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3BE9" w:rsidRPr="000A3BE9" w:rsidRDefault="000A3BE9" w:rsidP="000A3BE9">
      <w:pPr>
        <w:jc w:val="center"/>
        <w:rPr>
          <w:color w:val="000000"/>
          <w:lang w:val="ru-RU"/>
        </w:rPr>
      </w:pPr>
      <w:r>
        <w:rPr>
          <w:noProof/>
          <w:color w:val="000000"/>
          <w:lang w:val="ru-RU"/>
        </w:rPr>
        <w:drawing>
          <wp:inline distT="0" distB="0" distL="0" distR="0">
            <wp:extent cx="6797675" cy="9413156"/>
            <wp:effectExtent l="19050" t="0" r="3175" b="0"/>
            <wp:docPr id="2" name="Рисунок 2" descr="C:\Users\User\Desktop\Сканы\Титульный лист программ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Сканы\Титульный лист программа.jpg"/>
                    <pic:cNvPicPr>
                      <a:picLocks noChangeAspect="1" noChangeArrowheads="1"/>
                    </pic:cNvPicPr>
                  </pic:nvPicPr>
                  <pic:blipFill>
                    <a:blip r:embed="rId8" cstate="print"/>
                    <a:srcRect/>
                    <a:stretch>
                      <a:fillRect/>
                    </a:stretch>
                  </pic:blipFill>
                  <pic:spPr bwMode="auto">
                    <a:xfrm>
                      <a:off x="0" y="0"/>
                      <a:ext cx="6797675" cy="9413156"/>
                    </a:xfrm>
                    <a:prstGeom prst="rect">
                      <a:avLst/>
                    </a:prstGeom>
                    <a:noFill/>
                    <a:ln w="9525">
                      <a:noFill/>
                      <a:miter lim="800000"/>
                      <a:headEnd/>
                      <a:tailEnd/>
                    </a:ln>
                  </pic:spPr>
                </pic:pic>
              </a:graphicData>
            </a:graphic>
          </wp:inline>
        </w:drawing>
      </w:r>
      <w:r w:rsidR="00A659A6">
        <w:rPr>
          <w:color w:val="000000"/>
          <w:lang w:val="ru-RU"/>
        </w:rPr>
        <w:lastRenderedPageBreak/>
        <w:t xml:space="preserve">       </w:t>
      </w:r>
    </w:p>
    <w:sdt>
      <w:sdtPr>
        <w:rPr>
          <w:rFonts w:ascii="Times New Roman" w:eastAsia="Times New Roman" w:hAnsi="Times New Roman" w:cs="Times New Roman"/>
          <w:b w:val="0"/>
          <w:bCs w:val="0"/>
          <w:color w:val="auto"/>
          <w:lang w:val="en-US" w:eastAsia="ru-RU"/>
        </w:rPr>
        <w:id w:val="272961169"/>
        <w:docPartObj>
          <w:docPartGallery w:val="Table of Contents"/>
          <w:docPartUnique/>
        </w:docPartObj>
      </w:sdtPr>
      <w:sdtContent>
        <w:p w:rsidR="00CA065B" w:rsidRPr="00CA065B" w:rsidRDefault="00CA065B" w:rsidP="008B4644">
          <w:pPr>
            <w:pStyle w:val="af3"/>
            <w:jc w:val="center"/>
            <w:rPr>
              <w:b w:val="0"/>
            </w:rPr>
          </w:pPr>
          <w:r w:rsidRPr="008E14E5">
            <w:rPr>
              <w:rFonts w:ascii="Times New Roman" w:hAnsi="Times New Roman" w:cs="Times New Roman"/>
              <w:color w:val="auto"/>
            </w:rPr>
            <w:t>Оглавление</w:t>
          </w:r>
        </w:p>
        <w:p w:rsidR="00FB2F65" w:rsidRPr="008E14E5" w:rsidRDefault="0013168A" w:rsidP="004D5ED6">
          <w:pPr>
            <w:pStyle w:val="13"/>
            <w:jc w:val="both"/>
            <w:rPr>
              <w:rFonts w:asciiTheme="minorHAnsi" w:eastAsiaTheme="minorEastAsia" w:hAnsiTheme="minorHAnsi" w:cstheme="minorBidi"/>
              <w:sz w:val="22"/>
              <w:szCs w:val="22"/>
              <w:lang w:val="ru-RU"/>
            </w:rPr>
          </w:pPr>
          <w:r w:rsidRPr="00CA065B">
            <w:rPr>
              <w:lang w:val="ru-RU"/>
            </w:rPr>
            <w:fldChar w:fldCharType="begin"/>
          </w:r>
          <w:r w:rsidR="00CA065B" w:rsidRPr="00CA065B">
            <w:rPr>
              <w:lang w:val="ru-RU"/>
            </w:rPr>
            <w:instrText xml:space="preserve"> TOC \o "1-3" \h \z \u </w:instrText>
          </w:r>
          <w:r w:rsidRPr="00CA065B">
            <w:rPr>
              <w:lang w:val="ru-RU"/>
            </w:rPr>
            <w:fldChar w:fldCharType="separate"/>
          </w:r>
          <w:hyperlink w:anchor="_Toc167025281" w:history="1">
            <w:r w:rsidR="00FB2F65" w:rsidRPr="008E14E5">
              <w:rPr>
                <w:rStyle w:val="a9"/>
              </w:rPr>
              <w:t>ВВЕДЕНИЕ</w:t>
            </w:r>
            <w:r w:rsidR="00FB2F65" w:rsidRPr="008E14E5">
              <w:rPr>
                <w:webHidden/>
              </w:rPr>
              <w:tab/>
            </w:r>
            <w:r w:rsidR="008B4644">
              <w:rPr>
                <w:webHidden/>
                <w:lang w:val="ru-RU"/>
              </w:rPr>
              <w:t>……..</w:t>
            </w:r>
            <w:r w:rsidRPr="008E14E5">
              <w:rPr>
                <w:webHidden/>
              </w:rPr>
              <w:fldChar w:fldCharType="begin"/>
            </w:r>
            <w:r w:rsidR="00FB2F65" w:rsidRPr="008E14E5">
              <w:rPr>
                <w:webHidden/>
              </w:rPr>
              <w:instrText xml:space="preserve"> PAGEREF _Toc167025281 \h </w:instrText>
            </w:r>
            <w:r w:rsidRPr="008E14E5">
              <w:rPr>
                <w:webHidden/>
              </w:rPr>
            </w:r>
            <w:r w:rsidRPr="008E14E5">
              <w:rPr>
                <w:webHidden/>
              </w:rPr>
              <w:fldChar w:fldCharType="separate"/>
            </w:r>
            <w:r w:rsidR="00FB2F65" w:rsidRPr="008E14E5">
              <w:rPr>
                <w:webHidden/>
              </w:rPr>
              <w:t>4</w:t>
            </w:r>
            <w:r w:rsidRPr="008E14E5">
              <w:rPr>
                <w:webHidden/>
              </w:rPr>
              <w:fldChar w:fldCharType="end"/>
            </w:r>
          </w:hyperlink>
        </w:p>
        <w:p w:rsidR="00FB2F65" w:rsidRPr="008E14E5" w:rsidRDefault="0013168A" w:rsidP="004D5ED6">
          <w:pPr>
            <w:pStyle w:val="13"/>
            <w:jc w:val="both"/>
            <w:rPr>
              <w:rFonts w:asciiTheme="minorHAnsi" w:eastAsiaTheme="minorEastAsia" w:hAnsiTheme="minorHAnsi" w:cstheme="minorBidi"/>
              <w:sz w:val="22"/>
              <w:szCs w:val="22"/>
              <w:lang w:val="ru-RU"/>
            </w:rPr>
          </w:pPr>
          <w:hyperlink w:anchor="_Toc167025282" w:history="1">
            <w:r w:rsidR="00FB2F65" w:rsidRPr="008E14E5">
              <w:rPr>
                <w:rStyle w:val="a9"/>
              </w:rPr>
              <w:t>Список сокращений</w:t>
            </w:r>
            <w:r w:rsidR="00FB2F65" w:rsidRPr="008E14E5">
              <w:rPr>
                <w:webHidden/>
              </w:rPr>
              <w:tab/>
            </w:r>
            <w:r w:rsidRPr="008E14E5">
              <w:rPr>
                <w:webHidden/>
              </w:rPr>
              <w:fldChar w:fldCharType="begin"/>
            </w:r>
            <w:r w:rsidR="00FB2F65" w:rsidRPr="008E14E5">
              <w:rPr>
                <w:webHidden/>
              </w:rPr>
              <w:instrText xml:space="preserve"> PAGEREF _Toc167025282 \h </w:instrText>
            </w:r>
            <w:r w:rsidRPr="008E14E5">
              <w:rPr>
                <w:webHidden/>
              </w:rPr>
            </w:r>
            <w:r w:rsidRPr="008E14E5">
              <w:rPr>
                <w:webHidden/>
              </w:rPr>
              <w:fldChar w:fldCharType="separate"/>
            </w:r>
            <w:r w:rsidR="00FB2F65" w:rsidRPr="008E14E5">
              <w:rPr>
                <w:webHidden/>
              </w:rPr>
              <w:t>4</w:t>
            </w:r>
            <w:r w:rsidRPr="008E14E5">
              <w:rPr>
                <w:webHidden/>
              </w:rPr>
              <w:fldChar w:fldCharType="end"/>
            </w:r>
          </w:hyperlink>
        </w:p>
        <w:p w:rsidR="00FB2F65" w:rsidRPr="008E14E5" w:rsidRDefault="0013168A" w:rsidP="004D5ED6">
          <w:pPr>
            <w:pStyle w:val="13"/>
            <w:jc w:val="both"/>
            <w:rPr>
              <w:rFonts w:asciiTheme="minorHAnsi" w:eastAsiaTheme="minorEastAsia" w:hAnsiTheme="minorHAnsi" w:cstheme="minorBidi"/>
              <w:sz w:val="22"/>
              <w:szCs w:val="22"/>
              <w:lang w:val="ru-RU"/>
            </w:rPr>
          </w:pPr>
          <w:hyperlink w:anchor="_Toc167025283" w:history="1">
            <w:r w:rsidR="00FB2F65" w:rsidRPr="008E14E5">
              <w:rPr>
                <w:rStyle w:val="a9"/>
              </w:rPr>
              <w:t>Нормативно-правовая база реализации Программы</w:t>
            </w:r>
            <w:r w:rsidR="00FB2F65" w:rsidRPr="008E14E5">
              <w:rPr>
                <w:webHidden/>
              </w:rPr>
              <w:tab/>
            </w:r>
            <w:r w:rsidRPr="008E14E5">
              <w:rPr>
                <w:webHidden/>
              </w:rPr>
              <w:fldChar w:fldCharType="begin"/>
            </w:r>
            <w:r w:rsidR="00FB2F65" w:rsidRPr="008E14E5">
              <w:rPr>
                <w:webHidden/>
              </w:rPr>
              <w:instrText xml:space="preserve"> PAGEREF _Toc167025283 \h </w:instrText>
            </w:r>
            <w:r w:rsidRPr="008E14E5">
              <w:rPr>
                <w:webHidden/>
              </w:rPr>
            </w:r>
            <w:r w:rsidRPr="008E14E5">
              <w:rPr>
                <w:webHidden/>
              </w:rPr>
              <w:fldChar w:fldCharType="separate"/>
            </w:r>
            <w:r w:rsidR="00FB2F65" w:rsidRPr="008E14E5">
              <w:rPr>
                <w:webHidden/>
              </w:rPr>
              <w:t>5</w:t>
            </w:r>
            <w:r w:rsidRPr="008E14E5">
              <w:rPr>
                <w:webHidden/>
              </w:rPr>
              <w:fldChar w:fldCharType="end"/>
            </w:r>
          </w:hyperlink>
        </w:p>
        <w:p w:rsidR="00FB2F65" w:rsidRPr="008E14E5" w:rsidRDefault="0013168A" w:rsidP="004D5ED6">
          <w:pPr>
            <w:pStyle w:val="13"/>
            <w:jc w:val="both"/>
            <w:rPr>
              <w:rFonts w:asciiTheme="minorHAnsi" w:eastAsiaTheme="minorEastAsia" w:hAnsiTheme="minorHAnsi" w:cstheme="minorBidi"/>
              <w:sz w:val="22"/>
              <w:szCs w:val="22"/>
              <w:lang w:val="ru-RU"/>
            </w:rPr>
          </w:pPr>
          <w:hyperlink w:anchor="_Toc167025284" w:history="1">
            <w:r w:rsidR="00FB2F65" w:rsidRPr="008E14E5">
              <w:rPr>
                <w:rStyle w:val="a9"/>
              </w:rPr>
              <w:t>I. ЦЕЛЕВОЙ РАЗДЕЛ</w:t>
            </w:r>
            <w:r w:rsidR="00FB2F65" w:rsidRPr="008E14E5">
              <w:rPr>
                <w:rStyle w:val="a9"/>
                <w:lang w:val="ru-RU"/>
              </w:rPr>
              <w:t xml:space="preserve"> ОБЯЗАТЕЛЬНАЯ ЧАСТЬ</w:t>
            </w:r>
            <w:r w:rsidR="00FB2F65" w:rsidRPr="008E14E5">
              <w:rPr>
                <w:webHidden/>
              </w:rPr>
              <w:tab/>
            </w:r>
            <w:r w:rsidRPr="008E14E5">
              <w:rPr>
                <w:webHidden/>
              </w:rPr>
              <w:fldChar w:fldCharType="begin"/>
            </w:r>
            <w:r w:rsidR="00FB2F65" w:rsidRPr="008E14E5">
              <w:rPr>
                <w:webHidden/>
              </w:rPr>
              <w:instrText xml:space="preserve"> PAGEREF _Toc167025284 \h </w:instrText>
            </w:r>
            <w:r w:rsidRPr="008E14E5">
              <w:rPr>
                <w:webHidden/>
              </w:rPr>
            </w:r>
            <w:r w:rsidRPr="008E14E5">
              <w:rPr>
                <w:webHidden/>
              </w:rPr>
              <w:fldChar w:fldCharType="separate"/>
            </w:r>
            <w:r w:rsidR="00FB2F65" w:rsidRPr="008E14E5">
              <w:rPr>
                <w:webHidden/>
              </w:rPr>
              <w:t>5</w:t>
            </w:r>
            <w:r w:rsidRPr="008E14E5">
              <w:rPr>
                <w:webHidden/>
              </w:rPr>
              <w:fldChar w:fldCharType="end"/>
            </w:r>
          </w:hyperlink>
        </w:p>
        <w:p w:rsidR="00FB2F65" w:rsidRPr="008E14E5" w:rsidRDefault="0013168A" w:rsidP="004D5ED6">
          <w:pPr>
            <w:pStyle w:val="23"/>
            <w:rPr>
              <w:rFonts w:asciiTheme="minorHAnsi" w:eastAsiaTheme="minorEastAsia" w:hAnsiTheme="minorHAnsi" w:cstheme="minorBidi"/>
              <w:noProof/>
              <w:sz w:val="22"/>
              <w:szCs w:val="22"/>
              <w:lang w:val="ru-RU"/>
            </w:rPr>
          </w:pPr>
          <w:hyperlink w:anchor="_Toc167025286" w:history="1">
            <w:r w:rsidR="00FB2F65" w:rsidRPr="008E14E5">
              <w:rPr>
                <w:rStyle w:val="a9"/>
                <w:noProof/>
              </w:rPr>
              <w:t>1.1. Пояснительная записка</w:t>
            </w:r>
            <w:r w:rsidR="008B4644">
              <w:rPr>
                <w:noProof/>
                <w:webHidden/>
                <w:lang w:val="ru-RU"/>
              </w:rPr>
              <w:t>……………………………………………………………</w:t>
            </w:r>
            <w:r w:rsidR="00FB2F65" w:rsidRPr="008E14E5">
              <w:rPr>
                <w:noProof/>
                <w:webHidden/>
                <w:lang w:val="ru-RU"/>
              </w:rPr>
              <w:t>.</w:t>
            </w:r>
            <w:r w:rsidRPr="008E14E5">
              <w:rPr>
                <w:noProof/>
                <w:webHidden/>
              </w:rPr>
              <w:fldChar w:fldCharType="begin"/>
            </w:r>
            <w:r w:rsidR="00FB2F65" w:rsidRPr="008E14E5">
              <w:rPr>
                <w:noProof/>
                <w:webHidden/>
              </w:rPr>
              <w:instrText xml:space="preserve"> PAGEREF _Toc167025286 \h </w:instrText>
            </w:r>
            <w:r w:rsidRPr="008E14E5">
              <w:rPr>
                <w:noProof/>
                <w:webHidden/>
              </w:rPr>
            </w:r>
            <w:r w:rsidRPr="008E14E5">
              <w:rPr>
                <w:noProof/>
                <w:webHidden/>
              </w:rPr>
              <w:fldChar w:fldCharType="separate"/>
            </w:r>
            <w:r w:rsidR="00FB2F65" w:rsidRPr="008E14E5">
              <w:rPr>
                <w:noProof/>
                <w:webHidden/>
              </w:rPr>
              <w:t>5</w:t>
            </w:r>
            <w:r w:rsidRPr="008E14E5">
              <w:rPr>
                <w:noProof/>
                <w:webHidden/>
              </w:rPr>
              <w:fldChar w:fldCharType="end"/>
            </w:r>
          </w:hyperlink>
        </w:p>
        <w:p w:rsidR="00FB2F65" w:rsidRPr="008E14E5" w:rsidRDefault="0013168A" w:rsidP="004D5ED6">
          <w:pPr>
            <w:pStyle w:val="31"/>
            <w:jc w:val="both"/>
            <w:rPr>
              <w:rFonts w:asciiTheme="minorHAnsi" w:eastAsiaTheme="minorEastAsia" w:hAnsiTheme="minorHAnsi" w:cstheme="minorBidi"/>
              <w:noProof/>
              <w:sz w:val="22"/>
              <w:szCs w:val="22"/>
              <w:lang w:val="ru-RU"/>
            </w:rPr>
          </w:pPr>
          <w:hyperlink w:anchor="_Toc167025287" w:history="1">
            <w:r w:rsidR="00FB2F65" w:rsidRPr="008E14E5">
              <w:rPr>
                <w:rStyle w:val="a9"/>
                <w:noProof/>
                <w:lang w:val="ru-RU"/>
              </w:rPr>
              <w:t>1.1.1. Цели и Задачи Программы</w:t>
            </w:r>
            <w:r w:rsidR="00FB2F65" w:rsidRPr="008E14E5">
              <w:rPr>
                <w:noProof/>
                <w:webHidden/>
              </w:rPr>
              <w:tab/>
            </w:r>
            <w:r w:rsidR="008B4644">
              <w:rPr>
                <w:noProof/>
                <w:webHidden/>
                <w:lang w:val="ru-RU"/>
              </w:rPr>
              <w:t>…………………………………………………</w:t>
            </w:r>
            <w:r w:rsidRPr="008E14E5">
              <w:rPr>
                <w:noProof/>
                <w:webHidden/>
              </w:rPr>
              <w:fldChar w:fldCharType="begin"/>
            </w:r>
            <w:r w:rsidR="00FB2F65" w:rsidRPr="008E14E5">
              <w:rPr>
                <w:noProof/>
                <w:webHidden/>
              </w:rPr>
              <w:instrText xml:space="preserve"> PAGEREF _Toc167025287 \h </w:instrText>
            </w:r>
            <w:r w:rsidRPr="008E14E5">
              <w:rPr>
                <w:noProof/>
                <w:webHidden/>
              </w:rPr>
            </w:r>
            <w:r w:rsidRPr="008E14E5">
              <w:rPr>
                <w:noProof/>
                <w:webHidden/>
              </w:rPr>
              <w:fldChar w:fldCharType="separate"/>
            </w:r>
            <w:r w:rsidR="00FB2F65" w:rsidRPr="008E14E5">
              <w:rPr>
                <w:noProof/>
                <w:webHidden/>
              </w:rPr>
              <w:t>5</w:t>
            </w:r>
            <w:r w:rsidRPr="008E14E5">
              <w:rPr>
                <w:noProof/>
                <w:webHidden/>
              </w:rPr>
              <w:fldChar w:fldCharType="end"/>
            </w:r>
          </w:hyperlink>
        </w:p>
        <w:p w:rsidR="00FB2F65" w:rsidRPr="008B4644" w:rsidRDefault="0013168A" w:rsidP="004D5ED6">
          <w:pPr>
            <w:pStyle w:val="31"/>
            <w:jc w:val="both"/>
            <w:rPr>
              <w:rFonts w:asciiTheme="minorHAnsi" w:eastAsiaTheme="minorEastAsia" w:hAnsiTheme="minorHAnsi" w:cstheme="minorBidi"/>
              <w:noProof/>
              <w:sz w:val="22"/>
              <w:szCs w:val="22"/>
              <w:lang w:val="ru-RU"/>
            </w:rPr>
          </w:pPr>
          <w:hyperlink w:anchor="_Toc167025288" w:history="1">
            <w:r w:rsidR="00FB2F65" w:rsidRPr="008E14E5">
              <w:rPr>
                <w:rStyle w:val="a9"/>
                <w:noProof/>
                <w:lang w:val="ru-RU"/>
              </w:rPr>
              <w:t>1.1.2. Принципы и подходы к формированию Програм</w:t>
            </w:r>
            <w:r w:rsidR="008B4644">
              <w:rPr>
                <w:rStyle w:val="a9"/>
                <w:noProof/>
                <w:lang w:val="ru-RU"/>
              </w:rPr>
              <w:t>мы………………………</w:t>
            </w:r>
            <w:r w:rsidR="00FB2F65" w:rsidRPr="008E14E5">
              <w:rPr>
                <w:rStyle w:val="a9"/>
                <w:noProof/>
                <w:lang w:val="ru-RU"/>
              </w:rPr>
              <w:t>.</w:t>
            </w:r>
            <w:r w:rsidR="00FB2F65" w:rsidRPr="008E14E5">
              <w:rPr>
                <w:noProof/>
                <w:webHidden/>
              </w:rPr>
              <w:tab/>
            </w:r>
            <w:r w:rsidRPr="008E14E5">
              <w:rPr>
                <w:noProof/>
                <w:webHidden/>
              </w:rPr>
              <w:fldChar w:fldCharType="begin"/>
            </w:r>
            <w:r w:rsidR="00FB2F65" w:rsidRPr="008E14E5">
              <w:rPr>
                <w:noProof/>
                <w:webHidden/>
              </w:rPr>
              <w:instrText xml:space="preserve"> PAGEREF _Toc167025288 \h </w:instrText>
            </w:r>
            <w:r w:rsidRPr="008E14E5">
              <w:rPr>
                <w:noProof/>
                <w:webHidden/>
              </w:rPr>
            </w:r>
            <w:r w:rsidRPr="008E14E5">
              <w:rPr>
                <w:noProof/>
                <w:webHidden/>
              </w:rPr>
              <w:fldChar w:fldCharType="separate"/>
            </w:r>
            <w:r w:rsidR="00FB2F65" w:rsidRPr="008E14E5">
              <w:rPr>
                <w:noProof/>
                <w:webHidden/>
              </w:rPr>
              <w:t>6</w:t>
            </w:r>
            <w:r w:rsidRPr="008E14E5">
              <w:rPr>
                <w:noProof/>
                <w:webHidden/>
              </w:rPr>
              <w:fldChar w:fldCharType="end"/>
            </w:r>
          </w:hyperlink>
        </w:p>
        <w:p w:rsidR="00FB2F65" w:rsidRPr="008E14E5" w:rsidRDefault="0013168A" w:rsidP="004D5ED6">
          <w:pPr>
            <w:pStyle w:val="31"/>
            <w:jc w:val="both"/>
            <w:rPr>
              <w:rFonts w:asciiTheme="minorHAnsi" w:eastAsiaTheme="minorEastAsia" w:hAnsiTheme="minorHAnsi" w:cstheme="minorBidi"/>
              <w:noProof/>
              <w:sz w:val="22"/>
              <w:szCs w:val="22"/>
              <w:lang w:val="ru-RU"/>
            </w:rPr>
          </w:pPr>
          <w:hyperlink w:anchor="_Toc167025289" w:history="1">
            <w:r w:rsidR="00FB2F65" w:rsidRPr="008E14E5">
              <w:rPr>
                <w:rStyle w:val="a9"/>
                <w:noProof/>
                <w:lang w:val="ru-RU"/>
              </w:rPr>
              <w:t>1.2.1. Краткая информация об Организации</w:t>
            </w:r>
            <w:r w:rsidR="00FB2F65" w:rsidRPr="008E14E5">
              <w:rPr>
                <w:noProof/>
                <w:webHidden/>
              </w:rPr>
              <w:tab/>
            </w:r>
            <w:r w:rsidRPr="008E14E5">
              <w:rPr>
                <w:noProof/>
                <w:webHidden/>
              </w:rPr>
              <w:fldChar w:fldCharType="begin"/>
            </w:r>
            <w:r w:rsidR="00FB2F65" w:rsidRPr="008E14E5">
              <w:rPr>
                <w:noProof/>
                <w:webHidden/>
              </w:rPr>
              <w:instrText xml:space="preserve"> PAGEREF _Toc167025289 \h </w:instrText>
            </w:r>
            <w:r w:rsidRPr="008E14E5">
              <w:rPr>
                <w:noProof/>
                <w:webHidden/>
              </w:rPr>
            </w:r>
            <w:r w:rsidRPr="008E14E5">
              <w:rPr>
                <w:noProof/>
                <w:webHidden/>
              </w:rPr>
              <w:fldChar w:fldCharType="separate"/>
            </w:r>
            <w:r w:rsidR="00FB2F65" w:rsidRPr="008E14E5">
              <w:rPr>
                <w:noProof/>
                <w:webHidden/>
              </w:rPr>
              <w:t>6</w:t>
            </w:r>
            <w:r w:rsidRPr="008E14E5">
              <w:rPr>
                <w:noProof/>
                <w:webHidden/>
              </w:rPr>
              <w:fldChar w:fldCharType="end"/>
            </w:r>
          </w:hyperlink>
        </w:p>
        <w:p w:rsidR="00FB2F65" w:rsidRPr="008E14E5" w:rsidRDefault="0013168A" w:rsidP="004D5ED6">
          <w:pPr>
            <w:pStyle w:val="31"/>
            <w:jc w:val="both"/>
            <w:rPr>
              <w:rFonts w:asciiTheme="minorHAnsi" w:eastAsiaTheme="minorEastAsia" w:hAnsiTheme="minorHAnsi" w:cstheme="minorBidi"/>
              <w:noProof/>
              <w:sz w:val="22"/>
              <w:szCs w:val="22"/>
              <w:lang w:val="ru-RU"/>
            </w:rPr>
          </w:pPr>
          <w:hyperlink w:anchor="_Toc167025290" w:history="1">
            <w:r w:rsidR="00FB2F65" w:rsidRPr="008E14E5">
              <w:rPr>
                <w:rStyle w:val="a9"/>
                <w:noProof/>
                <w:lang w:val="ru-RU"/>
              </w:rPr>
              <w:t>1.2.2 Информация о контингенте воспитанников и их семьях</w:t>
            </w:r>
            <w:r w:rsidR="00FB2F65" w:rsidRPr="008E14E5">
              <w:rPr>
                <w:noProof/>
                <w:webHidden/>
              </w:rPr>
              <w:tab/>
            </w:r>
            <w:r w:rsidRPr="008E14E5">
              <w:rPr>
                <w:noProof/>
                <w:webHidden/>
              </w:rPr>
              <w:fldChar w:fldCharType="begin"/>
            </w:r>
            <w:r w:rsidR="00FB2F65" w:rsidRPr="008E14E5">
              <w:rPr>
                <w:noProof/>
                <w:webHidden/>
              </w:rPr>
              <w:instrText xml:space="preserve"> PAGEREF _Toc167025290 \h </w:instrText>
            </w:r>
            <w:r w:rsidRPr="008E14E5">
              <w:rPr>
                <w:noProof/>
                <w:webHidden/>
              </w:rPr>
            </w:r>
            <w:r w:rsidRPr="008E14E5">
              <w:rPr>
                <w:noProof/>
                <w:webHidden/>
              </w:rPr>
              <w:fldChar w:fldCharType="separate"/>
            </w:r>
            <w:r w:rsidR="00FB2F65" w:rsidRPr="008E14E5">
              <w:rPr>
                <w:noProof/>
                <w:webHidden/>
              </w:rPr>
              <w:t>7</w:t>
            </w:r>
            <w:r w:rsidRPr="008E14E5">
              <w:rPr>
                <w:noProof/>
                <w:webHidden/>
              </w:rPr>
              <w:fldChar w:fldCharType="end"/>
            </w:r>
          </w:hyperlink>
        </w:p>
        <w:p w:rsidR="00FB2F65" w:rsidRPr="008E14E5" w:rsidRDefault="0013168A" w:rsidP="004D5ED6">
          <w:pPr>
            <w:pStyle w:val="31"/>
            <w:jc w:val="both"/>
            <w:rPr>
              <w:rFonts w:asciiTheme="minorHAnsi" w:eastAsiaTheme="minorEastAsia" w:hAnsiTheme="minorHAnsi" w:cstheme="minorBidi"/>
              <w:noProof/>
              <w:sz w:val="22"/>
              <w:szCs w:val="22"/>
              <w:lang w:val="ru-RU"/>
            </w:rPr>
          </w:pPr>
          <w:hyperlink w:anchor="_Toc167025291" w:history="1">
            <w:r w:rsidR="00FB2F65" w:rsidRPr="008E14E5">
              <w:rPr>
                <w:rStyle w:val="a9"/>
                <w:noProof/>
                <w:lang w:val="ru-RU"/>
              </w:rPr>
              <w:t>1.2.3. Характеристика возрастного развития детей</w:t>
            </w:r>
            <w:r w:rsidR="00FB2F65" w:rsidRPr="008E14E5">
              <w:rPr>
                <w:noProof/>
                <w:webHidden/>
              </w:rPr>
              <w:tab/>
            </w:r>
            <w:r w:rsidRPr="008E14E5">
              <w:rPr>
                <w:noProof/>
                <w:webHidden/>
              </w:rPr>
              <w:fldChar w:fldCharType="begin"/>
            </w:r>
            <w:r w:rsidR="00FB2F65" w:rsidRPr="008E14E5">
              <w:rPr>
                <w:noProof/>
                <w:webHidden/>
              </w:rPr>
              <w:instrText xml:space="preserve"> PAGEREF _Toc167025291 \h </w:instrText>
            </w:r>
            <w:r w:rsidRPr="008E14E5">
              <w:rPr>
                <w:noProof/>
                <w:webHidden/>
              </w:rPr>
            </w:r>
            <w:r w:rsidRPr="008E14E5">
              <w:rPr>
                <w:noProof/>
                <w:webHidden/>
              </w:rPr>
              <w:fldChar w:fldCharType="separate"/>
            </w:r>
            <w:r w:rsidR="00FB2F65" w:rsidRPr="008E14E5">
              <w:rPr>
                <w:noProof/>
                <w:webHidden/>
              </w:rPr>
              <w:t>8</w:t>
            </w:r>
            <w:r w:rsidRPr="008E14E5">
              <w:rPr>
                <w:noProof/>
                <w:webHidden/>
              </w:rPr>
              <w:fldChar w:fldCharType="end"/>
            </w:r>
          </w:hyperlink>
        </w:p>
        <w:p w:rsidR="00FB2F65" w:rsidRPr="008E14E5" w:rsidRDefault="0013168A" w:rsidP="004D5ED6">
          <w:pPr>
            <w:pStyle w:val="23"/>
            <w:rPr>
              <w:rFonts w:asciiTheme="minorHAnsi" w:eastAsiaTheme="minorEastAsia" w:hAnsiTheme="minorHAnsi" w:cstheme="minorBidi"/>
              <w:noProof/>
              <w:sz w:val="22"/>
              <w:szCs w:val="22"/>
              <w:lang w:val="ru-RU"/>
            </w:rPr>
          </w:pPr>
          <w:hyperlink w:anchor="_Toc167025292" w:history="1">
            <w:r w:rsidR="00FB2F65" w:rsidRPr="008E14E5">
              <w:rPr>
                <w:rStyle w:val="a9"/>
                <w:noProof/>
              </w:rPr>
              <w:t>1.3. Планируемые результаты реализации Программы</w:t>
            </w:r>
            <w:r w:rsidR="008B4644">
              <w:rPr>
                <w:noProof/>
                <w:webHidden/>
                <w:lang w:val="ru-RU"/>
              </w:rPr>
              <w:t>……………………………...</w:t>
            </w:r>
            <w:r w:rsidRPr="008E14E5">
              <w:rPr>
                <w:noProof/>
                <w:webHidden/>
              </w:rPr>
              <w:fldChar w:fldCharType="begin"/>
            </w:r>
            <w:r w:rsidR="00FB2F65" w:rsidRPr="008E14E5">
              <w:rPr>
                <w:noProof/>
                <w:webHidden/>
              </w:rPr>
              <w:instrText xml:space="preserve"> PAGEREF _Toc167025292 \h </w:instrText>
            </w:r>
            <w:r w:rsidRPr="008E14E5">
              <w:rPr>
                <w:noProof/>
                <w:webHidden/>
              </w:rPr>
            </w:r>
            <w:r w:rsidRPr="008E14E5">
              <w:rPr>
                <w:noProof/>
                <w:webHidden/>
              </w:rPr>
              <w:fldChar w:fldCharType="separate"/>
            </w:r>
            <w:r w:rsidR="00FB2F65" w:rsidRPr="008E14E5">
              <w:rPr>
                <w:noProof/>
                <w:webHidden/>
              </w:rPr>
              <w:t>13</w:t>
            </w:r>
            <w:r w:rsidRPr="008E14E5">
              <w:rPr>
                <w:noProof/>
                <w:webHidden/>
              </w:rPr>
              <w:fldChar w:fldCharType="end"/>
            </w:r>
          </w:hyperlink>
        </w:p>
        <w:p w:rsidR="00FB2F65" w:rsidRPr="008E14E5" w:rsidRDefault="0013168A" w:rsidP="004D5ED6">
          <w:pPr>
            <w:pStyle w:val="23"/>
            <w:rPr>
              <w:rFonts w:asciiTheme="minorHAnsi" w:eastAsiaTheme="minorEastAsia" w:hAnsiTheme="minorHAnsi" w:cstheme="minorBidi"/>
              <w:noProof/>
              <w:sz w:val="22"/>
              <w:szCs w:val="22"/>
              <w:lang w:val="ru-RU"/>
            </w:rPr>
          </w:pPr>
          <w:hyperlink w:anchor="_Toc167025293" w:history="1">
            <w:r w:rsidR="00FB2F65" w:rsidRPr="008E14E5">
              <w:rPr>
                <w:rStyle w:val="a9"/>
                <w:noProof/>
              </w:rPr>
              <w:t>1.4. Педагогическая диагностика достижения планируемых результатов</w:t>
            </w:r>
            <w:r w:rsidR="008B4644">
              <w:rPr>
                <w:noProof/>
                <w:webHidden/>
                <w:lang w:val="ru-RU"/>
              </w:rPr>
              <w:t>…………</w:t>
            </w:r>
            <w:r w:rsidRPr="008E14E5">
              <w:rPr>
                <w:noProof/>
                <w:webHidden/>
              </w:rPr>
              <w:fldChar w:fldCharType="begin"/>
            </w:r>
            <w:r w:rsidR="00FB2F65" w:rsidRPr="008E14E5">
              <w:rPr>
                <w:noProof/>
                <w:webHidden/>
              </w:rPr>
              <w:instrText xml:space="preserve"> PAGEREF _Toc167025293 \h </w:instrText>
            </w:r>
            <w:r w:rsidRPr="008E14E5">
              <w:rPr>
                <w:noProof/>
                <w:webHidden/>
              </w:rPr>
            </w:r>
            <w:r w:rsidRPr="008E14E5">
              <w:rPr>
                <w:noProof/>
                <w:webHidden/>
              </w:rPr>
              <w:fldChar w:fldCharType="separate"/>
            </w:r>
            <w:r w:rsidR="00FB2F65" w:rsidRPr="008E14E5">
              <w:rPr>
                <w:noProof/>
                <w:webHidden/>
              </w:rPr>
              <w:t>24</w:t>
            </w:r>
            <w:r w:rsidRPr="008E14E5">
              <w:rPr>
                <w:noProof/>
                <w:webHidden/>
              </w:rPr>
              <w:fldChar w:fldCharType="end"/>
            </w:r>
          </w:hyperlink>
        </w:p>
        <w:p w:rsidR="00FB2F65" w:rsidRPr="008E14E5" w:rsidRDefault="0013168A" w:rsidP="004D5ED6">
          <w:pPr>
            <w:pStyle w:val="13"/>
            <w:jc w:val="both"/>
            <w:rPr>
              <w:rFonts w:asciiTheme="minorHAnsi" w:eastAsiaTheme="minorEastAsia" w:hAnsiTheme="minorHAnsi" w:cstheme="minorBidi"/>
              <w:sz w:val="22"/>
              <w:szCs w:val="22"/>
              <w:lang w:val="ru-RU"/>
            </w:rPr>
          </w:pPr>
          <w:hyperlink w:anchor="_Toc167025294" w:history="1">
            <w:r w:rsidR="00FB2F65" w:rsidRPr="008E14E5">
              <w:rPr>
                <w:rStyle w:val="a9"/>
              </w:rPr>
              <w:t>ЧАСТЬ, ФОРМИРУЕМАЯ УЧАСТНИКАМИ ОБРАЗОВАТЕЛЬНЫХ ОТНОШЕНИЙ</w:t>
            </w:r>
            <w:r w:rsidR="00FB2F65" w:rsidRPr="008E14E5">
              <w:rPr>
                <w:webHidden/>
              </w:rPr>
              <w:tab/>
            </w:r>
            <w:r w:rsidR="00156285">
              <w:rPr>
                <w:webHidden/>
                <w:lang w:val="ru-RU"/>
              </w:rPr>
              <w:t>…………….</w:t>
            </w:r>
            <w:r w:rsidRPr="008E14E5">
              <w:rPr>
                <w:webHidden/>
              </w:rPr>
              <w:fldChar w:fldCharType="begin"/>
            </w:r>
            <w:r w:rsidR="00FB2F65" w:rsidRPr="008E14E5">
              <w:rPr>
                <w:webHidden/>
              </w:rPr>
              <w:instrText xml:space="preserve"> PAGEREF _Toc167025294 \h </w:instrText>
            </w:r>
            <w:r w:rsidRPr="008E14E5">
              <w:rPr>
                <w:webHidden/>
              </w:rPr>
            </w:r>
            <w:r w:rsidRPr="008E14E5">
              <w:rPr>
                <w:webHidden/>
              </w:rPr>
              <w:fldChar w:fldCharType="separate"/>
            </w:r>
            <w:r w:rsidR="00FB2F65" w:rsidRPr="008E14E5">
              <w:rPr>
                <w:webHidden/>
              </w:rPr>
              <w:t>25</w:t>
            </w:r>
            <w:r w:rsidRPr="008E14E5">
              <w:rPr>
                <w:webHidden/>
              </w:rPr>
              <w:fldChar w:fldCharType="end"/>
            </w:r>
          </w:hyperlink>
        </w:p>
        <w:p w:rsidR="00FB2F65" w:rsidRPr="008E14E5" w:rsidRDefault="0013168A" w:rsidP="004D5ED6">
          <w:pPr>
            <w:pStyle w:val="13"/>
            <w:jc w:val="both"/>
            <w:rPr>
              <w:rFonts w:asciiTheme="minorHAnsi" w:eastAsiaTheme="minorEastAsia" w:hAnsiTheme="minorHAnsi" w:cstheme="minorBidi"/>
              <w:sz w:val="22"/>
              <w:szCs w:val="22"/>
              <w:lang w:val="ru-RU"/>
            </w:rPr>
          </w:pPr>
          <w:hyperlink w:anchor="_Toc167025295" w:history="1">
            <w:r w:rsidR="00FB2F65" w:rsidRPr="008E14E5">
              <w:rPr>
                <w:rStyle w:val="a9"/>
              </w:rPr>
              <w:t>II. СОДЕРЖАТЕЛЬНЫЙ РАЗДЕЛ</w:t>
            </w:r>
            <w:r w:rsidR="00FB2F65" w:rsidRPr="008E14E5">
              <w:rPr>
                <w:rStyle w:val="a9"/>
                <w:lang w:val="ru-RU"/>
              </w:rPr>
              <w:t xml:space="preserve"> ОБЯЗАТЕЛЬНАЯ ЧАСТЬ</w:t>
            </w:r>
            <w:r w:rsidR="00FB2F65" w:rsidRPr="008E14E5">
              <w:rPr>
                <w:webHidden/>
              </w:rPr>
              <w:tab/>
            </w:r>
            <w:r w:rsidRPr="008E14E5">
              <w:rPr>
                <w:webHidden/>
              </w:rPr>
              <w:fldChar w:fldCharType="begin"/>
            </w:r>
            <w:r w:rsidR="00FB2F65" w:rsidRPr="008E14E5">
              <w:rPr>
                <w:webHidden/>
              </w:rPr>
              <w:instrText xml:space="preserve"> PAGEREF _Toc167025295 \h </w:instrText>
            </w:r>
            <w:r w:rsidRPr="008E14E5">
              <w:rPr>
                <w:webHidden/>
              </w:rPr>
            </w:r>
            <w:r w:rsidRPr="008E14E5">
              <w:rPr>
                <w:webHidden/>
              </w:rPr>
              <w:fldChar w:fldCharType="separate"/>
            </w:r>
            <w:r w:rsidR="00FB2F65" w:rsidRPr="008E14E5">
              <w:rPr>
                <w:webHidden/>
              </w:rPr>
              <w:t>47</w:t>
            </w:r>
            <w:r w:rsidRPr="008E14E5">
              <w:rPr>
                <w:webHidden/>
              </w:rPr>
              <w:fldChar w:fldCharType="end"/>
            </w:r>
          </w:hyperlink>
        </w:p>
        <w:p w:rsidR="00FB2F65" w:rsidRPr="008E14E5" w:rsidRDefault="0013168A" w:rsidP="004D5ED6">
          <w:pPr>
            <w:pStyle w:val="23"/>
            <w:rPr>
              <w:rFonts w:asciiTheme="minorHAnsi" w:eastAsiaTheme="minorEastAsia" w:hAnsiTheme="minorHAnsi" w:cstheme="minorBidi"/>
              <w:noProof/>
              <w:sz w:val="22"/>
              <w:szCs w:val="22"/>
              <w:lang w:val="ru-RU"/>
            </w:rPr>
          </w:pPr>
          <w:hyperlink w:anchor="_Toc167025297" w:history="1">
            <w:r w:rsidR="00FB2F65" w:rsidRPr="008E14E5">
              <w:rPr>
                <w:rStyle w:val="a9"/>
                <w:noProof/>
              </w:rPr>
              <w:t>2.1. Описание образовательной деятельности в соответствии с направлениями развития ребенка, представленными в образовательных областях:</w:t>
            </w:r>
            <w:r w:rsidR="008B4644">
              <w:rPr>
                <w:noProof/>
                <w:webHidden/>
                <w:lang w:val="ru-RU"/>
              </w:rPr>
              <w:t>……………….</w:t>
            </w:r>
            <w:r w:rsidRPr="008E14E5">
              <w:rPr>
                <w:noProof/>
                <w:webHidden/>
              </w:rPr>
              <w:fldChar w:fldCharType="begin"/>
            </w:r>
            <w:r w:rsidR="00FB2F65" w:rsidRPr="008E14E5">
              <w:rPr>
                <w:noProof/>
                <w:webHidden/>
              </w:rPr>
              <w:instrText xml:space="preserve"> PAGEREF _Toc167025297 \h </w:instrText>
            </w:r>
            <w:r w:rsidRPr="008E14E5">
              <w:rPr>
                <w:noProof/>
                <w:webHidden/>
              </w:rPr>
            </w:r>
            <w:r w:rsidRPr="008E14E5">
              <w:rPr>
                <w:noProof/>
                <w:webHidden/>
              </w:rPr>
              <w:fldChar w:fldCharType="separate"/>
            </w:r>
            <w:r w:rsidR="00FB2F65" w:rsidRPr="008E14E5">
              <w:rPr>
                <w:noProof/>
                <w:webHidden/>
              </w:rPr>
              <w:t>47</w:t>
            </w:r>
            <w:r w:rsidRPr="008E14E5">
              <w:rPr>
                <w:noProof/>
                <w:webHidden/>
              </w:rPr>
              <w:fldChar w:fldCharType="end"/>
            </w:r>
          </w:hyperlink>
        </w:p>
        <w:p w:rsidR="00FB2F65" w:rsidRPr="008E14E5" w:rsidRDefault="0013168A" w:rsidP="004D5ED6">
          <w:pPr>
            <w:pStyle w:val="31"/>
            <w:jc w:val="both"/>
            <w:rPr>
              <w:rFonts w:asciiTheme="minorHAnsi" w:eastAsiaTheme="minorEastAsia" w:hAnsiTheme="minorHAnsi" w:cstheme="minorBidi"/>
              <w:noProof/>
              <w:sz w:val="22"/>
              <w:szCs w:val="22"/>
              <w:lang w:val="ru-RU"/>
            </w:rPr>
          </w:pPr>
          <w:hyperlink w:anchor="_Toc167025298" w:history="1">
            <w:r w:rsidR="00FB2F65" w:rsidRPr="008E14E5">
              <w:rPr>
                <w:rStyle w:val="a9"/>
                <w:noProof/>
                <w:lang w:val="ru-RU"/>
              </w:rPr>
              <w:t>2.1.1. Социально-коммуникативное развитие</w:t>
            </w:r>
            <w:r w:rsidR="00FB2F65" w:rsidRPr="008E14E5">
              <w:rPr>
                <w:noProof/>
                <w:webHidden/>
              </w:rPr>
              <w:tab/>
            </w:r>
            <w:r w:rsidRPr="008E14E5">
              <w:rPr>
                <w:noProof/>
                <w:webHidden/>
              </w:rPr>
              <w:fldChar w:fldCharType="begin"/>
            </w:r>
            <w:r w:rsidR="00FB2F65" w:rsidRPr="008E14E5">
              <w:rPr>
                <w:noProof/>
                <w:webHidden/>
              </w:rPr>
              <w:instrText xml:space="preserve"> PAGEREF _Toc167025298 \h </w:instrText>
            </w:r>
            <w:r w:rsidRPr="008E14E5">
              <w:rPr>
                <w:noProof/>
                <w:webHidden/>
              </w:rPr>
            </w:r>
            <w:r w:rsidRPr="008E14E5">
              <w:rPr>
                <w:noProof/>
                <w:webHidden/>
              </w:rPr>
              <w:fldChar w:fldCharType="separate"/>
            </w:r>
            <w:r w:rsidR="00FB2F65" w:rsidRPr="008E14E5">
              <w:rPr>
                <w:noProof/>
                <w:webHidden/>
              </w:rPr>
              <w:t>47</w:t>
            </w:r>
            <w:r w:rsidRPr="008E14E5">
              <w:rPr>
                <w:noProof/>
                <w:webHidden/>
              </w:rPr>
              <w:fldChar w:fldCharType="end"/>
            </w:r>
          </w:hyperlink>
        </w:p>
        <w:p w:rsidR="00FB2F65" w:rsidRPr="008E14E5" w:rsidRDefault="0013168A" w:rsidP="004D5ED6">
          <w:pPr>
            <w:pStyle w:val="31"/>
            <w:jc w:val="both"/>
            <w:rPr>
              <w:rFonts w:asciiTheme="minorHAnsi" w:eastAsiaTheme="minorEastAsia" w:hAnsiTheme="minorHAnsi" w:cstheme="minorBidi"/>
              <w:noProof/>
              <w:sz w:val="22"/>
              <w:szCs w:val="22"/>
              <w:lang w:val="ru-RU"/>
            </w:rPr>
          </w:pPr>
          <w:hyperlink w:anchor="_Toc167025299" w:history="1">
            <w:r w:rsidR="00FB2F65" w:rsidRPr="008E14E5">
              <w:rPr>
                <w:rStyle w:val="a9"/>
                <w:noProof/>
                <w:lang w:val="ru-RU"/>
              </w:rPr>
              <w:t>2.1.2. Познавательное развитие</w:t>
            </w:r>
            <w:r w:rsidR="00FB2F65" w:rsidRPr="008E14E5">
              <w:rPr>
                <w:noProof/>
                <w:webHidden/>
              </w:rPr>
              <w:tab/>
            </w:r>
            <w:r w:rsidRPr="008E14E5">
              <w:rPr>
                <w:noProof/>
                <w:webHidden/>
              </w:rPr>
              <w:fldChar w:fldCharType="begin"/>
            </w:r>
            <w:r w:rsidR="00FB2F65" w:rsidRPr="008E14E5">
              <w:rPr>
                <w:noProof/>
                <w:webHidden/>
              </w:rPr>
              <w:instrText xml:space="preserve"> PAGEREF _Toc167025299 \h </w:instrText>
            </w:r>
            <w:r w:rsidRPr="008E14E5">
              <w:rPr>
                <w:noProof/>
                <w:webHidden/>
              </w:rPr>
            </w:r>
            <w:r w:rsidRPr="008E14E5">
              <w:rPr>
                <w:noProof/>
                <w:webHidden/>
              </w:rPr>
              <w:fldChar w:fldCharType="separate"/>
            </w:r>
            <w:r w:rsidR="00FB2F65" w:rsidRPr="008E14E5">
              <w:rPr>
                <w:noProof/>
                <w:webHidden/>
              </w:rPr>
              <w:t>65</w:t>
            </w:r>
            <w:r w:rsidRPr="008E14E5">
              <w:rPr>
                <w:noProof/>
                <w:webHidden/>
              </w:rPr>
              <w:fldChar w:fldCharType="end"/>
            </w:r>
          </w:hyperlink>
        </w:p>
        <w:p w:rsidR="00FB2F65" w:rsidRPr="008E14E5" w:rsidRDefault="0013168A" w:rsidP="004D5ED6">
          <w:pPr>
            <w:pStyle w:val="31"/>
            <w:jc w:val="both"/>
            <w:rPr>
              <w:rFonts w:asciiTheme="minorHAnsi" w:eastAsiaTheme="minorEastAsia" w:hAnsiTheme="minorHAnsi" w:cstheme="minorBidi"/>
              <w:noProof/>
              <w:sz w:val="22"/>
              <w:szCs w:val="22"/>
              <w:lang w:val="ru-RU"/>
            </w:rPr>
          </w:pPr>
          <w:hyperlink w:anchor="_Toc167025300" w:history="1">
            <w:r w:rsidR="00FB2F65" w:rsidRPr="008E14E5">
              <w:rPr>
                <w:rStyle w:val="a9"/>
                <w:noProof/>
                <w:lang w:val="ru-RU"/>
              </w:rPr>
              <w:t>2.1.3. Речевое развитие</w:t>
            </w:r>
            <w:r w:rsidR="00FB2F65" w:rsidRPr="008E14E5">
              <w:rPr>
                <w:noProof/>
                <w:webHidden/>
              </w:rPr>
              <w:tab/>
            </w:r>
            <w:r w:rsidRPr="008E14E5">
              <w:rPr>
                <w:noProof/>
                <w:webHidden/>
              </w:rPr>
              <w:fldChar w:fldCharType="begin"/>
            </w:r>
            <w:r w:rsidR="00FB2F65" w:rsidRPr="008E14E5">
              <w:rPr>
                <w:noProof/>
                <w:webHidden/>
              </w:rPr>
              <w:instrText xml:space="preserve"> PAGEREF _Toc167025300 \h </w:instrText>
            </w:r>
            <w:r w:rsidRPr="008E14E5">
              <w:rPr>
                <w:noProof/>
                <w:webHidden/>
              </w:rPr>
            </w:r>
            <w:r w:rsidRPr="008E14E5">
              <w:rPr>
                <w:noProof/>
                <w:webHidden/>
              </w:rPr>
              <w:fldChar w:fldCharType="separate"/>
            </w:r>
            <w:r w:rsidR="00FB2F65" w:rsidRPr="008E14E5">
              <w:rPr>
                <w:noProof/>
                <w:webHidden/>
              </w:rPr>
              <w:t>79</w:t>
            </w:r>
            <w:r w:rsidRPr="008E14E5">
              <w:rPr>
                <w:noProof/>
                <w:webHidden/>
              </w:rPr>
              <w:fldChar w:fldCharType="end"/>
            </w:r>
          </w:hyperlink>
        </w:p>
        <w:p w:rsidR="00FB2F65" w:rsidRPr="008E14E5" w:rsidRDefault="0013168A" w:rsidP="004D5ED6">
          <w:pPr>
            <w:pStyle w:val="31"/>
            <w:jc w:val="both"/>
            <w:rPr>
              <w:rFonts w:asciiTheme="minorHAnsi" w:eastAsiaTheme="minorEastAsia" w:hAnsiTheme="minorHAnsi" w:cstheme="minorBidi"/>
              <w:noProof/>
              <w:sz w:val="22"/>
              <w:szCs w:val="22"/>
              <w:lang w:val="ru-RU"/>
            </w:rPr>
          </w:pPr>
          <w:hyperlink w:anchor="_Toc167025301" w:history="1">
            <w:r w:rsidR="00FB2F65" w:rsidRPr="008E14E5">
              <w:rPr>
                <w:rStyle w:val="a9"/>
                <w:noProof/>
                <w:lang w:val="ru-RU"/>
              </w:rPr>
              <w:t>2.1 4. Художественно-эстетическое развитие</w:t>
            </w:r>
            <w:r w:rsidR="00FB2F65" w:rsidRPr="008E14E5">
              <w:rPr>
                <w:noProof/>
                <w:webHidden/>
              </w:rPr>
              <w:tab/>
            </w:r>
            <w:r w:rsidRPr="008E14E5">
              <w:rPr>
                <w:noProof/>
                <w:webHidden/>
              </w:rPr>
              <w:fldChar w:fldCharType="begin"/>
            </w:r>
            <w:r w:rsidR="00FB2F65" w:rsidRPr="008E14E5">
              <w:rPr>
                <w:noProof/>
                <w:webHidden/>
              </w:rPr>
              <w:instrText xml:space="preserve"> PAGEREF _Toc167025301 \h </w:instrText>
            </w:r>
            <w:r w:rsidRPr="008E14E5">
              <w:rPr>
                <w:noProof/>
                <w:webHidden/>
              </w:rPr>
            </w:r>
            <w:r w:rsidRPr="008E14E5">
              <w:rPr>
                <w:noProof/>
                <w:webHidden/>
              </w:rPr>
              <w:fldChar w:fldCharType="separate"/>
            </w:r>
            <w:r w:rsidR="00FB2F65" w:rsidRPr="008E14E5">
              <w:rPr>
                <w:noProof/>
                <w:webHidden/>
              </w:rPr>
              <w:t>90</w:t>
            </w:r>
            <w:r w:rsidRPr="008E14E5">
              <w:rPr>
                <w:noProof/>
                <w:webHidden/>
              </w:rPr>
              <w:fldChar w:fldCharType="end"/>
            </w:r>
          </w:hyperlink>
        </w:p>
        <w:p w:rsidR="00FB2F65" w:rsidRPr="008E14E5" w:rsidRDefault="0013168A" w:rsidP="004D5ED6">
          <w:pPr>
            <w:pStyle w:val="31"/>
            <w:jc w:val="both"/>
            <w:rPr>
              <w:rFonts w:asciiTheme="minorHAnsi" w:eastAsiaTheme="minorEastAsia" w:hAnsiTheme="minorHAnsi" w:cstheme="minorBidi"/>
              <w:noProof/>
              <w:sz w:val="22"/>
              <w:szCs w:val="22"/>
              <w:lang w:val="ru-RU"/>
            </w:rPr>
          </w:pPr>
          <w:hyperlink w:anchor="_Toc167025302" w:history="1">
            <w:r w:rsidR="00FB2F65" w:rsidRPr="008E14E5">
              <w:rPr>
                <w:rStyle w:val="a9"/>
                <w:noProof/>
                <w:lang w:val="ru-RU"/>
              </w:rPr>
              <w:t>2.1.5. Физическое развитие……………………………………………………………</w:t>
            </w:r>
            <w:r w:rsidR="00FB2F65" w:rsidRPr="008E14E5">
              <w:rPr>
                <w:noProof/>
                <w:webHidden/>
              </w:rPr>
              <w:tab/>
            </w:r>
            <w:r w:rsidRPr="008E14E5">
              <w:rPr>
                <w:noProof/>
                <w:webHidden/>
              </w:rPr>
              <w:fldChar w:fldCharType="begin"/>
            </w:r>
            <w:r w:rsidR="00FB2F65" w:rsidRPr="008E14E5">
              <w:rPr>
                <w:noProof/>
                <w:webHidden/>
              </w:rPr>
              <w:instrText xml:space="preserve"> PAGEREF _Toc167025302 \h </w:instrText>
            </w:r>
            <w:r w:rsidRPr="008E14E5">
              <w:rPr>
                <w:noProof/>
                <w:webHidden/>
              </w:rPr>
            </w:r>
            <w:r w:rsidRPr="008E14E5">
              <w:rPr>
                <w:noProof/>
                <w:webHidden/>
              </w:rPr>
              <w:fldChar w:fldCharType="separate"/>
            </w:r>
            <w:r w:rsidR="00FB2F65" w:rsidRPr="008E14E5">
              <w:rPr>
                <w:noProof/>
                <w:webHidden/>
              </w:rPr>
              <w:t>122</w:t>
            </w:r>
            <w:r w:rsidRPr="008E14E5">
              <w:rPr>
                <w:noProof/>
                <w:webHidden/>
              </w:rPr>
              <w:fldChar w:fldCharType="end"/>
            </w:r>
          </w:hyperlink>
        </w:p>
        <w:p w:rsidR="00FB2F65" w:rsidRPr="008E14E5" w:rsidRDefault="0013168A" w:rsidP="004D5ED6">
          <w:pPr>
            <w:pStyle w:val="23"/>
            <w:rPr>
              <w:rFonts w:asciiTheme="minorHAnsi" w:eastAsiaTheme="minorEastAsia" w:hAnsiTheme="minorHAnsi" w:cstheme="minorBidi"/>
              <w:noProof/>
              <w:sz w:val="22"/>
              <w:szCs w:val="22"/>
              <w:lang w:val="ru-RU"/>
            </w:rPr>
          </w:pPr>
          <w:hyperlink w:anchor="_Toc167025303" w:history="1">
            <w:r w:rsidR="00FB2F65" w:rsidRPr="008E14E5">
              <w:rPr>
                <w:rStyle w:val="a9"/>
                <w:noProof/>
              </w:rPr>
              <w:t>2.2. Вариативные формы, способы, методы и средства реализации Программы:</w:t>
            </w:r>
            <w:r w:rsidR="00FB2F65" w:rsidRPr="008E14E5">
              <w:rPr>
                <w:noProof/>
                <w:webHidden/>
              </w:rPr>
              <w:tab/>
            </w:r>
            <w:r w:rsidRPr="008E14E5">
              <w:rPr>
                <w:noProof/>
                <w:webHidden/>
              </w:rPr>
              <w:fldChar w:fldCharType="begin"/>
            </w:r>
            <w:r w:rsidR="00FB2F65" w:rsidRPr="008E14E5">
              <w:rPr>
                <w:noProof/>
                <w:webHidden/>
              </w:rPr>
              <w:instrText xml:space="preserve"> PAGEREF _Toc167025303 \h </w:instrText>
            </w:r>
            <w:r w:rsidRPr="008E14E5">
              <w:rPr>
                <w:noProof/>
                <w:webHidden/>
              </w:rPr>
            </w:r>
            <w:r w:rsidRPr="008E14E5">
              <w:rPr>
                <w:noProof/>
                <w:webHidden/>
              </w:rPr>
              <w:fldChar w:fldCharType="separate"/>
            </w:r>
            <w:r w:rsidR="00FB2F65" w:rsidRPr="008E14E5">
              <w:rPr>
                <w:noProof/>
                <w:webHidden/>
              </w:rPr>
              <w:t>144</w:t>
            </w:r>
            <w:r w:rsidRPr="008E14E5">
              <w:rPr>
                <w:noProof/>
                <w:webHidden/>
              </w:rPr>
              <w:fldChar w:fldCharType="end"/>
            </w:r>
          </w:hyperlink>
        </w:p>
        <w:p w:rsidR="00FB2F65" w:rsidRPr="008E14E5" w:rsidRDefault="0013168A" w:rsidP="004D5ED6">
          <w:pPr>
            <w:pStyle w:val="23"/>
            <w:rPr>
              <w:rFonts w:asciiTheme="minorHAnsi" w:eastAsiaTheme="minorEastAsia" w:hAnsiTheme="minorHAnsi" w:cstheme="minorBidi"/>
              <w:noProof/>
              <w:sz w:val="22"/>
              <w:szCs w:val="22"/>
              <w:lang w:val="ru-RU"/>
            </w:rPr>
          </w:pPr>
          <w:hyperlink w:anchor="_Toc167025304" w:history="1">
            <w:r w:rsidR="00FB2F65" w:rsidRPr="008E14E5">
              <w:rPr>
                <w:rStyle w:val="a9"/>
                <w:noProof/>
              </w:rPr>
              <w:t xml:space="preserve">2.3. Особенности образовательной деятельности разных видов и </w:t>
            </w:r>
            <w:r w:rsidR="00FB2F65" w:rsidRPr="008E14E5">
              <w:rPr>
                <w:rStyle w:val="a9"/>
                <w:noProof/>
                <w:lang w:val="ru-RU"/>
              </w:rPr>
              <w:t xml:space="preserve">  </w:t>
            </w:r>
            <w:r w:rsidR="00FB2F65" w:rsidRPr="008E14E5">
              <w:rPr>
                <w:rStyle w:val="a9"/>
                <w:noProof/>
              </w:rPr>
              <w:t>культурных практик:</w:t>
            </w:r>
            <w:r w:rsidR="00FB2F65" w:rsidRPr="008E14E5">
              <w:rPr>
                <w:noProof/>
                <w:webHidden/>
              </w:rPr>
              <w:tab/>
            </w:r>
            <w:r w:rsidRPr="008E14E5">
              <w:rPr>
                <w:noProof/>
                <w:webHidden/>
              </w:rPr>
              <w:fldChar w:fldCharType="begin"/>
            </w:r>
            <w:r w:rsidR="00FB2F65" w:rsidRPr="008E14E5">
              <w:rPr>
                <w:noProof/>
                <w:webHidden/>
              </w:rPr>
              <w:instrText xml:space="preserve"> PAGEREF _Toc167025304 \h </w:instrText>
            </w:r>
            <w:r w:rsidRPr="008E14E5">
              <w:rPr>
                <w:noProof/>
                <w:webHidden/>
              </w:rPr>
            </w:r>
            <w:r w:rsidRPr="008E14E5">
              <w:rPr>
                <w:noProof/>
                <w:webHidden/>
              </w:rPr>
              <w:fldChar w:fldCharType="separate"/>
            </w:r>
            <w:r w:rsidR="00FB2F65" w:rsidRPr="008E14E5">
              <w:rPr>
                <w:noProof/>
                <w:webHidden/>
              </w:rPr>
              <w:t>146</w:t>
            </w:r>
            <w:r w:rsidRPr="008E14E5">
              <w:rPr>
                <w:noProof/>
                <w:webHidden/>
              </w:rPr>
              <w:fldChar w:fldCharType="end"/>
            </w:r>
          </w:hyperlink>
        </w:p>
        <w:p w:rsidR="00FB2F65" w:rsidRPr="008E14E5" w:rsidRDefault="0013168A" w:rsidP="004D5ED6">
          <w:pPr>
            <w:pStyle w:val="23"/>
            <w:rPr>
              <w:rFonts w:asciiTheme="minorHAnsi" w:eastAsiaTheme="minorEastAsia" w:hAnsiTheme="minorHAnsi" w:cstheme="minorBidi"/>
              <w:noProof/>
              <w:sz w:val="22"/>
              <w:szCs w:val="22"/>
              <w:lang w:val="ru-RU"/>
            </w:rPr>
          </w:pPr>
          <w:hyperlink w:anchor="_Toc167025305" w:history="1">
            <w:r w:rsidR="00FB2F65" w:rsidRPr="008E14E5">
              <w:rPr>
                <w:rStyle w:val="a9"/>
                <w:noProof/>
              </w:rPr>
              <w:t>2.4. Способы и направления поддержки детской инициативы:</w:t>
            </w:r>
            <w:r w:rsidR="00FB2F65" w:rsidRPr="008E14E5">
              <w:rPr>
                <w:noProof/>
                <w:webHidden/>
              </w:rPr>
              <w:tab/>
            </w:r>
            <w:r w:rsidRPr="008E14E5">
              <w:rPr>
                <w:noProof/>
                <w:webHidden/>
              </w:rPr>
              <w:fldChar w:fldCharType="begin"/>
            </w:r>
            <w:r w:rsidR="00FB2F65" w:rsidRPr="008E14E5">
              <w:rPr>
                <w:noProof/>
                <w:webHidden/>
              </w:rPr>
              <w:instrText xml:space="preserve"> PAGEREF _Toc167025305 \h </w:instrText>
            </w:r>
            <w:r w:rsidRPr="008E14E5">
              <w:rPr>
                <w:noProof/>
                <w:webHidden/>
              </w:rPr>
            </w:r>
            <w:r w:rsidRPr="008E14E5">
              <w:rPr>
                <w:noProof/>
                <w:webHidden/>
              </w:rPr>
              <w:fldChar w:fldCharType="separate"/>
            </w:r>
            <w:r w:rsidR="00FB2F65" w:rsidRPr="008E14E5">
              <w:rPr>
                <w:noProof/>
                <w:webHidden/>
              </w:rPr>
              <w:t>147</w:t>
            </w:r>
            <w:r w:rsidRPr="008E14E5">
              <w:rPr>
                <w:noProof/>
                <w:webHidden/>
              </w:rPr>
              <w:fldChar w:fldCharType="end"/>
            </w:r>
          </w:hyperlink>
        </w:p>
        <w:p w:rsidR="00FB2F65" w:rsidRPr="008E14E5" w:rsidRDefault="0013168A" w:rsidP="004D5ED6">
          <w:pPr>
            <w:pStyle w:val="23"/>
            <w:rPr>
              <w:rFonts w:asciiTheme="minorHAnsi" w:eastAsiaTheme="minorEastAsia" w:hAnsiTheme="minorHAnsi" w:cstheme="minorBidi"/>
              <w:noProof/>
              <w:sz w:val="22"/>
              <w:szCs w:val="22"/>
              <w:lang w:val="ru-RU"/>
            </w:rPr>
          </w:pPr>
          <w:hyperlink w:anchor="_Toc167025306" w:history="1">
            <w:r w:rsidR="00FB2F65" w:rsidRPr="008E14E5">
              <w:rPr>
                <w:rStyle w:val="a9"/>
                <w:noProof/>
              </w:rPr>
              <w:t>2.5. Особенности взаимодействия педагогического коллектива с семьями обучающихся:</w:t>
            </w:r>
            <w:r w:rsidR="00FB2F65" w:rsidRPr="008E14E5">
              <w:rPr>
                <w:noProof/>
                <w:webHidden/>
              </w:rPr>
              <w:tab/>
            </w:r>
            <w:r w:rsidRPr="008E14E5">
              <w:rPr>
                <w:noProof/>
                <w:webHidden/>
              </w:rPr>
              <w:fldChar w:fldCharType="begin"/>
            </w:r>
            <w:r w:rsidR="00FB2F65" w:rsidRPr="008E14E5">
              <w:rPr>
                <w:noProof/>
                <w:webHidden/>
              </w:rPr>
              <w:instrText xml:space="preserve"> PAGEREF _Toc167025306 \h </w:instrText>
            </w:r>
            <w:r w:rsidRPr="008E14E5">
              <w:rPr>
                <w:noProof/>
                <w:webHidden/>
              </w:rPr>
            </w:r>
            <w:r w:rsidRPr="008E14E5">
              <w:rPr>
                <w:noProof/>
                <w:webHidden/>
              </w:rPr>
              <w:fldChar w:fldCharType="separate"/>
            </w:r>
            <w:r w:rsidR="00FB2F65" w:rsidRPr="008E14E5">
              <w:rPr>
                <w:noProof/>
                <w:webHidden/>
              </w:rPr>
              <w:t>147</w:t>
            </w:r>
            <w:r w:rsidRPr="008E14E5">
              <w:rPr>
                <w:noProof/>
                <w:webHidden/>
              </w:rPr>
              <w:fldChar w:fldCharType="end"/>
            </w:r>
          </w:hyperlink>
        </w:p>
        <w:p w:rsidR="00FB2F65" w:rsidRPr="008E14E5" w:rsidRDefault="0013168A" w:rsidP="004D5ED6">
          <w:pPr>
            <w:pStyle w:val="23"/>
            <w:rPr>
              <w:rFonts w:asciiTheme="minorHAnsi" w:eastAsiaTheme="minorEastAsia" w:hAnsiTheme="minorHAnsi" w:cstheme="minorBidi"/>
              <w:noProof/>
              <w:sz w:val="22"/>
              <w:szCs w:val="22"/>
              <w:lang w:val="ru-RU"/>
            </w:rPr>
          </w:pPr>
          <w:hyperlink w:anchor="_Toc167025307" w:history="1">
            <w:r w:rsidR="00FB2F65" w:rsidRPr="008E14E5">
              <w:rPr>
                <w:rStyle w:val="a9"/>
                <w:noProof/>
              </w:rPr>
              <w:t>2.6. Направления и задачи коррекционно-развивающей работы:</w:t>
            </w:r>
            <w:r w:rsidR="00FB2F65" w:rsidRPr="008E14E5">
              <w:rPr>
                <w:noProof/>
                <w:webHidden/>
              </w:rPr>
              <w:tab/>
            </w:r>
            <w:r w:rsidRPr="008E14E5">
              <w:rPr>
                <w:noProof/>
                <w:webHidden/>
              </w:rPr>
              <w:fldChar w:fldCharType="begin"/>
            </w:r>
            <w:r w:rsidR="00FB2F65" w:rsidRPr="008E14E5">
              <w:rPr>
                <w:noProof/>
                <w:webHidden/>
              </w:rPr>
              <w:instrText xml:space="preserve"> PAGEREF _Toc167025307 \h </w:instrText>
            </w:r>
            <w:r w:rsidRPr="008E14E5">
              <w:rPr>
                <w:noProof/>
                <w:webHidden/>
              </w:rPr>
            </w:r>
            <w:r w:rsidRPr="008E14E5">
              <w:rPr>
                <w:noProof/>
                <w:webHidden/>
              </w:rPr>
              <w:fldChar w:fldCharType="separate"/>
            </w:r>
            <w:r w:rsidR="00FB2F65" w:rsidRPr="008E14E5">
              <w:rPr>
                <w:noProof/>
                <w:webHidden/>
              </w:rPr>
              <w:t>150</w:t>
            </w:r>
            <w:r w:rsidRPr="008E14E5">
              <w:rPr>
                <w:noProof/>
                <w:webHidden/>
              </w:rPr>
              <w:fldChar w:fldCharType="end"/>
            </w:r>
          </w:hyperlink>
        </w:p>
        <w:p w:rsidR="00FB2F65" w:rsidRPr="008E14E5" w:rsidRDefault="0013168A" w:rsidP="004D5ED6">
          <w:pPr>
            <w:pStyle w:val="31"/>
            <w:jc w:val="both"/>
            <w:rPr>
              <w:rFonts w:asciiTheme="minorHAnsi" w:eastAsiaTheme="minorEastAsia" w:hAnsiTheme="minorHAnsi" w:cstheme="minorBidi"/>
              <w:noProof/>
              <w:sz w:val="22"/>
              <w:szCs w:val="22"/>
              <w:lang w:val="ru-RU"/>
            </w:rPr>
          </w:pPr>
          <w:hyperlink w:anchor="_Toc167025308" w:history="1">
            <w:r w:rsidR="00FB2F65" w:rsidRPr="008E14E5">
              <w:rPr>
                <w:rStyle w:val="a9"/>
                <w:noProof/>
                <w:lang w:val="ru-RU"/>
              </w:rPr>
              <w:t>2.6.1.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r w:rsidR="00FB2F65" w:rsidRPr="008E14E5">
              <w:rPr>
                <w:noProof/>
                <w:webHidden/>
              </w:rPr>
              <w:tab/>
            </w:r>
            <w:r w:rsidRPr="008E14E5">
              <w:rPr>
                <w:noProof/>
                <w:webHidden/>
              </w:rPr>
              <w:fldChar w:fldCharType="begin"/>
            </w:r>
            <w:r w:rsidR="00FB2F65" w:rsidRPr="008E14E5">
              <w:rPr>
                <w:noProof/>
                <w:webHidden/>
              </w:rPr>
              <w:instrText xml:space="preserve"> PAGEREF _Toc167025308 \h </w:instrText>
            </w:r>
            <w:r w:rsidRPr="008E14E5">
              <w:rPr>
                <w:noProof/>
                <w:webHidden/>
              </w:rPr>
            </w:r>
            <w:r w:rsidRPr="008E14E5">
              <w:rPr>
                <w:noProof/>
                <w:webHidden/>
              </w:rPr>
              <w:fldChar w:fldCharType="separate"/>
            </w:r>
            <w:r w:rsidR="00FB2F65" w:rsidRPr="008E14E5">
              <w:rPr>
                <w:noProof/>
                <w:webHidden/>
              </w:rPr>
              <w:t>152</w:t>
            </w:r>
            <w:r w:rsidRPr="008E14E5">
              <w:rPr>
                <w:noProof/>
                <w:webHidden/>
              </w:rPr>
              <w:fldChar w:fldCharType="end"/>
            </w:r>
          </w:hyperlink>
        </w:p>
        <w:p w:rsidR="00FB2F65" w:rsidRPr="008E14E5" w:rsidRDefault="0013168A" w:rsidP="004D5ED6">
          <w:pPr>
            <w:pStyle w:val="31"/>
            <w:jc w:val="both"/>
            <w:rPr>
              <w:rFonts w:asciiTheme="minorHAnsi" w:eastAsiaTheme="minorEastAsia" w:hAnsiTheme="minorHAnsi" w:cstheme="minorBidi"/>
              <w:noProof/>
              <w:sz w:val="22"/>
              <w:szCs w:val="22"/>
              <w:lang w:val="ru-RU"/>
            </w:rPr>
          </w:pPr>
          <w:hyperlink w:anchor="_Toc167025309" w:history="1">
            <w:r w:rsidR="00FB2F65" w:rsidRPr="008E14E5">
              <w:rPr>
                <w:rStyle w:val="a9"/>
                <w:noProof/>
                <w:lang w:val="ru-RU"/>
              </w:rPr>
              <w:t>2.6.2. Содержание коррекционно-развивающей работы:…………………………...</w:t>
            </w:r>
            <w:r w:rsidR="00FB2F65" w:rsidRPr="008E14E5">
              <w:rPr>
                <w:noProof/>
                <w:webHidden/>
              </w:rPr>
              <w:tab/>
            </w:r>
            <w:r w:rsidRPr="008E14E5">
              <w:rPr>
                <w:noProof/>
                <w:webHidden/>
              </w:rPr>
              <w:fldChar w:fldCharType="begin"/>
            </w:r>
            <w:r w:rsidR="00FB2F65" w:rsidRPr="008E14E5">
              <w:rPr>
                <w:noProof/>
                <w:webHidden/>
              </w:rPr>
              <w:instrText xml:space="preserve"> PAGEREF _Toc167025309 \h </w:instrText>
            </w:r>
            <w:r w:rsidRPr="008E14E5">
              <w:rPr>
                <w:noProof/>
                <w:webHidden/>
              </w:rPr>
            </w:r>
            <w:r w:rsidRPr="008E14E5">
              <w:rPr>
                <w:noProof/>
                <w:webHidden/>
              </w:rPr>
              <w:fldChar w:fldCharType="separate"/>
            </w:r>
            <w:r w:rsidR="00FB2F65" w:rsidRPr="008E14E5">
              <w:rPr>
                <w:noProof/>
                <w:webHidden/>
              </w:rPr>
              <w:t>156</w:t>
            </w:r>
            <w:r w:rsidRPr="008E14E5">
              <w:rPr>
                <w:noProof/>
                <w:webHidden/>
              </w:rPr>
              <w:fldChar w:fldCharType="end"/>
            </w:r>
          </w:hyperlink>
        </w:p>
        <w:p w:rsidR="00FB2F65" w:rsidRPr="008E14E5" w:rsidRDefault="0013168A" w:rsidP="004D5ED6">
          <w:pPr>
            <w:pStyle w:val="23"/>
            <w:rPr>
              <w:rFonts w:asciiTheme="minorHAnsi" w:eastAsiaTheme="minorEastAsia" w:hAnsiTheme="minorHAnsi" w:cstheme="minorBidi"/>
              <w:noProof/>
              <w:sz w:val="22"/>
              <w:szCs w:val="22"/>
              <w:lang w:val="ru-RU"/>
            </w:rPr>
          </w:pPr>
          <w:hyperlink w:anchor="_Toc167025310" w:history="1">
            <w:r w:rsidR="00FB2F65" w:rsidRPr="008E14E5">
              <w:rPr>
                <w:rStyle w:val="a9"/>
                <w:noProof/>
              </w:rPr>
              <w:t>2.7. Программа воспитания ДОО</w:t>
            </w:r>
            <w:r w:rsidR="00FB2F65" w:rsidRPr="008E14E5">
              <w:rPr>
                <w:noProof/>
                <w:webHidden/>
              </w:rPr>
              <w:tab/>
            </w:r>
            <w:r w:rsidRPr="008E14E5">
              <w:rPr>
                <w:noProof/>
                <w:webHidden/>
              </w:rPr>
              <w:fldChar w:fldCharType="begin"/>
            </w:r>
            <w:r w:rsidR="00FB2F65" w:rsidRPr="008E14E5">
              <w:rPr>
                <w:noProof/>
                <w:webHidden/>
              </w:rPr>
              <w:instrText xml:space="preserve"> PAGEREF _Toc167025310 \h </w:instrText>
            </w:r>
            <w:r w:rsidRPr="008E14E5">
              <w:rPr>
                <w:noProof/>
                <w:webHidden/>
              </w:rPr>
            </w:r>
            <w:r w:rsidRPr="008E14E5">
              <w:rPr>
                <w:noProof/>
                <w:webHidden/>
              </w:rPr>
              <w:fldChar w:fldCharType="separate"/>
            </w:r>
            <w:r w:rsidR="00FB2F65" w:rsidRPr="008E14E5">
              <w:rPr>
                <w:noProof/>
                <w:webHidden/>
              </w:rPr>
              <w:t>158</w:t>
            </w:r>
            <w:r w:rsidRPr="008E14E5">
              <w:rPr>
                <w:noProof/>
                <w:webHidden/>
              </w:rPr>
              <w:fldChar w:fldCharType="end"/>
            </w:r>
          </w:hyperlink>
        </w:p>
        <w:p w:rsidR="00FB2F65" w:rsidRPr="008E14E5" w:rsidRDefault="0013168A" w:rsidP="004D5ED6">
          <w:pPr>
            <w:pStyle w:val="31"/>
            <w:jc w:val="both"/>
            <w:rPr>
              <w:rFonts w:asciiTheme="minorHAnsi" w:eastAsiaTheme="minorEastAsia" w:hAnsiTheme="minorHAnsi" w:cstheme="minorBidi"/>
              <w:noProof/>
              <w:sz w:val="22"/>
              <w:szCs w:val="22"/>
              <w:lang w:val="ru-RU"/>
            </w:rPr>
          </w:pPr>
          <w:hyperlink w:anchor="_Toc167025311" w:history="1">
            <w:r w:rsidR="00FB2F65" w:rsidRPr="008E14E5">
              <w:rPr>
                <w:rStyle w:val="a9"/>
                <w:noProof/>
                <w:lang w:val="ru-RU"/>
              </w:rPr>
              <w:t>2.7.1. Целевой раздел Программы воспитания:……………………………………...</w:t>
            </w:r>
            <w:r w:rsidR="00FB2F65" w:rsidRPr="008E14E5">
              <w:rPr>
                <w:noProof/>
                <w:webHidden/>
              </w:rPr>
              <w:tab/>
            </w:r>
            <w:r w:rsidRPr="008E14E5">
              <w:rPr>
                <w:noProof/>
                <w:webHidden/>
              </w:rPr>
              <w:fldChar w:fldCharType="begin"/>
            </w:r>
            <w:r w:rsidR="00FB2F65" w:rsidRPr="008E14E5">
              <w:rPr>
                <w:noProof/>
                <w:webHidden/>
              </w:rPr>
              <w:instrText xml:space="preserve"> PAGEREF _Toc167025311 \h </w:instrText>
            </w:r>
            <w:r w:rsidRPr="008E14E5">
              <w:rPr>
                <w:noProof/>
                <w:webHidden/>
              </w:rPr>
            </w:r>
            <w:r w:rsidRPr="008E14E5">
              <w:rPr>
                <w:noProof/>
                <w:webHidden/>
              </w:rPr>
              <w:fldChar w:fldCharType="separate"/>
            </w:r>
            <w:r w:rsidR="00FB2F65" w:rsidRPr="008E14E5">
              <w:rPr>
                <w:noProof/>
                <w:webHidden/>
              </w:rPr>
              <w:t>158</w:t>
            </w:r>
            <w:r w:rsidRPr="008E14E5">
              <w:rPr>
                <w:noProof/>
                <w:webHidden/>
              </w:rPr>
              <w:fldChar w:fldCharType="end"/>
            </w:r>
          </w:hyperlink>
        </w:p>
        <w:p w:rsidR="00FB2F65" w:rsidRPr="008E14E5" w:rsidRDefault="0013168A" w:rsidP="004D5ED6">
          <w:pPr>
            <w:pStyle w:val="31"/>
            <w:jc w:val="both"/>
            <w:rPr>
              <w:rFonts w:asciiTheme="minorHAnsi" w:eastAsiaTheme="minorEastAsia" w:hAnsiTheme="minorHAnsi" w:cstheme="minorBidi"/>
              <w:noProof/>
              <w:sz w:val="22"/>
              <w:szCs w:val="22"/>
              <w:lang w:val="ru-RU"/>
            </w:rPr>
          </w:pPr>
          <w:hyperlink w:anchor="_Toc167025312" w:history="1">
            <w:r w:rsidR="00FB2F65" w:rsidRPr="008E14E5">
              <w:rPr>
                <w:rStyle w:val="a9"/>
                <w:noProof/>
                <w:lang w:val="ru-RU"/>
              </w:rPr>
              <w:t>2.7.2. Содержательный раздел Программы воспитания:……………………………</w:t>
            </w:r>
            <w:r w:rsidR="00FB2F65" w:rsidRPr="008E14E5">
              <w:rPr>
                <w:noProof/>
                <w:webHidden/>
              </w:rPr>
              <w:tab/>
            </w:r>
            <w:r w:rsidRPr="008E14E5">
              <w:rPr>
                <w:noProof/>
                <w:webHidden/>
              </w:rPr>
              <w:fldChar w:fldCharType="begin"/>
            </w:r>
            <w:r w:rsidR="00FB2F65" w:rsidRPr="008E14E5">
              <w:rPr>
                <w:noProof/>
                <w:webHidden/>
              </w:rPr>
              <w:instrText xml:space="preserve"> PAGEREF _Toc167025312 \h </w:instrText>
            </w:r>
            <w:r w:rsidRPr="008E14E5">
              <w:rPr>
                <w:noProof/>
                <w:webHidden/>
              </w:rPr>
            </w:r>
            <w:r w:rsidRPr="008E14E5">
              <w:rPr>
                <w:noProof/>
                <w:webHidden/>
              </w:rPr>
              <w:fldChar w:fldCharType="separate"/>
            </w:r>
            <w:r w:rsidR="00FB2F65" w:rsidRPr="008E14E5">
              <w:rPr>
                <w:noProof/>
                <w:webHidden/>
              </w:rPr>
              <w:t>160</w:t>
            </w:r>
            <w:r w:rsidRPr="008E14E5">
              <w:rPr>
                <w:noProof/>
                <w:webHidden/>
              </w:rPr>
              <w:fldChar w:fldCharType="end"/>
            </w:r>
          </w:hyperlink>
        </w:p>
        <w:p w:rsidR="00FB2F65" w:rsidRPr="008E14E5" w:rsidRDefault="0013168A" w:rsidP="004D5ED6">
          <w:pPr>
            <w:pStyle w:val="31"/>
            <w:jc w:val="both"/>
            <w:rPr>
              <w:rFonts w:asciiTheme="minorHAnsi" w:eastAsiaTheme="minorEastAsia" w:hAnsiTheme="minorHAnsi" w:cstheme="minorBidi"/>
              <w:noProof/>
              <w:sz w:val="22"/>
              <w:szCs w:val="22"/>
              <w:lang w:val="ru-RU"/>
            </w:rPr>
          </w:pPr>
          <w:hyperlink w:anchor="_Toc167025313" w:history="1">
            <w:r w:rsidR="00FB2F65" w:rsidRPr="008E14E5">
              <w:rPr>
                <w:rStyle w:val="a9"/>
                <w:noProof/>
                <w:lang w:val="ru-RU"/>
              </w:rPr>
              <w:t>2.7.3. Организационный раздел Программы воспитания…………………………...</w:t>
            </w:r>
            <w:r w:rsidR="00FB2F65" w:rsidRPr="008E14E5">
              <w:rPr>
                <w:noProof/>
                <w:webHidden/>
              </w:rPr>
              <w:tab/>
            </w:r>
            <w:r w:rsidRPr="008E14E5">
              <w:rPr>
                <w:noProof/>
                <w:webHidden/>
              </w:rPr>
              <w:fldChar w:fldCharType="begin"/>
            </w:r>
            <w:r w:rsidR="00FB2F65" w:rsidRPr="008E14E5">
              <w:rPr>
                <w:noProof/>
                <w:webHidden/>
              </w:rPr>
              <w:instrText xml:space="preserve"> PAGEREF _Toc167025313 \h </w:instrText>
            </w:r>
            <w:r w:rsidRPr="008E14E5">
              <w:rPr>
                <w:noProof/>
                <w:webHidden/>
              </w:rPr>
            </w:r>
            <w:r w:rsidRPr="008E14E5">
              <w:rPr>
                <w:noProof/>
                <w:webHidden/>
              </w:rPr>
              <w:fldChar w:fldCharType="separate"/>
            </w:r>
            <w:r w:rsidR="00FB2F65" w:rsidRPr="008E14E5">
              <w:rPr>
                <w:noProof/>
                <w:webHidden/>
              </w:rPr>
              <w:t>176</w:t>
            </w:r>
            <w:r w:rsidRPr="008E14E5">
              <w:rPr>
                <w:noProof/>
                <w:webHidden/>
              </w:rPr>
              <w:fldChar w:fldCharType="end"/>
            </w:r>
          </w:hyperlink>
        </w:p>
        <w:p w:rsidR="00FB2F65" w:rsidRPr="008E14E5" w:rsidRDefault="0013168A" w:rsidP="004D5ED6">
          <w:pPr>
            <w:pStyle w:val="13"/>
            <w:jc w:val="both"/>
            <w:rPr>
              <w:rFonts w:asciiTheme="minorHAnsi" w:eastAsiaTheme="minorEastAsia" w:hAnsiTheme="minorHAnsi" w:cstheme="minorBidi"/>
              <w:sz w:val="22"/>
              <w:szCs w:val="22"/>
              <w:lang w:val="ru-RU"/>
            </w:rPr>
          </w:pPr>
          <w:hyperlink w:anchor="_Toc167025314" w:history="1">
            <w:r w:rsidR="00FB2F65" w:rsidRPr="008E14E5">
              <w:rPr>
                <w:rStyle w:val="a9"/>
              </w:rPr>
              <w:t>III. ОРГАНИЗАЦИОННЫЙ РАЗДЕЛ</w:t>
            </w:r>
            <w:r w:rsidR="00FB2F65" w:rsidRPr="008E14E5">
              <w:rPr>
                <w:rStyle w:val="a9"/>
                <w:lang w:val="ru-RU"/>
              </w:rPr>
              <w:t>……………………………………………………..</w:t>
            </w:r>
            <w:r w:rsidR="00FB2F65" w:rsidRPr="008E14E5">
              <w:rPr>
                <w:webHidden/>
              </w:rPr>
              <w:tab/>
            </w:r>
            <w:r w:rsidRPr="008E14E5">
              <w:rPr>
                <w:webHidden/>
              </w:rPr>
              <w:fldChar w:fldCharType="begin"/>
            </w:r>
            <w:r w:rsidR="00FB2F65" w:rsidRPr="008E14E5">
              <w:rPr>
                <w:webHidden/>
              </w:rPr>
              <w:instrText xml:space="preserve"> PAGEREF _Toc167025314 \h </w:instrText>
            </w:r>
            <w:r w:rsidRPr="008E14E5">
              <w:rPr>
                <w:webHidden/>
              </w:rPr>
            </w:r>
            <w:r w:rsidRPr="008E14E5">
              <w:rPr>
                <w:webHidden/>
              </w:rPr>
              <w:fldChar w:fldCharType="separate"/>
            </w:r>
            <w:r w:rsidR="00FB2F65" w:rsidRPr="008E14E5">
              <w:rPr>
                <w:webHidden/>
              </w:rPr>
              <w:t>176</w:t>
            </w:r>
            <w:r w:rsidRPr="008E14E5">
              <w:rPr>
                <w:webHidden/>
              </w:rPr>
              <w:fldChar w:fldCharType="end"/>
            </w:r>
          </w:hyperlink>
        </w:p>
        <w:p w:rsidR="00FB2F65" w:rsidRPr="008E14E5" w:rsidRDefault="0013168A" w:rsidP="004D5ED6">
          <w:pPr>
            <w:pStyle w:val="13"/>
            <w:jc w:val="both"/>
            <w:rPr>
              <w:rFonts w:asciiTheme="minorHAnsi" w:eastAsiaTheme="minorEastAsia" w:hAnsiTheme="minorHAnsi" w:cstheme="minorBidi"/>
              <w:sz w:val="22"/>
              <w:szCs w:val="22"/>
              <w:lang w:val="ru-RU"/>
            </w:rPr>
          </w:pPr>
          <w:hyperlink w:anchor="_Toc167025315" w:history="1">
            <w:r w:rsidR="00FB2F65" w:rsidRPr="008E14E5">
              <w:rPr>
                <w:rStyle w:val="a9"/>
              </w:rPr>
              <w:t>ОБЯЗАТЕЛЬНАЯ ЧАСТЬ</w:t>
            </w:r>
            <w:r w:rsidR="00FB2F65" w:rsidRPr="008E14E5">
              <w:rPr>
                <w:rStyle w:val="a9"/>
                <w:lang w:val="ru-RU"/>
              </w:rPr>
              <w:t>………………………………………………………………….</w:t>
            </w:r>
            <w:r w:rsidR="00FB2F65" w:rsidRPr="008E14E5">
              <w:rPr>
                <w:webHidden/>
              </w:rPr>
              <w:tab/>
            </w:r>
            <w:r w:rsidRPr="008E14E5">
              <w:rPr>
                <w:webHidden/>
              </w:rPr>
              <w:fldChar w:fldCharType="begin"/>
            </w:r>
            <w:r w:rsidR="00FB2F65" w:rsidRPr="008E14E5">
              <w:rPr>
                <w:webHidden/>
              </w:rPr>
              <w:instrText xml:space="preserve"> PAGEREF _Toc167025315 \h </w:instrText>
            </w:r>
            <w:r w:rsidRPr="008E14E5">
              <w:rPr>
                <w:webHidden/>
              </w:rPr>
            </w:r>
            <w:r w:rsidRPr="008E14E5">
              <w:rPr>
                <w:webHidden/>
              </w:rPr>
              <w:fldChar w:fldCharType="separate"/>
            </w:r>
            <w:r w:rsidR="00FB2F65" w:rsidRPr="008E14E5">
              <w:rPr>
                <w:webHidden/>
              </w:rPr>
              <w:t>176</w:t>
            </w:r>
            <w:r w:rsidRPr="008E14E5">
              <w:rPr>
                <w:webHidden/>
              </w:rPr>
              <w:fldChar w:fldCharType="end"/>
            </w:r>
          </w:hyperlink>
        </w:p>
        <w:p w:rsidR="00FB2F65" w:rsidRPr="008E14E5" w:rsidRDefault="0013168A" w:rsidP="004D5ED6">
          <w:pPr>
            <w:pStyle w:val="23"/>
            <w:rPr>
              <w:rFonts w:asciiTheme="minorHAnsi" w:eastAsiaTheme="minorEastAsia" w:hAnsiTheme="minorHAnsi" w:cstheme="minorBidi"/>
              <w:noProof/>
              <w:sz w:val="22"/>
              <w:szCs w:val="22"/>
              <w:lang w:val="ru-RU"/>
            </w:rPr>
          </w:pPr>
          <w:hyperlink w:anchor="_Toc167025316" w:history="1">
            <w:r w:rsidR="00FB2F65" w:rsidRPr="008E14E5">
              <w:rPr>
                <w:rStyle w:val="a9"/>
                <w:noProof/>
              </w:rPr>
              <w:t>3.1. Психолого-педагогические условия реализации Программы:</w:t>
            </w:r>
            <w:r w:rsidR="00FB2F65" w:rsidRPr="008E14E5">
              <w:rPr>
                <w:noProof/>
                <w:webHidden/>
              </w:rPr>
              <w:tab/>
            </w:r>
            <w:r w:rsidRPr="008E14E5">
              <w:rPr>
                <w:noProof/>
                <w:webHidden/>
              </w:rPr>
              <w:fldChar w:fldCharType="begin"/>
            </w:r>
            <w:r w:rsidR="00FB2F65" w:rsidRPr="008E14E5">
              <w:rPr>
                <w:noProof/>
                <w:webHidden/>
              </w:rPr>
              <w:instrText xml:space="preserve"> PAGEREF _Toc167025316 \h </w:instrText>
            </w:r>
            <w:r w:rsidRPr="008E14E5">
              <w:rPr>
                <w:noProof/>
                <w:webHidden/>
              </w:rPr>
            </w:r>
            <w:r w:rsidRPr="008E14E5">
              <w:rPr>
                <w:noProof/>
                <w:webHidden/>
              </w:rPr>
              <w:fldChar w:fldCharType="separate"/>
            </w:r>
            <w:r w:rsidR="00FB2F65" w:rsidRPr="008E14E5">
              <w:rPr>
                <w:noProof/>
                <w:webHidden/>
              </w:rPr>
              <w:t>176</w:t>
            </w:r>
            <w:r w:rsidRPr="008E14E5">
              <w:rPr>
                <w:noProof/>
                <w:webHidden/>
              </w:rPr>
              <w:fldChar w:fldCharType="end"/>
            </w:r>
          </w:hyperlink>
        </w:p>
        <w:p w:rsidR="00FB2F65" w:rsidRPr="008E14E5" w:rsidRDefault="0013168A" w:rsidP="004D5ED6">
          <w:pPr>
            <w:pStyle w:val="23"/>
            <w:rPr>
              <w:rFonts w:asciiTheme="minorHAnsi" w:eastAsiaTheme="minorEastAsia" w:hAnsiTheme="minorHAnsi" w:cstheme="minorBidi"/>
              <w:noProof/>
              <w:sz w:val="22"/>
              <w:szCs w:val="22"/>
              <w:lang w:val="ru-RU"/>
            </w:rPr>
          </w:pPr>
          <w:hyperlink w:anchor="_Toc167025317" w:history="1">
            <w:r w:rsidR="00FB2F65" w:rsidRPr="008E14E5">
              <w:rPr>
                <w:rStyle w:val="a9"/>
                <w:noProof/>
              </w:rPr>
              <w:t>3.2. Материально-техническое обеспечение реализации Программы</w:t>
            </w:r>
            <w:r w:rsidR="00FB2F65" w:rsidRPr="008E14E5">
              <w:rPr>
                <w:noProof/>
                <w:webHidden/>
              </w:rPr>
              <w:tab/>
            </w:r>
            <w:r w:rsidRPr="008E14E5">
              <w:rPr>
                <w:noProof/>
                <w:webHidden/>
              </w:rPr>
              <w:fldChar w:fldCharType="begin"/>
            </w:r>
            <w:r w:rsidR="00FB2F65" w:rsidRPr="008E14E5">
              <w:rPr>
                <w:noProof/>
                <w:webHidden/>
              </w:rPr>
              <w:instrText xml:space="preserve"> PAGEREF _Toc167025317 \h </w:instrText>
            </w:r>
            <w:r w:rsidRPr="008E14E5">
              <w:rPr>
                <w:noProof/>
                <w:webHidden/>
              </w:rPr>
            </w:r>
            <w:r w:rsidRPr="008E14E5">
              <w:rPr>
                <w:noProof/>
                <w:webHidden/>
              </w:rPr>
              <w:fldChar w:fldCharType="separate"/>
            </w:r>
            <w:r w:rsidR="00FB2F65" w:rsidRPr="008E14E5">
              <w:rPr>
                <w:noProof/>
                <w:webHidden/>
              </w:rPr>
              <w:t>178</w:t>
            </w:r>
            <w:r w:rsidRPr="008E14E5">
              <w:rPr>
                <w:noProof/>
                <w:webHidden/>
              </w:rPr>
              <w:fldChar w:fldCharType="end"/>
            </w:r>
          </w:hyperlink>
        </w:p>
        <w:p w:rsidR="00FB2F65" w:rsidRPr="008E14E5" w:rsidRDefault="0013168A" w:rsidP="004D5ED6">
          <w:pPr>
            <w:pStyle w:val="23"/>
            <w:rPr>
              <w:rFonts w:asciiTheme="minorHAnsi" w:eastAsiaTheme="minorEastAsia" w:hAnsiTheme="minorHAnsi" w:cstheme="minorBidi"/>
              <w:noProof/>
              <w:sz w:val="22"/>
              <w:szCs w:val="22"/>
              <w:lang w:val="ru-RU"/>
            </w:rPr>
          </w:pPr>
          <w:hyperlink w:anchor="_Toc167025318" w:history="1">
            <w:r w:rsidR="00FB2F65" w:rsidRPr="008E14E5">
              <w:rPr>
                <w:rStyle w:val="a9"/>
                <w:bCs/>
                <w:noProof/>
              </w:rPr>
              <w:t>3.3.</w:t>
            </w:r>
            <w:r w:rsidR="00FB2F65" w:rsidRPr="008E14E5">
              <w:rPr>
                <w:rStyle w:val="a9"/>
                <w:noProof/>
              </w:rPr>
              <w:t xml:space="preserve"> Кадровые условия реализации программы.</w:t>
            </w:r>
            <w:r w:rsidR="00FB2F65" w:rsidRPr="008E14E5">
              <w:rPr>
                <w:noProof/>
                <w:webHidden/>
              </w:rPr>
              <w:tab/>
            </w:r>
            <w:r w:rsidRPr="008E14E5">
              <w:rPr>
                <w:noProof/>
                <w:webHidden/>
              </w:rPr>
              <w:fldChar w:fldCharType="begin"/>
            </w:r>
            <w:r w:rsidR="00FB2F65" w:rsidRPr="008E14E5">
              <w:rPr>
                <w:noProof/>
                <w:webHidden/>
              </w:rPr>
              <w:instrText xml:space="preserve"> PAGEREF _Toc167025318 \h </w:instrText>
            </w:r>
            <w:r w:rsidRPr="008E14E5">
              <w:rPr>
                <w:noProof/>
                <w:webHidden/>
              </w:rPr>
            </w:r>
            <w:r w:rsidRPr="008E14E5">
              <w:rPr>
                <w:noProof/>
                <w:webHidden/>
              </w:rPr>
              <w:fldChar w:fldCharType="separate"/>
            </w:r>
            <w:r w:rsidR="00FB2F65" w:rsidRPr="008E14E5">
              <w:rPr>
                <w:noProof/>
                <w:webHidden/>
              </w:rPr>
              <w:t>180</w:t>
            </w:r>
            <w:r w:rsidRPr="008E14E5">
              <w:rPr>
                <w:noProof/>
                <w:webHidden/>
              </w:rPr>
              <w:fldChar w:fldCharType="end"/>
            </w:r>
          </w:hyperlink>
        </w:p>
        <w:p w:rsidR="00FB2F65" w:rsidRDefault="0013168A" w:rsidP="004D5ED6">
          <w:pPr>
            <w:pStyle w:val="23"/>
            <w:rPr>
              <w:rFonts w:asciiTheme="minorHAnsi" w:eastAsiaTheme="minorEastAsia" w:hAnsiTheme="minorHAnsi" w:cstheme="minorBidi"/>
              <w:noProof/>
              <w:sz w:val="22"/>
              <w:szCs w:val="22"/>
              <w:lang w:val="ru-RU"/>
            </w:rPr>
          </w:pPr>
          <w:hyperlink w:anchor="_Toc167025319" w:history="1">
            <w:r w:rsidR="00FB2F65" w:rsidRPr="00A513BD">
              <w:rPr>
                <w:rStyle w:val="a9"/>
                <w:noProof/>
              </w:rPr>
              <w:t xml:space="preserve">3.4  Особенности организации развивающей предметно-пространственной </w:t>
            </w:r>
            <w:r w:rsidR="00FB2F65">
              <w:rPr>
                <w:rStyle w:val="a9"/>
                <w:noProof/>
                <w:lang w:val="ru-RU"/>
              </w:rPr>
              <w:t xml:space="preserve">                 </w:t>
            </w:r>
            <w:r w:rsidR="00FB2F65" w:rsidRPr="00A513BD">
              <w:rPr>
                <w:rStyle w:val="a9"/>
                <w:noProof/>
              </w:rPr>
              <w:t>среды</w:t>
            </w:r>
            <w:r w:rsidR="00FB2F65">
              <w:rPr>
                <w:noProof/>
                <w:webHidden/>
              </w:rPr>
              <w:tab/>
            </w:r>
            <w:r w:rsidR="00FB2F65">
              <w:rPr>
                <w:noProof/>
                <w:webHidden/>
                <w:lang w:val="ru-RU"/>
              </w:rPr>
              <w:t>……………………………………………</w:t>
            </w:r>
            <w:r>
              <w:rPr>
                <w:noProof/>
                <w:webHidden/>
              </w:rPr>
              <w:fldChar w:fldCharType="begin"/>
            </w:r>
            <w:r w:rsidR="00FB2F65">
              <w:rPr>
                <w:noProof/>
                <w:webHidden/>
              </w:rPr>
              <w:instrText xml:space="preserve"> PAGEREF _Toc167025319 \h </w:instrText>
            </w:r>
            <w:r>
              <w:rPr>
                <w:noProof/>
                <w:webHidden/>
              </w:rPr>
            </w:r>
            <w:r>
              <w:rPr>
                <w:noProof/>
                <w:webHidden/>
              </w:rPr>
              <w:fldChar w:fldCharType="separate"/>
            </w:r>
            <w:r w:rsidR="00FB2F65">
              <w:rPr>
                <w:noProof/>
                <w:webHidden/>
              </w:rPr>
              <w:t>180</w:t>
            </w:r>
            <w:r>
              <w:rPr>
                <w:noProof/>
                <w:webHidden/>
              </w:rPr>
              <w:fldChar w:fldCharType="end"/>
            </w:r>
          </w:hyperlink>
        </w:p>
        <w:p w:rsidR="00FB2F65" w:rsidRDefault="0013168A" w:rsidP="004D5ED6">
          <w:pPr>
            <w:pStyle w:val="23"/>
            <w:rPr>
              <w:rFonts w:asciiTheme="minorHAnsi" w:eastAsiaTheme="minorEastAsia" w:hAnsiTheme="minorHAnsi" w:cstheme="minorBidi"/>
              <w:noProof/>
              <w:sz w:val="22"/>
              <w:szCs w:val="22"/>
              <w:lang w:val="ru-RU"/>
            </w:rPr>
          </w:pPr>
          <w:hyperlink w:anchor="_Toc167025320" w:history="1">
            <w:r w:rsidR="00FB2F65" w:rsidRPr="00A513BD">
              <w:rPr>
                <w:rStyle w:val="a9"/>
                <w:noProof/>
              </w:rPr>
              <w:t>3.5. Обеспеченность методическими материалами и средствами обучения и воспитания:</w:t>
            </w:r>
            <w:r w:rsidR="00FB2F65">
              <w:rPr>
                <w:noProof/>
                <w:webHidden/>
              </w:rPr>
              <w:tab/>
            </w:r>
            <w:r>
              <w:rPr>
                <w:noProof/>
                <w:webHidden/>
              </w:rPr>
              <w:fldChar w:fldCharType="begin"/>
            </w:r>
            <w:r w:rsidR="00FB2F65">
              <w:rPr>
                <w:noProof/>
                <w:webHidden/>
              </w:rPr>
              <w:instrText xml:space="preserve"> PAGEREF _Toc167025320 \h </w:instrText>
            </w:r>
            <w:r>
              <w:rPr>
                <w:noProof/>
                <w:webHidden/>
              </w:rPr>
            </w:r>
            <w:r>
              <w:rPr>
                <w:noProof/>
                <w:webHidden/>
              </w:rPr>
              <w:fldChar w:fldCharType="separate"/>
            </w:r>
            <w:r w:rsidR="00FB2F65">
              <w:rPr>
                <w:noProof/>
                <w:webHidden/>
              </w:rPr>
              <w:t>182</w:t>
            </w:r>
            <w:r>
              <w:rPr>
                <w:noProof/>
                <w:webHidden/>
              </w:rPr>
              <w:fldChar w:fldCharType="end"/>
            </w:r>
          </w:hyperlink>
        </w:p>
        <w:p w:rsidR="00FB2F65" w:rsidRDefault="0013168A" w:rsidP="004D5ED6">
          <w:pPr>
            <w:pStyle w:val="23"/>
            <w:rPr>
              <w:rFonts w:asciiTheme="minorHAnsi" w:eastAsiaTheme="minorEastAsia" w:hAnsiTheme="minorHAnsi" w:cstheme="minorBidi"/>
              <w:noProof/>
              <w:sz w:val="22"/>
              <w:szCs w:val="22"/>
              <w:lang w:val="ru-RU"/>
            </w:rPr>
          </w:pPr>
          <w:hyperlink w:anchor="_Toc167025321" w:history="1">
            <w:r w:rsidR="00FB2F65" w:rsidRPr="00A513BD">
              <w:rPr>
                <w:rStyle w:val="a9"/>
                <w:noProof/>
              </w:rPr>
              <w:t>3.6. Примерный режим и распорядок дня</w:t>
            </w:r>
            <w:r w:rsidR="00FB2F65">
              <w:rPr>
                <w:noProof/>
                <w:webHidden/>
              </w:rPr>
              <w:tab/>
            </w:r>
            <w:r>
              <w:rPr>
                <w:noProof/>
                <w:webHidden/>
              </w:rPr>
              <w:fldChar w:fldCharType="begin"/>
            </w:r>
            <w:r w:rsidR="00FB2F65">
              <w:rPr>
                <w:noProof/>
                <w:webHidden/>
              </w:rPr>
              <w:instrText xml:space="preserve"> PAGEREF _Toc167025321 \h </w:instrText>
            </w:r>
            <w:r>
              <w:rPr>
                <w:noProof/>
                <w:webHidden/>
              </w:rPr>
            </w:r>
            <w:r>
              <w:rPr>
                <w:noProof/>
                <w:webHidden/>
              </w:rPr>
              <w:fldChar w:fldCharType="separate"/>
            </w:r>
            <w:r w:rsidR="00FB2F65">
              <w:rPr>
                <w:noProof/>
                <w:webHidden/>
              </w:rPr>
              <w:t>193</w:t>
            </w:r>
            <w:r>
              <w:rPr>
                <w:noProof/>
                <w:webHidden/>
              </w:rPr>
              <w:fldChar w:fldCharType="end"/>
            </w:r>
          </w:hyperlink>
        </w:p>
        <w:p w:rsidR="00FB2F65" w:rsidRDefault="0013168A" w:rsidP="004D5ED6">
          <w:pPr>
            <w:pStyle w:val="23"/>
            <w:rPr>
              <w:rFonts w:asciiTheme="minorHAnsi" w:eastAsiaTheme="minorEastAsia" w:hAnsiTheme="minorHAnsi" w:cstheme="minorBidi"/>
              <w:noProof/>
              <w:sz w:val="22"/>
              <w:szCs w:val="22"/>
              <w:lang w:val="ru-RU"/>
            </w:rPr>
          </w:pPr>
          <w:hyperlink w:anchor="_Toc167025322" w:history="1">
            <w:r w:rsidR="00FB2F65" w:rsidRPr="00A513BD">
              <w:rPr>
                <w:rStyle w:val="a9"/>
                <w:noProof/>
              </w:rPr>
              <w:t>3.7. Календарный план воспитательной работы (традиционные события, праздники, мероприятия)</w:t>
            </w:r>
            <w:r w:rsidR="00FB2F65">
              <w:rPr>
                <w:noProof/>
                <w:webHidden/>
              </w:rPr>
              <w:tab/>
            </w:r>
            <w:r>
              <w:rPr>
                <w:noProof/>
                <w:webHidden/>
              </w:rPr>
              <w:fldChar w:fldCharType="begin"/>
            </w:r>
            <w:r w:rsidR="00FB2F65">
              <w:rPr>
                <w:noProof/>
                <w:webHidden/>
              </w:rPr>
              <w:instrText xml:space="preserve"> PAGEREF _Toc167025322 \h </w:instrText>
            </w:r>
            <w:r>
              <w:rPr>
                <w:noProof/>
                <w:webHidden/>
              </w:rPr>
            </w:r>
            <w:r>
              <w:rPr>
                <w:noProof/>
                <w:webHidden/>
              </w:rPr>
              <w:fldChar w:fldCharType="separate"/>
            </w:r>
            <w:r w:rsidR="00FB2F65">
              <w:rPr>
                <w:noProof/>
                <w:webHidden/>
              </w:rPr>
              <w:t>196</w:t>
            </w:r>
            <w:r>
              <w:rPr>
                <w:noProof/>
                <w:webHidden/>
              </w:rPr>
              <w:fldChar w:fldCharType="end"/>
            </w:r>
          </w:hyperlink>
        </w:p>
        <w:p w:rsidR="00FB2F65" w:rsidRDefault="0013168A" w:rsidP="004D5ED6">
          <w:pPr>
            <w:pStyle w:val="13"/>
            <w:jc w:val="both"/>
            <w:rPr>
              <w:rFonts w:asciiTheme="minorHAnsi" w:eastAsiaTheme="minorEastAsia" w:hAnsiTheme="minorHAnsi" w:cstheme="minorBidi"/>
              <w:sz w:val="22"/>
              <w:szCs w:val="22"/>
              <w:lang w:val="ru-RU"/>
            </w:rPr>
          </w:pPr>
          <w:hyperlink w:anchor="_Toc167025323" w:history="1">
            <w:r w:rsidR="00FB2F65" w:rsidRPr="00A513BD">
              <w:rPr>
                <w:rStyle w:val="a9"/>
              </w:rPr>
              <w:t>ЧАСТЬ, ФОРМИРУЕМАЯ УЧАСТНИКАМИ ОБРАЗОВАТЕЛЬНЫХ ОТНОШЕНИЙ</w:t>
            </w:r>
            <w:r w:rsidR="00FB2F65">
              <w:rPr>
                <w:rStyle w:val="a9"/>
                <w:lang w:val="ru-RU"/>
              </w:rPr>
              <w:t>……………………………………………………………………………</w:t>
            </w:r>
            <w:r w:rsidR="00FB2F65">
              <w:rPr>
                <w:webHidden/>
              </w:rPr>
              <w:tab/>
            </w:r>
            <w:r w:rsidR="00FB2F65">
              <w:rPr>
                <w:webHidden/>
                <w:lang w:val="ru-RU"/>
              </w:rPr>
              <w:t>…</w:t>
            </w:r>
            <w:r>
              <w:rPr>
                <w:webHidden/>
              </w:rPr>
              <w:fldChar w:fldCharType="begin"/>
            </w:r>
            <w:r w:rsidR="00FB2F65">
              <w:rPr>
                <w:webHidden/>
              </w:rPr>
              <w:instrText xml:space="preserve"> PAGEREF _Toc167025323 \h </w:instrText>
            </w:r>
            <w:r>
              <w:rPr>
                <w:webHidden/>
              </w:rPr>
            </w:r>
            <w:r>
              <w:rPr>
                <w:webHidden/>
              </w:rPr>
              <w:fldChar w:fldCharType="separate"/>
            </w:r>
            <w:r w:rsidR="00FB2F65">
              <w:rPr>
                <w:webHidden/>
              </w:rPr>
              <w:t>230</w:t>
            </w:r>
            <w:r>
              <w:rPr>
                <w:webHidden/>
              </w:rPr>
              <w:fldChar w:fldCharType="end"/>
            </w:r>
          </w:hyperlink>
        </w:p>
        <w:p w:rsidR="00FB2F65" w:rsidRDefault="0013168A" w:rsidP="004D5ED6">
          <w:pPr>
            <w:pStyle w:val="13"/>
            <w:jc w:val="both"/>
            <w:rPr>
              <w:rFonts w:asciiTheme="minorHAnsi" w:eastAsiaTheme="minorEastAsia" w:hAnsiTheme="minorHAnsi" w:cstheme="minorBidi"/>
              <w:sz w:val="22"/>
              <w:szCs w:val="22"/>
              <w:lang w:val="ru-RU"/>
            </w:rPr>
          </w:pPr>
          <w:hyperlink w:anchor="_Toc167025324" w:history="1">
            <w:r w:rsidR="00FB2F65" w:rsidRPr="00A513BD">
              <w:rPr>
                <w:rStyle w:val="a9"/>
              </w:rPr>
              <w:t>IV. КРАТКАЯ ПРЕЗЕНТАЦИЯ</w:t>
            </w:r>
            <w:r w:rsidR="00FB2F65">
              <w:rPr>
                <w:rStyle w:val="a9"/>
                <w:lang w:val="ru-RU"/>
              </w:rPr>
              <w:t>……………………………………………………………</w:t>
            </w:r>
            <w:r w:rsidR="00FB2F65">
              <w:rPr>
                <w:webHidden/>
              </w:rPr>
              <w:tab/>
            </w:r>
            <w:r>
              <w:rPr>
                <w:webHidden/>
              </w:rPr>
              <w:fldChar w:fldCharType="begin"/>
            </w:r>
            <w:r w:rsidR="00FB2F65">
              <w:rPr>
                <w:webHidden/>
              </w:rPr>
              <w:instrText xml:space="preserve"> PAGEREF _Toc167025324 \h </w:instrText>
            </w:r>
            <w:r>
              <w:rPr>
                <w:webHidden/>
              </w:rPr>
            </w:r>
            <w:r>
              <w:rPr>
                <w:webHidden/>
              </w:rPr>
              <w:fldChar w:fldCharType="separate"/>
            </w:r>
            <w:r w:rsidR="00FB2F65">
              <w:rPr>
                <w:webHidden/>
              </w:rPr>
              <w:t>232</w:t>
            </w:r>
            <w:r>
              <w:rPr>
                <w:webHidden/>
              </w:rPr>
              <w:fldChar w:fldCharType="end"/>
            </w:r>
          </w:hyperlink>
        </w:p>
        <w:p w:rsidR="00FB2F65" w:rsidRDefault="0013168A" w:rsidP="004D5ED6">
          <w:pPr>
            <w:pStyle w:val="23"/>
            <w:rPr>
              <w:rFonts w:asciiTheme="minorHAnsi" w:eastAsiaTheme="minorEastAsia" w:hAnsiTheme="minorHAnsi" w:cstheme="minorBidi"/>
              <w:noProof/>
              <w:sz w:val="22"/>
              <w:szCs w:val="22"/>
              <w:lang w:val="ru-RU"/>
            </w:rPr>
          </w:pPr>
          <w:hyperlink w:anchor="_Toc167025325" w:history="1">
            <w:r w:rsidR="00FB2F65" w:rsidRPr="00A513BD">
              <w:rPr>
                <w:rStyle w:val="a9"/>
                <w:noProof/>
              </w:rPr>
              <w:t>4.1. Общая информация</w:t>
            </w:r>
            <w:r w:rsidR="00FB2F65">
              <w:rPr>
                <w:noProof/>
                <w:webHidden/>
              </w:rPr>
              <w:tab/>
            </w:r>
            <w:r>
              <w:rPr>
                <w:noProof/>
                <w:webHidden/>
              </w:rPr>
              <w:fldChar w:fldCharType="begin"/>
            </w:r>
            <w:r w:rsidR="00FB2F65">
              <w:rPr>
                <w:noProof/>
                <w:webHidden/>
              </w:rPr>
              <w:instrText xml:space="preserve"> PAGEREF _Toc167025325 \h </w:instrText>
            </w:r>
            <w:r>
              <w:rPr>
                <w:noProof/>
                <w:webHidden/>
              </w:rPr>
            </w:r>
            <w:r>
              <w:rPr>
                <w:noProof/>
                <w:webHidden/>
              </w:rPr>
              <w:fldChar w:fldCharType="separate"/>
            </w:r>
            <w:r w:rsidR="00FB2F65">
              <w:rPr>
                <w:noProof/>
                <w:webHidden/>
              </w:rPr>
              <w:t>232</w:t>
            </w:r>
            <w:r>
              <w:rPr>
                <w:noProof/>
                <w:webHidden/>
              </w:rPr>
              <w:fldChar w:fldCharType="end"/>
            </w:r>
          </w:hyperlink>
        </w:p>
        <w:p w:rsidR="00FB2F65" w:rsidRDefault="0013168A" w:rsidP="004D5ED6">
          <w:pPr>
            <w:pStyle w:val="23"/>
            <w:rPr>
              <w:rFonts w:asciiTheme="minorHAnsi" w:eastAsiaTheme="minorEastAsia" w:hAnsiTheme="minorHAnsi" w:cstheme="minorBidi"/>
              <w:noProof/>
              <w:sz w:val="22"/>
              <w:szCs w:val="22"/>
              <w:lang w:val="ru-RU"/>
            </w:rPr>
          </w:pPr>
          <w:hyperlink w:anchor="_Toc167025326" w:history="1">
            <w:r w:rsidR="00FB2F65" w:rsidRPr="00A513BD">
              <w:rPr>
                <w:rStyle w:val="a9"/>
                <w:noProof/>
              </w:rPr>
              <w:t>4.2.  Программа МБДОУ Солнцевского детского сада включает в себя следующие разделы:</w:t>
            </w:r>
            <w:r w:rsidR="00FB2F65">
              <w:rPr>
                <w:noProof/>
                <w:webHidden/>
              </w:rPr>
              <w:tab/>
            </w:r>
            <w:r>
              <w:rPr>
                <w:noProof/>
                <w:webHidden/>
              </w:rPr>
              <w:fldChar w:fldCharType="begin"/>
            </w:r>
            <w:r w:rsidR="00FB2F65">
              <w:rPr>
                <w:noProof/>
                <w:webHidden/>
              </w:rPr>
              <w:instrText xml:space="preserve"> PAGEREF _Toc167025326 \h </w:instrText>
            </w:r>
            <w:r>
              <w:rPr>
                <w:noProof/>
                <w:webHidden/>
              </w:rPr>
            </w:r>
            <w:r>
              <w:rPr>
                <w:noProof/>
                <w:webHidden/>
              </w:rPr>
              <w:fldChar w:fldCharType="separate"/>
            </w:r>
            <w:r w:rsidR="00FB2F65">
              <w:rPr>
                <w:noProof/>
                <w:webHidden/>
              </w:rPr>
              <w:t>233</w:t>
            </w:r>
            <w:r>
              <w:rPr>
                <w:noProof/>
                <w:webHidden/>
              </w:rPr>
              <w:fldChar w:fldCharType="end"/>
            </w:r>
          </w:hyperlink>
        </w:p>
        <w:p w:rsidR="00FB2F65" w:rsidRDefault="0013168A" w:rsidP="004D5ED6">
          <w:pPr>
            <w:pStyle w:val="23"/>
            <w:rPr>
              <w:rFonts w:asciiTheme="minorHAnsi" w:eastAsiaTheme="minorEastAsia" w:hAnsiTheme="minorHAnsi" w:cstheme="minorBidi"/>
              <w:noProof/>
              <w:sz w:val="22"/>
              <w:szCs w:val="22"/>
              <w:lang w:val="ru-RU"/>
            </w:rPr>
          </w:pPr>
          <w:hyperlink w:anchor="_Toc167025327" w:history="1">
            <w:r w:rsidR="00FB2F65" w:rsidRPr="00A513BD">
              <w:rPr>
                <w:rStyle w:val="a9"/>
                <w:noProof/>
              </w:rPr>
              <w:t>4.3. Возрастные и иные категории детей, на которых ориентирована Программа МБДОУ Солнцевского детского сада</w:t>
            </w:r>
            <w:r w:rsidR="00FB2F65">
              <w:rPr>
                <w:noProof/>
                <w:webHidden/>
              </w:rPr>
              <w:tab/>
            </w:r>
            <w:r>
              <w:rPr>
                <w:noProof/>
                <w:webHidden/>
              </w:rPr>
              <w:fldChar w:fldCharType="begin"/>
            </w:r>
            <w:r w:rsidR="00FB2F65">
              <w:rPr>
                <w:noProof/>
                <w:webHidden/>
              </w:rPr>
              <w:instrText xml:space="preserve"> PAGEREF _Toc167025327 \h </w:instrText>
            </w:r>
            <w:r>
              <w:rPr>
                <w:noProof/>
                <w:webHidden/>
              </w:rPr>
            </w:r>
            <w:r>
              <w:rPr>
                <w:noProof/>
                <w:webHidden/>
              </w:rPr>
              <w:fldChar w:fldCharType="separate"/>
            </w:r>
            <w:r w:rsidR="00FB2F65">
              <w:rPr>
                <w:noProof/>
                <w:webHidden/>
              </w:rPr>
              <w:t>234</w:t>
            </w:r>
            <w:r>
              <w:rPr>
                <w:noProof/>
                <w:webHidden/>
              </w:rPr>
              <w:fldChar w:fldCharType="end"/>
            </w:r>
          </w:hyperlink>
        </w:p>
        <w:p w:rsidR="00FB2F65" w:rsidRDefault="0013168A" w:rsidP="004D5ED6">
          <w:pPr>
            <w:pStyle w:val="23"/>
            <w:rPr>
              <w:rFonts w:asciiTheme="minorHAnsi" w:eastAsiaTheme="minorEastAsia" w:hAnsiTheme="minorHAnsi" w:cstheme="minorBidi"/>
              <w:noProof/>
              <w:sz w:val="22"/>
              <w:szCs w:val="22"/>
              <w:lang w:val="ru-RU"/>
            </w:rPr>
          </w:pPr>
          <w:hyperlink w:anchor="_Toc167025328" w:history="1">
            <w:r w:rsidR="00FB2F65" w:rsidRPr="00A513BD">
              <w:rPr>
                <w:rStyle w:val="a9"/>
                <w:noProof/>
              </w:rPr>
              <w:t>4.4. Характеристика части, формируемой участниками образовательных отношений</w:t>
            </w:r>
            <w:r w:rsidR="00FB2F65">
              <w:rPr>
                <w:noProof/>
                <w:webHidden/>
              </w:rPr>
              <w:tab/>
            </w:r>
            <w:r>
              <w:rPr>
                <w:noProof/>
                <w:webHidden/>
              </w:rPr>
              <w:fldChar w:fldCharType="begin"/>
            </w:r>
            <w:r w:rsidR="00FB2F65">
              <w:rPr>
                <w:noProof/>
                <w:webHidden/>
              </w:rPr>
              <w:instrText xml:space="preserve"> PAGEREF _Toc167025328 \h </w:instrText>
            </w:r>
            <w:r>
              <w:rPr>
                <w:noProof/>
                <w:webHidden/>
              </w:rPr>
            </w:r>
            <w:r>
              <w:rPr>
                <w:noProof/>
                <w:webHidden/>
              </w:rPr>
              <w:fldChar w:fldCharType="separate"/>
            </w:r>
            <w:r w:rsidR="00FB2F65">
              <w:rPr>
                <w:noProof/>
                <w:webHidden/>
              </w:rPr>
              <w:t>234</w:t>
            </w:r>
            <w:r>
              <w:rPr>
                <w:noProof/>
                <w:webHidden/>
              </w:rPr>
              <w:fldChar w:fldCharType="end"/>
            </w:r>
          </w:hyperlink>
        </w:p>
        <w:p w:rsidR="00FB2F65" w:rsidRDefault="0013168A" w:rsidP="004D5ED6">
          <w:pPr>
            <w:pStyle w:val="23"/>
            <w:rPr>
              <w:rFonts w:asciiTheme="minorHAnsi" w:eastAsiaTheme="minorEastAsia" w:hAnsiTheme="minorHAnsi" w:cstheme="minorBidi"/>
              <w:noProof/>
              <w:sz w:val="22"/>
              <w:szCs w:val="22"/>
              <w:lang w:val="ru-RU"/>
            </w:rPr>
          </w:pPr>
          <w:hyperlink w:anchor="_Toc167025329" w:history="1">
            <w:r w:rsidR="00FB2F65" w:rsidRPr="00A513BD">
              <w:rPr>
                <w:rStyle w:val="a9"/>
                <w:noProof/>
              </w:rPr>
              <w:t>4.5. Характеристика взаимодействия педагогического коллектива с семьями детей:</w:t>
            </w:r>
            <w:r w:rsidR="00FB2F65">
              <w:rPr>
                <w:rStyle w:val="a9"/>
                <w:noProof/>
                <w:lang w:val="ru-RU"/>
              </w:rPr>
              <w:t>………………………………………………………………………………………</w:t>
            </w:r>
            <w:r>
              <w:rPr>
                <w:noProof/>
                <w:webHidden/>
              </w:rPr>
              <w:fldChar w:fldCharType="begin"/>
            </w:r>
            <w:r w:rsidR="00FB2F65">
              <w:rPr>
                <w:noProof/>
                <w:webHidden/>
              </w:rPr>
              <w:instrText xml:space="preserve"> PAGEREF _Toc167025329 \h </w:instrText>
            </w:r>
            <w:r>
              <w:rPr>
                <w:noProof/>
                <w:webHidden/>
              </w:rPr>
            </w:r>
            <w:r>
              <w:rPr>
                <w:noProof/>
                <w:webHidden/>
              </w:rPr>
              <w:fldChar w:fldCharType="separate"/>
            </w:r>
            <w:r w:rsidR="00FB2F65">
              <w:rPr>
                <w:noProof/>
                <w:webHidden/>
              </w:rPr>
              <w:t>235</w:t>
            </w:r>
            <w:r>
              <w:rPr>
                <w:noProof/>
                <w:webHidden/>
              </w:rPr>
              <w:fldChar w:fldCharType="end"/>
            </w:r>
          </w:hyperlink>
        </w:p>
        <w:p w:rsidR="00CA065B" w:rsidRDefault="0013168A" w:rsidP="004D5ED6">
          <w:pPr>
            <w:jc w:val="both"/>
            <w:rPr>
              <w:lang w:val="ru-RU"/>
            </w:rPr>
          </w:pPr>
          <w:r w:rsidRPr="00CA065B">
            <w:rPr>
              <w:lang w:val="ru-RU"/>
            </w:rPr>
            <w:fldChar w:fldCharType="end"/>
          </w:r>
        </w:p>
      </w:sdtContent>
    </w:sdt>
    <w:p w:rsidR="003D63E0" w:rsidRDefault="003D63E0" w:rsidP="004D5ED6">
      <w:pPr>
        <w:jc w:val="both"/>
        <w:rPr>
          <w:b/>
          <w:bCs/>
          <w:color w:val="000000"/>
          <w:sz w:val="24"/>
          <w:szCs w:val="24"/>
          <w:lang w:val="ru-RU"/>
        </w:rPr>
      </w:pPr>
    </w:p>
    <w:p w:rsidR="003D63E0" w:rsidRDefault="003D63E0" w:rsidP="004D5ED6">
      <w:pPr>
        <w:jc w:val="both"/>
        <w:rPr>
          <w:color w:val="000000"/>
          <w:sz w:val="24"/>
          <w:szCs w:val="24"/>
          <w:lang w:val="ru-RU"/>
        </w:rPr>
      </w:pPr>
    </w:p>
    <w:p w:rsidR="00CA065B" w:rsidRDefault="00CA065B" w:rsidP="004D5ED6">
      <w:pPr>
        <w:jc w:val="both"/>
        <w:rPr>
          <w:color w:val="000000"/>
          <w:sz w:val="24"/>
          <w:szCs w:val="24"/>
          <w:lang w:val="ru-RU"/>
        </w:rPr>
      </w:pPr>
    </w:p>
    <w:p w:rsidR="00CA065B" w:rsidRDefault="00CA065B" w:rsidP="004D5ED6">
      <w:pPr>
        <w:jc w:val="both"/>
        <w:rPr>
          <w:color w:val="000000"/>
          <w:sz w:val="24"/>
          <w:szCs w:val="24"/>
          <w:lang w:val="ru-RU"/>
        </w:rPr>
      </w:pPr>
    </w:p>
    <w:p w:rsidR="00CA065B" w:rsidRDefault="00CA065B" w:rsidP="004D5ED6">
      <w:pPr>
        <w:jc w:val="both"/>
        <w:rPr>
          <w:color w:val="000000"/>
          <w:sz w:val="24"/>
          <w:szCs w:val="24"/>
          <w:lang w:val="ru-RU"/>
        </w:rPr>
      </w:pPr>
    </w:p>
    <w:p w:rsidR="00CA065B" w:rsidRDefault="00CA065B" w:rsidP="00FB2F65">
      <w:pPr>
        <w:jc w:val="center"/>
        <w:rPr>
          <w:color w:val="000000"/>
          <w:sz w:val="24"/>
          <w:szCs w:val="24"/>
          <w:lang w:val="ru-RU"/>
        </w:rPr>
      </w:pPr>
    </w:p>
    <w:p w:rsidR="00CA065B" w:rsidRDefault="00CA065B" w:rsidP="003D63E0">
      <w:pPr>
        <w:rPr>
          <w:color w:val="000000"/>
          <w:sz w:val="24"/>
          <w:szCs w:val="24"/>
          <w:lang w:val="ru-RU"/>
        </w:rPr>
      </w:pPr>
    </w:p>
    <w:p w:rsidR="00343D67" w:rsidRDefault="00343D67" w:rsidP="00CA065B">
      <w:pPr>
        <w:pStyle w:val="1"/>
        <w:jc w:val="center"/>
        <w:rPr>
          <w:b w:val="0"/>
          <w:bCs w:val="0"/>
          <w:color w:val="000000"/>
          <w:sz w:val="24"/>
          <w:szCs w:val="24"/>
          <w:lang w:eastAsia="ru-RU"/>
        </w:rPr>
      </w:pPr>
      <w:bookmarkStart w:id="0" w:name="_Toc167025281"/>
    </w:p>
    <w:p w:rsidR="00B442DD" w:rsidRPr="00CA065B" w:rsidRDefault="009C709F" w:rsidP="00CA065B">
      <w:pPr>
        <w:pStyle w:val="1"/>
        <w:jc w:val="center"/>
      </w:pPr>
      <w:r w:rsidRPr="00CA065B">
        <w:rPr>
          <w:bCs w:val="0"/>
          <w:color w:val="000000"/>
          <w:sz w:val="24"/>
          <w:szCs w:val="24"/>
        </w:rPr>
        <w:t>ВВЕДЕНИЕ</w:t>
      </w:r>
      <w:bookmarkEnd w:id="0"/>
    </w:p>
    <w:p w:rsidR="00B442DD" w:rsidRPr="00CA065B" w:rsidRDefault="009C709F" w:rsidP="00CA065B">
      <w:pPr>
        <w:pStyle w:val="1"/>
        <w:jc w:val="center"/>
      </w:pPr>
      <w:bookmarkStart w:id="1" w:name="_Toc167025282"/>
      <w:r w:rsidRPr="00CA065B">
        <w:rPr>
          <w:bCs w:val="0"/>
          <w:color w:val="000000"/>
        </w:rPr>
        <w:t>Список сокращений</w:t>
      </w:r>
      <w:bookmarkEnd w:id="1"/>
    </w:p>
    <w:p w:rsidR="00B442DD" w:rsidRPr="009C709F" w:rsidRDefault="009C709F">
      <w:pPr>
        <w:rPr>
          <w:lang w:val="ru-RU"/>
        </w:rPr>
      </w:pPr>
      <w:r w:rsidRPr="009C709F">
        <w:rPr>
          <w:color w:val="000000"/>
          <w:sz w:val="24"/>
          <w:szCs w:val="24"/>
          <w:lang w:val="ru-RU"/>
        </w:rPr>
        <w:t>ДО – дошкольное образование.</w:t>
      </w:r>
    </w:p>
    <w:p w:rsidR="00B442DD" w:rsidRPr="009C709F" w:rsidRDefault="009C709F">
      <w:pPr>
        <w:rPr>
          <w:lang w:val="ru-RU"/>
        </w:rPr>
      </w:pPr>
      <w:r w:rsidRPr="009C709F">
        <w:rPr>
          <w:color w:val="000000"/>
          <w:sz w:val="24"/>
          <w:szCs w:val="24"/>
          <w:lang w:val="ru-RU"/>
        </w:rPr>
        <w:t>ДОО – организации (всех форм собственности), осуществляющие образовательную деятельность, – образовательные организации, а также организации, осуществляющие обучение или индивидуальные предприниматели, реализующие образовательные программы дошкольного образования и осуществляющие присмотр и уход за детьми</w:t>
      </w:r>
    </w:p>
    <w:p w:rsidR="00B442DD" w:rsidRPr="009C709F" w:rsidRDefault="009C709F">
      <w:pPr>
        <w:rPr>
          <w:lang w:val="ru-RU"/>
        </w:rPr>
      </w:pPr>
      <w:r w:rsidRPr="009C709F">
        <w:rPr>
          <w:color w:val="000000"/>
          <w:sz w:val="24"/>
          <w:szCs w:val="24"/>
          <w:lang w:val="ru-RU"/>
        </w:rPr>
        <w:t>КРР – коррекционно-развивающая работа.</w:t>
      </w:r>
    </w:p>
    <w:p w:rsidR="00B442DD" w:rsidRPr="009C709F" w:rsidRDefault="009C709F">
      <w:pPr>
        <w:rPr>
          <w:lang w:val="ru-RU"/>
        </w:rPr>
      </w:pPr>
      <w:r w:rsidRPr="009C709F">
        <w:rPr>
          <w:color w:val="000000"/>
          <w:sz w:val="24"/>
          <w:szCs w:val="24"/>
          <w:lang w:val="ru-RU"/>
        </w:rPr>
        <w:t>ОВЗ – ограниченные возможности здоровья.</w:t>
      </w:r>
    </w:p>
    <w:p w:rsidR="00B442DD" w:rsidRPr="009C709F" w:rsidRDefault="009C709F">
      <w:pPr>
        <w:rPr>
          <w:lang w:val="ru-RU"/>
        </w:rPr>
      </w:pPr>
      <w:r w:rsidRPr="009C709F">
        <w:rPr>
          <w:color w:val="000000"/>
          <w:sz w:val="24"/>
          <w:szCs w:val="24"/>
          <w:lang w:val="ru-RU"/>
        </w:rPr>
        <w:t>ООП – особые образовательные потребности.</w:t>
      </w:r>
    </w:p>
    <w:p w:rsidR="00B442DD" w:rsidRPr="009C709F" w:rsidRDefault="009C709F">
      <w:pPr>
        <w:rPr>
          <w:lang w:val="ru-RU"/>
        </w:rPr>
      </w:pPr>
      <w:r w:rsidRPr="009C709F">
        <w:rPr>
          <w:color w:val="000000"/>
          <w:sz w:val="24"/>
          <w:szCs w:val="24"/>
          <w:lang w:val="ru-RU"/>
        </w:rPr>
        <w:t>Парциальная программа – конкретная парциальная программа, реализуемая в данной образовательной организации.</w:t>
      </w:r>
    </w:p>
    <w:p w:rsidR="00B442DD" w:rsidRPr="009C709F" w:rsidRDefault="009C709F">
      <w:pPr>
        <w:rPr>
          <w:lang w:val="ru-RU"/>
        </w:rPr>
      </w:pPr>
      <w:r w:rsidRPr="009C709F">
        <w:rPr>
          <w:color w:val="000000"/>
          <w:sz w:val="24"/>
          <w:szCs w:val="24"/>
          <w:lang w:val="ru-RU"/>
        </w:rPr>
        <w:t>Педагог –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w:t>
      </w:r>
      <w:r w:rsidR="001407DA">
        <w:rPr>
          <w:color w:val="000000"/>
          <w:sz w:val="24"/>
          <w:szCs w:val="24"/>
          <w:lang w:val="ru-RU"/>
        </w:rPr>
        <w:t>ии образовательной деятельности</w:t>
      </w:r>
      <w:r w:rsidRPr="009C709F">
        <w:rPr>
          <w:color w:val="000000"/>
          <w:sz w:val="24"/>
          <w:szCs w:val="24"/>
          <w:lang w:val="ru-RU"/>
        </w:rPr>
        <w:t>.</w:t>
      </w:r>
    </w:p>
    <w:p w:rsidR="00B442DD" w:rsidRPr="009C709F" w:rsidRDefault="009C709F">
      <w:pPr>
        <w:rPr>
          <w:lang w:val="ru-RU"/>
        </w:rPr>
      </w:pPr>
      <w:r w:rsidRPr="009C709F">
        <w:rPr>
          <w:color w:val="000000"/>
          <w:sz w:val="24"/>
          <w:szCs w:val="24"/>
          <w:lang w:val="ru-RU"/>
        </w:rPr>
        <w:t xml:space="preserve">ПМПК – Психолого-медико-педагогическая комиссия. </w:t>
      </w:r>
    </w:p>
    <w:p w:rsidR="00B442DD" w:rsidRPr="009C709F" w:rsidRDefault="009C709F">
      <w:pPr>
        <w:rPr>
          <w:lang w:val="ru-RU"/>
        </w:rPr>
      </w:pPr>
      <w:r w:rsidRPr="009C709F">
        <w:rPr>
          <w:color w:val="000000"/>
          <w:sz w:val="24"/>
          <w:szCs w:val="24"/>
          <w:lang w:val="ru-RU"/>
        </w:rPr>
        <w:t>ППк – Психолого-педагогический консилиум.</w:t>
      </w:r>
    </w:p>
    <w:p w:rsidR="00B442DD" w:rsidRPr="009C709F" w:rsidRDefault="009C709F">
      <w:pPr>
        <w:rPr>
          <w:lang w:val="ru-RU"/>
        </w:rPr>
      </w:pPr>
      <w:r w:rsidRPr="009C709F">
        <w:rPr>
          <w:color w:val="000000"/>
          <w:sz w:val="24"/>
          <w:szCs w:val="24"/>
          <w:lang w:val="ru-RU"/>
        </w:rPr>
        <w:t>Программа – образовательная программа дошкольного образования, разработанная в организации, осуществляющей образовательную деятельность и реализующей образовательные программы дошкольного образования.</w:t>
      </w:r>
    </w:p>
    <w:p w:rsidR="00B442DD" w:rsidRPr="009C709F" w:rsidRDefault="009C709F">
      <w:pPr>
        <w:rPr>
          <w:lang w:val="ru-RU"/>
        </w:rPr>
      </w:pPr>
      <w:r w:rsidRPr="009C709F">
        <w:rPr>
          <w:color w:val="000000"/>
          <w:sz w:val="24"/>
          <w:szCs w:val="24"/>
          <w:lang w:val="ru-RU"/>
        </w:rPr>
        <w:t>Программа воспитания – Федеральная рабочая программа воспитания.</w:t>
      </w:r>
    </w:p>
    <w:p w:rsidR="00B442DD" w:rsidRPr="009C709F" w:rsidRDefault="009C709F">
      <w:pPr>
        <w:rPr>
          <w:lang w:val="ru-RU"/>
        </w:rPr>
      </w:pPr>
      <w:r w:rsidRPr="009C709F">
        <w:rPr>
          <w:color w:val="000000"/>
          <w:sz w:val="24"/>
          <w:szCs w:val="24"/>
          <w:lang w:val="ru-RU"/>
        </w:rPr>
        <w:t>Родители – родители (законные представители) детей младенческого, раннего и дошкольного возрастов.</w:t>
      </w:r>
    </w:p>
    <w:p w:rsidR="00B442DD" w:rsidRPr="009C709F" w:rsidRDefault="009C709F">
      <w:pPr>
        <w:rPr>
          <w:lang w:val="ru-RU"/>
        </w:rPr>
      </w:pPr>
      <w:r w:rsidRPr="009C709F">
        <w:rPr>
          <w:color w:val="000000"/>
          <w:sz w:val="24"/>
          <w:szCs w:val="24"/>
          <w:lang w:val="ru-RU"/>
        </w:rPr>
        <w:t>РППС – развивающая предметно-пространственная среда.</w:t>
      </w:r>
    </w:p>
    <w:p w:rsidR="00B442DD" w:rsidRPr="009C709F" w:rsidRDefault="009C709F">
      <w:pPr>
        <w:rPr>
          <w:lang w:val="ru-RU"/>
        </w:rPr>
      </w:pPr>
      <w:r w:rsidRPr="009C709F">
        <w:rPr>
          <w:color w:val="000000"/>
          <w:sz w:val="24"/>
          <w:szCs w:val="24"/>
          <w:lang w:val="ru-RU"/>
        </w:rPr>
        <w:t>СанПиН – санитарные правила и нормы.</w:t>
      </w:r>
    </w:p>
    <w:p w:rsidR="00B442DD" w:rsidRPr="009C709F" w:rsidRDefault="009C709F">
      <w:pPr>
        <w:rPr>
          <w:lang w:val="ru-RU"/>
        </w:rPr>
      </w:pPr>
      <w:r w:rsidRPr="009C709F">
        <w:rPr>
          <w:color w:val="000000"/>
          <w:sz w:val="24"/>
          <w:szCs w:val="24"/>
          <w:lang w:val="ru-RU"/>
        </w:rPr>
        <w:t>УМК – учебно-методический комплект.</w:t>
      </w:r>
    </w:p>
    <w:p w:rsidR="00B442DD" w:rsidRPr="009C709F" w:rsidRDefault="009C709F">
      <w:pPr>
        <w:rPr>
          <w:lang w:val="ru-RU"/>
        </w:rPr>
      </w:pPr>
      <w:r w:rsidRPr="009C709F">
        <w:rPr>
          <w:color w:val="000000"/>
          <w:sz w:val="24"/>
          <w:szCs w:val="24"/>
          <w:lang w:val="ru-RU"/>
        </w:rPr>
        <w:t xml:space="preserve">ФГОС ДО – Федеральный государственный образовательный стандарт дошкольного образования. </w:t>
      </w:r>
    </w:p>
    <w:p w:rsidR="003F642E" w:rsidRPr="00CA065B" w:rsidRDefault="009C709F" w:rsidP="00CA065B">
      <w:pPr>
        <w:rPr>
          <w:lang w:val="ru-RU"/>
        </w:rPr>
      </w:pPr>
      <w:r w:rsidRPr="009C709F">
        <w:rPr>
          <w:color w:val="000000"/>
          <w:sz w:val="24"/>
          <w:szCs w:val="24"/>
          <w:lang w:val="ru-RU"/>
        </w:rPr>
        <w:t>Федеральная программа – Федеральная образовательная программа дошкольного образования.</w:t>
      </w:r>
    </w:p>
    <w:p w:rsidR="008B4644" w:rsidRDefault="008B4644" w:rsidP="00343D67">
      <w:pPr>
        <w:pStyle w:val="1"/>
        <w:jc w:val="center"/>
        <w:rPr>
          <w:bCs w:val="0"/>
          <w:color w:val="000000"/>
        </w:rPr>
      </w:pPr>
      <w:bookmarkStart w:id="2" w:name="_Toc167025283"/>
    </w:p>
    <w:p w:rsidR="008B4644" w:rsidRDefault="008B4644" w:rsidP="00343D67">
      <w:pPr>
        <w:pStyle w:val="1"/>
        <w:jc w:val="center"/>
        <w:rPr>
          <w:bCs w:val="0"/>
          <w:color w:val="000000"/>
        </w:rPr>
      </w:pPr>
    </w:p>
    <w:p w:rsidR="008B4644" w:rsidRDefault="008B4644" w:rsidP="00343D67">
      <w:pPr>
        <w:pStyle w:val="1"/>
        <w:jc w:val="center"/>
        <w:rPr>
          <w:bCs w:val="0"/>
          <w:color w:val="000000"/>
        </w:rPr>
      </w:pPr>
    </w:p>
    <w:p w:rsidR="008B4644" w:rsidRDefault="008B4644" w:rsidP="00343D67">
      <w:pPr>
        <w:pStyle w:val="1"/>
        <w:jc w:val="center"/>
        <w:rPr>
          <w:bCs w:val="0"/>
          <w:color w:val="000000"/>
        </w:rPr>
      </w:pPr>
    </w:p>
    <w:p w:rsidR="008B4644" w:rsidRDefault="008B4644" w:rsidP="00343D67">
      <w:pPr>
        <w:pStyle w:val="1"/>
        <w:jc w:val="center"/>
        <w:rPr>
          <w:bCs w:val="0"/>
          <w:color w:val="000000"/>
        </w:rPr>
      </w:pPr>
    </w:p>
    <w:p w:rsidR="008B4644" w:rsidRDefault="008B4644" w:rsidP="00343D67">
      <w:pPr>
        <w:pStyle w:val="1"/>
        <w:jc w:val="center"/>
        <w:rPr>
          <w:bCs w:val="0"/>
          <w:color w:val="000000"/>
        </w:rPr>
      </w:pPr>
    </w:p>
    <w:p w:rsidR="008B4644" w:rsidRDefault="008B4644" w:rsidP="00343D67">
      <w:pPr>
        <w:pStyle w:val="1"/>
        <w:jc w:val="center"/>
        <w:rPr>
          <w:bCs w:val="0"/>
          <w:color w:val="000000"/>
        </w:rPr>
      </w:pPr>
    </w:p>
    <w:p w:rsidR="008B4644" w:rsidRDefault="008B4644" w:rsidP="00343D67">
      <w:pPr>
        <w:pStyle w:val="1"/>
        <w:jc w:val="center"/>
        <w:rPr>
          <w:bCs w:val="0"/>
          <w:color w:val="000000"/>
        </w:rPr>
      </w:pPr>
    </w:p>
    <w:p w:rsidR="008B4644" w:rsidRDefault="008B4644" w:rsidP="00343D67">
      <w:pPr>
        <w:pStyle w:val="1"/>
        <w:jc w:val="center"/>
        <w:rPr>
          <w:bCs w:val="0"/>
          <w:color w:val="000000"/>
        </w:rPr>
      </w:pPr>
    </w:p>
    <w:p w:rsidR="008B4644" w:rsidRDefault="008B4644" w:rsidP="00343D67">
      <w:pPr>
        <w:pStyle w:val="1"/>
        <w:jc w:val="center"/>
        <w:rPr>
          <w:bCs w:val="0"/>
          <w:color w:val="000000"/>
        </w:rPr>
      </w:pPr>
    </w:p>
    <w:p w:rsidR="00B442DD" w:rsidRPr="00CA065B" w:rsidRDefault="009C709F" w:rsidP="00343D67">
      <w:pPr>
        <w:pStyle w:val="1"/>
        <w:jc w:val="center"/>
      </w:pPr>
      <w:r w:rsidRPr="00CA065B">
        <w:rPr>
          <w:bCs w:val="0"/>
          <w:color w:val="000000"/>
        </w:rPr>
        <w:t xml:space="preserve">Нормативно-правовая база </w:t>
      </w:r>
      <w:r w:rsidR="00283301" w:rsidRPr="00CA065B">
        <w:rPr>
          <w:bCs w:val="0"/>
          <w:color w:val="000000"/>
        </w:rPr>
        <w:t>реализации</w:t>
      </w:r>
      <w:r w:rsidRPr="00CA065B">
        <w:rPr>
          <w:bCs w:val="0"/>
          <w:color w:val="000000"/>
        </w:rPr>
        <w:t xml:space="preserve"> Программы</w:t>
      </w:r>
      <w:bookmarkEnd w:id="2"/>
    </w:p>
    <w:p w:rsidR="00B442DD" w:rsidRPr="00817419" w:rsidRDefault="009C709F">
      <w:pPr>
        <w:spacing w:before="150" w:after="0" w:line="240" w:lineRule="auto"/>
        <w:jc w:val="both"/>
        <w:rPr>
          <w:lang w:val="ru-RU"/>
        </w:rPr>
      </w:pPr>
      <w:r w:rsidRPr="009C709F">
        <w:rPr>
          <w:color w:val="000000"/>
          <w:sz w:val="24"/>
          <w:szCs w:val="24"/>
          <w:lang w:val="ru-RU"/>
        </w:rPr>
        <w:t xml:space="preserve">       Образовательная программа дошкольно</w:t>
      </w:r>
      <w:r w:rsidR="00EE392C">
        <w:rPr>
          <w:color w:val="000000"/>
          <w:sz w:val="24"/>
          <w:szCs w:val="24"/>
          <w:lang w:val="ru-RU"/>
        </w:rPr>
        <w:t>го образования МБДОУ Солнцевского детского</w:t>
      </w:r>
      <w:r w:rsidRPr="009C709F">
        <w:rPr>
          <w:color w:val="000000"/>
          <w:sz w:val="24"/>
          <w:szCs w:val="24"/>
          <w:lang w:val="ru-RU"/>
        </w:rPr>
        <w:t xml:space="preserve"> сад</w:t>
      </w:r>
      <w:r w:rsidR="00EE392C">
        <w:rPr>
          <w:color w:val="000000"/>
          <w:sz w:val="24"/>
          <w:szCs w:val="24"/>
          <w:lang w:val="ru-RU"/>
        </w:rPr>
        <w:t>а</w:t>
      </w:r>
      <w:r w:rsidR="00735D63">
        <w:rPr>
          <w:color w:val="000000"/>
          <w:sz w:val="24"/>
          <w:szCs w:val="24"/>
          <w:lang w:val="ru-RU"/>
        </w:rPr>
        <w:t xml:space="preserve"> села</w:t>
      </w:r>
      <w:r w:rsidRPr="009C709F">
        <w:rPr>
          <w:color w:val="000000"/>
          <w:sz w:val="24"/>
          <w:szCs w:val="24"/>
          <w:lang w:val="ru-RU"/>
        </w:rPr>
        <w:t xml:space="preserve"> Солнцевки разработана в соответствии с Федеральным государственным образовательным стандартом дошкольного образования, утв. </w:t>
      </w:r>
      <w:r w:rsidRPr="00817419">
        <w:rPr>
          <w:color w:val="000000"/>
          <w:sz w:val="24"/>
          <w:szCs w:val="24"/>
          <w:lang w:val="ru-RU"/>
        </w:rPr>
        <w:t xml:space="preserve">Приказом Минобрнауки России от 17.10.2013 </w:t>
      </w:r>
      <w:r>
        <w:rPr>
          <w:color w:val="000000"/>
          <w:sz w:val="24"/>
          <w:szCs w:val="24"/>
        </w:rPr>
        <w:t>N</w:t>
      </w:r>
      <w:r w:rsidRPr="00817419">
        <w:rPr>
          <w:color w:val="000000"/>
          <w:sz w:val="24"/>
          <w:szCs w:val="24"/>
          <w:lang w:val="ru-RU"/>
        </w:rPr>
        <w:t xml:space="preserve"> 1155 (ред. от 08.11.2022) (далее – ФГОС ДО) и Федеральной образовательной программой дошкольного образования, утвержденной Приказом Министерства просвещения Российской Федерации от 25.11.2022 № 1028 (далее – ФОП ДО).</w:t>
      </w:r>
    </w:p>
    <w:p w:rsidR="00B442DD" w:rsidRPr="009C709F" w:rsidRDefault="009C709F">
      <w:pPr>
        <w:spacing w:after="0" w:line="240" w:lineRule="auto"/>
        <w:jc w:val="both"/>
        <w:rPr>
          <w:lang w:val="ru-RU"/>
        </w:rPr>
      </w:pPr>
      <w:r w:rsidRPr="00817419">
        <w:rPr>
          <w:color w:val="000000"/>
          <w:sz w:val="24"/>
          <w:szCs w:val="24"/>
          <w:lang w:val="ru-RU"/>
        </w:rPr>
        <w:t xml:space="preserve">       </w:t>
      </w:r>
      <w:r w:rsidRPr="009C709F">
        <w:rPr>
          <w:color w:val="000000"/>
          <w:sz w:val="24"/>
          <w:szCs w:val="24"/>
          <w:lang w:val="ru-RU"/>
        </w:rPr>
        <w:t>Образовательная программа разработана с учетом:</w:t>
      </w:r>
    </w:p>
    <w:p w:rsidR="00B442DD" w:rsidRPr="009C709F" w:rsidRDefault="009C709F">
      <w:pPr>
        <w:spacing w:after="0" w:line="240" w:lineRule="auto"/>
        <w:jc w:val="both"/>
        <w:rPr>
          <w:lang w:val="ru-RU"/>
        </w:rPr>
      </w:pPr>
      <w:r w:rsidRPr="009C709F">
        <w:rPr>
          <w:color w:val="000000"/>
          <w:sz w:val="24"/>
          <w:szCs w:val="24"/>
          <w:lang w:val="ru-RU"/>
        </w:rPr>
        <w:t xml:space="preserve">       1. Федерального закона «Об образовании в Российской Федерации» от 29 декабря 2012 г. № 273-ФЗ (ред. от 29 декабря 2022 г.).</w:t>
      </w:r>
    </w:p>
    <w:p w:rsidR="00B442DD" w:rsidRPr="009C709F" w:rsidRDefault="009C709F">
      <w:pPr>
        <w:spacing w:after="0" w:line="240" w:lineRule="auto"/>
        <w:jc w:val="both"/>
        <w:rPr>
          <w:lang w:val="ru-RU"/>
        </w:rPr>
      </w:pPr>
      <w:r w:rsidRPr="009C709F">
        <w:rPr>
          <w:color w:val="000000"/>
          <w:sz w:val="24"/>
          <w:szCs w:val="24"/>
          <w:lang w:val="ru-RU"/>
        </w:rPr>
        <w:t xml:space="preserve">       2. СанПиН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 января 2021 г. № 2, действующих до 1 марта 2027 г.</w:t>
      </w:r>
    </w:p>
    <w:p w:rsidR="00B442DD" w:rsidRPr="009C709F" w:rsidRDefault="009C709F">
      <w:pPr>
        <w:spacing w:after="0" w:line="240" w:lineRule="auto"/>
        <w:jc w:val="both"/>
        <w:rPr>
          <w:lang w:val="ru-RU"/>
        </w:rPr>
      </w:pPr>
      <w:r w:rsidRPr="009C709F">
        <w:rPr>
          <w:color w:val="000000"/>
          <w:sz w:val="24"/>
          <w:szCs w:val="24"/>
          <w:lang w:val="ru-RU"/>
        </w:rPr>
        <w:t xml:space="preserve">       3. СанПиН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Российской Федерации от 28 сентября 2020 г. № 28.;</w:t>
      </w:r>
    </w:p>
    <w:p w:rsidR="00B442DD" w:rsidRPr="009C709F" w:rsidRDefault="009C709F">
      <w:pPr>
        <w:spacing w:after="0" w:line="240" w:lineRule="auto"/>
        <w:jc w:val="both"/>
        <w:rPr>
          <w:lang w:val="ru-RU"/>
        </w:rPr>
      </w:pPr>
      <w:r w:rsidRPr="009C709F">
        <w:rPr>
          <w:color w:val="000000"/>
          <w:sz w:val="24"/>
          <w:szCs w:val="24"/>
          <w:lang w:val="ru-RU"/>
        </w:rPr>
        <w:t xml:space="preserve">       4. СанПиН 2.3/2.4.3590-20 «Санитарно-эпидемиологические требования к организации об</w:t>
      </w:r>
      <w:r w:rsidR="000F40F8">
        <w:rPr>
          <w:color w:val="000000"/>
          <w:sz w:val="24"/>
          <w:szCs w:val="24"/>
          <w:lang w:val="ru-RU"/>
        </w:rPr>
        <w:t xml:space="preserve">щественного питания населения», </w:t>
      </w:r>
      <w:r w:rsidRPr="009C709F">
        <w:rPr>
          <w:color w:val="000000"/>
          <w:sz w:val="24"/>
          <w:szCs w:val="24"/>
          <w:lang w:val="ru-RU"/>
        </w:rPr>
        <w:t>утвержденных Постановлением Главного государственного санитарного врача Российской Федерации от 27 октября 2020 года № 32.</w:t>
      </w:r>
    </w:p>
    <w:p w:rsidR="003D63E0" w:rsidRDefault="009C709F" w:rsidP="003D63E0">
      <w:pPr>
        <w:spacing w:after="0" w:line="240" w:lineRule="auto"/>
        <w:jc w:val="both"/>
        <w:rPr>
          <w:color w:val="000000"/>
          <w:sz w:val="24"/>
          <w:szCs w:val="24"/>
          <w:lang w:val="ru-RU"/>
        </w:rPr>
      </w:pPr>
      <w:r w:rsidRPr="009C709F">
        <w:rPr>
          <w:color w:val="000000"/>
          <w:sz w:val="24"/>
          <w:szCs w:val="24"/>
          <w:lang w:val="ru-RU"/>
        </w:rPr>
        <w:t xml:space="preserve">       5. Приказа Минпросвещения России от 31.07.2020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(ред. от 01.12.2022 г.).</w:t>
      </w:r>
    </w:p>
    <w:p w:rsidR="005750E2" w:rsidRDefault="00D820A7" w:rsidP="005750E2">
      <w:pPr>
        <w:widowControl w:val="0"/>
        <w:tabs>
          <w:tab w:val="left" w:pos="1345"/>
        </w:tabs>
        <w:autoSpaceDE w:val="0"/>
        <w:autoSpaceDN w:val="0"/>
        <w:spacing w:before="41" w:after="0" w:line="240" w:lineRule="auto"/>
        <w:rPr>
          <w:color w:val="000009"/>
          <w:sz w:val="24"/>
          <w:szCs w:val="22"/>
          <w:lang w:val="ru-RU" w:eastAsia="en-US"/>
        </w:rPr>
      </w:pPr>
      <w:r>
        <w:rPr>
          <w:color w:val="000000"/>
          <w:sz w:val="24"/>
          <w:szCs w:val="24"/>
          <w:lang w:val="ru-RU"/>
        </w:rPr>
        <w:t xml:space="preserve">       </w:t>
      </w:r>
      <w:r w:rsidR="005750E2">
        <w:rPr>
          <w:color w:val="000000"/>
          <w:sz w:val="24"/>
          <w:szCs w:val="24"/>
          <w:lang w:val="ru-RU"/>
        </w:rPr>
        <w:t xml:space="preserve">6. </w:t>
      </w:r>
      <w:r w:rsidR="005750E2" w:rsidRPr="005750E2">
        <w:rPr>
          <w:color w:val="000009"/>
          <w:sz w:val="24"/>
          <w:szCs w:val="22"/>
          <w:lang w:val="ru-RU" w:eastAsia="en-US"/>
        </w:rPr>
        <w:t>Устав</w:t>
      </w:r>
      <w:r w:rsidR="00B41A62">
        <w:rPr>
          <w:color w:val="000009"/>
          <w:sz w:val="24"/>
          <w:szCs w:val="22"/>
          <w:lang w:val="ru-RU" w:eastAsia="en-US"/>
        </w:rPr>
        <w:t>а МБДОУ Солнцевского детского сада</w:t>
      </w:r>
      <w:r w:rsidR="005750E2" w:rsidRPr="005750E2">
        <w:rPr>
          <w:color w:val="000009"/>
          <w:sz w:val="24"/>
          <w:szCs w:val="22"/>
          <w:lang w:val="ru-RU" w:eastAsia="en-US"/>
        </w:rPr>
        <w:t>;</w:t>
      </w:r>
    </w:p>
    <w:p w:rsidR="005750E2" w:rsidRPr="008A6868" w:rsidRDefault="00D06AFC" w:rsidP="005750E2">
      <w:pPr>
        <w:widowControl w:val="0"/>
        <w:tabs>
          <w:tab w:val="left" w:pos="1345"/>
        </w:tabs>
        <w:autoSpaceDE w:val="0"/>
        <w:autoSpaceDN w:val="0"/>
        <w:spacing w:before="41" w:after="0" w:line="240" w:lineRule="auto"/>
        <w:rPr>
          <w:color w:val="000009"/>
          <w:sz w:val="24"/>
          <w:szCs w:val="22"/>
          <w:lang w:val="ru-RU" w:eastAsia="en-US"/>
        </w:rPr>
      </w:pPr>
      <w:r>
        <w:rPr>
          <w:color w:val="000009"/>
          <w:sz w:val="24"/>
          <w:szCs w:val="22"/>
          <w:lang w:val="ru-RU" w:eastAsia="en-US"/>
        </w:rPr>
        <w:t xml:space="preserve">   </w:t>
      </w:r>
      <w:r w:rsidR="00D820A7">
        <w:rPr>
          <w:color w:val="000009"/>
          <w:sz w:val="24"/>
          <w:szCs w:val="22"/>
          <w:lang w:val="ru-RU" w:eastAsia="en-US"/>
        </w:rPr>
        <w:t xml:space="preserve">  </w:t>
      </w:r>
      <w:r>
        <w:rPr>
          <w:color w:val="000009"/>
          <w:sz w:val="24"/>
          <w:szCs w:val="22"/>
          <w:lang w:val="ru-RU" w:eastAsia="en-US"/>
        </w:rPr>
        <w:t xml:space="preserve">  </w:t>
      </w:r>
      <w:r w:rsidR="005750E2" w:rsidRPr="008A6868">
        <w:rPr>
          <w:color w:val="000009"/>
          <w:sz w:val="24"/>
          <w:szCs w:val="22"/>
          <w:lang w:val="ru-RU" w:eastAsia="en-US"/>
        </w:rPr>
        <w:t xml:space="preserve">7. </w:t>
      </w:r>
      <w:r w:rsidR="00B41A62">
        <w:rPr>
          <w:sz w:val="24"/>
          <w:szCs w:val="22"/>
          <w:lang w:val="ru-RU" w:eastAsia="en-US"/>
        </w:rPr>
        <w:t xml:space="preserve">Программы </w:t>
      </w:r>
      <w:r w:rsidR="005750E2" w:rsidRPr="008A6868">
        <w:rPr>
          <w:sz w:val="24"/>
          <w:szCs w:val="22"/>
          <w:lang w:val="ru-RU" w:eastAsia="en-US"/>
        </w:rPr>
        <w:t xml:space="preserve"> развития</w:t>
      </w:r>
      <w:r w:rsidR="005750E2" w:rsidRPr="008A6868">
        <w:rPr>
          <w:spacing w:val="-5"/>
          <w:sz w:val="24"/>
          <w:szCs w:val="22"/>
          <w:lang w:val="ru-RU" w:eastAsia="en-US"/>
        </w:rPr>
        <w:t xml:space="preserve"> </w:t>
      </w:r>
      <w:r w:rsidR="005750E2" w:rsidRPr="008A6868">
        <w:rPr>
          <w:sz w:val="24"/>
          <w:szCs w:val="22"/>
          <w:lang w:val="ru-RU" w:eastAsia="en-US"/>
        </w:rPr>
        <w:t>М</w:t>
      </w:r>
      <w:r w:rsidR="008A6868" w:rsidRPr="008A6868">
        <w:rPr>
          <w:sz w:val="24"/>
          <w:szCs w:val="22"/>
          <w:lang w:val="ru-RU" w:eastAsia="en-US"/>
        </w:rPr>
        <w:t>Б</w:t>
      </w:r>
      <w:r w:rsidR="005750E2" w:rsidRPr="008A6868">
        <w:rPr>
          <w:sz w:val="24"/>
          <w:szCs w:val="22"/>
          <w:lang w:val="ru-RU" w:eastAsia="en-US"/>
        </w:rPr>
        <w:t>ДОУ</w:t>
      </w:r>
      <w:r w:rsidR="005750E2" w:rsidRPr="008A6868">
        <w:rPr>
          <w:spacing w:val="-2"/>
          <w:sz w:val="24"/>
          <w:szCs w:val="22"/>
          <w:lang w:val="ru-RU" w:eastAsia="en-US"/>
        </w:rPr>
        <w:t xml:space="preserve"> </w:t>
      </w:r>
      <w:r w:rsidR="005750E2" w:rsidRPr="008A6868">
        <w:rPr>
          <w:sz w:val="24"/>
          <w:szCs w:val="22"/>
          <w:lang w:val="ru-RU" w:eastAsia="en-US"/>
        </w:rPr>
        <w:t>Солнцевского детского сада;</w:t>
      </w:r>
    </w:p>
    <w:p w:rsidR="008A6868" w:rsidRPr="008A6868" w:rsidRDefault="005750E2" w:rsidP="00D820A7">
      <w:pPr>
        <w:widowControl w:val="0"/>
        <w:tabs>
          <w:tab w:val="left" w:pos="1345"/>
        </w:tabs>
        <w:autoSpaceDE w:val="0"/>
        <w:autoSpaceDN w:val="0"/>
        <w:spacing w:before="42" w:after="0" w:line="240" w:lineRule="auto"/>
        <w:rPr>
          <w:sz w:val="24"/>
          <w:szCs w:val="22"/>
          <w:lang w:val="ru-RU" w:eastAsia="en-US"/>
        </w:rPr>
      </w:pPr>
      <w:r w:rsidRPr="008A6868">
        <w:rPr>
          <w:color w:val="000009"/>
          <w:sz w:val="24"/>
          <w:szCs w:val="22"/>
          <w:lang w:val="ru-RU" w:eastAsia="en-US"/>
        </w:rPr>
        <w:t xml:space="preserve"> </w:t>
      </w:r>
      <w:r w:rsidR="00D820A7">
        <w:rPr>
          <w:color w:val="000009"/>
          <w:sz w:val="24"/>
          <w:szCs w:val="22"/>
          <w:lang w:val="ru-RU" w:eastAsia="en-US"/>
        </w:rPr>
        <w:t xml:space="preserve">      </w:t>
      </w:r>
      <w:r w:rsidRPr="008A6868">
        <w:rPr>
          <w:color w:val="000009"/>
          <w:sz w:val="24"/>
          <w:szCs w:val="22"/>
          <w:lang w:val="ru-RU" w:eastAsia="en-US"/>
        </w:rPr>
        <w:t xml:space="preserve">8. </w:t>
      </w:r>
      <w:r w:rsidR="00B41A62">
        <w:rPr>
          <w:color w:val="000009"/>
          <w:spacing w:val="22"/>
          <w:sz w:val="24"/>
          <w:szCs w:val="22"/>
          <w:lang w:val="ru-RU" w:eastAsia="en-US"/>
        </w:rPr>
        <w:t>О</w:t>
      </w:r>
      <w:r w:rsidRPr="008A6868">
        <w:rPr>
          <w:color w:val="000009"/>
          <w:sz w:val="24"/>
          <w:szCs w:val="22"/>
          <w:lang w:val="ru-RU" w:eastAsia="en-US"/>
        </w:rPr>
        <w:t>бразовательн</w:t>
      </w:r>
      <w:r w:rsidR="00B41A62">
        <w:rPr>
          <w:color w:val="000009"/>
          <w:sz w:val="24"/>
          <w:szCs w:val="22"/>
          <w:lang w:val="ru-RU" w:eastAsia="en-US"/>
        </w:rPr>
        <w:t>ой</w:t>
      </w:r>
      <w:r w:rsidRPr="008A6868">
        <w:rPr>
          <w:color w:val="000009"/>
          <w:spacing w:val="22"/>
          <w:sz w:val="24"/>
          <w:szCs w:val="22"/>
          <w:lang w:val="ru-RU" w:eastAsia="en-US"/>
        </w:rPr>
        <w:t xml:space="preserve"> </w:t>
      </w:r>
      <w:r w:rsidRPr="008A6868">
        <w:rPr>
          <w:color w:val="000009"/>
          <w:sz w:val="24"/>
          <w:szCs w:val="22"/>
          <w:lang w:val="ru-RU" w:eastAsia="en-US"/>
        </w:rPr>
        <w:t>программ</w:t>
      </w:r>
      <w:r w:rsidR="00B41A62">
        <w:rPr>
          <w:color w:val="000009"/>
          <w:sz w:val="24"/>
          <w:szCs w:val="22"/>
          <w:lang w:val="ru-RU" w:eastAsia="en-US"/>
        </w:rPr>
        <w:t>ы</w:t>
      </w:r>
      <w:r w:rsidRPr="008A6868">
        <w:rPr>
          <w:color w:val="000009"/>
          <w:spacing w:val="22"/>
          <w:sz w:val="24"/>
          <w:szCs w:val="22"/>
          <w:lang w:val="ru-RU" w:eastAsia="en-US"/>
        </w:rPr>
        <w:t xml:space="preserve"> </w:t>
      </w:r>
      <w:r w:rsidRPr="008A6868">
        <w:rPr>
          <w:color w:val="000009"/>
          <w:sz w:val="24"/>
          <w:szCs w:val="22"/>
          <w:lang w:val="ru-RU" w:eastAsia="en-US"/>
        </w:rPr>
        <w:t>дошкольного</w:t>
      </w:r>
      <w:r w:rsidRPr="008A6868">
        <w:rPr>
          <w:color w:val="000009"/>
          <w:spacing w:val="22"/>
          <w:sz w:val="24"/>
          <w:szCs w:val="22"/>
          <w:lang w:val="ru-RU" w:eastAsia="en-US"/>
        </w:rPr>
        <w:t xml:space="preserve"> </w:t>
      </w:r>
      <w:r w:rsidRPr="008A6868">
        <w:rPr>
          <w:color w:val="000009"/>
          <w:sz w:val="24"/>
          <w:szCs w:val="22"/>
          <w:lang w:val="ru-RU" w:eastAsia="en-US"/>
        </w:rPr>
        <w:t>образования</w:t>
      </w:r>
      <w:r w:rsidRPr="008A6868">
        <w:rPr>
          <w:color w:val="000009"/>
          <w:spacing w:val="29"/>
          <w:sz w:val="24"/>
          <w:szCs w:val="22"/>
          <w:lang w:val="ru-RU" w:eastAsia="en-US"/>
        </w:rPr>
        <w:t xml:space="preserve"> </w:t>
      </w:r>
      <w:r w:rsidRPr="008A6868">
        <w:rPr>
          <w:sz w:val="24"/>
          <w:szCs w:val="22"/>
          <w:lang w:val="ru-RU" w:eastAsia="en-US"/>
        </w:rPr>
        <w:t>МБДОУ</w:t>
      </w:r>
      <w:r w:rsidRPr="008A6868">
        <w:rPr>
          <w:spacing w:val="26"/>
          <w:sz w:val="24"/>
          <w:szCs w:val="22"/>
          <w:lang w:val="ru-RU" w:eastAsia="en-US"/>
        </w:rPr>
        <w:t xml:space="preserve"> </w:t>
      </w:r>
      <w:r w:rsidRPr="008A6868">
        <w:rPr>
          <w:sz w:val="24"/>
          <w:szCs w:val="22"/>
          <w:lang w:val="ru-RU" w:eastAsia="en-US"/>
        </w:rPr>
        <w:t>Солнцевского детского сада;</w:t>
      </w:r>
    </w:p>
    <w:p w:rsidR="005750E2" w:rsidRPr="008A6868" w:rsidRDefault="00D820A7" w:rsidP="008A6868">
      <w:pPr>
        <w:widowControl w:val="0"/>
        <w:tabs>
          <w:tab w:val="left" w:pos="1345"/>
        </w:tabs>
        <w:autoSpaceDE w:val="0"/>
        <w:autoSpaceDN w:val="0"/>
        <w:spacing w:before="42" w:after="0" w:line="240" w:lineRule="auto"/>
        <w:rPr>
          <w:sz w:val="24"/>
          <w:szCs w:val="22"/>
          <w:lang w:val="ru-RU" w:eastAsia="en-US"/>
        </w:rPr>
      </w:pPr>
      <w:r>
        <w:rPr>
          <w:sz w:val="24"/>
          <w:szCs w:val="22"/>
          <w:lang w:val="ru-RU" w:eastAsia="en-US"/>
        </w:rPr>
        <w:t xml:space="preserve"> </w:t>
      </w:r>
      <w:r w:rsidR="00D06AFC" w:rsidRPr="008A6868">
        <w:rPr>
          <w:sz w:val="24"/>
          <w:szCs w:val="22"/>
          <w:lang w:val="ru-RU" w:eastAsia="en-US"/>
        </w:rPr>
        <w:t xml:space="preserve"> </w:t>
      </w:r>
      <w:r>
        <w:rPr>
          <w:sz w:val="24"/>
          <w:szCs w:val="22"/>
          <w:lang w:val="ru-RU" w:eastAsia="en-US"/>
        </w:rPr>
        <w:t xml:space="preserve">     </w:t>
      </w:r>
      <w:r w:rsidR="00AF5C64" w:rsidRPr="008A6868">
        <w:rPr>
          <w:sz w:val="24"/>
          <w:szCs w:val="22"/>
          <w:lang w:val="ru-RU" w:eastAsia="en-US"/>
        </w:rPr>
        <w:t xml:space="preserve">9. </w:t>
      </w:r>
      <w:r w:rsidR="00D06AFC" w:rsidRPr="008A6868">
        <w:rPr>
          <w:sz w:val="24"/>
          <w:szCs w:val="22"/>
          <w:lang w:val="ru-RU" w:eastAsia="en-US"/>
        </w:rPr>
        <w:t xml:space="preserve"> </w:t>
      </w:r>
      <w:r w:rsidR="005750E2" w:rsidRPr="008A6868">
        <w:rPr>
          <w:sz w:val="24"/>
          <w:szCs w:val="22"/>
          <w:lang w:val="ru-RU" w:eastAsia="en-US"/>
        </w:rPr>
        <w:t>План</w:t>
      </w:r>
      <w:r w:rsidR="00B41A62">
        <w:rPr>
          <w:sz w:val="24"/>
          <w:szCs w:val="22"/>
          <w:lang w:val="ru-RU" w:eastAsia="en-US"/>
        </w:rPr>
        <w:t>а</w:t>
      </w:r>
      <w:r w:rsidR="005750E2" w:rsidRPr="008A6868">
        <w:rPr>
          <w:spacing w:val="-5"/>
          <w:sz w:val="24"/>
          <w:szCs w:val="22"/>
          <w:lang w:val="ru-RU" w:eastAsia="en-US"/>
        </w:rPr>
        <w:t xml:space="preserve"> </w:t>
      </w:r>
      <w:r w:rsidR="005750E2" w:rsidRPr="008A6868">
        <w:rPr>
          <w:sz w:val="24"/>
          <w:szCs w:val="22"/>
          <w:lang w:val="ru-RU" w:eastAsia="en-US"/>
        </w:rPr>
        <w:t>работы</w:t>
      </w:r>
      <w:r w:rsidR="005750E2" w:rsidRPr="008A6868">
        <w:rPr>
          <w:spacing w:val="-6"/>
          <w:sz w:val="24"/>
          <w:szCs w:val="22"/>
          <w:lang w:val="ru-RU" w:eastAsia="en-US"/>
        </w:rPr>
        <w:t xml:space="preserve"> </w:t>
      </w:r>
      <w:r w:rsidR="005750E2" w:rsidRPr="008A6868">
        <w:rPr>
          <w:sz w:val="24"/>
          <w:szCs w:val="22"/>
          <w:lang w:val="ru-RU" w:eastAsia="en-US"/>
        </w:rPr>
        <w:t>на</w:t>
      </w:r>
      <w:r w:rsidR="005750E2" w:rsidRPr="008A6868">
        <w:rPr>
          <w:spacing w:val="-6"/>
          <w:sz w:val="24"/>
          <w:szCs w:val="22"/>
          <w:lang w:val="ru-RU" w:eastAsia="en-US"/>
        </w:rPr>
        <w:t xml:space="preserve"> </w:t>
      </w:r>
      <w:r w:rsidR="005750E2" w:rsidRPr="008A6868">
        <w:rPr>
          <w:sz w:val="24"/>
          <w:szCs w:val="22"/>
          <w:lang w:val="ru-RU" w:eastAsia="en-US"/>
        </w:rPr>
        <w:t>учебный</w:t>
      </w:r>
      <w:r w:rsidR="005750E2" w:rsidRPr="008A6868">
        <w:rPr>
          <w:spacing w:val="-3"/>
          <w:sz w:val="24"/>
          <w:szCs w:val="22"/>
          <w:lang w:val="ru-RU" w:eastAsia="en-US"/>
        </w:rPr>
        <w:t xml:space="preserve"> </w:t>
      </w:r>
      <w:r w:rsidR="005750E2" w:rsidRPr="008A6868">
        <w:rPr>
          <w:sz w:val="24"/>
          <w:szCs w:val="22"/>
          <w:lang w:val="ru-RU" w:eastAsia="en-US"/>
        </w:rPr>
        <w:t>год</w:t>
      </w:r>
    </w:p>
    <w:p w:rsidR="005750E2" w:rsidRPr="008A6868" w:rsidRDefault="00D820A7" w:rsidP="008A6868">
      <w:pPr>
        <w:widowControl w:val="0"/>
        <w:tabs>
          <w:tab w:val="left" w:pos="417"/>
          <w:tab w:val="left" w:pos="1626"/>
          <w:tab w:val="left" w:pos="3192"/>
          <w:tab w:val="left" w:pos="4791"/>
          <w:tab w:val="left" w:pos="6188"/>
          <w:tab w:val="left" w:pos="7206"/>
          <w:tab w:val="left" w:pos="7835"/>
          <w:tab w:val="left" w:pos="8738"/>
        </w:tabs>
        <w:autoSpaceDE w:val="0"/>
        <w:autoSpaceDN w:val="0"/>
        <w:spacing w:before="41" w:after="0" w:line="240" w:lineRule="auto"/>
        <w:rPr>
          <w:color w:val="000009"/>
          <w:sz w:val="24"/>
          <w:szCs w:val="22"/>
          <w:lang w:val="ru-RU" w:eastAsia="en-US"/>
        </w:rPr>
      </w:pPr>
      <w:r>
        <w:rPr>
          <w:sz w:val="24"/>
          <w:szCs w:val="22"/>
          <w:lang w:val="ru-RU" w:eastAsia="en-US"/>
        </w:rPr>
        <w:t xml:space="preserve">      </w:t>
      </w:r>
      <w:r w:rsidR="00AF5C64" w:rsidRPr="008A6868">
        <w:rPr>
          <w:sz w:val="24"/>
          <w:szCs w:val="22"/>
          <w:lang w:val="ru-RU" w:eastAsia="en-US"/>
        </w:rPr>
        <w:t xml:space="preserve">10. </w:t>
      </w:r>
      <w:r w:rsidR="00B41A62">
        <w:rPr>
          <w:sz w:val="24"/>
          <w:szCs w:val="22"/>
          <w:lang w:val="ru-RU" w:eastAsia="en-US"/>
        </w:rPr>
        <w:t>Документов,  регламентирующих</w:t>
      </w:r>
      <w:r w:rsidR="000F40F8">
        <w:rPr>
          <w:sz w:val="24"/>
          <w:szCs w:val="22"/>
          <w:lang w:val="ru-RU" w:eastAsia="en-US"/>
        </w:rPr>
        <w:t xml:space="preserve">  воспитательную</w:t>
      </w:r>
      <w:r w:rsidR="00B41A62">
        <w:rPr>
          <w:sz w:val="24"/>
          <w:szCs w:val="22"/>
          <w:lang w:val="ru-RU" w:eastAsia="en-US"/>
        </w:rPr>
        <w:t xml:space="preserve">  деятельность в  МБДОУ Солнцевского детского сада </w:t>
      </w:r>
      <w:r w:rsidR="000F40F8">
        <w:rPr>
          <w:sz w:val="24"/>
          <w:szCs w:val="22"/>
          <w:lang w:val="ru-RU" w:eastAsia="en-US"/>
        </w:rPr>
        <w:t xml:space="preserve"> </w:t>
      </w:r>
      <w:r w:rsidR="005750E2" w:rsidRPr="008A6868">
        <w:rPr>
          <w:spacing w:val="-1"/>
          <w:sz w:val="24"/>
          <w:szCs w:val="22"/>
          <w:lang w:val="ru-RU" w:eastAsia="en-US"/>
        </w:rPr>
        <w:t>(штатное</w:t>
      </w:r>
      <w:r w:rsidR="008A6868">
        <w:rPr>
          <w:spacing w:val="-1"/>
          <w:sz w:val="24"/>
          <w:szCs w:val="22"/>
          <w:lang w:val="ru-RU" w:eastAsia="en-US"/>
        </w:rPr>
        <w:t xml:space="preserve"> </w:t>
      </w:r>
      <w:r w:rsidR="005750E2" w:rsidRPr="008A6868">
        <w:rPr>
          <w:spacing w:val="-57"/>
          <w:sz w:val="24"/>
          <w:szCs w:val="22"/>
          <w:lang w:val="ru-RU" w:eastAsia="en-US"/>
        </w:rPr>
        <w:t xml:space="preserve"> </w:t>
      </w:r>
      <w:r w:rsidR="005750E2" w:rsidRPr="008A6868">
        <w:rPr>
          <w:sz w:val="24"/>
          <w:szCs w:val="22"/>
          <w:lang w:val="ru-RU" w:eastAsia="en-US"/>
        </w:rPr>
        <w:t>расписание,</w:t>
      </w:r>
      <w:r w:rsidR="005750E2" w:rsidRPr="008A6868">
        <w:rPr>
          <w:spacing w:val="-3"/>
          <w:sz w:val="24"/>
          <w:szCs w:val="22"/>
          <w:lang w:val="ru-RU" w:eastAsia="en-US"/>
        </w:rPr>
        <w:t xml:space="preserve"> </w:t>
      </w:r>
      <w:r w:rsidR="005750E2" w:rsidRPr="008A6868">
        <w:rPr>
          <w:sz w:val="24"/>
          <w:szCs w:val="22"/>
          <w:lang w:val="ru-RU" w:eastAsia="en-US"/>
        </w:rPr>
        <w:t>обеспечивающее кадровый состав,</w:t>
      </w:r>
      <w:r w:rsidR="005750E2" w:rsidRPr="008A6868">
        <w:rPr>
          <w:spacing w:val="-7"/>
          <w:sz w:val="24"/>
          <w:szCs w:val="22"/>
          <w:lang w:val="ru-RU" w:eastAsia="en-US"/>
        </w:rPr>
        <w:t xml:space="preserve"> </w:t>
      </w:r>
      <w:r w:rsidR="005750E2" w:rsidRPr="008A6868">
        <w:rPr>
          <w:sz w:val="24"/>
          <w:szCs w:val="22"/>
          <w:lang w:val="ru-RU" w:eastAsia="en-US"/>
        </w:rPr>
        <w:t xml:space="preserve">реализующий </w:t>
      </w:r>
      <w:r w:rsidR="008A6868">
        <w:rPr>
          <w:sz w:val="24"/>
          <w:szCs w:val="22"/>
          <w:lang w:val="ru-RU" w:eastAsia="en-US"/>
        </w:rPr>
        <w:t xml:space="preserve"> </w:t>
      </w:r>
      <w:r w:rsidR="005750E2" w:rsidRPr="008A6868">
        <w:rPr>
          <w:sz w:val="24"/>
          <w:szCs w:val="22"/>
          <w:lang w:val="ru-RU" w:eastAsia="en-US"/>
        </w:rPr>
        <w:t>воспитательную</w:t>
      </w:r>
      <w:r w:rsidR="005750E2" w:rsidRPr="008A6868">
        <w:rPr>
          <w:spacing w:val="-1"/>
          <w:sz w:val="24"/>
          <w:szCs w:val="22"/>
          <w:lang w:val="ru-RU" w:eastAsia="en-US"/>
        </w:rPr>
        <w:t xml:space="preserve"> </w:t>
      </w:r>
      <w:r w:rsidR="005750E2" w:rsidRPr="008A6868">
        <w:rPr>
          <w:sz w:val="24"/>
          <w:szCs w:val="22"/>
          <w:lang w:val="ru-RU" w:eastAsia="en-US"/>
        </w:rPr>
        <w:t>деятельность)</w:t>
      </w:r>
    </w:p>
    <w:p w:rsidR="008A6868" w:rsidRDefault="008A6868" w:rsidP="008A6868">
      <w:pPr>
        <w:widowControl w:val="0"/>
        <w:tabs>
          <w:tab w:val="left" w:pos="1345"/>
        </w:tabs>
        <w:autoSpaceDE w:val="0"/>
        <w:autoSpaceDN w:val="0"/>
        <w:spacing w:after="0" w:line="275" w:lineRule="exact"/>
        <w:rPr>
          <w:color w:val="000009"/>
          <w:sz w:val="24"/>
          <w:szCs w:val="22"/>
          <w:lang w:val="ru-RU" w:eastAsia="en-US"/>
        </w:rPr>
      </w:pPr>
      <w:r w:rsidRPr="008A6868">
        <w:rPr>
          <w:spacing w:val="-1"/>
          <w:sz w:val="24"/>
          <w:szCs w:val="22"/>
          <w:lang w:val="ru-RU" w:eastAsia="en-US"/>
        </w:rPr>
        <w:t xml:space="preserve">     - </w:t>
      </w:r>
      <w:r w:rsidR="005750E2" w:rsidRPr="008A6868">
        <w:rPr>
          <w:spacing w:val="-1"/>
          <w:sz w:val="24"/>
          <w:szCs w:val="22"/>
          <w:lang w:val="ru-RU" w:eastAsia="en-US"/>
        </w:rPr>
        <w:t>Положени</w:t>
      </w:r>
      <w:r w:rsidR="004F3EF3">
        <w:rPr>
          <w:spacing w:val="-1"/>
          <w:sz w:val="24"/>
          <w:szCs w:val="22"/>
          <w:lang w:val="ru-RU" w:eastAsia="en-US"/>
        </w:rPr>
        <w:t xml:space="preserve">я </w:t>
      </w:r>
      <w:r w:rsidR="005750E2" w:rsidRPr="008A6868">
        <w:rPr>
          <w:spacing w:val="-1"/>
          <w:sz w:val="24"/>
          <w:szCs w:val="22"/>
          <w:lang w:val="ru-RU" w:eastAsia="en-US"/>
        </w:rPr>
        <w:t>о</w:t>
      </w:r>
      <w:r w:rsidR="005750E2" w:rsidRPr="008A6868">
        <w:rPr>
          <w:spacing w:val="-8"/>
          <w:sz w:val="24"/>
          <w:szCs w:val="22"/>
          <w:lang w:val="ru-RU" w:eastAsia="en-US"/>
        </w:rPr>
        <w:t xml:space="preserve"> </w:t>
      </w:r>
      <w:r w:rsidR="005750E2" w:rsidRPr="008A6868">
        <w:rPr>
          <w:spacing w:val="-1"/>
          <w:sz w:val="24"/>
          <w:szCs w:val="22"/>
          <w:lang w:val="ru-RU" w:eastAsia="en-US"/>
        </w:rPr>
        <w:t>консультативном</w:t>
      </w:r>
      <w:r w:rsidR="005750E2" w:rsidRPr="008A6868">
        <w:rPr>
          <w:spacing w:val="-8"/>
          <w:sz w:val="24"/>
          <w:szCs w:val="22"/>
          <w:lang w:val="ru-RU" w:eastAsia="en-US"/>
        </w:rPr>
        <w:t xml:space="preserve"> </w:t>
      </w:r>
      <w:r w:rsidR="005750E2" w:rsidRPr="008A6868">
        <w:rPr>
          <w:spacing w:val="-1"/>
          <w:sz w:val="24"/>
          <w:szCs w:val="22"/>
          <w:lang w:val="ru-RU" w:eastAsia="en-US"/>
        </w:rPr>
        <w:t>пункте</w:t>
      </w:r>
      <w:r w:rsidR="005750E2" w:rsidRPr="008A6868">
        <w:rPr>
          <w:spacing w:val="-12"/>
          <w:sz w:val="24"/>
          <w:szCs w:val="22"/>
          <w:lang w:val="ru-RU" w:eastAsia="en-US"/>
        </w:rPr>
        <w:t xml:space="preserve"> </w:t>
      </w:r>
      <w:r w:rsidR="005750E2" w:rsidRPr="008A6868">
        <w:rPr>
          <w:spacing w:val="-1"/>
          <w:sz w:val="24"/>
          <w:szCs w:val="22"/>
          <w:lang w:val="ru-RU" w:eastAsia="en-US"/>
        </w:rPr>
        <w:t>МБДОУ</w:t>
      </w:r>
      <w:r w:rsidR="005750E2" w:rsidRPr="008A6868">
        <w:rPr>
          <w:spacing w:val="-8"/>
          <w:sz w:val="24"/>
          <w:szCs w:val="22"/>
          <w:lang w:val="ru-RU" w:eastAsia="en-US"/>
        </w:rPr>
        <w:t xml:space="preserve"> </w:t>
      </w:r>
      <w:r w:rsidR="005750E2" w:rsidRPr="008A6868">
        <w:rPr>
          <w:spacing w:val="-1"/>
          <w:sz w:val="24"/>
          <w:szCs w:val="22"/>
          <w:lang w:val="ru-RU" w:eastAsia="en-US"/>
        </w:rPr>
        <w:t xml:space="preserve"> Солнцевского детского сада;</w:t>
      </w:r>
    </w:p>
    <w:p w:rsidR="005750E2" w:rsidRPr="008A6868" w:rsidRDefault="008A6868" w:rsidP="008A6868">
      <w:pPr>
        <w:widowControl w:val="0"/>
        <w:tabs>
          <w:tab w:val="left" w:pos="1345"/>
        </w:tabs>
        <w:autoSpaceDE w:val="0"/>
        <w:autoSpaceDN w:val="0"/>
        <w:spacing w:after="0" w:line="275" w:lineRule="exact"/>
        <w:rPr>
          <w:color w:val="000009"/>
          <w:sz w:val="24"/>
          <w:szCs w:val="22"/>
          <w:lang w:val="ru-RU" w:eastAsia="en-US"/>
        </w:rPr>
      </w:pPr>
      <w:r>
        <w:rPr>
          <w:color w:val="000009"/>
          <w:sz w:val="24"/>
          <w:szCs w:val="22"/>
          <w:lang w:val="ru-RU" w:eastAsia="en-US"/>
        </w:rPr>
        <w:t xml:space="preserve">     - </w:t>
      </w:r>
      <w:r w:rsidR="005750E2" w:rsidRPr="008A6868">
        <w:rPr>
          <w:sz w:val="24"/>
          <w:szCs w:val="22"/>
          <w:lang w:val="ru-RU" w:eastAsia="en-US"/>
        </w:rPr>
        <w:t>Положени</w:t>
      </w:r>
      <w:r w:rsidR="004F3EF3">
        <w:rPr>
          <w:sz w:val="24"/>
          <w:szCs w:val="22"/>
          <w:lang w:val="ru-RU" w:eastAsia="en-US"/>
        </w:rPr>
        <w:t xml:space="preserve">я </w:t>
      </w:r>
      <w:r w:rsidR="005750E2" w:rsidRPr="008A6868">
        <w:rPr>
          <w:spacing w:val="-6"/>
          <w:sz w:val="24"/>
          <w:szCs w:val="22"/>
          <w:lang w:val="ru-RU" w:eastAsia="en-US"/>
        </w:rPr>
        <w:t xml:space="preserve"> </w:t>
      </w:r>
      <w:r w:rsidR="005750E2" w:rsidRPr="008A6868">
        <w:rPr>
          <w:sz w:val="24"/>
          <w:szCs w:val="22"/>
          <w:lang w:val="ru-RU" w:eastAsia="en-US"/>
        </w:rPr>
        <w:t>о</w:t>
      </w:r>
      <w:r w:rsidR="005750E2" w:rsidRPr="008A6868">
        <w:rPr>
          <w:spacing w:val="2"/>
          <w:sz w:val="24"/>
          <w:szCs w:val="22"/>
          <w:lang w:val="ru-RU" w:eastAsia="en-US"/>
        </w:rPr>
        <w:t xml:space="preserve"> </w:t>
      </w:r>
      <w:r w:rsidR="005750E2" w:rsidRPr="008A6868">
        <w:rPr>
          <w:sz w:val="24"/>
          <w:szCs w:val="22"/>
          <w:lang w:val="ru-RU" w:eastAsia="en-US"/>
        </w:rPr>
        <w:t>наставничестве</w:t>
      </w:r>
      <w:r w:rsidR="005750E2" w:rsidRPr="008A6868">
        <w:rPr>
          <w:spacing w:val="-6"/>
          <w:sz w:val="24"/>
          <w:szCs w:val="22"/>
          <w:lang w:val="ru-RU" w:eastAsia="en-US"/>
        </w:rPr>
        <w:t xml:space="preserve"> </w:t>
      </w:r>
      <w:r w:rsidR="005750E2" w:rsidRPr="008A6868">
        <w:rPr>
          <w:sz w:val="24"/>
          <w:szCs w:val="22"/>
          <w:lang w:val="ru-RU" w:eastAsia="en-US"/>
        </w:rPr>
        <w:t>МБДОУ</w:t>
      </w:r>
      <w:r w:rsidR="005750E2" w:rsidRPr="008A6868">
        <w:rPr>
          <w:spacing w:val="-1"/>
          <w:sz w:val="24"/>
          <w:szCs w:val="22"/>
          <w:lang w:val="ru-RU" w:eastAsia="en-US"/>
        </w:rPr>
        <w:t xml:space="preserve"> </w:t>
      </w:r>
      <w:r w:rsidR="005750E2" w:rsidRPr="008A6868">
        <w:rPr>
          <w:sz w:val="24"/>
          <w:szCs w:val="22"/>
          <w:lang w:val="ru-RU" w:eastAsia="en-US"/>
        </w:rPr>
        <w:t>Солнцевского детского сада;</w:t>
      </w:r>
    </w:p>
    <w:p w:rsidR="005750E2" w:rsidRPr="008A6868" w:rsidRDefault="008A6868" w:rsidP="008A6868">
      <w:pPr>
        <w:widowControl w:val="0"/>
        <w:tabs>
          <w:tab w:val="left" w:pos="1162"/>
        </w:tabs>
        <w:autoSpaceDE w:val="0"/>
        <w:autoSpaceDN w:val="0"/>
        <w:spacing w:before="94" w:after="0" w:line="240" w:lineRule="auto"/>
        <w:rPr>
          <w:sz w:val="24"/>
          <w:szCs w:val="22"/>
          <w:lang w:val="ru-RU" w:eastAsia="en-US"/>
        </w:rPr>
      </w:pPr>
      <w:r>
        <w:rPr>
          <w:sz w:val="24"/>
          <w:szCs w:val="22"/>
          <w:lang w:val="ru-RU" w:eastAsia="en-US"/>
        </w:rPr>
        <w:t xml:space="preserve">     - </w:t>
      </w:r>
      <w:r w:rsidR="005750E2" w:rsidRPr="008A6868">
        <w:rPr>
          <w:sz w:val="24"/>
          <w:szCs w:val="22"/>
          <w:lang w:val="ru-RU" w:eastAsia="en-US"/>
        </w:rPr>
        <w:t>Положени</w:t>
      </w:r>
      <w:r w:rsidR="004F3EF3">
        <w:rPr>
          <w:sz w:val="24"/>
          <w:szCs w:val="22"/>
          <w:lang w:val="ru-RU" w:eastAsia="en-US"/>
        </w:rPr>
        <w:t>я</w:t>
      </w:r>
      <w:r w:rsidR="005750E2" w:rsidRPr="008A6868">
        <w:rPr>
          <w:spacing w:val="-10"/>
          <w:sz w:val="24"/>
          <w:szCs w:val="22"/>
          <w:lang w:val="ru-RU" w:eastAsia="en-US"/>
        </w:rPr>
        <w:t xml:space="preserve"> </w:t>
      </w:r>
      <w:r w:rsidR="005750E2" w:rsidRPr="008A6868">
        <w:rPr>
          <w:sz w:val="24"/>
          <w:szCs w:val="22"/>
          <w:lang w:val="ru-RU" w:eastAsia="en-US"/>
        </w:rPr>
        <w:t>о ВСОКО</w:t>
      </w:r>
      <w:r w:rsidR="005750E2" w:rsidRPr="008A6868">
        <w:rPr>
          <w:spacing w:val="-6"/>
          <w:sz w:val="24"/>
          <w:szCs w:val="22"/>
          <w:lang w:val="ru-RU" w:eastAsia="en-US"/>
        </w:rPr>
        <w:t xml:space="preserve"> </w:t>
      </w:r>
      <w:r w:rsidR="005750E2" w:rsidRPr="008A6868">
        <w:rPr>
          <w:sz w:val="24"/>
          <w:szCs w:val="22"/>
          <w:lang w:val="ru-RU" w:eastAsia="en-US"/>
        </w:rPr>
        <w:t>в</w:t>
      </w:r>
      <w:r w:rsidR="005750E2" w:rsidRPr="008A6868">
        <w:rPr>
          <w:spacing w:val="-3"/>
          <w:sz w:val="24"/>
          <w:szCs w:val="22"/>
          <w:lang w:val="ru-RU" w:eastAsia="en-US"/>
        </w:rPr>
        <w:t xml:space="preserve"> </w:t>
      </w:r>
      <w:r w:rsidR="004F3EF3">
        <w:rPr>
          <w:sz w:val="24"/>
          <w:szCs w:val="22"/>
          <w:lang w:val="ru-RU" w:eastAsia="en-US"/>
        </w:rPr>
        <w:t>МБДОУ Солнцевском детском саду</w:t>
      </w:r>
      <w:r w:rsidR="005750E2" w:rsidRPr="008A6868">
        <w:rPr>
          <w:sz w:val="24"/>
          <w:szCs w:val="22"/>
          <w:lang w:val="ru-RU" w:eastAsia="en-US"/>
        </w:rPr>
        <w:t>.</w:t>
      </w:r>
    </w:p>
    <w:p w:rsidR="005750E2" w:rsidRPr="005750E2" w:rsidRDefault="005750E2" w:rsidP="005750E2">
      <w:pPr>
        <w:widowControl w:val="0"/>
        <w:autoSpaceDE w:val="0"/>
        <w:autoSpaceDN w:val="0"/>
        <w:spacing w:before="1" w:after="0" w:line="240" w:lineRule="auto"/>
        <w:rPr>
          <w:sz w:val="31"/>
          <w:szCs w:val="24"/>
          <w:lang w:val="ru-RU" w:eastAsia="en-US"/>
        </w:rPr>
      </w:pPr>
    </w:p>
    <w:p w:rsidR="00CA065B" w:rsidRDefault="00CA065B" w:rsidP="00CA065B">
      <w:pPr>
        <w:pStyle w:val="1"/>
        <w:jc w:val="center"/>
        <w:rPr>
          <w:b w:val="0"/>
          <w:bCs w:val="0"/>
          <w:color w:val="000000"/>
          <w:sz w:val="24"/>
          <w:szCs w:val="24"/>
          <w:lang w:eastAsia="ru-RU"/>
        </w:rPr>
      </w:pPr>
    </w:p>
    <w:p w:rsidR="008B4644" w:rsidRDefault="008B4644" w:rsidP="00CA065B">
      <w:pPr>
        <w:pStyle w:val="1"/>
        <w:jc w:val="center"/>
        <w:rPr>
          <w:bCs w:val="0"/>
          <w:color w:val="000000"/>
          <w:sz w:val="24"/>
          <w:szCs w:val="24"/>
        </w:rPr>
      </w:pPr>
      <w:bookmarkStart w:id="3" w:name="_Toc167025284"/>
    </w:p>
    <w:p w:rsidR="008B4644" w:rsidRDefault="008B4644" w:rsidP="00CA065B">
      <w:pPr>
        <w:pStyle w:val="1"/>
        <w:jc w:val="center"/>
        <w:rPr>
          <w:bCs w:val="0"/>
          <w:color w:val="000000"/>
          <w:sz w:val="24"/>
          <w:szCs w:val="24"/>
        </w:rPr>
      </w:pPr>
    </w:p>
    <w:p w:rsidR="008B4644" w:rsidRDefault="008B4644" w:rsidP="00CA065B">
      <w:pPr>
        <w:pStyle w:val="1"/>
        <w:jc w:val="center"/>
        <w:rPr>
          <w:bCs w:val="0"/>
          <w:color w:val="000000"/>
          <w:sz w:val="24"/>
          <w:szCs w:val="24"/>
        </w:rPr>
      </w:pPr>
    </w:p>
    <w:p w:rsidR="008B4644" w:rsidRDefault="008B4644" w:rsidP="00CA065B">
      <w:pPr>
        <w:pStyle w:val="1"/>
        <w:jc w:val="center"/>
        <w:rPr>
          <w:bCs w:val="0"/>
          <w:color w:val="000000"/>
          <w:sz w:val="24"/>
          <w:szCs w:val="24"/>
        </w:rPr>
      </w:pPr>
    </w:p>
    <w:p w:rsidR="008B4644" w:rsidRDefault="008B4644" w:rsidP="00CA065B">
      <w:pPr>
        <w:pStyle w:val="1"/>
        <w:jc w:val="center"/>
        <w:rPr>
          <w:bCs w:val="0"/>
          <w:color w:val="000000"/>
          <w:sz w:val="24"/>
          <w:szCs w:val="24"/>
        </w:rPr>
      </w:pPr>
    </w:p>
    <w:p w:rsidR="008B4644" w:rsidRDefault="008B4644" w:rsidP="00CA065B">
      <w:pPr>
        <w:pStyle w:val="1"/>
        <w:jc w:val="center"/>
        <w:rPr>
          <w:bCs w:val="0"/>
          <w:color w:val="000000"/>
          <w:sz w:val="24"/>
          <w:szCs w:val="24"/>
        </w:rPr>
      </w:pPr>
    </w:p>
    <w:p w:rsidR="008B4644" w:rsidRDefault="008B4644" w:rsidP="00CA065B">
      <w:pPr>
        <w:pStyle w:val="1"/>
        <w:jc w:val="center"/>
        <w:rPr>
          <w:bCs w:val="0"/>
          <w:color w:val="000000"/>
          <w:sz w:val="24"/>
          <w:szCs w:val="24"/>
        </w:rPr>
      </w:pPr>
    </w:p>
    <w:p w:rsidR="008B4644" w:rsidRDefault="008B4644" w:rsidP="00CA065B">
      <w:pPr>
        <w:pStyle w:val="1"/>
        <w:jc w:val="center"/>
        <w:rPr>
          <w:bCs w:val="0"/>
          <w:color w:val="000000"/>
          <w:sz w:val="24"/>
          <w:szCs w:val="24"/>
        </w:rPr>
      </w:pPr>
    </w:p>
    <w:p w:rsidR="008B4644" w:rsidRDefault="008B4644" w:rsidP="00CA065B">
      <w:pPr>
        <w:pStyle w:val="1"/>
        <w:jc w:val="center"/>
        <w:rPr>
          <w:bCs w:val="0"/>
          <w:color w:val="000000"/>
          <w:sz w:val="24"/>
          <w:szCs w:val="24"/>
        </w:rPr>
      </w:pPr>
    </w:p>
    <w:p w:rsidR="008B4644" w:rsidRDefault="008B4644" w:rsidP="00CA065B">
      <w:pPr>
        <w:pStyle w:val="1"/>
        <w:jc w:val="center"/>
        <w:rPr>
          <w:bCs w:val="0"/>
          <w:color w:val="000000"/>
          <w:sz w:val="24"/>
          <w:szCs w:val="24"/>
        </w:rPr>
      </w:pPr>
    </w:p>
    <w:p w:rsidR="008B4644" w:rsidRDefault="008B4644" w:rsidP="00CA065B">
      <w:pPr>
        <w:pStyle w:val="1"/>
        <w:jc w:val="center"/>
        <w:rPr>
          <w:bCs w:val="0"/>
          <w:color w:val="000000"/>
          <w:sz w:val="24"/>
          <w:szCs w:val="24"/>
        </w:rPr>
      </w:pPr>
    </w:p>
    <w:p w:rsidR="008B4644" w:rsidRDefault="008B4644" w:rsidP="00CA065B">
      <w:pPr>
        <w:pStyle w:val="1"/>
        <w:jc w:val="center"/>
        <w:rPr>
          <w:bCs w:val="0"/>
          <w:color w:val="000000"/>
          <w:sz w:val="24"/>
          <w:szCs w:val="24"/>
        </w:rPr>
      </w:pPr>
    </w:p>
    <w:p w:rsidR="008B4644" w:rsidRDefault="008B4644" w:rsidP="00CA065B">
      <w:pPr>
        <w:pStyle w:val="1"/>
        <w:jc w:val="center"/>
        <w:rPr>
          <w:bCs w:val="0"/>
          <w:color w:val="000000"/>
          <w:sz w:val="24"/>
          <w:szCs w:val="24"/>
        </w:rPr>
      </w:pPr>
    </w:p>
    <w:p w:rsidR="008B4644" w:rsidRDefault="008B4644" w:rsidP="00CA065B">
      <w:pPr>
        <w:pStyle w:val="1"/>
        <w:jc w:val="center"/>
        <w:rPr>
          <w:bCs w:val="0"/>
          <w:color w:val="000000"/>
          <w:sz w:val="24"/>
          <w:szCs w:val="24"/>
        </w:rPr>
      </w:pPr>
    </w:p>
    <w:p w:rsidR="008B4644" w:rsidRDefault="008B4644" w:rsidP="00CA065B">
      <w:pPr>
        <w:pStyle w:val="1"/>
        <w:jc w:val="center"/>
        <w:rPr>
          <w:bCs w:val="0"/>
          <w:color w:val="000000"/>
          <w:sz w:val="24"/>
          <w:szCs w:val="24"/>
        </w:rPr>
      </w:pPr>
    </w:p>
    <w:p w:rsidR="008B4644" w:rsidRDefault="008B4644" w:rsidP="00CA065B">
      <w:pPr>
        <w:pStyle w:val="1"/>
        <w:jc w:val="center"/>
        <w:rPr>
          <w:bCs w:val="0"/>
          <w:color w:val="000000"/>
          <w:sz w:val="24"/>
          <w:szCs w:val="24"/>
        </w:rPr>
      </w:pPr>
    </w:p>
    <w:p w:rsidR="008B4644" w:rsidRDefault="008B4644" w:rsidP="00CA065B">
      <w:pPr>
        <w:pStyle w:val="1"/>
        <w:jc w:val="center"/>
        <w:rPr>
          <w:bCs w:val="0"/>
          <w:color w:val="000000"/>
          <w:sz w:val="24"/>
          <w:szCs w:val="24"/>
        </w:rPr>
      </w:pPr>
    </w:p>
    <w:p w:rsidR="00B442DD" w:rsidRPr="00CA065B" w:rsidRDefault="009C709F" w:rsidP="00CA065B">
      <w:pPr>
        <w:pStyle w:val="1"/>
        <w:jc w:val="center"/>
      </w:pPr>
      <w:r w:rsidRPr="00CA065B">
        <w:rPr>
          <w:bCs w:val="0"/>
          <w:color w:val="000000"/>
          <w:sz w:val="24"/>
          <w:szCs w:val="24"/>
        </w:rPr>
        <w:t>I. ЦЕЛЕВОЙ РАЗДЕЛ</w:t>
      </w:r>
      <w:bookmarkEnd w:id="3"/>
    </w:p>
    <w:p w:rsidR="00B442DD" w:rsidRPr="00CA065B" w:rsidRDefault="009C709F" w:rsidP="00CA065B">
      <w:pPr>
        <w:pStyle w:val="1"/>
        <w:jc w:val="center"/>
      </w:pPr>
      <w:bookmarkStart w:id="4" w:name="_Toc167019779"/>
      <w:bookmarkStart w:id="5" w:name="_Toc167023465"/>
      <w:bookmarkStart w:id="6" w:name="_Toc167025112"/>
      <w:bookmarkStart w:id="7" w:name="_Toc167025285"/>
      <w:r w:rsidRPr="00CA065B">
        <w:rPr>
          <w:bCs w:val="0"/>
          <w:color w:val="000000"/>
          <w:sz w:val="24"/>
          <w:szCs w:val="24"/>
        </w:rPr>
        <w:t>ОБЯЗАТЕЛЬНАЯ ЧАСТЬ</w:t>
      </w:r>
      <w:bookmarkEnd w:id="4"/>
      <w:bookmarkEnd w:id="5"/>
      <w:bookmarkEnd w:id="6"/>
      <w:bookmarkEnd w:id="7"/>
    </w:p>
    <w:p w:rsidR="00CA065B" w:rsidRDefault="00CA065B" w:rsidP="00CA065B">
      <w:pPr>
        <w:pStyle w:val="2"/>
        <w:jc w:val="center"/>
        <w:rPr>
          <w:bCs w:val="0"/>
          <w:i w:val="0"/>
          <w:color w:val="000000"/>
        </w:rPr>
      </w:pPr>
      <w:r>
        <w:rPr>
          <w:bCs w:val="0"/>
          <w:i w:val="0"/>
          <w:color w:val="000000"/>
        </w:rPr>
        <w:t xml:space="preserve">         </w:t>
      </w:r>
    </w:p>
    <w:p w:rsidR="00B442DD" w:rsidRPr="00CA065B" w:rsidRDefault="00CA065B" w:rsidP="00CA065B">
      <w:pPr>
        <w:pStyle w:val="2"/>
        <w:jc w:val="center"/>
        <w:rPr>
          <w:i w:val="0"/>
        </w:rPr>
      </w:pPr>
      <w:r>
        <w:rPr>
          <w:bCs w:val="0"/>
          <w:i w:val="0"/>
          <w:color w:val="000000"/>
        </w:rPr>
        <w:t xml:space="preserve">        </w:t>
      </w:r>
      <w:bookmarkStart w:id="8" w:name="_Toc167025286"/>
      <w:r w:rsidR="009C709F" w:rsidRPr="00CA065B">
        <w:rPr>
          <w:bCs w:val="0"/>
          <w:i w:val="0"/>
          <w:color w:val="000000"/>
        </w:rPr>
        <w:t>1.1. Пояснительная записка</w:t>
      </w:r>
      <w:bookmarkEnd w:id="8"/>
    </w:p>
    <w:p w:rsidR="00B442DD" w:rsidRPr="00EE392C" w:rsidRDefault="009C709F">
      <w:pPr>
        <w:spacing w:before="30" w:after="150" w:line="240" w:lineRule="auto"/>
        <w:jc w:val="both"/>
        <w:rPr>
          <w:lang w:val="ru-RU"/>
        </w:rPr>
      </w:pPr>
      <w:r w:rsidRPr="009C709F">
        <w:rPr>
          <w:color w:val="000000"/>
          <w:sz w:val="24"/>
          <w:szCs w:val="24"/>
          <w:lang w:val="ru-RU"/>
        </w:rPr>
        <w:t xml:space="preserve">     Цель –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w:t>
      </w:r>
      <w:r w:rsidR="007400ED">
        <w:rPr>
          <w:color w:val="000000"/>
          <w:sz w:val="24"/>
          <w:szCs w:val="24"/>
          <w:lang w:val="ru-RU"/>
        </w:rPr>
        <w:t>о-культурных традиций</w:t>
      </w:r>
      <w:r w:rsidRPr="00EE392C">
        <w:rPr>
          <w:color w:val="000000"/>
          <w:sz w:val="24"/>
          <w:szCs w:val="24"/>
          <w:lang w:val="ru-RU"/>
        </w:rPr>
        <w:t>.</w:t>
      </w:r>
    </w:p>
    <w:p w:rsidR="00B442DD" w:rsidRPr="00CA065B" w:rsidRDefault="009C709F" w:rsidP="00CA065B">
      <w:pPr>
        <w:pStyle w:val="3"/>
        <w:rPr>
          <w:rFonts w:ascii="Times New Roman" w:hAnsi="Times New Roman" w:cs="Times New Roman"/>
          <w:lang w:val="ru-RU"/>
        </w:rPr>
      </w:pPr>
      <w:r w:rsidRPr="00CA065B">
        <w:rPr>
          <w:rFonts w:ascii="Times New Roman" w:hAnsi="Times New Roman" w:cs="Times New Roman"/>
          <w:bCs w:val="0"/>
          <w:color w:val="000000"/>
          <w:sz w:val="24"/>
          <w:szCs w:val="24"/>
          <w:lang w:val="ru-RU"/>
        </w:rPr>
        <w:t xml:space="preserve">       </w:t>
      </w:r>
      <w:bookmarkStart w:id="9" w:name="_Toc167025287"/>
      <w:r w:rsidRPr="00CA065B">
        <w:rPr>
          <w:rFonts w:ascii="Times New Roman" w:hAnsi="Times New Roman" w:cs="Times New Roman"/>
          <w:bCs w:val="0"/>
          <w:color w:val="000000"/>
          <w:sz w:val="24"/>
          <w:szCs w:val="24"/>
          <w:lang w:val="ru-RU"/>
        </w:rPr>
        <w:t>1.1.1. Цели и Задачи Программы</w:t>
      </w:r>
      <w:bookmarkEnd w:id="9"/>
    </w:p>
    <w:p w:rsidR="00B442DD" w:rsidRPr="009C709F" w:rsidRDefault="009C709F">
      <w:pPr>
        <w:spacing w:before="30" w:after="0" w:line="240" w:lineRule="auto"/>
        <w:jc w:val="both"/>
        <w:rPr>
          <w:lang w:val="ru-RU"/>
        </w:rPr>
      </w:pPr>
      <w:r w:rsidRPr="00EE392C">
        <w:rPr>
          <w:color w:val="000000"/>
          <w:sz w:val="24"/>
          <w:szCs w:val="24"/>
          <w:lang w:val="ru-RU"/>
        </w:rPr>
        <w:t xml:space="preserve">       </w:t>
      </w:r>
      <w:r w:rsidRPr="009C709F">
        <w:rPr>
          <w:color w:val="000000"/>
          <w:sz w:val="24"/>
          <w:szCs w:val="24"/>
          <w:lang w:val="ru-RU"/>
        </w:rPr>
        <w:t>Задачами Программы являются:</w:t>
      </w:r>
    </w:p>
    <w:p w:rsidR="00B442DD" w:rsidRPr="009C709F" w:rsidRDefault="009C709F">
      <w:pPr>
        <w:spacing w:before="30" w:after="0" w:line="240" w:lineRule="auto"/>
        <w:jc w:val="both"/>
        <w:rPr>
          <w:lang w:val="ru-RU"/>
        </w:rPr>
      </w:pPr>
      <w:r w:rsidRPr="009C709F">
        <w:rPr>
          <w:color w:val="000000"/>
          <w:sz w:val="24"/>
          <w:szCs w:val="24"/>
          <w:lang w:val="ru-RU"/>
        </w:rPr>
        <w:t xml:space="preserve">     1. Обеспечение единых для Российской Федерации содержания ДО и планируемых результатов освоения образовательной программы ДО.</w:t>
      </w:r>
    </w:p>
    <w:p w:rsidR="00B442DD" w:rsidRPr="009C709F" w:rsidRDefault="009C709F">
      <w:pPr>
        <w:spacing w:before="30" w:after="0" w:line="240" w:lineRule="auto"/>
        <w:jc w:val="both"/>
        <w:rPr>
          <w:lang w:val="ru-RU"/>
        </w:rPr>
      </w:pPr>
      <w:r w:rsidRPr="009C709F">
        <w:rPr>
          <w:color w:val="000000"/>
          <w:sz w:val="24"/>
          <w:szCs w:val="24"/>
          <w:lang w:val="ru-RU"/>
        </w:rPr>
        <w:t xml:space="preserve">     2. 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B442DD" w:rsidRPr="009C709F" w:rsidRDefault="009C709F">
      <w:pPr>
        <w:spacing w:before="30" w:after="0" w:line="240" w:lineRule="auto"/>
        <w:jc w:val="both"/>
        <w:rPr>
          <w:lang w:val="ru-RU"/>
        </w:rPr>
      </w:pPr>
      <w:r w:rsidRPr="009C709F">
        <w:rPr>
          <w:color w:val="000000"/>
          <w:sz w:val="24"/>
          <w:szCs w:val="24"/>
          <w:lang w:val="ru-RU"/>
        </w:rPr>
        <w:t xml:space="preserve">     3. Построение (структурирование) содержания образовательной деятельности на основе учёта возрастных и индивидуальных особенностей развития.</w:t>
      </w:r>
    </w:p>
    <w:p w:rsidR="00B442DD" w:rsidRPr="009C709F" w:rsidRDefault="009C709F">
      <w:pPr>
        <w:spacing w:before="30" w:after="0" w:line="240" w:lineRule="auto"/>
        <w:jc w:val="both"/>
        <w:rPr>
          <w:lang w:val="ru-RU"/>
        </w:rPr>
      </w:pPr>
      <w:r w:rsidRPr="009C709F">
        <w:rPr>
          <w:color w:val="000000"/>
          <w:sz w:val="24"/>
          <w:szCs w:val="24"/>
          <w:lang w:val="ru-RU"/>
        </w:rPr>
        <w:t xml:space="preserve">     4. 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rsidR="00B442DD" w:rsidRPr="009C709F" w:rsidRDefault="009C709F">
      <w:pPr>
        <w:spacing w:before="30" w:after="0" w:line="240" w:lineRule="auto"/>
        <w:jc w:val="both"/>
        <w:rPr>
          <w:lang w:val="ru-RU"/>
        </w:rPr>
      </w:pPr>
      <w:r w:rsidRPr="009C709F">
        <w:rPr>
          <w:color w:val="000000"/>
          <w:sz w:val="24"/>
          <w:szCs w:val="24"/>
          <w:lang w:val="ru-RU"/>
        </w:rPr>
        <w:t xml:space="preserve">     5. Охрана и укрепление физического и психического здоровья детей, в том числе их эмоционального благополучия.</w:t>
      </w:r>
    </w:p>
    <w:p w:rsidR="00B442DD" w:rsidRPr="009C709F" w:rsidRDefault="009C709F">
      <w:pPr>
        <w:spacing w:before="30" w:after="0" w:line="240" w:lineRule="auto"/>
        <w:jc w:val="both"/>
        <w:rPr>
          <w:lang w:val="ru-RU"/>
        </w:rPr>
      </w:pPr>
      <w:r w:rsidRPr="009C709F">
        <w:rPr>
          <w:color w:val="000000"/>
          <w:sz w:val="24"/>
          <w:szCs w:val="24"/>
          <w:lang w:val="ru-RU"/>
        </w:rPr>
        <w:t xml:space="preserve">     6. 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rsidR="00B442DD" w:rsidRPr="009C709F" w:rsidRDefault="009C709F">
      <w:pPr>
        <w:spacing w:before="30" w:after="0" w:line="240" w:lineRule="auto"/>
        <w:jc w:val="both"/>
        <w:rPr>
          <w:lang w:val="ru-RU"/>
        </w:rPr>
      </w:pPr>
      <w:r w:rsidRPr="009C709F">
        <w:rPr>
          <w:color w:val="000000"/>
          <w:sz w:val="24"/>
          <w:szCs w:val="24"/>
          <w:lang w:val="ru-RU"/>
        </w:rPr>
        <w:t xml:space="preserve">     7. 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B442DD" w:rsidRPr="00EE392C" w:rsidRDefault="009C709F">
      <w:pPr>
        <w:spacing w:before="30" w:after="150" w:line="240" w:lineRule="auto"/>
        <w:jc w:val="both"/>
        <w:rPr>
          <w:lang w:val="ru-RU"/>
        </w:rPr>
      </w:pPr>
      <w:r w:rsidRPr="009C709F">
        <w:rPr>
          <w:color w:val="000000"/>
          <w:sz w:val="24"/>
          <w:szCs w:val="24"/>
          <w:lang w:val="ru-RU"/>
        </w:rPr>
        <w:t xml:space="preserve">     8. Достижение детьми на этапе завершения ДО уровня развития, необходимого и достаточного для успешного освоения ими образовательных программ начальн</w:t>
      </w:r>
      <w:r w:rsidR="007400ED">
        <w:rPr>
          <w:color w:val="000000"/>
          <w:sz w:val="24"/>
          <w:szCs w:val="24"/>
          <w:lang w:val="ru-RU"/>
        </w:rPr>
        <w:t xml:space="preserve">ого общего образования </w:t>
      </w:r>
      <w:r w:rsidRPr="00EE392C">
        <w:rPr>
          <w:color w:val="000000"/>
          <w:sz w:val="24"/>
          <w:szCs w:val="24"/>
          <w:lang w:val="ru-RU"/>
        </w:rPr>
        <w:t>.</w:t>
      </w:r>
    </w:p>
    <w:p w:rsidR="00B442DD" w:rsidRPr="00CA065B" w:rsidRDefault="009C709F" w:rsidP="00CA065B">
      <w:pPr>
        <w:pStyle w:val="3"/>
        <w:rPr>
          <w:rFonts w:ascii="Times New Roman" w:hAnsi="Times New Roman" w:cs="Times New Roman"/>
          <w:lang w:val="ru-RU"/>
        </w:rPr>
      </w:pPr>
      <w:bookmarkStart w:id="10" w:name="_Toc167025288"/>
      <w:r w:rsidRPr="00CA065B">
        <w:rPr>
          <w:rFonts w:ascii="Times New Roman" w:hAnsi="Times New Roman" w:cs="Times New Roman"/>
          <w:bCs w:val="0"/>
          <w:color w:val="000000"/>
          <w:sz w:val="24"/>
          <w:szCs w:val="24"/>
          <w:lang w:val="ru-RU"/>
        </w:rPr>
        <w:t>1.1.2. Принципы и подходы к формированию Программы</w:t>
      </w:r>
      <w:bookmarkEnd w:id="10"/>
    </w:p>
    <w:p w:rsidR="00B442DD" w:rsidRPr="009C709F" w:rsidRDefault="009C709F">
      <w:pPr>
        <w:spacing w:before="50" w:after="0" w:line="240" w:lineRule="auto"/>
        <w:jc w:val="both"/>
        <w:rPr>
          <w:lang w:val="ru-RU"/>
        </w:rPr>
      </w:pPr>
      <w:r w:rsidRPr="00EE392C">
        <w:rPr>
          <w:color w:val="000000"/>
          <w:sz w:val="24"/>
          <w:szCs w:val="24"/>
          <w:lang w:val="ru-RU"/>
        </w:rPr>
        <w:t xml:space="preserve">     </w:t>
      </w:r>
      <w:r w:rsidRPr="009C709F">
        <w:rPr>
          <w:color w:val="000000"/>
          <w:sz w:val="24"/>
          <w:szCs w:val="24"/>
          <w:lang w:val="ru-RU"/>
        </w:rPr>
        <w:t>Образовательная программа направлена на обучение и воспитание детей в возрасте до 7 лет, предполагает их интеграцию в едином образовательном процессе, предусматривает взаимодействие с различными субъектами образовательных отношений, осуществляется с учетом следующих принципов:</w:t>
      </w:r>
    </w:p>
    <w:p w:rsidR="00B442DD" w:rsidRPr="009C709F" w:rsidRDefault="009C709F">
      <w:pPr>
        <w:spacing w:before="50" w:after="0" w:line="240" w:lineRule="auto"/>
        <w:jc w:val="both"/>
        <w:rPr>
          <w:lang w:val="ru-RU"/>
        </w:rPr>
      </w:pPr>
      <w:r w:rsidRPr="009C709F">
        <w:rPr>
          <w:color w:val="000000"/>
          <w:sz w:val="24"/>
          <w:szCs w:val="24"/>
          <w:lang w:val="ru-RU"/>
        </w:rPr>
        <w:t xml:space="preserve">     - полноценное проживание ребёнком всех этапов детства (младенческого, раннего и дошкольного возрастов), обогащение (амплификация) детского развития;</w:t>
      </w:r>
    </w:p>
    <w:p w:rsidR="00B442DD" w:rsidRPr="009C709F" w:rsidRDefault="009C709F">
      <w:pPr>
        <w:spacing w:before="50" w:after="0" w:line="240" w:lineRule="auto"/>
        <w:jc w:val="both"/>
        <w:rPr>
          <w:lang w:val="ru-RU"/>
        </w:rPr>
      </w:pPr>
      <w:r w:rsidRPr="009C709F">
        <w:rPr>
          <w:color w:val="000000"/>
          <w:sz w:val="24"/>
          <w:szCs w:val="24"/>
          <w:lang w:val="ru-RU"/>
        </w:rPr>
        <w:t xml:space="preserve">     - 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rsidR="00B442DD" w:rsidRPr="009C709F" w:rsidRDefault="009C709F">
      <w:pPr>
        <w:spacing w:before="50" w:after="0" w:line="240" w:lineRule="auto"/>
        <w:jc w:val="both"/>
        <w:rPr>
          <w:lang w:val="ru-RU"/>
        </w:rPr>
      </w:pPr>
      <w:r w:rsidRPr="009C709F">
        <w:rPr>
          <w:color w:val="000000"/>
          <w:sz w:val="24"/>
          <w:szCs w:val="24"/>
          <w:lang w:val="ru-RU"/>
        </w:rPr>
        <w:t xml:space="preserve">     - содействие и сотрудничество детей и родителей (законных представителей), совершеннолетних членов семьи, принимающих участие в</w:t>
      </w:r>
      <w:r w:rsidR="001578C0">
        <w:rPr>
          <w:color w:val="000000"/>
          <w:sz w:val="24"/>
          <w:szCs w:val="24"/>
          <w:lang w:val="ru-RU"/>
        </w:rPr>
        <w:t xml:space="preserve"> воспитании детей </w:t>
      </w:r>
      <w:r w:rsidR="00B50C65">
        <w:rPr>
          <w:color w:val="000000"/>
          <w:sz w:val="24"/>
          <w:szCs w:val="24"/>
          <w:lang w:val="ru-RU"/>
        </w:rPr>
        <w:t xml:space="preserve"> </w:t>
      </w:r>
      <w:r w:rsidRPr="009C709F">
        <w:rPr>
          <w:color w:val="000000"/>
          <w:sz w:val="24"/>
          <w:szCs w:val="24"/>
          <w:lang w:val="ru-RU"/>
        </w:rPr>
        <w:t xml:space="preserve"> дошкольного </w:t>
      </w:r>
      <w:r w:rsidR="00B50C65">
        <w:rPr>
          <w:color w:val="000000"/>
          <w:sz w:val="24"/>
          <w:szCs w:val="24"/>
          <w:lang w:val="ru-RU"/>
        </w:rPr>
        <w:t>возраста</w:t>
      </w:r>
      <w:r w:rsidRPr="009C709F">
        <w:rPr>
          <w:color w:val="000000"/>
          <w:sz w:val="24"/>
          <w:szCs w:val="24"/>
          <w:lang w:val="ru-RU"/>
        </w:rPr>
        <w:t>, а также педагогических работников (далее вместе - взрослые);</w:t>
      </w:r>
    </w:p>
    <w:p w:rsidR="00B442DD" w:rsidRPr="009C709F" w:rsidRDefault="009C709F">
      <w:pPr>
        <w:spacing w:before="50" w:after="0" w:line="240" w:lineRule="auto"/>
        <w:jc w:val="both"/>
        <w:rPr>
          <w:lang w:val="ru-RU"/>
        </w:rPr>
      </w:pPr>
      <w:r w:rsidRPr="009C709F">
        <w:rPr>
          <w:color w:val="000000"/>
          <w:sz w:val="24"/>
          <w:szCs w:val="24"/>
          <w:lang w:val="ru-RU"/>
        </w:rPr>
        <w:t xml:space="preserve">     - признание ребёнка полноценным участником (субъектом) образовательных отношений;</w:t>
      </w:r>
    </w:p>
    <w:p w:rsidR="00B442DD" w:rsidRPr="009C709F" w:rsidRDefault="009C709F">
      <w:pPr>
        <w:spacing w:before="50" w:after="0" w:line="240" w:lineRule="auto"/>
        <w:jc w:val="both"/>
        <w:rPr>
          <w:lang w:val="ru-RU"/>
        </w:rPr>
      </w:pPr>
      <w:r w:rsidRPr="009C709F">
        <w:rPr>
          <w:color w:val="000000"/>
          <w:sz w:val="24"/>
          <w:szCs w:val="24"/>
          <w:lang w:val="ru-RU"/>
        </w:rPr>
        <w:t xml:space="preserve">     - поддержка инициативы детей в различных видах деятельности;</w:t>
      </w:r>
    </w:p>
    <w:p w:rsidR="00B442DD" w:rsidRPr="009C709F" w:rsidRDefault="009C709F">
      <w:pPr>
        <w:spacing w:before="50" w:after="0" w:line="240" w:lineRule="auto"/>
        <w:jc w:val="both"/>
        <w:rPr>
          <w:lang w:val="ru-RU"/>
        </w:rPr>
      </w:pPr>
      <w:r w:rsidRPr="009C709F">
        <w:rPr>
          <w:color w:val="000000"/>
          <w:sz w:val="24"/>
          <w:szCs w:val="24"/>
          <w:lang w:val="ru-RU"/>
        </w:rPr>
        <w:t xml:space="preserve">     - сотрудничество ДОО с семьей;</w:t>
      </w:r>
    </w:p>
    <w:p w:rsidR="00B442DD" w:rsidRPr="009C709F" w:rsidRDefault="009C709F">
      <w:pPr>
        <w:spacing w:before="50" w:after="0" w:line="240" w:lineRule="auto"/>
        <w:jc w:val="both"/>
        <w:rPr>
          <w:lang w:val="ru-RU"/>
        </w:rPr>
      </w:pPr>
      <w:r w:rsidRPr="009C709F">
        <w:rPr>
          <w:color w:val="000000"/>
          <w:sz w:val="24"/>
          <w:szCs w:val="24"/>
          <w:lang w:val="ru-RU"/>
        </w:rPr>
        <w:t xml:space="preserve">     - приобщение детей к социокультурным нормам, традициям семьи, общества и государства;</w:t>
      </w:r>
    </w:p>
    <w:p w:rsidR="00B442DD" w:rsidRPr="009C709F" w:rsidRDefault="009C709F">
      <w:pPr>
        <w:spacing w:before="50" w:after="0" w:line="240" w:lineRule="auto"/>
        <w:jc w:val="both"/>
        <w:rPr>
          <w:lang w:val="ru-RU"/>
        </w:rPr>
      </w:pPr>
      <w:r w:rsidRPr="009C709F">
        <w:rPr>
          <w:color w:val="000000"/>
          <w:sz w:val="24"/>
          <w:szCs w:val="24"/>
          <w:lang w:val="ru-RU"/>
        </w:rPr>
        <w:t xml:space="preserve">     - формирование познавательных интересов и познавательных действий ребёнка в различных видах деятельности;</w:t>
      </w:r>
    </w:p>
    <w:p w:rsidR="00B442DD" w:rsidRPr="009C709F" w:rsidRDefault="009C709F">
      <w:pPr>
        <w:spacing w:before="50" w:after="0" w:line="240" w:lineRule="auto"/>
        <w:jc w:val="both"/>
        <w:rPr>
          <w:lang w:val="ru-RU"/>
        </w:rPr>
      </w:pPr>
      <w:r w:rsidRPr="009C709F">
        <w:rPr>
          <w:color w:val="000000"/>
          <w:sz w:val="24"/>
          <w:szCs w:val="24"/>
          <w:lang w:val="ru-RU"/>
        </w:rPr>
        <w:t xml:space="preserve">     - возрастная адекватность дошкольного образования (соответствие условий, требований, методов возрасту и особенностям развития);</w:t>
      </w:r>
    </w:p>
    <w:p w:rsidR="00B442DD" w:rsidRPr="009C709F" w:rsidRDefault="009C709F" w:rsidP="00CA065B">
      <w:pPr>
        <w:spacing w:before="30" w:after="150" w:line="240" w:lineRule="auto"/>
        <w:jc w:val="both"/>
        <w:rPr>
          <w:lang w:val="ru-RU"/>
        </w:rPr>
      </w:pPr>
      <w:r w:rsidRPr="009C709F">
        <w:rPr>
          <w:color w:val="000000"/>
          <w:sz w:val="24"/>
          <w:szCs w:val="24"/>
          <w:lang w:val="ru-RU"/>
        </w:rPr>
        <w:t xml:space="preserve">     - учёт этнокультурной с</w:t>
      </w:r>
      <w:r w:rsidR="007400ED">
        <w:rPr>
          <w:color w:val="000000"/>
          <w:sz w:val="24"/>
          <w:szCs w:val="24"/>
          <w:lang w:val="ru-RU"/>
        </w:rPr>
        <w:t>итуации развития детей</w:t>
      </w:r>
      <w:r w:rsidRPr="00EE392C">
        <w:rPr>
          <w:color w:val="000000"/>
          <w:sz w:val="24"/>
          <w:szCs w:val="24"/>
          <w:lang w:val="ru-RU"/>
        </w:rPr>
        <w:t>.</w:t>
      </w:r>
    </w:p>
    <w:p w:rsidR="00B442DD" w:rsidRPr="00CA065B" w:rsidRDefault="009C709F" w:rsidP="00CA065B">
      <w:pPr>
        <w:pStyle w:val="3"/>
        <w:rPr>
          <w:rFonts w:ascii="Times New Roman" w:hAnsi="Times New Roman" w:cs="Times New Roman"/>
          <w:lang w:val="ru-RU"/>
        </w:rPr>
      </w:pPr>
      <w:bookmarkStart w:id="11" w:name="_Toc167025289"/>
      <w:r w:rsidRPr="00CA065B">
        <w:rPr>
          <w:rFonts w:ascii="Times New Roman" w:hAnsi="Times New Roman" w:cs="Times New Roman"/>
          <w:bCs w:val="0"/>
          <w:color w:val="000000"/>
          <w:sz w:val="24"/>
          <w:szCs w:val="24"/>
          <w:lang w:val="ru-RU"/>
        </w:rPr>
        <w:t>1.2.1. Краткая информация об Организации</w:t>
      </w:r>
      <w:bookmarkEnd w:id="11"/>
    </w:p>
    <w:p w:rsidR="00B442DD" w:rsidRPr="009C709F" w:rsidRDefault="00EE392C">
      <w:pPr>
        <w:spacing w:before="50" w:after="0" w:line="240" w:lineRule="auto"/>
        <w:jc w:val="both"/>
        <w:rPr>
          <w:lang w:val="ru-RU"/>
        </w:rPr>
      </w:pPr>
      <w:r>
        <w:rPr>
          <w:color w:val="000000"/>
          <w:sz w:val="24"/>
          <w:szCs w:val="24"/>
          <w:lang w:val="ru-RU"/>
        </w:rPr>
        <w:t>Полное название Организации: м</w:t>
      </w:r>
      <w:r w:rsidR="009C709F" w:rsidRPr="009C709F">
        <w:rPr>
          <w:color w:val="000000"/>
          <w:sz w:val="24"/>
          <w:szCs w:val="24"/>
          <w:lang w:val="ru-RU"/>
        </w:rPr>
        <w:t>униципальное бюджетное дошкольное образовательное учреждение  Солнцевский детский сад с. Солнцевка</w:t>
      </w:r>
    </w:p>
    <w:p w:rsidR="00B442DD" w:rsidRPr="009C709F" w:rsidRDefault="009C709F">
      <w:pPr>
        <w:spacing w:before="50" w:after="0" w:line="240" w:lineRule="auto"/>
        <w:jc w:val="both"/>
        <w:rPr>
          <w:lang w:val="ru-RU"/>
        </w:rPr>
      </w:pPr>
      <w:r w:rsidRPr="009C709F">
        <w:rPr>
          <w:color w:val="000000"/>
          <w:sz w:val="24"/>
          <w:szCs w:val="24"/>
          <w:lang w:val="ru-RU"/>
        </w:rPr>
        <w:t>Краткое название Организации: МБДОУ Солнцевский детский сад с. Солнцевки</w:t>
      </w:r>
    </w:p>
    <w:p w:rsidR="00B442DD" w:rsidRPr="009C709F" w:rsidRDefault="009C709F">
      <w:pPr>
        <w:spacing w:before="50" w:after="0" w:line="240" w:lineRule="auto"/>
        <w:jc w:val="both"/>
        <w:rPr>
          <w:lang w:val="ru-RU"/>
        </w:rPr>
      </w:pPr>
      <w:r w:rsidRPr="009C709F">
        <w:rPr>
          <w:color w:val="000000"/>
          <w:sz w:val="24"/>
          <w:szCs w:val="24"/>
          <w:lang w:val="ru-RU"/>
        </w:rPr>
        <w:t>Учредитель: Министерство образования и науки Омской области</w:t>
      </w:r>
    </w:p>
    <w:p w:rsidR="00B442DD" w:rsidRPr="009C709F" w:rsidRDefault="00283301">
      <w:pPr>
        <w:spacing w:before="50" w:after="0" w:line="240" w:lineRule="auto"/>
        <w:jc w:val="both"/>
        <w:rPr>
          <w:lang w:val="ru-RU"/>
        </w:rPr>
      </w:pPr>
      <w:r>
        <w:rPr>
          <w:color w:val="000000"/>
          <w:sz w:val="24"/>
          <w:szCs w:val="24"/>
          <w:lang w:val="ru-RU"/>
        </w:rPr>
        <w:t>Руководитель: з</w:t>
      </w:r>
      <w:r w:rsidR="009C709F" w:rsidRPr="009C709F">
        <w:rPr>
          <w:color w:val="000000"/>
          <w:sz w:val="24"/>
          <w:szCs w:val="24"/>
          <w:lang w:val="ru-RU"/>
        </w:rPr>
        <w:t>аведующий Галимская С.Ф.</w:t>
      </w:r>
    </w:p>
    <w:p w:rsidR="00B442DD" w:rsidRPr="009C709F" w:rsidRDefault="009C709F">
      <w:pPr>
        <w:spacing w:before="50" w:after="0" w:line="240" w:lineRule="auto"/>
        <w:jc w:val="both"/>
        <w:rPr>
          <w:lang w:val="ru-RU"/>
        </w:rPr>
      </w:pPr>
      <w:r w:rsidRPr="009C709F">
        <w:rPr>
          <w:color w:val="000000"/>
          <w:sz w:val="24"/>
          <w:szCs w:val="24"/>
          <w:lang w:val="ru-RU"/>
        </w:rPr>
        <w:t>Лицензия на осуществление образовательной деятельности: №355-п от 16 февраля 2012</w:t>
      </w:r>
      <w:r w:rsidR="00343D67">
        <w:rPr>
          <w:color w:val="000000"/>
          <w:sz w:val="24"/>
          <w:szCs w:val="24"/>
          <w:lang w:val="ru-RU"/>
        </w:rPr>
        <w:t xml:space="preserve"> </w:t>
      </w:r>
      <w:r w:rsidRPr="009C709F">
        <w:rPr>
          <w:color w:val="000000"/>
          <w:sz w:val="24"/>
          <w:szCs w:val="24"/>
          <w:lang w:val="ru-RU"/>
        </w:rPr>
        <w:t>года серия А № 0001585</w:t>
      </w:r>
    </w:p>
    <w:p w:rsidR="00B442DD" w:rsidRPr="009C709F" w:rsidRDefault="009C709F">
      <w:pPr>
        <w:spacing w:before="50" w:after="0" w:line="240" w:lineRule="auto"/>
        <w:jc w:val="both"/>
        <w:rPr>
          <w:lang w:val="ru-RU"/>
        </w:rPr>
      </w:pPr>
      <w:r w:rsidRPr="009C709F">
        <w:rPr>
          <w:color w:val="000000"/>
          <w:sz w:val="24"/>
          <w:szCs w:val="24"/>
          <w:lang w:val="ru-RU"/>
        </w:rPr>
        <w:t>Режим работы: Ежедневно с 7:30 до 18:00 часов, выходные дни: суббота, воскресенье, праздничные дни, установленные законодательством Российской Федерации</w:t>
      </w:r>
    </w:p>
    <w:p w:rsidR="00B442DD" w:rsidRPr="00EE392C" w:rsidRDefault="009C709F">
      <w:pPr>
        <w:spacing w:before="50" w:after="0" w:line="240" w:lineRule="auto"/>
        <w:jc w:val="both"/>
        <w:rPr>
          <w:lang w:val="ru-RU"/>
        </w:rPr>
      </w:pPr>
      <w:r w:rsidRPr="009C709F">
        <w:rPr>
          <w:color w:val="000000"/>
          <w:sz w:val="24"/>
          <w:szCs w:val="24"/>
          <w:lang w:val="ru-RU"/>
        </w:rPr>
        <w:t xml:space="preserve">Юридический адрес Организации: 646010, Омская область, Исилькульский район, с. Солнцевка, ул. </w:t>
      </w:r>
      <w:r w:rsidR="00CD6E64">
        <w:rPr>
          <w:color w:val="000000"/>
          <w:sz w:val="24"/>
          <w:szCs w:val="24"/>
          <w:lang w:val="ru-RU"/>
        </w:rPr>
        <w:t xml:space="preserve">Центральная </w:t>
      </w:r>
      <w:r w:rsidRPr="00EE392C">
        <w:rPr>
          <w:color w:val="000000"/>
          <w:sz w:val="24"/>
          <w:szCs w:val="24"/>
          <w:lang w:val="ru-RU"/>
        </w:rPr>
        <w:t>1</w:t>
      </w:r>
    </w:p>
    <w:p w:rsidR="00B442DD" w:rsidRPr="00EE392C" w:rsidRDefault="009C709F">
      <w:pPr>
        <w:spacing w:before="50" w:after="0" w:line="240" w:lineRule="auto"/>
        <w:jc w:val="both"/>
        <w:rPr>
          <w:lang w:val="ru-RU"/>
        </w:rPr>
      </w:pPr>
      <w:r w:rsidRPr="009C709F">
        <w:rPr>
          <w:color w:val="000000"/>
          <w:sz w:val="24"/>
          <w:szCs w:val="24"/>
          <w:lang w:val="ru-RU"/>
        </w:rPr>
        <w:t xml:space="preserve">Фактический адрес Организации: 646010, Омская область, Исилькульский район, с. Солнцевка, ул. </w:t>
      </w:r>
      <w:r w:rsidR="00CD6E64">
        <w:rPr>
          <w:color w:val="000000"/>
          <w:sz w:val="24"/>
          <w:szCs w:val="24"/>
          <w:lang w:val="ru-RU"/>
        </w:rPr>
        <w:t xml:space="preserve">Центральная </w:t>
      </w:r>
      <w:r w:rsidRPr="00EE392C">
        <w:rPr>
          <w:color w:val="000000"/>
          <w:sz w:val="24"/>
          <w:szCs w:val="24"/>
          <w:lang w:val="ru-RU"/>
        </w:rPr>
        <w:t>1</w:t>
      </w:r>
    </w:p>
    <w:p w:rsidR="00B442DD" w:rsidRPr="009C709F" w:rsidRDefault="009C709F">
      <w:pPr>
        <w:spacing w:before="50" w:after="0" w:line="240" w:lineRule="auto"/>
        <w:jc w:val="both"/>
        <w:rPr>
          <w:lang w:val="ru-RU"/>
        </w:rPr>
      </w:pPr>
      <w:r w:rsidRPr="009C709F">
        <w:rPr>
          <w:color w:val="000000"/>
          <w:sz w:val="24"/>
          <w:szCs w:val="24"/>
          <w:lang w:val="ru-RU"/>
        </w:rPr>
        <w:t>Контактный телефон Организации: +7(38173)51-137</w:t>
      </w:r>
    </w:p>
    <w:p w:rsidR="00B442DD" w:rsidRPr="009C709F" w:rsidRDefault="009C709F">
      <w:pPr>
        <w:spacing w:before="50" w:after="0" w:line="240" w:lineRule="auto"/>
        <w:jc w:val="both"/>
        <w:rPr>
          <w:lang w:val="ru-RU"/>
        </w:rPr>
      </w:pPr>
      <w:r w:rsidRPr="009C709F">
        <w:rPr>
          <w:color w:val="000000"/>
          <w:sz w:val="24"/>
          <w:szCs w:val="24"/>
          <w:lang w:val="ru-RU"/>
        </w:rPr>
        <w:t xml:space="preserve">Адрес электронной почты Организации: </w:t>
      </w:r>
      <w:r>
        <w:rPr>
          <w:color w:val="000000"/>
          <w:sz w:val="24"/>
          <w:szCs w:val="24"/>
        </w:rPr>
        <w:t>glimskay</w:t>
      </w:r>
      <w:r w:rsidRPr="009C709F">
        <w:rPr>
          <w:color w:val="000000"/>
          <w:sz w:val="24"/>
          <w:szCs w:val="24"/>
          <w:lang w:val="ru-RU"/>
        </w:rPr>
        <w:t>2013@</w:t>
      </w:r>
      <w:r>
        <w:rPr>
          <w:color w:val="000000"/>
          <w:sz w:val="24"/>
          <w:szCs w:val="24"/>
        </w:rPr>
        <w:t>gmail</w:t>
      </w:r>
      <w:r w:rsidRPr="009C709F">
        <w:rPr>
          <w:color w:val="000000"/>
          <w:sz w:val="24"/>
          <w:szCs w:val="24"/>
          <w:lang w:val="ru-RU"/>
        </w:rPr>
        <w:t>.</w:t>
      </w:r>
      <w:r>
        <w:rPr>
          <w:color w:val="000000"/>
          <w:sz w:val="24"/>
          <w:szCs w:val="24"/>
        </w:rPr>
        <w:t>com</w:t>
      </w:r>
    </w:p>
    <w:p w:rsidR="00B442DD" w:rsidRPr="009C709F" w:rsidRDefault="009C709F">
      <w:pPr>
        <w:spacing w:before="30" w:after="150" w:line="240" w:lineRule="auto"/>
        <w:jc w:val="both"/>
        <w:rPr>
          <w:lang w:val="ru-RU"/>
        </w:rPr>
      </w:pPr>
      <w:r w:rsidRPr="009C709F">
        <w:rPr>
          <w:color w:val="000000"/>
          <w:sz w:val="24"/>
          <w:szCs w:val="24"/>
          <w:lang w:val="ru-RU"/>
        </w:rPr>
        <w:t xml:space="preserve">Адрес сайта Организации: </w:t>
      </w:r>
      <w:r>
        <w:rPr>
          <w:color w:val="000000"/>
          <w:sz w:val="24"/>
          <w:szCs w:val="24"/>
        </w:rPr>
        <w:t>http</w:t>
      </w:r>
      <w:r w:rsidRPr="009C709F">
        <w:rPr>
          <w:color w:val="000000"/>
          <w:sz w:val="24"/>
          <w:szCs w:val="24"/>
          <w:lang w:val="ru-RU"/>
        </w:rPr>
        <w:t>://</w:t>
      </w:r>
      <w:r>
        <w:rPr>
          <w:color w:val="000000"/>
          <w:sz w:val="24"/>
          <w:szCs w:val="24"/>
        </w:rPr>
        <w:t>dssolnce</w:t>
      </w:r>
      <w:r w:rsidRPr="009C709F">
        <w:rPr>
          <w:color w:val="000000"/>
          <w:sz w:val="24"/>
          <w:szCs w:val="24"/>
          <w:lang w:val="ru-RU"/>
        </w:rPr>
        <w:t>.</w:t>
      </w:r>
      <w:r>
        <w:rPr>
          <w:color w:val="000000"/>
          <w:sz w:val="24"/>
          <w:szCs w:val="24"/>
        </w:rPr>
        <w:t>isil</w:t>
      </w:r>
      <w:r w:rsidRPr="009C709F">
        <w:rPr>
          <w:color w:val="000000"/>
          <w:sz w:val="24"/>
          <w:szCs w:val="24"/>
          <w:lang w:val="ru-RU"/>
        </w:rPr>
        <w:t>.</w:t>
      </w:r>
      <w:r>
        <w:rPr>
          <w:color w:val="000000"/>
          <w:sz w:val="24"/>
          <w:szCs w:val="24"/>
        </w:rPr>
        <w:t>obr</w:t>
      </w:r>
      <w:r w:rsidRPr="009C709F">
        <w:rPr>
          <w:color w:val="000000"/>
          <w:sz w:val="24"/>
          <w:szCs w:val="24"/>
          <w:lang w:val="ru-RU"/>
        </w:rPr>
        <w:t>55.</w:t>
      </w:r>
      <w:r>
        <w:rPr>
          <w:color w:val="000000"/>
          <w:sz w:val="24"/>
          <w:szCs w:val="24"/>
        </w:rPr>
        <w:t>ru</w:t>
      </w:r>
    </w:p>
    <w:p w:rsidR="00B442DD" w:rsidRPr="009C709F" w:rsidRDefault="009C709F">
      <w:pPr>
        <w:spacing w:before="250" w:after="0" w:line="240" w:lineRule="auto"/>
        <w:jc w:val="both"/>
        <w:rPr>
          <w:lang w:val="ru-RU"/>
        </w:rPr>
      </w:pPr>
      <w:r w:rsidRPr="009C709F">
        <w:rPr>
          <w:color w:val="000000"/>
          <w:sz w:val="24"/>
          <w:szCs w:val="24"/>
          <w:lang w:val="ru-RU"/>
        </w:rPr>
        <w:t>Информация о кадровом составе Организации: воспитатели - 7 чел., учитель - логопед - 1чел., музыкальный руководитель - 1 чел.</w:t>
      </w:r>
    </w:p>
    <w:p w:rsidR="00B442DD" w:rsidRPr="009C709F" w:rsidRDefault="009C709F">
      <w:pPr>
        <w:spacing w:before="50" w:after="0" w:line="240" w:lineRule="auto"/>
        <w:jc w:val="both"/>
        <w:rPr>
          <w:lang w:val="ru-RU"/>
        </w:rPr>
      </w:pPr>
      <w:r w:rsidRPr="009C709F">
        <w:rPr>
          <w:color w:val="000000"/>
          <w:sz w:val="24"/>
          <w:szCs w:val="24"/>
          <w:lang w:val="ru-RU"/>
        </w:rPr>
        <w:t>Информация о социальных партнерах Организации: Солнцевский дом культуры, Солнцевская СОШ</w:t>
      </w:r>
    </w:p>
    <w:p w:rsidR="00B442DD" w:rsidRPr="009C709F" w:rsidRDefault="009C709F">
      <w:pPr>
        <w:spacing w:before="30" w:after="150" w:line="240" w:lineRule="auto"/>
        <w:jc w:val="both"/>
        <w:rPr>
          <w:lang w:val="ru-RU"/>
        </w:rPr>
      </w:pPr>
      <w:r w:rsidRPr="009C709F">
        <w:rPr>
          <w:color w:val="000000"/>
          <w:sz w:val="24"/>
          <w:szCs w:val="24"/>
          <w:lang w:val="ru-RU"/>
        </w:rPr>
        <w:t>Информация о наличии государственно-общественных органов управления: Управляющий совет</w:t>
      </w:r>
    </w:p>
    <w:p w:rsidR="00B442DD" w:rsidRPr="009C709F" w:rsidRDefault="008B4644">
      <w:pPr>
        <w:spacing w:before="50" w:after="0" w:line="240" w:lineRule="auto"/>
        <w:jc w:val="both"/>
        <w:rPr>
          <w:lang w:val="ru-RU"/>
        </w:rPr>
      </w:pPr>
      <w:r>
        <w:rPr>
          <w:b/>
          <w:bCs/>
          <w:color w:val="000000"/>
          <w:sz w:val="24"/>
          <w:szCs w:val="24"/>
          <w:lang w:val="ru-RU"/>
        </w:rPr>
        <w:t>МБДОУ Солнцевский детский сад</w:t>
      </w:r>
      <w:r w:rsidR="009C709F" w:rsidRPr="009C709F">
        <w:rPr>
          <w:b/>
          <w:bCs/>
          <w:color w:val="000000"/>
          <w:sz w:val="24"/>
          <w:szCs w:val="24"/>
          <w:lang w:val="ru-RU"/>
        </w:rPr>
        <w:t xml:space="preserve"> обеспечивает образовательные потребности для детей:</w:t>
      </w:r>
    </w:p>
    <w:p w:rsidR="00B442DD" w:rsidRPr="009C709F" w:rsidRDefault="009C709F">
      <w:pPr>
        <w:spacing w:before="50" w:after="0" w:line="240" w:lineRule="auto"/>
        <w:jc w:val="both"/>
        <w:rPr>
          <w:lang w:val="ru-RU"/>
        </w:rPr>
      </w:pPr>
      <w:r w:rsidRPr="009C709F">
        <w:rPr>
          <w:color w:val="000000"/>
          <w:sz w:val="24"/>
          <w:szCs w:val="24"/>
          <w:lang w:val="ru-RU"/>
        </w:rPr>
        <w:t>- дошкольного возраста (3-7 лет)</w:t>
      </w:r>
    </w:p>
    <w:p w:rsidR="00B442DD" w:rsidRPr="009C709F" w:rsidRDefault="009C709F">
      <w:pPr>
        <w:spacing w:before="250" w:after="0" w:line="240" w:lineRule="auto"/>
        <w:jc w:val="both"/>
        <w:rPr>
          <w:lang w:val="ru-RU"/>
        </w:rPr>
      </w:pPr>
      <w:r w:rsidRPr="009C709F">
        <w:rPr>
          <w:b/>
          <w:bCs/>
          <w:color w:val="000000"/>
          <w:sz w:val="24"/>
          <w:szCs w:val="24"/>
          <w:lang w:val="ru-RU"/>
        </w:rPr>
        <w:t xml:space="preserve">Количество групп всего: </w:t>
      </w:r>
      <w:r w:rsidR="00EE392C">
        <w:rPr>
          <w:b/>
          <w:bCs/>
          <w:color w:val="000000"/>
          <w:sz w:val="24"/>
          <w:szCs w:val="24"/>
          <w:lang w:val="ru-RU"/>
        </w:rPr>
        <w:t>5</w:t>
      </w:r>
    </w:p>
    <w:p w:rsidR="00B442DD" w:rsidRPr="009C709F" w:rsidRDefault="009C709F">
      <w:pPr>
        <w:spacing w:before="50" w:after="0" w:line="240" w:lineRule="auto"/>
        <w:jc w:val="both"/>
        <w:rPr>
          <w:lang w:val="ru-RU"/>
        </w:rPr>
      </w:pPr>
      <w:r w:rsidRPr="009C709F">
        <w:rPr>
          <w:color w:val="000000"/>
          <w:sz w:val="24"/>
          <w:szCs w:val="24"/>
          <w:lang w:val="ru-RU"/>
        </w:rPr>
        <w:t>Количество групп для детей от 3 до 4 лет: 1</w:t>
      </w:r>
    </w:p>
    <w:p w:rsidR="00B442DD" w:rsidRPr="009C709F" w:rsidRDefault="009C709F">
      <w:pPr>
        <w:spacing w:before="50" w:after="0" w:line="240" w:lineRule="auto"/>
        <w:jc w:val="both"/>
        <w:rPr>
          <w:lang w:val="ru-RU"/>
        </w:rPr>
      </w:pPr>
      <w:r w:rsidRPr="009C709F">
        <w:rPr>
          <w:color w:val="000000"/>
          <w:sz w:val="24"/>
          <w:szCs w:val="24"/>
          <w:lang w:val="ru-RU"/>
        </w:rPr>
        <w:t>Количество групп для детей от 4 до 5 лет: 1</w:t>
      </w:r>
    </w:p>
    <w:p w:rsidR="00B442DD" w:rsidRPr="009C709F" w:rsidRDefault="009C709F">
      <w:pPr>
        <w:spacing w:before="50" w:after="0" w:line="240" w:lineRule="auto"/>
        <w:jc w:val="both"/>
        <w:rPr>
          <w:lang w:val="ru-RU"/>
        </w:rPr>
      </w:pPr>
      <w:r w:rsidRPr="009C709F">
        <w:rPr>
          <w:color w:val="000000"/>
          <w:sz w:val="24"/>
          <w:szCs w:val="24"/>
          <w:lang w:val="ru-RU"/>
        </w:rPr>
        <w:t>Количество групп для детей от 5 до 6 лет : 1</w:t>
      </w:r>
    </w:p>
    <w:p w:rsidR="00B442DD" w:rsidRDefault="009C709F">
      <w:pPr>
        <w:spacing w:before="50" w:after="0" w:line="240" w:lineRule="auto"/>
        <w:jc w:val="both"/>
        <w:rPr>
          <w:color w:val="000000"/>
          <w:sz w:val="24"/>
          <w:szCs w:val="24"/>
          <w:lang w:val="ru-RU"/>
        </w:rPr>
      </w:pPr>
      <w:r w:rsidRPr="009C709F">
        <w:rPr>
          <w:color w:val="000000"/>
          <w:sz w:val="24"/>
          <w:szCs w:val="24"/>
          <w:lang w:val="ru-RU"/>
        </w:rPr>
        <w:t>Количество групп для детей от 6 до 7 лет : 1</w:t>
      </w:r>
    </w:p>
    <w:p w:rsidR="00EE392C" w:rsidRPr="009C709F" w:rsidRDefault="00EE392C">
      <w:pPr>
        <w:spacing w:before="50" w:after="0" w:line="240" w:lineRule="auto"/>
        <w:jc w:val="both"/>
        <w:rPr>
          <w:lang w:val="ru-RU"/>
        </w:rPr>
      </w:pPr>
      <w:r>
        <w:rPr>
          <w:color w:val="000000"/>
          <w:sz w:val="24"/>
          <w:szCs w:val="24"/>
          <w:lang w:val="ru-RU"/>
        </w:rPr>
        <w:t xml:space="preserve">Группа кратковременного пребывания от 4 до 7 лет:1 </w:t>
      </w:r>
    </w:p>
    <w:p w:rsidR="00B442DD" w:rsidRPr="009C709F" w:rsidRDefault="009C709F">
      <w:pPr>
        <w:spacing w:before="250" w:after="0" w:line="240" w:lineRule="auto"/>
        <w:jc w:val="both"/>
        <w:rPr>
          <w:lang w:val="ru-RU"/>
        </w:rPr>
      </w:pPr>
      <w:r w:rsidRPr="009C709F">
        <w:rPr>
          <w:b/>
          <w:bCs/>
          <w:color w:val="000000"/>
          <w:sz w:val="24"/>
          <w:szCs w:val="24"/>
          <w:lang w:val="ru-RU"/>
        </w:rPr>
        <w:t xml:space="preserve">Информация о направленности групп: </w:t>
      </w:r>
    </w:p>
    <w:p w:rsidR="00B442DD" w:rsidRPr="009C709F" w:rsidRDefault="009C709F">
      <w:pPr>
        <w:spacing w:before="50" w:after="0" w:line="240" w:lineRule="auto"/>
        <w:jc w:val="both"/>
        <w:rPr>
          <w:lang w:val="ru-RU"/>
        </w:rPr>
      </w:pPr>
      <w:r w:rsidRPr="009C709F">
        <w:rPr>
          <w:color w:val="000000"/>
          <w:sz w:val="24"/>
          <w:szCs w:val="24"/>
          <w:lang w:val="ru-RU"/>
        </w:rPr>
        <w:t>- Количество общеразвивающих групп: 5</w:t>
      </w:r>
    </w:p>
    <w:p w:rsidR="00EE392C" w:rsidRDefault="009C709F">
      <w:pPr>
        <w:spacing w:before="250" w:after="0" w:line="240" w:lineRule="auto"/>
        <w:jc w:val="both"/>
        <w:rPr>
          <w:b/>
          <w:bCs/>
          <w:color w:val="000000"/>
          <w:sz w:val="24"/>
          <w:szCs w:val="24"/>
          <w:lang w:val="ru-RU"/>
        </w:rPr>
      </w:pPr>
      <w:r w:rsidRPr="009C709F">
        <w:rPr>
          <w:b/>
          <w:bCs/>
          <w:color w:val="000000"/>
          <w:sz w:val="24"/>
          <w:szCs w:val="24"/>
          <w:lang w:val="ru-RU"/>
        </w:rPr>
        <w:t xml:space="preserve">Режим работы и количество групп: </w:t>
      </w:r>
    </w:p>
    <w:p w:rsidR="00EE392C" w:rsidRPr="00735D63" w:rsidRDefault="00EE392C">
      <w:pPr>
        <w:spacing w:before="250" w:after="0" w:line="240" w:lineRule="auto"/>
        <w:jc w:val="both"/>
        <w:rPr>
          <w:bCs/>
          <w:color w:val="000000"/>
          <w:sz w:val="24"/>
          <w:szCs w:val="24"/>
          <w:lang w:val="ru-RU"/>
        </w:rPr>
      </w:pPr>
      <w:r w:rsidRPr="00735D63">
        <w:rPr>
          <w:bCs/>
          <w:color w:val="000000"/>
          <w:sz w:val="24"/>
          <w:szCs w:val="24"/>
          <w:lang w:val="ru-RU"/>
        </w:rPr>
        <w:t>- группы полного дня (10,5 часов в день): 4</w:t>
      </w:r>
    </w:p>
    <w:p w:rsidR="006A131C" w:rsidRDefault="009C709F" w:rsidP="006A131C">
      <w:pPr>
        <w:spacing w:before="50" w:after="0" w:line="240" w:lineRule="auto"/>
        <w:jc w:val="both"/>
        <w:rPr>
          <w:lang w:val="ru-RU"/>
        </w:rPr>
      </w:pPr>
      <w:r w:rsidRPr="009C709F">
        <w:rPr>
          <w:color w:val="000000"/>
          <w:sz w:val="24"/>
          <w:szCs w:val="24"/>
          <w:lang w:val="ru-RU"/>
        </w:rPr>
        <w:t>- кратковременного пребывани</w:t>
      </w:r>
      <w:r w:rsidR="00D820A7">
        <w:rPr>
          <w:color w:val="000000"/>
          <w:sz w:val="24"/>
          <w:szCs w:val="24"/>
          <w:lang w:val="ru-RU"/>
        </w:rPr>
        <w:t>я (до 3</w:t>
      </w:r>
      <w:r w:rsidRPr="009C709F">
        <w:rPr>
          <w:color w:val="000000"/>
          <w:sz w:val="24"/>
          <w:szCs w:val="24"/>
          <w:lang w:val="ru-RU"/>
        </w:rPr>
        <w:t xml:space="preserve"> часов в день): 1</w:t>
      </w:r>
    </w:p>
    <w:p w:rsidR="007C5527" w:rsidRPr="00CA065B" w:rsidRDefault="009C709F" w:rsidP="00CA065B">
      <w:pPr>
        <w:pStyle w:val="3"/>
        <w:rPr>
          <w:rFonts w:ascii="Times New Roman" w:hAnsi="Times New Roman" w:cs="Times New Roman"/>
          <w:lang w:val="ru-RU"/>
        </w:rPr>
      </w:pPr>
      <w:bookmarkStart w:id="12" w:name="_Toc167025290"/>
      <w:r w:rsidRPr="00CA065B">
        <w:rPr>
          <w:rFonts w:ascii="Times New Roman" w:hAnsi="Times New Roman" w:cs="Times New Roman"/>
          <w:bCs w:val="0"/>
          <w:color w:val="000000"/>
          <w:sz w:val="24"/>
          <w:szCs w:val="24"/>
          <w:lang w:val="ru-RU"/>
        </w:rPr>
        <w:t>1.2.2 Информация о контингенте воспитанников и их семьях</w:t>
      </w:r>
      <w:bookmarkEnd w:id="12"/>
    </w:p>
    <w:p w:rsidR="00B442DD" w:rsidRPr="009C709F" w:rsidRDefault="004F3EF3" w:rsidP="007C5527">
      <w:pPr>
        <w:spacing w:before="50" w:after="0" w:line="240" w:lineRule="auto"/>
        <w:jc w:val="both"/>
        <w:rPr>
          <w:lang w:val="ru-RU"/>
        </w:rPr>
      </w:pPr>
      <w:r>
        <w:rPr>
          <w:color w:val="000000"/>
          <w:sz w:val="24"/>
          <w:szCs w:val="24"/>
          <w:lang w:val="ru-RU"/>
        </w:rPr>
        <w:t>Семьи воспитанников в МБДОУ Солнцевском детском</w:t>
      </w:r>
      <w:r w:rsidR="009C709F" w:rsidRPr="009C709F">
        <w:rPr>
          <w:color w:val="000000"/>
          <w:sz w:val="24"/>
          <w:szCs w:val="24"/>
          <w:lang w:val="ru-RU"/>
        </w:rPr>
        <w:t xml:space="preserve"> сад</w:t>
      </w:r>
      <w:r>
        <w:rPr>
          <w:color w:val="000000"/>
          <w:sz w:val="24"/>
          <w:szCs w:val="24"/>
          <w:lang w:val="ru-RU"/>
        </w:rPr>
        <w:t>у</w:t>
      </w:r>
      <w:r w:rsidR="009C709F" w:rsidRPr="009C709F">
        <w:rPr>
          <w:color w:val="000000"/>
          <w:sz w:val="24"/>
          <w:szCs w:val="24"/>
          <w:lang w:val="ru-RU"/>
        </w:rPr>
        <w:t xml:space="preserve"> с. Солнцевки представлены следующими характеристиками:</w:t>
      </w:r>
    </w:p>
    <w:p w:rsidR="00B442DD" w:rsidRPr="00343D67" w:rsidRDefault="009C709F">
      <w:pPr>
        <w:spacing w:before="50" w:after="0" w:line="240" w:lineRule="auto"/>
        <w:jc w:val="both"/>
        <w:rPr>
          <w:lang w:val="ru-RU"/>
        </w:rPr>
      </w:pPr>
      <w:r w:rsidRPr="00343D67">
        <w:rPr>
          <w:b/>
          <w:bCs/>
          <w:color w:val="000000"/>
          <w:sz w:val="24"/>
          <w:szCs w:val="24"/>
          <w:lang w:val="ru-RU"/>
        </w:rPr>
        <w:t>Кол</w:t>
      </w:r>
      <w:r w:rsidR="008A6868" w:rsidRPr="00343D67">
        <w:rPr>
          <w:b/>
          <w:bCs/>
          <w:color w:val="000000"/>
          <w:sz w:val="24"/>
          <w:szCs w:val="24"/>
          <w:lang w:val="ru-RU"/>
        </w:rPr>
        <w:t>ичество воспитанников всего: 115</w:t>
      </w:r>
      <w:r w:rsidRPr="00343D67">
        <w:rPr>
          <w:b/>
          <w:bCs/>
          <w:color w:val="000000"/>
          <w:sz w:val="24"/>
          <w:szCs w:val="24"/>
          <w:lang w:val="ru-RU"/>
        </w:rPr>
        <w:t xml:space="preserve"> чел</w:t>
      </w:r>
    </w:p>
    <w:p w:rsidR="00B442DD" w:rsidRPr="009C709F" w:rsidRDefault="009C709F">
      <w:pPr>
        <w:spacing w:before="50" w:after="0" w:line="240" w:lineRule="auto"/>
        <w:jc w:val="both"/>
        <w:rPr>
          <w:lang w:val="ru-RU"/>
        </w:rPr>
      </w:pPr>
      <w:r w:rsidRPr="00343D67">
        <w:rPr>
          <w:color w:val="000000"/>
          <w:sz w:val="24"/>
          <w:szCs w:val="24"/>
          <w:lang w:val="ru-RU"/>
        </w:rPr>
        <w:t>в том числе:</w:t>
      </w:r>
    </w:p>
    <w:p w:rsidR="00B442DD" w:rsidRPr="00DD445D" w:rsidRDefault="009C709F">
      <w:pPr>
        <w:spacing w:before="50" w:after="0" w:line="240" w:lineRule="auto"/>
        <w:jc w:val="both"/>
        <w:rPr>
          <w:lang w:val="ru-RU"/>
        </w:rPr>
      </w:pPr>
      <w:r w:rsidRPr="00DD445D">
        <w:rPr>
          <w:color w:val="000000"/>
          <w:sz w:val="24"/>
          <w:szCs w:val="24"/>
          <w:lang w:val="ru-RU"/>
        </w:rPr>
        <w:t xml:space="preserve">Количество мальчиков: 60 </w:t>
      </w:r>
    </w:p>
    <w:p w:rsidR="00B442DD" w:rsidRPr="00DD445D" w:rsidRDefault="005A7A28">
      <w:pPr>
        <w:spacing w:before="50" w:after="0" w:line="240" w:lineRule="auto"/>
        <w:jc w:val="both"/>
        <w:rPr>
          <w:lang w:val="ru-RU"/>
        </w:rPr>
      </w:pPr>
      <w:r>
        <w:rPr>
          <w:color w:val="000000"/>
          <w:sz w:val="24"/>
          <w:szCs w:val="24"/>
          <w:lang w:val="ru-RU"/>
        </w:rPr>
        <w:t>Количество девочек: 55</w:t>
      </w:r>
      <w:r w:rsidR="009C709F" w:rsidRPr="00DD445D">
        <w:rPr>
          <w:color w:val="000000"/>
          <w:sz w:val="24"/>
          <w:szCs w:val="24"/>
          <w:lang w:val="ru-RU"/>
        </w:rPr>
        <w:t xml:space="preserve"> чел</w:t>
      </w:r>
    </w:p>
    <w:p w:rsidR="00B442DD" w:rsidRPr="00DD445D" w:rsidRDefault="00735D63">
      <w:pPr>
        <w:spacing w:before="50" w:after="0" w:line="240" w:lineRule="auto"/>
        <w:jc w:val="both"/>
        <w:rPr>
          <w:lang w:val="ru-RU"/>
        </w:rPr>
      </w:pPr>
      <w:r w:rsidRPr="00DD445D">
        <w:rPr>
          <w:color w:val="000000"/>
          <w:sz w:val="24"/>
          <w:szCs w:val="24"/>
          <w:lang w:val="ru-RU"/>
        </w:rPr>
        <w:t xml:space="preserve">Количество полных семей: </w:t>
      </w:r>
      <w:r w:rsidR="00DF00A1" w:rsidRPr="00DD445D">
        <w:rPr>
          <w:color w:val="000000"/>
          <w:sz w:val="24"/>
          <w:szCs w:val="24"/>
          <w:lang w:val="ru-RU"/>
        </w:rPr>
        <w:t>104</w:t>
      </w:r>
    </w:p>
    <w:p w:rsidR="00B442DD" w:rsidRPr="00DD445D" w:rsidRDefault="00735D63">
      <w:pPr>
        <w:spacing w:before="50" w:after="0" w:line="240" w:lineRule="auto"/>
        <w:jc w:val="both"/>
        <w:rPr>
          <w:lang w:val="ru-RU"/>
        </w:rPr>
      </w:pPr>
      <w:r w:rsidRPr="00DD445D">
        <w:rPr>
          <w:color w:val="000000"/>
          <w:sz w:val="24"/>
          <w:szCs w:val="24"/>
          <w:lang w:val="ru-RU"/>
        </w:rPr>
        <w:t xml:space="preserve">Количество неполных семей: 11 </w:t>
      </w:r>
    </w:p>
    <w:p w:rsidR="00B442DD" w:rsidRPr="00DD445D" w:rsidRDefault="009C709F">
      <w:pPr>
        <w:spacing w:before="50" w:after="0" w:line="240" w:lineRule="auto"/>
        <w:jc w:val="both"/>
        <w:rPr>
          <w:lang w:val="ru-RU"/>
        </w:rPr>
      </w:pPr>
      <w:r w:rsidRPr="00DD445D">
        <w:rPr>
          <w:color w:val="000000"/>
          <w:sz w:val="24"/>
          <w:szCs w:val="24"/>
          <w:lang w:val="ru-RU"/>
        </w:rPr>
        <w:t>Количе</w:t>
      </w:r>
      <w:r w:rsidR="00DF00A1" w:rsidRPr="00DD445D">
        <w:rPr>
          <w:color w:val="000000"/>
          <w:sz w:val="24"/>
          <w:szCs w:val="24"/>
          <w:lang w:val="ru-RU"/>
        </w:rPr>
        <w:t xml:space="preserve">ство семей с 1 ребенком: </w:t>
      </w:r>
      <w:r w:rsidR="00DD445D" w:rsidRPr="00DD445D">
        <w:rPr>
          <w:color w:val="000000"/>
          <w:sz w:val="24"/>
          <w:szCs w:val="24"/>
          <w:lang w:val="ru-RU"/>
        </w:rPr>
        <w:t>31</w:t>
      </w:r>
    </w:p>
    <w:p w:rsidR="00B442DD" w:rsidRPr="00DD445D" w:rsidRDefault="00DF00A1">
      <w:pPr>
        <w:spacing w:before="50" w:after="0" w:line="240" w:lineRule="auto"/>
        <w:jc w:val="both"/>
        <w:rPr>
          <w:lang w:val="ru-RU"/>
        </w:rPr>
      </w:pPr>
      <w:r w:rsidRPr="00DD445D">
        <w:rPr>
          <w:color w:val="000000"/>
          <w:sz w:val="24"/>
          <w:szCs w:val="24"/>
          <w:lang w:val="ru-RU"/>
        </w:rPr>
        <w:t>Количество семей с 2 детьми: 37</w:t>
      </w:r>
    </w:p>
    <w:p w:rsidR="00B442DD" w:rsidRPr="009C709F" w:rsidRDefault="00DF00A1">
      <w:pPr>
        <w:spacing w:before="50" w:after="0" w:line="240" w:lineRule="auto"/>
        <w:jc w:val="both"/>
        <w:rPr>
          <w:lang w:val="ru-RU"/>
        </w:rPr>
      </w:pPr>
      <w:r w:rsidRPr="00DD445D">
        <w:rPr>
          <w:color w:val="000000"/>
          <w:sz w:val="24"/>
          <w:szCs w:val="24"/>
          <w:lang w:val="ru-RU"/>
        </w:rPr>
        <w:t>Количество многодетных семей: 47</w:t>
      </w:r>
    </w:p>
    <w:p w:rsidR="00B442DD" w:rsidRPr="009C709F" w:rsidRDefault="005A7A28">
      <w:pPr>
        <w:spacing w:before="50" w:after="0" w:line="240" w:lineRule="auto"/>
        <w:jc w:val="both"/>
        <w:rPr>
          <w:lang w:val="ru-RU"/>
        </w:rPr>
      </w:pPr>
      <w:r>
        <w:rPr>
          <w:color w:val="000000"/>
          <w:sz w:val="24"/>
          <w:szCs w:val="24"/>
          <w:lang w:val="ru-RU"/>
        </w:rPr>
        <w:t xml:space="preserve">Участниками реализации </w:t>
      </w:r>
      <w:r w:rsidR="009C709F" w:rsidRPr="009C709F">
        <w:rPr>
          <w:color w:val="000000"/>
          <w:sz w:val="24"/>
          <w:szCs w:val="24"/>
          <w:lang w:val="ru-RU"/>
        </w:rPr>
        <w:t xml:space="preserve">Программы являются дети дошкольного возрастов, родители (законные представители), педагоги, социальные партнеры. </w:t>
      </w:r>
    </w:p>
    <w:p w:rsidR="006A131C" w:rsidRDefault="009C709F" w:rsidP="006A131C">
      <w:pPr>
        <w:spacing w:before="50" w:after="30" w:line="240" w:lineRule="auto"/>
        <w:jc w:val="both"/>
        <w:rPr>
          <w:lang w:val="ru-RU"/>
        </w:rPr>
      </w:pPr>
      <w:r w:rsidRPr="009C709F">
        <w:rPr>
          <w:color w:val="000000"/>
          <w:sz w:val="24"/>
          <w:szCs w:val="24"/>
          <w:lang w:val="ru-RU"/>
        </w:rPr>
        <w:t>Взаимоо</w:t>
      </w:r>
      <w:r w:rsidR="001578C0">
        <w:rPr>
          <w:color w:val="000000"/>
          <w:sz w:val="24"/>
          <w:szCs w:val="24"/>
          <w:lang w:val="ru-RU"/>
        </w:rPr>
        <w:t>тношения между МБДОУ Солнцевским детским</w:t>
      </w:r>
      <w:r w:rsidRPr="009C709F">
        <w:rPr>
          <w:color w:val="000000"/>
          <w:sz w:val="24"/>
          <w:szCs w:val="24"/>
          <w:lang w:val="ru-RU"/>
        </w:rPr>
        <w:t xml:space="preserve"> сад</w:t>
      </w:r>
      <w:r w:rsidR="001578C0">
        <w:rPr>
          <w:color w:val="000000"/>
          <w:sz w:val="24"/>
          <w:szCs w:val="24"/>
          <w:lang w:val="ru-RU"/>
        </w:rPr>
        <w:t>ом</w:t>
      </w:r>
      <w:r w:rsidRPr="009C709F">
        <w:rPr>
          <w:color w:val="000000"/>
          <w:sz w:val="24"/>
          <w:szCs w:val="24"/>
          <w:lang w:val="ru-RU"/>
        </w:rPr>
        <w:t xml:space="preserve"> с. Солнцевки и родителями (законными представителями) воспитанников регулируются договором.</w:t>
      </w:r>
    </w:p>
    <w:p w:rsidR="00B442DD" w:rsidRPr="00CA065B" w:rsidRDefault="009C709F" w:rsidP="00CA065B">
      <w:pPr>
        <w:pStyle w:val="3"/>
        <w:rPr>
          <w:rFonts w:ascii="Times New Roman" w:hAnsi="Times New Roman" w:cs="Times New Roman"/>
          <w:lang w:val="ru-RU"/>
        </w:rPr>
      </w:pPr>
      <w:r w:rsidRPr="00CA065B">
        <w:rPr>
          <w:bCs w:val="0"/>
          <w:i/>
          <w:color w:val="000000"/>
          <w:sz w:val="24"/>
          <w:szCs w:val="24"/>
          <w:lang w:val="ru-RU"/>
        </w:rPr>
        <w:t xml:space="preserve"> </w:t>
      </w:r>
      <w:bookmarkStart w:id="13" w:name="_Toc167025291"/>
      <w:r w:rsidRPr="00CA065B">
        <w:rPr>
          <w:rFonts w:ascii="Times New Roman" w:hAnsi="Times New Roman" w:cs="Times New Roman"/>
          <w:bCs w:val="0"/>
          <w:color w:val="000000"/>
          <w:sz w:val="24"/>
          <w:szCs w:val="24"/>
          <w:lang w:val="ru-RU"/>
        </w:rPr>
        <w:t>1.2.3. Характеристика возрастного развития детей</w:t>
      </w:r>
      <w:bookmarkEnd w:id="13"/>
    </w:p>
    <w:p w:rsidR="00B442DD" w:rsidRPr="009C709F" w:rsidRDefault="009C709F">
      <w:pPr>
        <w:spacing w:before="50" w:after="0" w:line="240" w:lineRule="auto"/>
        <w:jc w:val="both"/>
        <w:rPr>
          <w:lang w:val="ru-RU"/>
        </w:rPr>
      </w:pPr>
      <w:r w:rsidRPr="00EE392C">
        <w:rPr>
          <w:b/>
          <w:bCs/>
          <w:color w:val="000000"/>
          <w:sz w:val="24"/>
          <w:szCs w:val="24"/>
          <w:lang w:val="ru-RU"/>
        </w:rPr>
        <w:t xml:space="preserve">     </w:t>
      </w:r>
      <w:r w:rsidRPr="009C709F">
        <w:rPr>
          <w:b/>
          <w:bCs/>
          <w:color w:val="000000"/>
          <w:sz w:val="24"/>
          <w:szCs w:val="24"/>
          <w:lang w:val="ru-RU"/>
        </w:rPr>
        <w:t>Вторая младшая группа (3 - 4 года)</w:t>
      </w:r>
    </w:p>
    <w:p w:rsidR="00B442DD" w:rsidRPr="009C709F" w:rsidRDefault="009C709F">
      <w:pPr>
        <w:spacing w:before="50" w:after="0" w:line="240" w:lineRule="auto"/>
        <w:jc w:val="both"/>
        <w:rPr>
          <w:lang w:val="ru-RU"/>
        </w:rPr>
      </w:pPr>
      <w:r w:rsidRPr="009C709F">
        <w:rPr>
          <w:b/>
          <w:bCs/>
          <w:color w:val="000000"/>
          <w:sz w:val="24"/>
          <w:szCs w:val="24"/>
          <w:lang w:val="ru-RU"/>
        </w:rPr>
        <w:t xml:space="preserve">     Физическое развитие и физиологическая зрелость</w:t>
      </w:r>
    </w:p>
    <w:p w:rsidR="00B442DD" w:rsidRPr="009C709F" w:rsidRDefault="009C709F">
      <w:pPr>
        <w:spacing w:before="50" w:after="0" w:line="240" w:lineRule="auto"/>
        <w:jc w:val="both"/>
        <w:rPr>
          <w:lang w:val="ru-RU"/>
        </w:rPr>
      </w:pPr>
      <w:r w:rsidRPr="009C709F">
        <w:rPr>
          <w:color w:val="000000"/>
          <w:sz w:val="24"/>
          <w:szCs w:val="24"/>
          <w:lang w:val="ru-RU"/>
        </w:rPr>
        <w:t xml:space="preserve">     Данный возраст характеризуется интенсивным созреванием нейронного аппарата проекционной и ассоциативной коры больших полушарий. Центральной линией психического развития ребенка дошкольного возраста является формирование произвольности психических процессов и поведения, формирование регуляторных основ психики. </w:t>
      </w:r>
    </w:p>
    <w:p w:rsidR="00B442DD" w:rsidRPr="009C709F" w:rsidRDefault="009C709F">
      <w:pPr>
        <w:spacing w:before="50" w:after="0" w:line="240" w:lineRule="auto"/>
        <w:jc w:val="both"/>
        <w:rPr>
          <w:lang w:val="ru-RU"/>
        </w:rPr>
      </w:pPr>
      <w:r w:rsidRPr="009C709F">
        <w:rPr>
          <w:b/>
          <w:bCs/>
          <w:color w:val="000000"/>
          <w:sz w:val="24"/>
          <w:szCs w:val="24"/>
          <w:lang w:val="ru-RU"/>
        </w:rPr>
        <w:t xml:space="preserve">     Психические функции</w:t>
      </w:r>
    </w:p>
    <w:p w:rsidR="00B442DD" w:rsidRPr="009C709F" w:rsidRDefault="009C709F">
      <w:pPr>
        <w:spacing w:before="50" w:after="0" w:line="240" w:lineRule="auto"/>
        <w:jc w:val="both"/>
        <w:rPr>
          <w:lang w:val="ru-RU"/>
        </w:rPr>
      </w:pPr>
      <w:r w:rsidRPr="009C709F">
        <w:rPr>
          <w:color w:val="000000"/>
          <w:sz w:val="24"/>
          <w:szCs w:val="24"/>
          <w:lang w:val="ru-RU"/>
        </w:rPr>
        <w:t xml:space="preserve">     Начиная с трех лет, психическое развитие определяется развитием памяти. В три - четыре года память носит непроизвольный, непосредственный характер.  Наряду с непроизвольной памятью, начинает формироваться и произвольная память.  Ребенок запоминает эмоционально значимую информацию. На основе накопления представлений о предметах окружающего мира у ребенка интенсивно развивается образное мышление, воображение. Продолжается формирование речи, накопление словаря, развитие связной речи. </w:t>
      </w:r>
    </w:p>
    <w:p w:rsidR="00B442DD" w:rsidRPr="009C709F" w:rsidRDefault="009C709F">
      <w:pPr>
        <w:spacing w:before="50" w:after="0" w:line="240" w:lineRule="auto"/>
        <w:jc w:val="both"/>
        <w:rPr>
          <w:lang w:val="ru-RU"/>
        </w:rPr>
      </w:pPr>
      <w:r w:rsidRPr="009C709F">
        <w:rPr>
          <w:color w:val="000000"/>
          <w:sz w:val="24"/>
          <w:szCs w:val="24"/>
          <w:lang w:val="ru-RU"/>
        </w:rPr>
        <w:t xml:space="preserve">     В три - четыре года внимание ребёнка носит непроизвольный, непосредственный характер. Отмечается двусторонняя связь восприятия и внимания – внимание регулируется восприятием (увидел яркое – обратил внимание). В младшем дошкольном возрасте развивается перцептивная деятельность. Дети от использования предэталонов — индивидуальных единиц восприятия — переходят к сенсорным эталонам — культурно выработанным средствам восприятия. К концу младшего дошкольного возраста дети могут воспринимать до пяти и более форм предметов и до семи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и в помещении всего дошкольного учреждения.</w:t>
      </w:r>
    </w:p>
    <w:p w:rsidR="00B442DD" w:rsidRPr="009C709F" w:rsidRDefault="009C709F">
      <w:pPr>
        <w:spacing w:before="50" w:after="0" w:line="240" w:lineRule="auto"/>
        <w:jc w:val="both"/>
        <w:rPr>
          <w:lang w:val="ru-RU"/>
        </w:rPr>
      </w:pPr>
      <w:r w:rsidRPr="009C709F">
        <w:rPr>
          <w:b/>
          <w:bCs/>
          <w:color w:val="000000"/>
          <w:sz w:val="24"/>
          <w:szCs w:val="24"/>
          <w:lang w:val="ru-RU"/>
        </w:rPr>
        <w:t xml:space="preserve">     Детские виды деятельности</w:t>
      </w:r>
    </w:p>
    <w:p w:rsidR="00B442DD" w:rsidRPr="009C709F" w:rsidRDefault="009C709F">
      <w:pPr>
        <w:spacing w:before="50" w:after="0" w:line="240" w:lineRule="auto"/>
        <w:jc w:val="both"/>
        <w:rPr>
          <w:lang w:val="ru-RU"/>
        </w:rPr>
      </w:pPr>
      <w:r w:rsidRPr="009C709F">
        <w:rPr>
          <w:color w:val="000000"/>
          <w:sz w:val="24"/>
          <w:szCs w:val="24"/>
          <w:lang w:val="ru-RU"/>
        </w:rPr>
        <w:t xml:space="preserve">     Система значимых отношений ребенка с социальной средой определяется возможностями познавательной сферы, наличием репрезентативного (образного) мышления, наличием самосознания и начальными формами произвольного поведения (действие по инструкции, действие по образцу). Социальная ситуация развития характеризуется выраженным интересом ребенка к системе социальных отношений между людьми (мама-дочка, врач-пациент), ребенок хочет подражать взрослому, быть «как взрослый». Противоречие между стремлением быть «как взрослый» и невозможностью непосредственного воплощения данного стремления приводит к формированию игровой деятельности, где ребенок в доступной для него форме отображает систему человеческих взаимоотношений, опробует нормы и правила общения и взаимодействия человека в разных сферах жизни. Игра детей в три – четыре года отличается однообразием сюжетов, где центральным содержанием игровой деятельности является действие с игрушкой, игра протекает либо в индивидуальной форме, либо в паре, нарушение логики игры ребенком не опротестовывается.</w:t>
      </w:r>
    </w:p>
    <w:p w:rsidR="00B442DD" w:rsidRPr="009C709F" w:rsidRDefault="009C709F">
      <w:pPr>
        <w:spacing w:before="50" w:after="0" w:line="240" w:lineRule="auto"/>
        <w:jc w:val="both"/>
        <w:rPr>
          <w:lang w:val="ru-RU"/>
        </w:rPr>
      </w:pPr>
      <w:r w:rsidRPr="009C709F">
        <w:rPr>
          <w:color w:val="000000"/>
          <w:sz w:val="24"/>
          <w:szCs w:val="24"/>
          <w:lang w:val="ru-RU"/>
        </w:rPr>
        <w:t xml:space="preserve">     В данный период начинают формироваться продуктивные виды деятельности, формируются первичные навыки рисования, лепки, конструирования. Графические образы пока бедны, у одних детей в изображениях отсутствуют детали, у других рисунки могут быть более детализированы. Дети начинают активно использовать цвет.</w:t>
      </w:r>
    </w:p>
    <w:p w:rsidR="00B442DD" w:rsidRPr="009C709F" w:rsidRDefault="009C709F">
      <w:pPr>
        <w:spacing w:before="50" w:after="0" w:line="240" w:lineRule="auto"/>
        <w:jc w:val="both"/>
        <w:rPr>
          <w:lang w:val="ru-RU"/>
        </w:rPr>
      </w:pPr>
      <w:r w:rsidRPr="009C709F">
        <w:rPr>
          <w:color w:val="000000"/>
          <w:sz w:val="24"/>
          <w:szCs w:val="24"/>
          <w:lang w:val="ru-RU"/>
        </w:rPr>
        <w:t xml:space="preserve">     Большое значение для развития мелкой моторики имеет лепка. Младшие дошкольники способны под руководством взрослого вылепить простые предметы.</w:t>
      </w:r>
    </w:p>
    <w:p w:rsidR="00B442DD" w:rsidRPr="009C709F" w:rsidRDefault="009C709F">
      <w:pPr>
        <w:spacing w:before="50" w:after="0" w:line="240" w:lineRule="auto"/>
        <w:jc w:val="both"/>
        <w:rPr>
          <w:lang w:val="ru-RU"/>
        </w:rPr>
      </w:pPr>
      <w:r w:rsidRPr="009C709F">
        <w:rPr>
          <w:color w:val="000000"/>
          <w:sz w:val="24"/>
          <w:szCs w:val="24"/>
          <w:lang w:val="ru-RU"/>
        </w:rPr>
        <w:t xml:space="preserve">     Конструктивная деятельность в младшем дошкольном возрасте ограничена возведением несложных построек по образцу и по замыслу.</w:t>
      </w:r>
    </w:p>
    <w:p w:rsidR="00B442DD" w:rsidRPr="009C709F" w:rsidRDefault="009C709F">
      <w:pPr>
        <w:spacing w:before="50" w:after="0" w:line="240" w:lineRule="auto"/>
        <w:jc w:val="both"/>
        <w:rPr>
          <w:lang w:val="ru-RU"/>
        </w:rPr>
      </w:pPr>
      <w:r w:rsidRPr="009C709F">
        <w:rPr>
          <w:b/>
          <w:bCs/>
          <w:color w:val="000000"/>
          <w:sz w:val="24"/>
          <w:szCs w:val="24"/>
          <w:lang w:val="ru-RU"/>
        </w:rPr>
        <w:t xml:space="preserve">     Коммуникация и социализация</w:t>
      </w:r>
    </w:p>
    <w:p w:rsidR="00B442DD" w:rsidRPr="009C709F" w:rsidRDefault="009C709F">
      <w:pPr>
        <w:spacing w:before="50" w:after="0" w:line="240" w:lineRule="auto"/>
        <w:jc w:val="both"/>
        <w:rPr>
          <w:lang w:val="ru-RU"/>
        </w:rPr>
      </w:pPr>
      <w:r w:rsidRPr="009C709F">
        <w:rPr>
          <w:color w:val="000000"/>
          <w:sz w:val="24"/>
          <w:szCs w:val="24"/>
          <w:lang w:val="ru-RU"/>
        </w:rPr>
        <w:t xml:space="preserve">     В дошкольном возрасте закладываются основы успешной социализации, коммуникации, основы развития личности. В общении со взрослыми, наряду с ситуативно-деловой формой общения, начинает интенсивно формироваться внеситуативно-познавательная форма общения, формируются основы познавательного общения. Со сверстниками интенсивно формируется ситуативно-деловая форма общения, что определяется становлением игровой деятельности и необходимостью согласовывать действия с другим ребенком в ходе игрового взаимодействия. Положительно-индифферентное отношение к сверстнику, преобладающее в раннем возрасте, сменяется конкурентным типом отношения к сверстнику, где другой ребенок выступает в качестве средства самопознания. </w:t>
      </w:r>
    </w:p>
    <w:p w:rsidR="00B442DD" w:rsidRPr="009C709F" w:rsidRDefault="009C709F">
      <w:pPr>
        <w:spacing w:before="50" w:after="0" w:line="240" w:lineRule="auto"/>
        <w:jc w:val="both"/>
        <w:rPr>
          <w:lang w:val="ru-RU"/>
        </w:rPr>
      </w:pPr>
      <w:r w:rsidRPr="009C709F">
        <w:rPr>
          <w:b/>
          <w:bCs/>
          <w:color w:val="000000"/>
          <w:sz w:val="24"/>
          <w:szCs w:val="24"/>
          <w:lang w:val="ru-RU"/>
        </w:rPr>
        <w:t xml:space="preserve">     Саморегуляция</w:t>
      </w:r>
    </w:p>
    <w:p w:rsidR="00B442DD" w:rsidRPr="009C709F" w:rsidRDefault="009C709F">
      <w:pPr>
        <w:spacing w:before="50" w:after="0" w:line="240" w:lineRule="auto"/>
        <w:jc w:val="both"/>
        <w:rPr>
          <w:lang w:val="ru-RU"/>
        </w:rPr>
      </w:pPr>
      <w:r w:rsidRPr="009C709F">
        <w:rPr>
          <w:color w:val="000000"/>
          <w:sz w:val="24"/>
          <w:szCs w:val="24"/>
          <w:lang w:val="ru-RU"/>
        </w:rPr>
        <w:t xml:space="preserve">     В три года у ребенка преобладает ситуативное поведение Произвольное поведение, в основном, регулируется взрослым. При этом, ребенок может действовать по инструкции, состоящей из 2-3 указаний. Слово играет в большей степени побудительную функцию, по сравнению с функцией торможения. Эмоции выполняют регулирующую роль, накапливается эмоциональный опыт, позволяющий предвосхищать действия ребенка.</w:t>
      </w:r>
    </w:p>
    <w:p w:rsidR="00B442DD" w:rsidRPr="009C709F" w:rsidRDefault="009C709F">
      <w:pPr>
        <w:spacing w:before="50" w:after="0" w:line="240" w:lineRule="auto"/>
        <w:jc w:val="both"/>
        <w:rPr>
          <w:lang w:val="ru-RU"/>
        </w:rPr>
      </w:pPr>
      <w:r w:rsidRPr="009C709F">
        <w:rPr>
          <w:b/>
          <w:bCs/>
          <w:color w:val="000000"/>
          <w:sz w:val="24"/>
          <w:szCs w:val="24"/>
          <w:lang w:val="ru-RU"/>
        </w:rPr>
        <w:t xml:space="preserve">     Личность и самооценка</w:t>
      </w:r>
    </w:p>
    <w:p w:rsidR="00B442DD" w:rsidRPr="00817419" w:rsidRDefault="009C709F">
      <w:pPr>
        <w:spacing w:before="50" w:after="0" w:line="240" w:lineRule="auto"/>
        <w:jc w:val="both"/>
        <w:rPr>
          <w:lang w:val="ru-RU"/>
        </w:rPr>
      </w:pPr>
      <w:r w:rsidRPr="009C709F">
        <w:rPr>
          <w:color w:val="000000"/>
          <w:sz w:val="24"/>
          <w:szCs w:val="24"/>
          <w:lang w:val="ru-RU"/>
        </w:rPr>
        <w:t xml:space="preserve">     У ребенка начинает формироваться периферия самосознания, начинает формироваться дифференцированная самооценка. Ребенок, при осознании собственных умений, опирается на оценку взрослого, к четырем годам ребенок начинает сравнивать свои достижения с достижениями сверстников, что может повышать конфликтность между детьми. </w:t>
      </w:r>
      <w:r w:rsidRPr="00817419">
        <w:rPr>
          <w:color w:val="000000"/>
          <w:sz w:val="24"/>
          <w:szCs w:val="24"/>
          <w:lang w:val="ru-RU"/>
        </w:rPr>
        <w:t xml:space="preserve">Данный возраст связан с дебютом личности. </w:t>
      </w:r>
    </w:p>
    <w:p w:rsidR="00B442DD" w:rsidRPr="009C709F" w:rsidRDefault="009C709F">
      <w:pPr>
        <w:spacing w:before="50" w:after="0" w:line="240" w:lineRule="auto"/>
        <w:jc w:val="both"/>
        <w:rPr>
          <w:lang w:val="ru-RU"/>
        </w:rPr>
      </w:pPr>
      <w:r w:rsidRPr="00817419">
        <w:rPr>
          <w:b/>
          <w:bCs/>
          <w:color w:val="000000"/>
          <w:sz w:val="24"/>
          <w:szCs w:val="24"/>
          <w:lang w:val="ru-RU"/>
        </w:rPr>
        <w:t xml:space="preserve">     </w:t>
      </w:r>
      <w:r w:rsidRPr="009C709F">
        <w:rPr>
          <w:b/>
          <w:bCs/>
          <w:color w:val="000000"/>
          <w:sz w:val="24"/>
          <w:szCs w:val="24"/>
          <w:lang w:val="ru-RU"/>
        </w:rPr>
        <w:t>Средняя группа (4-5 лет)</w:t>
      </w:r>
    </w:p>
    <w:p w:rsidR="00B442DD" w:rsidRPr="009C709F" w:rsidRDefault="009C709F">
      <w:pPr>
        <w:spacing w:before="50" w:after="0" w:line="240" w:lineRule="auto"/>
        <w:jc w:val="both"/>
        <w:rPr>
          <w:lang w:val="ru-RU"/>
        </w:rPr>
      </w:pPr>
      <w:r w:rsidRPr="009C709F">
        <w:rPr>
          <w:b/>
          <w:bCs/>
          <w:color w:val="000000"/>
          <w:sz w:val="24"/>
          <w:szCs w:val="24"/>
          <w:lang w:val="ru-RU"/>
        </w:rPr>
        <w:t xml:space="preserve">     Физическое развитие и физиологическая зрелость</w:t>
      </w:r>
    </w:p>
    <w:p w:rsidR="00B442DD" w:rsidRPr="009C709F" w:rsidRDefault="009C709F">
      <w:pPr>
        <w:spacing w:before="50" w:after="0" w:line="240" w:lineRule="auto"/>
        <w:jc w:val="both"/>
        <w:rPr>
          <w:lang w:val="ru-RU"/>
        </w:rPr>
      </w:pPr>
      <w:r w:rsidRPr="009C709F">
        <w:rPr>
          <w:color w:val="000000"/>
          <w:sz w:val="24"/>
          <w:szCs w:val="24"/>
          <w:lang w:val="ru-RU"/>
        </w:rPr>
        <w:t xml:space="preserve">     Данный возраст характеризуется интенсивным созреванием нейронного аппарата ассоциативной коры и передних отделов больших полушарий. Отмечается  возрастание специализации корковых зон и межполушарных связей. Правое полушарие является ведущим. </w:t>
      </w:r>
    </w:p>
    <w:p w:rsidR="00B442DD" w:rsidRPr="009C709F" w:rsidRDefault="009C709F">
      <w:pPr>
        <w:spacing w:before="50" w:after="0" w:line="240" w:lineRule="auto"/>
        <w:jc w:val="both"/>
        <w:rPr>
          <w:lang w:val="ru-RU"/>
        </w:rPr>
      </w:pPr>
      <w:r w:rsidRPr="009C709F">
        <w:rPr>
          <w:b/>
          <w:bCs/>
          <w:color w:val="000000"/>
          <w:sz w:val="24"/>
          <w:szCs w:val="24"/>
          <w:lang w:val="ru-RU"/>
        </w:rPr>
        <w:t xml:space="preserve">     Психические функции</w:t>
      </w:r>
    </w:p>
    <w:p w:rsidR="00B442DD" w:rsidRPr="009C709F" w:rsidRDefault="009C709F">
      <w:pPr>
        <w:spacing w:before="50" w:after="0" w:line="240" w:lineRule="auto"/>
        <w:jc w:val="both"/>
        <w:rPr>
          <w:lang w:val="ru-RU"/>
        </w:rPr>
      </w:pPr>
      <w:r w:rsidRPr="009C709F">
        <w:rPr>
          <w:color w:val="000000"/>
          <w:sz w:val="24"/>
          <w:szCs w:val="24"/>
          <w:lang w:val="ru-RU"/>
        </w:rPr>
        <w:t xml:space="preserve">     Ведущим психическим процессом в данном возрасте является память. В четыре - пять лет интенсивно формируется произвольная память, но эффективность непроизвольного запоминания выше, чем произвольного. Начинает формироваться опосредованная память, но непосредственное запоминание преобладает. Возрастает объем памяти, дети запоминают до 7-8 названий предметов.</w:t>
      </w:r>
    </w:p>
    <w:p w:rsidR="00B442DD" w:rsidRPr="009C709F" w:rsidRDefault="009C709F">
      <w:pPr>
        <w:spacing w:before="50" w:after="0" w:line="240" w:lineRule="auto"/>
        <w:jc w:val="both"/>
        <w:rPr>
          <w:lang w:val="ru-RU"/>
        </w:rPr>
      </w:pPr>
      <w:r w:rsidRPr="009C709F">
        <w:rPr>
          <w:color w:val="000000"/>
          <w:sz w:val="24"/>
          <w:szCs w:val="24"/>
          <w:lang w:val="ru-RU"/>
        </w:rPr>
        <w:t xml:space="preserve">     К концу пятого года жизни восприятие становится более развитым. Интеллектуализация процессов восприятия – разложение предметов и образов на сенсорные эталоны. Восприятие опосредуется системой сенсорных эталонов и способами обследования. Наряду с действиями идентификации и приравнивания к образцу, интенсивно формируются перцептивные действия наглядного моделирования (в основном, через продуктивные виды деятельности).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Основной характеристикой мышления детей четырех-пяти лет является эгоцентризм. Наряду с интенсивным развитием образного мышления и расширением кругозора, начинает формироваться наглядно-схематическое мышление.  Интенсивно формируется воображение. Формируются такие его особенности, как беглость, гибкость. С четырех лет внимание становится произвольным, увеличивается устойчивость произвольного внимания.  На пятом году жизни улучшается произношение звуков и дикция, расширяется словарь, связная и диалогическая речь. Речь становится предметом активности детей. Для детей данного возраста характерно словотворчество. Интерес вызывают ритмическая структура речи, рифмы. Развивается грамматическая сторона речи. В период четырех-пяти лет формируются основы познавательной активности и любознательности.</w:t>
      </w:r>
    </w:p>
    <w:p w:rsidR="00B442DD" w:rsidRPr="009C709F" w:rsidRDefault="009C709F">
      <w:pPr>
        <w:spacing w:before="50" w:after="0" w:line="240" w:lineRule="auto"/>
        <w:jc w:val="both"/>
        <w:rPr>
          <w:lang w:val="ru-RU"/>
        </w:rPr>
      </w:pPr>
      <w:r w:rsidRPr="009C709F">
        <w:rPr>
          <w:b/>
          <w:bCs/>
          <w:color w:val="000000"/>
          <w:sz w:val="24"/>
          <w:szCs w:val="24"/>
          <w:lang w:val="ru-RU"/>
        </w:rPr>
        <w:t xml:space="preserve">     Детские виды деятельности</w:t>
      </w:r>
    </w:p>
    <w:p w:rsidR="00B442DD" w:rsidRPr="009C709F" w:rsidRDefault="009C709F">
      <w:pPr>
        <w:spacing w:before="50" w:after="0" w:line="240" w:lineRule="auto"/>
        <w:jc w:val="both"/>
        <w:rPr>
          <w:lang w:val="ru-RU"/>
        </w:rPr>
      </w:pPr>
      <w:r w:rsidRPr="009C709F">
        <w:rPr>
          <w:color w:val="000000"/>
          <w:sz w:val="24"/>
          <w:szCs w:val="24"/>
          <w:lang w:val="ru-RU"/>
        </w:rPr>
        <w:t xml:space="preserve">     Все виды деятельности ребенка, включая игру, рисование, конструирование, лепку представляют собой формы наглядного моделирования действительности. Ребенок познает мир человеческих отношений, моделируя их в игровой форме. В условиях игры регуляторные возможности психики ребенка возрастают в разы, так как в любой роли, отображающей социальные функции человека в обществе, скрыты ряд правил, которым ребенок начинает подчинять свое поведение. На пятом году жизни ребенок осваивает сложную систему норм и правил, принятых в социуме. Формируется развернутая сюжетно-ролевая игра, где центральным содержанием выступает моделирование системы человеческих отношений в ходе выполнения игровой роли. В данном возрасте в игре дети различают игровые и реальные отношения, характерна ролевая речь.  Конфликты чаще возникают в ходе распределения ролей, роли могут меняться в ходе игры. Игра носит процессуальный, творческий характер. Детям доступны игры с правилами, дидактические игры.  Развивается изобразительная деятельность.  Совершенствуется техническая сторона изобразительной деятельности, замысел смещается с конца на начало рисования. Дети могут рисовать основные геометрические фигуры, вырезать ножницами, наклеивать изображения на бумагу и т. д. Усложняется конструирование. Формируются навыки конструирования по образцу, доступно конструирование по схеме, по условию и по замыслу, а также планирование последовательности действий. Продуктивные виды деятельности способствую развитию мелкой моторики рук.</w:t>
      </w:r>
    </w:p>
    <w:p w:rsidR="00B442DD" w:rsidRPr="009C709F" w:rsidRDefault="009C709F">
      <w:pPr>
        <w:spacing w:before="50" w:after="0" w:line="240" w:lineRule="auto"/>
        <w:jc w:val="both"/>
        <w:rPr>
          <w:lang w:val="ru-RU"/>
        </w:rPr>
      </w:pPr>
      <w:r w:rsidRPr="009C709F">
        <w:rPr>
          <w:b/>
          <w:bCs/>
          <w:color w:val="000000"/>
          <w:sz w:val="24"/>
          <w:szCs w:val="24"/>
          <w:lang w:val="ru-RU"/>
        </w:rPr>
        <w:t xml:space="preserve">     Коммуникация и социализация</w:t>
      </w:r>
    </w:p>
    <w:p w:rsidR="00B442DD" w:rsidRPr="009C709F" w:rsidRDefault="009C709F">
      <w:pPr>
        <w:spacing w:before="50" w:after="0" w:line="240" w:lineRule="auto"/>
        <w:jc w:val="both"/>
        <w:rPr>
          <w:lang w:val="ru-RU"/>
        </w:rPr>
      </w:pPr>
      <w:r w:rsidRPr="009C709F">
        <w:rPr>
          <w:color w:val="000000"/>
          <w:sz w:val="24"/>
          <w:szCs w:val="24"/>
          <w:lang w:val="ru-RU"/>
        </w:rPr>
        <w:t xml:space="preserve">     В общении со взрослыми интенсивно формируются внеситуативные формы общения, в частности - внеситуативно-познавательная форма общения, возраст «почемучек» приходится именно на четыре-пять лет. 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Со сверстниками продолжает формироваться ситуативно-деловая форма общения, что определяется развитием развернутой сюжетно-ролевой игры и совместными видами деятельности со сверстниками.  При этом, характер межличностных отношений отличает ярко выраженный интерес по отношению к сверстнику, высокую значимость сверстника, ребенок болезненно реагирует на похвалу другого ребенка со стороны взрослых, конфликтность со сверстниками также характерна для данного возраста. В группе формируется стабильная структура взаимоотношений между детьми, определяющая социометрический статус каждого ребенка. </w:t>
      </w:r>
    </w:p>
    <w:p w:rsidR="00B442DD" w:rsidRPr="009C709F" w:rsidRDefault="009C709F">
      <w:pPr>
        <w:spacing w:before="50" w:after="0" w:line="240" w:lineRule="auto"/>
        <w:jc w:val="both"/>
        <w:rPr>
          <w:lang w:val="ru-RU"/>
        </w:rPr>
      </w:pPr>
      <w:r w:rsidRPr="009C709F">
        <w:rPr>
          <w:b/>
          <w:bCs/>
          <w:color w:val="000000"/>
          <w:sz w:val="24"/>
          <w:szCs w:val="24"/>
          <w:lang w:val="ru-RU"/>
        </w:rPr>
        <w:t xml:space="preserve">     Саморегуляция</w:t>
      </w:r>
    </w:p>
    <w:p w:rsidR="00B442DD" w:rsidRPr="009C709F" w:rsidRDefault="009C709F">
      <w:pPr>
        <w:spacing w:before="50" w:after="0" w:line="240" w:lineRule="auto"/>
        <w:jc w:val="both"/>
        <w:rPr>
          <w:lang w:val="ru-RU"/>
        </w:rPr>
      </w:pPr>
      <w:r w:rsidRPr="009C709F">
        <w:rPr>
          <w:color w:val="000000"/>
          <w:sz w:val="24"/>
          <w:szCs w:val="24"/>
          <w:lang w:val="ru-RU"/>
        </w:rPr>
        <w:t xml:space="preserve">     В период от четырех до пяти лет существенно возрастает роль регулятивных механизмов поведения. Потребность в самовыражении (стремление быть компетентным в доступных видах деятельности) определяет развитие произвольности. В игре ребенок может управлять собственным поведением, опираясь на систему правил, заложенных в данной роли. Ребенку доступно осознание основных правил поведения в ходе общения и поведения в социуме. Речь начинает выполнять роль планирования и регуляции поведения. Интенсивно формируются социальные эмоции (чувство стыда, смущение, гордость, зависть, переживание успеха-неуспеха и др.). </w:t>
      </w:r>
    </w:p>
    <w:p w:rsidR="00B442DD" w:rsidRPr="007400ED" w:rsidRDefault="009C709F">
      <w:pPr>
        <w:spacing w:before="50" w:after="0" w:line="240" w:lineRule="auto"/>
        <w:jc w:val="both"/>
        <w:rPr>
          <w:b/>
          <w:bCs/>
          <w:color w:val="000000"/>
          <w:sz w:val="24"/>
          <w:szCs w:val="24"/>
          <w:lang w:val="ru-RU"/>
        </w:rPr>
      </w:pPr>
      <w:r w:rsidRPr="009C709F">
        <w:rPr>
          <w:b/>
          <w:bCs/>
          <w:color w:val="000000"/>
          <w:sz w:val="24"/>
          <w:szCs w:val="24"/>
          <w:lang w:val="ru-RU"/>
        </w:rPr>
        <w:t xml:space="preserve">     </w:t>
      </w:r>
      <w:r w:rsidR="00DD445D">
        <w:rPr>
          <w:b/>
          <w:bCs/>
          <w:color w:val="000000"/>
          <w:sz w:val="24"/>
          <w:szCs w:val="24"/>
          <w:lang w:val="ru-RU"/>
        </w:rPr>
        <w:t xml:space="preserve"> </w:t>
      </w:r>
      <w:r w:rsidRPr="009C709F">
        <w:rPr>
          <w:b/>
          <w:bCs/>
          <w:color w:val="000000"/>
          <w:sz w:val="24"/>
          <w:szCs w:val="24"/>
          <w:lang w:val="ru-RU"/>
        </w:rPr>
        <w:t>Личность и самооценка</w:t>
      </w:r>
    </w:p>
    <w:p w:rsidR="00B442DD" w:rsidRPr="009C709F" w:rsidRDefault="009C709F">
      <w:pPr>
        <w:spacing w:before="50" w:after="0" w:line="240" w:lineRule="auto"/>
        <w:jc w:val="both"/>
        <w:rPr>
          <w:lang w:val="ru-RU"/>
        </w:rPr>
      </w:pPr>
      <w:r w:rsidRPr="009C709F">
        <w:rPr>
          <w:color w:val="000000"/>
          <w:sz w:val="24"/>
          <w:szCs w:val="24"/>
          <w:lang w:val="ru-RU"/>
        </w:rPr>
        <w:t xml:space="preserve">     У ребенка интенсивно формируется периферия самосознания, знание о своих конкретных умениях, продолжает формироваться дифференцированная самооценка. Оценка взрослого, оценка взрослым других детей, а также механизм сравнения своих результатов деятельности с результатами других детей оказывают существенное влияние на характер самооценки и самосознания. Появляется краткосрочная временная перспектива (вчера-сегодня-завтра, было-будет).</w:t>
      </w:r>
    </w:p>
    <w:p w:rsidR="00B442DD" w:rsidRPr="009C709F" w:rsidRDefault="009C709F">
      <w:pPr>
        <w:spacing w:before="50" w:after="0" w:line="240" w:lineRule="auto"/>
        <w:jc w:val="both"/>
        <w:rPr>
          <w:lang w:val="ru-RU"/>
        </w:rPr>
      </w:pPr>
      <w:r w:rsidRPr="00817419">
        <w:rPr>
          <w:b/>
          <w:bCs/>
          <w:color w:val="000000"/>
          <w:sz w:val="24"/>
          <w:szCs w:val="24"/>
          <w:lang w:val="ru-RU"/>
        </w:rPr>
        <w:t xml:space="preserve">     </w:t>
      </w:r>
      <w:r w:rsidRPr="009C709F">
        <w:rPr>
          <w:b/>
          <w:bCs/>
          <w:color w:val="000000"/>
          <w:sz w:val="24"/>
          <w:szCs w:val="24"/>
          <w:lang w:val="ru-RU"/>
        </w:rPr>
        <w:t>Старшая группа (5-6 лет)</w:t>
      </w:r>
    </w:p>
    <w:p w:rsidR="00B442DD" w:rsidRPr="009C709F" w:rsidRDefault="009C709F">
      <w:pPr>
        <w:spacing w:before="50" w:after="0" w:line="240" w:lineRule="auto"/>
        <w:jc w:val="both"/>
        <w:rPr>
          <w:lang w:val="ru-RU"/>
        </w:rPr>
      </w:pPr>
      <w:r w:rsidRPr="009C709F">
        <w:rPr>
          <w:b/>
          <w:bCs/>
          <w:color w:val="000000"/>
          <w:sz w:val="24"/>
          <w:szCs w:val="24"/>
          <w:lang w:val="ru-RU"/>
        </w:rPr>
        <w:t xml:space="preserve">     Физическое развитие и физиологическая зрелость</w:t>
      </w:r>
    </w:p>
    <w:p w:rsidR="00B442DD" w:rsidRPr="009C709F" w:rsidRDefault="009C709F">
      <w:pPr>
        <w:spacing w:before="50" w:after="0" w:line="240" w:lineRule="auto"/>
        <w:jc w:val="both"/>
        <w:rPr>
          <w:lang w:val="ru-RU"/>
        </w:rPr>
      </w:pPr>
      <w:r w:rsidRPr="009C709F">
        <w:rPr>
          <w:color w:val="000000"/>
          <w:sz w:val="24"/>
          <w:szCs w:val="24"/>
          <w:lang w:val="ru-RU"/>
        </w:rPr>
        <w:t xml:space="preserve">     Данный возраст характеризуется интенсивным созреванием нейронного аппарата ассоциативной коры больших полушарий и лобных долей головного мозга (третичные зоны коры). Возрастание специализации корковых зон и межполушарных связей. </w:t>
      </w:r>
    </w:p>
    <w:p w:rsidR="00B442DD" w:rsidRPr="009C709F" w:rsidRDefault="009C709F">
      <w:pPr>
        <w:spacing w:before="50" w:after="0" w:line="240" w:lineRule="auto"/>
        <w:jc w:val="both"/>
        <w:rPr>
          <w:lang w:val="ru-RU"/>
        </w:rPr>
      </w:pPr>
      <w:r w:rsidRPr="009C709F">
        <w:rPr>
          <w:b/>
          <w:bCs/>
          <w:color w:val="000000"/>
          <w:sz w:val="24"/>
          <w:szCs w:val="24"/>
          <w:lang w:val="ru-RU"/>
        </w:rPr>
        <w:t xml:space="preserve">     Психические функции</w:t>
      </w:r>
    </w:p>
    <w:p w:rsidR="00B442DD" w:rsidRPr="009C709F" w:rsidRDefault="009C709F">
      <w:pPr>
        <w:spacing w:before="50" w:after="0" w:line="240" w:lineRule="auto"/>
        <w:jc w:val="both"/>
        <w:rPr>
          <w:lang w:val="ru-RU"/>
        </w:rPr>
      </w:pPr>
      <w:r w:rsidRPr="009C709F">
        <w:rPr>
          <w:color w:val="000000"/>
          <w:sz w:val="24"/>
          <w:szCs w:val="24"/>
          <w:lang w:val="ru-RU"/>
        </w:rPr>
        <w:t xml:space="preserve">     В период от пяти до шести лет детям доступно опосредованное запоминание. Эффективность запоминания с помощью внешних средств (картинок, пиктограмм) может возрастать в 2 раза. 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 Основой развития мыслительных способностей в данном возрасте является наглядно-схематическое мышление, начинают развиваться основы логического мышления. Формируются обобщения, что является основой словесно - логического мышления. Интенсивно формируется творческое воображение. Наряду с образной креативностью, интенсивно развивается и вербальная креативность по параметрам беглости, гибкости, оригинальности и разработанности.</w:t>
      </w:r>
    </w:p>
    <w:p w:rsidR="00B442DD" w:rsidRPr="009C709F" w:rsidRDefault="009C709F">
      <w:pPr>
        <w:spacing w:before="50" w:after="0" w:line="240" w:lineRule="auto"/>
        <w:jc w:val="both"/>
        <w:rPr>
          <w:lang w:val="ru-RU"/>
        </w:rPr>
      </w:pPr>
      <w:r w:rsidRPr="009C709F">
        <w:rPr>
          <w:color w:val="000000"/>
          <w:sz w:val="24"/>
          <w:szCs w:val="24"/>
          <w:lang w:val="ru-RU"/>
        </w:rPr>
        <w:t xml:space="preserve">     Увеличивается устойчивость, распределение, переключаемость внимания. Развитие речи идет в направлении развития словаря, грамматической стороны речи, связной речи, ребенку доступен фонематический анализ слова, что является основой для освоения навыков чтения. Проявляется любознательность ребенка, расширяется круг познавательных интересов. Складывается первичная картина мира.</w:t>
      </w:r>
    </w:p>
    <w:p w:rsidR="00B442DD" w:rsidRPr="009C709F" w:rsidRDefault="009C709F">
      <w:pPr>
        <w:spacing w:before="50" w:after="0" w:line="240" w:lineRule="auto"/>
        <w:jc w:val="both"/>
        <w:rPr>
          <w:lang w:val="ru-RU"/>
        </w:rPr>
      </w:pPr>
      <w:r w:rsidRPr="009C709F">
        <w:rPr>
          <w:b/>
          <w:bCs/>
          <w:color w:val="000000"/>
          <w:sz w:val="24"/>
          <w:szCs w:val="24"/>
          <w:lang w:val="ru-RU"/>
        </w:rPr>
        <w:t xml:space="preserve">     Детские виды деятельности</w:t>
      </w:r>
    </w:p>
    <w:p w:rsidR="00B442DD" w:rsidRPr="009C709F" w:rsidRDefault="009C709F">
      <w:pPr>
        <w:spacing w:before="50" w:after="0" w:line="240" w:lineRule="auto"/>
        <w:jc w:val="both"/>
        <w:rPr>
          <w:lang w:val="ru-RU"/>
        </w:rPr>
      </w:pPr>
      <w:r w:rsidRPr="009C709F">
        <w:rPr>
          <w:color w:val="000000"/>
          <w:sz w:val="24"/>
          <w:szCs w:val="24"/>
          <w:lang w:val="ru-RU"/>
        </w:rPr>
        <w:t xml:space="preserve">     У детей шестого года жизни отмечается существенное расширение регулятивных способностей поведения, за счет усложнения системы взаимоотношений со взрослыми и со сверстниками. Творческая сюжетно-ролевая игра имеет сложную структуру. В игре могут принимать участие несколько детей (до 5-6 человек). Дети шестого года жизни могут планировать и распределять роли до начала игры и строят свое поведение, придерживаясь роли. Игровое взаимодействие сопровождается речью, соответствующей взятой роли по содержанию и интонационно. Нарушение логики игры не принимается и обосновывается. При распределении ролей могут возникать конфликты, связанные с субординацией ролевого поведения, а также нарушением правил. Сюжеты игр становятся более разнообразными, содержание игр определяется логикой игры и системой правил.</w:t>
      </w:r>
    </w:p>
    <w:p w:rsidR="00B442DD" w:rsidRPr="009C709F" w:rsidRDefault="009C709F">
      <w:pPr>
        <w:spacing w:before="50" w:after="0" w:line="240" w:lineRule="auto"/>
        <w:jc w:val="both"/>
        <w:rPr>
          <w:lang w:val="ru-RU"/>
        </w:rPr>
      </w:pPr>
      <w:r w:rsidRPr="009C709F">
        <w:rPr>
          <w:color w:val="000000"/>
          <w:sz w:val="24"/>
          <w:szCs w:val="24"/>
          <w:lang w:val="ru-RU"/>
        </w:rPr>
        <w:t xml:space="preserve">     Интенсивно развиваются продуктивные виды деятельности, которые способствуют развитию творческого воображения и самовыражения ребенка. В продуктивных видах деятельности ребенок моделирует предметы и явления окружающего мира, что способствует формированию первой целостной картины мира, схематического мышления, элементов логического мышления и творческих способностей.</w:t>
      </w:r>
    </w:p>
    <w:p w:rsidR="00B442DD" w:rsidRPr="009C709F" w:rsidRDefault="009C709F">
      <w:pPr>
        <w:spacing w:before="50" w:after="0" w:line="240" w:lineRule="auto"/>
        <w:jc w:val="both"/>
        <w:rPr>
          <w:lang w:val="ru-RU"/>
        </w:rPr>
      </w:pPr>
      <w:r w:rsidRPr="009C709F">
        <w:rPr>
          <w:color w:val="000000"/>
          <w:sz w:val="24"/>
          <w:szCs w:val="24"/>
          <w:lang w:val="ru-RU"/>
        </w:rPr>
        <w:t xml:space="preserve">     Детям доступны рисование, конструирование, лепка, аппликация по образцу, условию и по замыслу самого ребенка. Необходимо отметить, что сюжетно-ролевая игра и продуктивные виды деятельности в пять – шесть  лет приобретают целостные формы поведения, где требуется целеполагание, планирование деятельности, осуществление действий, контроль и оценка. Продуктивные виды деятельности могут осуществляться в ходе совместной деятельности.</w:t>
      </w:r>
    </w:p>
    <w:p w:rsidR="00B442DD" w:rsidRPr="009C709F" w:rsidRDefault="009C709F">
      <w:pPr>
        <w:spacing w:before="50" w:after="0" w:line="240" w:lineRule="auto"/>
        <w:jc w:val="both"/>
        <w:rPr>
          <w:lang w:val="ru-RU"/>
        </w:rPr>
      </w:pPr>
      <w:r w:rsidRPr="009C709F">
        <w:rPr>
          <w:b/>
          <w:bCs/>
          <w:color w:val="000000"/>
          <w:sz w:val="24"/>
          <w:szCs w:val="24"/>
          <w:lang w:val="ru-RU"/>
        </w:rPr>
        <w:t xml:space="preserve">     Коммуникация и социализация</w:t>
      </w:r>
    </w:p>
    <w:p w:rsidR="00B442DD" w:rsidRPr="009C709F" w:rsidRDefault="009C709F">
      <w:pPr>
        <w:spacing w:before="50" w:after="0" w:line="240" w:lineRule="auto"/>
        <w:jc w:val="both"/>
        <w:rPr>
          <w:lang w:val="ru-RU"/>
        </w:rPr>
      </w:pPr>
      <w:r w:rsidRPr="009C709F">
        <w:rPr>
          <w:color w:val="000000"/>
          <w:sz w:val="24"/>
          <w:szCs w:val="24"/>
          <w:lang w:val="ru-RU"/>
        </w:rPr>
        <w:t xml:space="preserve">     В общении со взрослыми интенсивно формируются внеситуативно-познавательная и внеситуативно-личностная форма общения. У детей формируется потребность в самоутверждении через возможность соответствовать нормам, правилам, ожиданиям, транслируемым со стороны взрослых. Со сверстниками начинает формироваться внеситуативно-деловая форма общения, что определяется возрастающим интересом к личности сверстника, появляются избирательные отношения, чувство привязанности к определенным детям, дружба.  Характер межличностных отношений отличает выраженный интерес по отношению к сверстнику, высокую значимость сверстника, возрастанием просоциальных форм поведения. Детские группы характеризуются стабильной структурой взаимоотношений между детьми.</w:t>
      </w:r>
    </w:p>
    <w:p w:rsidR="00B442DD" w:rsidRPr="009C709F" w:rsidRDefault="009C709F">
      <w:pPr>
        <w:spacing w:before="50" w:after="0" w:line="240" w:lineRule="auto"/>
        <w:jc w:val="both"/>
        <w:rPr>
          <w:lang w:val="ru-RU"/>
        </w:rPr>
      </w:pPr>
      <w:r w:rsidRPr="009C709F">
        <w:rPr>
          <w:b/>
          <w:bCs/>
          <w:color w:val="000000"/>
          <w:sz w:val="24"/>
          <w:szCs w:val="24"/>
          <w:lang w:val="ru-RU"/>
        </w:rPr>
        <w:t xml:space="preserve">     Саморегуляция</w:t>
      </w:r>
    </w:p>
    <w:p w:rsidR="00B442DD" w:rsidRPr="009C709F" w:rsidRDefault="005A7A28">
      <w:pPr>
        <w:spacing w:before="50" w:after="0" w:line="240" w:lineRule="auto"/>
        <w:jc w:val="both"/>
        <w:rPr>
          <w:lang w:val="ru-RU"/>
        </w:rPr>
      </w:pPr>
      <w:r>
        <w:rPr>
          <w:color w:val="000000"/>
          <w:sz w:val="24"/>
          <w:szCs w:val="24"/>
          <w:lang w:val="ru-RU"/>
        </w:rPr>
        <w:t xml:space="preserve">     В период от пяти </w:t>
      </w:r>
      <w:r w:rsidR="009C709F" w:rsidRPr="009C709F">
        <w:rPr>
          <w:color w:val="000000"/>
          <w:sz w:val="24"/>
          <w:szCs w:val="24"/>
          <w:lang w:val="ru-RU"/>
        </w:rPr>
        <w:t xml:space="preserve">до шести лет начинают формироваться устойчивые представления о том, «что такое хорошо» и «что такое плохо», которые становятся внутренними регуляторами поведения ребенка. Формируется произвольность поведения, социально значимые мотивы начинают управлять личными мотивами. </w:t>
      </w:r>
    </w:p>
    <w:p w:rsidR="00B442DD" w:rsidRPr="008B4644" w:rsidRDefault="009C709F">
      <w:pPr>
        <w:spacing w:before="50" w:after="0" w:line="240" w:lineRule="auto"/>
        <w:jc w:val="both"/>
        <w:rPr>
          <w:b/>
          <w:bCs/>
          <w:color w:val="000000"/>
          <w:sz w:val="24"/>
          <w:szCs w:val="24"/>
          <w:lang w:val="ru-RU"/>
        </w:rPr>
      </w:pPr>
      <w:r w:rsidRPr="009C709F">
        <w:rPr>
          <w:b/>
          <w:bCs/>
          <w:color w:val="000000"/>
          <w:sz w:val="24"/>
          <w:szCs w:val="24"/>
          <w:lang w:val="ru-RU"/>
        </w:rPr>
        <w:t>Личность и самооценка</w:t>
      </w:r>
    </w:p>
    <w:p w:rsidR="00B442DD" w:rsidRPr="009C709F" w:rsidRDefault="009C709F">
      <w:pPr>
        <w:spacing w:before="50" w:after="0" w:line="240" w:lineRule="auto"/>
        <w:jc w:val="both"/>
        <w:rPr>
          <w:lang w:val="ru-RU"/>
        </w:rPr>
      </w:pPr>
      <w:r w:rsidRPr="009C709F">
        <w:rPr>
          <w:color w:val="000000"/>
          <w:sz w:val="24"/>
          <w:szCs w:val="24"/>
          <w:lang w:val="ru-RU"/>
        </w:rPr>
        <w:t xml:space="preserve">     Ведущими психологическими потребностями, определяющими успешное развитие личности, является потребность в самовыражении (ребенок отвечает на вопрос «что я умею, что я могу») и потребность в самоутверждении, предполагающей желание ребенка соответствовать нормам и правилам, ожиданиям взрослых («желание быть «хорошим»). Данный возраст является крайне благоприятным для формирования нравственных норм и правил. Складывается первая иерархия мотивов. Формируется дифференцированность самооценки. Преобладает высокая, неадекватная самооценка. Ребенок стремится к сохранению позитивной самооценки. Познавательный интерес, любознательность, креативность можно рассматривать как системные качества, определяющие потенциал умственных способностей и развития личности ребенка дошкольного возраста.</w:t>
      </w:r>
    </w:p>
    <w:p w:rsidR="00B442DD" w:rsidRPr="009C709F" w:rsidRDefault="009C709F">
      <w:pPr>
        <w:spacing w:before="50" w:after="0" w:line="240" w:lineRule="auto"/>
        <w:jc w:val="both"/>
        <w:rPr>
          <w:lang w:val="ru-RU"/>
        </w:rPr>
      </w:pPr>
      <w:r w:rsidRPr="00817419">
        <w:rPr>
          <w:b/>
          <w:bCs/>
          <w:color w:val="000000"/>
          <w:sz w:val="24"/>
          <w:szCs w:val="24"/>
          <w:lang w:val="ru-RU"/>
        </w:rPr>
        <w:t xml:space="preserve">     </w:t>
      </w:r>
      <w:r w:rsidRPr="009C709F">
        <w:rPr>
          <w:b/>
          <w:bCs/>
          <w:color w:val="000000"/>
          <w:sz w:val="24"/>
          <w:szCs w:val="24"/>
          <w:lang w:val="ru-RU"/>
        </w:rPr>
        <w:t>Подготовительная к школе группа (6-7 лет)</w:t>
      </w:r>
    </w:p>
    <w:p w:rsidR="00B442DD" w:rsidRPr="009C709F" w:rsidRDefault="009C709F">
      <w:pPr>
        <w:spacing w:before="50" w:after="0" w:line="240" w:lineRule="auto"/>
        <w:jc w:val="both"/>
        <w:rPr>
          <w:lang w:val="ru-RU"/>
        </w:rPr>
      </w:pPr>
      <w:r w:rsidRPr="009C709F">
        <w:rPr>
          <w:b/>
          <w:bCs/>
          <w:color w:val="000000"/>
          <w:sz w:val="24"/>
          <w:szCs w:val="24"/>
          <w:lang w:val="ru-RU"/>
        </w:rPr>
        <w:t xml:space="preserve">     Физическое развитие и физиологическая зрелость</w:t>
      </w:r>
    </w:p>
    <w:p w:rsidR="00B442DD" w:rsidRPr="009C709F" w:rsidRDefault="009C709F">
      <w:pPr>
        <w:spacing w:before="50" w:after="0" w:line="240" w:lineRule="auto"/>
        <w:jc w:val="both"/>
        <w:rPr>
          <w:lang w:val="ru-RU"/>
        </w:rPr>
      </w:pPr>
      <w:r w:rsidRPr="009C709F">
        <w:rPr>
          <w:color w:val="000000"/>
          <w:sz w:val="24"/>
          <w:szCs w:val="24"/>
          <w:lang w:val="ru-RU"/>
        </w:rPr>
        <w:t xml:space="preserve">     Формирование в ЭЭГ покоя альфа-ритма как доминирующей формы активности. При этом, характерна нестабильность показателей функционирования коры больших полушарий в период от шести до восьми лет. Интенсивно формируются зоны передних областей коры больших полушарий.</w:t>
      </w:r>
    </w:p>
    <w:p w:rsidR="00B442DD" w:rsidRPr="009C709F" w:rsidRDefault="009C709F">
      <w:pPr>
        <w:spacing w:before="50" w:after="0" w:line="240" w:lineRule="auto"/>
        <w:jc w:val="both"/>
        <w:rPr>
          <w:lang w:val="ru-RU"/>
        </w:rPr>
      </w:pPr>
      <w:r w:rsidRPr="009C709F">
        <w:rPr>
          <w:b/>
          <w:bCs/>
          <w:color w:val="000000"/>
          <w:sz w:val="24"/>
          <w:szCs w:val="24"/>
          <w:lang w:val="ru-RU"/>
        </w:rPr>
        <w:t xml:space="preserve">     Психические функции</w:t>
      </w:r>
    </w:p>
    <w:p w:rsidR="00B442DD" w:rsidRPr="009C709F" w:rsidRDefault="009C709F">
      <w:pPr>
        <w:spacing w:before="50" w:after="0" w:line="240" w:lineRule="auto"/>
        <w:jc w:val="both"/>
        <w:rPr>
          <w:lang w:val="ru-RU"/>
        </w:rPr>
      </w:pPr>
      <w:r w:rsidRPr="009C709F">
        <w:rPr>
          <w:color w:val="000000"/>
          <w:sz w:val="24"/>
          <w:szCs w:val="24"/>
          <w:lang w:val="ru-RU"/>
        </w:rPr>
        <w:t xml:space="preserve">     Детям доступны формы опосредованной памяти, где средствами могут выступать не только внешние объекты (картинки, пиктограммы), но и некоторые мыслительные операции (классификация).  Формируются основы словесно-логического мышления, логические операции классификации, сериации, сравнения. Продолжают развиваться навыки обобщения и рассуждения, но они еще ограничиваются наглядными признаками ситуации. Увеличивается длительность произвольного внимания (до 30 минут). В результате правильно организованной образовательной работы у детей развивается диалогическая и некоторые виды монологической речи. </w:t>
      </w:r>
    </w:p>
    <w:p w:rsidR="00B442DD" w:rsidRPr="009C709F" w:rsidRDefault="009C709F">
      <w:pPr>
        <w:spacing w:before="50" w:after="0" w:line="240" w:lineRule="auto"/>
        <w:jc w:val="both"/>
        <w:rPr>
          <w:lang w:val="ru-RU"/>
        </w:rPr>
      </w:pPr>
      <w:r w:rsidRPr="009C709F">
        <w:rPr>
          <w:b/>
          <w:bCs/>
          <w:color w:val="000000"/>
          <w:sz w:val="24"/>
          <w:szCs w:val="24"/>
          <w:lang w:val="ru-RU"/>
        </w:rPr>
        <w:t xml:space="preserve">     Детские виды деятельности</w:t>
      </w:r>
    </w:p>
    <w:p w:rsidR="00B442DD" w:rsidRPr="009C709F" w:rsidRDefault="009C709F">
      <w:pPr>
        <w:spacing w:before="50" w:after="0" w:line="240" w:lineRule="auto"/>
        <w:jc w:val="both"/>
        <w:rPr>
          <w:lang w:val="ru-RU"/>
        </w:rPr>
      </w:pPr>
      <w:r w:rsidRPr="009C709F">
        <w:rPr>
          <w:color w:val="000000"/>
          <w:sz w:val="24"/>
          <w:szCs w:val="24"/>
          <w:lang w:val="ru-RU"/>
        </w:rPr>
        <w:t xml:space="preserve">     Процессуальная сюжетно-ролевая игра сменяется результативной игрой (игры с правилами, настольные игры). Игровое пространство усложняется. Система взаимоотношений в игре усложняется, дети способны отслеживать поведение партнеров по всему игровому пространству и менять свое поведение в зависимости от места в нем. </w:t>
      </w:r>
    </w:p>
    <w:p w:rsidR="00B442DD" w:rsidRPr="009C709F" w:rsidRDefault="009C709F">
      <w:pPr>
        <w:spacing w:before="50" w:after="0" w:line="240" w:lineRule="auto"/>
        <w:jc w:val="both"/>
        <w:rPr>
          <w:lang w:val="ru-RU"/>
        </w:rPr>
      </w:pPr>
      <w:r w:rsidRPr="009C709F">
        <w:rPr>
          <w:color w:val="000000"/>
          <w:sz w:val="24"/>
          <w:szCs w:val="24"/>
          <w:lang w:val="ru-RU"/>
        </w:rPr>
        <w:t xml:space="preserve">     Продуктивные виды деятельности выступают как самостоятельные формы целенаправленного поведения.  Рисунки приобретают более детализированный характер, обогащается их цветовая гамма.  Дети подготовительной к школе группы в значительной степени осваивают конструирование из различного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Способны выполнять различные по степени сложности постройки как по собственному замыслу, так и по условиям.</w:t>
      </w:r>
    </w:p>
    <w:p w:rsidR="00B442DD" w:rsidRPr="007400ED" w:rsidRDefault="009C709F">
      <w:pPr>
        <w:spacing w:before="50" w:after="0" w:line="240" w:lineRule="auto"/>
        <w:jc w:val="both"/>
        <w:rPr>
          <w:b/>
          <w:bCs/>
          <w:color w:val="000000"/>
          <w:sz w:val="24"/>
          <w:szCs w:val="24"/>
          <w:lang w:val="ru-RU"/>
        </w:rPr>
      </w:pPr>
      <w:r w:rsidRPr="009C709F">
        <w:rPr>
          <w:b/>
          <w:bCs/>
          <w:color w:val="000000"/>
          <w:sz w:val="24"/>
          <w:szCs w:val="24"/>
          <w:lang w:val="ru-RU"/>
        </w:rPr>
        <w:t xml:space="preserve">     Коммуникация и социализация</w:t>
      </w:r>
    </w:p>
    <w:p w:rsidR="00B442DD" w:rsidRPr="009C709F" w:rsidRDefault="009C709F">
      <w:pPr>
        <w:spacing w:before="50" w:after="0" w:line="240" w:lineRule="auto"/>
        <w:jc w:val="both"/>
        <w:rPr>
          <w:lang w:val="ru-RU"/>
        </w:rPr>
      </w:pPr>
      <w:r w:rsidRPr="009C709F">
        <w:rPr>
          <w:color w:val="000000"/>
          <w:sz w:val="24"/>
          <w:szCs w:val="24"/>
          <w:lang w:val="ru-RU"/>
        </w:rPr>
        <w:t xml:space="preserve">     В общении со взрослыми интенсивно проявляется внеситуативно-личностная форма общения. В общении со сверстниками преобладает внеситуативно-деловая форма общения. Характер межличностных отношений отличает выраженный интерес по отношению к сверстнику, высокую значимость сверстника, возрастанием просоциальных форм поведения, феноменом детской дружбы, активно проявляется эмпатия, сочувствие, содействие, сопереживание. Детские группы характеризуются стабильной структурой взаимоотношений между детьми. Коммуникативная компетентность в общении со взрослыми и сверстниками определяется способностью выстраивать коммуникацию адекватную ситуации, то есть, ребенок может проявлять гибкость, инициативность, интерес, чувствительность в ситуации познавательного, делового, личностного общения.</w:t>
      </w:r>
    </w:p>
    <w:p w:rsidR="00B442DD" w:rsidRPr="009C709F" w:rsidRDefault="009C709F">
      <w:pPr>
        <w:spacing w:before="50" w:after="0" w:line="240" w:lineRule="auto"/>
        <w:jc w:val="both"/>
        <w:rPr>
          <w:lang w:val="ru-RU"/>
        </w:rPr>
      </w:pPr>
      <w:r w:rsidRPr="009C709F">
        <w:rPr>
          <w:b/>
          <w:bCs/>
          <w:color w:val="000000"/>
          <w:sz w:val="24"/>
          <w:szCs w:val="24"/>
          <w:lang w:val="ru-RU"/>
        </w:rPr>
        <w:t xml:space="preserve">     Саморегуляция</w:t>
      </w:r>
    </w:p>
    <w:p w:rsidR="00B442DD" w:rsidRPr="009C709F" w:rsidRDefault="009C709F">
      <w:pPr>
        <w:spacing w:before="50" w:after="0" w:line="240" w:lineRule="auto"/>
        <w:jc w:val="both"/>
        <w:rPr>
          <w:lang w:val="ru-RU"/>
        </w:rPr>
      </w:pPr>
      <w:r w:rsidRPr="009C709F">
        <w:rPr>
          <w:color w:val="000000"/>
          <w:sz w:val="24"/>
          <w:szCs w:val="24"/>
          <w:lang w:val="ru-RU"/>
        </w:rPr>
        <w:t xml:space="preserve">     Формируется соподчинение мотивов. Социально значимые мотивы регулируют личные мотивы, «надо» начинает управлять «хочу». Выражено стремление ребенка заниматься социально значимой деятельностью. Происходит «потеря непосредственности» (Л.С.Выготский), поведение ребенка опосредуется системой внутренних норм, правил и представлений. Формируется система реально действующих мотивов, связанных с формированием социальных эмоций. </w:t>
      </w:r>
    </w:p>
    <w:p w:rsidR="00B442DD" w:rsidRPr="009C709F" w:rsidRDefault="009C709F">
      <w:pPr>
        <w:spacing w:before="50" w:after="0" w:line="240" w:lineRule="auto"/>
        <w:jc w:val="both"/>
        <w:rPr>
          <w:lang w:val="ru-RU"/>
        </w:rPr>
      </w:pPr>
      <w:r w:rsidRPr="009C709F">
        <w:rPr>
          <w:b/>
          <w:bCs/>
          <w:color w:val="000000"/>
          <w:sz w:val="24"/>
          <w:szCs w:val="24"/>
          <w:lang w:val="ru-RU"/>
        </w:rPr>
        <w:t xml:space="preserve">     Личность и самооценка</w:t>
      </w:r>
    </w:p>
    <w:p w:rsidR="00B442DD" w:rsidRPr="009C709F" w:rsidRDefault="009C709F">
      <w:pPr>
        <w:spacing w:before="50" w:after="0" w:line="240" w:lineRule="auto"/>
        <w:jc w:val="both"/>
        <w:rPr>
          <w:lang w:val="ru-RU"/>
        </w:rPr>
      </w:pPr>
      <w:r w:rsidRPr="009C709F">
        <w:rPr>
          <w:color w:val="000000"/>
          <w:sz w:val="24"/>
          <w:szCs w:val="24"/>
          <w:lang w:val="ru-RU"/>
        </w:rPr>
        <w:t xml:space="preserve">     Укладывается иерархия мотивов. Формируется дифференцированность самооценки и уровень притязаний. Итогом развития личности выступает иерархия мотивов и произвольная регуляция поведения. Социально значимые мотивы («надо») могут управлять личными мотивами («хочу»), ребенок может принимать сложные инструкции взрослого, действовать согласно правилам и реализовывать целостные формы поведения. Способность к произвольной регуляции поведения, высокая любознательность и умение действовать по правилу определяет успешность обучения в школе. Формируются внутренняя позиция школьника; гендерная и поло-ролевая идентичность, основы гражданской идентичности (представление о принадлежности своей семье, национальная, религиозная принадлежность, соотнесение с названием своего места жительства, своей культуры и страны); первичная картина мира, которая включает представление о себе, о других людях и мире в целом, чувство справедливости. Особую важность приобретает формирование представлений и положительного отношения к правилам безопасности жизнедеятельности и здорового образа жизни.   Также, в современном социальном контексте, необходимо уделять внимание аспектам финансовой, экологической, информационной осведомленности у детей дошкольного возраста.</w:t>
      </w:r>
    </w:p>
    <w:p w:rsidR="00CA065B" w:rsidRDefault="009C709F" w:rsidP="00CA065B">
      <w:pPr>
        <w:pStyle w:val="2"/>
        <w:rPr>
          <w:bCs w:val="0"/>
          <w:i w:val="0"/>
          <w:color w:val="000000"/>
        </w:rPr>
      </w:pPr>
      <w:r w:rsidRPr="00CA065B">
        <w:rPr>
          <w:bCs w:val="0"/>
          <w:i w:val="0"/>
          <w:color w:val="000000"/>
        </w:rPr>
        <w:t xml:space="preserve">   </w:t>
      </w:r>
    </w:p>
    <w:p w:rsidR="00B442DD" w:rsidRPr="00CA065B" w:rsidRDefault="009C709F" w:rsidP="00CA065B">
      <w:pPr>
        <w:pStyle w:val="2"/>
        <w:rPr>
          <w:i w:val="0"/>
        </w:rPr>
      </w:pPr>
      <w:r w:rsidRPr="00CA065B">
        <w:rPr>
          <w:bCs w:val="0"/>
          <w:i w:val="0"/>
          <w:color w:val="000000"/>
        </w:rPr>
        <w:t xml:space="preserve">  </w:t>
      </w:r>
      <w:bookmarkStart w:id="14" w:name="_Toc167025292"/>
      <w:r w:rsidRPr="00CA065B">
        <w:rPr>
          <w:bCs w:val="0"/>
          <w:i w:val="0"/>
          <w:color w:val="000000"/>
        </w:rPr>
        <w:t>1.3. Планируемые результаты реализации Программы</w:t>
      </w:r>
      <w:bookmarkEnd w:id="14"/>
    </w:p>
    <w:p w:rsidR="00B442DD" w:rsidRPr="00EE392C" w:rsidRDefault="009C709F">
      <w:pPr>
        <w:spacing w:before="150" w:after="0" w:line="240" w:lineRule="auto"/>
        <w:jc w:val="both"/>
        <w:rPr>
          <w:lang w:val="ru-RU"/>
        </w:rPr>
      </w:pPr>
      <w:r w:rsidRPr="009C709F">
        <w:rPr>
          <w:color w:val="000000"/>
          <w:sz w:val="24"/>
          <w:szCs w:val="24"/>
          <w:lang w:val="ru-RU"/>
        </w:rPr>
        <w:t xml:space="preserve">     В соответствии с ФГОС ДО специфика дошкольного возраста и системные особенности ДО делают неправомерными требования от ребенка дошкольного возраста конкретных образовательных достижений. Поэтому планируемые результаты освоения Программы представляют собой возрастные характеристики возможных достижений ребенка дошкольного возраста на разных возрастных этапах и к завершению </w:t>
      </w:r>
      <w:r w:rsidRPr="00EE392C">
        <w:rPr>
          <w:color w:val="000000"/>
          <w:sz w:val="24"/>
          <w:szCs w:val="24"/>
          <w:lang w:val="ru-RU"/>
        </w:rPr>
        <w:t>ДО.</w:t>
      </w:r>
    </w:p>
    <w:p w:rsidR="00B442DD" w:rsidRPr="009C709F" w:rsidRDefault="009C709F">
      <w:pPr>
        <w:spacing w:before="150" w:after="0" w:line="240" w:lineRule="auto"/>
        <w:jc w:val="both"/>
        <w:rPr>
          <w:lang w:val="ru-RU"/>
        </w:rPr>
      </w:pPr>
      <w:r w:rsidRPr="00EE392C">
        <w:rPr>
          <w:color w:val="000000"/>
          <w:sz w:val="24"/>
          <w:szCs w:val="24"/>
          <w:lang w:val="ru-RU"/>
        </w:rPr>
        <w:t xml:space="preserve">     </w:t>
      </w:r>
      <w:r w:rsidRPr="009C709F">
        <w:rPr>
          <w:color w:val="000000"/>
          <w:sz w:val="24"/>
          <w:szCs w:val="24"/>
          <w:lang w:val="ru-RU"/>
        </w:rPr>
        <w:t>Обозначенные возрастные ориентиры имеют условный характер, что предполагает широкий возрастной диапазон для достижения ребенком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ребенок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rsidR="00B442DD" w:rsidRPr="009C709F" w:rsidRDefault="009C709F">
      <w:pPr>
        <w:spacing w:before="150" w:after="0" w:line="240" w:lineRule="auto"/>
        <w:jc w:val="both"/>
        <w:rPr>
          <w:lang w:val="ru-RU"/>
        </w:rPr>
      </w:pPr>
      <w:r w:rsidRPr="009C709F">
        <w:rPr>
          <w:color w:val="000000"/>
          <w:sz w:val="24"/>
          <w:szCs w:val="24"/>
          <w:lang w:val="ru-RU"/>
        </w:rPr>
        <w:t xml:space="preserve">     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ребенка в освоении образовательной программы ДОО и не подразумевают его включения в соответствующую целевую группу.</w:t>
      </w:r>
    </w:p>
    <w:p w:rsidR="00B442DD" w:rsidRPr="007400ED" w:rsidRDefault="009C709F">
      <w:pPr>
        <w:spacing w:before="150" w:after="0" w:line="240" w:lineRule="auto"/>
        <w:jc w:val="both"/>
        <w:rPr>
          <w:lang w:val="ru-RU"/>
        </w:rPr>
      </w:pPr>
      <w:r w:rsidRPr="009C709F">
        <w:rPr>
          <w:b/>
          <w:bCs/>
          <w:color w:val="000000"/>
          <w:sz w:val="24"/>
          <w:szCs w:val="24"/>
          <w:lang w:val="ru-RU"/>
        </w:rPr>
        <w:t xml:space="preserve">     </w:t>
      </w:r>
      <w:r w:rsidRPr="007400ED">
        <w:rPr>
          <w:b/>
          <w:bCs/>
          <w:color w:val="000000"/>
          <w:sz w:val="24"/>
          <w:szCs w:val="24"/>
          <w:lang w:val="ru-RU"/>
        </w:rPr>
        <w:t>Планируемые результаты реализации Программы в возрастных группах:</w:t>
      </w:r>
    </w:p>
    <w:p w:rsidR="00EB7A8B" w:rsidRPr="00EB7A8B" w:rsidRDefault="00EB7A8B" w:rsidP="00EB7A8B">
      <w:pPr>
        <w:widowControl w:val="0"/>
        <w:autoSpaceDE w:val="0"/>
        <w:autoSpaceDN w:val="0"/>
        <w:spacing w:before="61" w:after="0" w:line="240" w:lineRule="auto"/>
        <w:ind w:right="261"/>
        <w:jc w:val="both"/>
        <w:rPr>
          <w:sz w:val="24"/>
          <w:szCs w:val="24"/>
          <w:lang w:val="ru-RU" w:eastAsia="en-US"/>
        </w:rPr>
      </w:pPr>
      <w:r w:rsidRPr="00EB7A8B">
        <w:rPr>
          <w:sz w:val="24"/>
          <w:szCs w:val="24"/>
          <w:lang w:val="ru-RU" w:eastAsia="en-US"/>
        </w:rPr>
        <w:t>Целевые ориентиры не подлежат непосредственной оценке, в том числе в</w:t>
      </w:r>
      <w:r w:rsidRPr="00EB7A8B">
        <w:rPr>
          <w:spacing w:val="1"/>
          <w:sz w:val="24"/>
          <w:szCs w:val="24"/>
          <w:lang w:val="ru-RU" w:eastAsia="en-US"/>
        </w:rPr>
        <w:t xml:space="preserve"> </w:t>
      </w:r>
      <w:r w:rsidRPr="00EB7A8B">
        <w:rPr>
          <w:sz w:val="24"/>
          <w:szCs w:val="24"/>
          <w:lang w:val="ru-RU" w:eastAsia="en-US"/>
        </w:rPr>
        <w:t>виде педагогической</w:t>
      </w:r>
      <w:r w:rsidRPr="00EB7A8B">
        <w:rPr>
          <w:spacing w:val="1"/>
          <w:sz w:val="24"/>
          <w:szCs w:val="24"/>
          <w:lang w:val="ru-RU" w:eastAsia="en-US"/>
        </w:rPr>
        <w:t xml:space="preserve"> </w:t>
      </w:r>
      <w:r w:rsidRPr="00EB7A8B">
        <w:rPr>
          <w:sz w:val="24"/>
          <w:szCs w:val="24"/>
          <w:lang w:val="ru-RU" w:eastAsia="en-US"/>
        </w:rPr>
        <w:t>диагностики (мониторинга), и не являются основанием для их формального сравнения с реальными</w:t>
      </w:r>
      <w:r w:rsidRPr="00EB7A8B">
        <w:rPr>
          <w:spacing w:val="1"/>
          <w:sz w:val="24"/>
          <w:szCs w:val="24"/>
          <w:lang w:val="ru-RU" w:eastAsia="en-US"/>
        </w:rPr>
        <w:t xml:space="preserve"> </w:t>
      </w:r>
      <w:r w:rsidRPr="00EB7A8B">
        <w:rPr>
          <w:spacing w:val="-1"/>
          <w:sz w:val="24"/>
          <w:szCs w:val="24"/>
          <w:lang w:val="ru-RU" w:eastAsia="en-US"/>
        </w:rPr>
        <w:t xml:space="preserve">достижениями детей. Они не </w:t>
      </w:r>
      <w:r w:rsidRPr="00EB7A8B">
        <w:rPr>
          <w:sz w:val="24"/>
          <w:szCs w:val="24"/>
          <w:lang w:val="ru-RU" w:eastAsia="en-US"/>
        </w:rPr>
        <w:t>являются основой объективной оценки соответствия установленным</w:t>
      </w:r>
      <w:r w:rsidRPr="00EB7A8B">
        <w:rPr>
          <w:spacing w:val="1"/>
          <w:sz w:val="24"/>
          <w:szCs w:val="24"/>
          <w:lang w:val="ru-RU" w:eastAsia="en-US"/>
        </w:rPr>
        <w:t xml:space="preserve"> </w:t>
      </w:r>
      <w:r w:rsidRPr="00EB7A8B">
        <w:rPr>
          <w:sz w:val="24"/>
          <w:szCs w:val="24"/>
          <w:lang w:val="ru-RU" w:eastAsia="en-US"/>
        </w:rPr>
        <w:t>требованиям</w:t>
      </w:r>
      <w:r w:rsidRPr="00EB7A8B">
        <w:rPr>
          <w:spacing w:val="1"/>
          <w:sz w:val="24"/>
          <w:szCs w:val="24"/>
          <w:lang w:val="ru-RU" w:eastAsia="en-US"/>
        </w:rPr>
        <w:t xml:space="preserve"> </w:t>
      </w:r>
      <w:r w:rsidRPr="00EB7A8B">
        <w:rPr>
          <w:sz w:val="24"/>
          <w:szCs w:val="24"/>
          <w:lang w:val="ru-RU" w:eastAsia="en-US"/>
        </w:rPr>
        <w:t>образовательной</w:t>
      </w:r>
      <w:r w:rsidRPr="00EB7A8B">
        <w:rPr>
          <w:spacing w:val="1"/>
          <w:sz w:val="24"/>
          <w:szCs w:val="24"/>
          <w:lang w:val="ru-RU" w:eastAsia="en-US"/>
        </w:rPr>
        <w:t xml:space="preserve"> </w:t>
      </w:r>
      <w:r w:rsidRPr="00EB7A8B">
        <w:rPr>
          <w:sz w:val="24"/>
          <w:szCs w:val="24"/>
          <w:lang w:val="ru-RU" w:eastAsia="en-US"/>
        </w:rPr>
        <w:t>деятельности</w:t>
      </w:r>
      <w:r w:rsidRPr="00EB7A8B">
        <w:rPr>
          <w:spacing w:val="1"/>
          <w:sz w:val="24"/>
          <w:szCs w:val="24"/>
          <w:lang w:val="ru-RU" w:eastAsia="en-US"/>
        </w:rPr>
        <w:t xml:space="preserve"> </w:t>
      </w:r>
      <w:r w:rsidRPr="00EB7A8B">
        <w:rPr>
          <w:sz w:val="24"/>
          <w:szCs w:val="24"/>
          <w:lang w:val="ru-RU" w:eastAsia="en-US"/>
        </w:rPr>
        <w:t>и</w:t>
      </w:r>
      <w:r w:rsidRPr="00EB7A8B">
        <w:rPr>
          <w:spacing w:val="1"/>
          <w:sz w:val="24"/>
          <w:szCs w:val="24"/>
          <w:lang w:val="ru-RU" w:eastAsia="en-US"/>
        </w:rPr>
        <w:t xml:space="preserve"> </w:t>
      </w:r>
      <w:r w:rsidRPr="00EB7A8B">
        <w:rPr>
          <w:sz w:val="24"/>
          <w:szCs w:val="24"/>
          <w:lang w:val="ru-RU" w:eastAsia="en-US"/>
        </w:rPr>
        <w:t>подготовки</w:t>
      </w:r>
      <w:r w:rsidRPr="00EB7A8B">
        <w:rPr>
          <w:spacing w:val="1"/>
          <w:sz w:val="24"/>
          <w:szCs w:val="24"/>
          <w:lang w:val="ru-RU" w:eastAsia="en-US"/>
        </w:rPr>
        <w:t xml:space="preserve"> </w:t>
      </w:r>
      <w:r w:rsidRPr="00EB7A8B">
        <w:rPr>
          <w:sz w:val="24"/>
          <w:szCs w:val="24"/>
          <w:lang w:val="ru-RU" w:eastAsia="en-US"/>
        </w:rPr>
        <w:t>детей.</w:t>
      </w:r>
      <w:r w:rsidRPr="00EB7A8B">
        <w:rPr>
          <w:spacing w:val="1"/>
          <w:sz w:val="24"/>
          <w:szCs w:val="24"/>
          <w:lang w:val="ru-RU" w:eastAsia="en-US"/>
        </w:rPr>
        <w:t xml:space="preserve"> </w:t>
      </w:r>
      <w:r w:rsidRPr="00EB7A8B">
        <w:rPr>
          <w:sz w:val="24"/>
          <w:szCs w:val="24"/>
          <w:lang w:val="ru-RU" w:eastAsia="en-US"/>
        </w:rPr>
        <w:t>Освоение</w:t>
      </w:r>
      <w:r w:rsidRPr="00EB7A8B">
        <w:rPr>
          <w:spacing w:val="1"/>
          <w:sz w:val="24"/>
          <w:szCs w:val="24"/>
          <w:lang w:val="ru-RU" w:eastAsia="en-US"/>
        </w:rPr>
        <w:t xml:space="preserve"> </w:t>
      </w:r>
      <w:r w:rsidRPr="00EB7A8B">
        <w:rPr>
          <w:sz w:val="24"/>
          <w:szCs w:val="24"/>
          <w:lang w:val="ru-RU" w:eastAsia="en-US"/>
        </w:rPr>
        <w:t>программы</w:t>
      </w:r>
      <w:r w:rsidRPr="00EB7A8B">
        <w:rPr>
          <w:spacing w:val="1"/>
          <w:sz w:val="24"/>
          <w:szCs w:val="24"/>
          <w:lang w:val="ru-RU" w:eastAsia="en-US"/>
        </w:rPr>
        <w:t xml:space="preserve"> </w:t>
      </w:r>
      <w:r w:rsidRPr="00EB7A8B">
        <w:rPr>
          <w:sz w:val="24"/>
          <w:szCs w:val="24"/>
          <w:lang w:val="ru-RU" w:eastAsia="en-US"/>
        </w:rPr>
        <w:t>не</w:t>
      </w:r>
      <w:r w:rsidRPr="00EB7A8B">
        <w:rPr>
          <w:spacing w:val="1"/>
          <w:sz w:val="24"/>
          <w:szCs w:val="24"/>
          <w:lang w:val="ru-RU" w:eastAsia="en-US"/>
        </w:rPr>
        <w:t xml:space="preserve"> </w:t>
      </w:r>
      <w:r w:rsidRPr="00EB7A8B">
        <w:rPr>
          <w:sz w:val="24"/>
          <w:szCs w:val="24"/>
          <w:lang w:val="ru-RU" w:eastAsia="en-US"/>
        </w:rPr>
        <w:t>сопровождается</w:t>
      </w:r>
      <w:r w:rsidRPr="00EB7A8B">
        <w:rPr>
          <w:spacing w:val="1"/>
          <w:sz w:val="24"/>
          <w:szCs w:val="24"/>
          <w:lang w:val="ru-RU" w:eastAsia="en-US"/>
        </w:rPr>
        <w:t xml:space="preserve"> </w:t>
      </w:r>
      <w:r w:rsidRPr="00EB7A8B">
        <w:rPr>
          <w:sz w:val="24"/>
          <w:szCs w:val="24"/>
          <w:lang w:val="ru-RU" w:eastAsia="en-US"/>
        </w:rPr>
        <w:t>проведением</w:t>
      </w:r>
      <w:r w:rsidRPr="00EB7A8B">
        <w:rPr>
          <w:spacing w:val="1"/>
          <w:sz w:val="24"/>
          <w:szCs w:val="24"/>
          <w:lang w:val="ru-RU" w:eastAsia="en-US"/>
        </w:rPr>
        <w:t xml:space="preserve"> </w:t>
      </w:r>
      <w:r w:rsidRPr="00EB7A8B">
        <w:rPr>
          <w:sz w:val="24"/>
          <w:szCs w:val="24"/>
          <w:lang w:val="ru-RU" w:eastAsia="en-US"/>
        </w:rPr>
        <w:t>промежуточных</w:t>
      </w:r>
      <w:r w:rsidRPr="00EB7A8B">
        <w:rPr>
          <w:spacing w:val="1"/>
          <w:sz w:val="24"/>
          <w:szCs w:val="24"/>
          <w:lang w:val="ru-RU" w:eastAsia="en-US"/>
        </w:rPr>
        <w:t xml:space="preserve"> </w:t>
      </w:r>
      <w:r w:rsidRPr="00EB7A8B">
        <w:rPr>
          <w:sz w:val="24"/>
          <w:szCs w:val="24"/>
          <w:lang w:val="ru-RU" w:eastAsia="en-US"/>
        </w:rPr>
        <w:t>аттестаций</w:t>
      </w:r>
      <w:r w:rsidRPr="00EB7A8B">
        <w:rPr>
          <w:spacing w:val="1"/>
          <w:sz w:val="24"/>
          <w:szCs w:val="24"/>
          <w:lang w:val="ru-RU" w:eastAsia="en-US"/>
        </w:rPr>
        <w:t xml:space="preserve"> </w:t>
      </w:r>
      <w:r w:rsidRPr="00EB7A8B">
        <w:rPr>
          <w:sz w:val="24"/>
          <w:szCs w:val="24"/>
          <w:lang w:val="ru-RU" w:eastAsia="en-US"/>
        </w:rPr>
        <w:t>и</w:t>
      </w:r>
      <w:r w:rsidRPr="00EB7A8B">
        <w:rPr>
          <w:spacing w:val="1"/>
          <w:sz w:val="24"/>
          <w:szCs w:val="24"/>
          <w:lang w:val="ru-RU" w:eastAsia="en-US"/>
        </w:rPr>
        <w:t xml:space="preserve"> </w:t>
      </w:r>
      <w:r w:rsidRPr="00EB7A8B">
        <w:rPr>
          <w:sz w:val="24"/>
          <w:szCs w:val="24"/>
          <w:lang w:val="ru-RU" w:eastAsia="en-US"/>
        </w:rPr>
        <w:t>итоговой</w:t>
      </w:r>
      <w:r w:rsidRPr="00EB7A8B">
        <w:rPr>
          <w:spacing w:val="1"/>
          <w:sz w:val="24"/>
          <w:szCs w:val="24"/>
          <w:lang w:val="ru-RU" w:eastAsia="en-US"/>
        </w:rPr>
        <w:t xml:space="preserve"> </w:t>
      </w:r>
      <w:r w:rsidRPr="00EB7A8B">
        <w:rPr>
          <w:sz w:val="24"/>
          <w:szCs w:val="24"/>
          <w:lang w:val="ru-RU" w:eastAsia="en-US"/>
        </w:rPr>
        <w:t>аттестации</w:t>
      </w:r>
      <w:r w:rsidRPr="00EB7A8B">
        <w:rPr>
          <w:spacing w:val="-57"/>
          <w:sz w:val="24"/>
          <w:szCs w:val="24"/>
          <w:lang w:val="ru-RU" w:eastAsia="en-US"/>
        </w:rPr>
        <w:t xml:space="preserve"> </w:t>
      </w:r>
      <w:r w:rsidRPr="00EB7A8B">
        <w:rPr>
          <w:sz w:val="24"/>
          <w:szCs w:val="24"/>
          <w:lang w:val="ru-RU" w:eastAsia="en-US"/>
        </w:rPr>
        <w:t>обучающихся.</w:t>
      </w:r>
    </w:p>
    <w:p w:rsidR="00EB7A8B" w:rsidRPr="00EB7A8B" w:rsidRDefault="004F3EF3" w:rsidP="00EB7A8B">
      <w:pPr>
        <w:widowControl w:val="0"/>
        <w:autoSpaceDE w:val="0"/>
        <w:autoSpaceDN w:val="0"/>
        <w:spacing w:before="7" w:after="0" w:line="237" w:lineRule="auto"/>
        <w:ind w:right="267"/>
        <w:jc w:val="both"/>
        <w:rPr>
          <w:sz w:val="24"/>
          <w:szCs w:val="24"/>
          <w:lang w:val="ru-RU" w:eastAsia="en-US"/>
        </w:rPr>
      </w:pPr>
      <w:r>
        <w:rPr>
          <w:sz w:val="24"/>
          <w:szCs w:val="24"/>
          <w:lang w:val="ru-RU" w:eastAsia="en-US"/>
        </w:rPr>
        <w:t>Ц</w:t>
      </w:r>
      <w:r w:rsidR="00EB7A8B" w:rsidRPr="00EB7A8B">
        <w:rPr>
          <w:sz w:val="24"/>
          <w:szCs w:val="24"/>
          <w:lang w:val="ru-RU" w:eastAsia="en-US"/>
        </w:rPr>
        <w:t>елевые</w:t>
      </w:r>
      <w:r w:rsidR="00EB7A8B" w:rsidRPr="00EB7A8B">
        <w:rPr>
          <w:spacing w:val="1"/>
          <w:sz w:val="24"/>
          <w:szCs w:val="24"/>
          <w:lang w:val="ru-RU" w:eastAsia="en-US"/>
        </w:rPr>
        <w:t xml:space="preserve"> </w:t>
      </w:r>
      <w:r w:rsidR="00EB7A8B" w:rsidRPr="00EB7A8B">
        <w:rPr>
          <w:sz w:val="24"/>
          <w:szCs w:val="24"/>
          <w:lang w:val="ru-RU" w:eastAsia="en-US"/>
        </w:rPr>
        <w:t>ориентиры</w:t>
      </w:r>
      <w:r w:rsidR="00EB7A8B" w:rsidRPr="00EB7A8B">
        <w:rPr>
          <w:spacing w:val="1"/>
          <w:sz w:val="24"/>
          <w:szCs w:val="24"/>
          <w:lang w:val="ru-RU" w:eastAsia="en-US"/>
        </w:rPr>
        <w:t xml:space="preserve"> </w:t>
      </w:r>
      <w:r w:rsidR="00EB7A8B" w:rsidRPr="00EB7A8B">
        <w:rPr>
          <w:sz w:val="24"/>
          <w:szCs w:val="24"/>
          <w:lang w:val="ru-RU" w:eastAsia="en-US"/>
        </w:rPr>
        <w:t>не</w:t>
      </w:r>
      <w:r w:rsidR="00EB7A8B" w:rsidRPr="00EB7A8B">
        <w:rPr>
          <w:spacing w:val="1"/>
          <w:sz w:val="24"/>
          <w:szCs w:val="24"/>
          <w:lang w:val="ru-RU" w:eastAsia="en-US"/>
        </w:rPr>
        <w:t xml:space="preserve"> </w:t>
      </w:r>
      <w:r w:rsidR="00EB7A8B" w:rsidRPr="00EB7A8B">
        <w:rPr>
          <w:sz w:val="24"/>
          <w:szCs w:val="24"/>
          <w:lang w:val="ru-RU" w:eastAsia="en-US"/>
        </w:rPr>
        <w:t>могут</w:t>
      </w:r>
      <w:r w:rsidR="00EB7A8B" w:rsidRPr="00EB7A8B">
        <w:rPr>
          <w:spacing w:val="1"/>
          <w:sz w:val="24"/>
          <w:szCs w:val="24"/>
          <w:lang w:val="ru-RU" w:eastAsia="en-US"/>
        </w:rPr>
        <w:t xml:space="preserve"> </w:t>
      </w:r>
      <w:r w:rsidR="00EB7A8B" w:rsidRPr="00EB7A8B">
        <w:rPr>
          <w:sz w:val="24"/>
          <w:szCs w:val="24"/>
          <w:lang w:val="ru-RU" w:eastAsia="en-US"/>
        </w:rPr>
        <w:t>служить</w:t>
      </w:r>
      <w:r w:rsidR="00EB7A8B" w:rsidRPr="00EB7A8B">
        <w:rPr>
          <w:spacing w:val="1"/>
          <w:sz w:val="24"/>
          <w:szCs w:val="24"/>
          <w:lang w:val="ru-RU" w:eastAsia="en-US"/>
        </w:rPr>
        <w:t xml:space="preserve"> </w:t>
      </w:r>
      <w:r w:rsidR="00EB7A8B" w:rsidRPr="00EB7A8B">
        <w:rPr>
          <w:sz w:val="24"/>
          <w:szCs w:val="24"/>
          <w:lang w:val="ru-RU" w:eastAsia="en-US"/>
        </w:rPr>
        <w:t>непосредственным</w:t>
      </w:r>
      <w:r w:rsidR="00EB7A8B" w:rsidRPr="00EB7A8B">
        <w:rPr>
          <w:spacing w:val="1"/>
          <w:sz w:val="24"/>
          <w:szCs w:val="24"/>
          <w:lang w:val="ru-RU" w:eastAsia="en-US"/>
        </w:rPr>
        <w:t xml:space="preserve"> </w:t>
      </w:r>
      <w:r w:rsidR="00EB7A8B" w:rsidRPr="00EB7A8B">
        <w:rPr>
          <w:sz w:val="24"/>
          <w:szCs w:val="24"/>
          <w:lang w:val="ru-RU" w:eastAsia="en-US"/>
        </w:rPr>
        <w:t>основанием</w:t>
      </w:r>
      <w:r w:rsidR="00EB7A8B" w:rsidRPr="00EB7A8B">
        <w:rPr>
          <w:spacing w:val="-5"/>
          <w:sz w:val="24"/>
          <w:szCs w:val="24"/>
          <w:lang w:val="ru-RU" w:eastAsia="en-US"/>
        </w:rPr>
        <w:t xml:space="preserve"> </w:t>
      </w:r>
      <w:r w:rsidR="00EB7A8B" w:rsidRPr="00EB7A8B">
        <w:rPr>
          <w:sz w:val="24"/>
          <w:szCs w:val="24"/>
          <w:lang w:val="ru-RU" w:eastAsia="en-US"/>
        </w:rPr>
        <w:t>при</w:t>
      </w:r>
      <w:r w:rsidR="00EB7A8B" w:rsidRPr="00EB7A8B">
        <w:rPr>
          <w:spacing w:val="-6"/>
          <w:sz w:val="24"/>
          <w:szCs w:val="24"/>
          <w:lang w:val="ru-RU" w:eastAsia="en-US"/>
        </w:rPr>
        <w:t xml:space="preserve"> </w:t>
      </w:r>
      <w:r w:rsidR="00EB7A8B" w:rsidRPr="00EB7A8B">
        <w:rPr>
          <w:sz w:val="24"/>
          <w:szCs w:val="24"/>
          <w:lang w:val="ru-RU" w:eastAsia="en-US"/>
        </w:rPr>
        <w:t>решении</w:t>
      </w:r>
      <w:r w:rsidR="00EB7A8B" w:rsidRPr="00EB7A8B">
        <w:rPr>
          <w:spacing w:val="-5"/>
          <w:sz w:val="24"/>
          <w:szCs w:val="24"/>
          <w:lang w:val="ru-RU" w:eastAsia="en-US"/>
        </w:rPr>
        <w:t xml:space="preserve"> </w:t>
      </w:r>
      <w:r w:rsidR="00EB7A8B" w:rsidRPr="00EB7A8B">
        <w:rPr>
          <w:sz w:val="24"/>
          <w:szCs w:val="24"/>
          <w:lang w:val="ru-RU" w:eastAsia="en-US"/>
        </w:rPr>
        <w:t>управленческих</w:t>
      </w:r>
      <w:r w:rsidR="00EB7A8B" w:rsidRPr="00EB7A8B">
        <w:rPr>
          <w:spacing w:val="-2"/>
          <w:sz w:val="24"/>
          <w:szCs w:val="24"/>
          <w:lang w:val="ru-RU" w:eastAsia="en-US"/>
        </w:rPr>
        <w:t xml:space="preserve"> </w:t>
      </w:r>
      <w:r w:rsidR="00EB7A8B" w:rsidRPr="00EB7A8B">
        <w:rPr>
          <w:sz w:val="24"/>
          <w:szCs w:val="24"/>
          <w:lang w:val="ru-RU" w:eastAsia="en-US"/>
        </w:rPr>
        <w:t>задач, включая:</w:t>
      </w:r>
    </w:p>
    <w:p w:rsidR="00EB7A8B" w:rsidRPr="00EB7A8B" w:rsidRDefault="00EB7A8B" w:rsidP="00173A9C">
      <w:pPr>
        <w:widowControl w:val="0"/>
        <w:numPr>
          <w:ilvl w:val="0"/>
          <w:numId w:val="24"/>
        </w:numPr>
        <w:tabs>
          <w:tab w:val="left" w:pos="634"/>
        </w:tabs>
        <w:autoSpaceDE w:val="0"/>
        <w:autoSpaceDN w:val="0"/>
        <w:spacing w:before="39" w:after="0" w:line="240" w:lineRule="auto"/>
        <w:ind w:left="633"/>
        <w:jc w:val="both"/>
        <w:rPr>
          <w:sz w:val="24"/>
          <w:szCs w:val="22"/>
          <w:lang w:val="ru-RU" w:eastAsia="en-US"/>
        </w:rPr>
      </w:pPr>
      <w:r w:rsidRPr="00EB7A8B">
        <w:rPr>
          <w:sz w:val="24"/>
          <w:szCs w:val="22"/>
          <w:lang w:val="ru-RU" w:eastAsia="en-US"/>
        </w:rPr>
        <w:t>аттестацию</w:t>
      </w:r>
      <w:r w:rsidRPr="00EB7A8B">
        <w:rPr>
          <w:spacing w:val="-6"/>
          <w:sz w:val="24"/>
          <w:szCs w:val="22"/>
          <w:lang w:val="ru-RU" w:eastAsia="en-US"/>
        </w:rPr>
        <w:t xml:space="preserve"> </w:t>
      </w:r>
      <w:r w:rsidRPr="00EB7A8B">
        <w:rPr>
          <w:sz w:val="24"/>
          <w:szCs w:val="22"/>
          <w:lang w:val="ru-RU" w:eastAsia="en-US"/>
        </w:rPr>
        <w:t>педагогических</w:t>
      </w:r>
      <w:r w:rsidRPr="00EB7A8B">
        <w:rPr>
          <w:spacing w:val="-3"/>
          <w:sz w:val="24"/>
          <w:szCs w:val="22"/>
          <w:lang w:val="ru-RU" w:eastAsia="en-US"/>
        </w:rPr>
        <w:t xml:space="preserve"> </w:t>
      </w:r>
      <w:r w:rsidRPr="00EB7A8B">
        <w:rPr>
          <w:sz w:val="24"/>
          <w:szCs w:val="22"/>
          <w:lang w:val="ru-RU" w:eastAsia="en-US"/>
        </w:rPr>
        <w:t>кадров;</w:t>
      </w:r>
    </w:p>
    <w:p w:rsidR="00EB7A8B" w:rsidRPr="00EB7A8B" w:rsidRDefault="00EB7A8B" w:rsidP="00173A9C">
      <w:pPr>
        <w:widowControl w:val="0"/>
        <w:numPr>
          <w:ilvl w:val="0"/>
          <w:numId w:val="24"/>
        </w:numPr>
        <w:tabs>
          <w:tab w:val="left" w:pos="634"/>
        </w:tabs>
        <w:autoSpaceDE w:val="0"/>
        <w:autoSpaceDN w:val="0"/>
        <w:spacing w:before="47" w:after="0" w:line="240" w:lineRule="auto"/>
        <w:ind w:left="633"/>
        <w:jc w:val="both"/>
        <w:rPr>
          <w:sz w:val="24"/>
          <w:szCs w:val="22"/>
          <w:lang w:val="ru-RU" w:eastAsia="en-US"/>
        </w:rPr>
      </w:pPr>
      <w:r w:rsidRPr="00EB7A8B">
        <w:rPr>
          <w:sz w:val="24"/>
          <w:szCs w:val="22"/>
          <w:lang w:val="ru-RU" w:eastAsia="en-US"/>
        </w:rPr>
        <w:t>оценку</w:t>
      </w:r>
      <w:r w:rsidRPr="00EB7A8B">
        <w:rPr>
          <w:spacing w:val="-12"/>
          <w:sz w:val="24"/>
          <w:szCs w:val="22"/>
          <w:lang w:val="ru-RU" w:eastAsia="en-US"/>
        </w:rPr>
        <w:t xml:space="preserve"> </w:t>
      </w:r>
      <w:r w:rsidRPr="00EB7A8B">
        <w:rPr>
          <w:sz w:val="24"/>
          <w:szCs w:val="22"/>
          <w:lang w:val="ru-RU" w:eastAsia="en-US"/>
        </w:rPr>
        <w:t>качества</w:t>
      </w:r>
      <w:r w:rsidRPr="00EB7A8B">
        <w:rPr>
          <w:spacing w:val="-5"/>
          <w:sz w:val="24"/>
          <w:szCs w:val="22"/>
          <w:lang w:val="ru-RU" w:eastAsia="en-US"/>
        </w:rPr>
        <w:t xml:space="preserve"> </w:t>
      </w:r>
      <w:r w:rsidRPr="00EB7A8B">
        <w:rPr>
          <w:sz w:val="24"/>
          <w:szCs w:val="22"/>
          <w:lang w:val="ru-RU" w:eastAsia="en-US"/>
        </w:rPr>
        <w:t>образования;</w:t>
      </w:r>
    </w:p>
    <w:p w:rsidR="00EB7A8B" w:rsidRPr="00EB7A8B" w:rsidRDefault="00EB7A8B" w:rsidP="00173A9C">
      <w:pPr>
        <w:widowControl w:val="0"/>
        <w:numPr>
          <w:ilvl w:val="0"/>
          <w:numId w:val="24"/>
        </w:numPr>
        <w:tabs>
          <w:tab w:val="left" w:pos="634"/>
        </w:tabs>
        <w:autoSpaceDE w:val="0"/>
        <w:autoSpaceDN w:val="0"/>
        <w:spacing w:before="8" w:after="0" w:line="240" w:lineRule="auto"/>
        <w:ind w:right="266"/>
        <w:jc w:val="both"/>
        <w:rPr>
          <w:sz w:val="24"/>
          <w:szCs w:val="22"/>
          <w:lang w:val="ru-RU" w:eastAsia="en-US"/>
        </w:rPr>
      </w:pPr>
      <w:r w:rsidRPr="00EB7A8B">
        <w:rPr>
          <w:sz w:val="24"/>
          <w:szCs w:val="22"/>
          <w:lang w:val="ru-RU" w:eastAsia="en-US"/>
        </w:rPr>
        <w:t>оценку как</w:t>
      </w:r>
      <w:r w:rsidRPr="00EB7A8B">
        <w:rPr>
          <w:spacing w:val="1"/>
          <w:sz w:val="24"/>
          <w:szCs w:val="22"/>
          <w:lang w:val="ru-RU" w:eastAsia="en-US"/>
        </w:rPr>
        <w:t xml:space="preserve"> </w:t>
      </w:r>
      <w:r w:rsidRPr="00EB7A8B">
        <w:rPr>
          <w:sz w:val="24"/>
          <w:szCs w:val="22"/>
          <w:lang w:val="ru-RU" w:eastAsia="en-US"/>
        </w:rPr>
        <w:t>итогового,</w:t>
      </w:r>
      <w:r w:rsidRPr="00EB7A8B">
        <w:rPr>
          <w:spacing w:val="1"/>
          <w:sz w:val="24"/>
          <w:szCs w:val="22"/>
          <w:lang w:val="ru-RU" w:eastAsia="en-US"/>
        </w:rPr>
        <w:t xml:space="preserve"> </w:t>
      </w:r>
      <w:r w:rsidRPr="00EB7A8B">
        <w:rPr>
          <w:sz w:val="24"/>
          <w:szCs w:val="22"/>
          <w:lang w:val="ru-RU" w:eastAsia="en-US"/>
        </w:rPr>
        <w:t>так</w:t>
      </w:r>
      <w:r w:rsidRPr="00EB7A8B">
        <w:rPr>
          <w:spacing w:val="1"/>
          <w:sz w:val="24"/>
          <w:szCs w:val="22"/>
          <w:lang w:val="ru-RU" w:eastAsia="en-US"/>
        </w:rPr>
        <w:t xml:space="preserve"> </w:t>
      </w:r>
      <w:r w:rsidRPr="00EB7A8B">
        <w:rPr>
          <w:sz w:val="24"/>
          <w:szCs w:val="22"/>
          <w:lang w:val="ru-RU" w:eastAsia="en-US"/>
        </w:rPr>
        <w:t>и</w:t>
      </w:r>
      <w:r w:rsidRPr="00EB7A8B">
        <w:rPr>
          <w:spacing w:val="1"/>
          <w:sz w:val="24"/>
          <w:szCs w:val="22"/>
          <w:lang w:val="ru-RU" w:eastAsia="en-US"/>
        </w:rPr>
        <w:t xml:space="preserve"> </w:t>
      </w:r>
      <w:r w:rsidRPr="00EB7A8B">
        <w:rPr>
          <w:sz w:val="24"/>
          <w:szCs w:val="22"/>
          <w:lang w:val="ru-RU" w:eastAsia="en-US"/>
        </w:rPr>
        <w:t>промежуточного</w:t>
      </w:r>
      <w:r w:rsidRPr="00EB7A8B">
        <w:rPr>
          <w:spacing w:val="1"/>
          <w:sz w:val="24"/>
          <w:szCs w:val="22"/>
          <w:lang w:val="ru-RU" w:eastAsia="en-US"/>
        </w:rPr>
        <w:t xml:space="preserve"> </w:t>
      </w:r>
      <w:r w:rsidRPr="00EB7A8B">
        <w:rPr>
          <w:sz w:val="24"/>
          <w:szCs w:val="22"/>
          <w:lang w:val="ru-RU" w:eastAsia="en-US"/>
        </w:rPr>
        <w:t>уровня</w:t>
      </w:r>
      <w:r w:rsidRPr="00EB7A8B">
        <w:rPr>
          <w:spacing w:val="1"/>
          <w:sz w:val="24"/>
          <w:szCs w:val="22"/>
          <w:lang w:val="ru-RU" w:eastAsia="en-US"/>
        </w:rPr>
        <w:t xml:space="preserve"> </w:t>
      </w:r>
      <w:r w:rsidRPr="00EB7A8B">
        <w:rPr>
          <w:sz w:val="24"/>
          <w:szCs w:val="22"/>
          <w:lang w:val="ru-RU" w:eastAsia="en-US"/>
        </w:rPr>
        <w:t>развития</w:t>
      </w:r>
      <w:r w:rsidRPr="00EB7A8B">
        <w:rPr>
          <w:spacing w:val="1"/>
          <w:sz w:val="24"/>
          <w:szCs w:val="22"/>
          <w:lang w:val="ru-RU" w:eastAsia="en-US"/>
        </w:rPr>
        <w:t xml:space="preserve"> </w:t>
      </w:r>
      <w:r w:rsidRPr="00EB7A8B">
        <w:rPr>
          <w:sz w:val="24"/>
          <w:szCs w:val="22"/>
          <w:lang w:val="ru-RU" w:eastAsia="en-US"/>
        </w:rPr>
        <w:t>детей,</w:t>
      </w:r>
      <w:r w:rsidRPr="00EB7A8B">
        <w:rPr>
          <w:spacing w:val="1"/>
          <w:sz w:val="24"/>
          <w:szCs w:val="22"/>
          <w:lang w:val="ru-RU" w:eastAsia="en-US"/>
        </w:rPr>
        <w:t xml:space="preserve"> </w:t>
      </w:r>
      <w:r w:rsidRPr="00EB7A8B">
        <w:rPr>
          <w:sz w:val="24"/>
          <w:szCs w:val="22"/>
          <w:lang w:val="ru-RU" w:eastAsia="en-US"/>
        </w:rPr>
        <w:t>в</w:t>
      </w:r>
      <w:r w:rsidRPr="00EB7A8B">
        <w:rPr>
          <w:spacing w:val="1"/>
          <w:sz w:val="24"/>
          <w:szCs w:val="22"/>
          <w:lang w:val="ru-RU" w:eastAsia="en-US"/>
        </w:rPr>
        <w:t xml:space="preserve"> </w:t>
      </w:r>
      <w:r w:rsidRPr="00EB7A8B">
        <w:rPr>
          <w:sz w:val="24"/>
          <w:szCs w:val="22"/>
          <w:lang w:val="ru-RU" w:eastAsia="en-US"/>
        </w:rPr>
        <w:t>том</w:t>
      </w:r>
      <w:r w:rsidRPr="00EB7A8B">
        <w:rPr>
          <w:spacing w:val="1"/>
          <w:sz w:val="24"/>
          <w:szCs w:val="22"/>
          <w:lang w:val="ru-RU" w:eastAsia="en-US"/>
        </w:rPr>
        <w:t xml:space="preserve"> </w:t>
      </w:r>
      <w:r w:rsidRPr="00EB7A8B">
        <w:rPr>
          <w:sz w:val="24"/>
          <w:szCs w:val="22"/>
          <w:lang w:val="ru-RU" w:eastAsia="en-US"/>
        </w:rPr>
        <w:t>числе</w:t>
      </w:r>
      <w:r w:rsidRPr="00EB7A8B">
        <w:rPr>
          <w:spacing w:val="1"/>
          <w:sz w:val="24"/>
          <w:szCs w:val="22"/>
          <w:lang w:val="ru-RU" w:eastAsia="en-US"/>
        </w:rPr>
        <w:t xml:space="preserve"> </w:t>
      </w:r>
      <w:r w:rsidRPr="00EB7A8B">
        <w:rPr>
          <w:sz w:val="24"/>
          <w:szCs w:val="22"/>
          <w:lang w:val="ru-RU" w:eastAsia="en-US"/>
        </w:rPr>
        <w:t>в</w:t>
      </w:r>
      <w:r w:rsidRPr="00EB7A8B">
        <w:rPr>
          <w:spacing w:val="1"/>
          <w:sz w:val="24"/>
          <w:szCs w:val="22"/>
          <w:lang w:val="ru-RU" w:eastAsia="en-US"/>
        </w:rPr>
        <w:t xml:space="preserve"> </w:t>
      </w:r>
      <w:r w:rsidRPr="00EB7A8B">
        <w:rPr>
          <w:sz w:val="24"/>
          <w:szCs w:val="22"/>
          <w:lang w:val="ru-RU" w:eastAsia="en-US"/>
        </w:rPr>
        <w:t>рамках</w:t>
      </w:r>
      <w:r w:rsidRPr="00EB7A8B">
        <w:rPr>
          <w:spacing w:val="1"/>
          <w:sz w:val="24"/>
          <w:szCs w:val="22"/>
          <w:lang w:val="ru-RU" w:eastAsia="en-US"/>
        </w:rPr>
        <w:t xml:space="preserve"> </w:t>
      </w:r>
      <w:r w:rsidRPr="00EB7A8B">
        <w:rPr>
          <w:sz w:val="24"/>
          <w:szCs w:val="22"/>
          <w:lang w:val="ru-RU" w:eastAsia="en-US"/>
        </w:rPr>
        <w:t>мониторинга</w:t>
      </w:r>
      <w:r w:rsidRPr="00EB7A8B">
        <w:rPr>
          <w:spacing w:val="1"/>
          <w:sz w:val="24"/>
          <w:szCs w:val="22"/>
          <w:lang w:val="ru-RU" w:eastAsia="en-US"/>
        </w:rPr>
        <w:t xml:space="preserve"> </w:t>
      </w:r>
      <w:r w:rsidRPr="00EB7A8B">
        <w:rPr>
          <w:sz w:val="24"/>
          <w:szCs w:val="22"/>
          <w:lang w:val="ru-RU" w:eastAsia="en-US"/>
        </w:rPr>
        <w:t>(в</w:t>
      </w:r>
      <w:r w:rsidRPr="00EB7A8B">
        <w:rPr>
          <w:spacing w:val="1"/>
          <w:sz w:val="24"/>
          <w:szCs w:val="22"/>
          <w:lang w:val="ru-RU" w:eastAsia="en-US"/>
        </w:rPr>
        <w:t xml:space="preserve"> </w:t>
      </w:r>
      <w:r w:rsidRPr="00EB7A8B">
        <w:rPr>
          <w:sz w:val="24"/>
          <w:szCs w:val="22"/>
          <w:lang w:val="ru-RU" w:eastAsia="en-US"/>
        </w:rPr>
        <w:t>том</w:t>
      </w:r>
      <w:r w:rsidRPr="00EB7A8B">
        <w:rPr>
          <w:spacing w:val="1"/>
          <w:sz w:val="24"/>
          <w:szCs w:val="22"/>
          <w:lang w:val="ru-RU" w:eastAsia="en-US"/>
        </w:rPr>
        <w:t xml:space="preserve"> </w:t>
      </w:r>
      <w:r w:rsidRPr="00EB7A8B">
        <w:rPr>
          <w:sz w:val="24"/>
          <w:szCs w:val="22"/>
          <w:lang w:val="ru-RU" w:eastAsia="en-US"/>
        </w:rPr>
        <w:t>числе</w:t>
      </w:r>
      <w:r w:rsidRPr="00EB7A8B">
        <w:rPr>
          <w:spacing w:val="1"/>
          <w:sz w:val="24"/>
          <w:szCs w:val="22"/>
          <w:lang w:val="ru-RU" w:eastAsia="en-US"/>
        </w:rPr>
        <w:t xml:space="preserve"> </w:t>
      </w:r>
      <w:r w:rsidRPr="00EB7A8B">
        <w:rPr>
          <w:sz w:val="24"/>
          <w:szCs w:val="22"/>
          <w:lang w:val="ru-RU" w:eastAsia="en-US"/>
        </w:rPr>
        <w:t>в</w:t>
      </w:r>
      <w:r w:rsidRPr="00EB7A8B">
        <w:rPr>
          <w:spacing w:val="1"/>
          <w:sz w:val="24"/>
          <w:szCs w:val="22"/>
          <w:lang w:val="ru-RU" w:eastAsia="en-US"/>
        </w:rPr>
        <w:t xml:space="preserve"> </w:t>
      </w:r>
      <w:r w:rsidRPr="00EB7A8B">
        <w:rPr>
          <w:sz w:val="24"/>
          <w:szCs w:val="22"/>
          <w:lang w:val="ru-RU" w:eastAsia="en-US"/>
        </w:rPr>
        <w:t>форме</w:t>
      </w:r>
      <w:r w:rsidRPr="00EB7A8B">
        <w:rPr>
          <w:spacing w:val="1"/>
          <w:sz w:val="24"/>
          <w:szCs w:val="22"/>
          <w:lang w:val="ru-RU" w:eastAsia="en-US"/>
        </w:rPr>
        <w:t xml:space="preserve"> </w:t>
      </w:r>
      <w:r w:rsidRPr="00EB7A8B">
        <w:rPr>
          <w:sz w:val="24"/>
          <w:szCs w:val="22"/>
          <w:lang w:val="ru-RU" w:eastAsia="en-US"/>
        </w:rPr>
        <w:t>тестирования,</w:t>
      </w:r>
      <w:r w:rsidRPr="00EB7A8B">
        <w:rPr>
          <w:spacing w:val="1"/>
          <w:sz w:val="24"/>
          <w:szCs w:val="22"/>
          <w:lang w:val="ru-RU" w:eastAsia="en-US"/>
        </w:rPr>
        <w:t xml:space="preserve"> </w:t>
      </w:r>
      <w:r w:rsidRPr="00EB7A8B">
        <w:rPr>
          <w:sz w:val="24"/>
          <w:szCs w:val="22"/>
          <w:lang w:val="ru-RU" w:eastAsia="en-US"/>
        </w:rPr>
        <w:t>с</w:t>
      </w:r>
      <w:r w:rsidRPr="00EB7A8B">
        <w:rPr>
          <w:spacing w:val="1"/>
          <w:sz w:val="24"/>
          <w:szCs w:val="22"/>
          <w:lang w:val="ru-RU" w:eastAsia="en-US"/>
        </w:rPr>
        <w:t xml:space="preserve"> </w:t>
      </w:r>
      <w:r w:rsidRPr="00EB7A8B">
        <w:rPr>
          <w:sz w:val="24"/>
          <w:szCs w:val="22"/>
          <w:lang w:val="ru-RU" w:eastAsia="en-US"/>
        </w:rPr>
        <w:t>использованием</w:t>
      </w:r>
      <w:r w:rsidRPr="00EB7A8B">
        <w:rPr>
          <w:spacing w:val="1"/>
          <w:sz w:val="24"/>
          <w:szCs w:val="22"/>
          <w:lang w:val="ru-RU" w:eastAsia="en-US"/>
        </w:rPr>
        <w:t xml:space="preserve"> </w:t>
      </w:r>
      <w:r w:rsidRPr="00EB7A8B">
        <w:rPr>
          <w:sz w:val="24"/>
          <w:szCs w:val="22"/>
          <w:lang w:val="ru-RU" w:eastAsia="en-US"/>
        </w:rPr>
        <w:t>методов,</w:t>
      </w:r>
      <w:r w:rsidRPr="00EB7A8B">
        <w:rPr>
          <w:spacing w:val="1"/>
          <w:sz w:val="24"/>
          <w:szCs w:val="22"/>
          <w:lang w:val="ru-RU" w:eastAsia="en-US"/>
        </w:rPr>
        <w:t xml:space="preserve"> </w:t>
      </w:r>
      <w:r w:rsidRPr="00EB7A8B">
        <w:rPr>
          <w:sz w:val="24"/>
          <w:szCs w:val="22"/>
          <w:lang w:val="ru-RU" w:eastAsia="en-US"/>
        </w:rPr>
        <w:t>основанных</w:t>
      </w:r>
      <w:r w:rsidRPr="00EB7A8B">
        <w:rPr>
          <w:spacing w:val="1"/>
          <w:sz w:val="24"/>
          <w:szCs w:val="22"/>
          <w:lang w:val="ru-RU" w:eastAsia="en-US"/>
        </w:rPr>
        <w:t xml:space="preserve"> </w:t>
      </w:r>
      <w:r w:rsidRPr="00EB7A8B">
        <w:rPr>
          <w:sz w:val="24"/>
          <w:szCs w:val="22"/>
          <w:lang w:val="ru-RU" w:eastAsia="en-US"/>
        </w:rPr>
        <w:t>на</w:t>
      </w:r>
      <w:r w:rsidRPr="00EB7A8B">
        <w:rPr>
          <w:spacing w:val="1"/>
          <w:sz w:val="24"/>
          <w:szCs w:val="22"/>
          <w:lang w:val="ru-RU" w:eastAsia="en-US"/>
        </w:rPr>
        <w:t xml:space="preserve"> </w:t>
      </w:r>
      <w:r w:rsidRPr="00EB7A8B">
        <w:rPr>
          <w:sz w:val="24"/>
          <w:szCs w:val="22"/>
          <w:lang w:val="ru-RU" w:eastAsia="en-US"/>
        </w:rPr>
        <w:t>наблюдении,</w:t>
      </w:r>
      <w:r w:rsidRPr="00EB7A8B">
        <w:rPr>
          <w:spacing w:val="5"/>
          <w:sz w:val="24"/>
          <w:szCs w:val="22"/>
          <w:lang w:val="ru-RU" w:eastAsia="en-US"/>
        </w:rPr>
        <w:t xml:space="preserve"> </w:t>
      </w:r>
      <w:r w:rsidRPr="00EB7A8B">
        <w:rPr>
          <w:sz w:val="24"/>
          <w:szCs w:val="22"/>
          <w:lang w:val="ru-RU" w:eastAsia="en-US"/>
        </w:rPr>
        <w:t>или</w:t>
      </w:r>
      <w:r w:rsidRPr="00EB7A8B">
        <w:rPr>
          <w:spacing w:val="3"/>
          <w:sz w:val="24"/>
          <w:szCs w:val="22"/>
          <w:lang w:val="ru-RU" w:eastAsia="en-US"/>
        </w:rPr>
        <w:t xml:space="preserve"> </w:t>
      </w:r>
      <w:r w:rsidRPr="00EB7A8B">
        <w:rPr>
          <w:sz w:val="24"/>
          <w:szCs w:val="22"/>
          <w:lang w:val="ru-RU" w:eastAsia="en-US"/>
        </w:rPr>
        <w:t>иных</w:t>
      </w:r>
      <w:r w:rsidRPr="00EB7A8B">
        <w:rPr>
          <w:spacing w:val="-2"/>
          <w:sz w:val="24"/>
          <w:szCs w:val="22"/>
          <w:lang w:val="ru-RU" w:eastAsia="en-US"/>
        </w:rPr>
        <w:t xml:space="preserve"> </w:t>
      </w:r>
      <w:r w:rsidRPr="00EB7A8B">
        <w:rPr>
          <w:sz w:val="24"/>
          <w:szCs w:val="22"/>
          <w:lang w:val="ru-RU" w:eastAsia="en-US"/>
        </w:rPr>
        <w:t>методов</w:t>
      </w:r>
      <w:r w:rsidRPr="00EB7A8B">
        <w:rPr>
          <w:spacing w:val="4"/>
          <w:sz w:val="24"/>
          <w:szCs w:val="22"/>
          <w:lang w:val="ru-RU" w:eastAsia="en-US"/>
        </w:rPr>
        <w:t xml:space="preserve"> </w:t>
      </w:r>
      <w:r w:rsidRPr="00EB7A8B">
        <w:rPr>
          <w:sz w:val="24"/>
          <w:szCs w:val="22"/>
          <w:lang w:val="ru-RU" w:eastAsia="en-US"/>
        </w:rPr>
        <w:t>измерения</w:t>
      </w:r>
      <w:r w:rsidRPr="00EB7A8B">
        <w:rPr>
          <w:spacing w:val="-2"/>
          <w:sz w:val="24"/>
          <w:szCs w:val="22"/>
          <w:lang w:val="ru-RU" w:eastAsia="en-US"/>
        </w:rPr>
        <w:t xml:space="preserve"> </w:t>
      </w:r>
      <w:r w:rsidRPr="00EB7A8B">
        <w:rPr>
          <w:sz w:val="24"/>
          <w:szCs w:val="22"/>
          <w:lang w:val="ru-RU" w:eastAsia="en-US"/>
        </w:rPr>
        <w:t>результативности детей);</w:t>
      </w:r>
    </w:p>
    <w:p w:rsidR="00EB7A8B" w:rsidRPr="00EB7A8B" w:rsidRDefault="00EB7A8B" w:rsidP="00173A9C">
      <w:pPr>
        <w:widowControl w:val="0"/>
        <w:numPr>
          <w:ilvl w:val="0"/>
          <w:numId w:val="24"/>
        </w:numPr>
        <w:tabs>
          <w:tab w:val="left" w:pos="634"/>
        </w:tabs>
        <w:autoSpaceDE w:val="0"/>
        <w:autoSpaceDN w:val="0"/>
        <w:spacing w:before="4" w:after="0" w:line="292" w:lineRule="exact"/>
        <w:ind w:left="633"/>
        <w:jc w:val="both"/>
        <w:rPr>
          <w:sz w:val="24"/>
          <w:szCs w:val="22"/>
          <w:lang w:val="ru-RU" w:eastAsia="en-US"/>
        </w:rPr>
      </w:pPr>
      <w:r w:rsidRPr="00EB7A8B">
        <w:rPr>
          <w:sz w:val="24"/>
          <w:szCs w:val="22"/>
          <w:lang w:val="ru-RU" w:eastAsia="en-US"/>
        </w:rPr>
        <w:t>распределение</w:t>
      </w:r>
      <w:r w:rsidRPr="00EB7A8B">
        <w:rPr>
          <w:spacing w:val="-6"/>
          <w:sz w:val="24"/>
          <w:szCs w:val="22"/>
          <w:lang w:val="ru-RU" w:eastAsia="en-US"/>
        </w:rPr>
        <w:t xml:space="preserve"> </w:t>
      </w:r>
      <w:r w:rsidRPr="00EB7A8B">
        <w:rPr>
          <w:sz w:val="24"/>
          <w:szCs w:val="22"/>
          <w:lang w:val="ru-RU" w:eastAsia="en-US"/>
        </w:rPr>
        <w:t>стимулирующего фонда</w:t>
      </w:r>
      <w:r w:rsidRPr="00EB7A8B">
        <w:rPr>
          <w:spacing w:val="-8"/>
          <w:sz w:val="24"/>
          <w:szCs w:val="22"/>
          <w:lang w:val="ru-RU" w:eastAsia="en-US"/>
        </w:rPr>
        <w:t xml:space="preserve"> </w:t>
      </w:r>
      <w:r w:rsidRPr="00EB7A8B">
        <w:rPr>
          <w:sz w:val="24"/>
          <w:szCs w:val="22"/>
          <w:lang w:val="ru-RU" w:eastAsia="en-US"/>
        </w:rPr>
        <w:t>оплаты</w:t>
      </w:r>
      <w:r w:rsidRPr="00EB7A8B">
        <w:rPr>
          <w:spacing w:val="-7"/>
          <w:sz w:val="24"/>
          <w:szCs w:val="22"/>
          <w:lang w:val="ru-RU" w:eastAsia="en-US"/>
        </w:rPr>
        <w:t xml:space="preserve"> </w:t>
      </w:r>
      <w:r w:rsidRPr="00EB7A8B">
        <w:rPr>
          <w:sz w:val="24"/>
          <w:szCs w:val="22"/>
          <w:lang w:val="ru-RU" w:eastAsia="en-US"/>
        </w:rPr>
        <w:t>труда</w:t>
      </w:r>
      <w:r w:rsidRPr="00EB7A8B">
        <w:rPr>
          <w:spacing w:val="-2"/>
          <w:sz w:val="24"/>
          <w:szCs w:val="22"/>
          <w:lang w:val="ru-RU" w:eastAsia="en-US"/>
        </w:rPr>
        <w:t xml:space="preserve"> </w:t>
      </w:r>
      <w:r w:rsidRPr="00EB7A8B">
        <w:rPr>
          <w:sz w:val="24"/>
          <w:szCs w:val="22"/>
          <w:lang w:val="ru-RU" w:eastAsia="en-US"/>
        </w:rPr>
        <w:t>работников</w:t>
      </w:r>
      <w:r w:rsidRPr="00EB7A8B">
        <w:rPr>
          <w:spacing w:val="-7"/>
          <w:sz w:val="24"/>
          <w:szCs w:val="22"/>
          <w:lang w:val="ru-RU" w:eastAsia="en-US"/>
        </w:rPr>
        <w:t xml:space="preserve"> </w:t>
      </w:r>
      <w:r w:rsidRPr="00EB7A8B">
        <w:rPr>
          <w:sz w:val="24"/>
          <w:szCs w:val="22"/>
          <w:lang w:val="ru-RU" w:eastAsia="en-US"/>
        </w:rPr>
        <w:t>СП.</w:t>
      </w:r>
    </w:p>
    <w:p w:rsidR="00EB7A8B" w:rsidRPr="00EB7A8B" w:rsidRDefault="00EB7A8B" w:rsidP="00EB7A8B">
      <w:pPr>
        <w:widowControl w:val="0"/>
        <w:autoSpaceDE w:val="0"/>
        <w:autoSpaceDN w:val="0"/>
        <w:spacing w:after="0" w:line="240" w:lineRule="auto"/>
        <w:ind w:right="264"/>
        <w:jc w:val="both"/>
        <w:rPr>
          <w:sz w:val="24"/>
          <w:szCs w:val="24"/>
          <w:lang w:val="ru-RU" w:eastAsia="en-US"/>
        </w:rPr>
      </w:pPr>
      <w:r w:rsidRPr="00EB7A8B">
        <w:rPr>
          <w:sz w:val="24"/>
          <w:szCs w:val="24"/>
          <w:lang w:val="ru-RU" w:eastAsia="en-US"/>
        </w:rPr>
        <w:t>В соответствии с ФГОС ДО специфика дошкольного возраста и системные особенности ДО делают</w:t>
      </w:r>
      <w:r w:rsidRPr="00EB7A8B">
        <w:rPr>
          <w:spacing w:val="1"/>
          <w:sz w:val="24"/>
          <w:szCs w:val="24"/>
          <w:lang w:val="ru-RU" w:eastAsia="en-US"/>
        </w:rPr>
        <w:t xml:space="preserve"> </w:t>
      </w:r>
      <w:r w:rsidRPr="00EB7A8B">
        <w:rPr>
          <w:sz w:val="24"/>
          <w:szCs w:val="24"/>
          <w:lang w:val="ru-RU" w:eastAsia="en-US"/>
        </w:rPr>
        <w:t>неправомерными</w:t>
      </w:r>
      <w:r w:rsidRPr="00EB7A8B">
        <w:rPr>
          <w:spacing w:val="1"/>
          <w:sz w:val="24"/>
          <w:szCs w:val="24"/>
          <w:lang w:val="ru-RU" w:eastAsia="en-US"/>
        </w:rPr>
        <w:t xml:space="preserve"> </w:t>
      </w:r>
      <w:r w:rsidRPr="00EB7A8B">
        <w:rPr>
          <w:sz w:val="24"/>
          <w:szCs w:val="24"/>
          <w:lang w:val="ru-RU" w:eastAsia="en-US"/>
        </w:rPr>
        <w:t>требования</w:t>
      </w:r>
      <w:r w:rsidRPr="00EB7A8B">
        <w:rPr>
          <w:spacing w:val="1"/>
          <w:sz w:val="24"/>
          <w:szCs w:val="24"/>
          <w:lang w:val="ru-RU" w:eastAsia="en-US"/>
        </w:rPr>
        <w:t xml:space="preserve"> </w:t>
      </w:r>
      <w:r w:rsidRPr="00EB7A8B">
        <w:rPr>
          <w:sz w:val="24"/>
          <w:szCs w:val="24"/>
          <w:lang w:val="ru-RU" w:eastAsia="en-US"/>
        </w:rPr>
        <w:t>от</w:t>
      </w:r>
      <w:r w:rsidRPr="00EB7A8B">
        <w:rPr>
          <w:spacing w:val="1"/>
          <w:sz w:val="24"/>
          <w:szCs w:val="24"/>
          <w:lang w:val="ru-RU" w:eastAsia="en-US"/>
        </w:rPr>
        <w:t xml:space="preserve"> </w:t>
      </w:r>
      <w:r w:rsidRPr="00EB7A8B">
        <w:rPr>
          <w:sz w:val="24"/>
          <w:szCs w:val="24"/>
          <w:lang w:val="ru-RU" w:eastAsia="en-US"/>
        </w:rPr>
        <w:t>ребёнка</w:t>
      </w:r>
      <w:r w:rsidRPr="00EB7A8B">
        <w:rPr>
          <w:spacing w:val="1"/>
          <w:sz w:val="24"/>
          <w:szCs w:val="24"/>
          <w:lang w:val="ru-RU" w:eastAsia="en-US"/>
        </w:rPr>
        <w:t xml:space="preserve"> </w:t>
      </w:r>
      <w:r w:rsidRPr="00EB7A8B">
        <w:rPr>
          <w:sz w:val="24"/>
          <w:szCs w:val="24"/>
          <w:lang w:val="ru-RU" w:eastAsia="en-US"/>
        </w:rPr>
        <w:t>дошкольного</w:t>
      </w:r>
      <w:r w:rsidRPr="00EB7A8B">
        <w:rPr>
          <w:spacing w:val="1"/>
          <w:sz w:val="24"/>
          <w:szCs w:val="24"/>
          <w:lang w:val="ru-RU" w:eastAsia="en-US"/>
        </w:rPr>
        <w:t xml:space="preserve"> </w:t>
      </w:r>
      <w:r w:rsidRPr="00EB7A8B">
        <w:rPr>
          <w:sz w:val="24"/>
          <w:szCs w:val="24"/>
          <w:lang w:val="ru-RU" w:eastAsia="en-US"/>
        </w:rPr>
        <w:t>возраста</w:t>
      </w:r>
      <w:r w:rsidRPr="00EB7A8B">
        <w:rPr>
          <w:spacing w:val="1"/>
          <w:sz w:val="24"/>
          <w:szCs w:val="24"/>
          <w:lang w:val="ru-RU" w:eastAsia="en-US"/>
        </w:rPr>
        <w:t xml:space="preserve"> </w:t>
      </w:r>
      <w:r w:rsidRPr="00EB7A8B">
        <w:rPr>
          <w:sz w:val="24"/>
          <w:szCs w:val="24"/>
          <w:lang w:val="ru-RU" w:eastAsia="en-US"/>
        </w:rPr>
        <w:t>конкретных</w:t>
      </w:r>
      <w:r w:rsidRPr="00EB7A8B">
        <w:rPr>
          <w:spacing w:val="1"/>
          <w:sz w:val="24"/>
          <w:szCs w:val="24"/>
          <w:lang w:val="ru-RU" w:eastAsia="en-US"/>
        </w:rPr>
        <w:t xml:space="preserve"> </w:t>
      </w:r>
      <w:r w:rsidRPr="00EB7A8B">
        <w:rPr>
          <w:sz w:val="24"/>
          <w:szCs w:val="24"/>
          <w:lang w:val="ru-RU" w:eastAsia="en-US"/>
        </w:rPr>
        <w:t>образовательных</w:t>
      </w:r>
      <w:r w:rsidRPr="00EB7A8B">
        <w:rPr>
          <w:spacing w:val="1"/>
          <w:sz w:val="24"/>
          <w:szCs w:val="24"/>
          <w:lang w:val="ru-RU" w:eastAsia="en-US"/>
        </w:rPr>
        <w:t xml:space="preserve"> </w:t>
      </w:r>
      <w:r w:rsidRPr="00EB7A8B">
        <w:rPr>
          <w:sz w:val="24"/>
          <w:szCs w:val="24"/>
          <w:lang w:val="ru-RU" w:eastAsia="en-US"/>
        </w:rPr>
        <w:t>достижений.</w:t>
      </w:r>
      <w:r w:rsidRPr="00EB7A8B">
        <w:rPr>
          <w:spacing w:val="1"/>
          <w:sz w:val="24"/>
          <w:szCs w:val="24"/>
          <w:lang w:val="ru-RU" w:eastAsia="en-US"/>
        </w:rPr>
        <w:t xml:space="preserve"> </w:t>
      </w:r>
      <w:r w:rsidRPr="00EB7A8B">
        <w:rPr>
          <w:sz w:val="24"/>
          <w:szCs w:val="24"/>
          <w:lang w:val="ru-RU" w:eastAsia="en-US"/>
        </w:rPr>
        <w:t>Поэтому</w:t>
      </w:r>
      <w:r w:rsidRPr="00EB7A8B">
        <w:rPr>
          <w:spacing w:val="1"/>
          <w:sz w:val="24"/>
          <w:szCs w:val="24"/>
          <w:lang w:val="ru-RU" w:eastAsia="en-US"/>
        </w:rPr>
        <w:t xml:space="preserve"> </w:t>
      </w:r>
      <w:r w:rsidRPr="00EB7A8B">
        <w:rPr>
          <w:sz w:val="24"/>
          <w:szCs w:val="24"/>
          <w:lang w:val="ru-RU" w:eastAsia="en-US"/>
        </w:rPr>
        <w:t>планируемые</w:t>
      </w:r>
      <w:r w:rsidRPr="00EB7A8B">
        <w:rPr>
          <w:spacing w:val="1"/>
          <w:sz w:val="24"/>
          <w:szCs w:val="24"/>
          <w:lang w:val="ru-RU" w:eastAsia="en-US"/>
        </w:rPr>
        <w:t xml:space="preserve"> </w:t>
      </w:r>
      <w:r w:rsidRPr="00EB7A8B">
        <w:rPr>
          <w:sz w:val="24"/>
          <w:szCs w:val="24"/>
          <w:lang w:val="ru-RU" w:eastAsia="en-US"/>
        </w:rPr>
        <w:t>результаты</w:t>
      </w:r>
      <w:r w:rsidRPr="00EB7A8B">
        <w:rPr>
          <w:spacing w:val="1"/>
          <w:sz w:val="24"/>
          <w:szCs w:val="24"/>
          <w:lang w:val="ru-RU" w:eastAsia="en-US"/>
        </w:rPr>
        <w:t xml:space="preserve"> </w:t>
      </w:r>
      <w:r w:rsidRPr="00EB7A8B">
        <w:rPr>
          <w:sz w:val="24"/>
          <w:szCs w:val="24"/>
          <w:lang w:val="ru-RU" w:eastAsia="en-US"/>
        </w:rPr>
        <w:t>освоения</w:t>
      </w:r>
      <w:r w:rsidRPr="00EB7A8B">
        <w:rPr>
          <w:spacing w:val="1"/>
          <w:sz w:val="24"/>
          <w:szCs w:val="24"/>
          <w:lang w:val="ru-RU" w:eastAsia="en-US"/>
        </w:rPr>
        <w:t xml:space="preserve"> </w:t>
      </w:r>
      <w:r w:rsidRPr="00EB7A8B">
        <w:rPr>
          <w:sz w:val="24"/>
          <w:szCs w:val="24"/>
          <w:lang w:val="ru-RU" w:eastAsia="en-US"/>
        </w:rPr>
        <w:t>Программы</w:t>
      </w:r>
      <w:r w:rsidRPr="00EB7A8B">
        <w:rPr>
          <w:spacing w:val="1"/>
          <w:sz w:val="24"/>
          <w:szCs w:val="24"/>
          <w:lang w:val="ru-RU" w:eastAsia="en-US"/>
        </w:rPr>
        <w:t xml:space="preserve"> </w:t>
      </w:r>
      <w:r w:rsidRPr="00EB7A8B">
        <w:rPr>
          <w:sz w:val="24"/>
          <w:szCs w:val="24"/>
          <w:lang w:val="ru-RU" w:eastAsia="en-US"/>
        </w:rPr>
        <w:t>представляют</w:t>
      </w:r>
      <w:r w:rsidRPr="00EB7A8B">
        <w:rPr>
          <w:spacing w:val="1"/>
          <w:sz w:val="24"/>
          <w:szCs w:val="24"/>
          <w:lang w:val="ru-RU" w:eastAsia="en-US"/>
        </w:rPr>
        <w:t xml:space="preserve"> </w:t>
      </w:r>
      <w:r w:rsidRPr="00EB7A8B">
        <w:rPr>
          <w:sz w:val="24"/>
          <w:szCs w:val="24"/>
          <w:lang w:val="ru-RU" w:eastAsia="en-US"/>
        </w:rPr>
        <w:t>собой</w:t>
      </w:r>
      <w:r w:rsidRPr="00EB7A8B">
        <w:rPr>
          <w:spacing w:val="1"/>
          <w:sz w:val="24"/>
          <w:szCs w:val="24"/>
          <w:lang w:val="ru-RU" w:eastAsia="en-US"/>
        </w:rPr>
        <w:t xml:space="preserve"> </w:t>
      </w:r>
      <w:r w:rsidRPr="00EB7A8B">
        <w:rPr>
          <w:sz w:val="24"/>
          <w:szCs w:val="24"/>
          <w:lang w:val="ru-RU" w:eastAsia="en-US"/>
        </w:rPr>
        <w:t>возрастные</w:t>
      </w:r>
      <w:r w:rsidRPr="00EB7A8B">
        <w:rPr>
          <w:spacing w:val="1"/>
          <w:sz w:val="24"/>
          <w:szCs w:val="24"/>
          <w:lang w:val="ru-RU" w:eastAsia="en-US"/>
        </w:rPr>
        <w:t xml:space="preserve"> </w:t>
      </w:r>
      <w:r w:rsidRPr="00EB7A8B">
        <w:rPr>
          <w:sz w:val="24"/>
          <w:szCs w:val="24"/>
          <w:lang w:val="ru-RU" w:eastAsia="en-US"/>
        </w:rPr>
        <w:t>характеристики</w:t>
      </w:r>
      <w:r w:rsidRPr="00EB7A8B">
        <w:rPr>
          <w:spacing w:val="1"/>
          <w:sz w:val="24"/>
          <w:szCs w:val="24"/>
          <w:lang w:val="ru-RU" w:eastAsia="en-US"/>
        </w:rPr>
        <w:t xml:space="preserve"> </w:t>
      </w:r>
      <w:r w:rsidRPr="00EB7A8B">
        <w:rPr>
          <w:sz w:val="24"/>
          <w:szCs w:val="24"/>
          <w:lang w:val="ru-RU" w:eastAsia="en-US"/>
        </w:rPr>
        <w:t>возможных</w:t>
      </w:r>
      <w:r w:rsidRPr="00EB7A8B">
        <w:rPr>
          <w:spacing w:val="1"/>
          <w:sz w:val="24"/>
          <w:szCs w:val="24"/>
          <w:lang w:val="ru-RU" w:eastAsia="en-US"/>
        </w:rPr>
        <w:t xml:space="preserve"> </w:t>
      </w:r>
      <w:r w:rsidRPr="00EB7A8B">
        <w:rPr>
          <w:sz w:val="24"/>
          <w:szCs w:val="24"/>
          <w:lang w:val="ru-RU" w:eastAsia="en-US"/>
        </w:rPr>
        <w:t>достижений</w:t>
      </w:r>
      <w:r w:rsidRPr="00EB7A8B">
        <w:rPr>
          <w:spacing w:val="1"/>
          <w:sz w:val="24"/>
          <w:szCs w:val="24"/>
          <w:lang w:val="ru-RU" w:eastAsia="en-US"/>
        </w:rPr>
        <w:t xml:space="preserve"> </w:t>
      </w:r>
      <w:r w:rsidRPr="00EB7A8B">
        <w:rPr>
          <w:sz w:val="24"/>
          <w:szCs w:val="24"/>
          <w:lang w:val="ru-RU" w:eastAsia="en-US"/>
        </w:rPr>
        <w:t>ребёнка</w:t>
      </w:r>
      <w:r w:rsidRPr="00EB7A8B">
        <w:rPr>
          <w:spacing w:val="1"/>
          <w:sz w:val="24"/>
          <w:szCs w:val="24"/>
          <w:lang w:val="ru-RU" w:eastAsia="en-US"/>
        </w:rPr>
        <w:t xml:space="preserve"> </w:t>
      </w:r>
      <w:r w:rsidRPr="00EB7A8B">
        <w:rPr>
          <w:sz w:val="24"/>
          <w:szCs w:val="24"/>
          <w:lang w:val="ru-RU" w:eastAsia="en-US"/>
        </w:rPr>
        <w:t>дошкольного</w:t>
      </w:r>
      <w:r w:rsidRPr="00EB7A8B">
        <w:rPr>
          <w:spacing w:val="1"/>
          <w:sz w:val="24"/>
          <w:szCs w:val="24"/>
          <w:lang w:val="ru-RU" w:eastAsia="en-US"/>
        </w:rPr>
        <w:t xml:space="preserve"> </w:t>
      </w:r>
      <w:r w:rsidRPr="00EB7A8B">
        <w:rPr>
          <w:sz w:val="24"/>
          <w:szCs w:val="24"/>
          <w:lang w:val="ru-RU" w:eastAsia="en-US"/>
        </w:rPr>
        <w:t>возраста</w:t>
      </w:r>
      <w:r w:rsidRPr="00EB7A8B">
        <w:rPr>
          <w:spacing w:val="1"/>
          <w:sz w:val="24"/>
          <w:szCs w:val="24"/>
          <w:lang w:val="ru-RU" w:eastAsia="en-US"/>
        </w:rPr>
        <w:t xml:space="preserve"> </w:t>
      </w:r>
      <w:r w:rsidRPr="00EB7A8B">
        <w:rPr>
          <w:sz w:val="24"/>
          <w:szCs w:val="24"/>
          <w:lang w:val="ru-RU" w:eastAsia="en-US"/>
        </w:rPr>
        <w:t>на</w:t>
      </w:r>
      <w:r w:rsidRPr="00EB7A8B">
        <w:rPr>
          <w:spacing w:val="1"/>
          <w:sz w:val="24"/>
          <w:szCs w:val="24"/>
          <w:lang w:val="ru-RU" w:eastAsia="en-US"/>
        </w:rPr>
        <w:t xml:space="preserve"> </w:t>
      </w:r>
      <w:r w:rsidRPr="00EB7A8B">
        <w:rPr>
          <w:sz w:val="24"/>
          <w:szCs w:val="24"/>
          <w:lang w:val="ru-RU" w:eastAsia="en-US"/>
        </w:rPr>
        <w:t>разных</w:t>
      </w:r>
      <w:r w:rsidRPr="00EB7A8B">
        <w:rPr>
          <w:spacing w:val="1"/>
          <w:sz w:val="24"/>
          <w:szCs w:val="24"/>
          <w:lang w:val="ru-RU" w:eastAsia="en-US"/>
        </w:rPr>
        <w:t xml:space="preserve"> </w:t>
      </w:r>
      <w:r w:rsidRPr="00EB7A8B">
        <w:rPr>
          <w:sz w:val="24"/>
          <w:szCs w:val="24"/>
          <w:lang w:val="ru-RU" w:eastAsia="en-US"/>
        </w:rPr>
        <w:t>возрастных</w:t>
      </w:r>
      <w:r w:rsidRPr="00EB7A8B">
        <w:rPr>
          <w:spacing w:val="-4"/>
          <w:sz w:val="24"/>
          <w:szCs w:val="24"/>
          <w:lang w:val="ru-RU" w:eastAsia="en-US"/>
        </w:rPr>
        <w:t xml:space="preserve"> </w:t>
      </w:r>
      <w:r w:rsidRPr="00EB7A8B">
        <w:rPr>
          <w:sz w:val="24"/>
          <w:szCs w:val="24"/>
          <w:lang w:val="ru-RU" w:eastAsia="en-US"/>
        </w:rPr>
        <w:t>этапах</w:t>
      </w:r>
      <w:r w:rsidRPr="00EB7A8B">
        <w:rPr>
          <w:spacing w:val="-1"/>
          <w:sz w:val="24"/>
          <w:szCs w:val="24"/>
          <w:lang w:val="ru-RU" w:eastAsia="en-US"/>
        </w:rPr>
        <w:t xml:space="preserve"> </w:t>
      </w:r>
      <w:r w:rsidRPr="00EB7A8B">
        <w:rPr>
          <w:sz w:val="24"/>
          <w:szCs w:val="24"/>
          <w:lang w:val="ru-RU" w:eastAsia="en-US"/>
        </w:rPr>
        <w:t>и</w:t>
      </w:r>
      <w:r w:rsidRPr="00EB7A8B">
        <w:rPr>
          <w:spacing w:val="3"/>
          <w:sz w:val="24"/>
          <w:szCs w:val="24"/>
          <w:lang w:val="ru-RU" w:eastAsia="en-US"/>
        </w:rPr>
        <w:t xml:space="preserve"> </w:t>
      </w:r>
      <w:r w:rsidRPr="00EB7A8B">
        <w:rPr>
          <w:sz w:val="24"/>
          <w:szCs w:val="24"/>
          <w:lang w:val="ru-RU" w:eastAsia="en-US"/>
        </w:rPr>
        <w:t>к</w:t>
      </w:r>
      <w:r w:rsidRPr="00EB7A8B">
        <w:rPr>
          <w:spacing w:val="-4"/>
          <w:sz w:val="24"/>
          <w:szCs w:val="24"/>
          <w:lang w:val="ru-RU" w:eastAsia="en-US"/>
        </w:rPr>
        <w:t xml:space="preserve"> </w:t>
      </w:r>
      <w:r w:rsidRPr="00EB7A8B">
        <w:rPr>
          <w:sz w:val="24"/>
          <w:szCs w:val="24"/>
          <w:lang w:val="ru-RU" w:eastAsia="en-US"/>
        </w:rPr>
        <w:t>завершению</w:t>
      </w:r>
      <w:r w:rsidRPr="00EB7A8B">
        <w:rPr>
          <w:spacing w:val="-3"/>
          <w:sz w:val="24"/>
          <w:szCs w:val="24"/>
          <w:lang w:val="ru-RU" w:eastAsia="en-US"/>
        </w:rPr>
        <w:t xml:space="preserve"> </w:t>
      </w:r>
      <w:r w:rsidRPr="00EB7A8B">
        <w:rPr>
          <w:sz w:val="24"/>
          <w:szCs w:val="24"/>
          <w:lang w:val="ru-RU" w:eastAsia="en-US"/>
        </w:rPr>
        <w:t>ДО.</w:t>
      </w:r>
    </w:p>
    <w:p w:rsidR="00EB7A8B" w:rsidRPr="00EB7A8B" w:rsidRDefault="00EB7A8B" w:rsidP="00EB7A8B">
      <w:pPr>
        <w:widowControl w:val="0"/>
        <w:autoSpaceDE w:val="0"/>
        <w:autoSpaceDN w:val="0"/>
        <w:spacing w:after="0" w:line="240" w:lineRule="auto"/>
        <w:ind w:right="265"/>
        <w:jc w:val="both"/>
        <w:rPr>
          <w:sz w:val="24"/>
          <w:szCs w:val="24"/>
          <w:lang w:val="ru-RU" w:eastAsia="en-US"/>
        </w:rPr>
      </w:pPr>
      <w:r w:rsidRPr="00EB7A8B">
        <w:rPr>
          <w:sz w:val="24"/>
          <w:szCs w:val="24"/>
          <w:lang w:val="ru-RU" w:eastAsia="en-US"/>
        </w:rPr>
        <w:t>В</w:t>
      </w:r>
      <w:r w:rsidRPr="00EB7A8B">
        <w:rPr>
          <w:spacing w:val="1"/>
          <w:sz w:val="24"/>
          <w:szCs w:val="24"/>
          <w:lang w:val="ru-RU" w:eastAsia="en-US"/>
        </w:rPr>
        <w:t xml:space="preserve"> </w:t>
      </w:r>
      <w:r w:rsidRPr="00EB7A8B">
        <w:rPr>
          <w:sz w:val="24"/>
          <w:szCs w:val="24"/>
          <w:lang w:val="ru-RU" w:eastAsia="en-US"/>
        </w:rPr>
        <w:t>соответствии</w:t>
      </w:r>
      <w:r w:rsidRPr="00EB7A8B">
        <w:rPr>
          <w:spacing w:val="1"/>
          <w:sz w:val="24"/>
          <w:szCs w:val="24"/>
          <w:lang w:val="ru-RU" w:eastAsia="en-US"/>
        </w:rPr>
        <w:t xml:space="preserve"> </w:t>
      </w:r>
      <w:r w:rsidRPr="00EB7A8B">
        <w:rPr>
          <w:sz w:val="24"/>
          <w:szCs w:val="24"/>
          <w:lang w:val="ru-RU" w:eastAsia="en-US"/>
        </w:rPr>
        <w:t>с</w:t>
      </w:r>
      <w:r w:rsidRPr="00EB7A8B">
        <w:rPr>
          <w:spacing w:val="1"/>
          <w:sz w:val="24"/>
          <w:szCs w:val="24"/>
          <w:lang w:val="ru-RU" w:eastAsia="en-US"/>
        </w:rPr>
        <w:t xml:space="preserve"> </w:t>
      </w:r>
      <w:r w:rsidRPr="00EB7A8B">
        <w:rPr>
          <w:sz w:val="24"/>
          <w:szCs w:val="24"/>
          <w:lang w:val="ru-RU" w:eastAsia="en-US"/>
        </w:rPr>
        <w:t>периодизацией</w:t>
      </w:r>
      <w:r w:rsidRPr="00EB7A8B">
        <w:rPr>
          <w:spacing w:val="1"/>
          <w:sz w:val="24"/>
          <w:szCs w:val="24"/>
          <w:lang w:val="ru-RU" w:eastAsia="en-US"/>
        </w:rPr>
        <w:t xml:space="preserve"> </w:t>
      </w:r>
      <w:r w:rsidRPr="00EB7A8B">
        <w:rPr>
          <w:sz w:val="24"/>
          <w:szCs w:val="24"/>
          <w:lang w:val="ru-RU" w:eastAsia="en-US"/>
        </w:rPr>
        <w:t>психического</w:t>
      </w:r>
      <w:r w:rsidRPr="00EB7A8B">
        <w:rPr>
          <w:spacing w:val="1"/>
          <w:sz w:val="24"/>
          <w:szCs w:val="24"/>
          <w:lang w:val="ru-RU" w:eastAsia="en-US"/>
        </w:rPr>
        <w:t xml:space="preserve"> </w:t>
      </w:r>
      <w:r w:rsidRPr="00EB7A8B">
        <w:rPr>
          <w:sz w:val="24"/>
          <w:szCs w:val="24"/>
          <w:lang w:val="ru-RU" w:eastAsia="en-US"/>
        </w:rPr>
        <w:t>развития</w:t>
      </w:r>
      <w:r w:rsidRPr="00EB7A8B">
        <w:rPr>
          <w:spacing w:val="1"/>
          <w:sz w:val="24"/>
          <w:szCs w:val="24"/>
          <w:lang w:val="ru-RU" w:eastAsia="en-US"/>
        </w:rPr>
        <w:t xml:space="preserve"> </w:t>
      </w:r>
      <w:r w:rsidRPr="00EB7A8B">
        <w:rPr>
          <w:sz w:val="24"/>
          <w:szCs w:val="24"/>
          <w:lang w:val="ru-RU" w:eastAsia="en-US"/>
        </w:rPr>
        <w:t>ребёнка</w:t>
      </w:r>
      <w:r w:rsidRPr="00EB7A8B">
        <w:rPr>
          <w:spacing w:val="1"/>
          <w:sz w:val="24"/>
          <w:szCs w:val="24"/>
          <w:lang w:val="ru-RU" w:eastAsia="en-US"/>
        </w:rPr>
        <w:t xml:space="preserve"> </w:t>
      </w:r>
      <w:r w:rsidRPr="00EB7A8B">
        <w:rPr>
          <w:sz w:val="24"/>
          <w:szCs w:val="24"/>
          <w:lang w:val="ru-RU" w:eastAsia="en-US"/>
        </w:rPr>
        <w:t>согласно</w:t>
      </w:r>
      <w:r w:rsidRPr="00EB7A8B">
        <w:rPr>
          <w:spacing w:val="1"/>
          <w:sz w:val="24"/>
          <w:szCs w:val="24"/>
          <w:lang w:val="ru-RU" w:eastAsia="en-US"/>
        </w:rPr>
        <w:t xml:space="preserve"> </w:t>
      </w:r>
      <w:r w:rsidRPr="00EB7A8B">
        <w:rPr>
          <w:sz w:val="24"/>
          <w:szCs w:val="24"/>
          <w:lang w:val="ru-RU" w:eastAsia="en-US"/>
        </w:rPr>
        <w:t>культурно-</w:t>
      </w:r>
      <w:r w:rsidRPr="00EB7A8B">
        <w:rPr>
          <w:spacing w:val="1"/>
          <w:sz w:val="24"/>
          <w:szCs w:val="24"/>
          <w:lang w:val="ru-RU" w:eastAsia="en-US"/>
        </w:rPr>
        <w:t xml:space="preserve"> </w:t>
      </w:r>
      <w:r w:rsidRPr="00EB7A8B">
        <w:rPr>
          <w:sz w:val="24"/>
          <w:szCs w:val="24"/>
          <w:lang w:val="ru-RU" w:eastAsia="en-US"/>
        </w:rPr>
        <w:t>исторической психологии, дошкольное детство подразделяется на: ранний (от двух</w:t>
      </w:r>
      <w:r w:rsidRPr="00EB7A8B">
        <w:rPr>
          <w:spacing w:val="1"/>
          <w:sz w:val="24"/>
          <w:szCs w:val="24"/>
          <w:lang w:val="ru-RU" w:eastAsia="en-US"/>
        </w:rPr>
        <w:t xml:space="preserve"> </w:t>
      </w:r>
      <w:r w:rsidRPr="00EB7A8B">
        <w:rPr>
          <w:sz w:val="24"/>
          <w:szCs w:val="24"/>
          <w:lang w:val="ru-RU" w:eastAsia="en-US"/>
        </w:rPr>
        <w:t>до трех лет) и</w:t>
      </w:r>
      <w:r w:rsidRPr="00EB7A8B">
        <w:rPr>
          <w:spacing w:val="1"/>
          <w:sz w:val="24"/>
          <w:szCs w:val="24"/>
          <w:lang w:val="ru-RU" w:eastAsia="en-US"/>
        </w:rPr>
        <w:t xml:space="preserve"> </w:t>
      </w:r>
      <w:r w:rsidRPr="00EB7A8B">
        <w:rPr>
          <w:sz w:val="24"/>
          <w:szCs w:val="24"/>
          <w:lang w:val="ru-RU" w:eastAsia="en-US"/>
        </w:rPr>
        <w:t>дошкольный</w:t>
      </w:r>
      <w:r w:rsidRPr="00EB7A8B">
        <w:rPr>
          <w:spacing w:val="-1"/>
          <w:sz w:val="24"/>
          <w:szCs w:val="24"/>
          <w:lang w:val="ru-RU" w:eastAsia="en-US"/>
        </w:rPr>
        <w:t xml:space="preserve"> </w:t>
      </w:r>
      <w:r w:rsidRPr="00EB7A8B">
        <w:rPr>
          <w:sz w:val="24"/>
          <w:szCs w:val="24"/>
          <w:lang w:val="ru-RU" w:eastAsia="en-US"/>
        </w:rPr>
        <w:t>возраст</w:t>
      </w:r>
      <w:r w:rsidRPr="00EB7A8B">
        <w:rPr>
          <w:spacing w:val="-1"/>
          <w:sz w:val="24"/>
          <w:szCs w:val="24"/>
          <w:lang w:val="ru-RU" w:eastAsia="en-US"/>
        </w:rPr>
        <w:t xml:space="preserve"> </w:t>
      </w:r>
      <w:r w:rsidRPr="00EB7A8B">
        <w:rPr>
          <w:sz w:val="24"/>
          <w:szCs w:val="24"/>
          <w:lang w:val="ru-RU" w:eastAsia="en-US"/>
        </w:rPr>
        <w:t>(от</w:t>
      </w:r>
      <w:r w:rsidRPr="00EB7A8B">
        <w:rPr>
          <w:spacing w:val="-7"/>
          <w:sz w:val="24"/>
          <w:szCs w:val="24"/>
          <w:lang w:val="ru-RU" w:eastAsia="en-US"/>
        </w:rPr>
        <w:t xml:space="preserve"> </w:t>
      </w:r>
      <w:r w:rsidRPr="00EB7A8B">
        <w:rPr>
          <w:sz w:val="24"/>
          <w:szCs w:val="24"/>
          <w:lang w:val="ru-RU" w:eastAsia="en-US"/>
        </w:rPr>
        <w:t>трех</w:t>
      </w:r>
      <w:r w:rsidRPr="00EB7A8B">
        <w:rPr>
          <w:spacing w:val="-3"/>
          <w:sz w:val="24"/>
          <w:szCs w:val="24"/>
          <w:lang w:val="ru-RU" w:eastAsia="en-US"/>
        </w:rPr>
        <w:t xml:space="preserve"> </w:t>
      </w:r>
      <w:r w:rsidRPr="00EB7A8B">
        <w:rPr>
          <w:sz w:val="24"/>
          <w:szCs w:val="24"/>
          <w:lang w:val="ru-RU" w:eastAsia="en-US"/>
        </w:rPr>
        <w:t>до</w:t>
      </w:r>
      <w:r w:rsidRPr="00EB7A8B">
        <w:rPr>
          <w:spacing w:val="6"/>
          <w:sz w:val="24"/>
          <w:szCs w:val="24"/>
          <w:lang w:val="ru-RU" w:eastAsia="en-US"/>
        </w:rPr>
        <w:t xml:space="preserve"> </w:t>
      </w:r>
      <w:r w:rsidRPr="00EB7A8B">
        <w:rPr>
          <w:sz w:val="24"/>
          <w:szCs w:val="24"/>
          <w:lang w:val="ru-RU" w:eastAsia="en-US"/>
        </w:rPr>
        <w:t>семи лет).</w:t>
      </w:r>
    </w:p>
    <w:p w:rsidR="00EB7A8B" w:rsidRPr="00EB7A8B" w:rsidRDefault="00EB7A8B" w:rsidP="00FA60EF">
      <w:pPr>
        <w:widowControl w:val="0"/>
        <w:autoSpaceDE w:val="0"/>
        <w:autoSpaceDN w:val="0"/>
        <w:spacing w:after="0" w:line="240" w:lineRule="auto"/>
        <w:jc w:val="both"/>
        <w:rPr>
          <w:sz w:val="24"/>
          <w:szCs w:val="24"/>
          <w:lang w:val="ru-RU" w:eastAsia="en-US"/>
        </w:rPr>
      </w:pPr>
      <w:r w:rsidRPr="00EB7A8B">
        <w:rPr>
          <w:sz w:val="24"/>
          <w:szCs w:val="24"/>
          <w:lang w:val="ru-RU" w:eastAsia="en-US"/>
        </w:rPr>
        <w:t>Обозначенные</w:t>
      </w:r>
      <w:r w:rsidRPr="00EB7A8B">
        <w:rPr>
          <w:spacing w:val="41"/>
          <w:sz w:val="24"/>
          <w:szCs w:val="24"/>
          <w:lang w:val="ru-RU" w:eastAsia="en-US"/>
        </w:rPr>
        <w:t xml:space="preserve"> </w:t>
      </w:r>
      <w:r w:rsidRPr="00EB7A8B">
        <w:rPr>
          <w:sz w:val="24"/>
          <w:szCs w:val="24"/>
          <w:lang w:val="ru-RU" w:eastAsia="en-US"/>
        </w:rPr>
        <w:t>в</w:t>
      </w:r>
      <w:r w:rsidRPr="00EB7A8B">
        <w:rPr>
          <w:spacing w:val="43"/>
          <w:sz w:val="24"/>
          <w:szCs w:val="24"/>
          <w:lang w:val="ru-RU" w:eastAsia="en-US"/>
        </w:rPr>
        <w:t xml:space="preserve"> </w:t>
      </w:r>
      <w:r w:rsidRPr="00EB7A8B">
        <w:rPr>
          <w:sz w:val="24"/>
          <w:szCs w:val="24"/>
          <w:lang w:val="ru-RU" w:eastAsia="en-US"/>
        </w:rPr>
        <w:t>Программе</w:t>
      </w:r>
      <w:r w:rsidRPr="00EB7A8B">
        <w:rPr>
          <w:spacing w:val="41"/>
          <w:sz w:val="24"/>
          <w:szCs w:val="24"/>
          <w:lang w:val="ru-RU" w:eastAsia="en-US"/>
        </w:rPr>
        <w:t xml:space="preserve"> </w:t>
      </w:r>
      <w:r w:rsidRPr="00EB7A8B">
        <w:rPr>
          <w:sz w:val="24"/>
          <w:szCs w:val="24"/>
          <w:lang w:val="ru-RU" w:eastAsia="en-US"/>
        </w:rPr>
        <w:t>возрастные</w:t>
      </w:r>
      <w:r w:rsidRPr="00EB7A8B">
        <w:rPr>
          <w:spacing w:val="38"/>
          <w:sz w:val="24"/>
          <w:szCs w:val="24"/>
          <w:lang w:val="ru-RU" w:eastAsia="en-US"/>
        </w:rPr>
        <w:t xml:space="preserve"> </w:t>
      </w:r>
      <w:r w:rsidRPr="00EB7A8B">
        <w:rPr>
          <w:sz w:val="24"/>
          <w:szCs w:val="24"/>
          <w:lang w:val="ru-RU" w:eastAsia="en-US"/>
        </w:rPr>
        <w:t>ориентиры</w:t>
      </w:r>
      <w:r w:rsidRPr="00EB7A8B">
        <w:rPr>
          <w:spacing w:val="43"/>
          <w:sz w:val="24"/>
          <w:szCs w:val="24"/>
          <w:lang w:val="ru-RU" w:eastAsia="en-US"/>
        </w:rPr>
        <w:t xml:space="preserve"> </w:t>
      </w:r>
      <w:r w:rsidRPr="00EB7A8B">
        <w:rPr>
          <w:sz w:val="24"/>
          <w:szCs w:val="24"/>
          <w:lang w:val="ru-RU" w:eastAsia="en-US"/>
        </w:rPr>
        <w:t>имеют</w:t>
      </w:r>
      <w:r w:rsidRPr="00EB7A8B">
        <w:rPr>
          <w:spacing w:val="47"/>
          <w:sz w:val="24"/>
          <w:szCs w:val="24"/>
          <w:lang w:val="ru-RU" w:eastAsia="en-US"/>
        </w:rPr>
        <w:t xml:space="preserve"> </w:t>
      </w:r>
      <w:r w:rsidRPr="00EB7A8B">
        <w:rPr>
          <w:sz w:val="24"/>
          <w:szCs w:val="24"/>
          <w:lang w:val="ru-RU" w:eastAsia="en-US"/>
        </w:rPr>
        <w:t>условный</w:t>
      </w:r>
      <w:r w:rsidRPr="00EB7A8B">
        <w:rPr>
          <w:spacing w:val="53"/>
          <w:sz w:val="24"/>
          <w:szCs w:val="24"/>
          <w:lang w:val="ru-RU" w:eastAsia="en-US"/>
        </w:rPr>
        <w:t xml:space="preserve"> </w:t>
      </w:r>
      <w:r w:rsidRPr="00EB7A8B">
        <w:rPr>
          <w:sz w:val="24"/>
          <w:szCs w:val="24"/>
          <w:lang w:val="ru-RU" w:eastAsia="en-US"/>
        </w:rPr>
        <w:t>характер,</w:t>
      </w:r>
      <w:r w:rsidRPr="00EB7A8B">
        <w:rPr>
          <w:spacing w:val="44"/>
          <w:sz w:val="24"/>
          <w:szCs w:val="24"/>
          <w:lang w:val="ru-RU" w:eastAsia="en-US"/>
        </w:rPr>
        <w:t xml:space="preserve"> </w:t>
      </w:r>
      <w:r w:rsidRPr="00EB7A8B">
        <w:rPr>
          <w:sz w:val="24"/>
          <w:szCs w:val="24"/>
          <w:lang w:val="ru-RU" w:eastAsia="en-US"/>
        </w:rPr>
        <w:t>что</w:t>
      </w:r>
      <w:r w:rsidRPr="00EB7A8B">
        <w:rPr>
          <w:spacing w:val="46"/>
          <w:sz w:val="24"/>
          <w:szCs w:val="24"/>
          <w:lang w:val="ru-RU" w:eastAsia="en-US"/>
        </w:rPr>
        <w:t xml:space="preserve"> </w:t>
      </w:r>
      <w:r w:rsidRPr="00EB7A8B">
        <w:rPr>
          <w:sz w:val="24"/>
          <w:szCs w:val="24"/>
          <w:lang w:val="ru-RU" w:eastAsia="en-US"/>
        </w:rPr>
        <w:t>предполагаетширокий возрастной диапазон для достижения ребёнком планируемых результатов. Это связано с</w:t>
      </w:r>
      <w:r w:rsidRPr="00EB7A8B">
        <w:rPr>
          <w:spacing w:val="1"/>
          <w:sz w:val="24"/>
          <w:szCs w:val="24"/>
          <w:lang w:val="ru-RU" w:eastAsia="en-US"/>
        </w:rPr>
        <w:t xml:space="preserve"> </w:t>
      </w:r>
      <w:r w:rsidRPr="00EB7A8B">
        <w:rPr>
          <w:sz w:val="24"/>
          <w:szCs w:val="24"/>
          <w:lang w:val="ru-RU" w:eastAsia="en-US"/>
        </w:rPr>
        <w:t>неустойчивостью, гетерохронностью и индивидуальным</w:t>
      </w:r>
      <w:r w:rsidRPr="00EB7A8B">
        <w:rPr>
          <w:spacing w:val="1"/>
          <w:sz w:val="24"/>
          <w:szCs w:val="24"/>
          <w:lang w:val="ru-RU" w:eastAsia="en-US"/>
        </w:rPr>
        <w:t xml:space="preserve"> </w:t>
      </w:r>
      <w:r w:rsidRPr="00EB7A8B">
        <w:rPr>
          <w:sz w:val="24"/>
          <w:szCs w:val="24"/>
          <w:lang w:val="ru-RU" w:eastAsia="en-US"/>
        </w:rPr>
        <w:t>темпом психического</w:t>
      </w:r>
      <w:r w:rsidRPr="00EB7A8B">
        <w:rPr>
          <w:spacing w:val="1"/>
          <w:sz w:val="24"/>
          <w:szCs w:val="24"/>
          <w:lang w:val="ru-RU" w:eastAsia="en-US"/>
        </w:rPr>
        <w:t xml:space="preserve"> </w:t>
      </w:r>
      <w:r w:rsidRPr="00EB7A8B">
        <w:rPr>
          <w:sz w:val="24"/>
          <w:szCs w:val="24"/>
          <w:lang w:val="ru-RU" w:eastAsia="en-US"/>
        </w:rPr>
        <w:t>развития детей в</w:t>
      </w:r>
      <w:r w:rsidRPr="00EB7A8B">
        <w:rPr>
          <w:spacing w:val="1"/>
          <w:sz w:val="24"/>
          <w:szCs w:val="24"/>
          <w:lang w:val="ru-RU" w:eastAsia="en-US"/>
        </w:rPr>
        <w:t xml:space="preserve"> </w:t>
      </w:r>
      <w:r w:rsidRPr="00EB7A8B">
        <w:rPr>
          <w:sz w:val="24"/>
          <w:szCs w:val="24"/>
          <w:lang w:val="ru-RU" w:eastAsia="en-US"/>
        </w:rPr>
        <w:t>дошкольном детстве, особенно при прохождении критических периодов. По этой причине ребёнок</w:t>
      </w:r>
      <w:r w:rsidRPr="00EB7A8B">
        <w:rPr>
          <w:spacing w:val="1"/>
          <w:sz w:val="24"/>
          <w:szCs w:val="24"/>
          <w:lang w:val="ru-RU" w:eastAsia="en-US"/>
        </w:rPr>
        <w:t xml:space="preserve"> </w:t>
      </w:r>
      <w:r w:rsidRPr="00EB7A8B">
        <w:rPr>
          <w:sz w:val="24"/>
          <w:szCs w:val="24"/>
          <w:lang w:val="ru-RU" w:eastAsia="en-US"/>
        </w:rPr>
        <w:t>может продемонстрировать обозначенные в планируемых результатах возрастные характеристики</w:t>
      </w:r>
      <w:r w:rsidRPr="00EB7A8B">
        <w:rPr>
          <w:spacing w:val="1"/>
          <w:sz w:val="24"/>
          <w:szCs w:val="24"/>
          <w:lang w:val="ru-RU" w:eastAsia="en-US"/>
        </w:rPr>
        <w:t xml:space="preserve"> </w:t>
      </w:r>
      <w:r w:rsidRPr="00EB7A8B">
        <w:rPr>
          <w:sz w:val="24"/>
          <w:szCs w:val="24"/>
          <w:lang w:val="ru-RU" w:eastAsia="en-US"/>
        </w:rPr>
        <w:t>развития</w:t>
      </w:r>
      <w:r w:rsidRPr="00EB7A8B">
        <w:rPr>
          <w:spacing w:val="-4"/>
          <w:sz w:val="24"/>
          <w:szCs w:val="24"/>
          <w:lang w:val="ru-RU" w:eastAsia="en-US"/>
        </w:rPr>
        <w:t xml:space="preserve"> </w:t>
      </w:r>
      <w:r w:rsidRPr="00EB7A8B">
        <w:rPr>
          <w:sz w:val="24"/>
          <w:szCs w:val="24"/>
          <w:lang w:val="ru-RU" w:eastAsia="en-US"/>
        </w:rPr>
        <w:t>раньше</w:t>
      </w:r>
      <w:r w:rsidRPr="00EB7A8B">
        <w:rPr>
          <w:spacing w:val="-4"/>
          <w:sz w:val="24"/>
          <w:szCs w:val="24"/>
          <w:lang w:val="ru-RU" w:eastAsia="en-US"/>
        </w:rPr>
        <w:t xml:space="preserve"> </w:t>
      </w:r>
      <w:r w:rsidRPr="00EB7A8B">
        <w:rPr>
          <w:sz w:val="24"/>
          <w:szCs w:val="24"/>
          <w:lang w:val="ru-RU" w:eastAsia="en-US"/>
        </w:rPr>
        <w:t>или</w:t>
      </w:r>
      <w:r w:rsidRPr="00EB7A8B">
        <w:rPr>
          <w:spacing w:val="2"/>
          <w:sz w:val="24"/>
          <w:szCs w:val="24"/>
          <w:lang w:val="ru-RU" w:eastAsia="en-US"/>
        </w:rPr>
        <w:t xml:space="preserve"> </w:t>
      </w:r>
      <w:r w:rsidRPr="00EB7A8B">
        <w:rPr>
          <w:sz w:val="24"/>
          <w:szCs w:val="24"/>
          <w:lang w:val="ru-RU" w:eastAsia="en-US"/>
        </w:rPr>
        <w:t>позже</w:t>
      </w:r>
      <w:r w:rsidRPr="00EB7A8B">
        <w:rPr>
          <w:spacing w:val="-3"/>
          <w:sz w:val="24"/>
          <w:szCs w:val="24"/>
          <w:lang w:val="ru-RU" w:eastAsia="en-US"/>
        </w:rPr>
        <w:t xml:space="preserve"> </w:t>
      </w:r>
      <w:r w:rsidRPr="00EB7A8B">
        <w:rPr>
          <w:sz w:val="24"/>
          <w:szCs w:val="24"/>
          <w:lang w:val="ru-RU" w:eastAsia="en-US"/>
        </w:rPr>
        <w:t>заданных</w:t>
      </w:r>
      <w:r w:rsidRPr="00EB7A8B">
        <w:rPr>
          <w:spacing w:val="-1"/>
          <w:sz w:val="24"/>
          <w:szCs w:val="24"/>
          <w:lang w:val="ru-RU" w:eastAsia="en-US"/>
        </w:rPr>
        <w:t xml:space="preserve"> </w:t>
      </w:r>
      <w:r w:rsidRPr="00EB7A8B">
        <w:rPr>
          <w:sz w:val="24"/>
          <w:szCs w:val="24"/>
          <w:lang w:val="ru-RU" w:eastAsia="en-US"/>
        </w:rPr>
        <w:t>возрастных</w:t>
      </w:r>
      <w:r w:rsidRPr="00EB7A8B">
        <w:rPr>
          <w:spacing w:val="-2"/>
          <w:sz w:val="24"/>
          <w:szCs w:val="24"/>
          <w:lang w:val="ru-RU" w:eastAsia="en-US"/>
        </w:rPr>
        <w:t xml:space="preserve"> </w:t>
      </w:r>
      <w:r w:rsidRPr="00EB7A8B">
        <w:rPr>
          <w:sz w:val="24"/>
          <w:szCs w:val="24"/>
          <w:lang w:val="ru-RU" w:eastAsia="en-US"/>
        </w:rPr>
        <w:t>ориентиров.</w:t>
      </w:r>
    </w:p>
    <w:p w:rsidR="00EB7A8B" w:rsidRDefault="00EB7A8B" w:rsidP="00EB7A8B">
      <w:pPr>
        <w:widowControl w:val="0"/>
        <w:autoSpaceDE w:val="0"/>
        <w:autoSpaceDN w:val="0"/>
        <w:spacing w:before="3" w:after="0" w:line="240" w:lineRule="auto"/>
        <w:ind w:right="266"/>
        <w:jc w:val="both"/>
        <w:rPr>
          <w:sz w:val="24"/>
          <w:szCs w:val="24"/>
          <w:lang w:val="ru-RU" w:eastAsia="en-US"/>
        </w:rPr>
      </w:pPr>
      <w:r w:rsidRPr="00EB7A8B">
        <w:rPr>
          <w:sz w:val="24"/>
          <w:szCs w:val="24"/>
          <w:lang w:val="ru-RU" w:eastAsia="en-US"/>
        </w:rPr>
        <w:t>Степень</w:t>
      </w:r>
      <w:r w:rsidRPr="00EB7A8B">
        <w:rPr>
          <w:spacing w:val="1"/>
          <w:sz w:val="24"/>
          <w:szCs w:val="24"/>
          <w:lang w:val="ru-RU" w:eastAsia="en-US"/>
        </w:rPr>
        <w:t xml:space="preserve"> </w:t>
      </w:r>
      <w:r w:rsidRPr="00EB7A8B">
        <w:rPr>
          <w:sz w:val="24"/>
          <w:szCs w:val="24"/>
          <w:lang w:val="ru-RU" w:eastAsia="en-US"/>
        </w:rPr>
        <w:t>выраженности</w:t>
      </w:r>
      <w:r w:rsidRPr="00EB7A8B">
        <w:rPr>
          <w:spacing w:val="1"/>
          <w:sz w:val="24"/>
          <w:szCs w:val="24"/>
          <w:lang w:val="ru-RU" w:eastAsia="en-US"/>
        </w:rPr>
        <w:t xml:space="preserve"> </w:t>
      </w:r>
      <w:r w:rsidRPr="00EB7A8B">
        <w:rPr>
          <w:sz w:val="24"/>
          <w:szCs w:val="24"/>
          <w:lang w:val="ru-RU" w:eastAsia="en-US"/>
        </w:rPr>
        <w:t>возрастных</w:t>
      </w:r>
      <w:r w:rsidRPr="00EB7A8B">
        <w:rPr>
          <w:spacing w:val="1"/>
          <w:sz w:val="24"/>
          <w:szCs w:val="24"/>
          <w:lang w:val="ru-RU" w:eastAsia="en-US"/>
        </w:rPr>
        <w:t xml:space="preserve"> </w:t>
      </w:r>
      <w:r w:rsidRPr="00EB7A8B">
        <w:rPr>
          <w:sz w:val="24"/>
          <w:szCs w:val="24"/>
          <w:lang w:val="ru-RU" w:eastAsia="en-US"/>
        </w:rPr>
        <w:t>характеристик</w:t>
      </w:r>
      <w:r w:rsidRPr="00EB7A8B">
        <w:rPr>
          <w:spacing w:val="1"/>
          <w:sz w:val="24"/>
          <w:szCs w:val="24"/>
          <w:lang w:val="ru-RU" w:eastAsia="en-US"/>
        </w:rPr>
        <w:t xml:space="preserve"> </w:t>
      </w:r>
      <w:r w:rsidRPr="00EB7A8B">
        <w:rPr>
          <w:sz w:val="24"/>
          <w:szCs w:val="24"/>
          <w:lang w:val="ru-RU" w:eastAsia="en-US"/>
        </w:rPr>
        <w:t>возможных</w:t>
      </w:r>
      <w:r w:rsidRPr="00EB7A8B">
        <w:rPr>
          <w:spacing w:val="1"/>
          <w:sz w:val="24"/>
          <w:szCs w:val="24"/>
          <w:lang w:val="ru-RU" w:eastAsia="en-US"/>
        </w:rPr>
        <w:t xml:space="preserve"> </w:t>
      </w:r>
      <w:r w:rsidRPr="00EB7A8B">
        <w:rPr>
          <w:sz w:val="24"/>
          <w:szCs w:val="24"/>
          <w:lang w:val="ru-RU" w:eastAsia="en-US"/>
        </w:rPr>
        <w:t>достижений</w:t>
      </w:r>
      <w:r w:rsidRPr="00EB7A8B">
        <w:rPr>
          <w:spacing w:val="1"/>
          <w:sz w:val="24"/>
          <w:szCs w:val="24"/>
          <w:lang w:val="ru-RU" w:eastAsia="en-US"/>
        </w:rPr>
        <w:t xml:space="preserve"> </w:t>
      </w:r>
      <w:r w:rsidRPr="00EB7A8B">
        <w:rPr>
          <w:sz w:val="24"/>
          <w:szCs w:val="24"/>
          <w:lang w:val="ru-RU" w:eastAsia="en-US"/>
        </w:rPr>
        <w:t>может</w:t>
      </w:r>
      <w:r w:rsidRPr="00EB7A8B">
        <w:rPr>
          <w:spacing w:val="1"/>
          <w:sz w:val="24"/>
          <w:szCs w:val="24"/>
          <w:lang w:val="ru-RU" w:eastAsia="en-US"/>
        </w:rPr>
        <w:t xml:space="preserve"> </w:t>
      </w:r>
      <w:r w:rsidRPr="00EB7A8B">
        <w:rPr>
          <w:sz w:val="24"/>
          <w:szCs w:val="24"/>
          <w:lang w:val="ru-RU" w:eastAsia="en-US"/>
        </w:rPr>
        <w:t>различаться</w:t>
      </w:r>
      <w:r w:rsidRPr="00EB7A8B">
        <w:rPr>
          <w:spacing w:val="1"/>
          <w:sz w:val="24"/>
          <w:szCs w:val="24"/>
          <w:lang w:val="ru-RU" w:eastAsia="en-US"/>
        </w:rPr>
        <w:t xml:space="preserve"> </w:t>
      </w:r>
      <w:r w:rsidRPr="00EB7A8B">
        <w:rPr>
          <w:sz w:val="24"/>
          <w:szCs w:val="24"/>
          <w:lang w:val="ru-RU" w:eastAsia="en-US"/>
        </w:rPr>
        <w:t>у детей</w:t>
      </w:r>
      <w:r w:rsidRPr="00EB7A8B">
        <w:rPr>
          <w:spacing w:val="1"/>
          <w:sz w:val="24"/>
          <w:szCs w:val="24"/>
          <w:lang w:val="ru-RU" w:eastAsia="en-US"/>
        </w:rPr>
        <w:t xml:space="preserve"> </w:t>
      </w:r>
      <w:r w:rsidRPr="00EB7A8B">
        <w:rPr>
          <w:sz w:val="24"/>
          <w:szCs w:val="24"/>
          <w:lang w:val="ru-RU" w:eastAsia="en-US"/>
        </w:rPr>
        <w:t>одного</w:t>
      </w:r>
      <w:r w:rsidRPr="00EB7A8B">
        <w:rPr>
          <w:spacing w:val="1"/>
          <w:sz w:val="24"/>
          <w:szCs w:val="24"/>
          <w:lang w:val="ru-RU" w:eastAsia="en-US"/>
        </w:rPr>
        <w:t xml:space="preserve"> </w:t>
      </w:r>
      <w:r w:rsidRPr="00EB7A8B">
        <w:rPr>
          <w:sz w:val="24"/>
          <w:szCs w:val="24"/>
          <w:lang w:val="ru-RU" w:eastAsia="en-US"/>
        </w:rPr>
        <w:t>возраста</w:t>
      </w:r>
      <w:r w:rsidRPr="00EB7A8B">
        <w:rPr>
          <w:spacing w:val="1"/>
          <w:sz w:val="24"/>
          <w:szCs w:val="24"/>
          <w:lang w:val="ru-RU" w:eastAsia="en-US"/>
        </w:rPr>
        <w:t xml:space="preserve"> </w:t>
      </w:r>
      <w:r w:rsidRPr="00EB7A8B">
        <w:rPr>
          <w:sz w:val="24"/>
          <w:szCs w:val="24"/>
          <w:lang w:val="ru-RU" w:eastAsia="en-US"/>
        </w:rPr>
        <w:t>по</w:t>
      </w:r>
      <w:r w:rsidRPr="00EB7A8B">
        <w:rPr>
          <w:spacing w:val="1"/>
          <w:sz w:val="24"/>
          <w:szCs w:val="24"/>
          <w:lang w:val="ru-RU" w:eastAsia="en-US"/>
        </w:rPr>
        <w:t xml:space="preserve"> </w:t>
      </w:r>
      <w:r w:rsidRPr="00EB7A8B">
        <w:rPr>
          <w:sz w:val="24"/>
          <w:szCs w:val="24"/>
          <w:lang w:val="ru-RU" w:eastAsia="en-US"/>
        </w:rPr>
        <w:t>причине</w:t>
      </w:r>
      <w:r w:rsidRPr="00EB7A8B">
        <w:rPr>
          <w:spacing w:val="1"/>
          <w:sz w:val="24"/>
          <w:szCs w:val="24"/>
          <w:lang w:val="ru-RU" w:eastAsia="en-US"/>
        </w:rPr>
        <w:t xml:space="preserve"> </w:t>
      </w:r>
      <w:r w:rsidRPr="00EB7A8B">
        <w:rPr>
          <w:sz w:val="24"/>
          <w:szCs w:val="24"/>
          <w:lang w:val="ru-RU" w:eastAsia="en-US"/>
        </w:rPr>
        <w:t>высокой</w:t>
      </w:r>
      <w:r w:rsidRPr="00EB7A8B">
        <w:rPr>
          <w:spacing w:val="1"/>
          <w:sz w:val="24"/>
          <w:szCs w:val="24"/>
          <w:lang w:val="ru-RU" w:eastAsia="en-US"/>
        </w:rPr>
        <w:t xml:space="preserve"> </w:t>
      </w:r>
      <w:r w:rsidRPr="00EB7A8B">
        <w:rPr>
          <w:sz w:val="24"/>
          <w:szCs w:val="24"/>
          <w:lang w:val="ru-RU" w:eastAsia="en-US"/>
        </w:rPr>
        <w:t>индивидуализации</w:t>
      </w:r>
      <w:r w:rsidRPr="00EB7A8B">
        <w:rPr>
          <w:spacing w:val="1"/>
          <w:sz w:val="24"/>
          <w:szCs w:val="24"/>
          <w:lang w:val="ru-RU" w:eastAsia="en-US"/>
        </w:rPr>
        <w:t xml:space="preserve"> </w:t>
      </w:r>
      <w:r w:rsidRPr="00EB7A8B">
        <w:rPr>
          <w:sz w:val="24"/>
          <w:szCs w:val="24"/>
          <w:lang w:val="ru-RU" w:eastAsia="en-US"/>
        </w:rPr>
        <w:t>их</w:t>
      </w:r>
      <w:r w:rsidRPr="00EB7A8B">
        <w:rPr>
          <w:spacing w:val="1"/>
          <w:sz w:val="24"/>
          <w:szCs w:val="24"/>
          <w:lang w:val="ru-RU" w:eastAsia="en-US"/>
        </w:rPr>
        <w:t xml:space="preserve"> </w:t>
      </w:r>
      <w:r w:rsidRPr="00EB7A8B">
        <w:rPr>
          <w:sz w:val="24"/>
          <w:szCs w:val="24"/>
          <w:lang w:val="ru-RU" w:eastAsia="en-US"/>
        </w:rPr>
        <w:t>психического</w:t>
      </w:r>
      <w:r w:rsidRPr="00EB7A8B">
        <w:rPr>
          <w:spacing w:val="1"/>
          <w:sz w:val="24"/>
          <w:szCs w:val="24"/>
          <w:lang w:val="ru-RU" w:eastAsia="en-US"/>
        </w:rPr>
        <w:t xml:space="preserve"> </w:t>
      </w:r>
      <w:r w:rsidRPr="00EB7A8B">
        <w:rPr>
          <w:sz w:val="24"/>
          <w:szCs w:val="24"/>
          <w:lang w:val="ru-RU" w:eastAsia="en-US"/>
        </w:rPr>
        <w:t>развития и разных стартовых условий освоения Программы. Обозначенные различия не должны</w:t>
      </w:r>
      <w:r w:rsidRPr="00EB7A8B">
        <w:rPr>
          <w:spacing w:val="1"/>
          <w:sz w:val="24"/>
          <w:szCs w:val="24"/>
          <w:lang w:val="ru-RU" w:eastAsia="en-US"/>
        </w:rPr>
        <w:t xml:space="preserve"> </w:t>
      </w:r>
      <w:r w:rsidRPr="00EB7A8B">
        <w:rPr>
          <w:sz w:val="24"/>
          <w:szCs w:val="24"/>
          <w:lang w:val="ru-RU" w:eastAsia="en-US"/>
        </w:rPr>
        <w:t>быть</w:t>
      </w:r>
      <w:r w:rsidRPr="00EB7A8B">
        <w:rPr>
          <w:spacing w:val="1"/>
          <w:sz w:val="24"/>
          <w:szCs w:val="24"/>
          <w:lang w:val="ru-RU" w:eastAsia="en-US"/>
        </w:rPr>
        <w:t xml:space="preserve"> </w:t>
      </w:r>
      <w:r w:rsidRPr="00EB7A8B">
        <w:rPr>
          <w:sz w:val="24"/>
          <w:szCs w:val="24"/>
          <w:lang w:val="ru-RU" w:eastAsia="en-US"/>
        </w:rPr>
        <w:t>констатированы</w:t>
      </w:r>
      <w:r w:rsidRPr="00EB7A8B">
        <w:rPr>
          <w:spacing w:val="1"/>
          <w:sz w:val="24"/>
          <w:szCs w:val="24"/>
          <w:lang w:val="ru-RU" w:eastAsia="en-US"/>
        </w:rPr>
        <w:t xml:space="preserve"> </w:t>
      </w:r>
      <w:r w:rsidRPr="00EB7A8B">
        <w:rPr>
          <w:sz w:val="24"/>
          <w:szCs w:val="24"/>
          <w:lang w:val="ru-RU" w:eastAsia="en-US"/>
        </w:rPr>
        <w:t>как</w:t>
      </w:r>
      <w:r w:rsidRPr="00EB7A8B">
        <w:rPr>
          <w:spacing w:val="1"/>
          <w:sz w:val="24"/>
          <w:szCs w:val="24"/>
          <w:lang w:val="ru-RU" w:eastAsia="en-US"/>
        </w:rPr>
        <w:t xml:space="preserve"> </w:t>
      </w:r>
      <w:r w:rsidRPr="00EB7A8B">
        <w:rPr>
          <w:sz w:val="24"/>
          <w:szCs w:val="24"/>
          <w:lang w:val="ru-RU" w:eastAsia="en-US"/>
        </w:rPr>
        <w:t>трудности</w:t>
      </w:r>
      <w:r w:rsidRPr="00EB7A8B">
        <w:rPr>
          <w:spacing w:val="1"/>
          <w:sz w:val="24"/>
          <w:szCs w:val="24"/>
          <w:lang w:val="ru-RU" w:eastAsia="en-US"/>
        </w:rPr>
        <w:t xml:space="preserve"> </w:t>
      </w:r>
      <w:r w:rsidRPr="00EB7A8B">
        <w:rPr>
          <w:sz w:val="24"/>
          <w:szCs w:val="24"/>
          <w:lang w:val="ru-RU" w:eastAsia="en-US"/>
        </w:rPr>
        <w:t>ребёнка</w:t>
      </w:r>
      <w:r w:rsidRPr="00EB7A8B">
        <w:rPr>
          <w:spacing w:val="1"/>
          <w:sz w:val="24"/>
          <w:szCs w:val="24"/>
          <w:lang w:val="ru-RU" w:eastAsia="en-US"/>
        </w:rPr>
        <w:t xml:space="preserve"> </w:t>
      </w:r>
      <w:r w:rsidRPr="00EB7A8B">
        <w:rPr>
          <w:sz w:val="24"/>
          <w:szCs w:val="24"/>
          <w:lang w:val="ru-RU" w:eastAsia="en-US"/>
        </w:rPr>
        <w:t>в</w:t>
      </w:r>
      <w:r w:rsidRPr="00EB7A8B">
        <w:rPr>
          <w:spacing w:val="1"/>
          <w:sz w:val="24"/>
          <w:szCs w:val="24"/>
          <w:lang w:val="ru-RU" w:eastAsia="en-US"/>
        </w:rPr>
        <w:t xml:space="preserve"> </w:t>
      </w:r>
      <w:r w:rsidRPr="00EB7A8B">
        <w:rPr>
          <w:sz w:val="24"/>
          <w:szCs w:val="24"/>
          <w:lang w:val="ru-RU" w:eastAsia="en-US"/>
        </w:rPr>
        <w:t>освоении</w:t>
      </w:r>
      <w:r w:rsidRPr="00EB7A8B">
        <w:rPr>
          <w:spacing w:val="1"/>
          <w:sz w:val="24"/>
          <w:szCs w:val="24"/>
          <w:lang w:val="ru-RU" w:eastAsia="en-US"/>
        </w:rPr>
        <w:t xml:space="preserve"> </w:t>
      </w:r>
      <w:r w:rsidRPr="00EB7A8B">
        <w:rPr>
          <w:sz w:val="24"/>
          <w:szCs w:val="24"/>
          <w:lang w:val="ru-RU" w:eastAsia="en-US"/>
        </w:rPr>
        <w:t>Программы</w:t>
      </w:r>
      <w:r w:rsidRPr="00EB7A8B">
        <w:rPr>
          <w:spacing w:val="1"/>
          <w:sz w:val="24"/>
          <w:szCs w:val="24"/>
          <w:lang w:val="ru-RU" w:eastAsia="en-US"/>
        </w:rPr>
        <w:t xml:space="preserve"> </w:t>
      </w:r>
      <w:r w:rsidRPr="00EB7A8B">
        <w:rPr>
          <w:sz w:val="24"/>
          <w:szCs w:val="24"/>
          <w:lang w:val="ru-RU" w:eastAsia="en-US"/>
        </w:rPr>
        <w:t>и</w:t>
      </w:r>
      <w:r w:rsidRPr="00EB7A8B">
        <w:rPr>
          <w:spacing w:val="1"/>
          <w:sz w:val="24"/>
          <w:szCs w:val="24"/>
          <w:lang w:val="ru-RU" w:eastAsia="en-US"/>
        </w:rPr>
        <w:t xml:space="preserve"> </w:t>
      </w:r>
      <w:r w:rsidRPr="00EB7A8B">
        <w:rPr>
          <w:sz w:val="24"/>
          <w:szCs w:val="24"/>
          <w:lang w:val="ru-RU" w:eastAsia="en-US"/>
        </w:rPr>
        <w:t>не</w:t>
      </w:r>
      <w:r w:rsidRPr="00EB7A8B">
        <w:rPr>
          <w:spacing w:val="1"/>
          <w:sz w:val="24"/>
          <w:szCs w:val="24"/>
          <w:lang w:val="ru-RU" w:eastAsia="en-US"/>
        </w:rPr>
        <w:t xml:space="preserve"> </w:t>
      </w:r>
      <w:r w:rsidRPr="00EB7A8B">
        <w:rPr>
          <w:sz w:val="24"/>
          <w:szCs w:val="24"/>
          <w:lang w:val="ru-RU" w:eastAsia="en-US"/>
        </w:rPr>
        <w:t>подразумевают</w:t>
      </w:r>
      <w:r w:rsidRPr="00EB7A8B">
        <w:rPr>
          <w:spacing w:val="1"/>
          <w:sz w:val="24"/>
          <w:szCs w:val="24"/>
          <w:lang w:val="ru-RU" w:eastAsia="en-US"/>
        </w:rPr>
        <w:t xml:space="preserve"> </w:t>
      </w:r>
      <w:r w:rsidRPr="00EB7A8B">
        <w:rPr>
          <w:sz w:val="24"/>
          <w:szCs w:val="24"/>
          <w:lang w:val="ru-RU" w:eastAsia="en-US"/>
        </w:rPr>
        <w:t>его</w:t>
      </w:r>
      <w:r w:rsidRPr="00EB7A8B">
        <w:rPr>
          <w:spacing w:val="1"/>
          <w:sz w:val="24"/>
          <w:szCs w:val="24"/>
          <w:lang w:val="ru-RU" w:eastAsia="en-US"/>
        </w:rPr>
        <w:t xml:space="preserve"> </w:t>
      </w:r>
      <w:r w:rsidRPr="00EB7A8B">
        <w:rPr>
          <w:sz w:val="24"/>
          <w:szCs w:val="24"/>
          <w:lang w:val="ru-RU" w:eastAsia="en-US"/>
        </w:rPr>
        <w:t>включения</w:t>
      </w:r>
      <w:r w:rsidRPr="00EB7A8B">
        <w:rPr>
          <w:spacing w:val="2"/>
          <w:sz w:val="24"/>
          <w:szCs w:val="24"/>
          <w:lang w:val="ru-RU" w:eastAsia="en-US"/>
        </w:rPr>
        <w:t xml:space="preserve"> </w:t>
      </w:r>
      <w:r w:rsidRPr="00EB7A8B">
        <w:rPr>
          <w:sz w:val="24"/>
          <w:szCs w:val="24"/>
          <w:lang w:val="ru-RU" w:eastAsia="en-US"/>
        </w:rPr>
        <w:t>в</w:t>
      </w:r>
      <w:r w:rsidRPr="00EB7A8B">
        <w:rPr>
          <w:spacing w:val="-1"/>
          <w:sz w:val="24"/>
          <w:szCs w:val="24"/>
          <w:lang w:val="ru-RU" w:eastAsia="en-US"/>
        </w:rPr>
        <w:t xml:space="preserve"> </w:t>
      </w:r>
      <w:r w:rsidRPr="00EB7A8B">
        <w:rPr>
          <w:sz w:val="24"/>
          <w:szCs w:val="24"/>
          <w:lang w:val="ru-RU" w:eastAsia="en-US"/>
        </w:rPr>
        <w:t>соответствующую</w:t>
      </w:r>
      <w:r w:rsidRPr="00EB7A8B">
        <w:rPr>
          <w:spacing w:val="1"/>
          <w:sz w:val="24"/>
          <w:szCs w:val="24"/>
          <w:lang w:val="ru-RU" w:eastAsia="en-US"/>
        </w:rPr>
        <w:t xml:space="preserve"> </w:t>
      </w:r>
      <w:r w:rsidRPr="00EB7A8B">
        <w:rPr>
          <w:sz w:val="24"/>
          <w:szCs w:val="24"/>
          <w:lang w:val="ru-RU" w:eastAsia="en-US"/>
        </w:rPr>
        <w:t>целевую</w:t>
      </w:r>
      <w:r w:rsidRPr="00EB7A8B">
        <w:rPr>
          <w:spacing w:val="1"/>
          <w:sz w:val="24"/>
          <w:szCs w:val="24"/>
          <w:lang w:val="ru-RU" w:eastAsia="en-US"/>
        </w:rPr>
        <w:t xml:space="preserve"> </w:t>
      </w:r>
      <w:r w:rsidRPr="00EB7A8B">
        <w:rPr>
          <w:sz w:val="24"/>
          <w:szCs w:val="24"/>
          <w:lang w:val="ru-RU" w:eastAsia="en-US"/>
        </w:rPr>
        <w:t>группу.</w:t>
      </w:r>
    </w:p>
    <w:p w:rsidR="00B273CE" w:rsidRPr="00997DC1" w:rsidRDefault="00B273CE" w:rsidP="00EB7A8B">
      <w:pPr>
        <w:widowControl w:val="0"/>
        <w:autoSpaceDE w:val="0"/>
        <w:autoSpaceDN w:val="0"/>
        <w:spacing w:before="3" w:after="0" w:line="240" w:lineRule="auto"/>
        <w:ind w:right="266"/>
        <w:jc w:val="both"/>
        <w:rPr>
          <w:b/>
          <w:sz w:val="24"/>
          <w:szCs w:val="24"/>
          <w:lang w:val="ru-RU" w:eastAsia="en-US"/>
        </w:rPr>
      </w:pPr>
      <w:r w:rsidRPr="00997DC1">
        <w:rPr>
          <w:b/>
          <w:sz w:val="24"/>
          <w:szCs w:val="24"/>
          <w:lang w:val="ru-RU" w:eastAsia="en-US"/>
        </w:rPr>
        <w:t>К трем годам:</w:t>
      </w:r>
    </w:p>
    <w:p w:rsidR="00B273CE" w:rsidRPr="00997DC1" w:rsidRDefault="00B273CE" w:rsidP="00B273CE">
      <w:pPr>
        <w:ind w:right="315"/>
        <w:rPr>
          <w:sz w:val="24"/>
          <w:szCs w:val="24"/>
          <w:lang w:val="ru-RU"/>
        </w:rPr>
      </w:pPr>
      <w:r w:rsidRPr="00997DC1">
        <w:rPr>
          <w:sz w:val="24"/>
          <w:szCs w:val="24"/>
          <w:lang w:val="ru-RU"/>
        </w:rPr>
        <w:t>У ребёнка развита крупная моторика, он активно использует освоенные ранее движения, начинает</w:t>
      </w:r>
      <w:r w:rsidRPr="00997DC1">
        <w:rPr>
          <w:spacing w:val="1"/>
          <w:sz w:val="24"/>
          <w:szCs w:val="24"/>
          <w:lang w:val="ru-RU"/>
        </w:rPr>
        <w:t xml:space="preserve"> </w:t>
      </w:r>
      <w:r w:rsidRPr="00997DC1">
        <w:rPr>
          <w:sz w:val="24"/>
          <w:szCs w:val="24"/>
          <w:lang w:val="ru-RU"/>
        </w:rPr>
        <w:t>осваивать</w:t>
      </w:r>
      <w:r w:rsidRPr="00997DC1">
        <w:rPr>
          <w:spacing w:val="1"/>
          <w:sz w:val="24"/>
          <w:szCs w:val="24"/>
          <w:lang w:val="ru-RU"/>
        </w:rPr>
        <w:t xml:space="preserve"> </w:t>
      </w:r>
      <w:r w:rsidRPr="00997DC1">
        <w:rPr>
          <w:sz w:val="24"/>
          <w:szCs w:val="24"/>
          <w:lang w:val="ru-RU"/>
        </w:rPr>
        <w:t>бег,</w:t>
      </w:r>
      <w:r w:rsidRPr="00997DC1">
        <w:rPr>
          <w:spacing w:val="1"/>
          <w:sz w:val="24"/>
          <w:szCs w:val="24"/>
          <w:lang w:val="ru-RU"/>
        </w:rPr>
        <w:t xml:space="preserve"> </w:t>
      </w:r>
      <w:r w:rsidRPr="00997DC1">
        <w:rPr>
          <w:sz w:val="24"/>
          <w:szCs w:val="24"/>
          <w:lang w:val="ru-RU"/>
        </w:rPr>
        <w:t>прыжки,</w:t>
      </w:r>
      <w:r w:rsidRPr="00997DC1">
        <w:rPr>
          <w:spacing w:val="1"/>
          <w:sz w:val="24"/>
          <w:szCs w:val="24"/>
          <w:lang w:val="ru-RU"/>
        </w:rPr>
        <w:t xml:space="preserve"> </w:t>
      </w:r>
      <w:r w:rsidRPr="00997DC1">
        <w:rPr>
          <w:sz w:val="24"/>
          <w:szCs w:val="24"/>
          <w:lang w:val="ru-RU"/>
        </w:rPr>
        <w:t>повторяет</w:t>
      </w:r>
      <w:r w:rsidRPr="00997DC1">
        <w:rPr>
          <w:spacing w:val="1"/>
          <w:sz w:val="24"/>
          <w:szCs w:val="24"/>
          <w:lang w:val="ru-RU"/>
        </w:rPr>
        <w:t xml:space="preserve"> </w:t>
      </w:r>
      <w:r w:rsidRPr="00997DC1">
        <w:rPr>
          <w:sz w:val="24"/>
          <w:szCs w:val="24"/>
          <w:lang w:val="ru-RU"/>
        </w:rPr>
        <w:t>за</w:t>
      </w:r>
      <w:r w:rsidRPr="00997DC1">
        <w:rPr>
          <w:spacing w:val="1"/>
          <w:sz w:val="24"/>
          <w:szCs w:val="24"/>
          <w:lang w:val="ru-RU"/>
        </w:rPr>
        <w:t xml:space="preserve"> </w:t>
      </w:r>
      <w:r w:rsidRPr="00997DC1">
        <w:rPr>
          <w:sz w:val="24"/>
          <w:szCs w:val="24"/>
          <w:lang w:val="ru-RU"/>
        </w:rPr>
        <w:t>взрослым</w:t>
      </w:r>
      <w:r w:rsidRPr="00997DC1">
        <w:rPr>
          <w:spacing w:val="1"/>
          <w:sz w:val="24"/>
          <w:szCs w:val="24"/>
          <w:lang w:val="ru-RU"/>
        </w:rPr>
        <w:t xml:space="preserve"> </w:t>
      </w:r>
      <w:r w:rsidRPr="00997DC1">
        <w:rPr>
          <w:sz w:val="24"/>
          <w:szCs w:val="24"/>
          <w:lang w:val="ru-RU"/>
        </w:rPr>
        <w:t>простые</w:t>
      </w:r>
      <w:r w:rsidRPr="00997DC1">
        <w:rPr>
          <w:spacing w:val="1"/>
          <w:sz w:val="24"/>
          <w:szCs w:val="24"/>
          <w:lang w:val="ru-RU"/>
        </w:rPr>
        <w:t xml:space="preserve"> </w:t>
      </w:r>
      <w:r w:rsidRPr="00997DC1">
        <w:rPr>
          <w:sz w:val="24"/>
          <w:szCs w:val="24"/>
          <w:lang w:val="ru-RU"/>
        </w:rPr>
        <w:t>имитационные</w:t>
      </w:r>
      <w:r w:rsidRPr="00997DC1">
        <w:rPr>
          <w:spacing w:val="1"/>
          <w:sz w:val="24"/>
          <w:szCs w:val="24"/>
          <w:lang w:val="ru-RU"/>
        </w:rPr>
        <w:t xml:space="preserve"> </w:t>
      </w:r>
      <w:r w:rsidRPr="00997DC1">
        <w:rPr>
          <w:sz w:val="24"/>
          <w:szCs w:val="24"/>
          <w:lang w:val="ru-RU"/>
        </w:rPr>
        <w:t>упражнения,</w:t>
      </w:r>
      <w:r w:rsidRPr="00997DC1">
        <w:rPr>
          <w:spacing w:val="1"/>
          <w:sz w:val="24"/>
          <w:szCs w:val="24"/>
          <w:lang w:val="ru-RU"/>
        </w:rPr>
        <w:t xml:space="preserve"> </w:t>
      </w:r>
      <w:r w:rsidRPr="00997DC1">
        <w:rPr>
          <w:sz w:val="24"/>
          <w:szCs w:val="24"/>
          <w:lang w:val="ru-RU"/>
        </w:rPr>
        <w:t>понимает</w:t>
      </w:r>
      <w:r w:rsidRPr="00997DC1">
        <w:rPr>
          <w:spacing w:val="1"/>
          <w:sz w:val="24"/>
          <w:szCs w:val="24"/>
          <w:lang w:val="ru-RU"/>
        </w:rPr>
        <w:t xml:space="preserve"> </w:t>
      </w:r>
      <w:r w:rsidRPr="00997DC1">
        <w:rPr>
          <w:sz w:val="24"/>
          <w:szCs w:val="24"/>
          <w:lang w:val="ru-RU"/>
        </w:rPr>
        <w:t>указания</w:t>
      </w:r>
      <w:r w:rsidRPr="00997DC1">
        <w:rPr>
          <w:spacing w:val="1"/>
          <w:sz w:val="24"/>
          <w:szCs w:val="24"/>
          <w:lang w:val="ru-RU"/>
        </w:rPr>
        <w:t xml:space="preserve"> </w:t>
      </w:r>
      <w:r w:rsidRPr="00997DC1">
        <w:rPr>
          <w:sz w:val="24"/>
          <w:szCs w:val="24"/>
          <w:lang w:val="ru-RU"/>
        </w:rPr>
        <w:t>взрослого,</w:t>
      </w:r>
      <w:r w:rsidRPr="00997DC1">
        <w:rPr>
          <w:spacing w:val="1"/>
          <w:sz w:val="24"/>
          <w:szCs w:val="24"/>
          <w:lang w:val="ru-RU"/>
        </w:rPr>
        <w:t xml:space="preserve"> </w:t>
      </w:r>
      <w:r w:rsidRPr="00997DC1">
        <w:rPr>
          <w:sz w:val="24"/>
          <w:szCs w:val="24"/>
          <w:lang w:val="ru-RU"/>
        </w:rPr>
        <w:t>выполняет</w:t>
      </w:r>
      <w:r w:rsidRPr="00997DC1">
        <w:rPr>
          <w:spacing w:val="1"/>
          <w:sz w:val="24"/>
          <w:szCs w:val="24"/>
          <w:lang w:val="ru-RU"/>
        </w:rPr>
        <w:t xml:space="preserve"> </w:t>
      </w:r>
      <w:r w:rsidRPr="00997DC1">
        <w:rPr>
          <w:sz w:val="24"/>
          <w:szCs w:val="24"/>
          <w:lang w:val="ru-RU"/>
        </w:rPr>
        <w:t>движения</w:t>
      </w:r>
      <w:r w:rsidRPr="00997DC1">
        <w:rPr>
          <w:spacing w:val="1"/>
          <w:sz w:val="24"/>
          <w:szCs w:val="24"/>
          <w:lang w:val="ru-RU"/>
        </w:rPr>
        <w:t xml:space="preserve"> </w:t>
      </w:r>
      <w:r w:rsidRPr="00997DC1">
        <w:rPr>
          <w:sz w:val="24"/>
          <w:szCs w:val="24"/>
          <w:lang w:val="ru-RU"/>
        </w:rPr>
        <w:t>по</w:t>
      </w:r>
      <w:r w:rsidRPr="00997DC1">
        <w:rPr>
          <w:spacing w:val="1"/>
          <w:sz w:val="24"/>
          <w:szCs w:val="24"/>
          <w:lang w:val="ru-RU"/>
        </w:rPr>
        <w:t xml:space="preserve"> </w:t>
      </w:r>
      <w:r w:rsidRPr="00997DC1">
        <w:rPr>
          <w:sz w:val="24"/>
          <w:szCs w:val="24"/>
          <w:lang w:val="ru-RU"/>
        </w:rPr>
        <w:t>зрительному и</w:t>
      </w:r>
      <w:r w:rsidRPr="00997DC1">
        <w:rPr>
          <w:spacing w:val="1"/>
          <w:sz w:val="24"/>
          <w:szCs w:val="24"/>
          <w:lang w:val="ru-RU"/>
        </w:rPr>
        <w:t xml:space="preserve"> </w:t>
      </w:r>
      <w:r w:rsidRPr="00997DC1">
        <w:rPr>
          <w:sz w:val="24"/>
          <w:szCs w:val="24"/>
          <w:lang w:val="ru-RU"/>
        </w:rPr>
        <w:t>звуковому</w:t>
      </w:r>
      <w:r w:rsidRPr="00997DC1">
        <w:rPr>
          <w:spacing w:val="1"/>
          <w:sz w:val="24"/>
          <w:szCs w:val="24"/>
          <w:lang w:val="ru-RU"/>
        </w:rPr>
        <w:t xml:space="preserve"> </w:t>
      </w:r>
      <w:r w:rsidRPr="00997DC1">
        <w:rPr>
          <w:sz w:val="24"/>
          <w:szCs w:val="24"/>
          <w:lang w:val="ru-RU"/>
        </w:rPr>
        <w:t>ориентирам;</w:t>
      </w:r>
      <w:r w:rsidRPr="00997DC1">
        <w:rPr>
          <w:spacing w:val="1"/>
          <w:sz w:val="24"/>
          <w:szCs w:val="24"/>
          <w:lang w:val="ru-RU"/>
        </w:rPr>
        <w:t xml:space="preserve"> </w:t>
      </w:r>
      <w:r w:rsidRPr="00997DC1">
        <w:rPr>
          <w:sz w:val="24"/>
          <w:szCs w:val="24"/>
          <w:lang w:val="ru-RU"/>
        </w:rPr>
        <w:t>с</w:t>
      </w:r>
      <w:r w:rsidRPr="00997DC1">
        <w:rPr>
          <w:spacing w:val="55"/>
          <w:sz w:val="24"/>
          <w:szCs w:val="24"/>
          <w:lang w:val="ru-RU"/>
        </w:rPr>
        <w:t xml:space="preserve"> </w:t>
      </w:r>
      <w:r w:rsidRPr="00997DC1">
        <w:rPr>
          <w:sz w:val="24"/>
          <w:szCs w:val="24"/>
          <w:lang w:val="ru-RU"/>
        </w:rPr>
        <w:t>желанием</w:t>
      </w:r>
      <w:r w:rsidRPr="00997DC1">
        <w:rPr>
          <w:spacing w:val="1"/>
          <w:sz w:val="24"/>
          <w:szCs w:val="24"/>
          <w:lang w:val="ru-RU"/>
        </w:rPr>
        <w:t xml:space="preserve"> </w:t>
      </w:r>
      <w:r w:rsidRPr="00997DC1">
        <w:rPr>
          <w:sz w:val="24"/>
          <w:szCs w:val="24"/>
          <w:lang w:val="ru-RU"/>
        </w:rPr>
        <w:t>играет в подвижные</w:t>
      </w:r>
      <w:r w:rsidRPr="00997DC1">
        <w:rPr>
          <w:spacing w:val="-3"/>
          <w:sz w:val="24"/>
          <w:szCs w:val="24"/>
          <w:lang w:val="ru-RU"/>
        </w:rPr>
        <w:t xml:space="preserve"> </w:t>
      </w:r>
      <w:r w:rsidRPr="00997DC1">
        <w:rPr>
          <w:sz w:val="24"/>
          <w:szCs w:val="24"/>
          <w:lang w:val="ru-RU"/>
        </w:rPr>
        <w:t>игры;</w:t>
      </w:r>
    </w:p>
    <w:p w:rsidR="00B273CE" w:rsidRPr="00997DC1" w:rsidRDefault="00B273CE" w:rsidP="00F53855">
      <w:pPr>
        <w:numPr>
          <w:ilvl w:val="0"/>
          <w:numId w:val="23"/>
        </w:numPr>
        <w:tabs>
          <w:tab w:val="left" w:pos="567"/>
        </w:tabs>
        <w:spacing w:before="11" w:line="240" w:lineRule="auto"/>
        <w:ind w:right="380" w:firstLine="139"/>
        <w:rPr>
          <w:sz w:val="24"/>
          <w:szCs w:val="24"/>
          <w:lang w:val="ru-RU"/>
        </w:rPr>
      </w:pPr>
      <w:r w:rsidRPr="00997DC1">
        <w:rPr>
          <w:sz w:val="24"/>
          <w:szCs w:val="24"/>
          <w:lang w:val="ru-RU"/>
        </w:rPr>
        <w:t>ребёнок демонстрирует элементарные культурно-гигиенические навыки, владеет простейшими</w:t>
      </w:r>
      <w:r w:rsidRPr="00997DC1">
        <w:rPr>
          <w:spacing w:val="1"/>
          <w:sz w:val="24"/>
          <w:szCs w:val="24"/>
          <w:lang w:val="ru-RU"/>
        </w:rPr>
        <w:t xml:space="preserve"> </w:t>
      </w:r>
      <w:r w:rsidRPr="00997DC1">
        <w:rPr>
          <w:sz w:val="24"/>
          <w:szCs w:val="24"/>
          <w:lang w:val="ru-RU"/>
        </w:rPr>
        <w:t>навыками</w:t>
      </w:r>
      <w:r w:rsidRPr="00997DC1">
        <w:rPr>
          <w:spacing w:val="13"/>
          <w:sz w:val="24"/>
          <w:szCs w:val="24"/>
          <w:lang w:val="ru-RU"/>
        </w:rPr>
        <w:t xml:space="preserve"> </w:t>
      </w:r>
      <w:r w:rsidRPr="00997DC1">
        <w:rPr>
          <w:sz w:val="24"/>
          <w:szCs w:val="24"/>
          <w:lang w:val="ru-RU"/>
        </w:rPr>
        <w:t>самообслуживания</w:t>
      </w:r>
      <w:r w:rsidRPr="00997DC1">
        <w:rPr>
          <w:spacing w:val="12"/>
          <w:sz w:val="24"/>
          <w:szCs w:val="24"/>
          <w:lang w:val="ru-RU"/>
        </w:rPr>
        <w:t xml:space="preserve"> </w:t>
      </w:r>
      <w:r w:rsidRPr="00997DC1">
        <w:rPr>
          <w:sz w:val="24"/>
          <w:szCs w:val="24"/>
          <w:lang w:val="ru-RU"/>
        </w:rPr>
        <w:t>(одевание,</w:t>
      </w:r>
      <w:r w:rsidRPr="00997DC1">
        <w:rPr>
          <w:spacing w:val="15"/>
          <w:sz w:val="24"/>
          <w:szCs w:val="24"/>
          <w:lang w:val="ru-RU"/>
        </w:rPr>
        <w:t xml:space="preserve"> </w:t>
      </w:r>
      <w:r w:rsidRPr="00997DC1">
        <w:rPr>
          <w:sz w:val="24"/>
          <w:szCs w:val="24"/>
          <w:lang w:val="ru-RU"/>
        </w:rPr>
        <w:t>раздевание,</w:t>
      </w:r>
      <w:r w:rsidRPr="00997DC1">
        <w:rPr>
          <w:spacing w:val="14"/>
          <w:sz w:val="24"/>
          <w:szCs w:val="24"/>
          <w:lang w:val="ru-RU"/>
        </w:rPr>
        <w:t xml:space="preserve"> </w:t>
      </w:r>
      <w:r w:rsidRPr="00997DC1">
        <w:rPr>
          <w:sz w:val="24"/>
          <w:szCs w:val="24"/>
          <w:lang w:val="ru-RU"/>
        </w:rPr>
        <w:t>самостоятельно</w:t>
      </w:r>
    </w:p>
    <w:p w:rsidR="00B273CE" w:rsidRPr="00997DC1" w:rsidRDefault="00B273CE" w:rsidP="00F53855">
      <w:pPr>
        <w:spacing w:before="7" w:line="240" w:lineRule="auto"/>
        <w:rPr>
          <w:sz w:val="24"/>
          <w:szCs w:val="24"/>
          <w:lang w:val="ru-RU"/>
        </w:rPr>
      </w:pPr>
      <w:r w:rsidRPr="00997DC1">
        <w:rPr>
          <w:sz w:val="24"/>
          <w:szCs w:val="24"/>
          <w:lang w:val="ru-RU"/>
        </w:rPr>
        <w:t>ест</w:t>
      </w:r>
      <w:r w:rsidRPr="00997DC1">
        <w:rPr>
          <w:spacing w:val="-2"/>
          <w:sz w:val="24"/>
          <w:szCs w:val="24"/>
          <w:lang w:val="ru-RU"/>
        </w:rPr>
        <w:t xml:space="preserve"> </w:t>
      </w:r>
      <w:r w:rsidRPr="00997DC1">
        <w:rPr>
          <w:sz w:val="24"/>
          <w:szCs w:val="24"/>
          <w:lang w:val="ru-RU"/>
        </w:rPr>
        <w:t>и</w:t>
      </w:r>
      <w:r w:rsidRPr="00997DC1">
        <w:rPr>
          <w:spacing w:val="-1"/>
          <w:sz w:val="24"/>
          <w:szCs w:val="24"/>
          <w:lang w:val="ru-RU"/>
        </w:rPr>
        <w:t xml:space="preserve"> </w:t>
      </w:r>
      <w:r w:rsidRPr="00997DC1">
        <w:rPr>
          <w:sz w:val="24"/>
          <w:szCs w:val="24"/>
          <w:lang w:val="ru-RU"/>
        </w:rPr>
        <w:t>тому</w:t>
      </w:r>
      <w:r w:rsidRPr="00997DC1">
        <w:rPr>
          <w:spacing w:val="-10"/>
          <w:sz w:val="24"/>
          <w:szCs w:val="24"/>
          <w:lang w:val="ru-RU"/>
        </w:rPr>
        <w:t xml:space="preserve"> </w:t>
      </w:r>
      <w:r w:rsidRPr="00997DC1">
        <w:rPr>
          <w:sz w:val="24"/>
          <w:szCs w:val="24"/>
          <w:lang w:val="ru-RU"/>
        </w:rPr>
        <w:t>подобное);</w:t>
      </w:r>
    </w:p>
    <w:p w:rsidR="00B273CE" w:rsidRPr="00997DC1" w:rsidRDefault="00B273CE" w:rsidP="00F53855">
      <w:pPr>
        <w:numPr>
          <w:ilvl w:val="0"/>
          <w:numId w:val="23"/>
        </w:numPr>
        <w:tabs>
          <w:tab w:val="left" w:pos="581"/>
        </w:tabs>
        <w:spacing w:before="1" w:line="240" w:lineRule="auto"/>
        <w:ind w:left="580" w:hanging="188"/>
        <w:rPr>
          <w:sz w:val="24"/>
          <w:szCs w:val="24"/>
          <w:lang w:val="ru-RU"/>
        </w:rPr>
      </w:pPr>
      <w:r w:rsidRPr="00997DC1">
        <w:rPr>
          <w:sz w:val="24"/>
          <w:szCs w:val="24"/>
          <w:lang w:val="ru-RU"/>
        </w:rPr>
        <w:t>ребёнок</w:t>
      </w:r>
      <w:r w:rsidRPr="00997DC1">
        <w:rPr>
          <w:spacing w:val="-3"/>
          <w:sz w:val="24"/>
          <w:szCs w:val="24"/>
          <w:lang w:val="ru-RU"/>
        </w:rPr>
        <w:t xml:space="preserve"> </w:t>
      </w:r>
      <w:r w:rsidRPr="00997DC1">
        <w:rPr>
          <w:sz w:val="24"/>
          <w:szCs w:val="24"/>
          <w:lang w:val="ru-RU"/>
        </w:rPr>
        <w:t>стремится</w:t>
      </w:r>
      <w:r w:rsidRPr="00997DC1">
        <w:rPr>
          <w:spacing w:val="-2"/>
          <w:sz w:val="24"/>
          <w:szCs w:val="24"/>
          <w:lang w:val="ru-RU"/>
        </w:rPr>
        <w:t xml:space="preserve"> </w:t>
      </w:r>
      <w:r w:rsidRPr="00997DC1">
        <w:rPr>
          <w:sz w:val="24"/>
          <w:szCs w:val="24"/>
          <w:lang w:val="ru-RU"/>
        </w:rPr>
        <w:t>к</w:t>
      </w:r>
      <w:r w:rsidRPr="00997DC1">
        <w:rPr>
          <w:spacing w:val="-3"/>
          <w:sz w:val="24"/>
          <w:szCs w:val="24"/>
          <w:lang w:val="ru-RU"/>
        </w:rPr>
        <w:t xml:space="preserve"> </w:t>
      </w:r>
      <w:r w:rsidRPr="00997DC1">
        <w:rPr>
          <w:sz w:val="24"/>
          <w:szCs w:val="24"/>
          <w:lang w:val="ru-RU"/>
        </w:rPr>
        <w:t>общению</w:t>
      </w:r>
      <w:r w:rsidRPr="00997DC1">
        <w:rPr>
          <w:spacing w:val="-2"/>
          <w:sz w:val="24"/>
          <w:szCs w:val="24"/>
          <w:lang w:val="ru-RU"/>
        </w:rPr>
        <w:t xml:space="preserve"> </w:t>
      </w:r>
      <w:r w:rsidRPr="00997DC1">
        <w:rPr>
          <w:sz w:val="24"/>
          <w:szCs w:val="24"/>
          <w:lang w:val="ru-RU"/>
        </w:rPr>
        <w:t>со</w:t>
      </w:r>
      <w:r w:rsidRPr="00997DC1">
        <w:rPr>
          <w:spacing w:val="-6"/>
          <w:sz w:val="24"/>
          <w:szCs w:val="24"/>
          <w:lang w:val="ru-RU"/>
        </w:rPr>
        <w:t xml:space="preserve"> </w:t>
      </w:r>
      <w:r w:rsidRPr="00997DC1">
        <w:rPr>
          <w:sz w:val="24"/>
          <w:szCs w:val="24"/>
          <w:lang w:val="ru-RU"/>
        </w:rPr>
        <w:t>взрослыми,</w:t>
      </w:r>
      <w:r w:rsidRPr="00997DC1">
        <w:rPr>
          <w:spacing w:val="1"/>
          <w:sz w:val="24"/>
          <w:szCs w:val="24"/>
          <w:lang w:val="ru-RU"/>
        </w:rPr>
        <w:t xml:space="preserve"> </w:t>
      </w:r>
      <w:r w:rsidRPr="00997DC1">
        <w:rPr>
          <w:sz w:val="24"/>
          <w:szCs w:val="24"/>
          <w:lang w:val="ru-RU"/>
        </w:rPr>
        <w:t>реагирует на</w:t>
      </w:r>
      <w:r w:rsidRPr="00997DC1">
        <w:rPr>
          <w:spacing w:val="-8"/>
          <w:sz w:val="24"/>
          <w:szCs w:val="24"/>
          <w:lang w:val="ru-RU"/>
        </w:rPr>
        <w:t xml:space="preserve"> </w:t>
      </w:r>
      <w:r w:rsidRPr="00997DC1">
        <w:rPr>
          <w:sz w:val="24"/>
          <w:szCs w:val="24"/>
          <w:lang w:val="ru-RU"/>
        </w:rPr>
        <w:t>их</w:t>
      </w:r>
      <w:r w:rsidRPr="00997DC1">
        <w:rPr>
          <w:spacing w:val="-7"/>
          <w:sz w:val="24"/>
          <w:szCs w:val="24"/>
          <w:lang w:val="ru-RU"/>
        </w:rPr>
        <w:t xml:space="preserve"> </w:t>
      </w:r>
      <w:r w:rsidRPr="00997DC1">
        <w:rPr>
          <w:sz w:val="24"/>
          <w:szCs w:val="24"/>
          <w:lang w:val="ru-RU"/>
        </w:rPr>
        <w:t>настроение</w:t>
      </w:r>
    </w:p>
    <w:p w:rsidR="00B273CE" w:rsidRPr="00997DC1" w:rsidRDefault="00B273CE" w:rsidP="00F53855">
      <w:pPr>
        <w:numPr>
          <w:ilvl w:val="0"/>
          <w:numId w:val="23"/>
        </w:numPr>
        <w:tabs>
          <w:tab w:val="left" w:pos="523"/>
        </w:tabs>
        <w:spacing w:line="240" w:lineRule="auto"/>
        <w:ind w:right="373" w:firstLine="139"/>
        <w:rPr>
          <w:sz w:val="24"/>
          <w:szCs w:val="24"/>
          <w:lang w:val="ru-RU"/>
        </w:rPr>
      </w:pPr>
      <w:r w:rsidRPr="00997DC1">
        <w:rPr>
          <w:spacing w:val="-1"/>
          <w:sz w:val="24"/>
          <w:szCs w:val="24"/>
          <w:lang w:val="ru-RU"/>
        </w:rPr>
        <w:t>ребёнок</w:t>
      </w:r>
      <w:r w:rsidRPr="00997DC1">
        <w:rPr>
          <w:spacing w:val="10"/>
          <w:sz w:val="24"/>
          <w:szCs w:val="24"/>
          <w:lang w:val="ru-RU"/>
        </w:rPr>
        <w:t xml:space="preserve"> </w:t>
      </w:r>
      <w:r w:rsidRPr="00997DC1">
        <w:rPr>
          <w:spacing w:val="-1"/>
          <w:sz w:val="24"/>
          <w:szCs w:val="24"/>
          <w:lang w:val="ru-RU"/>
        </w:rPr>
        <w:t>проявляет</w:t>
      </w:r>
      <w:r w:rsidRPr="00997DC1">
        <w:rPr>
          <w:spacing w:val="11"/>
          <w:sz w:val="24"/>
          <w:szCs w:val="24"/>
          <w:lang w:val="ru-RU"/>
        </w:rPr>
        <w:t xml:space="preserve"> </w:t>
      </w:r>
      <w:r w:rsidRPr="00997DC1">
        <w:rPr>
          <w:spacing w:val="-1"/>
          <w:sz w:val="24"/>
          <w:szCs w:val="24"/>
          <w:lang w:val="ru-RU"/>
        </w:rPr>
        <w:t>интерес</w:t>
      </w:r>
      <w:r w:rsidRPr="00997DC1">
        <w:rPr>
          <w:spacing w:val="64"/>
          <w:sz w:val="24"/>
          <w:szCs w:val="24"/>
          <w:lang w:val="ru-RU"/>
        </w:rPr>
        <w:t xml:space="preserve"> </w:t>
      </w:r>
      <w:r w:rsidRPr="00997DC1">
        <w:rPr>
          <w:spacing w:val="-1"/>
          <w:sz w:val="24"/>
          <w:szCs w:val="24"/>
          <w:lang w:val="ru-RU"/>
        </w:rPr>
        <w:t>к</w:t>
      </w:r>
      <w:r w:rsidRPr="00997DC1">
        <w:rPr>
          <w:spacing w:val="63"/>
          <w:sz w:val="24"/>
          <w:szCs w:val="24"/>
          <w:lang w:val="ru-RU"/>
        </w:rPr>
        <w:t xml:space="preserve"> </w:t>
      </w:r>
      <w:r w:rsidRPr="00997DC1">
        <w:rPr>
          <w:spacing w:val="-1"/>
          <w:sz w:val="24"/>
          <w:szCs w:val="24"/>
          <w:lang w:val="ru-RU"/>
        </w:rPr>
        <w:t>сверстникам;</w:t>
      </w:r>
      <w:r w:rsidRPr="00997DC1">
        <w:rPr>
          <w:spacing w:val="61"/>
          <w:sz w:val="24"/>
          <w:szCs w:val="24"/>
          <w:lang w:val="ru-RU"/>
        </w:rPr>
        <w:t xml:space="preserve"> </w:t>
      </w:r>
      <w:r w:rsidRPr="00997DC1">
        <w:rPr>
          <w:sz w:val="24"/>
          <w:szCs w:val="24"/>
          <w:lang w:val="ru-RU"/>
        </w:rPr>
        <w:t>наблюдает</w:t>
      </w:r>
      <w:r w:rsidRPr="00997DC1">
        <w:rPr>
          <w:spacing w:val="63"/>
          <w:sz w:val="24"/>
          <w:szCs w:val="24"/>
          <w:lang w:val="ru-RU"/>
        </w:rPr>
        <w:t xml:space="preserve"> </w:t>
      </w:r>
      <w:r w:rsidRPr="00997DC1">
        <w:rPr>
          <w:sz w:val="24"/>
          <w:szCs w:val="24"/>
          <w:lang w:val="ru-RU"/>
        </w:rPr>
        <w:t>за</w:t>
      </w:r>
      <w:r w:rsidRPr="00997DC1">
        <w:rPr>
          <w:spacing w:val="61"/>
          <w:sz w:val="24"/>
          <w:szCs w:val="24"/>
          <w:lang w:val="ru-RU"/>
        </w:rPr>
        <w:t xml:space="preserve"> </w:t>
      </w:r>
      <w:r w:rsidRPr="00997DC1">
        <w:rPr>
          <w:sz w:val="24"/>
          <w:szCs w:val="24"/>
          <w:lang w:val="ru-RU"/>
        </w:rPr>
        <w:t>их</w:t>
      </w:r>
      <w:r w:rsidRPr="00997DC1">
        <w:rPr>
          <w:spacing w:val="64"/>
          <w:sz w:val="24"/>
          <w:szCs w:val="24"/>
          <w:lang w:val="ru-RU"/>
        </w:rPr>
        <w:t xml:space="preserve"> </w:t>
      </w:r>
      <w:r w:rsidRPr="00997DC1">
        <w:rPr>
          <w:sz w:val="24"/>
          <w:szCs w:val="24"/>
          <w:lang w:val="ru-RU"/>
        </w:rPr>
        <w:t>действиями</w:t>
      </w:r>
      <w:r w:rsidRPr="00997DC1">
        <w:rPr>
          <w:spacing w:val="33"/>
          <w:sz w:val="24"/>
          <w:szCs w:val="24"/>
          <w:lang w:val="ru-RU"/>
        </w:rPr>
        <w:t xml:space="preserve"> </w:t>
      </w:r>
      <w:r w:rsidRPr="00997DC1">
        <w:rPr>
          <w:sz w:val="24"/>
          <w:szCs w:val="24"/>
          <w:lang w:val="ru-RU"/>
        </w:rPr>
        <w:t>и</w:t>
      </w:r>
      <w:r w:rsidRPr="00997DC1">
        <w:rPr>
          <w:spacing w:val="-25"/>
          <w:sz w:val="24"/>
          <w:szCs w:val="24"/>
          <w:lang w:val="ru-RU"/>
        </w:rPr>
        <w:t xml:space="preserve"> </w:t>
      </w:r>
      <w:r w:rsidRPr="00997DC1">
        <w:rPr>
          <w:sz w:val="24"/>
          <w:szCs w:val="24"/>
          <w:lang w:val="ru-RU"/>
        </w:rPr>
        <w:t>подражает</w:t>
      </w:r>
      <w:r w:rsidRPr="00997DC1">
        <w:rPr>
          <w:spacing w:val="37"/>
          <w:sz w:val="24"/>
          <w:szCs w:val="24"/>
          <w:lang w:val="ru-RU"/>
        </w:rPr>
        <w:t xml:space="preserve"> </w:t>
      </w:r>
      <w:r w:rsidRPr="00997DC1">
        <w:rPr>
          <w:sz w:val="24"/>
          <w:szCs w:val="24"/>
          <w:lang w:val="ru-RU"/>
        </w:rPr>
        <w:t>им;</w:t>
      </w:r>
      <w:r w:rsidRPr="00997DC1">
        <w:rPr>
          <w:spacing w:val="-52"/>
          <w:sz w:val="24"/>
          <w:szCs w:val="24"/>
          <w:lang w:val="ru-RU"/>
        </w:rPr>
        <w:t xml:space="preserve"> </w:t>
      </w:r>
      <w:r w:rsidRPr="00997DC1">
        <w:rPr>
          <w:sz w:val="24"/>
          <w:szCs w:val="24"/>
          <w:lang w:val="ru-RU"/>
        </w:rPr>
        <w:t>играет рядом;</w:t>
      </w:r>
    </w:p>
    <w:p w:rsidR="00B273CE" w:rsidRPr="00997DC1" w:rsidRDefault="00B273CE" w:rsidP="00F53855">
      <w:pPr>
        <w:numPr>
          <w:ilvl w:val="0"/>
          <w:numId w:val="23"/>
        </w:numPr>
        <w:tabs>
          <w:tab w:val="left" w:pos="523"/>
        </w:tabs>
        <w:spacing w:before="1" w:line="240" w:lineRule="auto"/>
        <w:ind w:left="523" w:hanging="130"/>
        <w:rPr>
          <w:sz w:val="24"/>
          <w:szCs w:val="24"/>
          <w:lang w:val="ru-RU"/>
        </w:rPr>
      </w:pPr>
      <w:r w:rsidRPr="00997DC1">
        <w:rPr>
          <w:sz w:val="24"/>
          <w:szCs w:val="24"/>
          <w:lang w:val="ru-RU"/>
        </w:rPr>
        <w:t>ребёнок</w:t>
      </w:r>
      <w:r w:rsidRPr="00997DC1">
        <w:rPr>
          <w:spacing w:val="-7"/>
          <w:sz w:val="24"/>
          <w:szCs w:val="24"/>
          <w:lang w:val="ru-RU"/>
        </w:rPr>
        <w:t xml:space="preserve"> </w:t>
      </w:r>
      <w:r w:rsidRPr="00997DC1">
        <w:rPr>
          <w:sz w:val="24"/>
          <w:szCs w:val="24"/>
          <w:lang w:val="ru-RU"/>
        </w:rPr>
        <w:t>понимает</w:t>
      </w:r>
      <w:r w:rsidRPr="00997DC1">
        <w:rPr>
          <w:spacing w:val="-1"/>
          <w:sz w:val="24"/>
          <w:szCs w:val="24"/>
          <w:lang w:val="ru-RU"/>
        </w:rPr>
        <w:t xml:space="preserve"> </w:t>
      </w:r>
      <w:r w:rsidRPr="00997DC1">
        <w:rPr>
          <w:sz w:val="24"/>
          <w:szCs w:val="24"/>
          <w:lang w:val="ru-RU"/>
        </w:rPr>
        <w:t>и</w:t>
      </w:r>
      <w:r w:rsidRPr="00997DC1">
        <w:rPr>
          <w:spacing w:val="-9"/>
          <w:sz w:val="24"/>
          <w:szCs w:val="24"/>
          <w:lang w:val="ru-RU"/>
        </w:rPr>
        <w:t xml:space="preserve"> </w:t>
      </w:r>
      <w:r w:rsidRPr="00997DC1">
        <w:rPr>
          <w:sz w:val="24"/>
          <w:szCs w:val="24"/>
          <w:lang w:val="ru-RU"/>
        </w:rPr>
        <w:t>выполняет</w:t>
      </w:r>
      <w:r w:rsidRPr="00997DC1">
        <w:rPr>
          <w:spacing w:val="-1"/>
          <w:sz w:val="24"/>
          <w:szCs w:val="24"/>
          <w:lang w:val="ru-RU"/>
        </w:rPr>
        <w:t xml:space="preserve"> </w:t>
      </w:r>
      <w:r w:rsidRPr="00997DC1">
        <w:rPr>
          <w:sz w:val="24"/>
          <w:szCs w:val="24"/>
          <w:lang w:val="ru-RU"/>
        </w:rPr>
        <w:t>простые</w:t>
      </w:r>
      <w:r w:rsidRPr="00997DC1">
        <w:rPr>
          <w:spacing w:val="-12"/>
          <w:sz w:val="24"/>
          <w:szCs w:val="24"/>
          <w:lang w:val="ru-RU"/>
        </w:rPr>
        <w:t xml:space="preserve"> </w:t>
      </w:r>
      <w:r w:rsidRPr="00997DC1">
        <w:rPr>
          <w:sz w:val="24"/>
          <w:szCs w:val="24"/>
          <w:lang w:val="ru-RU"/>
        </w:rPr>
        <w:t>поручения</w:t>
      </w:r>
      <w:r w:rsidRPr="00997DC1">
        <w:rPr>
          <w:spacing w:val="-1"/>
          <w:sz w:val="24"/>
          <w:szCs w:val="24"/>
          <w:lang w:val="ru-RU"/>
        </w:rPr>
        <w:t xml:space="preserve"> </w:t>
      </w:r>
      <w:r w:rsidRPr="00997DC1">
        <w:rPr>
          <w:sz w:val="24"/>
          <w:szCs w:val="24"/>
          <w:lang w:val="ru-RU"/>
        </w:rPr>
        <w:t>взрослого;</w:t>
      </w:r>
    </w:p>
    <w:p w:rsidR="00B273CE" w:rsidRPr="00997DC1" w:rsidRDefault="00B273CE" w:rsidP="00F53855">
      <w:pPr>
        <w:numPr>
          <w:ilvl w:val="0"/>
          <w:numId w:val="23"/>
        </w:numPr>
        <w:tabs>
          <w:tab w:val="left" w:pos="581"/>
        </w:tabs>
        <w:spacing w:line="240" w:lineRule="auto"/>
        <w:ind w:left="580" w:hanging="188"/>
        <w:rPr>
          <w:sz w:val="24"/>
          <w:szCs w:val="24"/>
          <w:lang w:val="ru-RU"/>
        </w:rPr>
      </w:pPr>
      <w:r w:rsidRPr="00997DC1">
        <w:rPr>
          <w:sz w:val="24"/>
          <w:szCs w:val="24"/>
          <w:lang w:val="ru-RU"/>
        </w:rPr>
        <w:t>ребёнок</w:t>
      </w:r>
      <w:r w:rsidRPr="00997DC1">
        <w:rPr>
          <w:spacing w:val="-5"/>
          <w:sz w:val="24"/>
          <w:szCs w:val="24"/>
          <w:lang w:val="ru-RU"/>
        </w:rPr>
        <w:t xml:space="preserve"> </w:t>
      </w:r>
      <w:r w:rsidRPr="00997DC1">
        <w:rPr>
          <w:sz w:val="24"/>
          <w:szCs w:val="24"/>
          <w:lang w:val="ru-RU"/>
        </w:rPr>
        <w:t>стремится</w:t>
      </w:r>
      <w:r w:rsidRPr="00997DC1">
        <w:rPr>
          <w:spacing w:val="-3"/>
          <w:sz w:val="24"/>
          <w:szCs w:val="24"/>
          <w:lang w:val="ru-RU"/>
        </w:rPr>
        <w:t xml:space="preserve"> </w:t>
      </w:r>
      <w:r w:rsidRPr="00997DC1">
        <w:rPr>
          <w:sz w:val="24"/>
          <w:szCs w:val="24"/>
          <w:lang w:val="ru-RU"/>
        </w:rPr>
        <w:t>проявлять</w:t>
      </w:r>
      <w:r w:rsidRPr="00997DC1">
        <w:rPr>
          <w:spacing w:val="-3"/>
          <w:sz w:val="24"/>
          <w:szCs w:val="24"/>
          <w:lang w:val="ru-RU"/>
        </w:rPr>
        <w:t xml:space="preserve"> </w:t>
      </w:r>
      <w:r w:rsidRPr="00997DC1">
        <w:rPr>
          <w:sz w:val="24"/>
          <w:szCs w:val="24"/>
          <w:lang w:val="ru-RU"/>
        </w:rPr>
        <w:t>самостоятельность</w:t>
      </w:r>
      <w:r w:rsidRPr="00997DC1">
        <w:rPr>
          <w:spacing w:val="-4"/>
          <w:sz w:val="24"/>
          <w:szCs w:val="24"/>
          <w:lang w:val="ru-RU"/>
        </w:rPr>
        <w:t xml:space="preserve"> </w:t>
      </w:r>
      <w:r w:rsidRPr="00997DC1">
        <w:rPr>
          <w:sz w:val="24"/>
          <w:szCs w:val="24"/>
          <w:lang w:val="ru-RU"/>
        </w:rPr>
        <w:t>в</w:t>
      </w:r>
      <w:r w:rsidRPr="00997DC1">
        <w:rPr>
          <w:spacing w:val="-1"/>
          <w:sz w:val="24"/>
          <w:szCs w:val="24"/>
          <w:lang w:val="ru-RU"/>
        </w:rPr>
        <w:t xml:space="preserve"> </w:t>
      </w:r>
      <w:r w:rsidRPr="00997DC1">
        <w:rPr>
          <w:sz w:val="24"/>
          <w:szCs w:val="24"/>
          <w:lang w:val="ru-RU"/>
        </w:rPr>
        <w:t>бытовом</w:t>
      </w:r>
      <w:r w:rsidRPr="00997DC1">
        <w:rPr>
          <w:spacing w:val="-4"/>
          <w:sz w:val="24"/>
          <w:szCs w:val="24"/>
          <w:lang w:val="ru-RU"/>
        </w:rPr>
        <w:t xml:space="preserve"> </w:t>
      </w:r>
      <w:r w:rsidRPr="00997DC1">
        <w:rPr>
          <w:sz w:val="24"/>
          <w:szCs w:val="24"/>
          <w:lang w:val="ru-RU"/>
        </w:rPr>
        <w:t>и</w:t>
      </w:r>
      <w:r w:rsidRPr="00997DC1">
        <w:rPr>
          <w:spacing w:val="-1"/>
          <w:sz w:val="24"/>
          <w:szCs w:val="24"/>
          <w:lang w:val="ru-RU"/>
        </w:rPr>
        <w:t xml:space="preserve"> </w:t>
      </w:r>
      <w:r w:rsidRPr="00997DC1">
        <w:rPr>
          <w:sz w:val="24"/>
          <w:szCs w:val="24"/>
          <w:lang w:val="ru-RU"/>
        </w:rPr>
        <w:t>игровом</w:t>
      </w:r>
      <w:r w:rsidRPr="00997DC1">
        <w:rPr>
          <w:spacing w:val="-4"/>
          <w:sz w:val="24"/>
          <w:szCs w:val="24"/>
          <w:lang w:val="ru-RU"/>
        </w:rPr>
        <w:t xml:space="preserve"> </w:t>
      </w:r>
      <w:r w:rsidRPr="00997DC1">
        <w:rPr>
          <w:sz w:val="24"/>
          <w:szCs w:val="24"/>
          <w:lang w:val="ru-RU"/>
        </w:rPr>
        <w:t>поведении;</w:t>
      </w:r>
    </w:p>
    <w:p w:rsidR="00B273CE" w:rsidRPr="00997DC1" w:rsidRDefault="00B273CE" w:rsidP="00F53855">
      <w:pPr>
        <w:numPr>
          <w:ilvl w:val="0"/>
          <w:numId w:val="23"/>
        </w:numPr>
        <w:tabs>
          <w:tab w:val="left" w:pos="523"/>
          <w:tab w:val="left" w:pos="1608"/>
          <w:tab w:val="left" w:pos="2832"/>
          <w:tab w:val="left" w:pos="4273"/>
          <w:tab w:val="left" w:pos="5032"/>
          <w:tab w:val="left" w:pos="6237"/>
          <w:tab w:val="left" w:pos="6760"/>
          <w:tab w:val="left" w:pos="8268"/>
        </w:tabs>
        <w:spacing w:before="2" w:line="240" w:lineRule="auto"/>
        <w:ind w:left="523" w:hanging="130"/>
        <w:rPr>
          <w:sz w:val="24"/>
          <w:szCs w:val="24"/>
          <w:lang w:val="ru-RU"/>
        </w:rPr>
      </w:pPr>
      <w:r w:rsidRPr="00997DC1">
        <w:rPr>
          <w:sz w:val="24"/>
          <w:szCs w:val="24"/>
          <w:lang w:val="ru-RU"/>
        </w:rPr>
        <w:t>ребёнок</w:t>
      </w:r>
      <w:r w:rsidRPr="00997DC1">
        <w:rPr>
          <w:sz w:val="24"/>
          <w:szCs w:val="24"/>
          <w:lang w:val="ru-RU"/>
        </w:rPr>
        <w:tab/>
        <w:t>способен</w:t>
      </w:r>
      <w:r w:rsidRPr="00997DC1">
        <w:rPr>
          <w:sz w:val="24"/>
          <w:szCs w:val="24"/>
          <w:lang w:val="ru-RU"/>
        </w:rPr>
        <w:tab/>
        <w:t>направлять</w:t>
      </w:r>
      <w:r w:rsidRPr="00997DC1">
        <w:rPr>
          <w:sz w:val="24"/>
          <w:szCs w:val="24"/>
          <w:lang w:val="ru-RU"/>
        </w:rPr>
        <w:tab/>
        <w:t>свои</w:t>
      </w:r>
      <w:r w:rsidRPr="00997DC1">
        <w:rPr>
          <w:sz w:val="24"/>
          <w:szCs w:val="24"/>
          <w:lang w:val="ru-RU"/>
        </w:rPr>
        <w:tab/>
        <w:t>действия</w:t>
      </w:r>
      <w:r w:rsidRPr="00997DC1">
        <w:rPr>
          <w:sz w:val="24"/>
          <w:szCs w:val="24"/>
          <w:lang w:val="ru-RU"/>
        </w:rPr>
        <w:tab/>
        <w:t>на</w:t>
      </w:r>
      <w:r w:rsidRPr="00997DC1">
        <w:rPr>
          <w:sz w:val="24"/>
          <w:szCs w:val="24"/>
          <w:lang w:val="ru-RU"/>
        </w:rPr>
        <w:tab/>
        <w:t>достижение</w:t>
      </w:r>
      <w:r w:rsidRPr="00997DC1">
        <w:rPr>
          <w:sz w:val="24"/>
          <w:szCs w:val="24"/>
          <w:lang w:val="ru-RU"/>
        </w:rPr>
        <w:tab/>
        <w:t>простой,</w:t>
      </w:r>
    </w:p>
    <w:p w:rsidR="00B273CE" w:rsidRPr="00997DC1" w:rsidRDefault="00B273CE" w:rsidP="00F53855">
      <w:pPr>
        <w:tabs>
          <w:tab w:val="left" w:pos="2131"/>
          <w:tab w:val="left" w:pos="3682"/>
          <w:tab w:val="left" w:pos="4446"/>
          <w:tab w:val="left" w:pos="5252"/>
          <w:tab w:val="left" w:pos="5603"/>
          <w:tab w:val="left" w:pos="6770"/>
          <w:tab w:val="left" w:pos="7572"/>
          <w:tab w:val="left" w:pos="8542"/>
          <w:tab w:val="left" w:pos="8921"/>
          <w:tab w:val="left" w:pos="9286"/>
        </w:tabs>
        <w:spacing w:before="1" w:line="240" w:lineRule="auto"/>
        <w:ind w:right="379"/>
        <w:rPr>
          <w:sz w:val="24"/>
          <w:szCs w:val="24"/>
          <w:lang w:val="ru-RU"/>
        </w:rPr>
      </w:pPr>
      <w:r w:rsidRPr="00997DC1">
        <w:rPr>
          <w:sz w:val="24"/>
          <w:szCs w:val="24"/>
          <w:lang w:val="ru-RU"/>
        </w:rPr>
        <w:t>самостоятельно</w:t>
      </w:r>
      <w:r w:rsidRPr="00997DC1">
        <w:rPr>
          <w:sz w:val="24"/>
          <w:szCs w:val="24"/>
          <w:lang w:val="ru-RU"/>
        </w:rPr>
        <w:tab/>
        <w:t>поставленной</w:t>
      </w:r>
      <w:r w:rsidRPr="00997DC1">
        <w:rPr>
          <w:sz w:val="24"/>
          <w:szCs w:val="24"/>
          <w:lang w:val="ru-RU"/>
        </w:rPr>
        <w:tab/>
        <w:t>цели;</w:t>
      </w:r>
      <w:r w:rsidRPr="00997DC1">
        <w:rPr>
          <w:sz w:val="24"/>
          <w:szCs w:val="24"/>
          <w:lang w:val="ru-RU"/>
        </w:rPr>
        <w:tab/>
        <w:t>знает,</w:t>
      </w:r>
      <w:r w:rsidRPr="00997DC1">
        <w:rPr>
          <w:sz w:val="24"/>
          <w:szCs w:val="24"/>
          <w:lang w:val="ru-RU"/>
        </w:rPr>
        <w:tab/>
        <w:t>с</w:t>
      </w:r>
      <w:r w:rsidRPr="00997DC1">
        <w:rPr>
          <w:sz w:val="24"/>
          <w:szCs w:val="24"/>
          <w:lang w:val="ru-RU"/>
        </w:rPr>
        <w:tab/>
        <w:t>помощью</w:t>
      </w:r>
      <w:r w:rsidRPr="00997DC1">
        <w:rPr>
          <w:sz w:val="24"/>
          <w:szCs w:val="24"/>
          <w:lang w:val="ru-RU"/>
        </w:rPr>
        <w:tab/>
        <w:t>каких</w:t>
      </w:r>
      <w:r w:rsidRPr="00997DC1">
        <w:rPr>
          <w:sz w:val="24"/>
          <w:szCs w:val="24"/>
          <w:lang w:val="ru-RU"/>
        </w:rPr>
        <w:tab/>
        <w:t>средств</w:t>
      </w:r>
      <w:r w:rsidRPr="00997DC1">
        <w:rPr>
          <w:sz w:val="24"/>
          <w:szCs w:val="24"/>
          <w:lang w:val="ru-RU"/>
        </w:rPr>
        <w:tab/>
        <w:t>и</w:t>
      </w:r>
      <w:r w:rsidRPr="00997DC1">
        <w:rPr>
          <w:sz w:val="24"/>
          <w:szCs w:val="24"/>
          <w:lang w:val="ru-RU"/>
        </w:rPr>
        <w:tab/>
        <w:t>в</w:t>
      </w:r>
      <w:r w:rsidRPr="00997DC1">
        <w:rPr>
          <w:sz w:val="24"/>
          <w:szCs w:val="24"/>
          <w:lang w:val="ru-RU"/>
        </w:rPr>
        <w:tab/>
      </w:r>
      <w:r w:rsidRPr="00997DC1">
        <w:rPr>
          <w:spacing w:val="-3"/>
          <w:sz w:val="24"/>
          <w:szCs w:val="24"/>
          <w:lang w:val="ru-RU"/>
        </w:rPr>
        <w:t>какой</w:t>
      </w:r>
      <w:r w:rsidRPr="00997DC1">
        <w:rPr>
          <w:spacing w:val="-52"/>
          <w:sz w:val="24"/>
          <w:szCs w:val="24"/>
          <w:lang w:val="ru-RU"/>
        </w:rPr>
        <w:t xml:space="preserve"> </w:t>
      </w:r>
      <w:r w:rsidRPr="00997DC1">
        <w:rPr>
          <w:sz w:val="24"/>
          <w:szCs w:val="24"/>
          <w:lang w:val="ru-RU"/>
        </w:rPr>
        <w:t>последовательности</w:t>
      </w:r>
      <w:r w:rsidRPr="00997DC1">
        <w:rPr>
          <w:spacing w:val="5"/>
          <w:sz w:val="24"/>
          <w:szCs w:val="24"/>
          <w:lang w:val="ru-RU"/>
        </w:rPr>
        <w:t xml:space="preserve"> </w:t>
      </w:r>
      <w:r w:rsidRPr="00997DC1">
        <w:rPr>
          <w:sz w:val="24"/>
          <w:szCs w:val="24"/>
          <w:lang w:val="ru-RU"/>
        </w:rPr>
        <w:t>продвигаться</w:t>
      </w:r>
      <w:r w:rsidRPr="00997DC1">
        <w:rPr>
          <w:spacing w:val="1"/>
          <w:sz w:val="24"/>
          <w:szCs w:val="24"/>
          <w:lang w:val="ru-RU"/>
        </w:rPr>
        <w:t xml:space="preserve"> </w:t>
      </w:r>
      <w:r w:rsidRPr="00997DC1">
        <w:rPr>
          <w:sz w:val="24"/>
          <w:szCs w:val="24"/>
          <w:lang w:val="ru-RU"/>
        </w:rPr>
        <w:t>к</w:t>
      </w:r>
      <w:r w:rsidRPr="00997DC1">
        <w:rPr>
          <w:spacing w:val="-4"/>
          <w:sz w:val="24"/>
          <w:szCs w:val="24"/>
          <w:lang w:val="ru-RU"/>
        </w:rPr>
        <w:t xml:space="preserve"> </w:t>
      </w:r>
      <w:r w:rsidRPr="00997DC1">
        <w:rPr>
          <w:sz w:val="24"/>
          <w:szCs w:val="24"/>
          <w:lang w:val="ru-RU"/>
        </w:rPr>
        <w:t>цели;</w:t>
      </w:r>
    </w:p>
    <w:p w:rsidR="00B273CE" w:rsidRPr="00997DC1" w:rsidRDefault="00B273CE" w:rsidP="00F53855">
      <w:pPr>
        <w:numPr>
          <w:ilvl w:val="0"/>
          <w:numId w:val="23"/>
        </w:numPr>
        <w:tabs>
          <w:tab w:val="left" w:pos="639"/>
        </w:tabs>
        <w:spacing w:line="240" w:lineRule="auto"/>
        <w:ind w:right="376" w:firstLine="139"/>
        <w:rPr>
          <w:sz w:val="24"/>
          <w:szCs w:val="24"/>
          <w:lang w:val="ru-RU"/>
        </w:rPr>
      </w:pPr>
      <w:r w:rsidRPr="00997DC1">
        <w:rPr>
          <w:sz w:val="24"/>
          <w:szCs w:val="24"/>
          <w:lang w:val="ru-RU"/>
        </w:rPr>
        <w:t>ребёнок</w:t>
      </w:r>
      <w:r w:rsidRPr="00997DC1">
        <w:rPr>
          <w:spacing w:val="1"/>
          <w:sz w:val="24"/>
          <w:szCs w:val="24"/>
          <w:lang w:val="ru-RU"/>
        </w:rPr>
        <w:t xml:space="preserve"> </w:t>
      </w:r>
      <w:r w:rsidRPr="00997DC1">
        <w:rPr>
          <w:sz w:val="24"/>
          <w:szCs w:val="24"/>
          <w:lang w:val="ru-RU"/>
        </w:rPr>
        <w:t>владеет</w:t>
      </w:r>
      <w:r w:rsidRPr="00997DC1">
        <w:rPr>
          <w:spacing w:val="1"/>
          <w:sz w:val="24"/>
          <w:szCs w:val="24"/>
          <w:lang w:val="ru-RU"/>
        </w:rPr>
        <w:t xml:space="preserve"> </w:t>
      </w:r>
      <w:r w:rsidRPr="00997DC1">
        <w:rPr>
          <w:sz w:val="24"/>
          <w:szCs w:val="24"/>
          <w:lang w:val="ru-RU"/>
        </w:rPr>
        <w:t>активной</w:t>
      </w:r>
      <w:r w:rsidRPr="00997DC1">
        <w:rPr>
          <w:spacing w:val="1"/>
          <w:sz w:val="24"/>
          <w:szCs w:val="24"/>
          <w:lang w:val="ru-RU"/>
        </w:rPr>
        <w:t xml:space="preserve"> </w:t>
      </w:r>
      <w:r w:rsidRPr="00997DC1">
        <w:rPr>
          <w:sz w:val="24"/>
          <w:szCs w:val="24"/>
          <w:lang w:val="ru-RU"/>
        </w:rPr>
        <w:t>речью,</w:t>
      </w:r>
      <w:r w:rsidRPr="00997DC1">
        <w:rPr>
          <w:spacing w:val="1"/>
          <w:sz w:val="24"/>
          <w:szCs w:val="24"/>
          <w:lang w:val="ru-RU"/>
        </w:rPr>
        <w:t xml:space="preserve"> </w:t>
      </w:r>
      <w:r w:rsidRPr="00997DC1">
        <w:rPr>
          <w:sz w:val="24"/>
          <w:szCs w:val="24"/>
          <w:lang w:val="ru-RU"/>
        </w:rPr>
        <w:t>использует</w:t>
      </w:r>
      <w:r w:rsidRPr="00997DC1">
        <w:rPr>
          <w:spacing w:val="1"/>
          <w:sz w:val="24"/>
          <w:szCs w:val="24"/>
          <w:lang w:val="ru-RU"/>
        </w:rPr>
        <w:t xml:space="preserve"> </w:t>
      </w:r>
      <w:r w:rsidRPr="00997DC1">
        <w:rPr>
          <w:sz w:val="24"/>
          <w:szCs w:val="24"/>
          <w:lang w:val="ru-RU"/>
        </w:rPr>
        <w:t>в</w:t>
      </w:r>
      <w:r w:rsidRPr="00997DC1">
        <w:rPr>
          <w:spacing w:val="1"/>
          <w:sz w:val="24"/>
          <w:szCs w:val="24"/>
          <w:lang w:val="ru-RU"/>
        </w:rPr>
        <w:t xml:space="preserve"> </w:t>
      </w:r>
      <w:r w:rsidRPr="00997DC1">
        <w:rPr>
          <w:sz w:val="24"/>
          <w:szCs w:val="24"/>
          <w:lang w:val="ru-RU"/>
        </w:rPr>
        <w:t>общении</w:t>
      </w:r>
      <w:r w:rsidRPr="00997DC1">
        <w:rPr>
          <w:spacing w:val="1"/>
          <w:sz w:val="24"/>
          <w:szCs w:val="24"/>
          <w:lang w:val="ru-RU"/>
        </w:rPr>
        <w:t xml:space="preserve"> </w:t>
      </w:r>
      <w:r w:rsidRPr="00997DC1">
        <w:rPr>
          <w:sz w:val="24"/>
          <w:szCs w:val="24"/>
          <w:lang w:val="ru-RU"/>
        </w:rPr>
        <w:t>разные</w:t>
      </w:r>
      <w:r w:rsidRPr="00997DC1">
        <w:rPr>
          <w:spacing w:val="1"/>
          <w:sz w:val="24"/>
          <w:szCs w:val="24"/>
          <w:lang w:val="ru-RU"/>
        </w:rPr>
        <w:t xml:space="preserve"> </w:t>
      </w:r>
      <w:r w:rsidRPr="00997DC1">
        <w:rPr>
          <w:sz w:val="24"/>
          <w:szCs w:val="24"/>
          <w:lang w:val="ru-RU"/>
        </w:rPr>
        <w:t>части</w:t>
      </w:r>
      <w:r w:rsidRPr="00997DC1">
        <w:rPr>
          <w:spacing w:val="1"/>
          <w:sz w:val="24"/>
          <w:szCs w:val="24"/>
          <w:lang w:val="ru-RU"/>
        </w:rPr>
        <w:t xml:space="preserve"> </w:t>
      </w:r>
      <w:r w:rsidRPr="00997DC1">
        <w:rPr>
          <w:sz w:val="24"/>
          <w:szCs w:val="24"/>
          <w:lang w:val="ru-RU"/>
        </w:rPr>
        <w:t>речи,</w:t>
      </w:r>
      <w:r w:rsidRPr="00997DC1">
        <w:rPr>
          <w:spacing w:val="1"/>
          <w:sz w:val="24"/>
          <w:szCs w:val="24"/>
          <w:lang w:val="ru-RU"/>
        </w:rPr>
        <w:t xml:space="preserve"> </w:t>
      </w:r>
      <w:r w:rsidRPr="00997DC1">
        <w:rPr>
          <w:sz w:val="24"/>
          <w:szCs w:val="24"/>
          <w:lang w:val="ru-RU"/>
        </w:rPr>
        <w:t>простые</w:t>
      </w:r>
      <w:r w:rsidRPr="00997DC1">
        <w:rPr>
          <w:spacing w:val="1"/>
          <w:sz w:val="24"/>
          <w:szCs w:val="24"/>
          <w:lang w:val="ru-RU"/>
        </w:rPr>
        <w:t xml:space="preserve"> </w:t>
      </w:r>
      <w:r w:rsidRPr="00997DC1">
        <w:rPr>
          <w:sz w:val="24"/>
          <w:szCs w:val="24"/>
          <w:lang w:val="ru-RU"/>
        </w:rPr>
        <w:t>предложения</w:t>
      </w:r>
      <w:r w:rsidRPr="00997DC1">
        <w:rPr>
          <w:spacing w:val="1"/>
          <w:sz w:val="24"/>
          <w:szCs w:val="24"/>
          <w:lang w:val="ru-RU"/>
        </w:rPr>
        <w:t xml:space="preserve"> </w:t>
      </w:r>
      <w:r w:rsidRPr="00997DC1">
        <w:rPr>
          <w:sz w:val="24"/>
          <w:szCs w:val="24"/>
          <w:lang w:val="ru-RU"/>
        </w:rPr>
        <w:t>из</w:t>
      </w:r>
      <w:r w:rsidRPr="00997DC1">
        <w:rPr>
          <w:spacing w:val="1"/>
          <w:sz w:val="24"/>
          <w:szCs w:val="24"/>
          <w:lang w:val="ru-RU"/>
        </w:rPr>
        <w:t xml:space="preserve"> </w:t>
      </w:r>
      <w:r w:rsidRPr="00997DC1">
        <w:rPr>
          <w:sz w:val="24"/>
          <w:szCs w:val="24"/>
          <w:lang w:val="ru-RU"/>
        </w:rPr>
        <w:t>4-х</w:t>
      </w:r>
      <w:r w:rsidRPr="00997DC1">
        <w:rPr>
          <w:spacing w:val="1"/>
          <w:sz w:val="24"/>
          <w:szCs w:val="24"/>
          <w:lang w:val="ru-RU"/>
        </w:rPr>
        <w:t xml:space="preserve"> </w:t>
      </w:r>
      <w:r w:rsidRPr="00997DC1">
        <w:rPr>
          <w:sz w:val="24"/>
          <w:szCs w:val="24"/>
          <w:lang w:val="ru-RU"/>
        </w:rPr>
        <w:t>слов</w:t>
      </w:r>
      <w:r w:rsidRPr="00997DC1">
        <w:rPr>
          <w:spacing w:val="1"/>
          <w:sz w:val="24"/>
          <w:szCs w:val="24"/>
          <w:lang w:val="ru-RU"/>
        </w:rPr>
        <w:t xml:space="preserve"> </w:t>
      </w:r>
      <w:r w:rsidRPr="00997DC1">
        <w:rPr>
          <w:sz w:val="24"/>
          <w:szCs w:val="24"/>
          <w:lang w:val="ru-RU"/>
        </w:rPr>
        <w:t>и</w:t>
      </w:r>
      <w:r w:rsidRPr="00997DC1">
        <w:rPr>
          <w:spacing w:val="1"/>
          <w:sz w:val="24"/>
          <w:szCs w:val="24"/>
          <w:lang w:val="ru-RU"/>
        </w:rPr>
        <w:t xml:space="preserve"> </w:t>
      </w:r>
      <w:r w:rsidRPr="00997DC1">
        <w:rPr>
          <w:sz w:val="24"/>
          <w:szCs w:val="24"/>
          <w:lang w:val="ru-RU"/>
        </w:rPr>
        <w:t>более,</w:t>
      </w:r>
      <w:r w:rsidRPr="00997DC1">
        <w:rPr>
          <w:spacing w:val="1"/>
          <w:sz w:val="24"/>
          <w:szCs w:val="24"/>
          <w:lang w:val="ru-RU"/>
        </w:rPr>
        <w:t xml:space="preserve"> </w:t>
      </w:r>
      <w:r w:rsidRPr="00997DC1">
        <w:rPr>
          <w:sz w:val="24"/>
          <w:szCs w:val="24"/>
          <w:lang w:val="ru-RU"/>
        </w:rPr>
        <w:t>включенные</w:t>
      </w:r>
      <w:r w:rsidRPr="00997DC1">
        <w:rPr>
          <w:spacing w:val="1"/>
          <w:sz w:val="24"/>
          <w:szCs w:val="24"/>
          <w:lang w:val="ru-RU"/>
        </w:rPr>
        <w:t xml:space="preserve"> </w:t>
      </w:r>
      <w:r w:rsidRPr="00997DC1">
        <w:rPr>
          <w:sz w:val="24"/>
          <w:szCs w:val="24"/>
          <w:lang w:val="ru-RU"/>
        </w:rPr>
        <w:t>в</w:t>
      </w:r>
      <w:r w:rsidRPr="00997DC1">
        <w:rPr>
          <w:spacing w:val="1"/>
          <w:sz w:val="24"/>
          <w:szCs w:val="24"/>
          <w:lang w:val="ru-RU"/>
        </w:rPr>
        <w:t xml:space="preserve"> </w:t>
      </w:r>
      <w:r w:rsidRPr="00997DC1">
        <w:rPr>
          <w:sz w:val="24"/>
          <w:szCs w:val="24"/>
          <w:lang w:val="ru-RU"/>
        </w:rPr>
        <w:t>общение;</w:t>
      </w:r>
      <w:r w:rsidRPr="00997DC1">
        <w:rPr>
          <w:spacing w:val="1"/>
          <w:sz w:val="24"/>
          <w:szCs w:val="24"/>
          <w:lang w:val="ru-RU"/>
        </w:rPr>
        <w:t xml:space="preserve"> </w:t>
      </w:r>
      <w:r w:rsidRPr="00997DC1">
        <w:rPr>
          <w:sz w:val="24"/>
          <w:szCs w:val="24"/>
          <w:lang w:val="ru-RU"/>
        </w:rPr>
        <w:t>может</w:t>
      </w:r>
      <w:r w:rsidRPr="00997DC1">
        <w:rPr>
          <w:spacing w:val="1"/>
          <w:sz w:val="24"/>
          <w:szCs w:val="24"/>
          <w:lang w:val="ru-RU"/>
        </w:rPr>
        <w:t xml:space="preserve"> </w:t>
      </w:r>
      <w:r w:rsidRPr="00997DC1">
        <w:rPr>
          <w:sz w:val="24"/>
          <w:szCs w:val="24"/>
          <w:lang w:val="ru-RU"/>
        </w:rPr>
        <w:t>обращаться с</w:t>
      </w:r>
      <w:r w:rsidRPr="00997DC1">
        <w:rPr>
          <w:spacing w:val="1"/>
          <w:sz w:val="24"/>
          <w:szCs w:val="24"/>
          <w:lang w:val="ru-RU"/>
        </w:rPr>
        <w:t xml:space="preserve"> </w:t>
      </w:r>
      <w:r w:rsidRPr="00997DC1">
        <w:rPr>
          <w:sz w:val="24"/>
          <w:szCs w:val="24"/>
          <w:lang w:val="ru-RU"/>
        </w:rPr>
        <w:t>вопросами</w:t>
      </w:r>
      <w:r w:rsidRPr="00997DC1">
        <w:rPr>
          <w:spacing w:val="1"/>
          <w:sz w:val="24"/>
          <w:szCs w:val="24"/>
          <w:lang w:val="ru-RU"/>
        </w:rPr>
        <w:t xml:space="preserve"> </w:t>
      </w:r>
      <w:r w:rsidRPr="00997DC1">
        <w:rPr>
          <w:sz w:val="24"/>
          <w:szCs w:val="24"/>
          <w:lang w:val="ru-RU"/>
        </w:rPr>
        <w:t>и</w:t>
      </w:r>
      <w:r w:rsidRPr="00997DC1">
        <w:rPr>
          <w:spacing w:val="1"/>
          <w:sz w:val="24"/>
          <w:szCs w:val="24"/>
          <w:lang w:val="ru-RU"/>
        </w:rPr>
        <w:t xml:space="preserve"> </w:t>
      </w:r>
      <w:r w:rsidRPr="00997DC1">
        <w:rPr>
          <w:sz w:val="24"/>
          <w:szCs w:val="24"/>
          <w:lang w:val="ru-RU"/>
        </w:rPr>
        <w:t>просьбами;</w:t>
      </w:r>
    </w:p>
    <w:p w:rsidR="00B273CE" w:rsidRPr="00997DC1" w:rsidRDefault="00B273CE" w:rsidP="00F53855">
      <w:pPr>
        <w:numPr>
          <w:ilvl w:val="0"/>
          <w:numId w:val="23"/>
        </w:numPr>
        <w:tabs>
          <w:tab w:val="left" w:pos="523"/>
        </w:tabs>
        <w:spacing w:line="240" w:lineRule="auto"/>
        <w:ind w:left="523" w:hanging="130"/>
        <w:rPr>
          <w:sz w:val="24"/>
          <w:szCs w:val="24"/>
          <w:lang w:val="ru-RU"/>
        </w:rPr>
      </w:pPr>
      <w:r w:rsidRPr="00997DC1">
        <w:rPr>
          <w:sz w:val="24"/>
          <w:szCs w:val="24"/>
          <w:lang w:val="ru-RU"/>
        </w:rPr>
        <w:t>ребёнок</w:t>
      </w:r>
      <w:r w:rsidRPr="00997DC1">
        <w:rPr>
          <w:spacing w:val="17"/>
          <w:sz w:val="24"/>
          <w:szCs w:val="24"/>
          <w:lang w:val="ru-RU"/>
        </w:rPr>
        <w:t xml:space="preserve"> </w:t>
      </w:r>
      <w:r w:rsidRPr="00997DC1">
        <w:rPr>
          <w:sz w:val="24"/>
          <w:szCs w:val="24"/>
          <w:lang w:val="ru-RU"/>
        </w:rPr>
        <w:t>проявляет</w:t>
      </w:r>
      <w:r w:rsidRPr="00997DC1">
        <w:rPr>
          <w:spacing w:val="13"/>
          <w:sz w:val="24"/>
          <w:szCs w:val="24"/>
          <w:lang w:val="ru-RU"/>
        </w:rPr>
        <w:t xml:space="preserve"> </w:t>
      </w:r>
      <w:r w:rsidRPr="00997DC1">
        <w:rPr>
          <w:sz w:val="24"/>
          <w:szCs w:val="24"/>
          <w:lang w:val="ru-RU"/>
        </w:rPr>
        <w:t>интерес</w:t>
      </w:r>
      <w:r w:rsidRPr="00997DC1">
        <w:rPr>
          <w:spacing w:val="17"/>
          <w:sz w:val="24"/>
          <w:szCs w:val="24"/>
          <w:lang w:val="ru-RU"/>
        </w:rPr>
        <w:t xml:space="preserve"> </w:t>
      </w:r>
      <w:r w:rsidRPr="00997DC1">
        <w:rPr>
          <w:sz w:val="24"/>
          <w:szCs w:val="24"/>
          <w:lang w:val="ru-RU"/>
        </w:rPr>
        <w:t>к</w:t>
      </w:r>
      <w:r w:rsidRPr="00997DC1">
        <w:rPr>
          <w:spacing w:val="16"/>
          <w:sz w:val="24"/>
          <w:szCs w:val="24"/>
          <w:lang w:val="ru-RU"/>
        </w:rPr>
        <w:t xml:space="preserve"> </w:t>
      </w:r>
      <w:r w:rsidRPr="00997DC1">
        <w:rPr>
          <w:sz w:val="24"/>
          <w:szCs w:val="24"/>
          <w:lang w:val="ru-RU"/>
        </w:rPr>
        <w:t>стихам,</w:t>
      </w:r>
      <w:r w:rsidRPr="00997DC1">
        <w:rPr>
          <w:spacing w:val="21"/>
          <w:sz w:val="24"/>
          <w:szCs w:val="24"/>
          <w:lang w:val="ru-RU"/>
        </w:rPr>
        <w:t xml:space="preserve"> </w:t>
      </w:r>
      <w:r w:rsidRPr="00997DC1">
        <w:rPr>
          <w:sz w:val="24"/>
          <w:szCs w:val="24"/>
          <w:lang w:val="ru-RU"/>
        </w:rPr>
        <w:t>сказкам,</w:t>
      </w:r>
      <w:r w:rsidRPr="00997DC1">
        <w:rPr>
          <w:spacing w:val="15"/>
          <w:sz w:val="24"/>
          <w:szCs w:val="24"/>
          <w:lang w:val="ru-RU"/>
        </w:rPr>
        <w:t xml:space="preserve"> </w:t>
      </w:r>
      <w:r w:rsidRPr="00997DC1">
        <w:rPr>
          <w:sz w:val="24"/>
          <w:szCs w:val="24"/>
          <w:lang w:val="ru-RU"/>
        </w:rPr>
        <w:t>повторяет</w:t>
      </w:r>
      <w:r w:rsidRPr="00997DC1">
        <w:rPr>
          <w:spacing w:val="18"/>
          <w:sz w:val="24"/>
          <w:szCs w:val="24"/>
          <w:lang w:val="ru-RU"/>
        </w:rPr>
        <w:t xml:space="preserve"> </w:t>
      </w:r>
      <w:r w:rsidRPr="00997DC1">
        <w:rPr>
          <w:sz w:val="24"/>
          <w:szCs w:val="24"/>
          <w:lang w:val="ru-RU"/>
        </w:rPr>
        <w:t>отдельные</w:t>
      </w:r>
      <w:r w:rsidRPr="00997DC1">
        <w:rPr>
          <w:spacing w:val="8"/>
          <w:sz w:val="24"/>
          <w:szCs w:val="24"/>
          <w:lang w:val="ru-RU"/>
        </w:rPr>
        <w:t xml:space="preserve"> </w:t>
      </w:r>
      <w:r w:rsidRPr="00997DC1">
        <w:rPr>
          <w:sz w:val="24"/>
          <w:szCs w:val="24"/>
          <w:lang w:val="ru-RU"/>
        </w:rPr>
        <w:t>слова</w:t>
      </w:r>
      <w:r w:rsidRPr="00997DC1">
        <w:rPr>
          <w:spacing w:val="21"/>
          <w:sz w:val="24"/>
          <w:szCs w:val="24"/>
          <w:lang w:val="ru-RU"/>
        </w:rPr>
        <w:t xml:space="preserve"> </w:t>
      </w:r>
      <w:r w:rsidRPr="00997DC1">
        <w:rPr>
          <w:sz w:val="24"/>
          <w:szCs w:val="24"/>
          <w:lang w:val="ru-RU"/>
        </w:rPr>
        <w:t>и</w:t>
      </w:r>
      <w:r w:rsidRPr="00997DC1">
        <w:rPr>
          <w:spacing w:val="15"/>
          <w:sz w:val="24"/>
          <w:szCs w:val="24"/>
          <w:lang w:val="ru-RU"/>
        </w:rPr>
        <w:t xml:space="preserve"> </w:t>
      </w:r>
      <w:r w:rsidRPr="00997DC1">
        <w:rPr>
          <w:sz w:val="24"/>
          <w:szCs w:val="24"/>
          <w:lang w:val="ru-RU"/>
        </w:rPr>
        <w:t>фразы</w:t>
      </w:r>
      <w:r w:rsidR="000A4772">
        <w:rPr>
          <w:sz w:val="24"/>
          <w:szCs w:val="24"/>
          <w:lang w:val="ru-RU"/>
        </w:rPr>
        <w:t xml:space="preserve"> за </w:t>
      </w:r>
      <w:r w:rsidRPr="00997DC1">
        <w:rPr>
          <w:spacing w:val="-3"/>
          <w:sz w:val="24"/>
          <w:szCs w:val="24"/>
          <w:lang w:val="ru-RU"/>
        </w:rPr>
        <w:t xml:space="preserve"> </w:t>
      </w:r>
      <w:r w:rsidRPr="00997DC1">
        <w:rPr>
          <w:sz w:val="24"/>
          <w:szCs w:val="24"/>
          <w:lang w:val="ru-RU"/>
        </w:rPr>
        <w:t>взрослым;</w:t>
      </w:r>
    </w:p>
    <w:p w:rsidR="00B273CE" w:rsidRPr="00997DC1" w:rsidRDefault="00B273CE" w:rsidP="00F53855">
      <w:pPr>
        <w:numPr>
          <w:ilvl w:val="0"/>
          <w:numId w:val="23"/>
        </w:numPr>
        <w:tabs>
          <w:tab w:val="left" w:pos="523"/>
        </w:tabs>
        <w:spacing w:line="240" w:lineRule="auto"/>
        <w:ind w:left="523" w:hanging="130"/>
        <w:rPr>
          <w:sz w:val="24"/>
          <w:szCs w:val="24"/>
          <w:lang w:val="ru-RU"/>
        </w:rPr>
      </w:pPr>
      <w:r w:rsidRPr="00997DC1">
        <w:rPr>
          <w:sz w:val="24"/>
          <w:szCs w:val="24"/>
          <w:lang w:val="ru-RU"/>
        </w:rPr>
        <w:t>ребёнок</w:t>
      </w:r>
      <w:r w:rsidRPr="00997DC1">
        <w:rPr>
          <w:spacing w:val="-3"/>
          <w:sz w:val="24"/>
          <w:szCs w:val="24"/>
          <w:lang w:val="ru-RU"/>
        </w:rPr>
        <w:t xml:space="preserve"> </w:t>
      </w:r>
      <w:r w:rsidRPr="00997DC1">
        <w:rPr>
          <w:sz w:val="24"/>
          <w:szCs w:val="24"/>
          <w:lang w:val="ru-RU"/>
        </w:rPr>
        <w:t>рассматривает</w:t>
      </w:r>
      <w:r w:rsidRPr="00997DC1">
        <w:rPr>
          <w:spacing w:val="-2"/>
          <w:sz w:val="24"/>
          <w:szCs w:val="24"/>
          <w:lang w:val="ru-RU"/>
        </w:rPr>
        <w:t xml:space="preserve"> </w:t>
      </w:r>
      <w:r w:rsidRPr="00997DC1">
        <w:rPr>
          <w:sz w:val="24"/>
          <w:szCs w:val="24"/>
          <w:lang w:val="ru-RU"/>
        </w:rPr>
        <w:t>картинки,</w:t>
      </w:r>
      <w:r w:rsidRPr="00997DC1">
        <w:rPr>
          <w:spacing w:val="-4"/>
          <w:sz w:val="24"/>
          <w:szCs w:val="24"/>
          <w:lang w:val="ru-RU"/>
        </w:rPr>
        <w:t xml:space="preserve"> </w:t>
      </w:r>
      <w:r w:rsidRPr="00997DC1">
        <w:rPr>
          <w:sz w:val="24"/>
          <w:szCs w:val="24"/>
          <w:lang w:val="ru-RU"/>
        </w:rPr>
        <w:t>показывает</w:t>
      </w:r>
      <w:r w:rsidRPr="00997DC1">
        <w:rPr>
          <w:spacing w:val="-2"/>
          <w:sz w:val="24"/>
          <w:szCs w:val="24"/>
          <w:lang w:val="ru-RU"/>
        </w:rPr>
        <w:t xml:space="preserve"> </w:t>
      </w:r>
      <w:r w:rsidRPr="00997DC1">
        <w:rPr>
          <w:sz w:val="24"/>
          <w:szCs w:val="24"/>
          <w:lang w:val="ru-RU"/>
        </w:rPr>
        <w:t>и</w:t>
      </w:r>
      <w:r w:rsidRPr="00997DC1">
        <w:rPr>
          <w:spacing w:val="-4"/>
          <w:sz w:val="24"/>
          <w:szCs w:val="24"/>
          <w:lang w:val="ru-RU"/>
        </w:rPr>
        <w:t xml:space="preserve"> </w:t>
      </w:r>
      <w:r w:rsidRPr="00997DC1">
        <w:rPr>
          <w:sz w:val="24"/>
          <w:szCs w:val="24"/>
          <w:lang w:val="ru-RU"/>
        </w:rPr>
        <w:t>называет</w:t>
      </w:r>
      <w:r w:rsidRPr="00997DC1">
        <w:rPr>
          <w:spacing w:val="-2"/>
          <w:sz w:val="24"/>
          <w:szCs w:val="24"/>
          <w:lang w:val="ru-RU"/>
        </w:rPr>
        <w:t xml:space="preserve"> </w:t>
      </w:r>
      <w:r w:rsidRPr="00997DC1">
        <w:rPr>
          <w:sz w:val="24"/>
          <w:szCs w:val="24"/>
          <w:lang w:val="ru-RU"/>
        </w:rPr>
        <w:t>предметы,</w:t>
      </w:r>
      <w:r w:rsidRPr="00997DC1">
        <w:rPr>
          <w:spacing w:val="1"/>
          <w:sz w:val="24"/>
          <w:szCs w:val="24"/>
          <w:lang w:val="ru-RU"/>
        </w:rPr>
        <w:t xml:space="preserve"> </w:t>
      </w:r>
      <w:r w:rsidRPr="00997DC1">
        <w:rPr>
          <w:sz w:val="24"/>
          <w:szCs w:val="24"/>
          <w:lang w:val="ru-RU"/>
        </w:rPr>
        <w:t>изображенные</w:t>
      </w:r>
      <w:r w:rsidRPr="00997DC1">
        <w:rPr>
          <w:spacing w:val="3"/>
          <w:sz w:val="24"/>
          <w:szCs w:val="24"/>
          <w:lang w:val="ru-RU"/>
        </w:rPr>
        <w:t xml:space="preserve"> </w:t>
      </w:r>
      <w:r w:rsidRPr="00997DC1">
        <w:rPr>
          <w:sz w:val="24"/>
          <w:szCs w:val="24"/>
          <w:lang w:val="ru-RU"/>
        </w:rPr>
        <w:t>на</w:t>
      </w:r>
      <w:r w:rsidRPr="00997DC1">
        <w:rPr>
          <w:spacing w:val="-3"/>
          <w:sz w:val="24"/>
          <w:szCs w:val="24"/>
          <w:lang w:val="ru-RU"/>
        </w:rPr>
        <w:t xml:space="preserve"> </w:t>
      </w:r>
      <w:r w:rsidRPr="00997DC1">
        <w:rPr>
          <w:sz w:val="24"/>
          <w:szCs w:val="24"/>
          <w:lang w:val="ru-RU"/>
        </w:rPr>
        <w:t>них;</w:t>
      </w:r>
    </w:p>
    <w:p w:rsidR="00B273CE" w:rsidRPr="00997DC1" w:rsidRDefault="00B273CE" w:rsidP="00F53855">
      <w:pPr>
        <w:numPr>
          <w:ilvl w:val="0"/>
          <w:numId w:val="23"/>
        </w:numPr>
        <w:tabs>
          <w:tab w:val="left" w:pos="571"/>
        </w:tabs>
        <w:spacing w:before="3" w:line="240" w:lineRule="auto"/>
        <w:ind w:right="379" w:firstLine="139"/>
        <w:rPr>
          <w:sz w:val="24"/>
          <w:szCs w:val="24"/>
          <w:lang w:val="ru-RU"/>
        </w:rPr>
      </w:pPr>
      <w:r w:rsidRPr="00997DC1">
        <w:rPr>
          <w:sz w:val="24"/>
          <w:szCs w:val="24"/>
          <w:lang w:val="ru-RU"/>
        </w:rPr>
        <w:t>ребёнок различает и называет основные цвета, формы предметов, ориентируется в</w:t>
      </w:r>
      <w:r w:rsidRPr="00997DC1">
        <w:rPr>
          <w:spacing w:val="1"/>
          <w:sz w:val="24"/>
          <w:szCs w:val="24"/>
          <w:lang w:val="ru-RU"/>
        </w:rPr>
        <w:t xml:space="preserve"> </w:t>
      </w:r>
      <w:r w:rsidRPr="00997DC1">
        <w:rPr>
          <w:sz w:val="24"/>
          <w:szCs w:val="24"/>
          <w:lang w:val="ru-RU"/>
        </w:rPr>
        <w:t>основных</w:t>
      </w:r>
      <w:r w:rsidRPr="00997DC1">
        <w:rPr>
          <w:spacing w:val="1"/>
          <w:sz w:val="24"/>
          <w:szCs w:val="24"/>
          <w:lang w:val="ru-RU"/>
        </w:rPr>
        <w:t xml:space="preserve"> </w:t>
      </w:r>
      <w:r w:rsidRPr="00997DC1">
        <w:rPr>
          <w:sz w:val="24"/>
          <w:szCs w:val="24"/>
          <w:lang w:val="ru-RU"/>
        </w:rPr>
        <w:t>пространственных</w:t>
      </w:r>
      <w:r w:rsidRPr="00997DC1">
        <w:rPr>
          <w:spacing w:val="4"/>
          <w:sz w:val="24"/>
          <w:szCs w:val="24"/>
          <w:lang w:val="ru-RU"/>
        </w:rPr>
        <w:t xml:space="preserve"> </w:t>
      </w:r>
      <w:r w:rsidRPr="00997DC1">
        <w:rPr>
          <w:sz w:val="24"/>
          <w:szCs w:val="24"/>
          <w:lang w:val="ru-RU"/>
        </w:rPr>
        <w:t>и</w:t>
      </w:r>
      <w:r w:rsidRPr="00997DC1">
        <w:rPr>
          <w:spacing w:val="-1"/>
          <w:sz w:val="24"/>
          <w:szCs w:val="24"/>
          <w:lang w:val="ru-RU"/>
        </w:rPr>
        <w:t xml:space="preserve"> </w:t>
      </w:r>
      <w:r w:rsidRPr="00997DC1">
        <w:rPr>
          <w:sz w:val="24"/>
          <w:szCs w:val="24"/>
          <w:lang w:val="ru-RU"/>
        </w:rPr>
        <w:t>временных</w:t>
      </w:r>
      <w:r w:rsidRPr="00997DC1">
        <w:rPr>
          <w:spacing w:val="4"/>
          <w:sz w:val="24"/>
          <w:szCs w:val="24"/>
          <w:lang w:val="ru-RU"/>
        </w:rPr>
        <w:t xml:space="preserve"> </w:t>
      </w:r>
      <w:r w:rsidRPr="00997DC1">
        <w:rPr>
          <w:sz w:val="24"/>
          <w:szCs w:val="24"/>
          <w:lang w:val="ru-RU"/>
        </w:rPr>
        <w:t>отношениях;</w:t>
      </w:r>
    </w:p>
    <w:p w:rsidR="00B273CE" w:rsidRPr="00997DC1" w:rsidRDefault="00B273CE" w:rsidP="00F53855">
      <w:pPr>
        <w:numPr>
          <w:ilvl w:val="0"/>
          <w:numId w:val="23"/>
        </w:numPr>
        <w:tabs>
          <w:tab w:val="left" w:pos="581"/>
        </w:tabs>
        <w:spacing w:before="1" w:line="240" w:lineRule="auto"/>
        <w:ind w:left="580" w:hanging="188"/>
        <w:rPr>
          <w:sz w:val="24"/>
          <w:szCs w:val="24"/>
          <w:lang w:val="ru-RU"/>
        </w:rPr>
      </w:pPr>
      <w:r w:rsidRPr="00997DC1">
        <w:rPr>
          <w:sz w:val="24"/>
          <w:szCs w:val="24"/>
          <w:lang w:val="ru-RU"/>
        </w:rPr>
        <w:t>ребёнок</w:t>
      </w:r>
      <w:r w:rsidRPr="00997DC1">
        <w:rPr>
          <w:spacing w:val="-7"/>
          <w:sz w:val="24"/>
          <w:szCs w:val="24"/>
          <w:lang w:val="ru-RU"/>
        </w:rPr>
        <w:t xml:space="preserve"> </w:t>
      </w:r>
      <w:r w:rsidRPr="00997DC1">
        <w:rPr>
          <w:sz w:val="24"/>
          <w:szCs w:val="24"/>
          <w:lang w:val="ru-RU"/>
        </w:rPr>
        <w:t>осуществляет</w:t>
      </w:r>
      <w:r w:rsidRPr="00997DC1">
        <w:rPr>
          <w:spacing w:val="-1"/>
          <w:sz w:val="24"/>
          <w:szCs w:val="24"/>
          <w:lang w:val="ru-RU"/>
        </w:rPr>
        <w:t xml:space="preserve"> </w:t>
      </w:r>
      <w:r w:rsidRPr="00997DC1">
        <w:rPr>
          <w:sz w:val="24"/>
          <w:szCs w:val="24"/>
          <w:lang w:val="ru-RU"/>
        </w:rPr>
        <w:t>поисковые</w:t>
      </w:r>
      <w:r w:rsidRPr="00997DC1">
        <w:rPr>
          <w:spacing w:val="-12"/>
          <w:sz w:val="24"/>
          <w:szCs w:val="24"/>
          <w:lang w:val="ru-RU"/>
        </w:rPr>
        <w:t xml:space="preserve"> </w:t>
      </w:r>
      <w:r w:rsidRPr="00997DC1">
        <w:rPr>
          <w:sz w:val="24"/>
          <w:szCs w:val="24"/>
          <w:lang w:val="ru-RU"/>
        </w:rPr>
        <w:t>и</w:t>
      </w:r>
      <w:r w:rsidRPr="00997DC1">
        <w:rPr>
          <w:spacing w:val="-5"/>
          <w:sz w:val="24"/>
          <w:szCs w:val="24"/>
          <w:lang w:val="ru-RU"/>
        </w:rPr>
        <w:t xml:space="preserve"> </w:t>
      </w:r>
      <w:r w:rsidRPr="00997DC1">
        <w:rPr>
          <w:sz w:val="24"/>
          <w:szCs w:val="24"/>
          <w:lang w:val="ru-RU"/>
        </w:rPr>
        <w:t>обследовательские</w:t>
      </w:r>
      <w:r w:rsidRPr="00997DC1">
        <w:rPr>
          <w:spacing w:val="-10"/>
          <w:sz w:val="24"/>
          <w:szCs w:val="24"/>
          <w:lang w:val="ru-RU"/>
        </w:rPr>
        <w:t xml:space="preserve"> </w:t>
      </w:r>
      <w:r w:rsidRPr="00997DC1">
        <w:rPr>
          <w:sz w:val="24"/>
          <w:szCs w:val="24"/>
          <w:lang w:val="ru-RU"/>
        </w:rPr>
        <w:t>действия;</w:t>
      </w:r>
    </w:p>
    <w:p w:rsidR="00B273CE" w:rsidRPr="00997DC1" w:rsidRDefault="00B273CE" w:rsidP="00F53855">
      <w:pPr>
        <w:numPr>
          <w:ilvl w:val="0"/>
          <w:numId w:val="23"/>
        </w:numPr>
        <w:tabs>
          <w:tab w:val="left" w:pos="571"/>
        </w:tabs>
        <w:spacing w:before="2" w:line="240" w:lineRule="auto"/>
        <w:ind w:right="379" w:firstLine="139"/>
        <w:rPr>
          <w:sz w:val="24"/>
          <w:szCs w:val="24"/>
          <w:lang w:val="ru-RU"/>
        </w:rPr>
      </w:pPr>
      <w:r w:rsidRPr="00997DC1">
        <w:rPr>
          <w:sz w:val="24"/>
          <w:szCs w:val="24"/>
          <w:lang w:val="ru-RU"/>
        </w:rPr>
        <w:t>ребёнок знает основные особенности внешнего облика человека, его деятельности;</w:t>
      </w:r>
      <w:r w:rsidRPr="00997DC1">
        <w:rPr>
          <w:spacing w:val="1"/>
          <w:sz w:val="24"/>
          <w:szCs w:val="24"/>
          <w:lang w:val="ru-RU"/>
        </w:rPr>
        <w:t xml:space="preserve"> </w:t>
      </w:r>
      <w:r w:rsidRPr="00997DC1">
        <w:rPr>
          <w:sz w:val="24"/>
          <w:szCs w:val="24"/>
          <w:lang w:val="ru-RU"/>
        </w:rPr>
        <w:t>свое имя,</w:t>
      </w:r>
      <w:r w:rsidRPr="00997DC1">
        <w:rPr>
          <w:spacing w:val="1"/>
          <w:sz w:val="24"/>
          <w:szCs w:val="24"/>
          <w:lang w:val="ru-RU"/>
        </w:rPr>
        <w:t xml:space="preserve"> </w:t>
      </w:r>
      <w:r w:rsidRPr="00997DC1">
        <w:rPr>
          <w:sz w:val="24"/>
          <w:szCs w:val="24"/>
          <w:lang w:val="ru-RU"/>
        </w:rPr>
        <w:t>имена близких; демонстрирует первоначальные</w:t>
      </w:r>
      <w:r w:rsidRPr="00997DC1">
        <w:rPr>
          <w:spacing w:val="1"/>
          <w:sz w:val="24"/>
          <w:szCs w:val="24"/>
          <w:lang w:val="ru-RU"/>
        </w:rPr>
        <w:t xml:space="preserve"> </w:t>
      </w:r>
      <w:r w:rsidRPr="00997DC1">
        <w:rPr>
          <w:sz w:val="24"/>
          <w:szCs w:val="24"/>
          <w:lang w:val="ru-RU"/>
        </w:rPr>
        <w:t>представления</w:t>
      </w:r>
      <w:r w:rsidRPr="00997DC1">
        <w:rPr>
          <w:spacing w:val="1"/>
          <w:sz w:val="24"/>
          <w:szCs w:val="24"/>
          <w:lang w:val="ru-RU"/>
        </w:rPr>
        <w:t xml:space="preserve"> </w:t>
      </w:r>
      <w:r w:rsidRPr="00997DC1">
        <w:rPr>
          <w:sz w:val="24"/>
          <w:szCs w:val="24"/>
          <w:lang w:val="ru-RU"/>
        </w:rPr>
        <w:t>о населенном пункте, в котором</w:t>
      </w:r>
      <w:r w:rsidRPr="00997DC1">
        <w:rPr>
          <w:spacing w:val="1"/>
          <w:sz w:val="24"/>
          <w:szCs w:val="24"/>
          <w:lang w:val="ru-RU"/>
        </w:rPr>
        <w:t xml:space="preserve"> </w:t>
      </w:r>
      <w:r w:rsidRPr="00997DC1">
        <w:rPr>
          <w:sz w:val="24"/>
          <w:szCs w:val="24"/>
          <w:lang w:val="ru-RU"/>
        </w:rPr>
        <w:t>живет</w:t>
      </w:r>
      <w:r w:rsidRPr="00997DC1">
        <w:rPr>
          <w:spacing w:val="2"/>
          <w:sz w:val="24"/>
          <w:szCs w:val="24"/>
          <w:lang w:val="ru-RU"/>
        </w:rPr>
        <w:t xml:space="preserve"> </w:t>
      </w:r>
      <w:r w:rsidRPr="00997DC1">
        <w:rPr>
          <w:sz w:val="24"/>
          <w:szCs w:val="24"/>
          <w:lang w:val="ru-RU"/>
        </w:rPr>
        <w:t>(город,</w:t>
      </w:r>
      <w:r w:rsidRPr="00997DC1">
        <w:rPr>
          <w:spacing w:val="5"/>
          <w:sz w:val="24"/>
          <w:szCs w:val="24"/>
          <w:lang w:val="ru-RU"/>
        </w:rPr>
        <w:t xml:space="preserve"> </w:t>
      </w:r>
      <w:r w:rsidRPr="00997DC1">
        <w:rPr>
          <w:sz w:val="24"/>
          <w:szCs w:val="24"/>
          <w:lang w:val="ru-RU"/>
        </w:rPr>
        <w:t>село</w:t>
      </w:r>
      <w:r w:rsidRPr="00997DC1">
        <w:rPr>
          <w:spacing w:val="-2"/>
          <w:sz w:val="24"/>
          <w:szCs w:val="24"/>
          <w:lang w:val="ru-RU"/>
        </w:rPr>
        <w:t xml:space="preserve"> </w:t>
      </w:r>
      <w:r w:rsidRPr="00997DC1">
        <w:rPr>
          <w:sz w:val="24"/>
          <w:szCs w:val="24"/>
          <w:lang w:val="ru-RU"/>
        </w:rPr>
        <w:t>и</w:t>
      </w:r>
      <w:r w:rsidRPr="00997DC1">
        <w:rPr>
          <w:spacing w:val="3"/>
          <w:sz w:val="24"/>
          <w:szCs w:val="24"/>
          <w:lang w:val="ru-RU"/>
        </w:rPr>
        <w:t xml:space="preserve"> </w:t>
      </w:r>
      <w:r w:rsidRPr="00997DC1">
        <w:rPr>
          <w:sz w:val="24"/>
          <w:szCs w:val="24"/>
          <w:lang w:val="ru-RU"/>
        </w:rPr>
        <w:t>так</w:t>
      </w:r>
      <w:r w:rsidRPr="00997DC1">
        <w:rPr>
          <w:spacing w:val="-1"/>
          <w:sz w:val="24"/>
          <w:szCs w:val="24"/>
          <w:lang w:val="ru-RU"/>
        </w:rPr>
        <w:t xml:space="preserve"> </w:t>
      </w:r>
      <w:r w:rsidRPr="00997DC1">
        <w:rPr>
          <w:sz w:val="24"/>
          <w:szCs w:val="24"/>
          <w:lang w:val="ru-RU"/>
        </w:rPr>
        <w:t>далее);</w:t>
      </w:r>
    </w:p>
    <w:p w:rsidR="00B273CE" w:rsidRPr="00997DC1" w:rsidRDefault="00B273CE" w:rsidP="00F53855">
      <w:pPr>
        <w:numPr>
          <w:ilvl w:val="0"/>
          <w:numId w:val="23"/>
        </w:numPr>
        <w:tabs>
          <w:tab w:val="left" w:pos="547"/>
        </w:tabs>
        <w:spacing w:line="240" w:lineRule="auto"/>
        <w:ind w:right="374" w:firstLine="139"/>
        <w:rPr>
          <w:sz w:val="24"/>
          <w:szCs w:val="24"/>
          <w:lang w:val="ru-RU"/>
        </w:rPr>
      </w:pPr>
      <w:r w:rsidRPr="00997DC1">
        <w:rPr>
          <w:sz w:val="24"/>
          <w:szCs w:val="24"/>
          <w:lang w:val="ru-RU"/>
        </w:rPr>
        <w:t>ребёнок имеет представления об объектах живой и неживой природы ближайшего</w:t>
      </w:r>
      <w:r w:rsidRPr="00997DC1">
        <w:rPr>
          <w:spacing w:val="55"/>
          <w:sz w:val="24"/>
          <w:szCs w:val="24"/>
          <w:lang w:val="ru-RU"/>
        </w:rPr>
        <w:t xml:space="preserve"> </w:t>
      </w:r>
      <w:r w:rsidRPr="00997DC1">
        <w:rPr>
          <w:sz w:val="24"/>
          <w:szCs w:val="24"/>
          <w:lang w:val="ru-RU"/>
        </w:rPr>
        <w:t>окружения и</w:t>
      </w:r>
      <w:r w:rsidRPr="00997DC1">
        <w:rPr>
          <w:spacing w:val="1"/>
          <w:sz w:val="24"/>
          <w:szCs w:val="24"/>
          <w:lang w:val="ru-RU"/>
        </w:rPr>
        <w:t xml:space="preserve"> </w:t>
      </w:r>
      <w:r w:rsidRPr="00997DC1">
        <w:rPr>
          <w:sz w:val="24"/>
          <w:szCs w:val="24"/>
          <w:lang w:val="ru-RU"/>
        </w:rPr>
        <w:t>их особенностях, проявляет положительное отношение и интерес к взаимодействию с природой,</w:t>
      </w:r>
      <w:r w:rsidRPr="00997DC1">
        <w:rPr>
          <w:spacing w:val="1"/>
          <w:sz w:val="24"/>
          <w:szCs w:val="24"/>
          <w:lang w:val="ru-RU"/>
        </w:rPr>
        <w:t xml:space="preserve"> </w:t>
      </w:r>
      <w:r w:rsidRPr="00997DC1">
        <w:rPr>
          <w:sz w:val="24"/>
          <w:szCs w:val="24"/>
          <w:lang w:val="ru-RU"/>
        </w:rPr>
        <w:t>наблюдает</w:t>
      </w:r>
      <w:r w:rsidRPr="00997DC1">
        <w:rPr>
          <w:spacing w:val="2"/>
          <w:sz w:val="24"/>
          <w:szCs w:val="24"/>
          <w:lang w:val="ru-RU"/>
        </w:rPr>
        <w:t xml:space="preserve"> </w:t>
      </w:r>
      <w:r w:rsidRPr="00997DC1">
        <w:rPr>
          <w:sz w:val="24"/>
          <w:szCs w:val="24"/>
          <w:lang w:val="ru-RU"/>
        </w:rPr>
        <w:t>за</w:t>
      </w:r>
      <w:r w:rsidRPr="00997DC1">
        <w:rPr>
          <w:spacing w:val="4"/>
          <w:sz w:val="24"/>
          <w:szCs w:val="24"/>
          <w:lang w:val="ru-RU"/>
        </w:rPr>
        <w:t xml:space="preserve"> </w:t>
      </w:r>
      <w:r w:rsidRPr="00997DC1">
        <w:rPr>
          <w:sz w:val="24"/>
          <w:szCs w:val="24"/>
          <w:lang w:val="ru-RU"/>
        </w:rPr>
        <w:t>явлениями природы,</w:t>
      </w:r>
      <w:r w:rsidRPr="00997DC1">
        <w:rPr>
          <w:spacing w:val="5"/>
          <w:sz w:val="24"/>
          <w:szCs w:val="24"/>
          <w:lang w:val="ru-RU"/>
        </w:rPr>
        <w:t xml:space="preserve"> </w:t>
      </w:r>
      <w:r w:rsidRPr="00997DC1">
        <w:rPr>
          <w:sz w:val="24"/>
          <w:szCs w:val="24"/>
          <w:lang w:val="ru-RU"/>
        </w:rPr>
        <w:t>старается</w:t>
      </w:r>
      <w:r w:rsidRPr="00997DC1">
        <w:rPr>
          <w:spacing w:val="1"/>
          <w:sz w:val="24"/>
          <w:szCs w:val="24"/>
          <w:lang w:val="ru-RU"/>
        </w:rPr>
        <w:t xml:space="preserve"> </w:t>
      </w:r>
      <w:r w:rsidRPr="00997DC1">
        <w:rPr>
          <w:sz w:val="24"/>
          <w:szCs w:val="24"/>
          <w:lang w:val="ru-RU"/>
        </w:rPr>
        <w:t>не</w:t>
      </w:r>
      <w:r w:rsidRPr="00997DC1">
        <w:rPr>
          <w:spacing w:val="-5"/>
          <w:sz w:val="24"/>
          <w:szCs w:val="24"/>
          <w:lang w:val="ru-RU"/>
        </w:rPr>
        <w:t xml:space="preserve"> </w:t>
      </w:r>
      <w:r w:rsidRPr="00997DC1">
        <w:rPr>
          <w:sz w:val="24"/>
          <w:szCs w:val="24"/>
          <w:lang w:val="ru-RU"/>
        </w:rPr>
        <w:t>причинять</w:t>
      </w:r>
      <w:r w:rsidRPr="00997DC1">
        <w:rPr>
          <w:spacing w:val="-3"/>
          <w:sz w:val="24"/>
          <w:szCs w:val="24"/>
          <w:lang w:val="ru-RU"/>
        </w:rPr>
        <w:t xml:space="preserve"> </w:t>
      </w:r>
      <w:r w:rsidRPr="00997DC1">
        <w:rPr>
          <w:sz w:val="24"/>
          <w:szCs w:val="24"/>
          <w:lang w:val="ru-RU"/>
        </w:rPr>
        <w:t>вред</w:t>
      </w:r>
      <w:r w:rsidRPr="00997DC1">
        <w:rPr>
          <w:spacing w:val="-1"/>
          <w:sz w:val="24"/>
          <w:szCs w:val="24"/>
          <w:lang w:val="ru-RU"/>
        </w:rPr>
        <w:t xml:space="preserve"> </w:t>
      </w:r>
      <w:r w:rsidRPr="00997DC1">
        <w:rPr>
          <w:sz w:val="24"/>
          <w:szCs w:val="24"/>
          <w:lang w:val="ru-RU"/>
        </w:rPr>
        <w:t>живым</w:t>
      </w:r>
      <w:r w:rsidRPr="00997DC1">
        <w:rPr>
          <w:spacing w:val="-1"/>
          <w:sz w:val="24"/>
          <w:szCs w:val="24"/>
          <w:lang w:val="ru-RU"/>
        </w:rPr>
        <w:t xml:space="preserve"> </w:t>
      </w:r>
      <w:r w:rsidRPr="00997DC1">
        <w:rPr>
          <w:sz w:val="24"/>
          <w:szCs w:val="24"/>
          <w:lang w:val="ru-RU"/>
        </w:rPr>
        <w:t>объектам;</w:t>
      </w:r>
    </w:p>
    <w:p w:rsidR="00B273CE" w:rsidRPr="00997DC1" w:rsidRDefault="00B273CE" w:rsidP="00F53855">
      <w:pPr>
        <w:numPr>
          <w:ilvl w:val="0"/>
          <w:numId w:val="23"/>
        </w:numPr>
        <w:tabs>
          <w:tab w:val="left" w:pos="629"/>
        </w:tabs>
        <w:spacing w:line="240" w:lineRule="auto"/>
        <w:ind w:right="373" w:firstLine="139"/>
        <w:rPr>
          <w:sz w:val="24"/>
          <w:szCs w:val="24"/>
          <w:lang w:val="ru-RU"/>
        </w:rPr>
      </w:pPr>
      <w:r w:rsidRPr="00997DC1">
        <w:rPr>
          <w:sz w:val="24"/>
          <w:szCs w:val="24"/>
          <w:lang w:val="ru-RU"/>
        </w:rPr>
        <w:t>ребёнок</w:t>
      </w:r>
      <w:r w:rsidRPr="00997DC1">
        <w:rPr>
          <w:spacing w:val="1"/>
          <w:sz w:val="24"/>
          <w:szCs w:val="24"/>
          <w:lang w:val="ru-RU"/>
        </w:rPr>
        <w:t xml:space="preserve"> </w:t>
      </w:r>
      <w:r w:rsidRPr="00997DC1">
        <w:rPr>
          <w:sz w:val="24"/>
          <w:szCs w:val="24"/>
          <w:lang w:val="ru-RU"/>
        </w:rPr>
        <w:t>с</w:t>
      </w:r>
      <w:r w:rsidRPr="00997DC1">
        <w:rPr>
          <w:spacing w:val="1"/>
          <w:sz w:val="24"/>
          <w:szCs w:val="24"/>
          <w:lang w:val="ru-RU"/>
        </w:rPr>
        <w:t xml:space="preserve"> </w:t>
      </w:r>
      <w:r w:rsidRPr="00997DC1">
        <w:rPr>
          <w:sz w:val="24"/>
          <w:szCs w:val="24"/>
          <w:lang w:val="ru-RU"/>
        </w:rPr>
        <w:t>удовольствием</w:t>
      </w:r>
      <w:r w:rsidRPr="00997DC1">
        <w:rPr>
          <w:spacing w:val="1"/>
          <w:sz w:val="24"/>
          <w:szCs w:val="24"/>
          <w:lang w:val="ru-RU"/>
        </w:rPr>
        <w:t xml:space="preserve"> </w:t>
      </w:r>
      <w:r w:rsidRPr="00997DC1">
        <w:rPr>
          <w:sz w:val="24"/>
          <w:szCs w:val="24"/>
          <w:lang w:val="ru-RU"/>
        </w:rPr>
        <w:t>слушает</w:t>
      </w:r>
      <w:r w:rsidRPr="00997DC1">
        <w:rPr>
          <w:spacing w:val="1"/>
          <w:sz w:val="24"/>
          <w:szCs w:val="24"/>
          <w:lang w:val="ru-RU"/>
        </w:rPr>
        <w:t xml:space="preserve"> </w:t>
      </w:r>
      <w:r w:rsidRPr="00997DC1">
        <w:rPr>
          <w:sz w:val="24"/>
          <w:szCs w:val="24"/>
          <w:lang w:val="ru-RU"/>
        </w:rPr>
        <w:t>музыку,</w:t>
      </w:r>
      <w:r w:rsidRPr="00997DC1">
        <w:rPr>
          <w:spacing w:val="1"/>
          <w:sz w:val="24"/>
          <w:szCs w:val="24"/>
          <w:lang w:val="ru-RU"/>
        </w:rPr>
        <w:t xml:space="preserve"> </w:t>
      </w:r>
      <w:r w:rsidRPr="00997DC1">
        <w:rPr>
          <w:sz w:val="24"/>
          <w:szCs w:val="24"/>
          <w:lang w:val="ru-RU"/>
        </w:rPr>
        <w:t>подпевает,</w:t>
      </w:r>
      <w:r w:rsidRPr="00997DC1">
        <w:rPr>
          <w:spacing w:val="1"/>
          <w:sz w:val="24"/>
          <w:szCs w:val="24"/>
          <w:lang w:val="ru-RU"/>
        </w:rPr>
        <w:t xml:space="preserve"> </w:t>
      </w:r>
      <w:r w:rsidRPr="00997DC1">
        <w:rPr>
          <w:sz w:val="24"/>
          <w:szCs w:val="24"/>
          <w:lang w:val="ru-RU"/>
        </w:rPr>
        <w:t>выполняет</w:t>
      </w:r>
      <w:r w:rsidRPr="00997DC1">
        <w:rPr>
          <w:spacing w:val="1"/>
          <w:sz w:val="24"/>
          <w:szCs w:val="24"/>
          <w:lang w:val="ru-RU"/>
        </w:rPr>
        <w:t xml:space="preserve"> </w:t>
      </w:r>
      <w:r w:rsidRPr="00997DC1">
        <w:rPr>
          <w:sz w:val="24"/>
          <w:szCs w:val="24"/>
          <w:lang w:val="ru-RU"/>
        </w:rPr>
        <w:t>простые</w:t>
      </w:r>
      <w:r w:rsidRPr="00997DC1">
        <w:rPr>
          <w:spacing w:val="1"/>
          <w:sz w:val="24"/>
          <w:szCs w:val="24"/>
          <w:lang w:val="ru-RU"/>
        </w:rPr>
        <w:t xml:space="preserve"> </w:t>
      </w:r>
      <w:r w:rsidRPr="00997DC1">
        <w:rPr>
          <w:sz w:val="24"/>
          <w:szCs w:val="24"/>
          <w:lang w:val="ru-RU"/>
        </w:rPr>
        <w:t>танцевальные</w:t>
      </w:r>
      <w:r w:rsidRPr="00997DC1">
        <w:rPr>
          <w:spacing w:val="1"/>
          <w:sz w:val="24"/>
          <w:szCs w:val="24"/>
          <w:lang w:val="ru-RU"/>
        </w:rPr>
        <w:t xml:space="preserve"> </w:t>
      </w:r>
      <w:r w:rsidRPr="00997DC1">
        <w:rPr>
          <w:sz w:val="24"/>
          <w:szCs w:val="24"/>
          <w:lang w:val="ru-RU"/>
        </w:rPr>
        <w:t>движения;</w:t>
      </w:r>
    </w:p>
    <w:p w:rsidR="00B273CE" w:rsidRPr="00997DC1" w:rsidRDefault="00B273CE" w:rsidP="00F53855">
      <w:pPr>
        <w:numPr>
          <w:ilvl w:val="0"/>
          <w:numId w:val="23"/>
        </w:numPr>
        <w:tabs>
          <w:tab w:val="left" w:pos="523"/>
        </w:tabs>
        <w:spacing w:line="240" w:lineRule="auto"/>
        <w:ind w:left="523" w:hanging="130"/>
        <w:rPr>
          <w:sz w:val="24"/>
          <w:szCs w:val="24"/>
          <w:lang w:val="ru-RU"/>
        </w:rPr>
      </w:pPr>
      <w:r w:rsidRPr="00997DC1">
        <w:rPr>
          <w:sz w:val="24"/>
          <w:szCs w:val="24"/>
          <w:lang w:val="ru-RU"/>
        </w:rPr>
        <w:t>ребёнок</w:t>
      </w:r>
      <w:r w:rsidRPr="00997DC1">
        <w:rPr>
          <w:spacing w:val="-4"/>
          <w:sz w:val="24"/>
          <w:szCs w:val="24"/>
          <w:lang w:val="ru-RU"/>
        </w:rPr>
        <w:t xml:space="preserve"> </w:t>
      </w:r>
      <w:r w:rsidRPr="00997DC1">
        <w:rPr>
          <w:sz w:val="24"/>
          <w:szCs w:val="24"/>
          <w:lang w:val="ru-RU"/>
        </w:rPr>
        <w:t>эмоционально</w:t>
      </w:r>
      <w:r w:rsidRPr="00997DC1">
        <w:rPr>
          <w:spacing w:val="-7"/>
          <w:sz w:val="24"/>
          <w:szCs w:val="24"/>
          <w:lang w:val="ru-RU"/>
        </w:rPr>
        <w:t xml:space="preserve"> </w:t>
      </w:r>
      <w:r w:rsidRPr="00997DC1">
        <w:rPr>
          <w:sz w:val="24"/>
          <w:szCs w:val="24"/>
          <w:lang w:val="ru-RU"/>
        </w:rPr>
        <w:t>откликается</w:t>
      </w:r>
      <w:r w:rsidRPr="00997DC1">
        <w:rPr>
          <w:spacing w:val="-3"/>
          <w:sz w:val="24"/>
          <w:szCs w:val="24"/>
          <w:lang w:val="ru-RU"/>
        </w:rPr>
        <w:t xml:space="preserve"> </w:t>
      </w:r>
      <w:r w:rsidRPr="00997DC1">
        <w:rPr>
          <w:sz w:val="24"/>
          <w:szCs w:val="24"/>
          <w:lang w:val="ru-RU"/>
        </w:rPr>
        <w:t>на</w:t>
      </w:r>
      <w:r w:rsidRPr="00997DC1">
        <w:rPr>
          <w:spacing w:val="1"/>
          <w:sz w:val="24"/>
          <w:szCs w:val="24"/>
          <w:lang w:val="ru-RU"/>
        </w:rPr>
        <w:t xml:space="preserve"> </w:t>
      </w:r>
      <w:r w:rsidRPr="00997DC1">
        <w:rPr>
          <w:sz w:val="24"/>
          <w:szCs w:val="24"/>
          <w:lang w:val="ru-RU"/>
        </w:rPr>
        <w:t>красоту</w:t>
      </w:r>
      <w:r w:rsidRPr="00997DC1">
        <w:rPr>
          <w:spacing w:val="-6"/>
          <w:sz w:val="24"/>
          <w:szCs w:val="24"/>
          <w:lang w:val="ru-RU"/>
        </w:rPr>
        <w:t xml:space="preserve"> </w:t>
      </w:r>
      <w:r w:rsidRPr="00997DC1">
        <w:rPr>
          <w:sz w:val="24"/>
          <w:szCs w:val="24"/>
          <w:lang w:val="ru-RU"/>
        </w:rPr>
        <w:t>природы</w:t>
      </w:r>
      <w:r w:rsidRPr="00997DC1">
        <w:rPr>
          <w:spacing w:val="-2"/>
          <w:sz w:val="24"/>
          <w:szCs w:val="24"/>
          <w:lang w:val="ru-RU"/>
        </w:rPr>
        <w:t xml:space="preserve"> </w:t>
      </w:r>
      <w:r w:rsidRPr="00997DC1">
        <w:rPr>
          <w:sz w:val="24"/>
          <w:szCs w:val="24"/>
          <w:lang w:val="ru-RU"/>
        </w:rPr>
        <w:t>и</w:t>
      </w:r>
      <w:r w:rsidRPr="00997DC1">
        <w:rPr>
          <w:spacing w:val="-5"/>
          <w:sz w:val="24"/>
          <w:szCs w:val="24"/>
          <w:lang w:val="ru-RU"/>
        </w:rPr>
        <w:t xml:space="preserve"> </w:t>
      </w:r>
      <w:r w:rsidRPr="00997DC1">
        <w:rPr>
          <w:sz w:val="24"/>
          <w:szCs w:val="24"/>
          <w:lang w:val="ru-RU"/>
        </w:rPr>
        <w:t>произведения</w:t>
      </w:r>
      <w:r w:rsidRPr="00997DC1">
        <w:rPr>
          <w:spacing w:val="-3"/>
          <w:sz w:val="24"/>
          <w:szCs w:val="24"/>
          <w:lang w:val="ru-RU"/>
        </w:rPr>
        <w:t xml:space="preserve"> </w:t>
      </w:r>
      <w:r w:rsidRPr="00997DC1">
        <w:rPr>
          <w:sz w:val="24"/>
          <w:szCs w:val="24"/>
          <w:lang w:val="ru-RU"/>
        </w:rPr>
        <w:t>искусства;</w:t>
      </w:r>
    </w:p>
    <w:p w:rsidR="00B273CE" w:rsidRPr="00997DC1" w:rsidRDefault="00B273CE" w:rsidP="00F53855">
      <w:pPr>
        <w:numPr>
          <w:ilvl w:val="0"/>
          <w:numId w:val="23"/>
        </w:numPr>
        <w:tabs>
          <w:tab w:val="left" w:pos="523"/>
        </w:tabs>
        <w:spacing w:before="1" w:line="240" w:lineRule="auto"/>
        <w:ind w:left="393" w:right="378"/>
        <w:rPr>
          <w:sz w:val="24"/>
          <w:szCs w:val="24"/>
          <w:lang w:val="ru-RU"/>
        </w:rPr>
      </w:pPr>
      <w:r w:rsidRPr="00997DC1">
        <w:rPr>
          <w:sz w:val="24"/>
          <w:szCs w:val="24"/>
          <w:lang w:val="ru-RU"/>
        </w:rPr>
        <w:t>ребёнок осваивает основы изобразительной деятельности (лепка, рисование) и конструирования:</w:t>
      </w:r>
      <w:r w:rsidRPr="00997DC1">
        <w:rPr>
          <w:spacing w:val="1"/>
          <w:sz w:val="24"/>
          <w:szCs w:val="24"/>
          <w:lang w:val="ru-RU"/>
        </w:rPr>
        <w:t xml:space="preserve"> </w:t>
      </w:r>
      <w:r w:rsidRPr="00997DC1">
        <w:rPr>
          <w:sz w:val="24"/>
          <w:szCs w:val="24"/>
          <w:lang w:val="ru-RU"/>
        </w:rPr>
        <w:t>может</w:t>
      </w:r>
      <w:r w:rsidRPr="00997DC1">
        <w:rPr>
          <w:spacing w:val="4"/>
          <w:sz w:val="24"/>
          <w:szCs w:val="24"/>
          <w:lang w:val="ru-RU"/>
        </w:rPr>
        <w:t xml:space="preserve"> </w:t>
      </w:r>
      <w:r w:rsidRPr="00997DC1">
        <w:rPr>
          <w:sz w:val="24"/>
          <w:szCs w:val="24"/>
          <w:lang w:val="ru-RU"/>
        </w:rPr>
        <w:t>выполнять</w:t>
      </w:r>
      <w:r w:rsidRPr="00997DC1">
        <w:rPr>
          <w:spacing w:val="5"/>
          <w:sz w:val="24"/>
          <w:szCs w:val="24"/>
          <w:lang w:val="ru-RU"/>
        </w:rPr>
        <w:t xml:space="preserve"> </w:t>
      </w:r>
      <w:r w:rsidRPr="00997DC1">
        <w:rPr>
          <w:sz w:val="24"/>
          <w:szCs w:val="24"/>
          <w:lang w:val="ru-RU"/>
        </w:rPr>
        <w:t>уже</w:t>
      </w:r>
      <w:r w:rsidRPr="00997DC1">
        <w:rPr>
          <w:spacing w:val="-1"/>
          <w:sz w:val="24"/>
          <w:szCs w:val="24"/>
          <w:lang w:val="ru-RU"/>
        </w:rPr>
        <w:t xml:space="preserve"> </w:t>
      </w:r>
      <w:r w:rsidRPr="00997DC1">
        <w:rPr>
          <w:sz w:val="24"/>
          <w:szCs w:val="24"/>
          <w:lang w:val="ru-RU"/>
        </w:rPr>
        <w:t>довольно</w:t>
      </w:r>
      <w:r w:rsidRPr="00997DC1">
        <w:rPr>
          <w:spacing w:val="6"/>
          <w:sz w:val="24"/>
          <w:szCs w:val="24"/>
          <w:lang w:val="ru-RU"/>
        </w:rPr>
        <w:t xml:space="preserve"> </w:t>
      </w:r>
      <w:r w:rsidRPr="00997DC1">
        <w:rPr>
          <w:sz w:val="24"/>
          <w:szCs w:val="24"/>
          <w:lang w:val="ru-RU"/>
        </w:rPr>
        <w:t>сложные</w:t>
      </w:r>
      <w:r w:rsidRPr="00997DC1">
        <w:rPr>
          <w:spacing w:val="-1"/>
          <w:sz w:val="24"/>
          <w:szCs w:val="24"/>
          <w:lang w:val="ru-RU"/>
        </w:rPr>
        <w:t xml:space="preserve"> </w:t>
      </w:r>
      <w:r w:rsidRPr="00997DC1">
        <w:rPr>
          <w:sz w:val="24"/>
          <w:szCs w:val="24"/>
          <w:lang w:val="ru-RU"/>
        </w:rPr>
        <w:t>постройки</w:t>
      </w:r>
      <w:r w:rsidRPr="00997DC1">
        <w:rPr>
          <w:spacing w:val="7"/>
          <w:sz w:val="24"/>
          <w:szCs w:val="24"/>
          <w:lang w:val="ru-RU"/>
        </w:rPr>
        <w:t xml:space="preserve"> </w:t>
      </w:r>
      <w:r w:rsidRPr="00997DC1">
        <w:rPr>
          <w:sz w:val="24"/>
          <w:szCs w:val="24"/>
          <w:lang w:val="ru-RU"/>
        </w:rPr>
        <w:t>(гараж,</w:t>
      </w:r>
      <w:r w:rsidRPr="00997DC1">
        <w:rPr>
          <w:spacing w:val="7"/>
          <w:sz w:val="24"/>
          <w:szCs w:val="24"/>
          <w:lang w:val="ru-RU"/>
        </w:rPr>
        <w:t xml:space="preserve"> </w:t>
      </w:r>
      <w:r w:rsidRPr="00997DC1">
        <w:rPr>
          <w:sz w:val="24"/>
          <w:szCs w:val="24"/>
          <w:lang w:val="ru-RU"/>
        </w:rPr>
        <w:t>дорогу</w:t>
      </w:r>
      <w:r w:rsidRPr="00997DC1">
        <w:rPr>
          <w:spacing w:val="11"/>
          <w:sz w:val="24"/>
          <w:szCs w:val="24"/>
          <w:lang w:val="ru-RU"/>
        </w:rPr>
        <w:t xml:space="preserve"> </w:t>
      </w:r>
      <w:r w:rsidRPr="00997DC1">
        <w:rPr>
          <w:sz w:val="24"/>
          <w:szCs w:val="24"/>
          <w:lang w:val="ru-RU"/>
        </w:rPr>
        <w:t>к</w:t>
      </w:r>
      <w:r w:rsidRPr="00997DC1">
        <w:rPr>
          <w:spacing w:val="4"/>
          <w:sz w:val="24"/>
          <w:szCs w:val="24"/>
          <w:lang w:val="ru-RU"/>
        </w:rPr>
        <w:t xml:space="preserve"> </w:t>
      </w:r>
      <w:r w:rsidRPr="00997DC1">
        <w:rPr>
          <w:sz w:val="24"/>
          <w:szCs w:val="24"/>
          <w:lang w:val="ru-RU"/>
        </w:rPr>
        <w:t>нему,</w:t>
      </w:r>
      <w:r w:rsidRPr="00997DC1">
        <w:rPr>
          <w:spacing w:val="8"/>
          <w:sz w:val="24"/>
          <w:szCs w:val="24"/>
          <w:lang w:val="ru-RU"/>
        </w:rPr>
        <w:t xml:space="preserve"> </w:t>
      </w:r>
      <w:r w:rsidRPr="00997DC1">
        <w:rPr>
          <w:sz w:val="24"/>
          <w:szCs w:val="24"/>
          <w:lang w:val="ru-RU"/>
        </w:rPr>
        <w:t>забор)</w:t>
      </w:r>
      <w:r w:rsidRPr="00997DC1">
        <w:rPr>
          <w:spacing w:val="4"/>
          <w:sz w:val="24"/>
          <w:szCs w:val="24"/>
          <w:lang w:val="ru-RU"/>
        </w:rPr>
        <w:t xml:space="preserve"> </w:t>
      </w:r>
      <w:r w:rsidRPr="00997DC1">
        <w:rPr>
          <w:sz w:val="24"/>
          <w:szCs w:val="24"/>
          <w:lang w:val="ru-RU"/>
        </w:rPr>
        <w:t>и</w:t>
      </w:r>
      <w:r w:rsidRPr="00997DC1">
        <w:rPr>
          <w:spacing w:val="6"/>
          <w:sz w:val="24"/>
          <w:szCs w:val="24"/>
          <w:lang w:val="ru-RU"/>
        </w:rPr>
        <w:t xml:space="preserve"> </w:t>
      </w:r>
      <w:r w:rsidRPr="00997DC1">
        <w:rPr>
          <w:sz w:val="24"/>
          <w:szCs w:val="24"/>
          <w:lang w:val="ru-RU"/>
        </w:rPr>
        <w:t>играть</w:t>
      </w:r>
      <w:r w:rsidRPr="00997DC1">
        <w:rPr>
          <w:spacing w:val="5"/>
          <w:sz w:val="24"/>
          <w:szCs w:val="24"/>
          <w:lang w:val="ru-RU"/>
        </w:rPr>
        <w:t xml:space="preserve"> </w:t>
      </w:r>
      <w:r w:rsidRPr="00997DC1">
        <w:rPr>
          <w:sz w:val="24"/>
          <w:szCs w:val="24"/>
          <w:lang w:val="ru-RU"/>
        </w:rPr>
        <w:t>с</w:t>
      </w:r>
      <w:r w:rsidRPr="00997DC1">
        <w:rPr>
          <w:spacing w:val="-1"/>
          <w:sz w:val="24"/>
          <w:szCs w:val="24"/>
          <w:lang w:val="ru-RU"/>
        </w:rPr>
        <w:t xml:space="preserve"> </w:t>
      </w:r>
      <w:r w:rsidRPr="00997DC1">
        <w:rPr>
          <w:sz w:val="24"/>
          <w:szCs w:val="24"/>
          <w:lang w:val="ru-RU"/>
        </w:rPr>
        <w:t>ними;</w:t>
      </w:r>
    </w:p>
    <w:p w:rsidR="00B273CE" w:rsidRPr="00997DC1" w:rsidRDefault="000A4772" w:rsidP="00F53855">
      <w:pPr>
        <w:spacing w:before="3" w:line="240" w:lineRule="auto"/>
        <w:rPr>
          <w:sz w:val="24"/>
          <w:szCs w:val="24"/>
          <w:lang w:val="ru-RU"/>
        </w:rPr>
      </w:pPr>
      <w:r>
        <w:rPr>
          <w:sz w:val="24"/>
          <w:szCs w:val="24"/>
          <w:lang w:val="ru-RU"/>
        </w:rPr>
        <w:t xml:space="preserve">     - </w:t>
      </w:r>
      <w:r w:rsidR="00B273CE" w:rsidRPr="00997DC1">
        <w:rPr>
          <w:sz w:val="24"/>
          <w:szCs w:val="24"/>
          <w:lang w:val="ru-RU"/>
        </w:rPr>
        <w:t>рисует</w:t>
      </w:r>
      <w:r w:rsidR="00B273CE" w:rsidRPr="00997DC1">
        <w:rPr>
          <w:spacing w:val="-5"/>
          <w:sz w:val="24"/>
          <w:szCs w:val="24"/>
          <w:lang w:val="ru-RU"/>
        </w:rPr>
        <w:t xml:space="preserve"> </w:t>
      </w:r>
      <w:r w:rsidR="00B273CE" w:rsidRPr="00997DC1">
        <w:rPr>
          <w:sz w:val="24"/>
          <w:szCs w:val="24"/>
          <w:lang w:val="ru-RU"/>
        </w:rPr>
        <w:t>дорожки,</w:t>
      </w:r>
      <w:r w:rsidR="00B273CE" w:rsidRPr="00997DC1">
        <w:rPr>
          <w:spacing w:val="-3"/>
          <w:sz w:val="24"/>
          <w:szCs w:val="24"/>
          <w:lang w:val="ru-RU"/>
        </w:rPr>
        <w:t xml:space="preserve"> </w:t>
      </w:r>
      <w:r w:rsidR="00B273CE" w:rsidRPr="00997DC1">
        <w:rPr>
          <w:sz w:val="24"/>
          <w:szCs w:val="24"/>
          <w:lang w:val="ru-RU"/>
        </w:rPr>
        <w:t>дождик,</w:t>
      </w:r>
      <w:r w:rsidR="00B273CE" w:rsidRPr="00997DC1">
        <w:rPr>
          <w:spacing w:val="-2"/>
          <w:sz w:val="24"/>
          <w:szCs w:val="24"/>
          <w:lang w:val="ru-RU"/>
        </w:rPr>
        <w:t xml:space="preserve"> </w:t>
      </w:r>
      <w:r w:rsidR="00B273CE" w:rsidRPr="00997DC1">
        <w:rPr>
          <w:sz w:val="24"/>
          <w:szCs w:val="24"/>
          <w:lang w:val="ru-RU"/>
        </w:rPr>
        <w:t>шарики;</w:t>
      </w:r>
      <w:r w:rsidR="00B273CE" w:rsidRPr="00997DC1">
        <w:rPr>
          <w:spacing w:val="-3"/>
          <w:sz w:val="24"/>
          <w:szCs w:val="24"/>
          <w:lang w:val="ru-RU"/>
        </w:rPr>
        <w:t xml:space="preserve"> </w:t>
      </w:r>
      <w:r w:rsidR="00B273CE" w:rsidRPr="00997DC1">
        <w:rPr>
          <w:sz w:val="24"/>
          <w:szCs w:val="24"/>
          <w:lang w:val="ru-RU"/>
        </w:rPr>
        <w:t>лепит</w:t>
      </w:r>
      <w:r w:rsidR="00B273CE" w:rsidRPr="00997DC1">
        <w:rPr>
          <w:spacing w:val="-8"/>
          <w:sz w:val="24"/>
          <w:szCs w:val="24"/>
          <w:lang w:val="ru-RU"/>
        </w:rPr>
        <w:t xml:space="preserve"> </w:t>
      </w:r>
      <w:r w:rsidR="00B273CE" w:rsidRPr="00997DC1">
        <w:rPr>
          <w:sz w:val="24"/>
          <w:szCs w:val="24"/>
          <w:lang w:val="ru-RU"/>
        </w:rPr>
        <w:t>палочки,</w:t>
      </w:r>
      <w:r w:rsidR="00B273CE" w:rsidRPr="00997DC1">
        <w:rPr>
          <w:spacing w:val="4"/>
          <w:sz w:val="24"/>
          <w:szCs w:val="24"/>
          <w:lang w:val="ru-RU"/>
        </w:rPr>
        <w:t xml:space="preserve"> </w:t>
      </w:r>
      <w:r w:rsidR="00B273CE" w:rsidRPr="00997DC1">
        <w:rPr>
          <w:sz w:val="24"/>
          <w:szCs w:val="24"/>
          <w:lang w:val="ru-RU"/>
        </w:rPr>
        <w:t>колечки,</w:t>
      </w:r>
      <w:r w:rsidR="00B273CE" w:rsidRPr="00997DC1">
        <w:rPr>
          <w:spacing w:val="-2"/>
          <w:sz w:val="24"/>
          <w:szCs w:val="24"/>
          <w:lang w:val="ru-RU"/>
        </w:rPr>
        <w:t xml:space="preserve"> </w:t>
      </w:r>
      <w:r w:rsidR="00B273CE" w:rsidRPr="00997DC1">
        <w:rPr>
          <w:sz w:val="24"/>
          <w:szCs w:val="24"/>
          <w:lang w:val="ru-RU"/>
        </w:rPr>
        <w:t>лепешки;</w:t>
      </w:r>
    </w:p>
    <w:p w:rsidR="00B273CE" w:rsidRPr="00997DC1" w:rsidRDefault="00B273CE" w:rsidP="00F53855">
      <w:pPr>
        <w:numPr>
          <w:ilvl w:val="0"/>
          <w:numId w:val="23"/>
        </w:numPr>
        <w:tabs>
          <w:tab w:val="left" w:pos="615"/>
        </w:tabs>
        <w:spacing w:line="240" w:lineRule="auto"/>
        <w:ind w:right="374" w:firstLine="139"/>
        <w:rPr>
          <w:sz w:val="24"/>
          <w:szCs w:val="24"/>
          <w:lang w:val="ru-RU"/>
        </w:rPr>
      </w:pPr>
      <w:r w:rsidRPr="00997DC1">
        <w:rPr>
          <w:sz w:val="24"/>
          <w:szCs w:val="24"/>
          <w:lang w:val="ru-RU"/>
        </w:rPr>
        <w:t>ребёнок</w:t>
      </w:r>
      <w:r w:rsidRPr="00997DC1">
        <w:rPr>
          <w:spacing w:val="1"/>
          <w:sz w:val="24"/>
          <w:szCs w:val="24"/>
          <w:lang w:val="ru-RU"/>
        </w:rPr>
        <w:t xml:space="preserve"> </w:t>
      </w:r>
      <w:r w:rsidRPr="00997DC1">
        <w:rPr>
          <w:sz w:val="24"/>
          <w:szCs w:val="24"/>
          <w:lang w:val="ru-RU"/>
        </w:rPr>
        <w:t>активно</w:t>
      </w:r>
      <w:r w:rsidRPr="00997DC1">
        <w:rPr>
          <w:spacing w:val="1"/>
          <w:sz w:val="24"/>
          <w:szCs w:val="24"/>
          <w:lang w:val="ru-RU"/>
        </w:rPr>
        <w:t xml:space="preserve"> </w:t>
      </w:r>
      <w:r w:rsidRPr="00997DC1">
        <w:rPr>
          <w:sz w:val="24"/>
          <w:szCs w:val="24"/>
          <w:lang w:val="ru-RU"/>
        </w:rPr>
        <w:t>действует</w:t>
      </w:r>
      <w:r w:rsidRPr="00997DC1">
        <w:rPr>
          <w:spacing w:val="1"/>
          <w:sz w:val="24"/>
          <w:szCs w:val="24"/>
          <w:lang w:val="ru-RU"/>
        </w:rPr>
        <w:t xml:space="preserve"> </w:t>
      </w:r>
      <w:r w:rsidRPr="00997DC1">
        <w:rPr>
          <w:sz w:val="24"/>
          <w:szCs w:val="24"/>
          <w:lang w:val="ru-RU"/>
        </w:rPr>
        <w:t>с</w:t>
      </w:r>
      <w:r w:rsidRPr="00997DC1">
        <w:rPr>
          <w:spacing w:val="1"/>
          <w:sz w:val="24"/>
          <w:szCs w:val="24"/>
          <w:lang w:val="ru-RU"/>
        </w:rPr>
        <w:t xml:space="preserve"> </w:t>
      </w:r>
      <w:r w:rsidRPr="00997DC1">
        <w:rPr>
          <w:sz w:val="24"/>
          <w:szCs w:val="24"/>
          <w:lang w:val="ru-RU"/>
        </w:rPr>
        <w:t>окружающими</w:t>
      </w:r>
      <w:r w:rsidRPr="00997DC1">
        <w:rPr>
          <w:spacing w:val="1"/>
          <w:sz w:val="24"/>
          <w:szCs w:val="24"/>
          <w:lang w:val="ru-RU"/>
        </w:rPr>
        <w:t xml:space="preserve"> </w:t>
      </w:r>
      <w:r w:rsidRPr="00997DC1">
        <w:rPr>
          <w:sz w:val="24"/>
          <w:szCs w:val="24"/>
          <w:lang w:val="ru-RU"/>
        </w:rPr>
        <w:t>его</w:t>
      </w:r>
      <w:r w:rsidRPr="00997DC1">
        <w:rPr>
          <w:spacing w:val="1"/>
          <w:sz w:val="24"/>
          <w:szCs w:val="24"/>
          <w:lang w:val="ru-RU"/>
        </w:rPr>
        <w:t xml:space="preserve"> </w:t>
      </w:r>
      <w:r w:rsidRPr="00997DC1">
        <w:rPr>
          <w:sz w:val="24"/>
          <w:szCs w:val="24"/>
          <w:lang w:val="ru-RU"/>
        </w:rPr>
        <w:t>предметами,</w:t>
      </w:r>
      <w:r w:rsidRPr="00997DC1">
        <w:rPr>
          <w:spacing w:val="1"/>
          <w:sz w:val="24"/>
          <w:szCs w:val="24"/>
          <w:lang w:val="ru-RU"/>
        </w:rPr>
        <w:t xml:space="preserve"> </w:t>
      </w:r>
      <w:r w:rsidRPr="00997DC1">
        <w:rPr>
          <w:sz w:val="24"/>
          <w:szCs w:val="24"/>
          <w:lang w:val="ru-RU"/>
        </w:rPr>
        <w:t>знает</w:t>
      </w:r>
      <w:r w:rsidRPr="00997DC1">
        <w:rPr>
          <w:spacing w:val="1"/>
          <w:sz w:val="24"/>
          <w:szCs w:val="24"/>
          <w:lang w:val="ru-RU"/>
        </w:rPr>
        <w:t xml:space="preserve"> </w:t>
      </w:r>
      <w:r w:rsidRPr="00997DC1">
        <w:rPr>
          <w:sz w:val="24"/>
          <w:szCs w:val="24"/>
          <w:lang w:val="ru-RU"/>
        </w:rPr>
        <w:t>названия,</w:t>
      </w:r>
      <w:r w:rsidRPr="00997DC1">
        <w:rPr>
          <w:spacing w:val="1"/>
          <w:sz w:val="24"/>
          <w:szCs w:val="24"/>
          <w:lang w:val="ru-RU"/>
        </w:rPr>
        <w:t xml:space="preserve"> </w:t>
      </w:r>
      <w:r w:rsidRPr="00997DC1">
        <w:rPr>
          <w:sz w:val="24"/>
          <w:szCs w:val="24"/>
          <w:lang w:val="ru-RU"/>
        </w:rPr>
        <w:t>свойства</w:t>
      </w:r>
      <w:r w:rsidRPr="00997DC1">
        <w:rPr>
          <w:spacing w:val="1"/>
          <w:sz w:val="24"/>
          <w:szCs w:val="24"/>
          <w:lang w:val="ru-RU"/>
        </w:rPr>
        <w:t xml:space="preserve"> </w:t>
      </w:r>
      <w:r w:rsidRPr="00997DC1">
        <w:rPr>
          <w:sz w:val="24"/>
          <w:szCs w:val="24"/>
          <w:lang w:val="ru-RU"/>
        </w:rPr>
        <w:t>и</w:t>
      </w:r>
      <w:r w:rsidRPr="00997DC1">
        <w:rPr>
          <w:spacing w:val="1"/>
          <w:sz w:val="24"/>
          <w:szCs w:val="24"/>
          <w:lang w:val="ru-RU"/>
        </w:rPr>
        <w:t xml:space="preserve"> </w:t>
      </w:r>
      <w:r w:rsidRPr="00997DC1">
        <w:rPr>
          <w:sz w:val="24"/>
          <w:szCs w:val="24"/>
          <w:lang w:val="ru-RU"/>
        </w:rPr>
        <w:t>назначение</w:t>
      </w:r>
      <w:r w:rsidRPr="00997DC1">
        <w:rPr>
          <w:spacing w:val="-4"/>
          <w:sz w:val="24"/>
          <w:szCs w:val="24"/>
          <w:lang w:val="ru-RU"/>
        </w:rPr>
        <w:t xml:space="preserve"> </w:t>
      </w:r>
      <w:r w:rsidRPr="00997DC1">
        <w:rPr>
          <w:sz w:val="24"/>
          <w:szCs w:val="24"/>
          <w:lang w:val="ru-RU"/>
        </w:rPr>
        <w:t>многих</w:t>
      </w:r>
      <w:r w:rsidRPr="00997DC1">
        <w:rPr>
          <w:spacing w:val="-4"/>
          <w:sz w:val="24"/>
          <w:szCs w:val="24"/>
          <w:lang w:val="ru-RU"/>
        </w:rPr>
        <w:t xml:space="preserve"> </w:t>
      </w:r>
      <w:r w:rsidRPr="00997DC1">
        <w:rPr>
          <w:sz w:val="24"/>
          <w:szCs w:val="24"/>
          <w:lang w:val="ru-RU"/>
        </w:rPr>
        <w:t>предметов,</w:t>
      </w:r>
      <w:r w:rsidRPr="00997DC1">
        <w:rPr>
          <w:spacing w:val="7"/>
          <w:sz w:val="24"/>
          <w:szCs w:val="24"/>
          <w:lang w:val="ru-RU"/>
        </w:rPr>
        <w:t xml:space="preserve"> </w:t>
      </w:r>
      <w:r w:rsidRPr="00997DC1">
        <w:rPr>
          <w:sz w:val="24"/>
          <w:szCs w:val="24"/>
          <w:lang w:val="ru-RU"/>
        </w:rPr>
        <w:t>находящихся</w:t>
      </w:r>
      <w:r w:rsidRPr="00997DC1">
        <w:rPr>
          <w:spacing w:val="2"/>
          <w:sz w:val="24"/>
          <w:szCs w:val="24"/>
          <w:lang w:val="ru-RU"/>
        </w:rPr>
        <w:t xml:space="preserve"> </w:t>
      </w:r>
      <w:r w:rsidRPr="00997DC1">
        <w:rPr>
          <w:sz w:val="24"/>
          <w:szCs w:val="24"/>
          <w:lang w:val="ru-RU"/>
        </w:rPr>
        <w:t>в</w:t>
      </w:r>
      <w:r w:rsidRPr="00997DC1">
        <w:rPr>
          <w:spacing w:val="-2"/>
          <w:sz w:val="24"/>
          <w:szCs w:val="24"/>
          <w:lang w:val="ru-RU"/>
        </w:rPr>
        <w:t xml:space="preserve"> </w:t>
      </w:r>
      <w:r w:rsidRPr="00997DC1">
        <w:rPr>
          <w:sz w:val="24"/>
          <w:szCs w:val="24"/>
          <w:lang w:val="ru-RU"/>
        </w:rPr>
        <w:t>его</w:t>
      </w:r>
      <w:r w:rsidRPr="00997DC1">
        <w:rPr>
          <w:spacing w:val="-7"/>
          <w:sz w:val="24"/>
          <w:szCs w:val="24"/>
          <w:lang w:val="ru-RU"/>
        </w:rPr>
        <w:t xml:space="preserve"> </w:t>
      </w:r>
      <w:r w:rsidRPr="00997DC1">
        <w:rPr>
          <w:sz w:val="24"/>
          <w:szCs w:val="24"/>
          <w:lang w:val="ru-RU"/>
        </w:rPr>
        <w:t>повседневном</w:t>
      </w:r>
      <w:r w:rsidRPr="00997DC1">
        <w:rPr>
          <w:spacing w:val="3"/>
          <w:sz w:val="24"/>
          <w:szCs w:val="24"/>
          <w:lang w:val="ru-RU"/>
        </w:rPr>
        <w:t xml:space="preserve"> </w:t>
      </w:r>
      <w:r w:rsidRPr="00997DC1">
        <w:rPr>
          <w:sz w:val="24"/>
          <w:szCs w:val="24"/>
          <w:lang w:val="ru-RU"/>
        </w:rPr>
        <w:t>обиходе;</w:t>
      </w:r>
    </w:p>
    <w:p w:rsidR="00EB7A8B" w:rsidRPr="00997DC1" w:rsidRDefault="00B273CE" w:rsidP="00173A9C">
      <w:pPr>
        <w:numPr>
          <w:ilvl w:val="0"/>
          <w:numId w:val="23"/>
        </w:numPr>
        <w:tabs>
          <w:tab w:val="left" w:pos="547"/>
        </w:tabs>
        <w:spacing w:before="6" w:line="242" w:lineRule="auto"/>
        <w:ind w:right="378" w:firstLine="139"/>
        <w:rPr>
          <w:sz w:val="24"/>
          <w:szCs w:val="24"/>
          <w:lang w:val="ru-RU"/>
        </w:rPr>
      </w:pPr>
      <w:r w:rsidRPr="00997DC1">
        <w:rPr>
          <w:sz w:val="24"/>
          <w:szCs w:val="24"/>
          <w:lang w:val="ru-RU"/>
        </w:rPr>
        <w:t>ребёнок в играх отображает действия окружающих («готовит обед», «ухаживает за больным» и</w:t>
      </w:r>
      <w:r w:rsidRPr="00997DC1">
        <w:rPr>
          <w:spacing w:val="1"/>
          <w:sz w:val="24"/>
          <w:szCs w:val="24"/>
          <w:lang w:val="ru-RU"/>
        </w:rPr>
        <w:t xml:space="preserve"> </w:t>
      </w:r>
      <w:r w:rsidRPr="00997DC1">
        <w:rPr>
          <w:sz w:val="24"/>
          <w:szCs w:val="24"/>
          <w:lang w:val="ru-RU"/>
        </w:rPr>
        <w:t>другое), воспроизводит не только их последовательность и взаимосвязь, но и социальные отношения</w:t>
      </w:r>
      <w:r w:rsidRPr="00997DC1">
        <w:rPr>
          <w:spacing w:val="-52"/>
          <w:sz w:val="24"/>
          <w:szCs w:val="24"/>
          <w:lang w:val="ru-RU"/>
        </w:rPr>
        <w:t xml:space="preserve"> </w:t>
      </w:r>
      <w:r w:rsidRPr="00997DC1">
        <w:rPr>
          <w:sz w:val="24"/>
          <w:szCs w:val="24"/>
          <w:lang w:val="ru-RU"/>
        </w:rPr>
        <w:t>(ласково обращается</w:t>
      </w:r>
      <w:r w:rsidRPr="00997DC1">
        <w:rPr>
          <w:spacing w:val="1"/>
          <w:sz w:val="24"/>
          <w:szCs w:val="24"/>
          <w:lang w:val="ru-RU"/>
        </w:rPr>
        <w:t xml:space="preserve"> </w:t>
      </w:r>
      <w:r w:rsidRPr="00997DC1">
        <w:rPr>
          <w:sz w:val="24"/>
          <w:szCs w:val="24"/>
          <w:lang w:val="ru-RU"/>
        </w:rPr>
        <w:t>с</w:t>
      </w:r>
      <w:r w:rsidRPr="00997DC1">
        <w:rPr>
          <w:spacing w:val="1"/>
          <w:sz w:val="24"/>
          <w:szCs w:val="24"/>
          <w:lang w:val="ru-RU"/>
        </w:rPr>
        <w:t xml:space="preserve"> </w:t>
      </w:r>
      <w:r w:rsidRPr="00997DC1">
        <w:rPr>
          <w:sz w:val="24"/>
          <w:szCs w:val="24"/>
          <w:lang w:val="ru-RU"/>
        </w:rPr>
        <w:t>куклой,</w:t>
      </w:r>
      <w:r w:rsidRPr="00997DC1">
        <w:rPr>
          <w:spacing w:val="1"/>
          <w:sz w:val="24"/>
          <w:szCs w:val="24"/>
          <w:lang w:val="ru-RU"/>
        </w:rPr>
        <w:t xml:space="preserve"> </w:t>
      </w:r>
      <w:r w:rsidRPr="00997DC1">
        <w:rPr>
          <w:sz w:val="24"/>
          <w:szCs w:val="24"/>
          <w:lang w:val="ru-RU"/>
        </w:rPr>
        <w:t>делает</w:t>
      </w:r>
      <w:r w:rsidRPr="00997DC1">
        <w:rPr>
          <w:spacing w:val="1"/>
          <w:sz w:val="24"/>
          <w:szCs w:val="24"/>
          <w:lang w:val="ru-RU"/>
        </w:rPr>
        <w:t xml:space="preserve"> </w:t>
      </w:r>
      <w:r w:rsidRPr="00997DC1">
        <w:rPr>
          <w:sz w:val="24"/>
          <w:szCs w:val="24"/>
          <w:lang w:val="ru-RU"/>
        </w:rPr>
        <w:t>ей</w:t>
      </w:r>
      <w:r w:rsidRPr="00997DC1">
        <w:rPr>
          <w:spacing w:val="1"/>
          <w:sz w:val="24"/>
          <w:szCs w:val="24"/>
          <w:lang w:val="ru-RU"/>
        </w:rPr>
        <w:t xml:space="preserve"> </w:t>
      </w:r>
      <w:r w:rsidRPr="00997DC1">
        <w:rPr>
          <w:sz w:val="24"/>
          <w:szCs w:val="24"/>
          <w:lang w:val="ru-RU"/>
        </w:rPr>
        <w:t>замечания),</w:t>
      </w:r>
      <w:r w:rsidRPr="00997DC1">
        <w:rPr>
          <w:spacing w:val="1"/>
          <w:sz w:val="24"/>
          <w:szCs w:val="24"/>
          <w:lang w:val="ru-RU"/>
        </w:rPr>
        <w:t xml:space="preserve"> </w:t>
      </w:r>
      <w:r w:rsidRPr="00997DC1">
        <w:rPr>
          <w:sz w:val="24"/>
          <w:szCs w:val="24"/>
          <w:lang w:val="ru-RU"/>
        </w:rPr>
        <w:t>заранее определяет</w:t>
      </w:r>
      <w:r w:rsidRPr="00997DC1">
        <w:rPr>
          <w:spacing w:val="1"/>
          <w:sz w:val="24"/>
          <w:szCs w:val="24"/>
          <w:lang w:val="ru-RU"/>
        </w:rPr>
        <w:t xml:space="preserve"> </w:t>
      </w:r>
      <w:r w:rsidRPr="00997DC1">
        <w:rPr>
          <w:sz w:val="24"/>
          <w:szCs w:val="24"/>
          <w:lang w:val="ru-RU"/>
        </w:rPr>
        <w:t>цель</w:t>
      </w:r>
      <w:r w:rsidRPr="00997DC1">
        <w:rPr>
          <w:spacing w:val="1"/>
          <w:sz w:val="24"/>
          <w:szCs w:val="24"/>
          <w:lang w:val="ru-RU"/>
        </w:rPr>
        <w:t xml:space="preserve"> </w:t>
      </w:r>
      <w:r w:rsidRPr="00997DC1">
        <w:rPr>
          <w:sz w:val="24"/>
          <w:szCs w:val="24"/>
          <w:lang w:val="ru-RU"/>
        </w:rPr>
        <w:t>(«Я</w:t>
      </w:r>
      <w:r w:rsidRPr="00997DC1">
        <w:rPr>
          <w:spacing w:val="1"/>
          <w:sz w:val="24"/>
          <w:szCs w:val="24"/>
          <w:lang w:val="ru-RU"/>
        </w:rPr>
        <w:t xml:space="preserve"> </w:t>
      </w:r>
      <w:r w:rsidRPr="00997DC1">
        <w:rPr>
          <w:sz w:val="24"/>
          <w:szCs w:val="24"/>
          <w:lang w:val="ru-RU"/>
        </w:rPr>
        <w:t>буду лечить</w:t>
      </w:r>
      <w:r w:rsidRPr="00997DC1">
        <w:rPr>
          <w:spacing w:val="1"/>
          <w:sz w:val="24"/>
          <w:szCs w:val="24"/>
          <w:lang w:val="ru-RU"/>
        </w:rPr>
        <w:t xml:space="preserve"> </w:t>
      </w:r>
      <w:r w:rsidRPr="00997DC1">
        <w:rPr>
          <w:sz w:val="24"/>
          <w:szCs w:val="24"/>
          <w:lang w:val="ru-RU"/>
        </w:rPr>
        <w:t>куклу»).</w:t>
      </w:r>
    </w:p>
    <w:p w:rsidR="00B273CE" w:rsidRPr="00997DC1" w:rsidRDefault="00B273CE" w:rsidP="00B273CE">
      <w:pPr>
        <w:tabs>
          <w:tab w:val="left" w:pos="547"/>
        </w:tabs>
        <w:spacing w:before="6" w:line="242" w:lineRule="auto"/>
        <w:ind w:right="378"/>
        <w:rPr>
          <w:b/>
          <w:sz w:val="24"/>
          <w:szCs w:val="24"/>
          <w:lang w:val="ru-RU"/>
        </w:rPr>
      </w:pPr>
      <w:r w:rsidRPr="00997DC1">
        <w:rPr>
          <w:b/>
          <w:sz w:val="24"/>
          <w:szCs w:val="24"/>
          <w:lang w:val="ru-RU"/>
        </w:rPr>
        <w:t>К четырем годам:</w:t>
      </w:r>
    </w:p>
    <w:p w:rsidR="00B273CE" w:rsidRPr="00997DC1" w:rsidRDefault="00997DC1" w:rsidP="00997DC1">
      <w:pPr>
        <w:tabs>
          <w:tab w:val="left" w:pos="557"/>
        </w:tabs>
        <w:ind w:right="336"/>
        <w:jc w:val="both"/>
        <w:rPr>
          <w:sz w:val="24"/>
          <w:szCs w:val="24"/>
          <w:lang w:val="ru-RU"/>
        </w:rPr>
      </w:pPr>
      <w:r>
        <w:rPr>
          <w:sz w:val="24"/>
          <w:szCs w:val="24"/>
          <w:lang w:val="ru-RU"/>
        </w:rPr>
        <w:t xml:space="preserve">         - </w:t>
      </w:r>
      <w:r w:rsidR="00B273CE" w:rsidRPr="00997DC1">
        <w:rPr>
          <w:sz w:val="24"/>
          <w:szCs w:val="24"/>
          <w:lang w:val="ru-RU"/>
        </w:rPr>
        <w:t>ребёнок демонстрирует положительное отношение к разнообразным физическим упражнениям,</w:t>
      </w:r>
      <w:r w:rsidR="00B273CE" w:rsidRPr="00997DC1">
        <w:rPr>
          <w:spacing w:val="1"/>
          <w:sz w:val="24"/>
          <w:szCs w:val="24"/>
          <w:lang w:val="ru-RU"/>
        </w:rPr>
        <w:t xml:space="preserve"> </w:t>
      </w:r>
      <w:r w:rsidR="00B273CE" w:rsidRPr="00997DC1">
        <w:rPr>
          <w:sz w:val="24"/>
          <w:szCs w:val="24"/>
          <w:lang w:val="ru-RU"/>
        </w:rPr>
        <w:t>проявляет избирательный интерес к отдельным двигательным действиям (бросание и ловля</w:t>
      </w:r>
      <w:r w:rsidR="00B273CE" w:rsidRPr="00997DC1">
        <w:rPr>
          <w:spacing w:val="1"/>
          <w:sz w:val="24"/>
          <w:szCs w:val="24"/>
          <w:lang w:val="ru-RU"/>
        </w:rPr>
        <w:t xml:space="preserve"> </w:t>
      </w:r>
      <w:r w:rsidR="00B273CE" w:rsidRPr="00997DC1">
        <w:rPr>
          <w:sz w:val="24"/>
          <w:szCs w:val="24"/>
          <w:lang w:val="ru-RU"/>
        </w:rPr>
        <w:t>мяча,</w:t>
      </w:r>
      <w:r w:rsidR="00B273CE" w:rsidRPr="00997DC1">
        <w:rPr>
          <w:spacing w:val="1"/>
          <w:sz w:val="24"/>
          <w:szCs w:val="24"/>
          <w:lang w:val="ru-RU"/>
        </w:rPr>
        <w:t xml:space="preserve"> </w:t>
      </w:r>
      <w:r w:rsidR="00B273CE" w:rsidRPr="00997DC1">
        <w:rPr>
          <w:sz w:val="24"/>
          <w:szCs w:val="24"/>
          <w:lang w:val="ru-RU"/>
        </w:rPr>
        <w:t>ходьба,</w:t>
      </w:r>
      <w:r w:rsidR="00B273CE" w:rsidRPr="00997DC1">
        <w:rPr>
          <w:spacing w:val="9"/>
          <w:sz w:val="24"/>
          <w:szCs w:val="24"/>
          <w:lang w:val="ru-RU"/>
        </w:rPr>
        <w:t xml:space="preserve"> </w:t>
      </w:r>
      <w:r w:rsidR="00B273CE" w:rsidRPr="00997DC1">
        <w:rPr>
          <w:sz w:val="24"/>
          <w:szCs w:val="24"/>
          <w:lang w:val="ru-RU"/>
        </w:rPr>
        <w:t>бег,</w:t>
      </w:r>
      <w:r w:rsidR="00B273CE" w:rsidRPr="00997DC1">
        <w:rPr>
          <w:spacing w:val="7"/>
          <w:sz w:val="24"/>
          <w:szCs w:val="24"/>
          <w:lang w:val="ru-RU"/>
        </w:rPr>
        <w:t xml:space="preserve"> </w:t>
      </w:r>
      <w:r w:rsidR="00B273CE" w:rsidRPr="00997DC1">
        <w:rPr>
          <w:sz w:val="24"/>
          <w:szCs w:val="24"/>
          <w:lang w:val="ru-RU"/>
        </w:rPr>
        <w:t>прыжки)</w:t>
      </w:r>
      <w:r w:rsidR="00B273CE" w:rsidRPr="00997DC1">
        <w:rPr>
          <w:spacing w:val="54"/>
          <w:sz w:val="24"/>
          <w:szCs w:val="24"/>
          <w:lang w:val="ru-RU"/>
        </w:rPr>
        <w:t xml:space="preserve"> </w:t>
      </w:r>
      <w:r w:rsidR="00B273CE" w:rsidRPr="00997DC1">
        <w:rPr>
          <w:sz w:val="24"/>
          <w:szCs w:val="24"/>
          <w:lang w:val="ru-RU"/>
        </w:rPr>
        <w:t>и</w:t>
      </w:r>
      <w:r w:rsidR="00B273CE" w:rsidRPr="00997DC1">
        <w:rPr>
          <w:spacing w:val="-6"/>
          <w:sz w:val="24"/>
          <w:szCs w:val="24"/>
          <w:lang w:val="ru-RU"/>
        </w:rPr>
        <w:t xml:space="preserve"> </w:t>
      </w:r>
      <w:r w:rsidR="00B273CE" w:rsidRPr="00997DC1">
        <w:rPr>
          <w:sz w:val="24"/>
          <w:szCs w:val="24"/>
          <w:lang w:val="ru-RU"/>
        </w:rPr>
        <w:t>подвижным</w:t>
      </w:r>
      <w:r w:rsidR="00B273CE" w:rsidRPr="00997DC1">
        <w:rPr>
          <w:spacing w:val="23"/>
          <w:sz w:val="24"/>
          <w:szCs w:val="24"/>
          <w:lang w:val="ru-RU"/>
        </w:rPr>
        <w:t xml:space="preserve"> </w:t>
      </w:r>
      <w:r w:rsidR="00B273CE" w:rsidRPr="00997DC1">
        <w:rPr>
          <w:sz w:val="24"/>
          <w:szCs w:val="24"/>
          <w:lang w:val="ru-RU"/>
        </w:rPr>
        <w:t>играм;</w:t>
      </w:r>
    </w:p>
    <w:p w:rsidR="00B273CE" w:rsidRPr="00997DC1" w:rsidRDefault="00B273CE" w:rsidP="00173A9C">
      <w:pPr>
        <w:numPr>
          <w:ilvl w:val="0"/>
          <w:numId w:val="22"/>
        </w:numPr>
        <w:tabs>
          <w:tab w:val="left" w:pos="571"/>
        </w:tabs>
        <w:ind w:right="348" w:firstLine="139"/>
        <w:jc w:val="both"/>
        <w:rPr>
          <w:sz w:val="24"/>
          <w:szCs w:val="24"/>
          <w:lang w:val="ru-RU"/>
        </w:rPr>
      </w:pPr>
      <w:r w:rsidRPr="00997DC1">
        <w:rPr>
          <w:sz w:val="24"/>
          <w:szCs w:val="24"/>
          <w:lang w:val="ru-RU"/>
        </w:rPr>
        <w:t>ребёнок</w:t>
      </w:r>
      <w:r w:rsidRPr="00997DC1">
        <w:rPr>
          <w:spacing w:val="1"/>
          <w:sz w:val="24"/>
          <w:szCs w:val="24"/>
          <w:lang w:val="ru-RU"/>
        </w:rPr>
        <w:t xml:space="preserve"> </w:t>
      </w:r>
      <w:r w:rsidRPr="00997DC1">
        <w:rPr>
          <w:sz w:val="24"/>
          <w:szCs w:val="24"/>
          <w:lang w:val="ru-RU"/>
        </w:rPr>
        <w:t>проявляет</w:t>
      </w:r>
      <w:r w:rsidRPr="00997DC1">
        <w:rPr>
          <w:spacing w:val="1"/>
          <w:sz w:val="24"/>
          <w:szCs w:val="24"/>
          <w:lang w:val="ru-RU"/>
        </w:rPr>
        <w:t xml:space="preserve"> </w:t>
      </w:r>
      <w:r w:rsidRPr="00997DC1">
        <w:rPr>
          <w:sz w:val="24"/>
          <w:szCs w:val="24"/>
          <w:lang w:val="ru-RU"/>
        </w:rPr>
        <w:t>элементы</w:t>
      </w:r>
      <w:r w:rsidRPr="00997DC1">
        <w:rPr>
          <w:spacing w:val="1"/>
          <w:sz w:val="24"/>
          <w:szCs w:val="24"/>
          <w:lang w:val="ru-RU"/>
        </w:rPr>
        <w:t xml:space="preserve"> </w:t>
      </w:r>
      <w:r w:rsidRPr="00997DC1">
        <w:rPr>
          <w:sz w:val="24"/>
          <w:szCs w:val="24"/>
          <w:lang w:val="ru-RU"/>
        </w:rPr>
        <w:t>самостоятельности</w:t>
      </w:r>
      <w:r w:rsidRPr="00997DC1">
        <w:rPr>
          <w:spacing w:val="1"/>
          <w:sz w:val="24"/>
          <w:szCs w:val="24"/>
          <w:lang w:val="ru-RU"/>
        </w:rPr>
        <w:t xml:space="preserve"> </w:t>
      </w:r>
      <w:r w:rsidRPr="00997DC1">
        <w:rPr>
          <w:sz w:val="24"/>
          <w:szCs w:val="24"/>
          <w:lang w:val="ru-RU"/>
        </w:rPr>
        <w:t>в</w:t>
      </w:r>
      <w:r w:rsidRPr="00997DC1">
        <w:rPr>
          <w:spacing w:val="1"/>
          <w:sz w:val="24"/>
          <w:szCs w:val="24"/>
          <w:lang w:val="ru-RU"/>
        </w:rPr>
        <w:t xml:space="preserve"> </w:t>
      </w:r>
      <w:r w:rsidRPr="00997DC1">
        <w:rPr>
          <w:sz w:val="24"/>
          <w:szCs w:val="24"/>
          <w:lang w:val="ru-RU"/>
        </w:rPr>
        <w:t>двигательной</w:t>
      </w:r>
      <w:r w:rsidRPr="00997DC1">
        <w:rPr>
          <w:spacing w:val="1"/>
          <w:sz w:val="24"/>
          <w:szCs w:val="24"/>
          <w:lang w:val="ru-RU"/>
        </w:rPr>
        <w:t xml:space="preserve"> </w:t>
      </w:r>
      <w:r w:rsidRPr="00997DC1">
        <w:rPr>
          <w:sz w:val="24"/>
          <w:szCs w:val="24"/>
          <w:lang w:val="ru-RU"/>
        </w:rPr>
        <w:t>деятельности,</w:t>
      </w:r>
      <w:r w:rsidRPr="00997DC1">
        <w:rPr>
          <w:spacing w:val="1"/>
          <w:sz w:val="24"/>
          <w:szCs w:val="24"/>
          <w:lang w:val="ru-RU"/>
        </w:rPr>
        <w:t xml:space="preserve"> </w:t>
      </w:r>
      <w:r w:rsidRPr="00997DC1">
        <w:rPr>
          <w:sz w:val="24"/>
          <w:szCs w:val="24"/>
          <w:lang w:val="ru-RU"/>
        </w:rPr>
        <w:t>с интересом</w:t>
      </w:r>
      <w:r w:rsidRPr="00997DC1">
        <w:rPr>
          <w:spacing w:val="1"/>
          <w:sz w:val="24"/>
          <w:szCs w:val="24"/>
          <w:lang w:val="ru-RU"/>
        </w:rPr>
        <w:t xml:space="preserve"> </w:t>
      </w:r>
      <w:r w:rsidRPr="00997DC1">
        <w:rPr>
          <w:sz w:val="24"/>
          <w:szCs w:val="24"/>
          <w:lang w:val="ru-RU"/>
        </w:rPr>
        <w:t>включается</w:t>
      </w:r>
      <w:r w:rsidRPr="00997DC1">
        <w:rPr>
          <w:spacing w:val="1"/>
          <w:sz w:val="24"/>
          <w:szCs w:val="24"/>
          <w:lang w:val="ru-RU"/>
        </w:rPr>
        <w:t xml:space="preserve"> </w:t>
      </w:r>
      <w:r w:rsidRPr="00997DC1">
        <w:rPr>
          <w:sz w:val="24"/>
          <w:szCs w:val="24"/>
          <w:lang w:val="ru-RU"/>
        </w:rPr>
        <w:t>в</w:t>
      </w:r>
      <w:r w:rsidRPr="00997DC1">
        <w:rPr>
          <w:spacing w:val="1"/>
          <w:sz w:val="24"/>
          <w:szCs w:val="24"/>
          <w:lang w:val="ru-RU"/>
        </w:rPr>
        <w:t xml:space="preserve"> </w:t>
      </w:r>
      <w:r w:rsidRPr="00997DC1">
        <w:rPr>
          <w:sz w:val="24"/>
          <w:szCs w:val="24"/>
          <w:lang w:val="ru-RU"/>
        </w:rPr>
        <w:t>подвижные</w:t>
      </w:r>
      <w:r w:rsidRPr="00997DC1">
        <w:rPr>
          <w:spacing w:val="1"/>
          <w:sz w:val="24"/>
          <w:szCs w:val="24"/>
          <w:lang w:val="ru-RU"/>
        </w:rPr>
        <w:t xml:space="preserve"> </w:t>
      </w:r>
      <w:r w:rsidRPr="00997DC1">
        <w:rPr>
          <w:sz w:val="24"/>
          <w:szCs w:val="24"/>
          <w:lang w:val="ru-RU"/>
        </w:rPr>
        <w:t>игры,</w:t>
      </w:r>
      <w:r w:rsidRPr="00997DC1">
        <w:rPr>
          <w:spacing w:val="1"/>
          <w:sz w:val="24"/>
          <w:szCs w:val="24"/>
          <w:lang w:val="ru-RU"/>
        </w:rPr>
        <w:t xml:space="preserve"> </w:t>
      </w:r>
      <w:r w:rsidRPr="00997DC1">
        <w:rPr>
          <w:sz w:val="24"/>
          <w:szCs w:val="24"/>
          <w:lang w:val="ru-RU"/>
        </w:rPr>
        <w:t>стремится</w:t>
      </w:r>
      <w:r w:rsidRPr="00997DC1">
        <w:rPr>
          <w:spacing w:val="1"/>
          <w:sz w:val="24"/>
          <w:szCs w:val="24"/>
          <w:lang w:val="ru-RU"/>
        </w:rPr>
        <w:t xml:space="preserve"> </w:t>
      </w:r>
      <w:r w:rsidRPr="00997DC1">
        <w:rPr>
          <w:sz w:val="24"/>
          <w:szCs w:val="24"/>
          <w:lang w:val="ru-RU"/>
        </w:rPr>
        <w:t>к</w:t>
      </w:r>
      <w:r w:rsidRPr="00997DC1">
        <w:rPr>
          <w:spacing w:val="1"/>
          <w:sz w:val="24"/>
          <w:szCs w:val="24"/>
          <w:lang w:val="ru-RU"/>
        </w:rPr>
        <w:t xml:space="preserve"> </w:t>
      </w:r>
      <w:r w:rsidRPr="00997DC1">
        <w:rPr>
          <w:sz w:val="24"/>
          <w:szCs w:val="24"/>
          <w:lang w:val="ru-RU"/>
        </w:rPr>
        <w:t>выполнению</w:t>
      </w:r>
      <w:r w:rsidRPr="00997DC1">
        <w:rPr>
          <w:spacing w:val="1"/>
          <w:sz w:val="24"/>
          <w:szCs w:val="24"/>
          <w:lang w:val="ru-RU"/>
        </w:rPr>
        <w:t xml:space="preserve"> </w:t>
      </w:r>
      <w:r w:rsidRPr="00997DC1">
        <w:rPr>
          <w:sz w:val="24"/>
          <w:szCs w:val="24"/>
          <w:lang w:val="ru-RU"/>
        </w:rPr>
        <w:t>правил</w:t>
      </w:r>
      <w:r w:rsidRPr="00997DC1">
        <w:rPr>
          <w:spacing w:val="1"/>
          <w:sz w:val="24"/>
          <w:szCs w:val="24"/>
          <w:lang w:val="ru-RU"/>
        </w:rPr>
        <w:t xml:space="preserve"> </w:t>
      </w:r>
      <w:r w:rsidRPr="00997DC1">
        <w:rPr>
          <w:sz w:val="24"/>
          <w:szCs w:val="24"/>
          <w:lang w:val="ru-RU"/>
        </w:rPr>
        <w:t>и</w:t>
      </w:r>
      <w:r w:rsidRPr="00997DC1">
        <w:rPr>
          <w:spacing w:val="1"/>
          <w:sz w:val="24"/>
          <w:szCs w:val="24"/>
          <w:lang w:val="ru-RU"/>
        </w:rPr>
        <w:t xml:space="preserve"> </w:t>
      </w:r>
      <w:r w:rsidRPr="00997DC1">
        <w:rPr>
          <w:sz w:val="24"/>
          <w:szCs w:val="24"/>
          <w:lang w:val="ru-RU"/>
        </w:rPr>
        <w:t>основных</w:t>
      </w:r>
      <w:r w:rsidRPr="00997DC1">
        <w:rPr>
          <w:spacing w:val="1"/>
          <w:sz w:val="24"/>
          <w:szCs w:val="24"/>
          <w:lang w:val="ru-RU"/>
        </w:rPr>
        <w:t xml:space="preserve"> </w:t>
      </w:r>
      <w:r w:rsidRPr="00997DC1">
        <w:rPr>
          <w:sz w:val="24"/>
          <w:szCs w:val="24"/>
          <w:lang w:val="ru-RU"/>
        </w:rPr>
        <w:t>ролей</w:t>
      </w:r>
      <w:r w:rsidRPr="00997DC1">
        <w:rPr>
          <w:spacing w:val="55"/>
          <w:sz w:val="24"/>
          <w:szCs w:val="24"/>
          <w:lang w:val="ru-RU"/>
        </w:rPr>
        <w:t xml:space="preserve"> </w:t>
      </w:r>
      <w:r w:rsidRPr="00997DC1">
        <w:rPr>
          <w:sz w:val="24"/>
          <w:szCs w:val="24"/>
          <w:lang w:val="ru-RU"/>
        </w:rPr>
        <w:t>в</w:t>
      </w:r>
      <w:r w:rsidRPr="00997DC1">
        <w:rPr>
          <w:spacing w:val="55"/>
          <w:sz w:val="24"/>
          <w:szCs w:val="24"/>
          <w:lang w:val="ru-RU"/>
        </w:rPr>
        <w:t xml:space="preserve"> </w:t>
      </w:r>
      <w:r w:rsidRPr="00997DC1">
        <w:rPr>
          <w:sz w:val="24"/>
          <w:szCs w:val="24"/>
          <w:lang w:val="ru-RU"/>
        </w:rPr>
        <w:t>игре,</w:t>
      </w:r>
      <w:r w:rsidRPr="00997DC1">
        <w:rPr>
          <w:spacing w:val="1"/>
          <w:sz w:val="24"/>
          <w:szCs w:val="24"/>
          <w:lang w:val="ru-RU"/>
        </w:rPr>
        <w:t xml:space="preserve"> </w:t>
      </w:r>
      <w:r w:rsidRPr="00997DC1">
        <w:rPr>
          <w:sz w:val="24"/>
          <w:szCs w:val="24"/>
          <w:lang w:val="ru-RU"/>
        </w:rPr>
        <w:t>выполняет</w:t>
      </w:r>
      <w:r w:rsidRPr="00997DC1">
        <w:rPr>
          <w:spacing w:val="56"/>
          <w:sz w:val="24"/>
          <w:szCs w:val="24"/>
          <w:lang w:val="ru-RU"/>
        </w:rPr>
        <w:t xml:space="preserve"> </w:t>
      </w:r>
      <w:r w:rsidRPr="00997DC1">
        <w:rPr>
          <w:sz w:val="24"/>
          <w:szCs w:val="24"/>
          <w:lang w:val="ru-RU"/>
        </w:rPr>
        <w:t>простейшие</w:t>
      </w:r>
      <w:r w:rsidRPr="00997DC1">
        <w:rPr>
          <w:spacing w:val="56"/>
          <w:sz w:val="24"/>
          <w:szCs w:val="24"/>
          <w:lang w:val="ru-RU"/>
        </w:rPr>
        <w:t xml:space="preserve"> </w:t>
      </w:r>
      <w:r w:rsidRPr="00997DC1">
        <w:rPr>
          <w:sz w:val="24"/>
          <w:szCs w:val="24"/>
          <w:lang w:val="ru-RU"/>
        </w:rPr>
        <w:t>правила</w:t>
      </w:r>
      <w:r w:rsidRPr="00997DC1">
        <w:rPr>
          <w:spacing w:val="56"/>
          <w:sz w:val="24"/>
          <w:szCs w:val="24"/>
          <w:lang w:val="ru-RU"/>
        </w:rPr>
        <w:t xml:space="preserve"> </w:t>
      </w:r>
      <w:r w:rsidRPr="00997DC1">
        <w:rPr>
          <w:sz w:val="24"/>
          <w:szCs w:val="24"/>
          <w:lang w:val="ru-RU"/>
        </w:rPr>
        <w:t>построения</w:t>
      </w:r>
      <w:r w:rsidRPr="00997DC1">
        <w:rPr>
          <w:spacing w:val="56"/>
          <w:sz w:val="24"/>
          <w:szCs w:val="24"/>
          <w:lang w:val="ru-RU"/>
        </w:rPr>
        <w:t xml:space="preserve"> </w:t>
      </w:r>
      <w:r w:rsidRPr="00997DC1">
        <w:rPr>
          <w:sz w:val="24"/>
          <w:szCs w:val="24"/>
          <w:lang w:val="ru-RU"/>
        </w:rPr>
        <w:t>и</w:t>
      </w:r>
      <w:r w:rsidRPr="00997DC1">
        <w:rPr>
          <w:spacing w:val="56"/>
          <w:sz w:val="24"/>
          <w:szCs w:val="24"/>
          <w:lang w:val="ru-RU"/>
        </w:rPr>
        <w:t xml:space="preserve"> </w:t>
      </w:r>
      <w:r w:rsidR="005A7A28">
        <w:rPr>
          <w:sz w:val="24"/>
          <w:szCs w:val="24"/>
          <w:lang w:val="ru-RU"/>
        </w:rPr>
        <w:t xml:space="preserve">перестроения, </w:t>
      </w:r>
      <w:r w:rsidRPr="00997DC1">
        <w:rPr>
          <w:sz w:val="24"/>
          <w:szCs w:val="24"/>
          <w:lang w:val="ru-RU"/>
        </w:rPr>
        <w:t xml:space="preserve">выполняет  </w:t>
      </w:r>
      <w:r w:rsidRPr="00997DC1">
        <w:rPr>
          <w:spacing w:val="1"/>
          <w:sz w:val="24"/>
          <w:szCs w:val="24"/>
          <w:lang w:val="ru-RU"/>
        </w:rPr>
        <w:t xml:space="preserve"> </w:t>
      </w:r>
      <w:r w:rsidRPr="00997DC1">
        <w:rPr>
          <w:sz w:val="24"/>
          <w:szCs w:val="24"/>
          <w:lang w:val="ru-RU"/>
        </w:rPr>
        <w:t>ритмические</w:t>
      </w:r>
      <w:r w:rsidRPr="00997DC1">
        <w:rPr>
          <w:spacing w:val="1"/>
          <w:sz w:val="24"/>
          <w:szCs w:val="24"/>
          <w:lang w:val="ru-RU"/>
        </w:rPr>
        <w:t xml:space="preserve"> </w:t>
      </w:r>
      <w:r w:rsidRPr="00997DC1">
        <w:rPr>
          <w:sz w:val="24"/>
          <w:szCs w:val="24"/>
          <w:lang w:val="ru-RU"/>
        </w:rPr>
        <w:t>упражнения</w:t>
      </w:r>
      <w:r w:rsidRPr="00997DC1">
        <w:rPr>
          <w:spacing w:val="8"/>
          <w:sz w:val="24"/>
          <w:szCs w:val="24"/>
          <w:lang w:val="ru-RU"/>
        </w:rPr>
        <w:t xml:space="preserve"> </w:t>
      </w:r>
      <w:r w:rsidRPr="00997DC1">
        <w:rPr>
          <w:sz w:val="24"/>
          <w:szCs w:val="24"/>
          <w:lang w:val="ru-RU"/>
        </w:rPr>
        <w:t>под</w:t>
      </w:r>
      <w:r w:rsidRPr="00997DC1">
        <w:rPr>
          <w:spacing w:val="40"/>
          <w:sz w:val="24"/>
          <w:szCs w:val="24"/>
          <w:lang w:val="ru-RU"/>
        </w:rPr>
        <w:t xml:space="preserve"> </w:t>
      </w:r>
      <w:r w:rsidRPr="00997DC1">
        <w:rPr>
          <w:sz w:val="24"/>
          <w:szCs w:val="24"/>
          <w:lang w:val="ru-RU"/>
        </w:rPr>
        <w:t>музыку;</w:t>
      </w:r>
    </w:p>
    <w:p w:rsidR="00B273CE" w:rsidRPr="00EB7A8B" w:rsidRDefault="00B273CE" w:rsidP="00173A9C">
      <w:pPr>
        <w:numPr>
          <w:ilvl w:val="0"/>
          <w:numId w:val="22"/>
        </w:numPr>
        <w:tabs>
          <w:tab w:val="left" w:pos="634"/>
        </w:tabs>
        <w:ind w:right="363" w:firstLine="139"/>
        <w:jc w:val="both"/>
        <w:rPr>
          <w:sz w:val="24"/>
          <w:szCs w:val="24"/>
          <w:lang w:val="ru-RU"/>
        </w:rPr>
      </w:pPr>
      <w:r w:rsidRPr="00997DC1">
        <w:rPr>
          <w:sz w:val="24"/>
          <w:szCs w:val="24"/>
          <w:lang w:val="ru-RU"/>
        </w:rPr>
        <w:t>ребёнок</w:t>
      </w:r>
      <w:r w:rsidRPr="00997DC1">
        <w:rPr>
          <w:spacing w:val="1"/>
          <w:sz w:val="24"/>
          <w:szCs w:val="24"/>
          <w:lang w:val="ru-RU"/>
        </w:rPr>
        <w:t xml:space="preserve"> </w:t>
      </w:r>
      <w:r w:rsidRPr="00997DC1">
        <w:rPr>
          <w:sz w:val="24"/>
          <w:szCs w:val="24"/>
          <w:lang w:val="ru-RU"/>
        </w:rPr>
        <w:t>демонстрирует</w:t>
      </w:r>
      <w:r w:rsidRPr="00997DC1">
        <w:rPr>
          <w:spacing w:val="1"/>
          <w:sz w:val="24"/>
          <w:szCs w:val="24"/>
          <w:lang w:val="ru-RU"/>
        </w:rPr>
        <w:t xml:space="preserve"> </w:t>
      </w:r>
      <w:r w:rsidRPr="00997DC1">
        <w:rPr>
          <w:sz w:val="24"/>
          <w:szCs w:val="24"/>
          <w:lang w:val="ru-RU"/>
        </w:rPr>
        <w:t>координацию</w:t>
      </w:r>
      <w:r w:rsidRPr="00EB7A8B">
        <w:rPr>
          <w:spacing w:val="1"/>
          <w:sz w:val="24"/>
          <w:szCs w:val="24"/>
          <w:lang w:val="ru-RU"/>
        </w:rPr>
        <w:t xml:space="preserve"> </w:t>
      </w:r>
      <w:r w:rsidRPr="00EB7A8B">
        <w:rPr>
          <w:sz w:val="24"/>
          <w:szCs w:val="24"/>
          <w:lang w:val="ru-RU"/>
        </w:rPr>
        <w:t>движений</w:t>
      </w:r>
      <w:r w:rsidRPr="00EB7A8B">
        <w:rPr>
          <w:spacing w:val="1"/>
          <w:sz w:val="24"/>
          <w:szCs w:val="24"/>
          <w:lang w:val="ru-RU"/>
        </w:rPr>
        <w:t xml:space="preserve"> </w:t>
      </w:r>
      <w:r w:rsidRPr="00EB7A8B">
        <w:rPr>
          <w:sz w:val="24"/>
          <w:szCs w:val="24"/>
          <w:lang w:val="ru-RU"/>
        </w:rPr>
        <w:t>при</w:t>
      </w:r>
      <w:r w:rsidRPr="00EB7A8B">
        <w:rPr>
          <w:spacing w:val="1"/>
          <w:sz w:val="24"/>
          <w:szCs w:val="24"/>
          <w:lang w:val="ru-RU"/>
        </w:rPr>
        <w:t xml:space="preserve"> </w:t>
      </w:r>
      <w:r w:rsidRPr="00EB7A8B">
        <w:rPr>
          <w:sz w:val="24"/>
          <w:szCs w:val="24"/>
          <w:lang w:val="ru-RU"/>
        </w:rPr>
        <w:t>выполнении</w:t>
      </w:r>
      <w:r w:rsidRPr="00EB7A8B">
        <w:rPr>
          <w:spacing w:val="1"/>
          <w:sz w:val="24"/>
          <w:szCs w:val="24"/>
          <w:lang w:val="ru-RU"/>
        </w:rPr>
        <w:t xml:space="preserve"> </w:t>
      </w:r>
      <w:r w:rsidRPr="00EB7A8B">
        <w:rPr>
          <w:sz w:val="24"/>
          <w:szCs w:val="24"/>
          <w:lang w:val="ru-RU"/>
        </w:rPr>
        <w:t>упражнений,</w:t>
      </w:r>
      <w:r w:rsidRPr="00EB7A8B">
        <w:rPr>
          <w:spacing w:val="1"/>
          <w:sz w:val="24"/>
          <w:szCs w:val="24"/>
          <w:lang w:val="ru-RU"/>
        </w:rPr>
        <w:t xml:space="preserve"> </w:t>
      </w:r>
      <w:r w:rsidRPr="00EB7A8B">
        <w:rPr>
          <w:sz w:val="24"/>
          <w:szCs w:val="24"/>
          <w:lang w:val="ru-RU"/>
        </w:rPr>
        <w:t>сохраняет</w:t>
      </w:r>
      <w:r w:rsidRPr="00EB7A8B">
        <w:rPr>
          <w:spacing w:val="1"/>
          <w:sz w:val="24"/>
          <w:szCs w:val="24"/>
          <w:lang w:val="ru-RU"/>
        </w:rPr>
        <w:t xml:space="preserve"> </w:t>
      </w:r>
      <w:r w:rsidRPr="00EB7A8B">
        <w:rPr>
          <w:sz w:val="24"/>
          <w:szCs w:val="24"/>
          <w:lang w:val="ru-RU"/>
        </w:rPr>
        <w:t>равновесие при ходьбе, беге, прыжках, способен реагировать на сигналы, переключаться с одного</w:t>
      </w:r>
      <w:r w:rsidRPr="00EB7A8B">
        <w:rPr>
          <w:spacing w:val="1"/>
          <w:sz w:val="24"/>
          <w:szCs w:val="24"/>
          <w:lang w:val="ru-RU"/>
        </w:rPr>
        <w:t xml:space="preserve"> </w:t>
      </w:r>
      <w:r w:rsidRPr="00EB7A8B">
        <w:rPr>
          <w:sz w:val="24"/>
          <w:szCs w:val="24"/>
          <w:lang w:val="ru-RU"/>
        </w:rPr>
        <w:t>движения на</w:t>
      </w:r>
      <w:r w:rsidRPr="00EB7A8B">
        <w:rPr>
          <w:spacing w:val="-1"/>
          <w:sz w:val="24"/>
          <w:szCs w:val="24"/>
          <w:lang w:val="ru-RU"/>
        </w:rPr>
        <w:t xml:space="preserve"> </w:t>
      </w:r>
      <w:r w:rsidRPr="00EB7A8B">
        <w:rPr>
          <w:sz w:val="24"/>
          <w:szCs w:val="24"/>
          <w:lang w:val="ru-RU"/>
        </w:rPr>
        <w:t>другое,</w:t>
      </w:r>
      <w:r w:rsidRPr="00EB7A8B">
        <w:rPr>
          <w:spacing w:val="4"/>
          <w:sz w:val="24"/>
          <w:szCs w:val="24"/>
          <w:lang w:val="ru-RU"/>
        </w:rPr>
        <w:t xml:space="preserve"> </w:t>
      </w:r>
      <w:r w:rsidRPr="00EB7A8B">
        <w:rPr>
          <w:sz w:val="24"/>
          <w:szCs w:val="24"/>
          <w:lang w:val="ru-RU"/>
        </w:rPr>
        <w:t>выполнять движения</w:t>
      </w:r>
      <w:r w:rsidRPr="00EB7A8B">
        <w:rPr>
          <w:spacing w:val="1"/>
          <w:sz w:val="24"/>
          <w:szCs w:val="24"/>
          <w:lang w:val="ru-RU"/>
        </w:rPr>
        <w:t xml:space="preserve"> </w:t>
      </w:r>
      <w:r w:rsidRPr="00EB7A8B">
        <w:rPr>
          <w:sz w:val="24"/>
          <w:szCs w:val="24"/>
          <w:lang w:val="ru-RU"/>
        </w:rPr>
        <w:t>в</w:t>
      </w:r>
      <w:r w:rsidRPr="00EB7A8B">
        <w:rPr>
          <w:spacing w:val="-2"/>
          <w:sz w:val="24"/>
          <w:szCs w:val="24"/>
          <w:lang w:val="ru-RU"/>
        </w:rPr>
        <w:t xml:space="preserve"> </w:t>
      </w:r>
      <w:r w:rsidRPr="00EB7A8B">
        <w:rPr>
          <w:sz w:val="24"/>
          <w:szCs w:val="24"/>
          <w:lang w:val="ru-RU"/>
        </w:rPr>
        <w:t>общем</w:t>
      </w:r>
      <w:r w:rsidRPr="00EB7A8B">
        <w:rPr>
          <w:spacing w:val="5"/>
          <w:sz w:val="24"/>
          <w:szCs w:val="24"/>
          <w:lang w:val="ru-RU"/>
        </w:rPr>
        <w:t xml:space="preserve"> </w:t>
      </w:r>
      <w:r w:rsidRPr="00EB7A8B">
        <w:rPr>
          <w:sz w:val="24"/>
          <w:szCs w:val="24"/>
          <w:lang w:val="ru-RU"/>
        </w:rPr>
        <w:t>для</w:t>
      </w:r>
      <w:r w:rsidRPr="00EB7A8B">
        <w:rPr>
          <w:spacing w:val="1"/>
          <w:sz w:val="24"/>
          <w:szCs w:val="24"/>
          <w:lang w:val="ru-RU"/>
        </w:rPr>
        <w:t xml:space="preserve"> </w:t>
      </w:r>
      <w:r w:rsidRPr="00EB7A8B">
        <w:rPr>
          <w:sz w:val="24"/>
          <w:szCs w:val="24"/>
          <w:lang w:val="ru-RU"/>
        </w:rPr>
        <w:t>всех</w:t>
      </w:r>
      <w:r w:rsidRPr="00EB7A8B">
        <w:rPr>
          <w:spacing w:val="9"/>
          <w:sz w:val="24"/>
          <w:szCs w:val="24"/>
          <w:lang w:val="ru-RU"/>
        </w:rPr>
        <w:t xml:space="preserve"> </w:t>
      </w:r>
      <w:r w:rsidRPr="00EB7A8B">
        <w:rPr>
          <w:sz w:val="24"/>
          <w:szCs w:val="24"/>
          <w:lang w:val="ru-RU"/>
        </w:rPr>
        <w:t>темпе;</w:t>
      </w:r>
    </w:p>
    <w:p w:rsidR="00B273CE" w:rsidRPr="00EB7A8B" w:rsidRDefault="00B273CE" w:rsidP="00173A9C">
      <w:pPr>
        <w:numPr>
          <w:ilvl w:val="0"/>
          <w:numId w:val="22"/>
        </w:numPr>
        <w:tabs>
          <w:tab w:val="left" w:pos="663"/>
        </w:tabs>
        <w:spacing w:before="11" w:line="256" w:lineRule="auto"/>
        <w:ind w:right="382" w:firstLine="139"/>
        <w:jc w:val="both"/>
        <w:rPr>
          <w:sz w:val="24"/>
          <w:szCs w:val="24"/>
          <w:lang w:val="ru-RU"/>
        </w:rPr>
      </w:pPr>
      <w:r w:rsidRPr="00EB7A8B">
        <w:rPr>
          <w:sz w:val="24"/>
          <w:szCs w:val="24"/>
          <w:lang w:val="ru-RU"/>
        </w:rPr>
        <w:t>ребёнок</w:t>
      </w:r>
      <w:r w:rsidRPr="00EB7A8B">
        <w:rPr>
          <w:spacing w:val="56"/>
          <w:sz w:val="24"/>
          <w:szCs w:val="24"/>
          <w:lang w:val="ru-RU"/>
        </w:rPr>
        <w:t xml:space="preserve"> </w:t>
      </w:r>
      <w:r w:rsidRPr="00EB7A8B">
        <w:rPr>
          <w:sz w:val="24"/>
          <w:szCs w:val="24"/>
          <w:lang w:val="ru-RU"/>
        </w:rPr>
        <w:t>владеет</w:t>
      </w:r>
      <w:r w:rsidRPr="00EB7A8B">
        <w:rPr>
          <w:spacing w:val="56"/>
          <w:sz w:val="24"/>
          <w:szCs w:val="24"/>
          <w:lang w:val="ru-RU"/>
        </w:rPr>
        <w:t xml:space="preserve"> </w:t>
      </w:r>
      <w:r w:rsidRPr="00EB7A8B">
        <w:rPr>
          <w:sz w:val="24"/>
          <w:szCs w:val="24"/>
          <w:lang w:val="ru-RU"/>
        </w:rPr>
        <w:t>культурно-гигиеническими</w:t>
      </w:r>
      <w:r w:rsidRPr="00EB7A8B">
        <w:rPr>
          <w:spacing w:val="56"/>
          <w:sz w:val="24"/>
          <w:szCs w:val="24"/>
          <w:lang w:val="ru-RU"/>
        </w:rPr>
        <w:t xml:space="preserve"> </w:t>
      </w:r>
      <w:r w:rsidRPr="00EB7A8B">
        <w:rPr>
          <w:sz w:val="24"/>
          <w:szCs w:val="24"/>
          <w:lang w:val="ru-RU"/>
        </w:rPr>
        <w:t>навыками:</w:t>
      </w:r>
      <w:r w:rsidRPr="00EB7A8B">
        <w:rPr>
          <w:spacing w:val="56"/>
          <w:sz w:val="24"/>
          <w:szCs w:val="24"/>
          <w:lang w:val="ru-RU"/>
        </w:rPr>
        <w:t xml:space="preserve"> </w:t>
      </w:r>
      <w:r w:rsidRPr="00EB7A8B">
        <w:rPr>
          <w:sz w:val="24"/>
          <w:szCs w:val="24"/>
          <w:lang w:val="ru-RU"/>
        </w:rPr>
        <w:t>умывание,</w:t>
      </w:r>
      <w:r w:rsidRPr="00EB7A8B">
        <w:rPr>
          <w:spacing w:val="56"/>
          <w:sz w:val="24"/>
          <w:szCs w:val="24"/>
          <w:lang w:val="ru-RU"/>
        </w:rPr>
        <w:t xml:space="preserve"> </w:t>
      </w:r>
      <w:r w:rsidRPr="00EB7A8B">
        <w:rPr>
          <w:sz w:val="24"/>
          <w:szCs w:val="24"/>
          <w:lang w:val="ru-RU"/>
        </w:rPr>
        <w:t>одевание</w:t>
      </w:r>
      <w:r w:rsidRPr="00EB7A8B">
        <w:rPr>
          <w:spacing w:val="56"/>
          <w:sz w:val="24"/>
          <w:szCs w:val="24"/>
          <w:lang w:val="ru-RU"/>
        </w:rPr>
        <w:t xml:space="preserve"> </w:t>
      </w:r>
      <w:r w:rsidRPr="00EB7A8B">
        <w:rPr>
          <w:sz w:val="24"/>
          <w:szCs w:val="24"/>
          <w:lang w:val="ru-RU"/>
        </w:rPr>
        <w:t>и</w:t>
      </w:r>
      <w:r w:rsidRPr="00EB7A8B">
        <w:rPr>
          <w:spacing w:val="56"/>
          <w:sz w:val="24"/>
          <w:szCs w:val="24"/>
          <w:lang w:val="ru-RU"/>
        </w:rPr>
        <w:t xml:space="preserve"> </w:t>
      </w:r>
      <w:r w:rsidRPr="00EB7A8B">
        <w:rPr>
          <w:sz w:val="24"/>
          <w:szCs w:val="24"/>
          <w:lang w:val="ru-RU"/>
        </w:rPr>
        <w:t>тому</w:t>
      </w:r>
      <w:r w:rsidRPr="00EB7A8B">
        <w:rPr>
          <w:spacing w:val="1"/>
          <w:sz w:val="24"/>
          <w:szCs w:val="24"/>
          <w:lang w:val="ru-RU"/>
        </w:rPr>
        <w:t xml:space="preserve"> </w:t>
      </w:r>
      <w:r w:rsidRPr="00EB7A8B">
        <w:rPr>
          <w:sz w:val="24"/>
          <w:szCs w:val="24"/>
          <w:lang w:val="ru-RU"/>
        </w:rPr>
        <w:t>подобное,</w:t>
      </w:r>
      <w:r w:rsidRPr="00EB7A8B">
        <w:rPr>
          <w:spacing w:val="1"/>
          <w:sz w:val="24"/>
          <w:szCs w:val="24"/>
          <w:lang w:val="ru-RU"/>
        </w:rPr>
        <w:t xml:space="preserve"> </w:t>
      </w:r>
      <w:r w:rsidRPr="00EB7A8B">
        <w:rPr>
          <w:sz w:val="24"/>
          <w:szCs w:val="24"/>
          <w:lang w:val="ru-RU"/>
        </w:rPr>
        <w:t>соблюдает</w:t>
      </w:r>
      <w:r w:rsidRPr="00EB7A8B">
        <w:rPr>
          <w:spacing w:val="1"/>
          <w:sz w:val="24"/>
          <w:szCs w:val="24"/>
          <w:lang w:val="ru-RU"/>
        </w:rPr>
        <w:t xml:space="preserve"> </w:t>
      </w:r>
      <w:r w:rsidRPr="00EB7A8B">
        <w:rPr>
          <w:sz w:val="24"/>
          <w:szCs w:val="24"/>
          <w:lang w:val="ru-RU"/>
        </w:rPr>
        <w:t>требования</w:t>
      </w:r>
      <w:r w:rsidRPr="00EB7A8B">
        <w:rPr>
          <w:spacing w:val="1"/>
          <w:sz w:val="24"/>
          <w:szCs w:val="24"/>
          <w:lang w:val="ru-RU"/>
        </w:rPr>
        <w:t xml:space="preserve"> </w:t>
      </w:r>
      <w:r w:rsidRPr="00EB7A8B">
        <w:rPr>
          <w:sz w:val="24"/>
          <w:szCs w:val="24"/>
          <w:lang w:val="ru-RU"/>
        </w:rPr>
        <w:t>гигиены,</w:t>
      </w:r>
      <w:r w:rsidRPr="00EB7A8B">
        <w:rPr>
          <w:spacing w:val="1"/>
          <w:sz w:val="24"/>
          <w:szCs w:val="24"/>
          <w:lang w:val="ru-RU"/>
        </w:rPr>
        <w:t xml:space="preserve"> </w:t>
      </w:r>
      <w:r w:rsidRPr="00EB7A8B">
        <w:rPr>
          <w:sz w:val="24"/>
          <w:szCs w:val="24"/>
          <w:lang w:val="ru-RU"/>
        </w:rPr>
        <w:t>имеет</w:t>
      </w:r>
      <w:r w:rsidRPr="00EB7A8B">
        <w:rPr>
          <w:spacing w:val="1"/>
          <w:sz w:val="24"/>
          <w:szCs w:val="24"/>
          <w:lang w:val="ru-RU"/>
        </w:rPr>
        <w:t xml:space="preserve"> </w:t>
      </w:r>
      <w:r w:rsidRPr="00EB7A8B">
        <w:rPr>
          <w:sz w:val="24"/>
          <w:szCs w:val="24"/>
          <w:lang w:val="ru-RU"/>
        </w:rPr>
        <w:t>первичные</w:t>
      </w:r>
      <w:r w:rsidRPr="00EB7A8B">
        <w:rPr>
          <w:spacing w:val="1"/>
          <w:sz w:val="24"/>
          <w:szCs w:val="24"/>
          <w:lang w:val="ru-RU"/>
        </w:rPr>
        <w:t xml:space="preserve"> </w:t>
      </w:r>
      <w:r w:rsidRPr="00EB7A8B">
        <w:rPr>
          <w:sz w:val="24"/>
          <w:szCs w:val="24"/>
          <w:lang w:val="ru-RU"/>
        </w:rPr>
        <w:t>представления</w:t>
      </w:r>
      <w:r w:rsidRPr="00EB7A8B">
        <w:rPr>
          <w:spacing w:val="1"/>
          <w:sz w:val="24"/>
          <w:szCs w:val="24"/>
          <w:lang w:val="ru-RU"/>
        </w:rPr>
        <w:t xml:space="preserve"> </w:t>
      </w:r>
      <w:r w:rsidRPr="00EB7A8B">
        <w:rPr>
          <w:sz w:val="24"/>
          <w:szCs w:val="24"/>
          <w:lang w:val="ru-RU"/>
        </w:rPr>
        <w:t>о</w:t>
      </w:r>
      <w:r w:rsidRPr="00EB7A8B">
        <w:rPr>
          <w:spacing w:val="1"/>
          <w:sz w:val="24"/>
          <w:szCs w:val="24"/>
          <w:lang w:val="ru-RU"/>
        </w:rPr>
        <w:t xml:space="preserve"> </w:t>
      </w:r>
      <w:r w:rsidRPr="00EB7A8B">
        <w:rPr>
          <w:sz w:val="24"/>
          <w:szCs w:val="24"/>
          <w:lang w:val="ru-RU"/>
        </w:rPr>
        <w:t>факторах,</w:t>
      </w:r>
      <w:r w:rsidRPr="00EB7A8B">
        <w:rPr>
          <w:spacing w:val="1"/>
          <w:sz w:val="24"/>
          <w:szCs w:val="24"/>
          <w:lang w:val="ru-RU"/>
        </w:rPr>
        <w:t xml:space="preserve"> </w:t>
      </w:r>
      <w:r w:rsidRPr="00EB7A8B">
        <w:rPr>
          <w:sz w:val="24"/>
          <w:szCs w:val="24"/>
          <w:lang w:val="ru-RU"/>
        </w:rPr>
        <w:t>положительно</w:t>
      </w:r>
      <w:r w:rsidRPr="00EB7A8B">
        <w:rPr>
          <w:spacing w:val="6"/>
          <w:sz w:val="24"/>
          <w:szCs w:val="24"/>
          <w:lang w:val="ru-RU"/>
        </w:rPr>
        <w:t xml:space="preserve"> </w:t>
      </w:r>
      <w:r w:rsidRPr="00EB7A8B">
        <w:rPr>
          <w:sz w:val="24"/>
          <w:szCs w:val="24"/>
          <w:lang w:val="ru-RU"/>
        </w:rPr>
        <w:t>влияющих</w:t>
      </w:r>
      <w:r w:rsidRPr="00EB7A8B">
        <w:rPr>
          <w:spacing w:val="10"/>
          <w:sz w:val="24"/>
          <w:szCs w:val="24"/>
          <w:lang w:val="ru-RU"/>
        </w:rPr>
        <w:t xml:space="preserve"> </w:t>
      </w:r>
      <w:r w:rsidRPr="00EB7A8B">
        <w:rPr>
          <w:sz w:val="24"/>
          <w:szCs w:val="24"/>
          <w:lang w:val="ru-RU"/>
        </w:rPr>
        <w:t>на</w:t>
      </w:r>
      <w:r w:rsidRPr="00EB7A8B">
        <w:rPr>
          <w:spacing w:val="11"/>
          <w:sz w:val="24"/>
          <w:szCs w:val="24"/>
          <w:lang w:val="ru-RU"/>
        </w:rPr>
        <w:t xml:space="preserve"> </w:t>
      </w:r>
      <w:r w:rsidRPr="00EB7A8B">
        <w:rPr>
          <w:sz w:val="24"/>
          <w:szCs w:val="24"/>
          <w:lang w:val="ru-RU"/>
        </w:rPr>
        <w:t>здоровье;</w:t>
      </w:r>
    </w:p>
    <w:p w:rsidR="00B273CE" w:rsidRPr="00EB7A8B" w:rsidRDefault="00B273CE" w:rsidP="00173A9C">
      <w:pPr>
        <w:numPr>
          <w:ilvl w:val="0"/>
          <w:numId w:val="22"/>
        </w:numPr>
        <w:tabs>
          <w:tab w:val="left" w:pos="552"/>
        </w:tabs>
        <w:spacing w:line="237" w:lineRule="auto"/>
        <w:ind w:right="387" w:firstLine="139"/>
        <w:jc w:val="both"/>
        <w:rPr>
          <w:sz w:val="24"/>
          <w:szCs w:val="24"/>
          <w:lang w:val="ru-RU"/>
        </w:rPr>
      </w:pPr>
      <w:r w:rsidRPr="00EB7A8B">
        <w:rPr>
          <w:sz w:val="24"/>
          <w:szCs w:val="24"/>
          <w:lang w:val="ru-RU"/>
        </w:rPr>
        <w:t>ребёнок</w:t>
      </w:r>
      <w:r w:rsidRPr="00EB7A8B">
        <w:rPr>
          <w:spacing w:val="1"/>
          <w:sz w:val="24"/>
          <w:szCs w:val="24"/>
          <w:lang w:val="ru-RU"/>
        </w:rPr>
        <w:t xml:space="preserve"> </w:t>
      </w:r>
      <w:r w:rsidRPr="00EB7A8B">
        <w:rPr>
          <w:sz w:val="24"/>
          <w:szCs w:val="24"/>
          <w:lang w:val="ru-RU"/>
        </w:rPr>
        <w:t>проявляет</w:t>
      </w:r>
      <w:r w:rsidRPr="00EB7A8B">
        <w:rPr>
          <w:spacing w:val="1"/>
          <w:sz w:val="24"/>
          <w:szCs w:val="24"/>
          <w:lang w:val="ru-RU"/>
        </w:rPr>
        <w:t xml:space="preserve"> </w:t>
      </w:r>
      <w:r w:rsidRPr="00EB7A8B">
        <w:rPr>
          <w:sz w:val="24"/>
          <w:szCs w:val="24"/>
          <w:lang w:val="ru-RU"/>
        </w:rPr>
        <w:t>доверие к</w:t>
      </w:r>
      <w:r w:rsidRPr="00EB7A8B">
        <w:rPr>
          <w:spacing w:val="1"/>
          <w:sz w:val="24"/>
          <w:szCs w:val="24"/>
          <w:lang w:val="ru-RU"/>
        </w:rPr>
        <w:t xml:space="preserve"> </w:t>
      </w:r>
      <w:r w:rsidRPr="00EB7A8B">
        <w:rPr>
          <w:sz w:val="24"/>
          <w:szCs w:val="24"/>
          <w:lang w:val="ru-RU"/>
        </w:rPr>
        <w:t>миру,</w:t>
      </w:r>
      <w:r w:rsidRPr="00EB7A8B">
        <w:rPr>
          <w:spacing w:val="1"/>
          <w:sz w:val="24"/>
          <w:szCs w:val="24"/>
          <w:lang w:val="ru-RU"/>
        </w:rPr>
        <w:t xml:space="preserve"> </w:t>
      </w:r>
      <w:r w:rsidRPr="00EB7A8B">
        <w:rPr>
          <w:sz w:val="24"/>
          <w:szCs w:val="24"/>
          <w:lang w:val="ru-RU"/>
        </w:rPr>
        <w:t>положительно</w:t>
      </w:r>
      <w:r w:rsidRPr="00EB7A8B">
        <w:rPr>
          <w:spacing w:val="1"/>
          <w:sz w:val="24"/>
          <w:szCs w:val="24"/>
          <w:lang w:val="ru-RU"/>
        </w:rPr>
        <w:t xml:space="preserve"> </w:t>
      </w:r>
      <w:r w:rsidRPr="00EB7A8B">
        <w:rPr>
          <w:sz w:val="24"/>
          <w:szCs w:val="24"/>
          <w:lang w:val="ru-RU"/>
        </w:rPr>
        <w:t>оценивает</w:t>
      </w:r>
      <w:r w:rsidRPr="00EB7A8B">
        <w:rPr>
          <w:spacing w:val="55"/>
          <w:sz w:val="24"/>
          <w:szCs w:val="24"/>
          <w:lang w:val="ru-RU"/>
        </w:rPr>
        <w:t xml:space="preserve"> </w:t>
      </w:r>
      <w:r w:rsidRPr="00EB7A8B">
        <w:rPr>
          <w:sz w:val="24"/>
          <w:szCs w:val="24"/>
          <w:lang w:val="ru-RU"/>
        </w:rPr>
        <w:t>себя,</w:t>
      </w:r>
      <w:r w:rsidRPr="00EB7A8B">
        <w:rPr>
          <w:spacing w:val="55"/>
          <w:sz w:val="24"/>
          <w:szCs w:val="24"/>
          <w:lang w:val="ru-RU"/>
        </w:rPr>
        <w:t xml:space="preserve"> </w:t>
      </w:r>
      <w:r w:rsidRPr="00EB7A8B">
        <w:rPr>
          <w:sz w:val="24"/>
          <w:szCs w:val="24"/>
          <w:lang w:val="ru-RU"/>
        </w:rPr>
        <w:t>говорит</w:t>
      </w:r>
      <w:r w:rsidRPr="00EB7A8B">
        <w:rPr>
          <w:spacing w:val="55"/>
          <w:sz w:val="24"/>
          <w:szCs w:val="24"/>
          <w:lang w:val="ru-RU"/>
        </w:rPr>
        <w:t xml:space="preserve"> </w:t>
      </w:r>
      <w:r w:rsidRPr="00EB7A8B">
        <w:rPr>
          <w:sz w:val="24"/>
          <w:szCs w:val="24"/>
          <w:lang w:val="ru-RU"/>
        </w:rPr>
        <w:t>о</w:t>
      </w:r>
      <w:r w:rsidRPr="00EB7A8B">
        <w:rPr>
          <w:spacing w:val="55"/>
          <w:sz w:val="24"/>
          <w:szCs w:val="24"/>
          <w:lang w:val="ru-RU"/>
        </w:rPr>
        <w:t xml:space="preserve"> </w:t>
      </w:r>
      <w:r w:rsidRPr="00EB7A8B">
        <w:rPr>
          <w:sz w:val="24"/>
          <w:szCs w:val="24"/>
          <w:lang w:val="ru-RU"/>
        </w:rPr>
        <w:t>себе в первом</w:t>
      </w:r>
      <w:r w:rsidRPr="00EB7A8B">
        <w:rPr>
          <w:spacing w:val="1"/>
          <w:sz w:val="24"/>
          <w:szCs w:val="24"/>
          <w:lang w:val="ru-RU"/>
        </w:rPr>
        <w:t xml:space="preserve"> </w:t>
      </w:r>
      <w:r w:rsidRPr="00EB7A8B">
        <w:rPr>
          <w:sz w:val="24"/>
          <w:szCs w:val="24"/>
          <w:lang w:val="ru-RU"/>
        </w:rPr>
        <w:t>лице;</w:t>
      </w:r>
    </w:p>
    <w:p w:rsidR="00B273CE" w:rsidRPr="00EB7A8B" w:rsidRDefault="00B273CE" w:rsidP="00173A9C">
      <w:pPr>
        <w:numPr>
          <w:ilvl w:val="0"/>
          <w:numId w:val="22"/>
        </w:numPr>
        <w:tabs>
          <w:tab w:val="left" w:pos="567"/>
        </w:tabs>
        <w:ind w:right="379" w:firstLine="139"/>
        <w:jc w:val="both"/>
        <w:rPr>
          <w:sz w:val="24"/>
          <w:szCs w:val="24"/>
          <w:lang w:val="ru-RU"/>
        </w:rPr>
      </w:pPr>
      <w:r w:rsidRPr="00EB7A8B">
        <w:rPr>
          <w:sz w:val="24"/>
          <w:szCs w:val="24"/>
          <w:lang w:val="ru-RU"/>
        </w:rPr>
        <w:t>ребёнок откликается эмоционально на ярко выраженное состояние близких и сверстников по</w:t>
      </w:r>
      <w:r w:rsidRPr="00EB7A8B">
        <w:rPr>
          <w:spacing w:val="1"/>
          <w:sz w:val="24"/>
          <w:szCs w:val="24"/>
          <w:lang w:val="ru-RU"/>
        </w:rPr>
        <w:t xml:space="preserve"> </w:t>
      </w:r>
      <w:r w:rsidRPr="00EB7A8B">
        <w:rPr>
          <w:sz w:val="24"/>
          <w:szCs w:val="24"/>
          <w:lang w:val="ru-RU"/>
        </w:rPr>
        <w:t>показу</w:t>
      </w:r>
      <w:r w:rsidRPr="00EB7A8B">
        <w:rPr>
          <w:spacing w:val="-5"/>
          <w:sz w:val="24"/>
          <w:szCs w:val="24"/>
          <w:lang w:val="ru-RU"/>
        </w:rPr>
        <w:t xml:space="preserve"> </w:t>
      </w:r>
      <w:r w:rsidRPr="00EB7A8B">
        <w:rPr>
          <w:sz w:val="24"/>
          <w:szCs w:val="24"/>
          <w:lang w:val="ru-RU"/>
        </w:rPr>
        <w:t>и</w:t>
      </w:r>
      <w:r w:rsidRPr="00EB7A8B">
        <w:rPr>
          <w:spacing w:val="2"/>
          <w:sz w:val="24"/>
          <w:szCs w:val="24"/>
          <w:lang w:val="ru-RU"/>
        </w:rPr>
        <w:t xml:space="preserve"> </w:t>
      </w:r>
      <w:r w:rsidRPr="00EB7A8B">
        <w:rPr>
          <w:sz w:val="24"/>
          <w:szCs w:val="24"/>
          <w:lang w:val="ru-RU"/>
        </w:rPr>
        <w:t>побуждению</w:t>
      </w:r>
      <w:r w:rsidRPr="00EB7A8B">
        <w:rPr>
          <w:spacing w:val="-1"/>
          <w:sz w:val="24"/>
          <w:szCs w:val="24"/>
          <w:lang w:val="ru-RU"/>
        </w:rPr>
        <w:t xml:space="preserve"> </w:t>
      </w:r>
      <w:r w:rsidRPr="00EB7A8B">
        <w:rPr>
          <w:sz w:val="24"/>
          <w:szCs w:val="24"/>
          <w:lang w:val="ru-RU"/>
        </w:rPr>
        <w:t>взрослых;</w:t>
      </w:r>
      <w:r w:rsidRPr="00EB7A8B">
        <w:rPr>
          <w:spacing w:val="2"/>
          <w:sz w:val="24"/>
          <w:szCs w:val="24"/>
          <w:lang w:val="ru-RU"/>
        </w:rPr>
        <w:t xml:space="preserve"> </w:t>
      </w:r>
      <w:r w:rsidRPr="00EB7A8B">
        <w:rPr>
          <w:sz w:val="24"/>
          <w:szCs w:val="24"/>
          <w:lang w:val="ru-RU"/>
        </w:rPr>
        <w:t>дружелюбно</w:t>
      </w:r>
      <w:r w:rsidRPr="00EB7A8B">
        <w:rPr>
          <w:spacing w:val="-4"/>
          <w:sz w:val="24"/>
          <w:szCs w:val="24"/>
          <w:lang w:val="ru-RU"/>
        </w:rPr>
        <w:t xml:space="preserve"> </w:t>
      </w:r>
      <w:r w:rsidRPr="00EB7A8B">
        <w:rPr>
          <w:sz w:val="24"/>
          <w:szCs w:val="24"/>
          <w:lang w:val="ru-RU"/>
        </w:rPr>
        <w:t>настроен</w:t>
      </w:r>
      <w:r w:rsidRPr="00EB7A8B">
        <w:rPr>
          <w:spacing w:val="2"/>
          <w:sz w:val="24"/>
          <w:szCs w:val="24"/>
          <w:lang w:val="ru-RU"/>
        </w:rPr>
        <w:t xml:space="preserve"> </w:t>
      </w:r>
      <w:r w:rsidRPr="00EB7A8B">
        <w:rPr>
          <w:sz w:val="24"/>
          <w:szCs w:val="24"/>
          <w:lang w:val="ru-RU"/>
        </w:rPr>
        <w:t>в</w:t>
      </w:r>
      <w:r w:rsidRPr="00EB7A8B">
        <w:rPr>
          <w:spacing w:val="1"/>
          <w:sz w:val="24"/>
          <w:szCs w:val="24"/>
          <w:lang w:val="ru-RU"/>
        </w:rPr>
        <w:t xml:space="preserve"> </w:t>
      </w:r>
      <w:r w:rsidRPr="00EB7A8B">
        <w:rPr>
          <w:sz w:val="24"/>
          <w:szCs w:val="24"/>
          <w:lang w:val="ru-RU"/>
        </w:rPr>
        <w:t>отношении</w:t>
      </w:r>
      <w:r w:rsidRPr="00EB7A8B">
        <w:rPr>
          <w:spacing w:val="13"/>
          <w:sz w:val="24"/>
          <w:szCs w:val="24"/>
          <w:lang w:val="ru-RU"/>
        </w:rPr>
        <w:t xml:space="preserve"> </w:t>
      </w:r>
      <w:r w:rsidRPr="00EB7A8B">
        <w:rPr>
          <w:sz w:val="24"/>
          <w:szCs w:val="24"/>
          <w:lang w:val="ru-RU"/>
        </w:rPr>
        <w:t>других</w:t>
      </w:r>
      <w:r w:rsidRPr="00EB7A8B">
        <w:rPr>
          <w:spacing w:val="2"/>
          <w:sz w:val="24"/>
          <w:szCs w:val="24"/>
          <w:lang w:val="ru-RU"/>
        </w:rPr>
        <w:t xml:space="preserve"> </w:t>
      </w:r>
      <w:r w:rsidRPr="00EB7A8B">
        <w:rPr>
          <w:sz w:val="24"/>
          <w:szCs w:val="24"/>
          <w:lang w:val="ru-RU"/>
        </w:rPr>
        <w:t>детей;</w:t>
      </w:r>
    </w:p>
    <w:p w:rsidR="00B273CE" w:rsidRPr="00EB7A8B" w:rsidRDefault="00B273CE" w:rsidP="00173A9C">
      <w:pPr>
        <w:numPr>
          <w:ilvl w:val="0"/>
          <w:numId w:val="22"/>
        </w:numPr>
        <w:tabs>
          <w:tab w:val="left" w:pos="538"/>
        </w:tabs>
        <w:ind w:right="379" w:firstLine="139"/>
        <w:jc w:val="both"/>
        <w:rPr>
          <w:sz w:val="24"/>
          <w:szCs w:val="24"/>
          <w:lang w:val="ru-RU"/>
        </w:rPr>
      </w:pPr>
      <w:r w:rsidRPr="00EB7A8B">
        <w:rPr>
          <w:sz w:val="24"/>
          <w:szCs w:val="24"/>
          <w:lang w:val="ru-RU"/>
        </w:rPr>
        <w:t>ребёнок владеет элементарными нормами и правилами поведения, связанными с определенными</w:t>
      </w:r>
      <w:r w:rsidRPr="00EB7A8B">
        <w:rPr>
          <w:spacing w:val="1"/>
          <w:sz w:val="24"/>
          <w:szCs w:val="24"/>
          <w:lang w:val="ru-RU"/>
        </w:rPr>
        <w:t xml:space="preserve"> </w:t>
      </w:r>
      <w:r w:rsidRPr="00EB7A8B">
        <w:rPr>
          <w:sz w:val="24"/>
          <w:szCs w:val="24"/>
          <w:lang w:val="ru-RU"/>
        </w:rPr>
        <w:t>разрешениями</w:t>
      </w:r>
      <w:r w:rsidRPr="00EB7A8B">
        <w:rPr>
          <w:spacing w:val="1"/>
          <w:sz w:val="24"/>
          <w:szCs w:val="24"/>
          <w:lang w:val="ru-RU"/>
        </w:rPr>
        <w:t xml:space="preserve"> </w:t>
      </w:r>
      <w:r w:rsidRPr="00EB7A8B">
        <w:rPr>
          <w:sz w:val="24"/>
          <w:szCs w:val="24"/>
          <w:lang w:val="ru-RU"/>
        </w:rPr>
        <w:t>и</w:t>
      </w:r>
      <w:r w:rsidRPr="00EB7A8B">
        <w:rPr>
          <w:spacing w:val="1"/>
          <w:sz w:val="24"/>
          <w:szCs w:val="24"/>
          <w:lang w:val="ru-RU"/>
        </w:rPr>
        <w:t xml:space="preserve"> </w:t>
      </w:r>
      <w:r w:rsidRPr="00EB7A8B">
        <w:rPr>
          <w:sz w:val="24"/>
          <w:szCs w:val="24"/>
          <w:lang w:val="ru-RU"/>
        </w:rPr>
        <w:t>запретами</w:t>
      </w:r>
      <w:r w:rsidRPr="00EB7A8B">
        <w:rPr>
          <w:spacing w:val="1"/>
          <w:sz w:val="24"/>
          <w:szCs w:val="24"/>
          <w:lang w:val="ru-RU"/>
        </w:rPr>
        <w:t xml:space="preserve"> </w:t>
      </w:r>
      <w:r w:rsidRPr="00EB7A8B">
        <w:rPr>
          <w:sz w:val="24"/>
          <w:szCs w:val="24"/>
          <w:lang w:val="ru-RU"/>
        </w:rPr>
        <w:t>(«можно»,</w:t>
      </w:r>
      <w:r w:rsidRPr="00EB7A8B">
        <w:rPr>
          <w:spacing w:val="1"/>
          <w:sz w:val="24"/>
          <w:szCs w:val="24"/>
          <w:lang w:val="ru-RU"/>
        </w:rPr>
        <w:t xml:space="preserve"> </w:t>
      </w:r>
      <w:r w:rsidRPr="00EB7A8B">
        <w:rPr>
          <w:sz w:val="24"/>
          <w:szCs w:val="24"/>
          <w:lang w:val="ru-RU"/>
        </w:rPr>
        <w:t>«нельзя»),</w:t>
      </w:r>
      <w:r w:rsidRPr="00EB7A8B">
        <w:rPr>
          <w:spacing w:val="1"/>
          <w:sz w:val="24"/>
          <w:szCs w:val="24"/>
          <w:lang w:val="ru-RU"/>
        </w:rPr>
        <w:t xml:space="preserve"> </w:t>
      </w:r>
      <w:r w:rsidRPr="00EB7A8B">
        <w:rPr>
          <w:sz w:val="24"/>
          <w:szCs w:val="24"/>
          <w:lang w:val="ru-RU"/>
        </w:rPr>
        <w:t>демонстрирует</w:t>
      </w:r>
      <w:r w:rsidRPr="00EB7A8B">
        <w:rPr>
          <w:spacing w:val="1"/>
          <w:sz w:val="24"/>
          <w:szCs w:val="24"/>
          <w:lang w:val="ru-RU"/>
        </w:rPr>
        <w:t xml:space="preserve"> </w:t>
      </w:r>
      <w:r w:rsidRPr="00EB7A8B">
        <w:rPr>
          <w:sz w:val="24"/>
          <w:szCs w:val="24"/>
          <w:lang w:val="ru-RU"/>
        </w:rPr>
        <w:t>стремление</w:t>
      </w:r>
      <w:r w:rsidRPr="00EB7A8B">
        <w:rPr>
          <w:spacing w:val="1"/>
          <w:sz w:val="24"/>
          <w:szCs w:val="24"/>
          <w:lang w:val="ru-RU"/>
        </w:rPr>
        <w:t xml:space="preserve"> </w:t>
      </w:r>
      <w:r w:rsidRPr="00EB7A8B">
        <w:rPr>
          <w:sz w:val="24"/>
          <w:szCs w:val="24"/>
          <w:lang w:val="ru-RU"/>
        </w:rPr>
        <w:t>к</w:t>
      </w:r>
      <w:r w:rsidRPr="00EB7A8B">
        <w:rPr>
          <w:spacing w:val="1"/>
          <w:sz w:val="24"/>
          <w:szCs w:val="24"/>
          <w:lang w:val="ru-RU"/>
        </w:rPr>
        <w:t xml:space="preserve"> </w:t>
      </w:r>
      <w:r w:rsidRPr="00EB7A8B">
        <w:rPr>
          <w:sz w:val="24"/>
          <w:szCs w:val="24"/>
          <w:lang w:val="ru-RU"/>
        </w:rPr>
        <w:t>положительным</w:t>
      </w:r>
      <w:r w:rsidRPr="00EB7A8B">
        <w:rPr>
          <w:spacing w:val="1"/>
          <w:sz w:val="24"/>
          <w:szCs w:val="24"/>
          <w:lang w:val="ru-RU"/>
        </w:rPr>
        <w:t xml:space="preserve"> </w:t>
      </w:r>
      <w:r w:rsidRPr="00EB7A8B">
        <w:rPr>
          <w:sz w:val="24"/>
          <w:szCs w:val="24"/>
          <w:lang w:val="ru-RU"/>
        </w:rPr>
        <w:t>поступкам;</w:t>
      </w:r>
    </w:p>
    <w:p w:rsidR="00B273CE" w:rsidRPr="00EB7A8B" w:rsidRDefault="00B273CE" w:rsidP="00173A9C">
      <w:pPr>
        <w:numPr>
          <w:ilvl w:val="0"/>
          <w:numId w:val="22"/>
        </w:numPr>
        <w:tabs>
          <w:tab w:val="left" w:pos="533"/>
        </w:tabs>
        <w:spacing w:line="237" w:lineRule="auto"/>
        <w:ind w:right="380" w:firstLine="139"/>
        <w:jc w:val="both"/>
        <w:rPr>
          <w:sz w:val="24"/>
          <w:szCs w:val="24"/>
          <w:lang w:val="ru-RU"/>
        </w:rPr>
      </w:pPr>
      <w:r w:rsidRPr="00EB7A8B">
        <w:rPr>
          <w:sz w:val="24"/>
          <w:szCs w:val="24"/>
          <w:lang w:val="ru-RU"/>
        </w:rPr>
        <w:t>ребёнок демонстрирует интерес к сверстникам в повседневном общении и бытовой</w:t>
      </w:r>
      <w:r w:rsidR="000A4772">
        <w:rPr>
          <w:sz w:val="24"/>
          <w:szCs w:val="24"/>
          <w:lang w:val="ru-RU"/>
        </w:rPr>
        <w:t xml:space="preserve"> </w:t>
      </w:r>
      <w:r w:rsidRPr="00EB7A8B">
        <w:rPr>
          <w:sz w:val="24"/>
          <w:szCs w:val="24"/>
          <w:lang w:val="ru-RU"/>
        </w:rPr>
        <w:t>деятельности,</w:t>
      </w:r>
      <w:r w:rsidRPr="00EB7A8B">
        <w:rPr>
          <w:spacing w:val="1"/>
          <w:sz w:val="24"/>
          <w:szCs w:val="24"/>
          <w:lang w:val="ru-RU"/>
        </w:rPr>
        <w:t xml:space="preserve"> </w:t>
      </w:r>
      <w:r w:rsidRPr="00EB7A8B">
        <w:rPr>
          <w:sz w:val="24"/>
          <w:szCs w:val="24"/>
          <w:lang w:val="ru-RU"/>
        </w:rPr>
        <w:t>владеет элементарными</w:t>
      </w:r>
      <w:r w:rsidRPr="00EB7A8B">
        <w:rPr>
          <w:spacing w:val="5"/>
          <w:sz w:val="24"/>
          <w:szCs w:val="24"/>
          <w:lang w:val="ru-RU"/>
        </w:rPr>
        <w:t xml:space="preserve"> </w:t>
      </w:r>
      <w:r w:rsidRPr="00EB7A8B">
        <w:rPr>
          <w:sz w:val="24"/>
          <w:szCs w:val="24"/>
          <w:lang w:val="ru-RU"/>
        </w:rPr>
        <w:t>средствами</w:t>
      </w:r>
      <w:r w:rsidRPr="00EB7A8B">
        <w:rPr>
          <w:spacing w:val="3"/>
          <w:sz w:val="24"/>
          <w:szCs w:val="24"/>
          <w:lang w:val="ru-RU"/>
        </w:rPr>
        <w:t xml:space="preserve"> </w:t>
      </w:r>
      <w:r w:rsidRPr="00EB7A8B">
        <w:rPr>
          <w:sz w:val="24"/>
          <w:szCs w:val="24"/>
          <w:lang w:val="ru-RU"/>
        </w:rPr>
        <w:t>общения</w:t>
      </w:r>
      <w:r w:rsidRPr="00EB7A8B">
        <w:rPr>
          <w:spacing w:val="2"/>
          <w:sz w:val="24"/>
          <w:szCs w:val="24"/>
          <w:lang w:val="ru-RU"/>
        </w:rPr>
        <w:t xml:space="preserve"> </w:t>
      </w:r>
      <w:r w:rsidRPr="00EB7A8B">
        <w:rPr>
          <w:sz w:val="24"/>
          <w:szCs w:val="24"/>
          <w:lang w:val="ru-RU"/>
        </w:rPr>
        <w:t>в</w:t>
      </w:r>
      <w:r w:rsidRPr="00EB7A8B">
        <w:rPr>
          <w:spacing w:val="2"/>
          <w:sz w:val="24"/>
          <w:szCs w:val="24"/>
          <w:lang w:val="ru-RU"/>
        </w:rPr>
        <w:t xml:space="preserve"> </w:t>
      </w:r>
      <w:r w:rsidRPr="00EB7A8B">
        <w:rPr>
          <w:sz w:val="24"/>
          <w:szCs w:val="24"/>
          <w:lang w:val="ru-RU"/>
        </w:rPr>
        <w:t>процессе</w:t>
      </w:r>
      <w:r w:rsidRPr="00EB7A8B">
        <w:rPr>
          <w:spacing w:val="-4"/>
          <w:sz w:val="24"/>
          <w:szCs w:val="24"/>
          <w:lang w:val="ru-RU"/>
        </w:rPr>
        <w:t xml:space="preserve"> </w:t>
      </w:r>
      <w:r w:rsidRPr="00EB7A8B">
        <w:rPr>
          <w:sz w:val="24"/>
          <w:szCs w:val="24"/>
          <w:lang w:val="ru-RU"/>
        </w:rPr>
        <w:t>взаимодействия</w:t>
      </w:r>
      <w:r w:rsidRPr="00EB7A8B">
        <w:rPr>
          <w:spacing w:val="3"/>
          <w:sz w:val="24"/>
          <w:szCs w:val="24"/>
          <w:lang w:val="ru-RU"/>
        </w:rPr>
        <w:t xml:space="preserve"> </w:t>
      </w:r>
      <w:r w:rsidRPr="00EB7A8B">
        <w:rPr>
          <w:sz w:val="24"/>
          <w:szCs w:val="24"/>
          <w:lang w:val="ru-RU"/>
        </w:rPr>
        <w:t>со</w:t>
      </w:r>
      <w:r w:rsidRPr="00EB7A8B">
        <w:rPr>
          <w:spacing w:val="-4"/>
          <w:sz w:val="24"/>
          <w:szCs w:val="24"/>
          <w:lang w:val="ru-RU"/>
        </w:rPr>
        <w:t xml:space="preserve"> </w:t>
      </w:r>
      <w:r w:rsidRPr="00EB7A8B">
        <w:rPr>
          <w:sz w:val="24"/>
          <w:szCs w:val="24"/>
          <w:lang w:val="ru-RU"/>
        </w:rPr>
        <w:t>сверстниками;</w:t>
      </w:r>
    </w:p>
    <w:p w:rsidR="00B273CE" w:rsidRPr="00EB7A8B" w:rsidRDefault="00B273CE" w:rsidP="00173A9C">
      <w:pPr>
        <w:numPr>
          <w:ilvl w:val="0"/>
          <w:numId w:val="22"/>
        </w:numPr>
        <w:tabs>
          <w:tab w:val="left" w:pos="562"/>
        </w:tabs>
        <w:ind w:right="383" w:firstLine="139"/>
        <w:jc w:val="both"/>
        <w:rPr>
          <w:sz w:val="24"/>
          <w:szCs w:val="24"/>
          <w:lang w:val="ru-RU"/>
        </w:rPr>
      </w:pPr>
      <w:r w:rsidRPr="00EB7A8B">
        <w:rPr>
          <w:sz w:val="24"/>
          <w:szCs w:val="24"/>
          <w:lang w:val="ru-RU"/>
        </w:rPr>
        <w:t>ребёнок проявляет интерес к правилам безопасного поведения; осваивает безопасные способы</w:t>
      </w:r>
      <w:r w:rsidRPr="00EB7A8B">
        <w:rPr>
          <w:spacing w:val="1"/>
          <w:sz w:val="24"/>
          <w:szCs w:val="24"/>
          <w:lang w:val="ru-RU"/>
        </w:rPr>
        <w:t xml:space="preserve"> </w:t>
      </w:r>
      <w:r w:rsidRPr="00EB7A8B">
        <w:rPr>
          <w:sz w:val="24"/>
          <w:szCs w:val="24"/>
          <w:lang w:val="ru-RU"/>
        </w:rPr>
        <w:t>обращения</w:t>
      </w:r>
      <w:r w:rsidRPr="00EB7A8B">
        <w:rPr>
          <w:spacing w:val="2"/>
          <w:sz w:val="24"/>
          <w:szCs w:val="24"/>
          <w:lang w:val="ru-RU"/>
        </w:rPr>
        <w:t xml:space="preserve"> </w:t>
      </w:r>
      <w:r w:rsidRPr="00EB7A8B">
        <w:rPr>
          <w:sz w:val="24"/>
          <w:szCs w:val="24"/>
          <w:lang w:val="ru-RU"/>
        </w:rPr>
        <w:t>со</w:t>
      </w:r>
      <w:r w:rsidRPr="00EB7A8B">
        <w:rPr>
          <w:spacing w:val="-3"/>
          <w:sz w:val="24"/>
          <w:szCs w:val="24"/>
          <w:lang w:val="ru-RU"/>
        </w:rPr>
        <w:t xml:space="preserve"> </w:t>
      </w:r>
      <w:r w:rsidRPr="00EB7A8B">
        <w:rPr>
          <w:sz w:val="24"/>
          <w:szCs w:val="24"/>
          <w:lang w:val="ru-RU"/>
        </w:rPr>
        <w:t>знакомыми предметами</w:t>
      </w:r>
      <w:r w:rsidRPr="00EB7A8B">
        <w:rPr>
          <w:spacing w:val="-1"/>
          <w:sz w:val="24"/>
          <w:szCs w:val="24"/>
          <w:lang w:val="ru-RU"/>
        </w:rPr>
        <w:t xml:space="preserve"> </w:t>
      </w:r>
      <w:r w:rsidRPr="00EB7A8B">
        <w:rPr>
          <w:sz w:val="24"/>
          <w:szCs w:val="24"/>
          <w:lang w:val="ru-RU"/>
        </w:rPr>
        <w:t>ближайшего</w:t>
      </w:r>
      <w:r w:rsidRPr="00EB7A8B">
        <w:rPr>
          <w:spacing w:val="-2"/>
          <w:sz w:val="24"/>
          <w:szCs w:val="24"/>
          <w:lang w:val="ru-RU"/>
        </w:rPr>
        <w:t xml:space="preserve"> </w:t>
      </w:r>
      <w:r w:rsidRPr="00EB7A8B">
        <w:rPr>
          <w:sz w:val="24"/>
          <w:szCs w:val="24"/>
          <w:lang w:val="ru-RU"/>
        </w:rPr>
        <w:t>окружения;</w:t>
      </w:r>
    </w:p>
    <w:p w:rsidR="00B273CE" w:rsidRPr="00EB7A8B" w:rsidRDefault="00B273CE" w:rsidP="00173A9C">
      <w:pPr>
        <w:numPr>
          <w:ilvl w:val="0"/>
          <w:numId w:val="22"/>
        </w:numPr>
        <w:tabs>
          <w:tab w:val="left" w:pos="543"/>
        </w:tabs>
        <w:ind w:right="380" w:firstLine="139"/>
        <w:jc w:val="both"/>
        <w:rPr>
          <w:sz w:val="24"/>
          <w:szCs w:val="24"/>
          <w:lang w:val="ru-RU"/>
        </w:rPr>
      </w:pPr>
      <w:r w:rsidRPr="00EB7A8B">
        <w:rPr>
          <w:sz w:val="24"/>
          <w:szCs w:val="24"/>
          <w:lang w:val="ru-RU"/>
        </w:rPr>
        <w:t>ребёнок охотно включается в совместную деятельность</w:t>
      </w:r>
      <w:r w:rsidRPr="00EB7A8B">
        <w:rPr>
          <w:spacing w:val="1"/>
          <w:sz w:val="24"/>
          <w:szCs w:val="24"/>
          <w:lang w:val="ru-RU"/>
        </w:rPr>
        <w:t xml:space="preserve"> </w:t>
      </w:r>
      <w:r w:rsidRPr="00EB7A8B">
        <w:rPr>
          <w:sz w:val="24"/>
          <w:szCs w:val="24"/>
          <w:lang w:val="ru-RU"/>
        </w:rPr>
        <w:t>со взрослым, подражает его действиям,</w:t>
      </w:r>
      <w:r w:rsidRPr="00EB7A8B">
        <w:rPr>
          <w:spacing w:val="1"/>
          <w:sz w:val="24"/>
          <w:szCs w:val="24"/>
          <w:lang w:val="ru-RU"/>
        </w:rPr>
        <w:t xml:space="preserve"> </w:t>
      </w:r>
      <w:r w:rsidRPr="00EB7A8B">
        <w:rPr>
          <w:sz w:val="24"/>
          <w:szCs w:val="24"/>
          <w:lang w:val="ru-RU"/>
        </w:rPr>
        <w:t>отвечает на</w:t>
      </w:r>
      <w:r w:rsidRPr="00EB7A8B">
        <w:rPr>
          <w:spacing w:val="2"/>
          <w:sz w:val="24"/>
          <w:szCs w:val="24"/>
          <w:lang w:val="ru-RU"/>
        </w:rPr>
        <w:t xml:space="preserve"> </w:t>
      </w:r>
      <w:r w:rsidRPr="00EB7A8B">
        <w:rPr>
          <w:sz w:val="24"/>
          <w:szCs w:val="24"/>
          <w:lang w:val="ru-RU"/>
        </w:rPr>
        <w:t>вопросы</w:t>
      </w:r>
      <w:r w:rsidRPr="00EB7A8B">
        <w:rPr>
          <w:spacing w:val="2"/>
          <w:sz w:val="24"/>
          <w:szCs w:val="24"/>
          <w:lang w:val="ru-RU"/>
        </w:rPr>
        <w:t xml:space="preserve"> </w:t>
      </w:r>
      <w:r w:rsidRPr="00EB7A8B">
        <w:rPr>
          <w:sz w:val="24"/>
          <w:szCs w:val="24"/>
          <w:lang w:val="ru-RU"/>
        </w:rPr>
        <w:t>взрослого</w:t>
      </w:r>
      <w:r w:rsidRPr="00EB7A8B">
        <w:rPr>
          <w:spacing w:val="-5"/>
          <w:sz w:val="24"/>
          <w:szCs w:val="24"/>
          <w:lang w:val="ru-RU"/>
        </w:rPr>
        <w:t xml:space="preserve"> </w:t>
      </w:r>
      <w:r w:rsidRPr="00EB7A8B">
        <w:rPr>
          <w:sz w:val="24"/>
          <w:szCs w:val="24"/>
          <w:lang w:val="ru-RU"/>
        </w:rPr>
        <w:t>и</w:t>
      </w:r>
      <w:r w:rsidRPr="00EB7A8B">
        <w:rPr>
          <w:spacing w:val="3"/>
          <w:sz w:val="24"/>
          <w:szCs w:val="24"/>
          <w:lang w:val="ru-RU"/>
        </w:rPr>
        <w:t xml:space="preserve"> </w:t>
      </w:r>
      <w:r w:rsidRPr="00EB7A8B">
        <w:rPr>
          <w:sz w:val="24"/>
          <w:szCs w:val="24"/>
          <w:lang w:val="ru-RU"/>
        </w:rPr>
        <w:t>комментирует</w:t>
      </w:r>
      <w:r w:rsidRPr="00EB7A8B">
        <w:rPr>
          <w:spacing w:val="5"/>
          <w:sz w:val="24"/>
          <w:szCs w:val="24"/>
          <w:lang w:val="ru-RU"/>
        </w:rPr>
        <w:t xml:space="preserve"> </w:t>
      </w:r>
      <w:r w:rsidRPr="00EB7A8B">
        <w:rPr>
          <w:sz w:val="24"/>
          <w:szCs w:val="24"/>
          <w:lang w:val="ru-RU"/>
        </w:rPr>
        <w:t>его действия</w:t>
      </w:r>
      <w:r w:rsidRPr="00EB7A8B">
        <w:rPr>
          <w:spacing w:val="-2"/>
          <w:sz w:val="24"/>
          <w:szCs w:val="24"/>
          <w:lang w:val="ru-RU"/>
        </w:rPr>
        <w:t xml:space="preserve"> </w:t>
      </w:r>
      <w:r w:rsidRPr="00EB7A8B">
        <w:rPr>
          <w:sz w:val="24"/>
          <w:szCs w:val="24"/>
          <w:lang w:val="ru-RU"/>
        </w:rPr>
        <w:t>в</w:t>
      </w:r>
      <w:r w:rsidRPr="00EB7A8B">
        <w:rPr>
          <w:spacing w:val="-3"/>
          <w:sz w:val="24"/>
          <w:szCs w:val="24"/>
          <w:lang w:val="ru-RU"/>
        </w:rPr>
        <w:t xml:space="preserve"> </w:t>
      </w:r>
      <w:r w:rsidRPr="00EB7A8B">
        <w:rPr>
          <w:sz w:val="24"/>
          <w:szCs w:val="24"/>
          <w:lang w:val="ru-RU"/>
        </w:rPr>
        <w:t>процессе</w:t>
      </w:r>
      <w:r w:rsidRPr="00EB7A8B">
        <w:rPr>
          <w:spacing w:val="-5"/>
          <w:sz w:val="24"/>
          <w:szCs w:val="24"/>
          <w:lang w:val="ru-RU"/>
        </w:rPr>
        <w:t xml:space="preserve"> </w:t>
      </w:r>
      <w:r w:rsidRPr="00EB7A8B">
        <w:rPr>
          <w:sz w:val="24"/>
          <w:szCs w:val="24"/>
          <w:lang w:val="ru-RU"/>
        </w:rPr>
        <w:t>совместной деятельности;</w:t>
      </w:r>
    </w:p>
    <w:p w:rsidR="00B273CE" w:rsidRPr="00EB7A8B" w:rsidRDefault="00B273CE" w:rsidP="00173A9C">
      <w:pPr>
        <w:numPr>
          <w:ilvl w:val="0"/>
          <w:numId w:val="22"/>
        </w:numPr>
        <w:tabs>
          <w:tab w:val="left" w:pos="581"/>
        </w:tabs>
        <w:ind w:right="377" w:firstLine="139"/>
        <w:jc w:val="both"/>
        <w:rPr>
          <w:sz w:val="24"/>
          <w:szCs w:val="24"/>
          <w:lang w:val="ru-RU"/>
        </w:rPr>
      </w:pPr>
      <w:r w:rsidRPr="00EB7A8B">
        <w:rPr>
          <w:sz w:val="24"/>
          <w:szCs w:val="24"/>
          <w:lang w:val="ru-RU"/>
        </w:rPr>
        <w:t>ребёнок</w:t>
      </w:r>
      <w:r w:rsidRPr="00EB7A8B">
        <w:rPr>
          <w:spacing w:val="1"/>
          <w:sz w:val="24"/>
          <w:szCs w:val="24"/>
          <w:lang w:val="ru-RU"/>
        </w:rPr>
        <w:t xml:space="preserve"> </w:t>
      </w:r>
      <w:r w:rsidRPr="00EB7A8B">
        <w:rPr>
          <w:sz w:val="24"/>
          <w:szCs w:val="24"/>
          <w:lang w:val="ru-RU"/>
        </w:rPr>
        <w:t>произносит</w:t>
      </w:r>
      <w:r w:rsidRPr="00EB7A8B">
        <w:rPr>
          <w:spacing w:val="1"/>
          <w:sz w:val="24"/>
          <w:szCs w:val="24"/>
          <w:lang w:val="ru-RU"/>
        </w:rPr>
        <w:t xml:space="preserve"> </w:t>
      </w:r>
      <w:r w:rsidRPr="00EB7A8B">
        <w:rPr>
          <w:sz w:val="24"/>
          <w:szCs w:val="24"/>
          <w:lang w:val="ru-RU"/>
        </w:rPr>
        <w:t>правильно</w:t>
      </w:r>
      <w:r w:rsidRPr="00EB7A8B">
        <w:rPr>
          <w:spacing w:val="1"/>
          <w:sz w:val="24"/>
          <w:szCs w:val="24"/>
          <w:lang w:val="ru-RU"/>
        </w:rPr>
        <w:t xml:space="preserve"> </w:t>
      </w:r>
      <w:r w:rsidRPr="00EB7A8B">
        <w:rPr>
          <w:sz w:val="24"/>
          <w:szCs w:val="24"/>
          <w:lang w:val="ru-RU"/>
        </w:rPr>
        <w:t>в</w:t>
      </w:r>
      <w:r w:rsidRPr="00EB7A8B">
        <w:rPr>
          <w:spacing w:val="1"/>
          <w:sz w:val="24"/>
          <w:szCs w:val="24"/>
          <w:lang w:val="ru-RU"/>
        </w:rPr>
        <w:t xml:space="preserve"> </w:t>
      </w:r>
      <w:r w:rsidRPr="00EB7A8B">
        <w:rPr>
          <w:sz w:val="24"/>
          <w:szCs w:val="24"/>
          <w:lang w:val="ru-RU"/>
        </w:rPr>
        <w:t>словах</w:t>
      </w:r>
      <w:r w:rsidRPr="00EB7A8B">
        <w:rPr>
          <w:spacing w:val="1"/>
          <w:sz w:val="24"/>
          <w:szCs w:val="24"/>
          <w:lang w:val="ru-RU"/>
        </w:rPr>
        <w:t xml:space="preserve"> </w:t>
      </w:r>
      <w:r w:rsidRPr="00EB7A8B">
        <w:rPr>
          <w:sz w:val="24"/>
          <w:szCs w:val="24"/>
          <w:lang w:val="ru-RU"/>
        </w:rPr>
        <w:t>все</w:t>
      </w:r>
      <w:r w:rsidRPr="00EB7A8B">
        <w:rPr>
          <w:spacing w:val="1"/>
          <w:sz w:val="24"/>
          <w:szCs w:val="24"/>
          <w:lang w:val="ru-RU"/>
        </w:rPr>
        <w:t xml:space="preserve"> </w:t>
      </w:r>
      <w:r w:rsidRPr="00EB7A8B">
        <w:rPr>
          <w:sz w:val="24"/>
          <w:szCs w:val="24"/>
          <w:lang w:val="ru-RU"/>
        </w:rPr>
        <w:t>гласные</w:t>
      </w:r>
      <w:r w:rsidRPr="00EB7A8B">
        <w:rPr>
          <w:spacing w:val="1"/>
          <w:sz w:val="24"/>
          <w:szCs w:val="24"/>
          <w:lang w:val="ru-RU"/>
        </w:rPr>
        <w:t xml:space="preserve"> </w:t>
      </w:r>
      <w:r w:rsidRPr="00EB7A8B">
        <w:rPr>
          <w:sz w:val="24"/>
          <w:szCs w:val="24"/>
          <w:lang w:val="ru-RU"/>
        </w:rPr>
        <w:t>и</w:t>
      </w:r>
      <w:r w:rsidRPr="00EB7A8B">
        <w:rPr>
          <w:spacing w:val="1"/>
          <w:sz w:val="24"/>
          <w:szCs w:val="24"/>
          <w:lang w:val="ru-RU"/>
        </w:rPr>
        <w:t xml:space="preserve"> </w:t>
      </w:r>
      <w:r w:rsidRPr="00EB7A8B">
        <w:rPr>
          <w:sz w:val="24"/>
          <w:szCs w:val="24"/>
          <w:lang w:val="ru-RU"/>
        </w:rPr>
        <w:t>согласные</w:t>
      </w:r>
      <w:r w:rsidRPr="00EB7A8B">
        <w:rPr>
          <w:spacing w:val="1"/>
          <w:sz w:val="24"/>
          <w:szCs w:val="24"/>
          <w:lang w:val="ru-RU"/>
        </w:rPr>
        <w:t xml:space="preserve"> </w:t>
      </w:r>
      <w:r w:rsidRPr="00EB7A8B">
        <w:rPr>
          <w:sz w:val="24"/>
          <w:szCs w:val="24"/>
          <w:lang w:val="ru-RU"/>
        </w:rPr>
        <w:t>звуки,</w:t>
      </w:r>
      <w:r w:rsidRPr="00EB7A8B">
        <w:rPr>
          <w:spacing w:val="1"/>
          <w:sz w:val="24"/>
          <w:szCs w:val="24"/>
          <w:lang w:val="ru-RU"/>
        </w:rPr>
        <w:t xml:space="preserve"> </w:t>
      </w:r>
      <w:r w:rsidRPr="00EB7A8B">
        <w:rPr>
          <w:sz w:val="24"/>
          <w:szCs w:val="24"/>
          <w:lang w:val="ru-RU"/>
        </w:rPr>
        <w:t>кроме</w:t>
      </w:r>
      <w:r w:rsidRPr="00EB7A8B">
        <w:rPr>
          <w:spacing w:val="1"/>
          <w:sz w:val="24"/>
          <w:szCs w:val="24"/>
          <w:lang w:val="ru-RU"/>
        </w:rPr>
        <w:t xml:space="preserve"> </w:t>
      </w:r>
      <w:r w:rsidRPr="00EB7A8B">
        <w:rPr>
          <w:sz w:val="24"/>
          <w:szCs w:val="24"/>
          <w:lang w:val="ru-RU"/>
        </w:rPr>
        <w:t>шипящих</w:t>
      </w:r>
      <w:r w:rsidRPr="00EB7A8B">
        <w:rPr>
          <w:spacing w:val="1"/>
          <w:sz w:val="24"/>
          <w:szCs w:val="24"/>
          <w:lang w:val="ru-RU"/>
        </w:rPr>
        <w:t xml:space="preserve"> </w:t>
      </w:r>
      <w:r w:rsidRPr="00EB7A8B">
        <w:rPr>
          <w:sz w:val="24"/>
          <w:szCs w:val="24"/>
          <w:lang w:val="ru-RU"/>
        </w:rPr>
        <w:t>и</w:t>
      </w:r>
      <w:r w:rsidRPr="00EB7A8B">
        <w:rPr>
          <w:spacing w:val="1"/>
          <w:sz w:val="24"/>
          <w:szCs w:val="24"/>
          <w:lang w:val="ru-RU"/>
        </w:rPr>
        <w:t xml:space="preserve"> </w:t>
      </w:r>
      <w:r w:rsidRPr="00EB7A8B">
        <w:rPr>
          <w:sz w:val="24"/>
          <w:szCs w:val="24"/>
          <w:lang w:val="ru-RU"/>
        </w:rPr>
        <w:t>сонорных, согласовывает слова в предложении в роде, числе и падеже, повторяет за педагогическим</w:t>
      </w:r>
      <w:r w:rsidRPr="00EB7A8B">
        <w:rPr>
          <w:spacing w:val="1"/>
          <w:sz w:val="24"/>
          <w:szCs w:val="24"/>
          <w:lang w:val="ru-RU"/>
        </w:rPr>
        <w:t xml:space="preserve"> </w:t>
      </w:r>
      <w:r w:rsidRPr="00EB7A8B">
        <w:rPr>
          <w:sz w:val="24"/>
          <w:szCs w:val="24"/>
          <w:lang w:val="ru-RU"/>
        </w:rPr>
        <w:t>работником (далее - педагог) рассказы из 3-4 предложений, пересказывает знакомые литературные</w:t>
      </w:r>
      <w:r w:rsidRPr="00EB7A8B">
        <w:rPr>
          <w:spacing w:val="1"/>
          <w:sz w:val="24"/>
          <w:szCs w:val="24"/>
          <w:lang w:val="ru-RU"/>
        </w:rPr>
        <w:t xml:space="preserve"> </w:t>
      </w:r>
      <w:r w:rsidRPr="00EB7A8B">
        <w:rPr>
          <w:sz w:val="24"/>
          <w:szCs w:val="24"/>
          <w:lang w:val="ru-RU"/>
        </w:rPr>
        <w:t>произведения,</w:t>
      </w:r>
      <w:r w:rsidRPr="00EB7A8B">
        <w:rPr>
          <w:spacing w:val="6"/>
          <w:sz w:val="24"/>
          <w:szCs w:val="24"/>
          <w:lang w:val="ru-RU"/>
        </w:rPr>
        <w:t xml:space="preserve"> </w:t>
      </w:r>
      <w:r w:rsidRPr="00EB7A8B">
        <w:rPr>
          <w:sz w:val="24"/>
          <w:szCs w:val="24"/>
          <w:lang w:val="ru-RU"/>
        </w:rPr>
        <w:t>использует</w:t>
      </w:r>
      <w:r w:rsidRPr="00EB7A8B">
        <w:rPr>
          <w:spacing w:val="3"/>
          <w:sz w:val="24"/>
          <w:szCs w:val="24"/>
          <w:lang w:val="ru-RU"/>
        </w:rPr>
        <w:t xml:space="preserve"> </w:t>
      </w:r>
      <w:r w:rsidRPr="00EB7A8B">
        <w:rPr>
          <w:sz w:val="24"/>
          <w:szCs w:val="24"/>
          <w:lang w:val="ru-RU"/>
        </w:rPr>
        <w:t>речевые</w:t>
      </w:r>
      <w:r w:rsidRPr="00EB7A8B">
        <w:rPr>
          <w:spacing w:val="-3"/>
          <w:sz w:val="24"/>
          <w:szCs w:val="24"/>
          <w:lang w:val="ru-RU"/>
        </w:rPr>
        <w:t xml:space="preserve"> </w:t>
      </w:r>
      <w:r w:rsidRPr="00EB7A8B">
        <w:rPr>
          <w:sz w:val="24"/>
          <w:szCs w:val="24"/>
          <w:lang w:val="ru-RU"/>
        </w:rPr>
        <w:t>формы</w:t>
      </w:r>
      <w:r w:rsidRPr="00EB7A8B">
        <w:rPr>
          <w:spacing w:val="1"/>
          <w:sz w:val="24"/>
          <w:szCs w:val="24"/>
          <w:lang w:val="ru-RU"/>
        </w:rPr>
        <w:t xml:space="preserve"> </w:t>
      </w:r>
      <w:r w:rsidRPr="00EB7A8B">
        <w:rPr>
          <w:sz w:val="24"/>
          <w:szCs w:val="24"/>
          <w:lang w:val="ru-RU"/>
        </w:rPr>
        <w:t>вежливого</w:t>
      </w:r>
      <w:r w:rsidRPr="00EB7A8B">
        <w:rPr>
          <w:spacing w:val="-3"/>
          <w:sz w:val="24"/>
          <w:szCs w:val="24"/>
          <w:lang w:val="ru-RU"/>
        </w:rPr>
        <w:t xml:space="preserve"> </w:t>
      </w:r>
      <w:r w:rsidRPr="00EB7A8B">
        <w:rPr>
          <w:sz w:val="24"/>
          <w:szCs w:val="24"/>
          <w:lang w:val="ru-RU"/>
        </w:rPr>
        <w:t>общения;</w:t>
      </w:r>
    </w:p>
    <w:p w:rsidR="00B273CE" w:rsidRPr="00EB7A8B" w:rsidRDefault="00B273CE" w:rsidP="00173A9C">
      <w:pPr>
        <w:numPr>
          <w:ilvl w:val="0"/>
          <w:numId w:val="22"/>
        </w:numPr>
        <w:tabs>
          <w:tab w:val="left" w:pos="591"/>
        </w:tabs>
        <w:ind w:right="369" w:firstLine="139"/>
        <w:jc w:val="both"/>
        <w:rPr>
          <w:sz w:val="24"/>
          <w:szCs w:val="24"/>
          <w:lang w:val="ru-RU"/>
        </w:rPr>
      </w:pPr>
      <w:r w:rsidRPr="00EB7A8B">
        <w:rPr>
          <w:sz w:val="24"/>
          <w:szCs w:val="24"/>
          <w:lang w:val="ru-RU"/>
        </w:rPr>
        <w:t>ребёнок</w:t>
      </w:r>
      <w:r w:rsidRPr="00EB7A8B">
        <w:rPr>
          <w:spacing w:val="1"/>
          <w:sz w:val="24"/>
          <w:szCs w:val="24"/>
          <w:lang w:val="ru-RU"/>
        </w:rPr>
        <w:t xml:space="preserve"> </w:t>
      </w:r>
      <w:r w:rsidRPr="00EB7A8B">
        <w:rPr>
          <w:sz w:val="24"/>
          <w:szCs w:val="24"/>
          <w:lang w:val="ru-RU"/>
        </w:rPr>
        <w:t>понимает</w:t>
      </w:r>
      <w:r w:rsidRPr="00EB7A8B">
        <w:rPr>
          <w:spacing w:val="1"/>
          <w:sz w:val="24"/>
          <w:szCs w:val="24"/>
          <w:lang w:val="ru-RU"/>
        </w:rPr>
        <w:t xml:space="preserve"> </w:t>
      </w:r>
      <w:r w:rsidRPr="00EB7A8B">
        <w:rPr>
          <w:sz w:val="24"/>
          <w:szCs w:val="24"/>
          <w:lang w:val="ru-RU"/>
        </w:rPr>
        <w:t>содержание</w:t>
      </w:r>
      <w:r w:rsidRPr="00EB7A8B">
        <w:rPr>
          <w:spacing w:val="1"/>
          <w:sz w:val="24"/>
          <w:szCs w:val="24"/>
          <w:lang w:val="ru-RU"/>
        </w:rPr>
        <w:t xml:space="preserve"> </w:t>
      </w:r>
      <w:r w:rsidRPr="00EB7A8B">
        <w:rPr>
          <w:sz w:val="24"/>
          <w:szCs w:val="24"/>
          <w:lang w:val="ru-RU"/>
        </w:rPr>
        <w:t>литературных</w:t>
      </w:r>
      <w:r w:rsidRPr="00EB7A8B">
        <w:rPr>
          <w:spacing w:val="1"/>
          <w:sz w:val="24"/>
          <w:szCs w:val="24"/>
          <w:lang w:val="ru-RU"/>
        </w:rPr>
        <w:t xml:space="preserve"> </w:t>
      </w:r>
      <w:r w:rsidRPr="00EB7A8B">
        <w:rPr>
          <w:sz w:val="24"/>
          <w:szCs w:val="24"/>
          <w:lang w:val="ru-RU"/>
        </w:rPr>
        <w:t>произведений</w:t>
      </w:r>
      <w:r w:rsidRPr="00EB7A8B">
        <w:rPr>
          <w:spacing w:val="1"/>
          <w:sz w:val="24"/>
          <w:szCs w:val="24"/>
          <w:lang w:val="ru-RU"/>
        </w:rPr>
        <w:t xml:space="preserve"> </w:t>
      </w:r>
      <w:r w:rsidRPr="00EB7A8B">
        <w:rPr>
          <w:sz w:val="24"/>
          <w:szCs w:val="24"/>
          <w:lang w:val="ru-RU"/>
        </w:rPr>
        <w:t>и</w:t>
      </w:r>
      <w:r w:rsidRPr="00EB7A8B">
        <w:rPr>
          <w:spacing w:val="1"/>
          <w:sz w:val="24"/>
          <w:szCs w:val="24"/>
          <w:lang w:val="ru-RU"/>
        </w:rPr>
        <w:t xml:space="preserve"> </w:t>
      </w:r>
      <w:r w:rsidRPr="00EB7A8B">
        <w:rPr>
          <w:sz w:val="24"/>
          <w:szCs w:val="24"/>
          <w:lang w:val="ru-RU"/>
        </w:rPr>
        <w:t>участвует</w:t>
      </w:r>
      <w:r w:rsidRPr="00EB7A8B">
        <w:rPr>
          <w:spacing w:val="1"/>
          <w:sz w:val="24"/>
          <w:szCs w:val="24"/>
          <w:lang w:val="ru-RU"/>
        </w:rPr>
        <w:t xml:space="preserve"> </w:t>
      </w:r>
      <w:r w:rsidRPr="00EB7A8B">
        <w:rPr>
          <w:sz w:val="24"/>
          <w:szCs w:val="24"/>
          <w:lang w:val="ru-RU"/>
        </w:rPr>
        <w:t>в</w:t>
      </w:r>
      <w:r w:rsidRPr="00EB7A8B">
        <w:rPr>
          <w:spacing w:val="1"/>
          <w:sz w:val="24"/>
          <w:szCs w:val="24"/>
          <w:lang w:val="ru-RU"/>
        </w:rPr>
        <w:t xml:space="preserve"> </w:t>
      </w:r>
      <w:r w:rsidRPr="00EB7A8B">
        <w:rPr>
          <w:sz w:val="24"/>
          <w:szCs w:val="24"/>
          <w:lang w:val="ru-RU"/>
        </w:rPr>
        <w:t>их</w:t>
      </w:r>
      <w:r w:rsidRPr="00EB7A8B">
        <w:rPr>
          <w:spacing w:val="1"/>
          <w:sz w:val="24"/>
          <w:szCs w:val="24"/>
          <w:lang w:val="ru-RU"/>
        </w:rPr>
        <w:t xml:space="preserve"> </w:t>
      </w:r>
      <w:r w:rsidRPr="00EB7A8B">
        <w:rPr>
          <w:sz w:val="24"/>
          <w:szCs w:val="24"/>
          <w:lang w:val="ru-RU"/>
        </w:rPr>
        <w:t>драматизации,</w:t>
      </w:r>
      <w:r w:rsidRPr="00EB7A8B">
        <w:rPr>
          <w:spacing w:val="1"/>
          <w:sz w:val="24"/>
          <w:szCs w:val="24"/>
          <w:lang w:val="ru-RU"/>
        </w:rPr>
        <w:t xml:space="preserve"> </w:t>
      </w:r>
      <w:r w:rsidRPr="00EB7A8B">
        <w:rPr>
          <w:sz w:val="24"/>
          <w:szCs w:val="24"/>
          <w:lang w:val="ru-RU"/>
        </w:rPr>
        <w:t>рассматривает иллюстрации в книгах, запоминает небольшие потешки,</w:t>
      </w:r>
      <w:r w:rsidR="000A4772">
        <w:rPr>
          <w:sz w:val="24"/>
          <w:szCs w:val="24"/>
          <w:lang w:val="ru-RU"/>
        </w:rPr>
        <w:t xml:space="preserve"> </w:t>
      </w:r>
      <w:r w:rsidRPr="00EB7A8B">
        <w:rPr>
          <w:sz w:val="24"/>
          <w:szCs w:val="24"/>
          <w:lang w:val="ru-RU"/>
        </w:rPr>
        <w:t>стихотворения, эмоционально</w:t>
      </w:r>
      <w:r w:rsidRPr="00EB7A8B">
        <w:rPr>
          <w:spacing w:val="-52"/>
          <w:sz w:val="24"/>
          <w:szCs w:val="24"/>
          <w:lang w:val="ru-RU"/>
        </w:rPr>
        <w:t xml:space="preserve"> </w:t>
      </w:r>
      <w:r w:rsidRPr="00EB7A8B">
        <w:rPr>
          <w:sz w:val="24"/>
          <w:szCs w:val="24"/>
          <w:lang w:val="ru-RU"/>
        </w:rPr>
        <w:t>откликается на</w:t>
      </w:r>
      <w:r w:rsidRPr="00EB7A8B">
        <w:rPr>
          <w:spacing w:val="2"/>
          <w:sz w:val="24"/>
          <w:szCs w:val="24"/>
          <w:lang w:val="ru-RU"/>
        </w:rPr>
        <w:t xml:space="preserve"> </w:t>
      </w:r>
      <w:r w:rsidRPr="00EB7A8B">
        <w:rPr>
          <w:sz w:val="24"/>
          <w:szCs w:val="24"/>
          <w:lang w:val="ru-RU"/>
        </w:rPr>
        <w:t>них;</w:t>
      </w:r>
    </w:p>
    <w:p w:rsidR="00B273CE" w:rsidRPr="00EB7A8B" w:rsidRDefault="00B273CE" w:rsidP="00173A9C">
      <w:pPr>
        <w:numPr>
          <w:ilvl w:val="0"/>
          <w:numId w:val="22"/>
        </w:numPr>
        <w:tabs>
          <w:tab w:val="left" w:pos="538"/>
        </w:tabs>
        <w:ind w:right="380" w:firstLine="139"/>
        <w:jc w:val="both"/>
        <w:rPr>
          <w:sz w:val="24"/>
          <w:szCs w:val="24"/>
          <w:lang w:val="ru-RU"/>
        </w:rPr>
      </w:pPr>
      <w:r w:rsidRPr="00EB7A8B">
        <w:rPr>
          <w:sz w:val="24"/>
          <w:szCs w:val="24"/>
          <w:lang w:val="ru-RU"/>
        </w:rPr>
        <w:t>ребёнок демонстрирует умения вступать в речевое общение со знакомыми взрослыми: понимает</w:t>
      </w:r>
      <w:r w:rsidRPr="00EB7A8B">
        <w:rPr>
          <w:spacing w:val="1"/>
          <w:sz w:val="24"/>
          <w:szCs w:val="24"/>
          <w:lang w:val="ru-RU"/>
        </w:rPr>
        <w:t xml:space="preserve"> </w:t>
      </w:r>
      <w:r w:rsidRPr="00EB7A8B">
        <w:rPr>
          <w:sz w:val="24"/>
          <w:szCs w:val="24"/>
          <w:lang w:val="ru-RU"/>
        </w:rPr>
        <w:t>обращенную к нему речь, отвечает на вопросы, используя простые распространенные предложения;</w:t>
      </w:r>
      <w:r w:rsidRPr="00EB7A8B">
        <w:rPr>
          <w:spacing w:val="1"/>
          <w:sz w:val="24"/>
          <w:szCs w:val="24"/>
          <w:lang w:val="ru-RU"/>
        </w:rPr>
        <w:t xml:space="preserve"> </w:t>
      </w:r>
      <w:r w:rsidRPr="00EB7A8B">
        <w:rPr>
          <w:sz w:val="24"/>
          <w:szCs w:val="24"/>
          <w:lang w:val="ru-RU"/>
        </w:rPr>
        <w:t>проявляет</w:t>
      </w:r>
      <w:r w:rsidRPr="00EB7A8B">
        <w:rPr>
          <w:spacing w:val="35"/>
          <w:sz w:val="24"/>
          <w:szCs w:val="24"/>
          <w:lang w:val="ru-RU"/>
        </w:rPr>
        <w:t xml:space="preserve"> </w:t>
      </w:r>
      <w:r w:rsidRPr="00EB7A8B">
        <w:rPr>
          <w:sz w:val="24"/>
          <w:szCs w:val="24"/>
          <w:lang w:val="ru-RU"/>
        </w:rPr>
        <w:t>речевую</w:t>
      </w:r>
      <w:r w:rsidRPr="00EB7A8B">
        <w:rPr>
          <w:spacing w:val="35"/>
          <w:sz w:val="24"/>
          <w:szCs w:val="24"/>
          <w:lang w:val="ru-RU"/>
        </w:rPr>
        <w:t xml:space="preserve"> </w:t>
      </w:r>
      <w:r w:rsidRPr="00EB7A8B">
        <w:rPr>
          <w:sz w:val="24"/>
          <w:szCs w:val="24"/>
          <w:lang w:val="ru-RU"/>
        </w:rPr>
        <w:t>активность</w:t>
      </w:r>
      <w:r w:rsidRPr="00EB7A8B">
        <w:rPr>
          <w:spacing w:val="36"/>
          <w:sz w:val="24"/>
          <w:szCs w:val="24"/>
          <w:lang w:val="ru-RU"/>
        </w:rPr>
        <w:t xml:space="preserve"> </w:t>
      </w:r>
      <w:r w:rsidRPr="00EB7A8B">
        <w:rPr>
          <w:sz w:val="24"/>
          <w:szCs w:val="24"/>
          <w:lang w:val="ru-RU"/>
        </w:rPr>
        <w:t>в</w:t>
      </w:r>
      <w:r w:rsidRPr="00EB7A8B">
        <w:rPr>
          <w:spacing w:val="32"/>
          <w:sz w:val="24"/>
          <w:szCs w:val="24"/>
          <w:lang w:val="ru-RU"/>
        </w:rPr>
        <w:t xml:space="preserve"> </w:t>
      </w:r>
      <w:r w:rsidRPr="00EB7A8B">
        <w:rPr>
          <w:sz w:val="24"/>
          <w:szCs w:val="24"/>
          <w:lang w:val="ru-RU"/>
        </w:rPr>
        <w:t>общении</w:t>
      </w:r>
      <w:r w:rsidR="000A4772">
        <w:rPr>
          <w:sz w:val="24"/>
          <w:szCs w:val="24"/>
          <w:lang w:val="ru-RU"/>
        </w:rPr>
        <w:t xml:space="preserve"> </w:t>
      </w:r>
      <w:r w:rsidRPr="00EB7A8B">
        <w:rPr>
          <w:sz w:val="24"/>
          <w:szCs w:val="24"/>
          <w:lang w:val="ru-RU"/>
        </w:rPr>
        <w:t>со</w:t>
      </w:r>
      <w:r w:rsidRPr="00EB7A8B">
        <w:rPr>
          <w:spacing w:val="-2"/>
          <w:sz w:val="24"/>
          <w:szCs w:val="24"/>
          <w:lang w:val="ru-RU"/>
        </w:rPr>
        <w:t xml:space="preserve"> </w:t>
      </w:r>
      <w:r w:rsidRPr="00EB7A8B">
        <w:rPr>
          <w:sz w:val="24"/>
          <w:szCs w:val="24"/>
          <w:lang w:val="ru-RU"/>
        </w:rPr>
        <w:t>сверстником;</w:t>
      </w:r>
    </w:p>
    <w:p w:rsidR="00B273CE" w:rsidRPr="00EB7A8B" w:rsidRDefault="00B273CE" w:rsidP="00173A9C">
      <w:pPr>
        <w:numPr>
          <w:ilvl w:val="0"/>
          <w:numId w:val="22"/>
        </w:numPr>
        <w:tabs>
          <w:tab w:val="left" w:pos="605"/>
        </w:tabs>
        <w:spacing w:line="242" w:lineRule="auto"/>
        <w:ind w:right="381" w:firstLine="139"/>
        <w:jc w:val="both"/>
        <w:rPr>
          <w:sz w:val="24"/>
          <w:szCs w:val="24"/>
          <w:lang w:val="ru-RU"/>
        </w:rPr>
      </w:pPr>
      <w:r w:rsidRPr="00EB7A8B">
        <w:rPr>
          <w:sz w:val="24"/>
          <w:szCs w:val="24"/>
          <w:lang w:val="ru-RU"/>
        </w:rPr>
        <w:t>ребёнок</w:t>
      </w:r>
      <w:r w:rsidRPr="00EB7A8B">
        <w:rPr>
          <w:spacing w:val="1"/>
          <w:sz w:val="24"/>
          <w:szCs w:val="24"/>
          <w:lang w:val="ru-RU"/>
        </w:rPr>
        <w:t xml:space="preserve"> </w:t>
      </w:r>
      <w:r w:rsidRPr="00EB7A8B">
        <w:rPr>
          <w:sz w:val="24"/>
          <w:szCs w:val="24"/>
          <w:lang w:val="ru-RU"/>
        </w:rPr>
        <w:t>совместно</w:t>
      </w:r>
      <w:r w:rsidRPr="00EB7A8B">
        <w:rPr>
          <w:spacing w:val="1"/>
          <w:sz w:val="24"/>
          <w:szCs w:val="24"/>
          <w:lang w:val="ru-RU"/>
        </w:rPr>
        <w:t xml:space="preserve"> </w:t>
      </w:r>
      <w:r w:rsidRPr="00EB7A8B">
        <w:rPr>
          <w:sz w:val="24"/>
          <w:szCs w:val="24"/>
          <w:lang w:val="ru-RU"/>
        </w:rPr>
        <w:t>со</w:t>
      </w:r>
      <w:r w:rsidRPr="00EB7A8B">
        <w:rPr>
          <w:spacing w:val="1"/>
          <w:sz w:val="24"/>
          <w:szCs w:val="24"/>
          <w:lang w:val="ru-RU"/>
        </w:rPr>
        <w:t xml:space="preserve"> </w:t>
      </w:r>
      <w:r w:rsidRPr="00EB7A8B">
        <w:rPr>
          <w:sz w:val="24"/>
          <w:szCs w:val="24"/>
          <w:lang w:val="ru-RU"/>
        </w:rPr>
        <w:t>взрослым</w:t>
      </w:r>
      <w:r w:rsidRPr="00EB7A8B">
        <w:rPr>
          <w:spacing w:val="1"/>
          <w:sz w:val="24"/>
          <w:szCs w:val="24"/>
          <w:lang w:val="ru-RU"/>
        </w:rPr>
        <w:t xml:space="preserve"> </w:t>
      </w:r>
      <w:r w:rsidRPr="00EB7A8B">
        <w:rPr>
          <w:sz w:val="24"/>
          <w:szCs w:val="24"/>
          <w:lang w:val="ru-RU"/>
        </w:rPr>
        <w:t>пересказывает</w:t>
      </w:r>
      <w:r w:rsidRPr="00EB7A8B">
        <w:rPr>
          <w:spacing w:val="1"/>
          <w:sz w:val="24"/>
          <w:szCs w:val="24"/>
          <w:lang w:val="ru-RU"/>
        </w:rPr>
        <w:t xml:space="preserve"> </w:t>
      </w:r>
      <w:r w:rsidRPr="00EB7A8B">
        <w:rPr>
          <w:sz w:val="24"/>
          <w:szCs w:val="24"/>
          <w:lang w:val="ru-RU"/>
        </w:rPr>
        <w:t>знакомые</w:t>
      </w:r>
      <w:r w:rsidRPr="00EB7A8B">
        <w:rPr>
          <w:spacing w:val="1"/>
          <w:sz w:val="24"/>
          <w:szCs w:val="24"/>
          <w:lang w:val="ru-RU"/>
        </w:rPr>
        <w:t xml:space="preserve"> </w:t>
      </w:r>
      <w:r w:rsidRPr="00EB7A8B">
        <w:rPr>
          <w:sz w:val="24"/>
          <w:szCs w:val="24"/>
          <w:lang w:val="ru-RU"/>
        </w:rPr>
        <w:t>сказки,</w:t>
      </w:r>
      <w:r w:rsidRPr="00EB7A8B">
        <w:rPr>
          <w:spacing w:val="1"/>
          <w:sz w:val="24"/>
          <w:szCs w:val="24"/>
          <w:lang w:val="ru-RU"/>
        </w:rPr>
        <w:t xml:space="preserve"> </w:t>
      </w:r>
      <w:r w:rsidRPr="00EB7A8B">
        <w:rPr>
          <w:sz w:val="24"/>
          <w:szCs w:val="24"/>
          <w:lang w:val="ru-RU"/>
        </w:rPr>
        <w:t>короткие</w:t>
      </w:r>
      <w:r w:rsidRPr="00EB7A8B">
        <w:rPr>
          <w:spacing w:val="1"/>
          <w:sz w:val="24"/>
          <w:szCs w:val="24"/>
          <w:lang w:val="ru-RU"/>
        </w:rPr>
        <w:t xml:space="preserve"> </w:t>
      </w:r>
      <w:r w:rsidRPr="00EB7A8B">
        <w:rPr>
          <w:sz w:val="24"/>
          <w:szCs w:val="24"/>
          <w:lang w:val="ru-RU"/>
        </w:rPr>
        <w:t>стихи;</w:t>
      </w:r>
      <w:r w:rsidRPr="00EB7A8B">
        <w:rPr>
          <w:spacing w:val="1"/>
          <w:sz w:val="24"/>
          <w:szCs w:val="24"/>
          <w:lang w:val="ru-RU"/>
        </w:rPr>
        <w:t xml:space="preserve"> </w:t>
      </w:r>
      <w:r w:rsidRPr="00EB7A8B">
        <w:rPr>
          <w:sz w:val="24"/>
          <w:szCs w:val="24"/>
          <w:lang w:val="ru-RU"/>
        </w:rPr>
        <w:t>ребёнок</w:t>
      </w:r>
      <w:r w:rsidRPr="00EB7A8B">
        <w:rPr>
          <w:spacing w:val="1"/>
          <w:sz w:val="24"/>
          <w:szCs w:val="24"/>
          <w:lang w:val="ru-RU"/>
        </w:rPr>
        <w:t xml:space="preserve"> </w:t>
      </w:r>
      <w:r w:rsidRPr="00EB7A8B">
        <w:rPr>
          <w:sz w:val="24"/>
          <w:szCs w:val="24"/>
          <w:lang w:val="ru-RU"/>
        </w:rPr>
        <w:t>демонстрирует</w:t>
      </w:r>
      <w:r w:rsidRPr="00EB7A8B">
        <w:rPr>
          <w:spacing w:val="26"/>
          <w:sz w:val="24"/>
          <w:szCs w:val="24"/>
          <w:lang w:val="ru-RU"/>
        </w:rPr>
        <w:t xml:space="preserve"> </w:t>
      </w:r>
      <w:r w:rsidRPr="00EB7A8B">
        <w:rPr>
          <w:sz w:val="24"/>
          <w:szCs w:val="24"/>
          <w:lang w:val="ru-RU"/>
        </w:rPr>
        <w:t>познавательную</w:t>
      </w:r>
      <w:r w:rsidRPr="00EB7A8B">
        <w:rPr>
          <w:spacing w:val="26"/>
          <w:sz w:val="24"/>
          <w:szCs w:val="24"/>
          <w:lang w:val="ru-RU"/>
        </w:rPr>
        <w:t xml:space="preserve"> </w:t>
      </w:r>
      <w:r w:rsidRPr="00EB7A8B">
        <w:rPr>
          <w:sz w:val="24"/>
          <w:szCs w:val="24"/>
          <w:lang w:val="ru-RU"/>
        </w:rPr>
        <w:t>активность</w:t>
      </w:r>
      <w:r w:rsidRPr="00EB7A8B">
        <w:rPr>
          <w:spacing w:val="26"/>
          <w:sz w:val="24"/>
          <w:szCs w:val="24"/>
          <w:lang w:val="ru-RU"/>
        </w:rPr>
        <w:t xml:space="preserve"> </w:t>
      </w:r>
      <w:r w:rsidRPr="00EB7A8B">
        <w:rPr>
          <w:sz w:val="24"/>
          <w:szCs w:val="24"/>
          <w:lang w:val="ru-RU"/>
        </w:rPr>
        <w:t>в</w:t>
      </w:r>
      <w:r w:rsidRPr="00EB7A8B">
        <w:rPr>
          <w:spacing w:val="22"/>
          <w:sz w:val="24"/>
          <w:szCs w:val="24"/>
          <w:lang w:val="ru-RU"/>
        </w:rPr>
        <w:t xml:space="preserve"> </w:t>
      </w:r>
      <w:r w:rsidRPr="00EB7A8B">
        <w:rPr>
          <w:sz w:val="24"/>
          <w:szCs w:val="24"/>
          <w:lang w:val="ru-RU"/>
        </w:rPr>
        <w:t>деятельности,</w:t>
      </w:r>
      <w:r w:rsidRPr="00EB7A8B">
        <w:rPr>
          <w:spacing w:val="24"/>
          <w:sz w:val="24"/>
          <w:szCs w:val="24"/>
          <w:lang w:val="ru-RU"/>
        </w:rPr>
        <w:t xml:space="preserve"> </w:t>
      </w:r>
      <w:r w:rsidRPr="00EB7A8B">
        <w:rPr>
          <w:sz w:val="24"/>
          <w:szCs w:val="24"/>
          <w:lang w:val="ru-RU"/>
        </w:rPr>
        <w:t>проявляет</w:t>
      </w:r>
    </w:p>
    <w:p w:rsidR="00B273CE" w:rsidRPr="00EB7A8B" w:rsidRDefault="000A4772" w:rsidP="00B273CE">
      <w:pPr>
        <w:spacing w:line="242" w:lineRule="auto"/>
        <w:ind w:right="378"/>
        <w:jc w:val="both"/>
        <w:rPr>
          <w:sz w:val="24"/>
          <w:szCs w:val="24"/>
          <w:lang w:val="ru-RU"/>
        </w:rPr>
      </w:pPr>
      <w:r>
        <w:rPr>
          <w:sz w:val="24"/>
          <w:szCs w:val="24"/>
          <w:lang w:val="ru-RU"/>
        </w:rPr>
        <w:t xml:space="preserve">- </w:t>
      </w:r>
      <w:r w:rsidR="00B273CE" w:rsidRPr="00EB7A8B">
        <w:rPr>
          <w:sz w:val="24"/>
          <w:szCs w:val="24"/>
          <w:lang w:val="ru-RU"/>
        </w:rPr>
        <w:t>эмоции</w:t>
      </w:r>
      <w:r w:rsidR="00B273CE" w:rsidRPr="00EB7A8B">
        <w:rPr>
          <w:spacing w:val="1"/>
          <w:sz w:val="24"/>
          <w:szCs w:val="24"/>
          <w:lang w:val="ru-RU"/>
        </w:rPr>
        <w:t xml:space="preserve"> </w:t>
      </w:r>
      <w:r w:rsidR="00B273CE" w:rsidRPr="00EB7A8B">
        <w:rPr>
          <w:sz w:val="24"/>
          <w:szCs w:val="24"/>
          <w:lang w:val="ru-RU"/>
        </w:rPr>
        <w:t>удивления</w:t>
      </w:r>
      <w:r w:rsidR="00B273CE" w:rsidRPr="00EB7A8B">
        <w:rPr>
          <w:spacing w:val="1"/>
          <w:sz w:val="24"/>
          <w:szCs w:val="24"/>
          <w:lang w:val="ru-RU"/>
        </w:rPr>
        <w:t xml:space="preserve"> </w:t>
      </w:r>
      <w:r w:rsidR="00B273CE" w:rsidRPr="00EB7A8B">
        <w:rPr>
          <w:sz w:val="24"/>
          <w:szCs w:val="24"/>
          <w:lang w:val="ru-RU"/>
        </w:rPr>
        <w:t>в</w:t>
      </w:r>
      <w:r w:rsidR="00B273CE" w:rsidRPr="00EB7A8B">
        <w:rPr>
          <w:spacing w:val="1"/>
          <w:sz w:val="24"/>
          <w:szCs w:val="24"/>
          <w:lang w:val="ru-RU"/>
        </w:rPr>
        <w:t xml:space="preserve"> </w:t>
      </w:r>
      <w:r w:rsidR="00B273CE" w:rsidRPr="00EB7A8B">
        <w:rPr>
          <w:sz w:val="24"/>
          <w:szCs w:val="24"/>
          <w:lang w:val="ru-RU"/>
        </w:rPr>
        <w:t>процессе</w:t>
      </w:r>
      <w:r w:rsidR="00B273CE" w:rsidRPr="00EB7A8B">
        <w:rPr>
          <w:spacing w:val="1"/>
          <w:sz w:val="24"/>
          <w:szCs w:val="24"/>
          <w:lang w:val="ru-RU"/>
        </w:rPr>
        <w:t xml:space="preserve"> </w:t>
      </w:r>
      <w:r w:rsidR="00B273CE" w:rsidRPr="00EB7A8B">
        <w:rPr>
          <w:sz w:val="24"/>
          <w:szCs w:val="24"/>
          <w:lang w:val="ru-RU"/>
        </w:rPr>
        <w:t>познания,</w:t>
      </w:r>
      <w:r w:rsidR="00B273CE" w:rsidRPr="00EB7A8B">
        <w:rPr>
          <w:spacing w:val="1"/>
          <w:sz w:val="24"/>
          <w:szCs w:val="24"/>
          <w:lang w:val="ru-RU"/>
        </w:rPr>
        <w:t xml:space="preserve"> </w:t>
      </w:r>
      <w:r w:rsidR="00B273CE" w:rsidRPr="00EB7A8B">
        <w:rPr>
          <w:sz w:val="24"/>
          <w:szCs w:val="24"/>
          <w:lang w:val="ru-RU"/>
        </w:rPr>
        <w:t>отражает</w:t>
      </w:r>
      <w:r w:rsidR="00B273CE" w:rsidRPr="00EB7A8B">
        <w:rPr>
          <w:spacing w:val="1"/>
          <w:sz w:val="24"/>
          <w:szCs w:val="24"/>
          <w:lang w:val="ru-RU"/>
        </w:rPr>
        <w:t xml:space="preserve"> </w:t>
      </w:r>
      <w:r w:rsidR="00B273CE" w:rsidRPr="00EB7A8B">
        <w:rPr>
          <w:sz w:val="24"/>
          <w:szCs w:val="24"/>
          <w:lang w:val="ru-RU"/>
        </w:rPr>
        <w:t>в</w:t>
      </w:r>
      <w:r w:rsidR="00B273CE" w:rsidRPr="00EB7A8B">
        <w:rPr>
          <w:spacing w:val="1"/>
          <w:sz w:val="24"/>
          <w:szCs w:val="24"/>
          <w:lang w:val="ru-RU"/>
        </w:rPr>
        <w:t xml:space="preserve"> </w:t>
      </w:r>
      <w:r w:rsidR="00B273CE" w:rsidRPr="00EB7A8B">
        <w:rPr>
          <w:sz w:val="24"/>
          <w:szCs w:val="24"/>
          <w:lang w:val="ru-RU"/>
        </w:rPr>
        <w:t>общении</w:t>
      </w:r>
      <w:r w:rsidR="00B273CE" w:rsidRPr="00EB7A8B">
        <w:rPr>
          <w:spacing w:val="1"/>
          <w:sz w:val="24"/>
          <w:szCs w:val="24"/>
          <w:lang w:val="ru-RU"/>
        </w:rPr>
        <w:t xml:space="preserve"> </w:t>
      </w:r>
      <w:r w:rsidR="00B273CE" w:rsidRPr="00EB7A8B">
        <w:rPr>
          <w:sz w:val="24"/>
          <w:szCs w:val="24"/>
          <w:lang w:val="ru-RU"/>
        </w:rPr>
        <w:t>и</w:t>
      </w:r>
      <w:r w:rsidR="00B273CE" w:rsidRPr="00EB7A8B">
        <w:rPr>
          <w:spacing w:val="1"/>
          <w:sz w:val="24"/>
          <w:szCs w:val="24"/>
          <w:lang w:val="ru-RU"/>
        </w:rPr>
        <w:t xml:space="preserve"> </w:t>
      </w:r>
      <w:r w:rsidR="00B273CE" w:rsidRPr="00EB7A8B">
        <w:rPr>
          <w:sz w:val="24"/>
          <w:szCs w:val="24"/>
          <w:lang w:val="ru-RU"/>
        </w:rPr>
        <w:t>совместной</w:t>
      </w:r>
      <w:r w:rsidR="00B273CE" w:rsidRPr="00EB7A8B">
        <w:rPr>
          <w:spacing w:val="1"/>
          <w:sz w:val="24"/>
          <w:szCs w:val="24"/>
          <w:lang w:val="ru-RU"/>
        </w:rPr>
        <w:t xml:space="preserve"> </w:t>
      </w:r>
      <w:r w:rsidR="00B273CE" w:rsidRPr="00EB7A8B">
        <w:rPr>
          <w:sz w:val="24"/>
          <w:szCs w:val="24"/>
          <w:lang w:val="ru-RU"/>
        </w:rPr>
        <w:t>деятельности</w:t>
      </w:r>
      <w:r w:rsidR="00B273CE" w:rsidRPr="00EB7A8B">
        <w:rPr>
          <w:spacing w:val="1"/>
          <w:sz w:val="24"/>
          <w:szCs w:val="24"/>
          <w:lang w:val="ru-RU"/>
        </w:rPr>
        <w:t xml:space="preserve"> </w:t>
      </w:r>
      <w:r w:rsidR="00B273CE" w:rsidRPr="00EB7A8B">
        <w:rPr>
          <w:sz w:val="24"/>
          <w:szCs w:val="24"/>
          <w:lang w:val="ru-RU"/>
        </w:rPr>
        <w:t>со</w:t>
      </w:r>
      <w:r w:rsidR="00B273CE" w:rsidRPr="00EB7A8B">
        <w:rPr>
          <w:spacing w:val="1"/>
          <w:sz w:val="24"/>
          <w:szCs w:val="24"/>
          <w:lang w:val="ru-RU"/>
        </w:rPr>
        <w:t xml:space="preserve"> </w:t>
      </w:r>
      <w:r w:rsidR="00B273CE" w:rsidRPr="00EB7A8B">
        <w:rPr>
          <w:sz w:val="24"/>
          <w:szCs w:val="24"/>
          <w:lang w:val="ru-RU"/>
        </w:rPr>
        <w:t>взрослыми</w:t>
      </w:r>
      <w:r w:rsidR="00B273CE" w:rsidRPr="00EB7A8B">
        <w:rPr>
          <w:spacing w:val="1"/>
          <w:sz w:val="24"/>
          <w:szCs w:val="24"/>
          <w:lang w:val="ru-RU"/>
        </w:rPr>
        <w:t xml:space="preserve"> </w:t>
      </w:r>
      <w:r w:rsidR="00B273CE" w:rsidRPr="00EB7A8B">
        <w:rPr>
          <w:sz w:val="24"/>
          <w:szCs w:val="24"/>
          <w:lang w:val="ru-RU"/>
        </w:rPr>
        <w:t>и</w:t>
      </w:r>
      <w:r w:rsidR="00B273CE" w:rsidRPr="00EB7A8B">
        <w:rPr>
          <w:spacing w:val="1"/>
          <w:sz w:val="24"/>
          <w:szCs w:val="24"/>
          <w:lang w:val="ru-RU"/>
        </w:rPr>
        <w:t xml:space="preserve"> </w:t>
      </w:r>
      <w:r w:rsidR="00B273CE" w:rsidRPr="00EB7A8B">
        <w:rPr>
          <w:sz w:val="24"/>
          <w:szCs w:val="24"/>
          <w:lang w:val="ru-RU"/>
        </w:rPr>
        <w:t>сверстниками</w:t>
      </w:r>
      <w:r w:rsidR="00B273CE" w:rsidRPr="00EB7A8B">
        <w:rPr>
          <w:spacing w:val="1"/>
          <w:sz w:val="24"/>
          <w:szCs w:val="24"/>
          <w:lang w:val="ru-RU"/>
        </w:rPr>
        <w:t xml:space="preserve"> </w:t>
      </w:r>
      <w:r w:rsidR="00B273CE" w:rsidRPr="00EB7A8B">
        <w:rPr>
          <w:sz w:val="24"/>
          <w:szCs w:val="24"/>
          <w:lang w:val="ru-RU"/>
        </w:rPr>
        <w:t>полученные</w:t>
      </w:r>
      <w:r w:rsidR="00B273CE" w:rsidRPr="00EB7A8B">
        <w:rPr>
          <w:spacing w:val="1"/>
          <w:sz w:val="24"/>
          <w:szCs w:val="24"/>
          <w:lang w:val="ru-RU"/>
        </w:rPr>
        <w:t xml:space="preserve"> </w:t>
      </w:r>
      <w:r w:rsidR="00B273CE" w:rsidRPr="00EB7A8B">
        <w:rPr>
          <w:sz w:val="24"/>
          <w:szCs w:val="24"/>
          <w:lang w:val="ru-RU"/>
        </w:rPr>
        <w:t>представления</w:t>
      </w:r>
      <w:r w:rsidR="00B273CE" w:rsidRPr="00EB7A8B">
        <w:rPr>
          <w:spacing w:val="1"/>
          <w:sz w:val="24"/>
          <w:szCs w:val="24"/>
          <w:lang w:val="ru-RU"/>
        </w:rPr>
        <w:t xml:space="preserve"> </w:t>
      </w:r>
      <w:r w:rsidR="00B273CE" w:rsidRPr="00EB7A8B">
        <w:rPr>
          <w:sz w:val="24"/>
          <w:szCs w:val="24"/>
          <w:lang w:val="ru-RU"/>
        </w:rPr>
        <w:t>о</w:t>
      </w:r>
      <w:r w:rsidR="00B273CE" w:rsidRPr="00EB7A8B">
        <w:rPr>
          <w:spacing w:val="1"/>
          <w:sz w:val="24"/>
          <w:szCs w:val="24"/>
          <w:lang w:val="ru-RU"/>
        </w:rPr>
        <w:t xml:space="preserve"> </w:t>
      </w:r>
      <w:r w:rsidR="00B273CE" w:rsidRPr="00EB7A8B">
        <w:rPr>
          <w:sz w:val="24"/>
          <w:szCs w:val="24"/>
          <w:lang w:val="ru-RU"/>
        </w:rPr>
        <w:t>предметах</w:t>
      </w:r>
      <w:r w:rsidR="00B273CE" w:rsidRPr="00EB7A8B">
        <w:rPr>
          <w:spacing w:val="1"/>
          <w:sz w:val="24"/>
          <w:szCs w:val="24"/>
          <w:lang w:val="ru-RU"/>
        </w:rPr>
        <w:t xml:space="preserve"> </w:t>
      </w:r>
      <w:r w:rsidR="00B273CE" w:rsidRPr="00EB7A8B">
        <w:rPr>
          <w:sz w:val="24"/>
          <w:szCs w:val="24"/>
          <w:lang w:val="ru-RU"/>
        </w:rPr>
        <w:t>и</w:t>
      </w:r>
      <w:r w:rsidR="00B273CE" w:rsidRPr="00EB7A8B">
        <w:rPr>
          <w:spacing w:val="1"/>
          <w:sz w:val="24"/>
          <w:szCs w:val="24"/>
          <w:lang w:val="ru-RU"/>
        </w:rPr>
        <w:t xml:space="preserve"> </w:t>
      </w:r>
      <w:r w:rsidR="00B273CE" w:rsidRPr="00EB7A8B">
        <w:rPr>
          <w:sz w:val="24"/>
          <w:szCs w:val="24"/>
          <w:lang w:val="ru-RU"/>
        </w:rPr>
        <w:t>объектах</w:t>
      </w:r>
      <w:r w:rsidR="00B273CE" w:rsidRPr="00EB7A8B">
        <w:rPr>
          <w:spacing w:val="1"/>
          <w:sz w:val="24"/>
          <w:szCs w:val="24"/>
          <w:lang w:val="ru-RU"/>
        </w:rPr>
        <w:t xml:space="preserve"> </w:t>
      </w:r>
      <w:r w:rsidR="00B273CE" w:rsidRPr="00EB7A8B">
        <w:rPr>
          <w:sz w:val="24"/>
          <w:szCs w:val="24"/>
          <w:lang w:val="ru-RU"/>
        </w:rPr>
        <w:t>ближайшего</w:t>
      </w:r>
      <w:r w:rsidR="00B273CE" w:rsidRPr="00EB7A8B">
        <w:rPr>
          <w:spacing w:val="1"/>
          <w:sz w:val="24"/>
          <w:szCs w:val="24"/>
          <w:lang w:val="ru-RU"/>
        </w:rPr>
        <w:t xml:space="preserve"> </w:t>
      </w:r>
      <w:r w:rsidR="00B273CE" w:rsidRPr="00EB7A8B">
        <w:rPr>
          <w:sz w:val="24"/>
          <w:szCs w:val="24"/>
          <w:lang w:val="ru-RU"/>
        </w:rPr>
        <w:t>окружения,</w:t>
      </w:r>
      <w:r w:rsidR="00B273CE" w:rsidRPr="00EB7A8B">
        <w:rPr>
          <w:spacing w:val="3"/>
          <w:sz w:val="24"/>
          <w:szCs w:val="24"/>
          <w:lang w:val="ru-RU"/>
        </w:rPr>
        <w:t xml:space="preserve"> </w:t>
      </w:r>
      <w:r w:rsidR="00B273CE" w:rsidRPr="00EB7A8B">
        <w:rPr>
          <w:sz w:val="24"/>
          <w:szCs w:val="24"/>
          <w:lang w:val="ru-RU"/>
        </w:rPr>
        <w:t>задает вопросы</w:t>
      </w:r>
      <w:r w:rsidR="00B273CE" w:rsidRPr="00EB7A8B">
        <w:rPr>
          <w:spacing w:val="2"/>
          <w:sz w:val="24"/>
          <w:szCs w:val="24"/>
          <w:lang w:val="ru-RU"/>
        </w:rPr>
        <w:t xml:space="preserve"> </w:t>
      </w:r>
      <w:r w:rsidR="00B273CE" w:rsidRPr="00EB7A8B">
        <w:rPr>
          <w:sz w:val="24"/>
          <w:szCs w:val="24"/>
          <w:lang w:val="ru-RU"/>
        </w:rPr>
        <w:t>констатирующего</w:t>
      </w:r>
      <w:r w:rsidR="00B273CE" w:rsidRPr="00EB7A8B">
        <w:rPr>
          <w:spacing w:val="-3"/>
          <w:sz w:val="24"/>
          <w:szCs w:val="24"/>
          <w:lang w:val="ru-RU"/>
        </w:rPr>
        <w:t xml:space="preserve"> </w:t>
      </w:r>
      <w:r w:rsidR="00B273CE" w:rsidRPr="00EB7A8B">
        <w:rPr>
          <w:sz w:val="24"/>
          <w:szCs w:val="24"/>
          <w:lang w:val="ru-RU"/>
        </w:rPr>
        <w:t>и</w:t>
      </w:r>
      <w:r w:rsidR="00B273CE" w:rsidRPr="00EB7A8B">
        <w:rPr>
          <w:spacing w:val="2"/>
          <w:sz w:val="24"/>
          <w:szCs w:val="24"/>
          <w:lang w:val="ru-RU"/>
        </w:rPr>
        <w:t xml:space="preserve"> </w:t>
      </w:r>
      <w:r w:rsidR="00B273CE" w:rsidRPr="00EB7A8B">
        <w:rPr>
          <w:sz w:val="24"/>
          <w:szCs w:val="24"/>
          <w:lang w:val="ru-RU"/>
        </w:rPr>
        <w:t>проблемного</w:t>
      </w:r>
      <w:r w:rsidR="00B273CE" w:rsidRPr="00EB7A8B">
        <w:rPr>
          <w:spacing w:val="5"/>
          <w:sz w:val="24"/>
          <w:szCs w:val="24"/>
          <w:lang w:val="ru-RU"/>
        </w:rPr>
        <w:t xml:space="preserve"> </w:t>
      </w:r>
      <w:r w:rsidR="00B273CE" w:rsidRPr="00EB7A8B">
        <w:rPr>
          <w:sz w:val="24"/>
          <w:szCs w:val="24"/>
          <w:lang w:val="ru-RU"/>
        </w:rPr>
        <w:t>характера;</w:t>
      </w:r>
    </w:p>
    <w:p w:rsidR="00B273CE" w:rsidRPr="00EB7A8B" w:rsidRDefault="00B273CE" w:rsidP="00173A9C">
      <w:pPr>
        <w:numPr>
          <w:ilvl w:val="0"/>
          <w:numId w:val="22"/>
        </w:numPr>
        <w:tabs>
          <w:tab w:val="left" w:pos="615"/>
        </w:tabs>
        <w:spacing w:line="242" w:lineRule="auto"/>
        <w:ind w:right="372" w:firstLine="139"/>
        <w:jc w:val="both"/>
        <w:rPr>
          <w:sz w:val="24"/>
          <w:szCs w:val="24"/>
          <w:lang w:val="ru-RU"/>
        </w:rPr>
      </w:pPr>
      <w:r w:rsidRPr="00EB7A8B">
        <w:rPr>
          <w:sz w:val="24"/>
          <w:szCs w:val="24"/>
          <w:lang w:val="ru-RU"/>
        </w:rPr>
        <w:t>ребёнок</w:t>
      </w:r>
      <w:r w:rsidRPr="00EB7A8B">
        <w:rPr>
          <w:spacing w:val="1"/>
          <w:sz w:val="24"/>
          <w:szCs w:val="24"/>
          <w:lang w:val="ru-RU"/>
        </w:rPr>
        <w:t xml:space="preserve"> </w:t>
      </w:r>
      <w:r w:rsidRPr="00EB7A8B">
        <w:rPr>
          <w:sz w:val="24"/>
          <w:szCs w:val="24"/>
          <w:lang w:val="ru-RU"/>
        </w:rPr>
        <w:t>проявляет</w:t>
      </w:r>
      <w:r w:rsidRPr="00EB7A8B">
        <w:rPr>
          <w:spacing w:val="1"/>
          <w:sz w:val="24"/>
          <w:szCs w:val="24"/>
          <w:lang w:val="ru-RU"/>
        </w:rPr>
        <w:t xml:space="preserve"> </w:t>
      </w:r>
      <w:r w:rsidRPr="00EB7A8B">
        <w:rPr>
          <w:sz w:val="24"/>
          <w:szCs w:val="24"/>
          <w:lang w:val="ru-RU"/>
        </w:rPr>
        <w:t>потребность</w:t>
      </w:r>
      <w:r w:rsidRPr="00EB7A8B">
        <w:rPr>
          <w:spacing w:val="1"/>
          <w:sz w:val="24"/>
          <w:szCs w:val="24"/>
          <w:lang w:val="ru-RU"/>
        </w:rPr>
        <w:t xml:space="preserve"> </w:t>
      </w:r>
      <w:r w:rsidRPr="00EB7A8B">
        <w:rPr>
          <w:sz w:val="24"/>
          <w:szCs w:val="24"/>
          <w:lang w:val="ru-RU"/>
        </w:rPr>
        <w:t>в</w:t>
      </w:r>
      <w:r w:rsidRPr="00EB7A8B">
        <w:rPr>
          <w:spacing w:val="1"/>
          <w:sz w:val="24"/>
          <w:szCs w:val="24"/>
          <w:lang w:val="ru-RU"/>
        </w:rPr>
        <w:t xml:space="preserve"> </w:t>
      </w:r>
      <w:r w:rsidRPr="00EB7A8B">
        <w:rPr>
          <w:sz w:val="24"/>
          <w:szCs w:val="24"/>
          <w:lang w:val="ru-RU"/>
        </w:rPr>
        <w:t>познавательном</w:t>
      </w:r>
      <w:r w:rsidRPr="00EB7A8B">
        <w:rPr>
          <w:spacing w:val="1"/>
          <w:sz w:val="24"/>
          <w:szCs w:val="24"/>
          <w:lang w:val="ru-RU"/>
        </w:rPr>
        <w:t xml:space="preserve"> </w:t>
      </w:r>
      <w:r w:rsidRPr="00EB7A8B">
        <w:rPr>
          <w:sz w:val="24"/>
          <w:szCs w:val="24"/>
          <w:lang w:val="ru-RU"/>
        </w:rPr>
        <w:t>общении</w:t>
      </w:r>
      <w:r w:rsidRPr="00EB7A8B">
        <w:rPr>
          <w:spacing w:val="1"/>
          <w:sz w:val="24"/>
          <w:szCs w:val="24"/>
          <w:lang w:val="ru-RU"/>
        </w:rPr>
        <w:t xml:space="preserve"> </w:t>
      </w:r>
      <w:r w:rsidRPr="00EB7A8B">
        <w:rPr>
          <w:sz w:val="24"/>
          <w:szCs w:val="24"/>
          <w:lang w:val="ru-RU"/>
        </w:rPr>
        <w:t>со</w:t>
      </w:r>
      <w:r w:rsidRPr="00EB7A8B">
        <w:rPr>
          <w:spacing w:val="1"/>
          <w:sz w:val="24"/>
          <w:szCs w:val="24"/>
          <w:lang w:val="ru-RU"/>
        </w:rPr>
        <w:t xml:space="preserve"> </w:t>
      </w:r>
      <w:r w:rsidRPr="00EB7A8B">
        <w:rPr>
          <w:sz w:val="24"/>
          <w:szCs w:val="24"/>
          <w:lang w:val="ru-RU"/>
        </w:rPr>
        <w:t>взрослыми;</w:t>
      </w:r>
      <w:r w:rsidRPr="00EB7A8B">
        <w:rPr>
          <w:spacing w:val="1"/>
          <w:sz w:val="24"/>
          <w:szCs w:val="24"/>
          <w:lang w:val="ru-RU"/>
        </w:rPr>
        <w:t xml:space="preserve"> </w:t>
      </w:r>
      <w:r w:rsidRPr="00EB7A8B">
        <w:rPr>
          <w:sz w:val="24"/>
          <w:szCs w:val="24"/>
          <w:lang w:val="ru-RU"/>
        </w:rPr>
        <w:t>демонстрирует</w:t>
      </w:r>
      <w:r w:rsidRPr="00EB7A8B">
        <w:rPr>
          <w:spacing w:val="1"/>
          <w:sz w:val="24"/>
          <w:szCs w:val="24"/>
          <w:lang w:val="ru-RU"/>
        </w:rPr>
        <w:t xml:space="preserve"> </w:t>
      </w:r>
      <w:r w:rsidRPr="00EB7A8B">
        <w:rPr>
          <w:sz w:val="24"/>
          <w:szCs w:val="24"/>
          <w:lang w:val="ru-RU"/>
        </w:rPr>
        <w:t>стремление к наблюдению, сравнению, обследованию свойств и качеств предметов, к простейшему</w:t>
      </w:r>
      <w:r w:rsidRPr="00EB7A8B">
        <w:rPr>
          <w:spacing w:val="1"/>
          <w:sz w:val="24"/>
          <w:szCs w:val="24"/>
          <w:lang w:val="ru-RU"/>
        </w:rPr>
        <w:t xml:space="preserve"> </w:t>
      </w:r>
      <w:r w:rsidRPr="00EB7A8B">
        <w:rPr>
          <w:sz w:val="24"/>
          <w:szCs w:val="24"/>
          <w:lang w:val="ru-RU"/>
        </w:rPr>
        <w:t>экспериментированию</w:t>
      </w:r>
      <w:r w:rsidRPr="00EB7A8B">
        <w:rPr>
          <w:spacing w:val="1"/>
          <w:sz w:val="24"/>
          <w:szCs w:val="24"/>
          <w:lang w:val="ru-RU"/>
        </w:rPr>
        <w:t xml:space="preserve"> </w:t>
      </w:r>
      <w:r w:rsidRPr="00EB7A8B">
        <w:rPr>
          <w:sz w:val="24"/>
          <w:szCs w:val="24"/>
          <w:lang w:val="ru-RU"/>
        </w:rPr>
        <w:t>с</w:t>
      </w:r>
      <w:r w:rsidRPr="00EB7A8B">
        <w:rPr>
          <w:spacing w:val="1"/>
          <w:sz w:val="24"/>
          <w:szCs w:val="24"/>
          <w:lang w:val="ru-RU"/>
        </w:rPr>
        <w:t xml:space="preserve"> </w:t>
      </w:r>
      <w:r w:rsidRPr="00EB7A8B">
        <w:rPr>
          <w:sz w:val="24"/>
          <w:szCs w:val="24"/>
          <w:lang w:val="ru-RU"/>
        </w:rPr>
        <w:t>предметами</w:t>
      </w:r>
      <w:r w:rsidRPr="00EB7A8B">
        <w:rPr>
          <w:spacing w:val="1"/>
          <w:sz w:val="24"/>
          <w:szCs w:val="24"/>
          <w:lang w:val="ru-RU"/>
        </w:rPr>
        <w:t xml:space="preserve"> </w:t>
      </w:r>
      <w:r w:rsidRPr="00EB7A8B">
        <w:rPr>
          <w:sz w:val="24"/>
          <w:szCs w:val="24"/>
          <w:lang w:val="ru-RU"/>
        </w:rPr>
        <w:t>и материалами:</w:t>
      </w:r>
      <w:r w:rsidRPr="00EB7A8B">
        <w:rPr>
          <w:spacing w:val="1"/>
          <w:sz w:val="24"/>
          <w:szCs w:val="24"/>
          <w:lang w:val="ru-RU"/>
        </w:rPr>
        <w:t xml:space="preserve"> </w:t>
      </w:r>
      <w:r w:rsidRPr="00EB7A8B">
        <w:rPr>
          <w:sz w:val="24"/>
          <w:szCs w:val="24"/>
          <w:lang w:val="ru-RU"/>
        </w:rPr>
        <w:t>проявляет</w:t>
      </w:r>
      <w:r w:rsidRPr="00EB7A8B">
        <w:rPr>
          <w:spacing w:val="1"/>
          <w:sz w:val="24"/>
          <w:szCs w:val="24"/>
          <w:lang w:val="ru-RU"/>
        </w:rPr>
        <w:t xml:space="preserve"> </w:t>
      </w:r>
      <w:r w:rsidRPr="00EB7A8B">
        <w:rPr>
          <w:sz w:val="24"/>
          <w:szCs w:val="24"/>
          <w:lang w:val="ru-RU"/>
        </w:rPr>
        <w:t>элементарные</w:t>
      </w:r>
      <w:r w:rsidRPr="00EB7A8B">
        <w:rPr>
          <w:spacing w:val="1"/>
          <w:sz w:val="24"/>
          <w:szCs w:val="24"/>
          <w:lang w:val="ru-RU"/>
        </w:rPr>
        <w:t xml:space="preserve"> </w:t>
      </w:r>
      <w:r w:rsidRPr="00EB7A8B">
        <w:rPr>
          <w:sz w:val="24"/>
          <w:szCs w:val="24"/>
          <w:lang w:val="ru-RU"/>
        </w:rPr>
        <w:t>представления</w:t>
      </w:r>
      <w:r w:rsidRPr="00EB7A8B">
        <w:rPr>
          <w:spacing w:val="1"/>
          <w:sz w:val="24"/>
          <w:szCs w:val="24"/>
          <w:lang w:val="ru-RU"/>
        </w:rPr>
        <w:t xml:space="preserve"> </w:t>
      </w:r>
      <w:r w:rsidRPr="00EB7A8B">
        <w:rPr>
          <w:sz w:val="24"/>
          <w:szCs w:val="24"/>
          <w:lang w:val="ru-RU"/>
        </w:rPr>
        <w:t>о</w:t>
      </w:r>
      <w:r w:rsidRPr="00EB7A8B">
        <w:rPr>
          <w:spacing w:val="1"/>
          <w:sz w:val="24"/>
          <w:szCs w:val="24"/>
          <w:lang w:val="ru-RU"/>
        </w:rPr>
        <w:t xml:space="preserve"> </w:t>
      </w:r>
      <w:r w:rsidRPr="00EB7A8B">
        <w:rPr>
          <w:sz w:val="24"/>
          <w:szCs w:val="24"/>
          <w:lang w:val="ru-RU"/>
        </w:rPr>
        <w:t>величине,</w:t>
      </w:r>
      <w:r w:rsidRPr="00EB7A8B">
        <w:rPr>
          <w:spacing w:val="3"/>
          <w:sz w:val="24"/>
          <w:szCs w:val="24"/>
          <w:lang w:val="ru-RU"/>
        </w:rPr>
        <w:t xml:space="preserve"> </w:t>
      </w:r>
      <w:r w:rsidRPr="00EB7A8B">
        <w:rPr>
          <w:sz w:val="24"/>
          <w:szCs w:val="24"/>
          <w:lang w:val="ru-RU"/>
        </w:rPr>
        <w:t>форме</w:t>
      </w:r>
      <w:r w:rsidRPr="00EB7A8B">
        <w:rPr>
          <w:spacing w:val="53"/>
          <w:sz w:val="24"/>
          <w:szCs w:val="24"/>
          <w:lang w:val="ru-RU"/>
        </w:rPr>
        <w:t xml:space="preserve"> </w:t>
      </w:r>
      <w:r w:rsidRPr="00EB7A8B">
        <w:rPr>
          <w:sz w:val="24"/>
          <w:szCs w:val="24"/>
          <w:lang w:val="ru-RU"/>
        </w:rPr>
        <w:t>и</w:t>
      </w:r>
      <w:r w:rsidRPr="00EB7A8B">
        <w:rPr>
          <w:spacing w:val="1"/>
          <w:sz w:val="24"/>
          <w:szCs w:val="24"/>
          <w:lang w:val="ru-RU"/>
        </w:rPr>
        <w:t xml:space="preserve"> </w:t>
      </w:r>
      <w:r w:rsidRPr="00EB7A8B">
        <w:rPr>
          <w:sz w:val="24"/>
          <w:szCs w:val="24"/>
          <w:lang w:val="ru-RU"/>
        </w:rPr>
        <w:t>количестве</w:t>
      </w:r>
      <w:r w:rsidRPr="00EB7A8B">
        <w:rPr>
          <w:spacing w:val="-11"/>
          <w:sz w:val="24"/>
          <w:szCs w:val="24"/>
          <w:lang w:val="ru-RU"/>
        </w:rPr>
        <w:t xml:space="preserve"> </w:t>
      </w:r>
      <w:r w:rsidRPr="00EB7A8B">
        <w:rPr>
          <w:sz w:val="24"/>
          <w:szCs w:val="24"/>
          <w:lang w:val="ru-RU"/>
        </w:rPr>
        <w:t>предметов и</w:t>
      </w:r>
      <w:r w:rsidRPr="00EB7A8B">
        <w:rPr>
          <w:spacing w:val="3"/>
          <w:sz w:val="24"/>
          <w:szCs w:val="24"/>
          <w:lang w:val="ru-RU"/>
        </w:rPr>
        <w:t xml:space="preserve"> </w:t>
      </w:r>
      <w:r w:rsidRPr="00EB7A8B">
        <w:rPr>
          <w:sz w:val="24"/>
          <w:szCs w:val="24"/>
          <w:lang w:val="ru-RU"/>
        </w:rPr>
        <w:t>умения сравнивать</w:t>
      </w:r>
      <w:r w:rsidRPr="00EB7A8B">
        <w:rPr>
          <w:spacing w:val="-5"/>
          <w:sz w:val="24"/>
          <w:szCs w:val="24"/>
          <w:lang w:val="ru-RU"/>
        </w:rPr>
        <w:t xml:space="preserve"> </w:t>
      </w:r>
      <w:r w:rsidRPr="00EB7A8B">
        <w:rPr>
          <w:sz w:val="24"/>
          <w:szCs w:val="24"/>
          <w:lang w:val="ru-RU"/>
        </w:rPr>
        <w:t>предметы</w:t>
      </w:r>
      <w:r w:rsidRPr="00EB7A8B">
        <w:rPr>
          <w:spacing w:val="1"/>
          <w:sz w:val="24"/>
          <w:szCs w:val="24"/>
          <w:lang w:val="ru-RU"/>
        </w:rPr>
        <w:t xml:space="preserve"> </w:t>
      </w:r>
      <w:r w:rsidRPr="00EB7A8B">
        <w:rPr>
          <w:sz w:val="24"/>
          <w:szCs w:val="24"/>
          <w:lang w:val="ru-RU"/>
        </w:rPr>
        <w:t>по</w:t>
      </w:r>
      <w:r w:rsidRPr="00EB7A8B">
        <w:rPr>
          <w:spacing w:val="-1"/>
          <w:sz w:val="24"/>
          <w:szCs w:val="24"/>
          <w:lang w:val="ru-RU"/>
        </w:rPr>
        <w:t xml:space="preserve"> </w:t>
      </w:r>
      <w:r w:rsidRPr="00EB7A8B">
        <w:rPr>
          <w:sz w:val="24"/>
          <w:szCs w:val="24"/>
          <w:lang w:val="ru-RU"/>
        </w:rPr>
        <w:t>этим</w:t>
      </w:r>
      <w:r w:rsidRPr="00EB7A8B">
        <w:rPr>
          <w:spacing w:val="-4"/>
          <w:sz w:val="24"/>
          <w:szCs w:val="24"/>
          <w:lang w:val="ru-RU"/>
        </w:rPr>
        <w:t xml:space="preserve"> </w:t>
      </w:r>
      <w:r w:rsidRPr="00EB7A8B">
        <w:rPr>
          <w:sz w:val="24"/>
          <w:szCs w:val="24"/>
          <w:lang w:val="ru-RU"/>
        </w:rPr>
        <w:t>характеристикам;</w:t>
      </w:r>
    </w:p>
    <w:p w:rsidR="00B273CE" w:rsidRPr="00EB7A8B" w:rsidRDefault="00B273CE" w:rsidP="00173A9C">
      <w:pPr>
        <w:numPr>
          <w:ilvl w:val="0"/>
          <w:numId w:val="21"/>
        </w:numPr>
        <w:tabs>
          <w:tab w:val="left" w:pos="384"/>
        </w:tabs>
        <w:spacing w:line="244" w:lineRule="exact"/>
        <w:jc w:val="both"/>
        <w:rPr>
          <w:sz w:val="24"/>
          <w:szCs w:val="24"/>
          <w:lang w:val="ru-RU"/>
        </w:rPr>
      </w:pPr>
      <w:r w:rsidRPr="00EB7A8B">
        <w:rPr>
          <w:sz w:val="24"/>
          <w:szCs w:val="24"/>
          <w:lang w:val="ru-RU"/>
        </w:rPr>
        <w:t>ребёнок</w:t>
      </w:r>
      <w:r w:rsidRPr="00EB7A8B">
        <w:rPr>
          <w:spacing w:val="-2"/>
          <w:sz w:val="24"/>
          <w:szCs w:val="24"/>
          <w:lang w:val="ru-RU"/>
        </w:rPr>
        <w:t xml:space="preserve"> </w:t>
      </w:r>
      <w:r w:rsidRPr="00EB7A8B">
        <w:rPr>
          <w:sz w:val="24"/>
          <w:szCs w:val="24"/>
          <w:lang w:val="ru-RU"/>
        </w:rPr>
        <w:t>проявляет</w:t>
      </w:r>
      <w:r w:rsidRPr="00EB7A8B">
        <w:rPr>
          <w:spacing w:val="-1"/>
          <w:sz w:val="24"/>
          <w:szCs w:val="24"/>
          <w:lang w:val="ru-RU"/>
        </w:rPr>
        <w:t xml:space="preserve"> </w:t>
      </w:r>
      <w:r w:rsidRPr="00EB7A8B">
        <w:rPr>
          <w:sz w:val="24"/>
          <w:szCs w:val="24"/>
          <w:lang w:val="ru-RU"/>
        </w:rPr>
        <w:t>интерес</w:t>
      </w:r>
      <w:r w:rsidRPr="00EB7A8B">
        <w:rPr>
          <w:spacing w:val="-2"/>
          <w:sz w:val="24"/>
          <w:szCs w:val="24"/>
          <w:lang w:val="ru-RU"/>
        </w:rPr>
        <w:t xml:space="preserve"> </w:t>
      </w:r>
      <w:r w:rsidRPr="00EB7A8B">
        <w:rPr>
          <w:sz w:val="24"/>
          <w:szCs w:val="24"/>
          <w:lang w:val="ru-RU"/>
        </w:rPr>
        <w:t>к</w:t>
      </w:r>
      <w:r w:rsidRPr="00EB7A8B">
        <w:rPr>
          <w:spacing w:val="-3"/>
          <w:sz w:val="24"/>
          <w:szCs w:val="24"/>
          <w:lang w:val="ru-RU"/>
        </w:rPr>
        <w:t xml:space="preserve"> </w:t>
      </w:r>
      <w:r w:rsidRPr="00EB7A8B">
        <w:rPr>
          <w:sz w:val="24"/>
          <w:szCs w:val="24"/>
          <w:lang w:val="ru-RU"/>
        </w:rPr>
        <w:t>миру,</w:t>
      </w:r>
      <w:r w:rsidRPr="00EB7A8B">
        <w:rPr>
          <w:spacing w:val="-3"/>
          <w:sz w:val="24"/>
          <w:szCs w:val="24"/>
          <w:lang w:val="ru-RU"/>
        </w:rPr>
        <w:t xml:space="preserve"> </w:t>
      </w:r>
      <w:r w:rsidRPr="00EB7A8B">
        <w:rPr>
          <w:sz w:val="24"/>
          <w:szCs w:val="24"/>
          <w:lang w:val="ru-RU"/>
        </w:rPr>
        <w:t>к</w:t>
      </w:r>
      <w:r w:rsidRPr="00EB7A8B">
        <w:rPr>
          <w:spacing w:val="-6"/>
          <w:sz w:val="24"/>
          <w:szCs w:val="24"/>
          <w:lang w:val="ru-RU"/>
        </w:rPr>
        <w:t xml:space="preserve"> </w:t>
      </w:r>
      <w:r w:rsidRPr="00EB7A8B">
        <w:rPr>
          <w:sz w:val="24"/>
          <w:szCs w:val="24"/>
          <w:lang w:val="ru-RU"/>
        </w:rPr>
        <w:t>себе</w:t>
      </w:r>
      <w:r w:rsidRPr="00EB7A8B">
        <w:rPr>
          <w:spacing w:val="-8"/>
          <w:sz w:val="24"/>
          <w:szCs w:val="24"/>
          <w:lang w:val="ru-RU"/>
        </w:rPr>
        <w:t xml:space="preserve"> </w:t>
      </w:r>
      <w:r w:rsidRPr="00EB7A8B">
        <w:rPr>
          <w:sz w:val="24"/>
          <w:szCs w:val="24"/>
          <w:lang w:val="ru-RU"/>
        </w:rPr>
        <w:t>и</w:t>
      </w:r>
      <w:r w:rsidRPr="00EB7A8B">
        <w:rPr>
          <w:spacing w:val="1"/>
          <w:sz w:val="24"/>
          <w:szCs w:val="24"/>
          <w:lang w:val="ru-RU"/>
        </w:rPr>
        <w:t xml:space="preserve"> </w:t>
      </w:r>
      <w:r w:rsidRPr="00EB7A8B">
        <w:rPr>
          <w:sz w:val="24"/>
          <w:szCs w:val="24"/>
          <w:lang w:val="ru-RU"/>
        </w:rPr>
        <w:t>окружающим</w:t>
      </w:r>
      <w:r w:rsidRPr="00EB7A8B">
        <w:rPr>
          <w:spacing w:val="-5"/>
          <w:sz w:val="24"/>
          <w:szCs w:val="24"/>
          <w:lang w:val="ru-RU"/>
        </w:rPr>
        <w:t xml:space="preserve"> </w:t>
      </w:r>
      <w:r w:rsidRPr="00EB7A8B">
        <w:rPr>
          <w:sz w:val="24"/>
          <w:szCs w:val="24"/>
          <w:lang w:val="ru-RU"/>
        </w:rPr>
        <w:t>людям;</w:t>
      </w:r>
    </w:p>
    <w:p w:rsidR="00B273CE" w:rsidRDefault="00B273CE" w:rsidP="00173A9C">
      <w:pPr>
        <w:numPr>
          <w:ilvl w:val="1"/>
          <w:numId w:val="21"/>
        </w:numPr>
        <w:tabs>
          <w:tab w:val="left" w:pos="547"/>
        </w:tabs>
        <w:ind w:right="376" w:firstLine="139"/>
        <w:jc w:val="both"/>
        <w:rPr>
          <w:sz w:val="24"/>
          <w:szCs w:val="24"/>
          <w:lang w:val="ru-RU"/>
        </w:rPr>
      </w:pPr>
      <w:r w:rsidRPr="00EB7A8B">
        <w:rPr>
          <w:sz w:val="24"/>
          <w:szCs w:val="24"/>
          <w:lang w:val="ru-RU"/>
        </w:rPr>
        <w:t>ребёнок знает об объектах ближайшего окружения: о родном населенном пункте, его названии,</w:t>
      </w:r>
      <w:r w:rsidRPr="00EB7A8B">
        <w:rPr>
          <w:spacing w:val="1"/>
          <w:sz w:val="24"/>
          <w:szCs w:val="24"/>
          <w:lang w:val="ru-RU"/>
        </w:rPr>
        <w:t xml:space="preserve"> </w:t>
      </w:r>
      <w:r w:rsidRPr="00EB7A8B">
        <w:rPr>
          <w:sz w:val="24"/>
          <w:szCs w:val="24"/>
          <w:lang w:val="ru-RU"/>
        </w:rPr>
        <w:t>достопримечательностях</w:t>
      </w:r>
      <w:r w:rsidRPr="00EB7A8B">
        <w:rPr>
          <w:spacing w:val="3"/>
          <w:sz w:val="24"/>
          <w:szCs w:val="24"/>
          <w:lang w:val="ru-RU"/>
        </w:rPr>
        <w:t xml:space="preserve"> </w:t>
      </w:r>
      <w:r w:rsidRPr="00EB7A8B">
        <w:rPr>
          <w:sz w:val="24"/>
          <w:szCs w:val="24"/>
          <w:lang w:val="ru-RU"/>
        </w:rPr>
        <w:t>и</w:t>
      </w:r>
      <w:r w:rsidRPr="00EB7A8B">
        <w:rPr>
          <w:spacing w:val="4"/>
          <w:sz w:val="24"/>
          <w:szCs w:val="24"/>
          <w:lang w:val="ru-RU"/>
        </w:rPr>
        <w:t xml:space="preserve"> </w:t>
      </w:r>
      <w:r w:rsidRPr="00EB7A8B">
        <w:rPr>
          <w:sz w:val="24"/>
          <w:szCs w:val="24"/>
          <w:lang w:val="ru-RU"/>
        </w:rPr>
        <w:t>традициях;</w:t>
      </w:r>
    </w:p>
    <w:p w:rsidR="00B273CE" w:rsidRPr="00EB7A8B" w:rsidRDefault="00997DC1" w:rsidP="00997DC1">
      <w:pPr>
        <w:tabs>
          <w:tab w:val="left" w:pos="543"/>
        </w:tabs>
        <w:ind w:left="254" w:right="374"/>
        <w:jc w:val="both"/>
        <w:rPr>
          <w:sz w:val="24"/>
          <w:szCs w:val="24"/>
          <w:lang w:val="ru-RU"/>
        </w:rPr>
      </w:pPr>
      <w:r>
        <w:rPr>
          <w:sz w:val="24"/>
          <w:szCs w:val="24"/>
          <w:lang w:val="ru-RU"/>
        </w:rPr>
        <w:t xml:space="preserve">- </w:t>
      </w:r>
      <w:r w:rsidR="00B273CE" w:rsidRPr="00EB7A8B">
        <w:rPr>
          <w:spacing w:val="-1"/>
          <w:sz w:val="24"/>
          <w:szCs w:val="24"/>
          <w:lang w:val="ru-RU"/>
        </w:rPr>
        <w:t xml:space="preserve">ребёнок имеет представление о разнообразных </w:t>
      </w:r>
      <w:r w:rsidR="00B273CE" w:rsidRPr="00EB7A8B">
        <w:rPr>
          <w:sz w:val="24"/>
          <w:szCs w:val="24"/>
          <w:lang w:val="ru-RU"/>
        </w:rPr>
        <w:t>объектах живой и неживой природы ближайшего</w:t>
      </w:r>
      <w:r w:rsidR="00B273CE" w:rsidRPr="00EB7A8B">
        <w:rPr>
          <w:spacing w:val="1"/>
          <w:sz w:val="24"/>
          <w:szCs w:val="24"/>
          <w:lang w:val="ru-RU"/>
        </w:rPr>
        <w:t xml:space="preserve"> </w:t>
      </w:r>
      <w:r w:rsidR="00B273CE" w:rsidRPr="00EB7A8B">
        <w:rPr>
          <w:sz w:val="24"/>
          <w:szCs w:val="24"/>
          <w:lang w:val="ru-RU"/>
        </w:rPr>
        <w:t>окружения,</w:t>
      </w:r>
      <w:r w:rsidR="00B273CE" w:rsidRPr="00EB7A8B">
        <w:rPr>
          <w:spacing w:val="1"/>
          <w:sz w:val="24"/>
          <w:szCs w:val="24"/>
          <w:lang w:val="ru-RU"/>
        </w:rPr>
        <w:t xml:space="preserve"> </w:t>
      </w:r>
      <w:r w:rsidR="00B273CE" w:rsidRPr="00EB7A8B">
        <w:rPr>
          <w:sz w:val="24"/>
          <w:szCs w:val="24"/>
          <w:lang w:val="ru-RU"/>
        </w:rPr>
        <w:t>выделяет</w:t>
      </w:r>
      <w:r w:rsidR="00B273CE" w:rsidRPr="00EB7A8B">
        <w:rPr>
          <w:spacing w:val="1"/>
          <w:sz w:val="24"/>
          <w:szCs w:val="24"/>
          <w:lang w:val="ru-RU"/>
        </w:rPr>
        <w:t xml:space="preserve"> </w:t>
      </w:r>
      <w:r w:rsidR="00B273CE" w:rsidRPr="00EB7A8B">
        <w:rPr>
          <w:sz w:val="24"/>
          <w:szCs w:val="24"/>
          <w:lang w:val="ru-RU"/>
        </w:rPr>
        <w:t>их</w:t>
      </w:r>
      <w:r w:rsidR="00B273CE" w:rsidRPr="00EB7A8B">
        <w:rPr>
          <w:spacing w:val="1"/>
          <w:sz w:val="24"/>
          <w:szCs w:val="24"/>
          <w:lang w:val="ru-RU"/>
        </w:rPr>
        <w:t xml:space="preserve"> </w:t>
      </w:r>
      <w:r w:rsidR="00B273CE" w:rsidRPr="00EB7A8B">
        <w:rPr>
          <w:sz w:val="24"/>
          <w:szCs w:val="24"/>
          <w:lang w:val="ru-RU"/>
        </w:rPr>
        <w:t>отличительные</w:t>
      </w:r>
      <w:r w:rsidR="00B273CE" w:rsidRPr="00EB7A8B">
        <w:rPr>
          <w:spacing w:val="1"/>
          <w:sz w:val="24"/>
          <w:szCs w:val="24"/>
          <w:lang w:val="ru-RU"/>
        </w:rPr>
        <w:t xml:space="preserve"> </w:t>
      </w:r>
      <w:r w:rsidR="00B273CE" w:rsidRPr="00EB7A8B">
        <w:rPr>
          <w:sz w:val="24"/>
          <w:szCs w:val="24"/>
          <w:lang w:val="ru-RU"/>
        </w:rPr>
        <w:t>особенности</w:t>
      </w:r>
      <w:r w:rsidR="00B273CE" w:rsidRPr="00EB7A8B">
        <w:rPr>
          <w:spacing w:val="1"/>
          <w:sz w:val="24"/>
          <w:szCs w:val="24"/>
          <w:lang w:val="ru-RU"/>
        </w:rPr>
        <w:t xml:space="preserve"> </w:t>
      </w:r>
      <w:r w:rsidR="00B273CE" w:rsidRPr="00EB7A8B">
        <w:rPr>
          <w:sz w:val="24"/>
          <w:szCs w:val="24"/>
          <w:lang w:val="ru-RU"/>
        </w:rPr>
        <w:t>и</w:t>
      </w:r>
      <w:r w:rsidR="00B273CE" w:rsidRPr="00EB7A8B">
        <w:rPr>
          <w:spacing w:val="1"/>
          <w:sz w:val="24"/>
          <w:szCs w:val="24"/>
          <w:lang w:val="ru-RU"/>
        </w:rPr>
        <w:t xml:space="preserve"> </w:t>
      </w:r>
      <w:r w:rsidR="00B273CE" w:rsidRPr="00EB7A8B">
        <w:rPr>
          <w:sz w:val="24"/>
          <w:szCs w:val="24"/>
          <w:lang w:val="ru-RU"/>
        </w:rPr>
        <w:t>свойства, различает</w:t>
      </w:r>
      <w:r w:rsidR="00B273CE" w:rsidRPr="00EB7A8B">
        <w:rPr>
          <w:spacing w:val="1"/>
          <w:sz w:val="24"/>
          <w:szCs w:val="24"/>
          <w:lang w:val="ru-RU"/>
        </w:rPr>
        <w:t xml:space="preserve"> </w:t>
      </w:r>
      <w:r w:rsidR="00B273CE" w:rsidRPr="00EB7A8B">
        <w:rPr>
          <w:sz w:val="24"/>
          <w:szCs w:val="24"/>
          <w:lang w:val="ru-RU"/>
        </w:rPr>
        <w:t>времена</w:t>
      </w:r>
      <w:r w:rsidR="00B273CE" w:rsidRPr="00EB7A8B">
        <w:rPr>
          <w:spacing w:val="1"/>
          <w:sz w:val="24"/>
          <w:szCs w:val="24"/>
          <w:lang w:val="ru-RU"/>
        </w:rPr>
        <w:t xml:space="preserve"> </w:t>
      </w:r>
      <w:r w:rsidR="00B273CE" w:rsidRPr="00EB7A8B">
        <w:rPr>
          <w:sz w:val="24"/>
          <w:szCs w:val="24"/>
          <w:lang w:val="ru-RU"/>
        </w:rPr>
        <w:t>года</w:t>
      </w:r>
      <w:r w:rsidR="00B273CE" w:rsidRPr="00EB7A8B">
        <w:rPr>
          <w:spacing w:val="1"/>
          <w:sz w:val="24"/>
          <w:szCs w:val="24"/>
          <w:lang w:val="ru-RU"/>
        </w:rPr>
        <w:t xml:space="preserve"> </w:t>
      </w:r>
      <w:r w:rsidR="00B273CE" w:rsidRPr="00EB7A8B">
        <w:rPr>
          <w:sz w:val="24"/>
          <w:szCs w:val="24"/>
          <w:lang w:val="ru-RU"/>
        </w:rPr>
        <w:t>и</w:t>
      </w:r>
      <w:r w:rsidR="00B273CE" w:rsidRPr="00EB7A8B">
        <w:rPr>
          <w:spacing w:val="1"/>
          <w:sz w:val="24"/>
          <w:szCs w:val="24"/>
          <w:lang w:val="ru-RU"/>
        </w:rPr>
        <w:t xml:space="preserve"> </w:t>
      </w:r>
      <w:r w:rsidR="00B273CE" w:rsidRPr="00EB7A8B">
        <w:rPr>
          <w:sz w:val="24"/>
          <w:szCs w:val="24"/>
          <w:lang w:val="ru-RU"/>
        </w:rPr>
        <w:t>характерные</w:t>
      </w:r>
      <w:r w:rsidR="00B273CE" w:rsidRPr="00EB7A8B">
        <w:rPr>
          <w:spacing w:val="1"/>
          <w:sz w:val="24"/>
          <w:szCs w:val="24"/>
          <w:lang w:val="ru-RU"/>
        </w:rPr>
        <w:t xml:space="preserve"> </w:t>
      </w:r>
      <w:r w:rsidR="00B273CE" w:rsidRPr="00EB7A8B">
        <w:rPr>
          <w:sz w:val="24"/>
          <w:szCs w:val="24"/>
          <w:lang w:val="ru-RU"/>
        </w:rPr>
        <w:t>для</w:t>
      </w:r>
      <w:r w:rsidR="00B273CE" w:rsidRPr="00EB7A8B">
        <w:rPr>
          <w:spacing w:val="1"/>
          <w:sz w:val="24"/>
          <w:szCs w:val="24"/>
          <w:lang w:val="ru-RU"/>
        </w:rPr>
        <w:t xml:space="preserve"> </w:t>
      </w:r>
      <w:r w:rsidR="00B273CE" w:rsidRPr="00EB7A8B">
        <w:rPr>
          <w:sz w:val="24"/>
          <w:szCs w:val="24"/>
          <w:lang w:val="ru-RU"/>
        </w:rPr>
        <w:t>них</w:t>
      </w:r>
      <w:r w:rsidR="00B273CE" w:rsidRPr="00EB7A8B">
        <w:rPr>
          <w:spacing w:val="1"/>
          <w:sz w:val="24"/>
          <w:szCs w:val="24"/>
          <w:lang w:val="ru-RU"/>
        </w:rPr>
        <w:t xml:space="preserve"> </w:t>
      </w:r>
      <w:r w:rsidR="00B273CE" w:rsidRPr="00EB7A8B">
        <w:rPr>
          <w:sz w:val="24"/>
          <w:szCs w:val="24"/>
          <w:lang w:val="ru-RU"/>
        </w:rPr>
        <w:t>явления</w:t>
      </w:r>
      <w:r w:rsidR="00B273CE" w:rsidRPr="00EB7A8B">
        <w:rPr>
          <w:spacing w:val="1"/>
          <w:sz w:val="24"/>
          <w:szCs w:val="24"/>
          <w:lang w:val="ru-RU"/>
        </w:rPr>
        <w:t xml:space="preserve"> </w:t>
      </w:r>
      <w:r w:rsidR="00B273CE" w:rsidRPr="00EB7A8B">
        <w:rPr>
          <w:sz w:val="24"/>
          <w:szCs w:val="24"/>
          <w:lang w:val="ru-RU"/>
        </w:rPr>
        <w:t>природы,</w:t>
      </w:r>
      <w:r w:rsidR="00B273CE" w:rsidRPr="00EB7A8B">
        <w:rPr>
          <w:spacing w:val="1"/>
          <w:sz w:val="24"/>
          <w:szCs w:val="24"/>
          <w:lang w:val="ru-RU"/>
        </w:rPr>
        <w:t xml:space="preserve"> </w:t>
      </w:r>
      <w:r w:rsidR="00B273CE" w:rsidRPr="00EB7A8B">
        <w:rPr>
          <w:sz w:val="24"/>
          <w:szCs w:val="24"/>
          <w:lang w:val="ru-RU"/>
        </w:rPr>
        <w:t>имеет</w:t>
      </w:r>
      <w:r w:rsidR="00B273CE" w:rsidRPr="00EB7A8B">
        <w:rPr>
          <w:spacing w:val="1"/>
          <w:sz w:val="24"/>
          <w:szCs w:val="24"/>
          <w:lang w:val="ru-RU"/>
        </w:rPr>
        <w:t xml:space="preserve"> </w:t>
      </w:r>
      <w:r w:rsidR="00B273CE" w:rsidRPr="00EB7A8B">
        <w:rPr>
          <w:sz w:val="24"/>
          <w:szCs w:val="24"/>
          <w:lang w:val="ru-RU"/>
        </w:rPr>
        <w:t>представление</w:t>
      </w:r>
      <w:r w:rsidR="00B273CE" w:rsidRPr="00EB7A8B">
        <w:rPr>
          <w:spacing w:val="1"/>
          <w:sz w:val="24"/>
          <w:szCs w:val="24"/>
          <w:lang w:val="ru-RU"/>
        </w:rPr>
        <w:t xml:space="preserve"> </w:t>
      </w:r>
      <w:r w:rsidR="00B273CE" w:rsidRPr="00EB7A8B">
        <w:rPr>
          <w:sz w:val="24"/>
          <w:szCs w:val="24"/>
          <w:lang w:val="ru-RU"/>
        </w:rPr>
        <w:t>о</w:t>
      </w:r>
      <w:r w:rsidR="00B273CE" w:rsidRPr="00EB7A8B">
        <w:rPr>
          <w:spacing w:val="1"/>
          <w:sz w:val="24"/>
          <w:szCs w:val="24"/>
          <w:lang w:val="ru-RU"/>
        </w:rPr>
        <w:t xml:space="preserve"> </w:t>
      </w:r>
      <w:r w:rsidR="00B273CE" w:rsidRPr="00EB7A8B">
        <w:rPr>
          <w:sz w:val="24"/>
          <w:szCs w:val="24"/>
          <w:lang w:val="ru-RU"/>
        </w:rPr>
        <w:t>сезонных</w:t>
      </w:r>
      <w:r w:rsidR="00B273CE" w:rsidRPr="00EB7A8B">
        <w:rPr>
          <w:spacing w:val="1"/>
          <w:sz w:val="24"/>
          <w:szCs w:val="24"/>
          <w:lang w:val="ru-RU"/>
        </w:rPr>
        <w:t xml:space="preserve"> </w:t>
      </w:r>
      <w:r w:rsidR="00B273CE" w:rsidRPr="00EB7A8B">
        <w:rPr>
          <w:sz w:val="24"/>
          <w:szCs w:val="24"/>
          <w:lang w:val="ru-RU"/>
        </w:rPr>
        <w:t>изменениях</w:t>
      </w:r>
      <w:r w:rsidR="00B273CE" w:rsidRPr="00EB7A8B">
        <w:rPr>
          <w:spacing w:val="1"/>
          <w:sz w:val="24"/>
          <w:szCs w:val="24"/>
          <w:lang w:val="ru-RU"/>
        </w:rPr>
        <w:t xml:space="preserve"> </w:t>
      </w:r>
      <w:r w:rsidR="00B273CE" w:rsidRPr="00EB7A8B">
        <w:rPr>
          <w:sz w:val="24"/>
          <w:szCs w:val="24"/>
          <w:lang w:val="ru-RU"/>
        </w:rPr>
        <w:t>в</w:t>
      </w:r>
      <w:r w:rsidR="00B273CE" w:rsidRPr="00EB7A8B">
        <w:rPr>
          <w:spacing w:val="1"/>
          <w:sz w:val="24"/>
          <w:szCs w:val="24"/>
          <w:lang w:val="ru-RU"/>
        </w:rPr>
        <w:t xml:space="preserve"> </w:t>
      </w:r>
      <w:r w:rsidR="00B273CE" w:rsidRPr="00EB7A8B">
        <w:rPr>
          <w:sz w:val="24"/>
          <w:szCs w:val="24"/>
          <w:lang w:val="ru-RU"/>
        </w:rPr>
        <w:t>жизни</w:t>
      </w:r>
      <w:r w:rsidR="00B273CE" w:rsidRPr="00EB7A8B">
        <w:rPr>
          <w:spacing w:val="1"/>
          <w:sz w:val="24"/>
          <w:szCs w:val="24"/>
          <w:lang w:val="ru-RU"/>
        </w:rPr>
        <w:t xml:space="preserve"> </w:t>
      </w:r>
      <w:r w:rsidR="00B273CE" w:rsidRPr="00EB7A8B">
        <w:rPr>
          <w:sz w:val="24"/>
          <w:szCs w:val="24"/>
          <w:lang w:val="ru-RU"/>
        </w:rPr>
        <w:t>животных, растений и человека, интересуется природой, положительно относится ко всем живым</w:t>
      </w:r>
      <w:r w:rsidR="00B273CE" w:rsidRPr="00EB7A8B">
        <w:rPr>
          <w:spacing w:val="1"/>
          <w:sz w:val="24"/>
          <w:szCs w:val="24"/>
          <w:lang w:val="ru-RU"/>
        </w:rPr>
        <w:t xml:space="preserve"> </w:t>
      </w:r>
      <w:r w:rsidR="00B273CE" w:rsidRPr="00EB7A8B">
        <w:rPr>
          <w:sz w:val="24"/>
          <w:szCs w:val="24"/>
          <w:lang w:val="ru-RU"/>
        </w:rPr>
        <w:t>существам, знает о правилах поведения в природе, заботится о животных и растениях, не причиняет</w:t>
      </w:r>
      <w:r w:rsidR="00B273CE" w:rsidRPr="00EB7A8B">
        <w:rPr>
          <w:spacing w:val="1"/>
          <w:sz w:val="24"/>
          <w:szCs w:val="24"/>
          <w:lang w:val="ru-RU"/>
        </w:rPr>
        <w:t xml:space="preserve"> </w:t>
      </w:r>
      <w:r w:rsidR="00B273CE" w:rsidRPr="00EB7A8B">
        <w:rPr>
          <w:sz w:val="24"/>
          <w:szCs w:val="24"/>
          <w:lang w:val="ru-RU"/>
        </w:rPr>
        <w:t>им</w:t>
      </w:r>
      <w:r w:rsidR="00B273CE" w:rsidRPr="00EB7A8B">
        <w:rPr>
          <w:spacing w:val="1"/>
          <w:sz w:val="24"/>
          <w:szCs w:val="24"/>
          <w:lang w:val="ru-RU"/>
        </w:rPr>
        <w:t xml:space="preserve"> </w:t>
      </w:r>
      <w:r w:rsidR="00B273CE" w:rsidRPr="00EB7A8B">
        <w:rPr>
          <w:sz w:val="24"/>
          <w:szCs w:val="24"/>
          <w:lang w:val="ru-RU"/>
        </w:rPr>
        <w:t>вред;</w:t>
      </w:r>
    </w:p>
    <w:p w:rsidR="00B273CE" w:rsidRDefault="00997DC1" w:rsidP="00B273CE">
      <w:pPr>
        <w:tabs>
          <w:tab w:val="left" w:pos="547"/>
        </w:tabs>
        <w:spacing w:before="6" w:line="242" w:lineRule="auto"/>
        <w:ind w:right="378"/>
        <w:rPr>
          <w:sz w:val="24"/>
          <w:szCs w:val="24"/>
          <w:lang w:val="ru-RU"/>
        </w:rPr>
      </w:pPr>
      <w:r>
        <w:rPr>
          <w:sz w:val="24"/>
          <w:szCs w:val="24"/>
          <w:lang w:val="ru-RU"/>
        </w:rPr>
        <w:t xml:space="preserve">-   </w:t>
      </w:r>
      <w:r w:rsidR="00B273CE" w:rsidRPr="00EB7A8B">
        <w:rPr>
          <w:sz w:val="24"/>
          <w:szCs w:val="24"/>
          <w:lang w:val="ru-RU"/>
        </w:rPr>
        <w:t>способен</w:t>
      </w:r>
      <w:r w:rsidR="00B273CE" w:rsidRPr="00EB7A8B">
        <w:rPr>
          <w:spacing w:val="1"/>
          <w:sz w:val="24"/>
          <w:szCs w:val="24"/>
          <w:lang w:val="ru-RU"/>
        </w:rPr>
        <w:t xml:space="preserve"> </w:t>
      </w:r>
      <w:r w:rsidR="00B273CE" w:rsidRPr="00EB7A8B">
        <w:rPr>
          <w:sz w:val="24"/>
          <w:szCs w:val="24"/>
          <w:lang w:val="ru-RU"/>
        </w:rPr>
        <w:t>создавать</w:t>
      </w:r>
      <w:r w:rsidR="00B273CE" w:rsidRPr="00EB7A8B">
        <w:rPr>
          <w:spacing w:val="1"/>
          <w:sz w:val="24"/>
          <w:szCs w:val="24"/>
          <w:lang w:val="ru-RU"/>
        </w:rPr>
        <w:t xml:space="preserve"> </w:t>
      </w:r>
      <w:r w:rsidR="00B273CE" w:rsidRPr="00EB7A8B">
        <w:rPr>
          <w:sz w:val="24"/>
          <w:szCs w:val="24"/>
          <w:lang w:val="ru-RU"/>
        </w:rPr>
        <w:t>простые</w:t>
      </w:r>
      <w:r w:rsidR="00B273CE" w:rsidRPr="00EB7A8B">
        <w:rPr>
          <w:spacing w:val="1"/>
          <w:sz w:val="24"/>
          <w:szCs w:val="24"/>
          <w:lang w:val="ru-RU"/>
        </w:rPr>
        <w:t xml:space="preserve"> </w:t>
      </w:r>
      <w:r w:rsidR="00B273CE" w:rsidRPr="00EB7A8B">
        <w:rPr>
          <w:sz w:val="24"/>
          <w:szCs w:val="24"/>
          <w:lang w:val="ru-RU"/>
        </w:rPr>
        <w:t>образы</w:t>
      </w:r>
      <w:r w:rsidR="00B273CE" w:rsidRPr="00EB7A8B">
        <w:rPr>
          <w:spacing w:val="1"/>
          <w:sz w:val="24"/>
          <w:szCs w:val="24"/>
          <w:lang w:val="ru-RU"/>
        </w:rPr>
        <w:t xml:space="preserve"> </w:t>
      </w:r>
      <w:r w:rsidR="00B273CE" w:rsidRPr="00EB7A8B">
        <w:rPr>
          <w:sz w:val="24"/>
          <w:szCs w:val="24"/>
          <w:lang w:val="ru-RU"/>
        </w:rPr>
        <w:t>в</w:t>
      </w:r>
      <w:r w:rsidR="00B273CE" w:rsidRPr="00EB7A8B">
        <w:rPr>
          <w:spacing w:val="1"/>
          <w:sz w:val="24"/>
          <w:szCs w:val="24"/>
          <w:lang w:val="ru-RU"/>
        </w:rPr>
        <w:t xml:space="preserve"> </w:t>
      </w:r>
      <w:r w:rsidR="00B273CE" w:rsidRPr="00EB7A8B">
        <w:rPr>
          <w:sz w:val="24"/>
          <w:szCs w:val="24"/>
          <w:lang w:val="ru-RU"/>
        </w:rPr>
        <w:t>рисовании</w:t>
      </w:r>
      <w:r w:rsidR="00B273CE" w:rsidRPr="00EB7A8B">
        <w:rPr>
          <w:spacing w:val="1"/>
          <w:sz w:val="24"/>
          <w:szCs w:val="24"/>
          <w:lang w:val="ru-RU"/>
        </w:rPr>
        <w:t xml:space="preserve"> </w:t>
      </w:r>
      <w:r w:rsidR="00B273CE" w:rsidRPr="00EB7A8B">
        <w:rPr>
          <w:sz w:val="24"/>
          <w:szCs w:val="24"/>
          <w:lang w:val="ru-RU"/>
        </w:rPr>
        <w:t>и</w:t>
      </w:r>
      <w:r w:rsidR="00B273CE" w:rsidRPr="00EB7A8B">
        <w:rPr>
          <w:spacing w:val="1"/>
          <w:sz w:val="24"/>
          <w:szCs w:val="24"/>
          <w:lang w:val="ru-RU"/>
        </w:rPr>
        <w:t xml:space="preserve"> </w:t>
      </w:r>
      <w:r w:rsidR="00B273CE" w:rsidRPr="00EB7A8B">
        <w:rPr>
          <w:sz w:val="24"/>
          <w:szCs w:val="24"/>
          <w:lang w:val="ru-RU"/>
        </w:rPr>
        <w:t>аппликации,</w:t>
      </w:r>
      <w:r w:rsidR="00B273CE" w:rsidRPr="00EB7A8B">
        <w:rPr>
          <w:spacing w:val="1"/>
          <w:sz w:val="24"/>
          <w:szCs w:val="24"/>
          <w:lang w:val="ru-RU"/>
        </w:rPr>
        <w:t xml:space="preserve"> </w:t>
      </w:r>
      <w:r w:rsidR="00B273CE" w:rsidRPr="00EB7A8B">
        <w:rPr>
          <w:sz w:val="24"/>
          <w:szCs w:val="24"/>
          <w:lang w:val="ru-RU"/>
        </w:rPr>
        <w:t>строить</w:t>
      </w:r>
      <w:r w:rsidR="00B273CE" w:rsidRPr="00EB7A8B">
        <w:rPr>
          <w:spacing w:val="1"/>
          <w:sz w:val="24"/>
          <w:szCs w:val="24"/>
          <w:lang w:val="ru-RU"/>
        </w:rPr>
        <w:t xml:space="preserve"> </w:t>
      </w:r>
      <w:r w:rsidR="00B273CE" w:rsidRPr="00EB7A8B">
        <w:rPr>
          <w:sz w:val="24"/>
          <w:szCs w:val="24"/>
          <w:lang w:val="ru-RU"/>
        </w:rPr>
        <w:t>простую</w:t>
      </w:r>
      <w:r w:rsidR="00B273CE" w:rsidRPr="00EB7A8B">
        <w:rPr>
          <w:spacing w:val="1"/>
          <w:sz w:val="24"/>
          <w:szCs w:val="24"/>
          <w:lang w:val="ru-RU"/>
        </w:rPr>
        <w:t xml:space="preserve"> </w:t>
      </w:r>
      <w:r w:rsidR="00B273CE" w:rsidRPr="00EB7A8B">
        <w:rPr>
          <w:sz w:val="24"/>
          <w:szCs w:val="24"/>
          <w:lang w:val="ru-RU"/>
        </w:rPr>
        <w:t>композицию</w:t>
      </w:r>
      <w:r w:rsidR="00B273CE" w:rsidRPr="00EB7A8B">
        <w:rPr>
          <w:spacing w:val="18"/>
          <w:sz w:val="24"/>
          <w:szCs w:val="24"/>
          <w:lang w:val="ru-RU"/>
        </w:rPr>
        <w:t xml:space="preserve"> </w:t>
      </w:r>
      <w:r w:rsidR="00B273CE" w:rsidRPr="00EB7A8B">
        <w:rPr>
          <w:sz w:val="24"/>
          <w:szCs w:val="24"/>
          <w:lang w:val="ru-RU"/>
        </w:rPr>
        <w:t>с</w:t>
      </w:r>
      <w:r w:rsidR="00B273CE" w:rsidRPr="00EB7A8B">
        <w:rPr>
          <w:spacing w:val="12"/>
          <w:sz w:val="24"/>
          <w:szCs w:val="24"/>
          <w:lang w:val="ru-RU"/>
        </w:rPr>
        <w:t xml:space="preserve"> </w:t>
      </w:r>
      <w:r w:rsidR="00B273CE" w:rsidRPr="00EB7A8B">
        <w:rPr>
          <w:sz w:val="24"/>
          <w:szCs w:val="24"/>
          <w:lang w:val="ru-RU"/>
        </w:rPr>
        <w:t>использованием</w:t>
      </w:r>
      <w:r w:rsidR="00B273CE" w:rsidRPr="00EB7A8B">
        <w:rPr>
          <w:spacing w:val="21"/>
          <w:sz w:val="24"/>
          <w:szCs w:val="24"/>
          <w:lang w:val="ru-RU"/>
        </w:rPr>
        <w:t xml:space="preserve"> </w:t>
      </w:r>
      <w:r w:rsidR="00B273CE" w:rsidRPr="00EB7A8B">
        <w:rPr>
          <w:sz w:val="24"/>
          <w:szCs w:val="24"/>
          <w:lang w:val="ru-RU"/>
        </w:rPr>
        <w:t>нескольких</w:t>
      </w:r>
      <w:r w:rsidR="00B273CE" w:rsidRPr="00EB7A8B">
        <w:rPr>
          <w:spacing w:val="21"/>
          <w:sz w:val="24"/>
          <w:szCs w:val="24"/>
          <w:lang w:val="ru-RU"/>
        </w:rPr>
        <w:t xml:space="preserve"> </w:t>
      </w:r>
      <w:r w:rsidR="00B273CE" w:rsidRPr="00EB7A8B">
        <w:rPr>
          <w:sz w:val="24"/>
          <w:szCs w:val="24"/>
          <w:lang w:val="ru-RU"/>
        </w:rPr>
        <w:t>цветов,</w:t>
      </w:r>
      <w:r w:rsidR="00B273CE" w:rsidRPr="00EB7A8B">
        <w:rPr>
          <w:spacing w:val="22"/>
          <w:sz w:val="24"/>
          <w:szCs w:val="24"/>
          <w:lang w:val="ru-RU"/>
        </w:rPr>
        <w:t xml:space="preserve"> </w:t>
      </w:r>
      <w:r w:rsidR="00B273CE" w:rsidRPr="00EB7A8B">
        <w:rPr>
          <w:sz w:val="24"/>
          <w:szCs w:val="24"/>
          <w:lang w:val="ru-RU"/>
        </w:rPr>
        <w:t>создавать</w:t>
      </w:r>
      <w:r w:rsidR="00B273CE" w:rsidRPr="00EB7A8B">
        <w:rPr>
          <w:spacing w:val="14"/>
          <w:sz w:val="24"/>
          <w:szCs w:val="24"/>
          <w:lang w:val="ru-RU"/>
        </w:rPr>
        <w:t xml:space="preserve"> </w:t>
      </w:r>
      <w:r w:rsidR="00B273CE" w:rsidRPr="00EB7A8B">
        <w:rPr>
          <w:sz w:val="24"/>
          <w:szCs w:val="24"/>
          <w:lang w:val="ru-RU"/>
        </w:rPr>
        <w:t>несложные</w:t>
      </w:r>
      <w:r w:rsidR="00B273CE" w:rsidRPr="00EB7A8B">
        <w:rPr>
          <w:spacing w:val="15"/>
          <w:sz w:val="24"/>
          <w:szCs w:val="24"/>
          <w:lang w:val="ru-RU"/>
        </w:rPr>
        <w:t xml:space="preserve"> </w:t>
      </w:r>
      <w:r w:rsidR="00B273CE" w:rsidRPr="00EB7A8B">
        <w:rPr>
          <w:sz w:val="24"/>
          <w:szCs w:val="24"/>
          <w:lang w:val="ru-RU"/>
        </w:rPr>
        <w:t>формы</w:t>
      </w:r>
      <w:r w:rsidR="00B273CE" w:rsidRPr="00EB7A8B">
        <w:rPr>
          <w:spacing w:val="52"/>
          <w:sz w:val="24"/>
          <w:szCs w:val="24"/>
          <w:lang w:val="ru-RU"/>
        </w:rPr>
        <w:t xml:space="preserve"> </w:t>
      </w:r>
      <w:r w:rsidR="00B273CE" w:rsidRPr="00EB7A8B">
        <w:rPr>
          <w:sz w:val="24"/>
          <w:szCs w:val="24"/>
          <w:lang w:val="ru-RU"/>
        </w:rPr>
        <w:t>из</w:t>
      </w:r>
      <w:r w:rsidR="00B273CE" w:rsidRPr="00EB7A8B">
        <w:rPr>
          <w:spacing w:val="50"/>
          <w:sz w:val="24"/>
          <w:szCs w:val="24"/>
          <w:lang w:val="ru-RU"/>
        </w:rPr>
        <w:t xml:space="preserve"> </w:t>
      </w:r>
      <w:r w:rsidR="00B273CE" w:rsidRPr="00EB7A8B">
        <w:rPr>
          <w:sz w:val="24"/>
          <w:szCs w:val="24"/>
          <w:lang w:val="ru-RU"/>
        </w:rPr>
        <w:t>глины</w:t>
      </w:r>
      <w:r w:rsidR="00B273CE" w:rsidRPr="00EB7A8B">
        <w:rPr>
          <w:spacing w:val="47"/>
          <w:sz w:val="24"/>
          <w:szCs w:val="24"/>
          <w:lang w:val="ru-RU"/>
        </w:rPr>
        <w:t xml:space="preserve"> </w:t>
      </w:r>
      <w:r w:rsidR="00B273CE" w:rsidRPr="00EB7A8B">
        <w:rPr>
          <w:sz w:val="24"/>
          <w:szCs w:val="24"/>
          <w:lang w:val="ru-RU"/>
        </w:rPr>
        <w:t>и</w:t>
      </w:r>
      <w:r w:rsidR="00B273CE" w:rsidRPr="00EB7A8B">
        <w:rPr>
          <w:spacing w:val="53"/>
          <w:sz w:val="24"/>
          <w:szCs w:val="24"/>
          <w:lang w:val="ru-RU"/>
        </w:rPr>
        <w:t xml:space="preserve"> </w:t>
      </w:r>
      <w:r w:rsidR="00B273CE" w:rsidRPr="00EB7A8B">
        <w:rPr>
          <w:sz w:val="24"/>
          <w:szCs w:val="24"/>
          <w:lang w:val="ru-RU"/>
        </w:rPr>
        <w:t>теста</w:t>
      </w:r>
    </w:p>
    <w:p w:rsidR="009B301F" w:rsidRPr="00EB7A8B" w:rsidRDefault="00B273CE" w:rsidP="007400ED">
      <w:pPr>
        <w:tabs>
          <w:tab w:val="left" w:pos="672"/>
        </w:tabs>
        <w:ind w:right="373"/>
        <w:jc w:val="both"/>
        <w:rPr>
          <w:sz w:val="24"/>
          <w:szCs w:val="24"/>
          <w:lang w:val="ru-RU"/>
        </w:rPr>
      </w:pPr>
      <w:r w:rsidRPr="00B273CE">
        <w:rPr>
          <w:b/>
          <w:sz w:val="24"/>
          <w:szCs w:val="24"/>
          <w:lang w:val="ru-RU"/>
        </w:rPr>
        <w:t>К пяти годам:</w:t>
      </w:r>
      <w:r w:rsidR="009B301F" w:rsidRPr="009B301F">
        <w:rPr>
          <w:sz w:val="24"/>
          <w:szCs w:val="24"/>
          <w:lang w:val="ru-RU"/>
        </w:rPr>
        <w:t xml:space="preserve"> </w:t>
      </w:r>
      <w:r w:rsidR="009B301F" w:rsidRPr="00EB7A8B">
        <w:rPr>
          <w:sz w:val="24"/>
          <w:szCs w:val="24"/>
          <w:lang w:val="ru-RU"/>
        </w:rPr>
        <w:t>ребёнок</w:t>
      </w:r>
      <w:r w:rsidR="009B301F" w:rsidRPr="00EB7A8B">
        <w:rPr>
          <w:spacing w:val="1"/>
          <w:sz w:val="24"/>
          <w:szCs w:val="24"/>
          <w:lang w:val="ru-RU"/>
        </w:rPr>
        <w:t xml:space="preserve"> </w:t>
      </w:r>
      <w:r w:rsidR="009B301F" w:rsidRPr="00EB7A8B">
        <w:rPr>
          <w:sz w:val="24"/>
          <w:szCs w:val="24"/>
          <w:lang w:val="ru-RU"/>
        </w:rPr>
        <w:t>проявляет</w:t>
      </w:r>
      <w:r w:rsidR="009B301F" w:rsidRPr="00EB7A8B">
        <w:rPr>
          <w:spacing w:val="1"/>
          <w:sz w:val="24"/>
          <w:szCs w:val="24"/>
          <w:lang w:val="ru-RU"/>
        </w:rPr>
        <w:t xml:space="preserve"> </w:t>
      </w:r>
      <w:r w:rsidR="009B301F" w:rsidRPr="00EB7A8B">
        <w:rPr>
          <w:sz w:val="24"/>
          <w:szCs w:val="24"/>
          <w:lang w:val="ru-RU"/>
        </w:rPr>
        <w:t>интерес</w:t>
      </w:r>
      <w:r w:rsidR="009B301F" w:rsidRPr="00EB7A8B">
        <w:rPr>
          <w:spacing w:val="1"/>
          <w:sz w:val="24"/>
          <w:szCs w:val="24"/>
          <w:lang w:val="ru-RU"/>
        </w:rPr>
        <w:t xml:space="preserve"> </w:t>
      </w:r>
      <w:r w:rsidR="009B301F" w:rsidRPr="00EB7A8B">
        <w:rPr>
          <w:sz w:val="24"/>
          <w:szCs w:val="24"/>
          <w:lang w:val="ru-RU"/>
        </w:rPr>
        <w:t>к</w:t>
      </w:r>
      <w:r w:rsidR="009B301F" w:rsidRPr="00EB7A8B">
        <w:rPr>
          <w:spacing w:val="1"/>
          <w:sz w:val="24"/>
          <w:szCs w:val="24"/>
          <w:lang w:val="ru-RU"/>
        </w:rPr>
        <w:t xml:space="preserve"> </w:t>
      </w:r>
      <w:r w:rsidR="009B301F" w:rsidRPr="00EB7A8B">
        <w:rPr>
          <w:sz w:val="24"/>
          <w:szCs w:val="24"/>
          <w:lang w:val="ru-RU"/>
        </w:rPr>
        <w:t>разнообразным</w:t>
      </w:r>
      <w:r w:rsidR="009B301F" w:rsidRPr="00EB7A8B">
        <w:rPr>
          <w:spacing w:val="1"/>
          <w:sz w:val="24"/>
          <w:szCs w:val="24"/>
          <w:lang w:val="ru-RU"/>
        </w:rPr>
        <w:t xml:space="preserve"> </w:t>
      </w:r>
      <w:r w:rsidR="009B301F" w:rsidRPr="00EB7A8B">
        <w:rPr>
          <w:sz w:val="24"/>
          <w:szCs w:val="24"/>
          <w:lang w:val="ru-RU"/>
        </w:rPr>
        <w:t>физическим</w:t>
      </w:r>
      <w:r w:rsidR="009B301F" w:rsidRPr="00EB7A8B">
        <w:rPr>
          <w:spacing w:val="1"/>
          <w:sz w:val="24"/>
          <w:szCs w:val="24"/>
          <w:lang w:val="ru-RU"/>
        </w:rPr>
        <w:t xml:space="preserve"> </w:t>
      </w:r>
      <w:r w:rsidR="009B301F" w:rsidRPr="00EB7A8B">
        <w:rPr>
          <w:sz w:val="24"/>
          <w:szCs w:val="24"/>
          <w:lang w:val="ru-RU"/>
        </w:rPr>
        <w:t>упражнениям,</w:t>
      </w:r>
      <w:r w:rsidR="009B301F" w:rsidRPr="00EB7A8B">
        <w:rPr>
          <w:spacing w:val="1"/>
          <w:sz w:val="24"/>
          <w:szCs w:val="24"/>
          <w:lang w:val="ru-RU"/>
        </w:rPr>
        <w:t xml:space="preserve"> </w:t>
      </w:r>
      <w:r w:rsidR="009B301F" w:rsidRPr="00EB7A8B">
        <w:rPr>
          <w:sz w:val="24"/>
          <w:szCs w:val="24"/>
          <w:lang w:val="ru-RU"/>
        </w:rPr>
        <w:t>действиям</w:t>
      </w:r>
      <w:r w:rsidR="009B301F" w:rsidRPr="00EB7A8B">
        <w:rPr>
          <w:spacing w:val="1"/>
          <w:sz w:val="24"/>
          <w:szCs w:val="24"/>
          <w:lang w:val="ru-RU"/>
        </w:rPr>
        <w:t xml:space="preserve"> </w:t>
      </w:r>
      <w:r w:rsidR="009B301F" w:rsidRPr="00EB7A8B">
        <w:rPr>
          <w:sz w:val="24"/>
          <w:szCs w:val="24"/>
          <w:lang w:val="ru-RU"/>
        </w:rPr>
        <w:t>с</w:t>
      </w:r>
      <w:r w:rsidR="009B301F" w:rsidRPr="00EB7A8B">
        <w:rPr>
          <w:spacing w:val="1"/>
          <w:sz w:val="24"/>
          <w:szCs w:val="24"/>
          <w:lang w:val="ru-RU"/>
        </w:rPr>
        <w:t xml:space="preserve"> </w:t>
      </w:r>
      <w:r w:rsidR="009B301F" w:rsidRPr="00EB7A8B">
        <w:rPr>
          <w:spacing w:val="-1"/>
          <w:sz w:val="24"/>
          <w:szCs w:val="24"/>
          <w:lang w:val="ru-RU"/>
        </w:rPr>
        <w:t xml:space="preserve">физкультурными пособиями, настойчивость для достижения </w:t>
      </w:r>
      <w:r w:rsidR="009B301F" w:rsidRPr="00EB7A8B">
        <w:rPr>
          <w:sz w:val="24"/>
          <w:szCs w:val="24"/>
          <w:lang w:val="ru-RU"/>
        </w:rPr>
        <w:t>результата, испытывает потребность в</w:t>
      </w:r>
      <w:r w:rsidR="009B301F" w:rsidRPr="00EB7A8B">
        <w:rPr>
          <w:spacing w:val="1"/>
          <w:sz w:val="24"/>
          <w:szCs w:val="24"/>
          <w:lang w:val="ru-RU"/>
        </w:rPr>
        <w:t xml:space="preserve"> </w:t>
      </w:r>
      <w:r w:rsidR="009B301F" w:rsidRPr="00EB7A8B">
        <w:rPr>
          <w:sz w:val="24"/>
          <w:szCs w:val="24"/>
          <w:lang w:val="ru-RU"/>
        </w:rPr>
        <w:t>двигательной</w:t>
      </w:r>
      <w:r w:rsidR="009B301F" w:rsidRPr="00EB7A8B">
        <w:rPr>
          <w:spacing w:val="3"/>
          <w:sz w:val="24"/>
          <w:szCs w:val="24"/>
          <w:lang w:val="ru-RU"/>
        </w:rPr>
        <w:t xml:space="preserve"> </w:t>
      </w:r>
      <w:r w:rsidR="009B301F" w:rsidRPr="00EB7A8B">
        <w:rPr>
          <w:sz w:val="24"/>
          <w:szCs w:val="24"/>
          <w:lang w:val="ru-RU"/>
        </w:rPr>
        <w:t>активности;</w:t>
      </w:r>
    </w:p>
    <w:p w:rsidR="009B301F" w:rsidRPr="00EB7A8B" w:rsidRDefault="009B301F" w:rsidP="00173A9C">
      <w:pPr>
        <w:numPr>
          <w:ilvl w:val="0"/>
          <w:numId w:val="20"/>
        </w:numPr>
        <w:tabs>
          <w:tab w:val="left" w:pos="629"/>
        </w:tabs>
        <w:ind w:right="376" w:firstLine="139"/>
        <w:jc w:val="both"/>
        <w:rPr>
          <w:sz w:val="24"/>
          <w:szCs w:val="24"/>
          <w:lang w:val="ru-RU"/>
        </w:rPr>
      </w:pPr>
      <w:r w:rsidRPr="00EB7A8B">
        <w:rPr>
          <w:sz w:val="24"/>
          <w:szCs w:val="24"/>
          <w:lang w:val="ru-RU"/>
        </w:rPr>
        <w:t>ребёнок</w:t>
      </w:r>
      <w:r w:rsidRPr="00EB7A8B">
        <w:rPr>
          <w:spacing w:val="1"/>
          <w:sz w:val="24"/>
          <w:szCs w:val="24"/>
          <w:lang w:val="ru-RU"/>
        </w:rPr>
        <w:t xml:space="preserve"> </w:t>
      </w:r>
      <w:r w:rsidRPr="00EB7A8B">
        <w:rPr>
          <w:sz w:val="24"/>
          <w:szCs w:val="24"/>
          <w:lang w:val="ru-RU"/>
        </w:rPr>
        <w:t>демонстрирует</w:t>
      </w:r>
      <w:r w:rsidRPr="00EB7A8B">
        <w:rPr>
          <w:spacing w:val="1"/>
          <w:sz w:val="24"/>
          <w:szCs w:val="24"/>
          <w:lang w:val="ru-RU"/>
        </w:rPr>
        <w:t xml:space="preserve"> </w:t>
      </w:r>
      <w:r w:rsidRPr="00EB7A8B">
        <w:rPr>
          <w:sz w:val="24"/>
          <w:szCs w:val="24"/>
          <w:lang w:val="ru-RU"/>
        </w:rPr>
        <w:t>координацию,</w:t>
      </w:r>
      <w:r w:rsidRPr="00EB7A8B">
        <w:rPr>
          <w:spacing w:val="1"/>
          <w:sz w:val="24"/>
          <w:szCs w:val="24"/>
          <w:lang w:val="ru-RU"/>
        </w:rPr>
        <w:t xml:space="preserve"> </w:t>
      </w:r>
      <w:r w:rsidRPr="00EB7A8B">
        <w:rPr>
          <w:sz w:val="24"/>
          <w:szCs w:val="24"/>
          <w:lang w:val="ru-RU"/>
        </w:rPr>
        <w:t>быстроту,</w:t>
      </w:r>
      <w:r w:rsidRPr="00EB7A8B">
        <w:rPr>
          <w:spacing w:val="1"/>
          <w:sz w:val="24"/>
          <w:szCs w:val="24"/>
          <w:lang w:val="ru-RU"/>
        </w:rPr>
        <w:t xml:space="preserve"> </w:t>
      </w:r>
      <w:r w:rsidRPr="00EB7A8B">
        <w:rPr>
          <w:sz w:val="24"/>
          <w:szCs w:val="24"/>
          <w:lang w:val="ru-RU"/>
        </w:rPr>
        <w:t>силу,</w:t>
      </w:r>
      <w:r w:rsidRPr="00EB7A8B">
        <w:rPr>
          <w:spacing w:val="1"/>
          <w:sz w:val="24"/>
          <w:szCs w:val="24"/>
          <w:lang w:val="ru-RU"/>
        </w:rPr>
        <w:t xml:space="preserve"> </w:t>
      </w:r>
      <w:r w:rsidRPr="00EB7A8B">
        <w:rPr>
          <w:sz w:val="24"/>
          <w:szCs w:val="24"/>
          <w:lang w:val="ru-RU"/>
        </w:rPr>
        <w:t>выносливость,</w:t>
      </w:r>
      <w:r w:rsidRPr="00EB7A8B">
        <w:rPr>
          <w:spacing w:val="1"/>
          <w:sz w:val="24"/>
          <w:szCs w:val="24"/>
          <w:lang w:val="ru-RU"/>
        </w:rPr>
        <w:t xml:space="preserve"> </w:t>
      </w:r>
      <w:r w:rsidRPr="00EB7A8B">
        <w:rPr>
          <w:sz w:val="24"/>
          <w:szCs w:val="24"/>
          <w:lang w:val="ru-RU"/>
        </w:rPr>
        <w:t>гибкость,</w:t>
      </w:r>
      <w:r w:rsidRPr="00EB7A8B">
        <w:rPr>
          <w:spacing w:val="1"/>
          <w:sz w:val="24"/>
          <w:szCs w:val="24"/>
          <w:lang w:val="ru-RU"/>
        </w:rPr>
        <w:t xml:space="preserve"> </w:t>
      </w:r>
      <w:r w:rsidRPr="00EB7A8B">
        <w:rPr>
          <w:sz w:val="24"/>
          <w:szCs w:val="24"/>
          <w:lang w:val="ru-RU"/>
        </w:rPr>
        <w:t>ловкость,</w:t>
      </w:r>
      <w:r w:rsidRPr="00EB7A8B">
        <w:rPr>
          <w:spacing w:val="1"/>
          <w:sz w:val="24"/>
          <w:szCs w:val="24"/>
          <w:lang w:val="ru-RU"/>
        </w:rPr>
        <w:t xml:space="preserve"> </w:t>
      </w:r>
      <w:r w:rsidRPr="00EB7A8B">
        <w:rPr>
          <w:sz w:val="24"/>
          <w:szCs w:val="24"/>
          <w:lang w:val="ru-RU"/>
        </w:rPr>
        <w:t>развитие</w:t>
      </w:r>
      <w:r w:rsidRPr="00EB7A8B">
        <w:rPr>
          <w:spacing w:val="1"/>
          <w:sz w:val="24"/>
          <w:szCs w:val="24"/>
          <w:lang w:val="ru-RU"/>
        </w:rPr>
        <w:t xml:space="preserve"> </w:t>
      </w:r>
      <w:r w:rsidRPr="00EB7A8B">
        <w:rPr>
          <w:sz w:val="24"/>
          <w:szCs w:val="24"/>
          <w:lang w:val="ru-RU"/>
        </w:rPr>
        <w:t>крупной</w:t>
      </w:r>
      <w:r w:rsidRPr="00EB7A8B">
        <w:rPr>
          <w:spacing w:val="1"/>
          <w:sz w:val="24"/>
          <w:szCs w:val="24"/>
          <w:lang w:val="ru-RU"/>
        </w:rPr>
        <w:t xml:space="preserve"> </w:t>
      </w:r>
      <w:r w:rsidRPr="00EB7A8B">
        <w:rPr>
          <w:sz w:val="24"/>
          <w:szCs w:val="24"/>
          <w:lang w:val="ru-RU"/>
        </w:rPr>
        <w:t>и</w:t>
      </w:r>
      <w:r w:rsidRPr="00EB7A8B">
        <w:rPr>
          <w:spacing w:val="1"/>
          <w:sz w:val="24"/>
          <w:szCs w:val="24"/>
          <w:lang w:val="ru-RU"/>
        </w:rPr>
        <w:t xml:space="preserve"> </w:t>
      </w:r>
      <w:r w:rsidRPr="00EB7A8B">
        <w:rPr>
          <w:sz w:val="24"/>
          <w:szCs w:val="24"/>
          <w:lang w:val="ru-RU"/>
        </w:rPr>
        <w:t>мелкой</w:t>
      </w:r>
      <w:r w:rsidRPr="00EB7A8B">
        <w:rPr>
          <w:spacing w:val="1"/>
          <w:sz w:val="24"/>
          <w:szCs w:val="24"/>
          <w:lang w:val="ru-RU"/>
        </w:rPr>
        <w:t xml:space="preserve"> </w:t>
      </w:r>
      <w:r w:rsidRPr="00EB7A8B">
        <w:rPr>
          <w:sz w:val="24"/>
          <w:szCs w:val="24"/>
          <w:lang w:val="ru-RU"/>
        </w:rPr>
        <w:t>моторики,</w:t>
      </w:r>
      <w:r w:rsidRPr="00EB7A8B">
        <w:rPr>
          <w:spacing w:val="1"/>
          <w:sz w:val="24"/>
          <w:szCs w:val="24"/>
          <w:lang w:val="ru-RU"/>
        </w:rPr>
        <w:t xml:space="preserve"> </w:t>
      </w:r>
      <w:r w:rsidRPr="00EB7A8B">
        <w:rPr>
          <w:sz w:val="24"/>
          <w:szCs w:val="24"/>
          <w:lang w:val="ru-RU"/>
        </w:rPr>
        <w:t>активно</w:t>
      </w:r>
      <w:r w:rsidRPr="00EB7A8B">
        <w:rPr>
          <w:spacing w:val="1"/>
          <w:sz w:val="24"/>
          <w:szCs w:val="24"/>
          <w:lang w:val="ru-RU"/>
        </w:rPr>
        <w:t xml:space="preserve"> </w:t>
      </w:r>
      <w:r w:rsidRPr="00EB7A8B">
        <w:rPr>
          <w:sz w:val="24"/>
          <w:szCs w:val="24"/>
          <w:lang w:val="ru-RU"/>
        </w:rPr>
        <w:t>и</w:t>
      </w:r>
      <w:r w:rsidRPr="00EB7A8B">
        <w:rPr>
          <w:spacing w:val="1"/>
          <w:sz w:val="24"/>
          <w:szCs w:val="24"/>
          <w:lang w:val="ru-RU"/>
        </w:rPr>
        <w:t xml:space="preserve"> </w:t>
      </w:r>
      <w:r w:rsidRPr="00EB7A8B">
        <w:rPr>
          <w:sz w:val="24"/>
          <w:szCs w:val="24"/>
          <w:lang w:val="ru-RU"/>
        </w:rPr>
        <w:t>с</w:t>
      </w:r>
      <w:r w:rsidRPr="00EB7A8B">
        <w:rPr>
          <w:spacing w:val="1"/>
          <w:sz w:val="24"/>
          <w:szCs w:val="24"/>
          <w:lang w:val="ru-RU"/>
        </w:rPr>
        <w:t xml:space="preserve"> </w:t>
      </w:r>
      <w:r w:rsidRPr="00EB7A8B">
        <w:rPr>
          <w:sz w:val="24"/>
          <w:szCs w:val="24"/>
          <w:lang w:val="ru-RU"/>
        </w:rPr>
        <w:t>интересом</w:t>
      </w:r>
      <w:r w:rsidRPr="00EB7A8B">
        <w:rPr>
          <w:spacing w:val="1"/>
          <w:sz w:val="24"/>
          <w:szCs w:val="24"/>
          <w:lang w:val="ru-RU"/>
        </w:rPr>
        <w:t xml:space="preserve"> </w:t>
      </w:r>
      <w:r w:rsidRPr="00EB7A8B">
        <w:rPr>
          <w:sz w:val="24"/>
          <w:szCs w:val="24"/>
          <w:lang w:val="ru-RU"/>
        </w:rPr>
        <w:t>выполняет</w:t>
      </w:r>
      <w:r w:rsidRPr="00EB7A8B">
        <w:rPr>
          <w:spacing w:val="1"/>
          <w:sz w:val="24"/>
          <w:szCs w:val="24"/>
          <w:lang w:val="ru-RU"/>
        </w:rPr>
        <w:t xml:space="preserve"> </w:t>
      </w:r>
      <w:r w:rsidRPr="00EB7A8B">
        <w:rPr>
          <w:sz w:val="24"/>
          <w:szCs w:val="24"/>
          <w:lang w:val="ru-RU"/>
        </w:rPr>
        <w:t>основные</w:t>
      </w:r>
      <w:r w:rsidRPr="00EB7A8B">
        <w:rPr>
          <w:spacing w:val="1"/>
          <w:sz w:val="24"/>
          <w:szCs w:val="24"/>
          <w:lang w:val="ru-RU"/>
        </w:rPr>
        <w:t xml:space="preserve"> </w:t>
      </w:r>
      <w:r w:rsidRPr="00EB7A8B">
        <w:rPr>
          <w:sz w:val="24"/>
          <w:szCs w:val="24"/>
          <w:lang w:val="ru-RU"/>
        </w:rPr>
        <w:t>движения,</w:t>
      </w:r>
      <w:r w:rsidRPr="00EB7A8B">
        <w:rPr>
          <w:spacing w:val="1"/>
          <w:sz w:val="24"/>
          <w:szCs w:val="24"/>
          <w:lang w:val="ru-RU"/>
        </w:rPr>
        <w:t xml:space="preserve"> </w:t>
      </w:r>
      <w:r w:rsidRPr="00EB7A8B">
        <w:rPr>
          <w:sz w:val="24"/>
          <w:szCs w:val="24"/>
          <w:lang w:val="ru-RU"/>
        </w:rPr>
        <w:t>общеразвивающие</w:t>
      </w:r>
      <w:r w:rsidRPr="00EB7A8B">
        <w:rPr>
          <w:spacing w:val="1"/>
          <w:sz w:val="24"/>
          <w:szCs w:val="24"/>
          <w:lang w:val="ru-RU"/>
        </w:rPr>
        <w:t xml:space="preserve"> </w:t>
      </w:r>
      <w:r w:rsidRPr="00EB7A8B">
        <w:rPr>
          <w:sz w:val="24"/>
          <w:szCs w:val="24"/>
          <w:lang w:val="ru-RU"/>
        </w:rPr>
        <w:t>упражнения</w:t>
      </w:r>
      <w:r w:rsidRPr="00EB7A8B">
        <w:rPr>
          <w:spacing w:val="1"/>
          <w:sz w:val="24"/>
          <w:szCs w:val="24"/>
          <w:lang w:val="ru-RU"/>
        </w:rPr>
        <w:t xml:space="preserve"> </w:t>
      </w:r>
      <w:r w:rsidRPr="00EB7A8B">
        <w:rPr>
          <w:sz w:val="24"/>
          <w:szCs w:val="24"/>
          <w:lang w:val="ru-RU"/>
        </w:rPr>
        <w:t>и</w:t>
      </w:r>
      <w:r w:rsidRPr="00EB7A8B">
        <w:rPr>
          <w:spacing w:val="1"/>
          <w:sz w:val="24"/>
          <w:szCs w:val="24"/>
          <w:lang w:val="ru-RU"/>
        </w:rPr>
        <w:t xml:space="preserve"> </w:t>
      </w:r>
      <w:r w:rsidRPr="00EB7A8B">
        <w:rPr>
          <w:sz w:val="24"/>
          <w:szCs w:val="24"/>
          <w:lang w:val="ru-RU"/>
        </w:rPr>
        <w:t>элементы</w:t>
      </w:r>
      <w:r w:rsidRPr="00EB7A8B">
        <w:rPr>
          <w:spacing w:val="1"/>
          <w:sz w:val="24"/>
          <w:szCs w:val="24"/>
          <w:lang w:val="ru-RU"/>
        </w:rPr>
        <w:t xml:space="preserve"> </w:t>
      </w:r>
      <w:r w:rsidRPr="00EB7A8B">
        <w:rPr>
          <w:sz w:val="24"/>
          <w:szCs w:val="24"/>
          <w:lang w:val="ru-RU"/>
        </w:rPr>
        <w:t>спортивных</w:t>
      </w:r>
      <w:r w:rsidRPr="00EB7A8B">
        <w:rPr>
          <w:spacing w:val="1"/>
          <w:sz w:val="24"/>
          <w:szCs w:val="24"/>
          <w:lang w:val="ru-RU"/>
        </w:rPr>
        <w:t xml:space="preserve"> </w:t>
      </w:r>
      <w:r w:rsidRPr="00EB7A8B">
        <w:rPr>
          <w:sz w:val="24"/>
          <w:szCs w:val="24"/>
          <w:lang w:val="ru-RU"/>
        </w:rPr>
        <w:t>упражнений,</w:t>
      </w:r>
      <w:r w:rsidRPr="00EB7A8B">
        <w:rPr>
          <w:spacing w:val="1"/>
          <w:sz w:val="24"/>
          <w:szCs w:val="24"/>
          <w:lang w:val="ru-RU"/>
        </w:rPr>
        <w:t xml:space="preserve"> </w:t>
      </w:r>
      <w:r w:rsidRPr="00EB7A8B">
        <w:rPr>
          <w:sz w:val="24"/>
          <w:szCs w:val="24"/>
          <w:lang w:val="ru-RU"/>
        </w:rPr>
        <w:t>с</w:t>
      </w:r>
      <w:r w:rsidRPr="00EB7A8B">
        <w:rPr>
          <w:spacing w:val="1"/>
          <w:sz w:val="24"/>
          <w:szCs w:val="24"/>
          <w:lang w:val="ru-RU"/>
        </w:rPr>
        <w:t xml:space="preserve"> </w:t>
      </w:r>
      <w:r w:rsidRPr="00EB7A8B">
        <w:rPr>
          <w:sz w:val="24"/>
          <w:szCs w:val="24"/>
          <w:lang w:val="ru-RU"/>
        </w:rPr>
        <w:t>желанием</w:t>
      </w:r>
      <w:r w:rsidRPr="00EB7A8B">
        <w:rPr>
          <w:spacing w:val="1"/>
          <w:sz w:val="24"/>
          <w:szCs w:val="24"/>
          <w:lang w:val="ru-RU"/>
        </w:rPr>
        <w:t xml:space="preserve"> </w:t>
      </w:r>
      <w:r w:rsidRPr="00EB7A8B">
        <w:rPr>
          <w:sz w:val="24"/>
          <w:szCs w:val="24"/>
          <w:lang w:val="ru-RU"/>
        </w:rPr>
        <w:t>играет</w:t>
      </w:r>
      <w:r w:rsidRPr="00EB7A8B">
        <w:rPr>
          <w:spacing w:val="56"/>
          <w:sz w:val="24"/>
          <w:szCs w:val="24"/>
          <w:lang w:val="ru-RU"/>
        </w:rPr>
        <w:t xml:space="preserve"> </w:t>
      </w:r>
      <w:r w:rsidRPr="00EB7A8B">
        <w:rPr>
          <w:sz w:val="24"/>
          <w:szCs w:val="24"/>
          <w:lang w:val="ru-RU"/>
        </w:rPr>
        <w:t>в</w:t>
      </w:r>
      <w:r w:rsidRPr="00EB7A8B">
        <w:rPr>
          <w:spacing w:val="1"/>
          <w:sz w:val="24"/>
          <w:szCs w:val="24"/>
          <w:lang w:val="ru-RU"/>
        </w:rPr>
        <w:t xml:space="preserve"> </w:t>
      </w:r>
      <w:r w:rsidRPr="00EB7A8B">
        <w:rPr>
          <w:sz w:val="24"/>
          <w:szCs w:val="24"/>
          <w:lang w:val="ru-RU"/>
        </w:rPr>
        <w:t>подвижные игры, ориентируется в пространстве, переносит освоенные движения в самостоятельную</w:t>
      </w:r>
      <w:r w:rsidRPr="00EB7A8B">
        <w:rPr>
          <w:spacing w:val="-52"/>
          <w:sz w:val="24"/>
          <w:szCs w:val="24"/>
          <w:lang w:val="ru-RU"/>
        </w:rPr>
        <w:t xml:space="preserve"> </w:t>
      </w:r>
      <w:r w:rsidRPr="00EB7A8B">
        <w:rPr>
          <w:sz w:val="24"/>
          <w:szCs w:val="24"/>
          <w:lang w:val="ru-RU"/>
        </w:rPr>
        <w:t>деятельность;</w:t>
      </w:r>
    </w:p>
    <w:p w:rsidR="009B301F" w:rsidRPr="00EB7A8B" w:rsidRDefault="009B301F" w:rsidP="00173A9C">
      <w:pPr>
        <w:numPr>
          <w:ilvl w:val="0"/>
          <w:numId w:val="20"/>
        </w:numPr>
        <w:tabs>
          <w:tab w:val="left" w:pos="686"/>
          <w:tab w:val="left" w:pos="687"/>
          <w:tab w:val="left" w:pos="1650"/>
          <w:tab w:val="left" w:pos="2816"/>
          <w:tab w:val="left" w:pos="3645"/>
          <w:tab w:val="left" w:pos="3972"/>
          <w:tab w:val="left" w:pos="5051"/>
          <w:tab w:val="left" w:pos="6201"/>
          <w:tab w:val="left" w:pos="7036"/>
          <w:tab w:val="left" w:pos="7894"/>
          <w:tab w:val="left" w:pos="8618"/>
        </w:tabs>
        <w:ind w:right="389" w:firstLine="139"/>
        <w:rPr>
          <w:sz w:val="24"/>
          <w:szCs w:val="24"/>
          <w:lang w:val="ru-RU"/>
        </w:rPr>
      </w:pPr>
      <w:r w:rsidRPr="00EB7A8B">
        <w:rPr>
          <w:sz w:val="24"/>
          <w:szCs w:val="24"/>
          <w:lang w:val="ru-RU"/>
        </w:rPr>
        <w:t>ребёнок</w:t>
      </w:r>
      <w:r w:rsidRPr="00EB7A8B">
        <w:rPr>
          <w:sz w:val="24"/>
          <w:szCs w:val="24"/>
          <w:lang w:val="ru-RU"/>
        </w:rPr>
        <w:tab/>
        <w:t>стремится</w:t>
      </w:r>
      <w:r w:rsidRPr="00EB7A8B">
        <w:rPr>
          <w:sz w:val="24"/>
          <w:szCs w:val="24"/>
          <w:lang w:val="ru-RU"/>
        </w:rPr>
        <w:tab/>
        <w:t>узнать</w:t>
      </w:r>
      <w:r w:rsidRPr="00EB7A8B">
        <w:rPr>
          <w:sz w:val="24"/>
          <w:szCs w:val="24"/>
          <w:lang w:val="ru-RU"/>
        </w:rPr>
        <w:tab/>
        <w:t>о</w:t>
      </w:r>
      <w:r w:rsidRPr="00EB7A8B">
        <w:rPr>
          <w:sz w:val="24"/>
          <w:szCs w:val="24"/>
          <w:lang w:val="ru-RU"/>
        </w:rPr>
        <w:tab/>
        <w:t>правилах</w:t>
      </w:r>
      <w:r w:rsidRPr="00EB7A8B">
        <w:rPr>
          <w:sz w:val="24"/>
          <w:szCs w:val="24"/>
          <w:lang w:val="ru-RU"/>
        </w:rPr>
        <w:tab/>
        <w:t>здорового</w:t>
      </w:r>
      <w:r w:rsidRPr="00EB7A8B">
        <w:rPr>
          <w:sz w:val="24"/>
          <w:szCs w:val="24"/>
          <w:lang w:val="ru-RU"/>
        </w:rPr>
        <w:tab/>
        <w:t>образа</w:t>
      </w:r>
      <w:r w:rsidRPr="00EB7A8B">
        <w:rPr>
          <w:sz w:val="24"/>
          <w:szCs w:val="24"/>
          <w:lang w:val="ru-RU"/>
        </w:rPr>
        <w:tab/>
        <w:t>жизни,</w:t>
      </w:r>
      <w:r w:rsidRPr="00EB7A8B">
        <w:rPr>
          <w:sz w:val="24"/>
          <w:szCs w:val="24"/>
          <w:lang w:val="ru-RU"/>
        </w:rPr>
        <w:tab/>
        <w:t>готов</w:t>
      </w:r>
      <w:r w:rsidRPr="00EB7A8B">
        <w:rPr>
          <w:sz w:val="24"/>
          <w:szCs w:val="24"/>
          <w:lang w:val="ru-RU"/>
        </w:rPr>
        <w:tab/>
      </w:r>
      <w:r w:rsidRPr="00EB7A8B">
        <w:rPr>
          <w:spacing w:val="-1"/>
          <w:sz w:val="24"/>
          <w:szCs w:val="24"/>
          <w:lang w:val="ru-RU"/>
        </w:rPr>
        <w:t>элементарно</w:t>
      </w:r>
      <w:r w:rsidRPr="00EB7A8B">
        <w:rPr>
          <w:spacing w:val="-52"/>
          <w:sz w:val="24"/>
          <w:szCs w:val="24"/>
          <w:lang w:val="ru-RU"/>
        </w:rPr>
        <w:t xml:space="preserve"> </w:t>
      </w:r>
      <w:r w:rsidRPr="00EB7A8B">
        <w:rPr>
          <w:sz w:val="24"/>
          <w:szCs w:val="24"/>
          <w:lang w:val="ru-RU"/>
        </w:rPr>
        <w:t>охарактеризовать</w:t>
      </w:r>
      <w:r w:rsidRPr="00EB7A8B">
        <w:rPr>
          <w:spacing w:val="3"/>
          <w:sz w:val="24"/>
          <w:szCs w:val="24"/>
          <w:lang w:val="ru-RU"/>
        </w:rPr>
        <w:t xml:space="preserve"> </w:t>
      </w:r>
      <w:r w:rsidRPr="00EB7A8B">
        <w:rPr>
          <w:sz w:val="24"/>
          <w:szCs w:val="24"/>
          <w:lang w:val="ru-RU"/>
        </w:rPr>
        <w:t>свое</w:t>
      </w:r>
      <w:r w:rsidRPr="00EB7A8B">
        <w:rPr>
          <w:spacing w:val="-5"/>
          <w:sz w:val="24"/>
          <w:szCs w:val="24"/>
          <w:lang w:val="ru-RU"/>
        </w:rPr>
        <w:t xml:space="preserve"> </w:t>
      </w:r>
      <w:r w:rsidRPr="00EB7A8B">
        <w:rPr>
          <w:sz w:val="24"/>
          <w:szCs w:val="24"/>
          <w:lang w:val="ru-RU"/>
        </w:rPr>
        <w:t>самочувствие,</w:t>
      </w:r>
      <w:r w:rsidRPr="00EB7A8B">
        <w:rPr>
          <w:spacing w:val="6"/>
          <w:sz w:val="24"/>
          <w:szCs w:val="24"/>
          <w:lang w:val="ru-RU"/>
        </w:rPr>
        <w:t xml:space="preserve"> </w:t>
      </w:r>
      <w:r w:rsidRPr="00EB7A8B">
        <w:rPr>
          <w:sz w:val="24"/>
          <w:szCs w:val="24"/>
          <w:lang w:val="ru-RU"/>
        </w:rPr>
        <w:t>привлечь</w:t>
      </w:r>
      <w:r w:rsidRPr="00EB7A8B">
        <w:rPr>
          <w:spacing w:val="2"/>
          <w:sz w:val="24"/>
          <w:szCs w:val="24"/>
          <w:lang w:val="ru-RU"/>
        </w:rPr>
        <w:t xml:space="preserve"> </w:t>
      </w:r>
      <w:r w:rsidRPr="00EB7A8B">
        <w:rPr>
          <w:sz w:val="24"/>
          <w:szCs w:val="24"/>
          <w:lang w:val="ru-RU"/>
        </w:rPr>
        <w:t>внимание</w:t>
      </w:r>
      <w:r w:rsidRPr="00EB7A8B">
        <w:rPr>
          <w:spacing w:val="-5"/>
          <w:sz w:val="24"/>
          <w:szCs w:val="24"/>
          <w:lang w:val="ru-RU"/>
        </w:rPr>
        <w:t xml:space="preserve"> </w:t>
      </w:r>
      <w:r w:rsidRPr="00EB7A8B">
        <w:rPr>
          <w:sz w:val="24"/>
          <w:szCs w:val="24"/>
          <w:lang w:val="ru-RU"/>
        </w:rPr>
        <w:t>взрослого</w:t>
      </w:r>
      <w:r w:rsidRPr="00EB7A8B">
        <w:rPr>
          <w:spacing w:val="-2"/>
          <w:sz w:val="24"/>
          <w:szCs w:val="24"/>
          <w:lang w:val="ru-RU"/>
        </w:rPr>
        <w:t xml:space="preserve"> </w:t>
      </w:r>
      <w:r w:rsidRPr="00EB7A8B">
        <w:rPr>
          <w:sz w:val="24"/>
          <w:szCs w:val="24"/>
          <w:lang w:val="ru-RU"/>
        </w:rPr>
        <w:t>в</w:t>
      </w:r>
      <w:r w:rsidRPr="00EB7A8B">
        <w:rPr>
          <w:spacing w:val="3"/>
          <w:sz w:val="24"/>
          <w:szCs w:val="24"/>
          <w:lang w:val="ru-RU"/>
        </w:rPr>
        <w:t xml:space="preserve"> </w:t>
      </w:r>
      <w:r w:rsidRPr="00EB7A8B">
        <w:rPr>
          <w:sz w:val="24"/>
          <w:szCs w:val="24"/>
          <w:lang w:val="ru-RU"/>
        </w:rPr>
        <w:t>случае</w:t>
      </w:r>
      <w:r w:rsidRPr="00EB7A8B">
        <w:rPr>
          <w:spacing w:val="-4"/>
          <w:sz w:val="24"/>
          <w:szCs w:val="24"/>
          <w:lang w:val="ru-RU"/>
        </w:rPr>
        <w:t xml:space="preserve"> </w:t>
      </w:r>
      <w:r w:rsidRPr="00EB7A8B">
        <w:rPr>
          <w:sz w:val="24"/>
          <w:szCs w:val="24"/>
          <w:lang w:val="ru-RU"/>
        </w:rPr>
        <w:t>недомогания;</w:t>
      </w:r>
    </w:p>
    <w:p w:rsidR="009B301F" w:rsidRPr="00EB7A8B" w:rsidRDefault="009B301F" w:rsidP="00173A9C">
      <w:pPr>
        <w:numPr>
          <w:ilvl w:val="0"/>
          <w:numId w:val="20"/>
        </w:numPr>
        <w:tabs>
          <w:tab w:val="left" w:pos="523"/>
        </w:tabs>
        <w:ind w:right="375" w:firstLine="139"/>
        <w:rPr>
          <w:sz w:val="24"/>
          <w:szCs w:val="24"/>
          <w:lang w:val="ru-RU"/>
        </w:rPr>
      </w:pPr>
      <w:r w:rsidRPr="00EB7A8B">
        <w:rPr>
          <w:sz w:val="24"/>
          <w:szCs w:val="24"/>
          <w:lang w:val="ru-RU"/>
        </w:rPr>
        <w:t>ребёнок стремится к самостоятельному осуществлению процессов личной гигиены,</w:t>
      </w:r>
      <w:r w:rsidR="005A7A28">
        <w:rPr>
          <w:sz w:val="24"/>
          <w:szCs w:val="24"/>
          <w:lang w:val="ru-RU"/>
        </w:rPr>
        <w:t xml:space="preserve"> </w:t>
      </w:r>
      <w:r w:rsidRPr="00EB7A8B">
        <w:rPr>
          <w:sz w:val="24"/>
          <w:szCs w:val="24"/>
          <w:lang w:val="ru-RU"/>
        </w:rPr>
        <w:t>их правильной</w:t>
      </w:r>
      <w:r w:rsidRPr="00EB7A8B">
        <w:rPr>
          <w:spacing w:val="-52"/>
          <w:sz w:val="24"/>
          <w:szCs w:val="24"/>
          <w:lang w:val="ru-RU"/>
        </w:rPr>
        <w:t xml:space="preserve"> </w:t>
      </w:r>
      <w:r w:rsidRPr="00EB7A8B">
        <w:rPr>
          <w:sz w:val="24"/>
          <w:szCs w:val="24"/>
          <w:lang w:val="ru-RU"/>
        </w:rPr>
        <w:t>организации;</w:t>
      </w:r>
    </w:p>
    <w:p w:rsidR="009B301F" w:rsidRPr="00EB7A8B" w:rsidRDefault="009B301F" w:rsidP="00173A9C">
      <w:pPr>
        <w:numPr>
          <w:ilvl w:val="0"/>
          <w:numId w:val="20"/>
        </w:numPr>
        <w:tabs>
          <w:tab w:val="left" w:pos="562"/>
        </w:tabs>
        <w:ind w:right="374" w:firstLine="139"/>
        <w:rPr>
          <w:sz w:val="24"/>
          <w:szCs w:val="24"/>
          <w:lang w:val="ru-RU"/>
        </w:rPr>
      </w:pPr>
      <w:r w:rsidRPr="00EB7A8B">
        <w:rPr>
          <w:sz w:val="24"/>
          <w:szCs w:val="24"/>
          <w:lang w:val="ru-RU"/>
        </w:rPr>
        <w:t>ребёнок</w:t>
      </w:r>
      <w:r w:rsidRPr="00EB7A8B">
        <w:rPr>
          <w:spacing w:val="36"/>
          <w:sz w:val="24"/>
          <w:szCs w:val="24"/>
          <w:lang w:val="ru-RU"/>
        </w:rPr>
        <w:t xml:space="preserve"> </w:t>
      </w:r>
      <w:r w:rsidRPr="00EB7A8B">
        <w:rPr>
          <w:sz w:val="24"/>
          <w:szCs w:val="24"/>
          <w:lang w:val="ru-RU"/>
        </w:rPr>
        <w:t>выполняет</w:t>
      </w:r>
      <w:r w:rsidRPr="00EB7A8B">
        <w:rPr>
          <w:spacing w:val="37"/>
          <w:sz w:val="24"/>
          <w:szCs w:val="24"/>
          <w:lang w:val="ru-RU"/>
        </w:rPr>
        <w:t xml:space="preserve"> </w:t>
      </w:r>
      <w:r w:rsidRPr="00EB7A8B">
        <w:rPr>
          <w:sz w:val="24"/>
          <w:szCs w:val="24"/>
          <w:lang w:val="ru-RU"/>
        </w:rPr>
        <w:t>самостоятельно</w:t>
      </w:r>
      <w:r w:rsidRPr="00EB7A8B">
        <w:rPr>
          <w:spacing w:val="32"/>
          <w:sz w:val="24"/>
          <w:szCs w:val="24"/>
          <w:lang w:val="ru-RU"/>
        </w:rPr>
        <w:t xml:space="preserve"> </w:t>
      </w:r>
      <w:r w:rsidRPr="00EB7A8B">
        <w:rPr>
          <w:sz w:val="24"/>
          <w:szCs w:val="24"/>
          <w:lang w:val="ru-RU"/>
        </w:rPr>
        <w:t>правила</w:t>
      </w:r>
      <w:r w:rsidRPr="00EB7A8B">
        <w:rPr>
          <w:spacing w:val="35"/>
          <w:sz w:val="24"/>
          <w:szCs w:val="24"/>
          <w:lang w:val="ru-RU"/>
        </w:rPr>
        <w:t xml:space="preserve"> </w:t>
      </w:r>
      <w:r w:rsidRPr="00EB7A8B">
        <w:rPr>
          <w:sz w:val="24"/>
          <w:szCs w:val="24"/>
          <w:lang w:val="ru-RU"/>
        </w:rPr>
        <w:t>общения</w:t>
      </w:r>
      <w:r w:rsidRPr="00EB7A8B">
        <w:rPr>
          <w:spacing w:val="32"/>
          <w:sz w:val="24"/>
          <w:szCs w:val="24"/>
          <w:lang w:val="ru-RU"/>
        </w:rPr>
        <w:t xml:space="preserve"> </w:t>
      </w:r>
      <w:r w:rsidRPr="00EB7A8B">
        <w:rPr>
          <w:sz w:val="24"/>
          <w:szCs w:val="24"/>
          <w:lang w:val="ru-RU"/>
        </w:rPr>
        <w:t>со</w:t>
      </w:r>
      <w:r w:rsidRPr="00EB7A8B">
        <w:rPr>
          <w:spacing w:val="34"/>
          <w:sz w:val="24"/>
          <w:szCs w:val="24"/>
          <w:lang w:val="ru-RU"/>
        </w:rPr>
        <w:t xml:space="preserve"> </w:t>
      </w:r>
      <w:r w:rsidRPr="00EB7A8B">
        <w:rPr>
          <w:sz w:val="24"/>
          <w:szCs w:val="24"/>
          <w:lang w:val="ru-RU"/>
        </w:rPr>
        <w:t>взрослым,</w:t>
      </w:r>
      <w:r w:rsidRPr="00EB7A8B">
        <w:rPr>
          <w:spacing w:val="36"/>
          <w:sz w:val="24"/>
          <w:szCs w:val="24"/>
          <w:lang w:val="ru-RU"/>
        </w:rPr>
        <w:t xml:space="preserve"> </w:t>
      </w:r>
      <w:r w:rsidRPr="00EB7A8B">
        <w:rPr>
          <w:sz w:val="24"/>
          <w:szCs w:val="24"/>
          <w:lang w:val="ru-RU"/>
        </w:rPr>
        <w:t>внимателен</w:t>
      </w:r>
      <w:r w:rsidRPr="00EB7A8B">
        <w:rPr>
          <w:spacing w:val="34"/>
          <w:sz w:val="24"/>
          <w:szCs w:val="24"/>
          <w:lang w:val="ru-RU"/>
        </w:rPr>
        <w:t xml:space="preserve"> </w:t>
      </w:r>
      <w:r w:rsidRPr="00EB7A8B">
        <w:rPr>
          <w:sz w:val="24"/>
          <w:szCs w:val="24"/>
          <w:lang w:val="ru-RU"/>
        </w:rPr>
        <w:t>к</w:t>
      </w:r>
      <w:r w:rsidRPr="00EB7A8B">
        <w:rPr>
          <w:spacing w:val="39"/>
          <w:sz w:val="24"/>
          <w:szCs w:val="24"/>
          <w:lang w:val="ru-RU"/>
        </w:rPr>
        <w:t xml:space="preserve"> </w:t>
      </w:r>
      <w:r w:rsidRPr="00EB7A8B">
        <w:rPr>
          <w:sz w:val="24"/>
          <w:szCs w:val="24"/>
          <w:lang w:val="ru-RU"/>
        </w:rPr>
        <w:t>его</w:t>
      </w:r>
      <w:r w:rsidRPr="00EB7A8B">
        <w:rPr>
          <w:spacing w:val="28"/>
          <w:sz w:val="24"/>
          <w:szCs w:val="24"/>
          <w:lang w:val="ru-RU"/>
        </w:rPr>
        <w:t xml:space="preserve"> </w:t>
      </w:r>
      <w:r w:rsidRPr="00EB7A8B">
        <w:rPr>
          <w:sz w:val="24"/>
          <w:szCs w:val="24"/>
          <w:lang w:val="ru-RU"/>
        </w:rPr>
        <w:t>словам</w:t>
      </w:r>
      <w:r w:rsidRPr="00EB7A8B">
        <w:rPr>
          <w:spacing w:val="33"/>
          <w:sz w:val="24"/>
          <w:szCs w:val="24"/>
          <w:lang w:val="ru-RU"/>
        </w:rPr>
        <w:t xml:space="preserve"> </w:t>
      </w:r>
      <w:r w:rsidRPr="00EB7A8B">
        <w:rPr>
          <w:sz w:val="24"/>
          <w:szCs w:val="24"/>
          <w:lang w:val="ru-RU"/>
        </w:rPr>
        <w:t>и</w:t>
      </w:r>
      <w:r w:rsidRPr="00EB7A8B">
        <w:rPr>
          <w:spacing w:val="-52"/>
          <w:sz w:val="24"/>
          <w:szCs w:val="24"/>
          <w:lang w:val="ru-RU"/>
        </w:rPr>
        <w:t xml:space="preserve"> </w:t>
      </w:r>
      <w:r w:rsidRPr="00EB7A8B">
        <w:rPr>
          <w:sz w:val="24"/>
          <w:szCs w:val="24"/>
          <w:lang w:val="ru-RU"/>
        </w:rPr>
        <w:t>мнению,</w:t>
      </w:r>
      <w:r w:rsidRPr="00EB7A8B">
        <w:rPr>
          <w:spacing w:val="3"/>
          <w:sz w:val="24"/>
          <w:szCs w:val="24"/>
          <w:lang w:val="ru-RU"/>
        </w:rPr>
        <w:t xml:space="preserve"> </w:t>
      </w:r>
      <w:r w:rsidRPr="00EB7A8B">
        <w:rPr>
          <w:sz w:val="24"/>
          <w:szCs w:val="24"/>
          <w:lang w:val="ru-RU"/>
        </w:rPr>
        <w:t>стремится</w:t>
      </w:r>
      <w:r w:rsidRPr="00EB7A8B">
        <w:rPr>
          <w:spacing w:val="1"/>
          <w:sz w:val="24"/>
          <w:szCs w:val="24"/>
          <w:lang w:val="ru-RU"/>
        </w:rPr>
        <w:t xml:space="preserve"> </w:t>
      </w:r>
      <w:r w:rsidRPr="00EB7A8B">
        <w:rPr>
          <w:sz w:val="24"/>
          <w:szCs w:val="24"/>
          <w:lang w:val="ru-RU"/>
        </w:rPr>
        <w:t>к</w:t>
      </w:r>
      <w:r w:rsidRPr="00EB7A8B">
        <w:rPr>
          <w:spacing w:val="1"/>
          <w:sz w:val="24"/>
          <w:szCs w:val="24"/>
          <w:lang w:val="ru-RU"/>
        </w:rPr>
        <w:t xml:space="preserve"> </w:t>
      </w:r>
      <w:r w:rsidRPr="00EB7A8B">
        <w:rPr>
          <w:sz w:val="24"/>
          <w:szCs w:val="24"/>
          <w:lang w:val="ru-RU"/>
        </w:rPr>
        <w:t>познавательному,</w:t>
      </w:r>
    </w:p>
    <w:p w:rsidR="009B301F" w:rsidRPr="00EB7A8B" w:rsidRDefault="009B301F" w:rsidP="009B301F">
      <w:pPr>
        <w:ind w:right="376"/>
        <w:jc w:val="both"/>
        <w:rPr>
          <w:sz w:val="24"/>
          <w:szCs w:val="24"/>
          <w:lang w:val="ru-RU"/>
        </w:rPr>
      </w:pPr>
      <w:r w:rsidRPr="00EB7A8B">
        <w:rPr>
          <w:sz w:val="24"/>
          <w:szCs w:val="24"/>
          <w:lang w:val="ru-RU"/>
        </w:rPr>
        <w:t>интеллектуальному</w:t>
      </w:r>
      <w:r w:rsidRPr="00EB7A8B">
        <w:rPr>
          <w:spacing w:val="1"/>
          <w:sz w:val="24"/>
          <w:szCs w:val="24"/>
          <w:lang w:val="ru-RU"/>
        </w:rPr>
        <w:t xml:space="preserve"> </w:t>
      </w:r>
      <w:r w:rsidRPr="00EB7A8B">
        <w:rPr>
          <w:sz w:val="24"/>
          <w:szCs w:val="24"/>
          <w:lang w:val="ru-RU"/>
        </w:rPr>
        <w:t>общению</w:t>
      </w:r>
      <w:r w:rsidRPr="00EB7A8B">
        <w:rPr>
          <w:spacing w:val="1"/>
          <w:sz w:val="24"/>
          <w:szCs w:val="24"/>
          <w:lang w:val="ru-RU"/>
        </w:rPr>
        <w:t xml:space="preserve"> </w:t>
      </w:r>
      <w:r w:rsidRPr="00EB7A8B">
        <w:rPr>
          <w:sz w:val="24"/>
          <w:szCs w:val="24"/>
          <w:lang w:val="ru-RU"/>
        </w:rPr>
        <w:t>со</w:t>
      </w:r>
      <w:r w:rsidRPr="00EB7A8B">
        <w:rPr>
          <w:spacing w:val="1"/>
          <w:sz w:val="24"/>
          <w:szCs w:val="24"/>
          <w:lang w:val="ru-RU"/>
        </w:rPr>
        <w:t xml:space="preserve"> </w:t>
      </w:r>
      <w:r w:rsidRPr="00EB7A8B">
        <w:rPr>
          <w:sz w:val="24"/>
          <w:szCs w:val="24"/>
          <w:lang w:val="ru-RU"/>
        </w:rPr>
        <w:t>взрослыми:</w:t>
      </w:r>
      <w:r w:rsidRPr="00EB7A8B">
        <w:rPr>
          <w:spacing w:val="1"/>
          <w:sz w:val="24"/>
          <w:szCs w:val="24"/>
          <w:lang w:val="ru-RU"/>
        </w:rPr>
        <w:t xml:space="preserve"> </w:t>
      </w:r>
      <w:r w:rsidRPr="00EB7A8B">
        <w:rPr>
          <w:sz w:val="24"/>
          <w:szCs w:val="24"/>
          <w:lang w:val="ru-RU"/>
        </w:rPr>
        <w:t>задает</w:t>
      </w:r>
      <w:r w:rsidRPr="00EB7A8B">
        <w:rPr>
          <w:spacing w:val="1"/>
          <w:sz w:val="24"/>
          <w:szCs w:val="24"/>
          <w:lang w:val="ru-RU"/>
        </w:rPr>
        <w:t xml:space="preserve"> </w:t>
      </w:r>
      <w:r w:rsidRPr="00EB7A8B">
        <w:rPr>
          <w:sz w:val="24"/>
          <w:szCs w:val="24"/>
          <w:lang w:val="ru-RU"/>
        </w:rPr>
        <w:t>много</w:t>
      </w:r>
      <w:r w:rsidRPr="00EB7A8B">
        <w:rPr>
          <w:spacing w:val="1"/>
          <w:sz w:val="24"/>
          <w:szCs w:val="24"/>
          <w:lang w:val="ru-RU"/>
        </w:rPr>
        <w:t xml:space="preserve"> </w:t>
      </w:r>
      <w:r w:rsidRPr="00EB7A8B">
        <w:rPr>
          <w:sz w:val="24"/>
          <w:szCs w:val="24"/>
          <w:lang w:val="ru-RU"/>
        </w:rPr>
        <w:t>вопросов</w:t>
      </w:r>
      <w:r w:rsidRPr="00EB7A8B">
        <w:rPr>
          <w:spacing w:val="1"/>
          <w:sz w:val="24"/>
          <w:szCs w:val="24"/>
          <w:lang w:val="ru-RU"/>
        </w:rPr>
        <w:t xml:space="preserve"> </w:t>
      </w:r>
      <w:r w:rsidRPr="00EB7A8B">
        <w:rPr>
          <w:sz w:val="24"/>
          <w:szCs w:val="24"/>
          <w:lang w:val="ru-RU"/>
        </w:rPr>
        <w:t>поискового</w:t>
      </w:r>
      <w:r w:rsidRPr="00EB7A8B">
        <w:rPr>
          <w:spacing w:val="1"/>
          <w:sz w:val="24"/>
          <w:szCs w:val="24"/>
          <w:lang w:val="ru-RU"/>
        </w:rPr>
        <w:t xml:space="preserve"> </w:t>
      </w:r>
      <w:r w:rsidRPr="00EB7A8B">
        <w:rPr>
          <w:sz w:val="24"/>
          <w:szCs w:val="24"/>
          <w:lang w:val="ru-RU"/>
        </w:rPr>
        <w:t>характера,</w:t>
      </w:r>
      <w:r w:rsidRPr="00EB7A8B">
        <w:rPr>
          <w:spacing w:val="1"/>
          <w:sz w:val="24"/>
          <w:szCs w:val="24"/>
          <w:lang w:val="ru-RU"/>
        </w:rPr>
        <w:t xml:space="preserve"> </w:t>
      </w:r>
      <w:r w:rsidRPr="00EB7A8B">
        <w:rPr>
          <w:sz w:val="24"/>
          <w:szCs w:val="24"/>
          <w:lang w:val="ru-RU"/>
        </w:rPr>
        <w:t>стремится к одобряемым формам поведения, замечает ярко выраженное эмоциональное состояние</w:t>
      </w:r>
      <w:r w:rsidRPr="00EB7A8B">
        <w:rPr>
          <w:spacing w:val="1"/>
          <w:sz w:val="24"/>
          <w:szCs w:val="24"/>
          <w:lang w:val="ru-RU"/>
        </w:rPr>
        <w:t xml:space="preserve"> </w:t>
      </w:r>
      <w:r w:rsidRPr="00EB7A8B">
        <w:rPr>
          <w:sz w:val="24"/>
          <w:szCs w:val="24"/>
          <w:lang w:val="ru-RU"/>
        </w:rPr>
        <w:t>окружающих</w:t>
      </w:r>
      <w:r w:rsidRPr="00EB7A8B">
        <w:rPr>
          <w:spacing w:val="3"/>
          <w:sz w:val="24"/>
          <w:szCs w:val="24"/>
          <w:lang w:val="ru-RU"/>
        </w:rPr>
        <w:t xml:space="preserve"> </w:t>
      </w:r>
      <w:r w:rsidRPr="00EB7A8B">
        <w:rPr>
          <w:sz w:val="24"/>
          <w:szCs w:val="24"/>
          <w:lang w:val="ru-RU"/>
        </w:rPr>
        <w:t>людей,</w:t>
      </w:r>
      <w:r w:rsidRPr="00EB7A8B">
        <w:rPr>
          <w:spacing w:val="5"/>
          <w:sz w:val="24"/>
          <w:szCs w:val="24"/>
          <w:lang w:val="ru-RU"/>
        </w:rPr>
        <w:t xml:space="preserve"> </w:t>
      </w:r>
      <w:r w:rsidRPr="00EB7A8B">
        <w:rPr>
          <w:sz w:val="24"/>
          <w:szCs w:val="24"/>
          <w:lang w:val="ru-RU"/>
        </w:rPr>
        <w:t>по</w:t>
      </w:r>
      <w:r w:rsidRPr="00EB7A8B">
        <w:rPr>
          <w:spacing w:val="-4"/>
          <w:sz w:val="24"/>
          <w:szCs w:val="24"/>
          <w:lang w:val="ru-RU"/>
        </w:rPr>
        <w:t xml:space="preserve"> </w:t>
      </w:r>
      <w:r w:rsidRPr="00EB7A8B">
        <w:rPr>
          <w:sz w:val="24"/>
          <w:szCs w:val="24"/>
          <w:lang w:val="ru-RU"/>
        </w:rPr>
        <w:t>примеру</w:t>
      </w:r>
      <w:r w:rsidRPr="00EB7A8B">
        <w:rPr>
          <w:spacing w:val="-1"/>
          <w:sz w:val="24"/>
          <w:szCs w:val="24"/>
          <w:lang w:val="ru-RU"/>
        </w:rPr>
        <w:t xml:space="preserve"> </w:t>
      </w:r>
      <w:r w:rsidRPr="00EB7A8B">
        <w:rPr>
          <w:sz w:val="24"/>
          <w:szCs w:val="24"/>
          <w:lang w:val="ru-RU"/>
        </w:rPr>
        <w:t>педагога</w:t>
      </w:r>
      <w:r w:rsidRPr="00EB7A8B">
        <w:rPr>
          <w:spacing w:val="5"/>
          <w:sz w:val="24"/>
          <w:szCs w:val="24"/>
          <w:lang w:val="ru-RU"/>
        </w:rPr>
        <w:t xml:space="preserve"> </w:t>
      </w:r>
      <w:r w:rsidRPr="00EB7A8B">
        <w:rPr>
          <w:sz w:val="24"/>
          <w:szCs w:val="24"/>
          <w:lang w:val="ru-RU"/>
        </w:rPr>
        <w:t>проявляет</w:t>
      </w:r>
      <w:r w:rsidRPr="00EB7A8B">
        <w:rPr>
          <w:spacing w:val="3"/>
          <w:sz w:val="24"/>
          <w:szCs w:val="24"/>
          <w:lang w:val="ru-RU"/>
        </w:rPr>
        <w:t xml:space="preserve"> </w:t>
      </w:r>
      <w:r w:rsidRPr="00EB7A8B">
        <w:rPr>
          <w:sz w:val="24"/>
          <w:szCs w:val="24"/>
          <w:lang w:val="ru-RU"/>
        </w:rPr>
        <w:t>сочувствие;</w:t>
      </w:r>
    </w:p>
    <w:p w:rsidR="009B301F" w:rsidRPr="00EB7A8B" w:rsidRDefault="009B301F" w:rsidP="00173A9C">
      <w:pPr>
        <w:numPr>
          <w:ilvl w:val="0"/>
          <w:numId w:val="20"/>
        </w:numPr>
        <w:tabs>
          <w:tab w:val="left" w:pos="523"/>
        </w:tabs>
        <w:spacing w:line="251" w:lineRule="exact"/>
        <w:ind w:left="523" w:hanging="130"/>
        <w:jc w:val="both"/>
        <w:rPr>
          <w:sz w:val="24"/>
          <w:szCs w:val="24"/>
          <w:lang w:val="ru-RU"/>
        </w:rPr>
      </w:pPr>
      <w:r w:rsidRPr="00EB7A8B">
        <w:rPr>
          <w:sz w:val="24"/>
          <w:szCs w:val="24"/>
          <w:lang w:val="ru-RU"/>
        </w:rPr>
        <w:t>ребёнок</w:t>
      </w:r>
      <w:r w:rsidRPr="00EB7A8B">
        <w:rPr>
          <w:spacing w:val="12"/>
          <w:sz w:val="24"/>
          <w:szCs w:val="24"/>
          <w:lang w:val="ru-RU"/>
        </w:rPr>
        <w:t xml:space="preserve"> </w:t>
      </w:r>
      <w:r w:rsidRPr="00EB7A8B">
        <w:rPr>
          <w:sz w:val="24"/>
          <w:szCs w:val="24"/>
          <w:lang w:val="ru-RU"/>
        </w:rPr>
        <w:t>без</w:t>
      </w:r>
      <w:r w:rsidRPr="00EB7A8B">
        <w:rPr>
          <w:spacing w:val="12"/>
          <w:sz w:val="24"/>
          <w:szCs w:val="24"/>
          <w:lang w:val="ru-RU"/>
        </w:rPr>
        <w:t xml:space="preserve"> </w:t>
      </w:r>
      <w:r w:rsidRPr="00EB7A8B">
        <w:rPr>
          <w:sz w:val="24"/>
          <w:szCs w:val="24"/>
          <w:lang w:val="ru-RU"/>
        </w:rPr>
        <w:t>напоминания</w:t>
      </w:r>
      <w:r w:rsidRPr="00EB7A8B">
        <w:rPr>
          <w:spacing w:val="13"/>
          <w:sz w:val="24"/>
          <w:szCs w:val="24"/>
          <w:lang w:val="ru-RU"/>
        </w:rPr>
        <w:t xml:space="preserve"> </w:t>
      </w:r>
      <w:r w:rsidRPr="00EB7A8B">
        <w:rPr>
          <w:sz w:val="24"/>
          <w:szCs w:val="24"/>
          <w:lang w:val="ru-RU"/>
        </w:rPr>
        <w:t>взрослого</w:t>
      </w:r>
      <w:r w:rsidRPr="00EB7A8B">
        <w:rPr>
          <w:spacing w:val="10"/>
          <w:sz w:val="24"/>
          <w:szCs w:val="24"/>
          <w:lang w:val="ru-RU"/>
        </w:rPr>
        <w:t xml:space="preserve"> </w:t>
      </w:r>
      <w:r w:rsidRPr="00EB7A8B">
        <w:rPr>
          <w:sz w:val="24"/>
          <w:szCs w:val="24"/>
          <w:lang w:val="ru-RU"/>
        </w:rPr>
        <w:t>здоровается</w:t>
      </w:r>
      <w:r w:rsidRPr="00EB7A8B">
        <w:rPr>
          <w:spacing w:val="18"/>
          <w:sz w:val="24"/>
          <w:szCs w:val="24"/>
          <w:lang w:val="ru-RU"/>
        </w:rPr>
        <w:t xml:space="preserve"> </w:t>
      </w:r>
      <w:r w:rsidRPr="00EB7A8B">
        <w:rPr>
          <w:sz w:val="24"/>
          <w:szCs w:val="24"/>
          <w:lang w:val="ru-RU"/>
        </w:rPr>
        <w:t>и</w:t>
      </w:r>
      <w:r w:rsidRPr="00EB7A8B">
        <w:rPr>
          <w:spacing w:val="19"/>
          <w:sz w:val="24"/>
          <w:szCs w:val="24"/>
          <w:lang w:val="ru-RU"/>
        </w:rPr>
        <w:t xml:space="preserve"> </w:t>
      </w:r>
      <w:r w:rsidRPr="00EB7A8B">
        <w:rPr>
          <w:sz w:val="24"/>
          <w:szCs w:val="24"/>
          <w:lang w:val="ru-RU"/>
        </w:rPr>
        <w:t>прощается,</w:t>
      </w:r>
      <w:r w:rsidRPr="00EB7A8B">
        <w:rPr>
          <w:spacing w:val="11"/>
          <w:sz w:val="24"/>
          <w:szCs w:val="24"/>
          <w:lang w:val="ru-RU"/>
        </w:rPr>
        <w:t xml:space="preserve"> </w:t>
      </w:r>
      <w:r w:rsidRPr="00EB7A8B">
        <w:rPr>
          <w:sz w:val="24"/>
          <w:szCs w:val="24"/>
          <w:lang w:val="ru-RU"/>
        </w:rPr>
        <w:t>говорит</w:t>
      </w:r>
      <w:r w:rsidRPr="00EB7A8B">
        <w:rPr>
          <w:spacing w:val="18"/>
          <w:sz w:val="24"/>
          <w:szCs w:val="24"/>
          <w:lang w:val="ru-RU"/>
        </w:rPr>
        <w:t xml:space="preserve"> </w:t>
      </w:r>
      <w:r w:rsidRPr="00EB7A8B">
        <w:rPr>
          <w:sz w:val="24"/>
          <w:szCs w:val="24"/>
          <w:lang w:val="ru-RU"/>
        </w:rPr>
        <w:t>«спасибо»</w:t>
      </w:r>
      <w:r w:rsidRPr="00EB7A8B">
        <w:rPr>
          <w:spacing w:val="5"/>
          <w:sz w:val="24"/>
          <w:szCs w:val="24"/>
          <w:lang w:val="ru-RU"/>
        </w:rPr>
        <w:t xml:space="preserve"> </w:t>
      </w:r>
      <w:r w:rsidRPr="00EB7A8B">
        <w:rPr>
          <w:sz w:val="24"/>
          <w:szCs w:val="24"/>
          <w:lang w:val="ru-RU"/>
        </w:rPr>
        <w:t>и</w:t>
      </w:r>
    </w:p>
    <w:p w:rsidR="009B301F" w:rsidRPr="00EB7A8B" w:rsidRDefault="009B301F" w:rsidP="009B301F">
      <w:pPr>
        <w:spacing w:line="251" w:lineRule="exact"/>
        <w:rPr>
          <w:sz w:val="24"/>
          <w:szCs w:val="24"/>
          <w:lang w:val="ru-RU"/>
        </w:rPr>
      </w:pPr>
      <w:r w:rsidRPr="00EB7A8B">
        <w:rPr>
          <w:sz w:val="24"/>
          <w:szCs w:val="24"/>
          <w:lang w:val="ru-RU"/>
        </w:rPr>
        <w:t>«пожалуйста»;</w:t>
      </w:r>
    </w:p>
    <w:p w:rsidR="009B301F" w:rsidRPr="00EB7A8B" w:rsidRDefault="009B301F" w:rsidP="00173A9C">
      <w:pPr>
        <w:numPr>
          <w:ilvl w:val="0"/>
          <w:numId w:val="20"/>
        </w:numPr>
        <w:tabs>
          <w:tab w:val="left" w:pos="523"/>
        </w:tabs>
        <w:ind w:right="372" w:firstLine="139"/>
        <w:jc w:val="both"/>
        <w:rPr>
          <w:sz w:val="24"/>
          <w:szCs w:val="24"/>
          <w:lang w:val="ru-RU"/>
        </w:rPr>
      </w:pPr>
      <w:r w:rsidRPr="00EB7A8B">
        <w:rPr>
          <w:sz w:val="24"/>
          <w:szCs w:val="24"/>
          <w:lang w:val="ru-RU"/>
        </w:rPr>
        <w:t>ребёнок демонстрирует стремление к общению со сверстниками, по предложению педагога может</w:t>
      </w:r>
      <w:r w:rsidRPr="00EB7A8B">
        <w:rPr>
          <w:spacing w:val="-52"/>
          <w:sz w:val="24"/>
          <w:szCs w:val="24"/>
          <w:lang w:val="ru-RU"/>
        </w:rPr>
        <w:t xml:space="preserve"> </w:t>
      </w:r>
      <w:r w:rsidRPr="00EB7A8B">
        <w:rPr>
          <w:sz w:val="24"/>
          <w:szCs w:val="24"/>
          <w:lang w:val="ru-RU"/>
        </w:rPr>
        <w:t>договориться</w:t>
      </w:r>
      <w:r w:rsidRPr="00EB7A8B">
        <w:rPr>
          <w:spacing w:val="1"/>
          <w:sz w:val="24"/>
          <w:szCs w:val="24"/>
          <w:lang w:val="ru-RU"/>
        </w:rPr>
        <w:t xml:space="preserve"> </w:t>
      </w:r>
      <w:r w:rsidRPr="00EB7A8B">
        <w:rPr>
          <w:sz w:val="24"/>
          <w:szCs w:val="24"/>
          <w:lang w:val="ru-RU"/>
        </w:rPr>
        <w:t>с</w:t>
      </w:r>
      <w:r w:rsidRPr="00EB7A8B">
        <w:rPr>
          <w:spacing w:val="1"/>
          <w:sz w:val="24"/>
          <w:szCs w:val="24"/>
          <w:lang w:val="ru-RU"/>
        </w:rPr>
        <w:t xml:space="preserve"> </w:t>
      </w:r>
      <w:r w:rsidRPr="00EB7A8B">
        <w:rPr>
          <w:sz w:val="24"/>
          <w:szCs w:val="24"/>
          <w:lang w:val="ru-RU"/>
        </w:rPr>
        <w:t>детьми,</w:t>
      </w:r>
      <w:r w:rsidRPr="00EB7A8B">
        <w:rPr>
          <w:spacing w:val="1"/>
          <w:sz w:val="24"/>
          <w:szCs w:val="24"/>
          <w:lang w:val="ru-RU"/>
        </w:rPr>
        <w:t xml:space="preserve"> </w:t>
      </w:r>
      <w:r w:rsidRPr="00EB7A8B">
        <w:rPr>
          <w:sz w:val="24"/>
          <w:szCs w:val="24"/>
          <w:lang w:val="ru-RU"/>
        </w:rPr>
        <w:t>стремится</w:t>
      </w:r>
      <w:r w:rsidRPr="00EB7A8B">
        <w:rPr>
          <w:spacing w:val="1"/>
          <w:sz w:val="24"/>
          <w:szCs w:val="24"/>
          <w:lang w:val="ru-RU"/>
        </w:rPr>
        <w:t xml:space="preserve"> </w:t>
      </w:r>
      <w:r w:rsidRPr="00EB7A8B">
        <w:rPr>
          <w:sz w:val="24"/>
          <w:szCs w:val="24"/>
          <w:lang w:val="ru-RU"/>
        </w:rPr>
        <w:t>к</w:t>
      </w:r>
      <w:r w:rsidRPr="00EB7A8B">
        <w:rPr>
          <w:spacing w:val="1"/>
          <w:sz w:val="24"/>
          <w:szCs w:val="24"/>
          <w:lang w:val="ru-RU"/>
        </w:rPr>
        <w:t xml:space="preserve"> </w:t>
      </w:r>
      <w:r w:rsidRPr="00EB7A8B">
        <w:rPr>
          <w:sz w:val="24"/>
          <w:szCs w:val="24"/>
          <w:lang w:val="ru-RU"/>
        </w:rPr>
        <w:t>самовыражению</w:t>
      </w:r>
      <w:r w:rsidRPr="00EB7A8B">
        <w:rPr>
          <w:spacing w:val="1"/>
          <w:sz w:val="24"/>
          <w:szCs w:val="24"/>
          <w:lang w:val="ru-RU"/>
        </w:rPr>
        <w:t xml:space="preserve"> </w:t>
      </w:r>
      <w:r w:rsidRPr="00EB7A8B">
        <w:rPr>
          <w:sz w:val="24"/>
          <w:szCs w:val="24"/>
          <w:lang w:val="ru-RU"/>
        </w:rPr>
        <w:t>в</w:t>
      </w:r>
      <w:r w:rsidRPr="00EB7A8B">
        <w:rPr>
          <w:spacing w:val="1"/>
          <w:sz w:val="24"/>
          <w:szCs w:val="24"/>
          <w:lang w:val="ru-RU"/>
        </w:rPr>
        <w:t xml:space="preserve"> </w:t>
      </w:r>
      <w:r w:rsidRPr="00EB7A8B">
        <w:rPr>
          <w:sz w:val="24"/>
          <w:szCs w:val="24"/>
          <w:lang w:val="ru-RU"/>
        </w:rPr>
        <w:t>деятельности,</w:t>
      </w:r>
      <w:r w:rsidRPr="00EB7A8B">
        <w:rPr>
          <w:spacing w:val="1"/>
          <w:sz w:val="24"/>
          <w:szCs w:val="24"/>
          <w:lang w:val="ru-RU"/>
        </w:rPr>
        <w:t xml:space="preserve"> </w:t>
      </w:r>
      <w:r w:rsidRPr="00EB7A8B">
        <w:rPr>
          <w:sz w:val="24"/>
          <w:szCs w:val="24"/>
          <w:lang w:val="ru-RU"/>
        </w:rPr>
        <w:t>к</w:t>
      </w:r>
      <w:r w:rsidRPr="00EB7A8B">
        <w:rPr>
          <w:spacing w:val="1"/>
          <w:sz w:val="24"/>
          <w:szCs w:val="24"/>
          <w:lang w:val="ru-RU"/>
        </w:rPr>
        <w:t xml:space="preserve"> </w:t>
      </w:r>
      <w:r w:rsidRPr="00EB7A8B">
        <w:rPr>
          <w:sz w:val="24"/>
          <w:szCs w:val="24"/>
          <w:lang w:val="ru-RU"/>
        </w:rPr>
        <w:t>признанию</w:t>
      </w:r>
      <w:r w:rsidRPr="00EB7A8B">
        <w:rPr>
          <w:spacing w:val="1"/>
          <w:sz w:val="24"/>
          <w:szCs w:val="24"/>
          <w:lang w:val="ru-RU"/>
        </w:rPr>
        <w:t xml:space="preserve"> </w:t>
      </w:r>
      <w:r w:rsidRPr="00EB7A8B">
        <w:rPr>
          <w:sz w:val="24"/>
          <w:szCs w:val="24"/>
          <w:lang w:val="ru-RU"/>
        </w:rPr>
        <w:t>и</w:t>
      </w:r>
      <w:r w:rsidRPr="00EB7A8B">
        <w:rPr>
          <w:spacing w:val="1"/>
          <w:sz w:val="24"/>
          <w:szCs w:val="24"/>
          <w:lang w:val="ru-RU"/>
        </w:rPr>
        <w:t xml:space="preserve"> </w:t>
      </w:r>
      <w:r w:rsidRPr="00EB7A8B">
        <w:rPr>
          <w:sz w:val="24"/>
          <w:szCs w:val="24"/>
          <w:lang w:val="ru-RU"/>
        </w:rPr>
        <w:t>уважению</w:t>
      </w:r>
      <w:r w:rsidRPr="00EB7A8B">
        <w:rPr>
          <w:spacing w:val="-52"/>
          <w:sz w:val="24"/>
          <w:szCs w:val="24"/>
          <w:lang w:val="ru-RU"/>
        </w:rPr>
        <w:t xml:space="preserve"> </w:t>
      </w:r>
      <w:r w:rsidRPr="00EB7A8B">
        <w:rPr>
          <w:sz w:val="24"/>
          <w:szCs w:val="24"/>
          <w:lang w:val="ru-RU"/>
        </w:rPr>
        <w:t>сверстников;</w:t>
      </w:r>
    </w:p>
    <w:p w:rsidR="009B301F" w:rsidRPr="00EB7A8B" w:rsidRDefault="009B301F" w:rsidP="009B301F">
      <w:pPr>
        <w:jc w:val="both"/>
        <w:rPr>
          <w:sz w:val="24"/>
          <w:szCs w:val="24"/>
          <w:lang w:val="ru-RU"/>
        </w:rPr>
      </w:pPr>
      <w:r w:rsidRPr="00EB7A8B">
        <w:rPr>
          <w:sz w:val="24"/>
          <w:szCs w:val="24"/>
          <w:lang w:val="ru-RU"/>
        </w:rPr>
        <w:t>ребёнок</w:t>
      </w:r>
      <w:r w:rsidRPr="00EB7A8B">
        <w:rPr>
          <w:spacing w:val="-3"/>
          <w:sz w:val="24"/>
          <w:szCs w:val="24"/>
          <w:lang w:val="ru-RU"/>
        </w:rPr>
        <w:t xml:space="preserve"> </w:t>
      </w:r>
      <w:r w:rsidRPr="00EB7A8B">
        <w:rPr>
          <w:sz w:val="24"/>
          <w:szCs w:val="24"/>
          <w:lang w:val="ru-RU"/>
        </w:rPr>
        <w:t>познает правила</w:t>
      </w:r>
      <w:r w:rsidRPr="00EB7A8B">
        <w:rPr>
          <w:spacing w:val="3"/>
          <w:sz w:val="24"/>
          <w:szCs w:val="24"/>
          <w:lang w:val="ru-RU"/>
        </w:rPr>
        <w:t xml:space="preserve"> </w:t>
      </w:r>
      <w:r w:rsidRPr="00EB7A8B">
        <w:rPr>
          <w:sz w:val="24"/>
          <w:szCs w:val="24"/>
          <w:lang w:val="ru-RU"/>
        </w:rPr>
        <w:t>безопасного</w:t>
      </w:r>
      <w:r w:rsidRPr="00EB7A8B">
        <w:rPr>
          <w:spacing w:val="-4"/>
          <w:sz w:val="24"/>
          <w:szCs w:val="24"/>
          <w:lang w:val="ru-RU"/>
        </w:rPr>
        <w:t xml:space="preserve"> </w:t>
      </w:r>
      <w:r w:rsidRPr="00EB7A8B">
        <w:rPr>
          <w:sz w:val="24"/>
          <w:szCs w:val="24"/>
          <w:lang w:val="ru-RU"/>
        </w:rPr>
        <w:t>поведения и</w:t>
      </w:r>
      <w:r w:rsidRPr="00EB7A8B">
        <w:rPr>
          <w:spacing w:val="1"/>
          <w:sz w:val="24"/>
          <w:szCs w:val="24"/>
          <w:lang w:val="ru-RU"/>
        </w:rPr>
        <w:t xml:space="preserve"> </w:t>
      </w:r>
      <w:r w:rsidRPr="00EB7A8B">
        <w:rPr>
          <w:sz w:val="24"/>
          <w:szCs w:val="24"/>
          <w:lang w:val="ru-RU"/>
        </w:rPr>
        <w:t>стремится</w:t>
      </w:r>
      <w:r w:rsidRPr="00EB7A8B">
        <w:rPr>
          <w:spacing w:val="-1"/>
          <w:sz w:val="24"/>
          <w:szCs w:val="24"/>
          <w:lang w:val="ru-RU"/>
        </w:rPr>
        <w:t xml:space="preserve"> </w:t>
      </w:r>
      <w:r w:rsidRPr="00EB7A8B">
        <w:rPr>
          <w:sz w:val="24"/>
          <w:szCs w:val="24"/>
          <w:lang w:val="ru-RU"/>
        </w:rPr>
        <w:t>их</w:t>
      </w:r>
      <w:r w:rsidRPr="00EB7A8B">
        <w:rPr>
          <w:spacing w:val="-1"/>
          <w:sz w:val="24"/>
          <w:szCs w:val="24"/>
          <w:lang w:val="ru-RU"/>
        </w:rPr>
        <w:t xml:space="preserve"> </w:t>
      </w:r>
      <w:r w:rsidRPr="00EB7A8B">
        <w:rPr>
          <w:sz w:val="24"/>
          <w:szCs w:val="24"/>
          <w:lang w:val="ru-RU"/>
        </w:rPr>
        <w:t>выполнять</w:t>
      </w:r>
      <w:r w:rsidRPr="00EB7A8B">
        <w:rPr>
          <w:spacing w:val="-1"/>
          <w:sz w:val="24"/>
          <w:szCs w:val="24"/>
          <w:lang w:val="ru-RU"/>
        </w:rPr>
        <w:t xml:space="preserve"> </w:t>
      </w:r>
      <w:r w:rsidRPr="00EB7A8B">
        <w:rPr>
          <w:sz w:val="24"/>
          <w:szCs w:val="24"/>
          <w:lang w:val="ru-RU"/>
        </w:rPr>
        <w:t>в</w:t>
      </w:r>
      <w:r w:rsidRPr="00EB7A8B">
        <w:rPr>
          <w:spacing w:val="-3"/>
          <w:sz w:val="24"/>
          <w:szCs w:val="24"/>
          <w:lang w:val="ru-RU"/>
        </w:rPr>
        <w:t xml:space="preserve"> </w:t>
      </w:r>
      <w:r w:rsidRPr="00EB7A8B">
        <w:rPr>
          <w:sz w:val="24"/>
          <w:szCs w:val="24"/>
          <w:lang w:val="ru-RU"/>
        </w:rPr>
        <w:t>повседневной</w:t>
      </w:r>
      <w:r w:rsidRPr="00EB7A8B">
        <w:rPr>
          <w:spacing w:val="2"/>
          <w:sz w:val="24"/>
          <w:szCs w:val="24"/>
          <w:lang w:val="ru-RU"/>
        </w:rPr>
        <w:t xml:space="preserve"> </w:t>
      </w:r>
      <w:r w:rsidRPr="00EB7A8B">
        <w:rPr>
          <w:sz w:val="24"/>
          <w:szCs w:val="24"/>
          <w:lang w:val="ru-RU"/>
        </w:rPr>
        <w:t>жизни;</w:t>
      </w:r>
    </w:p>
    <w:p w:rsidR="009B301F" w:rsidRPr="00EB7A8B" w:rsidRDefault="009B301F" w:rsidP="00173A9C">
      <w:pPr>
        <w:numPr>
          <w:ilvl w:val="0"/>
          <w:numId w:val="20"/>
        </w:numPr>
        <w:tabs>
          <w:tab w:val="left" w:pos="523"/>
        </w:tabs>
        <w:spacing w:before="1"/>
        <w:ind w:left="523" w:hanging="130"/>
        <w:rPr>
          <w:sz w:val="24"/>
          <w:szCs w:val="24"/>
          <w:lang w:val="ru-RU"/>
        </w:rPr>
      </w:pPr>
      <w:r w:rsidRPr="00EB7A8B">
        <w:rPr>
          <w:sz w:val="24"/>
          <w:szCs w:val="24"/>
          <w:lang w:val="ru-RU"/>
        </w:rPr>
        <w:t>ребёнок</w:t>
      </w:r>
      <w:r w:rsidRPr="00EB7A8B">
        <w:rPr>
          <w:spacing w:val="-8"/>
          <w:sz w:val="24"/>
          <w:szCs w:val="24"/>
          <w:lang w:val="ru-RU"/>
        </w:rPr>
        <w:t xml:space="preserve"> </w:t>
      </w:r>
      <w:r w:rsidRPr="00EB7A8B">
        <w:rPr>
          <w:sz w:val="24"/>
          <w:szCs w:val="24"/>
          <w:lang w:val="ru-RU"/>
        </w:rPr>
        <w:t>самостоятелен</w:t>
      </w:r>
      <w:r w:rsidRPr="00EB7A8B">
        <w:rPr>
          <w:spacing w:val="1"/>
          <w:sz w:val="24"/>
          <w:szCs w:val="24"/>
          <w:lang w:val="ru-RU"/>
        </w:rPr>
        <w:t xml:space="preserve"> </w:t>
      </w:r>
      <w:r w:rsidRPr="00EB7A8B">
        <w:rPr>
          <w:sz w:val="24"/>
          <w:szCs w:val="24"/>
          <w:lang w:val="ru-RU"/>
        </w:rPr>
        <w:t>в</w:t>
      </w:r>
      <w:r w:rsidRPr="00EB7A8B">
        <w:rPr>
          <w:spacing w:val="-6"/>
          <w:sz w:val="24"/>
          <w:szCs w:val="24"/>
          <w:lang w:val="ru-RU"/>
        </w:rPr>
        <w:t xml:space="preserve"> </w:t>
      </w:r>
      <w:r w:rsidRPr="00EB7A8B">
        <w:rPr>
          <w:sz w:val="24"/>
          <w:szCs w:val="24"/>
          <w:lang w:val="ru-RU"/>
        </w:rPr>
        <w:t>самообслуживании;</w:t>
      </w:r>
    </w:p>
    <w:p w:rsidR="009B301F" w:rsidRPr="00EB7A8B" w:rsidRDefault="009B301F" w:rsidP="00173A9C">
      <w:pPr>
        <w:numPr>
          <w:ilvl w:val="0"/>
          <w:numId w:val="20"/>
        </w:numPr>
        <w:tabs>
          <w:tab w:val="left" w:pos="528"/>
        </w:tabs>
        <w:spacing w:before="3" w:line="237" w:lineRule="auto"/>
        <w:ind w:right="375" w:firstLine="139"/>
        <w:rPr>
          <w:sz w:val="24"/>
          <w:szCs w:val="24"/>
          <w:lang w:val="ru-RU"/>
        </w:rPr>
      </w:pPr>
      <w:r w:rsidRPr="00EB7A8B">
        <w:rPr>
          <w:sz w:val="24"/>
          <w:szCs w:val="24"/>
          <w:lang w:val="ru-RU"/>
        </w:rPr>
        <w:t>ребёнок</w:t>
      </w:r>
      <w:r w:rsidRPr="00EB7A8B">
        <w:rPr>
          <w:spacing w:val="3"/>
          <w:sz w:val="24"/>
          <w:szCs w:val="24"/>
          <w:lang w:val="ru-RU"/>
        </w:rPr>
        <w:t xml:space="preserve"> </w:t>
      </w:r>
      <w:r w:rsidRPr="00EB7A8B">
        <w:rPr>
          <w:sz w:val="24"/>
          <w:szCs w:val="24"/>
          <w:lang w:val="ru-RU"/>
        </w:rPr>
        <w:t>проявляет</w:t>
      </w:r>
      <w:r w:rsidRPr="00EB7A8B">
        <w:rPr>
          <w:spacing w:val="5"/>
          <w:sz w:val="24"/>
          <w:szCs w:val="24"/>
          <w:lang w:val="ru-RU"/>
        </w:rPr>
        <w:t xml:space="preserve"> </w:t>
      </w:r>
      <w:r w:rsidRPr="00EB7A8B">
        <w:rPr>
          <w:sz w:val="24"/>
          <w:szCs w:val="24"/>
          <w:lang w:val="ru-RU"/>
        </w:rPr>
        <w:t>познавательный</w:t>
      </w:r>
      <w:r w:rsidRPr="00EB7A8B">
        <w:rPr>
          <w:spacing w:val="3"/>
          <w:sz w:val="24"/>
          <w:szCs w:val="24"/>
          <w:lang w:val="ru-RU"/>
        </w:rPr>
        <w:t xml:space="preserve"> </w:t>
      </w:r>
      <w:r w:rsidRPr="00EB7A8B">
        <w:rPr>
          <w:sz w:val="24"/>
          <w:szCs w:val="24"/>
          <w:lang w:val="ru-RU"/>
        </w:rPr>
        <w:t>интерес</w:t>
      </w:r>
      <w:r w:rsidRPr="00EB7A8B">
        <w:rPr>
          <w:spacing w:val="4"/>
          <w:sz w:val="24"/>
          <w:szCs w:val="24"/>
          <w:lang w:val="ru-RU"/>
        </w:rPr>
        <w:t xml:space="preserve"> </w:t>
      </w:r>
      <w:r w:rsidRPr="00EB7A8B">
        <w:rPr>
          <w:sz w:val="24"/>
          <w:szCs w:val="24"/>
          <w:lang w:val="ru-RU"/>
        </w:rPr>
        <w:t>к</w:t>
      </w:r>
      <w:r w:rsidRPr="00EB7A8B">
        <w:rPr>
          <w:spacing w:val="2"/>
          <w:sz w:val="24"/>
          <w:szCs w:val="24"/>
          <w:lang w:val="ru-RU"/>
        </w:rPr>
        <w:t xml:space="preserve"> </w:t>
      </w:r>
      <w:r w:rsidRPr="00EB7A8B">
        <w:rPr>
          <w:sz w:val="24"/>
          <w:szCs w:val="24"/>
          <w:lang w:val="ru-RU"/>
        </w:rPr>
        <w:t>труду</w:t>
      </w:r>
      <w:r w:rsidRPr="00EB7A8B">
        <w:rPr>
          <w:spacing w:val="-1"/>
          <w:sz w:val="24"/>
          <w:szCs w:val="24"/>
          <w:lang w:val="ru-RU"/>
        </w:rPr>
        <w:t xml:space="preserve"> </w:t>
      </w:r>
      <w:r w:rsidRPr="00EB7A8B">
        <w:rPr>
          <w:sz w:val="24"/>
          <w:szCs w:val="24"/>
          <w:lang w:val="ru-RU"/>
        </w:rPr>
        <w:t>взрослых,</w:t>
      </w:r>
      <w:r w:rsidRPr="00EB7A8B">
        <w:rPr>
          <w:spacing w:val="8"/>
          <w:sz w:val="24"/>
          <w:szCs w:val="24"/>
          <w:lang w:val="ru-RU"/>
        </w:rPr>
        <w:t xml:space="preserve"> </w:t>
      </w:r>
      <w:r w:rsidRPr="00EB7A8B">
        <w:rPr>
          <w:sz w:val="24"/>
          <w:szCs w:val="24"/>
          <w:lang w:val="ru-RU"/>
        </w:rPr>
        <w:t>профессиям,</w:t>
      </w:r>
      <w:r w:rsidR="005A7A28">
        <w:rPr>
          <w:sz w:val="24"/>
          <w:szCs w:val="24"/>
          <w:lang w:val="ru-RU"/>
        </w:rPr>
        <w:t xml:space="preserve"> </w:t>
      </w:r>
      <w:r w:rsidRPr="00EB7A8B">
        <w:rPr>
          <w:sz w:val="24"/>
          <w:szCs w:val="24"/>
          <w:lang w:val="ru-RU"/>
        </w:rPr>
        <w:t>технике;</w:t>
      </w:r>
      <w:r w:rsidRPr="00EB7A8B">
        <w:rPr>
          <w:spacing w:val="7"/>
          <w:sz w:val="24"/>
          <w:szCs w:val="24"/>
          <w:lang w:val="ru-RU"/>
        </w:rPr>
        <w:t xml:space="preserve"> </w:t>
      </w:r>
      <w:r w:rsidRPr="00EB7A8B">
        <w:rPr>
          <w:sz w:val="24"/>
          <w:szCs w:val="24"/>
          <w:lang w:val="ru-RU"/>
        </w:rPr>
        <w:t>отражает</w:t>
      </w:r>
      <w:r w:rsidRPr="00EB7A8B">
        <w:rPr>
          <w:spacing w:val="3"/>
          <w:sz w:val="24"/>
          <w:szCs w:val="24"/>
          <w:lang w:val="ru-RU"/>
        </w:rPr>
        <w:t xml:space="preserve"> </w:t>
      </w:r>
      <w:r w:rsidRPr="00EB7A8B">
        <w:rPr>
          <w:sz w:val="24"/>
          <w:szCs w:val="24"/>
          <w:lang w:val="ru-RU"/>
        </w:rPr>
        <w:t>эти</w:t>
      </w:r>
      <w:r w:rsidRPr="00EB7A8B">
        <w:rPr>
          <w:spacing w:val="-52"/>
          <w:sz w:val="24"/>
          <w:szCs w:val="24"/>
          <w:lang w:val="ru-RU"/>
        </w:rPr>
        <w:t xml:space="preserve"> </w:t>
      </w:r>
      <w:r w:rsidRPr="00EB7A8B">
        <w:rPr>
          <w:sz w:val="24"/>
          <w:szCs w:val="24"/>
          <w:lang w:val="ru-RU"/>
        </w:rPr>
        <w:t>представления в</w:t>
      </w:r>
      <w:r w:rsidRPr="00EB7A8B">
        <w:rPr>
          <w:spacing w:val="1"/>
          <w:sz w:val="24"/>
          <w:szCs w:val="24"/>
          <w:lang w:val="ru-RU"/>
        </w:rPr>
        <w:t xml:space="preserve"> </w:t>
      </w:r>
      <w:r w:rsidRPr="00EB7A8B">
        <w:rPr>
          <w:sz w:val="24"/>
          <w:szCs w:val="24"/>
          <w:lang w:val="ru-RU"/>
        </w:rPr>
        <w:t>играх;</w:t>
      </w:r>
    </w:p>
    <w:p w:rsidR="009B301F" w:rsidRPr="00EB7A8B" w:rsidRDefault="009B301F" w:rsidP="00173A9C">
      <w:pPr>
        <w:numPr>
          <w:ilvl w:val="0"/>
          <w:numId w:val="20"/>
        </w:numPr>
        <w:tabs>
          <w:tab w:val="left" w:pos="533"/>
        </w:tabs>
        <w:spacing w:before="1" w:line="242" w:lineRule="auto"/>
        <w:ind w:right="380" w:firstLine="139"/>
        <w:rPr>
          <w:sz w:val="24"/>
          <w:szCs w:val="24"/>
          <w:lang w:val="ru-RU"/>
        </w:rPr>
      </w:pPr>
      <w:r w:rsidRPr="00EB7A8B">
        <w:rPr>
          <w:sz w:val="24"/>
          <w:szCs w:val="24"/>
          <w:lang w:val="ru-RU"/>
        </w:rPr>
        <w:t>ребёнок</w:t>
      </w:r>
      <w:r w:rsidRPr="00EB7A8B">
        <w:rPr>
          <w:spacing w:val="6"/>
          <w:sz w:val="24"/>
          <w:szCs w:val="24"/>
          <w:lang w:val="ru-RU"/>
        </w:rPr>
        <w:t xml:space="preserve"> </w:t>
      </w:r>
      <w:r w:rsidRPr="00EB7A8B">
        <w:rPr>
          <w:sz w:val="24"/>
          <w:szCs w:val="24"/>
          <w:lang w:val="ru-RU"/>
        </w:rPr>
        <w:t>стремится</w:t>
      </w:r>
      <w:r w:rsidRPr="00EB7A8B">
        <w:rPr>
          <w:spacing w:val="7"/>
          <w:sz w:val="24"/>
          <w:szCs w:val="24"/>
          <w:lang w:val="ru-RU"/>
        </w:rPr>
        <w:t xml:space="preserve"> </w:t>
      </w:r>
      <w:r w:rsidRPr="00EB7A8B">
        <w:rPr>
          <w:sz w:val="24"/>
          <w:szCs w:val="24"/>
          <w:lang w:val="ru-RU"/>
        </w:rPr>
        <w:t>к</w:t>
      </w:r>
      <w:r w:rsidRPr="00EB7A8B">
        <w:rPr>
          <w:spacing w:val="7"/>
          <w:sz w:val="24"/>
          <w:szCs w:val="24"/>
          <w:lang w:val="ru-RU"/>
        </w:rPr>
        <w:t xml:space="preserve"> </w:t>
      </w:r>
      <w:r w:rsidRPr="00EB7A8B">
        <w:rPr>
          <w:sz w:val="24"/>
          <w:szCs w:val="24"/>
          <w:lang w:val="ru-RU"/>
        </w:rPr>
        <w:t>выполнению</w:t>
      </w:r>
      <w:r w:rsidRPr="00EB7A8B">
        <w:rPr>
          <w:spacing w:val="6"/>
          <w:sz w:val="24"/>
          <w:szCs w:val="24"/>
          <w:lang w:val="ru-RU"/>
        </w:rPr>
        <w:t xml:space="preserve"> </w:t>
      </w:r>
      <w:r w:rsidRPr="00EB7A8B">
        <w:rPr>
          <w:sz w:val="24"/>
          <w:szCs w:val="24"/>
          <w:lang w:val="ru-RU"/>
        </w:rPr>
        <w:t>трудовых</w:t>
      </w:r>
      <w:r w:rsidRPr="00EB7A8B">
        <w:rPr>
          <w:spacing w:val="9"/>
          <w:sz w:val="24"/>
          <w:szCs w:val="24"/>
          <w:lang w:val="ru-RU"/>
        </w:rPr>
        <w:t xml:space="preserve"> </w:t>
      </w:r>
      <w:r w:rsidRPr="00EB7A8B">
        <w:rPr>
          <w:sz w:val="24"/>
          <w:szCs w:val="24"/>
          <w:lang w:val="ru-RU"/>
        </w:rPr>
        <w:t>обязанностей,</w:t>
      </w:r>
      <w:r w:rsidRPr="00EB7A8B">
        <w:rPr>
          <w:spacing w:val="10"/>
          <w:sz w:val="24"/>
          <w:szCs w:val="24"/>
          <w:lang w:val="ru-RU"/>
        </w:rPr>
        <w:t xml:space="preserve"> </w:t>
      </w:r>
      <w:r w:rsidRPr="00EB7A8B">
        <w:rPr>
          <w:sz w:val="24"/>
          <w:szCs w:val="24"/>
          <w:lang w:val="ru-RU"/>
        </w:rPr>
        <w:t>охотно</w:t>
      </w:r>
      <w:r w:rsidRPr="00EB7A8B">
        <w:rPr>
          <w:spacing w:val="4"/>
          <w:sz w:val="24"/>
          <w:szCs w:val="24"/>
          <w:lang w:val="ru-RU"/>
        </w:rPr>
        <w:t xml:space="preserve"> </w:t>
      </w:r>
      <w:r w:rsidRPr="00EB7A8B">
        <w:rPr>
          <w:sz w:val="24"/>
          <w:szCs w:val="24"/>
          <w:lang w:val="ru-RU"/>
        </w:rPr>
        <w:t>включается</w:t>
      </w:r>
      <w:r w:rsidRPr="00EB7A8B">
        <w:rPr>
          <w:spacing w:val="7"/>
          <w:sz w:val="24"/>
          <w:szCs w:val="24"/>
          <w:lang w:val="ru-RU"/>
        </w:rPr>
        <w:t xml:space="preserve"> </w:t>
      </w:r>
      <w:r w:rsidRPr="00EB7A8B">
        <w:rPr>
          <w:sz w:val="24"/>
          <w:szCs w:val="24"/>
          <w:lang w:val="ru-RU"/>
        </w:rPr>
        <w:t>в</w:t>
      </w:r>
      <w:r w:rsidRPr="00EB7A8B">
        <w:rPr>
          <w:spacing w:val="20"/>
          <w:sz w:val="24"/>
          <w:szCs w:val="24"/>
          <w:lang w:val="ru-RU"/>
        </w:rPr>
        <w:t xml:space="preserve"> </w:t>
      </w:r>
      <w:r w:rsidRPr="00EB7A8B">
        <w:rPr>
          <w:sz w:val="24"/>
          <w:szCs w:val="24"/>
          <w:lang w:val="ru-RU"/>
        </w:rPr>
        <w:t>совместный</w:t>
      </w:r>
      <w:r w:rsidRPr="00EB7A8B">
        <w:rPr>
          <w:spacing w:val="11"/>
          <w:sz w:val="24"/>
          <w:szCs w:val="24"/>
          <w:lang w:val="ru-RU"/>
        </w:rPr>
        <w:t xml:space="preserve"> </w:t>
      </w:r>
      <w:r w:rsidRPr="00EB7A8B">
        <w:rPr>
          <w:sz w:val="24"/>
          <w:szCs w:val="24"/>
          <w:lang w:val="ru-RU"/>
        </w:rPr>
        <w:t>труд</w:t>
      </w:r>
      <w:r w:rsidRPr="00EB7A8B">
        <w:rPr>
          <w:spacing w:val="-52"/>
          <w:sz w:val="24"/>
          <w:szCs w:val="24"/>
          <w:lang w:val="ru-RU"/>
        </w:rPr>
        <w:t xml:space="preserve"> </w:t>
      </w:r>
      <w:r w:rsidRPr="00EB7A8B">
        <w:rPr>
          <w:sz w:val="24"/>
          <w:szCs w:val="24"/>
          <w:lang w:val="ru-RU"/>
        </w:rPr>
        <w:t>со</w:t>
      </w:r>
      <w:r w:rsidRPr="00EB7A8B">
        <w:rPr>
          <w:spacing w:val="-4"/>
          <w:sz w:val="24"/>
          <w:szCs w:val="24"/>
          <w:lang w:val="ru-RU"/>
        </w:rPr>
        <w:t xml:space="preserve"> </w:t>
      </w:r>
      <w:r w:rsidRPr="00EB7A8B">
        <w:rPr>
          <w:sz w:val="24"/>
          <w:szCs w:val="24"/>
          <w:lang w:val="ru-RU"/>
        </w:rPr>
        <w:t>взрослыми</w:t>
      </w:r>
      <w:r w:rsidRPr="00EB7A8B">
        <w:rPr>
          <w:spacing w:val="4"/>
          <w:sz w:val="24"/>
          <w:szCs w:val="24"/>
          <w:lang w:val="ru-RU"/>
        </w:rPr>
        <w:t xml:space="preserve"> </w:t>
      </w:r>
      <w:r w:rsidRPr="00EB7A8B">
        <w:rPr>
          <w:sz w:val="24"/>
          <w:szCs w:val="24"/>
          <w:lang w:val="ru-RU"/>
        </w:rPr>
        <w:t>или</w:t>
      </w:r>
      <w:r w:rsidRPr="00EB7A8B">
        <w:rPr>
          <w:spacing w:val="6"/>
          <w:sz w:val="24"/>
          <w:szCs w:val="24"/>
          <w:lang w:val="ru-RU"/>
        </w:rPr>
        <w:t xml:space="preserve"> </w:t>
      </w:r>
      <w:r w:rsidRPr="00EB7A8B">
        <w:rPr>
          <w:sz w:val="24"/>
          <w:szCs w:val="24"/>
          <w:lang w:val="ru-RU"/>
        </w:rPr>
        <w:t>сверстниками;</w:t>
      </w:r>
    </w:p>
    <w:p w:rsidR="009B301F" w:rsidRPr="00EB7A8B" w:rsidRDefault="009B301F" w:rsidP="00173A9C">
      <w:pPr>
        <w:numPr>
          <w:ilvl w:val="0"/>
          <w:numId w:val="20"/>
        </w:numPr>
        <w:tabs>
          <w:tab w:val="left" w:pos="639"/>
          <w:tab w:val="left" w:pos="8225"/>
        </w:tabs>
        <w:spacing w:line="237" w:lineRule="auto"/>
        <w:ind w:right="382" w:firstLine="139"/>
        <w:rPr>
          <w:sz w:val="24"/>
          <w:szCs w:val="24"/>
          <w:lang w:val="ru-RU"/>
        </w:rPr>
      </w:pPr>
      <w:r w:rsidRPr="00EB7A8B">
        <w:rPr>
          <w:sz w:val="24"/>
          <w:szCs w:val="24"/>
          <w:lang w:val="ru-RU"/>
        </w:rPr>
        <w:t xml:space="preserve">ребёнок  </w:t>
      </w:r>
      <w:r w:rsidRPr="00EB7A8B">
        <w:rPr>
          <w:spacing w:val="3"/>
          <w:sz w:val="24"/>
          <w:szCs w:val="24"/>
          <w:lang w:val="ru-RU"/>
        </w:rPr>
        <w:t xml:space="preserve"> </w:t>
      </w:r>
      <w:r w:rsidRPr="00EB7A8B">
        <w:rPr>
          <w:sz w:val="24"/>
          <w:szCs w:val="24"/>
          <w:lang w:val="ru-RU"/>
        </w:rPr>
        <w:t xml:space="preserve">инициативен  </w:t>
      </w:r>
      <w:r w:rsidRPr="00EB7A8B">
        <w:rPr>
          <w:spacing w:val="7"/>
          <w:sz w:val="24"/>
          <w:szCs w:val="24"/>
          <w:lang w:val="ru-RU"/>
        </w:rPr>
        <w:t xml:space="preserve"> </w:t>
      </w:r>
      <w:r w:rsidR="005A7A28">
        <w:rPr>
          <w:sz w:val="24"/>
          <w:szCs w:val="24"/>
          <w:lang w:val="ru-RU"/>
        </w:rPr>
        <w:t xml:space="preserve">в   разговоре, </w:t>
      </w:r>
      <w:r w:rsidRPr="00EB7A8B">
        <w:rPr>
          <w:sz w:val="24"/>
          <w:szCs w:val="24"/>
          <w:lang w:val="ru-RU"/>
        </w:rPr>
        <w:t xml:space="preserve">использует  </w:t>
      </w:r>
      <w:r w:rsidRPr="00EB7A8B">
        <w:rPr>
          <w:spacing w:val="4"/>
          <w:sz w:val="24"/>
          <w:szCs w:val="24"/>
          <w:lang w:val="ru-RU"/>
        </w:rPr>
        <w:t xml:space="preserve"> </w:t>
      </w:r>
      <w:r w:rsidRPr="00EB7A8B">
        <w:rPr>
          <w:sz w:val="24"/>
          <w:szCs w:val="24"/>
          <w:lang w:val="ru-RU"/>
        </w:rPr>
        <w:t>разные</w:t>
      </w:r>
      <w:r w:rsidRPr="00EB7A8B">
        <w:rPr>
          <w:spacing w:val="108"/>
          <w:sz w:val="24"/>
          <w:szCs w:val="24"/>
          <w:lang w:val="ru-RU"/>
        </w:rPr>
        <w:t xml:space="preserve"> </w:t>
      </w:r>
      <w:r w:rsidRPr="00EB7A8B">
        <w:rPr>
          <w:sz w:val="24"/>
          <w:szCs w:val="24"/>
          <w:lang w:val="ru-RU"/>
        </w:rPr>
        <w:t xml:space="preserve">типы   реплик  </w:t>
      </w:r>
      <w:r w:rsidRPr="00EB7A8B">
        <w:rPr>
          <w:spacing w:val="2"/>
          <w:sz w:val="24"/>
          <w:szCs w:val="24"/>
          <w:lang w:val="ru-RU"/>
        </w:rPr>
        <w:t xml:space="preserve"> </w:t>
      </w:r>
      <w:r w:rsidRPr="00EB7A8B">
        <w:rPr>
          <w:sz w:val="24"/>
          <w:szCs w:val="24"/>
          <w:lang w:val="ru-RU"/>
        </w:rPr>
        <w:t>и</w:t>
      </w:r>
      <w:r w:rsidRPr="00EB7A8B">
        <w:rPr>
          <w:sz w:val="24"/>
          <w:szCs w:val="24"/>
          <w:lang w:val="ru-RU"/>
        </w:rPr>
        <w:tab/>
        <w:t>простые</w:t>
      </w:r>
      <w:r w:rsidRPr="00EB7A8B">
        <w:rPr>
          <w:spacing w:val="39"/>
          <w:sz w:val="24"/>
          <w:szCs w:val="24"/>
          <w:lang w:val="ru-RU"/>
        </w:rPr>
        <w:t xml:space="preserve"> </w:t>
      </w:r>
      <w:r w:rsidRPr="00EB7A8B">
        <w:rPr>
          <w:sz w:val="24"/>
          <w:szCs w:val="24"/>
          <w:lang w:val="ru-RU"/>
        </w:rPr>
        <w:t>формы</w:t>
      </w:r>
      <w:r w:rsidRPr="00EB7A8B">
        <w:rPr>
          <w:spacing w:val="-52"/>
          <w:sz w:val="24"/>
          <w:szCs w:val="24"/>
          <w:lang w:val="ru-RU"/>
        </w:rPr>
        <w:t xml:space="preserve"> </w:t>
      </w:r>
      <w:r w:rsidRPr="00EB7A8B">
        <w:rPr>
          <w:sz w:val="24"/>
          <w:szCs w:val="24"/>
          <w:lang w:val="ru-RU"/>
        </w:rPr>
        <w:t>объяснительной</w:t>
      </w:r>
      <w:r w:rsidRPr="00EB7A8B">
        <w:rPr>
          <w:spacing w:val="5"/>
          <w:sz w:val="24"/>
          <w:szCs w:val="24"/>
          <w:lang w:val="ru-RU"/>
        </w:rPr>
        <w:t xml:space="preserve"> </w:t>
      </w:r>
      <w:r w:rsidRPr="00EB7A8B">
        <w:rPr>
          <w:sz w:val="24"/>
          <w:szCs w:val="24"/>
          <w:lang w:val="ru-RU"/>
        </w:rPr>
        <w:t>речи,</w:t>
      </w:r>
      <w:r w:rsidRPr="00EB7A8B">
        <w:rPr>
          <w:spacing w:val="4"/>
          <w:sz w:val="24"/>
          <w:szCs w:val="24"/>
          <w:lang w:val="ru-RU"/>
        </w:rPr>
        <w:t xml:space="preserve"> </w:t>
      </w:r>
      <w:r w:rsidRPr="00EB7A8B">
        <w:rPr>
          <w:sz w:val="24"/>
          <w:szCs w:val="24"/>
          <w:lang w:val="ru-RU"/>
        </w:rPr>
        <w:t>речевые</w:t>
      </w:r>
      <w:r w:rsidRPr="00EB7A8B">
        <w:rPr>
          <w:spacing w:val="-5"/>
          <w:sz w:val="24"/>
          <w:szCs w:val="24"/>
          <w:lang w:val="ru-RU"/>
        </w:rPr>
        <w:t xml:space="preserve"> </w:t>
      </w:r>
      <w:r w:rsidRPr="00EB7A8B">
        <w:rPr>
          <w:sz w:val="24"/>
          <w:szCs w:val="24"/>
          <w:lang w:val="ru-RU"/>
        </w:rPr>
        <w:t>контакты</w:t>
      </w:r>
      <w:r w:rsidRPr="00EB7A8B">
        <w:rPr>
          <w:spacing w:val="4"/>
          <w:sz w:val="24"/>
          <w:szCs w:val="24"/>
          <w:lang w:val="ru-RU"/>
        </w:rPr>
        <w:t xml:space="preserve"> </w:t>
      </w:r>
      <w:r w:rsidRPr="00EB7A8B">
        <w:rPr>
          <w:sz w:val="24"/>
          <w:szCs w:val="24"/>
          <w:lang w:val="ru-RU"/>
        </w:rPr>
        <w:t>становятся</w:t>
      </w:r>
      <w:r w:rsidRPr="00EB7A8B">
        <w:rPr>
          <w:spacing w:val="2"/>
          <w:sz w:val="24"/>
          <w:szCs w:val="24"/>
          <w:lang w:val="ru-RU"/>
        </w:rPr>
        <w:t xml:space="preserve"> </w:t>
      </w:r>
      <w:r w:rsidRPr="00EB7A8B">
        <w:rPr>
          <w:sz w:val="24"/>
          <w:szCs w:val="24"/>
          <w:lang w:val="ru-RU"/>
        </w:rPr>
        <w:t>более</w:t>
      </w:r>
      <w:r w:rsidRPr="00EB7A8B">
        <w:rPr>
          <w:spacing w:val="-5"/>
          <w:sz w:val="24"/>
          <w:szCs w:val="24"/>
          <w:lang w:val="ru-RU"/>
        </w:rPr>
        <w:t xml:space="preserve"> </w:t>
      </w:r>
      <w:r w:rsidRPr="00EB7A8B">
        <w:rPr>
          <w:sz w:val="24"/>
          <w:szCs w:val="24"/>
          <w:lang w:val="ru-RU"/>
        </w:rPr>
        <w:t>длительными</w:t>
      </w:r>
      <w:r w:rsidRPr="00EB7A8B">
        <w:rPr>
          <w:spacing w:val="4"/>
          <w:sz w:val="24"/>
          <w:szCs w:val="24"/>
          <w:lang w:val="ru-RU"/>
        </w:rPr>
        <w:t xml:space="preserve"> </w:t>
      </w:r>
      <w:r w:rsidRPr="00EB7A8B">
        <w:rPr>
          <w:sz w:val="24"/>
          <w:szCs w:val="24"/>
          <w:lang w:val="ru-RU"/>
        </w:rPr>
        <w:t>и</w:t>
      </w:r>
      <w:r w:rsidRPr="00EB7A8B">
        <w:rPr>
          <w:spacing w:val="-1"/>
          <w:sz w:val="24"/>
          <w:szCs w:val="24"/>
          <w:lang w:val="ru-RU"/>
        </w:rPr>
        <w:t xml:space="preserve"> </w:t>
      </w:r>
      <w:r w:rsidRPr="00EB7A8B">
        <w:rPr>
          <w:sz w:val="24"/>
          <w:szCs w:val="24"/>
          <w:lang w:val="ru-RU"/>
        </w:rPr>
        <w:t>активными;</w:t>
      </w:r>
    </w:p>
    <w:p w:rsidR="009B301F" w:rsidRPr="00EB7A8B" w:rsidRDefault="009B301F" w:rsidP="00173A9C">
      <w:pPr>
        <w:numPr>
          <w:ilvl w:val="0"/>
          <w:numId w:val="20"/>
        </w:numPr>
        <w:tabs>
          <w:tab w:val="left" w:pos="571"/>
        </w:tabs>
        <w:spacing w:before="2"/>
        <w:ind w:right="379" w:firstLine="139"/>
        <w:rPr>
          <w:sz w:val="24"/>
          <w:szCs w:val="24"/>
          <w:lang w:val="ru-RU"/>
        </w:rPr>
      </w:pPr>
      <w:r w:rsidRPr="00EB7A8B">
        <w:rPr>
          <w:sz w:val="24"/>
          <w:szCs w:val="24"/>
          <w:lang w:val="ru-RU"/>
        </w:rPr>
        <w:t>ребёнок</w:t>
      </w:r>
      <w:r w:rsidRPr="00EB7A8B">
        <w:rPr>
          <w:spacing w:val="1"/>
          <w:sz w:val="24"/>
          <w:szCs w:val="24"/>
          <w:lang w:val="ru-RU"/>
        </w:rPr>
        <w:t xml:space="preserve"> </w:t>
      </w:r>
      <w:r w:rsidRPr="00EB7A8B">
        <w:rPr>
          <w:sz w:val="24"/>
          <w:szCs w:val="24"/>
          <w:lang w:val="ru-RU"/>
        </w:rPr>
        <w:t>большинство звуков</w:t>
      </w:r>
      <w:r w:rsidRPr="00EB7A8B">
        <w:rPr>
          <w:spacing w:val="1"/>
          <w:sz w:val="24"/>
          <w:szCs w:val="24"/>
          <w:lang w:val="ru-RU"/>
        </w:rPr>
        <w:t xml:space="preserve"> </w:t>
      </w:r>
      <w:r w:rsidRPr="00EB7A8B">
        <w:rPr>
          <w:sz w:val="24"/>
          <w:szCs w:val="24"/>
          <w:lang w:val="ru-RU"/>
        </w:rPr>
        <w:t>произносит</w:t>
      </w:r>
      <w:r w:rsidRPr="00EB7A8B">
        <w:rPr>
          <w:spacing w:val="1"/>
          <w:sz w:val="24"/>
          <w:szCs w:val="24"/>
          <w:lang w:val="ru-RU"/>
        </w:rPr>
        <w:t xml:space="preserve"> </w:t>
      </w:r>
      <w:r w:rsidRPr="00EB7A8B">
        <w:rPr>
          <w:sz w:val="24"/>
          <w:szCs w:val="24"/>
          <w:lang w:val="ru-RU"/>
        </w:rPr>
        <w:t>правильно,</w:t>
      </w:r>
      <w:r w:rsidRPr="00EB7A8B">
        <w:rPr>
          <w:spacing w:val="1"/>
          <w:sz w:val="24"/>
          <w:szCs w:val="24"/>
          <w:lang w:val="ru-RU"/>
        </w:rPr>
        <w:t xml:space="preserve"> </w:t>
      </w:r>
      <w:r w:rsidRPr="00EB7A8B">
        <w:rPr>
          <w:sz w:val="24"/>
          <w:szCs w:val="24"/>
          <w:lang w:val="ru-RU"/>
        </w:rPr>
        <w:t>пользуется</w:t>
      </w:r>
      <w:r w:rsidRPr="00EB7A8B">
        <w:rPr>
          <w:spacing w:val="1"/>
          <w:sz w:val="24"/>
          <w:szCs w:val="24"/>
          <w:lang w:val="ru-RU"/>
        </w:rPr>
        <w:t xml:space="preserve"> </w:t>
      </w:r>
      <w:r w:rsidRPr="00EB7A8B">
        <w:rPr>
          <w:sz w:val="24"/>
          <w:szCs w:val="24"/>
          <w:lang w:val="ru-RU"/>
        </w:rPr>
        <w:t>средствами</w:t>
      </w:r>
      <w:r w:rsidRPr="00EB7A8B">
        <w:rPr>
          <w:spacing w:val="1"/>
          <w:sz w:val="24"/>
          <w:szCs w:val="24"/>
          <w:lang w:val="ru-RU"/>
        </w:rPr>
        <w:t xml:space="preserve"> </w:t>
      </w:r>
      <w:r w:rsidRPr="00EB7A8B">
        <w:rPr>
          <w:sz w:val="24"/>
          <w:szCs w:val="24"/>
          <w:lang w:val="ru-RU"/>
        </w:rPr>
        <w:t>эмоциональной</w:t>
      </w:r>
      <w:r w:rsidRPr="00EB7A8B">
        <w:rPr>
          <w:spacing w:val="1"/>
          <w:sz w:val="24"/>
          <w:szCs w:val="24"/>
          <w:lang w:val="ru-RU"/>
        </w:rPr>
        <w:t xml:space="preserve"> </w:t>
      </w:r>
      <w:r w:rsidRPr="00EB7A8B">
        <w:rPr>
          <w:sz w:val="24"/>
          <w:szCs w:val="24"/>
          <w:lang w:val="ru-RU"/>
        </w:rPr>
        <w:t>и</w:t>
      </w:r>
      <w:r w:rsidRPr="00EB7A8B">
        <w:rPr>
          <w:spacing w:val="-52"/>
          <w:sz w:val="24"/>
          <w:szCs w:val="24"/>
          <w:lang w:val="ru-RU"/>
        </w:rPr>
        <w:t xml:space="preserve"> </w:t>
      </w:r>
      <w:r w:rsidRPr="00EB7A8B">
        <w:rPr>
          <w:sz w:val="24"/>
          <w:szCs w:val="24"/>
          <w:lang w:val="ru-RU"/>
        </w:rPr>
        <w:t>речевой</w:t>
      </w:r>
      <w:r w:rsidRPr="00EB7A8B">
        <w:rPr>
          <w:spacing w:val="2"/>
          <w:sz w:val="24"/>
          <w:szCs w:val="24"/>
          <w:lang w:val="ru-RU"/>
        </w:rPr>
        <w:t xml:space="preserve"> </w:t>
      </w:r>
      <w:r w:rsidRPr="00EB7A8B">
        <w:rPr>
          <w:sz w:val="24"/>
          <w:szCs w:val="24"/>
          <w:lang w:val="ru-RU"/>
        </w:rPr>
        <w:t>выразительности;</w:t>
      </w:r>
    </w:p>
    <w:p w:rsidR="009B301F" w:rsidRPr="00EB7A8B" w:rsidRDefault="009B301F" w:rsidP="00173A9C">
      <w:pPr>
        <w:numPr>
          <w:ilvl w:val="0"/>
          <w:numId w:val="20"/>
        </w:numPr>
        <w:tabs>
          <w:tab w:val="left" w:pos="576"/>
        </w:tabs>
        <w:ind w:right="378" w:firstLine="139"/>
        <w:rPr>
          <w:sz w:val="24"/>
          <w:szCs w:val="24"/>
          <w:lang w:val="ru-RU"/>
        </w:rPr>
      </w:pPr>
      <w:r w:rsidRPr="00EB7A8B">
        <w:rPr>
          <w:sz w:val="24"/>
          <w:szCs w:val="24"/>
          <w:lang w:val="ru-RU"/>
        </w:rPr>
        <w:t>ребёнок</w:t>
      </w:r>
      <w:r w:rsidRPr="00EB7A8B">
        <w:rPr>
          <w:spacing w:val="38"/>
          <w:sz w:val="24"/>
          <w:szCs w:val="24"/>
          <w:lang w:val="ru-RU"/>
        </w:rPr>
        <w:t xml:space="preserve"> </w:t>
      </w:r>
      <w:r w:rsidRPr="00EB7A8B">
        <w:rPr>
          <w:sz w:val="24"/>
          <w:szCs w:val="24"/>
          <w:lang w:val="ru-RU"/>
        </w:rPr>
        <w:t>самостоятельно</w:t>
      </w:r>
      <w:r w:rsidRPr="00EB7A8B">
        <w:rPr>
          <w:spacing w:val="35"/>
          <w:sz w:val="24"/>
          <w:szCs w:val="24"/>
          <w:lang w:val="ru-RU"/>
        </w:rPr>
        <w:t xml:space="preserve"> </w:t>
      </w:r>
      <w:r w:rsidRPr="00EB7A8B">
        <w:rPr>
          <w:sz w:val="24"/>
          <w:szCs w:val="24"/>
          <w:lang w:val="ru-RU"/>
        </w:rPr>
        <w:t>пересказывает</w:t>
      </w:r>
      <w:r w:rsidRPr="00EB7A8B">
        <w:rPr>
          <w:spacing w:val="41"/>
          <w:sz w:val="24"/>
          <w:szCs w:val="24"/>
          <w:lang w:val="ru-RU"/>
        </w:rPr>
        <w:t xml:space="preserve"> </w:t>
      </w:r>
      <w:r w:rsidRPr="00EB7A8B">
        <w:rPr>
          <w:sz w:val="24"/>
          <w:szCs w:val="24"/>
          <w:lang w:val="ru-RU"/>
        </w:rPr>
        <w:t>знакомые</w:t>
      </w:r>
      <w:r w:rsidRPr="00EB7A8B">
        <w:rPr>
          <w:spacing w:val="33"/>
          <w:sz w:val="24"/>
          <w:szCs w:val="24"/>
          <w:lang w:val="ru-RU"/>
        </w:rPr>
        <w:t xml:space="preserve"> </w:t>
      </w:r>
      <w:r w:rsidRPr="00EB7A8B">
        <w:rPr>
          <w:sz w:val="24"/>
          <w:szCs w:val="24"/>
          <w:lang w:val="ru-RU"/>
        </w:rPr>
        <w:t>сказки,</w:t>
      </w:r>
      <w:r w:rsidRPr="00EB7A8B">
        <w:rPr>
          <w:spacing w:val="42"/>
          <w:sz w:val="24"/>
          <w:szCs w:val="24"/>
          <w:lang w:val="ru-RU"/>
        </w:rPr>
        <w:t xml:space="preserve"> </w:t>
      </w:r>
      <w:r w:rsidRPr="00EB7A8B">
        <w:rPr>
          <w:sz w:val="24"/>
          <w:szCs w:val="24"/>
          <w:lang w:val="ru-RU"/>
        </w:rPr>
        <w:t>с</w:t>
      </w:r>
      <w:r w:rsidRPr="00EB7A8B">
        <w:rPr>
          <w:spacing w:val="32"/>
          <w:sz w:val="24"/>
          <w:szCs w:val="24"/>
          <w:lang w:val="ru-RU"/>
        </w:rPr>
        <w:t xml:space="preserve"> </w:t>
      </w:r>
      <w:r w:rsidRPr="00EB7A8B">
        <w:rPr>
          <w:sz w:val="24"/>
          <w:szCs w:val="24"/>
          <w:lang w:val="ru-RU"/>
        </w:rPr>
        <w:t>небольшой</w:t>
      </w:r>
      <w:r w:rsidRPr="00EB7A8B">
        <w:rPr>
          <w:spacing w:val="42"/>
          <w:sz w:val="24"/>
          <w:szCs w:val="24"/>
          <w:lang w:val="ru-RU"/>
        </w:rPr>
        <w:t xml:space="preserve"> </w:t>
      </w:r>
      <w:r w:rsidRPr="00EB7A8B">
        <w:rPr>
          <w:sz w:val="24"/>
          <w:szCs w:val="24"/>
          <w:lang w:val="ru-RU"/>
        </w:rPr>
        <w:t>помощью</w:t>
      </w:r>
      <w:r w:rsidRPr="00EB7A8B">
        <w:rPr>
          <w:spacing w:val="-6"/>
          <w:sz w:val="24"/>
          <w:szCs w:val="24"/>
          <w:lang w:val="ru-RU"/>
        </w:rPr>
        <w:t xml:space="preserve"> </w:t>
      </w:r>
      <w:r w:rsidRPr="00EB7A8B">
        <w:rPr>
          <w:sz w:val="24"/>
          <w:szCs w:val="24"/>
          <w:lang w:val="ru-RU"/>
        </w:rPr>
        <w:t>взрослого</w:t>
      </w:r>
      <w:r w:rsidRPr="00EB7A8B">
        <w:rPr>
          <w:spacing w:val="-52"/>
          <w:sz w:val="24"/>
          <w:szCs w:val="24"/>
          <w:lang w:val="ru-RU"/>
        </w:rPr>
        <w:t xml:space="preserve"> </w:t>
      </w:r>
      <w:r w:rsidRPr="00EB7A8B">
        <w:rPr>
          <w:sz w:val="24"/>
          <w:szCs w:val="24"/>
          <w:lang w:val="ru-RU"/>
        </w:rPr>
        <w:t>составляет описательные</w:t>
      </w:r>
      <w:r w:rsidRPr="00EB7A8B">
        <w:rPr>
          <w:spacing w:val="-7"/>
          <w:sz w:val="24"/>
          <w:szCs w:val="24"/>
          <w:lang w:val="ru-RU"/>
        </w:rPr>
        <w:t xml:space="preserve"> </w:t>
      </w:r>
      <w:r w:rsidRPr="00EB7A8B">
        <w:rPr>
          <w:sz w:val="24"/>
          <w:szCs w:val="24"/>
          <w:lang w:val="ru-RU"/>
        </w:rPr>
        <w:t>рассказы</w:t>
      </w:r>
      <w:r w:rsidRPr="00EB7A8B">
        <w:rPr>
          <w:spacing w:val="2"/>
          <w:sz w:val="24"/>
          <w:szCs w:val="24"/>
          <w:lang w:val="ru-RU"/>
        </w:rPr>
        <w:t xml:space="preserve"> </w:t>
      </w:r>
      <w:r w:rsidRPr="00EB7A8B">
        <w:rPr>
          <w:sz w:val="24"/>
          <w:szCs w:val="24"/>
          <w:lang w:val="ru-RU"/>
        </w:rPr>
        <w:t>и</w:t>
      </w:r>
      <w:r w:rsidRPr="00EB7A8B">
        <w:rPr>
          <w:spacing w:val="-1"/>
          <w:sz w:val="24"/>
          <w:szCs w:val="24"/>
          <w:lang w:val="ru-RU"/>
        </w:rPr>
        <w:t xml:space="preserve"> </w:t>
      </w:r>
      <w:r w:rsidRPr="00EB7A8B">
        <w:rPr>
          <w:sz w:val="24"/>
          <w:szCs w:val="24"/>
          <w:lang w:val="ru-RU"/>
        </w:rPr>
        <w:t>загадки;</w:t>
      </w:r>
    </w:p>
    <w:p w:rsidR="009B301F" w:rsidRPr="00EB7A8B" w:rsidRDefault="009B301F" w:rsidP="00173A9C">
      <w:pPr>
        <w:numPr>
          <w:ilvl w:val="0"/>
          <w:numId w:val="20"/>
        </w:numPr>
        <w:tabs>
          <w:tab w:val="left" w:pos="576"/>
        </w:tabs>
        <w:spacing w:before="3" w:line="237" w:lineRule="auto"/>
        <w:ind w:right="376" w:firstLine="139"/>
        <w:rPr>
          <w:sz w:val="24"/>
          <w:szCs w:val="24"/>
          <w:lang w:val="ru-RU"/>
        </w:rPr>
      </w:pPr>
      <w:r w:rsidRPr="00EB7A8B">
        <w:rPr>
          <w:sz w:val="24"/>
          <w:szCs w:val="24"/>
          <w:lang w:val="ru-RU"/>
        </w:rPr>
        <w:t>ребёнок</w:t>
      </w:r>
      <w:r w:rsidRPr="00EB7A8B">
        <w:rPr>
          <w:spacing w:val="47"/>
          <w:sz w:val="24"/>
          <w:szCs w:val="24"/>
          <w:lang w:val="ru-RU"/>
        </w:rPr>
        <w:t xml:space="preserve"> </w:t>
      </w:r>
      <w:r w:rsidRPr="00EB7A8B">
        <w:rPr>
          <w:sz w:val="24"/>
          <w:szCs w:val="24"/>
          <w:lang w:val="ru-RU"/>
        </w:rPr>
        <w:t>проявляет</w:t>
      </w:r>
      <w:r w:rsidRPr="00EB7A8B">
        <w:rPr>
          <w:spacing w:val="47"/>
          <w:sz w:val="24"/>
          <w:szCs w:val="24"/>
          <w:lang w:val="ru-RU"/>
        </w:rPr>
        <w:t xml:space="preserve"> </w:t>
      </w:r>
      <w:r w:rsidRPr="00EB7A8B">
        <w:rPr>
          <w:sz w:val="24"/>
          <w:szCs w:val="24"/>
          <w:lang w:val="ru-RU"/>
        </w:rPr>
        <w:t>словотворчество,</w:t>
      </w:r>
      <w:r w:rsidRPr="00EB7A8B">
        <w:rPr>
          <w:spacing w:val="51"/>
          <w:sz w:val="24"/>
          <w:szCs w:val="24"/>
          <w:lang w:val="ru-RU"/>
        </w:rPr>
        <w:t xml:space="preserve"> </w:t>
      </w:r>
      <w:r w:rsidRPr="00EB7A8B">
        <w:rPr>
          <w:sz w:val="24"/>
          <w:szCs w:val="24"/>
          <w:lang w:val="ru-RU"/>
        </w:rPr>
        <w:t>интерес</w:t>
      </w:r>
      <w:r w:rsidRPr="00EB7A8B">
        <w:rPr>
          <w:spacing w:val="41"/>
          <w:sz w:val="24"/>
          <w:szCs w:val="24"/>
          <w:lang w:val="ru-RU"/>
        </w:rPr>
        <w:t xml:space="preserve"> </w:t>
      </w:r>
      <w:r w:rsidRPr="00EB7A8B">
        <w:rPr>
          <w:sz w:val="24"/>
          <w:szCs w:val="24"/>
          <w:lang w:val="ru-RU"/>
        </w:rPr>
        <w:t>к</w:t>
      </w:r>
      <w:r w:rsidRPr="00EB7A8B">
        <w:rPr>
          <w:spacing w:val="45"/>
          <w:sz w:val="24"/>
          <w:szCs w:val="24"/>
          <w:lang w:val="ru-RU"/>
        </w:rPr>
        <w:t xml:space="preserve"> </w:t>
      </w:r>
      <w:r w:rsidRPr="00EB7A8B">
        <w:rPr>
          <w:sz w:val="24"/>
          <w:szCs w:val="24"/>
          <w:lang w:val="ru-RU"/>
        </w:rPr>
        <w:t>языку,</w:t>
      </w:r>
      <w:r w:rsidRPr="00EB7A8B">
        <w:rPr>
          <w:spacing w:val="45"/>
          <w:sz w:val="24"/>
          <w:szCs w:val="24"/>
          <w:lang w:val="ru-RU"/>
        </w:rPr>
        <w:t xml:space="preserve"> </w:t>
      </w:r>
      <w:r w:rsidRPr="00EB7A8B">
        <w:rPr>
          <w:sz w:val="24"/>
          <w:szCs w:val="24"/>
          <w:lang w:val="ru-RU"/>
        </w:rPr>
        <w:t>с</w:t>
      </w:r>
      <w:r w:rsidRPr="00EB7A8B">
        <w:rPr>
          <w:spacing w:val="40"/>
          <w:sz w:val="24"/>
          <w:szCs w:val="24"/>
          <w:lang w:val="ru-RU"/>
        </w:rPr>
        <w:t xml:space="preserve"> </w:t>
      </w:r>
      <w:r w:rsidRPr="00EB7A8B">
        <w:rPr>
          <w:sz w:val="24"/>
          <w:szCs w:val="24"/>
          <w:lang w:val="ru-RU"/>
        </w:rPr>
        <w:t>интересом</w:t>
      </w:r>
      <w:r w:rsidRPr="00EB7A8B">
        <w:rPr>
          <w:spacing w:val="43"/>
          <w:sz w:val="24"/>
          <w:szCs w:val="24"/>
          <w:lang w:val="ru-RU"/>
        </w:rPr>
        <w:t xml:space="preserve"> </w:t>
      </w:r>
      <w:r w:rsidRPr="00EB7A8B">
        <w:rPr>
          <w:sz w:val="24"/>
          <w:szCs w:val="24"/>
          <w:lang w:val="ru-RU"/>
        </w:rPr>
        <w:t>слушает</w:t>
      </w:r>
      <w:r w:rsidRPr="00EB7A8B">
        <w:rPr>
          <w:spacing w:val="-5"/>
          <w:sz w:val="24"/>
          <w:szCs w:val="24"/>
          <w:lang w:val="ru-RU"/>
        </w:rPr>
        <w:t xml:space="preserve"> </w:t>
      </w:r>
      <w:r w:rsidRPr="00EB7A8B">
        <w:rPr>
          <w:sz w:val="24"/>
          <w:szCs w:val="24"/>
          <w:lang w:val="ru-RU"/>
        </w:rPr>
        <w:t>литературные</w:t>
      </w:r>
      <w:r w:rsidRPr="00EB7A8B">
        <w:rPr>
          <w:spacing w:val="-52"/>
          <w:sz w:val="24"/>
          <w:szCs w:val="24"/>
          <w:lang w:val="ru-RU"/>
        </w:rPr>
        <w:t xml:space="preserve"> </w:t>
      </w:r>
      <w:r w:rsidRPr="00EB7A8B">
        <w:rPr>
          <w:sz w:val="24"/>
          <w:szCs w:val="24"/>
          <w:lang w:val="ru-RU"/>
        </w:rPr>
        <w:t>тексты,</w:t>
      </w:r>
      <w:r w:rsidRPr="00EB7A8B">
        <w:rPr>
          <w:spacing w:val="3"/>
          <w:sz w:val="24"/>
          <w:szCs w:val="24"/>
          <w:lang w:val="ru-RU"/>
        </w:rPr>
        <w:t xml:space="preserve"> </w:t>
      </w:r>
      <w:r w:rsidRPr="00EB7A8B">
        <w:rPr>
          <w:sz w:val="24"/>
          <w:szCs w:val="24"/>
          <w:lang w:val="ru-RU"/>
        </w:rPr>
        <w:t>воспроизводит</w:t>
      </w:r>
      <w:r w:rsidRPr="00EB7A8B">
        <w:rPr>
          <w:spacing w:val="1"/>
          <w:sz w:val="24"/>
          <w:szCs w:val="24"/>
          <w:lang w:val="ru-RU"/>
        </w:rPr>
        <w:t xml:space="preserve"> </w:t>
      </w:r>
      <w:r w:rsidRPr="00EB7A8B">
        <w:rPr>
          <w:sz w:val="24"/>
          <w:szCs w:val="24"/>
          <w:lang w:val="ru-RU"/>
        </w:rPr>
        <w:t>текст;</w:t>
      </w:r>
    </w:p>
    <w:p w:rsidR="009B301F" w:rsidRPr="00EB7A8B" w:rsidRDefault="009B301F" w:rsidP="00173A9C">
      <w:pPr>
        <w:numPr>
          <w:ilvl w:val="0"/>
          <w:numId w:val="20"/>
        </w:numPr>
        <w:tabs>
          <w:tab w:val="left" w:pos="557"/>
          <w:tab w:val="left" w:pos="9132"/>
        </w:tabs>
        <w:spacing w:before="15"/>
        <w:ind w:right="377" w:firstLine="139"/>
        <w:rPr>
          <w:sz w:val="24"/>
          <w:szCs w:val="24"/>
          <w:lang w:val="ru-RU"/>
        </w:rPr>
      </w:pPr>
      <w:r w:rsidRPr="00EB7A8B">
        <w:rPr>
          <w:sz w:val="24"/>
          <w:szCs w:val="24"/>
          <w:lang w:val="ru-RU"/>
        </w:rPr>
        <w:t>ребёнок</w:t>
      </w:r>
      <w:r w:rsidRPr="00EB7A8B">
        <w:rPr>
          <w:spacing w:val="32"/>
          <w:sz w:val="24"/>
          <w:szCs w:val="24"/>
          <w:lang w:val="ru-RU"/>
        </w:rPr>
        <w:t xml:space="preserve"> </w:t>
      </w:r>
      <w:r w:rsidRPr="00EB7A8B">
        <w:rPr>
          <w:sz w:val="24"/>
          <w:szCs w:val="24"/>
          <w:lang w:val="ru-RU"/>
        </w:rPr>
        <w:t>способен</w:t>
      </w:r>
      <w:r w:rsidRPr="00EB7A8B">
        <w:rPr>
          <w:spacing w:val="38"/>
          <w:sz w:val="24"/>
          <w:szCs w:val="24"/>
          <w:lang w:val="ru-RU"/>
        </w:rPr>
        <w:t xml:space="preserve"> </w:t>
      </w:r>
      <w:r w:rsidRPr="00EB7A8B">
        <w:rPr>
          <w:sz w:val="24"/>
          <w:szCs w:val="24"/>
          <w:lang w:val="ru-RU"/>
        </w:rPr>
        <w:t>рассказать</w:t>
      </w:r>
      <w:r w:rsidRPr="00EB7A8B">
        <w:rPr>
          <w:spacing w:val="33"/>
          <w:sz w:val="24"/>
          <w:szCs w:val="24"/>
          <w:lang w:val="ru-RU"/>
        </w:rPr>
        <w:t xml:space="preserve"> </w:t>
      </w:r>
      <w:r w:rsidRPr="00EB7A8B">
        <w:rPr>
          <w:sz w:val="24"/>
          <w:szCs w:val="24"/>
          <w:lang w:val="ru-RU"/>
        </w:rPr>
        <w:t>о</w:t>
      </w:r>
      <w:r w:rsidRPr="00EB7A8B">
        <w:rPr>
          <w:spacing w:val="30"/>
          <w:sz w:val="24"/>
          <w:szCs w:val="24"/>
          <w:lang w:val="ru-RU"/>
        </w:rPr>
        <w:t xml:space="preserve"> </w:t>
      </w:r>
      <w:r w:rsidRPr="00EB7A8B">
        <w:rPr>
          <w:sz w:val="24"/>
          <w:szCs w:val="24"/>
          <w:lang w:val="ru-RU"/>
        </w:rPr>
        <w:t>предмете,</w:t>
      </w:r>
      <w:r w:rsidRPr="00EB7A8B">
        <w:rPr>
          <w:spacing w:val="44"/>
          <w:sz w:val="24"/>
          <w:szCs w:val="24"/>
          <w:lang w:val="ru-RU"/>
        </w:rPr>
        <w:t xml:space="preserve"> </w:t>
      </w:r>
      <w:r w:rsidRPr="00EB7A8B">
        <w:rPr>
          <w:sz w:val="24"/>
          <w:szCs w:val="24"/>
          <w:lang w:val="ru-RU"/>
        </w:rPr>
        <w:t>его</w:t>
      </w:r>
      <w:r w:rsidRPr="00EB7A8B">
        <w:rPr>
          <w:spacing w:val="29"/>
          <w:sz w:val="24"/>
          <w:szCs w:val="24"/>
          <w:lang w:val="ru-RU"/>
        </w:rPr>
        <w:t xml:space="preserve"> </w:t>
      </w:r>
      <w:r w:rsidRPr="00EB7A8B">
        <w:rPr>
          <w:sz w:val="24"/>
          <w:szCs w:val="24"/>
          <w:lang w:val="ru-RU"/>
        </w:rPr>
        <w:t>назначении</w:t>
      </w:r>
      <w:r w:rsidRPr="00EB7A8B">
        <w:rPr>
          <w:spacing w:val="38"/>
          <w:sz w:val="24"/>
          <w:szCs w:val="24"/>
          <w:lang w:val="ru-RU"/>
        </w:rPr>
        <w:t xml:space="preserve"> </w:t>
      </w:r>
      <w:r w:rsidRPr="00EB7A8B">
        <w:rPr>
          <w:sz w:val="24"/>
          <w:szCs w:val="24"/>
          <w:lang w:val="ru-RU"/>
        </w:rPr>
        <w:t>и</w:t>
      </w:r>
      <w:r w:rsidRPr="00EB7A8B">
        <w:rPr>
          <w:spacing w:val="37"/>
          <w:sz w:val="24"/>
          <w:szCs w:val="24"/>
          <w:lang w:val="ru-RU"/>
        </w:rPr>
        <w:t xml:space="preserve"> </w:t>
      </w:r>
      <w:r w:rsidRPr="00EB7A8B">
        <w:rPr>
          <w:sz w:val="24"/>
          <w:szCs w:val="24"/>
          <w:lang w:val="ru-RU"/>
        </w:rPr>
        <w:t>особенностях,</w:t>
      </w:r>
      <w:r w:rsidRPr="00EB7A8B">
        <w:rPr>
          <w:spacing w:val="38"/>
          <w:sz w:val="24"/>
          <w:szCs w:val="24"/>
          <w:lang w:val="ru-RU"/>
        </w:rPr>
        <w:t xml:space="preserve"> </w:t>
      </w:r>
      <w:r w:rsidRPr="00EB7A8B">
        <w:rPr>
          <w:sz w:val="24"/>
          <w:szCs w:val="24"/>
          <w:lang w:val="ru-RU"/>
        </w:rPr>
        <w:t>о</w:t>
      </w:r>
      <w:r w:rsidRPr="00EB7A8B">
        <w:rPr>
          <w:spacing w:val="29"/>
          <w:sz w:val="24"/>
          <w:szCs w:val="24"/>
          <w:lang w:val="ru-RU"/>
        </w:rPr>
        <w:t xml:space="preserve"> </w:t>
      </w:r>
      <w:r w:rsidRPr="00EB7A8B">
        <w:rPr>
          <w:sz w:val="24"/>
          <w:szCs w:val="24"/>
          <w:lang w:val="ru-RU"/>
        </w:rPr>
        <w:t>том,</w:t>
      </w:r>
      <w:r w:rsidRPr="00EB7A8B">
        <w:rPr>
          <w:spacing w:val="35"/>
          <w:sz w:val="24"/>
          <w:szCs w:val="24"/>
          <w:lang w:val="ru-RU"/>
        </w:rPr>
        <w:t xml:space="preserve"> </w:t>
      </w:r>
      <w:r w:rsidRPr="00EB7A8B">
        <w:rPr>
          <w:sz w:val="24"/>
          <w:szCs w:val="24"/>
          <w:lang w:val="ru-RU"/>
        </w:rPr>
        <w:t>как</w:t>
      </w:r>
      <w:r w:rsidRPr="00EB7A8B">
        <w:rPr>
          <w:sz w:val="24"/>
          <w:szCs w:val="24"/>
          <w:lang w:val="ru-RU"/>
        </w:rPr>
        <w:tab/>
        <w:t>он</w:t>
      </w:r>
      <w:r w:rsidRPr="00EB7A8B">
        <w:rPr>
          <w:spacing w:val="22"/>
          <w:sz w:val="24"/>
          <w:szCs w:val="24"/>
          <w:lang w:val="ru-RU"/>
        </w:rPr>
        <w:t xml:space="preserve"> </w:t>
      </w:r>
      <w:r w:rsidRPr="00EB7A8B">
        <w:rPr>
          <w:sz w:val="24"/>
          <w:szCs w:val="24"/>
          <w:lang w:val="ru-RU"/>
        </w:rPr>
        <w:t>был</w:t>
      </w:r>
      <w:r w:rsidRPr="00EB7A8B">
        <w:rPr>
          <w:spacing w:val="-52"/>
          <w:sz w:val="24"/>
          <w:szCs w:val="24"/>
          <w:lang w:val="ru-RU"/>
        </w:rPr>
        <w:t xml:space="preserve"> </w:t>
      </w:r>
      <w:r w:rsidRPr="00EB7A8B">
        <w:rPr>
          <w:sz w:val="24"/>
          <w:szCs w:val="24"/>
          <w:lang w:val="ru-RU"/>
        </w:rPr>
        <w:t>создан;</w:t>
      </w:r>
    </w:p>
    <w:p w:rsidR="009B301F" w:rsidRPr="00EB7A8B" w:rsidRDefault="009B301F" w:rsidP="00173A9C">
      <w:pPr>
        <w:numPr>
          <w:ilvl w:val="0"/>
          <w:numId w:val="20"/>
        </w:numPr>
        <w:tabs>
          <w:tab w:val="left" w:pos="629"/>
        </w:tabs>
        <w:spacing w:line="233" w:lineRule="exact"/>
        <w:ind w:left="628" w:hanging="236"/>
        <w:rPr>
          <w:sz w:val="24"/>
          <w:szCs w:val="24"/>
          <w:lang w:val="ru-RU"/>
        </w:rPr>
      </w:pPr>
      <w:r w:rsidRPr="00EB7A8B">
        <w:rPr>
          <w:sz w:val="24"/>
          <w:szCs w:val="24"/>
          <w:lang w:val="ru-RU"/>
        </w:rPr>
        <w:t>ребёнок</w:t>
      </w:r>
      <w:r w:rsidRPr="00EB7A8B">
        <w:rPr>
          <w:spacing w:val="104"/>
          <w:sz w:val="24"/>
          <w:szCs w:val="24"/>
          <w:lang w:val="ru-RU"/>
        </w:rPr>
        <w:t xml:space="preserve"> </w:t>
      </w:r>
      <w:r w:rsidRPr="00EB7A8B">
        <w:rPr>
          <w:sz w:val="24"/>
          <w:szCs w:val="24"/>
          <w:lang w:val="ru-RU"/>
        </w:rPr>
        <w:t>проявляет</w:t>
      </w:r>
      <w:r w:rsidRPr="00EB7A8B">
        <w:rPr>
          <w:spacing w:val="57"/>
          <w:sz w:val="24"/>
          <w:szCs w:val="24"/>
          <w:lang w:val="ru-RU"/>
        </w:rPr>
        <w:t xml:space="preserve"> </w:t>
      </w:r>
      <w:r w:rsidRPr="00EB7A8B">
        <w:rPr>
          <w:sz w:val="24"/>
          <w:szCs w:val="24"/>
          <w:lang w:val="ru-RU"/>
        </w:rPr>
        <w:t>стремление</w:t>
      </w:r>
      <w:r w:rsidRPr="00EB7A8B">
        <w:rPr>
          <w:spacing w:val="105"/>
          <w:sz w:val="24"/>
          <w:szCs w:val="24"/>
          <w:lang w:val="ru-RU"/>
        </w:rPr>
        <w:t xml:space="preserve"> </w:t>
      </w:r>
      <w:r w:rsidRPr="00EB7A8B">
        <w:rPr>
          <w:sz w:val="24"/>
          <w:szCs w:val="24"/>
          <w:lang w:val="ru-RU"/>
        </w:rPr>
        <w:t>к</w:t>
      </w:r>
      <w:r w:rsidRPr="00EB7A8B">
        <w:rPr>
          <w:spacing w:val="109"/>
          <w:sz w:val="24"/>
          <w:szCs w:val="24"/>
          <w:lang w:val="ru-RU"/>
        </w:rPr>
        <w:t xml:space="preserve"> </w:t>
      </w:r>
      <w:r w:rsidRPr="00EB7A8B">
        <w:rPr>
          <w:sz w:val="24"/>
          <w:szCs w:val="24"/>
          <w:lang w:val="ru-RU"/>
        </w:rPr>
        <w:t>общению</w:t>
      </w:r>
      <w:r w:rsidRPr="00EB7A8B">
        <w:rPr>
          <w:spacing w:val="110"/>
          <w:sz w:val="24"/>
          <w:szCs w:val="24"/>
          <w:lang w:val="ru-RU"/>
        </w:rPr>
        <w:t xml:space="preserve"> </w:t>
      </w:r>
      <w:r w:rsidRPr="00EB7A8B">
        <w:rPr>
          <w:sz w:val="24"/>
          <w:szCs w:val="24"/>
          <w:lang w:val="ru-RU"/>
        </w:rPr>
        <w:t>со</w:t>
      </w:r>
      <w:r w:rsidRPr="00EB7A8B">
        <w:rPr>
          <w:spacing w:val="106"/>
          <w:sz w:val="24"/>
          <w:szCs w:val="24"/>
          <w:lang w:val="ru-RU"/>
        </w:rPr>
        <w:t xml:space="preserve"> </w:t>
      </w:r>
      <w:r w:rsidRPr="00EB7A8B">
        <w:rPr>
          <w:sz w:val="24"/>
          <w:szCs w:val="24"/>
          <w:lang w:val="ru-RU"/>
        </w:rPr>
        <w:t>сверстниками</w:t>
      </w:r>
      <w:r w:rsidRPr="00EB7A8B">
        <w:rPr>
          <w:spacing w:val="109"/>
          <w:sz w:val="24"/>
          <w:szCs w:val="24"/>
          <w:lang w:val="ru-RU"/>
        </w:rPr>
        <w:t xml:space="preserve"> </w:t>
      </w:r>
      <w:r w:rsidRPr="00EB7A8B">
        <w:rPr>
          <w:sz w:val="24"/>
          <w:szCs w:val="24"/>
          <w:lang w:val="ru-RU"/>
        </w:rPr>
        <w:t>в</w:t>
      </w:r>
      <w:r w:rsidRPr="00EB7A8B">
        <w:rPr>
          <w:spacing w:val="102"/>
          <w:sz w:val="24"/>
          <w:szCs w:val="24"/>
          <w:lang w:val="ru-RU"/>
        </w:rPr>
        <w:t xml:space="preserve"> </w:t>
      </w:r>
      <w:r w:rsidRPr="00EB7A8B">
        <w:rPr>
          <w:sz w:val="24"/>
          <w:szCs w:val="24"/>
          <w:lang w:val="ru-RU"/>
        </w:rPr>
        <w:t>процессе</w:t>
      </w:r>
      <w:r w:rsidRPr="00EB7A8B">
        <w:rPr>
          <w:spacing w:val="100"/>
          <w:sz w:val="24"/>
          <w:szCs w:val="24"/>
          <w:lang w:val="ru-RU"/>
        </w:rPr>
        <w:t xml:space="preserve"> </w:t>
      </w:r>
      <w:r w:rsidRPr="00EB7A8B">
        <w:rPr>
          <w:sz w:val="24"/>
          <w:szCs w:val="24"/>
          <w:lang w:val="ru-RU"/>
        </w:rPr>
        <w:t>познавательной</w:t>
      </w:r>
    </w:p>
    <w:p w:rsidR="009B301F" w:rsidRPr="00EB7A8B" w:rsidRDefault="009B301F" w:rsidP="009B301F">
      <w:pPr>
        <w:spacing w:line="242" w:lineRule="auto"/>
        <w:ind w:right="369"/>
        <w:jc w:val="both"/>
        <w:rPr>
          <w:sz w:val="24"/>
          <w:szCs w:val="24"/>
          <w:lang w:val="ru-RU"/>
        </w:rPr>
      </w:pPr>
      <w:r w:rsidRPr="00EB7A8B">
        <w:rPr>
          <w:sz w:val="24"/>
          <w:szCs w:val="24"/>
          <w:lang w:val="ru-RU"/>
        </w:rPr>
        <w:t>деятельности, осуществляет обмен информацией; охотно сотрудничает со взрослыми не только в</w:t>
      </w:r>
      <w:r w:rsidRPr="00EB7A8B">
        <w:rPr>
          <w:spacing w:val="1"/>
          <w:sz w:val="24"/>
          <w:szCs w:val="24"/>
          <w:lang w:val="ru-RU"/>
        </w:rPr>
        <w:t xml:space="preserve"> </w:t>
      </w:r>
      <w:r w:rsidRPr="00EB7A8B">
        <w:rPr>
          <w:sz w:val="24"/>
          <w:szCs w:val="24"/>
          <w:lang w:val="ru-RU"/>
        </w:rPr>
        <w:t>совместной деятельности, но и в свободной самостоятельной; отличается высокой активностью и</w:t>
      </w:r>
      <w:r w:rsidRPr="00EB7A8B">
        <w:rPr>
          <w:spacing w:val="1"/>
          <w:sz w:val="24"/>
          <w:szCs w:val="24"/>
          <w:lang w:val="ru-RU"/>
        </w:rPr>
        <w:t xml:space="preserve"> </w:t>
      </w:r>
      <w:r w:rsidRPr="00EB7A8B">
        <w:rPr>
          <w:sz w:val="24"/>
          <w:szCs w:val="24"/>
          <w:lang w:val="ru-RU"/>
        </w:rPr>
        <w:t>любознательностью;</w:t>
      </w:r>
    </w:p>
    <w:p w:rsidR="009B301F" w:rsidRPr="00EB7A8B" w:rsidRDefault="009B301F" w:rsidP="00173A9C">
      <w:pPr>
        <w:numPr>
          <w:ilvl w:val="0"/>
          <w:numId w:val="20"/>
        </w:numPr>
        <w:tabs>
          <w:tab w:val="left" w:pos="591"/>
        </w:tabs>
        <w:spacing w:line="242" w:lineRule="auto"/>
        <w:ind w:right="372" w:firstLine="139"/>
        <w:jc w:val="both"/>
        <w:rPr>
          <w:sz w:val="24"/>
          <w:szCs w:val="24"/>
          <w:lang w:val="ru-RU"/>
        </w:rPr>
      </w:pPr>
      <w:r w:rsidRPr="00EB7A8B">
        <w:rPr>
          <w:sz w:val="24"/>
          <w:szCs w:val="24"/>
          <w:lang w:val="ru-RU"/>
        </w:rPr>
        <w:t>ребёнок</w:t>
      </w:r>
      <w:r w:rsidRPr="00EB7A8B">
        <w:rPr>
          <w:spacing w:val="1"/>
          <w:sz w:val="24"/>
          <w:szCs w:val="24"/>
          <w:lang w:val="ru-RU"/>
        </w:rPr>
        <w:t xml:space="preserve"> </w:t>
      </w:r>
      <w:r w:rsidRPr="00EB7A8B">
        <w:rPr>
          <w:sz w:val="24"/>
          <w:szCs w:val="24"/>
          <w:lang w:val="ru-RU"/>
        </w:rPr>
        <w:t>активно</w:t>
      </w:r>
      <w:r w:rsidRPr="00EB7A8B">
        <w:rPr>
          <w:spacing w:val="1"/>
          <w:sz w:val="24"/>
          <w:szCs w:val="24"/>
          <w:lang w:val="ru-RU"/>
        </w:rPr>
        <w:t xml:space="preserve"> </w:t>
      </w:r>
      <w:r w:rsidRPr="00EB7A8B">
        <w:rPr>
          <w:sz w:val="24"/>
          <w:szCs w:val="24"/>
          <w:lang w:val="ru-RU"/>
        </w:rPr>
        <w:t>познает</w:t>
      </w:r>
      <w:r w:rsidRPr="00EB7A8B">
        <w:rPr>
          <w:spacing w:val="1"/>
          <w:sz w:val="24"/>
          <w:szCs w:val="24"/>
          <w:lang w:val="ru-RU"/>
        </w:rPr>
        <w:t xml:space="preserve"> </w:t>
      </w:r>
      <w:r w:rsidRPr="00EB7A8B">
        <w:rPr>
          <w:sz w:val="24"/>
          <w:szCs w:val="24"/>
          <w:lang w:val="ru-RU"/>
        </w:rPr>
        <w:t>и</w:t>
      </w:r>
      <w:r w:rsidRPr="00EB7A8B">
        <w:rPr>
          <w:spacing w:val="1"/>
          <w:sz w:val="24"/>
          <w:szCs w:val="24"/>
          <w:lang w:val="ru-RU"/>
        </w:rPr>
        <w:t xml:space="preserve"> </w:t>
      </w:r>
      <w:r w:rsidRPr="00EB7A8B">
        <w:rPr>
          <w:sz w:val="24"/>
          <w:szCs w:val="24"/>
          <w:lang w:val="ru-RU"/>
        </w:rPr>
        <w:t>называет</w:t>
      </w:r>
      <w:r w:rsidRPr="00EB7A8B">
        <w:rPr>
          <w:spacing w:val="1"/>
          <w:sz w:val="24"/>
          <w:szCs w:val="24"/>
          <w:lang w:val="ru-RU"/>
        </w:rPr>
        <w:t xml:space="preserve"> </w:t>
      </w:r>
      <w:r w:rsidRPr="00EB7A8B">
        <w:rPr>
          <w:sz w:val="24"/>
          <w:szCs w:val="24"/>
          <w:lang w:val="ru-RU"/>
        </w:rPr>
        <w:t>свойства</w:t>
      </w:r>
      <w:r w:rsidRPr="00EB7A8B">
        <w:rPr>
          <w:spacing w:val="1"/>
          <w:sz w:val="24"/>
          <w:szCs w:val="24"/>
          <w:lang w:val="ru-RU"/>
        </w:rPr>
        <w:t xml:space="preserve"> </w:t>
      </w:r>
      <w:r w:rsidRPr="00EB7A8B">
        <w:rPr>
          <w:sz w:val="24"/>
          <w:szCs w:val="24"/>
          <w:lang w:val="ru-RU"/>
        </w:rPr>
        <w:t>и</w:t>
      </w:r>
      <w:r w:rsidRPr="00EB7A8B">
        <w:rPr>
          <w:spacing w:val="1"/>
          <w:sz w:val="24"/>
          <w:szCs w:val="24"/>
          <w:lang w:val="ru-RU"/>
        </w:rPr>
        <w:t xml:space="preserve"> </w:t>
      </w:r>
      <w:r w:rsidRPr="00EB7A8B">
        <w:rPr>
          <w:sz w:val="24"/>
          <w:szCs w:val="24"/>
          <w:lang w:val="ru-RU"/>
        </w:rPr>
        <w:t>качества</w:t>
      </w:r>
      <w:r w:rsidRPr="00EB7A8B">
        <w:rPr>
          <w:spacing w:val="1"/>
          <w:sz w:val="24"/>
          <w:szCs w:val="24"/>
          <w:lang w:val="ru-RU"/>
        </w:rPr>
        <w:t xml:space="preserve"> </w:t>
      </w:r>
      <w:r w:rsidRPr="00EB7A8B">
        <w:rPr>
          <w:sz w:val="24"/>
          <w:szCs w:val="24"/>
          <w:lang w:val="ru-RU"/>
        </w:rPr>
        <w:t>предметов,</w:t>
      </w:r>
      <w:r w:rsidRPr="00EB7A8B">
        <w:rPr>
          <w:spacing w:val="1"/>
          <w:sz w:val="24"/>
          <w:szCs w:val="24"/>
          <w:lang w:val="ru-RU"/>
        </w:rPr>
        <w:t xml:space="preserve"> </w:t>
      </w:r>
      <w:r w:rsidRPr="00EB7A8B">
        <w:rPr>
          <w:sz w:val="24"/>
          <w:szCs w:val="24"/>
          <w:lang w:val="ru-RU"/>
        </w:rPr>
        <w:t>особенности</w:t>
      </w:r>
      <w:r w:rsidRPr="00EB7A8B">
        <w:rPr>
          <w:spacing w:val="1"/>
          <w:sz w:val="24"/>
          <w:szCs w:val="24"/>
          <w:lang w:val="ru-RU"/>
        </w:rPr>
        <w:t xml:space="preserve"> </w:t>
      </w:r>
      <w:r w:rsidRPr="00EB7A8B">
        <w:rPr>
          <w:sz w:val="24"/>
          <w:szCs w:val="24"/>
          <w:lang w:val="ru-RU"/>
        </w:rPr>
        <w:t>объектов</w:t>
      </w:r>
      <w:r w:rsidRPr="00EB7A8B">
        <w:rPr>
          <w:spacing w:val="1"/>
          <w:sz w:val="24"/>
          <w:szCs w:val="24"/>
          <w:lang w:val="ru-RU"/>
        </w:rPr>
        <w:t xml:space="preserve"> </w:t>
      </w:r>
      <w:r w:rsidRPr="00EB7A8B">
        <w:rPr>
          <w:sz w:val="24"/>
          <w:szCs w:val="24"/>
          <w:lang w:val="ru-RU"/>
        </w:rPr>
        <w:t>природы,</w:t>
      </w:r>
      <w:r w:rsidRPr="00EB7A8B">
        <w:rPr>
          <w:spacing w:val="1"/>
          <w:sz w:val="24"/>
          <w:szCs w:val="24"/>
          <w:lang w:val="ru-RU"/>
        </w:rPr>
        <w:t xml:space="preserve"> </w:t>
      </w:r>
      <w:r w:rsidRPr="00EB7A8B">
        <w:rPr>
          <w:sz w:val="24"/>
          <w:szCs w:val="24"/>
          <w:lang w:val="ru-RU"/>
        </w:rPr>
        <w:t>обследовательские</w:t>
      </w:r>
      <w:r w:rsidRPr="00EB7A8B">
        <w:rPr>
          <w:spacing w:val="1"/>
          <w:sz w:val="24"/>
          <w:szCs w:val="24"/>
          <w:lang w:val="ru-RU"/>
        </w:rPr>
        <w:t xml:space="preserve"> </w:t>
      </w:r>
      <w:r w:rsidRPr="00EB7A8B">
        <w:rPr>
          <w:sz w:val="24"/>
          <w:szCs w:val="24"/>
          <w:lang w:val="ru-RU"/>
        </w:rPr>
        <w:t>действия;</w:t>
      </w:r>
      <w:r w:rsidRPr="00EB7A8B">
        <w:rPr>
          <w:spacing w:val="1"/>
          <w:sz w:val="24"/>
          <w:szCs w:val="24"/>
          <w:lang w:val="ru-RU"/>
        </w:rPr>
        <w:t xml:space="preserve"> </w:t>
      </w:r>
      <w:r w:rsidRPr="00EB7A8B">
        <w:rPr>
          <w:sz w:val="24"/>
          <w:szCs w:val="24"/>
          <w:lang w:val="ru-RU"/>
        </w:rPr>
        <w:t>объединяет</w:t>
      </w:r>
      <w:r w:rsidRPr="00EB7A8B">
        <w:rPr>
          <w:spacing w:val="1"/>
          <w:sz w:val="24"/>
          <w:szCs w:val="24"/>
          <w:lang w:val="ru-RU"/>
        </w:rPr>
        <w:t xml:space="preserve"> </w:t>
      </w:r>
      <w:r w:rsidRPr="00EB7A8B">
        <w:rPr>
          <w:sz w:val="24"/>
          <w:szCs w:val="24"/>
          <w:lang w:val="ru-RU"/>
        </w:rPr>
        <w:t>предметы</w:t>
      </w:r>
      <w:r w:rsidRPr="00EB7A8B">
        <w:rPr>
          <w:spacing w:val="1"/>
          <w:sz w:val="24"/>
          <w:szCs w:val="24"/>
          <w:lang w:val="ru-RU"/>
        </w:rPr>
        <w:t xml:space="preserve"> </w:t>
      </w:r>
      <w:r w:rsidRPr="00EB7A8B">
        <w:rPr>
          <w:sz w:val="24"/>
          <w:szCs w:val="24"/>
          <w:lang w:val="ru-RU"/>
        </w:rPr>
        <w:t>и</w:t>
      </w:r>
      <w:r w:rsidRPr="00EB7A8B">
        <w:rPr>
          <w:spacing w:val="1"/>
          <w:sz w:val="24"/>
          <w:szCs w:val="24"/>
          <w:lang w:val="ru-RU"/>
        </w:rPr>
        <w:t xml:space="preserve"> </w:t>
      </w:r>
      <w:r w:rsidRPr="00EB7A8B">
        <w:rPr>
          <w:sz w:val="24"/>
          <w:szCs w:val="24"/>
          <w:lang w:val="ru-RU"/>
        </w:rPr>
        <w:t>объекты</w:t>
      </w:r>
      <w:r w:rsidRPr="00EB7A8B">
        <w:rPr>
          <w:spacing w:val="1"/>
          <w:sz w:val="24"/>
          <w:szCs w:val="24"/>
          <w:lang w:val="ru-RU"/>
        </w:rPr>
        <w:t xml:space="preserve"> </w:t>
      </w:r>
      <w:r w:rsidRPr="00EB7A8B">
        <w:rPr>
          <w:sz w:val="24"/>
          <w:szCs w:val="24"/>
          <w:lang w:val="ru-RU"/>
        </w:rPr>
        <w:t>в</w:t>
      </w:r>
      <w:r w:rsidRPr="00EB7A8B">
        <w:rPr>
          <w:spacing w:val="1"/>
          <w:sz w:val="24"/>
          <w:szCs w:val="24"/>
          <w:lang w:val="ru-RU"/>
        </w:rPr>
        <w:t xml:space="preserve"> </w:t>
      </w:r>
      <w:r w:rsidRPr="00EB7A8B">
        <w:rPr>
          <w:sz w:val="24"/>
          <w:szCs w:val="24"/>
          <w:lang w:val="ru-RU"/>
        </w:rPr>
        <w:t>видовые</w:t>
      </w:r>
      <w:r w:rsidRPr="00EB7A8B">
        <w:rPr>
          <w:spacing w:val="1"/>
          <w:sz w:val="24"/>
          <w:szCs w:val="24"/>
          <w:lang w:val="ru-RU"/>
        </w:rPr>
        <w:t xml:space="preserve"> </w:t>
      </w:r>
      <w:r w:rsidRPr="00EB7A8B">
        <w:rPr>
          <w:sz w:val="24"/>
          <w:szCs w:val="24"/>
          <w:lang w:val="ru-RU"/>
        </w:rPr>
        <w:t>категории</w:t>
      </w:r>
      <w:r w:rsidRPr="00EB7A8B">
        <w:rPr>
          <w:spacing w:val="1"/>
          <w:sz w:val="24"/>
          <w:szCs w:val="24"/>
          <w:lang w:val="ru-RU"/>
        </w:rPr>
        <w:t xml:space="preserve"> </w:t>
      </w:r>
      <w:r w:rsidRPr="00EB7A8B">
        <w:rPr>
          <w:sz w:val="24"/>
          <w:szCs w:val="24"/>
          <w:lang w:val="ru-RU"/>
        </w:rPr>
        <w:t>с</w:t>
      </w:r>
      <w:r w:rsidRPr="00EB7A8B">
        <w:rPr>
          <w:spacing w:val="1"/>
          <w:sz w:val="24"/>
          <w:szCs w:val="24"/>
          <w:lang w:val="ru-RU"/>
        </w:rPr>
        <w:t xml:space="preserve"> </w:t>
      </w:r>
      <w:r w:rsidRPr="00EB7A8B">
        <w:rPr>
          <w:sz w:val="24"/>
          <w:szCs w:val="24"/>
          <w:lang w:val="ru-RU"/>
        </w:rPr>
        <w:t>указанием</w:t>
      </w:r>
      <w:r w:rsidRPr="00EB7A8B">
        <w:rPr>
          <w:spacing w:val="2"/>
          <w:sz w:val="24"/>
          <w:szCs w:val="24"/>
          <w:lang w:val="ru-RU"/>
        </w:rPr>
        <w:t xml:space="preserve"> </w:t>
      </w:r>
      <w:r w:rsidRPr="00EB7A8B">
        <w:rPr>
          <w:sz w:val="24"/>
          <w:szCs w:val="24"/>
          <w:lang w:val="ru-RU"/>
        </w:rPr>
        <w:t>характерных</w:t>
      </w:r>
      <w:r w:rsidRPr="00EB7A8B">
        <w:rPr>
          <w:spacing w:val="4"/>
          <w:sz w:val="24"/>
          <w:szCs w:val="24"/>
          <w:lang w:val="ru-RU"/>
        </w:rPr>
        <w:t xml:space="preserve"> </w:t>
      </w:r>
      <w:r w:rsidRPr="00EB7A8B">
        <w:rPr>
          <w:sz w:val="24"/>
          <w:szCs w:val="24"/>
          <w:lang w:val="ru-RU"/>
        </w:rPr>
        <w:t>признаков;</w:t>
      </w:r>
    </w:p>
    <w:p w:rsidR="00B273CE" w:rsidRDefault="009B301F" w:rsidP="009B301F">
      <w:pPr>
        <w:tabs>
          <w:tab w:val="left" w:pos="547"/>
        </w:tabs>
        <w:spacing w:before="6" w:line="242" w:lineRule="auto"/>
        <w:ind w:right="378"/>
        <w:rPr>
          <w:sz w:val="24"/>
          <w:szCs w:val="24"/>
          <w:lang w:val="ru-RU"/>
        </w:rPr>
      </w:pPr>
      <w:r w:rsidRPr="00EB7A8B">
        <w:rPr>
          <w:sz w:val="24"/>
          <w:szCs w:val="24"/>
          <w:lang w:val="ru-RU"/>
        </w:rPr>
        <w:t xml:space="preserve">ребёнок  </w:t>
      </w:r>
      <w:r w:rsidRPr="00EB7A8B">
        <w:rPr>
          <w:spacing w:val="10"/>
          <w:sz w:val="24"/>
          <w:szCs w:val="24"/>
          <w:lang w:val="ru-RU"/>
        </w:rPr>
        <w:t xml:space="preserve"> </w:t>
      </w:r>
      <w:r w:rsidRPr="00EB7A8B">
        <w:rPr>
          <w:sz w:val="24"/>
          <w:szCs w:val="24"/>
          <w:lang w:val="ru-RU"/>
        </w:rPr>
        <w:t xml:space="preserve">задает   </w:t>
      </w:r>
      <w:r w:rsidRPr="00EB7A8B">
        <w:rPr>
          <w:spacing w:val="10"/>
          <w:sz w:val="24"/>
          <w:szCs w:val="24"/>
          <w:lang w:val="ru-RU"/>
        </w:rPr>
        <w:t xml:space="preserve"> </w:t>
      </w:r>
      <w:r w:rsidRPr="00EB7A8B">
        <w:rPr>
          <w:sz w:val="24"/>
          <w:szCs w:val="24"/>
          <w:lang w:val="ru-RU"/>
        </w:rPr>
        <w:t xml:space="preserve">много   </w:t>
      </w:r>
      <w:r w:rsidRPr="00EB7A8B">
        <w:rPr>
          <w:spacing w:val="6"/>
          <w:sz w:val="24"/>
          <w:szCs w:val="24"/>
          <w:lang w:val="ru-RU"/>
        </w:rPr>
        <w:t xml:space="preserve"> </w:t>
      </w:r>
      <w:r w:rsidRPr="00EB7A8B">
        <w:rPr>
          <w:sz w:val="24"/>
          <w:szCs w:val="24"/>
          <w:lang w:val="ru-RU"/>
        </w:rPr>
        <w:t xml:space="preserve">вопросов   </w:t>
      </w:r>
      <w:r w:rsidRPr="00EB7A8B">
        <w:rPr>
          <w:spacing w:val="12"/>
          <w:sz w:val="24"/>
          <w:szCs w:val="24"/>
          <w:lang w:val="ru-RU"/>
        </w:rPr>
        <w:t xml:space="preserve"> </w:t>
      </w:r>
      <w:r w:rsidRPr="00EB7A8B">
        <w:rPr>
          <w:sz w:val="24"/>
          <w:szCs w:val="24"/>
          <w:lang w:val="ru-RU"/>
        </w:rPr>
        <w:t xml:space="preserve">поискового   </w:t>
      </w:r>
      <w:r w:rsidRPr="00EB7A8B">
        <w:rPr>
          <w:spacing w:val="7"/>
          <w:sz w:val="24"/>
          <w:szCs w:val="24"/>
          <w:lang w:val="ru-RU"/>
        </w:rPr>
        <w:t xml:space="preserve"> </w:t>
      </w:r>
      <w:r w:rsidR="005A7A28">
        <w:rPr>
          <w:sz w:val="24"/>
          <w:szCs w:val="24"/>
          <w:lang w:val="ru-RU"/>
        </w:rPr>
        <w:t>характера,</w:t>
      </w:r>
      <w:r w:rsidRPr="00EB7A8B">
        <w:rPr>
          <w:sz w:val="24"/>
          <w:szCs w:val="24"/>
          <w:lang w:val="ru-RU"/>
        </w:rPr>
        <w:t xml:space="preserve"> </w:t>
      </w:r>
      <w:r w:rsidRPr="00EB7A8B">
        <w:rPr>
          <w:spacing w:val="8"/>
          <w:sz w:val="24"/>
          <w:szCs w:val="24"/>
          <w:lang w:val="ru-RU"/>
        </w:rPr>
        <w:t xml:space="preserve"> </w:t>
      </w:r>
      <w:r w:rsidRPr="00EB7A8B">
        <w:rPr>
          <w:sz w:val="24"/>
          <w:szCs w:val="24"/>
          <w:lang w:val="ru-RU"/>
        </w:rPr>
        <w:t xml:space="preserve">включается   </w:t>
      </w:r>
      <w:r w:rsidRPr="00EB7A8B">
        <w:rPr>
          <w:spacing w:val="10"/>
          <w:sz w:val="24"/>
          <w:szCs w:val="24"/>
          <w:lang w:val="ru-RU"/>
        </w:rPr>
        <w:t xml:space="preserve"> </w:t>
      </w:r>
      <w:r w:rsidRPr="00EB7A8B">
        <w:rPr>
          <w:sz w:val="24"/>
          <w:szCs w:val="24"/>
          <w:lang w:val="ru-RU"/>
        </w:rPr>
        <w:t xml:space="preserve">в   </w:t>
      </w:r>
      <w:r w:rsidRPr="00EB7A8B">
        <w:rPr>
          <w:spacing w:val="13"/>
          <w:sz w:val="24"/>
          <w:szCs w:val="24"/>
          <w:lang w:val="ru-RU"/>
        </w:rPr>
        <w:t xml:space="preserve"> </w:t>
      </w:r>
      <w:r w:rsidRPr="00EB7A8B">
        <w:rPr>
          <w:sz w:val="24"/>
          <w:szCs w:val="24"/>
          <w:lang w:val="ru-RU"/>
        </w:rPr>
        <w:t>деятельность</w:t>
      </w:r>
    </w:p>
    <w:p w:rsidR="009B301F" w:rsidRPr="00EB7A8B" w:rsidRDefault="009B301F" w:rsidP="009B301F">
      <w:pPr>
        <w:spacing w:line="237" w:lineRule="auto"/>
        <w:ind w:right="372"/>
        <w:jc w:val="both"/>
        <w:rPr>
          <w:sz w:val="24"/>
          <w:szCs w:val="24"/>
          <w:lang w:val="ru-RU"/>
        </w:rPr>
      </w:pPr>
      <w:r w:rsidRPr="00EB7A8B">
        <w:rPr>
          <w:sz w:val="24"/>
          <w:szCs w:val="24"/>
          <w:lang w:val="ru-RU"/>
        </w:rPr>
        <w:t>экспериментирования,</w:t>
      </w:r>
      <w:r w:rsidRPr="00EB7A8B">
        <w:rPr>
          <w:spacing w:val="1"/>
          <w:sz w:val="24"/>
          <w:szCs w:val="24"/>
          <w:lang w:val="ru-RU"/>
        </w:rPr>
        <w:t xml:space="preserve"> </w:t>
      </w:r>
      <w:r w:rsidRPr="00EB7A8B">
        <w:rPr>
          <w:sz w:val="24"/>
          <w:szCs w:val="24"/>
          <w:lang w:val="ru-RU"/>
        </w:rPr>
        <w:t>использует</w:t>
      </w:r>
      <w:r w:rsidRPr="00EB7A8B">
        <w:rPr>
          <w:spacing w:val="1"/>
          <w:sz w:val="24"/>
          <w:szCs w:val="24"/>
          <w:lang w:val="ru-RU"/>
        </w:rPr>
        <w:t xml:space="preserve"> </w:t>
      </w:r>
      <w:r w:rsidRPr="00EB7A8B">
        <w:rPr>
          <w:sz w:val="24"/>
          <w:szCs w:val="24"/>
          <w:lang w:val="ru-RU"/>
        </w:rPr>
        <w:t>исследовательские</w:t>
      </w:r>
      <w:r w:rsidRPr="00EB7A8B">
        <w:rPr>
          <w:spacing w:val="1"/>
          <w:sz w:val="24"/>
          <w:szCs w:val="24"/>
          <w:lang w:val="ru-RU"/>
        </w:rPr>
        <w:t xml:space="preserve"> </w:t>
      </w:r>
      <w:r w:rsidRPr="00EB7A8B">
        <w:rPr>
          <w:sz w:val="24"/>
          <w:szCs w:val="24"/>
          <w:lang w:val="ru-RU"/>
        </w:rPr>
        <w:t>действия,</w:t>
      </w:r>
      <w:r w:rsidRPr="00EB7A8B">
        <w:rPr>
          <w:spacing w:val="1"/>
          <w:sz w:val="24"/>
          <w:szCs w:val="24"/>
          <w:lang w:val="ru-RU"/>
        </w:rPr>
        <w:t xml:space="preserve"> </w:t>
      </w:r>
      <w:r w:rsidRPr="00EB7A8B">
        <w:rPr>
          <w:sz w:val="24"/>
          <w:szCs w:val="24"/>
          <w:lang w:val="ru-RU"/>
        </w:rPr>
        <w:t>предпринимает</w:t>
      </w:r>
      <w:r w:rsidRPr="00EB7A8B">
        <w:rPr>
          <w:spacing w:val="1"/>
          <w:sz w:val="24"/>
          <w:szCs w:val="24"/>
          <w:lang w:val="ru-RU"/>
        </w:rPr>
        <w:t xml:space="preserve"> </w:t>
      </w:r>
      <w:r w:rsidRPr="00EB7A8B">
        <w:rPr>
          <w:sz w:val="24"/>
          <w:szCs w:val="24"/>
          <w:lang w:val="ru-RU"/>
        </w:rPr>
        <w:t>попытки</w:t>
      </w:r>
      <w:r w:rsidRPr="00EB7A8B">
        <w:rPr>
          <w:spacing w:val="1"/>
          <w:sz w:val="24"/>
          <w:szCs w:val="24"/>
          <w:lang w:val="ru-RU"/>
        </w:rPr>
        <w:t xml:space="preserve"> </w:t>
      </w:r>
      <w:r w:rsidRPr="00EB7A8B">
        <w:rPr>
          <w:sz w:val="24"/>
          <w:szCs w:val="24"/>
          <w:lang w:val="ru-RU"/>
        </w:rPr>
        <w:t>сделать</w:t>
      </w:r>
      <w:r w:rsidRPr="00EB7A8B">
        <w:rPr>
          <w:spacing w:val="1"/>
          <w:sz w:val="24"/>
          <w:szCs w:val="24"/>
          <w:lang w:val="ru-RU"/>
        </w:rPr>
        <w:t xml:space="preserve"> </w:t>
      </w:r>
      <w:r w:rsidRPr="00EB7A8B">
        <w:rPr>
          <w:sz w:val="24"/>
          <w:szCs w:val="24"/>
          <w:lang w:val="ru-RU"/>
        </w:rPr>
        <w:t>логические</w:t>
      </w:r>
      <w:r w:rsidRPr="00EB7A8B">
        <w:rPr>
          <w:spacing w:val="-4"/>
          <w:sz w:val="24"/>
          <w:szCs w:val="24"/>
          <w:lang w:val="ru-RU"/>
        </w:rPr>
        <w:t xml:space="preserve"> </w:t>
      </w:r>
      <w:r w:rsidRPr="00EB7A8B">
        <w:rPr>
          <w:sz w:val="24"/>
          <w:szCs w:val="24"/>
          <w:lang w:val="ru-RU"/>
        </w:rPr>
        <w:t>выводы;</w:t>
      </w:r>
    </w:p>
    <w:p w:rsidR="009B301F" w:rsidRPr="00EB7A8B" w:rsidRDefault="009B301F" w:rsidP="00173A9C">
      <w:pPr>
        <w:numPr>
          <w:ilvl w:val="0"/>
          <w:numId w:val="19"/>
        </w:numPr>
        <w:tabs>
          <w:tab w:val="left" w:pos="552"/>
        </w:tabs>
        <w:ind w:right="373" w:firstLine="139"/>
        <w:jc w:val="both"/>
        <w:rPr>
          <w:sz w:val="24"/>
          <w:szCs w:val="24"/>
          <w:lang w:val="ru-RU"/>
        </w:rPr>
      </w:pPr>
      <w:r w:rsidRPr="00EB7A8B">
        <w:rPr>
          <w:sz w:val="24"/>
          <w:szCs w:val="24"/>
          <w:lang w:val="ru-RU"/>
        </w:rPr>
        <w:t>ребёнок с удовольствием рассказывает о себе, своих желаниях,</w:t>
      </w:r>
      <w:r w:rsidRPr="00EB7A8B">
        <w:rPr>
          <w:spacing w:val="1"/>
          <w:sz w:val="24"/>
          <w:szCs w:val="24"/>
          <w:lang w:val="ru-RU"/>
        </w:rPr>
        <w:t xml:space="preserve"> </w:t>
      </w:r>
      <w:r w:rsidRPr="00EB7A8B">
        <w:rPr>
          <w:sz w:val="24"/>
          <w:szCs w:val="24"/>
          <w:lang w:val="ru-RU"/>
        </w:rPr>
        <w:t>достижениях, семье, семейном</w:t>
      </w:r>
      <w:r w:rsidRPr="00EB7A8B">
        <w:rPr>
          <w:spacing w:val="1"/>
          <w:sz w:val="24"/>
          <w:szCs w:val="24"/>
          <w:lang w:val="ru-RU"/>
        </w:rPr>
        <w:t xml:space="preserve"> </w:t>
      </w:r>
      <w:r w:rsidRPr="00EB7A8B">
        <w:rPr>
          <w:sz w:val="24"/>
          <w:szCs w:val="24"/>
          <w:lang w:val="ru-RU"/>
        </w:rPr>
        <w:t>быте, традициях; активно участвует в мероприятиях и праздниках</w:t>
      </w:r>
      <w:r w:rsidR="005A7A28">
        <w:rPr>
          <w:sz w:val="24"/>
          <w:szCs w:val="24"/>
          <w:lang w:val="ru-RU"/>
        </w:rPr>
        <w:t>,</w:t>
      </w:r>
      <w:r w:rsidRPr="00EB7A8B">
        <w:rPr>
          <w:sz w:val="24"/>
          <w:szCs w:val="24"/>
          <w:lang w:val="ru-RU"/>
        </w:rPr>
        <w:t xml:space="preserve"> готовящихся в группе, </w:t>
      </w:r>
      <w:r w:rsidRPr="00EB7A8B">
        <w:rPr>
          <w:spacing w:val="1"/>
          <w:sz w:val="24"/>
          <w:szCs w:val="24"/>
          <w:lang w:val="ru-RU"/>
        </w:rPr>
        <w:t xml:space="preserve"> </w:t>
      </w:r>
      <w:r w:rsidRPr="00EB7A8B">
        <w:rPr>
          <w:sz w:val="24"/>
          <w:szCs w:val="24"/>
          <w:lang w:val="ru-RU"/>
        </w:rPr>
        <w:t>имеет представления о малой родине, названии населенного пункта, улицы, некоторых памятных</w:t>
      </w:r>
      <w:r w:rsidRPr="00EB7A8B">
        <w:rPr>
          <w:spacing w:val="1"/>
          <w:sz w:val="24"/>
          <w:szCs w:val="24"/>
          <w:lang w:val="ru-RU"/>
        </w:rPr>
        <w:t xml:space="preserve"> </w:t>
      </w:r>
      <w:r w:rsidRPr="00EB7A8B">
        <w:rPr>
          <w:sz w:val="24"/>
          <w:szCs w:val="24"/>
          <w:lang w:val="ru-RU"/>
        </w:rPr>
        <w:t>местах;</w:t>
      </w:r>
    </w:p>
    <w:p w:rsidR="009B301F" w:rsidRPr="00EB7A8B" w:rsidRDefault="009B301F" w:rsidP="00173A9C">
      <w:pPr>
        <w:numPr>
          <w:ilvl w:val="0"/>
          <w:numId w:val="19"/>
        </w:numPr>
        <w:tabs>
          <w:tab w:val="left" w:pos="543"/>
        </w:tabs>
        <w:ind w:right="370" w:firstLine="139"/>
        <w:jc w:val="both"/>
        <w:rPr>
          <w:sz w:val="24"/>
          <w:szCs w:val="24"/>
          <w:lang w:val="ru-RU"/>
        </w:rPr>
      </w:pPr>
      <w:r w:rsidRPr="00EB7A8B">
        <w:rPr>
          <w:sz w:val="24"/>
          <w:szCs w:val="24"/>
          <w:lang w:val="ru-RU"/>
        </w:rPr>
        <w:t>ребёнок имеет представление о разнообразных представителях живой природы родного края, их</w:t>
      </w:r>
      <w:r w:rsidRPr="00EB7A8B">
        <w:rPr>
          <w:spacing w:val="1"/>
          <w:sz w:val="24"/>
          <w:szCs w:val="24"/>
          <w:lang w:val="ru-RU"/>
        </w:rPr>
        <w:t xml:space="preserve"> </w:t>
      </w:r>
      <w:r w:rsidRPr="00EB7A8B">
        <w:rPr>
          <w:sz w:val="24"/>
          <w:szCs w:val="24"/>
          <w:lang w:val="ru-RU"/>
        </w:rPr>
        <w:t>особенностях,</w:t>
      </w:r>
      <w:r w:rsidRPr="00EB7A8B">
        <w:rPr>
          <w:spacing w:val="1"/>
          <w:sz w:val="24"/>
          <w:szCs w:val="24"/>
          <w:lang w:val="ru-RU"/>
        </w:rPr>
        <w:t xml:space="preserve"> </w:t>
      </w:r>
      <w:r w:rsidRPr="00EB7A8B">
        <w:rPr>
          <w:sz w:val="24"/>
          <w:szCs w:val="24"/>
          <w:lang w:val="ru-RU"/>
        </w:rPr>
        <w:t>свойствах</w:t>
      </w:r>
      <w:r w:rsidRPr="00EB7A8B">
        <w:rPr>
          <w:spacing w:val="1"/>
          <w:sz w:val="24"/>
          <w:szCs w:val="24"/>
          <w:lang w:val="ru-RU"/>
        </w:rPr>
        <w:t xml:space="preserve"> </w:t>
      </w:r>
      <w:r w:rsidRPr="00EB7A8B">
        <w:rPr>
          <w:sz w:val="24"/>
          <w:szCs w:val="24"/>
          <w:lang w:val="ru-RU"/>
        </w:rPr>
        <w:t>объектов</w:t>
      </w:r>
      <w:r w:rsidRPr="00EB7A8B">
        <w:rPr>
          <w:spacing w:val="1"/>
          <w:sz w:val="24"/>
          <w:szCs w:val="24"/>
          <w:lang w:val="ru-RU"/>
        </w:rPr>
        <w:t xml:space="preserve"> </w:t>
      </w:r>
      <w:r w:rsidRPr="00EB7A8B">
        <w:rPr>
          <w:sz w:val="24"/>
          <w:szCs w:val="24"/>
          <w:lang w:val="ru-RU"/>
        </w:rPr>
        <w:t>неживой</w:t>
      </w:r>
      <w:r w:rsidRPr="00EB7A8B">
        <w:rPr>
          <w:spacing w:val="1"/>
          <w:sz w:val="24"/>
          <w:szCs w:val="24"/>
          <w:lang w:val="ru-RU"/>
        </w:rPr>
        <w:t xml:space="preserve"> </w:t>
      </w:r>
      <w:r w:rsidRPr="00EB7A8B">
        <w:rPr>
          <w:sz w:val="24"/>
          <w:szCs w:val="24"/>
          <w:lang w:val="ru-RU"/>
        </w:rPr>
        <w:t>природы,</w:t>
      </w:r>
      <w:r w:rsidRPr="00EB7A8B">
        <w:rPr>
          <w:spacing w:val="1"/>
          <w:sz w:val="24"/>
          <w:szCs w:val="24"/>
          <w:lang w:val="ru-RU"/>
        </w:rPr>
        <w:t xml:space="preserve"> </w:t>
      </w:r>
      <w:r w:rsidRPr="00EB7A8B">
        <w:rPr>
          <w:sz w:val="24"/>
          <w:szCs w:val="24"/>
          <w:lang w:val="ru-RU"/>
        </w:rPr>
        <w:t>сезонных</w:t>
      </w:r>
      <w:r w:rsidRPr="00EB7A8B">
        <w:rPr>
          <w:spacing w:val="1"/>
          <w:sz w:val="24"/>
          <w:szCs w:val="24"/>
          <w:lang w:val="ru-RU"/>
        </w:rPr>
        <w:t xml:space="preserve"> </w:t>
      </w:r>
      <w:r w:rsidRPr="00EB7A8B">
        <w:rPr>
          <w:sz w:val="24"/>
          <w:szCs w:val="24"/>
          <w:lang w:val="ru-RU"/>
        </w:rPr>
        <w:t>изменениях</w:t>
      </w:r>
      <w:r w:rsidRPr="00EB7A8B">
        <w:rPr>
          <w:spacing w:val="1"/>
          <w:sz w:val="24"/>
          <w:szCs w:val="24"/>
          <w:lang w:val="ru-RU"/>
        </w:rPr>
        <w:t xml:space="preserve"> </w:t>
      </w:r>
      <w:r w:rsidRPr="00EB7A8B">
        <w:rPr>
          <w:sz w:val="24"/>
          <w:szCs w:val="24"/>
          <w:lang w:val="ru-RU"/>
        </w:rPr>
        <w:t>в</w:t>
      </w:r>
      <w:r w:rsidRPr="00EB7A8B">
        <w:rPr>
          <w:spacing w:val="1"/>
          <w:sz w:val="24"/>
          <w:szCs w:val="24"/>
          <w:lang w:val="ru-RU"/>
        </w:rPr>
        <w:t xml:space="preserve"> </w:t>
      </w:r>
      <w:r w:rsidRPr="00EB7A8B">
        <w:rPr>
          <w:sz w:val="24"/>
          <w:szCs w:val="24"/>
          <w:lang w:val="ru-RU"/>
        </w:rPr>
        <w:t>жизни</w:t>
      </w:r>
      <w:r w:rsidRPr="00EB7A8B">
        <w:rPr>
          <w:spacing w:val="1"/>
          <w:sz w:val="24"/>
          <w:szCs w:val="24"/>
          <w:lang w:val="ru-RU"/>
        </w:rPr>
        <w:t xml:space="preserve"> </w:t>
      </w:r>
      <w:r w:rsidRPr="00EB7A8B">
        <w:rPr>
          <w:sz w:val="24"/>
          <w:szCs w:val="24"/>
          <w:lang w:val="ru-RU"/>
        </w:rPr>
        <w:t>природы,</w:t>
      </w:r>
      <w:r w:rsidRPr="00EB7A8B">
        <w:rPr>
          <w:spacing w:val="1"/>
          <w:sz w:val="24"/>
          <w:szCs w:val="24"/>
          <w:lang w:val="ru-RU"/>
        </w:rPr>
        <w:t xml:space="preserve"> </w:t>
      </w:r>
      <w:r w:rsidRPr="00EB7A8B">
        <w:rPr>
          <w:sz w:val="24"/>
          <w:szCs w:val="24"/>
          <w:lang w:val="ru-RU"/>
        </w:rPr>
        <w:t>явлениях</w:t>
      </w:r>
      <w:r w:rsidRPr="00EB7A8B">
        <w:rPr>
          <w:spacing w:val="1"/>
          <w:sz w:val="24"/>
          <w:szCs w:val="24"/>
          <w:lang w:val="ru-RU"/>
        </w:rPr>
        <w:t xml:space="preserve"> </w:t>
      </w:r>
      <w:r w:rsidRPr="00EB7A8B">
        <w:rPr>
          <w:sz w:val="24"/>
          <w:szCs w:val="24"/>
          <w:lang w:val="ru-RU"/>
        </w:rPr>
        <w:t>природы,</w:t>
      </w:r>
      <w:r w:rsidRPr="00EB7A8B">
        <w:rPr>
          <w:spacing w:val="1"/>
          <w:sz w:val="24"/>
          <w:szCs w:val="24"/>
          <w:lang w:val="ru-RU"/>
        </w:rPr>
        <w:t xml:space="preserve"> </w:t>
      </w:r>
      <w:r w:rsidRPr="00EB7A8B">
        <w:rPr>
          <w:sz w:val="24"/>
          <w:szCs w:val="24"/>
          <w:lang w:val="ru-RU"/>
        </w:rPr>
        <w:t>интересуется</w:t>
      </w:r>
      <w:r w:rsidRPr="00EB7A8B">
        <w:rPr>
          <w:spacing w:val="1"/>
          <w:sz w:val="24"/>
          <w:szCs w:val="24"/>
          <w:lang w:val="ru-RU"/>
        </w:rPr>
        <w:t xml:space="preserve"> </w:t>
      </w:r>
      <w:r w:rsidRPr="00EB7A8B">
        <w:rPr>
          <w:sz w:val="24"/>
          <w:szCs w:val="24"/>
          <w:lang w:val="ru-RU"/>
        </w:rPr>
        <w:t>природой, экспериментирует,</w:t>
      </w:r>
      <w:r w:rsidRPr="00EB7A8B">
        <w:rPr>
          <w:spacing w:val="1"/>
          <w:sz w:val="24"/>
          <w:szCs w:val="24"/>
          <w:lang w:val="ru-RU"/>
        </w:rPr>
        <w:t xml:space="preserve"> </w:t>
      </w:r>
      <w:r w:rsidRPr="00EB7A8B">
        <w:rPr>
          <w:sz w:val="24"/>
          <w:szCs w:val="24"/>
          <w:lang w:val="ru-RU"/>
        </w:rPr>
        <w:t>положительно</w:t>
      </w:r>
      <w:r w:rsidRPr="00EB7A8B">
        <w:rPr>
          <w:spacing w:val="1"/>
          <w:sz w:val="24"/>
          <w:szCs w:val="24"/>
          <w:lang w:val="ru-RU"/>
        </w:rPr>
        <w:t xml:space="preserve"> </w:t>
      </w:r>
      <w:r w:rsidRPr="00EB7A8B">
        <w:rPr>
          <w:sz w:val="24"/>
          <w:szCs w:val="24"/>
          <w:lang w:val="ru-RU"/>
        </w:rPr>
        <w:t>относится</w:t>
      </w:r>
      <w:r w:rsidRPr="00EB7A8B">
        <w:rPr>
          <w:spacing w:val="1"/>
          <w:sz w:val="24"/>
          <w:szCs w:val="24"/>
          <w:lang w:val="ru-RU"/>
        </w:rPr>
        <w:t xml:space="preserve"> </w:t>
      </w:r>
      <w:r w:rsidRPr="00EB7A8B">
        <w:rPr>
          <w:sz w:val="24"/>
          <w:szCs w:val="24"/>
          <w:lang w:val="ru-RU"/>
        </w:rPr>
        <w:t>ко</w:t>
      </w:r>
      <w:r w:rsidRPr="00EB7A8B">
        <w:rPr>
          <w:spacing w:val="1"/>
          <w:sz w:val="24"/>
          <w:szCs w:val="24"/>
          <w:lang w:val="ru-RU"/>
        </w:rPr>
        <w:t xml:space="preserve"> </w:t>
      </w:r>
      <w:r w:rsidRPr="00EB7A8B">
        <w:rPr>
          <w:sz w:val="24"/>
          <w:szCs w:val="24"/>
          <w:lang w:val="ru-RU"/>
        </w:rPr>
        <w:t>всем</w:t>
      </w:r>
      <w:r w:rsidRPr="00EB7A8B">
        <w:rPr>
          <w:spacing w:val="1"/>
          <w:sz w:val="24"/>
          <w:szCs w:val="24"/>
          <w:lang w:val="ru-RU"/>
        </w:rPr>
        <w:t xml:space="preserve"> </w:t>
      </w:r>
      <w:r w:rsidRPr="00EB7A8B">
        <w:rPr>
          <w:sz w:val="24"/>
          <w:szCs w:val="24"/>
          <w:lang w:val="ru-RU"/>
        </w:rPr>
        <w:t>живым</w:t>
      </w:r>
      <w:r w:rsidRPr="00EB7A8B">
        <w:rPr>
          <w:spacing w:val="1"/>
          <w:sz w:val="24"/>
          <w:szCs w:val="24"/>
          <w:lang w:val="ru-RU"/>
        </w:rPr>
        <w:t xml:space="preserve"> </w:t>
      </w:r>
      <w:r w:rsidRPr="00EB7A8B">
        <w:rPr>
          <w:sz w:val="24"/>
          <w:szCs w:val="24"/>
          <w:lang w:val="ru-RU"/>
        </w:rPr>
        <w:t>существам,</w:t>
      </w:r>
      <w:r w:rsidRPr="00EB7A8B">
        <w:rPr>
          <w:spacing w:val="1"/>
          <w:sz w:val="24"/>
          <w:szCs w:val="24"/>
          <w:lang w:val="ru-RU"/>
        </w:rPr>
        <w:t xml:space="preserve"> </w:t>
      </w:r>
      <w:r w:rsidRPr="00EB7A8B">
        <w:rPr>
          <w:sz w:val="24"/>
          <w:szCs w:val="24"/>
          <w:lang w:val="ru-RU"/>
        </w:rPr>
        <w:t>знает</w:t>
      </w:r>
      <w:r w:rsidRPr="00EB7A8B">
        <w:rPr>
          <w:spacing w:val="1"/>
          <w:sz w:val="24"/>
          <w:szCs w:val="24"/>
          <w:lang w:val="ru-RU"/>
        </w:rPr>
        <w:t xml:space="preserve"> </w:t>
      </w:r>
      <w:r w:rsidRPr="00EB7A8B">
        <w:rPr>
          <w:sz w:val="24"/>
          <w:szCs w:val="24"/>
          <w:lang w:val="ru-RU"/>
        </w:rPr>
        <w:t>правила поведения</w:t>
      </w:r>
      <w:r w:rsidRPr="00EB7A8B">
        <w:rPr>
          <w:spacing w:val="1"/>
          <w:sz w:val="24"/>
          <w:szCs w:val="24"/>
          <w:lang w:val="ru-RU"/>
        </w:rPr>
        <w:t xml:space="preserve"> </w:t>
      </w:r>
      <w:r w:rsidRPr="00EB7A8B">
        <w:rPr>
          <w:sz w:val="24"/>
          <w:szCs w:val="24"/>
          <w:lang w:val="ru-RU"/>
        </w:rPr>
        <w:t>в</w:t>
      </w:r>
      <w:r w:rsidRPr="00EB7A8B">
        <w:rPr>
          <w:spacing w:val="1"/>
          <w:sz w:val="24"/>
          <w:szCs w:val="24"/>
          <w:lang w:val="ru-RU"/>
        </w:rPr>
        <w:t xml:space="preserve"> </w:t>
      </w:r>
      <w:r w:rsidRPr="00EB7A8B">
        <w:rPr>
          <w:sz w:val="24"/>
          <w:szCs w:val="24"/>
          <w:lang w:val="ru-RU"/>
        </w:rPr>
        <w:t>природе,</w:t>
      </w:r>
      <w:r w:rsidRPr="00EB7A8B">
        <w:rPr>
          <w:spacing w:val="1"/>
          <w:sz w:val="24"/>
          <w:szCs w:val="24"/>
          <w:lang w:val="ru-RU"/>
        </w:rPr>
        <w:t xml:space="preserve"> </w:t>
      </w:r>
      <w:r w:rsidRPr="00EB7A8B">
        <w:rPr>
          <w:sz w:val="24"/>
          <w:szCs w:val="24"/>
          <w:lang w:val="ru-RU"/>
        </w:rPr>
        <w:t>стремится</w:t>
      </w:r>
      <w:r w:rsidRPr="00EB7A8B">
        <w:rPr>
          <w:spacing w:val="1"/>
          <w:sz w:val="24"/>
          <w:szCs w:val="24"/>
          <w:lang w:val="ru-RU"/>
        </w:rPr>
        <w:t xml:space="preserve"> </w:t>
      </w:r>
      <w:r w:rsidRPr="00EB7A8B">
        <w:rPr>
          <w:sz w:val="24"/>
          <w:szCs w:val="24"/>
          <w:lang w:val="ru-RU"/>
        </w:rPr>
        <w:t>самостоятельно</w:t>
      </w:r>
      <w:r w:rsidRPr="00EB7A8B">
        <w:rPr>
          <w:spacing w:val="1"/>
          <w:sz w:val="24"/>
          <w:szCs w:val="24"/>
          <w:lang w:val="ru-RU"/>
        </w:rPr>
        <w:t xml:space="preserve"> </w:t>
      </w:r>
      <w:r w:rsidRPr="00EB7A8B">
        <w:rPr>
          <w:sz w:val="24"/>
          <w:szCs w:val="24"/>
          <w:lang w:val="ru-RU"/>
        </w:rPr>
        <w:t>ухаживать</w:t>
      </w:r>
      <w:r w:rsidRPr="00EB7A8B">
        <w:rPr>
          <w:spacing w:val="1"/>
          <w:sz w:val="24"/>
          <w:szCs w:val="24"/>
          <w:lang w:val="ru-RU"/>
        </w:rPr>
        <w:t xml:space="preserve"> </w:t>
      </w:r>
      <w:r w:rsidRPr="00EB7A8B">
        <w:rPr>
          <w:sz w:val="24"/>
          <w:szCs w:val="24"/>
          <w:lang w:val="ru-RU"/>
        </w:rPr>
        <w:t>за</w:t>
      </w:r>
      <w:r w:rsidRPr="00EB7A8B">
        <w:rPr>
          <w:spacing w:val="-52"/>
          <w:sz w:val="24"/>
          <w:szCs w:val="24"/>
          <w:lang w:val="ru-RU"/>
        </w:rPr>
        <w:t xml:space="preserve"> </w:t>
      </w:r>
      <w:r w:rsidRPr="00EB7A8B">
        <w:rPr>
          <w:sz w:val="24"/>
          <w:szCs w:val="24"/>
          <w:lang w:val="ru-RU"/>
        </w:rPr>
        <w:t>растениями</w:t>
      </w:r>
      <w:r w:rsidRPr="00EB7A8B">
        <w:rPr>
          <w:spacing w:val="4"/>
          <w:sz w:val="24"/>
          <w:szCs w:val="24"/>
          <w:lang w:val="ru-RU"/>
        </w:rPr>
        <w:t xml:space="preserve"> </w:t>
      </w:r>
      <w:r w:rsidRPr="00EB7A8B">
        <w:rPr>
          <w:sz w:val="24"/>
          <w:szCs w:val="24"/>
          <w:lang w:val="ru-RU"/>
        </w:rPr>
        <w:t>и</w:t>
      </w:r>
      <w:r w:rsidRPr="00EB7A8B">
        <w:rPr>
          <w:spacing w:val="-1"/>
          <w:sz w:val="24"/>
          <w:szCs w:val="24"/>
          <w:lang w:val="ru-RU"/>
        </w:rPr>
        <w:t xml:space="preserve"> </w:t>
      </w:r>
      <w:r w:rsidRPr="00EB7A8B">
        <w:rPr>
          <w:sz w:val="24"/>
          <w:szCs w:val="24"/>
          <w:lang w:val="ru-RU"/>
        </w:rPr>
        <w:t>животными,</w:t>
      </w:r>
      <w:r w:rsidRPr="00EB7A8B">
        <w:rPr>
          <w:spacing w:val="1"/>
          <w:sz w:val="24"/>
          <w:szCs w:val="24"/>
          <w:lang w:val="ru-RU"/>
        </w:rPr>
        <w:t xml:space="preserve"> </w:t>
      </w:r>
      <w:r w:rsidRPr="00EB7A8B">
        <w:rPr>
          <w:sz w:val="24"/>
          <w:szCs w:val="24"/>
          <w:lang w:val="ru-RU"/>
        </w:rPr>
        <w:t>беречь</w:t>
      </w:r>
      <w:r w:rsidRPr="00EB7A8B">
        <w:rPr>
          <w:spacing w:val="2"/>
          <w:sz w:val="24"/>
          <w:szCs w:val="24"/>
          <w:lang w:val="ru-RU"/>
        </w:rPr>
        <w:t xml:space="preserve"> </w:t>
      </w:r>
      <w:r w:rsidRPr="00EB7A8B">
        <w:rPr>
          <w:sz w:val="24"/>
          <w:szCs w:val="24"/>
          <w:lang w:val="ru-RU"/>
        </w:rPr>
        <w:t>их;</w:t>
      </w:r>
    </w:p>
    <w:p w:rsidR="009B301F" w:rsidRPr="00EB7A8B" w:rsidRDefault="009B301F" w:rsidP="00173A9C">
      <w:pPr>
        <w:numPr>
          <w:ilvl w:val="0"/>
          <w:numId w:val="19"/>
        </w:numPr>
        <w:tabs>
          <w:tab w:val="left" w:pos="682"/>
        </w:tabs>
        <w:spacing w:before="3"/>
        <w:ind w:right="370" w:firstLine="139"/>
        <w:jc w:val="both"/>
        <w:rPr>
          <w:sz w:val="24"/>
          <w:szCs w:val="24"/>
          <w:lang w:val="ru-RU"/>
        </w:rPr>
      </w:pPr>
      <w:r w:rsidRPr="00EB7A8B">
        <w:rPr>
          <w:sz w:val="24"/>
          <w:szCs w:val="24"/>
          <w:lang w:val="ru-RU"/>
        </w:rPr>
        <w:t>ребёнок</w:t>
      </w:r>
      <w:r w:rsidRPr="00EB7A8B">
        <w:rPr>
          <w:spacing w:val="1"/>
          <w:sz w:val="24"/>
          <w:szCs w:val="24"/>
          <w:lang w:val="ru-RU"/>
        </w:rPr>
        <w:t xml:space="preserve"> </w:t>
      </w:r>
      <w:r w:rsidRPr="00EB7A8B">
        <w:rPr>
          <w:sz w:val="24"/>
          <w:szCs w:val="24"/>
          <w:lang w:val="ru-RU"/>
        </w:rPr>
        <w:t>владеет</w:t>
      </w:r>
      <w:r w:rsidRPr="00EB7A8B">
        <w:rPr>
          <w:spacing w:val="1"/>
          <w:sz w:val="24"/>
          <w:szCs w:val="24"/>
          <w:lang w:val="ru-RU"/>
        </w:rPr>
        <w:t xml:space="preserve"> </w:t>
      </w:r>
      <w:r w:rsidRPr="00EB7A8B">
        <w:rPr>
          <w:sz w:val="24"/>
          <w:szCs w:val="24"/>
          <w:lang w:val="ru-RU"/>
        </w:rPr>
        <w:t>количественным</w:t>
      </w:r>
      <w:r w:rsidRPr="00EB7A8B">
        <w:rPr>
          <w:spacing w:val="1"/>
          <w:sz w:val="24"/>
          <w:szCs w:val="24"/>
          <w:lang w:val="ru-RU"/>
        </w:rPr>
        <w:t xml:space="preserve"> </w:t>
      </w:r>
      <w:r w:rsidRPr="00EB7A8B">
        <w:rPr>
          <w:sz w:val="24"/>
          <w:szCs w:val="24"/>
          <w:lang w:val="ru-RU"/>
        </w:rPr>
        <w:t>и</w:t>
      </w:r>
      <w:r w:rsidRPr="00EB7A8B">
        <w:rPr>
          <w:spacing w:val="1"/>
          <w:sz w:val="24"/>
          <w:szCs w:val="24"/>
          <w:lang w:val="ru-RU"/>
        </w:rPr>
        <w:t xml:space="preserve"> </w:t>
      </w:r>
      <w:r w:rsidRPr="00EB7A8B">
        <w:rPr>
          <w:sz w:val="24"/>
          <w:szCs w:val="24"/>
          <w:lang w:val="ru-RU"/>
        </w:rPr>
        <w:t>порядковым</w:t>
      </w:r>
      <w:r w:rsidRPr="00EB7A8B">
        <w:rPr>
          <w:spacing w:val="1"/>
          <w:sz w:val="24"/>
          <w:szCs w:val="24"/>
          <w:lang w:val="ru-RU"/>
        </w:rPr>
        <w:t xml:space="preserve"> </w:t>
      </w:r>
      <w:r w:rsidRPr="00EB7A8B">
        <w:rPr>
          <w:sz w:val="24"/>
          <w:szCs w:val="24"/>
          <w:lang w:val="ru-RU"/>
        </w:rPr>
        <w:t>счетом</w:t>
      </w:r>
      <w:r w:rsidRPr="00EB7A8B">
        <w:rPr>
          <w:spacing w:val="1"/>
          <w:sz w:val="24"/>
          <w:szCs w:val="24"/>
          <w:lang w:val="ru-RU"/>
        </w:rPr>
        <w:t xml:space="preserve"> </w:t>
      </w:r>
      <w:r w:rsidRPr="00EB7A8B">
        <w:rPr>
          <w:sz w:val="24"/>
          <w:szCs w:val="24"/>
          <w:lang w:val="ru-RU"/>
        </w:rPr>
        <w:t>в</w:t>
      </w:r>
      <w:r w:rsidRPr="00EB7A8B">
        <w:rPr>
          <w:spacing w:val="1"/>
          <w:sz w:val="24"/>
          <w:szCs w:val="24"/>
          <w:lang w:val="ru-RU"/>
        </w:rPr>
        <w:t xml:space="preserve"> </w:t>
      </w:r>
      <w:r w:rsidRPr="00EB7A8B">
        <w:rPr>
          <w:sz w:val="24"/>
          <w:szCs w:val="24"/>
          <w:lang w:val="ru-RU"/>
        </w:rPr>
        <w:t>пределах</w:t>
      </w:r>
      <w:r w:rsidRPr="00EB7A8B">
        <w:rPr>
          <w:spacing w:val="1"/>
          <w:sz w:val="24"/>
          <w:szCs w:val="24"/>
          <w:lang w:val="ru-RU"/>
        </w:rPr>
        <w:t xml:space="preserve"> </w:t>
      </w:r>
      <w:r w:rsidRPr="00EB7A8B">
        <w:rPr>
          <w:sz w:val="24"/>
          <w:szCs w:val="24"/>
          <w:lang w:val="ru-RU"/>
        </w:rPr>
        <w:t>пяти,</w:t>
      </w:r>
      <w:r w:rsidRPr="00EB7A8B">
        <w:rPr>
          <w:spacing w:val="1"/>
          <w:sz w:val="24"/>
          <w:szCs w:val="24"/>
          <w:lang w:val="ru-RU"/>
        </w:rPr>
        <w:t xml:space="preserve"> </w:t>
      </w:r>
      <w:r w:rsidRPr="00EB7A8B">
        <w:rPr>
          <w:sz w:val="24"/>
          <w:szCs w:val="24"/>
          <w:lang w:val="ru-RU"/>
        </w:rPr>
        <w:t>умением</w:t>
      </w:r>
      <w:r w:rsidRPr="00EB7A8B">
        <w:rPr>
          <w:spacing w:val="1"/>
          <w:sz w:val="24"/>
          <w:szCs w:val="24"/>
          <w:lang w:val="ru-RU"/>
        </w:rPr>
        <w:t xml:space="preserve"> </w:t>
      </w:r>
      <w:r w:rsidRPr="00EB7A8B">
        <w:rPr>
          <w:sz w:val="24"/>
          <w:szCs w:val="24"/>
          <w:lang w:val="ru-RU"/>
        </w:rPr>
        <w:t>непосредственно</w:t>
      </w:r>
      <w:r w:rsidRPr="00EB7A8B">
        <w:rPr>
          <w:spacing w:val="1"/>
          <w:sz w:val="24"/>
          <w:szCs w:val="24"/>
          <w:lang w:val="ru-RU"/>
        </w:rPr>
        <w:t xml:space="preserve"> </w:t>
      </w:r>
      <w:r w:rsidRPr="00EB7A8B">
        <w:rPr>
          <w:sz w:val="24"/>
          <w:szCs w:val="24"/>
          <w:lang w:val="ru-RU"/>
        </w:rPr>
        <w:t>сравнивать</w:t>
      </w:r>
      <w:r w:rsidRPr="00EB7A8B">
        <w:rPr>
          <w:spacing w:val="1"/>
          <w:sz w:val="24"/>
          <w:szCs w:val="24"/>
          <w:lang w:val="ru-RU"/>
        </w:rPr>
        <w:t xml:space="preserve"> </w:t>
      </w:r>
      <w:r w:rsidRPr="00EB7A8B">
        <w:rPr>
          <w:sz w:val="24"/>
          <w:szCs w:val="24"/>
          <w:lang w:val="ru-RU"/>
        </w:rPr>
        <w:t>предметы</w:t>
      </w:r>
      <w:r w:rsidRPr="00EB7A8B">
        <w:rPr>
          <w:spacing w:val="1"/>
          <w:sz w:val="24"/>
          <w:szCs w:val="24"/>
          <w:lang w:val="ru-RU"/>
        </w:rPr>
        <w:t xml:space="preserve"> </w:t>
      </w:r>
      <w:r w:rsidRPr="00EB7A8B">
        <w:rPr>
          <w:sz w:val="24"/>
          <w:szCs w:val="24"/>
          <w:lang w:val="ru-RU"/>
        </w:rPr>
        <w:t>по</w:t>
      </w:r>
      <w:r w:rsidRPr="00EB7A8B">
        <w:rPr>
          <w:spacing w:val="1"/>
          <w:sz w:val="24"/>
          <w:szCs w:val="24"/>
          <w:lang w:val="ru-RU"/>
        </w:rPr>
        <w:t xml:space="preserve"> </w:t>
      </w:r>
      <w:r w:rsidRPr="00EB7A8B">
        <w:rPr>
          <w:sz w:val="24"/>
          <w:szCs w:val="24"/>
          <w:lang w:val="ru-RU"/>
        </w:rPr>
        <w:t>форме</w:t>
      </w:r>
      <w:r w:rsidRPr="00EB7A8B">
        <w:rPr>
          <w:spacing w:val="1"/>
          <w:sz w:val="24"/>
          <w:szCs w:val="24"/>
          <w:lang w:val="ru-RU"/>
        </w:rPr>
        <w:t xml:space="preserve"> </w:t>
      </w:r>
      <w:r w:rsidRPr="00EB7A8B">
        <w:rPr>
          <w:sz w:val="24"/>
          <w:szCs w:val="24"/>
          <w:lang w:val="ru-RU"/>
        </w:rPr>
        <w:t>и</w:t>
      </w:r>
      <w:r w:rsidRPr="00EB7A8B">
        <w:rPr>
          <w:spacing w:val="1"/>
          <w:sz w:val="24"/>
          <w:szCs w:val="24"/>
          <w:lang w:val="ru-RU"/>
        </w:rPr>
        <w:t xml:space="preserve"> </w:t>
      </w:r>
      <w:r w:rsidRPr="00EB7A8B">
        <w:rPr>
          <w:sz w:val="24"/>
          <w:szCs w:val="24"/>
          <w:lang w:val="ru-RU"/>
        </w:rPr>
        <w:t>величине,</w:t>
      </w:r>
      <w:r w:rsidRPr="00EB7A8B">
        <w:rPr>
          <w:spacing w:val="1"/>
          <w:sz w:val="24"/>
          <w:szCs w:val="24"/>
          <w:lang w:val="ru-RU"/>
        </w:rPr>
        <w:t xml:space="preserve"> </w:t>
      </w:r>
      <w:r w:rsidRPr="00EB7A8B">
        <w:rPr>
          <w:sz w:val="24"/>
          <w:szCs w:val="24"/>
          <w:lang w:val="ru-RU"/>
        </w:rPr>
        <w:t>различает</w:t>
      </w:r>
      <w:r w:rsidRPr="00EB7A8B">
        <w:rPr>
          <w:spacing w:val="1"/>
          <w:sz w:val="24"/>
          <w:szCs w:val="24"/>
          <w:lang w:val="ru-RU"/>
        </w:rPr>
        <w:t xml:space="preserve"> </w:t>
      </w:r>
      <w:r w:rsidRPr="00EB7A8B">
        <w:rPr>
          <w:sz w:val="24"/>
          <w:szCs w:val="24"/>
          <w:lang w:val="ru-RU"/>
        </w:rPr>
        <w:t>части</w:t>
      </w:r>
      <w:r w:rsidRPr="00EB7A8B">
        <w:rPr>
          <w:spacing w:val="1"/>
          <w:sz w:val="24"/>
          <w:szCs w:val="24"/>
          <w:lang w:val="ru-RU"/>
        </w:rPr>
        <w:t xml:space="preserve"> </w:t>
      </w:r>
      <w:r w:rsidRPr="00EB7A8B">
        <w:rPr>
          <w:sz w:val="24"/>
          <w:szCs w:val="24"/>
          <w:lang w:val="ru-RU"/>
        </w:rPr>
        <w:t>суток,</w:t>
      </w:r>
      <w:r w:rsidRPr="00EB7A8B">
        <w:rPr>
          <w:spacing w:val="1"/>
          <w:sz w:val="24"/>
          <w:szCs w:val="24"/>
          <w:lang w:val="ru-RU"/>
        </w:rPr>
        <w:t xml:space="preserve"> </w:t>
      </w:r>
      <w:r w:rsidRPr="00EB7A8B">
        <w:rPr>
          <w:sz w:val="24"/>
          <w:szCs w:val="24"/>
          <w:lang w:val="ru-RU"/>
        </w:rPr>
        <w:t>знает</w:t>
      </w:r>
      <w:r w:rsidRPr="00EB7A8B">
        <w:rPr>
          <w:spacing w:val="1"/>
          <w:sz w:val="24"/>
          <w:szCs w:val="24"/>
          <w:lang w:val="ru-RU"/>
        </w:rPr>
        <w:t xml:space="preserve"> </w:t>
      </w:r>
      <w:r w:rsidRPr="00EB7A8B">
        <w:rPr>
          <w:sz w:val="24"/>
          <w:szCs w:val="24"/>
          <w:lang w:val="ru-RU"/>
        </w:rPr>
        <w:t>их</w:t>
      </w:r>
      <w:r w:rsidRPr="00EB7A8B">
        <w:rPr>
          <w:spacing w:val="1"/>
          <w:sz w:val="24"/>
          <w:szCs w:val="24"/>
          <w:lang w:val="ru-RU"/>
        </w:rPr>
        <w:t xml:space="preserve"> </w:t>
      </w:r>
      <w:r w:rsidRPr="00EB7A8B">
        <w:rPr>
          <w:sz w:val="24"/>
          <w:szCs w:val="24"/>
          <w:lang w:val="ru-RU"/>
        </w:rPr>
        <w:t>последовательность,</w:t>
      </w:r>
      <w:r w:rsidRPr="00EB7A8B">
        <w:rPr>
          <w:spacing w:val="1"/>
          <w:sz w:val="24"/>
          <w:szCs w:val="24"/>
          <w:lang w:val="ru-RU"/>
        </w:rPr>
        <w:t xml:space="preserve"> </w:t>
      </w:r>
      <w:r w:rsidRPr="00EB7A8B">
        <w:rPr>
          <w:sz w:val="24"/>
          <w:szCs w:val="24"/>
          <w:lang w:val="ru-RU"/>
        </w:rPr>
        <w:t>понимает</w:t>
      </w:r>
      <w:r w:rsidRPr="00EB7A8B">
        <w:rPr>
          <w:spacing w:val="1"/>
          <w:sz w:val="24"/>
          <w:szCs w:val="24"/>
          <w:lang w:val="ru-RU"/>
        </w:rPr>
        <w:t xml:space="preserve"> </w:t>
      </w:r>
      <w:r w:rsidRPr="00EB7A8B">
        <w:rPr>
          <w:sz w:val="24"/>
          <w:szCs w:val="24"/>
          <w:lang w:val="ru-RU"/>
        </w:rPr>
        <w:t>временную</w:t>
      </w:r>
      <w:r w:rsidRPr="00EB7A8B">
        <w:rPr>
          <w:spacing w:val="1"/>
          <w:sz w:val="24"/>
          <w:szCs w:val="24"/>
          <w:lang w:val="ru-RU"/>
        </w:rPr>
        <w:t xml:space="preserve"> </w:t>
      </w:r>
      <w:r w:rsidRPr="00EB7A8B">
        <w:rPr>
          <w:sz w:val="24"/>
          <w:szCs w:val="24"/>
          <w:lang w:val="ru-RU"/>
        </w:rPr>
        <w:t>последовательность</w:t>
      </w:r>
      <w:r w:rsidRPr="00EB7A8B">
        <w:rPr>
          <w:spacing w:val="1"/>
          <w:sz w:val="24"/>
          <w:szCs w:val="24"/>
          <w:lang w:val="ru-RU"/>
        </w:rPr>
        <w:t xml:space="preserve"> </w:t>
      </w:r>
      <w:r w:rsidRPr="00EB7A8B">
        <w:rPr>
          <w:sz w:val="24"/>
          <w:szCs w:val="24"/>
          <w:lang w:val="ru-RU"/>
        </w:rPr>
        <w:t>«вчера,</w:t>
      </w:r>
      <w:r w:rsidRPr="00EB7A8B">
        <w:rPr>
          <w:spacing w:val="1"/>
          <w:sz w:val="24"/>
          <w:szCs w:val="24"/>
          <w:lang w:val="ru-RU"/>
        </w:rPr>
        <w:t xml:space="preserve"> </w:t>
      </w:r>
      <w:r w:rsidRPr="00EB7A8B">
        <w:rPr>
          <w:sz w:val="24"/>
          <w:szCs w:val="24"/>
          <w:lang w:val="ru-RU"/>
        </w:rPr>
        <w:t>сегодня,</w:t>
      </w:r>
      <w:r w:rsidRPr="00EB7A8B">
        <w:rPr>
          <w:spacing w:val="1"/>
          <w:sz w:val="24"/>
          <w:szCs w:val="24"/>
          <w:lang w:val="ru-RU"/>
        </w:rPr>
        <w:t xml:space="preserve"> </w:t>
      </w:r>
      <w:r w:rsidRPr="00EB7A8B">
        <w:rPr>
          <w:sz w:val="24"/>
          <w:szCs w:val="24"/>
          <w:lang w:val="ru-RU"/>
        </w:rPr>
        <w:t>завтра»,</w:t>
      </w:r>
      <w:r w:rsidRPr="00EB7A8B">
        <w:rPr>
          <w:spacing w:val="1"/>
          <w:sz w:val="24"/>
          <w:szCs w:val="24"/>
          <w:lang w:val="ru-RU"/>
        </w:rPr>
        <w:t xml:space="preserve"> </w:t>
      </w:r>
      <w:r w:rsidRPr="00EB7A8B">
        <w:rPr>
          <w:sz w:val="24"/>
          <w:szCs w:val="24"/>
          <w:lang w:val="ru-RU"/>
        </w:rPr>
        <w:t>ориентируется</w:t>
      </w:r>
      <w:r w:rsidRPr="00EB7A8B">
        <w:rPr>
          <w:spacing w:val="1"/>
          <w:sz w:val="24"/>
          <w:szCs w:val="24"/>
          <w:lang w:val="ru-RU"/>
        </w:rPr>
        <w:t xml:space="preserve"> </w:t>
      </w:r>
      <w:r w:rsidRPr="00EB7A8B">
        <w:rPr>
          <w:sz w:val="24"/>
          <w:szCs w:val="24"/>
          <w:lang w:val="ru-RU"/>
        </w:rPr>
        <w:t>от</w:t>
      </w:r>
      <w:r w:rsidRPr="00EB7A8B">
        <w:rPr>
          <w:spacing w:val="1"/>
          <w:sz w:val="24"/>
          <w:szCs w:val="24"/>
          <w:lang w:val="ru-RU"/>
        </w:rPr>
        <w:t xml:space="preserve"> </w:t>
      </w:r>
      <w:r w:rsidRPr="00EB7A8B">
        <w:rPr>
          <w:sz w:val="24"/>
          <w:szCs w:val="24"/>
          <w:lang w:val="ru-RU"/>
        </w:rPr>
        <w:t>себя</w:t>
      </w:r>
      <w:r w:rsidRPr="00EB7A8B">
        <w:rPr>
          <w:spacing w:val="1"/>
          <w:sz w:val="24"/>
          <w:szCs w:val="24"/>
          <w:lang w:val="ru-RU"/>
        </w:rPr>
        <w:t xml:space="preserve"> </w:t>
      </w:r>
      <w:r w:rsidRPr="00EB7A8B">
        <w:rPr>
          <w:sz w:val="24"/>
          <w:szCs w:val="24"/>
          <w:lang w:val="ru-RU"/>
        </w:rPr>
        <w:t>в</w:t>
      </w:r>
      <w:r w:rsidRPr="00EB7A8B">
        <w:rPr>
          <w:spacing w:val="1"/>
          <w:sz w:val="24"/>
          <w:szCs w:val="24"/>
          <w:lang w:val="ru-RU"/>
        </w:rPr>
        <w:t xml:space="preserve"> </w:t>
      </w:r>
      <w:r w:rsidRPr="00EB7A8B">
        <w:rPr>
          <w:sz w:val="24"/>
          <w:szCs w:val="24"/>
          <w:lang w:val="ru-RU"/>
        </w:rPr>
        <w:t>движении;</w:t>
      </w:r>
      <w:r w:rsidRPr="00EB7A8B">
        <w:rPr>
          <w:spacing w:val="1"/>
          <w:sz w:val="24"/>
          <w:szCs w:val="24"/>
          <w:lang w:val="ru-RU"/>
        </w:rPr>
        <w:t xml:space="preserve"> </w:t>
      </w:r>
      <w:r w:rsidRPr="00EB7A8B">
        <w:rPr>
          <w:sz w:val="24"/>
          <w:szCs w:val="24"/>
          <w:lang w:val="ru-RU"/>
        </w:rPr>
        <w:t>использует</w:t>
      </w:r>
      <w:r w:rsidRPr="00EB7A8B">
        <w:rPr>
          <w:spacing w:val="1"/>
          <w:sz w:val="24"/>
          <w:szCs w:val="24"/>
          <w:lang w:val="ru-RU"/>
        </w:rPr>
        <w:t xml:space="preserve"> </w:t>
      </w:r>
      <w:r w:rsidRPr="00EB7A8B">
        <w:rPr>
          <w:sz w:val="24"/>
          <w:szCs w:val="24"/>
          <w:lang w:val="ru-RU"/>
        </w:rPr>
        <w:t>математические</w:t>
      </w:r>
      <w:r w:rsidRPr="00EB7A8B">
        <w:rPr>
          <w:spacing w:val="1"/>
          <w:sz w:val="24"/>
          <w:szCs w:val="24"/>
          <w:lang w:val="ru-RU"/>
        </w:rPr>
        <w:t xml:space="preserve"> </w:t>
      </w:r>
      <w:r w:rsidRPr="00EB7A8B">
        <w:rPr>
          <w:sz w:val="24"/>
          <w:szCs w:val="24"/>
          <w:lang w:val="ru-RU"/>
        </w:rPr>
        <w:t>представления</w:t>
      </w:r>
      <w:r w:rsidRPr="00EB7A8B">
        <w:rPr>
          <w:spacing w:val="1"/>
          <w:sz w:val="24"/>
          <w:szCs w:val="24"/>
          <w:lang w:val="ru-RU"/>
        </w:rPr>
        <w:t xml:space="preserve"> </w:t>
      </w:r>
      <w:r w:rsidRPr="00EB7A8B">
        <w:rPr>
          <w:sz w:val="24"/>
          <w:szCs w:val="24"/>
          <w:lang w:val="ru-RU"/>
        </w:rPr>
        <w:t>для</w:t>
      </w:r>
      <w:r w:rsidRPr="00EB7A8B">
        <w:rPr>
          <w:spacing w:val="1"/>
          <w:sz w:val="24"/>
          <w:szCs w:val="24"/>
          <w:lang w:val="ru-RU"/>
        </w:rPr>
        <w:t xml:space="preserve"> </w:t>
      </w:r>
      <w:r w:rsidRPr="00EB7A8B">
        <w:rPr>
          <w:sz w:val="24"/>
          <w:szCs w:val="24"/>
          <w:lang w:val="ru-RU"/>
        </w:rPr>
        <w:t>познания</w:t>
      </w:r>
      <w:r w:rsidRPr="00EB7A8B">
        <w:rPr>
          <w:spacing w:val="1"/>
          <w:sz w:val="24"/>
          <w:szCs w:val="24"/>
          <w:lang w:val="ru-RU"/>
        </w:rPr>
        <w:t xml:space="preserve"> </w:t>
      </w:r>
      <w:r w:rsidRPr="00EB7A8B">
        <w:rPr>
          <w:sz w:val="24"/>
          <w:szCs w:val="24"/>
          <w:lang w:val="ru-RU"/>
        </w:rPr>
        <w:t>окружающей</w:t>
      </w:r>
      <w:r w:rsidRPr="00EB7A8B">
        <w:rPr>
          <w:spacing w:val="4"/>
          <w:sz w:val="24"/>
          <w:szCs w:val="24"/>
          <w:lang w:val="ru-RU"/>
        </w:rPr>
        <w:t xml:space="preserve"> </w:t>
      </w:r>
      <w:r w:rsidRPr="00EB7A8B">
        <w:rPr>
          <w:sz w:val="24"/>
          <w:szCs w:val="24"/>
          <w:lang w:val="ru-RU"/>
        </w:rPr>
        <w:t>действительности;</w:t>
      </w:r>
    </w:p>
    <w:p w:rsidR="009B301F" w:rsidRPr="00EB7A8B" w:rsidRDefault="009B301F" w:rsidP="00173A9C">
      <w:pPr>
        <w:numPr>
          <w:ilvl w:val="0"/>
          <w:numId w:val="19"/>
        </w:numPr>
        <w:tabs>
          <w:tab w:val="left" w:pos="619"/>
        </w:tabs>
        <w:spacing w:line="242" w:lineRule="auto"/>
        <w:ind w:right="373" w:firstLine="139"/>
        <w:jc w:val="both"/>
        <w:rPr>
          <w:sz w:val="24"/>
          <w:szCs w:val="24"/>
          <w:lang w:val="ru-RU"/>
        </w:rPr>
      </w:pPr>
      <w:r w:rsidRPr="00EB7A8B">
        <w:rPr>
          <w:sz w:val="24"/>
          <w:szCs w:val="24"/>
          <w:lang w:val="ru-RU"/>
        </w:rPr>
        <w:t>ребёнок</w:t>
      </w:r>
      <w:r w:rsidRPr="00EB7A8B">
        <w:rPr>
          <w:spacing w:val="1"/>
          <w:sz w:val="24"/>
          <w:szCs w:val="24"/>
          <w:lang w:val="ru-RU"/>
        </w:rPr>
        <w:t xml:space="preserve"> </w:t>
      </w:r>
      <w:r w:rsidRPr="00EB7A8B">
        <w:rPr>
          <w:sz w:val="24"/>
          <w:szCs w:val="24"/>
          <w:lang w:val="ru-RU"/>
        </w:rPr>
        <w:t>проявляет</w:t>
      </w:r>
      <w:r w:rsidRPr="00EB7A8B">
        <w:rPr>
          <w:spacing w:val="1"/>
          <w:sz w:val="24"/>
          <w:szCs w:val="24"/>
          <w:lang w:val="ru-RU"/>
        </w:rPr>
        <w:t xml:space="preserve"> </w:t>
      </w:r>
      <w:r w:rsidRPr="00EB7A8B">
        <w:rPr>
          <w:sz w:val="24"/>
          <w:szCs w:val="24"/>
          <w:lang w:val="ru-RU"/>
        </w:rPr>
        <w:t>интерес</w:t>
      </w:r>
      <w:r w:rsidRPr="00EB7A8B">
        <w:rPr>
          <w:spacing w:val="1"/>
          <w:sz w:val="24"/>
          <w:szCs w:val="24"/>
          <w:lang w:val="ru-RU"/>
        </w:rPr>
        <w:t xml:space="preserve"> </w:t>
      </w:r>
      <w:r w:rsidRPr="00EB7A8B">
        <w:rPr>
          <w:sz w:val="24"/>
          <w:szCs w:val="24"/>
          <w:lang w:val="ru-RU"/>
        </w:rPr>
        <w:t>к</w:t>
      </w:r>
      <w:r w:rsidRPr="00EB7A8B">
        <w:rPr>
          <w:spacing w:val="1"/>
          <w:sz w:val="24"/>
          <w:szCs w:val="24"/>
          <w:lang w:val="ru-RU"/>
        </w:rPr>
        <w:t xml:space="preserve"> </w:t>
      </w:r>
      <w:r w:rsidRPr="00EB7A8B">
        <w:rPr>
          <w:sz w:val="24"/>
          <w:szCs w:val="24"/>
          <w:lang w:val="ru-RU"/>
        </w:rPr>
        <w:t>различным</w:t>
      </w:r>
      <w:r w:rsidRPr="00EB7A8B">
        <w:rPr>
          <w:spacing w:val="1"/>
          <w:sz w:val="24"/>
          <w:szCs w:val="24"/>
          <w:lang w:val="ru-RU"/>
        </w:rPr>
        <w:t xml:space="preserve"> </w:t>
      </w:r>
      <w:r w:rsidRPr="00EB7A8B">
        <w:rPr>
          <w:sz w:val="24"/>
          <w:szCs w:val="24"/>
          <w:lang w:val="ru-RU"/>
        </w:rPr>
        <w:t>видам</w:t>
      </w:r>
      <w:r w:rsidRPr="00EB7A8B">
        <w:rPr>
          <w:spacing w:val="1"/>
          <w:sz w:val="24"/>
          <w:szCs w:val="24"/>
          <w:lang w:val="ru-RU"/>
        </w:rPr>
        <w:t xml:space="preserve"> </w:t>
      </w:r>
      <w:r w:rsidRPr="00EB7A8B">
        <w:rPr>
          <w:sz w:val="24"/>
          <w:szCs w:val="24"/>
          <w:lang w:val="ru-RU"/>
        </w:rPr>
        <w:t>искусства,</w:t>
      </w:r>
      <w:r w:rsidRPr="00EB7A8B">
        <w:rPr>
          <w:spacing w:val="1"/>
          <w:sz w:val="24"/>
          <w:szCs w:val="24"/>
          <w:lang w:val="ru-RU"/>
        </w:rPr>
        <w:t xml:space="preserve"> </w:t>
      </w:r>
      <w:r w:rsidRPr="00EB7A8B">
        <w:rPr>
          <w:sz w:val="24"/>
          <w:szCs w:val="24"/>
          <w:lang w:val="ru-RU"/>
        </w:rPr>
        <w:t>эмоционально</w:t>
      </w:r>
      <w:r w:rsidRPr="00EB7A8B">
        <w:rPr>
          <w:spacing w:val="1"/>
          <w:sz w:val="24"/>
          <w:szCs w:val="24"/>
          <w:lang w:val="ru-RU"/>
        </w:rPr>
        <w:t xml:space="preserve"> </w:t>
      </w:r>
      <w:r w:rsidRPr="00EB7A8B">
        <w:rPr>
          <w:sz w:val="24"/>
          <w:szCs w:val="24"/>
          <w:lang w:val="ru-RU"/>
        </w:rPr>
        <w:t>откликается</w:t>
      </w:r>
      <w:r w:rsidRPr="00EB7A8B">
        <w:rPr>
          <w:spacing w:val="1"/>
          <w:sz w:val="24"/>
          <w:szCs w:val="24"/>
          <w:lang w:val="ru-RU"/>
        </w:rPr>
        <w:t xml:space="preserve"> </w:t>
      </w:r>
      <w:r w:rsidRPr="00EB7A8B">
        <w:rPr>
          <w:sz w:val="24"/>
          <w:szCs w:val="24"/>
          <w:lang w:val="ru-RU"/>
        </w:rPr>
        <w:t>на</w:t>
      </w:r>
      <w:r w:rsidRPr="00EB7A8B">
        <w:rPr>
          <w:spacing w:val="1"/>
          <w:sz w:val="24"/>
          <w:szCs w:val="24"/>
          <w:lang w:val="ru-RU"/>
        </w:rPr>
        <w:t xml:space="preserve"> </w:t>
      </w:r>
      <w:r w:rsidRPr="00EB7A8B">
        <w:rPr>
          <w:sz w:val="24"/>
          <w:szCs w:val="24"/>
          <w:lang w:val="ru-RU"/>
        </w:rPr>
        <w:t>отраженные</w:t>
      </w:r>
      <w:r w:rsidRPr="00EB7A8B">
        <w:rPr>
          <w:spacing w:val="-8"/>
          <w:sz w:val="24"/>
          <w:szCs w:val="24"/>
          <w:lang w:val="ru-RU"/>
        </w:rPr>
        <w:t xml:space="preserve"> </w:t>
      </w:r>
      <w:r w:rsidRPr="00EB7A8B">
        <w:rPr>
          <w:sz w:val="24"/>
          <w:szCs w:val="24"/>
          <w:lang w:val="ru-RU"/>
        </w:rPr>
        <w:t>в</w:t>
      </w:r>
      <w:r w:rsidRPr="00EB7A8B">
        <w:rPr>
          <w:spacing w:val="-1"/>
          <w:sz w:val="24"/>
          <w:szCs w:val="24"/>
          <w:lang w:val="ru-RU"/>
        </w:rPr>
        <w:t xml:space="preserve"> </w:t>
      </w:r>
      <w:r w:rsidRPr="00EB7A8B">
        <w:rPr>
          <w:sz w:val="24"/>
          <w:szCs w:val="24"/>
          <w:lang w:val="ru-RU"/>
        </w:rPr>
        <w:t>произведениях</w:t>
      </w:r>
      <w:r w:rsidRPr="00EB7A8B">
        <w:rPr>
          <w:spacing w:val="-2"/>
          <w:sz w:val="24"/>
          <w:szCs w:val="24"/>
          <w:lang w:val="ru-RU"/>
        </w:rPr>
        <w:t xml:space="preserve"> </w:t>
      </w:r>
      <w:r w:rsidRPr="00EB7A8B">
        <w:rPr>
          <w:sz w:val="24"/>
          <w:szCs w:val="24"/>
          <w:lang w:val="ru-RU"/>
        </w:rPr>
        <w:t>искусства</w:t>
      </w:r>
      <w:r w:rsidRPr="00EB7A8B">
        <w:rPr>
          <w:spacing w:val="5"/>
          <w:sz w:val="24"/>
          <w:szCs w:val="24"/>
          <w:lang w:val="ru-RU"/>
        </w:rPr>
        <w:t xml:space="preserve"> </w:t>
      </w:r>
      <w:r w:rsidRPr="00EB7A8B">
        <w:rPr>
          <w:sz w:val="24"/>
          <w:szCs w:val="24"/>
          <w:lang w:val="ru-RU"/>
        </w:rPr>
        <w:t>действия,</w:t>
      </w:r>
      <w:r w:rsidRPr="00EB7A8B">
        <w:rPr>
          <w:spacing w:val="1"/>
          <w:sz w:val="24"/>
          <w:szCs w:val="24"/>
          <w:lang w:val="ru-RU"/>
        </w:rPr>
        <w:t xml:space="preserve"> </w:t>
      </w:r>
      <w:r w:rsidRPr="00EB7A8B">
        <w:rPr>
          <w:sz w:val="24"/>
          <w:szCs w:val="24"/>
          <w:lang w:val="ru-RU"/>
        </w:rPr>
        <w:t>поступки,</w:t>
      </w:r>
      <w:r w:rsidRPr="00EB7A8B">
        <w:rPr>
          <w:spacing w:val="5"/>
          <w:sz w:val="24"/>
          <w:szCs w:val="24"/>
          <w:lang w:val="ru-RU"/>
        </w:rPr>
        <w:t xml:space="preserve"> </w:t>
      </w:r>
      <w:r w:rsidRPr="00EB7A8B">
        <w:rPr>
          <w:sz w:val="24"/>
          <w:szCs w:val="24"/>
          <w:lang w:val="ru-RU"/>
        </w:rPr>
        <w:t>события;</w:t>
      </w:r>
    </w:p>
    <w:p w:rsidR="009B301F" w:rsidRPr="00EB7A8B" w:rsidRDefault="009B301F" w:rsidP="00173A9C">
      <w:pPr>
        <w:numPr>
          <w:ilvl w:val="0"/>
          <w:numId w:val="19"/>
        </w:numPr>
        <w:tabs>
          <w:tab w:val="left" w:pos="619"/>
        </w:tabs>
        <w:spacing w:line="242" w:lineRule="auto"/>
        <w:ind w:right="381" w:firstLine="139"/>
        <w:jc w:val="both"/>
        <w:rPr>
          <w:sz w:val="24"/>
          <w:szCs w:val="24"/>
          <w:lang w:val="ru-RU"/>
        </w:rPr>
      </w:pPr>
      <w:r w:rsidRPr="00EB7A8B">
        <w:rPr>
          <w:sz w:val="24"/>
          <w:szCs w:val="24"/>
          <w:lang w:val="ru-RU"/>
        </w:rPr>
        <w:t>ребёнок</w:t>
      </w:r>
      <w:r w:rsidRPr="00EB7A8B">
        <w:rPr>
          <w:spacing w:val="1"/>
          <w:sz w:val="24"/>
          <w:szCs w:val="24"/>
          <w:lang w:val="ru-RU"/>
        </w:rPr>
        <w:t xml:space="preserve"> </w:t>
      </w:r>
      <w:r w:rsidRPr="00EB7A8B">
        <w:rPr>
          <w:sz w:val="24"/>
          <w:szCs w:val="24"/>
          <w:lang w:val="ru-RU"/>
        </w:rPr>
        <w:t>проявляет</w:t>
      </w:r>
      <w:r w:rsidRPr="00EB7A8B">
        <w:rPr>
          <w:spacing w:val="1"/>
          <w:sz w:val="24"/>
          <w:szCs w:val="24"/>
          <w:lang w:val="ru-RU"/>
        </w:rPr>
        <w:t xml:space="preserve"> </w:t>
      </w:r>
      <w:r w:rsidRPr="00EB7A8B">
        <w:rPr>
          <w:sz w:val="24"/>
          <w:szCs w:val="24"/>
          <w:lang w:val="ru-RU"/>
        </w:rPr>
        <w:t>себя</w:t>
      </w:r>
      <w:r w:rsidRPr="00EB7A8B">
        <w:rPr>
          <w:spacing w:val="1"/>
          <w:sz w:val="24"/>
          <w:szCs w:val="24"/>
          <w:lang w:val="ru-RU"/>
        </w:rPr>
        <w:t xml:space="preserve"> </w:t>
      </w:r>
      <w:r w:rsidRPr="00EB7A8B">
        <w:rPr>
          <w:sz w:val="24"/>
          <w:szCs w:val="24"/>
          <w:lang w:val="ru-RU"/>
        </w:rPr>
        <w:t>в</w:t>
      </w:r>
      <w:r w:rsidRPr="00EB7A8B">
        <w:rPr>
          <w:spacing w:val="1"/>
          <w:sz w:val="24"/>
          <w:szCs w:val="24"/>
          <w:lang w:val="ru-RU"/>
        </w:rPr>
        <w:t xml:space="preserve"> </w:t>
      </w:r>
      <w:r w:rsidRPr="00EB7A8B">
        <w:rPr>
          <w:sz w:val="24"/>
          <w:szCs w:val="24"/>
          <w:lang w:val="ru-RU"/>
        </w:rPr>
        <w:t>разных</w:t>
      </w:r>
      <w:r w:rsidRPr="00EB7A8B">
        <w:rPr>
          <w:spacing w:val="1"/>
          <w:sz w:val="24"/>
          <w:szCs w:val="24"/>
          <w:lang w:val="ru-RU"/>
        </w:rPr>
        <w:t xml:space="preserve"> </w:t>
      </w:r>
      <w:r w:rsidRPr="00EB7A8B">
        <w:rPr>
          <w:sz w:val="24"/>
          <w:szCs w:val="24"/>
          <w:lang w:val="ru-RU"/>
        </w:rPr>
        <w:t>видах</w:t>
      </w:r>
      <w:r w:rsidRPr="00EB7A8B">
        <w:rPr>
          <w:spacing w:val="1"/>
          <w:sz w:val="24"/>
          <w:szCs w:val="24"/>
          <w:lang w:val="ru-RU"/>
        </w:rPr>
        <w:t xml:space="preserve"> </w:t>
      </w:r>
      <w:r w:rsidRPr="00EB7A8B">
        <w:rPr>
          <w:sz w:val="24"/>
          <w:szCs w:val="24"/>
          <w:lang w:val="ru-RU"/>
        </w:rPr>
        <w:t>музыкальной,</w:t>
      </w:r>
      <w:r w:rsidRPr="00EB7A8B">
        <w:rPr>
          <w:spacing w:val="1"/>
          <w:sz w:val="24"/>
          <w:szCs w:val="24"/>
          <w:lang w:val="ru-RU"/>
        </w:rPr>
        <w:t xml:space="preserve"> </w:t>
      </w:r>
      <w:r w:rsidRPr="00EB7A8B">
        <w:rPr>
          <w:sz w:val="24"/>
          <w:szCs w:val="24"/>
          <w:lang w:val="ru-RU"/>
        </w:rPr>
        <w:t>изобразительной, театрализованной</w:t>
      </w:r>
      <w:r w:rsidRPr="00EB7A8B">
        <w:rPr>
          <w:spacing w:val="1"/>
          <w:sz w:val="24"/>
          <w:szCs w:val="24"/>
          <w:lang w:val="ru-RU"/>
        </w:rPr>
        <w:t xml:space="preserve"> </w:t>
      </w:r>
      <w:r w:rsidRPr="00EB7A8B">
        <w:rPr>
          <w:sz w:val="24"/>
          <w:szCs w:val="24"/>
          <w:lang w:val="ru-RU"/>
        </w:rPr>
        <w:t>деятельности,</w:t>
      </w:r>
      <w:r w:rsidRPr="00EB7A8B">
        <w:rPr>
          <w:spacing w:val="5"/>
          <w:sz w:val="24"/>
          <w:szCs w:val="24"/>
          <w:lang w:val="ru-RU"/>
        </w:rPr>
        <w:t xml:space="preserve"> </w:t>
      </w:r>
      <w:r w:rsidRPr="00EB7A8B">
        <w:rPr>
          <w:sz w:val="24"/>
          <w:szCs w:val="24"/>
          <w:lang w:val="ru-RU"/>
        </w:rPr>
        <w:t>используя</w:t>
      </w:r>
      <w:r w:rsidRPr="00EB7A8B">
        <w:rPr>
          <w:spacing w:val="2"/>
          <w:sz w:val="24"/>
          <w:szCs w:val="24"/>
          <w:lang w:val="ru-RU"/>
        </w:rPr>
        <w:t xml:space="preserve"> </w:t>
      </w:r>
      <w:r w:rsidRPr="00EB7A8B">
        <w:rPr>
          <w:sz w:val="24"/>
          <w:szCs w:val="24"/>
          <w:lang w:val="ru-RU"/>
        </w:rPr>
        <w:t>выразительные</w:t>
      </w:r>
      <w:r w:rsidRPr="00EB7A8B">
        <w:rPr>
          <w:spacing w:val="-3"/>
          <w:sz w:val="24"/>
          <w:szCs w:val="24"/>
          <w:lang w:val="ru-RU"/>
        </w:rPr>
        <w:t xml:space="preserve"> </w:t>
      </w:r>
      <w:r w:rsidRPr="00EB7A8B">
        <w:rPr>
          <w:sz w:val="24"/>
          <w:szCs w:val="24"/>
          <w:lang w:val="ru-RU"/>
        </w:rPr>
        <w:t>и</w:t>
      </w:r>
      <w:r w:rsidRPr="00EB7A8B">
        <w:rPr>
          <w:spacing w:val="3"/>
          <w:sz w:val="24"/>
          <w:szCs w:val="24"/>
          <w:lang w:val="ru-RU"/>
        </w:rPr>
        <w:t xml:space="preserve"> </w:t>
      </w:r>
      <w:r w:rsidRPr="00EB7A8B">
        <w:rPr>
          <w:sz w:val="24"/>
          <w:szCs w:val="24"/>
          <w:lang w:val="ru-RU"/>
        </w:rPr>
        <w:t>изобразительные</w:t>
      </w:r>
      <w:r w:rsidRPr="00EB7A8B">
        <w:rPr>
          <w:spacing w:val="-3"/>
          <w:sz w:val="24"/>
          <w:szCs w:val="24"/>
          <w:lang w:val="ru-RU"/>
        </w:rPr>
        <w:t xml:space="preserve"> </w:t>
      </w:r>
      <w:r w:rsidRPr="00EB7A8B">
        <w:rPr>
          <w:sz w:val="24"/>
          <w:szCs w:val="24"/>
          <w:lang w:val="ru-RU"/>
        </w:rPr>
        <w:t>средства;</w:t>
      </w:r>
    </w:p>
    <w:p w:rsidR="009B301F" w:rsidRPr="00EB7A8B" w:rsidRDefault="009B301F" w:rsidP="00173A9C">
      <w:pPr>
        <w:numPr>
          <w:ilvl w:val="0"/>
          <w:numId w:val="19"/>
        </w:numPr>
        <w:tabs>
          <w:tab w:val="left" w:pos="691"/>
        </w:tabs>
        <w:ind w:right="378" w:firstLine="139"/>
        <w:jc w:val="both"/>
        <w:rPr>
          <w:sz w:val="24"/>
          <w:szCs w:val="24"/>
          <w:lang w:val="ru-RU"/>
        </w:rPr>
      </w:pPr>
      <w:r w:rsidRPr="00EB7A8B">
        <w:rPr>
          <w:sz w:val="24"/>
          <w:szCs w:val="24"/>
          <w:lang w:val="ru-RU"/>
        </w:rPr>
        <w:t>ребёнок</w:t>
      </w:r>
      <w:r w:rsidRPr="00EB7A8B">
        <w:rPr>
          <w:spacing w:val="1"/>
          <w:sz w:val="24"/>
          <w:szCs w:val="24"/>
          <w:lang w:val="ru-RU"/>
        </w:rPr>
        <w:t xml:space="preserve"> </w:t>
      </w:r>
      <w:r w:rsidRPr="00EB7A8B">
        <w:rPr>
          <w:sz w:val="24"/>
          <w:szCs w:val="24"/>
          <w:lang w:val="ru-RU"/>
        </w:rPr>
        <w:t>использует</w:t>
      </w:r>
      <w:r w:rsidRPr="00EB7A8B">
        <w:rPr>
          <w:spacing w:val="1"/>
          <w:sz w:val="24"/>
          <w:szCs w:val="24"/>
          <w:lang w:val="ru-RU"/>
        </w:rPr>
        <w:t xml:space="preserve"> </w:t>
      </w:r>
      <w:r w:rsidRPr="00EB7A8B">
        <w:rPr>
          <w:sz w:val="24"/>
          <w:szCs w:val="24"/>
          <w:lang w:val="ru-RU"/>
        </w:rPr>
        <w:t>накопленный</w:t>
      </w:r>
      <w:r w:rsidRPr="00EB7A8B">
        <w:rPr>
          <w:spacing w:val="1"/>
          <w:sz w:val="24"/>
          <w:szCs w:val="24"/>
          <w:lang w:val="ru-RU"/>
        </w:rPr>
        <w:t xml:space="preserve"> </w:t>
      </w:r>
      <w:r w:rsidRPr="00EB7A8B">
        <w:rPr>
          <w:sz w:val="24"/>
          <w:szCs w:val="24"/>
          <w:lang w:val="ru-RU"/>
        </w:rPr>
        <w:t>художественно-творческой</w:t>
      </w:r>
      <w:r w:rsidRPr="00EB7A8B">
        <w:rPr>
          <w:spacing w:val="1"/>
          <w:sz w:val="24"/>
          <w:szCs w:val="24"/>
          <w:lang w:val="ru-RU"/>
        </w:rPr>
        <w:t xml:space="preserve"> </w:t>
      </w:r>
      <w:r w:rsidRPr="00EB7A8B">
        <w:rPr>
          <w:sz w:val="24"/>
          <w:szCs w:val="24"/>
          <w:lang w:val="ru-RU"/>
        </w:rPr>
        <w:t>опыт</w:t>
      </w:r>
      <w:r w:rsidRPr="00EB7A8B">
        <w:rPr>
          <w:spacing w:val="1"/>
          <w:sz w:val="24"/>
          <w:szCs w:val="24"/>
          <w:lang w:val="ru-RU"/>
        </w:rPr>
        <w:t xml:space="preserve"> </w:t>
      </w:r>
      <w:r w:rsidRPr="00EB7A8B">
        <w:rPr>
          <w:sz w:val="24"/>
          <w:szCs w:val="24"/>
          <w:lang w:val="ru-RU"/>
        </w:rPr>
        <w:t>в</w:t>
      </w:r>
      <w:r w:rsidRPr="00EB7A8B">
        <w:rPr>
          <w:spacing w:val="1"/>
          <w:sz w:val="24"/>
          <w:szCs w:val="24"/>
          <w:lang w:val="ru-RU"/>
        </w:rPr>
        <w:t xml:space="preserve"> </w:t>
      </w:r>
      <w:r w:rsidRPr="00EB7A8B">
        <w:rPr>
          <w:sz w:val="24"/>
          <w:szCs w:val="24"/>
          <w:lang w:val="ru-RU"/>
        </w:rPr>
        <w:t>самостоятельной</w:t>
      </w:r>
      <w:r w:rsidRPr="00EB7A8B">
        <w:rPr>
          <w:spacing w:val="1"/>
          <w:sz w:val="24"/>
          <w:szCs w:val="24"/>
          <w:lang w:val="ru-RU"/>
        </w:rPr>
        <w:t xml:space="preserve"> </w:t>
      </w:r>
      <w:r w:rsidRPr="00EB7A8B">
        <w:rPr>
          <w:sz w:val="24"/>
          <w:szCs w:val="24"/>
          <w:lang w:val="ru-RU"/>
        </w:rPr>
        <w:t>деятельности, с желанием участвует в культурно-досуговой деятельности (праздниках, развлечениях</w:t>
      </w:r>
      <w:r w:rsidRPr="00EB7A8B">
        <w:rPr>
          <w:spacing w:val="-52"/>
          <w:sz w:val="24"/>
          <w:szCs w:val="24"/>
          <w:lang w:val="ru-RU"/>
        </w:rPr>
        <w:t xml:space="preserve"> </w:t>
      </w:r>
      <w:r w:rsidRPr="00EB7A8B">
        <w:rPr>
          <w:sz w:val="24"/>
          <w:szCs w:val="24"/>
          <w:lang w:val="ru-RU"/>
        </w:rPr>
        <w:t>и</w:t>
      </w:r>
      <w:r w:rsidRPr="00EB7A8B">
        <w:rPr>
          <w:spacing w:val="3"/>
          <w:sz w:val="24"/>
          <w:szCs w:val="24"/>
          <w:lang w:val="ru-RU"/>
        </w:rPr>
        <w:t xml:space="preserve"> </w:t>
      </w:r>
      <w:r w:rsidRPr="00EB7A8B">
        <w:rPr>
          <w:sz w:val="24"/>
          <w:szCs w:val="24"/>
          <w:lang w:val="ru-RU"/>
        </w:rPr>
        <w:t>других</w:t>
      </w:r>
      <w:r w:rsidRPr="00EB7A8B">
        <w:rPr>
          <w:spacing w:val="3"/>
          <w:sz w:val="24"/>
          <w:szCs w:val="24"/>
          <w:lang w:val="ru-RU"/>
        </w:rPr>
        <w:t xml:space="preserve"> </w:t>
      </w:r>
      <w:r w:rsidRPr="00EB7A8B">
        <w:rPr>
          <w:sz w:val="24"/>
          <w:szCs w:val="24"/>
          <w:lang w:val="ru-RU"/>
        </w:rPr>
        <w:t>видах</w:t>
      </w:r>
      <w:r w:rsidRPr="00EB7A8B">
        <w:rPr>
          <w:spacing w:val="2"/>
          <w:sz w:val="24"/>
          <w:szCs w:val="24"/>
          <w:lang w:val="ru-RU"/>
        </w:rPr>
        <w:t xml:space="preserve"> </w:t>
      </w:r>
      <w:r w:rsidRPr="00EB7A8B">
        <w:rPr>
          <w:sz w:val="24"/>
          <w:szCs w:val="24"/>
          <w:lang w:val="ru-RU"/>
        </w:rPr>
        <w:t>культурно-досуговой</w:t>
      </w:r>
      <w:r w:rsidRPr="00EB7A8B">
        <w:rPr>
          <w:spacing w:val="4"/>
          <w:sz w:val="24"/>
          <w:szCs w:val="24"/>
          <w:lang w:val="ru-RU"/>
        </w:rPr>
        <w:t xml:space="preserve"> </w:t>
      </w:r>
      <w:r w:rsidRPr="00EB7A8B">
        <w:rPr>
          <w:sz w:val="24"/>
          <w:szCs w:val="24"/>
          <w:lang w:val="ru-RU"/>
        </w:rPr>
        <w:t>деятельности);</w:t>
      </w:r>
    </w:p>
    <w:p w:rsidR="009B301F" w:rsidRPr="00EB7A8B" w:rsidRDefault="009B301F" w:rsidP="00173A9C">
      <w:pPr>
        <w:numPr>
          <w:ilvl w:val="0"/>
          <w:numId w:val="19"/>
        </w:numPr>
        <w:tabs>
          <w:tab w:val="left" w:pos="571"/>
        </w:tabs>
        <w:ind w:right="377" w:firstLine="139"/>
        <w:jc w:val="both"/>
        <w:rPr>
          <w:sz w:val="24"/>
          <w:szCs w:val="24"/>
          <w:lang w:val="ru-RU"/>
        </w:rPr>
      </w:pPr>
      <w:r w:rsidRPr="00EB7A8B">
        <w:rPr>
          <w:sz w:val="24"/>
          <w:szCs w:val="24"/>
          <w:lang w:val="ru-RU"/>
        </w:rPr>
        <w:t>ребёнок создает изображения и постройки в соответствии с темой,</w:t>
      </w:r>
      <w:r w:rsidRPr="00EB7A8B">
        <w:rPr>
          <w:spacing w:val="1"/>
          <w:sz w:val="24"/>
          <w:szCs w:val="24"/>
          <w:lang w:val="ru-RU"/>
        </w:rPr>
        <w:t xml:space="preserve"> </w:t>
      </w:r>
      <w:r w:rsidRPr="00EB7A8B">
        <w:rPr>
          <w:sz w:val="24"/>
          <w:szCs w:val="24"/>
          <w:lang w:val="ru-RU"/>
        </w:rPr>
        <w:t>используя разнообразные</w:t>
      </w:r>
      <w:r w:rsidRPr="00EB7A8B">
        <w:rPr>
          <w:spacing w:val="1"/>
          <w:sz w:val="24"/>
          <w:szCs w:val="24"/>
          <w:lang w:val="ru-RU"/>
        </w:rPr>
        <w:t xml:space="preserve"> </w:t>
      </w:r>
      <w:r w:rsidRPr="00EB7A8B">
        <w:rPr>
          <w:sz w:val="24"/>
          <w:szCs w:val="24"/>
          <w:lang w:val="ru-RU"/>
        </w:rPr>
        <w:t>материалы,</w:t>
      </w:r>
      <w:r w:rsidRPr="00EB7A8B">
        <w:rPr>
          <w:spacing w:val="-4"/>
          <w:sz w:val="24"/>
          <w:szCs w:val="24"/>
          <w:lang w:val="ru-RU"/>
        </w:rPr>
        <w:t xml:space="preserve"> </w:t>
      </w:r>
      <w:r w:rsidRPr="00EB7A8B">
        <w:rPr>
          <w:sz w:val="24"/>
          <w:szCs w:val="24"/>
          <w:lang w:val="ru-RU"/>
        </w:rPr>
        <w:t>владеет</w:t>
      </w:r>
      <w:r w:rsidRPr="00EB7A8B">
        <w:rPr>
          <w:spacing w:val="2"/>
          <w:sz w:val="24"/>
          <w:szCs w:val="24"/>
          <w:lang w:val="ru-RU"/>
        </w:rPr>
        <w:t xml:space="preserve"> </w:t>
      </w:r>
      <w:r w:rsidRPr="00EB7A8B">
        <w:rPr>
          <w:sz w:val="24"/>
          <w:szCs w:val="24"/>
          <w:lang w:val="ru-RU"/>
        </w:rPr>
        <w:t>техническими и</w:t>
      </w:r>
      <w:r w:rsidRPr="00EB7A8B">
        <w:rPr>
          <w:spacing w:val="-2"/>
          <w:sz w:val="24"/>
          <w:szCs w:val="24"/>
          <w:lang w:val="ru-RU"/>
        </w:rPr>
        <w:t xml:space="preserve"> </w:t>
      </w:r>
      <w:r w:rsidRPr="00EB7A8B">
        <w:rPr>
          <w:sz w:val="24"/>
          <w:szCs w:val="24"/>
          <w:lang w:val="ru-RU"/>
        </w:rPr>
        <w:t>изобразительными</w:t>
      </w:r>
      <w:r w:rsidRPr="00EB7A8B">
        <w:rPr>
          <w:spacing w:val="1"/>
          <w:sz w:val="24"/>
          <w:szCs w:val="24"/>
          <w:lang w:val="ru-RU"/>
        </w:rPr>
        <w:t xml:space="preserve"> </w:t>
      </w:r>
      <w:r w:rsidRPr="00EB7A8B">
        <w:rPr>
          <w:sz w:val="24"/>
          <w:szCs w:val="24"/>
          <w:lang w:val="ru-RU"/>
        </w:rPr>
        <w:t>умениями;</w:t>
      </w:r>
    </w:p>
    <w:p w:rsidR="009B301F" w:rsidRPr="00EB7A8B" w:rsidRDefault="009B301F" w:rsidP="00173A9C">
      <w:pPr>
        <w:numPr>
          <w:ilvl w:val="0"/>
          <w:numId w:val="19"/>
        </w:numPr>
        <w:tabs>
          <w:tab w:val="left" w:pos="533"/>
        </w:tabs>
        <w:ind w:right="375" w:firstLine="139"/>
        <w:jc w:val="both"/>
        <w:rPr>
          <w:sz w:val="24"/>
          <w:szCs w:val="24"/>
          <w:lang w:val="ru-RU"/>
        </w:rPr>
      </w:pPr>
      <w:r w:rsidRPr="00EB7A8B">
        <w:rPr>
          <w:sz w:val="24"/>
          <w:szCs w:val="24"/>
          <w:lang w:val="ru-RU"/>
        </w:rPr>
        <w:t>ребёнок называет роль до начала игры, обозначает новую роль по ходу игры, активно использует</w:t>
      </w:r>
      <w:r w:rsidRPr="00EB7A8B">
        <w:rPr>
          <w:spacing w:val="1"/>
          <w:sz w:val="24"/>
          <w:szCs w:val="24"/>
          <w:lang w:val="ru-RU"/>
        </w:rPr>
        <w:t xml:space="preserve"> </w:t>
      </w:r>
      <w:r w:rsidRPr="00EB7A8B">
        <w:rPr>
          <w:sz w:val="24"/>
          <w:szCs w:val="24"/>
          <w:lang w:val="ru-RU"/>
        </w:rPr>
        <w:t>предметы-заместители, предлагает игровой замысел и проявляет инициативу в развитии сюжета,</w:t>
      </w:r>
      <w:r w:rsidRPr="00EB7A8B">
        <w:rPr>
          <w:spacing w:val="1"/>
          <w:sz w:val="24"/>
          <w:szCs w:val="24"/>
          <w:lang w:val="ru-RU"/>
        </w:rPr>
        <w:t xml:space="preserve"> </w:t>
      </w:r>
      <w:r w:rsidRPr="00EB7A8B">
        <w:rPr>
          <w:sz w:val="24"/>
          <w:szCs w:val="24"/>
          <w:lang w:val="ru-RU"/>
        </w:rPr>
        <w:t>активно</w:t>
      </w:r>
      <w:r w:rsidRPr="00EB7A8B">
        <w:rPr>
          <w:spacing w:val="-4"/>
          <w:sz w:val="24"/>
          <w:szCs w:val="24"/>
          <w:lang w:val="ru-RU"/>
        </w:rPr>
        <w:t xml:space="preserve"> </w:t>
      </w:r>
      <w:r w:rsidRPr="00EB7A8B">
        <w:rPr>
          <w:sz w:val="24"/>
          <w:szCs w:val="24"/>
          <w:lang w:val="ru-RU"/>
        </w:rPr>
        <w:t>включается в</w:t>
      </w:r>
      <w:r w:rsidRPr="00EB7A8B">
        <w:rPr>
          <w:spacing w:val="1"/>
          <w:sz w:val="24"/>
          <w:szCs w:val="24"/>
          <w:lang w:val="ru-RU"/>
        </w:rPr>
        <w:t xml:space="preserve"> </w:t>
      </w:r>
      <w:r w:rsidRPr="00EB7A8B">
        <w:rPr>
          <w:sz w:val="24"/>
          <w:szCs w:val="24"/>
          <w:lang w:val="ru-RU"/>
        </w:rPr>
        <w:t>ролевой</w:t>
      </w:r>
      <w:r w:rsidRPr="00EB7A8B">
        <w:rPr>
          <w:spacing w:val="2"/>
          <w:sz w:val="24"/>
          <w:szCs w:val="24"/>
          <w:lang w:val="ru-RU"/>
        </w:rPr>
        <w:t xml:space="preserve"> </w:t>
      </w:r>
      <w:r w:rsidRPr="00EB7A8B">
        <w:rPr>
          <w:sz w:val="24"/>
          <w:szCs w:val="24"/>
          <w:lang w:val="ru-RU"/>
        </w:rPr>
        <w:t>диалог, проявляет</w:t>
      </w:r>
      <w:r w:rsidRPr="00EB7A8B">
        <w:rPr>
          <w:spacing w:val="1"/>
          <w:sz w:val="24"/>
          <w:szCs w:val="24"/>
          <w:lang w:val="ru-RU"/>
        </w:rPr>
        <w:t xml:space="preserve"> </w:t>
      </w:r>
      <w:r w:rsidRPr="00EB7A8B">
        <w:rPr>
          <w:sz w:val="24"/>
          <w:szCs w:val="24"/>
          <w:lang w:val="ru-RU"/>
        </w:rPr>
        <w:t>творчество</w:t>
      </w:r>
      <w:r w:rsidRPr="00EB7A8B">
        <w:rPr>
          <w:spacing w:val="-4"/>
          <w:sz w:val="24"/>
          <w:szCs w:val="24"/>
          <w:lang w:val="ru-RU"/>
        </w:rPr>
        <w:t xml:space="preserve"> </w:t>
      </w:r>
      <w:r w:rsidRPr="00EB7A8B">
        <w:rPr>
          <w:sz w:val="24"/>
          <w:szCs w:val="24"/>
          <w:lang w:val="ru-RU"/>
        </w:rPr>
        <w:t>в</w:t>
      </w:r>
      <w:r w:rsidRPr="00EB7A8B">
        <w:rPr>
          <w:spacing w:val="1"/>
          <w:sz w:val="24"/>
          <w:szCs w:val="24"/>
          <w:lang w:val="ru-RU"/>
        </w:rPr>
        <w:t xml:space="preserve"> </w:t>
      </w:r>
      <w:r w:rsidRPr="00EB7A8B">
        <w:rPr>
          <w:sz w:val="24"/>
          <w:szCs w:val="24"/>
          <w:lang w:val="ru-RU"/>
        </w:rPr>
        <w:t>создании</w:t>
      </w:r>
      <w:r w:rsidRPr="00EB7A8B">
        <w:rPr>
          <w:spacing w:val="-1"/>
          <w:sz w:val="24"/>
          <w:szCs w:val="24"/>
          <w:lang w:val="ru-RU"/>
        </w:rPr>
        <w:t xml:space="preserve"> </w:t>
      </w:r>
      <w:r w:rsidRPr="00EB7A8B">
        <w:rPr>
          <w:sz w:val="24"/>
          <w:szCs w:val="24"/>
          <w:lang w:val="ru-RU"/>
        </w:rPr>
        <w:t>игровой</w:t>
      </w:r>
      <w:r w:rsidRPr="00EB7A8B">
        <w:rPr>
          <w:spacing w:val="2"/>
          <w:sz w:val="24"/>
          <w:szCs w:val="24"/>
          <w:lang w:val="ru-RU"/>
        </w:rPr>
        <w:t xml:space="preserve"> </w:t>
      </w:r>
      <w:r w:rsidRPr="00EB7A8B">
        <w:rPr>
          <w:sz w:val="24"/>
          <w:szCs w:val="24"/>
          <w:lang w:val="ru-RU"/>
        </w:rPr>
        <w:t>обстановки;</w:t>
      </w:r>
    </w:p>
    <w:p w:rsidR="009B301F" w:rsidRPr="00EB7A8B" w:rsidRDefault="009B301F" w:rsidP="00173A9C">
      <w:pPr>
        <w:numPr>
          <w:ilvl w:val="0"/>
          <w:numId w:val="19"/>
        </w:numPr>
        <w:tabs>
          <w:tab w:val="left" w:pos="595"/>
        </w:tabs>
        <w:ind w:right="380" w:firstLine="139"/>
        <w:jc w:val="both"/>
        <w:rPr>
          <w:sz w:val="24"/>
          <w:szCs w:val="24"/>
          <w:lang w:val="ru-RU"/>
        </w:rPr>
      </w:pPr>
      <w:r w:rsidRPr="00EB7A8B">
        <w:rPr>
          <w:sz w:val="24"/>
          <w:szCs w:val="24"/>
          <w:lang w:val="ru-RU"/>
        </w:rPr>
        <w:t>ребёнок</w:t>
      </w:r>
      <w:r w:rsidRPr="00EB7A8B">
        <w:rPr>
          <w:spacing w:val="1"/>
          <w:sz w:val="24"/>
          <w:szCs w:val="24"/>
          <w:lang w:val="ru-RU"/>
        </w:rPr>
        <w:t xml:space="preserve"> </w:t>
      </w:r>
      <w:r w:rsidRPr="00EB7A8B">
        <w:rPr>
          <w:sz w:val="24"/>
          <w:szCs w:val="24"/>
          <w:lang w:val="ru-RU"/>
        </w:rPr>
        <w:t>принимает</w:t>
      </w:r>
      <w:r w:rsidRPr="00EB7A8B">
        <w:rPr>
          <w:spacing w:val="1"/>
          <w:sz w:val="24"/>
          <w:szCs w:val="24"/>
          <w:lang w:val="ru-RU"/>
        </w:rPr>
        <w:t xml:space="preserve"> </w:t>
      </w:r>
      <w:r w:rsidRPr="00EB7A8B">
        <w:rPr>
          <w:sz w:val="24"/>
          <w:szCs w:val="24"/>
          <w:lang w:val="ru-RU"/>
        </w:rPr>
        <w:t>игровую</w:t>
      </w:r>
      <w:r w:rsidRPr="00EB7A8B">
        <w:rPr>
          <w:spacing w:val="1"/>
          <w:sz w:val="24"/>
          <w:szCs w:val="24"/>
          <w:lang w:val="ru-RU"/>
        </w:rPr>
        <w:t xml:space="preserve"> </w:t>
      </w:r>
      <w:r w:rsidRPr="00EB7A8B">
        <w:rPr>
          <w:sz w:val="24"/>
          <w:szCs w:val="24"/>
          <w:lang w:val="ru-RU"/>
        </w:rPr>
        <w:t>задачу</w:t>
      </w:r>
      <w:r w:rsidRPr="00EB7A8B">
        <w:rPr>
          <w:spacing w:val="1"/>
          <w:sz w:val="24"/>
          <w:szCs w:val="24"/>
          <w:lang w:val="ru-RU"/>
        </w:rPr>
        <w:t xml:space="preserve"> </w:t>
      </w:r>
      <w:r w:rsidRPr="00EB7A8B">
        <w:rPr>
          <w:sz w:val="24"/>
          <w:szCs w:val="24"/>
          <w:lang w:val="ru-RU"/>
        </w:rPr>
        <w:t>в</w:t>
      </w:r>
      <w:r w:rsidRPr="00EB7A8B">
        <w:rPr>
          <w:spacing w:val="1"/>
          <w:sz w:val="24"/>
          <w:szCs w:val="24"/>
          <w:lang w:val="ru-RU"/>
        </w:rPr>
        <w:t xml:space="preserve"> </w:t>
      </w:r>
      <w:r w:rsidRPr="00EB7A8B">
        <w:rPr>
          <w:sz w:val="24"/>
          <w:szCs w:val="24"/>
          <w:lang w:val="ru-RU"/>
        </w:rPr>
        <w:t>играх</w:t>
      </w:r>
      <w:r w:rsidRPr="00EB7A8B">
        <w:rPr>
          <w:spacing w:val="1"/>
          <w:sz w:val="24"/>
          <w:szCs w:val="24"/>
          <w:lang w:val="ru-RU"/>
        </w:rPr>
        <w:t xml:space="preserve"> </w:t>
      </w:r>
      <w:r w:rsidRPr="00EB7A8B">
        <w:rPr>
          <w:sz w:val="24"/>
          <w:szCs w:val="24"/>
          <w:lang w:val="ru-RU"/>
        </w:rPr>
        <w:t>с</w:t>
      </w:r>
      <w:r w:rsidRPr="00EB7A8B">
        <w:rPr>
          <w:spacing w:val="1"/>
          <w:sz w:val="24"/>
          <w:szCs w:val="24"/>
          <w:lang w:val="ru-RU"/>
        </w:rPr>
        <w:t xml:space="preserve"> </w:t>
      </w:r>
      <w:r w:rsidRPr="00EB7A8B">
        <w:rPr>
          <w:sz w:val="24"/>
          <w:szCs w:val="24"/>
          <w:lang w:val="ru-RU"/>
        </w:rPr>
        <w:t>правилами,</w:t>
      </w:r>
      <w:r w:rsidRPr="00EB7A8B">
        <w:rPr>
          <w:spacing w:val="1"/>
          <w:sz w:val="24"/>
          <w:szCs w:val="24"/>
          <w:lang w:val="ru-RU"/>
        </w:rPr>
        <w:t xml:space="preserve"> </w:t>
      </w:r>
      <w:r w:rsidRPr="00EB7A8B">
        <w:rPr>
          <w:sz w:val="24"/>
          <w:szCs w:val="24"/>
          <w:lang w:val="ru-RU"/>
        </w:rPr>
        <w:t>проявляет</w:t>
      </w:r>
      <w:r w:rsidRPr="00EB7A8B">
        <w:rPr>
          <w:spacing w:val="1"/>
          <w:sz w:val="24"/>
          <w:szCs w:val="24"/>
          <w:lang w:val="ru-RU"/>
        </w:rPr>
        <w:t xml:space="preserve"> </w:t>
      </w:r>
      <w:r w:rsidRPr="00EB7A8B">
        <w:rPr>
          <w:sz w:val="24"/>
          <w:szCs w:val="24"/>
          <w:lang w:val="ru-RU"/>
        </w:rPr>
        <w:t>интерес</w:t>
      </w:r>
      <w:r w:rsidRPr="00EB7A8B">
        <w:rPr>
          <w:spacing w:val="1"/>
          <w:sz w:val="24"/>
          <w:szCs w:val="24"/>
          <w:lang w:val="ru-RU"/>
        </w:rPr>
        <w:t xml:space="preserve"> </w:t>
      </w:r>
      <w:r w:rsidRPr="00EB7A8B">
        <w:rPr>
          <w:sz w:val="24"/>
          <w:szCs w:val="24"/>
          <w:lang w:val="ru-RU"/>
        </w:rPr>
        <w:t>к</w:t>
      </w:r>
      <w:r w:rsidRPr="00EB7A8B">
        <w:rPr>
          <w:spacing w:val="1"/>
          <w:sz w:val="24"/>
          <w:szCs w:val="24"/>
          <w:lang w:val="ru-RU"/>
        </w:rPr>
        <w:t xml:space="preserve"> </w:t>
      </w:r>
      <w:r w:rsidRPr="00EB7A8B">
        <w:rPr>
          <w:sz w:val="24"/>
          <w:szCs w:val="24"/>
          <w:lang w:val="ru-RU"/>
        </w:rPr>
        <w:t>результату,</w:t>
      </w:r>
      <w:r w:rsidRPr="00EB7A8B">
        <w:rPr>
          <w:spacing w:val="1"/>
          <w:sz w:val="24"/>
          <w:szCs w:val="24"/>
          <w:lang w:val="ru-RU"/>
        </w:rPr>
        <w:t xml:space="preserve"> </w:t>
      </w:r>
      <w:r w:rsidRPr="00EB7A8B">
        <w:rPr>
          <w:sz w:val="24"/>
          <w:szCs w:val="24"/>
          <w:lang w:val="ru-RU"/>
        </w:rPr>
        <w:t>выигрышу;</w:t>
      </w:r>
      <w:r w:rsidRPr="00EB7A8B">
        <w:rPr>
          <w:spacing w:val="32"/>
          <w:sz w:val="24"/>
          <w:szCs w:val="24"/>
          <w:lang w:val="ru-RU"/>
        </w:rPr>
        <w:t xml:space="preserve"> </w:t>
      </w:r>
      <w:r w:rsidRPr="00EB7A8B">
        <w:rPr>
          <w:sz w:val="24"/>
          <w:szCs w:val="24"/>
          <w:lang w:val="ru-RU"/>
        </w:rPr>
        <w:t>ведет</w:t>
      </w:r>
      <w:r w:rsidRPr="00EB7A8B">
        <w:rPr>
          <w:spacing w:val="30"/>
          <w:sz w:val="24"/>
          <w:szCs w:val="24"/>
          <w:lang w:val="ru-RU"/>
        </w:rPr>
        <w:t xml:space="preserve"> </w:t>
      </w:r>
      <w:r w:rsidRPr="00EB7A8B">
        <w:rPr>
          <w:sz w:val="24"/>
          <w:szCs w:val="24"/>
          <w:lang w:val="ru-RU"/>
        </w:rPr>
        <w:t>негромкий</w:t>
      </w:r>
      <w:r w:rsidRPr="00EB7A8B">
        <w:rPr>
          <w:spacing w:val="33"/>
          <w:sz w:val="24"/>
          <w:szCs w:val="24"/>
          <w:lang w:val="ru-RU"/>
        </w:rPr>
        <w:t xml:space="preserve"> </w:t>
      </w:r>
      <w:r w:rsidRPr="00EB7A8B">
        <w:rPr>
          <w:sz w:val="24"/>
          <w:szCs w:val="24"/>
          <w:lang w:val="ru-RU"/>
        </w:rPr>
        <w:t>диалог</w:t>
      </w:r>
      <w:r w:rsidRPr="00EB7A8B">
        <w:rPr>
          <w:spacing w:val="33"/>
          <w:sz w:val="24"/>
          <w:szCs w:val="24"/>
          <w:lang w:val="ru-RU"/>
        </w:rPr>
        <w:t xml:space="preserve"> </w:t>
      </w:r>
      <w:r w:rsidRPr="00EB7A8B">
        <w:rPr>
          <w:sz w:val="24"/>
          <w:szCs w:val="24"/>
          <w:lang w:val="ru-RU"/>
        </w:rPr>
        <w:t>с</w:t>
      </w:r>
      <w:r w:rsidRPr="00EB7A8B">
        <w:rPr>
          <w:spacing w:val="23"/>
          <w:sz w:val="24"/>
          <w:szCs w:val="24"/>
          <w:lang w:val="ru-RU"/>
        </w:rPr>
        <w:t xml:space="preserve"> </w:t>
      </w:r>
      <w:r w:rsidRPr="00EB7A8B">
        <w:rPr>
          <w:sz w:val="24"/>
          <w:szCs w:val="24"/>
          <w:lang w:val="ru-RU"/>
        </w:rPr>
        <w:t>игрушками,</w:t>
      </w:r>
      <w:r w:rsidRPr="00EB7A8B">
        <w:rPr>
          <w:spacing w:val="29"/>
          <w:sz w:val="24"/>
          <w:szCs w:val="24"/>
          <w:lang w:val="ru-RU"/>
        </w:rPr>
        <w:t xml:space="preserve"> </w:t>
      </w:r>
      <w:r w:rsidRPr="00EB7A8B">
        <w:rPr>
          <w:sz w:val="24"/>
          <w:szCs w:val="24"/>
          <w:lang w:val="ru-RU"/>
        </w:rPr>
        <w:t>комментирует</w:t>
      </w:r>
      <w:r w:rsidRPr="00EB7A8B">
        <w:rPr>
          <w:spacing w:val="31"/>
          <w:sz w:val="24"/>
          <w:szCs w:val="24"/>
          <w:lang w:val="ru-RU"/>
        </w:rPr>
        <w:t xml:space="preserve"> </w:t>
      </w:r>
      <w:r w:rsidRPr="00EB7A8B">
        <w:rPr>
          <w:sz w:val="24"/>
          <w:szCs w:val="24"/>
          <w:lang w:val="ru-RU"/>
        </w:rPr>
        <w:t>их</w:t>
      </w:r>
    </w:p>
    <w:p w:rsidR="009B301F" w:rsidRDefault="009B301F" w:rsidP="009B301F">
      <w:pPr>
        <w:spacing w:line="242" w:lineRule="auto"/>
        <w:ind w:right="404"/>
        <w:rPr>
          <w:sz w:val="24"/>
          <w:szCs w:val="24"/>
          <w:lang w:val="ru-RU"/>
        </w:rPr>
      </w:pPr>
      <w:r w:rsidRPr="00EB7A8B">
        <w:rPr>
          <w:sz w:val="24"/>
          <w:szCs w:val="24"/>
          <w:lang w:val="ru-RU"/>
        </w:rPr>
        <w:t>«действия»</w:t>
      </w:r>
      <w:r w:rsidRPr="00EB7A8B">
        <w:rPr>
          <w:spacing w:val="-13"/>
          <w:sz w:val="24"/>
          <w:szCs w:val="24"/>
          <w:lang w:val="ru-RU"/>
        </w:rPr>
        <w:t xml:space="preserve"> </w:t>
      </w:r>
      <w:r w:rsidRPr="00EB7A8B">
        <w:rPr>
          <w:sz w:val="24"/>
          <w:szCs w:val="24"/>
          <w:lang w:val="ru-RU"/>
        </w:rPr>
        <w:t>в</w:t>
      </w:r>
      <w:r w:rsidRPr="00EB7A8B">
        <w:rPr>
          <w:spacing w:val="-3"/>
          <w:sz w:val="24"/>
          <w:szCs w:val="24"/>
          <w:lang w:val="ru-RU"/>
        </w:rPr>
        <w:t xml:space="preserve"> </w:t>
      </w:r>
      <w:r w:rsidRPr="00EB7A8B">
        <w:rPr>
          <w:sz w:val="24"/>
          <w:szCs w:val="24"/>
          <w:lang w:val="ru-RU"/>
        </w:rPr>
        <w:t>режиссерских</w:t>
      </w:r>
      <w:r w:rsidRPr="00EB7A8B">
        <w:rPr>
          <w:spacing w:val="54"/>
          <w:sz w:val="24"/>
          <w:szCs w:val="24"/>
          <w:lang w:val="ru-RU"/>
        </w:rPr>
        <w:t xml:space="preserve"> </w:t>
      </w:r>
      <w:r w:rsidRPr="00EB7A8B">
        <w:rPr>
          <w:sz w:val="24"/>
          <w:szCs w:val="24"/>
          <w:lang w:val="ru-RU"/>
        </w:rPr>
        <w:t>играх</w:t>
      </w:r>
      <w:r w:rsidRPr="009B301F">
        <w:rPr>
          <w:sz w:val="24"/>
          <w:szCs w:val="24"/>
          <w:lang w:val="ru-RU"/>
        </w:rPr>
        <w:t xml:space="preserve"> </w:t>
      </w:r>
      <w:r w:rsidRPr="00EB7A8B">
        <w:rPr>
          <w:sz w:val="24"/>
          <w:szCs w:val="24"/>
          <w:lang w:val="ru-RU"/>
        </w:rPr>
        <w:t>ребёнок демонстрирует ярко выраженную потребность в двигательной активности,</w:t>
      </w:r>
      <w:r w:rsidR="005A7A28">
        <w:rPr>
          <w:sz w:val="24"/>
          <w:szCs w:val="24"/>
          <w:lang w:val="ru-RU"/>
        </w:rPr>
        <w:t xml:space="preserve"> </w:t>
      </w:r>
      <w:r w:rsidRPr="00EB7A8B">
        <w:rPr>
          <w:sz w:val="24"/>
          <w:szCs w:val="24"/>
          <w:lang w:val="ru-RU"/>
        </w:rPr>
        <w:t>проявляет</w:t>
      </w:r>
      <w:r w:rsidRPr="00EB7A8B">
        <w:rPr>
          <w:spacing w:val="1"/>
          <w:sz w:val="24"/>
          <w:szCs w:val="24"/>
          <w:lang w:val="ru-RU"/>
        </w:rPr>
        <w:t xml:space="preserve"> </w:t>
      </w:r>
      <w:r w:rsidRPr="00EB7A8B">
        <w:rPr>
          <w:sz w:val="24"/>
          <w:szCs w:val="24"/>
          <w:lang w:val="ru-RU"/>
        </w:rPr>
        <w:t>интерес к новым и знакомым физическим упражнениям, пешим прогулкам,</w:t>
      </w:r>
      <w:r w:rsidR="005A7A28">
        <w:rPr>
          <w:sz w:val="24"/>
          <w:szCs w:val="24"/>
          <w:lang w:val="ru-RU"/>
        </w:rPr>
        <w:t xml:space="preserve"> </w:t>
      </w:r>
      <w:r w:rsidRPr="00EB7A8B">
        <w:rPr>
          <w:sz w:val="24"/>
          <w:szCs w:val="24"/>
          <w:lang w:val="ru-RU"/>
        </w:rPr>
        <w:t>показывает</w:t>
      </w:r>
      <w:r w:rsidRPr="00EB7A8B">
        <w:rPr>
          <w:spacing w:val="1"/>
          <w:sz w:val="24"/>
          <w:szCs w:val="24"/>
          <w:lang w:val="ru-RU"/>
        </w:rPr>
        <w:t xml:space="preserve"> </w:t>
      </w:r>
      <w:r w:rsidRPr="00EB7A8B">
        <w:rPr>
          <w:sz w:val="24"/>
          <w:szCs w:val="24"/>
          <w:lang w:val="ru-RU"/>
        </w:rPr>
        <w:t>избирательность</w:t>
      </w:r>
      <w:r w:rsidRPr="00EB7A8B">
        <w:rPr>
          <w:spacing w:val="-4"/>
          <w:sz w:val="24"/>
          <w:szCs w:val="24"/>
          <w:lang w:val="ru-RU"/>
        </w:rPr>
        <w:t xml:space="preserve"> </w:t>
      </w:r>
      <w:r w:rsidRPr="00EB7A8B">
        <w:rPr>
          <w:sz w:val="24"/>
          <w:szCs w:val="24"/>
          <w:lang w:val="ru-RU"/>
        </w:rPr>
        <w:t>и</w:t>
      </w:r>
      <w:r w:rsidRPr="00EB7A8B">
        <w:rPr>
          <w:spacing w:val="-2"/>
          <w:sz w:val="24"/>
          <w:szCs w:val="24"/>
          <w:lang w:val="ru-RU"/>
        </w:rPr>
        <w:t xml:space="preserve"> </w:t>
      </w:r>
      <w:r w:rsidRPr="00EB7A8B">
        <w:rPr>
          <w:sz w:val="24"/>
          <w:szCs w:val="24"/>
          <w:lang w:val="ru-RU"/>
        </w:rPr>
        <w:t>инициативу</w:t>
      </w:r>
      <w:r w:rsidRPr="00EB7A8B">
        <w:rPr>
          <w:spacing w:val="-8"/>
          <w:sz w:val="24"/>
          <w:szCs w:val="24"/>
          <w:lang w:val="ru-RU"/>
        </w:rPr>
        <w:t xml:space="preserve"> </w:t>
      </w:r>
      <w:r w:rsidRPr="00EB7A8B">
        <w:rPr>
          <w:sz w:val="24"/>
          <w:szCs w:val="24"/>
          <w:lang w:val="ru-RU"/>
        </w:rPr>
        <w:t>при</w:t>
      </w:r>
      <w:r w:rsidRPr="00EB7A8B">
        <w:rPr>
          <w:spacing w:val="-2"/>
          <w:sz w:val="24"/>
          <w:szCs w:val="24"/>
          <w:lang w:val="ru-RU"/>
        </w:rPr>
        <w:t xml:space="preserve"> </w:t>
      </w:r>
      <w:r w:rsidRPr="00EB7A8B">
        <w:rPr>
          <w:sz w:val="24"/>
          <w:szCs w:val="24"/>
          <w:lang w:val="ru-RU"/>
        </w:rPr>
        <w:t>выполнении</w:t>
      </w:r>
      <w:r w:rsidRPr="00EB7A8B">
        <w:rPr>
          <w:spacing w:val="-2"/>
          <w:sz w:val="24"/>
          <w:szCs w:val="24"/>
          <w:lang w:val="ru-RU"/>
        </w:rPr>
        <w:t xml:space="preserve"> </w:t>
      </w:r>
      <w:r w:rsidRPr="00EB7A8B">
        <w:rPr>
          <w:sz w:val="24"/>
          <w:szCs w:val="24"/>
          <w:lang w:val="ru-RU"/>
        </w:rPr>
        <w:t>упражнений,</w:t>
      </w:r>
      <w:r w:rsidRPr="00EB7A8B">
        <w:rPr>
          <w:spacing w:val="-6"/>
          <w:sz w:val="24"/>
          <w:szCs w:val="24"/>
          <w:lang w:val="ru-RU"/>
        </w:rPr>
        <w:t xml:space="preserve"> </w:t>
      </w:r>
      <w:r w:rsidRPr="00EB7A8B">
        <w:rPr>
          <w:sz w:val="24"/>
          <w:szCs w:val="24"/>
          <w:lang w:val="ru-RU"/>
        </w:rPr>
        <w:t>имеет</w:t>
      </w:r>
      <w:r w:rsidRPr="00EB7A8B">
        <w:rPr>
          <w:spacing w:val="6"/>
          <w:sz w:val="24"/>
          <w:szCs w:val="24"/>
          <w:lang w:val="ru-RU"/>
        </w:rPr>
        <w:t xml:space="preserve"> </w:t>
      </w:r>
      <w:r w:rsidRPr="00EB7A8B">
        <w:rPr>
          <w:sz w:val="24"/>
          <w:szCs w:val="24"/>
          <w:lang w:val="ru-RU"/>
        </w:rPr>
        <w:t>представления</w:t>
      </w:r>
      <w:r w:rsidRPr="00EB7A8B">
        <w:rPr>
          <w:spacing w:val="-2"/>
          <w:sz w:val="24"/>
          <w:szCs w:val="24"/>
          <w:lang w:val="ru-RU"/>
        </w:rPr>
        <w:t xml:space="preserve"> </w:t>
      </w:r>
      <w:r w:rsidRPr="00EB7A8B">
        <w:rPr>
          <w:sz w:val="24"/>
          <w:szCs w:val="24"/>
          <w:lang w:val="ru-RU"/>
        </w:rPr>
        <w:t>о</w:t>
      </w:r>
      <w:r w:rsidRPr="00EB7A8B">
        <w:rPr>
          <w:spacing w:val="-11"/>
          <w:sz w:val="24"/>
          <w:szCs w:val="24"/>
          <w:lang w:val="ru-RU"/>
        </w:rPr>
        <w:t xml:space="preserve"> </w:t>
      </w:r>
      <w:r w:rsidRPr="00EB7A8B">
        <w:rPr>
          <w:sz w:val="24"/>
          <w:szCs w:val="24"/>
          <w:lang w:val="ru-RU"/>
        </w:rPr>
        <w:t>некоторых</w:t>
      </w:r>
      <w:r w:rsidRPr="00EB7A8B">
        <w:rPr>
          <w:spacing w:val="-52"/>
          <w:sz w:val="24"/>
          <w:szCs w:val="24"/>
          <w:lang w:val="ru-RU"/>
        </w:rPr>
        <w:t xml:space="preserve"> </w:t>
      </w:r>
      <w:r w:rsidRPr="00EB7A8B">
        <w:rPr>
          <w:sz w:val="24"/>
          <w:szCs w:val="24"/>
          <w:lang w:val="ru-RU"/>
        </w:rPr>
        <w:t>видах</w:t>
      </w:r>
      <w:r w:rsidRPr="00EB7A8B">
        <w:rPr>
          <w:spacing w:val="-4"/>
          <w:sz w:val="24"/>
          <w:szCs w:val="24"/>
          <w:lang w:val="ru-RU"/>
        </w:rPr>
        <w:t xml:space="preserve"> </w:t>
      </w:r>
      <w:r w:rsidRPr="00EB7A8B">
        <w:rPr>
          <w:sz w:val="24"/>
          <w:szCs w:val="24"/>
          <w:lang w:val="ru-RU"/>
        </w:rPr>
        <w:t>спорта,</w:t>
      </w:r>
      <w:r w:rsidRPr="00EB7A8B">
        <w:rPr>
          <w:spacing w:val="2"/>
          <w:sz w:val="24"/>
          <w:szCs w:val="24"/>
          <w:lang w:val="ru-RU"/>
        </w:rPr>
        <w:t xml:space="preserve"> </w:t>
      </w:r>
      <w:r w:rsidRPr="00EB7A8B">
        <w:rPr>
          <w:sz w:val="24"/>
          <w:szCs w:val="24"/>
          <w:lang w:val="ru-RU"/>
        </w:rPr>
        <w:t>туризме,</w:t>
      </w:r>
      <w:r w:rsidRPr="00EB7A8B">
        <w:rPr>
          <w:spacing w:val="5"/>
          <w:sz w:val="24"/>
          <w:szCs w:val="24"/>
          <w:lang w:val="ru-RU"/>
        </w:rPr>
        <w:t xml:space="preserve"> </w:t>
      </w:r>
      <w:r w:rsidRPr="00EB7A8B">
        <w:rPr>
          <w:sz w:val="24"/>
          <w:szCs w:val="24"/>
          <w:lang w:val="ru-RU"/>
        </w:rPr>
        <w:t>как</w:t>
      </w:r>
      <w:r w:rsidRPr="00EB7A8B">
        <w:rPr>
          <w:spacing w:val="-4"/>
          <w:sz w:val="24"/>
          <w:szCs w:val="24"/>
          <w:lang w:val="ru-RU"/>
        </w:rPr>
        <w:t xml:space="preserve"> </w:t>
      </w:r>
      <w:r w:rsidRPr="00EB7A8B">
        <w:rPr>
          <w:sz w:val="24"/>
          <w:szCs w:val="24"/>
          <w:lang w:val="ru-RU"/>
        </w:rPr>
        <w:t>форме</w:t>
      </w:r>
      <w:r w:rsidRPr="00EB7A8B">
        <w:rPr>
          <w:spacing w:val="-9"/>
          <w:sz w:val="24"/>
          <w:szCs w:val="24"/>
          <w:lang w:val="ru-RU"/>
        </w:rPr>
        <w:t xml:space="preserve"> </w:t>
      </w:r>
      <w:r w:rsidRPr="00EB7A8B">
        <w:rPr>
          <w:sz w:val="24"/>
          <w:szCs w:val="24"/>
          <w:lang w:val="ru-RU"/>
        </w:rPr>
        <w:t>активного</w:t>
      </w:r>
      <w:r w:rsidRPr="00EB7A8B">
        <w:rPr>
          <w:spacing w:val="-1"/>
          <w:sz w:val="24"/>
          <w:szCs w:val="24"/>
          <w:lang w:val="ru-RU"/>
        </w:rPr>
        <w:t xml:space="preserve"> </w:t>
      </w:r>
      <w:r w:rsidRPr="00EB7A8B">
        <w:rPr>
          <w:sz w:val="24"/>
          <w:szCs w:val="24"/>
          <w:lang w:val="ru-RU"/>
        </w:rPr>
        <w:t>отдыха;</w:t>
      </w:r>
    </w:p>
    <w:p w:rsidR="009B301F" w:rsidRPr="009B301F" w:rsidRDefault="009B301F" w:rsidP="009B301F">
      <w:pPr>
        <w:spacing w:line="242" w:lineRule="auto"/>
        <w:ind w:right="404"/>
        <w:rPr>
          <w:b/>
          <w:sz w:val="24"/>
          <w:szCs w:val="24"/>
          <w:lang w:val="ru-RU"/>
        </w:rPr>
      </w:pPr>
      <w:r w:rsidRPr="009B301F">
        <w:rPr>
          <w:b/>
          <w:sz w:val="24"/>
          <w:szCs w:val="24"/>
          <w:lang w:val="ru-RU"/>
        </w:rPr>
        <w:t>К шести годам:</w:t>
      </w:r>
    </w:p>
    <w:p w:rsidR="009B301F" w:rsidRPr="00EB7A8B" w:rsidRDefault="009B301F" w:rsidP="00173A9C">
      <w:pPr>
        <w:numPr>
          <w:ilvl w:val="0"/>
          <w:numId w:val="18"/>
        </w:numPr>
        <w:tabs>
          <w:tab w:val="left" w:pos="619"/>
        </w:tabs>
        <w:ind w:right="377" w:firstLine="139"/>
        <w:jc w:val="both"/>
        <w:rPr>
          <w:sz w:val="24"/>
          <w:szCs w:val="24"/>
          <w:lang w:val="ru-RU"/>
        </w:rPr>
      </w:pPr>
      <w:r w:rsidRPr="00EB7A8B">
        <w:rPr>
          <w:sz w:val="24"/>
          <w:szCs w:val="24"/>
          <w:lang w:val="ru-RU"/>
        </w:rPr>
        <w:t>ребёнок</w:t>
      </w:r>
      <w:r w:rsidRPr="00EB7A8B">
        <w:rPr>
          <w:spacing w:val="1"/>
          <w:sz w:val="24"/>
          <w:szCs w:val="24"/>
          <w:lang w:val="ru-RU"/>
        </w:rPr>
        <w:t xml:space="preserve"> </w:t>
      </w:r>
      <w:r w:rsidRPr="00EB7A8B">
        <w:rPr>
          <w:sz w:val="24"/>
          <w:szCs w:val="24"/>
          <w:lang w:val="ru-RU"/>
        </w:rPr>
        <w:t>проявляет</w:t>
      </w:r>
      <w:r w:rsidRPr="00EB7A8B">
        <w:rPr>
          <w:spacing w:val="1"/>
          <w:sz w:val="24"/>
          <w:szCs w:val="24"/>
          <w:lang w:val="ru-RU"/>
        </w:rPr>
        <w:t xml:space="preserve"> </w:t>
      </w:r>
      <w:r w:rsidRPr="00EB7A8B">
        <w:rPr>
          <w:sz w:val="24"/>
          <w:szCs w:val="24"/>
          <w:lang w:val="ru-RU"/>
        </w:rPr>
        <w:t>осознанность</w:t>
      </w:r>
      <w:r w:rsidRPr="00EB7A8B">
        <w:rPr>
          <w:spacing w:val="1"/>
          <w:sz w:val="24"/>
          <w:szCs w:val="24"/>
          <w:lang w:val="ru-RU"/>
        </w:rPr>
        <w:t xml:space="preserve"> </w:t>
      </w:r>
      <w:r w:rsidRPr="00EB7A8B">
        <w:rPr>
          <w:sz w:val="24"/>
          <w:szCs w:val="24"/>
          <w:lang w:val="ru-RU"/>
        </w:rPr>
        <w:t>во</w:t>
      </w:r>
      <w:r w:rsidRPr="00EB7A8B">
        <w:rPr>
          <w:spacing w:val="1"/>
          <w:sz w:val="24"/>
          <w:szCs w:val="24"/>
          <w:lang w:val="ru-RU"/>
        </w:rPr>
        <w:t xml:space="preserve"> </w:t>
      </w:r>
      <w:r w:rsidRPr="00EB7A8B">
        <w:rPr>
          <w:sz w:val="24"/>
          <w:szCs w:val="24"/>
          <w:lang w:val="ru-RU"/>
        </w:rPr>
        <w:t>время</w:t>
      </w:r>
      <w:r w:rsidRPr="00EB7A8B">
        <w:rPr>
          <w:spacing w:val="1"/>
          <w:sz w:val="24"/>
          <w:szCs w:val="24"/>
          <w:lang w:val="ru-RU"/>
        </w:rPr>
        <w:t xml:space="preserve"> </w:t>
      </w:r>
      <w:r w:rsidRPr="00EB7A8B">
        <w:rPr>
          <w:sz w:val="24"/>
          <w:szCs w:val="24"/>
          <w:lang w:val="ru-RU"/>
        </w:rPr>
        <w:t>занятий</w:t>
      </w:r>
      <w:r w:rsidRPr="00EB7A8B">
        <w:rPr>
          <w:spacing w:val="1"/>
          <w:sz w:val="24"/>
          <w:szCs w:val="24"/>
          <w:lang w:val="ru-RU"/>
        </w:rPr>
        <w:t xml:space="preserve"> </w:t>
      </w:r>
      <w:r w:rsidRPr="00EB7A8B">
        <w:rPr>
          <w:sz w:val="24"/>
          <w:szCs w:val="24"/>
          <w:lang w:val="ru-RU"/>
        </w:rPr>
        <w:t>физической</w:t>
      </w:r>
      <w:r w:rsidRPr="00EB7A8B">
        <w:rPr>
          <w:spacing w:val="1"/>
          <w:sz w:val="24"/>
          <w:szCs w:val="24"/>
          <w:lang w:val="ru-RU"/>
        </w:rPr>
        <w:t xml:space="preserve"> </w:t>
      </w:r>
      <w:r w:rsidRPr="00EB7A8B">
        <w:rPr>
          <w:sz w:val="24"/>
          <w:szCs w:val="24"/>
          <w:lang w:val="ru-RU"/>
        </w:rPr>
        <w:t>культурой,</w:t>
      </w:r>
      <w:r w:rsidRPr="00EB7A8B">
        <w:rPr>
          <w:spacing w:val="1"/>
          <w:sz w:val="24"/>
          <w:szCs w:val="24"/>
          <w:lang w:val="ru-RU"/>
        </w:rPr>
        <w:t xml:space="preserve"> </w:t>
      </w:r>
      <w:r w:rsidRPr="00EB7A8B">
        <w:rPr>
          <w:sz w:val="24"/>
          <w:szCs w:val="24"/>
          <w:lang w:val="ru-RU"/>
        </w:rPr>
        <w:t>демонстрирует</w:t>
      </w:r>
      <w:r w:rsidRPr="00EB7A8B">
        <w:rPr>
          <w:spacing w:val="1"/>
          <w:sz w:val="24"/>
          <w:szCs w:val="24"/>
          <w:lang w:val="ru-RU"/>
        </w:rPr>
        <w:t xml:space="preserve"> </w:t>
      </w:r>
      <w:r w:rsidRPr="00EB7A8B">
        <w:rPr>
          <w:sz w:val="24"/>
          <w:szCs w:val="24"/>
          <w:lang w:val="ru-RU"/>
        </w:rPr>
        <w:t>выносливость, быстроту, силу, гибкость, ловкость, координацию,</w:t>
      </w:r>
      <w:r>
        <w:rPr>
          <w:sz w:val="24"/>
          <w:szCs w:val="24"/>
          <w:lang w:val="ru-RU"/>
        </w:rPr>
        <w:t xml:space="preserve"> </w:t>
      </w:r>
      <w:r w:rsidRPr="00EB7A8B">
        <w:rPr>
          <w:sz w:val="24"/>
          <w:szCs w:val="24"/>
          <w:lang w:val="ru-RU"/>
        </w:rPr>
        <w:t>выполняет упражнения в заданном</w:t>
      </w:r>
      <w:r w:rsidRPr="00EB7A8B">
        <w:rPr>
          <w:spacing w:val="1"/>
          <w:sz w:val="24"/>
          <w:szCs w:val="24"/>
          <w:lang w:val="ru-RU"/>
        </w:rPr>
        <w:t xml:space="preserve"> </w:t>
      </w:r>
      <w:r w:rsidRPr="00EB7A8B">
        <w:rPr>
          <w:sz w:val="24"/>
          <w:szCs w:val="24"/>
          <w:lang w:val="ru-RU"/>
        </w:rPr>
        <w:t>ритме и темпе, способен проявить творчество при составлении несложных комбинаций из знакомых</w:t>
      </w:r>
      <w:r w:rsidRPr="00EB7A8B">
        <w:rPr>
          <w:spacing w:val="1"/>
          <w:sz w:val="24"/>
          <w:szCs w:val="24"/>
          <w:lang w:val="ru-RU"/>
        </w:rPr>
        <w:t xml:space="preserve"> </w:t>
      </w:r>
      <w:r w:rsidRPr="00EB7A8B">
        <w:rPr>
          <w:sz w:val="24"/>
          <w:szCs w:val="24"/>
          <w:lang w:val="ru-RU"/>
        </w:rPr>
        <w:t>упражнений;</w:t>
      </w:r>
    </w:p>
    <w:p w:rsidR="009B301F" w:rsidRPr="00EB7A8B" w:rsidRDefault="009B301F" w:rsidP="00173A9C">
      <w:pPr>
        <w:numPr>
          <w:ilvl w:val="0"/>
          <w:numId w:val="18"/>
        </w:numPr>
        <w:tabs>
          <w:tab w:val="left" w:pos="586"/>
        </w:tabs>
        <w:ind w:right="380" w:firstLine="139"/>
        <w:jc w:val="both"/>
        <w:rPr>
          <w:sz w:val="24"/>
          <w:szCs w:val="24"/>
          <w:lang w:val="ru-RU"/>
        </w:rPr>
      </w:pPr>
      <w:r w:rsidRPr="00EB7A8B">
        <w:rPr>
          <w:sz w:val="24"/>
          <w:szCs w:val="24"/>
          <w:lang w:val="ru-RU"/>
        </w:rPr>
        <w:t>ребёнок</w:t>
      </w:r>
      <w:r w:rsidRPr="00EB7A8B">
        <w:rPr>
          <w:spacing w:val="1"/>
          <w:sz w:val="24"/>
          <w:szCs w:val="24"/>
          <w:lang w:val="ru-RU"/>
        </w:rPr>
        <w:t xml:space="preserve"> </w:t>
      </w:r>
      <w:r w:rsidRPr="00EB7A8B">
        <w:rPr>
          <w:sz w:val="24"/>
          <w:szCs w:val="24"/>
          <w:lang w:val="ru-RU"/>
        </w:rPr>
        <w:t>проявляет</w:t>
      </w:r>
      <w:r w:rsidRPr="00EB7A8B">
        <w:rPr>
          <w:spacing w:val="1"/>
          <w:sz w:val="24"/>
          <w:szCs w:val="24"/>
          <w:lang w:val="ru-RU"/>
        </w:rPr>
        <w:t xml:space="preserve"> </w:t>
      </w:r>
      <w:r w:rsidRPr="00EB7A8B">
        <w:rPr>
          <w:sz w:val="24"/>
          <w:szCs w:val="24"/>
          <w:lang w:val="ru-RU"/>
        </w:rPr>
        <w:t>доступный</w:t>
      </w:r>
      <w:r w:rsidRPr="00EB7A8B">
        <w:rPr>
          <w:spacing w:val="1"/>
          <w:sz w:val="24"/>
          <w:szCs w:val="24"/>
          <w:lang w:val="ru-RU"/>
        </w:rPr>
        <w:t xml:space="preserve"> </w:t>
      </w:r>
      <w:r w:rsidRPr="00EB7A8B">
        <w:rPr>
          <w:sz w:val="24"/>
          <w:szCs w:val="24"/>
          <w:lang w:val="ru-RU"/>
        </w:rPr>
        <w:t>возрасту</w:t>
      </w:r>
      <w:r w:rsidRPr="00EB7A8B">
        <w:rPr>
          <w:spacing w:val="1"/>
          <w:sz w:val="24"/>
          <w:szCs w:val="24"/>
          <w:lang w:val="ru-RU"/>
        </w:rPr>
        <w:t xml:space="preserve"> </w:t>
      </w:r>
      <w:r w:rsidRPr="00EB7A8B">
        <w:rPr>
          <w:sz w:val="24"/>
          <w:szCs w:val="24"/>
          <w:lang w:val="ru-RU"/>
        </w:rPr>
        <w:t>самоконтроль,</w:t>
      </w:r>
      <w:r w:rsidRPr="00EB7A8B">
        <w:rPr>
          <w:spacing w:val="1"/>
          <w:sz w:val="24"/>
          <w:szCs w:val="24"/>
          <w:lang w:val="ru-RU"/>
        </w:rPr>
        <w:t xml:space="preserve"> </w:t>
      </w:r>
      <w:r w:rsidRPr="00EB7A8B">
        <w:rPr>
          <w:sz w:val="24"/>
          <w:szCs w:val="24"/>
          <w:lang w:val="ru-RU"/>
        </w:rPr>
        <w:t>способен</w:t>
      </w:r>
      <w:r w:rsidRPr="00EB7A8B">
        <w:rPr>
          <w:spacing w:val="1"/>
          <w:sz w:val="24"/>
          <w:szCs w:val="24"/>
          <w:lang w:val="ru-RU"/>
        </w:rPr>
        <w:t xml:space="preserve"> </w:t>
      </w:r>
      <w:r w:rsidRPr="00EB7A8B">
        <w:rPr>
          <w:sz w:val="24"/>
          <w:szCs w:val="24"/>
          <w:lang w:val="ru-RU"/>
        </w:rPr>
        <w:t>привлечь</w:t>
      </w:r>
      <w:r w:rsidRPr="00EB7A8B">
        <w:rPr>
          <w:spacing w:val="55"/>
          <w:sz w:val="24"/>
          <w:szCs w:val="24"/>
          <w:lang w:val="ru-RU"/>
        </w:rPr>
        <w:t xml:space="preserve"> </w:t>
      </w:r>
      <w:r w:rsidRPr="00EB7A8B">
        <w:rPr>
          <w:sz w:val="24"/>
          <w:szCs w:val="24"/>
          <w:lang w:val="ru-RU"/>
        </w:rPr>
        <w:t>внимание</w:t>
      </w:r>
      <w:r w:rsidRPr="00EB7A8B">
        <w:rPr>
          <w:spacing w:val="55"/>
          <w:sz w:val="24"/>
          <w:szCs w:val="24"/>
          <w:lang w:val="ru-RU"/>
        </w:rPr>
        <w:t xml:space="preserve"> </w:t>
      </w:r>
      <w:r w:rsidRPr="00EB7A8B">
        <w:rPr>
          <w:sz w:val="24"/>
          <w:szCs w:val="24"/>
          <w:lang w:val="ru-RU"/>
        </w:rPr>
        <w:t>других</w:t>
      </w:r>
      <w:r w:rsidRPr="00EB7A8B">
        <w:rPr>
          <w:spacing w:val="1"/>
          <w:sz w:val="24"/>
          <w:szCs w:val="24"/>
          <w:lang w:val="ru-RU"/>
        </w:rPr>
        <w:t xml:space="preserve"> </w:t>
      </w:r>
      <w:r w:rsidRPr="00EB7A8B">
        <w:rPr>
          <w:sz w:val="24"/>
          <w:szCs w:val="24"/>
          <w:lang w:val="ru-RU"/>
        </w:rPr>
        <w:t>детей</w:t>
      </w:r>
      <w:r w:rsidRPr="00EB7A8B">
        <w:rPr>
          <w:spacing w:val="-2"/>
          <w:sz w:val="24"/>
          <w:szCs w:val="24"/>
          <w:lang w:val="ru-RU"/>
        </w:rPr>
        <w:t xml:space="preserve"> </w:t>
      </w:r>
      <w:r w:rsidRPr="00EB7A8B">
        <w:rPr>
          <w:sz w:val="24"/>
          <w:szCs w:val="24"/>
          <w:lang w:val="ru-RU"/>
        </w:rPr>
        <w:t>и организовать</w:t>
      </w:r>
      <w:r w:rsidRPr="00EB7A8B">
        <w:rPr>
          <w:spacing w:val="-1"/>
          <w:sz w:val="24"/>
          <w:szCs w:val="24"/>
          <w:lang w:val="ru-RU"/>
        </w:rPr>
        <w:t xml:space="preserve"> </w:t>
      </w:r>
      <w:r w:rsidRPr="00EB7A8B">
        <w:rPr>
          <w:sz w:val="24"/>
          <w:szCs w:val="24"/>
          <w:lang w:val="ru-RU"/>
        </w:rPr>
        <w:t>знакомую</w:t>
      </w:r>
      <w:r w:rsidRPr="00EB7A8B">
        <w:rPr>
          <w:spacing w:val="-3"/>
          <w:sz w:val="24"/>
          <w:szCs w:val="24"/>
          <w:lang w:val="ru-RU"/>
        </w:rPr>
        <w:t xml:space="preserve"> </w:t>
      </w:r>
      <w:r w:rsidRPr="00EB7A8B">
        <w:rPr>
          <w:sz w:val="24"/>
          <w:szCs w:val="24"/>
          <w:lang w:val="ru-RU"/>
        </w:rPr>
        <w:t>подвижную</w:t>
      </w:r>
      <w:r w:rsidRPr="00EB7A8B">
        <w:rPr>
          <w:spacing w:val="-4"/>
          <w:sz w:val="24"/>
          <w:szCs w:val="24"/>
          <w:lang w:val="ru-RU"/>
        </w:rPr>
        <w:t xml:space="preserve"> </w:t>
      </w:r>
      <w:r w:rsidRPr="00EB7A8B">
        <w:rPr>
          <w:sz w:val="24"/>
          <w:szCs w:val="24"/>
          <w:lang w:val="ru-RU"/>
        </w:rPr>
        <w:t>игру;</w:t>
      </w:r>
    </w:p>
    <w:p w:rsidR="009B301F" w:rsidRPr="00EB7A8B" w:rsidRDefault="009B301F" w:rsidP="00173A9C">
      <w:pPr>
        <w:numPr>
          <w:ilvl w:val="0"/>
          <w:numId w:val="18"/>
        </w:numPr>
        <w:tabs>
          <w:tab w:val="left" w:pos="663"/>
        </w:tabs>
        <w:spacing w:line="233" w:lineRule="exact"/>
        <w:ind w:left="662" w:hanging="270"/>
        <w:jc w:val="both"/>
        <w:rPr>
          <w:sz w:val="24"/>
          <w:szCs w:val="24"/>
          <w:lang w:val="ru-RU"/>
        </w:rPr>
      </w:pPr>
      <w:r w:rsidRPr="00EB7A8B">
        <w:rPr>
          <w:sz w:val="24"/>
          <w:szCs w:val="24"/>
          <w:lang w:val="ru-RU"/>
        </w:rPr>
        <w:t>ребёнок</w:t>
      </w:r>
      <w:r w:rsidRPr="00EB7A8B">
        <w:rPr>
          <w:spacing w:val="82"/>
          <w:sz w:val="24"/>
          <w:szCs w:val="24"/>
          <w:lang w:val="ru-RU"/>
        </w:rPr>
        <w:t xml:space="preserve"> </w:t>
      </w:r>
      <w:r w:rsidRPr="00EB7A8B">
        <w:rPr>
          <w:sz w:val="24"/>
          <w:szCs w:val="24"/>
          <w:lang w:val="ru-RU"/>
        </w:rPr>
        <w:t xml:space="preserve">проявляет  </w:t>
      </w:r>
      <w:r w:rsidRPr="00EB7A8B">
        <w:rPr>
          <w:spacing w:val="27"/>
          <w:sz w:val="24"/>
          <w:szCs w:val="24"/>
          <w:lang w:val="ru-RU"/>
        </w:rPr>
        <w:t xml:space="preserve"> </w:t>
      </w:r>
      <w:r w:rsidRPr="00EB7A8B">
        <w:rPr>
          <w:sz w:val="24"/>
          <w:szCs w:val="24"/>
          <w:lang w:val="ru-RU"/>
        </w:rPr>
        <w:t xml:space="preserve">духовно-нравственные  </w:t>
      </w:r>
      <w:r w:rsidRPr="00EB7A8B">
        <w:rPr>
          <w:spacing w:val="21"/>
          <w:sz w:val="24"/>
          <w:szCs w:val="24"/>
          <w:lang w:val="ru-RU"/>
        </w:rPr>
        <w:t xml:space="preserve"> </w:t>
      </w:r>
      <w:r w:rsidRPr="00EB7A8B">
        <w:rPr>
          <w:sz w:val="24"/>
          <w:szCs w:val="24"/>
          <w:lang w:val="ru-RU"/>
        </w:rPr>
        <w:t xml:space="preserve">качества  </w:t>
      </w:r>
      <w:r w:rsidRPr="00EB7A8B">
        <w:rPr>
          <w:spacing w:val="30"/>
          <w:sz w:val="24"/>
          <w:szCs w:val="24"/>
          <w:lang w:val="ru-RU"/>
        </w:rPr>
        <w:t xml:space="preserve"> </w:t>
      </w:r>
      <w:r w:rsidRPr="00EB7A8B">
        <w:rPr>
          <w:sz w:val="24"/>
          <w:szCs w:val="24"/>
          <w:lang w:val="ru-RU"/>
        </w:rPr>
        <w:t xml:space="preserve">и  </w:t>
      </w:r>
      <w:r w:rsidRPr="00EB7A8B">
        <w:rPr>
          <w:spacing w:val="25"/>
          <w:sz w:val="24"/>
          <w:szCs w:val="24"/>
          <w:lang w:val="ru-RU"/>
        </w:rPr>
        <w:t xml:space="preserve"> </w:t>
      </w:r>
      <w:r w:rsidRPr="00EB7A8B">
        <w:rPr>
          <w:sz w:val="24"/>
          <w:szCs w:val="24"/>
          <w:lang w:val="ru-RU"/>
        </w:rPr>
        <w:t xml:space="preserve">основы  </w:t>
      </w:r>
      <w:r w:rsidRPr="00EB7A8B">
        <w:rPr>
          <w:spacing w:val="28"/>
          <w:sz w:val="24"/>
          <w:szCs w:val="24"/>
          <w:lang w:val="ru-RU"/>
        </w:rPr>
        <w:t xml:space="preserve"> </w:t>
      </w:r>
      <w:r w:rsidRPr="00EB7A8B">
        <w:rPr>
          <w:sz w:val="24"/>
          <w:szCs w:val="24"/>
          <w:lang w:val="ru-RU"/>
        </w:rPr>
        <w:t xml:space="preserve">патриотизма  </w:t>
      </w:r>
      <w:r w:rsidRPr="00EB7A8B">
        <w:rPr>
          <w:spacing w:val="24"/>
          <w:sz w:val="24"/>
          <w:szCs w:val="24"/>
          <w:lang w:val="ru-RU"/>
        </w:rPr>
        <w:t xml:space="preserve"> </w:t>
      </w:r>
      <w:r w:rsidRPr="00EB7A8B">
        <w:rPr>
          <w:sz w:val="24"/>
          <w:szCs w:val="24"/>
          <w:lang w:val="ru-RU"/>
        </w:rPr>
        <w:t xml:space="preserve">в  </w:t>
      </w:r>
      <w:r w:rsidRPr="00EB7A8B">
        <w:rPr>
          <w:spacing w:val="23"/>
          <w:sz w:val="24"/>
          <w:szCs w:val="24"/>
          <w:lang w:val="ru-RU"/>
        </w:rPr>
        <w:t xml:space="preserve"> </w:t>
      </w:r>
      <w:r w:rsidRPr="00EB7A8B">
        <w:rPr>
          <w:sz w:val="24"/>
          <w:szCs w:val="24"/>
          <w:lang w:val="ru-RU"/>
        </w:rPr>
        <w:t>процессе</w:t>
      </w:r>
    </w:p>
    <w:p w:rsidR="009B301F" w:rsidRPr="00EB7A8B" w:rsidRDefault="009B301F" w:rsidP="009B301F">
      <w:pPr>
        <w:spacing w:line="251" w:lineRule="exact"/>
        <w:jc w:val="both"/>
        <w:rPr>
          <w:sz w:val="24"/>
          <w:szCs w:val="24"/>
          <w:lang w:val="ru-RU"/>
        </w:rPr>
      </w:pPr>
      <w:r w:rsidRPr="00EB7A8B">
        <w:rPr>
          <w:sz w:val="24"/>
          <w:szCs w:val="24"/>
          <w:lang w:val="ru-RU"/>
        </w:rPr>
        <w:t>ознакомления</w:t>
      </w:r>
      <w:r w:rsidRPr="00EB7A8B">
        <w:rPr>
          <w:spacing w:val="-3"/>
          <w:sz w:val="24"/>
          <w:szCs w:val="24"/>
          <w:lang w:val="ru-RU"/>
        </w:rPr>
        <w:t xml:space="preserve"> </w:t>
      </w:r>
      <w:r w:rsidRPr="00EB7A8B">
        <w:rPr>
          <w:sz w:val="24"/>
          <w:szCs w:val="24"/>
          <w:lang w:val="ru-RU"/>
        </w:rPr>
        <w:t>с</w:t>
      </w:r>
      <w:r w:rsidRPr="00EB7A8B">
        <w:rPr>
          <w:spacing w:val="-4"/>
          <w:sz w:val="24"/>
          <w:szCs w:val="24"/>
          <w:lang w:val="ru-RU"/>
        </w:rPr>
        <w:t xml:space="preserve"> </w:t>
      </w:r>
      <w:r w:rsidRPr="00EB7A8B">
        <w:rPr>
          <w:sz w:val="24"/>
          <w:szCs w:val="24"/>
          <w:lang w:val="ru-RU"/>
        </w:rPr>
        <w:t>видами</w:t>
      </w:r>
      <w:r w:rsidRPr="00EB7A8B">
        <w:rPr>
          <w:spacing w:val="-5"/>
          <w:sz w:val="24"/>
          <w:szCs w:val="24"/>
          <w:lang w:val="ru-RU"/>
        </w:rPr>
        <w:t xml:space="preserve"> </w:t>
      </w:r>
      <w:r w:rsidRPr="00EB7A8B">
        <w:rPr>
          <w:sz w:val="24"/>
          <w:szCs w:val="24"/>
          <w:lang w:val="ru-RU"/>
        </w:rPr>
        <w:t>спорта</w:t>
      </w:r>
      <w:r w:rsidRPr="00EB7A8B">
        <w:rPr>
          <w:spacing w:val="-5"/>
          <w:sz w:val="24"/>
          <w:szCs w:val="24"/>
          <w:lang w:val="ru-RU"/>
        </w:rPr>
        <w:t xml:space="preserve"> </w:t>
      </w:r>
      <w:r w:rsidRPr="00EB7A8B">
        <w:rPr>
          <w:sz w:val="24"/>
          <w:szCs w:val="24"/>
          <w:lang w:val="ru-RU"/>
        </w:rPr>
        <w:t>и</w:t>
      </w:r>
      <w:r w:rsidRPr="00EB7A8B">
        <w:rPr>
          <w:spacing w:val="-5"/>
          <w:sz w:val="24"/>
          <w:szCs w:val="24"/>
          <w:lang w:val="ru-RU"/>
        </w:rPr>
        <w:t xml:space="preserve"> </w:t>
      </w:r>
      <w:r w:rsidRPr="00EB7A8B">
        <w:rPr>
          <w:sz w:val="24"/>
          <w:szCs w:val="24"/>
          <w:lang w:val="ru-RU"/>
        </w:rPr>
        <w:t>достижениями российских</w:t>
      </w:r>
      <w:r w:rsidRPr="00EB7A8B">
        <w:rPr>
          <w:spacing w:val="-2"/>
          <w:sz w:val="24"/>
          <w:szCs w:val="24"/>
          <w:lang w:val="ru-RU"/>
        </w:rPr>
        <w:t xml:space="preserve"> </w:t>
      </w:r>
      <w:r w:rsidRPr="00EB7A8B">
        <w:rPr>
          <w:sz w:val="24"/>
          <w:szCs w:val="24"/>
          <w:lang w:val="ru-RU"/>
        </w:rPr>
        <w:t>спортсменов;</w:t>
      </w:r>
    </w:p>
    <w:p w:rsidR="009B301F" w:rsidRPr="00EB7A8B" w:rsidRDefault="009B301F" w:rsidP="00173A9C">
      <w:pPr>
        <w:numPr>
          <w:ilvl w:val="0"/>
          <w:numId w:val="18"/>
        </w:numPr>
        <w:tabs>
          <w:tab w:val="left" w:pos="538"/>
        </w:tabs>
        <w:ind w:right="379" w:firstLine="139"/>
        <w:jc w:val="both"/>
        <w:rPr>
          <w:sz w:val="24"/>
          <w:szCs w:val="24"/>
          <w:lang w:val="ru-RU"/>
        </w:rPr>
      </w:pPr>
      <w:r w:rsidRPr="00EB7A8B">
        <w:rPr>
          <w:sz w:val="24"/>
          <w:szCs w:val="24"/>
          <w:lang w:val="ru-RU"/>
        </w:rPr>
        <w:t>ребёнок владеет основными способами укрепления здоровья (закаливание, утренняя гимнастика,</w:t>
      </w:r>
      <w:r w:rsidRPr="00EB7A8B">
        <w:rPr>
          <w:spacing w:val="1"/>
          <w:sz w:val="24"/>
          <w:szCs w:val="24"/>
          <w:lang w:val="ru-RU"/>
        </w:rPr>
        <w:t xml:space="preserve"> </w:t>
      </w:r>
      <w:r w:rsidRPr="00EB7A8B">
        <w:rPr>
          <w:sz w:val="24"/>
          <w:szCs w:val="24"/>
          <w:lang w:val="ru-RU"/>
        </w:rPr>
        <w:t>соблюдение</w:t>
      </w:r>
      <w:r w:rsidRPr="00EB7A8B">
        <w:rPr>
          <w:spacing w:val="1"/>
          <w:sz w:val="24"/>
          <w:szCs w:val="24"/>
          <w:lang w:val="ru-RU"/>
        </w:rPr>
        <w:t xml:space="preserve"> </w:t>
      </w:r>
      <w:r w:rsidRPr="00EB7A8B">
        <w:rPr>
          <w:sz w:val="24"/>
          <w:szCs w:val="24"/>
          <w:lang w:val="ru-RU"/>
        </w:rPr>
        <w:t>личной</w:t>
      </w:r>
      <w:r w:rsidRPr="00EB7A8B">
        <w:rPr>
          <w:spacing w:val="1"/>
          <w:sz w:val="24"/>
          <w:szCs w:val="24"/>
          <w:lang w:val="ru-RU"/>
        </w:rPr>
        <w:t xml:space="preserve"> </w:t>
      </w:r>
      <w:r w:rsidRPr="00EB7A8B">
        <w:rPr>
          <w:sz w:val="24"/>
          <w:szCs w:val="24"/>
          <w:lang w:val="ru-RU"/>
        </w:rPr>
        <w:t>гигиены,</w:t>
      </w:r>
      <w:r w:rsidRPr="00EB7A8B">
        <w:rPr>
          <w:spacing w:val="1"/>
          <w:sz w:val="24"/>
          <w:szCs w:val="24"/>
          <w:lang w:val="ru-RU"/>
        </w:rPr>
        <w:t xml:space="preserve"> </w:t>
      </w:r>
      <w:r w:rsidRPr="00EB7A8B">
        <w:rPr>
          <w:sz w:val="24"/>
          <w:szCs w:val="24"/>
          <w:lang w:val="ru-RU"/>
        </w:rPr>
        <w:t>безопасное</w:t>
      </w:r>
      <w:r w:rsidRPr="00EB7A8B">
        <w:rPr>
          <w:spacing w:val="1"/>
          <w:sz w:val="24"/>
          <w:szCs w:val="24"/>
          <w:lang w:val="ru-RU"/>
        </w:rPr>
        <w:t xml:space="preserve"> </w:t>
      </w:r>
      <w:r w:rsidRPr="00EB7A8B">
        <w:rPr>
          <w:sz w:val="24"/>
          <w:szCs w:val="24"/>
          <w:lang w:val="ru-RU"/>
        </w:rPr>
        <w:t>поведение</w:t>
      </w:r>
      <w:r w:rsidRPr="00EB7A8B">
        <w:rPr>
          <w:spacing w:val="1"/>
          <w:sz w:val="24"/>
          <w:szCs w:val="24"/>
          <w:lang w:val="ru-RU"/>
        </w:rPr>
        <w:t xml:space="preserve"> </w:t>
      </w:r>
      <w:r w:rsidRPr="00EB7A8B">
        <w:rPr>
          <w:sz w:val="24"/>
          <w:szCs w:val="24"/>
          <w:lang w:val="ru-RU"/>
        </w:rPr>
        <w:t>и</w:t>
      </w:r>
      <w:r w:rsidRPr="00EB7A8B">
        <w:rPr>
          <w:spacing w:val="1"/>
          <w:sz w:val="24"/>
          <w:szCs w:val="24"/>
          <w:lang w:val="ru-RU"/>
        </w:rPr>
        <w:t xml:space="preserve"> </w:t>
      </w:r>
      <w:r w:rsidRPr="00EB7A8B">
        <w:rPr>
          <w:sz w:val="24"/>
          <w:szCs w:val="24"/>
          <w:lang w:val="ru-RU"/>
        </w:rPr>
        <w:t>другие);</w:t>
      </w:r>
      <w:r w:rsidRPr="00EB7A8B">
        <w:rPr>
          <w:spacing w:val="1"/>
          <w:sz w:val="24"/>
          <w:szCs w:val="24"/>
          <w:lang w:val="ru-RU"/>
        </w:rPr>
        <w:t xml:space="preserve"> </w:t>
      </w:r>
      <w:r w:rsidRPr="00EB7A8B">
        <w:rPr>
          <w:sz w:val="24"/>
          <w:szCs w:val="24"/>
          <w:lang w:val="ru-RU"/>
        </w:rPr>
        <w:t>мотивирован</w:t>
      </w:r>
      <w:r w:rsidRPr="00EB7A8B">
        <w:rPr>
          <w:spacing w:val="1"/>
          <w:sz w:val="24"/>
          <w:szCs w:val="24"/>
          <w:lang w:val="ru-RU"/>
        </w:rPr>
        <w:t xml:space="preserve"> </w:t>
      </w:r>
      <w:r w:rsidRPr="00EB7A8B">
        <w:rPr>
          <w:sz w:val="24"/>
          <w:szCs w:val="24"/>
          <w:lang w:val="ru-RU"/>
        </w:rPr>
        <w:t>на</w:t>
      </w:r>
      <w:r w:rsidRPr="00EB7A8B">
        <w:rPr>
          <w:spacing w:val="1"/>
          <w:sz w:val="24"/>
          <w:szCs w:val="24"/>
          <w:lang w:val="ru-RU"/>
        </w:rPr>
        <w:t xml:space="preserve"> </w:t>
      </w:r>
      <w:r w:rsidRPr="00EB7A8B">
        <w:rPr>
          <w:sz w:val="24"/>
          <w:szCs w:val="24"/>
          <w:lang w:val="ru-RU"/>
        </w:rPr>
        <w:t>сбережение</w:t>
      </w:r>
      <w:r w:rsidRPr="00EB7A8B">
        <w:rPr>
          <w:spacing w:val="1"/>
          <w:sz w:val="24"/>
          <w:szCs w:val="24"/>
          <w:lang w:val="ru-RU"/>
        </w:rPr>
        <w:t xml:space="preserve"> </w:t>
      </w:r>
      <w:r w:rsidRPr="00EB7A8B">
        <w:rPr>
          <w:sz w:val="24"/>
          <w:szCs w:val="24"/>
          <w:lang w:val="ru-RU"/>
        </w:rPr>
        <w:t>и</w:t>
      </w:r>
      <w:r w:rsidRPr="00EB7A8B">
        <w:rPr>
          <w:spacing w:val="1"/>
          <w:sz w:val="24"/>
          <w:szCs w:val="24"/>
          <w:lang w:val="ru-RU"/>
        </w:rPr>
        <w:t xml:space="preserve"> </w:t>
      </w:r>
      <w:r w:rsidRPr="00EB7A8B">
        <w:rPr>
          <w:sz w:val="24"/>
          <w:szCs w:val="24"/>
          <w:lang w:val="ru-RU"/>
        </w:rPr>
        <w:t>укрепление</w:t>
      </w:r>
      <w:r w:rsidRPr="00EB7A8B">
        <w:rPr>
          <w:spacing w:val="-4"/>
          <w:sz w:val="24"/>
          <w:szCs w:val="24"/>
          <w:lang w:val="ru-RU"/>
        </w:rPr>
        <w:t xml:space="preserve"> </w:t>
      </w:r>
      <w:r w:rsidRPr="00EB7A8B">
        <w:rPr>
          <w:sz w:val="24"/>
          <w:szCs w:val="24"/>
          <w:lang w:val="ru-RU"/>
        </w:rPr>
        <w:t>собственного</w:t>
      </w:r>
      <w:r w:rsidRPr="00EB7A8B">
        <w:rPr>
          <w:spacing w:val="-1"/>
          <w:sz w:val="24"/>
          <w:szCs w:val="24"/>
          <w:lang w:val="ru-RU"/>
        </w:rPr>
        <w:t xml:space="preserve"> </w:t>
      </w:r>
      <w:r w:rsidRPr="00EB7A8B">
        <w:rPr>
          <w:sz w:val="24"/>
          <w:szCs w:val="24"/>
          <w:lang w:val="ru-RU"/>
        </w:rPr>
        <w:t>здоровья</w:t>
      </w:r>
      <w:r w:rsidRPr="00EB7A8B">
        <w:rPr>
          <w:spacing w:val="3"/>
          <w:sz w:val="24"/>
          <w:szCs w:val="24"/>
          <w:lang w:val="ru-RU"/>
        </w:rPr>
        <w:t xml:space="preserve"> </w:t>
      </w:r>
      <w:r w:rsidRPr="00EB7A8B">
        <w:rPr>
          <w:sz w:val="24"/>
          <w:szCs w:val="24"/>
          <w:lang w:val="ru-RU"/>
        </w:rPr>
        <w:t>и</w:t>
      </w:r>
      <w:r w:rsidRPr="00EB7A8B">
        <w:rPr>
          <w:spacing w:val="4"/>
          <w:sz w:val="24"/>
          <w:szCs w:val="24"/>
          <w:lang w:val="ru-RU"/>
        </w:rPr>
        <w:t xml:space="preserve"> </w:t>
      </w:r>
      <w:r w:rsidRPr="00EB7A8B">
        <w:rPr>
          <w:sz w:val="24"/>
          <w:szCs w:val="24"/>
          <w:lang w:val="ru-RU"/>
        </w:rPr>
        <w:t>здоровья</w:t>
      </w:r>
      <w:r w:rsidRPr="00EB7A8B">
        <w:rPr>
          <w:spacing w:val="2"/>
          <w:sz w:val="24"/>
          <w:szCs w:val="24"/>
          <w:lang w:val="ru-RU"/>
        </w:rPr>
        <w:t xml:space="preserve"> </w:t>
      </w:r>
      <w:r w:rsidRPr="00EB7A8B">
        <w:rPr>
          <w:sz w:val="24"/>
          <w:szCs w:val="24"/>
          <w:lang w:val="ru-RU"/>
        </w:rPr>
        <w:t>окружающих;</w:t>
      </w:r>
    </w:p>
    <w:p w:rsidR="009B301F" w:rsidRPr="00EB7A8B" w:rsidRDefault="009B301F" w:rsidP="00173A9C">
      <w:pPr>
        <w:numPr>
          <w:ilvl w:val="0"/>
          <w:numId w:val="18"/>
        </w:numPr>
        <w:tabs>
          <w:tab w:val="left" w:pos="552"/>
        </w:tabs>
        <w:ind w:right="374" w:firstLine="139"/>
        <w:jc w:val="both"/>
        <w:rPr>
          <w:sz w:val="24"/>
          <w:szCs w:val="24"/>
          <w:lang w:val="ru-RU"/>
        </w:rPr>
      </w:pPr>
      <w:r w:rsidRPr="00EB7A8B">
        <w:rPr>
          <w:sz w:val="24"/>
          <w:szCs w:val="24"/>
          <w:lang w:val="ru-RU"/>
        </w:rPr>
        <w:t>ребёнок настроен положительно по отношению к окружающим, охотно вступает в общение со</w:t>
      </w:r>
      <w:r w:rsidRPr="00EB7A8B">
        <w:rPr>
          <w:spacing w:val="1"/>
          <w:sz w:val="24"/>
          <w:szCs w:val="24"/>
          <w:lang w:val="ru-RU"/>
        </w:rPr>
        <w:t xml:space="preserve"> </w:t>
      </w:r>
      <w:r w:rsidRPr="00EB7A8B">
        <w:rPr>
          <w:sz w:val="24"/>
          <w:szCs w:val="24"/>
          <w:lang w:val="ru-RU"/>
        </w:rPr>
        <w:t>взрослыми</w:t>
      </w:r>
      <w:r w:rsidRPr="00EB7A8B">
        <w:rPr>
          <w:spacing w:val="1"/>
          <w:sz w:val="24"/>
          <w:szCs w:val="24"/>
          <w:lang w:val="ru-RU"/>
        </w:rPr>
        <w:t xml:space="preserve"> </w:t>
      </w:r>
      <w:r w:rsidRPr="00EB7A8B">
        <w:rPr>
          <w:sz w:val="24"/>
          <w:szCs w:val="24"/>
          <w:lang w:val="ru-RU"/>
        </w:rPr>
        <w:t>и</w:t>
      </w:r>
      <w:r w:rsidRPr="00EB7A8B">
        <w:rPr>
          <w:spacing w:val="1"/>
          <w:sz w:val="24"/>
          <w:szCs w:val="24"/>
          <w:lang w:val="ru-RU"/>
        </w:rPr>
        <w:t xml:space="preserve"> </w:t>
      </w:r>
      <w:r w:rsidRPr="00EB7A8B">
        <w:rPr>
          <w:sz w:val="24"/>
          <w:szCs w:val="24"/>
          <w:lang w:val="ru-RU"/>
        </w:rPr>
        <w:t>сверстниками,</w:t>
      </w:r>
      <w:r w:rsidRPr="00EB7A8B">
        <w:rPr>
          <w:spacing w:val="1"/>
          <w:sz w:val="24"/>
          <w:szCs w:val="24"/>
          <w:lang w:val="ru-RU"/>
        </w:rPr>
        <w:t xml:space="preserve"> </w:t>
      </w:r>
      <w:r w:rsidRPr="00EB7A8B">
        <w:rPr>
          <w:sz w:val="24"/>
          <w:szCs w:val="24"/>
          <w:lang w:val="ru-RU"/>
        </w:rPr>
        <w:t>проявляет</w:t>
      </w:r>
      <w:r w:rsidRPr="00EB7A8B">
        <w:rPr>
          <w:spacing w:val="1"/>
          <w:sz w:val="24"/>
          <w:szCs w:val="24"/>
          <w:lang w:val="ru-RU"/>
        </w:rPr>
        <w:t xml:space="preserve"> </w:t>
      </w:r>
      <w:r w:rsidRPr="00EB7A8B">
        <w:rPr>
          <w:sz w:val="24"/>
          <w:szCs w:val="24"/>
          <w:lang w:val="ru-RU"/>
        </w:rPr>
        <w:t>сдержанность</w:t>
      </w:r>
      <w:r w:rsidRPr="00EB7A8B">
        <w:rPr>
          <w:spacing w:val="1"/>
          <w:sz w:val="24"/>
          <w:szCs w:val="24"/>
          <w:lang w:val="ru-RU"/>
        </w:rPr>
        <w:t xml:space="preserve"> </w:t>
      </w:r>
      <w:r w:rsidRPr="00EB7A8B">
        <w:rPr>
          <w:sz w:val="24"/>
          <w:szCs w:val="24"/>
          <w:lang w:val="ru-RU"/>
        </w:rPr>
        <w:t>по</w:t>
      </w:r>
      <w:r w:rsidRPr="00EB7A8B">
        <w:rPr>
          <w:spacing w:val="1"/>
          <w:sz w:val="24"/>
          <w:szCs w:val="24"/>
          <w:lang w:val="ru-RU"/>
        </w:rPr>
        <w:t xml:space="preserve"> </w:t>
      </w:r>
      <w:r w:rsidRPr="00EB7A8B">
        <w:rPr>
          <w:sz w:val="24"/>
          <w:szCs w:val="24"/>
          <w:lang w:val="ru-RU"/>
        </w:rPr>
        <w:t>отношению</w:t>
      </w:r>
      <w:r w:rsidRPr="00EB7A8B">
        <w:rPr>
          <w:spacing w:val="1"/>
          <w:sz w:val="24"/>
          <w:szCs w:val="24"/>
          <w:lang w:val="ru-RU"/>
        </w:rPr>
        <w:t xml:space="preserve"> </w:t>
      </w:r>
      <w:r w:rsidRPr="00EB7A8B">
        <w:rPr>
          <w:sz w:val="24"/>
          <w:szCs w:val="24"/>
          <w:lang w:val="ru-RU"/>
        </w:rPr>
        <w:t>к</w:t>
      </w:r>
      <w:r w:rsidRPr="00EB7A8B">
        <w:rPr>
          <w:spacing w:val="1"/>
          <w:sz w:val="24"/>
          <w:szCs w:val="24"/>
          <w:lang w:val="ru-RU"/>
        </w:rPr>
        <w:t xml:space="preserve"> </w:t>
      </w:r>
      <w:r w:rsidRPr="00EB7A8B">
        <w:rPr>
          <w:sz w:val="24"/>
          <w:szCs w:val="24"/>
          <w:lang w:val="ru-RU"/>
        </w:rPr>
        <w:t>незнакомым</w:t>
      </w:r>
      <w:r w:rsidRPr="00EB7A8B">
        <w:rPr>
          <w:spacing w:val="1"/>
          <w:sz w:val="24"/>
          <w:szCs w:val="24"/>
          <w:lang w:val="ru-RU"/>
        </w:rPr>
        <w:t xml:space="preserve"> </w:t>
      </w:r>
      <w:r w:rsidRPr="00EB7A8B">
        <w:rPr>
          <w:sz w:val="24"/>
          <w:szCs w:val="24"/>
          <w:lang w:val="ru-RU"/>
        </w:rPr>
        <w:t>людям,</w:t>
      </w:r>
      <w:r w:rsidRPr="00EB7A8B">
        <w:rPr>
          <w:spacing w:val="1"/>
          <w:sz w:val="24"/>
          <w:szCs w:val="24"/>
          <w:lang w:val="ru-RU"/>
        </w:rPr>
        <w:t xml:space="preserve"> </w:t>
      </w:r>
      <w:r w:rsidRPr="00EB7A8B">
        <w:rPr>
          <w:sz w:val="24"/>
          <w:szCs w:val="24"/>
          <w:lang w:val="ru-RU"/>
        </w:rPr>
        <w:t>при</w:t>
      </w:r>
      <w:r w:rsidRPr="00EB7A8B">
        <w:rPr>
          <w:spacing w:val="1"/>
          <w:sz w:val="24"/>
          <w:szCs w:val="24"/>
          <w:lang w:val="ru-RU"/>
        </w:rPr>
        <w:t xml:space="preserve"> </w:t>
      </w:r>
      <w:r w:rsidRPr="00EB7A8B">
        <w:rPr>
          <w:sz w:val="24"/>
          <w:szCs w:val="24"/>
          <w:lang w:val="ru-RU"/>
        </w:rPr>
        <w:t>общении со взрослыми и сверстниками ориентируется на</w:t>
      </w:r>
      <w:r>
        <w:rPr>
          <w:sz w:val="24"/>
          <w:szCs w:val="24"/>
          <w:lang w:val="ru-RU"/>
        </w:rPr>
        <w:t xml:space="preserve"> </w:t>
      </w:r>
      <w:r w:rsidRPr="00EB7A8B">
        <w:rPr>
          <w:sz w:val="24"/>
          <w:szCs w:val="24"/>
          <w:lang w:val="ru-RU"/>
        </w:rPr>
        <w:t>общепринятые нормы и правила культуры</w:t>
      </w:r>
      <w:r w:rsidRPr="00EB7A8B">
        <w:rPr>
          <w:spacing w:val="1"/>
          <w:sz w:val="24"/>
          <w:szCs w:val="24"/>
          <w:lang w:val="ru-RU"/>
        </w:rPr>
        <w:t xml:space="preserve"> </w:t>
      </w:r>
      <w:r w:rsidRPr="00EB7A8B">
        <w:rPr>
          <w:sz w:val="24"/>
          <w:szCs w:val="24"/>
          <w:lang w:val="ru-RU"/>
        </w:rPr>
        <w:t>поведения,</w:t>
      </w:r>
      <w:r w:rsidRPr="00EB7A8B">
        <w:rPr>
          <w:spacing w:val="1"/>
          <w:sz w:val="24"/>
          <w:szCs w:val="24"/>
          <w:lang w:val="ru-RU"/>
        </w:rPr>
        <w:t xml:space="preserve"> </w:t>
      </w:r>
      <w:r w:rsidRPr="00EB7A8B">
        <w:rPr>
          <w:sz w:val="24"/>
          <w:szCs w:val="24"/>
          <w:lang w:val="ru-RU"/>
        </w:rPr>
        <w:t>проявляет</w:t>
      </w:r>
      <w:r w:rsidRPr="00EB7A8B">
        <w:rPr>
          <w:spacing w:val="1"/>
          <w:sz w:val="24"/>
          <w:szCs w:val="24"/>
          <w:lang w:val="ru-RU"/>
        </w:rPr>
        <w:t xml:space="preserve"> </w:t>
      </w:r>
      <w:r w:rsidRPr="00EB7A8B">
        <w:rPr>
          <w:sz w:val="24"/>
          <w:szCs w:val="24"/>
          <w:lang w:val="ru-RU"/>
        </w:rPr>
        <w:t>в</w:t>
      </w:r>
      <w:r w:rsidRPr="00EB7A8B">
        <w:rPr>
          <w:spacing w:val="1"/>
          <w:sz w:val="24"/>
          <w:szCs w:val="24"/>
          <w:lang w:val="ru-RU"/>
        </w:rPr>
        <w:t xml:space="preserve"> </w:t>
      </w:r>
      <w:r w:rsidRPr="00EB7A8B">
        <w:rPr>
          <w:sz w:val="24"/>
          <w:szCs w:val="24"/>
          <w:lang w:val="ru-RU"/>
        </w:rPr>
        <w:t>поведении</w:t>
      </w:r>
      <w:r w:rsidRPr="00EB7A8B">
        <w:rPr>
          <w:spacing w:val="1"/>
          <w:sz w:val="24"/>
          <w:szCs w:val="24"/>
          <w:lang w:val="ru-RU"/>
        </w:rPr>
        <w:t xml:space="preserve"> </w:t>
      </w:r>
      <w:r w:rsidRPr="00EB7A8B">
        <w:rPr>
          <w:sz w:val="24"/>
          <w:szCs w:val="24"/>
          <w:lang w:val="ru-RU"/>
        </w:rPr>
        <w:t>уважение</w:t>
      </w:r>
      <w:r w:rsidRPr="00EB7A8B">
        <w:rPr>
          <w:spacing w:val="1"/>
          <w:sz w:val="24"/>
          <w:szCs w:val="24"/>
          <w:lang w:val="ru-RU"/>
        </w:rPr>
        <w:t xml:space="preserve"> </w:t>
      </w:r>
      <w:r w:rsidRPr="00EB7A8B">
        <w:rPr>
          <w:sz w:val="24"/>
          <w:szCs w:val="24"/>
          <w:lang w:val="ru-RU"/>
        </w:rPr>
        <w:t>и</w:t>
      </w:r>
      <w:r w:rsidRPr="00EB7A8B">
        <w:rPr>
          <w:spacing w:val="1"/>
          <w:sz w:val="24"/>
          <w:szCs w:val="24"/>
          <w:lang w:val="ru-RU"/>
        </w:rPr>
        <w:t xml:space="preserve"> </w:t>
      </w:r>
      <w:r w:rsidRPr="00EB7A8B">
        <w:rPr>
          <w:sz w:val="24"/>
          <w:szCs w:val="24"/>
          <w:lang w:val="ru-RU"/>
        </w:rPr>
        <w:t>привязанность</w:t>
      </w:r>
      <w:r w:rsidRPr="00EB7A8B">
        <w:rPr>
          <w:spacing w:val="1"/>
          <w:sz w:val="24"/>
          <w:szCs w:val="24"/>
          <w:lang w:val="ru-RU"/>
        </w:rPr>
        <w:t xml:space="preserve"> </w:t>
      </w:r>
      <w:r w:rsidRPr="00EB7A8B">
        <w:rPr>
          <w:sz w:val="24"/>
          <w:szCs w:val="24"/>
          <w:lang w:val="ru-RU"/>
        </w:rPr>
        <w:t>к</w:t>
      </w:r>
      <w:r w:rsidRPr="00EB7A8B">
        <w:rPr>
          <w:spacing w:val="1"/>
          <w:sz w:val="24"/>
          <w:szCs w:val="24"/>
          <w:lang w:val="ru-RU"/>
        </w:rPr>
        <w:t xml:space="preserve"> </w:t>
      </w:r>
      <w:r w:rsidRPr="00EB7A8B">
        <w:rPr>
          <w:sz w:val="24"/>
          <w:szCs w:val="24"/>
          <w:lang w:val="ru-RU"/>
        </w:rPr>
        <w:t>родителям</w:t>
      </w:r>
      <w:r w:rsidRPr="00EB7A8B">
        <w:rPr>
          <w:spacing w:val="1"/>
          <w:sz w:val="24"/>
          <w:szCs w:val="24"/>
          <w:lang w:val="ru-RU"/>
        </w:rPr>
        <w:t xml:space="preserve"> </w:t>
      </w:r>
      <w:r w:rsidRPr="00EB7A8B">
        <w:rPr>
          <w:sz w:val="24"/>
          <w:szCs w:val="24"/>
          <w:lang w:val="ru-RU"/>
        </w:rPr>
        <w:t>(законным</w:t>
      </w:r>
      <w:r w:rsidRPr="00EB7A8B">
        <w:rPr>
          <w:spacing w:val="1"/>
          <w:sz w:val="24"/>
          <w:szCs w:val="24"/>
          <w:lang w:val="ru-RU"/>
        </w:rPr>
        <w:t xml:space="preserve"> </w:t>
      </w:r>
      <w:r w:rsidRPr="00EB7A8B">
        <w:rPr>
          <w:sz w:val="24"/>
          <w:szCs w:val="24"/>
          <w:lang w:val="ru-RU"/>
        </w:rPr>
        <w:t>представителям),</w:t>
      </w:r>
      <w:r w:rsidRPr="00EB7A8B">
        <w:rPr>
          <w:spacing w:val="2"/>
          <w:sz w:val="24"/>
          <w:szCs w:val="24"/>
          <w:lang w:val="ru-RU"/>
        </w:rPr>
        <w:t xml:space="preserve"> </w:t>
      </w:r>
      <w:r w:rsidRPr="00EB7A8B">
        <w:rPr>
          <w:sz w:val="24"/>
          <w:szCs w:val="24"/>
          <w:lang w:val="ru-RU"/>
        </w:rPr>
        <w:t>демонстрирует уважение</w:t>
      </w:r>
      <w:r w:rsidRPr="00EB7A8B">
        <w:rPr>
          <w:spacing w:val="-6"/>
          <w:sz w:val="24"/>
          <w:szCs w:val="24"/>
          <w:lang w:val="ru-RU"/>
        </w:rPr>
        <w:t xml:space="preserve"> </w:t>
      </w:r>
      <w:r w:rsidRPr="00EB7A8B">
        <w:rPr>
          <w:sz w:val="24"/>
          <w:szCs w:val="24"/>
          <w:lang w:val="ru-RU"/>
        </w:rPr>
        <w:t>к</w:t>
      </w:r>
      <w:r w:rsidRPr="00EB7A8B">
        <w:rPr>
          <w:spacing w:val="6"/>
          <w:sz w:val="24"/>
          <w:szCs w:val="24"/>
          <w:lang w:val="ru-RU"/>
        </w:rPr>
        <w:t xml:space="preserve"> </w:t>
      </w:r>
      <w:r w:rsidRPr="00EB7A8B">
        <w:rPr>
          <w:sz w:val="24"/>
          <w:szCs w:val="24"/>
          <w:lang w:val="ru-RU"/>
        </w:rPr>
        <w:t>педагогам,</w:t>
      </w:r>
      <w:r w:rsidRPr="00EB7A8B">
        <w:rPr>
          <w:spacing w:val="-7"/>
          <w:sz w:val="24"/>
          <w:szCs w:val="24"/>
          <w:lang w:val="ru-RU"/>
        </w:rPr>
        <w:t xml:space="preserve"> </w:t>
      </w:r>
      <w:r w:rsidRPr="00EB7A8B">
        <w:rPr>
          <w:sz w:val="24"/>
          <w:szCs w:val="24"/>
          <w:lang w:val="ru-RU"/>
        </w:rPr>
        <w:t>интересуется жизнью</w:t>
      </w:r>
      <w:r w:rsidRPr="00EB7A8B">
        <w:rPr>
          <w:spacing w:val="-5"/>
          <w:sz w:val="24"/>
          <w:szCs w:val="24"/>
          <w:lang w:val="ru-RU"/>
        </w:rPr>
        <w:t xml:space="preserve"> </w:t>
      </w:r>
      <w:r w:rsidRPr="00EB7A8B">
        <w:rPr>
          <w:sz w:val="24"/>
          <w:szCs w:val="24"/>
          <w:lang w:val="ru-RU"/>
        </w:rPr>
        <w:t>семьи</w:t>
      </w:r>
      <w:r w:rsidRPr="00EB7A8B">
        <w:rPr>
          <w:spacing w:val="6"/>
          <w:sz w:val="24"/>
          <w:szCs w:val="24"/>
          <w:lang w:val="ru-RU"/>
        </w:rPr>
        <w:t xml:space="preserve"> </w:t>
      </w:r>
      <w:r w:rsidRPr="00EB7A8B">
        <w:rPr>
          <w:sz w:val="24"/>
          <w:szCs w:val="24"/>
          <w:lang w:val="ru-RU"/>
        </w:rPr>
        <w:t>и</w:t>
      </w:r>
      <w:r w:rsidRPr="00EB7A8B">
        <w:rPr>
          <w:spacing w:val="2"/>
          <w:sz w:val="24"/>
          <w:szCs w:val="24"/>
          <w:lang w:val="ru-RU"/>
        </w:rPr>
        <w:t xml:space="preserve"> </w:t>
      </w:r>
      <w:r w:rsidRPr="00EB7A8B">
        <w:rPr>
          <w:sz w:val="24"/>
          <w:szCs w:val="24"/>
          <w:lang w:val="ru-RU"/>
        </w:rPr>
        <w:t>ДОО;</w:t>
      </w:r>
    </w:p>
    <w:p w:rsidR="009B301F" w:rsidRPr="00EB7A8B" w:rsidRDefault="009B301F" w:rsidP="00173A9C">
      <w:pPr>
        <w:numPr>
          <w:ilvl w:val="0"/>
          <w:numId w:val="18"/>
        </w:numPr>
        <w:tabs>
          <w:tab w:val="left" w:pos="634"/>
        </w:tabs>
        <w:spacing w:before="2"/>
        <w:ind w:right="373" w:firstLine="139"/>
        <w:jc w:val="both"/>
        <w:rPr>
          <w:sz w:val="24"/>
          <w:szCs w:val="24"/>
          <w:lang w:val="ru-RU"/>
        </w:rPr>
      </w:pPr>
      <w:r w:rsidRPr="00EB7A8B">
        <w:rPr>
          <w:sz w:val="24"/>
          <w:szCs w:val="24"/>
          <w:lang w:val="ru-RU"/>
        </w:rPr>
        <w:t>ребёнок</w:t>
      </w:r>
      <w:r w:rsidRPr="00EB7A8B">
        <w:rPr>
          <w:spacing w:val="1"/>
          <w:sz w:val="24"/>
          <w:szCs w:val="24"/>
          <w:lang w:val="ru-RU"/>
        </w:rPr>
        <w:t xml:space="preserve"> </w:t>
      </w:r>
      <w:r w:rsidRPr="00EB7A8B">
        <w:rPr>
          <w:sz w:val="24"/>
          <w:szCs w:val="24"/>
          <w:lang w:val="ru-RU"/>
        </w:rPr>
        <w:t>способен</w:t>
      </w:r>
      <w:r w:rsidRPr="00EB7A8B">
        <w:rPr>
          <w:spacing w:val="1"/>
          <w:sz w:val="24"/>
          <w:szCs w:val="24"/>
          <w:lang w:val="ru-RU"/>
        </w:rPr>
        <w:t xml:space="preserve"> </w:t>
      </w:r>
      <w:r w:rsidRPr="00EB7A8B">
        <w:rPr>
          <w:sz w:val="24"/>
          <w:szCs w:val="24"/>
          <w:lang w:val="ru-RU"/>
        </w:rPr>
        <w:t>различать</w:t>
      </w:r>
      <w:r w:rsidRPr="00EB7A8B">
        <w:rPr>
          <w:spacing w:val="1"/>
          <w:sz w:val="24"/>
          <w:szCs w:val="24"/>
          <w:lang w:val="ru-RU"/>
        </w:rPr>
        <w:t xml:space="preserve"> </w:t>
      </w:r>
      <w:r w:rsidRPr="00EB7A8B">
        <w:rPr>
          <w:sz w:val="24"/>
          <w:szCs w:val="24"/>
          <w:lang w:val="ru-RU"/>
        </w:rPr>
        <w:t>разные</w:t>
      </w:r>
      <w:r w:rsidRPr="00EB7A8B">
        <w:rPr>
          <w:spacing w:val="1"/>
          <w:sz w:val="24"/>
          <w:szCs w:val="24"/>
          <w:lang w:val="ru-RU"/>
        </w:rPr>
        <w:t xml:space="preserve"> </w:t>
      </w:r>
      <w:r w:rsidRPr="00EB7A8B">
        <w:rPr>
          <w:sz w:val="24"/>
          <w:szCs w:val="24"/>
          <w:lang w:val="ru-RU"/>
        </w:rPr>
        <w:t>эмоциональные</w:t>
      </w:r>
      <w:r w:rsidRPr="00EB7A8B">
        <w:rPr>
          <w:spacing w:val="1"/>
          <w:sz w:val="24"/>
          <w:szCs w:val="24"/>
          <w:lang w:val="ru-RU"/>
        </w:rPr>
        <w:t xml:space="preserve"> </w:t>
      </w:r>
      <w:r w:rsidRPr="00EB7A8B">
        <w:rPr>
          <w:sz w:val="24"/>
          <w:szCs w:val="24"/>
          <w:lang w:val="ru-RU"/>
        </w:rPr>
        <w:t>состояния</w:t>
      </w:r>
      <w:r w:rsidRPr="00EB7A8B">
        <w:rPr>
          <w:spacing w:val="1"/>
          <w:sz w:val="24"/>
          <w:szCs w:val="24"/>
          <w:lang w:val="ru-RU"/>
        </w:rPr>
        <w:t xml:space="preserve"> </w:t>
      </w:r>
      <w:r w:rsidRPr="00EB7A8B">
        <w:rPr>
          <w:sz w:val="24"/>
          <w:szCs w:val="24"/>
          <w:lang w:val="ru-RU"/>
        </w:rPr>
        <w:t>взрослых</w:t>
      </w:r>
      <w:r w:rsidRPr="00EB7A8B">
        <w:rPr>
          <w:spacing w:val="1"/>
          <w:sz w:val="24"/>
          <w:szCs w:val="24"/>
          <w:lang w:val="ru-RU"/>
        </w:rPr>
        <w:t xml:space="preserve"> </w:t>
      </w:r>
      <w:r w:rsidRPr="00EB7A8B">
        <w:rPr>
          <w:sz w:val="24"/>
          <w:szCs w:val="24"/>
          <w:lang w:val="ru-RU"/>
        </w:rPr>
        <w:t>и</w:t>
      </w:r>
      <w:r w:rsidRPr="00EB7A8B">
        <w:rPr>
          <w:spacing w:val="1"/>
          <w:sz w:val="24"/>
          <w:szCs w:val="24"/>
          <w:lang w:val="ru-RU"/>
        </w:rPr>
        <w:t xml:space="preserve"> </w:t>
      </w:r>
      <w:r w:rsidRPr="00EB7A8B">
        <w:rPr>
          <w:sz w:val="24"/>
          <w:szCs w:val="24"/>
          <w:lang w:val="ru-RU"/>
        </w:rPr>
        <w:t>сверстников,</w:t>
      </w:r>
      <w:r w:rsidRPr="00EB7A8B">
        <w:rPr>
          <w:spacing w:val="1"/>
          <w:sz w:val="24"/>
          <w:szCs w:val="24"/>
          <w:lang w:val="ru-RU"/>
        </w:rPr>
        <w:t xml:space="preserve"> </w:t>
      </w:r>
      <w:r w:rsidRPr="00EB7A8B">
        <w:rPr>
          <w:sz w:val="24"/>
          <w:szCs w:val="24"/>
          <w:lang w:val="ru-RU"/>
        </w:rPr>
        <w:t>учитывает их в своем поведении, откликается на просьбу помочь,</w:t>
      </w:r>
      <w:r w:rsidRPr="00EB7A8B">
        <w:rPr>
          <w:spacing w:val="1"/>
          <w:sz w:val="24"/>
          <w:szCs w:val="24"/>
          <w:lang w:val="ru-RU"/>
        </w:rPr>
        <w:t xml:space="preserve"> </w:t>
      </w:r>
      <w:r w:rsidRPr="00EB7A8B">
        <w:rPr>
          <w:sz w:val="24"/>
          <w:szCs w:val="24"/>
          <w:lang w:val="ru-RU"/>
        </w:rPr>
        <w:t>опирается на</w:t>
      </w:r>
      <w:r w:rsidRPr="00EB7A8B">
        <w:rPr>
          <w:spacing w:val="1"/>
          <w:sz w:val="24"/>
          <w:szCs w:val="24"/>
          <w:lang w:val="ru-RU"/>
        </w:rPr>
        <w:t xml:space="preserve"> </w:t>
      </w:r>
      <w:r w:rsidRPr="00EB7A8B">
        <w:rPr>
          <w:sz w:val="24"/>
          <w:szCs w:val="24"/>
          <w:lang w:val="ru-RU"/>
        </w:rPr>
        <w:t>нравственные</w:t>
      </w:r>
      <w:r w:rsidRPr="00EB7A8B">
        <w:rPr>
          <w:spacing w:val="-8"/>
          <w:sz w:val="24"/>
          <w:szCs w:val="24"/>
          <w:lang w:val="ru-RU"/>
        </w:rPr>
        <w:t xml:space="preserve"> </w:t>
      </w:r>
      <w:r w:rsidRPr="00EB7A8B">
        <w:rPr>
          <w:sz w:val="24"/>
          <w:szCs w:val="24"/>
          <w:lang w:val="ru-RU"/>
        </w:rPr>
        <w:t>представления;</w:t>
      </w:r>
    </w:p>
    <w:p w:rsidR="009B301F" w:rsidRDefault="009B301F" w:rsidP="009B301F">
      <w:pPr>
        <w:tabs>
          <w:tab w:val="left" w:pos="547"/>
        </w:tabs>
        <w:spacing w:before="6" w:line="242" w:lineRule="auto"/>
        <w:ind w:right="378"/>
        <w:rPr>
          <w:sz w:val="24"/>
          <w:szCs w:val="24"/>
          <w:lang w:val="ru-RU"/>
        </w:rPr>
      </w:pPr>
      <w:r w:rsidRPr="00EB7A8B">
        <w:rPr>
          <w:sz w:val="24"/>
          <w:szCs w:val="24"/>
          <w:lang w:val="ru-RU"/>
        </w:rPr>
        <w:t>ребёнок</w:t>
      </w:r>
      <w:r w:rsidRPr="00EB7A8B">
        <w:rPr>
          <w:spacing w:val="1"/>
          <w:sz w:val="24"/>
          <w:szCs w:val="24"/>
          <w:lang w:val="ru-RU"/>
        </w:rPr>
        <w:t xml:space="preserve"> </w:t>
      </w:r>
      <w:r w:rsidRPr="00EB7A8B">
        <w:rPr>
          <w:sz w:val="24"/>
          <w:szCs w:val="24"/>
          <w:lang w:val="ru-RU"/>
        </w:rPr>
        <w:t>проявляет</w:t>
      </w:r>
      <w:r w:rsidRPr="00EB7A8B">
        <w:rPr>
          <w:spacing w:val="1"/>
          <w:sz w:val="24"/>
          <w:szCs w:val="24"/>
          <w:lang w:val="ru-RU"/>
        </w:rPr>
        <w:t xml:space="preserve"> </w:t>
      </w:r>
      <w:r w:rsidRPr="00EB7A8B">
        <w:rPr>
          <w:sz w:val="24"/>
          <w:szCs w:val="24"/>
          <w:lang w:val="ru-RU"/>
        </w:rPr>
        <w:t>активность</w:t>
      </w:r>
      <w:r w:rsidRPr="00EB7A8B">
        <w:rPr>
          <w:spacing w:val="1"/>
          <w:sz w:val="24"/>
          <w:szCs w:val="24"/>
          <w:lang w:val="ru-RU"/>
        </w:rPr>
        <w:t xml:space="preserve"> </w:t>
      </w:r>
      <w:r w:rsidRPr="00EB7A8B">
        <w:rPr>
          <w:sz w:val="24"/>
          <w:szCs w:val="24"/>
          <w:lang w:val="ru-RU"/>
        </w:rPr>
        <w:t>в</w:t>
      </w:r>
      <w:r w:rsidRPr="00EB7A8B">
        <w:rPr>
          <w:spacing w:val="1"/>
          <w:sz w:val="24"/>
          <w:szCs w:val="24"/>
          <w:lang w:val="ru-RU"/>
        </w:rPr>
        <w:t xml:space="preserve"> </w:t>
      </w:r>
      <w:r w:rsidRPr="00EB7A8B">
        <w:rPr>
          <w:sz w:val="24"/>
          <w:szCs w:val="24"/>
          <w:lang w:val="ru-RU"/>
        </w:rPr>
        <w:t>стремлении</w:t>
      </w:r>
      <w:r w:rsidRPr="00EB7A8B">
        <w:rPr>
          <w:spacing w:val="1"/>
          <w:sz w:val="24"/>
          <w:szCs w:val="24"/>
          <w:lang w:val="ru-RU"/>
        </w:rPr>
        <w:t xml:space="preserve"> </w:t>
      </w:r>
      <w:r w:rsidRPr="00EB7A8B">
        <w:rPr>
          <w:sz w:val="24"/>
          <w:szCs w:val="24"/>
          <w:lang w:val="ru-RU"/>
        </w:rPr>
        <w:t>к</w:t>
      </w:r>
      <w:r w:rsidRPr="00EB7A8B">
        <w:rPr>
          <w:spacing w:val="1"/>
          <w:sz w:val="24"/>
          <w:szCs w:val="24"/>
          <w:lang w:val="ru-RU"/>
        </w:rPr>
        <w:t xml:space="preserve"> </w:t>
      </w:r>
      <w:r w:rsidRPr="00EB7A8B">
        <w:rPr>
          <w:sz w:val="24"/>
          <w:szCs w:val="24"/>
          <w:lang w:val="ru-RU"/>
        </w:rPr>
        <w:t>познанию</w:t>
      </w:r>
      <w:r w:rsidRPr="00EB7A8B">
        <w:rPr>
          <w:spacing w:val="1"/>
          <w:sz w:val="24"/>
          <w:szCs w:val="24"/>
          <w:lang w:val="ru-RU"/>
        </w:rPr>
        <w:t xml:space="preserve"> </w:t>
      </w:r>
      <w:r w:rsidRPr="00EB7A8B">
        <w:rPr>
          <w:sz w:val="24"/>
          <w:szCs w:val="24"/>
          <w:lang w:val="ru-RU"/>
        </w:rPr>
        <w:t>разных</w:t>
      </w:r>
      <w:r w:rsidRPr="00EB7A8B">
        <w:rPr>
          <w:spacing w:val="1"/>
          <w:sz w:val="24"/>
          <w:szCs w:val="24"/>
          <w:lang w:val="ru-RU"/>
        </w:rPr>
        <w:t xml:space="preserve"> </w:t>
      </w:r>
      <w:r w:rsidRPr="00EB7A8B">
        <w:rPr>
          <w:sz w:val="24"/>
          <w:szCs w:val="24"/>
          <w:lang w:val="ru-RU"/>
        </w:rPr>
        <w:t>видов</w:t>
      </w:r>
      <w:r w:rsidRPr="00EB7A8B">
        <w:rPr>
          <w:spacing w:val="1"/>
          <w:sz w:val="24"/>
          <w:szCs w:val="24"/>
          <w:lang w:val="ru-RU"/>
        </w:rPr>
        <w:t xml:space="preserve"> </w:t>
      </w:r>
      <w:r w:rsidRPr="00EB7A8B">
        <w:rPr>
          <w:sz w:val="24"/>
          <w:szCs w:val="24"/>
          <w:lang w:val="ru-RU"/>
        </w:rPr>
        <w:t>труда</w:t>
      </w:r>
      <w:r w:rsidRPr="00EB7A8B">
        <w:rPr>
          <w:spacing w:val="1"/>
          <w:sz w:val="24"/>
          <w:szCs w:val="24"/>
          <w:lang w:val="ru-RU"/>
        </w:rPr>
        <w:t xml:space="preserve"> </w:t>
      </w:r>
      <w:r w:rsidRPr="00EB7A8B">
        <w:rPr>
          <w:sz w:val="24"/>
          <w:szCs w:val="24"/>
          <w:lang w:val="ru-RU"/>
        </w:rPr>
        <w:t>и</w:t>
      </w:r>
      <w:r w:rsidRPr="00EB7A8B">
        <w:rPr>
          <w:spacing w:val="1"/>
          <w:sz w:val="24"/>
          <w:szCs w:val="24"/>
          <w:lang w:val="ru-RU"/>
        </w:rPr>
        <w:t xml:space="preserve"> </w:t>
      </w:r>
      <w:r w:rsidRPr="00EB7A8B">
        <w:rPr>
          <w:sz w:val="24"/>
          <w:szCs w:val="24"/>
          <w:lang w:val="ru-RU"/>
        </w:rPr>
        <w:t>профессий,</w:t>
      </w:r>
      <w:r w:rsidRPr="00EB7A8B">
        <w:rPr>
          <w:spacing w:val="1"/>
          <w:sz w:val="24"/>
          <w:szCs w:val="24"/>
          <w:lang w:val="ru-RU"/>
        </w:rPr>
        <w:t xml:space="preserve"> </w:t>
      </w:r>
      <w:r w:rsidRPr="00EB7A8B">
        <w:rPr>
          <w:sz w:val="24"/>
          <w:szCs w:val="24"/>
          <w:lang w:val="ru-RU"/>
        </w:rPr>
        <w:t>бережно</w:t>
      </w:r>
      <w:r w:rsidRPr="00EB7A8B">
        <w:rPr>
          <w:spacing w:val="32"/>
          <w:sz w:val="24"/>
          <w:szCs w:val="24"/>
          <w:lang w:val="ru-RU"/>
        </w:rPr>
        <w:t xml:space="preserve"> </w:t>
      </w:r>
      <w:r w:rsidRPr="00EB7A8B">
        <w:rPr>
          <w:sz w:val="24"/>
          <w:szCs w:val="24"/>
          <w:lang w:val="ru-RU"/>
        </w:rPr>
        <w:t>относится</w:t>
      </w:r>
      <w:r w:rsidRPr="00EB7A8B">
        <w:rPr>
          <w:spacing w:val="38"/>
          <w:sz w:val="24"/>
          <w:szCs w:val="24"/>
          <w:lang w:val="ru-RU"/>
        </w:rPr>
        <w:t xml:space="preserve"> </w:t>
      </w:r>
      <w:r w:rsidRPr="00EB7A8B">
        <w:rPr>
          <w:sz w:val="24"/>
          <w:szCs w:val="24"/>
          <w:lang w:val="ru-RU"/>
        </w:rPr>
        <w:t>к</w:t>
      </w:r>
      <w:r w:rsidRPr="00EB7A8B">
        <w:rPr>
          <w:spacing w:val="36"/>
          <w:sz w:val="24"/>
          <w:szCs w:val="24"/>
          <w:lang w:val="ru-RU"/>
        </w:rPr>
        <w:t xml:space="preserve"> </w:t>
      </w:r>
      <w:r w:rsidRPr="00EB7A8B">
        <w:rPr>
          <w:sz w:val="24"/>
          <w:szCs w:val="24"/>
          <w:lang w:val="ru-RU"/>
        </w:rPr>
        <w:t>предметному</w:t>
      </w:r>
      <w:r w:rsidRPr="00EB7A8B">
        <w:rPr>
          <w:spacing w:val="33"/>
          <w:sz w:val="24"/>
          <w:szCs w:val="24"/>
          <w:lang w:val="ru-RU"/>
        </w:rPr>
        <w:t xml:space="preserve"> </w:t>
      </w:r>
      <w:r w:rsidRPr="00EB7A8B">
        <w:rPr>
          <w:sz w:val="24"/>
          <w:szCs w:val="24"/>
          <w:lang w:val="ru-RU"/>
        </w:rPr>
        <w:t>миру</w:t>
      </w:r>
      <w:r w:rsidRPr="00EB7A8B">
        <w:rPr>
          <w:spacing w:val="33"/>
          <w:sz w:val="24"/>
          <w:szCs w:val="24"/>
          <w:lang w:val="ru-RU"/>
        </w:rPr>
        <w:t xml:space="preserve"> </w:t>
      </w:r>
      <w:r w:rsidRPr="00EB7A8B">
        <w:rPr>
          <w:sz w:val="24"/>
          <w:szCs w:val="24"/>
          <w:lang w:val="ru-RU"/>
        </w:rPr>
        <w:t>как</w:t>
      </w:r>
      <w:r w:rsidRPr="00EB7A8B">
        <w:rPr>
          <w:spacing w:val="36"/>
          <w:sz w:val="24"/>
          <w:szCs w:val="24"/>
          <w:lang w:val="ru-RU"/>
        </w:rPr>
        <w:t xml:space="preserve"> </w:t>
      </w:r>
      <w:r w:rsidRPr="00EB7A8B">
        <w:rPr>
          <w:sz w:val="24"/>
          <w:szCs w:val="24"/>
          <w:lang w:val="ru-RU"/>
        </w:rPr>
        <w:t>результату</w:t>
      </w:r>
      <w:r w:rsidRPr="00EB7A8B">
        <w:rPr>
          <w:spacing w:val="33"/>
          <w:sz w:val="24"/>
          <w:szCs w:val="24"/>
          <w:lang w:val="ru-RU"/>
        </w:rPr>
        <w:t xml:space="preserve"> </w:t>
      </w:r>
      <w:r w:rsidRPr="00EB7A8B">
        <w:rPr>
          <w:sz w:val="24"/>
          <w:szCs w:val="24"/>
          <w:lang w:val="ru-RU"/>
        </w:rPr>
        <w:t>труда</w:t>
      </w:r>
      <w:r w:rsidRPr="00EB7A8B">
        <w:rPr>
          <w:spacing w:val="41"/>
          <w:sz w:val="24"/>
          <w:szCs w:val="24"/>
          <w:lang w:val="ru-RU"/>
        </w:rPr>
        <w:t xml:space="preserve"> </w:t>
      </w:r>
      <w:r w:rsidRPr="00EB7A8B">
        <w:rPr>
          <w:sz w:val="24"/>
          <w:szCs w:val="24"/>
          <w:lang w:val="ru-RU"/>
        </w:rPr>
        <w:t>взрослых,</w:t>
      </w:r>
      <w:r w:rsidRPr="00EB7A8B">
        <w:rPr>
          <w:spacing w:val="49"/>
          <w:sz w:val="24"/>
          <w:szCs w:val="24"/>
          <w:lang w:val="ru-RU"/>
        </w:rPr>
        <w:t xml:space="preserve"> </w:t>
      </w:r>
      <w:r w:rsidRPr="00EB7A8B">
        <w:rPr>
          <w:sz w:val="24"/>
          <w:szCs w:val="24"/>
          <w:lang w:val="ru-RU"/>
        </w:rPr>
        <w:t>стремится</w:t>
      </w:r>
      <w:r w:rsidRPr="00EB7A8B">
        <w:rPr>
          <w:spacing w:val="38"/>
          <w:sz w:val="24"/>
          <w:szCs w:val="24"/>
          <w:lang w:val="ru-RU"/>
        </w:rPr>
        <w:t xml:space="preserve"> </w:t>
      </w:r>
      <w:r w:rsidRPr="00EB7A8B">
        <w:rPr>
          <w:sz w:val="24"/>
          <w:szCs w:val="24"/>
          <w:lang w:val="ru-RU"/>
        </w:rPr>
        <w:t>участвовать</w:t>
      </w:r>
      <w:r w:rsidRPr="00EB7A8B">
        <w:rPr>
          <w:spacing w:val="38"/>
          <w:sz w:val="24"/>
          <w:szCs w:val="24"/>
          <w:lang w:val="ru-RU"/>
        </w:rPr>
        <w:t xml:space="preserve"> </w:t>
      </w:r>
      <w:r w:rsidRPr="00EB7A8B">
        <w:rPr>
          <w:sz w:val="24"/>
          <w:szCs w:val="24"/>
          <w:lang w:val="ru-RU"/>
        </w:rPr>
        <w:t>в</w:t>
      </w:r>
      <w:r w:rsidR="003119F6">
        <w:rPr>
          <w:sz w:val="24"/>
          <w:szCs w:val="24"/>
          <w:lang w:val="ru-RU"/>
        </w:rPr>
        <w:t xml:space="preserve"> о</w:t>
      </w:r>
      <w:r w:rsidRPr="00EB7A8B">
        <w:rPr>
          <w:sz w:val="24"/>
          <w:szCs w:val="24"/>
          <w:lang w:val="ru-RU"/>
        </w:rPr>
        <w:t>ценке поступков.</w:t>
      </w:r>
      <w:r>
        <w:rPr>
          <w:sz w:val="24"/>
          <w:szCs w:val="24"/>
          <w:lang w:val="ru-RU"/>
        </w:rPr>
        <w:t xml:space="preserve"> </w:t>
      </w:r>
    </w:p>
    <w:p w:rsidR="009B301F" w:rsidRPr="00EB7A8B" w:rsidRDefault="009B301F" w:rsidP="009B301F">
      <w:pPr>
        <w:spacing w:line="237" w:lineRule="auto"/>
        <w:ind w:right="369"/>
        <w:jc w:val="both"/>
        <w:rPr>
          <w:sz w:val="24"/>
          <w:szCs w:val="24"/>
          <w:lang w:val="ru-RU"/>
        </w:rPr>
      </w:pPr>
      <w:r w:rsidRPr="00EB7A8B">
        <w:rPr>
          <w:sz w:val="24"/>
          <w:szCs w:val="24"/>
          <w:lang w:val="ru-RU"/>
        </w:rPr>
        <w:t>труде взрослых,</w:t>
      </w:r>
      <w:r w:rsidRPr="00EB7A8B">
        <w:rPr>
          <w:spacing w:val="1"/>
          <w:sz w:val="24"/>
          <w:szCs w:val="24"/>
          <w:lang w:val="ru-RU"/>
        </w:rPr>
        <w:t xml:space="preserve"> </w:t>
      </w:r>
      <w:r w:rsidRPr="00EB7A8B">
        <w:rPr>
          <w:sz w:val="24"/>
          <w:szCs w:val="24"/>
          <w:lang w:val="ru-RU"/>
        </w:rPr>
        <w:t>самостоятелен,</w:t>
      </w:r>
      <w:r w:rsidRPr="00EB7A8B">
        <w:rPr>
          <w:spacing w:val="1"/>
          <w:sz w:val="24"/>
          <w:szCs w:val="24"/>
          <w:lang w:val="ru-RU"/>
        </w:rPr>
        <w:t xml:space="preserve"> </w:t>
      </w:r>
      <w:r w:rsidRPr="00EB7A8B">
        <w:rPr>
          <w:sz w:val="24"/>
          <w:szCs w:val="24"/>
          <w:lang w:val="ru-RU"/>
        </w:rPr>
        <w:t>инициативен</w:t>
      </w:r>
      <w:r w:rsidRPr="00EB7A8B">
        <w:rPr>
          <w:spacing w:val="1"/>
          <w:sz w:val="24"/>
          <w:szCs w:val="24"/>
          <w:lang w:val="ru-RU"/>
        </w:rPr>
        <w:t xml:space="preserve"> </w:t>
      </w:r>
      <w:r w:rsidRPr="00EB7A8B">
        <w:rPr>
          <w:sz w:val="24"/>
          <w:szCs w:val="24"/>
          <w:lang w:val="ru-RU"/>
        </w:rPr>
        <w:t>в самообслуживании, участвует со сверстниками</w:t>
      </w:r>
      <w:r w:rsidRPr="00EB7A8B">
        <w:rPr>
          <w:spacing w:val="1"/>
          <w:sz w:val="24"/>
          <w:szCs w:val="24"/>
          <w:lang w:val="ru-RU"/>
        </w:rPr>
        <w:t xml:space="preserve"> </w:t>
      </w:r>
      <w:r w:rsidRPr="00EB7A8B">
        <w:rPr>
          <w:sz w:val="24"/>
          <w:szCs w:val="24"/>
          <w:lang w:val="ru-RU"/>
        </w:rPr>
        <w:t>в</w:t>
      </w:r>
      <w:r w:rsidRPr="00EB7A8B">
        <w:rPr>
          <w:spacing w:val="1"/>
          <w:sz w:val="24"/>
          <w:szCs w:val="24"/>
          <w:lang w:val="ru-RU"/>
        </w:rPr>
        <w:t xml:space="preserve"> </w:t>
      </w:r>
      <w:r w:rsidRPr="00EB7A8B">
        <w:rPr>
          <w:sz w:val="24"/>
          <w:szCs w:val="24"/>
          <w:lang w:val="ru-RU"/>
        </w:rPr>
        <w:t>разных</w:t>
      </w:r>
      <w:r w:rsidRPr="00EB7A8B">
        <w:rPr>
          <w:spacing w:val="-2"/>
          <w:sz w:val="24"/>
          <w:szCs w:val="24"/>
          <w:lang w:val="ru-RU"/>
        </w:rPr>
        <w:t xml:space="preserve"> </w:t>
      </w:r>
      <w:r w:rsidRPr="00EB7A8B">
        <w:rPr>
          <w:sz w:val="24"/>
          <w:szCs w:val="24"/>
          <w:lang w:val="ru-RU"/>
        </w:rPr>
        <w:t>видах</w:t>
      </w:r>
      <w:r w:rsidRPr="00EB7A8B">
        <w:rPr>
          <w:spacing w:val="-2"/>
          <w:sz w:val="24"/>
          <w:szCs w:val="24"/>
          <w:lang w:val="ru-RU"/>
        </w:rPr>
        <w:t xml:space="preserve"> </w:t>
      </w:r>
      <w:r w:rsidRPr="00EB7A8B">
        <w:rPr>
          <w:sz w:val="24"/>
          <w:szCs w:val="24"/>
          <w:lang w:val="ru-RU"/>
        </w:rPr>
        <w:t>повседневного</w:t>
      </w:r>
      <w:r w:rsidRPr="00EB7A8B">
        <w:rPr>
          <w:spacing w:val="8"/>
          <w:sz w:val="24"/>
          <w:szCs w:val="24"/>
          <w:lang w:val="ru-RU"/>
        </w:rPr>
        <w:t xml:space="preserve"> </w:t>
      </w:r>
      <w:r w:rsidRPr="00EB7A8B">
        <w:rPr>
          <w:sz w:val="24"/>
          <w:szCs w:val="24"/>
          <w:lang w:val="ru-RU"/>
        </w:rPr>
        <w:t>и</w:t>
      </w:r>
      <w:r w:rsidRPr="00EB7A8B">
        <w:rPr>
          <w:spacing w:val="5"/>
          <w:sz w:val="24"/>
          <w:szCs w:val="24"/>
          <w:lang w:val="ru-RU"/>
        </w:rPr>
        <w:t xml:space="preserve"> </w:t>
      </w:r>
      <w:r w:rsidRPr="00EB7A8B">
        <w:rPr>
          <w:sz w:val="24"/>
          <w:szCs w:val="24"/>
          <w:lang w:val="ru-RU"/>
        </w:rPr>
        <w:t>ручного</w:t>
      </w:r>
      <w:r w:rsidRPr="00EB7A8B">
        <w:rPr>
          <w:spacing w:val="-2"/>
          <w:sz w:val="24"/>
          <w:szCs w:val="24"/>
          <w:lang w:val="ru-RU"/>
        </w:rPr>
        <w:t xml:space="preserve"> </w:t>
      </w:r>
      <w:r w:rsidRPr="00EB7A8B">
        <w:rPr>
          <w:sz w:val="24"/>
          <w:szCs w:val="24"/>
          <w:lang w:val="ru-RU"/>
        </w:rPr>
        <w:t>труда;</w:t>
      </w:r>
    </w:p>
    <w:p w:rsidR="009B301F" w:rsidRPr="00EB7A8B" w:rsidRDefault="009B301F" w:rsidP="00173A9C">
      <w:pPr>
        <w:numPr>
          <w:ilvl w:val="0"/>
          <w:numId w:val="17"/>
        </w:numPr>
        <w:tabs>
          <w:tab w:val="left" w:pos="591"/>
        </w:tabs>
        <w:ind w:right="375" w:firstLine="139"/>
        <w:jc w:val="both"/>
        <w:rPr>
          <w:sz w:val="24"/>
          <w:szCs w:val="24"/>
          <w:lang w:val="ru-RU"/>
        </w:rPr>
      </w:pPr>
      <w:r w:rsidRPr="00EB7A8B">
        <w:rPr>
          <w:sz w:val="24"/>
          <w:szCs w:val="24"/>
          <w:lang w:val="ru-RU"/>
        </w:rPr>
        <w:t>ребёнок</w:t>
      </w:r>
      <w:r w:rsidRPr="00EB7A8B">
        <w:rPr>
          <w:spacing w:val="1"/>
          <w:sz w:val="24"/>
          <w:szCs w:val="24"/>
          <w:lang w:val="ru-RU"/>
        </w:rPr>
        <w:t xml:space="preserve"> </w:t>
      </w:r>
      <w:r w:rsidRPr="00EB7A8B">
        <w:rPr>
          <w:sz w:val="24"/>
          <w:szCs w:val="24"/>
          <w:lang w:val="ru-RU"/>
        </w:rPr>
        <w:t>владеет</w:t>
      </w:r>
      <w:r w:rsidRPr="00EB7A8B">
        <w:rPr>
          <w:spacing w:val="1"/>
          <w:sz w:val="24"/>
          <w:szCs w:val="24"/>
          <w:lang w:val="ru-RU"/>
        </w:rPr>
        <w:t xml:space="preserve"> </w:t>
      </w:r>
      <w:r w:rsidRPr="00EB7A8B">
        <w:rPr>
          <w:sz w:val="24"/>
          <w:szCs w:val="24"/>
          <w:lang w:val="ru-RU"/>
        </w:rPr>
        <w:t>представлениями</w:t>
      </w:r>
      <w:r w:rsidRPr="00EB7A8B">
        <w:rPr>
          <w:spacing w:val="1"/>
          <w:sz w:val="24"/>
          <w:szCs w:val="24"/>
          <w:lang w:val="ru-RU"/>
        </w:rPr>
        <w:t xml:space="preserve"> </w:t>
      </w:r>
      <w:r w:rsidRPr="00EB7A8B">
        <w:rPr>
          <w:sz w:val="24"/>
          <w:szCs w:val="24"/>
          <w:lang w:val="ru-RU"/>
        </w:rPr>
        <w:t>о</w:t>
      </w:r>
      <w:r w:rsidRPr="00EB7A8B">
        <w:rPr>
          <w:spacing w:val="1"/>
          <w:sz w:val="24"/>
          <w:szCs w:val="24"/>
          <w:lang w:val="ru-RU"/>
        </w:rPr>
        <w:t xml:space="preserve"> </w:t>
      </w:r>
      <w:r w:rsidRPr="00EB7A8B">
        <w:rPr>
          <w:sz w:val="24"/>
          <w:szCs w:val="24"/>
          <w:lang w:val="ru-RU"/>
        </w:rPr>
        <w:t>безопасном</w:t>
      </w:r>
      <w:r w:rsidRPr="00EB7A8B">
        <w:rPr>
          <w:spacing w:val="1"/>
          <w:sz w:val="24"/>
          <w:szCs w:val="24"/>
          <w:lang w:val="ru-RU"/>
        </w:rPr>
        <w:t xml:space="preserve"> </w:t>
      </w:r>
      <w:r w:rsidRPr="00EB7A8B">
        <w:rPr>
          <w:sz w:val="24"/>
          <w:szCs w:val="24"/>
          <w:lang w:val="ru-RU"/>
        </w:rPr>
        <w:t>поведении,</w:t>
      </w:r>
      <w:r w:rsidRPr="00EB7A8B">
        <w:rPr>
          <w:spacing w:val="1"/>
          <w:sz w:val="24"/>
          <w:szCs w:val="24"/>
          <w:lang w:val="ru-RU"/>
        </w:rPr>
        <w:t xml:space="preserve"> </w:t>
      </w:r>
      <w:r w:rsidRPr="00EB7A8B">
        <w:rPr>
          <w:sz w:val="24"/>
          <w:szCs w:val="24"/>
          <w:lang w:val="ru-RU"/>
        </w:rPr>
        <w:t>соблюдает</w:t>
      </w:r>
      <w:r w:rsidRPr="00EB7A8B">
        <w:rPr>
          <w:spacing w:val="1"/>
          <w:sz w:val="24"/>
          <w:szCs w:val="24"/>
          <w:lang w:val="ru-RU"/>
        </w:rPr>
        <w:t xml:space="preserve"> </w:t>
      </w:r>
      <w:r w:rsidRPr="00EB7A8B">
        <w:rPr>
          <w:sz w:val="24"/>
          <w:szCs w:val="24"/>
          <w:lang w:val="ru-RU"/>
        </w:rPr>
        <w:t>правила</w:t>
      </w:r>
      <w:r w:rsidRPr="00EB7A8B">
        <w:rPr>
          <w:spacing w:val="1"/>
          <w:sz w:val="24"/>
          <w:szCs w:val="24"/>
          <w:lang w:val="ru-RU"/>
        </w:rPr>
        <w:t xml:space="preserve"> </w:t>
      </w:r>
      <w:r w:rsidRPr="00EB7A8B">
        <w:rPr>
          <w:sz w:val="24"/>
          <w:szCs w:val="24"/>
          <w:lang w:val="ru-RU"/>
        </w:rPr>
        <w:t>безопасного</w:t>
      </w:r>
      <w:r w:rsidRPr="00EB7A8B">
        <w:rPr>
          <w:spacing w:val="1"/>
          <w:sz w:val="24"/>
          <w:szCs w:val="24"/>
          <w:lang w:val="ru-RU"/>
        </w:rPr>
        <w:t xml:space="preserve"> </w:t>
      </w:r>
      <w:r w:rsidRPr="00EB7A8B">
        <w:rPr>
          <w:sz w:val="24"/>
          <w:szCs w:val="24"/>
          <w:lang w:val="ru-RU"/>
        </w:rPr>
        <w:t>поведения в разных видах деятельности, демонстрирует умения правильно</w:t>
      </w:r>
      <w:r w:rsidR="003119F6">
        <w:rPr>
          <w:sz w:val="24"/>
          <w:szCs w:val="24"/>
          <w:lang w:val="ru-RU"/>
        </w:rPr>
        <w:t xml:space="preserve"> </w:t>
      </w:r>
      <w:r w:rsidRPr="00EB7A8B">
        <w:rPr>
          <w:sz w:val="24"/>
          <w:szCs w:val="24"/>
          <w:lang w:val="ru-RU"/>
        </w:rPr>
        <w:t>и безопасно пользоваться</w:t>
      </w:r>
      <w:r w:rsidRPr="00EB7A8B">
        <w:rPr>
          <w:spacing w:val="1"/>
          <w:sz w:val="24"/>
          <w:szCs w:val="24"/>
          <w:lang w:val="ru-RU"/>
        </w:rPr>
        <w:t xml:space="preserve"> </w:t>
      </w:r>
      <w:r w:rsidRPr="00EB7A8B">
        <w:rPr>
          <w:sz w:val="24"/>
          <w:szCs w:val="24"/>
          <w:lang w:val="ru-RU"/>
        </w:rPr>
        <w:t>под</w:t>
      </w:r>
      <w:r w:rsidRPr="00EB7A8B">
        <w:rPr>
          <w:spacing w:val="1"/>
          <w:sz w:val="24"/>
          <w:szCs w:val="24"/>
          <w:lang w:val="ru-RU"/>
        </w:rPr>
        <w:t xml:space="preserve"> </w:t>
      </w:r>
      <w:r w:rsidRPr="00EB7A8B">
        <w:rPr>
          <w:sz w:val="24"/>
          <w:szCs w:val="24"/>
          <w:lang w:val="ru-RU"/>
        </w:rPr>
        <w:t>присмотром</w:t>
      </w:r>
      <w:r w:rsidRPr="00EB7A8B">
        <w:rPr>
          <w:spacing w:val="1"/>
          <w:sz w:val="24"/>
          <w:szCs w:val="24"/>
          <w:lang w:val="ru-RU"/>
        </w:rPr>
        <w:t xml:space="preserve"> </w:t>
      </w:r>
      <w:r w:rsidRPr="00EB7A8B">
        <w:rPr>
          <w:sz w:val="24"/>
          <w:szCs w:val="24"/>
          <w:lang w:val="ru-RU"/>
        </w:rPr>
        <w:t>взрослого</w:t>
      </w:r>
      <w:r w:rsidRPr="00EB7A8B">
        <w:rPr>
          <w:spacing w:val="1"/>
          <w:sz w:val="24"/>
          <w:szCs w:val="24"/>
          <w:lang w:val="ru-RU"/>
        </w:rPr>
        <w:t xml:space="preserve"> </w:t>
      </w:r>
      <w:r w:rsidRPr="00EB7A8B">
        <w:rPr>
          <w:sz w:val="24"/>
          <w:szCs w:val="24"/>
          <w:lang w:val="ru-RU"/>
        </w:rPr>
        <w:t>бытовыми</w:t>
      </w:r>
      <w:r w:rsidRPr="00EB7A8B">
        <w:rPr>
          <w:spacing w:val="1"/>
          <w:sz w:val="24"/>
          <w:szCs w:val="24"/>
          <w:lang w:val="ru-RU"/>
        </w:rPr>
        <w:t xml:space="preserve"> </w:t>
      </w:r>
      <w:r w:rsidRPr="00EB7A8B">
        <w:rPr>
          <w:sz w:val="24"/>
          <w:szCs w:val="24"/>
          <w:lang w:val="ru-RU"/>
        </w:rPr>
        <w:t>предметами</w:t>
      </w:r>
      <w:r w:rsidRPr="00EB7A8B">
        <w:rPr>
          <w:spacing w:val="1"/>
          <w:sz w:val="24"/>
          <w:szCs w:val="24"/>
          <w:lang w:val="ru-RU"/>
        </w:rPr>
        <w:t xml:space="preserve"> </w:t>
      </w:r>
      <w:r w:rsidRPr="00EB7A8B">
        <w:rPr>
          <w:sz w:val="24"/>
          <w:szCs w:val="24"/>
          <w:lang w:val="ru-RU"/>
        </w:rPr>
        <w:t>и</w:t>
      </w:r>
      <w:r w:rsidRPr="00EB7A8B">
        <w:rPr>
          <w:spacing w:val="1"/>
          <w:sz w:val="24"/>
          <w:szCs w:val="24"/>
          <w:lang w:val="ru-RU"/>
        </w:rPr>
        <w:t xml:space="preserve"> </w:t>
      </w:r>
      <w:r w:rsidRPr="00EB7A8B">
        <w:rPr>
          <w:sz w:val="24"/>
          <w:szCs w:val="24"/>
          <w:lang w:val="ru-RU"/>
        </w:rPr>
        <w:t>приборами,</w:t>
      </w:r>
      <w:r w:rsidRPr="00EB7A8B">
        <w:rPr>
          <w:spacing w:val="1"/>
          <w:sz w:val="24"/>
          <w:szCs w:val="24"/>
          <w:lang w:val="ru-RU"/>
        </w:rPr>
        <w:t xml:space="preserve"> </w:t>
      </w:r>
      <w:r w:rsidRPr="00EB7A8B">
        <w:rPr>
          <w:sz w:val="24"/>
          <w:szCs w:val="24"/>
          <w:lang w:val="ru-RU"/>
        </w:rPr>
        <w:t>безопасного</w:t>
      </w:r>
      <w:r w:rsidRPr="00EB7A8B">
        <w:rPr>
          <w:spacing w:val="1"/>
          <w:sz w:val="24"/>
          <w:szCs w:val="24"/>
          <w:lang w:val="ru-RU"/>
        </w:rPr>
        <w:t xml:space="preserve"> </w:t>
      </w:r>
      <w:r w:rsidRPr="00EB7A8B">
        <w:rPr>
          <w:sz w:val="24"/>
          <w:szCs w:val="24"/>
          <w:lang w:val="ru-RU"/>
        </w:rPr>
        <w:t>общения</w:t>
      </w:r>
      <w:r w:rsidRPr="00EB7A8B">
        <w:rPr>
          <w:spacing w:val="56"/>
          <w:sz w:val="24"/>
          <w:szCs w:val="24"/>
          <w:lang w:val="ru-RU"/>
        </w:rPr>
        <w:t xml:space="preserve"> </w:t>
      </w:r>
      <w:r w:rsidRPr="00EB7A8B">
        <w:rPr>
          <w:sz w:val="24"/>
          <w:szCs w:val="24"/>
          <w:lang w:val="ru-RU"/>
        </w:rPr>
        <w:t>с</w:t>
      </w:r>
      <w:r w:rsidRPr="00EB7A8B">
        <w:rPr>
          <w:spacing w:val="1"/>
          <w:sz w:val="24"/>
          <w:szCs w:val="24"/>
          <w:lang w:val="ru-RU"/>
        </w:rPr>
        <w:t xml:space="preserve"> </w:t>
      </w:r>
      <w:r w:rsidRPr="00EB7A8B">
        <w:rPr>
          <w:sz w:val="24"/>
          <w:szCs w:val="24"/>
          <w:lang w:val="ru-RU"/>
        </w:rPr>
        <w:t>незнакомыми</w:t>
      </w:r>
      <w:r w:rsidRPr="00EB7A8B">
        <w:rPr>
          <w:spacing w:val="3"/>
          <w:sz w:val="24"/>
          <w:szCs w:val="24"/>
          <w:lang w:val="ru-RU"/>
        </w:rPr>
        <w:t xml:space="preserve"> </w:t>
      </w:r>
      <w:r w:rsidRPr="00EB7A8B">
        <w:rPr>
          <w:sz w:val="24"/>
          <w:szCs w:val="24"/>
          <w:lang w:val="ru-RU"/>
        </w:rPr>
        <w:t>животными,</w:t>
      </w:r>
      <w:r w:rsidRPr="00EB7A8B">
        <w:rPr>
          <w:spacing w:val="-1"/>
          <w:sz w:val="24"/>
          <w:szCs w:val="24"/>
          <w:lang w:val="ru-RU"/>
        </w:rPr>
        <w:t xml:space="preserve"> </w:t>
      </w:r>
      <w:r w:rsidRPr="00EB7A8B">
        <w:rPr>
          <w:sz w:val="24"/>
          <w:szCs w:val="24"/>
          <w:lang w:val="ru-RU"/>
        </w:rPr>
        <w:t>владеет</w:t>
      </w:r>
      <w:r w:rsidRPr="00EB7A8B">
        <w:rPr>
          <w:spacing w:val="1"/>
          <w:sz w:val="24"/>
          <w:szCs w:val="24"/>
          <w:lang w:val="ru-RU"/>
        </w:rPr>
        <w:t xml:space="preserve"> </w:t>
      </w:r>
      <w:r w:rsidRPr="00EB7A8B">
        <w:rPr>
          <w:sz w:val="24"/>
          <w:szCs w:val="24"/>
          <w:lang w:val="ru-RU"/>
        </w:rPr>
        <w:t>основными</w:t>
      </w:r>
      <w:r w:rsidRPr="00EB7A8B">
        <w:rPr>
          <w:spacing w:val="3"/>
          <w:sz w:val="24"/>
          <w:szCs w:val="24"/>
          <w:lang w:val="ru-RU"/>
        </w:rPr>
        <w:t xml:space="preserve"> </w:t>
      </w:r>
      <w:r w:rsidRPr="00EB7A8B">
        <w:rPr>
          <w:sz w:val="24"/>
          <w:szCs w:val="24"/>
          <w:lang w:val="ru-RU"/>
        </w:rPr>
        <w:t>правилами</w:t>
      </w:r>
      <w:r w:rsidRPr="00EB7A8B">
        <w:rPr>
          <w:spacing w:val="3"/>
          <w:sz w:val="24"/>
          <w:szCs w:val="24"/>
          <w:lang w:val="ru-RU"/>
        </w:rPr>
        <w:t xml:space="preserve"> </w:t>
      </w:r>
      <w:r w:rsidRPr="00EB7A8B">
        <w:rPr>
          <w:sz w:val="24"/>
          <w:szCs w:val="24"/>
          <w:lang w:val="ru-RU"/>
        </w:rPr>
        <w:t>безопасного</w:t>
      </w:r>
      <w:r w:rsidRPr="00EB7A8B">
        <w:rPr>
          <w:spacing w:val="-8"/>
          <w:sz w:val="24"/>
          <w:szCs w:val="24"/>
          <w:lang w:val="ru-RU"/>
        </w:rPr>
        <w:t xml:space="preserve"> </w:t>
      </w:r>
      <w:r w:rsidRPr="00EB7A8B">
        <w:rPr>
          <w:sz w:val="24"/>
          <w:szCs w:val="24"/>
          <w:lang w:val="ru-RU"/>
        </w:rPr>
        <w:t>поведения</w:t>
      </w:r>
      <w:r w:rsidRPr="00EB7A8B">
        <w:rPr>
          <w:spacing w:val="-1"/>
          <w:sz w:val="24"/>
          <w:szCs w:val="24"/>
          <w:lang w:val="ru-RU"/>
        </w:rPr>
        <w:t xml:space="preserve"> </w:t>
      </w:r>
      <w:r w:rsidRPr="00EB7A8B">
        <w:rPr>
          <w:sz w:val="24"/>
          <w:szCs w:val="24"/>
          <w:lang w:val="ru-RU"/>
        </w:rPr>
        <w:t>на</w:t>
      </w:r>
      <w:r w:rsidRPr="00EB7A8B">
        <w:rPr>
          <w:spacing w:val="5"/>
          <w:sz w:val="24"/>
          <w:szCs w:val="24"/>
          <w:lang w:val="ru-RU"/>
        </w:rPr>
        <w:t xml:space="preserve"> </w:t>
      </w:r>
      <w:r w:rsidRPr="00EB7A8B">
        <w:rPr>
          <w:sz w:val="24"/>
          <w:szCs w:val="24"/>
          <w:lang w:val="ru-RU"/>
        </w:rPr>
        <w:t>улице;</w:t>
      </w:r>
    </w:p>
    <w:p w:rsidR="009B301F" w:rsidRPr="00EB7A8B" w:rsidRDefault="009B301F" w:rsidP="00173A9C">
      <w:pPr>
        <w:numPr>
          <w:ilvl w:val="0"/>
          <w:numId w:val="17"/>
        </w:numPr>
        <w:tabs>
          <w:tab w:val="left" w:pos="547"/>
        </w:tabs>
        <w:ind w:right="373" w:firstLine="139"/>
        <w:jc w:val="both"/>
        <w:rPr>
          <w:sz w:val="24"/>
          <w:szCs w:val="24"/>
          <w:lang w:val="ru-RU"/>
        </w:rPr>
      </w:pPr>
      <w:r w:rsidRPr="00EB7A8B">
        <w:rPr>
          <w:spacing w:val="-1"/>
          <w:sz w:val="24"/>
          <w:szCs w:val="24"/>
          <w:lang w:val="ru-RU"/>
        </w:rPr>
        <w:t xml:space="preserve">ребёнок регулирует свою активность в деятельности, </w:t>
      </w:r>
      <w:r w:rsidRPr="00EB7A8B">
        <w:rPr>
          <w:sz w:val="24"/>
          <w:szCs w:val="24"/>
          <w:lang w:val="ru-RU"/>
        </w:rPr>
        <w:t>умеет соблюдать очередность и учитывать</w:t>
      </w:r>
      <w:r w:rsidRPr="00EB7A8B">
        <w:rPr>
          <w:spacing w:val="1"/>
          <w:sz w:val="24"/>
          <w:szCs w:val="24"/>
          <w:lang w:val="ru-RU"/>
        </w:rPr>
        <w:t xml:space="preserve"> </w:t>
      </w:r>
      <w:r w:rsidRPr="00EB7A8B">
        <w:rPr>
          <w:sz w:val="24"/>
          <w:szCs w:val="24"/>
          <w:lang w:val="ru-RU"/>
        </w:rPr>
        <w:t>права других людей, проявляет инициативу в общении и деятельности, задает вопросы различной</w:t>
      </w:r>
      <w:r w:rsidRPr="00EB7A8B">
        <w:rPr>
          <w:spacing w:val="1"/>
          <w:sz w:val="24"/>
          <w:szCs w:val="24"/>
          <w:lang w:val="ru-RU"/>
        </w:rPr>
        <w:t xml:space="preserve"> </w:t>
      </w:r>
      <w:r w:rsidRPr="00EB7A8B">
        <w:rPr>
          <w:sz w:val="24"/>
          <w:szCs w:val="24"/>
          <w:lang w:val="ru-RU"/>
        </w:rPr>
        <w:t>направленности, слушает и понимает взрослого, действует по правилу или образцу в разных видах</w:t>
      </w:r>
      <w:r w:rsidRPr="00EB7A8B">
        <w:rPr>
          <w:spacing w:val="1"/>
          <w:sz w:val="24"/>
          <w:szCs w:val="24"/>
          <w:lang w:val="ru-RU"/>
        </w:rPr>
        <w:t xml:space="preserve"> </w:t>
      </w:r>
      <w:r w:rsidRPr="00EB7A8B">
        <w:rPr>
          <w:sz w:val="24"/>
          <w:szCs w:val="24"/>
          <w:lang w:val="ru-RU"/>
        </w:rPr>
        <w:t>деятельности,</w:t>
      </w:r>
      <w:r w:rsidRPr="00EB7A8B">
        <w:rPr>
          <w:spacing w:val="5"/>
          <w:sz w:val="24"/>
          <w:szCs w:val="24"/>
          <w:lang w:val="ru-RU"/>
        </w:rPr>
        <w:t xml:space="preserve"> </w:t>
      </w:r>
      <w:r w:rsidRPr="00EB7A8B">
        <w:rPr>
          <w:sz w:val="24"/>
          <w:szCs w:val="24"/>
          <w:lang w:val="ru-RU"/>
        </w:rPr>
        <w:t>способен</w:t>
      </w:r>
      <w:r w:rsidRPr="00EB7A8B">
        <w:rPr>
          <w:spacing w:val="5"/>
          <w:sz w:val="24"/>
          <w:szCs w:val="24"/>
          <w:lang w:val="ru-RU"/>
        </w:rPr>
        <w:t xml:space="preserve"> </w:t>
      </w:r>
      <w:r w:rsidRPr="00EB7A8B">
        <w:rPr>
          <w:sz w:val="24"/>
          <w:szCs w:val="24"/>
          <w:lang w:val="ru-RU"/>
        </w:rPr>
        <w:t>к произвольным</w:t>
      </w:r>
      <w:r w:rsidRPr="00EB7A8B">
        <w:rPr>
          <w:spacing w:val="3"/>
          <w:sz w:val="24"/>
          <w:szCs w:val="24"/>
          <w:lang w:val="ru-RU"/>
        </w:rPr>
        <w:t xml:space="preserve"> </w:t>
      </w:r>
      <w:r w:rsidRPr="00EB7A8B">
        <w:rPr>
          <w:sz w:val="24"/>
          <w:szCs w:val="24"/>
          <w:lang w:val="ru-RU"/>
        </w:rPr>
        <w:t>действиям;</w:t>
      </w:r>
    </w:p>
    <w:p w:rsidR="009B301F" w:rsidRPr="00EB7A8B" w:rsidRDefault="009B301F" w:rsidP="00173A9C">
      <w:pPr>
        <w:numPr>
          <w:ilvl w:val="0"/>
          <w:numId w:val="17"/>
        </w:numPr>
        <w:tabs>
          <w:tab w:val="left" w:pos="523"/>
        </w:tabs>
        <w:spacing w:before="1"/>
        <w:ind w:right="375" w:firstLine="139"/>
        <w:jc w:val="both"/>
        <w:rPr>
          <w:sz w:val="24"/>
          <w:szCs w:val="24"/>
          <w:lang w:val="ru-RU"/>
        </w:rPr>
      </w:pPr>
      <w:r w:rsidRPr="00EB7A8B">
        <w:rPr>
          <w:sz w:val="24"/>
          <w:szCs w:val="24"/>
          <w:lang w:val="ru-RU"/>
        </w:rPr>
        <w:t>ребёнок проявляет инициативу и самостоятельность в процессе придумывания</w:t>
      </w:r>
      <w:r w:rsidR="003119F6">
        <w:rPr>
          <w:sz w:val="24"/>
          <w:szCs w:val="24"/>
          <w:lang w:val="ru-RU"/>
        </w:rPr>
        <w:t xml:space="preserve"> </w:t>
      </w:r>
      <w:r w:rsidRPr="00EB7A8B">
        <w:rPr>
          <w:sz w:val="24"/>
          <w:szCs w:val="24"/>
          <w:lang w:val="ru-RU"/>
        </w:rPr>
        <w:t>загадок,</w:t>
      </w:r>
      <w:r w:rsidRPr="00EB7A8B">
        <w:rPr>
          <w:spacing w:val="1"/>
          <w:sz w:val="24"/>
          <w:szCs w:val="24"/>
          <w:lang w:val="ru-RU"/>
        </w:rPr>
        <w:t xml:space="preserve"> </w:t>
      </w:r>
      <w:r w:rsidRPr="00EB7A8B">
        <w:rPr>
          <w:sz w:val="24"/>
          <w:szCs w:val="24"/>
          <w:lang w:val="ru-RU"/>
        </w:rPr>
        <w:t>сказок</w:t>
      </w:r>
      <w:r w:rsidRPr="00EB7A8B">
        <w:rPr>
          <w:spacing w:val="1"/>
          <w:sz w:val="24"/>
          <w:szCs w:val="24"/>
          <w:lang w:val="ru-RU"/>
        </w:rPr>
        <w:t xml:space="preserve"> </w:t>
      </w:r>
      <w:r w:rsidRPr="00EB7A8B">
        <w:rPr>
          <w:spacing w:val="-1"/>
          <w:sz w:val="24"/>
          <w:szCs w:val="24"/>
          <w:lang w:val="ru-RU"/>
        </w:rPr>
        <w:t xml:space="preserve">рассказов, владеет первичными приемами </w:t>
      </w:r>
      <w:r w:rsidRPr="00EB7A8B">
        <w:rPr>
          <w:sz w:val="24"/>
          <w:szCs w:val="24"/>
          <w:lang w:val="ru-RU"/>
        </w:rPr>
        <w:t>аргументации и доказательства,</w:t>
      </w:r>
      <w:r w:rsidRPr="00EB7A8B">
        <w:rPr>
          <w:spacing w:val="1"/>
          <w:sz w:val="24"/>
          <w:szCs w:val="24"/>
          <w:lang w:val="ru-RU"/>
        </w:rPr>
        <w:t xml:space="preserve"> </w:t>
      </w:r>
      <w:r w:rsidRPr="00EB7A8B">
        <w:rPr>
          <w:sz w:val="24"/>
          <w:szCs w:val="24"/>
          <w:lang w:val="ru-RU"/>
        </w:rPr>
        <w:t>демонстрирует</w:t>
      </w:r>
      <w:r w:rsidRPr="00EB7A8B">
        <w:rPr>
          <w:spacing w:val="1"/>
          <w:sz w:val="24"/>
          <w:szCs w:val="24"/>
          <w:lang w:val="ru-RU"/>
        </w:rPr>
        <w:t xml:space="preserve"> </w:t>
      </w:r>
      <w:r w:rsidRPr="00EB7A8B">
        <w:rPr>
          <w:sz w:val="24"/>
          <w:szCs w:val="24"/>
          <w:lang w:val="ru-RU"/>
        </w:rPr>
        <w:t>богатый</w:t>
      </w:r>
      <w:r w:rsidRPr="00EB7A8B">
        <w:rPr>
          <w:spacing w:val="1"/>
          <w:sz w:val="24"/>
          <w:szCs w:val="24"/>
          <w:lang w:val="ru-RU"/>
        </w:rPr>
        <w:t xml:space="preserve"> </w:t>
      </w:r>
      <w:r w:rsidRPr="00EB7A8B">
        <w:rPr>
          <w:sz w:val="24"/>
          <w:szCs w:val="24"/>
          <w:lang w:val="ru-RU"/>
        </w:rPr>
        <w:t>словарный</w:t>
      </w:r>
      <w:r w:rsidRPr="00EB7A8B">
        <w:rPr>
          <w:spacing w:val="1"/>
          <w:sz w:val="24"/>
          <w:szCs w:val="24"/>
          <w:lang w:val="ru-RU"/>
        </w:rPr>
        <w:t xml:space="preserve"> </w:t>
      </w:r>
      <w:r w:rsidRPr="00EB7A8B">
        <w:rPr>
          <w:sz w:val="24"/>
          <w:szCs w:val="24"/>
          <w:lang w:val="ru-RU"/>
        </w:rPr>
        <w:t>запас,</w:t>
      </w:r>
      <w:r w:rsidRPr="00EB7A8B">
        <w:rPr>
          <w:spacing w:val="1"/>
          <w:sz w:val="24"/>
          <w:szCs w:val="24"/>
          <w:lang w:val="ru-RU"/>
        </w:rPr>
        <w:t xml:space="preserve"> </w:t>
      </w:r>
      <w:r w:rsidRPr="00EB7A8B">
        <w:rPr>
          <w:sz w:val="24"/>
          <w:szCs w:val="24"/>
          <w:lang w:val="ru-RU"/>
        </w:rPr>
        <w:t>безошибочно</w:t>
      </w:r>
      <w:r w:rsidRPr="00EB7A8B">
        <w:rPr>
          <w:spacing w:val="1"/>
          <w:sz w:val="24"/>
          <w:szCs w:val="24"/>
          <w:lang w:val="ru-RU"/>
        </w:rPr>
        <w:t xml:space="preserve"> </w:t>
      </w:r>
      <w:r w:rsidRPr="00EB7A8B">
        <w:rPr>
          <w:sz w:val="24"/>
          <w:szCs w:val="24"/>
          <w:lang w:val="ru-RU"/>
        </w:rPr>
        <w:t>пользуется обобщающими словами и понятиями, самостоятельно</w:t>
      </w:r>
      <w:r w:rsidRPr="00EB7A8B">
        <w:rPr>
          <w:spacing w:val="1"/>
          <w:sz w:val="24"/>
          <w:szCs w:val="24"/>
          <w:lang w:val="ru-RU"/>
        </w:rPr>
        <w:t xml:space="preserve"> </w:t>
      </w:r>
      <w:r w:rsidRPr="00EB7A8B">
        <w:rPr>
          <w:sz w:val="24"/>
          <w:szCs w:val="24"/>
          <w:lang w:val="ru-RU"/>
        </w:rPr>
        <w:t>пересказывает</w:t>
      </w:r>
      <w:r w:rsidRPr="00EB7A8B">
        <w:rPr>
          <w:spacing w:val="1"/>
          <w:sz w:val="24"/>
          <w:szCs w:val="24"/>
          <w:lang w:val="ru-RU"/>
        </w:rPr>
        <w:t xml:space="preserve"> </w:t>
      </w:r>
      <w:r w:rsidRPr="00EB7A8B">
        <w:rPr>
          <w:sz w:val="24"/>
          <w:szCs w:val="24"/>
          <w:lang w:val="ru-RU"/>
        </w:rPr>
        <w:t>рассказы</w:t>
      </w:r>
      <w:r w:rsidRPr="00EB7A8B">
        <w:rPr>
          <w:spacing w:val="1"/>
          <w:sz w:val="24"/>
          <w:szCs w:val="24"/>
          <w:lang w:val="ru-RU"/>
        </w:rPr>
        <w:t xml:space="preserve"> </w:t>
      </w:r>
      <w:r w:rsidRPr="00EB7A8B">
        <w:rPr>
          <w:sz w:val="24"/>
          <w:szCs w:val="24"/>
          <w:lang w:val="ru-RU"/>
        </w:rPr>
        <w:t>и</w:t>
      </w:r>
      <w:r w:rsidRPr="00EB7A8B">
        <w:rPr>
          <w:spacing w:val="1"/>
          <w:sz w:val="24"/>
          <w:szCs w:val="24"/>
          <w:lang w:val="ru-RU"/>
        </w:rPr>
        <w:t xml:space="preserve"> </w:t>
      </w:r>
      <w:r w:rsidRPr="00EB7A8B">
        <w:rPr>
          <w:sz w:val="24"/>
          <w:szCs w:val="24"/>
          <w:lang w:val="ru-RU"/>
        </w:rPr>
        <w:t>сказки,</w:t>
      </w:r>
      <w:r w:rsidRPr="00EB7A8B">
        <w:rPr>
          <w:spacing w:val="1"/>
          <w:sz w:val="24"/>
          <w:szCs w:val="24"/>
          <w:lang w:val="ru-RU"/>
        </w:rPr>
        <w:t xml:space="preserve"> </w:t>
      </w:r>
      <w:r w:rsidRPr="00EB7A8B">
        <w:rPr>
          <w:sz w:val="24"/>
          <w:szCs w:val="24"/>
          <w:lang w:val="ru-RU"/>
        </w:rPr>
        <w:t>проявляет</w:t>
      </w:r>
      <w:r w:rsidRPr="00EB7A8B">
        <w:rPr>
          <w:spacing w:val="1"/>
          <w:sz w:val="24"/>
          <w:szCs w:val="24"/>
          <w:lang w:val="ru-RU"/>
        </w:rPr>
        <w:t xml:space="preserve"> </w:t>
      </w:r>
      <w:r w:rsidRPr="00EB7A8B">
        <w:rPr>
          <w:sz w:val="24"/>
          <w:szCs w:val="24"/>
          <w:lang w:val="ru-RU"/>
        </w:rPr>
        <w:t>избирательное</w:t>
      </w:r>
      <w:r w:rsidRPr="00EB7A8B">
        <w:rPr>
          <w:spacing w:val="1"/>
          <w:sz w:val="24"/>
          <w:szCs w:val="24"/>
          <w:lang w:val="ru-RU"/>
        </w:rPr>
        <w:t xml:space="preserve"> </w:t>
      </w:r>
      <w:r w:rsidRPr="00EB7A8B">
        <w:rPr>
          <w:sz w:val="24"/>
          <w:szCs w:val="24"/>
          <w:lang w:val="ru-RU"/>
        </w:rPr>
        <w:t>отношение</w:t>
      </w:r>
      <w:r w:rsidRPr="00EB7A8B">
        <w:rPr>
          <w:spacing w:val="1"/>
          <w:sz w:val="24"/>
          <w:szCs w:val="24"/>
          <w:lang w:val="ru-RU"/>
        </w:rPr>
        <w:t xml:space="preserve"> </w:t>
      </w:r>
      <w:r w:rsidRPr="00EB7A8B">
        <w:rPr>
          <w:sz w:val="24"/>
          <w:szCs w:val="24"/>
          <w:lang w:val="ru-RU"/>
        </w:rPr>
        <w:t>к</w:t>
      </w:r>
      <w:r w:rsidRPr="00EB7A8B">
        <w:rPr>
          <w:spacing w:val="1"/>
          <w:sz w:val="24"/>
          <w:szCs w:val="24"/>
          <w:lang w:val="ru-RU"/>
        </w:rPr>
        <w:t xml:space="preserve"> </w:t>
      </w:r>
      <w:r w:rsidRPr="00EB7A8B">
        <w:rPr>
          <w:sz w:val="24"/>
          <w:szCs w:val="24"/>
          <w:lang w:val="ru-RU"/>
        </w:rPr>
        <w:t>произведениям</w:t>
      </w:r>
      <w:r w:rsidRPr="00EB7A8B">
        <w:rPr>
          <w:spacing w:val="1"/>
          <w:sz w:val="24"/>
          <w:szCs w:val="24"/>
          <w:lang w:val="ru-RU"/>
        </w:rPr>
        <w:t xml:space="preserve"> </w:t>
      </w:r>
      <w:r w:rsidRPr="00EB7A8B">
        <w:rPr>
          <w:sz w:val="24"/>
          <w:szCs w:val="24"/>
          <w:lang w:val="ru-RU"/>
        </w:rPr>
        <w:t>определенной</w:t>
      </w:r>
      <w:r w:rsidRPr="00EB7A8B">
        <w:rPr>
          <w:spacing w:val="2"/>
          <w:sz w:val="24"/>
          <w:szCs w:val="24"/>
          <w:lang w:val="ru-RU"/>
        </w:rPr>
        <w:t xml:space="preserve"> </w:t>
      </w:r>
      <w:r w:rsidRPr="00EB7A8B">
        <w:rPr>
          <w:sz w:val="24"/>
          <w:szCs w:val="24"/>
          <w:lang w:val="ru-RU"/>
        </w:rPr>
        <w:t>тематики</w:t>
      </w:r>
      <w:r w:rsidRPr="00EB7A8B">
        <w:rPr>
          <w:spacing w:val="3"/>
          <w:sz w:val="24"/>
          <w:szCs w:val="24"/>
          <w:lang w:val="ru-RU"/>
        </w:rPr>
        <w:t xml:space="preserve"> </w:t>
      </w:r>
      <w:r w:rsidRPr="00EB7A8B">
        <w:rPr>
          <w:sz w:val="24"/>
          <w:szCs w:val="24"/>
          <w:lang w:val="ru-RU"/>
        </w:rPr>
        <w:t>и</w:t>
      </w:r>
      <w:r w:rsidRPr="00EB7A8B">
        <w:rPr>
          <w:spacing w:val="-1"/>
          <w:sz w:val="24"/>
          <w:szCs w:val="24"/>
          <w:lang w:val="ru-RU"/>
        </w:rPr>
        <w:t xml:space="preserve"> </w:t>
      </w:r>
      <w:r w:rsidRPr="00EB7A8B">
        <w:rPr>
          <w:sz w:val="24"/>
          <w:szCs w:val="24"/>
          <w:lang w:val="ru-RU"/>
        </w:rPr>
        <w:t>жанра;</w:t>
      </w:r>
    </w:p>
    <w:p w:rsidR="009B301F" w:rsidRPr="00EB7A8B" w:rsidRDefault="009B301F" w:rsidP="00173A9C">
      <w:pPr>
        <w:numPr>
          <w:ilvl w:val="0"/>
          <w:numId w:val="17"/>
        </w:numPr>
        <w:tabs>
          <w:tab w:val="left" w:pos="653"/>
        </w:tabs>
        <w:ind w:right="376" w:firstLine="139"/>
        <w:jc w:val="both"/>
        <w:rPr>
          <w:sz w:val="24"/>
          <w:szCs w:val="24"/>
          <w:lang w:val="ru-RU"/>
        </w:rPr>
      </w:pPr>
      <w:r w:rsidRPr="00EB7A8B">
        <w:rPr>
          <w:spacing w:val="12"/>
          <w:sz w:val="24"/>
          <w:szCs w:val="24"/>
          <w:lang w:val="ru-RU"/>
        </w:rPr>
        <w:t xml:space="preserve">ребёнок </w:t>
      </w:r>
      <w:r w:rsidRPr="00EB7A8B">
        <w:rPr>
          <w:sz w:val="24"/>
          <w:szCs w:val="24"/>
          <w:lang w:val="ru-RU"/>
        </w:rPr>
        <w:t>испытывает познавательный интерес к событиям, находящимся за рамками личного</w:t>
      </w:r>
      <w:r w:rsidRPr="00EB7A8B">
        <w:rPr>
          <w:spacing w:val="1"/>
          <w:sz w:val="24"/>
          <w:szCs w:val="24"/>
          <w:lang w:val="ru-RU"/>
        </w:rPr>
        <w:t xml:space="preserve"> </w:t>
      </w:r>
      <w:r w:rsidRPr="00EB7A8B">
        <w:rPr>
          <w:sz w:val="24"/>
          <w:szCs w:val="24"/>
          <w:lang w:val="ru-RU"/>
        </w:rPr>
        <w:t>опыта,</w:t>
      </w:r>
      <w:r w:rsidRPr="00EB7A8B">
        <w:rPr>
          <w:spacing w:val="1"/>
          <w:sz w:val="24"/>
          <w:szCs w:val="24"/>
          <w:lang w:val="ru-RU"/>
        </w:rPr>
        <w:t xml:space="preserve"> </w:t>
      </w:r>
      <w:r w:rsidRPr="00EB7A8B">
        <w:rPr>
          <w:sz w:val="24"/>
          <w:szCs w:val="24"/>
          <w:lang w:val="ru-RU"/>
        </w:rPr>
        <w:t>фантазирует,</w:t>
      </w:r>
      <w:r w:rsidRPr="00EB7A8B">
        <w:rPr>
          <w:spacing w:val="1"/>
          <w:sz w:val="24"/>
          <w:szCs w:val="24"/>
          <w:lang w:val="ru-RU"/>
        </w:rPr>
        <w:t xml:space="preserve"> </w:t>
      </w:r>
      <w:r w:rsidRPr="00EB7A8B">
        <w:rPr>
          <w:sz w:val="24"/>
          <w:szCs w:val="24"/>
          <w:lang w:val="ru-RU"/>
        </w:rPr>
        <w:t>предлагает</w:t>
      </w:r>
      <w:r w:rsidRPr="00EB7A8B">
        <w:rPr>
          <w:spacing w:val="1"/>
          <w:sz w:val="24"/>
          <w:szCs w:val="24"/>
          <w:lang w:val="ru-RU"/>
        </w:rPr>
        <w:t xml:space="preserve"> </w:t>
      </w:r>
      <w:r w:rsidRPr="00EB7A8B">
        <w:rPr>
          <w:sz w:val="24"/>
          <w:szCs w:val="24"/>
          <w:lang w:val="ru-RU"/>
        </w:rPr>
        <w:t>пути</w:t>
      </w:r>
      <w:r w:rsidRPr="00EB7A8B">
        <w:rPr>
          <w:spacing w:val="1"/>
          <w:sz w:val="24"/>
          <w:szCs w:val="24"/>
          <w:lang w:val="ru-RU"/>
        </w:rPr>
        <w:t xml:space="preserve"> </w:t>
      </w:r>
      <w:r w:rsidRPr="00EB7A8B">
        <w:rPr>
          <w:sz w:val="24"/>
          <w:szCs w:val="24"/>
          <w:lang w:val="ru-RU"/>
        </w:rPr>
        <w:t>решения</w:t>
      </w:r>
      <w:r w:rsidRPr="00EB7A8B">
        <w:rPr>
          <w:spacing w:val="1"/>
          <w:sz w:val="24"/>
          <w:szCs w:val="24"/>
          <w:lang w:val="ru-RU"/>
        </w:rPr>
        <w:t xml:space="preserve"> </w:t>
      </w:r>
      <w:r w:rsidRPr="00EB7A8B">
        <w:rPr>
          <w:sz w:val="24"/>
          <w:szCs w:val="24"/>
          <w:lang w:val="ru-RU"/>
        </w:rPr>
        <w:t>проблем,</w:t>
      </w:r>
      <w:r w:rsidRPr="00EB7A8B">
        <w:rPr>
          <w:spacing w:val="1"/>
          <w:sz w:val="24"/>
          <w:szCs w:val="24"/>
          <w:lang w:val="ru-RU"/>
        </w:rPr>
        <w:t xml:space="preserve"> </w:t>
      </w:r>
      <w:r w:rsidRPr="00EB7A8B">
        <w:rPr>
          <w:sz w:val="24"/>
          <w:szCs w:val="24"/>
          <w:lang w:val="ru-RU"/>
        </w:rPr>
        <w:t>имеет</w:t>
      </w:r>
      <w:r w:rsidRPr="00EB7A8B">
        <w:rPr>
          <w:spacing w:val="1"/>
          <w:sz w:val="24"/>
          <w:szCs w:val="24"/>
          <w:lang w:val="ru-RU"/>
        </w:rPr>
        <w:t xml:space="preserve"> </w:t>
      </w:r>
      <w:r w:rsidRPr="00EB7A8B">
        <w:rPr>
          <w:sz w:val="24"/>
          <w:szCs w:val="24"/>
          <w:lang w:val="ru-RU"/>
        </w:rPr>
        <w:t>представления</w:t>
      </w:r>
      <w:r w:rsidRPr="00EB7A8B">
        <w:rPr>
          <w:spacing w:val="1"/>
          <w:sz w:val="24"/>
          <w:szCs w:val="24"/>
          <w:lang w:val="ru-RU"/>
        </w:rPr>
        <w:t xml:space="preserve"> </w:t>
      </w:r>
      <w:r w:rsidRPr="00EB7A8B">
        <w:rPr>
          <w:sz w:val="24"/>
          <w:szCs w:val="24"/>
          <w:lang w:val="ru-RU"/>
        </w:rPr>
        <w:t>о социальном,</w:t>
      </w:r>
      <w:r w:rsidRPr="00EB7A8B">
        <w:rPr>
          <w:spacing w:val="1"/>
          <w:sz w:val="24"/>
          <w:szCs w:val="24"/>
          <w:lang w:val="ru-RU"/>
        </w:rPr>
        <w:t xml:space="preserve"> </w:t>
      </w:r>
      <w:r w:rsidRPr="00EB7A8B">
        <w:rPr>
          <w:spacing w:val="-1"/>
          <w:sz w:val="24"/>
          <w:szCs w:val="24"/>
          <w:lang w:val="ru-RU"/>
        </w:rPr>
        <w:t>предметном</w:t>
      </w:r>
      <w:r w:rsidRPr="00EB7A8B">
        <w:rPr>
          <w:sz w:val="24"/>
          <w:szCs w:val="24"/>
          <w:lang w:val="ru-RU"/>
        </w:rPr>
        <w:t xml:space="preserve"> </w:t>
      </w:r>
      <w:r w:rsidRPr="00EB7A8B">
        <w:rPr>
          <w:spacing w:val="-1"/>
          <w:sz w:val="24"/>
          <w:szCs w:val="24"/>
          <w:lang w:val="ru-RU"/>
        </w:rPr>
        <w:t>и</w:t>
      </w:r>
      <w:r w:rsidRPr="00EB7A8B">
        <w:rPr>
          <w:sz w:val="24"/>
          <w:szCs w:val="24"/>
          <w:lang w:val="ru-RU"/>
        </w:rPr>
        <w:t xml:space="preserve"> </w:t>
      </w:r>
      <w:r w:rsidRPr="00EB7A8B">
        <w:rPr>
          <w:spacing w:val="-1"/>
          <w:sz w:val="24"/>
          <w:szCs w:val="24"/>
          <w:lang w:val="ru-RU"/>
        </w:rPr>
        <w:t>природном</w:t>
      </w:r>
      <w:r w:rsidRPr="00EB7A8B">
        <w:rPr>
          <w:sz w:val="24"/>
          <w:szCs w:val="24"/>
          <w:lang w:val="ru-RU"/>
        </w:rPr>
        <w:t xml:space="preserve"> </w:t>
      </w:r>
      <w:r w:rsidRPr="00EB7A8B">
        <w:rPr>
          <w:spacing w:val="-1"/>
          <w:sz w:val="24"/>
          <w:szCs w:val="24"/>
          <w:lang w:val="ru-RU"/>
        </w:rPr>
        <w:t>мире; ребёнок</w:t>
      </w:r>
      <w:r w:rsidRPr="00EB7A8B">
        <w:rPr>
          <w:sz w:val="24"/>
          <w:szCs w:val="24"/>
          <w:lang w:val="ru-RU"/>
        </w:rPr>
        <w:t xml:space="preserve"> </w:t>
      </w:r>
      <w:r w:rsidRPr="00EB7A8B">
        <w:rPr>
          <w:spacing w:val="-1"/>
          <w:sz w:val="24"/>
          <w:szCs w:val="24"/>
          <w:lang w:val="ru-RU"/>
        </w:rPr>
        <w:t>устанавливает</w:t>
      </w:r>
      <w:r w:rsidRPr="00EB7A8B">
        <w:rPr>
          <w:sz w:val="24"/>
          <w:szCs w:val="24"/>
          <w:lang w:val="ru-RU"/>
        </w:rPr>
        <w:t xml:space="preserve"> закономерности причинно-следственного</w:t>
      </w:r>
      <w:r w:rsidRPr="00EB7A8B">
        <w:rPr>
          <w:spacing w:val="1"/>
          <w:sz w:val="24"/>
          <w:szCs w:val="24"/>
          <w:lang w:val="ru-RU"/>
        </w:rPr>
        <w:t xml:space="preserve"> </w:t>
      </w:r>
      <w:r w:rsidRPr="00EB7A8B">
        <w:rPr>
          <w:sz w:val="24"/>
          <w:szCs w:val="24"/>
          <w:lang w:val="ru-RU"/>
        </w:rPr>
        <w:t>характера,</w:t>
      </w:r>
      <w:r w:rsidRPr="00EB7A8B">
        <w:rPr>
          <w:spacing w:val="29"/>
          <w:sz w:val="24"/>
          <w:szCs w:val="24"/>
          <w:lang w:val="ru-RU"/>
        </w:rPr>
        <w:t xml:space="preserve"> </w:t>
      </w:r>
      <w:r w:rsidRPr="00EB7A8B">
        <w:rPr>
          <w:sz w:val="24"/>
          <w:szCs w:val="24"/>
          <w:lang w:val="ru-RU"/>
        </w:rPr>
        <w:t>приводит</w:t>
      </w:r>
      <w:r w:rsidRPr="00EB7A8B">
        <w:rPr>
          <w:spacing w:val="31"/>
          <w:sz w:val="24"/>
          <w:szCs w:val="24"/>
          <w:lang w:val="ru-RU"/>
        </w:rPr>
        <w:t xml:space="preserve"> </w:t>
      </w:r>
      <w:r w:rsidRPr="00EB7A8B">
        <w:rPr>
          <w:sz w:val="24"/>
          <w:szCs w:val="24"/>
          <w:lang w:val="ru-RU"/>
        </w:rPr>
        <w:t>логические</w:t>
      </w:r>
      <w:r w:rsidRPr="00EB7A8B">
        <w:rPr>
          <w:spacing w:val="25"/>
          <w:sz w:val="24"/>
          <w:szCs w:val="24"/>
          <w:lang w:val="ru-RU"/>
        </w:rPr>
        <w:t xml:space="preserve"> </w:t>
      </w:r>
      <w:r w:rsidRPr="00EB7A8B">
        <w:rPr>
          <w:sz w:val="24"/>
          <w:szCs w:val="24"/>
          <w:lang w:val="ru-RU"/>
        </w:rPr>
        <w:t>высказывания;</w:t>
      </w:r>
      <w:r w:rsidRPr="00EB7A8B">
        <w:rPr>
          <w:spacing w:val="28"/>
          <w:sz w:val="24"/>
          <w:szCs w:val="24"/>
          <w:lang w:val="ru-RU"/>
        </w:rPr>
        <w:t xml:space="preserve"> </w:t>
      </w:r>
      <w:r w:rsidRPr="00EB7A8B">
        <w:rPr>
          <w:sz w:val="24"/>
          <w:szCs w:val="24"/>
          <w:lang w:val="ru-RU"/>
        </w:rPr>
        <w:t>проявляет</w:t>
      </w:r>
      <w:r w:rsidRPr="00EB7A8B">
        <w:rPr>
          <w:spacing w:val="2"/>
          <w:sz w:val="24"/>
          <w:szCs w:val="24"/>
          <w:lang w:val="ru-RU"/>
        </w:rPr>
        <w:t xml:space="preserve"> </w:t>
      </w:r>
      <w:r w:rsidRPr="00EB7A8B">
        <w:rPr>
          <w:sz w:val="24"/>
          <w:szCs w:val="24"/>
          <w:lang w:val="ru-RU"/>
        </w:rPr>
        <w:t>любознательность;</w:t>
      </w:r>
    </w:p>
    <w:p w:rsidR="009B301F" w:rsidRPr="00EB7A8B" w:rsidRDefault="009B301F" w:rsidP="00173A9C">
      <w:pPr>
        <w:numPr>
          <w:ilvl w:val="0"/>
          <w:numId w:val="17"/>
        </w:numPr>
        <w:tabs>
          <w:tab w:val="left" w:pos="581"/>
        </w:tabs>
        <w:ind w:right="374" w:firstLine="139"/>
        <w:jc w:val="both"/>
        <w:rPr>
          <w:sz w:val="24"/>
          <w:szCs w:val="24"/>
          <w:lang w:val="ru-RU"/>
        </w:rPr>
      </w:pPr>
      <w:r w:rsidRPr="00EB7A8B">
        <w:rPr>
          <w:sz w:val="24"/>
          <w:szCs w:val="24"/>
          <w:lang w:val="ru-RU"/>
        </w:rPr>
        <w:t>ребёнок</w:t>
      </w:r>
      <w:r w:rsidRPr="00EB7A8B">
        <w:rPr>
          <w:spacing w:val="1"/>
          <w:sz w:val="24"/>
          <w:szCs w:val="24"/>
          <w:lang w:val="ru-RU"/>
        </w:rPr>
        <w:t xml:space="preserve"> </w:t>
      </w:r>
      <w:r w:rsidRPr="00EB7A8B">
        <w:rPr>
          <w:sz w:val="24"/>
          <w:szCs w:val="24"/>
          <w:lang w:val="ru-RU"/>
        </w:rPr>
        <w:t>использует</w:t>
      </w:r>
      <w:r w:rsidRPr="00EB7A8B">
        <w:rPr>
          <w:spacing w:val="1"/>
          <w:sz w:val="24"/>
          <w:szCs w:val="24"/>
          <w:lang w:val="ru-RU"/>
        </w:rPr>
        <w:t xml:space="preserve"> </w:t>
      </w:r>
      <w:r w:rsidRPr="00EB7A8B">
        <w:rPr>
          <w:sz w:val="24"/>
          <w:szCs w:val="24"/>
          <w:lang w:val="ru-RU"/>
        </w:rPr>
        <w:t>математические знания,</w:t>
      </w:r>
      <w:r w:rsidRPr="00EB7A8B">
        <w:rPr>
          <w:spacing w:val="1"/>
          <w:sz w:val="24"/>
          <w:szCs w:val="24"/>
          <w:lang w:val="ru-RU"/>
        </w:rPr>
        <w:t xml:space="preserve"> </w:t>
      </w:r>
      <w:r w:rsidRPr="00EB7A8B">
        <w:rPr>
          <w:sz w:val="24"/>
          <w:szCs w:val="24"/>
          <w:lang w:val="ru-RU"/>
        </w:rPr>
        <w:t>способы</w:t>
      </w:r>
      <w:r w:rsidRPr="00EB7A8B">
        <w:rPr>
          <w:spacing w:val="1"/>
          <w:sz w:val="24"/>
          <w:szCs w:val="24"/>
          <w:lang w:val="ru-RU"/>
        </w:rPr>
        <w:t xml:space="preserve"> </w:t>
      </w:r>
      <w:r w:rsidRPr="00EB7A8B">
        <w:rPr>
          <w:sz w:val="24"/>
          <w:szCs w:val="24"/>
          <w:lang w:val="ru-RU"/>
        </w:rPr>
        <w:t>и</w:t>
      </w:r>
      <w:r w:rsidRPr="00EB7A8B">
        <w:rPr>
          <w:spacing w:val="1"/>
          <w:sz w:val="24"/>
          <w:szCs w:val="24"/>
          <w:lang w:val="ru-RU"/>
        </w:rPr>
        <w:t xml:space="preserve"> </w:t>
      </w:r>
      <w:r w:rsidRPr="00EB7A8B">
        <w:rPr>
          <w:sz w:val="24"/>
          <w:szCs w:val="24"/>
          <w:lang w:val="ru-RU"/>
        </w:rPr>
        <w:t>средства</w:t>
      </w:r>
      <w:r w:rsidRPr="00EB7A8B">
        <w:rPr>
          <w:spacing w:val="1"/>
          <w:sz w:val="24"/>
          <w:szCs w:val="24"/>
          <w:lang w:val="ru-RU"/>
        </w:rPr>
        <w:t xml:space="preserve"> </w:t>
      </w:r>
      <w:r w:rsidRPr="00EB7A8B">
        <w:rPr>
          <w:sz w:val="24"/>
          <w:szCs w:val="24"/>
          <w:lang w:val="ru-RU"/>
        </w:rPr>
        <w:t>для познания</w:t>
      </w:r>
      <w:r w:rsidRPr="00EB7A8B">
        <w:rPr>
          <w:spacing w:val="1"/>
          <w:sz w:val="24"/>
          <w:szCs w:val="24"/>
          <w:lang w:val="ru-RU"/>
        </w:rPr>
        <w:t xml:space="preserve"> </w:t>
      </w:r>
      <w:r w:rsidRPr="00EB7A8B">
        <w:rPr>
          <w:sz w:val="24"/>
          <w:szCs w:val="24"/>
          <w:lang w:val="ru-RU"/>
        </w:rPr>
        <w:t>окружающего</w:t>
      </w:r>
      <w:r w:rsidRPr="00EB7A8B">
        <w:rPr>
          <w:spacing w:val="1"/>
          <w:sz w:val="24"/>
          <w:szCs w:val="24"/>
          <w:lang w:val="ru-RU"/>
        </w:rPr>
        <w:t xml:space="preserve"> </w:t>
      </w:r>
      <w:r w:rsidRPr="00EB7A8B">
        <w:rPr>
          <w:spacing w:val="-1"/>
          <w:sz w:val="24"/>
          <w:szCs w:val="24"/>
          <w:lang w:val="ru-RU"/>
        </w:rPr>
        <w:t xml:space="preserve">мира; способен к произвольным </w:t>
      </w:r>
      <w:r w:rsidRPr="00EB7A8B">
        <w:rPr>
          <w:sz w:val="24"/>
          <w:szCs w:val="24"/>
          <w:lang w:val="ru-RU"/>
        </w:rPr>
        <w:t>умственным действиям; логическим операциям анализа, сравнения,</w:t>
      </w:r>
      <w:r w:rsidRPr="00EB7A8B">
        <w:rPr>
          <w:spacing w:val="1"/>
          <w:sz w:val="24"/>
          <w:szCs w:val="24"/>
          <w:lang w:val="ru-RU"/>
        </w:rPr>
        <w:t xml:space="preserve"> </w:t>
      </w:r>
      <w:r w:rsidRPr="00EB7A8B">
        <w:rPr>
          <w:sz w:val="24"/>
          <w:szCs w:val="24"/>
          <w:lang w:val="ru-RU"/>
        </w:rPr>
        <w:t>обобщения, систематизации, классификации и другим, оперируя предметами разными по величине,</w:t>
      </w:r>
      <w:r w:rsidRPr="00EB7A8B">
        <w:rPr>
          <w:spacing w:val="1"/>
          <w:sz w:val="24"/>
          <w:szCs w:val="24"/>
          <w:lang w:val="ru-RU"/>
        </w:rPr>
        <w:t xml:space="preserve"> </w:t>
      </w:r>
      <w:r w:rsidRPr="00EB7A8B">
        <w:rPr>
          <w:sz w:val="24"/>
          <w:szCs w:val="24"/>
          <w:lang w:val="ru-RU"/>
        </w:rPr>
        <w:t>форме,</w:t>
      </w:r>
      <w:r w:rsidRPr="00EB7A8B">
        <w:rPr>
          <w:spacing w:val="5"/>
          <w:sz w:val="24"/>
          <w:szCs w:val="24"/>
          <w:lang w:val="ru-RU"/>
        </w:rPr>
        <w:t xml:space="preserve"> </w:t>
      </w:r>
      <w:r w:rsidRPr="00EB7A8B">
        <w:rPr>
          <w:sz w:val="24"/>
          <w:szCs w:val="24"/>
          <w:lang w:val="ru-RU"/>
        </w:rPr>
        <w:t>количеству;</w:t>
      </w:r>
      <w:r w:rsidRPr="00EB7A8B">
        <w:rPr>
          <w:spacing w:val="3"/>
          <w:sz w:val="24"/>
          <w:szCs w:val="24"/>
          <w:lang w:val="ru-RU"/>
        </w:rPr>
        <w:t xml:space="preserve"> </w:t>
      </w:r>
      <w:r w:rsidRPr="00EB7A8B">
        <w:rPr>
          <w:sz w:val="24"/>
          <w:szCs w:val="24"/>
          <w:lang w:val="ru-RU"/>
        </w:rPr>
        <w:t>владеет</w:t>
      </w:r>
      <w:r w:rsidRPr="00EB7A8B">
        <w:rPr>
          <w:spacing w:val="1"/>
          <w:sz w:val="24"/>
          <w:szCs w:val="24"/>
          <w:lang w:val="ru-RU"/>
        </w:rPr>
        <w:t xml:space="preserve"> </w:t>
      </w:r>
      <w:r w:rsidRPr="00EB7A8B">
        <w:rPr>
          <w:sz w:val="24"/>
          <w:szCs w:val="24"/>
          <w:lang w:val="ru-RU"/>
        </w:rPr>
        <w:t>счетом,</w:t>
      </w:r>
      <w:r w:rsidRPr="00EB7A8B">
        <w:rPr>
          <w:spacing w:val="4"/>
          <w:sz w:val="24"/>
          <w:szCs w:val="24"/>
          <w:lang w:val="ru-RU"/>
        </w:rPr>
        <w:t xml:space="preserve"> </w:t>
      </w:r>
      <w:r w:rsidRPr="00EB7A8B">
        <w:rPr>
          <w:sz w:val="24"/>
          <w:szCs w:val="24"/>
          <w:lang w:val="ru-RU"/>
        </w:rPr>
        <w:t>ориентировкой</w:t>
      </w:r>
      <w:r w:rsidRPr="00EB7A8B">
        <w:rPr>
          <w:spacing w:val="6"/>
          <w:sz w:val="24"/>
          <w:szCs w:val="24"/>
          <w:lang w:val="ru-RU"/>
        </w:rPr>
        <w:t xml:space="preserve"> </w:t>
      </w:r>
      <w:r w:rsidRPr="00EB7A8B">
        <w:rPr>
          <w:sz w:val="24"/>
          <w:szCs w:val="24"/>
          <w:lang w:val="ru-RU"/>
        </w:rPr>
        <w:t>в</w:t>
      </w:r>
      <w:r w:rsidRPr="00EB7A8B">
        <w:rPr>
          <w:spacing w:val="-2"/>
          <w:sz w:val="24"/>
          <w:szCs w:val="24"/>
          <w:lang w:val="ru-RU"/>
        </w:rPr>
        <w:t xml:space="preserve"> </w:t>
      </w:r>
      <w:r w:rsidRPr="00EB7A8B">
        <w:rPr>
          <w:sz w:val="24"/>
          <w:szCs w:val="24"/>
          <w:lang w:val="ru-RU"/>
        </w:rPr>
        <w:t>пространстве</w:t>
      </w:r>
      <w:r w:rsidRPr="00EB7A8B">
        <w:rPr>
          <w:spacing w:val="-4"/>
          <w:sz w:val="24"/>
          <w:szCs w:val="24"/>
          <w:lang w:val="ru-RU"/>
        </w:rPr>
        <w:t xml:space="preserve"> </w:t>
      </w:r>
      <w:r w:rsidRPr="00EB7A8B">
        <w:rPr>
          <w:sz w:val="24"/>
          <w:szCs w:val="24"/>
          <w:lang w:val="ru-RU"/>
        </w:rPr>
        <w:t>и</w:t>
      </w:r>
      <w:r w:rsidRPr="00EB7A8B">
        <w:rPr>
          <w:spacing w:val="-1"/>
          <w:sz w:val="24"/>
          <w:szCs w:val="24"/>
          <w:lang w:val="ru-RU"/>
        </w:rPr>
        <w:t xml:space="preserve"> </w:t>
      </w:r>
      <w:r w:rsidRPr="00EB7A8B">
        <w:rPr>
          <w:sz w:val="24"/>
          <w:szCs w:val="24"/>
          <w:lang w:val="ru-RU"/>
        </w:rPr>
        <w:t>времени;</w:t>
      </w:r>
    </w:p>
    <w:p w:rsidR="009B301F" w:rsidRPr="00EB7A8B" w:rsidRDefault="009B301F" w:rsidP="00173A9C">
      <w:pPr>
        <w:numPr>
          <w:ilvl w:val="0"/>
          <w:numId w:val="17"/>
        </w:numPr>
        <w:tabs>
          <w:tab w:val="left" w:pos="605"/>
        </w:tabs>
        <w:ind w:right="382" w:firstLine="139"/>
        <w:jc w:val="both"/>
        <w:rPr>
          <w:sz w:val="24"/>
          <w:szCs w:val="24"/>
          <w:lang w:val="ru-RU"/>
        </w:rPr>
      </w:pPr>
      <w:r w:rsidRPr="00EB7A8B">
        <w:rPr>
          <w:sz w:val="24"/>
          <w:szCs w:val="24"/>
          <w:lang w:val="ru-RU"/>
        </w:rPr>
        <w:t>ребёнок</w:t>
      </w:r>
      <w:r w:rsidRPr="00EB7A8B">
        <w:rPr>
          <w:spacing w:val="1"/>
          <w:sz w:val="24"/>
          <w:szCs w:val="24"/>
          <w:lang w:val="ru-RU"/>
        </w:rPr>
        <w:t xml:space="preserve"> </w:t>
      </w:r>
      <w:r w:rsidRPr="00EB7A8B">
        <w:rPr>
          <w:sz w:val="24"/>
          <w:szCs w:val="24"/>
          <w:lang w:val="ru-RU"/>
        </w:rPr>
        <w:t>знает</w:t>
      </w:r>
      <w:r w:rsidRPr="00EB7A8B">
        <w:rPr>
          <w:spacing w:val="1"/>
          <w:sz w:val="24"/>
          <w:szCs w:val="24"/>
          <w:lang w:val="ru-RU"/>
        </w:rPr>
        <w:t xml:space="preserve"> </w:t>
      </w:r>
      <w:r w:rsidRPr="00EB7A8B">
        <w:rPr>
          <w:sz w:val="24"/>
          <w:szCs w:val="24"/>
          <w:lang w:val="ru-RU"/>
        </w:rPr>
        <w:t>о</w:t>
      </w:r>
      <w:r w:rsidRPr="00EB7A8B">
        <w:rPr>
          <w:spacing w:val="1"/>
          <w:sz w:val="24"/>
          <w:szCs w:val="24"/>
          <w:lang w:val="ru-RU"/>
        </w:rPr>
        <w:t xml:space="preserve"> </w:t>
      </w:r>
      <w:r w:rsidRPr="00EB7A8B">
        <w:rPr>
          <w:sz w:val="24"/>
          <w:szCs w:val="24"/>
          <w:lang w:val="ru-RU"/>
        </w:rPr>
        <w:t>цифровых</w:t>
      </w:r>
      <w:r w:rsidRPr="00EB7A8B">
        <w:rPr>
          <w:spacing w:val="1"/>
          <w:sz w:val="24"/>
          <w:szCs w:val="24"/>
          <w:lang w:val="ru-RU"/>
        </w:rPr>
        <w:t xml:space="preserve"> </w:t>
      </w:r>
      <w:r w:rsidRPr="00EB7A8B">
        <w:rPr>
          <w:sz w:val="24"/>
          <w:szCs w:val="24"/>
          <w:lang w:val="ru-RU"/>
        </w:rPr>
        <w:t>средствах</w:t>
      </w:r>
      <w:r w:rsidRPr="00EB7A8B">
        <w:rPr>
          <w:spacing w:val="1"/>
          <w:sz w:val="24"/>
          <w:szCs w:val="24"/>
          <w:lang w:val="ru-RU"/>
        </w:rPr>
        <w:t xml:space="preserve"> </w:t>
      </w:r>
      <w:r w:rsidRPr="00EB7A8B">
        <w:rPr>
          <w:sz w:val="24"/>
          <w:szCs w:val="24"/>
          <w:lang w:val="ru-RU"/>
        </w:rPr>
        <w:t>познания</w:t>
      </w:r>
      <w:r w:rsidRPr="00EB7A8B">
        <w:rPr>
          <w:spacing w:val="1"/>
          <w:sz w:val="24"/>
          <w:szCs w:val="24"/>
          <w:lang w:val="ru-RU"/>
        </w:rPr>
        <w:t xml:space="preserve"> </w:t>
      </w:r>
      <w:r w:rsidRPr="00EB7A8B">
        <w:rPr>
          <w:sz w:val="24"/>
          <w:szCs w:val="24"/>
          <w:lang w:val="ru-RU"/>
        </w:rPr>
        <w:t>окружающей</w:t>
      </w:r>
      <w:r w:rsidRPr="00EB7A8B">
        <w:rPr>
          <w:spacing w:val="1"/>
          <w:sz w:val="24"/>
          <w:szCs w:val="24"/>
          <w:lang w:val="ru-RU"/>
        </w:rPr>
        <w:t xml:space="preserve"> </w:t>
      </w:r>
      <w:r w:rsidRPr="00EB7A8B">
        <w:rPr>
          <w:sz w:val="24"/>
          <w:szCs w:val="24"/>
          <w:lang w:val="ru-RU"/>
        </w:rPr>
        <w:t>действительности,</w:t>
      </w:r>
      <w:r w:rsidRPr="00EB7A8B">
        <w:rPr>
          <w:spacing w:val="1"/>
          <w:sz w:val="24"/>
          <w:szCs w:val="24"/>
          <w:lang w:val="ru-RU"/>
        </w:rPr>
        <w:t xml:space="preserve"> </w:t>
      </w:r>
      <w:r w:rsidRPr="00EB7A8B">
        <w:rPr>
          <w:sz w:val="24"/>
          <w:szCs w:val="24"/>
          <w:lang w:val="ru-RU"/>
        </w:rPr>
        <w:t>использует</w:t>
      </w:r>
      <w:r w:rsidRPr="00EB7A8B">
        <w:rPr>
          <w:spacing w:val="1"/>
          <w:sz w:val="24"/>
          <w:szCs w:val="24"/>
          <w:lang w:val="ru-RU"/>
        </w:rPr>
        <w:t xml:space="preserve"> </w:t>
      </w:r>
      <w:r w:rsidRPr="00EB7A8B">
        <w:rPr>
          <w:sz w:val="24"/>
          <w:szCs w:val="24"/>
          <w:lang w:val="ru-RU"/>
        </w:rPr>
        <w:t>некоторые</w:t>
      </w:r>
      <w:r w:rsidRPr="00EB7A8B">
        <w:rPr>
          <w:spacing w:val="-9"/>
          <w:sz w:val="24"/>
          <w:szCs w:val="24"/>
          <w:lang w:val="ru-RU"/>
        </w:rPr>
        <w:t xml:space="preserve"> </w:t>
      </w:r>
      <w:r w:rsidRPr="00EB7A8B">
        <w:rPr>
          <w:sz w:val="24"/>
          <w:szCs w:val="24"/>
          <w:lang w:val="ru-RU"/>
        </w:rPr>
        <w:t>из</w:t>
      </w:r>
      <w:r w:rsidRPr="00EB7A8B">
        <w:rPr>
          <w:spacing w:val="1"/>
          <w:sz w:val="24"/>
          <w:szCs w:val="24"/>
          <w:lang w:val="ru-RU"/>
        </w:rPr>
        <w:t xml:space="preserve"> </w:t>
      </w:r>
      <w:r w:rsidRPr="00EB7A8B">
        <w:rPr>
          <w:sz w:val="24"/>
          <w:szCs w:val="24"/>
          <w:lang w:val="ru-RU"/>
        </w:rPr>
        <w:t>них,</w:t>
      </w:r>
      <w:r w:rsidRPr="00EB7A8B">
        <w:rPr>
          <w:spacing w:val="-5"/>
          <w:sz w:val="24"/>
          <w:szCs w:val="24"/>
          <w:lang w:val="ru-RU"/>
        </w:rPr>
        <w:t xml:space="preserve"> </w:t>
      </w:r>
      <w:r w:rsidRPr="00EB7A8B">
        <w:rPr>
          <w:sz w:val="24"/>
          <w:szCs w:val="24"/>
          <w:lang w:val="ru-RU"/>
        </w:rPr>
        <w:t>придерживаясь</w:t>
      </w:r>
      <w:r w:rsidRPr="00EB7A8B">
        <w:rPr>
          <w:spacing w:val="-2"/>
          <w:sz w:val="24"/>
          <w:szCs w:val="24"/>
          <w:lang w:val="ru-RU"/>
        </w:rPr>
        <w:t xml:space="preserve"> </w:t>
      </w:r>
      <w:r w:rsidRPr="00EB7A8B">
        <w:rPr>
          <w:sz w:val="24"/>
          <w:szCs w:val="24"/>
          <w:lang w:val="ru-RU"/>
        </w:rPr>
        <w:t>правил</w:t>
      </w:r>
      <w:r w:rsidRPr="00EB7A8B">
        <w:rPr>
          <w:spacing w:val="-6"/>
          <w:sz w:val="24"/>
          <w:szCs w:val="24"/>
          <w:lang w:val="ru-RU"/>
        </w:rPr>
        <w:t xml:space="preserve"> </w:t>
      </w:r>
      <w:r w:rsidRPr="00EB7A8B">
        <w:rPr>
          <w:sz w:val="24"/>
          <w:szCs w:val="24"/>
          <w:lang w:val="ru-RU"/>
        </w:rPr>
        <w:t>безопасного</w:t>
      </w:r>
      <w:r w:rsidRPr="00EB7A8B">
        <w:rPr>
          <w:spacing w:val="-1"/>
          <w:sz w:val="24"/>
          <w:szCs w:val="24"/>
          <w:lang w:val="ru-RU"/>
        </w:rPr>
        <w:t xml:space="preserve"> </w:t>
      </w:r>
      <w:r w:rsidRPr="00EB7A8B">
        <w:rPr>
          <w:sz w:val="24"/>
          <w:szCs w:val="24"/>
          <w:lang w:val="ru-RU"/>
        </w:rPr>
        <w:t>обращения</w:t>
      </w:r>
      <w:r w:rsidRPr="00EB7A8B">
        <w:rPr>
          <w:spacing w:val="3"/>
          <w:sz w:val="24"/>
          <w:szCs w:val="24"/>
          <w:lang w:val="ru-RU"/>
        </w:rPr>
        <w:t xml:space="preserve"> </w:t>
      </w:r>
      <w:r w:rsidRPr="00EB7A8B">
        <w:rPr>
          <w:sz w:val="24"/>
          <w:szCs w:val="24"/>
          <w:lang w:val="ru-RU"/>
        </w:rPr>
        <w:t>с</w:t>
      </w:r>
      <w:r w:rsidRPr="00EB7A8B">
        <w:rPr>
          <w:spacing w:val="-6"/>
          <w:sz w:val="24"/>
          <w:szCs w:val="24"/>
          <w:lang w:val="ru-RU"/>
        </w:rPr>
        <w:t xml:space="preserve"> </w:t>
      </w:r>
      <w:r w:rsidRPr="00EB7A8B">
        <w:rPr>
          <w:sz w:val="24"/>
          <w:szCs w:val="24"/>
          <w:lang w:val="ru-RU"/>
        </w:rPr>
        <w:t>ними;</w:t>
      </w:r>
    </w:p>
    <w:p w:rsidR="009B301F" w:rsidRPr="00EB7A8B" w:rsidRDefault="009B301F" w:rsidP="00173A9C">
      <w:pPr>
        <w:numPr>
          <w:ilvl w:val="0"/>
          <w:numId w:val="17"/>
        </w:numPr>
        <w:tabs>
          <w:tab w:val="left" w:pos="591"/>
        </w:tabs>
        <w:ind w:right="376" w:firstLine="139"/>
        <w:jc w:val="both"/>
        <w:rPr>
          <w:sz w:val="24"/>
          <w:szCs w:val="24"/>
          <w:lang w:val="ru-RU"/>
        </w:rPr>
      </w:pPr>
      <w:r w:rsidRPr="00EB7A8B">
        <w:rPr>
          <w:sz w:val="24"/>
          <w:szCs w:val="24"/>
          <w:lang w:val="ru-RU"/>
        </w:rPr>
        <w:t>ребёнок</w:t>
      </w:r>
      <w:r w:rsidRPr="00EB7A8B">
        <w:rPr>
          <w:spacing w:val="1"/>
          <w:sz w:val="24"/>
          <w:szCs w:val="24"/>
          <w:lang w:val="ru-RU"/>
        </w:rPr>
        <w:t xml:space="preserve"> </w:t>
      </w:r>
      <w:r w:rsidRPr="00EB7A8B">
        <w:rPr>
          <w:sz w:val="24"/>
          <w:szCs w:val="24"/>
          <w:lang w:val="ru-RU"/>
        </w:rPr>
        <w:t>проявляет</w:t>
      </w:r>
      <w:r w:rsidRPr="00EB7A8B">
        <w:rPr>
          <w:spacing w:val="1"/>
          <w:sz w:val="24"/>
          <w:szCs w:val="24"/>
          <w:lang w:val="ru-RU"/>
        </w:rPr>
        <w:t xml:space="preserve"> </w:t>
      </w:r>
      <w:r w:rsidRPr="00EB7A8B">
        <w:rPr>
          <w:sz w:val="24"/>
          <w:szCs w:val="24"/>
          <w:lang w:val="ru-RU"/>
        </w:rPr>
        <w:t>познавательный</w:t>
      </w:r>
      <w:r w:rsidRPr="00EB7A8B">
        <w:rPr>
          <w:spacing w:val="1"/>
          <w:sz w:val="24"/>
          <w:szCs w:val="24"/>
          <w:lang w:val="ru-RU"/>
        </w:rPr>
        <w:t xml:space="preserve"> </w:t>
      </w:r>
      <w:r w:rsidRPr="00EB7A8B">
        <w:rPr>
          <w:sz w:val="24"/>
          <w:szCs w:val="24"/>
          <w:lang w:val="ru-RU"/>
        </w:rPr>
        <w:t>интерес</w:t>
      </w:r>
      <w:r w:rsidRPr="00EB7A8B">
        <w:rPr>
          <w:spacing w:val="1"/>
          <w:sz w:val="24"/>
          <w:szCs w:val="24"/>
          <w:lang w:val="ru-RU"/>
        </w:rPr>
        <w:t xml:space="preserve"> </w:t>
      </w:r>
      <w:r w:rsidRPr="00EB7A8B">
        <w:rPr>
          <w:sz w:val="24"/>
          <w:szCs w:val="24"/>
          <w:lang w:val="ru-RU"/>
        </w:rPr>
        <w:t>к</w:t>
      </w:r>
      <w:r w:rsidRPr="00EB7A8B">
        <w:rPr>
          <w:spacing w:val="1"/>
          <w:sz w:val="24"/>
          <w:szCs w:val="24"/>
          <w:lang w:val="ru-RU"/>
        </w:rPr>
        <w:t xml:space="preserve"> </w:t>
      </w:r>
      <w:r w:rsidRPr="00EB7A8B">
        <w:rPr>
          <w:sz w:val="24"/>
          <w:szCs w:val="24"/>
          <w:lang w:val="ru-RU"/>
        </w:rPr>
        <w:t>населенному</w:t>
      </w:r>
      <w:r w:rsidRPr="00EB7A8B">
        <w:rPr>
          <w:spacing w:val="1"/>
          <w:sz w:val="24"/>
          <w:szCs w:val="24"/>
          <w:lang w:val="ru-RU"/>
        </w:rPr>
        <w:t xml:space="preserve"> </w:t>
      </w:r>
      <w:r w:rsidRPr="00EB7A8B">
        <w:rPr>
          <w:sz w:val="24"/>
          <w:szCs w:val="24"/>
          <w:lang w:val="ru-RU"/>
        </w:rPr>
        <w:t>пункту,</w:t>
      </w:r>
      <w:r w:rsidRPr="00EB7A8B">
        <w:rPr>
          <w:spacing w:val="1"/>
          <w:sz w:val="24"/>
          <w:szCs w:val="24"/>
          <w:lang w:val="ru-RU"/>
        </w:rPr>
        <w:t xml:space="preserve"> </w:t>
      </w:r>
      <w:r w:rsidRPr="00EB7A8B">
        <w:rPr>
          <w:sz w:val="24"/>
          <w:szCs w:val="24"/>
          <w:lang w:val="ru-RU"/>
        </w:rPr>
        <w:t>в</w:t>
      </w:r>
      <w:r w:rsidRPr="00EB7A8B">
        <w:rPr>
          <w:spacing w:val="1"/>
          <w:sz w:val="24"/>
          <w:szCs w:val="24"/>
          <w:lang w:val="ru-RU"/>
        </w:rPr>
        <w:t xml:space="preserve"> </w:t>
      </w:r>
      <w:r w:rsidRPr="00EB7A8B">
        <w:rPr>
          <w:sz w:val="24"/>
          <w:szCs w:val="24"/>
          <w:lang w:val="ru-RU"/>
        </w:rPr>
        <w:t>котором</w:t>
      </w:r>
      <w:r w:rsidRPr="00EB7A8B">
        <w:rPr>
          <w:spacing w:val="1"/>
          <w:sz w:val="24"/>
          <w:szCs w:val="24"/>
          <w:lang w:val="ru-RU"/>
        </w:rPr>
        <w:t xml:space="preserve"> </w:t>
      </w:r>
      <w:r w:rsidRPr="00EB7A8B">
        <w:rPr>
          <w:sz w:val="24"/>
          <w:szCs w:val="24"/>
          <w:lang w:val="ru-RU"/>
        </w:rPr>
        <w:t>живет,</w:t>
      </w:r>
      <w:r w:rsidRPr="00EB7A8B">
        <w:rPr>
          <w:spacing w:val="1"/>
          <w:sz w:val="24"/>
          <w:szCs w:val="24"/>
          <w:lang w:val="ru-RU"/>
        </w:rPr>
        <w:t xml:space="preserve"> </w:t>
      </w:r>
      <w:r w:rsidRPr="00EB7A8B">
        <w:rPr>
          <w:sz w:val="24"/>
          <w:szCs w:val="24"/>
          <w:lang w:val="ru-RU"/>
        </w:rPr>
        <w:t>знает</w:t>
      </w:r>
      <w:r w:rsidRPr="00EB7A8B">
        <w:rPr>
          <w:spacing w:val="1"/>
          <w:sz w:val="24"/>
          <w:szCs w:val="24"/>
          <w:lang w:val="ru-RU"/>
        </w:rPr>
        <w:t xml:space="preserve"> </w:t>
      </w:r>
      <w:r w:rsidRPr="00EB7A8B">
        <w:rPr>
          <w:sz w:val="24"/>
          <w:szCs w:val="24"/>
          <w:lang w:val="ru-RU"/>
        </w:rPr>
        <w:t>некоторые сведения о его достопримечательностях, событиях городской и сельской жизни; знает</w:t>
      </w:r>
      <w:r w:rsidRPr="00EB7A8B">
        <w:rPr>
          <w:spacing w:val="1"/>
          <w:sz w:val="24"/>
          <w:szCs w:val="24"/>
          <w:lang w:val="ru-RU"/>
        </w:rPr>
        <w:t xml:space="preserve"> </w:t>
      </w:r>
      <w:r w:rsidRPr="00EB7A8B">
        <w:rPr>
          <w:sz w:val="24"/>
          <w:szCs w:val="24"/>
          <w:lang w:val="ru-RU"/>
        </w:rPr>
        <w:t>название</w:t>
      </w:r>
      <w:r w:rsidRPr="00EB7A8B">
        <w:rPr>
          <w:spacing w:val="-4"/>
          <w:sz w:val="24"/>
          <w:szCs w:val="24"/>
          <w:lang w:val="ru-RU"/>
        </w:rPr>
        <w:t xml:space="preserve"> </w:t>
      </w:r>
      <w:r w:rsidRPr="00EB7A8B">
        <w:rPr>
          <w:sz w:val="24"/>
          <w:szCs w:val="24"/>
          <w:lang w:val="ru-RU"/>
        </w:rPr>
        <w:t>своей</w:t>
      </w:r>
      <w:r w:rsidRPr="00EB7A8B">
        <w:rPr>
          <w:spacing w:val="4"/>
          <w:sz w:val="24"/>
          <w:szCs w:val="24"/>
          <w:lang w:val="ru-RU"/>
        </w:rPr>
        <w:t xml:space="preserve"> </w:t>
      </w:r>
      <w:r w:rsidRPr="00EB7A8B">
        <w:rPr>
          <w:sz w:val="24"/>
          <w:szCs w:val="24"/>
          <w:lang w:val="ru-RU"/>
        </w:rPr>
        <w:t>страны,</w:t>
      </w:r>
      <w:r w:rsidRPr="00EB7A8B">
        <w:rPr>
          <w:spacing w:val="1"/>
          <w:sz w:val="24"/>
          <w:szCs w:val="24"/>
          <w:lang w:val="ru-RU"/>
        </w:rPr>
        <w:t xml:space="preserve"> </w:t>
      </w:r>
      <w:r w:rsidRPr="00EB7A8B">
        <w:rPr>
          <w:sz w:val="24"/>
          <w:szCs w:val="24"/>
          <w:lang w:val="ru-RU"/>
        </w:rPr>
        <w:t>её</w:t>
      </w:r>
      <w:r w:rsidRPr="00EB7A8B">
        <w:rPr>
          <w:spacing w:val="-5"/>
          <w:sz w:val="24"/>
          <w:szCs w:val="24"/>
          <w:lang w:val="ru-RU"/>
        </w:rPr>
        <w:t xml:space="preserve"> </w:t>
      </w:r>
      <w:r w:rsidRPr="00EB7A8B">
        <w:rPr>
          <w:sz w:val="24"/>
          <w:szCs w:val="24"/>
          <w:lang w:val="ru-RU"/>
        </w:rPr>
        <w:t>государственные</w:t>
      </w:r>
      <w:r w:rsidRPr="00EB7A8B">
        <w:rPr>
          <w:spacing w:val="-7"/>
          <w:sz w:val="24"/>
          <w:szCs w:val="24"/>
          <w:lang w:val="ru-RU"/>
        </w:rPr>
        <w:t xml:space="preserve"> </w:t>
      </w:r>
      <w:r w:rsidRPr="00EB7A8B">
        <w:rPr>
          <w:sz w:val="24"/>
          <w:szCs w:val="24"/>
          <w:lang w:val="ru-RU"/>
        </w:rPr>
        <w:t>символы;</w:t>
      </w:r>
    </w:p>
    <w:p w:rsidR="009B301F" w:rsidRPr="00EB7A8B" w:rsidRDefault="009B301F" w:rsidP="00173A9C">
      <w:pPr>
        <w:numPr>
          <w:ilvl w:val="0"/>
          <w:numId w:val="16"/>
        </w:numPr>
        <w:tabs>
          <w:tab w:val="left" w:pos="375"/>
        </w:tabs>
        <w:ind w:right="239"/>
        <w:jc w:val="both"/>
        <w:rPr>
          <w:sz w:val="24"/>
          <w:szCs w:val="24"/>
          <w:lang w:val="ru-RU"/>
        </w:rPr>
      </w:pPr>
      <w:r w:rsidRPr="00EB7A8B">
        <w:rPr>
          <w:sz w:val="24"/>
          <w:szCs w:val="24"/>
          <w:lang w:val="ru-RU"/>
        </w:rPr>
        <w:t>ребёнок имеет представление о живой природе разных регионов России, может классифицировать</w:t>
      </w:r>
      <w:r w:rsidRPr="00EB7A8B">
        <w:rPr>
          <w:spacing w:val="1"/>
          <w:sz w:val="24"/>
          <w:szCs w:val="24"/>
          <w:lang w:val="ru-RU"/>
        </w:rPr>
        <w:t xml:space="preserve"> </w:t>
      </w:r>
      <w:r w:rsidRPr="00EB7A8B">
        <w:rPr>
          <w:sz w:val="24"/>
          <w:szCs w:val="24"/>
          <w:lang w:val="ru-RU"/>
        </w:rPr>
        <w:t>объекты</w:t>
      </w:r>
      <w:r w:rsidRPr="00EB7A8B">
        <w:rPr>
          <w:spacing w:val="1"/>
          <w:sz w:val="24"/>
          <w:szCs w:val="24"/>
          <w:lang w:val="ru-RU"/>
        </w:rPr>
        <w:t xml:space="preserve"> </w:t>
      </w:r>
      <w:r w:rsidRPr="00EB7A8B">
        <w:rPr>
          <w:sz w:val="24"/>
          <w:szCs w:val="24"/>
          <w:lang w:val="ru-RU"/>
        </w:rPr>
        <w:t>по</w:t>
      </w:r>
      <w:r w:rsidRPr="00EB7A8B">
        <w:rPr>
          <w:spacing w:val="1"/>
          <w:sz w:val="24"/>
          <w:szCs w:val="24"/>
          <w:lang w:val="ru-RU"/>
        </w:rPr>
        <w:t xml:space="preserve"> </w:t>
      </w:r>
      <w:r w:rsidRPr="00EB7A8B">
        <w:rPr>
          <w:sz w:val="24"/>
          <w:szCs w:val="24"/>
          <w:lang w:val="ru-RU"/>
        </w:rPr>
        <w:t>разным</w:t>
      </w:r>
      <w:r w:rsidRPr="00EB7A8B">
        <w:rPr>
          <w:spacing w:val="1"/>
          <w:sz w:val="24"/>
          <w:szCs w:val="24"/>
          <w:lang w:val="ru-RU"/>
        </w:rPr>
        <w:t xml:space="preserve"> </w:t>
      </w:r>
      <w:r w:rsidRPr="00EB7A8B">
        <w:rPr>
          <w:sz w:val="24"/>
          <w:szCs w:val="24"/>
          <w:lang w:val="ru-RU"/>
        </w:rPr>
        <w:t>признакам;</w:t>
      </w:r>
      <w:r w:rsidRPr="00EB7A8B">
        <w:rPr>
          <w:spacing w:val="1"/>
          <w:sz w:val="24"/>
          <w:szCs w:val="24"/>
          <w:lang w:val="ru-RU"/>
        </w:rPr>
        <w:t xml:space="preserve"> </w:t>
      </w:r>
      <w:r w:rsidRPr="00EB7A8B">
        <w:rPr>
          <w:sz w:val="24"/>
          <w:szCs w:val="24"/>
          <w:lang w:val="ru-RU"/>
        </w:rPr>
        <w:t>имеет</w:t>
      </w:r>
      <w:r w:rsidRPr="00EB7A8B">
        <w:rPr>
          <w:spacing w:val="1"/>
          <w:sz w:val="24"/>
          <w:szCs w:val="24"/>
          <w:lang w:val="ru-RU"/>
        </w:rPr>
        <w:t xml:space="preserve"> </w:t>
      </w:r>
      <w:r w:rsidRPr="00EB7A8B">
        <w:rPr>
          <w:sz w:val="24"/>
          <w:szCs w:val="24"/>
          <w:lang w:val="ru-RU"/>
        </w:rPr>
        <w:t>представление</w:t>
      </w:r>
      <w:r w:rsidRPr="00EB7A8B">
        <w:rPr>
          <w:spacing w:val="1"/>
          <w:sz w:val="24"/>
          <w:szCs w:val="24"/>
          <w:lang w:val="ru-RU"/>
        </w:rPr>
        <w:t xml:space="preserve"> </w:t>
      </w:r>
      <w:r w:rsidRPr="00EB7A8B">
        <w:rPr>
          <w:sz w:val="24"/>
          <w:szCs w:val="24"/>
          <w:lang w:val="ru-RU"/>
        </w:rPr>
        <w:t>об</w:t>
      </w:r>
      <w:r w:rsidRPr="00EB7A8B">
        <w:rPr>
          <w:spacing w:val="1"/>
          <w:sz w:val="24"/>
          <w:szCs w:val="24"/>
          <w:lang w:val="ru-RU"/>
        </w:rPr>
        <w:t xml:space="preserve"> </w:t>
      </w:r>
      <w:r w:rsidRPr="00EB7A8B">
        <w:rPr>
          <w:sz w:val="24"/>
          <w:szCs w:val="24"/>
          <w:lang w:val="ru-RU"/>
        </w:rPr>
        <w:t>особенностях</w:t>
      </w:r>
      <w:r w:rsidRPr="00EB7A8B">
        <w:rPr>
          <w:spacing w:val="1"/>
          <w:sz w:val="24"/>
          <w:szCs w:val="24"/>
          <w:lang w:val="ru-RU"/>
        </w:rPr>
        <w:t xml:space="preserve"> </w:t>
      </w:r>
      <w:r w:rsidRPr="00EB7A8B">
        <w:rPr>
          <w:sz w:val="24"/>
          <w:szCs w:val="24"/>
          <w:lang w:val="ru-RU"/>
        </w:rPr>
        <w:t>и</w:t>
      </w:r>
      <w:r w:rsidRPr="00EB7A8B">
        <w:rPr>
          <w:spacing w:val="1"/>
          <w:sz w:val="24"/>
          <w:szCs w:val="24"/>
          <w:lang w:val="ru-RU"/>
        </w:rPr>
        <w:t xml:space="preserve"> </w:t>
      </w:r>
      <w:r w:rsidRPr="00EB7A8B">
        <w:rPr>
          <w:sz w:val="24"/>
          <w:szCs w:val="24"/>
          <w:lang w:val="ru-RU"/>
        </w:rPr>
        <w:t>потребностях</w:t>
      </w:r>
      <w:r w:rsidRPr="00EB7A8B">
        <w:rPr>
          <w:spacing w:val="1"/>
          <w:sz w:val="24"/>
          <w:szCs w:val="24"/>
          <w:lang w:val="ru-RU"/>
        </w:rPr>
        <w:t xml:space="preserve"> </w:t>
      </w:r>
      <w:r w:rsidRPr="00EB7A8B">
        <w:rPr>
          <w:sz w:val="24"/>
          <w:szCs w:val="24"/>
          <w:lang w:val="ru-RU"/>
        </w:rPr>
        <w:t>живого</w:t>
      </w:r>
      <w:r w:rsidRPr="00EB7A8B">
        <w:rPr>
          <w:spacing w:val="1"/>
          <w:sz w:val="24"/>
          <w:szCs w:val="24"/>
          <w:lang w:val="ru-RU"/>
        </w:rPr>
        <w:t xml:space="preserve"> </w:t>
      </w:r>
      <w:r w:rsidRPr="00EB7A8B">
        <w:rPr>
          <w:sz w:val="24"/>
          <w:szCs w:val="24"/>
          <w:lang w:val="ru-RU"/>
        </w:rPr>
        <w:t>организма,</w:t>
      </w:r>
      <w:r w:rsidRPr="00EB7A8B">
        <w:rPr>
          <w:spacing w:val="1"/>
          <w:sz w:val="24"/>
          <w:szCs w:val="24"/>
          <w:lang w:val="ru-RU"/>
        </w:rPr>
        <w:t xml:space="preserve"> </w:t>
      </w:r>
      <w:r w:rsidRPr="00EB7A8B">
        <w:rPr>
          <w:sz w:val="24"/>
          <w:szCs w:val="24"/>
          <w:lang w:val="ru-RU"/>
        </w:rPr>
        <w:t>изменениях</w:t>
      </w:r>
      <w:r w:rsidRPr="00EB7A8B">
        <w:rPr>
          <w:spacing w:val="1"/>
          <w:sz w:val="24"/>
          <w:szCs w:val="24"/>
          <w:lang w:val="ru-RU"/>
        </w:rPr>
        <w:t xml:space="preserve"> </w:t>
      </w:r>
      <w:r w:rsidRPr="00EB7A8B">
        <w:rPr>
          <w:sz w:val="24"/>
          <w:szCs w:val="24"/>
          <w:lang w:val="ru-RU"/>
        </w:rPr>
        <w:t>в</w:t>
      </w:r>
      <w:r w:rsidRPr="00EB7A8B">
        <w:rPr>
          <w:spacing w:val="1"/>
          <w:sz w:val="24"/>
          <w:szCs w:val="24"/>
          <w:lang w:val="ru-RU"/>
        </w:rPr>
        <w:t xml:space="preserve"> </w:t>
      </w:r>
      <w:r w:rsidRPr="00EB7A8B">
        <w:rPr>
          <w:sz w:val="24"/>
          <w:szCs w:val="24"/>
          <w:lang w:val="ru-RU"/>
        </w:rPr>
        <w:t>жизни</w:t>
      </w:r>
      <w:r w:rsidRPr="00EB7A8B">
        <w:rPr>
          <w:spacing w:val="1"/>
          <w:sz w:val="24"/>
          <w:szCs w:val="24"/>
          <w:lang w:val="ru-RU"/>
        </w:rPr>
        <w:t xml:space="preserve"> </w:t>
      </w:r>
      <w:r w:rsidRPr="00EB7A8B">
        <w:rPr>
          <w:sz w:val="24"/>
          <w:szCs w:val="24"/>
          <w:lang w:val="ru-RU"/>
        </w:rPr>
        <w:t>природы</w:t>
      </w:r>
      <w:r w:rsidRPr="00EB7A8B">
        <w:rPr>
          <w:spacing w:val="1"/>
          <w:sz w:val="24"/>
          <w:szCs w:val="24"/>
          <w:lang w:val="ru-RU"/>
        </w:rPr>
        <w:t xml:space="preserve"> </w:t>
      </w:r>
      <w:r w:rsidRPr="00EB7A8B">
        <w:rPr>
          <w:sz w:val="24"/>
          <w:szCs w:val="24"/>
          <w:lang w:val="ru-RU"/>
        </w:rPr>
        <w:t>в</w:t>
      </w:r>
      <w:r w:rsidRPr="00EB7A8B">
        <w:rPr>
          <w:spacing w:val="1"/>
          <w:sz w:val="24"/>
          <w:szCs w:val="24"/>
          <w:lang w:val="ru-RU"/>
        </w:rPr>
        <w:t xml:space="preserve"> </w:t>
      </w:r>
      <w:r w:rsidRPr="00EB7A8B">
        <w:rPr>
          <w:sz w:val="24"/>
          <w:szCs w:val="24"/>
          <w:lang w:val="ru-RU"/>
        </w:rPr>
        <w:t>разные сезоны</w:t>
      </w:r>
      <w:r w:rsidRPr="00EB7A8B">
        <w:rPr>
          <w:spacing w:val="1"/>
          <w:sz w:val="24"/>
          <w:szCs w:val="24"/>
          <w:lang w:val="ru-RU"/>
        </w:rPr>
        <w:t xml:space="preserve"> </w:t>
      </w:r>
      <w:r w:rsidRPr="00EB7A8B">
        <w:rPr>
          <w:sz w:val="24"/>
          <w:szCs w:val="24"/>
          <w:lang w:val="ru-RU"/>
        </w:rPr>
        <w:t>года,</w:t>
      </w:r>
      <w:r w:rsidRPr="00EB7A8B">
        <w:rPr>
          <w:spacing w:val="1"/>
          <w:sz w:val="24"/>
          <w:szCs w:val="24"/>
          <w:lang w:val="ru-RU"/>
        </w:rPr>
        <w:t xml:space="preserve"> </w:t>
      </w:r>
      <w:r w:rsidRPr="00EB7A8B">
        <w:rPr>
          <w:sz w:val="24"/>
          <w:szCs w:val="24"/>
          <w:lang w:val="ru-RU"/>
        </w:rPr>
        <w:t>соблюдает</w:t>
      </w:r>
      <w:r w:rsidRPr="00EB7A8B">
        <w:rPr>
          <w:spacing w:val="1"/>
          <w:sz w:val="24"/>
          <w:szCs w:val="24"/>
          <w:lang w:val="ru-RU"/>
        </w:rPr>
        <w:t xml:space="preserve"> </w:t>
      </w:r>
      <w:r w:rsidRPr="00EB7A8B">
        <w:rPr>
          <w:sz w:val="24"/>
          <w:szCs w:val="24"/>
          <w:lang w:val="ru-RU"/>
        </w:rPr>
        <w:t>правила</w:t>
      </w:r>
      <w:r w:rsidRPr="00EB7A8B">
        <w:rPr>
          <w:spacing w:val="1"/>
          <w:sz w:val="24"/>
          <w:szCs w:val="24"/>
          <w:lang w:val="ru-RU"/>
        </w:rPr>
        <w:t xml:space="preserve"> </w:t>
      </w:r>
      <w:r w:rsidRPr="00EB7A8B">
        <w:rPr>
          <w:sz w:val="24"/>
          <w:szCs w:val="24"/>
          <w:lang w:val="ru-RU"/>
        </w:rPr>
        <w:t>поведения</w:t>
      </w:r>
      <w:r w:rsidRPr="00EB7A8B">
        <w:rPr>
          <w:spacing w:val="1"/>
          <w:sz w:val="24"/>
          <w:szCs w:val="24"/>
          <w:lang w:val="ru-RU"/>
        </w:rPr>
        <w:t xml:space="preserve"> </w:t>
      </w:r>
      <w:r w:rsidRPr="00EB7A8B">
        <w:rPr>
          <w:sz w:val="24"/>
          <w:szCs w:val="24"/>
          <w:lang w:val="ru-RU"/>
        </w:rPr>
        <w:t>в</w:t>
      </w:r>
      <w:r w:rsidRPr="00EB7A8B">
        <w:rPr>
          <w:spacing w:val="1"/>
          <w:sz w:val="24"/>
          <w:szCs w:val="24"/>
          <w:lang w:val="ru-RU"/>
        </w:rPr>
        <w:t xml:space="preserve"> </w:t>
      </w:r>
      <w:r w:rsidRPr="00EB7A8B">
        <w:rPr>
          <w:sz w:val="24"/>
          <w:szCs w:val="24"/>
          <w:lang w:val="ru-RU"/>
        </w:rPr>
        <w:t>природе,</w:t>
      </w:r>
      <w:r w:rsidRPr="00EB7A8B">
        <w:rPr>
          <w:spacing w:val="5"/>
          <w:sz w:val="24"/>
          <w:szCs w:val="24"/>
          <w:lang w:val="ru-RU"/>
        </w:rPr>
        <w:t xml:space="preserve"> </w:t>
      </w:r>
      <w:r w:rsidRPr="00EB7A8B">
        <w:rPr>
          <w:sz w:val="24"/>
          <w:szCs w:val="24"/>
          <w:lang w:val="ru-RU"/>
        </w:rPr>
        <w:t>ухаживает</w:t>
      </w:r>
      <w:r w:rsidRPr="00EB7A8B">
        <w:rPr>
          <w:spacing w:val="2"/>
          <w:sz w:val="24"/>
          <w:szCs w:val="24"/>
          <w:lang w:val="ru-RU"/>
        </w:rPr>
        <w:t xml:space="preserve"> </w:t>
      </w:r>
      <w:r w:rsidRPr="00EB7A8B">
        <w:rPr>
          <w:sz w:val="24"/>
          <w:szCs w:val="24"/>
          <w:lang w:val="ru-RU"/>
        </w:rPr>
        <w:t>за</w:t>
      </w:r>
      <w:r w:rsidRPr="00EB7A8B">
        <w:rPr>
          <w:spacing w:val="4"/>
          <w:sz w:val="24"/>
          <w:szCs w:val="24"/>
          <w:lang w:val="ru-RU"/>
        </w:rPr>
        <w:t xml:space="preserve"> </w:t>
      </w:r>
      <w:r w:rsidRPr="00EB7A8B">
        <w:rPr>
          <w:sz w:val="24"/>
          <w:szCs w:val="24"/>
          <w:lang w:val="ru-RU"/>
        </w:rPr>
        <w:t>растениями</w:t>
      </w:r>
      <w:r w:rsidRPr="00EB7A8B">
        <w:rPr>
          <w:spacing w:val="5"/>
          <w:sz w:val="24"/>
          <w:szCs w:val="24"/>
          <w:lang w:val="ru-RU"/>
        </w:rPr>
        <w:t xml:space="preserve"> </w:t>
      </w:r>
      <w:r w:rsidRPr="00EB7A8B">
        <w:rPr>
          <w:sz w:val="24"/>
          <w:szCs w:val="24"/>
          <w:lang w:val="ru-RU"/>
        </w:rPr>
        <w:t>и</w:t>
      </w:r>
      <w:r w:rsidRPr="00EB7A8B">
        <w:rPr>
          <w:spacing w:val="-2"/>
          <w:sz w:val="24"/>
          <w:szCs w:val="24"/>
          <w:lang w:val="ru-RU"/>
        </w:rPr>
        <w:t xml:space="preserve"> </w:t>
      </w:r>
      <w:r w:rsidRPr="00EB7A8B">
        <w:rPr>
          <w:sz w:val="24"/>
          <w:szCs w:val="24"/>
          <w:lang w:val="ru-RU"/>
        </w:rPr>
        <w:t>животными, бережно</w:t>
      </w:r>
      <w:r w:rsidRPr="00EB7A8B">
        <w:rPr>
          <w:spacing w:val="2"/>
          <w:sz w:val="24"/>
          <w:szCs w:val="24"/>
          <w:lang w:val="ru-RU"/>
        </w:rPr>
        <w:t xml:space="preserve"> </w:t>
      </w:r>
      <w:r w:rsidRPr="00EB7A8B">
        <w:rPr>
          <w:sz w:val="24"/>
          <w:szCs w:val="24"/>
          <w:lang w:val="ru-RU"/>
        </w:rPr>
        <w:t>относится к</w:t>
      </w:r>
      <w:r w:rsidRPr="00EB7A8B">
        <w:rPr>
          <w:spacing w:val="2"/>
          <w:sz w:val="24"/>
          <w:szCs w:val="24"/>
          <w:lang w:val="ru-RU"/>
        </w:rPr>
        <w:t xml:space="preserve"> </w:t>
      </w:r>
      <w:r w:rsidRPr="00EB7A8B">
        <w:rPr>
          <w:sz w:val="24"/>
          <w:szCs w:val="24"/>
          <w:lang w:val="ru-RU"/>
        </w:rPr>
        <w:t>ним;</w:t>
      </w:r>
    </w:p>
    <w:p w:rsidR="009B301F" w:rsidRPr="00EB7A8B" w:rsidRDefault="009B301F" w:rsidP="00173A9C">
      <w:pPr>
        <w:numPr>
          <w:ilvl w:val="1"/>
          <w:numId w:val="16"/>
        </w:numPr>
        <w:tabs>
          <w:tab w:val="left" w:pos="610"/>
        </w:tabs>
        <w:ind w:right="239" w:firstLine="139"/>
        <w:jc w:val="both"/>
        <w:rPr>
          <w:sz w:val="24"/>
          <w:szCs w:val="24"/>
          <w:lang w:val="ru-RU"/>
        </w:rPr>
      </w:pPr>
      <w:r w:rsidRPr="00EB7A8B">
        <w:rPr>
          <w:sz w:val="24"/>
          <w:szCs w:val="24"/>
          <w:lang w:val="ru-RU"/>
        </w:rPr>
        <w:t>ребёнок</w:t>
      </w:r>
      <w:r w:rsidRPr="00EB7A8B">
        <w:rPr>
          <w:spacing w:val="1"/>
          <w:sz w:val="24"/>
          <w:szCs w:val="24"/>
          <w:lang w:val="ru-RU"/>
        </w:rPr>
        <w:t xml:space="preserve"> </w:t>
      </w:r>
      <w:r w:rsidRPr="00EB7A8B">
        <w:rPr>
          <w:sz w:val="24"/>
          <w:szCs w:val="24"/>
          <w:lang w:val="ru-RU"/>
        </w:rPr>
        <w:t>проявляет</w:t>
      </w:r>
      <w:r w:rsidRPr="00EB7A8B">
        <w:rPr>
          <w:spacing w:val="1"/>
          <w:sz w:val="24"/>
          <w:szCs w:val="24"/>
          <w:lang w:val="ru-RU"/>
        </w:rPr>
        <w:t xml:space="preserve"> </w:t>
      </w:r>
      <w:r w:rsidRPr="00EB7A8B">
        <w:rPr>
          <w:sz w:val="24"/>
          <w:szCs w:val="24"/>
          <w:lang w:val="ru-RU"/>
        </w:rPr>
        <w:t>интерес</w:t>
      </w:r>
      <w:r w:rsidRPr="00EB7A8B">
        <w:rPr>
          <w:spacing w:val="1"/>
          <w:sz w:val="24"/>
          <w:szCs w:val="24"/>
          <w:lang w:val="ru-RU"/>
        </w:rPr>
        <w:t xml:space="preserve"> </w:t>
      </w:r>
      <w:r w:rsidRPr="00EB7A8B">
        <w:rPr>
          <w:sz w:val="24"/>
          <w:szCs w:val="24"/>
          <w:lang w:val="ru-RU"/>
        </w:rPr>
        <w:t>и</w:t>
      </w:r>
      <w:r w:rsidRPr="00EB7A8B">
        <w:rPr>
          <w:spacing w:val="1"/>
          <w:sz w:val="24"/>
          <w:szCs w:val="24"/>
          <w:lang w:val="ru-RU"/>
        </w:rPr>
        <w:t xml:space="preserve"> </w:t>
      </w:r>
      <w:r w:rsidRPr="00EB7A8B">
        <w:rPr>
          <w:sz w:val="24"/>
          <w:szCs w:val="24"/>
          <w:lang w:val="ru-RU"/>
        </w:rPr>
        <w:t>(или)</w:t>
      </w:r>
      <w:r w:rsidRPr="00EB7A8B">
        <w:rPr>
          <w:spacing w:val="1"/>
          <w:sz w:val="24"/>
          <w:szCs w:val="24"/>
          <w:lang w:val="ru-RU"/>
        </w:rPr>
        <w:t xml:space="preserve"> </w:t>
      </w:r>
      <w:r w:rsidRPr="00EB7A8B">
        <w:rPr>
          <w:sz w:val="24"/>
          <w:szCs w:val="24"/>
          <w:lang w:val="ru-RU"/>
        </w:rPr>
        <w:t>с</w:t>
      </w:r>
      <w:r w:rsidRPr="00EB7A8B">
        <w:rPr>
          <w:spacing w:val="1"/>
          <w:sz w:val="24"/>
          <w:szCs w:val="24"/>
          <w:lang w:val="ru-RU"/>
        </w:rPr>
        <w:t xml:space="preserve"> </w:t>
      </w:r>
      <w:r w:rsidRPr="00EB7A8B">
        <w:rPr>
          <w:sz w:val="24"/>
          <w:szCs w:val="24"/>
          <w:lang w:val="ru-RU"/>
        </w:rPr>
        <w:t>желанием</w:t>
      </w:r>
      <w:r w:rsidRPr="00EB7A8B">
        <w:rPr>
          <w:spacing w:val="1"/>
          <w:sz w:val="24"/>
          <w:szCs w:val="24"/>
          <w:lang w:val="ru-RU"/>
        </w:rPr>
        <w:t xml:space="preserve"> </w:t>
      </w:r>
      <w:r w:rsidRPr="00EB7A8B">
        <w:rPr>
          <w:sz w:val="24"/>
          <w:szCs w:val="24"/>
          <w:lang w:val="ru-RU"/>
        </w:rPr>
        <w:t>занимается</w:t>
      </w:r>
      <w:r w:rsidRPr="00EB7A8B">
        <w:rPr>
          <w:spacing w:val="1"/>
          <w:sz w:val="24"/>
          <w:szCs w:val="24"/>
          <w:lang w:val="ru-RU"/>
        </w:rPr>
        <w:t xml:space="preserve"> </w:t>
      </w:r>
      <w:r w:rsidRPr="00EB7A8B">
        <w:rPr>
          <w:sz w:val="24"/>
          <w:szCs w:val="24"/>
          <w:lang w:val="ru-RU"/>
        </w:rPr>
        <w:t>музыкальной,</w:t>
      </w:r>
      <w:r w:rsidRPr="00EB7A8B">
        <w:rPr>
          <w:spacing w:val="1"/>
          <w:sz w:val="24"/>
          <w:szCs w:val="24"/>
          <w:lang w:val="ru-RU"/>
        </w:rPr>
        <w:t xml:space="preserve"> </w:t>
      </w:r>
      <w:r w:rsidRPr="00EB7A8B">
        <w:rPr>
          <w:sz w:val="24"/>
          <w:szCs w:val="24"/>
          <w:lang w:val="ru-RU"/>
        </w:rPr>
        <w:t>изобразительной,</w:t>
      </w:r>
      <w:r w:rsidRPr="00EB7A8B">
        <w:rPr>
          <w:spacing w:val="1"/>
          <w:sz w:val="24"/>
          <w:szCs w:val="24"/>
          <w:lang w:val="ru-RU"/>
        </w:rPr>
        <w:t xml:space="preserve"> </w:t>
      </w:r>
      <w:r w:rsidRPr="00EB7A8B">
        <w:rPr>
          <w:sz w:val="24"/>
          <w:szCs w:val="24"/>
          <w:lang w:val="ru-RU"/>
        </w:rPr>
        <w:t>театрализованной</w:t>
      </w:r>
      <w:r w:rsidRPr="00EB7A8B">
        <w:rPr>
          <w:spacing w:val="1"/>
          <w:sz w:val="24"/>
          <w:szCs w:val="24"/>
          <w:lang w:val="ru-RU"/>
        </w:rPr>
        <w:t xml:space="preserve"> </w:t>
      </w:r>
      <w:r w:rsidRPr="00EB7A8B">
        <w:rPr>
          <w:sz w:val="24"/>
          <w:szCs w:val="24"/>
          <w:lang w:val="ru-RU"/>
        </w:rPr>
        <w:t>деятельностью;</w:t>
      </w:r>
      <w:r w:rsidRPr="00EB7A8B">
        <w:rPr>
          <w:spacing w:val="1"/>
          <w:sz w:val="24"/>
          <w:szCs w:val="24"/>
          <w:lang w:val="ru-RU"/>
        </w:rPr>
        <w:t xml:space="preserve"> </w:t>
      </w:r>
      <w:r w:rsidRPr="00EB7A8B">
        <w:rPr>
          <w:sz w:val="24"/>
          <w:szCs w:val="24"/>
          <w:lang w:val="ru-RU"/>
        </w:rPr>
        <w:t>различает</w:t>
      </w:r>
      <w:r w:rsidRPr="00EB7A8B">
        <w:rPr>
          <w:spacing w:val="1"/>
          <w:sz w:val="24"/>
          <w:szCs w:val="24"/>
          <w:lang w:val="ru-RU"/>
        </w:rPr>
        <w:t xml:space="preserve"> </w:t>
      </w:r>
      <w:r w:rsidRPr="00EB7A8B">
        <w:rPr>
          <w:sz w:val="24"/>
          <w:szCs w:val="24"/>
          <w:lang w:val="ru-RU"/>
        </w:rPr>
        <w:t>виды,</w:t>
      </w:r>
      <w:r w:rsidRPr="00EB7A8B">
        <w:rPr>
          <w:spacing w:val="1"/>
          <w:sz w:val="24"/>
          <w:szCs w:val="24"/>
          <w:lang w:val="ru-RU"/>
        </w:rPr>
        <w:t xml:space="preserve"> </w:t>
      </w:r>
      <w:r w:rsidRPr="00EB7A8B">
        <w:rPr>
          <w:sz w:val="24"/>
          <w:szCs w:val="24"/>
          <w:lang w:val="ru-RU"/>
        </w:rPr>
        <w:t>жанры,</w:t>
      </w:r>
      <w:r w:rsidRPr="00EB7A8B">
        <w:rPr>
          <w:spacing w:val="1"/>
          <w:sz w:val="24"/>
          <w:szCs w:val="24"/>
          <w:lang w:val="ru-RU"/>
        </w:rPr>
        <w:t xml:space="preserve"> </w:t>
      </w:r>
      <w:r w:rsidRPr="00EB7A8B">
        <w:rPr>
          <w:sz w:val="24"/>
          <w:szCs w:val="24"/>
          <w:lang w:val="ru-RU"/>
        </w:rPr>
        <w:t>формы</w:t>
      </w:r>
      <w:r w:rsidRPr="00EB7A8B">
        <w:rPr>
          <w:spacing w:val="1"/>
          <w:sz w:val="24"/>
          <w:szCs w:val="24"/>
          <w:lang w:val="ru-RU"/>
        </w:rPr>
        <w:t xml:space="preserve"> </w:t>
      </w:r>
      <w:r w:rsidRPr="00EB7A8B">
        <w:rPr>
          <w:sz w:val="24"/>
          <w:szCs w:val="24"/>
          <w:lang w:val="ru-RU"/>
        </w:rPr>
        <w:t>в</w:t>
      </w:r>
      <w:r w:rsidRPr="00EB7A8B">
        <w:rPr>
          <w:spacing w:val="1"/>
          <w:sz w:val="24"/>
          <w:szCs w:val="24"/>
          <w:lang w:val="ru-RU"/>
        </w:rPr>
        <w:t xml:space="preserve"> </w:t>
      </w:r>
      <w:r w:rsidRPr="00EB7A8B">
        <w:rPr>
          <w:sz w:val="24"/>
          <w:szCs w:val="24"/>
          <w:lang w:val="ru-RU"/>
        </w:rPr>
        <w:t>музыке,</w:t>
      </w:r>
      <w:r w:rsidRPr="00EB7A8B">
        <w:rPr>
          <w:spacing w:val="1"/>
          <w:sz w:val="24"/>
          <w:szCs w:val="24"/>
          <w:lang w:val="ru-RU"/>
        </w:rPr>
        <w:t xml:space="preserve"> </w:t>
      </w:r>
      <w:r w:rsidRPr="00EB7A8B">
        <w:rPr>
          <w:sz w:val="24"/>
          <w:szCs w:val="24"/>
          <w:lang w:val="ru-RU"/>
        </w:rPr>
        <w:t>изобразительном</w:t>
      </w:r>
      <w:r w:rsidRPr="00EB7A8B">
        <w:rPr>
          <w:spacing w:val="1"/>
          <w:sz w:val="24"/>
          <w:szCs w:val="24"/>
          <w:lang w:val="ru-RU"/>
        </w:rPr>
        <w:t xml:space="preserve"> </w:t>
      </w:r>
      <w:r w:rsidRPr="00EB7A8B">
        <w:rPr>
          <w:sz w:val="24"/>
          <w:szCs w:val="24"/>
          <w:lang w:val="ru-RU"/>
        </w:rPr>
        <w:t>и</w:t>
      </w:r>
      <w:r w:rsidRPr="00EB7A8B">
        <w:rPr>
          <w:spacing w:val="1"/>
          <w:sz w:val="24"/>
          <w:szCs w:val="24"/>
          <w:lang w:val="ru-RU"/>
        </w:rPr>
        <w:t xml:space="preserve"> </w:t>
      </w:r>
      <w:r w:rsidRPr="00EB7A8B">
        <w:rPr>
          <w:sz w:val="24"/>
          <w:szCs w:val="24"/>
          <w:lang w:val="ru-RU"/>
        </w:rPr>
        <w:t>театральном</w:t>
      </w:r>
      <w:r w:rsidRPr="00EB7A8B">
        <w:rPr>
          <w:spacing w:val="1"/>
          <w:sz w:val="24"/>
          <w:szCs w:val="24"/>
          <w:lang w:val="ru-RU"/>
        </w:rPr>
        <w:t xml:space="preserve"> </w:t>
      </w:r>
      <w:r w:rsidRPr="00EB7A8B">
        <w:rPr>
          <w:sz w:val="24"/>
          <w:szCs w:val="24"/>
          <w:lang w:val="ru-RU"/>
        </w:rPr>
        <w:t>искусстве;</w:t>
      </w:r>
      <w:r w:rsidRPr="00EB7A8B">
        <w:rPr>
          <w:spacing w:val="3"/>
          <w:sz w:val="24"/>
          <w:szCs w:val="24"/>
          <w:lang w:val="ru-RU"/>
        </w:rPr>
        <w:t xml:space="preserve"> </w:t>
      </w:r>
      <w:r w:rsidRPr="00EB7A8B">
        <w:rPr>
          <w:sz w:val="24"/>
          <w:szCs w:val="24"/>
          <w:lang w:val="ru-RU"/>
        </w:rPr>
        <w:t>проявляет</w:t>
      </w:r>
      <w:r w:rsidRPr="00EB7A8B">
        <w:rPr>
          <w:spacing w:val="2"/>
          <w:sz w:val="24"/>
          <w:szCs w:val="24"/>
          <w:lang w:val="ru-RU"/>
        </w:rPr>
        <w:t xml:space="preserve"> </w:t>
      </w:r>
      <w:r w:rsidRPr="00EB7A8B">
        <w:rPr>
          <w:sz w:val="24"/>
          <w:szCs w:val="24"/>
          <w:lang w:val="ru-RU"/>
        </w:rPr>
        <w:t>музыкальные</w:t>
      </w:r>
      <w:r w:rsidRPr="00EB7A8B">
        <w:rPr>
          <w:spacing w:val="-4"/>
          <w:sz w:val="24"/>
          <w:szCs w:val="24"/>
          <w:lang w:val="ru-RU"/>
        </w:rPr>
        <w:t xml:space="preserve"> </w:t>
      </w:r>
      <w:r w:rsidRPr="00EB7A8B">
        <w:rPr>
          <w:sz w:val="24"/>
          <w:szCs w:val="24"/>
          <w:lang w:val="ru-RU"/>
        </w:rPr>
        <w:t>и</w:t>
      </w:r>
      <w:r w:rsidRPr="00EB7A8B">
        <w:rPr>
          <w:spacing w:val="3"/>
          <w:sz w:val="24"/>
          <w:szCs w:val="24"/>
          <w:lang w:val="ru-RU"/>
        </w:rPr>
        <w:t xml:space="preserve"> </w:t>
      </w:r>
      <w:r w:rsidRPr="00EB7A8B">
        <w:rPr>
          <w:sz w:val="24"/>
          <w:szCs w:val="24"/>
          <w:lang w:val="ru-RU"/>
        </w:rPr>
        <w:t>художественно-творческие</w:t>
      </w:r>
      <w:r w:rsidRPr="00EB7A8B">
        <w:rPr>
          <w:spacing w:val="-4"/>
          <w:sz w:val="24"/>
          <w:szCs w:val="24"/>
          <w:lang w:val="ru-RU"/>
        </w:rPr>
        <w:t xml:space="preserve"> </w:t>
      </w:r>
      <w:r w:rsidRPr="00EB7A8B">
        <w:rPr>
          <w:sz w:val="24"/>
          <w:szCs w:val="24"/>
          <w:lang w:val="ru-RU"/>
        </w:rPr>
        <w:t>способности;</w:t>
      </w:r>
    </w:p>
    <w:p w:rsidR="009B301F" w:rsidRPr="00EB7A8B" w:rsidRDefault="009B301F" w:rsidP="00173A9C">
      <w:pPr>
        <w:numPr>
          <w:ilvl w:val="1"/>
          <w:numId w:val="16"/>
        </w:numPr>
        <w:tabs>
          <w:tab w:val="left" w:pos="528"/>
        </w:tabs>
        <w:ind w:right="239" w:firstLine="139"/>
        <w:jc w:val="both"/>
        <w:rPr>
          <w:sz w:val="24"/>
          <w:szCs w:val="24"/>
          <w:lang w:val="ru-RU"/>
        </w:rPr>
      </w:pPr>
      <w:r w:rsidRPr="00EB7A8B">
        <w:rPr>
          <w:sz w:val="24"/>
          <w:szCs w:val="24"/>
          <w:lang w:val="ru-RU"/>
        </w:rPr>
        <w:t>ребёнок принимает активное участие в праздничных программах и их подготовке; взаимодействует</w:t>
      </w:r>
      <w:r w:rsidRPr="00EB7A8B">
        <w:rPr>
          <w:spacing w:val="-52"/>
          <w:sz w:val="24"/>
          <w:szCs w:val="24"/>
          <w:lang w:val="ru-RU"/>
        </w:rPr>
        <w:t xml:space="preserve"> </w:t>
      </w:r>
      <w:r w:rsidRPr="00EB7A8B">
        <w:rPr>
          <w:sz w:val="24"/>
          <w:szCs w:val="24"/>
          <w:lang w:val="ru-RU"/>
        </w:rPr>
        <w:t>со</w:t>
      </w:r>
      <w:r w:rsidRPr="00EB7A8B">
        <w:rPr>
          <w:spacing w:val="-4"/>
          <w:sz w:val="24"/>
          <w:szCs w:val="24"/>
          <w:lang w:val="ru-RU"/>
        </w:rPr>
        <w:t xml:space="preserve"> </w:t>
      </w:r>
      <w:r w:rsidRPr="00EB7A8B">
        <w:rPr>
          <w:sz w:val="24"/>
          <w:szCs w:val="24"/>
          <w:lang w:val="ru-RU"/>
        </w:rPr>
        <w:t>всеми</w:t>
      </w:r>
      <w:r w:rsidRPr="00EB7A8B">
        <w:rPr>
          <w:spacing w:val="4"/>
          <w:sz w:val="24"/>
          <w:szCs w:val="24"/>
          <w:lang w:val="ru-RU"/>
        </w:rPr>
        <w:t xml:space="preserve"> </w:t>
      </w:r>
      <w:r w:rsidRPr="00EB7A8B">
        <w:rPr>
          <w:sz w:val="24"/>
          <w:szCs w:val="24"/>
          <w:lang w:val="ru-RU"/>
        </w:rPr>
        <w:t>участниками культурно-досуговых</w:t>
      </w:r>
      <w:r w:rsidRPr="00EB7A8B">
        <w:rPr>
          <w:spacing w:val="2"/>
          <w:sz w:val="24"/>
          <w:szCs w:val="24"/>
          <w:lang w:val="ru-RU"/>
        </w:rPr>
        <w:t xml:space="preserve"> </w:t>
      </w:r>
      <w:r w:rsidRPr="00EB7A8B">
        <w:rPr>
          <w:sz w:val="24"/>
          <w:szCs w:val="24"/>
          <w:lang w:val="ru-RU"/>
        </w:rPr>
        <w:t>мероприятий;</w:t>
      </w:r>
    </w:p>
    <w:p w:rsidR="009B301F" w:rsidRPr="00EB7A8B" w:rsidRDefault="009B301F" w:rsidP="00173A9C">
      <w:pPr>
        <w:numPr>
          <w:ilvl w:val="1"/>
          <w:numId w:val="16"/>
        </w:numPr>
        <w:tabs>
          <w:tab w:val="left" w:pos="586"/>
        </w:tabs>
        <w:spacing w:before="2"/>
        <w:ind w:right="237" w:firstLine="139"/>
        <w:jc w:val="both"/>
        <w:rPr>
          <w:sz w:val="24"/>
          <w:szCs w:val="24"/>
          <w:lang w:val="ru-RU"/>
        </w:rPr>
      </w:pPr>
      <w:r w:rsidRPr="00EB7A8B">
        <w:rPr>
          <w:sz w:val="24"/>
          <w:szCs w:val="24"/>
          <w:lang w:val="ru-RU"/>
        </w:rPr>
        <w:t>ребёнок</w:t>
      </w:r>
      <w:r w:rsidRPr="00EB7A8B">
        <w:rPr>
          <w:spacing w:val="1"/>
          <w:sz w:val="24"/>
          <w:szCs w:val="24"/>
          <w:lang w:val="ru-RU"/>
        </w:rPr>
        <w:t xml:space="preserve"> </w:t>
      </w:r>
      <w:r w:rsidRPr="00EB7A8B">
        <w:rPr>
          <w:sz w:val="24"/>
          <w:szCs w:val="24"/>
          <w:lang w:val="ru-RU"/>
        </w:rPr>
        <w:t>самостоятельно</w:t>
      </w:r>
      <w:r w:rsidRPr="00EB7A8B">
        <w:rPr>
          <w:spacing w:val="1"/>
          <w:sz w:val="24"/>
          <w:szCs w:val="24"/>
          <w:lang w:val="ru-RU"/>
        </w:rPr>
        <w:t xml:space="preserve"> </w:t>
      </w:r>
      <w:r w:rsidRPr="00EB7A8B">
        <w:rPr>
          <w:sz w:val="24"/>
          <w:szCs w:val="24"/>
          <w:lang w:val="ru-RU"/>
        </w:rPr>
        <w:t>определяет</w:t>
      </w:r>
      <w:r w:rsidRPr="00EB7A8B">
        <w:rPr>
          <w:spacing w:val="1"/>
          <w:sz w:val="24"/>
          <w:szCs w:val="24"/>
          <w:lang w:val="ru-RU"/>
        </w:rPr>
        <w:t xml:space="preserve"> </w:t>
      </w:r>
      <w:r w:rsidRPr="00EB7A8B">
        <w:rPr>
          <w:sz w:val="24"/>
          <w:szCs w:val="24"/>
          <w:lang w:val="ru-RU"/>
        </w:rPr>
        <w:t>замысел</w:t>
      </w:r>
      <w:r w:rsidRPr="00EB7A8B">
        <w:rPr>
          <w:spacing w:val="1"/>
          <w:sz w:val="24"/>
          <w:szCs w:val="24"/>
          <w:lang w:val="ru-RU"/>
        </w:rPr>
        <w:t xml:space="preserve"> </w:t>
      </w:r>
      <w:r w:rsidRPr="00EB7A8B">
        <w:rPr>
          <w:sz w:val="24"/>
          <w:szCs w:val="24"/>
          <w:lang w:val="ru-RU"/>
        </w:rPr>
        <w:t>рисунка,</w:t>
      </w:r>
      <w:r w:rsidRPr="00EB7A8B">
        <w:rPr>
          <w:spacing w:val="1"/>
          <w:sz w:val="24"/>
          <w:szCs w:val="24"/>
          <w:lang w:val="ru-RU"/>
        </w:rPr>
        <w:t xml:space="preserve"> </w:t>
      </w:r>
      <w:r w:rsidRPr="00EB7A8B">
        <w:rPr>
          <w:sz w:val="24"/>
          <w:szCs w:val="24"/>
          <w:lang w:val="ru-RU"/>
        </w:rPr>
        <w:t>аппликации,</w:t>
      </w:r>
      <w:r w:rsidRPr="00EB7A8B">
        <w:rPr>
          <w:spacing w:val="1"/>
          <w:sz w:val="24"/>
          <w:szCs w:val="24"/>
          <w:lang w:val="ru-RU"/>
        </w:rPr>
        <w:t xml:space="preserve"> </w:t>
      </w:r>
      <w:r w:rsidRPr="00EB7A8B">
        <w:rPr>
          <w:sz w:val="24"/>
          <w:szCs w:val="24"/>
          <w:lang w:val="ru-RU"/>
        </w:rPr>
        <w:t>лепки,</w:t>
      </w:r>
      <w:r w:rsidRPr="00EB7A8B">
        <w:rPr>
          <w:spacing w:val="1"/>
          <w:sz w:val="24"/>
          <w:szCs w:val="24"/>
          <w:lang w:val="ru-RU"/>
        </w:rPr>
        <w:t xml:space="preserve"> </w:t>
      </w:r>
      <w:r w:rsidRPr="00EB7A8B">
        <w:rPr>
          <w:sz w:val="24"/>
          <w:szCs w:val="24"/>
          <w:lang w:val="ru-RU"/>
        </w:rPr>
        <w:t>постройки,</w:t>
      </w:r>
      <w:r w:rsidRPr="00EB7A8B">
        <w:rPr>
          <w:spacing w:val="1"/>
          <w:sz w:val="24"/>
          <w:szCs w:val="24"/>
          <w:lang w:val="ru-RU"/>
        </w:rPr>
        <w:t xml:space="preserve"> </w:t>
      </w:r>
      <w:r w:rsidRPr="00EB7A8B">
        <w:rPr>
          <w:sz w:val="24"/>
          <w:szCs w:val="24"/>
          <w:lang w:val="ru-RU"/>
        </w:rPr>
        <w:t>создает</w:t>
      </w:r>
      <w:r w:rsidRPr="00EB7A8B">
        <w:rPr>
          <w:spacing w:val="1"/>
          <w:sz w:val="24"/>
          <w:szCs w:val="24"/>
          <w:lang w:val="ru-RU"/>
        </w:rPr>
        <w:t xml:space="preserve"> </w:t>
      </w:r>
      <w:r w:rsidRPr="00EB7A8B">
        <w:rPr>
          <w:sz w:val="24"/>
          <w:szCs w:val="24"/>
          <w:lang w:val="ru-RU"/>
        </w:rPr>
        <w:t>образы и композиционные изображения, интегрируя освоенные техники и средства выразительности,</w:t>
      </w:r>
      <w:r w:rsidRPr="00EB7A8B">
        <w:rPr>
          <w:spacing w:val="1"/>
          <w:sz w:val="24"/>
          <w:szCs w:val="24"/>
          <w:lang w:val="ru-RU"/>
        </w:rPr>
        <w:t xml:space="preserve"> </w:t>
      </w:r>
      <w:r w:rsidRPr="00EB7A8B">
        <w:rPr>
          <w:sz w:val="24"/>
          <w:szCs w:val="24"/>
          <w:lang w:val="ru-RU"/>
        </w:rPr>
        <w:t>использует</w:t>
      </w:r>
      <w:r w:rsidRPr="00EB7A8B">
        <w:rPr>
          <w:spacing w:val="2"/>
          <w:sz w:val="24"/>
          <w:szCs w:val="24"/>
          <w:lang w:val="ru-RU"/>
        </w:rPr>
        <w:t xml:space="preserve"> </w:t>
      </w:r>
      <w:r w:rsidRPr="00EB7A8B">
        <w:rPr>
          <w:sz w:val="24"/>
          <w:szCs w:val="24"/>
          <w:lang w:val="ru-RU"/>
        </w:rPr>
        <w:t>разнообразные</w:t>
      </w:r>
      <w:r w:rsidRPr="00EB7A8B">
        <w:rPr>
          <w:spacing w:val="-7"/>
          <w:sz w:val="24"/>
          <w:szCs w:val="24"/>
          <w:lang w:val="ru-RU"/>
        </w:rPr>
        <w:t xml:space="preserve"> </w:t>
      </w:r>
      <w:r w:rsidRPr="00EB7A8B">
        <w:rPr>
          <w:sz w:val="24"/>
          <w:szCs w:val="24"/>
          <w:lang w:val="ru-RU"/>
        </w:rPr>
        <w:t>материалы;</w:t>
      </w:r>
    </w:p>
    <w:p w:rsidR="009B301F" w:rsidRPr="00EB7A8B" w:rsidRDefault="009B301F" w:rsidP="00173A9C">
      <w:pPr>
        <w:numPr>
          <w:ilvl w:val="1"/>
          <w:numId w:val="16"/>
        </w:numPr>
        <w:tabs>
          <w:tab w:val="left" w:pos="576"/>
        </w:tabs>
        <w:ind w:right="229" w:firstLine="139"/>
        <w:jc w:val="both"/>
        <w:rPr>
          <w:sz w:val="24"/>
          <w:szCs w:val="24"/>
          <w:lang w:val="ru-RU"/>
        </w:rPr>
      </w:pPr>
      <w:r w:rsidRPr="00EB7A8B">
        <w:rPr>
          <w:sz w:val="24"/>
          <w:szCs w:val="24"/>
          <w:lang w:val="ru-RU"/>
        </w:rPr>
        <w:t>ребёнок согласовывает</w:t>
      </w:r>
      <w:r w:rsidRPr="00EB7A8B">
        <w:rPr>
          <w:spacing w:val="1"/>
          <w:sz w:val="24"/>
          <w:szCs w:val="24"/>
          <w:lang w:val="ru-RU"/>
        </w:rPr>
        <w:t xml:space="preserve"> </w:t>
      </w:r>
      <w:r w:rsidRPr="00EB7A8B">
        <w:rPr>
          <w:sz w:val="24"/>
          <w:szCs w:val="24"/>
          <w:lang w:val="ru-RU"/>
        </w:rPr>
        <w:t>свои</w:t>
      </w:r>
      <w:r w:rsidRPr="00EB7A8B">
        <w:rPr>
          <w:spacing w:val="1"/>
          <w:sz w:val="24"/>
          <w:szCs w:val="24"/>
          <w:lang w:val="ru-RU"/>
        </w:rPr>
        <w:t xml:space="preserve"> </w:t>
      </w:r>
      <w:r w:rsidRPr="00EB7A8B">
        <w:rPr>
          <w:sz w:val="24"/>
          <w:szCs w:val="24"/>
          <w:lang w:val="ru-RU"/>
        </w:rPr>
        <w:t>интересы</w:t>
      </w:r>
      <w:r w:rsidRPr="00EB7A8B">
        <w:rPr>
          <w:spacing w:val="1"/>
          <w:sz w:val="24"/>
          <w:szCs w:val="24"/>
          <w:lang w:val="ru-RU"/>
        </w:rPr>
        <w:t xml:space="preserve"> </w:t>
      </w:r>
      <w:r w:rsidRPr="00EB7A8B">
        <w:rPr>
          <w:sz w:val="24"/>
          <w:szCs w:val="24"/>
          <w:lang w:val="ru-RU"/>
        </w:rPr>
        <w:t>с интересами</w:t>
      </w:r>
      <w:r w:rsidRPr="00EB7A8B">
        <w:rPr>
          <w:spacing w:val="1"/>
          <w:sz w:val="24"/>
          <w:szCs w:val="24"/>
          <w:lang w:val="ru-RU"/>
        </w:rPr>
        <w:t xml:space="preserve"> </w:t>
      </w:r>
      <w:r w:rsidRPr="00EB7A8B">
        <w:rPr>
          <w:sz w:val="24"/>
          <w:szCs w:val="24"/>
          <w:lang w:val="ru-RU"/>
        </w:rPr>
        <w:t>партнеров</w:t>
      </w:r>
      <w:r w:rsidRPr="00EB7A8B">
        <w:rPr>
          <w:spacing w:val="1"/>
          <w:sz w:val="24"/>
          <w:szCs w:val="24"/>
          <w:lang w:val="ru-RU"/>
        </w:rPr>
        <w:t xml:space="preserve"> </w:t>
      </w:r>
      <w:r w:rsidRPr="00EB7A8B">
        <w:rPr>
          <w:sz w:val="24"/>
          <w:szCs w:val="24"/>
          <w:lang w:val="ru-RU"/>
        </w:rPr>
        <w:t>в</w:t>
      </w:r>
      <w:r w:rsidRPr="00EB7A8B">
        <w:rPr>
          <w:spacing w:val="1"/>
          <w:sz w:val="24"/>
          <w:szCs w:val="24"/>
          <w:lang w:val="ru-RU"/>
        </w:rPr>
        <w:t xml:space="preserve"> </w:t>
      </w:r>
      <w:r w:rsidRPr="00EB7A8B">
        <w:rPr>
          <w:sz w:val="24"/>
          <w:szCs w:val="24"/>
          <w:lang w:val="ru-RU"/>
        </w:rPr>
        <w:t>игровой</w:t>
      </w:r>
      <w:r w:rsidRPr="00EB7A8B">
        <w:rPr>
          <w:spacing w:val="1"/>
          <w:sz w:val="24"/>
          <w:szCs w:val="24"/>
          <w:lang w:val="ru-RU"/>
        </w:rPr>
        <w:t xml:space="preserve"> </w:t>
      </w:r>
      <w:r w:rsidRPr="00EB7A8B">
        <w:rPr>
          <w:sz w:val="24"/>
          <w:szCs w:val="24"/>
          <w:lang w:val="ru-RU"/>
        </w:rPr>
        <w:t>деятельности,</w:t>
      </w:r>
      <w:r w:rsidRPr="00EB7A8B">
        <w:rPr>
          <w:spacing w:val="1"/>
          <w:sz w:val="24"/>
          <w:szCs w:val="24"/>
          <w:lang w:val="ru-RU"/>
        </w:rPr>
        <w:t xml:space="preserve"> </w:t>
      </w:r>
      <w:r w:rsidRPr="00EB7A8B">
        <w:rPr>
          <w:sz w:val="24"/>
          <w:szCs w:val="24"/>
          <w:lang w:val="ru-RU"/>
        </w:rPr>
        <w:t>умеет</w:t>
      </w:r>
      <w:r w:rsidRPr="00EB7A8B">
        <w:rPr>
          <w:spacing w:val="1"/>
          <w:sz w:val="24"/>
          <w:szCs w:val="24"/>
          <w:lang w:val="ru-RU"/>
        </w:rPr>
        <w:t xml:space="preserve"> </w:t>
      </w:r>
      <w:r w:rsidRPr="00EB7A8B">
        <w:rPr>
          <w:sz w:val="24"/>
          <w:szCs w:val="24"/>
          <w:lang w:val="ru-RU"/>
        </w:rPr>
        <w:t>предложить и объяснить замысел игры, комбинировать сюжеты на</w:t>
      </w:r>
      <w:r>
        <w:rPr>
          <w:sz w:val="24"/>
          <w:szCs w:val="24"/>
          <w:lang w:val="ru-RU"/>
        </w:rPr>
        <w:t xml:space="preserve"> </w:t>
      </w:r>
      <w:r w:rsidRPr="00EB7A8B">
        <w:rPr>
          <w:sz w:val="24"/>
          <w:szCs w:val="24"/>
          <w:lang w:val="ru-RU"/>
        </w:rPr>
        <w:t>основе разных событий, создавать</w:t>
      </w:r>
      <w:r w:rsidRPr="00EB7A8B">
        <w:rPr>
          <w:spacing w:val="1"/>
          <w:sz w:val="24"/>
          <w:szCs w:val="24"/>
          <w:lang w:val="ru-RU"/>
        </w:rPr>
        <w:t xml:space="preserve"> </w:t>
      </w:r>
      <w:r w:rsidRPr="00EB7A8B">
        <w:rPr>
          <w:sz w:val="24"/>
          <w:szCs w:val="24"/>
          <w:lang w:val="ru-RU"/>
        </w:rPr>
        <w:t>игровые</w:t>
      </w:r>
      <w:r w:rsidRPr="00EB7A8B">
        <w:rPr>
          <w:spacing w:val="-4"/>
          <w:sz w:val="24"/>
          <w:szCs w:val="24"/>
          <w:lang w:val="ru-RU"/>
        </w:rPr>
        <w:t xml:space="preserve"> </w:t>
      </w:r>
      <w:r w:rsidRPr="00EB7A8B">
        <w:rPr>
          <w:sz w:val="24"/>
          <w:szCs w:val="24"/>
          <w:lang w:val="ru-RU"/>
        </w:rPr>
        <w:t>образы,</w:t>
      </w:r>
      <w:r w:rsidRPr="00EB7A8B">
        <w:rPr>
          <w:spacing w:val="5"/>
          <w:sz w:val="24"/>
          <w:szCs w:val="24"/>
          <w:lang w:val="ru-RU"/>
        </w:rPr>
        <w:t xml:space="preserve"> </w:t>
      </w:r>
      <w:r w:rsidRPr="00EB7A8B">
        <w:rPr>
          <w:sz w:val="24"/>
          <w:szCs w:val="24"/>
          <w:lang w:val="ru-RU"/>
        </w:rPr>
        <w:t>управлять</w:t>
      </w:r>
      <w:r w:rsidRPr="00EB7A8B">
        <w:rPr>
          <w:spacing w:val="-1"/>
          <w:sz w:val="24"/>
          <w:szCs w:val="24"/>
          <w:lang w:val="ru-RU"/>
        </w:rPr>
        <w:t xml:space="preserve"> </w:t>
      </w:r>
      <w:r w:rsidRPr="00EB7A8B">
        <w:rPr>
          <w:sz w:val="24"/>
          <w:szCs w:val="24"/>
          <w:lang w:val="ru-RU"/>
        </w:rPr>
        <w:t>персонажами</w:t>
      </w:r>
      <w:r w:rsidRPr="00EB7A8B">
        <w:rPr>
          <w:spacing w:val="5"/>
          <w:sz w:val="24"/>
          <w:szCs w:val="24"/>
          <w:lang w:val="ru-RU"/>
        </w:rPr>
        <w:t xml:space="preserve"> </w:t>
      </w:r>
      <w:r w:rsidRPr="00EB7A8B">
        <w:rPr>
          <w:sz w:val="24"/>
          <w:szCs w:val="24"/>
          <w:lang w:val="ru-RU"/>
        </w:rPr>
        <w:t>в</w:t>
      </w:r>
      <w:r w:rsidRPr="00EB7A8B">
        <w:rPr>
          <w:spacing w:val="-1"/>
          <w:sz w:val="24"/>
          <w:szCs w:val="24"/>
          <w:lang w:val="ru-RU"/>
        </w:rPr>
        <w:t xml:space="preserve"> </w:t>
      </w:r>
      <w:r w:rsidRPr="00EB7A8B">
        <w:rPr>
          <w:sz w:val="24"/>
          <w:szCs w:val="24"/>
          <w:lang w:val="ru-RU"/>
        </w:rPr>
        <w:t>режиссерской</w:t>
      </w:r>
      <w:r w:rsidRPr="00EB7A8B">
        <w:rPr>
          <w:spacing w:val="5"/>
          <w:sz w:val="24"/>
          <w:szCs w:val="24"/>
          <w:lang w:val="ru-RU"/>
        </w:rPr>
        <w:t xml:space="preserve"> </w:t>
      </w:r>
      <w:r w:rsidRPr="00EB7A8B">
        <w:rPr>
          <w:sz w:val="24"/>
          <w:szCs w:val="24"/>
          <w:lang w:val="ru-RU"/>
        </w:rPr>
        <w:t>игре;</w:t>
      </w:r>
    </w:p>
    <w:p w:rsidR="009B301F" w:rsidRPr="00EB7A8B" w:rsidRDefault="009B301F" w:rsidP="00173A9C">
      <w:pPr>
        <w:numPr>
          <w:ilvl w:val="1"/>
          <w:numId w:val="16"/>
        </w:numPr>
        <w:tabs>
          <w:tab w:val="left" w:pos="567"/>
        </w:tabs>
        <w:spacing w:before="4"/>
        <w:ind w:firstLine="139"/>
        <w:jc w:val="both"/>
        <w:rPr>
          <w:sz w:val="24"/>
          <w:szCs w:val="24"/>
          <w:lang w:val="ru-RU"/>
        </w:rPr>
      </w:pPr>
      <w:r w:rsidRPr="00EB7A8B">
        <w:rPr>
          <w:sz w:val="24"/>
          <w:szCs w:val="24"/>
          <w:lang w:val="ru-RU"/>
        </w:rPr>
        <w:t>ребёнок</w:t>
      </w:r>
      <w:r w:rsidRPr="00EB7A8B">
        <w:rPr>
          <w:spacing w:val="42"/>
          <w:sz w:val="24"/>
          <w:szCs w:val="24"/>
          <w:lang w:val="ru-RU"/>
        </w:rPr>
        <w:t xml:space="preserve"> </w:t>
      </w:r>
      <w:r w:rsidRPr="00EB7A8B">
        <w:rPr>
          <w:sz w:val="24"/>
          <w:szCs w:val="24"/>
          <w:lang w:val="ru-RU"/>
        </w:rPr>
        <w:t>проявляет</w:t>
      </w:r>
      <w:r w:rsidRPr="00EB7A8B">
        <w:rPr>
          <w:spacing w:val="44"/>
          <w:sz w:val="24"/>
          <w:szCs w:val="24"/>
          <w:lang w:val="ru-RU"/>
        </w:rPr>
        <w:t xml:space="preserve"> </w:t>
      </w:r>
      <w:r w:rsidRPr="00EB7A8B">
        <w:rPr>
          <w:sz w:val="24"/>
          <w:szCs w:val="24"/>
          <w:lang w:val="ru-RU"/>
        </w:rPr>
        <w:t>интерес</w:t>
      </w:r>
      <w:r w:rsidRPr="00EB7A8B">
        <w:rPr>
          <w:spacing w:val="42"/>
          <w:sz w:val="24"/>
          <w:szCs w:val="24"/>
          <w:lang w:val="ru-RU"/>
        </w:rPr>
        <w:t xml:space="preserve"> </w:t>
      </w:r>
      <w:r w:rsidRPr="00EB7A8B">
        <w:rPr>
          <w:sz w:val="24"/>
          <w:szCs w:val="24"/>
          <w:lang w:val="ru-RU"/>
        </w:rPr>
        <w:t>к</w:t>
      </w:r>
      <w:r w:rsidRPr="00EB7A8B">
        <w:rPr>
          <w:spacing w:val="42"/>
          <w:sz w:val="24"/>
          <w:szCs w:val="24"/>
          <w:lang w:val="ru-RU"/>
        </w:rPr>
        <w:t xml:space="preserve"> </w:t>
      </w:r>
      <w:r w:rsidRPr="00EB7A8B">
        <w:rPr>
          <w:sz w:val="24"/>
          <w:szCs w:val="24"/>
          <w:lang w:val="ru-RU"/>
        </w:rPr>
        <w:t>игровому</w:t>
      </w:r>
      <w:r w:rsidRPr="00EB7A8B">
        <w:rPr>
          <w:spacing w:val="40"/>
          <w:sz w:val="24"/>
          <w:szCs w:val="24"/>
          <w:lang w:val="ru-RU"/>
        </w:rPr>
        <w:t xml:space="preserve"> </w:t>
      </w:r>
      <w:r w:rsidRPr="00EB7A8B">
        <w:rPr>
          <w:sz w:val="24"/>
          <w:szCs w:val="24"/>
          <w:lang w:val="ru-RU"/>
        </w:rPr>
        <w:t>экспериментированию,</w:t>
      </w:r>
      <w:r w:rsidRPr="00EB7A8B">
        <w:rPr>
          <w:spacing w:val="48"/>
          <w:sz w:val="24"/>
          <w:szCs w:val="24"/>
          <w:lang w:val="ru-RU"/>
        </w:rPr>
        <w:t xml:space="preserve"> </w:t>
      </w:r>
      <w:r w:rsidRPr="00EB7A8B">
        <w:rPr>
          <w:sz w:val="24"/>
          <w:szCs w:val="24"/>
          <w:lang w:val="ru-RU"/>
        </w:rPr>
        <w:t>развивающим</w:t>
      </w:r>
      <w:r w:rsidRPr="00EB7A8B">
        <w:rPr>
          <w:spacing w:val="45"/>
          <w:sz w:val="24"/>
          <w:szCs w:val="24"/>
          <w:lang w:val="ru-RU"/>
        </w:rPr>
        <w:t xml:space="preserve"> </w:t>
      </w:r>
      <w:r w:rsidRPr="00EB7A8B">
        <w:rPr>
          <w:sz w:val="24"/>
          <w:szCs w:val="24"/>
          <w:lang w:val="ru-RU"/>
        </w:rPr>
        <w:t>и</w:t>
      </w:r>
      <w:r w:rsidRPr="00EB7A8B">
        <w:rPr>
          <w:spacing w:val="39"/>
          <w:sz w:val="24"/>
          <w:szCs w:val="24"/>
          <w:lang w:val="ru-RU"/>
        </w:rPr>
        <w:t xml:space="preserve"> </w:t>
      </w:r>
      <w:r w:rsidRPr="00EB7A8B">
        <w:rPr>
          <w:sz w:val="24"/>
          <w:szCs w:val="24"/>
          <w:lang w:val="ru-RU"/>
        </w:rPr>
        <w:t>познавательным</w:t>
      </w:r>
    </w:p>
    <w:p w:rsidR="009B301F" w:rsidRDefault="009B301F" w:rsidP="009B301F">
      <w:pPr>
        <w:tabs>
          <w:tab w:val="left" w:pos="547"/>
        </w:tabs>
        <w:spacing w:before="6" w:line="242" w:lineRule="auto"/>
        <w:ind w:right="378"/>
        <w:rPr>
          <w:sz w:val="24"/>
          <w:szCs w:val="24"/>
          <w:lang w:val="ru-RU"/>
        </w:rPr>
      </w:pPr>
      <w:r w:rsidRPr="00EB7A8B">
        <w:rPr>
          <w:sz w:val="24"/>
          <w:szCs w:val="24"/>
          <w:lang w:val="ru-RU"/>
        </w:rPr>
        <w:t>играм,</w:t>
      </w:r>
      <w:r w:rsidRPr="00EB7A8B">
        <w:rPr>
          <w:spacing w:val="1"/>
          <w:sz w:val="24"/>
          <w:szCs w:val="24"/>
          <w:lang w:val="ru-RU"/>
        </w:rPr>
        <w:t xml:space="preserve"> </w:t>
      </w:r>
      <w:r w:rsidRPr="00EB7A8B">
        <w:rPr>
          <w:sz w:val="24"/>
          <w:szCs w:val="24"/>
          <w:lang w:val="ru-RU"/>
        </w:rPr>
        <w:t>в играх с готовым содержанием и правилами действует</w:t>
      </w:r>
      <w:r w:rsidRPr="00EB7A8B">
        <w:rPr>
          <w:spacing w:val="1"/>
          <w:sz w:val="24"/>
          <w:szCs w:val="24"/>
          <w:lang w:val="ru-RU"/>
        </w:rPr>
        <w:t xml:space="preserve"> </w:t>
      </w:r>
      <w:r w:rsidRPr="00EB7A8B">
        <w:rPr>
          <w:sz w:val="24"/>
          <w:szCs w:val="24"/>
          <w:lang w:val="ru-RU"/>
        </w:rPr>
        <w:t>в точном соответствии с игровой</w:t>
      </w:r>
      <w:r w:rsidRPr="00EB7A8B">
        <w:rPr>
          <w:spacing w:val="1"/>
          <w:sz w:val="24"/>
          <w:szCs w:val="24"/>
          <w:lang w:val="ru-RU"/>
        </w:rPr>
        <w:t xml:space="preserve"> </w:t>
      </w:r>
      <w:r w:rsidRPr="00EB7A8B">
        <w:rPr>
          <w:sz w:val="24"/>
          <w:szCs w:val="24"/>
          <w:lang w:val="ru-RU"/>
        </w:rPr>
        <w:t>задачей</w:t>
      </w:r>
      <w:r w:rsidRPr="00EB7A8B">
        <w:rPr>
          <w:spacing w:val="2"/>
          <w:sz w:val="24"/>
          <w:szCs w:val="24"/>
          <w:lang w:val="ru-RU"/>
        </w:rPr>
        <w:t xml:space="preserve"> </w:t>
      </w:r>
      <w:r w:rsidRPr="00EB7A8B">
        <w:rPr>
          <w:sz w:val="24"/>
          <w:szCs w:val="24"/>
          <w:lang w:val="ru-RU"/>
        </w:rPr>
        <w:t>и</w:t>
      </w:r>
      <w:r w:rsidRPr="00EB7A8B">
        <w:rPr>
          <w:spacing w:val="-1"/>
          <w:sz w:val="24"/>
          <w:szCs w:val="24"/>
          <w:lang w:val="ru-RU"/>
        </w:rPr>
        <w:t xml:space="preserve"> </w:t>
      </w:r>
      <w:r w:rsidRPr="00EB7A8B">
        <w:rPr>
          <w:sz w:val="24"/>
          <w:szCs w:val="24"/>
          <w:lang w:val="ru-RU"/>
        </w:rPr>
        <w:t>правилами.</w:t>
      </w:r>
    </w:p>
    <w:p w:rsidR="00A7534D" w:rsidRDefault="00A7534D" w:rsidP="009B301F">
      <w:pPr>
        <w:tabs>
          <w:tab w:val="left" w:pos="547"/>
        </w:tabs>
        <w:spacing w:before="6" w:line="242" w:lineRule="auto"/>
        <w:ind w:right="378"/>
        <w:rPr>
          <w:b/>
          <w:i/>
          <w:sz w:val="24"/>
          <w:szCs w:val="24"/>
          <w:lang w:val="ru-RU"/>
        </w:rPr>
      </w:pPr>
      <w:r w:rsidRPr="00EB7A8B">
        <w:rPr>
          <w:b/>
          <w:i/>
          <w:sz w:val="24"/>
          <w:szCs w:val="24"/>
          <w:lang w:val="ru-RU"/>
        </w:rPr>
        <w:t>На этапе</w:t>
      </w:r>
      <w:r w:rsidRPr="00EB7A8B">
        <w:rPr>
          <w:b/>
          <w:i/>
          <w:spacing w:val="-5"/>
          <w:sz w:val="24"/>
          <w:szCs w:val="24"/>
          <w:lang w:val="ru-RU"/>
        </w:rPr>
        <w:t xml:space="preserve"> </w:t>
      </w:r>
      <w:r w:rsidRPr="00EB7A8B">
        <w:rPr>
          <w:b/>
          <w:i/>
          <w:sz w:val="24"/>
          <w:szCs w:val="24"/>
          <w:lang w:val="ru-RU"/>
        </w:rPr>
        <w:t>завершения</w:t>
      </w:r>
      <w:r w:rsidRPr="00EB7A8B">
        <w:rPr>
          <w:b/>
          <w:i/>
          <w:spacing w:val="-3"/>
          <w:sz w:val="24"/>
          <w:szCs w:val="24"/>
          <w:lang w:val="ru-RU"/>
        </w:rPr>
        <w:t xml:space="preserve"> </w:t>
      </w:r>
      <w:r w:rsidRPr="00EB7A8B">
        <w:rPr>
          <w:b/>
          <w:i/>
          <w:sz w:val="24"/>
          <w:szCs w:val="24"/>
          <w:lang w:val="ru-RU"/>
        </w:rPr>
        <w:t xml:space="preserve">освоения </w:t>
      </w:r>
      <w:r w:rsidR="005028FC">
        <w:rPr>
          <w:b/>
          <w:i/>
          <w:sz w:val="24"/>
          <w:szCs w:val="24"/>
          <w:lang w:val="ru-RU"/>
        </w:rPr>
        <w:t xml:space="preserve"> </w:t>
      </w:r>
      <w:r w:rsidRPr="00EB7A8B">
        <w:rPr>
          <w:b/>
          <w:i/>
          <w:sz w:val="24"/>
          <w:szCs w:val="24"/>
          <w:lang w:val="ru-RU"/>
        </w:rPr>
        <w:t xml:space="preserve"> программы</w:t>
      </w:r>
      <w:r w:rsidR="003119F6">
        <w:rPr>
          <w:b/>
          <w:i/>
          <w:sz w:val="24"/>
          <w:szCs w:val="24"/>
          <w:lang w:val="ru-RU"/>
        </w:rPr>
        <w:t xml:space="preserve"> </w:t>
      </w:r>
      <w:r w:rsidRPr="00EB7A8B">
        <w:rPr>
          <w:b/>
          <w:i/>
          <w:sz w:val="24"/>
          <w:szCs w:val="24"/>
          <w:lang w:val="ru-RU"/>
        </w:rPr>
        <w:t>(к</w:t>
      </w:r>
      <w:r w:rsidRPr="00EB7A8B">
        <w:rPr>
          <w:b/>
          <w:i/>
          <w:spacing w:val="-10"/>
          <w:sz w:val="24"/>
          <w:szCs w:val="24"/>
          <w:lang w:val="ru-RU"/>
        </w:rPr>
        <w:t xml:space="preserve"> </w:t>
      </w:r>
      <w:r w:rsidRPr="00EB7A8B">
        <w:rPr>
          <w:b/>
          <w:i/>
          <w:sz w:val="24"/>
          <w:szCs w:val="24"/>
          <w:lang w:val="ru-RU"/>
        </w:rPr>
        <w:t>концу</w:t>
      </w:r>
      <w:r w:rsidRPr="00EB7A8B">
        <w:rPr>
          <w:b/>
          <w:i/>
          <w:spacing w:val="-1"/>
          <w:sz w:val="24"/>
          <w:szCs w:val="24"/>
          <w:lang w:val="ru-RU"/>
        </w:rPr>
        <w:t xml:space="preserve"> </w:t>
      </w:r>
      <w:r w:rsidRPr="00EB7A8B">
        <w:rPr>
          <w:b/>
          <w:i/>
          <w:sz w:val="24"/>
          <w:szCs w:val="24"/>
          <w:lang w:val="ru-RU"/>
        </w:rPr>
        <w:t>дошкольного</w:t>
      </w:r>
      <w:r w:rsidRPr="00EB7A8B">
        <w:rPr>
          <w:b/>
          <w:i/>
          <w:spacing w:val="-2"/>
          <w:sz w:val="24"/>
          <w:szCs w:val="24"/>
          <w:lang w:val="ru-RU"/>
        </w:rPr>
        <w:t xml:space="preserve"> </w:t>
      </w:r>
      <w:r w:rsidRPr="00EB7A8B">
        <w:rPr>
          <w:b/>
          <w:i/>
          <w:sz w:val="24"/>
          <w:szCs w:val="24"/>
          <w:lang w:val="ru-RU"/>
        </w:rPr>
        <w:t>возраста):</w:t>
      </w:r>
    </w:p>
    <w:p w:rsidR="00A7534D" w:rsidRPr="00EB7A8B" w:rsidRDefault="00A7534D" w:rsidP="00A7534D">
      <w:pPr>
        <w:tabs>
          <w:tab w:val="left" w:pos="523"/>
        </w:tabs>
        <w:spacing w:line="247" w:lineRule="exact"/>
        <w:jc w:val="both"/>
        <w:rPr>
          <w:sz w:val="24"/>
          <w:szCs w:val="24"/>
          <w:lang w:val="ru-RU"/>
        </w:rPr>
      </w:pPr>
      <w:r>
        <w:rPr>
          <w:b/>
          <w:i/>
          <w:sz w:val="24"/>
          <w:szCs w:val="24"/>
          <w:lang w:val="ru-RU"/>
        </w:rPr>
        <w:t xml:space="preserve">        - </w:t>
      </w:r>
      <w:r w:rsidRPr="00EB7A8B">
        <w:rPr>
          <w:sz w:val="24"/>
          <w:szCs w:val="24"/>
          <w:lang w:val="ru-RU"/>
        </w:rPr>
        <w:t>у</w:t>
      </w:r>
      <w:r w:rsidRPr="00EB7A8B">
        <w:rPr>
          <w:spacing w:val="-11"/>
          <w:sz w:val="24"/>
          <w:szCs w:val="24"/>
          <w:lang w:val="ru-RU"/>
        </w:rPr>
        <w:t xml:space="preserve"> </w:t>
      </w:r>
      <w:r w:rsidRPr="00EB7A8B">
        <w:rPr>
          <w:sz w:val="24"/>
          <w:szCs w:val="24"/>
          <w:lang w:val="ru-RU"/>
        </w:rPr>
        <w:t>ребёнка</w:t>
      </w:r>
      <w:r w:rsidRPr="00EB7A8B">
        <w:rPr>
          <w:spacing w:val="-4"/>
          <w:sz w:val="24"/>
          <w:szCs w:val="24"/>
          <w:lang w:val="ru-RU"/>
        </w:rPr>
        <w:t xml:space="preserve"> </w:t>
      </w:r>
      <w:r w:rsidRPr="00EB7A8B">
        <w:rPr>
          <w:sz w:val="24"/>
          <w:szCs w:val="24"/>
          <w:lang w:val="ru-RU"/>
        </w:rPr>
        <w:t>сформированы</w:t>
      </w:r>
      <w:r w:rsidRPr="00EB7A8B">
        <w:rPr>
          <w:spacing w:val="-5"/>
          <w:sz w:val="24"/>
          <w:szCs w:val="24"/>
          <w:lang w:val="ru-RU"/>
        </w:rPr>
        <w:t xml:space="preserve"> </w:t>
      </w:r>
      <w:r w:rsidRPr="00EB7A8B">
        <w:rPr>
          <w:sz w:val="24"/>
          <w:szCs w:val="24"/>
          <w:lang w:val="ru-RU"/>
        </w:rPr>
        <w:t>основные</w:t>
      </w:r>
      <w:r w:rsidRPr="00EB7A8B">
        <w:rPr>
          <w:spacing w:val="-10"/>
          <w:sz w:val="24"/>
          <w:szCs w:val="24"/>
          <w:lang w:val="ru-RU"/>
        </w:rPr>
        <w:t xml:space="preserve"> </w:t>
      </w:r>
      <w:r w:rsidRPr="00EB7A8B">
        <w:rPr>
          <w:sz w:val="24"/>
          <w:szCs w:val="24"/>
          <w:lang w:val="ru-RU"/>
        </w:rPr>
        <w:t>психофизические</w:t>
      </w:r>
      <w:r w:rsidRPr="00EB7A8B">
        <w:rPr>
          <w:spacing w:val="-11"/>
          <w:sz w:val="24"/>
          <w:szCs w:val="24"/>
          <w:lang w:val="ru-RU"/>
        </w:rPr>
        <w:t xml:space="preserve"> </w:t>
      </w:r>
      <w:r w:rsidRPr="00EB7A8B">
        <w:rPr>
          <w:sz w:val="24"/>
          <w:szCs w:val="24"/>
          <w:lang w:val="ru-RU"/>
        </w:rPr>
        <w:t>и</w:t>
      </w:r>
      <w:r w:rsidRPr="00EB7A8B">
        <w:rPr>
          <w:spacing w:val="-4"/>
          <w:sz w:val="24"/>
          <w:szCs w:val="24"/>
          <w:lang w:val="ru-RU"/>
        </w:rPr>
        <w:t xml:space="preserve"> </w:t>
      </w:r>
      <w:r w:rsidRPr="00EB7A8B">
        <w:rPr>
          <w:sz w:val="24"/>
          <w:szCs w:val="24"/>
          <w:lang w:val="ru-RU"/>
        </w:rPr>
        <w:t>нравственно-волевые</w:t>
      </w:r>
      <w:r w:rsidR="000A4772">
        <w:rPr>
          <w:sz w:val="24"/>
          <w:szCs w:val="24"/>
          <w:lang w:val="ru-RU"/>
        </w:rPr>
        <w:t xml:space="preserve"> </w:t>
      </w:r>
      <w:r w:rsidRPr="00EB7A8B">
        <w:rPr>
          <w:sz w:val="24"/>
          <w:szCs w:val="24"/>
          <w:lang w:val="ru-RU"/>
        </w:rPr>
        <w:t>качества;</w:t>
      </w:r>
    </w:p>
    <w:p w:rsidR="00A7534D" w:rsidRPr="00EB7A8B" w:rsidRDefault="00A7534D" w:rsidP="00173A9C">
      <w:pPr>
        <w:numPr>
          <w:ilvl w:val="0"/>
          <w:numId w:val="15"/>
        </w:numPr>
        <w:tabs>
          <w:tab w:val="left" w:pos="562"/>
        </w:tabs>
        <w:ind w:right="379" w:firstLine="139"/>
        <w:jc w:val="both"/>
        <w:rPr>
          <w:sz w:val="24"/>
          <w:szCs w:val="24"/>
          <w:lang w:val="ru-RU"/>
        </w:rPr>
      </w:pPr>
      <w:r w:rsidRPr="00EB7A8B">
        <w:rPr>
          <w:spacing w:val="-1"/>
          <w:sz w:val="24"/>
          <w:szCs w:val="24"/>
          <w:lang w:val="ru-RU"/>
        </w:rPr>
        <w:t xml:space="preserve">ребёнок владеет основными движениями и элементами </w:t>
      </w:r>
      <w:r w:rsidRPr="00EB7A8B">
        <w:rPr>
          <w:sz w:val="24"/>
          <w:szCs w:val="24"/>
          <w:lang w:val="ru-RU"/>
        </w:rPr>
        <w:t>спортивных игр, может контролировать</w:t>
      </w:r>
      <w:r w:rsidRPr="00EB7A8B">
        <w:rPr>
          <w:spacing w:val="1"/>
          <w:sz w:val="24"/>
          <w:szCs w:val="24"/>
          <w:lang w:val="ru-RU"/>
        </w:rPr>
        <w:t xml:space="preserve"> </w:t>
      </w:r>
      <w:r w:rsidRPr="00EB7A8B">
        <w:rPr>
          <w:sz w:val="24"/>
          <w:szCs w:val="24"/>
          <w:lang w:val="ru-RU"/>
        </w:rPr>
        <w:t>свои</w:t>
      </w:r>
      <w:r w:rsidRPr="00EB7A8B">
        <w:rPr>
          <w:spacing w:val="2"/>
          <w:sz w:val="24"/>
          <w:szCs w:val="24"/>
          <w:lang w:val="ru-RU"/>
        </w:rPr>
        <w:t xml:space="preserve"> </w:t>
      </w:r>
      <w:r w:rsidRPr="00EB7A8B">
        <w:rPr>
          <w:sz w:val="24"/>
          <w:szCs w:val="24"/>
          <w:lang w:val="ru-RU"/>
        </w:rPr>
        <w:t>движение</w:t>
      </w:r>
      <w:r w:rsidRPr="00EB7A8B">
        <w:rPr>
          <w:spacing w:val="-2"/>
          <w:sz w:val="24"/>
          <w:szCs w:val="24"/>
          <w:lang w:val="ru-RU"/>
        </w:rPr>
        <w:t xml:space="preserve"> </w:t>
      </w:r>
      <w:r w:rsidRPr="00EB7A8B">
        <w:rPr>
          <w:sz w:val="24"/>
          <w:szCs w:val="24"/>
          <w:lang w:val="ru-RU"/>
        </w:rPr>
        <w:t>и</w:t>
      </w:r>
      <w:r w:rsidRPr="00EB7A8B">
        <w:rPr>
          <w:spacing w:val="4"/>
          <w:sz w:val="24"/>
          <w:szCs w:val="24"/>
          <w:lang w:val="ru-RU"/>
        </w:rPr>
        <w:t xml:space="preserve"> </w:t>
      </w:r>
      <w:r w:rsidRPr="00EB7A8B">
        <w:rPr>
          <w:sz w:val="24"/>
          <w:szCs w:val="24"/>
          <w:lang w:val="ru-RU"/>
        </w:rPr>
        <w:t>управлять</w:t>
      </w:r>
      <w:r w:rsidRPr="00EB7A8B">
        <w:rPr>
          <w:spacing w:val="-3"/>
          <w:sz w:val="24"/>
          <w:szCs w:val="24"/>
          <w:lang w:val="ru-RU"/>
        </w:rPr>
        <w:t xml:space="preserve"> </w:t>
      </w:r>
      <w:r w:rsidRPr="00EB7A8B">
        <w:rPr>
          <w:sz w:val="24"/>
          <w:szCs w:val="24"/>
          <w:lang w:val="ru-RU"/>
        </w:rPr>
        <w:t>ими;</w:t>
      </w:r>
    </w:p>
    <w:p w:rsidR="00A7534D" w:rsidRPr="00EB7A8B" w:rsidRDefault="00A7534D" w:rsidP="00173A9C">
      <w:pPr>
        <w:numPr>
          <w:ilvl w:val="0"/>
          <w:numId w:val="15"/>
        </w:numPr>
        <w:tabs>
          <w:tab w:val="left" w:pos="523"/>
        </w:tabs>
        <w:spacing w:before="1"/>
        <w:ind w:left="523"/>
        <w:jc w:val="both"/>
        <w:rPr>
          <w:sz w:val="24"/>
          <w:szCs w:val="24"/>
          <w:lang w:val="ru-RU"/>
        </w:rPr>
      </w:pPr>
      <w:r w:rsidRPr="00EB7A8B">
        <w:rPr>
          <w:sz w:val="24"/>
          <w:szCs w:val="24"/>
          <w:lang w:val="ru-RU"/>
        </w:rPr>
        <w:t>ребёнок</w:t>
      </w:r>
      <w:r w:rsidRPr="00EB7A8B">
        <w:rPr>
          <w:spacing w:val="-3"/>
          <w:sz w:val="24"/>
          <w:szCs w:val="24"/>
          <w:lang w:val="ru-RU"/>
        </w:rPr>
        <w:t xml:space="preserve"> </w:t>
      </w:r>
      <w:r w:rsidRPr="00EB7A8B">
        <w:rPr>
          <w:sz w:val="24"/>
          <w:szCs w:val="24"/>
          <w:lang w:val="ru-RU"/>
        </w:rPr>
        <w:t>соблюдает</w:t>
      </w:r>
      <w:r w:rsidRPr="00EB7A8B">
        <w:rPr>
          <w:spacing w:val="-2"/>
          <w:sz w:val="24"/>
          <w:szCs w:val="24"/>
          <w:lang w:val="ru-RU"/>
        </w:rPr>
        <w:t xml:space="preserve"> </w:t>
      </w:r>
      <w:r w:rsidRPr="00EB7A8B">
        <w:rPr>
          <w:sz w:val="24"/>
          <w:szCs w:val="24"/>
          <w:lang w:val="ru-RU"/>
        </w:rPr>
        <w:t>элементарные</w:t>
      </w:r>
      <w:r w:rsidRPr="00EB7A8B">
        <w:rPr>
          <w:spacing w:val="-7"/>
          <w:sz w:val="24"/>
          <w:szCs w:val="24"/>
          <w:lang w:val="ru-RU"/>
        </w:rPr>
        <w:t xml:space="preserve"> </w:t>
      </w:r>
      <w:r w:rsidRPr="00EB7A8B">
        <w:rPr>
          <w:sz w:val="24"/>
          <w:szCs w:val="24"/>
          <w:lang w:val="ru-RU"/>
        </w:rPr>
        <w:t>правила</w:t>
      </w:r>
      <w:r w:rsidRPr="00EB7A8B">
        <w:rPr>
          <w:spacing w:val="2"/>
          <w:sz w:val="24"/>
          <w:szCs w:val="24"/>
          <w:lang w:val="ru-RU"/>
        </w:rPr>
        <w:t xml:space="preserve"> </w:t>
      </w:r>
      <w:r w:rsidRPr="00EB7A8B">
        <w:rPr>
          <w:sz w:val="24"/>
          <w:szCs w:val="24"/>
          <w:lang w:val="ru-RU"/>
        </w:rPr>
        <w:t>здорового</w:t>
      </w:r>
      <w:r w:rsidRPr="00EB7A8B">
        <w:rPr>
          <w:spacing w:val="-5"/>
          <w:sz w:val="24"/>
          <w:szCs w:val="24"/>
          <w:lang w:val="ru-RU"/>
        </w:rPr>
        <w:t xml:space="preserve"> </w:t>
      </w:r>
      <w:r w:rsidRPr="00EB7A8B">
        <w:rPr>
          <w:sz w:val="24"/>
          <w:szCs w:val="24"/>
          <w:lang w:val="ru-RU"/>
        </w:rPr>
        <w:t>образа</w:t>
      </w:r>
      <w:r w:rsidRPr="00EB7A8B">
        <w:rPr>
          <w:spacing w:val="1"/>
          <w:sz w:val="24"/>
          <w:szCs w:val="24"/>
          <w:lang w:val="ru-RU"/>
        </w:rPr>
        <w:t xml:space="preserve"> </w:t>
      </w:r>
      <w:r w:rsidRPr="00EB7A8B">
        <w:rPr>
          <w:sz w:val="24"/>
          <w:szCs w:val="24"/>
          <w:lang w:val="ru-RU"/>
        </w:rPr>
        <w:t>жизни</w:t>
      </w:r>
      <w:r w:rsidRPr="00EB7A8B">
        <w:rPr>
          <w:spacing w:val="-3"/>
          <w:sz w:val="24"/>
          <w:szCs w:val="24"/>
          <w:lang w:val="ru-RU"/>
        </w:rPr>
        <w:t xml:space="preserve"> </w:t>
      </w:r>
      <w:r w:rsidRPr="00EB7A8B">
        <w:rPr>
          <w:sz w:val="24"/>
          <w:szCs w:val="24"/>
          <w:lang w:val="ru-RU"/>
        </w:rPr>
        <w:t>и</w:t>
      </w:r>
      <w:r w:rsidRPr="00EB7A8B">
        <w:rPr>
          <w:spacing w:val="-4"/>
          <w:sz w:val="24"/>
          <w:szCs w:val="24"/>
          <w:lang w:val="ru-RU"/>
        </w:rPr>
        <w:t xml:space="preserve"> </w:t>
      </w:r>
      <w:r w:rsidRPr="00EB7A8B">
        <w:rPr>
          <w:sz w:val="24"/>
          <w:szCs w:val="24"/>
          <w:lang w:val="ru-RU"/>
        </w:rPr>
        <w:t>личной</w:t>
      </w:r>
      <w:r w:rsidR="000A4772">
        <w:rPr>
          <w:sz w:val="24"/>
          <w:szCs w:val="24"/>
          <w:lang w:val="ru-RU"/>
        </w:rPr>
        <w:t xml:space="preserve"> </w:t>
      </w:r>
      <w:r w:rsidRPr="00EB7A8B">
        <w:rPr>
          <w:sz w:val="24"/>
          <w:szCs w:val="24"/>
          <w:lang w:val="ru-RU"/>
        </w:rPr>
        <w:t>гигиены;</w:t>
      </w:r>
    </w:p>
    <w:p w:rsidR="00A7534D" w:rsidRPr="00EB7A8B" w:rsidRDefault="00A7534D" w:rsidP="00173A9C">
      <w:pPr>
        <w:numPr>
          <w:ilvl w:val="0"/>
          <w:numId w:val="15"/>
        </w:numPr>
        <w:tabs>
          <w:tab w:val="left" w:pos="653"/>
        </w:tabs>
        <w:spacing w:before="1"/>
        <w:ind w:right="376" w:firstLine="139"/>
        <w:jc w:val="both"/>
        <w:rPr>
          <w:sz w:val="24"/>
          <w:szCs w:val="24"/>
          <w:lang w:val="ru-RU"/>
        </w:rPr>
      </w:pPr>
      <w:r w:rsidRPr="00EB7A8B">
        <w:rPr>
          <w:sz w:val="24"/>
          <w:szCs w:val="24"/>
          <w:lang w:val="ru-RU"/>
        </w:rPr>
        <w:t>ребёнок</w:t>
      </w:r>
      <w:r w:rsidRPr="00EB7A8B">
        <w:rPr>
          <w:spacing w:val="1"/>
          <w:sz w:val="24"/>
          <w:szCs w:val="24"/>
          <w:lang w:val="ru-RU"/>
        </w:rPr>
        <w:t xml:space="preserve"> </w:t>
      </w:r>
      <w:r w:rsidRPr="00EB7A8B">
        <w:rPr>
          <w:sz w:val="24"/>
          <w:szCs w:val="24"/>
          <w:lang w:val="ru-RU"/>
        </w:rPr>
        <w:t>результативно</w:t>
      </w:r>
      <w:r w:rsidRPr="00EB7A8B">
        <w:rPr>
          <w:spacing w:val="1"/>
          <w:sz w:val="24"/>
          <w:szCs w:val="24"/>
          <w:lang w:val="ru-RU"/>
        </w:rPr>
        <w:t xml:space="preserve"> </w:t>
      </w:r>
      <w:r w:rsidRPr="00EB7A8B">
        <w:rPr>
          <w:sz w:val="24"/>
          <w:szCs w:val="24"/>
          <w:lang w:val="ru-RU"/>
        </w:rPr>
        <w:t>выполняет</w:t>
      </w:r>
      <w:r w:rsidRPr="00EB7A8B">
        <w:rPr>
          <w:spacing w:val="1"/>
          <w:sz w:val="24"/>
          <w:szCs w:val="24"/>
          <w:lang w:val="ru-RU"/>
        </w:rPr>
        <w:t xml:space="preserve"> </w:t>
      </w:r>
      <w:r w:rsidRPr="00EB7A8B">
        <w:rPr>
          <w:sz w:val="24"/>
          <w:szCs w:val="24"/>
          <w:lang w:val="ru-RU"/>
        </w:rPr>
        <w:t>физические</w:t>
      </w:r>
      <w:r w:rsidRPr="00EB7A8B">
        <w:rPr>
          <w:spacing w:val="1"/>
          <w:sz w:val="24"/>
          <w:szCs w:val="24"/>
          <w:lang w:val="ru-RU"/>
        </w:rPr>
        <w:t xml:space="preserve"> </w:t>
      </w:r>
      <w:r w:rsidRPr="00EB7A8B">
        <w:rPr>
          <w:sz w:val="24"/>
          <w:szCs w:val="24"/>
          <w:lang w:val="ru-RU"/>
        </w:rPr>
        <w:t>упражнения</w:t>
      </w:r>
      <w:r w:rsidRPr="00EB7A8B">
        <w:rPr>
          <w:spacing w:val="1"/>
          <w:sz w:val="24"/>
          <w:szCs w:val="24"/>
          <w:lang w:val="ru-RU"/>
        </w:rPr>
        <w:t xml:space="preserve"> </w:t>
      </w:r>
      <w:r w:rsidRPr="00EB7A8B">
        <w:rPr>
          <w:sz w:val="24"/>
          <w:szCs w:val="24"/>
          <w:lang w:val="ru-RU"/>
        </w:rPr>
        <w:t>(общеразвивающие,</w:t>
      </w:r>
      <w:r w:rsidRPr="00EB7A8B">
        <w:rPr>
          <w:spacing w:val="1"/>
          <w:sz w:val="24"/>
          <w:szCs w:val="24"/>
          <w:lang w:val="ru-RU"/>
        </w:rPr>
        <w:t xml:space="preserve"> </w:t>
      </w:r>
      <w:r w:rsidRPr="00EB7A8B">
        <w:rPr>
          <w:sz w:val="24"/>
          <w:szCs w:val="24"/>
          <w:lang w:val="ru-RU"/>
        </w:rPr>
        <w:t>основные</w:t>
      </w:r>
      <w:r w:rsidRPr="00EB7A8B">
        <w:rPr>
          <w:spacing w:val="1"/>
          <w:sz w:val="24"/>
          <w:szCs w:val="24"/>
          <w:lang w:val="ru-RU"/>
        </w:rPr>
        <w:t xml:space="preserve"> </w:t>
      </w:r>
      <w:r w:rsidRPr="00EB7A8B">
        <w:rPr>
          <w:sz w:val="24"/>
          <w:szCs w:val="24"/>
          <w:lang w:val="ru-RU"/>
        </w:rPr>
        <w:t>движения, спортивные), участвует в туристских пеших прогулках, осваивает простейшие туристские</w:t>
      </w:r>
      <w:r w:rsidRPr="00EB7A8B">
        <w:rPr>
          <w:spacing w:val="-52"/>
          <w:sz w:val="24"/>
          <w:szCs w:val="24"/>
          <w:lang w:val="ru-RU"/>
        </w:rPr>
        <w:t xml:space="preserve"> </w:t>
      </w:r>
      <w:r w:rsidRPr="00EB7A8B">
        <w:rPr>
          <w:sz w:val="24"/>
          <w:szCs w:val="24"/>
          <w:lang w:val="ru-RU"/>
        </w:rPr>
        <w:t>навыки, ориентируется</w:t>
      </w:r>
      <w:r w:rsidRPr="00EB7A8B">
        <w:rPr>
          <w:spacing w:val="3"/>
          <w:sz w:val="24"/>
          <w:szCs w:val="24"/>
          <w:lang w:val="ru-RU"/>
        </w:rPr>
        <w:t xml:space="preserve"> </w:t>
      </w:r>
      <w:r w:rsidRPr="00EB7A8B">
        <w:rPr>
          <w:sz w:val="24"/>
          <w:szCs w:val="24"/>
          <w:lang w:val="ru-RU"/>
        </w:rPr>
        <w:t>на местности;</w:t>
      </w:r>
    </w:p>
    <w:p w:rsidR="00A7534D" w:rsidRPr="00EB7A8B" w:rsidRDefault="00A7534D" w:rsidP="00173A9C">
      <w:pPr>
        <w:numPr>
          <w:ilvl w:val="0"/>
          <w:numId w:val="15"/>
        </w:numPr>
        <w:tabs>
          <w:tab w:val="left" w:pos="523"/>
        </w:tabs>
        <w:spacing w:line="251" w:lineRule="exact"/>
        <w:ind w:left="523"/>
        <w:jc w:val="both"/>
        <w:rPr>
          <w:sz w:val="24"/>
          <w:szCs w:val="24"/>
          <w:lang w:val="ru-RU"/>
        </w:rPr>
      </w:pPr>
      <w:r w:rsidRPr="00EB7A8B">
        <w:rPr>
          <w:sz w:val="24"/>
          <w:szCs w:val="24"/>
          <w:lang w:val="ru-RU"/>
        </w:rPr>
        <w:t>ребёнок</w:t>
      </w:r>
      <w:r w:rsidRPr="00EB7A8B">
        <w:rPr>
          <w:spacing w:val="-5"/>
          <w:sz w:val="24"/>
          <w:szCs w:val="24"/>
          <w:lang w:val="ru-RU"/>
        </w:rPr>
        <w:t xml:space="preserve"> </w:t>
      </w:r>
      <w:r w:rsidRPr="00EB7A8B">
        <w:rPr>
          <w:sz w:val="24"/>
          <w:szCs w:val="24"/>
          <w:lang w:val="ru-RU"/>
        </w:rPr>
        <w:t>проявляет</w:t>
      </w:r>
      <w:r w:rsidRPr="00EB7A8B">
        <w:rPr>
          <w:spacing w:val="-3"/>
          <w:sz w:val="24"/>
          <w:szCs w:val="24"/>
          <w:lang w:val="ru-RU"/>
        </w:rPr>
        <w:t xml:space="preserve"> </w:t>
      </w:r>
      <w:r w:rsidRPr="00EB7A8B">
        <w:rPr>
          <w:sz w:val="24"/>
          <w:szCs w:val="24"/>
          <w:lang w:val="ru-RU"/>
        </w:rPr>
        <w:t>элементы</w:t>
      </w:r>
      <w:r w:rsidRPr="00EB7A8B">
        <w:rPr>
          <w:spacing w:val="-3"/>
          <w:sz w:val="24"/>
          <w:szCs w:val="24"/>
          <w:lang w:val="ru-RU"/>
        </w:rPr>
        <w:t xml:space="preserve"> </w:t>
      </w:r>
      <w:r w:rsidRPr="00EB7A8B">
        <w:rPr>
          <w:sz w:val="24"/>
          <w:szCs w:val="24"/>
          <w:lang w:val="ru-RU"/>
        </w:rPr>
        <w:t>творчества в</w:t>
      </w:r>
      <w:r w:rsidRPr="00EB7A8B">
        <w:rPr>
          <w:spacing w:val="-5"/>
          <w:sz w:val="24"/>
          <w:szCs w:val="24"/>
          <w:lang w:val="ru-RU"/>
        </w:rPr>
        <w:t xml:space="preserve"> </w:t>
      </w:r>
      <w:r w:rsidRPr="00EB7A8B">
        <w:rPr>
          <w:sz w:val="24"/>
          <w:szCs w:val="24"/>
          <w:lang w:val="ru-RU"/>
        </w:rPr>
        <w:t>двигательной</w:t>
      </w:r>
      <w:r w:rsidRPr="00EB7A8B">
        <w:rPr>
          <w:spacing w:val="-2"/>
          <w:sz w:val="24"/>
          <w:szCs w:val="24"/>
          <w:lang w:val="ru-RU"/>
        </w:rPr>
        <w:t xml:space="preserve"> </w:t>
      </w:r>
      <w:r w:rsidRPr="00EB7A8B">
        <w:rPr>
          <w:sz w:val="24"/>
          <w:szCs w:val="24"/>
          <w:lang w:val="ru-RU"/>
        </w:rPr>
        <w:t>деятельности;</w:t>
      </w:r>
    </w:p>
    <w:p w:rsidR="00A7534D" w:rsidRPr="00EB7A8B" w:rsidRDefault="00A7534D" w:rsidP="00173A9C">
      <w:pPr>
        <w:numPr>
          <w:ilvl w:val="0"/>
          <w:numId w:val="15"/>
        </w:numPr>
        <w:tabs>
          <w:tab w:val="left" w:pos="581"/>
        </w:tabs>
        <w:ind w:left="393" w:right="2672" w:firstLine="57"/>
        <w:rPr>
          <w:sz w:val="24"/>
          <w:szCs w:val="24"/>
          <w:lang w:val="ru-RU"/>
        </w:rPr>
      </w:pPr>
      <w:r w:rsidRPr="00EB7A8B">
        <w:rPr>
          <w:sz w:val="24"/>
          <w:szCs w:val="24"/>
          <w:lang w:val="ru-RU"/>
        </w:rPr>
        <w:t>ребёнок</w:t>
      </w:r>
      <w:r w:rsidRPr="00EB7A8B">
        <w:rPr>
          <w:spacing w:val="42"/>
          <w:sz w:val="24"/>
          <w:szCs w:val="24"/>
          <w:lang w:val="ru-RU"/>
        </w:rPr>
        <w:t xml:space="preserve"> </w:t>
      </w:r>
      <w:r w:rsidRPr="00EB7A8B">
        <w:rPr>
          <w:sz w:val="24"/>
          <w:szCs w:val="24"/>
          <w:lang w:val="ru-RU"/>
        </w:rPr>
        <w:t>проявляет</w:t>
      </w:r>
      <w:r w:rsidRPr="00EB7A8B">
        <w:rPr>
          <w:spacing w:val="-8"/>
          <w:sz w:val="24"/>
          <w:szCs w:val="24"/>
          <w:lang w:val="ru-RU"/>
        </w:rPr>
        <w:t xml:space="preserve"> </w:t>
      </w:r>
      <w:r w:rsidRPr="00EB7A8B">
        <w:rPr>
          <w:sz w:val="24"/>
          <w:szCs w:val="24"/>
          <w:lang w:val="ru-RU"/>
        </w:rPr>
        <w:t>нравственно-волевые</w:t>
      </w:r>
      <w:r w:rsidRPr="00EB7A8B">
        <w:rPr>
          <w:spacing w:val="-13"/>
          <w:sz w:val="24"/>
          <w:szCs w:val="24"/>
          <w:lang w:val="ru-RU"/>
        </w:rPr>
        <w:t xml:space="preserve"> </w:t>
      </w:r>
      <w:r w:rsidRPr="00EB7A8B">
        <w:rPr>
          <w:sz w:val="24"/>
          <w:szCs w:val="24"/>
          <w:lang w:val="ru-RU"/>
        </w:rPr>
        <w:t>качества,</w:t>
      </w:r>
      <w:r w:rsidRPr="00EB7A8B">
        <w:rPr>
          <w:spacing w:val="-6"/>
          <w:sz w:val="24"/>
          <w:szCs w:val="24"/>
          <w:lang w:val="ru-RU"/>
        </w:rPr>
        <w:t xml:space="preserve"> </w:t>
      </w:r>
      <w:r w:rsidRPr="00EB7A8B">
        <w:rPr>
          <w:sz w:val="24"/>
          <w:szCs w:val="24"/>
          <w:lang w:val="ru-RU"/>
        </w:rPr>
        <w:t>самоконтроль</w:t>
      </w:r>
      <w:r w:rsidRPr="00EB7A8B">
        <w:rPr>
          <w:spacing w:val="-8"/>
          <w:sz w:val="24"/>
          <w:szCs w:val="24"/>
          <w:lang w:val="ru-RU"/>
        </w:rPr>
        <w:t xml:space="preserve"> </w:t>
      </w:r>
      <w:r w:rsidRPr="00EB7A8B">
        <w:rPr>
          <w:sz w:val="24"/>
          <w:szCs w:val="24"/>
          <w:lang w:val="ru-RU"/>
        </w:rPr>
        <w:t>и</w:t>
      </w:r>
      <w:r w:rsidRPr="00EB7A8B">
        <w:rPr>
          <w:spacing w:val="-6"/>
          <w:sz w:val="24"/>
          <w:szCs w:val="24"/>
          <w:lang w:val="ru-RU"/>
        </w:rPr>
        <w:t xml:space="preserve"> </w:t>
      </w:r>
      <w:r w:rsidRPr="00EB7A8B">
        <w:rPr>
          <w:sz w:val="24"/>
          <w:szCs w:val="24"/>
          <w:lang w:val="ru-RU"/>
        </w:rPr>
        <w:t>может</w:t>
      </w:r>
      <w:r w:rsidRPr="00EB7A8B">
        <w:rPr>
          <w:spacing w:val="-52"/>
          <w:sz w:val="24"/>
          <w:szCs w:val="24"/>
          <w:lang w:val="ru-RU"/>
        </w:rPr>
        <w:t xml:space="preserve"> </w:t>
      </w:r>
      <w:r w:rsidRPr="00EB7A8B">
        <w:rPr>
          <w:sz w:val="24"/>
          <w:szCs w:val="24"/>
          <w:lang w:val="ru-RU"/>
        </w:rPr>
        <w:t>осуществлять</w:t>
      </w:r>
      <w:r w:rsidRPr="00EB7A8B">
        <w:rPr>
          <w:spacing w:val="-3"/>
          <w:sz w:val="24"/>
          <w:szCs w:val="24"/>
          <w:lang w:val="ru-RU"/>
        </w:rPr>
        <w:t xml:space="preserve"> </w:t>
      </w:r>
      <w:r w:rsidRPr="00EB7A8B">
        <w:rPr>
          <w:sz w:val="24"/>
          <w:szCs w:val="24"/>
          <w:lang w:val="ru-RU"/>
        </w:rPr>
        <w:t>анализ</w:t>
      </w:r>
      <w:r w:rsidRPr="00EB7A8B">
        <w:rPr>
          <w:spacing w:val="-4"/>
          <w:sz w:val="24"/>
          <w:szCs w:val="24"/>
          <w:lang w:val="ru-RU"/>
        </w:rPr>
        <w:t xml:space="preserve"> </w:t>
      </w:r>
      <w:r w:rsidRPr="00EB7A8B">
        <w:rPr>
          <w:sz w:val="24"/>
          <w:szCs w:val="24"/>
          <w:lang w:val="ru-RU"/>
        </w:rPr>
        <w:t>своей</w:t>
      </w:r>
      <w:r w:rsidRPr="00EB7A8B">
        <w:rPr>
          <w:spacing w:val="-2"/>
          <w:sz w:val="24"/>
          <w:szCs w:val="24"/>
          <w:lang w:val="ru-RU"/>
        </w:rPr>
        <w:t xml:space="preserve"> </w:t>
      </w:r>
      <w:r w:rsidRPr="00EB7A8B">
        <w:rPr>
          <w:sz w:val="24"/>
          <w:szCs w:val="24"/>
          <w:lang w:val="ru-RU"/>
        </w:rPr>
        <w:t>двигательной</w:t>
      </w:r>
      <w:r w:rsidRPr="00EB7A8B">
        <w:rPr>
          <w:spacing w:val="1"/>
          <w:sz w:val="24"/>
          <w:szCs w:val="24"/>
          <w:lang w:val="ru-RU"/>
        </w:rPr>
        <w:t xml:space="preserve"> </w:t>
      </w:r>
      <w:r w:rsidRPr="00EB7A8B">
        <w:rPr>
          <w:sz w:val="24"/>
          <w:szCs w:val="24"/>
          <w:lang w:val="ru-RU"/>
        </w:rPr>
        <w:t>деятельности;</w:t>
      </w:r>
    </w:p>
    <w:p w:rsidR="00A7534D" w:rsidRPr="00EB7A8B" w:rsidRDefault="00A7534D" w:rsidP="00A7534D">
      <w:pPr>
        <w:spacing w:line="247" w:lineRule="exact"/>
        <w:rPr>
          <w:sz w:val="24"/>
          <w:szCs w:val="24"/>
          <w:lang w:val="ru-RU"/>
        </w:rPr>
      </w:pPr>
      <w:r w:rsidRPr="00EB7A8B">
        <w:rPr>
          <w:sz w:val="24"/>
          <w:szCs w:val="24"/>
          <w:lang w:val="ru-RU"/>
        </w:rPr>
        <w:t>ребёнок</w:t>
      </w:r>
      <w:r w:rsidRPr="00EB7A8B">
        <w:rPr>
          <w:spacing w:val="30"/>
          <w:sz w:val="24"/>
          <w:szCs w:val="24"/>
          <w:lang w:val="ru-RU"/>
        </w:rPr>
        <w:t xml:space="preserve"> </w:t>
      </w:r>
      <w:r w:rsidRPr="00EB7A8B">
        <w:rPr>
          <w:sz w:val="24"/>
          <w:szCs w:val="24"/>
          <w:lang w:val="ru-RU"/>
        </w:rPr>
        <w:t>проявляет</w:t>
      </w:r>
      <w:r w:rsidRPr="00EB7A8B">
        <w:rPr>
          <w:spacing w:val="86"/>
          <w:sz w:val="24"/>
          <w:szCs w:val="24"/>
          <w:lang w:val="ru-RU"/>
        </w:rPr>
        <w:t xml:space="preserve"> </w:t>
      </w:r>
      <w:r w:rsidRPr="00EB7A8B">
        <w:rPr>
          <w:sz w:val="24"/>
          <w:szCs w:val="24"/>
          <w:lang w:val="ru-RU"/>
        </w:rPr>
        <w:t>духовно-нравственные</w:t>
      </w:r>
      <w:r w:rsidRPr="00EB7A8B">
        <w:rPr>
          <w:spacing w:val="80"/>
          <w:sz w:val="24"/>
          <w:szCs w:val="24"/>
          <w:lang w:val="ru-RU"/>
        </w:rPr>
        <w:t xml:space="preserve"> </w:t>
      </w:r>
      <w:r w:rsidRPr="00EB7A8B">
        <w:rPr>
          <w:sz w:val="24"/>
          <w:szCs w:val="24"/>
          <w:lang w:val="ru-RU"/>
        </w:rPr>
        <w:t>качества</w:t>
      </w:r>
      <w:r w:rsidRPr="00EB7A8B">
        <w:rPr>
          <w:spacing w:val="89"/>
          <w:sz w:val="24"/>
          <w:szCs w:val="24"/>
          <w:lang w:val="ru-RU"/>
        </w:rPr>
        <w:t xml:space="preserve"> </w:t>
      </w:r>
      <w:r w:rsidRPr="00EB7A8B">
        <w:rPr>
          <w:sz w:val="24"/>
          <w:szCs w:val="24"/>
          <w:lang w:val="ru-RU"/>
        </w:rPr>
        <w:t>и</w:t>
      </w:r>
      <w:r w:rsidRPr="00EB7A8B">
        <w:rPr>
          <w:spacing w:val="84"/>
          <w:sz w:val="24"/>
          <w:szCs w:val="24"/>
          <w:lang w:val="ru-RU"/>
        </w:rPr>
        <w:t xml:space="preserve"> </w:t>
      </w:r>
      <w:r w:rsidRPr="00EB7A8B">
        <w:rPr>
          <w:sz w:val="24"/>
          <w:szCs w:val="24"/>
          <w:lang w:val="ru-RU"/>
        </w:rPr>
        <w:t>основы</w:t>
      </w:r>
      <w:r w:rsidRPr="00EB7A8B">
        <w:rPr>
          <w:spacing w:val="87"/>
          <w:sz w:val="24"/>
          <w:szCs w:val="24"/>
          <w:lang w:val="ru-RU"/>
        </w:rPr>
        <w:t xml:space="preserve"> </w:t>
      </w:r>
      <w:r w:rsidRPr="00EB7A8B">
        <w:rPr>
          <w:sz w:val="24"/>
          <w:szCs w:val="24"/>
          <w:lang w:val="ru-RU"/>
        </w:rPr>
        <w:t>патриотизма</w:t>
      </w:r>
      <w:r w:rsidRPr="00EB7A8B">
        <w:rPr>
          <w:spacing w:val="89"/>
          <w:sz w:val="24"/>
          <w:szCs w:val="24"/>
          <w:lang w:val="ru-RU"/>
        </w:rPr>
        <w:t xml:space="preserve"> </w:t>
      </w:r>
      <w:r w:rsidRPr="00EB7A8B">
        <w:rPr>
          <w:sz w:val="24"/>
          <w:szCs w:val="24"/>
          <w:lang w:val="ru-RU"/>
        </w:rPr>
        <w:t>в</w:t>
      </w:r>
      <w:r w:rsidRPr="00EB7A8B">
        <w:rPr>
          <w:spacing w:val="88"/>
          <w:sz w:val="24"/>
          <w:szCs w:val="24"/>
          <w:lang w:val="ru-RU"/>
        </w:rPr>
        <w:t xml:space="preserve"> </w:t>
      </w:r>
      <w:r w:rsidRPr="00EB7A8B">
        <w:rPr>
          <w:sz w:val="24"/>
          <w:szCs w:val="24"/>
          <w:lang w:val="ru-RU"/>
        </w:rPr>
        <w:t>ходе</w:t>
      </w:r>
      <w:r w:rsidRPr="00EB7A8B">
        <w:rPr>
          <w:spacing w:val="87"/>
          <w:sz w:val="24"/>
          <w:szCs w:val="24"/>
          <w:lang w:val="ru-RU"/>
        </w:rPr>
        <w:t xml:space="preserve"> </w:t>
      </w:r>
      <w:r w:rsidRPr="00EB7A8B">
        <w:rPr>
          <w:sz w:val="24"/>
          <w:szCs w:val="24"/>
          <w:lang w:val="ru-RU"/>
        </w:rPr>
        <w:t>занятий</w:t>
      </w:r>
      <w:r w:rsidRPr="00A7534D">
        <w:rPr>
          <w:sz w:val="24"/>
          <w:szCs w:val="24"/>
          <w:lang w:val="ru-RU"/>
        </w:rPr>
        <w:t xml:space="preserve"> </w:t>
      </w:r>
      <w:r w:rsidRPr="00EB7A8B">
        <w:rPr>
          <w:sz w:val="24"/>
          <w:szCs w:val="24"/>
          <w:lang w:val="ru-RU"/>
        </w:rPr>
        <w:t>физической</w:t>
      </w:r>
      <w:r w:rsidRPr="00EB7A8B">
        <w:rPr>
          <w:spacing w:val="-4"/>
          <w:sz w:val="24"/>
          <w:szCs w:val="24"/>
          <w:lang w:val="ru-RU"/>
        </w:rPr>
        <w:t xml:space="preserve"> </w:t>
      </w:r>
      <w:r w:rsidRPr="00EB7A8B">
        <w:rPr>
          <w:sz w:val="24"/>
          <w:szCs w:val="24"/>
          <w:lang w:val="ru-RU"/>
        </w:rPr>
        <w:t>культурой</w:t>
      </w:r>
      <w:r w:rsidRPr="00EB7A8B">
        <w:rPr>
          <w:spacing w:val="-5"/>
          <w:sz w:val="24"/>
          <w:szCs w:val="24"/>
          <w:lang w:val="ru-RU"/>
        </w:rPr>
        <w:t xml:space="preserve"> </w:t>
      </w:r>
      <w:r w:rsidRPr="00EB7A8B">
        <w:rPr>
          <w:sz w:val="24"/>
          <w:szCs w:val="24"/>
          <w:lang w:val="ru-RU"/>
        </w:rPr>
        <w:t>и</w:t>
      </w:r>
      <w:r w:rsidRPr="00EB7A8B">
        <w:rPr>
          <w:spacing w:val="-6"/>
          <w:sz w:val="24"/>
          <w:szCs w:val="24"/>
          <w:lang w:val="ru-RU"/>
        </w:rPr>
        <w:t xml:space="preserve"> </w:t>
      </w:r>
      <w:r w:rsidRPr="00EB7A8B">
        <w:rPr>
          <w:sz w:val="24"/>
          <w:szCs w:val="24"/>
          <w:lang w:val="ru-RU"/>
        </w:rPr>
        <w:t>ознакомлением</w:t>
      </w:r>
      <w:r w:rsidRPr="00EB7A8B">
        <w:rPr>
          <w:spacing w:val="-5"/>
          <w:sz w:val="24"/>
          <w:szCs w:val="24"/>
          <w:lang w:val="ru-RU"/>
        </w:rPr>
        <w:t xml:space="preserve"> </w:t>
      </w:r>
      <w:r w:rsidRPr="00EB7A8B">
        <w:rPr>
          <w:sz w:val="24"/>
          <w:szCs w:val="24"/>
          <w:lang w:val="ru-RU"/>
        </w:rPr>
        <w:t>с</w:t>
      </w:r>
      <w:r w:rsidRPr="00EB7A8B">
        <w:rPr>
          <w:spacing w:val="-10"/>
          <w:sz w:val="24"/>
          <w:szCs w:val="24"/>
          <w:lang w:val="ru-RU"/>
        </w:rPr>
        <w:t xml:space="preserve"> </w:t>
      </w:r>
      <w:r w:rsidRPr="00EB7A8B">
        <w:rPr>
          <w:sz w:val="24"/>
          <w:szCs w:val="24"/>
          <w:lang w:val="ru-RU"/>
        </w:rPr>
        <w:t>достижениями</w:t>
      </w:r>
      <w:r w:rsidRPr="00EB7A8B">
        <w:rPr>
          <w:spacing w:val="-4"/>
          <w:sz w:val="24"/>
          <w:szCs w:val="24"/>
          <w:lang w:val="ru-RU"/>
        </w:rPr>
        <w:t xml:space="preserve"> </w:t>
      </w:r>
      <w:r w:rsidRPr="00EB7A8B">
        <w:rPr>
          <w:sz w:val="24"/>
          <w:szCs w:val="24"/>
          <w:lang w:val="ru-RU"/>
        </w:rPr>
        <w:t>российского</w:t>
      </w:r>
      <w:r w:rsidRPr="00EB7A8B">
        <w:rPr>
          <w:spacing w:val="-10"/>
          <w:sz w:val="24"/>
          <w:szCs w:val="24"/>
          <w:lang w:val="ru-RU"/>
        </w:rPr>
        <w:t xml:space="preserve"> </w:t>
      </w:r>
      <w:r w:rsidRPr="00EB7A8B">
        <w:rPr>
          <w:sz w:val="24"/>
          <w:szCs w:val="24"/>
          <w:lang w:val="ru-RU"/>
        </w:rPr>
        <w:t>спорта;</w:t>
      </w:r>
    </w:p>
    <w:p w:rsidR="00A7534D" w:rsidRPr="00EB7A8B" w:rsidRDefault="00A7534D" w:rsidP="00173A9C">
      <w:pPr>
        <w:numPr>
          <w:ilvl w:val="0"/>
          <w:numId w:val="14"/>
        </w:numPr>
        <w:tabs>
          <w:tab w:val="left" w:pos="591"/>
        </w:tabs>
        <w:ind w:right="380" w:firstLine="139"/>
        <w:rPr>
          <w:sz w:val="24"/>
          <w:szCs w:val="24"/>
          <w:lang w:val="ru-RU"/>
        </w:rPr>
      </w:pPr>
      <w:r w:rsidRPr="00EB7A8B">
        <w:rPr>
          <w:sz w:val="24"/>
          <w:szCs w:val="24"/>
          <w:lang w:val="ru-RU"/>
        </w:rPr>
        <w:t>ребёнок</w:t>
      </w:r>
      <w:r w:rsidRPr="00EB7A8B">
        <w:rPr>
          <w:spacing w:val="8"/>
          <w:sz w:val="24"/>
          <w:szCs w:val="24"/>
          <w:lang w:val="ru-RU"/>
        </w:rPr>
        <w:t xml:space="preserve"> </w:t>
      </w:r>
      <w:r w:rsidRPr="00EB7A8B">
        <w:rPr>
          <w:sz w:val="24"/>
          <w:szCs w:val="24"/>
          <w:lang w:val="ru-RU"/>
        </w:rPr>
        <w:t>имеет</w:t>
      </w:r>
      <w:r w:rsidRPr="00EB7A8B">
        <w:rPr>
          <w:spacing w:val="9"/>
          <w:sz w:val="24"/>
          <w:szCs w:val="24"/>
          <w:lang w:val="ru-RU"/>
        </w:rPr>
        <w:t xml:space="preserve"> </w:t>
      </w:r>
      <w:r w:rsidRPr="00EB7A8B">
        <w:rPr>
          <w:sz w:val="24"/>
          <w:szCs w:val="24"/>
          <w:lang w:val="ru-RU"/>
        </w:rPr>
        <w:t>начальные</w:t>
      </w:r>
      <w:r w:rsidRPr="00EB7A8B">
        <w:rPr>
          <w:spacing w:val="4"/>
          <w:sz w:val="24"/>
          <w:szCs w:val="24"/>
          <w:lang w:val="ru-RU"/>
        </w:rPr>
        <w:t xml:space="preserve"> </w:t>
      </w:r>
      <w:r w:rsidRPr="00EB7A8B">
        <w:rPr>
          <w:sz w:val="24"/>
          <w:szCs w:val="24"/>
          <w:lang w:val="ru-RU"/>
        </w:rPr>
        <w:t>представления</w:t>
      </w:r>
      <w:r w:rsidRPr="00EB7A8B">
        <w:rPr>
          <w:spacing w:val="8"/>
          <w:sz w:val="24"/>
          <w:szCs w:val="24"/>
          <w:lang w:val="ru-RU"/>
        </w:rPr>
        <w:t xml:space="preserve"> </w:t>
      </w:r>
      <w:r w:rsidRPr="00EB7A8B">
        <w:rPr>
          <w:sz w:val="24"/>
          <w:szCs w:val="24"/>
          <w:lang w:val="ru-RU"/>
        </w:rPr>
        <w:t>о</w:t>
      </w:r>
      <w:r w:rsidRPr="00EB7A8B">
        <w:rPr>
          <w:spacing w:val="54"/>
          <w:sz w:val="24"/>
          <w:szCs w:val="24"/>
          <w:lang w:val="ru-RU"/>
        </w:rPr>
        <w:t xml:space="preserve"> </w:t>
      </w:r>
      <w:r w:rsidRPr="00EB7A8B">
        <w:rPr>
          <w:sz w:val="24"/>
          <w:szCs w:val="24"/>
          <w:lang w:val="ru-RU"/>
        </w:rPr>
        <w:t>правилах</w:t>
      </w:r>
      <w:r w:rsidRPr="00EB7A8B">
        <w:rPr>
          <w:spacing w:val="5"/>
          <w:sz w:val="24"/>
          <w:szCs w:val="24"/>
          <w:lang w:val="ru-RU"/>
        </w:rPr>
        <w:t xml:space="preserve"> </w:t>
      </w:r>
      <w:r w:rsidRPr="00EB7A8B">
        <w:rPr>
          <w:sz w:val="24"/>
          <w:szCs w:val="24"/>
          <w:lang w:val="ru-RU"/>
        </w:rPr>
        <w:t>безопасного</w:t>
      </w:r>
      <w:r w:rsidRPr="00EB7A8B">
        <w:rPr>
          <w:spacing w:val="5"/>
          <w:sz w:val="24"/>
          <w:szCs w:val="24"/>
          <w:lang w:val="ru-RU"/>
        </w:rPr>
        <w:t xml:space="preserve"> </w:t>
      </w:r>
      <w:r w:rsidRPr="00EB7A8B">
        <w:rPr>
          <w:sz w:val="24"/>
          <w:szCs w:val="24"/>
          <w:lang w:val="ru-RU"/>
        </w:rPr>
        <w:t>поведения</w:t>
      </w:r>
      <w:r w:rsidRPr="00EB7A8B">
        <w:rPr>
          <w:spacing w:val="8"/>
          <w:sz w:val="24"/>
          <w:szCs w:val="24"/>
          <w:lang w:val="ru-RU"/>
        </w:rPr>
        <w:t xml:space="preserve"> </w:t>
      </w:r>
      <w:r w:rsidRPr="00EB7A8B">
        <w:rPr>
          <w:sz w:val="24"/>
          <w:szCs w:val="24"/>
          <w:lang w:val="ru-RU"/>
        </w:rPr>
        <w:t>в</w:t>
      </w:r>
      <w:r w:rsidRPr="00EB7A8B">
        <w:rPr>
          <w:spacing w:val="23"/>
          <w:sz w:val="24"/>
          <w:szCs w:val="24"/>
          <w:lang w:val="ru-RU"/>
        </w:rPr>
        <w:t xml:space="preserve"> </w:t>
      </w:r>
      <w:r w:rsidRPr="00EB7A8B">
        <w:rPr>
          <w:sz w:val="24"/>
          <w:szCs w:val="24"/>
          <w:lang w:val="ru-RU"/>
        </w:rPr>
        <w:t>двигательной</w:t>
      </w:r>
      <w:r w:rsidRPr="00EB7A8B">
        <w:rPr>
          <w:spacing w:val="-52"/>
          <w:sz w:val="24"/>
          <w:szCs w:val="24"/>
          <w:lang w:val="ru-RU"/>
        </w:rPr>
        <w:t xml:space="preserve"> </w:t>
      </w:r>
      <w:r w:rsidRPr="00EB7A8B">
        <w:rPr>
          <w:sz w:val="24"/>
          <w:szCs w:val="24"/>
          <w:lang w:val="ru-RU"/>
        </w:rPr>
        <w:t>деятельности;</w:t>
      </w:r>
      <w:r w:rsidRPr="00EB7A8B">
        <w:rPr>
          <w:spacing w:val="2"/>
          <w:sz w:val="24"/>
          <w:szCs w:val="24"/>
          <w:lang w:val="ru-RU"/>
        </w:rPr>
        <w:t xml:space="preserve"> </w:t>
      </w:r>
      <w:r w:rsidRPr="00EB7A8B">
        <w:rPr>
          <w:sz w:val="24"/>
          <w:szCs w:val="24"/>
          <w:lang w:val="ru-RU"/>
        </w:rPr>
        <w:t>о</w:t>
      </w:r>
      <w:r w:rsidRPr="00EB7A8B">
        <w:rPr>
          <w:spacing w:val="-9"/>
          <w:sz w:val="24"/>
          <w:szCs w:val="24"/>
          <w:lang w:val="ru-RU"/>
        </w:rPr>
        <w:t xml:space="preserve"> </w:t>
      </w:r>
      <w:r w:rsidRPr="00EB7A8B">
        <w:rPr>
          <w:sz w:val="24"/>
          <w:szCs w:val="24"/>
          <w:lang w:val="ru-RU"/>
        </w:rPr>
        <w:t>том,</w:t>
      </w:r>
      <w:r w:rsidRPr="00EB7A8B">
        <w:rPr>
          <w:spacing w:val="2"/>
          <w:sz w:val="24"/>
          <w:szCs w:val="24"/>
          <w:lang w:val="ru-RU"/>
        </w:rPr>
        <w:t xml:space="preserve"> </w:t>
      </w:r>
      <w:r w:rsidRPr="00EB7A8B">
        <w:rPr>
          <w:sz w:val="24"/>
          <w:szCs w:val="24"/>
          <w:lang w:val="ru-RU"/>
        </w:rPr>
        <w:t>что</w:t>
      </w:r>
      <w:r w:rsidRPr="00EB7A8B">
        <w:rPr>
          <w:spacing w:val="-5"/>
          <w:sz w:val="24"/>
          <w:szCs w:val="24"/>
          <w:lang w:val="ru-RU"/>
        </w:rPr>
        <w:t xml:space="preserve"> </w:t>
      </w:r>
      <w:r w:rsidRPr="00EB7A8B">
        <w:rPr>
          <w:sz w:val="24"/>
          <w:szCs w:val="24"/>
          <w:lang w:val="ru-RU"/>
        </w:rPr>
        <w:t>такое</w:t>
      </w:r>
      <w:r w:rsidRPr="00EB7A8B">
        <w:rPr>
          <w:spacing w:val="-10"/>
          <w:sz w:val="24"/>
          <w:szCs w:val="24"/>
          <w:lang w:val="ru-RU"/>
        </w:rPr>
        <w:t xml:space="preserve"> </w:t>
      </w:r>
      <w:r w:rsidRPr="00EB7A8B">
        <w:rPr>
          <w:sz w:val="24"/>
          <w:szCs w:val="24"/>
          <w:lang w:val="ru-RU"/>
        </w:rPr>
        <w:t>здоровье,</w:t>
      </w:r>
      <w:r w:rsidRPr="00EB7A8B">
        <w:rPr>
          <w:spacing w:val="4"/>
          <w:sz w:val="24"/>
          <w:szCs w:val="24"/>
          <w:lang w:val="ru-RU"/>
        </w:rPr>
        <w:t xml:space="preserve"> </w:t>
      </w:r>
      <w:r w:rsidRPr="00EB7A8B">
        <w:rPr>
          <w:sz w:val="24"/>
          <w:szCs w:val="24"/>
          <w:lang w:val="ru-RU"/>
        </w:rPr>
        <w:t>понимает,</w:t>
      </w:r>
      <w:r w:rsidRPr="00EB7A8B">
        <w:rPr>
          <w:spacing w:val="-1"/>
          <w:sz w:val="24"/>
          <w:szCs w:val="24"/>
          <w:lang w:val="ru-RU"/>
        </w:rPr>
        <w:t xml:space="preserve"> </w:t>
      </w:r>
      <w:r w:rsidRPr="00EB7A8B">
        <w:rPr>
          <w:sz w:val="24"/>
          <w:szCs w:val="24"/>
          <w:lang w:val="ru-RU"/>
        </w:rPr>
        <w:t>как</w:t>
      </w:r>
      <w:r w:rsidRPr="00EB7A8B">
        <w:rPr>
          <w:spacing w:val="-6"/>
          <w:sz w:val="24"/>
          <w:szCs w:val="24"/>
          <w:lang w:val="ru-RU"/>
        </w:rPr>
        <w:t xml:space="preserve"> </w:t>
      </w:r>
      <w:r w:rsidRPr="00EB7A8B">
        <w:rPr>
          <w:sz w:val="24"/>
          <w:szCs w:val="24"/>
          <w:lang w:val="ru-RU"/>
        </w:rPr>
        <w:t>поддержать,</w:t>
      </w:r>
      <w:r w:rsidR="000A4772">
        <w:rPr>
          <w:sz w:val="24"/>
          <w:szCs w:val="24"/>
          <w:lang w:val="ru-RU"/>
        </w:rPr>
        <w:t xml:space="preserve"> </w:t>
      </w:r>
      <w:r w:rsidRPr="00EB7A8B">
        <w:rPr>
          <w:sz w:val="24"/>
          <w:szCs w:val="24"/>
          <w:lang w:val="ru-RU"/>
        </w:rPr>
        <w:t>укрепить</w:t>
      </w:r>
      <w:r w:rsidRPr="00EB7A8B">
        <w:rPr>
          <w:spacing w:val="1"/>
          <w:sz w:val="24"/>
          <w:szCs w:val="24"/>
          <w:lang w:val="ru-RU"/>
        </w:rPr>
        <w:t xml:space="preserve"> </w:t>
      </w:r>
      <w:r w:rsidRPr="00EB7A8B">
        <w:rPr>
          <w:sz w:val="24"/>
          <w:szCs w:val="24"/>
          <w:lang w:val="ru-RU"/>
        </w:rPr>
        <w:t>и</w:t>
      </w:r>
      <w:r w:rsidRPr="00EB7A8B">
        <w:rPr>
          <w:spacing w:val="1"/>
          <w:sz w:val="24"/>
          <w:szCs w:val="24"/>
          <w:lang w:val="ru-RU"/>
        </w:rPr>
        <w:t xml:space="preserve"> </w:t>
      </w:r>
      <w:r w:rsidRPr="00EB7A8B">
        <w:rPr>
          <w:sz w:val="24"/>
          <w:szCs w:val="24"/>
          <w:lang w:val="ru-RU"/>
        </w:rPr>
        <w:t>сохранить</w:t>
      </w:r>
      <w:r w:rsidRPr="00EB7A8B">
        <w:rPr>
          <w:spacing w:val="-5"/>
          <w:sz w:val="24"/>
          <w:szCs w:val="24"/>
          <w:lang w:val="ru-RU"/>
        </w:rPr>
        <w:t xml:space="preserve"> </w:t>
      </w:r>
      <w:r w:rsidRPr="00EB7A8B">
        <w:rPr>
          <w:sz w:val="24"/>
          <w:szCs w:val="24"/>
          <w:lang w:val="ru-RU"/>
        </w:rPr>
        <w:t>его;</w:t>
      </w:r>
    </w:p>
    <w:p w:rsidR="00A7534D" w:rsidRPr="00EB7A8B" w:rsidRDefault="00A7534D" w:rsidP="00173A9C">
      <w:pPr>
        <w:numPr>
          <w:ilvl w:val="0"/>
          <w:numId w:val="14"/>
        </w:numPr>
        <w:tabs>
          <w:tab w:val="left" w:pos="567"/>
        </w:tabs>
        <w:spacing w:before="1"/>
        <w:ind w:right="380" w:firstLine="139"/>
        <w:rPr>
          <w:sz w:val="24"/>
          <w:szCs w:val="24"/>
          <w:lang w:val="ru-RU"/>
        </w:rPr>
      </w:pPr>
      <w:r w:rsidRPr="00EB7A8B">
        <w:rPr>
          <w:spacing w:val="-1"/>
          <w:sz w:val="24"/>
          <w:szCs w:val="24"/>
          <w:lang w:val="ru-RU"/>
        </w:rPr>
        <w:t>ребёнок</w:t>
      </w:r>
      <w:r w:rsidRPr="00EB7A8B">
        <w:rPr>
          <w:spacing w:val="40"/>
          <w:sz w:val="24"/>
          <w:szCs w:val="24"/>
          <w:lang w:val="ru-RU"/>
        </w:rPr>
        <w:t xml:space="preserve"> </w:t>
      </w:r>
      <w:r w:rsidRPr="00EB7A8B">
        <w:rPr>
          <w:spacing w:val="-1"/>
          <w:sz w:val="24"/>
          <w:szCs w:val="24"/>
          <w:lang w:val="ru-RU"/>
        </w:rPr>
        <w:t>владеет</w:t>
      </w:r>
      <w:r w:rsidRPr="00EB7A8B">
        <w:rPr>
          <w:spacing w:val="41"/>
          <w:sz w:val="24"/>
          <w:szCs w:val="24"/>
          <w:lang w:val="ru-RU"/>
        </w:rPr>
        <w:t xml:space="preserve"> </w:t>
      </w:r>
      <w:r w:rsidRPr="00EB7A8B">
        <w:rPr>
          <w:spacing w:val="-1"/>
          <w:sz w:val="24"/>
          <w:szCs w:val="24"/>
          <w:lang w:val="ru-RU"/>
        </w:rPr>
        <w:t>навыками</w:t>
      </w:r>
      <w:r w:rsidRPr="00EB7A8B">
        <w:rPr>
          <w:spacing w:val="38"/>
          <w:sz w:val="24"/>
          <w:szCs w:val="24"/>
          <w:lang w:val="ru-RU"/>
        </w:rPr>
        <w:t xml:space="preserve"> </w:t>
      </w:r>
      <w:r w:rsidRPr="00EB7A8B">
        <w:rPr>
          <w:spacing w:val="-1"/>
          <w:sz w:val="24"/>
          <w:szCs w:val="24"/>
          <w:lang w:val="ru-RU"/>
        </w:rPr>
        <w:t>личной</w:t>
      </w:r>
      <w:r w:rsidRPr="00EB7A8B">
        <w:rPr>
          <w:spacing w:val="44"/>
          <w:sz w:val="24"/>
          <w:szCs w:val="24"/>
          <w:lang w:val="ru-RU"/>
        </w:rPr>
        <w:t xml:space="preserve"> </w:t>
      </w:r>
      <w:r w:rsidRPr="00EB7A8B">
        <w:rPr>
          <w:spacing w:val="-1"/>
          <w:sz w:val="24"/>
          <w:szCs w:val="24"/>
          <w:lang w:val="ru-RU"/>
        </w:rPr>
        <w:t>гигиены,</w:t>
      </w:r>
      <w:r w:rsidRPr="00EB7A8B">
        <w:rPr>
          <w:spacing w:val="46"/>
          <w:sz w:val="24"/>
          <w:szCs w:val="24"/>
          <w:lang w:val="ru-RU"/>
        </w:rPr>
        <w:t xml:space="preserve"> </w:t>
      </w:r>
      <w:r w:rsidRPr="00EB7A8B">
        <w:rPr>
          <w:spacing w:val="-1"/>
          <w:sz w:val="24"/>
          <w:szCs w:val="24"/>
          <w:lang w:val="ru-RU"/>
        </w:rPr>
        <w:t>может</w:t>
      </w:r>
      <w:r w:rsidRPr="00EB7A8B">
        <w:rPr>
          <w:spacing w:val="41"/>
          <w:sz w:val="24"/>
          <w:szCs w:val="24"/>
          <w:lang w:val="ru-RU"/>
        </w:rPr>
        <w:t xml:space="preserve"> </w:t>
      </w:r>
      <w:r w:rsidRPr="00EB7A8B">
        <w:rPr>
          <w:spacing w:val="-1"/>
          <w:sz w:val="24"/>
          <w:szCs w:val="24"/>
          <w:lang w:val="ru-RU"/>
        </w:rPr>
        <w:t>заботливо</w:t>
      </w:r>
      <w:r w:rsidRPr="00EB7A8B">
        <w:rPr>
          <w:spacing w:val="36"/>
          <w:sz w:val="24"/>
          <w:szCs w:val="24"/>
          <w:lang w:val="ru-RU"/>
        </w:rPr>
        <w:t xml:space="preserve"> </w:t>
      </w:r>
      <w:r w:rsidRPr="00EB7A8B">
        <w:rPr>
          <w:sz w:val="24"/>
          <w:szCs w:val="24"/>
          <w:lang w:val="ru-RU"/>
        </w:rPr>
        <w:t>относиться</w:t>
      </w:r>
      <w:r w:rsidRPr="00EB7A8B">
        <w:rPr>
          <w:spacing w:val="41"/>
          <w:sz w:val="24"/>
          <w:szCs w:val="24"/>
          <w:lang w:val="ru-RU"/>
        </w:rPr>
        <w:t xml:space="preserve"> </w:t>
      </w:r>
      <w:r w:rsidRPr="00EB7A8B">
        <w:rPr>
          <w:sz w:val="24"/>
          <w:szCs w:val="24"/>
          <w:lang w:val="ru-RU"/>
        </w:rPr>
        <w:t>к</w:t>
      </w:r>
      <w:r w:rsidRPr="00EB7A8B">
        <w:rPr>
          <w:spacing w:val="39"/>
          <w:sz w:val="24"/>
          <w:szCs w:val="24"/>
          <w:lang w:val="ru-RU"/>
        </w:rPr>
        <w:t xml:space="preserve"> </w:t>
      </w:r>
      <w:r w:rsidRPr="00EB7A8B">
        <w:rPr>
          <w:sz w:val="24"/>
          <w:szCs w:val="24"/>
          <w:lang w:val="ru-RU"/>
        </w:rPr>
        <w:t>своему</w:t>
      </w:r>
      <w:r w:rsidRPr="00EB7A8B">
        <w:rPr>
          <w:spacing w:val="-16"/>
          <w:sz w:val="24"/>
          <w:szCs w:val="24"/>
          <w:lang w:val="ru-RU"/>
        </w:rPr>
        <w:t xml:space="preserve"> </w:t>
      </w:r>
      <w:r w:rsidRPr="00EB7A8B">
        <w:rPr>
          <w:sz w:val="24"/>
          <w:szCs w:val="24"/>
          <w:lang w:val="ru-RU"/>
        </w:rPr>
        <w:t>здоровью</w:t>
      </w:r>
      <w:r w:rsidRPr="00EB7A8B">
        <w:rPr>
          <w:spacing w:val="45"/>
          <w:sz w:val="24"/>
          <w:szCs w:val="24"/>
          <w:lang w:val="ru-RU"/>
        </w:rPr>
        <w:t xml:space="preserve"> </w:t>
      </w:r>
      <w:r w:rsidRPr="00EB7A8B">
        <w:rPr>
          <w:sz w:val="24"/>
          <w:szCs w:val="24"/>
          <w:lang w:val="ru-RU"/>
        </w:rPr>
        <w:t>и</w:t>
      </w:r>
      <w:r w:rsidRPr="00EB7A8B">
        <w:rPr>
          <w:spacing w:val="-52"/>
          <w:sz w:val="24"/>
          <w:szCs w:val="24"/>
          <w:lang w:val="ru-RU"/>
        </w:rPr>
        <w:t xml:space="preserve"> </w:t>
      </w:r>
      <w:r w:rsidRPr="00EB7A8B">
        <w:rPr>
          <w:sz w:val="24"/>
          <w:szCs w:val="24"/>
          <w:lang w:val="ru-RU"/>
        </w:rPr>
        <w:t>здоровью</w:t>
      </w:r>
      <w:r w:rsidRPr="00EB7A8B">
        <w:rPr>
          <w:spacing w:val="-1"/>
          <w:sz w:val="24"/>
          <w:szCs w:val="24"/>
          <w:lang w:val="ru-RU"/>
        </w:rPr>
        <w:t xml:space="preserve"> </w:t>
      </w:r>
      <w:r w:rsidRPr="00EB7A8B">
        <w:rPr>
          <w:sz w:val="24"/>
          <w:szCs w:val="24"/>
          <w:lang w:val="ru-RU"/>
        </w:rPr>
        <w:t>окружающих,</w:t>
      </w:r>
      <w:r w:rsidRPr="00EB7A8B">
        <w:rPr>
          <w:spacing w:val="3"/>
          <w:sz w:val="24"/>
          <w:szCs w:val="24"/>
          <w:lang w:val="ru-RU"/>
        </w:rPr>
        <w:t xml:space="preserve"> </w:t>
      </w:r>
      <w:r w:rsidRPr="00EB7A8B">
        <w:rPr>
          <w:sz w:val="24"/>
          <w:szCs w:val="24"/>
          <w:lang w:val="ru-RU"/>
        </w:rPr>
        <w:t>стремится оказать помощь</w:t>
      </w:r>
      <w:r w:rsidRPr="00EB7A8B">
        <w:rPr>
          <w:spacing w:val="6"/>
          <w:sz w:val="24"/>
          <w:szCs w:val="24"/>
          <w:lang w:val="ru-RU"/>
        </w:rPr>
        <w:t xml:space="preserve"> </w:t>
      </w:r>
      <w:r w:rsidRPr="00EB7A8B">
        <w:rPr>
          <w:sz w:val="24"/>
          <w:szCs w:val="24"/>
          <w:lang w:val="ru-RU"/>
        </w:rPr>
        <w:t>и</w:t>
      </w:r>
      <w:r w:rsidRPr="00EB7A8B">
        <w:rPr>
          <w:spacing w:val="2"/>
          <w:sz w:val="24"/>
          <w:szCs w:val="24"/>
          <w:lang w:val="ru-RU"/>
        </w:rPr>
        <w:t xml:space="preserve"> </w:t>
      </w:r>
      <w:r w:rsidRPr="00EB7A8B">
        <w:rPr>
          <w:sz w:val="24"/>
          <w:szCs w:val="24"/>
          <w:lang w:val="ru-RU"/>
        </w:rPr>
        <w:t>поддержку</w:t>
      </w:r>
      <w:r w:rsidRPr="00EB7A8B">
        <w:rPr>
          <w:spacing w:val="-4"/>
          <w:sz w:val="24"/>
          <w:szCs w:val="24"/>
          <w:lang w:val="ru-RU"/>
        </w:rPr>
        <w:t xml:space="preserve"> </w:t>
      </w:r>
      <w:r w:rsidRPr="00EB7A8B">
        <w:rPr>
          <w:sz w:val="24"/>
          <w:szCs w:val="24"/>
          <w:lang w:val="ru-RU"/>
        </w:rPr>
        <w:t>другим</w:t>
      </w:r>
      <w:r w:rsidRPr="00EB7A8B">
        <w:rPr>
          <w:spacing w:val="9"/>
          <w:sz w:val="24"/>
          <w:szCs w:val="24"/>
          <w:lang w:val="ru-RU"/>
        </w:rPr>
        <w:t xml:space="preserve"> </w:t>
      </w:r>
      <w:r w:rsidRPr="00EB7A8B">
        <w:rPr>
          <w:sz w:val="24"/>
          <w:szCs w:val="24"/>
          <w:lang w:val="ru-RU"/>
        </w:rPr>
        <w:t>людям;</w:t>
      </w:r>
    </w:p>
    <w:p w:rsidR="00A7534D" w:rsidRPr="00EB7A8B" w:rsidRDefault="00A7534D" w:rsidP="00173A9C">
      <w:pPr>
        <w:numPr>
          <w:ilvl w:val="0"/>
          <w:numId w:val="14"/>
        </w:numPr>
        <w:tabs>
          <w:tab w:val="left" w:pos="562"/>
        </w:tabs>
        <w:ind w:right="373" w:firstLine="139"/>
        <w:rPr>
          <w:sz w:val="24"/>
          <w:szCs w:val="24"/>
          <w:lang w:val="ru-RU"/>
        </w:rPr>
      </w:pPr>
      <w:r w:rsidRPr="00EB7A8B">
        <w:rPr>
          <w:sz w:val="24"/>
          <w:szCs w:val="24"/>
          <w:lang w:val="ru-RU"/>
        </w:rPr>
        <w:t>ребёнок</w:t>
      </w:r>
      <w:r w:rsidRPr="00EB7A8B">
        <w:rPr>
          <w:spacing w:val="1"/>
          <w:sz w:val="24"/>
          <w:szCs w:val="24"/>
          <w:lang w:val="ru-RU"/>
        </w:rPr>
        <w:t xml:space="preserve"> </w:t>
      </w:r>
      <w:r w:rsidRPr="00EB7A8B">
        <w:rPr>
          <w:sz w:val="24"/>
          <w:szCs w:val="24"/>
          <w:lang w:val="ru-RU"/>
        </w:rPr>
        <w:t>соблюдает</w:t>
      </w:r>
      <w:r w:rsidRPr="00EB7A8B">
        <w:rPr>
          <w:spacing w:val="1"/>
          <w:sz w:val="24"/>
          <w:szCs w:val="24"/>
          <w:lang w:val="ru-RU"/>
        </w:rPr>
        <w:t xml:space="preserve"> </w:t>
      </w:r>
      <w:r w:rsidRPr="00EB7A8B">
        <w:rPr>
          <w:sz w:val="24"/>
          <w:szCs w:val="24"/>
          <w:lang w:val="ru-RU"/>
        </w:rPr>
        <w:t>элементарные социальные нормы</w:t>
      </w:r>
      <w:r w:rsidRPr="00EB7A8B">
        <w:rPr>
          <w:spacing w:val="1"/>
          <w:sz w:val="24"/>
          <w:szCs w:val="24"/>
          <w:lang w:val="ru-RU"/>
        </w:rPr>
        <w:t xml:space="preserve"> </w:t>
      </w:r>
      <w:r w:rsidRPr="00EB7A8B">
        <w:rPr>
          <w:sz w:val="24"/>
          <w:szCs w:val="24"/>
          <w:lang w:val="ru-RU"/>
        </w:rPr>
        <w:t>и</w:t>
      </w:r>
      <w:r w:rsidRPr="00EB7A8B">
        <w:rPr>
          <w:spacing w:val="1"/>
          <w:sz w:val="24"/>
          <w:szCs w:val="24"/>
          <w:lang w:val="ru-RU"/>
        </w:rPr>
        <w:t xml:space="preserve"> </w:t>
      </w:r>
      <w:r w:rsidRPr="00EB7A8B">
        <w:rPr>
          <w:sz w:val="24"/>
          <w:szCs w:val="24"/>
          <w:lang w:val="ru-RU"/>
        </w:rPr>
        <w:t>правила</w:t>
      </w:r>
      <w:r w:rsidRPr="00EB7A8B">
        <w:rPr>
          <w:spacing w:val="1"/>
          <w:sz w:val="24"/>
          <w:szCs w:val="24"/>
          <w:lang w:val="ru-RU"/>
        </w:rPr>
        <w:t xml:space="preserve"> </w:t>
      </w:r>
      <w:r w:rsidRPr="00EB7A8B">
        <w:rPr>
          <w:sz w:val="24"/>
          <w:szCs w:val="24"/>
          <w:lang w:val="ru-RU"/>
        </w:rPr>
        <w:t>поведения</w:t>
      </w:r>
      <w:r w:rsidRPr="00EB7A8B">
        <w:rPr>
          <w:spacing w:val="1"/>
          <w:sz w:val="24"/>
          <w:szCs w:val="24"/>
          <w:lang w:val="ru-RU"/>
        </w:rPr>
        <w:t xml:space="preserve"> </w:t>
      </w:r>
      <w:r w:rsidRPr="00EB7A8B">
        <w:rPr>
          <w:sz w:val="24"/>
          <w:szCs w:val="24"/>
          <w:lang w:val="ru-RU"/>
        </w:rPr>
        <w:t>в</w:t>
      </w:r>
      <w:r w:rsidRPr="00EB7A8B">
        <w:rPr>
          <w:spacing w:val="1"/>
          <w:sz w:val="24"/>
          <w:szCs w:val="24"/>
          <w:lang w:val="ru-RU"/>
        </w:rPr>
        <w:t xml:space="preserve"> </w:t>
      </w:r>
      <w:r w:rsidRPr="00EB7A8B">
        <w:rPr>
          <w:sz w:val="24"/>
          <w:szCs w:val="24"/>
          <w:lang w:val="ru-RU"/>
        </w:rPr>
        <w:t>различных видах</w:t>
      </w:r>
      <w:r w:rsidRPr="00EB7A8B">
        <w:rPr>
          <w:spacing w:val="-52"/>
          <w:sz w:val="24"/>
          <w:szCs w:val="24"/>
          <w:lang w:val="ru-RU"/>
        </w:rPr>
        <w:t xml:space="preserve"> </w:t>
      </w:r>
      <w:r w:rsidRPr="00EB7A8B">
        <w:rPr>
          <w:sz w:val="24"/>
          <w:szCs w:val="24"/>
          <w:lang w:val="ru-RU"/>
        </w:rPr>
        <w:t>деятельности,</w:t>
      </w:r>
      <w:r w:rsidRPr="00EB7A8B">
        <w:rPr>
          <w:spacing w:val="-1"/>
          <w:sz w:val="24"/>
          <w:szCs w:val="24"/>
          <w:lang w:val="ru-RU"/>
        </w:rPr>
        <w:t xml:space="preserve"> </w:t>
      </w:r>
      <w:r w:rsidRPr="00EB7A8B">
        <w:rPr>
          <w:sz w:val="24"/>
          <w:szCs w:val="24"/>
          <w:lang w:val="ru-RU"/>
        </w:rPr>
        <w:t>взаимоотношениях</w:t>
      </w:r>
      <w:r w:rsidRPr="00EB7A8B">
        <w:rPr>
          <w:spacing w:val="5"/>
          <w:sz w:val="24"/>
          <w:szCs w:val="24"/>
          <w:lang w:val="ru-RU"/>
        </w:rPr>
        <w:t xml:space="preserve"> </w:t>
      </w:r>
      <w:r w:rsidRPr="00EB7A8B">
        <w:rPr>
          <w:sz w:val="24"/>
          <w:szCs w:val="24"/>
          <w:lang w:val="ru-RU"/>
        </w:rPr>
        <w:t>со</w:t>
      </w:r>
      <w:r w:rsidRPr="00EB7A8B">
        <w:rPr>
          <w:spacing w:val="-8"/>
          <w:sz w:val="24"/>
          <w:szCs w:val="24"/>
          <w:lang w:val="ru-RU"/>
        </w:rPr>
        <w:t xml:space="preserve"> </w:t>
      </w:r>
      <w:r w:rsidRPr="00EB7A8B">
        <w:rPr>
          <w:sz w:val="24"/>
          <w:szCs w:val="24"/>
          <w:lang w:val="ru-RU"/>
        </w:rPr>
        <w:t>взрослыми и</w:t>
      </w:r>
      <w:r w:rsidRPr="00EB7A8B">
        <w:rPr>
          <w:spacing w:val="-1"/>
          <w:sz w:val="24"/>
          <w:szCs w:val="24"/>
          <w:lang w:val="ru-RU"/>
        </w:rPr>
        <w:t xml:space="preserve"> </w:t>
      </w:r>
      <w:r w:rsidRPr="00EB7A8B">
        <w:rPr>
          <w:sz w:val="24"/>
          <w:szCs w:val="24"/>
          <w:lang w:val="ru-RU"/>
        </w:rPr>
        <w:t>сверстниками;</w:t>
      </w:r>
    </w:p>
    <w:p w:rsidR="00A7534D" w:rsidRPr="00EB7A8B" w:rsidRDefault="00A7534D" w:rsidP="00173A9C">
      <w:pPr>
        <w:numPr>
          <w:ilvl w:val="0"/>
          <w:numId w:val="14"/>
        </w:numPr>
        <w:tabs>
          <w:tab w:val="left" w:pos="538"/>
        </w:tabs>
        <w:spacing w:before="1"/>
        <w:ind w:right="375" w:firstLine="139"/>
        <w:jc w:val="both"/>
        <w:rPr>
          <w:sz w:val="24"/>
          <w:szCs w:val="24"/>
          <w:lang w:val="ru-RU"/>
        </w:rPr>
      </w:pPr>
      <w:r w:rsidRPr="00EB7A8B">
        <w:rPr>
          <w:sz w:val="24"/>
          <w:szCs w:val="24"/>
          <w:lang w:val="ru-RU"/>
        </w:rPr>
        <w:t>ребёнок владеет средствами общения и способами взаимодействия со взрослыми и</w:t>
      </w:r>
      <w:r w:rsidR="003119F6">
        <w:rPr>
          <w:sz w:val="24"/>
          <w:szCs w:val="24"/>
          <w:lang w:val="ru-RU"/>
        </w:rPr>
        <w:t xml:space="preserve"> </w:t>
      </w:r>
      <w:r w:rsidRPr="00EB7A8B">
        <w:rPr>
          <w:sz w:val="24"/>
          <w:szCs w:val="24"/>
          <w:lang w:val="ru-RU"/>
        </w:rPr>
        <w:t>сверстниками;</w:t>
      </w:r>
      <w:r w:rsidRPr="00EB7A8B">
        <w:rPr>
          <w:spacing w:val="1"/>
          <w:sz w:val="24"/>
          <w:szCs w:val="24"/>
          <w:lang w:val="ru-RU"/>
        </w:rPr>
        <w:t xml:space="preserve"> </w:t>
      </w:r>
      <w:r w:rsidRPr="00EB7A8B">
        <w:rPr>
          <w:sz w:val="24"/>
          <w:szCs w:val="24"/>
          <w:lang w:val="ru-RU"/>
        </w:rPr>
        <w:t>способен</w:t>
      </w:r>
      <w:r w:rsidRPr="00EB7A8B">
        <w:rPr>
          <w:spacing w:val="1"/>
          <w:sz w:val="24"/>
          <w:szCs w:val="24"/>
          <w:lang w:val="ru-RU"/>
        </w:rPr>
        <w:t xml:space="preserve"> </w:t>
      </w:r>
      <w:r w:rsidRPr="00EB7A8B">
        <w:rPr>
          <w:sz w:val="24"/>
          <w:szCs w:val="24"/>
          <w:lang w:val="ru-RU"/>
        </w:rPr>
        <w:t>понимать</w:t>
      </w:r>
      <w:r w:rsidRPr="00EB7A8B">
        <w:rPr>
          <w:spacing w:val="1"/>
          <w:sz w:val="24"/>
          <w:szCs w:val="24"/>
          <w:lang w:val="ru-RU"/>
        </w:rPr>
        <w:t xml:space="preserve"> </w:t>
      </w:r>
      <w:r w:rsidRPr="00EB7A8B">
        <w:rPr>
          <w:sz w:val="24"/>
          <w:szCs w:val="24"/>
          <w:lang w:val="ru-RU"/>
        </w:rPr>
        <w:t>и</w:t>
      </w:r>
      <w:r w:rsidRPr="00EB7A8B">
        <w:rPr>
          <w:spacing w:val="1"/>
          <w:sz w:val="24"/>
          <w:szCs w:val="24"/>
          <w:lang w:val="ru-RU"/>
        </w:rPr>
        <w:t xml:space="preserve"> </w:t>
      </w:r>
      <w:r w:rsidRPr="00EB7A8B">
        <w:rPr>
          <w:sz w:val="24"/>
          <w:szCs w:val="24"/>
          <w:lang w:val="ru-RU"/>
        </w:rPr>
        <w:t>учитывать</w:t>
      </w:r>
      <w:r w:rsidRPr="00EB7A8B">
        <w:rPr>
          <w:spacing w:val="1"/>
          <w:sz w:val="24"/>
          <w:szCs w:val="24"/>
          <w:lang w:val="ru-RU"/>
        </w:rPr>
        <w:t xml:space="preserve"> </w:t>
      </w:r>
      <w:r w:rsidRPr="00EB7A8B">
        <w:rPr>
          <w:sz w:val="24"/>
          <w:szCs w:val="24"/>
          <w:lang w:val="ru-RU"/>
        </w:rPr>
        <w:t>интересы</w:t>
      </w:r>
      <w:r w:rsidRPr="00EB7A8B">
        <w:rPr>
          <w:spacing w:val="1"/>
          <w:sz w:val="24"/>
          <w:szCs w:val="24"/>
          <w:lang w:val="ru-RU"/>
        </w:rPr>
        <w:t xml:space="preserve"> </w:t>
      </w:r>
      <w:r w:rsidRPr="00EB7A8B">
        <w:rPr>
          <w:sz w:val="24"/>
          <w:szCs w:val="24"/>
          <w:lang w:val="ru-RU"/>
        </w:rPr>
        <w:t>и</w:t>
      </w:r>
      <w:r w:rsidRPr="00EB7A8B">
        <w:rPr>
          <w:spacing w:val="1"/>
          <w:sz w:val="24"/>
          <w:szCs w:val="24"/>
          <w:lang w:val="ru-RU"/>
        </w:rPr>
        <w:t xml:space="preserve"> </w:t>
      </w:r>
      <w:r w:rsidRPr="00EB7A8B">
        <w:rPr>
          <w:sz w:val="24"/>
          <w:szCs w:val="24"/>
          <w:lang w:val="ru-RU"/>
        </w:rPr>
        <w:t>чувства</w:t>
      </w:r>
      <w:r w:rsidRPr="00EB7A8B">
        <w:rPr>
          <w:spacing w:val="1"/>
          <w:sz w:val="24"/>
          <w:szCs w:val="24"/>
          <w:lang w:val="ru-RU"/>
        </w:rPr>
        <w:t xml:space="preserve"> </w:t>
      </w:r>
      <w:r w:rsidRPr="00EB7A8B">
        <w:rPr>
          <w:sz w:val="24"/>
          <w:szCs w:val="24"/>
          <w:lang w:val="ru-RU"/>
        </w:rPr>
        <w:t>других;</w:t>
      </w:r>
      <w:r w:rsidRPr="00EB7A8B">
        <w:rPr>
          <w:spacing w:val="1"/>
          <w:sz w:val="24"/>
          <w:szCs w:val="24"/>
          <w:lang w:val="ru-RU"/>
        </w:rPr>
        <w:t xml:space="preserve"> </w:t>
      </w:r>
      <w:r w:rsidRPr="00EB7A8B">
        <w:rPr>
          <w:sz w:val="24"/>
          <w:szCs w:val="24"/>
          <w:lang w:val="ru-RU"/>
        </w:rPr>
        <w:t>договариваться</w:t>
      </w:r>
      <w:r w:rsidRPr="00EB7A8B">
        <w:rPr>
          <w:spacing w:val="1"/>
          <w:sz w:val="24"/>
          <w:szCs w:val="24"/>
          <w:lang w:val="ru-RU"/>
        </w:rPr>
        <w:t xml:space="preserve"> </w:t>
      </w:r>
      <w:r w:rsidRPr="00EB7A8B">
        <w:rPr>
          <w:sz w:val="24"/>
          <w:szCs w:val="24"/>
          <w:lang w:val="ru-RU"/>
        </w:rPr>
        <w:t>и</w:t>
      </w:r>
      <w:r w:rsidRPr="00EB7A8B">
        <w:rPr>
          <w:spacing w:val="1"/>
          <w:sz w:val="24"/>
          <w:szCs w:val="24"/>
          <w:lang w:val="ru-RU"/>
        </w:rPr>
        <w:t xml:space="preserve"> </w:t>
      </w:r>
      <w:r w:rsidRPr="00EB7A8B">
        <w:rPr>
          <w:sz w:val="24"/>
          <w:szCs w:val="24"/>
          <w:lang w:val="ru-RU"/>
        </w:rPr>
        <w:t>дружить</w:t>
      </w:r>
      <w:r w:rsidRPr="00EB7A8B">
        <w:rPr>
          <w:spacing w:val="1"/>
          <w:sz w:val="24"/>
          <w:szCs w:val="24"/>
          <w:lang w:val="ru-RU"/>
        </w:rPr>
        <w:t xml:space="preserve"> </w:t>
      </w:r>
      <w:r w:rsidRPr="00EB7A8B">
        <w:rPr>
          <w:sz w:val="24"/>
          <w:szCs w:val="24"/>
          <w:lang w:val="ru-RU"/>
        </w:rPr>
        <w:t>со</w:t>
      </w:r>
      <w:r w:rsidRPr="00EB7A8B">
        <w:rPr>
          <w:spacing w:val="1"/>
          <w:sz w:val="24"/>
          <w:szCs w:val="24"/>
          <w:lang w:val="ru-RU"/>
        </w:rPr>
        <w:t xml:space="preserve"> </w:t>
      </w:r>
      <w:r w:rsidRPr="00EB7A8B">
        <w:rPr>
          <w:sz w:val="24"/>
          <w:szCs w:val="24"/>
          <w:lang w:val="ru-RU"/>
        </w:rPr>
        <w:t>сверстниками;</w:t>
      </w:r>
      <w:r w:rsidRPr="00EB7A8B">
        <w:rPr>
          <w:spacing w:val="-4"/>
          <w:sz w:val="24"/>
          <w:szCs w:val="24"/>
          <w:lang w:val="ru-RU"/>
        </w:rPr>
        <w:t xml:space="preserve"> </w:t>
      </w:r>
      <w:r w:rsidRPr="00EB7A8B">
        <w:rPr>
          <w:sz w:val="24"/>
          <w:szCs w:val="24"/>
          <w:lang w:val="ru-RU"/>
        </w:rPr>
        <w:t>старается</w:t>
      </w:r>
      <w:r w:rsidRPr="00EB7A8B">
        <w:rPr>
          <w:spacing w:val="3"/>
          <w:sz w:val="24"/>
          <w:szCs w:val="24"/>
          <w:lang w:val="ru-RU"/>
        </w:rPr>
        <w:t xml:space="preserve"> </w:t>
      </w:r>
      <w:r w:rsidRPr="00EB7A8B">
        <w:rPr>
          <w:sz w:val="24"/>
          <w:szCs w:val="24"/>
          <w:lang w:val="ru-RU"/>
        </w:rPr>
        <w:t>разрешать</w:t>
      </w:r>
      <w:r w:rsidRPr="00EB7A8B">
        <w:rPr>
          <w:spacing w:val="-1"/>
          <w:sz w:val="24"/>
          <w:szCs w:val="24"/>
          <w:lang w:val="ru-RU"/>
        </w:rPr>
        <w:t xml:space="preserve"> </w:t>
      </w:r>
      <w:r w:rsidRPr="00EB7A8B">
        <w:rPr>
          <w:sz w:val="24"/>
          <w:szCs w:val="24"/>
          <w:lang w:val="ru-RU"/>
        </w:rPr>
        <w:t>возникающие</w:t>
      </w:r>
      <w:r w:rsidRPr="00EB7A8B">
        <w:rPr>
          <w:spacing w:val="-3"/>
          <w:sz w:val="24"/>
          <w:szCs w:val="24"/>
          <w:lang w:val="ru-RU"/>
        </w:rPr>
        <w:t xml:space="preserve"> </w:t>
      </w:r>
      <w:r w:rsidRPr="00EB7A8B">
        <w:rPr>
          <w:sz w:val="24"/>
          <w:szCs w:val="24"/>
          <w:lang w:val="ru-RU"/>
        </w:rPr>
        <w:t>конфликты</w:t>
      </w:r>
      <w:r w:rsidRPr="00EB7A8B">
        <w:rPr>
          <w:spacing w:val="-2"/>
          <w:sz w:val="24"/>
          <w:szCs w:val="24"/>
          <w:lang w:val="ru-RU"/>
        </w:rPr>
        <w:t xml:space="preserve"> </w:t>
      </w:r>
      <w:r w:rsidRPr="00EB7A8B">
        <w:rPr>
          <w:sz w:val="24"/>
          <w:szCs w:val="24"/>
          <w:lang w:val="ru-RU"/>
        </w:rPr>
        <w:t>конструктивными</w:t>
      </w:r>
      <w:r w:rsidRPr="00EB7A8B">
        <w:rPr>
          <w:spacing w:val="2"/>
          <w:sz w:val="24"/>
          <w:szCs w:val="24"/>
          <w:lang w:val="ru-RU"/>
        </w:rPr>
        <w:t xml:space="preserve"> </w:t>
      </w:r>
      <w:r w:rsidRPr="00EB7A8B">
        <w:rPr>
          <w:sz w:val="24"/>
          <w:szCs w:val="24"/>
          <w:lang w:val="ru-RU"/>
        </w:rPr>
        <w:t>способами;</w:t>
      </w:r>
    </w:p>
    <w:p w:rsidR="00A7534D" w:rsidRPr="00EB7A8B" w:rsidRDefault="00A7534D" w:rsidP="00173A9C">
      <w:pPr>
        <w:numPr>
          <w:ilvl w:val="0"/>
          <w:numId w:val="14"/>
        </w:numPr>
        <w:tabs>
          <w:tab w:val="left" w:pos="547"/>
        </w:tabs>
        <w:ind w:right="371" w:firstLine="139"/>
        <w:jc w:val="both"/>
        <w:rPr>
          <w:sz w:val="24"/>
          <w:szCs w:val="24"/>
          <w:lang w:val="ru-RU"/>
        </w:rPr>
      </w:pPr>
      <w:r w:rsidRPr="00EB7A8B">
        <w:rPr>
          <w:sz w:val="24"/>
          <w:szCs w:val="24"/>
          <w:lang w:val="ru-RU"/>
        </w:rPr>
        <w:t>ребёнок способен понимать свои переживания и причины их возникновения, регулировать свое</w:t>
      </w:r>
      <w:r w:rsidRPr="00EB7A8B">
        <w:rPr>
          <w:spacing w:val="1"/>
          <w:sz w:val="24"/>
          <w:szCs w:val="24"/>
          <w:lang w:val="ru-RU"/>
        </w:rPr>
        <w:t xml:space="preserve"> </w:t>
      </w:r>
      <w:r w:rsidRPr="00EB7A8B">
        <w:rPr>
          <w:sz w:val="24"/>
          <w:szCs w:val="24"/>
          <w:lang w:val="ru-RU"/>
        </w:rPr>
        <w:t>поведение</w:t>
      </w:r>
      <w:r w:rsidRPr="00EB7A8B">
        <w:rPr>
          <w:spacing w:val="1"/>
          <w:sz w:val="24"/>
          <w:szCs w:val="24"/>
          <w:lang w:val="ru-RU"/>
        </w:rPr>
        <w:t xml:space="preserve"> </w:t>
      </w:r>
      <w:r w:rsidRPr="00EB7A8B">
        <w:rPr>
          <w:sz w:val="24"/>
          <w:szCs w:val="24"/>
          <w:lang w:val="ru-RU"/>
        </w:rPr>
        <w:t>и</w:t>
      </w:r>
      <w:r w:rsidRPr="00EB7A8B">
        <w:rPr>
          <w:spacing w:val="1"/>
          <w:sz w:val="24"/>
          <w:szCs w:val="24"/>
          <w:lang w:val="ru-RU"/>
        </w:rPr>
        <w:t xml:space="preserve"> </w:t>
      </w:r>
      <w:r w:rsidRPr="00EB7A8B">
        <w:rPr>
          <w:sz w:val="24"/>
          <w:szCs w:val="24"/>
          <w:lang w:val="ru-RU"/>
        </w:rPr>
        <w:t>осуществлять</w:t>
      </w:r>
      <w:r w:rsidRPr="00EB7A8B">
        <w:rPr>
          <w:spacing w:val="1"/>
          <w:sz w:val="24"/>
          <w:szCs w:val="24"/>
          <w:lang w:val="ru-RU"/>
        </w:rPr>
        <w:t xml:space="preserve"> </w:t>
      </w:r>
      <w:r w:rsidRPr="00EB7A8B">
        <w:rPr>
          <w:sz w:val="24"/>
          <w:szCs w:val="24"/>
          <w:lang w:val="ru-RU"/>
        </w:rPr>
        <w:t>выбор</w:t>
      </w:r>
      <w:r w:rsidRPr="00EB7A8B">
        <w:rPr>
          <w:spacing w:val="1"/>
          <w:sz w:val="24"/>
          <w:szCs w:val="24"/>
          <w:lang w:val="ru-RU"/>
        </w:rPr>
        <w:t xml:space="preserve"> </w:t>
      </w:r>
      <w:r w:rsidRPr="00EB7A8B">
        <w:rPr>
          <w:sz w:val="24"/>
          <w:szCs w:val="24"/>
          <w:lang w:val="ru-RU"/>
        </w:rPr>
        <w:t>социально</w:t>
      </w:r>
      <w:r w:rsidRPr="00EB7A8B">
        <w:rPr>
          <w:spacing w:val="1"/>
          <w:sz w:val="24"/>
          <w:szCs w:val="24"/>
          <w:lang w:val="ru-RU"/>
        </w:rPr>
        <w:t xml:space="preserve"> </w:t>
      </w:r>
      <w:r w:rsidRPr="00EB7A8B">
        <w:rPr>
          <w:sz w:val="24"/>
          <w:szCs w:val="24"/>
          <w:lang w:val="ru-RU"/>
        </w:rPr>
        <w:t>одобряемых</w:t>
      </w:r>
      <w:r w:rsidRPr="00EB7A8B">
        <w:rPr>
          <w:spacing w:val="1"/>
          <w:sz w:val="24"/>
          <w:szCs w:val="24"/>
          <w:lang w:val="ru-RU"/>
        </w:rPr>
        <w:t xml:space="preserve"> </w:t>
      </w:r>
      <w:r w:rsidRPr="00EB7A8B">
        <w:rPr>
          <w:sz w:val="24"/>
          <w:szCs w:val="24"/>
          <w:lang w:val="ru-RU"/>
        </w:rPr>
        <w:t>действий в</w:t>
      </w:r>
      <w:r w:rsidRPr="00EB7A8B">
        <w:rPr>
          <w:spacing w:val="1"/>
          <w:sz w:val="24"/>
          <w:szCs w:val="24"/>
          <w:lang w:val="ru-RU"/>
        </w:rPr>
        <w:t xml:space="preserve"> </w:t>
      </w:r>
      <w:r w:rsidRPr="00EB7A8B">
        <w:rPr>
          <w:sz w:val="24"/>
          <w:szCs w:val="24"/>
          <w:lang w:val="ru-RU"/>
        </w:rPr>
        <w:t>конкретных</w:t>
      </w:r>
      <w:r w:rsidRPr="00EB7A8B">
        <w:rPr>
          <w:spacing w:val="1"/>
          <w:sz w:val="24"/>
          <w:szCs w:val="24"/>
          <w:lang w:val="ru-RU"/>
        </w:rPr>
        <w:t xml:space="preserve"> </w:t>
      </w:r>
      <w:r w:rsidRPr="00EB7A8B">
        <w:rPr>
          <w:sz w:val="24"/>
          <w:szCs w:val="24"/>
          <w:lang w:val="ru-RU"/>
        </w:rPr>
        <w:t>ситуациях,</w:t>
      </w:r>
      <w:r w:rsidRPr="00EB7A8B">
        <w:rPr>
          <w:spacing w:val="1"/>
          <w:sz w:val="24"/>
          <w:szCs w:val="24"/>
          <w:lang w:val="ru-RU"/>
        </w:rPr>
        <w:t xml:space="preserve"> </w:t>
      </w:r>
      <w:r w:rsidRPr="00EB7A8B">
        <w:rPr>
          <w:sz w:val="24"/>
          <w:szCs w:val="24"/>
          <w:lang w:val="ru-RU"/>
        </w:rPr>
        <w:t>обосновывать свои</w:t>
      </w:r>
      <w:r w:rsidRPr="00EB7A8B">
        <w:rPr>
          <w:spacing w:val="2"/>
          <w:sz w:val="24"/>
          <w:szCs w:val="24"/>
          <w:lang w:val="ru-RU"/>
        </w:rPr>
        <w:t xml:space="preserve"> </w:t>
      </w:r>
      <w:r w:rsidRPr="00EB7A8B">
        <w:rPr>
          <w:sz w:val="24"/>
          <w:szCs w:val="24"/>
          <w:lang w:val="ru-RU"/>
        </w:rPr>
        <w:t>ценностные</w:t>
      </w:r>
      <w:r w:rsidRPr="00EB7A8B">
        <w:rPr>
          <w:spacing w:val="2"/>
          <w:sz w:val="24"/>
          <w:szCs w:val="24"/>
          <w:lang w:val="ru-RU"/>
        </w:rPr>
        <w:t xml:space="preserve"> </w:t>
      </w:r>
      <w:r w:rsidRPr="00EB7A8B">
        <w:rPr>
          <w:sz w:val="24"/>
          <w:szCs w:val="24"/>
          <w:lang w:val="ru-RU"/>
        </w:rPr>
        <w:t>ориентации;</w:t>
      </w:r>
    </w:p>
    <w:p w:rsidR="00A7534D" w:rsidRPr="00EB7A8B" w:rsidRDefault="00A7534D" w:rsidP="00173A9C">
      <w:pPr>
        <w:numPr>
          <w:ilvl w:val="0"/>
          <w:numId w:val="14"/>
        </w:numPr>
        <w:tabs>
          <w:tab w:val="left" w:pos="523"/>
        </w:tabs>
        <w:ind w:left="523" w:hanging="130"/>
        <w:jc w:val="both"/>
        <w:rPr>
          <w:sz w:val="24"/>
          <w:szCs w:val="24"/>
          <w:lang w:val="ru-RU"/>
        </w:rPr>
      </w:pPr>
      <w:r w:rsidRPr="00EB7A8B">
        <w:rPr>
          <w:sz w:val="24"/>
          <w:szCs w:val="24"/>
          <w:lang w:val="ru-RU"/>
        </w:rPr>
        <w:t>ребёнок</w:t>
      </w:r>
      <w:r w:rsidRPr="00EB7A8B">
        <w:rPr>
          <w:spacing w:val="-8"/>
          <w:sz w:val="24"/>
          <w:szCs w:val="24"/>
          <w:lang w:val="ru-RU"/>
        </w:rPr>
        <w:t xml:space="preserve"> </w:t>
      </w:r>
      <w:r w:rsidRPr="00EB7A8B">
        <w:rPr>
          <w:sz w:val="24"/>
          <w:szCs w:val="24"/>
          <w:lang w:val="ru-RU"/>
        </w:rPr>
        <w:t>стремится</w:t>
      </w:r>
      <w:r w:rsidRPr="00EB7A8B">
        <w:rPr>
          <w:spacing w:val="-8"/>
          <w:sz w:val="24"/>
          <w:szCs w:val="24"/>
          <w:lang w:val="ru-RU"/>
        </w:rPr>
        <w:t xml:space="preserve"> </w:t>
      </w:r>
      <w:r w:rsidRPr="00EB7A8B">
        <w:rPr>
          <w:sz w:val="24"/>
          <w:szCs w:val="24"/>
          <w:lang w:val="ru-RU"/>
        </w:rPr>
        <w:t>сохранять</w:t>
      </w:r>
      <w:r w:rsidRPr="00EB7A8B">
        <w:rPr>
          <w:spacing w:val="-6"/>
          <w:sz w:val="24"/>
          <w:szCs w:val="24"/>
          <w:lang w:val="ru-RU"/>
        </w:rPr>
        <w:t xml:space="preserve"> </w:t>
      </w:r>
      <w:r w:rsidRPr="00EB7A8B">
        <w:rPr>
          <w:sz w:val="24"/>
          <w:szCs w:val="24"/>
          <w:lang w:val="ru-RU"/>
        </w:rPr>
        <w:t>позитивную</w:t>
      </w:r>
      <w:r w:rsidRPr="00EB7A8B">
        <w:rPr>
          <w:spacing w:val="-8"/>
          <w:sz w:val="24"/>
          <w:szCs w:val="24"/>
          <w:lang w:val="ru-RU"/>
        </w:rPr>
        <w:t xml:space="preserve"> </w:t>
      </w:r>
      <w:r w:rsidRPr="00EB7A8B">
        <w:rPr>
          <w:sz w:val="24"/>
          <w:szCs w:val="24"/>
          <w:lang w:val="ru-RU"/>
        </w:rPr>
        <w:t>самооценку;</w:t>
      </w:r>
    </w:p>
    <w:p w:rsidR="00A7534D" w:rsidRPr="00EB7A8B" w:rsidRDefault="00A7534D" w:rsidP="00173A9C">
      <w:pPr>
        <w:numPr>
          <w:ilvl w:val="0"/>
          <w:numId w:val="14"/>
        </w:numPr>
        <w:tabs>
          <w:tab w:val="left" w:pos="581"/>
        </w:tabs>
        <w:spacing w:before="3" w:line="237" w:lineRule="auto"/>
        <w:ind w:right="379" w:firstLine="139"/>
        <w:jc w:val="both"/>
        <w:rPr>
          <w:sz w:val="24"/>
          <w:szCs w:val="24"/>
          <w:lang w:val="ru-RU"/>
        </w:rPr>
      </w:pPr>
      <w:r w:rsidRPr="00EB7A8B">
        <w:rPr>
          <w:sz w:val="24"/>
          <w:szCs w:val="24"/>
          <w:lang w:val="ru-RU"/>
        </w:rPr>
        <w:t>ребёнок</w:t>
      </w:r>
      <w:r w:rsidRPr="00EB7A8B">
        <w:rPr>
          <w:spacing w:val="1"/>
          <w:sz w:val="24"/>
          <w:szCs w:val="24"/>
          <w:lang w:val="ru-RU"/>
        </w:rPr>
        <w:t xml:space="preserve"> </w:t>
      </w:r>
      <w:r w:rsidRPr="00EB7A8B">
        <w:rPr>
          <w:sz w:val="24"/>
          <w:szCs w:val="24"/>
          <w:lang w:val="ru-RU"/>
        </w:rPr>
        <w:t>проявляет</w:t>
      </w:r>
      <w:r w:rsidRPr="00EB7A8B">
        <w:rPr>
          <w:spacing w:val="1"/>
          <w:sz w:val="24"/>
          <w:szCs w:val="24"/>
          <w:lang w:val="ru-RU"/>
        </w:rPr>
        <w:t xml:space="preserve"> </w:t>
      </w:r>
      <w:r w:rsidRPr="00EB7A8B">
        <w:rPr>
          <w:sz w:val="24"/>
          <w:szCs w:val="24"/>
          <w:lang w:val="ru-RU"/>
        </w:rPr>
        <w:t>положительное</w:t>
      </w:r>
      <w:r w:rsidRPr="00EB7A8B">
        <w:rPr>
          <w:spacing w:val="1"/>
          <w:sz w:val="24"/>
          <w:szCs w:val="24"/>
          <w:lang w:val="ru-RU"/>
        </w:rPr>
        <w:t xml:space="preserve"> </w:t>
      </w:r>
      <w:r w:rsidRPr="00EB7A8B">
        <w:rPr>
          <w:sz w:val="24"/>
          <w:szCs w:val="24"/>
          <w:lang w:val="ru-RU"/>
        </w:rPr>
        <w:t>отношение к миру,</w:t>
      </w:r>
      <w:r w:rsidRPr="00EB7A8B">
        <w:rPr>
          <w:spacing w:val="1"/>
          <w:sz w:val="24"/>
          <w:szCs w:val="24"/>
          <w:lang w:val="ru-RU"/>
        </w:rPr>
        <w:t xml:space="preserve"> </w:t>
      </w:r>
      <w:r w:rsidRPr="00EB7A8B">
        <w:rPr>
          <w:sz w:val="24"/>
          <w:szCs w:val="24"/>
          <w:lang w:val="ru-RU"/>
        </w:rPr>
        <w:t>разным видам</w:t>
      </w:r>
      <w:r w:rsidRPr="00EB7A8B">
        <w:rPr>
          <w:spacing w:val="1"/>
          <w:sz w:val="24"/>
          <w:szCs w:val="24"/>
          <w:lang w:val="ru-RU"/>
        </w:rPr>
        <w:t xml:space="preserve"> </w:t>
      </w:r>
      <w:r w:rsidRPr="00EB7A8B">
        <w:rPr>
          <w:sz w:val="24"/>
          <w:szCs w:val="24"/>
          <w:lang w:val="ru-RU"/>
        </w:rPr>
        <w:t>труда,</w:t>
      </w:r>
      <w:r w:rsidRPr="00EB7A8B">
        <w:rPr>
          <w:spacing w:val="1"/>
          <w:sz w:val="24"/>
          <w:szCs w:val="24"/>
          <w:lang w:val="ru-RU"/>
        </w:rPr>
        <w:t xml:space="preserve"> </w:t>
      </w:r>
      <w:r w:rsidRPr="00EB7A8B">
        <w:rPr>
          <w:sz w:val="24"/>
          <w:szCs w:val="24"/>
          <w:lang w:val="ru-RU"/>
        </w:rPr>
        <w:t>другим людям</w:t>
      </w:r>
      <w:r w:rsidRPr="00EB7A8B">
        <w:rPr>
          <w:spacing w:val="1"/>
          <w:sz w:val="24"/>
          <w:szCs w:val="24"/>
          <w:lang w:val="ru-RU"/>
        </w:rPr>
        <w:t xml:space="preserve"> </w:t>
      </w:r>
      <w:r w:rsidRPr="00EB7A8B">
        <w:rPr>
          <w:sz w:val="24"/>
          <w:szCs w:val="24"/>
          <w:lang w:val="ru-RU"/>
        </w:rPr>
        <w:t>и</w:t>
      </w:r>
      <w:r w:rsidRPr="00EB7A8B">
        <w:rPr>
          <w:spacing w:val="1"/>
          <w:sz w:val="24"/>
          <w:szCs w:val="24"/>
          <w:lang w:val="ru-RU"/>
        </w:rPr>
        <w:t xml:space="preserve"> </w:t>
      </w:r>
      <w:r w:rsidRPr="00EB7A8B">
        <w:rPr>
          <w:sz w:val="24"/>
          <w:szCs w:val="24"/>
          <w:lang w:val="ru-RU"/>
        </w:rPr>
        <w:t>самому</w:t>
      </w:r>
      <w:r w:rsidRPr="00EB7A8B">
        <w:rPr>
          <w:spacing w:val="-8"/>
          <w:sz w:val="24"/>
          <w:szCs w:val="24"/>
          <w:lang w:val="ru-RU"/>
        </w:rPr>
        <w:t xml:space="preserve"> </w:t>
      </w:r>
      <w:r w:rsidRPr="00EB7A8B">
        <w:rPr>
          <w:sz w:val="24"/>
          <w:szCs w:val="24"/>
          <w:lang w:val="ru-RU"/>
        </w:rPr>
        <w:t>себе;</w:t>
      </w:r>
    </w:p>
    <w:p w:rsidR="00A7534D" w:rsidRPr="00EB7A8B" w:rsidRDefault="00A7534D" w:rsidP="00173A9C">
      <w:pPr>
        <w:numPr>
          <w:ilvl w:val="0"/>
          <w:numId w:val="14"/>
        </w:numPr>
        <w:tabs>
          <w:tab w:val="left" w:pos="523"/>
          <w:tab w:val="left" w:pos="8964"/>
        </w:tabs>
        <w:spacing w:before="1"/>
        <w:ind w:left="523" w:hanging="130"/>
        <w:rPr>
          <w:sz w:val="24"/>
          <w:szCs w:val="24"/>
          <w:lang w:val="ru-RU"/>
        </w:rPr>
      </w:pPr>
      <w:r w:rsidRPr="00EB7A8B">
        <w:rPr>
          <w:sz w:val="24"/>
          <w:szCs w:val="24"/>
          <w:lang w:val="ru-RU"/>
        </w:rPr>
        <w:t>у</w:t>
      </w:r>
      <w:r w:rsidRPr="00EB7A8B">
        <w:rPr>
          <w:spacing w:val="-10"/>
          <w:sz w:val="24"/>
          <w:szCs w:val="24"/>
          <w:lang w:val="ru-RU"/>
        </w:rPr>
        <w:t xml:space="preserve"> </w:t>
      </w:r>
      <w:r w:rsidRPr="00EB7A8B">
        <w:rPr>
          <w:sz w:val="24"/>
          <w:szCs w:val="24"/>
          <w:lang w:val="ru-RU"/>
        </w:rPr>
        <w:t>ребёнка</w:t>
      </w:r>
      <w:r w:rsidRPr="00EB7A8B">
        <w:rPr>
          <w:spacing w:val="-2"/>
          <w:sz w:val="24"/>
          <w:szCs w:val="24"/>
          <w:lang w:val="ru-RU"/>
        </w:rPr>
        <w:t xml:space="preserve"> </w:t>
      </w:r>
      <w:r w:rsidRPr="00EB7A8B">
        <w:rPr>
          <w:sz w:val="24"/>
          <w:szCs w:val="24"/>
          <w:lang w:val="ru-RU"/>
        </w:rPr>
        <w:t>выражено</w:t>
      </w:r>
      <w:r w:rsidRPr="00EB7A8B">
        <w:rPr>
          <w:spacing w:val="-9"/>
          <w:sz w:val="24"/>
          <w:szCs w:val="24"/>
          <w:lang w:val="ru-RU"/>
        </w:rPr>
        <w:t xml:space="preserve"> </w:t>
      </w:r>
      <w:r w:rsidRPr="00EB7A8B">
        <w:rPr>
          <w:sz w:val="24"/>
          <w:szCs w:val="24"/>
          <w:lang w:val="ru-RU"/>
        </w:rPr>
        <w:t>стремление</w:t>
      </w:r>
      <w:r w:rsidRPr="00EB7A8B">
        <w:rPr>
          <w:spacing w:val="-10"/>
          <w:sz w:val="24"/>
          <w:szCs w:val="24"/>
          <w:lang w:val="ru-RU"/>
        </w:rPr>
        <w:t xml:space="preserve"> </w:t>
      </w:r>
      <w:r w:rsidRPr="00EB7A8B">
        <w:rPr>
          <w:sz w:val="24"/>
          <w:szCs w:val="24"/>
          <w:lang w:val="ru-RU"/>
        </w:rPr>
        <w:t>заниматься</w:t>
      </w:r>
      <w:r w:rsidRPr="00EB7A8B">
        <w:rPr>
          <w:spacing w:val="-5"/>
          <w:sz w:val="24"/>
          <w:szCs w:val="24"/>
          <w:lang w:val="ru-RU"/>
        </w:rPr>
        <w:t xml:space="preserve"> </w:t>
      </w:r>
      <w:r w:rsidRPr="00EB7A8B">
        <w:rPr>
          <w:sz w:val="24"/>
          <w:szCs w:val="24"/>
          <w:lang w:val="ru-RU"/>
        </w:rPr>
        <w:t>социально</w:t>
      </w:r>
      <w:r w:rsidRPr="00EB7A8B">
        <w:rPr>
          <w:spacing w:val="-8"/>
          <w:sz w:val="24"/>
          <w:szCs w:val="24"/>
          <w:lang w:val="ru-RU"/>
        </w:rPr>
        <w:t xml:space="preserve"> </w:t>
      </w:r>
      <w:r w:rsidRPr="00EB7A8B">
        <w:rPr>
          <w:sz w:val="24"/>
          <w:szCs w:val="24"/>
          <w:lang w:val="ru-RU"/>
        </w:rPr>
        <w:t>значимой</w:t>
      </w:r>
      <w:r w:rsidRPr="00EB7A8B">
        <w:rPr>
          <w:spacing w:val="-3"/>
          <w:sz w:val="24"/>
          <w:szCs w:val="24"/>
          <w:lang w:val="ru-RU"/>
        </w:rPr>
        <w:t xml:space="preserve"> </w:t>
      </w:r>
      <w:r w:rsidRPr="00EB7A8B">
        <w:rPr>
          <w:sz w:val="24"/>
          <w:szCs w:val="24"/>
          <w:lang w:val="ru-RU"/>
        </w:rPr>
        <w:t>деятельностью;</w:t>
      </w:r>
      <w:r w:rsidRPr="00EB7A8B">
        <w:rPr>
          <w:sz w:val="24"/>
          <w:szCs w:val="24"/>
          <w:lang w:val="ru-RU"/>
        </w:rPr>
        <w:tab/>
        <w:t>-</w:t>
      </w:r>
    </w:p>
    <w:p w:rsidR="00A7534D" w:rsidRPr="00EB7A8B" w:rsidRDefault="00A7534D" w:rsidP="00A7534D">
      <w:pPr>
        <w:spacing w:before="4" w:line="237" w:lineRule="auto"/>
        <w:ind w:right="1334"/>
        <w:rPr>
          <w:sz w:val="24"/>
          <w:szCs w:val="24"/>
          <w:lang w:val="ru-RU"/>
        </w:rPr>
      </w:pPr>
      <w:r w:rsidRPr="00EB7A8B">
        <w:rPr>
          <w:spacing w:val="-3"/>
          <w:sz w:val="24"/>
          <w:szCs w:val="24"/>
          <w:lang w:val="ru-RU"/>
        </w:rPr>
        <w:t>---ребёнок</w:t>
      </w:r>
      <w:r w:rsidRPr="00EB7A8B">
        <w:rPr>
          <w:spacing w:val="-6"/>
          <w:sz w:val="24"/>
          <w:szCs w:val="24"/>
          <w:lang w:val="ru-RU"/>
        </w:rPr>
        <w:t xml:space="preserve"> </w:t>
      </w:r>
      <w:r w:rsidRPr="00EB7A8B">
        <w:rPr>
          <w:spacing w:val="-3"/>
          <w:sz w:val="24"/>
          <w:szCs w:val="24"/>
          <w:lang w:val="ru-RU"/>
        </w:rPr>
        <w:t>способен</w:t>
      </w:r>
      <w:r w:rsidRPr="00EB7A8B">
        <w:rPr>
          <w:spacing w:val="-2"/>
          <w:sz w:val="24"/>
          <w:szCs w:val="24"/>
          <w:lang w:val="ru-RU"/>
        </w:rPr>
        <w:t xml:space="preserve"> откликаться</w:t>
      </w:r>
      <w:r w:rsidRPr="00EB7A8B">
        <w:rPr>
          <w:spacing w:val="-5"/>
          <w:sz w:val="24"/>
          <w:szCs w:val="24"/>
          <w:lang w:val="ru-RU"/>
        </w:rPr>
        <w:t xml:space="preserve"> </w:t>
      </w:r>
      <w:r w:rsidRPr="00EB7A8B">
        <w:rPr>
          <w:spacing w:val="-2"/>
          <w:sz w:val="24"/>
          <w:szCs w:val="24"/>
          <w:lang w:val="ru-RU"/>
        </w:rPr>
        <w:t>на</w:t>
      </w:r>
      <w:r w:rsidRPr="00EB7A8B">
        <w:rPr>
          <w:spacing w:val="-11"/>
          <w:sz w:val="24"/>
          <w:szCs w:val="24"/>
          <w:lang w:val="ru-RU"/>
        </w:rPr>
        <w:t xml:space="preserve"> </w:t>
      </w:r>
      <w:r w:rsidRPr="00EB7A8B">
        <w:rPr>
          <w:spacing w:val="-2"/>
          <w:sz w:val="24"/>
          <w:szCs w:val="24"/>
          <w:lang w:val="ru-RU"/>
        </w:rPr>
        <w:t>эмоции</w:t>
      </w:r>
      <w:r w:rsidRPr="00EB7A8B">
        <w:rPr>
          <w:spacing w:val="-4"/>
          <w:sz w:val="24"/>
          <w:szCs w:val="24"/>
          <w:lang w:val="ru-RU"/>
        </w:rPr>
        <w:t xml:space="preserve"> </w:t>
      </w:r>
      <w:r w:rsidRPr="00EB7A8B">
        <w:rPr>
          <w:spacing w:val="-2"/>
          <w:sz w:val="24"/>
          <w:szCs w:val="24"/>
          <w:lang w:val="ru-RU"/>
        </w:rPr>
        <w:t>близких</w:t>
      </w:r>
      <w:r w:rsidRPr="00EB7A8B">
        <w:rPr>
          <w:spacing w:val="-9"/>
          <w:sz w:val="24"/>
          <w:szCs w:val="24"/>
          <w:lang w:val="ru-RU"/>
        </w:rPr>
        <w:t xml:space="preserve"> </w:t>
      </w:r>
      <w:r w:rsidRPr="00EB7A8B">
        <w:rPr>
          <w:spacing w:val="-2"/>
          <w:sz w:val="24"/>
          <w:szCs w:val="24"/>
          <w:lang w:val="ru-RU"/>
        </w:rPr>
        <w:t>людей,</w:t>
      </w:r>
      <w:r w:rsidRPr="00EB7A8B">
        <w:rPr>
          <w:spacing w:val="-6"/>
          <w:sz w:val="24"/>
          <w:szCs w:val="24"/>
          <w:lang w:val="ru-RU"/>
        </w:rPr>
        <w:t xml:space="preserve"> </w:t>
      </w:r>
      <w:r w:rsidRPr="00EB7A8B">
        <w:rPr>
          <w:spacing w:val="-2"/>
          <w:sz w:val="24"/>
          <w:szCs w:val="24"/>
          <w:lang w:val="ru-RU"/>
        </w:rPr>
        <w:t>проявлять</w:t>
      </w:r>
      <w:r w:rsidR="003119F6">
        <w:rPr>
          <w:spacing w:val="-2"/>
          <w:sz w:val="24"/>
          <w:szCs w:val="24"/>
          <w:lang w:val="ru-RU"/>
        </w:rPr>
        <w:t xml:space="preserve"> </w:t>
      </w:r>
      <w:r w:rsidRPr="00EB7A8B">
        <w:rPr>
          <w:spacing w:val="-8"/>
          <w:sz w:val="24"/>
          <w:szCs w:val="24"/>
          <w:lang w:val="ru-RU"/>
        </w:rPr>
        <w:t xml:space="preserve"> </w:t>
      </w:r>
      <w:r w:rsidR="005028FC">
        <w:rPr>
          <w:spacing w:val="-8"/>
          <w:sz w:val="24"/>
          <w:szCs w:val="24"/>
          <w:lang w:val="ru-RU"/>
        </w:rPr>
        <w:t xml:space="preserve"> </w:t>
      </w:r>
      <w:r w:rsidRPr="00EB7A8B">
        <w:rPr>
          <w:spacing w:val="-2"/>
          <w:sz w:val="24"/>
          <w:szCs w:val="24"/>
          <w:lang w:val="ru-RU"/>
        </w:rPr>
        <w:t>эмпатию</w:t>
      </w:r>
      <w:r w:rsidR="003119F6">
        <w:rPr>
          <w:spacing w:val="-2"/>
          <w:sz w:val="24"/>
          <w:szCs w:val="24"/>
          <w:lang w:val="ru-RU"/>
        </w:rPr>
        <w:t xml:space="preserve"> </w:t>
      </w:r>
      <w:r w:rsidRPr="00EB7A8B">
        <w:rPr>
          <w:spacing w:val="-52"/>
          <w:sz w:val="24"/>
          <w:szCs w:val="24"/>
          <w:lang w:val="ru-RU"/>
        </w:rPr>
        <w:t xml:space="preserve"> </w:t>
      </w:r>
      <w:r w:rsidRPr="00EB7A8B">
        <w:rPr>
          <w:sz w:val="24"/>
          <w:szCs w:val="24"/>
          <w:lang w:val="ru-RU"/>
        </w:rPr>
        <w:t>(сочувствие, сопереживание,</w:t>
      </w:r>
      <w:r w:rsidRPr="00EB7A8B">
        <w:rPr>
          <w:spacing w:val="2"/>
          <w:sz w:val="24"/>
          <w:szCs w:val="24"/>
          <w:lang w:val="ru-RU"/>
        </w:rPr>
        <w:t xml:space="preserve"> </w:t>
      </w:r>
      <w:r w:rsidRPr="00EB7A8B">
        <w:rPr>
          <w:sz w:val="24"/>
          <w:szCs w:val="24"/>
          <w:lang w:val="ru-RU"/>
        </w:rPr>
        <w:t>содействие);</w:t>
      </w:r>
    </w:p>
    <w:p w:rsidR="00A7534D" w:rsidRPr="00EB7A8B" w:rsidRDefault="00A7534D" w:rsidP="00173A9C">
      <w:pPr>
        <w:numPr>
          <w:ilvl w:val="0"/>
          <w:numId w:val="14"/>
        </w:numPr>
        <w:tabs>
          <w:tab w:val="left" w:pos="619"/>
        </w:tabs>
        <w:spacing w:before="1"/>
        <w:ind w:right="383" w:firstLine="139"/>
        <w:jc w:val="both"/>
        <w:rPr>
          <w:sz w:val="24"/>
          <w:szCs w:val="24"/>
          <w:lang w:val="ru-RU"/>
        </w:rPr>
      </w:pPr>
      <w:r w:rsidRPr="00EB7A8B">
        <w:rPr>
          <w:sz w:val="24"/>
          <w:szCs w:val="24"/>
          <w:lang w:val="ru-RU"/>
        </w:rPr>
        <w:t>ребёнок</w:t>
      </w:r>
      <w:r w:rsidRPr="00EB7A8B">
        <w:rPr>
          <w:spacing w:val="1"/>
          <w:sz w:val="24"/>
          <w:szCs w:val="24"/>
          <w:lang w:val="ru-RU"/>
        </w:rPr>
        <w:t xml:space="preserve"> </w:t>
      </w:r>
      <w:r w:rsidRPr="00EB7A8B">
        <w:rPr>
          <w:sz w:val="24"/>
          <w:szCs w:val="24"/>
          <w:lang w:val="ru-RU"/>
        </w:rPr>
        <w:t>способен</w:t>
      </w:r>
      <w:r w:rsidRPr="00EB7A8B">
        <w:rPr>
          <w:spacing w:val="1"/>
          <w:sz w:val="24"/>
          <w:szCs w:val="24"/>
          <w:lang w:val="ru-RU"/>
        </w:rPr>
        <w:t xml:space="preserve"> </w:t>
      </w:r>
      <w:r w:rsidRPr="00EB7A8B">
        <w:rPr>
          <w:sz w:val="24"/>
          <w:szCs w:val="24"/>
          <w:lang w:val="ru-RU"/>
        </w:rPr>
        <w:t>к</w:t>
      </w:r>
      <w:r w:rsidRPr="00EB7A8B">
        <w:rPr>
          <w:spacing w:val="1"/>
          <w:sz w:val="24"/>
          <w:szCs w:val="24"/>
          <w:lang w:val="ru-RU"/>
        </w:rPr>
        <w:t xml:space="preserve"> </w:t>
      </w:r>
      <w:r w:rsidRPr="00EB7A8B">
        <w:rPr>
          <w:sz w:val="24"/>
          <w:szCs w:val="24"/>
          <w:lang w:val="ru-RU"/>
        </w:rPr>
        <w:t>осуществлению</w:t>
      </w:r>
      <w:r w:rsidRPr="00EB7A8B">
        <w:rPr>
          <w:spacing w:val="1"/>
          <w:sz w:val="24"/>
          <w:szCs w:val="24"/>
          <w:lang w:val="ru-RU"/>
        </w:rPr>
        <w:t xml:space="preserve"> </w:t>
      </w:r>
      <w:r w:rsidRPr="00EB7A8B">
        <w:rPr>
          <w:sz w:val="24"/>
          <w:szCs w:val="24"/>
          <w:lang w:val="ru-RU"/>
        </w:rPr>
        <w:t>социальной</w:t>
      </w:r>
      <w:r w:rsidRPr="00EB7A8B">
        <w:rPr>
          <w:spacing w:val="1"/>
          <w:sz w:val="24"/>
          <w:szCs w:val="24"/>
          <w:lang w:val="ru-RU"/>
        </w:rPr>
        <w:t xml:space="preserve"> </w:t>
      </w:r>
      <w:r w:rsidRPr="00EB7A8B">
        <w:rPr>
          <w:sz w:val="24"/>
          <w:szCs w:val="24"/>
          <w:lang w:val="ru-RU"/>
        </w:rPr>
        <w:t>навигации</w:t>
      </w:r>
      <w:r w:rsidRPr="00EB7A8B">
        <w:rPr>
          <w:spacing w:val="1"/>
          <w:sz w:val="24"/>
          <w:szCs w:val="24"/>
          <w:lang w:val="ru-RU"/>
        </w:rPr>
        <w:t xml:space="preserve"> </w:t>
      </w:r>
      <w:r w:rsidRPr="00EB7A8B">
        <w:rPr>
          <w:sz w:val="24"/>
          <w:szCs w:val="24"/>
          <w:lang w:val="ru-RU"/>
        </w:rPr>
        <w:t>как</w:t>
      </w:r>
      <w:r w:rsidRPr="00EB7A8B">
        <w:rPr>
          <w:spacing w:val="1"/>
          <w:sz w:val="24"/>
          <w:szCs w:val="24"/>
          <w:lang w:val="ru-RU"/>
        </w:rPr>
        <w:t xml:space="preserve"> </w:t>
      </w:r>
      <w:r w:rsidRPr="00EB7A8B">
        <w:rPr>
          <w:sz w:val="24"/>
          <w:szCs w:val="24"/>
          <w:lang w:val="ru-RU"/>
        </w:rPr>
        <w:t>ориентации</w:t>
      </w:r>
      <w:r w:rsidRPr="00EB7A8B">
        <w:rPr>
          <w:spacing w:val="1"/>
          <w:sz w:val="24"/>
          <w:szCs w:val="24"/>
          <w:lang w:val="ru-RU"/>
        </w:rPr>
        <w:t xml:space="preserve"> </w:t>
      </w:r>
      <w:r w:rsidRPr="00EB7A8B">
        <w:rPr>
          <w:sz w:val="24"/>
          <w:szCs w:val="24"/>
          <w:lang w:val="ru-RU"/>
        </w:rPr>
        <w:t>в</w:t>
      </w:r>
      <w:r w:rsidRPr="00EB7A8B">
        <w:rPr>
          <w:spacing w:val="1"/>
          <w:sz w:val="24"/>
          <w:szCs w:val="24"/>
          <w:lang w:val="ru-RU"/>
        </w:rPr>
        <w:t xml:space="preserve"> </w:t>
      </w:r>
      <w:r w:rsidRPr="00EB7A8B">
        <w:rPr>
          <w:sz w:val="24"/>
          <w:szCs w:val="24"/>
          <w:lang w:val="ru-RU"/>
        </w:rPr>
        <w:t>социуме</w:t>
      </w:r>
      <w:r w:rsidRPr="00EB7A8B">
        <w:rPr>
          <w:spacing w:val="1"/>
          <w:sz w:val="24"/>
          <w:szCs w:val="24"/>
          <w:lang w:val="ru-RU"/>
        </w:rPr>
        <w:t xml:space="preserve"> </w:t>
      </w:r>
      <w:r w:rsidRPr="00EB7A8B">
        <w:rPr>
          <w:sz w:val="24"/>
          <w:szCs w:val="24"/>
          <w:lang w:val="ru-RU"/>
        </w:rPr>
        <w:t>и</w:t>
      </w:r>
      <w:r w:rsidRPr="00EB7A8B">
        <w:rPr>
          <w:spacing w:val="1"/>
          <w:sz w:val="24"/>
          <w:szCs w:val="24"/>
          <w:lang w:val="ru-RU"/>
        </w:rPr>
        <w:t xml:space="preserve"> </w:t>
      </w:r>
      <w:r w:rsidRPr="00EB7A8B">
        <w:rPr>
          <w:sz w:val="24"/>
          <w:szCs w:val="24"/>
          <w:lang w:val="ru-RU"/>
        </w:rPr>
        <w:t>соблюдению</w:t>
      </w:r>
      <w:r w:rsidRPr="00EB7A8B">
        <w:rPr>
          <w:spacing w:val="1"/>
          <w:sz w:val="24"/>
          <w:szCs w:val="24"/>
          <w:lang w:val="ru-RU"/>
        </w:rPr>
        <w:t xml:space="preserve"> </w:t>
      </w:r>
      <w:r w:rsidRPr="00EB7A8B">
        <w:rPr>
          <w:sz w:val="24"/>
          <w:szCs w:val="24"/>
          <w:lang w:val="ru-RU"/>
        </w:rPr>
        <w:t>правил</w:t>
      </w:r>
      <w:r w:rsidRPr="00EB7A8B">
        <w:rPr>
          <w:spacing w:val="-2"/>
          <w:sz w:val="24"/>
          <w:szCs w:val="24"/>
          <w:lang w:val="ru-RU"/>
        </w:rPr>
        <w:t xml:space="preserve"> </w:t>
      </w:r>
      <w:r w:rsidRPr="00EB7A8B">
        <w:rPr>
          <w:sz w:val="24"/>
          <w:szCs w:val="24"/>
          <w:lang w:val="ru-RU"/>
        </w:rPr>
        <w:t>безопасности</w:t>
      </w:r>
      <w:r w:rsidRPr="00EB7A8B">
        <w:rPr>
          <w:spacing w:val="4"/>
          <w:sz w:val="24"/>
          <w:szCs w:val="24"/>
          <w:lang w:val="ru-RU"/>
        </w:rPr>
        <w:t xml:space="preserve"> </w:t>
      </w:r>
      <w:r w:rsidRPr="00EB7A8B">
        <w:rPr>
          <w:sz w:val="24"/>
          <w:szCs w:val="24"/>
          <w:lang w:val="ru-RU"/>
        </w:rPr>
        <w:t>в</w:t>
      </w:r>
      <w:r w:rsidRPr="00EB7A8B">
        <w:rPr>
          <w:spacing w:val="-6"/>
          <w:sz w:val="24"/>
          <w:szCs w:val="24"/>
          <w:lang w:val="ru-RU"/>
        </w:rPr>
        <w:t xml:space="preserve"> </w:t>
      </w:r>
      <w:r w:rsidRPr="00EB7A8B">
        <w:rPr>
          <w:sz w:val="24"/>
          <w:szCs w:val="24"/>
          <w:lang w:val="ru-RU"/>
        </w:rPr>
        <w:t>реальном</w:t>
      </w:r>
      <w:r w:rsidRPr="00EB7A8B">
        <w:rPr>
          <w:spacing w:val="-3"/>
          <w:sz w:val="24"/>
          <w:szCs w:val="24"/>
          <w:lang w:val="ru-RU"/>
        </w:rPr>
        <w:t xml:space="preserve"> </w:t>
      </w:r>
      <w:r w:rsidRPr="00EB7A8B">
        <w:rPr>
          <w:sz w:val="24"/>
          <w:szCs w:val="24"/>
          <w:lang w:val="ru-RU"/>
        </w:rPr>
        <w:t>и</w:t>
      </w:r>
      <w:r w:rsidRPr="00EB7A8B">
        <w:rPr>
          <w:spacing w:val="-2"/>
          <w:sz w:val="24"/>
          <w:szCs w:val="24"/>
          <w:lang w:val="ru-RU"/>
        </w:rPr>
        <w:t xml:space="preserve"> </w:t>
      </w:r>
      <w:r w:rsidRPr="00EB7A8B">
        <w:rPr>
          <w:sz w:val="24"/>
          <w:szCs w:val="24"/>
          <w:lang w:val="ru-RU"/>
        </w:rPr>
        <w:t>цифровом</w:t>
      </w:r>
      <w:r w:rsidRPr="00EB7A8B">
        <w:rPr>
          <w:spacing w:val="3"/>
          <w:sz w:val="24"/>
          <w:szCs w:val="24"/>
          <w:lang w:val="ru-RU"/>
        </w:rPr>
        <w:t xml:space="preserve"> </w:t>
      </w:r>
      <w:r w:rsidRPr="00EB7A8B">
        <w:rPr>
          <w:sz w:val="24"/>
          <w:szCs w:val="24"/>
          <w:lang w:val="ru-RU"/>
        </w:rPr>
        <w:t>взаимодействии;</w:t>
      </w:r>
    </w:p>
    <w:p w:rsidR="00A7534D" w:rsidRPr="00EB7A8B" w:rsidRDefault="00A7534D" w:rsidP="00173A9C">
      <w:pPr>
        <w:numPr>
          <w:ilvl w:val="0"/>
          <w:numId w:val="14"/>
        </w:numPr>
        <w:tabs>
          <w:tab w:val="left" w:pos="600"/>
        </w:tabs>
        <w:spacing w:before="3"/>
        <w:ind w:right="376" w:firstLine="139"/>
        <w:jc w:val="both"/>
        <w:rPr>
          <w:sz w:val="24"/>
          <w:szCs w:val="24"/>
          <w:lang w:val="ru-RU"/>
        </w:rPr>
      </w:pPr>
      <w:r w:rsidRPr="00EB7A8B">
        <w:rPr>
          <w:sz w:val="24"/>
          <w:szCs w:val="24"/>
          <w:lang w:val="ru-RU"/>
        </w:rPr>
        <w:t>ребёнок</w:t>
      </w:r>
      <w:r w:rsidRPr="00EB7A8B">
        <w:rPr>
          <w:spacing w:val="1"/>
          <w:sz w:val="24"/>
          <w:szCs w:val="24"/>
          <w:lang w:val="ru-RU"/>
        </w:rPr>
        <w:t xml:space="preserve"> </w:t>
      </w:r>
      <w:r w:rsidRPr="00EB7A8B">
        <w:rPr>
          <w:sz w:val="24"/>
          <w:szCs w:val="24"/>
          <w:lang w:val="ru-RU"/>
        </w:rPr>
        <w:t>способен</w:t>
      </w:r>
      <w:r w:rsidRPr="00EB7A8B">
        <w:rPr>
          <w:spacing w:val="1"/>
          <w:sz w:val="24"/>
          <w:szCs w:val="24"/>
          <w:lang w:val="ru-RU"/>
        </w:rPr>
        <w:t xml:space="preserve"> </w:t>
      </w:r>
      <w:r w:rsidRPr="00EB7A8B">
        <w:rPr>
          <w:sz w:val="24"/>
          <w:szCs w:val="24"/>
          <w:lang w:val="ru-RU"/>
        </w:rPr>
        <w:t>решать</w:t>
      </w:r>
      <w:r w:rsidRPr="00EB7A8B">
        <w:rPr>
          <w:spacing w:val="1"/>
          <w:sz w:val="24"/>
          <w:szCs w:val="24"/>
          <w:lang w:val="ru-RU"/>
        </w:rPr>
        <w:t xml:space="preserve"> </w:t>
      </w:r>
      <w:r w:rsidRPr="00EB7A8B">
        <w:rPr>
          <w:sz w:val="24"/>
          <w:szCs w:val="24"/>
          <w:lang w:val="ru-RU"/>
        </w:rPr>
        <w:t>адекватные</w:t>
      </w:r>
      <w:r w:rsidRPr="00EB7A8B">
        <w:rPr>
          <w:spacing w:val="1"/>
          <w:sz w:val="24"/>
          <w:szCs w:val="24"/>
          <w:lang w:val="ru-RU"/>
        </w:rPr>
        <w:t xml:space="preserve"> </w:t>
      </w:r>
      <w:r w:rsidRPr="00EB7A8B">
        <w:rPr>
          <w:sz w:val="24"/>
          <w:szCs w:val="24"/>
          <w:lang w:val="ru-RU"/>
        </w:rPr>
        <w:t>возрасту</w:t>
      </w:r>
      <w:r w:rsidRPr="00EB7A8B">
        <w:rPr>
          <w:spacing w:val="1"/>
          <w:sz w:val="24"/>
          <w:szCs w:val="24"/>
          <w:lang w:val="ru-RU"/>
        </w:rPr>
        <w:t xml:space="preserve"> </w:t>
      </w:r>
      <w:r w:rsidRPr="00EB7A8B">
        <w:rPr>
          <w:sz w:val="24"/>
          <w:szCs w:val="24"/>
          <w:lang w:val="ru-RU"/>
        </w:rPr>
        <w:t>интеллектуальные,</w:t>
      </w:r>
      <w:r w:rsidRPr="00EB7A8B">
        <w:rPr>
          <w:spacing w:val="1"/>
          <w:sz w:val="24"/>
          <w:szCs w:val="24"/>
          <w:lang w:val="ru-RU"/>
        </w:rPr>
        <w:t xml:space="preserve"> </w:t>
      </w:r>
      <w:r w:rsidRPr="00EB7A8B">
        <w:rPr>
          <w:sz w:val="24"/>
          <w:szCs w:val="24"/>
          <w:lang w:val="ru-RU"/>
        </w:rPr>
        <w:t>творческие</w:t>
      </w:r>
      <w:r w:rsidRPr="00EB7A8B">
        <w:rPr>
          <w:spacing w:val="1"/>
          <w:sz w:val="24"/>
          <w:szCs w:val="24"/>
          <w:lang w:val="ru-RU"/>
        </w:rPr>
        <w:t xml:space="preserve"> </w:t>
      </w:r>
      <w:r w:rsidRPr="00EB7A8B">
        <w:rPr>
          <w:sz w:val="24"/>
          <w:szCs w:val="24"/>
          <w:lang w:val="ru-RU"/>
        </w:rPr>
        <w:t>и личностные</w:t>
      </w:r>
      <w:r w:rsidRPr="00EB7A8B">
        <w:rPr>
          <w:spacing w:val="1"/>
          <w:sz w:val="24"/>
          <w:szCs w:val="24"/>
          <w:lang w:val="ru-RU"/>
        </w:rPr>
        <w:t xml:space="preserve"> </w:t>
      </w:r>
      <w:r w:rsidRPr="00EB7A8B">
        <w:rPr>
          <w:sz w:val="24"/>
          <w:szCs w:val="24"/>
          <w:lang w:val="ru-RU"/>
        </w:rPr>
        <w:t>задачи; применять накопленный опыт для осуществления различных видов детской деятельности,</w:t>
      </w:r>
      <w:r w:rsidRPr="00EB7A8B">
        <w:rPr>
          <w:spacing w:val="1"/>
          <w:sz w:val="24"/>
          <w:szCs w:val="24"/>
          <w:lang w:val="ru-RU"/>
        </w:rPr>
        <w:t xml:space="preserve"> </w:t>
      </w:r>
      <w:r w:rsidRPr="00EB7A8B">
        <w:rPr>
          <w:sz w:val="24"/>
          <w:szCs w:val="24"/>
          <w:lang w:val="ru-RU"/>
        </w:rPr>
        <w:t>принимать собственные</w:t>
      </w:r>
      <w:r w:rsidRPr="00EB7A8B">
        <w:rPr>
          <w:spacing w:val="-4"/>
          <w:sz w:val="24"/>
          <w:szCs w:val="24"/>
          <w:lang w:val="ru-RU"/>
        </w:rPr>
        <w:t xml:space="preserve"> </w:t>
      </w:r>
      <w:r w:rsidRPr="00EB7A8B">
        <w:rPr>
          <w:sz w:val="24"/>
          <w:szCs w:val="24"/>
          <w:lang w:val="ru-RU"/>
        </w:rPr>
        <w:t>решения</w:t>
      </w:r>
      <w:r w:rsidRPr="00EB7A8B">
        <w:rPr>
          <w:spacing w:val="1"/>
          <w:sz w:val="24"/>
          <w:szCs w:val="24"/>
          <w:lang w:val="ru-RU"/>
        </w:rPr>
        <w:t xml:space="preserve"> </w:t>
      </w:r>
      <w:r w:rsidRPr="00EB7A8B">
        <w:rPr>
          <w:sz w:val="24"/>
          <w:szCs w:val="24"/>
          <w:lang w:val="ru-RU"/>
        </w:rPr>
        <w:t>и</w:t>
      </w:r>
      <w:r w:rsidRPr="00EB7A8B">
        <w:rPr>
          <w:spacing w:val="-2"/>
          <w:sz w:val="24"/>
          <w:szCs w:val="24"/>
          <w:lang w:val="ru-RU"/>
        </w:rPr>
        <w:t xml:space="preserve"> </w:t>
      </w:r>
      <w:r w:rsidRPr="00EB7A8B">
        <w:rPr>
          <w:sz w:val="24"/>
          <w:szCs w:val="24"/>
          <w:lang w:val="ru-RU"/>
        </w:rPr>
        <w:t>проявлять</w:t>
      </w:r>
      <w:r w:rsidRPr="00EB7A8B">
        <w:rPr>
          <w:spacing w:val="8"/>
          <w:sz w:val="24"/>
          <w:szCs w:val="24"/>
          <w:lang w:val="ru-RU"/>
        </w:rPr>
        <w:t xml:space="preserve"> </w:t>
      </w:r>
      <w:r w:rsidRPr="00EB7A8B">
        <w:rPr>
          <w:sz w:val="24"/>
          <w:szCs w:val="24"/>
          <w:lang w:val="ru-RU"/>
        </w:rPr>
        <w:t>инициативу;</w:t>
      </w:r>
    </w:p>
    <w:p w:rsidR="00A7534D" w:rsidRPr="00EB7A8B" w:rsidRDefault="00A7534D" w:rsidP="00173A9C">
      <w:pPr>
        <w:numPr>
          <w:ilvl w:val="0"/>
          <w:numId w:val="14"/>
        </w:numPr>
        <w:tabs>
          <w:tab w:val="left" w:pos="538"/>
        </w:tabs>
        <w:ind w:right="376" w:firstLine="139"/>
        <w:jc w:val="both"/>
        <w:rPr>
          <w:sz w:val="24"/>
          <w:szCs w:val="24"/>
          <w:lang w:val="ru-RU"/>
        </w:rPr>
      </w:pPr>
      <w:r w:rsidRPr="00EB7A8B">
        <w:rPr>
          <w:sz w:val="24"/>
          <w:szCs w:val="24"/>
          <w:lang w:val="ru-RU"/>
        </w:rPr>
        <w:t>ребёнок владеет речью как средством коммуникации, ведет диалог со взрослыми исверстниками,</w:t>
      </w:r>
      <w:r w:rsidRPr="00EB7A8B">
        <w:rPr>
          <w:spacing w:val="1"/>
          <w:sz w:val="24"/>
          <w:szCs w:val="24"/>
          <w:lang w:val="ru-RU"/>
        </w:rPr>
        <w:t xml:space="preserve"> </w:t>
      </w:r>
      <w:r w:rsidRPr="00EB7A8B">
        <w:rPr>
          <w:sz w:val="24"/>
          <w:szCs w:val="24"/>
          <w:lang w:val="ru-RU"/>
        </w:rPr>
        <w:t>использует</w:t>
      </w:r>
      <w:r w:rsidRPr="00EB7A8B">
        <w:rPr>
          <w:spacing w:val="1"/>
          <w:sz w:val="24"/>
          <w:szCs w:val="24"/>
          <w:lang w:val="ru-RU"/>
        </w:rPr>
        <w:t xml:space="preserve"> </w:t>
      </w:r>
      <w:r w:rsidRPr="00EB7A8B">
        <w:rPr>
          <w:sz w:val="24"/>
          <w:szCs w:val="24"/>
          <w:lang w:val="ru-RU"/>
        </w:rPr>
        <w:t>формулы</w:t>
      </w:r>
      <w:r w:rsidRPr="00EB7A8B">
        <w:rPr>
          <w:spacing w:val="1"/>
          <w:sz w:val="24"/>
          <w:szCs w:val="24"/>
          <w:lang w:val="ru-RU"/>
        </w:rPr>
        <w:t xml:space="preserve"> </w:t>
      </w:r>
      <w:r w:rsidRPr="00EB7A8B">
        <w:rPr>
          <w:sz w:val="24"/>
          <w:szCs w:val="24"/>
          <w:lang w:val="ru-RU"/>
        </w:rPr>
        <w:t>речевого</w:t>
      </w:r>
      <w:r w:rsidRPr="00EB7A8B">
        <w:rPr>
          <w:spacing w:val="1"/>
          <w:sz w:val="24"/>
          <w:szCs w:val="24"/>
          <w:lang w:val="ru-RU"/>
        </w:rPr>
        <w:t xml:space="preserve"> </w:t>
      </w:r>
      <w:r w:rsidRPr="00EB7A8B">
        <w:rPr>
          <w:sz w:val="24"/>
          <w:szCs w:val="24"/>
          <w:lang w:val="ru-RU"/>
        </w:rPr>
        <w:t>этикета</w:t>
      </w:r>
      <w:r w:rsidRPr="00EB7A8B">
        <w:rPr>
          <w:spacing w:val="1"/>
          <w:sz w:val="24"/>
          <w:szCs w:val="24"/>
          <w:lang w:val="ru-RU"/>
        </w:rPr>
        <w:t xml:space="preserve"> </w:t>
      </w:r>
      <w:r w:rsidRPr="00EB7A8B">
        <w:rPr>
          <w:sz w:val="24"/>
          <w:szCs w:val="24"/>
          <w:lang w:val="ru-RU"/>
        </w:rPr>
        <w:t>в</w:t>
      </w:r>
      <w:r w:rsidRPr="00EB7A8B">
        <w:rPr>
          <w:spacing w:val="1"/>
          <w:sz w:val="24"/>
          <w:szCs w:val="24"/>
          <w:lang w:val="ru-RU"/>
        </w:rPr>
        <w:t xml:space="preserve"> </w:t>
      </w:r>
      <w:r w:rsidRPr="00EB7A8B">
        <w:rPr>
          <w:sz w:val="24"/>
          <w:szCs w:val="24"/>
          <w:lang w:val="ru-RU"/>
        </w:rPr>
        <w:t>соответствии</w:t>
      </w:r>
      <w:r w:rsidRPr="00EB7A8B">
        <w:rPr>
          <w:spacing w:val="1"/>
          <w:sz w:val="24"/>
          <w:szCs w:val="24"/>
          <w:lang w:val="ru-RU"/>
        </w:rPr>
        <w:t xml:space="preserve"> </w:t>
      </w:r>
      <w:r w:rsidRPr="00EB7A8B">
        <w:rPr>
          <w:sz w:val="24"/>
          <w:szCs w:val="24"/>
          <w:lang w:val="ru-RU"/>
        </w:rPr>
        <w:t>с</w:t>
      </w:r>
      <w:r w:rsidRPr="00EB7A8B">
        <w:rPr>
          <w:spacing w:val="1"/>
          <w:sz w:val="24"/>
          <w:szCs w:val="24"/>
          <w:lang w:val="ru-RU"/>
        </w:rPr>
        <w:t xml:space="preserve"> </w:t>
      </w:r>
      <w:r w:rsidRPr="00EB7A8B">
        <w:rPr>
          <w:sz w:val="24"/>
          <w:szCs w:val="24"/>
          <w:lang w:val="ru-RU"/>
        </w:rPr>
        <w:t>ситуацией</w:t>
      </w:r>
      <w:r w:rsidRPr="00EB7A8B">
        <w:rPr>
          <w:spacing w:val="1"/>
          <w:sz w:val="24"/>
          <w:szCs w:val="24"/>
          <w:lang w:val="ru-RU"/>
        </w:rPr>
        <w:t xml:space="preserve"> </w:t>
      </w:r>
      <w:r w:rsidRPr="00EB7A8B">
        <w:rPr>
          <w:sz w:val="24"/>
          <w:szCs w:val="24"/>
          <w:lang w:val="ru-RU"/>
        </w:rPr>
        <w:t>общения,</w:t>
      </w:r>
      <w:r w:rsidRPr="00EB7A8B">
        <w:rPr>
          <w:spacing w:val="1"/>
          <w:sz w:val="24"/>
          <w:szCs w:val="24"/>
          <w:lang w:val="ru-RU"/>
        </w:rPr>
        <w:t xml:space="preserve"> </w:t>
      </w:r>
      <w:r w:rsidRPr="00EB7A8B">
        <w:rPr>
          <w:sz w:val="24"/>
          <w:szCs w:val="24"/>
          <w:lang w:val="ru-RU"/>
        </w:rPr>
        <w:t>владеет</w:t>
      </w:r>
      <w:r w:rsidRPr="00EB7A8B">
        <w:rPr>
          <w:spacing w:val="1"/>
          <w:sz w:val="24"/>
          <w:szCs w:val="24"/>
          <w:lang w:val="ru-RU"/>
        </w:rPr>
        <w:t xml:space="preserve"> </w:t>
      </w:r>
      <w:r w:rsidRPr="00EB7A8B">
        <w:rPr>
          <w:sz w:val="24"/>
          <w:szCs w:val="24"/>
          <w:lang w:val="ru-RU"/>
        </w:rPr>
        <w:t>коммуникативно-речевыми</w:t>
      </w:r>
      <w:r w:rsidRPr="00EB7A8B">
        <w:rPr>
          <w:spacing w:val="4"/>
          <w:sz w:val="24"/>
          <w:szCs w:val="24"/>
          <w:lang w:val="ru-RU"/>
        </w:rPr>
        <w:t xml:space="preserve"> </w:t>
      </w:r>
      <w:r w:rsidRPr="00EB7A8B">
        <w:rPr>
          <w:sz w:val="24"/>
          <w:szCs w:val="24"/>
          <w:lang w:val="ru-RU"/>
        </w:rPr>
        <w:t>умениями;</w:t>
      </w:r>
    </w:p>
    <w:p w:rsidR="00A7534D" w:rsidRPr="00EB7A8B" w:rsidRDefault="00A7534D" w:rsidP="00173A9C">
      <w:pPr>
        <w:numPr>
          <w:ilvl w:val="0"/>
          <w:numId w:val="14"/>
        </w:numPr>
        <w:tabs>
          <w:tab w:val="left" w:pos="533"/>
        </w:tabs>
        <w:ind w:right="375" w:firstLine="139"/>
        <w:jc w:val="both"/>
        <w:rPr>
          <w:sz w:val="24"/>
          <w:szCs w:val="24"/>
          <w:lang w:val="ru-RU"/>
        </w:rPr>
      </w:pPr>
      <w:r w:rsidRPr="00EB7A8B">
        <w:rPr>
          <w:spacing w:val="-1"/>
          <w:sz w:val="24"/>
          <w:szCs w:val="24"/>
          <w:lang w:val="ru-RU"/>
        </w:rPr>
        <w:t xml:space="preserve">ребёнок знает и осмысленно воспринимает </w:t>
      </w:r>
      <w:r w:rsidRPr="00EB7A8B">
        <w:rPr>
          <w:sz w:val="24"/>
          <w:szCs w:val="24"/>
          <w:lang w:val="ru-RU"/>
        </w:rPr>
        <w:t>литературные произведения различных жанров, имеет</w:t>
      </w:r>
      <w:r w:rsidRPr="00EB7A8B">
        <w:rPr>
          <w:spacing w:val="1"/>
          <w:sz w:val="24"/>
          <w:szCs w:val="24"/>
          <w:lang w:val="ru-RU"/>
        </w:rPr>
        <w:t xml:space="preserve"> </w:t>
      </w:r>
      <w:r w:rsidRPr="00EB7A8B">
        <w:rPr>
          <w:sz w:val="24"/>
          <w:szCs w:val="24"/>
          <w:lang w:val="ru-RU"/>
        </w:rPr>
        <w:t>предпочтения</w:t>
      </w:r>
      <w:r w:rsidRPr="00EB7A8B">
        <w:rPr>
          <w:spacing w:val="1"/>
          <w:sz w:val="24"/>
          <w:szCs w:val="24"/>
          <w:lang w:val="ru-RU"/>
        </w:rPr>
        <w:t xml:space="preserve"> </w:t>
      </w:r>
      <w:r w:rsidRPr="00EB7A8B">
        <w:rPr>
          <w:sz w:val="24"/>
          <w:szCs w:val="24"/>
          <w:lang w:val="ru-RU"/>
        </w:rPr>
        <w:t>в</w:t>
      </w:r>
      <w:r w:rsidRPr="00EB7A8B">
        <w:rPr>
          <w:spacing w:val="1"/>
          <w:sz w:val="24"/>
          <w:szCs w:val="24"/>
          <w:lang w:val="ru-RU"/>
        </w:rPr>
        <w:t xml:space="preserve"> </w:t>
      </w:r>
      <w:r w:rsidRPr="00EB7A8B">
        <w:rPr>
          <w:sz w:val="24"/>
          <w:szCs w:val="24"/>
          <w:lang w:val="ru-RU"/>
        </w:rPr>
        <w:t>жанрах</w:t>
      </w:r>
      <w:r w:rsidRPr="00EB7A8B">
        <w:rPr>
          <w:spacing w:val="1"/>
          <w:sz w:val="24"/>
          <w:szCs w:val="24"/>
          <w:lang w:val="ru-RU"/>
        </w:rPr>
        <w:t xml:space="preserve"> </w:t>
      </w:r>
      <w:r w:rsidRPr="00EB7A8B">
        <w:rPr>
          <w:sz w:val="24"/>
          <w:szCs w:val="24"/>
          <w:lang w:val="ru-RU"/>
        </w:rPr>
        <w:t>литературы,</w:t>
      </w:r>
      <w:r w:rsidRPr="00EB7A8B">
        <w:rPr>
          <w:spacing w:val="1"/>
          <w:sz w:val="24"/>
          <w:szCs w:val="24"/>
          <w:lang w:val="ru-RU"/>
        </w:rPr>
        <w:t xml:space="preserve"> </w:t>
      </w:r>
      <w:r w:rsidRPr="00EB7A8B">
        <w:rPr>
          <w:sz w:val="24"/>
          <w:szCs w:val="24"/>
          <w:lang w:val="ru-RU"/>
        </w:rPr>
        <w:t>проявляет</w:t>
      </w:r>
      <w:r w:rsidRPr="00EB7A8B">
        <w:rPr>
          <w:spacing w:val="1"/>
          <w:sz w:val="24"/>
          <w:szCs w:val="24"/>
          <w:lang w:val="ru-RU"/>
        </w:rPr>
        <w:t xml:space="preserve"> </w:t>
      </w:r>
      <w:r w:rsidRPr="00EB7A8B">
        <w:rPr>
          <w:sz w:val="24"/>
          <w:szCs w:val="24"/>
          <w:lang w:val="ru-RU"/>
        </w:rPr>
        <w:t>интерес</w:t>
      </w:r>
      <w:r w:rsidRPr="00EB7A8B">
        <w:rPr>
          <w:spacing w:val="1"/>
          <w:sz w:val="24"/>
          <w:szCs w:val="24"/>
          <w:lang w:val="ru-RU"/>
        </w:rPr>
        <w:t xml:space="preserve"> </w:t>
      </w:r>
      <w:r w:rsidRPr="00EB7A8B">
        <w:rPr>
          <w:sz w:val="24"/>
          <w:szCs w:val="24"/>
          <w:lang w:val="ru-RU"/>
        </w:rPr>
        <w:t>к</w:t>
      </w:r>
      <w:r w:rsidRPr="00EB7A8B">
        <w:rPr>
          <w:spacing w:val="1"/>
          <w:sz w:val="24"/>
          <w:szCs w:val="24"/>
          <w:lang w:val="ru-RU"/>
        </w:rPr>
        <w:t xml:space="preserve"> </w:t>
      </w:r>
      <w:r w:rsidRPr="00EB7A8B">
        <w:rPr>
          <w:sz w:val="24"/>
          <w:szCs w:val="24"/>
          <w:lang w:val="ru-RU"/>
        </w:rPr>
        <w:t>книгам</w:t>
      </w:r>
      <w:r w:rsidRPr="00EB7A8B">
        <w:rPr>
          <w:spacing w:val="1"/>
          <w:sz w:val="24"/>
          <w:szCs w:val="24"/>
          <w:lang w:val="ru-RU"/>
        </w:rPr>
        <w:t xml:space="preserve"> </w:t>
      </w:r>
      <w:r w:rsidRPr="00EB7A8B">
        <w:rPr>
          <w:sz w:val="24"/>
          <w:szCs w:val="24"/>
          <w:lang w:val="ru-RU"/>
        </w:rPr>
        <w:t>познавательного</w:t>
      </w:r>
      <w:r w:rsidRPr="00EB7A8B">
        <w:rPr>
          <w:spacing w:val="1"/>
          <w:sz w:val="24"/>
          <w:szCs w:val="24"/>
          <w:lang w:val="ru-RU"/>
        </w:rPr>
        <w:t xml:space="preserve"> </w:t>
      </w:r>
      <w:r w:rsidRPr="00EB7A8B">
        <w:rPr>
          <w:sz w:val="24"/>
          <w:szCs w:val="24"/>
          <w:lang w:val="ru-RU"/>
        </w:rPr>
        <w:t>характера,</w:t>
      </w:r>
      <w:r w:rsidRPr="00EB7A8B">
        <w:rPr>
          <w:spacing w:val="1"/>
          <w:sz w:val="24"/>
          <w:szCs w:val="24"/>
          <w:lang w:val="ru-RU"/>
        </w:rPr>
        <w:t xml:space="preserve"> </w:t>
      </w:r>
      <w:r w:rsidRPr="00EB7A8B">
        <w:rPr>
          <w:sz w:val="24"/>
          <w:szCs w:val="24"/>
          <w:lang w:val="ru-RU"/>
        </w:rPr>
        <w:t>определяет</w:t>
      </w:r>
      <w:r w:rsidRPr="00EB7A8B">
        <w:rPr>
          <w:spacing w:val="-7"/>
          <w:sz w:val="24"/>
          <w:szCs w:val="24"/>
          <w:lang w:val="ru-RU"/>
        </w:rPr>
        <w:t xml:space="preserve"> </w:t>
      </w:r>
      <w:r w:rsidRPr="00EB7A8B">
        <w:rPr>
          <w:sz w:val="24"/>
          <w:szCs w:val="24"/>
          <w:lang w:val="ru-RU"/>
        </w:rPr>
        <w:t>характеры</w:t>
      </w:r>
      <w:r w:rsidRPr="00EB7A8B">
        <w:rPr>
          <w:spacing w:val="-6"/>
          <w:sz w:val="24"/>
          <w:szCs w:val="24"/>
          <w:lang w:val="ru-RU"/>
        </w:rPr>
        <w:t xml:space="preserve"> </w:t>
      </w:r>
      <w:r w:rsidRPr="00EB7A8B">
        <w:rPr>
          <w:sz w:val="24"/>
          <w:szCs w:val="24"/>
          <w:lang w:val="ru-RU"/>
        </w:rPr>
        <w:t>персонажей,</w:t>
      </w:r>
      <w:r w:rsidRPr="00EB7A8B">
        <w:rPr>
          <w:spacing w:val="-2"/>
          <w:sz w:val="24"/>
          <w:szCs w:val="24"/>
          <w:lang w:val="ru-RU"/>
        </w:rPr>
        <w:t xml:space="preserve"> </w:t>
      </w:r>
      <w:r w:rsidRPr="00EB7A8B">
        <w:rPr>
          <w:sz w:val="24"/>
          <w:szCs w:val="24"/>
          <w:lang w:val="ru-RU"/>
        </w:rPr>
        <w:t>мотивы</w:t>
      </w:r>
      <w:r w:rsidRPr="00EB7A8B">
        <w:rPr>
          <w:spacing w:val="-7"/>
          <w:sz w:val="24"/>
          <w:szCs w:val="24"/>
          <w:lang w:val="ru-RU"/>
        </w:rPr>
        <w:t xml:space="preserve"> </w:t>
      </w:r>
      <w:r w:rsidRPr="00EB7A8B">
        <w:rPr>
          <w:sz w:val="24"/>
          <w:szCs w:val="24"/>
          <w:lang w:val="ru-RU"/>
        </w:rPr>
        <w:t>их</w:t>
      </w:r>
      <w:r w:rsidRPr="00EB7A8B">
        <w:rPr>
          <w:spacing w:val="-11"/>
          <w:sz w:val="24"/>
          <w:szCs w:val="24"/>
          <w:lang w:val="ru-RU"/>
        </w:rPr>
        <w:t xml:space="preserve"> </w:t>
      </w:r>
      <w:r w:rsidRPr="00EB7A8B">
        <w:rPr>
          <w:sz w:val="24"/>
          <w:szCs w:val="24"/>
          <w:lang w:val="ru-RU"/>
        </w:rPr>
        <w:t>поведения,</w:t>
      </w:r>
      <w:r w:rsidR="005028FC">
        <w:rPr>
          <w:sz w:val="24"/>
          <w:szCs w:val="24"/>
          <w:lang w:val="ru-RU"/>
        </w:rPr>
        <w:t xml:space="preserve"> </w:t>
      </w:r>
      <w:r w:rsidRPr="00EB7A8B">
        <w:rPr>
          <w:sz w:val="24"/>
          <w:szCs w:val="24"/>
          <w:lang w:val="ru-RU"/>
        </w:rPr>
        <w:t>оценивает</w:t>
      </w:r>
      <w:r w:rsidRPr="00EB7A8B">
        <w:rPr>
          <w:spacing w:val="-2"/>
          <w:sz w:val="24"/>
          <w:szCs w:val="24"/>
          <w:lang w:val="ru-RU"/>
        </w:rPr>
        <w:t xml:space="preserve"> </w:t>
      </w:r>
      <w:r w:rsidRPr="00EB7A8B">
        <w:rPr>
          <w:sz w:val="24"/>
          <w:szCs w:val="24"/>
          <w:lang w:val="ru-RU"/>
        </w:rPr>
        <w:t>поступки</w:t>
      </w:r>
      <w:r w:rsidRPr="00EB7A8B">
        <w:rPr>
          <w:spacing w:val="-2"/>
          <w:sz w:val="24"/>
          <w:szCs w:val="24"/>
          <w:lang w:val="ru-RU"/>
        </w:rPr>
        <w:t xml:space="preserve"> </w:t>
      </w:r>
      <w:r w:rsidRPr="00EB7A8B">
        <w:rPr>
          <w:sz w:val="24"/>
          <w:szCs w:val="24"/>
          <w:lang w:val="ru-RU"/>
        </w:rPr>
        <w:t>литературных</w:t>
      </w:r>
      <w:r w:rsidRPr="00EB7A8B">
        <w:rPr>
          <w:spacing w:val="1"/>
          <w:sz w:val="24"/>
          <w:szCs w:val="24"/>
          <w:lang w:val="ru-RU"/>
        </w:rPr>
        <w:t xml:space="preserve"> </w:t>
      </w:r>
      <w:r w:rsidRPr="00EB7A8B">
        <w:rPr>
          <w:sz w:val="24"/>
          <w:szCs w:val="24"/>
          <w:lang w:val="ru-RU"/>
        </w:rPr>
        <w:t>героев;</w:t>
      </w:r>
    </w:p>
    <w:p w:rsidR="00A7534D" w:rsidRPr="00EB7A8B" w:rsidRDefault="00A7534D" w:rsidP="00173A9C">
      <w:pPr>
        <w:numPr>
          <w:ilvl w:val="0"/>
          <w:numId w:val="14"/>
        </w:numPr>
        <w:tabs>
          <w:tab w:val="left" w:pos="552"/>
        </w:tabs>
        <w:ind w:right="375" w:firstLine="139"/>
        <w:jc w:val="both"/>
        <w:rPr>
          <w:sz w:val="24"/>
          <w:szCs w:val="24"/>
          <w:lang w:val="ru-RU"/>
        </w:rPr>
      </w:pPr>
      <w:r w:rsidRPr="00EB7A8B">
        <w:rPr>
          <w:sz w:val="24"/>
          <w:szCs w:val="24"/>
          <w:lang w:val="ru-RU"/>
        </w:rPr>
        <w:t>ребёнок обладает начальными знаниями о природном и социальном мире, в котором он живет:</w:t>
      </w:r>
      <w:r w:rsidRPr="00EB7A8B">
        <w:rPr>
          <w:spacing w:val="1"/>
          <w:sz w:val="24"/>
          <w:szCs w:val="24"/>
          <w:lang w:val="ru-RU"/>
        </w:rPr>
        <w:t xml:space="preserve"> </w:t>
      </w:r>
      <w:r w:rsidRPr="00EB7A8B">
        <w:rPr>
          <w:sz w:val="24"/>
          <w:szCs w:val="24"/>
          <w:lang w:val="ru-RU"/>
        </w:rPr>
        <w:t>элементарными</w:t>
      </w:r>
      <w:r w:rsidRPr="00EB7A8B">
        <w:rPr>
          <w:spacing w:val="1"/>
          <w:sz w:val="24"/>
          <w:szCs w:val="24"/>
          <w:lang w:val="ru-RU"/>
        </w:rPr>
        <w:t xml:space="preserve"> </w:t>
      </w:r>
      <w:r w:rsidRPr="00EB7A8B">
        <w:rPr>
          <w:sz w:val="24"/>
          <w:szCs w:val="24"/>
          <w:lang w:val="ru-RU"/>
        </w:rPr>
        <w:t>представлениями</w:t>
      </w:r>
      <w:r w:rsidRPr="00EB7A8B">
        <w:rPr>
          <w:spacing w:val="1"/>
          <w:sz w:val="24"/>
          <w:szCs w:val="24"/>
          <w:lang w:val="ru-RU"/>
        </w:rPr>
        <w:t xml:space="preserve"> </w:t>
      </w:r>
      <w:r w:rsidRPr="00EB7A8B">
        <w:rPr>
          <w:sz w:val="24"/>
          <w:szCs w:val="24"/>
          <w:lang w:val="ru-RU"/>
        </w:rPr>
        <w:t>из</w:t>
      </w:r>
      <w:r w:rsidRPr="00EB7A8B">
        <w:rPr>
          <w:spacing w:val="1"/>
          <w:sz w:val="24"/>
          <w:szCs w:val="24"/>
          <w:lang w:val="ru-RU"/>
        </w:rPr>
        <w:t xml:space="preserve"> </w:t>
      </w:r>
      <w:r w:rsidRPr="00EB7A8B">
        <w:rPr>
          <w:sz w:val="24"/>
          <w:szCs w:val="24"/>
          <w:lang w:val="ru-RU"/>
        </w:rPr>
        <w:t>области</w:t>
      </w:r>
      <w:r w:rsidRPr="00EB7A8B">
        <w:rPr>
          <w:spacing w:val="1"/>
          <w:sz w:val="24"/>
          <w:szCs w:val="24"/>
          <w:lang w:val="ru-RU"/>
        </w:rPr>
        <w:t xml:space="preserve"> </w:t>
      </w:r>
      <w:r w:rsidRPr="00EB7A8B">
        <w:rPr>
          <w:sz w:val="24"/>
          <w:szCs w:val="24"/>
          <w:lang w:val="ru-RU"/>
        </w:rPr>
        <w:t>естествознания,</w:t>
      </w:r>
      <w:r w:rsidRPr="00EB7A8B">
        <w:rPr>
          <w:spacing w:val="1"/>
          <w:sz w:val="24"/>
          <w:szCs w:val="24"/>
          <w:lang w:val="ru-RU"/>
        </w:rPr>
        <w:t xml:space="preserve"> </w:t>
      </w:r>
      <w:r w:rsidRPr="00EB7A8B">
        <w:rPr>
          <w:sz w:val="24"/>
          <w:szCs w:val="24"/>
          <w:lang w:val="ru-RU"/>
        </w:rPr>
        <w:t>математики,</w:t>
      </w:r>
      <w:r w:rsidRPr="00EB7A8B">
        <w:rPr>
          <w:spacing w:val="1"/>
          <w:sz w:val="24"/>
          <w:szCs w:val="24"/>
          <w:lang w:val="ru-RU"/>
        </w:rPr>
        <w:t xml:space="preserve"> </w:t>
      </w:r>
      <w:r w:rsidRPr="00EB7A8B">
        <w:rPr>
          <w:sz w:val="24"/>
          <w:szCs w:val="24"/>
          <w:lang w:val="ru-RU"/>
        </w:rPr>
        <w:t>истории,</w:t>
      </w:r>
      <w:r w:rsidRPr="00EB7A8B">
        <w:rPr>
          <w:spacing w:val="1"/>
          <w:sz w:val="24"/>
          <w:szCs w:val="24"/>
          <w:lang w:val="ru-RU"/>
        </w:rPr>
        <w:t xml:space="preserve"> </w:t>
      </w:r>
      <w:r w:rsidRPr="00EB7A8B">
        <w:rPr>
          <w:sz w:val="24"/>
          <w:szCs w:val="24"/>
          <w:lang w:val="ru-RU"/>
        </w:rPr>
        <w:t>искусства</w:t>
      </w:r>
      <w:r w:rsidRPr="00EB7A8B">
        <w:rPr>
          <w:spacing w:val="1"/>
          <w:sz w:val="24"/>
          <w:szCs w:val="24"/>
          <w:lang w:val="ru-RU"/>
        </w:rPr>
        <w:t xml:space="preserve"> </w:t>
      </w:r>
      <w:r w:rsidRPr="00EB7A8B">
        <w:rPr>
          <w:sz w:val="24"/>
          <w:szCs w:val="24"/>
          <w:lang w:val="ru-RU"/>
        </w:rPr>
        <w:t>и</w:t>
      </w:r>
      <w:r w:rsidRPr="00EB7A8B">
        <w:rPr>
          <w:spacing w:val="1"/>
          <w:sz w:val="24"/>
          <w:szCs w:val="24"/>
          <w:lang w:val="ru-RU"/>
        </w:rPr>
        <w:t xml:space="preserve"> </w:t>
      </w:r>
      <w:r w:rsidRPr="00EB7A8B">
        <w:rPr>
          <w:sz w:val="24"/>
          <w:szCs w:val="24"/>
          <w:lang w:val="ru-RU"/>
        </w:rPr>
        <w:t>спорта,</w:t>
      </w:r>
      <w:r w:rsidRPr="00EB7A8B">
        <w:rPr>
          <w:spacing w:val="1"/>
          <w:sz w:val="24"/>
          <w:szCs w:val="24"/>
          <w:lang w:val="ru-RU"/>
        </w:rPr>
        <w:t xml:space="preserve"> </w:t>
      </w:r>
      <w:r w:rsidRPr="00EB7A8B">
        <w:rPr>
          <w:sz w:val="24"/>
          <w:szCs w:val="24"/>
          <w:lang w:val="ru-RU"/>
        </w:rPr>
        <w:t>информатики</w:t>
      </w:r>
      <w:r w:rsidRPr="00EB7A8B">
        <w:rPr>
          <w:spacing w:val="1"/>
          <w:sz w:val="24"/>
          <w:szCs w:val="24"/>
          <w:lang w:val="ru-RU"/>
        </w:rPr>
        <w:t xml:space="preserve"> </w:t>
      </w:r>
      <w:r w:rsidRPr="00EB7A8B">
        <w:rPr>
          <w:sz w:val="24"/>
          <w:szCs w:val="24"/>
          <w:lang w:val="ru-RU"/>
        </w:rPr>
        <w:t>и</w:t>
      </w:r>
      <w:r w:rsidRPr="00EB7A8B">
        <w:rPr>
          <w:spacing w:val="1"/>
          <w:sz w:val="24"/>
          <w:szCs w:val="24"/>
          <w:lang w:val="ru-RU"/>
        </w:rPr>
        <w:t xml:space="preserve"> </w:t>
      </w:r>
      <w:r w:rsidRPr="00EB7A8B">
        <w:rPr>
          <w:sz w:val="24"/>
          <w:szCs w:val="24"/>
          <w:lang w:val="ru-RU"/>
        </w:rPr>
        <w:t>инженерии</w:t>
      </w:r>
      <w:r w:rsidRPr="00EB7A8B">
        <w:rPr>
          <w:spacing w:val="1"/>
          <w:sz w:val="24"/>
          <w:szCs w:val="24"/>
          <w:lang w:val="ru-RU"/>
        </w:rPr>
        <w:t xml:space="preserve"> </w:t>
      </w:r>
      <w:r w:rsidRPr="00EB7A8B">
        <w:rPr>
          <w:sz w:val="24"/>
          <w:szCs w:val="24"/>
          <w:lang w:val="ru-RU"/>
        </w:rPr>
        <w:t>и</w:t>
      </w:r>
      <w:r w:rsidRPr="00EB7A8B">
        <w:rPr>
          <w:spacing w:val="1"/>
          <w:sz w:val="24"/>
          <w:szCs w:val="24"/>
          <w:lang w:val="ru-RU"/>
        </w:rPr>
        <w:t xml:space="preserve"> </w:t>
      </w:r>
      <w:r w:rsidRPr="00EB7A8B">
        <w:rPr>
          <w:sz w:val="24"/>
          <w:szCs w:val="24"/>
          <w:lang w:val="ru-RU"/>
        </w:rPr>
        <w:t>тому</w:t>
      </w:r>
      <w:r w:rsidRPr="00EB7A8B">
        <w:rPr>
          <w:spacing w:val="1"/>
          <w:sz w:val="24"/>
          <w:szCs w:val="24"/>
          <w:lang w:val="ru-RU"/>
        </w:rPr>
        <w:t xml:space="preserve"> </w:t>
      </w:r>
      <w:r w:rsidRPr="00EB7A8B">
        <w:rPr>
          <w:sz w:val="24"/>
          <w:szCs w:val="24"/>
          <w:lang w:val="ru-RU"/>
        </w:rPr>
        <w:t>подобное;</w:t>
      </w:r>
      <w:r w:rsidRPr="00EB7A8B">
        <w:rPr>
          <w:spacing w:val="1"/>
          <w:sz w:val="24"/>
          <w:szCs w:val="24"/>
          <w:lang w:val="ru-RU"/>
        </w:rPr>
        <w:t xml:space="preserve"> </w:t>
      </w:r>
      <w:r w:rsidRPr="00EB7A8B">
        <w:rPr>
          <w:sz w:val="24"/>
          <w:szCs w:val="24"/>
          <w:lang w:val="ru-RU"/>
        </w:rPr>
        <w:t>о</w:t>
      </w:r>
      <w:r w:rsidRPr="00EB7A8B">
        <w:rPr>
          <w:spacing w:val="1"/>
          <w:sz w:val="24"/>
          <w:szCs w:val="24"/>
          <w:lang w:val="ru-RU"/>
        </w:rPr>
        <w:t xml:space="preserve"> </w:t>
      </w:r>
      <w:r w:rsidRPr="00EB7A8B">
        <w:rPr>
          <w:sz w:val="24"/>
          <w:szCs w:val="24"/>
          <w:lang w:val="ru-RU"/>
        </w:rPr>
        <w:t>себе,</w:t>
      </w:r>
      <w:r w:rsidRPr="00EB7A8B">
        <w:rPr>
          <w:spacing w:val="1"/>
          <w:sz w:val="24"/>
          <w:szCs w:val="24"/>
          <w:lang w:val="ru-RU"/>
        </w:rPr>
        <w:t xml:space="preserve"> </w:t>
      </w:r>
      <w:r w:rsidRPr="00EB7A8B">
        <w:rPr>
          <w:sz w:val="24"/>
          <w:szCs w:val="24"/>
          <w:lang w:val="ru-RU"/>
        </w:rPr>
        <w:t>собственной</w:t>
      </w:r>
      <w:r w:rsidRPr="00EB7A8B">
        <w:rPr>
          <w:spacing w:val="1"/>
          <w:sz w:val="24"/>
          <w:szCs w:val="24"/>
          <w:lang w:val="ru-RU"/>
        </w:rPr>
        <w:t xml:space="preserve"> </w:t>
      </w:r>
      <w:r w:rsidRPr="00EB7A8B">
        <w:rPr>
          <w:sz w:val="24"/>
          <w:szCs w:val="24"/>
          <w:lang w:val="ru-RU"/>
        </w:rPr>
        <w:t>принадлежности</w:t>
      </w:r>
      <w:r w:rsidRPr="00EB7A8B">
        <w:rPr>
          <w:spacing w:val="1"/>
          <w:sz w:val="24"/>
          <w:szCs w:val="24"/>
          <w:lang w:val="ru-RU"/>
        </w:rPr>
        <w:t xml:space="preserve"> </w:t>
      </w:r>
      <w:r w:rsidRPr="00EB7A8B">
        <w:rPr>
          <w:sz w:val="24"/>
          <w:szCs w:val="24"/>
          <w:lang w:val="ru-RU"/>
        </w:rPr>
        <w:t>и</w:t>
      </w:r>
      <w:r w:rsidRPr="00EB7A8B">
        <w:rPr>
          <w:spacing w:val="1"/>
          <w:sz w:val="24"/>
          <w:szCs w:val="24"/>
          <w:lang w:val="ru-RU"/>
        </w:rPr>
        <w:t xml:space="preserve"> </w:t>
      </w:r>
      <w:r w:rsidRPr="00EB7A8B">
        <w:rPr>
          <w:spacing w:val="-1"/>
          <w:sz w:val="24"/>
          <w:szCs w:val="24"/>
          <w:lang w:val="ru-RU"/>
        </w:rPr>
        <w:t xml:space="preserve">принадлежности других людей к определенному </w:t>
      </w:r>
      <w:r w:rsidRPr="00EB7A8B">
        <w:rPr>
          <w:sz w:val="24"/>
          <w:szCs w:val="24"/>
          <w:lang w:val="ru-RU"/>
        </w:rPr>
        <w:t>полу; составе семьи, родственных отношениях и</w:t>
      </w:r>
      <w:r w:rsidRPr="00EB7A8B">
        <w:rPr>
          <w:spacing w:val="1"/>
          <w:sz w:val="24"/>
          <w:szCs w:val="24"/>
          <w:lang w:val="ru-RU"/>
        </w:rPr>
        <w:t xml:space="preserve"> </w:t>
      </w:r>
      <w:r w:rsidRPr="00EB7A8B">
        <w:rPr>
          <w:sz w:val="24"/>
          <w:szCs w:val="24"/>
          <w:lang w:val="ru-RU"/>
        </w:rPr>
        <w:t>взаимосвязях,</w:t>
      </w:r>
      <w:r w:rsidRPr="00EB7A8B">
        <w:rPr>
          <w:spacing w:val="1"/>
          <w:sz w:val="24"/>
          <w:szCs w:val="24"/>
          <w:lang w:val="ru-RU"/>
        </w:rPr>
        <w:t xml:space="preserve"> </w:t>
      </w:r>
      <w:r w:rsidRPr="00EB7A8B">
        <w:rPr>
          <w:sz w:val="24"/>
          <w:szCs w:val="24"/>
          <w:lang w:val="ru-RU"/>
        </w:rPr>
        <w:t>семейных</w:t>
      </w:r>
      <w:r w:rsidRPr="00EB7A8B">
        <w:rPr>
          <w:spacing w:val="1"/>
          <w:sz w:val="24"/>
          <w:szCs w:val="24"/>
          <w:lang w:val="ru-RU"/>
        </w:rPr>
        <w:t xml:space="preserve"> </w:t>
      </w:r>
      <w:r w:rsidRPr="00EB7A8B">
        <w:rPr>
          <w:sz w:val="24"/>
          <w:szCs w:val="24"/>
          <w:lang w:val="ru-RU"/>
        </w:rPr>
        <w:t>традициях;</w:t>
      </w:r>
      <w:r w:rsidRPr="00EB7A8B">
        <w:rPr>
          <w:spacing w:val="1"/>
          <w:sz w:val="24"/>
          <w:szCs w:val="24"/>
          <w:lang w:val="ru-RU"/>
        </w:rPr>
        <w:t xml:space="preserve"> </w:t>
      </w:r>
      <w:r w:rsidRPr="00EB7A8B">
        <w:rPr>
          <w:sz w:val="24"/>
          <w:szCs w:val="24"/>
          <w:lang w:val="ru-RU"/>
        </w:rPr>
        <w:t>об</w:t>
      </w:r>
      <w:r w:rsidRPr="00EB7A8B">
        <w:rPr>
          <w:spacing w:val="1"/>
          <w:sz w:val="24"/>
          <w:szCs w:val="24"/>
          <w:lang w:val="ru-RU"/>
        </w:rPr>
        <w:t xml:space="preserve"> </w:t>
      </w:r>
      <w:r w:rsidRPr="00EB7A8B">
        <w:rPr>
          <w:sz w:val="24"/>
          <w:szCs w:val="24"/>
          <w:lang w:val="ru-RU"/>
        </w:rPr>
        <w:t>обществе,</w:t>
      </w:r>
      <w:r w:rsidRPr="00EB7A8B">
        <w:rPr>
          <w:spacing w:val="1"/>
          <w:sz w:val="24"/>
          <w:szCs w:val="24"/>
          <w:lang w:val="ru-RU"/>
        </w:rPr>
        <w:t xml:space="preserve"> </w:t>
      </w:r>
      <w:r w:rsidRPr="00EB7A8B">
        <w:rPr>
          <w:sz w:val="24"/>
          <w:szCs w:val="24"/>
          <w:lang w:val="ru-RU"/>
        </w:rPr>
        <w:t>его</w:t>
      </w:r>
      <w:r w:rsidRPr="00EB7A8B">
        <w:rPr>
          <w:spacing w:val="1"/>
          <w:sz w:val="24"/>
          <w:szCs w:val="24"/>
          <w:lang w:val="ru-RU"/>
        </w:rPr>
        <w:t xml:space="preserve"> </w:t>
      </w:r>
      <w:r w:rsidRPr="00EB7A8B">
        <w:rPr>
          <w:sz w:val="24"/>
          <w:szCs w:val="24"/>
          <w:lang w:val="ru-RU"/>
        </w:rPr>
        <w:t>национально-культурных</w:t>
      </w:r>
      <w:r w:rsidRPr="00EB7A8B">
        <w:rPr>
          <w:spacing w:val="1"/>
          <w:sz w:val="24"/>
          <w:szCs w:val="24"/>
          <w:lang w:val="ru-RU"/>
        </w:rPr>
        <w:t xml:space="preserve"> </w:t>
      </w:r>
      <w:r w:rsidRPr="00EB7A8B">
        <w:rPr>
          <w:sz w:val="24"/>
          <w:szCs w:val="24"/>
          <w:lang w:val="ru-RU"/>
        </w:rPr>
        <w:t>ценностях;</w:t>
      </w:r>
      <w:r w:rsidRPr="00EB7A8B">
        <w:rPr>
          <w:spacing w:val="1"/>
          <w:sz w:val="24"/>
          <w:szCs w:val="24"/>
          <w:lang w:val="ru-RU"/>
        </w:rPr>
        <w:t xml:space="preserve"> </w:t>
      </w:r>
      <w:r w:rsidRPr="00EB7A8B">
        <w:rPr>
          <w:sz w:val="24"/>
          <w:szCs w:val="24"/>
          <w:lang w:val="ru-RU"/>
        </w:rPr>
        <w:t>государстве</w:t>
      </w:r>
      <w:r w:rsidRPr="00EB7A8B">
        <w:rPr>
          <w:spacing w:val="-9"/>
          <w:sz w:val="24"/>
          <w:szCs w:val="24"/>
          <w:lang w:val="ru-RU"/>
        </w:rPr>
        <w:t xml:space="preserve"> </w:t>
      </w:r>
      <w:r w:rsidRPr="00EB7A8B">
        <w:rPr>
          <w:sz w:val="24"/>
          <w:szCs w:val="24"/>
          <w:lang w:val="ru-RU"/>
        </w:rPr>
        <w:t>и</w:t>
      </w:r>
      <w:r w:rsidRPr="00EB7A8B">
        <w:rPr>
          <w:spacing w:val="4"/>
          <w:sz w:val="24"/>
          <w:szCs w:val="24"/>
          <w:lang w:val="ru-RU"/>
        </w:rPr>
        <w:t xml:space="preserve"> </w:t>
      </w:r>
      <w:r w:rsidRPr="00EB7A8B">
        <w:rPr>
          <w:sz w:val="24"/>
          <w:szCs w:val="24"/>
          <w:lang w:val="ru-RU"/>
        </w:rPr>
        <w:t>принадлежности</w:t>
      </w:r>
      <w:r w:rsidRPr="00EB7A8B">
        <w:rPr>
          <w:spacing w:val="3"/>
          <w:sz w:val="24"/>
          <w:szCs w:val="24"/>
          <w:lang w:val="ru-RU"/>
        </w:rPr>
        <w:t xml:space="preserve"> </w:t>
      </w:r>
      <w:r w:rsidRPr="00EB7A8B">
        <w:rPr>
          <w:sz w:val="24"/>
          <w:szCs w:val="24"/>
          <w:lang w:val="ru-RU"/>
        </w:rPr>
        <w:t>к</w:t>
      </w:r>
      <w:r w:rsidRPr="00EB7A8B">
        <w:rPr>
          <w:spacing w:val="-2"/>
          <w:sz w:val="24"/>
          <w:szCs w:val="24"/>
          <w:lang w:val="ru-RU"/>
        </w:rPr>
        <w:t xml:space="preserve"> </w:t>
      </w:r>
      <w:r w:rsidRPr="00EB7A8B">
        <w:rPr>
          <w:sz w:val="24"/>
          <w:szCs w:val="24"/>
          <w:lang w:val="ru-RU"/>
        </w:rPr>
        <w:t>нему;</w:t>
      </w:r>
    </w:p>
    <w:p w:rsidR="00A7534D" w:rsidRPr="00EB7A8B" w:rsidRDefault="00A7534D" w:rsidP="00173A9C">
      <w:pPr>
        <w:numPr>
          <w:ilvl w:val="0"/>
          <w:numId w:val="14"/>
        </w:numPr>
        <w:tabs>
          <w:tab w:val="left" w:pos="634"/>
        </w:tabs>
        <w:ind w:right="374" w:firstLine="139"/>
        <w:jc w:val="both"/>
        <w:rPr>
          <w:sz w:val="24"/>
          <w:szCs w:val="24"/>
          <w:lang w:val="ru-RU"/>
        </w:rPr>
      </w:pPr>
      <w:r w:rsidRPr="00EB7A8B">
        <w:rPr>
          <w:sz w:val="24"/>
          <w:szCs w:val="24"/>
          <w:lang w:val="ru-RU"/>
        </w:rPr>
        <w:t>ребёнок</w:t>
      </w:r>
      <w:r w:rsidRPr="00EB7A8B">
        <w:rPr>
          <w:spacing w:val="1"/>
          <w:sz w:val="24"/>
          <w:szCs w:val="24"/>
          <w:lang w:val="ru-RU"/>
        </w:rPr>
        <w:t xml:space="preserve"> </w:t>
      </w:r>
      <w:r w:rsidRPr="00EB7A8B">
        <w:rPr>
          <w:sz w:val="24"/>
          <w:szCs w:val="24"/>
          <w:lang w:val="ru-RU"/>
        </w:rPr>
        <w:t>проявляет</w:t>
      </w:r>
      <w:r w:rsidRPr="00EB7A8B">
        <w:rPr>
          <w:spacing w:val="1"/>
          <w:sz w:val="24"/>
          <w:szCs w:val="24"/>
          <w:lang w:val="ru-RU"/>
        </w:rPr>
        <w:t xml:space="preserve"> </w:t>
      </w:r>
      <w:r w:rsidRPr="00EB7A8B">
        <w:rPr>
          <w:sz w:val="24"/>
          <w:szCs w:val="24"/>
          <w:lang w:val="ru-RU"/>
        </w:rPr>
        <w:t>любознательность,</w:t>
      </w:r>
      <w:r w:rsidRPr="00EB7A8B">
        <w:rPr>
          <w:spacing w:val="1"/>
          <w:sz w:val="24"/>
          <w:szCs w:val="24"/>
          <w:lang w:val="ru-RU"/>
        </w:rPr>
        <w:t xml:space="preserve"> </w:t>
      </w:r>
      <w:r w:rsidRPr="00EB7A8B">
        <w:rPr>
          <w:sz w:val="24"/>
          <w:szCs w:val="24"/>
          <w:lang w:val="ru-RU"/>
        </w:rPr>
        <w:t>активно</w:t>
      </w:r>
      <w:r w:rsidRPr="00EB7A8B">
        <w:rPr>
          <w:spacing w:val="1"/>
          <w:sz w:val="24"/>
          <w:szCs w:val="24"/>
          <w:lang w:val="ru-RU"/>
        </w:rPr>
        <w:t xml:space="preserve"> </w:t>
      </w:r>
      <w:r w:rsidRPr="00EB7A8B">
        <w:rPr>
          <w:sz w:val="24"/>
          <w:szCs w:val="24"/>
          <w:lang w:val="ru-RU"/>
        </w:rPr>
        <w:t>задает</w:t>
      </w:r>
      <w:r w:rsidRPr="00EB7A8B">
        <w:rPr>
          <w:spacing w:val="1"/>
          <w:sz w:val="24"/>
          <w:szCs w:val="24"/>
          <w:lang w:val="ru-RU"/>
        </w:rPr>
        <w:t xml:space="preserve"> </w:t>
      </w:r>
      <w:r w:rsidRPr="00EB7A8B">
        <w:rPr>
          <w:sz w:val="24"/>
          <w:szCs w:val="24"/>
          <w:lang w:val="ru-RU"/>
        </w:rPr>
        <w:t>вопросы</w:t>
      </w:r>
      <w:r w:rsidRPr="00EB7A8B">
        <w:rPr>
          <w:spacing w:val="1"/>
          <w:sz w:val="24"/>
          <w:szCs w:val="24"/>
          <w:lang w:val="ru-RU"/>
        </w:rPr>
        <w:t xml:space="preserve"> </w:t>
      </w:r>
      <w:r w:rsidRPr="00EB7A8B">
        <w:rPr>
          <w:sz w:val="24"/>
          <w:szCs w:val="24"/>
          <w:lang w:val="ru-RU"/>
        </w:rPr>
        <w:t>взрослым</w:t>
      </w:r>
      <w:r w:rsidRPr="00EB7A8B">
        <w:rPr>
          <w:spacing w:val="1"/>
          <w:sz w:val="24"/>
          <w:szCs w:val="24"/>
          <w:lang w:val="ru-RU"/>
        </w:rPr>
        <w:t xml:space="preserve"> </w:t>
      </w:r>
      <w:r w:rsidRPr="00EB7A8B">
        <w:rPr>
          <w:sz w:val="24"/>
          <w:szCs w:val="24"/>
          <w:lang w:val="ru-RU"/>
        </w:rPr>
        <w:t>и</w:t>
      </w:r>
      <w:r w:rsidRPr="00EB7A8B">
        <w:rPr>
          <w:spacing w:val="1"/>
          <w:sz w:val="24"/>
          <w:szCs w:val="24"/>
          <w:lang w:val="ru-RU"/>
        </w:rPr>
        <w:t xml:space="preserve"> </w:t>
      </w:r>
      <w:r w:rsidRPr="00EB7A8B">
        <w:rPr>
          <w:sz w:val="24"/>
          <w:szCs w:val="24"/>
          <w:lang w:val="ru-RU"/>
        </w:rPr>
        <w:t>сверстникам;</w:t>
      </w:r>
      <w:r w:rsidRPr="00EB7A8B">
        <w:rPr>
          <w:spacing w:val="1"/>
          <w:sz w:val="24"/>
          <w:szCs w:val="24"/>
          <w:lang w:val="ru-RU"/>
        </w:rPr>
        <w:t xml:space="preserve"> </w:t>
      </w:r>
      <w:r w:rsidRPr="00EB7A8B">
        <w:rPr>
          <w:sz w:val="24"/>
          <w:szCs w:val="24"/>
          <w:lang w:val="ru-RU"/>
        </w:rPr>
        <w:t>интересуется</w:t>
      </w:r>
      <w:r w:rsidRPr="00EB7A8B">
        <w:rPr>
          <w:spacing w:val="1"/>
          <w:sz w:val="24"/>
          <w:szCs w:val="24"/>
          <w:lang w:val="ru-RU"/>
        </w:rPr>
        <w:t xml:space="preserve"> </w:t>
      </w:r>
      <w:r w:rsidRPr="00EB7A8B">
        <w:rPr>
          <w:sz w:val="24"/>
          <w:szCs w:val="24"/>
          <w:lang w:val="ru-RU"/>
        </w:rPr>
        <w:t>субъективно</w:t>
      </w:r>
      <w:r w:rsidRPr="00EB7A8B">
        <w:rPr>
          <w:spacing w:val="1"/>
          <w:sz w:val="24"/>
          <w:szCs w:val="24"/>
          <w:lang w:val="ru-RU"/>
        </w:rPr>
        <w:t xml:space="preserve"> </w:t>
      </w:r>
      <w:r w:rsidRPr="00EB7A8B">
        <w:rPr>
          <w:sz w:val="24"/>
          <w:szCs w:val="24"/>
          <w:lang w:val="ru-RU"/>
        </w:rPr>
        <w:t>новым</w:t>
      </w:r>
      <w:r w:rsidRPr="00EB7A8B">
        <w:rPr>
          <w:spacing w:val="1"/>
          <w:sz w:val="24"/>
          <w:szCs w:val="24"/>
          <w:lang w:val="ru-RU"/>
        </w:rPr>
        <w:t xml:space="preserve"> </w:t>
      </w:r>
      <w:r w:rsidRPr="00EB7A8B">
        <w:rPr>
          <w:sz w:val="24"/>
          <w:szCs w:val="24"/>
          <w:lang w:val="ru-RU"/>
        </w:rPr>
        <w:t>и</w:t>
      </w:r>
      <w:r w:rsidRPr="00EB7A8B">
        <w:rPr>
          <w:spacing w:val="1"/>
          <w:sz w:val="24"/>
          <w:szCs w:val="24"/>
          <w:lang w:val="ru-RU"/>
        </w:rPr>
        <w:t xml:space="preserve"> </w:t>
      </w:r>
      <w:r w:rsidRPr="00EB7A8B">
        <w:rPr>
          <w:sz w:val="24"/>
          <w:szCs w:val="24"/>
          <w:lang w:val="ru-RU"/>
        </w:rPr>
        <w:t>неизвестным</w:t>
      </w:r>
      <w:r w:rsidRPr="00EB7A8B">
        <w:rPr>
          <w:spacing w:val="1"/>
          <w:sz w:val="24"/>
          <w:szCs w:val="24"/>
          <w:lang w:val="ru-RU"/>
        </w:rPr>
        <w:t xml:space="preserve"> </w:t>
      </w:r>
      <w:r w:rsidRPr="00EB7A8B">
        <w:rPr>
          <w:sz w:val="24"/>
          <w:szCs w:val="24"/>
          <w:lang w:val="ru-RU"/>
        </w:rPr>
        <w:t>в окружающем</w:t>
      </w:r>
      <w:r w:rsidRPr="00EB7A8B">
        <w:rPr>
          <w:spacing w:val="1"/>
          <w:sz w:val="24"/>
          <w:szCs w:val="24"/>
          <w:lang w:val="ru-RU"/>
        </w:rPr>
        <w:t xml:space="preserve"> </w:t>
      </w:r>
      <w:r w:rsidRPr="00EB7A8B">
        <w:rPr>
          <w:sz w:val="24"/>
          <w:szCs w:val="24"/>
          <w:lang w:val="ru-RU"/>
        </w:rPr>
        <w:t>мире; способен</w:t>
      </w:r>
      <w:r w:rsidRPr="00EB7A8B">
        <w:rPr>
          <w:spacing w:val="1"/>
          <w:sz w:val="24"/>
          <w:szCs w:val="24"/>
          <w:lang w:val="ru-RU"/>
        </w:rPr>
        <w:t xml:space="preserve"> </w:t>
      </w:r>
      <w:r w:rsidRPr="00EB7A8B">
        <w:rPr>
          <w:sz w:val="24"/>
          <w:szCs w:val="24"/>
          <w:lang w:val="ru-RU"/>
        </w:rPr>
        <w:t>самостоятельно</w:t>
      </w:r>
      <w:r w:rsidRPr="00EB7A8B">
        <w:rPr>
          <w:spacing w:val="1"/>
          <w:sz w:val="24"/>
          <w:szCs w:val="24"/>
          <w:lang w:val="ru-RU"/>
        </w:rPr>
        <w:t xml:space="preserve"> </w:t>
      </w:r>
      <w:r w:rsidRPr="00EB7A8B">
        <w:rPr>
          <w:sz w:val="24"/>
          <w:szCs w:val="24"/>
          <w:lang w:val="ru-RU"/>
        </w:rPr>
        <w:t>придумывать</w:t>
      </w:r>
      <w:r w:rsidRPr="00EB7A8B">
        <w:rPr>
          <w:spacing w:val="1"/>
          <w:sz w:val="24"/>
          <w:szCs w:val="24"/>
          <w:lang w:val="ru-RU"/>
        </w:rPr>
        <w:t xml:space="preserve"> </w:t>
      </w:r>
      <w:r w:rsidRPr="00EB7A8B">
        <w:rPr>
          <w:sz w:val="24"/>
          <w:szCs w:val="24"/>
          <w:lang w:val="ru-RU"/>
        </w:rPr>
        <w:t>объяснения</w:t>
      </w:r>
      <w:r w:rsidRPr="00EB7A8B">
        <w:rPr>
          <w:spacing w:val="1"/>
          <w:sz w:val="24"/>
          <w:szCs w:val="24"/>
          <w:lang w:val="ru-RU"/>
        </w:rPr>
        <w:t xml:space="preserve"> </w:t>
      </w:r>
      <w:r w:rsidRPr="00EB7A8B">
        <w:rPr>
          <w:sz w:val="24"/>
          <w:szCs w:val="24"/>
          <w:lang w:val="ru-RU"/>
        </w:rPr>
        <w:t>явлениям</w:t>
      </w:r>
      <w:r w:rsidRPr="00EB7A8B">
        <w:rPr>
          <w:spacing w:val="1"/>
          <w:sz w:val="24"/>
          <w:szCs w:val="24"/>
          <w:lang w:val="ru-RU"/>
        </w:rPr>
        <w:t xml:space="preserve"> </w:t>
      </w:r>
      <w:r w:rsidRPr="00EB7A8B">
        <w:rPr>
          <w:sz w:val="24"/>
          <w:szCs w:val="24"/>
          <w:lang w:val="ru-RU"/>
        </w:rPr>
        <w:t>природы</w:t>
      </w:r>
      <w:r w:rsidRPr="00EB7A8B">
        <w:rPr>
          <w:spacing w:val="1"/>
          <w:sz w:val="24"/>
          <w:szCs w:val="24"/>
          <w:lang w:val="ru-RU"/>
        </w:rPr>
        <w:t xml:space="preserve"> </w:t>
      </w:r>
      <w:r w:rsidRPr="00EB7A8B">
        <w:rPr>
          <w:sz w:val="24"/>
          <w:szCs w:val="24"/>
          <w:lang w:val="ru-RU"/>
        </w:rPr>
        <w:t>и</w:t>
      </w:r>
      <w:r w:rsidRPr="00EB7A8B">
        <w:rPr>
          <w:spacing w:val="1"/>
          <w:sz w:val="24"/>
          <w:szCs w:val="24"/>
          <w:lang w:val="ru-RU"/>
        </w:rPr>
        <w:t xml:space="preserve"> </w:t>
      </w:r>
      <w:r w:rsidRPr="00EB7A8B">
        <w:rPr>
          <w:sz w:val="24"/>
          <w:szCs w:val="24"/>
          <w:lang w:val="ru-RU"/>
        </w:rPr>
        <w:t>поступкам</w:t>
      </w:r>
      <w:r w:rsidRPr="00EB7A8B">
        <w:rPr>
          <w:spacing w:val="1"/>
          <w:sz w:val="24"/>
          <w:szCs w:val="24"/>
          <w:lang w:val="ru-RU"/>
        </w:rPr>
        <w:t xml:space="preserve"> </w:t>
      </w:r>
      <w:r w:rsidRPr="00EB7A8B">
        <w:rPr>
          <w:sz w:val="24"/>
          <w:szCs w:val="24"/>
          <w:lang w:val="ru-RU"/>
        </w:rPr>
        <w:t>людей;</w:t>
      </w:r>
      <w:r w:rsidRPr="00EB7A8B">
        <w:rPr>
          <w:spacing w:val="1"/>
          <w:sz w:val="24"/>
          <w:szCs w:val="24"/>
          <w:lang w:val="ru-RU"/>
        </w:rPr>
        <w:t xml:space="preserve"> </w:t>
      </w:r>
      <w:r w:rsidRPr="00EB7A8B">
        <w:rPr>
          <w:sz w:val="24"/>
          <w:szCs w:val="24"/>
          <w:lang w:val="ru-RU"/>
        </w:rPr>
        <w:t>склонен</w:t>
      </w:r>
      <w:r w:rsidRPr="00EB7A8B">
        <w:rPr>
          <w:spacing w:val="1"/>
          <w:sz w:val="24"/>
          <w:szCs w:val="24"/>
          <w:lang w:val="ru-RU"/>
        </w:rPr>
        <w:t xml:space="preserve"> </w:t>
      </w:r>
      <w:r w:rsidRPr="00EB7A8B">
        <w:rPr>
          <w:sz w:val="24"/>
          <w:szCs w:val="24"/>
          <w:lang w:val="ru-RU"/>
        </w:rPr>
        <w:t>наблюдать,</w:t>
      </w:r>
      <w:r w:rsidRPr="00EB7A8B">
        <w:rPr>
          <w:spacing w:val="1"/>
          <w:sz w:val="24"/>
          <w:szCs w:val="24"/>
          <w:lang w:val="ru-RU"/>
        </w:rPr>
        <w:t xml:space="preserve"> </w:t>
      </w:r>
      <w:r w:rsidRPr="00EB7A8B">
        <w:rPr>
          <w:sz w:val="24"/>
          <w:szCs w:val="24"/>
          <w:lang w:val="ru-RU"/>
        </w:rPr>
        <w:t>экспериментировать; строить смысловую картину окружающей реальности, использует основные</w:t>
      </w:r>
      <w:r w:rsidRPr="00EB7A8B">
        <w:rPr>
          <w:spacing w:val="1"/>
          <w:sz w:val="24"/>
          <w:szCs w:val="24"/>
          <w:lang w:val="ru-RU"/>
        </w:rPr>
        <w:t xml:space="preserve"> </w:t>
      </w:r>
      <w:r w:rsidRPr="00EB7A8B">
        <w:rPr>
          <w:sz w:val="24"/>
          <w:szCs w:val="24"/>
          <w:lang w:val="ru-RU"/>
        </w:rPr>
        <w:t>культурные</w:t>
      </w:r>
      <w:r w:rsidRPr="00EB7A8B">
        <w:rPr>
          <w:spacing w:val="-9"/>
          <w:sz w:val="24"/>
          <w:szCs w:val="24"/>
          <w:lang w:val="ru-RU"/>
        </w:rPr>
        <w:t xml:space="preserve"> </w:t>
      </w:r>
      <w:r w:rsidRPr="00EB7A8B">
        <w:rPr>
          <w:sz w:val="24"/>
          <w:szCs w:val="24"/>
          <w:lang w:val="ru-RU"/>
        </w:rPr>
        <w:t>способы</w:t>
      </w:r>
      <w:r w:rsidRPr="00EB7A8B">
        <w:rPr>
          <w:spacing w:val="3"/>
          <w:sz w:val="24"/>
          <w:szCs w:val="24"/>
          <w:lang w:val="ru-RU"/>
        </w:rPr>
        <w:t xml:space="preserve"> </w:t>
      </w:r>
      <w:r w:rsidRPr="00EB7A8B">
        <w:rPr>
          <w:sz w:val="24"/>
          <w:szCs w:val="24"/>
          <w:lang w:val="ru-RU"/>
        </w:rPr>
        <w:t>деятельности;</w:t>
      </w:r>
    </w:p>
    <w:p w:rsidR="00A7534D" w:rsidRPr="00EB7A8B" w:rsidRDefault="00A7534D" w:rsidP="00A7534D">
      <w:pPr>
        <w:spacing w:before="3" w:line="237" w:lineRule="auto"/>
        <w:ind w:right="373"/>
        <w:jc w:val="both"/>
        <w:rPr>
          <w:sz w:val="24"/>
          <w:szCs w:val="24"/>
          <w:lang w:val="ru-RU"/>
        </w:rPr>
      </w:pPr>
      <w:r w:rsidRPr="00EB7A8B">
        <w:rPr>
          <w:sz w:val="24"/>
          <w:szCs w:val="24"/>
          <w:lang w:val="ru-RU"/>
        </w:rPr>
        <w:t>ребёнок имеет представление о жизни людей в России, имеет некоторые представления о важных</w:t>
      </w:r>
      <w:r w:rsidRPr="00EB7A8B">
        <w:rPr>
          <w:spacing w:val="1"/>
          <w:sz w:val="24"/>
          <w:szCs w:val="24"/>
          <w:lang w:val="ru-RU"/>
        </w:rPr>
        <w:t xml:space="preserve"> </w:t>
      </w:r>
      <w:r w:rsidRPr="00EB7A8B">
        <w:rPr>
          <w:sz w:val="24"/>
          <w:szCs w:val="24"/>
          <w:lang w:val="ru-RU"/>
        </w:rPr>
        <w:t>исторических</w:t>
      </w:r>
      <w:r w:rsidRPr="00EB7A8B">
        <w:rPr>
          <w:spacing w:val="2"/>
          <w:sz w:val="24"/>
          <w:szCs w:val="24"/>
          <w:lang w:val="ru-RU"/>
        </w:rPr>
        <w:t xml:space="preserve"> </w:t>
      </w:r>
      <w:r w:rsidRPr="00EB7A8B">
        <w:rPr>
          <w:sz w:val="24"/>
          <w:szCs w:val="24"/>
          <w:lang w:val="ru-RU"/>
        </w:rPr>
        <w:t>событиях</w:t>
      </w:r>
      <w:r w:rsidRPr="00EB7A8B">
        <w:rPr>
          <w:spacing w:val="-4"/>
          <w:sz w:val="24"/>
          <w:szCs w:val="24"/>
          <w:lang w:val="ru-RU"/>
        </w:rPr>
        <w:t xml:space="preserve"> </w:t>
      </w:r>
      <w:r w:rsidRPr="00EB7A8B">
        <w:rPr>
          <w:sz w:val="24"/>
          <w:szCs w:val="24"/>
          <w:lang w:val="ru-RU"/>
        </w:rPr>
        <w:t>Отечества;</w:t>
      </w:r>
      <w:r w:rsidRPr="00EB7A8B">
        <w:rPr>
          <w:spacing w:val="-6"/>
          <w:sz w:val="24"/>
          <w:szCs w:val="24"/>
          <w:lang w:val="ru-RU"/>
        </w:rPr>
        <w:t xml:space="preserve"> </w:t>
      </w:r>
      <w:r w:rsidRPr="00EB7A8B">
        <w:rPr>
          <w:sz w:val="24"/>
          <w:szCs w:val="24"/>
          <w:lang w:val="ru-RU"/>
        </w:rPr>
        <w:t>имеет</w:t>
      </w:r>
      <w:r w:rsidRPr="00EB7A8B">
        <w:rPr>
          <w:spacing w:val="-5"/>
          <w:sz w:val="24"/>
          <w:szCs w:val="24"/>
          <w:lang w:val="ru-RU"/>
        </w:rPr>
        <w:t xml:space="preserve"> </w:t>
      </w:r>
      <w:r w:rsidRPr="00EB7A8B">
        <w:rPr>
          <w:sz w:val="24"/>
          <w:szCs w:val="24"/>
          <w:lang w:val="ru-RU"/>
        </w:rPr>
        <w:t>представление</w:t>
      </w:r>
      <w:r w:rsidRPr="00EB7A8B">
        <w:rPr>
          <w:spacing w:val="-8"/>
          <w:sz w:val="24"/>
          <w:szCs w:val="24"/>
          <w:lang w:val="ru-RU"/>
        </w:rPr>
        <w:t xml:space="preserve"> </w:t>
      </w:r>
      <w:r w:rsidRPr="00EB7A8B">
        <w:rPr>
          <w:sz w:val="24"/>
          <w:szCs w:val="24"/>
          <w:lang w:val="ru-RU"/>
        </w:rPr>
        <w:t>о</w:t>
      </w:r>
      <w:r w:rsidR="003119F6">
        <w:rPr>
          <w:sz w:val="24"/>
          <w:szCs w:val="24"/>
          <w:lang w:val="ru-RU"/>
        </w:rPr>
        <w:t xml:space="preserve"> </w:t>
      </w:r>
      <w:r w:rsidRPr="00EB7A8B">
        <w:rPr>
          <w:sz w:val="24"/>
          <w:szCs w:val="24"/>
          <w:lang w:val="ru-RU"/>
        </w:rPr>
        <w:t>многообразии</w:t>
      </w:r>
      <w:r w:rsidRPr="00EB7A8B">
        <w:rPr>
          <w:spacing w:val="4"/>
          <w:sz w:val="24"/>
          <w:szCs w:val="24"/>
          <w:lang w:val="ru-RU"/>
        </w:rPr>
        <w:t xml:space="preserve"> </w:t>
      </w:r>
      <w:r w:rsidRPr="00EB7A8B">
        <w:rPr>
          <w:sz w:val="24"/>
          <w:szCs w:val="24"/>
          <w:lang w:val="ru-RU"/>
        </w:rPr>
        <w:t>стран</w:t>
      </w:r>
      <w:r w:rsidRPr="00EB7A8B">
        <w:rPr>
          <w:spacing w:val="-2"/>
          <w:sz w:val="24"/>
          <w:szCs w:val="24"/>
          <w:lang w:val="ru-RU"/>
        </w:rPr>
        <w:t xml:space="preserve"> </w:t>
      </w:r>
      <w:r w:rsidRPr="00EB7A8B">
        <w:rPr>
          <w:sz w:val="24"/>
          <w:szCs w:val="24"/>
          <w:lang w:val="ru-RU"/>
        </w:rPr>
        <w:t>и</w:t>
      </w:r>
      <w:r w:rsidRPr="00EB7A8B">
        <w:rPr>
          <w:spacing w:val="-3"/>
          <w:sz w:val="24"/>
          <w:szCs w:val="24"/>
          <w:lang w:val="ru-RU"/>
        </w:rPr>
        <w:t xml:space="preserve"> </w:t>
      </w:r>
      <w:r w:rsidRPr="00EB7A8B">
        <w:rPr>
          <w:sz w:val="24"/>
          <w:szCs w:val="24"/>
          <w:lang w:val="ru-RU"/>
        </w:rPr>
        <w:t>народов</w:t>
      </w:r>
      <w:r w:rsidRPr="00EB7A8B">
        <w:rPr>
          <w:spacing w:val="2"/>
          <w:sz w:val="24"/>
          <w:szCs w:val="24"/>
          <w:lang w:val="ru-RU"/>
        </w:rPr>
        <w:t xml:space="preserve"> </w:t>
      </w:r>
      <w:r w:rsidRPr="00EB7A8B">
        <w:rPr>
          <w:sz w:val="24"/>
          <w:szCs w:val="24"/>
          <w:lang w:val="ru-RU"/>
        </w:rPr>
        <w:t>мира;</w:t>
      </w:r>
    </w:p>
    <w:p w:rsidR="00A7534D" w:rsidRPr="00EB7A8B" w:rsidRDefault="00A7534D" w:rsidP="00173A9C">
      <w:pPr>
        <w:numPr>
          <w:ilvl w:val="0"/>
          <w:numId w:val="14"/>
        </w:numPr>
        <w:tabs>
          <w:tab w:val="left" w:pos="567"/>
        </w:tabs>
        <w:spacing w:before="1"/>
        <w:ind w:right="371" w:firstLine="139"/>
        <w:jc w:val="both"/>
        <w:rPr>
          <w:sz w:val="24"/>
          <w:szCs w:val="24"/>
          <w:lang w:val="ru-RU"/>
        </w:rPr>
      </w:pPr>
      <w:r w:rsidRPr="00EB7A8B">
        <w:rPr>
          <w:sz w:val="24"/>
          <w:szCs w:val="24"/>
          <w:lang w:val="ru-RU"/>
        </w:rPr>
        <w:t>ребёнок способен применять в жизненных и игровых ситуациях знания о количестве, форме,</w:t>
      </w:r>
      <w:r w:rsidRPr="00EB7A8B">
        <w:rPr>
          <w:spacing w:val="1"/>
          <w:sz w:val="24"/>
          <w:szCs w:val="24"/>
          <w:lang w:val="ru-RU"/>
        </w:rPr>
        <w:t xml:space="preserve"> </w:t>
      </w:r>
      <w:r w:rsidRPr="00EB7A8B">
        <w:rPr>
          <w:spacing w:val="-1"/>
          <w:sz w:val="24"/>
          <w:szCs w:val="24"/>
          <w:lang w:val="ru-RU"/>
        </w:rPr>
        <w:t xml:space="preserve">величине предметов, пространстве и времени, </w:t>
      </w:r>
      <w:r w:rsidRPr="00EB7A8B">
        <w:rPr>
          <w:sz w:val="24"/>
          <w:szCs w:val="24"/>
          <w:lang w:val="ru-RU"/>
        </w:rPr>
        <w:t>умения считать, измерять, сравнивать, вычислять и</w:t>
      </w:r>
      <w:r w:rsidRPr="00EB7A8B">
        <w:rPr>
          <w:spacing w:val="1"/>
          <w:sz w:val="24"/>
          <w:szCs w:val="24"/>
          <w:lang w:val="ru-RU"/>
        </w:rPr>
        <w:t xml:space="preserve"> </w:t>
      </w:r>
      <w:r w:rsidRPr="00EB7A8B">
        <w:rPr>
          <w:sz w:val="24"/>
          <w:szCs w:val="24"/>
          <w:lang w:val="ru-RU"/>
        </w:rPr>
        <w:t>тому</w:t>
      </w:r>
      <w:r w:rsidRPr="00EB7A8B">
        <w:rPr>
          <w:spacing w:val="-13"/>
          <w:sz w:val="24"/>
          <w:szCs w:val="24"/>
          <w:lang w:val="ru-RU"/>
        </w:rPr>
        <w:t xml:space="preserve"> </w:t>
      </w:r>
      <w:r w:rsidRPr="00EB7A8B">
        <w:rPr>
          <w:sz w:val="24"/>
          <w:szCs w:val="24"/>
          <w:lang w:val="ru-RU"/>
        </w:rPr>
        <w:t>подобное;</w:t>
      </w:r>
    </w:p>
    <w:p w:rsidR="00A7534D" w:rsidRPr="00EB7A8B" w:rsidRDefault="00A7534D" w:rsidP="00173A9C">
      <w:pPr>
        <w:numPr>
          <w:ilvl w:val="0"/>
          <w:numId w:val="14"/>
        </w:numPr>
        <w:tabs>
          <w:tab w:val="left" w:pos="562"/>
        </w:tabs>
        <w:ind w:right="370" w:firstLine="139"/>
        <w:jc w:val="both"/>
        <w:rPr>
          <w:sz w:val="24"/>
          <w:szCs w:val="24"/>
          <w:lang w:val="ru-RU"/>
        </w:rPr>
      </w:pPr>
      <w:r w:rsidRPr="00EB7A8B">
        <w:rPr>
          <w:sz w:val="24"/>
          <w:szCs w:val="24"/>
          <w:lang w:val="ru-RU"/>
        </w:rPr>
        <w:t>ребёнок имеет разнообразные познавательные умения: определяет противоречия, формулирует</w:t>
      </w:r>
      <w:r w:rsidRPr="00EB7A8B">
        <w:rPr>
          <w:spacing w:val="1"/>
          <w:sz w:val="24"/>
          <w:szCs w:val="24"/>
          <w:lang w:val="ru-RU"/>
        </w:rPr>
        <w:t xml:space="preserve"> </w:t>
      </w:r>
      <w:r w:rsidRPr="00EB7A8B">
        <w:rPr>
          <w:sz w:val="24"/>
          <w:szCs w:val="24"/>
          <w:lang w:val="ru-RU"/>
        </w:rPr>
        <w:t>задачу исследования, использует разные способы и средства проверки предположений: сравнение с</w:t>
      </w:r>
      <w:r w:rsidRPr="00EB7A8B">
        <w:rPr>
          <w:spacing w:val="1"/>
          <w:sz w:val="24"/>
          <w:szCs w:val="24"/>
          <w:lang w:val="ru-RU"/>
        </w:rPr>
        <w:t xml:space="preserve"> </w:t>
      </w:r>
      <w:r w:rsidRPr="00EB7A8B">
        <w:rPr>
          <w:sz w:val="24"/>
          <w:szCs w:val="24"/>
          <w:lang w:val="ru-RU"/>
        </w:rPr>
        <w:t>эталонами,</w:t>
      </w:r>
      <w:r w:rsidRPr="00EB7A8B">
        <w:rPr>
          <w:spacing w:val="-4"/>
          <w:sz w:val="24"/>
          <w:szCs w:val="24"/>
          <w:lang w:val="ru-RU"/>
        </w:rPr>
        <w:t xml:space="preserve"> </w:t>
      </w:r>
      <w:r w:rsidRPr="00EB7A8B">
        <w:rPr>
          <w:sz w:val="24"/>
          <w:szCs w:val="24"/>
          <w:lang w:val="ru-RU"/>
        </w:rPr>
        <w:t>классификацию,</w:t>
      </w:r>
      <w:r w:rsidRPr="00EB7A8B">
        <w:rPr>
          <w:spacing w:val="-4"/>
          <w:sz w:val="24"/>
          <w:szCs w:val="24"/>
          <w:lang w:val="ru-RU"/>
        </w:rPr>
        <w:t xml:space="preserve"> </w:t>
      </w:r>
      <w:r w:rsidRPr="00EB7A8B">
        <w:rPr>
          <w:sz w:val="24"/>
          <w:szCs w:val="24"/>
          <w:lang w:val="ru-RU"/>
        </w:rPr>
        <w:t>систематизацию,</w:t>
      </w:r>
      <w:r w:rsidRPr="00EB7A8B">
        <w:rPr>
          <w:spacing w:val="-4"/>
          <w:sz w:val="24"/>
          <w:szCs w:val="24"/>
          <w:lang w:val="ru-RU"/>
        </w:rPr>
        <w:t xml:space="preserve"> </w:t>
      </w:r>
      <w:r w:rsidRPr="00EB7A8B">
        <w:rPr>
          <w:sz w:val="24"/>
          <w:szCs w:val="24"/>
          <w:lang w:val="ru-RU"/>
        </w:rPr>
        <w:t>некоторые</w:t>
      </w:r>
      <w:r w:rsidR="003119F6">
        <w:rPr>
          <w:sz w:val="24"/>
          <w:szCs w:val="24"/>
          <w:lang w:val="ru-RU"/>
        </w:rPr>
        <w:t xml:space="preserve"> </w:t>
      </w:r>
      <w:r w:rsidRPr="00EB7A8B">
        <w:rPr>
          <w:sz w:val="24"/>
          <w:szCs w:val="24"/>
          <w:lang w:val="ru-RU"/>
        </w:rPr>
        <w:t>цифровые</w:t>
      </w:r>
      <w:r w:rsidRPr="00EB7A8B">
        <w:rPr>
          <w:spacing w:val="-8"/>
          <w:sz w:val="24"/>
          <w:szCs w:val="24"/>
          <w:lang w:val="ru-RU"/>
        </w:rPr>
        <w:t xml:space="preserve"> </w:t>
      </w:r>
      <w:r w:rsidRPr="00EB7A8B">
        <w:rPr>
          <w:sz w:val="24"/>
          <w:szCs w:val="24"/>
          <w:lang w:val="ru-RU"/>
        </w:rPr>
        <w:t>средства</w:t>
      </w:r>
      <w:r w:rsidRPr="00EB7A8B">
        <w:rPr>
          <w:spacing w:val="5"/>
          <w:sz w:val="24"/>
          <w:szCs w:val="24"/>
          <w:lang w:val="ru-RU"/>
        </w:rPr>
        <w:t xml:space="preserve"> </w:t>
      </w:r>
      <w:r w:rsidRPr="00EB7A8B">
        <w:rPr>
          <w:sz w:val="24"/>
          <w:szCs w:val="24"/>
          <w:lang w:val="ru-RU"/>
        </w:rPr>
        <w:t>и</w:t>
      </w:r>
      <w:r w:rsidRPr="00EB7A8B">
        <w:rPr>
          <w:spacing w:val="-2"/>
          <w:sz w:val="24"/>
          <w:szCs w:val="24"/>
          <w:lang w:val="ru-RU"/>
        </w:rPr>
        <w:t xml:space="preserve"> </w:t>
      </w:r>
      <w:r w:rsidRPr="00EB7A8B">
        <w:rPr>
          <w:sz w:val="24"/>
          <w:szCs w:val="24"/>
          <w:lang w:val="ru-RU"/>
        </w:rPr>
        <w:t>другое;</w:t>
      </w:r>
    </w:p>
    <w:p w:rsidR="00A7534D" w:rsidRPr="00EB7A8B" w:rsidRDefault="00A7534D" w:rsidP="00A7534D">
      <w:pPr>
        <w:spacing w:line="247" w:lineRule="exact"/>
        <w:rPr>
          <w:sz w:val="24"/>
          <w:szCs w:val="24"/>
          <w:lang w:val="ru-RU"/>
        </w:rPr>
      </w:pPr>
      <w:r>
        <w:rPr>
          <w:sz w:val="24"/>
          <w:szCs w:val="24"/>
          <w:lang w:val="ru-RU"/>
        </w:rPr>
        <w:t xml:space="preserve"> </w:t>
      </w:r>
      <w:r w:rsidRPr="00EB7A8B">
        <w:rPr>
          <w:sz w:val="24"/>
          <w:szCs w:val="24"/>
          <w:lang w:val="ru-RU"/>
        </w:rPr>
        <w:t>физической</w:t>
      </w:r>
      <w:r w:rsidRPr="00EB7A8B">
        <w:rPr>
          <w:spacing w:val="-4"/>
          <w:sz w:val="24"/>
          <w:szCs w:val="24"/>
          <w:lang w:val="ru-RU"/>
        </w:rPr>
        <w:t xml:space="preserve"> </w:t>
      </w:r>
      <w:r w:rsidRPr="00EB7A8B">
        <w:rPr>
          <w:sz w:val="24"/>
          <w:szCs w:val="24"/>
          <w:lang w:val="ru-RU"/>
        </w:rPr>
        <w:t>культурой</w:t>
      </w:r>
      <w:r w:rsidRPr="00EB7A8B">
        <w:rPr>
          <w:spacing w:val="-5"/>
          <w:sz w:val="24"/>
          <w:szCs w:val="24"/>
          <w:lang w:val="ru-RU"/>
        </w:rPr>
        <w:t xml:space="preserve"> </w:t>
      </w:r>
      <w:r w:rsidRPr="00EB7A8B">
        <w:rPr>
          <w:sz w:val="24"/>
          <w:szCs w:val="24"/>
          <w:lang w:val="ru-RU"/>
        </w:rPr>
        <w:t>и</w:t>
      </w:r>
      <w:r w:rsidRPr="00EB7A8B">
        <w:rPr>
          <w:spacing w:val="-6"/>
          <w:sz w:val="24"/>
          <w:szCs w:val="24"/>
          <w:lang w:val="ru-RU"/>
        </w:rPr>
        <w:t xml:space="preserve"> </w:t>
      </w:r>
      <w:r w:rsidRPr="00EB7A8B">
        <w:rPr>
          <w:sz w:val="24"/>
          <w:szCs w:val="24"/>
          <w:lang w:val="ru-RU"/>
        </w:rPr>
        <w:t>ознакомлением</w:t>
      </w:r>
      <w:r w:rsidRPr="00EB7A8B">
        <w:rPr>
          <w:spacing w:val="-5"/>
          <w:sz w:val="24"/>
          <w:szCs w:val="24"/>
          <w:lang w:val="ru-RU"/>
        </w:rPr>
        <w:t xml:space="preserve"> </w:t>
      </w:r>
      <w:r w:rsidRPr="00EB7A8B">
        <w:rPr>
          <w:sz w:val="24"/>
          <w:szCs w:val="24"/>
          <w:lang w:val="ru-RU"/>
        </w:rPr>
        <w:t>с</w:t>
      </w:r>
      <w:r w:rsidRPr="00EB7A8B">
        <w:rPr>
          <w:spacing w:val="-10"/>
          <w:sz w:val="24"/>
          <w:szCs w:val="24"/>
          <w:lang w:val="ru-RU"/>
        </w:rPr>
        <w:t xml:space="preserve"> </w:t>
      </w:r>
      <w:r w:rsidRPr="00EB7A8B">
        <w:rPr>
          <w:sz w:val="24"/>
          <w:szCs w:val="24"/>
          <w:lang w:val="ru-RU"/>
        </w:rPr>
        <w:t>достижениями</w:t>
      </w:r>
      <w:r w:rsidRPr="00EB7A8B">
        <w:rPr>
          <w:spacing w:val="-4"/>
          <w:sz w:val="24"/>
          <w:szCs w:val="24"/>
          <w:lang w:val="ru-RU"/>
        </w:rPr>
        <w:t xml:space="preserve"> </w:t>
      </w:r>
      <w:r w:rsidRPr="00EB7A8B">
        <w:rPr>
          <w:sz w:val="24"/>
          <w:szCs w:val="24"/>
          <w:lang w:val="ru-RU"/>
        </w:rPr>
        <w:t>российского</w:t>
      </w:r>
      <w:r w:rsidRPr="00EB7A8B">
        <w:rPr>
          <w:spacing w:val="-10"/>
          <w:sz w:val="24"/>
          <w:szCs w:val="24"/>
          <w:lang w:val="ru-RU"/>
        </w:rPr>
        <w:t xml:space="preserve"> </w:t>
      </w:r>
      <w:r w:rsidRPr="00EB7A8B">
        <w:rPr>
          <w:sz w:val="24"/>
          <w:szCs w:val="24"/>
          <w:lang w:val="ru-RU"/>
        </w:rPr>
        <w:t>спорта;</w:t>
      </w:r>
    </w:p>
    <w:p w:rsidR="00A7534D" w:rsidRPr="00EB7A8B" w:rsidRDefault="00A7534D" w:rsidP="00173A9C">
      <w:pPr>
        <w:numPr>
          <w:ilvl w:val="0"/>
          <w:numId w:val="14"/>
        </w:numPr>
        <w:tabs>
          <w:tab w:val="left" w:pos="591"/>
        </w:tabs>
        <w:ind w:right="380" w:firstLine="139"/>
        <w:rPr>
          <w:sz w:val="24"/>
          <w:szCs w:val="24"/>
          <w:lang w:val="ru-RU"/>
        </w:rPr>
      </w:pPr>
      <w:r w:rsidRPr="00EB7A8B">
        <w:rPr>
          <w:sz w:val="24"/>
          <w:szCs w:val="24"/>
          <w:lang w:val="ru-RU"/>
        </w:rPr>
        <w:t>ребёнок</w:t>
      </w:r>
      <w:r w:rsidRPr="00EB7A8B">
        <w:rPr>
          <w:spacing w:val="8"/>
          <w:sz w:val="24"/>
          <w:szCs w:val="24"/>
          <w:lang w:val="ru-RU"/>
        </w:rPr>
        <w:t xml:space="preserve"> </w:t>
      </w:r>
      <w:r w:rsidRPr="00EB7A8B">
        <w:rPr>
          <w:sz w:val="24"/>
          <w:szCs w:val="24"/>
          <w:lang w:val="ru-RU"/>
        </w:rPr>
        <w:t>имеет</w:t>
      </w:r>
      <w:r w:rsidRPr="00EB7A8B">
        <w:rPr>
          <w:spacing w:val="9"/>
          <w:sz w:val="24"/>
          <w:szCs w:val="24"/>
          <w:lang w:val="ru-RU"/>
        </w:rPr>
        <w:t xml:space="preserve"> </w:t>
      </w:r>
      <w:r w:rsidRPr="00EB7A8B">
        <w:rPr>
          <w:sz w:val="24"/>
          <w:szCs w:val="24"/>
          <w:lang w:val="ru-RU"/>
        </w:rPr>
        <w:t>начальные</w:t>
      </w:r>
      <w:r w:rsidRPr="00EB7A8B">
        <w:rPr>
          <w:spacing w:val="4"/>
          <w:sz w:val="24"/>
          <w:szCs w:val="24"/>
          <w:lang w:val="ru-RU"/>
        </w:rPr>
        <w:t xml:space="preserve"> </w:t>
      </w:r>
      <w:r w:rsidRPr="00EB7A8B">
        <w:rPr>
          <w:sz w:val="24"/>
          <w:szCs w:val="24"/>
          <w:lang w:val="ru-RU"/>
        </w:rPr>
        <w:t>представления</w:t>
      </w:r>
      <w:r w:rsidRPr="00EB7A8B">
        <w:rPr>
          <w:spacing w:val="8"/>
          <w:sz w:val="24"/>
          <w:szCs w:val="24"/>
          <w:lang w:val="ru-RU"/>
        </w:rPr>
        <w:t xml:space="preserve"> </w:t>
      </w:r>
      <w:r w:rsidRPr="00EB7A8B">
        <w:rPr>
          <w:sz w:val="24"/>
          <w:szCs w:val="24"/>
          <w:lang w:val="ru-RU"/>
        </w:rPr>
        <w:t>о</w:t>
      </w:r>
      <w:r w:rsidRPr="00EB7A8B">
        <w:rPr>
          <w:spacing w:val="54"/>
          <w:sz w:val="24"/>
          <w:szCs w:val="24"/>
          <w:lang w:val="ru-RU"/>
        </w:rPr>
        <w:t xml:space="preserve"> </w:t>
      </w:r>
      <w:r w:rsidRPr="00EB7A8B">
        <w:rPr>
          <w:sz w:val="24"/>
          <w:szCs w:val="24"/>
          <w:lang w:val="ru-RU"/>
        </w:rPr>
        <w:t>правилах</w:t>
      </w:r>
      <w:r w:rsidRPr="00EB7A8B">
        <w:rPr>
          <w:spacing w:val="5"/>
          <w:sz w:val="24"/>
          <w:szCs w:val="24"/>
          <w:lang w:val="ru-RU"/>
        </w:rPr>
        <w:t xml:space="preserve"> </w:t>
      </w:r>
      <w:r w:rsidRPr="00EB7A8B">
        <w:rPr>
          <w:sz w:val="24"/>
          <w:szCs w:val="24"/>
          <w:lang w:val="ru-RU"/>
        </w:rPr>
        <w:t>безопасного</w:t>
      </w:r>
      <w:r w:rsidRPr="00EB7A8B">
        <w:rPr>
          <w:spacing w:val="5"/>
          <w:sz w:val="24"/>
          <w:szCs w:val="24"/>
          <w:lang w:val="ru-RU"/>
        </w:rPr>
        <w:t xml:space="preserve"> </w:t>
      </w:r>
      <w:r w:rsidRPr="00EB7A8B">
        <w:rPr>
          <w:sz w:val="24"/>
          <w:szCs w:val="24"/>
          <w:lang w:val="ru-RU"/>
        </w:rPr>
        <w:t>поведения</w:t>
      </w:r>
      <w:r w:rsidRPr="00EB7A8B">
        <w:rPr>
          <w:spacing w:val="8"/>
          <w:sz w:val="24"/>
          <w:szCs w:val="24"/>
          <w:lang w:val="ru-RU"/>
        </w:rPr>
        <w:t xml:space="preserve"> </w:t>
      </w:r>
      <w:r w:rsidRPr="00EB7A8B">
        <w:rPr>
          <w:sz w:val="24"/>
          <w:szCs w:val="24"/>
          <w:lang w:val="ru-RU"/>
        </w:rPr>
        <w:t>в</w:t>
      </w:r>
      <w:r w:rsidRPr="00EB7A8B">
        <w:rPr>
          <w:spacing w:val="23"/>
          <w:sz w:val="24"/>
          <w:szCs w:val="24"/>
          <w:lang w:val="ru-RU"/>
        </w:rPr>
        <w:t xml:space="preserve"> </w:t>
      </w:r>
      <w:r w:rsidRPr="00EB7A8B">
        <w:rPr>
          <w:sz w:val="24"/>
          <w:szCs w:val="24"/>
          <w:lang w:val="ru-RU"/>
        </w:rPr>
        <w:t>двигательной</w:t>
      </w:r>
      <w:r w:rsidRPr="00EB7A8B">
        <w:rPr>
          <w:spacing w:val="-52"/>
          <w:sz w:val="24"/>
          <w:szCs w:val="24"/>
          <w:lang w:val="ru-RU"/>
        </w:rPr>
        <w:t xml:space="preserve"> </w:t>
      </w:r>
      <w:r w:rsidRPr="00EB7A8B">
        <w:rPr>
          <w:sz w:val="24"/>
          <w:szCs w:val="24"/>
          <w:lang w:val="ru-RU"/>
        </w:rPr>
        <w:t>деятельности;</w:t>
      </w:r>
      <w:r w:rsidRPr="00EB7A8B">
        <w:rPr>
          <w:spacing w:val="2"/>
          <w:sz w:val="24"/>
          <w:szCs w:val="24"/>
          <w:lang w:val="ru-RU"/>
        </w:rPr>
        <w:t xml:space="preserve"> </w:t>
      </w:r>
      <w:r w:rsidRPr="00EB7A8B">
        <w:rPr>
          <w:sz w:val="24"/>
          <w:szCs w:val="24"/>
          <w:lang w:val="ru-RU"/>
        </w:rPr>
        <w:t>о</w:t>
      </w:r>
      <w:r w:rsidRPr="00EB7A8B">
        <w:rPr>
          <w:spacing w:val="-9"/>
          <w:sz w:val="24"/>
          <w:szCs w:val="24"/>
          <w:lang w:val="ru-RU"/>
        </w:rPr>
        <w:t xml:space="preserve"> </w:t>
      </w:r>
      <w:r w:rsidRPr="00EB7A8B">
        <w:rPr>
          <w:sz w:val="24"/>
          <w:szCs w:val="24"/>
          <w:lang w:val="ru-RU"/>
        </w:rPr>
        <w:t>том,</w:t>
      </w:r>
      <w:r w:rsidRPr="00EB7A8B">
        <w:rPr>
          <w:spacing w:val="2"/>
          <w:sz w:val="24"/>
          <w:szCs w:val="24"/>
          <w:lang w:val="ru-RU"/>
        </w:rPr>
        <w:t xml:space="preserve"> </w:t>
      </w:r>
      <w:r w:rsidRPr="00EB7A8B">
        <w:rPr>
          <w:sz w:val="24"/>
          <w:szCs w:val="24"/>
          <w:lang w:val="ru-RU"/>
        </w:rPr>
        <w:t>что</w:t>
      </w:r>
      <w:r w:rsidRPr="00EB7A8B">
        <w:rPr>
          <w:spacing w:val="-5"/>
          <w:sz w:val="24"/>
          <w:szCs w:val="24"/>
          <w:lang w:val="ru-RU"/>
        </w:rPr>
        <w:t xml:space="preserve"> </w:t>
      </w:r>
      <w:r w:rsidRPr="00EB7A8B">
        <w:rPr>
          <w:sz w:val="24"/>
          <w:szCs w:val="24"/>
          <w:lang w:val="ru-RU"/>
        </w:rPr>
        <w:t>такое</w:t>
      </w:r>
      <w:r w:rsidRPr="00EB7A8B">
        <w:rPr>
          <w:spacing w:val="-10"/>
          <w:sz w:val="24"/>
          <w:szCs w:val="24"/>
          <w:lang w:val="ru-RU"/>
        </w:rPr>
        <w:t xml:space="preserve"> </w:t>
      </w:r>
      <w:r w:rsidRPr="00EB7A8B">
        <w:rPr>
          <w:sz w:val="24"/>
          <w:szCs w:val="24"/>
          <w:lang w:val="ru-RU"/>
        </w:rPr>
        <w:t>здоровье,</w:t>
      </w:r>
      <w:r w:rsidRPr="00EB7A8B">
        <w:rPr>
          <w:spacing w:val="4"/>
          <w:sz w:val="24"/>
          <w:szCs w:val="24"/>
          <w:lang w:val="ru-RU"/>
        </w:rPr>
        <w:t xml:space="preserve"> </w:t>
      </w:r>
      <w:r w:rsidRPr="00EB7A8B">
        <w:rPr>
          <w:sz w:val="24"/>
          <w:szCs w:val="24"/>
          <w:lang w:val="ru-RU"/>
        </w:rPr>
        <w:t>понимает,</w:t>
      </w:r>
      <w:r w:rsidRPr="00EB7A8B">
        <w:rPr>
          <w:spacing w:val="-1"/>
          <w:sz w:val="24"/>
          <w:szCs w:val="24"/>
          <w:lang w:val="ru-RU"/>
        </w:rPr>
        <w:t xml:space="preserve"> </w:t>
      </w:r>
      <w:r w:rsidRPr="00EB7A8B">
        <w:rPr>
          <w:sz w:val="24"/>
          <w:szCs w:val="24"/>
          <w:lang w:val="ru-RU"/>
        </w:rPr>
        <w:t>как</w:t>
      </w:r>
      <w:r w:rsidRPr="00EB7A8B">
        <w:rPr>
          <w:spacing w:val="-6"/>
          <w:sz w:val="24"/>
          <w:szCs w:val="24"/>
          <w:lang w:val="ru-RU"/>
        </w:rPr>
        <w:t xml:space="preserve"> </w:t>
      </w:r>
      <w:r w:rsidRPr="00EB7A8B">
        <w:rPr>
          <w:sz w:val="24"/>
          <w:szCs w:val="24"/>
          <w:lang w:val="ru-RU"/>
        </w:rPr>
        <w:t>поддержать,</w:t>
      </w:r>
      <w:r w:rsidR="003119F6">
        <w:rPr>
          <w:sz w:val="24"/>
          <w:szCs w:val="24"/>
          <w:lang w:val="ru-RU"/>
        </w:rPr>
        <w:t xml:space="preserve"> </w:t>
      </w:r>
      <w:r w:rsidRPr="00EB7A8B">
        <w:rPr>
          <w:sz w:val="24"/>
          <w:szCs w:val="24"/>
          <w:lang w:val="ru-RU"/>
        </w:rPr>
        <w:t>укрепить</w:t>
      </w:r>
      <w:r w:rsidRPr="00EB7A8B">
        <w:rPr>
          <w:spacing w:val="1"/>
          <w:sz w:val="24"/>
          <w:szCs w:val="24"/>
          <w:lang w:val="ru-RU"/>
        </w:rPr>
        <w:t xml:space="preserve"> </w:t>
      </w:r>
      <w:r w:rsidRPr="00EB7A8B">
        <w:rPr>
          <w:sz w:val="24"/>
          <w:szCs w:val="24"/>
          <w:lang w:val="ru-RU"/>
        </w:rPr>
        <w:t>и</w:t>
      </w:r>
      <w:r w:rsidRPr="00EB7A8B">
        <w:rPr>
          <w:spacing w:val="1"/>
          <w:sz w:val="24"/>
          <w:szCs w:val="24"/>
          <w:lang w:val="ru-RU"/>
        </w:rPr>
        <w:t xml:space="preserve"> </w:t>
      </w:r>
      <w:r w:rsidRPr="00EB7A8B">
        <w:rPr>
          <w:sz w:val="24"/>
          <w:szCs w:val="24"/>
          <w:lang w:val="ru-RU"/>
        </w:rPr>
        <w:t>сохранить</w:t>
      </w:r>
      <w:r w:rsidRPr="00EB7A8B">
        <w:rPr>
          <w:spacing w:val="-5"/>
          <w:sz w:val="24"/>
          <w:szCs w:val="24"/>
          <w:lang w:val="ru-RU"/>
        </w:rPr>
        <w:t xml:space="preserve"> </w:t>
      </w:r>
      <w:r w:rsidRPr="00EB7A8B">
        <w:rPr>
          <w:sz w:val="24"/>
          <w:szCs w:val="24"/>
          <w:lang w:val="ru-RU"/>
        </w:rPr>
        <w:t>его;</w:t>
      </w:r>
    </w:p>
    <w:p w:rsidR="00A7534D" w:rsidRPr="00EB7A8B" w:rsidRDefault="00A7534D" w:rsidP="00173A9C">
      <w:pPr>
        <w:numPr>
          <w:ilvl w:val="0"/>
          <w:numId w:val="14"/>
        </w:numPr>
        <w:tabs>
          <w:tab w:val="left" w:pos="567"/>
        </w:tabs>
        <w:spacing w:before="1"/>
        <w:ind w:right="380" w:firstLine="139"/>
        <w:rPr>
          <w:sz w:val="24"/>
          <w:szCs w:val="24"/>
          <w:lang w:val="ru-RU"/>
        </w:rPr>
      </w:pPr>
      <w:r w:rsidRPr="00EB7A8B">
        <w:rPr>
          <w:spacing w:val="-1"/>
          <w:sz w:val="24"/>
          <w:szCs w:val="24"/>
          <w:lang w:val="ru-RU"/>
        </w:rPr>
        <w:t>ребёнок</w:t>
      </w:r>
      <w:r w:rsidRPr="00EB7A8B">
        <w:rPr>
          <w:spacing w:val="40"/>
          <w:sz w:val="24"/>
          <w:szCs w:val="24"/>
          <w:lang w:val="ru-RU"/>
        </w:rPr>
        <w:t xml:space="preserve"> </w:t>
      </w:r>
      <w:r w:rsidRPr="00EB7A8B">
        <w:rPr>
          <w:spacing w:val="-1"/>
          <w:sz w:val="24"/>
          <w:szCs w:val="24"/>
          <w:lang w:val="ru-RU"/>
        </w:rPr>
        <w:t>владеет</w:t>
      </w:r>
      <w:r w:rsidRPr="00EB7A8B">
        <w:rPr>
          <w:spacing w:val="41"/>
          <w:sz w:val="24"/>
          <w:szCs w:val="24"/>
          <w:lang w:val="ru-RU"/>
        </w:rPr>
        <w:t xml:space="preserve"> </w:t>
      </w:r>
      <w:r w:rsidRPr="00EB7A8B">
        <w:rPr>
          <w:spacing w:val="-1"/>
          <w:sz w:val="24"/>
          <w:szCs w:val="24"/>
          <w:lang w:val="ru-RU"/>
        </w:rPr>
        <w:t>навыками</w:t>
      </w:r>
      <w:r w:rsidRPr="00EB7A8B">
        <w:rPr>
          <w:spacing w:val="38"/>
          <w:sz w:val="24"/>
          <w:szCs w:val="24"/>
          <w:lang w:val="ru-RU"/>
        </w:rPr>
        <w:t xml:space="preserve"> </w:t>
      </w:r>
      <w:r w:rsidRPr="00EB7A8B">
        <w:rPr>
          <w:spacing w:val="-1"/>
          <w:sz w:val="24"/>
          <w:szCs w:val="24"/>
          <w:lang w:val="ru-RU"/>
        </w:rPr>
        <w:t>личной</w:t>
      </w:r>
      <w:r w:rsidRPr="00EB7A8B">
        <w:rPr>
          <w:spacing w:val="44"/>
          <w:sz w:val="24"/>
          <w:szCs w:val="24"/>
          <w:lang w:val="ru-RU"/>
        </w:rPr>
        <w:t xml:space="preserve"> </w:t>
      </w:r>
      <w:r w:rsidRPr="00EB7A8B">
        <w:rPr>
          <w:spacing w:val="-1"/>
          <w:sz w:val="24"/>
          <w:szCs w:val="24"/>
          <w:lang w:val="ru-RU"/>
        </w:rPr>
        <w:t>гигиены,</w:t>
      </w:r>
      <w:r w:rsidRPr="00EB7A8B">
        <w:rPr>
          <w:spacing w:val="46"/>
          <w:sz w:val="24"/>
          <w:szCs w:val="24"/>
          <w:lang w:val="ru-RU"/>
        </w:rPr>
        <w:t xml:space="preserve"> </w:t>
      </w:r>
      <w:r w:rsidRPr="00EB7A8B">
        <w:rPr>
          <w:spacing w:val="-1"/>
          <w:sz w:val="24"/>
          <w:szCs w:val="24"/>
          <w:lang w:val="ru-RU"/>
        </w:rPr>
        <w:t>может</w:t>
      </w:r>
      <w:r w:rsidRPr="00EB7A8B">
        <w:rPr>
          <w:spacing w:val="41"/>
          <w:sz w:val="24"/>
          <w:szCs w:val="24"/>
          <w:lang w:val="ru-RU"/>
        </w:rPr>
        <w:t xml:space="preserve"> </w:t>
      </w:r>
      <w:r w:rsidRPr="00EB7A8B">
        <w:rPr>
          <w:spacing w:val="-1"/>
          <w:sz w:val="24"/>
          <w:szCs w:val="24"/>
          <w:lang w:val="ru-RU"/>
        </w:rPr>
        <w:t>заботливо</w:t>
      </w:r>
      <w:r w:rsidRPr="00EB7A8B">
        <w:rPr>
          <w:spacing w:val="36"/>
          <w:sz w:val="24"/>
          <w:szCs w:val="24"/>
          <w:lang w:val="ru-RU"/>
        </w:rPr>
        <w:t xml:space="preserve"> </w:t>
      </w:r>
      <w:r w:rsidRPr="00EB7A8B">
        <w:rPr>
          <w:sz w:val="24"/>
          <w:szCs w:val="24"/>
          <w:lang w:val="ru-RU"/>
        </w:rPr>
        <w:t>относиться</w:t>
      </w:r>
      <w:r w:rsidRPr="00EB7A8B">
        <w:rPr>
          <w:spacing w:val="41"/>
          <w:sz w:val="24"/>
          <w:szCs w:val="24"/>
          <w:lang w:val="ru-RU"/>
        </w:rPr>
        <w:t xml:space="preserve"> </w:t>
      </w:r>
      <w:r w:rsidRPr="00EB7A8B">
        <w:rPr>
          <w:sz w:val="24"/>
          <w:szCs w:val="24"/>
          <w:lang w:val="ru-RU"/>
        </w:rPr>
        <w:t>к</w:t>
      </w:r>
      <w:r w:rsidRPr="00EB7A8B">
        <w:rPr>
          <w:spacing w:val="39"/>
          <w:sz w:val="24"/>
          <w:szCs w:val="24"/>
          <w:lang w:val="ru-RU"/>
        </w:rPr>
        <w:t xml:space="preserve"> </w:t>
      </w:r>
      <w:r w:rsidRPr="00EB7A8B">
        <w:rPr>
          <w:sz w:val="24"/>
          <w:szCs w:val="24"/>
          <w:lang w:val="ru-RU"/>
        </w:rPr>
        <w:t>своему</w:t>
      </w:r>
      <w:r w:rsidRPr="00EB7A8B">
        <w:rPr>
          <w:spacing w:val="-16"/>
          <w:sz w:val="24"/>
          <w:szCs w:val="24"/>
          <w:lang w:val="ru-RU"/>
        </w:rPr>
        <w:t xml:space="preserve"> </w:t>
      </w:r>
      <w:r w:rsidRPr="00EB7A8B">
        <w:rPr>
          <w:sz w:val="24"/>
          <w:szCs w:val="24"/>
          <w:lang w:val="ru-RU"/>
        </w:rPr>
        <w:t>здоровью</w:t>
      </w:r>
      <w:r w:rsidRPr="00EB7A8B">
        <w:rPr>
          <w:spacing w:val="45"/>
          <w:sz w:val="24"/>
          <w:szCs w:val="24"/>
          <w:lang w:val="ru-RU"/>
        </w:rPr>
        <w:t xml:space="preserve"> </w:t>
      </w:r>
      <w:r w:rsidRPr="00EB7A8B">
        <w:rPr>
          <w:sz w:val="24"/>
          <w:szCs w:val="24"/>
          <w:lang w:val="ru-RU"/>
        </w:rPr>
        <w:t>и</w:t>
      </w:r>
      <w:r w:rsidRPr="00EB7A8B">
        <w:rPr>
          <w:spacing w:val="-52"/>
          <w:sz w:val="24"/>
          <w:szCs w:val="24"/>
          <w:lang w:val="ru-RU"/>
        </w:rPr>
        <w:t xml:space="preserve"> </w:t>
      </w:r>
      <w:r w:rsidRPr="00EB7A8B">
        <w:rPr>
          <w:sz w:val="24"/>
          <w:szCs w:val="24"/>
          <w:lang w:val="ru-RU"/>
        </w:rPr>
        <w:t>здоровью</w:t>
      </w:r>
      <w:r w:rsidRPr="00EB7A8B">
        <w:rPr>
          <w:spacing w:val="-1"/>
          <w:sz w:val="24"/>
          <w:szCs w:val="24"/>
          <w:lang w:val="ru-RU"/>
        </w:rPr>
        <w:t xml:space="preserve"> </w:t>
      </w:r>
      <w:r w:rsidRPr="00EB7A8B">
        <w:rPr>
          <w:sz w:val="24"/>
          <w:szCs w:val="24"/>
          <w:lang w:val="ru-RU"/>
        </w:rPr>
        <w:t>окружающих,</w:t>
      </w:r>
      <w:r w:rsidRPr="00EB7A8B">
        <w:rPr>
          <w:spacing w:val="3"/>
          <w:sz w:val="24"/>
          <w:szCs w:val="24"/>
          <w:lang w:val="ru-RU"/>
        </w:rPr>
        <w:t xml:space="preserve"> </w:t>
      </w:r>
      <w:r w:rsidRPr="00EB7A8B">
        <w:rPr>
          <w:sz w:val="24"/>
          <w:szCs w:val="24"/>
          <w:lang w:val="ru-RU"/>
        </w:rPr>
        <w:t>стремится оказать помощь</w:t>
      </w:r>
      <w:r w:rsidRPr="00EB7A8B">
        <w:rPr>
          <w:spacing w:val="6"/>
          <w:sz w:val="24"/>
          <w:szCs w:val="24"/>
          <w:lang w:val="ru-RU"/>
        </w:rPr>
        <w:t xml:space="preserve"> </w:t>
      </w:r>
      <w:r w:rsidRPr="00EB7A8B">
        <w:rPr>
          <w:sz w:val="24"/>
          <w:szCs w:val="24"/>
          <w:lang w:val="ru-RU"/>
        </w:rPr>
        <w:t>и</w:t>
      </w:r>
      <w:r w:rsidRPr="00EB7A8B">
        <w:rPr>
          <w:spacing w:val="2"/>
          <w:sz w:val="24"/>
          <w:szCs w:val="24"/>
          <w:lang w:val="ru-RU"/>
        </w:rPr>
        <w:t xml:space="preserve"> </w:t>
      </w:r>
      <w:r w:rsidRPr="00EB7A8B">
        <w:rPr>
          <w:sz w:val="24"/>
          <w:szCs w:val="24"/>
          <w:lang w:val="ru-RU"/>
        </w:rPr>
        <w:t>поддержку</w:t>
      </w:r>
      <w:r w:rsidRPr="00EB7A8B">
        <w:rPr>
          <w:spacing w:val="-4"/>
          <w:sz w:val="24"/>
          <w:szCs w:val="24"/>
          <w:lang w:val="ru-RU"/>
        </w:rPr>
        <w:t xml:space="preserve"> </w:t>
      </w:r>
      <w:r w:rsidRPr="00EB7A8B">
        <w:rPr>
          <w:sz w:val="24"/>
          <w:szCs w:val="24"/>
          <w:lang w:val="ru-RU"/>
        </w:rPr>
        <w:t>другим</w:t>
      </w:r>
      <w:r w:rsidRPr="00EB7A8B">
        <w:rPr>
          <w:spacing w:val="9"/>
          <w:sz w:val="24"/>
          <w:szCs w:val="24"/>
          <w:lang w:val="ru-RU"/>
        </w:rPr>
        <w:t xml:space="preserve"> </w:t>
      </w:r>
      <w:r w:rsidRPr="00EB7A8B">
        <w:rPr>
          <w:sz w:val="24"/>
          <w:szCs w:val="24"/>
          <w:lang w:val="ru-RU"/>
        </w:rPr>
        <w:t>людям;</w:t>
      </w:r>
    </w:p>
    <w:p w:rsidR="00A7534D" w:rsidRPr="00EB7A8B" w:rsidRDefault="00A7534D" w:rsidP="00173A9C">
      <w:pPr>
        <w:numPr>
          <w:ilvl w:val="0"/>
          <w:numId w:val="14"/>
        </w:numPr>
        <w:tabs>
          <w:tab w:val="left" w:pos="562"/>
        </w:tabs>
        <w:ind w:right="373" w:firstLine="139"/>
        <w:rPr>
          <w:sz w:val="24"/>
          <w:szCs w:val="24"/>
          <w:lang w:val="ru-RU"/>
        </w:rPr>
      </w:pPr>
      <w:r w:rsidRPr="00EB7A8B">
        <w:rPr>
          <w:sz w:val="24"/>
          <w:szCs w:val="24"/>
          <w:lang w:val="ru-RU"/>
        </w:rPr>
        <w:t>ребёнок</w:t>
      </w:r>
      <w:r w:rsidRPr="00EB7A8B">
        <w:rPr>
          <w:spacing w:val="1"/>
          <w:sz w:val="24"/>
          <w:szCs w:val="24"/>
          <w:lang w:val="ru-RU"/>
        </w:rPr>
        <w:t xml:space="preserve"> </w:t>
      </w:r>
      <w:r w:rsidRPr="00EB7A8B">
        <w:rPr>
          <w:sz w:val="24"/>
          <w:szCs w:val="24"/>
          <w:lang w:val="ru-RU"/>
        </w:rPr>
        <w:t>соблюдает</w:t>
      </w:r>
      <w:r w:rsidRPr="00EB7A8B">
        <w:rPr>
          <w:spacing w:val="1"/>
          <w:sz w:val="24"/>
          <w:szCs w:val="24"/>
          <w:lang w:val="ru-RU"/>
        </w:rPr>
        <w:t xml:space="preserve"> </w:t>
      </w:r>
      <w:r w:rsidRPr="00EB7A8B">
        <w:rPr>
          <w:sz w:val="24"/>
          <w:szCs w:val="24"/>
          <w:lang w:val="ru-RU"/>
        </w:rPr>
        <w:t>элементарные социальные нормы</w:t>
      </w:r>
      <w:r w:rsidRPr="00EB7A8B">
        <w:rPr>
          <w:spacing w:val="1"/>
          <w:sz w:val="24"/>
          <w:szCs w:val="24"/>
          <w:lang w:val="ru-RU"/>
        </w:rPr>
        <w:t xml:space="preserve"> </w:t>
      </w:r>
      <w:r w:rsidRPr="00EB7A8B">
        <w:rPr>
          <w:sz w:val="24"/>
          <w:szCs w:val="24"/>
          <w:lang w:val="ru-RU"/>
        </w:rPr>
        <w:t>и</w:t>
      </w:r>
      <w:r w:rsidRPr="00EB7A8B">
        <w:rPr>
          <w:spacing w:val="1"/>
          <w:sz w:val="24"/>
          <w:szCs w:val="24"/>
          <w:lang w:val="ru-RU"/>
        </w:rPr>
        <w:t xml:space="preserve"> </w:t>
      </w:r>
      <w:r w:rsidRPr="00EB7A8B">
        <w:rPr>
          <w:sz w:val="24"/>
          <w:szCs w:val="24"/>
          <w:lang w:val="ru-RU"/>
        </w:rPr>
        <w:t>правила</w:t>
      </w:r>
      <w:r w:rsidRPr="00EB7A8B">
        <w:rPr>
          <w:spacing w:val="1"/>
          <w:sz w:val="24"/>
          <w:szCs w:val="24"/>
          <w:lang w:val="ru-RU"/>
        </w:rPr>
        <w:t xml:space="preserve"> </w:t>
      </w:r>
      <w:r w:rsidRPr="00EB7A8B">
        <w:rPr>
          <w:sz w:val="24"/>
          <w:szCs w:val="24"/>
          <w:lang w:val="ru-RU"/>
        </w:rPr>
        <w:t>поведения</w:t>
      </w:r>
      <w:r w:rsidRPr="00EB7A8B">
        <w:rPr>
          <w:spacing w:val="1"/>
          <w:sz w:val="24"/>
          <w:szCs w:val="24"/>
          <w:lang w:val="ru-RU"/>
        </w:rPr>
        <w:t xml:space="preserve"> </w:t>
      </w:r>
      <w:r w:rsidRPr="00EB7A8B">
        <w:rPr>
          <w:sz w:val="24"/>
          <w:szCs w:val="24"/>
          <w:lang w:val="ru-RU"/>
        </w:rPr>
        <w:t>в</w:t>
      </w:r>
      <w:r w:rsidRPr="00EB7A8B">
        <w:rPr>
          <w:spacing w:val="1"/>
          <w:sz w:val="24"/>
          <w:szCs w:val="24"/>
          <w:lang w:val="ru-RU"/>
        </w:rPr>
        <w:t xml:space="preserve"> </w:t>
      </w:r>
      <w:r w:rsidRPr="00EB7A8B">
        <w:rPr>
          <w:sz w:val="24"/>
          <w:szCs w:val="24"/>
          <w:lang w:val="ru-RU"/>
        </w:rPr>
        <w:t>различных видах</w:t>
      </w:r>
      <w:r w:rsidRPr="00EB7A8B">
        <w:rPr>
          <w:spacing w:val="-52"/>
          <w:sz w:val="24"/>
          <w:szCs w:val="24"/>
          <w:lang w:val="ru-RU"/>
        </w:rPr>
        <w:t xml:space="preserve"> </w:t>
      </w:r>
      <w:r w:rsidRPr="00EB7A8B">
        <w:rPr>
          <w:sz w:val="24"/>
          <w:szCs w:val="24"/>
          <w:lang w:val="ru-RU"/>
        </w:rPr>
        <w:t>деятельности,</w:t>
      </w:r>
      <w:r w:rsidRPr="00EB7A8B">
        <w:rPr>
          <w:spacing w:val="-1"/>
          <w:sz w:val="24"/>
          <w:szCs w:val="24"/>
          <w:lang w:val="ru-RU"/>
        </w:rPr>
        <w:t xml:space="preserve"> </w:t>
      </w:r>
      <w:r w:rsidRPr="00EB7A8B">
        <w:rPr>
          <w:sz w:val="24"/>
          <w:szCs w:val="24"/>
          <w:lang w:val="ru-RU"/>
        </w:rPr>
        <w:t>взаимоотношениях</w:t>
      </w:r>
      <w:r w:rsidRPr="00EB7A8B">
        <w:rPr>
          <w:spacing w:val="5"/>
          <w:sz w:val="24"/>
          <w:szCs w:val="24"/>
          <w:lang w:val="ru-RU"/>
        </w:rPr>
        <w:t xml:space="preserve"> </w:t>
      </w:r>
      <w:r w:rsidRPr="00EB7A8B">
        <w:rPr>
          <w:sz w:val="24"/>
          <w:szCs w:val="24"/>
          <w:lang w:val="ru-RU"/>
        </w:rPr>
        <w:t>со</w:t>
      </w:r>
      <w:r w:rsidRPr="00EB7A8B">
        <w:rPr>
          <w:spacing w:val="-8"/>
          <w:sz w:val="24"/>
          <w:szCs w:val="24"/>
          <w:lang w:val="ru-RU"/>
        </w:rPr>
        <w:t xml:space="preserve"> </w:t>
      </w:r>
      <w:r w:rsidRPr="00EB7A8B">
        <w:rPr>
          <w:sz w:val="24"/>
          <w:szCs w:val="24"/>
          <w:lang w:val="ru-RU"/>
        </w:rPr>
        <w:t>взрослыми и</w:t>
      </w:r>
      <w:r w:rsidRPr="00EB7A8B">
        <w:rPr>
          <w:spacing w:val="-1"/>
          <w:sz w:val="24"/>
          <w:szCs w:val="24"/>
          <w:lang w:val="ru-RU"/>
        </w:rPr>
        <w:t xml:space="preserve"> </w:t>
      </w:r>
      <w:r w:rsidRPr="00EB7A8B">
        <w:rPr>
          <w:sz w:val="24"/>
          <w:szCs w:val="24"/>
          <w:lang w:val="ru-RU"/>
        </w:rPr>
        <w:t>сверстниками;</w:t>
      </w:r>
    </w:p>
    <w:p w:rsidR="00A7534D" w:rsidRPr="00EB7A8B" w:rsidRDefault="00A7534D" w:rsidP="00173A9C">
      <w:pPr>
        <w:numPr>
          <w:ilvl w:val="0"/>
          <w:numId w:val="14"/>
        </w:numPr>
        <w:tabs>
          <w:tab w:val="left" w:pos="538"/>
        </w:tabs>
        <w:spacing w:before="1"/>
        <w:ind w:right="375" w:firstLine="139"/>
        <w:jc w:val="both"/>
        <w:rPr>
          <w:sz w:val="24"/>
          <w:szCs w:val="24"/>
          <w:lang w:val="ru-RU"/>
        </w:rPr>
      </w:pPr>
      <w:r w:rsidRPr="00EB7A8B">
        <w:rPr>
          <w:sz w:val="24"/>
          <w:szCs w:val="24"/>
          <w:lang w:val="ru-RU"/>
        </w:rPr>
        <w:t>ребёнок владеет средствами общения и способами взаимодействия со взрослыми и</w:t>
      </w:r>
      <w:r w:rsidR="003119F6">
        <w:rPr>
          <w:sz w:val="24"/>
          <w:szCs w:val="24"/>
          <w:lang w:val="ru-RU"/>
        </w:rPr>
        <w:t xml:space="preserve"> </w:t>
      </w:r>
      <w:r w:rsidRPr="00EB7A8B">
        <w:rPr>
          <w:sz w:val="24"/>
          <w:szCs w:val="24"/>
          <w:lang w:val="ru-RU"/>
        </w:rPr>
        <w:t>сверстниками;</w:t>
      </w:r>
      <w:r w:rsidRPr="00EB7A8B">
        <w:rPr>
          <w:spacing w:val="1"/>
          <w:sz w:val="24"/>
          <w:szCs w:val="24"/>
          <w:lang w:val="ru-RU"/>
        </w:rPr>
        <w:t xml:space="preserve"> </w:t>
      </w:r>
      <w:r w:rsidRPr="00EB7A8B">
        <w:rPr>
          <w:sz w:val="24"/>
          <w:szCs w:val="24"/>
          <w:lang w:val="ru-RU"/>
        </w:rPr>
        <w:t>способен</w:t>
      </w:r>
      <w:r w:rsidRPr="00EB7A8B">
        <w:rPr>
          <w:spacing w:val="1"/>
          <w:sz w:val="24"/>
          <w:szCs w:val="24"/>
          <w:lang w:val="ru-RU"/>
        </w:rPr>
        <w:t xml:space="preserve"> </w:t>
      </w:r>
      <w:r w:rsidRPr="00EB7A8B">
        <w:rPr>
          <w:sz w:val="24"/>
          <w:szCs w:val="24"/>
          <w:lang w:val="ru-RU"/>
        </w:rPr>
        <w:t>понимать</w:t>
      </w:r>
      <w:r w:rsidRPr="00EB7A8B">
        <w:rPr>
          <w:spacing w:val="1"/>
          <w:sz w:val="24"/>
          <w:szCs w:val="24"/>
          <w:lang w:val="ru-RU"/>
        </w:rPr>
        <w:t xml:space="preserve"> </w:t>
      </w:r>
      <w:r w:rsidRPr="00EB7A8B">
        <w:rPr>
          <w:sz w:val="24"/>
          <w:szCs w:val="24"/>
          <w:lang w:val="ru-RU"/>
        </w:rPr>
        <w:t>и</w:t>
      </w:r>
      <w:r w:rsidRPr="00EB7A8B">
        <w:rPr>
          <w:spacing w:val="1"/>
          <w:sz w:val="24"/>
          <w:szCs w:val="24"/>
          <w:lang w:val="ru-RU"/>
        </w:rPr>
        <w:t xml:space="preserve"> </w:t>
      </w:r>
      <w:r w:rsidRPr="00EB7A8B">
        <w:rPr>
          <w:sz w:val="24"/>
          <w:szCs w:val="24"/>
          <w:lang w:val="ru-RU"/>
        </w:rPr>
        <w:t>учитывать</w:t>
      </w:r>
      <w:r w:rsidRPr="00EB7A8B">
        <w:rPr>
          <w:spacing w:val="1"/>
          <w:sz w:val="24"/>
          <w:szCs w:val="24"/>
          <w:lang w:val="ru-RU"/>
        </w:rPr>
        <w:t xml:space="preserve"> </w:t>
      </w:r>
      <w:r w:rsidRPr="00EB7A8B">
        <w:rPr>
          <w:sz w:val="24"/>
          <w:szCs w:val="24"/>
          <w:lang w:val="ru-RU"/>
        </w:rPr>
        <w:t>интересы</w:t>
      </w:r>
      <w:r w:rsidRPr="00EB7A8B">
        <w:rPr>
          <w:spacing w:val="1"/>
          <w:sz w:val="24"/>
          <w:szCs w:val="24"/>
          <w:lang w:val="ru-RU"/>
        </w:rPr>
        <w:t xml:space="preserve"> </w:t>
      </w:r>
      <w:r w:rsidRPr="00EB7A8B">
        <w:rPr>
          <w:sz w:val="24"/>
          <w:szCs w:val="24"/>
          <w:lang w:val="ru-RU"/>
        </w:rPr>
        <w:t>и</w:t>
      </w:r>
      <w:r w:rsidRPr="00EB7A8B">
        <w:rPr>
          <w:spacing w:val="1"/>
          <w:sz w:val="24"/>
          <w:szCs w:val="24"/>
          <w:lang w:val="ru-RU"/>
        </w:rPr>
        <w:t xml:space="preserve"> </w:t>
      </w:r>
      <w:r w:rsidRPr="00EB7A8B">
        <w:rPr>
          <w:sz w:val="24"/>
          <w:szCs w:val="24"/>
          <w:lang w:val="ru-RU"/>
        </w:rPr>
        <w:t>чувства</w:t>
      </w:r>
      <w:r w:rsidRPr="00EB7A8B">
        <w:rPr>
          <w:spacing w:val="1"/>
          <w:sz w:val="24"/>
          <w:szCs w:val="24"/>
          <w:lang w:val="ru-RU"/>
        </w:rPr>
        <w:t xml:space="preserve"> </w:t>
      </w:r>
      <w:r w:rsidRPr="00EB7A8B">
        <w:rPr>
          <w:sz w:val="24"/>
          <w:szCs w:val="24"/>
          <w:lang w:val="ru-RU"/>
        </w:rPr>
        <w:t>других;</w:t>
      </w:r>
      <w:r w:rsidRPr="00EB7A8B">
        <w:rPr>
          <w:spacing w:val="1"/>
          <w:sz w:val="24"/>
          <w:szCs w:val="24"/>
          <w:lang w:val="ru-RU"/>
        </w:rPr>
        <w:t xml:space="preserve"> </w:t>
      </w:r>
      <w:r w:rsidRPr="00EB7A8B">
        <w:rPr>
          <w:sz w:val="24"/>
          <w:szCs w:val="24"/>
          <w:lang w:val="ru-RU"/>
        </w:rPr>
        <w:t>договариваться</w:t>
      </w:r>
      <w:r w:rsidRPr="00EB7A8B">
        <w:rPr>
          <w:spacing w:val="1"/>
          <w:sz w:val="24"/>
          <w:szCs w:val="24"/>
          <w:lang w:val="ru-RU"/>
        </w:rPr>
        <w:t xml:space="preserve"> </w:t>
      </w:r>
      <w:r w:rsidRPr="00EB7A8B">
        <w:rPr>
          <w:sz w:val="24"/>
          <w:szCs w:val="24"/>
          <w:lang w:val="ru-RU"/>
        </w:rPr>
        <w:t>и</w:t>
      </w:r>
      <w:r w:rsidRPr="00EB7A8B">
        <w:rPr>
          <w:spacing w:val="1"/>
          <w:sz w:val="24"/>
          <w:szCs w:val="24"/>
          <w:lang w:val="ru-RU"/>
        </w:rPr>
        <w:t xml:space="preserve"> </w:t>
      </w:r>
      <w:r w:rsidRPr="00EB7A8B">
        <w:rPr>
          <w:sz w:val="24"/>
          <w:szCs w:val="24"/>
          <w:lang w:val="ru-RU"/>
        </w:rPr>
        <w:t>дружить</w:t>
      </w:r>
      <w:r w:rsidRPr="00EB7A8B">
        <w:rPr>
          <w:spacing w:val="1"/>
          <w:sz w:val="24"/>
          <w:szCs w:val="24"/>
          <w:lang w:val="ru-RU"/>
        </w:rPr>
        <w:t xml:space="preserve"> </w:t>
      </w:r>
      <w:r w:rsidRPr="00EB7A8B">
        <w:rPr>
          <w:sz w:val="24"/>
          <w:szCs w:val="24"/>
          <w:lang w:val="ru-RU"/>
        </w:rPr>
        <w:t>со</w:t>
      </w:r>
      <w:r w:rsidRPr="00EB7A8B">
        <w:rPr>
          <w:spacing w:val="1"/>
          <w:sz w:val="24"/>
          <w:szCs w:val="24"/>
          <w:lang w:val="ru-RU"/>
        </w:rPr>
        <w:t xml:space="preserve"> </w:t>
      </w:r>
      <w:r w:rsidRPr="00EB7A8B">
        <w:rPr>
          <w:sz w:val="24"/>
          <w:szCs w:val="24"/>
          <w:lang w:val="ru-RU"/>
        </w:rPr>
        <w:t>сверстниками;</w:t>
      </w:r>
      <w:r w:rsidRPr="00EB7A8B">
        <w:rPr>
          <w:spacing w:val="-4"/>
          <w:sz w:val="24"/>
          <w:szCs w:val="24"/>
          <w:lang w:val="ru-RU"/>
        </w:rPr>
        <w:t xml:space="preserve"> </w:t>
      </w:r>
      <w:r w:rsidRPr="00EB7A8B">
        <w:rPr>
          <w:sz w:val="24"/>
          <w:szCs w:val="24"/>
          <w:lang w:val="ru-RU"/>
        </w:rPr>
        <w:t>старается</w:t>
      </w:r>
      <w:r w:rsidRPr="00EB7A8B">
        <w:rPr>
          <w:spacing w:val="3"/>
          <w:sz w:val="24"/>
          <w:szCs w:val="24"/>
          <w:lang w:val="ru-RU"/>
        </w:rPr>
        <w:t xml:space="preserve"> </w:t>
      </w:r>
      <w:r w:rsidRPr="00EB7A8B">
        <w:rPr>
          <w:sz w:val="24"/>
          <w:szCs w:val="24"/>
          <w:lang w:val="ru-RU"/>
        </w:rPr>
        <w:t>разрешать</w:t>
      </w:r>
      <w:r w:rsidRPr="00EB7A8B">
        <w:rPr>
          <w:spacing w:val="-1"/>
          <w:sz w:val="24"/>
          <w:szCs w:val="24"/>
          <w:lang w:val="ru-RU"/>
        </w:rPr>
        <w:t xml:space="preserve"> </w:t>
      </w:r>
      <w:r w:rsidRPr="00EB7A8B">
        <w:rPr>
          <w:sz w:val="24"/>
          <w:szCs w:val="24"/>
          <w:lang w:val="ru-RU"/>
        </w:rPr>
        <w:t>возникающие</w:t>
      </w:r>
      <w:r w:rsidRPr="00EB7A8B">
        <w:rPr>
          <w:spacing w:val="-3"/>
          <w:sz w:val="24"/>
          <w:szCs w:val="24"/>
          <w:lang w:val="ru-RU"/>
        </w:rPr>
        <w:t xml:space="preserve"> </w:t>
      </w:r>
      <w:r w:rsidRPr="00EB7A8B">
        <w:rPr>
          <w:sz w:val="24"/>
          <w:szCs w:val="24"/>
          <w:lang w:val="ru-RU"/>
        </w:rPr>
        <w:t>конфликты</w:t>
      </w:r>
      <w:r w:rsidRPr="00EB7A8B">
        <w:rPr>
          <w:spacing w:val="-2"/>
          <w:sz w:val="24"/>
          <w:szCs w:val="24"/>
          <w:lang w:val="ru-RU"/>
        </w:rPr>
        <w:t xml:space="preserve"> </w:t>
      </w:r>
      <w:r w:rsidRPr="00EB7A8B">
        <w:rPr>
          <w:sz w:val="24"/>
          <w:szCs w:val="24"/>
          <w:lang w:val="ru-RU"/>
        </w:rPr>
        <w:t>конструктивными</w:t>
      </w:r>
      <w:r w:rsidRPr="00EB7A8B">
        <w:rPr>
          <w:spacing w:val="2"/>
          <w:sz w:val="24"/>
          <w:szCs w:val="24"/>
          <w:lang w:val="ru-RU"/>
        </w:rPr>
        <w:t xml:space="preserve"> </w:t>
      </w:r>
      <w:r w:rsidRPr="00EB7A8B">
        <w:rPr>
          <w:sz w:val="24"/>
          <w:szCs w:val="24"/>
          <w:lang w:val="ru-RU"/>
        </w:rPr>
        <w:t>способами;</w:t>
      </w:r>
    </w:p>
    <w:p w:rsidR="00A7534D" w:rsidRPr="00EB7A8B" w:rsidRDefault="00A7534D" w:rsidP="00173A9C">
      <w:pPr>
        <w:numPr>
          <w:ilvl w:val="0"/>
          <w:numId w:val="14"/>
        </w:numPr>
        <w:tabs>
          <w:tab w:val="left" w:pos="547"/>
        </w:tabs>
        <w:ind w:right="371" w:firstLine="139"/>
        <w:jc w:val="both"/>
        <w:rPr>
          <w:sz w:val="24"/>
          <w:szCs w:val="24"/>
          <w:lang w:val="ru-RU"/>
        </w:rPr>
      </w:pPr>
      <w:r w:rsidRPr="00EB7A8B">
        <w:rPr>
          <w:sz w:val="24"/>
          <w:szCs w:val="24"/>
          <w:lang w:val="ru-RU"/>
        </w:rPr>
        <w:t>ребёнок способен понимать свои переживания и причины их возникновения, регулировать свое</w:t>
      </w:r>
      <w:r w:rsidRPr="00EB7A8B">
        <w:rPr>
          <w:spacing w:val="1"/>
          <w:sz w:val="24"/>
          <w:szCs w:val="24"/>
          <w:lang w:val="ru-RU"/>
        </w:rPr>
        <w:t xml:space="preserve"> </w:t>
      </w:r>
      <w:r w:rsidRPr="00EB7A8B">
        <w:rPr>
          <w:sz w:val="24"/>
          <w:szCs w:val="24"/>
          <w:lang w:val="ru-RU"/>
        </w:rPr>
        <w:t>поведение</w:t>
      </w:r>
      <w:r w:rsidRPr="00EB7A8B">
        <w:rPr>
          <w:spacing w:val="1"/>
          <w:sz w:val="24"/>
          <w:szCs w:val="24"/>
          <w:lang w:val="ru-RU"/>
        </w:rPr>
        <w:t xml:space="preserve"> </w:t>
      </w:r>
      <w:r w:rsidRPr="00EB7A8B">
        <w:rPr>
          <w:sz w:val="24"/>
          <w:szCs w:val="24"/>
          <w:lang w:val="ru-RU"/>
        </w:rPr>
        <w:t>и</w:t>
      </w:r>
      <w:r w:rsidRPr="00EB7A8B">
        <w:rPr>
          <w:spacing w:val="1"/>
          <w:sz w:val="24"/>
          <w:szCs w:val="24"/>
          <w:lang w:val="ru-RU"/>
        </w:rPr>
        <w:t xml:space="preserve"> </w:t>
      </w:r>
      <w:r w:rsidRPr="00EB7A8B">
        <w:rPr>
          <w:sz w:val="24"/>
          <w:szCs w:val="24"/>
          <w:lang w:val="ru-RU"/>
        </w:rPr>
        <w:t>осуществлять</w:t>
      </w:r>
      <w:r w:rsidRPr="00EB7A8B">
        <w:rPr>
          <w:spacing w:val="1"/>
          <w:sz w:val="24"/>
          <w:szCs w:val="24"/>
          <w:lang w:val="ru-RU"/>
        </w:rPr>
        <w:t xml:space="preserve"> </w:t>
      </w:r>
      <w:r w:rsidRPr="00EB7A8B">
        <w:rPr>
          <w:sz w:val="24"/>
          <w:szCs w:val="24"/>
          <w:lang w:val="ru-RU"/>
        </w:rPr>
        <w:t>выбор</w:t>
      </w:r>
      <w:r w:rsidRPr="00EB7A8B">
        <w:rPr>
          <w:spacing w:val="1"/>
          <w:sz w:val="24"/>
          <w:szCs w:val="24"/>
          <w:lang w:val="ru-RU"/>
        </w:rPr>
        <w:t xml:space="preserve"> </w:t>
      </w:r>
      <w:r w:rsidRPr="00EB7A8B">
        <w:rPr>
          <w:sz w:val="24"/>
          <w:szCs w:val="24"/>
          <w:lang w:val="ru-RU"/>
        </w:rPr>
        <w:t>социально</w:t>
      </w:r>
      <w:r w:rsidRPr="00EB7A8B">
        <w:rPr>
          <w:spacing w:val="1"/>
          <w:sz w:val="24"/>
          <w:szCs w:val="24"/>
          <w:lang w:val="ru-RU"/>
        </w:rPr>
        <w:t xml:space="preserve"> </w:t>
      </w:r>
      <w:r w:rsidRPr="00EB7A8B">
        <w:rPr>
          <w:sz w:val="24"/>
          <w:szCs w:val="24"/>
          <w:lang w:val="ru-RU"/>
        </w:rPr>
        <w:t>одобряемых</w:t>
      </w:r>
      <w:r w:rsidRPr="00EB7A8B">
        <w:rPr>
          <w:spacing w:val="1"/>
          <w:sz w:val="24"/>
          <w:szCs w:val="24"/>
          <w:lang w:val="ru-RU"/>
        </w:rPr>
        <w:t xml:space="preserve"> </w:t>
      </w:r>
      <w:r w:rsidRPr="00EB7A8B">
        <w:rPr>
          <w:sz w:val="24"/>
          <w:szCs w:val="24"/>
          <w:lang w:val="ru-RU"/>
        </w:rPr>
        <w:t>действий в</w:t>
      </w:r>
      <w:r w:rsidRPr="00EB7A8B">
        <w:rPr>
          <w:spacing w:val="1"/>
          <w:sz w:val="24"/>
          <w:szCs w:val="24"/>
          <w:lang w:val="ru-RU"/>
        </w:rPr>
        <w:t xml:space="preserve"> </w:t>
      </w:r>
      <w:r w:rsidRPr="00EB7A8B">
        <w:rPr>
          <w:sz w:val="24"/>
          <w:szCs w:val="24"/>
          <w:lang w:val="ru-RU"/>
        </w:rPr>
        <w:t>конкретных</w:t>
      </w:r>
      <w:r w:rsidRPr="00EB7A8B">
        <w:rPr>
          <w:spacing w:val="1"/>
          <w:sz w:val="24"/>
          <w:szCs w:val="24"/>
          <w:lang w:val="ru-RU"/>
        </w:rPr>
        <w:t xml:space="preserve"> </w:t>
      </w:r>
      <w:r w:rsidRPr="00EB7A8B">
        <w:rPr>
          <w:sz w:val="24"/>
          <w:szCs w:val="24"/>
          <w:lang w:val="ru-RU"/>
        </w:rPr>
        <w:t>ситуациях,</w:t>
      </w:r>
      <w:r w:rsidRPr="00EB7A8B">
        <w:rPr>
          <w:spacing w:val="1"/>
          <w:sz w:val="24"/>
          <w:szCs w:val="24"/>
          <w:lang w:val="ru-RU"/>
        </w:rPr>
        <w:t xml:space="preserve"> </w:t>
      </w:r>
      <w:r w:rsidRPr="00EB7A8B">
        <w:rPr>
          <w:sz w:val="24"/>
          <w:szCs w:val="24"/>
          <w:lang w:val="ru-RU"/>
        </w:rPr>
        <w:t>обосновывать свои</w:t>
      </w:r>
      <w:r w:rsidRPr="00EB7A8B">
        <w:rPr>
          <w:spacing w:val="2"/>
          <w:sz w:val="24"/>
          <w:szCs w:val="24"/>
          <w:lang w:val="ru-RU"/>
        </w:rPr>
        <w:t xml:space="preserve"> </w:t>
      </w:r>
      <w:r w:rsidRPr="00EB7A8B">
        <w:rPr>
          <w:sz w:val="24"/>
          <w:szCs w:val="24"/>
          <w:lang w:val="ru-RU"/>
        </w:rPr>
        <w:t>ценностные</w:t>
      </w:r>
      <w:r w:rsidRPr="00EB7A8B">
        <w:rPr>
          <w:spacing w:val="2"/>
          <w:sz w:val="24"/>
          <w:szCs w:val="24"/>
          <w:lang w:val="ru-RU"/>
        </w:rPr>
        <w:t xml:space="preserve"> </w:t>
      </w:r>
      <w:r w:rsidRPr="00EB7A8B">
        <w:rPr>
          <w:sz w:val="24"/>
          <w:szCs w:val="24"/>
          <w:lang w:val="ru-RU"/>
        </w:rPr>
        <w:t>ориентации;</w:t>
      </w:r>
    </w:p>
    <w:p w:rsidR="00A7534D" w:rsidRPr="00EB7A8B" w:rsidRDefault="00A7534D" w:rsidP="00173A9C">
      <w:pPr>
        <w:numPr>
          <w:ilvl w:val="0"/>
          <w:numId w:val="14"/>
        </w:numPr>
        <w:tabs>
          <w:tab w:val="left" w:pos="523"/>
        </w:tabs>
        <w:ind w:left="523" w:hanging="130"/>
        <w:jc w:val="both"/>
        <w:rPr>
          <w:sz w:val="24"/>
          <w:szCs w:val="24"/>
          <w:lang w:val="ru-RU"/>
        </w:rPr>
      </w:pPr>
      <w:r w:rsidRPr="00EB7A8B">
        <w:rPr>
          <w:sz w:val="24"/>
          <w:szCs w:val="24"/>
          <w:lang w:val="ru-RU"/>
        </w:rPr>
        <w:t>ребёнок</w:t>
      </w:r>
      <w:r w:rsidRPr="00EB7A8B">
        <w:rPr>
          <w:spacing w:val="-8"/>
          <w:sz w:val="24"/>
          <w:szCs w:val="24"/>
          <w:lang w:val="ru-RU"/>
        </w:rPr>
        <w:t xml:space="preserve"> </w:t>
      </w:r>
      <w:r w:rsidRPr="00EB7A8B">
        <w:rPr>
          <w:sz w:val="24"/>
          <w:szCs w:val="24"/>
          <w:lang w:val="ru-RU"/>
        </w:rPr>
        <w:t>стремится</w:t>
      </w:r>
      <w:r w:rsidRPr="00EB7A8B">
        <w:rPr>
          <w:spacing w:val="-8"/>
          <w:sz w:val="24"/>
          <w:szCs w:val="24"/>
          <w:lang w:val="ru-RU"/>
        </w:rPr>
        <w:t xml:space="preserve"> </w:t>
      </w:r>
      <w:r w:rsidRPr="00EB7A8B">
        <w:rPr>
          <w:sz w:val="24"/>
          <w:szCs w:val="24"/>
          <w:lang w:val="ru-RU"/>
        </w:rPr>
        <w:t>сохранять</w:t>
      </w:r>
      <w:r w:rsidRPr="00EB7A8B">
        <w:rPr>
          <w:spacing w:val="-6"/>
          <w:sz w:val="24"/>
          <w:szCs w:val="24"/>
          <w:lang w:val="ru-RU"/>
        </w:rPr>
        <w:t xml:space="preserve"> </w:t>
      </w:r>
      <w:r w:rsidRPr="00EB7A8B">
        <w:rPr>
          <w:sz w:val="24"/>
          <w:szCs w:val="24"/>
          <w:lang w:val="ru-RU"/>
        </w:rPr>
        <w:t>позитивную</w:t>
      </w:r>
      <w:r w:rsidRPr="00EB7A8B">
        <w:rPr>
          <w:spacing w:val="-8"/>
          <w:sz w:val="24"/>
          <w:szCs w:val="24"/>
          <w:lang w:val="ru-RU"/>
        </w:rPr>
        <w:t xml:space="preserve"> </w:t>
      </w:r>
      <w:r w:rsidRPr="00EB7A8B">
        <w:rPr>
          <w:sz w:val="24"/>
          <w:szCs w:val="24"/>
          <w:lang w:val="ru-RU"/>
        </w:rPr>
        <w:t>самооценку;</w:t>
      </w:r>
    </w:p>
    <w:p w:rsidR="00A7534D" w:rsidRPr="00EB7A8B" w:rsidRDefault="00A7534D" w:rsidP="00173A9C">
      <w:pPr>
        <w:numPr>
          <w:ilvl w:val="0"/>
          <w:numId w:val="14"/>
        </w:numPr>
        <w:tabs>
          <w:tab w:val="left" w:pos="581"/>
        </w:tabs>
        <w:spacing w:before="3" w:line="237" w:lineRule="auto"/>
        <w:ind w:right="379" w:firstLine="139"/>
        <w:jc w:val="both"/>
        <w:rPr>
          <w:sz w:val="24"/>
          <w:szCs w:val="24"/>
          <w:lang w:val="ru-RU"/>
        </w:rPr>
      </w:pPr>
      <w:r w:rsidRPr="00EB7A8B">
        <w:rPr>
          <w:sz w:val="24"/>
          <w:szCs w:val="24"/>
          <w:lang w:val="ru-RU"/>
        </w:rPr>
        <w:t>ребёнок</w:t>
      </w:r>
      <w:r w:rsidRPr="00EB7A8B">
        <w:rPr>
          <w:spacing w:val="1"/>
          <w:sz w:val="24"/>
          <w:szCs w:val="24"/>
          <w:lang w:val="ru-RU"/>
        </w:rPr>
        <w:t xml:space="preserve"> </w:t>
      </w:r>
      <w:r w:rsidRPr="00EB7A8B">
        <w:rPr>
          <w:sz w:val="24"/>
          <w:szCs w:val="24"/>
          <w:lang w:val="ru-RU"/>
        </w:rPr>
        <w:t>проявляет</w:t>
      </w:r>
      <w:r w:rsidRPr="00EB7A8B">
        <w:rPr>
          <w:spacing w:val="1"/>
          <w:sz w:val="24"/>
          <w:szCs w:val="24"/>
          <w:lang w:val="ru-RU"/>
        </w:rPr>
        <w:t xml:space="preserve"> </w:t>
      </w:r>
      <w:r w:rsidRPr="00EB7A8B">
        <w:rPr>
          <w:sz w:val="24"/>
          <w:szCs w:val="24"/>
          <w:lang w:val="ru-RU"/>
        </w:rPr>
        <w:t>положительное</w:t>
      </w:r>
      <w:r w:rsidRPr="00EB7A8B">
        <w:rPr>
          <w:spacing w:val="1"/>
          <w:sz w:val="24"/>
          <w:szCs w:val="24"/>
          <w:lang w:val="ru-RU"/>
        </w:rPr>
        <w:t xml:space="preserve"> </w:t>
      </w:r>
      <w:r w:rsidRPr="00EB7A8B">
        <w:rPr>
          <w:sz w:val="24"/>
          <w:szCs w:val="24"/>
          <w:lang w:val="ru-RU"/>
        </w:rPr>
        <w:t>отношение к миру,</w:t>
      </w:r>
      <w:r w:rsidRPr="00EB7A8B">
        <w:rPr>
          <w:spacing w:val="1"/>
          <w:sz w:val="24"/>
          <w:szCs w:val="24"/>
          <w:lang w:val="ru-RU"/>
        </w:rPr>
        <w:t xml:space="preserve"> </w:t>
      </w:r>
      <w:r w:rsidRPr="00EB7A8B">
        <w:rPr>
          <w:sz w:val="24"/>
          <w:szCs w:val="24"/>
          <w:lang w:val="ru-RU"/>
        </w:rPr>
        <w:t>разным видам</w:t>
      </w:r>
      <w:r w:rsidRPr="00EB7A8B">
        <w:rPr>
          <w:spacing w:val="1"/>
          <w:sz w:val="24"/>
          <w:szCs w:val="24"/>
          <w:lang w:val="ru-RU"/>
        </w:rPr>
        <w:t xml:space="preserve"> </w:t>
      </w:r>
      <w:r w:rsidRPr="00EB7A8B">
        <w:rPr>
          <w:sz w:val="24"/>
          <w:szCs w:val="24"/>
          <w:lang w:val="ru-RU"/>
        </w:rPr>
        <w:t>труда,</w:t>
      </w:r>
      <w:r w:rsidRPr="00EB7A8B">
        <w:rPr>
          <w:spacing w:val="1"/>
          <w:sz w:val="24"/>
          <w:szCs w:val="24"/>
          <w:lang w:val="ru-RU"/>
        </w:rPr>
        <w:t xml:space="preserve"> </w:t>
      </w:r>
      <w:r w:rsidRPr="00EB7A8B">
        <w:rPr>
          <w:sz w:val="24"/>
          <w:szCs w:val="24"/>
          <w:lang w:val="ru-RU"/>
        </w:rPr>
        <w:t>другим людям</w:t>
      </w:r>
      <w:r w:rsidRPr="00EB7A8B">
        <w:rPr>
          <w:spacing w:val="1"/>
          <w:sz w:val="24"/>
          <w:szCs w:val="24"/>
          <w:lang w:val="ru-RU"/>
        </w:rPr>
        <w:t xml:space="preserve"> </w:t>
      </w:r>
      <w:r w:rsidRPr="00EB7A8B">
        <w:rPr>
          <w:sz w:val="24"/>
          <w:szCs w:val="24"/>
          <w:lang w:val="ru-RU"/>
        </w:rPr>
        <w:t>и</w:t>
      </w:r>
      <w:r w:rsidRPr="00EB7A8B">
        <w:rPr>
          <w:spacing w:val="1"/>
          <w:sz w:val="24"/>
          <w:szCs w:val="24"/>
          <w:lang w:val="ru-RU"/>
        </w:rPr>
        <w:t xml:space="preserve"> </w:t>
      </w:r>
      <w:r w:rsidRPr="00EB7A8B">
        <w:rPr>
          <w:sz w:val="24"/>
          <w:szCs w:val="24"/>
          <w:lang w:val="ru-RU"/>
        </w:rPr>
        <w:t>самому</w:t>
      </w:r>
      <w:r w:rsidRPr="00EB7A8B">
        <w:rPr>
          <w:spacing w:val="-8"/>
          <w:sz w:val="24"/>
          <w:szCs w:val="24"/>
          <w:lang w:val="ru-RU"/>
        </w:rPr>
        <w:t xml:space="preserve"> </w:t>
      </w:r>
      <w:r w:rsidRPr="00EB7A8B">
        <w:rPr>
          <w:sz w:val="24"/>
          <w:szCs w:val="24"/>
          <w:lang w:val="ru-RU"/>
        </w:rPr>
        <w:t>себе;</w:t>
      </w:r>
    </w:p>
    <w:p w:rsidR="00A7534D" w:rsidRPr="00EB7A8B" w:rsidRDefault="00A7534D" w:rsidP="00173A9C">
      <w:pPr>
        <w:numPr>
          <w:ilvl w:val="0"/>
          <w:numId w:val="14"/>
        </w:numPr>
        <w:tabs>
          <w:tab w:val="left" w:pos="523"/>
          <w:tab w:val="left" w:pos="8964"/>
        </w:tabs>
        <w:spacing w:before="1"/>
        <w:ind w:left="523" w:hanging="130"/>
        <w:rPr>
          <w:sz w:val="24"/>
          <w:szCs w:val="24"/>
          <w:lang w:val="ru-RU"/>
        </w:rPr>
      </w:pPr>
      <w:r w:rsidRPr="00EB7A8B">
        <w:rPr>
          <w:sz w:val="24"/>
          <w:szCs w:val="24"/>
          <w:lang w:val="ru-RU"/>
        </w:rPr>
        <w:t>у</w:t>
      </w:r>
      <w:r w:rsidRPr="00EB7A8B">
        <w:rPr>
          <w:spacing w:val="-10"/>
          <w:sz w:val="24"/>
          <w:szCs w:val="24"/>
          <w:lang w:val="ru-RU"/>
        </w:rPr>
        <w:t xml:space="preserve"> </w:t>
      </w:r>
      <w:r w:rsidRPr="00EB7A8B">
        <w:rPr>
          <w:sz w:val="24"/>
          <w:szCs w:val="24"/>
          <w:lang w:val="ru-RU"/>
        </w:rPr>
        <w:t>ребёнка</w:t>
      </w:r>
      <w:r w:rsidRPr="00EB7A8B">
        <w:rPr>
          <w:spacing w:val="-2"/>
          <w:sz w:val="24"/>
          <w:szCs w:val="24"/>
          <w:lang w:val="ru-RU"/>
        </w:rPr>
        <w:t xml:space="preserve"> </w:t>
      </w:r>
      <w:r w:rsidRPr="00EB7A8B">
        <w:rPr>
          <w:sz w:val="24"/>
          <w:szCs w:val="24"/>
          <w:lang w:val="ru-RU"/>
        </w:rPr>
        <w:t>выражено</w:t>
      </w:r>
      <w:r w:rsidRPr="00EB7A8B">
        <w:rPr>
          <w:spacing w:val="-9"/>
          <w:sz w:val="24"/>
          <w:szCs w:val="24"/>
          <w:lang w:val="ru-RU"/>
        </w:rPr>
        <w:t xml:space="preserve"> </w:t>
      </w:r>
      <w:r w:rsidRPr="00EB7A8B">
        <w:rPr>
          <w:sz w:val="24"/>
          <w:szCs w:val="24"/>
          <w:lang w:val="ru-RU"/>
        </w:rPr>
        <w:t>стремление</w:t>
      </w:r>
      <w:r w:rsidRPr="00EB7A8B">
        <w:rPr>
          <w:spacing w:val="-10"/>
          <w:sz w:val="24"/>
          <w:szCs w:val="24"/>
          <w:lang w:val="ru-RU"/>
        </w:rPr>
        <w:t xml:space="preserve"> </w:t>
      </w:r>
      <w:r w:rsidRPr="00EB7A8B">
        <w:rPr>
          <w:sz w:val="24"/>
          <w:szCs w:val="24"/>
          <w:lang w:val="ru-RU"/>
        </w:rPr>
        <w:t>заниматься</w:t>
      </w:r>
      <w:r w:rsidRPr="00EB7A8B">
        <w:rPr>
          <w:spacing w:val="-5"/>
          <w:sz w:val="24"/>
          <w:szCs w:val="24"/>
          <w:lang w:val="ru-RU"/>
        </w:rPr>
        <w:t xml:space="preserve"> </w:t>
      </w:r>
      <w:r w:rsidRPr="00EB7A8B">
        <w:rPr>
          <w:sz w:val="24"/>
          <w:szCs w:val="24"/>
          <w:lang w:val="ru-RU"/>
        </w:rPr>
        <w:t>социально</w:t>
      </w:r>
      <w:r w:rsidRPr="00EB7A8B">
        <w:rPr>
          <w:spacing w:val="-8"/>
          <w:sz w:val="24"/>
          <w:szCs w:val="24"/>
          <w:lang w:val="ru-RU"/>
        </w:rPr>
        <w:t xml:space="preserve"> </w:t>
      </w:r>
      <w:r w:rsidRPr="00EB7A8B">
        <w:rPr>
          <w:sz w:val="24"/>
          <w:szCs w:val="24"/>
          <w:lang w:val="ru-RU"/>
        </w:rPr>
        <w:t>значимой</w:t>
      </w:r>
      <w:r w:rsidRPr="00EB7A8B">
        <w:rPr>
          <w:spacing w:val="-3"/>
          <w:sz w:val="24"/>
          <w:szCs w:val="24"/>
          <w:lang w:val="ru-RU"/>
        </w:rPr>
        <w:t xml:space="preserve"> </w:t>
      </w:r>
      <w:r w:rsidRPr="00EB7A8B">
        <w:rPr>
          <w:sz w:val="24"/>
          <w:szCs w:val="24"/>
          <w:lang w:val="ru-RU"/>
        </w:rPr>
        <w:t>деятельностью;</w:t>
      </w:r>
      <w:r w:rsidRPr="00EB7A8B">
        <w:rPr>
          <w:sz w:val="24"/>
          <w:szCs w:val="24"/>
          <w:lang w:val="ru-RU"/>
        </w:rPr>
        <w:tab/>
        <w:t>-</w:t>
      </w:r>
    </w:p>
    <w:p w:rsidR="00A7534D" w:rsidRPr="00EB7A8B" w:rsidRDefault="00A7534D" w:rsidP="00A7534D">
      <w:pPr>
        <w:spacing w:before="4" w:line="237" w:lineRule="auto"/>
        <w:ind w:right="1334"/>
        <w:rPr>
          <w:sz w:val="24"/>
          <w:szCs w:val="24"/>
          <w:lang w:val="ru-RU"/>
        </w:rPr>
      </w:pPr>
      <w:r w:rsidRPr="00EB7A8B">
        <w:rPr>
          <w:spacing w:val="-3"/>
          <w:sz w:val="24"/>
          <w:szCs w:val="24"/>
          <w:lang w:val="ru-RU"/>
        </w:rPr>
        <w:t>---ребёнок</w:t>
      </w:r>
      <w:r w:rsidRPr="00EB7A8B">
        <w:rPr>
          <w:spacing w:val="-6"/>
          <w:sz w:val="24"/>
          <w:szCs w:val="24"/>
          <w:lang w:val="ru-RU"/>
        </w:rPr>
        <w:t xml:space="preserve"> </w:t>
      </w:r>
      <w:r w:rsidRPr="00EB7A8B">
        <w:rPr>
          <w:spacing w:val="-3"/>
          <w:sz w:val="24"/>
          <w:szCs w:val="24"/>
          <w:lang w:val="ru-RU"/>
        </w:rPr>
        <w:t>способен</w:t>
      </w:r>
      <w:r w:rsidRPr="00EB7A8B">
        <w:rPr>
          <w:spacing w:val="-2"/>
          <w:sz w:val="24"/>
          <w:szCs w:val="24"/>
          <w:lang w:val="ru-RU"/>
        </w:rPr>
        <w:t xml:space="preserve"> откликаться</w:t>
      </w:r>
      <w:r w:rsidRPr="00EB7A8B">
        <w:rPr>
          <w:spacing w:val="-5"/>
          <w:sz w:val="24"/>
          <w:szCs w:val="24"/>
          <w:lang w:val="ru-RU"/>
        </w:rPr>
        <w:t xml:space="preserve"> </w:t>
      </w:r>
      <w:r w:rsidRPr="00EB7A8B">
        <w:rPr>
          <w:spacing w:val="-2"/>
          <w:sz w:val="24"/>
          <w:szCs w:val="24"/>
          <w:lang w:val="ru-RU"/>
        </w:rPr>
        <w:t>на</w:t>
      </w:r>
      <w:r w:rsidRPr="00EB7A8B">
        <w:rPr>
          <w:spacing w:val="-11"/>
          <w:sz w:val="24"/>
          <w:szCs w:val="24"/>
          <w:lang w:val="ru-RU"/>
        </w:rPr>
        <w:t xml:space="preserve"> </w:t>
      </w:r>
      <w:r w:rsidRPr="00EB7A8B">
        <w:rPr>
          <w:spacing w:val="-2"/>
          <w:sz w:val="24"/>
          <w:szCs w:val="24"/>
          <w:lang w:val="ru-RU"/>
        </w:rPr>
        <w:t>эмоции</w:t>
      </w:r>
      <w:r w:rsidRPr="00EB7A8B">
        <w:rPr>
          <w:spacing w:val="-4"/>
          <w:sz w:val="24"/>
          <w:szCs w:val="24"/>
          <w:lang w:val="ru-RU"/>
        </w:rPr>
        <w:t xml:space="preserve"> </w:t>
      </w:r>
      <w:r w:rsidRPr="00EB7A8B">
        <w:rPr>
          <w:spacing w:val="-2"/>
          <w:sz w:val="24"/>
          <w:szCs w:val="24"/>
          <w:lang w:val="ru-RU"/>
        </w:rPr>
        <w:t>близких</w:t>
      </w:r>
      <w:r w:rsidRPr="00EB7A8B">
        <w:rPr>
          <w:spacing w:val="-9"/>
          <w:sz w:val="24"/>
          <w:szCs w:val="24"/>
          <w:lang w:val="ru-RU"/>
        </w:rPr>
        <w:t xml:space="preserve"> </w:t>
      </w:r>
      <w:r w:rsidRPr="00EB7A8B">
        <w:rPr>
          <w:spacing w:val="-2"/>
          <w:sz w:val="24"/>
          <w:szCs w:val="24"/>
          <w:lang w:val="ru-RU"/>
        </w:rPr>
        <w:t>людей,</w:t>
      </w:r>
      <w:r w:rsidRPr="00EB7A8B">
        <w:rPr>
          <w:spacing w:val="-6"/>
          <w:sz w:val="24"/>
          <w:szCs w:val="24"/>
          <w:lang w:val="ru-RU"/>
        </w:rPr>
        <w:t xml:space="preserve"> </w:t>
      </w:r>
      <w:r w:rsidRPr="00EB7A8B">
        <w:rPr>
          <w:spacing w:val="-2"/>
          <w:sz w:val="24"/>
          <w:szCs w:val="24"/>
          <w:lang w:val="ru-RU"/>
        </w:rPr>
        <w:t>проявлять</w:t>
      </w:r>
      <w:r w:rsidR="005028FC">
        <w:rPr>
          <w:spacing w:val="-2"/>
          <w:sz w:val="24"/>
          <w:szCs w:val="24"/>
          <w:lang w:val="ru-RU"/>
        </w:rPr>
        <w:t xml:space="preserve"> </w:t>
      </w:r>
      <w:r w:rsidRPr="00EB7A8B">
        <w:rPr>
          <w:spacing w:val="-8"/>
          <w:sz w:val="24"/>
          <w:szCs w:val="24"/>
          <w:lang w:val="ru-RU"/>
        </w:rPr>
        <w:t xml:space="preserve"> </w:t>
      </w:r>
      <w:r w:rsidR="003119F6">
        <w:rPr>
          <w:spacing w:val="-8"/>
          <w:sz w:val="24"/>
          <w:szCs w:val="24"/>
          <w:lang w:val="ru-RU"/>
        </w:rPr>
        <w:t xml:space="preserve"> </w:t>
      </w:r>
      <w:r w:rsidRPr="00EB7A8B">
        <w:rPr>
          <w:spacing w:val="-2"/>
          <w:sz w:val="24"/>
          <w:szCs w:val="24"/>
          <w:lang w:val="ru-RU"/>
        </w:rPr>
        <w:t>эмпатию</w:t>
      </w:r>
      <w:r w:rsidRPr="00EB7A8B">
        <w:rPr>
          <w:spacing w:val="-52"/>
          <w:sz w:val="24"/>
          <w:szCs w:val="24"/>
          <w:lang w:val="ru-RU"/>
        </w:rPr>
        <w:t xml:space="preserve"> </w:t>
      </w:r>
      <w:r w:rsidRPr="00EB7A8B">
        <w:rPr>
          <w:sz w:val="24"/>
          <w:szCs w:val="24"/>
          <w:lang w:val="ru-RU"/>
        </w:rPr>
        <w:t>(сочувствие, сопереживание,</w:t>
      </w:r>
      <w:r w:rsidRPr="00EB7A8B">
        <w:rPr>
          <w:spacing w:val="2"/>
          <w:sz w:val="24"/>
          <w:szCs w:val="24"/>
          <w:lang w:val="ru-RU"/>
        </w:rPr>
        <w:t xml:space="preserve"> </w:t>
      </w:r>
      <w:r w:rsidRPr="00EB7A8B">
        <w:rPr>
          <w:sz w:val="24"/>
          <w:szCs w:val="24"/>
          <w:lang w:val="ru-RU"/>
        </w:rPr>
        <w:t>содействие);</w:t>
      </w:r>
    </w:p>
    <w:p w:rsidR="00A7534D" w:rsidRPr="00EB7A8B" w:rsidRDefault="00A7534D" w:rsidP="00173A9C">
      <w:pPr>
        <w:numPr>
          <w:ilvl w:val="0"/>
          <w:numId w:val="14"/>
        </w:numPr>
        <w:tabs>
          <w:tab w:val="left" w:pos="619"/>
        </w:tabs>
        <w:spacing w:before="1"/>
        <w:ind w:right="383" w:firstLine="139"/>
        <w:jc w:val="both"/>
        <w:rPr>
          <w:sz w:val="24"/>
          <w:szCs w:val="24"/>
          <w:lang w:val="ru-RU"/>
        </w:rPr>
      </w:pPr>
      <w:r w:rsidRPr="00EB7A8B">
        <w:rPr>
          <w:sz w:val="24"/>
          <w:szCs w:val="24"/>
          <w:lang w:val="ru-RU"/>
        </w:rPr>
        <w:t>ребёнок</w:t>
      </w:r>
      <w:r w:rsidRPr="00EB7A8B">
        <w:rPr>
          <w:spacing w:val="1"/>
          <w:sz w:val="24"/>
          <w:szCs w:val="24"/>
          <w:lang w:val="ru-RU"/>
        </w:rPr>
        <w:t xml:space="preserve"> </w:t>
      </w:r>
      <w:r w:rsidRPr="00EB7A8B">
        <w:rPr>
          <w:sz w:val="24"/>
          <w:szCs w:val="24"/>
          <w:lang w:val="ru-RU"/>
        </w:rPr>
        <w:t>способен</w:t>
      </w:r>
      <w:r w:rsidRPr="00EB7A8B">
        <w:rPr>
          <w:spacing w:val="1"/>
          <w:sz w:val="24"/>
          <w:szCs w:val="24"/>
          <w:lang w:val="ru-RU"/>
        </w:rPr>
        <w:t xml:space="preserve"> </w:t>
      </w:r>
      <w:r w:rsidRPr="00EB7A8B">
        <w:rPr>
          <w:sz w:val="24"/>
          <w:szCs w:val="24"/>
          <w:lang w:val="ru-RU"/>
        </w:rPr>
        <w:t>к</w:t>
      </w:r>
      <w:r w:rsidRPr="00EB7A8B">
        <w:rPr>
          <w:spacing w:val="1"/>
          <w:sz w:val="24"/>
          <w:szCs w:val="24"/>
          <w:lang w:val="ru-RU"/>
        </w:rPr>
        <w:t xml:space="preserve"> </w:t>
      </w:r>
      <w:r w:rsidRPr="00EB7A8B">
        <w:rPr>
          <w:sz w:val="24"/>
          <w:szCs w:val="24"/>
          <w:lang w:val="ru-RU"/>
        </w:rPr>
        <w:t>осуществлению</w:t>
      </w:r>
      <w:r w:rsidRPr="00EB7A8B">
        <w:rPr>
          <w:spacing w:val="1"/>
          <w:sz w:val="24"/>
          <w:szCs w:val="24"/>
          <w:lang w:val="ru-RU"/>
        </w:rPr>
        <w:t xml:space="preserve"> </w:t>
      </w:r>
      <w:r w:rsidRPr="00EB7A8B">
        <w:rPr>
          <w:sz w:val="24"/>
          <w:szCs w:val="24"/>
          <w:lang w:val="ru-RU"/>
        </w:rPr>
        <w:t>социальной</w:t>
      </w:r>
      <w:r w:rsidRPr="00EB7A8B">
        <w:rPr>
          <w:spacing w:val="1"/>
          <w:sz w:val="24"/>
          <w:szCs w:val="24"/>
          <w:lang w:val="ru-RU"/>
        </w:rPr>
        <w:t xml:space="preserve"> </w:t>
      </w:r>
      <w:r w:rsidRPr="00EB7A8B">
        <w:rPr>
          <w:sz w:val="24"/>
          <w:szCs w:val="24"/>
          <w:lang w:val="ru-RU"/>
        </w:rPr>
        <w:t>навигации</w:t>
      </w:r>
      <w:r w:rsidRPr="00EB7A8B">
        <w:rPr>
          <w:spacing w:val="1"/>
          <w:sz w:val="24"/>
          <w:szCs w:val="24"/>
          <w:lang w:val="ru-RU"/>
        </w:rPr>
        <w:t xml:space="preserve"> </w:t>
      </w:r>
      <w:r w:rsidRPr="00EB7A8B">
        <w:rPr>
          <w:sz w:val="24"/>
          <w:szCs w:val="24"/>
          <w:lang w:val="ru-RU"/>
        </w:rPr>
        <w:t>как</w:t>
      </w:r>
      <w:r w:rsidRPr="00EB7A8B">
        <w:rPr>
          <w:spacing w:val="1"/>
          <w:sz w:val="24"/>
          <w:szCs w:val="24"/>
          <w:lang w:val="ru-RU"/>
        </w:rPr>
        <w:t xml:space="preserve"> </w:t>
      </w:r>
      <w:r w:rsidRPr="00EB7A8B">
        <w:rPr>
          <w:sz w:val="24"/>
          <w:szCs w:val="24"/>
          <w:lang w:val="ru-RU"/>
        </w:rPr>
        <w:t>ориентации</w:t>
      </w:r>
      <w:r w:rsidRPr="00EB7A8B">
        <w:rPr>
          <w:spacing w:val="1"/>
          <w:sz w:val="24"/>
          <w:szCs w:val="24"/>
          <w:lang w:val="ru-RU"/>
        </w:rPr>
        <w:t xml:space="preserve"> </w:t>
      </w:r>
      <w:r w:rsidRPr="00EB7A8B">
        <w:rPr>
          <w:sz w:val="24"/>
          <w:szCs w:val="24"/>
          <w:lang w:val="ru-RU"/>
        </w:rPr>
        <w:t>в</w:t>
      </w:r>
      <w:r w:rsidRPr="00EB7A8B">
        <w:rPr>
          <w:spacing w:val="1"/>
          <w:sz w:val="24"/>
          <w:szCs w:val="24"/>
          <w:lang w:val="ru-RU"/>
        </w:rPr>
        <w:t xml:space="preserve"> </w:t>
      </w:r>
      <w:r w:rsidRPr="00EB7A8B">
        <w:rPr>
          <w:sz w:val="24"/>
          <w:szCs w:val="24"/>
          <w:lang w:val="ru-RU"/>
        </w:rPr>
        <w:t>социуме</w:t>
      </w:r>
      <w:r w:rsidRPr="00EB7A8B">
        <w:rPr>
          <w:spacing w:val="1"/>
          <w:sz w:val="24"/>
          <w:szCs w:val="24"/>
          <w:lang w:val="ru-RU"/>
        </w:rPr>
        <w:t xml:space="preserve"> </w:t>
      </w:r>
      <w:r w:rsidRPr="00EB7A8B">
        <w:rPr>
          <w:sz w:val="24"/>
          <w:szCs w:val="24"/>
          <w:lang w:val="ru-RU"/>
        </w:rPr>
        <w:t>и</w:t>
      </w:r>
      <w:r w:rsidRPr="00EB7A8B">
        <w:rPr>
          <w:spacing w:val="1"/>
          <w:sz w:val="24"/>
          <w:szCs w:val="24"/>
          <w:lang w:val="ru-RU"/>
        </w:rPr>
        <w:t xml:space="preserve"> </w:t>
      </w:r>
      <w:r w:rsidRPr="00EB7A8B">
        <w:rPr>
          <w:sz w:val="24"/>
          <w:szCs w:val="24"/>
          <w:lang w:val="ru-RU"/>
        </w:rPr>
        <w:t>соблюдению</w:t>
      </w:r>
      <w:r w:rsidRPr="00EB7A8B">
        <w:rPr>
          <w:spacing w:val="1"/>
          <w:sz w:val="24"/>
          <w:szCs w:val="24"/>
          <w:lang w:val="ru-RU"/>
        </w:rPr>
        <w:t xml:space="preserve"> </w:t>
      </w:r>
      <w:r w:rsidRPr="00EB7A8B">
        <w:rPr>
          <w:sz w:val="24"/>
          <w:szCs w:val="24"/>
          <w:lang w:val="ru-RU"/>
        </w:rPr>
        <w:t>правил</w:t>
      </w:r>
      <w:r w:rsidRPr="00EB7A8B">
        <w:rPr>
          <w:spacing w:val="-2"/>
          <w:sz w:val="24"/>
          <w:szCs w:val="24"/>
          <w:lang w:val="ru-RU"/>
        </w:rPr>
        <w:t xml:space="preserve"> </w:t>
      </w:r>
      <w:r w:rsidRPr="00EB7A8B">
        <w:rPr>
          <w:sz w:val="24"/>
          <w:szCs w:val="24"/>
          <w:lang w:val="ru-RU"/>
        </w:rPr>
        <w:t>безопасности</w:t>
      </w:r>
      <w:r w:rsidRPr="00EB7A8B">
        <w:rPr>
          <w:spacing w:val="4"/>
          <w:sz w:val="24"/>
          <w:szCs w:val="24"/>
          <w:lang w:val="ru-RU"/>
        </w:rPr>
        <w:t xml:space="preserve"> </w:t>
      </w:r>
      <w:r w:rsidRPr="00EB7A8B">
        <w:rPr>
          <w:sz w:val="24"/>
          <w:szCs w:val="24"/>
          <w:lang w:val="ru-RU"/>
        </w:rPr>
        <w:t>в</w:t>
      </w:r>
      <w:r w:rsidRPr="00EB7A8B">
        <w:rPr>
          <w:spacing w:val="-6"/>
          <w:sz w:val="24"/>
          <w:szCs w:val="24"/>
          <w:lang w:val="ru-RU"/>
        </w:rPr>
        <w:t xml:space="preserve"> </w:t>
      </w:r>
      <w:r w:rsidRPr="00EB7A8B">
        <w:rPr>
          <w:sz w:val="24"/>
          <w:szCs w:val="24"/>
          <w:lang w:val="ru-RU"/>
        </w:rPr>
        <w:t>реальном</w:t>
      </w:r>
      <w:r w:rsidRPr="00EB7A8B">
        <w:rPr>
          <w:spacing w:val="-3"/>
          <w:sz w:val="24"/>
          <w:szCs w:val="24"/>
          <w:lang w:val="ru-RU"/>
        </w:rPr>
        <w:t xml:space="preserve"> </w:t>
      </w:r>
      <w:r w:rsidRPr="00EB7A8B">
        <w:rPr>
          <w:sz w:val="24"/>
          <w:szCs w:val="24"/>
          <w:lang w:val="ru-RU"/>
        </w:rPr>
        <w:t>и</w:t>
      </w:r>
      <w:r w:rsidRPr="00EB7A8B">
        <w:rPr>
          <w:spacing w:val="-2"/>
          <w:sz w:val="24"/>
          <w:szCs w:val="24"/>
          <w:lang w:val="ru-RU"/>
        </w:rPr>
        <w:t xml:space="preserve"> </w:t>
      </w:r>
      <w:r w:rsidRPr="00EB7A8B">
        <w:rPr>
          <w:sz w:val="24"/>
          <w:szCs w:val="24"/>
          <w:lang w:val="ru-RU"/>
        </w:rPr>
        <w:t>цифровом</w:t>
      </w:r>
      <w:r w:rsidRPr="00EB7A8B">
        <w:rPr>
          <w:spacing w:val="3"/>
          <w:sz w:val="24"/>
          <w:szCs w:val="24"/>
          <w:lang w:val="ru-RU"/>
        </w:rPr>
        <w:t xml:space="preserve"> </w:t>
      </w:r>
      <w:r w:rsidRPr="00EB7A8B">
        <w:rPr>
          <w:sz w:val="24"/>
          <w:szCs w:val="24"/>
          <w:lang w:val="ru-RU"/>
        </w:rPr>
        <w:t>взаимодействии;</w:t>
      </w:r>
    </w:p>
    <w:p w:rsidR="00A7534D" w:rsidRPr="00EB7A8B" w:rsidRDefault="00A7534D" w:rsidP="00173A9C">
      <w:pPr>
        <w:numPr>
          <w:ilvl w:val="0"/>
          <w:numId w:val="14"/>
        </w:numPr>
        <w:tabs>
          <w:tab w:val="left" w:pos="600"/>
        </w:tabs>
        <w:spacing w:before="3"/>
        <w:ind w:right="376" w:firstLine="139"/>
        <w:jc w:val="both"/>
        <w:rPr>
          <w:sz w:val="24"/>
          <w:szCs w:val="24"/>
          <w:lang w:val="ru-RU"/>
        </w:rPr>
      </w:pPr>
      <w:r w:rsidRPr="00EB7A8B">
        <w:rPr>
          <w:sz w:val="24"/>
          <w:szCs w:val="24"/>
          <w:lang w:val="ru-RU"/>
        </w:rPr>
        <w:t>ребёнок</w:t>
      </w:r>
      <w:r w:rsidRPr="00EB7A8B">
        <w:rPr>
          <w:spacing w:val="1"/>
          <w:sz w:val="24"/>
          <w:szCs w:val="24"/>
          <w:lang w:val="ru-RU"/>
        </w:rPr>
        <w:t xml:space="preserve"> </w:t>
      </w:r>
      <w:r w:rsidRPr="00EB7A8B">
        <w:rPr>
          <w:sz w:val="24"/>
          <w:szCs w:val="24"/>
          <w:lang w:val="ru-RU"/>
        </w:rPr>
        <w:t>способен</w:t>
      </w:r>
      <w:r w:rsidRPr="00EB7A8B">
        <w:rPr>
          <w:spacing w:val="1"/>
          <w:sz w:val="24"/>
          <w:szCs w:val="24"/>
          <w:lang w:val="ru-RU"/>
        </w:rPr>
        <w:t xml:space="preserve"> </w:t>
      </w:r>
      <w:r w:rsidRPr="00EB7A8B">
        <w:rPr>
          <w:sz w:val="24"/>
          <w:szCs w:val="24"/>
          <w:lang w:val="ru-RU"/>
        </w:rPr>
        <w:t>решать</w:t>
      </w:r>
      <w:r w:rsidRPr="00EB7A8B">
        <w:rPr>
          <w:spacing w:val="1"/>
          <w:sz w:val="24"/>
          <w:szCs w:val="24"/>
          <w:lang w:val="ru-RU"/>
        </w:rPr>
        <w:t xml:space="preserve"> </w:t>
      </w:r>
      <w:r w:rsidRPr="00EB7A8B">
        <w:rPr>
          <w:sz w:val="24"/>
          <w:szCs w:val="24"/>
          <w:lang w:val="ru-RU"/>
        </w:rPr>
        <w:t>адекватные</w:t>
      </w:r>
      <w:r w:rsidRPr="00EB7A8B">
        <w:rPr>
          <w:spacing w:val="1"/>
          <w:sz w:val="24"/>
          <w:szCs w:val="24"/>
          <w:lang w:val="ru-RU"/>
        </w:rPr>
        <w:t xml:space="preserve"> </w:t>
      </w:r>
      <w:r w:rsidRPr="00EB7A8B">
        <w:rPr>
          <w:sz w:val="24"/>
          <w:szCs w:val="24"/>
          <w:lang w:val="ru-RU"/>
        </w:rPr>
        <w:t>возрасту</w:t>
      </w:r>
      <w:r w:rsidRPr="00EB7A8B">
        <w:rPr>
          <w:spacing w:val="1"/>
          <w:sz w:val="24"/>
          <w:szCs w:val="24"/>
          <w:lang w:val="ru-RU"/>
        </w:rPr>
        <w:t xml:space="preserve"> </w:t>
      </w:r>
      <w:r w:rsidRPr="00EB7A8B">
        <w:rPr>
          <w:sz w:val="24"/>
          <w:szCs w:val="24"/>
          <w:lang w:val="ru-RU"/>
        </w:rPr>
        <w:t>интеллектуальные,</w:t>
      </w:r>
      <w:r w:rsidRPr="00EB7A8B">
        <w:rPr>
          <w:spacing w:val="1"/>
          <w:sz w:val="24"/>
          <w:szCs w:val="24"/>
          <w:lang w:val="ru-RU"/>
        </w:rPr>
        <w:t xml:space="preserve"> </w:t>
      </w:r>
      <w:r w:rsidRPr="00EB7A8B">
        <w:rPr>
          <w:sz w:val="24"/>
          <w:szCs w:val="24"/>
          <w:lang w:val="ru-RU"/>
        </w:rPr>
        <w:t>творческие</w:t>
      </w:r>
      <w:r w:rsidRPr="00EB7A8B">
        <w:rPr>
          <w:spacing w:val="1"/>
          <w:sz w:val="24"/>
          <w:szCs w:val="24"/>
          <w:lang w:val="ru-RU"/>
        </w:rPr>
        <w:t xml:space="preserve"> </w:t>
      </w:r>
      <w:r w:rsidRPr="00EB7A8B">
        <w:rPr>
          <w:sz w:val="24"/>
          <w:szCs w:val="24"/>
          <w:lang w:val="ru-RU"/>
        </w:rPr>
        <w:t>и личностные</w:t>
      </w:r>
      <w:r w:rsidRPr="00EB7A8B">
        <w:rPr>
          <w:spacing w:val="1"/>
          <w:sz w:val="24"/>
          <w:szCs w:val="24"/>
          <w:lang w:val="ru-RU"/>
        </w:rPr>
        <w:t xml:space="preserve"> </w:t>
      </w:r>
      <w:r w:rsidRPr="00EB7A8B">
        <w:rPr>
          <w:sz w:val="24"/>
          <w:szCs w:val="24"/>
          <w:lang w:val="ru-RU"/>
        </w:rPr>
        <w:t>задачи; применять накопленный опыт для осуществления различных видов детской деятельности,</w:t>
      </w:r>
      <w:r w:rsidRPr="00EB7A8B">
        <w:rPr>
          <w:spacing w:val="1"/>
          <w:sz w:val="24"/>
          <w:szCs w:val="24"/>
          <w:lang w:val="ru-RU"/>
        </w:rPr>
        <w:t xml:space="preserve"> </w:t>
      </w:r>
      <w:r w:rsidRPr="00EB7A8B">
        <w:rPr>
          <w:sz w:val="24"/>
          <w:szCs w:val="24"/>
          <w:lang w:val="ru-RU"/>
        </w:rPr>
        <w:t>принимать собственные</w:t>
      </w:r>
      <w:r w:rsidRPr="00EB7A8B">
        <w:rPr>
          <w:spacing w:val="-4"/>
          <w:sz w:val="24"/>
          <w:szCs w:val="24"/>
          <w:lang w:val="ru-RU"/>
        </w:rPr>
        <w:t xml:space="preserve"> </w:t>
      </w:r>
      <w:r w:rsidRPr="00EB7A8B">
        <w:rPr>
          <w:sz w:val="24"/>
          <w:szCs w:val="24"/>
          <w:lang w:val="ru-RU"/>
        </w:rPr>
        <w:t>решения</w:t>
      </w:r>
      <w:r w:rsidRPr="00EB7A8B">
        <w:rPr>
          <w:spacing w:val="1"/>
          <w:sz w:val="24"/>
          <w:szCs w:val="24"/>
          <w:lang w:val="ru-RU"/>
        </w:rPr>
        <w:t xml:space="preserve"> </w:t>
      </w:r>
      <w:r w:rsidRPr="00EB7A8B">
        <w:rPr>
          <w:sz w:val="24"/>
          <w:szCs w:val="24"/>
          <w:lang w:val="ru-RU"/>
        </w:rPr>
        <w:t>и</w:t>
      </w:r>
      <w:r w:rsidRPr="00EB7A8B">
        <w:rPr>
          <w:spacing w:val="-2"/>
          <w:sz w:val="24"/>
          <w:szCs w:val="24"/>
          <w:lang w:val="ru-RU"/>
        </w:rPr>
        <w:t xml:space="preserve"> </w:t>
      </w:r>
      <w:r w:rsidRPr="00EB7A8B">
        <w:rPr>
          <w:sz w:val="24"/>
          <w:szCs w:val="24"/>
          <w:lang w:val="ru-RU"/>
        </w:rPr>
        <w:t>проявлять</w:t>
      </w:r>
      <w:r w:rsidRPr="00EB7A8B">
        <w:rPr>
          <w:spacing w:val="8"/>
          <w:sz w:val="24"/>
          <w:szCs w:val="24"/>
          <w:lang w:val="ru-RU"/>
        </w:rPr>
        <w:t xml:space="preserve"> </w:t>
      </w:r>
      <w:r w:rsidRPr="00EB7A8B">
        <w:rPr>
          <w:sz w:val="24"/>
          <w:szCs w:val="24"/>
          <w:lang w:val="ru-RU"/>
        </w:rPr>
        <w:t>инициативу;</w:t>
      </w:r>
    </w:p>
    <w:p w:rsidR="00A7534D" w:rsidRPr="00EB7A8B" w:rsidRDefault="00A7534D" w:rsidP="00173A9C">
      <w:pPr>
        <w:numPr>
          <w:ilvl w:val="0"/>
          <w:numId w:val="14"/>
        </w:numPr>
        <w:tabs>
          <w:tab w:val="left" w:pos="538"/>
        </w:tabs>
        <w:ind w:right="376" w:firstLine="139"/>
        <w:jc w:val="both"/>
        <w:rPr>
          <w:sz w:val="24"/>
          <w:szCs w:val="24"/>
          <w:lang w:val="ru-RU"/>
        </w:rPr>
      </w:pPr>
      <w:r w:rsidRPr="00EB7A8B">
        <w:rPr>
          <w:sz w:val="24"/>
          <w:szCs w:val="24"/>
          <w:lang w:val="ru-RU"/>
        </w:rPr>
        <w:t>ребёнок владеет речью как средством коммуникации, ведет диалог со взрослыми и</w:t>
      </w:r>
      <w:r w:rsidR="003119F6">
        <w:rPr>
          <w:sz w:val="24"/>
          <w:szCs w:val="24"/>
          <w:lang w:val="ru-RU"/>
        </w:rPr>
        <w:t xml:space="preserve"> </w:t>
      </w:r>
      <w:r w:rsidRPr="00EB7A8B">
        <w:rPr>
          <w:sz w:val="24"/>
          <w:szCs w:val="24"/>
          <w:lang w:val="ru-RU"/>
        </w:rPr>
        <w:t>сверстниками,</w:t>
      </w:r>
      <w:r w:rsidRPr="00EB7A8B">
        <w:rPr>
          <w:spacing w:val="1"/>
          <w:sz w:val="24"/>
          <w:szCs w:val="24"/>
          <w:lang w:val="ru-RU"/>
        </w:rPr>
        <w:t xml:space="preserve"> </w:t>
      </w:r>
      <w:r w:rsidRPr="00EB7A8B">
        <w:rPr>
          <w:sz w:val="24"/>
          <w:szCs w:val="24"/>
          <w:lang w:val="ru-RU"/>
        </w:rPr>
        <w:t>использует</w:t>
      </w:r>
      <w:r w:rsidRPr="00EB7A8B">
        <w:rPr>
          <w:spacing w:val="1"/>
          <w:sz w:val="24"/>
          <w:szCs w:val="24"/>
          <w:lang w:val="ru-RU"/>
        </w:rPr>
        <w:t xml:space="preserve"> </w:t>
      </w:r>
      <w:r w:rsidRPr="00EB7A8B">
        <w:rPr>
          <w:sz w:val="24"/>
          <w:szCs w:val="24"/>
          <w:lang w:val="ru-RU"/>
        </w:rPr>
        <w:t>формулы</w:t>
      </w:r>
      <w:r w:rsidRPr="00EB7A8B">
        <w:rPr>
          <w:spacing w:val="1"/>
          <w:sz w:val="24"/>
          <w:szCs w:val="24"/>
          <w:lang w:val="ru-RU"/>
        </w:rPr>
        <w:t xml:space="preserve"> </w:t>
      </w:r>
      <w:r w:rsidRPr="00EB7A8B">
        <w:rPr>
          <w:sz w:val="24"/>
          <w:szCs w:val="24"/>
          <w:lang w:val="ru-RU"/>
        </w:rPr>
        <w:t>речевого</w:t>
      </w:r>
      <w:r w:rsidRPr="00EB7A8B">
        <w:rPr>
          <w:spacing w:val="1"/>
          <w:sz w:val="24"/>
          <w:szCs w:val="24"/>
          <w:lang w:val="ru-RU"/>
        </w:rPr>
        <w:t xml:space="preserve"> </w:t>
      </w:r>
      <w:r w:rsidRPr="00EB7A8B">
        <w:rPr>
          <w:sz w:val="24"/>
          <w:szCs w:val="24"/>
          <w:lang w:val="ru-RU"/>
        </w:rPr>
        <w:t>этикета</w:t>
      </w:r>
      <w:r w:rsidRPr="00EB7A8B">
        <w:rPr>
          <w:spacing w:val="1"/>
          <w:sz w:val="24"/>
          <w:szCs w:val="24"/>
          <w:lang w:val="ru-RU"/>
        </w:rPr>
        <w:t xml:space="preserve"> </w:t>
      </w:r>
      <w:r w:rsidRPr="00EB7A8B">
        <w:rPr>
          <w:sz w:val="24"/>
          <w:szCs w:val="24"/>
          <w:lang w:val="ru-RU"/>
        </w:rPr>
        <w:t>в</w:t>
      </w:r>
      <w:r w:rsidRPr="00EB7A8B">
        <w:rPr>
          <w:spacing w:val="1"/>
          <w:sz w:val="24"/>
          <w:szCs w:val="24"/>
          <w:lang w:val="ru-RU"/>
        </w:rPr>
        <w:t xml:space="preserve"> </w:t>
      </w:r>
      <w:r w:rsidRPr="00EB7A8B">
        <w:rPr>
          <w:sz w:val="24"/>
          <w:szCs w:val="24"/>
          <w:lang w:val="ru-RU"/>
        </w:rPr>
        <w:t>соответствии</w:t>
      </w:r>
      <w:r w:rsidRPr="00EB7A8B">
        <w:rPr>
          <w:spacing w:val="1"/>
          <w:sz w:val="24"/>
          <w:szCs w:val="24"/>
          <w:lang w:val="ru-RU"/>
        </w:rPr>
        <w:t xml:space="preserve"> </w:t>
      </w:r>
      <w:r w:rsidRPr="00EB7A8B">
        <w:rPr>
          <w:sz w:val="24"/>
          <w:szCs w:val="24"/>
          <w:lang w:val="ru-RU"/>
        </w:rPr>
        <w:t>с</w:t>
      </w:r>
      <w:r w:rsidRPr="00EB7A8B">
        <w:rPr>
          <w:spacing w:val="1"/>
          <w:sz w:val="24"/>
          <w:szCs w:val="24"/>
          <w:lang w:val="ru-RU"/>
        </w:rPr>
        <w:t xml:space="preserve"> </w:t>
      </w:r>
      <w:r w:rsidRPr="00EB7A8B">
        <w:rPr>
          <w:sz w:val="24"/>
          <w:szCs w:val="24"/>
          <w:lang w:val="ru-RU"/>
        </w:rPr>
        <w:t>ситуацией</w:t>
      </w:r>
      <w:r w:rsidRPr="00EB7A8B">
        <w:rPr>
          <w:spacing w:val="1"/>
          <w:sz w:val="24"/>
          <w:szCs w:val="24"/>
          <w:lang w:val="ru-RU"/>
        </w:rPr>
        <w:t xml:space="preserve"> </w:t>
      </w:r>
      <w:r w:rsidRPr="00EB7A8B">
        <w:rPr>
          <w:sz w:val="24"/>
          <w:szCs w:val="24"/>
          <w:lang w:val="ru-RU"/>
        </w:rPr>
        <w:t>общения,</w:t>
      </w:r>
      <w:r w:rsidRPr="00EB7A8B">
        <w:rPr>
          <w:spacing w:val="1"/>
          <w:sz w:val="24"/>
          <w:szCs w:val="24"/>
          <w:lang w:val="ru-RU"/>
        </w:rPr>
        <w:t xml:space="preserve"> </w:t>
      </w:r>
      <w:r w:rsidRPr="00EB7A8B">
        <w:rPr>
          <w:sz w:val="24"/>
          <w:szCs w:val="24"/>
          <w:lang w:val="ru-RU"/>
        </w:rPr>
        <w:t>владеет</w:t>
      </w:r>
      <w:r w:rsidRPr="00EB7A8B">
        <w:rPr>
          <w:spacing w:val="1"/>
          <w:sz w:val="24"/>
          <w:szCs w:val="24"/>
          <w:lang w:val="ru-RU"/>
        </w:rPr>
        <w:t xml:space="preserve"> </w:t>
      </w:r>
      <w:r w:rsidRPr="00EB7A8B">
        <w:rPr>
          <w:sz w:val="24"/>
          <w:szCs w:val="24"/>
          <w:lang w:val="ru-RU"/>
        </w:rPr>
        <w:t>коммуникативно-речевыми</w:t>
      </w:r>
      <w:r w:rsidRPr="00EB7A8B">
        <w:rPr>
          <w:spacing w:val="4"/>
          <w:sz w:val="24"/>
          <w:szCs w:val="24"/>
          <w:lang w:val="ru-RU"/>
        </w:rPr>
        <w:t xml:space="preserve"> </w:t>
      </w:r>
      <w:r w:rsidRPr="00EB7A8B">
        <w:rPr>
          <w:sz w:val="24"/>
          <w:szCs w:val="24"/>
          <w:lang w:val="ru-RU"/>
        </w:rPr>
        <w:t>умениями;</w:t>
      </w:r>
    </w:p>
    <w:p w:rsidR="00A7534D" w:rsidRPr="00EB7A8B" w:rsidRDefault="00A7534D" w:rsidP="00173A9C">
      <w:pPr>
        <w:numPr>
          <w:ilvl w:val="0"/>
          <w:numId w:val="14"/>
        </w:numPr>
        <w:tabs>
          <w:tab w:val="left" w:pos="533"/>
        </w:tabs>
        <w:ind w:right="375" w:firstLine="139"/>
        <w:jc w:val="both"/>
        <w:rPr>
          <w:sz w:val="24"/>
          <w:szCs w:val="24"/>
          <w:lang w:val="ru-RU"/>
        </w:rPr>
      </w:pPr>
      <w:r w:rsidRPr="00EB7A8B">
        <w:rPr>
          <w:spacing w:val="-1"/>
          <w:sz w:val="24"/>
          <w:szCs w:val="24"/>
          <w:lang w:val="ru-RU"/>
        </w:rPr>
        <w:t xml:space="preserve">ребёнок знает и осмысленно воспринимает </w:t>
      </w:r>
      <w:r w:rsidRPr="00EB7A8B">
        <w:rPr>
          <w:sz w:val="24"/>
          <w:szCs w:val="24"/>
          <w:lang w:val="ru-RU"/>
        </w:rPr>
        <w:t>литературные произведения различных жанров, имеет</w:t>
      </w:r>
      <w:r w:rsidRPr="00EB7A8B">
        <w:rPr>
          <w:spacing w:val="1"/>
          <w:sz w:val="24"/>
          <w:szCs w:val="24"/>
          <w:lang w:val="ru-RU"/>
        </w:rPr>
        <w:t xml:space="preserve"> </w:t>
      </w:r>
      <w:r w:rsidRPr="00EB7A8B">
        <w:rPr>
          <w:sz w:val="24"/>
          <w:szCs w:val="24"/>
          <w:lang w:val="ru-RU"/>
        </w:rPr>
        <w:t>предпочтения</w:t>
      </w:r>
      <w:r w:rsidRPr="00EB7A8B">
        <w:rPr>
          <w:spacing w:val="1"/>
          <w:sz w:val="24"/>
          <w:szCs w:val="24"/>
          <w:lang w:val="ru-RU"/>
        </w:rPr>
        <w:t xml:space="preserve"> </w:t>
      </w:r>
      <w:r w:rsidRPr="00EB7A8B">
        <w:rPr>
          <w:sz w:val="24"/>
          <w:szCs w:val="24"/>
          <w:lang w:val="ru-RU"/>
        </w:rPr>
        <w:t>в</w:t>
      </w:r>
      <w:r w:rsidRPr="00EB7A8B">
        <w:rPr>
          <w:spacing w:val="1"/>
          <w:sz w:val="24"/>
          <w:szCs w:val="24"/>
          <w:lang w:val="ru-RU"/>
        </w:rPr>
        <w:t xml:space="preserve"> </w:t>
      </w:r>
      <w:r w:rsidRPr="00EB7A8B">
        <w:rPr>
          <w:sz w:val="24"/>
          <w:szCs w:val="24"/>
          <w:lang w:val="ru-RU"/>
        </w:rPr>
        <w:t>жанрах</w:t>
      </w:r>
      <w:r w:rsidRPr="00EB7A8B">
        <w:rPr>
          <w:spacing w:val="1"/>
          <w:sz w:val="24"/>
          <w:szCs w:val="24"/>
          <w:lang w:val="ru-RU"/>
        </w:rPr>
        <w:t xml:space="preserve"> </w:t>
      </w:r>
      <w:r w:rsidRPr="00EB7A8B">
        <w:rPr>
          <w:sz w:val="24"/>
          <w:szCs w:val="24"/>
          <w:lang w:val="ru-RU"/>
        </w:rPr>
        <w:t>литературы,</w:t>
      </w:r>
      <w:r w:rsidRPr="00EB7A8B">
        <w:rPr>
          <w:spacing w:val="1"/>
          <w:sz w:val="24"/>
          <w:szCs w:val="24"/>
          <w:lang w:val="ru-RU"/>
        </w:rPr>
        <w:t xml:space="preserve"> </w:t>
      </w:r>
      <w:r w:rsidRPr="00EB7A8B">
        <w:rPr>
          <w:sz w:val="24"/>
          <w:szCs w:val="24"/>
          <w:lang w:val="ru-RU"/>
        </w:rPr>
        <w:t>проявляет</w:t>
      </w:r>
      <w:r w:rsidRPr="00EB7A8B">
        <w:rPr>
          <w:spacing w:val="1"/>
          <w:sz w:val="24"/>
          <w:szCs w:val="24"/>
          <w:lang w:val="ru-RU"/>
        </w:rPr>
        <w:t xml:space="preserve"> </w:t>
      </w:r>
      <w:r w:rsidRPr="00EB7A8B">
        <w:rPr>
          <w:sz w:val="24"/>
          <w:szCs w:val="24"/>
          <w:lang w:val="ru-RU"/>
        </w:rPr>
        <w:t>интерес</w:t>
      </w:r>
      <w:r w:rsidRPr="00EB7A8B">
        <w:rPr>
          <w:spacing w:val="1"/>
          <w:sz w:val="24"/>
          <w:szCs w:val="24"/>
          <w:lang w:val="ru-RU"/>
        </w:rPr>
        <w:t xml:space="preserve"> </w:t>
      </w:r>
      <w:r w:rsidRPr="00EB7A8B">
        <w:rPr>
          <w:sz w:val="24"/>
          <w:szCs w:val="24"/>
          <w:lang w:val="ru-RU"/>
        </w:rPr>
        <w:t>к</w:t>
      </w:r>
      <w:r w:rsidRPr="00EB7A8B">
        <w:rPr>
          <w:spacing w:val="1"/>
          <w:sz w:val="24"/>
          <w:szCs w:val="24"/>
          <w:lang w:val="ru-RU"/>
        </w:rPr>
        <w:t xml:space="preserve"> </w:t>
      </w:r>
      <w:r w:rsidRPr="00EB7A8B">
        <w:rPr>
          <w:sz w:val="24"/>
          <w:szCs w:val="24"/>
          <w:lang w:val="ru-RU"/>
        </w:rPr>
        <w:t>книгам</w:t>
      </w:r>
      <w:r w:rsidRPr="00EB7A8B">
        <w:rPr>
          <w:spacing w:val="1"/>
          <w:sz w:val="24"/>
          <w:szCs w:val="24"/>
          <w:lang w:val="ru-RU"/>
        </w:rPr>
        <w:t xml:space="preserve"> </w:t>
      </w:r>
      <w:r w:rsidRPr="00EB7A8B">
        <w:rPr>
          <w:sz w:val="24"/>
          <w:szCs w:val="24"/>
          <w:lang w:val="ru-RU"/>
        </w:rPr>
        <w:t>познавательного</w:t>
      </w:r>
      <w:r w:rsidRPr="00EB7A8B">
        <w:rPr>
          <w:spacing w:val="1"/>
          <w:sz w:val="24"/>
          <w:szCs w:val="24"/>
          <w:lang w:val="ru-RU"/>
        </w:rPr>
        <w:t xml:space="preserve"> </w:t>
      </w:r>
      <w:r w:rsidRPr="00EB7A8B">
        <w:rPr>
          <w:sz w:val="24"/>
          <w:szCs w:val="24"/>
          <w:lang w:val="ru-RU"/>
        </w:rPr>
        <w:t>характера,</w:t>
      </w:r>
      <w:r w:rsidRPr="00EB7A8B">
        <w:rPr>
          <w:spacing w:val="1"/>
          <w:sz w:val="24"/>
          <w:szCs w:val="24"/>
          <w:lang w:val="ru-RU"/>
        </w:rPr>
        <w:t xml:space="preserve"> </w:t>
      </w:r>
      <w:r w:rsidRPr="00EB7A8B">
        <w:rPr>
          <w:sz w:val="24"/>
          <w:szCs w:val="24"/>
          <w:lang w:val="ru-RU"/>
        </w:rPr>
        <w:t>определяет</w:t>
      </w:r>
      <w:r w:rsidRPr="00EB7A8B">
        <w:rPr>
          <w:spacing w:val="-7"/>
          <w:sz w:val="24"/>
          <w:szCs w:val="24"/>
          <w:lang w:val="ru-RU"/>
        </w:rPr>
        <w:t xml:space="preserve"> </w:t>
      </w:r>
      <w:r w:rsidRPr="00EB7A8B">
        <w:rPr>
          <w:sz w:val="24"/>
          <w:szCs w:val="24"/>
          <w:lang w:val="ru-RU"/>
        </w:rPr>
        <w:t>характеры</w:t>
      </w:r>
      <w:r w:rsidRPr="00EB7A8B">
        <w:rPr>
          <w:spacing w:val="-6"/>
          <w:sz w:val="24"/>
          <w:szCs w:val="24"/>
          <w:lang w:val="ru-RU"/>
        </w:rPr>
        <w:t xml:space="preserve"> </w:t>
      </w:r>
      <w:r w:rsidRPr="00EB7A8B">
        <w:rPr>
          <w:sz w:val="24"/>
          <w:szCs w:val="24"/>
          <w:lang w:val="ru-RU"/>
        </w:rPr>
        <w:t>персонажей,</w:t>
      </w:r>
      <w:r w:rsidRPr="00EB7A8B">
        <w:rPr>
          <w:spacing w:val="-2"/>
          <w:sz w:val="24"/>
          <w:szCs w:val="24"/>
          <w:lang w:val="ru-RU"/>
        </w:rPr>
        <w:t xml:space="preserve"> </w:t>
      </w:r>
      <w:r w:rsidRPr="00EB7A8B">
        <w:rPr>
          <w:sz w:val="24"/>
          <w:szCs w:val="24"/>
          <w:lang w:val="ru-RU"/>
        </w:rPr>
        <w:t>мотивы</w:t>
      </w:r>
      <w:r w:rsidRPr="00EB7A8B">
        <w:rPr>
          <w:spacing w:val="-7"/>
          <w:sz w:val="24"/>
          <w:szCs w:val="24"/>
          <w:lang w:val="ru-RU"/>
        </w:rPr>
        <w:t xml:space="preserve"> </w:t>
      </w:r>
      <w:r w:rsidRPr="00EB7A8B">
        <w:rPr>
          <w:sz w:val="24"/>
          <w:szCs w:val="24"/>
          <w:lang w:val="ru-RU"/>
        </w:rPr>
        <w:t>их</w:t>
      </w:r>
      <w:r w:rsidRPr="00EB7A8B">
        <w:rPr>
          <w:spacing w:val="-11"/>
          <w:sz w:val="24"/>
          <w:szCs w:val="24"/>
          <w:lang w:val="ru-RU"/>
        </w:rPr>
        <w:t xml:space="preserve"> </w:t>
      </w:r>
      <w:r w:rsidRPr="00EB7A8B">
        <w:rPr>
          <w:sz w:val="24"/>
          <w:szCs w:val="24"/>
          <w:lang w:val="ru-RU"/>
        </w:rPr>
        <w:t>поведения,</w:t>
      </w:r>
      <w:r w:rsidR="003119F6">
        <w:rPr>
          <w:sz w:val="24"/>
          <w:szCs w:val="24"/>
          <w:lang w:val="ru-RU"/>
        </w:rPr>
        <w:t xml:space="preserve"> </w:t>
      </w:r>
      <w:r w:rsidRPr="00EB7A8B">
        <w:rPr>
          <w:sz w:val="24"/>
          <w:szCs w:val="24"/>
          <w:lang w:val="ru-RU"/>
        </w:rPr>
        <w:t>оценивает</w:t>
      </w:r>
      <w:r w:rsidRPr="00EB7A8B">
        <w:rPr>
          <w:spacing w:val="-2"/>
          <w:sz w:val="24"/>
          <w:szCs w:val="24"/>
          <w:lang w:val="ru-RU"/>
        </w:rPr>
        <w:t xml:space="preserve"> </w:t>
      </w:r>
      <w:r w:rsidRPr="00EB7A8B">
        <w:rPr>
          <w:sz w:val="24"/>
          <w:szCs w:val="24"/>
          <w:lang w:val="ru-RU"/>
        </w:rPr>
        <w:t>поступки</w:t>
      </w:r>
      <w:r w:rsidRPr="00EB7A8B">
        <w:rPr>
          <w:spacing w:val="-2"/>
          <w:sz w:val="24"/>
          <w:szCs w:val="24"/>
          <w:lang w:val="ru-RU"/>
        </w:rPr>
        <w:t xml:space="preserve"> </w:t>
      </w:r>
      <w:r w:rsidRPr="00EB7A8B">
        <w:rPr>
          <w:sz w:val="24"/>
          <w:szCs w:val="24"/>
          <w:lang w:val="ru-RU"/>
        </w:rPr>
        <w:t>литературных</w:t>
      </w:r>
      <w:r w:rsidRPr="00EB7A8B">
        <w:rPr>
          <w:spacing w:val="1"/>
          <w:sz w:val="24"/>
          <w:szCs w:val="24"/>
          <w:lang w:val="ru-RU"/>
        </w:rPr>
        <w:t xml:space="preserve"> </w:t>
      </w:r>
      <w:r w:rsidRPr="00EB7A8B">
        <w:rPr>
          <w:sz w:val="24"/>
          <w:szCs w:val="24"/>
          <w:lang w:val="ru-RU"/>
        </w:rPr>
        <w:t>героев;</w:t>
      </w:r>
    </w:p>
    <w:p w:rsidR="00A7534D" w:rsidRPr="00EB7A8B" w:rsidRDefault="00A7534D" w:rsidP="00173A9C">
      <w:pPr>
        <w:numPr>
          <w:ilvl w:val="0"/>
          <w:numId w:val="14"/>
        </w:numPr>
        <w:tabs>
          <w:tab w:val="left" w:pos="552"/>
        </w:tabs>
        <w:ind w:right="375" w:firstLine="139"/>
        <w:jc w:val="both"/>
        <w:rPr>
          <w:sz w:val="24"/>
          <w:szCs w:val="24"/>
          <w:lang w:val="ru-RU"/>
        </w:rPr>
      </w:pPr>
      <w:r w:rsidRPr="00EB7A8B">
        <w:rPr>
          <w:sz w:val="24"/>
          <w:szCs w:val="24"/>
          <w:lang w:val="ru-RU"/>
        </w:rPr>
        <w:t>ребёнок обладает начальными знаниями о природном и социальном мире, в котором он живет:</w:t>
      </w:r>
      <w:r w:rsidRPr="00EB7A8B">
        <w:rPr>
          <w:spacing w:val="1"/>
          <w:sz w:val="24"/>
          <w:szCs w:val="24"/>
          <w:lang w:val="ru-RU"/>
        </w:rPr>
        <w:t xml:space="preserve"> </w:t>
      </w:r>
      <w:r w:rsidRPr="00EB7A8B">
        <w:rPr>
          <w:sz w:val="24"/>
          <w:szCs w:val="24"/>
          <w:lang w:val="ru-RU"/>
        </w:rPr>
        <w:t>элементарными</w:t>
      </w:r>
      <w:r w:rsidRPr="00EB7A8B">
        <w:rPr>
          <w:spacing w:val="1"/>
          <w:sz w:val="24"/>
          <w:szCs w:val="24"/>
          <w:lang w:val="ru-RU"/>
        </w:rPr>
        <w:t xml:space="preserve"> </w:t>
      </w:r>
      <w:r w:rsidRPr="00EB7A8B">
        <w:rPr>
          <w:sz w:val="24"/>
          <w:szCs w:val="24"/>
          <w:lang w:val="ru-RU"/>
        </w:rPr>
        <w:t>представлениями</w:t>
      </w:r>
      <w:r w:rsidRPr="00EB7A8B">
        <w:rPr>
          <w:spacing w:val="1"/>
          <w:sz w:val="24"/>
          <w:szCs w:val="24"/>
          <w:lang w:val="ru-RU"/>
        </w:rPr>
        <w:t xml:space="preserve"> </w:t>
      </w:r>
      <w:r w:rsidRPr="00EB7A8B">
        <w:rPr>
          <w:sz w:val="24"/>
          <w:szCs w:val="24"/>
          <w:lang w:val="ru-RU"/>
        </w:rPr>
        <w:t>из</w:t>
      </w:r>
      <w:r w:rsidRPr="00EB7A8B">
        <w:rPr>
          <w:spacing w:val="1"/>
          <w:sz w:val="24"/>
          <w:szCs w:val="24"/>
          <w:lang w:val="ru-RU"/>
        </w:rPr>
        <w:t xml:space="preserve"> </w:t>
      </w:r>
      <w:r w:rsidRPr="00EB7A8B">
        <w:rPr>
          <w:sz w:val="24"/>
          <w:szCs w:val="24"/>
          <w:lang w:val="ru-RU"/>
        </w:rPr>
        <w:t>области</w:t>
      </w:r>
      <w:r w:rsidRPr="00EB7A8B">
        <w:rPr>
          <w:spacing w:val="1"/>
          <w:sz w:val="24"/>
          <w:szCs w:val="24"/>
          <w:lang w:val="ru-RU"/>
        </w:rPr>
        <w:t xml:space="preserve"> </w:t>
      </w:r>
      <w:r w:rsidRPr="00EB7A8B">
        <w:rPr>
          <w:sz w:val="24"/>
          <w:szCs w:val="24"/>
          <w:lang w:val="ru-RU"/>
        </w:rPr>
        <w:t>естествознания,</w:t>
      </w:r>
      <w:r w:rsidRPr="00EB7A8B">
        <w:rPr>
          <w:spacing w:val="1"/>
          <w:sz w:val="24"/>
          <w:szCs w:val="24"/>
          <w:lang w:val="ru-RU"/>
        </w:rPr>
        <w:t xml:space="preserve"> </w:t>
      </w:r>
      <w:r w:rsidRPr="00EB7A8B">
        <w:rPr>
          <w:sz w:val="24"/>
          <w:szCs w:val="24"/>
          <w:lang w:val="ru-RU"/>
        </w:rPr>
        <w:t>математики,</w:t>
      </w:r>
      <w:r w:rsidRPr="00EB7A8B">
        <w:rPr>
          <w:spacing w:val="1"/>
          <w:sz w:val="24"/>
          <w:szCs w:val="24"/>
          <w:lang w:val="ru-RU"/>
        </w:rPr>
        <w:t xml:space="preserve"> </w:t>
      </w:r>
      <w:r w:rsidRPr="00EB7A8B">
        <w:rPr>
          <w:sz w:val="24"/>
          <w:szCs w:val="24"/>
          <w:lang w:val="ru-RU"/>
        </w:rPr>
        <w:t>истории,</w:t>
      </w:r>
      <w:r w:rsidRPr="00EB7A8B">
        <w:rPr>
          <w:spacing w:val="1"/>
          <w:sz w:val="24"/>
          <w:szCs w:val="24"/>
          <w:lang w:val="ru-RU"/>
        </w:rPr>
        <w:t xml:space="preserve"> </w:t>
      </w:r>
      <w:r w:rsidRPr="00EB7A8B">
        <w:rPr>
          <w:sz w:val="24"/>
          <w:szCs w:val="24"/>
          <w:lang w:val="ru-RU"/>
        </w:rPr>
        <w:t>искусства</w:t>
      </w:r>
      <w:r w:rsidRPr="00EB7A8B">
        <w:rPr>
          <w:spacing w:val="1"/>
          <w:sz w:val="24"/>
          <w:szCs w:val="24"/>
          <w:lang w:val="ru-RU"/>
        </w:rPr>
        <w:t xml:space="preserve"> </w:t>
      </w:r>
      <w:r w:rsidRPr="00EB7A8B">
        <w:rPr>
          <w:sz w:val="24"/>
          <w:szCs w:val="24"/>
          <w:lang w:val="ru-RU"/>
        </w:rPr>
        <w:t>и</w:t>
      </w:r>
      <w:r w:rsidRPr="00EB7A8B">
        <w:rPr>
          <w:spacing w:val="1"/>
          <w:sz w:val="24"/>
          <w:szCs w:val="24"/>
          <w:lang w:val="ru-RU"/>
        </w:rPr>
        <w:t xml:space="preserve"> </w:t>
      </w:r>
      <w:r w:rsidRPr="00EB7A8B">
        <w:rPr>
          <w:sz w:val="24"/>
          <w:szCs w:val="24"/>
          <w:lang w:val="ru-RU"/>
        </w:rPr>
        <w:t>спорта,</w:t>
      </w:r>
      <w:r w:rsidRPr="00EB7A8B">
        <w:rPr>
          <w:spacing w:val="1"/>
          <w:sz w:val="24"/>
          <w:szCs w:val="24"/>
          <w:lang w:val="ru-RU"/>
        </w:rPr>
        <w:t xml:space="preserve"> </w:t>
      </w:r>
      <w:r w:rsidRPr="00EB7A8B">
        <w:rPr>
          <w:sz w:val="24"/>
          <w:szCs w:val="24"/>
          <w:lang w:val="ru-RU"/>
        </w:rPr>
        <w:t>информатики</w:t>
      </w:r>
      <w:r w:rsidRPr="00EB7A8B">
        <w:rPr>
          <w:spacing w:val="1"/>
          <w:sz w:val="24"/>
          <w:szCs w:val="24"/>
          <w:lang w:val="ru-RU"/>
        </w:rPr>
        <w:t xml:space="preserve"> </w:t>
      </w:r>
      <w:r w:rsidRPr="00EB7A8B">
        <w:rPr>
          <w:sz w:val="24"/>
          <w:szCs w:val="24"/>
          <w:lang w:val="ru-RU"/>
        </w:rPr>
        <w:t>и</w:t>
      </w:r>
      <w:r w:rsidRPr="00EB7A8B">
        <w:rPr>
          <w:spacing w:val="1"/>
          <w:sz w:val="24"/>
          <w:szCs w:val="24"/>
          <w:lang w:val="ru-RU"/>
        </w:rPr>
        <w:t xml:space="preserve"> </w:t>
      </w:r>
      <w:r w:rsidRPr="00EB7A8B">
        <w:rPr>
          <w:sz w:val="24"/>
          <w:szCs w:val="24"/>
          <w:lang w:val="ru-RU"/>
        </w:rPr>
        <w:t>инженерии</w:t>
      </w:r>
      <w:r w:rsidRPr="00EB7A8B">
        <w:rPr>
          <w:spacing w:val="1"/>
          <w:sz w:val="24"/>
          <w:szCs w:val="24"/>
          <w:lang w:val="ru-RU"/>
        </w:rPr>
        <w:t xml:space="preserve"> </w:t>
      </w:r>
      <w:r w:rsidRPr="00EB7A8B">
        <w:rPr>
          <w:sz w:val="24"/>
          <w:szCs w:val="24"/>
          <w:lang w:val="ru-RU"/>
        </w:rPr>
        <w:t>и</w:t>
      </w:r>
      <w:r w:rsidRPr="00EB7A8B">
        <w:rPr>
          <w:spacing w:val="1"/>
          <w:sz w:val="24"/>
          <w:szCs w:val="24"/>
          <w:lang w:val="ru-RU"/>
        </w:rPr>
        <w:t xml:space="preserve"> </w:t>
      </w:r>
      <w:r w:rsidRPr="00EB7A8B">
        <w:rPr>
          <w:sz w:val="24"/>
          <w:szCs w:val="24"/>
          <w:lang w:val="ru-RU"/>
        </w:rPr>
        <w:t>тому</w:t>
      </w:r>
      <w:r w:rsidRPr="00EB7A8B">
        <w:rPr>
          <w:spacing w:val="1"/>
          <w:sz w:val="24"/>
          <w:szCs w:val="24"/>
          <w:lang w:val="ru-RU"/>
        </w:rPr>
        <w:t xml:space="preserve"> </w:t>
      </w:r>
      <w:r w:rsidRPr="00EB7A8B">
        <w:rPr>
          <w:sz w:val="24"/>
          <w:szCs w:val="24"/>
          <w:lang w:val="ru-RU"/>
        </w:rPr>
        <w:t>подобное;</w:t>
      </w:r>
      <w:r w:rsidRPr="00EB7A8B">
        <w:rPr>
          <w:spacing w:val="1"/>
          <w:sz w:val="24"/>
          <w:szCs w:val="24"/>
          <w:lang w:val="ru-RU"/>
        </w:rPr>
        <w:t xml:space="preserve"> </w:t>
      </w:r>
      <w:r w:rsidRPr="00EB7A8B">
        <w:rPr>
          <w:sz w:val="24"/>
          <w:szCs w:val="24"/>
          <w:lang w:val="ru-RU"/>
        </w:rPr>
        <w:t>о</w:t>
      </w:r>
      <w:r w:rsidRPr="00EB7A8B">
        <w:rPr>
          <w:spacing w:val="1"/>
          <w:sz w:val="24"/>
          <w:szCs w:val="24"/>
          <w:lang w:val="ru-RU"/>
        </w:rPr>
        <w:t xml:space="preserve"> </w:t>
      </w:r>
      <w:r w:rsidRPr="00EB7A8B">
        <w:rPr>
          <w:sz w:val="24"/>
          <w:szCs w:val="24"/>
          <w:lang w:val="ru-RU"/>
        </w:rPr>
        <w:t>себе,</w:t>
      </w:r>
      <w:r w:rsidRPr="00EB7A8B">
        <w:rPr>
          <w:spacing w:val="1"/>
          <w:sz w:val="24"/>
          <w:szCs w:val="24"/>
          <w:lang w:val="ru-RU"/>
        </w:rPr>
        <w:t xml:space="preserve"> </w:t>
      </w:r>
      <w:r w:rsidRPr="00EB7A8B">
        <w:rPr>
          <w:sz w:val="24"/>
          <w:szCs w:val="24"/>
          <w:lang w:val="ru-RU"/>
        </w:rPr>
        <w:t>собственной</w:t>
      </w:r>
      <w:r w:rsidRPr="00EB7A8B">
        <w:rPr>
          <w:spacing w:val="1"/>
          <w:sz w:val="24"/>
          <w:szCs w:val="24"/>
          <w:lang w:val="ru-RU"/>
        </w:rPr>
        <w:t xml:space="preserve"> </w:t>
      </w:r>
      <w:r w:rsidRPr="00EB7A8B">
        <w:rPr>
          <w:sz w:val="24"/>
          <w:szCs w:val="24"/>
          <w:lang w:val="ru-RU"/>
        </w:rPr>
        <w:t>принадлежности</w:t>
      </w:r>
      <w:r w:rsidRPr="00EB7A8B">
        <w:rPr>
          <w:spacing w:val="1"/>
          <w:sz w:val="24"/>
          <w:szCs w:val="24"/>
          <w:lang w:val="ru-RU"/>
        </w:rPr>
        <w:t xml:space="preserve"> </w:t>
      </w:r>
      <w:r w:rsidRPr="00EB7A8B">
        <w:rPr>
          <w:sz w:val="24"/>
          <w:szCs w:val="24"/>
          <w:lang w:val="ru-RU"/>
        </w:rPr>
        <w:t>и</w:t>
      </w:r>
      <w:r w:rsidRPr="00EB7A8B">
        <w:rPr>
          <w:spacing w:val="1"/>
          <w:sz w:val="24"/>
          <w:szCs w:val="24"/>
          <w:lang w:val="ru-RU"/>
        </w:rPr>
        <w:t xml:space="preserve"> </w:t>
      </w:r>
      <w:r w:rsidRPr="00EB7A8B">
        <w:rPr>
          <w:spacing w:val="-1"/>
          <w:sz w:val="24"/>
          <w:szCs w:val="24"/>
          <w:lang w:val="ru-RU"/>
        </w:rPr>
        <w:t xml:space="preserve">принадлежности других людей к определенному </w:t>
      </w:r>
      <w:r w:rsidRPr="00EB7A8B">
        <w:rPr>
          <w:sz w:val="24"/>
          <w:szCs w:val="24"/>
          <w:lang w:val="ru-RU"/>
        </w:rPr>
        <w:t>полу; составе семьи, родственных отношениях и</w:t>
      </w:r>
      <w:r w:rsidRPr="00EB7A8B">
        <w:rPr>
          <w:spacing w:val="1"/>
          <w:sz w:val="24"/>
          <w:szCs w:val="24"/>
          <w:lang w:val="ru-RU"/>
        </w:rPr>
        <w:t xml:space="preserve"> </w:t>
      </w:r>
      <w:r w:rsidRPr="00EB7A8B">
        <w:rPr>
          <w:sz w:val="24"/>
          <w:szCs w:val="24"/>
          <w:lang w:val="ru-RU"/>
        </w:rPr>
        <w:t>взаимосвязях,</w:t>
      </w:r>
      <w:r w:rsidRPr="00EB7A8B">
        <w:rPr>
          <w:spacing w:val="1"/>
          <w:sz w:val="24"/>
          <w:szCs w:val="24"/>
          <w:lang w:val="ru-RU"/>
        </w:rPr>
        <w:t xml:space="preserve"> </w:t>
      </w:r>
      <w:r w:rsidRPr="00EB7A8B">
        <w:rPr>
          <w:sz w:val="24"/>
          <w:szCs w:val="24"/>
          <w:lang w:val="ru-RU"/>
        </w:rPr>
        <w:t>семейных</w:t>
      </w:r>
      <w:r w:rsidRPr="00EB7A8B">
        <w:rPr>
          <w:spacing w:val="1"/>
          <w:sz w:val="24"/>
          <w:szCs w:val="24"/>
          <w:lang w:val="ru-RU"/>
        </w:rPr>
        <w:t xml:space="preserve"> </w:t>
      </w:r>
      <w:r w:rsidRPr="00EB7A8B">
        <w:rPr>
          <w:sz w:val="24"/>
          <w:szCs w:val="24"/>
          <w:lang w:val="ru-RU"/>
        </w:rPr>
        <w:t>традициях;</w:t>
      </w:r>
      <w:r w:rsidRPr="00EB7A8B">
        <w:rPr>
          <w:spacing w:val="1"/>
          <w:sz w:val="24"/>
          <w:szCs w:val="24"/>
          <w:lang w:val="ru-RU"/>
        </w:rPr>
        <w:t xml:space="preserve"> </w:t>
      </w:r>
      <w:r w:rsidRPr="00EB7A8B">
        <w:rPr>
          <w:sz w:val="24"/>
          <w:szCs w:val="24"/>
          <w:lang w:val="ru-RU"/>
        </w:rPr>
        <w:t>об</w:t>
      </w:r>
      <w:r w:rsidRPr="00EB7A8B">
        <w:rPr>
          <w:spacing w:val="1"/>
          <w:sz w:val="24"/>
          <w:szCs w:val="24"/>
          <w:lang w:val="ru-RU"/>
        </w:rPr>
        <w:t xml:space="preserve"> </w:t>
      </w:r>
      <w:r w:rsidRPr="00EB7A8B">
        <w:rPr>
          <w:sz w:val="24"/>
          <w:szCs w:val="24"/>
          <w:lang w:val="ru-RU"/>
        </w:rPr>
        <w:t>обществе,</w:t>
      </w:r>
      <w:r w:rsidRPr="00EB7A8B">
        <w:rPr>
          <w:spacing w:val="1"/>
          <w:sz w:val="24"/>
          <w:szCs w:val="24"/>
          <w:lang w:val="ru-RU"/>
        </w:rPr>
        <w:t xml:space="preserve"> </w:t>
      </w:r>
      <w:r w:rsidRPr="00EB7A8B">
        <w:rPr>
          <w:sz w:val="24"/>
          <w:szCs w:val="24"/>
          <w:lang w:val="ru-RU"/>
        </w:rPr>
        <w:t>его</w:t>
      </w:r>
      <w:r w:rsidRPr="00EB7A8B">
        <w:rPr>
          <w:spacing w:val="1"/>
          <w:sz w:val="24"/>
          <w:szCs w:val="24"/>
          <w:lang w:val="ru-RU"/>
        </w:rPr>
        <w:t xml:space="preserve"> </w:t>
      </w:r>
      <w:r w:rsidRPr="00EB7A8B">
        <w:rPr>
          <w:sz w:val="24"/>
          <w:szCs w:val="24"/>
          <w:lang w:val="ru-RU"/>
        </w:rPr>
        <w:t>национально-культурных</w:t>
      </w:r>
      <w:r w:rsidRPr="00EB7A8B">
        <w:rPr>
          <w:spacing w:val="1"/>
          <w:sz w:val="24"/>
          <w:szCs w:val="24"/>
          <w:lang w:val="ru-RU"/>
        </w:rPr>
        <w:t xml:space="preserve"> </w:t>
      </w:r>
      <w:r w:rsidRPr="00EB7A8B">
        <w:rPr>
          <w:sz w:val="24"/>
          <w:szCs w:val="24"/>
          <w:lang w:val="ru-RU"/>
        </w:rPr>
        <w:t>ценностях;</w:t>
      </w:r>
      <w:r w:rsidRPr="00EB7A8B">
        <w:rPr>
          <w:spacing w:val="1"/>
          <w:sz w:val="24"/>
          <w:szCs w:val="24"/>
          <w:lang w:val="ru-RU"/>
        </w:rPr>
        <w:t xml:space="preserve"> </w:t>
      </w:r>
      <w:r w:rsidRPr="00EB7A8B">
        <w:rPr>
          <w:sz w:val="24"/>
          <w:szCs w:val="24"/>
          <w:lang w:val="ru-RU"/>
        </w:rPr>
        <w:t>государстве</w:t>
      </w:r>
      <w:r w:rsidRPr="00EB7A8B">
        <w:rPr>
          <w:spacing w:val="-9"/>
          <w:sz w:val="24"/>
          <w:szCs w:val="24"/>
          <w:lang w:val="ru-RU"/>
        </w:rPr>
        <w:t xml:space="preserve"> </w:t>
      </w:r>
      <w:r w:rsidRPr="00EB7A8B">
        <w:rPr>
          <w:sz w:val="24"/>
          <w:szCs w:val="24"/>
          <w:lang w:val="ru-RU"/>
        </w:rPr>
        <w:t>и</w:t>
      </w:r>
      <w:r w:rsidRPr="00EB7A8B">
        <w:rPr>
          <w:spacing w:val="4"/>
          <w:sz w:val="24"/>
          <w:szCs w:val="24"/>
          <w:lang w:val="ru-RU"/>
        </w:rPr>
        <w:t xml:space="preserve"> </w:t>
      </w:r>
      <w:r w:rsidRPr="00EB7A8B">
        <w:rPr>
          <w:sz w:val="24"/>
          <w:szCs w:val="24"/>
          <w:lang w:val="ru-RU"/>
        </w:rPr>
        <w:t>принадлежности</w:t>
      </w:r>
      <w:r w:rsidRPr="00EB7A8B">
        <w:rPr>
          <w:spacing w:val="3"/>
          <w:sz w:val="24"/>
          <w:szCs w:val="24"/>
          <w:lang w:val="ru-RU"/>
        </w:rPr>
        <w:t xml:space="preserve"> </w:t>
      </w:r>
      <w:r w:rsidRPr="00EB7A8B">
        <w:rPr>
          <w:sz w:val="24"/>
          <w:szCs w:val="24"/>
          <w:lang w:val="ru-RU"/>
        </w:rPr>
        <w:t>к</w:t>
      </w:r>
      <w:r w:rsidRPr="00EB7A8B">
        <w:rPr>
          <w:spacing w:val="-2"/>
          <w:sz w:val="24"/>
          <w:szCs w:val="24"/>
          <w:lang w:val="ru-RU"/>
        </w:rPr>
        <w:t xml:space="preserve"> </w:t>
      </w:r>
      <w:r w:rsidRPr="00EB7A8B">
        <w:rPr>
          <w:sz w:val="24"/>
          <w:szCs w:val="24"/>
          <w:lang w:val="ru-RU"/>
        </w:rPr>
        <w:t>нему;</w:t>
      </w:r>
    </w:p>
    <w:p w:rsidR="00A7534D" w:rsidRPr="00EB7A8B" w:rsidRDefault="00A7534D" w:rsidP="00173A9C">
      <w:pPr>
        <w:numPr>
          <w:ilvl w:val="0"/>
          <w:numId w:val="14"/>
        </w:numPr>
        <w:tabs>
          <w:tab w:val="left" w:pos="634"/>
        </w:tabs>
        <w:ind w:right="374" w:firstLine="139"/>
        <w:jc w:val="both"/>
        <w:rPr>
          <w:sz w:val="24"/>
          <w:szCs w:val="24"/>
          <w:lang w:val="ru-RU"/>
        </w:rPr>
      </w:pPr>
      <w:r w:rsidRPr="00EB7A8B">
        <w:rPr>
          <w:sz w:val="24"/>
          <w:szCs w:val="24"/>
          <w:lang w:val="ru-RU"/>
        </w:rPr>
        <w:t>ребёнок</w:t>
      </w:r>
      <w:r w:rsidRPr="00EB7A8B">
        <w:rPr>
          <w:spacing w:val="1"/>
          <w:sz w:val="24"/>
          <w:szCs w:val="24"/>
          <w:lang w:val="ru-RU"/>
        </w:rPr>
        <w:t xml:space="preserve"> </w:t>
      </w:r>
      <w:r w:rsidRPr="00EB7A8B">
        <w:rPr>
          <w:sz w:val="24"/>
          <w:szCs w:val="24"/>
          <w:lang w:val="ru-RU"/>
        </w:rPr>
        <w:t>проявляет</w:t>
      </w:r>
      <w:r w:rsidRPr="00EB7A8B">
        <w:rPr>
          <w:spacing w:val="1"/>
          <w:sz w:val="24"/>
          <w:szCs w:val="24"/>
          <w:lang w:val="ru-RU"/>
        </w:rPr>
        <w:t xml:space="preserve"> </w:t>
      </w:r>
      <w:r w:rsidRPr="00EB7A8B">
        <w:rPr>
          <w:sz w:val="24"/>
          <w:szCs w:val="24"/>
          <w:lang w:val="ru-RU"/>
        </w:rPr>
        <w:t>любознательность,</w:t>
      </w:r>
      <w:r w:rsidRPr="00EB7A8B">
        <w:rPr>
          <w:spacing w:val="1"/>
          <w:sz w:val="24"/>
          <w:szCs w:val="24"/>
          <w:lang w:val="ru-RU"/>
        </w:rPr>
        <w:t xml:space="preserve"> </w:t>
      </w:r>
      <w:r w:rsidRPr="00EB7A8B">
        <w:rPr>
          <w:sz w:val="24"/>
          <w:szCs w:val="24"/>
          <w:lang w:val="ru-RU"/>
        </w:rPr>
        <w:t>активно</w:t>
      </w:r>
      <w:r w:rsidRPr="00EB7A8B">
        <w:rPr>
          <w:spacing w:val="1"/>
          <w:sz w:val="24"/>
          <w:szCs w:val="24"/>
          <w:lang w:val="ru-RU"/>
        </w:rPr>
        <w:t xml:space="preserve"> </w:t>
      </w:r>
      <w:r w:rsidRPr="00EB7A8B">
        <w:rPr>
          <w:sz w:val="24"/>
          <w:szCs w:val="24"/>
          <w:lang w:val="ru-RU"/>
        </w:rPr>
        <w:t>задает</w:t>
      </w:r>
      <w:r w:rsidRPr="00EB7A8B">
        <w:rPr>
          <w:spacing w:val="1"/>
          <w:sz w:val="24"/>
          <w:szCs w:val="24"/>
          <w:lang w:val="ru-RU"/>
        </w:rPr>
        <w:t xml:space="preserve"> </w:t>
      </w:r>
      <w:r w:rsidRPr="00EB7A8B">
        <w:rPr>
          <w:sz w:val="24"/>
          <w:szCs w:val="24"/>
          <w:lang w:val="ru-RU"/>
        </w:rPr>
        <w:t>вопросы</w:t>
      </w:r>
      <w:r w:rsidRPr="00EB7A8B">
        <w:rPr>
          <w:spacing w:val="1"/>
          <w:sz w:val="24"/>
          <w:szCs w:val="24"/>
          <w:lang w:val="ru-RU"/>
        </w:rPr>
        <w:t xml:space="preserve"> </w:t>
      </w:r>
      <w:r w:rsidRPr="00EB7A8B">
        <w:rPr>
          <w:sz w:val="24"/>
          <w:szCs w:val="24"/>
          <w:lang w:val="ru-RU"/>
        </w:rPr>
        <w:t>взрослым</w:t>
      </w:r>
      <w:r w:rsidRPr="00EB7A8B">
        <w:rPr>
          <w:spacing w:val="1"/>
          <w:sz w:val="24"/>
          <w:szCs w:val="24"/>
          <w:lang w:val="ru-RU"/>
        </w:rPr>
        <w:t xml:space="preserve"> </w:t>
      </w:r>
      <w:r w:rsidRPr="00EB7A8B">
        <w:rPr>
          <w:sz w:val="24"/>
          <w:szCs w:val="24"/>
          <w:lang w:val="ru-RU"/>
        </w:rPr>
        <w:t>и</w:t>
      </w:r>
      <w:r w:rsidRPr="00EB7A8B">
        <w:rPr>
          <w:spacing w:val="1"/>
          <w:sz w:val="24"/>
          <w:szCs w:val="24"/>
          <w:lang w:val="ru-RU"/>
        </w:rPr>
        <w:t xml:space="preserve"> </w:t>
      </w:r>
      <w:r w:rsidRPr="00EB7A8B">
        <w:rPr>
          <w:sz w:val="24"/>
          <w:szCs w:val="24"/>
          <w:lang w:val="ru-RU"/>
        </w:rPr>
        <w:t>сверстникам;</w:t>
      </w:r>
      <w:r w:rsidRPr="00EB7A8B">
        <w:rPr>
          <w:spacing w:val="1"/>
          <w:sz w:val="24"/>
          <w:szCs w:val="24"/>
          <w:lang w:val="ru-RU"/>
        </w:rPr>
        <w:t xml:space="preserve"> </w:t>
      </w:r>
      <w:r w:rsidRPr="00EB7A8B">
        <w:rPr>
          <w:sz w:val="24"/>
          <w:szCs w:val="24"/>
          <w:lang w:val="ru-RU"/>
        </w:rPr>
        <w:t>интересуется</w:t>
      </w:r>
      <w:r w:rsidRPr="00EB7A8B">
        <w:rPr>
          <w:spacing w:val="1"/>
          <w:sz w:val="24"/>
          <w:szCs w:val="24"/>
          <w:lang w:val="ru-RU"/>
        </w:rPr>
        <w:t xml:space="preserve"> </w:t>
      </w:r>
      <w:r w:rsidRPr="00EB7A8B">
        <w:rPr>
          <w:sz w:val="24"/>
          <w:szCs w:val="24"/>
          <w:lang w:val="ru-RU"/>
        </w:rPr>
        <w:t>субъективно</w:t>
      </w:r>
      <w:r w:rsidRPr="00EB7A8B">
        <w:rPr>
          <w:spacing w:val="1"/>
          <w:sz w:val="24"/>
          <w:szCs w:val="24"/>
          <w:lang w:val="ru-RU"/>
        </w:rPr>
        <w:t xml:space="preserve"> </w:t>
      </w:r>
      <w:r w:rsidRPr="00EB7A8B">
        <w:rPr>
          <w:sz w:val="24"/>
          <w:szCs w:val="24"/>
          <w:lang w:val="ru-RU"/>
        </w:rPr>
        <w:t>новым</w:t>
      </w:r>
      <w:r w:rsidRPr="00EB7A8B">
        <w:rPr>
          <w:spacing w:val="1"/>
          <w:sz w:val="24"/>
          <w:szCs w:val="24"/>
          <w:lang w:val="ru-RU"/>
        </w:rPr>
        <w:t xml:space="preserve"> </w:t>
      </w:r>
      <w:r w:rsidRPr="00EB7A8B">
        <w:rPr>
          <w:sz w:val="24"/>
          <w:szCs w:val="24"/>
          <w:lang w:val="ru-RU"/>
        </w:rPr>
        <w:t>и</w:t>
      </w:r>
      <w:r w:rsidRPr="00EB7A8B">
        <w:rPr>
          <w:spacing w:val="1"/>
          <w:sz w:val="24"/>
          <w:szCs w:val="24"/>
          <w:lang w:val="ru-RU"/>
        </w:rPr>
        <w:t xml:space="preserve"> </w:t>
      </w:r>
      <w:r w:rsidRPr="00EB7A8B">
        <w:rPr>
          <w:sz w:val="24"/>
          <w:szCs w:val="24"/>
          <w:lang w:val="ru-RU"/>
        </w:rPr>
        <w:t>неизвестным</w:t>
      </w:r>
      <w:r w:rsidRPr="00EB7A8B">
        <w:rPr>
          <w:spacing w:val="1"/>
          <w:sz w:val="24"/>
          <w:szCs w:val="24"/>
          <w:lang w:val="ru-RU"/>
        </w:rPr>
        <w:t xml:space="preserve"> </w:t>
      </w:r>
      <w:r w:rsidRPr="00EB7A8B">
        <w:rPr>
          <w:sz w:val="24"/>
          <w:szCs w:val="24"/>
          <w:lang w:val="ru-RU"/>
        </w:rPr>
        <w:t>в окружающем</w:t>
      </w:r>
      <w:r w:rsidRPr="00EB7A8B">
        <w:rPr>
          <w:spacing w:val="1"/>
          <w:sz w:val="24"/>
          <w:szCs w:val="24"/>
          <w:lang w:val="ru-RU"/>
        </w:rPr>
        <w:t xml:space="preserve"> </w:t>
      </w:r>
      <w:r w:rsidRPr="00EB7A8B">
        <w:rPr>
          <w:sz w:val="24"/>
          <w:szCs w:val="24"/>
          <w:lang w:val="ru-RU"/>
        </w:rPr>
        <w:t>мире; способен</w:t>
      </w:r>
      <w:r w:rsidRPr="00EB7A8B">
        <w:rPr>
          <w:spacing w:val="1"/>
          <w:sz w:val="24"/>
          <w:szCs w:val="24"/>
          <w:lang w:val="ru-RU"/>
        </w:rPr>
        <w:t xml:space="preserve"> </w:t>
      </w:r>
      <w:r w:rsidRPr="00EB7A8B">
        <w:rPr>
          <w:sz w:val="24"/>
          <w:szCs w:val="24"/>
          <w:lang w:val="ru-RU"/>
        </w:rPr>
        <w:t>самостоятельно</w:t>
      </w:r>
      <w:r w:rsidRPr="00EB7A8B">
        <w:rPr>
          <w:spacing w:val="1"/>
          <w:sz w:val="24"/>
          <w:szCs w:val="24"/>
          <w:lang w:val="ru-RU"/>
        </w:rPr>
        <w:t xml:space="preserve"> </w:t>
      </w:r>
      <w:r w:rsidRPr="00EB7A8B">
        <w:rPr>
          <w:sz w:val="24"/>
          <w:szCs w:val="24"/>
          <w:lang w:val="ru-RU"/>
        </w:rPr>
        <w:t>придумывать</w:t>
      </w:r>
      <w:r w:rsidRPr="00EB7A8B">
        <w:rPr>
          <w:spacing w:val="1"/>
          <w:sz w:val="24"/>
          <w:szCs w:val="24"/>
          <w:lang w:val="ru-RU"/>
        </w:rPr>
        <w:t xml:space="preserve"> </w:t>
      </w:r>
      <w:r w:rsidRPr="00EB7A8B">
        <w:rPr>
          <w:sz w:val="24"/>
          <w:szCs w:val="24"/>
          <w:lang w:val="ru-RU"/>
        </w:rPr>
        <w:t>объяснения</w:t>
      </w:r>
      <w:r w:rsidRPr="00EB7A8B">
        <w:rPr>
          <w:spacing w:val="1"/>
          <w:sz w:val="24"/>
          <w:szCs w:val="24"/>
          <w:lang w:val="ru-RU"/>
        </w:rPr>
        <w:t xml:space="preserve"> </w:t>
      </w:r>
      <w:r w:rsidRPr="00EB7A8B">
        <w:rPr>
          <w:sz w:val="24"/>
          <w:szCs w:val="24"/>
          <w:lang w:val="ru-RU"/>
        </w:rPr>
        <w:t>явлениям</w:t>
      </w:r>
      <w:r w:rsidRPr="00EB7A8B">
        <w:rPr>
          <w:spacing w:val="1"/>
          <w:sz w:val="24"/>
          <w:szCs w:val="24"/>
          <w:lang w:val="ru-RU"/>
        </w:rPr>
        <w:t xml:space="preserve"> </w:t>
      </w:r>
      <w:r w:rsidRPr="00EB7A8B">
        <w:rPr>
          <w:sz w:val="24"/>
          <w:szCs w:val="24"/>
          <w:lang w:val="ru-RU"/>
        </w:rPr>
        <w:t>природы</w:t>
      </w:r>
      <w:r w:rsidRPr="00EB7A8B">
        <w:rPr>
          <w:spacing w:val="1"/>
          <w:sz w:val="24"/>
          <w:szCs w:val="24"/>
          <w:lang w:val="ru-RU"/>
        </w:rPr>
        <w:t xml:space="preserve"> </w:t>
      </w:r>
      <w:r w:rsidRPr="00EB7A8B">
        <w:rPr>
          <w:sz w:val="24"/>
          <w:szCs w:val="24"/>
          <w:lang w:val="ru-RU"/>
        </w:rPr>
        <w:t>и</w:t>
      </w:r>
      <w:r w:rsidRPr="00EB7A8B">
        <w:rPr>
          <w:spacing w:val="1"/>
          <w:sz w:val="24"/>
          <w:szCs w:val="24"/>
          <w:lang w:val="ru-RU"/>
        </w:rPr>
        <w:t xml:space="preserve"> </w:t>
      </w:r>
      <w:r w:rsidRPr="00EB7A8B">
        <w:rPr>
          <w:sz w:val="24"/>
          <w:szCs w:val="24"/>
          <w:lang w:val="ru-RU"/>
        </w:rPr>
        <w:t>поступкам</w:t>
      </w:r>
      <w:r w:rsidRPr="00EB7A8B">
        <w:rPr>
          <w:spacing w:val="1"/>
          <w:sz w:val="24"/>
          <w:szCs w:val="24"/>
          <w:lang w:val="ru-RU"/>
        </w:rPr>
        <w:t xml:space="preserve"> </w:t>
      </w:r>
      <w:r w:rsidRPr="00EB7A8B">
        <w:rPr>
          <w:sz w:val="24"/>
          <w:szCs w:val="24"/>
          <w:lang w:val="ru-RU"/>
        </w:rPr>
        <w:t>людей;</w:t>
      </w:r>
      <w:r w:rsidRPr="00EB7A8B">
        <w:rPr>
          <w:spacing w:val="1"/>
          <w:sz w:val="24"/>
          <w:szCs w:val="24"/>
          <w:lang w:val="ru-RU"/>
        </w:rPr>
        <w:t xml:space="preserve"> </w:t>
      </w:r>
      <w:r w:rsidRPr="00EB7A8B">
        <w:rPr>
          <w:sz w:val="24"/>
          <w:szCs w:val="24"/>
          <w:lang w:val="ru-RU"/>
        </w:rPr>
        <w:t>склонен</w:t>
      </w:r>
      <w:r w:rsidRPr="00EB7A8B">
        <w:rPr>
          <w:spacing w:val="1"/>
          <w:sz w:val="24"/>
          <w:szCs w:val="24"/>
          <w:lang w:val="ru-RU"/>
        </w:rPr>
        <w:t xml:space="preserve"> </w:t>
      </w:r>
      <w:r w:rsidRPr="00EB7A8B">
        <w:rPr>
          <w:sz w:val="24"/>
          <w:szCs w:val="24"/>
          <w:lang w:val="ru-RU"/>
        </w:rPr>
        <w:t>наблюдать,</w:t>
      </w:r>
      <w:r w:rsidRPr="00EB7A8B">
        <w:rPr>
          <w:spacing w:val="1"/>
          <w:sz w:val="24"/>
          <w:szCs w:val="24"/>
          <w:lang w:val="ru-RU"/>
        </w:rPr>
        <w:t xml:space="preserve"> </w:t>
      </w:r>
      <w:r w:rsidRPr="00EB7A8B">
        <w:rPr>
          <w:sz w:val="24"/>
          <w:szCs w:val="24"/>
          <w:lang w:val="ru-RU"/>
        </w:rPr>
        <w:t>экспериментировать; строить смысловую картину окружающей реальности, использует основные</w:t>
      </w:r>
      <w:r w:rsidRPr="00EB7A8B">
        <w:rPr>
          <w:spacing w:val="1"/>
          <w:sz w:val="24"/>
          <w:szCs w:val="24"/>
          <w:lang w:val="ru-RU"/>
        </w:rPr>
        <w:t xml:space="preserve"> </w:t>
      </w:r>
      <w:r w:rsidRPr="00EB7A8B">
        <w:rPr>
          <w:sz w:val="24"/>
          <w:szCs w:val="24"/>
          <w:lang w:val="ru-RU"/>
        </w:rPr>
        <w:t>культурные</w:t>
      </w:r>
      <w:r w:rsidRPr="00EB7A8B">
        <w:rPr>
          <w:spacing w:val="-9"/>
          <w:sz w:val="24"/>
          <w:szCs w:val="24"/>
          <w:lang w:val="ru-RU"/>
        </w:rPr>
        <w:t xml:space="preserve"> </w:t>
      </w:r>
      <w:r w:rsidRPr="00EB7A8B">
        <w:rPr>
          <w:sz w:val="24"/>
          <w:szCs w:val="24"/>
          <w:lang w:val="ru-RU"/>
        </w:rPr>
        <w:t>способы</w:t>
      </w:r>
      <w:r w:rsidRPr="00EB7A8B">
        <w:rPr>
          <w:spacing w:val="3"/>
          <w:sz w:val="24"/>
          <w:szCs w:val="24"/>
          <w:lang w:val="ru-RU"/>
        </w:rPr>
        <w:t xml:space="preserve"> </w:t>
      </w:r>
      <w:r w:rsidRPr="00EB7A8B">
        <w:rPr>
          <w:sz w:val="24"/>
          <w:szCs w:val="24"/>
          <w:lang w:val="ru-RU"/>
        </w:rPr>
        <w:t>деятельности;</w:t>
      </w:r>
    </w:p>
    <w:p w:rsidR="00A7534D" w:rsidRPr="00EB7A8B" w:rsidRDefault="00A7534D" w:rsidP="00A7534D">
      <w:pPr>
        <w:spacing w:before="3" w:line="237" w:lineRule="auto"/>
        <w:ind w:right="373"/>
        <w:jc w:val="both"/>
        <w:rPr>
          <w:sz w:val="24"/>
          <w:szCs w:val="24"/>
          <w:lang w:val="ru-RU"/>
        </w:rPr>
      </w:pPr>
      <w:r w:rsidRPr="00EB7A8B">
        <w:rPr>
          <w:sz w:val="24"/>
          <w:szCs w:val="24"/>
          <w:lang w:val="ru-RU"/>
        </w:rPr>
        <w:t>ребёнок имеет представление о жизни людей в России, имеет некоторые представления о важных</w:t>
      </w:r>
      <w:r w:rsidRPr="00EB7A8B">
        <w:rPr>
          <w:spacing w:val="1"/>
          <w:sz w:val="24"/>
          <w:szCs w:val="24"/>
          <w:lang w:val="ru-RU"/>
        </w:rPr>
        <w:t xml:space="preserve"> </w:t>
      </w:r>
      <w:r w:rsidRPr="00EB7A8B">
        <w:rPr>
          <w:sz w:val="24"/>
          <w:szCs w:val="24"/>
          <w:lang w:val="ru-RU"/>
        </w:rPr>
        <w:t>исторических</w:t>
      </w:r>
      <w:r w:rsidRPr="00EB7A8B">
        <w:rPr>
          <w:spacing w:val="2"/>
          <w:sz w:val="24"/>
          <w:szCs w:val="24"/>
          <w:lang w:val="ru-RU"/>
        </w:rPr>
        <w:t xml:space="preserve"> </w:t>
      </w:r>
      <w:r w:rsidRPr="00EB7A8B">
        <w:rPr>
          <w:sz w:val="24"/>
          <w:szCs w:val="24"/>
          <w:lang w:val="ru-RU"/>
        </w:rPr>
        <w:t>событиях</w:t>
      </w:r>
      <w:r w:rsidRPr="00EB7A8B">
        <w:rPr>
          <w:spacing w:val="-4"/>
          <w:sz w:val="24"/>
          <w:szCs w:val="24"/>
          <w:lang w:val="ru-RU"/>
        </w:rPr>
        <w:t xml:space="preserve"> </w:t>
      </w:r>
      <w:r w:rsidRPr="00EB7A8B">
        <w:rPr>
          <w:sz w:val="24"/>
          <w:szCs w:val="24"/>
          <w:lang w:val="ru-RU"/>
        </w:rPr>
        <w:t>Отечества;</w:t>
      </w:r>
      <w:r w:rsidRPr="00EB7A8B">
        <w:rPr>
          <w:spacing w:val="-6"/>
          <w:sz w:val="24"/>
          <w:szCs w:val="24"/>
          <w:lang w:val="ru-RU"/>
        </w:rPr>
        <w:t xml:space="preserve"> </w:t>
      </w:r>
      <w:r w:rsidRPr="00EB7A8B">
        <w:rPr>
          <w:sz w:val="24"/>
          <w:szCs w:val="24"/>
          <w:lang w:val="ru-RU"/>
        </w:rPr>
        <w:t>имеет</w:t>
      </w:r>
      <w:r w:rsidRPr="00EB7A8B">
        <w:rPr>
          <w:spacing w:val="-5"/>
          <w:sz w:val="24"/>
          <w:szCs w:val="24"/>
          <w:lang w:val="ru-RU"/>
        </w:rPr>
        <w:t xml:space="preserve"> </w:t>
      </w:r>
      <w:r w:rsidRPr="00EB7A8B">
        <w:rPr>
          <w:sz w:val="24"/>
          <w:szCs w:val="24"/>
          <w:lang w:val="ru-RU"/>
        </w:rPr>
        <w:t>представление</w:t>
      </w:r>
      <w:r w:rsidRPr="00EB7A8B">
        <w:rPr>
          <w:spacing w:val="-8"/>
          <w:sz w:val="24"/>
          <w:szCs w:val="24"/>
          <w:lang w:val="ru-RU"/>
        </w:rPr>
        <w:t xml:space="preserve"> </w:t>
      </w:r>
      <w:r w:rsidRPr="00EB7A8B">
        <w:rPr>
          <w:sz w:val="24"/>
          <w:szCs w:val="24"/>
          <w:lang w:val="ru-RU"/>
        </w:rPr>
        <w:t>о</w:t>
      </w:r>
      <w:r w:rsidR="003119F6">
        <w:rPr>
          <w:sz w:val="24"/>
          <w:szCs w:val="24"/>
          <w:lang w:val="ru-RU"/>
        </w:rPr>
        <w:t xml:space="preserve"> </w:t>
      </w:r>
      <w:r w:rsidRPr="00EB7A8B">
        <w:rPr>
          <w:sz w:val="24"/>
          <w:szCs w:val="24"/>
          <w:lang w:val="ru-RU"/>
        </w:rPr>
        <w:t>многообразии</w:t>
      </w:r>
      <w:r w:rsidRPr="00EB7A8B">
        <w:rPr>
          <w:spacing w:val="4"/>
          <w:sz w:val="24"/>
          <w:szCs w:val="24"/>
          <w:lang w:val="ru-RU"/>
        </w:rPr>
        <w:t xml:space="preserve"> </w:t>
      </w:r>
      <w:r w:rsidRPr="00EB7A8B">
        <w:rPr>
          <w:sz w:val="24"/>
          <w:szCs w:val="24"/>
          <w:lang w:val="ru-RU"/>
        </w:rPr>
        <w:t>стран</w:t>
      </w:r>
      <w:r w:rsidRPr="00EB7A8B">
        <w:rPr>
          <w:spacing w:val="-2"/>
          <w:sz w:val="24"/>
          <w:szCs w:val="24"/>
          <w:lang w:val="ru-RU"/>
        </w:rPr>
        <w:t xml:space="preserve"> </w:t>
      </w:r>
      <w:r w:rsidRPr="00EB7A8B">
        <w:rPr>
          <w:sz w:val="24"/>
          <w:szCs w:val="24"/>
          <w:lang w:val="ru-RU"/>
        </w:rPr>
        <w:t>и</w:t>
      </w:r>
      <w:r w:rsidRPr="00EB7A8B">
        <w:rPr>
          <w:spacing w:val="-3"/>
          <w:sz w:val="24"/>
          <w:szCs w:val="24"/>
          <w:lang w:val="ru-RU"/>
        </w:rPr>
        <w:t xml:space="preserve"> </w:t>
      </w:r>
      <w:r w:rsidRPr="00EB7A8B">
        <w:rPr>
          <w:sz w:val="24"/>
          <w:szCs w:val="24"/>
          <w:lang w:val="ru-RU"/>
        </w:rPr>
        <w:t>народов</w:t>
      </w:r>
      <w:r w:rsidRPr="00EB7A8B">
        <w:rPr>
          <w:spacing w:val="2"/>
          <w:sz w:val="24"/>
          <w:szCs w:val="24"/>
          <w:lang w:val="ru-RU"/>
        </w:rPr>
        <w:t xml:space="preserve"> </w:t>
      </w:r>
      <w:r w:rsidRPr="00EB7A8B">
        <w:rPr>
          <w:sz w:val="24"/>
          <w:szCs w:val="24"/>
          <w:lang w:val="ru-RU"/>
        </w:rPr>
        <w:t>мира;</w:t>
      </w:r>
    </w:p>
    <w:p w:rsidR="00A7534D" w:rsidRPr="00EB7A8B" w:rsidRDefault="00A7534D" w:rsidP="00173A9C">
      <w:pPr>
        <w:numPr>
          <w:ilvl w:val="0"/>
          <w:numId w:val="14"/>
        </w:numPr>
        <w:tabs>
          <w:tab w:val="left" w:pos="567"/>
        </w:tabs>
        <w:spacing w:before="1"/>
        <w:ind w:right="371" w:firstLine="139"/>
        <w:jc w:val="both"/>
        <w:rPr>
          <w:sz w:val="24"/>
          <w:szCs w:val="24"/>
          <w:lang w:val="ru-RU"/>
        </w:rPr>
      </w:pPr>
      <w:r w:rsidRPr="00EB7A8B">
        <w:rPr>
          <w:sz w:val="24"/>
          <w:szCs w:val="24"/>
          <w:lang w:val="ru-RU"/>
        </w:rPr>
        <w:t>ребёнок способен применять в жизненных и игровых ситуациях знания о количестве, форме,</w:t>
      </w:r>
      <w:r w:rsidRPr="00EB7A8B">
        <w:rPr>
          <w:spacing w:val="1"/>
          <w:sz w:val="24"/>
          <w:szCs w:val="24"/>
          <w:lang w:val="ru-RU"/>
        </w:rPr>
        <w:t xml:space="preserve"> </w:t>
      </w:r>
      <w:r w:rsidRPr="00EB7A8B">
        <w:rPr>
          <w:spacing w:val="-1"/>
          <w:sz w:val="24"/>
          <w:szCs w:val="24"/>
          <w:lang w:val="ru-RU"/>
        </w:rPr>
        <w:t xml:space="preserve">величине предметов, пространстве и времени, </w:t>
      </w:r>
      <w:r w:rsidRPr="00EB7A8B">
        <w:rPr>
          <w:sz w:val="24"/>
          <w:szCs w:val="24"/>
          <w:lang w:val="ru-RU"/>
        </w:rPr>
        <w:t>умения считать, измерять, сравнивать, вычислять и</w:t>
      </w:r>
      <w:r w:rsidRPr="00EB7A8B">
        <w:rPr>
          <w:spacing w:val="1"/>
          <w:sz w:val="24"/>
          <w:szCs w:val="24"/>
          <w:lang w:val="ru-RU"/>
        </w:rPr>
        <w:t xml:space="preserve"> </w:t>
      </w:r>
      <w:r w:rsidRPr="00EB7A8B">
        <w:rPr>
          <w:sz w:val="24"/>
          <w:szCs w:val="24"/>
          <w:lang w:val="ru-RU"/>
        </w:rPr>
        <w:t>тому</w:t>
      </w:r>
      <w:r w:rsidRPr="00EB7A8B">
        <w:rPr>
          <w:spacing w:val="-13"/>
          <w:sz w:val="24"/>
          <w:szCs w:val="24"/>
          <w:lang w:val="ru-RU"/>
        </w:rPr>
        <w:t xml:space="preserve"> </w:t>
      </w:r>
      <w:r w:rsidRPr="00EB7A8B">
        <w:rPr>
          <w:sz w:val="24"/>
          <w:szCs w:val="24"/>
          <w:lang w:val="ru-RU"/>
        </w:rPr>
        <w:t>подобное;</w:t>
      </w:r>
    </w:p>
    <w:p w:rsidR="00A7534D" w:rsidRDefault="00A7534D" w:rsidP="00173A9C">
      <w:pPr>
        <w:numPr>
          <w:ilvl w:val="0"/>
          <w:numId w:val="14"/>
        </w:numPr>
        <w:tabs>
          <w:tab w:val="left" w:pos="562"/>
        </w:tabs>
        <w:ind w:right="370" w:firstLine="139"/>
        <w:jc w:val="both"/>
        <w:rPr>
          <w:sz w:val="24"/>
          <w:szCs w:val="24"/>
          <w:lang w:val="ru-RU"/>
        </w:rPr>
      </w:pPr>
      <w:r w:rsidRPr="00EB7A8B">
        <w:rPr>
          <w:sz w:val="24"/>
          <w:szCs w:val="24"/>
          <w:lang w:val="ru-RU"/>
        </w:rPr>
        <w:t>ребёнок имеет разнообразные познавательные умения: определяет противоречия, формулирует</w:t>
      </w:r>
      <w:r w:rsidRPr="00EB7A8B">
        <w:rPr>
          <w:spacing w:val="1"/>
          <w:sz w:val="24"/>
          <w:szCs w:val="24"/>
          <w:lang w:val="ru-RU"/>
        </w:rPr>
        <w:t xml:space="preserve"> </w:t>
      </w:r>
      <w:r w:rsidRPr="00EB7A8B">
        <w:rPr>
          <w:sz w:val="24"/>
          <w:szCs w:val="24"/>
          <w:lang w:val="ru-RU"/>
        </w:rPr>
        <w:t>задачу исследования, использует разные способы и средства проверки предположений: сравнение с</w:t>
      </w:r>
      <w:r w:rsidRPr="00EB7A8B">
        <w:rPr>
          <w:spacing w:val="1"/>
          <w:sz w:val="24"/>
          <w:szCs w:val="24"/>
          <w:lang w:val="ru-RU"/>
        </w:rPr>
        <w:t xml:space="preserve"> </w:t>
      </w:r>
      <w:r w:rsidRPr="00EB7A8B">
        <w:rPr>
          <w:sz w:val="24"/>
          <w:szCs w:val="24"/>
          <w:lang w:val="ru-RU"/>
        </w:rPr>
        <w:t>эталонами,</w:t>
      </w:r>
      <w:r w:rsidRPr="00EB7A8B">
        <w:rPr>
          <w:spacing w:val="-4"/>
          <w:sz w:val="24"/>
          <w:szCs w:val="24"/>
          <w:lang w:val="ru-RU"/>
        </w:rPr>
        <w:t xml:space="preserve"> </w:t>
      </w:r>
      <w:r w:rsidRPr="00EB7A8B">
        <w:rPr>
          <w:sz w:val="24"/>
          <w:szCs w:val="24"/>
          <w:lang w:val="ru-RU"/>
        </w:rPr>
        <w:t>классификацию,</w:t>
      </w:r>
      <w:r w:rsidRPr="00EB7A8B">
        <w:rPr>
          <w:spacing w:val="-4"/>
          <w:sz w:val="24"/>
          <w:szCs w:val="24"/>
          <w:lang w:val="ru-RU"/>
        </w:rPr>
        <w:t xml:space="preserve"> </w:t>
      </w:r>
      <w:r w:rsidRPr="00EB7A8B">
        <w:rPr>
          <w:sz w:val="24"/>
          <w:szCs w:val="24"/>
          <w:lang w:val="ru-RU"/>
        </w:rPr>
        <w:t>систематизацию,</w:t>
      </w:r>
      <w:r w:rsidRPr="00EB7A8B">
        <w:rPr>
          <w:spacing w:val="-4"/>
          <w:sz w:val="24"/>
          <w:szCs w:val="24"/>
          <w:lang w:val="ru-RU"/>
        </w:rPr>
        <w:t xml:space="preserve"> </w:t>
      </w:r>
      <w:r w:rsidRPr="00EB7A8B">
        <w:rPr>
          <w:sz w:val="24"/>
          <w:szCs w:val="24"/>
          <w:lang w:val="ru-RU"/>
        </w:rPr>
        <w:t>некоторые</w:t>
      </w:r>
      <w:r w:rsidR="003119F6">
        <w:rPr>
          <w:sz w:val="24"/>
          <w:szCs w:val="24"/>
          <w:lang w:val="ru-RU"/>
        </w:rPr>
        <w:t xml:space="preserve"> </w:t>
      </w:r>
      <w:r w:rsidRPr="00EB7A8B">
        <w:rPr>
          <w:sz w:val="24"/>
          <w:szCs w:val="24"/>
          <w:lang w:val="ru-RU"/>
        </w:rPr>
        <w:t>цифровые</w:t>
      </w:r>
      <w:r w:rsidRPr="00EB7A8B">
        <w:rPr>
          <w:spacing w:val="-8"/>
          <w:sz w:val="24"/>
          <w:szCs w:val="24"/>
          <w:lang w:val="ru-RU"/>
        </w:rPr>
        <w:t xml:space="preserve"> </w:t>
      </w:r>
      <w:r w:rsidRPr="00EB7A8B">
        <w:rPr>
          <w:sz w:val="24"/>
          <w:szCs w:val="24"/>
          <w:lang w:val="ru-RU"/>
        </w:rPr>
        <w:t>средства</w:t>
      </w:r>
      <w:r w:rsidRPr="00EB7A8B">
        <w:rPr>
          <w:spacing w:val="5"/>
          <w:sz w:val="24"/>
          <w:szCs w:val="24"/>
          <w:lang w:val="ru-RU"/>
        </w:rPr>
        <w:t xml:space="preserve"> </w:t>
      </w:r>
      <w:r w:rsidRPr="00EB7A8B">
        <w:rPr>
          <w:sz w:val="24"/>
          <w:szCs w:val="24"/>
          <w:lang w:val="ru-RU"/>
        </w:rPr>
        <w:t>и</w:t>
      </w:r>
      <w:r w:rsidRPr="00EB7A8B">
        <w:rPr>
          <w:spacing w:val="-2"/>
          <w:sz w:val="24"/>
          <w:szCs w:val="24"/>
          <w:lang w:val="ru-RU"/>
        </w:rPr>
        <w:t xml:space="preserve"> </w:t>
      </w:r>
      <w:r w:rsidRPr="00EB7A8B">
        <w:rPr>
          <w:sz w:val="24"/>
          <w:szCs w:val="24"/>
          <w:lang w:val="ru-RU"/>
        </w:rPr>
        <w:t>другое;</w:t>
      </w:r>
    </w:p>
    <w:p w:rsidR="00A22F19" w:rsidRPr="00A22F19" w:rsidRDefault="00A22F19" w:rsidP="00173A9C">
      <w:pPr>
        <w:numPr>
          <w:ilvl w:val="0"/>
          <w:numId w:val="14"/>
        </w:numPr>
        <w:tabs>
          <w:tab w:val="left" w:pos="562"/>
        </w:tabs>
        <w:ind w:right="370" w:firstLine="139"/>
        <w:jc w:val="both"/>
        <w:rPr>
          <w:sz w:val="24"/>
          <w:szCs w:val="24"/>
          <w:lang w:val="ru-RU"/>
        </w:rPr>
      </w:pPr>
      <w:r w:rsidRPr="00A22F19">
        <w:rPr>
          <w:sz w:val="24"/>
          <w:szCs w:val="24"/>
          <w:lang w:val="ru-RU"/>
        </w:rPr>
        <w:t>ребёнок</w:t>
      </w:r>
      <w:r w:rsidRPr="00A22F19">
        <w:rPr>
          <w:spacing w:val="1"/>
          <w:sz w:val="24"/>
          <w:szCs w:val="24"/>
          <w:lang w:val="ru-RU"/>
        </w:rPr>
        <w:t xml:space="preserve"> </w:t>
      </w:r>
      <w:r w:rsidRPr="00A22F19">
        <w:rPr>
          <w:sz w:val="24"/>
          <w:szCs w:val="24"/>
          <w:lang w:val="ru-RU"/>
        </w:rPr>
        <w:t>имеет</w:t>
      </w:r>
      <w:r w:rsidRPr="00A22F19">
        <w:rPr>
          <w:spacing w:val="1"/>
          <w:sz w:val="24"/>
          <w:szCs w:val="24"/>
          <w:lang w:val="ru-RU"/>
        </w:rPr>
        <w:t xml:space="preserve"> </w:t>
      </w:r>
      <w:r w:rsidRPr="00A22F19">
        <w:rPr>
          <w:sz w:val="24"/>
          <w:szCs w:val="24"/>
          <w:lang w:val="ru-RU"/>
        </w:rPr>
        <w:t>представление</w:t>
      </w:r>
      <w:r w:rsidRPr="00A22F19">
        <w:rPr>
          <w:spacing w:val="1"/>
          <w:sz w:val="24"/>
          <w:szCs w:val="24"/>
          <w:lang w:val="ru-RU"/>
        </w:rPr>
        <w:t xml:space="preserve"> </w:t>
      </w:r>
      <w:r w:rsidRPr="00A22F19">
        <w:rPr>
          <w:sz w:val="24"/>
          <w:szCs w:val="24"/>
          <w:lang w:val="ru-RU"/>
        </w:rPr>
        <w:t>о</w:t>
      </w:r>
      <w:r w:rsidRPr="00A22F19">
        <w:rPr>
          <w:spacing w:val="1"/>
          <w:sz w:val="24"/>
          <w:szCs w:val="24"/>
          <w:lang w:val="ru-RU"/>
        </w:rPr>
        <w:t xml:space="preserve"> </w:t>
      </w:r>
      <w:r w:rsidRPr="00A22F19">
        <w:rPr>
          <w:sz w:val="24"/>
          <w:szCs w:val="24"/>
          <w:lang w:val="ru-RU"/>
        </w:rPr>
        <w:t>некоторых</w:t>
      </w:r>
      <w:r w:rsidRPr="00A22F19">
        <w:rPr>
          <w:spacing w:val="1"/>
          <w:sz w:val="24"/>
          <w:szCs w:val="24"/>
          <w:lang w:val="ru-RU"/>
        </w:rPr>
        <w:t xml:space="preserve"> </w:t>
      </w:r>
      <w:r w:rsidRPr="00A22F19">
        <w:rPr>
          <w:sz w:val="24"/>
          <w:szCs w:val="24"/>
          <w:lang w:val="ru-RU"/>
        </w:rPr>
        <w:t>наиболее</w:t>
      </w:r>
      <w:r w:rsidRPr="00A22F19">
        <w:rPr>
          <w:spacing w:val="1"/>
          <w:sz w:val="24"/>
          <w:szCs w:val="24"/>
          <w:lang w:val="ru-RU"/>
        </w:rPr>
        <w:t xml:space="preserve"> </w:t>
      </w:r>
      <w:r w:rsidRPr="00A22F19">
        <w:rPr>
          <w:sz w:val="24"/>
          <w:szCs w:val="24"/>
          <w:lang w:val="ru-RU"/>
        </w:rPr>
        <w:t>ярких</w:t>
      </w:r>
      <w:r w:rsidRPr="00A22F19">
        <w:rPr>
          <w:spacing w:val="1"/>
          <w:sz w:val="24"/>
          <w:szCs w:val="24"/>
          <w:lang w:val="ru-RU"/>
        </w:rPr>
        <w:t xml:space="preserve"> </w:t>
      </w:r>
      <w:r w:rsidRPr="00A22F19">
        <w:rPr>
          <w:sz w:val="24"/>
          <w:szCs w:val="24"/>
          <w:lang w:val="ru-RU"/>
        </w:rPr>
        <w:t>представителях</w:t>
      </w:r>
      <w:r w:rsidRPr="00A22F19">
        <w:rPr>
          <w:spacing w:val="1"/>
          <w:sz w:val="24"/>
          <w:szCs w:val="24"/>
          <w:lang w:val="ru-RU"/>
        </w:rPr>
        <w:t xml:space="preserve"> </w:t>
      </w:r>
      <w:r w:rsidRPr="00A22F19">
        <w:rPr>
          <w:sz w:val="24"/>
          <w:szCs w:val="24"/>
          <w:lang w:val="ru-RU"/>
        </w:rPr>
        <w:t>живой</w:t>
      </w:r>
      <w:r w:rsidRPr="00A22F19">
        <w:rPr>
          <w:spacing w:val="1"/>
          <w:sz w:val="24"/>
          <w:szCs w:val="24"/>
          <w:lang w:val="ru-RU"/>
        </w:rPr>
        <w:t xml:space="preserve"> </w:t>
      </w:r>
      <w:r w:rsidRPr="00A22F19">
        <w:rPr>
          <w:sz w:val="24"/>
          <w:szCs w:val="24"/>
          <w:lang w:val="ru-RU"/>
        </w:rPr>
        <w:t>природы</w:t>
      </w:r>
      <w:r w:rsidRPr="00A22F19">
        <w:rPr>
          <w:spacing w:val="1"/>
          <w:sz w:val="24"/>
          <w:szCs w:val="24"/>
          <w:lang w:val="ru-RU"/>
        </w:rPr>
        <w:t xml:space="preserve"> </w:t>
      </w:r>
      <w:r w:rsidRPr="00A22F19">
        <w:rPr>
          <w:sz w:val="24"/>
          <w:szCs w:val="24"/>
          <w:lang w:val="ru-RU"/>
        </w:rPr>
        <w:t>России</w:t>
      </w:r>
      <w:r w:rsidRPr="00A22F19">
        <w:rPr>
          <w:spacing w:val="1"/>
          <w:sz w:val="24"/>
          <w:szCs w:val="24"/>
          <w:lang w:val="ru-RU"/>
        </w:rPr>
        <w:t xml:space="preserve"> </w:t>
      </w:r>
      <w:r w:rsidRPr="00A22F19">
        <w:rPr>
          <w:sz w:val="24"/>
          <w:szCs w:val="24"/>
          <w:lang w:val="ru-RU"/>
        </w:rPr>
        <w:t>и планеты, их отличительных признаках, среде обитания,</w:t>
      </w:r>
      <w:r w:rsidRPr="00A22F19">
        <w:rPr>
          <w:spacing w:val="1"/>
          <w:sz w:val="24"/>
          <w:szCs w:val="24"/>
          <w:lang w:val="ru-RU"/>
        </w:rPr>
        <w:t xml:space="preserve"> </w:t>
      </w:r>
      <w:r w:rsidRPr="00A22F19">
        <w:rPr>
          <w:sz w:val="24"/>
          <w:szCs w:val="24"/>
          <w:lang w:val="ru-RU"/>
        </w:rPr>
        <w:t>потребностях живой природы,</w:t>
      </w:r>
      <w:r w:rsidRPr="00A22F19">
        <w:rPr>
          <w:spacing w:val="1"/>
          <w:sz w:val="24"/>
          <w:szCs w:val="24"/>
          <w:lang w:val="ru-RU"/>
        </w:rPr>
        <w:t xml:space="preserve"> </w:t>
      </w:r>
      <w:r w:rsidRPr="00A22F19">
        <w:rPr>
          <w:sz w:val="24"/>
          <w:szCs w:val="24"/>
          <w:lang w:val="ru-RU"/>
        </w:rPr>
        <w:t>росте и развитии живых существ; свойствах неживой природы, сезонных изменениях в природе,</w:t>
      </w:r>
      <w:r w:rsidRPr="00A22F19">
        <w:rPr>
          <w:spacing w:val="1"/>
          <w:sz w:val="24"/>
          <w:szCs w:val="24"/>
          <w:lang w:val="ru-RU"/>
        </w:rPr>
        <w:t xml:space="preserve"> </w:t>
      </w:r>
      <w:r w:rsidRPr="00A22F19">
        <w:rPr>
          <w:sz w:val="24"/>
          <w:szCs w:val="24"/>
          <w:lang w:val="ru-RU"/>
        </w:rPr>
        <w:t>наблюдает</w:t>
      </w:r>
      <w:r w:rsidRPr="00A22F19">
        <w:rPr>
          <w:spacing w:val="1"/>
          <w:sz w:val="24"/>
          <w:szCs w:val="24"/>
          <w:lang w:val="ru-RU"/>
        </w:rPr>
        <w:t xml:space="preserve"> </w:t>
      </w:r>
      <w:r w:rsidRPr="00A22F19">
        <w:rPr>
          <w:sz w:val="24"/>
          <w:szCs w:val="24"/>
          <w:lang w:val="ru-RU"/>
        </w:rPr>
        <w:t>за</w:t>
      </w:r>
      <w:r w:rsidRPr="00A22F19">
        <w:rPr>
          <w:spacing w:val="1"/>
          <w:sz w:val="24"/>
          <w:szCs w:val="24"/>
          <w:lang w:val="ru-RU"/>
        </w:rPr>
        <w:t xml:space="preserve"> </w:t>
      </w:r>
      <w:r w:rsidRPr="00A22F19">
        <w:rPr>
          <w:sz w:val="24"/>
          <w:szCs w:val="24"/>
          <w:lang w:val="ru-RU"/>
        </w:rPr>
        <w:t>погодой,</w:t>
      </w:r>
      <w:r w:rsidRPr="00A22F19">
        <w:rPr>
          <w:spacing w:val="1"/>
          <w:sz w:val="24"/>
          <w:szCs w:val="24"/>
          <w:lang w:val="ru-RU"/>
        </w:rPr>
        <w:t xml:space="preserve"> </w:t>
      </w:r>
      <w:r w:rsidRPr="00A22F19">
        <w:rPr>
          <w:sz w:val="24"/>
          <w:szCs w:val="24"/>
          <w:lang w:val="ru-RU"/>
        </w:rPr>
        <w:t>живыми</w:t>
      </w:r>
      <w:r w:rsidRPr="00A22F19">
        <w:rPr>
          <w:spacing w:val="1"/>
          <w:sz w:val="24"/>
          <w:szCs w:val="24"/>
          <w:lang w:val="ru-RU"/>
        </w:rPr>
        <w:t xml:space="preserve"> </w:t>
      </w:r>
      <w:r w:rsidRPr="00A22F19">
        <w:rPr>
          <w:sz w:val="24"/>
          <w:szCs w:val="24"/>
          <w:lang w:val="ru-RU"/>
        </w:rPr>
        <w:t>объектами, имеет</w:t>
      </w:r>
      <w:r w:rsidRPr="00A22F19">
        <w:rPr>
          <w:spacing w:val="1"/>
          <w:sz w:val="24"/>
          <w:szCs w:val="24"/>
          <w:lang w:val="ru-RU"/>
        </w:rPr>
        <w:t xml:space="preserve"> </w:t>
      </w:r>
      <w:r w:rsidRPr="00A22F19">
        <w:rPr>
          <w:sz w:val="24"/>
          <w:szCs w:val="24"/>
          <w:lang w:val="ru-RU"/>
        </w:rPr>
        <w:t>сформированный</w:t>
      </w:r>
      <w:r w:rsidRPr="00A22F19">
        <w:rPr>
          <w:spacing w:val="1"/>
          <w:sz w:val="24"/>
          <w:szCs w:val="24"/>
          <w:lang w:val="ru-RU"/>
        </w:rPr>
        <w:t xml:space="preserve"> </w:t>
      </w:r>
      <w:r w:rsidRPr="00A22F19">
        <w:rPr>
          <w:sz w:val="24"/>
          <w:szCs w:val="24"/>
          <w:lang w:val="ru-RU"/>
        </w:rPr>
        <w:t>познавательный</w:t>
      </w:r>
      <w:r w:rsidRPr="00A22F19">
        <w:rPr>
          <w:spacing w:val="1"/>
          <w:sz w:val="24"/>
          <w:szCs w:val="24"/>
          <w:lang w:val="ru-RU"/>
        </w:rPr>
        <w:t xml:space="preserve"> </w:t>
      </w:r>
      <w:r w:rsidRPr="00A22F19">
        <w:rPr>
          <w:sz w:val="24"/>
          <w:szCs w:val="24"/>
          <w:lang w:val="ru-RU"/>
        </w:rPr>
        <w:t>интерес</w:t>
      </w:r>
      <w:r w:rsidRPr="00A22F19">
        <w:rPr>
          <w:spacing w:val="1"/>
          <w:sz w:val="24"/>
          <w:szCs w:val="24"/>
          <w:lang w:val="ru-RU"/>
        </w:rPr>
        <w:t xml:space="preserve"> </w:t>
      </w:r>
      <w:r w:rsidRPr="00A22F19">
        <w:rPr>
          <w:sz w:val="24"/>
          <w:szCs w:val="24"/>
          <w:lang w:val="ru-RU"/>
        </w:rPr>
        <w:t>к</w:t>
      </w:r>
      <w:r w:rsidRPr="00A22F19">
        <w:rPr>
          <w:spacing w:val="1"/>
          <w:sz w:val="24"/>
          <w:szCs w:val="24"/>
          <w:lang w:val="ru-RU"/>
        </w:rPr>
        <w:t xml:space="preserve"> </w:t>
      </w:r>
      <w:r w:rsidRPr="00A22F19">
        <w:rPr>
          <w:sz w:val="24"/>
          <w:szCs w:val="24"/>
          <w:lang w:val="ru-RU"/>
        </w:rPr>
        <w:t>природе,</w:t>
      </w:r>
      <w:r w:rsidRPr="00A22F19">
        <w:rPr>
          <w:spacing w:val="1"/>
          <w:sz w:val="24"/>
          <w:szCs w:val="24"/>
          <w:lang w:val="ru-RU"/>
        </w:rPr>
        <w:t xml:space="preserve"> </w:t>
      </w:r>
      <w:r w:rsidRPr="00A22F19">
        <w:rPr>
          <w:sz w:val="24"/>
          <w:szCs w:val="24"/>
          <w:lang w:val="ru-RU"/>
        </w:rPr>
        <w:t>осознанно</w:t>
      </w:r>
      <w:r w:rsidRPr="00A22F19">
        <w:rPr>
          <w:spacing w:val="1"/>
          <w:sz w:val="24"/>
          <w:szCs w:val="24"/>
          <w:lang w:val="ru-RU"/>
        </w:rPr>
        <w:t xml:space="preserve"> </w:t>
      </w:r>
      <w:r w:rsidRPr="00A22F19">
        <w:rPr>
          <w:sz w:val="24"/>
          <w:szCs w:val="24"/>
          <w:lang w:val="ru-RU"/>
        </w:rPr>
        <w:t>соблюдает</w:t>
      </w:r>
      <w:r w:rsidRPr="00A22F19">
        <w:rPr>
          <w:spacing w:val="1"/>
          <w:sz w:val="24"/>
          <w:szCs w:val="24"/>
          <w:lang w:val="ru-RU"/>
        </w:rPr>
        <w:t xml:space="preserve"> </w:t>
      </w:r>
      <w:r w:rsidRPr="00A22F19">
        <w:rPr>
          <w:sz w:val="24"/>
          <w:szCs w:val="24"/>
          <w:lang w:val="ru-RU"/>
        </w:rPr>
        <w:t>правила</w:t>
      </w:r>
      <w:r w:rsidRPr="00A22F19">
        <w:rPr>
          <w:spacing w:val="1"/>
          <w:sz w:val="24"/>
          <w:szCs w:val="24"/>
          <w:lang w:val="ru-RU"/>
        </w:rPr>
        <w:t xml:space="preserve"> </w:t>
      </w:r>
      <w:r w:rsidRPr="00A22F19">
        <w:rPr>
          <w:sz w:val="24"/>
          <w:szCs w:val="24"/>
          <w:lang w:val="ru-RU"/>
        </w:rPr>
        <w:t>поведения</w:t>
      </w:r>
      <w:r w:rsidRPr="00A22F19">
        <w:rPr>
          <w:spacing w:val="1"/>
          <w:sz w:val="24"/>
          <w:szCs w:val="24"/>
          <w:lang w:val="ru-RU"/>
        </w:rPr>
        <w:t xml:space="preserve"> </w:t>
      </w:r>
      <w:r w:rsidRPr="00A22F19">
        <w:rPr>
          <w:sz w:val="24"/>
          <w:szCs w:val="24"/>
          <w:lang w:val="ru-RU"/>
        </w:rPr>
        <w:t>в</w:t>
      </w:r>
      <w:r w:rsidRPr="00A22F19">
        <w:rPr>
          <w:spacing w:val="1"/>
          <w:sz w:val="24"/>
          <w:szCs w:val="24"/>
          <w:lang w:val="ru-RU"/>
        </w:rPr>
        <w:t xml:space="preserve"> </w:t>
      </w:r>
      <w:r w:rsidRPr="00A22F19">
        <w:rPr>
          <w:sz w:val="24"/>
          <w:szCs w:val="24"/>
          <w:lang w:val="ru-RU"/>
        </w:rPr>
        <w:t>природе,</w:t>
      </w:r>
      <w:r w:rsidRPr="00A22F19">
        <w:rPr>
          <w:spacing w:val="1"/>
          <w:sz w:val="24"/>
          <w:szCs w:val="24"/>
          <w:lang w:val="ru-RU"/>
        </w:rPr>
        <w:t xml:space="preserve"> </w:t>
      </w:r>
      <w:r w:rsidRPr="00A22F19">
        <w:rPr>
          <w:sz w:val="24"/>
          <w:szCs w:val="24"/>
          <w:lang w:val="ru-RU"/>
        </w:rPr>
        <w:t>знает</w:t>
      </w:r>
      <w:r w:rsidRPr="00A22F19">
        <w:rPr>
          <w:spacing w:val="1"/>
          <w:sz w:val="24"/>
          <w:szCs w:val="24"/>
          <w:lang w:val="ru-RU"/>
        </w:rPr>
        <w:t xml:space="preserve"> </w:t>
      </w:r>
      <w:r w:rsidRPr="00A22F19">
        <w:rPr>
          <w:sz w:val="24"/>
          <w:szCs w:val="24"/>
          <w:lang w:val="ru-RU"/>
        </w:rPr>
        <w:t>способы</w:t>
      </w:r>
      <w:r w:rsidRPr="00A22F19">
        <w:rPr>
          <w:spacing w:val="1"/>
          <w:sz w:val="24"/>
          <w:szCs w:val="24"/>
          <w:lang w:val="ru-RU"/>
        </w:rPr>
        <w:t xml:space="preserve"> </w:t>
      </w:r>
      <w:r w:rsidRPr="00A22F19">
        <w:rPr>
          <w:sz w:val="24"/>
          <w:szCs w:val="24"/>
          <w:lang w:val="ru-RU"/>
        </w:rPr>
        <w:t>охраны</w:t>
      </w:r>
      <w:r w:rsidRPr="00A22F19">
        <w:rPr>
          <w:spacing w:val="1"/>
          <w:sz w:val="24"/>
          <w:szCs w:val="24"/>
          <w:lang w:val="ru-RU"/>
        </w:rPr>
        <w:t xml:space="preserve"> </w:t>
      </w:r>
      <w:r w:rsidRPr="00A22F19">
        <w:rPr>
          <w:sz w:val="24"/>
          <w:szCs w:val="24"/>
          <w:lang w:val="ru-RU"/>
        </w:rPr>
        <w:t>природы,</w:t>
      </w:r>
      <w:r w:rsidRPr="00A22F19">
        <w:rPr>
          <w:spacing w:val="1"/>
          <w:sz w:val="24"/>
          <w:szCs w:val="24"/>
          <w:lang w:val="ru-RU"/>
        </w:rPr>
        <w:t xml:space="preserve"> </w:t>
      </w:r>
      <w:r w:rsidRPr="00A22F19">
        <w:rPr>
          <w:sz w:val="24"/>
          <w:szCs w:val="24"/>
          <w:lang w:val="ru-RU"/>
        </w:rPr>
        <w:t>демонстрирует</w:t>
      </w:r>
      <w:r w:rsidRPr="00A22F19">
        <w:rPr>
          <w:spacing w:val="2"/>
          <w:sz w:val="24"/>
          <w:szCs w:val="24"/>
          <w:lang w:val="ru-RU"/>
        </w:rPr>
        <w:t xml:space="preserve"> </w:t>
      </w:r>
      <w:r w:rsidRPr="00A22F19">
        <w:rPr>
          <w:sz w:val="24"/>
          <w:szCs w:val="24"/>
          <w:lang w:val="ru-RU"/>
        </w:rPr>
        <w:t>заботливое</w:t>
      </w:r>
      <w:r w:rsidRPr="00A22F19">
        <w:rPr>
          <w:spacing w:val="-4"/>
          <w:sz w:val="24"/>
          <w:szCs w:val="24"/>
          <w:lang w:val="ru-RU"/>
        </w:rPr>
        <w:t xml:space="preserve"> </w:t>
      </w:r>
      <w:r w:rsidRPr="00A22F19">
        <w:rPr>
          <w:sz w:val="24"/>
          <w:szCs w:val="24"/>
          <w:lang w:val="ru-RU"/>
        </w:rPr>
        <w:t>отношение</w:t>
      </w:r>
      <w:r w:rsidRPr="00A22F19">
        <w:rPr>
          <w:spacing w:val="-3"/>
          <w:sz w:val="24"/>
          <w:szCs w:val="24"/>
          <w:lang w:val="ru-RU"/>
        </w:rPr>
        <w:t xml:space="preserve"> </w:t>
      </w:r>
      <w:r w:rsidRPr="00A22F19">
        <w:rPr>
          <w:sz w:val="24"/>
          <w:szCs w:val="24"/>
          <w:lang w:val="ru-RU"/>
        </w:rPr>
        <w:t>к ней;</w:t>
      </w:r>
    </w:p>
    <w:p w:rsidR="00A22F19" w:rsidRDefault="00A22F19" w:rsidP="00F31DCE">
      <w:pPr>
        <w:tabs>
          <w:tab w:val="left" w:pos="547"/>
        </w:tabs>
        <w:spacing w:before="6" w:line="242" w:lineRule="auto"/>
        <w:ind w:left="254" w:right="378"/>
        <w:rPr>
          <w:sz w:val="24"/>
          <w:szCs w:val="24"/>
          <w:lang w:val="ru-RU"/>
        </w:rPr>
      </w:pPr>
      <w:r>
        <w:rPr>
          <w:sz w:val="24"/>
          <w:szCs w:val="24"/>
          <w:lang w:val="ru-RU"/>
        </w:rPr>
        <w:t xml:space="preserve">- </w:t>
      </w:r>
      <w:r w:rsidRPr="00EB7A8B">
        <w:rPr>
          <w:sz w:val="24"/>
          <w:szCs w:val="24"/>
          <w:lang w:val="ru-RU"/>
        </w:rPr>
        <w:t>ребёнок способен</w:t>
      </w:r>
      <w:r w:rsidRPr="00EB7A8B">
        <w:rPr>
          <w:spacing w:val="1"/>
          <w:sz w:val="24"/>
          <w:szCs w:val="24"/>
          <w:lang w:val="ru-RU"/>
        </w:rPr>
        <w:t xml:space="preserve"> </w:t>
      </w:r>
      <w:r w:rsidRPr="00EB7A8B">
        <w:rPr>
          <w:sz w:val="24"/>
          <w:szCs w:val="24"/>
          <w:lang w:val="ru-RU"/>
        </w:rPr>
        <w:t>воспринимать и понимать произведения различных видов искусства,</w:t>
      </w:r>
      <w:r w:rsidRPr="00EB7A8B">
        <w:rPr>
          <w:spacing w:val="1"/>
          <w:sz w:val="24"/>
          <w:szCs w:val="24"/>
          <w:lang w:val="ru-RU"/>
        </w:rPr>
        <w:t xml:space="preserve"> </w:t>
      </w:r>
      <w:r w:rsidRPr="00EB7A8B">
        <w:rPr>
          <w:sz w:val="24"/>
          <w:szCs w:val="24"/>
          <w:lang w:val="ru-RU"/>
        </w:rPr>
        <w:t>имеет</w:t>
      </w:r>
      <w:r w:rsidRPr="00EB7A8B">
        <w:rPr>
          <w:spacing w:val="1"/>
          <w:sz w:val="24"/>
          <w:szCs w:val="24"/>
          <w:lang w:val="ru-RU"/>
        </w:rPr>
        <w:t xml:space="preserve"> </w:t>
      </w:r>
      <w:r w:rsidRPr="00EB7A8B">
        <w:rPr>
          <w:sz w:val="24"/>
          <w:szCs w:val="24"/>
          <w:lang w:val="ru-RU"/>
        </w:rPr>
        <w:t>предпочтения</w:t>
      </w:r>
      <w:r w:rsidRPr="00EB7A8B">
        <w:rPr>
          <w:spacing w:val="-1"/>
          <w:sz w:val="24"/>
          <w:szCs w:val="24"/>
          <w:lang w:val="ru-RU"/>
        </w:rPr>
        <w:t xml:space="preserve"> </w:t>
      </w:r>
      <w:r w:rsidRPr="00EB7A8B">
        <w:rPr>
          <w:sz w:val="24"/>
          <w:szCs w:val="24"/>
          <w:lang w:val="ru-RU"/>
        </w:rPr>
        <w:t>в</w:t>
      </w:r>
      <w:r w:rsidRPr="00EB7A8B">
        <w:rPr>
          <w:spacing w:val="1"/>
          <w:sz w:val="24"/>
          <w:szCs w:val="24"/>
          <w:lang w:val="ru-RU"/>
        </w:rPr>
        <w:t xml:space="preserve"> </w:t>
      </w:r>
      <w:r w:rsidRPr="00EB7A8B">
        <w:rPr>
          <w:sz w:val="24"/>
          <w:szCs w:val="24"/>
          <w:lang w:val="ru-RU"/>
        </w:rPr>
        <w:t>области</w:t>
      </w:r>
      <w:r w:rsidRPr="00EB7A8B">
        <w:rPr>
          <w:spacing w:val="-2"/>
          <w:sz w:val="24"/>
          <w:szCs w:val="24"/>
          <w:lang w:val="ru-RU"/>
        </w:rPr>
        <w:t xml:space="preserve"> </w:t>
      </w:r>
      <w:r w:rsidRPr="00EB7A8B">
        <w:rPr>
          <w:sz w:val="24"/>
          <w:szCs w:val="24"/>
          <w:lang w:val="ru-RU"/>
        </w:rPr>
        <w:t>музыкальной,</w:t>
      </w:r>
      <w:r w:rsidRPr="00EB7A8B">
        <w:rPr>
          <w:spacing w:val="-2"/>
          <w:sz w:val="24"/>
          <w:szCs w:val="24"/>
          <w:lang w:val="ru-RU"/>
        </w:rPr>
        <w:t xml:space="preserve"> </w:t>
      </w:r>
      <w:r w:rsidRPr="00EB7A8B">
        <w:rPr>
          <w:sz w:val="24"/>
          <w:szCs w:val="24"/>
          <w:lang w:val="ru-RU"/>
        </w:rPr>
        <w:t>изобразительной,</w:t>
      </w:r>
      <w:r w:rsidRPr="00EB7A8B">
        <w:rPr>
          <w:spacing w:val="10"/>
          <w:sz w:val="24"/>
          <w:szCs w:val="24"/>
          <w:lang w:val="ru-RU"/>
        </w:rPr>
        <w:t xml:space="preserve"> </w:t>
      </w:r>
      <w:r w:rsidR="00F31DCE">
        <w:rPr>
          <w:sz w:val="24"/>
          <w:szCs w:val="24"/>
          <w:lang w:val="ru-RU"/>
        </w:rPr>
        <w:t>театрализованной деятельности;</w:t>
      </w:r>
    </w:p>
    <w:p w:rsidR="00A22F19" w:rsidRPr="00EB7A8B" w:rsidRDefault="00A22F19" w:rsidP="00173A9C">
      <w:pPr>
        <w:numPr>
          <w:ilvl w:val="0"/>
          <w:numId w:val="13"/>
        </w:numPr>
        <w:tabs>
          <w:tab w:val="left" w:pos="523"/>
        </w:tabs>
        <w:spacing w:before="16" w:line="254" w:lineRule="auto"/>
        <w:ind w:right="495" w:firstLine="139"/>
        <w:rPr>
          <w:sz w:val="24"/>
          <w:szCs w:val="24"/>
          <w:lang w:val="ru-RU"/>
        </w:rPr>
      </w:pPr>
      <w:r w:rsidRPr="00EB7A8B">
        <w:rPr>
          <w:sz w:val="24"/>
          <w:szCs w:val="24"/>
          <w:lang w:val="ru-RU"/>
        </w:rPr>
        <w:t>ребёнок</w:t>
      </w:r>
      <w:r w:rsidRPr="00EB7A8B">
        <w:rPr>
          <w:spacing w:val="-2"/>
          <w:sz w:val="24"/>
          <w:szCs w:val="24"/>
          <w:lang w:val="ru-RU"/>
        </w:rPr>
        <w:t xml:space="preserve"> </w:t>
      </w:r>
      <w:r w:rsidRPr="00EB7A8B">
        <w:rPr>
          <w:sz w:val="24"/>
          <w:szCs w:val="24"/>
          <w:lang w:val="ru-RU"/>
        </w:rPr>
        <w:t>владеет</w:t>
      </w:r>
      <w:r w:rsidRPr="00EB7A8B">
        <w:rPr>
          <w:spacing w:val="-1"/>
          <w:sz w:val="24"/>
          <w:szCs w:val="24"/>
          <w:lang w:val="ru-RU"/>
        </w:rPr>
        <w:t xml:space="preserve"> </w:t>
      </w:r>
      <w:r w:rsidRPr="00EB7A8B">
        <w:rPr>
          <w:sz w:val="24"/>
          <w:szCs w:val="24"/>
          <w:lang w:val="ru-RU"/>
        </w:rPr>
        <w:t>умениями,</w:t>
      </w:r>
      <w:r w:rsidRPr="00EB7A8B">
        <w:rPr>
          <w:spacing w:val="-2"/>
          <w:sz w:val="24"/>
          <w:szCs w:val="24"/>
          <w:lang w:val="ru-RU"/>
        </w:rPr>
        <w:t xml:space="preserve"> </w:t>
      </w:r>
      <w:r w:rsidRPr="00EB7A8B">
        <w:rPr>
          <w:sz w:val="24"/>
          <w:szCs w:val="24"/>
          <w:lang w:val="ru-RU"/>
        </w:rPr>
        <w:t>навыками</w:t>
      </w:r>
      <w:r w:rsidRPr="00EB7A8B">
        <w:rPr>
          <w:spacing w:val="-3"/>
          <w:sz w:val="24"/>
          <w:szCs w:val="24"/>
          <w:lang w:val="ru-RU"/>
        </w:rPr>
        <w:t xml:space="preserve"> </w:t>
      </w:r>
      <w:r w:rsidRPr="00EB7A8B">
        <w:rPr>
          <w:sz w:val="24"/>
          <w:szCs w:val="24"/>
          <w:lang w:val="ru-RU"/>
        </w:rPr>
        <w:t>и</w:t>
      </w:r>
      <w:r w:rsidRPr="00EB7A8B">
        <w:rPr>
          <w:spacing w:val="1"/>
          <w:sz w:val="24"/>
          <w:szCs w:val="24"/>
          <w:lang w:val="ru-RU"/>
        </w:rPr>
        <w:t xml:space="preserve"> </w:t>
      </w:r>
      <w:r w:rsidRPr="00EB7A8B">
        <w:rPr>
          <w:sz w:val="24"/>
          <w:szCs w:val="24"/>
          <w:lang w:val="ru-RU"/>
        </w:rPr>
        <w:t>средствами</w:t>
      </w:r>
      <w:r w:rsidRPr="00EB7A8B">
        <w:rPr>
          <w:spacing w:val="2"/>
          <w:sz w:val="24"/>
          <w:szCs w:val="24"/>
          <w:lang w:val="ru-RU"/>
        </w:rPr>
        <w:t xml:space="preserve"> </w:t>
      </w:r>
      <w:r w:rsidRPr="00EB7A8B">
        <w:rPr>
          <w:sz w:val="24"/>
          <w:szCs w:val="24"/>
          <w:lang w:val="ru-RU"/>
        </w:rPr>
        <w:t>художественной</w:t>
      </w:r>
      <w:r w:rsidRPr="00EB7A8B">
        <w:rPr>
          <w:spacing w:val="11"/>
          <w:sz w:val="24"/>
          <w:szCs w:val="24"/>
          <w:lang w:val="ru-RU"/>
        </w:rPr>
        <w:t xml:space="preserve"> </w:t>
      </w:r>
      <w:r w:rsidRPr="00EB7A8B">
        <w:rPr>
          <w:sz w:val="24"/>
          <w:szCs w:val="24"/>
          <w:lang w:val="ru-RU"/>
        </w:rPr>
        <w:t>выразительности</w:t>
      </w:r>
      <w:r w:rsidRPr="00EB7A8B">
        <w:rPr>
          <w:spacing w:val="-2"/>
          <w:sz w:val="24"/>
          <w:szCs w:val="24"/>
          <w:lang w:val="ru-RU"/>
        </w:rPr>
        <w:t xml:space="preserve"> </w:t>
      </w:r>
      <w:r w:rsidRPr="00EB7A8B">
        <w:rPr>
          <w:sz w:val="24"/>
          <w:szCs w:val="24"/>
          <w:lang w:val="ru-RU"/>
        </w:rPr>
        <w:t>в</w:t>
      </w:r>
      <w:r w:rsidRPr="00EB7A8B">
        <w:rPr>
          <w:spacing w:val="1"/>
          <w:sz w:val="24"/>
          <w:szCs w:val="24"/>
          <w:lang w:val="ru-RU"/>
        </w:rPr>
        <w:t xml:space="preserve"> </w:t>
      </w:r>
      <w:r w:rsidRPr="00EB7A8B">
        <w:rPr>
          <w:sz w:val="24"/>
          <w:szCs w:val="24"/>
          <w:lang w:val="ru-RU"/>
        </w:rPr>
        <w:t>различных</w:t>
      </w:r>
      <w:r w:rsidRPr="00EB7A8B">
        <w:rPr>
          <w:spacing w:val="-9"/>
          <w:sz w:val="24"/>
          <w:szCs w:val="24"/>
          <w:lang w:val="ru-RU"/>
        </w:rPr>
        <w:t xml:space="preserve"> </w:t>
      </w:r>
      <w:r w:rsidRPr="00EB7A8B">
        <w:rPr>
          <w:sz w:val="24"/>
          <w:szCs w:val="24"/>
          <w:lang w:val="ru-RU"/>
        </w:rPr>
        <w:t>видах</w:t>
      </w:r>
      <w:r w:rsidRPr="00EB7A8B">
        <w:rPr>
          <w:spacing w:val="-10"/>
          <w:sz w:val="24"/>
          <w:szCs w:val="24"/>
          <w:lang w:val="ru-RU"/>
        </w:rPr>
        <w:t xml:space="preserve"> </w:t>
      </w:r>
      <w:r w:rsidRPr="00EB7A8B">
        <w:rPr>
          <w:sz w:val="24"/>
          <w:szCs w:val="24"/>
          <w:lang w:val="ru-RU"/>
        </w:rPr>
        <w:t>деятельности</w:t>
      </w:r>
      <w:r w:rsidRPr="00EB7A8B">
        <w:rPr>
          <w:spacing w:val="-5"/>
          <w:sz w:val="24"/>
          <w:szCs w:val="24"/>
          <w:lang w:val="ru-RU"/>
        </w:rPr>
        <w:t xml:space="preserve"> </w:t>
      </w:r>
      <w:r w:rsidRPr="00EB7A8B">
        <w:rPr>
          <w:sz w:val="24"/>
          <w:szCs w:val="24"/>
          <w:lang w:val="ru-RU"/>
        </w:rPr>
        <w:t>и</w:t>
      </w:r>
      <w:r w:rsidRPr="00EB7A8B">
        <w:rPr>
          <w:spacing w:val="-8"/>
          <w:sz w:val="24"/>
          <w:szCs w:val="24"/>
          <w:lang w:val="ru-RU"/>
        </w:rPr>
        <w:t xml:space="preserve"> </w:t>
      </w:r>
      <w:r w:rsidRPr="00EB7A8B">
        <w:rPr>
          <w:sz w:val="24"/>
          <w:szCs w:val="24"/>
          <w:lang w:val="ru-RU"/>
        </w:rPr>
        <w:t>искусства;</w:t>
      </w:r>
      <w:r w:rsidRPr="00EB7A8B">
        <w:rPr>
          <w:spacing w:val="-4"/>
          <w:sz w:val="24"/>
          <w:szCs w:val="24"/>
          <w:lang w:val="ru-RU"/>
        </w:rPr>
        <w:t xml:space="preserve"> </w:t>
      </w:r>
      <w:r w:rsidRPr="00EB7A8B">
        <w:rPr>
          <w:sz w:val="24"/>
          <w:szCs w:val="24"/>
          <w:lang w:val="ru-RU"/>
        </w:rPr>
        <w:t>использует</w:t>
      </w:r>
      <w:r w:rsidRPr="00EB7A8B">
        <w:rPr>
          <w:spacing w:val="-5"/>
          <w:sz w:val="24"/>
          <w:szCs w:val="24"/>
          <w:lang w:val="ru-RU"/>
        </w:rPr>
        <w:t xml:space="preserve"> </w:t>
      </w:r>
      <w:r w:rsidRPr="00EB7A8B">
        <w:rPr>
          <w:sz w:val="24"/>
          <w:szCs w:val="24"/>
          <w:lang w:val="ru-RU"/>
        </w:rPr>
        <w:t>различные</w:t>
      </w:r>
      <w:r w:rsidRPr="00EB7A8B">
        <w:rPr>
          <w:spacing w:val="-6"/>
          <w:sz w:val="24"/>
          <w:szCs w:val="24"/>
          <w:lang w:val="ru-RU"/>
        </w:rPr>
        <w:t xml:space="preserve"> </w:t>
      </w:r>
      <w:r w:rsidRPr="00EB7A8B">
        <w:rPr>
          <w:sz w:val="24"/>
          <w:szCs w:val="24"/>
          <w:lang w:val="ru-RU"/>
        </w:rPr>
        <w:t>технические</w:t>
      </w:r>
      <w:r w:rsidRPr="00EB7A8B">
        <w:rPr>
          <w:spacing w:val="-11"/>
          <w:sz w:val="24"/>
          <w:szCs w:val="24"/>
          <w:lang w:val="ru-RU"/>
        </w:rPr>
        <w:t xml:space="preserve"> </w:t>
      </w:r>
      <w:r w:rsidRPr="00EB7A8B">
        <w:rPr>
          <w:sz w:val="24"/>
          <w:szCs w:val="24"/>
          <w:lang w:val="ru-RU"/>
        </w:rPr>
        <w:t>приемы</w:t>
      </w:r>
      <w:r w:rsidRPr="00EB7A8B">
        <w:rPr>
          <w:spacing w:val="-5"/>
          <w:sz w:val="24"/>
          <w:szCs w:val="24"/>
          <w:lang w:val="ru-RU"/>
        </w:rPr>
        <w:t xml:space="preserve"> </w:t>
      </w:r>
      <w:r w:rsidRPr="00EB7A8B">
        <w:rPr>
          <w:sz w:val="24"/>
          <w:szCs w:val="24"/>
          <w:lang w:val="ru-RU"/>
        </w:rPr>
        <w:t>в</w:t>
      </w:r>
      <w:r w:rsidRPr="00EB7A8B">
        <w:rPr>
          <w:spacing w:val="-4"/>
          <w:sz w:val="24"/>
          <w:szCs w:val="24"/>
          <w:lang w:val="ru-RU"/>
        </w:rPr>
        <w:t xml:space="preserve"> </w:t>
      </w:r>
      <w:r w:rsidRPr="00EB7A8B">
        <w:rPr>
          <w:sz w:val="24"/>
          <w:szCs w:val="24"/>
          <w:lang w:val="ru-RU"/>
        </w:rPr>
        <w:t>свободной</w:t>
      </w:r>
      <w:r w:rsidRPr="00EB7A8B">
        <w:rPr>
          <w:spacing w:val="-52"/>
          <w:sz w:val="24"/>
          <w:szCs w:val="24"/>
          <w:lang w:val="ru-RU"/>
        </w:rPr>
        <w:t xml:space="preserve"> </w:t>
      </w:r>
      <w:r w:rsidRPr="00EB7A8B">
        <w:rPr>
          <w:sz w:val="24"/>
          <w:szCs w:val="24"/>
          <w:lang w:val="ru-RU"/>
        </w:rPr>
        <w:t>художественной деятельности;</w:t>
      </w:r>
    </w:p>
    <w:p w:rsidR="00A22F19" w:rsidRPr="00EB7A8B" w:rsidRDefault="00A22F19" w:rsidP="00173A9C">
      <w:pPr>
        <w:numPr>
          <w:ilvl w:val="0"/>
          <w:numId w:val="13"/>
        </w:numPr>
        <w:tabs>
          <w:tab w:val="left" w:pos="552"/>
        </w:tabs>
        <w:spacing w:line="242" w:lineRule="auto"/>
        <w:ind w:right="383" w:firstLine="139"/>
        <w:rPr>
          <w:sz w:val="24"/>
          <w:szCs w:val="24"/>
          <w:lang w:val="ru-RU"/>
        </w:rPr>
      </w:pPr>
      <w:r w:rsidRPr="00EB7A8B">
        <w:rPr>
          <w:spacing w:val="-1"/>
          <w:sz w:val="24"/>
          <w:szCs w:val="24"/>
          <w:lang w:val="ru-RU"/>
        </w:rPr>
        <w:t>ребёнок</w:t>
      </w:r>
      <w:r w:rsidRPr="00EB7A8B">
        <w:rPr>
          <w:spacing w:val="30"/>
          <w:sz w:val="24"/>
          <w:szCs w:val="24"/>
          <w:lang w:val="ru-RU"/>
        </w:rPr>
        <w:t xml:space="preserve"> </w:t>
      </w:r>
      <w:r w:rsidRPr="00EB7A8B">
        <w:rPr>
          <w:spacing w:val="-1"/>
          <w:sz w:val="24"/>
          <w:szCs w:val="24"/>
          <w:lang w:val="ru-RU"/>
        </w:rPr>
        <w:t>участвует</w:t>
      </w:r>
      <w:r w:rsidRPr="00EB7A8B">
        <w:rPr>
          <w:spacing w:val="27"/>
          <w:sz w:val="24"/>
          <w:szCs w:val="24"/>
          <w:lang w:val="ru-RU"/>
        </w:rPr>
        <w:t xml:space="preserve"> </w:t>
      </w:r>
      <w:r w:rsidRPr="00EB7A8B">
        <w:rPr>
          <w:spacing w:val="-1"/>
          <w:sz w:val="24"/>
          <w:szCs w:val="24"/>
          <w:lang w:val="ru-RU"/>
        </w:rPr>
        <w:t>в</w:t>
      </w:r>
      <w:r w:rsidRPr="00EB7A8B">
        <w:rPr>
          <w:spacing w:val="28"/>
          <w:sz w:val="24"/>
          <w:szCs w:val="24"/>
          <w:lang w:val="ru-RU"/>
        </w:rPr>
        <w:t xml:space="preserve"> </w:t>
      </w:r>
      <w:r w:rsidRPr="00EB7A8B">
        <w:rPr>
          <w:spacing w:val="-1"/>
          <w:sz w:val="24"/>
          <w:szCs w:val="24"/>
          <w:lang w:val="ru-RU"/>
        </w:rPr>
        <w:t>создании</w:t>
      </w:r>
      <w:r w:rsidRPr="00EB7A8B">
        <w:rPr>
          <w:spacing w:val="20"/>
          <w:sz w:val="24"/>
          <w:szCs w:val="24"/>
          <w:lang w:val="ru-RU"/>
        </w:rPr>
        <w:t xml:space="preserve"> </w:t>
      </w:r>
      <w:r w:rsidRPr="00EB7A8B">
        <w:rPr>
          <w:spacing w:val="-1"/>
          <w:sz w:val="24"/>
          <w:szCs w:val="24"/>
          <w:lang w:val="ru-RU"/>
        </w:rPr>
        <w:t>индивидуальных</w:t>
      </w:r>
      <w:r w:rsidRPr="00EB7A8B">
        <w:rPr>
          <w:spacing w:val="25"/>
          <w:sz w:val="24"/>
          <w:szCs w:val="24"/>
          <w:lang w:val="ru-RU"/>
        </w:rPr>
        <w:t xml:space="preserve"> </w:t>
      </w:r>
      <w:r w:rsidRPr="00EB7A8B">
        <w:rPr>
          <w:spacing w:val="-1"/>
          <w:sz w:val="24"/>
          <w:szCs w:val="24"/>
          <w:lang w:val="ru-RU"/>
        </w:rPr>
        <w:t>и</w:t>
      </w:r>
      <w:r w:rsidRPr="00EB7A8B">
        <w:rPr>
          <w:spacing w:val="24"/>
          <w:sz w:val="24"/>
          <w:szCs w:val="24"/>
          <w:lang w:val="ru-RU"/>
        </w:rPr>
        <w:t xml:space="preserve"> </w:t>
      </w:r>
      <w:r w:rsidRPr="00EB7A8B">
        <w:rPr>
          <w:spacing w:val="-1"/>
          <w:sz w:val="24"/>
          <w:szCs w:val="24"/>
          <w:lang w:val="ru-RU"/>
        </w:rPr>
        <w:t>коллективных</w:t>
      </w:r>
      <w:r w:rsidRPr="00EB7A8B">
        <w:rPr>
          <w:spacing w:val="29"/>
          <w:sz w:val="24"/>
          <w:szCs w:val="24"/>
          <w:lang w:val="ru-RU"/>
        </w:rPr>
        <w:t xml:space="preserve"> </w:t>
      </w:r>
      <w:r w:rsidRPr="00EB7A8B">
        <w:rPr>
          <w:sz w:val="24"/>
          <w:szCs w:val="24"/>
          <w:lang w:val="ru-RU"/>
        </w:rPr>
        <w:t>творческих</w:t>
      </w:r>
      <w:r w:rsidRPr="00EB7A8B">
        <w:rPr>
          <w:spacing w:val="32"/>
          <w:sz w:val="24"/>
          <w:szCs w:val="24"/>
          <w:lang w:val="ru-RU"/>
        </w:rPr>
        <w:t xml:space="preserve"> </w:t>
      </w:r>
      <w:r w:rsidRPr="00EB7A8B">
        <w:rPr>
          <w:sz w:val="24"/>
          <w:szCs w:val="24"/>
          <w:lang w:val="ru-RU"/>
        </w:rPr>
        <w:t>работ,</w:t>
      </w:r>
      <w:r w:rsidRPr="00EB7A8B">
        <w:rPr>
          <w:spacing w:val="-23"/>
          <w:sz w:val="24"/>
          <w:szCs w:val="24"/>
          <w:lang w:val="ru-RU"/>
        </w:rPr>
        <w:t xml:space="preserve"> </w:t>
      </w:r>
      <w:r w:rsidRPr="00EB7A8B">
        <w:rPr>
          <w:sz w:val="24"/>
          <w:szCs w:val="24"/>
          <w:lang w:val="ru-RU"/>
        </w:rPr>
        <w:t>тематических</w:t>
      </w:r>
      <w:r w:rsidRPr="00EB7A8B">
        <w:rPr>
          <w:spacing w:val="-52"/>
          <w:sz w:val="24"/>
          <w:szCs w:val="24"/>
          <w:lang w:val="ru-RU"/>
        </w:rPr>
        <w:t xml:space="preserve"> </w:t>
      </w:r>
      <w:r w:rsidRPr="00EB7A8B">
        <w:rPr>
          <w:sz w:val="24"/>
          <w:szCs w:val="24"/>
          <w:lang w:val="ru-RU"/>
        </w:rPr>
        <w:t>композиций</w:t>
      </w:r>
      <w:r w:rsidRPr="00EB7A8B">
        <w:rPr>
          <w:spacing w:val="-2"/>
          <w:sz w:val="24"/>
          <w:szCs w:val="24"/>
          <w:lang w:val="ru-RU"/>
        </w:rPr>
        <w:t xml:space="preserve"> </w:t>
      </w:r>
      <w:r w:rsidRPr="00EB7A8B">
        <w:rPr>
          <w:sz w:val="24"/>
          <w:szCs w:val="24"/>
          <w:lang w:val="ru-RU"/>
        </w:rPr>
        <w:t>к</w:t>
      </w:r>
      <w:r w:rsidRPr="00EB7A8B">
        <w:rPr>
          <w:spacing w:val="-1"/>
          <w:sz w:val="24"/>
          <w:szCs w:val="24"/>
          <w:lang w:val="ru-RU"/>
        </w:rPr>
        <w:t xml:space="preserve"> </w:t>
      </w:r>
      <w:r w:rsidRPr="00EB7A8B">
        <w:rPr>
          <w:sz w:val="24"/>
          <w:szCs w:val="24"/>
          <w:lang w:val="ru-RU"/>
        </w:rPr>
        <w:t>праздничным</w:t>
      </w:r>
      <w:r w:rsidRPr="00EB7A8B">
        <w:rPr>
          <w:spacing w:val="-3"/>
          <w:sz w:val="24"/>
          <w:szCs w:val="24"/>
          <w:lang w:val="ru-RU"/>
        </w:rPr>
        <w:t xml:space="preserve"> </w:t>
      </w:r>
      <w:r w:rsidRPr="00EB7A8B">
        <w:rPr>
          <w:sz w:val="24"/>
          <w:szCs w:val="24"/>
          <w:lang w:val="ru-RU"/>
        </w:rPr>
        <w:t>утренникам</w:t>
      </w:r>
      <w:r w:rsidRPr="00EB7A8B">
        <w:rPr>
          <w:spacing w:val="-4"/>
          <w:sz w:val="24"/>
          <w:szCs w:val="24"/>
          <w:lang w:val="ru-RU"/>
        </w:rPr>
        <w:t xml:space="preserve"> </w:t>
      </w:r>
      <w:r w:rsidRPr="00EB7A8B">
        <w:rPr>
          <w:sz w:val="24"/>
          <w:szCs w:val="24"/>
          <w:lang w:val="ru-RU"/>
        </w:rPr>
        <w:t>и</w:t>
      </w:r>
      <w:r w:rsidRPr="00EB7A8B">
        <w:rPr>
          <w:spacing w:val="2"/>
          <w:sz w:val="24"/>
          <w:szCs w:val="24"/>
          <w:lang w:val="ru-RU"/>
        </w:rPr>
        <w:t xml:space="preserve"> </w:t>
      </w:r>
      <w:r w:rsidRPr="00EB7A8B">
        <w:rPr>
          <w:sz w:val="24"/>
          <w:szCs w:val="24"/>
          <w:lang w:val="ru-RU"/>
        </w:rPr>
        <w:t>развлечениям,</w:t>
      </w:r>
      <w:r w:rsidRPr="00EB7A8B">
        <w:rPr>
          <w:spacing w:val="7"/>
          <w:sz w:val="24"/>
          <w:szCs w:val="24"/>
          <w:lang w:val="ru-RU"/>
        </w:rPr>
        <w:t xml:space="preserve"> </w:t>
      </w:r>
      <w:r w:rsidRPr="00EB7A8B">
        <w:rPr>
          <w:sz w:val="24"/>
          <w:szCs w:val="24"/>
          <w:lang w:val="ru-RU"/>
        </w:rPr>
        <w:t>художественных</w:t>
      </w:r>
      <w:r w:rsidRPr="00EB7A8B">
        <w:rPr>
          <w:spacing w:val="-3"/>
          <w:sz w:val="24"/>
          <w:szCs w:val="24"/>
          <w:lang w:val="ru-RU"/>
        </w:rPr>
        <w:t xml:space="preserve"> </w:t>
      </w:r>
      <w:r w:rsidRPr="00EB7A8B">
        <w:rPr>
          <w:sz w:val="24"/>
          <w:szCs w:val="24"/>
          <w:lang w:val="ru-RU"/>
        </w:rPr>
        <w:t>проектах;</w:t>
      </w:r>
    </w:p>
    <w:p w:rsidR="00A22F19" w:rsidRPr="00EB7A8B" w:rsidRDefault="00A22F19" w:rsidP="00173A9C">
      <w:pPr>
        <w:numPr>
          <w:ilvl w:val="0"/>
          <w:numId w:val="13"/>
        </w:numPr>
        <w:tabs>
          <w:tab w:val="left" w:pos="600"/>
          <w:tab w:val="left" w:pos="8143"/>
        </w:tabs>
        <w:ind w:right="373" w:firstLine="139"/>
        <w:jc w:val="both"/>
        <w:rPr>
          <w:sz w:val="24"/>
          <w:szCs w:val="24"/>
          <w:lang w:val="ru-RU"/>
        </w:rPr>
      </w:pPr>
      <w:r w:rsidRPr="00EB7A8B">
        <w:rPr>
          <w:sz w:val="24"/>
          <w:szCs w:val="24"/>
          <w:lang w:val="ru-RU"/>
        </w:rPr>
        <w:t>ребёнок</w:t>
      </w:r>
      <w:r w:rsidRPr="00EB7A8B">
        <w:rPr>
          <w:spacing w:val="1"/>
          <w:sz w:val="24"/>
          <w:szCs w:val="24"/>
          <w:lang w:val="ru-RU"/>
        </w:rPr>
        <w:t xml:space="preserve"> </w:t>
      </w:r>
      <w:r w:rsidRPr="00EB7A8B">
        <w:rPr>
          <w:sz w:val="24"/>
          <w:szCs w:val="24"/>
          <w:lang w:val="ru-RU"/>
        </w:rPr>
        <w:t>самостоятельно</w:t>
      </w:r>
      <w:r w:rsidRPr="00EB7A8B">
        <w:rPr>
          <w:spacing w:val="1"/>
          <w:sz w:val="24"/>
          <w:szCs w:val="24"/>
          <w:lang w:val="ru-RU"/>
        </w:rPr>
        <w:t xml:space="preserve"> </w:t>
      </w:r>
      <w:r w:rsidRPr="00EB7A8B">
        <w:rPr>
          <w:sz w:val="24"/>
          <w:szCs w:val="24"/>
          <w:lang w:val="ru-RU"/>
        </w:rPr>
        <w:t>выбирает</w:t>
      </w:r>
      <w:r w:rsidRPr="00EB7A8B">
        <w:rPr>
          <w:spacing w:val="1"/>
          <w:sz w:val="24"/>
          <w:szCs w:val="24"/>
          <w:lang w:val="ru-RU"/>
        </w:rPr>
        <w:t xml:space="preserve"> </w:t>
      </w:r>
      <w:r w:rsidRPr="00EB7A8B">
        <w:rPr>
          <w:sz w:val="24"/>
          <w:szCs w:val="24"/>
          <w:lang w:val="ru-RU"/>
        </w:rPr>
        <w:t>технику</w:t>
      </w:r>
      <w:r w:rsidRPr="00EB7A8B">
        <w:rPr>
          <w:spacing w:val="1"/>
          <w:sz w:val="24"/>
          <w:szCs w:val="24"/>
          <w:lang w:val="ru-RU"/>
        </w:rPr>
        <w:t xml:space="preserve"> </w:t>
      </w:r>
      <w:r w:rsidRPr="00EB7A8B">
        <w:rPr>
          <w:sz w:val="24"/>
          <w:szCs w:val="24"/>
          <w:lang w:val="ru-RU"/>
        </w:rPr>
        <w:t>и</w:t>
      </w:r>
      <w:r w:rsidRPr="00EB7A8B">
        <w:rPr>
          <w:spacing w:val="1"/>
          <w:sz w:val="24"/>
          <w:szCs w:val="24"/>
          <w:lang w:val="ru-RU"/>
        </w:rPr>
        <w:t xml:space="preserve"> </w:t>
      </w:r>
      <w:r w:rsidRPr="00EB7A8B">
        <w:rPr>
          <w:sz w:val="24"/>
          <w:szCs w:val="24"/>
          <w:lang w:val="ru-RU"/>
        </w:rPr>
        <w:t>выразительные</w:t>
      </w:r>
      <w:r w:rsidRPr="00EB7A8B">
        <w:rPr>
          <w:spacing w:val="1"/>
          <w:sz w:val="24"/>
          <w:szCs w:val="24"/>
          <w:lang w:val="ru-RU"/>
        </w:rPr>
        <w:t xml:space="preserve"> </w:t>
      </w:r>
      <w:r w:rsidRPr="00EB7A8B">
        <w:rPr>
          <w:sz w:val="24"/>
          <w:szCs w:val="24"/>
          <w:lang w:val="ru-RU"/>
        </w:rPr>
        <w:t>средства</w:t>
      </w:r>
      <w:r w:rsidRPr="00EB7A8B">
        <w:rPr>
          <w:spacing w:val="1"/>
          <w:sz w:val="24"/>
          <w:szCs w:val="24"/>
          <w:lang w:val="ru-RU"/>
        </w:rPr>
        <w:t xml:space="preserve"> </w:t>
      </w:r>
      <w:r w:rsidRPr="00EB7A8B">
        <w:rPr>
          <w:sz w:val="24"/>
          <w:szCs w:val="24"/>
          <w:lang w:val="ru-RU"/>
        </w:rPr>
        <w:t>для</w:t>
      </w:r>
      <w:r w:rsidRPr="00EB7A8B">
        <w:rPr>
          <w:spacing w:val="1"/>
          <w:sz w:val="24"/>
          <w:szCs w:val="24"/>
          <w:lang w:val="ru-RU"/>
        </w:rPr>
        <w:t xml:space="preserve"> </w:t>
      </w:r>
      <w:r w:rsidRPr="00EB7A8B">
        <w:rPr>
          <w:sz w:val="24"/>
          <w:szCs w:val="24"/>
          <w:lang w:val="ru-RU"/>
        </w:rPr>
        <w:t>наиболее точной</w:t>
      </w:r>
      <w:r w:rsidRPr="00EB7A8B">
        <w:rPr>
          <w:spacing w:val="1"/>
          <w:sz w:val="24"/>
          <w:szCs w:val="24"/>
          <w:lang w:val="ru-RU"/>
        </w:rPr>
        <w:t xml:space="preserve"> </w:t>
      </w:r>
      <w:r w:rsidRPr="00EB7A8B">
        <w:rPr>
          <w:sz w:val="24"/>
          <w:szCs w:val="24"/>
          <w:lang w:val="ru-RU"/>
        </w:rPr>
        <w:t>передачи</w:t>
      </w:r>
      <w:r w:rsidRPr="00EB7A8B">
        <w:rPr>
          <w:spacing w:val="1"/>
          <w:sz w:val="24"/>
          <w:szCs w:val="24"/>
          <w:lang w:val="ru-RU"/>
        </w:rPr>
        <w:t xml:space="preserve"> </w:t>
      </w:r>
      <w:r w:rsidRPr="00EB7A8B">
        <w:rPr>
          <w:sz w:val="24"/>
          <w:szCs w:val="24"/>
          <w:lang w:val="ru-RU"/>
        </w:rPr>
        <w:t>образа</w:t>
      </w:r>
      <w:r w:rsidRPr="00EB7A8B">
        <w:rPr>
          <w:spacing w:val="1"/>
          <w:sz w:val="24"/>
          <w:szCs w:val="24"/>
          <w:lang w:val="ru-RU"/>
        </w:rPr>
        <w:t xml:space="preserve"> </w:t>
      </w:r>
      <w:r w:rsidRPr="00EB7A8B">
        <w:rPr>
          <w:sz w:val="24"/>
          <w:szCs w:val="24"/>
          <w:lang w:val="ru-RU"/>
        </w:rPr>
        <w:t>и</w:t>
      </w:r>
      <w:r w:rsidRPr="00EB7A8B">
        <w:rPr>
          <w:spacing w:val="1"/>
          <w:sz w:val="24"/>
          <w:szCs w:val="24"/>
          <w:lang w:val="ru-RU"/>
        </w:rPr>
        <w:t xml:space="preserve"> </w:t>
      </w:r>
      <w:r w:rsidRPr="00EB7A8B">
        <w:rPr>
          <w:sz w:val="24"/>
          <w:szCs w:val="24"/>
          <w:lang w:val="ru-RU"/>
        </w:rPr>
        <w:t>своего</w:t>
      </w:r>
      <w:r w:rsidRPr="00EB7A8B">
        <w:rPr>
          <w:spacing w:val="1"/>
          <w:sz w:val="24"/>
          <w:szCs w:val="24"/>
          <w:lang w:val="ru-RU"/>
        </w:rPr>
        <w:t xml:space="preserve"> </w:t>
      </w:r>
      <w:r w:rsidRPr="00EB7A8B">
        <w:rPr>
          <w:sz w:val="24"/>
          <w:szCs w:val="24"/>
          <w:lang w:val="ru-RU"/>
        </w:rPr>
        <w:t>замысла,</w:t>
      </w:r>
      <w:r w:rsidRPr="00EB7A8B">
        <w:rPr>
          <w:spacing w:val="1"/>
          <w:sz w:val="24"/>
          <w:szCs w:val="24"/>
          <w:lang w:val="ru-RU"/>
        </w:rPr>
        <w:t xml:space="preserve"> </w:t>
      </w:r>
      <w:r w:rsidRPr="00EB7A8B">
        <w:rPr>
          <w:sz w:val="24"/>
          <w:szCs w:val="24"/>
          <w:lang w:val="ru-RU"/>
        </w:rPr>
        <w:t>способен</w:t>
      </w:r>
      <w:r w:rsidRPr="00EB7A8B">
        <w:rPr>
          <w:spacing w:val="1"/>
          <w:sz w:val="24"/>
          <w:szCs w:val="24"/>
          <w:lang w:val="ru-RU"/>
        </w:rPr>
        <w:t xml:space="preserve"> </w:t>
      </w:r>
      <w:r w:rsidRPr="00EB7A8B">
        <w:rPr>
          <w:sz w:val="24"/>
          <w:szCs w:val="24"/>
          <w:lang w:val="ru-RU"/>
        </w:rPr>
        <w:t>создавать</w:t>
      </w:r>
      <w:r w:rsidRPr="00EB7A8B">
        <w:rPr>
          <w:spacing w:val="1"/>
          <w:sz w:val="24"/>
          <w:szCs w:val="24"/>
          <w:lang w:val="ru-RU"/>
        </w:rPr>
        <w:t xml:space="preserve"> </w:t>
      </w:r>
      <w:r w:rsidRPr="00EB7A8B">
        <w:rPr>
          <w:sz w:val="24"/>
          <w:szCs w:val="24"/>
          <w:lang w:val="ru-RU"/>
        </w:rPr>
        <w:t>сложные</w:t>
      </w:r>
      <w:r w:rsidRPr="00EB7A8B">
        <w:rPr>
          <w:spacing w:val="1"/>
          <w:sz w:val="24"/>
          <w:szCs w:val="24"/>
          <w:lang w:val="ru-RU"/>
        </w:rPr>
        <w:t xml:space="preserve"> </w:t>
      </w:r>
      <w:r w:rsidRPr="00EB7A8B">
        <w:rPr>
          <w:sz w:val="24"/>
          <w:szCs w:val="24"/>
          <w:lang w:val="ru-RU"/>
        </w:rPr>
        <w:t>объекты</w:t>
      </w:r>
      <w:r w:rsidRPr="00EB7A8B">
        <w:rPr>
          <w:spacing w:val="1"/>
          <w:sz w:val="24"/>
          <w:szCs w:val="24"/>
          <w:lang w:val="ru-RU"/>
        </w:rPr>
        <w:t xml:space="preserve"> </w:t>
      </w:r>
      <w:r w:rsidRPr="00EB7A8B">
        <w:rPr>
          <w:sz w:val="24"/>
          <w:szCs w:val="24"/>
          <w:lang w:val="ru-RU"/>
        </w:rPr>
        <w:t>и</w:t>
      </w:r>
      <w:r w:rsidRPr="00EB7A8B">
        <w:rPr>
          <w:spacing w:val="1"/>
          <w:sz w:val="24"/>
          <w:szCs w:val="24"/>
          <w:lang w:val="ru-RU"/>
        </w:rPr>
        <w:t xml:space="preserve"> </w:t>
      </w:r>
      <w:r w:rsidRPr="00EB7A8B">
        <w:rPr>
          <w:sz w:val="24"/>
          <w:szCs w:val="24"/>
          <w:lang w:val="ru-RU"/>
        </w:rPr>
        <w:t>композиции,</w:t>
      </w:r>
      <w:r w:rsidRPr="00EB7A8B">
        <w:rPr>
          <w:spacing w:val="1"/>
          <w:sz w:val="24"/>
          <w:szCs w:val="24"/>
          <w:lang w:val="ru-RU"/>
        </w:rPr>
        <w:t xml:space="preserve"> </w:t>
      </w:r>
      <w:r w:rsidRPr="00EB7A8B">
        <w:rPr>
          <w:sz w:val="24"/>
          <w:szCs w:val="24"/>
          <w:lang w:val="ru-RU"/>
        </w:rPr>
        <w:t>преобразовывать</w:t>
      </w:r>
      <w:r w:rsidRPr="00EB7A8B">
        <w:rPr>
          <w:spacing w:val="13"/>
          <w:sz w:val="24"/>
          <w:szCs w:val="24"/>
          <w:lang w:val="ru-RU"/>
        </w:rPr>
        <w:t xml:space="preserve"> </w:t>
      </w:r>
      <w:r w:rsidRPr="00EB7A8B">
        <w:rPr>
          <w:sz w:val="24"/>
          <w:szCs w:val="24"/>
          <w:lang w:val="ru-RU"/>
        </w:rPr>
        <w:t>и</w:t>
      </w:r>
      <w:r w:rsidRPr="00EB7A8B">
        <w:rPr>
          <w:spacing w:val="10"/>
          <w:sz w:val="24"/>
          <w:szCs w:val="24"/>
          <w:lang w:val="ru-RU"/>
        </w:rPr>
        <w:t xml:space="preserve"> </w:t>
      </w:r>
      <w:r w:rsidRPr="00EB7A8B">
        <w:rPr>
          <w:sz w:val="24"/>
          <w:szCs w:val="24"/>
          <w:lang w:val="ru-RU"/>
        </w:rPr>
        <w:t>использовать</w:t>
      </w:r>
      <w:r w:rsidRPr="00EB7A8B">
        <w:rPr>
          <w:spacing w:val="14"/>
          <w:sz w:val="24"/>
          <w:szCs w:val="24"/>
          <w:lang w:val="ru-RU"/>
        </w:rPr>
        <w:t xml:space="preserve"> </w:t>
      </w:r>
      <w:r w:rsidRPr="00EB7A8B">
        <w:rPr>
          <w:sz w:val="24"/>
          <w:szCs w:val="24"/>
          <w:lang w:val="ru-RU"/>
        </w:rPr>
        <w:t>с</w:t>
      </w:r>
      <w:r w:rsidRPr="00EB7A8B">
        <w:rPr>
          <w:spacing w:val="11"/>
          <w:sz w:val="24"/>
          <w:szCs w:val="24"/>
          <w:lang w:val="ru-RU"/>
        </w:rPr>
        <w:t xml:space="preserve"> </w:t>
      </w:r>
      <w:r w:rsidRPr="00EB7A8B">
        <w:rPr>
          <w:sz w:val="24"/>
          <w:szCs w:val="24"/>
          <w:lang w:val="ru-RU"/>
        </w:rPr>
        <w:t>учётом</w:t>
      </w:r>
      <w:r w:rsidRPr="00EB7A8B">
        <w:rPr>
          <w:spacing w:val="14"/>
          <w:sz w:val="24"/>
          <w:szCs w:val="24"/>
          <w:lang w:val="ru-RU"/>
        </w:rPr>
        <w:t xml:space="preserve"> </w:t>
      </w:r>
      <w:r w:rsidRPr="00EB7A8B">
        <w:rPr>
          <w:sz w:val="24"/>
          <w:szCs w:val="24"/>
          <w:lang w:val="ru-RU"/>
        </w:rPr>
        <w:t>игровой</w:t>
      </w:r>
      <w:r w:rsidRPr="00EB7A8B">
        <w:rPr>
          <w:spacing w:val="15"/>
          <w:sz w:val="24"/>
          <w:szCs w:val="24"/>
          <w:lang w:val="ru-RU"/>
        </w:rPr>
        <w:t xml:space="preserve"> </w:t>
      </w:r>
      <w:r w:rsidRPr="00EB7A8B">
        <w:rPr>
          <w:sz w:val="24"/>
          <w:szCs w:val="24"/>
          <w:lang w:val="ru-RU"/>
        </w:rPr>
        <w:t>ситуации;</w:t>
      </w:r>
      <w:r w:rsidRPr="00EB7A8B">
        <w:rPr>
          <w:sz w:val="24"/>
          <w:szCs w:val="24"/>
          <w:lang w:val="ru-RU"/>
        </w:rPr>
        <w:tab/>
        <w:t>-</w:t>
      </w:r>
      <w:r w:rsidRPr="00EB7A8B">
        <w:rPr>
          <w:spacing w:val="11"/>
          <w:sz w:val="24"/>
          <w:szCs w:val="24"/>
          <w:lang w:val="ru-RU"/>
        </w:rPr>
        <w:t xml:space="preserve"> </w:t>
      </w:r>
      <w:r w:rsidRPr="00EB7A8B">
        <w:rPr>
          <w:sz w:val="24"/>
          <w:szCs w:val="24"/>
          <w:lang w:val="ru-RU"/>
        </w:rPr>
        <w:t>ребёнок</w:t>
      </w:r>
      <w:r w:rsidRPr="00EB7A8B">
        <w:rPr>
          <w:spacing w:val="11"/>
          <w:sz w:val="24"/>
          <w:szCs w:val="24"/>
          <w:lang w:val="ru-RU"/>
        </w:rPr>
        <w:t xml:space="preserve"> </w:t>
      </w:r>
      <w:r w:rsidRPr="00EB7A8B">
        <w:rPr>
          <w:sz w:val="24"/>
          <w:szCs w:val="24"/>
          <w:lang w:val="ru-RU"/>
        </w:rPr>
        <w:t>владеет</w:t>
      </w:r>
      <w:r w:rsidRPr="00EB7A8B">
        <w:rPr>
          <w:spacing w:val="-52"/>
          <w:sz w:val="24"/>
          <w:szCs w:val="24"/>
          <w:lang w:val="ru-RU"/>
        </w:rPr>
        <w:t xml:space="preserve"> </w:t>
      </w:r>
      <w:r w:rsidRPr="00EB7A8B">
        <w:rPr>
          <w:sz w:val="24"/>
          <w:szCs w:val="24"/>
          <w:lang w:val="ru-RU"/>
        </w:rPr>
        <w:t>разными формами и видами игры, различает условную и реальную ситуации,</w:t>
      </w:r>
      <w:r w:rsidR="003119F6">
        <w:rPr>
          <w:sz w:val="24"/>
          <w:szCs w:val="24"/>
          <w:lang w:val="ru-RU"/>
        </w:rPr>
        <w:t xml:space="preserve"> </w:t>
      </w:r>
      <w:r w:rsidRPr="00EB7A8B">
        <w:rPr>
          <w:sz w:val="24"/>
          <w:szCs w:val="24"/>
          <w:lang w:val="ru-RU"/>
        </w:rPr>
        <w:t>предлагает и объясняет</w:t>
      </w:r>
      <w:r w:rsidRPr="00EB7A8B">
        <w:rPr>
          <w:spacing w:val="1"/>
          <w:sz w:val="24"/>
          <w:szCs w:val="24"/>
          <w:lang w:val="ru-RU"/>
        </w:rPr>
        <w:t xml:space="preserve"> </w:t>
      </w:r>
      <w:r w:rsidRPr="00EB7A8B">
        <w:rPr>
          <w:sz w:val="24"/>
          <w:szCs w:val="24"/>
          <w:lang w:val="ru-RU"/>
        </w:rPr>
        <w:t>замысел</w:t>
      </w:r>
      <w:r w:rsidRPr="00EB7A8B">
        <w:rPr>
          <w:spacing w:val="1"/>
          <w:sz w:val="24"/>
          <w:szCs w:val="24"/>
          <w:lang w:val="ru-RU"/>
        </w:rPr>
        <w:t xml:space="preserve"> </w:t>
      </w:r>
      <w:r w:rsidRPr="00EB7A8B">
        <w:rPr>
          <w:sz w:val="24"/>
          <w:szCs w:val="24"/>
          <w:lang w:val="ru-RU"/>
        </w:rPr>
        <w:t>игры,</w:t>
      </w:r>
      <w:r w:rsidRPr="00EB7A8B">
        <w:rPr>
          <w:spacing w:val="1"/>
          <w:sz w:val="24"/>
          <w:szCs w:val="24"/>
          <w:lang w:val="ru-RU"/>
        </w:rPr>
        <w:t xml:space="preserve"> </w:t>
      </w:r>
      <w:r w:rsidRPr="00EB7A8B">
        <w:rPr>
          <w:sz w:val="24"/>
          <w:szCs w:val="24"/>
          <w:lang w:val="ru-RU"/>
        </w:rPr>
        <w:t>комбинирует</w:t>
      </w:r>
      <w:r w:rsidRPr="00EB7A8B">
        <w:rPr>
          <w:spacing w:val="1"/>
          <w:sz w:val="24"/>
          <w:szCs w:val="24"/>
          <w:lang w:val="ru-RU"/>
        </w:rPr>
        <w:t xml:space="preserve"> </w:t>
      </w:r>
      <w:r w:rsidRPr="00EB7A8B">
        <w:rPr>
          <w:sz w:val="24"/>
          <w:szCs w:val="24"/>
          <w:lang w:val="ru-RU"/>
        </w:rPr>
        <w:t>сюжеты</w:t>
      </w:r>
      <w:r w:rsidRPr="00EB7A8B">
        <w:rPr>
          <w:spacing w:val="1"/>
          <w:sz w:val="24"/>
          <w:szCs w:val="24"/>
          <w:lang w:val="ru-RU"/>
        </w:rPr>
        <w:t xml:space="preserve"> </w:t>
      </w:r>
      <w:r w:rsidRPr="00EB7A8B">
        <w:rPr>
          <w:sz w:val="24"/>
          <w:szCs w:val="24"/>
          <w:lang w:val="ru-RU"/>
        </w:rPr>
        <w:t>на</w:t>
      </w:r>
      <w:r w:rsidRPr="00EB7A8B">
        <w:rPr>
          <w:spacing w:val="1"/>
          <w:sz w:val="24"/>
          <w:szCs w:val="24"/>
          <w:lang w:val="ru-RU"/>
        </w:rPr>
        <w:t xml:space="preserve"> </w:t>
      </w:r>
      <w:r w:rsidRPr="00EB7A8B">
        <w:rPr>
          <w:sz w:val="24"/>
          <w:szCs w:val="24"/>
          <w:lang w:val="ru-RU"/>
        </w:rPr>
        <w:t>основе</w:t>
      </w:r>
      <w:r w:rsidRPr="00EB7A8B">
        <w:rPr>
          <w:spacing w:val="1"/>
          <w:sz w:val="24"/>
          <w:szCs w:val="24"/>
          <w:lang w:val="ru-RU"/>
        </w:rPr>
        <w:t xml:space="preserve"> </w:t>
      </w:r>
      <w:r w:rsidRPr="00EB7A8B">
        <w:rPr>
          <w:sz w:val="24"/>
          <w:szCs w:val="24"/>
          <w:lang w:val="ru-RU"/>
        </w:rPr>
        <w:t>реальных,</w:t>
      </w:r>
      <w:r w:rsidRPr="00EB7A8B">
        <w:rPr>
          <w:spacing w:val="1"/>
          <w:sz w:val="24"/>
          <w:szCs w:val="24"/>
          <w:lang w:val="ru-RU"/>
        </w:rPr>
        <w:t xml:space="preserve"> </w:t>
      </w:r>
      <w:r w:rsidRPr="00EB7A8B">
        <w:rPr>
          <w:sz w:val="24"/>
          <w:szCs w:val="24"/>
          <w:lang w:val="ru-RU"/>
        </w:rPr>
        <w:t>вымышленных</w:t>
      </w:r>
      <w:r w:rsidRPr="00EB7A8B">
        <w:rPr>
          <w:spacing w:val="1"/>
          <w:sz w:val="24"/>
          <w:szCs w:val="24"/>
          <w:lang w:val="ru-RU"/>
        </w:rPr>
        <w:t xml:space="preserve"> </w:t>
      </w:r>
      <w:r w:rsidRPr="00EB7A8B">
        <w:rPr>
          <w:sz w:val="24"/>
          <w:szCs w:val="24"/>
          <w:lang w:val="ru-RU"/>
        </w:rPr>
        <w:t>событий,</w:t>
      </w:r>
      <w:r w:rsidRPr="00EB7A8B">
        <w:rPr>
          <w:spacing w:val="1"/>
          <w:sz w:val="24"/>
          <w:szCs w:val="24"/>
          <w:lang w:val="ru-RU"/>
        </w:rPr>
        <w:t xml:space="preserve"> </w:t>
      </w:r>
      <w:r w:rsidRPr="00EB7A8B">
        <w:rPr>
          <w:sz w:val="24"/>
          <w:szCs w:val="24"/>
          <w:lang w:val="ru-RU"/>
        </w:rPr>
        <w:t>выполняет</w:t>
      </w:r>
      <w:r w:rsidRPr="00EB7A8B">
        <w:rPr>
          <w:spacing w:val="1"/>
          <w:sz w:val="24"/>
          <w:szCs w:val="24"/>
          <w:lang w:val="ru-RU"/>
        </w:rPr>
        <w:t xml:space="preserve"> </w:t>
      </w:r>
      <w:r w:rsidRPr="00EB7A8B">
        <w:rPr>
          <w:sz w:val="24"/>
          <w:szCs w:val="24"/>
          <w:lang w:val="ru-RU"/>
        </w:rPr>
        <w:t>несколько</w:t>
      </w:r>
      <w:r w:rsidRPr="00EB7A8B">
        <w:rPr>
          <w:spacing w:val="1"/>
          <w:sz w:val="24"/>
          <w:szCs w:val="24"/>
          <w:lang w:val="ru-RU"/>
        </w:rPr>
        <w:t xml:space="preserve"> </w:t>
      </w:r>
      <w:r w:rsidRPr="00EB7A8B">
        <w:rPr>
          <w:sz w:val="24"/>
          <w:szCs w:val="24"/>
          <w:lang w:val="ru-RU"/>
        </w:rPr>
        <w:t>ролей</w:t>
      </w:r>
      <w:r w:rsidRPr="00EB7A8B">
        <w:rPr>
          <w:spacing w:val="1"/>
          <w:sz w:val="24"/>
          <w:szCs w:val="24"/>
          <w:lang w:val="ru-RU"/>
        </w:rPr>
        <w:t xml:space="preserve"> </w:t>
      </w:r>
      <w:r w:rsidRPr="00EB7A8B">
        <w:rPr>
          <w:sz w:val="24"/>
          <w:szCs w:val="24"/>
          <w:lang w:val="ru-RU"/>
        </w:rPr>
        <w:t>в</w:t>
      </w:r>
      <w:r w:rsidRPr="00EB7A8B">
        <w:rPr>
          <w:spacing w:val="1"/>
          <w:sz w:val="24"/>
          <w:szCs w:val="24"/>
          <w:lang w:val="ru-RU"/>
        </w:rPr>
        <w:t xml:space="preserve"> </w:t>
      </w:r>
      <w:r w:rsidRPr="00EB7A8B">
        <w:rPr>
          <w:sz w:val="24"/>
          <w:szCs w:val="24"/>
          <w:lang w:val="ru-RU"/>
        </w:rPr>
        <w:t>одной</w:t>
      </w:r>
      <w:r w:rsidRPr="00EB7A8B">
        <w:rPr>
          <w:spacing w:val="1"/>
          <w:sz w:val="24"/>
          <w:szCs w:val="24"/>
          <w:lang w:val="ru-RU"/>
        </w:rPr>
        <w:t xml:space="preserve"> </w:t>
      </w:r>
      <w:r w:rsidRPr="00EB7A8B">
        <w:rPr>
          <w:sz w:val="24"/>
          <w:szCs w:val="24"/>
          <w:lang w:val="ru-RU"/>
        </w:rPr>
        <w:t>игре,</w:t>
      </w:r>
      <w:r w:rsidRPr="00EB7A8B">
        <w:rPr>
          <w:spacing w:val="1"/>
          <w:sz w:val="24"/>
          <w:szCs w:val="24"/>
          <w:lang w:val="ru-RU"/>
        </w:rPr>
        <w:t xml:space="preserve"> </w:t>
      </w:r>
      <w:r w:rsidRPr="00EB7A8B">
        <w:rPr>
          <w:sz w:val="24"/>
          <w:szCs w:val="24"/>
          <w:lang w:val="ru-RU"/>
        </w:rPr>
        <w:t>подбирает</w:t>
      </w:r>
      <w:r w:rsidRPr="00EB7A8B">
        <w:rPr>
          <w:spacing w:val="1"/>
          <w:sz w:val="24"/>
          <w:szCs w:val="24"/>
          <w:lang w:val="ru-RU"/>
        </w:rPr>
        <w:t xml:space="preserve"> </w:t>
      </w:r>
      <w:r w:rsidRPr="00EB7A8B">
        <w:rPr>
          <w:sz w:val="24"/>
          <w:szCs w:val="24"/>
          <w:lang w:val="ru-RU"/>
        </w:rPr>
        <w:t>разные</w:t>
      </w:r>
      <w:r w:rsidRPr="00EB7A8B">
        <w:rPr>
          <w:spacing w:val="1"/>
          <w:sz w:val="24"/>
          <w:szCs w:val="24"/>
          <w:lang w:val="ru-RU"/>
        </w:rPr>
        <w:t xml:space="preserve"> </w:t>
      </w:r>
      <w:r w:rsidRPr="00EB7A8B">
        <w:rPr>
          <w:sz w:val="24"/>
          <w:szCs w:val="24"/>
          <w:lang w:val="ru-RU"/>
        </w:rPr>
        <w:t>средства</w:t>
      </w:r>
      <w:r w:rsidRPr="00EB7A8B">
        <w:rPr>
          <w:spacing w:val="1"/>
          <w:sz w:val="24"/>
          <w:szCs w:val="24"/>
          <w:lang w:val="ru-RU"/>
        </w:rPr>
        <w:t xml:space="preserve"> </w:t>
      </w:r>
      <w:r w:rsidRPr="00EB7A8B">
        <w:rPr>
          <w:sz w:val="24"/>
          <w:szCs w:val="24"/>
          <w:lang w:val="ru-RU"/>
        </w:rPr>
        <w:t>для</w:t>
      </w:r>
      <w:r w:rsidRPr="00EB7A8B">
        <w:rPr>
          <w:spacing w:val="1"/>
          <w:sz w:val="24"/>
          <w:szCs w:val="24"/>
          <w:lang w:val="ru-RU"/>
        </w:rPr>
        <w:t xml:space="preserve"> </w:t>
      </w:r>
      <w:r w:rsidRPr="00EB7A8B">
        <w:rPr>
          <w:sz w:val="24"/>
          <w:szCs w:val="24"/>
          <w:lang w:val="ru-RU"/>
        </w:rPr>
        <w:t>создания</w:t>
      </w:r>
      <w:r w:rsidRPr="00EB7A8B">
        <w:rPr>
          <w:spacing w:val="1"/>
          <w:sz w:val="24"/>
          <w:szCs w:val="24"/>
          <w:lang w:val="ru-RU"/>
        </w:rPr>
        <w:t xml:space="preserve"> </w:t>
      </w:r>
      <w:r w:rsidRPr="00EB7A8B">
        <w:rPr>
          <w:sz w:val="24"/>
          <w:szCs w:val="24"/>
          <w:lang w:val="ru-RU"/>
        </w:rPr>
        <w:t>игровых</w:t>
      </w:r>
      <w:r w:rsidRPr="00EB7A8B">
        <w:rPr>
          <w:spacing w:val="1"/>
          <w:sz w:val="24"/>
          <w:szCs w:val="24"/>
          <w:lang w:val="ru-RU"/>
        </w:rPr>
        <w:t xml:space="preserve"> </w:t>
      </w:r>
      <w:r w:rsidRPr="00EB7A8B">
        <w:rPr>
          <w:sz w:val="24"/>
          <w:szCs w:val="24"/>
          <w:lang w:val="ru-RU"/>
        </w:rPr>
        <w:t>образов,</w:t>
      </w:r>
      <w:r w:rsidRPr="00EB7A8B">
        <w:rPr>
          <w:spacing w:val="1"/>
          <w:sz w:val="24"/>
          <w:szCs w:val="24"/>
          <w:lang w:val="ru-RU"/>
        </w:rPr>
        <w:t xml:space="preserve"> </w:t>
      </w:r>
      <w:r w:rsidRPr="00EB7A8B">
        <w:rPr>
          <w:sz w:val="24"/>
          <w:szCs w:val="24"/>
          <w:lang w:val="ru-RU"/>
        </w:rPr>
        <w:t>согласовывает</w:t>
      </w:r>
      <w:r w:rsidRPr="00EB7A8B">
        <w:rPr>
          <w:spacing w:val="1"/>
          <w:sz w:val="24"/>
          <w:szCs w:val="24"/>
          <w:lang w:val="ru-RU"/>
        </w:rPr>
        <w:t xml:space="preserve"> </w:t>
      </w:r>
      <w:r w:rsidRPr="00EB7A8B">
        <w:rPr>
          <w:sz w:val="24"/>
          <w:szCs w:val="24"/>
          <w:lang w:val="ru-RU"/>
        </w:rPr>
        <w:t>свои</w:t>
      </w:r>
      <w:r w:rsidRPr="00EB7A8B">
        <w:rPr>
          <w:spacing w:val="1"/>
          <w:sz w:val="24"/>
          <w:szCs w:val="24"/>
          <w:lang w:val="ru-RU"/>
        </w:rPr>
        <w:t xml:space="preserve"> </w:t>
      </w:r>
      <w:r w:rsidRPr="00EB7A8B">
        <w:rPr>
          <w:sz w:val="24"/>
          <w:szCs w:val="24"/>
          <w:lang w:val="ru-RU"/>
        </w:rPr>
        <w:t>интересы</w:t>
      </w:r>
      <w:r w:rsidRPr="00EB7A8B">
        <w:rPr>
          <w:spacing w:val="1"/>
          <w:sz w:val="24"/>
          <w:szCs w:val="24"/>
          <w:lang w:val="ru-RU"/>
        </w:rPr>
        <w:t xml:space="preserve"> </w:t>
      </w:r>
      <w:r w:rsidRPr="00EB7A8B">
        <w:rPr>
          <w:sz w:val="24"/>
          <w:szCs w:val="24"/>
          <w:lang w:val="ru-RU"/>
        </w:rPr>
        <w:t>с</w:t>
      </w:r>
      <w:r w:rsidRPr="00EB7A8B">
        <w:rPr>
          <w:spacing w:val="1"/>
          <w:sz w:val="24"/>
          <w:szCs w:val="24"/>
          <w:lang w:val="ru-RU"/>
        </w:rPr>
        <w:t xml:space="preserve"> </w:t>
      </w:r>
      <w:r w:rsidRPr="00EB7A8B">
        <w:rPr>
          <w:sz w:val="24"/>
          <w:szCs w:val="24"/>
          <w:lang w:val="ru-RU"/>
        </w:rPr>
        <w:t>интересами</w:t>
      </w:r>
      <w:r w:rsidRPr="00EB7A8B">
        <w:rPr>
          <w:spacing w:val="1"/>
          <w:sz w:val="24"/>
          <w:szCs w:val="24"/>
          <w:lang w:val="ru-RU"/>
        </w:rPr>
        <w:t xml:space="preserve"> </w:t>
      </w:r>
      <w:r w:rsidRPr="00EB7A8B">
        <w:rPr>
          <w:sz w:val="24"/>
          <w:szCs w:val="24"/>
          <w:lang w:val="ru-RU"/>
        </w:rPr>
        <w:t>партнеров</w:t>
      </w:r>
      <w:r w:rsidRPr="00EB7A8B">
        <w:rPr>
          <w:spacing w:val="1"/>
          <w:sz w:val="24"/>
          <w:szCs w:val="24"/>
          <w:lang w:val="ru-RU"/>
        </w:rPr>
        <w:t xml:space="preserve"> </w:t>
      </w:r>
      <w:r w:rsidRPr="00EB7A8B">
        <w:rPr>
          <w:sz w:val="24"/>
          <w:szCs w:val="24"/>
          <w:lang w:val="ru-RU"/>
        </w:rPr>
        <w:t>по</w:t>
      </w:r>
      <w:r w:rsidRPr="00EB7A8B">
        <w:rPr>
          <w:spacing w:val="1"/>
          <w:sz w:val="24"/>
          <w:szCs w:val="24"/>
          <w:lang w:val="ru-RU"/>
        </w:rPr>
        <w:t xml:space="preserve"> </w:t>
      </w:r>
      <w:r w:rsidRPr="00EB7A8B">
        <w:rPr>
          <w:sz w:val="24"/>
          <w:szCs w:val="24"/>
          <w:lang w:val="ru-RU"/>
        </w:rPr>
        <w:t>игре,</w:t>
      </w:r>
      <w:r w:rsidRPr="00EB7A8B">
        <w:rPr>
          <w:spacing w:val="1"/>
          <w:sz w:val="24"/>
          <w:szCs w:val="24"/>
          <w:lang w:val="ru-RU"/>
        </w:rPr>
        <w:t xml:space="preserve"> </w:t>
      </w:r>
      <w:r w:rsidRPr="00EB7A8B">
        <w:rPr>
          <w:sz w:val="24"/>
          <w:szCs w:val="24"/>
          <w:lang w:val="ru-RU"/>
        </w:rPr>
        <w:t>управляет</w:t>
      </w:r>
      <w:r w:rsidRPr="00EB7A8B">
        <w:rPr>
          <w:spacing w:val="1"/>
          <w:sz w:val="24"/>
          <w:szCs w:val="24"/>
          <w:lang w:val="ru-RU"/>
        </w:rPr>
        <w:t xml:space="preserve"> </w:t>
      </w:r>
      <w:r w:rsidRPr="00EB7A8B">
        <w:rPr>
          <w:sz w:val="24"/>
          <w:szCs w:val="24"/>
          <w:lang w:val="ru-RU"/>
        </w:rPr>
        <w:t>персонажами</w:t>
      </w:r>
      <w:r w:rsidRPr="00EB7A8B">
        <w:rPr>
          <w:spacing w:val="1"/>
          <w:sz w:val="24"/>
          <w:szCs w:val="24"/>
          <w:lang w:val="ru-RU"/>
        </w:rPr>
        <w:t xml:space="preserve"> </w:t>
      </w:r>
      <w:r w:rsidRPr="00EB7A8B">
        <w:rPr>
          <w:sz w:val="24"/>
          <w:szCs w:val="24"/>
          <w:lang w:val="ru-RU"/>
        </w:rPr>
        <w:t>в</w:t>
      </w:r>
      <w:r w:rsidRPr="00EB7A8B">
        <w:rPr>
          <w:spacing w:val="1"/>
          <w:sz w:val="24"/>
          <w:szCs w:val="24"/>
          <w:lang w:val="ru-RU"/>
        </w:rPr>
        <w:t xml:space="preserve"> </w:t>
      </w:r>
      <w:r w:rsidRPr="00EB7A8B">
        <w:rPr>
          <w:sz w:val="24"/>
          <w:szCs w:val="24"/>
          <w:lang w:val="ru-RU"/>
        </w:rPr>
        <w:t>режиссерской</w:t>
      </w:r>
      <w:r w:rsidRPr="00EB7A8B">
        <w:rPr>
          <w:spacing w:val="4"/>
          <w:sz w:val="24"/>
          <w:szCs w:val="24"/>
          <w:lang w:val="ru-RU"/>
        </w:rPr>
        <w:t xml:space="preserve"> </w:t>
      </w:r>
      <w:r w:rsidRPr="00EB7A8B">
        <w:rPr>
          <w:sz w:val="24"/>
          <w:szCs w:val="24"/>
          <w:lang w:val="ru-RU"/>
        </w:rPr>
        <w:t>игре;</w:t>
      </w:r>
    </w:p>
    <w:p w:rsidR="00A22F19" w:rsidRPr="00EB7A8B" w:rsidRDefault="00A22F19" w:rsidP="00173A9C">
      <w:pPr>
        <w:numPr>
          <w:ilvl w:val="0"/>
          <w:numId w:val="13"/>
        </w:numPr>
        <w:tabs>
          <w:tab w:val="left" w:pos="629"/>
        </w:tabs>
        <w:ind w:right="375" w:firstLine="139"/>
        <w:jc w:val="both"/>
        <w:rPr>
          <w:sz w:val="24"/>
          <w:szCs w:val="24"/>
          <w:lang w:val="ru-RU"/>
        </w:rPr>
      </w:pPr>
      <w:r w:rsidRPr="00EB7A8B">
        <w:rPr>
          <w:sz w:val="24"/>
          <w:szCs w:val="24"/>
          <w:lang w:val="ru-RU"/>
        </w:rPr>
        <w:t>ребёнок проявляет интерес к игровому экспериментированию с предметами, к развивающим и</w:t>
      </w:r>
      <w:r w:rsidRPr="00EB7A8B">
        <w:rPr>
          <w:spacing w:val="1"/>
          <w:sz w:val="24"/>
          <w:szCs w:val="24"/>
          <w:lang w:val="ru-RU"/>
        </w:rPr>
        <w:t xml:space="preserve"> </w:t>
      </w:r>
      <w:r w:rsidRPr="00EB7A8B">
        <w:rPr>
          <w:sz w:val="24"/>
          <w:szCs w:val="24"/>
          <w:lang w:val="ru-RU"/>
        </w:rPr>
        <w:t>познавательным играм, в играх с готовым содержанием и правилами может объяснить содержание и</w:t>
      </w:r>
      <w:r w:rsidRPr="00EB7A8B">
        <w:rPr>
          <w:spacing w:val="1"/>
          <w:sz w:val="24"/>
          <w:szCs w:val="24"/>
          <w:lang w:val="ru-RU"/>
        </w:rPr>
        <w:t xml:space="preserve"> </w:t>
      </w:r>
      <w:r w:rsidRPr="00EB7A8B">
        <w:rPr>
          <w:sz w:val="24"/>
          <w:szCs w:val="24"/>
          <w:lang w:val="ru-RU"/>
        </w:rPr>
        <w:t>правила</w:t>
      </w:r>
      <w:r w:rsidRPr="00EB7A8B">
        <w:rPr>
          <w:spacing w:val="1"/>
          <w:sz w:val="24"/>
          <w:szCs w:val="24"/>
          <w:lang w:val="ru-RU"/>
        </w:rPr>
        <w:t xml:space="preserve"> </w:t>
      </w:r>
      <w:r w:rsidRPr="00EB7A8B">
        <w:rPr>
          <w:sz w:val="24"/>
          <w:szCs w:val="24"/>
          <w:lang w:val="ru-RU"/>
        </w:rPr>
        <w:t>игры</w:t>
      </w:r>
      <w:r w:rsidRPr="00EB7A8B">
        <w:rPr>
          <w:spacing w:val="1"/>
          <w:sz w:val="24"/>
          <w:szCs w:val="24"/>
          <w:lang w:val="ru-RU"/>
        </w:rPr>
        <w:t xml:space="preserve"> </w:t>
      </w:r>
      <w:r w:rsidRPr="00EB7A8B">
        <w:rPr>
          <w:sz w:val="24"/>
          <w:szCs w:val="24"/>
          <w:lang w:val="ru-RU"/>
        </w:rPr>
        <w:t>другим</w:t>
      </w:r>
      <w:r w:rsidRPr="00EB7A8B">
        <w:rPr>
          <w:spacing w:val="1"/>
          <w:sz w:val="24"/>
          <w:szCs w:val="24"/>
          <w:lang w:val="ru-RU"/>
        </w:rPr>
        <w:t xml:space="preserve"> </w:t>
      </w:r>
      <w:r w:rsidRPr="00EB7A8B">
        <w:rPr>
          <w:sz w:val="24"/>
          <w:szCs w:val="24"/>
          <w:lang w:val="ru-RU"/>
        </w:rPr>
        <w:t>детям,</w:t>
      </w:r>
      <w:r w:rsidRPr="00EB7A8B">
        <w:rPr>
          <w:spacing w:val="1"/>
          <w:sz w:val="24"/>
          <w:szCs w:val="24"/>
          <w:lang w:val="ru-RU"/>
        </w:rPr>
        <w:t xml:space="preserve"> </w:t>
      </w:r>
      <w:r w:rsidRPr="00EB7A8B">
        <w:rPr>
          <w:sz w:val="24"/>
          <w:szCs w:val="24"/>
          <w:lang w:val="ru-RU"/>
        </w:rPr>
        <w:t>в</w:t>
      </w:r>
      <w:r w:rsidRPr="00EB7A8B">
        <w:rPr>
          <w:spacing w:val="1"/>
          <w:sz w:val="24"/>
          <w:szCs w:val="24"/>
          <w:lang w:val="ru-RU"/>
        </w:rPr>
        <w:t xml:space="preserve"> </w:t>
      </w:r>
      <w:r w:rsidRPr="00EB7A8B">
        <w:rPr>
          <w:sz w:val="24"/>
          <w:szCs w:val="24"/>
          <w:lang w:val="ru-RU"/>
        </w:rPr>
        <w:t>совместной</w:t>
      </w:r>
      <w:r w:rsidRPr="00EB7A8B">
        <w:rPr>
          <w:spacing w:val="1"/>
          <w:sz w:val="24"/>
          <w:szCs w:val="24"/>
          <w:lang w:val="ru-RU"/>
        </w:rPr>
        <w:t xml:space="preserve"> </w:t>
      </w:r>
      <w:r w:rsidRPr="00EB7A8B">
        <w:rPr>
          <w:sz w:val="24"/>
          <w:szCs w:val="24"/>
          <w:lang w:val="ru-RU"/>
        </w:rPr>
        <w:t>игре</w:t>
      </w:r>
      <w:r w:rsidRPr="00EB7A8B">
        <w:rPr>
          <w:spacing w:val="1"/>
          <w:sz w:val="24"/>
          <w:szCs w:val="24"/>
          <w:lang w:val="ru-RU"/>
        </w:rPr>
        <w:t xml:space="preserve"> </w:t>
      </w:r>
      <w:r w:rsidRPr="00EB7A8B">
        <w:rPr>
          <w:sz w:val="24"/>
          <w:szCs w:val="24"/>
          <w:lang w:val="ru-RU"/>
        </w:rPr>
        <w:t>следит за</w:t>
      </w:r>
      <w:r w:rsidRPr="00EB7A8B">
        <w:rPr>
          <w:spacing w:val="1"/>
          <w:sz w:val="24"/>
          <w:szCs w:val="24"/>
          <w:lang w:val="ru-RU"/>
        </w:rPr>
        <w:t xml:space="preserve"> </w:t>
      </w:r>
      <w:r w:rsidRPr="00EB7A8B">
        <w:rPr>
          <w:sz w:val="24"/>
          <w:szCs w:val="24"/>
          <w:lang w:val="ru-RU"/>
        </w:rPr>
        <w:t>точным</w:t>
      </w:r>
      <w:r w:rsidRPr="00EB7A8B">
        <w:rPr>
          <w:spacing w:val="1"/>
          <w:sz w:val="24"/>
          <w:szCs w:val="24"/>
          <w:lang w:val="ru-RU"/>
        </w:rPr>
        <w:t xml:space="preserve"> </w:t>
      </w:r>
      <w:r w:rsidRPr="00EB7A8B">
        <w:rPr>
          <w:sz w:val="24"/>
          <w:szCs w:val="24"/>
          <w:lang w:val="ru-RU"/>
        </w:rPr>
        <w:t>выполнением</w:t>
      </w:r>
      <w:r w:rsidRPr="00EB7A8B">
        <w:rPr>
          <w:spacing w:val="1"/>
          <w:sz w:val="24"/>
          <w:szCs w:val="24"/>
          <w:lang w:val="ru-RU"/>
        </w:rPr>
        <w:t xml:space="preserve"> </w:t>
      </w:r>
      <w:r w:rsidRPr="00EB7A8B">
        <w:rPr>
          <w:sz w:val="24"/>
          <w:szCs w:val="24"/>
          <w:lang w:val="ru-RU"/>
        </w:rPr>
        <w:t>правил</w:t>
      </w:r>
      <w:r w:rsidRPr="00EB7A8B">
        <w:rPr>
          <w:spacing w:val="1"/>
          <w:sz w:val="24"/>
          <w:szCs w:val="24"/>
          <w:lang w:val="ru-RU"/>
        </w:rPr>
        <w:t xml:space="preserve"> </w:t>
      </w:r>
      <w:r w:rsidRPr="00EB7A8B">
        <w:rPr>
          <w:sz w:val="24"/>
          <w:szCs w:val="24"/>
          <w:lang w:val="ru-RU"/>
        </w:rPr>
        <w:t>всеми</w:t>
      </w:r>
      <w:r w:rsidRPr="00EB7A8B">
        <w:rPr>
          <w:spacing w:val="1"/>
          <w:sz w:val="24"/>
          <w:szCs w:val="24"/>
          <w:lang w:val="ru-RU"/>
        </w:rPr>
        <w:t xml:space="preserve"> </w:t>
      </w:r>
      <w:r w:rsidRPr="00EB7A8B">
        <w:rPr>
          <w:sz w:val="24"/>
          <w:szCs w:val="24"/>
          <w:lang w:val="ru-RU"/>
        </w:rPr>
        <w:t>участниками;</w:t>
      </w:r>
    </w:p>
    <w:p w:rsidR="00A22F19" w:rsidRPr="00A7534D" w:rsidRDefault="00A22F19" w:rsidP="00173A9C">
      <w:pPr>
        <w:numPr>
          <w:ilvl w:val="0"/>
          <w:numId w:val="13"/>
        </w:numPr>
        <w:tabs>
          <w:tab w:val="left" w:pos="576"/>
        </w:tabs>
        <w:spacing w:line="250" w:lineRule="atLeast"/>
        <w:ind w:right="375" w:firstLine="139"/>
        <w:jc w:val="both"/>
        <w:rPr>
          <w:rFonts w:asciiTheme="minorHAnsi" w:hAnsiTheme="minorHAnsi" w:cstheme="minorBidi"/>
          <w:sz w:val="22"/>
          <w:szCs w:val="22"/>
          <w:lang w:val="ru-RU"/>
        </w:rPr>
      </w:pPr>
      <w:r w:rsidRPr="00EB7A8B">
        <w:rPr>
          <w:sz w:val="24"/>
          <w:szCs w:val="24"/>
          <w:lang w:val="ru-RU"/>
        </w:rPr>
        <w:t>ребёнок способен планировать свои действия, направленные на достижение конкретной цели;</w:t>
      </w:r>
      <w:r w:rsidRPr="00EB7A8B">
        <w:rPr>
          <w:spacing w:val="1"/>
          <w:sz w:val="24"/>
          <w:szCs w:val="24"/>
          <w:lang w:val="ru-RU"/>
        </w:rPr>
        <w:t xml:space="preserve"> </w:t>
      </w:r>
      <w:r w:rsidRPr="00EB7A8B">
        <w:rPr>
          <w:sz w:val="24"/>
          <w:szCs w:val="24"/>
          <w:lang w:val="ru-RU"/>
        </w:rPr>
        <w:t>демонстрирует сформированные предпосылки</w:t>
      </w:r>
      <w:r w:rsidRPr="00EB7A8B">
        <w:rPr>
          <w:spacing w:val="1"/>
          <w:sz w:val="24"/>
          <w:szCs w:val="24"/>
          <w:lang w:val="ru-RU"/>
        </w:rPr>
        <w:t xml:space="preserve"> </w:t>
      </w:r>
      <w:r w:rsidRPr="00EB7A8B">
        <w:rPr>
          <w:sz w:val="24"/>
          <w:szCs w:val="24"/>
          <w:lang w:val="ru-RU"/>
        </w:rPr>
        <w:t>к учебной</w:t>
      </w:r>
      <w:r w:rsidRPr="00EB7A8B">
        <w:rPr>
          <w:spacing w:val="1"/>
          <w:sz w:val="24"/>
          <w:szCs w:val="24"/>
          <w:lang w:val="ru-RU"/>
        </w:rPr>
        <w:t xml:space="preserve"> </w:t>
      </w:r>
      <w:r w:rsidRPr="00EB7A8B">
        <w:rPr>
          <w:sz w:val="24"/>
          <w:szCs w:val="24"/>
          <w:lang w:val="ru-RU"/>
        </w:rPr>
        <w:t>деятельности</w:t>
      </w:r>
      <w:r w:rsidRPr="00EB7A8B">
        <w:rPr>
          <w:spacing w:val="1"/>
          <w:sz w:val="24"/>
          <w:szCs w:val="24"/>
          <w:lang w:val="ru-RU"/>
        </w:rPr>
        <w:t xml:space="preserve"> </w:t>
      </w:r>
      <w:r w:rsidRPr="00EB7A8B">
        <w:rPr>
          <w:sz w:val="24"/>
          <w:szCs w:val="24"/>
          <w:lang w:val="ru-RU"/>
        </w:rPr>
        <w:t>и элементы</w:t>
      </w:r>
      <w:r w:rsidRPr="00EB7A8B">
        <w:rPr>
          <w:spacing w:val="1"/>
          <w:sz w:val="24"/>
          <w:szCs w:val="24"/>
          <w:lang w:val="ru-RU"/>
        </w:rPr>
        <w:t xml:space="preserve"> </w:t>
      </w:r>
      <w:r w:rsidRPr="00EB7A8B">
        <w:rPr>
          <w:sz w:val="24"/>
          <w:szCs w:val="24"/>
          <w:lang w:val="ru-RU"/>
        </w:rPr>
        <w:t>готовности</w:t>
      </w:r>
      <w:r w:rsidRPr="00EB7A8B">
        <w:rPr>
          <w:spacing w:val="1"/>
          <w:sz w:val="24"/>
          <w:szCs w:val="24"/>
          <w:lang w:val="ru-RU"/>
        </w:rPr>
        <w:t xml:space="preserve"> </w:t>
      </w:r>
      <w:r w:rsidRPr="00EB7A8B">
        <w:rPr>
          <w:sz w:val="24"/>
          <w:szCs w:val="24"/>
          <w:lang w:val="ru-RU"/>
        </w:rPr>
        <w:t>к</w:t>
      </w:r>
      <w:r w:rsidRPr="00EB7A8B">
        <w:rPr>
          <w:spacing w:val="1"/>
          <w:sz w:val="24"/>
          <w:szCs w:val="24"/>
          <w:lang w:val="ru-RU"/>
        </w:rPr>
        <w:t xml:space="preserve"> </w:t>
      </w:r>
      <w:r w:rsidRPr="00EB7A8B">
        <w:rPr>
          <w:sz w:val="24"/>
          <w:szCs w:val="24"/>
          <w:lang w:val="ru-RU"/>
        </w:rPr>
        <w:t>школьному</w:t>
      </w:r>
      <w:r w:rsidRPr="00EB7A8B">
        <w:rPr>
          <w:spacing w:val="-7"/>
          <w:sz w:val="24"/>
          <w:szCs w:val="24"/>
          <w:lang w:val="ru-RU"/>
        </w:rPr>
        <w:t xml:space="preserve"> </w:t>
      </w:r>
      <w:r w:rsidRPr="00EB7A8B">
        <w:rPr>
          <w:sz w:val="24"/>
          <w:szCs w:val="24"/>
          <w:lang w:val="ru-RU"/>
        </w:rPr>
        <w:t>обучению.</w:t>
      </w:r>
    </w:p>
    <w:p w:rsidR="00CA065B" w:rsidRPr="00CA065B" w:rsidRDefault="009C709F" w:rsidP="00CA065B">
      <w:pPr>
        <w:pStyle w:val="2"/>
        <w:rPr>
          <w:i w:val="0"/>
          <w:color w:val="000000"/>
        </w:rPr>
      </w:pPr>
      <w:r w:rsidRPr="00CA065B">
        <w:rPr>
          <w:bCs w:val="0"/>
          <w:i w:val="0"/>
          <w:color w:val="000000"/>
        </w:rPr>
        <w:t xml:space="preserve"> </w:t>
      </w:r>
      <w:bookmarkStart w:id="15" w:name="_Toc167025293"/>
      <w:r w:rsidRPr="00CA065B">
        <w:rPr>
          <w:bCs w:val="0"/>
          <w:i w:val="0"/>
          <w:color w:val="000000"/>
        </w:rPr>
        <w:t>1.4. Педагогическая диагностика достижения планируемых результатов</w:t>
      </w:r>
      <w:bookmarkEnd w:id="15"/>
      <w:r w:rsidRPr="00CA065B">
        <w:rPr>
          <w:i w:val="0"/>
          <w:color w:val="000000"/>
        </w:rPr>
        <w:t xml:space="preserve"> </w:t>
      </w:r>
    </w:p>
    <w:p w:rsidR="00B442DD" w:rsidRPr="009C709F" w:rsidRDefault="009C709F">
      <w:pPr>
        <w:spacing w:before="50" w:after="0" w:line="240" w:lineRule="auto"/>
        <w:jc w:val="both"/>
        <w:rPr>
          <w:lang w:val="ru-RU"/>
        </w:rPr>
      </w:pPr>
      <w:r w:rsidRPr="00EE392C">
        <w:rPr>
          <w:color w:val="000000"/>
          <w:sz w:val="24"/>
          <w:szCs w:val="24"/>
          <w:lang w:val="ru-RU"/>
        </w:rPr>
        <w:t xml:space="preserve">     </w:t>
      </w:r>
      <w:r w:rsidRPr="009C709F">
        <w:rPr>
          <w:color w:val="000000"/>
          <w:sz w:val="24"/>
          <w:szCs w:val="24"/>
          <w:lang w:val="ru-RU"/>
        </w:rPr>
        <w:t>Педагогическая диагностика достижений планируемых результатов направлена на изучение деятельностных умений ребенка,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ребенка,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B442DD" w:rsidRPr="009C709F" w:rsidRDefault="009C709F">
      <w:pPr>
        <w:spacing w:before="50" w:after="0" w:line="240" w:lineRule="auto"/>
        <w:jc w:val="both"/>
        <w:rPr>
          <w:lang w:val="ru-RU"/>
        </w:rPr>
      </w:pPr>
      <w:r w:rsidRPr="009C709F">
        <w:rPr>
          <w:color w:val="000000"/>
          <w:sz w:val="24"/>
          <w:szCs w:val="24"/>
          <w:lang w:val="ru-RU"/>
        </w:rPr>
        <w:t xml:space="preserve">     Специфика педагогической диагностики достижения планируемых образовательных результатов обусловлена</w:t>
      </w:r>
      <w:r w:rsidR="00A30150">
        <w:rPr>
          <w:color w:val="000000"/>
          <w:sz w:val="24"/>
          <w:szCs w:val="24"/>
          <w:lang w:val="ru-RU"/>
        </w:rPr>
        <w:t xml:space="preserve"> следующими требованиями</w:t>
      </w:r>
      <w:r w:rsidRPr="009C709F">
        <w:rPr>
          <w:color w:val="000000"/>
          <w:sz w:val="24"/>
          <w:szCs w:val="24"/>
          <w:lang w:val="ru-RU"/>
        </w:rPr>
        <w:t>:</w:t>
      </w:r>
    </w:p>
    <w:p w:rsidR="00B442DD" w:rsidRPr="009C709F" w:rsidRDefault="009C709F">
      <w:pPr>
        <w:spacing w:before="50" w:after="0" w:line="240" w:lineRule="auto"/>
        <w:jc w:val="both"/>
        <w:rPr>
          <w:lang w:val="ru-RU"/>
        </w:rPr>
      </w:pPr>
      <w:r w:rsidRPr="009C709F">
        <w:rPr>
          <w:color w:val="000000"/>
          <w:sz w:val="24"/>
          <w:szCs w:val="24"/>
          <w:lang w:val="ru-RU"/>
        </w:rPr>
        <w:t xml:space="preserve">     - 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ребенка на разных этапах дошкольного детства;</w:t>
      </w:r>
    </w:p>
    <w:p w:rsidR="00B442DD" w:rsidRPr="009C709F" w:rsidRDefault="009C709F">
      <w:pPr>
        <w:spacing w:before="50" w:after="0" w:line="240" w:lineRule="auto"/>
        <w:jc w:val="both"/>
        <w:rPr>
          <w:lang w:val="ru-RU"/>
        </w:rPr>
      </w:pPr>
      <w:r w:rsidRPr="009C709F">
        <w:rPr>
          <w:color w:val="000000"/>
          <w:sz w:val="24"/>
          <w:szCs w:val="24"/>
          <w:lang w:val="ru-RU"/>
        </w:rPr>
        <w:t xml:space="preserve">     - 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p>
    <w:p w:rsidR="00B442DD" w:rsidRPr="009C709F" w:rsidRDefault="009C709F">
      <w:pPr>
        <w:spacing w:before="50" w:after="0" w:line="240" w:lineRule="auto"/>
        <w:jc w:val="both"/>
        <w:rPr>
          <w:lang w:val="ru-RU"/>
        </w:rPr>
      </w:pPr>
      <w:r w:rsidRPr="009C709F">
        <w:rPr>
          <w:color w:val="000000"/>
          <w:sz w:val="24"/>
          <w:szCs w:val="24"/>
          <w:lang w:val="ru-RU"/>
        </w:rPr>
        <w:t xml:space="preserve">     - освоение Программы не сопровождается проведением промежуточных аттестаций и итоговой аттестации обучающихся.</w:t>
      </w:r>
    </w:p>
    <w:p w:rsidR="00B442DD" w:rsidRPr="009C709F" w:rsidRDefault="009C709F">
      <w:pPr>
        <w:spacing w:before="50" w:after="0" w:line="240" w:lineRule="auto"/>
        <w:jc w:val="both"/>
        <w:rPr>
          <w:lang w:val="ru-RU"/>
        </w:rPr>
      </w:pPr>
      <w:r w:rsidRPr="009C709F">
        <w:rPr>
          <w:color w:val="000000"/>
          <w:sz w:val="24"/>
          <w:szCs w:val="24"/>
          <w:lang w:val="ru-RU"/>
        </w:rPr>
        <w:t xml:space="preserve">     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p>
    <w:p w:rsidR="00B442DD" w:rsidRPr="009C709F" w:rsidRDefault="009C709F">
      <w:pPr>
        <w:spacing w:before="50" w:after="0" w:line="240" w:lineRule="auto"/>
        <w:jc w:val="both"/>
        <w:rPr>
          <w:lang w:val="ru-RU"/>
        </w:rPr>
      </w:pPr>
      <w:r w:rsidRPr="009C709F">
        <w:rPr>
          <w:color w:val="000000"/>
          <w:sz w:val="24"/>
          <w:szCs w:val="24"/>
          <w:lang w:val="ru-RU"/>
        </w:rPr>
        <w:t xml:space="preserve">     Результаты педагогической диагностики (мониторинга) могут использоваться исключительно для решения следующих образовательных задач:</w:t>
      </w:r>
    </w:p>
    <w:p w:rsidR="00B442DD" w:rsidRPr="009C709F" w:rsidRDefault="009C709F">
      <w:pPr>
        <w:spacing w:before="50" w:after="0" w:line="240" w:lineRule="auto"/>
        <w:jc w:val="both"/>
        <w:rPr>
          <w:lang w:val="ru-RU"/>
        </w:rPr>
      </w:pPr>
      <w:r w:rsidRPr="009C709F">
        <w:rPr>
          <w:color w:val="000000"/>
          <w:sz w:val="24"/>
          <w:szCs w:val="24"/>
          <w:lang w:val="ru-RU"/>
        </w:rPr>
        <w:t xml:space="preserve">     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B442DD" w:rsidRPr="009C709F" w:rsidRDefault="009C709F">
      <w:pPr>
        <w:spacing w:before="50" w:after="0" w:line="240" w:lineRule="auto"/>
        <w:jc w:val="both"/>
        <w:rPr>
          <w:lang w:val="ru-RU"/>
        </w:rPr>
      </w:pPr>
      <w:r w:rsidRPr="009C709F">
        <w:rPr>
          <w:color w:val="000000"/>
          <w:sz w:val="24"/>
          <w:szCs w:val="24"/>
          <w:lang w:val="ru-RU"/>
        </w:rPr>
        <w:t xml:space="preserve">     2. Оптимизации работы с группой детей.</w:t>
      </w:r>
    </w:p>
    <w:p w:rsidR="00B442DD" w:rsidRPr="009C709F" w:rsidRDefault="009C709F">
      <w:pPr>
        <w:spacing w:before="50" w:after="0" w:line="240" w:lineRule="auto"/>
        <w:jc w:val="both"/>
        <w:rPr>
          <w:lang w:val="ru-RU"/>
        </w:rPr>
      </w:pPr>
      <w:r w:rsidRPr="009C709F">
        <w:rPr>
          <w:color w:val="000000"/>
          <w:sz w:val="24"/>
          <w:szCs w:val="24"/>
          <w:lang w:val="ru-RU"/>
        </w:rPr>
        <w:t xml:space="preserve">     При реализации Программы может проводиться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 </w:t>
      </w:r>
    </w:p>
    <w:p w:rsidR="00B442DD" w:rsidRPr="009C709F" w:rsidRDefault="009C709F">
      <w:pPr>
        <w:spacing w:before="250" w:after="0" w:line="240" w:lineRule="auto"/>
        <w:jc w:val="both"/>
        <w:rPr>
          <w:lang w:val="ru-RU"/>
        </w:rPr>
      </w:pPr>
      <w:r w:rsidRPr="009C709F">
        <w:rPr>
          <w:color w:val="000000"/>
          <w:sz w:val="24"/>
          <w:szCs w:val="24"/>
          <w:lang w:val="ru-RU"/>
        </w:rPr>
        <w:t xml:space="preserve">     Периодичность проведения педаго</w:t>
      </w:r>
      <w:r w:rsidR="00343D67">
        <w:rPr>
          <w:color w:val="000000"/>
          <w:sz w:val="24"/>
          <w:szCs w:val="24"/>
          <w:lang w:val="ru-RU"/>
        </w:rPr>
        <w:t>гической диагностики</w:t>
      </w:r>
      <w:r w:rsidRPr="009C709F">
        <w:rPr>
          <w:color w:val="000000"/>
          <w:sz w:val="24"/>
          <w:szCs w:val="24"/>
          <w:lang w:val="ru-RU"/>
        </w:rPr>
        <w:t>: 3 раза в год</w:t>
      </w:r>
    </w:p>
    <w:p w:rsidR="00B442DD" w:rsidRPr="009C709F" w:rsidRDefault="009C709F">
      <w:pPr>
        <w:spacing w:before="250" w:after="0" w:line="240" w:lineRule="auto"/>
        <w:jc w:val="both"/>
        <w:rPr>
          <w:lang w:val="ru-RU"/>
        </w:rPr>
      </w:pPr>
      <w:r w:rsidRPr="009C709F">
        <w:rPr>
          <w:color w:val="000000"/>
          <w:sz w:val="24"/>
          <w:szCs w:val="24"/>
          <w:lang w:val="ru-RU"/>
        </w:rPr>
        <w:t xml:space="preserve">     Педагогическая диагностика индивидуального развития детей проводится педагогами Организации на основе малоформализованных диагностических методов: </w:t>
      </w:r>
    </w:p>
    <w:p w:rsidR="00B442DD" w:rsidRPr="009C709F" w:rsidRDefault="009C709F">
      <w:pPr>
        <w:spacing w:before="250" w:after="0" w:line="240" w:lineRule="auto"/>
        <w:jc w:val="both"/>
        <w:rPr>
          <w:lang w:val="ru-RU"/>
        </w:rPr>
      </w:pPr>
      <w:r w:rsidRPr="009C709F">
        <w:rPr>
          <w:color w:val="000000"/>
          <w:sz w:val="24"/>
          <w:szCs w:val="24"/>
          <w:lang w:val="ru-RU"/>
        </w:rPr>
        <w:t xml:space="preserve">     Формы проведения педагогической диагностики/методики:</w:t>
      </w:r>
      <w:r w:rsidR="00B50C65">
        <w:rPr>
          <w:color w:val="000000"/>
          <w:sz w:val="24"/>
          <w:szCs w:val="24"/>
          <w:lang w:val="ru-RU"/>
        </w:rPr>
        <w:t xml:space="preserve"> и</w:t>
      </w:r>
      <w:r w:rsidRPr="009C709F">
        <w:rPr>
          <w:color w:val="000000"/>
          <w:sz w:val="24"/>
          <w:szCs w:val="24"/>
          <w:lang w:val="ru-RU"/>
        </w:rPr>
        <w:t xml:space="preserve">гра, опрос, </w:t>
      </w:r>
      <w:r w:rsidR="00B50C65">
        <w:rPr>
          <w:color w:val="000000"/>
          <w:sz w:val="24"/>
          <w:szCs w:val="24"/>
          <w:lang w:val="ru-RU"/>
        </w:rPr>
        <w:t>анкетирование, тестовые задания,</w:t>
      </w:r>
      <w:r w:rsidRPr="009C709F">
        <w:rPr>
          <w:color w:val="000000"/>
          <w:sz w:val="24"/>
          <w:szCs w:val="24"/>
          <w:lang w:val="ru-RU"/>
        </w:rPr>
        <w:t xml:space="preserve"> наблюдение, беседа, метод вербальных выборов</w:t>
      </w:r>
      <w:r w:rsidR="00B50C65">
        <w:rPr>
          <w:color w:val="000000"/>
          <w:sz w:val="24"/>
          <w:szCs w:val="24"/>
          <w:lang w:val="ru-RU"/>
        </w:rPr>
        <w:t xml:space="preserve">. Методики: </w:t>
      </w:r>
      <w:r w:rsidRPr="009C709F">
        <w:rPr>
          <w:color w:val="000000"/>
          <w:sz w:val="24"/>
          <w:szCs w:val="24"/>
          <w:lang w:val="ru-RU"/>
        </w:rPr>
        <w:t>Е.О. Смирнова; тест - "Эмоциональное благополучие р</w:t>
      </w:r>
      <w:r w:rsidR="00B50C65">
        <w:rPr>
          <w:color w:val="000000"/>
          <w:sz w:val="24"/>
          <w:szCs w:val="24"/>
          <w:lang w:val="ru-RU"/>
        </w:rPr>
        <w:t xml:space="preserve">ебёнка в группе детского сада; </w:t>
      </w:r>
      <w:r w:rsidRPr="009C709F">
        <w:rPr>
          <w:color w:val="000000"/>
          <w:sz w:val="24"/>
          <w:szCs w:val="24"/>
          <w:lang w:val="ru-RU"/>
        </w:rPr>
        <w:t xml:space="preserve">Г.Любина, Л.Микулик; </w:t>
      </w:r>
      <w:r w:rsidR="00B50C65">
        <w:rPr>
          <w:color w:val="000000"/>
          <w:sz w:val="24"/>
          <w:szCs w:val="24"/>
          <w:lang w:val="ru-RU"/>
        </w:rPr>
        <w:t>«</w:t>
      </w:r>
      <w:r w:rsidRPr="009C709F">
        <w:rPr>
          <w:color w:val="000000"/>
          <w:sz w:val="24"/>
          <w:szCs w:val="24"/>
          <w:lang w:val="ru-RU"/>
        </w:rPr>
        <w:t>Диагностика доброжелательных взаимоотношений</w:t>
      </w:r>
      <w:r w:rsidR="005028FC">
        <w:rPr>
          <w:color w:val="000000"/>
          <w:sz w:val="24"/>
          <w:szCs w:val="24"/>
          <w:lang w:val="ru-RU"/>
        </w:rPr>
        <w:t>»</w:t>
      </w:r>
      <w:r w:rsidRPr="009C709F">
        <w:rPr>
          <w:color w:val="000000"/>
          <w:sz w:val="24"/>
          <w:szCs w:val="24"/>
          <w:lang w:val="ru-RU"/>
        </w:rPr>
        <w:t>.</w:t>
      </w:r>
    </w:p>
    <w:p w:rsidR="00283301" w:rsidRDefault="009C709F">
      <w:pPr>
        <w:spacing w:before="250" w:after="0" w:line="240" w:lineRule="auto"/>
        <w:jc w:val="both"/>
        <w:rPr>
          <w:color w:val="000000"/>
          <w:sz w:val="24"/>
          <w:szCs w:val="24"/>
          <w:lang w:val="ru-RU"/>
        </w:rPr>
      </w:pPr>
      <w:r w:rsidRPr="009C709F">
        <w:rPr>
          <w:color w:val="000000"/>
          <w:sz w:val="24"/>
          <w:szCs w:val="24"/>
          <w:lang w:val="ru-RU"/>
        </w:rPr>
        <w:t xml:space="preserve">     Решаемые задачи: </w:t>
      </w:r>
    </w:p>
    <w:p w:rsidR="004D3D64" w:rsidRDefault="00735D63">
      <w:pPr>
        <w:spacing w:before="250" w:after="0" w:line="240" w:lineRule="auto"/>
        <w:jc w:val="both"/>
        <w:rPr>
          <w:color w:val="000000"/>
          <w:sz w:val="24"/>
          <w:szCs w:val="24"/>
          <w:lang w:val="ru-RU"/>
        </w:rPr>
      </w:pPr>
      <w:r>
        <w:rPr>
          <w:color w:val="000000"/>
          <w:sz w:val="24"/>
          <w:szCs w:val="24"/>
          <w:lang w:val="ru-RU"/>
        </w:rPr>
        <w:t xml:space="preserve">1) </w:t>
      </w:r>
      <w:r w:rsidR="009C709F" w:rsidRPr="009C709F">
        <w:rPr>
          <w:color w:val="000000"/>
          <w:sz w:val="24"/>
          <w:szCs w:val="24"/>
          <w:lang w:val="ru-RU"/>
        </w:rPr>
        <w:t>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B442DD" w:rsidRPr="009C709F" w:rsidRDefault="009C709F">
      <w:pPr>
        <w:spacing w:before="250" w:after="0" w:line="240" w:lineRule="auto"/>
        <w:jc w:val="both"/>
        <w:rPr>
          <w:lang w:val="ru-RU"/>
        </w:rPr>
      </w:pPr>
      <w:r w:rsidRPr="009C709F">
        <w:rPr>
          <w:color w:val="000000"/>
          <w:sz w:val="24"/>
          <w:szCs w:val="24"/>
          <w:lang w:val="ru-RU"/>
        </w:rPr>
        <w:t xml:space="preserve"> 2)  оптимизации работы с группой детей.</w:t>
      </w:r>
    </w:p>
    <w:p w:rsidR="00B442DD" w:rsidRPr="009C709F" w:rsidRDefault="009C709F">
      <w:pPr>
        <w:spacing w:before="250" w:after="0" w:line="240" w:lineRule="auto"/>
        <w:jc w:val="both"/>
        <w:rPr>
          <w:lang w:val="ru-RU"/>
        </w:rPr>
      </w:pPr>
      <w:r w:rsidRPr="009C709F">
        <w:rPr>
          <w:color w:val="000000"/>
          <w:sz w:val="24"/>
          <w:szCs w:val="24"/>
          <w:lang w:val="ru-RU"/>
        </w:rPr>
        <w:t xml:space="preserve">     Ответственные: </w:t>
      </w:r>
      <w:r w:rsidR="004D3D64">
        <w:rPr>
          <w:color w:val="000000"/>
          <w:sz w:val="24"/>
          <w:szCs w:val="24"/>
          <w:lang w:val="ru-RU"/>
        </w:rPr>
        <w:t>у</w:t>
      </w:r>
      <w:r w:rsidRPr="009C709F">
        <w:rPr>
          <w:color w:val="000000"/>
          <w:sz w:val="24"/>
          <w:szCs w:val="24"/>
          <w:lang w:val="ru-RU"/>
        </w:rPr>
        <w:t>читель - логопед</w:t>
      </w:r>
    </w:p>
    <w:p w:rsidR="003D63E0" w:rsidRDefault="00735D63" w:rsidP="003D63E0">
      <w:pPr>
        <w:spacing w:before="250" w:after="0" w:line="240" w:lineRule="auto"/>
        <w:jc w:val="both"/>
        <w:rPr>
          <w:color w:val="000000"/>
          <w:sz w:val="24"/>
          <w:szCs w:val="24"/>
          <w:lang w:val="ru-RU"/>
        </w:rPr>
      </w:pPr>
      <w:r>
        <w:rPr>
          <w:color w:val="000000"/>
          <w:sz w:val="24"/>
          <w:szCs w:val="24"/>
          <w:lang w:val="ru-RU"/>
        </w:rPr>
        <w:t xml:space="preserve">     Способы фиксации данных: п</w:t>
      </w:r>
      <w:r w:rsidR="009C709F" w:rsidRPr="009C709F">
        <w:rPr>
          <w:color w:val="000000"/>
          <w:sz w:val="24"/>
          <w:szCs w:val="24"/>
          <w:lang w:val="ru-RU"/>
        </w:rPr>
        <w:t>исьменная фиксация, запись аудио и видео, фотографирование, создание таблиц и диаграмм, использование специальных программ и технологий.</w:t>
      </w:r>
    </w:p>
    <w:p w:rsidR="003D63E0" w:rsidRPr="00CA065B" w:rsidRDefault="003D63E0" w:rsidP="00CA065B">
      <w:pPr>
        <w:pStyle w:val="1"/>
        <w:jc w:val="center"/>
        <w:rPr>
          <w:color w:val="000000"/>
          <w:sz w:val="24"/>
          <w:szCs w:val="24"/>
        </w:rPr>
      </w:pPr>
    </w:p>
    <w:p w:rsidR="00B442DD" w:rsidRPr="00CA065B" w:rsidRDefault="009C709F" w:rsidP="00CA065B">
      <w:pPr>
        <w:pStyle w:val="1"/>
        <w:jc w:val="center"/>
      </w:pPr>
      <w:bookmarkStart w:id="16" w:name="_Toc167025294"/>
      <w:r w:rsidRPr="00CA065B">
        <w:rPr>
          <w:bCs w:val="0"/>
          <w:color w:val="000000"/>
          <w:sz w:val="24"/>
          <w:szCs w:val="24"/>
        </w:rPr>
        <w:t>ЧАСТЬ, ФОРМИРУЕМАЯ УЧАСТНИКАМИ ОБРАЗОВАТЕЛЬНЫХ ОТНОШЕНИЙ</w:t>
      </w:r>
      <w:bookmarkEnd w:id="16"/>
    </w:p>
    <w:p w:rsidR="00B442DD" w:rsidRPr="00CE50D5" w:rsidRDefault="009C709F">
      <w:pPr>
        <w:spacing w:before="50" w:after="0" w:line="240" w:lineRule="auto"/>
        <w:jc w:val="both"/>
        <w:rPr>
          <w:lang w:val="ru-RU"/>
        </w:rPr>
      </w:pPr>
      <w:r w:rsidRPr="00CE50D5">
        <w:rPr>
          <w:bCs/>
          <w:color w:val="000000"/>
          <w:sz w:val="24"/>
          <w:szCs w:val="24"/>
          <w:lang w:val="ru-RU"/>
        </w:rPr>
        <w:t xml:space="preserve">     Парциальная программа ""Омское Прииртышье: программа для дошкольных образовательных организаций.""</w:t>
      </w:r>
    </w:p>
    <w:p w:rsidR="00B442DD" w:rsidRDefault="009C709F">
      <w:pPr>
        <w:spacing w:before="50" w:after="0" w:line="240" w:lineRule="auto"/>
        <w:jc w:val="both"/>
        <w:rPr>
          <w:bCs/>
          <w:color w:val="000000"/>
          <w:sz w:val="24"/>
          <w:szCs w:val="24"/>
          <w:lang w:val="ru-RU"/>
        </w:rPr>
      </w:pPr>
      <w:r w:rsidRPr="00CE50D5">
        <w:rPr>
          <w:bCs/>
          <w:color w:val="000000"/>
          <w:sz w:val="24"/>
          <w:szCs w:val="24"/>
          <w:lang w:val="ru-RU"/>
        </w:rPr>
        <w:t xml:space="preserve">     А</w:t>
      </w:r>
      <w:r w:rsidR="004D3D64">
        <w:rPr>
          <w:bCs/>
          <w:color w:val="000000"/>
          <w:sz w:val="24"/>
          <w:szCs w:val="24"/>
          <w:lang w:val="ru-RU"/>
        </w:rPr>
        <w:t>втор(ы) Парциальной программы:</w:t>
      </w:r>
      <w:r w:rsidRPr="00CE50D5">
        <w:rPr>
          <w:bCs/>
          <w:color w:val="000000"/>
          <w:sz w:val="24"/>
          <w:szCs w:val="24"/>
          <w:lang w:val="ru-RU"/>
        </w:rPr>
        <w:t xml:space="preserve"> Борцова Л.В., Гаврилова Е.Н., Зенова М.В., Чернобай Т.А.</w:t>
      </w:r>
    </w:p>
    <w:p w:rsidR="00B442DD" w:rsidRPr="00CE50D5" w:rsidRDefault="00735D63">
      <w:pPr>
        <w:spacing w:before="50" w:after="0" w:line="240" w:lineRule="auto"/>
        <w:jc w:val="both"/>
        <w:rPr>
          <w:lang w:val="ru-RU"/>
        </w:rPr>
      </w:pPr>
      <w:r w:rsidRPr="00CE50D5">
        <w:rPr>
          <w:bCs/>
          <w:color w:val="000000"/>
          <w:sz w:val="24"/>
          <w:szCs w:val="24"/>
          <w:lang w:val="ru-RU"/>
        </w:rPr>
        <w:t xml:space="preserve">     Парциальная программа</w:t>
      </w:r>
      <w:r w:rsidR="005028FC">
        <w:rPr>
          <w:bCs/>
          <w:color w:val="000000"/>
          <w:sz w:val="24"/>
          <w:szCs w:val="24"/>
          <w:lang w:val="ru-RU"/>
        </w:rPr>
        <w:t xml:space="preserve">   реализуе</w:t>
      </w:r>
      <w:r w:rsidRPr="00CE50D5">
        <w:rPr>
          <w:bCs/>
          <w:color w:val="000000"/>
          <w:sz w:val="24"/>
          <w:szCs w:val="24"/>
          <w:lang w:val="ru-RU"/>
        </w:rPr>
        <w:t xml:space="preserve">тся </w:t>
      </w:r>
      <w:r w:rsidR="005028FC">
        <w:rPr>
          <w:bCs/>
          <w:color w:val="000000"/>
          <w:sz w:val="24"/>
          <w:szCs w:val="24"/>
          <w:lang w:val="ru-RU"/>
        </w:rPr>
        <w:t xml:space="preserve"> </w:t>
      </w:r>
      <w:r w:rsidR="009C709F" w:rsidRPr="00CE50D5">
        <w:rPr>
          <w:bCs/>
          <w:color w:val="000000"/>
          <w:sz w:val="24"/>
          <w:szCs w:val="24"/>
          <w:lang w:val="ru-RU"/>
        </w:rPr>
        <w:t xml:space="preserve"> в следующих группах:  </w:t>
      </w:r>
    </w:p>
    <w:p w:rsidR="00B442DD" w:rsidRPr="00CE50D5" w:rsidRDefault="009C709F">
      <w:pPr>
        <w:spacing w:before="50" w:after="0" w:line="240" w:lineRule="auto"/>
        <w:jc w:val="both"/>
        <w:rPr>
          <w:lang w:val="ru-RU"/>
        </w:rPr>
      </w:pPr>
      <w:r w:rsidRPr="00CE50D5">
        <w:rPr>
          <w:bCs/>
          <w:color w:val="000000"/>
          <w:sz w:val="24"/>
          <w:szCs w:val="24"/>
          <w:lang w:val="ru-RU"/>
        </w:rPr>
        <w:t xml:space="preserve">    - в группе детей от 3 лет до 4 лет </w:t>
      </w:r>
    </w:p>
    <w:p w:rsidR="00B442DD" w:rsidRPr="00CE50D5" w:rsidRDefault="009C709F">
      <w:pPr>
        <w:spacing w:before="50" w:after="0" w:line="240" w:lineRule="auto"/>
        <w:jc w:val="both"/>
        <w:rPr>
          <w:lang w:val="ru-RU"/>
        </w:rPr>
      </w:pPr>
      <w:r w:rsidRPr="00CE50D5">
        <w:rPr>
          <w:bCs/>
          <w:color w:val="000000"/>
          <w:sz w:val="24"/>
          <w:szCs w:val="24"/>
          <w:lang w:val="ru-RU"/>
        </w:rPr>
        <w:t xml:space="preserve">    - в группе детей от 4 лет до 5 лет </w:t>
      </w:r>
    </w:p>
    <w:p w:rsidR="00B442DD" w:rsidRPr="00CE50D5" w:rsidRDefault="009C709F">
      <w:pPr>
        <w:spacing w:before="50" w:after="0" w:line="240" w:lineRule="auto"/>
        <w:jc w:val="both"/>
        <w:rPr>
          <w:lang w:val="ru-RU"/>
        </w:rPr>
      </w:pPr>
      <w:r w:rsidRPr="00CE50D5">
        <w:rPr>
          <w:bCs/>
          <w:color w:val="000000"/>
          <w:sz w:val="24"/>
          <w:szCs w:val="24"/>
          <w:lang w:val="ru-RU"/>
        </w:rPr>
        <w:t xml:space="preserve">    - в группе детей от 5 лет до 6 лет </w:t>
      </w:r>
    </w:p>
    <w:p w:rsidR="00B442DD" w:rsidRPr="00CE50D5" w:rsidRDefault="009C709F">
      <w:pPr>
        <w:spacing w:before="50" w:after="0" w:line="240" w:lineRule="auto"/>
        <w:jc w:val="both"/>
        <w:rPr>
          <w:lang w:val="ru-RU"/>
        </w:rPr>
      </w:pPr>
      <w:r w:rsidRPr="00CE50D5">
        <w:rPr>
          <w:bCs/>
          <w:color w:val="000000"/>
          <w:sz w:val="24"/>
          <w:szCs w:val="24"/>
          <w:lang w:val="ru-RU"/>
        </w:rPr>
        <w:t xml:space="preserve">    - в группе детей от 6 лет до 7 лет </w:t>
      </w:r>
    </w:p>
    <w:p w:rsidR="00B442DD" w:rsidRPr="00CE50D5" w:rsidRDefault="009C709F">
      <w:pPr>
        <w:spacing w:before="50" w:after="0" w:line="240" w:lineRule="auto"/>
        <w:jc w:val="both"/>
        <w:rPr>
          <w:bCs/>
          <w:color w:val="000000"/>
          <w:sz w:val="24"/>
          <w:szCs w:val="24"/>
          <w:lang w:val="ru-RU"/>
        </w:rPr>
      </w:pPr>
      <w:r w:rsidRPr="00CE50D5">
        <w:rPr>
          <w:bCs/>
          <w:color w:val="000000"/>
          <w:sz w:val="24"/>
          <w:szCs w:val="24"/>
          <w:lang w:val="ru-RU"/>
        </w:rPr>
        <w:t xml:space="preserve">    - в </w:t>
      </w:r>
      <w:r w:rsidR="00B50C65" w:rsidRPr="00CE50D5">
        <w:rPr>
          <w:bCs/>
          <w:color w:val="000000"/>
          <w:sz w:val="24"/>
          <w:szCs w:val="24"/>
          <w:lang w:val="ru-RU"/>
        </w:rPr>
        <w:t>группе кратковременного пребывания детей от 4 до 7 лет</w:t>
      </w:r>
    </w:p>
    <w:p w:rsidR="00B442DD" w:rsidRPr="00CE50D5" w:rsidRDefault="004D3D64">
      <w:pPr>
        <w:spacing w:before="50" w:after="0" w:line="240" w:lineRule="auto"/>
        <w:jc w:val="both"/>
        <w:rPr>
          <w:lang w:val="ru-RU"/>
        </w:rPr>
      </w:pPr>
      <w:r>
        <w:rPr>
          <w:lang w:val="ru-RU"/>
        </w:rPr>
        <w:t xml:space="preserve"> </w:t>
      </w:r>
      <w:r w:rsidR="009C709F" w:rsidRPr="00CE50D5">
        <w:rPr>
          <w:bCs/>
          <w:color w:val="000000"/>
          <w:sz w:val="24"/>
          <w:szCs w:val="24"/>
          <w:lang w:val="ru-RU"/>
        </w:rPr>
        <w:t xml:space="preserve">  Парциальная программа ""Омское Прииртышье: программа для дошкольных образовательных организаций."" реализуется в полном объеме.</w:t>
      </w:r>
    </w:p>
    <w:p w:rsidR="00B442DD" w:rsidRPr="009C709F" w:rsidRDefault="00F31DCE">
      <w:pPr>
        <w:spacing w:before="250" w:after="0" w:line="240" w:lineRule="auto"/>
        <w:jc w:val="both"/>
        <w:rPr>
          <w:lang w:val="ru-RU"/>
        </w:rPr>
      </w:pPr>
      <w:r>
        <w:rPr>
          <w:b/>
          <w:bCs/>
          <w:color w:val="000000"/>
          <w:sz w:val="24"/>
          <w:szCs w:val="24"/>
          <w:lang w:val="ru-RU"/>
        </w:rPr>
        <w:t xml:space="preserve">     1.</w:t>
      </w:r>
      <w:r w:rsidR="009C709F" w:rsidRPr="009C709F">
        <w:rPr>
          <w:b/>
          <w:bCs/>
          <w:color w:val="000000"/>
          <w:sz w:val="24"/>
          <w:szCs w:val="24"/>
          <w:lang w:val="ru-RU"/>
        </w:rPr>
        <w:t>Цель и задачи реализации Парциальной программы ""Омское Прииртышье: программа для дошкольных образовательных организаций.""</w:t>
      </w:r>
    </w:p>
    <w:p w:rsidR="00A55D34" w:rsidRPr="00735D63" w:rsidRDefault="00A55D34">
      <w:pPr>
        <w:spacing w:before="50" w:after="0" w:line="240" w:lineRule="auto"/>
        <w:jc w:val="both"/>
        <w:rPr>
          <w:b/>
          <w:color w:val="000000"/>
          <w:sz w:val="24"/>
          <w:szCs w:val="24"/>
          <w:lang w:val="ru-RU"/>
        </w:rPr>
      </w:pPr>
      <w:r w:rsidRPr="00735D63">
        <w:rPr>
          <w:b/>
          <w:color w:val="000000"/>
          <w:sz w:val="24"/>
          <w:szCs w:val="24"/>
          <w:lang w:val="ru-RU"/>
        </w:rPr>
        <w:t xml:space="preserve"> Цель</w:t>
      </w:r>
      <w:r w:rsidR="009C709F" w:rsidRPr="00735D63">
        <w:rPr>
          <w:b/>
          <w:color w:val="000000"/>
          <w:sz w:val="24"/>
          <w:szCs w:val="24"/>
          <w:lang w:val="ru-RU"/>
        </w:rPr>
        <w:t>:</w:t>
      </w:r>
    </w:p>
    <w:p w:rsidR="00B442DD" w:rsidRPr="00A55D34" w:rsidRDefault="00A55D34">
      <w:pPr>
        <w:spacing w:before="50" w:after="0" w:line="240" w:lineRule="auto"/>
        <w:jc w:val="both"/>
        <w:rPr>
          <w:color w:val="000000"/>
          <w:sz w:val="24"/>
          <w:szCs w:val="24"/>
          <w:lang w:val="ru-RU"/>
        </w:rPr>
      </w:pPr>
      <w:r>
        <w:rPr>
          <w:color w:val="000000"/>
          <w:sz w:val="24"/>
          <w:szCs w:val="24"/>
          <w:lang w:val="ru-RU"/>
        </w:rPr>
        <w:t xml:space="preserve">- </w:t>
      </w:r>
      <w:r w:rsidR="009C709F" w:rsidRPr="009C709F">
        <w:rPr>
          <w:color w:val="000000"/>
          <w:sz w:val="24"/>
          <w:szCs w:val="24"/>
          <w:lang w:val="ru-RU"/>
        </w:rPr>
        <w:t xml:space="preserve"> развитие у детей социально-личностной культуры средствами приобщения их к культурному наследию </w:t>
      </w:r>
      <w:r w:rsidR="009C709F" w:rsidRPr="00817419">
        <w:rPr>
          <w:color w:val="000000"/>
          <w:sz w:val="24"/>
          <w:szCs w:val="24"/>
          <w:lang w:val="ru-RU"/>
        </w:rPr>
        <w:t>Омского Прииртышья, знакомства с жизнью и бытом народа, присущими ему нравственными ценностями, традициями, особенностями материальной и духовной среды.</w:t>
      </w:r>
    </w:p>
    <w:p w:rsidR="00A55D34" w:rsidRPr="00735D63" w:rsidRDefault="00A55D34">
      <w:pPr>
        <w:spacing w:before="50" w:after="0" w:line="240" w:lineRule="auto"/>
        <w:jc w:val="both"/>
        <w:rPr>
          <w:b/>
          <w:color w:val="000000"/>
          <w:sz w:val="24"/>
          <w:szCs w:val="24"/>
          <w:lang w:val="ru-RU"/>
        </w:rPr>
      </w:pPr>
      <w:r w:rsidRPr="00735D63">
        <w:rPr>
          <w:b/>
          <w:color w:val="000000"/>
          <w:sz w:val="24"/>
          <w:szCs w:val="24"/>
          <w:lang w:val="ru-RU"/>
        </w:rPr>
        <w:t>Задачи:</w:t>
      </w:r>
    </w:p>
    <w:p w:rsidR="00B50C65" w:rsidRDefault="009C709F">
      <w:pPr>
        <w:spacing w:before="50" w:after="0" w:line="240" w:lineRule="auto"/>
        <w:jc w:val="both"/>
        <w:rPr>
          <w:color w:val="000000"/>
          <w:sz w:val="24"/>
          <w:szCs w:val="24"/>
          <w:lang w:val="ru-RU"/>
        </w:rPr>
      </w:pPr>
      <w:r w:rsidRPr="009C709F">
        <w:rPr>
          <w:color w:val="000000"/>
          <w:sz w:val="24"/>
          <w:szCs w:val="24"/>
          <w:lang w:val="ru-RU"/>
        </w:rPr>
        <w:t xml:space="preserve">1. </w:t>
      </w:r>
      <w:r w:rsidRPr="00817419">
        <w:rPr>
          <w:color w:val="000000"/>
          <w:sz w:val="24"/>
          <w:szCs w:val="24"/>
          <w:lang w:val="ru-RU"/>
        </w:rPr>
        <w:t xml:space="preserve">Обеспечение единых для Российской Федерации содержания ДО и планируемых результатов освоения образовательной программы ДО.  </w:t>
      </w:r>
    </w:p>
    <w:p w:rsidR="00B50C65" w:rsidRDefault="009C709F">
      <w:pPr>
        <w:spacing w:before="50" w:after="0" w:line="240" w:lineRule="auto"/>
        <w:jc w:val="both"/>
        <w:rPr>
          <w:color w:val="000000"/>
          <w:sz w:val="24"/>
          <w:szCs w:val="24"/>
          <w:lang w:val="ru-RU"/>
        </w:rPr>
      </w:pPr>
      <w:r w:rsidRPr="009C709F">
        <w:rPr>
          <w:color w:val="000000"/>
          <w:sz w:val="24"/>
          <w:szCs w:val="24"/>
          <w:lang w:val="ru-RU"/>
        </w:rPr>
        <w:t xml:space="preserve">2. 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  </w:t>
      </w:r>
    </w:p>
    <w:p w:rsidR="00B50C65" w:rsidRDefault="009C709F">
      <w:pPr>
        <w:spacing w:before="50" w:after="0" w:line="240" w:lineRule="auto"/>
        <w:jc w:val="both"/>
        <w:rPr>
          <w:color w:val="000000"/>
          <w:sz w:val="24"/>
          <w:szCs w:val="24"/>
          <w:lang w:val="ru-RU"/>
        </w:rPr>
      </w:pPr>
      <w:r w:rsidRPr="009C709F">
        <w:rPr>
          <w:color w:val="000000"/>
          <w:sz w:val="24"/>
          <w:szCs w:val="24"/>
          <w:lang w:val="ru-RU"/>
        </w:rPr>
        <w:t xml:space="preserve">3. Построение (структурирование) содержания образовательной деятельности на основе учёта возрастных и индивидуальных особенностей развития. </w:t>
      </w:r>
    </w:p>
    <w:p w:rsidR="00B50C65" w:rsidRDefault="009C709F">
      <w:pPr>
        <w:spacing w:before="50" w:after="0" w:line="240" w:lineRule="auto"/>
        <w:jc w:val="both"/>
        <w:rPr>
          <w:color w:val="000000"/>
          <w:sz w:val="24"/>
          <w:szCs w:val="24"/>
          <w:lang w:val="ru-RU"/>
        </w:rPr>
      </w:pPr>
      <w:r w:rsidRPr="009C709F">
        <w:rPr>
          <w:color w:val="000000"/>
          <w:sz w:val="24"/>
          <w:szCs w:val="24"/>
          <w:lang w:val="ru-RU"/>
        </w:rPr>
        <w:t xml:space="preserve">4. 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   </w:t>
      </w:r>
    </w:p>
    <w:p w:rsidR="00B50C65" w:rsidRDefault="009C709F">
      <w:pPr>
        <w:spacing w:before="50" w:after="0" w:line="240" w:lineRule="auto"/>
        <w:jc w:val="both"/>
        <w:rPr>
          <w:color w:val="000000"/>
          <w:sz w:val="24"/>
          <w:szCs w:val="24"/>
          <w:lang w:val="ru-RU"/>
        </w:rPr>
      </w:pPr>
      <w:r w:rsidRPr="009C709F">
        <w:rPr>
          <w:color w:val="000000"/>
          <w:sz w:val="24"/>
          <w:szCs w:val="24"/>
          <w:lang w:val="ru-RU"/>
        </w:rPr>
        <w:t xml:space="preserve">5. Охрана и укрепление физического и психического здоровья детей, в том числе их эмоционального благополучия. </w:t>
      </w:r>
    </w:p>
    <w:p w:rsidR="00B50C65" w:rsidRDefault="009C709F">
      <w:pPr>
        <w:spacing w:before="50" w:after="0" w:line="240" w:lineRule="auto"/>
        <w:jc w:val="both"/>
        <w:rPr>
          <w:color w:val="000000"/>
          <w:sz w:val="24"/>
          <w:szCs w:val="24"/>
          <w:lang w:val="ru-RU"/>
        </w:rPr>
      </w:pPr>
      <w:r w:rsidRPr="009C709F">
        <w:rPr>
          <w:color w:val="000000"/>
          <w:sz w:val="24"/>
          <w:szCs w:val="24"/>
          <w:lang w:val="ru-RU"/>
        </w:rPr>
        <w:t xml:space="preserve">6. 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 </w:t>
      </w:r>
    </w:p>
    <w:p w:rsidR="00A55D34" w:rsidRDefault="009C709F">
      <w:pPr>
        <w:spacing w:before="50" w:after="0" w:line="240" w:lineRule="auto"/>
        <w:jc w:val="both"/>
        <w:rPr>
          <w:color w:val="000000"/>
          <w:sz w:val="24"/>
          <w:szCs w:val="24"/>
          <w:lang w:val="ru-RU"/>
        </w:rPr>
      </w:pPr>
      <w:r w:rsidRPr="009C709F">
        <w:rPr>
          <w:color w:val="000000"/>
          <w:sz w:val="24"/>
          <w:szCs w:val="24"/>
          <w:lang w:val="ru-RU"/>
        </w:rPr>
        <w:t xml:space="preserve">7. 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   </w:t>
      </w:r>
    </w:p>
    <w:p w:rsidR="008261C2" w:rsidRPr="00A55D34" w:rsidRDefault="009C709F" w:rsidP="00A55D34">
      <w:pPr>
        <w:spacing w:before="50" w:after="0" w:line="240" w:lineRule="auto"/>
        <w:jc w:val="both"/>
        <w:rPr>
          <w:color w:val="000000"/>
          <w:sz w:val="24"/>
          <w:szCs w:val="24"/>
          <w:lang w:val="ru-RU"/>
        </w:rPr>
      </w:pPr>
      <w:r w:rsidRPr="009C709F">
        <w:rPr>
          <w:color w:val="000000"/>
          <w:sz w:val="24"/>
          <w:szCs w:val="24"/>
          <w:lang w:val="ru-RU"/>
        </w:rPr>
        <w:t>8. Достижение детьми на этапе завершения ДО уровня развития, необходимого и достаточного для успешного освоения ими образовательных программ начальн</w:t>
      </w:r>
      <w:r w:rsidR="005028FC">
        <w:rPr>
          <w:color w:val="000000"/>
          <w:sz w:val="24"/>
          <w:szCs w:val="24"/>
          <w:lang w:val="ru-RU"/>
        </w:rPr>
        <w:t>ого общего образования</w:t>
      </w:r>
      <w:r w:rsidRPr="00EE392C">
        <w:rPr>
          <w:color w:val="000000"/>
          <w:sz w:val="24"/>
          <w:szCs w:val="24"/>
          <w:lang w:val="ru-RU"/>
        </w:rPr>
        <w:t>.</w:t>
      </w:r>
    </w:p>
    <w:p w:rsidR="00A55D34" w:rsidRDefault="009C709F">
      <w:pPr>
        <w:spacing w:before="250" w:after="0" w:line="240" w:lineRule="auto"/>
        <w:jc w:val="both"/>
        <w:rPr>
          <w:bCs/>
          <w:color w:val="000000"/>
          <w:sz w:val="24"/>
          <w:szCs w:val="24"/>
          <w:lang w:val="ru-RU"/>
        </w:rPr>
      </w:pPr>
      <w:r w:rsidRPr="004D3D64">
        <w:rPr>
          <w:b/>
          <w:bCs/>
          <w:color w:val="000000"/>
          <w:sz w:val="24"/>
          <w:szCs w:val="24"/>
          <w:lang w:val="ru-RU"/>
        </w:rPr>
        <w:t xml:space="preserve">Принципы и подходы к формированию Парциальной программы ""Омское Прииртышье: программа для дошкольных образовательных организаций."" </w:t>
      </w:r>
      <w:r w:rsidRPr="004D3D64">
        <w:rPr>
          <w:bCs/>
          <w:color w:val="000000"/>
          <w:sz w:val="24"/>
          <w:szCs w:val="24"/>
          <w:lang w:val="ru-RU"/>
        </w:rPr>
        <w:t>представлены</w:t>
      </w:r>
      <w:r w:rsidR="004D3D64">
        <w:rPr>
          <w:bCs/>
          <w:color w:val="000000"/>
          <w:sz w:val="24"/>
          <w:szCs w:val="24"/>
          <w:lang w:val="ru-RU"/>
        </w:rPr>
        <w:t xml:space="preserve"> в Целевом разделе.</w:t>
      </w:r>
    </w:p>
    <w:p w:rsidR="00817419" w:rsidRDefault="009C709F">
      <w:pPr>
        <w:spacing w:before="250" w:after="0" w:line="240" w:lineRule="auto"/>
        <w:jc w:val="both"/>
        <w:rPr>
          <w:bCs/>
          <w:color w:val="000000"/>
          <w:sz w:val="24"/>
          <w:szCs w:val="24"/>
          <w:lang w:val="ru-RU"/>
        </w:rPr>
      </w:pPr>
      <w:r w:rsidRPr="00817419">
        <w:rPr>
          <w:bCs/>
          <w:color w:val="000000"/>
          <w:sz w:val="24"/>
          <w:szCs w:val="24"/>
          <w:lang w:val="ru-RU"/>
        </w:rPr>
        <w:t>Теоретическую основу программы составляют основные концептуальные подходы и положения:</w:t>
      </w:r>
    </w:p>
    <w:p w:rsidR="00817419" w:rsidRDefault="009C709F">
      <w:pPr>
        <w:spacing w:before="250" w:after="0" w:line="240" w:lineRule="auto"/>
        <w:jc w:val="both"/>
        <w:rPr>
          <w:bCs/>
          <w:color w:val="000000"/>
          <w:sz w:val="24"/>
          <w:szCs w:val="24"/>
          <w:lang w:val="ru-RU"/>
        </w:rPr>
      </w:pPr>
      <w:r w:rsidRPr="00817419">
        <w:rPr>
          <w:bCs/>
          <w:color w:val="000000"/>
          <w:sz w:val="24"/>
          <w:szCs w:val="24"/>
          <w:lang w:val="ru-RU"/>
        </w:rPr>
        <w:t xml:space="preserve"> – культурно-исторический подход (Л.С. Выготский, А.В. Запорожец</w:t>
      </w:r>
      <w:r w:rsidR="005028FC">
        <w:rPr>
          <w:bCs/>
          <w:color w:val="000000"/>
          <w:sz w:val="24"/>
          <w:szCs w:val="24"/>
          <w:lang w:val="ru-RU"/>
        </w:rPr>
        <w:t xml:space="preserve">, А.Н. Леонтьев, Д.Б. Эльконин </w:t>
      </w:r>
      <w:r w:rsidRPr="00817419">
        <w:rPr>
          <w:bCs/>
          <w:color w:val="000000"/>
          <w:sz w:val="24"/>
          <w:szCs w:val="24"/>
          <w:lang w:val="ru-RU"/>
        </w:rPr>
        <w:t xml:space="preserve">и др.) ориентирует на развитие культуры ребенка, освоение и присвоение знаний, умений, </w:t>
      </w:r>
      <w:r w:rsidR="004D3D64">
        <w:rPr>
          <w:bCs/>
          <w:color w:val="000000"/>
          <w:sz w:val="24"/>
          <w:szCs w:val="24"/>
          <w:lang w:val="ru-RU"/>
        </w:rPr>
        <w:t>ценно</w:t>
      </w:r>
      <w:r w:rsidRPr="00817419">
        <w:rPr>
          <w:bCs/>
          <w:color w:val="000000"/>
          <w:sz w:val="24"/>
          <w:szCs w:val="24"/>
          <w:lang w:val="ru-RU"/>
        </w:rPr>
        <w:t xml:space="preserve">стей и норм;  </w:t>
      </w:r>
    </w:p>
    <w:p w:rsidR="00817419" w:rsidRDefault="009C709F">
      <w:pPr>
        <w:spacing w:before="250" w:after="0" w:line="240" w:lineRule="auto"/>
        <w:jc w:val="both"/>
        <w:rPr>
          <w:bCs/>
          <w:color w:val="000000"/>
          <w:sz w:val="24"/>
          <w:szCs w:val="24"/>
          <w:lang w:val="ru-RU"/>
        </w:rPr>
      </w:pPr>
      <w:r w:rsidRPr="00817419">
        <w:rPr>
          <w:bCs/>
          <w:color w:val="000000"/>
          <w:sz w:val="24"/>
          <w:szCs w:val="24"/>
          <w:lang w:val="ru-RU"/>
        </w:rPr>
        <w:t>– деятельностный подход (А.В. Запорожец, А.Н. Леонтьев, С.Л. Р</w:t>
      </w:r>
      <w:r w:rsidR="005028FC">
        <w:rPr>
          <w:bCs/>
          <w:color w:val="000000"/>
          <w:sz w:val="24"/>
          <w:szCs w:val="24"/>
          <w:lang w:val="ru-RU"/>
        </w:rPr>
        <w:t xml:space="preserve">убинштейн и др.) предполагает, </w:t>
      </w:r>
      <w:r w:rsidRPr="00817419">
        <w:rPr>
          <w:bCs/>
          <w:color w:val="000000"/>
          <w:sz w:val="24"/>
          <w:szCs w:val="24"/>
          <w:lang w:val="ru-RU"/>
        </w:rPr>
        <w:t xml:space="preserve">что средством становления и развития субъектности </w:t>
      </w:r>
      <w:r w:rsidR="00817419">
        <w:rPr>
          <w:bCs/>
          <w:color w:val="000000"/>
          <w:sz w:val="24"/>
          <w:szCs w:val="24"/>
          <w:lang w:val="ru-RU"/>
        </w:rPr>
        <w:t xml:space="preserve">ребенка является деятельность; </w:t>
      </w:r>
    </w:p>
    <w:p w:rsidR="00817419" w:rsidRDefault="009C709F">
      <w:pPr>
        <w:spacing w:before="250" w:after="0" w:line="240" w:lineRule="auto"/>
        <w:jc w:val="both"/>
        <w:rPr>
          <w:bCs/>
          <w:color w:val="000000"/>
          <w:sz w:val="24"/>
          <w:szCs w:val="24"/>
          <w:lang w:val="ru-RU"/>
        </w:rPr>
      </w:pPr>
      <w:r w:rsidRPr="00817419">
        <w:rPr>
          <w:bCs/>
          <w:color w:val="000000"/>
          <w:sz w:val="24"/>
          <w:szCs w:val="24"/>
          <w:lang w:val="ru-RU"/>
        </w:rPr>
        <w:t xml:space="preserve"> – личностный подход (Л.И. Божович, Л.С. Выготский, В.В. Давы</w:t>
      </w:r>
      <w:r w:rsidR="00283301">
        <w:rPr>
          <w:bCs/>
          <w:color w:val="000000"/>
          <w:sz w:val="24"/>
          <w:szCs w:val="24"/>
          <w:lang w:val="ru-RU"/>
        </w:rPr>
        <w:t>дов, А.Н. Леонтьев, В.А. Петров</w:t>
      </w:r>
      <w:r w:rsidRPr="00817419">
        <w:rPr>
          <w:bCs/>
          <w:color w:val="000000"/>
          <w:sz w:val="24"/>
          <w:szCs w:val="24"/>
          <w:lang w:val="ru-RU"/>
        </w:rPr>
        <w:t>ский и др.) позволяет обеспечивать и поддерживать процессы</w:t>
      </w:r>
      <w:r w:rsidR="005028FC">
        <w:rPr>
          <w:bCs/>
          <w:color w:val="000000"/>
          <w:sz w:val="24"/>
          <w:szCs w:val="24"/>
          <w:lang w:val="ru-RU"/>
        </w:rPr>
        <w:t xml:space="preserve"> самопознания и самореализации </w:t>
      </w:r>
      <w:r w:rsidRPr="00817419">
        <w:rPr>
          <w:bCs/>
          <w:color w:val="000000"/>
          <w:sz w:val="24"/>
          <w:szCs w:val="24"/>
          <w:lang w:val="ru-RU"/>
        </w:rPr>
        <w:t xml:space="preserve">личности ребенка, развития его неповторимой индивидуальности; </w:t>
      </w:r>
    </w:p>
    <w:p w:rsidR="00B442DD" w:rsidRPr="00817419" w:rsidRDefault="009C709F">
      <w:pPr>
        <w:spacing w:before="250" w:after="0" w:line="240" w:lineRule="auto"/>
        <w:jc w:val="both"/>
        <w:rPr>
          <w:lang w:val="ru-RU"/>
        </w:rPr>
      </w:pPr>
      <w:r w:rsidRPr="00817419">
        <w:rPr>
          <w:bCs/>
          <w:color w:val="000000"/>
          <w:sz w:val="24"/>
          <w:szCs w:val="24"/>
          <w:lang w:val="ru-RU"/>
        </w:rPr>
        <w:t>– положение (Д.С. Лихачев, И.И. Ильин) о том, что дети в процес</w:t>
      </w:r>
      <w:r w:rsidR="005028FC">
        <w:rPr>
          <w:bCs/>
          <w:color w:val="000000"/>
          <w:sz w:val="24"/>
          <w:szCs w:val="24"/>
          <w:lang w:val="ru-RU"/>
        </w:rPr>
        <w:t>се ознакомления с родной культу</w:t>
      </w:r>
      <w:r w:rsidRPr="00817419">
        <w:rPr>
          <w:bCs/>
          <w:color w:val="000000"/>
          <w:sz w:val="24"/>
          <w:szCs w:val="24"/>
          <w:lang w:val="ru-RU"/>
        </w:rPr>
        <w:t>рой приобщаются к непреходящим общечеловеческим ценностям.</w:t>
      </w:r>
    </w:p>
    <w:p w:rsidR="00377661" w:rsidRDefault="00F31DCE" w:rsidP="00377661">
      <w:pPr>
        <w:spacing w:before="50" w:after="0" w:line="240" w:lineRule="auto"/>
        <w:jc w:val="both"/>
        <w:rPr>
          <w:sz w:val="24"/>
          <w:szCs w:val="24"/>
          <w:lang w:val="ru-RU"/>
        </w:rPr>
      </w:pPr>
      <w:r>
        <w:rPr>
          <w:b/>
          <w:bCs/>
          <w:color w:val="000000"/>
          <w:sz w:val="24"/>
          <w:szCs w:val="24"/>
          <w:lang w:val="ru-RU"/>
        </w:rPr>
        <w:t xml:space="preserve">   </w:t>
      </w:r>
      <w:r w:rsidR="009C709F" w:rsidRPr="003737D7">
        <w:rPr>
          <w:b/>
          <w:bCs/>
          <w:sz w:val="24"/>
          <w:szCs w:val="24"/>
          <w:lang w:val="ru-RU"/>
        </w:rPr>
        <w:t xml:space="preserve"> </w:t>
      </w:r>
      <w:r w:rsidR="00164C6F" w:rsidRPr="003737D7">
        <w:rPr>
          <w:b/>
          <w:bCs/>
          <w:sz w:val="24"/>
          <w:szCs w:val="24"/>
          <w:lang w:val="ru-RU"/>
        </w:rPr>
        <w:t xml:space="preserve">Значимые </w:t>
      </w:r>
      <w:r w:rsidR="009C709F" w:rsidRPr="003737D7">
        <w:rPr>
          <w:b/>
          <w:bCs/>
          <w:sz w:val="24"/>
          <w:szCs w:val="24"/>
          <w:lang w:val="ru-RU"/>
        </w:rPr>
        <w:t xml:space="preserve">для разработки и реализации </w:t>
      </w:r>
      <w:r w:rsidR="00164C6F" w:rsidRPr="003737D7">
        <w:rPr>
          <w:b/>
          <w:bCs/>
          <w:sz w:val="24"/>
          <w:szCs w:val="24"/>
          <w:lang w:val="ru-RU"/>
        </w:rPr>
        <w:t xml:space="preserve">характеристики </w:t>
      </w:r>
      <w:r w:rsidR="009C709F" w:rsidRPr="003737D7">
        <w:rPr>
          <w:b/>
          <w:bCs/>
          <w:sz w:val="24"/>
          <w:szCs w:val="24"/>
          <w:lang w:val="ru-RU"/>
        </w:rPr>
        <w:t>Парциальн</w:t>
      </w:r>
      <w:r w:rsidR="00377661" w:rsidRPr="003737D7">
        <w:rPr>
          <w:b/>
          <w:bCs/>
          <w:sz w:val="24"/>
          <w:szCs w:val="24"/>
          <w:lang w:val="ru-RU"/>
        </w:rPr>
        <w:t>о</w:t>
      </w:r>
      <w:r w:rsidR="00024B22" w:rsidRPr="003737D7">
        <w:rPr>
          <w:b/>
          <w:bCs/>
          <w:sz w:val="24"/>
          <w:szCs w:val="24"/>
          <w:lang w:val="ru-RU"/>
        </w:rPr>
        <w:t>й программы «Омск</w:t>
      </w:r>
      <w:r w:rsidR="005028FC">
        <w:rPr>
          <w:b/>
          <w:bCs/>
          <w:sz w:val="24"/>
          <w:szCs w:val="24"/>
          <w:lang w:val="ru-RU"/>
        </w:rPr>
        <w:t xml:space="preserve">ое Прииртышье </w:t>
      </w:r>
      <w:r w:rsidR="009C709F" w:rsidRPr="003737D7">
        <w:rPr>
          <w:b/>
          <w:bCs/>
          <w:sz w:val="24"/>
          <w:szCs w:val="24"/>
          <w:lang w:val="ru-RU"/>
        </w:rPr>
        <w:t>для дошкольных образовательных организа</w:t>
      </w:r>
      <w:r w:rsidR="00377661" w:rsidRPr="003737D7">
        <w:rPr>
          <w:b/>
          <w:bCs/>
          <w:sz w:val="24"/>
          <w:szCs w:val="24"/>
          <w:lang w:val="ru-RU"/>
        </w:rPr>
        <w:t>ций"</w:t>
      </w:r>
      <w:r w:rsidR="00024B22" w:rsidRPr="003737D7">
        <w:rPr>
          <w:b/>
          <w:bCs/>
          <w:sz w:val="24"/>
          <w:szCs w:val="24"/>
          <w:lang w:val="ru-RU"/>
        </w:rPr>
        <w:t>:</w:t>
      </w:r>
      <w:r w:rsidR="00377661" w:rsidRPr="003737D7">
        <w:rPr>
          <w:b/>
          <w:sz w:val="24"/>
          <w:szCs w:val="24"/>
          <w:lang w:val="ru-RU"/>
        </w:rPr>
        <w:t xml:space="preserve"> в том числе характерные особенности развития детей дошкольного возраста.</w:t>
      </w:r>
      <w:r w:rsidR="00377661" w:rsidRPr="00024B22">
        <w:rPr>
          <w:sz w:val="24"/>
          <w:szCs w:val="24"/>
          <w:lang w:val="ru-RU"/>
        </w:rPr>
        <w:t xml:space="preserve"> </w:t>
      </w:r>
    </w:p>
    <w:p w:rsidR="007C20FE" w:rsidRPr="00F31DCE" w:rsidRDefault="004D5E59" w:rsidP="004F3EF3">
      <w:pPr>
        <w:pStyle w:val="ae"/>
        <w:shd w:val="clear" w:color="auto" w:fill="FFFFFF"/>
        <w:spacing w:before="0" w:beforeAutospacing="0" w:after="0" w:afterAutospacing="0"/>
        <w:jc w:val="both"/>
      </w:pPr>
      <w:r w:rsidRPr="00F31DCE">
        <w:t xml:space="preserve"> В соответствии с проектной мощностью функционирует 5 групп общеразвивающей направленности для детей от 3 лет до 7 лет, укомплектованных по одновозрастному принципу. Каждая из групповых ячеек имеет игровое помещение, спальню, прихожую, санузел. Прогулочные участки, спортивная площадка оснащены оборудованием с учетом высокой потребности детей в движении, играх. Имеется музыкальный и спортивный залы. </w:t>
      </w:r>
    </w:p>
    <w:p w:rsidR="000D1177" w:rsidRPr="00F31DCE" w:rsidRDefault="000D1177" w:rsidP="007C20FE">
      <w:pPr>
        <w:pStyle w:val="ae"/>
        <w:shd w:val="clear" w:color="auto" w:fill="FFFFFF"/>
        <w:spacing w:before="0" w:beforeAutospacing="0" w:after="0" w:afterAutospacing="0"/>
        <w:ind w:firstLine="360"/>
        <w:jc w:val="both"/>
        <w:rPr>
          <w:color w:val="111111"/>
        </w:rPr>
      </w:pPr>
      <w:r w:rsidRPr="00F31DCE">
        <w:rPr>
          <w:color w:val="111111"/>
        </w:rPr>
        <w:t>Дошкольный возраст – пора, когда ребенок устанавливает связи между природой и человеком, между предметами, его окружающими. При знакомстве дошкольников с культурой, традициями, природой малой Родины необходимо воспитывать положительное к ним отношение. Дать понятие того, что сами дети неотъемлемая часть родного села, и продолжатели его исторических традиций.</w:t>
      </w:r>
    </w:p>
    <w:p w:rsidR="00F31DCE" w:rsidRDefault="000D1177" w:rsidP="00F31DCE">
      <w:pPr>
        <w:pStyle w:val="ae"/>
        <w:shd w:val="clear" w:color="auto" w:fill="FFFFFF"/>
        <w:spacing w:before="0" w:beforeAutospacing="0" w:after="0" w:afterAutospacing="0"/>
        <w:ind w:firstLine="360"/>
        <w:jc w:val="both"/>
        <w:rPr>
          <w:color w:val="111111"/>
        </w:rPr>
      </w:pPr>
      <w:r w:rsidRPr="00F31DCE">
        <w:rPr>
          <w:color w:val="111111"/>
        </w:rPr>
        <w:t>Воспитание нравственно – </w:t>
      </w:r>
      <w:r w:rsidRPr="00F31DCE">
        <w:rPr>
          <w:color w:val="111111"/>
          <w:u w:val="single"/>
          <w:bdr w:val="none" w:sz="0" w:space="0" w:color="auto" w:frame="1"/>
        </w:rPr>
        <w:t>патриотических чувств необходимо начинать с дошкольного возраста</w:t>
      </w:r>
      <w:r w:rsidRPr="00F31DCE">
        <w:rPr>
          <w:color w:val="111111"/>
        </w:rPr>
        <w:t xml:space="preserve">: это, прежде всего, знакомство с родным селом, его историей, культурой и традициями, людьми, работающими на процветание малой Родины. </w:t>
      </w:r>
      <w:r w:rsidR="007C20FE" w:rsidRPr="00F31DCE">
        <w:rPr>
          <w:color w:val="111111"/>
        </w:rPr>
        <w:t>Н</w:t>
      </w:r>
      <w:r w:rsidRPr="00F31DCE">
        <w:rPr>
          <w:color w:val="111111"/>
        </w:rPr>
        <w:t>еобходимо вернуться к истокам, воспит</w:t>
      </w:r>
      <w:r w:rsidR="007C20FE" w:rsidRPr="00F31DCE">
        <w:rPr>
          <w:color w:val="111111"/>
        </w:rPr>
        <w:t>ыв</w:t>
      </w:r>
      <w:r w:rsidRPr="00F31DCE">
        <w:rPr>
          <w:color w:val="111111"/>
        </w:rPr>
        <w:t xml:space="preserve">ать у детей чувство гордости, что они являются жителями </w:t>
      </w:r>
      <w:r w:rsidRPr="00343D67">
        <w:rPr>
          <w:color w:val="111111"/>
        </w:rPr>
        <w:t>села </w:t>
      </w:r>
      <w:r w:rsidRPr="00343D67">
        <w:rPr>
          <w:rStyle w:val="ad"/>
          <w:color w:val="111111"/>
          <w:bdr w:val="none" w:sz="0" w:space="0" w:color="auto" w:frame="1"/>
        </w:rPr>
        <w:t>Солнцевка</w:t>
      </w:r>
      <w:r w:rsidRPr="00343D67">
        <w:rPr>
          <w:color w:val="111111"/>
        </w:rPr>
        <w:t>, в</w:t>
      </w:r>
      <w:r w:rsidRPr="00F31DCE">
        <w:rPr>
          <w:color w:val="111111"/>
        </w:rPr>
        <w:t xml:space="preserve"> котором ст</w:t>
      </w:r>
      <w:r w:rsidR="00F31DCE">
        <w:rPr>
          <w:color w:val="111111"/>
        </w:rPr>
        <w:t>олько традиций и памятных мест.</w:t>
      </w:r>
    </w:p>
    <w:p w:rsidR="000D1177" w:rsidRPr="007C20FE" w:rsidRDefault="000D1177" w:rsidP="00F31DCE">
      <w:pPr>
        <w:pStyle w:val="ae"/>
        <w:shd w:val="clear" w:color="auto" w:fill="FFFFFF"/>
        <w:spacing w:before="0" w:beforeAutospacing="0" w:after="0" w:afterAutospacing="0"/>
        <w:ind w:firstLine="360"/>
        <w:jc w:val="both"/>
        <w:rPr>
          <w:color w:val="111111"/>
        </w:rPr>
      </w:pPr>
      <w:r w:rsidRPr="00F31DCE">
        <w:rPr>
          <w:color w:val="111111"/>
        </w:rPr>
        <w:t>Воспитание любви к своему Отечеству начинается со стремления больше узнать о родном крае, земляках оставивших след в истории села, что является первостепенной задачей в воспитании нравственно – патриотических чувств у дошкольников.</w:t>
      </w:r>
    </w:p>
    <w:p w:rsidR="00377661" w:rsidRPr="00377661" w:rsidRDefault="00377661" w:rsidP="00377661">
      <w:pPr>
        <w:jc w:val="both"/>
        <w:rPr>
          <w:sz w:val="24"/>
          <w:szCs w:val="24"/>
          <w:lang w:val="ru-RU"/>
        </w:rPr>
      </w:pPr>
      <w:r>
        <w:rPr>
          <w:sz w:val="24"/>
          <w:szCs w:val="24"/>
          <w:lang w:val="ru-RU"/>
        </w:rPr>
        <w:t>Содержание данной парциальной программы</w:t>
      </w:r>
      <w:r w:rsidRPr="00377661">
        <w:rPr>
          <w:sz w:val="24"/>
          <w:szCs w:val="24"/>
          <w:lang w:val="ru-RU"/>
        </w:rPr>
        <w:t xml:space="preserve"> учитывает возрастные особенности контингента детей, воспитывающихся в образовательном учреждении. </w:t>
      </w:r>
    </w:p>
    <w:p w:rsidR="00F31DCE" w:rsidRDefault="00377661" w:rsidP="00F31DCE">
      <w:pPr>
        <w:spacing w:line="240" w:lineRule="auto"/>
        <w:jc w:val="both"/>
        <w:rPr>
          <w:sz w:val="24"/>
          <w:szCs w:val="24"/>
          <w:lang w:val="ru-RU"/>
        </w:rPr>
      </w:pPr>
      <w:r w:rsidRPr="00377661">
        <w:rPr>
          <w:sz w:val="24"/>
          <w:szCs w:val="24"/>
          <w:lang w:val="ru-RU"/>
        </w:rPr>
        <w:t>Общее ко</w:t>
      </w:r>
      <w:r w:rsidR="00F31DCE">
        <w:rPr>
          <w:sz w:val="24"/>
          <w:szCs w:val="24"/>
          <w:lang w:val="ru-RU"/>
        </w:rPr>
        <w:t xml:space="preserve">личество возрастных групп – 5. </w:t>
      </w:r>
    </w:p>
    <w:p w:rsidR="00377661" w:rsidRPr="00377661" w:rsidRDefault="00377661" w:rsidP="00F31DCE">
      <w:pPr>
        <w:spacing w:line="240" w:lineRule="auto"/>
        <w:jc w:val="both"/>
        <w:rPr>
          <w:sz w:val="24"/>
          <w:szCs w:val="24"/>
          <w:lang w:val="ru-RU"/>
        </w:rPr>
      </w:pPr>
      <w:r w:rsidRPr="00377661">
        <w:rPr>
          <w:sz w:val="24"/>
          <w:szCs w:val="24"/>
          <w:lang w:val="ru-RU"/>
        </w:rPr>
        <w:t>Группы формир</w:t>
      </w:r>
      <w:r w:rsidR="005028FC">
        <w:rPr>
          <w:sz w:val="24"/>
          <w:szCs w:val="24"/>
          <w:lang w:val="ru-RU"/>
        </w:rPr>
        <w:t xml:space="preserve">уются по возрастному принципу: </w:t>
      </w:r>
      <w:r w:rsidRPr="00377661">
        <w:rPr>
          <w:sz w:val="24"/>
          <w:szCs w:val="24"/>
          <w:lang w:val="ru-RU"/>
        </w:rPr>
        <w:t>младшая группа (от 3 лет до 4 лет)</w:t>
      </w:r>
      <w:r w:rsidR="00024B22">
        <w:rPr>
          <w:sz w:val="24"/>
          <w:szCs w:val="24"/>
          <w:lang w:val="ru-RU"/>
        </w:rPr>
        <w:t>,</w:t>
      </w:r>
      <w:r w:rsidRPr="00377661">
        <w:rPr>
          <w:sz w:val="24"/>
          <w:szCs w:val="24"/>
          <w:lang w:val="ru-RU"/>
        </w:rPr>
        <w:t xml:space="preserve"> средняя группа (от 4 лет до 5 лет)</w:t>
      </w:r>
      <w:r w:rsidR="00024B22">
        <w:rPr>
          <w:sz w:val="24"/>
          <w:szCs w:val="24"/>
          <w:lang w:val="ru-RU"/>
        </w:rPr>
        <w:t>,</w:t>
      </w:r>
      <w:r w:rsidRPr="00377661">
        <w:rPr>
          <w:sz w:val="24"/>
          <w:szCs w:val="24"/>
          <w:lang w:val="ru-RU"/>
        </w:rPr>
        <w:t xml:space="preserve"> старшие группа (от 5 до 6 лет)</w:t>
      </w:r>
      <w:r w:rsidR="00024B22">
        <w:rPr>
          <w:sz w:val="24"/>
          <w:szCs w:val="24"/>
          <w:lang w:val="ru-RU"/>
        </w:rPr>
        <w:t>,</w:t>
      </w:r>
      <w:r w:rsidRPr="00377661">
        <w:rPr>
          <w:sz w:val="24"/>
          <w:szCs w:val="24"/>
          <w:lang w:val="ru-RU"/>
        </w:rPr>
        <w:t xml:space="preserve"> подготовительная</w:t>
      </w:r>
      <w:r w:rsidR="00343D67">
        <w:rPr>
          <w:sz w:val="24"/>
          <w:szCs w:val="24"/>
          <w:lang w:val="ru-RU"/>
        </w:rPr>
        <w:t xml:space="preserve"> к школе группа (от 6 до 7 лет), группа кратковременного пребывания (от 4 до 7 лет).</w:t>
      </w:r>
      <w:r w:rsidRPr="00377661">
        <w:rPr>
          <w:sz w:val="24"/>
          <w:szCs w:val="24"/>
          <w:lang w:val="ru-RU"/>
        </w:rPr>
        <w:t xml:space="preserve"> Разработка Программы обусловлена наличием материалов, взаимодействием с социумом, сотрудничество с Музеем немецкой культуры с.</w:t>
      </w:r>
      <w:r w:rsidR="003119F6">
        <w:rPr>
          <w:sz w:val="24"/>
          <w:szCs w:val="24"/>
          <w:lang w:val="ru-RU"/>
        </w:rPr>
        <w:t xml:space="preserve"> </w:t>
      </w:r>
      <w:r w:rsidRPr="00377661">
        <w:rPr>
          <w:sz w:val="24"/>
          <w:szCs w:val="24"/>
          <w:lang w:val="ru-RU"/>
        </w:rPr>
        <w:t xml:space="preserve">Солнцевки. Для реализации краеведческой работы по ознакомлению с родным краем важным является особенность ближайшего окружения, общественной среды, семья, в которой живут дети, являющаяся основой для расширения детского кругозора, приобщения к социокультурным нормам, традициям семьи, общества, государства отражаются в возрастных особенностях детей. </w:t>
      </w:r>
    </w:p>
    <w:p w:rsidR="00377661" w:rsidRPr="00377661" w:rsidRDefault="00377661" w:rsidP="00377661">
      <w:pPr>
        <w:jc w:val="both"/>
        <w:rPr>
          <w:b/>
          <w:sz w:val="24"/>
          <w:szCs w:val="24"/>
          <w:lang w:val="ru-RU"/>
        </w:rPr>
      </w:pPr>
      <w:r w:rsidRPr="00377661">
        <w:rPr>
          <w:b/>
          <w:sz w:val="24"/>
          <w:szCs w:val="24"/>
          <w:lang w:val="ru-RU"/>
        </w:rPr>
        <w:t>Возрастные особенности детей дошкольного возраста</w:t>
      </w:r>
    </w:p>
    <w:p w:rsidR="00377661" w:rsidRPr="00377661" w:rsidRDefault="00F31DCE" w:rsidP="00F31DCE">
      <w:pPr>
        <w:jc w:val="both"/>
        <w:rPr>
          <w:sz w:val="24"/>
          <w:szCs w:val="24"/>
          <w:lang w:val="ru-RU"/>
        </w:rPr>
      </w:pPr>
      <w:r>
        <w:rPr>
          <w:sz w:val="24"/>
          <w:szCs w:val="24"/>
          <w:lang w:val="ru-RU"/>
        </w:rPr>
        <w:t xml:space="preserve">    </w:t>
      </w:r>
    </w:p>
    <w:p w:rsidR="00377661" w:rsidRPr="00377661" w:rsidRDefault="00377661" w:rsidP="00377661">
      <w:pPr>
        <w:jc w:val="both"/>
        <w:rPr>
          <w:b/>
          <w:sz w:val="24"/>
          <w:szCs w:val="24"/>
          <w:lang w:val="ru-RU"/>
        </w:rPr>
      </w:pPr>
      <w:r w:rsidRPr="00377661">
        <w:rPr>
          <w:b/>
          <w:sz w:val="24"/>
          <w:szCs w:val="24"/>
          <w:lang w:val="ru-RU"/>
        </w:rPr>
        <w:t xml:space="preserve">                                               Возрастная характеристика детей 3-4 лет</w:t>
      </w:r>
    </w:p>
    <w:p w:rsidR="00377661" w:rsidRPr="00377661" w:rsidRDefault="00377661" w:rsidP="00377661">
      <w:pPr>
        <w:jc w:val="both"/>
        <w:rPr>
          <w:sz w:val="24"/>
          <w:szCs w:val="24"/>
          <w:lang w:val="ru-RU"/>
        </w:rPr>
      </w:pPr>
      <w:r w:rsidRPr="00377661">
        <w:rPr>
          <w:sz w:val="24"/>
          <w:szCs w:val="24"/>
          <w:lang w:val="ru-RU"/>
        </w:rPr>
        <w:t xml:space="preserve">  Продолжают формироваться представления об окружающем мире, формируется умение устанавливать простейшие взаимосвязи и закономерности в я</w:t>
      </w:r>
      <w:r w:rsidR="005028FC">
        <w:rPr>
          <w:sz w:val="24"/>
          <w:szCs w:val="24"/>
          <w:lang w:val="ru-RU"/>
        </w:rPr>
        <w:t xml:space="preserve">влениях окружающей жизни, а так </w:t>
      </w:r>
      <w:r w:rsidRPr="00377661">
        <w:rPr>
          <w:sz w:val="24"/>
          <w:szCs w:val="24"/>
          <w:lang w:val="ru-RU"/>
        </w:rPr>
        <w:t>же самостоятельно применять полученные знания в доступной практической деятельности. Познавательная активность ребенка младшего дошкольного возраста формируется в процессе предметной деятельности, которая является основой для ознакомления с окружающим. Ребенок не только различают цвет, форму и группирует предметы по назначению, а и понимает, что в каждой вещи заложен труд людей разных профессий.</w:t>
      </w:r>
    </w:p>
    <w:p w:rsidR="00377661" w:rsidRPr="00377661" w:rsidRDefault="00377661" w:rsidP="00377661">
      <w:pPr>
        <w:jc w:val="both"/>
        <w:rPr>
          <w:sz w:val="24"/>
          <w:szCs w:val="24"/>
          <w:lang w:val="ru-RU"/>
        </w:rPr>
      </w:pPr>
      <w:r w:rsidRPr="00377661">
        <w:rPr>
          <w:sz w:val="24"/>
          <w:szCs w:val="24"/>
          <w:lang w:val="ru-RU"/>
        </w:rPr>
        <w:t xml:space="preserve">    В младшем дошкольном возрасте начинают формироваться элементарные представления о явлениях общественной жизни и нормах человеческого общения. Ребенку этого возраста свойственна большая эмоциональная отзывчивость, что позволяет воспитывать добрые чувства и отношения к окружающим людям и, прежде всего, к близким. </w:t>
      </w:r>
    </w:p>
    <w:p w:rsidR="00377661" w:rsidRPr="00377661" w:rsidRDefault="00377661" w:rsidP="00377661">
      <w:pPr>
        <w:jc w:val="both"/>
        <w:rPr>
          <w:sz w:val="24"/>
          <w:szCs w:val="24"/>
          <w:lang w:val="ru-RU"/>
        </w:rPr>
      </w:pPr>
      <w:r w:rsidRPr="00377661">
        <w:rPr>
          <w:sz w:val="24"/>
          <w:szCs w:val="24"/>
          <w:lang w:val="ru-RU"/>
        </w:rPr>
        <w:t xml:space="preserve">     Проявляет интерес к разнообразному содержанию сюжетно-ролевых игр на основе отображения семейных отношений, непосредственных впечатлений от посещения магазина, поликлиники, событий прочитанных книг, мультфильмов, картинок. Отражает в сюжете элементарные взаимодействия взрослых (мама-дочка, врач-пациент, парикмахер-клиент, капитан-матрос и др.). У ребенка 3-4 лет ярко проявляется любопытство. Он начинает задавать взрослым многочисленные вопросы, что свидетельствует, как минимум, о трех важных достижениях: накопились определенные знания: появилось понимание, что знание можно получить вербально от взрослого человека: сформировалась способность сопоставлять факты, устанавливать между ними отношения. Младший дошкольник впервые начинает задавать вопрос «Почему?» и пытается сам отвечать на него. </w:t>
      </w:r>
    </w:p>
    <w:p w:rsidR="00377661" w:rsidRPr="00377661" w:rsidRDefault="00377661" w:rsidP="00377661">
      <w:pPr>
        <w:jc w:val="both"/>
        <w:rPr>
          <w:sz w:val="24"/>
          <w:szCs w:val="24"/>
          <w:lang w:val="ru-RU"/>
        </w:rPr>
      </w:pPr>
      <w:r w:rsidRPr="00377661">
        <w:rPr>
          <w:sz w:val="24"/>
          <w:szCs w:val="24"/>
          <w:lang w:val="ru-RU"/>
        </w:rPr>
        <w:t xml:space="preserve">    Формируются представления о предметах и явлениях природы, с которыми он постоянно сталкиваются в жизни. Ребенок познает их в процессе предметно-чувственной деятельности на занятиях, в игре и отражает в форме конкретных представлений. Способен наблюдать, выделять отдельные признаки растений, животных, определять их, пользуясь сенсорными эталонами (цвет, форма, величина), сравнивать объекты и группировать их по внешним признакам. </w:t>
      </w:r>
    </w:p>
    <w:p w:rsidR="00377661" w:rsidRPr="00377661" w:rsidRDefault="00377661" w:rsidP="00377661">
      <w:pPr>
        <w:jc w:val="both"/>
        <w:rPr>
          <w:b/>
          <w:sz w:val="24"/>
          <w:szCs w:val="24"/>
          <w:lang w:val="ru-RU"/>
        </w:rPr>
      </w:pPr>
      <w:r w:rsidRPr="00377661">
        <w:rPr>
          <w:sz w:val="24"/>
          <w:szCs w:val="24"/>
          <w:lang w:val="ru-RU"/>
        </w:rPr>
        <w:t xml:space="preserve">    В процессе усвоения знаний образуются более высокие формы познавательной деятельности: от наглядно-образного уровня познания в три года, к четырем годам ребенок способен подойти к установлению причинно-следственных отношений. Под руководством взрослого ребенок наблюдает за птицами, прилетающими на участок (ворона, голубь, синица, воробей, снегирь и др.), подкармливает их зимой. Отличает и называет по внешнему виду: овощи (огурец, помидор, морковь, репа и др.), фрукты (яблоко, груша, персики и др.), ягоды (малина, смородина и др.). Имеет элементарные представления о растениях данной местности: деревьях, цветущих травянистых растениях (одуванчик, мать-и-мачеха и др.). Знакомится с характерными особенностями следующих друг за другом времен года, способен придерживаться правил поведения в природе (не рвать без надобности растения, не ломать ветки деревьев, не трогать животных и др.). Отражает полученные впечатления в речи и продуктивных видах деятельности. Под руководством взрослого через наблюдения непосредственно возле дошкольного учреждения ребенок знакомятся с близлежащими улицами, домами, транспортом, природным окружением, убранством города в праздники. К концу года ребенок запоминает название родного города, свой домашний адрес. Проявляет интерес к культуре своего народа: народным сказкам, играм, потешкам, предметам народно-прикладного искусства. </w:t>
      </w:r>
    </w:p>
    <w:p w:rsidR="00377661" w:rsidRPr="00377661" w:rsidRDefault="00F31DCE" w:rsidP="00377661">
      <w:pPr>
        <w:jc w:val="both"/>
        <w:rPr>
          <w:b/>
          <w:sz w:val="24"/>
          <w:szCs w:val="24"/>
          <w:lang w:val="ru-RU"/>
        </w:rPr>
      </w:pPr>
      <w:r>
        <w:rPr>
          <w:b/>
          <w:sz w:val="24"/>
          <w:szCs w:val="24"/>
          <w:lang w:val="ru-RU"/>
        </w:rPr>
        <w:t xml:space="preserve">                                                </w:t>
      </w:r>
      <w:r w:rsidR="00377661" w:rsidRPr="00377661">
        <w:rPr>
          <w:b/>
          <w:sz w:val="24"/>
          <w:szCs w:val="24"/>
          <w:lang w:val="ru-RU"/>
        </w:rPr>
        <w:t xml:space="preserve">Возрастная характеристика детей 4-5 лет </w:t>
      </w:r>
    </w:p>
    <w:p w:rsidR="00377661" w:rsidRPr="00377661" w:rsidRDefault="00377661" w:rsidP="00377661">
      <w:pPr>
        <w:jc w:val="both"/>
        <w:rPr>
          <w:sz w:val="24"/>
          <w:szCs w:val="24"/>
          <w:lang w:val="ru-RU"/>
        </w:rPr>
      </w:pPr>
      <w:r w:rsidRPr="00377661">
        <w:rPr>
          <w:sz w:val="24"/>
          <w:szCs w:val="24"/>
          <w:lang w:val="ru-RU"/>
        </w:rPr>
        <w:t xml:space="preserve">     В этом возрасте происходит развитие инициативности и самостоятельности ребенка в общении со взрослыми и сверстниками. Развивается сотрудничество со взрослыми в практических делах (совместные игры, поручения), наряду с этим активно стремится к интеллектуальному общению, что проявляется в многочисленных вопросах (почему? зачем? для чего?), в стремлении получать от взрослого новую информацию познавательного характера. Благодаря накопленному личному опыту действия ребенка становятся более целенаправленными и обдуманными.</w:t>
      </w:r>
    </w:p>
    <w:p w:rsidR="00377661" w:rsidRPr="00377661" w:rsidRDefault="00377661" w:rsidP="00377661">
      <w:pPr>
        <w:jc w:val="both"/>
        <w:rPr>
          <w:sz w:val="24"/>
          <w:szCs w:val="24"/>
          <w:lang w:val="ru-RU"/>
        </w:rPr>
      </w:pPr>
      <w:r w:rsidRPr="00377661">
        <w:rPr>
          <w:sz w:val="24"/>
          <w:szCs w:val="24"/>
          <w:lang w:val="ru-RU"/>
        </w:rPr>
        <w:t xml:space="preserve">      Появляются первые попытки действовать самостоятельно, выполнять правила безопасного поведения. Замечает ярко выраженные эмоциональные состояния сверстников и взрослых, проявляет сочувствие, сопереживает. Охотно отвечает на вопросы о семье, проявляет любовь к родителям, доверие к воспитателю, участвует в ситуациях «добрых дел». Ребенок проявляет познавательный интерес к труду взрослых, профессиям.  Ярко выражен интерес к отображению в сюжетно-ролевых играх семейных и несложных профессиональных отношений взрослых (врач-пациент, парикмахер-клиент, капитан-матрос и др.), к объединению в одном сюжете разнообразных по тематике событий (мама с дочкой собрались идти в гости, сначала они зашли в парикмахерскую, а затем в магазин за подарками). С помощью наводящих вопросов ребенок может выделять главное, сравнивать два объекта или два состояния одного и того же объекта и находить разницу. </w:t>
      </w:r>
    </w:p>
    <w:p w:rsidR="00377661" w:rsidRPr="00377661" w:rsidRDefault="00377661" w:rsidP="00377661">
      <w:pPr>
        <w:jc w:val="both"/>
        <w:rPr>
          <w:sz w:val="24"/>
          <w:szCs w:val="24"/>
          <w:lang w:val="ru-RU"/>
        </w:rPr>
      </w:pPr>
      <w:r w:rsidRPr="00377661">
        <w:rPr>
          <w:sz w:val="24"/>
          <w:szCs w:val="24"/>
          <w:lang w:val="ru-RU"/>
        </w:rPr>
        <w:t xml:space="preserve">       К пяти годам формируется высшая форма наглядно-образного мышления. Усваиваются обобщенные знания, что способствует возникновению представлений, отражающих закономерности, происходящие в природе. Ребенок способен выделять характерные особенности строения растений, животных и устанавливать их зависимость от условий существования. Ребёнок может самостоятельно производить наблюдения, рассматривать и искать предметы в окружающем его пространстве. Восприятие в этом возрасте постепенно становится осмысленным, целенаправленным и анализирующим. Способен использовать обследовательские действия для выделения качеств, свойств, предметов и материалов, рассказать о предмете, его назначении и особенностях, о том, как он был создан. С удовольствием включается в исследовательскую деятельность, использует разные поисковые действия, по собственной инициативе, активно обсуждает с детьми и взрослыми. Проявляет наблюдательность, замечая объекты, изменения в ближайшем окружении. Откликается на красоту природы, родного города. Проявляет интерес к другим людям, их действиям, профессиям. Проявляет интерес к городским объектам, транспорту. Отражает в речи результаты наблюдений, составляет описательные рассказы о хорошо знакомых объектах окружающей действительности. </w:t>
      </w:r>
    </w:p>
    <w:p w:rsidR="00377661" w:rsidRPr="00377661" w:rsidRDefault="00377661" w:rsidP="00377661">
      <w:pPr>
        <w:jc w:val="both"/>
        <w:rPr>
          <w:sz w:val="24"/>
          <w:szCs w:val="24"/>
          <w:lang w:val="ru-RU"/>
        </w:rPr>
      </w:pPr>
      <w:r w:rsidRPr="00377661">
        <w:rPr>
          <w:sz w:val="24"/>
          <w:szCs w:val="24"/>
          <w:lang w:val="ru-RU"/>
        </w:rPr>
        <w:t xml:space="preserve">   В художественной и продуктивной деятельности эмоционально откликается на произведения музыкального и изобразительного искусства, художественную литературу, в которых с помощью образных средств переданы различные эмоциональные состояния людей, животных, сказочных персонажей. По своей инициативе выполняет рисунки о городе, рассказывает стихи. </w:t>
      </w:r>
    </w:p>
    <w:p w:rsidR="00377661" w:rsidRPr="00377661" w:rsidRDefault="00377661" w:rsidP="00377661">
      <w:pPr>
        <w:jc w:val="both"/>
        <w:rPr>
          <w:sz w:val="24"/>
          <w:szCs w:val="24"/>
          <w:lang w:val="ru-RU"/>
        </w:rPr>
      </w:pPr>
      <w:r w:rsidRPr="00377661">
        <w:rPr>
          <w:sz w:val="24"/>
          <w:szCs w:val="24"/>
          <w:lang w:val="ru-RU"/>
        </w:rPr>
        <w:t xml:space="preserve">   Развиты умения обращать внимание и откликаться на интересные декоративно-оформительские решения: украшения группы, одежду, атрибуты игр, экспонатами музея ДОУ. </w:t>
      </w:r>
    </w:p>
    <w:p w:rsidR="00377661" w:rsidRPr="00377661" w:rsidRDefault="00F31DCE" w:rsidP="00377661">
      <w:pPr>
        <w:jc w:val="both"/>
        <w:rPr>
          <w:b/>
          <w:sz w:val="24"/>
          <w:szCs w:val="24"/>
          <w:lang w:val="ru-RU"/>
        </w:rPr>
      </w:pPr>
      <w:r>
        <w:rPr>
          <w:b/>
          <w:sz w:val="24"/>
          <w:szCs w:val="24"/>
          <w:lang w:val="ru-RU"/>
        </w:rPr>
        <w:t xml:space="preserve">                                            </w:t>
      </w:r>
      <w:r w:rsidR="00377661" w:rsidRPr="00377661">
        <w:rPr>
          <w:b/>
          <w:sz w:val="24"/>
          <w:szCs w:val="24"/>
          <w:lang w:val="ru-RU"/>
        </w:rPr>
        <w:t>Возрастная характеристика детей 5-6 лет</w:t>
      </w:r>
    </w:p>
    <w:p w:rsidR="00377661" w:rsidRPr="00377661" w:rsidRDefault="00377661" w:rsidP="00377661">
      <w:pPr>
        <w:jc w:val="both"/>
        <w:rPr>
          <w:sz w:val="24"/>
          <w:szCs w:val="24"/>
          <w:lang w:val="ru-RU"/>
        </w:rPr>
      </w:pPr>
      <w:r w:rsidRPr="00377661">
        <w:rPr>
          <w:sz w:val="24"/>
          <w:szCs w:val="24"/>
          <w:lang w:val="ru-RU"/>
        </w:rPr>
        <w:t xml:space="preserve">   К пяти годам ребенок обладает большим запасом представлений об окружающем, который получает благодаря своей активности, стремлению задавать вопросы и экспериментировать. </w:t>
      </w:r>
    </w:p>
    <w:p w:rsidR="00377661" w:rsidRPr="00377661" w:rsidRDefault="00377661" w:rsidP="00377661">
      <w:pPr>
        <w:jc w:val="both"/>
        <w:rPr>
          <w:sz w:val="24"/>
          <w:szCs w:val="24"/>
          <w:lang w:val="ru-RU"/>
        </w:rPr>
      </w:pPr>
      <w:r w:rsidRPr="00377661">
        <w:rPr>
          <w:sz w:val="24"/>
          <w:szCs w:val="24"/>
          <w:lang w:val="ru-RU"/>
        </w:rPr>
        <w:t xml:space="preserve">   В общении со сверстниками дружелюбен, доброжелателен, умеет принимать общий замысел, договариваться, вносить предложения, соблюдать общие правила в игре, совместной деятельности. Охотно откликаются на просьбу помочь, научить другого тому, что хорошо освоил сам. </w:t>
      </w:r>
    </w:p>
    <w:p w:rsidR="00377661" w:rsidRPr="00377661" w:rsidRDefault="00377661" w:rsidP="00377661">
      <w:pPr>
        <w:jc w:val="both"/>
        <w:rPr>
          <w:sz w:val="24"/>
          <w:szCs w:val="24"/>
          <w:lang w:val="ru-RU"/>
        </w:rPr>
      </w:pPr>
      <w:r w:rsidRPr="00377661">
        <w:rPr>
          <w:sz w:val="24"/>
          <w:szCs w:val="24"/>
          <w:lang w:val="ru-RU"/>
        </w:rPr>
        <w:t xml:space="preserve">  В оценке поступков опираются на нравственные представления. Проявляют любовь к родителям, уважение к воспитателям, интересуются жизнью семьи и детского сада. </w:t>
      </w:r>
    </w:p>
    <w:p w:rsidR="00377661" w:rsidRPr="00377661" w:rsidRDefault="00377661" w:rsidP="00377661">
      <w:pPr>
        <w:jc w:val="both"/>
        <w:rPr>
          <w:sz w:val="24"/>
          <w:szCs w:val="24"/>
          <w:lang w:val="ru-RU"/>
        </w:rPr>
      </w:pPr>
      <w:r w:rsidRPr="00377661">
        <w:rPr>
          <w:sz w:val="24"/>
          <w:szCs w:val="24"/>
          <w:lang w:val="ru-RU"/>
        </w:rPr>
        <w:t xml:space="preserve">   В старшей группе у ребенка развита эмоциональная отзывчивость, освоены способы эмоциональной поддержки сверстника, взрослого, пожилого человека. Откликается на эмоции близких людей, друзей, испытывают радость от общения с животными и растениями. Проявляет интерес к сюжетно-ролевым играм, содержанием которых является отображение социальной действительности, комбинирует в одном сюжете реальные и фантастические события, разнообразные ситуации взаимодействия людей; появляются сюжетно-ролевые игры новой тематики («Музей», «Выставочный зал», «Туристическое агентство», «Экологический центр» и др.). Самостоятельно отображает в режиссерской игре и игре-фантазировании впечатления от прослушанных произведений, от просмотренных презентаций о малой Родине (легенды о городе, крае, исторические факты, стихи и рассказы местных авторов). </w:t>
      </w:r>
    </w:p>
    <w:p w:rsidR="00377661" w:rsidRPr="00377661" w:rsidRDefault="00377661" w:rsidP="00377661">
      <w:pPr>
        <w:jc w:val="both"/>
        <w:rPr>
          <w:sz w:val="24"/>
          <w:szCs w:val="24"/>
          <w:lang w:val="ru-RU"/>
        </w:rPr>
      </w:pPr>
      <w:r w:rsidRPr="00377661">
        <w:rPr>
          <w:sz w:val="24"/>
          <w:szCs w:val="24"/>
          <w:lang w:val="ru-RU"/>
        </w:rPr>
        <w:t xml:space="preserve">    У ребенка старшего дошкольного возраста формируется желание задавать вопросы и самостоятельно искать на них ответы. Обращается к воспитателю с просьбами: «Давайте сделаем так», «Давайте посмотрим, что будет, если». Самостоятельно анализирует результаты опытов, делает выводы, составляет развернутый рассказ об увиденном, устанавливает закономерности явлений и процессов, действует по инструкции. Устанавливает последовательности сезонных изменений в природе, зависимость смены условий в неживой природе, в жизни насекомых, птиц, животных, отмечает особенности климата нашего региона. Проявляет интерес к игровому экспериментированию, к развивающим и познавательным играм. Овладевает при поддержке взрослого умениями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добиваться хорошего результата, выражать свое отношение к результату и взаимоотношениям. Ребенок активен в стремлении к познанию разных видов труда и профессий, бережно относится к предметному миру как результату труда взрослых родителей, горожан, стремится участвовать в труде взрослых.  Ребенок продолжает осваивать представления о своем городе, его особенностях (места отдыха, работа близких, основные достопримечательности). Знает названия близлежащих улиц, некоторых общественных учреждениях города – магазинов, больниц, кафе, кинотеатрах, а также их назначении. Проявляет интерес к родной стране. Складываются представления о содержании основных государственных, городских праздников, ярких исторических событиях. Понимает многообразие разных национальностей – особенностей внешнего вида, одежды, традиций. Способен проявлять толерантно</w:t>
      </w:r>
      <w:r w:rsidR="005028FC">
        <w:rPr>
          <w:sz w:val="24"/>
          <w:szCs w:val="24"/>
          <w:lang w:val="ru-RU"/>
        </w:rPr>
        <w:t xml:space="preserve">сть по отношению к людям разных  </w:t>
      </w:r>
      <w:r w:rsidRPr="00377661">
        <w:rPr>
          <w:sz w:val="24"/>
          <w:szCs w:val="24"/>
          <w:lang w:val="ru-RU"/>
        </w:rPr>
        <w:t xml:space="preserve">национальностей населяющих город, край. Словарь активно пополняется существительными, обозначающими названия профессий, социальных учреждений (библиотека, почта, супермаркет, спортивная школа и т. д.); глаголами, обозначающими трудовые действия людей разных профессий; прилагательными и наречиями, отражающими качество действий, отношение людей к профессиональной деятельности. Круг чтения ребёнка 5-6 лет пополняется произведениями разнообразной тематики, в том числе связанной с проблемами семьи, взаимоотношений со взрослыми, сверстниками, с историей города, края, страны. Он способен удерживать в памяти большой объём информации. Эмоционально откликается на произведения искусства, в которых переданы понятные ему чувства и отношения, различные эмоциональные состояния людей, животных, борьба добра со злом. </w:t>
      </w:r>
    </w:p>
    <w:p w:rsidR="00377661" w:rsidRPr="00377661" w:rsidRDefault="00377661" w:rsidP="00377661">
      <w:pPr>
        <w:jc w:val="both"/>
        <w:rPr>
          <w:sz w:val="24"/>
          <w:szCs w:val="24"/>
          <w:lang w:val="ru-RU"/>
        </w:rPr>
      </w:pPr>
      <w:r w:rsidRPr="00377661">
        <w:rPr>
          <w:sz w:val="24"/>
          <w:szCs w:val="24"/>
          <w:lang w:val="ru-RU"/>
        </w:rPr>
        <w:t xml:space="preserve">    Развиты эмоционально - эстетические чувства, отклик на проявления прекрасного в предметах и явлениях окружающего мира, умения замечать красоту окружающих предметов и объектов природы. </w:t>
      </w:r>
    </w:p>
    <w:p w:rsidR="00377661" w:rsidRPr="00377661" w:rsidRDefault="00377661" w:rsidP="00377661">
      <w:pPr>
        <w:jc w:val="both"/>
        <w:rPr>
          <w:sz w:val="24"/>
          <w:szCs w:val="24"/>
          <w:lang w:val="ru-RU"/>
        </w:rPr>
      </w:pPr>
      <w:r w:rsidRPr="00377661">
        <w:rPr>
          <w:sz w:val="24"/>
          <w:szCs w:val="24"/>
          <w:lang w:val="ru-RU"/>
        </w:rPr>
        <w:t xml:space="preserve">    Развиты художественно-эстетические способности, умения откликаться и замечать красоту окружающей действительности (природы, архитектуры города), дифференцированно воспринимать многообразие форм, цвета, фактуры, способы их передачи в художественных образах. Ребенок способен уважительно относиться к творческому труду людей родного города и края, различать произведения декоративно-прикладного искусства и промыслов разных народностей, живущих в городе. Проявлять интерес к посещению музея, выставочного зала; стремится самостоятельно соблюдать правила поведения и следит за выполнением правил другими. </w:t>
      </w:r>
    </w:p>
    <w:p w:rsidR="00377661" w:rsidRPr="00377661" w:rsidRDefault="00F31DCE" w:rsidP="00377661">
      <w:pPr>
        <w:jc w:val="both"/>
        <w:rPr>
          <w:b/>
          <w:sz w:val="24"/>
          <w:szCs w:val="24"/>
          <w:lang w:val="ru-RU"/>
        </w:rPr>
      </w:pPr>
      <w:r>
        <w:rPr>
          <w:b/>
          <w:sz w:val="24"/>
          <w:szCs w:val="24"/>
          <w:lang w:val="ru-RU"/>
        </w:rPr>
        <w:t xml:space="preserve">                                              </w:t>
      </w:r>
      <w:r w:rsidR="00377661" w:rsidRPr="00377661">
        <w:rPr>
          <w:b/>
          <w:sz w:val="24"/>
          <w:szCs w:val="24"/>
          <w:lang w:val="ru-RU"/>
        </w:rPr>
        <w:t>Возрастная характеристика детей 6-7 лет</w:t>
      </w:r>
    </w:p>
    <w:p w:rsidR="00377661" w:rsidRPr="00377661" w:rsidRDefault="00377661" w:rsidP="00377661">
      <w:pPr>
        <w:jc w:val="both"/>
        <w:rPr>
          <w:sz w:val="24"/>
          <w:szCs w:val="24"/>
          <w:lang w:val="ru-RU"/>
        </w:rPr>
      </w:pPr>
      <w:r w:rsidRPr="00377661">
        <w:rPr>
          <w:sz w:val="24"/>
          <w:szCs w:val="24"/>
          <w:lang w:val="ru-RU"/>
        </w:rPr>
        <w:t xml:space="preserve">   Возрастает познавательная активность, интерес к миру, желание узнать новое. Ребенок 6-7 лет обладает устойчивыми социально-нравственными чувствами и эмоциями. Мотивацио</w:t>
      </w:r>
      <w:r w:rsidR="005028FC">
        <w:rPr>
          <w:sz w:val="24"/>
          <w:szCs w:val="24"/>
          <w:lang w:val="ru-RU"/>
        </w:rPr>
        <w:t xml:space="preserve">нная сфера дошкольника 6-7 лет </w:t>
      </w:r>
      <w:r w:rsidRPr="00377661">
        <w:rPr>
          <w:sz w:val="24"/>
          <w:szCs w:val="24"/>
          <w:lang w:val="ru-RU"/>
        </w:rPr>
        <w:t>расширяется за счёт развития таких мотивов, как познавательные, социальные (побуждающие делать добро), самореализации. С развитием морально-нравственных представлений возрастает возможность эмоционально оценивать свои поступки и поступки других. Ребёнок испытывает чувство удовлетворения, радости, когда поступает правильно, хорошо, и смущение, неловкость, когда нарушает правила, поступает плохо. Самооценка ребенка зависит от отношения к нему взрослых и других детей.</w:t>
      </w:r>
    </w:p>
    <w:p w:rsidR="00377661" w:rsidRPr="00377661" w:rsidRDefault="00377661" w:rsidP="00377661">
      <w:pPr>
        <w:jc w:val="both"/>
        <w:rPr>
          <w:sz w:val="24"/>
          <w:szCs w:val="24"/>
          <w:lang w:val="ru-RU"/>
        </w:rPr>
      </w:pPr>
      <w:r w:rsidRPr="00377661">
        <w:rPr>
          <w:sz w:val="24"/>
          <w:szCs w:val="24"/>
          <w:lang w:val="ru-RU"/>
        </w:rPr>
        <w:t xml:space="preserve">  Происходит активное проявление добрых чувств по отношению к родителям, близким родственникам, чл</w:t>
      </w:r>
      <w:r w:rsidR="005028FC">
        <w:rPr>
          <w:sz w:val="24"/>
          <w:szCs w:val="24"/>
          <w:lang w:val="ru-RU"/>
        </w:rPr>
        <w:t xml:space="preserve">енам семьи. Проявляет интерес к родословной </w:t>
      </w:r>
      <w:r w:rsidRPr="00377661">
        <w:rPr>
          <w:sz w:val="24"/>
          <w:szCs w:val="24"/>
          <w:lang w:val="ru-RU"/>
        </w:rPr>
        <w:t xml:space="preserve">семьи, имеет представления о семейных и родственных отношениях, о досуге семьи, правилах общения в семье, значимые события и традиции. Умеет выражать к близким свою любовь, внимание, готов помочь. Отображает в сюжетно-ролевых играх разнообразные события, связанные с их непосредственным опытом (посещение гипермаркета, кафе, парикмахерской), впечатления, полученные от просмотра телевизионных передач, чтения художественной литературы. Участвует в играх проектного типа, в которых, принимая на себя роли, ребенок создает определенный продукт, который в дальнейшем может быть использован в других играх. Проявляет интерес к совместному со сверстниками фантазированию. Самостоятельно сочиняет новые игровые сюжеты, согласует придуманные события с замыслами партнеров-сверстников. Одной из активно используемых тем сюжетно-ролевой игры становиться школа. У ребенка выражена социальная активность, желание на правах старших участвовать в жизни детского сада: заботиться о малышах, участвовать в оформлении детского сада к праздникам и пр. Имеет представления о нравственных качествах людей, их проявлении в поступках и взаимоотношениях (доброта, справедливость, ответственность, уважение, честность, чувство собственного достоинства). Оценивает свои и чужие поступки с позиции норм и правил. Ребенку доступны такие сложные умственные операции, как выдвижение гипотез, проверка их истинности, умение отказаться от гипотезы, если она не подтвердится. Способен делать выводы о скрытых свойствах предметов и явлений, самостоятельно формулировать выводы, а также давать яркое, красочное описание увиденного. </w:t>
      </w:r>
    </w:p>
    <w:p w:rsidR="00377661" w:rsidRPr="00377661" w:rsidRDefault="00377661" w:rsidP="00377661">
      <w:pPr>
        <w:jc w:val="both"/>
        <w:rPr>
          <w:sz w:val="24"/>
          <w:szCs w:val="24"/>
          <w:lang w:val="ru-RU"/>
        </w:rPr>
      </w:pPr>
      <w:r w:rsidRPr="00377661">
        <w:rPr>
          <w:sz w:val="24"/>
          <w:szCs w:val="24"/>
          <w:lang w:val="ru-RU"/>
        </w:rPr>
        <w:t xml:space="preserve">   Индивидуально и в коллективе со сверстниками экспериментирует с объектами и материалами неживой природы (свет, камни, песок, глина, земля, воздух, вода), выявляя их свойства и качества. Использует разные способы проверки предположений, формулирует результат. </w:t>
      </w:r>
    </w:p>
    <w:p w:rsidR="00377661" w:rsidRPr="00377661" w:rsidRDefault="00377661" w:rsidP="00377661">
      <w:pPr>
        <w:jc w:val="both"/>
        <w:rPr>
          <w:sz w:val="24"/>
          <w:szCs w:val="24"/>
          <w:lang w:val="ru-RU"/>
        </w:rPr>
      </w:pPr>
      <w:r w:rsidRPr="00377661">
        <w:rPr>
          <w:sz w:val="24"/>
          <w:szCs w:val="24"/>
          <w:lang w:val="ru-RU"/>
        </w:rPr>
        <w:t xml:space="preserve">   К концу дошкольного возраста начинает развиваться логическое мышление, способность к анализу и синтезу, умение выделять индивидуальные и общие признаки предмета, делать обобщения (например, обобщить различные группы животных по признакам питания, движения, добывания пищи, места обитания и т.д.).</w:t>
      </w:r>
    </w:p>
    <w:p w:rsidR="00377661" w:rsidRPr="00377661" w:rsidRDefault="00377661" w:rsidP="00377661">
      <w:pPr>
        <w:jc w:val="both"/>
        <w:rPr>
          <w:sz w:val="24"/>
          <w:szCs w:val="24"/>
          <w:lang w:val="ru-RU"/>
        </w:rPr>
      </w:pPr>
      <w:r w:rsidRPr="00377661">
        <w:rPr>
          <w:sz w:val="24"/>
          <w:szCs w:val="24"/>
          <w:lang w:val="ru-RU"/>
        </w:rPr>
        <w:t xml:space="preserve">  Расширяются представлений о жизни растений и животных в среде обитания, о многообразии признаков приспособления к среде в разных климатических условиях (в условиях жаркого климата, в условиях пустыни, холодного климата). Отслеживает цикличность сезонных изменений в природе (цикл года, последовательная смена времен года, другие изменения). Ребенок приобретает представления о многообразии профессий в современном мире, о содержании профессионального труда в соответствии с общей структурой трудового процесса: цель и мотив, материалы и предметы труда, инструменты и оборудование, набор трудовых действий, результат. Ребенок овладевает представлениями о местах труда и отдыха людей в городе, об истории города, традициях городской жизни, архитектурных особенностях, достопримечательностях. Понимает и активно осваивает с помощью взрослых назначение общественных учреждений, разных видов транспорта. Проявляет эстетическое отношение к окружающему миру (искусству, природе, предметам быта, игрушкам, социальным явлениям). Использует разнообразные оценки, суждения относительно проявлений красоты в окружающем мире, художественных образов, собственных творческих работ. Испытывает устойчивый интерес к произведениям народного, декоративно-прикладного и изобразительного искусства. Интересуется материалом, из которого выполнены работы, их содержанием. С интересом посещает музей, выставочный зал, рассматривает экспонаты, произведения декоративно-прикладного искусства, предметы быта и природные объекты. соблюдает правила поведения в общественных. Отражает полученные впечатления в собственной творческой деятельности. Активно использует в речи слова и выражения, отражающие представления ребенка о нравственных качествах, эстетических чувствах. Высказывается о причинах природных явлений, рассуждает о красоте природы, города, составляет творческие рассказы, сказки. Проявляет интерес к ярким фактам из истории и культуры страны, города. Испытывает гордость за достижения выдающихся россиян и России в целом, любовь к «малой» и «большой» Родине, толерантность по отношению к людям разных национальностей. Проявляет желание активно участвовать в праздновании государственных праздников и социальных акциях на уровне детского сада и города. Продолжает осваивать традиции, культуру разных народов. Формируется начала гражданственности.</w:t>
      </w:r>
    </w:p>
    <w:p w:rsidR="00B442DD" w:rsidRPr="009C709F" w:rsidRDefault="009C709F">
      <w:pPr>
        <w:spacing w:before="250" w:after="0" w:line="240" w:lineRule="auto"/>
        <w:jc w:val="both"/>
        <w:rPr>
          <w:lang w:val="ru-RU"/>
        </w:rPr>
      </w:pPr>
      <w:r w:rsidRPr="009C709F">
        <w:rPr>
          <w:b/>
          <w:bCs/>
          <w:color w:val="000000"/>
          <w:sz w:val="24"/>
          <w:szCs w:val="24"/>
          <w:lang w:val="ru-RU"/>
        </w:rPr>
        <w:t>Планируемые результаты (целевые ориентиры).</w:t>
      </w:r>
    </w:p>
    <w:p w:rsidR="008261C2" w:rsidRDefault="009C709F">
      <w:pPr>
        <w:spacing w:before="50" w:after="0" w:line="240" w:lineRule="auto"/>
        <w:jc w:val="both"/>
        <w:rPr>
          <w:lang w:val="ru-RU"/>
        </w:rPr>
      </w:pPr>
      <w:r w:rsidRPr="009C709F">
        <w:rPr>
          <w:color w:val="000000"/>
          <w:sz w:val="24"/>
          <w:szCs w:val="24"/>
          <w:lang w:val="ru-RU"/>
        </w:rPr>
        <w:t>Планируемыми результатами Парциальной программы ""Омское Прииртышье: программа для дошкольных образовательных организаций."" являются:</w:t>
      </w:r>
    </w:p>
    <w:p w:rsidR="005028FC" w:rsidRDefault="009C709F">
      <w:pPr>
        <w:spacing w:before="50" w:after="0" w:line="240" w:lineRule="auto"/>
        <w:jc w:val="both"/>
        <w:rPr>
          <w:color w:val="000000"/>
          <w:sz w:val="24"/>
          <w:szCs w:val="24"/>
          <w:lang w:val="ru-RU"/>
        </w:rPr>
      </w:pPr>
      <w:r w:rsidRPr="009C709F">
        <w:rPr>
          <w:color w:val="000000"/>
          <w:sz w:val="24"/>
          <w:szCs w:val="24"/>
          <w:lang w:val="ru-RU"/>
        </w:rPr>
        <w:t xml:space="preserve"> – ребенок обладает элементарными представлениями из области живой и неживой природы </w:t>
      </w:r>
      <w:r w:rsidR="005028FC">
        <w:rPr>
          <w:color w:val="000000"/>
          <w:sz w:val="24"/>
          <w:szCs w:val="24"/>
          <w:lang w:val="ru-RU"/>
        </w:rPr>
        <w:t xml:space="preserve"> </w:t>
      </w:r>
      <w:r w:rsidRPr="009C709F">
        <w:rPr>
          <w:color w:val="000000"/>
          <w:sz w:val="24"/>
          <w:szCs w:val="24"/>
          <w:lang w:val="ru-RU"/>
        </w:rPr>
        <w:t xml:space="preserve"> родного края, знает правила поведения в ней;  </w:t>
      </w:r>
      <w:r w:rsidR="005028FC">
        <w:rPr>
          <w:color w:val="000000"/>
          <w:sz w:val="24"/>
          <w:szCs w:val="24"/>
          <w:lang w:val="ru-RU"/>
        </w:rPr>
        <w:t xml:space="preserve"> </w:t>
      </w:r>
    </w:p>
    <w:p w:rsidR="008261C2" w:rsidRDefault="009C709F">
      <w:pPr>
        <w:spacing w:before="50" w:after="0" w:line="240" w:lineRule="auto"/>
        <w:jc w:val="both"/>
        <w:rPr>
          <w:color w:val="000000"/>
          <w:sz w:val="24"/>
          <w:szCs w:val="24"/>
          <w:lang w:val="ru-RU"/>
        </w:rPr>
      </w:pPr>
      <w:r w:rsidRPr="009C709F">
        <w:rPr>
          <w:color w:val="000000"/>
          <w:sz w:val="24"/>
          <w:szCs w:val="24"/>
          <w:lang w:val="ru-RU"/>
        </w:rPr>
        <w:t xml:space="preserve">– ребёнок проявляет любознательность, задаёт </w:t>
      </w:r>
      <w:r w:rsidR="007C20FE">
        <w:rPr>
          <w:color w:val="000000"/>
          <w:sz w:val="24"/>
          <w:szCs w:val="24"/>
          <w:lang w:val="ru-RU"/>
        </w:rPr>
        <w:t>вопросы взрослым и сверстникам,</w:t>
      </w:r>
      <w:r w:rsidRPr="009C709F">
        <w:rPr>
          <w:color w:val="000000"/>
          <w:sz w:val="24"/>
          <w:szCs w:val="24"/>
          <w:lang w:val="ru-RU"/>
        </w:rPr>
        <w:t>интересуется  причинно</w:t>
      </w:r>
      <w:r w:rsidR="005028FC">
        <w:rPr>
          <w:color w:val="000000"/>
          <w:sz w:val="24"/>
          <w:szCs w:val="24"/>
          <w:lang w:val="ru-RU"/>
        </w:rPr>
        <w:t xml:space="preserve"> </w:t>
      </w:r>
      <w:r w:rsidRPr="009C709F">
        <w:rPr>
          <w:color w:val="000000"/>
          <w:sz w:val="24"/>
          <w:szCs w:val="24"/>
          <w:lang w:val="ru-RU"/>
        </w:rPr>
        <w:t>-</w:t>
      </w:r>
      <w:r w:rsidR="005028FC">
        <w:rPr>
          <w:color w:val="000000"/>
          <w:sz w:val="24"/>
          <w:szCs w:val="24"/>
          <w:lang w:val="ru-RU"/>
        </w:rPr>
        <w:t xml:space="preserve"> </w:t>
      </w:r>
      <w:r w:rsidRPr="009C709F">
        <w:rPr>
          <w:color w:val="000000"/>
          <w:sz w:val="24"/>
          <w:szCs w:val="24"/>
          <w:lang w:val="ru-RU"/>
        </w:rPr>
        <w:t>следственными связями, пытается самостоятел</w:t>
      </w:r>
      <w:r w:rsidR="00A30150">
        <w:rPr>
          <w:color w:val="000000"/>
          <w:sz w:val="24"/>
          <w:szCs w:val="24"/>
          <w:lang w:val="ru-RU"/>
        </w:rPr>
        <w:t>ьно придумывать объяснения явле</w:t>
      </w:r>
      <w:r w:rsidRPr="009C709F">
        <w:rPr>
          <w:color w:val="000000"/>
          <w:sz w:val="24"/>
          <w:szCs w:val="24"/>
          <w:lang w:val="ru-RU"/>
        </w:rPr>
        <w:t>ниям природы, склонен наблюдать, экспериментировать;</w:t>
      </w:r>
    </w:p>
    <w:p w:rsidR="005028FC" w:rsidRDefault="009C709F">
      <w:pPr>
        <w:spacing w:before="50" w:after="0" w:line="240" w:lineRule="auto"/>
        <w:jc w:val="both"/>
        <w:rPr>
          <w:color w:val="000000"/>
          <w:sz w:val="24"/>
          <w:szCs w:val="24"/>
          <w:lang w:val="ru-RU"/>
        </w:rPr>
      </w:pPr>
      <w:r w:rsidRPr="009C709F">
        <w:rPr>
          <w:color w:val="000000"/>
          <w:sz w:val="24"/>
          <w:szCs w:val="24"/>
          <w:lang w:val="ru-RU"/>
        </w:rPr>
        <w:t xml:space="preserve"> – у ребенка сформированы элементарные практические навыки и умения в разнообразной дея тельности по отношению к природе родного края</w:t>
      </w:r>
      <w:r w:rsidR="005028FC">
        <w:rPr>
          <w:color w:val="000000"/>
          <w:sz w:val="24"/>
          <w:szCs w:val="24"/>
          <w:lang w:val="ru-RU"/>
        </w:rPr>
        <w:t xml:space="preserve"> </w:t>
      </w:r>
      <w:r w:rsidRPr="009C709F">
        <w:rPr>
          <w:color w:val="000000"/>
          <w:sz w:val="24"/>
          <w:szCs w:val="24"/>
          <w:lang w:val="ru-RU"/>
        </w:rPr>
        <w:t xml:space="preserve"> </w:t>
      </w:r>
    </w:p>
    <w:p w:rsidR="00B442DD" w:rsidRPr="009C709F" w:rsidRDefault="009C709F">
      <w:pPr>
        <w:spacing w:before="50" w:after="0" w:line="240" w:lineRule="auto"/>
        <w:jc w:val="both"/>
        <w:rPr>
          <w:lang w:val="ru-RU"/>
        </w:rPr>
      </w:pPr>
      <w:r w:rsidRPr="009C709F">
        <w:rPr>
          <w:color w:val="000000"/>
          <w:sz w:val="24"/>
          <w:szCs w:val="24"/>
          <w:lang w:val="ru-RU"/>
        </w:rPr>
        <w:t xml:space="preserve"> – в процессе общения с природными объектами природы род</w:t>
      </w:r>
      <w:r w:rsidR="005028FC">
        <w:rPr>
          <w:color w:val="000000"/>
          <w:sz w:val="24"/>
          <w:szCs w:val="24"/>
          <w:lang w:val="ru-RU"/>
        </w:rPr>
        <w:t>ного края ребенок проявляет осо</w:t>
      </w:r>
      <w:r w:rsidRPr="009C709F">
        <w:rPr>
          <w:color w:val="000000"/>
          <w:sz w:val="24"/>
          <w:szCs w:val="24"/>
          <w:lang w:val="ru-RU"/>
        </w:rPr>
        <w:t>знанно правильное отношение к ним.</w:t>
      </w:r>
    </w:p>
    <w:p w:rsidR="008261C2" w:rsidRDefault="008261C2">
      <w:pPr>
        <w:spacing w:before="50" w:after="0" w:line="240" w:lineRule="auto"/>
        <w:jc w:val="both"/>
        <w:rPr>
          <w:b/>
          <w:bCs/>
          <w:color w:val="000000"/>
          <w:sz w:val="24"/>
          <w:szCs w:val="24"/>
          <w:lang w:val="ru-RU"/>
        </w:rPr>
      </w:pPr>
    </w:p>
    <w:p w:rsidR="00B442DD" w:rsidRPr="009C709F" w:rsidRDefault="00F31DCE">
      <w:pPr>
        <w:spacing w:before="50" w:after="0" w:line="240" w:lineRule="auto"/>
        <w:jc w:val="both"/>
        <w:rPr>
          <w:lang w:val="ru-RU"/>
        </w:rPr>
      </w:pPr>
      <w:r>
        <w:rPr>
          <w:b/>
          <w:bCs/>
          <w:color w:val="000000"/>
          <w:sz w:val="24"/>
          <w:szCs w:val="24"/>
          <w:lang w:val="ru-RU"/>
        </w:rPr>
        <w:t>2.</w:t>
      </w:r>
      <w:r w:rsidR="009C709F" w:rsidRPr="009C709F">
        <w:rPr>
          <w:b/>
          <w:bCs/>
          <w:color w:val="000000"/>
          <w:sz w:val="24"/>
          <w:szCs w:val="24"/>
          <w:lang w:val="ru-RU"/>
        </w:rPr>
        <w:t>Парц</w:t>
      </w:r>
      <w:r w:rsidR="00E464F7">
        <w:rPr>
          <w:b/>
          <w:bCs/>
          <w:color w:val="000000"/>
          <w:sz w:val="24"/>
          <w:szCs w:val="24"/>
          <w:lang w:val="ru-RU"/>
        </w:rPr>
        <w:t xml:space="preserve">иальная программа </w:t>
      </w:r>
      <w:r w:rsidR="009C709F" w:rsidRPr="009C709F">
        <w:rPr>
          <w:b/>
          <w:bCs/>
          <w:color w:val="000000"/>
          <w:sz w:val="24"/>
          <w:szCs w:val="24"/>
          <w:lang w:val="ru-RU"/>
        </w:rPr>
        <w:t>«Предшкола нового поколения» «Кронтик ос</w:t>
      </w:r>
      <w:r w:rsidR="00E464F7">
        <w:rPr>
          <w:b/>
          <w:bCs/>
          <w:color w:val="000000"/>
          <w:sz w:val="24"/>
          <w:szCs w:val="24"/>
          <w:lang w:val="ru-RU"/>
        </w:rPr>
        <w:t>ваивает звуки и учится читать».</w:t>
      </w:r>
    </w:p>
    <w:p w:rsidR="00E464F7" w:rsidRDefault="009C709F" w:rsidP="00E464F7">
      <w:pPr>
        <w:spacing w:before="50" w:after="0" w:line="240" w:lineRule="auto"/>
        <w:jc w:val="both"/>
        <w:rPr>
          <w:bCs/>
          <w:color w:val="000000"/>
          <w:sz w:val="24"/>
          <w:szCs w:val="24"/>
          <w:lang w:val="ru-RU"/>
        </w:rPr>
      </w:pPr>
      <w:r w:rsidRPr="00CE50D5">
        <w:rPr>
          <w:bCs/>
          <w:color w:val="000000"/>
          <w:sz w:val="24"/>
          <w:szCs w:val="24"/>
          <w:lang w:val="ru-RU"/>
        </w:rPr>
        <w:t xml:space="preserve">Автор(ы) Парциальной программы: </w:t>
      </w:r>
      <w:r w:rsidR="00E464F7" w:rsidRPr="00CE50D5">
        <w:rPr>
          <w:bCs/>
          <w:color w:val="000000"/>
          <w:sz w:val="24"/>
          <w:szCs w:val="24"/>
          <w:lang w:val="ru-RU"/>
        </w:rPr>
        <w:t>Борцова Л.В., Гаврилова Е.Н., Зенова М.В., Чернобай Т.А.</w:t>
      </w:r>
    </w:p>
    <w:p w:rsidR="00B442DD" w:rsidRPr="00CE50D5" w:rsidRDefault="009C709F">
      <w:pPr>
        <w:spacing w:before="50" w:after="0" w:line="240" w:lineRule="auto"/>
        <w:jc w:val="both"/>
        <w:rPr>
          <w:bCs/>
          <w:color w:val="000000"/>
          <w:sz w:val="24"/>
          <w:szCs w:val="24"/>
          <w:lang w:val="ru-RU"/>
        </w:rPr>
      </w:pPr>
      <w:r w:rsidRPr="00CE50D5">
        <w:rPr>
          <w:bCs/>
          <w:color w:val="000000"/>
          <w:sz w:val="24"/>
          <w:szCs w:val="24"/>
          <w:lang w:val="ru-RU"/>
        </w:rPr>
        <w:t>Парциальная программа будет реализовываться в следующих группах:</w:t>
      </w:r>
    </w:p>
    <w:p w:rsidR="00A55D34" w:rsidRPr="00CE50D5" w:rsidRDefault="00A55D34">
      <w:pPr>
        <w:spacing w:before="50" w:after="0" w:line="240" w:lineRule="auto"/>
        <w:jc w:val="both"/>
        <w:rPr>
          <w:lang w:val="ru-RU"/>
        </w:rPr>
      </w:pPr>
      <w:r w:rsidRPr="00CE50D5">
        <w:rPr>
          <w:bCs/>
          <w:color w:val="000000"/>
          <w:sz w:val="24"/>
          <w:szCs w:val="24"/>
          <w:lang w:val="ru-RU"/>
        </w:rPr>
        <w:t>в группе детей от от 5 до 6 лет; направленность группы – Общеразвивающая;</w:t>
      </w:r>
    </w:p>
    <w:p w:rsidR="00B442DD" w:rsidRPr="00CE50D5" w:rsidRDefault="009C709F">
      <w:pPr>
        <w:spacing w:before="50" w:after="0" w:line="240" w:lineRule="auto"/>
        <w:jc w:val="both"/>
        <w:rPr>
          <w:lang w:val="ru-RU"/>
        </w:rPr>
      </w:pPr>
      <w:r w:rsidRPr="00CE50D5">
        <w:rPr>
          <w:bCs/>
          <w:color w:val="000000"/>
          <w:sz w:val="24"/>
          <w:szCs w:val="24"/>
          <w:lang w:val="ru-RU"/>
        </w:rPr>
        <w:t xml:space="preserve"> в группе детей от 6 лет до 7 лет; направленность группы - Общеразвивающая</w:t>
      </w:r>
    </w:p>
    <w:p w:rsidR="00B442DD" w:rsidRPr="00CE50D5" w:rsidRDefault="009C709F">
      <w:pPr>
        <w:spacing w:before="50" w:after="0" w:line="240" w:lineRule="auto"/>
        <w:jc w:val="both"/>
        <w:rPr>
          <w:lang w:val="ru-RU"/>
        </w:rPr>
      </w:pPr>
      <w:r w:rsidRPr="00CE50D5">
        <w:rPr>
          <w:bCs/>
          <w:color w:val="000000"/>
          <w:sz w:val="24"/>
          <w:szCs w:val="24"/>
          <w:lang w:val="ru-RU"/>
        </w:rPr>
        <w:t xml:space="preserve">     Парциальная программа ""«Предшкола нового поколения» «Кронтик осваивает звуки и учится читат</w:t>
      </w:r>
      <w:r w:rsidR="00A55D34" w:rsidRPr="00CE50D5">
        <w:rPr>
          <w:bCs/>
          <w:color w:val="000000"/>
          <w:sz w:val="24"/>
          <w:szCs w:val="24"/>
          <w:lang w:val="ru-RU"/>
        </w:rPr>
        <w:t>ь»." реализуется частично.</w:t>
      </w:r>
    </w:p>
    <w:p w:rsidR="00B442DD" w:rsidRPr="009C709F" w:rsidRDefault="00F31DCE">
      <w:pPr>
        <w:spacing w:before="250" w:after="0" w:line="240" w:lineRule="auto"/>
        <w:jc w:val="both"/>
        <w:rPr>
          <w:lang w:val="ru-RU"/>
        </w:rPr>
      </w:pPr>
      <w:r>
        <w:rPr>
          <w:b/>
          <w:bCs/>
          <w:color w:val="000000"/>
          <w:sz w:val="24"/>
          <w:szCs w:val="24"/>
          <w:lang w:val="ru-RU"/>
        </w:rPr>
        <w:t xml:space="preserve">    </w:t>
      </w:r>
      <w:r w:rsidR="001522DC">
        <w:rPr>
          <w:b/>
          <w:bCs/>
          <w:color w:val="000000"/>
          <w:sz w:val="24"/>
          <w:szCs w:val="24"/>
          <w:lang w:val="ru-RU"/>
        </w:rPr>
        <w:t xml:space="preserve"> </w:t>
      </w:r>
      <w:r w:rsidR="009C709F" w:rsidRPr="009C709F">
        <w:rPr>
          <w:b/>
          <w:bCs/>
          <w:color w:val="000000"/>
          <w:sz w:val="24"/>
          <w:szCs w:val="24"/>
          <w:lang w:val="ru-RU"/>
        </w:rPr>
        <w:t>Цель и задачи реализации Парциаль</w:t>
      </w:r>
      <w:r w:rsidR="00CF5F88">
        <w:rPr>
          <w:b/>
          <w:bCs/>
          <w:color w:val="000000"/>
          <w:sz w:val="24"/>
          <w:szCs w:val="24"/>
          <w:lang w:val="ru-RU"/>
        </w:rPr>
        <w:t xml:space="preserve">ной программы </w:t>
      </w:r>
      <w:r w:rsidR="009C709F" w:rsidRPr="009C709F">
        <w:rPr>
          <w:b/>
          <w:bCs/>
          <w:color w:val="000000"/>
          <w:sz w:val="24"/>
          <w:szCs w:val="24"/>
          <w:lang w:val="ru-RU"/>
        </w:rPr>
        <w:t>«Предшкола нового поколения» «Кронтик осваивает звуки и учится читать»."</w:t>
      </w:r>
    </w:p>
    <w:p w:rsidR="00B442DD" w:rsidRPr="00CE50D5" w:rsidRDefault="009C709F">
      <w:pPr>
        <w:spacing w:before="50" w:after="0" w:line="240" w:lineRule="auto"/>
        <w:jc w:val="both"/>
        <w:rPr>
          <w:lang w:val="ru-RU"/>
        </w:rPr>
      </w:pPr>
      <w:r w:rsidRPr="009C709F">
        <w:rPr>
          <w:b/>
          <w:bCs/>
          <w:color w:val="000000"/>
          <w:sz w:val="24"/>
          <w:szCs w:val="24"/>
          <w:lang w:val="ru-RU"/>
        </w:rPr>
        <w:t>Целью программы является</w:t>
      </w:r>
      <w:r w:rsidR="00CE50D5">
        <w:rPr>
          <w:b/>
          <w:bCs/>
          <w:color w:val="000000"/>
          <w:sz w:val="24"/>
          <w:szCs w:val="24"/>
          <w:lang w:val="ru-RU"/>
        </w:rPr>
        <w:t>:</w:t>
      </w:r>
      <w:r w:rsidR="001522DC">
        <w:rPr>
          <w:b/>
          <w:bCs/>
          <w:color w:val="000000"/>
          <w:sz w:val="24"/>
          <w:szCs w:val="24"/>
          <w:lang w:val="ru-RU"/>
        </w:rPr>
        <w:t xml:space="preserve"> </w:t>
      </w:r>
      <w:r w:rsidR="00CE50D5">
        <w:rPr>
          <w:b/>
          <w:bCs/>
          <w:color w:val="000000"/>
          <w:sz w:val="24"/>
          <w:szCs w:val="24"/>
          <w:lang w:val="ru-RU"/>
        </w:rPr>
        <w:t xml:space="preserve"> </w:t>
      </w:r>
      <w:r w:rsidRPr="009C709F">
        <w:rPr>
          <w:b/>
          <w:bCs/>
          <w:color w:val="000000"/>
          <w:sz w:val="24"/>
          <w:szCs w:val="24"/>
          <w:lang w:val="ru-RU"/>
        </w:rPr>
        <w:t xml:space="preserve"> </w:t>
      </w:r>
      <w:r w:rsidR="00CE50D5">
        <w:rPr>
          <w:bCs/>
          <w:color w:val="000000"/>
          <w:sz w:val="24"/>
          <w:szCs w:val="24"/>
          <w:lang w:val="ru-RU"/>
        </w:rPr>
        <w:t>в</w:t>
      </w:r>
      <w:r w:rsidRPr="00CE50D5">
        <w:rPr>
          <w:bCs/>
          <w:color w:val="000000"/>
          <w:sz w:val="24"/>
          <w:szCs w:val="24"/>
          <w:lang w:val="ru-RU"/>
        </w:rPr>
        <w:t>оспитывать и развивать у каждого ребёнка положительное отношение к себе и  окружающему миру, познавательную и социальную мотивацию, инициативность и  самостоятельность</w:t>
      </w:r>
      <w:r w:rsidR="00CE50D5">
        <w:rPr>
          <w:bCs/>
          <w:color w:val="000000"/>
          <w:sz w:val="24"/>
          <w:szCs w:val="24"/>
          <w:lang w:val="ru-RU"/>
        </w:rPr>
        <w:t>.</w:t>
      </w:r>
    </w:p>
    <w:p w:rsidR="00CE50D5" w:rsidRDefault="009C709F">
      <w:pPr>
        <w:spacing w:before="50" w:after="0" w:line="240" w:lineRule="auto"/>
        <w:jc w:val="both"/>
        <w:rPr>
          <w:b/>
          <w:bCs/>
          <w:color w:val="000000"/>
          <w:sz w:val="24"/>
          <w:szCs w:val="24"/>
          <w:lang w:val="ru-RU"/>
        </w:rPr>
      </w:pPr>
      <w:r w:rsidRPr="009C709F">
        <w:rPr>
          <w:b/>
          <w:bCs/>
          <w:color w:val="000000"/>
          <w:sz w:val="24"/>
          <w:szCs w:val="24"/>
          <w:lang w:val="ru-RU"/>
        </w:rPr>
        <w:t xml:space="preserve">Основные задачи: </w:t>
      </w:r>
    </w:p>
    <w:p w:rsidR="00A55D34" w:rsidRPr="00CE50D5" w:rsidRDefault="009C709F">
      <w:pPr>
        <w:spacing w:before="50" w:after="0" w:line="240" w:lineRule="auto"/>
        <w:jc w:val="both"/>
        <w:rPr>
          <w:bCs/>
          <w:color w:val="000000"/>
          <w:sz w:val="24"/>
          <w:szCs w:val="24"/>
          <w:lang w:val="ru-RU"/>
        </w:rPr>
      </w:pPr>
      <w:r w:rsidRPr="00CE50D5">
        <w:rPr>
          <w:bCs/>
          <w:color w:val="000000"/>
          <w:sz w:val="24"/>
          <w:szCs w:val="24"/>
          <w:lang w:val="ru-RU"/>
        </w:rPr>
        <w:t xml:space="preserve">1.Воспитывать </w:t>
      </w:r>
      <w:r w:rsidR="00E464F7">
        <w:rPr>
          <w:bCs/>
          <w:color w:val="000000"/>
          <w:sz w:val="24"/>
          <w:szCs w:val="24"/>
          <w:lang w:val="ru-RU"/>
        </w:rPr>
        <w:t xml:space="preserve">и развивать у каждого ребёнка: </w:t>
      </w:r>
      <w:r w:rsidRPr="00CE50D5">
        <w:rPr>
          <w:bCs/>
          <w:color w:val="000000"/>
          <w:sz w:val="24"/>
          <w:szCs w:val="24"/>
          <w:lang w:val="ru-RU"/>
        </w:rPr>
        <w:t>положительное отноше</w:t>
      </w:r>
      <w:r w:rsidR="00E464F7">
        <w:rPr>
          <w:bCs/>
          <w:color w:val="000000"/>
          <w:sz w:val="24"/>
          <w:szCs w:val="24"/>
          <w:lang w:val="ru-RU"/>
        </w:rPr>
        <w:t xml:space="preserve">ние к себе и окружающему миру; </w:t>
      </w:r>
      <w:r w:rsidRPr="00CE50D5">
        <w:rPr>
          <w:bCs/>
          <w:color w:val="000000"/>
          <w:sz w:val="24"/>
          <w:szCs w:val="24"/>
          <w:lang w:val="ru-RU"/>
        </w:rPr>
        <w:t>познавательную и социальную мотивацию;  инициативность;  самостоятельность.</w:t>
      </w:r>
    </w:p>
    <w:p w:rsidR="00B442DD" w:rsidRPr="00CE50D5" w:rsidRDefault="009C709F">
      <w:pPr>
        <w:spacing w:before="50" w:after="0" w:line="240" w:lineRule="auto"/>
        <w:jc w:val="both"/>
        <w:rPr>
          <w:lang w:val="ru-RU"/>
        </w:rPr>
      </w:pPr>
      <w:r w:rsidRPr="00CE50D5">
        <w:rPr>
          <w:bCs/>
          <w:color w:val="000000"/>
          <w:sz w:val="24"/>
          <w:szCs w:val="24"/>
          <w:lang w:val="ru-RU"/>
        </w:rPr>
        <w:t xml:space="preserve"> 2. Обеспечить преемственность между д</w:t>
      </w:r>
      <w:r w:rsidR="00E464F7">
        <w:rPr>
          <w:bCs/>
          <w:color w:val="000000"/>
          <w:sz w:val="24"/>
          <w:szCs w:val="24"/>
          <w:lang w:val="ru-RU"/>
        </w:rPr>
        <w:t xml:space="preserve">ошкольным и начальным школьным </w:t>
      </w:r>
      <w:r w:rsidRPr="00CE50D5">
        <w:rPr>
          <w:bCs/>
          <w:color w:val="000000"/>
          <w:sz w:val="24"/>
          <w:szCs w:val="24"/>
          <w:lang w:val="ru-RU"/>
        </w:rPr>
        <w:t>образованием, содействовать развитию умений и навыков, необходимых для успешного  обучения в начальной школе.  Сохранение и укрепление физического и психического здоровья детей,  формирование ценностного отношения к здоровому образу жизни; формировать различные знания об окружающем мире, стимулировать  коммуникативную, познавательную, игровую активность детей в различных видах  деятельности;  развивать инициативу, любознательность, способность к творческому  самовыражению;  развивать компетентность в сфере отношений к миру, людям, к себе, включать  детей в различные формы сотрудничества (со взрослыми и детьми);</w:t>
      </w:r>
    </w:p>
    <w:p w:rsidR="00A55D34" w:rsidRPr="00CE50D5" w:rsidRDefault="00F31DCE">
      <w:pPr>
        <w:spacing w:before="250" w:after="0" w:line="240" w:lineRule="auto"/>
        <w:jc w:val="both"/>
        <w:rPr>
          <w:b/>
          <w:color w:val="000000"/>
          <w:sz w:val="24"/>
          <w:szCs w:val="24"/>
          <w:lang w:val="ru-RU"/>
        </w:rPr>
      </w:pPr>
      <w:r>
        <w:rPr>
          <w:color w:val="000000"/>
          <w:sz w:val="24"/>
          <w:szCs w:val="24"/>
          <w:lang w:val="ru-RU"/>
        </w:rPr>
        <w:t xml:space="preserve">    </w:t>
      </w:r>
      <w:r w:rsidR="009C709F" w:rsidRPr="00024B22">
        <w:rPr>
          <w:b/>
          <w:color w:val="000000"/>
          <w:sz w:val="24"/>
          <w:szCs w:val="24"/>
          <w:lang w:val="ru-RU"/>
        </w:rPr>
        <w:t xml:space="preserve"> Принципы и подходы к формированию Па</w:t>
      </w:r>
      <w:r w:rsidR="004F3EF3">
        <w:rPr>
          <w:b/>
          <w:color w:val="000000"/>
          <w:sz w:val="24"/>
          <w:szCs w:val="24"/>
          <w:lang w:val="ru-RU"/>
        </w:rPr>
        <w:t xml:space="preserve">рциальной программы </w:t>
      </w:r>
      <w:r w:rsidR="009C709F" w:rsidRPr="00024B22">
        <w:rPr>
          <w:b/>
          <w:color w:val="000000"/>
          <w:sz w:val="24"/>
          <w:szCs w:val="24"/>
          <w:lang w:val="ru-RU"/>
        </w:rPr>
        <w:t xml:space="preserve">«Предшкола нового поколения» «Кронтик осваивает звуки и </w:t>
      </w:r>
      <w:r w:rsidR="004F3EF3">
        <w:rPr>
          <w:b/>
          <w:color w:val="000000"/>
          <w:sz w:val="24"/>
          <w:szCs w:val="24"/>
          <w:lang w:val="ru-RU"/>
        </w:rPr>
        <w:t>учится читать».</w:t>
      </w:r>
      <w:r w:rsidR="00024B22" w:rsidRPr="00024B22">
        <w:rPr>
          <w:b/>
          <w:color w:val="000000"/>
          <w:sz w:val="24"/>
          <w:szCs w:val="24"/>
          <w:lang w:val="ru-RU"/>
        </w:rPr>
        <w:t xml:space="preserve"> </w:t>
      </w:r>
    </w:p>
    <w:p w:rsidR="00B442DD" w:rsidRPr="00CE50D5" w:rsidRDefault="009C709F">
      <w:pPr>
        <w:spacing w:before="250" w:after="0" w:line="240" w:lineRule="auto"/>
        <w:jc w:val="both"/>
        <w:rPr>
          <w:color w:val="000000"/>
          <w:sz w:val="24"/>
          <w:szCs w:val="24"/>
          <w:lang w:val="ru-RU"/>
        </w:rPr>
      </w:pPr>
      <w:r w:rsidRPr="00817419">
        <w:rPr>
          <w:color w:val="000000"/>
          <w:sz w:val="24"/>
          <w:szCs w:val="24"/>
          <w:lang w:val="ru-RU"/>
        </w:rPr>
        <w:t xml:space="preserve"> </w:t>
      </w:r>
      <w:r w:rsidR="00024B22">
        <w:rPr>
          <w:b/>
          <w:color w:val="000000"/>
          <w:sz w:val="24"/>
          <w:szCs w:val="24"/>
          <w:lang w:val="ru-RU"/>
        </w:rPr>
        <w:t>Основные принципы</w:t>
      </w:r>
      <w:r w:rsidRPr="00CE50D5">
        <w:rPr>
          <w:b/>
          <w:color w:val="000000"/>
          <w:sz w:val="24"/>
          <w:szCs w:val="24"/>
          <w:lang w:val="ru-RU"/>
        </w:rPr>
        <w:t>:</w:t>
      </w:r>
      <w:r w:rsidR="00CE50D5">
        <w:rPr>
          <w:color w:val="000000"/>
          <w:sz w:val="24"/>
          <w:szCs w:val="24"/>
          <w:lang w:val="ru-RU"/>
        </w:rPr>
        <w:t xml:space="preserve"> у</w:t>
      </w:r>
      <w:r w:rsidRPr="00817419">
        <w:rPr>
          <w:color w:val="000000"/>
          <w:sz w:val="24"/>
          <w:szCs w:val="24"/>
          <w:lang w:val="ru-RU"/>
        </w:rPr>
        <w:t xml:space="preserve">чет индивидуальных особенностей и возможностей детей; </w:t>
      </w:r>
      <w:r w:rsidR="00CE50D5">
        <w:rPr>
          <w:color w:val="000000"/>
          <w:sz w:val="24"/>
          <w:szCs w:val="24"/>
          <w:lang w:val="ru-RU"/>
        </w:rPr>
        <w:t>у</w:t>
      </w:r>
      <w:r w:rsidRPr="00817419">
        <w:rPr>
          <w:color w:val="000000"/>
          <w:sz w:val="24"/>
          <w:szCs w:val="24"/>
          <w:lang w:val="ru-RU"/>
        </w:rPr>
        <w:t xml:space="preserve">важение к личности ребенка, к процессу и </w:t>
      </w:r>
      <w:r w:rsidR="007C20FE">
        <w:rPr>
          <w:color w:val="000000"/>
          <w:sz w:val="24"/>
          <w:szCs w:val="24"/>
          <w:lang w:val="ru-RU"/>
        </w:rPr>
        <w:t xml:space="preserve">результатам его деятельности в </w:t>
      </w:r>
      <w:r w:rsidRPr="00817419">
        <w:rPr>
          <w:color w:val="000000"/>
          <w:sz w:val="24"/>
          <w:szCs w:val="24"/>
          <w:lang w:val="ru-RU"/>
        </w:rPr>
        <w:t xml:space="preserve">сочетании с разумной требовательностью; </w:t>
      </w:r>
      <w:r w:rsidR="00CE50D5">
        <w:rPr>
          <w:color w:val="000000"/>
          <w:sz w:val="24"/>
          <w:szCs w:val="24"/>
          <w:lang w:val="ru-RU"/>
        </w:rPr>
        <w:t>к</w:t>
      </w:r>
      <w:r w:rsidRPr="00817419">
        <w:rPr>
          <w:color w:val="000000"/>
          <w:sz w:val="24"/>
          <w:szCs w:val="24"/>
          <w:lang w:val="ru-RU"/>
        </w:rPr>
        <w:t xml:space="preserve">омплексный подход при разработке занятий, </w:t>
      </w:r>
      <w:r w:rsidR="00CE50D5">
        <w:rPr>
          <w:color w:val="000000"/>
          <w:sz w:val="24"/>
          <w:szCs w:val="24"/>
          <w:lang w:val="ru-RU"/>
        </w:rPr>
        <w:t>в</w:t>
      </w:r>
      <w:r w:rsidRPr="00817419">
        <w:rPr>
          <w:color w:val="000000"/>
          <w:sz w:val="24"/>
          <w:szCs w:val="24"/>
          <w:lang w:val="ru-RU"/>
        </w:rPr>
        <w:t>ариативность содерж</w:t>
      </w:r>
      <w:r w:rsidR="00CE50D5">
        <w:rPr>
          <w:color w:val="000000"/>
          <w:sz w:val="24"/>
          <w:szCs w:val="24"/>
          <w:lang w:val="ru-RU"/>
        </w:rPr>
        <w:t>ания и форм проведения занятий; с</w:t>
      </w:r>
      <w:r w:rsidRPr="00817419">
        <w:rPr>
          <w:color w:val="000000"/>
          <w:sz w:val="24"/>
          <w:szCs w:val="24"/>
          <w:lang w:val="ru-RU"/>
        </w:rPr>
        <w:t xml:space="preserve">истематичность и последовательность занятий; </w:t>
      </w:r>
      <w:r w:rsidR="00CE50D5">
        <w:rPr>
          <w:color w:val="000000"/>
          <w:sz w:val="24"/>
          <w:szCs w:val="24"/>
          <w:lang w:val="ru-RU"/>
        </w:rPr>
        <w:t xml:space="preserve"> н</w:t>
      </w:r>
      <w:r w:rsidRPr="00817419">
        <w:rPr>
          <w:color w:val="000000"/>
          <w:sz w:val="24"/>
          <w:szCs w:val="24"/>
          <w:lang w:val="ru-RU"/>
        </w:rPr>
        <w:t xml:space="preserve">аглядность.  Учет особенностей и ценностей дошкольного периода развития, актуальность для  ребенка чувственных впечатлений, знаний, умений, личностная ориентированность  процесса обучения и воспитания; </w:t>
      </w:r>
      <w:r w:rsidR="00CE50D5">
        <w:rPr>
          <w:color w:val="000000"/>
          <w:sz w:val="24"/>
          <w:szCs w:val="24"/>
          <w:lang w:val="ru-RU"/>
        </w:rPr>
        <w:t xml:space="preserve"> </w:t>
      </w:r>
      <w:r w:rsidRPr="00817419">
        <w:rPr>
          <w:color w:val="000000"/>
          <w:sz w:val="24"/>
          <w:szCs w:val="24"/>
          <w:lang w:val="ru-RU"/>
        </w:rPr>
        <w:t xml:space="preserve"> Учет потребностей данного возраста, опора на игровую деятельность - ведущую  для этого периода развития;  Обеспечение необходимого уровня сформированности психических и социальных  качеств ребенка, основных видов деятельности, готовности к взаимодействию с  окружающим миром;  Обеспечение поступательности в развитии ребенка, его готовности к обучению в  школе, к принятию новой деятельности; создание условий для единого старта  детей в первом классе, обеспечение педагогической помощи детям с отставанием в  развитии; Развитие эрудиции и индивидуальной культу</w:t>
      </w:r>
      <w:r w:rsidR="00CE50D5">
        <w:rPr>
          <w:color w:val="000000"/>
          <w:sz w:val="24"/>
          <w:szCs w:val="24"/>
          <w:lang w:val="ru-RU"/>
        </w:rPr>
        <w:t>ры восприятия и деятельности ре</w:t>
      </w:r>
      <w:r w:rsidRPr="00817419">
        <w:rPr>
          <w:color w:val="000000"/>
          <w:sz w:val="24"/>
          <w:szCs w:val="24"/>
          <w:lang w:val="ru-RU"/>
        </w:rPr>
        <w:t>бенка.</w:t>
      </w:r>
    </w:p>
    <w:p w:rsidR="00F31DCE" w:rsidRPr="00801D2C" w:rsidRDefault="009C709F">
      <w:pPr>
        <w:spacing w:before="50" w:after="0" w:line="240" w:lineRule="auto"/>
        <w:jc w:val="both"/>
        <w:rPr>
          <w:b/>
          <w:color w:val="000000"/>
          <w:sz w:val="24"/>
          <w:szCs w:val="24"/>
          <w:lang w:val="ru-RU"/>
        </w:rPr>
      </w:pPr>
      <w:r w:rsidRPr="00F31DCE">
        <w:rPr>
          <w:color w:val="000000"/>
          <w:sz w:val="24"/>
          <w:szCs w:val="24"/>
          <w:lang w:val="ru-RU"/>
        </w:rPr>
        <w:t xml:space="preserve"> </w:t>
      </w:r>
      <w:r w:rsidRPr="00801D2C">
        <w:rPr>
          <w:b/>
          <w:color w:val="000000"/>
          <w:sz w:val="24"/>
          <w:szCs w:val="24"/>
          <w:lang w:val="ru-RU"/>
        </w:rPr>
        <w:t xml:space="preserve">Значимые для разработки и реализации Парциальной </w:t>
      </w:r>
      <w:r w:rsidR="00801D2C">
        <w:rPr>
          <w:b/>
          <w:color w:val="000000"/>
          <w:sz w:val="24"/>
          <w:szCs w:val="24"/>
          <w:lang w:val="ru-RU"/>
        </w:rPr>
        <w:t xml:space="preserve">программы </w:t>
      </w:r>
      <w:r w:rsidRPr="00801D2C">
        <w:rPr>
          <w:b/>
          <w:color w:val="000000"/>
          <w:sz w:val="24"/>
          <w:szCs w:val="24"/>
          <w:lang w:val="ru-RU"/>
        </w:rPr>
        <w:t>«Предшкола нового поколения» «Кронтик ос</w:t>
      </w:r>
      <w:r w:rsidR="00801D2C">
        <w:rPr>
          <w:b/>
          <w:color w:val="000000"/>
          <w:sz w:val="24"/>
          <w:szCs w:val="24"/>
          <w:lang w:val="ru-RU"/>
        </w:rPr>
        <w:t>ваивает звуки и учится читать».</w:t>
      </w:r>
      <w:r w:rsidRPr="00801D2C">
        <w:rPr>
          <w:b/>
          <w:color w:val="000000"/>
          <w:sz w:val="24"/>
          <w:szCs w:val="24"/>
          <w:lang w:val="ru-RU"/>
        </w:rPr>
        <w:t xml:space="preserve"> характеристики, в том числе характеристики особенностей развития</w:t>
      </w:r>
      <w:r w:rsidR="00317658" w:rsidRPr="00801D2C">
        <w:rPr>
          <w:b/>
          <w:color w:val="000000"/>
          <w:sz w:val="24"/>
          <w:szCs w:val="24"/>
          <w:lang w:val="ru-RU"/>
        </w:rPr>
        <w:t xml:space="preserve"> детей (</w:t>
      </w:r>
      <w:r w:rsidRPr="00801D2C">
        <w:rPr>
          <w:b/>
          <w:color w:val="000000"/>
          <w:sz w:val="24"/>
          <w:szCs w:val="24"/>
          <w:lang w:val="ru-RU"/>
        </w:rPr>
        <w:t>дошкольного возраста)</w:t>
      </w:r>
      <w:r w:rsidR="00F31DCE" w:rsidRPr="00801D2C">
        <w:rPr>
          <w:b/>
          <w:color w:val="000000"/>
          <w:sz w:val="24"/>
          <w:szCs w:val="24"/>
          <w:lang w:val="ru-RU"/>
        </w:rPr>
        <w:t>.</w:t>
      </w:r>
      <w:r w:rsidRPr="00801D2C">
        <w:rPr>
          <w:b/>
          <w:color w:val="000000"/>
          <w:sz w:val="24"/>
          <w:szCs w:val="24"/>
          <w:lang w:val="ru-RU"/>
        </w:rPr>
        <w:t xml:space="preserve"> </w:t>
      </w:r>
    </w:p>
    <w:p w:rsidR="00322606" w:rsidRPr="00F31DCE" w:rsidRDefault="00322606">
      <w:pPr>
        <w:spacing w:before="50" w:after="0" w:line="240" w:lineRule="auto"/>
        <w:jc w:val="both"/>
        <w:rPr>
          <w:color w:val="000000"/>
          <w:sz w:val="24"/>
          <w:szCs w:val="24"/>
          <w:lang w:val="ru-RU"/>
        </w:rPr>
      </w:pPr>
      <w:r w:rsidRPr="00F31DCE">
        <w:rPr>
          <w:color w:val="000000"/>
          <w:sz w:val="24"/>
          <w:szCs w:val="24"/>
          <w:lang w:val="ru-RU"/>
        </w:rPr>
        <w:t>Основные действия,</w:t>
      </w:r>
      <w:r w:rsidR="004E2C86" w:rsidRPr="00F31DCE">
        <w:rPr>
          <w:color w:val="000000"/>
          <w:sz w:val="24"/>
          <w:szCs w:val="24"/>
          <w:lang w:val="ru-RU"/>
        </w:rPr>
        <w:t xml:space="preserve"> </w:t>
      </w:r>
      <w:r w:rsidRPr="00F31DCE">
        <w:rPr>
          <w:color w:val="000000"/>
          <w:sz w:val="24"/>
          <w:szCs w:val="24"/>
          <w:lang w:val="ru-RU"/>
        </w:rPr>
        <w:t>которые решаются в процессе подготовки ребёнка к</w:t>
      </w:r>
      <w:r w:rsidR="004E2C86" w:rsidRPr="00F31DCE">
        <w:rPr>
          <w:color w:val="000000"/>
          <w:sz w:val="24"/>
          <w:szCs w:val="24"/>
          <w:lang w:val="ru-RU"/>
        </w:rPr>
        <w:t xml:space="preserve"> </w:t>
      </w:r>
      <w:r w:rsidRPr="00F31DCE">
        <w:rPr>
          <w:color w:val="000000"/>
          <w:sz w:val="24"/>
          <w:szCs w:val="24"/>
          <w:lang w:val="ru-RU"/>
        </w:rPr>
        <w:t>чтению,</w:t>
      </w:r>
      <w:r w:rsidR="004E2C86" w:rsidRPr="00F31DCE">
        <w:rPr>
          <w:color w:val="000000"/>
          <w:sz w:val="24"/>
          <w:szCs w:val="24"/>
          <w:lang w:val="ru-RU"/>
        </w:rPr>
        <w:t xml:space="preserve"> могут быть сформул</w:t>
      </w:r>
      <w:r w:rsidRPr="00F31DCE">
        <w:rPr>
          <w:color w:val="000000"/>
          <w:sz w:val="24"/>
          <w:szCs w:val="24"/>
          <w:lang w:val="ru-RU"/>
        </w:rPr>
        <w:t>ированы как:</w:t>
      </w:r>
    </w:p>
    <w:p w:rsidR="00322606" w:rsidRPr="00F31DCE" w:rsidRDefault="00322606">
      <w:pPr>
        <w:spacing w:before="50" w:after="0" w:line="240" w:lineRule="auto"/>
        <w:jc w:val="both"/>
        <w:rPr>
          <w:color w:val="000000"/>
          <w:sz w:val="24"/>
          <w:szCs w:val="24"/>
          <w:lang w:val="ru-RU"/>
        </w:rPr>
      </w:pPr>
      <w:r w:rsidRPr="00F31DCE">
        <w:rPr>
          <w:color w:val="000000"/>
          <w:sz w:val="24"/>
          <w:szCs w:val="24"/>
          <w:lang w:val="ru-RU"/>
        </w:rPr>
        <w:t>- пространственно-инстр</w:t>
      </w:r>
      <w:r w:rsidR="004E2C86" w:rsidRPr="00F31DCE">
        <w:rPr>
          <w:color w:val="000000"/>
          <w:sz w:val="24"/>
          <w:szCs w:val="24"/>
          <w:lang w:val="ru-RU"/>
        </w:rPr>
        <w:t>у</w:t>
      </w:r>
      <w:r w:rsidRPr="00F31DCE">
        <w:rPr>
          <w:color w:val="000000"/>
          <w:sz w:val="24"/>
          <w:szCs w:val="24"/>
          <w:lang w:val="ru-RU"/>
        </w:rPr>
        <w:t>ментальные</w:t>
      </w:r>
      <w:r w:rsidR="004E2C86" w:rsidRPr="00F31DCE">
        <w:rPr>
          <w:color w:val="000000"/>
          <w:sz w:val="24"/>
          <w:szCs w:val="24"/>
          <w:lang w:val="ru-RU"/>
        </w:rPr>
        <w:t xml:space="preserve"> </w:t>
      </w:r>
      <w:r w:rsidRPr="00F31DCE">
        <w:rPr>
          <w:color w:val="000000"/>
          <w:sz w:val="24"/>
          <w:szCs w:val="24"/>
          <w:lang w:val="ru-RU"/>
        </w:rPr>
        <w:t>(формировать умение ориентироваться в книге и на странице);</w:t>
      </w:r>
    </w:p>
    <w:p w:rsidR="00322606" w:rsidRPr="00F31DCE" w:rsidRDefault="00322606">
      <w:pPr>
        <w:spacing w:before="50" w:after="0" w:line="240" w:lineRule="auto"/>
        <w:jc w:val="both"/>
        <w:rPr>
          <w:color w:val="000000"/>
          <w:sz w:val="24"/>
          <w:szCs w:val="24"/>
          <w:lang w:val="ru-RU"/>
        </w:rPr>
      </w:pPr>
      <w:r w:rsidRPr="00F31DCE">
        <w:rPr>
          <w:color w:val="000000"/>
          <w:sz w:val="24"/>
          <w:szCs w:val="24"/>
          <w:lang w:val="ru-RU"/>
        </w:rPr>
        <w:t>- находит</w:t>
      </w:r>
      <w:r w:rsidR="004E2C86" w:rsidRPr="00F31DCE">
        <w:rPr>
          <w:color w:val="000000"/>
          <w:sz w:val="24"/>
          <w:szCs w:val="24"/>
          <w:lang w:val="ru-RU"/>
        </w:rPr>
        <w:t>ь нужную иллюстрацию, текущий фр</w:t>
      </w:r>
      <w:r w:rsidRPr="00F31DCE">
        <w:rPr>
          <w:color w:val="000000"/>
          <w:sz w:val="24"/>
          <w:szCs w:val="24"/>
          <w:lang w:val="ru-RU"/>
        </w:rPr>
        <w:t>агмент текста, выделенную строчку или букву,</w:t>
      </w:r>
      <w:r w:rsidR="004E2C86" w:rsidRPr="00F31DCE">
        <w:rPr>
          <w:color w:val="000000"/>
          <w:sz w:val="24"/>
          <w:szCs w:val="24"/>
          <w:lang w:val="ru-RU"/>
        </w:rPr>
        <w:t xml:space="preserve"> </w:t>
      </w:r>
      <w:r w:rsidRPr="00F31DCE">
        <w:rPr>
          <w:color w:val="000000"/>
          <w:sz w:val="24"/>
          <w:szCs w:val="24"/>
          <w:lang w:val="ru-RU"/>
        </w:rPr>
        <w:t>а также пользоваться бумажными инструментами для выделения ну</w:t>
      </w:r>
      <w:r w:rsidR="004E2C86" w:rsidRPr="00F31DCE">
        <w:rPr>
          <w:color w:val="000000"/>
          <w:sz w:val="24"/>
          <w:szCs w:val="24"/>
          <w:lang w:val="ru-RU"/>
        </w:rPr>
        <w:t>жной строчки, слова, слога,буквы; формирование механизма кантекстного прогнозирования(пролепса)как основного механизма, необходимого для чтения;</w:t>
      </w:r>
    </w:p>
    <w:p w:rsidR="004E2C86" w:rsidRPr="00F31DCE" w:rsidRDefault="004E2C86">
      <w:pPr>
        <w:spacing w:before="50" w:after="0" w:line="240" w:lineRule="auto"/>
        <w:jc w:val="both"/>
        <w:rPr>
          <w:color w:val="000000"/>
          <w:sz w:val="24"/>
          <w:szCs w:val="24"/>
          <w:lang w:val="ru-RU"/>
        </w:rPr>
      </w:pPr>
      <w:r w:rsidRPr="00F31DCE">
        <w:rPr>
          <w:color w:val="000000"/>
          <w:sz w:val="24"/>
          <w:szCs w:val="24"/>
          <w:lang w:val="ru-RU"/>
        </w:rPr>
        <w:t>- фонетические (учить ребёнка слышать, различвать и произносить изучаемые звуки; развивать его речеслуховой анализатор; помочь формированию его речедвигатедьного анализатора, отвечающего за правильное восприятие звуков);</w:t>
      </w:r>
    </w:p>
    <w:p w:rsidR="004E2C86" w:rsidRPr="00F31DCE" w:rsidRDefault="004E2C86">
      <w:pPr>
        <w:spacing w:before="50" w:after="0" w:line="240" w:lineRule="auto"/>
        <w:jc w:val="both"/>
        <w:rPr>
          <w:color w:val="000000"/>
          <w:sz w:val="24"/>
          <w:szCs w:val="24"/>
          <w:lang w:val="ru-RU"/>
        </w:rPr>
      </w:pPr>
      <w:r w:rsidRPr="00F31DCE">
        <w:rPr>
          <w:color w:val="000000"/>
          <w:sz w:val="24"/>
          <w:szCs w:val="24"/>
          <w:lang w:val="ru-RU"/>
        </w:rPr>
        <w:t>-фрагментарно-звуковые (научить сопоставлять изучаемые звуки с их изображением в виде печатных букв, научить узнавать и воспроизводить знакомые очертания букв);</w:t>
      </w:r>
    </w:p>
    <w:p w:rsidR="004E2C86" w:rsidRPr="00F31DCE" w:rsidRDefault="004E2C86">
      <w:pPr>
        <w:spacing w:before="50" w:after="0" w:line="240" w:lineRule="auto"/>
        <w:jc w:val="both"/>
        <w:rPr>
          <w:color w:val="000000"/>
          <w:sz w:val="24"/>
          <w:szCs w:val="24"/>
          <w:lang w:val="ru-RU"/>
        </w:rPr>
      </w:pPr>
      <w:r w:rsidRPr="00F31DCE">
        <w:rPr>
          <w:color w:val="000000"/>
          <w:sz w:val="24"/>
          <w:szCs w:val="24"/>
          <w:lang w:val="ru-RU"/>
        </w:rPr>
        <w:t>- предметно-символические (научить понимать различие между предметом и словом – названием этого предмета);</w:t>
      </w:r>
    </w:p>
    <w:p w:rsidR="004E2C86" w:rsidRPr="009C709F" w:rsidRDefault="004E2C86">
      <w:pPr>
        <w:spacing w:before="50" w:after="0" w:line="240" w:lineRule="auto"/>
        <w:jc w:val="both"/>
        <w:rPr>
          <w:lang w:val="ru-RU"/>
        </w:rPr>
      </w:pPr>
      <w:r w:rsidRPr="00F31DCE">
        <w:rPr>
          <w:color w:val="000000"/>
          <w:sz w:val="24"/>
          <w:szCs w:val="24"/>
          <w:lang w:val="ru-RU"/>
        </w:rPr>
        <w:t>- аналитико-синтетические</w:t>
      </w:r>
      <w:r w:rsidR="00E464F7" w:rsidRPr="00F31DCE">
        <w:rPr>
          <w:color w:val="000000"/>
          <w:sz w:val="24"/>
          <w:szCs w:val="24"/>
          <w:lang w:val="ru-RU"/>
        </w:rPr>
        <w:t xml:space="preserve"> </w:t>
      </w:r>
      <w:r w:rsidRPr="00F31DCE">
        <w:rPr>
          <w:color w:val="000000"/>
          <w:sz w:val="24"/>
          <w:szCs w:val="24"/>
          <w:lang w:val="ru-RU"/>
        </w:rPr>
        <w:t>(добиваться понимания</w:t>
      </w:r>
      <w:r>
        <w:rPr>
          <w:color w:val="000000"/>
          <w:sz w:val="24"/>
          <w:szCs w:val="24"/>
          <w:lang w:val="ru-RU"/>
        </w:rPr>
        <w:t xml:space="preserve"> каждым ребёнком механизма звукослияния на примере открытого слога).</w:t>
      </w:r>
    </w:p>
    <w:p w:rsidR="00B442DD" w:rsidRPr="009C709F" w:rsidRDefault="009C709F">
      <w:pPr>
        <w:spacing w:before="250" w:after="0" w:line="240" w:lineRule="auto"/>
        <w:jc w:val="both"/>
        <w:rPr>
          <w:lang w:val="ru-RU"/>
        </w:rPr>
      </w:pPr>
      <w:r w:rsidRPr="009C709F">
        <w:rPr>
          <w:b/>
          <w:bCs/>
          <w:color w:val="000000"/>
          <w:sz w:val="24"/>
          <w:szCs w:val="24"/>
          <w:lang w:val="ru-RU"/>
        </w:rPr>
        <w:t xml:space="preserve"> Планируемые результаты (целевые ориентиры).</w:t>
      </w:r>
    </w:p>
    <w:p w:rsidR="00B442DD" w:rsidRPr="009C709F" w:rsidRDefault="00CE50D5">
      <w:pPr>
        <w:spacing w:before="50" w:after="0" w:line="240" w:lineRule="auto"/>
        <w:jc w:val="both"/>
        <w:rPr>
          <w:lang w:val="ru-RU"/>
        </w:rPr>
      </w:pPr>
      <w:r>
        <w:rPr>
          <w:color w:val="000000"/>
          <w:sz w:val="24"/>
          <w:szCs w:val="24"/>
          <w:lang w:val="ru-RU"/>
        </w:rPr>
        <w:t>Планируемыми</w:t>
      </w:r>
      <w:r w:rsidR="009C709F" w:rsidRPr="009C709F">
        <w:rPr>
          <w:color w:val="000000"/>
          <w:sz w:val="24"/>
          <w:szCs w:val="24"/>
          <w:lang w:val="ru-RU"/>
        </w:rPr>
        <w:t xml:space="preserve"> результатами по Парциальной программе ""«Предшкола нового поколения» «Кронтик осваивает звуки и учится читать»." являются:</w:t>
      </w:r>
    </w:p>
    <w:p w:rsidR="00B442DD" w:rsidRPr="009C709F" w:rsidRDefault="009C709F">
      <w:pPr>
        <w:spacing w:before="50" w:after="0" w:line="240" w:lineRule="auto"/>
        <w:jc w:val="both"/>
        <w:rPr>
          <w:lang w:val="ru-RU"/>
        </w:rPr>
      </w:pPr>
      <w:r w:rsidRPr="009C709F">
        <w:rPr>
          <w:color w:val="000000"/>
          <w:sz w:val="24"/>
          <w:szCs w:val="24"/>
          <w:lang w:val="ru-RU"/>
        </w:rPr>
        <w:t xml:space="preserve"> Освоение дошкольниками роли ученика: з</w:t>
      </w:r>
      <w:r w:rsidR="00E464F7">
        <w:rPr>
          <w:color w:val="000000"/>
          <w:sz w:val="24"/>
          <w:szCs w:val="24"/>
          <w:lang w:val="ru-RU"/>
        </w:rPr>
        <w:t xml:space="preserve">накомство со школой, учителем, </w:t>
      </w:r>
      <w:r w:rsidRPr="009C709F">
        <w:rPr>
          <w:color w:val="000000"/>
          <w:sz w:val="24"/>
          <w:szCs w:val="24"/>
          <w:lang w:val="ru-RU"/>
        </w:rPr>
        <w:t>будущими одноклассниками. Усвоение школьных правил.   Выравнивание стартовых возможностей д</w:t>
      </w:r>
      <w:r w:rsidR="00E464F7">
        <w:rPr>
          <w:color w:val="000000"/>
          <w:sz w:val="24"/>
          <w:szCs w:val="24"/>
          <w:lang w:val="ru-RU"/>
        </w:rPr>
        <w:t xml:space="preserve">ошкольников. Развитие умений и </w:t>
      </w:r>
      <w:r w:rsidRPr="009C709F">
        <w:rPr>
          <w:color w:val="000000"/>
          <w:sz w:val="24"/>
          <w:szCs w:val="24"/>
          <w:lang w:val="ru-RU"/>
        </w:rPr>
        <w:t>навыков, необходимых для успешного обучения в начальной школе. Диагностика школьной зрелости. Выработка рекомендаций для родителей. Вовлечение родителей в деятельность, направленную на подготовку к школе.</w:t>
      </w:r>
    </w:p>
    <w:p w:rsidR="00B442DD" w:rsidRPr="00CE50D5" w:rsidRDefault="00F31DCE">
      <w:pPr>
        <w:spacing w:before="50" w:after="0" w:line="240" w:lineRule="auto"/>
        <w:jc w:val="both"/>
        <w:rPr>
          <w:lang w:val="ru-RU"/>
        </w:rPr>
      </w:pPr>
      <w:r>
        <w:rPr>
          <w:b/>
          <w:bCs/>
          <w:color w:val="000000"/>
          <w:sz w:val="24"/>
          <w:szCs w:val="24"/>
          <w:lang w:val="ru-RU"/>
        </w:rPr>
        <w:t xml:space="preserve">3. </w:t>
      </w:r>
      <w:r w:rsidR="009C709F" w:rsidRPr="009C709F">
        <w:rPr>
          <w:b/>
          <w:bCs/>
          <w:color w:val="000000"/>
          <w:sz w:val="24"/>
          <w:szCs w:val="24"/>
          <w:lang w:val="ru-RU"/>
        </w:rPr>
        <w:t>Парциальная программа "Экономика для дошколят"</w:t>
      </w:r>
      <w:r w:rsidR="00CE50D5">
        <w:rPr>
          <w:lang w:val="ru-RU"/>
        </w:rPr>
        <w:t xml:space="preserve"> </w:t>
      </w:r>
      <w:r w:rsidR="009C709F" w:rsidRPr="009C709F">
        <w:rPr>
          <w:b/>
          <w:bCs/>
          <w:color w:val="000000"/>
          <w:sz w:val="24"/>
          <w:szCs w:val="24"/>
          <w:lang w:val="ru-RU"/>
        </w:rPr>
        <w:t>Автор(ы) Парциальной программы: Гуляева Н.Ю.</w:t>
      </w:r>
    </w:p>
    <w:p w:rsidR="00CE50D5" w:rsidRPr="00CE50D5" w:rsidRDefault="00CE50D5">
      <w:pPr>
        <w:spacing w:before="50" w:after="0" w:line="240" w:lineRule="auto"/>
        <w:jc w:val="both"/>
        <w:rPr>
          <w:lang w:val="ru-RU"/>
        </w:rPr>
      </w:pPr>
      <w:r w:rsidRPr="00CE50D5">
        <w:rPr>
          <w:bCs/>
          <w:color w:val="000000"/>
          <w:sz w:val="24"/>
          <w:szCs w:val="24"/>
          <w:lang w:val="ru-RU"/>
        </w:rPr>
        <w:t>Парциа</w:t>
      </w:r>
      <w:r w:rsidR="00E464F7">
        <w:rPr>
          <w:bCs/>
          <w:color w:val="000000"/>
          <w:sz w:val="24"/>
          <w:szCs w:val="24"/>
          <w:lang w:val="ru-RU"/>
        </w:rPr>
        <w:t>льная программа   реализу</w:t>
      </w:r>
      <w:r w:rsidR="00164C6F">
        <w:rPr>
          <w:bCs/>
          <w:color w:val="000000"/>
          <w:sz w:val="24"/>
          <w:szCs w:val="24"/>
          <w:lang w:val="ru-RU"/>
        </w:rPr>
        <w:t>ет</w:t>
      </w:r>
      <w:r w:rsidR="009C709F" w:rsidRPr="00CE50D5">
        <w:rPr>
          <w:bCs/>
          <w:color w:val="000000"/>
          <w:sz w:val="24"/>
          <w:szCs w:val="24"/>
          <w:lang w:val="ru-RU"/>
        </w:rPr>
        <w:t>ся в следующих группах:</w:t>
      </w:r>
    </w:p>
    <w:p w:rsidR="00B442DD" w:rsidRPr="00CE50D5" w:rsidRDefault="009C709F">
      <w:pPr>
        <w:spacing w:before="50" w:after="0" w:line="240" w:lineRule="auto"/>
        <w:jc w:val="both"/>
        <w:rPr>
          <w:lang w:val="ru-RU"/>
        </w:rPr>
      </w:pPr>
      <w:r w:rsidRPr="00CE50D5">
        <w:rPr>
          <w:bCs/>
          <w:color w:val="000000"/>
          <w:sz w:val="24"/>
          <w:szCs w:val="24"/>
          <w:lang w:val="ru-RU"/>
        </w:rPr>
        <w:t>в группе детей от 5 лет до 6 лет; направленность группы - Общеразвивающая;</w:t>
      </w:r>
    </w:p>
    <w:p w:rsidR="00CE50D5" w:rsidRPr="00CE50D5" w:rsidRDefault="00CE50D5">
      <w:pPr>
        <w:spacing w:before="50" w:after="0" w:line="240" w:lineRule="auto"/>
        <w:jc w:val="both"/>
        <w:rPr>
          <w:lang w:val="ru-RU"/>
        </w:rPr>
      </w:pPr>
      <w:r w:rsidRPr="00CE50D5">
        <w:rPr>
          <w:bCs/>
          <w:color w:val="000000"/>
          <w:sz w:val="24"/>
          <w:szCs w:val="24"/>
          <w:lang w:val="ru-RU"/>
        </w:rPr>
        <w:t>в группе детей от 6 лет до 7 лет; направленность группы - Общеразвивающая;</w:t>
      </w:r>
    </w:p>
    <w:p w:rsidR="00CE50D5" w:rsidRDefault="009C709F" w:rsidP="00CE50D5">
      <w:pPr>
        <w:spacing w:before="50" w:after="0" w:line="240" w:lineRule="auto"/>
        <w:jc w:val="both"/>
        <w:rPr>
          <w:lang w:val="ru-RU"/>
        </w:rPr>
      </w:pPr>
      <w:r w:rsidRPr="00CE50D5">
        <w:rPr>
          <w:bCs/>
          <w:color w:val="000000"/>
          <w:sz w:val="24"/>
          <w:szCs w:val="24"/>
          <w:lang w:val="ru-RU"/>
        </w:rPr>
        <w:t>Парциальная программа "Экономика для дошкол</w:t>
      </w:r>
      <w:r w:rsidR="00E464F7">
        <w:rPr>
          <w:bCs/>
          <w:color w:val="000000"/>
          <w:sz w:val="24"/>
          <w:szCs w:val="24"/>
          <w:lang w:val="ru-RU"/>
        </w:rPr>
        <w:t>ят" реализуется в полном объеме.</w:t>
      </w:r>
    </w:p>
    <w:p w:rsidR="00D06AFC" w:rsidRDefault="009C709F" w:rsidP="00CE50D5">
      <w:pPr>
        <w:spacing w:before="50" w:after="0" w:line="240" w:lineRule="auto"/>
        <w:jc w:val="both"/>
        <w:rPr>
          <w:b/>
          <w:bCs/>
          <w:color w:val="000000"/>
          <w:sz w:val="24"/>
          <w:szCs w:val="24"/>
          <w:lang w:val="ru-RU"/>
        </w:rPr>
      </w:pPr>
      <w:r w:rsidRPr="009C709F">
        <w:rPr>
          <w:b/>
          <w:bCs/>
          <w:color w:val="000000"/>
          <w:sz w:val="24"/>
          <w:szCs w:val="24"/>
          <w:lang w:val="ru-RU"/>
        </w:rPr>
        <w:t xml:space="preserve"> </w:t>
      </w:r>
    </w:p>
    <w:p w:rsidR="00B442DD" w:rsidRPr="009C709F" w:rsidRDefault="009C709F" w:rsidP="00CE50D5">
      <w:pPr>
        <w:spacing w:before="50" w:after="0" w:line="240" w:lineRule="auto"/>
        <w:jc w:val="both"/>
        <w:rPr>
          <w:lang w:val="ru-RU"/>
        </w:rPr>
      </w:pPr>
      <w:r w:rsidRPr="009C709F">
        <w:rPr>
          <w:b/>
          <w:bCs/>
          <w:color w:val="000000"/>
          <w:sz w:val="24"/>
          <w:szCs w:val="24"/>
          <w:lang w:val="ru-RU"/>
        </w:rPr>
        <w:t>Цель и задачи реализации Парциальной программы "Экономика для дошколят"</w:t>
      </w:r>
    </w:p>
    <w:p w:rsidR="00B442DD" w:rsidRPr="009C709F" w:rsidRDefault="00CE50D5">
      <w:pPr>
        <w:spacing w:before="50" w:after="0" w:line="240" w:lineRule="auto"/>
        <w:jc w:val="both"/>
        <w:rPr>
          <w:lang w:val="ru-RU"/>
        </w:rPr>
      </w:pPr>
      <w:r>
        <w:rPr>
          <w:b/>
          <w:bCs/>
          <w:color w:val="000000"/>
          <w:sz w:val="24"/>
          <w:szCs w:val="24"/>
          <w:lang w:val="ru-RU"/>
        </w:rPr>
        <w:t>Целью программы является: о</w:t>
      </w:r>
      <w:r w:rsidR="009C709F" w:rsidRPr="009C709F">
        <w:rPr>
          <w:b/>
          <w:bCs/>
          <w:color w:val="000000"/>
          <w:sz w:val="24"/>
          <w:szCs w:val="24"/>
          <w:lang w:val="ru-RU"/>
        </w:rPr>
        <w:t>бучение детей азам экономики, формирование у них экономических  представлений и экономического сознания.</w:t>
      </w:r>
    </w:p>
    <w:p w:rsidR="007B2118" w:rsidRPr="007B2118" w:rsidRDefault="009C709F">
      <w:pPr>
        <w:spacing w:before="50" w:after="0" w:line="240" w:lineRule="auto"/>
        <w:jc w:val="both"/>
        <w:rPr>
          <w:bCs/>
          <w:color w:val="000000"/>
          <w:sz w:val="24"/>
          <w:szCs w:val="24"/>
          <w:lang w:val="ru-RU"/>
        </w:rPr>
      </w:pPr>
      <w:r w:rsidRPr="009C709F">
        <w:rPr>
          <w:b/>
          <w:bCs/>
          <w:color w:val="000000"/>
          <w:sz w:val="24"/>
          <w:szCs w:val="24"/>
          <w:lang w:val="ru-RU"/>
        </w:rPr>
        <w:t xml:space="preserve">Основные задачи: </w:t>
      </w:r>
      <w:r w:rsidRPr="007B2118">
        <w:rPr>
          <w:bCs/>
          <w:color w:val="000000"/>
          <w:sz w:val="24"/>
          <w:szCs w:val="24"/>
          <w:lang w:val="ru-RU"/>
        </w:rPr>
        <w:t>Достижение цели осуществляется через решение следующих задач. Личностные: -воспитывать разумные потребности; -формировать начала разумного по</w:t>
      </w:r>
      <w:r w:rsidR="007C20FE">
        <w:rPr>
          <w:bCs/>
          <w:color w:val="000000"/>
          <w:sz w:val="24"/>
          <w:szCs w:val="24"/>
          <w:lang w:val="ru-RU"/>
        </w:rPr>
        <w:t xml:space="preserve">ведения в жизненных ситуациях, </w:t>
      </w:r>
      <w:r w:rsidRPr="007B2118">
        <w:rPr>
          <w:bCs/>
          <w:color w:val="000000"/>
          <w:sz w:val="24"/>
          <w:szCs w:val="24"/>
          <w:lang w:val="ru-RU"/>
        </w:rPr>
        <w:t>связанных с деньгами; -сформировать представление о том, что деньгами оплачивают результаты  труда людей и к ним сл</w:t>
      </w:r>
      <w:r w:rsidR="007B2118" w:rsidRPr="007B2118">
        <w:rPr>
          <w:bCs/>
          <w:color w:val="000000"/>
          <w:sz w:val="24"/>
          <w:szCs w:val="24"/>
          <w:lang w:val="ru-RU"/>
        </w:rPr>
        <w:t xml:space="preserve">едует относиться с уважением. </w:t>
      </w:r>
    </w:p>
    <w:p w:rsidR="00E464F7" w:rsidRDefault="009C709F">
      <w:pPr>
        <w:spacing w:before="50" w:after="0" w:line="240" w:lineRule="auto"/>
        <w:jc w:val="both"/>
        <w:rPr>
          <w:b/>
          <w:bCs/>
          <w:color w:val="000000"/>
          <w:sz w:val="24"/>
          <w:szCs w:val="24"/>
          <w:lang w:val="ru-RU"/>
        </w:rPr>
      </w:pPr>
      <w:r w:rsidRPr="009C709F">
        <w:rPr>
          <w:b/>
          <w:bCs/>
          <w:color w:val="000000"/>
          <w:sz w:val="24"/>
          <w:szCs w:val="24"/>
          <w:lang w:val="ru-RU"/>
        </w:rPr>
        <w:t>Метапредметные</w:t>
      </w:r>
      <w:r w:rsidR="007B2118">
        <w:rPr>
          <w:b/>
          <w:bCs/>
          <w:color w:val="000000"/>
          <w:sz w:val="24"/>
          <w:szCs w:val="24"/>
          <w:lang w:val="ru-RU"/>
        </w:rPr>
        <w:t xml:space="preserve"> задачи</w:t>
      </w:r>
      <w:r w:rsidRPr="009C709F">
        <w:rPr>
          <w:b/>
          <w:bCs/>
          <w:color w:val="000000"/>
          <w:sz w:val="24"/>
          <w:szCs w:val="24"/>
          <w:lang w:val="ru-RU"/>
        </w:rPr>
        <w:t xml:space="preserve">: </w:t>
      </w:r>
    </w:p>
    <w:p w:rsidR="00E464F7" w:rsidRDefault="009C709F">
      <w:pPr>
        <w:spacing w:before="50" w:after="0" w:line="240" w:lineRule="auto"/>
        <w:jc w:val="both"/>
        <w:rPr>
          <w:bCs/>
          <w:color w:val="000000"/>
          <w:sz w:val="24"/>
          <w:szCs w:val="24"/>
          <w:lang w:val="ru-RU"/>
        </w:rPr>
      </w:pPr>
      <w:r w:rsidRPr="009C709F">
        <w:rPr>
          <w:b/>
          <w:bCs/>
          <w:color w:val="000000"/>
          <w:sz w:val="24"/>
          <w:szCs w:val="24"/>
          <w:lang w:val="ru-RU"/>
        </w:rPr>
        <w:t xml:space="preserve">- </w:t>
      </w:r>
      <w:r w:rsidRPr="007B2118">
        <w:rPr>
          <w:bCs/>
          <w:color w:val="000000"/>
          <w:sz w:val="24"/>
          <w:szCs w:val="24"/>
          <w:lang w:val="ru-RU"/>
        </w:rPr>
        <w:t xml:space="preserve">формировать правильное отношение к деньгам как предмету жизненной  необходимости; </w:t>
      </w:r>
    </w:p>
    <w:p w:rsidR="00E464F7" w:rsidRDefault="009C709F">
      <w:pPr>
        <w:spacing w:before="50" w:after="0" w:line="240" w:lineRule="auto"/>
        <w:jc w:val="both"/>
        <w:rPr>
          <w:bCs/>
          <w:color w:val="000000"/>
          <w:sz w:val="24"/>
          <w:szCs w:val="24"/>
          <w:lang w:val="ru-RU"/>
        </w:rPr>
      </w:pPr>
      <w:r w:rsidRPr="007B2118">
        <w:rPr>
          <w:bCs/>
          <w:color w:val="000000"/>
          <w:sz w:val="24"/>
          <w:szCs w:val="24"/>
          <w:lang w:val="ru-RU"/>
        </w:rPr>
        <w:t xml:space="preserve">- развивать представления: о взаимосвязях и взаимозависимостях,  существующих между производителями товаров и услуг, об обмене товарами  и услугами, о деньгах как универсальном средстве обмена, о спросе и  предложении и их влияние на величину цены; </w:t>
      </w:r>
    </w:p>
    <w:p w:rsidR="00E464F7" w:rsidRDefault="009C709F">
      <w:pPr>
        <w:spacing w:before="50" w:after="0" w:line="240" w:lineRule="auto"/>
        <w:jc w:val="both"/>
        <w:rPr>
          <w:bCs/>
          <w:color w:val="000000"/>
          <w:sz w:val="24"/>
          <w:szCs w:val="24"/>
          <w:lang w:val="ru-RU"/>
        </w:rPr>
      </w:pPr>
      <w:r w:rsidRPr="007B2118">
        <w:rPr>
          <w:bCs/>
          <w:color w:val="000000"/>
          <w:sz w:val="24"/>
          <w:szCs w:val="24"/>
          <w:lang w:val="ru-RU"/>
        </w:rPr>
        <w:t xml:space="preserve">- развивать интерес и положительное отношение к рекламе, дать  представление о рекламе, о ее назначении; </w:t>
      </w:r>
    </w:p>
    <w:p w:rsidR="00E464F7" w:rsidRDefault="009C709F">
      <w:pPr>
        <w:spacing w:before="50" w:after="0" w:line="240" w:lineRule="auto"/>
        <w:jc w:val="both"/>
        <w:rPr>
          <w:bCs/>
          <w:color w:val="000000"/>
          <w:sz w:val="24"/>
          <w:szCs w:val="24"/>
          <w:lang w:val="ru-RU"/>
        </w:rPr>
      </w:pPr>
      <w:r w:rsidRPr="007B2118">
        <w:rPr>
          <w:bCs/>
          <w:color w:val="000000"/>
          <w:sz w:val="24"/>
          <w:szCs w:val="24"/>
          <w:lang w:val="ru-RU"/>
        </w:rPr>
        <w:t xml:space="preserve">- развивать творческие способности и воображение, способность участвовать  в дискуссиях; </w:t>
      </w:r>
    </w:p>
    <w:p w:rsidR="00E464F7" w:rsidRDefault="009C709F">
      <w:pPr>
        <w:spacing w:before="50" w:after="0" w:line="240" w:lineRule="auto"/>
        <w:jc w:val="both"/>
        <w:rPr>
          <w:bCs/>
          <w:color w:val="000000"/>
          <w:sz w:val="24"/>
          <w:szCs w:val="24"/>
          <w:lang w:val="ru-RU"/>
        </w:rPr>
      </w:pPr>
      <w:r w:rsidRPr="007B2118">
        <w:rPr>
          <w:bCs/>
          <w:color w:val="000000"/>
          <w:sz w:val="24"/>
          <w:szCs w:val="24"/>
          <w:lang w:val="ru-RU"/>
        </w:rPr>
        <w:t xml:space="preserve">- учить выслушивать мнение других, вежливо отстаивать свою точку зрения. </w:t>
      </w:r>
    </w:p>
    <w:p w:rsidR="00E464F7" w:rsidRDefault="009C709F">
      <w:pPr>
        <w:spacing w:before="50" w:after="0" w:line="240" w:lineRule="auto"/>
        <w:jc w:val="both"/>
        <w:rPr>
          <w:bCs/>
          <w:color w:val="000000"/>
          <w:sz w:val="24"/>
          <w:szCs w:val="24"/>
          <w:lang w:val="ru-RU"/>
        </w:rPr>
      </w:pPr>
      <w:r w:rsidRPr="007B2118">
        <w:rPr>
          <w:bCs/>
          <w:color w:val="000000"/>
          <w:sz w:val="24"/>
          <w:szCs w:val="24"/>
          <w:lang w:val="ru-RU"/>
        </w:rPr>
        <w:t xml:space="preserve">Образовательные (предметные):  </w:t>
      </w:r>
    </w:p>
    <w:p w:rsidR="00E464F7" w:rsidRDefault="009C709F">
      <w:pPr>
        <w:spacing w:before="50" w:after="0" w:line="240" w:lineRule="auto"/>
        <w:jc w:val="both"/>
        <w:rPr>
          <w:bCs/>
          <w:color w:val="000000"/>
          <w:sz w:val="24"/>
          <w:szCs w:val="24"/>
          <w:lang w:val="ru-RU"/>
        </w:rPr>
      </w:pPr>
      <w:r w:rsidRPr="007B2118">
        <w:rPr>
          <w:bCs/>
          <w:color w:val="000000"/>
          <w:sz w:val="24"/>
          <w:szCs w:val="24"/>
          <w:lang w:val="ru-RU"/>
        </w:rPr>
        <w:t>- формировать доступные экономические</w:t>
      </w:r>
      <w:r w:rsidR="00E464F7">
        <w:rPr>
          <w:bCs/>
          <w:color w:val="000000"/>
          <w:sz w:val="24"/>
          <w:szCs w:val="24"/>
          <w:lang w:val="ru-RU"/>
        </w:rPr>
        <w:t xml:space="preserve"> понятия: товар, цена, деньги, </w:t>
      </w:r>
      <w:r w:rsidRPr="007B2118">
        <w:rPr>
          <w:bCs/>
          <w:color w:val="000000"/>
          <w:sz w:val="24"/>
          <w:szCs w:val="24"/>
          <w:lang w:val="ru-RU"/>
        </w:rPr>
        <w:t>зарплата, выгода, изделия, сбережение, реклама, бизнес;</w:t>
      </w:r>
    </w:p>
    <w:p w:rsidR="00E464F7" w:rsidRDefault="009C709F">
      <w:pPr>
        <w:spacing w:before="50" w:after="0" w:line="240" w:lineRule="auto"/>
        <w:jc w:val="both"/>
        <w:rPr>
          <w:bCs/>
          <w:color w:val="000000"/>
          <w:sz w:val="24"/>
          <w:szCs w:val="24"/>
          <w:lang w:val="ru-RU"/>
        </w:rPr>
      </w:pPr>
      <w:r w:rsidRPr="007B2118">
        <w:rPr>
          <w:bCs/>
          <w:color w:val="000000"/>
          <w:sz w:val="24"/>
          <w:szCs w:val="24"/>
          <w:lang w:val="ru-RU"/>
        </w:rPr>
        <w:t xml:space="preserve"> - расширить знания о деньгах, эволюции форм денег;</w:t>
      </w:r>
    </w:p>
    <w:p w:rsidR="00E464F7" w:rsidRDefault="009C709F">
      <w:pPr>
        <w:spacing w:before="50" w:after="0" w:line="240" w:lineRule="auto"/>
        <w:jc w:val="both"/>
        <w:rPr>
          <w:bCs/>
          <w:color w:val="000000"/>
          <w:sz w:val="24"/>
          <w:szCs w:val="24"/>
          <w:lang w:val="ru-RU"/>
        </w:rPr>
      </w:pPr>
      <w:r w:rsidRPr="007B2118">
        <w:rPr>
          <w:bCs/>
          <w:color w:val="000000"/>
          <w:sz w:val="24"/>
          <w:szCs w:val="24"/>
          <w:lang w:val="ru-RU"/>
        </w:rPr>
        <w:t xml:space="preserve"> - познакомить с историей возникновения денег в России; </w:t>
      </w:r>
    </w:p>
    <w:p w:rsidR="00E464F7" w:rsidRDefault="009C709F">
      <w:pPr>
        <w:spacing w:before="50" w:after="0" w:line="240" w:lineRule="auto"/>
        <w:jc w:val="both"/>
        <w:rPr>
          <w:bCs/>
          <w:color w:val="000000"/>
          <w:sz w:val="24"/>
          <w:szCs w:val="24"/>
          <w:lang w:val="ru-RU"/>
        </w:rPr>
      </w:pPr>
      <w:r w:rsidRPr="007B2118">
        <w:rPr>
          <w:bCs/>
          <w:color w:val="000000"/>
          <w:sz w:val="24"/>
          <w:szCs w:val="24"/>
          <w:lang w:val="ru-RU"/>
        </w:rPr>
        <w:t>- познакомить с источниками доходов и расходов семьи,</w:t>
      </w:r>
      <w:r w:rsidR="00E464F7">
        <w:rPr>
          <w:bCs/>
          <w:color w:val="000000"/>
          <w:sz w:val="24"/>
          <w:szCs w:val="24"/>
          <w:lang w:val="ru-RU"/>
        </w:rPr>
        <w:t xml:space="preserve"> дать представление </w:t>
      </w:r>
      <w:r w:rsidRPr="007B2118">
        <w:rPr>
          <w:bCs/>
          <w:color w:val="000000"/>
          <w:sz w:val="24"/>
          <w:szCs w:val="24"/>
          <w:lang w:val="ru-RU"/>
        </w:rPr>
        <w:t>о планировании семейного бюджета;</w:t>
      </w:r>
    </w:p>
    <w:p w:rsidR="00E464F7" w:rsidRDefault="009C709F">
      <w:pPr>
        <w:spacing w:before="50" w:after="0" w:line="240" w:lineRule="auto"/>
        <w:jc w:val="both"/>
        <w:rPr>
          <w:bCs/>
          <w:color w:val="000000"/>
          <w:sz w:val="24"/>
          <w:szCs w:val="24"/>
          <w:lang w:val="ru-RU"/>
        </w:rPr>
      </w:pPr>
      <w:r w:rsidRPr="007B2118">
        <w:rPr>
          <w:bCs/>
          <w:color w:val="000000"/>
          <w:sz w:val="24"/>
          <w:szCs w:val="24"/>
          <w:lang w:val="ru-RU"/>
        </w:rPr>
        <w:t xml:space="preserve"> - сформировать и закрепить представления о труде и лени, познакомить с  профессиями взрослых;</w:t>
      </w:r>
    </w:p>
    <w:p w:rsidR="00E464F7" w:rsidRDefault="009C709F">
      <w:pPr>
        <w:spacing w:before="50" w:after="0" w:line="240" w:lineRule="auto"/>
        <w:jc w:val="both"/>
        <w:rPr>
          <w:bCs/>
          <w:color w:val="000000"/>
          <w:sz w:val="24"/>
          <w:szCs w:val="24"/>
          <w:lang w:val="ru-RU"/>
        </w:rPr>
      </w:pPr>
      <w:r w:rsidRPr="007B2118">
        <w:rPr>
          <w:bCs/>
          <w:color w:val="000000"/>
          <w:sz w:val="24"/>
          <w:szCs w:val="24"/>
          <w:lang w:val="ru-RU"/>
        </w:rPr>
        <w:t xml:space="preserve"> - учить правильно воспринимать рекламу ("Не покупай все, что  рекламируется. Прежде, чем купить – подумай, </w:t>
      </w:r>
      <w:r w:rsidR="00E464F7">
        <w:rPr>
          <w:bCs/>
          <w:color w:val="000000"/>
          <w:sz w:val="24"/>
          <w:szCs w:val="24"/>
          <w:lang w:val="ru-RU"/>
        </w:rPr>
        <w:t xml:space="preserve">нужна ли тебе эта вещь, </w:t>
      </w:r>
      <w:r w:rsidRPr="007B2118">
        <w:rPr>
          <w:bCs/>
          <w:color w:val="000000"/>
          <w:sz w:val="24"/>
          <w:szCs w:val="24"/>
          <w:lang w:val="ru-RU"/>
        </w:rPr>
        <w:t>хва</w:t>
      </w:r>
      <w:r w:rsidR="006A2299">
        <w:rPr>
          <w:bCs/>
          <w:color w:val="000000"/>
          <w:sz w:val="24"/>
          <w:szCs w:val="24"/>
          <w:lang w:val="ru-RU"/>
        </w:rPr>
        <w:t>тит ли денег на ее приобретение</w:t>
      </w:r>
      <w:r w:rsidRPr="007B2118">
        <w:rPr>
          <w:bCs/>
          <w:color w:val="000000"/>
          <w:sz w:val="24"/>
          <w:szCs w:val="24"/>
          <w:lang w:val="ru-RU"/>
        </w:rPr>
        <w:t>);</w:t>
      </w:r>
    </w:p>
    <w:p w:rsidR="00B442DD" w:rsidRPr="007B2118" w:rsidRDefault="009C709F">
      <w:pPr>
        <w:spacing w:before="50" w:after="0" w:line="240" w:lineRule="auto"/>
        <w:jc w:val="both"/>
        <w:rPr>
          <w:lang w:val="ru-RU"/>
        </w:rPr>
      </w:pPr>
      <w:r w:rsidRPr="007B2118">
        <w:rPr>
          <w:bCs/>
          <w:color w:val="000000"/>
          <w:sz w:val="24"/>
          <w:szCs w:val="24"/>
          <w:lang w:val="ru-RU"/>
        </w:rPr>
        <w:t xml:space="preserve"> - познакомить с экономической категорией ―потребность‖, расширять  представления о множестве потребностей, жизненно важных для людей, об  экономических потребностях, о товарах и услугах, в которых нуждаются  люди.</w:t>
      </w:r>
    </w:p>
    <w:p w:rsidR="007B2118" w:rsidRDefault="009C709F">
      <w:pPr>
        <w:spacing w:before="250" w:after="0" w:line="240" w:lineRule="auto"/>
        <w:jc w:val="both"/>
        <w:rPr>
          <w:b/>
          <w:color w:val="000000"/>
          <w:sz w:val="24"/>
          <w:szCs w:val="24"/>
          <w:lang w:val="ru-RU"/>
        </w:rPr>
      </w:pPr>
      <w:r w:rsidRPr="007B2118">
        <w:rPr>
          <w:b/>
          <w:color w:val="000000"/>
          <w:sz w:val="24"/>
          <w:szCs w:val="24"/>
          <w:lang w:val="ru-RU"/>
        </w:rPr>
        <w:t xml:space="preserve"> Принципы и подходы к формированию Парциальной программы "Экономика для дошколят" </w:t>
      </w:r>
    </w:p>
    <w:p w:rsidR="007B2118" w:rsidRDefault="009C709F">
      <w:pPr>
        <w:spacing w:before="250" w:after="0" w:line="240" w:lineRule="auto"/>
        <w:jc w:val="both"/>
        <w:rPr>
          <w:color w:val="000000"/>
          <w:sz w:val="24"/>
          <w:szCs w:val="24"/>
          <w:lang w:val="ru-RU"/>
        </w:rPr>
      </w:pPr>
      <w:r w:rsidRPr="00817419">
        <w:rPr>
          <w:color w:val="000000"/>
          <w:sz w:val="24"/>
          <w:szCs w:val="24"/>
          <w:lang w:val="ru-RU"/>
        </w:rPr>
        <w:t xml:space="preserve"> Данная программа сочетает принципы научной обоснованности и практической применимости, основывается на комплексно-тематическом принципе построения образовательного процесса и предполагает построение образовательного процесса на адекватных возрасту формах работы с детьми. </w:t>
      </w:r>
      <w:r w:rsidRPr="009C709F">
        <w:rPr>
          <w:color w:val="000000"/>
          <w:sz w:val="24"/>
          <w:szCs w:val="24"/>
          <w:lang w:val="ru-RU"/>
        </w:rPr>
        <w:t xml:space="preserve">1. «Полноценное проживание ребенком всех этапов детства, включая дошкольный возраст, обогащение детского развития». По достижении возраста 5 лет действия дошкольника постепенно становятся осознанными. Он начинает воспринимать особенности окружающей финансовой сферы, хотя и ориентируется в своих действиях прежде всего на поведение взрослых. Дошкольник с любопытством наблюдает за актами купли-продажи, начинает чувствовать, как родители относятся к деньгам. Совершая действия, он может ставить себя на место другого, учитывать не только свое, но и чужое мнение. Уровень психологического развития дошкольника позволяет ему осознать понятие выгоды (особенно личной выгоды). Дошкольник способен отличить успех от неудачи, схитрить, выгадать и даже обмануть. Важно приучать детей 5-7 лет осуществлять правильную оценку своих действий, не только с точки зрения выгоды для себя, но и с культурно-нравственной позиции. Взаимосвязь нравственного и финансового воспитания очевидна так же, как и важность формирования основ здорового отношения к деньгам в ранний период взросления дошкольника.  </w:t>
      </w:r>
    </w:p>
    <w:p w:rsidR="007B2118" w:rsidRDefault="009C709F">
      <w:pPr>
        <w:spacing w:before="250" w:after="0" w:line="240" w:lineRule="auto"/>
        <w:jc w:val="both"/>
        <w:rPr>
          <w:color w:val="000000"/>
          <w:sz w:val="24"/>
          <w:szCs w:val="24"/>
          <w:lang w:val="ru-RU"/>
        </w:rPr>
      </w:pPr>
      <w:r w:rsidRPr="009C709F">
        <w:rPr>
          <w:color w:val="000000"/>
          <w:sz w:val="24"/>
          <w:szCs w:val="24"/>
          <w:lang w:val="ru-RU"/>
        </w:rPr>
        <w:t xml:space="preserve">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В старшем дошкольном возрасте происходит интенсивное развитие интеллектуальной, нравственно-волевой и эмоциональной сфер личности. Оформляется новое психическое качество - ценностная ориентация. Поэтому это идеальный возраст для воспитания уважения к труду, вложенному в любую приобретаемую вещь, будь то игрушка или предмет одежды. Нельзя забывать о том, что впечатления детства о значимости денег в семье, личное соприкосновение с денежными купюрами и монетами во многом определяют образ мыслей и действий ребенка в будущем. Формирование основ финансовой грамотности не должно происходить в принудительной форме. Следует помнить, что каждый ребенок индивидуален и для овладения какими-либо знаниями и навыками ему требуется время. </w:t>
      </w:r>
    </w:p>
    <w:p w:rsidR="00B442DD" w:rsidRPr="009C709F" w:rsidRDefault="009C709F">
      <w:pPr>
        <w:spacing w:before="250" w:after="0" w:line="240" w:lineRule="auto"/>
        <w:jc w:val="both"/>
        <w:rPr>
          <w:lang w:val="ru-RU"/>
        </w:rPr>
      </w:pPr>
      <w:r w:rsidRPr="009C709F">
        <w:rPr>
          <w:color w:val="000000"/>
          <w:sz w:val="24"/>
          <w:szCs w:val="24"/>
          <w:lang w:val="ru-RU"/>
        </w:rPr>
        <w:t xml:space="preserve"> 3. «Содействие и сотрудничество детей и взрослых, признание ребенка полноценным участником (субъектом) образовательных отношений». После 5 лет у детей появляется чувство «взрослости», поддерживая которое, можно успешно развивать детскую деловитость, самостоятельность, ответственность - качества, столь необходимые для финансово грамотного человека. Приобщение дошкольника к финансовой грамотности через нравственное отношение к таким категориям, как выгода, ценность труда, вещей, является полностью оправданной. Процесс изучения основ финансовой грамотности должен обеспечить тесную связь этического, трудового и экономического воспитания, способствовать становлению ценностных жизненных ориентиров дошкольников.</w:t>
      </w:r>
    </w:p>
    <w:p w:rsidR="007B2118" w:rsidRDefault="009C709F">
      <w:pPr>
        <w:spacing w:before="50" w:after="0" w:line="240" w:lineRule="auto"/>
        <w:jc w:val="both"/>
        <w:rPr>
          <w:color w:val="000000"/>
          <w:sz w:val="24"/>
          <w:szCs w:val="24"/>
          <w:lang w:val="ru-RU"/>
        </w:rPr>
      </w:pPr>
      <w:r w:rsidRPr="009C709F">
        <w:rPr>
          <w:color w:val="000000"/>
          <w:sz w:val="24"/>
          <w:szCs w:val="24"/>
          <w:lang w:val="ru-RU"/>
        </w:rPr>
        <w:t xml:space="preserve">     </w:t>
      </w:r>
    </w:p>
    <w:p w:rsidR="007B2118" w:rsidRDefault="009C709F">
      <w:pPr>
        <w:spacing w:before="50" w:after="0" w:line="240" w:lineRule="auto"/>
        <w:jc w:val="both"/>
        <w:rPr>
          <w:b/>
          <w:color w:val="000000"/>
          <w:sz w:val="24"/>
          <w:szCs w:val="24"/>
          <w:lang w:val="ru-RU"/>
        </w:rPr>
      </w:pPr>
      <w:r w:rsidRPr="007B2118">
        <w:rPr>
          <w:b/>
          <w:color w:val="000000"/>
          <w:sz w:val="24"/>
          <w:szCs w:val="24"/>
          <w:lang w:val="ru-RU"/>
        </w:rPr>
        <w:t xml:space="preserve"> Значимые для разработки и реализации </w:t>
      </w:r>
      <w:r w:rsidR="00164C6F">
        <w:rPr>
          <w:b/>
          <w:color w:val="000000"/>
          <w:sz w:val="24"/>
          <w:szCs w:val="24"/>
          <w:lang w:val="ru-RU"/>
        </w:rPr>
        <w:t xml:space="preserve">характеристики </w:t>
      </w:r>
      <w:r w:rsidRPr="007B2118">
        <w:rPr>
          <w:b/>
          <w:color w:val="000000"/>
          <w:sz w:val="24"/>
          <w:szCs w:val="24"/>
          <w:lang w:val="ru-RU"/>
        </w:rPr>
        <w:t>Парциальной программы "Экономика для дошколят" характеристики, в том числе характеристики особенностей развит</w:t>
      </w:r>
      <w:r w:rsidR="007B2118">
        <w:rPr>
          <w:b/>
          <w:color w:val="000000"/>
          <w:sz w:val="24"/>
          <w:szCs w:val="24"/>
          <w:lang w:val="ru-RU"/>
        </w:rPr>
        <w:t>ия детей (</w:t>
      </w:r>
      <w:r w:rsidRPr="007B2118">
        <w:rPr>
          <w:b/>
          <w:color w:val="000000"/>
          <w:sz w:val="24"/>
          <w:szCs w:val="24"/>
          <w:lang w:val="ru-RU"/>
        </w:rPr>
        <w:t xml:space="preserve">дошкольного возраста) </w:t>
      </w:r>
    </w:p>
    <w:p w:rsidR="00F53855" w:rsidRDefault="00F31DCE">
      <w:pPr>
        <w:spacing w:before="50" w:after="0" w:line="240" w:lineRule="auto"/>
        <w:jc w:val="both"/>
        <w:rPr>
          <w:color w:val="000000"/>
          <w:sz w:val="24"/>
          <w:szCs w:val="24"/>
          <w:lang w:val="ru-RU"/>
        </w:rPr>
      </w:pPr>
      <w:r>
        <w:rPr>
          <w:color w:val="000000"/>
          <w:sz w:val="24"/>
          <w:szCs w:val="24"/>
          <w:lang w:val="ru-RU"/>
        </w:rPr>
        <w:t>-</w:t>
      </w:r>
      <w:r w:rsidR="007B2118">
        <w:rPr>
          <w:color w:val="000000"/>
          <w:sz w:val="24"/>
          <w:szCs w:val="24"/>
          <w:lang w:val="ru-RU"/>
        </w:rPr>
        <w:t xml:space="preserve"> </w:t>
      </w:r>
      <w:r w:rsidR="009C709F" w:rsidRPr="009C709F">
        <w:rPr>
          <w:color w:val="000000"/>
          <w:sz w:val="24"/>
          <w:szCs w:val="24"/>
          <w:lang w:val="ru-RU"/>
        </w:rPr>
        <w:t xml:space="preserve"> </w:t>
      </w:r>
      <w:r w:rsidR="009C709F" w:rsidRPr="00EE392C">
        <w:rPr>
          <w:color w:val="000000"/>
          <w:sz w:val="24"/>
          <w:szCs w:val="24"/>
          <w:lang w:val="ru-RU"/>
        </w:rPr>
        <w:t xml:space="preserve">«Поддержка инициативы детей в различных видах деятельности». </w:t>
      </w:r>
      <w:r w:rsidR="009C709F" w:rsidRPr="009C709F">
        <w:rPr>
          <w:color w:val="000000"/>
          <w:sz w:val="24"/>
          <w:szCs w:val="24"/>
          <w:lang w:val="ru-RU"/>
        </w:rPr>
        <w:t xml:space="preserve">Поддержка инициативы дошкольников в различных видах деятельности означает, что воспитатель на протяжении всего периода обучения должен оказывать воспитанникам поддержку, помогать овладевать элементами самоанализа, стимулировать активную работу над собой, а также поощрять различные виды самоутверждения и самовыражения. </w:t>
      </w:r>
    </w:p>
    <w:p w:rsidR="00F53855" w:rsidRDefault="00F53855">
      <w:pPr>
        <w:spacing w:before="50" w:after="0" w:line="240" w:lineRule="auto"/>
        <w:jc w:val="both"/>
        <w:rPr>
          <w:color w:val="000000"/>
          <w:sz w:val="24"/>
          <w:szCs w:val="24"/>
          <w:lang w:val="ru-RU"/>
        </w:rPr>
      </w:pPr>
      <w:r>
        <w:rPr>
          <w:color w:val="000000"/>
          <w:sz w:val="24"/>
          <w:szCs w:val="24"/>
          <w:lang w:val="ru-RU"/>
        </w:rPr>
        <w:t xml:space="preserve">    </w:t>
      </w:r>
      <w:r w:rsidR="009C709F" w:rsidRPr="009C709F">
        <w:rPr>
          <w:color w:val="000000"/>
          <w:sz w:val="24"/>
          <w:szCs w:val="24"/>
          <w:lang w:val="ru-RU"/>
        </w:rPr>
        <w:t xml:space="preserve">Развитие детской инициативы и самостоятельности в условиях детского сада осуществляется с помощью: </w:t>
      </w:r>
    </w:p>
    <w:p w:rsidR="00F53855" w:rsidRDefault="009C709F">
      <w:pPr>
        <w:spacing w:before="50" w:after="0" w:line="240" w:lineRule="auto"/>
        <w:jc w:val="both"/>
        <w:rPr>
          <w:color w:val="000000"/>
          <w:sz w:val="24"/>
          <w:szCs w:val="24"/>
          <w:lang w:val="ru-RU"/>
        </w:rPr>
      </w:pPr>
      <w:r w:rsidRPr="009C709F">
        <w:rPr>
          <w:color w:val="000000"/>
          <w:sz w:val="24"/>
          <w:szCs w:val="24"/>
          <w:lang w:val="ru-RU"/>
        </w:rPr>
        <w:t xml:space="preserve">- создания условий для свободного выбора детьми деятельности, а также участников совместной деятельности; </w:t>
      </w:r>
    </w:p>
    <w:p w:rsidR="00F53855" w:rsidRDefault="009C709F">
      <w:pPr>
        <w:spacing w:before="50" w:after="0" w:line="240" w:lineRule="auto"/>
        <w:jc w:val="both"/>
        <w:rPr>
          <w:color w:val="000000"/>
          <w:sz w:val="24"/>
          <w:szCs w:val="24"/>
          <w:lang w:val="ru-RU"/>
        </w:rPr>
      </w:pPr>
      <w:r w:rsidRPr="009C709F">
        <w:rPr>
          <w:color w:val="000000"/>
          <w:sz w:val="24"/>
          <w:szCs w:val="24"/>
          <w:lang w:val="ru-RU"/>
        </w:rPr>
        <w:t xml:space="preserve">- создания условий для выражения своих чувств и мыслей, принятия детьми решений; </w:t>
      </w:r>
    </w:p>
    <w:p w:rsidR="007B2118" w:rsidRDefault="009C709F">
      <w:pPr>
        <w:spacing w:before="50" w:after="0" w:line="240" w:lineRule="auto"/>
        <w:jc w:val="both"/>
        <w:rPr>
          <w:color w:val="000000"/>
          <w:sz w:val="24"/>
          <w:szCs w:val="24"/>
          <w:lang w:val="ru-RU"/>
        </w:rPr>
      </w:pPr>
      <w:r w:rsidRPr="009C709F">
        <w:rPr>
          <w:color w:val="000000"/>
          <w:sz w:val="24"/>
          <w:szCs w:val="24"/>
          <w:lang w:val="ru-RU"/>
        </w:rPr>
        <w:t>- поддержки инициативы и самостоятельности детей в разных видах деятельности. Основная задача воспитателя в процессе изучения основ финансовой грамотности - применять различные формы и способы для раскрытия финансовых понятий, а также закреплять полученные знания на протяжении всего периода обучения в дошкольной образовательной организации.</w:t>
      </w:r>
    </w:p>
    <w:p w:rsidR="007B2118" w:rsidRDefault="00F31DCE">
      <w:pPr>
        <w:spacing w:before="50" w:after="0" w:line="240" w:lineRule="auto"/>
        <w:jc w:val="both"/>
        <w:rPr>
          <w:color w:val="000000"/>
          <w:sz w:val="24"/>
          <w:szCs w:val="24"/>
          <w:lang w:val="ru-RU"/>
        </w:rPr>
      </w:pPr>
      <w:r>
        <w:rPr>
          <w:color w:val="000000"/>
          <w:sz w:val="24"/>
          <w:szCs w:val="24"/>
          <w:lang w:val="ru-RU"/>
        </w:rPr>
        <w:t xml:space="preserve"> - </w:t>
      </w:r>
      <w:r w:rsidR="009C709F" w:rsidRPr="009C709F">
        <w:rPr>
          <w:color w:val="000000"/>
          <w:sz w:val="24"/>
          <w:szCs w:val="24"/>
          <w:lang w:val="ru-RU"/>
        </w:rPr>
        <w:t>Принцип «сотрудничество дошкольной образовательной организации с семьей» означает, что при включении основ экономического воспитания в образовательную деятельность воспитатель должен придерживаться очень важного правила: при изучении темы вопросы не должны касаться условий и качества жизни конкретного ребенка или членов его семьи, например, исключается сравнение доходов семьи, уровня и качества жизни. Ряд вопросов может быть предложен для совместного изучения ребенка и его родителей (законных представителей). Этот принцип предполагает максимальное включение родителей в обсуждение с ребенком тех вопросов и тем, о которых он говорил на занятиях с воспитателем.</w:t>
      </w:r>
    </w:p>
    <w:p w:rsidR="007B2118" w:rsidRDefault="00F31DCE">
      <w:pPr>
        <w:spacing w:before="50" w:after="0" w:line="240" w:lineRule="auto"/>
        <w:jc w:val="both"/>
        <w:rPr>
          <w:color w:val="000000"/>
          <w:sz w:val="24"/>
          <w:szCs w:val="24"/>
          <w:lang w:val="ru-RU"/>
        </w:rPr>
      </w:pPr>
      <w:r>
        <w:rPr>
          <w:color w:val="000000"/>
          <w:sz w:val="24"/>
          <w:szCs w:val="24"/>
          <w:lang w:val="ru-RU"/>
        </w:rPr>
        <w:t xml:space="preserve"> - </w:t>
      </w:r>
      <w:r w:rsidR="009C709F" w:rsidRPr="009C709F">
        <w:rPr>
          <w:color w:val="000000"/>
          <w:sz w:val="24"/>
          <w:szCs w:val="24"/>
          <w:lang w:val="ru-RU"/>
        </w:rPr>
        <w:t xml:space="preserve"> «Приобщение детей к социокультурным нормам, традициям семьи, общества и государства». Программа по изучению детьми основ финансовой грамотности, учитывает образовательные потребности, интересы и мотивы детей, членов их семей и воспитателей и, в частности, ориентирована на специфику национальных, социокультурных и иных условий, в которых осуществляется образовательная деятельность дошкольной организации.</w:t>
      </w:r>
    </w:p>
    <w:p w:rsidR="00B442DD" w:rsidRPr="009C709F" w:rsidRDefault="00F31DCE">
      <w:pPr>
        <w:spacing w:before="50" w:after="0" w:line="240" w:lineRule="auto"/>
        <w:jc w:val="both"/>
        <w:rPr>
          <w:lang w:val="ru-RU"/>
        </w:rPr>
      </w:pPr>
      <w:r>
        <w:rPr>
          <w:color w:val="000000"/>
          <w:sz w:val="24"/>
          <w:szCs w:val="24"/>
          <w:lang w:val="ru-RU"/>
        </w:rPr>
        <w:t xml:space="preserve">  -</w:t>
      </w:r>
      <w:r w:rsidR="009C709F" w:rsidRPr="009C709F">
        <w:rPr>
          <w:color w:val="000000"/>
          <w:sz w:val="24"/>
          <w:szCs w:val="24"/>
          <w:lang w:val="ru-RU"/>
        </w:rPr>
        <w:t xml:space="preserve"> При реализации принципа «формирование познавательных интересов и познавательных действий ребенка в различных видах деятельности» учитывается, что изучение детьми основ финансовой грамотности имеют выраженный прикладной характер. Воспитатель в процессе организации образовательной деятельности – должен активно побуждать детей к дискуссии и высказыванию своей позиции по всем изучаемым на занятии вопросам. Педагог обязательно должен подводить итоги с оценкой правильности и ошибочности высказываний и поведения детей. Образовательную деятельность строить на доступных и увлекательных формах работы с детьми, соответствующих их возрасту. Занятия включают специфическую детскую активность, специально организованную воспитателем, подразумевающую деловое взаимодействие и общение детей, накопление интересной информации в сфере личных и семейных финансов, формирование базовых первичных знаний, умений и навыков рационального финансового поведения. Эта деятельность должна быть эмоциональной, вызывать интерес, воспитывать познавательную потребность дошкольников.</w:t>
      </w:r>
    </w:p>
    <w:p w:rsidR="00B442DD" w:rsidRPr="007B2118" w:rsidRDefault="009C709F">
      <w:pPr>
        <w:spacing w:before="50" w:after="0" w:line="240" w:lineRule="auto"/>
        <w:jc w:val="both"/>
        <w:rPr>
          <w:b/>
          <w:lang w:val="ru-RU"/>
        </w:rPr>
      </w:pPr>
      <w:r w:rsidRPr="007B2118">
        <w:rPr>
          <w:b/>
          <w:color w:val="000000"/>
          <w:sz w:val="24"/>
          <w:szCs w:val="24"/>
          <w:lang w:val="ru-RU"/>
        </w:rPr>
        <w:t xml:space="preserve">     Планируемые результатами по Парциальной программе "Экономика для дошколят" являются:</w:t>
      </w:r>
    </w:p>
    <w:p w:rsidR="005A7548" w:rsidRDefault="009C709F" w:rsidP="003119F6">
      <w:pPr>
        <w:spacing w:before="50" w:after="0" w:line="240" w:lineRule="auto"/>
        <w:jc w:val="both"/>
        <w:rPr>
          <w:color w:val="000000"/>
          <w:sz w:val="24"/>
          <w:szCs w:val="24"/>
          <w:lang w:val="ru-RU"/>
        </w:rPr>
      </w:pPr>
      <w:r w:rsidRPr="009C709F">
        <w:rPr>
          <w:color w:val="000000"/>
          <w:sz w:val="24"/>
          <w:szCs w:val="24"/>
          <w:lang w:val="ru-RU"/>
        </w:rPr>
        <w:t xml:space="preserve">     Характеристика возрастных особенностей развития детей дошкольного возраста необходима для правильной организации образовательного процесса, как в условиях семьи, так и в условиях дошкольного образовательного учреждения (группы).  </w:t>
      </w:r>
    </w:p>
    <w:p w:rsidR="005A7548" w:rsidRDefault="009C709F" w:rsidP="003119F6">
      <w:pPr>
        <w:spacing w:before="50" w:after="0" w:line="240" w:lineRule="auto"/>
        <w:jc w:val="both"/>
        <w:rPr>
          <w:color w:val="000000"/>
          <w:sz w:val="24"/>
          <w:szCs w:val="24"/>
          <w:lang w:val="ru-RU"/>
        </w:rPr>
      </w:pPr>
      <w:r w:rsidRPr="009C709F">
        <w:rPr>
          <w:color w:val="000000"/>
          <w:sz w:val="24"/>
          <w:szCs w:val="24"/>
          <w:lang w:val="ru-RU"/>
        </w:rPr>
        <w:t xml:space="preserve">Возрастная характеристика детей 5-6 лет  </w:t>
      </w:r>
      <w:r w:rsidR="005A7548">
        <w:rPr>
          <w:color w:val="000000"/>
          <w:sz w:val="24"/>
          <w:szCs w:val="24"/>
          <w:lang w:val="ru-RU"/>
        </w:rPr>
        <w:t xml:space="preserve">  </w:t>
      </w:r>
    </w:p>
    <w:p w:rsidR="005A7548" w:rsidRDefault="009C709F" w:rsidP="003119F6">
      <w:pPr>
        <w:spacing w:before="50" w:after="0" w:line="240" w:lineRule="auto"/>
        <w:jc w:val="both"/>
        <w:rPr>
          <w:color w:val="000000"/>
          <w:sz w:val="24"/>
          <w:szCs w:val="24"/>
          <w:lang w:val="ru-RU"/>
        </w:rPr>
      </w:pPr>
      <w:r w:rsidRPr="009C709F">
        <w:rPr>
          <w:color w:val="000000"/>
          <w:sz w:val="24"/>
          <w:szCs w:val="24"/>
          <w:lang w:val="ru-RU"/>
        </w:rPr>
        <w:t xml:space="preserve">Дети шестого года жизни уже 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субординацией ролевого поведения. Наблюдается организация игрового пространства, в котором выделяются смысловой «центр» и «периферия». В 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Действия детей в играх становятся разнообразными.  Развивается изобразительная деятельность детей. Это возраст наиболее активного рисования.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схематические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 Конструирование характеризуется умением анализировать условия, в которых протекает эта деятельность.  Дети используют и называют разные детали деревянного конструктора. Могут заменить детали постройки в зависимости от имеющегося материала. Овладевают обобщенным способом обследования образца. Дети способны выделять основные части предполагаемой постройки. Конструктивная деятельность может осуществляться на основе схемы, по замыслу и по условиям.       Появляется конструирование в ходе совместной деятельности. Дети могут конструировать из бумаги, складывая ее в несколько раз (два, четыре, шесть сгибаний); из природного материала.   </w:t>
      </w:r>
    </w:p>
    <w:p w:rsidR="005A7548" w:rsidRDefault="009C709F" w:rsidP="003119F6">
      <w:pPr>
        <w:spacing w:before="50" w:after="0" w:line="240" w:lineRule="auto"/>
        <w:jc w:val="both"/>
        <w:rPr>
          <w:color w:val="000000"/>
          <w:sz w:val="24"/>
          <w:szCs w:val="24"/>
          <w:lang w:val="ru-RU"/>
        </w:rPr>
      </w:pPr>
      <w:r w:rsidRPr="009C709F">
        <w:rPr>
          <w:color w:val="000000"/>
          <w:sz w:val="24"/>
          <w:szCs w:val="24"/>
          <w:lang w:val="ru-RU"/>
        </w:rPr>
        <w:t xml:space="preserve">Они осваивают два способа конструирования: </w:t>
      </w:r>
    </w:p>
    <w:p w:rsidR="005A7548" w:rsidRDefault="009C709F" w:rsidP="003119F6">
      <w:pPr>
        <w:spacing w:before="50" w:after="0" w:line="240" w:lineRule="auto"/>
        <w:jc w:val="both"/>
        <w:rPr>
          <w:color w:val="000000"/>
          <w:sz w:val="24"/>
          <w:szCs w:val="24"/>
          <w:lang w:val="ru-RU"/>
        </w:rPr>
      </w:pPr>
      <w:r w:rsidRPr="009C709F">
        <w:rPr>
          <w:color w:val="000000"/>
          <w:sz w:val="24"/>
          <w:szCs w:val="24"/>
          <w:lang w:val="ru-RU"/>
        </w:rPr>
        <w:t>- от природного материала к художественному образу (в этом случае ребенок «достраивает» природный материал до целостного образа, дополняя его различными деталями);</w:t>
      </w:r>
    </w:p>
    <w:p w:rsidR="003119F6" w:rsidRDefault="009C709F" w:rsidP="003119F6">
      <w:pPr>
        <w:spacing w:before="50" w:after="0" w:line="240" w:lineRule="auto"/>
        <w:jc w:val="both"/>
        <w:rPr>
          <w:lang w:val="ru-RU"/>
        </w:rPr>
      </w:pPr>
      <w:r w:rsidRPr="009C709F">
        <w:rPr>
          <w:color w:val="000000"/>
          <w:sz w:val="24"/>
          <w:szCs w:val="24"/>
          <w:lang w:val="ru-RU"/>
        </w:rPr>
        <w:t xml:space="preserve">  - от художественного образа к природному материалу (в этом случае ребенок подбирает необходимый материал, для того чтобы воплотить образ).           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 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w:t>
      </w:r>
      <w:r w:rsidR="003119F6">
        <w:rPr>
          <w:lang w:val="ru-RU"/>
        </w:rPr>
        <w:t>.</w:t>
      </w:r>
    </w:p>
    <w:p w:rsidR="001F5B6A" w:rsidRDefault="001F5B6A" w:rsidP="003119F6">
      <w:pPr>
        <w:spacing w:before="50" w:after="0" w:line="240" w:lineRule="auto"/>
        <w:jc w:val="both"/>
        <w:rPr>
          <w:lang w:val="ru-RU"/>
        </w:rPr>
      </w:pPr>
    </w:p>
    <w:p w:rsidR="001F5B6A" w:rsidRPr="00801D2C" w:rsidRDefault="00986BAA" w:rsidP="00986BAA">
      <w:pPr>
        <w:spacing w:before="50" w:after="0" w:line="240" w:lineRule="auto"/>
        <w:jc w:val="both"/>
        <w:rPr>
          <w:b/>
          <w:sz w:val="24"/>
          <w:szCs w:val="24"/>
          <w:lang w:val="ru-RU"/>
        </w:rPr>
      </w:pPr>
      <w:r w:rsidRPr="00801D2C">
        <w:rPr>
          <w:b/>
          <w:sz w:val="24"/>
          <w:szCs w:val="24"/>
          <w:lang w:val="ru-RU"/>
        </w:rPr>
        <w:t>4.</w:t>
      </w:r>
      <w:r w:rsidR="001F5B6A" w:rsidRPr="00801D2C">
        <w:rPr>
          <w:b/>
          <w:sz w:val="24"/>
          <w:szCs w:val="24"/>
          <w:lang w:val="ru-RU"/>
        </w:rPr>
        <w:t>Парциальная адаптированная «Программа коррекционно- развивающей работы для детей с общим недоразвитием речи и с фонетико-фонематическим недоразвитием речи для детей 5-7 лет» (авторы Т.Б. Филичева, Г.Б. Чиркина)</w:t>
      </w:r>
    </w:p>
    <w:p w:rsidR="00CE78EB" w:rsidRPr="00986BAA" w:rsidRDefault="00CE78EB" w:rsidP="00986BAA">
      <w:pPr>
        <w:pStyle w:val="ab"/>
        <w:spacing w:before="162"/>
        <w:ind w:left="0" w:right="69"/>
        <w:rPr>
          <w:sz w:val="24"/>
          <w:szCs w:val="24"/>
        </w:rPr>
      </w:pPr>
      <w:r w:rsidRPr="00986BAA">
        <w:rPr>
          <w:sz w:val="24"/>
          <w:szCs w:val="24"/>
        </w:rPr>
        <w:t>Адаптированная образовательная программа дошкольного образования для</w:t>
      </w:r>
      <w:r w:rsidRPr="00986BAA">
        <w:rPr>
          <w:spacing w:val="1"/>
          <w:sz w:val="24"/>
          <w:szCs w:val="24"/>
        </w:rPr>
        <w:t xml:space="preserve"> </w:t>
      </w:r>
      <w:r w:rsidRPr="00986BAA">
        <w:rPr>
          <w:sz w:val="24"/>
          <w:szCs w:val="24"/>
        </w:rPr>
        <w:t>обучения</w:t>
      </w:r>
      <w:r w:rsidRPr="00986BAA">
        <w:rPr>
          <w:spacing w:val="1"/>
          <w:sz w:val="24"/>
          <w:szCs w:val="24"/>
        </w:rPr>
        <w:t xml:space="preserve"> </w:t>
      </w:r>
      <w:r w:rsidRPr="00986BAA">
        <w:rPr>
          <w:sz w:val="24"/>
          <w:szCs w:val="24"/>
        </w:rPr>
        <w:t>детей</w:t>
      </w:r>
      <w:r w:rsidRPr="00986BAA">
        <w:rPr>
          <w:spacing w:val="1"/>
          <w:sz w:val="24"/>
          <w:szCs w:val="24"/>
        </w:rPr>
        <w:t xml:space="preserve"> </w:t>
      </w:r>
      <w:r w:rsidRPr="00986BAA">
        <w:rPr>
          <w:sz w:val="24"/>
          <w:szCs w:val="24"/>
        </w:rPr>
        <w:t>с</w:t>
      </w:r>
      <w:r w:rsidRPr="00986BAA">
        <w:rPr>
          <w:spacing w:val="1"/>
          <w:sz w:val="24"/>
          <w:szCs w:val="24"/>
        </w:rPr>
        <w:t xml:space="preserve"> </w:t>
      </w:r>
      <w:r w:rsidRPr="00986BAA">
        <w:rPr>
          <w:sz w:val="24"/>
          <w:szCs w:val="24"/>
        </w:rPr>
        <w:t>ограниченными</w:t>
      </w:r>
      <w:r w:rsidRPr="00986BAA">
        <w:rPr>
          <w:spacing w:val="1"/>
          <w:sz w:val="24"/>
          <w:szCs w:val="24"/>
        </w:rPr>
        <w:t xml:space="preserve"> </w:t>
      </w:r>
      <w:r w:rsidRPr="00986BAA">
        <w:rPr>
          <w:sz w:val="24"/>
          <w:szCs w:val="24"/>
        </w:rPr>
        <w:t>возможностями</w:t>
      </w:r>
      <w:r w:rsidRPr="00986BAA">
        <w:rPr>
          <w:spacing w:val="1"/>
          <w:sz w:val="24"/>
          <w:szCs w:val="24"/>
        </w:rPr>
        <w:t xml:space="preserve"> </w:t>
      </w:r>
      <w:r w:rsidRPr="00986BAA">
        <w:rPr>
          <w:sz w:val="24"/>
          <w:szCs w:val="24"/>
        </w:rPr>
        <w:t>здоровья</w:t>
      </w:r>
      <w:r w:rsidRPr="00986BAA">
        <w:rPr>
          <w:spacing w:val="71"/>
          <w:sz w:val="24"/>
          <w:szCs w:val="24"/>
        </w:rPr>
        <w:t xml:space="preserve"> </w:t>
      </w:r>
      <w:r w:rsidRPr="00986BAA">
        <w:rPr>
          <w:sz w:val="24"/>
          <w:szCs w:val="24"/>
        </w:rPr>
        <w:t>(с</w:t>
      </w:r>
      <w:r w:rsidRPr="00986BAA">
        <w:rPr>
          <w:spacing w:val="71"/>
          <w:sz w:val="24"/>
          <w:szCs w:val="24"/>
        </w:rPr>
        <w:t xml:space="preserve"> </w:t>
      </w:r>
      <w:r w:rsidRPr="00986BAA">
        <w:rPr>
          <w:sz w:val="24"/>
          <w:szCs w:val="24"/>
        </w:rPr>
        <w:t>тяжѐлым</w:t>
      </w:r>
      <w:r w:rsidRPr="00986BAA">
        <w:rPr>
          <w:spacing w:val="1"/>
          <w:sz w:val="24"/>
          <w:szCs w:val="24"/>
        </w:rPr>
        <w:t xml:space="preserve"> </w:t>
      </w:r>
      <w:r w:rsidRPr="00986BAA">
        <w:rPr>
          <w:sz w:val="24"/>
          <w:szCs w:val="24"/>
        </w:rPr>
        <w:t>нарушением речи) МБДОУ Солнцевский детский сад (далее Программа)</w:t>
      </w:r>
      <w:r w:rsidRPr="00986BAA">
        <w:rPr>
          <w:spacing w:val="1"/>
          <w:sz w:val="24"/>
          <w:szCs w:val="24"/>
        </w:rPr>
        <w:t xml:space="preserve"> </w:t>
      </w:r>
      <w:r w:rsidRPr="00986BAA">
        <w:rPr>
          <w:sz w:val="24"/>
          <w:szCs w:val="24"/>
        </w:rPr>
        <w:t>разработана</w:t>
      </w:r>
      <w:r w:rsidRPr="00986BAA">
        <w:rPr>
          <w:spacing w:val="1"/>
          <w:sz w:val="24"/>
          <w:szCs w:val="24"/>
        </w:rPr>
        <w:t xml:space="preserve"> </w:t>
      </w:r>
      <w:r w:rsidRPr="00986BAA">
        <w:rPr>
          <w:sz w:val="24"/>
          <w:szCs w:val="24"/>
        </w:rPr>
        <w:t>на</w:t>
      </w:r>
      <w:r w:rsidRPr="00986BAA">
        <w:rPr>
          <w:spacing w:val="1"/>
          <w:sz w:val="24"/>
          <w:szCs w:val="24"/>
        </w:rPr>
        <w:t xml:space="preserve"> </w:t>
      </w:r>
      <w:r w:rsidRPr="00986BAA">
        <w:rPr>
          <w:sz w:val="24"/>
          <w:szCs w:val="24"/>
        </w:rPr>
        <w:t>основе</w:t>
      </w:r>
      <w:r w:rsidRPr="00986BAA">
        <w:rPr>
          <w:spacing w:val="1"/>
          <w:sz w:val="24"/>
          <w:szCs w:val="24"/>
        </w:rPr>
        <w:t xml:space="preserve"> </w:t>
      </w:r>
      <w:r w:rsidRPr="00986BAA">
        <w:rPr>
          <w:sz w:val="24"/>
          <w:szCs w:val="24"/>
        </w:rPr>
        <w:t>ФГОС</w:t>
      </w:r>
      <w:r w:rsidRPr="00986BAA">
        <w:rPr>
          <w:spacing w:val="1"/>
          <w:sz w:val="24"/>
          <w:szCs w:val="24"/>
        </w:rPr>
        <w:t xml:space="preserve"> </w:t>
      </w:r>
      <w:r w:rsidRPr="00986BAA">
        <w:rPr>
          <w:sz w:val="24"/>
          <w:szCs w:val="24"/>
        </w:rPr>
        <w:t>ДО</w:t>
      </w:r>
      <w:r w:rsidRPr="00986BAA">
        <w:rPr>
          <w:spacing w:val="1"/>
          <w:sz w:val="24"/>
          <w:szCs w:val="24"/>
        </w:rPr>
        <w:t xml:space="preserve"> </w:t>
      </w:r>
      <w:r w:rsidRPr="00986BAA">
        <w:rPr>
          <w:sz w:val="24"/>
          <w:szCs w:val="24"/>
        </w:rPr>
        <w:t>с</w:t>
      </w:r>
      <w:r w:rsidRPr="00986BAA">
        <w:rPr>
          <w:spacing w:val="1"/>
          <w:sz w:val="24"/>
          <w:szCs w:val="24"/>
        </w:rPr>
        <w:t xml:space="preserve"> </w:t>
      </w:r>
      <w:r w:rsidRPr="00986BAA">
        <w:rPr>
          <w:sz w:val="24"/>
          <w:szCs w:val="24"/>
        </w:rPr>
        <w:t>учетом</w:t>
      </w:r>
      <w:r w:rsidRPr="00986BAA">
        <w:rPr>
          <w:spacing w:val="1"/>
          <w:sz w:val="24"/>
          <w:szCs w:val="24"/>
        </w:rPr>
        <w:t xml:space="preserve"> </w:t>
      </w:r>
      <w:r w:rsidRPr="00986BAA">
        <w:rPr>
          <w:sz w:val="24"/>
          <w:szCs w:val="24"/>
        </w:rPr>
        <w:t>Федеральной</w:t>
      </w:r>
      <w:r w:rsidRPr="00986BAA">
        <w:rPr>
          <w:spacing w:val="1"/>
          <w:sz w:val="24"/>
          <w:szCs w:val="24"/>
        </w:rPr>
        <w:t xml:space="preserve"> </w:t>
      </w:r>
      <w:r w:rsidRPr="00986BAA">
        <w:rPr>
          <w:sz w:val="24"/>
          <w:szCs w:val="24"/>
        </w:rPr>
        <w:t>адаптированной</w:t>
      </w:r>
      <w:r w:rsidRPr="00986BAA">
        <w:rPr>
          <w:spacing w:val="1"/>
          <w:sz w:val="24"/>
          <w:szCs w:val="24"/>
        </w:rPr>
        <w:t xml:space="preserve"> </w:t>
      </w:r>
      <w:r w:rsidRPr="00986BAA">
        <w:rPr>
          <w:sz w:val="24"/>
          <w:szCs w:val="24"/>
        </w:rPr>
        <w:t>образовательной</w:t>
      </w:r>
      <w:r w:rsidRPr="00986BAA">
        <w:rPr>
          <w:spacing w:val="1"/>
          <w:sz w:val="24"/>
          <w:szCs w:val="24"/>
        </w:rPr>
        <w:t xml:space="preserve"> </w:t>
      </w:r>
      <w:r w:rsidRPr="00986BAA">
        <w:rPr>
          <w:sz w:val="24"/>
          <w:szCs w:val="24"/>
        </w:rPr>
        <w:t>программы</w:t>
      </w:r>
      <w:r w:rsidRPr="00986BAA">
        <w:rPr>
          <w:spacing w:val="1"/>
          <w:sz w:val="24"/>
          <w:szCs w:val="24"/>
        </w:rPr>
        <w:t xml:space="preserve"> </w:t>
      </w:r>
      <w:r w:rsidRPr="00986BAA">
        <w:rPr>
          <w:sz w:val="24"/>
          <w:szCs w:val="24"/>
        </w:rPr>
        <w:t>дошкольного</w:t>
      </w:r>
      <w:r w:rsidRPr="00986BAA">
        <w:rPr>
          <w:spacing w:val="1"/>
          <w:sz w:val="24"/>
          <w:szCs w:val="24"/>
        </w:rPr>
        <w:t xml:space="preserve"> </w:t>
      </w:r>
      <w:r w:rsidRPr="00986BAA">
        <w:rPr>
          <w:sz w:val="24"/>
          <w:szCs w:val="24"/>
        </w:rPr>
        <w:t>образования</w:t>
      </w:r>
      <w:r w:rsidRPr="00986BAA">
        <w:rPr>
          <w:spacing w:val="1"/>
          <w:sz w:val="24"/>
          <w:szCs w:val="24"/>
        </w:rPr>
        <w:t xml:space="preserve"> </w:t>
      </w:r>
      <w:r w:rsidRPr="00986BAA">
        <w:rPr>
          <w:sz w:val="24"/>
          <w:szCs w:val="24"/>
        </w:rPr>
        <w:t>для</w:t>
      </w:r>
      <w:r w:rsidRPr="00986BAA">
        <w:rPr>
          <w:spacing w:val="1"/>
          <w:sz w:val="24"/>
          <w:szCs w:val="24"/>
        </w:rPr>
        <w:t xml:space="preserve"> </w:t>
      </w:r>
      <w:r w:rsidRPr="00986BAA">
        <w:rPr>
          <w:sz w:val="24"/>
          <w:szCs w:val="24"/>
        </w:rPr>
        <w:t>обучающихся</w:t>
      </w:r>
      <w:r w:rsidRPr="00986BAA">
        <w:rPr>
          <w:spacing w:val="1"/>
          <w:sz w:val="24"/>
          <w:szCs w:val="24"/>
        </w:rPr>
        <w:t xml:space="preserve"> </w:t>
      </w:r>
      <w:r w:rsidRPr="00986BAA">
        <w:rPr>
          <w:sz w:val="24"/>
          <w:szCs w:val="24"/>
        </w:rPr>
        <w:t>с</w:t>
      </w:r>
      <w:r w:rsidRPr="00986BAA">
        <w:rPr>
          <w:spacing w:val="1"/>
          <w:sz w:val="24"/>
          <w:szCs w:val="24"/>
        </w:rPr>
        <w:t xml:space="preserve"> </w:t>
      </w:r>
      <w:r w:rsidRPr="00986BAA">
        <w:rPr>
          <w:sz w:val="24"/>
          <w:szCs w:val="24"/>
        </w:rPr>
        <w:t>ограниченными возможностями здоровья (далее ФАОП). Программа обеспечивает</w:t>
      </w:r>
      <w:r w:rsidRPr="00986BAA">
        <w:rPr>
          <w:spacing w:val="1"/>
          <w:sz w:val="24"/>
          <w:szCs w:val="24"/>
        </w:rPr>
        <w:t xml:space="preserve"> </w:t>
      </w:r>
      <w:r w:rsidRPr="00986BAA">
        <w:rPr>
          <w:sz w:val="24"/>
          <w:szCs w:val="24"/>
        </w:rPr>
        <w:t>образовательную деятельность детей с ограниченными возможностями здоровья</w:t>
      </w:r>
      <w:r w:rsidRPr="00986BAA">
        <w:rPr>
          <w:spacing w:val="1"/>
          <w:sz w:val="24"/>
          <w:szCs w:val="24"/>
        </w:rPr>
        <w:t xml:space="preserve"> </w:t>
      </w:r>
      <w:r w:rsidRPr="00986BAA">
        <w:rPr>
          <w:sz w:val="24"/>
          <w:szCs w:val="24"/>
        </w:rPr>
        <w:t>(далее</w:t>
      </w:r>
      <w:r w:rsidRPr="00986BAA">
        <w:rPr>
          <w:spacing w:val="1"/>
          <w:sz w:val="24"/>
          <w:szCs w:val="24"/>
        </w:rPr>
        <w:t xml:space="preserve"> </w:t>
      </w:r>
      <w:r w:rsidRPr="00986BAA">
        <w:rPr>
          <w:sz w:val="24"/>
          <w:szCs w:val="24"/>
        </w:rPr>
        <w:t>ОВЗ)</w:t>
      </w:r>
      <w:r w:rsidRPr="00986BAA">
        <w:rPr>
          <w:spacing w:val="1"/>
          <w:sz w:val="24"/>
          <w:szCs w:val="24"/>
        </w:rPr>
        <w:t xml:space="preserve"> </w:t>
      </w:r>
      <w:r w:rsidRPr="00986BAA">
        <w:rPr>
          <w:sz w:val="24"/>
          <w:szCs w:val="24"/>
        </w:rPr>
        <w:t>с</w:t>
      </w:r>
      <w:r w:rsidRPr="00986BAA">
        <w:rPr>
          <w:spacing w:val="1"/>
          <w:sz w:val="24"/>
          <w:szCs w:val="24"/>
        </w:rPr>
        <w:t xml:space="preserve"> </w:t>
      </w:r>
      <w:r w:rsidRPr="00986BAA">
        <w:rPr>
          <w:sz w:val="24"/>
          <w:szCs w:val="24"/>
        </w:rPr>
        <w:t>учетом</w:t>
      </w:r>
      <w:r w:rsidRPr="00986BAA">
        <w:rPr>
          <w:spacing w:val="1"/>
          <w:sz w:val="24"/>
          <w:szCs w:val="24"/>
        </w:rPr>
        <w:t xml:space="preserve"> </w:t>
      </w:r>
      <w:r w:rsidRPr="00986BAA">
        <w:rPr>
          <w:sz w:val="24"/>
          <w:szCs w:val="24"/>
        </w:rPr>
        <w:t>их</w:t>
      </w:r>
      <w:r w:rsidRPr="00986BAA">
        <w:rPr>
          <w:spacing w:val="1"/>
          <w:sz w:val="24"/>
          <w:szCs w:val="24"/>
        </w:rPr>
        <w:t xml:space="preserve"> </w:t>
      </w:r>
      <w:r w:rsidRPr="00986BAA">
        <w:rPr>
          <w:sz w:val="24"/>
          <w:szCs w:val="24"/>
        </w:rPr>
        <w:t>психофизического</w:t>
      </w:r>
      <w:r w:rsidRPr="00986BAA">
        <w:rPr>
          <w:spacing w:val="1"/>
          <w:sz w:val="24"/>
          <w:szCs w:val="24"/>
        </w:rPr>
        <w:t xml:space="preserve"> </w:t>
      </w:r>
      <w:r w:rsidRPr="00986BAA">
        <w:rPr>
          <w:sz w:val="24"/>
          <w:szCs w:val="24"/>
        </w:rPr>
        <w:t>развития</w:t>
      </w:r>
      <w:r w:rsidRPr="00986BAA">
        <w:rPr>
          <w:spacing w:val="1"/>
          <w:sz w:val="24"/>
          <w:szCs w:val="24"/>
        </w:rPr>
        <w:t xml:space="preserve"> </w:t>
      </w:r>
      <w:r w:rsidRPr="00986BAA">
        <w:rPr>
          <w:sz w:val="24"/>
          <w:szCs w:val="24"/>
        </w:rPr>
        <w:t>и</w:t>
      </w:r>
      <w:r w:rsidRPr="00986BAA">
        <w:rPr>
          <w:spacing w:val="1"/>
          <w:sz w:val="24"/>
          <w:szCs w:val="24"/>
        </w:rPr>
        <w:t xml:space="preserve"> </w:t>
      </w:r>
      <w:r w:rsidRPr="00986BAA">
        <w:rPr>
          <w:sz w:val="24"/>
          <w:szCs w:val="24"/>
        </w:rPr>
        <w:t>индивидуальных</w:t>
      </w:r>
      <w:r w:rsidRPr="00986BAA">
        <w:rPr>
          <w:spacing w:val="1"/>
          <w:sz w:val="24"/>
          <w:szCs w:val="24"/>
        </w:rPr>
        <w:t xml:space="preserve"> </w:t>
      </w:r>
      <w:r w:rsidRPr="00986BAA">
        <w:rPr>
          <w:sz w:val="24"/>
          <w:szCs w:val="24"/>
        </w:rPr>
        <w:t>возможностей.</w:t>
      </w:r>
    </w:p>
    <w:p w:rsidR="00CE78EB" w:rsidRPr="00986BAA" w:rsidRDefault="00CE78EB" w:rsidP="00986BAA">
      <w:pPr>
        <w:pStyle w:val="ab"/>
        <w:ind w:left="0" w:right="69"/>
        <w:rPr>
          <w:sz w:val="24"/>
          <w:szCs w:val="24"/>
        </w:rPr>
      </w:pPr>
      <w:r w:rsidRPr="00986BAA">
        <w:rPr>
          <w:sz w:val="24"/>
          <w:szCs w:val="24"/>
        </w:rPr>
        <w:t>Программа</w:t>
      </w:r>
      <w:r w:rsidRPr="00986BAA">
        <w:rPr>
          <w:spacing w:val="-7"/>
          <w:sz w:val="24"/>
          <w:szCs w:val="24"/>
        </w:rPr>
        <w:t xml:space="preserve"> </w:t>
      </w:r>
      <w:r w:rsidRPr="00986BAA">
        <w:rPr>
          <w:sz w:val="24"/>
          <w:szCs w:val="24"/>
        </w:rPr>
        <w:t>предполагает:</w:t>
      </w:r>
    </w:p>
    <w:p w:rsidR="00CE78EB" w:rsidRPr="00986BAA" w:rsidRDefault="00986BAA" w:rsidP="00986BAA">
      <w:pPr>
        <w:pStyle w:val="aa"/>
        <w:widowControl w:val="0"/>
        <w:tabs>
          <w:tab w:val="left" w:pos="1677"/>
        </w:tabs>
        <w:autoSpaceDE w:val="0"/>
        <w:autoSpaceDN w:val="0"/>
        <w:spacing w:before="162" w:after="0" w:line="240" w:lineRule="auto"/>
        <w:ind w:left="0" w:right="69"/>
        <w:contextualSpacing w:val="0"/>
        <w:rPr>
          <w:rFonts w:ascii="Times New Roman" w:hAnsi="Times New Roman" w:cs="Times New Roman"/>
          <w:sz w:val="24"/>
          <w:szCs w:val="24"/>
        </w:rPr>
      </w:pPr>
      <w:r>
        <w:rPr>
          <w:rFonts w:ascii="Times New Roman" w:hAnsi="Times New Roman" w:cs="Times New Roman"/>
          <w:sz w:val="24"/>
          <w:szCs w:val="24"/>
        </w:rPr>
        <w:t xml:space="preserve">- </w:t>
      </w:r>
      <w:r w:rsidR="00CE78EB" w:rsidRPr="00986BAA">
        <w:rPr>
          <w:rFonts w:ascii="Times New Roman" w:hAnsi="Times New Roman" w:cs="Times New Roman"/>
          <w:sz w:val="24"/>
          <w:szCs w:val="24"/>
        </w:rPr>
        <w:t>конкретизацию</w:t>
      </w:r>
      <w:r w:rsidR="00CE78EB" w:rsidRPr="00986BAA">
        <w:rPr>
          <w:rFonts w:ascii="Times New Roman" w:hAnsi="Times New Roman" w:cs="Times New Roman"/>
          <w:spacing w:val="1"/>
          <w:sz w:val="24"/>
          <w:szCs w:val="24"/>
        </w:rPr>
        <w:t xml:space="preserve"> </w:t>
      </w:r>
      <w:r w:rsidR="00CE78EB" w:rsidRPr="00986BAA">
        <w:rPr>
          <w:rFonts w:ascii="Times New Roman" w:hAnsi="Times New Roman" w:cs="Times New Roman"/>
          <w:sz w:val="24"/>
          <w:szCs w:val="24"/>
        </w:rPr>
        <w:t>планируемых</w:t>
      </w:r>
      <w:r w:rsidR="00CE78EB" w:rsidRPr="00986BAA">
        <w:rPr>
          <w:rFonts w:ascii="Times New Roman" w:hAnsi="Times New Roman" w:cs="Times New Roman"/>
          <w:spacing w:val="1"/>
          <w:sz w:val="24"/>
          <w:szCs w:val="24"/>
        </w:rPr>
        <w:t xml:space="preserve"> </w:t>
      </w:r>
      <w:r w:rsidR="00CE78EB" w:rsidRPr="00986BAA">
        <w:rPr>
          <w:rFonts w:ascii="Times New Roman" w:hAnsi="Times New Roman" w:cs="Times New Roman"/>
          <w:sz w:val="24"/>
          <w:szCs w:val="24"/>
        </w:rPr>
        <w:t>результатов</w:t>
      </w:r>
      <w:r w:rsidR="00CE78EB" w:rsidRPr="00986BAA">
        <w:rPr>
          <w:rFonts w:ascii="Times New Roman" w:hAnsi="Times New Roman" w:cs="Times New Roman"/>
          <w:spacing w:val="1"/>
          <w:sz w:val="24"/>
          <w:szCs w:val="24"/>
        </w:rPr>
        <w:t xml:space="preserve"> </w:t>
      </w:r>
      <w:r w:rsidR="00CE78EB" w:rsidRPr="00986BAA">
        <w:rPr>
          <w:rFonts w:ascii="Times New Roman" w:hAnsi="Times New Roman" w:cs="Times New Roman"/>
          <w:sz w:val="24"/>
          <w:szCs w:val="24"/>
        </w:rPr>
        <w:t>и</w:t>
      </w:r>
      <w:r w:rsidR="00CE78EB" w:rsidRPr="00986BAA">
        <w:rPr>
          <w:rFonts w:ascii="Times New Roman" w:hAnsi="Times New Roman" w:cs="Times New Roman"/>
          <w:spacing w:val="1"/>
          <w:sz w:val="24"/>
          <w:szCs w:val="24"/>
        </w:rPr>
        <w:t xml:space="preserve"> </w:t>
      </w:r>
      <w:r w:rsidR="00CE78EB" w:rsidRPr="00986BAA">
        <w:rPr>
          <w:rFonts w:ascii="Times New Roman" w:hAnsi="Times New Roman" w:cs="Times New Roman"/>
          <w:sz w:val="24"/>
          <w:szCs w:val="24"/>
        </w:rPr>
        <w:t>целевых</w:t>
      </w:r>
      <w:r w:rsidR="00CE78EB" w:rsidRPr="00986BAA">
        <w:rPr>
          <w:rFonts w:ascii="Times New Roman" w:hAnsi="Times New Roman" w:cs="Times New Roman"/>
          <w:spacing w:val="1"/>
          <w:sz w:val="24"/>
          <w:szCs w:val="24"/>
        </w:rPr>
        <w:t xml:space="preserve"> </w:t>
      </w:r>
      <w:r w:rsidR="00CE78EB" w:rsidRPr="00986BAA">
        <w:rPr>
          <w:rFonts w:ascii="Times New Roman" w:hAnsi="Times New Roman" w:cs="Times New Roman"/>
          <w:sz w:val="24"/>
          <w:szCs w:val="24"/>
        </w:rPr>
        <w:t>ориентиров</w:t>
      </w:r>
      <w:r w:rsidR="00CE78EB" w:rsidRPr="00986BAA">
        <w:rPr>
          <w:rFonts w:ascii="Times New Roman" w:hAnsi="Times New Roman" w:cs="Times New Roman"/>
          <w:spacing w:val="70"/>
          <w:sz w:val="24"/>
          <w:szCs w:val="24"/>
        </w:rPr>
        <w:t xml:space="preserve"> </w:t>
      </w:r>
      <w:r w:rsidR="00CE78EB" w:rsidRPr="00986BAA">
        <w:rPr>
          <w:rFonts w:ascii="Times New Roman" w:hAnsi="Times New Roman" w:cs="Times New Roman"/>
          <w:sz w:val="24"/>
          <w:szCs w:val="24"/>
        </w:rPr>
        <w:t>для</w:t>
      </w:r>
      <w:r w:rsidR="00CE78EB" w:rsidRPr="00986BAA">
        <w:rPr>
          <w:rFonts w:ascii="Times New Roman" w:hAnsi="Times New Roman" w:cs="Times New Roman"/>
          <w:spacing w:val="1"/>
          <w:sz w:val="24"/>
          <w:szCs w:val="24"/>
        </w:rPr>
        <w:t xml:space="preserve"> </w:t>
      </w:r>
      <w:r w:rsidR="00CE78EB" w:rsidRPr="00986BAA">
        <w:rPr>
          <w:rFonts w:ascii="Times New Roman" w:hAnsi="Times New Roman" w:cs="Times New Roman"/>
          <w:sz w:val="24"/>
          <w:szCs w:val="24"/>
        </w:rPr>
        <w:t>детей</w:t>
      </w:r>
      <w:r w:rsidR="00CE78EB" w:rsidRPr="00986BAA">
        <w:rPr>
          <w:rFonts w:ascii="Times New Roman" w:hAnsi="Times New Roman" w:cs="Times New Roman"/>
          <w:spacing w:val="1"/>
          <w:sz w:val="24"/>
          <w:szCs w:val="24"/>
        </w:rPr>
        <w:t xml:space="preserve"> </w:t>
      </w:r>
      <w:r w:rsidR="00CE78EB" w:rsidRPr="00986BAA">
        <w:rPr>
          <w:rFonts w:ascii="Times New Roman" w:hAnsi="Times New Roman" w:cs="Times New Roman"/>
          <w:sz w:val="24"/>
          <w:szCs w:val="24"/>
        </w:rPr>
        <w:t>с</w:t>
      </w:r>
      <w:r w:rsidR="00CE78EB" w:rsidRPr="00986BAA">
        <w:rPr>
          <w:rFonts w:ascii="Times New Roman" w:hAnsi="Times New Roman" w:cs="Times New Roman"/>
          <w:spacing w:val="1"/>
          <w:sz w:val="24"/>
          <w:szCs w:val="24"/>
        </w:rPr>
        <w:t xml:space="preserve"> </w:t>
      </w:r>
      <w:r w:rsidR="00CE78EB" w:rsidRPr="00986BAA">
        <w:rPr>
          <w:rFonts w:ascii="Times New Roman" w:hAnsi="Times New Roman" w:cs="Times New Roman"/>
          <w:sz w:val="24"/>
          <w:szCs w:val="24"/>
        </w:rPr>
        <w:t>ТНР,</w:t>
      </w:r>
      <w:r w:rsidR="00CE78EB" w:rsidRPr="00986BAA">
        <w:rPr>
          <w:rFonts w:ascii="Times New Roman" w:hAnsi="Times New Roman" w:cs="Times New Roman"/>
          <w:spacing w:val="1"/>
          <w:sz w:val="24"/>
          <w:szCs w:val="24"/>
        </w:rPr>
        <w:t xml:space="preserve"> </w:t>
      </w:r>
      <w:r w:rsidR="00CE78EB" w:rsidRPr="00986BAA">
        <w:rPr>
          <w:rFonts w:ascii="Times New Roman" w:hAnsi="Times New Roman" w:cs="Times New Roman"/>
          <w:sz w:val="24"/>
          <w:szCs w:val="24"/>
        </w:rPr>
        <w:t>с</w:t>
      </w:r>
      <w:r w:rsidR="00CE78EB" w:rsidRPr="00986BAA">
        <w:rPr>
          <w:rFonts w:ascii="Times New Roman" w:hAnsi="Times New Roman" w:cs="Times New Roman"/>
          <w:spacing w:val="1"/>
          <w:sz w:val="24"/>
          <w:szCs w:val="24"/>
        </w:rPr>
        <w:t xml:space="preserve"> </w:t>
      </w:r>
      <w:r w:rsidR="00CE78EB" w:rsidRPr="00986BAA">
        <w:rPr>
          <w:rFonts w:ascii="Times New Roman" w:hAnsi="Times New Roman" w:cs="Times New Roman"/>
          <w:sz w:val="24"/>
          <w:szCs w:val="24"/>
        </w:rPr>
        <w:t>учетом</w:t>
      </w:r>
      <w:r w:rsidR="00CE78EB" w:rsidRPr="00986BAA">
        <w:rPr>
          <w:rFonts w:ascii="Times New Roman" w:hAnsi="Times New Roman" w:cs="Times New Roman"/>
          <w:spacing w:val="1"/>
          <w:sz w:val="24"/>
          <w:szCs w:val="24"/>
        </w:rPr>
        <w:t xml:space="preserve"> </w:t>
      </w:r>
      <w:r w:rsidR="00CE78EB" w:rsidRPr="00986BAA">
        <w:rPr>
          <w:rFonts w:ascii="Times New Roman" w:hAnsi="Times New Roman" w:cs="Times New Roman"/>
          <w:sz w:val="24"/>
          <w:szCs w:val="24"/>
        </w:rPr>
        <w:t>особенностей</w:t>
      </w:r>
      <w:r w:rsidR="00CE78EB" w:rsidRPr="00986BAA">
        <w:rPr>
          <w:rFonts w:ascii="Times New Roman" w:hAnsi="Times New Roman" w:cs="Times New Roman"/>
          <w:spacing w:val="1"/>
          <w:sz w:val="24"/>
          <w:szCs w:val="24"/>
        </w:rPr>
        <w:t xml:space="preserve"> </w:t>
      </w:r>
      <w:r w:rsidR="00CE78EB" w:rsidRPr="00986BAA">
        <w:rPr>
          <w:rFonts w:ascii="Times New Roman" w:hAnsi="Times New Roman" w:cs="Times New Roman"/>
          <w:sz w:val="24"/>
          <w:szCs w:val="24"/>
        </w:rPr>
        <w:t>речевых</w:t>
      </w:r>
      <w:r w:rsidR="00CE78EB" w:rsidRPr="00986BAA">
        <w:rPr>
          <w:rFonts w:ascii="Times New Roman" w:hAnsi="Times New Roman" w:cs="Times New Roman"/>
          <w:spacing w:val="1"/>
          <w:sz w:val="24"/>
          <w:szCs w:val="24"/>
        </w:rPr>
        <w:t xml:space="preserve"> </w:t>
      </w:r>
      <w:r w:rsidR="00CE78EB" w:rsidRPr="00986BAA">
        <w:rPr>
          <w:rFonts w:ascii="Times New Roman" w:hAnsi="Times New Roman" w:cs="Times New Roman"/>
          <w:sz w:val="24"/>
          <w:szCs w:val="24"/>
        </w:rPr>
        <w:t>нарушений</w:t>
      </w:r>
      <w:r w:rsidR="00CE78EB" w:rsidRPr="00986BAA">
        <w:rPr>
          <w:rFonts w:ascii="Times New Roman" w:hAnsi="Times New Roman" w:cs="Times New Roman"/>
          <w:spacing w:val="1"/>
          <w:sz w:val="24"/>
          <w:szCs w:val="24"/>
        </w:rPr>
        <w:t xml:space="preserve"> </w:t>
      </w:r>
      <w:r w:rsidR="00CE78EB" w:rsidRPr="00986BAA">
        <w:rPr>
          <w:rFonts w:ascii="Times New Roman" w:hAnsi="Times New Roman" w:cs="Times New Roman"/>
          <w:sz w:val="24"/>
          <w:szCs w:val="24"/>
        </w:rPr>
        <w:t>и</w:t>
      </w:r>
      <w:r w:rsidR="00CE78EB" w:rsidRPr="00986BAA">
        <w:rPr>
          <w:rFonts w:ascii="Times New Roman" w:hAnsi="Times New Roman" w:cs="Times New Roman"/>
          <w:spacing w:val="1"/>
          <w:sz w:val="24"/>
          <w:szCs w:val="24"/>
        </w:rPr>
        <w:t xml:space="preserve"> </w:t>
      </w:r>
      <w:r w:rsidR="00CE78EB" w:rsidRPr="00986BAA">
        <w:rPr>
          <w:rFonts w:ascii="Times New Roman" w:hAnsi="Times New Roman" w:cs="Times New Roman"/>
          <w:sz w:val="24"/>
          <w:szCs w:val="24"/>
        </w:rPr>
        <w:t>сопутствующих</w:t>
      </w:r>
      <w:r w:rsidR="00CE78EB" w:rsidRPr="00986BAA">
        <w:rPr>
          <w:rFonts w:ascii="Times New Roman" w:hAnsi="Times New Roman" w:cs="Times New Roman"/>
          <w:spacing w:val="1"/>
          <w:sz w:val="24"/>
          <w:szCs w:val="24"/>
        </w:rPr>
        <w:t xml:space="preserve"> </w:t>
      </w:r>
      <w:r w:rsidR="00CE78EB" w:rsidRPr="00986BAA">
        <w:rPr>
          <w:rFonts w:ascii="Times New Roman" w:hAnsi="Times New Roman" w:cs="Times New Roman"/>
          <w:sz w:val="24"/>
          <w:szCs w:val="24"/>
        </w:rPr>
        <w:t>проявлений;</w:t>
      </w:r>
    </w:p>
    <w:p w:rsidR="00CE78EB" w:rsidRPr="00986BAA" w:rsidRDefault="00CE78EB" w:rsidP="00986BAA">
      <w:pPr>
        <w:pStyle w:val="aa"/>
        <w:widowControl w:val="0"/>
        <w:numPr>
          <w:ilvl w:val="2"/>
          <w:numId w:val="67"/>
        </w:numPr>
        <w:tabs>
          <w:tab w:val="left" w:pos="1745"/>
        </w:tabs>
        <w:autoSpaceDE w:val="0"/>
        <w:autoSpaceDN w:val="0"/>
        <w:spacing w:after="0" w:line="240" w:lineRule="auto"/>
        <w:ind w:left="0" w:right="-73" w:firstLine="0"/>
        <w:contextualSpacing w:val="0"/>
        <w:rPr>
          <w:rFonts w:ascii="Times New Roman" w:hAnsi="Times New Roman" w:cs="Times New Roman"/>
          <w:sz w:val="24"/>
          <w:szCs w:val="24"/>
        </w:rPr>
      </w:pPr>
      <w:r w:rsidRPr="00986BAA">
        <w:rPr>
          <w:rFonts w:ascii="Times New Roman" w:hAnsi="Times New Roman" w:cs="Times New Roman"/>
          <w:sz w:val="24"/>
          <w:szCs w:val="24"/>
        </w:rPr>
        <w:t>дополнение</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содержательного</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раздела</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направлениями</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коррекционно-</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развивающей</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работы,</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способствующей</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квалифицированной</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коррекции</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недостатков</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речевого развития</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детей,</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психологической,</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моторно-двигательной</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базы</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речи,</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профилактике</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потенциально</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возможных</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трудностей</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в</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овладении</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грамотой</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и</w:t>
      </w:r>
      <w:r w:rsidRPr="00986BAA">
        <w:rPr>
          <w:rFonts w:ascii="Times New Roman" w:hAnsi="Times New Roman" w:cs="Times New Roman"/>
          <w:spacing w:val="4"/>
          <w:sz w:val="24"/>
          <w:szCs w:val="24"/>
        </w:rPr>
        <w:t xml:space="preserve"> </w:t>
      </w:r>
      <w:r w:rsidRPr="00986BAA">
        <w:rPr>
          <w:rFonts w:ascii="Times New Roman" w:hAnsi="Times New Roman" w:cs="Times New Roman"/>
          <w:sz w:val="24"/>
          <w:szCs w:val="24"/>
        </w:rPr>
        <w:t>обучении</w:t>
      </w:r>
      <w:r w:rsidRPr="00986BAA">
        <w:rPr>
          <w:rFonts w:ascii="Times New Roman" w:hAnsi="Times New Roman" w:cs="Times New Roman"/>
          <w:spacing w:val="-3"/>
          <w:sz w:val="24"/>
          <w:szCs w:val="24"/>
        </w:rPr>
        <w:t xml:space="preserve"> </w:t>
      </w:r>
      <w:r w:rsidRPr="00986BAA">
        <w:rPr>
          <w:rFonts w:ascii="Times New Roman" w:hAnsi="Times New Roman" w:cs="Times New Roman"/>
          <w:sz w:val="24"/>
          <w:szCs w:val="24"/>
        </w:rPr>
        <w:t>в</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целом;</w:t>
      </w:r>
    </w:p>
    <w:p w:rsidR="00CE78EB" w:rsidRPr="00986BAA" w:rsidRDefault="00CE78EB" w:rsidP="00986BAA">
      <w:pPr>
        <w:pStyle w:val="aa"/>
        <w:widowControl w:val="0"/>
        <w:numPr>
          <w:ilvl w:val="2"/>
          <w:numId w:val="67"/>
        </w:numPr>
        <w:tabs>
          <w:tab w:val="left" w:pos="1737"/>
        </w:tabs>
        <w:autoSpaceDE w:val="0"/>
        <w:autoSpaceDN w:val="0"/>
        <w:spacing w:before="1" w:after="0" w:line="240" w:lineRule="auto"/>
        <w:ind w:left="0" w:right="-73" w:firstLine="0"/>
        <w:contextualSpacing w:val="0"/>
        <w:rPr>
          <w:rFonts w:ascii="Times New Roman" w:hAnsi="Times New Roman" w:cs="Times New Roman"/>
          <w:sz w:val="24"/>
          <w:szCs w:val="24"/>
        </w:rPr>
      </w:pPr>
      <w:r w:rsidRPr="00986BAA">
        <w:rPr>
          <w:rFonts w:ascii="Times New Roman" w:hAnsi="Times New Roman" w:cs="Times New Roman"/>
          <w:sz w:val="24"/>
          <w:szCs w:val="24"/>
        </w:rPr>
        <w:t>определение содержания программы коррекционной работы с детьми с</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тяжелыми</w:t>
      </w:r>
      <w:r w:rsidRPr="00986BAA">
        <w:rPr>
          <w:rFonts w:ascii="Times New Roman" w:hAnsi="Times New Roman" w:cs="Times New Roman"/>
          <w:spacing w:val="23"/>
          <w:sz w:val="24"/>
          <w:szCs w:val="24"/>
        </w:rPr>
        <w:t xml:space="preserve"> </w:t>
      </w:r>
      <w:r w:rsidRPr="00986BAA">
        <w:rPr>
          <w:rFonts w:ascii="Times New Roman" w:hAnsi="Times New Roman" w:cs="Times New Roman"/>
          <w:sz w:val="24"/>
          <w:szCs w:val="24"/>
        </w:rPr>
        <w:t>нарушениями</w:t>
      </w:r>
      <w:r w:rsidRPr="00986BAA">
        <w:rPr>
          <w:rFonts w:ascii="Times New Roman" w:hAnsi="Times New Roman" w:cs="Times New Roman"/>
          <w:spacing w:val="19"/>
          <w:sz w:val="24"/>
          <w:szCs w:val="24"/>
        </w:rPr>
        <w:t xml:space="preserve"> </w:t>
      </w:r>
      <w:r w:rsidRPr="00986BAA">
        <w:rPr>
          <w:rFonts w:ascii="Times New Roman" w:hAnsi="Times New Roman" w:cs="Times New Roman"/>
          <w:sz w:val="24"/>
          <w:szCs w:val="24"/>
        </w:rPr>
        <w:t>речи (общим недоразвитием речи)</w:t>
      </w:r>
      <w:r w:rsidRPr="00986BAA">
        <w:rPr>
          <w:rFonts w:ascii="Times New Roman" w:hAnsi="Times New Roman" w:cs="Times New Roman"/>
          <w:spacing w:val="19"/>
          <w:sz w:val="24"/>
          <w:szCs w:val="24"/>
        </w:rPr>
        <w:t xml:space="preserve"> </w:t>
      </w:r>
      <w:r w:rsidRPr="00986BAA">
        <w:rPr>
          <w:rFonts w:ascii="Times New Roman" w:hAnsi="Times New Roman" w:cs="Times New Roman"/>
          <w:sz w:val="24"/>
          <w:szCs w:val="24"/>
        </w:rPr>
        <w:t>с</w:t>
      </w:r>
      <w:r w:rsidRPr="00986BAA">
        <w:rPr>
          <w:rFonts w:ascii="Times New Roman" w:hAnsi="Times New Roman" w:cs="Times New Roman"/>
          <w:spacing w:val="28"/>
          <w:sz w:val="24"/>
          <w:szCs w:val="24"/>
        </w:rPr>
        <w:t xml:space="preserve"> </w:t>
      </w:r>
      <w:r w:rsidRPr="00986BAA">
        <w:rPr>
          <w:rFonts w:ascii="Times New Roman" w:hAnsi="Times New Roman" w:cs="Times New Roman"/>
          <w:sz w:val="24"/>
          <w:szCs w:val="24"/>
        </w:rPr>
        <w:t>учетом</w:t>
      </w:r>
      <w:r w:rsidRPr="00986BAA">
        <w:rPr>
          <w:rFonts w:ascii="Times New Roman" w:hAnsi="Times New Roman" w:cs="Times New Roman"/>
          <w:spacing w:val="23"/>
          <w:sz w:val="24"/>
          <w:szCs w:val="24"/>
        </w:rPr>
        <w:t xml:space="preserve"> </w:t>
      </w:r>
      <w:r w:rsidRPr="00986BAA">
        <w:rPr>
          <w:rFonts w:ascii="Times New Roman" w:hAnsi="Times New Roman" w:cs="Times New Roman"/>
          <w:sz w:val="24"/>
          <w:szCs w:val="24"/>
        </w:rPr>
        <w:t>структуры</w:t>
      </w:r>
      <w:r w:rsidRPr="00986BAA">
        <w:rPr>
          <w:rFonts w:ascii="Times New Roman" w:hAnsi="Times New Roman" w:cs="Times New Roman"/>
          <w:spacing w:val="20"/>
          <w:sz w:val="24"/>
          <w:szCs w:val="24"/>
        </w:rPr>
        <w:t xml:space="preserve"> </w:t>
      </w:r>
      <w:r w:rsidRPr="00986BAA">
        <w:rPr>
          <w:rFonts w:ascii="Times New Roman" w:hAnsi="Times New Roman" w:cs="Times New Roman"/>
          <w:sz w:val="24"/>
          <w:szCs w:val="24"/>
        </w:rPr>
        <w:t>дефекта,</w:t>
      </w:r>
      <w:r w:rsidRPr="00986BAA">
        <w:rPr>
          <w:rFonts w:ascii="Times New Roman" w:hAnsi="Times New Roman" w:cs="Times New Roman"/>
          <w:spacing w:val="22"/>
          <w:sz w:val="24"/>
          <w:szCs w:val="24"/>
        </w:rPr>
        <w:t xml:space="preserve"> </w:t>
      </w:r>
      <w:r w:rsidRPr="00986BAA">
        <w:rPr>
          <w:rFonts w:ascii="Times New Roman" w:hAnsi="Times New Roman" w:cs="Times New Roman"/>
          <w:sz w:val="24"/>
          <w:szCs w:val="24"/>
        </w:rPr>
        <w:t>с</w:t>
      </w:r>
      <w:r w:rsidRPr="00986BAA">
        <w:rPr>
          <w:rFonts w:ascii="Times New Roman" w:hAnsi="Times New Roman" w:cs="Times New Roman"/>
          <w:spacing w:val="24"/>
          <w:sz w:val="24"/>
          <w:szCs w:val="24"/>
        </w:rPr>
        <w:t xml:space="preserve"> </w:t>
      </w:r>
      <w:r w:rsidRPr="00986BAA">
        <w:rPr>
          <w:rFonts w:ascii="Times New Roman" w:hAnsi="Times New Roman" w:cs="Times New Roman"/>
          <w:sz w:val="24"/>
          <w:szCs w:val="24"/>
        </w:rPr>
        <w:t>обоснованным привлечением методических и дидактических пособий и иных содержательных</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ресурсов,</w:t>
      </w:r>
      <w:r w:rsidRPr="00986BAA">
        <w:rPr>
          <w:rFonts w:ascii="Times New Roman" w:hAnsi="Times New Roman" w:cs="Times New Roman"/>
          <w:spacing w:val="2"/>
          <w:sz w:val="24"/>
          <w:szCs w:val="24"/>
        </w:rPr>
        <w:t xml:space="preserve"> </w:t>
      </w:r>
      <w:r w:rsidRPr="00986BAA">
        <w:rPr>
          <w:rFonts w:ascii="Times New Roman" w:hAnsi="Times New Roman" w:cs="Times New Roman"/>
          <w:sz w:val="24"/>
          <w:szCs w:val="24"/>
        </w:rPr>
        <w:t>предназначенных</w:t>
      </w:r>
      <w:r w:rsidRPr="00986BAA">
        <w:rPr>
          <w:rFonts w:ascii="Times New Roman" w:hAnsi="Times New Roman" w:cs="Times New Roman"/>
          <w:spacing w:val="3"/>
          <w:sz w:val="24"/>
          <w:szCs w:val="24"/>
        </w:rPr>
        <w:t xml:space="preserve"> </w:t>
      </w:r>
      <w:r w:rsidRPr="00986BAA">
        <w:rPr>
          <w:rFonts w:ascii="Times New Roman" w:hAnsi="Times New Roman" w:cs="Times New Roman"/>
          <w:sz w:val="24"/>
          <w:szCs w:val="24"/>
        </w:rPr>
        <w:t>для использования в работе</w:t>
      </w:r>
      <w:r w:rsidRPr="00986BAA">
        <w:rPr>
          <w:rFonts w:ascii="Times New Roman" w:hAnsi="Times New Roman" w:cs="Times New Roman"/>
          <w:spacing w:val="-3"/>
          <w:sz w:val="24"/>
          <w:szCs w:val="24"/>
        </w:rPr>
        <w:t xml:space="preserve"> </w:t>
      </w:r>
      <w:r w:rsidRPr="00986BAA">
        <w:rPr>
          <w:rFonts w:ascii="Times New Roman" w:hAnsi="Times New Roman" w:cs="Times New Roman"/>
          <w:sz w:val="24"/>
          <w:szCs w:val="24"/>
        </w:rPr>
        <w:t>с детьми</w:t>
      </w:r>
      <w:r w:rsidRPr="00986BAA">
        <w:rPr>
          <w:rFonts w:ascii="Times New Roman" w:hAnsi="Times New Roman" w:cs="Times New Roman"/>
          <w:spacing w:val="-2"/>
          <w:sz w:val="24"/>
          <w:szCs w:val="24"/>
        </w:rPr>
        <w:t xml:space="preserve"> </w:t>
      </w:r>
      <w:r w:rsidRPr="00986BAA">
        <w:rPr>
          <w:rFonts w:ascii="Times New Roman" w:hAnsi="Times New Roman" w:cs="Times New Roman"/>
          <w:sz w:val="24"/>
          <w:szCs w:val="24"/>
        </w:rPr>
        <w:t>с ОВЗ;</w:t>
      </w:r>
    </w:p>
    <w:p w:rsidR="00CE78EB" w:rsidRPr="00986BAA" w:rsidRDefault="00CE78EB" w:rsidP="00986BAA">
      <w:pPr>
        <w:pStyle w:val="ab"/>
        <w:ind w:left="0" w:right="-73"/>
        <w:rPr>
          <w:sz w:val="24"/>
          <w:szCs w:val="24"/>
        </w:rPr>
      </w:pPr>
      <w:r w:rsidRPr="00986BAA">
        <w:rPr>
          <w:sz w:val="24"/>
          <w:szCs w:val="24"/>
        </w:rPr>
        <w:t>- конкретизацию и дополнение пунктов организационного раздела с учетом</w:t>
      </w:r>
      <w:r w:rsidRPr="00986BAA">
        <w:rPr>
          <w:spacing w:val="1"/>
          <w:sz w:val="24"/>
          <w:szCs w:val="24"/>
        </w:rPr>
        <w:t xml:space="preserve"> </w:t>
      </w:r>
      <w:r w:rsidRPr="00986BAA">
        <w:rPr>
          <w:sz w:val="24"/>
          <w:szCs w:val="24"/>
        </w:rPr>
        <w:t>изменений,</w:t>
      </w:r>
      <w:r w:rsidRPr="00986BAA">
        <w:rPr>
          <w:spacing w:val="1"/>
          <w:sz w:val="24"/>
          <w:szCs w:val="24"/>
        </w:rPr>
        <w:t xml:space="preserve"> </w:t>
      </w:r>
      <w:r w:rsidRPr="00986BAA">
        <w:rPr>
          <w:sz w:val="24"/>
          <w:szCs w:val="24"/>
        </w:rPr>
        <w:t>необходимых</w:t>
      </w:r>
      <w:r w:rsidRPr="00986BAA">
        <w:rPr>
          <w:spacing w:val="1"/>
          <w:sz w:val="24"/>
          <w:szCs w:val="24"/>
        </w:rPr>
        <w:t xml:space="preserve"> </w:t>
      </w:r>
      <w:r w:rsidRPr="00986BAA">
        <w:rPr>
          <w:sz w:val="24"/>
          <w:szCs w:val="24"/>
        </w:rPr>
        <w:t>для</w:t>
      </w:r>
      <w:r w:rsidRPr="00986BAA">
        <w:rPr>
          <w:spacing w:val="1"/>
          <w:sz w:val="24"/>
          <w:szCs w:val="24"/>
        </w:rPr>
        <w:t xml:space="preserve"> </w:t>
      </w:r>
      <w:r w:rsidRPr="00986BAA">
        <w:rPr>
          <w:sz w:val="24"/>
          <w:szCs w:val="24"/>
        </w:rPr>
        <w:t>эффективной</w:t>
      </w:r>
      <w:r w:rsidRPr="00986BAA">
        <w:rPr>
          <w:spacing w:val="1"/>
          <w:sz w:val="24"/>
          <w:szCs w:val="24"/>
        </w:rPr>
        <w:t xml:space="preserve"> </w:t>
      </w:r>
      <w:r w:rsidRPr="00986BAA">
        <w:rPr>
          <w:sz w:val="24"/>
          <w:szCs w:val="24"/>
        </w:rPr>
        <w:t>работы</w:t>
      </w:r>
      <w:r w:rsidRPr="00986BAA">
        <w:rPr>
          <w:spacing w:val="1"/>
          <w:sz w:val="24"/>
          <w:szCs w:val="24"/>
        </w:rPr>
        <w:t xml:space="preserve"> </w:t>
      </w:r>
      <w:r w:rsidRPr="00986BAA">
        <w:rPr>
          <w:sz w:val="24"/>
          <w:szCs w:val="24"/>
        </w:rPr>
        <w:t>с</w:t>
      </w:r>
      <w:r w:rsidRPr="00986BAA">
        <w:rPr>
          <w:spacing w:val="1"/>
          <w:sz w:val="24"/>
          <w:szCs w:val="24"/>
        </w:rPr>
        <w:t xml:space="preserve"> </w:t>
      </w:r>
      <w:r w:rsidRPr="00986BAA">
        <w:rPr>
          <w:sz w:val="24"/>
          <w:szCs w:val="24"/>
        </w:rPr>
        <w:t>детьми</w:t>
      </w:r>
      <w:r w:rsidRPr="00986BAA">
        <w:rPr>
          <w:spacing w:val="1"/>
          <w:sz w:val="24"/>
          <w:szCs w:val="24"/>
        </w:rPr>
        <w:t xml:space="preserve"> </w:t>
      </w:r>
      <w:r w:rsidRPr="00986BAA">
        <w:rPr>
          <w:sz w:val="24"/>
          <w:szCs w:val="24"/>
        </w:rPr>
        <w:t>с</w:t>
      </w:r>
      <w:r w:rsidRPr="00986BAA">
        <w:rPr>
          <w:spacing w:val="1"/>
          <w:sz w:val="24"/>
          <w:szCs w:val="24"/>
        </w:rPr>
        <w:t xml:space="preserve"> </w:t>
      </w:r>
      <w:r w:rsidRPr="00986BAA">
        <w:rPr>
          <w:sz w:val="24"/>
          <w:szCs w:val="24"/>
        </w:rPr>
        <w:t>ОВЗ</w:t>
      </w:r>
      <w:r w:rsidRPr="00986BAA">
        <w:rPr>
          <w:spacing w:val="1"/>
          <w:sz w:val="24"/>
          <w:szCs w:val="24"/>
        </w:rPr>
        <w:t xml:space="preserve"> </w:t>
      </w:r>
      <w:r w:rsidRPr="00986BAA">
        <w:rPr>
          <w:sz w:val="24"/>
          <w:szCs w:val="24"/>
        </w:rPr>
        <w:t>в</w:t>
      </w:r>
      <w:r w:rsidRPr="00986BAA">
        <w:rPr>
          <w:spacing w:val="1"/>
          <w:sz w:val="24"/>
          <w:szCs w:val="24"/>
        </w:rPr>
        <w:t xml:space="preserve"> </w:t>
      </w:r>
      <w:r w:rsidRPr="00986BAA">
        <w:rPr>
          <w:sz w:val="24"/>
          <w:szCs w:val="24"/>
        </w:rPr>
        <w:t>части</w:t>
      </w:r>
      <w:r w:rsidRPr="00986BAA">
        <w:rPr>
          <w:spacing w:val="1"/>
          <w:sz w:val="24"/>
          <w:szCs w:val="24"/>
        </w:rPr>
        <w:t xml:space="preserve"> </w:t>
      </w:r>
      <w:r w:rsidRPr="00986BAA">
        <w:rPr>
          <w:sz w:val="24"/>
          <w:szCs w:val="24"/>
        </w:rPr>
        <w:t>планирования</w:t>
      </w:r>
      <w:r w:rsidRPr="00986BAA">
        <w:rPr>
          <w:spacing w:val="1"/>
          <w:sz w:val="24"/>
          <w:szCs w:val="24"/>
        </w:rPr>
        <w:t xml:space="preserve"> </w:t>
      </w:r>
      <w:r w:rsidRPr="00986BAA">
        <w:rPr>
          <w:sz w:val="24"/>
          <w:szCs w:val="24"/>
        </w:rPr>
        <w:t>образовательной</w:t>
      </w:r>
      <w:r w:rsidRPr="00986BAA">
        <w:rPr>
          <w:spacing w:val="1"/>
          <w:sz w:val="24"/>
          <w:szCs w:val="24"/>
        </w:rPr>
        <w:t xml:space="preserve"> </w:t>
      </w:r>
      <w:r w:rsidRPr="00986BAA">
        <w:rPr>
          <w:sz w:val="24"/>
          <w:szCs w:val="24"/>
        </w:rPr>
        <w:t>деятельности,</w:t>
      </w:r>
      <w:r w:rsidRPr="00986BAA">
        <w:rPr>
          <w:spacing w:val="1"/>
          <w:sz w:val="24"/>
          <w:szCs w:val="24"/>
        </w:rPr>
        <w:t xml:space="preserve"> </w:t>
      </w:r>
      <w:r w:rsidRPr="00986BAA">
        <w:rPr>
          <w:sz w:val="24"/>
          <w:szCs w:val="24"/>
        </w:rPr>
        <w:t>обеспечения</w:t>
      </w:r>
      <w:r w:rsidRPr="00986BAA">
        <w:rPr>
          <w:spacing w:val="1"/>
          <w:sz w:val="24"/>
          <w:szCs w:val="24"/>
        </w:rPr>
        <w:t xml:space="preserve"> </w:t>
      </w:r>
      <w:r w:rsidRPr="00986BAA">
        <w:rPr>
          <w:sz w:val="24"/>
          <w:szCs w:val="24"/>
        </w:rPr>
        <w:t>психолого-</w:t>
      </w:r>
      <w:r w:rsidRPr="00986BAA">
        <w:rPr>
          <w:spacing w:val="-67"/>
          <w:sz w:val="24"/>
          <w:szCs w:val="24"/>
        </w:rPr>
        <w:t xml:space="preserve"> </w:t>
      </w:r>
      <w:r w:rsidRPr="00986BAA">
        <w:rPr>
          <w:sz w:val="24"/>
          <w:szCs w:val="24"/>
        </w:rPr>
        <w:t>педагогических</w:t>
      </w:r>
      <w:r w:rsidRPr="00986BAA">
        <w:rPr>
          <w:spacing w:val="1"/>
          <w:sz w:val="24"/>
          <w:szCs w:val="24"/>
        </w:rPr>
        <w:t xml:space="preserve"> </w:t>
      </w:r>
      <w:r w:rsidRPr="00986BAA">
        <w:rPr>
          <w:sz w:val="24"/>
          <w:szCs w:val="24"/>
        </w:rPr>
        <w:t>условий</w:t>
      </w:r>
      <w:r w:rsidRPr="00986BAA">
        <w:rPr>
          <w:spacing w:val="1"/>
          <w:sz w:val="24"/>
          <w:szCs w:val="24"/>
        </w:rPr>
        <w:t xml:space="preserve"> </w:t>
      </w:r>
      <w:r w:rsidRPr="00986BAA">
        <w:rPr>
          <w:sz w:val="24"/>
          <w:szCs w:val="24"/>
        </w:rPr>
        <w:t>развития</w:t>
      </w:r>
      <w:r w:rsidRPr="00986BAA">
        <w:rPr>
          <w:spacing w:val="1"/>
          <w:sz w:val="24"/>
          <w:szCs w:val="24"/>
        </w:rPr>
        <w:t xml:space="preserve"> </w:t>
      </w:r>
      <w:r w:rsidRPr="00986BAA">
        <w:rPr>
          <w:sz w:val="24"/>
          <w:szCs w:val="24"/>
        </w:rPr>
        <w:t>детей,</w:t>
      </w:r>
      <w:r w:rsidRPr="00986BAA">
        <w:rPr>
          <w:spacing w:val="1"/>
          <w:sz w:val="24"/>
          <w:szCs w:val="24"/>
        </w:rPr>
        <w:t xml:space="preserve"> </w:t>
      </w:r>
      <w:r w:rsidRPr="00986BAA">
        <w:rPr>
          <w:sz w:val="24"/>
          <w:szCs w:val="24"/>
        </w:rPr>
        <w:t>режима</w:t>
      </w:r>
      <w:r w:rsidRPr="00986BAA">
        <w:rPr>
          <w:spacing w:val="1"/>
          <w:sz w:val="24"/>
          <w:szCs w:val="24"/>
        </w:rPr>
        <w:t xml:space="preserve"> </w:t>
      </w:r>
      <w:r w:rsidRPr="00986BAA">
        <w:rPr>
          <w:sz w:val="24"/>
          <w:szCs w:val="24"/>
        </w:rPr>
        <w:t>и</w:t>
      </w:r>
      <w:r w:rsidRPr="00986BAA">
        <w:rPr>
          <w:spacing w:val="1"/>
          <w:sz w:val="24"/>
          <w:szCs w:val="24"/>
        </w:rPr>
        <w:t xml:space="preserve"> </w:t>
      </w:r>
      <w:r w:rsidRPr="00986BAA">
        <w:rPr>
          <w:sz w:val="24"/>
          <w:szCs w:val="24"/>
        </w:rPr>
        <w:t>распорядка</w:t>
      </w:r>
      <w:r w:rsidRPr="00986BAA">
        <w:rPr>
          <w:spacing w:val="1"/>
          <w:sz w:val="24"/>
          <w:szCs w:val="24"/>
        </w:rPr>
        <w:t xml:space="preserve"> </w:t>
      </w:r>
      <w:r w:rsidRPr="00986BAA">
        <w:rPr>
          <w:sz w:val="24"/>
          <w:szCs w:val="24"/>
        </w:rPr>
        <w:t>дня,</w:t>
      </w:r>
      <w:r w:rsidRPr="00986BAA">
        <w:rPr>
          <w:spacing w:val="1"/>
          <w:sz w:val="24"/>
          <w:szCs w:val="24"/>
        </w:rPr>
        <w:t xml:space="preserve"> </w:t>
      </w:r>
      <w:r w:rsidRPr="00986BAA">
        <w:rPr>
          <w:sz w:val="24"/>
          <w:szCs w:val="24"/>
        </w:rPr>
        <w:t>кадрового</w:t>
      </w:r>
      <w:r w:rsidRPr="00986BAA">
        <w:rPr>
          <w:spacing w:val="-67"/>
          <w:sz w:val="24"/>
          <w:szCs w:val="24"/>
        </w:rPr>
        <w:t xml:space="preserve"> </w:t>
      </w:r>
      <w:r w:rsidRPr="00986BAA">
        <w:rPr>
          <w:sz w:val="24"/>
          <w:szCs w:val="24"/>
        </w:rPr>
        <w:t>обеспечения,</w:t>
      </w:r>
      <w:r w:rsidRPr="00986BAA">
        <w:rPr>
          <w:spacing w:val="1"/>
          <w:sz w:val="24"/>
          <w:szCs w:val="24"/>
        </w:rPr>
        <w:t xml:space="preserve"> </w:t>
      </w:r>
      <w:r w:rsidRPr="00986BAA">
        <w:rPr>
          <w:sz w:val="24"/>
          <w:szCs w:val="24"/>
        </w:rPr>
        <w:t>оформления</w:t>
      </w:r>
      <w:r w:rsidRPr="00986BAA">
        <w:rPr>
          <w:spacing w:val="1"/>
          <w:sz w:val="24"/>
          <w:szCs w:val="24"/>
        </w:rPr>
        <w:t xml:space="preserve"> </w:t>
      </w:r>
      <w:r w:rsidRPr="00986BAA">
        <w:rPr>
          <w:sz w:val="24"/>
          <w:szCs w:val="24"/>
        </w:rPr>
        <w:t>развивающей</w:t>
      </w:r>
      <w:r w:rsidRPr="00986BAA">
        <w:rPr>
          <w:spacing w:val="1"/>
          <w:sz w:val="24"/>
          <w:szCs w:val="24"/>
        </w:rPr>
        <w:t xml:space="preserve"> </w:t>
      </w:r>
      <w:r w:rsidRPr="00986BAA">
        <w:rPr>
          <w:sz w:val="24"/>
          <w:szCs w:val="24"/>
        </w:rPr>
        <w:t>предметно-пространственной</w:t>
      </w:r>
      <w:r w:rsidRPr="00986BAA">
        <w:rPr>
          <w:spacing w:val="1"/>
          <w:sz w:val="24"/>
          <w:szCs w:val="24"/>
        </w:rPr>
        <w:t xml:space="preserve"> </w:t>
      </w:r>
      <w:r w:rsidRPr="00986BAA">
        <w:rPr>
          <w:sz w:val="24"/>
          <w:szCs w:val="24"/>
        </w:rPr>
        <w:t>среды,</w:t>
      </w:r>
      <w:r w:rsidRPr="00986BAA">
        <w:rPr>
          <w:spacing w:val="1"/>
          <w:sz w:val="24"/>
          <w:szCs w:val="24"/>
        </w:rPr>
        <w:t xml:space="preserve"> </w:t>
      </w:r>
      <w:r w:rsidRPr="00986BAA">
        <w:rPr>
          <w:sz w:val="24"/>
          <w:szCs w:val="24"/>
        </w:rPr>
        <w:t>перечня</w:t>
      </w:r>
      <w:r w:rsidRPr="00986BAA">
        <w:rPr>
          <w:spacing w:val="1"/>
          <w:sz w:val="24"/>
          <w:szCs w:val="24"/>
        </w:rPr>
        <w:t xml:space="preserve"> </w:t>
      </w:r>
      <w:r w:rsidRPr="00986BAA">
        <w:rPr>
          <w:sz w:val="24"/>
          <w:szCs w:val="24"/>
        </w:rPr>
        <w:t>нормативно-правовых</w:t>
      </w:r>
      <w:r w:rsidRPr="00986BAA">
        <w:rPr>
          <w:spacing w:val="-2"/>
          <w:sz w:val="24"/>
          <w:szCs w:val="24"/>
        </w:rPr>
        <w:t xml:space="preserve"> </w:t>
      </w:r>
      <w:r w:rsidRPr="00986BAA">
        <w:rPr>
          <w:sz w:val="24"/>
          <w:szCs w:val="24"/>
        </w:rPr>
        <w:t>документов,</w:t>
      </w:r>
      <w:r w:rsidRPr="00986BAA">
        <w:rPr>
          <w:spacing w:val="2"/>
          <w:sz w:val="24"/>
          <w:szCs w:val="24"/>
        </w:rPr>
        <w:t xml:space="preserve"> </w:t>
      </w:r>
      <w:r w:rsidRPr="00986BAA">
        <w:rPr>
          <w:sz w:val="24"/>
          <w:szCs w:val="24"/>
        </w:rPr>
        <w:t>перечня</w:t>
      </w:r>
      <w:r w:rsidRPr="00986BAA">
        <w:rPr>
          <w:spacing w:val="-3"/>
          <w:sz w:val="24"/>
          <w:szCs w:val="24"/>
        </w:rPr>
        <w:t xml:space="preserve"> </w:t>
      </w:r>
      <w:r w:rsidRPr="00986BAA">
        <w:rPr>
          <w:sz w:val="24"/>
          <w:szCs w:val="24"/>
        </w:rPr>
        <w:t>литературных</w:t>
      </w:r>
      <w:r w:rsidRPr="00986BAA">
        <w:rPr>
          <w:spacing w:val="1"/>
          <w:sz w:val="24"/>
          <w:szCs w:val="24"/>
        </w:rPr>
        <w:t xml:space="preserve"> </w:t>
      </w:r>
      <w:r w:rsidRPr="00986BAA">
        <w:rPr>
          <w:sz w:val="24"/>
          <w:szCs w:val="24"/>
        </w:rPr>
        <w:t>источников</w:t>
      </w:r>
    </w:p>
    <w:p w:rsidR="00B77B14" w:rsidRDefault="00B77B14" w:rsidP="00986BAA">
      <w:pPr>
        <w:pStyle w:val="110"/>
        <w:ind w:left="0" w:right="-73"/>
        <w:jc w:val="both"/>
      </w:pPr>
    </w:p>
    <w:p w:rsidR="00B77B14" w:rsidRDefault="00B77B14" w:rsidP="00B77B14">
      <w:pPr>
        <w:pStyle w:val="110"/>
        <w:ind w:left="0" w:right="-73"/>
        <w:jc w:val="both"/>
        <w:outlineLvl w:val="9"/>
      </w:pPr>
    </w:p>
    <w:p w:rsidR="00CE78EB" w:rsidRPr="00986BAA" w:rsidRDefault="00CE78EB" w:rsidP="00B77B14">
      <w:pPr>
        <w:pStyle w:val="110"/>
        <w:ind w:left="0" w:right="-73"/>
        <w:jc w:val="both"/>
        <w:outlineLvl w:val="9"/>
      </w:pPr>
      <w:r w:rsidRPr="00986BAA">
        <w:t>Цели</w:t>
      </w:r>
      <w:r w:rsidRPr="00986BAA">
        <w:rPr>
          <w:spacing w:val="-13"/>
        </w:rPr>
        <w:t xml:space="preserve"> </w:t>
      </w:r>
      <w:r w:rsidRPr="00986BAA">
        <w:t>и</w:t>
      </w:r>
      <w:r w:rsidRPr="00986BAA">
        <w:rPr>
          <w:spacing w:val="-6"/>
        </w:rPr>
        <w:t xml:space="preserve"> </w:t>
      </w:r>
      <w:r w:rsidRPr="00986BAA">
        <w:t>задачи</w:t>
      </w:r>
      <w:r w:rsidRPr="00986BAA">
        <w:rPr>
          <w:spacing w:val="41"/>
        </w:rPr>
        <w:t xml:space="preserve"> </w:t>
      </w:r>
      <w:r w:rsidRPr="00986BAA">
        <w:t>Программы</w:t>
      </w:r>
    </w:p>
    <w:p w:rsidR="00CE78EB" w:rsidRPr="00986BAA" w:rsidRDefault="00CE78EB" w:rsidP="00986BAA">
      <w:pPr>
        <w:pStyle w:val="ab"/>
        <w:spacing w:before="154"/>
        <w:ind w:left="0" w:right="-73"/>
        <w:rPr>
          <w:sz w:val="24"/>
          <w:szCs w:val="24"/>
        </w:rPr>
      </w:pPr>
      <w:r w:rsidRPr="00986BAA">
        <w:rPr>
          <w:b/>
          <w:sz w:val="24"/>
          <w:szCs w:val="24"/>
        </w:rPr>
        <w:t>Цель:</w:t>
      </w:r>
      <w:r w:rsidRPr="00986BAA">
        <w:rPr>
          <w:b/>
          <w:spacing w:val="1"/>
          <w:sz w:val="24"/>
          <w:szCs w:val="24"/>
        </w:rPr>
        <w:t xml:space="preserve"> </w:t>
      </w:r>
      <w:r w:rsidRPr="00986BAA">
        <w:rPr>
          <w:sz w:val="24"/>
          <w:szCs w:val="24"/>
        </w:rPr>
        <w:t>проектирование</w:t>
      </w:r>
      <w:r w:rsidRPr="00986BAA">
        <w:rPr>
          <w:spacing w:val="1"/>
          <w:sz w:val="24"/>
          <w:szCs w:val="24"/>
        </w:rPr>
        <w:t xml:space="preserve"> </w:t>
      </w:r>
      <w:r w:rsidRPr="00986BAA">
        <w:rPr>
          <w:sz w:val="24"/>
          <w:szCs w:val="24"/>
        </w:rPr>
        <w:t>модели</w:t>
      </w:r>
      <w:r w:rsidRPr="00986BAA">
        <w:rPr>
          <w:spacing w:val="1"/>
          <w:sz w:val="24"/>
          <w:szCs w:val="24"/>
        </w:rPr>
        <w:t xml:space="preserve"> </w:t>
      </w:r>
      <w:r w:rsidRPr="00986BAA">
        <w:rPr>
          <w:sz w:val="24"/>
          <w:szCs w:val="24"/>
        </w:rPr>
        <w:t>коррекционно-развивающей</w:t>
      </w:r>
      <w:r w:rsidRPr="00986BAA">
        <w:rPr>
          <w:spacing w:val="1"/>
          <w:sz w:val="24"/>
          <w:szCs w:val="24"/>
        </w:rPr>
        <w:t xml:space="preserve"> </w:t>
      </w:r>
      <w:r w:rsidRPr="00986BAA">
        <w:rPr>
          <w:sz w:val="24"/>
          <w:szCs w:val="24"/>
        </w:rPr>
        <w:t>психолого-</w:t>
      </w:r>
      <w:r w:rsidRPr="00986BAA">
        <w:rPr>
          <w:spacing w:val="1"/>
          <w:sz w:val="24"/>
          <w:szCs w:val="24"/>
        </w:rPr>
        <w:t xml:space="preserve"> </w:t>
      </w:r>
      <w:r w:rsidRPr="00986BAA">
        <w:rPr>
          <w:sz w:val="24"/>
          <w:szCs w:val="24"/>
        </w:rPr>
        <w:t>педагогической</w:t>
      </w:r>
      <w:r w:rsidRPr="00986BAA">
        <w:rPr>
          <w:spacing w:val="1"/>
          <w:sz w:val="24"/>
          <w:szCs w:val="24"/>
        </w:rPr>
        <w:t xml:space="preserve"> </w:t>
      </w:r>
      <w:r w:rsidRPr="00986BAA">
        <w:rPr>
          <w:sz w:val="24"/>
          <w:szCs w:val="24"/>
        </w:rPr>
        <w:t>работы,</w:t>
      </w:r>
      <w:r w:rsidRPr="00986BAA">
        <w:rPr>
          <w:spacing w:val="1"/>
          <w:sz w:val="24"/>
          <w:szCs w:val="24"/>
        </w:rPr>
        <w:t xml:space="preserve"> </w:t>
      </w:r>
      <w:r w:rsidRPr="00986BAA">
        <w:rPr>
          <w:sz w:val="24"/>
          <w:szCs w:val="24"/>
        </w:rPr>
        <w:t>максимально</w:t>
      </w:r>
      <w:r w:rsidRPr="00986BAA">
        <w:rPr>
          <w:spacing w:val="1"/>
          <w:sz w:val="24"/>
          <w:szCs w:val="24"/>
        </w:rPr>
        <w:t xml:space="preserve"> </w:t>
      </w:r>
      <w:r w:rsidRPr="00986BAA">
        <w:rPr>
          <w:sz w:val="24"/>
          <w:szCs w:val="24"/>
        </w:rPr>
        <w:t>обеспечивающей</w:t>
      </w:r>
      <w:r w:rsidRPr="00986BAA">
        <w:rPr>
          <w:spacing w:val="1"/>
          <w:sz w:val="24"/>
          <w:szCs w:val="24"/>
        </w:rPr>
        <w:t xml:space="preserve"> </w:t>
      </w:r>
      <w:r w:rsidRPr="00986BAA">
        <w:rPr>
          <w:sz w:val="24"/>
          <w:szCs w:val="24"/>
        </w:rPr>
        <w:t>создание</w:t>
      </w:r>
      <w:r w:rsidRPr="00986BAA">
        <w:rPr>
          <w:spacing w:val="1"/>
          <w:sz w:val="24"/>
          <w:szCs w:val="24"/>
        </w:rPr>
        <w:t xml:space="preserve"> </w:t>
      </w:r>
      <w:r w:rsidRPr="00986BAA">
        <w:rPr>
          <w:sz w:val="24"/>
          <w:szCs w:val="24"/>
        </w:rPr>
        <w:t>условий</w:t>
      </w:r>
      <w:r w:rsidRPr="00986BAA">
        <w:rPr>
          <w:spacing w:val="1"/>
          <w:sz w:val="24"/>
          <w:szCs w:val="24"/>
        </w:rPr>
        <w:t xml:space="preserve"> </w:t>
      </w:r>
      <w:r w:rsidRPr="00986BAA">
        <w:rPr>
          <w:sz w:val="24"/>
          <w:szCs w:val="24"/>
        </w:rPr>
        <w:t>для</w:t>
      </w:r>
      <w:r w:rsidRPr="00986BAA">
        <w:rPr>
          <w:spacing w:val="1"/>
          <w:sz w:val="24"/>
          <w:szCs w:val="24"/>
        </w:rPr>
        <w:t xml:space="preserve"> </w:t>
      </w:r>
      <w:r w:rsidRPr="00986BAA">
        <w:rPr>
          <w:sz w:val="24"/>
          <w:szCs w:val="24"/>
        </w:rPr>
        <w:t>развития</w:t>
      </w:r>
      <w:r w:rsidRPr="00986BAA">
        <w:rPr>
          <w:spacing w:val="1"/>
          <w:sz w:val="24"/>
          <w:szCs w:val="24"/>
        </w:rPr>
        <w:t xml:space="preserve"> </w:t>
      </w:r>
      <w:r w:rsidRPr="00986BAA">
        <w:rPr>
          <w:sz w:val="24"/>
          <w:szCs w:val="24"/>
        </w:rPr>
        <w:t>ребенка</w:t>
      </w:r>
      <w:r w:rsidRPr="00986BAA">
        <w:rPr>
          <w:spacing w:val="1"/>
          <w:sz w:val="24"/>
          <w:szCs w:val="24"/>
        </w:rPr>
        <w:t xml:space="preserve"> </w:t>
      </w:r>
      <w:r w:rsidRPr="00986BAA">
        <w:rPr>
          <w:sz w:val="24"/>
          <w:szCs w:val="24"/>
        </w:rPr>
        <w:t>с</w:t>
      </w:r>
      <w:r w:rsidRPr="00986BAA">
        <w:rPr>
          <w:spacing w:val="1"/>
          <w:sz w:val="24"/>
          <w:szCs w:val="24"/>
        </w:rPr>
        <w:t xml:space="preserve"> </w:t>
      </w:r>
      <w:r w:rsidRPr="00986BAA">
        <w:rPr>
          <w:sz w:val="24"/>
          <w:szCs w:val="24"/>
        </w:rPr>
        <w:t>ограниченными возможностями</w:t>
      </w:r>
      <w:r w:rsidRPr="00986BAA">
        <w:rPr>
          <w:spacing w:val="1"/>
          <w:sz w:val="24"/>
          <w:szCs w:val="24"/>
        </w:rPr>
        <w:t xml:space="preserve"> </w:t>
      </w:r>
      <w:r w:rsidRPr="00986BAA">
        <w:rPr>
          <w:sz w:val="24"/>
          <w:szCs w:val="24"/>
        </w:rPr>
        <w:t>здоровья,</w:t>
      </w:r>
      <w:r w:rsidRPr="00986BAA">
        <w:rPr>
          <w:spacing w:val="1"/>
          <w:sz w:val="24"/>
          <w:szCs w:val="24"/>
        </w:rPr>
        <w:t xml:space="preserve"> </w:t>
      </w:r>
      <w:r w:rsidRPr="00986BAA">
        <w:rPr>
          <w:sz w:val="24"/>
          <w:szCs w:val="24"/>
        </w:rPr>
        <w:t>в</w:t>
      </w:r>
      <w:r w:rsidRPr="00986BAA">
        <w:rPr>
          <w:spacing w:val="1"/>
          <w:sz w:val="24"/>
          <w:szCs w:val="24"/>
        </w:rPr>
        <w:t xml:space="preserve"> </w:t>
      </w:r>
      <w:r w:rsidRPr="00986BAA">
        <w:rPr>
          <w:sz w:val="24"/>
          <w:szCs w:val="24"/>
        </w:rPr>
        <w:t>том</w:t>
      </w:r>
      <w:r w:rsidRPr="00986BAA">
        <w:rPr>
          <w:spacing w:val="1"/>
          <w:sz w:val="24"/>
          <w:szCs w:val="24"/>
        </w:rPr>
        <w:t xml:space="preserve"> </w:t>
      </w:r>
      <w:r w:rsidRPr="00986BAA">
        <w:rPr>
          <w:sz w:val="24"/>
          <w:szCs w:val="24"/>
        </w:rPr>
        <w:t>числе</w:t>
      </w:r>
      <w:r w:rsidRPr="00986BAA">
        <w:rPr>
          <w:spacing w:val="1"/>
          <w:sz w:val="24"/>
          <w:szCs w:val="24"/>
        </w:rPr>
        <w:t xml:space="preserve"> </w:t>
      </w:r>
      <w:r w:rsidRPr="00986BAA">
        <w:rPr>
          <w:sz w:val="24"/>
          <w:szCs w:val="24"/>
        </w:rPr>
        <w:t>с</w:t>
      </w:r>
      <w:r w:rsidRPr="00986BAA">
        <w:rPr>
          <w:spacing w:val="1"/>
          <w:sz w:val="24"/>
          <w:szCs w:val="24"/>
        </w:rPr>
        <w:t xml:space="preserve"> </w:t>
      </w:r>
      <w:r w:rsidRPr="00986BAA">
        <w:rPr>
          <w:sz w:val="24"/>
          <w:szCs w:val="24"/>
        </w:rPr>
        <w:t>инвалидностью, - воспитанника с тяжѐлыми нарушениями речи (далее – с ТНР),</w:t>
      </w:r>
      <w:r w:rsidRPr="00986BAA">
        <w:rPr>
          <w:spacing w:val="1"/>
          <w:sz w:val="24"/>
          <w:szCs w:val="24"/>
        </w:rPr>
        <w:t xml:space="preserve"> </w:t>
      </w:r>
      <w:r w:rsidRPr="00986BAA">
        <w:rPr>
          <w:sz w:val="24"/>
          <w:szCs w:val="24"/>
        </w:rPr>
        <w:t>его</w:t>
      </w:r>
      <w:r w:rsidRPr="00986BAA">
        <w:rPr>
          <w:spacing w:val="1"/>
          <w:sz w:val="24"/>
          <w:szCs w:val="24"/>
        </w:rPr>
        <w:t xml:space="preserve"> </w:t>
      </w:r>
      <w:r w:rsidRPr="00986BAA">
        <w:rPr>
          <w:sz w:val="24"/>
          <w:szCs w:val="24"/>
        </w:rPr>
        <w:t>позитивной</w:t>
      </w:r>
      <w:r w:rsidRPr="00986BAA">
        <w:rPr>
          <w:spacing w:val="1"/>
          <w:sz w:val="24"/>
          <w:szCs w:val="24"/>
        </w:rPr>
        <w:t xml:space="preserve"> </w:t>
      </w:r>
      <w:r w:rsidRPr="00986BAA">
        <w:rPr>
          <w:sz w:val="24"/>
          <w:szCs w:val="24"/>
        </w:rPr>
        <w:t>социализации,</w:t>
      </w:r>
      <w:r w:rsidRPr="00986BAA">
        <w:rPr>
          <w:spacing w:val="1"/>
          <w:sz w:val="24"/>
          <w:szCs w:val="24"/>
        </w:rPr>
        <w:t xml:space="preserve"> </w:t>
      </w:r>
      <w:r w:rsidRPr="00986BAA">
        <w:rPr>
          <w:sz w:val="24"/>
          <w:szCs w:val="24"/>
        </w:rPr>
        <w:t>личностного</w:t>
      </w:r>
      <w:r w:rsidRPr="00986BAA">
        <w:rPr>
          <w:spacing w:val="1"/>
          <w:sz w:val="24"/>
          <w:szCs w:val="24"/>
        </w:rPr>
        <w:t xml:space="preserve"> </w:t>
      </w:r>
      <w:r w:rsidRPr="00986BAA">
        <w:rPr>
          <w:sz w:val="24"/>
          <w:szCs w:val="24"/>
        </w:rPr>
        <w:t>развития,</w:t>
      </w:r>
      <w:r w:rsidRPr="00986BAA">
        <w:rPr>
          <w:spacing w:val="1"/>
          <w:sz w:val="24"/>
          <w:szCs w:val="24"/>
        </w:rPr>
        <w:t xml:space="preserve"> </w:t>
      </w:r>
      <w:r w:rsidRPr="00986BAA">
        <w:rPr>
          <w:sz w:val="24"/>
          <w:szCs w:val="24"/>
        </w:rPr>
        <w:t>развития</w:t>
      </w:r>
      <w:r w:rsidRPr="00986BAA">
        <w:rPr>
          <w:spacing w:val="1"/>
          <w:sz w:val="24"/>
          <w:szCs w:val="24"/>
        </w:rPr>
        <w:t xml:space="preserve"> </w:t>
      </w:r>
      <w:r w:rsidRPr="00986BAA">
        <w:rPr>
          <w:sz w:val="24"/>
          <w:szCs w:val="24"/>
        </w:rPr>
        <w:t>инициативы</w:t>
      </w:r>
      <w:r w:rsidRPr="00986BAA">
        <w:rPr>
          <w:spacing w:val="1"/>
          <w:sz w:val="24"/>
          <w:szCs w:val="24"/>
        </w:rPr>
        <w:t xml:space="preserve"> </w:t>
      </w:r>
      <w:r w:rsidRPr="00986BAA">
        <w:rPr>
          <w:sz w:val="24"/>
          <w:szCs w:val="24"/>
        </w:rPr>
        <w:t>и</w:t>
      </w:r>
      <w:r w:rsidRPr="00986BAA">
        <w:rPr>
          <w:spacing w:val="1"/>
          <w:sz w:val="24"/>
          <w:szCs w:val="24"/>
        </w:rPr>
        <w:t xml:space="preserve"> </w:t>
      </w:r>
      <w:r w:rsidRPr="00986BAA">
        <w:rPr>
          <w:sz w:val="24"/>
          <w:szCs w:val="24"/>
        </w:rPr>
        <w:t>творческих способностей на основе сотрудничества со взрослыми и сверстниками</w:t>
      </w:r>
      <w:r w:rsidRPr="00986BAA">
        <w:rPr>
          <w:spacing w:val="-67"/>
          <w:sz w:val="24"/>
          <w:szCs w:val="24"/>
        </w:rPr>
        <w:t xml:space="preserve"> </w:t>
      </w:r>
      <w:r w:rsidRPr="00986BAA">
        <w:rPr>
          <w:sz w:val="24"/>
          <w:szCs w:val="24"/>
        </w:rPr>
        <w:t>в соответствующих</w:t>
      </w:r>
      <w:r w:rsidRPr="00986BAA">
        <w:rPr>
          <w:spacing w:val="7"/>
          <w:sz w:val="24"/>
          <w:szCs w:val="24"/>
        </w:rPr>
        <w:t xml:space="preserve"> </w:t>
      </w:r>
      <w:r w:rsidRPr="00986BAA">
        <w:rPr>
          <w:sz w:val="24"/>
          <w:szCs w:val="24"/>
        </w:rPr>
        <w:t>возрасту</w:t>
      </w:r>
      <w:r w:rsidRPr="00986BAA">
        <w:rPr>
          <w:spacing w:val="-10"/>
          <w:sz w:val="24"/>
          <w:szCs w:val="24"/>
        </w:rPr>
        <w:t xml:space="preserve"> </w:t>
      </w:r>
      <w:r w:rsidRPr="00986BAA">
        <w:rPr>
          <w:sz w:val="24"/>
          <w:szCs w:val="24"/>
        </w:rPr>
        <w:t>видах</w:t>
      </w:r>
      <w:r w:rsidRPr="00986BAA">
        <w:rPr>
          <w:spacing w:val="6"/>
          <w:sz w:val="24"/>
          <w:szCs w:val="24"/>
        </w:rPr>
        <w:t xml:space="preserve"> </w:t>
      </w:r>
      <w:r w:rsidRPr="00986BAA">
        <w:rPr>
          <w:sz w:val="24"/>
          <w:szCs w:val="24"/>
        </w:rPr>
        <w:t>деятельности.</w:t>
      </w:r>
    </w:p>
    <w:p w:rsidR="00CE78EB" w:rsidRPr="00986BAA" w:rsidRDefault="00CE78EB" w:rsidP="00B77B14">
      <w:pPr>
        <w:pStyle w:val="110"/>
        <w:spacing w:before="12"/>
        <w:ind w:left="0" w:right="-73"/>
        <w:outlineLvl w:val="9"/>
      </w:pPr>
      <w:r w:rsidRPr="00986BAA">
        <w:t>Задачи:</w:t>
      </w:r>
    </w:p>
    <w:p w:rsidR="00CE78EB" w:rsidRPr="00986BAA" w:rsidRDefault="00CE78EB" w:rsidP="00F53855">
      <w:pPr>
        <w:pStyle w:val="aa"/>
        <w:widowControl w:val="0"/>
        <w:numPr>
          <w:ilvl w:val="2"/>
          <w:numId w:val="68"/>
        </w:numPr>
        <w:tabs>
          <w:tab w:val="left" w:pos="284"/>
        </w:tabs>
        <w:autoSpaceDE w:val="0"/>
        <w:autoSpaceDN w:val="0"/>
        <w:spacing w:before="155" w:after="0" w:line="240" w:lineRule="auto"/>
        <w:ind w:left="0" w:right="-73" w:firstLine="0"/>
        <w:contextualSpacing w:val="0"/>
        <w:rPr>
          <w:rFonts w:ascii="Times New Roman" w:hAnsi="Times New Roman" w:cs="Times New Roman"/>
          <w:sz w:val="24"/>
          <w:szCs w:val="24"/>
        </w:rPr>
      </w:pPr>
      <w:r w:rsidRPr="00986BAA">
        <w:rPr>
          <w:rFonts w:ascii="Times New Roman" w:hAnsi="Times New Roman" w:cs="Times New Roman"/>
          <w:sz w:val="24"/>
          <w:szCs w:val="24"/>
        </w:rPr>
        <w:t>охраны</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и</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укрепления</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физического</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и</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психического</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здоровья</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ребенка</w:t>
      </w:r>
      <w:r w:rsidRPr="00986BAA">
        <w:rPr>
          <w:rFonts w:ascii="Times New Roman" w:hAnsi="Times New Roman" w:cs="Times New Roman"/>
          <w:spacing w:val="70"/>
          <w:sz w:val="24"/>
          <w:szCs w:val="24"/>
        </w:rPr>
        <w:t xml:space="preserve"> </w:t>
      </w:r>
      <w:r w:rsidRPr="00986BAA">
        <w:rPr>
          <w:rFonts w:ascii="Times New Roman" w:hAnsi="Times New Roman" w:cs="Times New Roman"/>
          <w:sz w:val="24"/>
          <w:szCs w:val="24"/>
        </w:rPr>
        <w:t>с</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ОВЗ,</w:t>
      </w:r>
      <w:r w:rsidRPr="00986BAA">
        <w:rPr>
          <w:rFonts w:ascii="Times New Roman" w:hAnsi="Times New Roman" w:cs="Times New Roman"/>
          <w:spacing w:val="2"/>
          <w:sz w:val="24"/>
          <w:szCs w:val="24"/>
        </w:rPr>
        <w:t xml:space="preserve"> </w:t>
      </w:r>
      <w:r w:rsidRPr="00986BAA">
        <w:rPr>
          <w:rFonts w:ascii="Times New Roman" w:hAnsi="Times New Roman" w:cs="Times New Roman"/>
          <w:sz w:val="24"/>
          <w:szCs w:val="24"/>
        </w:rPr>
        <w:t>в</w:t>
      </w:r>
      <w:r w:rsidRPr="00986BAA">
        <w:rPr>
          <w:rFonts w:ascii="Times New Roman" w:hAnsi="Times New Roman" w:cs="Times New Roman"/>
          <w:spacing w:val="-3"/>
          <w:sz w:val="24"/>
          <w:szCs w:val="24"/>
        </w:rPr>
        <w:t xml:space="preserve"> </w:t>
      </w:r>
      <w:r w:rsidRPr="00986BAA">
        <w:rPr>
          <w:rFonts w:ascii="Times New Roman" w:hAnsi="Times New Roman" w:cs="Times New Roman"/>
          <w:sz w:val="24"/>
          <w:szCs w:val="24"/>
        </w:rPr>
        <w:t>том числе его</w:t>
      </w:r>
      <w:r w:rsidRPr="00986BAA">
        <w:rPr>
          <w:rFonts w:ascii="Times New Roman" w:hAnsi="Times New Roman" w:cs="Times New Roman"/>
          <w:spacing w:val="-3"/>
          <w:sz w:val="24"/>
          <w:szCs w:val="24"/>
        </w:rPr>
        <w:t xml:space="preserve"> </w:t>
      </w:r>
      <w:r w:rsidRPr="00986BAA">
        <w:rPr>
          <w:rFonts w:ascii="Times New Roman" w:hAnsi="Times New Roman" w:cs="Times New Roman"/>
          <w:sz w:val="24"/>
          <w:szCs w:val="24"/>
        </w:rPr>
        <w:t>эмоциональное</w:t>
      </w:r>
      <w:r w:rsidRPr="00986BAA">
        <w:rPr>
          <w:rFonts w:ascii="Times New Roman" w:hAnsi="Times New Roman" w:cs="Times New Roman"/>
          <w:spacing w:val="-3"/>
          <w:sz w:val="24"/>
          <w:szCs w:val="24"/>
        </w:rPr>
        <w:t xml:space="preserve"> </w:t>
      </w:r>
      <w:r w:rsidRPr="00986BAA">
        <w:rPr>
          <w:rFonts w:ascii="Times New Roman" w:hAnsi="Times New Roman" w:cs="Times New Roman"/>
          <w:sz w:val="24"/>
          <w:szCs w:val="24"/>
        </w:rPr>
        <w:t>благополучия;</w:t>
      </w:r>
    </w:p>
    <w:p w:rsidR="00CE78EB" w:rsidRPr="00986BAA" w:rsidRDefault="00CE78EB" w:rsidP="00F53855">
      <w:pPr>
        <w:pStyle w:val="aa"/>
        <w:widowControl w:val="0"/>
        <w:numPr>
          <w:ilvl w:val="2"/>
          <w:numId w:val="68"/>
        </w:numPr>
        <w:tabs>
          <w:tab w:val="left" w:pos="284"/>
          <w:tab w:val="left" w:pos="1957"/>
        </w:tabs>
        <w:autoSpaceDE w:val="0"/>
        <w:autoSpaceDN w:val="0"/>
        <w:spacing w:before="198" w:after="0" w:line="240" w:lineRule="auto"/>
        <w:ind w:left="0" w:right="-73" w:firstLine="0"/>
        <w:contextualSpacing w:val="0"/>
        <w:rPr>
          <w:rFonts w:ascii="Times New Roman" w:hAnsi="Times New Roman" w:cs="Times New Roman"/>
          <w:sz w:val="24"/>
          <w:szCs w:val="24"/>
        </w:rPr>
      </w:pPr>
      <w:r w:rsidRPr="00986BAA">
        <w:rPr>
          <w:rFonts w:ascii="Times New Roman" w:hAnsi="Times New Roman" w:cs="Times New Roman"/>
          <w:sz w:val="24"/>
          <w:szCs w:val="24"/>
        </w:rPr>
        <w:t>обеспечения равных возможностей для полноценного развития</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ребѐнка с</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ОВЗ в период дошкольного детства независимо от места жительства, пола, нации,</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языка,</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социального</w:t>
      </w:r>
      <w:r w:rsidRPr="00986BAA">
        <w:rPr>
          <w:rFonts w:ascii="Times New Roman" w:hAnsi="Times New Roman" w:cs="Times New Roman"/>
          <w:spacing w:val="-5"/>
          <w:sz w:val="24"/>
          <w:szCs w:val="24"/>
        </w:rPr>
        <w:t xml:space="preserve"> </w:t>
      </w:r>
      <w:r w:rsidRPr="00986BAA">
        <w:rPr>
          <w:rFonts w:ascii="Times New Roman" w:hAnsi="Times New Roman" w:cs="Times New Roman"/>
          <w:sz w:val="24"/>
          <w:szCs w:val="24"/>
        </w:rPr>
        <w:t>статуса, психофизиологических</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и</w:t>
      </w:r>
      <w:r w:rsidRPr="00986BAA">
        <w:rPr>
          <w:rFonts w:ascii="Times New Roman" w:hAnsi="Times New Roman" w:cs="Times New Roman"/>
          <w:spacing w:val="-3"/>
          <w:sz w:val="24"/>
          <w:szCs w:val="24"/>
        </w:rPr>
        <w:t xml:space="preserve"> </w:t>
      </w:r>
      <w:r w:rsidRPr="00986BAA">
        <w:rPr>
          <w:rFonts w:ascii="Times New Roman" w:hAnsi="Times New Roman" w:cs="Times New Roman"/>
          <w:sz w:val="24"/>
          <w:szCs w:val="24"/>
        </w:rPr>
        <w:t>других</w:t>
      </w:r>
      <w:r w:rsidRPr="00986BAA">
        <w:rPr>
          <w:rFonts w:ascii="Times New Roman" w:hAnsi="Times New Roman" w:cs="Times New Roman"/>
          <w:spacing w:val="3"/>
          <w:sz w:val="24"/>
          <w:szCs w:val="24"/>
        </w:rPr>
        <w:t xml:space="preserve"> </w:t>
      </w:r>
      <w:r w:rsidRPr="00986BAA">
        <w:rPr>
          <w:rFonts w:ascii="Times New Roman" w:hAnsi="Times New Roman" w:cs="Times New Roman"/>
          <w:sz w:val="24"/>
          <w:szCs w:val="24"/>
        </w:rPr>
        <w:t>особенностей;</w:t>
      </w:r>
    </w:p>
    <w:p w:rsidR="00CE78EB" w:rsidRPr="00986BAA" w:rsidRDefault="00CE78EB" w:rsidP="00F53855">
      <w:pPr>
        <w:pStyle w:val="aa"/>
        <w:widowControl w:val="0"/>
        <w:numPr>
          <w:ilvl w:val="2"/>
          <w:numId w:val="68"/>
        </w:numPr>
        <w:tabs>
          <w:tab w:val="left" w:pos="284"/>
          <w:tab w:val="left" w:pos="1957"/>
        </w:tabs>
        <w:autoSpaceDE w:val="0"/>
        <w:autoSpaceDN w:val="0"/>
        <w:spacing w:before="203" w:after="0" w:line="240" w:lineRule="auto"/>
        <w:ind w:left="0" w:right="-73" w:firstLine="0"/>
        <w:contextualSpacing w:val="0"/>
        <w:rPr>
          <w:rFonts w:ascii="Times New Roman" w:hAnsi="Times New Roman" w:cs="Times New Roman"/>
          <w:sz w:val="24"/>
          <w:szCs w:val="24"/>
        </w:rPr>
      </w:pPr>
      <w:r w:rsidRPr="00986BAA">
        <w:rPr>
          <w:rFonts w:ascii="Times New Roman" w:hAnsi="Times New Roman" w:cs="Times New Roman"/>
          <w:sz w:val="24"/>
          <w:szCs w:val="24"/>
        </w:rPr>
        <w:t>обеспечения</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преемственности</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целей,</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задач</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и</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содержания</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образования,</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реализуемых в рамках образовательных</w:t>
      </w:r>
      <w:r w:rsidRPr="00986BAA">
        <w:rPr>
          <w:rFonts w:ascii="Times New Roman" w:hAnsi="Times New Roman" w:cs="Times New Roman"/>
          <w:spacing w:val="2"/>
          <w:sz w:val="24"/>
          <w:szCs w:val="24"/>
        </w:rPr>
        <w:t xml:space="preserve"> </w:t>
      </w:r>
      <w:r w:rsidRPr="00986BAA">
        <w:rPr>
          <w:rFonts w:ascii="Times New Roman" w:hAnsi="Times New Roman" w:cs="Times New Roman"/>
          <w:sz w:val="24"/>
          <w:szCs w:val="24"/>
        </w:rPr>
        <w:t>и</w:t>
      </w:r>
      <w:r w:rsidRPr="00986BAA">
        <w:rPr>
          <w:rFonts w:ascii="Times New Roman" w:hAnsi="Times New Roman" w:cs="Times New Roman"/>
          <w:spacing w:val="-2"/>
          <w:sz w:val="24"/>
          <w:szCs w:val="24"/>
        </w:rPr>
        <w:t xml:space="preserve"> </w:t>
      </w:r>
      <w:r w:rsidRPr="00986BAA">
        <w:rPr>
          <w:rFonts w:ascii="Times New Roman" w:hAnsi="Times New Roman" w:cs="Times New Roman"/>
          <w:sz w:val="24"/>
          <w:szCs w:val="24"/>
        </w:rPr>
        <w:t>коррекционных программ;</w:t>
      </w:r>
    </w:p>
    <w:p w:rsidR="00CE78EB" w:rsidRPr="00986BAA" w:rsidRDefault="00CE78EB" w:rsidP="00F53855">
      <w:pPr>
        <w:pStyle w:val="aa"/>
        <w:widowControl w:val="0"/>
        <w:numPr>
          <w:ilvl w:val="2"/>
          <w:numId w:val="68"/>
        </w:numPr>
        <w:tabs>
          <w:tab w:val="left" w:pos="284"/>
          <w:tab w:val="left" w:pos="1957"/>
        </w:tabs>
        <w:autoSpaceDE w:val="0"/>
        <w:autoSpaceDN w:val="0"/>
        <w:spacing w:before="58" w:after="0" w:line="240" w:lineRule="auto"/>
        <w:ind w:left="0" w:right="-73" w:firstLine="0"/>
        <w:contextualSpacing w:val="0"/>
        <w:rPr>
          <w:rFonts w:ascii="Times New Roman" w:hAnsi="Times New Roman" w:cs="Times New Roman"/>
          <w:sz w:val="24"/>
          <w:szCs w:val="24"/>
        </w:rPr>
      </w:pPr>
      <w:r w:rsidRPr="00986BAA">
        <w:rPr>
          <w:rFonts w:ascii="Times New Roman" w:hAnsi="Times New Roman" w:cs="Times New Roman"/>
          <w:sz w:val="24"/>
          <w:szCs w:val="24"/>
        </w:rPr>
        <w:t>создания благоприятных условий развития ребенка с ОВЗ в соответствии с</w:t>
      </w:r>
      <w:r w:rsidRPr="00986BAA">
        <w:rPr>
          <w:rFonts w:ascii="Times New Roman" w:hAnsi="Times New Roman" w:cs="Times New Roman"/>
          <w:spacing w:val="-67"/>
          <w:sz w:val="24"/>
          <w:szCs w:val="24"/>
        </w:rPr>
        <w:t xml:space="preserve"> </w:t>
      </w:r>
      <w:r w:rsidRPr="00986BAA">
        <w:rPr>
          <w:rFonts w:ascii="Times New Roman" w:hAnsi="Times New Roman" w:cs="Times New Roman"/>
          <w:sz w:val="24"/>
          <w:szCs w:val="24"/>
        </w:rPr>
        <w:t>его возрастными и индивидуальными особенностями и склонностями, развития его</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способностей и творческого потенциала как субъекта отношений с самим собой,</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другими</w:t>
      </w:r>
      <w:r w:rsidRPr="00986BAA">
        <w:rPr>
          <w:rFonts w:ascii="Times New Roman" w:hAnsi="Times New Roman" w:cs="Times New Roman"/>
          <w:spacing w:val="-2"/>
          <w:sz w:val="24"/>
          <w:szCs w:val="24"/>
        </w:rPr>
        <w:t xml:space="preserve"> </w:t>
      </w:r>
      <w:r w:rsidRPr="00986BAA">
        <w:rPr>
          <w:rFonts w:ascii="Times New Roman" w:hAnsi="Times New Roman" w:cs="Times New Roman"/>
          <w:sz w:val="24"/>
          <w:szCs w:val="24"/>
        </w:rPr>
        <w:t>детьми,</w:t>
      </w:r>
      <w:r w:rsidRPr="00986BAA">
        <w:rPr>
          <w:rFonts w:ascii="Times New Roman" w:hAnsi="Times New Roman" w:cs="Times New Roman"/>
          <w:spacing w:val="3"/>
          <w:sz w:val="24"/>
          <w:szCs w:val="24"/>
        </w:rPr>
        <w:t xml:space="preserve"> </w:t>
      </w:r>
      <w:r w:rsidRPr="00986BAA">
        <w:rPr>
          <w:rFonts w:ascii="Times New Roman" w:hAnsi="Times New Roman" w:cs="Times New Roman"/>
          <w:sz w:val="24"/>
          <w:szCs w:val="24"/>
        </w:rPr>
        <w:t>взрослыми</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и</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миром;</w:t>
      </w:r>
    </w:p>
    <w:p w:rsidR="00CE78EB" w:rsidRPr="00986BAA" w:rsidRDefault="00CE78EB" w:rsidP="00F53855">
      <w:pPr>
        <w:pStyle w:val="aa"/>
        <w:widowControl w:val="0"/>
        <w:numPr>
          <w:ilvl w:val="2"/>
          <w:numId w:val="68"/>
        </w:numPr>
        <w:tabs>
          <w:tab w:val="left" w:pos="284"/>
          <w:tab w:val="left" w:pos="1957"/>
        </w:tabs>
        <w:autoSpaceDE w:val="0"/>
        <w:autoSpaceDN w:val="0"/>
        <w:spacing w:before="58" w:after="0" w:line="240" w:lineRule="auto"/>
        <w:ind w:left="0" w:right="-73" w:firstLine="0"/>
        <w:contextualSpacing w:val="0"/>
        <w:rPr>
          <w:rFonts w:ascii="Times New Roman" w:hAnsi="Times New Roman" w:cs="Times New Roman"/>
          <w:sz w:val="24"/>
          <w:szCs w:val="24"/>
        </w:rPr>
      </w:pPr>
      <w:r w:rsidRPr="00986BAA">
        <w:rPr>
          <w:rFonts w:ascii="Times New Roman" w:hAnsi="Times New Roman" w:cs="Times New Roman"/>
          <w:sz w:val="24"/>
          <w:szCs w:val="24"/>
        </w:rPr>
        <w:t>формирования</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общей</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культуры</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личности</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ребенка</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с</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ОВЗ,</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в</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том</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числе</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ценностей</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здорового</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образа</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жизни,</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развития</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его</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социальных,</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нравственных,</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эстетических,</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интеллектуальных,</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физических</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качеств,</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инициативности,</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самостоятельности</w:t>
      </w:r>
      <w:r w:rsidRPr="00986BAA">
        <w:rPr>
          <w:rFonts w:ascii="Times New Roman" w:hAnsi="Times New Roman" w:cs="Times New Roman"/>
          <w:spacing w:val="-2"/>
          <w:sz w:val="24"/>
          <w:szCs w:val="24"/>
        </w:rPr>
        <w:t xml:space="preserve"> </w:t>
      </w:r>
      <w:r w:rsidRPr="00986BAA">
        <w:rPr>
          <w:rFonts w:ascii="Times New Roman" w:hAnsi="Times New Roman" w:cs="Times New Roman"/>
          <w:sz w:val="24"/>
          <w:szCs w:val="24"/>
        </w:rPr>
        <w:t>и</w:t>
      </w:r>
      <w:r w:rsidRPr="00986BAA">
        <w:rPr>
          <w:rFonts w:ascii="Times New Roman" w:hAnsi="Times New Roman" w:cs="Times New Roman"/>
          <w:spacing w:val="3"/>
          <w:sz w:val="24"/>
          <w:szCs w:val="24"/>
        </w:rPr>
        <w:t xml:space="preserve"> </w:t>
      </w:r>
      <w:r w:rsidRPr="00986BAA">
        <w:rPr>
          <w:rFonts w:ascii="Times New Roman" w:hAnsi="Times New Roman" w:cs="Times New Roman"/>
          <w:sz w:val="24"/>
          <w:szCs w:val="24"/>
        </w:rPr>
        <w:t>ответственности;</w:t>
      </w:r>
    </w:p>
    <w:p w:rsidR="00CE78EB" w:rsidRPr="00986BAA" w:rsidRDefault="00CE78EB" w:rsidP="00F53855">
      <w:pPr>
        <w:pStyle w:val="aa"/>
        <w:widowControl w:val="0"/>
        <w:numPr>
          <w:ilvl w:val="2"/>
          <w:numId w:val="68"/>
        </w:numPr>
        <w:tabs>
          <w:tab w:val="left" w:pos="284"/>
          <w:tab w:val="left" w:pos="1957"/>
        </w:tabs>
        <w:autoSpaceDE w:val="0"/>
        <w:autoSpaceDN w:val="0"/>
        <w:spacing w:before="201" w:after="0" w:line="240" w:lineRule="auto"/>
        <w:ind w:left="0" w:right="-73" w:firstLine="0"/>
        <w:contextualSpacing w:val="0"/>
        <w:rPr>
          <w:rFonts w:ascii="Times New Roman" w:hAnsi="Times New Roman" w:cs="Times New Roman"/>
          <w:sz w:val="24"/>
          <w:szCs w:val="24"/>
        </w:rPr>
      </w:pPr>
      <w:r w:rsidRPr="00986BAA">
        <w:rPr>
          <w:rFonts w:ascii="Times New Roman" w:hAnsi="Times New Roman" w:cs="Times New Roman"/>
          <w:sz w:val="24"/>
          <w:szCs w:val="24"/>
        </w:rPr>
        <w:t>обеспечения</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вариативности</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и</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разнообразия</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содержания</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ООП</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и</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коррекционной</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программы,</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а</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также</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организационных</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форм</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дошкольного</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образования.</w:t>
      </w:r>
    </w:p>
    <w:p w:rsidR="00CE78EB" w:rsidRPr="00986BAA" w:rsidRDefault="00CE78EB" w:rsidP="00F53855">
      <w:pPr>
        <w:pStyle w:val="aa"/>
        <w:widowControl w:val="0"/>
        <w:numPr>
          <w:ilvl w:val="2"/>
          <w:numId w:val="68"/>
        </w:numPr>
        <w:tabs>
          <w:tab w:val="left" w:pos="284"/>
          <w:tab w:val="left" w:pos="1957"/>
        </w:tabs>
        <w:autoSpaceDE w:val="0"/>
        <w:autoSpaceDN w:val="0"/>
        <w:spacing w:before="200" w:after="0" w:line="240" w:lineRule="auto"/>
        <w:ind w:left="0" w:right="-73" w:firstLine="0"/>
        <w:contextualSpacing w:val="0"/>
        <w:rPr>
          <w:rFonts w:ascii="Times New Roman" w:hAnsi="Times New Roman" w:cs="Times New Roman"/>
          <w:sz w:val="24"/>
          <w:szCs w:val="24"/>
        </w:rPr>
      </w:pPr>
      <w:r w:rsidRPr="00986BAA">
        <w:rPr>
          <w:rFonts w:ascii="Times New Roman" w:hAnsi="Times New Roman" w:cs="Times New Roman"/>
          <w:sz w:val="24"/>
          <w:szCs w:val="24"/>
        </w:rPr>
        <w:t>формирования</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социокультурной</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среды,</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соответствующей</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возрастным,</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индивидуальным,</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психологическим</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и</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физиологическим</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особенностям</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ребенка</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с</w:t>
      </w:r>
      <w:r w:rsidRPr="00986BAA">
        <w:rPr>
          <w:rFonts w:ascii="Times New Roman" w:hAnsi="Times New Roman" w:cs="Times New Roman"/>
          <w:spacing w:val="-67"/>
          <w:sz w:val="24"/>
          <w:szCs w:val="24"/>
        </w:rPr>
        <w:t xml:space="preserve"> </w:t>
      </w:r>
      <w:r w:rsidRPr="00986BAA">
        <w:rPr>
          <w:rFonts w:ascii="Times New Roman" w:hAnsi="Times New Roman" w:cs="Times New Roman"/>
          <w:sz w:val="24"/>
          <w:szCs w:val="24"/>
        </w:rPr>
        <w:t>ОВЗ;</w:t>
      </w:r>
    </w:p>
    <w:p w:rsidR="00CE78EB" w:rsidRPr="00986BAA" w:rsidRDefault="00CE78EB" w:rsidP="00F53855">
      <w:pPr>
        <w:pStyle w:val="aa"/>
        <w:widowControl w:val="0"/>
        <w:numPr>
          <w:ilvl w:val="2"/>
          <w:numId w:val="68"/>
        </w:numPr>
        <w:tabs>
          <w:tab w:val="left" w:pos="284"/>
          <w:tab w:val="left" w:pos="1957"/>
        </w:tabs>
        <w:autoSpaceDE w:val="0"/>
        <w:autoSpaceDN w:val="0"/>
        <w:spacing w:before="199" w:after="0" w:line="240" w:lineRule="auto"/>
        <w:ind w:left="0" w:right="-73" w:firstLine="0"/>
        <w:contextualSpacing w:val="0"/>
        <w:rPr>
          <w:rFonts w:ascii="Times New Roman" w:hAnsi="Times New Roman" w:cs="Times New Roman"/>
          <w:sz w:val="24"/>
          <w:szCs w:val="24"/>
        </w:rPr>
      </w:pPr>
      <w:r w:rsidRPr="00986BAA">
        <w:rPr>
          <w:rFonts w:ascii="Times New Roman" w:hAnsi="Times New Roman" w:cs="Times New Roman"/>
          <w:sz w:val="24"/>
          <w:szCs w:val="24"/>
        </w:rPr>
        <w:t>обеспечения</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психолого-педагогической</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поддержки</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семьи</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и</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повышения</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компетентности</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родителей</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(законных</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представителей)</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в</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вопросах</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развития</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и</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образования,</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охраны и</w:t>
      </w:r>
      <w:r w:rsidRPr="00986BAA">
        <w:rPr>
          <w:rFonts w:ascii="Times New Roman" w:hAnsi="Times New Roman" w:cs="Times New Roman"/>
          <w:spacing w:val="2"/>
          <w:sz w:val="24"/>
          <w:szCs w:val="24"/>
        </w:rPr>
        <w:t xml:space="preserve"> </w:t>
      </w:r>
      <w:r w:rsidRPr="00986BAA">
        <w:rPr>
          <w:rFonts w:ascii="Times New Roman" w:hAnsi="Times New Roman" w:cs="Times New Roman"/>
          <w:sz w:val="24"/>
          <w:szCs w:val="24"/>
        </w:rPr>
        <w:t>укрепления здоровья ребенка с</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ОВЗ;</w:t>
      </w:r>
    </w:p>
    <w:p w:rsidR="00CE78EB" w:rsidRPr="00986BAA" w:rsidRDefault="00CE78EB" w:rsidP="00F53855">
      <w:pPr>
        <w:pStyle w:val="aa"/>
        <w:widowControl w:val="0"/>
        <w:numPr>
          <w:ilvl w:val="2"/>
          <w:numId w:val="68"/>
        </w:numPr>
        <w:tabs>
          <w:tab w:val="left" w:pos="284"/>
          <w:tab w:val="left" w:pos="1957"/>
        </w:tabs>
        <w:autoSpaceDE w:val="0"/>
        <w:autoSpaceDN w:val="0"/>
        <w:spacing w:before="204" w:after="0" w:line="240" w:lineRule="auto"/>
        <w:ind w:left="0" w:right="-73" w:firstLine="0"/>
        <w:contextualSpacing w:val="0"/>
        <w:rPr>
          <w:rFonts w:ascii="Times New Roman" w:hAnsi="Times New Roman" w:cs="Times New Roman"/>
          <w:sz w:val="24"/>
          <w:szCs w:val="24"/>
        </w:rPr>
      </w:pPr>
      <w:r w:rsidRPr="00986BAA">
        <w:rPr>
          <w:rFonts w:ascii="Times New Roman" w:hAnsi="Times New Roman" w:cs="Times New Roman"/>
          <w:sz w:val="24"/>
          <w:szCs w:val="24"/>
        </w:rPr>
        <w:t>овладение</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ребенком</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с</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ОВЗ</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самостоятельной,</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связной,</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грамматически</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правильной</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речью</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и</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коммуникативными</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навыками,</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фонетической</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системой</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русского</w:t>
      </w:r>
      <w:r w:rsidRPr="00986BAA">
        <w:rPr>
          <w:rFonts w:ascii="Times New Roman" w:hAnsi="Times New Roman" w:cs="Times New Roman"/>
          <w:spacing w:val="-4"/>
          <w:sz w:val="24"/>
          <w:szCs w:val="24"/>
        </w:rPr>
        <w:t xml:space="preserve"> </w:t>
      </w:r>
      <w:r w:rsidRPr="00986BAA">
        <w:rPr>
          <w:rFonts w:ascii="Times New Roman" w:hAnsi="Times New Roman" w:cs="Times New Roman"/>
          <w:sz w:val="24"/>
          <w:szCs w:val="24"/>
        </w:rPr>
        <w:t>языка.</w:t>
      </w:r>
    </w:p>
    <w:p w:rsidR="00CE78EB" w:rsidRPr="00986BAA" w:rsidRDefault="00CE78EB" w:rsidP="00B77B14">
      <w:pPr>
        <w:pStyle w:val="110"/>
        <w:ind w:left="0" w:right="-73"/>
        <w:outlineLvl w:val="9"/>
      </w:pPr>
      <w:r w:rsidRPr="00986BAA">
        <w:t>Принципы</w:t>
      </w:r>
      <w:r w:rsidRPr="00986BAA">
        <w:rPr>
          <w:spacing w:val="-10"/>
        </w:rPr>
        <w:t xml:space="preserve"> </w:t>
      </w:r>
      <w:r w:rsidRPr="00986BAA">
        <w:t>и</w:t>
      </w:r>
      <w:r w:rsidRPr="00986BAA">
        <w:rPr>
          <w:spacing w:val="-17"/>
        </w:rPr>
        <w:t xml:space="preserve"> </w:t>
      </w:r>
      <w:r w:rsidRPr="00986BAA">
        <w:t>подходы</w:t>
      </w:r>
      <w:r w:rsidRPr="00986BAA">
        <w:rPr>
          <w:spacing w:val="-13"/>
        </w:rPr>
        <w:t xml:space="preserve"> </w:t>
      </w:r>
      <w:r w:rsidRPr="00986BAA">
        <w:t>к</w:t>
      </w:r>
      <w:r w:rsidRPr="00986BAA">
        <w:rPr>
          <w:spacing w:val="-13"/>
        </w:rPr>
        <w:t xml:space="preserve"> </w:t>
      </w:r>
      <w:r w:rsidRPr="00986BAA">
        <w:t>формированию</w:t>
      </w:r>
      <w:r w:rsidRPr="00986BAA">
        <w:rPr>
          <w:spacing w:val="-11"/>
        </w:rPr>
        <w:t xml:space="preserve"> </w:t>
      </w:r>
      <w:r w:rsidRPr="00986BAA">
        <w:t>Программы</w:t>
      </w:r>
    </w:p>
    <w:p w:rsidR="00CE78EB" w:rsidRPr="00986BAA" w:rsidRDefault="00CE78EB" w:rsidP="00986BAA">
      <w:pPr>
        <w:pStyle w:val="ab"/>
        <w:ind w:left="0" w:right="-73"/>
        <w:rPr>
          <w:b/>
          <w:sz w:val="24"/>
          <w:szCs w:val="24"/>
        </w:rPr>
      </w:pPr>
    </w:p>
    <w:p w:rsidR="00CE78EB" w:rsidRPr="00986BAA" w:rsidRDefault="00CE78EB" w:rsidP="00986BAA">
      <w:pPr>
        <w:pStyle w:val="ab"/>
        <w:spacing w:before="10"/>
        <w:ind w:left="0" w:right="-73"/>
        <w:rPr>
          <w:b/>
          <w:sz w:val="24"/>
          <w:szCs w:val="24"/>
        </w:rPr>
      </w:pPr>
    </w:p>
    <w:p w:rsidR="00CE78EB" w:rsidRPr="00986BAA" w:rsidRDefault="00CE78EB" w:rsidP="00986BAA">
      <w:pPr>
        <w:spacing w:line="240" w:lineRule="auto"/>
        <w:ind w:right="-73"/>
        <w:rPr>
          <w:b/>
          <w:i/>
          <w:sz w:val="24"/>
          <w:szCs w:val="24"/>
          <w:lang w:val="ru-RU"/>
        </w:rPr>
      </w:pPr>
      <w:r w:rsidRPr="00986BAA">
        <w:rPr>
          <w:sz w:val="24"/>
          <w:szCs w:val="24"/>
          <w:lang w:val="ru-RU"/>
        </w:rPr>
        <w:t>Программа строится на</w:t>
      </w:r>
      <w:r w:rsidRPr="00986BAA">
        <w:rPr>
          <w:spacing w:val="1"/>
          <w:sz w:val="24"/>
          <w:szCs w:val="24"/>
          <w:lang w:val="ru-RU"/>
        </w:rPr>
        <w:t xml:space="preserve"> </w:t>
      </w:r>
      <w:r w:rsidRPr="00986BAA">
        <w:rPr>
          <w:sz w:val="24"/>
          <w:szCs w:val="24"/>
          <w:lang w:val="ru-RU"/>
        </w:rPr>
        <w:t xml:space="preserve">основе </w:t>
      </w:r>
      <w:r w:rsidRPr="00986BAA">
        <w:rPr>
          <w:b/>
          <w:i/>
          <w:sz w:val="24"/>
          <w:szCs w:val="24"/>
          <w:lang w:val="ru-RU"/>
        </w:rPr>
        <w:t>основных принципов дошкольного</w:t>
      </w:r>
      <w:r w:rsidRPr="00986BAA">
        <w:rPr>
          <w:b/>
          <w:i/>
          <w:spacing w:val="-67"/>
          <w:sz w:val="24"/>
          <w:szCs w:val="24"/>
          <w:lang w:val="ru-RU"/>
        </w:rPr>
        <w:t xml:space="preserve"> </w:t>
      </w:r>
      <w:r w:rsidR="00CD6E64" w:rsidRPr="00986BAA">
        <w:rPr>
          <w:b/>
          <w:i/>
          <w:spacing w:val="-67"/>
          <w:sz w:val="24"/>
          <w:szCs w:val="24"/>
          <w:lang w:val="ru-RU"/>
        </w:rPr>
        <w:t xml:space="preserve">  </w:t>
      </w:r>
      <w:r w:rsidR="00F53855">
        <w:rPr>
          <w:b/>
          <w:i/>
          <w:spacing w:val="-67"/>
          <w:sz w:val="24"/>
          <w:szCs w:val="24"/>
          <w:lang w:val="ru-RU"/>
        </w:rPr>
        <w:t xml:space="preserve">     </w:t>
      </w:r>
      <w:r w:rsidR="00F53855">
        <w:rPr>
          <w:b/>
          <w:i/>
          <w:sz w:val="24"/>
          <w:szCs w:val="24"/>
          <w:lang w:val="ru-RU"/>
        </w:rPr>
        <w:t xml:space="preserve">  образования,</w:t>
      </w:r>
    </w:p>
    <w:p w:rsidR="00CE78EB" w:rsidRPr="00986BAA" w:rsidRDefault="00CE78EB" w:rsidP="00986BAA">
      <w:pPr>
        <w:spacing w:line="240" w:lineRule="auto"/>
        <w:ind w:right="-73"/>
        <w:rPr>
          <w:sz w:val="24"/>
          <w:szCs w:val="24"/>
        </w:rPr>
      </w:pPr>
      <w:r w:rsidRPr="00986BAA">
        <w:rPr>
          <w:sz w:val="24"/>
          <w:szCs w:val="24"/>
        </w:rPr>
        <w:t>изложенных</w:t>
      </w:r>
      <w:r w:rsidRPr="00986BAA">
        <w:rPr>
          <w:spacing w:val="-4"/>
          <w:sz w:val="24"/>
          <w:szCs w:val="24"/>
        </w:rPr>
        <w:t xml:space="preserve"> </w:t>
      </w:r>
      <w:r w:rsidRPr="00986BAA">
        <w:rPr>
          <w:sz w:val="24"/>
          <w:szCs w:val="24"/>
        </w:rPr>
        <w:t>в</w:t>
      </w:r>
      <w:r w:rsidRPr="00986BAA">
        <w:rPr>
          <w:spacing w:val="-4"/>
          <w:sz w:val="24"/>
          <w:szCs w:val="24"/>
        </w:rPr>
        <w:t xml:space="preserve"> </w:t>
      </w:r>
      <w:r w:rsidRPr="00986BAA">
        <w:rPr>
          <w:sz w:val="24"/>
          <w:szCs w:val="24"/>
        </w:rPr>
        <w:t>ФГОС</w:t>
      </w:r>
      <w:r w:rsidRPr="00986BAA">
        <w:rPr>
          <w:spacing w:val="-3"/>
          <w:sz w:val="24"/>
          <w:szCs w:val="24"/>
        </w:rPr>
        <w:t xml:space="preserve"> </w:t>
      </w:r>
      <w:r w:rsidRPr="00986BAA">
        <w:rPr>
          <w:sz w:val="24"/>
          <w:szCs w:val="24"/>
        </w:rPr>
        <w:t>ДО:</w:t>
      </w:r>
    </w:p>
    <w:p w:rsidR="00CE78EB" w:rsidRPr="00986BAA" w:rsidRDefault="00CE78EB" w:rsidP="00F53855">
      <w:pPr>
        <w:pStyle w:val="aa"/>
        <w:widowControl w:val="0"/>
        <w:numPr>
          <w:ilvl w:val="1"/>
          <w:numId w:val="70"/>
        </w:numPr>
        <w:tabs>
          <w:tab w:val="left" w:pos="426"/>
        </w:tabs>
        <w:autoSpaceDE w:val="0"/>
        <w:autoSpaceDN w:val="0"/>
        <w:spacing w:before="163" w:after="0" w:line="240" w:lineRule="auto"/>
        <w:ind w:left="0" w:right="-73" w:firstLine="0"/>
        <w:contextualSpacing w:val="0"/>
        <w:rPr>
          <w:rFonts w:ascii="Times New Roman" w:hAnsi="Times New Roman" w:cs="Times New Roman"/>
          <w:sz w:val="24"/>
          <w:szCs w:val="24"/>
        </w:rPr>
      </w:pPr>
      <w:r w:rsidRPr="00986BAA">
        <w:rPr>
          <w:rFonts w:ascii="Times New Roman" w:hAnsi="Times New Roman" w:cs="Times New Roman"/>
          <w:sz w:val="24"/>
          <w:szCs w:val="24"/>
        </w:rPr>
        <w:t>поддержка</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разнообразия</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детства;</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сохранение</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уникальности</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и</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самоценности</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детства</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как</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важного</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этапа</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в</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общем</w:t>
      </w:r>
      <w:r w:rsidRPr="00986BAA">
        <w:rPr>
          <w:rFonts w:ascii="Times New Roman" w:hAnsi="Times New Roman" w:cs="Times New Roman"/>
          <w:spacing w:val="71"/>
          <w:sz w:val="24"/>
          <w:szCs w:val="24"/>
        </w:rPr>
        <w:t xml:space="preserve"> </w:t>
      </w:r>
      <w:r w:rsidRPr="00986BAA">
        <w:rPr>
          <w:rFonts w:ascii="Times New Roman" w:hAnsi="Times New Roman" w:cs="Times New Roman"/>
          <w:sz w:val="24"/>
          <w:szCs w:val="24"/>
        </w:rPr>
        <w:t>развитии</w:t>
      </w:r>
      <w:r w:rsidRPr="00986BAA">
        <w:rPr>
          <w:rFonts w:ascii="Times New Roman" w:hAnsi="Times New Roman" w:cs="Times New Roman"/>
          <w:spacing w:val="71"/>
          <w:sz w:val="24"/>
          <w:szCs w:val="24"/>
        </w:rPr>
        <w:t xml:space="preserve"> </w:t>
      </w:r>
      <w:r w:rsidRPr="00986BAA">
        <w:rPr>
          <w:rFonts w:ascii="Times New Roman" w:hAnsi="Times New Roman" w:cs="Times New Roman"/>
          <w:sz w:val="24"/>
          <w:szCs w:val="24"/>
        </w:rPr>
        <w:t>человека,</w:t>
      </w:r>
      <w:r w:rsidRPr="00986BAA">
        <w:rPr>
          <w:rFonts w:ascii="Times New Roman" w:hAnsi="Times New Roman" w:cs="Times New Roman"/>
          <w:spacing w:val="-67"/>
          <w:sz w:val="24"/>
          <w:szCs w:val="24"/>
        </w:rPr>
        <w:t xml:space="preserve"> </w:t>
      </w:r>
      <w:r w:rsidRPr="00986BAA">
        <w:rPr>
          <w:rFonts w:ascii="Times New Roman" w:hAnsi="Times New Roman" w:cs="Times New Roman"/>
          <w:sz w:val="24"/>
          <w:szCs w:val="24"/>
        </w:rPr>
        <w:t>самоценность детства - понимание детства как периода жизни значимого самого по</w:t>
      </w:r>
      <w:r w:rsidRPr="00986BAA">
        <w:rPr>
          <w:rFonts w:ascii="Times New Roman" w:hAnsi="Times New Roman" w:cs="Times New Roman"/>
          <w:spacing w:val="-67"/>
          <w:sz w:val="24"/>
          <w:szCs w:val="24"/>
        </w:rPr>
        <w:t xml:space="preserve"> </w:t>
      </w:r>
      <w:r w:rsidRPr="00986BAA">
        <w:rPr>
          <w:rFonts w:ascii="Times New Roman" w:hAnsi="Times New Roman" w:cs="Times New Roman"/>
          <w:sz w:val="24"/>
          <w:szCs w:val="24"/>
        </w:rPr>
        <w:t>себе, без всяких условий; значимого тем, что происходит с ребенком сейчас, а не</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тем,</w:t>
      </w:r>
      <w:r w:rsidRPr="00986BAA">
        <w:rPr>
          <w:rFonts w:ascii="Times New Roman" w:hAnsi="Times New Roman" w:cs="Times New Roman"/>
          <w:spacing w:val="3"/>
          <w:sz w:val="24"/>
          <w:szCs w:val="24"/>
        </w:rPr>
        <w:t xml:space="preserve"> </w:t>
      </w:r>
      <w:r w:rsidRPr="00986BAA">
        <w:rPr>
          <w:rFonts w:ascii="Times New Roman" w:hAnsi="Times New Roman" w:cs="Times New Roman"/>
          <w:sz w:val="24"/>
          <w:szCs w:val="24"/>
        </w:rPr>
        <w:t>что</w:t>
      </w:r>
      <w:r w:rsidRPr="00986BAA">
        <w:rPr>
          <w:rFonts w:ascii="Times New Roman" w:hAnsi="Times New Roman" w:cs="Times New Roman"/>
          <w:spacing w:val="-4"/>
          <w:sz w:val="24"/>
          <w:szCs w:val="24"/>
        </w:rPr>
        <w:t xml:space="preserve"> </w:t>
      </w:r>
      <w:r w:rsidRPr="00986BAA">
        <w:rPr>
          <w:rFonts w:ascii="Times New Roman" w:hAnsi="Times New Roman" w:cs="Times New Roman"/>
          <w:sz w:val="24"/>
          <w:szCs w:val="24"/>
        </w:rPr>
        <w:t>этот</w:t>
      </w:r>
      <w:r w:rsidRPr="00986BAA">
        <w:rPr>
          <w:rFonts w:ascii="Times New Roman" w:hAnsi="Times New Roman" w:cs="Times New Roman"/>
          <w:spacing w:val="2"/>
          <w:sz w:val="24"/>
          <w:szCs w:val="24"/>
        </w:rPr>
        <w:t xml:space="preserve"> </w:t>
      </w:r>
      <w:r w:rsidRPr="00986BAA">
        <w:rPr>
          <w:rFonts w:ascii="Times New Roman" w:hAnsi="Times New Roman" w:cs="Times New Roman"/>
          <w:sz w:val="24"/>
          <w:szCs w:val="24"/>
        </w:rPr>
        <w:t>период</w:t>
      </w:r>
      <w:r w:rsidRPr="00986BAA">
        <w:rPr>
          <w:rFonts w:ascii="Times New Roman" w:hAnsi="Times New Roman" w:cs="Times New Roman"/>
          <w:spacing w:val="8"/>
          <w:sz w:val="24"/>
          <w:szCs w:val="24"/>
        </w:rPr>
        <w:t xml:space="preserve"> </w:t>
      </w:r>
      <w:r w:rsidRPr="00986BAA">
        <w:rPr>
          <w:rFonts w:ascii="Times New Roman" w:hAnsi="Times New Roman" w:cs="Times New Roman"/>
          <w:sz w:val="24"/>
          <w:szCs w:val="24"/>
        </w:rPr>
        <w:t>-</w:t>
      </w:r>
      <w:r w:rsidRPr="00986BAA">
        <w:rPr>
          <w:rFonts w:ascii="Times New Roman" w:hAnsi="Times New Roman" w:cs="Times New Roman"/>
          <w:spacing w:val="-5"/>
          <w:sz w:val="24"/>
          <w:szCs w:val="24"/>
        </w:rPr>
        <w:t xml:space="preserve"> </w:t>
      </w:r>
      <w:r w:rsidRPr="00986BAA">
        <w:rPr>
          <w:rFonts w:ascii="Times New Roman" w:hAnsi="Times New Roman" w:cs="Times New Roman"/>
          <w:sz w:val="24"/>
          <w:szCs w:val="24"/>
        </w:rPr>
        <w:t>подготовка</w:t>
      </w:r>
      <w:r w:rsidRPr="00986BAA">
        <w:rPr>
          <w:rFonts w:ascii="Times New Roman" w:hAnsi="Times New Roman" w:cs="Times New Roman"/>
          <w:spacing w:val="3"/>
          <w:sz w:val="24"/>
          <w:szCs w:val="24"/>
        </w:rPr>
        <w:t xml:space="preserve"> </w:t>
      </w:r>
      <w:r w:rsidRPr="00986BAA">
        <w:rPr>
          <w:rFonts w:ascii="Times New Roman" w:hAnsi="Times New Roman" w:cs="Times New Roman"/>
          <w:sz w:val="24"/>
          <w:szCs w:val="24"/>
        </w:rPr>
        <w:t>к</w:t>
      </w:r>
      <w:r w:rsidRPr="00986BAA">
        <w:rPr>
          <w:rFonts w:ascii="Times New Roman" w:hAnsi="Times New Roman" w:cs="Times New Roman"/>
          <w:spacing w:val="2"/>
          <w:sz w:val="24"/>
          <w:szCs w:val="24"/>
        </w:rPr>
        <w:t xml:space="preserve"> </w:t>
      </w:r>
      <w:r w:rsidRPr="00986BAA">
        <w:rPr>
          <w:rFonts w:ascii="Times New Roman" w:hAnsi="Times New Roman" w:cs="Times New Roman"/>
          <w:sz w:val="24"/>
          <w:szCs w:val="24"/>
        </w:rPr>
        <w:t>следующему</w:t>
      </w:r>
      <w:r w:rsidRPr="00986BAA">
        <w:rPr>
          <w:rFonts w:ascii="Times New Roman" w:hAnsi="Times New Roman" w:cs="Times New Roman"/>
          <w:spacing w:val="-6"/>
          <w:sz w:val="24"/>
          <w:szCs w:val="24"/>
        </w:rPr>
        <w:t xml:space="preserve"> </w:t>
      </w:r>
      <w:r w:rsidRPr="00986BAA">
        <w:rPr>
          <w:rFonts w:ascii="Times New Roman" w:hAnsi="Times New Roman" w:cs="Times New Roman"/>
          <w:sz w:val="24"/>
          <w:szCs w:val="24"/>
        </w:rPr>
        <w:t>этапу</w:t>
      </w:r>
      <w:r w:rsidRPr="00986BAA">
        <w:rPr>
          <w:rFonts w:ascii="Times New Roman" w:hAnsi="Times New Roman" w:cs="Times New Roman"/>
          <w:spacing w:val="-9"/>
          <w:sz w:val="24"/>
          <w:szCs w:val="24"/>
        </w:rPr>
        <w:t xml:space="preserve"> </w:t>
      </w:r>
      <w:r w:rsidRPr="00986BAA">
        <w:rPr>
          <w:rFonts w:ascii="Times New Roman" w:hAnsi="Times New Roman" w:cs="Times New Roman"/>
          <w:sz w:val="24"/>
          <w:szCs w:val="24"/>
        </w:rPr>
        <w:t>развития;</w:t>
      </w:r>
    </w:p>
    <w:p w:rsidR="00CE78EB" w:rsidRPr="00986BAA" w:rsidRDefault="00CE78EB" w:rsidP="00F53855">
      <w:pPr>
        <w:pStyle w:val="aa"/>
        <w:widowControl w:val="0"/>
        <w:numPr>
          <w:ilvl w:val="1"/>
          <w:numId w:val="70"/>
        </w:numPr>
        <w:tabs>
          <w:tab w:val="left" w:pos="284"/>
        </w:tabs>
        <w:autoSpaceDE w:val="0"/>
        <w:autoSpaceDN w:val="0"/>
        <w:spacing w:before="2" w:after="0" w:line="240" w:lineRule="auto"/>
        <w:ind w:left="0" w:right="-73" w:firstLine="0"/>
        <w:contextualSpacing w:val="0"/>
        <w:rPr>
          <w:rFonts w:ascii="Times New Roman" w:hAnsi="Times New Roman" w:cs="Times New Roman"/>
          <w:sz w:val="24"/>
          <w:szCs w:val="24"/>
        </w:rPr>
      </w:pPr>
      <w:r w:rsidRPr="00986BAA">
        <w:rPr>
          <w:rFonts w:ascii="Times New Roman" w:hAnsi="Times New Roman" w:cs="Times New Roman"/>
          <w:sz w:val="24"/>
          <w:szCs w:val="24"/>
        </w:rPr>
        <w:t>личностно-развивающий и гуманистический характер взаимодействия</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взрослых</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(родителей</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(законных</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представителей),</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педагогических</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и</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иных</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работников</w:t>
      </w:r>
      <w:r w:rsidRPr="00986BAA">
        <w:rPr>
          <w:rFonts w:ascii="Times New Roman" w:hAnsi="Times New Roman" w:cs="Times New Roman"/>
          <w:spacing w:val="-3"/>
          <w:sz w:val="24"/>
          <w:szCs w:val="24"/>
        </w:rPr>
        <w:t xml:space="preserve"> </w:t>
      </w:r>
      <w:r w:rsidRPr="00986BAA">
        <w:rPr>
          <w:rFonts w:ascii="Times New Roman" w:hAnsi="Times New Roman" w:cs="Times New Roman"/>
          <w:sz w:val="24"/>
          <w:szCs w:val="24"/>
        </w:rPr>
        <w:t>ДОУ)</w:t>
      </w:r>
      <w:r w:rsidRPr="00986BAA">
        <w:rPr>
          <w:rFonts w:ascii="Times New Roman" w:hAnsi="Times New Roman" w:cs="Times New Roman"/>
          <w:spacing w:val="-3"/>
          <w:sz w:val="24"/>
          <w:szCs w:val="24"/>
        </w:rPr>
        <w:t xml:space="preserve"> </w:t>
      </w:r>
      <w:r w:rsidRPr="00986BAA">
        <w:rPr>
          <w:rFonts w:ascii="Times New Roman" w:hAnsi="Times New Roman" w:cs="Times New Roman"/>
          <w:sz w:val="24"/>
          <w:szCs w:val="24"/>
        </w:rPr>
        <w:t>и детей;</w:t>
      </w:r>
    </w:p>
    <w:p w:rsidR="00CE78EB" w:rsidRPr="00986BAA" w:rsidRDefault="00CE78EB" w:rsidP="00F53855">
      <w:pPr>
        <w:pStyle w:val="aa"/>
        <w:widowControl w:val="0"/>
        <w:numPr>
          <w:ilvl w:val="1"/>
          <w:numId w:val="70"/>
        </w:numPr>
        <w:tabs>
          <w:tab w:val="left" w:pos="284"/>
        </w:tabs>
        <w:autoSpaceDE w:val="0"/>
        <w:autoSpaceDN w:val="0"/>
        <w:spacing w:after="0" w:line="240" w:lineRule="auto"/>
        <w:ind w:left="0" w:right="-73" w:firstLine="0"/>
        <w:contextualSpacing w:val="0"/>
        <w:rPr>
          <w:rFonts w:ascii="Times New Roman" w:hAnsi="Times New Roman" w:cs="Times New Roman"/>
          <w:sz w:val="24"/>
          <w:szCs w:val="24"/>
        </w:rPr>
      </w:pPr>
      <w:r w:rsidRPr="00986BAA">
        <w:rPr>
          <w:rFonts w:ascii="Times New Roman" w:hAnsi="Times New Roman" w:cs="Times New Roman"/>
          <w:sz w:val="24"/>
          <w:szCs w:val="24"/>
        </w:rPr>
        <w:t>уважение</w:t>
      </w:r>
      <w:r w:rsidRPr="00986BAA">
        <w:rPr>
          <w:rFonts w:ascii="Times New Roman" w:hAnsi="Times New Roman" w:cs="Times New Roman"/>
          <w:spacing w:val="-17"/>
          <w:sz w:val="24"/>
          <w:szCs w:val="24"/>
        </w:rPr>
        <w:t xml:space="preserve"> </w:t>
      </w:r>
      <w:r w:rsidRPr="00986BAA">
        <w:rPr>
          <w:rFonts w:ascii="Times New Roman" w:hAnsi="Times New Roman" w:cs="Times New Roman"/>
          <w:sz w:val="24"/>
          <w:szCs w:val="24"/>
        </w:rPr>
        <w:t>личности</w:t>
      </w:r>
      <w:r w:rsidRPr="00986BAA">
        <w:rPr>
          <w:rFonts w:ascii="Times New Roman" w:hAnsi="Times New Roman" w:cs="Times New Roman"/>
          <w:spacing w:val="-14"/>
          <w:sz w:val="24"/>
          <w:szCs w:val="24"/>
        </w:rPr>
        <w:t xml:space="preserve"> </w:t>
      </w:r>
      <w:r w:rsidRPr="00986BAA">
        <w:rPr>
          <w:rFonts w:ascii="Times New Roman" w:hAnsi="Times New Roman" w:cs="Times New Roman"/>
          <w:sz w:val="24"/>
          <w:szCs w:val="24"/>
        </w:rPr>
        <w:t>ребенка;</w:t>
      </w:r>
    </w:p>
    <w:p w:rsidR="00CE78EB" w:rsidRPr="00986BAA" w:rsidRDefault="00CE78EB" w:rsidP="00F53855">
      <w:pPr>
        <w:pStyle w:val="aa"/>
        <w:widowControl w:val="0"/>
        <w:numPr>
          <w:ilvl w:val="1"/>
          <w:numId w:val="70"/>
        </w:numPr>
        <w:tabs>
          <w:tab w:val="left" w:pos="284"/>
        </w:tabs>
        <w:autoSpaceDE w:val="0"/>
        <w:autoSpaceDN w:val="0"/>
        <w:spacing w:before="162" w:after="0" w:line="240" w:lineRule="auto"/>
        <w:ind w:left="0" w:right="-73" w:firstLine="0"/>
        <w:contextualSpacing w:val="0"/>
        <w:rPr>
          <w:rFonts w:ascii="Times New Roman" w:hAnsi="Times New Roman" w:cs="Times New Roman"/>
          <w:sz w:val="24"/>
          <w:szCs w:val="24"/>
        </w:rPr>
      </w:pPr>
      <w:r w:rsidRPr="00986BAA">
        <w:rPr>
          <w:rFonts w:ascii="Times New Roman" w:hAnsi="Times New Roman" w:cs="Times New Roman"/>
          <w:sz w:val="24"/>
          <w:szCs w:val="24"/>
        </w:rPr>
        <w:t>полноценное</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проживание</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ребенком</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всех</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этапов</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детства</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(младенческого, раннего и дошкольного),</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обогащение (амплификация) детского</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развития;</w:t>
      </w:r>
    </w:p>
    <w:p w:rsidR="00CE78EB" w:rsidRPr="00986BAA" w:rsidRDefault="00CE78EB" w:rsidP="00F53855">
      <w:pPr>
        <w:pStyle w:val="aa"/>
        <w:widowControl w:val="0"/>
        <w:numPr>
          <w:ilvl w:val="1"/>
          <w:numId w:val="70"/>
        </w:numPr>
        <w:tabs>
          <w:tab w:val="left" w:pos="284"/>
        </w:tabs>
        <w:autoSpaceDE w:val="0"/>
        <w:autoSpaceDN w:val="0"/>
        <w:spacing w:after="0" w:line="240" w:lineRule="auto"/>
        <w:ind w:left="0" w:right="-73" w:firstLine="0"/>
        <w:contextualSpacing w:val="0"/>
        <w:rPr>
          <w:rFonts w:ascii="Times New Roman" w:hAnsi="Times New Roman" w:cs="Times New Roman"/>
          <w:sz w:val="24"/>
          <w:szCs w:val="24"/>
        </w:rPr>
      </w:pPr>
      <w:r w:rsidRPr="00986BAA">
        <w:rPr>
          <w:rFonts w:ascii="Times New Roman" w:hAnsi="Times New Roman" w:cs="Times New Roman"/>
          <w:sz w:val="24"/>
          <w:szCs w:val="24"/>
        </w:rPr>
        <w:t>построение образовательной деятельности на основе индивидуальных</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особенностей каждого ребенка, при котором сам ребенок проявляет активность в</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выборе</w:t>
      </w:r>
      <w:r w:rsidRPr="00986BAA">
        <w:rPr>
          <w:rFonts w:ascii="Times New Roman" w:hAnsi="Times New Roman" w:cs="Times New Roman"/>
          <w:spacing w:val="-5"/>
          <w:sz w:val="24"/>
          <w:szCs w:val="24"/>
        </w:rPr>
        <w:t xml:space="preserve"> </w:t>
      </w:r>
      <w:r w:rsidRPr="00986BAA">
        <w:rPr>
          <w:rFonts w:ascii="Times New Roman" w:hAnsi="Times New Roman" w:cs="Times New Roman"/>
          <w:sz w:val="24"/>
          <w:szCs w:val="24"/>
        </w:rPr>
        <w:t>содержания</w:t>
      </w:r>
      <w:r w:rsidRPr="00986BAA">
        <w:rPr>
          <w:rFonts w:ascii="Times New Roman" w:hAnsi="Times New Roman" w:cs="Times New Roman"/>
          <w:spacing w:val="-2"/>
          <w:sz w:val="24"/>
          <w:szCs w:val="24"/>
        </w:rPr>
        <w:t xml:space="preserve"> </w:t>
      </w:r>
      <w:r w:rsidRPr="00986BAA">
        <w:rPr>
          <w:rFonts w:ascii="Times New Roman" w:hAnsi="Times New Roman" w:cs="Times New Roman"/>
          <w:sz w:val="24"/>
          <w:szCs w:val="24"/>
        </w:rPr>
        <w:t>своего</w:t>
      </w:r>
      <w:r w:rsidRPr="00986BAA">
        <w:rPr>
          <w:rFonts w:ascii="Times New Roman" w:hAnsi="Times New Roman" w:cs="Times New Roman"/>
          <w:spacing w:val="2"/>
          <w:sz w:val="24"/>
          <w:szCs w:val="24"/>
        </w:rPr>
        <w:t xml:space="preserve"> </w:t>
      </w:r>
      <w:r w:rsidRPr="00986BAA">
        <w:rPr>
          <w:rFonts w:ascii="Times New Roman" w:hAnsi="Times New Roman" w:cs="Times New Roman"/>
          <w:sz w:val="24"/>
          <w:szCs w:val="24"/>
        </w:rPr>
        <w:t>образования,</w:t>
      </w:r>
      <w:r w:rsidRPr="00986BAA">
        <w:rPr>
          <w:rFonts w:ascii="Times New Roman" w:hAnsi="Times New Roman" w:cs="Times New Roman"/>
          <w:spacing w:val="2"/>
          <w:sz w:val="24"/>
          <w:szCs w:val="24"/>
        </w:rPr>
        <w:t xml:space="preserve"> </w:t>
      </w:r>
      <w:r w:rsidRPr="00986BAA">
        <w:rPr>
          <w:rFonts w:ascii="Times New Roman" w:hAnsi="Times New Roman" w:cs="Times New Roman"/>
          <w:sz w:val="24"/>
          <w:szCs w:val="24"/>
        </w:rPr>
        <w:t>становится</w:t>
      </w:r>
      <w:r w:rsidRPr="00986BAA">
        <w:rPr>
          <w:rFonts w:ascii="Times New Roman" w:hAnsi="Times New Roman" w:cs="Times New Roman"/>
          <w:spacing w:val="-2"/>
          <w:sz w:val="24"/>
          <w:szCs w:val="24"/>
        </w:rPr>
        <w:t xml:space="preserve"> </w:t>
      </w:r>
      <w:r w:rsidRPr="00986BAA">
        <w:rPr>
          <w:rFonts w:ascii="Times New Roman" w:hAnsi="Times New Roman" w:cs="Times New Roman"/>
          <w:sz w:val="24"/>
          <w:szCs w:val="24"/>
        </w:rPr>
        <w:t>субъектом</w:t>
      </w:r>
      <w:r w:rsidRPr="00986BAA">
        <w:rPr>
          <w:rFonts w:ascii="Times New Roman" w:hAnsi="Times New Roman" w:cs="Times New Roman"/>
          <w:spacing w:val="-2"/>
          <w:sz w:val="24"/>
          <w:szCs w:val="24"/>
        </w:rPr>
        <w:t xml:space="preserve"> </w:t>
      </w:r>
      <w:r w:rsidRPr="00986BAA">
        <w:rPr>
          <w:rFonts w:ascii="Times New Roman" w:hAnsi="Times New Roman" w:cs="Times New Roman"/>
          <w:sz w:val="24"/>
          <w:szCs w:val="24"/>
        </w:rPr>
        <w:t>образования;</w:t>
      </w:r>
    </w:p>
    <w:p w:rsidR="00CE78EB" w:rsidRPr="00986BAA" w:rsidRDefault="00CE78EB" w:rsidP="00F53855">
      <w:pPr>
        <w:pStyle w:val="aa"/>
        <w:widowControl w:val="0"/>
        <w:numPr>
          <w:ilvl w:val="1"/>
          <w:numId w:val="70"/>
        </w:numPr>
        <w:tabs>
          <w:tab w:val="left" w:pos="284"/>
        </w:tabs>
        <w:autoSpaceDE w:val="0"/>
        <w:autoSpaceDN w:val="0"/>
        <w:spacing w:after="0" w:line="240" w:lineRule="auto"/>
        <w:ind w:left="0" w:right="-73" w:firstLine="0"/>
        <w:contextualSpacing w:val="0"/>
        <w:rPr>
          <w:rFonts w:ascii="Times New Roman" w:hAnsi="Times New Roman" w:cs="Times New Roman"/>
          <w:sz w:val="24"/>
          <w:szCs w:val="24"/>
        </w:rPr>
      </w:pPr>
      <w:r w:rsidRPr="00986BAA">
        <w:rPr>
          <w:rFonts w:ascii="Times New Roman" w:hAnsi="Times New Roman" w:cs="Times New Roman"/>
          <w:sz w:val="24"/>
          <w:szCs w:val="24"/>
        </w:rPr>
        <w:t>содействие</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и</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сотрудничество</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детей</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и</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взрослых,</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признание</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ребенка</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полноценным</w:t>
      </w:r>
    </w:p>
    <w:p w:rsidR="00CE78EB" w:rsidRPr="00986BAA" w:rsidRDefault="00CE78EB" w:rsidP="00F53855">
      <w:pPr>
        <w:pStyle w:val="ab"/>
        <w:tabs>
          <w:tab w:val="left" w:pos="284"/>
        </w:tabs>
        <w:spacing w:before="73"/>
        <w:ind w:left="0" w:right="-73"/>
        <w:rPr>
          <w:sz w:val="24"/>
          <w:szCs w:val="24"/>
        </w:rPr>
      </w:pPr>
      <w:r w:rsidRPr="00986BAA">
        <w:rPr>
          <w:sz w:val="24"/>
          <w:szCs w:val="24"/>
        </w:rPr>
        <w:t>участником</w:t>
      </w:r>
      <w:r w:rsidRPr="00986BAA">
        <w:rPr>
          <w:spacing w:val="-10"/>
          <w:sz w:val="24"/>
          <w:szCs w:val="24"/>
        </w:rPr>
        <w:t xml:space="preserve"> </w:t>
      </w:r>
      <w:r w:rsidRPr="00986BAA">
        <w:rPr>
          <w:sz w:val="24"/>
          <w:szCs w:val="24"/>
        </w:rPr>
        <w:t>(субъектом)</w:t>
      </w:r>
      <w:r w:rsidRPr="00986BAA">
        <w:rPr>
          <w:spacing w:val="-9"/>
          <w:sz w:val="24"/>
          <w:szCs w:val="24"/>
        </w:rPr>
        <w:t xml:space="preserve"> </w:t>
      </w:r>
      <w:r w:rsidRPr="00986BAA">
        <w:rPr>
          <w:sz w:val="24"/>
          <w:szCs w:val="24"/>
        </w:rPr>
        <w:t>образовательных</w:t>
      </w:r>
      <w:r w:rsidRPr="00986BAA">
        <w:rPr>
          <w:spacing w:val="-3"/>
          <w:sz w:val="24"/>
          <w:szCs w:val="24"/>
        </w:rPr>
        <w:t xml:space="preserve"> </w:t>
      </w:r>
      <w:r w:rsidRPr="00986BAA">
        <w:rPr>
          <w:sz w:val="24"/>
          <w:szCs w:val="24"/>
        </w:rPr>
        <w:t>отношений;</w:t>
      </w:r>
    </w:p>
    <w:p w:rsidR="00CE78EB" w:rsidRPr="00986BAA" w:rsidRDefault="00CE78EB" w:rsidP="00F53855">
      <w:pPr>
        <w:pStyle w:val="aa"/>
        <w:widowControl w:val="0"/>
        <w:numPr>
          <w:ilvl w:val="1"/>
          <w:numId w:val="70"/>
        </w:numPr>
        <w:tabs>
          <w:tab w:val="left" w:pos="284"/>
        </w:tabs>
        <w:autoSpaceDE w:val="0"/>
        <w:autoSpaceDN w:val="0"/>
        <w:spacing w:before="159" w:after="0" w:line="240" w:lineRule="auto"/>
        <w:ind w:left="0" w:right="-73" w:firstLine="0"/>
        <w:contextualSpacing w:val="0"/>
        <w:rPr>
          <w:rFonts w:ascii="Times New Roman" w:hAnsi="Times New Roman" w:cs="Times New Roman"/>
          <w:sz w:val="24"/>
          <w:szCs w:val="24"/>
        </w:rPr>
      </w:pPr>
      <w:r w:rsidRPr="00986BAA">
        <w:rPr>
          <w:rFonts w:ascii="Times New Roman" w:hAnsi="Times New Roman" w:cs="Times New Roman"/>
          <w:spacing w:val="-1"/>
          <w:sz w:val="24"/>
          <w:szCs w:val="24"/>
        </w:rPr>
        <w:t>поддержка</w:t>
      </w:r>
      <w:r w:rsidRPr="00986BAA">
        <w:rPr>
          <w:rFonts w:ascii="Times New Roman" w:hAnsi="Times New Roman" w:cs="Times New Roman"/>
          <w:spacing w:val="-13"/>
          <w:sz w:val="24"/>
          <w:szCs w:val="24"/>
        </w:rPr>
        <w:t xml:space="preserve"> </w:t>
      </w:r>
      <w:r w:rsidRPr="00986BAA">
        <w:rPr>
          <w:rFonts w:ascii="Times New Roman" w:hAnsi="Times New Roman" w:cs="Times New Roman"/>
          <w:sz w:val="24"/>
          <w:szCs w:val="24"/>
        </w:rPr>
        <w:t>инициативы</w:t>
      </w:r>
      <w:r w:rsidRPr="00986BAA">
        <w:rPr>
          <w:rFonts w:ascii="Times New Roman" w:hAnsi="Times New Roman" w:cs="Times New Roman"/>
          <w:spacing w:val="-12"/>
          <w:sz w:val="24"/>
          <w:szCs w:val="24"/>
        </w:rPr>
        <w:t xml:space="preserve"> </w:t>
      </w:r>
      <w:r w:rsidRPr="00986BAA">
        <w:rPr>
          <w:rFonts w:ascii="Times New Roman" w:hAnsi="Times New Roman" w:cs="Times New Roman"/>
          <w:sz w:val="24"/>
          <w:szCs w:val="24"/>
        </w:rPr>
        <w:t>детей</w:t>
      </w:r>
      <w:r w:rsidRPr="00986BAA">
        <w:rPr>
          <w:rFonts w:ascii="Times New Roman" w:hAnsi="Times New Roman" w:cs="Times New Roman"/>
          <w:spacing w:val="-14"/>
          <w:sz w:val="24"/>
          <w:szCs w:val="24"/>
        </w:rPr>
        <w:t xml:space="preserve"> </w:t>
      </w:r>
      <w:r w:rsidRPr="00986BAA">
        <w:rPr>
          <w:rFonts w:ascii="Times New Roman" w:hAnsi="Times New Roman" w:cs="Times New Roman"/>
          <w:sz w:val="24"/>
          <w:szCs w:val="24"/>
        </w:rPr>
        <w:t>в</w:t>
      </w:r>
      <w:r w:rsidRPr="00986BAA">
        <w:rPr>
          <w:rFonts w:ascii="Times New Roman" w:hAnsi="Times New Roman" w:cs="Times New Roman"/>
          <w:spacing w:val="-17"/>
          <w:sz w:val="24"/>
          <w:szCs w:val="24"/>
        </w:rPr>
        <w:t xml:space="preserve"> </w:t>
      </w:r>
      <w:r w:rsidRPr="00986BAA">
        <w:rPr>
          <w:rFonts w:ascii="Times New Roman" w:hAnsi="Times New Roman" w:cs="Times New Roman"/>
          <w:sz w:val="24"/>
          <w:szCs w:val="24"/>
        </w:rPr>
        <w:t>различных</w:t>
      </w:r>
      <w:r w:rsidRPr="00986BAA">
        <w:rPr>
          <w:rFonts w:ascii="Times New Roman" w:hAnsi="Times New Roman" w:cs="Times New Roman"/>
          <w:spacing w:val="-12"/>
          <w:sz w:val="24"/>
          <w:szCs w:val="24"/>
        </w:rPr>
        <w:t xml:space="preserve"> </w:t>
      </w:r>
      <w:r w:rsidRPr="00986BAA">
        <w:rPr>
          <w:rFonts w:ascii="Times New Roman" w:hAnsi="Times New Roman" w:cs="Times New Roman"/>
          <w:sz w:val="24"/>
          <w:szCs w:val="24"/>
        </w:rPr>
        <w:t>видах</w:t>
      </w:r>
      <w:r w:rsidRPr="00986BAA">
        <w:rPr>
          <w:rFonts w:ascii="Times New Roman" w:hAnsi="Times New Roman" w:cs="Times New Roman"/>
          <w:spacing w:val="-12"/>
          <w:sz w:val="24"/>
          <w:szCs w:val="24"/>
        </w:rPr>
        <w:t xml:space="preserve"> </w:t>
      </w:r>
      <w:r w:rsidRPr="00986BAA">
        <w:rPr>
          <w:rFonts w:ascii="Times New Roman" w:hAnsi="Times New Roman" w:cs="Times New Roman"/>
          <w:sz w:val="24"/>
          <w:szCs w:val="24"/>
        </w:rPr>
        <w:t>деятельности;</w:t>
      </w:r>
    </w:p>
    <w:p w:rsidR="00CE78EB" w:rsidRPr="00986BAA" w:rsidRDefault="00CE78EB" w:rsidP="00F53855">
      <w:pPr>
        <w:pStyle w:val="aa"/>
        <w:widowControl w:val="0"/>
        <w:numPr>
          <w:ilvl w:val="1"/>
          <w:numId w:val="70"/>
        </w:numPr>
        <w:tabs>
          <w:tab w:val="left" w:pos="284"/>
        </w:tabs>
        <w:autoSpaceDE w:val="0"/>
        <w:autoSpaceDN w:val="0"/>
        <w:spacing w:before="162" w:after="0" w:line="240" w:lineRule="auto"/>
        <w:ind w:left="0" w:right="-73" w:firstLine="0"/>
        <w:contextualSpacing w:val="0"/>
        <w:jc w:val="left"/>
        <w:rPr>
          <w:rFonts w:ascii="Times New Roman" w:hAnsi="Times New Roman" w:cs="Times New Roman"/>
          <w:sz w:val="24"/>
          <w:szCs w:val="24"/>
        </w:rPr>
      </w:pPr>
      <w:r w:rsidRPr="00986BAA">
        <w:rPr>
          <w:rFonts w:ascii="Times New Roman" w:hAnsi="Times New Roman" w:cs="Times New Roman"/>
          <w:sz w:val="24"/>
          <w:szCs w:val="24"/>
        </w:rPr>
        <w:t>сотрудничество</w:t>
      </w:r>
      <w:r w:rsidRPr="00986BAA">
        <w:rPr>
          <w:rFonts w:ascii="Times New Roman" w:hAnsi="Times New Roman" w:cs="Times New Roman"/>
          <w:spacing w:val="-14"/>
          <w:sz w:val="24"/>
          <w:szCs w:val="24"/>
        </w:rPr>
        <w:t xml:space="preserve"> </w:t>
      </w:r>
      <w:r w:rsidRPr="00986BAA">
        <w:rPr>
          <w:rFonts w:ascii="Times New Roman" w:hAnsi="Times New Roman" w:cs="Times New Roman"/>
          <w:sz w:val="24"/>
          <w:szCs w:val="24"/>
        </w:rPr>
        <w:t>организации</w:t>
      </w:r>
      <w:r w:rsidRPr="00986BAA">
        <w:rPr>
          <w:rFonts w:ascii="Times New Roman" w:hAnsi="Times New Roman" w:cs="Times New Roman"/>
          <w:spacing w:val="-15"/>
          <w:sz w:val="24"/>
          <w:szCs w:val="24"/>
        </w:rPr>
        <w:t xml:space="preserve"> </w:t>
      </w:r>
      <w:r w:rsidRPr="00986BAA">
        <w:rPr>
          <w:rFonts w:ascii="Times New Roman" w:hAnsi="Times New Roman" w:cs="Times New Roman"/>
          <w:sz w:val="24"/>
          <w:szCs w:val="24"/>
        </w:rPr>
        <w:t>с</w:t>
      </w:r>
      <w:r w:rsidRPr="00986BAA">
        <w:rPr>
          <w:rFonts w:ascii="Times New Roman" w:hAnsi="Times New Roman" w:cs="Times New Roman"/>
          <w:spacing w:val="-15"/>
          <w:sz w:val="24"/>
          <w:szCs w:val="24"/>
        </w:rPr>
        <w:t xml:space="preserve"> </w:t>
      </w:r>
      <w:r w:rsidRPr="00986BAA">
        <w:rPr>
          <w:rFonts w:ascii="Times New Roman" w:hAnsi="Times New Roman" w:cs="Times New Roman"/>
          <w:sz w:val="24"/>
          <w:szCs w:val="24"/>
        </w:rPr>
        <w:t>семьями;</w:t>
      </w:r>
    </w:p>
    <w:p w:rsidR="00CE78EB" w:rsidRPr="00986BAA" w:rsidRDefault="00CE78EB" w:rsidP="00F53855">
      <w:pPr>
        <w:pStyle w:val="aa"/>
        <w:widowControl w:val="0"/>
        <w:numPr>
          <w:ilvl w:val="1"/>
          <w:numId w:val="70"/>
        </w:numPr>
        <w:tabs>
          <w:tab w:val="left" w:pos="284"/>
        </w:tabs>
        <w:autoSpaceDE w:val="0"/>
        <w:autoSpaceDN w:val="0"/>
        <w:spacing w:before="158" w:after="0" w:line="240" w:lineRule="auto"/>
        <w:ind w:left="0" w:right="-73" w:firstLine="0"/>
        <w:contextualSpacing w:val="0"/>
        <w:jc w:val="left"/>
        <w:rPr>
          <w:rFonts w:ascii="Times New Roman" w:hAnsi="Times New Roman" w:cs="Times New Roman"/>
          <w:sz w:val="24"/>
          <w:szCs w:val="24"/>
        </w:rPr>
      </w:pPr>
      <w:r w:rsidRPr="00986BAA">
        <w:rPr>
          <w:rFonts w:ascii="Times New Roman" w:hAnsi="Times New Roman" w:cs="Times New Roman"/>
          <w:sz w:val="24"/>
          <w:szCs w:val="24"/>
        </w:rPr>
        <w:t>приобщение</w:t>
      </w:r>
      <w:r w:rsidRPr="00986BAA">
        <w:rPr>
          <w:rFonts w:ascii="Times New Roman" w:hAnsi="Times New Roman" w:cs="Times New Roman"/>
          <w:spacing w:val="41"/>
          <w:sz w:val="24"/>
          <w:szCs w:val="24"/>
        </w:rPr>
        <w:t xml:space="preserve"> </w:t>
      </w:r>
      <w:r w:rsidRPr="00986BAA">
        <w:rPr>
          <w:rFonts w:ascii="Times New Roman" w:hAnsi="Times New Roman" w:cs="Times New Roman"/>
          <w:sz w:val="24"/>
          <w:szCs w:val="24"/>
        </w:rPr>
        <w:t>детей</w:t>
      </w:r>
      <w:r w:rsidRPr="00986BAA">
        <w:rPr>
          <w:rFonts w:ascii="Times New Roman" w:hAnsi="Times New Roman" w:cs="Times New Roman"/>
          <w:spacing w:val="43"/>
          <w:sz w:val="24"/>
          <w:szCs w:val="24"/>
        </w:rPr>
        <w:t xml:space="preserve"> </w:t>
      </w:r>
      <w:r w:rsidRPr="00986BAA">
        <w:rPr>
          <w:rFonts w:ascii="Times New Roman" w:hAnsi="Times New Roman" w:cs="Times New Roman"/>
          <w:sz w:val="24"/>
          <w:szCs w:val="24"/>
        </w:rPr>
        <w:t>к</w:t>
      </w:r>
      <w:r w:rsidRPr="00986BAA">
        <w:rPr>
          <w:rFonts w:ascii="Times New Roman" w:hAnsi="Times New Roman" w:cs="Times New Roman"/>
          <w:spacing w:val="44"/>
          <w:sz w:val="24"/>
          <w:szCs w:val="24"/>
        </w:rPr>
        <w:t xml:space="preserve"> </w:t>
      </w:r>
      <w:r w:rsidRPr="00986BAA">
        <w:rPr>
          <w:rFonts w:ascii="Times New Roman" w:hAnsi="Times New Roman" w:cs="Times New Roman"/>
          <w:sz w:val="24"/>
          <w:szCs w:val="24"/>
        </w:rPr>
        <w:t>социокультурным</w:t>
      </w:r>
      <w:r w:rsidRPr="00986BAA">
        <w:rPr>
          <w:rFonts w:ascii="Times New Roman" w:hAnsi="Times New Roman" w:cs="Times New Roman"/>
          <w:spacing w:val="49"/>
          <w:sz w:val="24"/>
          <w:szCs w:val="24"/>
        </w:rPr>
        <w:t xml:space="preserve"> </w:t>
      </w:r>
      <w:r w:rsidRPr="00986BAA">
        <w:rPr>
          <w:rFonts w:ascii="Times New Roman" w:hAnsi="Times New Roman" w:cs="Times New Roman"/>
          <w:sz w:val="24"/>
          <w:szCs w:val="24"/>
        </w:rPr>
        <w:t>нормам,</w:t>
      </w:r>
      <w:r w:rsidRPr="00986BAA">
        <w:rPr>
          <w:rFonts w:ascii="Times New Roman" w:hAnsi="Times New Roman" w:cs="Times New Roman"/>
          <w:spacing w:val="48"/>
          <w:sz w:val="24"/>
          <w:szCs w:val="24"/>
        </w:rPr>
        <w:t xml:space="preserve"> </w:t>
      </w:r>
      <w:r w:rsidRPr="00986BAA">
        <w:rPr>
          <w:rFonts w:ascii="Times New Roman" w:hAnsi="Times New Roman" w:cs="Times New Roman"/>
          <w:sz w:val="24"/>
          <w:szCs w:val="24"/>
        </w:rPr>
        <w:t>традициям</w:t>
      </w:r>
      <w:r w:rsidRPr="00986BAA">
        <w:rPr>
          <w:rFonts w:ascii="Times New Roman" w:hAnsi="Times New Roman" w:cs="Times New Roman"/>
          <w:spacing w:val="44"/>
          <w:sz w:val="24"/>
          <w:szCs w:val="24"/>
        </w:rPr>
        <w:t xml:space="preserve"> </w:t>
      </w:r>
      <w:r w:rsidRPr="00986BAA">
        <w:rPr>
          <w:rFonts w:ascii="Times New Roman" w:hAnsi="Times New Roman" w:cs="Times New Roman"/>
          <w:sz w:val="24"/>
          <w:szCs w:val="24"/>
        </w:rPr>
        <w:t>семьи,</w:t>
      </w:r>
      <w:r w:rsidRPr="00986BAA">
        <w:rPr>
          <w:rFonts w:ascii="Times New Roman" w:hAnsi="Times New Roman" w:cs="Times New Roman"/>
          <w:spacing w:val="-67"/>
          <w:sz w:val="24"/>
          <w:szCs w:val="24"/>
        </w:rPr>
        <w:t xml:space="preserve"> </w:t>
      </w:r>
      <w:r w:rsidRPr="00986BAA">
        <w:rPr>
          <w:rFonts w:ascii="Times New Roman" w:hAnsi="Times New Roman" w:cs="Times New Roman"/>
          <w:sz w:val="24"/>
          <w:szCs w:val="24"/>
        </w:rPr>
        <w:t>общества</w:t>
      </w:r>
      <w:r w:rsidRPr="00986BAA">
        <w:rPr>
          <w:rFonts w:ascii="Times New Roman" w:hAnsi="Times New Roman" w:cs="Times New Roman"/>
          <w:spacing w:val="32"/>
          <w:sz w:val="24"/>
          <w:szCs w:val="24"/>
        </w:rPr>
        <w:t xml:space="preserve"> </w:t>
      </w:r>
      <w:r w:rsidRPr="00986BAA">
        <w:rPr>
          <w:rFonts w:ascii="Times New Roman" w:hAnsi="Times New Roman" w:cs="Times New Roman"/>
          <w:sz w:val="24"/>
          <w:szCs w:val="24"/>
        </w:rPr>
        <w:t>и государства;</w:t>
      </w:r>
    </w:p>
    <w:p w:rsidR="00CE78EB" w:rsidRPr="00986BAA" w:rsidRDefault="00CE78EB" w:rsidP="00F53855">
      <w:pPr>
        <w:pStyle w:val="aa"/>
        <w:widowControl w:val="0"/>
        <w:numPr>
          <w:ilvl w:val="1"/>
          <w:numId w:val="70"/>
        </w:numPr>
        <w:tabs>
          <w:tab w:val="left" w:pos="284"/>
        </w:tabs>
        <w:autoSpaceDE w:val="0"/>
        <w:autoSpaceDN w:val="0"/>
        <w:spacing w:before="2" w:after="0" w:line="240" w:lineRule="auto"/>
        <w:ind w:left="0" w:right="-73" w:firstLine="0"/>
        <w:contextualSpacing w:val="0"/>
        <w:jc w:val="left"/>
        <w:rPr>
          <w:rFonts w:ascii="Times New Roman" w:hAnsi="Times New Roman" w:cs="Times New Roman"/>
          <w:sz w:val="24"/>
          <w:szCs w:val="24"/>
        </w:rPr>
      </w:pPr>
      <w:r w:rsidRPr="00986BAA">
        <w:rPr>
          <w:rFonts w:ascii="Times New Roman" w:hAnsi="Times New Roman" w:cs="Times New Roman"/>
          <w:sz w:val="24"/>
          <w:szCs w:val="24"/>
        </w:rPr>
        <w:t>формирование познавательных</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интересов</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и познавательных</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действий</w:t>
      </w:r>
      <w:r w:rsidRPr="00986BAA">
        <w:rPr>
          <w:rFonts w:ascii="Times New Roman" w:hAnsi="Times New Roman" w:cs="Times New Roman"/>
          <w:spacing w:val="-67"/>
          <w:sz w:val="24"/>
          <w:szCs w:val="24"/>
        </w:rPr>
        <w:t xml:space="preserve"> </w:t>
      </w:r>
      <w:r w:rsidRPr="00986BAA">
        <w:rPr>
          <w:rFonts w:ascii="Times New Roman" w:hAnsi="Times New Roman" w:cs="Times New Roman"/>
          <w:sz w:val="24"/>
          <w:szCs w:val="24"/>
        </w:rPr>
        <w:t>ребенка</w:t>
      </w:r>
      <w:r w:rsidRPr="00986BAA">
        <w:rPr>
          <w:rFonts w:ascii="Times New Roman" w:hAnsi="Times New Roman" w:cs="Times New Roman"/>
          <w:spacing w:val="8"/>
          <w:sz w:val="24"/>
          <w:szCs w:val="24"/>
        </w:rPr>
        <w:t xml:space="preserve"> </w:t>
      </w:r>
      <w:r w:rsidRPr="00986BAA">
        <w:rPr>
          <w:rFonts w:ascii="Times New Roman" w:hAnsi="Times New Roman" w:cs="Times New Roman"/>
          <w:sz w:val="24"/>
          <w:szCs w:val="24"/>
        </w:rPr>
        <w:t>в различных</w:t>
      </w:r>
      <w:r w:rsidRPr="00986BAA">
        <w:rPr>
          <w:rFonts w:ascii="Times New Roman" w:hAnsi="Times New Roman" w:cs="Times New Roman"/>
          <w:spacing w:val="46"/>
          <w:sz w:val="24"/>
          <w:szCs w:val="24"/>
        </w:rPr>
        <w:t xml:space="preserve"> </w:t>
      </w:r>
      <w:r w:rsidRPr="00986BAA">
        <w:rPr>
          <w:rFonts w:ascii="Times New Roman" w:hAnsi="Times New Roman" w:cs="Times New Roman"/>
          <w:sz w:val="24"/>
          <w:szCs w:val="24"/>
        </w:rPr>
        <w:t>видах</w:t>
      </w:r>
      <w:r w:rsidRPr="00986BAA">
        <w:rPr>
          <w:rFonts w:ascii="Times New Roman" w:hAnsi="Times New Roman" w:cs="Times New Roman"/>
          <w:spacing w:val="2"/>
          <w:sz w:val="24"/>
          <w:szCs w:val="24"/>
        </w:rPr>
        <w:t xml:space="preserve"> </w:t>
      </w:r>
      <w:r w:rsidRPr="00986BAA">
        <w:rPr>
          <w:rFonts w:ascii="Times New Roman" w:hAnsi="Times New Roman" w:cs="Times New Roman"/>
          <w:sz w:val="24"/>
          <w:szCs w:val="24"/>
        </w:rPr>
        <w:t>деятельности;</w:t>
      </w:r>
    </w:p>
    <w:p w:rsidR="00CE78EB" w:rsidRPr="00986BAA" w:rsidRDefault="00CE78EB" w:rsidP="00F53855">
      <w:pPr>
        <w:pStyle w:val="aa"/>
        <w:widowControl w:val="0"/>
        <w:numPr>
          <w:ilvl w:val="1"/>
          <w:numId w:val="70"/>
        </w:numPr>
        <w:tabs>
          <w:tab w:val="left" w:pos="284"/>
        </w:tabs>
        <w:autoSpaceDE w:val="0"/>
        <w:autoSpaceDN w:val="0"/>
        <w:spacing w:after="0" w:line="240" w:lineRule="auto"/>
        <w:ind w:left="0" w:right="-73" w:firstLine="0"/>
        <w:contextualSpacing w:val="0"/>
        <w:jc w:val="left"/>
        <w:rPr>
          <w:rFonts w:ascii="Times New Roman" w:hAnsi="Times New Roman" w:cs="Times New Roman"/>
          <w:sz w:val="24"/>
          <w:szCs w:val="24"/>
        </w:rPr>
      </w:pPr>
      <w:r w:rsidRPr="00986BAA">
        <w:rPr>
          <w:rFonts w:ascii="Times New Roman" w:hAnsi="Times New Roman" w:cs="Times New Roman"/>
          <w:spacing w:val="-1"/>
          <w:sz w:val="24"/>
          <w:szCs w:val="24"/>
        </w:rPr>
        <w:t xml:space="preserve">возрастная адекватность дошкольного </w:t>
      </w:r>
      <w:r w:rsidRPr="00986BAA">
        <w:rPr>
          <w:rFonts w:ascii="Times New Roman" w:hAnsi="Times New Roman" w:cs="Times New Roman"/>
          <w:sz w:val="24"/>
          <w:szCs w:val="24"/>
        </w:rPr>
        <w:t>образования (соответствие</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условий, требований,</w:t>
      </w:r>
      <w:r w:rsidRPr="00986BAA">
        <w:rPr>
          <w:rFonts w:ascii="Times New Roman" w:hAnsi="Times New Roman" w:cs="Times New Roman"/>
          <w:spacing w:val="40"/>
          <w:sz w:val="24"/>
          <w:szCs w:val="24"/>
        </w:rPr>
        <w:t xml:space="preserve"> </w:t>
      </w:r>
      <w:r w:rsidRPr="00986BAA">
        <w:rPr>
          <w:rFonts w:ascii="Times New Roman" w:hAnsi="Times New Roman" w:cs="Times New Roman"/>
          <w:sz w:val="24"/>
          <w:szCs w:val="24"/>
        </w:rPr>
        <w:t>методов</w:t>
      </w:r>
      <w:r w:rsidRPr="00986BAA">
        <w:rPr>
          <w:rFonts w:ascii="Times New Roman" w:hAnsi="Times New Roman" w:cs="Times New Roman"/>
          <w:spacing w:val="18"/>
          <w:sz w:val="24"/>
          <w:szCs w:val="24"/>
        </w:rPr>
        <w:t xml:space="preserve"> </w:t>
      </w:r>
      <w:r w:rsidRPr="00986BAA">
        <w:rPr>
          <w:rFonts w:ascii="Times New Roman" w:hAnsi="Times New Roman" w:cs="Times New Roman"/>
          <w:sz w:val="24"/>
          <w:szCs w:val="24"/>
        </w:rPr>
        <w:t>возрасту</w:t>
      </w:r>
      <w:r w:rsidRPr="00986BAA">
        <w:rPr>
          <w:rFonts w:ascii="Times New Roman" w:hAnsi="Times New Roman" w:cs="Times New Roman"/>
          <w:spacing w:val="-12"/>
          <w:sz w:val="24"/>
          <w:szCs w:val="24"/>
        </w:rPr>
        <w:t xml:space="preserve"> </w:t>
      </w:r>
      <w:r w:rsidRPr="00986BAA">
        <w:rPr>
          <w:rFonts w:ascii="Times New Roman" w:hAnsi="Times New Roman" w:cs="Times New Roman"/>
          <w:sz w:val="24"/>
          <w:szCs w:val="24"/>
        </w:rPr>
        <w:t>и</w:t>
      </w:r>
      <w:r w:rsidRPr="00986BAA">
        <w:rPr>
          <w:rFonts w:ascii="Times New Roman" w:hAnsi="Times New Roman" w:cs="Times New Roman"/>
          <w:spacing w:val="-4"/>
          <w:sz w:val="24"/>
          <w:szCs w:val="24"/>
        </w:rPr>
        <w:t xml:space="preserve"> </w:t>
      </w:r>
      <w:r w:rsidRPr="00986BAA">
        <w:rPr>
          <w:rFonts w:ascii="Times New Roman" w:hAnsi="Times New Roman" w:cs="Times New Roman"/>
          <w:sz w:val="24"/>
          <w:szCs w:val="24"/>
        </w:rPr>
        <w:t>особенностей</w:t>
      </w:r>
      <w:r w:rsidRPr="00986BAA">
        <w:rPr>
          <w:rFonts w:ascii="Times New Roman" w:hAnsi="Times New Roman" w:cs="Times New Roman"/>
          <w:spacing w:val="-4"/>
          <w:sz w:val="24"/>
          <w:szCs w:val="24"/>
        </w:rPr>
        <w:t xml:space="preserve"> </w:t>
      </w:r>
      <w:r w:rsidRPr="00986BAA">
        <w:rPr>
          <w:rFonts w:ascii="Times New Roman" w:hAnsi="Times New Roman" w:cs="Times New Roman"/>
          <w:sz w:val="24"/>
          <w:szCs w:val="24"/>
        </w:rPr>
        <w:t>развития);</w:t>
      </w:r>
    </w:p>
    <w:p w:rsidR="00CE78EB" w:rsidRPr="00986BAA" w:rsidRDefault="00CE78EB" w:rsidP="00F53855">
      <w:pPr>
        <w:pStyle w:val="aa"/>
        <w:widowControl w:val="0"/>
        <w:numPr>
          <w:ilvl w:val="1"/>
          <w:numId w:val="70"/>
        </w:numPr>
        <w:tabs>
          <w:tab w:val="left" w:pos="284"/>
        </w:tabs>
        <w:autoSpaceDE w:val="0"/>
        <w:autoSpaceDN w:val="0"/>
        <w:spacing w:after="0" w:line="240" w:lineRule="auto"/>
        <w:ind w:left="0" w:right="-73" w:firstLine="0"/>
        <w:contextualSpacing w:val="0"/>
        <w:jc w:val="left"/>
        <w:rPr>
          <w:rFonts w:ascii="Times New Roman" w:hAnsi="Times New Roman" w:cs="Times New Roman"/>
          <w:sz w:val="24"/>
          <w:szCs w:val="24"/>
        </w:rPr>
      </w:pPr>
      <w:r w:rsidRPr="00986BAA">
        <w:rPr>
          <w:rFonts w:ascii="Times New Roman" w:hAnsi="Times New Roman" w:cs="Times New Roman"/>
          <w:sz w:val="24"/>
          <w:szCs w:val="24"/>
        </w:rPr>
        <w:t>сетевое</w:t>
      </w:r>
      <w:r w:rsidRPr="00986BAA">
        <w:rPr>
          <w:rFonts w:ascii="Times New Roman" w:hAnsi="Times New Roman" w:cs="Times New Roman"/>
          <w:spacing w:val="41"/>
          <w:sz w:val="24"/>
          <w:szCs w:val="24"/>
        </w:rPr>
        <w:t xml:space="preserve"> </w:t>
      </w:r>
      <w:r w:rsidRPr="00986BAA">
        <w:rPr>
          <w:rFonts w:ascii="Times New Roman" w:hAnsi="Times New Roman" w:cs="Times New Roman"/>
          <w:sz w:val="24"/>
          <w:szCs w:val="24"/>
        </w:rPr>
        <w:t>взаимодействие</w:t>
      </w:r>
      <w:r w:rsidRPr="00986BAA">
        <w:rPr>
          <w:rFonts w:ascii="Times New Roman" w:hAnsi="Times New Roman" w:cs="Times New Roman"/>
          <w:spacing w:val="43"/>
          <w:sz w:val="24"/>
          <w:szCs w:val="24"/>
        </w:rPr>
        <w:t xml:space="preserve"> </w:t>
      </w:r>
      <w:r w:rsidRPr="00986BAA">
        <w:rPr>
          <w:rFonts w:ascii="Times New Roman" w:hAnsi="Times New Roman" w:cs="Times New Roman"/>
          <w:sz w:val="24"/>
          <w:szCs w:val="24"/>
        </w:rPr>
        <w:t>с</w:t>
      </w:r>
      <w:r w:rsidRPr="00986BAA">
        <w:rPr>
          <w:rFonts w:ascii="Times New Roman" w:hAnsi="Times New Roman" w:cs="Times New Roman"/>
          <w:spacing w:val="49"/>
          <w:sz w:val="24"/>
          <w:szCs w:val="24"/>
        </w:rPr>
        <w:t xml:space="preserve"> </w:t>
      </w:r>
      <w:r w:rsidRPr="00986BAA">
        <w:rPr>
          <w:rFonts w:ascii="Times New Roman" w:hAnsi="Times New Roman" w:cs="Times New Roman"/>
          <w:sz w:val="24"/>
          <w:szCs w:val="24"/>
        </w:rPr>
        <w:t>организациями</w:t>
      </w:r>
      <w:r w:rsidRPr="00986BAA">
        <w:rPr>
          <w:rFonts w:ascii="Times New Roman" w:hAnsi="Times New Roman" w:cs="Times New Roman"/>
          <w:spacing w:val="45"/>
          <w:sz w:val="24"/>
          <w:szCs w:val="24"/>
        </w:rPr>
        <w:t xml:space="preserve"> </w:t>
      </w:r>
      <w:r w:rsidRPr="00986BAA">
        <w:rPr>
          <w:rFonts w:ascii="Times New Roman" w:hAnsi="Times New Roman" w:cs="Times New Roman"/>
          <w:sz w:val="24"/>
          <w:szCs w:val="24"/>
        </w:rPr>
        <w:t>социализации,</w:t>
      </w:r>
      <w:r w:rsidRPr="00986BAA">
        <w:rPr>
          <w:rFonts w:ascii="Times New Roman" w:hAnsi="Times New Roman" w:cs="Times New Roman"/>
          <w:spacing w:val="52"/>
          <w:sz w:val="24"/>
          <w:szCs w:val="24"/>
        </w:rPr>
        <w:t xml:space="preserve"> </w:t>
      </w:r>
      <w:r w:rsidRPr="00986BAA">
        <w:rPr>
          <w:rFonts w:ascii="Times New Roman" w:hAnsi="Times New Roman" w:cs="Times New Roman"/>
          <w:sz w:val="24"/>
          <w:szCs w:val="24"/>
        </w:rPr>
        <w:t>образования,</w:t>
      </w:r>
      <w:r w:rsidRPr="00986BAA">
        <w:rPr>
          <w:rFonts w:ascii="Times New Roman" w:hAnsi="Times New Roman" w:cs="Times New Roman"/>
          <w:spacing w:val="-67"/>
          <w:sz w:val="24"/>
          <w:szCs w:val="24"/>
        </w:rPr>
        <w:t xml:space="preserve"> </w:t>
      </w:r>
      <w:r w:rsidRPr="00986BAA">
        <w:rPr>
          <w:rFonts w:ascii="Times New Roman" w:hAnsi="Times New Roman" w:cs="Times New Roman"/>
          <w:sz w:val="24"/>
          <w:szCs w:val="24"/>
        </w:rPr>
        <w:t>охраны здоровья</w:t>
      </w:r>
      <w:r w:rsidRPr="00986BAA">
        <w:rPr>
          <w:rFonts w:ascii="Times New Roman" w:hAnsi="Times New Roman" w:cs="Times New Roman"/>
          <w:spacing w:val="38"/>
          <w:sz w:val="24"/>
          <w:szCs w:val="24"/>
        </w:rPr>
        <w:t xml:space="preserve"> </w:t>
      </w:r>
      <w:r w:rsidRPr="00986BAA">
        <w:rPr>
          <w:rFonts w:ascii="Times New Roman" w:hAnsi="Times New Roman" w:cs="Times New Roman"/>
          <w:sz w:val="24"/>
          <w:szCs w:val="24"/>
        </w:rPr>
        <w:t>и</w:t>
      </w:r>
      <w:r w:rsidRPr="00986BAA">
        <w:rPr>
          <w:rFonts w:ascii="Times New Roman" w:hAnsi="Times New Roman" w:cs="Times New Roman"/>
          <w:spacing w:val="40"/>
          <w:sz w:val="24"/>
          <w:szCs w:val="24"/>
        </w:rPr>
        <w:t xml:space="preserve"> </w:t>
      </w:r>
      <w:r w:rsidRPr="00986BAA">
        <w:rPr>
          <w:rFonts w:ascii="Times New Roman" w:hAnsi="Times New Roman" w:cs="Times New Roman"/>
          <w:sz w:val="24"/>
          <w:szCs w:val="24"/>
        </w:rPr>
        <w:t>другими</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партнерами;</w:t>
      </w:r>
    </w:p>
    <w:p w:rsidR="00CE78EB" w:rsidRPr="00986BAA" w:rsidRDefault="00CE78EB" w:rsidP="00F53855">
      <w:pPr>
        <w:pStyle w:val="aa"/>
        <w:widowControl w:val="0"/>
        <w:numPr>
          <w:ilvl w:val="1"/>
          <w:numId w:val="70"/>
        </w:numPr>
        <w:tabs>
          <w:tab w:val="left" w:pos="284"/>
        </w:tabs>
        <w:autoSpaceDE w:val="0"/>
        <w:autoSpaceDN w:val="0"/>
        <w:spacing w:after="0" w:line="240" w:lineRule="auto"/>
        <w:ind w:left="0" w:right="-73" w:firstLine="0"/>
        <w:contextualSpacing w:val="0"/>
        <w:jc w:val="left"/>
        <w:rPr>
          <w:rFonts w:ascii="Times New Roman" w:hAnsi="Times New Roman" w:cs="Times New Roman"/>
          <w:sz w:val="24"/>
          <w:szCs w:val="24"/>
        </w:rPr>
      </w:pPr>
      <w:r w:rsidRPr="00986BAA">
        <w:rPr>
          <w:rFonts w:ascii="Times New Roman" w:hAnsi="Times New Roman" w:cs="Times New Roman"/>
          <w:spacing w:val="-1"/>
          <w:sz w:val="24"/>
          <w:szCs w:val="24"/>
        </w:rPr>
        <w:t>индивидуализация</w:t>
      </w:r>
      <w:r w:rsidRPr="00986BAA">
        <w:rPr>
          <w:rFonts w:ascii="Times New Roman" w:hAnsi="Times New Roman" w:cs="Times New Roman"/>
          <w:spacing w:val="-11"/>
          <w:sz w:val="24"/>
          <w:szCs w:val="24"/>
        </w:rPr>
        <w:t xml:space="preserve"> </w:t>
      </w:r>
      <w:r w:rsidRPr="00986BAA">
        <w:rPr>
          <w:rFonts w:ascii="Times New Roman" w:hAnsi="Times New Roman" w:cs="Times New Roman"/>
          <w:sz w:val="24"/>
          <w:szCs w:val="24"/>
        </w:rPr>
        <w:t>дошкольного</w:t>
      </w:r>
      <w:r w:rsidRPr="00986BAA">
        <w:rPr>
          <w:rFonts w:ascii="Times New Roman" w:hAnsi="Times New Roman" w:cs="Times New Roman"/>
          <w:spacing w:val="-13"/>
          <w:sz w:val="24"/>
          <w:szCs w:val="24"/>
        </w:rPr>
        <w:t xml:space="preserve"> </w:t>
      </w:r>
      <w:r w:rsidRPr="00986BAA">
        <w:rPr>
          <w:rFonts w:ascii="Times New Roman" w:hAnsi="Times New Roman" w:cs="Times New Roman"/>
          <w:sz w:val="24"/>
          <w:szCs w:val="24"/>
        </w:rPr>
        <w:t>образования</w:t>
      </w:r>
      <w:r w:rsidRPr="00986BAA">
        <w:rPr>
          <w:rFonts w:ascii="Times New Roman" w:hAnsi="Times New Roman" w:cs="Times New Roman"/>
          <w:spacing w:val="-10"/>
          <w:sz w:val="24"/>
          <w:szCs w:val="24"/>
        </w:rPr>
        <w:t xml:space="preserve"> </w:t>
      </w:r>
      <w:r w:rsidRPr="00986BAA">
        <w:rPr>
          <w:rFonts w:ascii="Times New Roman" w:hAnsi="Times New Roman" w:cs="Times New Roman"/>
          <w:sz w:val="24"/>
          <w:szCs w:val="24"/>
        </w:rPr>
        <w:t>детей</w:t>
      </w:r>
      <w:r w:rsidRPr="00986BAA">
        <w:rPr>
          <w:rFonts w:ascii="Times New Roman" w:hAnsi="Times New Roman" w:cs="Times New Roman"/>
          <w:spacing w:val="-17"/>
          <w:sz w:val="24"/>
          <w:szCs w:val="24"/>
        </w:rPr>
        <w:t xml:space="preserve"> </w:t>
      </w:r>
      <w:r w:rsidRPr="00986BAA">
        <w:rPr>
          <w:rFonts w:ascii="Times New Roman" w:hAnsi="Times New Roman" w:cs="Times New Roman"/>
          <w:sz w:val="24"/>
          <w:szCs w:val="24"/>
        </w:rPr>
        <w:t>с</w:t>
      </w:r>
      <w:r w:rsidRPr="00986BAA">
        <w:rPr>
          <w:rFonts w:ascii="Times New Roman" w:hAnsi="Times New Roman" w:cs="Times New Roman"/>
          <w:spacing w:val="-10"/>
          <w:sz w:val="24"/>
          <w:szCs w:val="24"/>
        </w:rPr>
        <w:t xml:space="preserve"> </w:t>
      </w:r>
      <w:r w:rsidRPr="00986BAA">
        <w:rPr>
          <w:rFonts w:ascii="Times New Roman" w:hAnsi="Times New Roman" w:cs="Times New Roman"/>
          <w:sz w:val="24"/>
          <w:szCs w:val="24"/>
        </w:rPr>
        <w:t>ОВЗ;</w:t>
      </w:r>
    </w:p>
    <w:p w:rsidR="00CE78EB" w:rsidRPr="00986BAA" w:rsidRDefault="00CE78EB" w:rsidP="00F53855">
      <w:pPr>
        <w:pStyle w:val="aa"/>
        <w:widowControl w:val="0"/>
        <w:numPr>
          <w:ilvl w:val="1"/>
          <w:numId w:val="70"/>
        </w:numPr>
        <w:tabs>
          <w:tab w:val="left" w:pos="284"/>
        </w:tabs>
        <w:autoSpaceDE w:val="0"/>
        <w:autoSpaceDN w:val="0"/>
        <w:spacing w:before="58" w:after="0" w:line="240" w:lineRule="auto"/>
        <w:ind w:left="0" w:right="-73" w:firstLine="0"/>
        <w:contextualSpacing w:val="0"/>
        <w:rPr>
          <w:rFonts w:ascii="Times New Roman" w:hAnsi="Times New Roman" w:cs="Times New Roman"/>
          <w:sz w:val="24"/>
          <w:szCs w:val="24"/>
        </w:rPr>
      </w:pPr>
      <w:r w:rsidRPr="00986BAA">
        <w:rPr>
          <w:rFonts w:ascii="Times New Roman" w:hAnsi="Times New Roman" w:cs="Times New Roman"/>
          <w:spacing w:val="-2"/>
          <w:sz w:val="24"/>
          <w:szCs w:val="24"/>
        </w:rPr>
        <w:t>развивающее</w:t>
      </w:r>
      <w:r w:rsidRPr="00986BAA">
        <w:rPr>
          <w:rFonts w:ascii="Times New Roman" w:hAnsi="Times New Roman" w:cs="Times New Roman"/>
          <w:spacing w:val="-15"/>
          <w:sz w:val="24"/>
          <w:szCs w:val="24"/>
        </w:rPr>
        <w:t xml:space="preserve"> </w:t>
      </w:r>
      <w:r w:rsidRPr="00986BAA">
        <w:rPr>
          <w:rFonts w:ascii="Times New Roman" w:hAnsi="Times New Roman" w:cs="Times New Roman"/>
          <w:spacing w:val="-1"/>
          <w:sz w:val="24"/>
          <w:szCs w:val="24"/>
        </w:rPr>
        <w:t>вариативное</w:t>
      </w:r>
      <w:r w:rsidRPr="00986BAA">
        <w:rPr>
          <w:rFonts w:ascii="Times New Roman" w:hAnsi="Times New Roman" w:cs="Times New Roman"/>
          <w:spacing w:val="-11"/>
          <w:sz w:val="24"/>
          <w:szCs w:val="24"/>
        </w:rPr>
        <w:t xml:space="preserve"> </w:t>
      </w:r>
      <w:r w:rsidRPr="00986BAA">
        <w:rPr>
          <w:rFonts w:ascii="Times New Roman" w:hAnsi="Times New Roman" w:cs="Times New Roman"/>
          <w:spacing w:val="-1"/>
          <w:sz w:val="24"/>
          <w:szCs w:val="24"/>
        </w:rPr>
        <w:t xml:space="preserve">образование; </w:t>
      </w:r>
    </w:p>
    <w:p w:rsidR="00CE78EB" w:rsidRPr="00986BAA" w:rsidRDefault="00CE78EB" w:rsidP="00F53855">
      <w:pPr>
        <w:pStyle w:val="aa"/>
        <w:widowControl w:val="0"/>
        <w:numPr>
          <w:ilvl w:val="1"/>
          <w:numId w:val="70"/>
        </w:numPr>
        <w:tabs>
          <w:tab w:val="left" w:pos="284"/>
        </w:tabs>
        <w:autoSpaceDE w:val="0"/>
        <w:autoSpaceDN w:val="0"/>
        <w:spacing w:before="58" w:after="0" w:line="240" w:lineRule="auto"/>
        <w:ind w:left="0" w:right="-73" w:firstLine="0"/>
        <w:contextualSpacing w:val="0"/>
        <w:rPr>
          <w:rFonts w:ascii="Times New Roman" w:hAnsi="Times New Roman" w:cs="Times New Roman"/>
          <w:sz w:val="24"/>
          <w:szCs w:val="24"/>
        </w:rPr>
      </w:pPr>
      <w:r w:rsidRPr="00986BAA">
        <w:rPr>
          <w:rFonts w:ascii="Times New Roman" w:hAnsi="Times New Roman" w:cs="Times New Roman"/>
          <w:spacing w:val="-1"/>
          <w:sz w:val="24"/>
          <w:szCs w:val="24"/>
        </w:rPr>
        <w:t>полнота</w:t>
      </w:r>
      <w:r w:rsidRPr="00986BAA">
        <w:rPr>
          <w:rFonts w:ascii="Times New Roman" w:hAnsi="Times New Roman" w:cs="Times New Roman"/>
          <w:spacing w:val="-11"/>
          <w:sz w:val="24"/>
          <w:szCs w:val="24"/>
        </w:rPr>
        <w:t xml:space="preserve"> </w:t>
      </w:r>
      <w:r w:rsidRPr="00986BAA">
        <w:rPr>
          <w:rFonts w:ascii="Times New Roman" w:hAnsi="Times New Roman" w:cs="Times New Roman"/>
          <w:spacing w:val="-1"/>
          <w:sz w:val="24"/>
          <w:szCs w:val="24"/>
        </w:rPr>
        <w:t>содержания</w:t>
      </w:r>
      <w:r w:rsidRPr="00986BAA">
        <w:rPr>
          <w:rFonts w:ascii="Times New Roman" w:hAnsi="Times New Roman" w:cs="Times New Roman"/>
          <w:spacing w:val="-11"/>
          <w:sz w:val="24"/>
          <w:szCs w:val="24"/>
        </w:rPr>
        <w:t xml:space="preserve"> </w:t>
      </w:r>
      <w:r w:rsidRPr="00986BAA">
        <w:rPr>
          <w:rFonts w:ascii="Times New Roman" w:hAnsi="Times New Roman" w:cs="Times New Roman"/>
          <w:spacing w:val="-1"/>
          <w:sz w:val="24"/>
          <w:szCs w:val="24"/>
        </w:rPr>
        <w:t>и</w:t>
      </w:r>
      <w:r w:rsidRPr="00986BAA">
        <w:rPr>
          <w:rFonts w:ascii="Times New Roman" w:hAnsi="Times New Roman" w:cs="Times New Roman"/>
          <w:spacing w:val="-16"/>
          <w:sz w:val="24"/>
          <w:szCs w:val="24"/>
        </w:rPr>
        <w:t xml:space="preserve"> </w:t>
      </w:r>
      <w:r w:rsidRPr="00986BAA">
        <w:rPr>
          <w:rFonts w:ascii="Times New Roman" w:hAnsi="Times New Roman" w:cs="Times New Roman"/>
          <w:spacing w:val="-1"/>
          <w:sz w:val="24"/>
          <w:szCs w:val="24"/>
        </w:rPr>
        <w:t>интеграция</w:t>
      </w:r>
      <w:r w:rsidRPr="00986BAA">
        <w:rPr>
          <w:rFonts w:ascii="Times New Roman" w:hAnsi="Times New Roman" w:cs="Times New Roman"/>
          <w:spacing w:val="-7"/>
          <w:sz w:val="24"/>
          <w:szCs w:val="24"/>
        </w:rPr>
        <w:t xml:space="preserve"> </w:t>
      </w:r>
      <w:r w:rsidRPr="00986BAA">
        <w:rPr>
          <w:rFonts w:ascii="Times New Roman" w:hAnsi="Times New Roman" w:cs="Times New Roman"/>
          <w:spacing w:val="-1"/>
          <w:sz w:val="24"/>
          <w:szCs w:val="24"/>
        </w:rPr>
        <w:t>отдельных</w:t>
      </w:r>
      <w:r w:rsidRPr="00986BAA">
        <w:rPr>
          <w:rFonts w:ascii="Times New Roman" w:hAnsi="Times New Roman" w:cs="Times New Roman"/>
          <w:spacing w:val="-6"/>
          <w:sz w:val="24"/>
          <w:szCs w:val="24"/>
        </w:rPr>
        <w:t xml:space="preserve"> </w:t>
      </w:r>
      <w:r w:rsidRPr="00986BAA">
        <w:rPr>
          <w:rFonts w:ascii="Times New Roman" w:hAnsi="Times New Roman" w:cs="Times New Roman"/>
          <w:sz w:val="24"/>
          <w:szCs w:val="24"/>
        </w:rPr>
        <w:t>образовательных</w:t>
      </w:r>
      <w:r w:rsidRPr="00986BAA">
        <w:rPr>
          <w:rFonts w:ascii="Times New Roman" w:hAnsi="Times New Roman" w:cs="Times New Roman"/>
          <w:spacing w:val="-5"/>
          <w:sz w:val="24"/>
          <w:szCs w:val="24"/>
        </w:rPr>
        <w:t xml:space="preserve"> </w:t>
      </w:r>
      <w:r w:rsidRPr="00986BAA">
        <w:rPr>
          <w:rFonts w:ascii="Times New Roman" w:hAnsi="Times New Roman" w:cs="Times New Roman"/>
          <w:sz w:val="24"/>
          <w:szCs w:val="24"/>
        </w:rPr>
        <w:t>областей;</w:t>
      </w:r>
    </w:p>
    <w:p w:rsidR="00CE78EB" w:rsidRPr="00986BAA" w:rsidRDefault="00CE78EB" w:rsidP="00F53855">
      <w:pPr>
        <w:pStyle w:val="aa"/>
        <w:widowControl w:val="0"/>
        <w:numPr>
          <w:ilvl w:val="1"/>
          <w:numId w:val="70"/>
        </w:numPr>
        <w:tabs>
          <w:tab w:val="left" w:pos="284"/>
        </w:tabs>
        <w:autoSpaceDE w:val="0"/>
        <w:autoSpaceDN w:val="0"/>
        <w:spacing w:before="163" w:after="0" w:line="240" w:lineRule="auto"/>
        <w:ind w:left="0" w:right="-73" w:firstLine="0"/>
        <w:contextualSpacing w:val="0"/>
        <w:rPr>
          <w:rFonts w:ascii="Times New Roman" w:hAnsi="Times New Roman" w:cs="Times New Roman"/>
          <w:sz w:val="24"/>
          <w:szCs w:val="24"/>
        </w:rPr>
      </w:pPr>
      <w:r w:rsidRPr="00986BAA">
        <w:rPr>
          <w:rFonts w:ascii="Times New Roman" w:hAnsi="Times New Roman" w:cs="Times New Roman"/>
          <w:sz w:val="24"/>
          <w:szCs w:val="24"/>
        </w:rPr>
        <w:t>инвариантность</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ценностей</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и</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целей</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при</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вариативности</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средств</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реализации</w:t>
      </w:r>
      <w:r w:rsidRPr="00986BAA">
        <w:rPr>
          <w:rFonts w:ascii="Times New Roman" w:hAnsi="Times New Roman" w:cs="Times New Roman"/>
          <w:spacing w:val="48"/>
          <w:sz w:val="24"/>
          <w:szCs w:val="24"/>
        </w:rPr>
        <w:t xml:space="preserve"> </w:t>
      </w:r>
      <w:r w:rsidRPr="00986BAA">
        <w:rPr>
          <w:rFonts w:ascii="Times New Roman" w:hAnsi="Times New Roman" w:cs="Times New Roman"/>
          <w:sz w:val="24"/>
          <w:szCs w:val="24"/>
        </w:rPr>
        <w:t>и достижения</w:t>
      </w:r>
      <w:r w:rsidRPr="00986BAA">
        <w:rPr>
          <w:rFonts w:ascii="Times New Roman" w:hAnsi="Times New Roman" w:cs="Times New Roman"/>
          <w:spacing w:val="38"/>
          <w:sz w:val="24"/>
          <w:szCs w:val="24"/>
        </w:rPr>
        <w:t xml:space="preserve"> </w:t>
      </w:r>
      <w:r w:rsidRPr="00986BAA">
        <w:rPr>
          <w:rFonts w:ascii="Times New Roman" w:hAnsi="Times New Roman" w:cs="Times New Roman"/>
          <w:sz w:val="24"/>
          <w:szCs w:val="24"/>
        </w:rPr>
        <w:t>целей</w:t>
      </w:r>
      <w:r w:rsidRPr="00986BAA">
        <w:rPr>
          <w:rFonts w:ascii="Times New Roman" w:hAnsi="Times New Roman" w:cs="Times New Roman"/>
          <w:spacing w:val="44"/>
          <w:sz w:val="24"/>
          <w:szCs w:val="24"/>
        </w:rPr>
        <w:t xml:space="preserve"> </w:t>
      </w:r>
      <w:r w:rsidRPr="00986BAA">
        <w:rPr>
          <w:rFonts w:ascii="Times New Roman" w:hAnsi="Times New Roman" w:cs="Times New Roman"/>
          <w:sz w:val="24"/>
          <w:szCs w:val="24"/>
        </w:rPr>
        <w:t>Программы.</w:t>
      </w:r>
    </w:p>
    <w:p w:rsidR="00CE78EB" w:rsidRPr="00986BAA" w:rsidRDefault="00CE78EB" w:rsidP="00B77B14">
      <w:pPr>
        <w:pStyle w:val="110"/>
        <w:spacing w:before="16"/>
        <w:ind w:left="0" w:right="-73"/>
        <w:jc w:val="both"/>
        <w:outlineLvl w:val="9"/>
      </w:pPr>
      <w:r w:rsidRPr="00986BAA">
        <w:rPr>
          <w:spacing w:val="-1"/>
        </w:rPr>
        <w:t>Основными</w:t>
      </w:r>
      <w:r w:rsidRPr="00986BAA">
        <w:rPr>
          <w:spacing w:val="-17"/>
        </w:rPr>
        <w:t xml:space="preserve"> </w:t>
      </w:r>
      <w:r w:rsidRPr="00986BAA">
        <w:rPr>
          <w:spacing w:val="-1"/>
        </w:rPr>
        <w:t>подходами</w:t>
      </w:r>
      <w:r w:rsidRPr="00986BAA">
        <w:rPr>
          <w:spacing w:val="-12"/>
        </w:rPr>
        <w:t xml:space="preserve"> </w:t>
      </w:r>
      <w:r w:rsidRPr="00986BAA">
        <w:rPr>
          <w:spacing w:val="-1"/>
        </w:rPr>
        <w:t>к</w:t>
      </w:r>
      <w:r w:rsidRPr="00986BAA">
        <w:rPr>
          <w:spacing w:val="-6"/>
        </w:rPr>
        <w:t xml:space="preserve"> </w:t>
      </w:r>
      <w:r w:rsidRPr="00986BAA">
        <w:t>формированию</w:t>
      </w:r>
      <w:r w:rsidRPr="00986BAA">
        <w:rPr>
          <w:spacing w:val="-13"/>
        </w:rPr>
        <w:t xml:space="preserve"> </w:t>
      </w:r>
      <w:r w:rsidRPr="00986BAA">
        <w:t>Программы</w:t>
      </w:r>
      <w:r w:rsidRPr="00986BAA">
        <w:rPr>
          <w:spacing w:val="-9"/>
        </w:rPr>
        <w:t xml:space="preserve"> </w:t>
      </w:r>
      <w:r w:rsidRPr="00986BAA">
        <w:t>являются:</w:t>
      </w:r>
    </w:p>
    <w:p w:rsidR="00CE78EB" w:rsidRPr="00986BAA" w:rsidRDefault="00CE78EB" w:rsidP="00F53855">
      <w:pPr>
        <w:pStyle w:val="aa"/>
        <w:widowControl w:val="0"/>
        <w:numPr>
          <w:ilvl w:val="1"/>
          <w:numId w:val="70"/>
        </w:numPr>
        <w:autoSpaceDE w:val="0"/>
        <w:autoSpaceDN w:val="0"/>
        <w:spacing w:before="154" w:after="0" w:line="240" w:lineRule="auto"/>
        <w:ind w:left="0" w:right="-73" w:firstLine="0"/>
        <w:contextualSpacing w:val="0"/>
        <w:rPr>
          <w:rFonts w:ascii="Times New Roman" w:hAnsi="Times New Roman" w:cs="Times New Roman"/>
          <w:sz w:val="24"/>
          <w:szCs w:val="24"/>
        </w:rPr>
      </w:pPr>
      <w:r w:rsidRPr="00986BAA">
        <w:rPr>
          <w:rFonts w:ascii="Times New Roman" w:hAnsi="Times New Roman" w:cs="Times New Roman"/>
          <w:b/>
          <w:sz w:val="24"/>
          <w:szCs w:val="24"/>
        </w:rPr>
        <w:t>деятельностный подход</w:t>
      </w:r>
      <w:r w:rsidRPr="00986BAA">
        <w:rPr>
          <w:rFonts w:ascii="Times New Roman" w:hAnsi="Times New Roman" w:cs="Times New Roman"/>
          <w:sz w:val="24"/>
          <w:szCs w:val="24"/>
        </w:rPr>
        <w:t>, предполагающий развитие ребенка с ОВЗ в</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деятельности,</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включающей</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такие</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компоненты</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как</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самоцелеполагание,</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самопланирование,</w:t>
      </w:r>
      <w:r w:rsidRPr="00986BAA">
        <w:rPr>
          <w:rFonts w:ascii="Times New Roman" w:hAnsi="Times New Roman" w:cs="Times New Roman"/>
          <w:spacing w:val="4"/>
          <w:sz w:val="24"/>
          <w:szCs w:val="24"/>
        </w:rPr>
        <w:t xml:space="preserve"> </w:t>
      </w:r>
      <w:r w:rsidRPr="00986BAA">
        <w:rPr>
          <w:rFonts w:ascii="Times New Roman" w:hAnsi="Times New Roman" w:cs="Times New Roman"/>
          <w:sz w:val="24"/>
          <w:szCs w:val="24"/>
        </w:rPr>
        <w:t>самоорганизация,</w:t>
      </w:r>
      <w:r w:rsidRPr="00986BAA">
        <w:rPr>
          <w:rFonts w:ascii="Times New Roman" w:hAnsi="Times New Roman" w:cs="Times New Roman"/>
          <w:spacing w:val="3"/>
          <w:sz w:val="24"/>
          <w:szCs w:val="24"/>
        </w:rPr>
        <w:t xml:space="preserve"> </w:t>
      </w:r>
      <w:r w:rsidRPr="00986BAA">
        <w:rPr>
          <w:rFonts w:ascii="Times New Roman" w:hAnsi="Times New Roman" w:cs="Times New Roman"/>
          <w:sz w:val="24"/>
          <w:szCs w:val="24"/>
        </w:rPr>
        <w:t>самооценка,</w:t>
      </w:r>
      <w:r w:rsidRPr="00986BAA">
        <w:rPr>
          <w:rFonts w:ascii="Times New Roman" w:hAnsi="Times New Roman" w:cs="Times New Roman"/>
          <w:spacing w:val="3"/>
          <w:sz w:val="24"/>
          <w:szCs w:val="24"/>
        </w:rPr>
        <w:t xml:space="preserve"> </w:t>
      </w:r>
      <w:r w:rsidRPr="00986BAA">
        <w:rPr>
          <w:rFonts w:ascii="Times New Roman" w:hAnsi="Times New Roman" w:cs="Times New Roman"/>
          <w:sz w:val="24"/>
          <w:szCs w:val="24"/>
        </w:rPr>
        <w:t>самоанализ;</w:t>
      </w:r>
    </w:p>
    <w:p w:rsidR="00CE78EB" w:rsidRPr="00986BAA" w:rsidRDefault="00CE78EB" w:rsidP="00F53855">
      <w:pPr>
        <w:pStyle w:val="aa"/>
        <w:widowControl w:val="0"/>
        <w:numPr>
          <w:ilvl w:val="1"/>
          <w:numId w:val="70"/>
        </w:numPr>
        <w:autoSpaceDE w:val="0"/>
        <w:autoSpaceDN w:val="0"/>
        <w:spacing w:after="0" w:line="240" w:lineRule="auto"/>
        <w:ind w:left="0" w:right="-73" w:firstLine="0"/>
        <w:contextualSpacing w:val="0"/>
        <w:rPr>
          <w:rFonts w:ascii="Times New Roman" w:hAnsi="Times New Roman" w:cs="Times New Roman"/>
          <w:sz w:val="24"/>
          <w:szCs w:val="24"/>
        </w:rPr>
      </w:pPr>
      <w:r w:rsidRPr="00986BAA">
        <w:rPr>
          <w:rFonts w:ascii="Times New Roman" w:hAnsi="Times New Roman" w:cs="Times New Roman"/>
          <w:b/>
          <w:sz w:val="24"/>
          <w:szCs w:val="24"/>
        </w:rPr>
        <w:t>индивидуальный</w:t>
      </w:r>
      <w:r w:rsidRPr="00986BAA">
        <w:rPr>
          <w:rFonts w:ascii="Times New Roman" w:hAnsi="Times New Roman" w:cs="Times New Roman"/>
          <w:b/>
          <w:spacing w:val="1"/>
          <w:sz w:val="24"/>
          <w:szCs w:val="24"/>
        </w:rPr>
        <w:t xml:space="preserve"> </w:t>
      </w:r>
      <w:r w:rsidRPr="00986BAA">
        <w:rPr>
          <w:rFonts w:ascii="Times New Roman" w:hAnsi="Times New Roman" w:cs="Times New Roman"/>
          <w:b/>
          <w:sz w:val="24"/>
          <w:szCs w:val="24"/>
        </w:rPr>
        <w:t>подход</w:t>
      </w:r>
      <w:r w:rsidRPr="00986BAA">
        <w:rPr>
          <w:rFonts w:ascii="Times New Roman" w:hAnsi="Times New Roman" w:cs="Times New Roman"/>
          <w:sz w:val="24"/>
          <w:szCs w:val="24"/>
        </w:rPr>
        <w:t>,</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предписывающий</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гибкое</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использование</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педагогами различных средств, форм и методов по отношению к каждому ребенку</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с</w:t>
      </w:r>
      <w:r w:rsidRPr="00986BAA">
        <w:rPr>
          <w:rFonts w:ascii="Times New Roman" w:hAnsi="Times New Roman" w:cs="Times New Roman"/>
          <w:spacing w:val="-4"/>
          <w:sz w:val="24"/>
          <w:szCs w:val="24"/>
        </w:rPr>
        <w:t xml:space="preserve"> </w:t>
      </w:r>
      <w:r w:rsidRPr="00986BAA">
        <w:rPr>
          <w:rFonts w:ascii="Times New Roman" w:hAnsi="Times New Roman" w:cs="Times New Roman"/>
          <w:sz w:val="24"/>
          <w:szCs w:val="24"/>
        </w:rPr>
        <w:t>ОВЗ;</w:t>
      </w:r>
    </w:p>
    <w:p w:rsidR="00CE78EB" w:rsidRPr="00986BAA" w:rsidRDefault="00CE78EB" w:rsidP="00F53855">
      <w:pPr>
        <w:pStyle w:val="aa"/>
        <w:widowControl w:val="0"/>
        <w:numPr>
          <w:ilvl w:val="1"/>
          <w:numId w:val="70"/>
        </w:numPr>
        <w:autoSpaceDE w:val="0"/>
        <w:autoSpaceDN w:val="0"/>
        <w:spacing w:before="4" w:after="0" w:line="240" w:lineRule="auto"/>
        <w:ind w:left="0" w:right="-73" w:firstLine="0"/>
        <w:contextualSpacing w:val="0"/>
        <w:rPr>
          <w:rFonts w:ascii="Times New Roman" w:hAnsi="Times New Roman" w:cs="Times New Roman"/>
          <w:sz w:val="24"/>
          <w:szCs w:val="24"/>
        </w:rPr>
      </w:pPr>
      <w:r w:rsidRPr="00986BAA">
        <w:rPr>
          <w:rFonts w:ascii="Times New Roman" w:hAnsi="Times New Roman" w:cs="Times New Roman"/>
          <w:b/>
          <w:sz w:val="24"/>
          <w:szCs w:val="24"/>
        </w:rPr>
        <w:t>личностно-ориентированный</w:t>
      </w:r>
      <w:r w:rsidRPr="00986BAA">
        <w:rPr>
          <w:rFonts w:ascii="Times New Roman" w:hAnsi="Times New Roman" w:cs="Times New Roman"/>
          <w:b/>
          <w:spacing w:val="1"/>
          <w:sz w:val="24"/>
          <w:szCs w:val="24"/>
        </w:rPr>
        <w:t xml:space="preserve"> </w:t>
      </w:r>
      <w:r w:rsidRPr="00986BAA">
        <w:rPr>
          <w:rFonts w:ascii="Times New Roman" w:hAnsi="Times New Roman" w:cs="Times New Roman"/>
          <w:sz w:val="24"/>
          <w:szCs w:val="24"/>
        </w:rPr>
        <w:t>подход,</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который</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предусматривает</w:t>
      </w:r>
      <w:r w:rsidRPr="00986BAA">
        <w:rPr>
          <w:rFonts w:ascii="Times New Roman" w:hAnsi="Times New Roman" w:cs="Times New Roman"/>
          <w:spacing w:val="-67"/>
          <w:sz w:val="24"/>
          <w:szCs w:val="24"/>
        </w:rPr>
        <w:t xml:space="preserve"> </w:t>
      </w:r>
      <w:r w:rsidRPr="00986BAA">
        <w:rPr>
          <w:rFonts w:ascii="Times New Roman" w:hAnsi="Times New Roman" w:cs="Times New Roman"/>
          <w:sz w:val="24"/>
          <w:szCs w:val="24"/>
        </w:rPr>
        <w:t>организацию</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образовательного</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процесса</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на</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основе</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признания</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уникальности</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личности ребенка с ОВЗ и создания условий для ее развития на основе изучения</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задатков,</w:t>
      </w:r>
      <w:r w:rsidRPr="00986BAA">
        <w:rPr>
          <w:rFonts w:ascii="Times New Roman" w:hAnsi="Times New Roman" w:cs="Times New Roman"/>
          <w:spacing w:val="3"/>
          <w:sz w:val="24"/>
          <w:szCs w:val="24"/>
        </w:rPr>
        <w:t xml:space="preserve"> </w:t>
      </w:r>
      <w:r w:rsidRPr="00986BAA">
        <w:rPr>
          <w:rFonts w:ascii="Times New Roman" w:hAnsi="Times New Roman" w:cs="Times New Roman"/>
          <w:sz w:val="24"/>
          <w:szCs w:val="24"/>
        </w:rPr>
        <w:t>способностей,</w:t>
      </w:r>
      <w:r w:rsidRPr="00986BAA">
        <w:rPr>
          <w:rFonts w:ascii="Times New Roman" w:hAnsi="Times New Roman" w:cs="Times New Roman"/>
          <w:spacing w:val="4"/>
          <w:sz w:val="24"/>
          <w:szCs w:val="24"/>
        </w:rPr>
        <w:t xml:space="preserve"> </w:t>
      </w:r>
      <w:r w:rsidRPr="00986BAA">
        <w:rPr>
          <w:rFonts w:ascii="Times New Roman" w:hAnsi="Times New Roman" w:cs="Times New Roman"/>
          <w:sz w:val="24"/>
          <w:szCs w:val="24"/>
        </w:rPr>
        <w:t>интересов,</w:t>
      </w:r>
      <w:r w:rsidRPr="00986BAA">
        <w:rPr>
          <w:rFonts w:ascii="Times New Roman" w:hAnsi="Times New Roman" w:cs="Times New Roman"/>
          <w:spacing w:val="4"/>
          <w:sz w:val="24"/>
          <w:szCs w:val="24"/>
        </w:rPr>
        <w:t xml:space="preserve"> </w:t>
      </w:r>
      <w:r w:rsidRPr="00986BAA">
        <w:rPr>
          <w:rFonts w:ascii="Times New Roman" w:hAnsi="Times New Roman" w:cs="Times New Roman"/>
          <w:sz w:val="24"/>
          <w:szCs w:val="24"/>
        </w:rPr>
        <w:t>склонностей:</w:t>
      </w:r>
    </w:p>
    <w:p w:rsidR="00CE78EB" w:rsidRPr="00986BAA" w:rsidRDefault="00CE78EB" w:rsidP="00F53855">
      <w:pPr>
        <w:pStyle w:val="aa"/>
        <w:widowControl w:val="0"/>
        <w:numPr>
          <w:ilvl w:val="1"/>
          <w:numId w:val="70"/>
        </w:numPr>
        <w:autoSpaceDE w:val="0"/>
        <w:autoSpaceDN w:val="0"/>
        <w:spacing w:after="0" w:line="240" w:lineRule="auto"/>
        <w:ind w:left="0" w:right="-73" w:firstLine="0"/>
        <w:contextualSpacing w:val="0"/>
        <w:rPr>
          <w:rFonts w:ascii="Times New Roman" w:hAnsi="Times New Roman" w:cs="Times New Roman"/>
          <w:sz w:val="24"/>
          <w:szCs w:val="24"/>
        </w:rPr>
      </w:pPr>
      <w:r w:rsidRPr="00986BAA">
        <w:rPr>
          <w:rFonts w:ascii="Times New Roman" w:hAnsi="Times New Roman" w:cs="Times New Roman"/>
          <w:b/>
          <w:sz w:val="24"/>
          <w:szCs w:val="24"/>
        </w:rPr>
        <w:t>средовой</w:t>
      </w:r>
      <w:r w:rsidRPr="00986BAA">
        <w:rPr>
          <w:rFonts w:ascii="Times New Roman" w:hAnsi="Times New Roman" w:cs="Times New Roman"/>
          <w:b/>
          <w:spacing w:val="1"/>
          <w:sz w:val="24"/>
          <w:szCs w:val="24"/>
        </w:rPr>
        <w:t xml:space="preserve"> </w:t>
      </w:r>
      <w:r w:rsidRPr="00986BAA">
        <w:rPr>
          <w:rFonts w:ascii="Times New Roman" w:hAnsi="Times New Roman" w:cs="Times New Roman"/>
          <w:b/>
          <w:sz w:val="24"/>
          <w:szCs w:val="24"/>
        </w:rPr>
        <w:t>подход</w:t>
      </w:r>
      <w:r w:rsidRPr="00986BAA">
        <w:rPr>
          <w:rFonts w:ascii="Times New Roman" w:hAnsi="Times New Roman" w:cs="Times New Roman"/>
          <w:sz w:val="24"/>
          <w:szCs w:val="24"/>
        </w:rPr>
        <w:t>,</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ориентирующий</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на</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использование</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возможностей</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внутренней</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и</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внешней</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среды</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образовательного</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учреждения</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в</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воспитании</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и</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развитии</w:t>
      </w:r>
      <w:r w:rsidRPr="00986BAA">
        <w:rPr>
          <w:rFonts w:ascii="Times New Roman" w:hAnsi="Times New Roman" w:cs="Times New Roman"/>
          <w:spacing w:val="-5"/>
          <w:sz w:val="24"/>
          <w:szCs w:val="24"/>
        </w:rPr>
        <w:t xml:space="preserve"> </w:t>
      </w:r>
      <w:r w:rsidRPr="00986BAA">
        <w:rPr>
          <w:rFonts w:ascii="Times New Roman" w:hAnsi="Times New Roman" w:cs="Times New Roman"/>
          <w:sz w:val="24"/>
          <w:szCs w:val="24"/>
        </w:rPr>
        <w:t>личности</w:t>
      </w:r>
      <w:r w:rsidRPr="00986BAA">
        <w:rPr>
          <w:rFonts w:ascii="Times New Roman" w:hAnsi="Times New Roman" w:cs="Times New Roman"/>
          <w:spacing w:val="-3"/>
          <w:sz w:val="24"/>
          <w:szCs w:val="24"/>
        </w:rPr>
        <w:t xml:space="preserve"> </w:t>
      </w:r>
      <w:r w:rsidRPr="00986BAA">
        <w:rPr>
          <w:rFonts w:ascii="Times New Roman" w:hAnsi="Times New Roman" w:cs="Times New Roman"/>
          <w:sz w:val="24"/>
          <w:szCs w:val="24"/>
        </w:rPr>
        <w:t>ребенка</w:t>
      </w:r>
      <w:r w:rsidRPr="00986BAA">
        <w:rPr>
          <w:rFonts w:ascii="Times New Roman" w:hAnsi="Times New Roman" w:cs="Times New Roman"/>
          <w:spacing w:val="-2"/>
          <w:sz w:val="24"/>
          <w:szCs w:val="24"/>
        </w:rPr>
        <w:t xml:space="preserve"> </w:t>
      </w:r>
      <w:r w:rsidRPr="00986BAA">
        <w:rPr>
          <w:rFonts w:ascii="Times New Roman" w:hAnsi="Times New Roman" w:cs="Times New Roman"/>
          <w:sz w:val="24"/>
          <w:szCs w:val="24"/>
        </w:rPr>
        <w:t>с</w:t>
      </w:r>
      <w:r w:rsidRPr="00986BAA">
        <w:rPr>
          <w:rFonts w:ascii="Times New Roman" w:hAnsi="Times New Roman" w:cs="Times New Roman"/>
          <w:spacing w:val="-3"/>
          <w:sz w:val="24"/>
          <w:szCs w:val="24"/>
        </w:rPr>
        <w:t xml:space="preserve"> </w:t>
      </w:r>
      <w:r w:rsidRPr="00986BAA">
        <w:rPr>
          <w:rFonts w:ascii="Times New Roman" w:hAnsi="Times New Roman" w:cs="Times New Roman"/>
          <w:sz w:val="24"/>
          <w:szCs w:val="24"/>
        </w:rPr>
        <w:t>ОВЗ;</w:t>
      </w:r>
    </w:p>
    <w:p w:rsidR="00CE78EB" w:rsidRPr="00986BAA" w:rsidRDefault="00CE78EB" w:rsidP="00F53855">
      <w:pPr>
        <w:pStyle w:val="aa"/>
        <w:widowControl w:val="0"/>
        <w:numPr>
          <w:ilvl w:val="1"/>
          <w:numId w:val="70"/>
        </w:numPr>
        <w:autoSpaceDE w:val="0"/>
        <w:autoSpaceDN w:val="0"/>
        <w:spacing w:after="0" w:line="240" w:lineRule="auto"/>
        <w:ind w:left="0" w:right="-73" w:firstLine="0"/>
        <w:contextualSpacing w:val="0"/>
        <w:rPr>
          <w:rFonts w:ascii="Times New Roman" w:hAnsi="Times New Roman" w:cs="Times New Roman"/>
          <w:sz w:val="24"/>
          <w:szCs w:val="24"/>
        </w:rPr>
      </w:pPr>
      <w:r w:rsidRPr="00986BAA">
        <w:rPr>
          <w:rFonts w:ascii="Times New Roman" w:hAnsi="Times New Roman" w:cs="Times New Roman"/>
          <w:b/>
          <w:sz w:val="24"/>
          <w:szCs w:val="24"/>
        </w:rPr>
        <w:t>онтогенетический</w:t>
      </w:r>
      <w:r w:rsidRPr="00986BAA">
        <w:rPr>
          <w:rFonts w:ascii="Times New Roman" w:hAnsi="Times New Roman" w:cs="Times New Roman"/>
          <w:b/>
          <w:spacing w:val="1"/>
          <w:sz w:val="24"/>
          <w:szCs w:val="24"/>
        </w:rPr>
        <w:t xml:space="preserve"> </w:t>
      </w:r>
      <w:r w:rsidRPr="00986BAA">
        <w:rPr>
          <w:rFonts w:ascii="Times New Roman" w:hAnsi="Times New Roman" w:cs="Times New Roman"/>
          <w:b/>
          <w:sz w:val="24"/>
          <w:szCs w:val="24"/>
        </w:rPr>
        <w:t>подход</w:t>
      </w:r>
      <w:r w:rsidRPr="00986BAA">
        <w:rPr>
          <w:rFonts w:ascii="Times New Roman" w:hAnsi="Times New Roman" w:cs="Times New Roman"/>
          <w:sz w:val="24"/>
          <w:szCs w:val="24"/>
        </w:rPr>
        <w:t>,</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учитывающий</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общие</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закономерности</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развития</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детей</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с</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нарушениями</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речи</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и</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иными</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ограниченными</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возможностями</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здоровья,</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и</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детей,</w:t>
      </w:r>
      <w:r w:rsidRPr="00986BAA">
        <w:rPr>
          <w:rFonts w:ascii="Times New Roman" w:hAnsi="Times New Roman" w:cs="Times New Roman"/>
          <w:spacing w:val="2"/>
          <w:sz w:val="24"/>
          <w:szCs w:val="24"/>
        </w:rPr>
        <w:t xml:space="preserve"> </w:t>
      </w:r>
      <w:r w:rsidRPr="00986BAA">
        <w:rPr>
          <w:rFonts w:ascii="Times New Roman" w:hAnsi="Times New Roman" w:cs="Times New Roman"/>
          <w:sz w:val="24"/>
          <w:szCs w:val="24"/>
        </w:rPr>
        <w:t>развивающихся</w:t>
      </w:r>
      <w:r w:rsidRPr="00986BAA">
        <w:rPr>
          <w:rFonts w:ascii="Times New Roman" w:hAnsi="Times New Roman" w:cs="Times New Roman"/>
          <w:spacing w:val="5"/>
          <w:sz w:val="24"/>
          <w:szCs w:val="24"/>
        </w:rPr>
        <w:t xml:space="preserve"> </w:t>
      </w:r>
      <w:r w:rsidRPr="00986BAA">
        <w:rPr>
          <w:rFonts w:ascii="Times New Roman" w:hAnsi="Times New Roman" w:cs="Times New Roman"/>
          <w:sz w:val="24"/>
          <w:szCs w:val="24"/>
        </w:rPr>
        <w:t>нормативно;</w:t>
      </w:r>
    </w:p>
    <w:p w:rsidR="00CE78EB" w:rsidRPr="00986BAA" w:rsidRDefault="00CE78EB" w:rsidP="00F53855">
      <w:pPr>
        <w:pStyle w:val="aa"/>
        <w:widowControl w:val="0"/>
        <w:numPr>
          <w:ilvl w:val="1"/>
          <w:numId w:val="70"/>
        </w:numPr>
        <w:autoSpaceDE w:val="0"/>
        <w:autoSpaceDN w:val="0"/>
        <w:spacing w:after="0" w:line="240" w:lineRule="auto"/>
        <w:ind w:left="0" w:right="-73" w:firstLine="0"/>
        <w:contextualSpacing w:val="0"/>
        <w:rPr>
          <w:rFonts w:ascii="Times New Roman" w:hAnsi="Times New Roman" w:cs="Times New Roman"/>
          <w:sz w:val="24"/>
          <w:szCs w:val="24"/>
        </w:rPr>
      </w:pPr>
      <w:r w:rsidRPr="00986BAA">
        <w:rPr>
          <w:rFonts w:ascii="Times New Roman" w:hAnsi="Times New Roman" w:cs="Times New Roman"/>
          <w:b/>
          <w:sz w:val="24"/>
          <w:szCs w:val="24"/>
        </w:rPr>
        <w:t>тематический</w:t>
      </w:r>
      <w:r w:rsidRPr="00986BAA">
        <w:rPr>
          <w:rFonts w:ascii="Times New Roman" w:hAnsi="Times New Roman" w:cs="Times New Roman"/>
          <w:b/>
          <w:spacing w:val="1"/>
          <w:sz w:val="24"/>
          <w:szCs w:val="24"/>
        </w:rPr>
        <w:t xml:space="preserve"> </w:t>
      </w:r>
      <w:r w:rsidRPr="00986BAA">
        <w:rPr>
          <w:rFonts w:ascii="Times New Roman" w:hAnsi="Times New Roman" w:cs="Times New Roman"/>
          <w:b/>
          <w:sz w:val="24"/>
          <w:szCs w:val="24"/>
        </w:rPr>
        <w:t>подход</w:t>
      </w:r>
      <w:r w:rsidRPr="00986BAA">
        <w:rPr>
          <w:rFonts w:ascii="Times New Roman" w:hAnsi="Times New Roman" w:cs="Times New Roman"/>
          <w:b/>
          <w:spacing w:val="1"/>
          <w:sz w:val="24"/>
          <w:szCs w:val="24"/>
        </w:rPr>
        <w:t xml:space="preserve"> </w:t>
      </w:r>
      <w:r w:rsidRPr="00986BAA">
        <w:rPr>
          <w:rFonts w:ascii="Times New Roman" w:hAnsi="Times New Roman" w:cs="Times New Roman"/>
          <w:sz w:val="24"/>
          <w:szCs w:val="24"/>
        </w:rPr>
        <w:t>обеспечивает</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концентрическое</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изучение</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материала</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(ежедневное</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многократное</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повторение),</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что</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согласуется</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с</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задачами</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всестороннего</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развития</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детей,</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отражает</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преемственность</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в</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организации</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коррекционно-развивающей</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работы</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во</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всех</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возрастных</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группах.</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Лексический</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материал отбирается с учетом этапа коррекционного обучения, индивидуальных,</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речевых и психических возможностей детей, при этом принимаются во внимание</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зоны ближайшего развития ребенка, что обеспечивает развитие его мыслительной</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деятельности</w:t>
      </w:r>
      <w:r w:rsidRPr="00986BAA">
        <w:rPr>
          <w:rFonts w:ascii="Times New Roman" w:hAnsi="Times New Roman" w:cs="Times New Roman"/>
          <w:spacing w:val="-2"/>
          <w:sz w:val="24"/>
          <w:szCs w:val="24"/>
        </w:rPr>
        <w:t xml:space="preserve"> </w:t>
      </w:r>
      <w:r w:rsidRPr="00986BAA">
        <w:rPr>
          <w:rFonts w:ascii="Times New Roman" w:hAnsi="Times New Roman" w:cs="Times New Roman"/>
          <w:sz w:val="24"/>
          <w:szCs w:val="24"/>
        </w:rPr>
        <w:t>и</w:t>
      </w:r>
      <w:r w:rsidRPr="00986BAA">
        <w:rPr>
          <w:rFonts w:ascii="Times New Roman" w:hAnsi="Times New Roman" w:cs="Times New Roman"/>
          <w:spacing w:val="9"/>
          <w:sz w:val="24"/>
          <w:szCs w:val="24"/>
        </w:rPr>
        <w:t xml:space="preserve"> </w:t>
      </w:r>
      <w:r w:rsidRPr="00986BAA">
        <w:rPr>
          <w:rFonts w:ascii="Times New Roman" w:hAnsi="Times New Roman" w:cs="Times New Roman"/>
          <w:sz w:val="24"/>
          <w:szCs w:val="24"/>
        </w:rPr>
        <w:t>умственной активности.</w:t>
      </w:r>
    </w:p>
    <w:p w:rsidR="00CE78EB" w:rsidRPr="00986BAA" w:rsidRDefault="00CE78EB" w:rsidP="00986BAA">
      <w:pPr>
        <w:pStyle w:val="ab"/>
        <w:spacing w:before="9"/>
        <w:ind w:left="0" w:right="-73"/>
        <w:rPr>
          <w:sz w:val="24"/>
          <w:szCs w:val="24"/>
        </w:rPr>
      </w:pPr>
    </w:p>
    <w:p w:rsidR="00CE78EB" w:rsidRPr="00986BAA" w:rsidRDefault="00CE78EB" w:rsidP="00B77B14">
      <w:pPr>
        <w:pStyle w:val="110"/>
        <w:ind w:left="0" w:right="-73"/>
        <w:jc w:val="both"/>
        <w:outlineLvl w:val="9"/>
      </w:pPr>
      <w:r w:rsidRPr="00986BAA">
        <w:t>Характеристики</w:t>
      </w:r>
      <w:r w:rsidRPr="00986BAA">
        <w:rPr>
          <w:spacing w:val="1"/>
        </w:rPr>
        <w:t xml:space="preserve"> </w:t>
      </w:r>
      <w:r w:rsidRPr="00986BAA">
        <w:t>детей</w:t>
      </w:r>
      <w:r w:rsidRPr="00986BAA">
        <w:rPr>
          <w:spacing w:val="1"/>
        </w:rPr>
        <w:t xml:space="preserve"> </w:t>
      </w:r>
      <w:r w:rsidRPr="00986BAA">
        <w:t>дошкольного</w:t>
      </w:r>
      <w:r w:rsidRPr="00986BAA">
        <w:rPr>
          <w:spacing w:val="1"/>
        </w:rPr>
        <w:t xml:space="preserve"> </w:t>
      </w:r>
      <w:r w:rsidRPr="00986BAA">
        <w:t>возраста</w:t>
      </w:r>
      <w:r w:rsidRPr="00986BAA">
        <w:rPr>
          <w:spacing w:val="1"/>
        </w:rPr>
        <w:t xml:space="preserve"> </w:t>
      </w:r>
      <w:r w:rsidRPr="00986BAA">
        <w:t>с</w:t>
      </w:r>
      <w:r w:rsidRPr="00986BAA">
        <w:rPr>
          <w:spacing w:val="71"/>
        </w:rPr>
        <w:t xml:space="preserve"> </w:t>
      </w:r>
      <w:r w:rsidRPr="00986BAA">
        <w:t>тяжелыми</w:t>
      </w:r>
      <w:r w:rsidRPr="00986BAA">
        <w:rPr>
          <w:spacing w:val="1"/>
        </w:rPr>
        <w:t xml:space="preserve"> </w:t>
      </w:r>
      <w:r w:rsidRPr="00986BAA">
        <w:t>нарушениями</w:t>
      </w:r>
      <w:r w:rsidRPr="00986BAA">
        <w:rPr>
          <w:spacing w:val="-1"/>
        </w:rPr>
        <w:t xml:space="preserve"> </w:t>
      </w:r>
      <w:r w:rsidRPr="00986BAA">
        <w:t>речи.</w:t>
      </w:r>
    </w:p>
    <w:p w:rsidR="00CE78EB" w:rsidRPr="00986BAA" w:rsidRDefault="00CE78EB" w:rsidP="00986BAA">
      <w:pPr>
        <w:pStyle w:val="ab"/>
        <w:spacing w:before="63"/>
        <w:ind w:left="0" w:right="-73"/>
        <w:rPr>
          <w:sz w:val="24"/>
          <w:szCs w:val="24"/>
        </w:rPr>
      </w:pPr>
      <w:r w:rsidRPr="00986BAA">
        <w:rPr>
          <w:sz w:val="24"/>
          <w:szCs w:val="24"/>
        </w:rPr>
        <w:t>детей с тяжелыми нарушениями речи в большей или меньшей степени</w:t>
      </w:r>
      <w:r w:rsidRPr="00986BAA">
        <w:rPr>
          <w:spacing w:val="1"/>
          <w:sz w:val="24"/>
          <w:szCs w:val="24"/>
        </w:rPr>
        <w:t xml:space="preserve"> </w:t>
      </w:r>
      <w:r w:rsidRPr="00986BAA">
        <w:rPr>
          <w:sz w:val="24"/>
          <w:szCs w:val="24"/>
        </w:rPr>
        <w:t>оказываются</w:t>
      </w:r>
      <w:r w:rsidRPr="00986BAA">
        <w:rPr>
          <w:spacing w:val="1"/>
          <w:sz w:val="24"/>
          <w:szCs w:val="24"/>
        </w:rPr>
        <w:t xml:space="preserve"> </w:t>
      </w:r>
      <w:r w:rsidRPr="00986BAA">
        <w:rPr>
          <w:sz w:val="24"/>
          <w:szCs w:val="24"/>
        </w:rPr>
        <w:t>нарушенными</w:t>
      </w:r>
      <w:r w:rsidRPr="00986BAA">
        <w:rPr>
          <w:spacing w:val="1"/>
          <w:sz w:val="24"/>
          <w:szCs w:val="24"/>
        </w:rPr>
        <w:t xml:space="preserve"> </w:t>
      </w:r>
      <w:r w:rsidRPr="00986BAA">
        <w:rPr>
          <w:sz w:val="24"/>
          <w:szCs w:val="24"/>
        </w:rPr>
        <w:t>произношение</w:t>
      </w:r>
      <w:r w:rsidRPr="00986BAA">
        <w:rPr>
          <w:spacing w:val="1"/>
          <w:sz w:val="24"/>
          <w:szCs w:val="24"/>
        </w:rPr>
        <w:t xml:space="preserve"> </w:t>
      </w:r>
      <w:r w:rsidRPr="00986BAA">
        <w:rPr>
          <w:sz w:val="24"/>
          <w:szCs w:val="24"/>
        </w:rPr>
        <w:t>и</w:t>
      </w:r>
      <w:r w:rsidRPr="00986BAA">
        <w:rPr>
          <w:spacing w:val="1"/>
          <w:sz w:val="24"/>
          <w:szCs w:val="24"/>
        </w:rPr>
        <w:t xml:space="preserve"> </w:t>
      </w:r>
      <w:r w:rsidRPr="00986BAA">
        <w:rPr>
          <w:sz w:val="24"/>
          <w:szCs w:val="24"/>
        </w:rPr>
        <w:t>различение</w:t>
      </w:r>
      <w:r w:rsidRPr="00986BAA">
        <w:rPr>
          <w:spacing w:val="1"/>
          <w:sz w:val="24"/>
          <w:szCs w:val="24"/>
        </w:rPr>
        <w:t xml:space="preserve"> </w:t>
      </w:r>
      <w:r w:rsidRPr="00986BAA">
        <w:rPr>
          <w:sz w:val="24"/>
          <w:szCs w:val="24"/>
        </w:rPr>
        <w:t>звуков,</w:t>
      </w:r>
      <w:r w:rsidRPr="00986BAA">
        <w:rPr>
          <w:spacing w:val="1"/>
          <w:sz w:val="24"/>
          <w:szCs w:val="24"/>
        </w:rPr>
        <w:t xml:space="preserve"> </w:t>
      </w:r>
      <w:r w:rsidRPr="00986BAA">
        <w:rPr>
          <w:sz w:val="24"/>
          <w:szCs w:val="24"/>
        </w:rPr>
        <w:t>недостаточно</w:t>
      </w:r>
      <w:r w:rsidRPr="00986BAA">
        <w:rPr>
          <w:spacing w:val="1"/>
          <w:sz w:val="24"/>
          <w:szCs w:val="24"/>
        </w:rPr>
        <w:t xml:space="preserve"> </w:t>
      </w:r>
      <w:r w:rsidRPr="00986BAA">
        <w:rPr>
          <w:sz w:val="24"/>
          <w:szCs w:val="24"/>
        </w:rPr>
        <w:t>полноценно</w:t>
      </w:r>
      <w:r w:rsidRPr="00986BAA">
        <w:rPr>
          <w:spacing w:val="1"/>
          <w:sz w:val="24"/>
          <w:szCs w:val="24"/>
        </w:rPr>
        <w:t xml:space="preserve"> </w:t>
      </w:r>
      <w:r w:rsidRPr="00986BAA">
        <w:rPr>
          <w:sz w:val="24"/>
          <w:szCs w:val="24"/>
        </w:rPr>
        <w:t>происходит</w:t>
      </w:r>
      <w:r w:rsidRPr="00986BAA">
        <w:rPr>
          <w:spacing w:val="1"/>
          <w:sz w:val="24"/>
          <w:szCs w:val="24"/>
        </w:rPr>
        <w:t xml:space="preserve"> </w:t>
      </w:r>
      <w:r w:rsidRPr="00986BAA">
        <w:rPr>
          <w:sz w:val="24"/>
          <w:szCs w:val="24"/>
        </w:rPr>
        <w:t>овладение системой</w:t>
      </w:r>
      <w:r w:rsidRPr="00986BAA">
        <w:rPr>
          <w:spacing w:val="1"/>
          <w:sz w:val="24"/>
          <w:szCs w:val="24"/>
        </w:rPr>
        <w:t xml:space="preserve"> </w:t>
      </w:r>
      <w:r w:rsidRPr="00986BAA">
        <w:rPr>
          <w:sz w:val="24"/>
          <w:szCs w:val="24"/>
        </w:rPr>
        <w:t>морфем,</w:t>
      </w:r>
      <w:r w:rsidRPr="00986BAA">
        <w:rPr>
          <w:spacing w:val="1"/>
          <w:sz w:val="24"/>
          <w:szCs w:val="24"/>
        </w:rPr>
        <w:t xml:space="preserve"> </w:t>
      </w:r>
      <w:r w:rsidRPr="00986BAA">
        <w:rPr>
          <w:sz w:val="24"/>
          <w:szCs w:val="24"/>
        </w:rPr>
        <w:t>а,</w:t>
      </w:r>
      <w:r w:rsidRPr="00986BAA">
        <w:rPr>
          <w:spacing w:val="1"/>
          <w:sz w:val="24"/>
          <w:szCs w:val="24"/>
        </w:rPr>
        <w:t xml:space="preserve"> </w:t>
      </w:r>
      <w:r w:rsidRPr="00986BAA">
        <w:rPr>
          <w:sz w:val="24"/>
          <w:szCs w:val="24"/>
        </w:rPr>
        <w:t>следовательно,</w:t>
      </w:r>
      <w:r w:rsidRPr="00986BAA">
        <w:rPr>
          <w:spacing w:val="1"/>
          <w:sz w:val="24"/>
          <w:szCs w:val="24"/>
        </w:rPr>
        <w:t xml:space="preserve"> </w:t>
      </w:r>
      <w:r w:rsidRPr="00986BAA">
        <w:rPr>
          <w:sz w:val="24"/>
          <w:szCs w:val="24"/>
        </w:rPr>
        <w:t>плохо</w:t>
      </w:r>
      <w:r w:rsidRPr="00986BAA">
        <w:rPr>
          <w:spacing w:val="1"/>
          <w:sz w:val="24"/>
          <w:szCs w:val="24"/>
        </w:rPr>
        <w:t xml:space="preserve"> </w:t>
      </w:r>
      <w:r w:rsidRPr="00986BAA">
        <w:rPr>
          <w:sz w:val="24"/>
          <w:szCs w:val="24"/>
        </w:rPr>
        <w:t>усваиваются</w:t>
      </w:r>
      <w:r w:rsidRPr="00986BAA">
        <w:rPr>
          <w:spacing w:val="1"/>
          <w:sz w:val="24"/>
          <w:szCs w:val="24"/>
        </w:rPr>
        <w:t xml:space="preserve"> </w:t>
      </w:r>
      <w:r w:rsidRPr="00986BAA">
        <w:rPr>
          <w:sz w:val="24"/>
          <w:szCs w:val="24"/>
        </w:rPr>
        <w:t>навыки</w:t>
      </w:r>
      <w:r w:rsidRPr="00986BAA">
        <w:rPr>
          <w:spacing w:val="1"/>
          <w:sz w:val="24"/>
          <w:szCs w:val="24"/>
        </w:rPr>
        <w:t xml:space="preserve"> </w:t>
      </w:r>
      <w:r w:rsidRPr="00986BAA">
        <w:rPr>
          <w:sz w:val="24"/>
          <w:szCs w:val="24"/>
        </w:rPr>
        <w:t>словоизменения</w:t>
      </w:r>
      <w:r w:rsidRPr="00986BAA">
        <w:rPr>
          <w:spacing w:val="1"/>
          <w:sz w:val="24"/>
          <w:szCs w:val="24"/>
        </w:rPr>
        <w:t xml:space="preserve"> </w:t>
      </w:r>
      <w:r w:rsidRPr="00986BAA">
        <w:rPr>
          <w:sz w:val="24"/>
          <w:szCs w:val="24"/>
        </w:rPr>
        <w:t>и</w:t>
      </w:r>
      <w:r w:rsidRPr="00986BAA">
        <w:rPr>
          <w:spacing w:val="1"/>
          <w:sz w:val="24"/>
          <w:szCs w:val="24"/>
        </w:rPr>
        <w:t xml:space="preserve"> </w:t>
      </w:r>
      <w:r w:rsidRPr="00986BAA">
        <w:rPr>
          <w:sz w:val="24"/>
          <w:szCs w:val="24"/>
        </w:rPr>
        <w:t>словообразования,</w:t>
      </w:r>
      <w:r w:rsidRPr="00986BAA">
        <w:rPr>
          <w:spacing w:val="1"/>
          <w:sz w:val="24"/>
          <w:szCs w:val="24"/>
        </w:rPr>
        <w:t xml:space="preserve"> </w:t>
      </w:r>
      <w:r w:rsidRPr="00986BAA">
        <w:rPr>
          <w:sz w:val="24"/>
          <w:szCs w:val="24"/>
        </w:rPr>
        <w:t>словарный</w:t>
      </w:r>
      <w:r w:rsidRPr="00986BAA">
        <w:rPr>
          <w:spacing w:val="1"/>
          <w:sz w:val="24"/>
          <w:szCs w:val="24"/>
        </w:rPr>
        <w:t xml:space="preserve"> </w:t>
      </w:r>
      <w:r w:rsidRPr="00986BAA">
        <w:rPr>
          <w:sz w:val="24"/>
          <w:szCs w:val="24"/>
        </w:rPr>
        <w:t>запас</w:t>
      </w:r>
      <w:r w:rsidRPr="00986BAA">
        <w:rPr>
          <w:spacing w:val="1"/>
          <w:sz w:val="24"/>
          <w:szCs w:val="24"/>
        </w:rPr>
        <w:t xml:space="preserve"> </w:t>
      </w:r>
      <w:r w:rsidRPr="00986BAA">
        <w:rPr>
          <w:sz w:val="24"/>
          <w:szCs w:val="24"/>
        </w:rPr>
        <w:t>отстает от нормы, как по количественным, так и по качественным показателям;</w:t>
      </w:r>
      <w:r w:rsidRPr="00986BAA">
        <w:rPr>
          <w:spacing w:val="1"/>
          <w:sz w:val="24"/>
          <w:szCs w:val="24"/>
        </w:rPr>
        <w:t xml:space="preserve"> </w:t>
      </w:r>
      <w:r w:rsidRPr="00986BAA">
        <w:rPr>
          <w:sz w:val="24"/>
          <w:szCs w:val="24"/>
        </w:rPr>
        <w:t>страдает связная речь. Такое системное нарушение получило название «общее</w:t>
      </w:r>
      <w:r w:rsidRPr="00986BAA">
        <w:rPr>
          <w:spacing w:val="1"/>
          <w:sz w:val="24"/>
          <w:szCs w:val="24"/>
        </w:rPr>
        <w:t xml:space="preserve"> </w:t>
      </w:r>
      <w:r w:rsidRPr="00986BAA">
        <w:rPr>
          <w:sz w:val="24"/>
          <w:szCs w:val="24"/>
        </w:rPr>
        <w:t>недоразвитие</w:t>
      </w:r>
      <w:r w:rsidRPr="00986BAA">
        <w:rPr>
          <w:spacing w:val="-2"/>
          <w:sz w:val="24"/>
          <w:szCs w:val="24"/>
        </w:rPr>
        <w:t xml:space="preserve"> </w:t>
      </w:r>
      <w:r w:rsidRPr="00986BAA">
        <w:rPr>
          <w:sz w:val="24"/>
          <w:szCs w:val="24"/>
        </w:rPr>
        <w:t>речи»</w:t>
      </w:r>
      <w:r w:rsidRPr="00986BAA">
        <w:rPr>
          <w:spacing w:val="-6"/>
          <w:sz w:val="24"/>
          <w:szCs w:val="24"/>
        </w:rPr>
        <w:t xml:space="preserve"> </w:t>
      </w:r>
      <w:r w:rsidRPr="00986BAA">
        <w:rPr>
          <w:sz w:val="24"/>
          <w:szCs w:val="24"/>
        </w:rPr>
        <w:t>(ОНР).</w:t>
      </w:r>
    </w:p>
    <w:p w:rsidR="00CE78EB" w:rsidRPr="00986BAA" w:rsidRDefault="00CE78EB" w:rsidP="00986BAA">
      <w:pPr>
        <w:pStyle w:val="ab"/>
        <w:ind w:left="0" w:right="-73"/>
        <w:rPr>
          <w:sz w:val="24"/>
          <w:szCs w:val="24"/>
        </w:rPr>
      </w:pPr>
      <w:r w:rsidRPr="00986BAA">
        <w:rPr>
          <w:sz w:val="24"/>
          <w:szCs w:val="24"/>
        </w:rPr>
        <w:t>По своему клиническому составу эта категория объединяет разных детей,</w:t>
      </w:r>
      <w:r w:rsidRPr="00986BAA">
        <w:rPr>
          <w:spacing w:val="1"/>
          <w:sz w:val="24"/>
          <w:szCs w:val="24"/>
        </w:rPr>
        <w:t xml:space="preserve"> </w:t>
      </w:r>
      <w:r w:rsidRPr="00986BAA">
        <w:rPr>
          <w:sz w:val="24"/>
          <w:szCs w:val="24"/>
        </w:rPr>
        <w:t>среди них можно</w:t>
      </w:r>
      <w:r w:rsidRPr="00986BAA">
        <w:rPr>
          <w:spacing w:val="-2"/>
          <w:sz w:val="24"/>
          <w:szCs w:val="24"/>
        </w:rPr>
        <w:t xml:space="preserve"> </w:t>
      </w:r>
      <w:r w:rsidRPr="00986BAA">
        <w:rPr>
          <w:sz w:val="24"/>
          <w:szCs w:val="24"/>
        </w:rPr>
        <w:t>выделить</w:t>
      </w:r>
      <w:r w:rsidRPr="00986BAA">
        <w:rPr>
          <w:spacing w:val="3"/>
          <w:sz w:val="24"/>
          <w:szCs w:val="24"/>
        </w:rPr>
        <w:t xml:space="preserve"> </w:t>
      </w:r>
      <w:r w:rsidRPr="00986BAA">
        <w:rPr>
          <w:sz w:val="24"/>
          <w:szCs w:val="24"/>
        </w:rPr>
        <w:t>три основные</w:t>
      </w:r>
      <w:r w:rsidRPr="00986BAA">
        <w:rPr>
          <w:spacing w:val="-6"/>
          <w:sz w:val="24"/>
          <w:szCs w:val="24"/>
        </w:rPr>
        <w:t xml:space="preserve"> </w:t>
      </w:r>
      <w:r w:rsidRPr="00986BAA">
        <w:rPr>
          <w:sz w:val="24"/>
          <w:szCs w:val="24"/>
        </w:rPr>
        <w:t>группы:</w:t>
      </w:r>
    </w:p>
    <w:p w:rsidR="00CE78EB" w:rsidRPr="00986BAA" w:rsidRDefault="00F53855" w:rsidP="00F53855">
      <w:pPr>
        <w:pStyle w:val="aa"/>
        <w:widowControl w:val="0"/>
        <w:autoSpaceDE w:val="0"/>
        <w:autoSpaceDN w:val="0"/>
        <w:spacing w:before="70" w:after="0" w:line="240" w:lineRule="auto"/>
        <w:ind w:left="0" w:right="-73"/>
        <w:contextualSpacing w:val="0"/>
        <w:rPr>
          <w:rFonts w:ascii="Times New Roman" w:hAnsi="Times New Roman" w:cs="Times New Roman"/>
          <w:sz w:val="24"/>
          <w:szCs w:val="24"/>
        </w:rPr>
      </w:pPr>
      <w:r>
        <w:rPr>
          <w:rFonts w:ascii="Times New Roman" w:hAnsi="Times New Roman" w:cs="Times New Roman"/>
          <w:i/>
          <w:sz w:val="24"/>
          <w:szCs w:val="24"/>
        </w:rPr>
        <w:t xml:space="preserve">- </w:t>
      </w:r>
      <w:r w:rsidR="00CE78EB" w:rsidRPr="00986BAA">
        <w:rPr>
          <w:rFonts w:ascii="Times New Roman" w:hAnsi="Times New Roman" w:cs="Times New Roman"/>
          <w:i/>
          <w:sz w:val="24"/>
          <w:szCs w:val="24"/>
        </w:rPr>
        <w:t>неосложненный</w:t>
      </w:r>
      <w:r w:rsidR="00CE78EB" w:rsidRPr="00986BAA">
        <w:rPr>
          <w:rFonts w:ascii="Times New Roman" w:hAnsi="Times New Roman" w:cs="Times New Roman"/>
          <w:i/>
          <w:spacing w:val="1"/>
          <w:sz w:val="24"/>
          <w:szCs w:val="24"/>
        </w:rPr>
        <w:t xml:space="preserve"> </w:t>
      </w:r>
      <w:r w:rsidR="00CE78EB" w:rsidRPr="00986BAA">
        <w:rPr>
          <w:rFonts w:ascii="Times New Roman" w:hAnsi="Times New Roman" w:cs="Times New Roman"/>
          <w:i/>
          <w:sz w:val="24"/>
          <w:szCs w:val="24"/>
        </w:rPr>
        <w:t>вариант</w:t>
      </w:r>
      <w:r w:rsidR="00CE78EB" w:rsidRPr="00986BAA">
        <w:rPr>
          <w:rFonts w:ascii="Times New Roman" w:hAnsi="Times New Roman" w:cs="Times New Roman"/>
          <w:i/>
          <w:spacing w:val="1"/>
          <w:sz w:val="24"/>
          <w:szCs w:val="24"/>
        </w:rPr>
        <w:t xml:space="preserve"> </w:t>
      </w:r>
      <w:r w:rsidR="00CE78EB" w:rsidRPr="00986BAA">
        <w:rPr>
          <w:rFonts w:ascii="Times New Roman" w:hAnsi="Times New Roman" w:cs="Times New Roman"/>
          <w:i/>
          <w:sz w:val="24"/>
          <w:szCs w:val="24"/>
        </w:rPr>
        <w:t>общего</w:t>
      </w:r>
      <w:r w:rsidR="00CE78EB" w:rsidRPr="00986BAA">
        <w:rPr>
          <w:rFonts w:ascii="Times New Roman" w:hAnsi="Times New Roman" w:cs="Times New Roman"/>
          <w:i/>
          <w:spacing w:val="1"/>
          <w:sz w:val="24"/>
          <w:szCs w:val="24"/>
        </w:rPr>
        <w:t xml:space="preserve"> </w:t>
      </w:r>
      <w:r w:rsidR="00CE78EB" w:rsidRPr="00986BAA">
        <w:rPr>
          <w:rFonts w:ascii="Times New Roman" w:hAnsi="Times New Roman" w:cs="Times New Roman"/>
          <w:i/>
          <w:sz w:val="24"/>
          <w:szCs w:val="24"/>
        </w:rPr>
        <w:t>недоразвития</w:t>
      </w:r>
      <w:r w:rsidR="00CE78EB" w:rsidRPr="00986BAA">
        <w:rPr>
          <w:rFonts w:ascii="Times New Roman" w:hAnsi="Times New Roman" w:cs="Times New Roman"/>
          <w:i/>
          <w:spacing w:val="1"/>
          <w:sz w:val="24"/>
          <w:szCs w:val="24"/>
        </w:rPr>
        <w:t xml:space="preserve"> </w:t>
      </w:r>
      <w:r w:rsidR="00CE78EB" w:rsidRPr="00986BAA">
        <w:rPr>
          <w:rFonts w:ascii="Times New Roman" w:hAnsi="Times New Roman" w:cs="Times New Roman"/>
          <w:i/>
          <w:sz w:val="24"/>
          <w:szCs w:val="24"/>
        </w:rPr>
        <w:t>речи</w:t>
      </w:r>
      <w:r w:rsidR="00CE78EB" w:rsidRPr="00986BAA">
        <w:rPr>
          <w:rFonts w:ascii="Times New Roman" w:hAnsi="Times New Roman" w:cs="Times New Roman"/>
          <w:sz w:val="24"/>
          <w:szCs w:val="24"/>
        </w:rPr>
        <w:t>,</w:t>
      </w:r>
      <w:r w:rsidR="00CE78EB" w:rsidRPr="00986BAA">
        <w:rPr>
          <w:rFonts w:ascii="Times New Roman" w:hAnsi="Times New Roman" w:cs="Times New Roman"/>
          <w:spacing w:val="1"/>
          <w:sz w:val="24"/>
          <w:szCs w:val="24"/>
        </w:rPr>
        <w:t xml:space="preserve"> </w:t>
      </w:r>
      <w:r w:rsidR="00CE78EB" w:rsidRPr="00986BAA">
        <w:rPr>
          <w:rFonts w:ascii="Times New Roman" w:hAnsi="Times New Roman" w:cs="Times New Roman"/>
          <w:sz w:val="24"/>
          <w:szCs w:val="24"/>
        </w:rPr>
        <w:t>когда</w:t>
      </w:r>
      <w:r w:rsidR="00CE78EB" w:rsidRPr="00986BAA">
        <w:rPr>
          <w:rFonts w:ascii="Times New Roman" w:hAnsi="Times New Roman" w:cs="Times New Roman"/>
          <w:spacing w:val="1"/>
          <w:sz w:val="24"/>
          <w:szCs w:val="24"/>
        </w:rPr>
        <w:t xml:space="preserve"> </w:t>
      </w:r>
      <w:r w:rsidR="00CE78EB" w:rsidRPr="00986BAA">
        <w:rPr>
          <w:rFonts w:ascii="Times New Roman" w:hAnsi="Times New Roman" w:cs="Times New Roman"/>
          <w:sz w:val="24"/>
          <w:szCs w:val="24"/>
        </w:rPr>
        <w:t>отсутствуют</w:t>
      </w:r>
      <w:r w:rsidR="00CE78EB" w:rsidRPr="00986BAA">
        <w:rPr>
          <w:rFonts w:ascii="Times New Roman" w:hAnsi="Times New Roman" w:cs="Times New Roman"/>
          <w:spacing w:val="1"/>
          <w:sz w:val="24"/>
          <w:szCs w:val="24"/>
        </w:rPr>
        <w:t xml:space="preserve"> </w:t>
      </w:r>
      <w:r w:rsidR="00CE78EB" w:rsidRPr="00986BAA">
        <w:rPr>
          <w:rFonts w:ascii="Times New Roman" w:hAnsi="Times New Roman" w:cs="Times New Roman"/>
          <w:sz w:val="24"/>
          <w:szCs w:val="24"/>
        </w:rPr>
        <w:t>явно</w:t>
      </w:r>
      <w:r w:rsidR="00CE78EB" w:rsidRPr="00986BAA">
        <w:rPr>
          <w:rFonts w:ascii="Times New Roman" w:hAnsi="Times New Roman" w:cs="Times New Roman"/>
          <w:spacing w:val="1"/>
          <w:sz w:val="24"/>
          <w:szCs w:val="24"/>
        </w:rPr>
        <w:t xml:space="preserve"> </w:t>
      </w:r>
      <w:r w:rsidR="00CE78EB" w:rsidRPr="00986BAA">
        <w:rPr>
          <w:rFonts w:ascii="Times New Roman" w:hAnsi="Times New Roman" w:cs="Times New Roman"/>
          <w:sz w:val="24"/>
          <w:szCs w:val="24"/>
        </w:rPr>
        <w:t>выраженные</w:t>
      </w:r>
      <w:r w:rsidR="00CE78EB" w:rsidRPr="00986BAA">
        <w:rPr>
          <w:rFonts w:ascii="Times New Roman" w:hAnsi="Times New Roman" w:cs="Times New Roman"/>
          <w:spacing w:val="1"/>
          <w:sz w:val="24"/>
          <w:szCs w:val="24"/>
        </w:rPr>
        <w:t xml:space="preserve"> </w:t>
      </w:r>
      <w:r w:rsidR="00CE78EB" w:rsidRPr="00986BAA">
        <w:rPr>
          <w:rFonts w:ascii="Times New Roman" w:hAnsi="Times New Roman" w:cs="Times New Roman"/>
          <w:sz w:val="24"/>
          <w:szCs w:val="24"/>
        </w:rPr>
        <w:t>указания</w:t>
      </w:r>
      <w:r w:rsidR="00CE78EB" w:rsidRPr="00986BAA">
        <w:rPr>
          <w:rFonts w:ascii="Times New Roman" w:hAnsi="Times New Roman" w:cs="Times New Roman"/>
          <w:spacing w:val="1"/>
          <w:sz w:val="24"/>
          <w:szCs w:val="24"/>
        </w:rPr>
        <w:t xml:space="preserve"> </w:t>
      </w:r>
      <w:r w:rsidR="00CE78EB" w:rsidRPr="00986BAA">
        <w:rPr>
          <w:rFonts w:ascii="Times New Roman" w:hAnsi="Times New Roman" w:cs="Times New Roman"/>
          <w:sz w:val="24"/>
          <w:szCs w:val="24"/>
        </w:rPr>
        <w:t>на</w:t>
      </w:r>
      <w:r w:rsidR="00CE78EB" w:rsidRPr="00986BAA">
        <w:rPr>
          <w:rFonts w:ascii="Times New Roman" w:hAnsi="Times New Roman" w:cs="Times New Roman"/>
          <w:spacing w:val="1"/>
          <w:sz w:val="24"/>
          <w:szCs w:val="24"/>
        </w:rPr>
        <w:t xml:space="preserve"> </w:t>
      </w:r>
      <w:r w:rsidR="00CE78EB" w:rsidRPr="00986BAA">
        <w:rPr>
          <w:rFonts w:ascii="Times New Roman" w:hAnsi="Times New Roman" w:cs="Times New Roman"/>
          <w:sz w:val="24"/>
          <w:szCs w:val="24"/>
        </w:rPr>
        <w:t>поражение</w:t>
      </w:r>
      <w:r w:rsidR="00CE78EB" w:rsidRPr="00986BAA">
        <w:rPr>
          <w:rFonts w:ascii="Times New Roman" w:hAnsi="Times New Roman" w:cs="Times New Roman"/>
          <w:spacing w:val="1"/>
          <w:sz w:val="24"/>
          <w:szCs w:val="24"/>
        </w:rPr>
        <w:t xml:space="preserve"> </w:t>
      </w:r>
      <w:r w:rsidR="00CE78EB" w:rsidRPr="00986BAA">
        <w:rPr>
          <w:rFonts w:ascii="Times New Roman" w:hAnsi="Times New Roman" w:cs="Times New Roman"/>
          <w:sz w:val="24"/>
          <w:szCs w:val="24"/>
        </w:rPr>
        <w:t>центральной</w:t>
      </w:r>
      <w:r w:rsidR="00CE78EB" w:rsidRPr="00986BAA">
        <w:rPr>
          <w:rFonts w:ascii="Times New Roman" w:hAnsi="Times New Roman" w:cs="Times New Roman"/>
          <w:spacing w:val="1"/>
          <w:sz w:val="24"/>
          <w:szCs w:val="24"/>
        </w:rPr>
        <w:t xml:space="preserve"> </w:t>
      </w:r>
      <w:r w:rsidR="00CE78EB" w:rsidRPr="00986BAA">
        <w:rPr>
          <w:rFonts w:ascii="Times New Roman" w:hAnsi="Times New Roman" w:cs="Times New Roman"/>
          <w:sz w:val="24"/>
          <w:szCs w:val="24"/>
        </w:rPr>
        <w:t>нервной</w:t>
      </w:r>
      <w:r w:rsidR="00CE78EB" w:rsidRPr="00986BAA">
        <w:rPr>
          <w:rFonts w:ascii="Times New Roman" w:hAnsi="Times New Roman" w:cs="Times New Roman"/>
          <w:spacing w:val="1"/>
          <w:sz w:val="24"/>
          <w:szCs w:val="24"/>
        </w:rPr>
        <w:t xml:space="preserve"> </w:t>
      </w:r>
      <w:r w:rsidR="00CE78EB" w:rsidRPr="00986BAA">
        <w:rPr>
          <w:rFonts w:ascii="Times New Roman" w:hAnsi="Times New Roman" w:cs="Times New Roman"/>
          <w:sz w:val="24"/>
          <w:szCs w:val="24"/>
        </w:rPr>
        <w:t>системы. Недоразвитие всех компонентов речи у детей сопровождается «малыми</w:t>
      </w:r>
      <w:r w:rsidR="00CE78EB" w:rsidRPr="00986BAA">
        <w:rPr>
          <w:rFonts w:ascii="Times New Roman" w:hAnsi="Times New Roman" w:cs="Times New Roman"/>
          <w:spacing w:val="1"/>
          <w:sz w:val="24"/>
          <w:szCs w:val="24"/>
        </w:rPr>
        <w:t xml:space="preserve"> </w:t>
      </w:r>
      <w:r w:rsidR="00CE78EB" w:rsidRPr="00986BAA">
        <w:rPr>
          <w:rFonts w:ascii="Times New Roman" w:hAnsi="Times New Roman" w:cs="Times New Roman"/>
          <w:sz w:val="24"/>
          <w:szCs w:val="24"/>
        </w:rPr>
        <w:t>неврологическими</w:t>
      </w:r>
      <w:r w:rsidR="00CE78EB" w:rsidRPr="00986BAA">
        <w:rPr>
          <w:rFonts w:ascii="Times New Roman" w:hAnsi="Times New Roman" w:cs="Times New Roman"/>
          <w:spacing w:val="1"/>
          <w:sz w:val="24"/>
          <w:szCs w:val="24"/>
        </w:rPr>
        <w:t xml:space="preserve"> </w:t>
      </w:r>
      <w:r w:rsidR="00CE78EB" w:rsidRPr="00986BAA">
        <w:rPr>
          <w:rFonts w:ascii="Times New Roman" w:hAnsi="Times New Roman" w:cs="Times New Roman"/>
          <w:sz w:val="24"/>
          <w:szCs w:val="24"/>
        </w:rPr>
        <w:t>дисфункциями»,</w:t>
      </w:r>
      <w:r w:rsidR="00CE78EB" w:rsidRPr="00986BAA">
        <w:rPr>
          <w:rFonts w:ascii="Times New Roman" w:hAnsi="Times New Roman" w:cs="Times New Roman"/>
          <w:spacing w:val="1"/>
          <w:sz w:val="24"/>
          <w:szCs w:val="24"/>
        </w:rPr>
        <w:t xml:space="preserve"> </w:t>
      </w:r>
      <w:r w:rsidR="00CE78EB" w:rsidRPr="00986BAA">
        <w:rPr>
          <w:rFonts w:ascii="Times New Roman" w:hAnsi="Times New Roman" w:cs="Times New Roman"/>
          <w:sz w:val="24"/>
          <w:szCs w:val="24"/>
        </w:rPr>
        <w:t>такими,</w:t>
      </w:r>
      <w:r w:rsidR="00CE78EB" w:rsidRPr="00986BAA">
        <w:rPr>
          <w:rFonts w:ascii="Times New Roman" w:hAnsi="Times New Roman" w:cs="Times New Roman"/>
          <w:spacing w:val="1"/>
          <w:sz w:val="24"/>
          <w:szCs w:val="24"/>
        </w:rPr>
        <w:t xml:space="preserve"> </w:t>
      </w:r>
      <w:r w:rsidR="00CE78EB" w:rsidRPr="00986BAA">
        <w:rPr>
          <w:rFonts w:ascii="Times New Roman" w:hAnsi="Times New Roman" w:cs="Times New Roman"/>
          <w:sz w:val="24"/>
          <w:szCs w:val="24"/>
        </w:rPr>
        <w:t>как</w:t>
      </w:r>
      <w:r w:rsidR="00CE78EB" w:rsidRPr="00986BAA">
        <w:rPr>
          <w:rFonts w:ascii="Times New Roman" w:hAnsi="Times New Roman" w:cs="Times New Roman"/>
          <w:spacing w:val="1"/>
          <w:sz w:val="24"/>
          <w:szCs w:val="24"/>
        </w:rPr>
        <w:t xml:space="preserve"> </w:t>
      </w:r>
      <w:r w:rsidR="00CE78EB" w:rsidRPr="00986BAA">
        <w:rPr>
          <w:rFonts w:ascii="Times New Roman" w:hAnsi="Times New Roman" w:cs="Times New Roman"/>
          <w:sz w:val="24"/>
          <w:szCs w:val="24"/>
        </w:rPr>
        <w:t>недостаточная</w:t>
      </w:r>
      <w:r w:rsidR="00CE78EB" w:rsidRPr="00986BAA">
        <w:rPr>
          <w:rFonts w:ascii="Times New Roman" w:hAnsi="Times New Roman" w:cs="Times New Roman"/>
          <w:spacing w:val="1"/>
          <w:sz w:val="24"/>
          <w:szCs w:val="24"/>
        </w:rPr>
        <w:t xml:space="preserve"> </w:t>
      </w:r>
      <w:r w:rsidR="00CE78EB" w:rsidRPr="00986BAA">
        <w:rPr>
          <w:rFonts w:ascii="Times New Roman" w:hAnsi="Times New Roman" w:cs="Times New Roman"/>
          <w:sz w:val="24"/>
          <w:szCs w:val="24"/>
        </w:rPr>
        <w:t>регуляция</w:t>
      </w:r>
      <w:r w:rsidR="00CE78EB" w:rsidRPr="00986BAA">
        <w:rPr>
          <w:rFonts w:ascii="Times New Roman" w:hAnsi="Times New Roman" w:cs="Times New Roman"/>
          <w:spacing w:val="-67"/>
          <w:sz w:val="24"/>
          <w:szCs w:val="24"/>
        </w:rPr>
        <w:t xml:space="preserve"> </w:t>
      </w:r>
      <w:r w:rsidR="00CE78EB" w:rsidRPr="00986BAA">
        <w:rPr>
          <w:rFonts w:ascii="Times New Roman" w:hAnsi="Times New Roman" w:cs="Times New Roman"/>
          <w:sz w:val="24"/>
          <w:szCs w:val="24"/>
        </w:rPr>
        <w:t>мышечного тонуса, неточность двигательных дифференцировок и пр.; у детей</w:t>
      </w:r>
      <w:r w:rsidR="00CE78EB" w:rsidRPr="00986BAA">
        <w:rPr>
          <w:rFonts w:ascii="Times New Roman" w:hAnsi="Times New Roman" w:cs="Times New Roman"/>
          <w:spacing w:val="1"/>
          <w:sz w:val="24"/>
          <w:szCs w:val="24"/>
        </w:rPr>
        <w:t xml:space="preserve"> </w:t>
      </w:r>
      <w:r w:rsidR="00CE78EB" w:rsidRPr="00986BAA">
        <w:rPr>
          <w:rFonts w:ascii="Times New Roman" w:hAnsi="Times New Roman" w:cs="Times New Roman"/>
          <w:sz w:val="24"/>
          <w:szCs w:val="24"/>
        </w:rPr>
        <w:t>наблюдается</w:t>
      </w:r>
      <w:r w:rsidR="00CE78EB" w:rsidRPr="00986BAA">
        <w:rPr>
          <w:rFonts w:ascii="Times New Roman" w:hAnsi="Times New Roman" w:cs="Times New Roman"/>
          <w:spacing w:val="1"/>
          <w:sz w:val="24"/>
          <w:szCs w:val="24"/>
        </w:rPr>
        <w:t xml:space="preserve"> </w:t>
      </w:r>
      <w:r w:rsidR="00CE78EB" w:rsidRPr="00986BAA">
        <w:rPr>
          <w:rFonts w:ascii="Times New Roman" w:hAnsi="Times New Roman" w:cs="Times New Roman"/>
          <w:sz w:val="24"/>
          <w:szCs w:val="24"/>
        </w:rPr>
        <w:t>некоторая</w:t>
      </w:r>
      <w:r w:rsidR="00CE78EB" w:rsidRPr="00986BAA">
        <w:rPr>
          <w:rFonts w:ascii="Times New Roman" w:hAnsi="Times New Roman" w:cs="Times New Roman"/>
          <w:spacing w:val="1"/>
          <w:sz w:val="24"/>
          <w:szCs w:val="24"/>
        </w:rPr>
        <w:t xml:space="preserve"> </w:t>
      </w:r>
      <w:r w:rsidR="00CE78EB" w:rsidRPr="00986BAA">
        <w:rPr>
          <w:rFonts w:ascii="Times New Roman" w:hAnsi="Times New Roman" w:cs="Times New Roman"/>
          <w:sz w:val="24"/>
          <w:szCs w:val="24"/>
        </w:rPr>
        <w:t>эмоционально-волевая</w:t>
      </w:r>
      <w:r w:rsidR="00CE78EB" w:rsidRPr="00986BAA">
        <w:rPr>
          <w:rFonts w:ascii="Times New Roman" w:hAnsi="Times New Roman" w:cs="Times New Roman"/>
          <w:spacing w:val="1"/>
          <w:sz w:val="24"/>
          <w:szCs w:val="24"/>
        </w:rPr>
        <w:t xml:space="preserve"> </w:t>
      </w:r>
      <w:r w:rsidR="00CE78EB" w:rsidRPr="00986BAA">
        <w:rPr>
          <w:rFonts w:ascii="Times New Roman" w:hAnsi="Times New Roman" w:cs="Times New Roman"/>
          <w:sz w:val="24"/>
          <w:szCs w:val="24"/>
        </w:rPr>
        <w:t>незрелость,</w:t>
      </w:r>
      <w:r w:rsidR="00CE78EB" w:rsidRPr="00986BAA">
        <w:rPr>
          <w:rFonts w:ascii="Times New Roman" w:hAnsi="Times New Roman" w:cs="Times New Roman"/>
          <w:spacing w:val="1"/>
          <w:sz w:val="24"/>
          <w:szCs w:val="24"/>
        </w:rPr>
        <w:t xml:space="preserve"> </w:t>
      </w:r>
      <w:r w:rsidR="00CE78EB" w:rsidRPr="00986BAA">
        <w:rPr>
          <w:rFonts w:ascii="Times New Roman" w:hAnsi="Times New Roman" w:cs="Times New Roman"/>
          <w:sz w:val="24"/>
          <w:szCs w:val="24"/>
        </w:rPr>
        <w:t>слабая</w:t>
      </w:r>
      <w:r w:rsidR="00CE78EB" w:rsidRPr="00986BAA">
        <w:rPr>
          <w:rFonts w:ascii="Times New Roman" w:hAnsi="Times New Roman" w:cs="Times New Roman"/>
          <w:spacing w:val="1"/>
          <w:sz w:val="24"/>
          <w:szCs w:val="24"/>
        </w:rPr>
        <w:t xml:space="preserve"> </w:t>
      </w:r>
      <w:r w:rsidR="00CE78EB" w:rsidRPr="00986BAA">
        <w:rPr>
          <w:rFonts w:ascii="Times New Roman" w:hAnsi="Times New Roman" w:cs="Times New Roman"/>
          <w:sz w:val="24"/>
          <w:szCs w:val="24"/>
        </w:rPr>
        <w:t>регуляция</w:t>
      </w:r>
      <w:r w:rsidR="00CE78EB" w:rsidRPr="00986BAA">
        <w:rPr>
          <w:rFonts w:ascii="Times New Roman" w:hAnsi="Times New Roman" w:cs="Times New Roman"/>
          <w:spacing w:val="1"/>
          <w:sz w:val="24"/>
          <w:szCs w:val="24"/>
        </w:rPr>
        <w:t xml:space="preserve"> </w:t>
      </w:r>
      <w:r w:rsidR="00CE78EB" w:rsidRPr="00986BAA">
        <w:rPr>
          <w:rFonts w:ascii="Times New Roman" w:hAnsi="Times New Roman" w:cs="Times New Roman"/>
          <w:sz w:val="24"/>
          <w:szCs w:val="24"/>
        </w:rPr>
        <w:t>произвольной</w:t>
      </w:r>
      <w:r w:rsidR="00CE78EB" w:rsidRPr="00986BAA">
        <w:rPr>
          <w:rFonts w:ascii="Times New Roman" w:hAnsi="Times New Roman" w:cs="Times New Roman"/>
          <w:spacing w:val="-1"/>
          <w:sz w:val="24"/>
          <w:szCs w:val="24"/>
        </w:rPr>
        <w:t xml:space="preserve"> </w:t>
      </w:r>
      <w:r w:rsidR="00CE78EB" w:rsidRPr="00986BAA">
        <w:rPr>
          <w:rFonts w:ascii="Times New Roman" w:hAnsi="Times New Roman" w:cs="Times New Roman"/>
          <w:sz w:val="24"/>
          <w:szCs w:val="24"/>
        </w:rPr>
        <w:t>деятельности</w:t>
      </w:r>
      <w:r w:rsidR="00CE78EB" w:rsidRPr="00986BAA">
        <w:rPr>
          <w:rFonts w:ascii="Times New Roman" w:hAnsi="Times New Roman" w:cs="Times New Roman"/>
          <w:spacing w:val="1"/>
          <w:sz w:val="24"/>
          <w:szCs w:val="24"/>
        </w:rPr>
        <w:t xml:space="preserve"> </w:t>
      </w:r>
      <w:r w:rsidR="00CE78EB" w:rsidRPr="00986BAA">
        <w:rPr>
          <w:rFonts w:ascii="Times New Roman" w:hAnsi="Times New Roman" w:cs="Times New Roman"/>
          <w:sz w:val="24"/>
          <w:szCs w:val="24"/>
        </w:rPr>
        <w:t>и</w:t>
      </w:r>
      <w:r w:rsidR="00CE78EB" w:rsidRPr="00986BAA">
        <w:rPr>
          <w:rFonts w:ascii="Times New Roman" w:hAnsi="Times New Roman" w:cs="Times New Roman"/>
          <w:spacing w:val="-1"/>
          <w:sz w:val="24"/>
          <w:szCs w:val="24"/>
        </w:rPr>
        <w:t xml:space="preserve"> </w:t>
      </w:r>
      <w:r w:rsidR="00CE78EB" w:rsidRPr="00986BAA">
        <w:rPr>
          <w:rFonts w:ascii="Times New Roman" w:hAnsi="Times New Roman" w:cs="Times New Roman"/>
          <w:sz w:val="24"/>
          <w:szCs w:val="24"/>
        </w:rPr>
        <w:t>т.д.;</w:t>
      </w:r>
    </w:p>
    <w:p w:rsidR="00CE78EB" w:rsidRPr="00986BAA" w:rsidRDefault="00CE78EB" w:rsidP="00F53855">
      <w:pPr>
        <w:pStyle w:val="aa"/>
        <w:widowControl w:val="0"/>
        <w:numPr>
          <w:ilvl w:val="0"/>
          <w:numId w:val="69"/>
        </w:numPr>
        <w:tabs>
          <w:tab w:val="left" w:pos="142"/>
        </w:tabs>
        <w:autoSpaceDE w:val="0"/>
        <w:autoSpaceDN w:val="0"/>
        <w:spacing w:after="0" w:line="240" w:lineRule="auto"/>
        <w:ind w:left="0" w:right="-73" w:firstLine="0"/>
        <w:contextualSpacing w:val="0"/>
        <w:rPr>
          <w:rFonts w:ascii="Times New Roman" w:hAnsi="Times New Roman" w:cs="Times New Roman"/>
          <w:sz w:val="24"/>
          <w:szCs w:val="24"/>
        </w:rPr>
      </w:pPr>
      <w:r w:rsidRPr="00986BAA">
        <w:rPr>
          <w:rFonts w:ascii="Times New Roman" w:hAnsi="Times New Roman" w:cs="Times New Roman"/>
          <w:i/>
          <w:sz w:val="24"/>
          <w:szCs w:val="24"/>
        </w:rPr>
        <w:t>осложненный вариант общего недоразвития речи</w:t>
      </w:r>
      <w:r w:rsidRPr="00986BAA">
        <w:rPr>
          <w:rFonts w:ascii="Times New Roman" w:hAnsi="Times New Roman" w:cs="Times New Roman"/>
          <w:sz w:val="24"/>
          <w:szCs w:val="24"/>
        </w:rPr>
        <w:t>, когда собственно</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речевой</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дефект</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сочетается</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с</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рядом</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неврологических</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и</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психопатологических</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синдромов,</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таких,</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как</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синдром</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повышенного</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черепного</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давления,</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цереброастенический</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и</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неврозоподобный</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синдромы,</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синдромы</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двигательных</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расстройств</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и</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пр.</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У</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детей</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этой</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группы</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отмечается</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крайне</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низкая</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работоспособность, нарушение отдельных видов гнозиса и праксиса, выраженная</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моторная неловкость</w:t>
      </w:r>
      <w:r w:rsidRPr="00986BAA">
        <w:rPr>
          <w:rFonts w:ascii="Times New Roman" w:hAnsi="Times New Roman" w:cs="Times New Roman"/>
          <w:spacing w:val="3"/>
          <w:sz w:val="24"/>
          <w:szCs w:val="24"/>
        </w:rPr>
        <w:t xml:space="preserve"> </w:t>
      </w:r>
      <w:r w:rsidRPr="00986BAA">
        <w:rPr>
          <w:rFonts w:ascii="Times New Roman" w:hAnsi="Times New Roman" w:cs="Times New Roman"/>
          <w:sz w:val="24"/>
          <w:szCs w:val="24"/>
        </w:rPr>
        <w:t>и</w:t>
      </w:r>
      <w:r w:rsidRPr="00986BAA">
        <w:rPr>
          <w:rFonts w:ascii="Times New Roman" w:hAnsi="Times New Roman" w:cs="Times New Roman"/>
          <w:spacing w:val="-4"/>
          <w:sz w:val="24"/>
          <w:szCs w:val="24"/>
        </w:rPr>
        <w:t xml:space="preserve"> </w:t>
      </w:r>
      <w:r w:rsidRPr="00986BAA">
        <w:rPr>
          <w:rFonts w:ascii="Times New Roman" w:hAnsi="Times New Roman" w:cs="Times New Roman"/>
          <w:sz w:val="24"/>
          <w:szCs w:val="24"/>
        </w:rPr>
        <w:t>т.д.;</w:t>
      </w:r>
    </w:p>
    <w:p w:rsidR="00CE78EB" w:rsidRPr="00986BAA" w:rsidRDefault="00CE78EB" w:rsidP="00F53855">
      <w:pPr>
        <w:pStyle w:val="aa"/>
        <w:widowControl w:val="0"/>
        <w:numPr>
          <w:ilvl w:val="0"/>
          <w:numId w:val="69"/>
        </w:numPr>
        <w:tabs>
          <w:tab w:val="left" w:pos="142"/>
        </w:tabs>
        <w:autoSpaceDE w:val="0"/>
        <w:autoSpaceDN w:val="0"/>
        <w:spacing w:before="4" w:after="0" w:line="240" w:lineRule="auto"/>
        <w:ind w:left="0" w:right="-73" w:firstLine="0"/>
        <w:contextualSpacing w:val="0"/>
        <w:rPr>
          <w:rFonts w:ascii="Times New Roman" w:hAnsi="Times New Roman" w:cs="Times New Roman"/>
          <w:sz w:val="24"/>
          <w:szCs w:val="24"/>
        </w:rPr>
      </w:pPr>
      <w:r w:rsidRPr="00986BAA">
        <w:rPr>
          <w:rFonts w:ascii="Times New Roman" w:hAnsi="Times New Roman" w:cs="Times New Roman"/>
          <w:i/>
          <w:sz w:val="24"/>
          <w:szCs w:val="24"/>
        </w:rPr>
        <w:t>грубое и стойкое недоразвитие</w:t>
      </w:r>
      <w:r w:rsidRPr="00986BAA">
        <w:rPr>
          <w:rFonts w:ascii="Times New Roman" w:hAnsi="Times New Roman" w:cs="Times New Roman"/>
          <w:i/>
          <w:spacing w:val="1"/>
          <w:sz w:val="24"/>
          <w:szCs w:val="24"/>
        </w:rPr>
        <w:t xml:space="preserve"> </w:t>
      </w:r>
      <w:r w:rsidRPr="00986BAA">
        <w:rPr>
          <w:rFonts w:ascii="Times New Roman" w:hAnsi="Times New Roman" w:cs="Times New Roman"/>
          <w:i/>
          <w:sz w:val="24"/>
          <w:szCs w:val="24"/>
        </w:rPr>
        <w:t>речи</w:t>
      </w:r>
      <w:r w:rsidRPr="00986BAA">
        <w:rPr>
          <w:rFonts w:ascii="Times New Roman" w:hAnsi="Times New Roman" w:cs="Times New Roman"/>
          <w:sz w:val="24"/>
          <w:szCs w:val="24"/>
        </w:rPr>
        <w:t>, обусловленное органическим</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поражением</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речевых</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зон</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коры</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головного</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мозга.</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Как</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правило,</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эту</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группу</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составляют</w:t>
      </w:r>
      <w:r w:rsidRPr="00986BAA">
        <w:rPr>
          <w:rFonts w:ascii="Times New Roman" w:hAnsi="Times New Roman" w:cs="Times New Roman"/>
          <w:spacing w:val="3"/>
          <w:sz w:val="24"/>
          <w:szCs w:val="24"/>
        </w:rPr>
        <w:t xml:space="preserve"> </w:t>
      </w:r>
      <w:r w:rsidRPr="00986BAA">
        <w:rPr>
          <w:rFonts w:ascii="Times New Roman" w:hAnsi="Times New Roman" w:cs="Times New Roman"/>
          <w:sz w:val="24"/>
          <w:szCs w:val="24"/>
        </w:rPr>
        <w:t>дети с</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моторной</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алалией.</w:t>
      </w:r>
    </w:p>
    <w:p w:rsidR="00CE78EB" w:rsidRPr="00986BAA" w:rsidRDefault="00CE78EB" w:rsidP="00B77B14">
      <w:pPr>
        <w:pStyle w:val="110"/>
        <w:ind w:left="0" w:right="-73"/>
        <w:jc w:val="center"/>
        <w:outlineLvl w:val="9"/>
      </w:pPr>
      <w:r w:rsidRPr="00986BAA">
        <w:t>Планируемые</w:t>
      </w:r>
      <w:r w:rsidRPr="00986BAA">
        <w:rPr>
          <w:spacing w:val="-18"/>
        </w:rPr>
        <w:t xml:space="preserve"> </w:t>
      </w:r>
      <w:r w:rsidRPr="00986BAA">
        <w:t>результаты</w:t>
      </w:r>
      <w:r w:rsidRPr="00986BAA">
        <w:rPr>
          <w:spacing w:val="-12"/>
        </w:rPr>
        <w:t xml:space="preserve"> </w:t>
      </w:r>
      <w:r w:rsidRPr="00986BAA">
        <w:t>освоения</w:t>
      </w:r>
      <w:r w:rsidRPr="00986BAA">
        <w:rPr>
          <w:spacing w:val="27"/>
        </w:rPr>
        <w:t xml:space="preserve"> </w:t>
      </w:r>
      <w:r w:rsidRPr="00986BAA">
        <w:t>Программы</w:t>
      </w:r>
    </w:p>
    <w:p w:rsidR="00CE78EB" w:rsidRPr="00986BAA" w:rsidRDefault="00CE78EB" w:rsidP="00986BAA">
      <w:pPr>
        <w:pStyle w:val="110"/>
        <w:ind w:left="0" w:right="-73"/>
        <w:jc w:val="center"/>
      </w:pPr>
    </w:p>
    <w:p w:rsidR="00CE78EB" w:rsidRPr="00986BAA" w:rsidRDefault="00CE78EB" w:rsidP="00986BAA">
      <w:pPr>
        <w:pStyle w:val="ab"/>
        <w:spacing w:before="58"/>
        <w:ind w:left="0" w:right="-73"/>
        <w:rPr>
          <w:sz w:val="24"/>
          <w:szCs w:val="24"/>
        </w:rPr>
      </w:pPr>
      <w:r w:rsidRPr="00986BAA">
        <w:rPr>
          <w:sz w:val="24"/>
          <w:szCs w:val="24"/>
        </w:rPr>
        <w:t>Результаты освоения Программы представлены в виде целевых ориентиров</w:t>
      </w:r>
      <w:r w:rsidRPr="00986BAA">
        <w:rPr>
          <w:spacing w:val="1"/>
          <w:sz w:val="24"/>
          <w:szCs w:val="24"/>
        </w:rPr>
        <w:t xml:space="preserve"> </w:t>
      </w:r>
      <w:r w:rsidRPr="00986BAA">
        <w:rPr>
          <w:sz w:val="24"/>
          <w:szCs w:val="24"/>
        </w:rPr>
        <w:t>дошкольного</w:t>
      </w:r>
      <w:r w:rsidRPr="00986BAA">
        <w:rPr>
          <w:spacing w:val="1"/>
          <w:sz w:val="24"/>
          <w:szCs w:val="24"/>
        </w:rPr>
        <w:t xml:space="preserve"> </w:t>
      </w:r>
      <w:r w:rsidRPr="00986BAA">
        <w:rPr>
          <w:sz w:val="24"/>
          <w:szCs w:val="24"/>
        </w:rPr>
        <w:t>образования</w:t>
      </w:r>
      <w:r w:rsidRPr="00986BAA">
        <w:rPr>
          <w:spacing w:val="1"/>
          <w:sz w:val="24"/>
          <w:szCs w:val="24"/>
        </w:rPr>
        <w:t xml:space="preserve"> </w:t>
      </w:r>
      <w:r w:rsidRPr="00986BAA">
        <w:rPr>
          <w:sz w:val="24"/>
          <w:szCs w:val="24"/>
        </w:rPr>
        <w:t>и</w:t>
      </w:r>
      <w:r w:rsidRPr="00986BAA">
        <w:rPr>
          <w:spacing w:val="1"/>
          <w:sz w:val="24"/>
          <w:szCs w:val="24"/>
        </w:rPr>
        <w:t xml:space="preserve"> </w:t>
      </w:r>
      <w:r w:rsidRPr="00986BAA">
        <w:rPr>
          <w:sz w:val="24"/>
          <w:szCs w:val="24"/>
        </w:rPr>
        <w:t>представляют</w:t>
      </w:r>
      <w:r w:rsidRPr="00986BAA">
        <w:rPr>
          <w:spacing w:val="1"/>
          <w:sz w:val="24"/>
          <w:szCs w:val="24"/>
        </w:rPr>
        <w:t xml:space="preserve"> </w:t>
      </w:r>
      <w:r w:rsidRPr="00986BAA">
        <w:rPr>
          <w:sz w:val="24"/>
          <w:szCs w:val="24"/>
        </w:rPr>
        <w:t>собой</w:t>
      </w:r>
      <w:r w:rsidRPr="00986BAA">
        <w:rPr>
          <w:spacing w:val="1"/>
          <w:sz w:val="24"/>
          <w:szCs w:val="24"/>
        </w:rPr>
        <w:t xml:space="preserve"> </w:t>
      </w:r>
      <w:r w:rsidRPr="00986BAA">
        <w:rPr>
          <w:sz w:val="24"/>
          <w:szCs w:val="24"/>
        </w:rPr>
        <w:t>возрастные</w:t>
      </w:r>
      <w:r w:rsidRPr="00986BAA">
        <w:rPr>
          <w:spacing w:val="1"/>
          <w:sz w:val="24"/>
          <w:szCs w:val="24"/>
        </w:rPr>
        <w:t xml:space="preserve"> </w:t>
      </w:r>
      <w:r w:rsidRPr="00986BAA">
        <w:rPr>
          <w:sz w:val="24"/>
          <w:szCs w:val="24"/>
        </w:rPr>
        <w:t>характеристики</w:t>
      </w:r>
      <w:r w:rsidRPr="00986BAA">
        <w:rPr>
          <w:spacing w:val="1"/>
          <w:sz w:val="24"/>
          <w:szCs w:val="24"/>
        </w:rPr>
        <w:t xml:space="preserve"> </w:t>
      </w:r>
      <w:r w:rsidRPr="00986BAA">
        <w:rPr>
          <w:sz w:val="24"/>
          <w:szCs w:val="24"/>
        </w:rPr>
        <w:t>возможных</w:t>
      </w:r>
      <w:r w:rsidRPr="00986BAA">
        <w:rPr>
          <w:spacing w:val="1"/>
          <w:sz w:val="24"/>
          <w:szCs w:val="24"/>
        </w:rPr>
        <w:t xml:space="preserve"> </w:t>
      </w:r>
      <w:r w:rsidRPr="00986BAA">
        <w:rPr>
          <w:sz w:val="24"/>
          <w:szCs w:val="24"/>
        </w:rPr>
        <w:t>достижений</w:t>
      </w:r>
      <w:r w:rsidRPr="00986BAA">
        <w:rPr>
          <w:spacing w:val="1"/>
          <w:sz w:val="24"/>
          <w:szCs w:val="24"/>
        </w:rPr>
        <w:t xml:space="preserve"> </w:t>
      </w:r>
      <w:r w:rsidRPr="00986BAA">
        <w:rPr>
          <w:sz w:val="24"/>
          <w:szCs w:val="24"/>
        </w:rPr>
        <w:t>ребенка</w:t>
      </w:r>
      <w:r w:rsidRPr="00986BAA">
        <w:rPr>
          <w:spacing w:val="1"/>
          <w:sz w:val="24"/>
          <w:szCs w:val="24"/>
        </w:rPr>
        <w:t xml:space="preserve"> </w:t>
      </w:r>
      <w:r w:rsidRPr="00986BAA">
        <w:rPr>
          <w:sz w:val="24"/>
          <w:szCs w:val="24"/>
        </w:rPr>
        <w:t>с</w:t>
      </w:r>
      <w:r w:rsidRPr="00986BAA">
        <w:rPr>
          <w:spacing w:val="1"/>
          <w:sz w:val="24"/>
          <w:szCs w:val="24"/>
        </w:rPr>
        <w:t xml:space="preserve"> </w:t>
      </w:r>
      <w:r w:rsidRPr="00986BAA">
        <w:rPr>
          <w:sz w:val="24"/>
          <w:szCs w:val="24"/>
        </w:rPr>
        <w:t>тяжелыми</w:t>
      </w:r>
      <w:r w:rsidRPr="00986BAA">
        <w:rPr>
          <w:spacing w:val="1"/>
          <w:sz w:val="24"/>
          <w:szCs w:val="24"/>
        </w:rPr>
        <w:t xml:space="preserve"> </w:t>
      </w:r>
      <w:r w:rsidRPr="00986BAA">
        <w:rPr>
          <w:sz w:val="24"/>
          <w:szCs w:val="24"/>
        </w:rPr>
        <w:t>нарушениями</w:t>
      </w:r>
      <w:r w:rsidRPr="00986BAA">
        <w:rPr>
          <w:spacing w:val="1"/>
          <w:sz w:val="24"/>
          <w:szCs w:val="24"/>
        </w:rPr>
        <w:t xml:space="preserve"> </w:t>
      </w:r>
      <w:r w:rsidRPr="00986BAA">
        <w:rPr>
          <w:sz w:val="24"/>
          <w:szCs w:val="24"/>
        </w:rPr>
        <w:t>речи</w:t>
      </w:r>
      <w:r w:rsidRPr="00986BAA">
        <w:rPr>
          <w:spacing w:val="1"/>
          <w:sz w:val="24"/>
          <w:szCs w:val="24"/>
        </w:rPr>
        <w:t xml:space="preserve"> </w:t>
      </w:r>
      <w:r w:rsidRPr="00986BAA">
        <w:rPr>
          <w:sz w:val="24"/>
          <w:szCs w:val="24"/>
        </w:rPr>
        <w:t>к</w:t>
      </w:r>
      <w:r w:rsidRPr="00986BAA">
        <w:rPr>
          <w:spacing w:val="1"/>
          <w:sz w:val="24"/>
          <w:szCs w:val="24"/>
        </w:rPr>
        <w:t xml:space="preserve"> </w:t>
      </w:r>
      <w:r w:rsidRPr="00986BAA">
        <w:rPr>
          <w:sz w:val="24"/>
          <w:szCs w:val="24"/>
        </w:rPr>
        <w:t>концу</w:t>
      </w:r>
      <w:r w:rsidRPr="00986BAA">
        <w:rPr>
          <w:spacing w:val="1"/>
          <w:sz w:val="24"/>
          <w:szCs w:val="24"/>
        </w:rPr>
        <w:t xml:space="preserve"> </w:t>
      </w:r>
      <w:r w:rsidRPr="00986BAA">
        <w:rPr>
          <w:sz w:val="24"/>
          <w:szCs w:val="24"/>
        </w:rPr>
        <w:t>дошкольного</w:t>
      </w:r>
      <w:r w:rsidRPr="00986BAA">
        <w:rPr>
          <w:spacing w:val="-2"/>
          <w:sz w:val="24"/>
          <w:szCs w:val="24"/>
        </w:rPr>
        <w:t xml:space="preserve"> </w:t>
      </w:r>
      <w:r w:rsidRPr="00986BAA">
        <w:rPr>
          <w:sz w:val="24"/>
          <w:szCs w:val="24"/>
        </w:rPr>
        <w:t>образования.</w:t>
      </w:r>
    </w:p>
    <w:p w:rsidR="00CE78EB" w:rsidRPr="00986BAA" w:rsidRDefault="00CE78EB" w:rsidP="00986BAA">
      <w:pPr>
        <w:pStyle w:val="ab"/>
        <w:spacing w:before="1"/>
        <w:ind w:left="0" w:right="-73"/>
        <w:rPr>
          <w:sz w:val="24"/>
          <w:szCs w:val="24"/>
        </w:rPr>
      </w:pPr>
      <w:r w:rsidRPr="00986BAA">
        <w:rPr>
          <w:sz w:val="24"/>
          <w:szCs w:val="24"/>
        </w:rPr>
        <w:t>Целевые</w:t>
      </w:r>
      <w:r w:rsidRPr="00986BAA">
        <w:rPr>
          <w:spacing w:val="-17"/>
          <w:sz w:val="24"/>
          <w:szCs w:val="24"/>
        </w:rPr>
        <w:t xml:space="preserve"> </w:t>
      </w:r>
      <w:r w:rsidRPr="00986BAA">
        <w:rPr>
          <w:sz w:val="24"/>
          <w:szCs w:val="24"/>
        </w:rPr>
        <w:t>ориентиры,</w:t>
      </w:r>
      <w:r w:rsidRPr="00986BAA">
        <w:rPr>
          <w:spacing w:val="-11"/>
          <w:sz w:val="24"/>
          <w:szCs w:val="24"/>
        </w:rPr>
        <w:t xml:space="preserve"> </w:t>
      </w:r>
      <w:r w:rsidRPr="00986BAA">
        <w:rPr>
          <w:sz w:val="24"/>
          <w:szCs w:val="24"/>
        </w:rPr>
        <w:t>представленные</w:t>
      </w:r>
      <w:r w:rsidRPr="00986BAA">
        <w:rPr>
          <w:spacing w:val="-17"/>
          <w:sz w:val="24"/>
          <w:szCs w:val="24"/>
        </w:rPr>
        <w:t xml:space="preserve"> </w:t>
      </w:r>
      <w:r w:rsidRPr="00986BAA">
        <w:rPr>
          <w:sz w:val="24"/>
          <w:szCs w:val="24"/>
        </w:rPr>
        <w:t>в</w:t>
      </w:r>
      <w:r w:rsidRPr="00986BAA">
        <w:rPr>
          <w:spacing w:val="-14"/>
          <w:sz w:val="24"/>
          <w:szCs w:val="24"/>
        </w:rPr>
        <w:t xml:space="preserve"> </w:t>
      </w:r>
      <w:r w:rsidRPr="00986BAA">
        <w:rPr>
          <w:sz w:val="24"/>
          <w:szCs w:val="24"/>
        </w:rPr>
        <w:t>Программе:</w:t>
      </w:r>
    </w:p>
    <w:p w:rsidR="00CE78EB" w:rsidRPr="00986BAA" w:rsidRDefault="00CE78EB" w:rsidP="00F53855">
      <w:pPr>
        <w:pStyle w:val="aa"/>
        <w:widowControl w:val="0"/>
        <w:numPr>
          <w:ilvl w:val="1"/>
          <w:numId w:val="75"/>
        </w:numPr>
        <w:tabs>
          <w:tab w:val="left" w:pos="284"/>
        </w:tabs>
        <w:autoSpaceDE w:val="0"/>
        <w:autoSpaceDN w:val="0"/>
        <w:spacing w:before="162" w:after="0" w:line="240" w:lineRule="auto"/>
        <w:ind w:left="0" w:right="-73" w:firstLine="0"/>
        <w:contextualSpacing w:val="0"/>
        <w:rPr>
          <w:rFonts w:ascii="Times New Roman" w:hAnsi="Times New Roman" w:cs="Times New Roman"/>
          <w:sz w:val="24"/>
          <w:szCs w:val="24"/>
        </w:rPr>
      </w:pPr>
      <w:r w:rsidRPr="00986BAA">
        <w:rPr>
          <w:rFonts w:ascii="Times New Roman" w:hAnsi="Times New Roman" w:cs="Times New Roman"/>
          <w:sz w:val="24"/>
          <w:szCs w:val="24"/>
        </w:rPr>
        <w:t>не подлежат непосредственной оценке, в том числе в виде педагогической</w:t>
      </w:r>
      <w:r w:rsidRPr="00986BAA">
        <w:rPr>
          <w:rFonts w:ascii="Times New Roman" w:hAnsi="Times New Roman" w:cs="Times New Roman"/>
          <w:spacing w:val="-67"/>
          <w:sz w:val="24"/>
          <w:szCs w:val="24"/>
        </w:rPr>
        <w:t xml:space="preserve"> </w:t>
      </w:r>
      <w:r w:rsidRPr="00986BAA">
        <w:rPr>
          <w:rFonts w:ascii="Times New Roman" w:hAnsi="Times New Roman" w:cs="Times New Roman"/>
          <w:sz w:val="24"/>
          <w:szCs w:val="24"/>
        </w:rPr>
        <w:t>диагностики (мониторинга);</w:t>
      </w:r>
    </w:p>
    <w:p w:rsidR="00CE78EB" w:rsidRPr="00986BAA" w:rsidRDefault="00CE78EB" w:rsidP="00F53855">
      <w:pPr>
        <w:pStyle w:val="aa"/>
        <w:widowControl w:val="0"/>
        <w:numPr>
          <w:ilvl w:val="1"/>
          <w:numId w:val="75"/>
        </w:numPr>
        <w:tabs>
          <w:tab w:val="left" w:pos="142"/>
        </w:tabs>
        <w:autoSpaceDE w:val="0"/>
        <w:autoSpaceDN w:val="0"/>
        <w:spacing w:after="0" w:line="240" w:lineRule="auto"/>
        <w:ind w:left="0" w:right="-73" w:firstLine="0"/>
        <w:contextualSpacing w:val="0"/>
        <w:rPr>
          <w:rFonts w:ascii="Times New Roman" w:hAnsi="Times New Roman" w:cs="Times New Roman"/>
          <w:sz w:val="24"/>
          <w:szCs w:val="24"/>
        </w:rPr>
      </w:pPr>
      <w:r w:rsidRPr="00986BAA">
        <w:rPr>
          <w:rFonts w:ascii="Times New Roman" w:hAnsi="Times New Roman" w:cs="Times New Roman"/>
          <w:sz w:val="24"/>
          <w:szCs w:val="24"/>
        </w:rPr>
        <w:t>не являются непосредственным основанием оценки как итогового, так и</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промежуточного уровня развития детей (Освоение Образовательной программы</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не</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сопровождается</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проведением</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промежуточных</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аттестаций</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и</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итоговой</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аттестации</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воспитанников.);</w:t>
      </w:r>
    </w:p>
    <w:p w:rsidR="00CE78EB" w:rsidRPr="00986BAA" w:rsidRDefault="00CE78EB" w:rsidP="00F53855">
      <w:pPr>
        <w:pStyle w:val="aa"/>
        <w:widowControl w:val="0"/>
        <w:numPr>
          <w:ilvl w:val="1"/>
          <w:numId w:val="75"/>
        </w:numPr>
        <w:tabs>
          <w:tab w:val="left" w:pos="284"/>
        </w:tabs>
        <w:autoSpaceDE w:val="0"/>
        <w:autoSpaceDN w:val="0"/>
        <w:spacing w:after="0" w:line="240" w:lineRule="auto"/>
        <w:ind w:left="0" w:right="-73" w:firstLine="0"/>
        <w:contextualSpacing w:val="0"/>
        <w:rPr>
          <w:rFonts w:ascii="Times New Roman" w:hAnsi="Times New Roman" w:cs="Times New Roman"/>
          <w:sz w:val="24"/>
          <w:szCs w:val="24"/>
        </w:rPr>
      </w:pPr>
      <w:r w:rsidRPr="00986BAA">
        <w:rPr>
          <w:rFonts w:ascii="Times New Roman" w:hAnsi="Times New Roman" w:cs="Times New Roman"/>
          <w:sz w:val="24"/>
          <w:szCs w:val="24"/>
        </w:rPr>
        <w:t>не</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являются</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основанием</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для</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их</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формального</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сравнения</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с</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реальными</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достижениями детей;</w:t>
      </w:r>
    </w:p>
    <w:p w:rsidR="00CE78EB" w:rsidRPr="00986BAA" w:rsidRDefault="00F53855" w:rsidP="00F53855">
      <w:pPr>
        <w:pStyle w:val="aa"/>
        <w:widowControl w:val="0"/>
        <w:numPr>
          <w:ilvl w:val="1"/>
          <w:numId w:val="75"/>
        </w:numPr>
        <w:tabs>
          <w:tab w:val="left" w:pos="142"/>
        </w:tabs>
        <w:autoSpaceDE w:val="0"/>
        <w:autoSpaceDN w:val="0"/>
        <w:spacing w:before="1" w:after="0" w:line="240" w:lineRule="auto"/>
        <w:ind w:left="0" w:right="-73" w:firstLine="0"/>
        <w:contextualSpacing w:val="0"/>
        <w:rPr>
          <w:rFonts w:ascii="Times New Roman" w:hAnsi="Times New Roman" w:cs="Times New Roman"/>
          <w:sz w:val="24"/>
          <w:szCs w:val="24"/>
        </w:rPr>
      </w:pPr>
      <w:r>
        <w:rPr>
          <w:rFonts w:ascii="Times New Roman" w:hAnsi="Times New Roman" w:cs="Times New Roman"/>
          <w:sz w:val="24"/>
          <w:szCs w:val="24"/>
        </w:rPr>
        <w:t xml:space="preserve">   </w:t>
      </w:r>
      <w:r w:rsidR="00CE78EB" w:rsidRPr="00986BAA">
        <w:rPr>
          <w:rFonts w:ascii="Times New Roman" w:hAnsi="Times New Roman" w:cs="Times New Roman"/>
          <w:sz w:val="24"/>
          <w:szCs w:val="24"/>
        </w:rPr>
        <w:t>не являются основой объективной оценки соответствия, установленным</w:t>
      </w:r>
      <w:r w:rsidR="00CE78EB" w:rsidRPr="00986BAA">
        <w:rPr>
          <w:rFonts w:ascii="Times New Roman" w:hAnsi="Times New Roman" w:cs="Times New Roman"/>
          <w:spacing w:val="1"/>
          <w:sz w:val="24"/>
          <w:szCs w:val="24"/>
        </w:rPr>
        <w:t xml:space="preserve"> </w:t>
      </w:r>
      <w:r w:rsidR="00CE78EB" w:rsidRPr="00986BAA">
        <w:rPr>
          <w:rFonts w:ascii="Times New Roman" w:hAnsi="Times New Roman" w:cs="Times New Roman"/>
          <w:sz w:val="24"/>
          <w:szCs w:val="24"/>
        </w:rPr>
        <w:t>требованиям</w:t>
      </w:r>
      <w:r w:rsidR="00CE78EB" w:rsidRPr="00986BAA">
        <w:rPr>
          <w:rFonts w:ascii="Times New Roman" w:hAnsi="Times New Roman" w:cs="Times New Roman"/>
          <w:spacing w:val="4"/>
          <w:sz w:val="24"/>
          <w:szCs w:val="24"/>
        </w:rPr>
        <w:t xml:space="preserve"> </w:t>
      </w:r>
      <w:r w:rsidR="00CE78EB" w:rsidRPr="00986BAA">
        <w:rPr>
          <w:rFonts w:ascii="Times New Roman" w:hAnsi="Times New Roman" w:cs="Times New Roman"/>
          <w:sz w:val="24"/>
          <w:szCs w:val="24"/>
        </w:rPr>
        <w:t>образовательной</w:t>
      </w:r>
      <w:r w:rsidR="00CE78EB" w:rsidRPr="00986BAA">
        <w:rPr>
          <w:rFonts w:ascii="Times New Roman" w:hAnsi="Times New Roman" w:cs="Times New Roman"/>
          <w:spacing w:val="-2"/>
          <w:sz w:val="24"/>
          <w:szCs w:val="24"/>
        </w:rPr>
        <w:t xml:space="preserve"> </w:t>
      </w:r>
      <w:r w:rsidR="00CE78EB" w:rsidRPr="00986BAA">
        <w:rPr>
          <w:rFonts w:ascii="Times New Roman" w:hAnsi="Times New Roman" w:cs="Times New Roman"/>
          <w:sz w:val="24"/>
          <w:szCs w:val="24"/>
        </w:rPr>
        <w:t>деятельности</w:t>
      </w:r>
      <w:r w:rsidR="00CE78EB" w:rsidRPr="00986BAA">
        <w:rPr>
          <w:rFonts w:ascii="Times New Roman" w:hAnsi="Times New Roman" w:cs="Times New Roman"/>
          <w:spacing w:val="2"/>
          <w:sz w:val="24"/>
          <w:szCs w:val="24"/>
        </w:rPr>
        <w:t xml:space="preserve"> </w:t>
      </w:r>
      <w:r w:rsidR="00CE78EB" w:rsidRPr="00986BAA">
        <w:rPr>
          <w:rFonts w:ascii="Times New Roman" w:hAnsi="Times New Roman" w:cs="Times New Roman"/>
          <w:sz w:val="24"/>
          <w:szCs w:val="24"/>
        </w:rPr>
        <w:t>и</w:t>
      </w:r>
      <w:r w:rsidR="00CE78EB" w:rsidRPr="00986BAA">
        <w:rPr>
          <w:rFonts w:ascii="Times New Roman" w:hAnsi="Times New Roman" w:cs="Times New Roman"/>
          <w:spacing w:val="-2"/>
          <w:sz w:val="24"/>
          <w:szCs w:val="24"/>
        </w:rPr>
        <w:t xml:space="preserve"> </w:t>
      </w:r>
      <w:r w:rsidR="00CE78EB" w:rsidRPr="00986BAA">
        <w:rPr>
          <w:rFonts w:ascii="Times New Roman" w:hAnsi="Times New Roman" w:cs="Times New Roman"/>
          <w:sz w:val="24"/>
          <w:szCs w:val="24"/>
        </w:rPr>
        <w:t>подготовки</w:t>
      </w:r>
      <w:r w:rsidR="00CE78EB" w:rsidRPr="00986BAA">
        <w:rPr>
          <w:rFonts w:ascii="Times New Roman" w:hAnsi="Times New Roman" w:cs="Times New Roman"/>
          <w:spacing w:val="-2"/>
          <w:sz w:val="24"/>
          <w:szCs w:val="24"/>
        </w:rPr>
        <w:t xml:space="preserve"> </w:t>
      </w:r>
      <w:r w:rsidR="00CE78EB" w:rsidRPr="00986BAA">
        <w:rPr>
          <w:rFonts w:ascii="Times New Roman" w:hAnsi="Times New Roman" w:cs="Times New Roman"/>
          <w:sz w:val="24"/>
          <w:szCs w:val="24"/>
        </w:rPr>
        <w:t>детей;</w:t>
      </w:r>
    </w:p>
    <w:p w:rsidR="00CE78EB" w:rsidRPr="00986BAA" w:rsidRDefault="00CE78EB" w:rsidP="00F53855">
      <w:pPr>
        <w:pStyle w:val="aa"/>
        <w:widowControl w:val="0"/>
        <w:numPr>
          <w:ilvl w:val="1"/>
          <w:numId w:val="75"/>
        </w:numPr>
        <w:tabs>
          <w:tab w:val="left" w:pos="142"/>
        </w:tabs>
        <w:autoSpaceDE w:val="0"/>
        <w:autoSpaceDN w:val="0"/>
        <w:spacing w:after="0" w:line="240" w:lineRule="auto"/>
        <w:ind w:left="0" w:right="-73" w:firstLine="0"/>
        <w:contextualSpacing w:val="0"/>
        <w:rPr>
          <w:rFonts w:ascii="Times New Roman" w:hAnsi="Times New Roman" w:cs="Times New Roman"/>
          <w:sz w:val="24"/>
          <w:szCs w:val="24"/>
        </w:rPr>
      </w:pPr>
      <w:r w:rsidRPr="00986BAA">
        <w:rPr>
          <w:rFonts w:ascii="Times New Roman" w:hAnsi="Times New Roman" w:cs="Times New Roman"/>
          <w:spacing w:val="-1"/>
          <w:sz w:val="24"/>
          <w:szCs w:val="24"/>
        </w:rPr>
        <w:t>не</w:t>
      </w:r>
      <w:r w:rsidRPr="00986BAA">
        <w:rPr>
          <w:rFonts w:ascii="Times New Roman" w:hAnsi="Times New Roman" w:cs="Times New Roman"/>
          <w:spacing w:val="-19"/>
          <w:sz w:val="24"/>
          <w:szCs w:val="24"/>
        </w:rPr>
        <w:t xml:space="preserve"> </w:t>
      </w:r>
      <w:r w:rsidRPr="00986BAA">
        <w:rPr>
          <w:rFonts w:ascii="Times New Roman" w:hAnsi="Times New Roman" w:cs="Times New Roman"/>
          <w:spacing w:val="-1"/>
          <w:sz w:val="24"/>
          <w:szCs w:val="24"/>
        </w:rPr>
        <w:t>являются</w:t>
      </w:r>
      <w:r w:rsidRPr="00986BAA">
        <w:rPr>
          <w:rFonts w:ascii="Times New Roman" w:hAnsi="Times New Roman" w:cs="Times New Roman"/>
          <w:spacing w:val="-7"/>
          <w:sz w:val="24"/>
          <w:szCs w:val="24"/>
        </w:rPr>
        <w:t xml:space="preserve"> </w:t>
      </w:r>
      <w:r w:rsidRPr="00986BAA">
        <w:rPr>
          <w:rFonts w:ascii="Times New Roman" w:hAnsi="Times New Roman" w:cs="Times New Roman"/>
          <w:spacing w:val="-1"/>
          <w:sz w:val="24"/>
          <w:szCs w:val="24"/>
        </w:rPr>
        <w:t>непосредственным</w:t>
      </w:r>
      <w:r w:rsidRPr="00986BAA">
        <w:rPr>
          <w:rFonts w:ascii="Times New Roman" w:hAnsi="Times New Roman" w:cs="Times New Roman"/>
          <w:spacing w:val="-6"/>
          <w:sz w:val="24"/>
          <w:szCs w:val="24"/>
        </w:rPr>
        <w:t xml:space="preserve"> </w:t>
      </w:r>
      <w:r w:rsidRPr="00986BAA">
        <w:rPr>
          <w:rFonts w:ascii="Times New Roman" w:hAnsi="Times New Roman" w:cs="Times New Roman"/>
          <w:spacing w:val="-1"/>
          <w:sz w:val="24"/>
          <w:szCs w:val="24"/>
        </w:rPr>
        <w:t>основанием</w:t>
      </w:r>
      <w:r w:rsidRPr="00986BAA">
        <w:rPr>
          <w:rFonts w:ascii="Times New Roman" w:hAnsi="Times New Roman" w:cs="Times New Roman"/>
          <w:spacing w:val="-11"/>
          <w:sz w:val="24"/>
          <w:szCs w:val="24"/>
        </w:rPr>
        <w:t xml:space="preserve"> </w:t>
      </w:r>
      <w:r w:rsidRPr="00986BAA">
        <w:rPr>
          <w:rFonts w:ascii="Times New Roman" w:hAnsi="Times New Roman" w:cs="Times New Roman"/>
          <w:spacing w:val="-1"/>
          <w:sz w:val="24"/>
          <w:szCs w:val="24"/>
        </w:rPr>
        <w:t>при</w:t>
      </w:r>
      <w:r w:rsidRPr="00986BAA">
        <w:rPr>
          <w:rFonts w:ascii="Times New Roman" w:hAnsi="Times New Roman" w:cs="Times New Roman"/>
          <w:spacing w:val="-5"/>
          <w:sz w:val="24"/>
          <w:szCs w:val="24"/>
        </w:rPr>
        <w:t xml:space="preserve"> </w:t>
      </w:r>
      <w:r w:rsidRPr="00986BAA">
        <w:rPr>
          <w:rFonts w:ascii="Times New Roman" w:hAnsi="Times New Roman" w:cs="Times New Roman"/>
          <w:sz w:val="24"/>
          <w:szCs w:val="24"/>
        </w:rPr>
        <w:t>оценке</w:t>
      </w:r>
      <w:r w:rsidRPr="00986BAA">
        <w:rPr>
          <w:rFonts w:ascii="Times New Roman" w:hAnsi="Times New Roman" w:cs="Times New Roman"/>
          <w:spacing w:val="-14"/>
          <w:sz w:val="24"/>
          <w:szCs w:val="24"/>
        </w:rPr>
        <w:t xml:space="preserve"> </w:t>
      </w:r>
      <w:r w:rsidRPr="00986BAA">
        <w:rPr>
          <w:rFonts w:ascii="Times New Roman" w:hAnsi="Times New Roman" w:cs="Times New Roman"/>
          <w:sz w:val="24"/>
          <w:szCs w:val="24"/>
        </w:rPr>
        <w:t>качества</w:t>
      </w:r>
      <w:r w:rsidRPr="00986BAA">
        <w:rPr>
          <w:rFonts w:ascii="Times New Roman" w:hAnsi="Times New Roman" w:cs="Times New Roman"/>
          <w:spacing w:val="-6"/>
          <w:sz w:val="24"/>
          <w:szCs w:val="24"/>
        </w:rPr>
        <w:t xml:space="preserve"> </w:t>
      </w:r>
      <w:r w:rsidRPr="00986BAA">
        <w:rPr>
          <w:rFonts w:ascii="Times New Roman" w:hAnsi="Times New Roman" w:cs="Times New Roman"/>
          <w:sz w:val="24"/>
          <w:szCs w:val="24"/>
        </w:rPr>
        <w:t>образования.</w:t>
      </w:r>
    </w:p>
    <w:p w:rsidR="00CE78EB" w:rsidRPr="00986BAA" w:rsidRDefault="00CE78EB" w:rsidP="00986BAA">
      <w:pPr>
        <w:pStyle w:val="ab"/>
        <w:spacing w:before="234"/>
        <w:ind w:left="0" w:right="-73"/>
        <w:rPr>
          <w:sz w:val="24"/>
          <w:szCs w:val="24"/>
        </w:rPr>
      </w:pPr>
      <w:r w:rsidRPr="00986BAA">
        <w:rPr>
          <w:sz w:val="24"/>
          <w:szCs w:val="24"/>
        </w:rPr>
        <w:t>Целевые</w:t>
      </w:r>
      <w:r w:rsidRPr="00986BAA">
        <w:rPr>
          <w:spacing w:val="1"/>
          <w:sz w:val="24"/>
          <w:szCs w:val="24"/>
        </w:rPr>
        <w:t xml:space="preserve"> </w:t>
      </w:r>
      <w:r w:rsidRPr="00986BAA">
        <w:rPr>
          <w:sz w:val="24"/>
          <w:szCs w:val="24"/>
        </w:rPr>
        <w:t>ориентиры</w:t>
      </w:r>
      <w:r w:rsidRPr="00986BAA">
        <w:rPr>
          <w:spacing w:val="1"/>
          <w:sz w:val="24"/>
          <w:szCs w:val="24"/>
        </w:rPr>
        <w:t xml:space="preserve"> </w:t>
      </w:r>
      <w:r w:rsidRPr="00986BAA">
        <w:rPr>
          <w:sz w:val="24"/>
          <w:szCs w:val="24"/>
        </w:rPr>
        <w:t>освоения</w:t>
      </w:r>
      <w:r w:rsidRPr="00986BAA">
        <w:rPr>
          <w:spacing w:val="1"/>
          <w:sz w:val="24"/>
          <w:szCs w:val="24"/>
        </w:rPr>
        <w:t xml:space="preserve"> </w:t>
      </w:r>
      <w:r w:rsidRPr="00986BAA">
        <w:rPr>
          <w:sz w:val="24"/>
          <w:szCs w:val="24"/>
        </w:rPr>
        <w:t>Программы</w:t>
      </w:r>
      <w:r w:rsidRPr="00986BAA">
        <w:rPr>
          <w:spacing w:val="1"/>
          <w:sz w:val="24"/>
          <w:szCs w:val="24"/>
        </w:rPr>
        <w:t xml:space="preserve"> </w:t>
      </w:r>
      <w:r w:rsidRPr="00986BAA">
        <w:rPr>
          <w:sz w:val="24"/>
          <w:szCs w:val="24"/>
        </w:rPr>
        <w:t>детьми</w:t>
      </w:r>
      <w:r w:rsidRPr="00986BAA">
        <w:rPr>
          <w:spacing w:val="1"/>
          <w:sz w:val="24"/>
          <w:szCs w:val="24"/>
        </w:rPr>
        <w:t xml:space="preserve"> </w:t>
      </w:r>
      <w:r w:rsidRPr="00986BAA">
        <w:rPr>
          <w:sz w:val="24"/>
          <w:szCs w:val="24"/>
        </w:rPr>
        <w:t>старшего</w:t>
      </w:r>
      <w:r w:rsidRPr="00986BAA">
        <w:rPr>
          <w:spacing w:val="1"/>
          <w:sz w:val="24"/>
          <w:szCs w:val="24"/>
        </w:rPr>
        <w:t xml:space="preserve"> </w:t>
      </w:r>
      <w:r w:rsidRPr="00986BAA">
        <w:rPr>
          <w:sz w:val="24"/>
          <w:szCs w:val="24"/>
        </w:rPr>
        <w:t>дошкольного</w:t>
      </w:r>
      <w:r w:rsidRPr="00986BAA">
        <w:rPr>
          <w:spacing w:val="1"/>
          <w:sz w:val="24"/>
          <w:szCs w:val="24"/>
        </w:rPr>
        <w:t xml:space="preserve"> </w:t>
      </w:r>
      <w:r w:rsidRPr="00986BAA">
        <w:rPr>
          <w:sz w:val="24"/>
          <w:szCs w:val="24"/>
        </w:rPr>
        <w:t>возраста</w:t>
      </w:r>
      <w:r w:rsidRPr="00986BAA">
        <w:rPr>
          <w:spacing w:val="1"/>
          <w:sz w:val="24"/>
          <w:szCs w:val="24"/>
        </w:rPr>
        <w:t xml:space="preserve"> </w:t>
      </w:r>
      <w:r w:rsidRPr="00986BAA">
        <w:rPr>
          <w:sz w:val="24"/>
          <w:szCs w:val="24"/>
        </w:rPr>
        <w:t>с</w:t>
      </w:r>
      <w:r w:rsidRPr="00986BAA">
        <w:rPr>
          <w:spacing w:val="1"/>
          <w:sz w:val="24"/>
          <w:szCs w:val="24"/>
        </w:rPr>
        <w:t xml:space="preserve"> </w:t>
      </w:r>
      <w:r w:rsidRPr="00986BAA">
        <w:rPr>
          <w:sz w:val="24"/>
          <w:szCs w:val="24"/>
        </w:rPr>
        <w:t>ТНР (общим недоразвитием речи)</w:t>
      </w:r>
      <w:r w:rsidRPr="00986BAA">
        <w:rPr>
          <w:spacing w:val="1"/>
          <w:sz w:val="24"/>
          <w:szCs w:val="24"/>
        </w:rPr>
        <w:t xml:space="preserve"> </w:t>
      </w:r>
      <w:r w:rsidRPr="00986BAA">
        <w:rPr>
          <w:sz w:val="24"/>
          <w:szCs w:val="24"/>
        </w:rPr>
        <w:t>представлены</w:t>
      </w:r>
      <w:r w:rsidRPr="00986BAA">
        <w:rPr>
          <w:spacing w:val="1"/>
          <w:sz w:val="24"/>
          <w:szCs w:val="24"/>
        </w:rPr>
        <w:t xml:space="preserve"> </w:t>
      </w:r>
      <w:r w:rsidRPr="00986BAA">
        <w:rPr>
          <w:sz w:val="24"/>
          <w:szCs w:val="24"/>
        </w:rPr>
        <w:t>в</w:t>
      </w:r>
      <w:r w:rsidRPr="00986BAA">
        <w:rPr>
          <w:spacing w:val="1"/>
          <w:sz w:val="24"/>
          <w:szCs w:val="24"/>
        </w:rPr>
        <w:t xml:space="preserve"> </w:t>
      </w:r>
      <w:r w:rsidRPr="00986BAA">
        <w:rPr>
          <w:sz w:val="24"/>
          <w:szCs w:val="24"/>
        </w:rPr>
        <w:t>«Комплексной образовательной программе дошкольного образования детей с ТНР (общим недоразвитием речи)» Н.В.Нщевой,Т.Б.Филичевой.</w:t>
      </w:r>
    </w:p>
    <w:p w:rsidR="00CE78EB" w:rsidRPr="00986BAA" w:rsidRDefault="00CE78EB" w:rsidP="00986BAA">
      <w:pPr>
        <w:pStyle w:val="ab"/>
        <w:ind w:left="0" w:right="-73"/>
        <w:rPr>
          <w:sz w:val="24"/>
          <w:szCs w:val="24"/>
        </w:rPr>
      </w:pPr>
    </w:p>
    <w:p w:rsidR="00CE78EB" w:rsidRPr="00986BAA" w:rsidRDefault="00CE78EB" w:rsidP="00B77B14">
      <w:pPr>
        <w:pStyle w:val="110"/>
        <w:tabs>
          <w:tab w:val="left" w:pos="5969"/>
        </w:tabs>
        <w:ind w:left="0" w:right="-73"/>
        <w:jc w:val="center"/>
        <w:outlineLvl w:val="9"/>
      </w:pPr>
      <w:r w:rsidRPr="00986BAA">
        <w:t>Планируемые</w:t>
      </w:r>
      <w:r w:rsidRPr="00986BAA">
        <w:rPr>
          <w:spacing w:val="-2"/>
        </w:rPr>
        <w:t xml:space="preserve"> </w:t>
      </w:r>
      <w:r w:rsidRPr="00986BAA">
        <w:t>результаты</w:t>
      </w:r>
      <w:r w:rsidRPr="00986BAA">
        <w:rPr>
          <w:spacing w:val="-1"/>
        </w:rPr>
        <w:t xml:space="preserve"> </w:t>
      </w:r>
      <w:r w:rsidRPr="00986BAA">
        <w:t>освоения промежуточных</w:t>
      </w:r>
      <w:r w:rsidRPr="00986BAA">
        <w:rPr>
          <w:spacing w:val="2"/>
        </w:rPr>
        <w:t xml:space="preserve"> </w:t>
      </w:r>
      <w:r w:rsidRPr="00986BAA">
        <w:t>этапах в</w:t>
      </w:r>
      <w:r w:rsidRPr="00986BAA">
        <w:rPr>
          <w:spacing w:val="-2"/>
        </w:rPr>
        <w:t xml:space="preserve"> </w:t>
      </w:r>
      <w:r w:rsidRPr="00986BAA">
        <w:t>соответствии</w:t>
      </w:r>
      <w:r w:rsidRPr="00986BAA">
        <w:rPr>
          <w:spacing w:val="-2"/>
        </w:rPr>
        <w:t xml:space="preserve"> </w:t>
      </w:r>
      <w:r w:rsidRPr="00986BAA">
        <w:t>с целевыми</w:t>
      </w:r>
      <w:r w:rsidRPr="00986BAA">
        <w:rPr>
          <w:spacing w:val="-4"/>
        </w:rPr>
        <w:t xml:space="preserve"> </w:t>
      </w:r>
      <w:r w:rsidRPr="00986BAA">
        <w:t>ориентирами.</w:t>
      </w:r>
    </w:p>
    <w:p w:rsidR="00CE78EB" w:rsidRPr="00986BAA" w:rsidRDefault="00CE78EB" w:rsidP="00B77B14">
      <w:pPr>
        <w:spacing w:before="2" w:line="240" w:lineRule="auto"/>
        <w:ind w:right="-73"/>
        <w:jc w:val="both"/>
        <w:rPr>
          <w:sz w:val="24"/>
          <w:szCs w:val="24"/>
          <w:lang w:val="ru-RU"/>
        </w:rPr>
      </w:pPr>
      <w:r w:rsidRPr="00986BAA">
        <w:rPr>
          <w:b/>
          <w:sz w:val="24"/>
          <w:szCs w:val="24"/>
          <w:lang w:val="ru-RU"/>
        </w:rPr>
        <w:t>Целевые</w:t>
      </w:r>
      <w:r w:rsidRPr="00986BAA">
        <w:rPr>
          <w:b/>
          <w:spacing w:val="8"/>
          <w:sz w:val="24"/>
          <w:szCs w:val="24"/>
          <w:lang w:val="ru-RU"/>
        </w:rPr>
        <w:t xml:space="preserve"> </w:t>
      </w:r>
      <w:r w:rsidRPr="00986BAA">
        <w:rPr>
          <w:b/>
          <w:sz w:val="24"/>
          <w:szCs w:val="24"/>
          <w:lang w:val="ru-RU"/>
        </w:rPr>
        <w:t>ориентиры</w:t>
      </w:r>
      <w:r w:rsidRPr="00986BAA">
        <w:rPr>
          <w:b/>
          <w:spacing w:val="11"/>
          <w:sz w:val="24"/>
          <w:szCs w:val="24"/>
          <w:lang w:val="ru-RU"/>
        </w:rPr>
        <w:t xml:space="preserve"> </w:t>
      </w:r>
      <w:r w:rsidRPr="00986BAA">
        <w:rPr>
          <w:b/>
          <w:sz w:val="24"/>
          <w:szCs w:val="24"/>
          <w:lang w:val="ru-RU"/>
        </w:rPr>
        <w:t>освоения</w:t>
      </w:r>
      <w:r w:rsidRPr="00986BAA">
        <w:rPr>
          <w:b/>
          <w:spacing w:val="12"/>
          <w:sz w:val="24"/>
          <w:szCs w:val="24"/>
          <w:lang w:val="ru-RU"/>
        </w:rPr>
        <w:t xml:space="preserve"> </w:t>
      </w:r>
      <w:r w:rsidRPr="00986BAA">
        <w:rPr>
          <w:b/>
          <w:sz w:val="24"/>
          <w:szCs w:val="24"/>
          <w:lang w:val="ru-RU"/>
        </w:rPr>
        <w:t>Программы</w:t>
      </w:r>
      <w:r w:rsidRPr="00986BAA">
        <w:rPr>
          <w:b/>
          <w:spacing w:val="12"/>
          <w:sz w:val="24"/>
          <w:szCs w:val="24"/>
          <w:lang w:val="ru-RU"/>
        </w:rPr>
        <w:t xml:space="preserve"> </w:t>
      </w:r>
      <w:r w:rsidRPr="00986BAA">
        <w:rPr>
          <w:b/>
          <w:sz w:val="24"/>
          <w:szCs w:val="24"/>
          <w:lang w:val="ru-RU"/>
        </w:rPr>
        <w:t>детьми</w:t>
      </w:r>
      <w:r w:rsidRPr="00986BAA">
        <w:rPr>
          <w:b/>
          <w:spacing w:val="-67"/>
          <w:sz w:val="24"/>
          <w:szCs w:val="24"/>
          <w:lang w:val="ru-RU"/>
        </w:rPr>
        <w:t xml:space="preserve"> </w:t>
      </w:r>
      <w:r w:rsidRPr="00986BAA">
        <w:rPr>
          <w:b/>
          <w:sz w:val="24"/>
          <w:szCs w:val="24"/>
          <w:lang w:val="ru-RU"/>
        </w:rPr>
        <w:t>старшего</w:t>
      </w:r>
      <w:r w:rsidRPr="00986BAA">
        <w:rPr>
          <w:b/>
          <w:spacing w:val="36"/>
          <w:sz w:val="24"/>
          <w:szCs w:val="24"/>
          <w:lang w:val="ru-RU"/>
        </w:rPr>
        <w:t xml:space="preserve"> </w:t>
      </w:r>
      <w:r w:rsidRPr="00986BAA">
        <w:rPr>
          <w:b/>
          <w:sz w:val="24"/>
          <w:szCs w:val="24"/>
          <w:lang w:val="ru-RU"/>
        </w:rPr>
        <w:t>дошкольного</w:t>
      </w:r>
      <w:r w:rsidRPr="00986BAA">
        <w:rPr>
          <w:b/>
          <w:spacing w:val="14"/>
          <w:sz w:val="24"/>
          <w:szCs w:val="24"/>
          <w:lang w:val="ru-RU"/>
        </w:rPr>
        <w:t xml:space="preserve"> </w:t>
      </w:r>
      <w:r w:rsidRPr="00986BAA">
        <w:rPr>
          <w:b/>
          <w:sz w:val="24"/>
          <w:szCs w:val="24"/>
          <w:lang w:val="ru-RU"/>
        </w:rPr>
        <w:t>возраста</w:t>
      </w:r>
      <w:r w:rsidRPr="00986BAA">
        <w:rPr>
          <w:b/>
          <w:spacing w:val="13"/>
          <w:sz w:val="24"/>
          <w:szCs w:val="24"/>
          <w:lang w:val="ru-RU"/>
        </w:rPr>
        <w:t xml:space="preserve"> </w:t>
      </w:r>
      <w:r w:rsidRPr="00986BAA">
        <w:rPr>
          <w:b/>
          <w:sz w:val="24"/>
          <w:szCs w:val="24"/>
          <w:lang w:val="ru-RU"/>
        </w:rPr>
        <w:t xml:space="preserve">с </w:t>
      </w:r>
      <w:r w:rsidRPr="00986BAA">
        <w:rPr>
          <w:sz w:val="24"/>
          <w:szCs w:val="24"/>
          <w:lang w:val="ru-RU"/>
        </w:rPr>
        <w:t>ТНР</w:t>
      </w:r>
    </w:p>
    <w:p w:rsidR="00CE78EB" w:rsidRPr="00986BAA" w:rsidRDefault="00CE78EB" w:rsidP="00986BAA">
      <w:pPr>
        <w:pStyle w:val="ab"/>
        <w:spacing w:before="10"/>
        <w:ind w:left="0" w:right="-73"/>
        <w:rPr>
          <w:sz w:val="24"/>
          <w:szCs w:val="24"/>
        </w:rPr>
      </w:pPr>
      <w:r w:rsidRPr="00986BAA">
        <w:rPr>
          <w:spacing w:val="-1"/>
          <w:sz w:val="24"/>
          <w:szCs w:val="24"/>
        </w:rPr>
        <w:t>К</w:t>
      </w:r>
      <w:r w:rsidRPr="00986BAA">
        <w:rPr>
          <w:spacing w:val="-4"/>
          <w:sz w:val="24"/>
          <w:szCs w:val="24"/>
        </w:rPr>
        <w:t xml:space="preserve"> </w:t>
      </w:r>
      <w:r w:rsidRPr="00986BAA">
        <w:rPr>
          <w:spacing w:val="-1"/>
          <w:sz w:val="24"/>
          <w:szCs w:val="24"/>
        </w:rPr>
        <w:t>концу</w:t>
      </w:r>
      <w:r w:rsidRPr="00986BAA">
        <w:rPr>
          <w:spacing w:val="-22"/>
          <w:sz w:val="24"/>
          <w:szCs w:val="24"/>
        </w:rPr>
        <w:t xml:space="preserve"> </w:t>
      </w:r>
      <w:r w:rsidRPr="00986BAA">
        <w:rPr>
          <w:spacing w:val="-1"/>
          <w:sz w:val="24"/>
          <w:szCs w:val="24"/>
        </w:rPr>
        <w:t>данного</w:t>
      </w:r>
      <w:r w:rsidRPr="00986BAA">
        <w:rPr>
          <w:spacing w:val="-4"/>
          <w:sz w:val="24"/>
          <w:szCs w:val="24"/>
        </w:rPr>
        <w:t xml:space="preserve"> </w:t>
      </w:r>
      <w:r w:rsidRPr="00986BAA">
        <w:rPr>
          <w:spacing w:val="-1"/>
          <w:sz w:val="24"/>
          <w:szCs w:val="24"/>
        </w:rPr>
        <w:t>возрастного</w:t>
      </w:r>
      <w:r w:rsidRPr="00986BAA">
        <w:rPr>
          <w:sz w:val="24"/>
          <w:szCs w:val="24"/>
        </w:rPr>
        <w:t xml:space="preserve"> </w:t>
      </w:r>
      <w:r w:rsidRPr="00986BAA">
        <w:rPr>
          <w:spacing w:val="-1"/>
          <w:sz w:val="24"/>
          <w:szCs w:val="24"/>
        </w:rPr>
        <w:t>этапа ребенок:</w:t>
      </w:r>
    </w:p>
    <w:p w:rsidR="00CE78EB" w:rsidRPr="00986BAA" w:rsidRDefault="00CE78EB" w:rsidP="00F53855">
      <w:pPr>
        <w:pStyle w:val="aa"/>
        <w:widowControl w:val="0"/>
        <w:numPr>
          <w:ilvl w:val="0"/>
          <w:numId w:val="67"/>
        </w:numPr>
        <w:tabs>
          <w:tab w:val="left" w:pos="142"/>
        </w:tabs>
        <w:autoSpaceDE w:val="0"/>
        <w:autoSpaceDN w:val="0"/>
        <w:spacing w:before="162" w:after="0" w:line="240" w:lineRule="auto"/>
        <w:ind w:left="0" w:right="-73" w:firstLine="0"/>
        <w:contextualSpacing w:val="0"/>
        <w:jc w:val="left"/>
        <w:rPr>
          <w:rFonts w:ascii="Times New Roman" w:hAnsi="Times New Roman" w:cs="Times New Roman"/>
          <w:sz w:val="24"/>
          <w:szCs w:val="24"/>
        </w:rPr>
      </w:pPr>
      <w:r w:rsidRPr="00986BAA">
        <w:rPr>
          <w:rFonts w:ascii="Times New Roman" w:hAnsi="Times New Roman" w:cs="Times New Roman"/>
          <w:sz w:val="24"/>
          <w:szCs w:val="24"/>
        </w:rPr>
        <w:t>проявляет</w:t>
      </w:r>
      <w:r w:rsidRPr="00986BAA">
        <w:rPr>
          <w:rFonts w:ascii="Times New Roman" w:hAnsi="Times New Roman" w:cs="Times New Roman"/>
          <w:spacing w:val="20"/>
          <w:sz w:val="24"/>
          <w:szCs w:val="24"/>
        </w:rPr>
        <w:t xml:space="preserve"> </w:t>
      </w:r>
      <w:r w:rsidRPr="00986BAA">
        <w:rPr>
          <w:rFonts w:ascii="Times New Roman" w:hAnsi="Times New Roman" w:cs="Times New Roman"/>
          <w:sz w:val="24"/>
          <w:szCs w:val="24"/>
        </w:rPr>
        <w:t>мотивацию</w:t>
      </w:r>
      <w:r w:rsidRPr="00986BAA">
        <w:rPr>
          <w:rFonts w:ascii="Times New Roman" w:hAnsi="Times New Roman" w:cs="Times New Roman"/>
          <w:spacing w:val="14"/>
          <w:sz w:val="24"/>
          <w:szCs w:val="24"/>
        </w:rPr>
        <w:t xml:space="preserve"> </w:t>
      </w:r>
      <w:r w:rsidRPr="00986BAA">
        <w:rPr>
          <w:rFonts w:ascii="Times New Roman" w:hAnsi="Times New Roman" w:cs="Times New Roman"/>
          <w:sz w:val="24"/>
          <w:szCs w:val="24"/>
        </w:rPr>
        <w:t>к</w:t>
      </w:r>
      <w:r w:rsidRPr="00986BAA">
        <w:rPr>
          <w:rFonts w:ascii="Times New Roman" w:hAnsi="Times New Roman" w:cs="Times New Roman"/>
          <w:spacing w:val="19"/>
          <w:sz w:val="24"/>
          <w:szCs w:val="24"/>
        </w:rPr>
        <w:t xml:space="preserve"> </w:t>
      </w:r>
      <w:r w:rsidRPr="00986BAA">
        <w:rPr>
          <w:rFonts w:ascii="Times New Roman" w:hAnsi="Times New Roman" w:cs="Times New Roman"/>
          <w:sz w:val="24"/>
          <w:szCs w:val="24"/>
        </w:rPr>
        <w:t>занятиям,</w:t>
      </w:r>
      <w:r w:rsidRPr="00986BAA">
        <w:rPr>
          <w:rFonts w:ascii="Times New Roman" w:hAnsi="Times New Roman" w:cs="Times New Roman"/>
          <w:spacing w:val="22"/>
          <w:sz w:val="24"/>
          <w:szCs w:val="24"/>
        </w:rPr>
        <w:t xml:space="preserve"> </w:t>
      </w:r>
      <w:r w:rsidRPr="00986BAA">
        <w:rPr>
          <w:rFonts w:ascii="Times New Roman" w:hAnsi="Times New Roman" w:cs="Times New Roman"/>
          <w:sz w:val="24"/>
          <w:szCs w:val="24"/>
        </w:rPr>
        <w:t>попытки</w:t>
      </w:r>
      <w:r w:rsidRPr="00986BAA">
        <w:rPr>
          <w:rFonts w:ascii="Times New Roman" w:hAnsi="Times New Roman" w:cs="Times New Roman"/>
          <w:spacing w:val="12"/>
          <w:sz w:val="24"/>
          <w:szCs w:val="24"/>
        </w:rPr>
        <w:t xml:space="preserve"> </w:t>
      </w:r>
      <w:r w:rsidRPr="00986BAA">
        <w:rPr>
          <w:rFonts w:ascii="Times New Roman" w:hAnsi="Times New Roman" w:cs="Times New Roman"/>
          <w:sz w:val="24"/>
          <w:szCs w:val="24"/>
        </w:rPr>
        <w:t>планировать</w:t>
      </w:r>
      <w:r w:rsidRPr="00986BAA">
        <w:rPr>
          <w:rFonts w:ascii="Times New Roman" w:hAnsi="Times New Roman" w:cs="Times New Roman"/>
          <w:spacing w:val="20"/>
          <w:sz w:val="24"/>
          <w:szCs w:val="24"/>
        </w:rPr>
        <w:t xml:space="preserve"> </w:t>
      </w:r>
      <w:r w:rsidRPr="00986BAA">
        <w:rPr>
          <w:rFonts w:ascii="Times New Roman" w:hAnsi="Times New Roman" w:cs="Times New Roman"/>
          <w:sz w:val="24"/>
          <w:szCs w:val="24"/>
        </w:rPr>
        <w:t>(с</w:t>
      </w:r>
      <w:r w:rsidRPr="00986BAA">
        <w:rPr>
          <w:rFonts w:ascii="Times New Roman" w:hAnsi="Times New Roman" w:cs="Times New Roman"/>
          <w:spacing w:val="15"/>
          <w:sz w:val="24"/>
          <w:szCs w:val="24"/>
        </w:rPr>
        <w:t xml:space="preserve"> </w:t>
      </w:r>
      <w:r w:rsidRPr="00986BAA">
        <w:rPr>
          <w:rFonts w:ascii="Times New Roman" w:hAnsi="Times New Roman" w:cs="Times New Roman"/>
          <w:sz w:val="24"/>
          <w:szCs w:val="24"/>
        </w:rPr>
        <w:t>помощью</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взрослого)деятельность</w:t>
      </w:r>
      <w:r w:rsidRPr="00986BAA">
        <w:rPr>
          <w:rFonts w:ascii="Times New Roman" w:hAnsi="Times New Roman" w:cs="Times New Roman"/>
          <w:spacing w:val="-5"/>
          <w:sz w:val="24"/>
          <w:szCs w:val="24"/>
        </w:rPr>
        <w:t xml:space="preserve"> </w:t>
      </w:r>
      <w:r w:rsidRPr="00986BAA">
        <w:rPr>
          <w:rFonts w:ascii="Times New Roman" w:hAnsi="Times New Roman" w:cs="Times New Roman"/>
          <w:sz w:val="24"/>
          <w:szCs w:val="24"/>
        </w:rPr>
        <w:t>для</w:t>
      </w:r>
      <w:r w:rsidRPr="00986BAA">
        <w:rPr>
          <w:rFonts w:ascii="Times New Roman" w:hAnsi="Times New Roman" w:cs="Times New Roman"/>
          <w:spacing w:val="-7"/>
          <w:sz w:val="24"/>
          <w:szCs w:val="24"/>
        </w:rPr>
        <w:t xml:space="preserve"> </w:t>
      </w:r>
      <w:r w:rsidRPr="00986BAA">
        <w:rPr>
          <w:rFonts w:ascii="Times New Roman" w:hAnsi="Times New Roman" w:cs="Times New Roman"/>
          <w:sz w:val="24"/>
          <w:szCs w:val="24"/>
        </w:rPr>
        <w:t>достижения</w:t>
      </w:r>
      <w:r w:rsidRPr="00986BAA">
        <w:rPr>
          <w:rFonts w:ascii="Times New Roman" w:hAnsi="Times New Roman" w:cs="Times New Roman"/>
          <w:spacing w:val="-7"/>
          <w:sz w:val="24"/>
          <w:szCs w:val="24"/>
        </w:rPr>
        <w:t xml:space="preserve"> </w:t>
      </w:r>
      <w:r w:rsidRPr="00986BAA">
        <w:rPr>
          <w:rFonts w:ascii="Times New Roman" w:hAnsi="Times New Roman" w:cs="Times New Roman"/>
          <w:sz w:val="24"/>
          <w:szCs w:val="24"/>
        </w:rPr>
        <w:t>какой-либо</w:t>
      </w:r>
      <w:r w:rsidRPr="00986BAA">
        <w:rPr>
          <w:rFonts w:ascii="Times New Roman" w:hAnsi="Times New Roman" w:cs="Times New Roman"/>
          <w:spacing w:val="-11"/>
          <w:sz w:val="24"/>
          <w:szCs w:val="24"/>
        </w:rPr>
        <w:t xml:space="preserve"> </w:t>
      </w:r>
      <w:r w:rsidRPr="00986BAA">
        <w:rPr>
          <w:rFonts w:ascii="Times New Roman" w:hAnsi="Times New Roman" w:cs="Times New Roman"/>
          <w:sz w:val="24"/>
          <w:szCs w:val="24"/>
        </w:rPr>
        <w:t>(конкретной)</w:t>
      </w:r>
      <w:r w:rsidRPr="00986BAA">
        <w:rPr>
          <w:rFonts w:ascii="Times New Roman" w:hAnsi="Times New Roman" w:cs="Times New Roman"/>
          <w:spacing w:val="-8"/>
          <w:sz w:val="24"/>
          <w:szCs w:val="24"/>
        </w:rPr>
        <w:t xml:space="preserve"> </w:t>
      </w:r>
      <w:r w:rsidRPr="00986BAA">
        <w:rPr>
          <w:rFonts w:ascii="Times New Roman" w:hAnsi="Times New Roman" w:cs="Times New Roman"/>
          <w:sz w:val="24"/>
          <w:szCs w:val="24"/>
        </w:rPr>
        <w:t>цели;</w:t>
      </w:r>
    </w:p>
    <w:p w:rsidR="00CE78EB" w:rsidRPr="00986BAA" w:rsidRDefault="00CE78EB" w:rsidP="00F53855">
      <w:pPr>
        <w:pStyle w:val="aa"/>
        <w:widowControl w:val="0"/>
        <w:numPr>
          <w:ilvl w:val="1"/>
          <w:numId w:val="67"/>
        </w:numPr>
        <w:tabs>
          <w:tab w:val="left" w:pos="142"/>
        </w:tabs>
        <w:autoSpaceDE w:val="0"/>
        <w:autoSpaceDN w:val="0"/>
        <w:spacing w:before="58" w:after="0" w:line="240" w:lineRule="auto"/>
        <w:ind w:left="0" w:right="-73" w:firstLine="0"/>
        <w:contextualSpacing w:val="0"/>
        <w:jc w:val="left"/>
        <w:rPr>
          <w:rFonts w:ascii="Times New Roman" w:hAnsi="Times New Roman" w:cs="Times New Roman"/>
          <w:sz w:val="24"/>
          <w:szCs w:val="24"/>
        </w:rPr>
      </w:pPr>
      <w:r w:rsidRPr="00986BAA">
        <w:rPr>
          <w:rFonts w:ascii="Times New Roman" w:hAnsi="Times New Roman" w:cs="Times New Roman"/>
          <w:sz w:val="24"/>
          <w:szCs w:val="24"/>
        </w:rPr>
        <w:t>понимает и употребляет слова, обозначающие названия предметов,</w:t>
      </w:r>
      <w:r w:rsidRPr="00986BAA">
        <w:rPr>
          <w:rFonts w:ascii="Times New Roman" w:hAnsi="Times New Roman" w:cs="Times New Roman"/>
          <w:spacing w:val="-67"/>
          <w:sz w:val="24"/>
          <w:szCs w:val="24"/>
        </w:rPr>
        <w:t xml:space="preserve"> </w:t>
      </w:r>
      <w:r w:rsidRPr="00986BAA">
        <w:rPr>
          <w:rFonts w:ascii="Times New Roman" w:hAnsi="Times New Roman" w:cs="Times New Roman"/>
          <w:sz w:val="24"/>
          <w:szCs w:val="24"/>
        </w:rPr>
        <w:t>действий,признаков,</w:t>
      </w:r>
      <w:r w:rsidRPr="00986BAA">
        <w:rPr>
          <w:rFonts w:ascii="Times New Roman" w:hAnsi="Times New Roman" w:cs="Times New Roman"/>
          <w:spacing w:val="3"/>
          <w:sz w:val="24"/>
          <w:szCs w:val="24"/>
        </w:rPr>
        <w:t xml:space="preserve"> </w:t>
      </w:r>
      <w:r w:rsidRPr="00986BAA">
        <w:rPr>
          <w:rFonts w:ascii="Times New Roman" w:hAnsi="Times New Roman" w:cs="Times New Roman"/>
          <w:sz w:val="24"/>
          <w:szCs w:val="24"/>
        </w:rPr>
        <w:t>состояний, свойств,</w:t>
      </w:r>
      <w:r w:rsidRPr="00986BAA">
        <w:rPr>
          <w:rFonts w:ascii="Times New Roman" w:hAnsi="Times New Roman" w:cs="Times New Roman"/>
          <w:spacing w:val="3"/>
          <w:sz w:val="24"/>
          <w:szCs w:val="24"/>
        </w:rPr>
        <w:t xml:space="preserve"> </w:t>
      </w:r>
      <w:r w:rsidRPr="00986BAA">
        <w:rPr>
          <w:rFonts w:ascii="Times New Roman" w:hAnsi="Times New Roman" w:cs="Times New Roman"/>
          <w:sz w:val="24"/>
          <w:szCs w:val="24"/>
        </w:rPr>
        <w:t>качеств;использует</w:t>
      </w:r>
      <w:r w:rsidRPr="00986BAA">
        <w:rPr>
          <w:rFonts w:ascii="Times New Roman" w:hAnsi="Times New Roman" w:cs="Times New Roman"/>
          <w:spacing w:val="-13"/>
          <w:sz w:val="24"/>
          <w:szCs w:val="24"/>
        </w:rPr>
        <w:t xml:space="preserve"> </w:t>
      </w:r>
      <w:r w:rsidRPr="00986BAA">
        <w:rPr>
          <w:rFonts w:ascii="Times New Roman" w:hAnsi="Times New Roman" w:cs="Times New Roman"/>
          <w:sz w:val="24"/>
          <w:szCs w:val="24"/>
        </w:rPr>
        <w:t>слова</w:t>
      </w:r>
      <w:r w:rsidRPr="00986BAA">
        <w:rPr>
          <w:rFonts w:ascii="Times New Roman" w:hAnsi="Times New Roman" w:cs="Times New Roman"/>
          <w:spacing w:val="-14"/>
          <w:sz w:val="24"/>
          <w:szCs w:val="24"/>
        </w:rPr>
        <w:t xml:space="preserve"> </w:t>
      </w:r>
      <w:r w:rsidRPr="00986BAA">
        <w:rPr>
          <w:rFonts w:ascii="Times New Roman" w:hAnsi="Times New Roman" w:cs="Times New Roman"/>
          <w:sz w:val="24"/>
          <w:szCs w:val="24"/>
        </w:rPr>
        <w:t>в</w:t>
      </w:r>
      <w:r w:rsidRPr="00986BAA">
        <w:rPr>
          <w:rFonts w:ascii="Times New Roman" w:hAnsi="Times New Roman" w:cs="Times New Roman"/>
          <w:spacing w:val="-16"/>
          <w:sz w:val="24"/>
          <w:szCs w:val="24"/>
        </w:rPr>
        <w:t xml:space="preserve"> </w:t>
      </w:r>
      <w:r w:rsidRPr="00986BAA">
        <w:rPr>
          <w:rFonts w:ascii="Times New Roman" w:hAnsi="Times New Roman" w:cs="Times New Roman"/>
          <w:sz w:val="24"/>
          <w:szCs w:val="24"/>
        </w:rPr>
        <w:t>соответствии</w:t>
      </w:r>
      <w:r w:rsidRPr="00986BAA">
        <w:rPr>
          <w:rFonts w:ascii="Times New Roman" w:hAnsi="Times New Roman" w:cs="Times New Roman"/>
          <w:spacing w:val="-11"/>
          <w:sz w:val="24"/>
          <w:szCs w:val="24"/>
        </w:rPr>
        <w:t xml:space="preserve"> </w:t>
      </w:r>
      <w:r w:rsidRPr="00986BAA">
        <w:rPr>
          <w:rFonts w:ascii="Times New Roman" w:hAnsi="Times New Roman" w:cs="Times New Roman"/>
          <w:sz w:val="24"/>
          <w:szCs w:val="24"/>
        </w:rPr>
        <w:t>с</w:t>
      </w:r>
      <w:r w:rsidRPr="00986BAA">
        <w:rPr>
          <w:rFonts w:ascii="Times New Roman" w:hAnsi="Times New Roman" w:cs="Times New Roman"/>
          <w:spacing w:val="-12"/>
          <w:sz w:val="24"/>
          <w:szCs w:val="24"/>
        </w:rPr>
        <w:t xml:space="preserve"> </w:t>
      </w:r>
      <w:r w:rsidRPr="00986BAA">
        <w:rPr>
          <w:rFonts w:ascii="Times New Roman" w:hAnsi="Times New Roman" w:cs="Times New Roman"/>
          <w:sz w:val="24"/>
          <w:szCs w:val="24"/>
        </w:rPr>
        <w:t>коммуникативной</w:t>
      </w:r>
      <w:r w:rsidRPr="00986BAA">
        <w:rPr>
          <w:rFonts w:ascii="Times New Roman" w:hAnsi="Times New Roman" w:cs="Times New Roman"/>
          <w:spacing w:val="-12"/>
          <w:sz w:val="24"/>
          <w:szCs w:val="24"/>
        </w:rPr>
        <w:t xml:space="preserve"> </w:t>
      </w:r>
      <w:r w:rsidRPr="00986BAA">
        <w:rPr>
          <w:rFonts w:ascii="Times New Roman" w:hAnsi="Times New Roman" w:cs="Times New Roman"/>
          <w:sz w:val="24"/>
          <w:szCs w:val="24"/>
        </w:rPr>
        <w:t>ситуацией;</w:t>
      </w:r>
    </w:p>
    <w:p w:rsidR="00CE78EB" w:rsidRPr="00986BAA" w:rsidRDefault="00CE78EB" w:rsidP="00F53855">
      <w:pPr>
        <w:pStyle w:val="aa"/>
        <w:widowControl w:val="0"/>
        <w:numPr>
          <w:ilvl w:val="1"/>
          <w:numId w:val="67"/>
        </w:numPr>
        <w:tabs>
          <w:tab w:val="left" w:pos="142"/>
        </w:tabs>
        <w:autoSpaceDE w:val="0"/>
        <w:autoSpaceDN w:val="0"/>
        <w:spacing w:before="163" w:after="0" w:line="240" w:lineRule="auto"/>
        <w:ind w:left="0" w:right="-73" w:firstLine="0"/>
        <w:contextualSpacing w:val="0"/>
        <w:jc w:val="left"/>
        <w:rPr>
          <w:rFonts w:ascii="Times New Roman" w:hAnsi="Times New Roman" w:cs="Times New Roman"/>
          <w:sz w:val="24"/>
          <w:szCs w:val="24"/>
        </w:rPr>
      </w:pPr>
      <w:r w:rsidRPr="00986BAA">
        <w:rPr>
          <w:rFonts w:ascii="Times New Roman" w:hAnsi="Times New Roman" w:cs="Times New Roman"/>
          <w:sz w:val="24"/>
          <w:szCs w:val="24"/>
        </w:rPr>
        <w:t>различает</w:t>
      </w:r>
      <w:r w:rsidRPr="00986BAA">
        <w:rPr>
          <w:rFonts w:ascii="Times New Roman" w:hAnsi="Times New Roman" w:cs="Times New Roman"/>
          <w:spacing w:val="7"/>
          <w:sz w:val="24"/>
          <w:szCs w:val="24"/>
        </w:rPr>
        <w:t xml:space="preserve"> </w:t>
      </w:r>
      <w:r w:rsidRPr="00986BAA">
        <w:rPr>
          <w:rFonts w:ascii="Times New Roman" w:hAnsi="Times New Roman" w:cs="Times New Roman"/>
          <w:sz w:val="24"/>
          <w:szCs w:val="24"/>
        </w:rPr>
        <w:t>разные</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формы</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слов</w:t>
      </w:r>
      <w:r w:rsidRPr="00986BAA">
        <w:rPr>
          <w:rFonts w:ascii="Times New Roman" w:hAnsi="Times New Roman" w:cs="Times New Roman"/>
          <w:spacing w:val="6"/>
          <w:sz w:val="24"/>
          <w:szCs w:val="24"/>
        </w:rPr>
        <w:t xml:space="preserve"> </w:t>
      </w:r>
      <w:r w:rsidRPr="00986BAA">
        <w:rPr>
          <w:rFonts w:ascii="Times New Roman" w:hAnsi="Times New Roman" w:cs="Times New Roman"/>
          <w:sz w:val="24"/>
          <w:szCs w:val="24"/>
        </w:rPr>
        <w:t>(словообразовательные</w:t>
      </w:r>
      <w:r w:rsidRPr="00986BAA">
        <w:rPr>
          <w:rFonts w:ascii="Times New Roman" w:hAnsi="Times New Roman" w:cs="Times New Roman"/>
          <w:spacing w:val="8"/>
          <w:sz w:val="24"/>
          <w:szCs w:val="24"/>
        </w:rPr>
        <w:t xml:space="preserve"> </w:t>
      </w:r>
      <w:r w:rsidRPr="00986BAA">
        <w:rPr>
          <w:rFonts w:ascii="Times New Roman" w:hAnsi="Times New Roman" w:cs="Times New Roman"/>
          <w:sz w:val="24"/>
          <w:szCs w:val="24"/>
        </w:rPr>
        <w:t>модели</w:t>
      </w:r>
      <w:r w:rsidRPr="00986BAA">
        <w:rPr>
          <w:rFonts w:ascii="Times New Roman" w:hAnsi="Times New Roman" w:cs="Times New Roman"/>
          <w:spacing w:val="4"/>
          <w:sz w:val="24"/>
          <w:szCs w:val="24"/>
        </w:rPr>
        <w:t xml:space="preserve"> </w:t>
      </w:r>
      <w:r w:rsidRPr="00986BAA">
        <w:rPr>
          <w:rFonts w:ascii="Times New Roman" w:hAnsi="Times New Roman" w:cs="Times New Roman"/>
          <w:sz w:val="24"/>
          <w:szCs w:val="24"/>
        </w:rPr>
        <w:t>и</w:t>
      </w:r>
      <w:r w:rsidRPr="00986BAA">
        <w:rPr>
          <w:rFonts w:ascii="Times New Roman" w:hAnsi="Times New Roman" w:cs="Times New Roman"/>
          <w:spacing w:val="-67"/>
          <w:sz w:val="24"/>
          <w:szCs w:val="24"/>
        </w:rPr>
        <w:t xml:space="preserve"> </w:t>
      </w:r>
      <w:r w:rsidRPr="00986BAA">
        <w:rPr>
          <w:rFonts w:ascii="Times New Roman" w:hAnsi="Times New Roman" w:cs="Times New Roman"/>
          <w:sz w:val="24"/>
          <w:szCs w:val="24"/>
        </w:rPr>
        <w:t>грамматические формы);</w:t>
      </w:r>
    </w:p>
    <w:p w:rsidR="00CE78EB" w:rsidRPr="00986BAA" w:rsidRDefault="00F53855" w:rsidP="00F53855">
      <w:pPr>
        <w:pStyle w:val="aa"/>
        <w:widowControl w:val="0"/>
        <w:tabs>
          <w:tab w:val="left" w:pos="0"/>
        </w:tabs>
        <w:autoSpaceDE w:val="0"/>
        <w:autoSpaceDN w:val="0"/>
        <w:spacing w:before="4" w:after="0" w:line="240" w:lineRule="auto"/>
        <w:ind w:left="0" w:right="-73"/>
        <w:contextualSpacing w:val="0"/>
        <w:jc w:val="left"/>
        <w:rPr>
          <w:rFonts w:ascii="Times New Roman" w:hAnsi="Times New Roman" w:cs="Times New Roman"/>
          <w:sz w:val="24"/>
          <w:szCs w:val="24"/>
        </w:rPr>
      </w:pPr>
      <w:r>
        <w:rPr>
          <w:rFonts w:ascii="Times New Roman" w:hAnsi="Times New Roman" w:cs="Times New Roman"/>
          <w:sz w:val="24"/>
          <w:szCs w:val="24"/>
        </w:rPr>
        <w:t xml:space="preserve">- </w:t>
      </w:r>
      <w:r w:rsidR="00CE78EB" w:rsidRPr="00986BAA">
        <w:rPr>
          <w:rFonts w:ascii="Times New Roman" w:hAnsi="Times New Roman" w:cs="Times New Roman"/>
          <w:sz w:val="24"/>
          <w:szCs w:val="24"/>
        </w:rPr>
        <w:t>использует</w:t>
      </w:r>
      <w:r w:rsidR="00CE78EB" w:rsidRPr="00986BAA">
        <w:rPr>
          <w:rFonts w:ascii="Times New Roman" w:hAnsi="Times New Roman" w:cs="Times New Roman"/>
          <w:spacing w:val="-14"/>
          <w:sz w:val="24"/>
          <w:szCs w:val="24"/>
        </w:rPr>
        <w:t xml:space="preserve"> </w:t>
      </w:r>
      <w:r w:rsidR="00CE78EB" w:rsidRPr="00986BAA">
        <w:rPr>
          <w:rFonts w:ascii="Times New Roman" w:hAnsi="Times New Roman" w:cs="Times New Roman"/>
          <w:sz w:val="24"/>
          <w:szCs w:val="24"/>
        </w:rPr>
        <w:t>в</w:t>
      </w:r>
      <w:r w:rsidR="00CE78EB" w:rsidRPr="00986BAA">
        <w:rPr>
          <w:rFonts w:ascii="Times New Roman" w:hAnsi="Times New Roman" w:cs="Times New Roman"/>
          <w:spacing w:val="-16"/>
          <w:sz w:val="24"/>
          <w:szCs w:val="24"/>
        </w:rPr>
        <w:t xml:space="preserve"> </w:t>
      </w:r>
      <w:r w:rsidR="00CE78EB" w:rsidRPr="00986BAA">
        <w:rPr>
          <w:rFonts w:ascii="Times New Roman" w:hAnsi="Times New Roman" w:cs="Times New Roman"/>
          <w:sz w:val="24"/>
          <w:szCs w:val="24"/>
        </w:rPr>
        <w:t>речи</w:t>
      </w:r>
      <w:r w:rsidR="00CE78EB" w:rsidRPr="00986BAA">
        <w:rPr>
          <w:rFonts w:ascii="Times New Roman" w:hAnsi="Times New Roman" w:cs="Times New Roman"/>
          <w:spacing w:val="-16"/>
          <w:sz w:val="24"/>
          <w:szCs w:val="24"/>
        </w:rPr>
        <w:t xml:space="preserve"> </w:t>
      </w:r>
      <w:r w:rsidR="00CE78EB" w:rsidRPr="00986BAA">
        <w:rPr>
          <w:rFonts w:ascii="Times New Roman" w:hAnsi="Times New Roman" w:cs="Times New Roman"/>
          <w:sz w:val="24"/>
          <w:szCs w:val="24"/>
        </w:rPr>
        <w:t>сложносочиненные</w:t>
      </w:r>
      <w:r w:rsidR="00CE78EB" w:rsidRPr="00986BAA">
        <w:rPr>
          <w:rFonts w:ascii="Times New Roman" w:hAnsi="Times New Roman" w:cs="Times New Roman"/>
          <w:spacing w:val="-14"/>
          <w:sz w:val="24"/>
          <w:szCs w:val="24"/>
        </w:rPr>
        <w:t xml:space="preserve"> </w:t>
      </w:r>
      <w:r w:rsidR="00CE78EB" w:rsidRPr="00986BAA">
        <w:rPr>
          <w:rFonts w:ascii="Times New Roman" w:hAnsi="Times New Roman" w:cs="Times New Roman"/>
          <w:sz w:val="24"/>
          <w:szCs w:val="24"/>
        </w:rPr>
        <w:t>предложения</w:t>
      </w:r>
      <w:r w:rsidR="00CE78EB" w:rsidRPr="00986BAA">
        <w:rPr>
          <w:rFonts w:ascii="Times New Roman" w:hAnsi="Times New Roman" w:cs="Times New Roman"/>
          <w:spacing w:val="-11"/>
          <w:sz w:val="24"/>
          <w:szCs w:val="24"/>
        </w:rPr>
        <w:t xml:space="preserve"> </w:t>
      </w:r>
      <w:r w:rsidR="00CE78EB" w:rsidRPr="00986BAA">
        <w:rPr>
          <w:rFonts w:ascii="Times New Roman" w:hAnsi="Times New Roman" w:cs="Times New Roman"/>
          <w:sz w:val="24"/>
          <w:szCs w:val="24"/>
        </w:rPr>
        <w:t>с</w:t>
      </w:r>
      <w:r w:rsidR="00CE78EB" w:rsidRPr="00986BAA">
        <w:rPr>
          <w:rFonts w:ascii="Times New Roman" w:hAnsi="Times New Roman" w:cs="Times New Roman"/>
          <w:spacing w:val="-15"/>
          <w:sz w:val="24"/>
          <w:szCs w:val="24"/>
        </w:rPr>
        <w:t xml:space="preserve"> </w:t>
      </w:r>
      <w:r w:rsidR="00CE78EB" w:rsidRPr="00986BAA">
        <w:rPr>
          <w:rFonts w:ascii="Times New Roman" w:hAnsi="Times New Roman" w:cs="Times New Roman"/>
          <w:sz w:val="24"/>
          <w:szCs w:val="24"/>
        </w:rPr>
        <w:t>сочинительными</w:t>
      </w:r>
      <w:r w:rsidR="00CE78EB" w:rsidRPr="00986BAA">
        <w:rPr>
          <w:rFonts w:ascii="Times New Roman" w:hAnsi="Times New Roman" w:cs="Times New Roman"/>
          <w:spacing w:val="-67"/>
          <w:sz w:val="24"/>
          <w:szCs w:val="24"/>
        </w:rPr>
        <w:t xml:space="preserve"> </w:t>
      </w:r>
      <w:r w:rsidR="00CE78EB" w:rsidRPr="00986BAA">
        <w:rPr>
          <w:rFonts w:ascii="Times New Roman" w:hAnsi="Times New Roman" w:cs="Times New Roman"/>
          <w:sz w:val="24"/>
          <w:szCs w:val="24"/>
        </w:rPr>
        <w:t>союзами;</w:t>
      </w:r>
    </w:p>
    <w:p w:rsidR="00CE78EB" w:rsidRPr="00986BAA" w:rsidRDefault="00CE78EB" w:rsidP="00F53855">
      <w:pPr>
        <w:pStyle w:val="aa"/>
        <w:widowControl w:val="0"/>
        <w:numPr>
          <w:ilvl w:val="1"/>
          <w:numId w:val="67"/>
        </w:numPr>
        <w:tabs>
          <w:tab w:val="left" w:pos="142"/>
        </w:tabs>
        <w:autoSpaceDE w:val="0"/>
        <w:autoSpaceDN w:val="0"/>
        <w:spacing w:before="3" w:after="0" w:line="240" w:lineRule="auto"/>
        <w:ind w:left="0" w:right="-73" w:firstLine="0"/>
        <w:contextualSpacing w:val="0"/>
        <w:jc w:val="left"/>
        <w:rPr>
          <w:rFonts w:ascii="Times New Roman" w:hAnsi="Times New Roman" w:cs="Times New Roman"/>
          <w:sz w:val="24"/>
          <w:szCs w:val="24"/>
        </w:rPr>
      </w:pPr>
      <w:r w:rsidRPr="00986BAA">
        <w:rPr>
          <w:rFonts w:ascii="Times New Roman" w:hAnsi="Times New Roman" w:cs="Times New Roman"/>
          <w:sz w:val="24"/>
          <w:szCs w:val="24"/>
        </w:rPr>
        <w:t>пересказывает</w:t>
      </w:r>
      <w:r w:rsidRPr="00986BAA">
        <w:rPr>
          <w:rFonts w:ascii="Times New Roman" w:hAnsi="Times New Roman" w:cs="Times New Roman"/>
          <w:spacing w:val="43"/>
          <w:sz w:val="24"/>
          <w:szCs w:val="24"/>
        </w:rPr>
        <w:t xml:space="preserve"> </w:t>
      </w:r>
      <w:r w:rsidRPr="00986BAA">
        <w:rPr>
          <w:rFonts w:ascii="Times New Roman" w:hAnsi="Times New Roman" w:cs="Times New Roman"/>
          <w:sz w:val="24"/>
          <w:szCs w:val="24"/>
        </w:rPr>
        <w:t>(с</w:t>
      </w:r>
      <w:r w:rsidRPr="00986BAA">
        <w:rPr>
          <w:rFonts w:ascii="Times New Roman" w:hAnsi="Times New Roman" w:cs="Times New Roman"/>
          <w:spacing w:val="35"/>
          <w:sz w:val="24"/>
          <w:szCs w:val="24"/>
        </w:rPr>
        <w:t xml:space="preserve"> </w:t>
      </w:r>
      <w:r w:rsidRPr="00986BAA">
        <w:rPr>
          <w:rFonts w:ascii="Times New Roman" w:hAnsi="Times New Roman" w:cs="Times New Roman"/>
          <w:sz w:val="24"/>
          <w:szCs w:val="24"/>
        </w:rPr>
        <w:t>помощью</w:t>
      </w:r>
      <w:r w:rsidRPr="00986BAA">
        <w:rPr>
          <w:rFonts w:ascii="Times New Roman" w:hAnsi="Times New Roman" w:cs="Times New Roman"/>
          <w:spacing w:val="40"/>
          <w:sz w:val="24"/>
          <w:szCs w:val="24"/>
        </w:rPr>
        <w:t xml:space="preserve"> </w:t>
      </w:r>
      <w:r w:rsidRPr="00986BAA">
        <w:rPr>
          <w:rFonts w:ascii="Times New Roman" w:hAnsi="Times New Roman" w:cs="Times New Roman"/>
          <w:sz w:val="24"/>
          <w:szCs w:val="24"/>
        </w:rPr>
        <w:t>взрослого)</w:t>
      </w:r>
      <w:r w:rsidRPr="00986BAA">
        <w:rPr>
          <w:rFonts w:ascii="Times New Roman" w:hAnsi="Times New Roman" w:cs="Times New Roman"/>
          <w:spacing w:val="40"/>
          <w:sz w:val="24"/>
          <w:szCs w:val="24"/>
        </w:rPr>
        <w:t xml:space="preserve"> </w:t>
      </w:r>
      <w:r w:rsidRPr="00986BAA">
        <w:rPr>
          <w:rFonts w:ascii="Times New Roman" w:hAnsi="Times New Roman" w:cs="Times New Roman"/>
          <w:sz w:val="24"/>
          <w:szCs w:val="24"/>
        </w:rPr>
        <w:t>небольшую</w:t>
      </w:r>
      <w:r w:rsidRPr="00986BAA">
        <w:rPr>
          <w:rFonts w:ascii="Times New Roman" w:hAnsi="Times New Roman" w:cs="Times New Roman"/>
          <w:spacing w:val="38"/>
          <w:sz w:val="24"/>
          <w:szCs w:val="24"/>
        </w:rPr>
        <w:t xml:space="preserve"> </w:t>
      </w:r>
      <w:r w:rsidRPr="00986BAA">
        <w:rPr>
          <w:rFonts w:ascii="Times New Roman" w:hAnsi="Times New Roman" w:cs="Times New Roman"/>
          <w:sz w:val="24"/>
          <w:szCs w:val="24"/>
        </w:rPr>
        <w:t>сказку,</w:t>
      </w:r>
      <w:r w:rsidRPr="00986BAA">
        <w:rPr>
          <w:rFonts w:ascii="Times New Roman" w:hAnsi="Times New Roman" w:cs="Times New Roman"/>
          <w:spacing w:val="43"/>
          <w:sz w:val="24"/>
          <w:szCs w:val="24"/>
        </w:rPr>
        <w:t xml:space="preserve"> </w:t>
      </w:r>
      <w:r w:rsidRPr="00986BAA">
        <w:rPr>
          <w:rFonts w:ascii="Times New Roman" w:hAnsi="Times New Roman" w:cs="Times New Roman"/>
          <w:sz w:val="24"/>
          <w:szCs w:val="24"/>
        </w:rPr>
        <w:t>рассказ,</w:t>
      </w:r>
      <w:r w:rsidRPr="00986BAA">
        <w:rPr>
          <w:rFonts w:ascii="Times New Roman" w:hAnsi="Times New Roman" w:cs="Times New Roman"/>
          <w:spacing w:val="-67"/>
          <w:sz w:val="24"/>
          <w:szCs w:val="24"/>
        </w:rPr>
        <w:t xml:space="preserve"> </w:t>
      </w:r>
      <w:r w:rsidRPr="00986BAA">
        <w:rPr>
          <w:rFonts w:ascii="Times New Roman" w:hAnsi="Times New Roman" w:cs="Times New Roman"/>
          <w:sz w:val="24"/>
          <w:szCs w:val="24"/>
        </w:rPr>
        <w:t>с</w:t>
      </w:r>
      <w:r w:rsidRPr="00986BAA">
        <w:rPr>
          <w:rFonts w:ascii="Times New Roman" w:hAnsi="Times New Roman" w:cs="Times New Roman"/>
          <w:spacing w:val="41"/>
          <w:sz w:val="24"/>
          <w:szCs w:val="24"/>
        </w:rPr>
        <w:t xml:space="preserve"> </w:t>
      </w:r>
      <w:r w:rsidRPr="00986BAA">
        <w:rPr>
          <w:rFonts w:ascii="Times New Roman" w:hAnsi="Times New Roman" w:cs="Times New Roman"/>
          <w:sz w:val="24"/>
          <w:szCs w:val="24"/>
        </w:rPr>
        <w:t>помощью взрослого</w:t>
      </w:r>
      <w:r w:rsidRPr="00986BAA">
        <w:rPr>
          <w:rFonts w:ascii="Times New Roman" w:hAnsi="Times New Roman" w:cs="Times New Roman"/>
          <w:spacing w:val="-6"/>
          <w:sz w:val="24"/>
          <w:szCs w:val="24"/>
        </w:rPr>
        <w:t xml:space="preserve"> </w:t>
      </w:r>
      <w:r w:rsidRPr="00986BAA">
        <w:rPr>
          <w:rFonts w:ascii="Times New Roman" w:hAnsi="Times New Roman" w:cs="Times New Roman"/>
          <w:sz w:val="24"/>
          <w:szCs w:val="24"/>
        </w:rPr>
        <w:t>рассказывает</w:t>
      </w:r>
      <w:r w:rsidRPr="00986BAA">
        <w:rPr>
          <w:rFonts w:ascii="Times New Roman" w:hAnsi="Times New Roman" w:cs="Times New Roman"/>
          <w:spacing w:val="8"/>
          <w:sz w:val="24"/>
          <w:szCs w:val="24"/>
        </w:rPr>
        <w:t xml:space="preserve"> </w:t>
      </w:r>
      <w:r w:rsidRPr="00986BAA">
        <w:rPr>
          <w:rFonts w:ascii="Times New Roman" w:hAnsi="Times New Roman" w:cs="Times New Roman"/>
          <w:sz w:val="24"/>
          <w:szCs w:val="24"/>
        </w:rPr>
        <w:t>по</w:t>
      </w:r>
      <w:r w:rsidRPr="00986BAA">
        <w:rPr>
          <w:rFonts w:ascii="Times New Roman" w:hAnsi="Times New Roman" w:cs="Times New Roman"/>
          <w:spacing w:val="-3"/>
          <w:sz w:val="24"/>
          <w:szCs w:val="24"/>
        </w:rPr>
        <w:t xml:space="preserve"> </w:t>
      </w:r>
      <w:r w:rsidRPr="00986BAA">
        <w:rPr>
          <w:rFonts w:ascii="Times New Roman" w:hAnsi="Times New Roman" w:cs="Times New Roman"/>
          <w:sz w:val="24"/>
          <w:szCs w:val="24"/>
        </w:rPr>
        <w:t>картинке;</w:t>
      </w:r>
    </w:p>
    <w:p w:rsidR="00CE78EB" w:rsidRPr="00986BAA" w:rsidRDefault="00CE78EB" w:rsidP="00F53855">
      <w:pPr>
        <w:pStyle w:val="ab"/>
        <w:tabs>
          <w:tab w:val="left" w:pos="142"/>
        </w:tabs>
        <w:ind w:left="0" w:right="-73"/>
        <w:rPr>
          <w:sz w:val="24"/>
          <w:szCs w:val="24"/>
        </w:rPr>
      </w:pPr>
      <w:r w:rsidRPr="00986BAA">
        <w:rPr>
          <w:sz w:val="24"/>
          <w:szCs w:val="24"/>
        </w:rPr>
        <w:t>составляет описательный</w:t>
      </w:r>
      <w:r w:rsidRPr="00986BAA">
        <w:rPr>
          <w:spacing w:val="1"/>
          <w:sz w:val="24"/>
          <w:szCs w:val="24"/>
        </w:rPr>
        <w:t xml:space="preserve"> </w:t>
      </w:r>
      <w:r w:rsidRPr="00986BAA">
        <w:rPr>
          <w:sz w:val="24"/>
          <w:szCs w:val="24"/>
        </w:rPr>
        <w:t>рассказ</w:t>
      </w:r>
      <w:r w:rsidRPr="00986BAA">
        <w:rPr>
          <w:spacing w:val="1"/>
          <w:sz w:val="24"/>
          <w:szCs w:val="24"/>
        </w:rPr>
        <w:t xml:space="preserve"> </w:t>
      </w:r>
      <w:r w:rsidRPr="00986BAA">
        <w:rPr>
          <w:sz w:val="24"/>
          <w:szCs w:val="24"/>
        </w:rPr>
        <w:t>по</w:t>
      </w:r>
      <w:r w:rsidRPr="00986BAA">
        <w:rPr>
          <w:spacing w:val="1"/>
          <w:sz w:val="24"/>
          <w:szCs w:val="24"/>
        </w:rPr>
        <w:t xml:space="preserve"> </w:t>
      </w:r>
      <w:r w:rsidRPr="00986BAA">
        <w:rPr>
          <w:sz w:val="24"/>
          <w:szCs w:val="24"/>
        </w:rPr>
        <w:t>вопросам</w:t>
      </w:r>
      <w:r w:rsidRPr="00986BAA">
        <w:rPr>
          <w:spacing w:val="1"/>
          <w:sz w:val="24"/>
          <w:szCs w:val="24"/>
        </w:rPr>
        <w:t xml:space="preserve"> </w:t>
      </w:r>
      <w:r w:rsidRPr="00986BAA">
        <w:rPr>
          <w:sz w:val="24"/>
          <w:szCs w:val="24"/>
        </w:rPr>
        <w:t>(с</w:t>
      </w:r>
      <w:r w:rsidRPr="00986BAA">
        <w:rPr>
          <w:spacing w:val="1"/>
          <w:sz w:val="24"/>
          <w:szCs w:val="24"/>
        </w:rPr>
        <w:t xml:space="preserve"> </w:t>
      </w:r>
      <w:r w:rsidRPr="00986BAA">
        <w:rPr>
          <w:sz w:val="24"/>
          <w:szCs w:val="24"/>
        </w:rPr>
        <w:t>помощью</w:t>
      </w:r>
      <w:r w:rsidRPr="00986BAA">
        <w:rPr>
          <w:spacing w:val="1"/>
          <w:sz w:val="24"/>
          <w:szCs w:val="24"/>
        </w:rPr>
        <w:t xml:space="preserve"> </w:t>
      </w:r>
      <w:r w:rsidRPr="00986BAA">
        <w:rPr>
          <w:sz w:val="24"/>
          <w:szCs w:val="24"/>
        </w:rPr>
        <w:t>взрослого),</w:t>
      </w:r>
      <w:r w:rsidRPr="00986BAA">
        <w:rPr>
          <w:spacing w:val="-67"/>
          <w:sz w:val="24"/>
          <w:szCs w:val="24"/>
        </w:rPr>
        <w:t xml:space="preserve"> </w:t>
      </w:r>
      <w:r w:rsidRPr="00986BAA">
        <w:rPr>
          <w:sz w:val="24"/>
          <w:szCs w:val="24"/>
        </w:rPr>
        <w:t>ориентируясь на</w:t>
      </w:r>
      <w:r w:rsidRPr="00986BAA">
        <w:rPr>
          <w:spacing w:val="-8"/>
          <w:sz w:val="24"/>
          <w:szCs w:val="24"/>
        </w:rPr>
        <w:t xml:space="preserve"> </w:t>
      </w:r>
      <w:r w:rsidRPr="00986BAA">
        <w:rPr>
          <w:sz w:val="24"/>
          <w:szCs w:val="24"/>
        </w:rPr>
        <w:t>игрушки,</w:t>
      </w:r>
      <w:r w:rsidRPr="00986BAA">
        <w:rPr>
          <w:spacing w:val="-3"/>
          <w:sz w:val="24"/>
          <w:szCs w:val="24"/>
        </w:rPr>
        <w:t xml:space="preserve"> </w:t>
      </w:r>
      <w:r w:rsidRPr="00986BAA">
        <w:rPr>
          <w:sz w:val="24"/>
          <w:szCs w:val="24"/>
        </w:rPr>
        <w:t>картинки,</w:t>
      </w:r>
      <w:r w:rsidRPr="00986BAA">
        <w:rPr>
          <w:spacing w:val="-4"/>
          <w:sz w:val="24"/>
          <w:szCs w:val="24"/>
        </w:rPr>
        <w:t xml:space="preserve"> </w:t>
      </w:r>
      <w:r w:rsidRPr="00986BAA">
        <w:rPr>
          <w:sz w:val="24"/>
          <w:szCs w:val="24"/>
        </w:rPr>
        <w:t>из</w:t>
      </w:r>
      <w:r w:rsidRPr="00986BAA">
        <w:rPr>
          <w:spacing w:val="-4"/>
          <w:sz w:val="24"/>
          <w:szCs w:val="24"/>
        </w:rPr>
        <w:t xml:space="preserve"> </w:t>
      </w:r>
      <w:r w:rsidRPr="00986BAA">
        <w:rPr>
          <w:sz w:val="24"/>
          <w:szCs w:val="24"/>
        </w:rPr>
        <w:t>личного</w:t>
      </w:r>
      <w:r w:rsidRPr="00986BAA">
        <w:rPr>
          <w:spacing w:val="-7"/>
          <w:sz w:val="24"/>
          <w:szCs w:val="24"/>
        </w:rPr>
        <w:t xml:space="preserve"> </w:t>
      </w:r>
      <w:r w:rsidRPr="00986BAA">
        <w:rPr>
          <w:sz w:val="24"/>
          <w:szCs w:val="24"/>
        </w:rPr>
        <w:t>опыта;</w:t>
      </w:r>
    </w:p>
    <w:p w:rsidR="00CE78EB" w:rsidRPr="00986BAA" w:rsidRDefault="00CE78EB" w:rsidP="00F53855">
      <w:pPr>
        <w:pStyle w:val="aa"/>
        <w:widowControl w:val="0"/>
        <w:numPr>
          <w:ilvl w:val="1"/>
          <w:numId w:val="67"/>
        </w:numPr>
        <w:tabs>
          <w:tab w:val="left" w:pos="142"/>
          <w:tab w:val="left" w:pos="2088"/>
          <w:tab w:val="left" w:pos="2089"/>
        </w:tabs>
        <w:autoSpaceDE w:val="0"/>
        <w:autoSpaceDN w:val="0"/>
        <w:spacing w:after="0" w:line="240" w:lineRule="auto"/>
        <w:ind w:left="0" w:right="-73" w:firstLine="0"/>
        <w:contextualSpacing w:val="0"/>
        <w:jc w:val="left"/>
        <w:rPr>
          <w:rFonts w:ascii="Times New Roman" w:hAnsi="Times New Roman" w:cs="Times New Roman"/>
          <w:sz w:val="24"/>
          <w:szCs w:val="24"/>
        </w:rPr>
      </w:pPr>
      <w:r w:rsidRPr="00986BAA">
        <w:rPr>
          <w:rFonts w:ascii="Times New Roman" w:hAnsi="Times New Roman" w:cs="Times New Roman"/>
          <w:sz w:val="24"/>
          <w:szCs w:val="24"/>
        </w:rPr>
        <w:t>владеет</w:t>
      </w:r>
      <w:r w:rsidRPr="00986BAA">
        <w:rPr>
          <w:rFonts w:ascii="Times New Roman" w:hAnsi="Times New Roman" w:cs="Times New Roman"/>
          <w:spacing w:val="-13"/>
          <w:sz w:val="24"/>
          <w:szCs w:val="24"/>
        </w:rPr>
        <w:t xml:space="preserve"> </w:t>
      </w:r>
      <w:r w:rsidRPr="00986BAA">
        <w:rPr>
          <w:rFonts w:ascii="Times New Roman" w:hAnsi="Times New Roman" w:cs="Times New Roman"/>
          <w:sz w:val="24"/>
          <w:szCs w:val="24"/>
        </w:rPr>
        <w:t>простыми</w:t>
      </w:r>
      <w:r w:rsidRPr="00986BAA">
        <w:rPr>
          <w:rFonts w:ascii="Times New Roman" w:hAnsi="Times New Roman" w:cs="Times New Roman"/>
          <w:spacing w:val="-15"/>
          <w:sz w:val="24"/>
          <w:szCs w:val="24"/>
        </w:rPr>
        <w:t xml:space="preserve"> </w:t>
      </w:r>
      <w:r w:rsidRPr="00986BAA">
        <w:rPr>
          <w:rFonts w:ascii="Times New Roman" w:hAnsi="Times New Roman" w:cs="Times New Roman"/>
          <w:sz w:val="24"/>
          <w:szCs w:val="24"/>
        </w:rPr>
        <w:t>формами</w:t>
      </w:r>
      <w:r w:rsidRPr="00986BAA">
        <w:rPr>
          <w:rFonts w:ascii="Times New Roman" w:hAnsi="Times New Roman" w:cs="Times New Roman"/>
          <w:spacing w:val="-15"/>
          <w:sz w:val="24"/>
          <w:szCs w:val="24"/>
        </w:rPr>
        <w:t xml:space="preserve"> </w:t>
      </w:r>
      <w:r w:rsidRPr="00986BAA">
        <w:rPr>
          <w:rFonts w:ascii="Times New Roman" w:hAnsi="Times New Roman" w:cs="Times New Roman"/>
          <w:sz w:val="24"/>
          <w:szCs w:val="24"/>
        </w:rPr>
        <w:t>фонематического</w:t>
      </w:r>
      <w:r w:rsidRPr="00986BAA">
        <w:rPr>
          <w:rFonts w:ascii="Times New Roman" w:hAnsi="Times New Roman" w:cs="Times New Roman"/>
          <w:spacing w:val="-12"/>
          <w:sz w:val="24"/>
          <w:szCs w:val="24"/>
        </w:rPr>
        <w:t xml:space="preserve"> </w:t>
      </w:r>
      <w:r w:rsidRPr="00986BAA">
        <w:rPr>
          <w:rFonts w:ascii="Times New Roman" w:hAnsi="Times New Roman" w:cs="Times New Roman"/>
          <w:sz w:val="24"/>
          <w:szCs w:val="24"/>
        </w:rPr>
        <w:t>анализа;</w:t>
      </w:r>
    </w:p>
    <w:p w:rsidR="00CE78EB" w:rsidRPr="00986BAA" w:rsidRDefault="00CE78EB" w:rsidP="00F53855">
      <w:pPr>
        <w:pStyle w:val="aa"/>
        <w:widowControl w:val="0"/>
        <w:numPr>
          <w:ilvl w:val="1"/>
          <w:numId w:val="67"/>
        </w:numPr>
        <w:tabs>
          <w:tab w:val="left" w:pos="142"/>
          <w:tab w:val="left" w:pos="2088"/>
          <w:tab w:val="left" w:pos="2089"/>
        </w:tabs>
        <w:autoSpaceDE w:val="0"/>
        <w:autoSpaceDN w:val="0"/>
        <w:spacing w:before="163" w:after="0" w:line="240" w:lineRule="auto"/>
        <w:ind w:left="0" w:right="-73" w:firstLine="0"/>
        <w:contextualSpacing w:val="0"/>
        <w:jc w:val="left"/>
        <w:rPr>
          <w:rFonts w:ascii="Times New Roman" w:hAnsi="Times New Roman" w:cs="Times New Roman"/>
          <w:sz w:val="24"/>
          <w:szCs w:val="24"/>
        </w:rPr>
      </w:pPr>
      <w:r w:rsidRPr="00986BAA">
        <w:rPr>
          <w:rFonts w:ascii="Times New Roman" w:hAnsi="Times New Roman" w:cs="Times New Roman"/>
          <w:spacing w:val="-1"/>
          <w:sz w:val="24"/>
          <w:szCs w:val="24"/>
        </w:rPr>
        <w:t>использует</w:t>
      </w:r>
      <w:r w:rsidRPr="00986BAA">
        <w:rPr>
          <w:rFonts w:ascii="Times New Roman" w:hAnsi="Times New Roman" w:cs="Times New Roman"/>
          <w:spacing w:val="-8"/>
          <w:sz w:val="24"/>
          <w:szCs w:val="24"/>
        </w:rPr>
        <w:t xml:space="preserve"> </w:t>
      </w:r>
      <w:r w:rsidRPr="00986BAA">
        <w:rPr>
          <w:rFonts w:ascii="Times New Roman" w:hAnsi="Times New Roman" w:cs="Times New Roman"/>
          <w:spacing w:val="-1"/>
          <w:sz w:val="24"/>
          <w:szCs w:val="24"/>
        </w:rPr>
        <w:t>различные</w:t>
      </w:r>
      <w:r w:rsidRPr="00986BAA">
        <w:rPr>
          <w:rFonts w:ascii="Times New Roman" w:hAnsi="Times New Roman" w:cs="Times New Roman"/>
          <w:spacing w:val="-17"/>
          <w:sz w:val="24"/>
          <w:szCs w:val="24"/>
        </w:rPr>
        <w:t xml:space="preserve"> </w:t>
      </w:r>
      <w:r w:rsidRPr="00986BAA">
        <w:rPr>
          <w:rFonts w:ascii="Times New Roman" w:hAnsi="Times New Roman" w:cs="Times New Roman"/>
          <w:spacing w:val="-1"/>
          <w:sz w:val="24"/>
          <w:szCs w:val="24"/>
        </w:rPr>
        <w:t>виды</w:t>
      </w:r>
      <w:r w:rsidRPr="00986BAA">
        <w:rPr>
          <w:rFonts w:ascii="Times New Roman" w:hAnsi="Times New Roman" w:cs="Times New Roman"/>
          <w:spacing w:val="-13"/>
          <w:sz w:val="24"/>
          <w:szCs w:val="24"/>
        </w:rPr>
        <w:t xml:space="preserve"> </w:t>
      </w:r>
      <w:r w:rsidRPr="00986BAA">
        <w:rPr>
          <w:rFonts w:ascii="Times New Roman" w:hAnsi="Times New Roman" w:cs="Times New Roman"/>
          <w:spacing w:val="-1"/>
          <w:sz w:val="24"/>
          <w:szCs w:val="24"/>
        </w:rPr>
        <w:t>интонационных</w:t>
      </w:r>
      <w:r w:rsidRPr="00986BAA">
        <w:rPr>
          <w:rFonts w:ascii="Times New Roman" w:hAnsi="Times New Roman" w:cs="Times New Roman"/>
          <w:spacing w:val="-8"/>
          <w:sz w:val="24"/>
          <w:szCs w:val="24"/>
        </w:rPr>
        <w:t xml:space="preserve"> </w:t>
      </w:r>
      <w:r w:rsidRPr="00986BAA">
        <w:rPr>
          <w:rFonts w:ascii="Times New Roman" w:hAnsi="Times New Roman" w:cs="Times New Roman"/>
          <w:sz w:val="24"/>
          <w:szCs w:val="24"/>
        </w:rPr>
        <w:t>конструкций;</w:t>
      </w:r>
    </w:p>
    <w:p w:rsidR="00CE78EB" w:rsidRPr="00986BAA" w:rsidRDefault="00CE78EB" w:rsidP="00F53855">
      <w:pPr>
        <w:pStyle w:val="aa"/>
        <w:widowControl w:val="0"/>
        <w:numPr>
          <w:ilvl w:val="1"/>
          <w:numId w:val="67"/>
        </w:numPr>
        <w:tabs>
          <w:tab w:val="left" w:pos="142"/>
        </w:tabs>
        <w:autoSpaceDE w:val="0"/>
        <w:autoSpaceDN w:val="0"/>
        <w:spacing w:before="158" w:after="0" w:line="240" w:lineRule="auto"/>
        <w:ind w:left="0" w:right="-73" w:firstLine="0"/>
        <w:contextualSpacing w:val="0"/>
        <w:jc w:val="left"/>
        <w:rPr>
          <w:rFonts w:ascii="Times New Roman" w:hAnsi="Times New Roman" w:cs="Times New Roman"/>
          <w:sz w:val="24"/>
          <w:szCs w:val="24"/>
        </w:rPr>
      </w:pPr>
      <w:r w:rsidRPr="00986BAA">
        <w:rPr>
          <w:rFonts w:ascii="Times New Roman" w:hAnsi="Times New Roman" w:cs="Times New Roman"/>
          <w:sz w:val="24"/>
          <w:szCs w:val="24"/>
        </w:rPr>
        <w:t xml:space="preserve"> выполняет</w:t>
      </w:r>
      <w:r w:rsidRPr="00986BAA">
        <w:rPr>
          <w:rFonts w:ascii="Times New Roman" w:hAnsi="Times New Roman" w:cs="Times New Roman"/>
          <w:spacing w:val="6"/>
          <w:sz w:val="24"/>
          <w:szCs w:val="24"/>
        </w:rPr>
        <w:t xml:space="preserve"> </w:t>
      </w:r>
      <w:r w:rsidRPr="00986BAA">
        <w:rPr>
          <w:rFonts w:ascii="Times New Roman" w:hAnsi="Times New Roman" w:cs="Times New Roman"/>
          <w:sz w:val="24"/>
          <w:szCs w:val="24"/>
        </w:rPr>
        <w:t>взаимосвязанные</w:t>
      </w:r>
      <w:r w:rsidRPr="00986BAA">
        <w:rPr>
          <w:rFonts w:ascii="Times New Roman" w:hAnsi="Times New Roman" w:cs="Times New Roman"/>
          <w:spacing w:val="-3"/>
          <w:sz w:val="24"/>
          <w:szCs w:val="24"/>
        </w:rPr>
        <w:t xml:space="preserve"> </w:t>
      </w:r>
      <w:r w:rsidRPr="00986BAA">
        <w:rPr>
          <w:rFonts w:ascii="Times New Roman" w:hAnsi="Times New Roman" w:cs="Times New Roman"/>
          <w:sz w:val="24"/>
          <w:szCs w:val="24"/>
        </w:rPr>
        <w:t>ролевые</w:t>
      </w:r>
      <w:r w:rsidRPr="00986BAA">
        <w:rPr>
          <w:rFonts w:ascii="Times New Roman" w:hAnsi="Times New Roman" w:cs="Times New Roman"/>
          <w:spacing w:val="-4"/>
          <w:sz w:val="24"/>
          <w:szCs w:val="24"/>
        </w:rPr>
        <w:t xml:space="preserve"> </w:t>
      </w:r>
      <w:r w:rsidRPr="00986BAA">
        <w:rPr>
          <w:rFonts w:ascii="Times New Roman" w:hAnsi="Times New Roman" w:cs="Times New Roman"/>
          <w:sz w:val="24"/>
          <w:szCs w:val="24"/>
        </w:rPr>
        <w:t>действия,</w:t>
      </w:r>
      <w:r w:rsidRPr="00986BAA">
        <w:rPr>
          <w:rFonts w:ascii="Times New Roman" w:hAnsi="Times New Roman" w:cs="Times New Roman"/>
          <w:spacing w:val="3"/>
          <w:sz w:val="24"/>
          <w:szCs w:val="24"/>
        </w:rPr>
        <w:t xml:space="preserve"> </w:t>
      </w:r>
      <w:r w:rsidRPr="00986BAA">
        <w:rPr>
          <w:rFonts w:ascii="Times New Roman" w:hAnsi="Times New Roman" w:cs="Times New Roman"/>
          <w:sz w:val="24"/>
          <w:szCs w:val="24"/>
        </w:rPr>
        <w:t>изображающие</w:t>
      </w:r>
      <w:r w:rsidRPr="00986BAA">
        <w:rPr>
          <w:rFonts w:ascii="Times New Roman" w:hAnsi="Times New Roman" w:cs="Times New Roman"/>
          <w:spacing w:val="-67"/>
          <w:sz w:val="24"/>
          <w:szCs w:val="24"/>
        </w:rPr>
        <w:t xml:space="preserve"> </w:t>
      </w:r>
      <w:r w:rsidRPr="00986BAA">
        <w:rPr>
          <w:rFonts w:ascii="Times New Roman" w:hAnsi="Times New Roman" w:cs="Times New Roman"/>
          <w:sz w:val="24"/>
          <w:szCs w:val="24"/>
        </w:rPr>
        <w:t>социальныефункции</w:t>
      </w:r>
      <w:r w:rsidRPr="00986BAA">
        <w:rPr>
          <w:rFonts w:ascii="Times New Roman" w:hAnsi="Times New Roman" w:cs="Times New Roman"/>
          <w:spacing w:val="27"/>
          <w:sz w:val="24"/>
          <w:szCs w:val="24"/>
        </w:rPr>
        <w:t xml:space="preserve"> </w:t>
      </w:r>
      <w:r w:rsidRPr="00986BAA">
        <w:rPr>
          <w:rFonts w:ascii="Times New Roman" w:hAnsi="Times New Roman" w:cs="Times New Roman"/>
          <w:sz w:val="24"/>
          <w:szCs w:val="24"/>
        </w:rPr>
        <w:t>людей,</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понимает</w:t>
      </w:r>
      <w:r w:rsidRPr="00986BAA">
        <w:rPr>
          <w:rFonts w:ascii="Times New Roman" w:hAnsi="Times New Roman" w:cs="Times New Roman"/>
          <w:spacing w:val="3"/>
          <w:sz w:val="24"/>
          <w:szCs w:val="24"/>
        </w:rPr>
        <w:t xml:space="preserve"> </w:t>
      </w:r>
      <w:r w:rsidRPr="00986BAA">
        <w:rPr>
          <w:rFonts w:ascii="Times New Roman" w:hAnsi="Times New Roman" w:cs="Times New Roman"/>
          <w:sz w:val="24"/>
          <w:szCs w:val="24"/>
        </w:rPr>
        <w:t>и называет</w:t>
      </w:r>
      <w:r w:rsidRPr="00986BAA">
        <w:rPr>
          <w:rFonts w:ascii="Times New Roman" w:hAnsi="Times New Roman" w:cs="Times New Roman"/>
          <w:spacing w:val="2"/>
          <w:sz w:val="24"/>
          <w:szCs w:val="24"/>
        </w:rPr>
        <w:t xml:space="preserve"> </w:t>
      </w:r>
      <w:r w:rsidRPr="00986BAA">
        <w:rPr>
          <w:rFonts w:ascii="Times New Roman" w:hAnsi="Times New Roman" w:cs="Times New Roman"/>
          <w:sz w:val="24"/>
          <w:szCs w:val="24"/>
        </w:rPr>
        <w:t>свою</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роль;</w:t>
      </w:r>
    </w:p>
    <w:p w:rsidR="00CE78EB" w:rsidRPr="00986BAA" w:rsidRDefault="00CE78EB" w:rsidP="00F53855">
      <w:pPr>
        <w:pStyle w:val="ab"/>
        <w:tabs>
          <w:tab w:val="left" w:pos="142"/>
          <w:tab w:val="left" w:pos="3248"/>
          <w:tab w:val="left" w:pos="4057"/>
          <w:tab w:val="left" w:pos="4905"/>
        </w:tabs>
        <w:spacing w:before="2"/>
        <w:ind w:left="0" w:right="-73"/>
        <w:rPr>
          <w:sz w:val="24"/>
          <w:szCs w:val="24"/>
        </w:rPr>
      </w:pPr>
      <w:r w:rsidRPr="00986BAA">
        <w:rPr>
          <w:sz w:val="24"/>
          <w:szCs w:val="24"/>
        </w:rPr>
        <w:t>использует</w:t>
      </w:r>
      <w:r w:rsidRPr="00986BAA">
        <w:rPr>
          <w:spacing w:val="75"/>
          <w:sz w:val="24"/>
          <w:szCs w:val="24"/>
        </w:rPr>
        <w:t xml:space="preserve"> </w:t>
      </w:r>
      <w:r w:rsidRPr="00986BAA">
        <w:rPr>
          <w:sz w:val="24"/>
          <w:szCs w:val="24"/>
        </w:rPr>
        <w:t>в</w:t>
      </w:r>
      <w:r w:rsidRPr="00986BAA">
        <w:rPr>
          <w:sz w:val="24"/>
          <w:szCs w:val="24"/>
        </w:rPr>
        <w:tab/>
        <w:t>ходе</w:t>
      </w:r>
      <w:r w:rsidRPr="00986BAA">
        <w:rPr>
          <w:sz w:val="24"/>
          <w:szCs w:val="24"/>
        </w:rPr>
        <w:tab/>
        <w:t>игры</w:t>
      </w:r>
      <w:r w:rsidRPr="00986BAA">
        <w:rPr>
          <w:sz w:val="24"/>
          <w:szCs w:val="24"/>
        </w:rPr>
        <w:tab/>
        <w:t>различные</w:t>
      </w:r>
      <w:r w:rsidRPr="00986BAA">
        <w:rPr>
          <w:spacing w:val="12"/>
          <w:sz w:val="24"/>
          <w:szCs w:val="24"/>
        </w:rPr>
        <w:t xml:space="preserve"> </w:t>
      </w:r>
      <w:r w:rsidRPr="00986BAA">
        <w:rPr>
          <w:sz w:val="24"/>
          <w:szCs w:val="24"/>
        </w:rPr>
        <w:t>натуральные</w:t>
      </w:r>
      <w:r w:rsidRPr="00986BAA">
        <w:rPr>
          <w:spacing w:val="48"/>
          <w:sz w:val="24"/>
          <w:szCs w:val="24"/>
        </w:rPr>
        <w:t xml:space="preserve"> </w:t>
      </w:r>
      <w:r w:rsidRPr="00986BAA">
        <w:rPr>
          <w:sz w:val="24"/>
          <w:szCs w:val="24"/>
        </w:rPr>
        <w:t>предметы,</w:t>
      </w:r>
      <w:r w:rsidRPr="00986BAA">
        <w:rPr>
          <w:spacing w:val="19"/>
          <w:sz w:val="24"/>
          <w:szCs w:val="24"/>
        </w:rPr>
        <w:t xml:space="preserve"> </w:t>
      </w:r>
      <w:r w:rsidRPr="00986BAA">
        <w:rPr>
          <w:sz w:val="24"/>
          <w:szCs w:val="24"/>
        </w:rPr>
        <w:t>их</w:t>
      </w:r>
      <w:r w:rsidRPr="00986BAA">
        <w:rPr>
          <w:spacing w:val="-67"/>
          <w:sz w:val="24"/>
          <w:szCs w:val="24"/>
        </w:rPr>
        <w:t xml:space="preserve"> </w:t>
      </w:r>
      <w:r w:rsidRPr="00986BAA">
        <w:rPr>
          <w:sz w:val="24"/>
          <w:szCs w:val="24"/>
        </w:rPr>
        <w:t>модели, предметы</w:t>
      </w:r>
      <w:r w:rsidRPr="00986BAA">
        <w:rPr>
          <w:spacing w:val="-6"/>
          <w:sz w:val="24"/>
          <w:szCs w:val="24"/>
        </w:rPr>
        <w:t xml:space="preserve"> </w:t>
      </w:r>
      <w:r w:rsidRPr="00986BAA">
        <w:rPr>
          <w:sz w:val="24"/>
          <w:szCs w:val="24"/>
        </w:rPr>
        <w:t>-</w:t>
      </w:r>
      <w:r w:rsidRPr="00986BAA">
        <w:rPr>
          <w:spacing w:val="-8"/>
          <w:sz w:val="24"/>
          <w:szCs w:val="24"/>
        </w:rPr>
        <w:t xml:space="preserve"> </w:t>
      </w:r>
      <w:r w:rsidRPr="00986BAA">
        <w:rPr>
          <w:sz w:val="24"/>
          <w:szCs w:val="24"/>
        </w:rPr>
        <w:t>заместители</w:t>
      </w:r>
    </w:p>
    <w:p w:rsidR="00CE78EB" w:rsidRPr="00986BAA" w:rsidRDefault="00CE78EB" w:rsidP="00F53855">
      <w:pPr>
        <w:pStyle w:val="aa"/>
        <w:widowControl w:val="0"/>
        <w:numPr>
          <w:ilvl w:val="1"/>
          <w:numId w:val="67"/>
        </w:numPr>
        <w:tabs>
          <w:tab w:val="left" w:pos="142"/>
        </w:tabs>
        <w:autoSpaceDE w:val="0"/>
        <w:autoSpaceDN w:val="0"/>
        <w:spacing w:after="0" w:line="240" w:lineRule="auto"/>
        <w:ind w:left="0" w:right="-73" w:firstLine="0"/>
        <w:contextualSpacing w:val="0"/>
        <w:jc w:val="left"/>
        <w:rPr>
          <w:rFonts w:ascii="Times New Roman" w:hAnsi="Times New Roman" w:cs="Times New Roman"/>
          <w:sz w:val="24"/>
          <w:szCs w:val="24"/>
        </w:rPr>
      </w:pPr>
      <w:r w:rsidRPr="00986BAA">
        <w:rPr>
          <w:rFonts w:ascii="Times New Roman" w:hAnsi="Times New Roman" w:cs="Times New Roman"/>
          <w:sz w:val="24"/>
          <w:szCs w:val="24"/>
        </w:rPr>
        <w:t>передает</w:t>
      </w:r>
      <w:r w:rsidRPr="00986BAA">
        <w:rPr>
          <w:rFonts w:ascii="Times New Roman" w:hAnsi="Times New Roman" w:cs="Times New Roman"/>
          <w:spacing w:val="10"/>
          <w:sz w:val="24"/>
          <w:szCs w:val="24"/>
        </w:rPr>
        <w:t xml:space="preserve"> </w:t>
      </w:r>
      <w:r w:rsidRPr="00986BAA">
        <w:rPr>
          <w:rFonts w:ascii="Times New Roman" w:hAnsi="Times New Roman" w:cs="Times New Roman"/>
          <w:sz w:val="24"/>
          <w:szCs w:val="24"/>
        </w:rPr>
        <w:t>в</w:t>
      </w:r>
      <w:r w:rsidRPr="00986BAA">
        <w:rPr>
          <w:rFonts w:ascii="Times New Roman" w:hAnsi="Times New Roman" w:cs="Times New Roman"/>
          <w:spacing w:val="7"/>
          <w:sz w:val="24"/>
          <w:szCs w:val="24"/>
        </w:rPr>
        <w:t xml:space="preserve"> </w:t>
      </w:r>
      <w:r w:rsidRPr="00986BAA">
        <w:rPr>
          <w:rFonts w:ascii="Times New Roman" w:hAnsi="Times New Roman" w:cs="Times New Roman"/>
          <w:sz w:val="24"/>
          <w:szCs w:val="24"/>
        </w:rPr>
        <w:t>сюжетно-ролевых</w:t>
      </w:r>
      <w:r w:rsidRPr="00986BAA">
        <w:rPr>
          <w:rFonts w:ascii="Times New Roman" w:hAnsi="Times New Roman" w:cs="Times New Roman"/>
          <w:spacing w:val="12"/>
          <w:sz w:val="24"/>
          <w:szCs w:val="24"/>
        </w:rPr>
        <w:t xml:space="preserve"> </w:t>
      </w:r>
      <w:r w:rsidRPr="00986BAA">
        <w:rPr>
          <w:rFonts w:ascii="Times New Roman" w:hAnsi="Times New Roman" w:cs="Times New Roman"/>
          <w:sz w:val="24"/>
          <w:szCs w:val="24"/>
        </w:rPr>
        <w:t>и</w:t>
      </w:r>
      <w:r w:rsidRPr="00986BAA">
        <w:rPr>
          <w:rFonts w:ascii="Times New Roman" w:hAnsi="Times New Roman" w:cs="Times New Roman"/>
          <w:spacing w:val="6"/>
          <w:sz w:val="24"/>
          <w:szCs w:val="24"/>
        </w:rPr>
        <w:t xml:space="preserve"> </w:t>
      </w:r>
      <w:r w:rsidRPr="00986BAA">
        <w:rPr>
          <w:rFonts w:ascii="Times New Roman" w:hAnsi="Times New Roman" w:cs="Times New Roman"/>
          <w:sz w:val="24"/>
          <w:szCs w:val="24"/>
        </w:rPr>
        <w:t>театрализованных</w:t>
      </w:r>
      <w:r w:rsidRPr="00986BAA">
        <w:rPr>
          <w:rFonts w:ascii="Times New Roman" w:hAnsi="Times New Roman" w:cs="Times New Roman"/>
          <w:spacing w:val="13"/>
          <w:sz w:val="24"/>
          <w:szCs w:val="24"/>
        </w:rPr>
        <w:t xml:space="preserve"> </w:t>
      </w:r>
      <w:r w:rsidRPr="00986BAA">
        <w:rPr>
          <w:rFonts w:ascii="Times New Roman" w:hAnsi="Times New Roman" w:cs="Times New Roman"/>
          <w:sz w:val="24"/>
          <w:szCs w:val="24"/>
        </w:rPr>
        <w:t>играх</w:t>
      </w:r>
      <w:r w:rsidRPr="00986BAA">
        <w:rPr>
          <w:rFonts w:ascii="Times New Roman" w:hAnsi="Times New Roman" w:cs="Times New Roman"/>
          <w:spacing w:val="12"/>
          <w:sz w:val="24"/>
          <w:szCs w:val="24"/>
        </w:rPr>
        <w:t xml:space="preserve"> </w:t>
      </w:r>
      <w:r w:rsidRPr="00986BAA">
        <w:rPr>
          <w:rFonts w:ascii="Times New Roman" w:hAnsi="Times New Roman" w:cs="Times New Roman"/>
          <w:sz w:val="24"/>
          <w:szCs w:val="24"/>
        </w:rPr>
        <w:t>различные</w:t>
      </w:r>
      <w:r w:rsidRPr="00986BAA">
        <w:rPr>
          <w:rFonts w:ascii="Times New Roman" w:hAnsi="Times New Roman" w:cs="Times New Roman"/>
          <w:spacing w:val="-67"/>
          <w:sz w:val="24"/>
          <w:szCs w:val="24"/>
        </w:rPr>
        <w:t xml:space="preserve"> </w:t>
      </w:r>
      <w:r w:rsidRPr="00986BAA">
        <w:rPr>
          <w:rFonts w:ascii="Times New Roman" w:hAnsi="Times New Roman" w:cs="Times New Roman"/>
          <w:sz w:val="24"/>
          <w:szCs w:val="24"/>
        </w:rPr>
        <w:t>виды социальных</w:t>
      </w:r>
      <w:r w:rsidRPr="00986BAA">
        <w:rPr>
          <w:rFonts w:ascii="Times New Roman" w:hAnsi="Times New Roman" w:cs="Times New Roman"/>
          <w:spacing w:val="46"/>
          <w:sz w:val="24"/>
          <w:szCs w:val="24"/>
        </w:rPr>
        <w:t xml:space="preserve"> </w:t>
      </w:r>
      <w:r w:rsidRPr="00986BAA">
        <w:rPr>
          <w:rFonts w:ascii="Times New Roman" w:hAnsi="Times New Roman" w:cs="Times New Roman"/>
          <w:sz w:val="24"/>
          <w:szCs w:val="24"/>
        </w:rPr>
        <w:t>отношений;</w:t>
      </w:r>
    </w:p>
    <w:p w:rsidR="00CE78EB" w:rsidRPr="00986BAA" w:rsidRDefault="00CE78EB" w:rsidP="00F53855">
      <w:pPr>
        <w:pStyle w:val="aa"/>
        <w:widowControl w:val="0"/>
        <w:numPr>
          <w:ilvl w:val="1"/>
          <w:numId w:val="67"/>
        </w:numPr>
        <w:tabs>
          <w:tab w:val="left" w:pos="142"/>
          <w:tab w:val="left" w:pos="3488"/>
          <w:tab w:val="left" w:pos="4385"/>
        </w:tabs>
        <w:autoSpaceDE w:val="0"/>
        <w:autoSpaceDN w:val="0"/>
        <w:spacing w:after="0" w:line="240" w:lineRule="auto"/>
        <w:ind w:left="0" w:right="-73" w:firstLine="0"/>
        <w:contextualSpacing w:val="0"/>
        <w:jc w:val="left"/>
        <w:rPr>
          <w:rFonts w:ascii="Times New Roman" w:hAnsi="Times New Roman" w:cs="Times New Roman"/>
          <w:sz w:val="24"/>
          <w:szCs w:val="24"/>
        </w:rPr>
      </w:pPr>
      <w:r w:rsidRPr="00986BAA">
        <w:rPr>
          <w:rFonts w:ascii="Times New Roman" w:hAnsi="Times New Roman" w:cs="Times New Roman"/>
          <w:sz w:val="24"/>
          <w:szCs w:val="24"/>
        </w:rPr>
        <w:t>стремится</w:t>
      </w:r>
      <w:r w:rsidRPr="00986BAA">
        <w:rPr>
          <w:rFonts w:ascii="Times New Roman" w:hAnsi="Times New Roman" w:cs="Times New Roman"/>
          <w:sz w:val="24"/>
          <w:szCs w:val="24"/>
        </w:rPr>
        <w:tab/>
        <w:t>к</w:t>
      </w:r>
      <w:r w:rsidRPr="00986BAA">
        <w:rPr>
          <w:rFonts w:ascii="Times New Roman" w:hAnsi="Times New Roman" w:cs="Times New Roman"/>
          <w:spacing w:val="-6"/>
          <w:sz w:val="24"/>
          <w:szCs w:val="24"/>
        </w:rPr>
        <w:t xml:space="preserve"> </w:t>
      </w:r>
      <w:r w:rsidRPr="00986BAA">
        <w:rPr>
          <w:rFonts w:ascii="Times New Roman" w:hAnsi="Times New Roman" w:cs="Times New Roman"/>
          <w:sz w:val="24"/>
          <w:szCs w:val="24"/>
        </w:rPr>
        <w:t>самостоятельности,</w:t>
      </w:r>
      <w:r w:rsidRPr="00986BAA">
        <w:rPr>
          <w:rFonts w:ascii="Times New Roman" w:hAnsi="Times New Roman" w:cs="Times New Roman"/>
          <w:spacing w:val="-3"/>
          <w:sz w:val="24"/>
          <w:szCs w:val="24"/>
        </w:rPr>
        <w:t xml:space="preserve"> </w:t>
      </w:r>
      <w:r w:rsidRPr="00986BAA">
        <w:rPr>
          <w:rFonts w:ascii="Times New Roman" w:hAnsi="Times New Roman" w:cs="Times New Roman"/>
          <w:sz w:val="24"/>
          <w:szCs w:val="24"/>
        </w:rPr>
        <w:t>проявляет</w:t>
      </w:r>
      <w:r w:rsidRPr="00986BAA">
        <w:rPr>
          <w:rFonts w:ascii="Times New Roman" w:hAnsi="Times New Roman" w:cs="Times New Roman"/>
          <w:spacing w:val="-4"/>
          <w:sz w:val="24"/>
          <w:szCs w:val="24"/>
        </w:rPr>
        <w:t xml:space="preserve"> </w:t>
      </w:r>
      <w:r w:rsidRPr="00986BAA">
        <w:rPr>
          <w:rFonts w:ascii="Times New Roman" w:hAnsi="Times New Roman" w:cs="Times New Roman"/>
          <w:sz w:val="24"/>
          <w:szCs w:val="24"/>
        </w:rPr>
        <w:t>относительную</w:t>
      </w:r>
      <w:r w:rsidRPr="00986BAA">
        <w:rPr>
          <w:rFonts w:ascii="Times New Roman" w:hAnsi="Times New Roman" w:cs="Times New Roman"/>
          <w:spacing w:val="-67"/>
          <w:sz w:val="24"/>
          <w:szCs w:val="24"/>
        </w:rPr>
        <w:t xml:space="preserve"> </w:t>
      </w:r>
      <w:r w:rsidRPr="00986BAA">
        <w:rPr>
          <w:rFonts w:ascii="Times New Roman" w:hAnsi="Times New Roman" w:cs="Times New Roman"/>
          <w:sz w:val="24"/>
          <w:szCs w:val="24"/>
        </w:rPr>
        <w:t>независимость</w:t>
      </w:r>
      <w:r w:rsidRPr="00986BAA">
        <w:rPr>
          <w:rFonts w:ascii="Times New Roman" w:hAnsi="Times New Roman" w:cs="Times New Roman"/>
          <w:spacing w:val="-2"/>
          <w:sz w:val="24"/>
          <w:szCs w:val="24"/>
        </w:rPr>
        <w:t xml:space="preserve"> </w:t>
      </w:r>
      <w:r w:rsidRPr="00986BAA">
        <w:rPr>
          <w:rFonts w:ascii="Times New Roman" w:hAnsi="Times New Roman" w:cs="Times New Roman"/>
          <w:sz w:val="24"/>
          <w:szCs w:val="24"/>
        </w:rPr>
        <w:t>от</w:t>
      </w:r>
      <w:r w:rsidRPr="00986BAA">
        <w:rPr>
          <w:rFonts w:ascii="Times New Roman" w:hAnsi="Times New Roman" w:cs="Times New Roman"/>
          <w:sz w:val="24"/>
          <w:szCs w:val="24"/>
        </w:rPr>
        <w:tab/>
        <w:t>взрослого;</w:t>
      </w:r>
    </w:p>
    <w:p w:rsidR="00CE78EB" w:rsidRPr="00986BAA" w:rsidRDefault="00CE78EB" w:rsidP="00F53855">
      <w:pPr>
        <w:pStyle w:val="aa"/>
        <w:widowControl w:val="0"/>
        <w:numPr>
          <w:ilvl w:val="1"/>
          <w:numId w:val="67"/>
        </w:numPr>
        <w:tabs>
          <w:tab w:val="left" w:pos="142"/>
        </w:tabs>
        <w:autoSpaceDE w:val="0"/>
        <w:autoSpaceDN w:val="0"/>
        <w:spacing w:before="3" w:after="0" w:line="240" w:lineRule="auto"/>
        <w:ind w:left="0" w:right="-73" w:firstLine="0"/>
        <w:contextualSpacing w:val="0"/>
        <w:jc w:val="left"/>
        <w:rPr>
          <w:rFonts w:ascii="Times New Roman" w:hAnsi="Times New Roman" w:cs="Times New Roman"/>
          <w:sz w:val="24"/>
          <w:szCs w:val="24"/>
        </w:rPr>
      </w:pPr>
      <w:r w:rsidRPr="00986BAA">
        <w:rPr>
          <w:rFonts w:ascii="Times New Roman" w:hAnsi="Times New Roman" w:cs="Times New Roman"/>
          <w:sz w:val="24"/>
          <w:szCs w:val="24"/>
        </w:rPr>
        <w:t>проявляет доброжелательное отношение к детям,</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взрослым,</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оказывает помощь</w:t>
      </w:r>
      <w:r w:rsidRPr="00986BAA">
        <w:rPr>
          <w:rFonts w:ascii="Times New Roman" w:hAnsi="Times New Roman" w:cs="Times New Roman"/>
          <w:spacing w:val="37"/>
          <w:sz w:val="24"/>
          <w:szCs w:val="24"/>
        </w:rPr>
        <w:t xml:space="preserve"> </w:t>
      </w:r>
      <w:r w:rsidRPr="00986BAA">
        <w:rPr>
          <w:rFonts w:ascii="Times New Roman" w:hAnsi="Times New Roman" w:cs="Times New Roman"/>
          <w:sz w:val="24"/>
          <w:szCs w:val="24"/>
        </w:rPr>
        <w:t>в</w:t>
      </w:r>
      <w:r w:rsidRPr="00986BAA">
        <w:rPr>
          <w:rFonts w:ascii="Times New Roman" w:hAnsi="Times New Roman" w:cs="Times New Roman"/>
          <w:spacing w:val="36"/>
          <w:sz w:val="24"/>
          <w:szCs w:val="24"/>
        </w:rPr>
        <w:t xml:space="preserve"> </w:t>
      </w:r>
      <w:r w:rsidRPr="00986BAA">
        <w:rPr>
          <w:rFonts w:ascii="Times New Roman" w:hAnsi="Times New Roman" w:cs="Times New Roman"/>
          <w:sz w:val="24"/>
          <w:szCs w:val="24"/>
        </w:rPr>
        <w:t>процессе</w:t>
      </w:r>
      <w:r w:rsidRPr="00986BAA">
        <w:rPr>
          <w:rFonts w:ascii="Times New Roman" w:hAnsi="Times New Roman" w:cs="Times New Roman"/>
          <w:spacing w:val="-5"/>
          <w:sz w:val="24"/>
          <w:szCs w:val="24"/>
        </w:rPr>
        <w:t xml:space="preserve"> </w:t>
      </w:r>
      <w:r w:rsidRPr="00986BAA">
        <w:rPr>
          <w:rFonts w:ascii="Times New Roman" w:hAnsi="Times New Roman" w:cs="Times New Roman"/>
          <w:sz w:val="24"/>
          <w:szCs w:val="24"/>
        </w:rPr>
        <w:t>деятельности, благодарит</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за</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помощь;</w:t>
      </w:r>
    </w:p>
    <w:p w:rsidR="00CE78EB" w:rsidRPr="00986BAA" w:rsidRDefault="00CE78EB" w:rsidP="00F53855">
      <w:pPr>
        <w:pStyle w:val="aa"/>
        <w:widowControl w:val="0"/>
        <w:numPr>
          <w:ilvl w:val="1"/>
          <w:numId w:val="67"/>
        </w:numPr>
        <w:tabs>
          <w:tab w:val="left" w:pos="142"/>
          <w:tab w:val="left" w:pos="8962"/>
        </w:tabs>
        <w:autoSpaceDE w:val="0"/>
        <w:autoSpaceDN w:val="0"/>
        <w:spacing w:before="5" w:after="0" w:line="240" w:lineRule="auto"/>
        <w:ind w:left="0" w:right="-73" w:firstLine="0"/>
        <w:contextualSpacing w:val="0"/>
        <w:jc w:val="left"/>
        <w:rPr>
          <w:rFonts w:ascii="Times New Roman" w:hAnsi="Times New Roman" w:cs="Times New Roman"/>
          <w:sz w:val="24"/>
          <w:szCs w:val="24"/>
        </w:rPr>
      </w:pPr>
      <w:r w:rsidRPr="00986BAA">
        <w:rPr>
          <w:rFonts w:ascii="Times New Roman" w:hAnsi="Times New Roman" w:cs="Times New Roman"/>
          <w:sz w:val="24"/>
          <w:szCs w:val="24"/>
        </w:rPr>
        <w:t>занимается различными видами</w:t>
      </w:r>
      <w:r w:rsidRPr="00986BAA">
        <w:rPr>
          <w:rFonts w:ascii="Times New Roman" w:hAnsi="Times New Roman" w:cs="Times New Roman"/>
          <w:spacing w:val="26"/>
          <w:sz w:val="24"/>
          <w:szCs w:val="24"/>
        </w:rPr>
        <w:t xml:space="preserve"> </w:t>
      </w:r>
      <w:r w:rsidRPr="00986BAA">
        <w:rPr>
          <w:rFonts w:ascii="Times New Roman" w:hAnsi="Times New Roman" w:cs="Times New Roman"/>
          <w:sz w:val="24"/>
          <w:szCs w:val="24"/>
        </w:rPr>
        <w:t>детской</w:t>
      </w:r>
      <w:r w:rsidRPr="00986BAA">
        <w:rPr>
          <w:rFonts w:ascii="Times New Roman" w:hAnsi="Times New Roman" w:cs="Times New Roman"/>
          <w:spacing w:val="13"/>
          <w:sz w:val="24"/>
          <w:szCs w:val="24"/>
        </w:rPr>
        <w:t xml:space="preserve"> </w:t>
      </w:r>
      <w:r w:rsidRPr="00986BAA">
        <w:rPr>
          <w:rFonts w:ascii="Times New Roman" w:hAnsi="Times New Roman" w:cs="Times New Roman"/>
          <w:sz w:val="24"/>
          <w:szCs w:val="24"/>
        </w:rPr>
        <w:t>деятельности,</w:t>
      </w:r>
      <w:r w:rsidRPr="00986BAA">
        <w:rPr>
          <w:rFonts w:ascii="Times New Roman" w:hAnsi="Times New Roman" w:cs="Times New Roman"/>
          <w:sz w:val="24"/>
          <w:szCs w:val="24"/>
        </w:rPr>
        <w:tab/>
      </w:r>
      <w:r w:rsidRPr="00986BAA">
        <w:rPr>
          <w:rFonts w:ascii="Times New Roman" w:hAnsi="Times New Roman" w:cs="Times New Roman"/>
          <w:spacing w:val="-1"/>
          <w:sz w:val="24"/>
          <w:szCs w:val="24"/>
        </w:rPr>
        <w:t>не</w:t>
      </w:r>
      <w:r w:rsidRPr="00986BAA">
        <w:rPr>
          <w:rFonts w:ascii="Times New Roman" w:hAnsi="Times New Roman" w:cs="Times New Roman"/>
          <w:spacing w:val="-67"/>
          <w:sz w:val="24"/>
          <w:szCs w:val="24"/>
        </w:rPr>
        <w:t xml:space="preserve"> </w:t>
      </w:r>
      <w:r w:rsidRPr="00986BAA">
        <w:rPr>
          <w:rFonts w:ascii="Times New Roman" w:hAnsi="Times New Roman" w:cs="Times New Roman"/>
          <w:sz w:val="24"/>
          <w:szCs w:val="24"/>
        </w:rPr>
        <w:t>отвлекаясь,</w:t>
      </w:r>
      <w:r w:rsidRPr="00986BAA">
        <w:rPr>
          <w:rFonts w:ascii="Times New Roman" w:hAnsi="Times New Roman" w:cs="Times New Roman"/>
          <w:spacing w:val="3"/>
          <w:sz w:val="24"/>
          <w:szCs w:val="24"/>
        </w:rPr>
        <w:t xml:space="preserve"> </w:t>
      </w:r>
      <w:r w:rsidRPr="00986BAA">
        <w:rPr>
          <w:rFonts w:ascii="Times New Roman" w:hAnsi="Times New Roman" w:cs="Times New Roman"/>
          <w:sz w:val="24"/>
          <w:szCs w:val="24"/>
        </w:rPr>
        <w:t>в течение</w:t>
      </w:r>
      <w:r w:rsidRPr="00986BAA">
        <w:rPr>
          <w:rFonts w:ascii="Times New Roman" w:hAnsi="Times New Roman" w:cs="Times New Roman"/>
          <w:spacing w:val="29"/>
          <w:sz w:val="24"/>
          <w:szCs w:val="24"/>
        </w:rPr>
        <w:t xml:space="preserve"> </w:t>
      </w:r>
      <w:r w:rsidRPr="00986BAA">
        <w:rPr>
          <w:rFonts w:ascii="Times New Roman" w:hAnsi="Times New Roman" w:cs="Times New Roman"/>
          <w:sz w:val="24"/>
          <w:szCs w:val="24"/>
        </w:rPr>
        <w:t>некоторого</w:t>
      </w:r>
      <w:r w:rsidRPr="00986BAA">
        <w:rPr>
          <w:rFonts w:ascii="Times New Roman" w:hAnsi="Times New Roman" w:cs="Times New Roman"/>
          <w:spacing w:val="2"/>
          <w:sz w:val="24"/>
          <w:szCs w:val="24"/>
        </w:rPr>
        <w:t xml:space="preserve"> </w:t>
      </w:r>
      <w:r w:rsidRPr="00986BAA">
        <w:rPr>
          <w:rFonts w:ascii="Times New Roman" w:hAnsi="Times New Roman" w:cs="Times New Roman"/>
          <w:sz w:val="24"/>
          <w:szCs w:val="24"/>
        </w:rPr>
        <w:t>времени</w:t>
      </w:r>
      <w:r w:rsidRPr="00986BAA">
        <w:rPr>
          <w:rFonts w:ascii="Times New Roman" w:hAnsi="Times New Roman" w:cs="Times New Roman"/>
          <w:spacing w:val="-2"/>
          <w:sz w:val="24"/>
          <w:szCs w:val="24"/>
        </w:rPr>
        <w:t xml:space="preserve"> </w:t>
      </w:r>
      <w:r w:rsidRPr="00986BAA">
        <w:rPr>
          <w:rFonts w:ascii="Times New Roman" w:hAnsi="Times New Roman" w:cs="Times New Roman"/>
          <w:sz w:val="24"/>
          <w:szCs w:val="24"/>
        </w:rPr>
        <w:t>(не</w:t>
      </w:r>
      <w:r w:rsidRPr="00986BAA">
        <w:rPr>
          <w:rFonts w:ascii="Times New Roman" w:hAnsi="Times New Roman" w:cs="Times New Roman"/>
          <w:spacing w:val="-4"/>
          <w:sz w:val="24"/>
          <w:szCs w:val="24"/>
        </w:rPr>
        <w:t xml:space="preserve"> </w:t>
      </w:r>
      <w:r w:rsidRPr="00986BAA">
        <w:rPr>
          <w:rFonts w:ascii="Times New Roman" w:hAnsi="Times New Roman" w:cs="Times New Roman"/>
          <w:sz w:val="24"/>
          <w:szCs w:val="24"/>
        </w:rPr>
        <w:t>менее</w:t>
      </w:r>
      <w:r w:rsidRPr="00986BAA">
        <w:rPr>
          <w:rFonts w:ascii="Times New Roman" w:hAnsi="Times New Roman" w:cs="Times New Roman"/>
          <w:spacing w:val="-2"/>
          <w:sz w:val="24"/>
          <w:szCs w:val="24"/>
        </w:rPr>
        <w:t xml:space="preserve"> </w:t>
      </w:r>
      <w:r w:rsidRPr="00986BAA">
        <w:rPr>
          <w:rFonts w:ascii="Times New Roman" w:hAnsi="Times New Roman" w:cs="Times New Roman"/>
          <w:sz w:val="24"/>
          <w:szCs w:val="24"/>
        </w:rPr>
        <w:t>15</w:t>
      </w:r>
      <w:r w:rsidRPr="00986BAA">
        <w:rPr>
          <w:rFonts w:ascii="Times New Roman" w:hAnsi="Times New Roman" w:cs="Times New Roman"/>
          <w:spacing w:val="2"/>
          <w:sz w:val="24"/>
          <w:szCs w:val="24"/>
        </w:rPr>
        <w:t xml:space="preserve"> </w:t>
      </w:r>
      <w:r w:rsidRPr="00986BAA">
        <w:rPr>
          <w:rFonts w:ascii="Times New Roman" w:hAnsi="Times New Roman" w:cs="Times New Roman"/>
          <w:sz w:val="24"/>
          <w:szCs w:val="24"/>
        </w:rPr>
        <w:t>мин.);</w:t>
      </w:r>
    </w:p>
    <w:p w:rsidR="00CE78EB" w:rsidRPr="00986BAA" w:rsidRDefault="00CE78EB" w:rsidP="00F53855">
      <w:pPr>
        <w:pStyle w:val="aa"/>
        <w:widowControl w:val="0"/>
        <w:numPr>
          <w:ilvl w:val="1"/>
          <w:numId w:val="67"/>
        </w:numPr>
        <w:tabs>
          <w:tab w:val="left" w:pos="142"/>
        </w:tabs>
        <w:autoSpaceDE w:val="0"/>
        <w:autoSpaceDN w:val="0"/>
        <w:spacing w:before="2" w:after="0" w:line="240" w:lineRule="auto"/>
        <w:ind w:left="0" w:right="-73" w:firstLine="0"/>
        <w:contextualSpacing w:val="0"/>
        <w:rPr>
          <w:rFonts w:ascii="Times New Roman" w:hAnsi="Times New Roman" w:cs="Times New Roman"/>
          <w:sz w:val="24"/>
          <w:szCs w:val="24"/>
        </w:rPr>
      </w:pPr>
      <w:r w:rsidRPr="00986BAA">
        <w:rPr>
          <w:rFonts w:ascii="Times New Roman" w:hAnsi="Times New Roman" w:cs="Times New Roman"/>
          <w:sz w:val="24"/>
          <w:szCs w:val="24"/>
        </w:rPr>
        <w:t>устанавливает</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причинно-следственные</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связи</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между</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условиями</w:t>
      </w:r>
      <w:r w:rsidRPr="00986BAA">
        <w:rPr>
          <w:rFonts w:ascii="Times New Roman" w:hAnsi="Times New Roman" w:cs="Times New Roman"/>
          <w:spacing w:val="1"/>
          <w:sz w:val="24"/>
          <w:szCs w:val="24"/>
        </w:rPr>
        <w:t xml:space="preserve"> </w:t>
      </w:r>
      <w:r w:rsidRPr="00986BAA">
        <w:rPr>
          <w:rFonts w:ascii="Times New Roman" w:hAnsi="Times New Roman" w:cs="Times New Roman"/>
          <w:spacing w:val="-1"/>
          <w:sz w:val="24"/>
          <w:szCs w:val="24"/>
        </w:rPr>
        <w:t xml:space="preserve">жизни, внешними и функциональными </w:t>
      </w:r>
      <w:r w:rsidRPr="00986BAA">
        <w:rPr>
          <w:rFonts w:ascii="Times New Roman" w:hAnsi="Times New Roman" w:cs="Times New Roman"/>
          <w:sz w:val="24"/>
          <w:szCs w:val="24"/>
        </w:rPr>
        <w:t>свойствами в животном и растительном</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мире</w:t>
      </w:r>
      <w:r w:rsidRPr="00986BAA">
        <w:rPr>
          <w:rFonts w:ascii="Times New Roman" w:hAnsi="Times New Roman" w:cs="Times New Roman"/>
          <w:spacing w:val="-4"/>
          <w:sz w:val="24"/>
          <w:szCs w:val="24"/>
        </w:rPr>
        <w:t xml:space="preserve"> </w:t>
      </w:r>
      <w:r w:rsidRPr="00986BAA">
        <w:rPr>
          <w:rFonts w:ascii="Times New Roman" w:hAnsi="Times New Roman" w:cs="Times New Roman"/>
          <w:sz w:val="24"/>
          <w:szCs w:val="24"/>
        </w:rPr>
        <w:t>на основе</w:t>
      </w:r>
      <w:r w:rsidRPr="00986BAA">
        <w:rPr>
          <w:rFonts w:ascii="Times New Roman" w:hAnsi="Times New Roman" w:cs="Times New Roman"/>
          <w:spacing w:val="-4"/>
          <w:sz w:val="24"/>
          <w:szCs w:val="24"/>
        </w:rPr>
        <w:t xml:space="preserve"> </w:t>
      </w:r>
      <w:r w:rsidRPr="00986BAA">
        <w:rPr>
          <w:rFonts w:ascii="Times New Roman" w:hAnsi="Times New Roman" w:cs="Times New Roman"/>
          <w:sz w:val="24"/>
          <w:szCs w:val="24"/>
        </w:rPr>
        <w:t>наблюдений</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и</w:t>
      </w:r>
      <w:r w:rsidRPr="00986BAA">
        <w:rPr>
          <w:rFonts w:ascii="Times New Roman" w:hAnsi="Times New Roman" w:cs="Times New Roman"/>
          <w:spacing w:val="2"/>
          <w:sz w:val="24"/>
          <w:szCs w:val="24"/>
        </w:rPr>
        <w:t xml:space="preserve"> </w:t>
      </w:r>
      <w:r w:rsidRPr="00986BAA">
        <w:rPr>
          <w:rFonts w:ascii="Times New Roman" w:hAnsi="Times New Roman" w:cs="Times New Roman"/>
          <w:sz w:val="24"/>
          <w:szCs w:val="24"/>
        </w:rPr>
        <w:t>практического</w:t>
      </w:r>
      <w:r w:rsidRPr="00986BAA">
        <w:rPr>
          <w:rFonts w:ascii="Times New Roman" w:hAnsi="Times New Roman" w:cs="Times New Roman"/>
          <w:spacing w:val="-3"/>
          <w:sz w:val="24"/>
          <w:szCs w:val="24"/>
        </w:rPr>
        <w:t xml:space="preserve"> </w:t>
      </w:r>
      <w:r w:rsidRPr="00986BAA">
        <w:rPr>
          <w:rFonts w:ascii="Times New Roman" w:hAnsi="Times New Roman" w:cs="Times New Roman"/>
          <w:sz w:val="24"/>
          <w:szCs w:val="24"/>
        </w:rPr>
        <w:t>экспериментирования;</w:t>
      </w:r>
    </w:p>
    <w:p w:rsidR="00CE78EB" w:rsidRPr="00986BAA" w:rsidRDefault="00CE78EB" w:rsidP="00F53855">
      <w:pPr>
        <w:pStyle w:val="ab"/>
        <w:tabs>
          <w:tab w:val="left" w:pos="142"/>
          <w:tab w:val="left" w:pos="2894"/>
        </w:tabs>
        <w:ind w:left="0" w:right="-73"/>
        <w:rPr>
          <w:sz w:val="24"/>
          <w:szCs w:val="24"/>
        </w:rPr>
      </w:pPr>
      <w:r w:rsidRPr="00986BAA">
        <w:rPr>
          <w:sz w:val="24"/>
          <w:szCs w:val="24"/>
        </w:rPr>
        <w:t xml:space="preserve">осуществляет   </w:t>
      </w:r>
      <w:r w:rsidRPr="00986BAA">
        <w:rPr>
          <w:spacing w:val="1"/>
          <w:sz w:val="24"/>
          <w:szCs w:val="24"/>
        </w:rPr>
        <w:t xml:space="preserve"> </w:t>
      </w:r>
      <w:r w:rsidRPr="00986BAA">
        <w:rPr>
          <w:sz w:val="24"/>
          <w:szCs w:val="24"/>
        </w:rPr>
        <w:t xml:space="preserve">«пошаговое»    </w:t>
      </w:r>
      <w:r w:rsidRPr="00986BAA">
        <w:rPr>
          <w:spacing w:val="1"/>
          <w:sz w:val="24"/>
          <w:szCs w:val="24"/>
        </w:rPr>
        <w:t xml:space="preserve"> </w:t>
      </w:r>
      <w:r w:rsidRPr="00986BAA">
        <w:rPr>
          <w:sz w:val="24"/>
          <w:szCs w:val="24"/>
        </w:rPr>
        <w:t xml:space="preserve">планирование    </w:t>
      </w:r>
      <w:r w:rsidRPr="00986BAA">
        <w:rPr>
          <w:spacing w:val="1"/>
          <w:sz w:val="24"/>
          <w:szCs w:val="24"/>
        </w:rPr>
        <w:t xml:space="preserve"> </w:t>
      </w:r>
      <w:r w:rsidRPr="00986BAA">
        <w:rPr>
          <w:sz w:val="24"/>
          <w:szCs w:val="24"/>
        </w:rPr>
        <w:t xml:space="preserve">с    </w:t>
      </w:r>
      <w:r w:rsidRPr="00986BAA">
        <w:rPr>
          <w:spacing w:val="1"/>
          <w:sz w:val="24"/>
          <w:szCs w:val="24"/>
        </w:rPr>
        <w:t xml:space="preserve"> </w:t>
      </w:r>
      <w:r w:rsidRPr="00986BAA">
        <w:rPr>
          <w:sz w:val="24"/>
          <w:szCs w:val="24"/>
        </w:rPr>
        <w:t>последующим</w:t>
      </w:r>
      <w:r w:rsidRPr="00986BAA">
        <w:rPr>
          <w:spacing w:val="1"/>
          <w:sz w:val="24"/>
          <w:szCs w:val="24"/>
        </w:rPr>
        <w:t xml:space="preserve"> </w:t>
      </w:r>
      <w:r w:rsidRPr="00986BAA">
        <w:rPr>
          <w:sz w:val="24"/>
          <w:szCs w:val="24"/>
        </w:rPr>
        <w:t>словесным</w:t>
      </w:r>
      <w:r w:rsidRPr="00986BAA">
        <w:rPr>
          <w:sz w:val="24"/>
          <w:szCs w:val="24"/>
        </w:rPr>
        <w:tab/>
        <w:t>отчетом о</w:t>
      </w:r>
      <w:r w:rsidRPr="00986BAA">
        <w:rPr>
          <w:spacing w:val="1"/>
          <w:sz w:val="24"/>
          <w:szCs w:val="24"/>
        </w:rPr>
        <w:t xml:space="preserve"> </w:t>
      </w:r>
      <w:r w:rsidRPr="00986BAA">
        <w:rPr>
          <w:sz w:val="24"/>
          <w:szCs w:val="24"/>
        </w:rPr>
        <w:t>последовательности</w:t>
      </w:r>
      <w:r w:rsidRPr="00986BAA">
        <w:rPr>
          <w:spacing w:val="1"/>
          <w:sz w:val="24"/>
          <w:szCs w:val="24"/>
        </w:rPr>
        <w:t xml:space="preserve"> </w:t>
      </w:r>
      <w:r w:rsidRPr="00986BAA">
        <w:rPr>
          <w:sz w:val="24"/>
          <w:szCs w:val="24"/>
        </w:rPr>
        <w:t>действий</w:t>
      </w:r>
      <w:r w:rsidRPr="00986BAA">
        <w:rPr>
          <w:spacing w:val="1"/>
          <w:sz w:val="24"/>
          <w:szCs w:val="24"/>
        </w:rPr>
        <w:t xml:space="preserve"> </w:t>
      </w:r>
      <w:r w:rsidRPr="00986BAA">
        <w:rPr>
          <w:sz w:val="24"/>
          <w:szCs w:val="24"/>
        </w:rPr>
        <w:t>сначала</w:t>
      </w:r>
      <w:r w:rsidRPr="00986BAA">
        <w:rPr>
          <w:spacing w:val="1"/>
          <w:sz w:val="24"/>
          <w:szCs w:val="24"/>
        </w:rPr>
        <w:t xml:space="preserve"> </w:t>
      </w:r>
      <w:r w:rsidRPr="00986BAA">
        <w:rPr>
          <w:sz w:val="24"/>
          <w:szCs w:val="24"/>
        </w:rPr>
        <w:t>с</w:t>
      </w:r>
      <w:r w:rsidRPr="00986BAA">
        <w:rPr>
          <w:spacing w:val="1"/>
          <w:sz w:val="24"/>
          <w:szCs w:val="24"/>
        </w:rPr>
        <w:t xml:space="preserve"> </w:t>
      </w:r>
      <w:r w:rsidRPr="00986BAA">
        <w:rPr>
          <w:sz w:val="24"/>
          <w:szCs w:val="24"/>
        </w:rPr>
        <w:t>помощью</w:t>
      </w:r>
      <w:r w:rsidRPr="00986BAA">
        <w:rPr>
          <w:spacing w:val="1"/>
          <w:sz w:val="24"/>
          <w:szCs w:val="24"/>
        </w:rPr>
        <w:t xml:space="preserve"> </w:t>
      </w:r>
      <w:r w:rsidRPr="00986BAA">
        <w:rPr>
          <w:sz w:val="24"/>
          <w:szCs w:val="24"/>
        </w:rPr>
        <w:t>взрослого,</w:t>
      </w:r>
      <w:r w:rsidRPr="00986BAA">
        <w:rPr>
          <w:spacing w:val="-5"/>
          <w:sz w:val="24"/>
          <w:szCs w:val="24"/>
        </w:rPr>
        <w:t xml:space="preserve"> </w:t>
      </w:r>
      <w:r w:rsidRPr="00986BAA">
        <w:rPr>
          <w:sz w:val="24"/>
          <w:szCs w:val="24"/>
        </w:rPr>
        <w:t>а</w:t>
      </w:r>
      <w:r w:rsidRPr="00986BAA">
        <w:rPr>
          <w:spacing w:val="-6"/>
          <w:sz w:val="24"/>
          <w:szCs w:val="24"/>
        </w:rPr>
        <w:t xml:space="preserve"> </w:t>
      </w:r>
      <w:r w:rsidRPr="00986BAA">
        <w:rPr>
          <w:sz w:val="24"/>
          <w:szCs w:val="24"/>
        </w:rPr>
        <w:t>затем</w:t>
      </w:r>
      <w:r w:rsidRPr="00986BAA">
        <w:rPr>
          <w:spacing w:val="-3"/>
          <w:sz w:val="24"/>
          <w:szCs w:val="24"/>
        </w:rPr>
        <w:t xml:space="preserve"> </w:t>
      </w:r>
      <w:r w:rsidRPr="00986BAA">
        <w:rPr>
          <w:sz w:val="24"/>
          <w:szCs w:val="24"/>
        </w:rPr>
        <w:t>самостоятельно;</w:t>
      </w:r>
    </w:p>
    <w:p w:rsidR="00CE78EB" w:rsidRPr="00986BAA" w:rsidRDefault="00CE78EB" w:rsidP="00F53855">
      <w:pPr>
        <w:pStyle w:val="ab"/>
        <w:tabs>
          <w:tab w:val="left" w:pos="142"/>
        </w:tabs>
        <w:ind w:left="0" w:right="-73"/>
        <w:rPr>
          <w:sz w:val="24"/>
          <w:szCs w:val="24"/>
        </w:rPr>
      </w:pPr>
      <w:r w:rsidRPr="00986BAA">
        <w:rPr>
          <w:sz w:val="24"/>
          <w:szCs w:val="24"/>
        </w:rPr>
        <w:t>имеет представления о времени на основе наиболее характерных признаков</w:t>
      </w:r>
      <w:r w:rsidRPr="00986BAA">
        <w:rPr>
          <w:spacing w:val="1"/>
          <w:sz w:val="24"/>
          <w:szCs w:val="24"/>
        </w:rPr>
        <w:t xml:space="preserve"> </w:t>
      </w:r>
      <w:r w:rsidRPr="00986BAA">
        <w:rPr>
          <w:sz w:val="24"/>
          <w:szCs w:val="24"/>
        </w:rPr>
        <w:t>(по</w:t>
      </w:r>
      <w:r w:rsidRPr="00986BAA">
        <w:rPr>
          <w:spacing w:val="8"/>
          <w:sz w:val="24"/>
          <w:szCs w:val="24"/>
        </w:rPr>
        <w:t xml:space="preserve"> </w:t>
      </w:r>
      <w:r w:rsidRPr="00986BAA">
        <w:rPr>
          <w:sz w:val="24"/>
          <w:szCs w:val="24"/>
        </w:rPr>
        <w:t>наблюдениям</w:t>
      </w:r>
      <w:r w:rsidRPr="00986BAA">
        <w:rPr>
          <w:spacing w:val="9"/>
          <w:sz w:val="24"/>
          <w:szCs w:val="24"/>
        </w:rPr>
        <w:t xml:space="preserve"> </w:t>
      </w:r>
      <w:r w:rsidRPr="00986BAA">
        <w:rPr>
          <w:sz w:val="24"/>
          <w:szCs w:val="24"/>
        </w:rPr>
        <w:t>в</w:t>
      </w:r>
      <w:r w:rsidRPr="00986BAA">
        <w:rPr>
          <w:spacing w:val="16"/>
          <w:sz w:val="24"/>
          <w:szCs w:val="24"/>
        </w:rPr>
        <w:t xml:space="preserve"> </w:t>
      </w:r>
      <w:r w:rsidRPr="00986BAA">
        <w:rPr>
          <w:sz w:val="24"/>
          <w:szCs w:val="24"/>
        </w:rPr>
        <w:t>природе,</w:t>
      </w:r>
      <w:r w:rsidRPr="00986BAA">
        <w:rPr>
          <w:spacing w:val="3"/>
          <w:sz w:val="24"/>
          <w:szCs w:val="24"/>
        </w:rPr>
        <w:t xml:space="preserve"> </w:t>
      </w:r>
      <w:r w:rsidRPr="00986BAA">
        <w:rPr>
          <w:sz w:val="24"/>
          <w:szCs w:val="24"/>
        </w:rPr>
        <w:t>по</w:t>
      </w:r>
      <w:r w:rsidRPr="00986BAA">
        <w:rPr>
          <w:spacing w:val="7"/>
          <w:sz w:val="24"/>
          <w:szCs w:val="24"/>
        </w:rPr>
        <w:t xml:space="preserve"> </w:t>
      </w:r>
      <w:r w:rsidRPr="00986BAA">
        <w:rPr>
          <w:sz w:val="24"/>
          <w:szCs w:val="24"/>
        </w:rPr>
        <w:t>изображениям</w:t>
      </w:r>
      <w:r w:rsidRPr="00986BAA">
        <w:rPr>
          <w:spacing w:val="1"/>
          <w:sz w:val="24"/>
          <w:szCs w:val="24"/>
        </w:rPr>
        <w:t xml:space="preserve"> </w:t>
      </w:r>
      <w:r w:rsidRPr="00986BAA">
        <w:rPr>
          <w:sz w:val="24"/>
          <w:szCs w:val="24"/>
        </w:rPr>
        <w:t>на</w:t>
      </w:r>
      <w:r w:rsidRPr="00986BAA">
        <w:rPr>
          <w:spacing w:val="11"/>
          <w:sz w:val="24"/>
          <w:szCs w:val="24"/>
        </w:rPr>
        <w:t xml:space="preserve"> </w:t>
      </w:r>
      <w:r w:rsidRPr="00986BAA">
        <w:rPr>
          <w:sz w:val="24"/>
          <w:szCs w:val="24"/>
        </w:rPr>
        <w:t>картинках);</w:t>
      </w:r>
      <w:r w:rsidRPr="00986BAA">
        <w:rPr>
          <w:spacing w:val="4"/>
          <w:sz w:val="24"/>
          <w:szCs w:val="24"/>
        </w:rPr>
        <w:t xml:space="preserve"> </w:t>
      </w:r>
      <w:r w:rsidRPr="00986BAA">
        <w:rPr>
          <w:sz w:val="24"/>
          <w:szCs w:val="24"/>
        </w:rPr>
        <w:t>узнает</w:t>
      </w:r>
      <w:r w:rsidRPr="00986BAA">
        <w:rPr>
          <w:spacing w:val="3"/>
          <w:sz w:val="24"/>
          <w:szCs w:val="24"/>
        </w:rPr>
        <w:t xml:space="preserve"> </w:t>
      </w:r>
      <w:r w:rsidRPr="00986BAA">
        <w:rPr>
          <w:sz w:val="24"/>
          <w:szCs w:val="24"/>
        </w:rPr>
        <w:t>и</w:t>
      </w:r>
      <w:r w:rsidRPr="00986BAA">
        <w:rPr>
          <w:spacing w:val="69"/>
          <w:sz w:val="24"/>
          <w:szCs w:val="24"/>
        </w:rPr>
        <w:t xml:space="preserve"> </w:t>
      </w:r>
      <w:r w:rsidRPr="00986BAA">
        <w:rPr>
          <w:sz w:val="24"/>
          <w:szCs w:val="24"/>
        </w:rPr>
        <w:t>называетреальные явления и их изображения:</w:t>
      </w:r>
      <w:r w:rsidRPr="00986BAA">
        <w:rPr>
          <w:spacing w:val="1"/>
          <w:sz w:val="24"/>
          <w:szCs w:val="24"/>
        </w:rPr>
        <w:t xml:space="preserve"> </w:t>
      </w:r>
      <w:r w:rsidRPr="00986BAA">
        <w:rPr>
          <w:sz w:val="24"/>
          <w:szCs w:val="24"/>
        </w:rPr>
        <w:t>времена</w:t>
      </w:r>
      <w:r w:rsidRPr="00986BAA">
        <w:rPr>
          <w:spacing w:val="-11"/>
          <w:sz w:val="24"/>
          <w:szCs w:val="24"/>
        </w:rPr>
        <w:t xml:space="preserve"> </w:t>
      </w:r>
      <w:r w:rsidRPr="00986BAA">
        <w:rPr>
          <w:sz w:val="24"/>
          <w:szCs w:val="24"/>
        </w:rPr>
        <w:t>года</w:t>
      </w:r>
      <w:r w:rsidRPr="00986BAA">
        <w:rPr>
          <w:spacing w:val="-7"/>
          <w:sz w:val="24"/>
          <w:szCs w:val="24"/>
        </w:rPr>
        <w:t xml:space="preserve"> </w:t>
      </w:r>
      <w:r w:rsidRPr="00986BAA">
        <w:rPr>
          <w:sz w:val="24"/>
          <w:szCs w:val="24"/>
        </w:rPr>
        <w:t>и</w:t>
      </w:r>
      <w:r w:rsidRPr="00986BAA">
        <w:rPr>
          <w:spacing w:val="-5"/>
          <w:sz w:val="24"/>
          <w:szCs w:val="24"/>
        </w:rPr>
        <w:t xml:space="preserve"> </w:t>
      </w:r>
      <w:r w:rsidRPr="00986BAA">
        <w:rPr>
          <w:sz w:val="24"/>
          <w:szCs w:val="24"/>
        </w:rPr>
        <w:t>части</w:t>
      </w:r>
      <w:r w:rsidRPr="00986BAA">
        <w:rPr>
          <w:spacing w:val="-8"/>
          <w:sz w:val="24"/>
          <w:szCs w:val="24"/>
        </w:rPr>
        <w:t xml:space="preserve"> </w:t>
      </w:r>
      <w:r w:rsidRPr="00986BAA">
        <w:rPr>
          <w:sz w:val="24"/>
          <w:szCs w:val="24"/>
        </w:rPr>
        <w:t>суток;</w:t>
      </w:r>
    </w:p>
    <w:p w:rsidR="00CE78EB" w:rsidRPr="00986BAA" w:rsidRDefault="00CE78EB" w:rsidP="00F53855">
      <w:pPr>
        <w:pStyle w:val="aa"/>
        <w:widowControl w:val="0"/>
        <w:numPr>
          <w:ilvl w:val="1"/>
          <w:numId w:val="67"/>
        </w:numPr>
        <w:tabs>
          <w:tab w:val="left" w:pos="142"/>
          <w:tab w:val="left" w:pos="2092"/>
          <w:tab w:val="left" w:pos="2093"/>
        </w:tabs>
        <w:autoSpaceDE w:val="0"/>
        <w:autoSpaceDN w:val="0"/>
        <w:spacing w:after="0" w:line="240" w:lineRule="auto"/>
        <w:ind w:left="0" w:right="-73" w:firstLine="0"/>
        <w:contextualSpacing w:val="0"/>
        <w:rPr>
          <w:rFonts w:ascii="Times New Roman" w:hAnsi="Times New Roman" w:cs="Times New Roman"/>
          <w:sz w:val="24"/>
          <w:szCs w:val="24"/>
        </w:rPr>
      </w:pPr>
      <w:r w:rsidRPr="00986BAA">
        <w:rPr>
          <w:rFonts w:ascii="Times New Roman" w:hAnsi="Times New Roman" w:cs="Times New Roman"/>
          <w:spacing w:val="-1"/>
          <w:sz w:val="24"/>
          <w:szCs w:val="24"/>
        </w:rPr>
        <w:t>использует</w:t>
      </w:r>
      <w:r w:rsidRPr="00986BAA">
        <w:rPr>
          <w:rFonts w:ascii="Times New Roman" w:hAnsi="Times New Roman" w:cs="Times New Roman"/>
          <w:spacing w:val="-4"/>
          <w:sz w:val="24"/>
          <w:szCs w:val="24"/>
        </w:rPr>
        <w:t xml:space="preserve"> </w:t>
      </w:r>
      <w:r w:rsidRPr="00986BAA">
        <w:rPr>
          <w:rFonts w:ascii="Times New Roman" w:hAnsi="Times New Roman" w:cs="Times New Roman"/>
          <w:spacing w:val="-1"/>
          <w:sz w:val="24"/>
          <w:szCs w:val="24"/>
        </w:rPr>
        <w:t>схему</w:t>
      </w:r>
      <w:r w:rsidRPr="00986BAA">
        <w:rPr>
          <w:rFonts w:ascii="Times New Roman" w:hAnsi="Times New Roman" w:cs="Times New Roman"/>
          <w:spacing w:val="-17"/>
          <w:sz w:val="24"/>
          <w:szCs w:val="24"/>
        </w:rPr>
        <w:t xml:space="preserve"> </w:t>
      </w:r>
      <w:r w:rsidRPr="00986BAA">
        <w:rPr>
          <w:rFonts w:ascii="Times New Roman" w:hAnsi="Times New Roman" w:cs="Times New Roman"/>
          <w:spacing w:val="-1"/>
          <w:sz w:val="24"/>
          <w:szCs w:val="24"/>
        </w:rPr>
        <w:t>для</w:t>
      </w:r>
      <w:r w:rsidRPr="00986BAA">
        <w:rPr>
          <w:rFonts w:ascii="Times New Roman" w:hAnsi="Times New Roman" w:cs="Times New Roman"/>
          <w:spacing w:val="-6"/>
          <w:sz w:val="24"/>
          <w:szCs w:val="24"/>
        </w:rPr>
        <w:t xml:space="preserve"> </w:t>
      </w:r>
      <w:r w:rsidRPr="00986BAA">
        <w:rPr>
          <w:rFonts w:ascii="Times New Roman" w:hAnsi="Times New Roman" w:cs="Times New Roman"/>
          <w:spacing w:val="-1"/>
          <w:sz w:val="24"/>
          <w:szCs w:val="24"/>
        </w:rPr>
        <w:t>ориентировки</w:t>
      </w:r>
      <w:r w:rsidRPr="00986BAA">
        <w:rPr>
          <w:rFonts w:ascii="Times New Roman" w:hAnsi="Times New Roman" w:cs="Times New Roman"/>
          <w:spacing w:val="-7"/>
          <w:sz w:val="24"/>
          <w:szCs w:val="24"/>
        </w:rPr>
        <w:t xml:space="preserve"> </w:t>
      </w:r>
      <w:r w:rsidRPr="00986BAA">
        <w:rPr>
          <w:rFonts w:ascii="Times New Roman" w:hAnsi="Times New Roman" w:cs="Times New Roman"/>
          <w:sz w:val="24"/>
          <w:szCs w:val="24"/>
        </w:rPr>
        <w:t>в</w:t>
      </w:r>
      <w:r w:rsidRPr="00986BAA">
        <w:rPr>
          <w:rFonts w:ascii="Times New Roman" w:hAnsi="Times New Roman" w:cs="Times New Roman"/>
          <w:spacing w:val="-10"/>
          <w:sz w:val="24"/>
          <w:szCs w:val="24"/>
        </w:rPr>
        <w:t xml:space="preserve"> </w:t>
      </w:r>
      <w:r w:rsidRPr="00986BAA">
        <w:rPr>
          <w:rFonts w:ascii="Times New Roman" w:hAnsi="Times New Roman" w:cs="Times New Roman"/>
          <w:sz w:val="24"/>
          <w:szCs w:val="24"/>
        </w:rPr>
        <w:t>пространстве;</w:t>
      </w:r>
    </w:p>
    <w:p w:rsidR="00CE78EB" w:rsidRPr="00986BAA" w:rsidRDefault="00CE78EB" w:rsidP="00F53855">
      <w:pPr>
        <w:pStyle w:val="aa"/>
        <w:widowControl w:val="0"/>
        <w:numPr>
          <w:ilvl w:val="1"/>
          <w:numId w:val="67"/>
        </w:numPr>
        <w:tabs>
          <w:tab w:val="left" w:pos="142"/>
        </w:tabs>
        <w:autoSpaceDE w:val="0"/>
        <w:autoSpaceDN w:val="0"/>
        <w:spacing w:before="158" w:after="0" w:line="240" w:lineRule="auto"/>
        <w:ind w:left="0" w:right="-73" w:firstLine="0"/>
        <w:contextualSpacing w:val="0"/>
        <w:rPr>
          <w:rFonts w:ascii="Times New Roman" w:hAnsi="Times New Roman" w:cs="Times New Roman"/>
          <w:sz w:val="24"/>
          <w:szCs w:val="24"/>
        </w:rPr>
      </w:pPr>
      <w:r w:rsidRPr="00986BAA">
        <w:rPr>
          <w:rFonts w:ascii="Times New Roman" w:hAnsi="Times New Roman" w:cs="Times New Roman"/>
          <w:sz w:val="24"/>
          <w:szCs w:val="24"/>
        </w:rPr>
        <w:t>владеет</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ситуативной</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речью</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в</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общении</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с</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другими</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детьми</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и</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с</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взрослыми,</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элементарными</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коммуникативными</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умениями,</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взаимодействует</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с</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окружающими</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взрослыми</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и</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сверстниками,</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используя</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речевые</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и</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неречевые</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средства</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общения;</w:t>
      </w:r>
    </w:p>
    <w:p w:rsidR="00CE78EB" w:rsidRPr="00986BAA" w:rsidRDefault="00CE78EB" w:rsidP="00F53855">
      <w:pPr>
        <w:pStyle w:val="aa"/>
        <w:widowControl w:val="0"/>
        <w:numPr>
          <w:ilvl w:val="1"/>
          <w:numId w:val="67"/>
        </w:numPr>
        <w:tabs>
          <w:tab w:val="left" w:pos="142"/>
        </w:tabs>
        <w:autoSpaceDE w:val="0"/>
        <w:autoSpaceDN w:val="0"/>
        <w:spacing w:before="1" w:after="0" w:line="240" w:lineRule="auto"/>
        <w:ind w:left="0" w:right="-73" w:firstLine="0"/>
        <w:contextualSpacing w:val="0"/>
        <w:rPr>
          <w:rFonts w:ascii="Times New Roman" w:hAnsi="Times New Roman" w:cs="Times New Roman"/>
          <w:sz w:val="24"/>
          <w:szCs w:val="24"/>
        </w:rPr>
      </w:pPr>
      <w:r w:rsidRPr="00986BAA">
        <w:rPr>
          <w:rFonts w:ascii="Times New Roman" w:hAnsi="Times New Roman" w:cs="Times New Roman"/>
          <w:sz w:val="24"/>
          <w:szCs w:val="24"/>
        </w:rPr>
        <w:t>может самостоятельно получать новую информацию (задает вопросы,</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экспериментирует);</w:t>
      </w:r>
    </w:p>
    <w:p w:rsidR="00CE78EB" w:rsidRPr="00986BAA" w:rsidRDefault="00CE78EB" w:rsidP="00F53855">
      <w:pPr>
        <w:pStyle w:val="aa"/>
        <w:widowControl w:val="0"/>
        <w:numPr>
          <w:ilvl w:val="1"/>
          <w:numId w:val="67"/>
        </w:numPr>
        <w:tabs>
          <w:tab w:val="left" w:pos="142"/>
        </w:tabs>
        <w:autoSpaceDE w:val="0"/>
        <w:autoSpaceDN w:val="0"/>
        <w:spacing w:before="2" w:after="0" w:line="240" w:lineRule="auto"/>
        <w:ind w:left="0" w:right="-73" w:firstLine="0"/>
        <w:contextualSpacing w:val="0"/>
        <w:rPr>
          <w:rFonts w:ascii="Times New Roman" w:hAnsi="Times New Roman" w:cs="Times New Roman"/>
          <w:sz w:val="24"/>
          <w:szCs w:val="24"/>
        </w:rPr>
      </w:pPr>
      <w:r w:rsidRPr="00986BAA">
        <w:rPr>
          <w:rFonts w:ascii="Times New Roman" w:hAnsi="Times New Roman" w:cs="Times New Roman"/>
          <w:sz w:val="24"/>
          <w:szCs w:val="24"/>
        </w:rPr>
        <w:t>в речи употребляет все части речи, кроме причастий и деепричастий,</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проявляет</w:t>
      </w:r>
      <w:r w:rsidRPr="00986BAA">
        <w:rPr>
          <w:rFonts w:ascii="Times New Roman" w:hAnsi="Times New Roman" w:cs="Times New Roman"/>
          <w:spacing w:val="2"/>
          <w:sz w:val="24"/>
          <w:szCs w:val="24"/>
        </w:rPr>
        <w:t xml:space="preserve"> </w:t>
      </w:r>
      <w:r w:rsidRPr="00986BAA">
        <w:rPr>
          <w:rFonts w:ascii="Times New Roman" w:hAnsi="Times New Roman" w:cs="Times New Roman"/>
          <w:sz w:val="24"/>
          <w:szCs w:val="24"/>
        </w:rPr>
        <w:t>словотворчество;</w:t>
      </w:r>
    </w:p>
    <w:p w:rsidR="00CE78EB" w:rsidRPr="00986BAA" w:rsidRDefault="00CE78EB" w:rsidP="00F53855">
      <w:pPr>
        <w:pStyle w:val="aa"/>
        <w:widowControl w:val="0"/>
        <w:numPr>
          <w:ilvl w:val="1"/>
          <w:numId w:val="67"/>
        </w:numPr>
        <w:tabs>
          <w:tab w:val="left" w:pos="142"/>
        </w:tabs>
        <w:autoSpaceDE w:val="0"/>
        <w:autoSpaceDN w:val="0"/>
        <w:spacing w:before="64" w:after="0" w:line="240" w:lineRule="auto"/>
        <w:ind w:left="0" w:right="-73" w:firstLine="0"/>
        <w:contextualSpacing w:val="0"/>
        <w:rPr>
          <w:rFonts w:ascii="Times New Roman" w:hAnsi="Times New Roman" w:cs="Times New Roman"/>
          <w:sz w:val="24"/>
          <w:szCs w:val="24"/>
        </w:rPr>
      </w:pPr>
      <w:r w:rsidRPr="00986BAA">
        <w:rPr>
          <w:rFonts w:ascii="Times New Roman" w:hAnsi="Times New Roman" w:cs="Times New Roman"/>
          <w:sz w:val="24"/>
          <w:szCs w:val="24"/>
        </w:rPr>
        <w:t>сочиняет</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небольшую</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сказку</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или</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историю</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по</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теме,</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рассказывает</w:t>
      </w:r>
      <w:r w:rsidRPr="00986BAA">
        <w:rPr>
          <w:rFonts w:ascii="Times New Roman" w:hAnsi="Times New Roman" w:cs="Times New Roman"/>
          <w:spacing w:val="70"/>
          <w:sz w:val="24"/>
          <w:szCs w:val="24"/>
        </w:rPr>
        <w:t xml:space="preserve"> </w:t>
      </w:r>
      <w:r w:rsidRPr="00986BAA">
        <w:rPr>
          <w:rFonts w:ascii="Times New Roman" w:hAnsi="Times New Roman" w:cs="Times New Roman"/>
          <w:sz w:val="24"/>
          <w:szCs w:val="24"/>
        </w:rPr>
        <w:t>о</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своих впечатлениях,</w:t>
      </w:r>
    </w:p>
    <w:p w:rsidR="00CE78EB" w:rsidRPr="00986BAA" w:rsidRDefault="00CE78EB" w:rsidP="00F53855">
      <w:pPr>
        <w:pStyle w:val="ab"/>
        <w:tabs>
          <w:tab w:val="left" w:pos="142"/>
        </w:tabs>
        <w:ind w:left="0" w:right="-73"/>
        <w:rPr>
          <w:sz w:val="24"/>
          <w:szCs w:val="24"/>
        </w:rPr>
      </w:pPr>
      <w:r w:rsidRPr="00986BAA">
        <w:rPr>
          <w:sz w:val="24"/>
          <w:szCs w:val="24"/>
        </w:rPr>
        <w:t>высказывается</w:t>
      </w:r>
      <w:r w:rsidRPr="00986BAA">
        <w:rPr>
          <w:spacing w:val="1"/>
          <w:sz w:val="24"/>
          <w:szCs w:val="24"/>
        </w:rPr>
        <w:t xml:space="preserve"> </w:t>
      </w:r>
      <w:r w:rsidRPr="00986BAA">
        <w:rPr>
          <w:sz w:val="24"/>
          <w:szCs w:val="24"/>
        </w:rPr>
        <w:t>по</w:t>
      </w:r>
      <w:r w:rsidRPr="00986BAA">
        <w:rPr>
          <w:spacing w:val="1"/>
          <w:sz w:val="24"/>
          <w:szCs w:val="24"/>
        </w:rPr>
        <w:t xml:space="preserve"> </w:t>
      </w:r>
      <w:r w:rsidRPr="00986BAA">
        <w:rPr>
          <w:sz w:val="24"/>
          <w:szCs w:val="24"/>
        </w:rPr>
        <w:t>содержанию</w:t>
      </w:r>
      <w:r w:rsidRPr="00986BAA">
        <w:rPr>
          <w:spacing w:val="1"/>
          <w:sz w:val="24"/>
          <w:szCs w:val="24"/>
        </w:rPr>
        <w:t xml:space="preserve"> </w:t>
      </w:r>
      <w:r w:rsidRPr="00986BAA">
        <w:rPr>
          <w:sz w:val="24"/>
          <w:szCs w:val="24"/>
        </w:rPr>
        <w:t>литературных</w:t>
      </w:r>
      <w:r w:rsidRPr="00986BAA">
        <w:rPr>
          <w:spacing w:val="1"/>
          <w:sz w:val="24"/>
          <w:szCs w:val="24"/>
        </w:rPr>
        <w:t xml:space="preserve"> </w:t>
      </w:r>
      <w:r w:rsidRPr="00986BAA">
        <w:rPr>
          <w:sz w:val="24"/>
          <w:szCs w:val="24"/>
        </w:rPr>
        <w:t>произведений</w:t>
      </w:r>
      <w:r w:rsidRPr="00986BAA">
        <w:rPr>
          <w:spacing w:val="1"/>
          <w:sz w:val="24"/>
          <w:szCs w:val="24"/>
        </w:rPr>
        <w:t xml:space="preserve"> </w:t>
      </w:r>
      <w:r w:rsidRPr="00986BAA">
        <w:rPr>
          <w:sz w:val="24"/>
          <w:szCs w:val="24"/>
        </w:rPr>
        <w:t>(с</w:t>
      </w:r>
      <w:r w:rsidRPr="00986BAA">
        <w:rPr>
          <w:spacing w:val="1"/>
          <w:sz w:val="24"/>
          <w:szCs w:val="24"/>
        </w:rPr>
        <w:t xml:space="preserve"> </w:t>
      </w:r>
      <w:r w:rsidRPr="00986BAA">
        <w:rPr>
          <w:sz w:val="24"/>
          <w:szCs w:val="24"/>
        </w:rPr>
        <w:t>помощью</w:t>
      </w:r>
      <w:r w:rsidRPr="00986BAA">
        <w:rPr>
          <w:spacing w:val="1"/>
          <w:sz w:val="24"/>
          <w:szCs w:val="24"/>
        </w:rPr>
        <w:t xml:space="preserve"> </w:t>
      </w:r>
      <w:r w:rsidRPr="00986BAA">
        <w:rPr>
          <w:sz w:val="24"/>
          <w:szCs w:val="24"/>
        </w:rPr>
        <w:t>взрослого</w:t>
      </w:r>
      <w:r w:rsidRPr="00986BAA">
        <w:rPr>
          <w:spacing w:val="2"/>
          <w:sz w:val="24"/>
          <w:szCs w:val="24"/>
        </w:rPr>
        <w:t xml:space="preserve"> </w:t>
      </w:r>
      <w:r w:rsidRPr="00986BAA">
        <w:rPr>
          <w:sz w:val="24"/>
          <w:szCs w:val="24"/>
        </w:rPr>
        <w:t>и самостоятельно);</w:t>
      </w:r>
    </w:p>
    <w:p w:rsidR="00CE78EB" w:rsidRPr="00986BAA" w:rsidRDefault="00CE78EB" w:rsidP="00F53855">
      <w:pPr>
        <w:pStyle w:val="aa"/>
        <w:widowControl w:val="0"/>
        <w:numPr>
          <w:ilvl w:val="1"/>
          <w:numId w:val="67"/>
        </w:numPr>
        <w:tabs>
          <w:tab w:val="left" w:pos="142"/>
          <w:tab w:val="left" w:pos="2108"/>
          <w:tab w:val="left" w:pos="2109"/>
        </w:tabs>
        <w:autoSpaceDE w:val="0"/>
        <w:autoSpaceDN w:val="0"/>
        <w:spacing w:before="1" w:after="0" w:line="240" w:lineRule="auto"/>
        <w:ind w:left="0" w:right="-73" w:firstLine="0"/>
        <w:contextualSpacing w:val="0"/>
        <w:rPr>
          <w:rFonts w:ascii="Times New Roman" w:hAnsi="Times New Roman" w:cs="Times New Roman"/>
          <w:sz w:val="24"/>
          <w:szCs w:val="24"/>
        </w:rPr>
      </w:pPr>
      <w:r w:rsidRPr="00986BAA">
        <w:rPr>
          <w:rFonts w:ascii="Times New Roman" w:hAnsi="Times New Roman" w:cs="Times New Roman"/>
          <w:sz w:val="24"/>
          <w:szCs w:val="24"/>
        </w:rPr>
        <w:t>изображает</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предметы</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с</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деталями,</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появляются</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элементы</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сюжета,</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композиции;</w:t>
      </w:r>
    </w:p>
    <w:p w:rsidR="00CE78EB" w:rsidRPr="00986BAA" w:rsidRDefault="00CE78EB" w:rsidP="00F53855">
      <w:pPr>
        <w:pStyle w:val="aa"/>
        <w:widowControl w:val="0"/>
        <w:numPr>
          <w:ilvl w:val="1"/>
          <w:numId w:val="67"/>
        </w:numPr>
        <w:tabs>
          <w:tab w:val="left" w:pos="142"/>
        </w:tabs>
        <w:autoSpaceDE w:val="0"/>
        <w:autoSpaceDN w:val="0"/>
        <w:spacing w:before="2" w:after="0" w:line="240" w:lineRule="auto"/>
        <w:ind w:left="0" w:right="-73" w:firstLine="0"/>
        <w:contextualSpacing w:val="0"/>
        <w:rPr>
          <w:rFonts w:ascii="Times New Roman" w:hAnsi="Times New Roman" w:cs="Times New Roman"/>
          <w:sz w:val="24"/>
          <w:szCs w:val="24"/>
        </w:rPr>
      </w:pPr>
      <w:r w:rsidRPr="00986BAA">
        <w:rPr>
          <w:rFonts w:ascii="Times New Roman" w:hAnsi="Times New Roman" w:cs="Times New Roman"/>
          <w:sz w:val="24"/>
          <w:szCs w:val="24"/>
        </w:rPr>
        <w:t>положительно</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эмоционально</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относится</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к</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изобразительной</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деятельности,</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ее</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процессу</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и</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результатам,</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знает</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материалы</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и</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средства,</w:t>
      </w:r>
      <w:r w:rsidRPr="00986BAA">
        <w:rPr>
          <w:rFonts w:ascii="Times New Roman" w:hAnsi="Times New Roman" w:cs="Times New Roman"/>
          <w:spacing w:val="-67"/>
          <w:sz w:val="24"/>
          <w:szCs w:val="24"/>
        </w:rPr>
        <w:t xml:space="preserve"> </w:t>
      </w:r>
      <w:r w:rsidRPr="00986BAA">
        <w:rPr>
          <w:rFonts w:ascii="Times New Roman" w:hAnsi="Times New Roman" w:cs="Times New Roman"/>
          <w:sz w:val="24"/>
          <w:szCs w:val="24"/>
        </w:rPr>
        <w:t>используемые</w:t>
      </w:r>
      <w:r w:rsidRPr="00986BAA">
        <w:rPr>
          <w:rFonts w:ascii="Times New Roman" w:hAnsi="Times New Roman" w:cs="Times New Roman"/>
          <w:spacing w:val="-3"/>
          <w:sz w:val="24"/>
          <w:szCs w:val="24"/>
        </w:rPr>
        <w:t xml:space="preserve"> </w:t>
      </w:r>
      <w:r w:rsidRPr="00986BAA">
        <w:rPr>
          <w:rFonts w:ascii="Times New Roman" w:hAnsi="Times New Roman" w:cs="Times New Roman"/>
          <w:sz w:val="24"/>
          <w:szCs w:val="24"/>
        </w:rPr>
        <w:t>в процессе</w:t>
      </w:r>
      <w:r w:rsidRPr="00986BAA">
        <w:rPr>
          <w:rFonts w:ascii="Times New Roman" w:hAnsi="Times New Roman" w:cs="Times New Roman"/>
          <w:spacing w:val="-3"/>
          <w:sz w:val="24"/>
          <w:szCs w:val="24"/>
        </w:rPr>
        <w:t xml:space="preserve"> </w:t>
      </w:r>
      <w:r w:rsidRPr="00986BAA">
        <w:rPr>
          <w:rFonts w:ascii="Times New Roman" w:hAnsi="Times New Roman" w:cs="Times New Roman"/>
          <w:sz w:val="24"/>
          <w:szCs w:val="24"/>
        </w:rPr>
        <w:t>изобразительной деятельности, их</w:t>
      </w:r>
      <w:r w:rsidRPr="00986BAA">
        <w:rPr>
          <w:rFonts w:ascii="Times New Roman" w:hAnsi="Times New Roman" w:cs="Times New Roman"/>
          <w:spacing w:val="5"/>
          <w:sz w:val="24"/>
          <w:szCs w:val="24"/>
        </w:rPr>
        <w:t xml:space="preserve"> </w:t>
      </w:r>
      <w:r w:rsidRPr="00986BAA">
        <w:rPr>
          <w:rFonts w:ascii="Times New Roman" w:hAnsi="Times New Roman" w:cs="Times New Roman"/>
          <w:sz w:val="24"/>
          <w:szCs w:val="24"/>
        </w:rPr>
        <w:t>свойства;</w:t>
      </w:r>
    </w:p>
    <w:p w:rsidR="00CE78EB" w:rsidRPr="00986BAA" w:rsidRDefault="00CE78EB" w:rsidP="00F53855">
      <w:pPr>
        <w:pStyle w:val="aa"/>
        <w:widowControl w:val="0"/>
        <w:numPr>
          <w:ilvl w:val="1"/>
          <w:numId w:val="67"/>
        </w:numPr>
        <w:tabs>
          <w:tab w:val="left" w:pos="142"/>
          <w:tab w:val="left" w:pos="2108"/>
          <w:tab w:val="left" w:pos="2109"/>
        </w:tabs>
        <w:autoSpaceDE w:val="0"/>
        <w:autoSpaceDN w:val="0"/>
        <w:spacing w:after="0" w:line="240" w:lineRule="auto"/>
        <w:ind w:left="0" w:right="-73" w:firstLine="0"/>
        <w:contextualSpacing w:val="0"/>
        <w:rPr>
          <w:rFonts w:ascii="Times New Roman" w:hAnsi="Times New Roman" w:cs="Times New Roman"/>
          <w:sz w:val="24"/>
          <w:szCs w:val="24"/>
        </w:rPr>
      </w:pPr>
      <w:r w:rsidRPr="00986BAA">
        <w:rPr>
          <w:rFonts w:ascii="Times New Roman" w:hAnsi="Times New Roman" w:cs="Times New Roman"/>
          <w:sz w:val="24"/>
          <w:szCs w:val="24"/>
        </w:rPr>
        <w:t>знает</w:t>
      </w:r>
      <w:r w:rsidRPr="00986BAA">
        <w:rPr>
          <w:rFonts w:ascii="Times New Roman" w:hAnsi="Times New Roman" w:cs="Times New Roman"/>
          <w:spacing w:val="-8"/>
          <w:sz w:val="24"/>
          <w:szCs w:val="24"/>
        </w:rPr>
        <w:t xml:space="preserve"> </w:t>
      </w:r>
      <w:r w:rsidRPr="00986BAA">
        <w:rPr>
          <w:rFonts w:ascii="Times New Roman" w:hAnsi="Times New Roman" w:cs="Times New Roman"/>
          <w:sz w:val="24"/>
          <w:szCs w:val="24"/>
        </w:rPr>
        <w:t>основные</w:t>
      </w:r>
      <w:r w:rsidRPr="00986BAA">
        <w:rPr>
          <w:rFonts w:ascii="Times New Roman" w:hAnsi="Times New Roman" w:cs="Times New Roman"/>
          <w:spacing w:val="-12"/>
          <w:sz w:val="24"/>
          <w:szCs w:val="24"/>
        </w:rPr>
        <w:t xml:space="preserve"> </w:t>
      </w:r>
      <w:r w:rsidRPr="00986BAA">
        <w:rPr>
          <w:rFonts w:ascii="Times New Roman" w:hAnsi="Times New Roman" w:cs="Times New Roman"/>
          <w:sz w:val="24"/>
          <w:szCs w:val="24"/>
        </w:rPr>
        <w:t>цвета</w:t>
      </w:r>
      <w:r w:rsidRPr="00986BAA">
        <w:rPr>
          <w:rFonts w:ascii="Times New Roman" w:hAnsi="Times New Roman" w:cs="Times New Roman"/>
          <w:spacing w:val="-10"/>
          <w:sz w:val="24"/>
          <w:szCs w:val="24"/>
        </w:rPr>
        <w:t xml:space="preserve"> </w:t>
      </w:r>
      <w:r w:rsidRPr="00986BAA">
        <w:rPr>
          <w:rFonts w:ascii="Times New Roman" w:hAnsi="Times New Roman" w:cs="Times New Roman"/>
          <w:sz w:val="24"/>
          <w:szCs w:val="24"/>
        </w:rPr>
        <w:t>и</w:t>
      </w:r>
      <w:r w:rsidRPr="00986BAA">
        <w:rPr>
          <w:rFonts w:ascii="Times New Roman" w:hAnsi="Times New Roman" w:cs="Times New Roman"/>
          <w:spacing w:val="-11"/>
          <w:sz w:val="24"/>
          <w:szCs w:val="24"/>
        </w:rPr>
        <w:t xml:space="preserve"> </w:t>
      </w:r>
      <w:r w:rsidRPr="00986BAA">
        <w:rPr>
          <w:rFonts w:ascii="Times New Roman" w:hAnsi="Times New Roman" w:cs="Times New Roman"/>
          <w:sz w:val="24"/>
          <w:szCs w:val="24"/>
        </w:rPr>
        <w:t>их</w:t>
      </w:r>
      <w:r w:rsidRPr="00986BAA">
        <w:rPr>
          <w:rFonts w:ascii="Times New Roman" w:hAnsi="Times New Roman" w:cs="Times New Roman"/>
          <w:spacing w:val="-5"/>
          <w:sz w:val="24"/>
          <w:szCs w:val="24"/>
        </w:rPr>
        <w:t xml:space="preserve"> </w:t>
      </w:r>
      <w:r w:rsidRPr="00986BAA">
        <w:rPr>
          <w:rFonts w:ascii="Times New Roman" w:hAnsi="Times New Roman" w:cs="Times New Roman"/>
          <w:sz w:val="24"/>
          <w:szCs w:val="24"/>
        </w:rPr>
        <w:t>оттенки;</w:t>
      </w:r>
    </w:p>
    <w:p w:rsidR="00CE78EB" w:rsidRPr="00986BAA" w:rsidRDefault="00CE78EB" w:rsidP="00F53855">
      <w:pPr>
        <w:pStyle w:val="aa"/>
        <w:widowControl w:val="0"/>
        <w:numPr>
          <w:ilvl w:val="1"/>
          <w:numId w:val="67"/>
        </w:numPr>
        <w:tabs>
          <w:tab w:val="left" w:pos="142"/>
          <w:tab w:val="left" w:pos="2108"/>
          <w:tab w:val="left" w:pos="2109"/>
        </w:tabs>
        <w:autoSpaceDE w:val="0"/>
        <w:autoSpaceDN w:val="0"/>
        <w:spacing w:before="162" w:after="0" w:line="240" w:lineRule="auto"/>
        <w:ind w:left="0" w:right="-73" w:firstLine="0"/>
        <w:contextualSpacing w:val="0"/>
        <w:rPr>
          <w:rFonts w:ascii="Times New Roman" w:hAnsi="Times New Roman" w:cs="Times New Roman"/>
          <w:sz w:val="24"/>
          <w:szCs w:val="24"/>
        </w:rPr>
      </w:pPr>
      <w:r w:rsidRPr="00986BAA">
        <w:rPr>
          <w:rFonts w:ascii="Times New Roman" w:hAnsi="Times New Roman" w:cs="Times New Roman"/>
          <w:sz w:val="24"/>
          <w:szCs w:val="24"/>
        </w:rPr>
        <w:t>сотрудничает с другими детьми в процессе выполнения коллективных</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работ;</w:t>
      </w:r>
    </w:p>
    <w:p w:rsidR="00CE78EB" w:rsidRPr="00986BAA" w:rsidRDefault="00CE78EB" w:rsidP="00F53855">
      <w:pPr>
        <w:pStyle w:val="aa"/>
        <w:widowControl w:val="0"/>
        <w:numPr>
          <w:ilvl w:val="1"/>
          <w:numId w:val="67"/>
        </w:numPr>
        <w:tabs>
          <w:tab w:val="left" w:pos="142"/>
        </w:tabs>
        <w:autoSpaceDE w:val="0"/>
        <w:autoSpaceDN w:val="0"/>
        <w:spacing w:before="5" w:after="0" w:line="240" w:lineRule="auto"/>
        <w:ind w:left="0" w:right="-73" w:firstLine="0"/>
        <w:contextualSpacing w:val="0"/>
        <w:jc w:val="left"/>
        <w:rPr>
          <w:rFonts w:ascii="Times New Roman" w:hAnsi="Times New Roman" w:cs="Times New Roman"/>
          <w:sz w:val="24"/>
          <w:szCs w:val="24"/>
        </w:rPr>
      </w:pPr>
      <w:r w:rsidRPr="00986BAA">
        <w:rPr>
          <w:rFonts w:ascii="Times New Roman" w:hAnsi="Times New Roman" w:cs="Times New Roman"/>
          <w:sz w:val="24"/>
          <w:szCs w:val="24"/>
        </w:rPr>
        <w:t>внимательно</w:t>
      </w:r>
      <w:r w:rsidRPr="00986BAA">
        <w:rPr>
          <w:rFonts w:ascii="Times New Roman" w:hAnsi="Times New Roman" w:cs="Times New Roman"/>
          <w:spacing w:val="8"/>
          <w:sz w:val="24"/>
          <w:szCs w:val="24"/>
        </w:rPr>
        <w:t xml:space="preserve"> </w:t>
      </w:r>
      <w:r w:rsidRPr="00986BAA">
        <w:rPr>
          <w:rFonts w:ascii="Times New Roman" w:hAnsi="Times New Roman" w:cs="Times New Roman"/>
          <w:sz w:val="24"/>
          <w:szCs w:val="24"/>
        </w:rPr>
        <w:t>слушает</w:t>
      </w:r>
      <w:r w:rsidRPr="00986BAA">
        <w:rPr>
          <w:rFonts w:ascii="Times New Roman" w:hAnsi="Times New Roman" w:cs="Times New Roman"/>
          <w:spacing w:val="14"/>
          <w:sz w:val="24"/>
          <w:szCs w:val="24"/>
        </w:rPr>
        <w:t xml:space="preserve"> </w:t>
      </w:r>
      <w:r w:rsidRPr="00986BAA">
        <w:rPr>
          <w:rFonts w:ascii="Times New Roman" w:hAnsi="Times New Roman" w:cs="Times New Roman"/>
          <w:sz w:val="24"/>
          <w:szCs w:val="24"/>
        </w:rPr>
        <w:t>музыку,</w:t>
      </w:r>
      <w:r w:rsidRPr="00986BAA">
        <w:rPr>
          <w:rFonts w:ascii="Times New Roman" w:hAnsi="Times New Roman" w:cs="Times New Roman"/>
          <w:spacing w:val="15"/>
          <w:sz w:val="24"/>
          <w:szCs w:val="24"/>
        </w:rPr>
        <w:t xml:space="preserve"> </w:t>
      </w:r>
      <w:r w:rsidRPr="00986BAA">
        <w:rPr>
          <w:rFonts w:ascii="Times New Roman" w:hAnsi="Times New Roman" w:cs="Times New Roman"/>
          <w:sz w:val="24"/>
          <w:szCs w:val="24"/>
        </w:rPr>
        <w:t>понимает</w:t>
      </w:r>
      <w:r w:rsidRPr="00986BAA">
        <w:rPr>
          <w:rFonts w:ascii="Times New Roman" w:hAnsi="Times New Roman" w:cs="Times New Roman"/>
          <w:spacing w:val="14"/>
          <w:sz w:val="24"/>
          <w:szCs w:val="24"/>
        </w:rPr>
        <w:t xml:space="preserve"> </w:t>
      </w:r>
      <w:r w:rsidRPr="00986BAA">
        <w:rPr>
          <w:rFonts w:ascii="Times New Roman" w:hAnsi="Times New Roman" w:cs="Times New Roman"/>
          <w:sz w:val="24"/>
          <w:szCs w:val="24"/>
        </w:rPr>
        <w:t>и</w:t>
      </w:r>
      <w:r w:rsidRPr="00986BAA">
        <w:rPr>
          <w:rFonts w:ascii="Times New Roman" w:hAnsi="Times New Roman" w:cs="Times New Roman"/>
          <w:spacing w:val="10"/>
          <w:sz w:val="24"/>
          <w:szCs w:val="24"/>
        </w:rPr>
        <w:t xml:space="preserve"> </w:t>
      </w:r>
      <w:r w:rsidRPr="00986BAA">
        <w:rPr>
          <w:rFonts w:ascii="Times New Roman" w:hAnsi="Times New Roman" w:cs="Times New Roman"/>
          <w:sz w:val="24"/>
          <w:szCs w:val="24"/>
        </w:rPr>
        <w:t>интерпретирует</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выразительные средства музыки, проявляя желание самостоятельно заниматься</w:t>
      </w:r>
      <w:r w:rsidRPr="00986BAA">
        <w:rPr>
          <w:rFonts w:ascii="Times New Roman" w:hAnsi="Times New Roman" w:cs="Times New Roman"/>
          <w:spacing w:val="-67"/>
          <w:sz w:val="24"/>
          <w:szCs w:val="24"/>
        </w:rPr>
        <w:t xml:space="preserve"> </w:t>
      </w:r>
      <w:r w:rsidRPr="00986BAA">
        <w:rPr>
          <w:rFonts w:ascii="Times New Roman" w:hAnsi="Times New Roman" w:cs="Times New Roman"/>
          <w:sz w:val="24"/>
          <w:szCs w:val="24"/>
        </w:rPr>
        <w:t>музыкальной</w:t>
      </w:r>
      <w:r w:rsidRPr="00986BAA">
        <w:rPr>
          <w:rFonts w:ascii="Times New Roman" w:hAnsi="Times New Roman" w:cs="Times New Roman"/>
          <w:spacing w:val="4"/>
          <w:sz w:val="24"/>
          <w:szCs w:val="24"/>
        </w:rPr>
        <w:t xml:space="preserve"> </w:t>
      </w:r>
      <w:r w:rsidRPr="00986BAA">
        <w:rPr>
          <w:rFonts w:ascii="Times New Roman" w:hAnsi="Times New Roman" w:cs="Times New Roman"/>
          <w:sz w:val="24"/>
          <w:szCs w:val="24"/>
        </w:rPr>
        <w:t>деятельностью;</w:t>
      </w:r>
    </w:p>
    <w:p w:rsidR="00CE78EB" w:rsidRPr="00986BAA" w:rsidRDefault="00CE78EB" w:rsidP="00F53855">
      <w:pPr>
        <w:pStyle w:val="aa"/>
        <w:widowControl w:val="0"/>
        <w:numPr>
          <w:ilvl w:val="1"/>
          <w:numId w:val="67"/>
        </w:numPr>
        <w:tabs>
          <w:tab w:val="left" w:pos="142"/>
          <w:tab w:val="left" w:pos="2108"/>
          <w:tab w:val="left" w:pos="2109"/>
        </w:tabs>
        <w:autoSpaceDE w:val="0"/>
        <w:autoSpaceDN w:val="0"/>
        <w:spacing w:after="0" w:line="240" w:lineRule="auto"/>
        <w:ind w:left="0" w:right="-73" w:firstLine="0"/>
        <w:contextualSpacing w:val="0"/>
        <w:jc w:val="left"/>
        <w:rPr>
          <w:rFonts w:ascii="Times New Roman" w:hAnsi="Times New Roman" w:cs="Times New Roman"/>
          <w:sz w:val="24"/>
          <w:szCs w:val="24"/>
        </w:rPr>
      </w:pPr>
      <w:r w:rsidRPr="00986BAA">
        <w:rPr>
          <w:rFonts w:ascii="Times New Roman" w:hAnsi="Times New Roman" w:cs="Times New Roman"/>
          <w:spacing w:val="-1"/>
          <w:sz w:val="24"/>
          <w:szCs w:val="24"/>
        </w:rPr>
        <w:t>выполняет</w:t>
      </w:r>
      <w:r w:rsidRPr="00986BAA">
        <w:rPr>
          <w:rFonts w:ascii="Times New Roman" w:hAnsi="Times New Roman" w:cs="Times New Roman"/>
          <w:spacing w:val="-12"/>
          <w:sz w:val="24"/>
          <w:szCs w:val="24"/>
        </w:rPr>
        <w:t xml:space="preserve"> </w:t>
      </w:r>
      <w:r w:rsidRPr="00986BAA">
        <w:rPr>
          <w:rFonts w:ascii="Times New Roman" w:hAnsi="Times New Roman" w:cs="Times New Roman"/>
          <w:sz w:val="24"/>
          <w:szCs w:val="24"/>
        </w:rPr>
        <w:t>двигательные</w:t>
      </w:r>
      <w:r w:rsidRPr="00986BAA">
        <w:rPr>
          <w:rFonts w:ascii="Times New Roman" w:hAnsi="Times New Roman" w:cs="Times New Roman"/>
          <w:spacing w:val="-17"/>
          <w:sz w:val="24"/>
          <w:szCs w:val="24"/>
        </w:rPr>
        <w:t xml:space="preserve"> </w:t>
      </w:r>
      <w:r w:rsidRPr="00986BAA">
        <w:rPr>
          <w:rFonts w:ascii="Times New Roman" w:hAnsi="Times New Roman" w:cs="Times New Roman"/>
          <w:sz w:val="24"/>
          <w:szCs w:val="24"/>
        </w:rPr>
        <w:t>цепочки</w:t>
      </w:r>
      <w:r w:rsidRPr="00986BAA">
        <w:rPr>
          <w:rFonts w:ascii="Times New Roman" w:hAnsi="Times New Roman" w:cs="Times New Roman"/>
          <w:spacing w:val="-11"/>
          <w:sz w:val="24"/>
          <w:szCs w:val="24"/>
        </w:rPr>
        <w:t xml:space="preserve"> </w:t>
      </w:r>
      <w:r w:rsidRPr="00986BAA">
        <w:rPr>
          <w:rFonts w:ascii="Times New Roman" w:hAnsi="Times New Roman" w:cs="Times New Roman"/>
          <w:sz w:val="24"/>
          <w:szCs w:val="24"/>
        </w:rPr>
        <w:t>из</w:t>
      </w:r>
      <w:r w:rsidRPr="00986BAA">
        <w:rPr>
          <w:rFonts w:ascii="Times New Roman" w:hAnsi="Times New Roman" w:cs="Times New Roman"/>
          <w:spacing w:val="-13"/>
          <w:sz w:val="24"/>
          <w:szCs w:val="24"/>
        </w:rPr>
        <w:t xml:space="preserve"> </w:t>
      </w:r>
      <w:r w:rsidRPr="00986BAA">
        <w:rPr>
          <w:rFonts w:ascii="Times New Roman" w:hAnsi="Times New Roman" w:cs="Times New Roman"/>
          <w:sz w:val="24"/>
          <w:szCs w:val="24"/>
        </w:rPr>
        <w:t>трех-пяти</w:t>
      </w:r>
      <w:r w:rsidRPr="00986BAA">
        <w:rPr>
          <w:rFonts w:ascii="Times New Roman" w:hAnsi="Times New Roman" w:cs="Times New Roman"/>
          <w:spacing w:val="-16"/>
          <w:sz w:val="24"/>
          <w:szCs w:val="24"/>
        </w:rPr>
        <w:t xml:space="preserve"> </w:t>
      </w:r>
      <w:r w:rsidRPr="00986BAA">
        <w:rPr>
          <w:rFonts w:ascii="Times New Roman" w:hAnsi="Times New Roman" w:cs="Times New Roman"/>
          <w:sz w:val="24"/>
          <w:szCs w:val="24"/>
        </w:rPr>
        <w:t>элементов;</w:t>
      </w:r>
    </w:p>
    <w:p w:rsidR="00CE78EB" w:rsidRPr="00986BAA" w:rsidRDefault="005A7FC4" w:rsidP="005A7FC4">
      <w:pPr>
        <w:pStyle w:val="aa"/>
        <w:widowControl w:val="0"/>
        <w:tabs>
          <w:tab w:val="left" w:pos="2104"/>
          <w:tab w:val="left" w:pos="2105"/>
        </w:tabs>
        <w:autoSpaceDE w:val="0"/>
        <w:autoSpaceDN w:val="0"/>
        <w:spacing w:before="162" w:after="0" w:line="240" w:lineRule="auto"/>
        <w:ind w:left="0" w:right="-73"/>
        <w:contextualSpacing w:val="0"/>
        <w:jc w:val="left"/>
        <w:rPr>
          <w:rFonts w:ascii="Times New Roman" w:hAnsi="Times New Roman" w:cs="Times New Roman"/>
          <w:sz w:val="24"/>
          <w:szCs w:val="24"/>
        </w:rPr>
      </w:pPr>
      <w:r>
        <w:rPr>
          <w:rFonts w:ascii="Times New Roman" w:hAnsi="Times New Roman" w:cs="Times New Roman"/>
          <w:sz w:val="24"/>
          <w:szCs w:val="24"/>
        </w:rPr>
        <w:t xml:space="preserve">- </w:t>
      </w:r>
      <w:r w:rsidR="00CE78EB" w:rsidRPr="00986BAA">
        <w:rPr>
          <w:rFonts w:ascii="Times New Roman" w:hAnsi="Times New Roman" w:cs="Times New Roman"/>
          <w:sz w:val="24"/>
          <w:szCs w:val="24"/>
        </w:rPr>
        <w:t>выполняет</w:t>
      </w:r>
      <w:r w:rsidR="00CE78EB" w:rsidRPr="00986BAA">
        <w:rPr>
          <w:rFonts w:ascii="Times New Roman" w:hAnsi="Times New Roman" w:cs="Times New Roman"/>
          <w:spacing w:val="-10"/>
          <w:sz w:val="24"/>
          <w:szCs w:val="24"/>
        </w:rPr>
        <w:t xml:space="preserve"> </w:t>
      </w:r>
      <w:r w:rsidR="00CE78EB" w:rsidRPr="00986BAA">
        <w:rPr>
          <w:rFonts w:ascii="Times New Roman" w:hAnsi="Times New Roman" w:cs="Times New Roman"/>
          <w:sz w:val="24"/>
          <w:szCs w:val="24"/>
        </w:rPr>
        <w:t>общеразвивающие</w:t>
      </w:r>
      <w:r w:rsidR="00CE78EB" w:rsidRPr="00986BAA">
        <w:rPr>
          <w:rFonts w:ascii="Times New Roman" w:hAnsi="Times New Roman" w:cs="Times New Roman"/>
          <w:spacing w:val="-11"/>
          <w:sz w:val="24"/>
          <w:szCs w:val="24"/>
        </w:rPr>
        <w:t xml:space="preserve"> </w:t>
      </w:r>
      <w:r w:rsidR="00CE78EB" w:rsidRPr="00986BAA">
        <w:rPr>
          <w:rFonts w:ascii="Times New Roman" w:hAnsi="Times New Roman" w:cs="Times New Roman"/>
          <w:sz w:val="24"/>
          <w:szCs w:val="24"/>
        </w:rPr>
        <w:t>упражнения,</w:t>
      </w:r>
      <w:r w:rsidR="00CE78EB" w:rsidRPr="00986BAA">
        <w:rPr>
          <w:rFonts w:ascii="Times New Roman" w:hAnsi="Times New Roman" w:cs="Times New Roman"/>
          <w:spacing w:val="-11"/>
          <w:sz w:val="24"/>
          <w:szCs w:val="24"/>
        </w:rPr>
        <w:t xml:space="preserve"> </w:t>
      </w:r>
      <w:r w:rsidR="00CE78EB" w:rsidRPr="00986BAA">
        <w:rPr>
          <w:rFonts w:ascii="Times New Roman" w:hAnsi="Times New Roman" w:cs="Times New Roman"/>
          <w:sz w:val="24"/>
          <w:szCs w:val="24"/>
        </w:rPr>
        <w:t>ходьбу,</w:t>
      </w:r>
      <w:r w:rsidR="00CE78EB" w:rsidRPr="00986BAA">
        <w:rPr>
          <w:rFonts w:ascii="Times New Roman" w:hAnsi="Times New Roman" w:cs="Times New Roman"/>
          <w:spacing w:val="-13"/>
          <w:sz w:val="24"/>
          <w:szCs w:val="24"/>
        </w:rPr>
        <w:t xml:space="preserve"> </w:t>
      </w:r>
      <w:r w:rsidR="00CE78EB" w:rsidRPr="00986BAA">
        <w:rPr>
          <w:rFonts w:ascii="Times New Roman" w:hAnsi="Times New Roman" w:cs="Times New Roman"/>
          <w:sz w:val="24"/>
          <w:szCs w:val="24"/>
        </w:rPr>
        <w:t>бег</w:t>
      </w:r>
      <w:r w:rsidR="00CE78EB" w:rsidRPr="00986BAA">
        <w:rPr>
          <w:rFonts w:ascii="Times New Roman" w:hAnsi="Times New Roman" w:cs="Times New Roman"/>
          <w:spacing w:val="-14"/>
          <w:sz w:val="24"/>
          <w:szCs w:val="24"/>
        </w:rPr>
        <w:t xml:space="preserve"> </w:t>
      </w:r>
      <w:r w:rsidR="00CE78EB" w:rsidRPr="00986BAA">
        <w:rPr>
          <w:rFonts w:ascii="Times New Roman" w:hAnsi="Times New Roman" w:cs="Times New Roman"/>
          <w:sz w:val="24"/>
          <w:szCs w:val="24"/>
        </w:rPr>
        <w:t>в</w:t>
      </w:r>
      <w:r w:rsidR="00CE78EB" w:rsidRPr="00986BAA">
        <w:rPr>
          <w:rFonts w:ascii="Times New Roman" w:hAnsi="Times New Roman" w:cs="Times New Roman"/>
          <w:spacing w:val="-16"/>
          <w:sz w:val="24"/>
          <w:szCs w:val="24"/>
        </w:rPr>
        <w:t xml:space="preserve"> </w:t>
      </w:r>
      <w:r w:rsidR="00CE78EB" w:rsidRPr="00986BAA">
        <w:rPr>
          <w:rFonts w:ascii="Times New Roman" w:hAnsi="Times New Roman" w:cs="Times New Roman"/>
          <w:sz w:val="24"/>
          <w:szCs w:val="24"/>
        </w:rPr>
        <w:t>заданном</w:t>
      </w:r>
      <w:r w:rsidR="00CE78EB" w:rsidRPr="00986BAA">
        <w:rPr>
          <w:rFonts w:ascii="Times New Roman" w:hAnsi="Times New Roman" w:cs="Times New Roman"/>
          <w:spacing w:val="-15"/>
          <w:sz w:val="24"/>
          <w:szCs w:val="24"/>
        </w:rPr>
        <w:t xml:space="preserve"> </w:t>
      </w:r>
      <w:r w:rsidR="00CE78EB" w:rsidRPr="00986BAA">
        <w:rPr>
          <w:rFonts w:ascii="Times New Roman" w:hAnsi="Times New Roman" w:cs="Times New Roman"/>
          <w:sz w:val="24"/>
          <w:szCs w:val="24"/>
        </w:rPr>
        <w:t>темпе;</w:t>
      </w:r>
    </w:p>
    <w:p w:rsidR="00CE78EB" w:rsidRPr="00986BAA" w:rsidRDefault="005A7FC4" w:rsidP="005A7FC4">
      <w:pPr>
        <w:pStyle w:val="aa"/>
        <w:widowControl w:val="0"/>
        <w:tabs>
          <w:tab w:val="left" w:pos="2064"/>
          <w:tab w:val="left" w:pos="2065"/>
        </w:tabs>
        <w:autoSpaceDE w:val="0"/>
        <w:autoSpaceDN w:val="0"/>
        <w:spacing w:before="162" w:after="0" w:line="240" w:lineRule="auto"/>
        <w:ind w:left="0" w:right="-73"/>
        <w:contextualSpacing w:val="0"/>
        <w:jc w:val="left"/>
        <w:rPr>
          <w:rFonts w:ascii="Times New Roman" w:hAnsi="Times New Roman" w:cs="Times New Roman"/>
          <w:sz w:val="24"/>
          <w:szCs w:val="24"/>
        </w:rPr>
      </w:pPr>
      <w:r>
        <w:rPr>
          <w:rFonts w:ascii="Times New Roman" w:hAnsi="Times New Roman" w:cs="Times New Roman"/>
          <w:sz w:val="24"/>
          <w:szCs w:val="24"/>
        </w:rPr>
        <w:t xml:space="preserve">- </w:t>
      </w:r>
      <w:r w:rsidR="00CE78EB" w:rsidRPr="00986BAA">
        <w:rPr>
          <w:rFonts w:ascii="Times New Roman" w:hAnsi="Times New Roman" w:cs="Times New Roman"/>
          <w:sz w:val="24"/>
          <w:szCs w:val="24"/>
        </w:rPr>
        <w:t>описывает</w:t>
      </w:r>
      <w:r w:rsidR="00CE78EB" w:rsidRPr="00986BAA">
        <w:rPr>
          <w:rFonts w:ascii="Times New Roman" w:hAnsi="Times New Roman" w:cs="Times New Roman"/>
          <w:spacing w:val="34"/>
          <w:sz w:val="24"/>
          <w:szCs w:val="24"/>
        </w:rPr>
        <w:t xml:space="preserve"> </w:t>
      </w:r>
      <w:r w:rsidR="00CE78EB" w:rsidRPr="00986BAA">
        <w:rPr>
          <w:rFonts w:ascii="Times New Roman" w:hAnsi="Times New Roman" w:cs="Times New Roman"/>
          <w:sz w:val="24"/>
          <w:szCs w:val="24"/>
        </w:rPr>
        <w:t>по</w:t>
      </w:r>
      <w:r w:rsidR="00CE78EB" w:rsidRPr="00986BAA">
        <w:rPr>
          <w:rFonts w:ascii="Times New Roman" w:hAnsi="Times New Roman" w:cs="Times New Roman"/>
          <w:spacing w:val="29"/>
          <w:sz w:val="24"/>
          <w:szCs w:val="24"/>
        </w:rPr>
        <w:t xml:space="preserve"> </w:t>
      </w:r>
      <w:r w:rsidR="00CE78EB" w:rsidRPr="00986BAA">
        <w:rPr>
          <w:rFonts w:ascii="Times New Roman" w:hAnsi="Times New Roman" w:cs="Times New Roman"/>
          <w:sz w:val="24"/>
          <w:szCs w:val="24"/>
        </w:rPr>
        <w:t>вопросам</w:t>
      </w:r>
      <w:r w:rsidR="00CE78EB" w:rsidRPr="00986BAA">
        <w:rPr>
          <w:rFonts w:ascii="Times New Roman" w:hAnsi="Times New Roman" w:cs="Times New Roman"/>
          <w:spacing w:val="32"/>
          <w:sz w:val="24"/>
          <w:szCs w:val="24"/>
        </w:rPr>
        <w:t xml:space="preserve"> </w:t>
      </w:r>
      <w:r w:rsidR="00CE78EB" w:rsidRPr="00986BAA">
        <w:rPr>
          <w:rFonts w:ascii="Times New Roman" w:hAnsi="Times New Roman" w:cs="Times New Roman"/>
          <w:sz w:val="24"/>
          <w:szCs w:val="24"/>
        </w:rPr>
        <w:t>взрослого</w:t>
      </w:r>
      <w:r w:rsidR="00CE78EB" w:rsidRPr="00986BAA">
        <w:rPr>
          <w:rFonts w:ascii="Times New Roman" w:hAnsi="Times New Roman" w:cs="Times New Roman"/>
          <w:spacing w:val="29"/>
          <w:sz w:val="24"/>
          <w:szCs w:val="24"/>
        </w:rPr>
        <w:t xml:space="preserve"> </w:t>
      </w:r>
      <w:r w:rsidR="00CE78EB" w:rsidRPr="00986BAA">
        <w:rPr>
          <w:rFonts w:ascii="Times New Roman" w:hAnsi="Times New Roman" w:cs="Times New Roman"/>
          <w:sz w:val="24"/>
          <w:szCs w:val="24"/>
        </w:rPr>
        <w:t>свое</w:t>
      </w:r>
      <w:r w:rsidR="00CE78EB" w:rsidRPr="00986BAA">
        <w:rPr>
          <w:rFonts w:ascii="Times New Roman" w:hAnsi="Times New Roman" w:cs="Times New Roman"/>
          <w:spacing w:val="28"/>
          <w:sz w:val="24"/>
          <w:szCs w:val="24"/>
        </w:rPr>
        <w:t xml:space="preserve"> </w:t>
      </w:r>
      <w:r w:rsidR="00CE78EB" w:rsidRPr="00986BAA">
        <w:rPr>
          <w:rFonts w:ascii="Times New Roman" w:hAnsi="Times New Roman" w:cs="Times New Roman"/>
          <w:sz w:val="24"/>
          <w:szCs w:val="24"/>
        </w:rPr>
        <w:t>самочувствие,</w:t>
      </w:r>
      <w:r w:rsidR="00CE78EB" w:rsidRPr="00986BAA">
        <w:rPr>
          <w:rFonts w:ascii="Times New Roman" w:hAnsi="Times New Roman" w:cs="Times New Roman"/>
          <w:spacing w:val="36"/>
          <w:sz w:val="24"/>
          <w:szCs w:val="24"/>
        </w:rPr>
        <w:t xml:space="preserve"> </w:t>
      </w:r>
      <w:r w:rsidR="00CE78EB" w:rsidRPr="00986BAA">
        <w:rPr>
          <w:rFonts w:ascii="Times New Roman" w:hAnsi="Times New Roman" w:cs="Times New Roman"/>
          <w:sz w:val="24"/>
          <w:szCs w:val="24"/>
        </w:rPr>
        <w:t>может</w:t>
      </w:r>
      <w:r w:rsidR="00CE78EB" w:rsidRPr="00986BAA">
        <w:rPr>
          <w:rFonts w:ascii="Times New Roman" w:hAnsi="Times New Roman" w:cs="Times New Roman"/>
          <w:spacing w:val="-67"/>
          <w:sz w:val="24"/>
          <w:szCs w:val="24"/>
        </w:rPr>
        <w:t xml:space="preserve"> </w:t>
      </w:r>
      <w:r w:rsidR="00CE78EB" w:rsidRPr="00986BAA">
        <w:rPr>
          <w:rFonts w:ascii="Times New Roman" w:hAnsi="Times New Roman" w:cs="Times New Roman"/>
          <w:sz w:val="24"/>
          <w:szCs w:val="24"/>
        </w:rPr>
        <w:t>привлечь</w:t>
      </w:r>
      <w:r w:rsidR="00CE78EB" w:rsidRPr="00986BAA">
        <w:rPr>
          <w:rFonts w:ascii="Times New Roman" w:hAnsi="Times New Roman" w:cs="Times New Roman"/>
          <w:spacing w:val="36"/>
          <w:sz w:val="24"/>
          <w:szCs w:val="24"/>
        </w:rPr>
        <w:t xml:space="preserve"> </w:t>
      </w:r>
      <w:r w:rsidR="00CE78EB" w:rsidRPr="00986BAA">
        <w:rPr>
          <w:rFonts w:ascii="Times New Roman" w:hAnsi="Times New Roman" w:cs="Times New Roman"/>
          <w:sz w:val="24"/>
          <w:szCs w:val="24"/>
        </w:rPr>
        <w:t>его внимание</w:t>
      </w:r>
      <w:r w:rsidR="00CE78EB" w:rsidRPr="00986BAA">
        <w:rPr>
          <w:rFonts w:ascii="Times New Roman" w:hAnsi="Times New Roman" w:cs="Times New Roman"/>
          <w:spacing w:val="-6"/>
          <w:sz w:val="24"/>
          <w:szCs w:val="24"/>
        </w:rPr>
        <w:t xml:space="preserve"> </w:t>
      </w:r>
      <w:r w:rsidR="00CE78EB" w:rsidRPr="00986BAA">
        <w:rPr>
          <w:rFonts w:ascii="Times New Roman" w:hAnsi="Times New Roman" w:cs="Times New Roman"/>
          <w:sz w:val="24"/>
          <w:szCs w:val="24"/>
        </w:rPr>
        <w:t>в</w:t>
      </w:r>
      <w:r w:rsidR="00CE78EB" w:rsidRPr="00986BAA">
        <w:rPr>
          <w:rFonts w:ascii="Times New Roman" w:hAnsi="Times New Roman" w:cs="Times New Roman"/>
          <w:spacing w:val="1"/>
          <w:sz w:val="24"/>
          <w:szCs w:val="24"/>
        </w:rPr>
        <w:t xml:space="preserve"> </w:t>
      </w:r>
      <w:r w:rsidR="00CE78EB" w:rsidRPr="00986BAA">
        <w:rPr>
          <w:rFonts w:ascii="Times New Roman" w:hAnsi="Times New Roman" w:cs="Times New Roman"/>
          <w:sz w:val="24"/>
          <w:szCs w:val="24"/>
        </w:rPr>
        <w:t>случае</w:t>
      </w:r>
      <w:r w:rsidR="00CE78EB" w:rsidRPr="00986BAA">
        <w:rPr>
          <w:rFonts w:ascii="Times New Roman" w:hAnsi="Times New Roman" w:cs="Times New Roman"/>
          <w:spacing w:val="-3"/>
          <w:sz w:val="24"/>
          <w:szCs w:val="24"/>
        </w:rPr>
        <w:t xml:space="preserve"> </w:t>
      </w:r>
      <w:r w:rsidR="00CE78EB" w:rsidRPr="00986BAA">
        <w:rPr>
          <w:rFonts w:ascii="Times New Roman" w:hAnsi="Times New Roman" w:cs="Times New Roman"/>
          <w:sz w:val="24"/>
          <w:szCs w:val="24"/>
        </w:rPr>
        <w:t>плохого</w:t>
      </w:r>
      <w:r w:rsidR="00CE78EB" w:rsidRPr="00986BAA">
        <w:rPr>
          <w:rFonts w:ascii="Times New Roman" w:hAnsi="Times New Roman" w:cs="Times New Roman"/>
          <w:spacing w:val="-1"/>
          <w:sz w:val="24"/>
          <w:szCs w:val="24"/>
        </w:rPr>
        <w:t xml:space="preserve"> </w:t>
      </w:r>
      <w:r w:rsidR="00CE78EB" w:rsidRPr="00986BAA">
        <w:rPr>
          <w:rFonts w:ascii="Times New Roman" w:hAnsi="Times New Roman" w:cs="Times New Roman"/>
          <w:sz w:val="24"/>
          <w:szCs w:val="24"/>
        </w:rPr>
        <w:t>самочувствия,</w:t>
      </w:r>
      <w:r w:rsidR="00CE78EB" w:rsidRPr="00986BAA">
        <w:rPr>
          <w:rFonts w:ascii="Times New Roman" w:hAnsi="Times New Roman" w:cs="Times New Roman"/>
          <w:spacing w:val="3"/>
          <w:sz w:val="24"/>
          <w:szCs w:val="24"/>
        </w:rPr>
        <w:t xml:space="preserve"> </w:t>
      </w:r>
      <w:r w:rsidR="00CE78EB" w:rsidRPr="00986BAA">
        <w:rPr>
          <w:rFonts w:ascii="Times New Roman" w:hAnsi="Times New Roman" w:cs="Times New Roman"/>
          <w:sz w:val="24"/>
          <w:szCs w:val="24"/>
        </w:rPr>
        <w:t>боли</w:t>
      </w:r>
      <w:r w:rsidR="00CE78EB" w:rsidRPr="00986BAA">
        <w:rPr>
          <w:rFonts w:ascii="Times New Roman" w:hAnsi="Times New Roman" w:cs="Times New Roman"/>
          <w:spacing w:val="-1"/>
          <w:sz w:val="24"/>
          <w:szCs w:val="24"/>
        </w:rPr>
        <w:t xml:space="preserve"> </w:t>
      </w:r>
      <w:r w:rsidR="00CE78EB" w:rsidRPr="00986BAA">
        <w:rPr>
          <w:rFonts w:ascii="Times New Roman" w:hAnsi="Times New Roman" w:cs="Times New Roman"/>
          <w:sz w:val="24"/>
          <w:szCs w:val="24"/>
        </w:rPr>
        <w:t>и</w:t>
      </w:r>
      <w:r w:rsidR="00CE78EB" w:rsidRPr="00986BAA">
        <w:rPr>
          <w:rFonts w:ascii="Times New Roman" w:hAnsi="Times New Roman" w:cs="Times New Roman"/>
          <w:spacing w:val="4"/>
          <w:sz w:val="24"/>
          <w:szCs w:val="24"/>
        </w:rPr>
        <w:t xml:space="preserve"> </w:t>
      </w:r>
      <w:r w:rsidR="00CE78EB" w:rsidRPr="00986BAA">
        <w:rPr>
          <w:rFonts w:ascii="Times New Roman" w:hAnsi="Times New Roman" w:cs="Times New Roman"/>
          <w:sz w:val="24"/>
          <w:szCs w:val="24"/>
        </w:rPr>
        <w:t>т.</w:t>
      </w:r>
      <w:r w:rsidR="00CE78EB" w:rsidRPr="00986BAA">
        <w:rPr>
          <w:rFonts w:ascii="Times New Roman" w:hAnsi="Times New Roman" w:cs="Times New Roman"/>
          <w:spacing w:val="2"/>
          <w:sz w:val="24"/>
          <w:szCs w:val="24"/>
        </w:rPr>
        <w:t xml:space="preserve"> </w:t>
      </w:r>
      <w:r w:rsidR="00CE78EB" w:rsidRPr="00986BAA">
        <w:rPr>
          <w:rFonts w:ascii="Times New Roman" w:hAnsi="Times New Roman" w:cs="Times New Roman"/>
          <w:sz w:val="24"/>
          <w:szCs w:val="24"/>
        </w:rPr>
        <w:t>п.;</w:t>
      </w:r>
    </w:p>
    <w:p w:rsidR="00CE78EB" w:rsidRPr="00986BAA" w:rsidRDefault="00CE78EB" w:rsidP="00986BAA">
      <w:pPr>
        <w:pStyle w:val="ab"/>
        <w:spacing w:before="5"/>
        <w:ind w:left="0" w:right="-73"/>
        <w:rPr>
          <w:sz w:val="24"/>
          <w:szCs w:val="24"/>
        </w:rPr>
      </w:pPr>
      <w:r w:rsidRPr="00986BAA">
        <w:rPr>
          <w:sz w:val="24"/>
          <w:szCs w:val="24"/>
        </w:rPr>
        <w:t>самостоятельно</w:t>
      </w:r>
      <w:r w:rsidRPr="00986BAA">
        <w:rPr>
          <w:spacing w:val="26"/>
          <w:sz w:val="24"/>
          <w:szCs w:val="24"/>
        </w:rPr>
        <w:t xml:space="preserve"> </w:t>
      </w:r>
      <w:r w:rsidRPr="00986BAA">
        <w:rPr>
          <w:sz w:val="24"/>
          <w:szCs w:val="24"/>
        </w:rPr>
        <w:t>умывается,</w:t>
      </w:r>
      <w:r w:rsidRPr="00986BAA">
        <w:rPr>
          <w:spacing w:val="92"/>
          <w:sz w:val="24"/>
          <w:szCs w:val="24"/>
        </w:rPr>
        <w:t xml:space="preserve"> </w:t>
      </w:r>
      <w:r w:rsidRPr="00986BAA">
        <w:rPr>
          <w:sz w:val="24"/>
          <w:szCs w:val="24"/>
        </w:rPr>
        <w:t>следит</w:t>
      </w:r>
      <w:r w:rsidRPr="00986BAA">
        <w:rPr>
          <w:spacing w:val="93"/>
          <w:sz w:val="24"/>
          <w:szCs w:val="24"/>
        </w:rPr>
        <w:t xml:space="preserve"> </w:t>
      </w:r>
      <w:r w:rsidRPr="00986BAA">
        <w:rPr>
          <w:sz w:val="24"/>
          <w:szCs w:val="24"/>
        </w:rPr>
        <w:t>за</w:t>
      </w:r>
      <w:r w:rsidRPr="00986BAA">
        <w:rPr>
          <w:spacing w:val="90"/>
          <w:sz w:val="24"/>
          <w:szCs w:val="24"/>
        </w:rPr>
        <w:t xml:space="preserve"> </w:t>
      </w:r>
      <w:r w:rsidRPr="00986BAA">
        <w:rPr>
          <w:sz w:val="24"/>
          <w:szCs w:val="24"/>
        </w:rPr>
        <w:t>своим</w:t>
      </w:r>
      <w:r w:rsidRPr="00986BAA">
        <w:rPr>
          <w:spacing w:val="93"/>
          <w:sz w:val="24"/>
          <w:szCs w:val="24"/>
        </w:rPr>
        <w:t xml:space="preserve"> </w:t>
      </w:r>
      <w:r w:rsidRPr="00986BAA">
        <w:rPr>
          <w:sz w:val="24"/>
          <w:szCs w:val="24"/>
        </w:rPr>
        <w:t>внешним</w:t>
      </w:r>
      <w:r w:rsidRPr="00986BAA">
        <w:rPr>
          <w:spacing w:val="94"/>
          <w:sz w:val="24"/>
          <w:szCs w:val="24"/>
        </w:rPr>
        <w:t xml:space="preserve"> </w:t>
      </w:r>
      <w:r w:rsidRPr="00986BAA">
        <w:rPr>
          <w:sz w:val="24"/>
          <w:szCs w:val="24"/>
        </w:rPr>
        <w:t>видом,</w:t>
      </w:r>
      <w:r w:rsidRPr="00986BAA">
        <w:rPr>
          <w:spacing w:val="92"/>
          <w:sz w:val="24"/>
          <w:szCs w:val="24"/>
        </w:rPr>
        <w:t xml:space="preserve"> </w:t>
      </w:r>
      <w:r w:rsidRPr="00986BAA">
        <w:rPr>
          <w:sz w:val="24"/>
          <w:szCs w:val="24"/>
        </w:rPr>
        <w:t>соблюдает культуру поведения за столом, одевается и раздевается,</w:t>
      </w:r>
      <w:r w:rsidRPr="00986BAA">
        <w:rPr>
          <w:spacing w:val="1"/>
          <w:sz w:val="24"/>
          <w:szCs w:val="24"/>
        </w:rPr>
        <w:t xml:space="preserve"> </w:t>
      </w:r>
      <w:r w:rsidRPr="00986BAA">
        <w:rPr>
          <w:sz w:val="24"/>
          <w:szCs w:val="24"/>
        </w:rPr>
        <w:t>ухаживает за вещами</w:t>
      </w:r>
      <w:r w:rsidRPr="00986BAA">
        <w:rPr>
          <w:spacing w:val="1"/>
          <w:sz w:val="24"/>
          <w:szCs w:val="24"/>
        </w:rPr>
        <w:t xml:space="preserve"> </w:t>
      </w:r>
      <w:r w:rsidRPr="00986BAA">
        <w:rPr>
          <w:sz w:val="24"/>
          <w:szCs w:val="24"/>
        </w:rPr>
        <w:t>личного</w:t>
      </w:r>
      <w:r w:rsidRPr="00986BAA">
        <w:rPr>
          <w:spacing w:val="-3"/>
          <w:sz w:val="24"/>
          <w:szCs w:val="24"/>
        </w:rPr>
        <w:t xml:space="preserve"> </w:t>
      </w:r>
      <w:r w:rsidRPr="00986BAA">
        <w:rPr>
          <w:sz w:val="24"/>
          <w:szCs w:val="24"/>
        </w:rPr>
        <w:t>пользования.</w:t>
      </w:r>
      <w:r w:rsidRPr="00986BAA">
        <w:rPr>
          <w:spacing w:val="4"/>
          <w:sz w:val="24"/>
          <w:szCs w:val="24"/>
        </w:rPr>
        <w:t xml:space="preserve"> </w:t>
      </w:r>
      <w:r w:rsidRPr="00986BAA">
        <w:rPr>
          <w:sz w:val="24"/>
          <w:szCs w:val="24"/>
        </w:rPr>
        <w:t>Деятельности;</w:t>
      </w:r>
    </w:p>
    <w:p w:rsidR="00CE78EB" w:rsidRPr="00986BAA" w:rsidRDefault="00CE78EB" w:rsidP="00F53855">
      <w:pPr>
        <w:pStyle w:val="aa"/>
        <w:widowControl w:val="0"/>
        <w:numPr>
          <w:ilvl w:val="1"/>
          <w:numId w:val="67"/>
        </w:numPr>
        <w:tabs>
          <w:tab w:val="left" w:pos="284"/>
        </w:tabs>
        <w:autoSpaceDE w:val="0"/>
        <w:autoSpaceDN w:val="0"/>
        <w:spacing w:after="0" w:line="240" w:lineRule="auto"/>
        <w:ind w:left="0" w:right="-73" w:firstLine="0"/>
        <w:contextualSpacing w:val="0"/>
        <w:rPr>
          <w:rFonts w:ascii="Times New Roman" w:hAnsi="Times New Roman" w:cs="Times New Roman"/>
          <w:sz w:val="24"/>
          <w:szCs w:val="24"/>
        </w:rPr>
      </w:pPr>
      <w:r w:rsidRPr="00986BAA">
        <w:rPr>
          <w:rFonts w:ascii="Times New Roman" w:hAnsi="Times New Roman" w:cs="Times New Roman"/>
          <w:sz w:val="24"/>
          <w:szCs w:val="24"/>
        </w:rPr>
        <w:t>имеет</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элементарные</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представления</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о</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видах</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искусства,</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понимает</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доступные</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произведения</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искусства</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(картины,</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иллюстрации</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к</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сказкам</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и</w:t>
      </w:r>
      <w:r w:rsidRPr="00986BAA">
        <w:rPr>
          <w:rFonts w:ascii="Times New Roman" w:hAnsi="Times New Roman" w:cs="Times New Roman"/>
          <w:spacing w:val="-67"/>
          <w:sz w:val="24"/>
          <w:szCs w:val="24"/>
        </w:rPr>
        <w:t xml:space="preserve"> </w:t>
      </w:r>
      <w:r w:rsidRPr="00986BAA">
        <w:rPr>
          <w:rFonts w:ascii="Times New Roman" w:hAnsi="Times New Roman" w:cs="Times New Roman"/>
          <w:sz w:val="24"/>
          <w:szCs w:val="24"/>
        </w:rPr>
        <w:t>рассказам,</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народная</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игрушка),</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воспринимает</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музыку,</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художественную</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литературу,</w:t>
      </w:r>
      <w:r w:rsidRPr="00986BAA">
        <w:rPr>
          <w:rFonts w:ascii="Times New Roman" w:hAnsi="Times New Roman" w:cs="Times New Roman"/>
          <w:spacing w:val="2"/>
          <w:sz w:val="24"/>
          <w:szCs w:val="24"/>
        </w:rPr>
        <w:t xml:space="preserve"> </w:t>
      </w:r>
      <w:r w:rsidRPr="00986BAA">
        <w:rPr>
          <w:rFonts w:ascii="Times New Roman" w:hAnsi="Times New Roman" w:cs="Times New Roman"/>
          <w:sz w:val="24"/>
          <w:szCs w:val="24"/>
        </w:rPr>
        <w:t>фольклор;</w:t>
      </w:r>
    </w:p>
    <w:p w:rsidR="00CE78EB" w:rsidRPr="00986BAA" w:rsidRDefault="00CE78EB" w:rsidP="00F53855">
      <w:pPr>
        <w:pStyle w:val="aa"/>
        <w:widowControl w:val="0"/>
        <w:numPr>
          <w:ilvl w:val="1"/>
          <w:numId w:val="67"/>
        </w:numPr>
        <w:tabs>
          <w:tab w:val="left" w:pos="284"/>
        </w:tabs>
        <w:autoSpaceDE w:val="0"/>
        <w:autoSpaceDN w:val="0"/>
        <w:spacing w:after="0" w:line="240" w:lineRule="auto"/>
        <w:ind w:left="0" w:right="-73" w:firstLine="0"/>
        <w:contextualSpacing w:val="0"/>
        <w:rPr>
          <w:rFonts w:ascii="Times New Roman" w:hAnsi="Times New Roman" w:cs="Times New Roman"/>
          <w:sz w:val="24"/>
          <w:szCs w:val="24"/>
        </w:rPr>
      </w:pPr>
      <w:r w:rsidRPr="00986BAA">
        <w:rPr>
          <w:rFonts w:ascii="Times New Roman" w:hAnsi="Times New Roman" w:cs="Times New Roman"/>
          <w:sz w:val="24"/>
          <w:szCs w:val="24"/>
        </w:rPr>
        <w:t>проявляет</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интерес</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к</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произведениям</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народной,</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классической</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и</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современной музыки,</w:t>
      </w:r>
      <w:r w:rsidRPr="00986BAA">
        <w:rPr>
          <w:rFonts w:ascii="Times New Roman" w:hAnsi="Times New Roman" w:cs="Times New Roman"/>
          <w:spacing w:val="4"/>
          <w:sz w:val="24"/>
          <w:szCs w:val="24"/>
        </w:rPr>
        <w:t xml:space="preserve"> </w:t>
      </w:r>
      <w:r w:rsidRPr="00986BAA">
        <w:rPr>
          <w:rFonts w:ascii="Times New Roman" w:hAnsi="Times New Roman" w:cs="Times New Roman"/>
          <w:sz w:val="24"/>
          <w:szCs w:val="24"/>
        </w:rPr>
        <w:t>к музыкальным</w:t>
      </w:r>
      <w:r w:rsidRPr="00986BAA">
        <w:rPr>
          <w:rFonts w:ascii="Times New Roman" w:hAnsi="Times New Roman" w:cs="Times New Roman"/>
          <w:spacing w:val="-2"/>
          <w:sz w:val="24"/>
          <w:szCs w:val="24"/>
        </w:rPr>
        <w:t xml:space="preserve"> </w:t>
      </w:r>
      <w:r w:rsidRPr="00986BAA">
        <w:rPr>
          <w:rFonts w:ascii="Times New Roman" w:hAnsi="Times New Roman" w:cs="Times New Roman"/>
          <w:sz w:val="24"/>
          <w:szCs w:val="24"/>
        </w:rPr>
        <w:t>инструментам;</w:t>
      </w:r>
    </w:p>
    <w:p w:rsidR="00CE78EB" w:rsidRPr="00986BAA" w:rsidRDefault="00CE78EB" w:rsidP="00F53855">
      <w:pPr>
        <w:pStyle w:val="aa"/>
        <w:widowControl w:val="0"/>
        <w:numPr>
          <w:ilvl w:val="1"/>
          <w:numId w:val="67"/>
        </w:numPr>
        <w:tabs>
          <w:tab w:val="left" w:pos="284"/>
          <w:tab w:val="left" w:pos="2072"/>
          <w:tab w:val="left" w:pos="2073"/>
        </w:tabs>
        <w:autoSpaceDE w:val="0"/>
        <w:autoSpaceDN w:val="0"/>
        <w:spacing w:after="0" w:line="240" w:lineRule="auto"/>
        <w:ind w:left="0" w:right="-73" w:firstLine="0"/>
        <w:contextualSpacing w:val="0"/>
        <w:rPr>
          <w:rFonts w:ascii="Times New Roman" w:hAnsi="Times New Roman" w:cs="Times New Roman"/>
          <w:sz w:val="24"/>
          <w:szCs w:val="24"/>
        </w:rPr>
      </w:pPr>
      <w:r w:rsidRPr="00986BAA">
        <w:rPr>
          <w:rFonts w:ascii="Times New Roman" w:hAnsi="Times New Roman" w:cs="Times New Roman"/>
          <w:spacing w:val="-1"/>
          <w:sz w:val="24"/>
          <w:szCs w:val="24"/>
        </w:rPr>
        <w:t>сопереживает</w:t>
      </w:r>
      <w:r w:rsidRPr="00986BAA">
        <w:rPr>
          <w:rFonts w:ascii="Times New Roman" w:hAnsi="Times New Roman" w:cs="Times New Roman"/>
          <w:spacing w:val="-12"/>
          <w:sz w:val="24"/>
          <w:szCs w:val="24"/>
        </w:rPr>
        <w:t xml:space="preserve"> </w:t>
      </w:r>
      <w:r w:rsidRPr="00986BAA">
        <w:rPr>
          <w:rFonts w:ascii="Times New Roman" w:hAnsi="Times New Roman" w:cs="Times New Roman"/>
          <w:spacing w:val="-1"/>
          <w:sz w:val="24"/>
          <w:szCs w:val="24"/>
        </w:rPr>
        <w:t>персонажам</w:t>
      </w:r>
      <w:r w:rsidRPr="00986BAA">
        <w:rPr>
          <w:rFonts w:ascii="Times New Roman" w:hAnsi="Times New Roman" w:cs="Times New Roman"/>
          <w:spacing w:val="-16"/>
          <w:sz w:val="24"/>
          <w:szCs w:val="24"/>
        </w:rPr>
        <w:t xml:space="preserve"> </w:t>
      </w:r>
      <w:r w:rsidRPr="00986BAA">
        <w:rPr>
          <w:rFonts w:ascii="Times New Roman" w:hAnsi="Times New Roman" w:cs="Times New Roman"/>
          <w:spacing w:val="-1"/>
          <w:sz w:val="24"/>
          <w:szCs w:val="24"/>
        </w:rPr>
        <w:t>художественных</w:t>
      </w:r>
      <w:r w:rsidRPr="00986BAA">
        <w:rPr>
          <w:rFonts w:ascii="Times New Roman" w:hAnsi="Times New Roman" w:cs="Times New Roman"/>
          <w:spacing w:val="-13"/>
          <w:sz w:val="24"/>
          <w:szCs w:val="24"/>
        </w:rPr>
        <w:t xml:space="preserve"> </w:t>
      </w:r>
      <w:r w:rsidRPr="00986BAA">
        <w:rPr>
          <w:rFonts w:ascii="Times New Roman" w:hAnsi="Times New Roman" w:cs="Times New Roman"/>
          <w:sz w:val="24"/>
          <w:szCs w:val="24"/>
        </w:rPr>
        <w:t>произведений;</w:t>
      </w:r>
    </w:p>
    <w:p w:rsidR="00CE78EB" w:rsidRPr="00986BAA" w:rsidRDefault="00CE78EB" w:rsidP="00F53855">
      <w:pPr>
        <w:pStyle w:val="aa"/>
        <w:widowControl w:val="0"/>
        <w:numPr>
          <w:ilvl w:val="1"/>
          <w:numId w:val="67"/>
        </w:numPr>
        <w:tabs>
          <w:tab w:val="left" w:pos="284"/>
        </w:tabs>
        <w:autoSpaceDE w:val="0"/>
        <w:autoSpaceDN w:val="0"/>
        <w:spacing w:before="157" w:after="0" w:line="240" w:lineRule="auto"/>
        <w:ind w:left="0" w:right="-73" w:firstLine="0"/>
        <w:contextualSpacing w:val="0"/>
        <w:rPr>
          <w:rFonts w:ascii="Times New Roman" w:hAnsi="Times New Roman" w:cs="Times New Roman"/>
          <w:sz w:val="24"/>
          <w:szCs w:val="24"/>
        </w:rPr>
      </w:pPr>
      <w:r w:rsidRPr="00986BAA">
        <w:rPr>
          <w:rFonts w:ascii="Times New Roman" w:hAnsi="Times New Roman" w:cs="Times New Roman"/>
          <w:sz w:val="24"/>
          <w:szCs w:val="24"/>
        </w:rPr>
        <w:t>выполняет</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основные виды движений и упражнения по словесной</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инструкции</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взрослых:</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согласованные</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движения,</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а</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также</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разноименные</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и</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разнонаправленные</w:t>
      </w:r>
      <w:r w:rsidRPr="00986BAA">
        <w:rPr>
          <w:rFonts w:ascii="Times New Roman" w:hAnsi="Times New Roman" w:cs="Times New Roman"/>
          <w:spacing w:val="-7"/>
          <w:sz w:val="24"/>
          <w:szCs w:val="24"/>
        </w:rPr>
        <w:t xml:space="preserve"> </w:t>
      </w:r>
      <w:r w:rsidRPr="00986BAA">
        <w:rPr>
          <w:rFonts w:ascii="Times New Roman" w:hAnsi="Times New Roman" w:cs="Times New Roman"/>
          <w:sz w:val="24"/>
          <w:szCs w:val="24"/>
        </w:rPr>
        <w:t>движения;</w:t>
      </w:r>
    </w:p>
    <w:p w:rsidR="00CE78EB" w:rsidRPr="00986BAA" w:rsidRDefault="00CE78EB" w:rsidP="00F53855">
      <w:pPr>
        <w:pStyle w:val="ab"/>
        <w:tabs>
          <w:tab w:val="left" w:pos="284"/>
        </w:tabs>
        <w:ind w:left="0" w:right="-73"/>
        <w:rPr>
          <w:sz w:val="24"/>
          <w:szCs w:val="24"/>
        </w:rPr>
      </w:pPr>
      <w:r w:rsidRPr="00986BAA">
        <w:rPr>
          <w:sz w:val="24"/>
          <w:szCs w:val="24"/>
        </w:rPr>
        <w:t>осуществляетэлементарноедвигательноеи</w:t>
      </w:r>
      <w:r w:rsidRPr="00986BAA">
        <w:rPr>
          <w:spacing w:val="48"/>
          <w:sz w:val="24"/>
          <w:szCs w:val="24"/>
        </w:rPr>
        <w:t xml:space="preserve"> </w:t>
      </w:r>
      <w:r w:rsidRPr="00986BAA">
        <w:rPr>
          <w:sz w:val="24"/>
          <w:szCs w:val="24"/>
        </w:rPr>
        <w:t>словесное</w:t>
      </w:r>
      <w:r w:rsidRPr="00986BAA">
        <w:rPr>
          <w:spacing w:val="-5"/>
          <w:sz w:val="24"/>
          <w:szCs w:val="24"/>
        </w:rPr>
        <w:t xml:space="preserve"> </w:t>
      </w:r>
      <w:r w:rsidRPr="00986BAA">
        <w:rPr>
          <w:sz w:val="24"/>
          <w:szCs w:val="24"/>
        </w:rPr>
        <w:t>планированиедействий</w:t>
      </w:r>
      <w:r w:rsidRPr="00986BAA">
        <w:rPr>
          <w:spacing w:val="16"/>
          <w:sz w:val="24"/>
          <w:szCs w:val="24"/>
        </w:rPr>
        <w:t xml:space="preserve"> </w:t>
      </w:r>
      <w:r w:rsidRPr="00986BAA">
        <w:rPr>
          <w:sz w:val="24"/>
          <w:szCs w:val="24"/>
        </w:rPr>
        <w:t>входе</w:t>
      </w:r>
      <w:r w:rsidRPr="00986BAA">
        <w:rPr>
          <w:spacing w:val="-9"/>
          <w:sz w:val="24"/>
          <w:szCs w:val="24"/>
        </w:rPr>
        <w:t xml:space="preserve"> </w:t>
      </w:r>
      <w:r w:rsidRPr="00986BAA">
        <w:rPr>
          <w:sz w:val="24"/>
          <w:szCs w:val="24"/>
        </w:rPr>
        <w:t>сп</w:t>
      </w:r>
    </w:p>
    <w:p w:rsidR="00CE78EB" w:rsidRPr="00986BAA" w:rsidRDefault="00CE78EB" w:rsidP="00F53855">
      <w:pPr>
        <w:pStyle w:val="aa"/>
        <w:widowControl w:val="0"/>
        <w:numPr>
          <w:ilvl w:val="1"/>
          <w:numId w:val="67"/>
        </w:numPr>
        <w:tabs>
          <w:tab w:val="left" w:pos="284"/>
          <w:tab w:val="left" w:pos="2072"/>
          <w:tab w:val="left" w:pos="2073"/>
        </w:tabs>
        <w:autoSpaceDE w:val="0"/>
        <w:autoSpaceDN w:val="0"/>
        <w:spacing w:before="162" w:after="0" w:line="240" w:lineRule="auto"/>
        <w:ind w:left="0" w:right="-73" w:firstLine="0"/>
        <w:contextualSpacing w:val="0"/>
        <w:jc w:val="left"/>
        <w:rPr>
          <w:rFonts w:ascii="Times New Roman" w:hAnsi="Times New Roman" w:cs="Times New Roman"/>
          <w:sz w:val="24"/>
          <w:szCs w:val="24"/>
        </w:rPr>
      </w:pPr>
      <w:r w:rsidRPr="00986BAA">
        <w:rPr>
          <w:rFonts w:ascii="Times New Roman" w:hAnsi="Times New Roman" w:cs="Times New Roman"/>
          <w:sz w:val="24"/>
          <w:szCs w:val="24"/>
        </w:rPr>
        <w:t>знает</w:t>
      </w:r>
      <w:r w:rsidRPr="00986BAA">
        <w:rPr>
          <w:rFonts w:ascii="Times New Roman" w:hAnsi="Times New Roman" w:cs="Times New Roman"/>
          <w:spacing w:val="-13"/>
          <w:sz w:val="24"/>
          <w:szCs w:val="24"/>
        </w:rPr>
        <w:t xml:space="preserve"> </w:t>
      </w:r>
      <w:r w:rsidRPr="00986BAA">
        <w:rPr>
          <w:rFonts w:ascii="Times New Roman" w:hAnsi="Times New Roman" w:cs="Times New Roman"/>
          <w:sz w:val="24"/>
          <w:szCs w:val="24"/>
        </w:rPr>
        <w:t>и</w:t>
      </w:r>
      <w:r w:rsidRPr="00986BAA">
        <w:rPr>
          <w:rFonts w:ascii="Times New Roman" w:hAnsi="Times New Roman" w:cs="Times New Roman"/>
          <w:spacing w:val="-8"/>
          <w:sz w:val="24"/>
          <w:szCs w:val="24"/>
        </w:rPr>
        <w:t xml:space="preserve"> </w:t>
      </w:r>
      <w:r w:rsidRPr="00986BAA">
        <w:rPr>
          <w:rFonts w:ascii="Times New Roman" w:hAnsi="Times New Roman" w:cs="Times New Roman"/>
          <w:sz w:val="24"/>
          <w:szCs w:val="24"/>
        </w:rPr>
        <w:t>подчиняется</w:t>
      </w:r>
      <w:r w:rsidRPr="00986BAA">
        <w:rPr>
          <w:rFonts w:ascii="Times New Roman" w:hAnsi="Times New Roman" w:cs="Times New Roman"/>
          <w:spacing w:val="-11"/>
          <w:sz w:val="24"/>
          <w:szCs w:val="24"/>
        </w:rPr>
        <w:t xml:space="preserve"> </w:t>
      </w:r>
      <w:r w:rsidRPr="00986BAA">
        <w:rPr>
          <w:rFonts w:ascii="Times New Roman" w:hAnsi="Times New Roman" w:cs="Times New Roman"/>
          <w:sz w:val="24"/>
          <w:szCs w:val="24"/>
        </w:rPr>
        <w:t>правилам</w:t>
      </w:r>
      <w:r w:rsidRPr="00986BAA">
        <w:rPr>
          <w:rFonts w:ascii="Times New Roman" w:hAnsi="Times New Roman" w:cs="Times New Roman"/>
          <w:spacing w:val="-11"/>
          <w:sz w:val="24"/>
          <w:szCs w:val="24"/>
        </w:rPr>
        <w:t xml:space="preserve"> </w:t>
      </w:r>
      <w:r w:rsidRPr="00986BAA">
        <w:rPr>
          <w:rFonts w:ascii="Times New Roman" w:hAnsi="Times New Roman" w:cs="Times New Roman"/>
          <w:sz w:val="24"/>
          <w:szCs w:val="24"/>
        </w:rPr>
        <w:t>подвижных</w:t>
      </w:r>
      <w:r w:rsidRPr="00986BAA">
        <w:rPr>
          <w:rFonts w:ascii="Times New Roman" w:hAnsi="Times New Roman" w:cs="Times New Roman"/>
          <w:spacing w:val="-11"/>
          <w:sz w:val="24"/>
          <w:szCs w:val="24"/>
        </w:rPr>
        <w:t xml:space="preserve"> </w:t>
      </w:r>
      <w:r w:rsidRPr="00986BAA">
        <w:rPr>
          <w:rFonts w:ascii="Times New Roman" w:hAnsi="Times New Roman" w:cs="Times New Roman"/>
          <w:sz w:val="24"/>
          <w:szCs w:val="24"/>
        </w:rPr>
        <w:t>игр,</w:t>
      </w:r>
      <w:r w:rsidRPr="00986BAA">
        <w:rPr>
          <w:rFonts w:ascii="Times New Roman" w:hAnsi="Times New Roman" w:cs="Times New Roman"/>
          <w:spacing w:val="-12"/>
          <w:sz w:val="24"/>
          <w:szCs w:val="24"/>
        </w:rPr>
        <w:t xml:space="preserve"> </w:t>
      </w:r>
      <w:r w:rsidRPr="00986BAA">
        <w:rPr>
          <w:rFonts w:ascii="Times New Roman" w:hAnsi="Times New Roman" w:cs="Times New Roman"/>
          <w:sz w:val="24"/>
          <w:szCs w:val="24"/>
        </w:rPr>
        <w:t>эстафет,</w:t>
      </w:r>
      <w:r w:rsidRPr="00986BAA">
        <w:rPr>
          <w:rFonts w:ascii="Times New Roman" w:hAnsi="Times New Roman" w:cs="Times New Roman"/>
          <w:spacing w:val="-8"/>
          <w:sz w:val="24"/>
          <w:szCs w:val="24"/>
        </w:rPr>
        <w:t xml:space="preserve"> </w:t>
      </w:r>
      <w:r w:rsidRPr="00986BAA">
        <w:rPr>
          <w:rFonts w:ascii="Times New Roman" w:hAnsi="Times New Roman" w:cs="Times New Roman"/>
          <w:sz w:val="24"/>
          <w:szCs w:val="24"/>
        </w:rPr>
        <w:t>игр</w:t>
      </w:r>
      <w:r w:rsidRPr="00986BAA">
        <w:rPr>
          <w:rFonts w:ascii="Times New Roman" w:hAnsi="Times New Roman" w:cs="Times New Roman"/>
          <w:spacing w:val="-10"/>
          <w:sz w:val="24"/>
          <w:szCs w:val="24"/>
        </w:rPr>
        <w:t xml:space="preserve"> </w:t>
      </w:r>
      <w:r w:rsidRPr="00986BAA">
        <w:rPr>
          <w:rFonts w:ascii="Times New Roman" w:hAnsi="Times New Roman" w:cs="Times New Roman"/>
          <w:sz w:val="24"/>
          <w:szCs w:val="24"/>
        </w:rPr>
        <w:t>с</w:t>
      </w:r>
      <w:r w:rsidRPr="00986BAA">
        <w:rPr>
          <w:rFonts w:ascii="Times New Roman" w:hAnsi="Times New Roman" w:cs="Times New Roman"/>
          <w:spacing w:val="-16"/>
          <w:sz w:val="24"/>
          <w:szCs w:val="24"/>
        </w:rPr>
        <w:t xml:space="preserve"> </w:t>
      </w:r>
      <w:r w:rsidRPr="00986BAA">
        <w:rPr>
          <w:rFonts w:ascii="Times New Roman" w:hAnsi="Times New Roman" w:cs="Times New Roman"/>
          <w:sz w:val="24"/>
          <w:szCs w:val="24"/>
        </w:rPr>
        <w:t>элементами</w:t>
      </w:r>
      <w:r w:rsidRPr="00986BAA">
        <w:rPr>
          <w:rFonts w:ascii="Times New Roman" w:hAnsi="Times New Roman" w:cs="Times New Roman"/>
          <w:spacing w:val="-67"/>
          <w:sz w:val="24"/>
          <w:szCs w:val="24"/>
        </w:rPr>
        <w:t xml:space="preserve"> </w:t>
      </w:r>
      <w:r w:rsidRPr="00986BAA">
        <w:rPr>
          <w:rFonts w:ascii="Times New Roman" w:hAnsi="Times New Roman" w:cs="Times New Roman"/>
          <w:sz w:val="24"/>
          <w:szCs w:val="24"/>
        </w:rPr>
        <w:t>спорта;</w:t>
      </w:r>
    </w:p>
    <w:p w:rsidR="00CE78EB" w:rsidRPr="00986BAA" w:rsidRDefault="00CE78EB" w:rsidP="00F53855">
      <w:pPr>
        <w:pStyle w:val="aa"/>
        <w:widowControl w:val="0"/>
        <w:numPr>
          <w:ilvl w:val="1"/>
          <w:numId w:val="67"/>
        </w:numPr>
        <w:tabs>
          <w:tab w:val="left" w:pos="284"/>
        </w:tabs>
        <w:autoSpaceDE w:val="0"/>
        <w:autoSpaceDN w:val="0"/>
        <w:spacing w:after="0" w:line="240" w:lineRule="auto"/>
        <w:ind w:left="0" w:right="-73" w:firstLine="0"/>
        <w:contextualSpacing w:val="0"/>
        <w:jc w:val="left"/>
        <w:rPr>
          <w:rFonts w:ascii="Times New Roman" w:hAnsi="Times New Roman" w:cs="Times New Roman"/>
          <w:sz w:val="24"/>
          <w:szCs w:val="24"/>
        </w:rPr>
      </w:pPr>
      <w:r w:rsidRPr="00986BAA">
        <w:rPr>
          <w:rFonts w:ascii="Times New Roman" w:hAnsi="Times New Roman" w:cs="Times New Roman"/>
          <w:sz w:val="24"/>
          <w:szCs w:val="24"/>
        </w:rPr>
        <w:t>владеет</w:t>
      </w:r>
      <w:r w:rsidRPr="00986BAA">
        <w:rPr>
          <w:rFonts w:ascii="Times New Roman" w:hAnsi="Times New Roman" w:cs="Times New Roman"/>
          <w:spacing w:val="45"/>
          <w:sz w:val="24"/>
          <w:szCs w:val="24"/>
        </w:rPr>
        <w:t xml:space="preserve"> </w:t>
      </w:r>
      <w:r w:rsidRPr="00986BAA">
        <w:rPr>
          <w:rFonts w:ascii="Times New Roman" w:hAnsi="Times New Roman" w:cs="Times New Roman"/>
          <w:sz w:val="24"/>
          <w:szCs w:val="24"/>
        </w:rPr>
        <w:t>элементарными</w:t>
      </w:r>
      <w:r w:rsidRPr="00986BAA">
        <w:rPr>
          <w:rFonts w:ascii="Times New Roman" w:hAnsi="Times New Roman" w:cs="Times New Roman"/>
          <w:spacing w:val="43"/>
          <w:sz w:val="24"/>
          <w:szCs w:val="24"/>
        </w:rPr>
        <w:t xml:space="preserve"> </w:t>
      </w:r>
      <w:r w:rsidRPr="00986BAA">
        <w:rPr>
          <w:rFonts w:ascii="Times New Roman" w:hAnsi="Times New Roman" w:cs="Times New Roman"/>
          <w:sz w:val="24"/>
          <w:szCs w:val="24"/>
        </w:rPr>
        <w:t>нормами</w:t>
      </w:r>
      <w:r w:rsidRPr="00986BAA">
        <w:rPr>
          <w:rFonts w:ascii="Times New Roman" w:hAnsi="Times New Roman" w:cs="Times New Roman"/>
          <w:spacing w:val="47"/>
          <w:sz w:val="24"/>
          <w:szCs w:val="24"/>
        </w:rPr>
        <w:t xml:space="preserve"> </w:t>
      </w:r>
      <w:r w:rsidRPr="00986BAA">
        <w:rPr>
          <w:rFonts w:ascii="Times New Roman" w:hAnsi="Times New Roman" w:cs="Times New Roman"/>
          <w:sz w:val="24"/>
          <w:szCs w:val="24"/>
        </w:rPr>
        <w:t>и</w:t>
      </w:r>
      <w:r w:rsidRPr="00986BAA">
        <w:rPr>
          <w:rFonts w:ascii="Times New Roman" w:hAnsi="Times New Roman" w:cs="Times New Roman"/>
          <w:spacing w:val="38"/>
          <w:sz w:val="24"/>
          <w:szCs w:val="24"/>
        </w:rPr>
        <w:t xml:space="preserve"> </w:t>
      </w:r>
      <w:r w:rsidRPr="00986BAA">
        <w:rPr>
          <w:rFonts w:ascii="Times New Roman" w:hAnsi="Times New Roman" w:cs="Times New Roman"/>
          <w:sz w:val="24"/>
          <w:szCs w:val="24"/>
        </w:rPr>
        <w:t>правилами</w:t>
      </w:r>
      <w:r w:rsidRPr="00986BAA">
        <w:rPr>
          <w:rFonts w:ascii="Times New Roman" w:hAnsi="Times New Roman" w:cs="Times New Roman"/>
          <w:spacing w:val="43"/>
          <w:sz w:val="24"/>
          <w:szCs w:val="24"/>
        </w:rPr>
        <w:t xml:space="preserve"> </w:t>
      </w:r>
      <w:r w:rsidRPr="00986BAA">
        <w:rPr>
          <w:rFonts w:ascii="Times New Roman" w:hAnsi="Times New Roman" w:cs="Times New Roman"/>
          <w:sz w:val="24"/>
          <w:szCs w:val="24"/>
        </w:rPr>
        <w:t>здорового</w:t>
      </w:r>
      <w:r w:rsidRPr="00986BAA">
        <w:rPr>
          <w:rFonts w:ascii="Times New Roman" w:hAnsi="Times New Roman" w:cs="Times New Roman"/>
          <w:spacing w:val="41"/>
          <w:sz w:val="24"/>
          <w:szCs w:val="24"/>
        </w:rPr>
        <w:t xml:space="preserve"> </w:t>
      </w:r>
      <w:r w:rsidRPr="00986BAA">
        <w:rPr>
          <w:rFonts w:ascii="Times New Roman" w:hAnsi="Times New Roman" w:cs="Times New Roman"/>
          <w:sz w:val="24"/>
          <w:szCs w:val="24"/>
        </w:rPr>
        <w:t>образа</w:t>
      </w:r>
      <w:r w:rsidRPr="00986BAA">
        <w:rPr>
          <w:rFonts w:ascii="Times New Roman" w:hAnsi="Times New Roman" w:cs="Times New Roman"/>
          <w:spacing w:val="-67"/>
          <w:sz w:val="24"/>
          <w:szCs w:val="24"/>
        </w:rPr>
        <w:t xml:space="preserve"> </w:t>
      </w:r>
      <w:r w:rsidRPr="00986BAA">
        <w:rPr>
          <w:rFonts w:ascii="Times New Roman" w:hAnsi="Times New Roman" w:cs="Times New Roman"/>
          <w:sz w:val="24"/>
          <w:szCs w:val="24"/>
        </w:rPr>
        <w:t>жизни</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(впитании двигательном режиме, закаливании, при формировании</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полезных привычек</w:t>
      </w:r>
      <w:r w:rsidRPr="00986BAA">
        <w:rPr>
          <w:rFonts w:ascii="Times New Roman" w:hAnsi="Times New Roman" w:cs="Times New Roman"/>
          <w:spacing w:val="2"/>
          <w:sz w:val="24"/>
          <w:szCs w:val="24"/>
        </w:rPr>
        <w:t xml:space="preserve"> </w:t>
      </w:r>
      <w:r w:rsidRPr="00986BAA">
        <w:rPr>
          <w:rFonts w:ascii="Times New Roman" w:hAnsi="Times New Roman" w:cs="Times New Roman"/>
          <w:sz w:val="24"/>
          <w:szCs w:val="24"/>
        </w:rPr>
        <w:t>и</w:t>
      </w:r>
      <w:r w:rsidRPr="00986BAA">
        <w:rPr>
          <w:rFonts w:ascii="Times New Roman" w:hAnsi="Times New Roman" w:cs="Times New Roman"/>
          <w:spacing w:val="-4"/>
          <w:sz w:val="24"/>
          <w:szCs w:val="24"/>
        </w:rPr>
        <w:t xml:space="preserve"> </w:t>
      </w:r>
      <w:r w:rsidRPr="00986BAA">
        <w:rPr>
          <w:rFonts w:ascii="Times New Roman" w:hAnsi="Times New Roman" w:cs="Times New Roman"/>
          <w:sz w:val="24"/>
          <w:szCs w:val="24"/>
        </w:rPr>
        <w:t>др.)</w:t>
      </w:r>
    </w:p>
    <w:p w:rsidR="00CE78EB" w:rsidRPr="00986BAA" w:rsidRDefault="00CE78EB" w:rsidP="00B77B14">
      <w:pPr>
        <w:pStyle w:val="110"/>
        <w:spacing w:before="14"/>
        <w:ind w:left="0" w:right="-73"/>
        <w:jc w:val="center"/>
        <w:outlineLvl w:val="9"/>
      </w:pPr>
      <w:r w:rsidRPr="00986BAA">
        <w:t>Целевые</w:t>
      </w:r>
      <w:r w:rsidRPr="00986BAA">
        <w:rPr>
          <w:spacing w:val="-7"/>
        </w:rPr>
        <w:t xml:space="preserve"> </w:t>
      </w:r>
      <w:r w:rsidRPr="00986BAA">
        <w:t>ориентиры</w:t>
      </w:r>
      <w:r w:rsidRPr="00986BAA">
        <w:rPr>
          <w:spacing w:val="-4"/>
        </w:rPr>
        <w:t xml:space="preserve"> </w:t>
      </w:r>
      <w:r w:rsidRPr="00986BAA">
        <w:t>на</w:t>
      </w:r>
      <w:r w:rsidRPr="00986BAA">
        <w:rPr>
          <w:spacing w:val="-3"/>
        </w:rPr>
        <w:t xml:space="preserve"> </w:t>
      </w:r>
      <w:r w:rsidRPr="00986BAA">
        <w:t>этапе</w:t>
      </w:r>
      <w:r w:rsidRPr="00986BAA">
        <w:rPr>
          <w:spacing w:val="-7"/>
        </w:rPr>
        <w:t xml:space="preserve"> </w:t>
      </w:r>
      <w:r w:rsidRPr="00986BAA">
        <w:t>завершения</w:t>
      </w:r>
      <w:r w:rsidRPr="00986BAA">
        <w:rPr>
          <w:spacing w:val="-6"/>
        </w:rPr>
        <w:t xml:space="preserve"> </w:t>
      </w:r>
      <w:r w:rsidRPr="00986BAA">
        <w:t>освоения</w:t>
      </w:r>
      <w:r w:rsidRPr="00986BAA">
        <w:rPr>
          <w:spacing w:val="-2"/>
        </w:rPr>
        <w:t xml:space="preserve"> </w:t>
      </w:r>
      <w:r w:rsidRPr="00986BAA">
        <w:t>Программы.</w:t>
      </w:r>
    </w:p>
    <w:p w:rsidR="00CE78EB" w:rsidRPr="00986BAA" w:rsidRDefault="00CE78EB" w:rsidP="00F53855">
      <w:pPr>
        <w:pStyle w:val="aa"/>
        <w:widowControl w:val="0"/>
        <w:numPr>
          <w:ilvl w:val="0"/>
          <w:numId w:val="74"/>
        </w:numPr>
        <w:tabs>
          <w:tab w:val="left" w:pos="284"/>
        </w:tabs>
        <w:autoSpaceDE w:val="0"/>
        <w:autoSpaceDN w:val="0"/>
        <w:spacing w:before="154" w:after="0" w:line="240" w:lineRule="auto"/>
        <w:ind w:left="0" w:right="-73" w:firstLine="0"/>
        <w:contextualSpacing w:val="0"/>
        <w:jc w:val="left"/>
        <w:rPr>
          <w:rFonts w:ascii="Times New Roman" w:hAnsi="Times New Roman" w:cs="Times New Roman"/>
          <w:sz w:val="24"/>
          <w:szCs w:val="24"/>
        </w:rPr>
      </w:pPr>
      <w:r w:rsidRPr="00986BAA">
        <w:rPr>
          <w:rFonts w:ascii="Times New Roman" w:hAnsi="Times New Roman" w:cs="Times New Roman"/>
          <w:sz w:val="24"/>
          <w:szCs w:val="24"/>
        </w:rPr>
        <w:t>обладает</w:t>
      </w:r>
      <w:r w:rsidRPr="00986BAA">
        <w:rPr>
          <w:rFonts w:ascii="Times New Roman" w:hAnsi="Times New Roman" w:cs="Times New Roman"/>
          <w:spacing w:val="-4"/>
          <w:sz w:val="24"/>
          <w:szCs w:val="24"/>
        </w:rPr>
        <w:t xml:space="preserve"> </w:t>
      </w:r>
      <w:r w:rsidRPr="00986BAA">
        <w:rPr>
          <w:rFonts w:ascii="Times New Roman" w:hAnsi="Times New Roman" w:cs="Times New Roman"/>
          <w:sz w:val="24"/>
          <w:szCs w:val="24"/>
        </w:rPr>
        <w:t>сформированной</w:t>
      </w:r>
      <w:r w:rsidRPr="00986BAA">
        <w:rPr>
          <w:rFonts w:ascii="Times New Roman" w:hAnsi="Times New Roman" w:cs="Times New Roman"/>
          <w:spacing w:val="-7"/>
          <w:sz w:val="24"/>
          <w:szCs w:val="24"/>
        </w:rPr>
        <w:t xml:space="preserve"> </w:t>
      </w:r>
      <w:r w:rsidRPr="00986BAA">
        <w:rPr>
          <w:rFonts w:ascii="Times New Roman" w:hAnsi="Times New Roman" w:cs="Times New Roman"/>
          <w:sz w:val="24"/>
          <w:szCs w:val="24"/>
        </w:rPr>
        <w:t>мотивацией</w:t>
      </w:r>
      <w:r w:rsidRPr="00986BAA">
        <w:rPr>
          <w:rFonts w:ascii="Times New Roman" w:hAnsi="Times New Roman" w:cs="Times New Roman"/>
          <w:spacing w:val="-7"/>
          <w:sz w:val="24"/>
          <w:szCs w:val="24"/>
        </w:rPr>
        <w:t xml:space="preserve"> </w:t>
      </w:r>
      <w:r w:rsidRPr="00986BAA">
        <w:rPr>
          <w:rFonts w:ascii="Times New Roman" w:hAnsi="Times New Roman" w:cs="Times New Roman"/>
          <w:sz w:val="24"/>
          <w:szCs w:val="24"/>
        </w:rPr>
        <w:t>к</w:t>
      </w:r>
      <w:r w:rsidRPr="00986BAA">
        <w:rPr>
          <w:rFonts w:ascii="Times New Roman" w:hAnsi="Times New Roman" w:cs="Times New Roman"/>
          <w:spacing w:val="-6"/>
          <w:sz w:val="24"/>
          <w:szCs w:val="24"/>
        </w:rPr>
        <w:t xml:space="preserve"> </w:t>
      </w:r>
      <w:r w:rsidRPr="00986BAA">
        <w:rPr>
          <w:rFonts w:ascii="Times New Roman" w:hAnsi="Times New Roman" w:cs="Times New Roman"/>
          <w:sz w:val="24"/>
          <w:szCs w:val="24"/>
        </w:rPr>
        <w:t>школьному</w:t>
      </w:r>
      <w:r w:rsidRPr="00986BAA">
        <w:rPr>
          <w:rFonts w:ascii="Times New Roman" w:hAnsi="Times New Roman" w:cs="Times New Roman"/>
          <w:spacing w:val="-12"/>
          <w:sz w:val="24"/>
          <w:szCs w:val="24"/>
        </w:rPr>
        <w:t xml:space="preserve"> </w:t>
      </w:r>
      <w:r w:rsidRPr="00986BAA">
        <w:rPr>
          <w:rFonts w:ascii="Times New Roman" w:hAnsi="Times New Roman" w:cs="Times New Roman"/>
          <w:sz w:val="24"/>
          <w:szCs w:val="24"/>
        </w:rPr>
        <w:t>обучению;</w:t>
      </w:r>
    </w:p>
    <w:p w:rsidR="00CE78EB" w:rsidRPr="00986BAA" w:rsidRDefault="00CE78EB" w:rsidP="00F53855">
      <w:pPr>
        <w:pStyle w:val="aa"/>
        <w:widowControl w:val="0"/>
        <w:numPr>
          <w:ilvl w:val="0"/>
          <w:numId w:val="74"/>
        </w:numPr>
        <w:tabs>
          <w:tab w:val="left" w:pos="284"/>
        </w:tabs>
        <w:autoSpaceDE w:val="0"/>
        <w:autoSpaceDN w:val="0"/>
        <w:spacing w:before="158" w:after="0" w:line="240" w:lineRule="auto"/>
        <w:ind w:left="0" w:right="-73" w:firstLine="0"/>
        <w:contextualSpacing w:val="0"/>
        <w:jc w:val="left"/>
        <w:rPr>
          <w:rFonts w:ascii="Times New Roman" w:hAnsi="Times New Roman" w:cs="Times New Roman"/>
          <w:sz w:val="24"/>
          <w:szCs w:val="24"/>
        </w:rPr>
      </w:pPr>
      <w:r w:rsidRPr="00986BAA">
        <w:rPr>
          <w:rFonts w:ascii="Times New Roman" w:hAnsi="Times New Roman" w:cs="Times New Roman"/>
          <w:sz w:val="24"/>
          <w:szCs w:val="24"/>
        </w:rPr>
        <w:t>усваивает</w:t>
      </w:r>
      <w:r w:rsidRPr="00986BAA">
        <w:rPr>
          <w:rFonts w:ascii="Times New Roman" w:hAnsi="Times New Roman" w:cs="Times New Roman"/>
          <w:spacing w:val="56"/>
          <w:sz w:val="24"/>
          <w:szCs w:val="24"/>
        </w:rPr>
        <w:t xml:space="preserve"> </w:t>
      </w:r>
      <w:r w:rsidRPr="00986BAA">
        <w:rPr>
          <w:rFonts w:ascii="Times New Roman" w:hAnsi="Times New Roman" w:cs="Times New Roman"/>
          <w:sz w:val="24"/>
          <w:szCs w:val="24"/>
        </w:rPr>
        <w:t>значения</w:t>
      </w:r>
      <w:r w:rsidRPr="00986BAA">
        <w:rPr>
          <w:rFonts w:ascii="Times New Roman" w:hAnsi="Times New Roman" w:cs="Times New Roman"/>
          <w:spacing w:val="55"/>
          <w:sz w:val="24"/>
          <w:szCs w:val="24"/>
        </w:rPr>
        <w:t xml:space="preserve"> </w:t>
      </w:r>
      <w:r w:rsidRPr="00986BAA">
        <w:rPr>
          <w:rFonts w:ascii="Times New Roman" w:hAnsi="Times New Roman" w:cs="Times New Roman"/>
          <w:sz w:val="24"/>
          <w:szCs w:val="24"/>
        </w:rPr>
        <w:t>новых</w:t>
      </w:r>
      <w:r w:rsidRPr="00986BAA">
        <w:rPr>
          <w:rFonts w:ascii="Times New Roman" w:hAnsi="Times New Roman" w:cs="Times New Roman"/>
          <w:spacing w:val="58"/>
          <w:sz w:val="24"/>
          <w:szCs w:val="24"/>
        </w:rPr>
        <w:t xml:space="preserve"> </w:t>
      </w:r>
      <w:r w:rsidRPr="00986BAA">
        <w:rPr>
          <w:rFonts w:ascii="Times New Roman" w:hAnsi="Times New Roman" w:cs="Times New Roman"/>
          <w:sz w:val="24"/>
          <w:szCs w:val="24"/>
        </w:rPr>
        <w:t>слов</w:t>
      </w:r>
      <w:r w:rsidRPr="00986BAA">
        <w:rPr>
          <w:rFonts w:ascii="Times New Roman" w:hAnsi="Times New Roman" w:cs="Times New Roman"/>
          <w:spacing w:val="61"/>
          <w:sz w:val="24"/>
          <w:szCs w:val="24"/>
        </w:rPr>
        <w:t xml:space="preserve"> </w:t>
      </w:r>
      <w:r w:rsidRPr="00986BAA">
        <w:rPr>
          <w:rFonts w:ascii="Times New Roman" w:hAnsi="Times New Roman" w:cs="Times New Roman"/>
          <w:sz w:val="24"/>
          <w:szCs w:val="24"/>
        </w:rPr>
        <w:t>на</w:t>
      </w:r>
      <w:r w:rsidRPr="00986BAA">
        <w:rPr>
          <w:rFonts w:ascii="Times New Roman" w:hAnsi="Times New Roman" w:cs="Times New Roman"/>
          <w:spacing w:val="58"/>
          <w:sz w:val="24"/>
          <w:szCs w:val="24"/>
        </w:rPr>
        <w:t xml:space="preserve"> </w:t>
      </w:r>
      <w:r w:rsidRPr="00986BAA">
        <w:rPr>
          <w:rFonts w:ascii="Times New Roman" w:hAnsi="Times New Roman" w:cs="Times New Roman"/>
          <w:sz w:val="24"/>
          <w:szCs w:val="24"/>
        </w:rPr>
        <w:t>основе</w:t>
      </w:r>
      <w:r w:rsidRPr="00986BAA">
        <w:rPr>
          <w:rFonts w:ascii="Times New Roman" w:hAnsi="Times New Roman" w:cs="Times New Roman"/>
          <w:spacing w:val="51"/>
          <w:sz w:val="24"/>
          <w:szCs w:val="24"/>
        </w:rPr>
        <w:t xml:space="preserve"> </w:t>
      </w:r>
      <w:r w:rsidRPr="00986BAA">
        <w:rPr>
          <w:rFonts w:ascii="Times New Roman" w:hAnsi="Times New Roman" w:cs="Times New Roman"/>
          <w:sz w:val="24"/>
          <w:szCs w:val="24"/>
        </w:rPr>
        <w:t>знаний</w:t>
      </w:r>
      <w:r w:rsidRPr="00986BAA">
        <w:rPr>
          <w:rFonts w:ascii="Times New Roman" w:hAnsi="Times New Roman" w:cs="Times New Roman"/>
          <w:spacing w:val="61"/>
          <w:sz w:val="24"/>
          <w:szCs w:val="24"/>
        </w:rPr>
        <w:t xml:space="preserve"> </w:t>
      </w:r>
      <w:r w:rsidRPr="00986BAA">
        <w:rPr>
          <w:rFonts w:ascii="Times New Roman" w:hAnsi="Times New Roman" w:cs="Times New Roman"/>
          <w:sz w:val="24"/>
          <w:szCs w:val="24"/>
        </w:rPr>
        <w:t>о</w:t>
      </w:r>
      <w:r w:rsidRPr="00986BAA">
        <w:rPr>
          <w:rFonts w:ascii="Times New Roman" w:hAnsi="Times New Roman" w:cs="Times New Roman"/>
          <w:spacing w:val="51"/>
          <w:sz w:val="24"/>
          <w:szCs w:val="24"/>
        </w:rPr>
        <w:t xml:space="preserve"> </w:t>
      </w:r>
      <w:r w:rsidRPr="00986BAA">
        <w:rPr>
          <w:rFonts w:ascii="Times New Roman" w:hAnsi="Times New Roman" w:cs="Times New Roman"/>
          <w:sz w:val="24"/>
          <w:szCs w:val="24"/>
        </w:rPr>
        <w:t>предметах</w:t>
      </w:r>
      <w:r w:rsidRPr="00986BAA">
        <w:rPr>
          <w:rFonts w:ascii="Times New Roman" w:hAnsi="Times New Roman" w:cs="Times New Roman"/>
          <w:spacing w:val="54"/>
          <w:sz w:val="24"/>
          <w:szCs w:val="24"/>
        </w:rPr>
        <w:t xml:space="preserve"> </w:t>
      </w:r>
      <w:r w:rsidRPr="00986BAA">
        <w:rPr>
          <w:rFonts w:ascii="Times New Roman" w:hAnsi="Times New Roman" w:cs="Times New Roman"/>
          <w:sz w:val="24"/>
          <w:szCs w:val="24"/>
        </w:rPr>
        <w:t>и</w:t>
      </w:r>
      <w:r w:rsidRPr="00986BAA">
        <w:rPr>
          <w:rFonts w:ascii="Times New Roman" w:hAnsi="Times New Roman" w:cs="Times New Roman"/>
          <w:spacing w:val="61"/>
          <w:sz w:val="24"/>
          <w:szCs w:val="24"/>
        </w:rPr>
        <w:t xml:space="preserve"> </w:t>
      </w:r>
      <w:r w:rsidRPr="00986BAA">
        <w:rPr>
          <w:rFonts w:ascii="Times New Roman" w:hAnsi="Times New Roman" w:cs="Times New Roman"/>
          <w:sz w:val="24"/>
          <w:szCs w:val="24"/>
        </w:rPr>
        <w:t>явлениях</w:t>
      </w:r>
      <w:r w:rsidR="00801D2C">
        <w:rPr>
          <w:rFonts w:ascii="Times New Roman" w:hAnsi="Times New Roman" w:cs="Times New Roman"/>
          <w:sz w:val="24"/>
          <w:szCs w:val="24"/>
        </w:rPr>
        <w:t xml:space="preserve"> </w:t>
      </w:r>
      <w:r w:rsidRPr="00986BAA">
        <w:rPr>
          <w:rFonts w:ascii="Times New Roman" w:hAnsi="Times New Roman" w:cs="Times New Roman"/>
          <w:spacing w:val="-67"/>
          <w:sz w:val="24"/>
          <w:szCs w:val="24"/>
        </w:rPr>
        <w:t xml:space="preserve"> </w:t>
      </w:r>
      <w:r w:rsidRPr="00986BAA">
        <w:rPr>
          <w:rFonts w:ascii="Times New Roman" w:hAnsi="Times New Roman" w:cs="Times New Roman"/>
          <w:sz w:val="24"/>
          <w:szCs w:val="24"/>
        </w:rPr>
        <w:t>окружающего</w:t>
      </w:r>
      <w:r w:rsidRPr="00986BAA">
        <w:rPr>
          <w:rFonts w:ascii="Times New Roman" w:hAnsi="Times New Roman" w:cs="Times New Roman"/>
          <w:spacing w:val="-4"/>
          <w:sz w:val="24"/>
          <w:szCs w:val="24"/>
        </w:rPr>
        <w:t xml:space="preserve"> </w:t>
      </w:r>
      <w:r w:rsidRPr="00986BAA">
        <w:rPr>
          <w:rFonts w:ascii="Times New Roman" w:hAnsi="Times New Roman" w:cs="Times New Roman"/>
          <w:sz w:val="24"/>
          <w:szCs w:val="24"/>
        </w:rPr>
        <w:t>мира;</w:t>
      </w:r>
    </w:p>
    <w:p w:rsidR="00CE78EB" w:rsidRPr="00986BAA" w:rsidRDefault="00F53855" w:rsidP="00F53855">
      <w:pPr>
        <w:pStyle w:val="aa"/>
        <w:widowControl w:val="0"/>
        <w:numPr>
          <w:ilvl w:val="0"/>
          <w:numId w:val="74"/>
        </w:numPr>
        <w:tabs>
          <w:tab w:val="left" w:pos="284"/>
          <w:tab w:val="left" w:pos="3622"/>
          <w:tab w:val="left" w:pos="4858"/>
          <w:tab w:val="left" w:pos="7129"/>
          <w:tab w:val="left" w:pos="9060"/>
        </w:tabs>
        <w:autoSpaceDE w:val="0"/>
        <w:autoSpaceDN w:val="0"/>
        <w:spacing w:before="3" w:after="0" w:line="240" w:lineRule="auto"/>
        <w:ind w:left="0" w:right="-73" w:firstLine="0"/>
        <w:contextualSpacing w:val="0"/>
        <w:jc w:val="left"/>
        <w:rPr>
          <w:rFonts w:ascii="Times New Roman" w:hAnsi="Times New Roman" w:cs="Times New Roman"/>
          <w:sz w:val="24"/>
          <w:szCs w:val="24"/>
        </w:rPr>
      </w:pPr>
      <w:r>
        <w:rPr>
          <w:rFonts w:ascii="Times New Roman" w:hAnsi="Times New Roman" w:cs="Times New Roman"/>
          <w:sz w:val="24"/>
          <w:szCs w:val="24"/>
        </w:rPr>
        <w:t xml:space="preserve">употребляет слова, обозначающие  личностные  </w:t>
      </w:r>
      <w:r w:rsidR="00CE78EB" w:rsidRPr="00986BAA">
        <w:rPr>
          <w:rFonts w:ascii="Times New Roman" w:hAnsi="Times New Roman" w:cs="Times New Roman"/>
          <w:spacing w:val="-1"/>
          <w:sz w:val="24"/>
          <w:szCs w:val="24"/>
        </w:rPr>
        <w:t>характеристики,</w:t>
      </w:r>
      <w:r w:rsidR="00CE78EB" w:rsidRPr="00986BAA">
        <w:rPr>
          <w:rFonts w:ascii="Times New Roman" w:hAnsi="Times New Roman" w:cs="Times New Roman"/>
          <w:spacing w:val="-67"/>
          <w:sz w:val="24"/>
          <w:szCs w:val="24"/>
        </w:rPr>
        <w:t xml:space="preserve"> </w:t>
      </w:r>
      <w:r w:rsidR="00CE78EB" w:rsidRPr="00986BAA">
        <w:rPr>
          <w:rFonts w:ascii="Times New Roman" w:hAnsi="Times New Roman" w:cs="Times New Roman"/>
          <w:sz w:val="24"/>
          <w:szCs w:val="24"/>
        </w:rPr>
        <w:t>многозначные;</w:t>
      </w:r>
    </w:p>
    <w:p w:rsidR="00CE78EB" w:rsidRPr="00986BAA" w:rsidRDefault="00CE78EB" w:rsidP="00F53855">
      <w:pPr>
        <w:pStyle w:val="aa"/>
        <w:widowControl w:val="0"/>
        <w:numPr>
          <w:ilvl w:val="0"/>
          <w:numId w:val="74"/>
        </w:numPr>
        <w:tabs>
          <w:tab w:val="left" w:pos="284"/>
        </w:tabs>
        <w:autoSpaceDE w:val="0"/>
        <w:autoSpaceDN w:val="0"/>
        <w:spacing w:after="0" w:line="240" w:lineRule="auto"/>
        <w:ind w:left="0" w:right="-73" w:firstLine="0"/>
        <w:contextualSpacing w:val="0"/>
        <w:jc w:val="left"/>
        <w:rPr>
          <w:rFonts w:ascii="Times New Roman" w:hAnsi="Times New Roman" w:cs="Times New Roman"/>
          <w:sz w:val="24"/>
          <w:szCs w:val="24"/>
        </w:rPr>
      </w:pPr>
      <w:r w:rsidRPr="00986BAA">
        <w:rPr>
          <w:rFonts w:ascii="Times New Roman" w:hAnsi="Times New Roman" w:cs="Times New Roman"/>
          <w:sz w:val="24"/>
          <w:szCs w:val="24"/>
        </w:rPr>
        <w:t>умеет</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подбирать</w:t>
      </w:r>
      <w:r w:rsidRPr="00986BAA">
        <w:rPr>
          <w:rFonts w:ascii="Times New Roman" w:hAnsi="Times New Roman" w:cs="Times New Roman"/>
          <w:spacing w:val="-2"/>
          <w:sz w:val="24"/>
          <w:szCs w:val="24"/>
        </w:rPr>
        <w:t xml:space="preserve"> </w:t>
      </w:r>
      <w:r w:rsidRPr="00986BAA">
        <w:rPr>
          <w:rFonts w:ascii="Times New Roman" w:hAnsi="Times New Roman" w:cs="Times New Roman"/>
          <w:sz w:val="24"/>
          <w:szCs w:val="24"/>
        </w:rPr>
        <w:t>слова</w:t>
      </w:r>
      <w:r w:rsidRPr="00986BAA">
        <w:rPr>
          <w:rFonts w:ascii="Times New Roman" w:hAnsi="Times New Roman" w:cs="Times New Roman"/>
          <w:spacing w:val="-3"/>
          <w:sz w:val="24"/>
          <w:szCs w:val="24"/>
        </w:rPr>
        <w:t xml:space="preserve"> </w:t>
      </w:r>
      <w:r w:rsidRPr="00986BAA">
        <w:rPr>
          <w:rFonts w:ascii="Times New Roman" w:hAnsi="Times New Roman" w:cs="Times New Roman"/>
          <w:sz w:val="24"/>
          <w:szCs w:val="24"/>
        </w:rPr>
        <w:t>с</w:t>
      </w:r>
      <w:r w:rsidRPr="00986BAA">
        <w:rPr>
          <w:rFonts w:ascii="Times New Roman" w:hAnsi="Times New Roman" w:cs="Times New Roman"/>
          <w:spacing w:val="-2"/>
          <w:sz w:val="24"/>
          <w:szCs w:val="24"/>
        </w:rPr>
        <w:t xml:space="preserve"> </w:t>
      </w:r>
      <w:r w:rsidRPr="00986BAA">
        <w:rPr>
          <w:rFonts w:ascii="Times New Roman" w:hAnsi="Times New Roman" w:cs="Times New Roman"/>
          <w:sz w:val="24"/>
          <w:szCs w:val="24"/>
        </w:rPr>
        <w:t>противоположным</w:t>
      </w:r>
      <w:r w:rsidRPr="00986BAA">
        <w:rPr>
          <w:rFonts w:ascii="Times New Roman" w:hAnsi="Times New Roman" w:cs="Times New Roman"/>
          <w:spacing w:val="-3"/>
          <w:sz w:val="24"/>
          <w:szCs w:val="24"/>
        </w:rPr>
        <w:t xml:space="preserve"> </w:t>
      </w:r>
      <w:r w:rsidRPr="00986BAA">
        <w:rPr>
          <w:rFonts w:ascii="Times New Roman" w:hAnsi="Times New Roman" w:cs="Times New Roman"/>
          <w:sz w:val="24"/>
          <w:szCs w:val="24"/>
        </w:rPr>
        <w:t>и</w:t>
      </w:r>
      <w:r w:rsidRPr="00986BAA">
        <w:rPr>
          <w:rFonts w:ascii="Times New Roman" w:hAnsi="Times New Roman" w:cs="Times New Roman"/>
          <w:spacing w:val="-5"/>
          <w:sz w:val="24"/>
          <w:szCs w:val="24"/>
        </w:rPr>
        <w:t xml:space="preserve"> </w:t>
      </w:r>
      <w:r w:rsidRPr="00986BAA">
        <w:rPr>
          <w:rFonts w:ascii="Times New Roman" w:hAnsi="Times New Roman" w:cs="Times New Roman"/>
          <w:sz w:val="24"/>
          <w:szCs w:val="24"/>
        </w:rPr>
        <w:t>сходным</w:t>
      </w:r>
      <w:r w:rsidRPr="00986BAA">
        <w:rPr>
          <w:rFonts w:ascii="Times New Roman" w:hAnsi="Times New Roman" w:cs="Times New Roman"/>
          <w:spacing w:val="-3"/>
          <w:sz w:val="24"/>
          <w:szCs w:val="24"/>
        </w:rPr>
        <w:t xml:space="preserve"> </w:t>
      </w:r>
      <w:r w:rsidRPr="00986BAA">
        <w:rPr>
          <w:rFonts w:ascii="Times New Roman" w:hAnsi="Times New Roman" w:cs="Times New Roman"/>
          <w:sz w:val="24"/>
          <w:szCs w:val="24"/>
        </w:rPr>
        <w:t>значением;</w:t>
      </w:r>
    </w:p>
    <w:p w:rsidR="00CE78EB" w:rsidRPr="00986BAA" w:rsidRDefault="00CE78EB" w:rsidP="00F53855">
      <w:pPr>
        <w:pStyle w:val="aa"/>
        <w:widowControl w:val="0"/>
        <w:numPr>
          <w:ilvl w:val="0"/>
          <w:numId w:val="74"/>
        </w:numPr>
        <w:tabs>
          <w:tab w:val="left" w:pos="284"/>
        </w:tabs>
        <w:autoSpaceDE w:val="0"/>
        <w:autoSpaceDN w:val="0"/>
        <w:spacing w:before="162" w:after="0" w:line="240" w:lineRule="auto"/>
        <w:ind w:left="0" w:right="-73" w:firstLine="0"/>
        <w:contextualSpacing w:val="0"/>
        <w:jc w:val="left"/>
        <w:rPr>
          <w:rFonts w:ascii="Times New Roman" w:hAnsi="Times New Roman" w:cs="Times New Roman"/>
          <w:sz w:val="24"/>
          <w:szCs w:val="24"/>
        </w:rPr>
      </w:pPr>
      <w:r w:rsidRPr="00986BAA">
        <w:rPr>
          <w:rFonts w:ascii="Times New Roman" w:hAnsi="Times New Roman" w:cs="Times New Roman"/>
          <w:sz w:val="24"/>
          <w:szCs w:val="24"/>
        </w:rPr>
        <w:t>правильно</w:t>
      </w:r>
      <w:r w:rsidRPr="00986BAA">
        <w:rPr>
          <w:rFonts w:ascii="Times New Roman" w:hAnsi="Times New Roman" w:cs="Times New Roman"/>
          <w:spacing w:val="-3"/>
          <w:sz w:val="24"/>
          <w:szCs w:val="24"/>
        </w:rPr>
        <w:t xml:space="preserve"> </w:t>
      </w:r>
      <w:r w:rsidRPr="00986BAA">
        <w:rPr>
          <w:rFonts w:ascii="Times New Roman" w:hAnsi="Times New Roman" w:cs="Times New Roman"/>
          <w:sz w:val="24"/>
          <w:szCs w:val="24"/>
        </w:rPr>
        <w:t>употребляет</w:t>
      </w:r>
      <w:r w:rsidRPr="00986BAA">
        <w:rPr>
          <w:rFonts w:ascii="Times New Roman" w:hAnsi="Times New Roman" w:cs="Times New Roman"/>
          <w:spacing w:val="-2"/>
          <w:sz w:val="24"/>
          <w:szCs w:val="24"/>
        </w:rPr>
        <w:t xml:space="preserve"> </w:t>
      </w:r>
      <w:r w:rsidRPr="00986BAA">
        <w:rPr>
          <w:rFonts w:ascii="Times New Roman" w:hAnsi="Times New Roman" w:cs="Times New Roman"/>
          <w:sz w:val="24"/>
          <w:szCs w:val="24"/>
        </w:rPr>
        <w:t>основные</w:t>
      </w:r>
      <w:r w:rsidRPr="00986BAA">
        <w:rPr>
          <w:rFonts w:ascii="Times New Roman" w:hAnsi="Times New Roman" w:cs="Times New Roman"/>
          <w:spacing w:val="-3"/>
          <w:sz w:val="24"/>
          <w:szCs w:val="24"/>
        </w:rPr>
        <w:t xml:space="preserve"> </w:t>
      </w:r>
      <w:r w:rsidRPr="00986BAA">
        <w:rPr>
          <w:rFonts w:ascii="Times New Roman" w:hAnsi="Times New Roman" w:cs="Times New Roman"/>
          <w:sz w:val="24"/>
          <w:szCs w:val="24"/>
        </w:rPr>
        <w:t>грамматические</w:t>
      </w:r>
      <w:r w:rsidRPr="00986BAA">
        <w:rPr>
          <w:rFonts w:ascii="Times New Roman" w:hAnsi="Times New Roman" w:cs="Times New Roman"/>
          <w:spacing w:val="-6"/>
          <w:sz w:val="24"/>
          <w:szCs w:val="24"/>
        </w:rPr>
        <w:t xml:space="preserve"> </w:t>
      </w:r>
      <w:r w:rsidRPr="00986BAA">
        <w:rPr>
          <w:rFonts w:ascii="Times New Roman" w:hAnsi="Times New Roman" w:cs="Times New Roman"/>
          <w:sz w:val="24"/>
          <w:szCs w:val="24"/>
        </w:rPr>
        <w:t>формы</w:t>
      </w:r>
      <w:r w:rsidRPr="00986BAA">
        <w:rPr>
          <w:rFonts w:ascii="Times New Roman" w:hAnsi="Times New Roman" w:cs="Times New Roman"/>
          <w:spacing w:val="-3"/>
          <w:sz w:val="24"/>
          <w:szCs w:val="24"/>
        </w:rPr>
        <w:t xml:space="preserve"> </w:t>
      </w:r>
      <w:r w:rsidRPr="00986BAA">
        <w:rPr>
          <w:rFonts w:ascii="Times New Roman" w:hAnsi="Times New Roman" w:cs="Times New Roman"/>
          <w:sz w:val="24"/>
          <w:szCs w:val="24"/>
        </w:rPr>
        <w:t>слова;</w:t>
      </w:r>
    </w:p>
    <w:p w:rsidR="00CE78EB" w:rsidRPr="00986BAA" w:rsidRDefault="00F53855" w:rsidP="00F53855">
      <w:pPr>
        <w:pStyle w:val="aa"/>
        <w:widowControl w:val="0"/>
        <w:numPr>
          <w:ilvl w:val="0"/>
          <w:numId w:val="74"/>
        </w:numPr>
        <w:tabs>
          <w:tab w:val="left" w:pos="284"/>
          <w:tab w:val="left" w:pos="3347"/>
          <w:tab w:val="left" w:pos="5031"/>
          <w:tab w:val="left" w:pos="6066"/>
          <w:tab w:val="left" w:pos="8162"/>
          <w:tab w:val="left" w:pos="9741"/>
        </w:tabs>
        <w:autoSpaceDE w:val="0"/>
        <w:autoSpaceDN w:val="0"/>
        <w:spacing w:before="162" w:after="0" w:line="240" w:lineRule="auto"/>
        <w:ind w:left="0" w:right="-73" w:firstLine="0"/>
        <w:contextualSpacing w:val="0"/>
        <w:jc w:val="left"/>
        <w:rPr>
          <w:rFonts w:ascii="Times New Roman" w:hAnsi="Times New Roman" w:cs="Times New Roman"/>
          <w:sz w:val="24"/>
          <w:szCs w:val="24"/>
        </w:rPr>
      </w:pPr>
      <w:r>
        <w:rPr>
          <w:rFonts w:ascii="Times New Roman" w:hAnsi="Times New Roman" w:cs="Times New Roman"/>
          <w:sz w:val="24"/>
          <w:szCs w:val="24"/>
        </w:rPr>
        <w:t xml:space="preserve">составляет  </w:t>
      </w:r>
      <w:r w:rsidR="005A7FC4">
        <w:rPr>
          <w:rFonts w:ascii="Times New Roman" w:hAnsi="Times New Roman" w:cs="Times New Roman"/>
          <w:sz w:val="24"/>
          <w:szCs w:val="24"/>
        </w:rPr>
        <w:t xml:space="preserve">различные виды описательных рассказов </w:t>
      </w:r>
      <w:r w:rsidR="00CE78EB" w:rsidRPr="00986BAA">
        <w:rPr>
          <w:rFonts w:ascii="Times New Roman" w:hAnsi="Times New Roman" w:cs="Times New Roman"/>
          <w:spacing w:val="-1"/>
          <w:sz w:val="24"/>
          <w:szCs w:val="24"/>
        </w:rPr>
        <w:t>(описание,</w:t>
      </w:r>
      <w:r w:rsidR="00CE78EB" w:rsidRPr="00986BAA">
        <w:rPr>
          <w:rFonts w:ascii="Times New Roman" w:hAnsi="Times New Roman" w:cs="Times New Roman"/>
          <w:spacing w:val="-67"/>
          <w:sz w:val="24"/>
          <w:szCs w:val="24"/>
        </w:rPr>
        <w:t xml:space="preserve"> </w:t>
      </w:r>
      <w:r w:rsidR="005A7FC4">
        <w:rPr>
          <w:rFonts w:ascii="Times New Roman" w:hAnsi="Times New Roman" w:cs="Times New Roman"/>
          <w:spacing w:val="-67"/>
          <w:sz w:val="24"/>
          <w:szCs w:val="24"/>
        </w:rPr>
        <w:t xml:space="preserve">    </w:t>
      </w:r>
      <w:r w:rsidR="00CE78EB" w:rsidRPr="00986BAA">
        <w:rPr>
          <w:rFonts w:ascii="Times New Roman" w:hAnsi="Times New Roman" w:cs="Times New Roman"/>
          <w:sz w:val="24"/>
          <w:szCs w:val="24"/>
        </w:rPr>
        <w:t>повествование,</w:t>
      </w:r>
      <w:r w:rsidR="00CE78EB" w:rsidRPr="00986BAA">
        <w:rPr>
          <w:rFonts w:ascii="Times New Roman" w:hAnsi="Times New Roman" w:cs="Times New Roman"/>
          <w:spacing w:val="2"/>
          <w:sz w:val="24"/>
          <w:szCs w:val="24"/>
        </w:rPr>
        <w:t xml:space="preserve"> </w:t>
      </w:r>
      <w:r w:rsidR="00CE78EB" w:rsidRPr="00986BAA">
        <w:rPr>
          <w:rFonts w:ascii="Times New Roman" w:hAnsi="Times New Roman" w:cs="Times New Roman"/>
          <w:sz w:val="24"/>
          <w:szCs w:val="24"/>
        </w:rPr>
        <w:t>с</w:t>
      </w:r>
    </w:p>
    <w:p w:rsidR="00CE78EB" w:rsidRPr="00986BAA" w:rsidRDefault="005A7FC4" w:rsidP="00F53855">
      <w:pPr>
        <w:pStyle w:val="ab"/>
        <w:tabs>
          <w:tab w:val="left" w:pos="284"/>
          <w:tab w:val="left" w:pos="3235"/>
          <w:tab w:val="left" w:pos="5238"/>
          <w:tab w:val="left" w:pos="5733"/>
          <w:tab w:val="left" w:pos="7720"/>
          <w:tab w:val="left" w:pos="9315"/>
          <w:tab w:val="left" w:pos="9831"/>
        </w:tabs>
        <w:spacing w:before="5"/>
        <w:ind w:left="0" w:right="-73"/>
        <w:rPr>
          <w:sz w:val="24"/>
          <w:szCs w:val="24"/>
        </w:rPr>
      </w:pPr>
      <w:r>
        <w:rPr>
          <w:sz w:val="24"/>
          <w:szCs w:val="24"/>
        </w:rPr>
        <w:t xml:space="preserve">элементами рассуждения) с соблюдением цельности и </w:t>
      </w:r>
      <w:r w:rsidR="00CE78EB" w:rsidRPr="00986BAA">
        <w:rPr>
          <w:sz w:val="24"/>
          <w:szCs w:val="24"/>
        </w:rPr>
        <w:t>связности</w:t>
      </w:r>
      <w:r>
        <w:rPr>
          <w:spacing w:val="-67"/>
          <w:sz w:val="24"/>
          <w:szCs w:val="24"/>
        </w:rPr>
        <w:t xml:space="preserve"> </w:t>
      </w:r>
      <w:r w:rsidR="00CE78EB" w:rsidRPr="00986BAA">
        <w:rPr>
          <w:sz w:val="24"/>
          <w:szCs w:val="24"/>
        </w:rPr>
        <w:t>высказывания,составляет</w:t>
      </w:r>
      <w:r w:rsidR="00CE78EB" w:rsidRPr="00986BAA">
        <w:rPr>
          <w:spacing w:val="3"/>
          <w:sz w:val="24"/>
          <w:szCs w:val="24"/>
        </w:rPr>
        <w:t xml:space="preserve"> </w:t>
      </w:r>
      <w:r w:rsidR="00CE78EB" w:rsidRPr="00986BAA">
        <w:rPr>
          <w:sz w:val="24"/>
          <w:szCs w:val="24"/>
        </w:rPr>
        <w:t>творческие</w:t>
      </w:r>
      <w:r w:rsidR="00CE78EB" w:rsidRPr="00986BAA">
        <w:rPr>
          <w:spacing w:val="-4"/>
          <w:sz w:val="24"/>
          <w:szCs w:val="24"/>
        </w:rPr>
        <w:t xml:space="preserve"> </w:t>
      </w:r>
      <w:r w:rsidR="00CE78EB" w:rsidRPr="00986BAA">
        <w:rPr>
          <w:sz w:val="24"/>
          <w:szCs w:val="24"/>
        </w:rPr>
        <w:t>рассказы;</w:t>
      </w:r>
    </w:p>
    <w:p w:rsidR="00CE78EB" w:rsidRPr="00986BAA" w:rsidRDefault="005A7FC4" w:rsidP="00F53855">
      <w:pPr>
        <w:pStyle w:val="aa"/>
        <w:widowControl w:val="0"/>
        <w:numPr>
          <w:ilvl w:val="0"/>
          <w:numId w:val="74"/>
        </w:numPr>
        <w:tabs>
          <w:tab w:val="left" w:pos="284"/>
          <w:tab w:val="left" w:pos="2955"/>
          <w:tab w:val="left" w:pos="4546"/>
          <w:tab w:val="left" w:pos="6037"/>
          <w:tab w:val="left" w:pos="8524"/>
          <w:tab w:val="left" w:pos="9919"/>
        </w:tabs>
        <w:autoSpaceDE w:val="0"/>
        <w:autoSpaceDN w:val="0"/>
        <w:spacing w:before="58" w:after="0" w:line="240" w:lineRule="auto"/>
        <w:ind w:left="0" w:right="-73" w:firstLine="0"/>
        <w:contextualSpacing w:val="0"/>
        <w:rPr>
          <w:rFonts w:ascii="Times New Roman" w:hAnsi="Times New Roman" w:cs="Times New Roman"/>
          <w:sz w:val="24"/>
          <w:szCs w:val="24"/>
        </w:rPr>
      </w:pPr>
      <w:r>
        <w:rPr>
          <w:rFonts w:ascii="Times New Roman" w:hAnsi="Times New Roman" w:cs="Times New Roman"/>
          <w:sz w:val="24"/>
          <w:szCs w:val="24"/>
        </w:rPr>
        <w:t xml:space="preserve">владеет простыми формами фонематического </w:t>
      </w:r>
      <w:r w:rsidR="00CE78EB" w:rsidRPr="00986BAA">
        <w:rPr>
          <w:rFonts w:ascii="Times New Roman" w:hAnsi="Times New Roman" w:cs="Times New Roman"/>
          <w:sz w:val="24"/>
          <w:szCs w:val="24"/>
        </w:rPr>
        <w:t>анализ</w:t>
      </w:r>
      <w:r>
        <w:rPr>
          <w:rFonts w:ascii="Times New Roman" w:hAnsi="Times New Roman" w:cs="Times New Roman"/>
          <w:sz w:val="24"/>
          <w:szCs w:val="24"/>
        </w:rPr>
        <w:t xml:space="preserve">а, </w:t>
      </w:r>
      <w:r w:rsidR="00CE78EB" w:rsidRPr="00986BAA">
        <w:rPr>
          <w:rFonts w:ascii="Times New Roman" w:hAnsi="Times New Roman" w:cs="Times New Roman"/>
          <w:sz w:val="24"/>
          <w:szCs w:val="24"/>
        </w:rPr>
        <w:t>способен осуществлять</w:t>
      </w:r>
      <w:r w:rsidR="00CE78EB" w:rsidRPr="00986BAA">
        <w:rPr>
          <w:rFonts w:ascii="Times New Roman" w:hAnsi="Times New Roman" w:cs="Times New Roman"/>
          <w:spacing w:val="1"/>
          <w:sz w:val="24"/>
          <w:szCs w:val="24"/>
        </w:rPr>
        <w:t xml:space="preserve"> </w:t>
      </w:r>
      <w:r w:rsidR="00CE78EB" w:rsidRPr="00986BAA">
        <w:rPr>
          <w:rFonts w:ascii="Times New Roman" w:hAnsi="Times New Roman" w:cs="Times New Roman"/>
          <w:sz w:val="24"/>
          <w:szCs w:val="24"/>
        </w:rPr>
        <w:t>сложные</w:t>
      </w:r>
      <w:r w:rsidR="00CE78EB" w:rsidRPr="00986BAA">
        <w:rPr>
          <w:rFonts w:ascii="Times New Roman" w:hAnsi="Times New Roman" w:cs="Times New Roman"/>
          <w:spacing w:val="1"/>
          <w:sz w:val="24"/>
          <w:szCs w:val="24"/>
        </w:rPr>
        <w:t xml:space="preserve"> </w:t>
      </w:r>
      <w:r w:rsidR="00CE78EB" w:rsidRPr="00986BAA">
        <w:rPr>
          <w:rFonts w:ascii="Times New Roman" w:hAnsi="Times New Roman" w:cs="Times New Roman"/>
          <w:sz w:val="24"/>
          <w:szCs w:val="24"/>
        </w:rPr>
        <w:t>формы</w:t>
      </w:r>
      <w:r w:rsidR="00CE78EB" w:rsidRPr="00986BAA">
        <w:rPr>
          <w:rFonts w:ascii="Times New Roman" w:hAnsi="Times New Roman" w:cs="Times New Roman"/>
          <w:spacing w:val="1"/>
          <w:sz w:val="24"/>
          <w:szCs w:val="24"/>
        </w:rPr>
        <w:t xml:space="preserve"> </w:t>
      </w:r>
      <w:r w:rsidR="00CE78EB" w:rsidRPr="00986BAA">
        <w:rPr>
          <w:rFonts w:ascii="Times New Roman" w:hAnsi="Times New Roman" w:cs="Times New Roman"/>
          <w:sz w:val="24"/>
          <w:szCs w:val="24"/>
        </w:rPr>
        <w:t>фонематического</w:t>
      </w:r>
      <w:r w:rsidR="00CE78EB" w:rsidRPr="00986BAA">
        <w:rPr>
          <w:rFonts w:ascii="Times New Roman" w:hAnsi="Times New Roman" w:cs="Times New Roman"/>
          <w:spacing w:val="1"/>
          <w:sz w:val="24"/>
          <w:szCs w:val="24"/>
        </w:rPr>
        <w:t xml:space="preserve"> </w:t>
      </w:r>
      <w:r w:rsidR="00CE78EB" w:rsidRPr="00986BAA">
        <w:rPr>
          <w:rFonts w:ascii="Times New Roman" w:hAnsi="Times New Roman" w:cs="Times New Roman"/>
          <w:sz w:val="24"/>
          <w:szCs w:val="24"/>
        </w:rPr>
        <w:t>анализа</w:t>
      </w:r>
      <w:r>
        <w:rPr>
          <w:rFonts w:ascii="Times New Roman" w:hAnsi="Times New Roman" w:cs="Times New Roman"/>
          <w:spacing w:val="1"/>
          <w:sz w:val="24"/>
          <w:szCs w:val="24"/>
        </w:rPr>
        <w:t xml:space="preserve"> </w:t>
      </w:r>
      <w:r w:rsidR="00CE78EB" w:rsidRPr="00986BAA">
        <w:rPr>
          <w:rFonts w:ascii="Times New Roman" w:hAnsi="Times New Roman" w:cs="Times New Roman"/>
          <w:sz w:val="24"/>
          <w:szCs w:val="24"/>
        </w:rPr>
        <w:t>(с</w:t>
      </w:r>
      <w:r>
        <w:rPr>
          <w:rFonts w:ascii="Times New Roman" w:hAnsi="Times New Roman" w:cs="Times New Roman"/>
          <w:spacing w:val="1"/>
          <w:sz w:val="24"/>
          <w:szCs w:val="24"/>
        </w:rPr>
        <w:t xml:space="preserve"> </w:t>
      </w:r>
      <w:r w:rsidR="00CE78EB" w:rsidRPr="00986BAA">
        <w:rPr>
          <w:rFonts w:ascii="Times New Roman" w:hAnsi="Times New Roman" w:cs="Times New Roman"/>
          <w:sz w:val="24"/>
          <w:szCs w:val="24"/>
        </w:rPr>
        <w:t>постепенным</w:t>
      </w:r>
      <w:r w:rsidR="00CE78EB" w:rsidRPr="00986BAA">
        <w:rPr>
          <w:rFonts w:ascii="Times New Roman" w:hAnsi="Times New Roman" w:cs="Times New Roman"/>
          <w:spacing w:val="1"/>
          <w:sz w:val="24"/>
          <w:szCs w:val="24"/>
        </w:rPr>
        <w:t xml:space="preserve"> </w:t>
      </w:r>
      <w:r w:rsidR="00CE78EB" w:rsidRPr="00986BAA">
        <w:rPr>
          <w:rFonts w:ascii="Times New Roman" w:hAnsi="Times New Roman" w:cs="Times New Roman"/>
          <w:sz w:val="24"/>
          <w:szCs w:val="24"/>
        </w:rPr>
        <w:t>переводом</w:t>
      </w:r>
      <w:r w:rsidR="00CE78EB" w:rsidRPr="00986BAA">
        <w:rPr>
          <w:rFonts w:ascii="Times New Roman" w:hAnsi="Times New Roman" w:cs="Times New Roman"/>
          <w:spacing w:val="1"/>
          <w:sz w:val="24"/>
          <w:szCs w:val="24"/>
        </w:rPr>
        <w:t xml:space="preserve"> </w:t>
      </w:r>
      <w:r w:rsidR="00CE78EB" w:rsidRPr="00986BAA">
        <w:rPr>
          <w:rFonts w:ascii="Times New Roman" w:hAnsi="Times New Roman" w:cs="Times New Roman"/>
          <w:sz w:val="24"/>
          <w:szCs w:val="24"/>
        </w:rPr>
        <w:t>речевых</w:t>
      </w:r>
      <w:r w:rsidR="00CE78EB" w:rsidRPr="00986BAA">
        <w:rPr>
          <w:rFonts w:ascii="Times New Roman" w:hAnsi="Times New Roman" w:cs="Times New Roman"/>
          <w:spacing w:val="1"/>
          <w:sz w:val="24"/>
          <w:szCs w:val="24"/>
        </w:rPr>
        <w:t xml:space="preserve"> </w:t>
      </w:r>
      <w:r w:rsidR="00CE78EB" w:rsidRPr="00986BAA">
        <w:rPr>
          <w:rFonts w:ascii="Times New Roman" w:hAnsi="Times New Roman" w:cs="Times New Roman"/>
          <w:sz w:val="24"/>
          <w:szCs w:val="24"/>
        </w:rPr>
        <w:t>умений</w:t>
      </w:r>
      <w:r w:rsidR="00CE78EB" w:rsidRPr="00986BAA">
        <w:rPr>
          <w:rFonts w:ascii="Times New Roman" w:hAnsi="Times New Roman" w:cs="Times New Roman"/>
          <w:spacing w:val="1"/>
          <w:sz w:val="24"/>
          <w:szCs w:val="24"/>
        </w:rPr>
        <w:t xml:space="preserve"> </w:t>
      </w:r>
      <w:r w:rsidR="00CE78EB" w:rsidRPr="00986BAA">
        <w:rPr>
          <w:rFonts w:ascii="Times New Roman" w:hAnsi="Times New Roman" w:cs="Times New Roman"/>
          <w:sz w:val="24"/>
          <w:szCs w:val="24"/>
        </w:rPr>
        <w:t>во</w:t>
      </w:r>
      <w:r w:rsidR="00CE78EB" w:rsidRPr="00986BAA">
        <w:rPr>
          <w:rFonts w:ascii="Times New Roman" w:hAnsi="Times New Roman" w:cs="Times New Roman"/>
          <w:spacing w:val="1"/>
          <w:sz w:val="24"/>
          <w:szCs w:val="24"/>
        </w:rPr>
        <w:t xml:space="preserve"> </w:t>
      </w:r>
      <w:r w:rsidR="00CE78EB" w:rsidRPr="00986BAA">
        <w:rPr>
          <w:rFonts w:ascii="Times New Roman" w:hAnsi="Times New Roman" w:cs="Times New Roman"/>
          <w:sz w:val="24"/>
          <w:szCs w:val="24"/>
        </w:rPr>
        <w:t>внутренний</w:t>
      </w:r>
      <w:r w:rsidR="00CE78EB" w:rsidRPr="00986BAA">
        <w:rPr>
          <w:rFonts w:ascii="Times New Roman" w:hAnsi="Times New Roman" w:cs="Times New Roman"/>
          <w:spacing w:val="1"/>
          <w:sz w:val="24"/>
          <w:szCs w:val="24"/>
        </w:rPr>
        <w:t xml:space="preserve"> </w:t>
      </w:r>
      <w:r w:rsidR="00CE78EB" w:rsidRPr="00986BAA">
        <w:rPr>
          <w:rFonts w:ascii="Times New Roman" w:hAnsi="Times New Roman" w:cs="Times New Roman"/>
          <w:sz w:val="24"/>
          <w:szCs w:val="24"/>
        </w:rPr>
        <w:t>план),</w:t>
      </w:r>
      <w:r w:rsidR="00CE78EB" w:rsidRPr="00986BAA">
        <w:rPr>
          <w:rFonts w:ascii="Times New Roman" w:hAnsi="Times New Roman" w:cs="Times New Roman"/>
          <w:spacing w:val="1"/>
          <w:sz w:val="24"/>
          <w:szCs w:val="24"/>
        </w:rPr>
        <w:t xml:space="preserve"> </w:t>
      </w:r>
      <w:r w:rsidR="00CE78EB" w:rsidRPr="00986BAA">
        <w:rPr>
          <w:rFonts w:ascii="Times New Roman" w:hAnsi="Times New Roman" w:cs="Times New Roman"/>
          <w:sz w:val="24"/>
          <w:szCs w:val="24"/>
        </w:rPr>
        <w:t>осуществляет</w:t>
      </w:r>
      <w:r w:rsidR="00CE78EB" w:rsidRPr="00986BAA">
        <w:rPr>
          <w:rFonts w:ascii="Times New Roman" w:hAnsi="Times New Roman" w:cs="Times New Roman"/>
          <w:spacing w:val="1"/>
          <w:sz w:val="24"/>
          <w:szCs w:val="24"/>
        </w:rPr>
        <w:t xml:space="preserve"> </w:t>
      </w:r>
      <w:r w:rsidR="00CE78EB" w:rsidRPr="00986BAA">
        <w:rPr>
          <w:rFonts w:ascii="Times New Roman" w:hAnsi="Times New Roman" w:cs="Times New Roman"/>
          <w:sz w:val="24"/>
          <w:szCs w:val="24"/>
        </w:rPr>
        <w:t>операции</w:t>
      </w:r>
      <w:r w:rsidR="00CE78EB" w:rsidRPr="00986BAA">
        <w:rPr>
          <w:rFonts w:ascii="Times New Roman" w:hAnsi="Times New Roman" w:cs="Times New Roman"/>
          <w:spacing w:val="1"/>
          <w:sz w:val="24"/>
          <w:szCs w:val="24"/>
        </w:rPr>
        <w:t xml:space="preserve"> </w:t>
      </w:r>
      <w:r w:rsidR="00CE78EB" w:rsidRPr="00986BAA">
        <w:rPr>
          <w:rFonts w:ascii="Times New Roman" w:hAnsi="Times New Roman" w:cs="Times New Roman"/>
          <w:sz w:val="24"/>
          <w:szCs w:val="24"/>
        </w:rPr>
        <w:t>фонематического</w:t>
      </w:r>
      <w:r w:rsidR="00CE78EB" w:rsidRPr="00986BAA">
        <w:rPr>
          <w:rFonts w:ascii="Times New Roman" w:hAnsi="Times New Roman" w:cs="Times New Roman"/>
          <w:spacing w:val="-4"/>
          <w:sz w:val="24"/>
          <w:szCs w:val="24"/>
        </w:rPr>
        <w:t xml:space="preserve"> </w:t>
      </w:r>
      <w:r w:rsidR="00CE78EB" w:rsidRPr="00986BAA">
        <w:rPr>
          <w:rFonts w:ascii="Times New Roman" w:hAnsi="Times New Roman" w:cs="Times New Roman"/>
          <w:sz w:val="24"/>
          <w:szCs w:val="24"/>
        </w:rPr>
        <w:t>синтеза;</w:t>
      </w:r>
    </w:p>
    <w:p w:rsidR="00CE78EB" w:rsidRPr="00986BAA" w:rsidRDefault="00CE78EB" w:rsidP="00F53855">
      <w:pPr>
        <w:pStyle w:val="aa"/>
        <w:widowControl w:val="0"/>
        <w:numPr>
          <w:ilvl w:val="0"/>
          <w:numId w:val="74"/>
        </w:numPr>
        <w:tabs>
          <w:tab w:val="left" w:pos="284"/>
        </w:tabs>
        <w:autoSpaceDE w:val="0"/>
        <w:autoSpaceDN w:val="0"/>
        <w:spacing w:after="0" w:line="240" w:lineRule="auto"/>
        <w:ind w:left="0" w:right="-73" w:firstLine="0"/>
        <w:contextualSpacing w:val="0"/>
        <w:rPr>
          <w:rFonts w:ascii="Times New Roman" w:hAnsi="Times New Roman" w:cs="Times New Roman"/>
          <w:sz w:val="24"/>
          <w:szCs w:val="24"/>
        </w:rPr>
      </w:pPr>
      <w:r w:rsidRPr="00986BAA">
        <w:rPr>
          <w:rFonts w:ascii="Times New Roman" w:hAnsi="Times New Roman" w:cs="Times New Roman"/>
          <w:sz w:val="24"/>
          <w:szCs w:val="24"/>
        </w:rPr>
        <w:t>осознает слоговое строение слова, осуществляет слоговой анализ и синтез</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слов</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(двухсложных</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с</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открытыми,</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закрытыми</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слогами,</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трехсложных</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с</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открытыми</w:t>
      </w:r>
      <w:r w:rsidRPr="00986BAA">
        <w:rPr>
          <w:rFonts w:ascii="Times New Roman" w:hAnsi="Times New Roman" w:cs="Times New Roman"/>
          <w:spacing w:val="-2"/>
          <w:sz w:val="24"/>
          <w:szCs w:val="24"/>
        </w:rPr>
        <w:t xml:space="preserve"> </w:t>
      </w:r>
      <w:r w:rsidRPr="00986BAA">
        <w:rPr>
          <w:rFonts w:ascii="Times New Roman" w:hAnsi="Times New Roman" w:cs="Times New Roman"/>
          <w:sz w:val="24"/>
          <w:szCs w:val="24"/>
        </w:rPr>
        <w:t>слогами,</w:t>
      </w:r>
      <w:r w:rsidRPr="00986BAA">
        <w:rPr>
          <w:rFonts w:ascii="Times New Roman" w:hAnsi="Times New Roman" w:cs="Times New Roman"/>
          <w:spacing w:val="3"/>
          <w:sz w:val="24"/>
          <w:szCs w:val="24"/>
        </w:rPr>
        <w:t xml:space="preserve"> </w:t>
      </w:r>
      <w:r w:rsidRPr="00986BAA">
        <w:rPr>
          <w:rFonts w:ascii="Times New Roman" w:hAnsi="Times New Roman" w:cs="Times New Roman"/>
          <w:sz w:val="24"/>
          <w:szCs w:val="24"/>
        </w:rPr>
        <w:t>односложных);</w:t>
      </w:r>
    </w:p>
    <w:p w:rsidR="00CE78EB" w:rsidRPr="00986BAA" w:rsidRDefault="00CE78EB" w:rsidP="00F53855">
      <w:pPr>
        <w:pStyle w:val="aa"/>
        <w:widowControl w:val="0"/>
        <w:numPr>
          <w:ilvl w:val="0"/>
          <w:numId w:val="74"/>
        </w:numPr>
        <w:tabs>
          <w:tab w:val="left" w:pos="284"/>
        </w:tabs>
        <w:autoSpaceDE w:val="0"/>
        <w:autoSpaceDN w:val="0"/>
        <w:spacing w:after="0" w:line="240" w:lineRule="auto"/>
        <w:ind w:left="0" w:right="-73" w:firstLine="0"/>
        <w:contextualSpacing w:val="0"/>
        <w:rPr>
          <w:rFonts w:ascii="Times New Roman" w:hAnsi="Times New Roman" w:cs="Times New Roman"/>
          <w:sz w:val="24"/>
          <w:szCs w:val="24"/>
        </w:rPr>
      </w:pPr>
      <w:r w:rsidRPr="00986BAA">
        <w:rPr>
          <w:rFonts w:ascii="Times New Roman" w:hAnsi="Times New Roman" w:cs="Times New Roman"/>
          <w:sz w:val="24"/>
          <w:szCs w:val="24"/>
        </w:rPr>
        <w:t>правильно</w:t>
      </w:r>
      <w:r w:rsidRPr="00986BAA">
        <w:rPr>
          <w:rFonts w:ascii="Times New Roman" w:hAnsi="Times New Roman" w:cs="Times New Roman"/>
          <w:spacing w:val="-7"/>
          <w:sz w:val="24"/>
          <w:szCs w:val="24"/>
        </w:rPr>
        <w:t xml:space="preserve"> </w:t>
      </w:r>
      <w:r w:rsidRPr="00986BAA">
        <w:rPr>
          <w:rFonts w:ascii="Times New Roman" w:hAnsi="Times New Roman" w:cs="Times New Roman"/>
          <w:sz w:val="24"/>
          <w:szCs w:val="24"/>
        </w:rPr>
        <w:t>произносит</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звуки</w:t>
      </w:r>
      <w:r w:rsidRPr="00986BAA">
        <w:rPr>
          <w:rFonts w:ascii="Times New Roman" w:hAnsi="Times New Roman" w:cs="Times New Roman"/>
          <w:spacing w:val="-5"/>
          <w:sz w:val="24"/>
          <w:szCs w:val="24"/>
        </w:rPr>
        <w:t xml:space="preserve"> </w:t>
      </w:r>
      <w:r w:rsidRPr="00986BAA">
        <w:rPr>
          <w:rFonts w:ascii="Times New Roman" w:hAnsi="Times New Roman" w:cs="Times New Roman"/>
          <w:sz w:val="24"/>
          <w:szCs w:val="24"/>
        </w:rPr>
        <w:t>(в</w:t>
      </w:r>
      <w:r w:rsidRPr="00986BAA">
        <w:rPr>
          <w:rFonts w:ascii="Times New Roman" w:hAnsi="Times New Roman" w:cs="Times New Roman"/>
          <w:spacing w:val="-3"/>
          <w:sz w:val="24"/>
          <w:szCs w:val="24"/>
        </w:rPr>
        <w:t xml:space="preserve"> </w:t>
      </w:r>
      <w:r w:rsidRPr="00986BAA">
        <w:rPr>
          <w:rFonts w:ascii="Times New Roman" w:hAnsi="Times New Roman" w:cs="Times New Roman"/>
          <w:sz w:val="24"/>
          <w:szCs w:val="24"/>
        </w:rPr>
        <w:t>соответствии</w:t>
      </w:r>
      <w:r w:rsidRPr="00986BAA">
        <w:rPr>
          <w:rFonts w:ascii="Times New Roman" w:hAnsi="Times New Roman" w:cs="Times New Roman"/>
          <w:spacing w:val="-5"/>
          <w:sz w:val="24"/>
          <w:szCs w:val="24"/>
        </w:rPr>
        <w:t xml:space="preserve"> </w:t>
      </w:r>
      <w:r w:rsidRPr="00986BAA">
        <w:rPr>
          <w:rFonts w:ascii="Times New Roman" w:hAnsi="Times New Roman" w:cs="Times New Roman"/>
          <w:sz w:val="24"/>
          <w:szCs w:val="24"/>
        </w:rPr>
        <w:t>с</w:t>
      </w:r>
      <w:r w:rsidRPr="00986BAA">
        <w:rPr>
          <w:rFonts w:ascii="Times New Roman" w:hAnsi="Times New Roman" w:cs="Times New Roman"/>
          <w:spacing w:val="-2"/>
          <w:sz w:val="24"/>
          <w:szCs w:val="24"/>
        </w:rPr>
        <w:t xml:space="preserve"> </w:t>
      </w:r>
      <w:r w:rsidRPr="00986BAA">
        <w:rPr>
          <w:rFonts w:ascii="Times New Roman" w:hAnsi="Times New Roman" w:cs="Times New Roman"/>
          <w:sz w:val="24"/>
          <w:szCs w:val="24"/>
        </w:rPr>
        <w:t>онтогенезом);</w:t>
      </w:r>
    </w:p>
    <w:p w:rsidR="00CE78EB" w:rsidRPr="00986BAA" w:rsidRDefault="00CE78EB" w:rsidP="00F53855">
      <w:pPr>
        <w:pStyle w:val="aa"/>
        <w:widowControl w:val="0"/>
        <w:numPr>
          <w:ilvl w:val="0"/>
          <w:numId w:val="74"/>
        </w:numPr>
        <w:tabs>
          <w:tab w:val="left" w:pos="284"/>
        </w:tabs>
        <w:autoSpaceDE w:val="0"/>
        <w:autoSpaceDN w:val="0"/>
        <w:spacing w:before="162" w:after="0" w:line="240" w:lineRule="auto"/>
        <w:ind w:left="0" w:right="-73" w:firstLine="0"/>
        <w:contextualSpacing w:val="0"/>
        <w:rPr>
          <w:rFonts w:ascii="Times New Roman" w:hAnsi="Times New Roman" w:cs="Times New Roman"/>
          <w:sz w:val="24"/>
          <w:szCs w:val="24"/>
        </w:rPr>
      </w:pPr>
      <w:r w:rsidRPr="00986BAA">
        <w:rPr>
          <w:rFonts w:ascii="Times New Roman" w:hAnsi="Times New Roman" w:cs="Times New Roman"/>
          <w:sz w:val="24"/>
          <w:szCs w:val="24"/>
        </w:rPr>
        <w:t>владеет</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основными</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видами</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продуктивной</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деятельности,</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проявляет</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инициативу</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и</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самостоятельность</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в</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разных</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видах</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деятельности:</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в</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игре,</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общении,</w:t>
      </w:r>
      <w:r w:rsidRPr="00986BAA">
        <w:rPr>
          <w:rFonts w:ascii="Times New Roman" w:hAnsi="Times New Roman" w:cs="Times New Roman"/>
          <w:spacing w:val="2"/>
          <w:sz w:val="24"/>
          <w:szCs w:val="24"/>
        </w:rPr>
        <w:t xml:space="preserve"> </w:t>
      </w:r>
      <w:r w:rsidRPr="00986BAA">
        <w:rPr>
          <w:rFonts w:ascii="Times New Roman" w:hAnsi="Times New Roman" w:cs="Times New Roman"/>
          <w:sz w:val="24"/>
          <w:szCs w:val="24"/>
        </w:rPr>
        <w:t>конструировании</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и</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др.;</w:t>
      </w:r>
    </w:p>
    <w:p w:rsidR="00CE78EB" w:rsidRPr="00986BAA" w:rsidRDefault="00CE78EB" w:rsidP="00F53855">
      <w:pPr>
        <w:pStyle w:val="aa"/>
        <w:widowControl w:val="0"/>
        <w:numPr>
          <w:ilvl w:val="0"/>
          <w:numId w:val="74"/>
        </w:numPr>
        <w:tabs>
          <w:tab w:val="left" w:pos="284"/>
        </w:tabs>
        <w:autoSpaceDE w:val="0"/>
        <w:autoSpaceDN w:val="0"/>
        <w:spacing w:after="0" w:line="240" w:lineRule="auto"/>
        <w:ind w:left="0" w:right="-73" w:firstLine="0"/>
        <w:contextualSpacing w:val="0"/>
        <w:rPr>
          <w:rFonts w:ascii="Times New Roman" w:hAnsi="Times New Roman" w:cs="Times New Roman"/>
          <w:sz w:val="24"/>
          <w:szCs w:val="24"/>
        </w:rPr>
      </w:pPr>
      <w:r w:rsidRPr="00986BAA">
        <w:rPr>
          <w:rFonts w:ascii="Times New Roman" w:hAnsi="Times New Roman" w:cs="Times New Roman"/>
          <w:sz w:val="24"/>
          <w:szCs w:val="24"/>
        </w:rPr>
        <w:t>выбирает род занятий, участников по совместной деятельности, избирательно</w:t>
      </w:r>
      <w:r w:rsidRPr="00986BAA">
        <w:rPr>
          <w:rFonts w:ascii="Times New Roman" w:hAnsi="Times New Roman" w:cs="Times New Roman"/>
          <w:spacing w:val="-67"/>
          <w:sz w:val="24"/>
          <w:szCs w:val="24"/>
        </w:rPr>
        <w:t xml:space="preserve"> </w:t>
      </w:r>
      <w:r w:rsidRPr="00986BAA">
        <w:rPr>
          <w:rFonts w:ascii="Times New Roman" w:hAnsi="Times New Roman" w:cs="Times New Roman"/>
          <w:sz w:val="24"/>
          <w:szCs w:val="24"/>
        </w:rPr>
        <w:t>и</w:t>
      </w:r>
      <w:r w:rsidRPr="00986BAA">
        <w:rPr>
          <w:rFonts w:ascii="Times New Roman" w:hAnsi="Times New Roman" w:cs="Times New Roman"/>
          <w:spacing w:val="2"/>
          <w:sz w:val="24"/>
          <w:szCs w:val="24"/>
        </w:rPr>
        <w:t xml:space="preserve"> </w:t>
      </w:r>
      <w:r w:rsidRPr="00986BAA">
        <w:rPr>
          <w:rFonts w:ascii="Times New Roman" w:hAnsi="Times New Roman" w:cs="Times New Roman"/>
          <w:sz w:val="24"/>
          <w:szCs w:val="24"/>
        </w:rPr>
        <w:t>устойчиво</w:t>
      </w:r>
      <w:r w:rsidRPr="00986BAA">
        <w:rPr>
          <w:rFonts w:ascii="Times New Roman" w:hAnsi="Times New Roman" w:cs="Times New Roman"/>
          <w:spacing w:val="-3"/>
          <w:sz w:val="24"/>
          <w:szCs w:val="24"/>
        </w:rPr>
        <w:t xml:space="preserve"> </w:t>
      </w:r>
      <w:r w:rsidRPr="00986BAA">
        <w:rPr>
          <w:rFonts w:ascii="Times New Roman" w:hAnsi="Times New Roman" w:cs="Times New Roman"/>
          <w:sz w:val="24"/>
          <w:szCs w:val="24"/>
        </w:rPr>
        <w:t>взаимодействует</w:t>
      </w:r>
      <w:r w:rsidRPr="00986BAA">
        <w:rPr>
          <w:rFonts w:ascii="Times New Roman" w:hAnsi="Times New Roman" w:cs="Times New Roman"/>
          <w:spacing w:val="3"/>
          <w:sz w:val="24"/>
          <w:szCs w:val="24"/>
        </w:rPr>
        <w:t xml:space="preserve"> </w:t>
      </w:r>
      <w:r w:rsidRPr="00986BAA">
        <w:rPr>
          <w:rFonts w:ascii="Times New Roman" w:hAnsi="Times New Roman" w:cs="Times New Roman"/>
          <w:sz w:val="24"/>
          <w:szCs w:val="24"/>
        </w:rPr>
        <w:t>с детьми;</w:t>
      </w:r>
    </w:p>
    <w:p w:rsidR="00CE78EB" w:rsidRPr="00986BAA" w:rsidRDefault="00CE78EB" w:rsidP="00F53855">
      <w:pPr>
        <w:pStyle w:val="aa"/>
        <w:widowControl w:val="0"/>
        <w:numPr>
          <w:ilvl w:val="0"/>
          <w:numId w:val="74"/>
        </w:numPr>
        <w:tabs>
          <w:tab w:val="left" w:pos="284"/>
        </w:tabs>
        <w:autoSpaceDE w:val="0"/>
        <w:autoSpaceDN w:val="0"/>
        <w:spacing w:before="74" w:after="0" w:line="240" w:lineRule="auto"/>
        <w:ind w:left="0" w:right="-73" w:firstLine="0"/>
        <w:contextualSpacing w:val="0"/>
        <w:rPr>
          <w:rFonts w:ascii="Times New Roman" w:hAnsi="Times New Roman" w:cs="Times New Roman"/>
          <w:sz w:val="24"/>
          <w:szCs w:val="24"/>
        </w:rPr>
      </w:pPr>
      <w:r w:rsidRPr="00986BAA">
        <w:rPr>
          <w:rFonts w:ascii="Times New Roman" w:hAnsi="Times New Roman" w:cs="Times New Roman"/>
          <w:sz w:val="24"/>
          <w:szCs w:val="24"/>
        </w:rPr>
        <w:t>участвует</w:t>
      </w:r>
      <w:r w:rsidRPr="00986BAA">
        <w:rPr>
          <w:rFonts w:ascii="Times New Roman" w:hAnsi="Times New Roman" w:cs="Times New Roman"/>
          <w:spacing w:val="-4"/>
          <w:sz w:val="24"/>
          <w:szCs w:val="24"/>
        </w:rPr>
        <w:t xml:space="preserve"> </w:t>
      </w:r>
      <w:r w:rsidRPr="00986BAA">
        <w:rPr>
          <w:rFonts w:ascii="Times New Roman" w:hAnsi="Times New Roman" w:cs="Times New Roman"/>
          <w:sz w:val="24"/>
          <w:szCs w:val="24"/>
        </w:rPr>
        <w:t>в</w:t>
      </w:r>
      <w:r w:rsidRPr="00986BAA">
        <w:rPr>
          <w:rFonts w:ascii="Times New Roman" w:hAnsi="Times New Roman" w:cs="Times New Roman"/>
          <w:spacing w:val="-5"/>
          <w:sz w:val="24"/>
          <w:szCs w:val="24"/>
        </w:rPr>
        <w:t xml:space="preserve"> </w:t>
      </w:r>
      <w:r w:rsidRPr="00986BAA">
        <w:rPr>
          <w:rFonts w:ascii="Times New Roman" w:hAnsi="Times New Roman" w:cs="Times New Roman"/>
          <w:sz w:val="24"/>
          <w:szCs w:val="24"/>
        </w:rPr>
        <w:t>коллективном</w:t>
      </w:r>
      <w:r w:rsidRPr="00986BAA">
        <w:rPr>
          <w:rFonts w:ascii="Times New Roman" w:hAnsi="Times New Roman" w:cs="Times New Roman"/>
          <w:spacing w:val="-4"/>
          <w:sz w:val="24"/>
          <w:szCs w:val="24"/>
        </w:rPr>
        <w:t xml:space="preserve"> </w:t>
      </w:r>
      <w:r w:rsidRPr="00986BAA">
        <w:rPr>
          <w:rFonts w:ascii="Times New Roman" w:hAnsi="Times New Roman" w:cs="Times New Roman"/>
          <w:sz w:val="24"/>
          <w:szCs w:val="24"/>
        </w:rPr>
        <w:t>создании</w:t>
      </w:r>
      <w:r w:rsidRPr="00986BAA">
        <w:rPr>
          <w:rFonts w:ascii="Times New Roman" w:hAnsi="Times New Roman" w:cs="Times New Roman"/>
          <w:spacing w:val="-5"/>
          <w:sz w:val="24"/>
          <w:szCs w:val="24"/>
        </w:rPr>
        <w:t xml:space="preserve"> </w:t>
      </w:r>
      <w:r w:rsidRPr="00986BAA">
        <w:rPr>
          <w:rFonts w:ascii="Times New Roman" w:hAnsi="Times New Roman" w:cs="Times New Roman"/>
          <w:sz w:val="24"/>
          <w:szCs w:val="24"/>
        </w:rPr>
        <w:t>замысла в</w:t>
      </w:r>
      <w:r w:rsidRPr="00986BAA">
        <w:rPr>
          <w:rFonts w:ascii="Times New Roman" w:hAnsi="Times New Roman" w:cs="Times New Roman"/>
          <w:spacing w:val="-5"/>
          <w:sz w:val="24"/>
          <w:szCs w:val="24"/>
        </w:rPr>
        <w:t xml:space="preserve"> </w:t>
      </w:r>
      <w:r w:rsidRPr="00986BAA">
        <w:rPr>
          <w:rFonts w:ascii="Times New Roman" w:hAnsi="Times New Roman" w:cs="Times New Roman"/>
          <w:sz w:val="24"/>
          <w:szCs w:val="24"/>
        </w:rPr>
        <w:t>игре</w:t>
      </w:r>
      <w:r w:rsidRPr="00986BAA">
        <w:rPr>
          <w:rFonts w:ascii="Times New Roman" w:hAnsi="Times New Roman" w:cs="Times New Roman"/>
          <w:spacing w:val="-9"/>
          <w:sz w:val="24"/>
          <w:szCs w:val="24"/>
        </w:rPr>
        <w:t xml:space="preserve"> </w:t>
      </w:r>
      <w:r w:rsidRPr="00986BAA">
        <w:rPr>
          <w:rFonts w:ascii="Times New Roman" w:hAnsi="Times New Roman" w:cs="Times New Roman"/>
          <w:sz w:val="24"/>
          <w:szCs w:val="24"/>
        </w:rPr>
        <w:t>и</w:t>
      </w:r>
      <w:r w:rsidRPr="00986BAA">
        <w:rPr>
          <w:rFonts w:ascii="Times New Roman" w:hAnsi="Times New Roman" w:cs="Times New Roman"/>
          <w:spacing w:val="-2"/>
          <w:sz w:val="24"/>
          <w:szCs w:val="24"/>
        </w:rPr>
        <w:t xml:space="preserve"> </w:t>
      </w:r>
      <w:r w:rsidRPr="00986BAA">
        <w:rPr>
          <w:rFonts w:ascii="Times New Roman" w:hAnsi="Times New Roman" w:cs="Times New Roman"/>
          <w:sz w:val="24"/>
          <w:szCs w:val="24"/>
        </w:rPr>
        <w:t>на</w:t>
      </w:r>
      <w:r w:rsidRPr="00986BAA">
        <w:rPr>
          <w:rFonts w:ascii="Times New Roman" w:hAnsi="Times New Roman" w:cs="Times New Roman"/>
          <w:spacing w:val="-5"/>
          <w:sz w:val="24"/>
          <w:szCs w:val="24"/>
        </w:rPr>
        <w:t xml:space="preserve"> </w:t>
      </w:r>
      <w:r w:rsidRPr="00986BAA">
        <w:rPr>
          <w:rFonts w:ascii="Times New Roman" w:hAnsi="Times New Roman" w:cs="Times New Roman"/>
          <w:sz w:val="24"/>
          <w:szCs w:val="24"/>
        </w:rPr>
        <w:t>занятиях;</w:t>
      </w:r>
    </w:p>
    <w:p w:rsidR="00CE78EB" w:rsidRPr="00986BAA" w:rsidRDefault="00CE78EB" w:rsidP="00F53855">
      <w:pPr>
        <w:pStyle w:val="aa"/>
        <w:widowControl w:val="0"/>
        <w:numPr>
          <w:ilvl w:val="0"/>
          <w:numId w:val="74"/>
        </w:numPr>
        <w:tabs>
          <w:tab w:val="left" w:pos="284"/>
        </w:tabs>
        <w:autoSpaceDE w:val="0"/>
        <w:autoSpaceDN w:val="0"/>
        <w:spacing w:before="158" w:after="0" w:line="240" w:lineRule="auto"/>
        <w:ind w:left="0" w:right="-73" w:firstLine="0"/>
        <w:contextualSpacing w:val="0"/>
        <w:rPr>
          <w:rFonts w:ascii="Times New Roman" w:hAnsi="Times New Roman" w:cs="Times New Roman"/>
          <w:sz w:val="24"/>
          <w:szCs w:val="24"/>
        </w:rPr>
      </w:pPr>
      <w:r w:rsidRPr="00986BAA">
        <w:rPr>
          <w:rFonts w:ascii="Times New Roman" w:hAnsi="Times New Roman" w:cs="Times New Roman"/>
          <w:sz w:val="24"/>
          <w:szCs w:val="24"/>
        </w:rPr>
        <w:t>передает как можно более точное сообщение другому,</w:t>
      </w:r>
      <w:r w:rsidR="005A7FC4">
        <w:rPr>
          <w:rFonts w:ascii="Times New Roman" w:hAnsi="Times New Roman" w:cs="Times New Roman"/>
          <w:sz w:val="24"/>
          <w:szCs w:val="24"/>
        </w:rPr>
        <w:t xml:space="preserve"> </w:t>
      </w:r>
      <w:r w:rsidRPr="00986BAA">
        <w:rPr>
          <w:rFonts w:ascii="Times New Roman" w:hAnsi="Times New Roman" w:cs="Times New Roman"/>
          <w:sz w:val="24"/>
          <w:szCs w:val="24"/>
        </w:rPr>
        <w:t xml:space="preserve"> проявляя внимание</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к собеседнику;</w:t>
      </w:r>
    </w:p>
    <w:p w:rsidR="00CE78EB" w:rsidRPr="00986BAA" w:rsidRDefault="00CE78EB" w:rsidP="00F53855">
      <w:pPr>
        <w:pStyle w:val="aa"/>
        <w:widowControl w:val="0"/>
        <w:numPr>
          <w:ilvl w:val="0"/>
          <w:numId w:val="74"/>
        </w:numPr>
        <w:tabs>
          <w:tab w:val="left" w:pos="284"/>
        </w:tabs>
        <w:autoSpaceDE w:val="0"/>
        <w:autoSpaceDN w:val="0"/>
        <w:spacing w:before="2" w:after="0" w:line="240" w:lineRule="auto"/>
        <w:ind w:left="0" w:right="-73" w:firstLine="0"/>
        <w:contextualSpacing w:val="0"/>
        <w:rPr>
          <w:rFonts w:ascii="Times New Roman" w:hAnsi="Times New Roman" w:cs="Times New Roman"/>
          <w:sz w:val="24"/>
          <w:szCs w:val="24"/>
        </w:rPr>
      </w:pPr>
      <w:r w:rsidRPr="00986BAA">
        <w:rPr>
          <w:rFonts w:ascii="Times New Roman" w:hAnsi="Times New Roman" w:cs="Times New Roman"/>
          <w:sz w:val="24"/>
          <w:szCs w:val="24"/>
        </w:rPr>
        <w:t>регулирует</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свое</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поведение</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в</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соответствии</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с</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усвоенными</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нормами</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и</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правилами,</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проявляет</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кооперативные</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умения</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в</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процессе</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игры,</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соблюдая</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отношения партнерства,</w:t>
      </w:r>
      <w:r w:rsidRPr="00986BAA">
        <w:rPr>
          <w:rFonts w:ascii="Times New Roman" w:hAnsi="Times New Roman" w:cs="Times New Roman"/>
          <w:spacing w:val="3"/>
          <w:sz w:val="24"/>
          <w:szCs w:val="24"/>
        </w:rPr>
        <w:t xml:space="preserve"> </w:t>
      </w:r>
      <w:r w:rsidRPr="00986BAA">
        <w:rPr>
          <w:rFonts w:ascii="Times New Roman" w:hAnsi="Times New Roman" w:cs="Times New Roman"/>
          <w:sz w:val="24"/>
          <w:szCs w:val="24"/>
        </w:rPr>
        <w:t>взаимопомощи,</w:t>
      </w:r>
      <w:r w:rsidRPr="00986BAA">
        <w:rPr>
          <w:rFonts w:ascii="Times New Roman" w:hAnsi="Times New Roman" w:cs="Times New Roman"/>
          <w:spacing w:val="4"/>
          <w:sz w:val="24"/>
          <w:szCs w:val="24"/>
        </w:rPr>
        <w:t xml:space="preserve"> </w:t>
      </w:r>
      <w:r w:rsidRPr="00986BAA">
        <w:rPr>
          <w:rFonts w:ascii="Times New Roman" w:hAnsi="Times New Roman" w:cs="Times New Roman"/>
          <w:sz w:val="24"/>
          <w:szCs w:val="24"/>
        </w:rPr>
        <w:t>взаимной</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поддержки;</w:t>
      </w:r>
    </w:p>
    <w:p w:rsidR="00CE78EB" w:rsidRPr="00986BAA" w:rsidRDefault="00CE78EB" w:rsidP="00F53855">
      <w:pPr>
        <w:pStyle w:val="aa"/>
        <w:widowControl w:val="0"/>
        <w:numPr>
          <w:ilvl w:val="0"/>
          <w:numId w:val="74"/>
        </w:numPr>
        <w:tabs>
          <w:tab w:val="left" w:pos="284"/>
        </w:tabs>
        <w:autoSpaceDE w:val="0"/>
        <w:autoSpaceDN w:val="0"/>
        <w:spacing w:after="0" w:line="240" w:lineRule="auto"/>
        <w:ind w:left="0" w:right="-73" w:firstLine="0"/>
        <w:contextualSpacing w:val="0"/>
        <w:rPr>
          <w:rFonts w:ascii="Times New Roman" w:hAnsi="Times New Roman" w:cs="Times New Roman"/>
          <w:sz w:val="24"/>
          <w:szCs w:val="24"/>
        </w:rPr>
      </w:pPr>
      <w:r w:rsidRPr="00986BAA">
        <w:rPr>
          <w:rFonts w:ascii="Times New Roman" w:hAnsi="Times New Roman" w:cs="Times New Roman"/>
          <w:sz w:val="24"/>
          <w:szCs w:val="24"/>
        </w:rPr>
        <w:t>отстаивает усвоенные нормы и правила перед ровесниками и взрослыми,</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стремится</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к</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самостоятельности,</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проявляет</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относительную</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независимость</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от</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взрослого;</w:t>
      </w:r>
    </w:p>
    <w:p w:rsidR="00CE78EB" w:rsidRPr="00986BAA" w:rsidRDefault="00CE78EB" w:rsidP="00F53855">
      <w:pPr>
        <w:pStyle w:val="aa"/>
        <w:widowControl w:val="0"/>
        <w:numPr>
          <w:ilvl w:val="0"/>
          <w:numId w:val="74"/>
        </w:numPr>
        <w:tabs>
          <w:tab w:val="left" w:pos="284"/>
        </w:tabs>
        <w:autoSpaceDE w:val="0"/>
        <w:autoSpaceDN w:val="0"/>
        <w:spacing w:after="0" w:line="240" w:lineRule="auto"/>
        <w:ind w:left="0" w:right="-73" w:firstLine="0"/>
        <w:contextualSpacing w:val="0"/>
        <w:rPr>
          <w:rFonts w:ascii="Times New Roman" w:hAnsi="Times New Roman" w:cs="Times New Roman"/>
          <w:sz w:val="24"/>
          <w:szCs w:val="24"/>
        </w:rPr>
      </w:pPr>
      <w:r w:rsidRPr="00986BAA">
        <w:rPr>
          <w:rFonts w:ascii="Times New Roman" w:hAnsi="Times New Roman" w:cs="Times New Roman"/>
          <w:sz w:val="24"/>
          <w:szCs w:val="24"/>
        </w:rPr>
        <w:t>использует в играх знания, полученные в ходе экскурсий, наблюдений,</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знакомства</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с</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художественной литературой,</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картинным материалом,</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народным</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творчеством,</w:t>
      </w:r>
      <w:r w:rsidRPr="00986BAA">
        <w:rPr>
          <w:rFonts w:ascii="Times New Roman" w:hAnsi="Times New Roman" w:cs="Times New Roman"/>
          <w:spacing w:val="2"/>
          <w:sz w:val="24"/>
          <w:szCs w:val="24"/>
        </w:rPr>
        <w:t xml:space="preserve"> </w:t>
      </w:r>
      <w:r w:rsidRPr="00986BAA">
        <w:rPr>
          <w:rFonts w:ascii="Times New Roman" w:hAnsi="Times New Roman" w:cs="Times New Roman"/>
          <w:sz w:val="24"/>
          <w:szCs w:val="24"/>
        </w:rPr>
        <w:t>историческими</w:t>
      </w:r>
      <w:r w:rsidRPr="00986BAA">
        <w:rPr>
          <w:rFonts w:ascii="Times New Roman" w:hAnsi="Times New Roman" w:cs="Times New Roman"/>
          <w:spacing w:val="2"/>
          <w:sz w:val="24"/>
          <w:szCs w:val="24"/>
        </w:rPr>
        <w:t xml:space="preserve"> </w:t>
      </w:r>
      <w:r w:rsidRPr="00986BAA">
        <w:rPr>
          <w:rFonts w:ascii="Times New Roman" w:hAnsi="Times New Roman" w:cs="Times New Roman"/>
          <w:sz w:val="24"/>
          <w:szCs w:val="24"/>
        </w:rPr>
        <w:t>сведениями,</w:t>
      </w:r>
      <w:r w:rsidRPr="00986BAA">
        <w:rPr>
          <w:rFonts w:ascii="Times New Roman" w:hAnsi="Times New Roman" w:cs="Times New Roman"/>
          <w:spacing w:val="3"/>
          <w:sz w:val="24"/>
          <w:szCs w:val="24"/>
        </w:rPr>
        <w:t xml:space="preserve"> </w:t>
      </w:r>
      <w:r w:rsidRPr="00986BAA">
        <w:rPr>
          <w:rFonts w:ascii="Times New Roman" w:hAnsi="Times New Roman" w:cs="Times New Roman"/>
          <w:sz w:val="24"/>
          <w:szCs w:val="24"/>
        </w:rPr>
        <w:t>мультфильмами</w:t>
      </w:r>
      <w:r w:rsidRPr="00986BAA">
        <w:rPr>
          <w:rFonts w:ascii="Times New Roman" w:hAnsi="Times New Roman" w:cs="Times New Roman"/>
          <w:spacing w:val="-2"/>
          <w:sz w:val="24"/>
          <w:szCs w:val="24"/>
        </w:rPr>
        <w:t xml:space="preserve"> </w:t>
      </w:r>
      <w:r w:rsidRPr="00986BAA">
        <w:rPr>
          <w:rFonts w:ascii="Times New Roman" w:hAnsi="Times New Roman" w:cs="Times New Roman"/>
          <w:sz w:val="24"/>
          <w:szCs w:val="24"/>
        </w:rPr>
        <w:t>и</w:t>
      </w:r>
      <w:r w:rsidRPr="00986BAA">
        <w:rPr>
          <w:rFonts w:ascii="Times New Roman" w:hAnsi="Times New Roman" w:cs="Times New Roman"/>
          <w:spacing w:val="-2"/>
          <w:sz w:val="24"/>
          <w:szCs w:val="24"/>
        </w:rPr>
        <w:t xml:space="preserve"> </w:t>
      </w:r>
      <w:r w:rsidRPr="00986BAA">
        <w:rPr>
          <w:rFonts w:ascii="Times New Roman" w:hAnsi="Times New Roman" w:cs="Times New Roman"/>
          <w:sz w:val="24"/>
          <w:szCs w:val="24"/>
        </w:rPr>
        <w:t>т.</w:t>
      </w:r>
      <w:r w:rsidRPr="00986BAA">
        <w:rPr>
          <w:rFonts w:ascii="Times New Roman" w:hAnsi="Times New Roman" w:cs="Times New Roman"/>
          <w:spacing w:val="2"/>
          <w:sz w:val="24"/>
          <w:szCs w:val="24"/>
        </w:rPr>
        <w:t xml:space="preserve"> </w:t>
      </w:r>
      <w:r w:rsidRPr="00986BAA">
        <w:rPr>
          <w:rFonts w:ascii="Times New Roman" w:hAnsi="Times New Roman" w:cs="Times New Roman"/>
          <w:sz w:val="24"/>
          <w:szCs w:val="24"/>
        </w:rPr>
        <w:t>п.;</w:t>
      </w:r>
    </w:p>
    <w:p w:rsidR="00CE78EB" w:rsidRPr="00986BAA" w:rsidRDefault="00CE78EB" w:rsidP="00F53855">
      <w:pPr>
        <w:pStyle w:val="aa"/>
        <w:widowControl w:val="0"/>
        <w:numPr>
          <w:ilvl w:val="0"/>
          <w:numId w:val="74"/>
        </w:numPr>
        <w:tabs>
          <w:tab w:val="left" w:pos="284"/>
        </w:tabs>
        <w:autoSpaceDE w:val="0"/>
        <w:autoSpaceDN w:val="0"/>
        <w:spacing w:before="3" w:after="0" w:line="240" w:lineRule="auto"/>
        <w:ind w:left="0" w:right="-73" w:firstLine="0"/>
        <w:contextualSpacing w:val="0"/>
        <w:rPr>
          <w:rFonts w:ascii="Times New Roman" w:hAnsi="Times New Roman" w:cs="Times New Roman"/>
          <w:sz w:val="24"/>
          <w:szCs w:val="24"/>
        </w:rPr>
      </w:pPr>
      <w:r w:rsidRPr="00986BAA">
        <w:rPr>
          <w:rFonts w:ascii="Times New Roman" w:hAnsi="Times New Roman" w:cs="Times New Roman"/>
          <w:sz w:val="24"/>
          <w:szCs w:val="24"/>
        </w:rPr>
        <w:t>использует в процессе продуктивной деятельности все виды словесной</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регуляции:</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словесного</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отчета,</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словесного</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сопровождения</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и</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словесного</w:t>
      </w:r>
      <w:r w:rsidRPr="00986BAA">
        <w:rPr>
          <w:rFonts w:ascii="Times New Roman" w:hAnsi="Times New Roman" w:cs="Times New Roman"/>
          <w:spacing w:val="-67"/>
          <w:sz w:val="24"/>
          <w:szCs w:val="24"/>
        </w:rPr>
        <w:t xml:space="preserve"> </w:t>
      </w:r>
      <w:r w:rsidRPr="00986BAA">
        <w:rPr>
          <w:rFonts w:ascii="Times New Roman" w:hAnsi="Times New Roman" w:cs="Times New Roman"/>
          <w:sz w:val="24"/>
          <w:szCs w:val="24"/>
        </w:rPr>
        <w:t>планирования</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деятельности;</w:t>
      </w:r>
    </w:p>
    <w:p w:rsidR="00CE78EB" w:rsidRPr="00986BAA" w:rsidRDefault="00CE78EB" w:rsidP="00F53855">
      <w:pPr>
        <w:pStyle w:val="aa"/>
        <w:widowControl w:val="0"/>
        <w:numPr>
          <w:ilvl w:val="0"/>
          <w:numId w:val="74"/>
        </w:numPr>
        <w:tabs>
          <w:tab w:val="left" w:pos="284"/>
        </w:tabs>
        <w:autoSpaceDE w:val="0"/>
        <w:autoSpaceDN w:val="0"/>
        <w:spacing w:after="0" w:line="240" w:lineRule="auto"/>
        <w:ind w:left="0" w:right="-73" w:firstLine="0"/>
        <w:contextualSpacing w:val="0"/>
        <w:rPr>
          <w:rFonts w:ascii="Times New Roman" w:hAnsi="Times New Roman" w:cs="Times New Roman"/>
          <w:sz w:val="24"/>
          <w:szCs w:val="24"/>
        </w:rPr>
      </w:pPr>
      <w:r w:rsidRPr="00986BAA">
        <w:rPr>
          <w:rFonts w:ascii="Times New Roman" w:hAnsi="Times New Roman" w:cs="Times New Roman"/>
          <w:sz w:val="24"/>
          <w:szCs w:val="24"/>
        </w:rPr>
        <w:t>устанавливает</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причинно-следственные</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связи</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между</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условиями</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жизни,</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внешними и функциональными свойствами в животном и растительном мире на</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основе</w:t>
      </w:r>
      <w:r w:rsidRPr="00986BAA">
        <w:rPr>
          <w:rFonts w:ascii="Times New Roman" w:hAnsi="Times New Roman" w:cs="Times New Roman"/>
          <w:spacing w:val="-3"/>
          <w:sz w:val="24"/>
          <w:szCs w:val="24"/>
        </w:rPr>
        <w:t xml:space="preserve"> </w:t>
      </w:r>
      <w:r w:rsidRPr="00986BAA">
        <w:rPr>
          <w:rFonts w:ascii="Times New Roman" w:hAnsi="Times New Roman" w:cs="Times New Roman"/>
          <w:sz w:val="24"/>
          <w:szCs w:val="24"/>
        </w:rPr>
        <w:t>наблюдений</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и</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практического</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экспериментирования;</w:t>
      </w:r>
    </w:p>
    <w:p w:rsidR="00CE78EB" w:rsidRPr="00986BAA" w:rsidRDefault="00CE78EB" w:rsidP="00F53855">
      <w:pPr>
        <w:pStyle w:val="aa"/>
        <w:widowControl w:val="0"/>
        <w:numPr>
          <w:ilvl w:val="0"/>
          <w:numId w:val="74"/>
        </w:numPr>
        <w:tabs>
          <w:tab w:val="left" w:pos="284"/>
        </w:tabs>
        <w:autoSpaceDE w:val="0"/>
        <w:autoSpaceDN w:val="0"/>
        <w:spacing w:after="0" w:line="240" w:lineRule="auto"/>
        <w:ind w:left="0" w:right="-73" w:firstLine="0"/>
        <w:contextualSpacing w:val="0"/>
        <w:rPr>
          <w:rFonts w:ascii="Times New Roman" w:hAnsi="Times New Roman" w:cs="Times New Roman"/>
          <w:sz w:val="24"/>
          <w:szCs w:val="24"/>
        </w:rPr>
      </w:pPr>
      <w:r w:rsidRPr="00986BAA">
        <w:rPr>
          <w:rFonts w:ascii="Times New Roman" w:hAnsi="Times New Roman" w:cs="Times New Roman"/>
          <w:sz w:val="24"/>
          <w:szCs w:val="24"/>
        </w:rPr>
        <w:t>определяет</w:t>
      </w:r>
      <w:r w:rsidRPr="00986BAA">
        <w:rPr>
          <w:rFonts w:ascii="Times New Roman" w:hAnsi="Times New Roman" w:cs="Times New Roman"/>
          <w:spacing w:val="87"/>
          <w:sz w:val="24"/>
          <w:szCs w:val="24"/>
        </w:rPr>
        <w:t xml:space="preserve"> </w:t>
      </w:r>
      <w:r w:rsidRPr="00986BAA">
        <w:rPr>
          <w:rFonts w:ascii="Times New Roman" w:hAnsi="Times New Roman" w:cs="Times New Roman"/>
          <w:sz w:val="24"/>
          <w:szCs w:val="24"/>
        </w:rPr>
        <w:t xml:space="preserve">пространственное  </w:t>
      </w:r>
      <w:r w:rsidRPr="00986BAA">
        <w:rPr>
          <w:rFonts w:ascii="Times New Roman" w:hAnsi="Times New Roman" w:cs="Times New Roman"/>
          <w:spacing w:val="11"/>
          <w:sz w:val="24"/>
          <w:szCs w:val="24"/>
        </w:rPr>
        <w:t xml:space="preserve"> </w:t>
      </w:r>
      <w:r w:rsidRPr="00986BAA">
        <w:rPr>
          <w:rFonts w:ascii="Times New Roman" w:hAnsi="Times New Roman" w:cs="Times New Roman"/>
          <w:sz w:val="24"/>
          <w:szCs w:val="24"/>
        </w:rPr>
        <w:t xml:space="preserve">расположение  </w:t>
      </w:r>
      <w:r w:rsidRPr="00986BAA">
        <w:rPr>
          <w:rFonts w:ascii="Times New Roman" w:hAnsi="Times New Roman" w:cs="Times New Roman"/>
          <w:spacing w:val="11"/>
          <w:sz w:val="24"/>
          <w:szCs w:val="24"/>
        </w:rPr>
        <w:t xml:space="preserve"> </w:t>
      </w:r>
      <w:r w:rsidRPr="00986BAA">
        <w:rPr>
          <w:rFonts w:ascii="Times New Roman" w:hAnsi="Times New Roman" w:cs="Times New Roman"/>
          <w:sz w:val="24"/>
          <w:szCs w:val="24"/>
        </w:rPr>
        <w:t xml:space="preserve">предметов  </w:t>
      </w:r>
      <w:r w:rsidRPr="00986BAA">
        <w:rPr>
          <w:rFonts w:ascii="Times New Roman" w:hAnsi="Times New Roman" w:cs="Times New Roman"/>
          <w:spacing w:val="15"/>
          <w:sz w:val="24"/>
          <w:szCs w:val="24"/>
        </w:rPr>
        <w:t xml:space="preserve"> </w:t>
      </w:r>
      <w:r w:rsidRPr="00986BAA">
        <w:rPr>
          <w:rFonts w:ascii="Times New Roman" w:hAnsi="Times New Roman" w:cs="Times New Roman"/>
          <w:sz w:val="24"/>
          <w:szCs w:val="24"/>
        </w:rPr>
        <w:t>относительно</w:t>
      </w:r>
    </w:p>
    <w:p w:rsidR="00CE78EB" w:rsidRPr="00986BAA" w:rsidRDefault="00CE78EB" w:rsidP="00F53855">
      <w:pPr>
        <w:pStyle w:val="ab"/>
        <w:tabs>
          <w:tab w:val="left" w:pos="284"/>
        </w:tabs>
        <w:spacing w:before="58"/>
        <w:ind w:left="0" w:right="-73"/>
        <w:rPr>
          <w:sz w:val="24"/>
          <w:szCs w:val="24"/>
        </w:rPr>
      </w:pPr>
      <w:r w:rsidRPr="00986BAA">
        <w:rPr>
          <w:sz w:val="24"/>
          <w:szCs w:val="24"/>
        </w:rPr>
        <w:t>себя,</w:t>
      </w:r>
      <w:r w:rsidRPr="00986BAA">
        <w:rPr>
          <w:spacing w:val="-2"/>
          <w:sz w:val="24"/>
          <w:szCs w:val="24"/>
        </w:rPr>
        <w:t xml:space="preserve"> </w:t>
      </w:r>
      <w:r w:rsidRPr="00986BAA">
        <w:rPr>
          <w:sz w:val="24"/>
          <w:szCs w:val="24"/>
        </w:rPr>
        <w:t>геометрические</w:t>
      </w:r>
      <w:r w:rsidRPr="00986BAA">
        <w:rPr>
          <w:spacing w:val="-6"/>
          <w:sz w:val="24"/>
          <w:szCs w:val="24"/>
        </w:rPr>
        <w:t xml:space="preserve"> </w:t>
      </w:r>
      <w:r w:rsidRPr="00986BAA">
        <w:rPr>
          <w:sz w:val="24"/>
          <w:szCs w:val="24"/>
        </w:rPr>
        <w:t>фигуры;</w:t>
      </w:r>
    </w:p>
    <w:p w:rsidR="00CE78EB" w:rsidRPr="00986BAA" w:rsidRDefault="00CE78EB" w:rsidP="00F53855">
      <w:pPr>
        <w:pStyle w:val="aa"/>
        <w:widowControl w:val="0"/>
        <w:numPr>
          <w:ilvl w:val="0"/>
          <w:numId w:val="74"/>
        </w:numPr>
        <w:tabs>
          <w:tab w:val="left" w:pos="284"/>
        </w:tabs>
        <w:autoSpaceDE w:val="0"/>
        <w:autoSpaceDN w:val="0"/>
        <w:spacing w:before="163" w:after="0" w:line="240" w:lineRule="auto"/>
        <w:ind w:left="0" w:right="-73" w:firstLine="0"/>
        <w:contextualSpacing w:val="0"/>
        <w:rPr>
          <w:rFonts w:ascii="Times New Roman" w:hAnsi="Times New Roman" w:cs="Times New Roman"/>
          <w:sz w:val="24"/>
          <w:szCs w:val="24"/>
        </w:rPr>
      </w:pPr>
      <w:r w:rsidRPr="00986BAA">
        <w:rPr>
          <w:rFonts w:ascii="Times New Roman" w:hAnsi="Times New Roman" w:cs="Times New Roman"/>
          <w:sz w:val="24"/>
          <w:szCs w:val="24"/>
        </w:rPr>
        <w:t>владеет элементарными математическими представлениями: количество в</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пределах десяти, знает цифры 0, 1–9, соотносит их с количеством предметов;</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решает простые арифметические задачи устно, используя при необходимости в</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качестве</w:t>
      </w:r>
      <w:r w:rsidRPr="00986BAA">
        <w:rPr>
          <w:rFonts w:ascii="Times New Roman" w:hAnsi="Times New Roman" w:cs="Times New Roman"/>
          <w:spacing w:val="-4"/>
          <w:sz w:val="24"/>
          <w:szCs w:val="24"/>
        </w:rPr>
        <w:t xml:space="preserve"> </w:t>
      </w:r>
      <w:r w:rsidRPr="00986BAA">
        <w:rPr>
          <w:rFonts w:ascii="Times New Roman" w:hAnsi="Times New Roman" w:cs="Times New Roman"/>
          <w:sz w:val="24"/>
          <w:szCs w:val="24"/>
        </w:rPr>
        <w:t>счетного</w:t>
      </w:r>
      <w:r w:rsidRPr="00986BAA">
        <w:rPr>
          <w:rFonts w:ascii="Times New Roman" w:hAnsi="Times New Roman" w:cs="Times New Roman"/>
          <w:spacing w:val="-3"/>
          <w:sz w:val="24"/>
          <w:szCs w:val="24"/>
        </w:rPr>
        <w:t xml:space="preserve"> </w:t>
      </w:r>
      <w:r w:rsidRPr="00986BAA">
        <w:rPr>
          <w:rFonts w:ascii="Times New Roman" w:hAnsi="Times New Roman" w:cs="Times New Roman"/>
          <w:sz w:val="24"/>
          <w:szCs w:val="24"/>
        </w:rPr>
        <w:t>материала</w:t>
      </w:r>
      <w:r w:rsidRPr="00986BAA">
        <w:rPr>
          <w:rFonts w:ascii="Times New Roman" w:hAnsi="Times New Roman" w:cs="Times New Roman"/>
          <w:spacing w:val="3"/>
          <w:sz w:val="24"/>
          <w:szCs w:val="24"/>
        </w:rPr>
        <w:t xml:space="preserve"> </w:t>
      </w:r>
      <w:r w:rsidRPr="00986BAA">
        <w:rPr>
          <w:rFonts w:ascii="Times New Roman" w:hAnsi="Times New Roman" w:cs="Times New Roman"/>
          <w:sz w:val="24"/>
          <w:szCs w:val="24"/>
        </w:rPr>
        <w:t>символические</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изображения;</w:t>
      </w:r>
    </w:p>
    <w:p w:rsidR="00CE78EB" w:rsidRPr="00986BAA" w:rsidRDefault="00CE78EB" w:rsidP="00F53855">
      <w:pPr>
        <w:pStyle w:val="aa"/>
        <w:widowControl w:val="0"/>
        <w:numPr>
          <w:ilvl w:val="0"/>
          <w:numId w:val="74"/>
        </w:numPr>
        <w:tabs>
          <w:tab w:val="left" w:pos="284"/>
        </w:tabs>
        <w:autoSpaceDE w:val="0"/>
        <w:autoSpaceDN w:val="0"/>
        <w:spacing w:after="0" w:line="240" w:lineRule="auto"/>
        <w:ind w:left="0" w:right="-73" w:firstLine="0"/>
        <w:contextualSpacing w:val="0"/>
        <w:rPr>
          <w:rFonts w:ascii="Times New Roman" w:hAnsi="Times New Roman" w:cs="Times New Roman"/>
          <w:sz w:val="24"/>
          <w:szCs w:val="24"/>
        </w:rPr>
      </w:pPr>
      <w:r w:rsidRPr="00986BAA">
        <w:rPr>
          <w:rFonts w:ascii="Times New Roman" w:hAnsi="Times New Roman" w:cs="Times New Roman"/>
          <w:sz w:val="24"/>
          <w:szCs w:val="24"/>
        </w:rPr>
        <w:t>определяет</w:t>
      </w:r>
      <w:r w:rsidRPr="00986BAA">
        <w:rPr>
          <w:rFonts w:ascii="Times New Roman" w:hAnsi="Times New Roman" w:cs="Times New Roman"/>
          <w:spacing w:val="-9"/>
          <w:sz w:val="24"/>
          <w:szCs w:val="24"/>
        </w:rPr>
        <w:t xml:space="preserve"> </w:t>
      </w:r>
      <w:r w:rsidRPr="00986BAA">
        <w:rPr>
          <w:rFonts w:ascii="Times New Roman" w:hAnsi="Times New Roman" w:cs="Times New Roman"/>
          <w:sz w:val="24"/>
          <w:szCs w:val="24"/>
        </w:rPr>
        <w:t>времена</w:t>
      </w:r>
      <w:r w:rsidRPr="00986BAA">
        <w:rPr>
          <w:rFonts w:ascii="Times New Roman" w:hAnsi="Times New Roman" w:cs="Times New Roman"/>
          <w:spacing w:val="-10"/>
          <w:sz w:val="24"/>
          <w:szCs w:val="24"/>
        </w:rPr>
        <w:t xml:space="preserve"> </w:t>
      </w:r>
      <w:r w:rsidRPr="00986BAA">
        <w:rPr>
          <w:rFonts w:ascii="Times New Roman" w:hAnsi="Times New Roman" w:cs="Times New Roman"/>
          <w:sz w:val="24"/>
          <w:szCs w:val="24"/>
        </w:rPr>
        <w:t>года,</w:t>
      </w:r>
      <w:r w:rsidRPr="00986BAA">
        <w:rPr>
          <w:rFonts w:ascii="Times New Roman" w:hAnsi="Times New Roman" w:cs="Times New Roman"/>
          <w:spacing w:val="-8"/>
          <w:sz w:val="24"/>
          <w:szCs w:val="24"/>
        </w:rPr>
        <w:t xml:space="preserve"> </w:t>
      </w:r>
      <w:r w:rsidRPr="00986BAA">
        <w:rPr>
          <w:rFonts w:ascii="Times New Roman" w:hAnsi="Times New Roman" w:cs="Times New Roman"/>
          <w:sz w:val="24"/>
          <w:szCs w:val="24"/>
        </w:rPr>
        <w:t>части</w:t>
      </w:r>
      <w:r w:rsidRPr="00986BAA">
        <w:rPr>
          <w:rFonts w:ascii="Times New Roman" w:hAnsi="Times New Roman" w:cs="Times New Roman"/>
          <w:spacing w:val="-8"/>
          <w:sz w:val="24"/>
          <w:szCs w:val="24"/>
        </w:rPr>
        <w:t xml:space="preserve"> </w:t>
      </w:r>
      <w:r w:rsidRPr="00986BAA">
        <w:rPr>
          <w:rFonts w:ascii="Times New Roman" w:hAnsi="Times New Roman" w:cs="Times New Roman"/>
          <w:sz w:val="24"/>
          <w:szCs w:val="24"/>
        </w:rPr>
        <w:t>суток;</w:t>
      </w:r>
    </w:p>
    <w:p w:rsidR="00CE78EB" w:rsidRPr="00986BAA" w:rsidRDefault="00CE78EB" w:rsidP="00F53855">
      <w:pPr>
        <w:pStyle w:val="aa"/>
        <w:widowControl w:val="0"/>
        <w:numPr>
          <w:ilvl w:val="0"/>
          <w:numId w:val="74"/>
        </w:numPr>
        <w:tabs>
          <w:tab w:val="left" w:pos="284"/>
        </w:tabs>
        <w:autoSpaceDE w:val="0"/>
        <w:autoSpaceDN w:val="0"/>
        <w:spacing w:before="163" w:after="0" w:line="240" w:lineRule="auto"/>
        <w:ind w:left="0" w:right="-73" w:firstLine="0"/>
        <w:contextualSpacing w:val="0"/>
        <w:rPr>
          <w:rFonts w:ascii="Times New Roman" w:hAnsi="Times New Roman" w:cs="Times New Roman"/>
          <w:sz w:val="24"/>
          <w:szCs w:val="24"/>
        </w:rPr>
      </w:pPr>
      <w:r w:rsidRPr="00986BAA">
        <w:rPr>
          <w:rFonts w:ascii="Times New Roman" w:hAnsi="Times New Roman" w:cs="Times New Roman"/>
          <w:sz w:val="24"/>
          <w:szCs w:val="24"/>
        </w:rPr>
        <w:t>самостоятельно</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получает</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новую</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информацию</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(задает</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вопросы,</w:t>
      </w:r>
      <w:r w:rsidRPr="00986BAA">
        <w:rPr>
          <w:rFonts w:ascii="Times New Roman" w:hAnsi="Times New Roman" w:cs="Times New Roman"/>
          <w:spacing w:val="-67"/>
          <w:sz w:val="24"/>
          <w:szCs w:val="24"/>
        </w:rPr>
        <w:t xml:space="preserve"> </w:t>
      </w:r>
      <w:r w:rsidRPr="00986BAA">
        <w:rPr>
          <w:rFonts w:ascii="Times New Roman" w:hAnsi="Times New Roman" w:cs="Times New Roman"/>
          <w:sz w:val="24"/>
          <w:szCs w:val="24"/>
        </w:rPr>
        <w:t>экспериментирует);</w:t>
      </w:r>
    </w:p>
    <w:p w:rsidR="00CE78EB" w:rsidRPr="00986BAA" w:rsidRDefault="00CE78EB" w:rsidP="00F53855">
      <w:pPr>
        <w:pStyle w:val="aa"/>
        <w:widowControl w:val="0"/>
        <w:numPr>
          <w:ilvl w:val="0"/>
          <w:numId w:val="74"/>
        </w:numPr>
        <w:tabs>
          <w:tab w:val="left" w:pos="284"/>
        </w:tabs>
        <w:autoSpaceDE w:val="0"/>
        <w:autoSpaceDN w:val="0"/>
        <w:spacing w:before="4" w:after="0" w:line="240" w:lineRule="auto"/>
        <w:ind w:left="0" w:right="-73" w:firstLine="0"/>
        <w:contextualSpacing w:val="0"/>
        <w:rPr>
          <w:rFonts w:ascii="Times New Roman" w:hAnsi="Times New Roman" w:cs="Times New Roman"/>
          <w:sz w:val="24"/>
          <w:szCs w:val="24"/>
        </w:rPr>
      </w:pPr>
      <w:r w:rsidRPr="00986BAA">
        <w:rPr>
          <w:rFonts w:ascii="Times New Roman" w:hAnsi="Times New Roman" w:cs="Times New Roman"/>
          <w:sz w:val="24"/>
          <w:szCs w:val="24"/>
        </w:rPr>
        <w:t>пересказывает</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литературные</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произведения,</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составляет</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рассказ</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по</w:t>
      </w:r>
      <w:r w:rsidRPr="00986BAA">
        <w:rPr>
          <w:rFonts w:ascii="Times New Roman" w:hAnsi="Times New Roman" w:cs="Times New Roman"/>
          <w:spacing w:val="-67"/>
          <w:sz w:val="24"/>
          <w:szCs w:val="24"/>
        </w:rPr>
        <w:t xml:space="preserve"> </w:t>
      </w:r>
      <w:r w:rsidRPr="00986BAA">
        <w:rPr>
          <w:rFonts w:ascii="Times New Roman" w:hAnsi="Times New Roman" w:cs="Times New Roman"/>
          <w:sz w:val="24"/>
          <w:szCs w:val="24"/>
        </w:rPr>
        <w:t>иллюстративному материалу (картинкам,</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картинам,</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фотографиям),</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содержание</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которых</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отражает</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эмоциональный,</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игровой,</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трудовой,</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познавательный</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опыт</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детей;</w:t>
      </w:r>
    </w:p>
    <w:p w:rsidR="00CE78EB" w:rsidRPr="00986BAA" w:rsidRDefault="00CE78EB" w:rsidP="00F53855">
      <w:pPr>
        <w:pStyle w:val="aa"/>
        <w:widowControl w:val="0"/>
        <w:numPr>
          <w:ilvl w:val="0"/>
          <w:numId w:val="74"/>
        </w:numPr>
        <w:tabs>
          <w:tab w:val="left" w:pos="284"/>
          <w:tab w:val="left" w:pos="1809"/>
        </w:tabs>
        <w:autoSpaceDE w:val="0"/>
        <w:autoSpaceDN w:val="0"/>
        <w:spacing w:before="1" w:after="0" w:line="240" w:lineRule="auto"/>
        <w:ind w:left="0" w:right="-73" w:firstLine="0"/>
        <w:contextualSpacing w:val="0"/>
        <w:rPr>
          <w:rFonts w:ascii="Times New Roman" w:hAnsi="Times New Roman" w:cs="Times New Roman"/>
          <w:sz w:val="24"/>
          <w:szCs w:val="24"/>
        </w:rPr>
      </w:pPr>
      <w:r w:rsidRPr="00986BAA">
        <w:rPr>
          <w:rFonts w:ascii="Times New Roman" w:hAnsi="Times New Roman" w:cs="Times New Roman"/>
          <w:sz w:val="24"/>
          <w:szCs w:val="24"/>
        </w:rPr>
        <w:t>составляет</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рассказы</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по</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сюжетным</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картинкам</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и</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по</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серии</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сюжетных</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картинок,</w:t>
      </w:r>
      <w:r w:rsidRPr="00986BAA">
        <w:rPr>
          <w:rFonts w:ascii="Times New Roman" w:hAnsi="Times New Roman" w:cs="Times New Roman"/>
          <w:spacing w:val="3"/>
          <w:sz w:val="24"/>
          <w:szCs w:val="24"/>
        </w:rPr>
        <w:t xml:space="preserve"> </w:t>
      </w:r>
      <w:r w:rsidRPr="00986BAA">
        <w:rPr>
          <w:rFonts w:ascii="Times New Roman" w:hAnsi="Times New Roman" w:cs="Times New Roman"/>
          <w:sz w:val="24"/>
          <w:szCs w:val="24"/>
        </w:rPr>
        <w:t>используя</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графические</w:t>
      </w:r>
      <w:r w:rsidRPr="00986BAA">
        <w:rPr>
          <w:rFonts w:ascii="Times New Roman" w:hAnsi="Times New Roman" w:cs="Times New Roman"/>
          <w:spacing w:val="3"/>
          <w:sz w:val="24"/>
          <w:szCs w:val="24"/>
        </w:rPr>
        <w:t xml:space="preserve"> </w:t>
      </w:r>
      <w:r w:rsidRPr="00986BAA">
        <w:rPr>
          <w:rFonts w:ascii="Times New Roman" w:hAnsi="Times New Roman" w:cs="Times New Roman"/>
          <w:sz w:val="24"/>
          <w:szCs w:val="24"/>
        </w:rPr>
        <w:t>схемы,</w:t>
      </w:r>
      <w:r w:rsidRPr="00986BAA">
        <w:rPr>
          <w:rFonts w:ascii="Times New Roman" w:hAnsi="Times New Roman" w:cs="Times New Roman"/>
          <w:spacing w:val="2"/>
          <w:sz w:val="24"/>
          <w:szCs w:val="24"/>
        </w:rPr>
        <w:t xml:space="preserve"> </w:t>
      </w:r>
      <w:r w:rsidRPr="00986BAA">
        <w:rPr>
          <w:rFonts w:ascii="Times New Roman" w:hAnsi="Times New Roman" w:cs="Times New Roman"/>
          <w:sz w:val="24"/>
          <w:szCs w:val="24"/>
        </w:rPr>
        <w:t>наглядные</w:t>
      </w:r>
      <w:r w:rsidRPr="00986BAA">
        <w:rPr>
          <w:rFonts w:ascii="Times New Roman" w:hAnsi="Times New Roman" w:cs="Times New Roman"/>
          <w:spacing w:val="-2"/>
          <w:sz w:val="24"/>
          <w:szCs w:val="24"/>
        </w:rPr>
        <w:t xml:space="preserve"> </w:t>
      </w:r>
      <w:r w:rsidRPr="00986BAA">
        <w:rPr>
          <w:rFonts w:ascii="Times New Roman" w:hAnsi="Times New Roman" w:cs="Times New Roman"/>
          <w:sz w:val="24"/>
          <w:szCs w:val="24"/>
        </w:rPr>
        <w:t>опоры;</w:t>
      </w:r>
    </w:p>
    <w:p w:rsidR="00CE78EB" w:rsidRPr="00986BAA" w:rsidRDefault="00CE78EB" w:rsidP="00F53855">
      <w:pPr>
        <w:pStyle w:val="aa"/>
        <w:widowControl w:val="0"/>
        <w:numPr>
          <w:ilvl w:val="0"/>
          <w:numId w:val="74"/>
        </w:numPr>
        <w:tabs>
          <w:tab w:val="left" w:pos="284"/>
        </w:tabs>
        <w:autoSpaceDE w:val="0"/>
        <w:autoSpaceDN w:val="0"/>
        <w:spacing w:before="2" w:after="0" w:line="240" w:lineRule="auto"/>
        <w:ind w:left="0" w:right="-73" w:firstLine="0"/>
        <w:contextualSpacing w:val="0"/>
        <w:rPr>
          <w:rFonts w:ascii="Times New Roman" w:hAnsi="Times New Roman" w:cs="Times New Roman"/>
          <w:sz w:val="24"/>
          <w:szCs w:val="24"/>
        </w:rPr>
      </w:pPr>
      <w:r w:rsidRPr="00986BAA">
        <w:rPr>
          <w:rFonts w:ascii="Times New Roman" w:hAnsi="Times New Roman" w:cs="Times New Roman"/>
          <w:sz w:val="24"/>
          <w:szCs w:val="24"/>
        </w:rPr>
        <w:t>составляет с помощью взрослого небольшие сообщения, рассказы из личного</w:t>
      </w:r>
      <w:r w:rsidRPr="00986BAA">
        <w:rPr>
          <w:rFonts w:ascii="Times New Roman" w:hAnsi="Times New Roman" w:cs="Times New Roman"/>
          <w:spacing w:val="-67"/>
          <w:sz w:val="24"/>
          <w:szCs w:val="24"/>
        </w:rPr>
        <w:t xml:space="preserve"> </w:t>
      </w:r>
      <w:r w:rsidRPr="00986BAA">
        <w:rPr>
          <w:rFonts w:ascii="Times New Roman" w:hAnsi="Times New Roman" w:cs="Times New Roman"/>
          <w:sz w:val="24"/>
          <w:szCs w:val="24"/>
        </w:rPr>
        <w:t>опыта;</w:t>
      </w:r>
    </w:p>
    <w:p w:rsidR="00CE78EB" w:rsidRPr="00986BAA" w:rsidRDefault="00CE78EB" w:rsidP="00F53855">
      <w:pPr>
        <w:pStyle w:val="aa"/>
        <w:widowControl w:val="0"/>
        <w:numPr>
          <w:ilvl w:val="0"/>
          <w:numId w:val="74"/>
        </w:numPr>
        <w:tabs>
          <w:tab w:val="left" w:pos="284"/>
        </w:tabs>
        <w:autoSpaceDE w:val="0"/>
        <w:autoSpaceDN w:val="0"/>
        <w:spacing w:before="5" w:after="0" w:line="240" w:lineRule="auto"/>
        <w:ind w:left="0" w:right="-73" w:firstLine="0"/>
        <w:contextualSpacing w:val="0"/>
        <w:rPr>
          <w:rFonts w:ascii="Times New Roman" w:hAnsi="Times New Roman" w:cs="Times New Roman"/>
          <w:sz w:val="24"/>
          <w:szCs w:val="24"/>
        </w:rPr>
      </w:pPr>
      <w:r w:rsidRPr="00986BAA">
        <w:rPr>
          <w:rFonts w:ascii="Times New Roman" w:hAnsi="Times New Roman" w:cs="Times New Roman"/>
          <w:sz w:val="24"/>
          <w:szCs w:val="24"/>
        </w:rPr>
        <w:t>владеет</w:t>
      </w:r>
      <w:r w:rsidRPr="00986BAA">
        <w:rPr>
          <w:rFonts w:ascii="Times New Roman" w:hAnsi="Times New Roman" w:cs="Times New Roman"/>
          <w:spacing w:val="-5"/>
          <w:sz w:val="24"/>
          <w:szCs w:val="24"/>
        </w:rPr>
        <w:t xml:space="preserve"> </w:t>
      </w:r>
      <w:r w:rsidRPr="00986BAA">
        <w:rPr>
          <w:rFonts w:ascii="Times New Roman" w:hAnsi="Times New Roman" w:cs="Times New Roman"/>
          <w:sz w:val="24"/>
          <w:szCs w:val="24"/>
        </w:rPr>
        <w:t>предпосылками</w:t>
      </w:r>
      <w:r w:rsidRPr="00986BAA">
        <w:rPr>
          <w:rFonts w:ascii="Times New Roman" w:hAnsi="Times New Roman" w:cs="Times New Roman"/>
          <w:spacing w:val="-7"/>
          <w:sz w:val="24"/>
          <w:szCs w:val="24"/>
        </w:rPr>
        <w:t xml:space="preserve"> </w:t>
      </w:r>
      <w:r w:rsidRPr="00986BAA">
        <w:rPr>
          <w:rFonts w:ascii="Times New Roman" w:hAnsi="Times New Roman" w:cs="Times New Roman"/>
          <w:sz w:val="24"/>
          <w:szCs w:val="24"/>
        </w:rPr>
        <w:t>овладения</w:t>
      </w:r>
      <w:r w:rsidRPr="00986BAA">
        <w:rPr>
          <w:rFonts w:ascii="Times New Roman" w:hAnsi="Times New Roman" w:cs="Times New Roman"/>
          <w:spacing w:val="-7"/>
          <w:sz w:val="24"/>
          <w:szCs w:val="24"/>
        </w:rPr>
        <w:t xml:space="preserve"> </w:t>
      </w:r>
      <w:r w:rsidRPr="00986BAA">
        <w:rPr>
          <w:rFonts w:ascii="Times New Roman" w:hAnsi="Times New Roman" w:cs="Times New Roman"/>
          <w:sz w:val="24"/>
          <w:szCs w:val="24"/>
        </w:rPr>
        <w:t>грамотой;</w:t>
      </w:r>
    </w:p>
    <w:p w:rsidR="00CE78EB" w:rsidRPr="00986BAA" w:rsidRDefault="00CE78EB" w:rsidP="00F53855">
      <w:pPr>
        <w:pStyle w:val="aa"/>
        <w:widowControl w:val="0"/>
        <w:numPr>
          <w:ilvl w:val="0"/>
          <w:numId w:val="74"/>
        </w:numPr>
        <w:tabs>
          <w:tab w:val="left" w:pos="284"/>
        </w:tabs>
        <w:autoSpaceDE w:val="0"/>
        <w:autoSpaceDN w:val="0"/>
        <w:spacing w:before="162" w:after="0" w:line="240" w:lineRule="auto"/>
        <w:ind w:left="0" w:right="-73" w:firstLine="0"/>
        <w:contextualSpacing w:val="0"/>
        <w:rPr>
          <w:rFonts w:ascii="Times New Roman" w:hAnsi="Times New Roman" w:cs="Times New Roman"/>
          <w:sz w:val="24"/>
          <w:szCs w:val="24"/>
        </w:rPr>
      </w:pPr>
      <w:r w:rsidRPr="00986BAA">
        <w:rPr>
          <w:rFonts w:ascii="Times New Roman" w:hAnsi="Times New Roman" w:cs="Times New Roman"/>
          <w:sz w:val="24"/>
          <w:szCs w:val="24"/>
        </w:rPr>
        <w:t>стремится к использованию различных средств и материалов в процессе</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изобразительной деятельности;</w:t>
      </w:r>
    </w:p>
    <w:p w:rsidR="00CE78EB" w:rsidRPr="00986BAA" w:rsidRDefault="00CE78EB" w:rsidP="00F53855">
      <w:pPr>
        <w:pStyle w:val="aa"/>
        <w:widowControl w:val="0"/>
        <w:numPr>
          <w:ilvl w:val="0"/>
          <w:numId w:val="74"/>
        </w:numPr>
        <w:tabs>
          <w:tab w:val="left" w:pos="284"/>
        </w:tabs>
        <w:autoSpaceDE w:val="0"/>
        <w:autoSpaceDN w:val="0"/>
        <w:spacing w:after="0" w:line="240" w:lineRule="auto"/>
        <w:ind w:left="0" w:right="-73" w:firstLine="0"/>
        <w:contextualSpacing w:val="0"/>
        <w:rPr>
          <w:rFonts w:ascii="Times New Roman" w:hAnsi="Times New Roman" w:cs="Times New Roman"/>
          <w:sz w:val="24"/>
          <w:szCs w:val="24"/>
        </w:rPr>
      </w:pPr>
      <w:r w:rsidRPr="00986BAA">
        <w:rPr>
          <w:rFonts w:ascii="Times New Roman" w:hAnsi="Times New Roman" w:cs="Times New Roman"/>
          <w:sz w:val="24"/>
          <w:szCs w:val="24"/>
        </w:rPr>
        <w:t>имеет</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элементарные</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представления</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о</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видах</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искусства,</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понимает</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доступные произведения искусства (картины, иллюстрации к сказкам и рассказам,</w:t>
      </w:r>
      <w:r w:rsidRPr="00986BAA">
        <w:rPr>
          <w:rFonts w:ascii="Times New Roman" w:hAnsi="Times New Roman" w:cs="Times New Roman"/>
          <w:spacing w:val="-67"/>
          <w:sz w:val="24"/>
          <w:szCs w:val="24"/>
        </w:rPr>
        <w:t xml:space="preserve"> </w:t>
      </w:r>
      <w:r w:rsidRPr="00986BAA">
        <w:rPr>
          <w:rFonts w:ascii="Times New Roman" w:hAnsi="Times New Roman" w:cs="Times New Roman"/>
          <w:sz w:val="24"/>
          <w:szCs w:val="24"/>
        </w:rPr>
        <w:t>народная</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игрушка),</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воспринимает</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музыку,</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художественную</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литературу,</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фольклор;</w:t>
      </w:r>
    </w:p>
    <w:p w:rsidR="00CE78EB" w:rsidRPr="00986BAA" w:rsidRDefault="00CE78EB" w:rsidP="00F53855">
      <w:pPr>
        <w:pStyle w:val="aa"/>
        <w:widowControl w:val="0"/>
        <w:numPr>
          <w:ilvl w:val="0"/>
          <w:numId w:val="74"/>
        </w:numPr>
        <w:tabs>
          <w:tab w:val="left" w:pos="284"/>
        </w:tabs>
        <w:autoSpaceDE w:val="0"/>
        <w:autoSpaceDN w:val="0"/>
        <w:spacing w:after="0" w:line="240" w:lineRule="auto"/>
        <w:ind w:left="0" w:right="-73" w:firstLine="0"/>
        <w:contextualSpacing w:val="0"/>
        <w:rPr>
          <w:rFonts w:ascii="Times New Roman" w:hAnsi="Times New Roman" w:cs="Times New Roman"/>
          <w:sz w:val="24"/>
          <w:szCs w:val="24"/>
        </w:rPr>
      </w:pPr>
      <w:r w:rsidRPr="00986BAA">
        <w:rPr>
          <w:rFonts w:ascii="Times New Roman" w:hAnsi="Times New Roman" w:cs="Times New Roman"/>
          <w:sz w:val="24"/>
          <w:szCs w:val="24"/>
        </w:rPr>
        <w:t>проявляет</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интерес</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к</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произведениям</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народной,</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классической</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и</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современной</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музыки,</w:t>
      </w:r>
      <w:r w:rsidRPr="00986BAA">
        <w:rPr>
          <w:rFonts w:ascii="Times New Roman" w:hAnsi="Times New Roman" w:cs="Times New Roman"/>
          <w:spacing w:val="3"/>
          <w:sz w:val="24"/>
          <w:szCs w:val="24"/>
        </w:rPr>
        <w:t xml:space="preserve"> </w:t>
      </w:r>
      <w:r w:rsidRPr="00986BAA">
        <w:rPr>
          <w:rFonts w:ascii="Times New Roman" w:hAnsi="Times New Roman" w:cs="Times New Roman"/>
          <w:sz w:val="24"/>
          <w:szCs w:val="24"/>
        </w:rPr>
        <w:t>к</w:t>
      </w:r>
      <w:r w:rsidRPr="00986BAA">
        <w:rPr>
          <w:rFonts w:ascii="Times New Roman" w:hAnsi="Times New Roman" w:cs="Times New Roman"/>
          <w:spacing w:val="3"/>
          <w:sz w:val="24"/>
          <w:szCs w:val="24"/>
        </w:rPr>
        <w:t xml:space="preserve"> </w:t>
      </w:r>
      <w:r w:rsidRPr="00986BAA">
        <w:rPr>
          <w:rFonts w:ascii="Times New Roman" w:hAnsi="Times New Roman" w:cs="Times New Roman"/>
          <w:sz w:val="24"/>
          <w:szCs w:val="24"/>
        </w:rPr>
        <w:t>музыкальным</w:t>
      </w:r>
      <w:r w:rsidRPr="00986BAA">
        <w:rPr>
          <w:rFonts w:ascii="Times New Roman" w:hAnsi="Times New Roman" w:cs="Times New Roman"/>
          <w:spacing w:val="-2"/>
          <w:sz w:val="24"/>
          <w:szCs w:val="24"/>
        </w:rPr>
        <w:t xml:space="preserve"> </w:t>
      </w:r>
      <w:r w:rsidRPr="00986BAA">
        <w:rPr>
          <w:rFonts w:ascii="Times New Roman" w:hAnsi="Times New Roman" w:cs="Times New Roman"/>
          <w:sz w:val="24"/>
          <w:szCs w:val="24"/>
        </w:rPr>
        <w:t>инструментам;</w:t>
      </w:r>
    </w:p>
    <w:p w:rsidR="00CE78EB" w:rsidRPr="00986BAA" w:rsidRDefault="00CE78EB" w:rsidP="00F53855">
      <w:pPr>
        <w:pStyle w:val="aa"/>
        <w:widowControl w:val="0"/>
        <w:numPr>
          <w:ilvl w:val="0"/>
          <w:numId w:val="74"/>
        </w:numPr>
        <w:tabs>
          <w:tab w:val="left" w:pos="284"/>
        </w:tabs>
        <w:autoSpaceDE w:val="0"/>
        <w:autoSpaceDN w:val="0"/>
        <w:spacing w:before="1" w:after="0" w:line="240" w:lineRule="auto"/>
        <w:ind w:left="0" w:right="-73" w:firstLine="0"/>
        <w:contextualSpacing w:val="0"/>
        <w:rPr>
          <w:rFonts w:ascii="Times New Roman" w:hAnsi="Times New Roman" w:cs="Times New Roman"/>
          <w:sz w:val="24"/>
          <w:szCs w:val="24"/>
        </w:rPr>
      </w:pPr>
      <w:r w:rsidRPr="00986BAA">
        <w:rPr>
          <w:rFonts w:ascii="Times New Roman" w:hAnsi="Times New Roman" w:cs="Times New Roman"/>
          <w:sz w:val="24"/>
          <w:szCs w:val="24"/>
        </w:rPr>
        <w:t>сопереживает</w:t>
      </w:r>
      <w:r w:rsidRPr="00986BAA">
        <w:rPr>
          <w:rFonts w:ascii="Times New Roman" w:hAnsi="Times New Roman" w:cs="Times New Roman"/>
          <w:spacing w:val="-8"/>
          <w:sz w:val="24"/>
          <w:szCs w:val="24"/>
        </w:rPr>
        <w:t xml:space="preserve"> </w:t>
      </w:r>
      <w:r w:rsidRPr="00986BAA">
        <w:rPr>
          <w:rFonts w:ascii="Times New Roman" w:hAnsi="Times New Roman" w:cs="Times New Roman"/>
          <w:sz w:val="24"/>
          <w:szCs w:val="24"/>
        </w:rPr>
        <w:t>персонажам</w:t>
      </w:r>
      <w:r w:rsidRPr="00986BAA">
        <w:rPr>
          <w:rFonts w:ascii="Times New Roman" w:hAnsi="Times New Roman" w:cs="Times New Roman"/>
          <w:spacing w:val="-10"/>
          <w:sz w:val="24"/>
          <w:szCs w:val="24"/>
        </w:rPr>
        <w:t xml:space="preserve"> </w:t>
      </w:r>
      <w:r w:rsidRPr="00986BAA">
        <w:rPr>
          <w:rFonts w:ascii="Times New Roman" w:hAnsi="Times New Roman" w:cs="Times New Roman"/>
          <w:sz w:val="24"/>
          <w:szCs w:val="24"/>
        </w:rPr>
        <w:t>художественных</w:t>
      </w:r>
      <w:r w:rsidRPr="00986BAA">
        <w:rPr>
          <w:rFonts w:ascii="Times New Roman" w:hAnsi="Times New Roman" w:cs="Times New Roman"/>
          <w:spacing w:val="-8"/>
          <w:sz w:val="24"/>
          <w:szCs w:val="24"/>
        </w:rPr>
        <w:t xml:space="preserve"> </w:t>
      </w:r>
      <w:r w:rsidRPr="00986BAA">
        <w:rPr>
          <w:rFonts w:ascii="Times New Roman" w:hAnsi="Times New Roman" w:cs="Times New Roman"/>
          <w:sz w:val="24"/>
          <w:szCs w:val="24"/>
        </w:rPr>
        <w:t>произведений;</w:t>
      </w:r>
    </w:p>
    <w:p w:rsidR="00CE78EB" w:rsidRPr="00986BAA" w:rsidRDefault="00CE78EB" w:rsidP="00F53855">
      <w:pPr>
        <w:pStyle w:val="aa"/>
        <w:widowControl w:val="0"/>
        <w:numPr>
          <w:ilvl w:val="0"/>
          <w:numId w:val="74"/>
        </w:numPr>
        <w:tabs>
          <w:tab w:val="left" w:pos="284"/>
        </w:tabs>
        <w:autoSpaceDE w:val="0"/>
        <w:autoSpaceDN w:val="0"/>
        <w:spacing w:before="158" w:after="0" w:line="240" w:lineRule="auto"/>
        <w:ind w:left="0" w:right="-73" w:firstLine="0"/>
        <w:contextualSpacing w:val="0"/>
        <w:rPr>
          <w:rFonts w:ascii="Times New Roman" w:hAnsi="Times New Roman" w:cs="Times New Roman"/>
          <w:sz w:val="24"/>
          <w:szCs w:val="24"/>
        </w:rPr>
      </w:pPr>
      <w:r w:rsidRPr="00986BAA">
        <w:rPr>
          <w:rFonts w:ascii="Times New Roman" w:hAnsi="Times New Roman" w:cs="Times New Roman"/>
          <w:sz w:val="24"/>
          <w:szCs w:val="24"/>
        </w:rPr>
        <w:t>выполняет</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основные</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виды</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движений</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и</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упражнения</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по</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словесной</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инструкции</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взрослых:</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согласованные</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движения,</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а</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также</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разноименные</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и</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разнонаправленные</w:t>
      </w:r>
      <w:r w:rsidRPr="00986BAA">
        <w:rPr>
          <w:rFonts w:ascii="Times New Roman" w:hAnsi="Times New Roman" w:cs="Times New Roman"/>
          <w:spacing w:val="-7"/>
          <w:sz w:val="24"/>
          <w:szCs w:val="24"/>
        </w:rPr>
        <w:t xml:space="preserve"> </w:t>
      </w:r>
      <w:r w:rsidRPr="00986BAA">
        <w:rPr>
          <w:rFonts w:ascii="Times New Roman" w:hAnsi="Times New Roman" w:cs="Times New Roman"/>
          <w:sz w:val="24"/>
          <w:szCs w:val="24"/>
        </w:rPr>
        <w:t>движения;</w:t>
      </w:r>
    </w:p>
    <w:p w:rsidR="00CE78EB" w:rsidRPr="00986BAA" w:rsidRDefault="00CE78EB" w:rsidP="00F53855">
      <w:pPr>
        <w:pStyle w:val="aa"/>
        <w:widowControl w:val="0"/>
        <w:numPr>
          <w:ilvl w:val="0"/>
          <w:numId w:val="74"/>
        </w:numPr>
        <w:tabs>
          <w:tab w:val="left" w:pos="284"/>
        </w:tabs>
        <w:autoSpaceDE w:val="0"/>
        <w:autoSpaceDN w:val="0"/>
        <w:spacing w:before="4" w:after="0" w:line="240" w:lineRule="auto"/>
        <w:ind w:left="0" w:right="-73" w:firstLine="0"/>
        <w:contextualSpacing w:val="0"/>
        <w:rPr>
          <w:rFonts w:ascii="Times New Roman" w:hAnsi="Times New Roman" w:cs="Times New Roman"/>
          <w:sz w:val="24"/>
          <w:szCs w:val="24"/>
        </w:rPr>
      </w:pPr>
      <w:r w:rsidRPr="00986BAA">
        <w:rPr>
          <w:rFonts w:ascii="Times New Roman" w:hAnsi="Times New Roman" w:cs="Times New Roman"/>
          <w:sz w:val="24"/>
          <w:szCs w:val="24"/>
        </w:rPr>
        <w:t>осуществляет</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элементарное</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двигательное</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и</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словесное</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планирование</w:t>
      </w:r>
      <w:r w:rsidRPr="00986BAA">
        <w:rPr>
          <w:rFonts w:ascii="Times New Roman" w:hAnsi="Times New Roman" w:cs="Times New Roman"/>
          <w:spacing w:val="-67"/>
          <w:sz w:val="24"/>
          <w:szCs w:val="24"/>
        </w:rPr>
        <w:t xml:space="preserve"> </w:t>
      </w:r>
      <w:r w:rsidRPr="00986BAA">
        <w:rPr>
          <w:rFonts w:ascii="Times New Roman" w:hAnsi="Times New Roman" w:cs="Times New Roman"/>
          <w:sz w:val="24"/>
          <w:szCs w:val="24"/>
        </w:rPr>
        <w:t>действий</w:t>
      </w:r>
      <w:r w:rsidRPr="00986BAA">
        <w:rPr>
          <w:rFonts w:ascii="Times New Roman" w:hAnsi="Times New Roman" w:cs="Times New Roman"/>
          <w:spacing w:val="-2"/>
          <w:sz w:val="24"/>
          <w:szCs w:val="24"/>
        </w:rPr>
        <w:t xml:space="preserve"> </w:t>
      </w:r>
      <w:r w:rsidRPr="00986BAA">
        <w:rPr>
          <w:rFonts w:ascii="Times New Roman" w:hAnsi="Times New Roman" w:cs="Times New Roman"/>
          <w:sz w:val="24"/>
          <w:szCs w:val="24"/>
        </w:rPr>
        <w:t>в</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ходе</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спортивных</w:t>
      </w:r>
      <w:r w:rsidRPr="00986BAA">
        <w:rPr>
          <w:rFonts w:ascii="Times New Roman" w:hAnsi="Times New Roman" w:cs="Times New Roman"/>
          <w:spacing w:val="9"/>
          <w:sz w:val="24"/>
          <w:szCs w:val="24"/>
        </w:rPr>
        <w:t xml:space="preserve"> </w:t>
      </w:r>
      <w:r w:rsidRPr="00986BAA">
        <w:rPr>
          <w:rFonts w:ascii="Times New Roman" w:hAnsi="Times New Roman" w:cs="Times New Roman"/>
          <w:sz w:val="24"/>
          <w:szCs w:val="24"/>
        </w:rPr>
        <w:t>упражнений;</w:t>
      </w:r>
    </w:p>
    <w:p w:rsidR="00CE78EB" w:rsidRPr="00986BAA" w:rsidRDefault="00CE78EB" w:rsidP="00F53855">
      <w:pPr>
        <w:pStyle w:val="aa"/>
        <w:widowControl w:val="0"/>
        <w:numPr>
          <w:ilvl w:val="0"/>
          <w:numId w:val="74"/>
        </w:numPr>
        <w:tabs>
          <w:tab w:val="left" w:pos="284"/>
        </w:tabs>
        <w:autoSpaceDE w:val="0"/>
        <w:autoSpaceDN w:val="0"/>
        <w:spacing w:before="58" w:after="0" w:line="240" w:lineRule="auto"/>
        <w:ind w:left="0" w:right="-73" w:firstLine="0"/>
        <w:contextualSpacing w:val="0"/>
        <w:rPr>
          <w:rFonts w:ascii="Times New Roman" w:hAnsi="Times New Roman" w:cs="Times New Roman"/>
          <w:sz w:val="24"/>
          <w:szCs w:val="24"/>
        </w:rPr>
      </w:pPr>
      <w:r w:rsidRPr="00986BAA">
        <w:rPr>
          <w:rFonts w:ascii="Times New Roman" w:hAnsi="Times New Roman" w:cs="Times New Roman"/>
          <w:sz w:val="24"/>
          <w:szCs w:val="24"/>
        </w:rPr>
        <w:t>знает и подчиняется правилам подвижных игр, эстафет, игр с элементами</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спорта;</w:t>
      </w:r>
    </w:p>
    <w:p w:rsidR="00CE78EB" w:rsidRPr="00986BAA" w:rsidRDefault="00CE78EB" w:rsidP="00F53855">
      <w:pPr>
        <w:pStyle w:val="aa"/>
        <w:widowControl w:val="0"/>
        <w:numPr>
          <w:ilvl w:val="0"/>
          <w:numId w:val="74"/>
        </w:numPr>
        <w:tabs>
          <w:tab w:val="left" w:pos="284"/>
        </w:tabs>
        <w:autoSpaceDE w:val="0"/>
        <w:autoSpaceDN w:val="0"/>
        <w:spacing w:after="0" w:line="240" w:lineRule="auto"/>
        <w:ind w:left="0" w:right="-73" w:firstLine="0"/>
        <w:contextualSpacing w:val="0"/>
        <w:rPr>
          <w:rFonts w:ascii="Times New Roman" w:hAnsi="Times New Roman" w:cs="Times New Roman"/>
          <w:sz w:val="24"/>
          <w:szCs w:val="24"/>
        </w:rPr>
      </w:pPr>
      <w:r w:rsidRPr="00986BAA">
        <w:rPr>
          <w:rFonts w:ascii="Times New Roman" w:hAnsi="Times New Roman" w:cs="Times New Roman"/>
          <w:sz w:val="24"/>
          <w:szCs w:val="24"/>
        </w:rPr>
        <w:t>владеет элементарными нормами и правилами здорового образа жизни (в</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питании,</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двигательном</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режиме,</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закаливании,</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при</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формировании</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полезных</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привычек и др.).</w:t>
      </w:r>
    </w:p>
    <w:p w:rsidR="00CE78EB" w:rsidRPr="00986BAA" w:rsidRDefault="00CE78EB" w:rsidP="00F53855">
      <w:pPr>
        <w:widowControl w:val="0"/>
        <w:tabs>
          <w:tab w:val="left" w:pos="284"/>
          <w:tab w:val="left" w:pos="2172"/>
          <w:tab w:val="left" w:pos="2173"/>
        </w:tabs>
        <w:autoSpaceDE w:val="0"/>
        <w:autoSpaceDN w:val="0"/>
        <w:spacing w:before="4" w:after="0" w:line="240" w:lineRule="auto"/>
        <w:ind w:right="-73"/>
        <w:rPr>
          <w:sz w:val="24"/>
          <w:szCs w:val="24"/>
          <w:lang w:val="ru-RU"/>
        </w:rPr>
      </w:pPr>
    </w:p>
    <w:p w:rsidR="00F52212" w:rsidRPr="00986BAA" w:rsidRDefault="00F52212" w:rsidP="00986BAA">
      <w:pPr>
        <w:pStyle w:val="aa"/>
        <w:widowControl w:val="0"/>
        <w:numPr>
          <w:ilvl w:val="2"/>
          <w:numId w:val="76"/>
        </w:numPr>
        <w:tabs>
          <w:tab w:val="left" w:pos="1384"/>
        </w:tabs>
        <w:autoSpaceDE w:val="0"/>
        <w:autoSpaceDN w:val="0"/>
        <w:spacing w:after="0" w:line="240" w:lineRule="auto"/>
        <w:ind w:left="1383" w:right="0" w:hanging="844"/>
        <w:contextualSpacing w:val="0"/>
        <w:jc w:val="left"/>
        <w:rPr>
          <w:rFonts w:ascii="Times New Roman" w:hAnsi="Times New Roman" w:cs="Times New Roman"/>
          <w:b/>
          <w:sz w:val="24"/>
          <w:szCs w:val="24"/>
        </w:rPr>
      </w:pPr>
      <w:r w:rsidRPr="00986BAA">
        <w:rPr>
          <w:rFonts w:ascii="Times New Roman" w:hAnsi="Times New Roman" w:cs="Times New Roman"/>
          <w:b/>
          <w:sz w:val="24"/>
          <w:szCs w:val="24"/>
        </w:rPr>
        <w:t>Целевые</w:t>
      </w:r>
      <w:r w:rsidRPr="00986BAA">
        <w:rPr>
          <w:rFonts w:ascii="Times New Roman" w:hAnsi="Times New Roman" w:cs="Times New Roman"/>
          <w:b/>
          <w:spacing w:val="-7"/>
          <w:sz w:val="24"/>
          <w:szCs w:val="24"/>
        </w:rPr>
        <w:t xml:space="preserve"> </w:t>
      </w:r>
      <w:r w:rsidRPr="00986BAA">
        <w:rPr>
          <w:rFonts w:ascii="Times New Roman" w:hAnsi="Times New Roman" w:cs="Times New Roman"/>
          <w:b/>
          <w:sz w:val="24"/>
          <w:szCs w:val="24"/>
        </w:rPr>
        <w:t>ориентиры,</w:t>
      </w:r>
      <w:r w:rsidRPr="00986BAA">
        <w:rPr>
          <w:rFonts w:ascii="Times New Roman" w:hAnsi="Times New Roman" w:cs="Times New Roman"/>
          <w:b/>
          <w:spacing w:val="3"/>
          <w:sz w:val="24"/>
          <w:szCs w:val="24"/>
        </w:rPr>
        <w:t xml:space="preserve"> </w:t>
      </w:r>
      <w:r w:rsidRPr="00986BAA">
        <w:rPr>
          <w:rFonts w:ascii="Times New Roman" w:hAnsi="Times New Roman" w:cs="Times New Roman"/>
          <w:b/>
          <w:sz w:val="24"/>
          <w:szCs w:val="24"/>
        </w:rPr>
        <w:t>представленные</w:t>
      </w:r>
      <w:r w:rsidRPr="00986BAA">
        <w:rPr>
          <w:rFonts w:ascii="Times New Roman" w:hAnsi="Times New Roman" w:cs="Times New Roman"/>
          <w:b/>
          <w:spacing w:val="-6"/>
          <w:sz w:val="24"/>
          <w:szCs w:val="24"/>
        </w:rPr>
        <w:t xml:space="preserve"> </w:t>
      </w:r>
      <w:r w:rsidRPr="00986BAA">
        <w:rPr>
          <w:rFonts w:ascii="Times New Roman" w:hAnsi="Times New Roman" w:cs="Times New Roman"/>
          <w:b/>
          <w:sz w:val="24"/>
          <w:szCs w:val="24"/>
        </w:rPr>
        <w:t>в</w:t>
      </w:r>
      <w:r w:rsidRPr="00986BAA">
        <w:rPr>
          <w:rFonts w:ascii="Times New Roman" w:hAnsi="Times New Roman" w:cs="Times New Roman"/>
          <w:b/>
          <w:spacing w:val="-3"/>
          <w:sz w:val="24"/>
          <w:szCs w:val="24"/>
        </w:rPr>
        <w:t xml:space="preserve"> </w:t>
      </w:r>
      <w:r w:rsidRPr="00986BAA">
        <w:rPr>
          <w:rFonts w:ascii="Times New Roman" w:hAnsi="Times New Roman" w:cs="Times New Roman"/>
          <w:b/>
          <w:sz w:val="24"/>
          <w:szCs w:val="24"/>
        </w:rPr>
        <w:t>Программе:</w:t>
      </w:r>
    </w:p>
    <w:p w:rsidR="00F52212" w:rsidRPr="00986BAA" w:rsidRDefault="00F52212" w:rsidP="00986BAA">
      <w:pPr>
        <w:pStyle w:val="ab"/>
        <w:spacing w:before="162"/>
        <w:rPr>
          <w:sz w:val="24"/>
          <w:szCs w:val="24"/>
        </w:rPr>
      </w:pPr>
      <w:r w:rsidRPr="00986BAA">
        <w:rPr>
          <w:sz w:val="24"/>
          <w:szCs w:val="24"/>
        </w:rPr>
        <w:t>не</w:t>
      </w:r>
      <w:r w:rsidRPr="00986BAA">
        <w:rPr>
          <w:spacing w:val="-7"/>
          <w:sz w:val="24"/>
          <w:szCs w:val="24"/>
        </w:rPr>
        <w:t xml:space="preserve"> </w:t>
      </w:r>
      <w:r w:rsidRPr="00986BAA">
        <w:rPr>
          <w:sz w:val="24"/>
          <w:szCs w:val="24"/>
        </w:rPr>
        <w:t>подлежат</w:t>
      </w:r>
      <w:r w:rsidRPr="00986BAA">
        <w:rPr>
          <w:spacing w:val="-2"/>
          <w:sz w:val="24"/>
          <w:szCs w:val="24"/>
        </w:rPr>
        <w:t xml:space="preserve"> </w:t>
      </w:r>
      <w:r w:rsidRPr="00986BAA">
        <w:rPr>
          <w:sz w:val="24"/>
          <w:szCs w:val="24"/>
        </w:rPr>
        <w:t>непосредственной</w:t>
      </w:r>
      <w:r w:rsidRPr="00986BAA">
        <w:rPr>
          <w:spacing w:val="-4"/>
          <w:sz w:val="24"/>
          <w:szCs w:val="24"/>
        </w:rPr>
        <w:t xml:space="preserve"> </w:t>
      </w:r>
      <w:r w:rsidRPr="00986BAA">
        <w:rPr>
          <w:sz w:val="24"/>
          <w:szCs w:val="24"/>
        </w:rPr>
        <w:t>оценке;</w:t>
      </w:r>
    </w:p>
    <w:p w:rsidR="00F52212" w:rsidRPr="00986BAA" w:rsidRDefault="00F52212" w:rsidP="00986BAA">
      <w:pPr>
        <w:pStyle w:val="ab"/>
        <w:spacing w:before="162"/>
        <w:ind w:right="1339"/>
        <w:rPr>
          <w:sz w:val="24"/>
          <w:szCs w:val="24"/>
        </w:rPr>
      </w:pPr>
      <w:r w:rsidRPr="00986BAA">
        <w:rPr>
          <w:sz w:val="24"/>
          <w:szCs w:val="24"/>
        </w:rPr>
        <w:t>не</w:t>
      </w:r>
      <w:r w:rsidRPr="00986BAA">
        <w:rPr>
          <w:spacing w:val="-6"/>
          <w:sz w:val="24"/>
          <w:szCs w:val="24"/>
        </w:rPr>
        <w:t xml:space="preserve"> </w:t>
      </w:r>
      <w:r w:rsidRPr="00986BAA">
        <w:rPr>
          <w:sz w:val="24"/>
          <w:szCs w:val="24"/>
        </w:rPr>
        <w:t>являются</w:t>
      </w:r>
      <w:r w:rsidRPr="00986BAA">
        <w:rPr>
          <w:spacing w:val="-3"/>
          <w:sz w:val="24"/>
          <w:szCs w:val="24"/>
        </w:rPr>
        <w:t xml:space="preserve"> </w:t>
      </w:r>
      <w:r w:rsidRPr="00986BAA">
        <w:rPr>
          <w:sz w:val="24"/>
          <w:szCs w:val="24"/>
        </w:rPr>
        <w:t>непосредственным</w:t>
      </w:r>
      <w:r w:rsidRPr="00986BAA">
        <w:rPr>
          <w:spacing w:val="-3"/>
          <w:sz w:val="24"/>
          <w:szCs w:val="24"/>
        </w:rPr>
        <w:t xml:space="preserve"> </w:t>
      </w:r>
      <w:r w:rsidRPr="00986BAA">
        <w:rPr>
          <w:sz w:val="24"/>
          <w:szCs w:val="24"/>
        </w:rPr>
        <w:t>основанием</w:t>
      </w:r>
      <w:r w:rsidRPr="00986BAA">
        <w:rPr>
          <w:spacing w:val="-3"/>
          <w:sz w:val="24"/>
          <w:szCs w:val="24"/>
        </w:rPr>
        <w:t xml:space="preserve"> </w:t>
      </w:r>
      <w:r w:rsidRPr="00986BAA">
        <w:rPr>
          <w:sz w:val="24"/>
          <w:szCs w:val="24"/>
        </w:rPr>
        <w:t>оценки</w:t>
      </w:r>
      <w:r w:rsidRPr="00986BAA">
        <w:rPr>
          <w:spacing w:val="-4"/>
          <w:sz w:val="24"/>
          <w:szCs w:val="24"/>
        </w:rPr>
        <w:t xml:space="preserve"> </w:t>
      </w:r>
      <w:r w:rsidRPr="00986BAA">
        <w:rPr>
          <w:sz w:val="24"/>
          <w:szCs w:val="24"/>
        </w:rPr>
        <w:t>как</w:t>
      </w:r>
      <w:r w:rsidRPr="00986BAA">
        <w:rPr>
          <w:spacing w:val="-2"/>
          <w:sz w:val="24"/>
          <w:szCs w:val="24"/>
        </w:rPr>
        <w:t xml:space="preserve"> </w:t>
      </w:r>
      <w:r w:rsidRPr="00986BAA">
        <w:rPr>
          <w:sz w:val="24"/>
          <w:szCs w:val="24"/>
        </w:rPr>
        <w:t>итогового, так</w:t>
      </w:r>
      <w:r w:rsidRPr="00986BAA">
        <w:rPr>
          <w:spacing w:val="-2"/>
          <w:sz w:val="24"/>
          <w:szCs w:val="24"/>
        </w:rPr>
        <w:t xml:space="preserve"> </w:t>
      </w:r>
      <w:r w:rsidRPr="00986BAA">
        <w:rPr>
          <w:sz w:val="24"/>
          <w:szCs w:val="24"/>
        </w:rPr>
        <w:t>и</w:t>
      </w:r>
      <w:r w:rsidRPr="00986BAA">
        <w:rPr>
          <w:spacing w:val="-67"/>
          <w:sz w:val="24"/>
          <w:szCs w:val="24"/>
        </w:rPr>
        <w:t xml:space="preserve"> </w:t>
      </w:r>
      <w:r w:rsidRPr="00986BAA">
        <w:rPr>
          <w:sz w:val="24"/>
          <w:szCs w:val="24"/>
        </w:rPr>
        <w:t>промежуточного уровня</w:t>
      </w:r>
      <w:r w:rsidRPr="00986BAA">
        <w:rPr>
          <w:spacing w:val="-1"/>
          <w:sz w:val="24"/>
          <w:szCs w:val="24"/>
        </w:rPr>
        <w:t xml:space="preserve"> </w:t>
      </w:r>
      <w:r w:rsidRPr="00986BAA">
        <w:rPr>
          <w:sz w:val="24"/>
          <w:szCs w:val="24"/>
        </w:rPr>
        <w:t>развития</w:t>
      </w:r>
      <w:r w:rsidRPr="00986BAA">
        <w:rPr>
          <w:spacing w:val="3"/>
          <w:sz w:val="24"/>
          <w:szCs w:val="24"/>
        </w:rPr>
        <w:t xml:space="preserve"> </w:t>
      </w:r>
      <w:r w:rsidRPr="00986BAA">
        <w:rPr>
          <w:sz w:val="24"/>
          <w:szCs w:val="24"/>
        </w:rPr>
        <w:t>обучающихся</w:t>
      </w:r>
      <w:r w:rsidRPr="00986BAA">
        <w:rPr>
          <w:spacing w:val="-1"/>
          <w:sz w:val="24"/>
          <w:szCs w:val="24"/>
        </w:rPr>
        <w:t xml:space="preserve"> </w:t>
      </w:r>
      <w:r w:rsidRPr="00986BAA">
        <w:rPr>
          <w:sz w:val="24"/>
          <w:szCs w:val="24"/>
        </w:rPr>
        <w:t>с ОВЗ;</w:t>
      </w:r>
    </w:p>
    <w:p w:rsidR="00F52212" w:rsidRPr="00986BAA" w:rsidRDefault="00F52212" w:rsidP="00986BAA">
      <w:pPr>
        <w:pStyle w:val="ab"/>
        <w:spacing w:before="5"/>
        <w:rPr>
          <w:sz w:val="24"/>
          <w:szCs w:val="24"/>
        </w:rPr>
      </w:pPr>
      <w:r w:rsidRPr="00986BAA">
        <w:rPr>
          <w:sz w:val="24"/>
          <w:szCs w:val="24"/>
        </w:rPr>
        <w:t>не</w:t>
      </w:r>
      <w:r w:rsidRPr="00986BAA">
        <w:rPr>
          <w:spacing w:val="-6"/>
          <w:sz w:val="24"/>
          <w:szCs w:val="24"/>
        </w:rPr>
        <w:t xml:space="preserve"> </w:t>
      </w:r>
      <w:r w:rsidRPr="00986BAA">
        <w:rPr>
          <w:sz w:val="24"/>
          <w:szCs w:val="24"/>
        </w:rPr>
        <w:t>являются</w:t>
      </w:r>
      <w:r w:rsidRPr="00986BAA">
        <w:rPr>
          <w:spacing w:val="-3"/>
          <w:sz w:val="24"/>
          <w:szCs w:val="24"/>
        </w:rPr>
        <w:t xml:space="preserve"> </w:t>
      </w:r>
      <w:r w:rsidRPr="00986BAA">
        <w:rPr>
          <w:sz w:val="24"/>
          <w:szCs w:val="24"/>
        </w:rPr>
        <w:t>основанием</w:t>
      </w:r>
      <w:r w:rsidRPr="00986BAA">
        <w:rPr>
          <w:spacing w:val="-2"/>
          <w:sz w:val="24"/>
          <w:szCs w:val="24"/>
        </w:rPr>
        <w:t xml:space="preserve"> </w:t>
      </w:r>
      <w:r w:rsidRPr="00986BAA">
        <w:rPr>
          <w:sz w:val="24"/>
          <w:szCs w:val="24"/>
        </w:rPr>
        <w:t>для</w:t>
      </w:r>
      <w:r w:rsidRPr="00986BAA">
        <w:rPr>
          <w:spacing w:val="-2"/>
          <w:sz w:val="24"/>
          <w:szCs w:val="24"/>
        </w:rPr>
        <w:t xml:space="preserve"> </w:t>
      </w:r>
      <w:r w:rsidRPr="00986BAA">
        <w:rPr>
          <w:sz w:val="24"/>
          <w:szCs w:val="24"/>
        </w:rPr>
        <w:t>их</w:t>
      </w:r>
      <w:r w:rsidRPr="00986BAA">
        <w:rPr>
          <w:spacing w:val="-2"/>
          <w:sz w:val="24"/>
          <w:szCs w:val="24"/>
        </w:rPr>
        <w:t xml:space="preserve"> </w:t>
      </w:r>
      <w:r w:rsidRPr="00986BAA">
        <w:rPr>
          <w:sz w:val="24"/>
          <w:szCs w:val="24"/>
        </w:rPr>
        <w:t>формального</w:t>
      </w:r>
      <w:r w:rsidRPr="00986BAA">
        <w:rPr>
          <w:spacing w:val="-5"/>
          <w:sz w:val="24"/>
          <w:szCs w:val="24"/>
        </w:rPr>
        <w:t xml:space="preserve"> </w:t>
      </w:r>
      <w:r w:rsidRPr="00986BAA">
        <w:rPr>
          <w:sz w:val="24"/>
          <w:szCs w:val="24"/>
        </w:rPr>
        <w:t>сравнения</w:t>
      </w:r>
      <w:r w:rsidRPr="00986BAA">
        <w:rPr>
          <w:spacing w:val="-3"/>
          <w:sz w:val="24"/>
          <w:szCs w:val="24"/>
        </w:rPr>
        <w:t xml:space="preserve"> </w:t>
      </w:r>
      <w:r w:rsidRPr="00986BAA">
        <w:rPr>
          <w:sz w:val="24"/>
          <w:szCs w:val="24"/>
        </w:rPr>
        <w:t>с</w:t>
      </w:r>
      <w:r w:rsidRPr="00986BAA">
        <w:rPr>
          <w:spacing w:val="-2"/>
          <w:sz w:val="24"/>
          <w:szCs w:val="24"/>
        </w:rPr>
        <w:t xml:space="preserve"> </w:t>
      </w:r>
      <w:r w:rsidRPr="00986BAA">
        <w:rPr>
          <w:sz w:val="24"/>
          <w:szCs w:val="24"/>
        </w:rPr>
        <w:t>реальными</w:t>
      </w:r>
      <w:r w:rsidRPr="00986BAA">
        <w:rPr>
          <w:spacing w:val="-3"/>
          <w:sz w:val="24"/>
          <w:szCs w:val="24"/>
        </w:rPr>
        <w:t xml:space="preserve"> </w:t>
      </w:r>
      <w:r w:rsidRPr="00986BAA">
        <w:rPr>
          <w:sz w:val="24"/>
          <w:szCs w:val="24"/>
        </w:rPr>
        <w:t>достижениями</w:t>
      </w:r>
      <w:r w:rsidRPr="00986BAA">
        <w:rPr>
          <w:spacing w:val="-67"/>
          <w:sz w:val="24"/>
          <w:szCs w:val="24"/>
        </w:rPr>
        <w:t xml:space="preserve"> </w:t>
      </w:r>
      <w:r w:rsidRPr="00986BAA">
        <w:rPr>
          <w:sz w:val="24"/>
          <w:szCs w:val="24"/>
        </w:rPr>
        <w:t>обучающихся</w:t>
      </w:r>
      <w:r w:rsidRPr="00986BAA">
        <w:rPr>
          <w:spacing w:val="-1"/>
          <w:sz w:val="24"/>
          <w:szCs w:val="24"/>
        </w:rPr>
        <w:t xml:space="preserve"> </w:t>
      </w:r>
      <w:r w:rsidRPr="00986BAA">
        <w:rPr>
          <w:sz w:val="24"/>
          <w:szCs w:val="24"/>
        </w:rPr>
        <w:t>с</w:t>
      </w:r>
      <w:r w:rsidRPr="00986BAA">
        <w:rPr>
          <w:spacing w:val="1"/>
          <w:sz w:val="24"/>
          <w:szCs w:val="24"/>
        </w:rPr>
        <w:t xml:space="preserve"> </w:t>
      </w:r>
      <w:r w:rsidRPr="00986BAA">
        <w:rPr>
          <w:sz w:val="24"/>
          <w:szCs w:val="24"/>
        </w:rPr>
        <w:t>ОВЗ;</w:t>
      </w:r>
    </w:p>
    <w:p w:rsidR="00F52212" w:rsidRPr="00986BAA" w:rsidRDefault="00F52212" w:rsidP="00986BAA">
      <w:pPr>
        <w:pStyle w:val="ab"/>
        <w:rPr>
          <w:sz w:val="24"/>
          <w:szCs w:val="24"/>
        </w:rPr>
      </w:pPr>
      <w:r w:rsidRPr="00986BAA">
        <w:rPr>
          <w:sz w:val="24"/>
          <w:szCs w:val="24"/>
        </w:rPr>
        <w:t>не</w:t>
      </w:r>
      <w:r w:rsidRPr="00986BAA">
        <w:rPr>
          <w:spacing w:val="-8"/>
          <w:sz w:val="24"/>
          <w:szCs w:val="24"/>
        </w:rPr>
        <w:t xml:space="preserve"> </w:t>
      </w:r>
      <w:r w:rsidRPr="00986BAA">
        <w:rPr>
          <w:sz w:val="24"/>
          <w:szCs w:val="24"/>
        </w:rPr>
        <w:t>являются</w:t>
      </w:r>
      <w:r w:rsidRPr="00986BAA">
        <w:rPr>
          <w:spacing w:val="-6"/>
          <w:sz w:val="24"/>
          <w:szCs w:val="24"/>
        </w:rPr>
        <w:t xml:space="preserve"> </w:t>
      </w:r>
      <w:r w:rsidRPr="00986BAA">
        <w:rPr>
          <w:sz w:val="24"/>
          <w:szCs w:val="24"/>
        </w:rPr>
        <w:t>основой</w:t>
      </w:r>
      <w:r w:rsidRPr="00986BAA">
        <w:rPr>
          <w:spacing w:val="-2"/>
          <w:sz w:val="24"/>
          <w:szCs w:val="24"/>
        </w:rPr>
        <w:t xml:space="preserve"> </w:t>
      </w:r>
      <w:r w:rsidRPr="00986BAA">
        <w:rPr>
          <w:sz w:val="24"/>
          <w:szCs w:val="24"/>
        </w:rPr>
        <w:t>объективной</w:t>
      </w:r>
      <w:r w:rsidRPr="00986BAA">
        <w:rPr>
          <w:spacing w:val="-5"/>
          <w:sz w:val="24"/>
          <w:szCs w:val="24"/>
        </w:rPr>
        <w:t xml:space="preserve"> </w:t>
      </w:r>
      <w:r w:rsidRPr="00986BAA">
        <w:rPr>
          <w:sz w:val="24"/>
          <w:szCs w:val="24"/>
        </w:rPr>
        <w:t>оценки</w:t>
      </w:r>
      <w:r w:rsidRPr="00986BAA">
        <w:rPr>
          <w:spacing w:val="-6"/>
          <w:sz w:val="24"/>
          <w:szCs w:val="24"/>
        </w:rPr>
        <w:t xml:space="preserve"> </w:t>
      </w:r>
      <w:r w:rsidRPr="00986BAA">
        <w:rPr>
          <w:sz w:val="24"/>
          <w:szCs w:val="24"/>
        </w:rPr>
        <w:t>соответствия, установленным</w:t>
      </w:r>
      <w:r w:rsidRPr="00986BAA">
        <w:rPr>
          <w:spacing w:val="-5"/>
          <w:sz w:val="24"/>
          <w:szCs w:val="24"/>
        </w:rPr>
        <w:t xml:space="preserve"> </w:t>
      </w:r>
      <w:r w:rsidRPr="00986BAA">
        <w:rPr>
          <w:sz w:val="24"/>
          <w:szCs w:val="24"/>
        </w:rPr>
        <w:t>требованиям</w:t>
      </w:r>
      <w:r w:rsidRPr="00986BAA">
        <w:rPr>
          <w:spacing w:val="-67"/>
          <w:sz w:val="24"/>
          <w:szCs w:val="24"/>
        </w:rPr>
        <w:t xml:space="preserve"> </w:t>
      </w:r>
      <w:r w:rsidRPr="00986BAA">
        <w:rPr>
          <w:sz w:val="24"/>
          <w:szCs w:val="24"/>
        </w:rPr>
        <w:t>образовательной</w:t>
      </w:r>
      <w:r w:rsidRPr="00986BAA">
        <w:rPr>
          <w:spacing w:val="-1"/>
          <w:sz w:val="24"/>
          <w:szCs w:val="24"/>
        </w:rPr>
        <w:t xml:space="preserve"> </w:t>
      </w:r>
      <w:r w:rsidRPr="00986BAA">
        <w:rPr>
          <w:sz w:val="24"/>
          <w:szCs w:val="24"/>
        </w:rPr>
        <w:t>деятельности</w:t>
      </w:r>
      <w:r w:rsidRPr="00986BAA">
        <w:rPr>
          <w:spacing w:val="-1"/>
          <w:sz w:val="24"/>
          <w:szCs w:val="24"/>
        </w:rPr>
        <w:t xml:space="preserve"> </w:t>
      </w:r>
      <w:r w:rsidRPr="00986BAA">
        <w:rPr>
          <w:sz w:val="24"/>
          <w:szCs w:val="24"/>
        </w:rPr>
        <w:t>и</w:t>
      </w:r>
      <w:r w:rsidRPr="00986BAA">
        <w:rPr>
          <w:spacing w:val="2"/>
          <w:sz w:val="24"/>
          <w:szCs w:val="24"/>
        </w:rPr>
        <w:t xml:space="preserve"> </w:t>
      </w:r>
      <w:r w:rsidRPr="00986BAA">
        <w:rPr>
          <w:sz w:val="24"/>
          <w:szCs w:val="24"/>
        </w:rPr>
        <w:t>подготовки</w:t>
      </w:r>
      <w:r w:rsidRPr="00986BAA">
        <w:rPr>
          <w:spacing w:val="-1"/>
          <w:sz w:val="24"/>
          <w:szCs w:val="24"/>
        </w:rPr>
        <w:t xml:space="preserve"> </w:t>
      </w:r>
      <w:r w:rsidRPr="00986BAA">
        <w:rPr>
          <w:sz w:val="24"/>
          <w:szCs w:val="24"/>
        </w:rPr>
        <w:t>обучающихся; не являются непосредственным основанием при оценке качества образования.</w:t>
      </w:r>
      <w:r w:rsidRPr="00986BAA">
        <w:rPr>
          <w:spacing w:val="1"/>
          <w:sz w:val="24"/>
          <w:szCs w:val="24"/>
        </w:rPr>
        <w:t xml:space="preserve"> </w:t>
      </w:r>
      <w:r w:rsidRPr="00986BAA">
        <w:rPr>
          <w:sz w:val="24"/>
          <w:szCs w:val="24"/>
        </w:rPr>
        <w:t>Степень реального развития обозначенных целевых ориентиров и способности</w:t>
      </w:r>
      <w:r w:rsidRPr="00986BAA">
        <w:rPr>
          <w:spacing w:val="1"/>
          <w:sz w:val="24"/>
          <w:szCs w:val="24"/>
        </w:rPr>
        <w:t xml:space="preserve"> </w:t>
      </w:r>
      <w:r w:rsidRPr="00986BAA">
        <w:rPr>
          <w:sz w:val="24"/>
          <w:szCs w:val="24"/>
        </w:rPr>
        <w:t>ребенка их проявлять к моменту перехода на следующий уровень образования могут</w:t>
      </w:r>
      <w:r w:rsidRPr="00986BAA">
        <w:rPr>
          <w:spacing w:val="1"/>
          <w:sz w:val="24"/>
          <w:szCs w:val="24"/>
        </w:rPr>
        <w:t xml:space="preserve"> </w:t>
      </w:r>
      <w:r w:rsidRPr="00986BAA">
        <w:rPr>
          <w:sz w:val="24"/>
          <w:szCs w:val="24"/>
        </w:rPr>
        <w:t>существенно</w:t>
      </w:r>
      <w:r w:rsidRPr="00986BAA">
        <w:rPr>
          <w:spacing w:val="-7"/>
          <w:sz w:val="24"/>
          <w:szCs w:val="24"/>
        </w:rPr>
        <w:t xml:space="preserve"> </w:t>
      </w:r>
      <w:r w:rsidRPr="00986BAA">
        <w:rPr>
          <w:sz w:val="24"/>
          <w:szCs w:val="24"/>
        </w:rPr>
        <w:t>варьировать</w:t>
      </w:r>
      <w:r w:rsidRPr="00986BAA">
        <w:rPr>
          <w:spacing w:val="3"/>
          <w:sz w:val="24"/>
          <w:szCs w:val="24"/>
        </w:rPr>
        <w:t xml:space="preserve"> </w:t>
      </w:r>
      <w:r w:rsidRPr="00986BAA">
        <w:rPr>
          <w:sz w:val="24"/>
          <w:szCs w:val="24"/>
        </w:rPr>
        <w:t>у</w:t>
      </w:r>
      <w:r w:rsidRPr="00986BAA">
        <w:rPr>
          <w:spacing w:val="-10"/>
          <w:sz w:val="24"/>
          <w:szCs w:val="24"/>
        </w:rPr>
        <w:t xml:space="preserve"> </w:t>
      </w:r>
      <w:r w:rsidRPr="00986BAA">
        <w:rPr>
          <w:sz w:val="24"/>
          <w:szCs w:val="24"/>
        </w:rPr>
        <w:t>разных</w:t>
      </w:r>
      <w:r w:rsidRPr="00986BAA">
        <w:rPr>
          <w:spacing w:val="-2"/>
          <w:sz w:val="24"/>
          <w:szCs w:val="24"/>
        </w:rPr>
        <w:t xml:space="preserve"> </w:t>
      </w:r>
      <w:r w:rsidRPr="00986BAA">
        <w:rPr>
          <w:sz w:val="24"/>
          <w:szCs w:val="24"/>
        </w:rPr>
        <w:t>обучающихся</w:t>
      </w:r>
      <w:r w:rsidRPr="00986BAA">
        <w:rPr>
          <w:spacing w:val="-3"/>
          <w:sz w:val="24"/>
          <w:szCs w:val="24"/>
        </w:rPr>
        <w:t xml:space="preserve"> </w:t>
      </w:r>
      <w:r w:rsidRPr="00986BAA">
        <w:rPr>
          <w:sz w:val="24"/>
          <w:szCs w:val="24"/>
        </w:rPr>
        <w:t>в</w:t>
      </w:r>
      <w:r w:rsidRPr="00986BAA">
        <w:rPr>
          <w:spacing w:val="-2"/>
          <w:sz w:val="24"/>
          <w:szCs w:val="24"/>
        </w:rPr>
        <w:t xml:space="preserve"> </w:t>
      </w:r>
      <w:r w:rsidRPr="00986BAA">
        <w:rPr>
          <w:sz w:val="24"/>
          <w:szCs w:val="24"/>
        </w:rPr>
        <w:t>силу</w:t>
      </w:r>
      <w:r w:rsidRPr="00986BAA">
        <w:rPr>
          <w:spacing w:val="-10"/>
          <w:sz w:val="24"/>
          <w:szCs w:val="24"/>
        </w:rPr>
        <w:t xml:space="preserve"> </w:t>
      </w:r>
      <w:r w:rsidRPr="00986BAA">
        <w:rPr>
          <w:sz w:val="24"/>
          <w:szCs w:val="24"/>
        </w:rPr>
        <w:t>различий</w:t>
      </w:r>
      <w:r w:rsidRPr="00986BAA">
        <w:rPr>
          <w:spacing w:val="-4"/>
          <w:sz w:val="24"/>
          <w:szCs w:val="24"/>
        </w:rPr>
        <w:t xml:space="preserve"> </w:t>
      </w:r>
      <w:r w:rsidRPr="00986BAA">
        <w:rPr>
          <w:sz w:val="24"/>
          <w:szCs w:val="24"/>
        </w:rPr>
        <w:t>в</w:t>
      </w:r>
      <w:r w:rsidRPr="00986BAA">
        <w:rPr>
          <w:spacing w:val="1"/>
          <w:sz w:val="24"/>
          <w:szCs w:val="24"/>
        </w:rPr>
        <w:t xml:space="preserve"> </w:t>
      </w:r>
      <w:r w:rsidRPr="00986BAA">
        <w:rPr>
          <w:sz w:val="24"/>
          <w:szCs w:val="24"/>
        </w:rPr>
        <w:t>условиях</w:t>
      </w:r>
      <w:r w:rsidRPr="00986BAA">
        <w:rPr>
          <w:spacing w:val="-3"/>
          <w:sz w:val="24"/>
          <w:szCs w:val="24"/>
        </w:rPr>
        <w:t xml:space="preserve"> </w:t>
      </w:r>
      <w:r w:rsidRPr="00986BAA">
        <w:rPr>
          <w:sz w:val="24"/>
          <w:szCs w:val="24"/>
        </w:rPr>
        <w:t>жизни</w:t>
      </w:r>
      <w:r w:rsidRPr="00986BAA">
        <w:rPr>
          <w:spacing w:val="-4"/>
          <w:sz w:val="24"/>
          <w:szCs w:val="24"/>
        </w:rPr>
        <w:t xml:space="preserve"> </w:t>
      </w:r>
      <w:r w:rsidRPr="00986BAA">
        <w:rPr>
          <w:sz w:val="24"/>
          <w:szCs w:val="24"/>
        </w:rPr>
        <w:t>и</w:t>
      </w:r>
      <w:r w:rsidRPr="00986BAA">
        <w:rPr>
          <w:spacing w:val="-67"/>
          <w:sz w:val="24"/>
          <w:szCs w:val="24"/>
        </w:rPr>
        <w:t xml:space="preserve"> </w:t>
      </w:r>
      <w:r w:rsidRPr="00986BAA">
        <w:rPr>
          <w:sz w:val="24"/>
          <w:szCs w:val="24"/>
        </w:rPr>
        <w:t>индивидуальных особенностей</w:t>
      </w:r>
      <w:r w:rsidRPr="00986BAA">
        <w:rPr>
          <w:spacing w:val="-1"/>
          <w:sz w:val="24"/>
          <w:szCs w:val="24"/>
        </w:rPr>
        <w:t xml:space="preserve"> </w:t>
      </w:r>
      <w:r w:rsidRPr="00986BAA">
        <w:rPr>
          <w:sz w:val="24"/>
          <w:szCs w:val="24"/>
        </w:rPr>
        <w:t>развития</w:t>
      </w:r>
      <w:r w:rsidRPr="00986BAA">
        <w:rPr>
          <w:spacing w:val="-1"/>
          <w:sz w:val="24"/>
          <w:szCs w:val="24"/>
        </w:rPr>
        <w:t xml:space="preserve"> </w:t>
      </w:r>
      <w:r w:rsidRPr="00986BAA">
        <w:rPr>
          <w:sz w:val="24"/>
          <w:szCs w:val="24"/>
        </w:rPr>
        <w:t>конкретного</w:t>
      </w:r>
      <w:r w:rsidRPr="00986BAA">
        <w:rPr>
          <w:spacing w:val="-3"/>
          <w:sz w:val="24"/>
          <w:szCs w:val="24"/>
        </w:rPr>
        <w:t xml:space="preserve"> </w:t>
      </w:r>
      <w:r w:rsidRPr="00986BAA">
        <w:rPr>
          <w:sz w:val="24"/>
          <w:szCs w:val="24"/>
        </w:rPr>
        <w:t>ребенка.</w:t>
      </w:r>
    </w:p>
    <w:p w:rsidR="00F52212" w:rsidRPr="00986BAA" w:rsidRDefault="00F52212" w:rsidP="005A7FC4">
      <w:pPr>
        <w:pStyle w:val="aa"/>
        <w:widowControl w:val="0"/>
        <w:numPr>
          <w:ilvl w:val="2"/>
          <w:numId w:val="76"/>
        </w:numPr>
        <w:tabs>
          <w:tab w:val="left" w:pos="1384"/>
        </w:tabs>
        <w:autoSpaceDE w:val="0"/>
        <w:autoSpaceDN w:val="0"/>
        <w:spacing w:before="2" w:after="0" w:line="240" w:lineRule="auto"/>
        <w:ind w:left="0" w:right="69"/>
        <w:contextualSpacing w:val="0"/>
        <w:rPr>
          <w:rFonts w:ascii="Times New Roman" w:hAnsi="Times New Roman" w:cs="Times New Roman"/>
          <w:sz w:val="24"/>
          <w:szCs w:val="24"/>
        </w:rPr>
      </w:pPr>
      <w:r w:rsidRPr="00986BAA">
        <w:rPr>
          <w:rFonts w:ascii="Times New Roman" w:hAnsi="Times New Roman" w:cs="Times New Roman"/>
          <w:sz w:val="24"/>
          <w:szCs w:val="24"/>
        </w:rPr>
        <w:t>Программа строится на основе общих закономерностей развития личности</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обучающихся дошкольного возраста, с ОВЗ с учетом сенситивных периодов в</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развитии. Обучающиеся с различными недостатками в физическом и (или)</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психическом развитии могут иметь качественно неоднородные уровни двигательного,</w:t>
      </w:r>
      <w:r w:rsidRPr="00986BAA">
        <w:rPr>
          <w:rFonts w:ascii="Times New Roman" w:hAnsi="Times New Roman" w:cs="Times New Roman"/>
          <w:spacing w:val="-67"/>
          <w:sz w:val="24"/>
          <w:szCs w:val="24"/>
        </w:rPr>
        <w:t xml:space="preserve"> </w:t>
      </w:r>
      <w:r w:rsidRPr="00986BAA">
        <w:rPr>
          <w:rFonts w:ascii="Times New Roman" w:hAnsi="Times New Roman" w:cs="Times New Roman"/>
          <w:sz w:val="24"/>
          <w:szCs w:val="24"/>
        </w:rPr>
        <w:t>речевого, познавательного и социального развития личности, поэтому целевые</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ориентиры</w:t>
      </w:r>
      <w:r w:rsidRPr="00986BAA">
        <w:rPr>
          <w:rFonts w:ascii="Times New Roman" w:hAnsi="Times New Roman" w:cs="Times New Roman"/>
          <w:spacing w:val="-3"/>
          <w:sz w:val="24"/>
          <w:szCs w:val="24"/>
        </w:rPr>
        <w:t xml:space="preserve"> </w:t>
      </w:r>
      <w:r w:rsidRPr="00986BAA">
        <w:rPr>
          <w:rFonts w:ascii="Times New Roman" w:hAnsi="Times New Roman" w:cs="Times New Roman"/>
          <w:sz w:val="24"/>
          <w:szCs w:val="24"/>
        </w:rPr>
        <w:t>Программы</w:t>
      </w:r>
      <w:r w:rsidRPr="00986BAA">
        <w:rPr>
          <w:rFonts w:ascii="Times New Roman" w:hAnsi="Times New Roman" w:cs="Times New Roman"/>
          <w:spacing w:val="-3"/>
          <w:sz w:val="24"/>
          <w:szCs w:val="24"/>
        </w:rPr>
        <w:t xml:space="preserve"> </w:t>
      </w:r>
      <w:r w:rsidRPr="00986BAA">
        <w:rPr>
          <w:rFonts w:ascii="Times New Roman" w:hAnsi="Times New Roman" w:cs="Times New Roman"/>
          <w:sz w:val="24"/>
          <w:szCs w:val="24"/>
        </w:rPr>
        <w:t>Организации</w:t>
      </w:r>
      <w:r w:rsidRPr="00986BAA">
        <w:rPr>
          <w:rFonts w:ascii="Times New Roman" w:hAnsi="Times New Roman" w:cs="Times New Roman"/>
          <w:spacing w:val="-5"/>
          <w:sz w:val="24"/>
          <w:szCs w:val="24"/>
        </w:rPr>
        <w:t xml:space="preserve"> </w:t>
      </w:r>
      <w:r w:rsidRPr="00986BAA">
        <w:rPr>
          <w:rFonts w:ascii="Times New Roman" w:hAnsi="Times New Roman" w:cs="Times New Roman"/>
          <w:sz w:val="24"/>
          <w:szCs w:val="24"/>
        </w:rPr>
        <w:t>должны</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учитывать</w:t>
      </w:r>
      <w:r w:rsidRPr="00986BAA">
        <w:rPr>
          <w:rFonts w:ascii="Times New Roman" w:hAnsi="Times New Roman" w:cs="Times New Roman"/>
          <w:spacing w:val="-3"/>
          <w:sz w:val="24"/>
          <w:szCs w:val="24"/>
        </w:rPr>
        <w:t xml:space="preserve"> </w:t>
      </w:r>
      <w:r w:rsidRPr="00986BAA">
        <w:rPr>
          <w:rFonts w:ascii="Times New Roman" w:hAnsi="Times New Roman" w:cs="Times New Roman"/>
          <w:sz w:val="24"/>
          <w:szCs w:val="24"/>
        </w:rPr>
        <w:t>не</w:t>
      </w:r>
      <w:r w:rsidRPr="00986BAA">
        <w:rPr>
          <w:rFonts w:ascii="Times New Roman" w:hAnsi="Times New Roman" w:cs="Times New Roman"/>
          <w:spacing w:val="-7"/>
          <w:sz w:val="24"/>
          <w:szCs w:val="24"/>
        </w:rPr>
        <w:t xml:space="preserve"> </w:t>
      </w:r>
      <w:r w:rsidRPr="00986BAA">
        <w:rPr>
          <w:rFonts w:ascii="Times New Roman" w:hAnsi="Times New Roman" w:cs="Times New Roman"/>
          <w:sz w:val="24"/>
          <w:szCs w:val="24"/>
        </w:rPr>
        <w:t>только</w:t>
      </w:r>
      <w:r w:rsidRPr="00986BAA">
        <w:rPr>
          <w:rFonts w:ascii="Times New Roman" w:hAnsi="Times New Roman" w:cs="Times New Roman"/>
          <w:spacing w:val="-7"/>
          <w:sz w:val="24"/>
          <w:szCs w:val="24"/>
        </w:rPr>
        <w:t xml:space="preserve"> </w:t>
      </w:r>
      <w:r w:rsidRPr="00986BAA">
        <w:rPr>
          <w:rFonts w:ascii="Times New Roman" w:hAnsi="Times New Roman" w:cs="Times New Roman"/>
          <w:sz w:val="24"/>
          <w:szCs w:val="24"/>
        </w:rPr>
        <w:t>возраст</w:t>
      </w:r>
      <w:r w:rsidRPr="00986BAA">
        <w:rPr>
          <w:rFonts w:ascii="Times New Roman" w:hAnsi="Times New Roman" w:cs="Times New Roman"/>
          <w:spacing w:val="-2"/>
          <w:sz w:val="24"/>
          <w:szCs w:val="24"/>
        </w:rPr>
        <w:t xml:space="preserve"> </w:t>
      </w:r>
      <w:r w:rsidRPr="00986BAA">
        <w:rPr>
          <w:rFonts w:ascii="Times New Roman" w:hAnsi="Times New Roman" w:cs="Times New Roman"/>
          <w:sz w:val="24"/>
          <w:szCs w:val="24"/>
        </w:rPr>
        <w:t>ребенка,</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но</w:t>
      </w:r>
      <w:r w:rsidRPr="00986BAA">
        <w:rPr>
          <w:rFonts w:ascii="Times New Roman" w:hAnsi="Times New Roman" w:cs="Times New Roman"/>
          <w:spacing w:val="-67"/>
          <w:sz w:val="24"/>
          <w:szCs w:val="24"/>
        </w:rPr>
        <w:t xml:space="preserve"> </w:t>
      </w:r>
      <w:r w:rsidRPr="00986BAA">
        <w:rPr>
          <w:rFonts w:ascii="Times New Roman" w:hAnsi="Times New Roman" w:cs="Times New Roman"/>
          <w:sz w:val="24"/>
          <w:szCs w:val="24"/>
        </w:rPr>
        <w:t>и уровень развития его личности, степень выраженности различных нарушений, а</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также</w:t>
      </w:r>
      <w:r w:rsidRPr="00986BAA">
        <w:rPr>
          <w:rFonts w:ascii="Times New Roman" w:hAnsi="Times New Roman" w:cs="Times New Roman"/>
          <w:spacing w:val="-4"/>
          <w:sz w:val="24"/>
          <w:szCs w:val="24"/>
        </w:rPr>
        <w:t xml:space="preserve"> </w:t>
      </w:r>
      <w:r w:rsidRPr="00986BAA">
        <w:rPr>
          <w:rFonts w:ascii="Times New Roman" w:hAnsi="Times New Roman" w:cs="Times New Roman"/>
          <w:sz w:val="24"/>
          <w:szCs w:val="24"/>
        </w:rPr>
        <w:t>индивидуально-типологические</w:t>
      </w:r>
      <w:r w:rsidRPr="00986BAA">
        <w:rPr>
          <w:rFonts w:ascii="Times New Roman" w:hAnsi="Times New Roman" w:cs="Times New Roman"/>
          <w:spacing w:val="-3"/>
          <w:sz w:val="24"/>
          <w:szCs w:val="24"/>
        </w:rPr>
        <w:t xml:space="preserve"> </w:t>
      </w:r>
      <w:r w:rsidRPr="00986BAA">
        <w:rPr>
          <w:rFonts w:ascii="Times New Roman" w:hAnsi="Times New Roman" w:cs="Times New Roman"/>
          <w:sz w:val="24"/>
          <w:szCs w:val="24"/>
        </w:rPr>
        <w:t>особенности</w:t>
      </w:r>
      <w:r w:rsidRPr="00986BAA">
        <w:rPr>
          <w:rFonts w:ascii="Times New Roman" w:hAnsi="Times New Roman" w:cs="Times New Roman"/>
          <w:spacing w:val="-2"/>
          <w:sz w:val="24"/>
          <w:szCs w:val="24"/>
        </w:rPr>
        <w:t xml:space="preserve"> </w:t>
      </w:r>
      <w:r w:rsidRPr="00986BAA">
        <w:rPr>
          <w:rFonts w:ascii="Times New Roman" w:hAnsi="Times New Roman" w:cs="Times New Roman"/>
          <w:sz w:val="24"/>
          <w:szCs w:val="24"/>
        </w:rPr>
        <w:t>развития</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ребенка.</w:t>
      </w:r>
    </w:p>
    <w:p w:rsidR="00F52212" w:rsidRPr="00986BAA" w:rsidRDefault="00F52212" w:rsidP="005A7FC4">
      <w:pPr>
        <w:pStyle w:val="aa"/>
        <w:widowControl w:val="0"/>
        <w:numPr>
          <w:ilvl w:val="2"/>
          <w:numId w:val="76"/>
        </w:numPr>
        <w:tabs>
          <w:tab w:val="left" w:pos="1384"/>
        </w:tabs>
        <w:autoSpaceDE w:val="0"/>
        <w:autoSpaceDN w:val="0"/>
        <w:spacing w:before="1" w:after="0" w:line="240" w:lineRule="auto"/>
        <w:ind w:left="0" w:right="69"/>
        <w:contextualSpacing w:val="0"/>
        <w:rPr>
          <w:rFonts w:ascii="Times New Roman" w:hAnsi="Times New Roman" w:cs="Times New Roman"/>
          <w:sz w:val="24"/>
          <w:szCs w:val="24"/>
        </w:rPr>
      </w:pPr>
      <w:r w:rsidRPr="00986BAA">
        <w:rPr>
          <w:rFonts w:ascii="Times New Roman" w:hAnsi="Times New Roman" w:cs="Times New Roman"/>
          <w:sz w:val="24"/>
          <w:szCs w:val="24"/>
        </w:rPr>
        <w:t>Программой предусмотрена система мониторинга динамики развития</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обучающихся,</w:t>
      </w:r>
      <w:r w:rsidRPr="00986BAA">
        <w:rPr>
          <w:rFonts w:ascii="Times New Roman" w:hAnsi="Times New Roman" w:cs="Times New Roman"/>
          <w:spacing w:val="-3"/>
          <w:sz w:val="24"/>
          <w:szCs w:val="24"/>
        </w:rPr>
        <w:t xml:space="preserve"> </w:t>
      </w:r>
      <w:r w:rsidRPr="00986BAA">
        <w:rPr>
          <w:rFonts w:ascii="Times New Roman" w:hAnsi="Times New Roman" w:cs="Times New Roman"/>
          <w:sz w:val="24"/>
          <w:szCs w:val="24"/>
        </w:rPr>
        <w:t>динамики</w:t>
      </w:r>
      <w:r w:rsidRPr="00986BAA">
        <w:rPr>
          <w:rFonts w:ascii="Times New Roman" w:hAnsi="Times New Roman" w:cs="Times New Roman"/>
          <w:spacing w:val="-7"/>
          <w:sz w:val="24"/>
          <w:szCs w:val="24"/>
        </w:rPr>
        <w:t xml:space="preserve"> </w:t>
      </w:r>
      <w:r w:rsidRPr="00986BAA">
        <w:rPr>
          <w:rFonts w:ascii="Times New Roman" w:hAnsi="Times New Roman" w:cs="Times New Roman"/>
          <w:sz w:val="24"/>
          <w:szCs w:val="24"/>
        </w:rPr>
        <w:t>их</w:t>
      </w:r>
      <w:r w:rsidRPr="00986BAA">
        <w:rPr>
          <w:rFonts w:ascii="Times New Roman" w:hAnsi="Times New Roman" w:cs="Times New Roman"/>
          <w:spacing w:val="-4"/>
          <w:sz w:val="24"/>
          <w:szCs w:val="24"/>
        </w:rPr>
        <w:t xml:space="preserve"> </w:t>
      </w:r>
      <w:r w:rsidRPr="00986BAA">
        <w:rPr>
          <w:rFonts w:ascii="Times New Roman" w:hAnsi="Times New Roman" w:cs="Times New Roman"/>
          <w:sz w:val="24"/>
          <w:szCs w:val="24"/>
        </w:rPr>
        <w:t>образовательных</w:t>
      </w:r>
      <w:r w:rsidRPr="00986BAA">
        <w:rPr>
          <w:rFonts w:ascii="Times New Roman" w:hAnsi="Times New Roman" w:cs="Times New Roman"/>
          <w:spacing w:val="-5"/>
          <w:sz w:val="24"/>
          <w:szCs w:val="24"/>
        </w:rPr>
        <w:t xml:space="preserve"> </w:t>
      </w:r>
      <w:r w:rsidRPr="00986BAA">
        <w:rPr>
          <w:rFonts w:ascii="Times New Roman" w:hAnsi="Times New Roman" w:cs="Times New Roman"/>
          <w:sz w:val="24"/>
          <w:szCs w:val="24"/>
        </w:rPr>
        <w:t>достижений,</w:t>
      </w:r>
      <w:r w:rsidRPr="00986BAA">
        <w:rPr>
          <w:rFonts w:ascii="Times New Roman" w:hAnsi="Times New Roman" w:cs="Times New Roman"/>
          <w:spacing w:val="-2"/>
          <w:sz w:val="24"/>
          <w:szCs w:val="24"/>
        </w:rPr>
        <w:t xml:space="preserve"> </w:t>
      </w:r>
      <w:r w:rsidRPr="00986BAA">
        <w:rPr>
          <w:rFonts w:ascii="Times New Roman" w:hAnsi="Times New Roman" w:cs="Times New Roman"/>
          <w:sz w:val="24"/>
          <w:szCs w:val="24"/>
        </w:rPr>
        <w:t>основанная</w:t>
      </w:r>
      <w:r w:rsidRPr="00986BAA">
        <w:rPr>
          <w:rFonts w:ascii="Times New Roman" w:hAnsi="Times New Roman" w:cs="Times New Roman"/>
          <w:spacing w:val="-6"/>
          <w:sz w:val="24"/>
          <w:szCs w:val="24"/>
        </w:rPr>
        <w:t xml:space="preserve"> </w:t>
      </w:r>
      <w:r w:rsidRPr="00986BAA">
        <w:rPr>
          <w:rFonts w:ascii="Times New Roman" w:hAnsi="Times New Roman" w:cs="Times New Roman"/>
          <w:sz w:val="24"/>
          <w:szCs w:val="24"/>
        </w:rPr>
        <w:t>на</w:t>
      </w:r>
      <w:r w:rsidRPr="00986BAA">
        <w:rPr>
          <w:rFonts w:ascii="Times New Roman" w:hAnsi="Times New Roman" w:cs="Times New Roman"/>
          <w:spacing w:val="-4"/>
          <w:sz w:val="24"/>
          <w:szCs w:val="24"/>
        </w:rPr>
        <w:t xml:space="preserve"> </w:t>
      </w:r>
      <w:r w:rsidRPr="00986BAA">
        <w:rPr>
          <w:rFonts w:ascii="Times New Roman" w:hAnsi="Times New Roman" w:cs="Times New Roman"/>
          <w:sz w:val="24"/>
          <w:szCs w:val="24"/>
        </w:rPr>
        <w:t>методе</w:t>
      </w:r>
      <w:r w:rsidRPr="00986BAA">
        <w:rPr>
          <w:rFonts w:ascii="Times New Roman" w:hAnsi="Times New Roman" w:cs="Times New Roman"/>
          <w:spacing w:val="-67"/>
          <w:sz w:val="24"/>
          <w:szCs w:val="24"/>
        </w:rPr>
        <w:t xml:space="preserve"> </w:t>
      </w:r>
      <w:r w:rsidRPr="00986BAA">
        <w:rPr>
          <w:rFonts w:ascii="Times New Roman" w:hAnsi="Times New Roman" w:cs="Times New Roman"/>
          <w:sz w:val="24"/>
          <w:szCs w:val="24"/>
        </w:rPr>
        <w:t>наблюдения</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и</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включающая:</w:t>
      </w:r>
    </w:p>
    <w:p w:rsidR="00F52212" w:rsidRPr="00986BAA" w:rsidRDefault="00F52212" w:rsidP="005A7FC4">
      <w:pPr>
        <w:pStyle w:val="aa"/>
        <w:widowControl w:val="0"/>
        <w:numPr>
          <w:ilvl w:val="0"/>
          <w:numId w:val="73"/>
        </w:numPr>
        <w:autoSpaceDE w:val="0"/>
        <w:autoSpaceDN w:val="0"/>
        <w:spacing w:after="0" w:line="240" w:lineRule="auto"/>
        <w:ind w:right="69"/>
        <w:contextualSpacing w:val="0"/>
        <w:rPr>
          <w:rFonts w:ascii="Times New Roman" w:hAnsi="Times New Roman" w:cs="Times New Roman"/>
          <w:sz w:val="24"/>
          <w:szCs w:val="24"/>
        </w:rPr>
      </w:pPr>
      <w:r w:rsidRPr="00986BAA">
        <w:rPr>
          <w:rFonts w:ascii="Times New Roman" w:hAnsi="Times New Roman" w:cs="Times New Roman"/>
          <w:sz w:val="24"/>
          <w:szCs w:val="24"/>
        </w:rPr>
        <w:t>педагогические</w:t>
      </w:r>
      <w:r w:rsidRPr="00986BAA">
        <w:rPr>
          <w:rFonts w:ascii="Times New Roman" w:hAnsi="Times New Roman" w:cs="Times New Roman"/>
          <w:spacing w:val="-9"/>
          <w:sz w:val="24"/>
          <w:szCs w:val="24"/>
        </w:rPr>
        <w:t xml:space="preserve"> </w:t>
      </w:r>
      <w:r w:rsidRPr="00986BAA">
        <w:rPr>
          <w:rFonts w:ascii="Times New Roman" w:hAnsi="Times New Roman" w:cs="Times New Roman"/>
          <w:sz w:val="24"/>
          <w:szCs w:val="24"/>
        </w:rPr>
        <w:t>наблюдения,</w:t>
      </w:r>
      <w:r w:rsidRPr="00986BAA">
        <w:rPr>
          <w:rFonts w:ascii="Times New Roman" w:hAnsi="Times New Roman" w:cs="Times New Roman"/>
          <w:spacing w:val="-4"/>
          <w:sz w:val="24"/>
          <w:szCs w:val="24"/>
        </w:rPr>
        <w:t xml:space="preserve"> </w:t>
      </w:r>
      <w:r w:rsidRPr="00986BAA">
        <w:rPr>
          <w:rFonts w:ascii="Times New Roman" w:hAnsi="Times New Roman" w:cs="Times New Roman"/>
          <w:sz w:val="24"/>
          <w:szCs w:val="24"/>
        </w:rPr>
        <w:t>педагогическую</w:t>
      </w:r>
      <w:r w:rsidRPr="00986BAA">
        <w:rPr>
          <w:rFonts w:ascii="Times New Roman" w:hAnsi="Times New Roman" w:cs="Times New Roman"/>
          <w:spacing w:val="-6"/>
          <w:sz w:val="24"/>
          <w:szCs w:val="24"/>
        </w:rPr>
        <w:t xml:space="preserve"> </w:t>
      </w:r>
      <w:r w:rsidRPr="00986BAA">
        <w:rPr>
          <w:rFonts w:ascii="Times New Roman" w:hAnsi="Times New Roman" w:cs="Times New Roman"/>
          <w:sz w:val="24"/>
          <w:szCs w:val="24"/>
        </w:rPr>
        <w:t>диагностику,</w:t>
      </w:r>
      <w:r w:rsidRPr="00986BAA">
        <w:rPr>
          <w:rFonts w:ascii="Times New Roman" w:hAnsi="Times New Roman" w:cs="Times New Roman"/>
          <w:spacing w:val="-3"/>
          <w:sz w:val="24"/>
          <w:szCs w:val="24"/>
        </w:rPr>
        <w:t xml:space="preserve"> </w:t>
      </w:r>
      <w:r w:rsidRPr="00986BAA">
        <w:rPr>
          <w:rFonts w:ascii="Times New Roman" w:hAnsi="Times New Roman" w:cs="Times New Roman"/>
          <w:sz w:val="24"/>
          <w:szCs w:val="24"/>
        </w:rPr>
        <w:t>связанную</w:t>
      </w:r>
      <w:r w:rsidRPr="00986BAA">
        <w:rPr>
          <w:rFonts w:ascii="Times New Roman" w:hAnsi="Times New Roman" w:cs="Times New Roman"/>
          <w:spacing w:val="-6"/>
          <w:sz w:val="24"/>
          <w:szCs w:val="24"/>
        </w:rPr>
        <w:t xml:space="preserve"> </w:t>
      </w:r>
      <w:r w:rsidRPr="00986BAA">
        <w:rPr>
          <w:rFonts w:ascii="Times New Roman" w:hAnsi="Times New Roman" w:cs="Times New Roman"/>
          <w:sz w:val="24"/>
          <w:szCs w:val="24"/>
        </w:rPr>
        <w:t>с</w:t>
      </w:r>
      <w:r w:rsidRPr="00986BAA">
        <w:rPr>
          <w:rFonts w:ascii="Times New Roman" w:hAnsi="Times New Roman" w:cs="Times New Roman"/>
          <w:spacing w:val="-5"/>
          <w:sz w:val="24"/>
          <w:szCs w:val="24"/>
        </w:rPr>
        <w:t xml:space="preserve"> </w:t>
      </w:r>
      <w:r w:rsidRPr="00986BAA">
        <w:rPr>
          <w:rFonts w:ascii="Times New Roman" w:hAnsi="Times New Roman" w:cs="Times New Roman"/>
          <w:sz w:val="24"/>
          <w:szCs w:val="24"/>
        </w:rPr>
        <w:t>оценкой</w:t>
      </w:r>
      <w:r w:rsidRPr="00986BAA">
        <w:rPr>
          <w:rFonts w:ascii="Times New Roman" w:hAnsi="Times New Roman" w:cs="Times New Roman"/>
          <w:spacing w:val="-67"/>
          <w:sz w:val="24"/>
          <w:szCs w:val="24"/>
        </w:rPr>
        <w:t xml:space="preserve"> </w:t>
      </w:r>
      <w:r w:rsidRPr="00986BAA">
        <w:rPr>
          <w:rFonts w:ascii="Times New Roman" w:hAnsi="Times New Roman" w:cs="Times New Roman"/>
          <w:sz w:val="24"/>
          <w:szCs w:val="24"/>
        </w:rPr>
        <w:t>эффективности</w:t>
      </w:r>
      <w:r w:rsidRPr="00986BAA">
        <w:rPr>
          <w:rFonts w:ascii="Times New Roman" w:hAnsi="Times New Roman" w:cs="Times New Roman"/>
          <w:spacing w:val="-4"/>
          <w:sz w:val="24"/>
          <w:szCs w:val="24"/>
        </w:rPr>
        <w:t xml:space="preserve"> </w:t>
      </w:r>
      <w:r w:rsidRPr="00986BAA">
        <w:rPr>
          <w:rFonts w:ascii="Times New Roman" w:hAnsi="Times New Roman" w:cs="Times New Roman"/>
          <w:sz w:val="24"/>
          <w:szCs w:val="24"/>
        </w:rPr>
        <w:t>педагогических</w:t>
      </w:r>
      <w:r w:rsidRPr="00986BAA">
        <w:rPr>
          <w:rFonts w:ascii="Times New Roman" w:hAnsi="Times New Roman" w:cs="Times New Roman"/>
          <w:spacing w:val="-2"/>
          <w:sz w:val="24"/>
          <w:szCs w:val="24"/>
        </w:rPr>
        <w:t xml:space="preserve"> </w:t>
      </w:r>
      <w:r w:rsidRPr="00986BAA">
        <w:rPr>
          <w:rFonts w:ascii="Times New Roman" w:hAnsi="Times New Roman" w:cs="Times New Roman"/>
          <w:sz w:val="24"/>
          <w:szCs w:val="24"/>
        </w:rPr>
        <w:t>действий</w:t>
      </w:r>
      <w:r w:rsidRPr="00986BAA">
        <w:rPr>
          <w:rFonts w:ascii="Times New Roman" w:hAnsi="Times New Roman" w:cs="Times New Roman"/>
          <w:spacing w:val="-4"/>
          <w:sz w:val="24"/>
          <w:szCs w:val="24"/>
        </w:rPr>
        <w:t xml:space="preserve"> </w:t>
      </w:r>
      <w:r w:rsidRPr="00986BAA">
        <w:rPr>
          <w:rFonts w:ascii="Times New Roman" w:hAnsi="Times New Roman" w:cs="Times New Roman"/>
          <w:sz w:val="24"/>
          <w:szCs w:val="24"/>
        </w:rPr>
        <w:t>с</w:t>
      </w:r>
      <w:r w:rsidRPr="00986BAA">
        <w:rPr>
          <w:rFonts w:ascii="Times New Roman" w:hAnsi="Times New Roman" w:cs="Times New Roman"/>
          <w:spacing w:val="-2"/>
          <w:sz w:val="24"/>
          <w:szCs w:val="24"/>
        </w:rPr>
        <w:t xml:space="preserve"> </w:t>
      </w:r>
      <w:r w:rsidRPr="00986BAA">
        <w:rPr>
          <w:rFonts w:ascii="Times New Roman" w:hAnsi="Times New Roman" w:cs="Times New Roman"/>
          <w:sz w:val="24"/>
          <w:szCs w:val="24"/>
        </w:rPr>
        <w:t>целью</w:t>
      </w:r>
      <w:r w:rsidRPr="00986BAA">
        <w:rPr>
          <w:rFonts w:ascii="Times New Roman" w:hAnsi="Times New Roman" w:cs="Times New Roman"/>
          <w:spacing w:val="-2"/>
          <w:sz w:val="24"/>
          <w:szCs w:val="24"/>
        </w:rPr>
        <w:t xml:space="preserve"> </w:t>
      </w:r>
      <w:r w:rsidRPr="00986BAA">
        <w:rPr>
          <w:rFonts w:ascii="Times New Roman" w:hAnsi="Times New Roman" w:cs="Times New Roman"/>
          <w:sz w:val="24"/>
          <w:szCs w:val="24"/>
        </w:rPr>
        <w:t>их</w:t>
      </w:r>
      <w:r w:rsidRPr="00986BAA">
        <w:rPr>
          <w:rFonts w:ascii="Times New Roman" w:hAnsi="Times New Roman" w:cs="Times New Roman"/>
          <w:spacing w:val="-2"/>
          <w:sz w:val="24"/>
          <w:szCs w:val="24"/>
        </w:rPr>
        <w:t xml:space="preserve"> </w:t>
      </w:r>
      <w:r w:rsidRPr="00986BAA">
        <w:rPr>
          <w:rFonts w:ascii="Times New Roman" w:hAnsi="Times New Roman" w:cs="Times New Roman"/>
          <w:sz w:val="24"/>
          <w:szCs w:val="24"/>
        </w:rPr>
        <w:t>дальнейшей оптимизации;</w:t>
      </w:r>
    </w:p>
    <w:p w:rsidR="00F52212" w:rsidRPr="00986BAA" w:rsidRDefault="00F52212" w:rsidP="005A7FC4">
      <w:pPr>
        <w:pStyle w:val="aa"/>
        <w:widowControl w:val="0"/>
        <w:numPr>
          <w:ilvl w:val="0"/>
          <w:numId w:val="73"/>
        </w:numPr>
        <w:autoSpaceDE w:val="0"/>
        <w:autoSpaceDN w:val="0"/>
        <w:spacing w:after="0" w:line="240" w:lineRule="auto"/>
        <w:ind w:right="69"/>
        <w:contextualSpacing w:val="0"/>
        <w:rPr>
          <w:rFonts w:ascii="Times New Roman" w:hAnsi="Times New Roman" w:cs="Times New Roman"/>
          <w:sz w:val="24"/>
          <w:szCs w:val="24"/>
        </w:rPr>
      </w:pPr>
      <w:r w:rsidRPr="00986BAA">
        <w:rPr>
          <w:rFonts w:ascii="Times New Roman" w:hAnsi="Times New Roman" w:cs="Times New Roman"/>
          <w:sz w:val="24"/>
          <w:szCs w:val="24"/>
        </w:rPr>
        <w:t>детские</w:t>
      </w:r>
      <w:r w:rsidRPr="00986BAA">
        <w:rPr>
          <w:rFonts w:ascii="Times New Roman" w:hAnsi="Times New Roman" w:cs="Times New Roman"/>
          <w:spacing w:val="-7"/>
          <w:sz w:val="24"/>
          <w:szCs w:val="24"/>
        </w:rPr>
        <w:t xml:space="preserve"> </w:t>
      </w:r>
      <w:r w:rsidRPr="00986BAA">
        <w:rPr>
          <w:rFonts w:ascii="Times New Roman" w:hAnsi="Times New Roman" w:cs="Times New Roman"/>
          <w:sz w:val="24"/>
          <w:szCs w:val="24"/>
        </w:rPr>
        <w:t>портфолио,</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фиксирующие</w:t>
      </w:r>
      <w:r w:rsidRPr="00986BAA">
        <w:rPr>
          <w:rFonts w:ascii="Times New Roman" w:hAnsi="Times New Roman" w:cs="Times New Roman"/>
          <w:spacing w:val="-6"/>
          <w:sz w:val="24"/>
          <w:szCs w:val="24"/>
        </w:rPr>
        <w:t xml:space="preserve"> </w:t>
      </w:r>
      <w:r w:rsidRPr="00986BAA">
        <w:rPr>
          <w:rFonts w:ascii="Times New Roman" w:hAnsi="Times New Roman" w:cs="Times New Roman"/>
          <w:sz w:val="24"/>
          <w:szCs w:val="24"/>
        </w:rPr>
        <w:t>достижения</w:t>
      </w:r>
      <w:r w:rsidRPr="00986BAA">
        <w:rPr>
          <w:rFonts w:ascii="Times New Roman" w:hAnsi="Times New Roman" w:cs="Times New Roman"/>
          <w:spacing w:val="-4"/>
          <w:sz w:val="24"/>
          <w:szCs w:val="24"/>
        </w:rPr>
        <w:t xml:space="preserve"> </w:t>
      </w:r>
      <w:r w:rsidRPr="00986BAA">
        <w:rPr>
          <w:rFonts w:ascii="Times New Roman" w:hAnsi="Times New Roman" w:cs="Times New Roman"/>
          <w:sz w:val="24"/>
          <w:szCs w:val="24"/>
        </w:rPr>
        <w:t>ребенка</w:t>
      </w:r>
      <w:r w:rsidRPr="00986BAA">
        <w:rPr>
          <w:rFonts w:ascii="Times New Roman" w:hAnsi="Times New Roman" w:cs="Times New Roman"/>
          <w:spacing w:val="-2"/>
          <w:sz w:val="24"/>
          <w:szCs w:val="24"/>
        </w:rPr>
        <w:t xml:space="preserve"> </w:t>
      </w:r>
      <w:r w:rsidRPr="00986BAA">
        <w:rPr>
          <w:rFonts w:ascii="Times New Roman" w:hAnsi="Times New Roman" w:cs="Times New Roman"/>
          <w:sz w:val="24"/>
          <w:szCs w:val="24"/>
        </w:rPr>
        <w:t>в</w:t>
      </w:r>
      <w:r w:rsidRPr="00986BAA">
        <w:rPr>
          <w:rFonts w:ascii="Times New Roman" w:hAnsi="Times New Roman" w:cs="Times New Roman"/>
          <w:spacing w:val="-3"/>
          <w:sz w:val="24"/>
          <w:szCs w:val="24"/>
        </w:rPr>
        <w:t xml:space="preserve"> </w:t>
      </w:r>
      <w:r w:rsidRPr="00986BAA">
        <w:rPr>
          <w:rFonts w:ascii="Times New Roman" w:hAnsi="Times New Roman" w:cs="Times New Roman"/>
          <w:sz w:val="24"/>
          <w:szCs w:val="24"/>
        </w:rPr>
        <w:t>ходе</w:t>
      </w:r>
      <w:r w:rsidRPr="00986BAA">
        <w:rPr>
          <w:rFonts w:ascii="Times New Roman" w:hAnsi="Times New Roman" w:cs="Times New Roman"/>
          <w:spacing w:val="-6"/>
          <w:sz w:val="24"/>
          <w:szCs w:val="24"/>
        </w:rPr>
        <w:t xml:space="preserve"> </w:t>
      </w:r>
      <w:r w:rsidRPr="00986BAA">
        <w:rPr>
          <w:rFonts w:ascii="Times New Roman" w:hAnsi="Times New Roman" w:cs="Times New Roman"/>
          <w:sz w:val="24"/>
          <w:szCs w:val="24"/>
        </w:rPr>
        <w:t>образовательной</w:t>
      </w:r>
      <w:r w:rsidRPr="00986BAA">
        <w:rPr>
          <w:rFonts w:ascii="Times New Roman" w:hAnsi="Times New Roman" w:cs="Times New Roman"/>
          <w:spacing w:val="-67"/>
          <w:sz w:val="24"/>
          <w:szCs w:val="24"/>
        </w:rPr>
        <w:t xml:space="preserve"> </w:t>
      </w:r>
      <w:r w:rsidRPr="00986BAA">
        <w:rPr>
          <w:rFonts w:ascii="Times New Roman" w:hAnsi="Times New Roman" w:cs="Times New Roman"/>
          <w:sz w:val="24"/>
          <w:szCs w:val="24"/>
        </w:rPr>
        <w:t>деятельности;</w:t>
      </w:r>
    </w:p>
    <w:p w:rsidR="00F52212" w:rsidRPr="00986BAA" w:rsidRDefault="00F52212" w:rsidP="005A7FC4">
      <w:pPr>
        <w:pStyle w:val="aa"/>
        <w:widowControl w:val="0"/>
        <w:numPr>
          <w:ilvl w:val="0"/>
          <w:numId w:val="73"/>
        </w:numPr>
        <w:autoSpaceDE w:val="0"/>
        <w:autoSpaceDN w:val="0"/>
        <w:spacing w:after="0" w:line="240" w:lineRule="auto"/>
        <w:ind w:right="69"/>
        <w:contextualSpacing w:val="0"/>
        <w:rPr>
          <w:rFonts w:ascii="Times New Roman" w:hAnsi="Times New Roman" w:cs="Times New Roman"/>
          <w:sz w:val="24"/>
          <w:szCs w:val="24"/>
        </w:rPr>
      </w:pPr>
      <w:r w:rsidRPr="00986BAA">
        <w:rPr>
          <w:rFonts w:ascii="Times New Roman" w:hAnsi="Times New Roman" w:cs="Times New Roman"/>
          <w:sz w:val="24"/>
          <w:szCs w:val="24"/>
        </w:rPr>
        <w:t>карты</w:t>
      </w:r>
      <w:r w:rsidRPr="00986BAA">
        <w:rPr>
          <w:rFonts w:ascii="Times New Roman" w:hAnsi="Times New Roman" w:cs="Times New Roman"/>
          <w:spacing w:val="-3"/>
          <w:sz w:val="24"/>
          <w:szCs w:val="24"/>
        </w:rPr>
        <w:t xml:space="preserve"> </w:t>
      </w:r>
      <w:r w:rsidRPr="00986BAA">
        <w:rPr>
          <w:rFonts w:ascii="Times New Roman" w:hAnsi="Times New Roman" w:cs="Times New Roman"/>
          <w:sz w:val="24"/>
          <w:szCs w:val="24"/>
        </w:rPr>
        <w:t>развития</w:t>
      </w:r>
      <w:r w:rsidRPr="00986BAA">
        <w:rPr>
          <w:rFonts w:ascii="Times New Roman" w:hAnsi="Times New Roman" w:cs="Times New Roman"/>
          <w:spacing w:val="-2"/>
          <w:sz w:val="24"/>
          <w:szCs w:val="24"/>
        </w:rPr>
        <w:t xml:space="preserve"> </w:t>
      </w:r>
      <w:r w:rsidRPr="00986BAA">
        <w:rPr>
          <w:rFonts w:ascii="Times New Roman" w:hAnsi="Times New Roman" w:cs="Times New Roman"/>
          <w:sz w:val="24"/>
          <w:szCs w:val="24"/>
        </w:rPr>
        <w:t>ребенка</w:t>
      </w:r>
      <w:r w:rsidRPr="00986BAA">
        <w:rPr>
          <w:rFonts w:ascii="Times New Roman" w:hAnsi="Times New Roman" w:cs="Times New Roman"/>
          <w:spacing w:val="-3"/>
          <w:sz w:val="24"/>
          <w:szCs w:val="24"/>
        </w:rPr>
        <w:t xml:space="preserve"> </w:t>
      </w:r>
      <w:r w:rsidRPr="00986BAA">
        <w:rPr>
          <w:rFonts w:ascii="Times New Roman" w:hAnsi="Times New Roman" w:cs="Times New Roman"/>
          <w:sz w:val="24"/>
          <w:szCs w:val="24"/>
        </w:rPr>
        <w:t>с</w:t>
      </w:r>
      <w:r w:rsidRPr="00986BAA">
        <w:rPr>
          <w:rFonts w:ascii="Times New Roman" w:hAnsi="Times New Roman" w:cs="Times New Roman"/>
          <w:spacing w:val="-2"/>
          <w:sz w:val="24"/>
          <w:szCs w:val="24"/>
        </w:rPr>
        <w:t xml:space="preserve"> </w:t>
      </w:r>
      <w:r w:rsidRPr="00986BAA">
        <w:rPr>
          <w:rFonts w:ascii="Times New Roman" w:hAnsi="Times New Roman" w:cs="Times New Roman"/>
          <w:sz w:val="24"/>
          <w:szCs w:val="24"/>
        </w:rPr>
        <w:t>ОВЗ;</w:t>
      </w:r>
    </w:p>
    <w:p w:rsidR="00F52212" w:rsidRPr="00986BAA" w:rsidRDefault="00F52212" w:rsidP="005A7FC4">
      <w:pPr>
        <w:pStyle w:val="aa"/>
        <w:widowControl w:val="0"/>
        <w:numPr>
          <w:ilvl w:val="0"/>
          <w:numId w:val="73"/>
        </w:numPr>
        <w:autoSpaceDE w:val="0"/>
        <w:autoSpaceDN w:val="0"/>
        <w:spacing w:before="160" w:after="0" w:line="240" w:lineRule="auto"/>
        <w:ind w:right="69"/>
        <w:contextualSpacing w:val="0"/>
        <w:rPr>
          <w:rFonts w:ascii="Times New Roman" w:hAnsi="Times New Roman" w:cs="Times New Roman"/>
          <w:sz w:val="24"/>
          <w:szCs w:val="24"/>
        </w:rPr>
      </w:pPr>
      <w:r w:rsidRPr="00986BAA">
        <w:rPr>
          <w:rFonts w:ascii="Times New Roman" w:hAnsi="Times New Roman" w:cs="Times New Roman"/>
          <w:sz w:val="24"/>
          <w:szCs w:val="24"/>
        </w:rPr>
        <w:t>различные</w:t>
      </w:r>
      <w:r w:rsidRPr="00986BAA">
        <w:rPr>
          <w:rFonts w:ascii="Times New Roman" w:hAnsi="Times New Roman" w:cs="Times New Roman"/>
          <w:spacing w:val="-6"/>
          <w:sz w:val="24"/>
          <w:szCs w:val="24"/>
        </w:rPr>
        <w:t xml:space="preserve"> </w:t>
      </w:r>
      <w:r w:rsidRPr="00986BAA">
        <w:rPr>
          <w:rFonts w:ascii="Times New Roman" w:hAnsi="Times New Roman" w:cs="Times New Roman"/>
          <w:sz w:val="24"/>
          <w:szCs w:val="24"/>
        </w:rPr>
        <w:t>шкалы</w:t>
      </w:r>
      <w:r w:rsidRPr="00986BAA">
        <w:rPr>
          <w:rFonts w:ascii="Times New Roman" w:hAnsi="Times New Roman" w:cs="Times New Roman"/>
          <w:spacing w:val="-2"/>
          <w:sz w:val="24"/>
          <w:szCs w:val="24"/>
        </w:rPr>
        <w:t xml:space="preserve"> </w:t>
      </w:r>
      <w:r w:rsidRPr="00986BAA">
        <w:rPr>
          <w:rFonts w:ascii="Times New Roman" w:hAnsi="Times New Roman" w:cs="Times New Roman"/>
          <w:sz w:val="24"/>
          <w:szCs w:val="24"/>
        </w:rPr>
        <w:t>индивидуального</w:t>
      </w:r>
      <w:r w:rsidRPr="00986BAA">
        <w:rPr>
          <w:rFonts w:ascii="Times New Roman" w:hAnsi="Times New Roman" w:cs="Times New Roman"/>
          <w:spacing w:val="-6"/>
          <w:sz w:val="24"/>
          <w:szCs w:val="24"/>
        </w:rPr>
        <w:t xml:space="preserve"> </w:t>
      </w:r>
      <w:r w:rsidRPr="00986BAA">
        <w:rPr>
          <w:rFonts w:ascii="Times New Roman" w:hAnsi="Times New Roman" w:cs="Times New Roman"/>
          <w:sz w:val="24"/>
          <w:szCs w:val="24"/>
        </w:rPr>
        <w:t>развития</w:t>
      </w:r>
      <w:r w:rsidRPr="00986BAA">
        <w:rPr>
          <w:rFonts w:ascii="Times New Roman" w:hAnsi="Times New Roman" w:cs="Times New Roman"/>
          <w:spacing w:val="-3"/>
          <w:sz w:val="24"/>
          <w:szCs w:val="24"/>
        </w:rPr>
        <w:t xml:space="preserve"> </w:t>
      </w:r>
      <w:r w:rsidRPr="00986BAA">
        <w:rPr>
          <w:rFonts w:ascii="Times New Roman" w:hAnsi="Times New Roman" w:cs="Times New Roman"/>
          <w:sz w:val="24"/>
          <w:szCs w:val="24"/>
        </w:rPr>
        <w:t>ребенка</w:t>
      </w:r>
      <w:r w:rsidRPr="00986BAA">
        <w:rPr>
          <w:rFonts w:ascii="Times New Roman" w:hAnsi="Times New Roman" w:cs="Times New Roman"/>
          <w:spacing w:val="-2"/>
          <w:sz w:val="24"/>
          <w:szCs w:val="24"/>
        </w:rPr>
        <w:t xml:space="preserve"> </w:t>
      </w:r>
      <w:r w:rsidRPr="00986BAA">
        <w:rPr>
          <w:rFonts w:ascii="Times New Roman" w:hAnsi="Times New Roman" w:cs="Times New Roman"/>
          <w:sz w:val="24"/>
          <w:szCs w:val="24"/>
        </w:rPr>
        <w:t>с</w:t>
      </w:r>
      <w:r w:rsidRPr="00986BAA">
        <w:rPr>
          <w:rFonts w:ascii="Times New Roman" w:hAnsi="Times New Roman" w:cs="Times New Roman"/>
          <w:spacing w:val="-2"/>
          <w:sz w:val="24"/>
          <w:szCs w:val="24"/>
        </w:rPr>
        <w:t xml:space="preserve"> </w:t>
      </w:r>
      <w:r w:rsidRPr="00986BAA">
        <w:rPr>
          <w:rFonts w:ascii="Times New Roman" w:hAnsi="Times New Roman" w:cs="Times New Roman"/>
          <w:sz w:val="24"/>
          <w:szCs w:val="24"/>
        </w:rPr>
        <w:t>ОВЗ.</w:t>
      </w:r>
    </w:p>
    <w:p w:rsidR="00F52212" w:rsidRPr="00986BAA" w:rsidRDefault="00F52212" w:rsidP="005A7FC4">
      <w:pPr>
        <w:pStyle w:val="aa"/>
        <w:widowControl w:val="0"/>
        <w:numPr>
          <w:ilvl w:val="2"/>
          <w:numId w:val="76"/>
        </w:numPr>
        <w:tabs>
          <w:tab w:val="left" w:pos="1384"/>
        </w:tabs>
        <w:autoSpaceDE w:val="0"/>
        <w:autoSpaceDN w:val="0"/>
        <w:spacing w:before="158" w:after="0" w:line="240" w:lineRule="auto"/>
        <w:ind w:left="0" w:right="69"/>
        <w:contextualSpacing w:val="0"/>
        <w:rPr>
          <w:rFonts w:ascii="Times New Roman" w:hAnsi="Times New Roman" w:cs="Times New Roman"/>
          <w:sz w:val="24"/>
          <w:szCs w:val="24"/>
        </w:rPr>
      </w:pPr>
      <w:r w:rsidRPr="00986BAA">
        <w:rPr>
          <w:rFonts w:ascii="Times New Roman" w:hAnsi="Times New Roman" w:cs="Times New Roman"/>
          <w:sz w:val="24"/>
          <w:szCs w:val="24"/>
        </w:rPr>
        <w:t>Программа предоставляет Организации право самостоятельного выбора</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инструментов</w:t>
      </w:r>
      <w:r w:rsidRPr="00986BAA">
        <w:rPr>
          <w:rFonts w:ascii="Times New Roman" w:hAnsi="Times New Roman" w:cs="Times New Roman"/>
          <w:spacing w:val="-5"/>
          <w:sz w:val="24"/>
          <w:szCs w:val="24"/>
        </w:rPr>
        <w:t xml:space="preserve"> </w:t>
      </w:r>
      <w:r w:rsidRPr="00986BAA">
        <w:rPr>
          <w:rFonts w:ascii="Times New Roman" w:hAnsi="Times New Roman" w:cs="Times New Roman"/>
          <w:sz w:val="24"/>
          <w:szCs w:val="24"/>
        </w:rPr>
        <w:t>педагогической</w:t>
      </w:r>
      <w:r w:rsidRPr="00986BAA">
        <w:rPr>
          <w:rFonts w:ascii="Times New Roman" w:hAnsi="Times New Roman" w:cs="Times New Roman"/>
          <w:spacing w:val="-7"/>
          <w:sz w:val="24"/>
          <w:szCs w:val="24"/>
        </w:rPr>
        <w:t xml:space="preserve"> </w:t>
      </w:r>
      <w:r w:rsidRPr="00986BAA">
        <w:rPr>
          <w:rFonts w:ascii="Times New Roman" w:hAnsi="Times New Roman" w:cs="Times New Roman"/>
          <w:sz w:val="24"/>
          <w:szCs w:val="24"/>
        </w:rPr>
        <w:t>и</w:t>
      </w:r>
      <w:r w:rsidRPr="00986BAA">
        <w:rPr>
          <w:rFonts w:ascii="Times New Roman" w:hAnsi="Times New Roman" w:cs="Times New Roman"/>
          <w:spacing w:val="-6"/>
          <w:sz w:val="24"/>
          <w:szCs w:val="24"/>
        </w:rPr>
        <w:t xml:space="preserve"> </w:t>
      </w:r>
      <w:r w:rsidRPr="00986BAA">
        <w:rPr>
          <w:rFonts w:ascii="Times New Roman" w:hAnsi="Times New Roman" w:cs="Times New Roman"/>
          <w:sz w:val="24"/>
          <w:szCs w:val="24"/>
        </w:rPr>
        <w:t>психологической</w:t>
      </w:r>
      <w:r w:rsidRPr="00986BAA">
        <w:rPr>
          <w:rFonts w:ascii="Times New Roman" w:hAnsi="Times New Roman" w:cs="Times New Roman"/>
          <w:spacing w:val="-7"/>
          <w:sz w:val="24"/>
          <w:szCs w:val="24"/>
        </w:rPr>
        <w:t xml:space="preserve"> </w:t>
      </w:r>
      <w:r w:rsidRPr="00986BAA">
        <w:rPr>
          <w:rFonts w:ascii="Times New Roman" w:hAnsi="Times New Roman" w:cs="Times New Roman"/>
          <w:sz w:val="24"/>
          <w:szCs w:val="24"/>
        </w:rPr>
        <w:t>диагностики</w:t>
      </w:r>
      <w:r w:rsidRPr="00986BAA">
        <w:rPr>
          <w:rFonts w:ascii="Times New Roman" w:hAnsi="Times New Roman" w:cs="Times New Roman"/>
          <w:spacing w:val="-6"/>
          <w:sz w:val="24"/>
          <w:szCs w:val="24"/>
        </w:rPr>
        <w:t xml:space="preserve"> </w:t>
      </w:r>
      <w:r w:rsidRPr="00986BAA">
        <w:rPr>
          <w:rFonts w:ascii="Times New Roman" w:hAnsi="Times New Roman" w:cs="Times New Roman"/>
          <w:sz w:val="24"/>
          <w:szCs w:val="24"/>
        </w:rPr>
        <w:t>развития</w:t>
      </w:r>
      <w:r w:rsidRPr="00986BAA">
        <w:rPr>
          <w:rFonts w:ascii="Times New Roman" w:hAnsi="Times New Roman" w:cs="Times New Roman"/>
          <w:spacing w:val="-6"/>
          <w:sz w:val="24"/>
          <w:szCs w:val="24"/>
        </w:rPr>
        <w:t xml:space="preserve"> </w:t>
      </w:r>
      <w:r w:rsidRPr="00986BAA">
        <w:rPr>
          <w:rFonts w:ascii="Times New Roman" w:hAnsi="Times New Roman" w:cs="Times New Roman"/>
          <w:sz w:val="24"/>
          <w:szCs w:val="24"/>
        </w:rPr>
        <w:t>обучающихся,</w:t>
      </w:r>
      <w:r w:rsidRPr="00986BAA">
        <w:rPr>
          <w:rFonts w:ascii="Times New Roman" w:hAnsi="Times New Roman" w:cs="Times New Roman"/>
          <w:spacing w:val="-67"/>
          <w:sz w:val="24"/>
          <w:szCs w:val="24"/>
        </w:rPr>
        <w:t xml:space="preserve"> </w:t>
      </w:r>
      <w:r w:rsidRPr="00986BAA">
        <w:rPr>
          <w:rFonts w:ascii="Times New Roman" w:hAnsi="Times New Roman" w:cs="Times New Roman"/>
          <w:sz w:val="24"/>
          <w:szCs w:val="24"/>
        </w:rPr>
        <w:t>в том числе,</w:t>
      </w:r>
      <w:r w:rsidRPr="00986BAA">
        <w:rPr>
          <w:rFonts w:ascii="Times New Roman" w:hAnsi="Times New Roman" w:cs="Times New Roman"/>
          <w:spacing w:val="3"/>
          <w:sz w:val="24"/>
          <w:szCs w:val="24"/>
        </w:rPr>
        <w:t xml:space="preserve"> </w:t>
      </w:r>
      <w:r w:rsidRPr="00986BAA">
        <w:rPr>
          <w:rFonts w:ascii="Times New Roman" w:hAnsi="Times New Roman" w:cs="Times New Roman"/>
          <w:sz w:val="24"/>
          <w:szCs w:val="24"/>
        </w:rPr>
        <w:t>его</w:t>
      </w:r>
      <w:r w:rsidRPr="00986BAA">
        <w:rPr>
          <w:rFonts w:ascii="Times New Roman" w:hAnsi="Times New Roman" w:cs="Times New Roman"/>
          <w:spacing w:val="-3"/>
          <w:sz w:val="24"/>
          <w:szCs w:val="24"/>
        </w:rPr>
        <w:t xml:space="preserve"> </w:t>
      </w:r>
      <w:r w:rsidRPr="00986BAA">
        <w:rPr>
          <w:rFonts w:ascii="Times New Roman" w:hAnsi="Times New Roman" w:cs="Times New Roman"/>
          <w:sz w:val="24"/>
          <w:szCs w:val="24"/>
        </w:rPr>
        <w:t>динамики.</w:t>
      </w:r>
    </w:p>
    <w:p w:rsidR="00F52212" w:rsidRPr="00986BAA" w:rsidRDefault="00F52212" w:rsidP="005A7FC4">
      <w:pPr>
        <w:pStyle w:val="aa"/>
        <w:widowControl w:val="0"/>
        <w:numPr>
          <w:ilvl w:val="2"/>
          <w:numId w:val="76"/>
        </w:numPr>
        <w:tabs>
          <w:tab w:val="left" w:pos="1384"/>
        </w:tabs>
        <w:autoSpaceDE w:val="0"/>
        <w:autoSpaceDN w:val="0"/>
        <w:spacing w:after="0" w:line="240" w:lineRule="auto"/>
        <w:ind w:left="0" w:right="69"/>
        <w:contextualSpacing w:val="0"/>
        <w:rPr>
          <w:rFonts w:ascii="Times New Roman" w:hAnsi="Times New Roman" w:cs="Times New Roman"/>
          <w:sz w:val="24"/>
          <w:szCs w:val="24"/>
        </w:rPr>
      </w:pPr>
      <w:r w:rsidRPr="00986BAA">
        <w:rPr>
          <w:rFonts w:ascii="Times New Roman" w:hAnsi="Times New Roman" w:cs="Times New Roman"/>
          <w:sz w:val="24"/>
          <w:szCs w:val="24"/>
        </w:rPr>
        <w:t>В</w:t>
      </w:r>
      <w:r w:rsidRPr="00986BAA">
        <w:rPr>
          <w:rFonts w:ascii="Times New Roman" w:hAnsi="Times New Roman" w:cs="Times New Roman"/>
          <w:spacing w:val="-6"/>
          <w:sz w:val="24"/>
          <w:szCs w:val="24"/>
        </w:rPr>
        <w:t xml:space="preserve"> </w:t>
      </w:r>
      <w:r w:rsidRPr="00986BAA">
        <w:rPr>
          <w:rFonts w:ascii="Times New Roman" w:hAnsi="Times New Roman" w:cs="Times New Roman"/>
          <w:sz w:val="24"/>
          <w:szCs w:val="24"/>
        </w:rPr>
        <w:t>соответствии</w:t>
      </w:r>
      <w:r w:rsidRPr="00986BAA">
        <w:rPr>
          <w:rFonts w:ascii="Times New Roman" w:hAnsi="Times New Roman" w:cs="Times New Roman"/>
          <w:spacing w:val="-4"/>
          <w:sz w:val="24"/>
          <w:szCs w:val="24"/>
        </w:rPr>
        <w:t xml:space="preserve"> </w:t>
      </w:r>
      <w:r w:rsidRPr="00986BAA">
        <w:rPr>
          <w:rFonts w:ascii="Times New Roman" w:hAnsi="Times New Roman" w:cs="Times New Roman"/>
          <w:sz w:val="24"/>
          <w:szCs w:val="24"/>
        </w:rPr>
        <w:t>со</w:t>
      </w:r>
      <w:r w:rsidRPr="00986BAA">
        <w:rPr>
          <w:rFonts w:ascii="Times New Roman" w:hAnsi="Times New Roman" w:cs="Times New Roman"/>
          <w:spacing w:val="-6"/>
          <w:sz w:val="24"/>
          <w:szCs w:val="24"/>
        </w:rPr>
        <w:t xml:space="preserve"> </w:t>
      </w:r>
      <w:r w:rsidRPr="00986BAA">
        <w:rPr>
          <w:rFonts w:ascii="Times New Roman" w:hAnsi="Times New Roman" w:cs="Times New Roman"/>
          <w:sz w:val="24"/>
          <w:szCs w:val="24"/>
        </w:rPr>
        <w:t>Стандартом</w:t>
      </w:r>
      <w:r w:rsidRPr="00986BAA">
        <w:rPr>
          <w:rFonts w:ascii="Times New Roman" w:hAnsi="Times New Roman" w:cs="Times New Roman"/>
          <w:spacing w:val="-3"/>
          <w:sz w:val="24"/>
          <w:szCs w:val="24"/>
        </w:rPr>
        <w:t xml:space="preserve"> </w:t>
      </w:r>
      <w:r w:rsidRPr="00986BAA">
        <w:rPr>
          <w:rFonts w:ascii="Times New Roman" w:hAnsi="Times New Roman" w:cs="Times New Roman"/>
          <w:sz w:val="24"/>
          <w:szCs w:val="24"/>
        </w:rPr>
        <w:t>дошкольного</w:t>
      </w:r>
      <w:r w:rsidRPr="00986BAA">
        <w:rPr>
          <w:rFonts w:ascii="Times New Roman" w:hAnsi="Times New Roman" w:cs="Times New Roman"/>
          <w:spacing w:val="-7"/>
          <w:sz w:val="24"/>
          <w:szCs w:val="24"/>
        </w:rPr>
        <w:t xml:space="preserve"> </w:t>
      </w:r>
      <w:r w:rsidRPr="00986BAA">
        <w:rPr>
          <w:rFonts w:ascii="Times New Roman" w:hAnsi="Times New Roman" w:cs="Times New Roman"/>
          <w:sz w:val="24"/>
          <w:szCs w:val="24"/>
        </w:rPr>
        <w:t>образования</w:t>
      </w:r>
      <w:r w:rsidRPr="00986BAA">
        <w:rPr>
          <w:rFonts w:ascii="Times New Roman" w:hAnsi="Times New Roman" w:cs="Times New Roman"/>
          <w:spacing w:val="-3"/>
          <w:sz w:val="24"/>
          <w:szCs w:val="24"/>
        </w:rPr>
        <w:t xml:space="preserve"> </w:t>
      </w:r>
      <w:r w:rsidRPr="00986BAA">
        <w:rPr>
          <w:rFonts w:ascii="Times New Roman" w:hAnsi="Times New Roman" w:cs="Times New Roman"/>
          <w:sz w:val="24"/>
          <w:szCs w:val="24"/>
        </w:rPr>
        <w:t>и</w:t>
      </w:r>
      <w:r w:rsidRPr="00986BAA">
        <w:rPr>
          <w:rFonts w:ascii="Times New Roman" w:hAnsi="Times New Roman" w:cs="Times New Roman"/>
          <w:spacing w:val="-4"/>
          <w:sz w:val="24"/>
          <w:szCs w:val="24"/>
        </w:rPr>
        <w:t xml:space="preserve"> </w:t>
      </w:r>
      <w:r w:rsidRPr="00986BAA">
        <w:rPr>
          <w:rFonts w:ascii="Times New Roman" w:hAnsi="Times New Roman" w:cs="Times New Roman"/>
          <w:sz w:val="24"/>
          <w:szCs w:val="24"/>
        </w:rPr>
        <w:t>принципами</w:t>
      </w:r>
      <w:r w:rsidRPr="00986BAA">
        <w:rPr>
          <w:rFonts w:ascii="Times New Roman" w:hAnsi="Times New Roman" w:cs="Times New Roman"/>
          <w:spacing w:val="-67"/>
          <w:sz w:val="24"/>
          <w:szCs w:val="24"/>
        </w:rPr>
        <w:t xml:space="preserve"> </w:t>
      </w:r>
      <w:r w:rsidRPr="00986BAA">
        <w:rPr>
          <w:rFonts w:ascii="Times New Roman" w:hAnsi="Times New Roman" w:cs="Times New Roman"/>
          <w:sz w:val="24"/>
          <w:szCs w:val="24"/>
        </w:rPr>
        <w:t>Программы</w:t>
      </w:r>
      <w:r w:rsidRPr="00986BAA">
        <w:rPr>
          <w:rFonts w:ascii="Times New Roman" w:hAnsi="Times New Roman" w:cs="Times New Roman"/>
          <w:spacing w:val="-2"/>
          <w:sz w:val="24"/>
          <w:szCs w:val="24"/>
        </w:rPr>
        <w:t xml:space="preserve"> </w:t>
      </w:r>
      <w:r w:rsidRPr="00986BAA">
        <w:rPr>
          <w:rFonts w:ascii="Times New Roman" w:hAnsi="Times New Roman" w:cs="Times New Roman"/>
          <w:sz w:val="24"/>
          <w:szCs w:val="24"/>
        </w:rPr>
        <w:t>оценка</w:t>
      </w:r>
      <w:r w:rsidRPr="00986BAA">
        <w:rPr>
          <w:rFonts w:ascii="Times New Roman" w:hAnsi="Times New Roman" w:cs="Times New Roman"/>
          <w:spacing w:val="-2"/>
          <w:sz w:val="24"/>
          <w:szCs w:val="24"/>
        </w:rPr>
        <w:t xml:space="preserve"> </w:t>
      </w:r>
      <w:r w:rsidRPr="00986BAA">
        <w:rPr>
          <w:rFonts w:ascii="Times New Roman" w:hAnsi="Times New Roman" w:cs="Times New Roman"/>
          <w:sz w:val="24"/>
          <w:szCs w:val="24"/>
        </w:rPr>
        <w:t>качества</w:t>
      </w:r>
      <w:r w:rsidRPr="00986BAA">
        <w:rPr>
          <w:rFonts w:ascii="Times New Roman" w:hAnsi="Times New Roman" w:cs="Times New Roman"/>
          <w:spacing w:val="3"/>
          <w:sz w:val="24"/>
          <w:szCs w:val="24"/>
        </w:rPr>
        <w:t xml:space="preserve"> </w:t>
      </w:r>
      <w:r w:rsidRPr="00986BAA">
        <w:rPr>
          <w:rFonts w:ascii="Times New Roman" w:hAnsi="Times New Roman" w:cs="Times New Roman"/>
          <w:sz w:val="24"/>
          <w:szCs w:val="24"/>
        </w:rPr>
        <w:t>образовательной</w:t>
      </w:r>
      <w:r w:rsidRPr="00986BAA">
        <w:rPr>
          <w:rFonts w:ascii="Times New Roman" w:hAnsi="Times New Roman" w:cs="Times New Roman"/>
          <w:spacing w:val="-4"/>
          <w:sz w:val="24"/>
          <w:szCs w:val="24"/>
        </w:rPr>
        <w:t xml:space="preserve"> </w:t>
      </w:r>
      <w:r w:rsidRPr="00986BAA">
        <w:rPr>
          <w:rFonts w:ascii="Times New Roman" w:hAnsi="Times New Roman" w:cs="Times New Roman"/>
          <w:sz w:val="24"/>
          <w:szCs w:val="24"/>
        </w:rPr>
        <w:t>деятельности</w:t>
      </w:r>
      <w:r w:rsidRPr="00986BAA">
        <w:rPr>
          <w:rFonts w:ascii="Times New Roman" w:hAnsi="Times New Roman" w:cs="Times New Roman"/>
          <w:spacing w:val="-3"/>
          <w:sz w:val="24"/>
          <w:szCs w:val="24"/>
        </w:rPr>
        <w:t xml:space="preserve"> </w:t>
      </w:r>
      <w:r w:rsidRPr="00986BAA">
        <w:rPr>
          <w:rFonts w:ascii="Times New Roman" w:hAnsi="Times New Roman" w:cs="Times New Roman"/>
          <w:sz w:val="24"/>
          <w:szCs w:val="24"/>
        </w:rPr>
        <w:t>по</w:t>
      </w:r>
      <w:r w:rsidRPr="00986BAA">
        <w:rPr>
          <w:rFonts w:ascii="Times New Roman" w:hAnsi="Times New Roman" w:cs="Times New Roman"/>
          <w:spacing w:val="-6"/>
          <w:sz w:val="24"/>
          <w:szCs w:val="24"/>
        </w:rPr>
        <w:t xml:space="preserve"> </w:t>
      </w:r>
      <w:r w:rsidRPr="00986BAA">
        <w:rPr>
          <w:rFonts w:ascii="Times New Roman" w:hAnsi="Times New Roman" w:cs="Times New Roman"/>
          <w:sz w:val="24"/>
          <w:szCs w:val="24"/>
        </w:rPr>
        <w:t>Программе:</w:t>
      </w:r>
    </w:p>
    <w:p w:rsidR="00F52212" w:rsidRPr="00986BAA" w:rsidRDefault="005A7FC4" w:rsidP="005A7FC4">
      <w:pPr>
        <w:pStyle w:val="aa"/>
        <w:widowControl w:val="0"/>
        <w:autoSpaceDE w:val="0"/>
        <w:autoSpaceDN w:val="0"/>
        <w:spacing w:before="2" w:after="0" w:line="240" w:lineRule="auto"/>
        <w:ind w:left="0" w:right="69"/>
        <w:contextualSpacing w:val="0"/>
        <w:rPr>
          <w:rFonts w:ascii="Times New Roman" w:hAnsi="Times New Roman" w:cs="Times New Roman"/>
          <w:sz w:val="24"/>
          <w:szCs w:val="24"/>
        </w:rPr>
      </w:pPr>
      <w:r>
        <w:rPr>
          <w:rFonts w:ascii="Times New Roman" w:hAnsi="Times New Roman" w:cs="Times New Roman"/>
          <w:sz w:val="24"/>
          <w:szCs w:val="24"/>
        </w:rPr>
        <w:t xml:space="preserve">1) </w:t>
      </w:r>
      <w:r w:rsidR="00F52212" w:rsidRPr="00986BAA">
        <w:rPr>
          <w:rFonts w:ascii="Times New Roman" w:hAnsi="Times New Roman" w:cs="Times New Roman"/>
          <w:sz w:val="24"/>
          <w:szCs w:val="24"/>
        </w:rPr>
        <w:t>поддерживает</w:t>
      </w:r>
      <w:r w:rsidR="00F52212" w:rsidRPr="00986BAA">
        <w:rPr>
          <w:rFonts w:ascii="Times New Roman" w:hAnsi="Times New Roman" w:cs="Times New Roman"/>
          <w:spacing w:val="-2"/>
          <w:sz w:val="24"/>
          <w:szCs w:val="24"/>
        </w:rPr>
        <w:t xml:space="preserve"> </w:t>
      </w:r>
      <w:r w:rsidR="00F52212" w:rsidRPr="00986BAA">
        <w:rPr>
          <w:rFonts w:ascii="Times New Roman" w:hAnsi="Times New Roman" w:cs="Times New Roman"/>
          <w:sz w:val="24"/>
          <w:szCs w:val="24"/>
        </w:rPr>
        <w:t>ценности</w:t>
      </w:r>
      <w:r w:rsidR="00F52212" w:rsidRPr="00986BAA">
        <w:rPr>
          <w:rFonts w:ascii="Times New Roman" w:hAnsi="Times New Roman" w:cs="Times New Roman"/>
          <w:spacing w:val="-5"/>
          <w:sz w:val="24"/>
          <w:szCs w:val="24"/>
        </w:rPr>
        <w:t xml:space="preserve"> </w:t>
      </w:r>
      <w:r w:rsidR="00F52212" w:rsidRPr="00986BAA">
        <w:rPr>
          <w:rFonts w:ascii="Times New Roman" w:hAnsi="Times New Roman" w:cs="Times New Roman"/>
          <w:sz w:val="24"/>
          <w:szCs w:val="24"/>
        </w:rPr>
        <w:t>развития</w:t>
      </w:r>
      <w:r w:rsidR="00F52212" w:rsidRPr="00986BAA">
        <w:rPr>
          <w:rFonts w:ascii="Times New Roman" w:hAnsi="Times New Roman" w:cs="Times New Roman"/>
          <w:spacing w:val="-4"/>
          <w:sz w:val="24"/>
          <w:szCs w:val="24"/>
        </w:rPr>
        <w:t xml:space="preserve"> </w:t>
      </w:r>
      <w:r w:rsidR="00F52212" w:rsidRPr="00986BAA">
        <w:rPr>
          <w:rFonts w:ascii="Times New Roman" w:hAnsi="Times New Roman" w:cs="Times New Roman"/>
          <w:sz w:val="24"/>
          <w:szCs w:val="24"/>
        </w:rPr>
        <w:t>и</w:t>
      </w:r>
      <w:r w:rsidR="00F52212" w:rsidRPr="00986BAA">
        <w:rPr>
          <w:rFonts w:ascii="Times New Roman" w:hAnsi="Times New Roman" w:cs="Times New Roman"/>
          <w:spacing w:val="-5"/>
          <w:sz w:val="24"/>
          <w:szCs w:val="24"/>
        </w:rPr>
        <w:t xml:space="preserve"> </w:t>
      </w:r>
      <w:r w:rsidR="00F52212" w:rsidRPr="00986BAA">
        <w:rPr>
          <w:rFonts w:ascii="Times New Roman" w:hAnsi="Times New Roman" w:cs="Times New Roman"/>
          <w:sz w:val="24"/>
          <w:szCs w:val="24"/>
        </w:rPr>
        <w:t>позитивной</w:t>
      </w:r>
      <w:r w:rsidR="00F52212" w:rsidRPr="00986BAA">
        <w:rPr>
          <w:rFonts w:ascii="Times New Roman" w:hAnsi="Times New Roman" w:cs="Times New Roman"/>
          <w:spacing w:val="-4"/>
          <w:sz w:val="24"/>
          <w:szCs w:val="24"/>
        </w:rPr>
        <w:t xml:space="preserve"> </w:t>
      </w:r>
      <w:r w:rsidR="00F52212" w:rsidRPr="00986BAA">
        <w:rPr>
          <w:rFonts w:ascii="Times New Roman" w:hAnsi="Times New Roman" w:cs="Times New Roman"/>
          <w:sz w:val="24"/>
          <w:szCs w:val="24"/>
        </w:rPr>
        <w:t>социализации</w:t>
      </w:r>
      <w:r w:rsidR="00F52212" w:rsidRPr="00986BAA">
        <w:rPr>
          <w:rFonts w:ascii="Times New Roman" w:hAnsi="Times New Roman" w:cs="Times New Roman"/>
          <w:spacing w:val="-5"/>
          <w:sz w:val="24"/>
          <w:szCs w:val="24"/>
        </w:rPr>
        <w:t xml:space="preserve"> </w:t>
      </w:r>
      <w:r w:rsidR="00F52212" w:rsidRPr="00986BAA">
        <w:rPr>
          <w:rFonts w:ascii="Times New Roman" w:hAnsi="Times New Roman" w:cs="Times New Roman"/>
          <w:sz w:val="24"/>
          <w:szCs w:val="24"/>
        </w:rPr>
        <w:t>ребенка</w:t>
      </w:r>
      <w:r w:rsidR="00F52212" w:rsidRPr="00986BAA">
        <w:rPr>
          <w:rFonts w:ascii="Times New Roman" w:hAnsi="Times New Roman" w:cs="Times New Roman"/>
          <w:spacing w:val="-4"/>
          <w:sz w:val="24"/>
          <w:szCs w:val="24"/>
        </w:rPr>
        <w:t xml:space="preserve"> </w:t>
      </w:r>
      <w:r w:rsidR="00F52212" w:rsidRPr="00986BAA">
        <w:rPr>
          <w:rFonts w:ascii="Times New Roman" w:hAnsi="Times New Roman" w:cs="Times New Roman"/>
          <w:sz w:val="24"/>
          <w:szCs w:val="24"/>
        </w:rPr>
        <w:t>раннего</w:t>
      </w:r>
      <w:r w:rsidR="00F52212" w:rsidRPr="00986BAA">
        <w:rPr>
          <w:rFonts w:ascii="Times New Roman" w:hAnsi="Times New Roman" w:cs="Times New Roman"/>
          <w:spacing w:val="-7"/>
          <w:sz w:val="24"/>
          <w:szCs w:val="24"/>
        </w:rPr>
        <w:t xml:space="preserve"> </w:t>
      </w:r>
      <w:r w:rsidR="00F52212" w:rsidRPr="00986BAA">
        <w:rPr>
          <w:rFonts w:ascii="Times New Roman" w:hAnsi="Times New Roman" w:cs="Times New Roman"/>
          <w:sz w:val="24"/>
          <w:szCs w:val="24"/>
        </w:rPr>
        <w:t>и</w:t>
      </w:r>
      <w:r w:rsidR="00F52212" w:rsidRPr="00986BAA">
        <w:rPr>
          <w:rFonts w:ascii="Times New Roman" w:hAnsi="Times New Roman" w:cs="Times New Roman"/>
          <w:spacing w:val="-67"/>
          <w:sz w:val="24"/>
          <w:szCs w:val="24"/>
        </w:rPr>
        <w:t xml:space="preserve"> </w:t>
      </w:r>
      <w:r w:rsidR="00F52212" w:rsidRPr="00986BAA">
        <w:rPr>
          <w:rFonts w:ascii="Times New Roman" w:hAnsi="Times New Roman" w:cs="Times New Roman"/>
          <w:sz w:val="24"/>
          <w:szCs w:val="24"/>
        </w:rPr>
        <w:t>дошкольного</w:t>
      </w:r>
      <w:r w:rsidR="00F52212" w:rsidRPr="00986BAA">
        <w:rPr>
          <w:rFonts w:ascii="Times New Roman" w:hAnsi="Times New Roman" w:cs="Times New Roman"/>
          <w:spacing w:val="-4"/>
          <w:sz w:val="24"/>
          <w:szCs w:val="24"/>
        </w:rPr>
        <w:t xml:space="preserve"> </w:t>
      </w:r>
      <w:r w:rsidR="00F52212" w:rsidRPr="00986BAA">
        <w:rPr>
          <w:rFonts w:ascii="Times New Roman" w:hAnsi="Times New Roman" w:cs="Times New Roman"/>
          <w:sz w:val="24"/>
          <w:szCs w:val="24"/>
        </w:rPr>
        <w:t>возраста</w:t>
      </w:r>
      <w:r w:rsidR="00F52212" w:rsidRPr="00986BAA">
        <w:rPr>
          <w:rFonts w:ascii="Times New Roman" w:hAnsi="Times New Roman" w:cs="Times New Roman"/>
          <w:spacing w:val="1"/>
          <w:sz w:val="24"/>
          <w:szCs w:val="24"/>
        </w:rPr>
        <w:t xml:space="preserve"> </w:t>
      </w:r>
      <w:r w:rsidR="00F52212" w:rsidRPr="00986BAA">
        <w:rPr>
          <w:rFonts w:ascii="Times New Roman" w:hAnsi="Times New Roman" w:cs="Times New Roman"/>
          <w:sz w:val="24"/>
          <w:szCs w:val="24"/>
        </w:rPr>
        <w:t>с</w:t>
      </w:r>
      <w:r w:rsidR="00F52212" w:rsidRPr="00986BAA">
        <w:rPr>
          <w:rFonts w:ascii="Times New Roman" w:hAnsi="Times New Roman" w:cs="Times New Roman"/>
          <w:spacing w:val="1"/>
          <w:sz w:val="24"/>
          <w:szCs w:val="24"/>
        </w:rPr>
        <w:t xml:space="preserve"> </w:t>
      </w:r>
      <w:r w:rsidR="00F52212" w:rsidRPr="00986BAA">
        <w:rPr>
          <w:rFonts w:ascii="Times New Roman" w:hAnsi="Times New Roman" w:cs="Times New Roman"/>
          <w:sz w:val="24"/>
          <w:szCs w:val="24"/>
        </w:rPr>
        <w:t>ОВЗ;</w:t>
      </w:r>
    </w:p>
    <w:p w:rsidR="00F52212" w:rsidRPr="00986BAA" w:rsidRDefault="005A7FC4" w:rsidP="005A7FC4">
      <w:pPr>
        <w:pStyle w:val="aa"/>
        <w:widowControl w:val="0"/>
        <w:autoSpaceDE w:val="0"/>
        <w:autoSpaceDN w:val="0"/>
        <w:spacing w:after="0" w:line="240" w:lineRule="auto"/>
        <w:ind w:left="0" w:right="69"/>
        <w:contextualSpacing w:val="0"/>
        <w:rPr>
          <w:rFonts w:ascii="Times New Roman" w:hAnsi="Times New Roman" w:cs="Times New Roman"/>
          <w:sz w:val="24"/>
          <w:szCs w:val="24"/>
        </w:rPr>
      </w:pPr>
      <w:r>
        <w:rPr>
          <w:rFonts w:ascii="Times New Roman" w:hAnsi="Times New Roman" w:cs="Times New Roman"/>
          <w:sz w:val="24"/>
          <w:szCs w:val="24"/>
        </w:rPr>
        <w:t xml:space="preserve">2) </w:t>
      </w:r>
      <w:r w:rsidR="00F52212" w:rsidRPr="00986BAA">
        <w:rPr>
          <w:rFonts w:ascii="Times New Roman" w:hAnsi="Times New Roman" w:cs="Times New Roman"/>
          <w:sz w:val="24"/>
          <w:szCs w:val="24"/>
        </w:rPr>
        <w:t>учитывает</w:t>
      </w:r>
      <w:r w:rsidR="00F52212" w:rsidRPr="00986BAA">
        <w:rPr>
          <w:rFonts w:ascii="Times New Roman" w:hAnsi="Times New Roman" w:cs="Times New Roman"/>
          <w:spacing w:val="-2"/>
          <w:sz w:val="24"/>
          <w:szCs w:val="24"/>
        </w:rPr>
        <w:t xml:space="preserve"> </w:t>
      </w:r>
      <w:r w:rsidR="00F52212" w:rsidRPr="00986BAA">
        <w:rPr>
          <w:rFonts w:ascii="Times New Roman" w:hAnsi="Times New Roman" w:cs="Times New Roman"/>
          <w:sz w:val="24"/>
          <w:szCs w:val="24"/>
        </w:rPr>
        <w:t>факт</w:t>
      </w:r>
      <w:r w:rsidR="00F52212" w:rsidRPr="00986BAA">
        <w:rPr>
          <w:rFonts w:ascii="Times New Roman" w:hAnsi="Times New Roman" w:cs="Times New Roman"/>
          <w:spacing w:val="-3"/>
          <w:sz w:val="24"/>
          <w:szCs w:val="24"/>
        </w:rPr>
        <w:t xml:space="preserve"> </w:t>
      </w:r>
      <w:r w:rsidR="00F52212" w:rsidRPr="00986BAA">
        <w:rPr>
          <w:rFonts w:ascii="Times New Roman" w:hAnsi="Times New Roman" w:cs="Times New Roman"/>
          <w:sz w:val="24"/>
          <w:szCs w:val="24"/>
        </w:rPr>
        <w:t>разнообразия</w:t>
      </w:r>
      <w:r w:rsidR="00F52212" w:rsidRPr="00986BAA">
        <w:rPr>
          <w:rFonts w:ascii="Times New Roman" w:hAnsi="Times New Roman" w:cs="Times New Roman"/>
          <w:spacing w:val="-5"/>
          <w:sz w:val="24"/>
          <w:szCs w:val="24"/>
        </w:rPr>
        <w:t xml:space="preserve"> </w:t>
      </w:r>
      <w:r w:rsidR="00F52212" w:rsidRPr="00986BAA">
        <w:rPr>
          <w:rFonts w:ascii="Times New Roman" w:hAnsi="Times New Roman" w:cs="Times New Roman"/>
          <w:sz w:val="24"/>
          <w:szCs w:val="24"/>
        </w:rPr>
        <w:t>путей</w:t>
      </w:r>
      <w:r w:rsidR="00F52212" w:rsidRPr="00986BAA">
        <w:rPr>
          <w:rFonts w:ascii="Times New Roman" w:hAnsi="Times New Roman" w:cs="Times New Roman"/>
          <w:spacing w:val="-6"/>
          <w:sz w:val="24"/>
          <w:szCs w:val="24"/>
        </w:rPr>
        <w:t xml:space="preserve"> </w:t>
      </w:r>
      <w:r w:rsidR="00F52212" w:rsidRPr="00986BAA">
        <w:rPr>
          <w:rFonts w:ascii="Times New Roman" w:hAnsi="Times New Roman" w:cs="Times New Roman"/>
          <w:sz w:val="24"/>
          <w:szCs w:val="24"/>
        </w:rPr>
        <w:t>развития</w:t>
      </w:r>
      <w:r w:rsidR="00F52212" w:rsidRPr="00986BAA">
        <w:rPr>
          <w:rFonts w:ascii="Times New Roman" w:hAnsi="Times New Roman" w:cs="Times New Roman"/>
          <w:spacing w:val="-5"/>
          <w:sz w:val="24"/>
          <w:szCs w:val="24"/>
        </w:rPr>
        <w:t xml:space="preserve"> </w:t>
      </w:r>
      <w:r w:rsidR="00F52212" w:rsidRPr="00986BAA">
        <w:rPr>
          <w:rFonts w:ascii="Times New Roman" w:hAnsi="Times New Roman" w:cs="Times New Roman"/>
          <w:sz w:val="24"/>
          <w:szCs w:val="24"/>
        </w:rPr>
        <w:t>ребенка</w:t>
      </w:r>
      <w:r w:rsidR="00F52212" w:rsidRPr="00986BAA">
        <w:rPr>
          <w:rFonts w:ascii="Times New Roman" w:hAnsi="Times New Roman" w:cs="Times New Roman"/>
          <w:spacing w:val="-3"/>
          <w:sz w:val="24"/>
          <w:szCs w:val="24"/>
        </w:rPr>
        <w:t xml:space="preserve"> </w:t>
      </w:r>
      <w:r w:rsidR="00F52212" w:rsidRPr="00986BAA">
        <w:rPr>
          <w:rFonts w:ascii="Times New Roman" w:hAnsi="Times New Roman" w:cs="Times New Roman"/>
          <w:sz w:val="24"/>
          <w:szCs w:val="24"/>
        </w:rPr>
        <w:t>с</w:t>
      </w:r>
      <w:r w:rsidR="00F52212" w:rsidRPr="00986BAA">
        <w:rPr>
          <w:rFonts w:ascii="Times New Roman" w:hAnsi="Times New Roman" w:cs="Times New Roman"/>
          <w:spacing w:val="-4"/>
          <w:sz w:val="24"/>
          <w:szCs w:val="24"/>
        </w:rPr>
        <w:t xml:space="preserve"> </w:t>
      </w:r>
      <w:r w:rsidR="00F52212" w:rsidRPr="00986BAA">
        <w:rPr>
          <w:rFonts w:ascii="Times New Roman" w:hAnsi="Times New Roman" w:cs="Times New Roman"/>
          <w:sz w:val="24"/>
          <w:szCs w:val="24"/>
        </w:rPr>
        <w:t>ОВЗ</w:t>
      </w:r>
      <w:r w:rsidR="00F52212" w:rsidRPr="00986BAA">
        <w:rPr>
          <w:rFonts w:ascii="Times New Roman" w:hAnsi="Times New Roman" w:cs="Times New Roman"/>
          <w:spacing w:val="-4"/>
          <w:sz w:val="24"/>
          <w:szCs w:val="24"/>
        </w:rPr>
        <w:t xml:space="preserve"> </w:t>
      </w:r>
      <w:r w:rsidR="00F52212" w:rsidRPr="00986BAA">
        <w:rPr>
          <w:rFonts w:ascii="Times New Roman" w:hAnsi="Times New Roman" w:cs="Times New Roman"/>
          <w:sz w:val="24"/>
          <w:szCs w:val="24"/>
        </w:rPr>
        <w:t>в</w:t>
      </w:r>
      <w:r w:rsidR="00F52212" w:rsidRPr="00986BAA">
        <w:rPr>
          <w:rFonts w:ascii="Times New Roman" w:hAnsi="Times New Roman" w:cs="Times New Roman"/>
          <w:spacing w:val="-4"/>
          <w:sz w:val="24"/>
          <w:szCs w:val="24"/>
        </w:rPr>
        <w:t xml:space="preserve"> </w:t>
      </w:r>
      <w:r w:rsidR="00F52212" w:rsidRPr="00986BAA">
        <w:rPr>
          <w:rFonts w:ascii="Times New Roman" w:hAnsi="Times New Roman" w:cs="Times New Roman"/>
          <w:sz w:val="24"/>
          <w:szCs w:val="24"/>
        </w:rPr>
        <w:t>условиях</w:t>
      </w:r>
      <w:r w:rsidR="00F52212" w:rsidRPr="00986BAA">
        <w:rPr>
          <w:rFonts w:ascii="Times New Roman" w:hAnsi="Times New Roman" w:cs="Times New Roman"/>
          <w:spacing w:val="-67"/>
          <w:sz w:val="24"/>
          <w:szCs w:val="24"/>
        </w:rPr>
        <w:t xml:space="preserve"> </w:t>
      </w:r>
      <w:r w:rsidR="00F52212" w:rsidRPr="00986BAA">
        <w:rPr>
          <w:rFonts w:ascii="Times New Roman" w:hAnsi="Times New Roman" w:cs="Times New Roman"/>
          <w:sz w:val="24"/>
          <w:szCs w:val="24"/>
        </w:rPr>
        <w:t>современного общества;</w:t>
      </w:r>
    </w:p>
    <w:p w:rsidR="00F52212" w:rsidRPr="00986BAA" w:rsidRDefault="005A7FC4" w:rsidP="005A7FC4">
      <w:pPr>
        <w:pStyle w:val="aa"/>
        <w:widowControl w:val="0"/>
        <w:autoSpaceDE w:val="0"/>
        <w:autoSpaceDN w:val="0"/>
        <w:spacing w:before="58" w:after="0" w:line="240" w:lineRule="auto"/>
        <w:ind w:left="0" w:right="69"/>
        <w:contextualSpacing w:val="0"/>
        <w:rPr>
          <w:rFonts w:ascii="Times New Roman" w:hAnsi="Times New Roman" w:cs="Times New Roman"/>
          <w:sz w:val="24"/>
          <w:szCs w:val="24"/>
        </w:rPr>
      </w:pPr>
      <w:r>
        <w:rPr>
          <w:rFonts w:ascii="Times New Roman" w:hAnsi="Times New Roman" w:cs="Times New Roman"/>
          <w:sz w:val="24"/>
          <w:szCs w:val="24"/>
        </w:rPr>
        <w:t xml:space="preserve">3) </w:t>
      </w:r>
      <w:r w:rsidR="00F52212" w:rsidRPr="00986BAA">
        <w:rPr>
          <w:rFonts w:ascii="Times New Roman" w:hAnsi="Times New Roman" w:cs="Times New Roman"/>
          <w:sz w:val="24"/>
          <w:szCs w:val="24"/>
        </w:rPr>
        <w:t>ориентирует</w:t>
      </w:r>
      <w:r w:rsidR="00F52212" w:rsidRPr="00986BAA">
        <w:rPr>
          <w:rFonts w:ascii="Times New Roman" w:hAnsi="Times New Roman" w:cs="Times New Roman"/>
          <w:spacing w:val="-3"/>
          <w:sz w:val="24"/>
          <w:szCs w:val="24"/>
        </w:rPr>
        <w:t xml:space="preserve"> </w:t>
      </w:r>
      <w:r w:rsidR="00F52212" w:rsidRPr="00986BAA">
        <w:rPr>
          <w:rFonts w:ascii="Times New Roman" w:hAnsi="Times New Roman" w:cs="Times New Roman"/>
          <w:sz w:val="24"/>
          <w:szCs w:val="24"/>
        </w:rPr>
        <w:t>систему</w:t>
      </w:r>
      <w:r w:rsidR="00F52212" w:rsidRPr="00986BAA">
        <w:rPr>
          <w:rFonts w:ascii="Times New Roman" w:hAnsi="Times New Roman" w:cs="Times New Roman"/>
          <w:spacing w:val="-10"/>
          <w:sz w:val="24"/>
          <w:szCs w:val="24"/>
        </w:rPr>
        <w:t xml:space="preserve"> </w:t>
      </w:r>
      <w:r w:rsidR="00F52212" w:rsidRPr="00986BAA">
        <w:rPr>
          <w:rFonts w:ascii="Times New Roman" w:hAnsi="Times New Roman" w:cs="Times New Roman"/>
          <w:sz w:val="24"/>
          <w:szCs w:val="24"/>
        </w:rPr>
        <w:t>дошкольного</w:t>
      </w:r>
      <w:r w:rsidR="00F52212" w:rsidRPr="00986BAA">
        <w:rPr>
          <w:rFonts w:ascii="Times New Roman" w:hAnsi="Times New Roman" w:cs="Times New Roman"/>
          <w:spacing w:val="-3"/>
          <w:sz w:val="24"/>
          <w:szCs w:val="24"/>
        </w:rPr>
        <w:t xml:space="preserve"> </w:t>
      </w:r>
      <w:r w:rsidR="00F52212" w:rsidRPr="00986BAA">
        <w:rPr>
          <w:rFonts w:ascii="Times New Roman" w:hAnsi="Times New Roman" w:cs="Times New Roman"/>
          <w:sz w:val="24"/>
          <w:szCs w:val="24"/>
        </w:rPr>
        <w:t>образования</w:t>
      </w:r>
      <w:r w:rsidR="00F52212" w:rsidRPr="00986BAA">
        <w:rPr>
          <w:rFonts w:ascii="Times New Roman" w:hAnsi="Times New Roman" w:cs="Times New Roman"/>
          <w:spacing w:val="-4"/>
          <w:sz w:val="24"/>
          <w:szCs w:val="24"/>
        </w:rPr>
        <w:t xml:space="preserve"> </w:t>
      </w:r>
      <w:r w:rsidR="00F52212" w:rsidRPr="00986BAA">
        <w:rPr>
          <w:rFonts w:ascii="Times New Roman" w:hAnsi="Times New Roman" w:cs="Times New Roman"/>
          <w:sz w:val="24"/>
          <w:szCs w:val="24"/>
        </w:rPr>
        <w:t>на</w:t>
      </w:r>
      <w:r w:rsidR="00F52212" w:rsidRPr="00986BAA">
        <w:rPr>
          <w:rFonts w:ascii="Times New Roman" w:hAnsi="Times New Roman" w:cs="Times New Roman"/>
          <w:spacing w:val="-3"/>
          <w:sz w:val="24"/>
          <w:szCs w:val="24"/>
        </w:rPr>
        <w:t xml:space="preserve"> </w:t>
      </w:r>
      <w:r w:rsidR="00F52212" w:rsidRPr="00986BAA">
        <w:rPr>
          <w:rFonts w:ascii="Times New Roman" w:hAnsi="Times New Roman" w:cs="Times New Roman"/>
          <w:sz w:val="24"/>
          <w:szCs w:val="24"/>
        </w:rPr>
        <w:t>поддержку</w:t>
      </w:r>
      <w:r w:rsidR="00F52212" w:rsidRPr="00986BAA">
        <w:rPr>
          <w:rFonts w:ascii="Times New Roman" w:hAnsi="Times New Roman" w:cs="Times New Roman"/>
          <w:spacing w:val="-11"/>
          <w:sz w:val="24"/>
          <w:szCs w:val="24"/>
        </w:rPr>
        <w:t xml:space="preserve"> </w:t>
      </w:r>
      <w:r w:rsidR="00F52212" w:rsidRPr="00986BAA">
        <w:rPr>
          <w:rFonts w:ascii="Times New Roman" w:hAnsi="Times New Roman" w:cs="Times New Roman"/>
          <w:sz w:val="24"/>
          <w:szCs w:val="24"/>
        </w:rPr>
        <w:t>вариативных</w:t>
      </w:r>
      <w:r w:rsidR="00F52212" w:rsidRPr="00986BAA">
        <w:rPr>
          <w:rFonts w:ascii="Times New Roman" w:hAnsi="Times New Roman" w:cs="Times New Roman"/>
          <w:spacing w:val="-67"/>
          <w:sz w:val="24"/>
          <w:szCs w:val="24"/>
        </w:rPr>
        <w:t xml:space="preserve"> </w:t>
      </w:r>
      <w:r w:rsidR="00F52212" w:rsidRPr="00986BAA">
        <w:rPr>
          <w:rFonts w:ascii="Times New Roman" w:hAnsi="Times New Roman" w:cs="Times New Roman"/>
          <w:sz w:val="24"/>
          <w:szCs w:val="24"/>
        </w:rPr>
        <w:t>организационных</w:t>
      </w:r>
      <w:r w:rsidR="00F52212" w:rsidRPr="00986BAA">
        <w:rPr>
          <w:rFonts w:ascii="Times New Roman" w:hAnsi="Times New Roman" w:cs="Times New Roman"/>
          <w:spacing w:val="-2"/>
          <w:sz w:val="24"/>
          <w:szCs w:val="24"/>
        </w:rPr>
        <w:t xml:space="preserve"> </w:t>
      </w:r>
      <w:r w:rsidR="00F52212" w:rsidRPr="00986BAA">
        <w:rPr>
          <w:rFonts w:ascii="Times New Roman" w:hAnsi="Times New Roman" w:cs="Times New Roman"/>
          <w:sz w:val="24"/>
          <w:szCs w:val="24"/>
        </w:rPr>
        <w:t>форм</w:t>
      </w:r>
      <w:r w:rsidR="00F52212" w:rsidRPr="00986BAA">
        <w:rPr>
          <w:rFonts w:ascii="Times New Roman" w:hAnsi="Times New Roman" w:cs="Times New Roman"/>
          <w:spacing w:val="-2"/>
          <w:sz w:val="24"/>
          <w:szCs w:val="24"/>
        </w:rPr>
        <w:t xml:space="preserve"> </w:t>
      </w:r>
      <w:r w:rsidR="00F52212" w:rsidRPr="00986BAA">
        <w:rPr>
          <w:rFonts w:ascii="Times New Roman" w:hAnsi="Times New Roman" w:cs="Times New Roman"/>
          <w:sz w:val="24"/>
          <w:szCs w:val="24"/>
        </w:rPr>
        <w:t>дошкольного</w:t>
      </w:r>
      <w:r w:rsidR="00F52212" w:rsidRPr="00986BAA">
        <w:rPr>
          <w:rFonts w:ascii="Times New Roman" w:hAnsi="Times New Roman" w:cs="Times New Roman"/>
          <w:spacing w:val="-5"/>
          <w:sz w:val="24"/>
          <w:szCs w:val="24"/>
        </w:rPr>
        <w:t xml:space="preserve"> </w:t>
      </w:r>
      <w:r w:rsidR="00F52212" w:rsidRPr="00986BAA">
        <w:rPr>
          <w:rFonts w:ascii="Times New Roman" w:hAnsi="Times New Roman" w:cs="Times New Roman"/>
          <w:sz w:val="24"/>
          <w:szCs w:val="24"/>
        </w:rPr>
        <w:t>образования</w:t>
      </w:r>
      <w:r w:rsidR="00F52212" w:rsidRPr="00986BAA">
        <w:rPr>
          <w:rFonts w:ascii="Times New Roman" w:hAnsi="Times New Roman" w:cs="Times New Roman"/>
          <w:spacing w:val="-2"/>
          <w:sz w:val="24"/>
          <w:szCs w:val="24"/>
        </w:rPr>
        <w:t xml:space="preserve"> </w:t>
      </w:r>
      <w:r w:rsidR="00F52212" w:rsidRPr="00986BAA">
        <w:rPr>
          <w:rFonts w:ascii="Times New Roman" w:hAnsi="Times New Roman" w:cs="Times New Roman"/>
          <w:sz w:val="24"/>
          <w:szCs w:val="24"/>
        </w:rPr>
        <w:t>для</w:t>
      </w:r>
      <w:r w:rsidR="00F52212" w:rsidRPr="00986BAA">
        <w:rPr>
          <w:rFonts w:ascii="Times New Roman" w:hAnsi="Times New Roman" w:cs="Times New Roman"/>
          <w:spacing w:val="-1"/>
          <w:sz w:val="24"/>
          <w:szCs w:val="24"/>
        </w:rPr>
        <w:t xml:space="preserve"> </w:t>
      </w:r>
      <w:r w:rsidR="00F52212" w:rsidRPr="00986BAA">
        <w:rPr>
          <w:rFonts w:ascii="Times New Roman" w:hAnsi="Times New Roman" w:cs="Times New Roman"/>
          <w:sz w:val="24"/>
          <w:szCs w:val="24"/>
        </w:rPr>
        <w:t>обучающихся</w:t>
      </w:r>
      <w:r w:rsidR="00F52212" w:rsidRPr="00986BAA">
        <w:rPr>
          <w:rFonts w:ascii="Times New Roman" w:hAnsi="Times New Roman" w:cs="Times New Roman"/>
          <w:spacing w:val="-2"/>
          <w:sz w:val="24"/>
          <w:szCs w:val="24"/>
        </w:rPr>
        <w:t xml:space="preserve"> </w:t>
      </w:r>
      <w:r w:rsidR="00F52212" w:rsidRPr="00986BAA">
        <w:rPr>
          <w:rFonts w:ascii="Times New Roman" w:hAnsi="Times New Roman" w:cs="Times New Roman"/>
          <w:sz w:val="24"/>
          <w:szCs w:val="24"/>
        </w:rPr>
        <w:t>с</w:t>
      </w:r>
      <w:r w:rsidR="00F52212" w:rsidRPr="00986BAA">
        <w:rPr>
          <w:rFonts w:ascii="Times New Roman" w:hAnsi="Times New Roman" w:cs="Times New Roman"/>
          <w:spacing w:val="-2"/>
          <w:sz w:val="24"/>
          <w:szCs w:val="24"/>
        </w:rPr>
        <w:t xml:space="preserve"> </w:t>
      </w:r>
      <w:r w:rsidR="00F52212" w:rsidRPr="00986BAA">
        <w:rPr>
          <w:rFonts w:ascii="Times New Roman" w:hAnsi="Times New Roman" w:cs="Times New Roman"/>
          <w:sz w:val="24"/>
          <w:szCs w:val="24"/>
        </w:rPr>
        <w:t>ОВЗ;</w:t>
      </w:r>
    </w:p>
    <w:p w:rsidR="00F52212" w:rsidRPr="00986BAA" w:rsidRDefault="005A7FC4" w:rsidP="005A7FC4">
      <w:pPr>
        <w:pStyle w:val="aa"/>
        <w:widowControl w:val="0"/>
        <w:autoSpaceDE w:val="0"/>
        <w:autoSpaceDN w:val="0"/>
        <w:spacing w:after="0" w:line="240" w:lineRule="auto"/>
        <w:ind w:left="0" w:right="69"/>
        <w:contextualSpacing w:val="0"/>
        <w:rPr>
          <w:rFonts w:ascii="Times New Roman" w:hAnsi="Times New Roman" w:cs="Times New Roman"/>
          <w:sz w:val="24"/>
          <w:szCs w:val="24"/>
        </w:rPr>
      </w:pPr>
      <w:r>
        <w:rPr>
          <w:rFonts w:ascii="Times New Roman" w:hAnsi="Times New Roman" w:cs="Times New Roman"/>
          <w:sz w:val="24"/>
          <w:szCs w:val="24"/>
        </w:rPr>
        <w:t xml:space="preserve">4)  </w:t>
      </w:r>
      <w:r w:rsidR="00F52212" w:rsidRPr="00986BAA">
        <w:rPr>
          <w:rFonts w:ascii="Times New Roman" w:hAnsi="Times New Roman" w:cs="Times New Roman"/>
          <w:sz w:val="24"/>
          <w:szCs w:val="24"/>
        </w:rPr>
        <w:t>обеспечивает выбор методов и инструментов оценивания для семьи,</w:t>
      </w:r>
      <w:r w:rsidR="00F52212" w:rsidRPr="00986BAA">
        <w:rPr>
          <w:rFonts w:ascii="Times New Roman" w:hAnsi="Times New Roman" w:cs="Times New Roman"/>
          <w:spacing w:val="1"/>
          <w:sz w:val="24"/>
          <w:szCs w:val="24"/>
        </w:rPr>
        <w:t xml:space="preserve"> </w:t>
      </w:r>
      <w:r w:rsidR="00F52212" w:rsidRPr="00986BAA">
        <w:rPr>
          <w:rFonts w:ascii="Times New Roman" w:hAnsi="Times New Roman" w:cs="Times New Roman"/>
          <w:sz w:val="24"/>
          <w:szCs w:val="24"/>
        </w:rPr>
        <w:t>образовательной</w:t>
      </w:r>
      <w:r w:rsidR="00F52212" w:rsidRPr="00986BAA">
        <w:rPr>
          <w:rFonts w:ascii="Times New Roman" w:hAnsi="Times New Roman" w:cs="Times New Roman"/>
          <w:spacing w:val="-5"/>
          <w:sz w:val="24"/>
          <w:szCs w:val="24"/>
        </w:rPr>
        <w:t xml:space="preserve"> </w:t>
      </w:r>
      <w:r w:rsidR="00F52212" w:rsidRPr="00986BAA">
        <w:rPr>
          <w:rFonts w:ascii="Times New Roman" w:hAnsi="Times New Roman" w:cs="Times New Roman"/>
          <w:sz w:val="24"/>
          <w:szCs w:val="24"/>
        </w:rPr>
        <w:t>организации</w:t>
      </w:r>
      <w:r w:rsidR="00F52212" w:rsidRPr="00986BAA">
        <w:rPr>
          <w:rFonts w:ascii="Times New Roman" w:hAnsi="Times New Roman" w:cs="Times New Roman"/>
          <w:spacing w:val="-6"/>
          <w:sz w:val="24"/>
          <w:szCs w:val="24"/>
        </w:rPr>
        <w:t xml:space="preserve"> </w:t>
      </w:r>
      <w:r w:rsidR="00F52212" w:rsidRPr="00986BAA">
        <w:rPr>
          <w:rFonts w:ascii="Times New Roman" w:hAnsi="Times New Roman" w:cs="Times New Roman"/>
          <w:sz w:val="24"/>
          <w:szCs w:val="24"/>
        </w:rPr>
        <w:t>и</w:t>
      </w:r>
      <w:r w:rsidR="00F52212" w:rsidRPr="00986BAA">
        <w:rPr>
          <w:rFonts w:ascii="Times New Roman" w:hAnsi="Times New Roman" w:cs="Times New Roman"/>
          <w:spacing w:val="-6"/>
          <w:sz w:val="24"/>
          <w:szCs w:val="24"/>
        </w:rPr>
        <w:t xml:space="preserve"> </w:t>
      </w:r>
      <w:r w:rsidR="00F52212" w:rsidRPr="00986BAA">
        <w:rPr>
          <w:rFonts w:ascii="Times New Roman" w:hAnsi="Times New Roman" w:cs="Times New Roman"/>
          <w:sz w:val="24"/>
          <w:szCs w:val="24"/>
        </w:rPr>
        <w:t>для</w:t>
      </w:r>
      <w:r w:rsidR="00F52212" w:rsidRPr="00986BAA">
        <w:rPr>
          <w:rFonts w:ascii="Times New Roman" w:hAnsi="Times New Roman" w:cs="Times New Roman"/>
          <w:spacing w:val="-4"/>
          <w:sz w:val="24"/>
          <w:szCs w:val="24"/>
        </w:rPr>
        <w:t xml:space="preserve"> </w:t>
      </w:r>
      <w:r w:rsidR="00F52212" w:rsidRPr="00986BAA">
        <w:rPr>
          <w:rFonts w:ascii="Times New Roman" w:hAnsi="Times New Roman" w:cs="Times New Roman"/>
          <w:sz w:val="24"/>
          <w:szCs w:val="24"/>
        </w:rPr>
        <w:t>педагогических</w:t>
      </w:r>
      <w:r w:rsidR="00F52212" w:rsidRPr="00986BAA">
        <w:rPr>
          <w:rFonts w:ascii="Times New Roman" w:hAnsi="Times New Roman" w:cs="Times New Roman"/>
          <w:spacing w:val="-4"/>
          <w:sz w:val="24"/>
          <w:szCs w:val="24"/>
        </w:rPr>
        <w:t xml:space="preserve"> </w:t>
      </w:r>
      <w:r w:rsidR="00F52212" w:rsidRPr="00986BAA">
        <w:rPr>
          <w:rFonts w:ascii="Times New Roman" w:hAnsi="Times New Roman" w:cs="Times New Roman"/>
          <w:sz w:val="24"/>
          <w:szCs w:val="24"/>
        </w:rPr>
        <w:t>работников</w:t>
      </w:r>
      <w:r w:rsidR="00F52212" w:rsidRPr="00986BAA">
        <w:rPr>
          <w:rFonts w:ascii="Times New Roman" w:hAnsi="Times New Roman" w:cs="Times New Roman"/>
          <w:spacing w:val="-4"/>
          <w:sz w:val="24"/>
          <w:szCs w:val="24"/>
        </w:rPr>
        <w:t xml:space="preserve"> </w:t>
      </w:r>
      <w:r w:rsidR="00F52212" w:rsidRPr="00986BAA">
        <w:rPr>
          <w:rFonts w:ascii="Times New Roman" w:hAnsi="Times New Roman" w:cs="Times New Roman"/>
          <w:sz w:val="24"/>
          <w:szCs w:val="24"/>
        </w:rPr>
        <w:t>Организации</w:t>
      </w:r>
      <w:r w:rsidR="00F52212" w:rsidRPr="00986BAA">
        <w:rPr>
          <w:rFonts w:ascii="Times New Roman" w:hAnsi="Times New Roman" w:cs="Times New Roman"/>
          <w:spacing w:val="-5"/>
          <w:sz w:val="24"/>
          <w:szCs w:val="24"/>
        </w:rPr>
        <w:t xml:space="preserve"> </w:t>
      </w:r>
      <w:r w:rsidR="00F52212" w:rsidRPr="00986BAA">
        <w:rPr>
          <w:rFonts w:ascii="Times New Roman" w:hAnsi="Times New Roman" w:cs="Times New Roman"/>
          <w:sz w:val="24"/>
          <w:szCs w:val="24"/>
        </w:rPr>
        <w:t>в</w:t>
      </w:r>
      <w:r w:rsidR="00F52212" w:rsidRPr="00986BAA">
        <w:rPr>
          <w:rFonts w:ascii="Times New Roman" w:hAnsi="Times New Roman" w:cs="Times New Roman"/>
          <w:spacing w:val="-67"/>
          <w:sz w:val="24"/>
          <w:szCs w:val="24"/>
        </w:rPr>
        <w:t xml:space="preserve"> </w:t>
      </w:r>
      <w:r w:rsidR="00F52212" w:rsidRPr="00986BAA">
        <w:rPr>
          <w:rFonts w:ascii="Times New Roman" w:hAnsi="Times New Roman" w:cs="Times New Roman"/>
          <w:sz w:val="24"/>
          <w:szCs w:val="24"/>
        </w:rPr>
        <w:t>соответствии:</w:t>
      </w:r>
    </w:p>
    <w:p w:rsidR="00F52212" w:rsidRPr="00986BAA" w:rsidRDefault="00F52212" w:rsidP="005A7FC4">
      <w:pPr>
        <w:pStyle w:val="ab"/>
        <w:ind w:left="0" w:right="69"/>
        <w:rPr>
          <w:sz w:val="24"/>
          <w:szCs w:val="24"/>
        </w:rPr>
      </w:pPr>
      <w:r w:rsidRPr="00986BAA">
        <w:rPr>
          <w:sz w:val="24"/>
          <w:szCs w:val="24"/>
        </w:rPr>
        <w:t>разнообразия вариантов развития обучающихся с ОВЗ в дошкольном детстве;</w:t>
      </w:r>
      <w:r w:rsidRPr="00986BAA">
        <w:rPr>
          <w:spacing w:val="1"/>
          <w:sz w:val="24"/>
          <w:szCs w:val="24"/>
        </w:rPr>
        <w:t xml:space="preserve"> </w:t>
      </w:r>
      <w:r w:rsidRPr="00986BAA">
        <w:rPr>
          <w:sz w:val="24"/>
          <w:szCs w:val="24"/>
        </w:rPr>
        <w:t>разнообразия</w:t>
      </w:r>
      <w:r w:rsidRPr="00986BAA">
        <w:rPr>
          <w:spacing w:val="-7"/>
          <w:sz w:val="24"/>
          <w:szCs w:val="24"/>
        </w:rPr>
        <w:t xml:space="preserve"> </w:t>
      </w:r>
      <w:r w:rsidRPr="00986BAA">
        <w:rPr>
          <w:sz w:val="24"/>
          <w:szCs w:val="24"/>
        </w:rPr>
        <w:t>вариантов</w:t>
      </w:r>
      <w:r w:rsidRPr="00986BAA">
        <w:rPr>
          <w:spacing w:val="-2"/>
          <w:sz w:val="24"/>
          <w:szCs w:val="24"/>
        </w:rPr>
        <w:t xml:space="preserve"> </w:t>
      </w:r>
      <w:r w:rsidRPr="00986BAA">
        <w:rPr>
          <w:sz w:val="24"/>
          <w:szCs w:val="24"/>
        </w:rPr>
        <w:t>образовательной</w:t>
      </w:r>
      <w:r w:rsidRPr="00986BAA">
        <w:rPr>
          <w:spacing w:val="-7"/>
          <w:sz w:val="24"/>
          <w:szCs w:val="24"/>
        </w:rPr>
        <w:t xml:space="preserve"> </w:t>
      </w:r>
      <w:r w:rsidRPr="00986BAA">
        <w:rPr>
          <w:sz w:val="24"/>
          <w:szCs w:val="24"/>
        </w:rPr>
        <w:t>и</w:t>
      </w:r>
      <w:r w:rsidRPr="00986BAA">
        <w:rPr>
          <w:spacing w:val="-7"/>
          <w:sz w:val="24"/>
          <w:szCs w:val="24"/>
        </w:rPr>
        <w:t xml:space="preserve"> </w:t>
      </w:r>
      <w:r w:rsidRPr="00986BAA">
        <w:rPr>
          <w:sz w:val="24"/>
          <w:szCs w:val="24"/>
        </w:rPr>
        <w:t>коррекционно-реабилитационной</w:t>
      </w:r>
      <w:r w:rsidRPr="00986BAA">
        <w:rPr>
          <w:spacing w:val="-7"/>
          <w:sz w:val="24"/>
          <w:szCs w:val="24"/>
        </w:rPr>
        <w:t xml:space="preserve"> </w:t>
      </w:r>
      <w:r w:rsidRPr="00986BAA">
        <w:rPr>
          <w:sz w:val="24"/>
          <w:szCs w:val="24"/>
        </w:rPr>
        <w:t>среды;</w:t>
      </w:r>
      <w:r w:rsidRPr="00986BAA">
        <w:rPr>
          <w:spacing w:val="-67"/>
          <w:sz w:val="24"/>
          <w:szCs w:val="24"/>
        </w:rPr>
        <w:t xml:space="preserve"> </w:t>
      </w:r>
      <w:r w:rsidRPr="00986BAA">
        <w:rPr>
          <w:sz w:val="24"/>
          <w:szCs w:val="24"/>
        </w:rPr>
        <w:t>разнообразия местных условий в разных регионах и муниципальных образованиях</w:t>
      </w:r>
      <w:r w:rsidRPr="00986BAA">
        <w:rPr>
          <w:spacing w:val="1"/>
          <w:sz w:val="24"/>
          <w:szCs w:val="24"/>
        </w:rPr>
        <w:t xml:space="preserve"> </w:t>
      </w:r>
      <w:r w:rsidRPr="00986BAA">
        <w:rPr>
          <w:sz w:val="24"/>
          <w:szCs w:val="24"/>
        </w:rPr>
        <w:t>Российской</w:t>
      </w:r>
      <w:r w:rsidRPr="00986BAA">
        <w:rPr>
          <w:spacing w:val="-1"/>
          <w:sz w:val="24"/>
          <w:szCs w:val="24"/>
        </w:rPr>
        <w:t xml:space="preserve"> </w:t>
      </w:r>
      <w:r w:rsidRPr="00986BAA">
        <w:rPr>
          <w:sz w:val="24"/>
          <w:szCs w:val="24"/>
        </w:rPr>
        <w:t>Федерации;</w:t>
      </w:r>
    </w:p>
    <w:p w:rsidR="00F52212" w:rsidRPr="005A7FC4" w:rsidRDefault="005A7FC4" w:rsidP="005A7FC4">
      <w:pPr>
        <w:widowControl w:val="0"/>
        <w:tabs>
          <w:tab w:val="left" w:pos="844"/>
        </w:tabs>
        <w:autoSpaceDE w:val="0"/>
        <w:autoSpaceDN w:val="0"/>
        <w:spacing w:after="0" w:line="240" w:lineRule="auto"/>
        <w:ind w:right="69"/>
        <w:jc w:val="both"/>
        <w:rPr>
          <w:sz w:val="24"/>
          <w:szCs w:val="24"/>
          <w:lang w:val="ru-RU"/>
        </w:rPr>
      </w:pPr>
      <w:r>
        <w:rPr>
          <w:sz w:val="24"/>
          <w:szCs w:val="24"/>
          <w:lang w:val="ru-RU"/>
        </w:rPr>
        <w:t>5)</w:t>
      </w:r>
      <w:r w:rsidR="00F52212" w:rsidRPr="005A7FC4">
        <w:rPr>
          <w:sz w:val="24"/>
          <w:szCs w:val="24"/>
          <w:lang w:val="ru-RU"/>
        </w:rPr>
        <w:t>представляет собой основу для развивающего управления программами</w:t>
      </w:r>
      <w:r w:rsidR="00F52212" w:rsidRPr="005A7FC4">
        <w:rPr>
          <w:spacing w:val="1"/>
          <w:sz w:val="24"/>
          <w:szCs w:val="24"/>
          <w:lang w:val="ru-RU"/>
        </w:rPr>
        <w:t xml:space="preserve"> </w:t>
      </w:r>
      <w:r w:rsidR="00F52212" w:rsidRPr="005A7FC4">
        <w:rPr>
          <w:sz w:val="24"/>
          <w:szCs w:val="24"/>
          <w:lang w:val="ru-RU"/>
        </w:rPr>
        <w:t>дошкольного образования для обучающихся с ОВЗ на уровне Организации,</w:t>
      </w:r>
      <w:r w:rsidR="00F52212" w:rsidRPr="005A7FC4">
        <w:rPr>
          <w:spacing w:val="-67"/>
          <w:sz w:val="24"/>
          <w:szCs w:val="24"/>
          <w:lang w:val="ru-RU"/>
        </w:rPr>
        <w:t xml:space="preserve"> </w:t>
      </w:r>
      <w:r w:rsidR="00F52212" w:rsidRPr="005A7FC4">
        <w:rPr>
          <w:sz w:val="24"/>
          <w:szCs w:val="24"/>
          <w:lang w:val="ru-RU"/>
        </w:rPr>
        <w:t>учредителя, региона, страны, обеспечивая тем самым качество основных</w:t>
      </w:r>
      <w:r w:rsidR="00F52212" w:rsidRPr="005A7FC4">
        <w:rPr>
          <w:spacing w:val="1"/>
          <w:sz w:val="24"/>
          <w:szCs w:val="24"/>
          <w:lang w:val="ru-RU"/>
        </w:rPr>
        <w:t xml:space="preserve"> </w:t>
      </w:r>
      <w:r w:rsidR="00F52212" w:rsidRPr="005A7FC4">
        <w:rPr>
          <w:sz w:val="24"/>
          <w:szCs w:val="24"/>
          <w:lang w:val="ru-RU"/>
        </w:rPr>
        <w:t>образовательных</w:t>
      </w:r>
      <w:r w:rsidR="00F52212" w:rsidRPr="005A7FC4">
        <w:rPr>
          <w:spacing w:val="-5"/>
          <w:sz w:val="24"/>
          <w:szCs w:val="24"/>
          <w:lang w:val="ru-RU"/>
        </w:rPr>
        <w:t xml:space="preserve"> </w:t>
      </w:r>
      <w:r w:rsidR="00F52212" w:rsidRPr="005A7FC4">
        <w:rPr>
          <w:sz w:val="24"/>
          <w:szCs w:val="24"/>
          <w:lang w:val="ru-RU"/>
        </w:rPr>
        <w:t>программ</w:t>
      </w:r>
      <w:r w:rsidR="00F52212" w:rsidRPr="005A7FC4">
        <w:rPr>
          <w:spacing w:val="-5"/>
          <w:sz w:val="24"/>
          <w:szCs w:val="24"/>
          <w:lang w:val="ru-RU"/>
        </w:rPr>
        <w:t xml:space="preserve"> </w:t>
      </w:r>
      <w:r w:rsidR="00F52212" w:rsidRPr="005A7FC4">
        <w:rPr>
          <w:sz w:val="24"/>
          <w:szCs w:val="24"/>
          <w:lang w:val="ru-RU"/>
        </w:rPr>
        <w:t>дошкольного</w:t>
      </w:r>
      <w:r w:rsidR="00F52212" w:rsidRPr="005A7FC4">
        <w:rPr>
          <w:spacing w:val="-4"/>
          <w:sz w:val="24"/>
          <w:szCs w:val="24"/>
          <w:lang w:val="ru-RU"/>
        </w:rPr>
        <w:t xml:space="preserve"> </w:t>
      </w:r>
      <w:r w:rsidR="00F52212" w:rsidRPr="005A7FC4">
        <w:rPr>
          <w:sz w:val="24"/>
          <w:szCs w:val="24"/>
          <w:lang w:val="ru-RU"/>
        </w:rPr>
        <w:t>образования</w:t>
      </w:r>
      <w:r w:rsidR="00F52212" w:rsidRPr="005A7FC4">
        <w:rPr>
          <w:spacing w:val="-5"/>
          <w:sz w:val="24"/>
          <w:szCs w:val="24"/>
          <w:lang w:val="ru-RU"/>
        </w:rPr>
        <w:t xml:space="preserve"> </w:t>
      </w:r>
      <w:r w:rsidR="00F52212" w:rsidRPr="005A7FC4">
        <w:rPr>
          <w:sz w:val="24"/>
          <w:szCs w:val="24"/>
          <w:lang w:val="ru-RU"/>
        </w:rPr>
        <w:t>в</w:t>
      </w:r>
      <w:r w:rsidR="00F52212" w:rsidRPr="005A7FC4">
        <w:rPr>
          <w:spacing w:val="-5"/>
          <w:sz w:val="24"/>
          <w:szCs w:val="24"/>
          <w:lang w:val="ru-RU"/>
        </w:rPr>
        <w:t xml:space="preserve"> </w:t>
      </w:r>
      <w:r w:rsidR="00F52212" w:rsidRPr="005A7FC4">
        <w:rPr>
          <w:sz w:val="24"/>
          <w:szCs w:val="24"/>
          <w:lang w:val="ru-RU"/>
        </w:rPr>
        <w:t>разных условиях</w:t>
      </w:r>
      <w:r w:rsidR="00F52212" w:rsidRPr="005A7FC4">
        <w:rPr>
          <w:spacing w:val="-6"/>
          <w:sz w:val="24"/>
          <w:szCs w:val="24"/>
          <w:lang w:val="ru-RU"/>
        </w:rPr>
        <w:t xml:space="preserve"> </w:t>
      </w:r>
      <w:r w:rsidR="00F52212" w:rsidRPr="005A7FC4">
        <w:rPr>
          <w:sz w:val="24"/>
          <w:szCs w:val="24"/>
          <w:lang w:val="ru-RU"/>
        </w:rPr>
        <w:t>их</w:t>
      </w:r>
      <w:r w:rsidR="00F52212" w:rsidRPr="005A7FC4">
        <w:rPr>
          <w:spacing w:val="-67"/>
          <w:sz w:val="24"/>
          <w:szCs w:val="24"/>
          <w:lang w:val="ru-RU"/>
        </w:rPr>
        <w:t xml:space="preserve"> </w:t>
      </w:r>
      <w:r w:rsidR="00F52212" w:rsidRPr="005A7FC4">
        <w:rPr>
          <w:sz w:val="24"/>
          <w:szCs w:val="24"/>
          <w:lang w:val="ru-RU"/>
        </w:rPr>
        <w:t>реализации</w:t>
      </w:r>
      <w:r w:rsidR="00F52212" w:rsidRPr="005A7FC4">
        <w:rPr>
          <w:spacing w:val="-2"/>
          <w:sz w:val="24"/>
          <w:szCs w:val="24"/>
          <w:lang w:val="ru-RU"/>
        </w:rPr>
        <w:t xml:space="preserve"> </w:t>
      </w:r>
      <w:r w:rsidR="00F52212" w:rsidRPr="005A7FC4">
        <w:rPr>
          <w:sz w:val="24"/>
          <w:szCs w:val="24"/>
          <w:lang w:val="ru-RU"/>
        </w:rPr>
        <w:t>в</w:t>
      </w:r>
      <w:r w:rsidR="00F52212" w:rsidRPr="005A7FC4">
        <w:rPr>
          <w:spacing w:val="1"/>
          <w:sz w:val="24"/>
          <w:szCs w:val="24"/>
          <w:lang w:val="ru-RU"/>
        </w:rPr>
        <w:t xml:space="preserve"> </w:t>
      </w:r>
      <w:r w:rsidR="00F52212" w:rsidRPr="005A7FC4">
        <w:rPr>
          <w:sz w:val="24"/>
          <w:szCs w:val="24"/>
          <w:lang w:val="ru-RU"/>
        </w:rPr>
        <w:t>масштабах</w:t>
      </w:r>
      <w:r w:rsidR="00F52212" w:rsidRPr="005A7FC4">
        <w:rPr>
          <w:spacing w:val="1"/>
          <w:sz w:val="24"/>
          <w:szCs w:val="24"/>
          <w:lang w:val="ru-RU"/>
        </w:rPr>
        <w:t xml:space="preserve"> </w:t>
      </w:r>
      <w:r w:rsidR="00F52212" w:rsidRPr="005A7FC4">
        <w:rPr>
          <w:sz w:val="24"/>
          <w:szCs w:val="24"/>
          <w:lang w:val="ru-RU"/>
        </w:rPr>
        <w:t>всей</w:t>
      </w:r>
      <w:r w:rsidR="00F52212" w:rsidRPr="005A7FC4">
        <w:rPr>
          <w:spacing w:val="-1"/>
          <w:sz w:val="24"/>
          <w:szCs w:val="24"/>
          <w:lang w:val="ru-RU"/>
        </w:rPr>
        <w:t xml:space="preserve"> </w:t>
      </w:r>
      <w:r w:rsidR="00F52212" w:rsidRPr="005A7FC4">
        <w:rPr>
          <w:sz w:val="24"/>
          <w:szCs w:val="24"/>
          <w:lang w:val="ru-RU"/>
        </w:rPr>
        <w:t>страны.</w:t>
      </w:r>
    </w:p>
    <w:p w:rsidR="00F52212" w:rsidRPr="00986BAA" w:rsidRDefault="00F52212" w:rsidP="005A7FC4">
      <w:pPr>
        <w:pStyle w:val="aa"/>
        <w:widowControl w:val="0"/>
        <w:numPr>
          <w:ilvl w:val="2"/>
          <w:numId w:val="76"/>
        </w:numPr>
        <w:tabs>
          <w:tab w:val="left" w:pos="1384"/>
        </w:tabs>
        <w:autoSpaceDE w:val="0"/>
        <w:autoSpaceDN w:val="0"/>
        <w:spacing w:after="0" w:line="240" w:lineRule="auto"/>
        <w:ind w:left="0" w:right="69"/>
        <w:contextualSpacing w:val="0"/>
        <w:rPr>
          <w:rFonts w:ascii="Times New Roman" w:hAnsi="Times New Roman" w:cs="Times New Roman"/>
          <w:sz w:val="24"/>
          <w:szCs w:val="24"/>
        </w:rPr>
      </w:pPr>
      <w:r w:rsidRPr="00986BAA">
        <w:rPr>
          <w:rFonts w:ascii="Times New Roman" w:hAnsi="Times New Roman" w:cs="Times New Roman"/>
          <w:sz w:val="24"/>
          <w:szCs w:val="24"/>
        </w:rPr>
        <w:t>Система оценки качества реализации Программы дошкольного образования</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обучающихся с ОВЗ на уровне Организации должна обеспечивать участие всех</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участников</w:t>
      </w:r>
      <w:r w:rsidRPr="00986BAA">
        <w:rPr>
          <w:rFonts w:ascii="Times New Roman" w:hAnsi="Times New Roman" w:cs="Times New Roman"/>
          <w:spacing w:val="-3"/>
          <w:sz w:val="24"/>
          <w:szCs w:val="24"/>
        </w:rPr>
        <w:t xml:space="preserve"> </w:t>
      </w:r>
      <w:r w:rsidRPr="00986BAA">
        <w:rPr>
          <w:rFonts w:ascii="Times New Roman" w:hAnsi="Times New Roman" w:cs="Times New Roman"/>
          <w:sz w:val="24"/>
          <w:szCs w:val="24"/>
        </w:rPr>
        <w:t>образовательных</w:t>
      </w:r>
      <w:r w:rsidRPr="00986BAA">
        <w:rPr>
          <w:rFonts w:ascii="Times New Roman" w:hAnsi="Times New Roman" w:cs="Times New Roman"/>
          <w:spacing w:val="-3"/>
          <w:sz w:val="24"/>
          <w:szCs w:val="24"/>
        </w:rPr>
        <w:t xml:space="preserve"> </w:t>
      </w:r>
      <w:r w:rsidRPr="00986BAA">
        <w:rPr>
          <w:rFonts w:ascii="Times New Roman" w:hAnsi="Times New Roman" w:cs="Times New Roman"/>
          <w:sz w:val="24"/>
          <w:szCs w:val="24"/>
        </w:rPr>
        <w:t>отношений</w:t>
      </w:r>
      <w:r w:rsidRPr="00986BAA">
        <w:rPr>
          <w:rFonts w:ascii="Times New Roman" w:hAnsi="Times New Roman" w:cs="Times New Roman"/>
          <w:spacing w:val="-5"/>
          <w:sz w:val="24"/>
          <w:szCs w:val="24"/>
        </w:rPr>
        <w:t xml:space="preserve"> </w:t>
      </w:r>
      <w:r w:rsidRPr="00986BAA">
        <w:rPr>
          <w:rFonts w:ascii="Times New Roman" w:hAnsi="Times New Roman" w:cs="Times New Roman"/>
          <w:sz w:val="24"/>
          <w:szCs w:val="24"/>
        </w:rPr>
        <w:t>и</w:t>
      </w:r>
      <w:r w:rsidRPr="00986BAA">
        <w:rPr>
          <w:rFonts w:ascii="Times New Roman" w:hAnsi="Times New Roman" w:cs="Times New Roman"/>
          <w:spacing w:val="-5"/>
          <w:sz w:val="24"/>
          <w:szCs w:val="24"/>
        </w:rPr>
        <w:t xml:space="preserve"> </w:t>
      </w:r>
      <w:r w:rsidRPr="00986BAA">
        <w:rPr>
          <w:rFonts w:ascii="Times New Roman" w:hAnsi="Times New Roman" w:cs="Times New Roman"/>
          <w:sz w:val="24"/>
          <w:szCs w:val="24"/>
        </w:rPr>
        <w:t>в</w:t>
      </w:r>
      <w:r w:rsidRPr="00986BAA">
        <w:rPr>
          <w:rFonts w:ascii="Times New Roman" w:hAnsi="Times New Roman" w:cs="Times New Roman"/>
          <w:spacing w:val="-3"/>
          <w:sz w:val="24"/>
          <w:szCs w:val="24"/>
        </w:rPr>
        <w:t xml:space="preserve"> </w:t>
      </w:r>
      <w:r w:rsidRPr="00986BAA">
        <w:rPr>
          <w:rFonts w:ascii="Times New Roman" w:hAnsi="Times New Roman" w:cs="Times New Roman"/>
          <w:sz w:val="24"/>
          <w:szCs w:val="24"/>
        </w:rPr>
        <w:t>то</w:t>
      </w:r>
      <w:r w:rsidRPr="00986BAA">
        <w:rPr>
          <w:rFonts w:ascii="Times New Roman" w:hAnsi="Times New Roman" w:cs="Times New Roman"/>
          <w:spacing w:val="-7"/>
          <w:sz w:val="24"/>
          <w:szCs w:val="24"/>
        </w:rPr>
        <w:t xml:space="preserve"> </w:t>
      </w:r>
      <w:r w:rsidRPr="00986BAA">
        <w:rPr>
          <w:rFonts w:ascii="Times New Roman" w:hAnsi="Times New Roman" w:cs="Times New Roman"/>
          <w:sz w:val="24"/>
          <w:szCs w:val="24"/>
        </w:rPr>
        <w:t>же</w:t>
      </w:r>
      <w:r w:rsidRPr="00986BAA">
        <w:rPr>
          <w:rFonts w:ascii="Times New Roman" w:hAnsi="Times New Roman" w:cs="Times New Roman"/>
          <w:spacing w:val="-6"/>
          <w:sz w:val="24"/>
          <w:szCs w:val="24"/>
        </w:rPr>
        <w:t xml:space="preserve"> </w:t>
      </w:r>
      <w:r w:rsidRPr="00986BAA">
        <w:rPr>
          <w:rFonts w:ascii="Times New Roman" w:hAnsi="Times New Roman" w:cs="Times New Roman"/>
          <w:sz w:val="24"/>
          <w:szCs w:val="24"/>
        </w:rPr>
        <w:t>время</w:t>
      </w:r>
      <w:r w:rsidRPr="00986BAA">
        <w:rPr>
          <w:rFonts w:ascii="Times New Roman" w:hAnsi="Times New Roman" w:cs="Times New Roman"/>
          <w:spacing w:val="-4"/>
          <w:sz w:val="24"/>
          <w:szCs w:val="24"/>
        </w:rPr>
        <w:t xml:space="preserve"> </w:t>
      </w:r>
      <w:r w:rsidRPr="00986BAA">
        <w:rPr>
          <w:rFonts w:ascii="Times New Roman" w:hAnsi="Times New Roman" w:cs="Times New Roman"/>
          <w:sz w:val="24"/>
          <w:szCs w:val="24"/>
        </w:rPr>
        <w:t>выполнять</w:t>
      </w:r>
      <w:r w:rsidRPr="00986BAA">
        <w:rPr>
          <w:rFonts w:ascii="Times New Roman" w:hAnsi="Times New Roman" w:cs="Times New Roman"/>
          <w:spacing w:val="-2"/>
          <w:sz w:val="24"/>
          <w:szCs w:val="24"/>
        </w:rPr>
        <w:t xml:space="preserve"> </w:t>
      </w:r>
      <w:r w:rsidRPr="00986BAA">
        <w:rPr>
          <w:rFonts w:ascii="Times New Roman" w:hAnsi="Times New Roman" w:cs="Times New Roman"/>
          <w:sz w:val="24"/>
          <w:szCs w:val="24"/>
        </w:rPr>
        <w:t>свою</w:t>
      </w:r>
      <w:r w:rsidRPr="00986BAA">
        <w:rPr>
          <w:rFonts w:ascii="Times New Roman" w:hAnsi="Times New Roman" w:cs="Times New Roman"/>
          <w:spacing w:val="-4"/>
          <w:sz w:val="24"/>
          <w:szCs w:val="24"/>
        </w:rPr>
        <w:t xml:space="preserve"> </w:t>
      </w:r>
      <w:r w:rsidRPr="00986BAA">
        <w:rPr>
          <w:rFonts w:ascii="Times New Roman" w:hAnsi="Times New Roman" w:cs="Times New Roman"/>
          <w:sz w:val="24"/>
          <w:szCs w:val="24"/>
        </w:rPr>
        <w:t>основную</w:t>
      </w:r>
      <w:r w:rsidRPr="00986BAA">
        <w:rPr>
          <w:rFonts w:ascii="Times New Roman" w:hAnsi="Times New Roman" w:cs="Times New Roman"/>
          <w:spacing w:val="-67"/>
          <w:sz w:val="24"/>
          <w:szCs w:val="24"/>
        </w:rPr>
        <w:t xml:space="preserve"> </w:t>
      </w:r>
      <w:r w:rsidRPr="00986BAA">
        <w:rPr>
          <w:rFonts w:ascii="Times New Roman" w:hAnsi="Times New Roman" w:cs="Times New Roman"/>
          <w:sz w:val="24"/>
          <w:szCs w:val="24"/>
        </w:rPr>
        <w:t>задачу</w:t>
      </w:r>
      <w:r w:rsidRPr="00986BAA">
        <w:rPr>
          <w:rFonts w:ascii="Times New Roman" w:hAnsi="Times New Roman" w:cs="Times New Roman"/>
          <w:spacing w:val="-9"/>
          <w:sz w:val="24"/>
          <w:szCs w:val="24"/>
        </w:rPr>
        <w:t xml:space="preserve"> </w:t>
      </w:r>
      <w:r w:rsidRPr="00986BAA">
        <w:rPr>
          <w:rFonts w:ascii="Times New Roman" w:hAnsi="Times New Roman" w:cs="Times New Roman"/>
          <w:sz w:val="24"/>
          <w:szCs w:val="24"/>
        </w:rPr>
        <w:t>-</w:t>
      </w:r>
      <w:r w:rsidRPr="00986BAA">
        <w:rPr>
          <w:rFonts w:ascii="Times New Roman" w:hAnsi="Times New Roman" w:cs="Times New Roman"/>
          <w:spacing w:val="-3"/>
          <w:sz w:val="24"/>
          <w:szCs w:val="24"/>
        </w:rPr>
        <w:t xml:space="preserve"> </w:t>
      </w:r>
      <w:r w:rsidRPr="00986BAA">
        <w:rPr>
          <w:rFonts w:ascii="Times New Roman" w:hAnsi="Times New Roman" w:cs="Times New Roman"/>
          <w:sz w:val="24"/>
          <w:szCs w:val="24"/>
        </w:rPr>
        <w:t>обеспечивать</w:t>
      </w:r>
      <w:r w:rsidRPr="00986BAA">
        <w:rPr>
          <w:rFonts w:ascii="Times New Roman" w:hAnsi="Times New Roman" w:cs="Times New Roman"/>
          <w:spacing w:val="-3"/>
          <w:sz w:val="24"/>
          <w:szCs w:val="24"/>
        </w:rPr>
        <w:t xml:space="preserve"> </w:t>
      </w:r>
      <w:r w:rsidRPr="00986BAA">
        <w:rPr>
          <w:rFonts w:ascii="Times New Roman" w:hAnsi="Times New Roman" w:cs="Times New Roman"/>
          <w:sz w:val="24"/>
          <w:szCs w:val="24"/>
        </w:rPr>
        <w:t>развитие</w:t>
      </w:r>
      <w:r w:rsidRPr="00986BAA">
        <w:rPr>
          <w:rFonts w:ascii="Times New Roman" w:hAnsi="Times New Roman" w:cs="Times New Roman"/>
          <w:spacing w:val="-7"/>
          <w:sz w:val="24"/>
          <w:szCs w:val="24"/>
        </w:rPr>
        <w:t xml:space="preserve"> </w:t>
      </w:r>
      <w:r w:rsidRPr="00986BAA">
        <w:rPr>
          <w:rFonts w:ascii="Times New Roman" w:hAnsi="Times New Roman" w:cs="Times New Roman"/>
          <w:sz w:val="24"/>
          <w:szCs w:val="24"/>
        </w:rPr>
        <w:t>системы</w:t>
      </w:r>
      <w:r w:rsidRPr="00986BAA">
        <w:rPr>
          <w:rFonts w:ascii="Times New Roman" w:hAnsi="Times New Roman" w:cs="Times New Roman"/>
          <w:spacing w:val="-2"/>
          <w:sz w:val="24"/>
          <w:szCs w:val="24"/>
        </w:rPr>
        <w:t xml:space="preserve"> </w:t>
      </w:r>
      <w:r w:rsidRPr="00986BAA">
        <w:rPr>
          <w:rFonts w:ascii="Times New Roman" w:hAnsi="Times New Roman" w:cs="Times New Roman"/>
          <w:sz w:val="24"/>
          <w:szCs w:val="24"/>
        </w:rPr>
        <w:t>дошкольного</w:t>
      </w:r>
      <w:r w:rsidRPr="00986BAA">
        <w:rPr>
          <w:rFonts w:ascii="Times New Roman" w:hAnsi="Times New Roman" w:cs="Times New Roman"/>
          <w:spacing w:val="-3"/>
          <w:sz w:val="24"/>
          <w:szCs w:val="24"/>
        </w:rPr>
        <w:t xml:space="preserve"> </w:t>
      </w:r>
      <w:r w:rsidRPr="00986BAA">
        <w:rPr>
          <w:rFonts w:ascii="Times New Roman" w:hAnsi="Times New Roman" w:cs="Times New Roman"/>
          <w:sz w:val="24"/>
          <w:szCs w:val="24"/>
        </w:rPr>
        <w:t>образования</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в</w:t>
      </w:r>
      <w:r w:rsidRPr="00986BAA">
        <w:rPr>
          <w:rFonts w:ascii="Times New Roman" w:hAnsi="Times New Roman" w:cs="Times New Roman"/>
          <w:spacing w:val="-2"/>
          <w:sz w:val="24"/>
          <w:szCs w:val="24"/>
        </w:rPr>
        <w:t xml:space="preserve"> </w:t>
      </w:r>
      <w:r w:rsidRPr="00986BAA">
        <w:rPr>
          <w:rFonts w:ascii="Times New Roman" w:hAnsi="Times New Roman" w:cs="Times New Roman"/>
          <w:sz w:val="24"/>
          <w:szCs w:val="24"/>
        </w:rPr>
        <w:t>соответствии</w:t>
      </w:r>
      <w:r w:rsidRPr="00986BAA">
        <w:rPr>
          <w:rFonts w:ascii="Times New Roman" w:hAnsi="Times New Roman" w:cs="Times New Roman"/>
          <w:spacing w:val="-5"/>
          <w:sz w:val="24"/>
          <w:szCs w:val="24"/>
        </w:rPr>
        <w:t xml:space="preserve"> </w:t>
      </w:r>
      <w:r w:rsidRPr="00986BAA">
        <w:rPr>
          <w:rFonts w:ascii="Times New Roman" w:hAnsi="Times New Roman" w:cs="Times New Roman"/>
          <w:sz w:val="24"/>
          <w:szCs w:val="24"/>
        </w:rPr>
        <w:t>с</w:t>
      </w:r>
      <w:r w:rsidRPr="00986BAA">
        <w:rPr>
          <w:rFonts w:ascii="Times New Roman" w:hAnsi="Times New Roman" w:cs="Times New Roman"/>
          <w:spacing w:val="-67"/>
          <w:sz w:val="24"/>
          <w:szCs w:val="24"/>
        </w:rPr>
        <w:t xml:space="preserve"> </w:t>
      </w:r>
      <w:r w:rsidRPr="00986BAA">
        <w:rPr>
          <w:rFonts w:ascii="Times New Roman" w:hAnsi="Times New Roman" w:cs="Times New Roman"/>
          <w:sz w:val="24"/>
          <w:szCs w:val="24"/>
        </w:rPr>
        <w:t>принципами</w:t>
      </w:r>
      <w:r w:rsidRPr="00986BAA">
        <w:rPr>
          <w:rFonts w:ascii="Times New Roman" w:hAnsi="Times New Roman" w:cs="Times New Roman"/>
          <w:spacing w:val="-2"/>
          <w:sz w:val="24"/>
          <w:szCs w:val="24"/>
        </w:rPr>
        <w:t xml:space="preserve"> </w:t>
      </w:r>
      <w:r w:rsidRPr="00986BAA">
        <w:rPr>
          <w:rFonts w:ascii="Times New Roman" w:hAnsi="Times New Roman" w:cs="Times New Roman"/>
          <w:sz w:val="24"/>
          <w:szCs w:val="24"/>
        </w:rPr>
        <w:t>и</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требованиями</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Стандарта.</w:t>
      </w:r>
    </w:p>
    <w:p w:rsidR="00F52212" w:rsidRPr="00986BAA" w:rsidRDefault="00F52212" w:rsidP="005A7FC4">
      <w:pPr>
        <w:pStyle w:val="aa"/>
        <w:widowControl w:val="0"/>
        <w:numPr>
          <w:ilvl w:val="2"/>
          <w:numId w:val="76"/>
        </w:numPr>
        <w:tabs>
          <w:tab w:val="left" w:pos="1384"/>
        </w:tabs>
        <w:autoSpaceDE w:val="0"/>
        <w:autoSpaceDN w:val="0"/>
        <w:spacing w:after="0" w:line="240" w:lineRule="auto"/>
        <w:ind w:left="0" w:right="69"/>
        <w:contextualSpacing w:val="0"/>
        <w:rPr>
          <w:rFonts w:ascii="Times New Roman" w:hAnsi="Times New Roman" w:cs="Times New Roman"/>
          <w:sz w:val="24"/>
          <w:szCs w:val="24"/>
        </w:rPr>
      </w:pPr>
      <w:r w:rsidRPr="00986BAA">
        <w:rPr>
          <w:rFonts w:ascii="Times New Roman" w:hAnsi="Times New Roman" w:cs="Times New Roman"/>
          <w:sz w:val="24"/>
          <w:szCs w:val="24"/>
        </w:rPr>
        <w:t>Программой предусмотрены следующие уровни системы оценки качества:</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диагностика развития ребенка раннего и дошкольного возраста с ОВЗ, используемая</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как профессиональный инструмент педагогического работника с целью получения</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обратной</w:t>
      </w:r>
      <w:r w:rsidRPr="00986BAA">
        <w:rPr>
          <w:rFonts w:ascii="Times New Roman" w:hAnsi="Times New Roman" w:cs="Times New Roman"/>
          <w:spacing w:val="-6"/>
          <w:sz w:val="24"/>
          <w:szCs w:val="24"/>
        </w:rPr>
        <w:t xml:space="preserve"> </w:t>
      </w:r>
      <w:r w:rsidRPr="00986BAA">
        <w:rPr>
          <w:rFonts w:ascii="Times New Roman" w:hAnsi="Times New Roman" w:cs="Times New Roman"/>
          <w:sz w:val="24"/>
          <w:szCs w:val="24"/>
        </w:rPr>
        <w:t>связи</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от</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собственных</w:t>
      </w:r>
      <w:r w:rsidRPr="00986BAA">
        <w:rPr>
          <w:rFonts w:ascii="Times New Roman" w:hAnsi="Times New Roman" w:cs="Times New Roman"/>
          <w:spacing w:val="-4"/>
          <w:sz w:val="24"/>
          <w:szCs w:val="24"/>
        </w:rPr>
        <w:t xml:space="preserve"> </w:t>
      </w:r>
      <w:r w:rsidRPr="00986BAA">
        <w:rPr>
          <w:rFonts w:ascii="Times New Roman" w:hAnsi="Times New Roman" w:cs="Times New Roman"/>
          <w:sz w:val="24"/>
          <w:szCs w:val="24"/>
        </w:rPr>
        <w:t>педагогических</w:t>
      </w:r>
      <w:r w:rsidRPr="00986BAA">
        <w:rPr>
          <w:rFonts w:ascii="Times New Roman" w:hAnsi="Times New Roman" w:cs="Times New Roman"/>
          <w:spacing w:val="-3"/>
          <w:sz w:val="24"/>
          <w:szCs w:val="24"/>
        </w:rPr>
        <w:t xml:space="preserve"> </w:t>
      </w:r>
      <w:r w:rsidRPr="00986BAA">
        <w:rPr>
          <w:rFonts w:ascii="Times New Roman" w:hAnsi="Times New Roman" w:cs="Times New Roman"/>
          <w:sz w:val="24"/>
          <w:szCs w:val="24"/>
        </w:rPr>
        <w:t>действий</w:t>
      </w:r>
      <w:r w:rsidRPr="00986BAA">
        <w:rPr>
          <w:rFonts w:ascii="Times New Roman" w:hAnsi="Times New Roman" w:cs="Times New Roman"/>
          <w:spacing w:val="-5"/>
          <w:sz w:val="24"/>
          <w:szCs w:val="24"/>
        </w:rPr>
        <w:t xml:space="preserve"> </w:t>
      </w:r>
      <w:r w:rsidRPr="00986BAA">
        <w:rPr>
          <w:rFonts w:ascii="Times New Roman" w:hAnsi="Times New Roman" w:cs="Times New Roman"/>
          <w:sz w:val="24"/>
          <w:szCs w:val="24"/>
        </w:rPr>
        <w:t>и</w:t>
      </w:r>
      <w:r w:rsidRPr="00986BAA">
        <w:rPr>
          <w:rFonts w:ascii="Times New Roman" w:hAnsi="Times New Roman" w:cs="Times New Roman"/>
          <w:spacing w:val="-5"/>
          <w:sz w:val="24"/>
          <w:szCs w:val="24"/>
        </w:rPr>
        <w:t xml:space="preserve"> </w:t>
      </w:r>
      <w:r w:rsidRPr="00986BAA">
        <w:rPr>
          <w:rFonts w:ascii="Times New Roman" w:hAnsi="Times New Roman" w:cs="Times New Roman"/>
          <w:sz w:val="24"/>
          <w:szCs w:val="24"/>
        </w:rPr>
        <w:t>планирования</w:t>
      </w:r>
      <w:r w:rsidRPr="00986BAA">
        <w:rPr>
          <w:rFonts w:ascii="Times New Roman" w:hAnsi="Times New Roman" w:cs="Times New Roman"/>
          <w:spacing w:val="-5"/>
          <w:sz w:val="24"/>
          <w:szCs w:val="24"/>
        </w:rPr>
        <w:t xml:space="preserve"> </w:t>
      </w:r>
      <w:r w:rsidRPr="00986BAA">
        <w:rPr>
          <w:rFonts w:ascii="Times New Roman" w:hAnsi="Times New Roman" w:cs="Times New Roman"/>
          <w:sz w:val="24"/>
          <w:szCs w:val="24"/>
        </w:rPr>
        <w:t>дальнейшей</w:t>
      </w:r>
      <w:r w:rsidRPr="00986BAA">
        <w:rPr>
          <w:rFonts w:ascii="Times New Roman" w:hAnsi="Times New Roman" w:cs="Times New Roman"/>
          <w:spacing w:val="-67"/>
          <w:sz w:val="24"/>
          <w:szCs w:val="24"/>
        </w:rPr>
        <w:t xml:space="preserve"> </w:t>
      </w:r>
      <w:r w:rsidRPr="00986BAA">
        <w:rPr>
          <w:rFonts w:ascii="Times New Roman" w:hAnsi="Times New Roman" w:cs="Times New Roman"/>
          <w:sz w:val="24"/>
          <w:szCs w:val="24"/>
        </w:rPr>
        <w:t>индивидуальной</w:t>
      </w:r>
      <w:r w:rsidRPr="00986BAA">
        <w:rPr>
          <w:rFonts w:ascii="Times New Roman" w:hAnsi="Times New Roman" w:cs="Times New Roman"/>
          <w:spacing w:val="-2"/>
          <w:sz w:val="24"/>
          <w:szCs w:val="24"/>
        </w:rPr>
        <w:t xml:space="preserve"> </w:t>
      </w:r>
      <w:r w:rsidRPr="00986BAA">
        <w:rPr>
          <w:rFonts w:ascii="Times New Roman" w:hAnsi="Times New Roman" w:cs="Times New Roman"/>
          <w:sz w:val="24"/>
          <w:szCs w:val="24"/>
        </w:rPr>
        <w:t>работы</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с детьми</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с</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ОВЗ по</w:t>
      </w:r>
      <w:r w:rsidRPr="00986BAA">
        <w:rPr>
          <w:rFonts w:ascii="Times New Roman" w:hAnsi="Times New Roman" w:cs="Times New Roman"/>
          <w:spacing w:val="-3"/>
          <w:sz w:val="24"/>
          <w:szCs w:val="24"/>
        </w:rPr>
        <w:t xml:space="preserve"> </w:t>
      </w:r>
      <w:r w:rsidRPr="00986BAA">
        <w:rPr>
          <w:rFonts w:ascii="Times New Roman" w:hAnsi="Times New Roman" w:cs="Times New Roman"/>
          <w:sz w:val="24"/>
          <w:szCs w:val="24"/>
        </w:rPr>
        <w:t>Программе;</w:t>
      </w:r>
    </w:p>
    <w:p w:rsidR="00F52212" w:rsidRPr="00986BAA" w:rsidRDefault="00F52212" w:rsidP="005A7FC4">
      <w:pPr>
        <w:pStyle w:val="ab"/>
        <w:ind w:left="0" w:right="69"/>
        <w:rPr>
          <w:sz w:val="24"/>
          <w:szCs w:val="24"/>
        </w:rPr>
      </w:pPr>
      <w:r w:rsidRPr="00986BAA">
        <w:rPr>
          <w:sz w:val="24"/>
          <w:szCs w:val="24"/>
        </w:rPr>
        <w:t>внутренняя</w:t>
      </w:r>
      <w:r w:rsidRPr="00986BAA">
        <w:rPr>
          <w:spacing w:val="-4"/>
          <w:sz w:val="24"/>
          <w:szCs w:val="24"/>
        </w:rPr>
        <w:t xml:space="preserve"> </w:t>
      </w:r>
      <w:r w:rsidRPr="00986BAA">
        <w:rPr>
          <w:sz w:val="24"/>
          <w:szCs w:val="24"/>
        </w:rPr>
        <w:t>оценка,</w:t>
      </w:r>
      <w:r w:rsidRPr="00986BAA">
        <w:rPr>
          <w:spacing w:val="-4"/>
          <w:sz w:val="24"/>
          <w:szCs w:val="24"/>
        </w:rPr>
        <w:t xml:space="preserve"> </w:t>
      </w:r>
      <w:r w:rsidRPr="00986BAA">
        <w:rPr>
          <w:sz w:val="24"/>
          <w:szCs w:val="24"/>
        </w:rPr>
        <w:t>самооценка</w:t>
      </w:r>
      <w:r w:rsidRPr="00986BAA">
        <w:rPr>
          <w:spacing w:val="-5"/>
          <w:sz w:val="24"/>
          <w:szCs w:val="24"/>
        </w:rPr>
        <w:t xml:space="preserve"> </w:t>
      </w:r>
      <w:r w:rsidRPr="00986BAA">
        <w:rPr>
          <w:sz w:val="24"/>
          <w:szCs w:val="24"/>
        </w:rPr>
        <w:t>Организации;</w:t>
      </w:r>
    </w:p>
    <w:p w:rsidR="00F52212" w:rsidRPr="00986BAA" w:rsidRDefault="00F52212" w:rsidP="005A7FC4">
      <w:pPr>
        <w:pStyle w:val="ab"/>
        <w:spacing w:before="156"/>
        <w:ind w:left="0" w:right="69"/>
        <w:rPr>
          <w:sz w:val="24"/>
          <w:szCs w:val="24"/>
        </w:rPr>
      </w:pPr>
      <w:r w:rsidRPr="00986BAA">
        <w:rPr>
          <w:sz w:val="24"/>
          <w:szCs w:val="24"/>
        </w:rPr>
        <w:t>внешняя</w:t>
      </w:r>
      <w:r w:rsidRPr="00986BAA">
        <w:rPr>
          <w:spacing w:val="-2"/>
          <w:sz w:val="24"/>
          <w:szCs w:val="24"/>
        </w:rPr>
        <w:t xml:space="preserve"> </w:t>
      </w:r>
      <w:r w:rsidRPr="00986BAA">
        <w:rPr>
          <w:sz w:val="24"/>
          <w:szCs w:val="24"/>
        </w:rPr>
        <w:t>оценка</w:t>
      </w:r>
      <w:r w:rsidRPr="00986BAA">
        <w:rPr>
          <w:spacing w:val="-3"/>
          <w:sz w:val="24"/>
          <w:szCs w:val="24"/>
        </w:rPr>
        <w:t xml:space="preserve"> </w:t>
      </w:r>
      <w:r w:rsidRPr="00986BAA">
        <w:rPr>
          <w:sz w:val="24"/>
          <w:szCs w:val="24"/>
        </w:rPr>
        <w:t>Организации,</w:t>
      </w:r>
      <w:r w:rsidRPr="00986BAA">
        <w:rPr>
          <w:spacing w:val="-2"/>
          <w:sz w:val="24"/>
          <w:szCs w:val="24"/>
        </w:rPr>
        <w:t xml:space="preserve"> </w:t>
      </w:r>
      <w:r w:rsidRPr="00986BAA">
        <w:rPr>
          <w:sz w:val="24"/>
          <w:szCs w:val="24"/>
        </w:rPr>
        <w:t>в</w:t>
      </w:r>
      <w:r w:rsidRPr="00986BAA">
        <w:rPr>
          <w:spacing w:val="-3"/>
          <w:sz w:val="24"/>
          <w:szCs w:val="24"/>
        </w:rPr>
        <w:t xml:space="preserve"> </w:t>
      </w:r>
      <w:r w:rsidRPr="00986BAA">
        <w:rPr>
          <w:sz w:val="24"/>
          <w:szCs w:val="24"/>
        </w:rPr>
        <w:t>том</w:t>
      </w:r>
      <w:r w:rsidRPr="00986BAA">
        <w:rPr>
          <w:spacing w:val="-5"/>
          <w:sz w:val="24"/>
          <w:szCs w:val="24"/>
        </w:rPr>
        <w:t xml:space="preserve"> </w:t>
      </w:r>
      <w:r w:rsidRPr="00986BAA">
        <w:rPr>
          <w:sz w:val="24"/>
          <w:szCs w:val="24"/>
        </w:rPr>
        <w:t>числе</w:t>
      </w:r>
      <w:r w:rsidRPr="00986BAA">
        <w:rPr>
          <w:spacing w:val="-7"/>
          <w:sz w:val="24"/>
          <w:szCs w:val="24"/>
        </w:rPr>
        <w:t xml:space="preserve"> </w:t>
      </w:r>
      <w:r w:rsidRPr="00986BAA">
        <w:rPr>
          <w:sz w:val="24"/>
          <w:szCs w:val="24"/>
        </w:rPr>
        <w:t>независимая</w:t>
      </w:r>
      <w:r w:rsidRPr="00986BAA">
        <w:rPr>
          <w:spacing w:val="-4"/>
          <w:sz w:val="24"/>
          <w:szCs w:val="24"/>
        </w:rPr>
        <w:t xml:space="preserve"> </w:t>
      </w:r>
      <w:r w:rsidRPr="00986BAA">
        <w:rPr>
          <w:sz w:val="24"/>
          <w:szCs w:val="24"/>
        </w:rPr>
        <w:t>профессиональная</w:t>
      </w:r>
      <w:r w:rsidRPr="00986BAA">
        <w:rPr>
          <w:spacing w:val="-5"/>
          <w:sz w:val="24"/>
          <w:szCs w:val="24"/>
        </w:rPr>
        <w:t xml:space="preserve"> </w:t>
      </w:r>
      <w:r w:rsidRPr="00986BAA">
        <w:rPr>
          <w:sz w:val="24"/>
          <w:szCs w:val="24"/>
        </w:rPr>
        <w:t>и</w:t>
      </w:r>
      <w:r w:rsidRPr="00986BAA">
        <w:rPr>
          <w:spacing w:val="-67"/>
          <w:sz w:val="24"/>
          <w:szCs w:val="24"/>
        </w:rPr>
        <w:t xml:space="preserve"> </w:t>
      </w:r>
      <w:r w:rsidRPr="00986BAA">
        <w:rPr>
          <w:sz w:val="24"/>
          <w:szCs w:val="24"/>
        </w:rPr>
        <w:t>общественная</w:t>
      </w:r>
      <w:r w:rsidRPr="00986BAA">
        <w:rPr>
          <w:spacing w:val="-1"/>
          <w:sz w:val="24"/>
          <w:szCs w:val="24"/>
        </w:rPr>
        <w:t xml:space="preserve"> </w:t>
      </w:r>
      <w:r w:rsidRPr="00986BAA">
        <w:rPr>
          <w:sz w:val="24"/>
          <w:szCs w:val="24"/>
        </w:rPr>
        <w:t>оценка.</w:t>
      </w:r>
    </w:p>
    <w:p w:rsidR="00F52212" w:rsidRPr="00986BAA" w:rsidRDefault="00F52212" w:rsidP="005A7FC4">
      <w:pPr>
        <w:pStyle w:val="aa"/>
        <w:widowControl w:val="0"/>
        <w:numPr>
          <w:ilvl w:val="2"/>
          <w:numId w:val="76"/>
        </w:numPr>
        <w:tabs>
          <w:tab w:val="left" w:pos="1384"/>
        </w:tabs>
        <w:autoSpaceDE w:val="0"/>
        <w:autoSpaceDN w:val="0"/>
        <w:spacing w:before="2" w:after="0" w:line="240" w:lineRule="auto"/>
        <w:ind w:left="0" w:right="69"/>
        <w:contextualSpacing w:val="0"/>
        <w:rPr>
          <w:rFonts w:ascii="Times New Roman" w:hAnsi="Times New Roman" w:cs="Times New Roman"/>
          <w:sz w:val="24"/>
          <w:szCs w:val="24"/>
        </w:rPr>
      </w:pPr>
      <w:r w:rsidRPr="00986BAA">
        <w:rPr>
          <w:rFonts w:ascii="Times New Roman" w:hAnsi="Times New Roman" w:cs="Times New Roman"/>
          <w:sz w:val="24"/>
          <w:szCs w:val="24"/>
        </w:rPr>
        <w:t>На</w:t>
      </w:r>
      <w:r w:rsidRPr="00986BAA">
        <w:rPr>
          <w:rFonts w:ascii="Times New Roman" w:hAnsi="Times New Roman" w:cs="Times New Roman"/>
          <w:spacing w:val="-8"/>
          <w:sz w:val="24"/>
          <w:szCs w:val="24"/>
        </w:rPr>
        <w:t xml:space="preserve"> </w:t>
      </w:r>
      <w:r w:rsidRPr="00986BAA">
        <w:rPr>
          <w:rFonts w:ascii="Times New Roman" w:hAnsi="Times New Roman" w:cs="Times New Roman"/>
          <w:sz w:val="24"/>
          <w:szCs w:val="24"/>
        </w:rPr>
        <w:t>уровне</w:t>
      </w:r>
      <w:r w:rsidRPr="00986BAA">
        <w:rPr>
          <w:rFonts w:ascii="Times New Roman" w:hAnsi="Times New Roman" w:cs="Times New Roman"/>
          <w:spacing w:val="-8"/>
          <w:sz w:val="24"/>
          <w:szCs w:val="24"/>
        </w:rPr>
        <w:t xml:space="preserve"> </w:t>
      </w:r>
      <w:r w:rsidRPr="00986BAA">
        <w:rPr>
          <w:rFonts w:ascii="Times New Roman" w:hAnsi="Times New Roman" w:cs="Times New Roman"/>
          <w:sz w:val="24"/>
          <w:szCs w:val="24"/>
        </w:rPr>
        <w:t>образовательной</w:t>
      </w:r>
      <w:r w:rsidRPr="00986BAA">
        <w:rPr>
          <w:rFonts w:ascii="Times New Roman" w:hAnsi="Times New Roman" w:cs="Times New Roman"/>
          <w:spacing w:val="-4"/>
          <w:sz w:val="24"/>
          <w:szCs w:val="24"/>
        </w:rPr>
        <w:t xml:space="preserve"> </w:t>
      </w:r>
      <w:r w:rsidRPr="00986BAA">
        <w:rPr>
          <w:rFonts w:ascii="Times New Roman" w:hAnsi="Times New Roman" w:cs="Times New Roman"/>
          <w:sz w:val="24"/>
          <w:szCs w:val="24"/>
        </w:rPr>
        <w:t>организации</w:t>
      </w:r>
      <w:r w:rsidRPr="00986BAA">
        <w:rPr>
          <w:rFonts w:ascii="Times New Roman" w:hAnsi="Times New Roman" w:cs="Times New Roman"/>
          <w:spacing w:val="-6"/>
          <w:sz w:val="24"/>
          <w:szCs w:val="24"/>
        </w:rPr>
        <w:t xml:space="preserve"> </w:t>
      </w:r>
      <w:r w:rsidRPr="00986BAA">
        <w:rPr>
          <w:rFonts w:ascii="Times New Roman" w:hAnsi="Times New Roman" w:cs="Times New Roman"/>
          <w:sz w:val="24"/>
          <w:szCs w:val="24"/>
        </w:rPr>
        <w:t>система</w:t>
      </w:r>
      <w:r w:rsidRPr="00986BAA">
        <w:rPr>
          <w:rFonts w:ascii="Times New Roman" w:hAnsi="Times New Roman" w:cs="Times New Roman"/>
          <w:spacing w:val="-4"/>
          <w:sz w:val="24"/>
          <w:szCs w:val="24"/>
        </w:rPr>
        <w:t xml:space="preserve"> </w:t>
      </w:r>
      <w:r w:rsidRPr="00986BAA">
        <w:rPr>
          <w:rFonts w:ascii="Times New Roman" w:hAnsi="Times New Roman" w:cs="Times New Roman"/>
          <w:sz w:val="24"/>
          <w:szCs w:val="24"/>
        </w:rPr>
        <w:t>оценки</w:t>
      </w:r>
      <w:r w:rsidRPr="00986BAA">
        <w:rPr>
          <w:rFonts w:ascii="Times New Roman" w:hAnsi="Times New Roman" w:cs="Times New Roman"/>
          <w:spacing w:val="-6"/>
          <w:sz w:val="24"/>
          <w:szCs w:val="24"/>
        </w:rPr>
        <w:t xml:space="preserve"> </w:t>
      </w:r>
      <w:r w:rsidRPr="00986BAA">
        <w:rPr>
          <w:rFonts w:ascii="Times New Roman" w:hAnsi="Times New Roman" w:cs="Times New Roman"/>
          <w:sz w:val="24"/>
          <w:szCs w:val="24"/>
        </w:rPr>
        <w:t>качества</w:t>
      </w:r>
      <w:r w:rsidRPr="00986BAA">
        <w:rPr>
          <w:rFonts w:ascii="Times New Roman" w:hAnsi="Times New Roman" w:cs="Times New Roman"/>
          <w:spacing w:val="-3"/>
          <w:sz w:val="24"/>
          <w:szCs w:val="24"/>
        </w:rPr>
        <w:t xml:space="preserve"> </w:t>
      </w:r>
      <w:r w:rsidRPr="00986BAA">
        <w:rPr>
          <w:rFonts w:ascii="Times New Roman" w:hAnsi="Times New Roman" w:cs="Times New Roman"/>
          <w:sz w:val="24"/>
          <w:szCs w:val="24"/>
        </w:rPr>
        <w:t>реализации</w:t>
      </w:r>
      <w:r w:rsidRPr="00986BAA">
        <w:rPr>
          <w:rFonts w:ascii="Times New Roman" w:hAnsi="Times New Roman" w:cs="Times New Roman"/>
          <w:spacing w:val="-67"/>
          <w:sz w:val="24"/>
          <w:szCs w:val="24"/>
        </w:rPr>
        <w:t xml:space="preserve"> </w:t>
      </w:r>
      <w:r w:rsidRPr="00986BAA">
        <w:rPr>
          <w:rFonts w:ascii="Times New Roman" w:hAnsi="Times New Roman" w:cs="Times New Roman"/>
          <w:sz w:val="24"/>
          <w:szCs w:val="24"/>
        </w:rPr>
        <w:t>Программы решает</w:t>
      </w:r>
      <w:r w:rsidRPr="00986BAA">
        <w:rPr>
          <w:rFonts w:ascii="Times New Roman" w:hAnsi="Times New Roman" w:cs="Times New Roman"/>
          <w:spacing w:val="3"/>
          <w:sz w:val="24"/>
          <w:szCs w:val="24"/>
        </w:rPr>
        <w:t xml:space="preserve"> </w:t>
      </w:r>
      <w:r w:rsidRPr="00986BAA">
        <w:rPr>
          <w:rFonts w:ascii="Times New Roman" w:hAnsi="Times New Roman" w:cs="Times New Roman"/>
          <w:sz w:val="24"/>
          <w:szCs w:val="24"/>
        </w:rPr>
        <w:t>задачи:</w:t>
      </w:r>
    </w:p>
    <w:p w:rsidR="00F52212" w:rsidRPr="00986BAA" w:rsidRDefault="00F52212" w:rsidP="00986BAA">
      <w:pPr>
        <w:pStyle w:val="ab"/>
        <w:ind w:left="0" w:right="69"/>
        <w:rPr>
          <w:sz w:val="24"/>
          <w:szCs w:val="24"/>
        </w:rPr>
      </w:pPr>
      <w:r w:rsidRPr="00986BAA">
        <w:rPr>
          <w:sz w:val="24"/>
          <w:szCs w:val="24"/>
        </w:rPr>
        <w:t>повышения качества реализации программы дошкольного образования;</w:t>
      </w:r>
      <w:r w:rsidRPr="00986BAA">
        <w:rPr>
          <w:spacing w:val="1"/>
          <w:sz w:val="24"/>
          <w:szCs w:val="24"/>
        </w:rPr>
        <w:t xml:space="preserve"> </w:t>
      </w:r>
      <w:r w:rsidRPr="00986BAA">
        <w:rPr>
          <w:sz w:val="24"/>
          <w:szCs w:val="24"/>
        </w:rPr>
        <w:t>реализации</w:t>
      </w:r>
      <w:r w:rsidRPr="00986BAA">
        <w:rPr>
          <w:spacing w:val="-7"/>
          <w:sz w:val="24"/>
          <w:szCs w:val="24"/>
        </w:rPr>
        <w:t xml:space="preserve"> </w:t>
      </w:r>
      <w:r w:rsidRPr="00986BAA">
        <w:rPr>
          <w:sz w:val="24"/>
          <w:szCs w:val="24"/>
        </w:rPr>
        <w:t>требований</w:t>
      </w:r>
      <w:r w:rsidRPr="00986BAA">
        <w:rPr>
          <w:spacing w:val="-6"/>
          <w:sz w:val="24"/>
          <w:szCs w:val="24"/>
        </w:rPr>
        <w:t xml:space="preserve"> </w:t>
      </w:r>
      <w:r w:rsidRPr="00986BAA">
        <w:rPr>
          <w:sz w:val="24"/>
          <w:szCs w:val="24"/>
        </w:rPr>
        <w:t>Стандарта</w:t>
      </w:r>
      <w:r w:rsidRPr="00986BAA">
        <w:rPr>
          <w:spacing w:val="-4"/>
          <w:sz w:val="24"/>
          <w:szCs w:val="24"/>
        </w:rPr>
        <w:t xml:space="preserve"> </w:t>
      </w:r>
      <w:r w:rsidRPr="00986BAA">
        <w:rPr>
          <w:sz w:val="24"/>
          <w:szCs w:val="24"/>
        </w:rPr>
        <w:t>к</w:t>
      </w:r>
      <w:r w:rsidRPr="00986BAA">
        <w:rPr>
          <w:spacing w:val="-5"/>
          <w:sz w:val="24"/>
          <w:szCs w:val="24"/>
        </w:rPr>
        <w:t xml:space="preserve"> </w:t>
      </w:r>
      <w:r w:rsidRPr="00986BAA">
        <w:rPr>
          <w:sz w:val="24"/>
          <w:szCs w:val="24"/>
        </w:rPr>
        <w:t>структуре,</w:t>
      </w:r>
      <w:r w:rsidRPr="00986BAA">
        <w:rPr>
          <w:spacing w:val="2"/>
          <w:sz w:val="24"/>
          <w:szCs w:val="24"/>
        </w:rPr>
        <w:t xml:space="preserve"> </w:t>
      </w:r>
      <w:r w:rsidRPr="00986BAA">
        <w:rPr>
          <w:sz w:val="24"/>
          <w:szCs w:val="24"/>
        </w:rPr>
        <w:t>условиям</w:t>
      </w:r>
      <w:r w:rsidRPr="00986BAA">
        <w:rPr>
          <w:spacing w:val="-7"/>
          <w:sz w:val="24"/>
          <w:szCs w:val="24"/>
        </w:rPr>
        <w:t xml:space="preserve"> </w:t>
      </w:r>
      <w:r w:rsidRPr="00986BAA">
        <w:rPr>
          <w:sz w:val="24"/>
          <w:szCs w:val="24"/>
        </w:rPr>
        <w:t>и</w:t>
      </w:r>
      <w:r w:rsidRPr="00986BAA">
        <w:rPr>
          <w:spacing w:val="-6"/>
          <w:sz w:val="24"/>
          <w:szCs w:val="24"/>
        </w:rPr>
        <w:t xml:space="preserve"> </w:t>
      </w:r>
      <w:r w:rsidRPr="00986BAA">
        <w:rPr>
          <w:sz w:val="24"/>
          <w:szCs w:val="24"/>
        </w:rPr>
        <w:t>целевым</w:t>
      </w:r>
      <w:r w:rsidRPr="00986BAA">
        <w:rPr>
          <w:spacing w:val="-5"/>
          <w:sz w:val="24"/>
          <w:szCs w:val="24"/>
        </w:rPr>
        <w:t xml:space="preserve"> </w:t>
      </w:r>
      <w:r w:rsidRPr="00986BAA">
        <w:rPr>
          <w:sz w:val="24"/>
          <w:szCs w:val="24"/>
        </w:rPr>
        <w:t>ориентирам основной</w:t>
      </w:r>
      <w:r w:rsidRPr="00986BAA">
        <w:rPr>
          <w:spacing w:val="-6"/>
          <w:sz w:val="24"/>
          <w:szCs w:val="24"/>
        </w:rPr>
        <w:t xml:space="preserve"> </w:t>
      </w:r>
      <w:r w:rsidRPr="00986BAA">
        <w:rPr>
          <w:sz w:val="24"/>
          <w:szCs w:val="24"/>
        </w:rPr>
        <w:t>образовательной</w:t>
      </w:r>
      <w:r w:rsidRPr="00986BAA">
        <w:rPr>
          <w:spacing w:val="-5"/>
          <w:sz w:val="24"/>
          <w:szCs w:val="24"/>
        </w:rPr>
        <w:t xml:space="preserve"> </w:t>
      </w:r>
      <w:r w:rsidRPr="00986BAA">
        <w:rPr>
          <w:sz w:val="24"/>
          <w:szCs w:val="24"/>
        </w:rPr>
        <w:t>программы</w:t>
      </w:r>
      <w:r w:rsidRPr="00986BAA">
        <w:rPr>
          <w:spacing w:val="-5"/>
          <w:sz w:val="24"/>
          <w:szCs w:val="24"/>
        </w:rPr>
        <w:t xml:space="preserve"> </w:t>
      </w:r>
      <w:r w:rsidRPr="00986BAA">
        <w:rPr>
          <w:sz w:val="24"/>
          <w:szCs w:val="24"/>
        </w:rPr>
        <w:t>дошкольной</w:t>
      </w:r>
      <w:r w:rsidRPr="00986BAA">
        <w:rPr>
          <w:spacing w:val="-2"/>
          <w:sz w:val="24"/>
          <w:szCs w:val="24"/>
        </w:rPr>
        <w:t xml:space="preserve"> </w:t>
      </w:r>
      <w:r w:rsidRPr="00986BAA">
        <w:rPr>
          <w:sz w:val="24"/>
          <w:szCs w:val="24"/>
        </w:rPr>
        <w:t>организации;</w:t>
      </w:r>
    </w:p>
    <w:p w:rsidR="00F52212" w:rsidRPr="00986BAA" w:rsidRDefault="00F52212" w:rsidP="00986BAA">
      <w:pPr>
        <w:pStyle w:val="ab"/>
        <w:spacing w:before="163"/>
        <w:ind w:left="0" w:right="69"/>
        <w:rPr>
          <w:sz w:val="24"/>
          <w:szCs w:val="24"/>
        </w:rPr>
      </w:pPr>
      <w:r w:rsidRPr="00986BAA">
        <w:rPr>
          <w:sz w:val="24"/>
          <w:szCs w:val="24"/>
        </w:rPr>
        <w:t>обеспечения объективной экспертизы деятельности Организации в процессе оценки</w:t>
      </w:r>
      <w:r w:rsidRPr="00986BAA">
        <w:rPr>
          <w:spacing w:val="1"/>
          <w:sz w:val="24"/>
          <w:szCs w:val="24"/>
        </w:rPr>
        <w:t xml:space="preserve"> </w:t>
      </w:r>
      <w:r w:rsidRPr="00986BAA">
        <w:rPr>
          <w:sz w:val="24"/>
          <w:szCs w:val="24"/>
        </w:rPr>
        <w:t>качества адаптированной программы дошкольного образования обучающихся с ОВЗ;</w:t>
      </w:r>
      <w:r w:rsidRPr="00986BAA">
        <w:rPr>
          <w:spacing w:val="1"/>
          <w:sz w:val="24"/>
          <w:szCs w:val="24"/>
        </w:rPr>
        <w:t xml:space="preserve"> </w:t>
      </w:r>
      <w:r w:rsidRPr="00986BAA">
        <w:rPr>
          <w:sz w:val="24"/>
          <w:szCs w:val="24"/>
        </w:rPr>
        <w:t>задания</w:t>
      </w:r>
      <w:r w:rsidRPr="00986BAA">
        <w:rPr>
          <w:spacing w:val="-5"/>
          <w:sz w:val="24"/>
          <w:szCs w:val="24"/>
        </w:rPr>
        <w:t xml:space="preserve"> </w:t>
      </w:r>
      <w:r w:rsidRPr="00986BAA">
        <w:rPr>
          <w:sz w:val="24"/>
          <w:szCs w:val="24"/>
        </w:rPr>
        <w:t>ориентиров</w:t>
      </w:r>
      <w:r w:rsidRPr="00986BAA">
        <w:rPr>
          <w:spacing w:val="-3"/>
          <w:sz w:val="24"/>
          <w:szCs w:val="24"/>
        </w:rPr>
        <w:t xml:space="preserve"> </w:t>
      </w:r>
      <w:r w:rsidRPr="00986BAA">
        <w:rPr>
          <w:sz w:val="24"/>
          <w:szCs w:val="24"/>
        </w:rPr>
        <w:t>педагогическим</w:t>
      </w:r>
      <w:r w:rsidRPr="00986BAA">
        <w:rPr>
          <w:spacing w:val="-4"/>
          <w:sz w:val="24"/>
          <w:szCs w:val="24"/>
        </w:rPr>
        <w:t xml:space="preserve"> </w:t>
      </w:r>
      <w:r w:rsidRPr="00986BAA">
        <w:rPr>
          <w:sz w:val="24"/>
          <w:szCs w:val="24"/>
        </w:rPr>
        <w:t>работникам</w:t>
      </w:r>
      <w:r w:rsidRPr="00986BAA">
        <w:rPr>
          <w:spacing w:val="-4"/>
          <w:sz w:val="24"/>
          <w:szCs w:val="24"/>
        </w:rPr>
        <w:t xml:space="preserve"> </w:t>
      </w:r>
      <w:r w:rsidRPr="00986BAA">
        <w:rPr>
          <w:sz w:val="24"/>
          <w:szCs w:val="24"/>
        </w:rPr>
        <w:t>в</w:t>
      </w:r>
      <w:r w:rsidRPr="00986BAA">
        <w:rPr>
          <w:spacing w:val="-3"/>
          <w:sz w:val="24"/>
          <w:szCs w:val="24"/>
        </w:rPr>
        <w:t xml:space="preserve"> </w:t>
      </w:r>
      <w:r w:rsidRPr="00986BAA">
        <w:rPr>
          <w:sz w:val="24"/>
          <w:szCs w:val="24"/>
        </w:rPr>
        <w:t>их</w:t>
      </w:r>
      <w:r w:rsidRPr="00986BAA">
        <w:rPr>
          <w:spacing w:val="-3"/>
          <w:sz w:val="24"/>
          <w:szCs w:val="24"/>
        </w:rPr>
        <w:t xml:space="preserve"> </w:t>
      </w:r>
      <w:r w:rsidRPr="00986BAA">
        <w:rPr>
          <w:sz w:val="24"/>
          <w:szCs w:val="24"/>
        </w:rPr>
        <w:t>профессиональной</w:t>
      </w:r>
      <w:r w:rsidRPr="00986BAA">
        <w:rPr>
          <w:spacing w:val="-4"/>
          <w:sz w:val="24"/>
          <w:szCs w:val="24"/>
        </w:rPr>
        <w:t xml:space="preserve"> </w:t>
      </w:r>
      <w:r w:rsidRPr="00986BAA">
        <w:rPr>
          <w:sz w:val="24"/>
          <w:szCs w:val="24"/>
        </w:rPr>
        <w:t>деятельности</w:t>
      </w:r>
      <w:r w:rsidRPr="00986BAA">
        <w:rPr>
          <w:spacing w:val="-67"/>
          <w:sz w:val="24"/>
          <w:szCs w:val="24"/>
        </w:rPr>
        <w:t xml:space="preserve"> </w:t>
      </w:r>
      <w:r w:rsidRPr="00986BAA">
        <w:rPr>
          <w:sz w:val="24"/>
          <w:szCs w:val="24"/>
        </w:rPr>
        <w:t>и</w:t>
      </w:r>
      <w:r w:rsidRPr="00986BAA">
        <w:rPr>
          <w:spacing w:val="-2"/>
          <w:sz w:val="24"/>
          <w:szCs w:val="24"/>
        </w:rPr>
        <w:t xml:space="preserve"> </w:t>
      </w:r>
      <w:r w:rsidRPr="00986BAA">
        <w:rPr>
          <w:sz w:val="24"/>
          <w:szCs w:val="24"/>
        </w:rPr>
        <w:t>перспектив</w:t>
      </w:r>
      <w:r w:rsidRPr="00986BAA">
        <w:rPr>
          <w:spacing w:val="1"/>
          <w:sz w:val="24"/>
          <w:szCs w:val="24"/>
        </w:rPr>
        <w:t xml:space="preserve"> </w:t>
      </w:r>
      <w:r w:rsidRPr="00986BAA">
        <w:rPr>
          <w:sz w:val="24"/>
          <w:szCs w:val="24"/>
        </w:rPr>
        <w:t>развития самой Организации;</w:t>
      </w:r>
    </w:p>
    <w:p w:rsidR="00F52212" w:rsidRPr="00986BAA" w:rsidRDefault="00F52212" w:rsidP="00986BAA">
      <w:pPr>
        <w:pStyle w:val="ab"/>
        <w:ind w:left="0" w:right="69"/>
        <w:rPr>
          <w:sz w:val="24"/>
          <w:szCs w:val="24"/>
        </w:rPr>
      </w:pPr>
      <w:r w:rsidRPr="00986BAA">
        <w:rPr>
          <w:sz w:val="24"/>
          <w:szCs w:val="24"/>
        </w:rPr>
        <w:t>создания</w:t>
      </w:r>
      <w:r w:rsidRPr="00986BAA">
        <w:rPr>
          <w:spacing w:val="-4"/>
          <w:sz w:val="24"/>
          <w:szCs w:val="24"/>
        </w:rPr>
        <w:t xml:space="preserve"> </w:t>
      </w:r>
      <w:r w:rsidRPr="00986BAA">
        <w:rPr>
          <w:sz w:val="24"/>
          <w:szCs w:val="24"/>
        </w:rPr>
        <w:t>оснований</w:t>
      </w:r>
      <w:r w:rsidRPr="00986BAA">
        <w:rPr>
          <w:spacing w:val="-5"/>
          <w:sz w:val="24"/>
          <w:szCs w:val="24"/>
        </w:rPr>
        <w:t xml:space="preserve"> </w:t>
      </w:r>
      <w:r w:rsidRPr="00986BAA">
        <w:rPr>
          <w:sz w:val="24"/>
          <w:szCs w:val="24"/>
        </w:rPr>
        <w:t>преемственности</w:t>
      </w:r>
      <w:r w:rsidRPr="00986BAA">
        <w:rPr>
          <w:spacing w:val="-5"/>
          <w:sz w:val="24"/>
          <w:szCs w:val="24"/>
        </w:rPr>
        <w:t xml:space="preserve"> </w:t>
      </w:r>
      <w:r w:rsidRPr="00986BAA">
        <w:rPr>
          <w:sz w:val="24"/>
          <w:szCs w:val="24"/>
        </w:rPr>
        <w:t>между</w:t>
      </w:r>
      <w:r w:rsidRPr="00986BAA">
        <w:rPr>
          <w:spacing w:val="-10"/>
          <w:sz w:val="24"/>
          <w:szCs w:val="24"/>
        </w:rPr>
        <w:t xml:space="preserve"> </w:t>
      </w:r>
      <w:r w:rsidRPr="00986BAA">
        <w:rPr>
          <w:sz w:val="24"/>
          <w:szCs w:val="24"/>
        </w:rPr>
        <w:t>дошкольным</w:t>
      </w:r>
      <w:r w:rsidRPr="00986BAA">
        <w:rPr>
          <w:spacing w:val="-4"/>
          <w:sz w:val="24"/>
          <w:szCs w:val="24"/>
        </w:rPr>
        <w:t xml:space="preserve"> </w:t>
      </w:r>
      <w:r w:rsidRPr="00986BAA">
        <w:rPr>
          <w:sz w:val="24"/>
          <w:szCs w:val="24"/>
        </w:rPr>
        <w:t>и</w:t>
      </w:r>
      <w:r w:rsidRPr="00986BAA">
        <w:rPr>
          <w:spacing w:val="-5"/>
          <w:sz w:val="24"/>
          <w:szCs w:val="24"/>
        </w:rPr>
        <w:t xml:space="preserve"> </w:t>
      </w:r>
      <w:r w:rsidRPr="00986BAA">
        <w:rPr>
          <w:sz w:val="24"/>
          <w:szCs w:val="24"/>
        </w:rPr>
        <w:t>начальным</w:t>
      </w:r>
      <w:r w:rsidRPr="00986BAA">
        <w:rPr>
          <w:spacing w:val="-4"/>
          <w:sz w:val="24"/>
          <w:szCs w:val="24"/>
        </w:rPr>
        <w:t xml:space="preserve"> </w:t>
      </w:r>
      <w:r w:rsidRPr="00986BAA">
        <w:rPr>
          <w:sz w:val="24"/>
          <w:szCs w:val="24"/>
        </w:rPr>
        <w:t>общим</w:t>
      </w:r>
      <w:r w:rsidRPr="00986BAA">
        <w:rPr>
          <w:spacing w:val="-67"/>
          <w:sz w:val="24"/>
          <w:szCs w:val="24"/>
        </w:rPr>
        <w:t xml:space="preserve"> </w:t>
      </w:r>
      <w:r w:rsidRPr="00986BAA">
        <w:rPr>
          <w:sz w:val="24"/>
          <w:szCs w:val="24"/>
        </w:rPr>
        <w:t>образованием</w:t>
      </w:r>
      <w:r w:rsidRPr="00986BAA">
        <w:rPr>
          <w:spacing w:val="-1"/>
          <w:sz w:val="24"/>
          <w:szCs w:val="24"/>
        </w:rPr>
        <w:t xml:space="preserve"> </w:t>
      </w:r>
      <w:r w:rsidRPr="00986BAA">
        <w:rPr>
          <w:sz w:val="24"/>
          <w:szCs w:val="24"/>
        </w:rPr>
        <w:t>обучающихся с</w:t>
      </w:r>
      <w:r w:rsidRPr="00986BAA">
        <w:rPr>
          <w:spacing w:val="1"/>
          <w:sz w:val="24"/>
          <w:szCs w:val="24"/>
        </w:rPr>
        <w:t xml:space="preserve"> </w:t>
      </w:r>
      <w:r w:rsidRPr="00986BAA">
        <w:rPr>
          <w:sz w:val="24"/>
          <w:szCs w:val="24"/>
        </w:rPr>
        <w:t>ОВЗ.</w:t>
      </w:r>
    </w:p>
    <w:p w:rsidR="00F52212" w:rsidRPr="00986BAA" w:rsidRDefault="00F52212" w:rsidP="005A7FC4">
      <w:pPr>
        <w:pStyle w:val="aa"/>
        <w:widowControl w:val="0"/>
        <w:numPr>
          <w:ilvl w:val="2"/>
          <w:numId w:val="76"/>
        </w:numPr>
        <w:tabs>
          <w:tab w:val="left" w:pos="1524"/>
        </w:tabs>
        <w:autoSpaceDE w:val="0"/>
        <w:autoSpaceDN w:val="0"/>
        <w:spacing w:before="5" w:after="0" w:line="240" w:lineRule="auto"/>
        <w:ind w:left="0" w:right="69"/>
        <w:contextualSpacing w:val="0"/>
        <w:rPr>
          <w:rFonts w:ascii="Times New Roman" w:hAnsi="Times New Roman" w:cs="Times New Roman"/>
          <w:sz w:val="24"/>
          <w:szCs w:val="24"/>
        </w:rPr>
      </w:pPr>
      <w:r w:rsidRPr="00986BAA">
        <w:rPr>
          <w:rFonts w:ascii="Times New Roman" w:hAnsi="Times New Roman" w:cs="Times New Roman"/>
          <w:sz w:val="24"/>
          <w:szCs w:val="24"/>
        </w:rPr>
        <w:t>Важнейшим элементом системы обеспечения качества дошкольного</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образования в Организации является оценка качества психолого-педагогических</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условий</w:t>
      </w:r>
      <w:r w:rsidRPr="00986BAA">
        <w:rPr>
          <w:rFonts w:ascii="Times New Roman" w:hAnsi="Times New Roman" w:cs="Times New Roman"/>
          <w:spacing w:val="-7"/>
          <w:sz w:val="24"/>
          <w:szCs w:val="24"/>
        </w:rPr>
        <w:t xml:space="preserve"> </w:t>
      </w:r>
      <w:r w:rsidRPr="00986BAA">
        <w:rPr>
          <w:rFonts w:ascii="Times New Roman" w:hAnsi="Times New Roman" w:cs="Times New Roman"/>
          <w:sz w:val="24"/>
          <w:szCs w:val="24"/>
        </w:rPr>
        <w:t>реализации,</w:t>
      </w:r>
      <w:r w:rsidRPr="00986BAA">
        <w:rPr>
          <w:rFonts w:ascii="Times New Roman" w:hAnsi="Times New Roman" w:cs="Times New Roman"/>
          <w:spacing w:val="-2"/>
          <w:sz w:val="24"/>
          <w:szCs w:val="24"/>
        </w:rPr>
        <w:t xml:space="preserve"> </w:t>
      </w:r>
      <w:r w:rsidRPr="00986BAA">
        <w:rPr>
          <w:rFonts w:ascii="Times New Roman" w:hAnsi="Times New Roman" w:cs="Times New Roman"/>
          <w:sz w:val="24"/>
          <w:szCs w:val="24"/>
        </w:rPr>
        <w:t>адаптированной</w:t>
      </w:r>
      <w:r w:rsidRPr="00986BAA">
        <w:rPr>
          <w:rFonts w:ascii="Times New Roman" w:hAnsi="Times New Roman" w:cs="Times New Roman"/>
          <w:spacing w:val="-5"/>
          <w:sz w:val="24"/>
          <w:szCs w:val="24"/>
        </w:rPr>
        <w:t xml:space="preserve"> </w:t>
      </w:r>
      <w:r w:rsidRPr="00986BAA">
        <w:rPr>
          <w:rFonts w:ascii="Times New Roman" w:hAnsi="Times New Roman" w:cs="Times New Roman"/>
          <w:sz w:val="24"/>
          <w:szCs w:val="24"/>
        </w:rPr>
        <w:t>основной</w:t>
      </w:r>
      <w:r w:rsidRPr="00986BAA">
        <w:rPr>
          <w:rFonts w:ascii="Times New Roman" w:hAnsi="Times New Roman" w:cs="Times New Roman"/>
          <w:spacing w:val="-5"/>
          <w:sz w:val="24"/>
          <w:szCs w:val="24"/>
        </w:rPr>
        <w:t xml:space="preserve"> </w:t>
      </w:r>
      <w:r w:rsidRPr="00986BAA">
        <w:rPr>
          <w:rFonts w:ascii="Times New Roman" w:hAnsi="Times New Roman" w:cs="Times New Roman"/>
          <w:sz w:val="24"/>
          <w:szCs w:val="24"/>
        </w:rPr>
        <w:t>образовательной</w:t>
      </w:r>
      <w:r w:rsidRPr="00986BAA">
        <w:rPr>
          <w:rFonts w:ascii="Times New Roman" w:hAnsi="Times New Roman" w:cs="Times New Roman"/>
          <w:spacing w:val="-6"/>
          <w:sz w:val="24"/>
          <w:szCs w:val="24"/>
        </w:rPr>
        <w:t xml:space="preserve"> </w:t>
      </w:r>
      <w:r w:rsidRPr="00986BAA">
        <w:rPr>
          <w:rFonts w:ascii="Times New Roman" w:hAnsi="Times New Roman" w:cs="Times New Roman"/>
          <w:sz w:val="24"/>
          <w:szCs w:val="24"/>
        </w:rPr>
        <w:t>программы,</w:t>
      </w:r>
      <w:r w:rsidRPr="00986BAA">
        <w:rPr>
          <w:rFonts w:ascii="Times New Roman" w:hAnsi="Times New Roman" w:cs="Times New Roman"/>
          <w:spacing w:val="-2"/>
          <w:sz w:val="24"/>
          <w:szCs w:val="24"/>
        </w:rPr>
        <w:t xml:space="preserve"> </w:t>
      </w:r>
      <w:r w:rsidRPr="00986BAA">
        <w:rPr>
          <w:rFonts w:ascii="Times New Roman" w:hAnsi="Times New Roman" w:cs="Times New Roman"/>
          <w:sz w:val="24"/>
          <w:szCs w:val="24"/>
        </w:rPr>
        <w:t>и</w:t>
      </w:r>
      <w:r w:rsidRPr="00986BAA">
        <w:rPr>
          <w:rFonts w:ascii="Times New Roman" w:hAnsi="Times New Roman" w:cs="Times New Roman"/>
          <w:spacing w:val="-6"/>
          <w:sz w:val="24"/>
          <w:szCs w:val="24"/>
        </w:rPr>
        <w:t xml:space="preserve"> </w:t>
      </w:r>
      <w:r w:rsidRPr="00986BAA">
        <w:rPr>
          <w:rFonts w:ascii="Times New Roman" w:hAnsi="Times New Roman" w:cs="Times New Roman"/>
          <w:sz w:val="24"/>
          <w:szCs w:val="24"/>
        </w:rPr>
        <w:t>именно</w:t>
      </w:r>
      <w:r w:rsidRPr="00986BAA">
        <w:rPr>
          <w:rFonts w:ascii="Times New Roman" w:hAnsi="Times New Roman" w:cs="Times New Roman"/>
          <w:spacing w:val="-67"/>
          <w:sz w:val="24"/>
          <w:szCs w:val="24"/>
        </w:rPr>
        <w:t xml:space="preserve"> </w:t>
      </w:r>
      <w:r w:rsidRPr="00986BAA">
        <w:rPr>
          <w:rFonts w:ascii="Times New Roman" w:hAnsi="Times New Roman" w:cs="Times New Roman"/>
          <w:sz w:val="24"/>
          <w:szCs w:val="24"/>
        </w:rPr>
        <w:t>психолого-педагогические условия являются основным предметом оценки в</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предлагаемой системе оценки качества образования на уровне Организации, что</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позволяет выстроить систему оценки и повышения качества вариативного,</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развивающего дошкольного образования в соответствии со Стандартом посредством</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экспертизы условий реализации Программы. Ключевым уровнем оценки является</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уровень образовательного процесса, в котором непосредственно участвует ребенок с</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ОВЗ,</w:t>
      </w:r>
      <w:r w:rsidRPr="00986BAA">
        <w:rPr>
          <w:rFonts w:ascii="Times New Roman" w:hAnsi="Times New Roman" w:cs="Times New Roman"/>
          <w:spacing w:val="2"/>
          <w:sz w:val="24"/>
          <w:szCs w:val="24"/>
        </w:rPr>
        <w:t xml:space="preserve"> </w:t>
      </w:r>
      <w:r w:rsidRPr="00986BAA">
        <w:rPr>
          <w:rFonts w:ascii="Times New Roman" w:hAnsi="Times New Roman" w:cs="Times New Roman"/>
          <w:sz w:val="24"/>
          <w:szCs w:val="24"/>
        </w:rPr>
        <w:t>его</w:t>
      </w:r>
      <w:r w:rsidRPr="00986BAA">
        <w:rPr>
          <w:rFonts w:ascii="Times New Roman" w:hAnsi="Times New Roman" w:cs="Times New Roman"/>
          <w:spacing w:val="-4"/>
          <w:sz w:val="24"/>
          <w:szCs w:val="24"/>
        </w:rPr>
        <w:t xml:space="preserve"> </w:t>
      </w:r>
      <w:r w:rsidRPr="00986BAA">
        <w:rPr>
          <w:rFonts w:ascii="Times New Roman" w:hAnsi="Times New Roman" w:cs="Times New Roman"/>
          <w:sz w:val="24"/>
          <w:szCs w:val="24"/>
        </w:rPr>
        <w:t>семья</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и</w:t>
      </w:r>
      <w:r w:rsidRPr="00986BAA">
        <w:rPr>
          <w:rFonts w:ascii="Times New Roman" w:hAnsi="Times New Roman" w:cs="Times New Roman"/>
          <w:spacing w:val="-2"/>
          <w:sz w:val="24"/>
          <w:szCs w:val="24"/>
        </w:rPr>
        <w:t xml:space="preserve"> </w:t>
      </w:r>
      <w:r w:rsidRPr="00986BAA">
        <w:rPr>
          <w:rFonts w:ascii="Times New Roman" w:hAnsi="Times New Roman" w:cs="Times New Roman"/>
          <w:sz w:val="24"/>
          <w:szCs w:val="24"/>
        </w:rPr>
        <w:t>педагогический</w:t>
      </w:r>
      <w:r w:rsidRPr="00986BAA">
        <w:rPr>
          <w:rFonts w:ascii="Times New Roman" w:hAnsi="Times New Roman" w:cs="Times New Roman"/>
          <w:spacing w:val="-1"/>
          <w:sz w:val="24"/>
          <w:szCs w:val="24"/>
        </w:rPr>
        <w:t xml:space="preserve"> </w:t>
      </w:r>
      <w:r w:rsidRPr="00986BAA">
        <w:rPr>
          <w:rFonts w:ascii="Times New Roman" w:hAnsi="Times New Roman" w:cs="Times New Roman"/>
          <w:sz w:val="24"/>
          <w:szCs w:val="24"/>
        </w:rPr>
        <w:t>коллектив Организации.</w:t>
      </w:r>
    </w:p>
    <w:p w:rsidR="00A62A8C" w:rsidRPr="00B77B14" w:rsidRDefault="00A62A8C" w:rsidP="00B77B14">
      <w:pPr>
        <w:pStyle w:val="110"/>
        <w:ind w:left="0" w:right="69"/>
        <w:jc w:val="both"/>
        <w:outlineLvl w:val="9"/>
      </w:pPr>
      <w:r w:rsidRPr="00B77B14">
        <w:t>Основная</w:t>
      </w:r>
      <w:r w:rsidRPr="00B77B14">
        <w:rPr>
          <w:spacing w:val="-3"/>
        </w:rPr>
        <w:t xml:space="preserve"> </w:t>
      </w:r>
      <w:r w:rsidRPr="00B77B14">
        <w:t>цель</w:t>
      </w:r>
      <w:r w:rsidRPr="00B77B14">
        <w:rPr>
          <w:spacing w:val="-2"/>
        </w:rPr>
        <w:t xml:space="preserve"> </w:t>
      </w:r>
      <w:r w:rsidRPr="00B77B14">
        <w:t>коррекционно –</w:t>
      </w:r>
      <w:r w:rsidRPr="00B77B14">
        <w:rPr>
          <w:spacing w:val="-1"/>
        </w:rPr>
        <w:t xml:space="preserve"> </w:t>
      </w:r>
      <w:r w:rsidRPr="00B77B14">
        <w:t>логопедической</w:t>
      </w:r>
      <w:r w:rsidRPr="00B77B14">
        <w:rPr>
          <w:spacing w:val="65"/>
        </w:rPr>
        <w:t xml:space="preserve"> </w:t>
      </w:r>
      <w:r w:rsidRPr="00B77B14">
        <w:t>работы:</w:t>
      </w:r>
    </w:p>
    <w:p w:rsidR="00A62A8C" w:rsidRPr="00986BAA" w:rsidRDefault="005A7FC4" w:rsidP="005A7FC4">
      <w:pPr>
        <w:pStyle w:val="aa"/>
        <w:widowControl w:val="0"/>
        <w:tabs>
          <w:tab w:val="left" w:pos="657"/>
        </w:tabs>
        <w:autoSpaceDE w:val="0"/>
        <w:autoSpaceDN w:val="0"/>
        <w:spacing w:before="162" w:after="0" w:line="240" w:lineRule="auto"/>
        <w:ind w:left="0" w:right="69"/>
        <w:contextualSpacing w:val="0"/>
        <w:rPr>
          <w:rFonts w:ascii="Times New Roman" w:hAnsi="Times New Roman" w:cs="Times New Roman"/>
          <w:sz w:val="24"/>
          <w:szCs w:val="24"/>
        </w:rPr>
      </w:pPr>
      <w:r>
        <w:rPr>
          <w:rFonts w:ascii="Times New Roman" w:hAnsi="Times New Roman" w:cs="Times New Roman"/>
          <w:sz w:val="24"/>
          <w:szCs w:val="24"/>
        </w:rPr>
        <w:t xml:space="preserve">- </w:t>
      </w:r>
      <w:r w:rsidR="00A62A8C" w:rsidRPr="00986BAA">
        <w:rPr>
          <w:rFonts w:ascii="Times New Roman" w:hAnsi="Times New Roman" w:cs="Times New Roman"/>
          <w:sz w:val="24"/>
          <w:szCs w:val="24"/>
        </w:rPr>
        <w:t>создание</w:t>
      </w:r>
      <w:r w:rsidR="00A62A8C" w:rsidRPr="00986BAA">
        <w:rPr>
          <w:rFonts w:ascii="Times New Roman" w:hAnsi="Times New Roman" w:cs="Times New Roman"/>
          <w:spacing w:val="1"/>
          <w:sz w:val="24"/>
          <w:szCs w:val="24"/>
        </w:rPr>
        <w:t xml:space="preserve"> </w:t>
      </w:r>
      <w:r w:rsidR="00A62A8C" w:rsidRPr="00986BAA">
        <w:rPr>
          <w:rFonts w:ascii="Times New Roman" w:hAnsi="Times New Roman" w:cs="Times New Roman"/>
          <w:sz w:val="24"/>
          <w:szCs w:val="24"/>
        </w:rPr>
        <w:t>условий</w:t>
      </w:r>
      <w:r w:rsidR="00A62A8C" w:rsidRPr="00986BAA">
        <w:rPr>
          <w:rFonts w:ascii="Times New Roman" w:hAnsi="Times New Roman" w:cs="Times New Roman"/>
          <w:spacing w:val="1"/>
          <w:sz w:val="24"/>
          <w:szCs w:val="24"/>
        </w:rPr>
        <w:t xml:space="preserve"> </w:t>
      </w:r>
      <w:r w:rsidR="00A62A8C" w:rsidRPr="00986BAA">
        <w:rPr>
          <w:rFonts w:ascii="Times New Roman" w:hAnsi="Times New Roman" w:cs="Times New Roman"/>
          <w:sz w:val="24"/>
          <w:szCs w:val="24"/>
        </w:rPr>
        <w:t>развития</w:t>
      </w:r>
      <w:r w:rsidR="00A62A8C" w:rsidRPr="00986BAA">
        <w:rPr>
          <w:rFonts w:ascii="Times New Roman" w:hAnsi="Times New Roman" w:cs="Times New Roman"/>
          <w:spacing w:val="1"/>
          <w:sz w:val="24"/>
          <w:szCs w:val="24"/>
        </w:rPr>
        <w:t xml:space="preserve"> </w:t>
      </w:r>
      <w:r w:rsidR="00A62A8C" w:rsidRPr="00986BAA">
        <w:rPr>
          <w:rFonts w:ascii="Times New Roman" w:hAnsi="Times New Roman" w:cs="Times New Roman"/>
          <w:sz w:val="24"/>
          <w:szCs w:val="24"/>
        </w:rPr>
        <w:t>ребенка,</w:t>
      </w:r>
      <w:r w:rsidR="00A62A8C" w:rsidRPr="00986BAA">
        <w:rPr>
          <w:rFonts w:ascii="Times New Roman" w:hAnsi="Times New Roman" w:cs="Times New Roman"/>
          <w:spacing w:val="1"/>
          <w:sz w:val="24"/>
          <w:szCs w:val="24"/>
        </w:rPr>
        <w:t xml:space="preserve"> </w:t>
      </w:r>
      <w:r w:rsidR="00A62A8C" w:rsidRPr="00986BAA">
        <w:rPr>
          <w:rFonts w:ascii="Times New Roman" w:hAnsi="Times New Roman" w:cs="Times New Roman"/>
          <w:sz w:val="24"/>
          <w:szCs w:val="24"/>
        </w:rPr>
        <w:t>открывающих</w:t>
      </w:r>
      <w:r w:rsidR="00A62A8C" w:rsidRPr="00986BAA">
        <w:rPr>
          <w:rFonts w:ascii="Times New Roman" w:hAnsi="Times New Roman" w:cs="Times New Roman"/>
          <w:spacing w:val="1"/>
          <w:sz w:val="24"/>
          <w:szCs w:val="24"/>
        </w:rPr>
        <w:t xml:space="preserve"> </w:t>
      </w:r>
      <w:r w:rsidR="00A62A8C" w:rsidRPr="00986BAA">
        <w:rPr>
          <w:rFonts w:ascii="Times New Roman" w:hAnsi="Times New Roman" w:cs="Times New Roman"/>
          <w:sz w:val="24"/>
          <w:szCs w:val="24"/>
        </w:rPr>
        <w:t>возможности</w:t>
      </w:r>
      <w:r w:rsidR="00A62A8C" w:rsidRPr="00986BAA">
        <w:rPr>
          <w:rFonts w:ascii="Times New Roman" w:hAnsi="Times New Roman" w:cs="Times New Roman"/>
          <w:spacing w:val="1"/>
          <w:sz w:val="24"/>
          <w:szCs w:val="24"/>
        </w:rPr>
        <w:t xml:space="preserve"> </w:t>
      </w:r>
      <w:r w:rsidR="00A62A8C" w:rsidRPr="00986BAA">
        <w:rPr>
          <w:rFonts w:ascii="Times New Roman" w:hAnsi="Times New Roman" w:cs="Times New Roman"/>
          <w:sz w:val="24"/>
          <w:szCs w:val="24"/>
        </w:rPr>
        <w:t>для</w:t>
      </w:r>
      <w:r w:rsidR="00A62A8C" w:rsidRPr="00986BAA">
        <w:rPr>
          <w:rFonts w:ascii="Times New Roman" w:hAnsi="Times New Roman" w:cs="Times New Roman"/>
          <w:spacing w:val="1"/>
          <w:sz w:val="24"/>
          <w:szCs w:val="24"/>
        </w:rPr>
        <w:t xml:space="preserve"> </w:t>
      </w:r>
      <w:r w:rsidR="00A62A8C" w:rsidRPr="00986BAA">
        <w:rPr>
          <w:rFonts w:ascii="Times New Roman" w:hAnsi="Times New Roman" w:cs="Times New Roman"/>
          <w:sz w:val="24"/>
          <w:szCs w:val="24"/>
        </w:rPr>
        <w:t>его</w:t>
      </w:r>
      <w:r w:rsidR="00A62A8C" w:rsidRPr="00986BAA">
        <w:rPr>
          <w:rFonts w:ascii="Times New Roman" w:hAnsi="Times New Roman" w:cs="Times New Roman"/>
          <w:spacing w:val="1"/>
          <w:sz w:val="24"/>
          <w:szCs w:val="24"/>
        </w:rPr>
        <w:t xml:space="preserve"> </w:t>
      </w:r>
      <w:r w:rsidR="00A62A8C" w:rsidRPr="00986BAA">
        <w:rPr>
          <w:rFonts w:ascii="Times New Roman" w:hAnsi="Times New Roman" w:cs="Times New Roman"/>
          <w:sz w:val="24"/>
          <w:szCs w:val="24"/>
        </w:rPr>
        <w:t>позитивной социализации, его личностного развития, развития инициативы и</w:t>
      </w:r>
      <w:r w:rsidR="00A62A8C" w:rsidRPr="00986BAA">
        <w:rPr>
          <w:rFonts w:ascii="Times New Roman" w:hAnsi="Times New Roman" w:cs="Times New Roman"/>
          <w:spacing w:val="1"/>
          <w:sz w:val="24"/>
          <w:szCs w:val="24"/>
        </w:rPr>
        <w:t xml:space="preserve"> </w:t>
      </w:r>
      <w:r w:rsidR="00A62A8C" w:rsidRPr="00986BAA">
        <w:rPr>
          <w:rFonts w:ascii="Times New Roman" w:hAnsi="Times New Roman" w:cs="Times New Roman"/>
          <w:sz w:val="24"/>
          <w:szCs w:val="24"/>
        </w:rPr>
        <w:t>творческих</w:t>
      </w:r>
      <w:r w:rsidR="00A62A8C" w:rsidRPr="00986BAA">
        <w:rPr>
          <w:rFonts w:ascii="Times New Roman" w:hAnsi="Times New Roman" w:cs="Times New Roman"/>
          <w:spacing w:val="1"/>
          <w:sz w:val="24"/>
          <w:szCs w:val="24"/>
        </w:rPr>
        <w:t xml:space="preserve"> </w:t>
      </w:r>
      <w:r w:rsidR="00A62A8C" w:rsidRPr="00986BAA">
        <w:rPr>
          <w:rFonts w:ascii="Times New Roman" w:hAnsi="Times New Roman" w:cs="Times New Roman"/>
          <w:sz w:val="24"/>
          <w:szCs w:val="24"/>
        </w:rPr>
        <w:t>способностей</w:t>
      </w:r>
      <w:r w:rsidR="00A62A8C" w:rsidRPr="00986BAA">
        <w:rPr>
          <w:rFonts w:ascii="Times New Roman" w:hAnsi="Times New Roman" w:cs="Times New Roman"/>
          <w:spacing w:val="1"/>
          <w:sz w:val="24"/>
          <w:szCs w:val="24"/>
        </w:rPr>
        <w:t xml:space="preserve"> </w:t>
      </w:r>
      <w:r w:rsidR="00A62A8C" w:rsidRPr="00986BAA">
        <w:rPr>
          <w:rFonts w:ascii="Times New Roman" w:hAnsi="Times New Roman" w:cs="Times New Roman"/>
          <w:sz w:val="24"/>
          <w:szCs w:val="24"/>
        </w:rPr>
        <w:t>на</w:t>
      </w:r>
      <w:r w:rsidR="00A62A8C" w:rsidRPr="00986BAA">
        <w:rPr>
          <w:rFonts w:ascii="Times New Roman" w:hAnsi="Times New Roman" w:cs="Times New Roman"/>
          <w:spacing w:val="1"/>
          <w:sz w:val="24"/>
          <w:szCs w:val="24"/>
        </w:rPr>
        <w:t xml:space="preserve"> </w:t>
      </w:r>
      <w:r w:rsidR="00A62A8C" w:rsidRPr="00986BAA">
        <w:rPr>
          <w:rFonts w:ascii="Times New Roman" w:hAnsi="Times New Roman" w:cs="Times New Roman"/>
          <w:sz w:val="24"/>
          <w:szCs w:val="24"/>
        </w:rPr>
        <w:t>основе</w:t>
      </w:r>
      <w:r w:rsidR="00A62A8C" w:rsidRPr="00986BAA">
        <w:rPr>
          <w:rFonts w:ascii="Times New Roman" w:hAnsi="Times New Roman" w:cs="Times New Roman"/>
          <w:spacing w:val="1"/>
          <w:sz w:val="24"/>
          <w:szCs w:val="24"/>
        </w:rPr>
        <w:t xml:space="preserve"> </w:t>
      </w:r>
      <w:r w:rsidR="00A62A8C" w:rsidRPr="00986BAA">
        <w:rPr>
          <w:rFonts w:ascii="Times New Roman" w:hAnsi="Times New Roman" w:cs="Times New Roman"/>
          <w:sz w:val="24"/>
          <w:szCs w:val="24"/>
        </w:rPr>
        <w:t>сотрудничества</w:t>
      </w:r>
      <w:r w:rsidR="00A62A8C" w:rsidRPr="00986BAA">
        <w:rPr>
          <w:rFonts w:ascii="Times New Roman" w:hAnsi="Times New Roman" w:cs="Times New Roman"/>
          <w:spacing w:val="1"/>
          <w:sz w:val="24"/>
          <w:szCs w:val="24"/>
        </w:rPr>
        <w:t xml:space="preserve"> </w:t>
      </w:r>
      <w:r w:rsidR="00A62A8C" w:rsidRPr="00986BAA">
        <w:rPr>
          <w:rFonts w:ascii="Times New Roman" w:hAnsi="Times New Roman" w:cs="Times New Roman"/>
          <w:sz w:val="24"/>
          <w:szCs w:val="24"/>
        </w:rPr>
        <w:t>со</w:t>
      </w:r>
      <w:r w:rsidR="00A62A8C" w:rsidRPr="00986BAA">
        <w:rPr>
          <w:rFonts w:ascii="Times New Roman" w:hAnsi="Times New Roman" w:cs="Times New Roman"/>
          <w:spacing w:val="1"/>
          <w:sz w:val="24"/>
          <w:szCs w:val="24"/>
        </w:rPr>
        <w:t xml:space="preserve"> </w:t>
      </w:r>
      <w:r w:rsidR="00A62A8C" w:rsidRPr="00986BAA">
        <w:rPr>
          <w:rFonts w:ascii="Times New Roman" w:hAnsi="Times New Roman" w:cs="Times New Roman"/>
          <w:sz w:val="24"/>
          <w:szCs w:val="24"/>
        </w:rPr>
        <w:t>взрослыми</w:t>
      </w:r>
      <w:r w:rsidR="00A62A8C" w:rsidRPr="00986BAA">
        <w:rPr>
          <w:rFonts w:ascii="Times New Roman" w:hAnsi="Times New Roman" w:cs="Times New Roman"/>
          <w:spacing w:val="1"/>
          <w:sz w:val="24"/>
          <w:szCs w:val="24"/>
        </w:rPr>
        <w:t xml:space="preserve"> </w:t>
      </w:r>
      <w:r w:rsidR="00A62A8C" w:rsidRPr="00986BAA">
        <w:rPr>
          <w:rFonts w:ascii="Times New Roman" w:hAnsi="Times New Roman" w:cs="Times New Roman"/>
          <w:sz w:val="24"/>
          <w:szCs w:val="24"/>
        </w:rPr>
        <w:t>и</w:t>
      </w:r>
      <w:r w:rsidR="00A62A8C" w:rsidRPr="00986BAA">
        <w:rPr>
          <w:rFonts w:ascii="Times New Roman" w:hAnsi="Times New Roman" w:cs="Times New Roman"/>
          <w:spacing w:val="1"/>
          <w:sz w:val="24"/>
          <w:szCs w:val="24"/>
        </w:rPr>
        <w:t xml:space="preserve"> </w:t>
      </w:r>
      <w:r w:rsidR="00A62A8C" w:rsidRPr="00986BAA">
        <w:rPr>
          <w:rFonts w:ascii="Times New Roman" w:hAnsi="Times New Roman" w:cs="Times New Roman"/>
          <w:sz w:val="24"/>
          <w:szCs w:val="24"/>
        </w:rPr>
        <w:t>сверстниками</w:t>
      </w:r>
      <w:r w:rsidR="00A62A8C" w:rsidRPr="00986BAA">
        <w:rPr>
          <w:rFonts w:ascii="Times New Roman" w:hAnsi="Times New Roman" w:cs="Times New Roman"/>
          <w:spacing w:val="-2"/>
          <w:sz w:val="24"/>
          <w:szCs w:val="24"/>
        </w:rPr>
        <w:t xml:space="preserve"> </w:t>
      </w:r>
      <w:r w:rsidR="00A62A8C" w:rsidRPr="00986BAA">
        <w:rPr>
          <w:rFonts w:ascii="Times New Roman" w:hAnsi="Times New Roman" w:cs="Times New Roman"/>
          <w:sz w:val="24"/>
          <w:szCs w:val="24"/>
        </w:rPr>
        <w:t>и соответствующим возрасту</w:t>
      </w:r>
      <w:r w:rsidR="00A62A8C" w:rsidRPr="00986BAA">
        <w:rPr>
          <w:rFonts w:ascii="Times New Roman" w:hAnsi="Times New Roman" w:cs="Times New Roman"/>
          <w:spacing w:val="-8"/>
          <w:sz w:val="24"/>
          <w:szCs w:val="24"/>
        </w:rPr>
        <w:t xml:space="preserve"> </w:t>
      </w:r>
      <w:r w:rsidR="00A62A8C" w:rsidRPr="00986BAA">
        <w:rPr>
          <w:rFonts w:ascii="Times New Roman" w:hAnsi="Times New Roman" w:cs="Times New Roman"/>
          <w:sz w:val="24"/>
          <w:szCs w:val="24"/>
        </w:rPr>
        <w:t>видам деятельности;</w:t>
      </w:r>
    </w:p>
    <w:p w:rsidR="00A62A8C" w:rsidRPr="00986BAA" w:rsidRDefault="005A7FC4" w:rsidP="005A7FC4">
      <w:pPr>
        <w:pStyle w:val="aa"/>
        <w:widowControl w:val="0"/>
        <w:tabs>
          <w:tab w:val="left" w:pos="601"/>
        </w:tabs>
        <w:autoSpaceDE w:val="0"/>
        <w:autoSpaceDN w:val="0"/>
        <w:spacing w:before="1" w:after="0" w:line="240" w:lineRule="auto"/>
        <w:ind w:left="0" w:right="69"/>
        <w:contextualSpacing w:val="0"/>
        <w:rPr>
          <w:rFonts w:ascii="Times New Roman" w:hAnsi="Times New Roman" w:cs="Times New Roman"/>
          <w:sz w:val="24"/>
          <w:szCs w:val="24"/>
        </w:rPr>
      </w:pPr>
      <w:r>
        <w:rPr>
          <w:rFonts w:ascii="Times New Roman" w:hAnsi="Times New Roman" w:cs="Times New Roman"/>
          <w:sz w:val="24"/>
          <w:szCs w:val="24"/>
        </w:rPr>
        <w:t xml:space="preserve">- </w:t>
      </w:r>
      <w:r w:rsidR="00A62A8C" w:rsidRPr="00986BAA">
        <w:rPr>
          <w:rFonts w:ascii="Times New Roman" w:hAnsi="Times New Roman" w:cs="Times New Roman"/>
          <w:sz w:val="24"/>
          <w:szCs w:val="24"/>
        </w:rPr>
        <w:t>создание развивающей образовательной среды, которая представляет собой</w:t>
      </w:r>
      <w:r w:rsidR="00A62A8C" w:rsidRPr="00986BAA">
        <w:rPr>
          <w:rFonts w:ascii="Times New Roman" w:hAnsi="Times New Roman" w:cs="Times New Roman"/>
          <w:spacing w:val="1"/>
          <w:sz w:val="24"/>
          <w:szCs w:val="24"/>
        </w:rPr>
        <w:t xml:space="preserve"> </w:t>
      </w:r>
      <w:r w:rsidR="00A62A8C" w:rsidRPr="00986BAA">
        <w:rPr>
          <w:rFonts w:ascii="Times New Roman" w:hAnsi="Times New Roman" w:cs="Times New Roman"/>
          <w:sz w:val="24"/>
          <w:szCs w:val="24"/>
        </w:rPr>
        <w:t>систему</w:t>
      </w:r>
      <w:r w:rsidR="00A62A8C" w:rsidRPr="00986BAA">
        <w:rPr>
          <w:rFonts w:ascii="Times New Roman" w:hAnsi="Times New Roman" w:cs="Times New Roman"/>
          <w:spacing w:val="-4"/>
          <w:sz w:val="24"/>
          <w:szCs w:val="24"/>
        </w:rPr>
        <w:t xml:space="preserve"> </w:t>
      </w:r>
      <w:r w:rsidR="00A62A8C" w:rsidRPr="00986BAA">
        <w:rPr>
          <w:rFonts w:ascii="Times New Roman" w:hAnsi="Times New Roman" w:cs="Times New Roman"/>
          <w:sz w:val="24"/>
          <w:szCs w:val="24"/>
        </w:rPr>
        <w:t>условий</w:t>
      </w:r>
      <w:r w:rsidR="00A62A8C" w:rsidRPr="00986BAA">
        <w:rPr>
          <w:rFonts w:ascii="Times New Roman" w:hAnsi="Times New Roman" w:cs="Times New Roman"/>
          <w:spacing w:val="-2"/>
          <w:sz w:val="24"/>
          <w:szCs w:val="24"/>
        </w:rPr>
        <w:t xml:space="preserve"> </w:t>
      </w:r>
      <w:r w:rsidR="00A62A8C" w:rsidRPr="00986BAA">
        <w:rPr>
          <w:rFonts w:ascii="Times New Roman" w:hAnsi="Times New Roman" w:cs="Times New Roman"/>
          <w:sz w:val="24"/>
          <w:szCs w:val="24"/>
        </w:rPr>
        <w:t>социализации</w:t>
      </w:r>
      <w:r w:rsidR="00A62A8C" w:rsidRPr="00986BAA">
        <w:rPr>
          <w:rFonts w:ascii="Times New Roman" w:hAnsi="Times New Roman" w:cs="Times New Roman"/>
          <w:spacing w:val="-1"/>
          <w:sz w:val="24"/>
          <w:szCs w:val="24"/>
        </w:rPr>
        <w:t xml:space="preserve"> </w:t>
      </w:r>
      <w:r w:rsidR="00A62A8C" w:rsidRPr="00986BAA">
        <w:rPr>
          <w:rFonts w:ascii="Times New Roman" w:hAnsi="Times New Roman" w:cs="Times New Roman"/>
          <w:sz w:val="24"/>
          <w:szCs w:val="24"/>
        </w:rPr>
        <w:t>и</w:t>
      </w:r>
      <w:r w:rsidR="00A62A8C" w:rsidRPr="00986BAA">
        <w:rPr>
          <w:rFonts w:ascii="Times New Roman" w:hAnsi="Times New Roman" w:cs="Times New Roman"/>
          <w:spacing w:val="2"/>
          <w:sz w:val="24"/>
          <w:szCs w:val="24"/>
        </w:rPr>
        <w:t xml:space="preserve"> </w:t>
      </w:r>
      <w:r w:rsidR="00A62A8C" w:rsidRPr="00986BAA">
        <w:rPr>
          <w:rFonts w:ascii="Times New Roman" w:hAnsi="Times New Roman" w:cs="Times New Roman"/>
          <w:sz w:val="24"/>
          <w:szCs w:val="24"/>
        </w:rPr>
        <w:t>индивидуализации</w:t>
      </w:r>
      <w:r w:rsidR="00A62A8C" w:rsidRPr="00986BAA">
        <w:rPr>
          <w:rFonts w:ascii="Times New Roman" w:hAnsi="Times New Roman" w:cs="Times New Roman"/>
          <w:spacing w:val="-1"/>
          <w:sz w:val="24"/>
          <w:szCs w:val="24"/>
        </w:rPr>
        <w:t xml:space="preserve"> </w:t>
      </w:r>
      <w:r w:rsidR="00A62A8C" w:rsidRPr="00986BAA">
        <w:rPr>
          <w:rFonts w:ascii="Times New Roman" w:hAnsi="Times New Roman" w:cs="Times New Roman"/>
          <w:sz w:val="24"/>
          <w:szCs w:val="24"/>
        </w:rPr>
        <w:t>детей.</w:t>
      </w:r>
    </w:p>
    <w:p w:rsidR="00A62A8C" w:rsidRPr="00986BAA" w:rsidRDefault="00A62A8C" w:rsidP="00986BAA">
      <w:pPr>
        <w:pStyle w:val="ab"/>
        <w:ind w:left="0" w:right="69"/>
        <w:rPr>
          <w:sz w:val="24"/>
          <w:szCs w:val="24"/>
        </w:rPr>
      </w:pPr>
      <w:r w:rsidRPr="00986BAA">
        <w:rPr>
          <w:b/>
          <w:sz w:val="24"/>
          <w:szCs w:val="24"/>
        </w:rPr>
        <w:t xml:space="preserve">Содержание коррекционной работы </w:t>
      </w:r>
      <w:r w:rsidRPr="00986BAA">
        <w:rPr>
          <w:sz w:val="24"/>
          <w:szCs w:val="24"/>
        </w:rPr>
        <w:t>направлено на создание системы</w:t>
      </w:r>
      <w:r w:rsidRPr="00986BAA">
        <w:rPr>
          <w:spacing w:val="1"/>
          <w:sz w:val="24"/>
          <w:szCs w:val="24"/>
        </w:rPr>
        <w:t xml:space="preserve"> </w:t>
      </w:r>
      <w:r w:rsidRPr="00986BAA">
        <w:rPr>
          <w:sz w:val="24"/>
          <w:szCs w:val="24"/>
        </w:rPr>
        <w:t>комплексной помощи детям с ТНР, их социальную адаптацию, формирование</w:t>
      </w:r>
      <w:r w:rsidRPr="00986BAA">
        <w:rPr>
          <w:spacing w:val="1"/>
          <w:sz w:val="24"/>
          <w:szCs w:val="24"/>
        </w:rPr>
        <w:t xml:space="preserve"> </w:t>
      </w:r>
      <w:r w:rsidRPr="00986BAA">
        <w:rPr>
          <w:sz w:val="24"/>
          <w:szCs w:val="24"/>
        </w:rPr>
        <w:t>основ</w:t>
      </w:r>
      <w:r w:rsidRPr="00986BAA">
        <w:rPr>
          <w:spacing w:val="1"/>
          <w:sz w:val="24"/>
          <w:szCs w:val="24"/>
        </w:rPr>
        <w:t xml:space="preserve"> </w:t>
      </w:r>
      <w:r w:rsidRPr="00986BAA">
        <w:rPr>
          <w:sz w:val="24"/>
          <w:szCs w:val="24"/>
        </w:rPr>
        <w:t>базовой</w:t>
      </w:r>
      <w:r w:rsidRPr="00986BAA">
        <w:rPr>
          <w:spacing w:val="1"/>
          <w:sz w:val="24"/>
          <w:szCs w:val="24"/>
        </w:rPr>
        <w:t xml:space="preserve"> </w:t>
      </w:r>
      <w:r w:rsidRPr="00986BAA">
        <w:rPr>
          <w:sz w:val="24"/>
          <w:szCs w:val="24"/>
        </w:rPr>
        <w:t>культуры</w:t>
      </w:r>
      <w:r w:rsidRPr="00986BAA">
        <w:rPr>
          <w:spacing w:val="1"/>
          <w:sz w:val="24"/>
          <w:szCs w:val="24"/>
        </w:rPr>
        <w:t xml:space="preserve"> </w:t>
      </w:r>
      <w:r w:rsidRPr="00986BAA">
        <w:rPr>
          <w:sz w:val="24"/>
          <w:szCs w:val="24"/>
        </w:rPr>
        <w:t>личности,</w:t>
      </w:r>
      <w:r w:rsidRPr="00986BAA">
        <w:rPr>
          <w:spacing w:val="1"/>
          <w:sz w:val="24"/>
          <w:szCs w:val="24"/>
        </w:rPr>
        <w:t xml:space="preserve"> </w:t>
      </w:r>
      <w:r w:rsidRPr="00986BAA">
        <w:rPr>
          <w:sz w:val="24"/>
          <w:szCs w:val="24"/>
        </w:rPr>
        <w:t>всестороннее</w:t>
      </w:r>
      <w:r w:rsidRPr="00986BAA">
        <w:rPr>
          <w:spacing w:val="1"/>
          <w:sz w:val="24"/>
          <w:szCs w:val="24"/>
        </w:rPr>
        <w:t xml:space="preserve"> </w:t>
      </w:r>
      <w:r w:rsidRPr="00986BAA">
        <w:rPr>
          <w:sz w:val="24"/>
          <w:szCs w:val="24"/>
        </w:rPr>
        <w:t>развитие</w:t>
      </w:r>
      <w:r w:rsidRPr="00986BAA">
        <w:rPr>
          <w:spacing w:val="1"/>
          <w:sz w:val="24"/>
          <w:szCs w:val="24"/>
        </w:rPr>
        <w:t xml:space="preserve"> </w:t>
      </w:r>
      <w:r w:rsidRPr="00986BAA">
        <w:rPr>
          <w:sz w:val="24"/>
          <w:szCs w:val="24"/>
        </w:rPr>
        <w:t>психических</w:t>
      </w:r>
      <w:r w:rsidRPr="00986BAA">
        <w:rPr>
          <w:spacing w:val="1"/>
          <w:sz w:val="24"/>
          <w:szCs w:val="24"/>
        </w:rPr>
        <w:t xml:space="preserve"> </w:t>
      </w:r>
      <w:r w:rsidRPr="00986BAA">
        <w:rPr>
          <w:sz w:val="24"/>
          <w:szCs w:val="24"/>
        </w:rPr>
        <w:t>и</w:t>
      </w:r>
      <w:r w:rsidRPr="00986BAA">
        <w:rPr>
          <w:spacing w:val="1"/>
          <w:sz w:val="24"/>
          <w:szCs w:val="24"/>
        </w:rPr>
        <w:t xml:space="preserve"> </w:t>
      </w:r>
      <w:r w:rsidRPr="00986BAA">
        <w:rPr>
          <w:sz w:val="24"/>
          <w:szCs w:val="24"/>
        </w:rPr>
        <w:t>физических</w:t>
      </w:r>
      <w:r w:rsidRPr="00986BAA">
        <w:rPr>
          <w:spacing w:val="1"/>
          <w:sz w:val="24"/>
          <w:szCs w:val="24"/>
        </w:rPr>
        <w:t xml:space="preserve"> </w:t>
      </w:r>
      <w:r w:rsidRPr="00986BAA">
        <w:rPr>
          <w:sz w:val="24"/>
          <w:szCs w:val="24"/>
        </w:rPr>
        <w:t>качеств</w:t>
      </w:r>
      <w:r w:rsidRPr="00986BAA">
        <w:rPr>
          <w:spacing w:val="1"/>
          <w:sz w:val="24"/>
          <w:szCs w:val="24"/>
        </w:rPr>
        <w:t xml:space="preserve"> </w:t>
      </w:r>
      <w:r w:rsidRPr="00986BAA">
        <w:rPr>
          <w:sz w:val="24"/>
          <w:szCs w:val="24"/>
        </w:rPr>
        <w:t>в</w:t>
      </w:r>
      <w:r w:rsidRPr="00986BAA">
        <w:rPr>
          <w:spacing w:val="1"/>
          <w:sz w:val="24"/>
          <w:szCs w:val="24"/>
        </w:rPr>
        <w:t xml:space="preserve"> </w:t>
      </w:r>
      <w:r w:rsidRPr="00986BAA">
        <w:rPr>
          <w:sz w:val="24"/>
          <w:szCs w:val="24"/>
        </w:rPr>
        <w:t>соответствии</w:t>
      </w:r>
      <w:r w:rsidRPr="00986BAA">
        <w:rPr>
          <w:spacing w:val="1"/>
          <w:sz w:val="24"/>
          <w:szCs w:val="24"/>
        </w:rPr>
        <w:t xml:space="preserve"> </w:t>
      </w:r>
      <w:r w:rsidRPr="00986BAA">
        <w:rPr>
          <w:sz w:val="24"/>
          <w:szCs w:val="24"/>
        </w:rPr>
        <w:t>с</w:t>
      </w:r>
      <w:r w:rsidRPr="00986BAA">
        <w:rPr>
          <w:spacing w:val="1"/>
          <w:sz w:val="24"/>
          <w:szCs w:val="24"/>
        </w:rPr>
        <w:t xml:space="preserve"> </w:t>
      </w:r>
      <w:r w:rsidRPr="00986BAA">
        <w:rPr>
          <w:sz w:val="24"/>
          <w:szCs w:val="24"/>
        </w:rPr>
        <w:t>возрастными</w:t>
      </w:r>
      <w:r w:rsidRPr="00986BAA">
        <w:rPr>
          <w:spacing w:val="1"/>
          <w:sz w:val="24"/>
          <w:szCs w:val="24"/>
        </w:rPr>
        <w:t xml:space="preserve"> </w:t>
      </w:r>
      <w:r w:rsidRPr="00986BAA">
        <w:rPr>
          <w:sz w:val="24"/>
          <w:szCs w:val="24"/>
        </w:rPr>
        <w:t>и</w:t>
      </w:r>
      <w:r w:rsidRPr="00986BAA">
        <w:rPr>
          <w:spacing w:val="1"/>
          <w:sz w:val="24"/>
          <w:szCs w:val="24"/>
        </w:rPr>
        <w:t xml:space="preserve"> </w:t>
      </w:r>
      <w:r w:rsidRPr="00986BAA">
        <w:rPr>
          <w:sz w:val="24"/>
          <w:szCs w:val="24"/>
        </w:rPr>
        <w:t>индивидуальными</w:t>
      </w:r>
      <w:r w:rsidRPr="00986BAA">
        <w:rPr>
          <w:spacing w:val="-67"/>
          <w:sz w:val="24"/>
          <w:szCs w:val="24"/>
        </w:rPr>
        <w:t xml:space="preserve"> </w:t>
      </w:r>
      <w:r w:rsidRPr="00986BAA">
        <w:rPr>
          <w:sz w:val="24"/>
          <w:szCs w:val="24"/>
        </w:rPr>
        <w:t>особенностями,</w:t>
      </w:r>
      <w:r w:rsidRPr="00986BAA">
        <w:rPr>
          <w:spacing w:val="2"/>
          <w:sz w:val="24"/>
          <w:szCs w:val="24"/>
        </w:rPr>
        <w:t xml:space="preserve"> </w:t>
      </w:r>
      <w:r w:rsidRPr="00986BAA">
        <w:rPr>
          <w:sz w:val="24"/>
          <w:szCs w:val="24"/>
        </w:rPr>
        <w:t>подготовка к жизни</w:t>
      </w:r>
      <w:r w:rsidRPr="00986BAA">
        <w:rPr>
          <w:spacing w:val="-2"/>
          <w:sz w:val="24"/>
          <w:szCs w:val="24"/>
        </w:rPr>
        <w:t xml:space="preserve"> </w:t>
      </w:r>
      <w:r w:rsidRPr="00986BAA">
        <w:rPr>
          <w:sz w:val="24"/>
          <w:szCs w:val="24"/>
        </w:rPr>
        <w:t>в современном</w:t>
      </w:r>
      <w:r w:rsidRPr="00986BAA">
        <w:rPr>
          <w:spacing w:val="-1"/>
          <w:sz w:val="24"/>
          <w:szCs w:val="24"/>
        </w:rPr>
        <w:t xml:space="preserve"> </w:t>
      </w:r>
      <w:r w:rsidRPr="00986BAA">
        <w:rPr>
          <w:sz w:val="24"/>
          <w:szCs w:val="24"/>
        </w:rPr>
        <w:t>обществе.</w:t>
      </w:r>
    </w:p>
    <w:p w:rsidR="00986BAA" w:rsidRPr="00986BAA" w:rsidRDefault="00A62A8C" w:rsidP="00FB2F65">
      <w:pPr>
        <w:pStyle w:val="ab"/>
        <w:ind w:left="0" w:right="69"/>
        <w:rPr>
          <w:b/>
          <w:sz w:val="24"/>
          <w:szCs w:val="24"/>
        </w:rPr>
      </w:pPr>
      <w:r w:rsidRPr="00986BAA">
        <w:rPr>
          <w:b/>
          <w:sz w:val="24"/>
          <w:szCs w:val="24"/>
        </w:rPr>
        <w:t xml:space="preserve">Задачи речевого развития </w:t>
      </w:r>
      <w:r w:rsidRPr="00986BAA">
        <w:rPr>
          <w:sz w:val="24"/>
          <w:szCs w:val="24"/>
        </w:rPr>
        <w:t>реализуются в образовательных областях по</w:t>
      </w:r>
      <w:r w:rsidRPr="00986BAA">
        <w:rPr>
          <w:spacing w:val="1"/>
          <w:sz w:val="24"/>
          <w:szCs w:val="24"/>
        </w:rPr>
        <w:t xml:space="preserve"> </w:t>
      </w:r>
      <w:r w:rsidRPr="00986BAA">
        <w:rPr>
          <w:sz w:val="24"/>
          <w:szCs w:val="24"/>
        </w:rPr>
        <w:t>всем основным направлениям развития ребѐнка - физическому, социально -</w:t>
      </w:r>
      <w:r w:rsidRPr="00986BAA">
        <w:rPr>
          <w:spacing w:val="1"/>
          <w:sz w:val="24"/>
          <w:szCs w:val="24"/>
        </w:rPr>
        <w:t xml:space="preserve"> </w:t>
      </w:r>
      <w:r w:rsidRPr="00986BAA">
        <w:rPr>
          <w:sz w:val="24"/>
          <w:szCs w:val="24"/>
        </w:rPr>
        <w:t>коммуникативному, познавательному и художественно-эстетическому. Дети с</w:t>
      </w:r>
      <w:r w:rsidRPr="00986BAA">
        <w:rPr>
          <w:spacing w:val="1"/>
          <w:sz w:val="24"/>
          <w:szCs w:val="24"/>
        </w:rPr>
        <w:t xml:space="preserve"> </w:t>
      </w:r>
      <w:r w:rsidRPr="00986BAA">
        <w:rPr>
          <w:sz w:val="24"/>
          <w:szCs w:val="24"/>
        </w:rPr>
        <w:t>ТНР</w:t>
      </w:r>
      <w:r w:rsidRPr="00986BAA">
        <w:rPr>
          <w:spacing w:val="33"/>
          <w:sz w:val="24"/>
          <w:szCs w:val="24"/>
        </w:rPr>
        <w:t xml:space="preserve"> </w:t>
      </w:r>
      <w:r w:rsidRPr="00986BAA">
        <w:rPr>
          <w:sz w:val="24"/>
          <w:szCs w:val="24"/>
        </w:rPr>
        <w:t>включены</w:t>
      </w:r>
      <w:r w:rsidRPr="00986BAA">
        <w:rPr>
          <w:spacing w:val="33"/>
          <w:sz w:val="24"/>
          <w:szCs w:val="24"/>
        </w:rPr>
        <w:t xml:space="preserve"> </w:t>
      </w:r>
      <w:r w:rsidRPr="00986BAA">
        <w:rPr>
          <w:sz w:val="24"/>
          <w:szCs w:val="24"/>
        </w:rPr>
        <w:t>в</w:t>
      </w:r>
      <w:r w:rsidRPr="00986BAA">
        <w:rPr>
          <w:spacing w:val="33"/>
          <w:sz w:val="24"/>
          <w:szCs w:val="24"/>
        </w:rPr>
        <w:t xml:space="preserve"> </w:t>
      </w:r>
      <w:r w:rsidRPr="00986BAA">
        <w:rPr>
          <w:sz w:val="24"/>
          <w:szCs w:val="24"/>
        </w:rPr>
        <w:t>разные</w:t>
      </w:r>
      <w:r w:rsidRPr="00986BAA">
        <w:rPr>
          <w:spacing w:val="29"/>
          <w:sz w:val="24"/>
          <w:szCs w:val="24"/>
        </w:rPr>
        <w:t xml:space="preserve"> </w:t>
      </w:r>
      <w:r w:rsidRPr="00986BAA">
        <w:rPr>
          <w:sz w:val="24"/>
          <w:szCs w:val="24"/>
        </w:rPr>
        <w:t>виды</w:t>
      </w:r>
      <w:r w:rsidRPr="00986BAA">
        <w:rPr>
          <w:spacing w:val="36"/>
          <w:sz w:val="24"/>
          <w:szCs w:val="24"/>
        </w:rPr>
        <w:t xml:space="preserve"> </w:t>
      </w:r>
      <w:r w:rsidRPr="00986BAA">
        <w:rPr>
          <w:sz w:val="24"/>
          <w:szCs w:val="24"/>
        </w:rPr>
        <w:t>детской</w:t>
      </w:r>
      <w:r w:rsidRPr="00986BAA">
        <w:rPr>
          <w:spacing w:val="32"/>
          <w:sz w:val="24"/>
          <w:szCs w:val="24"/>
        </w:rPr>
        <w:t xml:space="preserve"> </w:t>
      </w:r>
      <w:r w:rsidRPr="00986BAA">
        <w:rPr>
          <w:sz w:val="24"/>
          <w:szCs w:val="24"/>
        </w:rPr>
        <w:t>деятельности.</w:t>
      </w:r>
      <w:r w:rsidRPr="00986BAA">
        <w:rPr>
          <w:spacing w:val="8"/>
          <w:sz w:val="24"/>
          <w:szCs w:val="24"/>
        </w:rPr>
        <w:t xml:space="preserve"> </w:t>
      </w:r>
      <w:r w:rsidRPr="00986BAA">
        <w:rPr>
          <w:sz w:val="24"/>
          <w:szCs w:val="24"/>
        </w:rPr>
        <w:t>Это</w:t>
      </w:r>
      <w:r w:rsidRPr="00986BAA">
        <w:rPr>
          <w:spacing w:val="37"/>
          <w:sz w:val="24"/>
          <w:szCs w:val="24"/>
        </w:rPr>
        <w:t xml:space="preserve"> </w:t>
      </w:r>
      <w:r w:rsidRPr="00986BAA">
        <w:rPr>
          <w:sz w:val="24"/>
          <w:szCs w:val="24"/>
        </w:rPr>
        <w:t>обеспечивает разностороннее</w:t>
      </w:r>
      <w:r w:rsidRPr="00986BAA">
        <w:rPr>
          <w:spacing w:val="1"/>
          <w:sz w:val="24"/>
          <w:szCs w:val="24"/>
        </w:rPr>
        <w:t xml:space="preserve"> </w:t>
      </w:r>
      <w:r w:rsidRPr="00986BAA">
        <w:rPr>
          <w:sz w:val="24"/>
          <w:szCs w:val="24"/>
        </w:rPr>
        <w:t>развитие</w:t>
      </w:r>
      <w:r w:rsidRPr="00986BAA">
        <w:rPr>
          <w:spacing w:val="1"/>
          <w:sz w:val="24"/>
          <w:szCs w:val="24"/>
        </w:rPr>
        <w:t xml:space="preserve"> </w:t>
      </w:r>
      <w:r w:rsidRPr="00986BAA">
        <w:rPr>
          <w:sz w:val="24"/>
          <w:szCs w:val="24"/>
        </w:rPr>
        <w:t>детей</w:t>
      </w:r>
      <w:r w:rsidRPr="00986BAA">
        <w:rPr>
          <w:spacing w:val="3"/>
          <w:sz w:val="24"/>
          <w:szCs w:val="24"/>
        </w:rPr>
        <w:t xml:space="preserve"> </w:t>
      </w:r>
      <w:r w:rsidRPr="00986BAA">
        <w:rPr>
          <w:sz w:val="24"/>
          <w:szCs w:val="24"/>
        </w:rPr>
        <w:t>с</w:t>
      </w:r>
      <w:r w:rsidRPr="00986BAA">
        <w:rPr>
          <w:spacing w:val="9"/>
          <w:sz w:val="24"/>
          <w:szCs w:val="24"/>
        </w:rPr>
        <w:t xml:space="preserve"> </w:t>
      </w:r>
      <w:r w:rsidRPr="00986BAA">
        <w:rPr>
          <w:sz w:val="24"/>
          <w:szCs w:val="24"/>
        </w:rPr>
        <w:t>учетом</w:t>
      </w:r>
      <w:r w:rsidRPr="00986BAA">
        <w:rPr>
          <w:spacing w:val="4"/>
          <w:sz w:val="24"/>
          <w:szCs w:val="24"/>
        </w:rPr>
        <w:t xml:space="preserve"> </w:t>
      </w:r>
      <w:r w:rsidRPr="00986BAA">
        <w:rPr>
          <w:sz w:val="24"/>
          <w:szCs w:val="24"/>
        </w:rPr>
        <w:t>их</w:t>
      </w:r>
      <w:r w:rsidRPr="00986BAA">
        <w:rPr>
          <w:spacing w:val="5"/>
          <w:sz w:val="24"/>
          <w:szCs w:val="24"/>
        </w:rPr>
        <w:t xml:space="preserve"> </w:t>
      </w:r>
      <w:r w:rsidRPr="00986BAA">
        <w:rPr>
          <w:sz w:val="24"/>
          <w:szCs w:val="24"/>
        </w:rPr>
        <w:t>возрастных</w:t>
      </w:r>
      <w:r w:rsidRPr="00986BAA">
        <w:rPr>
          <w:spacing w:val="5"/>
          <w:sz w:val="24"/>
          <w:szCs w:val="24"/>
        </w:rPr>
        <w:t xml:space="preserve"> </w:t>
      </w:r>
      <w:r w:rsidRPr="00986BAA">
        <w:rPr>
          <w:sz w:val="24"/>
          <w:szCs w:val="24"/>
        </w:rPr>
        <w:t>и</w:t>
      </w:r>
      <w:r w:rsidRPr="00986BAA">
        <w:rPr>
          <w:spacing w:val="4"/>
          <w:sz w:val="24"/>
          <w:szCs w:val="24"/>
        </w:rPr>
        <w:t xml:space="preserve"> </w:t>
      </w:r>
      <w:r w:rsidRPr="00986BAA">
        <w:rPr>
          <w:sz w:val="24"/>
          <w:szCs w:val="24"/>
        </w:rPr>
        <w:t>индивидуальных</w:t>
      </w:r>
      <w:r w:rsidRPr="00986BAA">
        <w:rPr>
          <w:spacing w:val="-67"/>
          <w:sz w:val="24"/>
          <w:szCs w:val="24"/>
        </w:rPr>
        <w:t xml:space="preserve"> </w:t>
      </w:r>
      <w:r w:rsidR="005A7FC4">
        <w:rPr>
          <w:sz w:val="24"/>
          <w:szCs w:val="24"/>
        </w:rPr>
        <w:t>особенностей</w:t>
      </w:r>
      <w:r w:rsidR="005A7FC4">
        <w:rPr>
          <w:b/>
          <w:sz w:val="24"/>
          <w:szCs w:val="24"/>
        </w:rPr>
        <w:t xml:space="preserve">                                             </w:t>
      </w:r>
      <w:r w:rsidR="00322606" w:rsidRPr="00986BAA">
        <w:rPr>
          <w:b/>
          <w:sz w:val="24"/>
          <w:szCs w:val="24"/>
        </w:rPr>
        <w:t>Педагогическая диагностика (мониторинг)</w:t>
      </w:r>
    </w:p>
    <w:p w:rsidR="005A7FC4" w:rsidRDefault="00322606" w:rsidP="005A7FC4">
      <w:pPr>
        <w:spacing w:before="450" w:line="240" w:lineRule="atLeast"/>
        <w:rPr>
          <w:b/>
          <w:sz w:val="24"/>
          <w:szCs w:val="24"/>
          <w:lang w:val="ru-RU"/>
        </w:rPr>
      </w:pPr>
      <w:r w:rsidRPr="00986BAA">
        <w:rPr>
          <w:sz w:val="24"/>
          <w:szCs w:val="24"/>
          <w:lang w:val="ru-RU"/>
        </w:rPr>
        <w:t xml:space="preserve">Парциальная программа детей 2–7 лет «Омское Прииртышье» (авторы Л.В.Борцова, Е.Н. Гаврилова, М.В. Зепова, Т.А. Чернобай 2014г.) </w:t>
      </w:r>
    </w:p>
    <w:p w:rsidR="001F5B6A" w:rsidRPr="005A7FC4" w:rsidRDefault="00322606" w:rsidP="005A7FC4">
      <w:pPr>
        <w:spacing w:before="450" w:line="240" w:lineRule="atLeast"/>
        <w:rPr>
          <w:b/>
          <w:sz w:val="24"/>
          <w:szCs w:val="24"/>
          <w:lang w:val="ru-RU"/>
        </w:rPr>
      </w:pPr>
      <w:r w:rsidRPr="00986BAA">
        <w:rPr>
          <w:sz w:val="24"/>
          <w:szCs w:val="24"/>
          <w:lang w:val="ru-RU"/>
        </w:rPr>
        <w:t xml:space="preserve">Диагностика на выявление уровня усвоения программного материала по экологическому воспитанию детей дошкольного возраста (2-7 лет) проводится по программе «Омское Прииртышье» (авторы Л.В.Борцова, Е.Н. Гаврилова, М.В. Зепова, Т.А. Чернобай 2014г.) </w:t>
      </w:r>
    </w:p>
    <w:p w:rsidR="00B00715" w:rsidRPr="00986BAA" w:rsidRDefault="001F5B6A" w:rsidP="00E464F7">
      <w:pPr>
        <w:spacing w:before="50" w:after="0" w:line="240" w:lineRule="auto"/>
        <w:jc w:val="both"/>
        <w:rPr>
          <w:sz w:val="24"/>
          <w:szCs w:val="24"/>
          <w:lang w:val="ru-RU"/>
        </w:rPr>
      </w:pPr>
      <w:r w:rsidRPr="00986BAA">
        <w:rPr>
          <w:b/>
          <w:sz w:val="24"/>
          <w:szCs w:val="24"/>
          <w:lang w:val="ru-RU"/>
        </w:rPr>
        <w:t>Парциальная программа детей 5-7 лет «Предшкола нового поколения</w:t>
      </w:r>
      <w:r w:rsidRPr="00986BAA">
        <w:rPr>
          <w:b/>
          <w:i/>
          <w:sz w:val="24"/>
          <w:szCs w:val="24"/>
          <w:lang w:val="ru-RU"/>
        </w:rPr>
        <w:t>»</w:t>
      </w:r>
      <w:r w:rsidRPr="00986BAA">
        <w:rPr>
          <w:b/>
          <w:sz w:val="24"/>
          <w:szCs w:val="24"/>
          <w:lang w:val="ru-RU"/>
        </w:rPr>
        <w:t xml:space="preserve"> (</w:t>
      </w:r>
      <w:r w:rsidRPr="00986BAA">
        <w:rPr>
          <w:sz w:val="24"/>
          <w:szCs w:val="24"/>
          <w:lang w:val="ru-RU"/>
        </w:rPr>
        <w:t>авторы</w:t>
      </w:r>
      <w:r w:rsidR="00E464F7" w:rsidRPr="00986BAA">
        <w:rPr>
          <w:sz w:val="24"/>
          <w:szCs w:val="24"/>
          <w:lang w:val="ru-RU"/>
        </w:rPr>
        <w:t xml:space="preserve"> </w:t>
      </w:r>
    </w:p>
    <w:p w:rsidR="00E464F7" w:rsidRPr="00986BAA" w:rsidRDefault="00E464F7" w:rsidP="00E464F7">
      <w:pPr>
        <w:spacing w:before="50" w:after="0" w:line="240" w:lineRule="auto"/>
        <w:jc w:val="both"/>
        <w:rPr>
          <w:bCs/>
          <w:color w:val="000000"/>
          <w:sz w:val="24"/>
          <w:szCs w:val="24"/>
          <w:lang w:val="ru-RU"/>
        </w:rPr>
      </w:pPr>
      <w:r w:rsidRPr="00986BAA">
        <w:rPr>
          <w:bCs/>
          <w:color w:val="000000"/>
          <w:sz w:val="24"/>
          <w:szCs w:val="24"/>
          <w:lang w:val="ru-RU"/>
        </w:rPr>
        <w:t>Борцова Л.В., Гаврилова Е.Н., Зенова М.В., Чернобай Т.А.)</w:t>
      </w:r>
    </w:p>
    <w:p w:rsidR="00853DD1" w:rsidRPr="00986BAA" w:rsidRDefault="00B00715" w:rsidP="00B00715">
      <w:pPr>
        <w:spacing w:before="50" w:after="0" w:line="240" w:lineRule="auto"/>
        <w:jc w:val="both"/>
        <w:rPr>
          <w:sz w:val="24"/>
          <w:szCs w:val="24"/>
          <w:lang w:val="ru-RU"/>
        </w:rPr>
      </w:pPr>
      <w:r w:rsidRPr="00986BAA">
        <w:rPr>
          <w:sz w:val="24"/>
          <w:szCs w:val="24"/>
          <w:lang w:val="ru-RU"/>
        </w:rPr>
        <w:t xml:space="preserve">Планируемые результаты освоения дополнительной образовательной программы «Предшкола нового поколения» курса по развитию сенсорных эталонов и элементарных математических представлений «Кронтик учится считать и записывать числа» Курс «Развития сенсорных эталонов и элементарных математических представлений» направлен на содействие появлению у детей ценностных ориентаций, социальной и познавательной мотивации учения, формированию способности произвольного регулирования деятельности, основ экологического сознания, ответственное отношение к решению поставленной задачи. В этой области образования происходит развитие коммуникативной и социальной компетентности детей, формирование положительного отношения к себе, другим людям, окружающему миру. Образование развития сенсорных эталонов и элементарных математических представлений предполагает: - создание условий для появления нравственных основ патриотических чувств (первоначальное представление о России – стране, в которой он живет, о столице России - Москве, о малой родине, о родной природе и др.) - воспитание доброжелательного отношения к окружающим, воспитание уважения прав сверстников, умения сотрудничать с ними; - формирование положительного отношения к себе (уверенность в своих возможностях, осознание своих прав и свобод, не в ущерб окружающим сверстникам, осознание ценности сотрудничать с другими людьми); </w:t>
      </w:r>
    </w:p>
    <w:p w:rsidR="00853DD1" w:rsidRPr="00986BAA" w:rsidRDefault="00B00715" w:rsidP="00B00715">
      <w:pPr>
        <w:spacing w:before="50" w:after="0" w:line="240" w:lineRule="auto"/>
        <w:jc w:val="both"/>
        <w:rPr>
          <w:sz w:val="24"/>
          <w:szCs w:val="24"/>
          <w:lang w:val="ru-RU"/>
        </w:rPr>
      </w:pPr>
      <w:r w:rsidRPr="00986BAA">
        <w:rPr>
          <w:sz w:val="24"/>
          <w:szCs w:val="24"/>
          <w:lang w:val="ru-RU"/>
        </w:rPr>
        <w:t>- формирование культуры поведения (правила поведения в общественном месте, правила вежливости, правила приличия);</w:t>
      </w:r>
    </w:p>
    <w:p w:rsidR="00853DD1" w:rsidRPr="00986BAA" w:rsidRDefault="00B00715" w:rsidP="00B00715">
      <w:pPr>
        <w:spacing w:before="50" w:after="0" w:line="240" w:lineRule="auto"/>
        <w:jc w:val="both"/>
        <w:rPr>
          <w:sz w:val="24"/>
          <w:szCs w:val="24"/>
          <w:lang w:val="ru-RU"/>
        </w:rPr>
      </w:pPr>
      <w:r w:rsidRPr="00986BAA">
        <w:rPr>
          <w:sz w:val="24"/>
          <w:szCs w:val="24"/>
          <w:lang w:val="ru-RU"/>
        </w:rPr>
        <w:t xml:space="preserve"> - формирование у ребенка внутренней позиции будущего школьника;</w:t>
      </w:r>
    </w:p>
    <w:p w:rsidR="00853DD1" w:rsidRPr="00986BAA" w:rsidRDefault="00B00715" w:rsidP="00B00715">
      <w:pPr>
        <w:spacing w:before="50" w:after="0" w:line="240" w:lineRule="auto"/>
        <w:jc w:val="both"/>
        <w:rPr>
          <w:sz w:val="24"/>
          <w:szCs w:val="24"/>
          <w:lang w:val="ru-RU"/>
        </w:rPr>
      </w:pPr>
      <w:r w:rsidRPr="00986BAA">
        <w:rPr>
          <w:sz w:val="24"/>
          <w:szCs w:val="24"/>
          <w:lang w:val="ru-RU"/>
        </w:rPr>
        <w:t xml:space="preserve"> - формирование умения работать по правилу, образцу, точно выполнять инструкции, контролировать процесс и результат деятельности. 9 Социально – личностная готовность ребенка к школе включает в себя сформированность нравственных и коммуникативных способностей ребенка. Личностная готовность ребенка к школе характеризуется, прежде всего, готовностью ребенка (сформированностью внутренней позиции) к принятию новой социальной роли – роли Школьника, имеющего круг прав и обязанностей Представления о числах и цифрах, арифметических действиях, операции измерения </w:t>
      </w:r>
    </w:p>
    <w:p w:rsidR="00853DD1" w:rsidRPr="00986BAA" w:rsidRDefault="00B00715" w:rsidP="00B00715">
      <w:pPr>
        <w:spacing w:before="50" w:after="0" w:line="240" w:lineRule="auto"/>
        <w:jc w:val="both"/>
        <w:rPr>
          <w:sz w:val="24"/>
          <w:szCs w:val="24"/>
          <w:lang w:val="ru-RU"/>
        </w:rPr>
      </w:pPr>
      <w:r w:rsidRPr="00986BAA">
        <w:rPr>
          <w:sz w:val="24"/>
          <w:szCs w:val="24"/>
          <w:lang w:val="ru-RU"/>
        </w:rPr>
        <w:t>Дети могут:</w:t>
      </w:r>
    </w:p>
    <w:p w:rsidR="00986BAA" w:rsidRDefault="00B00715" w:rsidP="00B00715">
      <w:pPr>
        <w:spacing w:before="50" w:after="0" w:line="240" w:lineRule="auto"/>
        <w:jc w:val="both"/>
        <w:rPr>
          <w:sz w:val="24"/>
          <w:szCs w:val="24"/>
          <w:lang w:val="ru-RU"/>
        </w:rPr>
      </w:pPr>
      <w:r w:rsidRPr="00986BAA">
        <w:rPr>
          <w:sz w:val="24"/>
          <w:szCs w:val="24"/>
          <w:lang w:val="ru-RU"/>
        </w:rPr>
        <w:t xml:space="preserve"> -оценивать количество предметов числом и проверять сделанную оценку в пределах десяти; </w:t>
      </w:r>
    </w:p>
    <w:p w:rsidR="00986BAA" w:rsidRDefault="00B00715" w:rsidP="00B00715">
      <w:pPr>
        <w:spacing w:before="50" w:after="0" w:line="240" w:lineRule="auto"/>
        <w:jc w:val="both"/>
        <w:rPr>
          <w:sz w:val="24"/>
          <w:szCs w:val="24"/>
          <w:lang w:val="ru-RU"/>
        </w:rPr>
      </w:pPr>
      <w:r w:rsidRPr="00986BAA">
        <w:rPr>
          <w:sz w:val="24"/>
          <w:szCs w:val="24"/>
          <w:lang w:val="ru-RU"/>
        </w:rPr>
        <w:t xml:space="preserve">- вести счет в пределах от1 до 10 как в прямом, так и обратном порядке; </w:t>
      </w:r>
    </w:p>
    <w:p w:rsidR="00986BAA" w:rsidRDefault="00B00715" w:rsidP="00B00715">
      <w:pPr>
        <w:spacing w:before="50" w:after="0" w:line="240" w:lineRule="auto"/>
        <w:jc w:val="both"/>
        <w:rPr>
          <w:sz w:val="24"/>
          <w:szCs w:val="24"/>
          <w:lang w:val="ru-RU"/>
        </w:rPr>
      </w:pPr>
      <w:r w:rsidRPr="00986BAA">
        <w:rPr>
          <w:sz w:val="24"/>
          <w:szCs w:val="24"/>
          <w:lang w:val="ru-RU"/>
        </w:rPr>
        <w:t xml:space="preserve">-показывать знание способов записи числа (точкой, цифрой); </w:t>
      </w:r>
    </w:p>
    <w:p w:rsidR="00986BAA" w:rsidRDefault="00B00715" w:rsidP="00B00715">
      <w:pPr>
        <w:spacing w:before="50" w:after="0" w:line="240" w:lineRule="auto"/>
        <w:jc w:val="both"/>
        <w:rPr>
          <w:sz w:val="24"/>
          <w:szCs w:val="24"/>
          <w:lang w:val="ru-RU"/>
        </w:rPr>
      </w:pPr>
      <w:r w:rsidRPr="00986BAA">
        <w:rPr>
          <w:sz w:val="24"/>
          <w:szCs w:val="24"/>
          <w:lang w:val="ru-RU"/>
        </w:rPr>
        <w:t>-раскладывать числа (от 2 до 5) на сумму единиц;</w:t>
      </w:r>
    </w:p>
    <w:p w:rsidR="005A7FC4" w:rsidRDefault="00B00715" w:rsidP="00B00715">
      <w:pPr>
        <w:spacing w:before="50" w:after="0" w:line="240" w:lineRule="auto"/>
        <w:jc w:val="both"/>
        <w:rPr>
          <w:sz w:val="24"/>
          <w:szCs w:val="24"/>
          <w:lang w:val="ru-RU"/>
        </w:rPr>
      </w:pPr>
      <w:r w:rsidRPr="00986BAA">
        <w:rPr>
          <w:sz w:val="24"/>
          <w:szCs w:val="24"/>
          <w:lang w:val="ru-RU"/>
        </w:rPr>
        <w:t xml:space="preserve"> -производить арифметические действия сложения и вычитания на множестве чисел, наибольшее из которых 10; -осуществлять размен монет достоинством одна, пять, десять копеек. Представления о форме Дети умеют: -сравнивать предметы по форме разными способами (на глаз и наложением); -узнавать и называть объемные геометрические фигуры (куб, шар), плоские геометрические фигуры (треугольник, четырехугольник, овал, круг), линейные геометрические фигуры (прямая, отрезок, дуга, точка). Дополнительная общеразвивающая программа «Предшкола нового поколения» способствует формированию: </w:t>
      </w:r>
    </w:p>
    <w:p w:rsidR="005A7FC4" w:rsidRDefault="00B00715" w:rsidP="00B00715">
      <w:pPr>
        <w:spacing w:before="50" w:after="0" w:line="240" w:lineRule="auto"/>
        <w:jc w:val="both"/>
        <w:rPr>
          <w:sz w:val="24"/>
          <w:szCs w:val="24"/>
          <w:lang w:val="ru-RU"/>
        </w:rPr>
      </w:pPr>
      <w:r w:rsidRPr="00986BAA">
        <w:rPr>
          <w:sz w:val="24"/>
          <w:szCs w:val="24"/>
          <w:lang w:val="ru-RU"/>
        </w:rPr>
        <w:t>• направленного внимания;</w:t>
      </w:r>
    </w:p>
    <w:p w:rsidR="005A7FC4" w:rsidRDefault="00B00715" w:rsidP="00B00715">
      <w:pPr>
        <w:spacing w:before="50" w:after="0" w:line="240" w:lineRule="auto"/>
        <w:jc w:val="both"/>
        <w:rPr>
          <w:sz w:val="24"/>
          <w:szCs w:val="24"/>
          <w:lang w:val="ru-RU"/>
        </w:rPr>
      </w:pPr>
      <w:r w:rsidRPr="00986BAA">
        <w:rPr>
          <w:sz w:val="24"/>
          <w:szCs w:val="24"/>
          <w:lang w:val="ru-RU"/>
        </w:rPr>
        <w:t xml:space="preserve"> • познавательного и коммуникативного мотива; воспитывает: </w:t>
      </w:r>
    </w:p>
    <w:p w:rsidR="005A7FC4" w:rsidRDefault="00B00715" w:rsidP="00B00715">
      <w:pPr>
        <w:spacing w:before="50" w:after="0" w:line="240" w:lineRule="auto"/>
        <w:jc w:val="both"/>
        <w:rPr>
          <w:sz w:val="24"/>
          <w:szCs w:val="24"/>
          <w:lang w:val="ru-RU"/>
        </w:rPr>
      </w:pPr>
      <w:r w:rsidRPr="00986BAA">
        <w:rPr>
          <w:sz w:val="24"/>
          <w:szCs w:val="24"/>
          <w:lang w:val="ru-RU"/>
        </w:rPr>
        <w:t>• любовь и уважение к родителям;</w:t>
      </w:r>
    </w:p>
    <w:p w:rsidR="005A7FC4" w:rsidRDefault="00B00715" w:rsidP="00B00715">
      <w:pPr>
        <w:spacing w:before="50" w:after="0" w:line="240" w:lineRule="auto"/>
        <w:jc w:val="both"/>
        <w:rPr>
          <w:sz w:val="24"/>
          <w:szCs w:val="24"/>
          <w:lang w:val="ru-RU"/>
        </w:rPr>
      </w:pPr>
      <w:r w:rsidRPr="00986BAA">
        <w:rPr>
          <w:sz w:val="24"/>
          <w:szCs w:val="24"/>
          <w:lang w:val="ru-RU"/>
        </w:rPr>
        <w:t xml:space="preserve"> • интерес к изучению окружающей среды; </w:t>
      </w:r>
    </w:p>
    <w:p w:rsidR="005A7FC4" w:rsidRDefault="00B00715" w:rsidP="00B00715">
      <w:pPr>
        <w:spacing w:before="50" w:after="0" w:line="240" w:lineRule="auto"/>
        <w:jc w:val="both"/>
        <w:rPr>
          <w:sz w:val="24"/>
          <w:szCs w:val="24"/>
          <w:lang w:val="ru-RU"/>
        </w:rPr>
      </w:pPr>
      <w:r w:rsidRPr="00986BAA">
        <w:rPr>
          <w:sz w:val="24"/>
          <w:szCs w:val="24"/>
          <w:lang w:val="ru-RU"/>
        </w:rPr>
        <w:t xml:space="preserve">• наблюдательность; </w:t>
      </w:r>
    </w:p>
    <w:p w:rsidR="005A7FC4" w:rsidRDefault="00B00715" w:rsidP="00B00715">
      <w:pPr>
        <w:spacing w:before="50" w:after="0" w:line="240" w:lineRule="auto"/>
        <w:jc w:val="both"/>
        <w:rPr>
          <w:sz w:val="24"/>
          <w:szCs w:val="24"/>
          <w:lang w:val="ru-RU"/>
        </w:rPr>
      </w:pPr>
      <w:r w:rsidRPr="00986BAA">
        <w:rPr>
          <w:sz w:val="24"/>
          <w:szCs w:val="24"/>
          <w:lang w:val="ru-RU"/>
        </w:rPr>
        <w:t>• доброжелательное отношение к окружающим;</w:t>
      </w:r>
    </w:p>
    <w:p w:rsidR="005A7FC4" w:rsidRDefault="00B00715" w:rsidP="00B00715">
      <w:pPr>
        <w:spacing w:before="50" w:after="0" w:line="240" w:lineRule="auto"/>
        <w:jc w:val="both"/>
        <w:rPr>
          <w:sz w:val="24"/>
          <w:szCs w:val="24"/>
          <w:lang w:val="ru-RU"/>
        </w:rPr>
      </w:pPr>
      <w:r w:rsidRPr="00986BAA">
        <w:rPr>
          <w:sz w:val="24"/>
          <w:szCs w:val="24"/>
          <w:lang w:val="ru-RU"/>
        </w:rPr>
        <w:t xml:space="preserve"> • желание помогать другим; обучает:</w:t>
      </w:r>
    </w:p>
    <w:p w:rsidR="005A7FC4" w:rsidRDefault="00B00715" w:rsidP="00B00715">
      <w:pPr>
        <w:spacing w:before="50" w:after="0" w:line="240" w:lineRule="auto"/>
        <w:jc w:val="both"/>
        <w:rPr>
          <w:sz w:val="24"/>
          <w:szCs w:val="24"/>
          <w:lang w:val="ru-RU"/>
        </w:rPr>
      </w:pPr>
      <w:r w:rsidRPr="00986BAA">
        <w:rPr>
          <w:sz w:val="24"/>
          <w:szCs w:val="24"/>
          <w:lang w:val="ru-RU"/>
        </w:rPr>
        <w:t xml:space="preserve"> • правилам личной гигиены; </w:t>
      </w:r>
    </w:p>
    <w:p w:rsidR="005A7FC4" w:rsidRDefault="00B00715" w:rsidP="00B00715">
      <w:pPr>
        <w:spacing w:before="50" w:after="0" w:line="240" w:lineRule="auto"/>
        <w:jc w:val="both"/>
        <w:rPr>
          <w:sz w:val="24"/>
          <w:szCs w:val="24"/>
          <w:lang w:val="ru-RU"/>
        </w:rPr>
      </w:pPr>
      <w:r w:rsidRPr="00986BAA">
        <w:rPr>
          <w:sz w:val="24"/>
          <w:szCs w:val="24"/>
          <w:lang w:val="ru-RU"/>
        </w:rPr>
        <w:t>• приёмам самообслуживания;</w:t>
      </w:r>
    </w:p>
    <w:p w:rsidR="005A7FC4" w:rsidRDefault="00B00715" w:rsidP="00B00715">
      <w:pPr>
        <w:spacing w:before="50" w:after="0" w:line="240" w:lineRule="auto"/>
        <w:jc w:val="both"/>
        <w:rPr>
          <w:sz w:val="24"/>
          <w:szCs w:val="24"/>
          <w:highlight w:val="green"/>
          <w:lang w:val="ru-RU"/>
        </w:rPr>
      </w:pPr>
      <w:r w:rsidRPr="00986BAA">
        <w:rPr>
          <w:sz w:val="24"/>
          <w:szCs w:val="24"/>
          <w:lang w:val="ru-RU"/>
        </w:rPr>
        <w:t>• работе с простейшими инструментами</w:t>
      </w:r>
      <w:r w:rsidRPr="00986BAA">
        <w:rPr>
          <w:sz w:val="24"/>
          <w:szCs w:val="24"/>
          <w:highlight w:val="green"/>
          <w:lang w:val="ru-RU"/>
        </w:rPr>
        <w:t>;</w:t>
      </w:r>
    </w:p>
    <w:p w:rsidR="005A7FC4" w:rsidRPr="005A7FC4" w:rsidRDefault="00B00715" w:rsidP="00B00715">
      <w:pPr>
        <w:spacing w:before="50" w:after="0" w:line="240" w:lineRule="auto"/>
        <w:jc w:val="both"/>
        <w:rPr>
          <w:sz w:val="24"/>
          <w:szCs w:val="24"/>
          <w:lang w:val="ru-RU"/>
        </w:rPr>
      </w:pPr>
      <w:r w:rsidRPr="005A7FC4">
        <w:rPr>
          <w:sz w:val="24"/>
          <w:szCs w:val="24"/>
          <w:lang w:val="ru-RU"/>
        </w:rPr>
        <w:t xml:space="preserve"> • приёмам проведения опытов и экспериментов; укрепляет:</w:t>
      </w:r>
    </w:p>
    <w:p w:rsidR="005A7FC4" w:rsidRPr="005A7FC4" w:rsidRDefault="00B00715" w:rsidP="00B00715">
      <w:pPr>
        <w:spacing w:before="50" w:after="0" w:line="240" w:lineRule="auto"/>
        <w:jc w:val="both"/>
        <w:rPr>
          <w:sz w:val="24"/>
          <w:szCs w:val="24"/>
          <w:lang w:val="ru-RU"/>
        </w:rPr>
      </w:pPr>
      <w:r w:rsidRPr="005A7FC4">
        <w:rPr>
          <w:sz w:val="24"/>
          <w:szCs w:val="24"/>
          <w:lang w:val="ru-RU"/>
        </w:rPr>
        <w:t xml:space="preserve"> • чувство уверенности в своих силах;</w:t>
      </w:r>
    </w:p>
    <w:p w:rsidR="005A7FC4" w:rsidRPr="005A7FC4" w:rsidRDefault="00B00715" w:rsidP="00B00715">
      <w:pPr>
        <w:spacing w:before="50" w:after="0" w:line="240" w:lineRule="auto"/>
        <w:jc w:val="both"/>
        <w:rPr>
          <w:sz w:val="24"/>
          <w:szCs w:val="24"/>
          <w:lang w:val="ru-RU"/>
        </w:rPr>
      </w:pPr>
      <w:r w:rsidRPr="005A7FC4">
        <w:rPr>
          <w:sz w:val="24"/>
          <w:szCs w:val="24"/>
          <w:lang w:val="ru-RU"/>
        </w:rPr>
        <w:t xml:space="preserve"> • чувство собственного достоинства. 10 </w:t>
      </w:r>
    </w:p>
    <w:p w:rsidR="005A7FC4" w:rsidRPr="005A7FC4" w:rsidRDefault="00B00715" w:rsidP="00B00715">
      <w:pPr>
        <w:spacing w:before="50" w:after="0" w:line="240" w:lineRule="auto"/>
        <w:jc w:val="both"/>
        <w:rPr>
          <w:sz w:val="24"/>
          <w:szCs w:val="24"/>
          <w:lang w:val="ru-RU"/>
        </w:rPr>
      </w:pPr>
      <w:r w:rsidRPr="005A7FC4">
        <w:rPr>
          <w:sz w:val="24"/>
          <w:szCs w:val="24"/>
          <w:lang w:val="ru-RU"/>
        </w:rPr>
        <w:t xml:space="preserve">• образного мышления и воображения; </w:t>
      </w:r>
    </w:p>
    <w:p w:rsidR="005A7FC4" w:rsidRPr="005A7FC4" w:rsidRDefault="00B00715" w:rsidP="00B00715">
      <w:pPr>
        <w:spacing w:before="50" w:after="0" w:line="240" w:lineRule="auto"/>
        <w:jc w:val="both"/>
        <w:rPr>
          <w:sz w:val="24"/>
          <w:szCs w:val="24"/>
          <w:lang w:val="ru-RU"/>
        </w:rPr>
      </w:pPr>
      <w:r w:rsidRPr="005A7FC4">
        <w:rPr>
          <w:sz w:val="24"/>
          <w:szCs w:val="24"/>
          <w:lang w:val="ru-RU"/>
        </w:rPr>
        <w:t xml:space="preserve">• словесно-логического мышления; </w:t>
      </w:r>
    </w:p>
    <w:p w:rsidR="005A7FC4" w:rsidRPr="005A7FC4" w:rsidRDefault="00B00715" w:rsidP="00B00715">
      <w:pPr>
        <w:spacing w:before="50" w:after="0" w:line="240" w:lineRule="auto"/>
        <w:jc w:val="both"/>
        <w:rPr>
          <w:sz w:val="24"/>
          <w:szCs w:val="24"/>
          <w:lang w:val="ru-RU"/>
        </w:rPr>
      </w:pPr>
      <w:r w:rsidRPr="005A7FC4">
        <w:rPr>
          <w:sz w:val="24"/>
          <w:szCs w:val="24"/>
          <w:lang w:val="ru-RU"/>
        </w:rPr>
        <w:t xml:space="preserve">• умений общаться со сверстниками и взрослыми; </w:t>
      </w:r>
    </w:p>
    <w:p w:rsidR="005A7FC4" w:rsidRPr="005A7FC4" w:rsidRDefault="00B00715" w:rsidP="00B00715">
      <w:pPr>
        <w:spacing w:before="50" w:after="0" w:line="240" w:lineRule="auto"/>
        <w:jc w:val="both"/>
        <w:rPr>
          <w:sz w:val="24"/>
          <w:szCs w:val="24"/>
          <w:lang w:val="ru-RU"/>
        </w:rPr>
      </w:pPr>
      <w:r w:rsidRPr="005A7FC4">
        <w:rPr>
          <w:sz w:val="24"/>
          <w:szCs w:val="24"/>
          <w:lang w:val="ru-RU"/>
        </w:rPr>
        <w:t>• необходимого уровня монологической и диалогической речи;</w:t>
      </w:r>
    </w:p>
    <w:p w:rsidR="00B00715" w:rsidRPr="00986BAA" w:rsidRDefault="00B00715" w:rsidP="00B00715">
      <w:pPr>
        <w:spacing w:before="50" w:after="0" w:line="240" w:lineRule="auto"/>
        <w:jc w:val="both"/>
        <w:rPr>
          <w:sz w:val="24"/>
          <w:szCs w:val="24"/>
          <w:lang w:val="ru-RU"/>
        </w:rPr>
      </w:pPr>
      <w:r w:rsidRPr="005A7FC4">
        <w:rPr>
          <w:sz w:val="24"/>
          <w:szCs w:val="24"/>
          <w:lang w:val="ru-RU"/>
        </w:rPr>
        <w:t xml:space="preserve"> • целостных представлений о мире.</w:t>
      </w:r>
    </w:p>
    <w:p w:rsidR="00F07BF2" w:rsidRDefault="009754E6" w:rsidP="001F5B6A">
      <w:pPr>
        <w:spacing w:before="450"/>
        <w:jc w:val="both"/>
        <w:rPr>
          <w:b/>
          <w:sz w:val="24"/>
          <w:szCs w:val="24"/>
          <w:lang w:val="ru-RU"/>
        </w:rPr>
      </w:pPr>
      <w:r w:rsidRPr="00F07BF2">
        <w:rPr>
          <w:b/>
          <w:sz w:val="24"/>
          <w:szCs w:val="24"/>
          <w:lang w:val="ru-RU"/>
        </w:rPr>
        <w:t>Система оценки результатов освоения вариативной части Программы</w:t>
      </w:r>
      <w:r w:rsidR="00F07BF2">
        <w:rPr>
          <w:b/>
          <w:sz w:val="24"/>
          <w:szCs w:val="24"/>
          <w:lang w:val="ru-RU"/>
        </w:rPr>
        <w:t>.</w:t>
      </w:r>
    </w:p>
    <w:p w:rsidR="009754E6" w:rsidRPr="00F07BF2" w:rsidRDefault="009754E6" w:rsidP="001F5B6A">
      <w:pPr>
        <w:spacing w:before="450"/>
        <w:jc w:val="both"/>
        <w:rPr>
          <w:sz w:val="24"/>
          <w:szCs w:val="24"/>
          <w:lang w:val="ru-RU"/>
        </w:rPr>
      </w:pPr>
      <w:r w:rsidRPr="00F07BF2">
        <w:rPr>
          <w:b/>
          <w:sz w:val="24"/>
          <w:szCs w:val="24"/>
          <w:lang w:val="ru-RU"/>
        </w:rPr>
        <w:t xml:space="preserve"> </w:t>
      </w:r>
      <w:r w:rsidRPr="00F07BF2">
        <w:rPr>
          <w:sz w:val="24"/>
          <w:szCs w:val="24"/>
          <w:lang w:val="ru-RU"/>
        </w:rPr>
        <w:t>Педагогическая диагностика не предполагает специально созданных для её проведения мероприятий, которые могут привести к нарушению режима и переутомлению детей. Так же педагогическая диагностика не предполагает жестких временных рамок, т.к. это противоречит сути мониторинга, возрастным особенностям воспитанников, а также содержания ФГОС ДО. Специальными условиями проведения педагогической диагностики являются: - выбор методик и педагогических технологий, знакомство педагогов с их содержанием; - разработка инструментария для фиксации, анализа и хранения полученных в ходе Мониторинга результатов, определяющих индивидуальное развитие ребёнка, его динамику по мере реализации Программы;</w:t>
      </w:r>
    </w:p>
    <w:p w:rsidR="009754E6" w:rsidRPr="00F07BF2" w:rsidRDefault="009754E6" w:rsidP="001F5B6A">
      <w:pPr>
        <w:spacing w:before="450"/>
        <w:jc w:val="both"/>
        <w:rPr>
          <w:sz w:val="24"/>
          <w:szCs w:val="24"/>
          <w:lang w:val="ru-RU"/>
        </w:rPr>
      </w:pPr>
      <w:r w:rsidRPr="00F07BF2">
        <w:rPr>
          <w:sz w:val="24"/>
          <w:szCs w:val="24"/>
          <w:lang w:val="ru-RU"/>
        </w:rPr>
        <w:t xml:space="preserve"> Подбор дидактических материалов для проведения педагогической диагностики:</w:t>
      </w:r>
    </w:p>
    <w:p w:rsidR="009754E6" w:rsidRPr="00F07BF2" w:rsidRDefault="009754E6" w:rsidP="001F5B6A">
      <w:pPr>
        <w:spacing w:before="450"/>
        <w:jc w:val="both"/>
        <w:rPr>
          <w:sz w:val="24"/>
          <w:szCs w:val="24"/>
          <w:lang w:val="ru-RU"/>
        </w:rPr>
      </w:pPr>
      <w:r w:rsidRPr="00F07BF2">
        <w:rPr>
          <w:sz w:val="24"/>
          <w:szCs w:val="24"/>
          <w:lang w:val="ru-RU"/>
        </w:rPr>
        <w:t xml:space="preserve">1.Педагогическая диагностика (мониторинг) комплексной/парциальной программы Парциальная программа детей 2–7 лет «Омское Прииртышье» (авторы Л.В.Борцова, Е.Н. Гаврилова, М.В. Зепова, Т.А. Чернобай 2014г.) </w:t>
      </w:r>
    </w:p>
    <w:p w:rsidR="009754E6" w:rsidRPr="00F07BF2" w:rsidRDefault="009754E6" w:rsidP="001F5B6A">
      <w:pPr>
        <w:spacing w:before="450"/>
        <w:jc w:val="both"/>
        <w:rPr>
          <w:sz w:val="24"/>
          <w:szCs w:val="24"/>
          <w:lang w:val="ru-RU"/>
        </w:rPr>
      </w:pPr>
      <w:r w:rsidRPr="00F07BF2">
        <w:rPr>
          <w:sz w:val="24"/>
          <w:szCs w:val="24"/>
          <w:lang w:val="ru-RU"/>
        </w:rPr>
        <w:t xml:space="preserve">Диагностика на выявление уровня усвоения программного материала по экологическому воспитанию детей дошкольного возраста (2-7 лет) проводится по программе «Омское Прииртышье» (авторы Л.В.Борцова, Е.Н. Гаврилова, М.В. Зепова, Т.А. Чернобай 2014г.) </w:t>
      </w:r>
    </w:p>
    <w:p w:rsidR="009754E6" w:rsidRPr="00F07BF2" w:rsidRDefault="009754E6" w:rsidP="001F5B6A">
      <w:pPr>
        <w:spacing w:before="450"/>
        <w:jc w:val="both"/>
        <w:rPr>
          <w:sz w:val="24"/>
          <w:szCs w:val="24"/>
          <w:lang w:val="ru-RU"/>
        </w:rPr>
      </w:pPr>
      <w:r w:rsidRPr="00F07BF2">
        <w:rPr>
          <w:sz w:val="24"/>
          <w:szCs w:val="24"/>
          <w:lang w:val="ru-RU"/>
        </w:rPr>
        <w:t>2.</w:t>
      </w:r>
      <w:r w:rsidR="006F514F" w:rsidRPr="00F07BF2">
        <w:rPr>
          <w:sz w:val="24"/>
          <w:szCs w:val="24"/>
          <w:lang w:val="ru-RU"/>
        </w:rPr>
        <w:t xml:space="preserve"> </w:t>
      </w:r>
      <w:r w:rsidRPr="00F07BF2">
        <w:rPr>
          <w:sz w:val="24"/>
          <w:szCs w:val="24"/>
          <w:lang w:val="ru-RU"/>
        </w:rPr>
        <w:t xml:space="preserve">Парциальная адаптированная «Программа коррекционно - развивающей работы в логопедических группах для детей с общим недоразвитием речи и с фонетико-фонематическим недоразвитием речи для детей 5-7 лет» (авторы Т.Б. Филичева, Г.Б.Чиркина) </w:t>
      </w:r>
    </w:p>
    <w:p w:rsidR="006F514F" w:rsidRPr="00F07BF2" w:rsidRDefault="009754E6" w:rsidP="001F5B6A">
      <w:pPr>
        <w:spacing w:before="450"/>
        <w:jc w:val="both"/>
        <w:rPr>
          <w:sz w:val="24"/>
          <w:szCs w:val="24"/>
          <w:lang w:val="ru-RU"/>
        </w:rPr>
      </w:pPr>
      <w:r w:rsidRPr="00F07BF2">
        <w:rPr>
          <w:sz w:val="24"/>
          <w:szCs w:val="24"/>
          <w:lang w:val="ru-RU"/>
        </w:rPr>
        <w:t xml:space="preserve">Диагностика на выявление уровня усвоения программного материала по речевому развитию детей дошкольного возраста (5-7 лет) проводится по программе «Программа коррекционно - развивающей работы в логопедических группах для детей с общим недоразвитием речи и с фонетико-фонематическим недоразвитием речи для детей 5-7 лет» (авторы Т.Б. Филичева, Г.Б.Чиркина) </w:t>
      </w:r>
    </w:p>
    <w:p w:rsidR="006F514F" w:rsidRPr="00F07BF2" w:rsidRDefault="006F514F" w:rsidP="001F5B6A">
      <w:pPr>
        <w:spacing w:before="450"/>
        <w:jc w:val="both"/>
        <w:rPr>
          <w:sz w:val="24"/>
          <w:szCs w:val="24"/>
          <w:lang w:val="ru-RU"/>
        </w:rPr>
      </w:pPr>
      <w:r w:rsidRPr="00F07BF2">
        <w:rPr>
          <w:sz w:val="24"/>
          <w:szCs w:val="24"/>
          <w:lang w:val="ru-RU"/>
        </w:rPr>
        <w:t>3.</w:t>
      </w:r>
      <w:r w:rsidR="009754E6" w:rsidRPr="00F07BF2">
        <w:rPr>
          <w:sz w:val="24"/>
          <w:szCs w:val="24"/>
          <w:lang w:val="ru-RU"/>
        </w:rPr>
        <w:t xml:space="preserve">Парциальная программа детей 5-7 лет «Экономическое воспитание дошкольников» (авторы А.Д Шатова, Ю.А. Аксёнова, И.Л.Кириллов, В.Е.Давыдова, И.С. Мищенко) </w:t>
      </w:r>
    </w:p>
    <w:p w:rsidR="009754E6" w:rsidRPr="00F07BF2" w:rsidRDefault="009754E6" w:rsidP="001F5B6A">
      <w:pPr>
        <w:spacing w:before="450"/>
        <w:jc w:val="both"/>
        <w:rPr>
          <w:lang w:val="ru-RU"/>
        </w:rPr>
      </w:pPr>
      <w:r w:rsidRPr="00F07BF2">
        <w:rPr>
          <w:sz w:val="24"/>
          <w:szCs w:val="24"/>
          <w:lang w:val="ru-RU"/>
        </w:rPr>
        <w:t>Диагностика на выявление уровня усвоения программного материала по формированию предпосылок финансовой грамотности для детей дошкольного возраста (5-7 лет) проводится по программе</w:t>
      </w:r>
      <w:r w:rsidR="006F514F" w:rsidRPr="00F07BF2">
        <w:rPr>
          <w:sz w:val="24"/>
          <w:szCs w:val="24"/>
          <w:lang w:val="ru-RU"/>
        </w:rPr>
        <w:t xml:space="preserve"> </w:t>
      </w:r>
      <w:r w:rsidRPr="00F07BF2">
        <w:rPr>
          <w:sz w:val="24"/>
          <w:szCs w:val="24"/>
          <w:lang w:val="ru-RU"/>
        </w:rPr>
        <w:t>«Экономическое воспитание дошкольников» (авторы А.Д Шатова, Ю.А. Аксёнова, И.Л.Кириллов, В.Е.Давыдова, И.</w:t>
      </w:r>
      <w:r w:rsidRPr="00F07BF2">
        <w:rPr>
          <w:lang w:val="ru-RU"/>
        </w:rPr>
        <w:t>С. Мищенко</w:t>
      </w:r>
    </w:p>
    <w:p w:rsidR="00CF5F88" w:rsidRPr="00F07BF2" w:rsidRDefault="00CF5F88" w:rsidP="00CF5F88">
      <w:pPr>
        <w:spacing w:before="50" w:after="0" w:line="240" w:lineRule="auto"/>
        <w:jc w:val="both"/>
        <w:rPr>
          <w:sz w:val="24"/>
          <w:szCs w:val="24"/>
          <w:lang w:val="ru-RU"/>
        </w:rPr>
      </w:pPr>
      <w:r w:rsidRPr="00F07BF2">
        <w:rPr>
          <w:sz w:val="24"/>
          <w:szCs w:val="24"/>
          <w:lang w:val="ru-RU"/>
        </w:rPr>
        <w:t xml:space="preserve">4. </w:t>
      </w:r>
      <w:r w:rsidRPr="00F07BF2">
        <w:rPr>
          <w:bCs/>
          <w:color w:val="000000"/>
          <w:sz w:val="24"/>
          <w:szCs w:val="24"/>
          <w:lang w:val="ru-RU"/>
        </w:rPr>
        <w:t>Парциальная программа 5-7 лет «Предшкола нового поколения», «Кронтик осваивает звуки и учится читать».</w:t>
      </w:r>
    </w:p>
    <w:p w:rsidR="00CF5F88" w:rsidRPr="00F07BF2" w:rsidRDefault="00CF5F88" w:rsidP="00CF5F88">
      <w:pPr>
        <w:spacing w:before="50" w:after="0" w:line="240" w:lineRule="auto"/>
        <w:jc w:val="both"/>
        <w:rPr>
          <w:bCs/>
          <w:color w:val="000000"/>
          <w:sz w:val="24"/>
          <w:szCs w:val="24"/>
          <w:lang w:val="ru-RU"/>
        </w:rPr>
      </w:pPr>
      <w:r w:rsidRPr="00F07BF2">
        <w:rPr>
          <w:bCs/>
          <w:color w:val="000000"/>
          <w:sz w:val="24"/>
          <w:szCs w:val="24"/>
          <w:lang w:val="ru-RU"/>
        </w:rPr>
        <w:t>(автор(ы) Парциальной программы: Борцова Л.В., Гаврилова Е.Н., Зенова М.В., Чернобай Т.А.)</w:t>
      </w:r>
    </w:p>
    <w:p w:rsidR="00CF5F88" w:rsidRPr="00F07BF2" w:rsidRDefault="00CF5F88" w:rsidP="00CF5F88">
      <w:pPr>
        <w:spacing w:before="450"/>
        <w:rPr>
          <w:bCs/>
          <w:color w:val="000000"/>
          <w:sz w:val="24"/>
          <w:szCs w:val="24"/>
          <w:lang w:val="ru-RU"/>
        </w:rPr>
      </w:pPr>
      <w:r w:rsidRPr="00F07BF2">
        <w:rPr>
          <w:bCs/>
          <w:color w:val="000000"/>
          <w:sz w:val="24"/>
          <w:szCs w:val="24"/>
          <w:lang w:val="ru-RU"/>
        </w:rPr>
        <w:t>Диагностика оценки развития познания:</w:t>
      </w:r>
    </w:p>
    <w:p w:rsidR="00CF5F88" w:rsidRPr="00F07BF2" w:rsidRDefault="00CF5F88" w:rsidP="00A71070">
      <w:pPr>
        <w:pStyle w:val="aa"/>
        <w:numPr>
          <w:ilvl w:val="0"/>
          <w:numId w:val="77"/>
        </w:numPr>
        <w:spacing w:before="450"/>
        <w:rPr>
          <w:rFonts w:ascii="Times New Roman" w:hAnsi="Times New Roman" w:cs="Times New Roman"/>
          <w:bCs/>
          <w:color w:val="000000"/>
          <w:sz w:val="24"/>
          <w:szCs w:val="24"/>
        </w:rPr>
      </w:pPr>
      <w:r w:rsidRPr="00F07BF2">
        <w:rPr>
          <w:rFonts w:ascii="Times New Roman" w:hAnsi="Times New Roman" w:cs="Times New Roman"/>
          <w:bCs/>
          <w:color w:val="000000"/>
          <w:sz w:val="24"/>
          <w:szCs w:val="24"/>
        </w:rPr>
        <w:t>Владеет ли ребёнок основными понятиями (правый – левый, большой – малый…)</w:t>
      </w:r>
    </w:p>
    <w:p w:rsidR="00CF5F88" w:rsidRPr="00F07BF2" w:rsidRDefault="003E0ECB" w:rsidP="00A71070">
      <w:pPr>
        <w:pStyle w:val="aa"/>
        <w:numPr>
          <w:ilvl w:val="0"/>
          <w:numId w:val="77"/>
        </w:numPr>
        <w:spacing w:before="450"/>
        <w:rPr>
          <w:rFonts w:ascii="Times New Roman" w:hAnsi="Times New Roman" w:cs="Times New Roman"/>
          <w:bCs/>
          <w:color w:val="000000"/>
          <w:sz w:val="24"/>
          <w:szCs w:val="24"/>
        </w:rPr>
      </w:pPr>
      <w:r w:rsidRPr="00F07BF2">
        <w:rPr>
          <w:rFonts w:ascii="Times New Roman" w:hAnsi="Times New Roman" w:cs="Times New Roman"/>
          <w:bCs/>
          <w:color w:val="000000"/>
          <w:sz w:val="24"/>
          <w:szCs w:val="24"/>
        </w:rPr>
        <w:t>Способен ли ребёнок понимать простейшие классификации.</w:t>
      </w:r>
    </w:p>
    <w:p w:rsidR="003E0ECB" w:rsidRPr="00F07BF2" w:rsidRDefault="003E0ECB" w:rsidP="00A71070">
      <w:pPr>
        <w:pStyle w:val="aa"/>
        <w:numPr>
          <w:ilvl w:val="0"/>
          <w:numId w:val="77"/>
        </w:numPr>
        <w:spacing w:before="450"/>
        <w:rPr>
          <w:rFonts w:ascii="Times New Roman" w:hAnsi="Times New Roman" w:cs="Times New Roman"/>
          <w:bCs/>
          <w:color w:val="000000"/>
          <w:sz w:val="24"/>
          <w:szCs w:val="24"/>
        </w:rPr>
      </w:pPr>
      <w:r w:rsidRPr="00F07BF2">
        <w:rPr>
          <w:rFonts w:ascii="Times New Roman" w:hAnsi="Times New Roman" w:cs="Times New Roman"/>
          <w:bCs/>
          <w:color w:val="000000"/>
          <w:sz w:val="24"/>
          <w:szCs w:val="24"/>
        </w:rPr>
        <w:t>Может ли малыш удержать в памяти и выполнить выполнить как минимум три указания.</w:t>
      </w:r>
    </w:p>
    <w:p w:rsidR="003E0ECB" w:rsidRPr="00F07BF2" w:rsidRDefault="003E0ECB" w:rsidP="00A71070">
      <w:pPr>
        <w:pStyle w:val="aa"/>
        <w:numPr>
          <w:ilvl w:val="0"/>
          <w:numId w:val="77"/>
        </w:numPr>
        <w:spacing w:before="450"/>
        <w:rPr>
          <w:rFonts w:ascii="Times New Roman" w:hAnsi="Times New Roman" w:cs="Times New Roman"/>
          <w:bCs/>
          <w:color w:val="000000"/>
          <w:sz w:val="24"/>
          <w:szCs w:val="24"/>
        </w:rPr>
      </w:pPr>
      <w:r w:rsidRPr="00F07BF2">
        <w:rPr>
          <w:rFonts w:ascii="Times New Roman" w:hAnsi="Times New Roman" w:cs="Times New Roman"/>
          <w:bCs/>
          <w:color w:val="000000"/>
          <w:sz w:val="24"/>
          <w:szCs w:val="24"/>
        </w:rPr>
        <w:t xml:space="preserve"> Может ли ребёнок назвать большинство букв алфавита.</w:t>
      </w:r>
    </w:p>
    <w:p w:rsidR="00CF5F88" w:rsidRPr="00CF5F88" w:rsidRDefault="00CF5F88" w:rsidP="00CF5F88">
      <w:pPr>
        <w:pStyle w:val="aa"/>
        <w:spacing w:before="450"/>
        <w:rPr>
          <w:b/>
          <w:bCs/>
          <w:color w:val="000000"/>
          <w:sz w:val="24"/>
          <w:szCs w:val="24"/>
        </w:rPr>
      </w:pPr>
    </w:p>
    <w:p w:rsidR="00B442DD" w:rsidRPr="00B77B14" w:rsidRDefault="009C709F" w:rsidP="00B77B14">
      <w:pPr>
        <w:pStyle w:val="1"/>
        <w:jc w:val="center"/>
      </w:pPr>
      <w:bookmarkStart w:id="17" w:name="_Toc167025295"/>
      <w:r w:rsidRPr="00B77B14">
        <w:rPr>
          <w:bCs w:val="0"/>
          <w:color w:val="000000"/>
          <w:sz w:val="24"/>
          <w:szCs w:val="24"/>
        </w:rPr>
        <w:t>II. СОДЕРЖАТЕЛЬНЫЙ РАЗДЕЛ</w:t>
      </w:r>
      <w:bookmarkEnd w:id="17"/>
    </w:p>
    <w:p w:rsidR="00B442DD" w:rsidRPr="00B77B14" w:rsidRDefault="009C709F" w:rsidP="00B77B14">
      <w:pPr>
        <w:pStyle w:val="1"/>
        <w:jc w:val="center"/>
      </w:pPr>
      <w:bookmarkStart w:id="18" w:name="_Toc167023476"/>
      <w:bookmarkStart w:id="19" w:name="_Toc167025123"/>
      <w:bookmarkStart w:id="20" w:name="_Toc167025296"/>
      <w:r w:rsidRPr="00B77B14">
        <w:rPr>
          <w:bCs w:val="0"/>
          <w:color w:val="000000"/>
          <w:sz w:val="24"/>
          <w:szCs w:val="24"/>
        </w:rPr>
        <w:t>ОБЯЗАТЕЛЬНАЯ ЧАСТЬ</w:t>
      </w:r>
      <w:bookmarkEnd w:id="18"/>
      <w:bookmarkEnd w:id="19"/>
      <w:bookmarkEnd w:id="20"/>
    </w:p>
    <w:p w:rsidR="00B442DD" w:rsidRPr="00B77B14" w:rsidRDefault="009C709F" w:rsidP="00B77B14">
      <w:pPr>
        <w:pStyle w:val="2"/>
        <w:jc w:val="center"/>
        <w:rPr>
          <w:bCs w:val="0"/>
          <w:i w:val="0"/>
          <w:color w:val="000000"/>
        </w:rPr>
      </w:pPr>
      <w:bookmarkStart w:id="21" w:name="_Toc167025297"/>
      <w:r w:rsidRPr="00B77B14">
        <w:rPr>
          <w:bCs w:val="0"/>
          <w:i w:val="0"/>
          <w:color w:val="000000"/>
        </w:rPr>
        <w:t>2.1. Описание образовательной деятельности в соответствии с направлениями развития ребенка, представленными в образовательных областях:</w:t>
      </w:r>
      <w:bookmarkEnd w:id="21"/>
    </w:p>
    <w:p w:rsidR="00317658" w:rsidRPr="002F35CA" w:rsidRDefault="00317658" w:rsidP="00317658">
      <w:pPr>
        <w:pStyle w:val="pboth"/>
        <w:shd w:val="clear" w:color="auto" w:fill="FFFFFF"/>
        <w:spacing w:before="0" w:beforeAutospacing="0" w:after="0" w:afterAutospacing="0" w:line="293" w:lineRule="atLeast"/>
        <w:jc w:val="both"/>
        <w:rPr>
          <w:color w:val="000000"/>
        </w:rPr>
      </w:pPr>
      <w:r w:rsidRPr="002F35CA">
        <w:rPr>
          <w:color w:val="000000"/>
        </w:rPr>
        <w:t>Реализация Программы обеспечивается на основе вариативных форм, способов, методов и средств, представленных в образовательных программах, методических пособиях, соответствующих принципам и целям  и выбираемых педагогом с учетом многообразия конкретных социокультурных, географических, климатических условий реализации Программы, возраста воспитанников, состава групп, особенностей и интересов детей, запросов родителей (законных представителей).</w:t>
      </w:r>
    </w:p>
    <w:p w:rsidR="00317658" w:rsidRPr="002F35CA" w:rsidRDefault="00317658" w:rsidP="00317658">
      <w:pPr>
        <w:pStyle w:val="pboth"/>
        <w:shd w:val="clear" w:color="auto" w:fill="FFFFFF"/>
        <w:spacing w:before="0" w:beforeAutospacing="0" w:after="0" w:afterAutospacing="0" w:line="293" w:lineRule="atLeast"/>
        <w:jc w:val="both"/>
        <w:rPr>
          <w:color w:val="000000"/>
        </w:rPr>
      </w:pPr>
      <w:bookmarkStart w:id="22" w:name="100190"/>
      <w:bookmarkEnd w:id="22"/>
      <w:r w:rsidRPr="002F35CA">
        <w:rPr>
          <w:color w:val="000000"/>
        </w:rPr>
        <w:t>Примером вариативных форм, способов, методов организации образовательной деятельности могут служить такие формы как: образовательные предложения для целой группы (занятия), различные виды игр, в том числе свободная игра, игра-исследование, ролевая, и др. виды игр, подвижные и традиционные народные игры; взаимодействие и общение детей и взрослых и/или детей между собой; проекты различной направленности, прежде всего исследовательские; праздники, социальные акции т.п., а также использование образовательного потенциала режимных моментов. Все формы вместе и каждая в отдельности могут быть реализованы через сочетание организованных взрослыми и самостоятельно инициируемых свободно выбираемых детьми видов деятельности.</w:t>
      </w:r>
    </w:p>
    <w:p w:rsidR="003119F6" w:rsidRPr="00B77B14" w:rsidRDefault="009C709F" w:rsidP="00B77B14">
      <w:pPr>
        <w:pStyle w:val="3"/>
        <w:jc w:val="center"/>
        <w:rPr>
          <w:rFonts w:ascii="Times New Roman" w:hAnsi="Times New Roman" w:cs="Times New Roman"/>
          <w:lang w:val="ru-RU"/>
        </w:rPr>
      </w:pPr>
      <w:bookmarkStart w:id="23" w:name="100191"/>
      <w:bookmarkStart w:id="24" w:name="_Toc167025298"/>
      <w:bookmarkEnd w:id="23"/>
      <w:r w:rsidRPr="00B77B14">
        <w:rPr>
          <w:rFonts w:ascii="Times New Roman" w:hAnsi="Times New Roman" w:cs="Times New Roman"/>
          <w:bCs w:val="0"/>
          <w:color w:val="000000"/>
          <w:sz w:val="24"/>
          <w:szCs w:val="24"/>
          <w:lang w:val="ru-RU"/>
        </w:rPr>
        <w:t>2.1.1. Социально-коммуникативное развитие</w:t>
      </w:r>
      <w:bookmarkEnd w:id="24"/>
    </w:p>
    <w:tbl>
      <w:tblPr>
        <w:tblStyle w:val="af2"/>
        <w:tblpPr w:leftFromText="180" w:rightFromText="180" w:vertAnchor="text" w:horzAnchor="margin" w:tblpY="229"/>
        <w:tblW w:w="5000" w:type="pct"/>
        <w:tblLook w:val="04A0"/>
      </w:tblPr>
      <w:tblGrid>
        <w:gridCol w:w="5460"/>
        <w:gridCol w:w="5461"/>
      </w:tblGrid>
      <w:tr w:rsidR="007A35D4" w:rsidTr="007A35D4">
        <w:tc>
          <w:tcPr>
            <w:tcW w:w="2500" w:type="pct"/>
          </w:tcPr>
          <w:p w:rsidR="007A35D4" w:rsidRDefault="007A35D4" w:rsidP="007A35D4">
            <w:pPr>
              <w:spacing w:before="50"/>
              <w:jc w:val="right"/>
              <w:rPr>
                <w:color w:val="000000"/>
                <w:sz w:val="24"/>
                <w:szCs w:val="24"/>
                <w:lang w:val="ru-RU"/>
              </w:rPr>
            </w:pPr>
            <w:r>
              <w:rPr>
                <w:color w:val="000000"/>
                <w:sz w:val="24"/>
                <w:szCs w:val="24"/>
                <w:lang w:val="ru-RU"/>
              </w:rPr>
              <w:t>Основные задачи образовательной деятельности</w:t>
            </w:r>
          </w:p>
        </w:tc>
        <w:tc>
          <w:tcPr>
            <w:tcW w:w="2500" w:type="pct"/>
          </w:tcPr>
          <w:p w:rsidR="007A35D4" w:rsidRDefault="007A35D4" w:rsidP="007A35D4">
            <w:pPr>
              <w:spacing w:before="50"/>
              <w:jc w:val="center"/>
              <w:rPr>
                <w:color w:val="000000"/>
                <w:sz w:val="24"/>
                <w:szCs w:val="24"/>
                <w:lang w:val="ru-RU"/>
              </w:rPr>
            </w:pPr>
            <w:r>
              <w:rPr>
                <w:color w:val="000000"/>
                <w:sz w:val="24"/>
                <w:szCs w:val="24"/>
                <w:lang w:val="ru-RU"/>
              </w:rPr>
              <w:t>Содержание образовательной деятельности</w:t>
            </w:r>
          </w:p>
        </w:tc>
      </w:tr>
      <w:tr w:rsidR="004433C4" w:rsidRPr="00F07BF2" w:rsidTr="004433C4">
        <w:tc>
          <w:tcPr>
            <w:tcW w:w="5000" w:type="pct"/>
            <w:gridSpan w:val="2"/>
          </w:tcPr>
          <w:p w:rsidR="004433C4" w:rsidRDefault="004433C4" w:rsidP="004433C4">
            <w:pPr>
              <w:spacing w:before="50"/>
              <w:jc w:val="center"/>
              <w:rPr>
                <w:color w:val="000000"/>
                <w:sz w:val="24"/>
                <w:szCs w:val="24"/>
                <w:lang w:val="ru-RU"/>
              </w:rPr>
            </w:pPr>
            <w:r w:rsidRPr="00F07BF2">
              <w:rPr>
                <w:b/>
                <w:spacing w:val="-6"/>
                <w:w w:val="105"/>
                <w:sz w:val="24"/>
                <w:szCs w:val="24"/>
                <w:lang w:val="ru-RU"/>
              </w:rPr>
              <w:t xml:space="preserve"> </w:t>
            </w:r>
            <w:r w:rsidRPr="00F07BF2">
              <w:rPr>
                <w:b/>
                <w:w w:val="105"/>
                <w:sz w:val="24"/>
                <w:szCs w:val="24"/>
                <w:lang w:val="ru-RU"/>
              </w:rPr>
              <w:t>Социально</w:t>
            </w:r>
            <w:r w:rsidRPr="00F07BF2">
              <w:rPr>
                <w:b/>
                <w:spacing w:val="-6"/>
                <w:w w:val="105"/>
                <w:sz w:val="24"/>
                <w:szCs w:val="24"/>
                <w:lang w:val="ru-RU"/>
              </w:rPr>
              <w:t xml:space="preserve"> </w:t>
            </w:r>
            <w:r w:rsidRPr="00F07BF2">
              <w:rPr>
                <w:b/>
                <w:w w:val="105"/>
                <w:sz w:val="24"/>
                <w:szCs w:val="24"/>
                <w:lang w:val="ru-RU"/>
              </w:rPr>
              <w:t>–</w:t>
            </w:r>
            <w:r w:rsidRPr="00F07BF2">
              <w:rPr>
                <w:b/>
                <w:spacing w:val="-10"/>
                <w:w w:val="105"/>
                <w:sz w:val="24"/>
                <w:szCs w:val="24"/>
                <w:lang w:val="ru-RU"/>
              </w:rPr>
              <w:t xml:space="preserve"> </w:t>
            </w:r>
            <w:r w:rsidRPr="00F07BF2">
              <w:rPr>
                <w:b/>
                <w:w w:val="105"/>
                <w:sz w:val="24"/>
                <w:szCs w:val="24"/>
                <w:lang w:val="ru-RU"/>
              </w:rPr>
              <w:t>коммуникативное</w:t>
            </w:r>
            <w:r w:rsidRPr="00F07BF2">
              <w:rPr>
                <w:b/>
                <w:spacing w:val="-7"/>
                <w:w w:val="105"/>
                <w:sz w:val="24"/>
                <w:szCs w:val="24"/>
                <w:lang w:val="ru-RU"/>
              </w:rPr>
              <w:t xml:space="preserve"> </w:t>
            </w:r>
            <w:r w:rsidRPr="00F07BF2">
              <w:rPr>
                <w:b/>
                <w:w w:val="105"/>
                <w:sz w:val="24"/>
                <w:szCs w:val="24"/>
                <w:lang w:val="ru-RU"/>
              </w:rPr>
              <w:t>развитие</w:t>
            </w:r>
          </w:p>
        </w:tc>
      </w:tr>
      <w:tr w:rsidR="004433C4" w:rsidRPr="00F07BF2" w:rsidTr="004433C4">
        <w:tc>
          <w:tcPr>
            <w:tcW w:w="5000" w:type="pct"/>
            <w:gridSpan w:val="2"/>
          </w:tcPr>
          <w:p w:rsidR="004433C4" w:rsidRPr="00D06AFC" w:rsidRDefault="004433C4" w:rsidP="00D06AFC">
            <w:pPr>
              <w:spacing w:before="50"/>
              <w:jc w:val="center"/>
              <w:rPr>
                <w:color w:val="000000"/>
                <w:sz w:val="24"/>
                <w:szCs w:val="24"/>
                <w:lang w:val="ru-RU"/>
              </w:rPr>
            </w:pPr>
            <w:r w:rsidRPr="00D06AFC">
              <w:rPr>
                <w:color w:val="000000"/>
                <w:sz w:val="24"/>
                <w:szCs w:val="24"/>
                <w:lang w:val="ru-RU"/>
              </w:rPr>
              <w:t>3-4 года</w:t>
            </w:r>
          </w:p>
        </w:tc>
      </w:tr>
      <w:tr w:rsidR="007A35D4" w:rsidTr="007A35D4">
        <w:tc>
          <w:tcPr>
            <w:tcW w:w="2500" w:type="pct"/>
          </w:tcPr>
          <w:p w:rsidR="007A35D4" w:rsidRPr="00D06AFC" w:rsidRDefault="007A35D4" w:rsidP="00D06AFC">
            <w:pPr>
              <w:spacing w:before="50"/>
              <w:jc w:val="both"/>
              <w:rPr>
                <w:sz w:val="24"/>
                <w:szCs w:val="24"/>
                <w:lang w:val="ru-RU"/>
              </w:rPr>
            </w:pPr>
            <w:r w:rsidRPr="00D06AFC">
              <w:rPr>
                <w:sz w:val="24"/>
                <w:szCs w:val="24"/>
                <w:u w:val="single"/>
                <w:lang w:val="ru-RU"/>
              </w:rPr>
              <w:t>1)</w:t>
            </w:r>
            <w:r w:rsidRPr="00D06AFC">
              <w:rPr>
                <w:spacing w:val="1"/>
                <w:sz w:val="24"/>
                <w:szCs w:val="24"/>
                <w:lang w:val="ru-RU"/>
              </w:rPr>
              <w:t xml:space="preserve"> </w:t>
            </w:r>
            <w:r w:rsidR="005C06D6">
              <w:rPr>
                <w:sz w:val="24"/>
                <w:szCs w:val="24"/>
                <w:u w:val="single"/>
                <w:lang w:val="ru-RU"/>
              </w:rPr>
              <w:t>В</w:t>
            </w:r>
            <w:r w:rsidRPr="00D06AFC">
              <w:rPr>
                <w:sz w:val="24"/>
                <w:szCs w:val="24"/>
                <w:u w:val="single"/>
                <w:lang w:val="ru-RU"/>
              </w:rPr>
              <w:t xml:space="preserve"> сфере социальных</w:t>
            </w:r>
            <w:r w:rsidRPr="00D06AFC">
              <w:rPr>
                <w:spacing w:val="1"/>
                <w:sz w:val="24"/>
                <w:szCs w:val="24"/>
                <w:u w:val="single"/>
                <w:lang w:val="ru-RU"/>
              </w:rPr>
              <w:t xml:space="preserve"> </w:t>
            </w:r>
            <w:r w:rsidRPr="00D06AFC">
              <w:rPr>
                <w:sz w:val="24"/>
                <w:szCs w:val="24"/>
                <w:u w:val="single"/>
                <w:lang w:val="ru-RU"/>
              </w:rPr>
              <w:t>отношений</w:t>
            </w:r>
            <w:r w:rsidRPr="00D06AFC">
              <w:rPr>
                <w:spacing w:val="1"/>
                <w:sz w:val="24"/>
                <w:szCs w:val="24"/>
                <w:lang w:val="ru-RU"/>
              </w:rPr>
              <w:t xml:space="preserve"> </w:t>
            </w:r>
            <w:r w:rsidRPr="00D06AFC">
              <w:rPr>
                <w:sz w:val="24"/>
                <w:szCs w:val="24"/>
                <w:lang w:val="ru-RU"/>
              </w:rPr>
              <w:t>развивать</w:t>
            </w:r>
            <w:r w:rsidRPr="00D06AFC">
              <w:rPr>
                <w:spacing w:val="7"/>
                <w:sz w:val="24"/>
                <w:szCs w:val="24"/>
                <w:lang w:val="ru-RU"/>
              </w:rPr>
              <w:t xml:space="preserve"> </w:t>
            </w:r>
            <w:r w:rsidRPr="00D06AFC">
              <w:rPr>
                <w:sz w:val="24"/>
                <w:szCs w:val="24"/>
                <w:lang w:val="ru-RU"/>
              </w:rPr>
              <w:t>эмоциональнуюотзывчивость,</w:t>
            </w:r>
            <w:r w:rsidRPr="00D06AFC">
              <w:rPr>
                <w:spacing w:val="1"/>
                <w:sz w:val="24"/>
                <w:szCs w:val="24"/>
                <w:lang w:val="ru-RU"/>
              </w:rPr>
              <w:t xml:space="preserve"> </w:t>
            </w:r>
            <w:r w:rsidRPr="00D06AFC">
              <w:rPr>
                <w:sz w:val="24"/>
                <w:szCs w:val="24"/>
                <w:lang w:val="ru-RU"/>
              </w:rPr>
              <w:t>способностьоткликаться</w:t>
            </w:r>
            <w:r w:rsidRPr="00D06AFC">
              <w:rPr>
                <w:spacing w:val="13"/>
                <w:sz w:val="24"/>
                <w:szCs w:val="24"/>
                <w:lang w:val="ru-RU"/>
              </w:rPr>
              <w:t xml:space="preserve"> </w:t>
            </w:r>
            <w:r w:rsidRPr="00D06AFC">
              <w:rPr>
                <w:sz w:val="24"/>
                <w:szCs w:val="24"/>
                <w:lang w:val="ru-RU"/>
              </w:rPr>
              <w:t>на</w:t>
            </w:r>
            <w:r w:rsidRPr="00D06AFC">
              <w:rPr>
                <w:spacing w:val="16"/>
                <w:sz w:val="24"/>
                <w:szCs w:val="24"/>
                <w:lang w:val="ru-RU"/>
              </w:rPr>
              <w:t xml:space="preserve"> </w:t>
            </w:r>
            <w:r w:rsidRPr="00D06AFC">
              <w:rPr>
                <w:sz w:val="24"/>
                <w:szCs w:val="24"/>
                <w:lang w:val="ru-RU"/>
              </w:rPr>
              <w:t>ярко</w:t>
            </w:r>
            <w:r w:rsidRPr="00D06AFC">
              <w:rPr>
                <w:spacing w:val="1"/>
                <w:sz w:val="24"/>
                <w:szCs w:val="24"/>
                <w:lang w:val="ru-RU"/>
              </w:rPr>
              <w:t xml:space="preserve"> </w:t>
            </w:r>
            <w:r w:rsidRPr="00D06AFC">
              <w:rPr>
                <w:sz w:val="24"/>
                <w:szCs w:val="24"/>
                <w:lang w:val="ru-RU"/>
              </w:rPr>
              <w:t>выраженные</w:t>
            </w:r>
            <w:r w:rsidRPr="00D06AFC">
              <w:rPr>
                <w:spacing w:val="13"/>
                <w:sz w:val="24"/>
                <w:szCs w:val="24"/>
                <w:lang w:val="ru-RU"/>
              </w:rPr>
              <w:t xml:space="preserve"> </w:t>
            </w:r>
            <w:r w:rsidRPr="00D06AFC">
              <w:rPr>
                <w:sz w:val="24"/>
                <w:szCs w:val="24"/>
                <w:lang w:val="ru-RU"/>
              </w:rPr>
              <w:t>эмоциисверстников</w:t>
            </w:r>
            <w:r w:rsidRPr="00D06AFC">
              <w:rPr>
                <w:spacing w:val="1"/>
                <w:sz w:val="24"/>
                <w:szCs w:val="24"/>
                <w:lang w:val="ru-RU"/>
              </w:rPr>
              <w:t xml:space="preserve"> </w:t>
            </w:r>
            <w:r w:rsidRPr="00D06AFC">
              <w:rPr>
                <w:sz w:val="24"/>
                <w:szCs w:val="24"/>
                <w:lang w:val="ru-RU"/>
              </w:rPr>
              <w:t>взрослых,различать</w:t>
            </w:r>
            <w:r w:rsidRPr="00D06AFC">
              <w:rPr>
                <w:spacing w:val="51"/>
                <w:sz w:val="24"/>
                <w:szCs w:val="24"/>
                <w:lang w:val="ru-RU"/>
              </w:rPr>
              <w:t xml:space="preserve"> </w:t>
            </w:r>
            <w:r w:rsidRPr="00D06AFC">
              <w:rPr>
                <w:sz w:val="24"/>
                <w:szCs w:val="24"/>
                <w:lang w:val="ru-RU"/>
              </w:rPr>
              <w:t>и</w:t>
            </w:r>
            <w:r w:rsidRPr="00D06AFC">
              <w:rPr>
                <w:spacing w:val="5"/>
                <w:sz w:val="24"/>
                <w:szCs w:val="24"/>
                <w:lang w:val="ru-RU"/>
              </w:rPr>
              <w:t xml:space="preserve"> </w:t>
            </w:r>
            <w:r w:rsidRPr="00D06AFC">
              <w:rPr>
                <w:sz w:val="24"/>
                <w:szCs w:val="24"/>
                <w:lang w:val="ru-RU"/>
              </w:rPr>
              <w:t>понимать</w:t>
            </w:r>
            <w:r w:rsidRPr="00D06AFC">
              <w:rPr>
                <w:spacing w:val="5"/>
                <w:sz w:val="24"/>
                <w:szCs w:val="24"/>
                <w:lang w:val="ru-RU"/>
              </w:rPr>
              <w:t xml:space="preserve"> </w:t>
            </w:r>
            <w:r w:rsidRPr="00D06AFC">
              <w:rPr>
                <w:sz w:val="24"/>
                <w:szCs w:val="24"/>
                <w:lang w:val="ru-RU"/>
              </w:rPr>
              <w:t>отдельные</w:t>
            </w:r>
            <w:r w:rsidRPr="00D06AFC">
              <w:rPr>
                <w:spacing w:val="-52"/>
                <w:sz w:val="24"/>
                <w:szCs w:val="24"/>
                <w:lang w:val="ru-RU"/>
              </w:rPr>
              <w:t xml:space="preserve"> </w:t>
            </w:r>
            <w:r w:rsidRPr="00D06AFC">
              <w:rPr>
                <w:sz w:val="24"/>
                <w:szCs w:val="24"/>
                <w:lang w:val="ru-RU"/>
              </w:rPr>
              <w:t>эмоциональные</w:t>
            </w:r>
            <w:r w:rsidRPr="00D06AFC">
              <w:rPr>
                <w:spacing w:val="55"/>
                <w:sz w:val="24"/>
                <w:szCs w:val="24"/>
                <w:lang w:val="ru-RU"/>
              </w:rPr>
              <w:t xml:space="preserve"> </w:t>
            </w:r>
            <w:r w:rsidRPr="00D06AFC">
              <w:rPr>
                <w:sz w:val="24"/>
                <w:szCs w:val="24"/>
                <w:lang w:val="ru-RU"/>
              </w:rPr>
              <w:t>проявления,учить</w:t>
            </w:r>
            <w:r w:rsidRPr="00D06AFC">
              <w:rPr>
                <w:spacing w:val="1"/>
                <w:sz w:val="24"/>
                <w:szCs w:val="24"/>
                <w:lang w:val="ru-RU"/>
              </w:rPr>
              <w:t xml:space="preserve"> </w:t>
            </w:r>
            <w:r w:rsidRPr="00D06AFC">
              <w:rPr>
                <w:sz w:val="24"/>
                <w:szCs w:val="24"/>
                <w:lang w:val="ru-RU"/>
              </w:rPr>
              <w:t>правильно их называть;</w:t>
            </w:r>
            <w:r w:rsidRPr="00D06AFC">
              <w:rPr>
                <w:spacing w:val="1"/>
                <w:sz w:val="24"/>
                <w:szCs w:val="24"/>
                <w:lang w:val="ru-RU"/>
              </w:rPr>
              <w:t xml:space="preserve"> </w:t>
            </w:r>
            <w:r w:rsidRPr="00D06AFC">
              <w:rPr>
                <w:sz w:val="24"/>
                <w:szCs w:val="24"/>
                <w:lang w:val="ru-RU"/>
              </w:rPr>
              <w:t>обогащать</w:t>
            </w:r>
            <w:r w:rsidRPr="00D06AFC">
              <w:rPr>
                <w:spacing w:val="1"/>
                <w:sz w:val="24"/>
                <w:szCs w:val="24"/>
                <w:lang w:val="ru-RU"/>
              </w:rPr>
              <w:t xml:space="preserve"> </w:t>
            </w:r>
            <w:r w:rsidRPr="00D06AFC">
              <w:rPr>
                <w:sz w:val="24"/>
                <w:szCs w:val="24"/>
                <w:lang w:val="ru-RU"/>
              </w:rPr>
              <w:t>представления</w:t>
            </w:r>
            <w:r w:rsidRPr="00D06AFC">
              <w:rPr>
                <w:spacing w:val="1"/>
                <w:sz w:val="24"/>
                <w:szCs w:val="24"/>
                <w:lang w:val="ru-RU"/>
              </w:rPr>
              <w:t xml:space="preserve"> </w:t>
            </w:r>
            <w:r w:rsidRPr="00D06AFC">
              <w:rPr>
                <w:sz w:val="24"/>
                <w:szCs w:val="24"/>
                <w:lang w:val="ru-RU"/>
              </w:rPr>
              <w:t>детейо действиях,</w:t>
            </w:r>
            <w:r w:rsidRPr="00D06AFC">
              <w:rPr>
                <w:spacing w:val="1"/>
                <w:sz w:val="24"/>
                <w:szCs w:val="24"/>
                <w:lang w:val="ru-RU"/>
              </w:rPr>
              <w:t xml:space="preserve"> </w:t>
            </w:r>
            <w:r w:rsidRPr="00D06AFC">
              <w:rPr>
                <w:sz w:val="24"/>
                <w:szCs w:val="24"/>
                <w:lang w:val="ru-RU"/>
              </w:rPr>
              <w:t>в</w:t>
            </w:r>
            <w:r w:rsidRPr="00D06AFC">
              <w:rPr>
                <w:spacing w:val="1"/>
                <w:sz w:val="24"/>
                <w:szCs w:val="24"/>
                <w:lang w:val="ru-RU"/>
              </w:rPr>
              <w:t xml:space="preserve"> </w:t>
            </w:r>
            <w:r w:rsidRPr="00D06AFC">
              <w:rPr>
                <w:sz w:val="24"/>
                <w:szCs w:val="24"/>
                <w:lang w:val="ru-RU"/>
              </w:rPr>
              <w:t>которыхпроявляются</w:t>
            </w:r>
            <w:r w:rsidRPr="00D06AFC">
              <w:rPr>
                <w:spacing w:val="1"/>
                <w:sz w:val="24"/>
                <w:szCs w:val="24"/>
                <w:lang w:val="ru-RU"/>
              </w:rPr>
              <w:t xml:space="preserve"> </w:t>
            </w:r>
            <w:r w:rsidRPr="00D06AFC">
              <w:rPr>
                <w:sz w:val="24"/>
                <w:szCs w:val="24"/>
                <w:lang w:val="ru-RU"/>
              </w:rPr>
              <w:t>доброе</w:t>
            </w:r>
            <w:r w:rsidRPr="00D06AFC">
              <w:rPr>
                <w:spacing w:val="1"/>
                <w:sz w:val="24"/>
                <w:szCs w:val="24"/>
                <w:lang w:val="ru-RU"/>
              </w:rPr>
              <w:t xml:space="preserve"> </w:t>
            </w:r>
            <w:r w:rsidRPr="00D06AFC">
              <w:rPr>
                <w:sz w:val="24"/>
                <w:szCs w:val="24"/>
                <w:lang w:val="ru-RU"/>
              </w:rPr>
              <w:t>отношениеи</w:t>
            </w:r>
            <w:r w:rsidRPr="00D06AFC">
              <w:rPr>
                <w:spacing w:val="1"/>
                <w:sz w:val="24"/>
                <w:szCs w:val="24"/>
                <w:lang w:val="ru-RU"/>
              </w:rPr>
              <w:t xml:space="preserve"> </w:t>
            </w:r>
            <w:r w:rsidRPr="00D06AFC">
              <w:rPr>
                <w:sz w:val="24"/>
                <w:szCs w:val="24"/>
                <w:lang w:val="ru-RU"/>
              </w:rPr>
              <w:t>забота   о</w:t>
            </w:r>
            <w:r w:rsidRPr="00D06AFC">
              <w:rPr>
                <w:spacing w:val="55"/>
                <w:sz w:val="24"/>
                <w:szCs w:val="24"/>
                <w:lang w:val="ru-RU"/>
              </w:rPr>
              <w:t xml:space="preserve"> </w:t>
            </w:r>
            <w:r w:rsidRPr="00D06AFC">
              <w:rPr>
                <w:sz w:val="24"/>
                <w:szCs w:val="24"/>
                <w:lang w:val="ru-RU"/>
              </w:rPr>
              <w:t>членах</w:t>
            </w:r>
            <w:r w:rsidRPr="00D06AFC">
              <w:rPr>
                <w:spacing w:val="55"/>
                <w:sz w:val="24"/>
                <w:szCs w:val="24"/>
                <w:lang w:val="ru-RU"/>
              </w:rPr>
              <w:t xml:space="preserve"> </w:t>
            </w:r>
            <w:r w:rsidRPr="00D06AFC">
              <w:rPr>
                <w:sz w:val="24"/>
                <w:szCs w:val="24"/>
                <w:lang w:val="ru-RU"/>
              </w:rPr>
              <w:t>семьи,близком</w:t>
            </w:r>
            <w:r w:rsidRPr="00D06AFC">
              <w:rPr>
                <w:spacing w:val="1"/>
                <w:sz w:val="24"/>
                <w:szCs w:val="24"/>
                <w:lang w:val="ru-RU"/>
              </w:rPr>
              <w:t xml:space="preserve"> </w:t>
            </w:r>
            <w:r w:rsidRPr="00D06AFC">
              <w:rPr>
                <w:sz w:val="24"/>
                <w:szCs w:val="24"/>
                <w:lang w:val="ru-RU"/>
              </w:rPr>
              <w:t>окружении;</w:t>
            </w:r>
            <w:r w:rsidRPr="00D06AFC">
              <w:rPr>
                <w:spacing w:val="1"/>
                <w:sz w:val="24"/>
                <w:szCs w:val="24"/>
                <w:lang w:val="ru-RU"/>
              </w:rPr>
              <w:t xml:space="preserve"> </w:t>
            </w:r>
            <w:r w:rsidRPr="00D06AFC">
              <w:rPr>
                <w:sz w:val="24"/>
                <w:szCs w:val="24"/>
                <w:lang w:val="ru-RU"/>
              </w:rPr>
              <w:t>поддерживать</w:t>
            </w:r>
            <w:r w:rsidRPr="00D06AFC">
              <w:rPr>
                <w:spacing w:val="1"/>
                <w:sz w:val="24"/>
                <w:szCs w:val="24"/>
                <w:lang w:val="ru-RU"/>
              </w:rPr>
              <w:t xml:space="preserve"> </w:t>
            </w:r>
            <w:r w:rsidRPr="00D06AFC">
              <w:rPr>
                <w:sz w:val="24"/>
                <w:szCs w:val="24"/>
                <w:lang w:val="ru-RU"/>
              </w:rPr>
              <w:t>в</w:t>
            </w:r>
            <w:r w:rsidRPr="00D06AFC">
              <w:rPr>
                <w:spacing w:val="1"/>
                <w:sz w:val="24"/>
                <w:szCs w:val="24"/>
                <w:lang w:val="ru-RU"/>
              </w:rPr>
              <w:t xml:space="preserve"> </w:t>
            </w:r>
            <w:r w:rsidRPr="00D06AFC">
              <w:rPr>
                <w:sz w:val="24"/>
                <w:szCs w:val="24"/>
                <w:lang w:val="ru-RU"/>
              </w:rPr>
              <w:t>установлении</w:t>
            </w:r>
            <w:r w:rsidRPr="00D06AFC">
              <w:rPr>
                <w:spacing w:val="1"/>
                <w:sz w:val="24"/>
                <w:szCs w:val="24"/>
                <w:lang w:val="ru-RU"/>
              </w:rPr>
              <w:t xml:space="preserve"> </w:t>
            </w:r>
            <w:r w:rsidRPr="00D06AFC">
              <w:rPr>
                <w:sz w:val="24"/>
                <w:szCs w:val="24"/>
                <w:lang w:val="ru-RU"/>
              </w:rPr>
              <w:t>положительных</w:t>
            </w:r>
            <w:r w:rsidRPr="00D06AFC">
              <w:rPr>
                <w:spacing w:val="1"/>
                <w:sz w:val="24"/>
                <w:szCs w:val="24"/>
                <w:lang w:val="ru-RU"/>
              </w:rPr>
              <w:t xml:space="preserve"> </w:t>
            </w:r>
            <w:r w:rsidRPr="00D06AFC">
              <w:rPr>
                <w:sz w:val="24"/>
                <w:szCs w:val="24"/>
                <w:lang w:val="ru-RU"/>
              </w:rPr>
              <w:t>контактовмежду</w:t>
            </w:r>
            <w:r w:rsidRPr="00D06AFC">
              <w:rPr>
                <w:spacing w:val="1"/>
                <w:sz w:val="24"/>
                <w:szCs w:val="24"/>
                <w:lang w:val="ru-RU"/>
              </w:rPr>
              <w:t xml:space="preserve"> </w:t>
            </w:r>
            <w:r w:rsidRPr="00D06AFC">
              <w:rPr>
                <w:sz w:val="24"/>
                <w:szCs w:val="24"/>
                <w:lang w:val="ru-RU"/>
              </w:rPr>
              <w:t>детьми,</w:t>
            </w:r>
            <w:r w:rsidRPr="00D06AFC">
              <w:rPr>
                <w:spacing w:val="1"/>
                <w:sz w:val="24"/>
                <w:szCs w:val="24"/>
                <w:lang w:val="ru-RU"/>
              </w:rPr>
              <w:t xml:space="preserve"> </w:t>
            </w:r>
            <w:r w:rsidRPr="00D06AFC">
              <w:rPr>
                <w:sz w:val="24"/>
                <w:szCs w:val="24"/>
                <w:lang w:val="ru-RU"/>
              </w:rPr>
              <w:t>основанных</w:t>
            </w:r>
            <w:r w:rsidRPr="00D06AFC">
              <w:rPr>
                <w:spacing w:val="4"/>
                <w:sz w:val="24"/>
                <w:szCs w:val="24"/>
                <w:lang w:val="ru-RU"/>
              </w:rPr>
              <w:t xml:space="preserve"> </w:t>
            </w:r>
            <w:r w:rsidRPr="00D06AFC">
              <w:rPr>
                <w:sz w:val="24"/>
                <w:szCs w:val="24"/>
                <w:lang w:val="ru-RU"/>
              </w:rPr>
              <w:t>наобщих</w:t>
            </w:r>
            <w:r w:rsidRPr="00D06AFC">
              <w:rPr>
                <w:spacing w:val="7"/>
                <w:sz w:val="24"/>
                <w:szCs w:val="24"/>
                <w:lang w:val="ru-RU"/>
              </w:rPr>
              <w:t xml:space="preserve"> </w:t>
            </w:r>
            <w:r w:rsidRPr="00D06AFC">
              <w:rPr>
                <w:sz w:val="24"/>
                <w:szCs w:val="24"/>
                <w:lang w:val="ru-RU"/>
              </w:rPr>
              <w:t>интересах</w:t>
            </w:r>
            <w:r w:rsidRPr="00D06AFC">
              <w:rPr>
                <w:spacing w:val="58"/>
                <w:sz w:val="24"/>
                <w:szCs w:val="24"/>
                <w:lang w:val="ru-RU"/>
              </w:rPr>
              <w:t xml:space="preserve"> </w:t>
            </w:r>
            <w:r w:rsidRPr="00D06AFC">
              <w:rPr>
                <w:sz w:val="24"/>
                <w:szCs w:val="24"/>
                <w:lang w:val="ru-RU"/>
              </w:rPr>
              <w:t>к</w:t>
            </w:r>
            <w:r w:rsidRPr="00D06AFC">
              <w:rPr>
                <w:spacing w:val="1"/>
                <w:sz w:val="24"/>
                <w:szCs w:val="24"/>
                <w:lang w:val="ru-RU"/>
              </w:rPr>
              <w:t xml:space="preserve"> </w:t>
            </w:r>
            <w:r w:rsidRPr="00D06AFC">
              <w:rPr>
                <w:sz w:val="24"/>
                <w:szCs w:val="24"/>
                <w:lang w:val="ru-RU"/>
              </w:rPr>
              <w:t>действиям</w:t>
            </w:r>
            <w:r w:rsidRPr="00D06AFC">
              <w:rPr>
                <w:spacing w:val="1"/>
                <w:sz w:val="24"/>
                <w:szCs w:val="24"/>
                <w:lang w:val="ru-RU"/>
              </w:rPr>
              <w:t xml:space="preserve"> </w:t>
            </w:r>
            <w:r w:rsidRPr="00D06AFC">
              <w:rPr>
                <w:sz w:val="24"/>
                <w:szCs w:val="24"/>
                <w:lang w:val="ru-RU"/>
              </w:rPr>
              <w:t>с игрушками,</w:t>
            </w:r>
            <w:r w:rsidRPr="00D06AFC">
              <w:rPr>
                <w:spacing w:val="1"/>
                <w:sz w:val="24"/>
                <w:szCs w:val="24"/>
                <w:lang w:val="ru-RU"/>
              </w:rPr>
              <w:t xml:space="preserve"> </w:t>
            </w:r>
            <w:r w:rsidRPr="00D06AFC">
              <w:rPr>
                <w:sz w:val="24"/>
                <w:szCs w:val="24"/>
                <w:lang w:val="ru-RU"/>
              </w:rPr>
              <w:t>предметами</w:t>
            </w:r>
            <w:r w:rsidRPr="00D06AFC">
              <w:rPr>
                <w:spacing w:val="1"/>
                <w:sz w:val="24"/>
                <w:szCs w:val="24"/>
                <w:lang w:val="ru-RU"/>
              </w:rPr>
              <w:t xml:space="preserve"> </w:t>
            </w:r>
            <w:r w:rsidRPr="00D06AFC">
              <w:rPr>
                <w:sz w:val="24"/>
                <w:szCs w:val="24"/>
                <w:lang w:val="ru-RU"/>
              </w:rPr>
              <w:t>и</w:t>
            </w:r>
            <w:r w:rsidRPr="00D06AFC">
              <w:rPr>
                <w:spacing w:val="1"/>
                <w:sz w:val="24"/>
                <w:szCs w:val="24"/>
                <w:lang w:val="ru-RU"/>
              </w:rPr>
              <w:t xml:space="preserve"> </w:t>
            </w:r>
            <w:r w:rsidRPr="00D06AFC">
              <w:rPr>
                <w:sz w:val="24"/>
                <w:szCs w:val="24"/>
                <w:lang w:val="ru-RU"/>
              </w:rPr>
              <w:t>взаимной</w:t>
            </w:r>
            <w:r w:rsidRPr="00D06AFC">
              <w:rPr>
                <w:spacing w:val="1"/>
                <w:sz w:val="24"/>
                <w:szCs w:val="24"/>
                <w:lang w:val="ru-RU"/>
              </w:rPr>
              <w:t xml:space="preserve"> </w:t>
            </w:r>
            <w:r w:rsidRPr="00D06AFC">
              <w:rPr>
                <w:sz w:val="24"/>
                <w:szCs w:val="24"/>
                <w:lang w:val="ru-RU"/>
              </w:rPr>
              <w:t>симпатии;</w:t>
            </w:r>
            <w:r w:rsidRPr="00D06AFC">
              <w:rPr>
                <w:spacing w:val="1"/>
                <w:sz w:val="24"/>
                <w:szCs w:val="24"/>
                <w:lang w:val="ru-RU"/>
              </w:rPr>
              <w:t xml:space="preserve"> </w:t>
            </w:r>
            <w:r w:rsidRPr="00D06AFC">
              <w:rPr>
                <w:sz w:val="24"/>
                <w:szCs w:val="24"/>
                <w:lang w:val="ru-RU"/>
              </w:rPr>
              <w:t>оказывать</w:t>
            </w:r>
            <w:r w:rsidRPr="00D06AFC">
              <w:rPr>
                <w:spacing w:val="1"/>
                <w:sz w:val="24"/>
                <w:szCs w:val="24"/>
                <w:lang w:val="ru-RU"/>
              </w:rPr>
              <w:t xml:space="preserve"> </w:t>
            </w:r>
            <w:r w:rsidRPr="00D06AFC">
              <w:rPr>
                <w:sz w:val="24"/>
                <w:szCs w:val="24"/>
                <w:lang w:val="ru-RU"/>
              </w:rPr>
              <w:t>помощь</w:t>
            </w:r>
            <w:r w:rsidRPr="00D06AFC">
              <w:rPr>
                <w:spacing w:val="1"/>
                <w:sz w:val="24"/>
                <w:szCs w:val="24"/>
                <w:lang w:val="ru-RU"/>
              </w:rPr>
              <w:t xml:space="preserve"> </w:t>
            </w:r>
            <w:r w:rsidRPr="00D06AFC">
              <w:rPr>
                <w:sz w:val="24"/>
                <w:szCs w:val="24"/>
                <w:lang w:val="ru-RU"/>
              </w:rPr>
              <w:t>в</w:t>
            </w:r>
            <w:r w:rsidRPr="00D06AFC">
              <w:rPr>
                <w:spacing w:val="-52"/>
                <w:sz w:val="24"/>
                <w:szCs w:val="24"/>
                <w:lang w:val="ru-RU"/>
              </w:rPr>
              <w:t xml:space="preserve"> </w:t>
            </w:r>
            <w:r w:rsidRPr="00D06AFC">
              <w:rPr>
                <w:sz w:val="24"/>
                <w:szCs w:val="24"/>
                <w:lang w:val="ru-RU"/>
              </w:rPr>
              <w:t>освоении</w:t>
            </w:r>
            <w:r w:rsidRPr="00D06AFC">
              <w:rPr>
                <w:spacing w:val="1"/>
                <w:sz w:val="24"/>
                <w:szCs w:val="24"/>
                <w:lang w:val="ru-RU"/>
              </w:rPr>
              <w:t xml:space="preserve"> </w:t>
            </w:r>
            <w:r w:rsidRPr="00D06AFC">
              <w:rPr>
                <w:sz w:val="24"/>
                <w:szCs w:val="24"/>
                <w:lang w:val="ru-RU"/>
              </w:rPr>
              <w:t>способов</w:t>
            </w:r>
            <w:r w:rsidRPr="00D06AFC">
              <w:rPr>
                <w:spacing w:val="1"/>
                <w:sz w:val="24"/>
                <w:szCs w:val="24"/>
                <w:lang w:val="ru-RU"/>
              </w:rPr>
              <w:t xml:space="preserve"> </w:t>
            </w:r>
            <w:r w:rsidRPr="00D06AFC">
              <w:rPr>
                <w:sz w:val="24"/>
                <w:szCs w:val="24"/>
                <w:lang w:val="ru-RU"/>
              </w:rPr>
              <w:t>взаимодействия со</w:t>
            </w:r>
            <w:r w:rsidRPr="00D06AFC">
              <w:rPr>
                <w:spacing w:val="1"/>
                <w:sz w:val="24"/>
                <w:szCs w:val="24"/>
                <w:lang w:val="ru-RU"/>
              </w:rPr>
              <w:t xml:space="preserve"> </w:t>
            </w:r>
            <w:r w:rsidRPr="00D06AFC">
              <w:rPr>
                <w:sz w:val="24"/>
                <w:szCs w:val="24"/>
                <w:lang w:val="ru-RU"/>
              </w:rPr>
              <w:t>сверстникамив</w:t>
            </w:r>
            <w:r w:rsidRPr="00D06AFC">
              <w:rPr>
                <w:spacing w:val="1"/>
                <w:sz w:val="24"/>
                <w:szCs w:val="24"/>
                <w:lang w:val="ru-RU"/>
              </w:rPr>
              <w:t xml:space="preserve"> </w:t>
            </w:r>
            <w:r w:rsidRPr="00D06AFC">
              <w:rPr>
                <w:sz w:val="24"/>
                <w:szCs w:val="24"/>
                <w:lang w:val="ru-RU"/>
              </w:rPr>
              <w:t>игре,</w:t>
            </w:r>
            <w:r w:rsidRPr="00D06AFC">
              <w:rPr>
                <w:spacing w:val="1"/>
                <w:sz w:val="24"/>
                <w:szCs w:val="24"/>
                <w:lang w:val="ru-RU"/>
              </w:rPr>
              <w:t xml:space="preserve"> </w:t>
            </w:r>
            <w:r w:rsidRPr="00D06AFC">
              <w:rPr>
                <w:sz w:val="24"/>
                <w:szCs w:val="24"/>
                <w:lang w:val="ru-RU"/>
              </w:rPr>
              <w:t>в</w:t>
            </w:r>
            <w:r w:rsidRPr="00D06AFC">
              <w:rPr>
                <w:spacing w:val="1"/>
                <w:sz w:val="24"/>
                <w:szCs w:val="24"/>
                <w:lang w:val="ru-RU"/>
              </w:rPr>
              <w:t xml:space="preserve"> </w:t>
            </w:r>
            <w:r w:rsidRPr="00D06AFC">
              <w:rPr>
                <w:sz w:val="24"/>
                <w:szCs w:val="24"/>
                <w:lang w:val="ru-RU"/>
              </w:rPr>
              <w:t>повседневном</w:t>
            </w:r>
            <w:r w:rsidRPr="00D06AFC">
              <w:rPr>
                <w:spacing w:val="1"/>
                <w:sz w:val="24"/>
                <w:szCs w:val="24"/>
                <w:lang w:val="ru-RU"/>
              </w:rPr>
              <w:t xml:space="preserve"> </w:t>
            </w:r>
            <w:r w:rsidRPr="00D06AFC">
              <w:rPr>
                <w:sz w:val="24"/>
                <w:szCs w:val="24"/>
                <w:lang w:val="ru-RU"/>
              </w:rPr>
              <w:t>общениии   бытовой   деятельности;</w:t>
            </w:r>
            <w:r w:rsidRPr="00D06AFC">
              <w:rPr>
                <w:spacing w:val="1"/>
                <w:sz w:val="24"/>
                <w:szCs w:val="24"/>
                <w:lang w:val="ru-RU"/>
              </w:rPr>
              <w:t xml:space="preserve"> </w:t>
            </w:r>
            <w:r w:rsidRPr="00D06AFC">
              <w:rPr>
                <w:sz w:val="24"/>
                <w:szCs w:val="24"/>
                <w:lang w:val="ru-RU"/>
              </w:rPr>
              <w:t>приучать</w:t>
            </w:r>
            <w:r w:rsidRPr="00D06AFC">
              <w:rPr>
                <w:spacing w:val="1"/>
                <w:sz w:val="24"/>
                <w:szCs w:val="24"/>
                <w:lang w:val="ru-RU"/>
              </w:rPr>
              <w:t xml:space="preserve"> </w:t>
            </w:r>
            <w:r w:rsidRPr="00D06AFC">
              <w:rPr>
                <w:sz w:val="24"/>
                <w:szCs w:val="24"/>
                <w:lang w:val="ru-RU"/>
              </w:rPr>
              <w:t>детей</w:t>
            </w:r>
            <w:r w:rsidRPr="00D06AFC">
              <w:rPr>
                <w:spacing w:val="1"/>
                <w:sz w:val="24"/>
                <w:szCs w:val="24"/>
                <w:lang w:val="ru-RU"/>
              </w:rPr>
              <w:t xml:space="preserve"> </w:t>
            </w:r>
            <w:r w:rsidRPr="00D06AFC">
              <w:rPr>
                <w:sz w:val="24"/>
                <w:szCs w:val="24"/>
                <w:lang w:val="ru-RU"/>
              </w:rPr>
              <w:t>к</w:t>
            </w:r>
            <w:r w:rsidRPr="00D06AFC">
              <w:rPr>
                <w:spacing w:val="55"/>
                <w:sz w:val="24"/>
                <w:szCs w:val="24"/>
                <w:lang w:val="ru-RU"/>
              </w:rPr>
              <w:t xml:space="preserve"> </w:t>
            </w:r>
            <w:r w:rsidRPr="00D06AFC">
              <w:rPr>
                <w:sz w:val="24"/>
                <w:szCs w:val="24"/>
                <w:lang w:val="ru-RU"/>
              </w:rPr>
              <w:t>выполнению</w:t>
            </w:r>
            <w:r w:rsidRPr="00D06AFC">
              <w:rPr>
                <w:spacing w:val="1"/>
                <w:sz w:val="24"/>
                <w:szCs w:val="24"/>
                <w:lang w:val="ru-RU"/>
              </w:rPr>
              <w:t xml:space="preserve"> </w:t>
            </w:r>
            <w:r w:rsidRPr="00D06AFC">
              <w:rPr>
                <w:sz w:val="24"/>
                <w:szCs w:val="24"/>
                <w:lang w:val="ru-RU"/>
              </w:rPr>
              <w:t>элементарных</w:t>
            </w:r>
            <w:r w:rsidRPr="00D06AFC">
              <w:rPr>
                <w:spacing w:val="55"/>
                <w:sz w:val="24"/>
                <w:szCs w:val="24"/>
                <w:lang w:val="ru-RU"/>
              </w:rPr>
              <w:t xml:space="preserve"> </w:t>
            </w:r>
            <w:r w:rsidRPr="00D06AFC">
              <w:rPr>
                <w:sz w:val="24"/>
                <w:szCs w:val="24"/>
                <w:lang w:val="ru-RU"/>
              </w:rPr>
              <w:t>правил   культурыповедения</w:t>
            </w:r>
            <w:r w:rsidRPr="00D06AFC">
              <w:rPr>
                <w:spacing w:val="1"/>
                <w:sz w:val="24"/>
                <w:szCs w:val="24"/>
                <w:lang w:val="ru-RU"/>
              </w:rPr>
              <w:t xml:space="preserve"> </w:t>
            </w:r>
            <w:r w:rsidRPr="00D06AFC">
              <w:rPr>
                <w:sz w:val="24"/>
                <w:szCs w:val="24"/>
                <w:lang w:val="ru-RU"/>
              </w:rPr>
              <w:t>в</w:t>
            </w:r>
            <w:r w:rsidRPr="00D06AFC">
              <w:rPr>
                <w:spacing w:val="8"/>
                <w:sz w:val="24"/>
                <w:szCs w:val="24"/>
                <w:lang w:val="ru-RU"/>
              </w:rPr>
              <w:t xml:space="preserve"> </w:t>
            </w:r>
            <w:r w:rsidRPr="00D06AFC">
              <w:rPr>
                <w:sz w:val="24"/>
                <w:szCs w:val="24"/>
                <w:lang w:val="ru-RU"/>
              </w:rPr>
              <w:t>ДОО;</w:t>
            </w:r>
          </w:p>
          <w:p w:rsidR="007A35D4" w:rsidRPr="00D06AFC" w:rsidRDefault="007A35D4" w:rsidP="00D06AFC">
            <w:pPr>
              <w:widowControl w:val="0"/>
              <w:tabs>
                <w:tab w:val="left" w:pos="427"/>
              </w:tabs>
              <w:autoSpaceDE w:val="0"/>
              <w:autoSpaceDN w:val="0"/>
              <w:ind w:left="215" w:right="384"/>
              <w:jc w:val="both"/>
              <w:rPr>
                <w:sz w:val="24"/>
                <w:szCs w:val="24"/>
                <w:lang w:val="ru-RU" w:eastAsia="en-US"/>
              </w:rPr>
            </w:pPr>
          </w:p>
          <w:p w:rsidR="007A35D4" w:rsidRPr="00D06AFC" w:rsidRDefault="007A35D4" w:rsidP="00D06AFC">
            <w:pPr>
              <w:widowControl w:val="0"/>
              <w:tabs>
                <w:tab w:val="left" w:pos="427"/>
              </w:tabs>
              <w:autoSpaceDE w:val="0"/>
              <w:autoSpaceDN w:val="0"/>
              <w:ind w:left="215" w:right="384"/>
              <w:jc w:val="both"/>
              <w:rPr>
                <w:sz w:val="22"/>
                <w:szCs w:val="22"/>
                <w:lang w:val="ru-RU" w:eastAsia="en-US"/>
              </w:rPr>
            </w:pPr>
          </w:p>
          <w:p w:rsidR="007A35D4" w:rsidRPr="00D06AFC" w:rsidRDefault="007A35D4" w:rsidP="00D06AFC">
            <w:pPr>
              <w:widowControl w:val="0"/>
              <w:tabs>
                <w:tab w:val="left" w:pos="427"/>
              </w:tabs>
              <w:autoSpaceDE w:val="0"/>
              <w:autoSpaceDN w:val="0"/>
              <w:ind w:left="215" w:right="384"/>
              <w:jc w:val="both"/>
              <w:rPr>
                <w:sz w:val="22"/>
                <w:szCs w:val="22"/>
                <w:lang w:val="ru-RU" w:eastAsia="en-US"/>
              </w:rPr>
            </w:pPr>
          </w:p>
          <w:p w:rsidR="007A35D4" w:rsidRPr="00D06AFC" w:rsidRDefault="007A35D4" w:rsidP="00D06AFC">
            <w:pPr>
              <w:widowControl w:val="0"/>
              <w:tabs>
                <w:tab w:val="left" w:pos="427"/>
              </w:tabs>
              <w:autoSpaceDE w:val="0"/>
              <w:autoSpaceDN w:val="0"/>
              <w:ind w:left="215" w:right="384"/>
              <w:jc w:val="both"/>
              <w:rPr>
                <w:sz w:val="22"/>
                <w:szCs w:val="22"/>
                <w:lang w:val="ru-RU" w:eastAsia="en-US"/>
              </w:rPr>
            </w:pPr>
          </w:p>
          <w:p w:rsidR="007A35D4" w:rsidRPr="00D06AFC" w:rsidRDefault="007A35D4" w:rsidP="00D06AFC">
            <w:pPr>
              <w:widowControl w:val="0"/>
              <w:tabs>
                <w:tab w:val="left" w:pos="427"/>
              </w:tabs>
              <w:autoSpaceDE w:val="0"/>
              <w:autoSpaceDN w:val="0"/>
              <w:ind w:left="215" w:right="384"/>
              <w:jc w:val="both"/>
              <w:rPr>
                <w:sz w:val="22"/>
                <w:szCs w:val="22"/>
                <w:lang w:val="ru-RU" w:eastAsia="en-US"/>
              </w:rPr>
            </w:pPr>
          </w:p>
          <w:p w:rsidR="007A35D4" w:rsidRPr="00D06AFC" w:rsidRDefault="007A35D4" w:rsidP="00D06AFC">
            <w:pPr>
              <w:widowControl w:val="0"/>
              <w:tabs>
                <w:tab w:val="left" w:pos="427"/>
              </w:tabs>
              <w:autoSpaceDE w:val="0"/>
              <w:autoSpaceDN w:val="0"/>
              <w:ind w:right="384"/>
              <w:jc w:val="both"/>
              <w:rPr>
                <w:sz w:val="22"/>
                <w:szCs w:val="22"/>
                <w:lang w:val="ru-RU" w:eastAsia="en-US"/>
              </w:rPr>
            </w:pPr>
          </w:p>
          <w:p w:rsidR="007A35D4" w:rsidRPr="00D06AFC" w:rsidRDefault="007A35D4" w:rsidP="00D06AFC">
            <w:pPr>
              <w:widowControl w:val="0"/>
              <w:tabs>
                <w:tab w:val="left" w:pos="427"/>
              </w:tabs>
              <w:autoSpaceDE w:val="0"/>
              <w:autoSpaceDN w:val="0"/>
              <w:ind w:right="384"/>
              <w:jc w:val="both"/>
              <w:rPr>
                <w:sz w:val="22"/>
                <w:szCs w:val="22"/>
                <w:lang w:val="ru-RU" w:eastAsia="en-US"/>
              </w:rPr>
            </w:pPr>
          </w:p>
          <w:p w:rsidR="007A35D4" w:rsidRPr="00D06AFC" w:rsidRDefault="007A35D4" w:rsidP="00D06AFC">
            <w:pPr>
              <w:widowControl w:val="0"/>
              <w:tabs>
                <w:tab w:val="left" w:pos="427"/>
              </w:tabs>
              <w:autoSpaceDE w:val="0"/>
              <w:autoSpaceDN w:val="0"/>
              <w:ind w:left="3" w:right="384"/>
              <w:jc w:val="both"/>
              <w:rPr>
                <w:sz w:val="22"/>
                <w:szCs w:val="22"/>
                <w:lang w:val="ru-RU" w:eastAsia="en-US"/>
              </w:rPr>
            </w:pPr>
          </w:p>
          <w:p w:rsidR="007A35D4" w:rsidRPr="00D06AFC" w:rsidRDefault="007A35D4" w:rsidP="00D06AFC">
            <w:pPr>
              <w:widowControl w:val="0"/>
              <w:tabs>
                <w:tab w:val="left" w:pos="427"/>
              </w:tabs>
              <w:autoSpaceDE w:val="0"/>
              <w:autoSpaceDN w:val="0"/>
              <w:ind w:left="215" w:right="384"/>
              <w:jc w:val="both"/>
              <w:rPr>
                <w:sz w:val="22"/>
                <w:szCs w:val="22"/>
                <w:lang w:val="ru-RU" w:eastAsia="en-US"/>
              </w:rPr>
            </w:pPr>
          </w:p>
          <w:p w:rsidR="00F5503C" w:rsidRPr="00D06AFC" w:rsidRDefault="00F5503C" w:rsidP="00D06AFC">
            <w:pPr>
              <w:widowControl w:val="0"/>
              <w:tabs>
                <w:tab w:val="left" w:pos="427"/>
              </w:tabs>
              <w:autoSpaceDE w:val="0"/>
              <w:autoSpaceDN w:val="0"/>
              <w:ind w:left="3" w:right="384"/>
              <w:jc w:val="both"/>
              <w:rPr>
                <w:sz w:val="22"/>
                <w:szCs w:val="22"/>
                <w:lang w:val="ru-RU" w:eastAsia="en-US"/>
              </w:rPr>
            </w:pPr>
          </w:p>
          <w:p w:rsidR="00F5503C" w:rsidRPr="00D06AFC" w:rsidRDefault="00F5503C" w:rsidP="00D06AFC">
            <w:pPr>
              <w:widowControl w:val="0"/>
              <w:tabs>
                <w:tab w:val="left" w:pos="427"/>
              </w:tabs>
              <w:autoSpaceDE w:val="0"/>
              <w:autoSpaceDN w:val="0"/>
              <w:ind w:left="3" w:right="384"/>
              <w:jc w:val="both"/>
              <w:rPr>
                <w:sz w:val="22"/>
                <w:szCs w:val="22"/>
                <w:lang w:val="ru-RU" w:eastAsia="en-US"/>
              </w:rPr>
            </w:pPr>
          </w:p>
          <w:p w:rsidR="00F5503C" w:rsidRPr="00D06AFC" w:rsidRDefault="00F5503C" w:rsidP="00D06AFC">
            <w:pPr>
              <w:widowControl w:val="0"/>
              <w:tabs>
                <w:tab w:val="left" w:pos="427"/>
              </w:tabs>
              <w:autoSpaceDE w:val="0"/>
              <w:autoSpaceDN w:val="0"/>
              <w:ind w:left="3" w:right="384"/>
              <w:jc w:val="both"/>
              <w:rPr>
                <w:sz w:val="22"/>
                <w:szCs w:val="22"/>
                <w:lang w:val="ru-RU" w:eastAsia="en-US"/>
              </w:rPr>
            </w:pPr>
          </w:p>
          <w:p w:rsidR="00F5503C" w:rsidRPr="00D06AFC" w:rsidRDefault="00F5503C" w:rsidP="00D06AFC">
            <w:pPr>
              <w:widowControl w:val="0"/>
              <w:tabs>
                <w:tab w:val="left" w:pos="427"/>
              </w:tabs>
              <w:autoSpaceDE w:val="0"/>
              <w:autoSpaceDN w:val="0"/>
              <w:ind w:left="3" w:right="384"/>
              <w:jc w:val="both"/>
              <w:rPr>
                <w:sz w:val="22"/>
                <w:szCs w:val="22"/>
                <w:lang w:val="ru-RU" w:eastAsia="en-US"/>
              </w:rPr>
            </w:pPr>
          </w:p>
          <w:p w:rsidR="00F5503C" w:rsidRPr="00D06AFC" w:rsidRDefault="00F5503C" w:rsidP="00D06AFC">
            <w:pPr>
              <w:widowControl w:val="0"/>
              <w:tabs>
                <w:tab w:val="left" w:pos="427"/>
              </w:tabs>
              <w:autoSpaceDE w:val="0"/>
              <w:autoSpaceDN w:val="0"/>
              <w:ind w:left="3" w:right="384"/>
              <w:jc w:val="both"/>
              <w:rPr>
                <w:sz w:val="22"/>
                <w:szCs w:val="22"/>
                <w:lang w:val="ru-RU" w:eastAsia="en-US"/>
              </w:rPr>
            </w:pPr>
          </w:p>
          <w:p w:rsidR="00F5503C" w:rsidRPr="00D06AFC" w:rsidRDefault="00F5503C" w:rsidP="00D06AFC">
            <w:pPr>
              <w:widowControl w:val="0"/>
              <w:tabs>
                <w:tab w:val="left" w:pos="427"/>
              </w:tabs>
              <w:autoSpaceDE w:val="0"/>
              <w:autoSpaceDN w:val="0"/>
              <w:ind w:left="3" w:right="384"/>
              <w:jc w:val="both"/>
              <w:rPr>
                <w:sz w:val="22"/>
                <w:szCs w:val="22"/>
                <w:lang w:val="ru-RU" w:eastAsia="en-US"/>
              </w:rPr>
            </w:pPr>
          </w:p>
          <w:p w:rsidR="00F5503C" w:rsidRPr="00D06AFC" w:rsidRDefault="00F5503C" w:rsidP="00D06AFC">
            <w:pPr>
              <w:widowControl w:val="0"/>
              <w:tabs>
                <w:tab w:val="left" w:pos="427"/>
              </w:tabs>
              <w:autoSpaceDE w:val="0"/>
              <w:autoSpaceDN w:val="0"/>
              <w:ind w:left="3" w:right="384"/>
              <w:jc w:val="both"/>
              <w:rPr>
                <w:sz w:val="22"/>
                <w:szCs w:val="22"/>
                <w:lang w:val="ru-RU" w:eastAsia="en-US"/>
              </w:rPr>
            </w:pPr>
          </w:p>
          <w:p w:rsidR="00F5503C" w:rsidRPr="00D06AFC" w:rsidRDefault="00F5503C" w:rsidP="00D06AFC">
            <w:pPr>
              <w:widowControl w:val="0"/>
              <w:tabs>
                <w:tab w:val="left" w:pos="427"/>
              </w:tabs>
              <w:autoSpaceDE w:val="0"/>
              <w:autoSpaceDN w:val="0"/>
              <w:ind w:left="3" w:right="384"/>
              <w:jc w:val="both"/>
              <w:rPr>
                <w:sz w:val="22"/>
                <w:szCs w:val="22"/>
                <w:lang w:val="ru-RU" w:eastAsia="en-US"/>
              </w:rPr>
            </w:pPr>
          </w:p>
          <w:p w:rsidR="00F5503C" w:rsidRPr="00D06AFC" w:rsidRDefault="00F5503C" w:rsidP="00D06AFC">
            <w:pPr>
              <w:widowControl w:val="0"/>
              <w:tabs>
                <w:tab w:val="left" w:pos="427"/>
              </w:tabs>
              <w:autoSpaceDE w:val="0"/>
              <w:autoSpaceDN w:val="0"/>
              <w:ind w:left="3" w:right="384"/>
              <w:jc w:val="both"/>
              <w:rPr>
                <w:sz w:val="22"/>
                <w:szCs w:val="22"/>
                <w:lang w:val="ru-RU" w:eastAsia="en-US"/>
              </w:rPr>
            </w:pPr>
          </w:p>
          <w:p w:rsidR="00F5503C" w:rsidRPr="00D06AFC" w:rsidRDefault="00F5503C" w:rsidP="00D06AFC">
            <w:pPr>
              <w:widowControl w:val="0"/>
              <w:tabs>
                <w:tab w:val="left" w:pos="427"/>
              </w:tabs>
              <w:autoSpaceDE w:val="0"/>
              <w:autoSpaceDN w:val="0"/>
              <w:ind w:left="3" w:right="384"/>
              <w:jc w:val="both"/>
              <w:rPr>
                <w:sz w:val="22"/>
                <w:szCs w:val="22"/>
                <w:lang w:val="ru-RU" w:eastAsia="en-US"/>
              </w:rPr>
            </w:pPr>
          </w:p>
          <w:p w:rsidR="00F5503C" w:rsidRPr="00D06AFC" w:rsidRDefault="00F5503C" w:rsidP="00D06AFC">
            <w:pPr>
              <w:widowControl w:val="0"/>
              <w:tabs>
                <w:tab w:val="left" w:pos="427"/>
              </w:tabs>
              <w:autoSpaceDE w:val="0"/>
              <w:autoSpaceDN w:val="0"/>
              <w:ind w:left="3" w:right="384"/>
              <w:jc w:val="both"/>
              <w:rPr>
                <w:sz w:val="22"/>
                <w:szCs w:val="22"/>
                <w:lang w:val="ru-RU" w:eastAsia="en-US"/>
              </w:rPr>
            </w:pPr>
          </w:p>
          <w:p w:rsidR="00F5503C" w:rsidRPr="00D06AFC" w:rsidRDefault="00F5503C" w:rsidP="00D06AFC">
            <w:pPr>
              <w:widowControl w:val="0"/>
              <w:tabs>
                <w:tab w:val="left" w:pos="427"/>
              </w:tabs>
              <w:autoSpaceDE w:val="0"/>
              <w:autoSpaceDN w:val="0"/>
              <w:ind w:left="3" w:right="384"/>
              <w:jc w:val="both"/>
              <w:rPr>
                <w:sz w:val="22"/>
                <w:szCs w:val="22"/>
                <w:lang w:val="ru-RU" w:eastAsia="en-US"/>
              </w:rPr>
            </w:pPr>
          </w:p>
          <w:p w:rsidR="00F5503C" w:rsidRPr="00D06AFC" w:rsidRDefault="00F5503C" w:rsidP="00D06AFC">
            <w:pPr>
              <w:widowControl w:val="0"/>
              <w:tabs>
                <w:tab w:val="left" w:pos="427"/>
              </w:tabs>
              <w:autoSpaceDE w:val="0"/>
              <w:autoSpaceDN w:val="0"/>
              <w:ind w:left="3" w:right="384"/>
              <w:jc w:val="both"/>
              <w:rPr>
                <w:sz w:val="22"/>
                <w:szCs w:val="22"/>
                <w:lang w:val="ru-RU" w:eastAsia="en-US"/>
              </w:rPr>
            </w:pPr>
          </w:p>
          <w:p w:rsidR="00F5503C" w:rsidRPr="00D06AFC" w:rsidRDefault="00F5503C" w:rsidP="00D06AFC">
            <w:pPr>
              <w:widowControl w:val="0"/>
              <w:tabs>
                <w:tab w:val="left" w:pos="427"/>
              </w:tabs>
              <w:autoSpaceDE w:val="0"/>
              <w:autoSpaceDN w:val="0"/>
              <w:ind w:left="3" w:right="384"/>
              <w:jc w:val="both"/>
              <w:rPr>
                <w:sz w:val="22"/>
                <w:szCs w:val="22"/>
                <w:lang w:val="ru-RU" w:eastAsia="en-US"/>
              </w:rPr>
            </w:pPr>
          </w:p>
          <w:p w:rsidR="00F5503C" w:rsidRPr="00D06AFC" w:rsidRDefault="00F5503C" w:rsidP="00D06AFC">
            <w:pPr>
              <w:widowControl w:val="0"/>
              <w:tabs>
                <w:tab w:val="left" w:pos="427"/>
              </w:tabs>
              <w:autoSpaceDE w:val="0"/>
              <w:autoSpaceDN w:val="0"/>
              <w:ind w:left="3" w:right="384"/>
              <w:jc w:val="both"/>
              <w:rPr>
                <w:sz w:val="22"/>
                <w:szCs w:val="22"/>
                <w:lang w:val="ru-RU" w:eastAsia="en-US"/>
              </w:rPr>
            </w:pPr>
          </w:p>
          <w:p w:rsidR="00F5503C" w:rsidRPr="00D06AFC" w:rsidRDefault="00F5503C" w:rsidP="00D06AFC">
            <w:pPr>
              <w:widowControl w:val="0"/>
              <w:tabs>
                <w:tab w:val="left" w:pos="427"/>
              </w:tabs>
              <w:autoSpaceDE w:val="0"/>
              <w:autoSpaceDN w:val="0"/>
              <w:ind w:left="3" w:right="384"/>
              <w:jc w:val="both"/>
              <w:rPr>
                <w:sz w:val="22"/>
                <w:szCs w:val="22"/>
                <w:lang w:val="ru-RU" w:eastAsia="en-US"/>
              </w:rPr>
            </w:pPr>
          </w:p>
          <w:p w:rsidR="00F5503C" w:rsidRPr="00D06AFC" w:rsidRDefault="00F5503C" w:rsidP="00D06AFC">
            <w:pPr>
              <w:widowControl w:val="0"/>
              <w:tabs>
                <w:tab w:val="left" w:pos="427"/>
              </w:tabs>
              <w:autoSpaceDE w:val="0"/>
              <w:autoSpaceDN w:val="0"/>
              <w:ind w:left="3" w:right="384"/>
              <w:jc w:val="both"/>
              <w:rPr>
                <w:sz w:val="22"/>
                <w:szCs w:val="22"/>
                <w:lang w:val="ru-RU" w:eastAsia="en-US"/>
              </w:rPr>
            </w:pPr>
          </w:p>
          <w:p w:rsidR="00F5503C" w:rsidRPr="00D06AFC" w:rsidRDefault="00F5503C" w:rsidP="00D06AFC">
            <w:pPr>
              <w:widowControl w:val="0"/>
              <w:tabs>
                <w:tab w:val="left" w:pos="427"/>
              </w:tabs>
              <w:autoSpaceDE w:val="0"/>
              <w:autoSpaceDN w:val="0"/>
              <w:ind w:left="3" w:right="384"/>
              <w:jc w:val="both"/>
              <w:rPr>
                <w:sz w:val="22"/>
                <w:szCs w:val="22"/>
                <w:lang w:val="ru-RU" w:eastAsia="en-US"/>
              </w:rPr>
            </w:pPr>
          </w:p>
          <w:p w:rsidR="00F5503C" w:rsidRPr="00D06AFC" w:rsidRDefault="00F5503C" w:rsidP="00D06AFC">
            <w:pPr>
              <w:widowControl w:val="0"/>
              <w:tabs>
                <w:tab w:val="left" w:pos="427"/>
              </w:tabs>
              <w:autoSpaceDE w:val="0"/>
              <w:autoSpaceDN w:val="0"/>
              <w:ind w:left="3" w:right="384"/>
              <w:jc w:val="both"/>
              <w:rPr>
                <w:sz w:val="22"/>
                <w:szCs w:val="22"/>
                <w:lang w:val="ru-RU" w:eastAsia="en-US"/>
              </w:rPr>
            </w:pPr>
          </w:p>
          <w:p w:rsidR="00F5503C" w:rsidRPr="00D06AFC" w:rsidRDefault="00F5503C" w:rsidP="00D06AFC">
            <w:pPr>
              <w:widowControl w:val="0"/>
              <w:tabs>
                <w:tab w:val="left" w:pos="427"/>
              </w:tabs>
              <w:autoSpaceDE w:val="0"/>
              <w:autoSpaceDN w:val="0"/>
              <w:ind w:left="3" w:right="384"/>
              <w:jc w:val="both"/>
              <w:rPr>
                <w:sz w:val="22"/>
                <w:szCs w:val="22"/>
                <w:lang w:val="ru-RU" w:eastAsia="en-US"/>
              </w:rPr>
            </w:pPr>
          </w:p>
          <w:p w:rsidR="008F563B" w:rsidRPr="00D06AFC" w:rsidRDefault="008F563B" w:rsidP="00D06AFC">
            <w:pPr>
              <w:widowControl w:val="0"/>
              <w:tabs>
                <w:tab w:val="left" w:pos="427"/>
              </w:tabs>
              <w:autoSpaceDE w:val="0"/>
              <w:autoSpaceDN w:val="0"/>
              <w:ind w:right="384"/>
              <w:jc w:val="both"/>
              <w:rPr>
                <w:sz w:val="22"/>
                <w:szCs w:val="22"/>
                <w:lang w:val="ru-RU" w:eastAsia="en-US"/>
              </w:rPr>
            </w:pPr>
          </w:p>
          <w:p w:rsidR="008F563B" w:rsidRPr="00D06AFC" w:rsidRDefault="008F563B" w:rsidP="00D06AFC">
            <w:pPr>
              <w:widowControl w:val="0"/>
              <w:tabs>
                <w:tab w:val="left" w:pos="427"/>
              </w:tabs>
              <w:autoSpaceDE w:val="0"/>
              <w:autoSpaceDN w:val="0"/>
              <w:ind w:right="384"/>
              <w:jc w:val="both"/>
              <w:rPr>
                <w:sz w:val="22"/>
                <w:szCs w:val="22"/>
                <w:lang w:val="ru-RU" w:eastAsia="en-US"/>
              </w:rPr>
            </w:pPr>
          </w:p>
          <w:p w:rsidR="008F563B" w:rsidRPr="00D06AFC" w:rsidRDefault="008F563B" w:rsidP="00D06AFC">
            <w:pPr>
              <w:widowControl w:val="0"/>
              <w:tabs>
                <w:tab w:val="left" w:pos="427"/>
              </w:tabs>
              <w:autoSpaceDE w:val="0"/>
              <w:autoSpaceDN w:val="0"/>
              <w:ind w:right="384"/>
              <w:jc w:val="both"/>
              <w:rPr>
                <w:sz w:val="22"/>
                <w:szCs w:val="22"/>
                <w:lang w:val="ru-RU" w:eastAsia="en-US"/>
              </w:rPr>
            </w:pPr>
          </w:p>
          <w:p w:rsidR="008F563B" w:rsidRPr="00D06AFC" w:rsidRDefault="008F563B" w:rsidP="00D06AFC">
            <w:pPr>
              <w:widowControl w:val="0"/>
              <w:tabs>
                <w:tab w:val="left" w:pos="427"/>
              </w:tabs>
              <w:autoSpaceDE w:val="0"/>
              <w:autoSpaceDN w:val="0"/>
              <w:ind w:right="384"/>
              <w:jc w:val="both"/>
              <w:rPr>
                <w:sz w:val="22"/>
                <w:szCs w:val="22"/>
                <w:lang w:val="ru-RU" w:eastAsia="en-US"/>
              </w:rPr>
            </w:pPr>
          </w:p>
          <w:p w:rsidR="008F563B" w:rsidRPr="00D06AFC" w:rsidRDefault="008F563B" w:rsidP="00D06AFC">
            <w:pPr>
              <w:widowControl w:val="0"/>
              <w:tabs>
                <w:tab w:val="left" w:pos="427"/>
              </w:tabs>
              <w:autoSpaceDE w:val="0"/>
              <w:autoSpaceDN w:val="0"/>
              <w:ind w:right="384"/>
              <w:jc w:val="both"/>
              <w:rPr>
                <w:sz w:val="22"/>
                <w:szCs w:val="22"/>
                <w:lang w:val="ru-RU" w:eastAsia="en-US"/>
              </w:rPr>
            </w:pPr>
          </w:p>
          <w:p w:rsidR="008F563B" w:rsidRPr="00D06AFC" w:rsidRDefault="008F563B" w:rsidP="00D06AFC">
            <w:pPr>
              <w:widowControl w:val="0"/>
              <w:tabs>
                <w:tab w:val="left" w:pos="427"/>
              </w:tabs>
              <w:autoSpaceDE w:val="0"/>
              <w:autoSpaceDN w:val="0"/>
              <w:ind w:right="384"/>
              <w:jc w:val="both"/>
              <w:rPr>
                <w:sz w:val="22"/>
                <w:szCs w:val="22"/>
                <w:lang w:val="ru-RU" w:eastAsia="en-US"/>
              </w:rPr>
            </w:pPr>
          </w:p>
          <w:p w:rsidR="008F563B" w:rsidRPr="00D06AFC" w:rsidRDefault="008F563B" w:rsidP="00D06AFC">
            <w:pPr>
              <w:widowControl w:val="0"/>
              <w:tabs>
                <w:tab w:val="left" w:pos="427"/>
              </w:tabs>
              <w:autoSpaceDE w:val="0"/>
              <w:autoSpaceDN w:val="0"/>
              <w:ind w:right="384"/>
              <w:jc w:val="both"/>
              <w:rPr>
                <w:sz w:val="22"/>
                <w:szCs w:val="22"/>
                <w:lang w:val="ru-RU" w:eastAsia="en-US"/>
              </w:rPr>
            </w:pPr>
          </w:p>
          <w:p w:rsidR="008F563B" w:rsidRPr="00D06AFC" w:rsidRDefault="008F563B" w:rsidP="00D06AFC">
            <w:pPr>
              <w:widowControl w:val="0"/>
              <w:tabs>
                <w:tab w:val="left" w:pos="427"/>
              </w:tabs>
              <w:autoSpaceDE w:val="0"/>
              <w:autoSpaceDN w:val="0"/>
              <w:ind w:right="384"/>
              <w:jc w:val="both"/>
              <w:rPr>
                <w:sz w:val="22"/>
                <w:szCs w:val="22"/>
                <w:lang w:val="ru-RU" w:eastAsia="en-US"/>
              </w:rPr>
            </w:pPr>
          </w:p>
          <w:p w:rsidR="00A30150" w:rsidRDefault="00A30150" w:rsidP="00D06AFC">
            <w:pPr>
              <w:widowControl w:val="0"/>
              <w:tabs>
                <w:tab w:val="left" w:pos="427"/>
              </w:tabs>
              <w:autoSpaceDE w:val="0"/>
              <w:autoSpaceDN w:val="0"/>
              <w:ind w:right="384"/>
              <w:jc w:val="both"/>
              <w:rPr>
                <w:sz w:val="22"/>
                <w:szCs w:val="22"/>
                <w:lang w:val="ru-RU" w:eastAsia="en-US"/>
              </w:rPr>
            </w:pPr>
          </w:p>
          <w:p w:rsidR="00A30150" w:rsidRDefault="00A30150" w:rsidP="00D06AFC">
            <w:pPr>
              <w:widowControl w:val="0"/>
              <w:tabs>
                <w:tab w:val="left" w:pos="427"/>
              </w:tabs>
              <w:autoSpaceDE w:val="0"/>
              <w:autoSpaceDN w:val="0"/>
              <w:ind w:right="384"/>
              <w:jc w:val="both"/>
              <w:rPr>
                <w:sz w:val="22"/>
                <w:szCs w:val="22"/>
                <w:lang w:val="ru-RU" w:eastAsia="en-US"/>
              </w:rPr>
            </w:pPr>
          </w:p>
          <w:p w:rsidR="00A30150" w:rsidRDefault="00A30150" w:rsidP="00D06AFC">
            <w:pPr>
              <w:widowControl w:val="0"/>
              <w:tabs>
                <w:tab w:val="left" w:pos="427"/>
              </w:tabs>
              <w:autoSpaceDE w:val="0"/>
              <w:autoSpaceDN w:val="0"/>
              <w:ind w:right="384"/>
              <w:jc w:val="both"/>
              <w:rPr>
                <w:sz w:val="22"/>
                <w:szCs w:val="22"/>
                <w:lang w:val="ru-RU" w:eastAsia="en-US"/>
              </w:rPr>
            </w:pPr>
          </w:p>
          <w:p w:rsidR="00A30150" w:rsidRDefault="00A30150" w:rsidP="00D06AFC">
            <w:pPr>
              <w:widowControl w:val="0"/>
              <w:tabs>
                <w:tab w:val="left" w:pos="427"/>
              </w:tabs>
              <w:autoSpaceDE w:val="0"/>
              <w:autoSpaceDN w:val="0"/>
              <w:ind w:right="384"/>
              <w:jc w:val="both"/>
              <w:rPr>
                <w:sz w:val="22"/>
                <w:szCs w:val="22"/>
                <w:lang w:val="ru-RU" w:eastAsia="en-US"/>
              </w:rPr>
            </w:pPr>
          </w:p>
          <w:p w:rsidR="00A30150" w:rsidRDefault="00A30150" w:rsidP="00D06AFC">
            <w:pPr>
              <w:widowControl w:val="0"/>
              <w:tabs>
                <w:tab w:val="left" w:pos="427"/>
              </w:tabs>
              <w:autoSpaceDE w:val="0"/>
              <w:autoSpaceDN w:val="0"/>
              <w:ind w:right="384"/>
              <w:jc w:val="both"/>
              <w:rPr>
                <w:sz w:val="22"/>
                <w:szCs w:val="22"/>
                <w:lang w:val="ru-RU" w:eastAsia="en-US"/>
              </w:rPr>
            </w:pPr>
          </w:p>
          <w:p w:rsidR="00A30150" w:rsidRDefault="00A30150" w:rsidP="00D06AFC">
            <w:pPr>
              <w:widowControl w:val="0"/>
              <w:tabs>
                <w:tab w:val="left" w:pos="427"/>
              </w:tabs>
              <w:autoSpaceDE w:val="0"/>
              <w:autoSpaceDN w:val="0"/>
              <w:ind w:right="384"/>
              <w:jc w:val="both"/>
              <w:rPr>
                <w:sz w:val="22"/>
                <w:szCs w:val="22"/>
                <w:lang w:val="ru-RU" w:eastAsia="en-US"/>
              </w:rPr>
            </w:pPr>
          </w:p>
          <w:p w:rsidR="00A30150" w:rsidRDefault="00A30150" w:rsidP="00D06AFC">
            <w:pPr>
              <w:widowControl w:val="0"/>
              <w:tabs>
                <w:tab w:val="left" w:pos="427"/>
              </w:tabs>
              <w:autoSpaceDE w:val="0"/>
              <w:autoSpaceDN w:val="0"/>
              <w:ind w:right="384"/>
              <w:jc w:val="both"/>
              <w:rPr>
                <w:sz w:val="22"/>
                <w:szCs w:val="22"/>
                <w:lang w:val="ru-RU" w:eastAsia="en-US"/>
              </w:rPr>
            </w:pPr>
          </w:p>
          <w:p w:rsidR="00A30150" w:rsidRDefault="00A30150" w:rsidP="00D06AFC">
            <w:pPr>
              <w:widowControl w:val="0"/>
              <w:tabs>
                <w:tab w:val="left" w:pos="427"/>
              </w:tabs>
              <w:autoSpaceDE w:val="0"/>
              <w:autoSpaceDN w:val="0"/>
              <w:ind w:right="384"/>
              <w:jc w:val="both"/>
              <w:rPr>
                <w:sz w:val="22"/>
                <w:szCs w:val="22"/>
                <w:lang w:val="ru-RU" w:eastAsia="en-US"/>
              </w:rPr>
            </w:pPr>
          </w:p>
          <w:p w:rsidR="00A30150" w:rsidRDefault="00A30150" w:rsidP="00D06AFC">
            <w:pPr>
              <w:widowControl w:val="0"/>
              <w:tabs>
                <w:tab w:val="left" w:pos="427"/>
              </w:tabs>
              <w:autoSpaceDE w:val="0"/>
              <w:autoSpaceDN w:val="0"/>
              <w:ind w:right="384"/>
              <w:jc w:val="both"/>
              <w:rPr>
                <w:sz w:val="22"/>
                <w:szCs w:val="22"/>
                <w:lang w:val="ru-RU" w:eastAsia="en-US"/>
              </w:rPr>
            </w:pPr>
          </w:p>
          <w:p w:rsidR="00A30150" w:rsidRDefault="00A30150" w:rsidP="00D06AFC">
            <w:pPr>
              <w:widowControl w:val="0"/>
              <w:tabs>
                <w:tab w:val="left" w:pos="427"/>
              </w:tabs>
              <w:autoSpaceDE w:val="0"/>
              <w:autoSpaceDN w:val="0"/>
              <w:ind w:right="384"/>
              <w:jc w:val="both"/>
              <w:rPr>
                <w:sz w:val="22"/>
                <w:szCs w:val="22"/>
                <w:lang w:val="ru-RU" w:eastAsia="en-US"/>
              </w:rPr>
            </w:pPr>
          </w:p>
          <w:p w:rsidR="00A30150" w:rsidRDefault="00A30150" w:rsidP="00D06AFC">
            <w:pPr>
              <w:widowControl w:val="0"/>
              <w:tabs>
                <w:tab w:val="left" w:pos="427"/>
              </w:tabs>
              <w:autoSpaceDE w:val="0"/>
              <w:autoSpaceDN w:val="0"/>
              <w:ind w:right="384"/>
              <w:jc w:val="both"/>
              <w:rPr>
                <w:sz w:val="22"/>
                <w:szCs w:val="22"/>
                <w:lang w:val="ru-RU" w:eastAsia="en-US"/>
              </w:rPr>
            </w:pPr>
          </w:p>
          <w:p w:rsidR="00A30150" w:rsidRDefault="00A30150" w:rsidP="00D06AFC">
            <w:pPr>
              <w:widowControl w:val="0"/>
              <w:tabs>
                <w:tab w:val="left" w:pos="427"/>
              </w:tabs>
              <w:autoSpaceDE w:val="0"/>
              <w:autoSpaceDN w:val="0"/>
              <w:ind w:right="384"/>
              <w:jc w:val="both"/>
              <w:rPr>
                <w:sz w:val="22"/>
                <w:szCs w:val="22"/>
                <w:lang w:val="ru-RU" w:eastAsia="en-US"/>
              </w:rPr>
            </w:pPr>
          </w:p>
          <w:p w:rsidR="00A30150" w:rsidRDefault="00A30150" w:rsidP="00D06AFC">
            <w:pPr>
              <w:widowControl w:val="0"/>
              <w:tabs>
                <w:tab w:val="left" w:pos="427"/>
              </w:tabs>
              <w:autoSpaceDE w:val="0"/>
              <w:autoSpaceDN w:val="0"/>
              <w:ind w:right="384"/>
              <w:jc w:val="both"/>
              <w:rPr>
                <w:sz w:val="22"/>
                <w:szCs w:val="22"/>
                <w:lang w:val="ru-RU" w:eastAsia="en-US"/>
              </w:rPr>
            </w:pPr>
          </w:p>
          <w:p w:rsidR="00A30150" w:rsidRDefault="00A30150" w:rsidP="00D06AFC">
            <w:pPr>
              <w:widowControl w:val="0"/>
              <w:tabs>
                <w:tab w:val="left" w:pos="427"/>
              </w:tabs>
              <w:autoSpaceDE w:val="0"/>
              <w:autoSpaceDN w:val="0"/>
              <w:ind w:right="384"/>
              <w:jc w:val="both"/>
              <w:rPr>
                <w:sz w:val="22"/>
                <w:szCs w:val="22"/>
                <w:lang w:val="ru-RU" w:eastAsia="en-US"/>
              </w:rPr>
            </w:pPr>
          </w:p>
          <w:p w:rsidR="00A30150" w:rsidRDefault="00A30150" w:rsidP="00D06AFC">
            <w:pPr>
              <w:widowControl w:val="0"/>
              <w:tabs>
                <w:tab w:val="left" w:pos="427"/>
              </w:tabs>
              <w:autoSpaceDE w:val="0"/>
              <w:autoSpaceDN w:val="0"/>
              <w:ind w:right="384"/>
              <w:jc w:val="both"/>
              <w:rPr>
                <w:sz w:val="22"/>
                <w:szCs w:val="22"/>
                <w:lang w:val="ru-RU" w:eastAsia="en-US"/>
              </w:rPr>
            </w:pPr>
          </w:p>
          <w:p w:rsidR="00A30150" w:rsidRDefault="00A30150" w:rsidP="00D06AFC">
            <w:pPr>
              <w:widowControl w:val="0"/>
              <w:tabs>
                <w:tab w:val="left" w:pos="427"/>
              </w:tabs>
              <w:autoSpaceDE w:val="0"/>
              <w:autoSpaceDN w:val="0"/>
              <w:ind w:right="384"/>
              <w:jc w:val="both"/>
              <w:rPr>
                <w:sz w:val="22"/>
                <w:szCs w:val="22"/>
                <w:lang w:val="ru-RU" w:eastAsia="en-US"/>
              </w:rPr>
            </w:pPr>
          </w:p>
          <w:p w:rsidR="00A30150" w:rsidRDefault="00A30150" w:rsidP="00D06AFC">
            <w:pPr>
              <w:widowControl w:val="0"/>
              <w:tabs>
                <w:tab w:val="left" w:pos="427"/>
              </w:tabs>
              <w:autoSpaceDE w:val="0"/>
              <w:autoSpaceDN w:val="0"/>
              <w:ind w:right="384"/>
              <w:jc w:val="both"/>
              <w:rPr>
                <w:sz w:val="22"/>
                <w:szCs w:val="22"/>
                <w:lang w:val="ru-RU" w:eastAsia="en-US"/>
              </w:rPr>
            </w:pPr>
          </w:p>
          <w:p w:rsidR="00A30150" w:rsidRDefault="00A30150" w:rsidP="00D06AFC">
            <w:pPr>
              <w:widowControl w:val="0"/>
              <w:tabs>
                <w:tab w:val="left" w:pos="427"/>
              </w:tabs>
              <w:autoSpaceDE w:val="0"/>
              <w:autoSpaceDN w:val="0"/>
              <w:ind w:right="384"/>
              <w:jc w:val="both"/>
              <w:rPr>
                <w:sz w:val="22"/>
                <w:szCs w:val="22"/>
                <w:lang w:val="ru-RU" w:eastAsia="en-US"/>
              </w:rPr>
            </w:pPr>
          </w:p>
          <w:p w:rsidR="00A30150" w:rsidRDefault="00A30150" w:rsidP="00D06AFC">
            <w:pPr>
              <w:widowControl w:val="0"/>
              <w:tabs>
                <w:tab w:val="left" w:pos="427"/>
              </w:tabs>
              <w:autoSpaceDE w:val="0"/>
              <w:autoSpaceDN w:val="0"/>
              <w:ind w:right="384"/>
              <w:jc w:val="both"/>
              <w:rPr>
                <w:sz w:val="22"/>
                <w:szCs w:val="22"/>
                <w:lang w:val="ru-RU" w:eastAsia="en-US"/>
              </w:rPr>
            </w:pPr>
          </w:p>
          <w:p w:rsidR="00A30150" w:rsidRDefault="00A30150" w:rsidP="00D06AFC">
            <w:pPr>
              <w:widowControl w:val="0"/>
              <w:tabs>
                <w:tab w:val="left" w:pos="427"/>
              </w:tabs>
              <w:autoSpaceDE w:val="0"/>
              <w:autoSpaceDN w:val="0"/>
              <w:ind w:right="384"/>
              <w:jc w:val="both"/>
              <w:rPr>
                <w:sz w:val="22"/>
                <w:szCs w:val="22"/>
                <w:lang w:val="ru-RU" w:eastAsia="en-US"/>
              </w:rPr>
            </w:pPr>
          </w:p>
          <w:p w:rsidR="00A30150" w:rsidRDefault="00A30150" w:rsidP="00D06AFC">
            <w:pPr>
              <w:widowControl w:val="0"/>
              <w:tabs>
                <w:tab w:val="left" w:pos="427"/>
              </w:tabs>
              <w:autoSpaceDE w:val="0"/>
              <w:autoSpaceDN w:val="0"/>
              <w:ind w:right="384"/>
              <w:jc w:val="both"/>
              <w:rPr>
                <w:sz w:val="22"/>
                <w:szCs w:val="22"/>
                <w:lang w:val="ru-RU" w:eastAsia="en-US"/>
              </w:rPr>
            </w:pPr>
          </w:p>
          <w:p w:rsidR="00A30150" w:rsidRDefault="00A30150" w:rsidP="00D06AFC">
            <w:pPr>
              <w:widowControl w:val="0"/>
              <w:tabs>
                <w:tab w:val="left" w:pos="427"/>
              </w:tabs>
              <w:autoSpaceDE w:val="0"/>
              <w:autoSpaceDN w:val="0"/>
              <w:ind w:right="384"/>
              <w:jc w:val="both"/>
              <w:rPr>
                <w:sz w:val="22"/>
                <w:szCs w:val="22"/>
                <w:lang w:val="ru-RU" w:eastAsia="en-US"/>
              </w:rPr>
            </w:pPr>
          </w:p>
          <w:p w:rsidR="00A30150" w:rsidRDefault="00A30150" w:rsidP="00D06AFC">
            <w:pPr>
              <w:widowControl w:val="0"/>
              <w:tabs>
                <w:tab w:val="left" w:pos="427"/>
              </w:tabs>
              <w:autoSpaceDE w:val="0"/>
              <w:autoSpaceDN w:val="0"/>
              <w:ind w:right="384"/>
              <w:jc w:val="both"/>
              <w:rPr>
                <w:sz w:val="22"/>
                <w:szCs w:val="22"/>
                <w:lang w:val="ru-RU" w:eastAsia="en-US"/>
              </w:rPr>
            </w:pPr>
          </w:p>
          <w:p w:rsidR="00A30150" w:rsidRDefault="00A30150" w:rsidP="00D06AFC">
            <w:pPr>
              <w:widowControl w:val="0"/>
              <w:tabs>
                <w:tab w:val="left" w:pos="427"/>
              </w:tabs>
              <w:autoSpaceDE w:val="0"/>
              <w:autoSpaceDN w:val="0"/>
              <w:ind w:right="384"/>
              <w:jc w:val="both"/>
              <w:rPr>
                <w:sz w:val="22"/>
                <w:szCs w:val="22"/>
                <w:lang w:val="ru-RU" w:eastAsia="en-US"/>
              </w:rPr>
            </w:pPr>
          </w:p>
          <w:p w:rsidR="00A30150" w:rsidRDefault="00A30150" w:rsidP="00D06AFC">
            <w:pPr>
              <w:widowControl w:val="0"/>
              <w:tabs>
                <w:tab w:val="left" w:pos="427"/>
              </w:tabs>
              <w:autoSpaceDE w:val="0"/>
              <w:autoSpaceDN w:val="0"/>
              <w:ind w:right="384"/>
              <w:jc w:val="both"/>
              <w:rPr>
                <w:sz w:val="22"/>
                <w:szCs w:val="22"/>
                <w:lang w:val="ru-RU" w:eastAsia="en-US"/>
              </w:rPr>
            </w:pPr>
          </w:p>
          <w:p w:rsidR="00A30150" w:rsidRDefault="00A30150" w:rsidP="00D06AFC">
            <w:pPr>
              <w:widowControl w:val="0"/>
              <w:tabs>
                <w:tab w:val="left" w:pos="427"/>
              </w:tabs>
              <w:autoSpaceDE w:val="0"/>
              <w:autoSpaceDN w:val="0"/>
              <w:ind w:right="384"/>
              <w:jc w:val="both"/>
              <w:rPr>
                <w:sz w:val="22"/>
                <w:szCs w:val="22"/>
                <w:lang w:val="ru-RU" w:eastAsia="en-US"/>
              </w:rPr>
            </w:pPr>
          </w:p>
          <w:p w:rsidR="00A30150" w:rsidRDefault="00A30150" w:rsidP="00D06AFC">
            <w:pPr>
              <w:widowControl w:val="0"/>
              <w:tabs>
                <w:tab w:val="left" w:pos="427"/>
              </w:tabs>
              <w:autoSpaceDE w:val="0"/>
              <w:autoSpaceDN w:val="0"/>
              <w:ind w:right="384"/>
              <w:jc w:val="both"/>
              <w:rPr>
                <w:sz w:val="22"/>
                <w:szCs w:val="22"/>
                <w:lang w:val="ru-RU" w:eastAsia="en-US"/>
              </w:rPr>
            </w:pPr>
          </w:p>
          <w:p w:rsidR="00A30150" w:rsidRDefault="00A30150" w:rsidP="00D06AFC">
            <w:pPr>
              <w:widowControl w:val="0"/>
              <w:tabs>
                <w:tab w:val="left" w:pos="427"/>
              </w:tabs>
              <w:autoSpaceDE w:val="0"/>
              <w:autoSpaceDN w:val="0"/>
              <w:ind w:right="384"/>
              <w:jc w:val="both"/>
              <w:rPr>
                <w:sz w:val="22"/>
                <w:szCs w:val="22"/>
                <w:lang w:val="ru-RU" w:eastAsia="en-US"/>
              </w:rPr>
            </w:pPr>
          </w:p>
          <w:p w:rsidR="00A30150" w:rsidRDefault="00A30150" w:rsidP="00D06AFC">
            <w:pPr>
              <w:widowControl w:val="0"/>
              <w:tabs>
                <w:tab w:val="left" w:pos="427"/>
              </w:tabs>
              <w:autoSpaceDE w:val="0"/>
              <w:autoSpaceDN w:val="0"/>
              <w:ind w:right="384"/>
              <w:jc w:val="both"/>
              <w:rPr>
                <w:sz w:val="22"/>
                <w:szCs w:val="22"/>
                <w:lang w:val="ru-RU" w:eastAsia="en-US"/>
              </w:rPr>
            </w:pPr>
          </w:p>
          <w:p w:rsidR="00A30150" w:rsidRDefault="00A30150" w:rsidP="00D06AFC">
            <w:pPr>
              <w:widowControl w:val="0"/>
              <w:tabs>
                <w:tab w:val="left" w:pos="427"/>
              </w:tabs>
              <w:autoSpaceDE w:val="0"/>
              <w:autoSpaceDN w:val="0"/>
              <w:ind w:right="384"/>
              <w:jc w:val="both"/>
              <w:rPr>
                <w:sz w:val="22"/>
                <w:szCs w:val="22"/>
                <w:lang w:val="ru-RU" w:eastAsia="en-US"/>
              </w:rPr>
            </w:pPr>
          </w:p>
          <w:p w:rsidR="00A30150" w:rsidRDefault="00A30150" w:rsidP="00D06AFC">
            <w:pPr>
              <w:widowControl w:val="0"/>
              <w:tabs>
                <w:tab w:val="left" w:pos="427"/>
              </w:tabs>
              <w:autoSpaceDE w:val="0"/>
              <w:autoSpaceDN w:val="0"/>
              <w:ind w:right="384"/>
              <w:jc w:val="both"/>
              <w:rPr>
                <w:sz w:val="22"/>
                <w:szCs w:val="22"/>
                <w:lang w:val="ru-RU" w:eastAsia="en-US"/>
              </w:rPr>
            </w:pPr>
          </w:p>
          <w:p w:rsidR="00A30150" w:rsidRDefault="00A30150" w:rsidP="00D06AFC">
            <w:pPr>
              <w:widowControl w:val="0"/>
              <w:tabs>
                <w:tab w:val="left" w:pos="427"/>
              </w:tabs>
              <w:autoSpaceDE w:val="0"/>
              <w:autoSpaceDN w:val="0"/>
              <w:ind w:right="384"/>
              <w:jc w:val="both"/>
              <w:rPr>
                <w:sz w:val="22"/>
                <w:szCs w:val="22"/>
                <w:lang w:val="ru-RU" w:eastAsia="en-US"/>
              </w:rPr>
            </w:pPr>
          </w:p>
          <w:p w:rsidR="00A30150" w:rsidRDefault="00A30150" w:rsidP="00D06AFC">
            <w:pPr>
              <w:widowControl w:val="0"/>
              <w:tabs>
                <w:tab w:val="left" w:pos="427"/>
              </w:tabs>
              <w:autoSpaceDE w:val="0"/>
              <w:autoSpaceDN w:val="0"/>
              <w:ind w:right="384"/>
              <w:jc w:val="both"/>
              <w:rPr>
                <w:sz w:val="22"/>
                <w:szCs w:val="22"/>
                <w:lang w:val="ru-RU" w:eastAsia="en-US"/>
              </w:rPr>
            </w:pPr>
          </w:p>
          <w:p w:rsidR="00A30150" w:rsidRDefault="00A30150" w:rsidP="00D06AFC">
            <w:pPr>
              <w:widowControl w:val="0"/>
              <w:tabs>
                <w:tab w:val="left" w:pos="427"/>
              </w:tabs>
              <w:autoSpaceDE w:val="0"/>
              <w:autoSpaceDN w:val="0"/>
              <w:ind w:right="384"/>
              <w:jc w:val="both"/>
              <w:rPr>
                <w:sz w:val="22"/>
                <w:szCs w:val="22"/>
                <w:lang w:val="ru-RU" w:eastAsia="en-US"/>
              </w:rPr>
            </w:pPr>
          </w:p>
          <w:p w:rsidR="00A30150" w:rsidRDefault="00A30150" w:rsidP="00D06AFC">
            <w:pPr>
              <w:widowControl w:val="0"/>
              <w:tabs>
                <w:tab w:val="left" w:pos="427"/>
              </w:tabs>
              <w:autoSpaceDE w:val="0"/>
              <w:autoSpaceDN w:val="0"/>
              <w:ind w:right="384"/>
              <w:jc w:val="both"/>
              <w:rPr>
                <w:sz w:val="22"/>
                <w:szCs w:val="22"/>
                <w:lang w:val="ru-RU" w:eastAsia="en-US"/>
              </w:rPr>
            </w:pPr>
          </w:p>
          <w:p w:rsidR="00A30150" w:rsidRDefault="00A30150" w:rsidP="00D06AFC">
            <w:pPr>
              <w:widowControl w:val="0"/>
              <w:tabs>
                <w:tab w:val="left" w:pos="427"/>
              </w:tabs>
              <w:autoSpaceDE w:val="0"/>
              <w:autoSpaceDN w:val="0"/>
              <w:ind w:right="384"/>
              <w:jc w:val="both"/>
              <w:rPr>
                <w:sz w:val="22"/>
                <w:szCs w:val="22"/>
                <w:lang w:val="ru-RU" w:eastAsia="en-US"/>
              </w:rPr>
            </w:pPr>
          </w:p>
          <w:p w:rsidR="00A30150" w:rsidRDefault="00A30150" w:rsidP="00D06AFC">
            <w:pPr>
              <w:widowControl w:val="0"/>
              <w:tabs>
                <w:tab w:val="left" w:pos="427"/>
              </w:tabs>
              <w:autoSpaceDE w:val="0"/>
              <w:autoSpaceDN w:val="0"/>
              <w:ind w:right="384"/>
              <w:jc w:val="both"/>
              <w:rPr>
                <w:sz w:val="22"/>
                <w:szCs w:val="22"/>
                <w:lang w:val="ru-RU" w:eastAsia="en-US"/>
              </w:rPr>
            </w:pPr>
          </w:p>
          <w:p w:rsidR="00A30150" w:rsidRDefault="00A30150" w:rsidP="00D06AFC">
            <w:pPr>
              <w:widowControl w:val="0"/>
              <w:tabs>
                <w:tab w:val="left" w:pos="427"/>
              </w:tabs>
              <w:autoSpaceDE w:val="0"/>
              <w:autoSpaceDN w:val="0"/>
              <w:ind w:right="384"/>
              <w:jc w:val="both"/>
              <w:rPr>
                <w:sz w:val="22"/>
                <w:szCs w:val="22"/>
                <w:lang w:val="ru-RU" w:eastAsia="en-US"/>
              </w:rPr>
            </w:pPr>
          </w:p>
          <w:p w:rsidR="00A30150" w:rsidRDefault="00A30150" w:rsidP="00D06AFC">
            <w:pPr>
              <w:widowControl w:val="0"/>
              <w:tabs>
                <w:tab w:val="left" w:pos="427"/>
              </w:tabs>
              <w:autoSpaceDE w:val="0"/>
              <w:autoSpaceDN w:val="0"/>
              <w:ind w:right="384"/>
              <w:jc w:val="both"/>
              <w:rPr>
                <w:sz w:val="22"/>
                <w:szCs w:val="22"/>
                <w:lang w:val="ru-RU" w:eastAsia="en-US"/>
              </w:rPr>
            </w:pPr>
          </w:p>
          <w:p w:rsidR="00A30150" w:rsidRDefault="00A30150" w:rsidP="00D06AFC">
            <w:pPr>
              <w:widowControl w:val="0"/>
              <w:tabs>
                <w:tab w:val="left" w:pos="427"/>
              </w:tabs>
              <w:autoSpaceDE w:val="0"/>
              <w:autoSpaceDN w:val="0"/>
              <w:ind w:right="384"/>
              <w:jc w:val="both"/>
              <w:rPr>
                <w:sz w:val="22"/>
                <w:szCs w:val="22"/>
                <w:lang w:val="ru-RU" w:eastAsia="en-US"/>
              </w:rPr>
            </w:pPr>
          </w:p>
          <w:p w:rsidR="00A30150" w:rsidRDefault="00A30150" w:rsidP="00D06AFC">
            <w:pPr>
              <w:widowControl w:val="0"/>
              <w:tabs>
                <w:tab w:val="left" w:pos="427"/>
              </w:tabs>
              <w:autoSpaceDE w:val="0"/>
              <w:autoSpaceDN w:val="0"/>
              <w:ind w:right="384"/>
              <w:jc w:val="both"/>
              <w:rPr>
                <w:sz w:val="22"/>
                <w:szCs w:val="22"/>
                <w:lang w:val="ru-RU" w:eastAsia="en-US"/>
              </w:rPr>
            </w:pPr>
          </w:p>
          <w:p w:rsidR="00A30150" w:rsidRDefault="00A30150" w:rsidP="00D06AFC">
            <w:pPr>
              <w:widowControl w:val="0"/>
              <w:tabs>
                <w:tab w:val="left" w:pos="427"/>
              </w:tabs>
              <w:autoSpaceDE w:val="0"/>
              <w:autoSpaceDN w:val="0"/>
              <w:ind w:right="384"/>
              <w:jc w:val="both"/>
              <w:rPr>
                <w:sz w:val="22"/>
                <w:szCs w:val="22"/>
                <w:lang w:val="ru-RU" w:eastAsia="en-US"/>
              </w:rPr>
            </w:pPr>
          </w:p>
          <w:p w:rsidR="00A30150" w:rsidRDefault="00A30150" w:rsidP="00D06AFC">
            <w:pPr>
              <w:widowControl w:val="0"/>
              <w:tabs>
                <w:tab w:val="left" w:pos="427"/>
              </w:tabs>
              <w:autoSpaceDE w:val="0"/>
              <w:autoSpaceDN w:val="0"/>
              <w:ind w:right="384"/>
              <w:jc w:val="both"/>
              <w:rPr>
                <w:sz w:val="22"/>
                <w:szCs w:val="22"/>
                <w:lang w:val="ru-RU" w:eastAsia="en-US"/>
              </w:rPr>
            </w:pPr>
          </w:p>
          <w:p w:rsidR="007A35D4" w:rsidRPr="00D06AFC" w:rsidRDefault="007A35D4" w:rsidP="00D06AFC">
            <w:pPr>
              <w:widowControl w:val="0"/>
              <w:tabs>
                <w:tab w:val="left" w:pos="427"/>
              </w:tabs>
              <w:autoSpaceDE w:val="0"/>
              <w:autoSpaceDN w:val="0"/>
              <w:ind w:right="384"/>
              <w:jc w:val="both"/>
              <w:rPr>
                <w:sz w:val="22"/>
                <w:szCs w:val="22"/>
                <w:lang w:val="ru-RU" w:eastAsia="en-US"/>
              </w:rPr>
            </w:pPr>
            <w:r w:rsidRPr="00D06AFC">
              <w:rPr>
                <w:sz w:val="22"/>
                <w:szCs w:val="22"/>
                <w:lang w:val="ru-RU" w:eastAsia="en-US"/>
              </w:rPr>
              <w:t>2) В области</w:t>
            </w:r>
            <w:r w:rsidRPr="00D06AFC">
              <w:rPr>
                <w:spacing w:val="1"/>
                <w:sz w:val="22"/>
                <w:szCs w:val="22"/>
                <w:lang w:val="ru-RU" w:eastAsia="en-US"/>
              </w:rPr>
              <w:t xml:space="preserve"> </w:t>
            </w:r>
            <w:r w:rsidRPr="00D06AFC">
              <w:rPr>
                <w:sz w:val="22"/>
                <w:szCs w:val="22"/>
                <w:lang w:val="ru-RU" w:eastAsia="en-US"/>
              </w:rPr>
              <w:t>формирования</w:t>
            </w:r>
            <w:r w:rsidRPr="00D06AFC">
              <w:rPr>
                <w:spacing w:val="1"/>
                <w:sz w:val="22"/>
                <w:szCs w:val="22"/>
                <w:lang w:val="ru-RU" w:eastAsia="en-US"/>
              </w:rPr>
              <w:t xml:space="preserve"> </w:t>
            </w:r>
            <w:r w:rsidRPr="00D06AFC">
              <w:rPr>
                <w:sz w:val="22"/>
                <w:szCs w:val="22"/>
                <w:lang w:val="ru-RU" w:eastAsia="en-US"/>
              </w:rPr>
              <w:t>основ</w:t>
            </w:r>
            <w:r w:rsidRPr="00D06AFC">
              <w:rPr>
                <w:spacing w:val="1"/>
                <w:sz w:val="22"/>
                <w:szCs w:val="22"/>
                <w:lang w:val="ru-RU" w:eastAsia="en-US"/>
              </w:rPr>
              <w:t xml:space="preserve"> </w:t>
            </w:r>
            <w:r w:rsidRPr="00D06AFC">
              <w:rPr>
                <w:sz w:val="22"/>
                <w:szCs w:val="22"/>
                <w:lang w:val="ru-RU" w:eastAsia="en-US"/>
              </w:rPr>
              <w:t>гражданственности</w:t>
            </w:r>
            <w:r w:rsidRPr="00D06AFC">
              <w:rPr>
                <w:spacing w:val="1"/>
                <w:sz w:val="22"/>
                <w:szCs w:val="22"/>
                <w:lang w:val="ru-RU" w:eastAsia="en-US"/>
              </w:rPr>
              <w:t xml:space="preserve"> </w:t>
            </w:r>
            <w:r w:rsidRPr="00D06AFC">
              <w:rPr>
                <w:sz w:val="22"/>
                <w:szCs w:val="22"/>
                <w:lang w:val="ru-RU" w:eastAsia="en-US"/>
              </w:rPr>
              <w:t>и патриотизма:</w:t>
            </w:r>
            <w:r w:rsidRPr="00D06AFC">
              <w:rPr>
                <w:spacing w:val="1"/>
                <w:sz w:val="22"/>
                <w:szCs w:val="22"/>
                <w:lang w:val="ru-RU" w:eastAsia="en-US"/>
              </w:rPr>
              <w:t xml:space="preserve"> </w:t>
            </w:r>
            <w:r w:rsidRPr="00D06AFC">
              <w:rPr>
                <w:sz w:val="22"/>
                <w:szCs w:val="22"/>
                <w:lang w:val="ru-RU" w:eastAsia="en-US"/>
              </w:rPr>
              <w:t>обогащать</w:t>
            </w:r>
            <w:r w:rsidRPr="00D06AFC">
              <w:rPr>
                <w:spacing w:val="35"/>
                <w:sz w:val="22"/>
                <w:szCs w:val="22"/>
                <w:lang w:val="ru-RU" w:eastAsia="en-US"/>
              </w:rPr>
              <w:t xml:space="preserve"> </w:t>
            </w:r>
            <w:r w:rsidRPr="00D06AFC">
              <w:rPr>
                <w:sz w:val="22"/>
                <w:szCs w:val="22"/>
                <w:lang w:val="ru-RU" w:eastAsia="en-US"/>
              </w:rPr>
              <w:t>представления</w:t>
            </w:r>
            <w:r w:rsidRPr="00D06AFC">
              <w:rPr>
                <w:spacing w:val="34"/>
                <w:sz w:val="22"/>
                <w:szCs w:val="22"/>
                <w:lang w:val="ru-RU" w:eastAsia="en-US"/>
              </w:rPr>
              <w:t xml:space="preserve"> </w:t>
            </w:r>
            <w:r w:rsidRPr="00D06AFC">
              <w:rPr>
                <w:sz w:val="22"/>
                <w:szCs w:val="22"/>
                <w:lang w:val="ru-RU" w:eastAsia="en-US"/>
              </w:rPr>
              <w:t>детей</w:t>
            </w:r>
            <w:r w:rsidRPr="00D06AFC">
              <w:rPr>
                <w:spacing w:val="54"/>
                <w:sz w:val="22"/>
                <w:szCs w:val="22"/>
                <w:lang w:val="ru-RU" w:eastAsia="en-US"/>
              </w:rPr>
              <w:t xml:space="preserve"> </w:t>
            </w:r>
            <w:r w:rsidRPr="00D06AFC">
              <w:rPr>
                <w:sz w:val="22"/>
                <w:szCs w:val="22"/>
                <w:lang w:val="ru-RU" w:eastAsia="en-US"/>
              </w:rPr>
              <w:t>о</w:t>
            </w:r>
            <w:r w:rsidRPr="00D06AFC">
              <w:rPr>
                <w:spacing w:val="35"/>
                <w:sz w:val="22"/>
                <w:szCs w:val="22"/>
                <w:lang w:val="ru-RU" w:eastAsia="en-US"/>
              </w:rPr>
              <w:t xml:space="preserve"> </w:t>
            </w:r>
            <w:r w:rsidRPr="00D06AFC">
              <w:rPr>
                <w:sz w:val="22"/>
                <w:szCs w:val="22"/>
                <w:lang w:val="ru-RU" w:eastAsia="en-US"/>
              </w:rPr>
              <w:t>малой</w:t>
            </w:r>
            <w:r w:rsidRPr="00D06AFC">
              <w:rPr>
                <w:spacing w:val="-52"/>
                <w:sz w:val="22"/>
                <w:szCs w:val="22"/>
                <w:lang w:val="ru-RU" w:eastAsia="en-US"/>
              </w:rPr>
              <w:t xml:space="preserve"> </w:t>
            </w:r>
            <w:r w:rsidRPr="00D06AFC">
              <w:rPr>
                <w:sz w:val="22"/>
                <w:szCs w:val="22"/>
                <w:lang w:val="ru-RU" w:eastAsia="en-US"/>
              </w:rPr>
              <w:t>родине и</w:t>
            </w:r>
            <w:r w:rsidRPr="00D06AFC">
              <w:rPr>
                <w:spacing w:val="1"/>
                <w:sz w:val="22"/>
                <w:szCs w:val="22"/>
                <w:lang w:val="ru-RU" w:eastAsia="en-US"/>
              </w:rPr>
              <w:t xml:space="preserve"> </w:t>
            </w:r>
            <w:r w:rsidRPr="00D06AFC">
              <w:rPr>
                <w:sz w:val="22"/>
                <w:szCs w:val="22"/>
                <w:lang w:val="ru-RU" w:eastAsia="en-US"/>
              </w:rPr>
              <w:t>поддерживать</w:t>
            </w:r>
            <w:r w:rsidRPr="00D06AFC">
              <w:rPr>
                <w:spacing w:val="1"/>
                <w:sz w:val="22"/>
                <w:szCs w:val="22"/>
                <w:lang w:val="ru-RU" w:eastAsia="en-US"/>
              </w:rPr>
              <w:t xml:space="preserve"> </w:t>
            </w:r>
            <w:r w:rsidRPr="00D06AFC">
              <w:rPr>
                <w:sz w:val="22"/>
                <w:szCs w:val="22"/>
                <w:lang w:val="ru-RU" w:eastAsia="en-US"/>
              </w:rPr>
              <w:t>их</w:t>
            </w:r>
            <w:r w:rsidRPr="00D06AFC">
              <w:rPr>
                <w:spacing w:val="1"/>
                <w:sz w:val="22"/>
                <w:szCs w:val="22"/>
                <w:lang w:val="ru-RU" w:eastAsia="en-US"/>
              </w:rPr>
              <w:t xml:space="preserve"> </w:t>
            </w:r>
            <w:r w:rsidRPr="00D06AFC">
              <w:rPr>
                <w:sz w:val="22"/>
                <w:szCs w:val="22"/>
                <w:lang w:val="ru-RU" w:eastAsia="en-US"/>
              </w:rPr>
              <w:t>отражения</w:t>
            </w:r>
            <w:r w:rsidRPr="00D06AFC">
              <w:rPr>
                <w:spacing w:val="1"/>
                <w:sz w:val="22"/>
                <w:szCs w:val="22"/>
                <w:lang w:val="ru-RU" w:eastAsia="en-US"/>
              </w:rPr>
              <w:t xml:space="preserve"> </w:t>
            </w:r>
            <w:r w:rsidRPr="00D06AFC">
              <w:rPr>
                <w:sz w:val="22"/>
                <w:szCs w:val="22"/>
                <w:lang w:val="ru-RU" w:eastAsia="en-US"/>
              </w:rPr>
              <w:t>в</w:t>
            </w:r>
            <w:r w:rsidRPr="00D06AFC">
              <w:rPr>
                <w:spacing w:val="-52"/>
                <w:sz w:val="22"/>
                <w:szCs w:val="22"/>
                <w:lang w:val="ru-RU" w:eastAsia="en-US"/>
              </w:rPr>
              <w:t xml:space="preserve"> </w:t>
            </w:r>
            <w:r w:rsidRPr="00D06AFC">
              <w:rPr>
                <w:sz w:val="22"/>
                <w:szCs w:val="22"/>
                <w:lang w:val="ru-RU" w:eastAsia="en-US"/>
              </w:rPr>
              <w:t>различных</w:t>
            </w:r>
            <w:r w:rsidRPr="00D06AFC">
              <w:rPr>
                <w:spacing w:val="14"/>
                <w:sz w:val="22"/>
                <w:szCs w:val="22"/>
                <w:lang w:val="ru-RU" w:eastAsia="en-US"/>
              </w:rPr>
              <w:t xml:space="preserve"> </w:t>
            </w:r>
            <w:r w:rsidRPr="00D06AFC">
              <w:rPr>
                <w:sz w:val="22"/>
                <w:szCs w:val="22"/>
                <w:lang w:val="ru-RU" w:eastAsia="en-US"/>
              </w:rPr>
              <w:t>видахдеятельности;</w:t>
            </w:r>
          </w:p>
          <w:p w:rsidR="007A35D4" w:rsidRPr="00D06AFC" w:rsidRDefault="007A35D4" w:rsidP="00D06AFC">
            <w:pPr>
              <w:widowControl w:val="0"/>
              <w:autoSpaceDE w:val="0"/>
              <w:autoSpaceDN w:val="0"/>
              <w:jc w:val="both"/>
              <w:rPr>
                <w:b/>
                <w:sz w:val="22"/>
                <w:szCs w:val="22"/>
                <w:lang w:val="ru-RU" w:eastAsia="en-US"/>
              </w:rPr>
            </w:pPr>
          </w:p>
          <w:p w:rsidR="007A35D4" w:rsidRPr="00D06AFC" w:rsidRDefault="007A35D4" w:rsidP="00D06AFC">
            <w:pPr>
              <w:widowControl w:val="0"/>
              <w:autoSpaceDE w:val="0"/>
              <w:autoSpaceDN w:val="0"/>
              <w:jc w:val="both"/>
              <w:rPr>
                <w:b/>
                <w:sz w:val="22"/>
                <w:szCs w:val="22"/>
                <w:lang w:val="ru-RU" w:eastAsia="en-US"/>
              </w:rPr>
            </w:pPr>
          </w:p>
          <w:p w:rsidR="007A35D4" w:rsidRPr="00D06AFC" w:rsidRDefault="007A35D4" w:rsidP="00D06AFC">
            <w:pPr>
              <w:widowControl w:val="0"/>
              <w:autoSpaceDE w:val="0"/>
              <w:autoSpaceDN w:val="0"/>
              <w:jc w:val="both"/>
              <w:rPr>
                <w:b/>
                <w:sz w:val="22"/>
                <w:szCs w:val="22"/>
                <w:lang w:val="ru-RU" w:eastAsia="en-US"/>
              </w:rPr>
            </w:pPr>
          </w:p>
          <w:p w:rsidR="007A35D4" w:rsidRPr="00D06AFC" w:rsidRDefault="007A35D4" w:rsidP="00D06AFC">
            <w:pPr>
              <w:widowControl w:val="0"/>
              <w:autoSpaceDE w:val="0"/>
              <w:autoSpaceDN w:val="0"/>
              <w:jc w:val="both"/>
              <w:rPr>
                <w:b/>
                <w:sz w:val="22"/>
                <w:szCs w:val="22"/>
                <w:lang w:val="ru-RU" w:eastAsia="en-US"/>
              </w:rPr>
            </w:pPr>
          </w:p>
          <w:p w:rsidR="007A35D4" w:rsidRPr="00D06AFC" w:rsidRDefault="007A35D4" w:rsidP="00D06AFC">
            <w:pPr>
              <w:widowControl w:val="0"/>
              <w:autoSpaceDE w:val="0"/>
              <w:autoSpaceDN w:val="0"/>
              <w:jc w:val="both"/>
              <w:rPr>
                <w:b/>
                <w:sz w:val="22"/>
                <w:szCs w:val="22"/>
                <w:lang w:val="ru-RU" w:eastAsia="en-US"/>
              </w:rPr>
            </w:pPr>
          </w:p>
          <w:p w:rsidR="007A35D4" w:rsidRPr="00D06AFC" w:rsidRDefault="007A35D4" w:rsidP="00D06AFC">
            <w:pPr>
              <w:widowControl w:val="0"/>
              <w:autoSpaceDE w:val="0"/>
              <w:autoSpaceDN w:val="0"/>
              <w:jc w:val="both"/>
              <w:rPr>
                <w:b/>
                <w:sz w:val="22"/>
                <w:szCs w:val="22"/>
                <w:lang w:val="ru-RU" w:eastAsia="en-US"/>
              </w:rPr>
            </w:pPr>
          </w:p>
          <w:p w:rsidR="007A35D4" w:rsidRPr="00D06AFC" w:rsidRDefault="007A35D4" w:rsidP="00D06AFC">
            <w:pPr>
              <w:widowControl w:val="0"/>
              <w:autoSpaceDE w:val="0"/>
              <w:autoSpaceDN w:val="0"/>
              <w:jc w:val="both"/>
              <w:rPr>
                <w:b/>
                <w:sz w:val="22"/>
                <w:szCs w:val="22"/>
                <w:lang w:val="ru-RU" w:eastAsia="en-US"/>
              </w:rPr>
            </w:pPr>
          </w:p>
          <w:p w:rsidR="007A35D4" w:rsidRPr="00D06AFC" w:rsidRDefault="007A35D4" w:rsidP="00D06AFC">
            <w:pPr>
              <w:widowControl w:val="0"/>
              <w:autoSpaceDE w:val="0"/>
              <w:autoSpaceDN w:val="0"/>
              <w:jc w:val="both"/>
              <w:rPr>
                <w:b/>
                <w:sz w:val="22"/>
                <w:szCs w:val="22"/>
                <w:lang w:val="ru-RU" w:eastAsia="en-US"/>
              </w:rPr>
            </w:pPr>
          </w:p>
          <w:p w:rsidR="007A35D4" w:rsidRPr="00D06AFC" w:rsidRDefault="007A35D4" w:rsidP="00D06AFC">
            <w:pPr>
              <w:widowControl w:val="0"/>
              <w:autoSpaceDE w:val="0"/>
              <w:autoSpaceDN w:val="0"/>
              <w:spacing w:before="1"/>
              <w:jc w:val="both"/>
              <w:rPr>
                <w:b/>
                <w:sz w:val="22"/>
                <w:szCs w:val="22"/>
                <w:lang w:val="ru-RU" w:eastAsia="en-US"/>
              </w:rPr>
            </w:pPr>
          </w:p>
          <w:p w:rsidR="007A35D4" w:rsidRPr="00D06AFC" w:rsidRDefault="007A35D4" w:rsidP="00D06AFC">
            <w:pPr>
              <w:spacing w:before="50"/>
              <w:jc w:val="both"/>
              <w:rPr>
                <w:sz w:val="22"/>
                <w:szCs w:val="22"/>
                <w:u w:val="single"/>
                <w:lang w:val="ru-RU" w:eastAsia="en-US"/>
              </w:rPr>
            </w:pPr>
          </w:p>
          <w:p w:rsidR="007A35D4" w:rsidRPr="00D06AFC" w:rsidRDefault="007A35D4" w:rsidP="00D06AFC">
            <w:pPr>
              <w:spacing w:before="50"/>
              <w:jc w:val="both"/>
              <w:rPr>
                <w:sz w:val="22"/>
                <w:szCs w:val="22"/>
                <w:u w:val="single"/>
                <w:lang w:val="ru-RU" w:eastAsia="en-US"/>
              </w:rPr>
            </w:pPr>
          </w:p>
          <w:p w:rsidR="007A35D4" w:rsidRPr="00D06AFC" w:rsidRDefault="007A35D4" w:rsidP="00D06AFC">
            <w:pPr>
              <w:spacing w:before="50"/>
              <w:jc w:val="both"/>
              <w:rPr>
                <w:sz w:val="22"/>
                <w:szCs w:val="22"/>
                <w:u w:val="single"/>
                <w:lang w:val="ru-RU" w:eastAsia="en-US"/>
              </w:rPr>
            </w:pPr>
          </w:p>
          <w:p w:rsidR="00F5503C" w:rsidRPr="00D06AFC" w:rsidRDefault="00F5503C" w:rsidP="00D06AFC">
            <w:pPr>
              <w:spacing w:before="50"/>
              <w:jc w:val="both"/>
              <w:rPr>
                <w:sz w:val="22"/>
                <w:szCs w:val="22"/>
                <w:u w:val="single"/>
                <w:lang w:val="ru-RU" w:eastAsia="en-US"/>
              </w:rPr>
            </w:pPr>
          </w:p>
          <w:p w:rsidR="007A35D4" w:rsidRPr="00D06AFC" w:rsidRDefault="007A35D4" w:rsidP="00D06AFC">
            <w:pPr>
              <w:spacing w:before="50"/>
              <w:jc w:val="both"/>
              <w:rPr>
                <w:sz w:val="22"/>
                <w:szCs w:val="22"/>
                <w:lang w:val="ru-RU" w:eastAsia="en-US"/>
              </w:rPr>
            </w:pPr>
            <w:r w:rsidRPr="00D06AFC">
              <w:rPr>
                <w:sz w:val="22"/>
                <w:szCs w:val="22"/>
                <w:u w:val="single"/>
                <w:lang w:val="ru-RU" w:eastAsia="en-US"/>
              </w:rPr>
              <w:t>3. В</w:t>
            </w:r>
            <w:r w:rsidRPr="00D06AFC">
              <w:rPr>
                <w:spacing w:val="1"/>
                <w:sz w:val="22"/>
                <w:szCs w:val="22"/>
                <w:u w:val="single"/>
                <w:lang w:val="ru-RU" w:eastAsia="en-US"/>
              </w:rPr>
              <w:t xml:space="preserve"> </w:t>
            </w:r>
            <w:r w:rsidRPr="00D06AFC">
              <w:rPr>
                <w:sz w:val="22"/>
                <w:szCs w:val="22"/>
                <w:u w:val="single"/>
                <w:lang w:val="ru-RU" w:eastAsia="en-US"/>
              </w:rPr>
              <w:t>сфере</w:t>
            </w:r>
            <w:r w:rsidRPr="00D06AFC">
              <w:rPr>
                <w:spacing w:val="1"/>
                <w:sz w:val="22"/>
                <w:szCs w:val="22"/>
                <w:u w:val="single"/>
                <w:lang w:val="ru-RU" w:eastAsia="en-US"/>
              </w:rPr>
              <w:t xml:space="preserve"> </w:t>
            </w:r>
            <w:r w:rsidRPr="00D06AFC">
              <w:rPr>
                <w:sz w:val="22"/>
                <w:szCs w:val="22"/>
                <w:u w:val="single"/>
                <w:lang w:val="ru-RU" w:eastAsia="en-US"/>
              </w:rPr>
              <w:t>трудового</w:t>
            </w:r>
            <w:r w:rsidRPr="00D06AFC">
              <w:rPr>
                <w:spacing w:val="1"/>
                <w:sz w:val="22"/>
                <w:szCs w:val="22"/>
                <w:u w:val="single"/>
                <w:lang w:val="ru-RU" w:eastAsia="en-US"/>
              </w:rPr>
              <w:t xml:space="preserve"> </w:t>
            </w:r>
            <w:r w:rsidRPr="00D06AFC">
              <w:rPr>
                <w:sz w:val="22"/>
                <w:szCs w:val="22"/>
                <w:u w:val="single"/>
                <w:lang w:val="ru-RU" w:eastAsia="en-US"/>
              </w:rPr>
              <w:t>воспитания</w:t>
            </w:r>
            <w:r w:rsidRPr="00D06AFC">
              <w:rPr>
                <w:sz w:val="22"/>
                <w:szCs w:val="22"/>
                <w:lang w:val="ru-RU" w:eastAsia="en-US"/>
              </w:rPr>
              <w:t>:развивать</w:t>
            </w:r>
            <w:r w:rsidRPr="00D06AFC">
              <w:rPr>
                <w:spacing w:val="-52"/>
                <w:sz w:val="22"/>
                <w:szCs w:val="22"/>
                <w:lang w:val="ru-RU" w:eastAsia="en-US"/>
              </w:rPr>
              <w:t xml:space="preserve"> </w:t>
            </w:r>
            <w:r w:rsidRPr="00D06AFC">
              <w:rPr>
                <w:sz w:val="22"/>
                <w:szCs w:val="22"/>
                <w:lang w:val="ru-RU" w:eastAsia="en-US"/>
              </w:rPr>
              <w:t>интерес</w:t>
            </w:r>
            <w:r w:rsidRPr="00D06AFC">
              <w:rPr>
                <w:spacing w:val="1"/>
                <w:sz w:val="22"/>
                <w:szCs w:val="22"/>
                <w:lang w:val="ru-RU" w:eastAsia="en-US"/>
              </w:rPr>
              <w:t xml:space="preserve"> </w:t>
            </w:r>
            <w:r w:rsidRPr="00D06AFC">
              <w:rPr>
                <w:sz w:val="22"/>
                <w:szCs w:val="22"/>
                <w:lang w:val="ru-RU" w:eastAsia="en-US"/>
              </w:rPr>
              <w:t>к</w:t>
            </w:r>
            <w:r w:rsidRPr="00D06AFC">
              <w:rPr>
                <w:spacing w:val="1"/>
                <w:sz w:val="22"/>
                <w:szCs w:val="22"/>
                <w:lang w:val="ru-RU" w:eastAsia="en-US"/>
              </w:rPr>
              <w:t xml:space="preserve"> </w:t>
            </w:r>
            <w:r w:rsidRPr="00D06AFC">
              <w:rPr>
                <w:sz w:val="22"/>
                <w:szCs w:val="22"/>
                <w:lang w:val="ru-RU" w:eastAsia="en-US"/>
              </w:rPr>
              <w:t>трудувзрослых</w:t>
            </w:r>
            <w:r w:rsidRPr="00D06AFC">
              <w:rPr>
                <w:spacing w:val="1"/>
                <w:sz w:val="22"/>
                <w:szCs w:val="22"/>
                <w:lang w:val="ru-RU" w:eastAsia="en-US"/>
              </w:rPr>
              <w:t xml:space="preserve"> </w:t>
            </w:r>
            <w:r w:rsidRPr="00D06AFC">
              <w:rPr>
                <w:sz w:val="22"/>
                <w:szCs w:val="22"/>
                <w:lang w:val="ru-RU" w:eastAsia="en-US"/>
              </w:rPr>
              <w:t>в ДОО</w:t>
            </w:r>
            <w:r w:rsidRPr="00D06AFC">
              <w:rPr>
                <w:spacing w:val="1"/>
                <w:sz w:val="22"/>
                <w:szCs w:val="22"/>
                <w:lang w:val="ru-RU" w:eastAsia="en-US"/>
              </w:rPr>
              <w:t xml:space="preserve"> </w:t>
            </w:r>
            <w:r w:rsidRPr="00D06AFC">
              <w:rPr>
                <w:sz w:val="22"/>
                <w:szCs w:val="22"/>
                <w:lang w:val="ru-RU" w:eastAsia="en-US"/>
              </w:rPr>
              <w:t>и в семье,</w:t>
            </w:r>
            <w:r w:rsidRPr="00D06AFC">
              <w:rPr>
                <w:spacing w:val="-52"/>
                <w:sz w:val="22"/>
                <w:szCs w:val="22"/>
                <w:lang w:val="ru-RU" w:eastAsia="en-US"/>
              </w:rPr>
              <w:t xml:space="preserve"> </w:t>
            </w:r>
            <w:r w:rsidRPr="00D06AFC">
              <w:rPr>
                <w:sz w:val="22"/>
                <w:szCs w:val="22"/>
                <w:lang w:val="ru-RU" w:eastAsia="en-US"/>
              </w:rPr>
              <w:t>формировать</w:t>
            </w:r>
            <w:r w:rsidRPr="00D06AFC">
              <w:rPr>
                <w:spacing w:val="1"/>
                <w:sz w:val="22"/>
                <w:szCs w:val="22"/>
                <w:lang w:val="ru-RU" w:eastAsia="en-US"/>
              </w:rPr>
              <w:t xml:space="preserve"> </w:t>
            </w:r>
            <w:r w:rsidRPr="00D06AFC">
              <w:rPr>
                <w:sz w:val="22"/>
                <w:szCs w:val="22"/>
                <w:lang w:val="ru-RU" w:eastAsia="en-US"/>
              </w:rPr>
              <w:t>представления</w:t>
            </w:r>
            <w:r w:rsidRPr="00D06AFC">
              <w:rPr>
                <w:spacing w:val="1"/>
                <w:sz w:val="22"/>
                <w:szCs w:val="22"/>
                <w:lang w:val="ru-RU" w:eastAsia="en-US"/>
              </w:rPr>
              <w:t xml:space="preserve"> </w:t>
            </w:r>
            <w:r w:rsidRPr="00D06AFC">
              <w:rPr>
                <w:sz w:val="22"/>
                <w:szCs w:val="22"/>
                <w:lang w:val="ru-RU" w:eastAsia="en-US"/>
              </w:rPr>
              <w:t>о</w:t>
            </w:r>
            <w:r w:rsidRPr="00D06AFC">
              <w:rPr>
                <w:spacing w:val="1"/>
                <w:sz w:val="22"/>
                <w:szCs w:val="22"/>
                <w:lang w:val="ru-RU" w:eastAsia="en-US"/>
              </w:rPr>
              <w:t xml:space="preserve"> </w:t>
            </w:r>
            <w:r w:rsidRPr="00D06AFC">
              <w:rPr>
                <w:sz w:val="22"/>
                <w:szCs w:val="22"/>
                <w:lang w:val="ru-RU" w:eastAsia="en-US"/>
              </w:rPr>
              <w:t>конкретных</w:t>
            </w:r>
            <w:r w:rsidRPr="00D06AFC">
              <w:rPr>
                <w:spacing w:val="1"/>
                <w:sz w:val="22"/>
                <w:szCs w:val="22"/>
                <w:lang w:val="ru-RU" w:eastAsia="en-US"/>
              </w:rPr>
              <w:t xml:space="preserve"> </w:t>
            </w:r>
            <w:r w:rsidRPr="00D06AFC">
              <w:rPr>
                <w:sz w:val="22"/>
                <w:szCs w:val="22"/>
                <w:lang w:val="ru-RU" w:eastAsia="en-US"/>
              </w:rPr>
              <w:t>видах</w:t>
            </w:r>
            <w:r w:rsidRPr="00D06AFC">
              <w:rPr>
                <w:spacing w:val="1"/>
                <w:sz w:val="22"/>
                <w:szCs w:val="22"/>
                <w:lang w:val="ru-RU" w:eastAsia="en-US"/>
              </w:rPr>
              <w:t xml:space="preserve"> </w:t>
            </w:r>
            <w:r w:rsidRPr="00D06AFC">
              <w:rPr>
                <w:sz w:val="22"/>
                <w:szCs w:val="22"/>
                <w:lang w:val="ru-RU" w:eastAsia="en-US"/>
              </w:rPr>
              <w:t>хозяйственно-бытового</w:t>
            </w:r>
            <w:r w:rsidRPr="00D06AFC">
              <w:rPr>
                <w:spacing w:val="1"/>
                <w:sz w:val="22"/>
                <w:szCs w:val="22"/>
                <w:lang w:val="ru-RU" w:eastAsia="en-US"/>
              </w:rPr>
              <w:t xml:space="preserve"> </w:t>
            </w:r>
            <w:r w:rsidRPr="00D06AFC">
              <w:rPr>
                <w:sz w:val="22"/>
                <w:szCs w:val="22"/>
                <w:lang w:val="ru-RU" w:eastAsia="en-US"/>
              </w:rPr>
              <w:t>труда,</w:t>
            </w:r>
            <w:r w:rsidRPr="00D06AFC">
              <w:rPr>
                <w:spacing w:val="1"/>
                <w:sz w:val="22"/>
                <w:szCs w:val="22"/>
                <w:lang w:val="ru-RU" w:eastAsia="en-US"/>
              </w:rPr>
              <w:t xml:space="preserve"> </w:t>
            </w:r>
            <w:r w:rsidRPr="00D06AFC">
              <w:rPr>
                <w:sz w:val="22"/>
                <w:szCs w:val="22"/>
                <w:lang w:val="ru-RU" w:eastAsia="en-US"/>
              </w:rPr>
              <w:t>направленных</w:t>
            </w:r>
            <w:r w:rsidRPr="00D06AFC">
              <w:rPr>
                <w:spacing w:val="1"/>
                <w:sz w:val="22"/>
                <w:szCs w:val="22"/>
                <w:lang w:val="ru-RU" w:eastAsia="en-US"/>
              </w:rPr>
              <w:t xml:space="preserve"> </w:t>
            </w:r>
            <w:r w:rsidRPr="00D06AFC">
              <w:rPr>
                <w:sz w:val="22"/>
                <w:szCs w:val="22"/>
                <w:lang w:val="ru-RU" w:eastAsia="en-US"/>
              </w:rPr>
              <w:t>на</w:t>
            </w:r>
            <w:r w:rsidRPr="00D06AFC">
              <w:rPr>
                <w:spacing w:val="1"/>
                <w:sz w:val="22"/>
                <w:szCs w:val="22"/>
                <w:lang w:val="ru-RU" w:eastAsia="en-US"/>
              </w:rPr>
              <w:t xml:space="preserve"> </w:t>
            </w:r>
            <w:r w:rsidRPr="00D06AFC">
              <w:rPr>
                <w:sz w:val="22"/>
                <w:szCs w:val="22"/>
                <w:lang w:val="ru-RU" w:eastAsia="en-US"/>
              </w:rPr>
              <w:t>заботу о детях</w:t>
            </w:r>
            <w:r w:rsidRPr="00D06AFC">
              <w:rPr>
                <w:spacing w:val="1"/>
                <w:sz w:val="22"/>
                <w:szCs w:val="22"/>
                <w:lang w:val="ru-RU" w:eastAsia="en-US"/>
              </w:rPr>
              <w:t xml:space="preserve"> </w:t>
            </w:r>
            <w:r w:rsidRPr="00D06AFC">
              <w:rPr>
                <w:sz w:val="22"/>
                <w:szCs w:val="22"/>
                <w:lang w:val="ru-RU" w:eastAsia="en-US"/>
              </w:rPr>
              <w:t>(мытье</w:t>
            </w:r>
            <w:r w:rsidRPr="00D06AFC">
              <w:rPr>
                <w:spacing w:val="1"/>
                <w:sz w:val="22"/>
                <w:szCs w:val="22"/>
                <w:lang w:val="ru-RU" w:eastAsia="en-US"/>
              </w:rPr>
              <w:t xml:space="preserve"> </w:t>
            </w:r>
            <w:r w:rsidRPr="00D06AFC">
              <w:rPr>
                <w:sz w:val="22"/>
                <w:szCs w:val="22"/>
                <w:lang w:val="ru-RU" w:eastAsia="en-US"/>
              </w:rPr>
              <w:t>посуды, уборка</w:t>
            </w:r>
            <w:r w:rsidRPr="00D06AFC">
              <w:rPr>
                <w:spacing w:val="1"/>
                <w:sz w:val="22"/>
                <w:szCs w:val="22"/>
                <w:lang w:val="ru-RU" w:eastAsia="en-US"/>
              </w:rPr>
              <w:t xml:space="preserve"> </w:t>
            </w:r>
            <w:r w:rsidRPr="00D06AFC">
              <w:rPr>
                <w:sz w:val="22"/>
                <w:szCs w:val="22"/>
                <w:lang w:val="ru-RU" w:eastAsia="en-US"/>
              </w:rPr>
              <w:t>помещений группы</w:t>
            </w:r>
            <w:r w:rsidRPr="00D06AFC">
              <w:rPr>
                <w:spacing w:val="55"/>
                <w:sz w:val="22"/>
                <w:szCs w:val="22"/>
                <w:lang w:val="ru-RU" w:eastAsia="en-US"/>
              </w:rPr>
              <w:t xml:space="preserve"> </w:t>
            </w:r>
            <w:r w:rsidRPr="00D06AFC">
              <w:rPr>
                <w:sz w:val="22"/>
                <w:szCs w:val="22"/>
                <w:lang w:val="ru-RU" w:eastAsia="en-US"/>
              </w:rPr>
              <w:t>и</w:t>
            </w:r>
            <w:r w:rsidRPr="00D06AFC">
              <w:rPr>
                <w:spacing w:val="1"/>
                <w:sz w:val="22"/>
                <w:szCs w:val="22"/>
                <w:lang w:val="ru-RU" w:eastAsia="en-US"/>
              </w:rPr>
              <w:t xml:space="preserve"> </w:t>
            </w:r>
            <w:r w:rsidRPr="00D06AFC">
              <w:rPr>
                <w:sz w:val="22"/>
                <w:szCs w:val="22"/>
                <w:lang w:val="ru-RU" w:eastAsia="en-US"/>
              </w:rPr>
              <w:t>участка</w:t>
            </w:r>
            <w:r w:rsidRPr="00D06AFC">
              <w:rPr>
                <w:spacing w:val="1"/>
                <w:sz w:val="22"/>
                <w:szCs w:val="22"/>
                <w:lang w:val="ru-RU" w:eastAsia="en-US"/>
              </w:rPr>
              <w:t xml:space="preserve"> </w:t>
            </w:r>
            <w:r w:rsidRPr="00D06AFC">
              <w:rPr>
                <w:sz w:val="22"/>
                <w:szCs w:val="22"/>
                <w:lang w:val="ru-RU" w:eastAsia="en-US"/>
              </w:rPr>
              <w:t>и</w:t>
            </w:r>
            <w:r w:rsidRPr="00D06AFC">
              <w:rPr>
                <w:spacing w:val="1"/>
                <w:sz w:val="22"/>
                <w:szCs w:val="22"/>
                <w:lang w:val="ru-RU" w:eastAsia="en-US"/>
              </w:rPr>
              <w:t xml:space="preserve"> </w:t>
            </w:r>
            <w:r w:rsidRPr="00D06AFC">
              <w:rPr>
                <w:sz w:val="22"/>
                <w:szCs w:val="22"/>
                <w:lang w:val="ru-RU" w:eastAsia="en-US"/>
              </w:rPr>
              <w:t>прочее)</w:t>
            </w:r>
            <w:r w:rsidRPr="00D06AFC">
              <w:rPr>
                <w:spacing w:val="1"/>
                <w:sz w:val="22"/>
                <w:szCs w:val="22"/>
                <w:lang w:val="ru-RU" w:eastAsia="en-US"/>
              </w:rPr>
              <w:t xml:space="preserve"> </w:t>
            </w:r>
            <w:r w:rsidRPr="00D06AFC">
              <w:rPr>
                <w:sz w:val="22"/>
                <w:szCs w:val="22"/>
                <w:lang w:val="ru-RU" w:eastAsia="en-US"/>
              </w:rPr>
              <w:t>и</w:t>
            </w:r>
            <w:r w:rsidRPr="00D06AFC">
              <w:rPr>
                <w:spacing w:val="1"/>
                <w:sz w:val="22"/>
                <w:szCs w:val="22"/>
                <w:lang w:val="ru-RU" w:eastAsia="en-US"/>
              </w:rPr>
              <w:t xml:space="preserve"> </w:t>
            </w:r>
            <w:r w:rsidRPr="00D06AFC">
              <w:rPr>
                <w:sz w:val="22"/>
                <w:szCs w:val="22"/>
                <w:lang w:val="ru-RU" w:eastAsia="en-US"/>
              </w:rPr>
              <w:t>трудовые навыки;</w:t>
            </w:r>
            <w:r w:rsidRPr="00D06AFC">
              <w:rPr>
                <w:spacing w:val="1"/>
                <w:sz w:val="22"/>
                <w:szCs w:val="22"/>
                <w:lang w:val="ru-RU" w:eastAsia="en-US"/>
              </w:rPr>
              <w:t xml:space="preserve"> </w:t>
            </w:r>
            <w:r w:rsidRPr="00D06AFC">
              <w:rPr>
                <w:sz w:val="22"/>
                <w:szCs w:val="22"/>
                <w:lang w:val="ru-RU" w:eastAsia="en-US"/>
              </w:rPr>
              <w:t>воспитывать</w:t>
            </w:r>
            <w:r w:rsidRPr="00D06AFC">
              <w:rPr>
                <w:spacing w:val="70"/>
                <w:sz w:val="22"/>
                <w:szCs w:val="22"/>
                <w:lang w:val="ru-RU" w:eastAsia="en-US"/>
              </w:rPr>
              <w:t xml:space="preserve"> </w:t>
            </w:r>
            <w:r w:rsidRPr="00D06AFC">
              <w:rPr>
                <w:sz w:val="22"/>
                <w:szCs w:val="22"/>
                <w:lang w:val="ru-RU" w:eastAsia="en-US"/>
              </w:rPr>
              <w:t>бережноеотношение</w:t>
            </w:r>
            <w:r w:rsidRPr="00D06AFC">
              <w:rPr>
                <w:spacing w:val="1"/>
                <w:sz w:val="22"/>
                <w:szCs w:val="22"/>
                <w:lang w:val="ru-RU" w:eastAsia="en-US"/>
              </w:rPr>
              <w:t xml:space="preserve"> </w:t>
            </w:r>
            <w:r w:rsidRPr="00D06AFC">
              <w:rPr>
                <w:sz w:val="22"/>
                <w:szCs w:val="22"/>
                <w:lang w:val="ru-RU" w:eastAsia="en-US"/>
              </w:rPr>
              <w:t>предметам</w:t>
            </w:r>
            <w:r w:rsidRPr="00D06AFC">
              <w:rPr>
                <w:spacing w:val="1"/>
                <w:sz w:val="22"/>
                <w:szCs w:val="22"/>
                <w:lang w:val="ru-RU" w:eastAsia="en-US"/>
              </w:rPr>
              <w:t xml:space="preserve"> </w:t>
            </w:r>
            <w:r w:rsidRPr="00D06AFC">
              <w:rPr>
                <w:sz w:val="22"/>
                <w:szCs w:val="22"/>
                <w:lang w:val="ru-RU" w:eastAsia="en-US"/>
              </w:rPr>
              <w:t>и игрушкам</w:t>
            </w:r>
            <w:r w:rsidRPr="00D06AFC">
              <w:rPr>
                <w:spacing w:val="1"/>
                <w:sz w:val="22"/>
                <w:szCs w:val="22"/>
                <w:lang w:val="ru-RU" w:eastAsia="en-US"/>
              </w:rPr>
              <w:t xml:space="preserve"> </w:t>
            </w:r>
            <w:r w:rsidRPr="00D06AFC">
              <w:rPr>
                <w:sz w:val="22"/>
                <w:szCs w:val="22"/>
                <w:lang w:val="ru-RU" w:eastAsia="en-US"/>
              </w:rPr>
              <w:t>как результатам</w:t>
            </w:r>
            <w:r w:rsidRPr="00D06AFC">
              <w:rPr>
                <w:spacing w:val="1"/>
                <w:sz w:val="22"/>
                <w:szCs w:val="22"/>
                <w:lang w:val="ru-RU" w:eastAsia="en-US"/>
              </w:rPr>
              <w:t xml:space="preserve"> </w:t>
            </w:r>
            <w:r w:rsidRPr="00D06AFC">
              <w:rPr>
                <w:sz w:val="22"/>
                <w:szCs w:val="22"/>
                <w:lang w:val="ru-RU" w:eastAsia="en-US"/>
              </w:rPr>
              <w:t>трудавзрослых; приобщать</w:t>
            </w:r>
            <w:r w:rsidRPr="00D06AFC">
              <w:rPr>
                <w:spacing w:val="1"/>
                <w:sz w:val="22"/>
                <w:szCs w:val="22"/>
                <w:lang w:val="ru-RU" w:eastAsia="en-US"/>
              </w:rPr>
              <w:t xml:space="preserve"> </w:t>
            </w:r>
            <w:r w:rsidRPr="00D06AFC">
              <w:rPr>
                <w:sz w:val="22"/>
                <w:szCs w:val="22"/>
                <w:lang w:val="ru-RU" w:eastAsia="en-US"/>
              </w:rPr>
              <w:t>детей</w:t>
            </w:r>
            <w:r w:rsidRPr="00D06AFC">
              <w:rPr>
                <w:spacing w:val="1"/>
                <w:sz w:val="22"/>
                <w:szCs w:val="22"/>
                <w:lang w:val="ru-RU" w:eastAsia="en-US"/>
              </w:rPr>
              <w:t xml:space="preserve"> </w:t>
            </w:r>
            <w:r w:rsidRPr="00D06AFC">
              <w:rPr>
                <w:sz w:val="22"/>
                <w:szCs w:val="22"/>
                <w:lang w:val="ru-RU" w:eastAsia="en-US"/>
              </w:rPr>
              <w:t>самообслуживанию</w:t>
            </w:r>
            <w:r w:rsidRPr="00D06AFC">
              <w:rPr>
                <w:spacing w:val="1"/>
                <w:sz w:val="22"/>
                <w:szCs w:val="22"/>
                <w:lang w:val="ru-RU" w:eastAsia="en-US"/>
              </w:rPr>
              <w:t xml:space="preserve"> </w:t>
            </w:r>
            <w:r w:rsidRPr="00D06AFC">
              <w:rPr>
                <w:sz w:val="22"/>
                <w:szCs w:val="22"/>
                <w:lang w:val="ru-RU" w:eastAsia="en-US"/>
              </w:rPr>
              <w:t>(одевание,раздевание,</w:t>
            </w:r>
            <w:r w:rsidRPr="00D06AFC">
              <w:rPr>
                <w:spacing w:val="1"/>
                <w:sz w:val="22"/>
                <w:szCs w:val="22"/>
                <w:lang w:val="ru-RU" w:eastAsia="en-US"/>
              </w:rPr>
              <w:t xml:space="preserve"> </w:t>
            </w:r>
            <w:r w:rsidRPr="00D06AFC">
              <w:rPr>
                <w:sz w:val="22"/>
                <w:szCs w:val="22"/>
                <w:lang w:val="ru-RU" w:eastAsia="en-US"/>
              </w:rPr>
              <w:t>умывание),развивать</w:t>
            </w:r>
            <w:r w:rsidRPr="00D06AFC">
              <w:rPr>
                <w:spacing w:val="1"/>
                <w:sz w:val="22"/>
                <w:szCs w:val="22"/>
                <w:lang w:val="ru-RU" w:eastAsia="en-US"/>
              </w:rPr>
              <w:t xml:space="preserve"> </w:t>
            </w:r>
            <w:r w:rsidRPr="00D06AFC">
              <w:rPr>
                <w:sz w:val="22"/>
                <w:szCs w:val="22"/>
                <w:lang w:val="ru-RU" w:eastAsia="en-US"/>
              </w:rPr>
              <w:t>самостоятельность,</w:t>
            </w:r>
            <w:r w:rsidRPr="00D06AFC">
              <w:rPr>
                <w:spacing w:val="1"/>
                <w:sz w:val="22"/>
                <w:szCs w:val="22"/>
                <w:lang w:val="ru-RU" w:eastAsia="en-US"/>
              </w:rPr>
              <w:t xml:space="preserve"> </w:t>
            </w:r>
            <w:r w:rsidRPr="00D06AFC">
              <w:rPr>
                <w:sz w:val="22"/>
                <w:szCs w:val="22"/>
                <w:lang w:val="ru-RU" w:eastAsia="en-US"/>
              </w:rPr>
              <w:t>уверенность</w:t>
            </w:r>
            <w:r w:rsidRPr="00D06AFC">
              <w:rPr>
                <w:spacing w:val="1"/>
                <w:sz w:val="22"/>
                <w:szCs w:val="22"/>
                <w:lang w:val="ru-RU" w:eastAsia="en-US"/>
              </w:rPr>
              <w:t xml:space="preserve"> </w:t>
            </w:r>
            <w:r w:rsidRPr="00D06AFC">
              <w:rPr>
                <w:sz w:val="22"/>
                <w:szCs w:val="22"/>
                <w:lang w:val="ru-RU" w:eastAsia="en-US"/>
              </w:rPr>
              <w:t>положительнуюсамооценку;</w:t>
            </w:r>
          </w:p>
          <w:p w:rsidR="00F5503C" w:rsidRPr="00D06AFC" w:rsidRDefault="00F5503C" w:rsidP="00D06AFC">
            <w:pPr>
              <w:spacing w:before="50"/>
              <w:jc w:val="both"/>
              <w:rPr>
                <w:sz w:val="24"/>
                <w:szCs w:val="24"/>
                <w:u w:val="single"/>
                <w:lang w:val="ru-RU"/>
              </w:rPr>
            </w:pPr>
          </w:p>
          <w:p w:rsidR="00F5503C" w:rsidRPr="00D06AFC" w:rsidRDefault="00F5503C" w:rsidP="00D06AFC">
            <w:pPr>
              <w:spacing w:before="50"/>
              <w:jc w:val="both"/>
              <w:rPr>
                <w:sz w:val="24"/>
                <w:szCs w:val="24"/>
                <w:u w:val="single"/>
                <w:lang w:val="ru-RU"/>
              </w:rPr>
            </w:pPr>
          </w:p>
          <w:p w:rsidR="00F5503C" w:rsidRPr="00D06AFC" w:rsidRDefault="00F5503C" w:rsidP="00D06AFC">
            <w:pPr>
              <w:spacing w:before="50"/>
              <w:jc w:val="both"/>
              <w:rPr>
                <w:sz w:val="24"/>
                <w:szCs w:val="24"/>
                <w:u w:val="single"/>
                <w:lang w:val="ru-RU"/>
              </w:rPr>
            </w:pPr>
          </w:p>
          <w:p w:rsidR="00F5503C" w:rsidRPr="00D06AFC" w:rsidRDefault="00F5503C" w:rsidP="00D06AFC">
            <w:pPr>
              <w:spacing w:before="50"/>
              <w:jc w:val="both"/>
              <w:rPr>
                <w:sz w:val="24"/>
                <w:szCs w:val="24"/>
                <w:u w:val="single"/>
                <w:lang w:val="ru-RU"/>
              </w:rPr>
            </w:pPr>
          </w:p>
          <w:p w:rsidR="00F5503C" w:rsidRPr="00D06AFC" w:rsidRDefault="00F5503C" w:rsidP="00D06AFC">
            <w:pPr>
              <w:spacing w:before="50"/>
              <w:jc w:val="both"/>
              <w:rPr>
                <w:sz w:val="24"/>
                <w:szCs w:val="24"/>
                <w:u w:val="single"/>
                <w:lang w:val="ru-RU"/>
              </w:rPr>
            </w:pPr>
          </w:p>
          <w:p w:rsidR="00F5503C" w:rsidRPr="00D06AFC" w:rsidRDefault="00F5503C" w:rsidP="00D06AFC">
            <w:pPr>
              <w:spacing w:before="50"/>
              <w:jc w:val="both"/>
              <w:rPr>
                <w:sz w:val="24"/>
                <w:szCs w:val="24"/>
                <w:u w:val="single"/>
                <w:lang w:val="ru-RU"/>
              </w:rPr>
            </w:pPr>
          </w:p>
          <w:p w:rsidR="00F5503C" w:rsidRPr="00D06AFC" w:rsidRDefault="00F5503C" w:rsidP="00D06AFC">
            <w:pPr>
              <w:spacing w:before="50"/>
              <w:jc w:val="both"/>
              <w:rPr>
                <w:sz w:val="24"/>
                <w:szCs w:val="24"/>
                <w:u w:val="single"/>
                <w:lang w:val="ru-RU"/>
              </w:rPr>
            </w:pPr>
          </w:p>
          <w:p w:rsidR="00F5503C" w:rsidRPr="00D06AFC" w:rsidRDefault="00F5503C" w:rsidP="00D06AFC">
            <w:pPr>
              <w:spacing w:before="50"/>
              <w:jc w:val="both"/>
              <w:rPr>
                <w:sz w:val="24"/>
                <w:szCs w:val="24"/>
                <w:u w:val="single"/>
                <w:lang w:val="ru-RU"/>
              </w:rPr>
            </w:pPr>
          </w:p>
          <w:p w:rsidR="00F5503C" w:rsidRPr="00D06AFC" w:rsidRDefault="00F5503C" w:rsidP="00D06AFC">
            <w:pPr>
              <w:spacing w:before="50"/>
              <w:jc w:val="both"/>
              <w:rPr>
                <w:sz w:val="24"/>
                <w:szCs w:val="24"/>
                <w:u w:val="single"/>
                <w:lang w:val="ru-RU"/>
              </w:rPr>
            </w:pPr>
          </w:p>
          <w:p w:rsidR="00F5503C" w:rsidRPr="00D06AFC" w:rsidRDefault="00F5503C" w:rsidP="00D06AFC">
            <w:pPr>
              <w:spacing w:before="50"/>
              <w:jc w:val="both"/>
              <w:rPr>
                <w:sz w:val="24"/>
                <w:szCs w:val="24"/>
                <w:u w:val="single"/>
                <w:lang w:val="ru-RU"/>
              </w:rPr>
            </w:pPr>
          </w:p>
          <w:p w:rsidR="00F5503C" w:rsidRPr="00D06AFC" w:rsidRDefault="00F5503C" w:rsidP="00D06AFC">
            <w:pPr>
              <w:spacing w:before="50"/>
              <w:jc w:val="both"/>
              <w:rPr>
                <w:sz w:val="24"/>
                <w:szCs w:val="24"/>
                <w:u w:val="single"/>
                <w:lang w:val="ru-RU"/>
              </w:rPr>
            </w:pPr>
          </w:p>
          <w:p w:rsidR="00F5503C" w:rsidRPr="00D06AFC" w:rsidRDefault="00F5503C" w:rsidP="00D06AFC">
            <w:pPr>
              <w:spacing w:before="50"/>
              <w:jc w:val="both"/>
              <w:rPr>
                <w:sz w:val="24"/>
                <w:szCs w:val="24"/>
                <w:u w:val="single"/>
                <w:lang w:val="ru-RU"/>
              </w:rPr>
            </w:pPr>
          </w:p>
          <w:p w:rsidR="00F5503C" w:rsidRPr="00D06AFC" w:rsidRDefault="00F5503C" w:rsidP="00D06AFC">
            <w:pPr>
              <w:spacing w:before="50"/>
              <w:jc w:val="both"/>
              <w:rPr>
                <w:sz w:val="24"/>
                <w:szCs w:val="24"/>
                <w:u w:val="single"/>
                <w:lang w:val="ru-RU"/>
              </w:rPr>
            </w:pPr>
          </w:p>
          <w:p w:rsidR="00F5503C" w:rsidRPr="00D06AFC" w:rsidRDefault="00F5503C" w:rsidP="00D06AFC">
            <w:pPr>
              <w:spacing w:before="50"/>
              <w:jc w:val="both"/>
              <w:rPr>
                <w:sz w:val="24"/>
                <w:szCs w:val="24"/>
                <w:u w:val="single"/>
                <w:lang w:val="ru-RU"/>
              </w:rPr>
            </w:pPr>
          </w:p>
          <w:p w:rsidR="00F5503C" w:rsidRPr="00D06AFC" w:rsidRDefault="00F5503C" w:rsidP="00D06AFC">
            <w:pPr>
              <w:spacing w:before="50"/>
              <w:jc w:val="both"/>
              <w:rPr>
                <w:sz w:val="24"/>
                <w:szCs w:val="24"/>
                <w:u w:val="single"/>
                <w:lang w:val="ru-RU"/>
              </w:rPr>
            </w:pPr>
          </w:p>
          <w:p w:rsidR="00F5503C" w:rsidRPr="00D06AFC" w:rsidRDefault="00F5503C" w:rsidP="00D06AFC">
            <w:pPr>
              <w:spacing w:before="50"/>
              <w:jc w:val="both"/>
              <w:rPr>
                <w:sz w:val="24"/>
                <w:szCs w:val="24"/>
                <w:u w:val="single"/>
                <w:lang w:val="ru-RU"/>
              </w:rPr>
            </w:pPr>
          </w:p>
          <w:p w:rsidR="00F5503C" w:rsidRPr="00D06AFC" w:rsidRDefault="00F5503C" w:rsidP="00D06AFC">
            <w:pPr>
              <w:spacing w:before="50"/>
              <w:jc w:val="both"/>
              <w:rPr>
                <w:sz w:val="24"/>
                <w:szCs w:val="24"/>
                <w:u w:val="single"/>
                <w:lang w:val="ru-RU"/>
              </w:rPr>
            </w:pPr>
          </w:p>
          <w:p w:rsidR="00F5503C" w:rsidRPr="00D06AFC" w:rsidRDefault="00F5503C" w:rsidP="00D06AFC">
            <w:pPr>
              <w:spacing w:before="50"/>
              <w:jc w:val="both"/>
              <w:rPr>
                <w:sz w:val="24"/>
                <w:szCs w:val="24"/>
                <w:u w:val="single"/>
                <w:lang w:val="ru-RU"/>
              </w:rPr>
            </w:pPr>
          </w:p>
          <w:p w:rsidR="00F5503C" w:rsidRPr="00D06AFC" w:rsidRDefault="00F5503C" w:rsidP="00D06AFC">
            <w:pPr>
              <w:spacing w:before="50"/>
              <w:jc w:val="both"/>
              <w:rPr>
                <w:sz w:val="24"/>
                <w:szCs w:val="24"/>
                <w:u w:val="single"/>
                <w:lang w:val="ru-RU"/>
              </w:rPr>
            </w:pPr>
          </w:p>
          <w:p w:rsidR="00F5503C" w:rsidRPr="00D06AFC" w:rsidRDefault="00F5503C" w:rsidP="00D06AFC">
            <w:pPr>
              <w:spacing w:before="50"/>
              <w:jc w:val="both"/>
              <w:rPr>
                <w:sz w:val="24"/>
                <w:szCs w:val="24"/>
                <w:u w:val="single"/>
                <w:lang w:val="ru-RU"/>
              </w:rPr>
            </w:pPr>
          </w:p>
          <w:p w:rsidR="00F5503C" w:rsidRPr="00D06AFC" w:rsidRDefault="00F5503C" w:rsidP="00D06AFC">
            <w:pPr>
              <w:spacing w:before="50"/>
              <w:jc w:val="both"/>
              <w:rPr>
                <w:sz w:val="24"/>
                <w:szCs w:val="24"/>
                <w:u w:val="single"/>
                <w:lang w:val="ru-RU"/>
              </w:rPr>
            </w:pPr>
          </w:p>
          <w:p w:rsidR="00F5503C" w:rsidRPr="00D06AFC" w:rsidRDefault="00F5503C" w:rsidP="00D06AFC">
            <w:pPr>
              <w:spacing w:before="50"/>
              <w:jc w:val="both"/>
              <w:rPr>
                <w:sz w:val="24"/>
                <w:szCs w:val="24"/>
                <w:u w:val="single"/>
                <w:lang w:val="ru-RU"/>
              </w:rPr>
            </w:pPr>
          </w:p>
          <w:p w:rsidR="00F5503C" w:rsidRPr="00D06AFC" w:rsidRDefault="00F5503C" w:rsidP="00D06AFC">
            <w:pPr>
              <w:spacing w:before="50"/>
              <w:jc w:val="both"/>
              <w:rPr>
                <w:sz w:val="24"/>
                <w:szCs w:val="24"/>
                <w:u w:val="single"/>
                <w:lang w:val="ru-RU"/>
              </w:rPr>
            </w:pPr>
          </w:p>
          <w:p w:rsidR="00F5503C" w:rsidRPr="00D06AFC" w:rsidRDefault="00F5503C" w:rsidP="00D06AFC">
            <w:pPr>
              <w:spacing w:before="50"/>
              <w:jc w:val="both"/>
              <w:rPr>
                <w:sz w:val="24"/>
                <w:szCs w:val="24"/>
                <w:u w:val="single"/>
                <w:lang w:val="ru-RU"/>
              </w:rPr>
            </w:pPr>
          </w:p>
          <w:p w:rsidR="00F5503C" w:rsidRPr="00D06AFC" w:rsidRDefault="00F5503C" w:rsidP="00D06AFC">
            <w:pPr>
              <w:spacing w:before="50"/>
              <w:jc w:val="both"/>
              <w:rPr>
                <w:sz w:val="24"/>
                <w:szCs w:val="24"/>
                <w:u w:val="single"/>
                <w:lang w:val="ru-RU"/>
              </w:rPr>
            </w:pPr>
          </w:p>
          <w:p w:rsidR="00F5503C" w:rsidRPr="00D06AFC" w:rsidRDefault="00F5503C" w:rsidP="00D06AFC">
            <w:pPr>
              <w:spacing w:before="50"/>
              <w:jc w:val="both"/>
              <w:rPr>
                <w:sz w:val="24"/>
                <w:szCs w:val="24"/>
                <w:u w:val="single"/>
                <w:lang w:val="ru-RU"/>
              </w:rPr>
            </w:pPr>
          </w:p>
          <w:p w:rsidR="00F5503C" w:rsidRPr="00D06AFC" w:rsidRDefault="00F5503C" w:rsidP="00D06AFC">
            <w:pPr>
              <w:spacing w:before="50"/>
              <w:jc w:val="both"/>
              <w:rPr>
                <w:sz w:val="24"/>
                <w:szCs w:val="24"/>
                <w:u w:val="single"/>
                <w:lang w:val="ru-RU"/>
              </w:rPr>
            </w:pPr>
          </w:p>
          <w:p w:rsidR="00F5503C" w:rsidRPr="00D06AFC" w:rsidRDefault="00F5503C" w:rsidP="00D06AFC">
            <w:pPr>
              <w:spacing w:before="50"/>
              <w:jc w:val="both"/>
              <w:rPr>
                <w:sz w:val="24"/>
                <w:szCs w:val="24"/>
                <w:u w:val="single"/>
                <w:lang w:val="ru-RU"/>
              </w:rPr>
            </w:pPr>
          </w:p>
          <w:p w:rsidR="00F5503C" w:rsidRPr="00D06AFC" w:rsidRDefault="00F5503C" w:rsidP="00D06AFC">
            <w:pPr>
              <w:spacing w:before="50"/>
              <w:jc w:val="both"/>
              <w:rPr>
                <w:sz w:val="24"/>
                <w:szCs w:val="24"/>
                <w:u w:val="single"/>
                <w:lang w:val="ru-RU"/>
              </w:rPr>
            </w:pPr>
          </w:p>
          <w:p w:rsidR="00F5503C" w:rsidRPr="00D06AFC" w:rsidRDefault="00F5503C" w:rsidP="00D06AFC">
            <w:pPr>
              <w:spacing w:before="50"/>
              <w:jc w:val="both"/>
              <w:rPr>
                <w:sz w:val="24"/>
                <w:szCs w:val="24"/>
                <w:u w:val="single"/>
                <w:lang w:val="ru-RU"/>
              </w:rPr>
            </w:pPr>
          </w:p>
          <w:p w:rsidR="00F5503C" w:rsidRPr="00D06AFC" w:rsidRDefault="00F5503C" w:rsidP="00D06AFC">
            <w:pPr>
              <w:spacing w:before="50"/>
              <w:jc w:val="both"/>
              <w:rPr>
                <w:sz w:val="24"/>
                <w:szCs w:val="24"/>
                <w:u w:val="single"/>
                <w:lang w:val="ru-RU"/>
              </w:rPr>
            </w:pPr>
          </w:p>
          <w:p w:rsidR="004C67DC" w:rsidRPr="00D06AFC" w:rsidRDefault="004C67DC" w:rsidP="00D06AFC">
            <w:pPr>
              <w:spacing w:before="50"/>
              <w:jc w:val="both"/>
              <w:rPr>
                <w:sz w:val="24"/>
                <w:szCs w:val="24"/>
                <w:u w:val="single"/>
                <w:lang w:val="ru-RU"/>
              </w:rPr>
            </w:pPr>
          </w:p>
          <w:p w:rsidR="005B7BDA" w:rsidRDefault="005B7BDA" w:rsidP="00D06AFC">
            <w:pPr>
              <w:spacing w:before="50"/>
              <w:jc w:val="both"/>
              <w:rPr>
                <w:sz w:val="24"/>
                <w:szCs w:val="24"/>
                <w:u w:val="single"/>
                <w:lang w:val="ru-RU"/>
              </w:rPr>
            </w:pPr>
          </w:p>
          <w:p w:rsidR="00F5503C" w:rsidRPr="00D06AFC" w:rsidRDefault="005C06D6" w:rsidP="00D06AFC">
            <w:pPr>
              <w:spacing w:before="50"/>
              <w:jc w:val="both"/>
              <w:rPr>
                <w:sz w:val="24"/>
                <w:szCs w:val="24"/>
                <w:lang w:val="ru-RU" w:eastAsia="en-US"/>
              </w:rPr>
            </w:pPr>
            <w:r>
              <w:rPr>
                <w:sz w:val="24"/>
                <w:szCs w:val="24"/>
                <w:u w:val="single"/>
                <w:lang w:val="ru-RU"/>
              </w:rPr>
              <w:t>4)В</w:t>
            </w:r>
            <w:r w:rsidR="00F5503C" w:rsidRPr="00D06AFC">
              <w:rPr>
                <w:sz w:val="24"/>
                <w:szCs w:val="24"/>
                <w:u w:val="single"/>
                <w:lang w:val="ru-RU"/>
              </w:rPr>
              <w:t xml:space="preserve"> области</w:t>
            </w:r>
            <w:r w:rsidR="00F5503C" w:rsidRPr="00D06AFC">
              <w:rPr>
                <w:spacing w:val="1"/>
                <w:sz w:val="24"/>
                <w:szCs w:val="24"/>
                <w:u w:val="single"/>
                <w:lang w:val="ru-RU"/>
              </w:rPr>
              <w:t xml:space="preserve"> </w:t>
            </w:r>
            <w:r w:rsidR="00F5503C" w:rsidRPr="00D06AFC">
              <w:rPr>
                <w:sz w:val="24"/>
                <w:szCs w:val="24"/>
                <w:u w:val="single"/>
                <w:lang w:val="ru-RU"/>
              </w:rPr>
              <w:t>формирования основ</w:t>
            </w:r>
            <w:r w:rsidR="00F5503C" w:rsidRPr="00D06AFC">
              <w:rPr>
                <w:spacing w:val="1"/>
                <w:sz w:val="24"/>
                <w:szCs w:val="24"/>
                <w:lang w:val="ru-RU"/>
              </w:rPr>
              <w:t xml:space="preserve"> </w:t>
            </w:r>
            <w:r w:rsidR="00F5503C" w:rsidRPr="00D06AFC">
              <w:rPr>
                <w:sz w:val="24"/>
                <w:szCs w:val="24"/>
                <w:u w:val="single"/>
                <w:lang w:val="ru-RU"/>
              </w:rPr>
              <w:t>безопасного</w:t>
            </w:r>
            <w:r w:rsidR="00F5503C" w:rsidRPr="00D06AFC">
              <w:rPr>
                <w:spacing w:val="55"/>
                <w:sz w:val="24"/>
                <w:szCs w:val="24"/>
                <w:u w:val="single"/>
                <w:lang w:val="ru-RU"/>
              </w:rPr>
              <w:t xml:space="preserve"> </w:t>
            </w:r>
            <w:r w:rsidR="00F5503C" w:rsidRPr="00D06AFC">
              <w:rPr>
                <w:sz w:val="24"/>
                <w:szCs w:val="24"/>
                <w:u w:val="single"/>
                <w:lang w:val="ru-RU"/>
              </w:rPr>
              <w:t>поведения:</w:t>
            </w:r>
            <w:r w:rsidR="00F5503C" w:rsidRPr="00D06AFC">
              <w:rPr>
                <w:sz w:val="24"/>
                <w:szCs w:val="24"/>
                <w:lang w:val="ru-RU"/>
              </w:rPr>
              <w:t xml:space="preserve">   развивать</w:t>
            </w:r>
            <w:r w:rsidR="00F5503C" w:rsidRPr="00D06AFC">
              <w:rPr>
                <w:spacing w:val="1"/>
                <w:sz w:val="24"/>
                <w:szCs w:val="24"/>
                <w:lang w:val="ru-RU"/>
              </w:rPr>
              <w:t xml:space="preserve"> </w:t>
            </w:r>
            <w:r w:rsidR="00F5503C" w:rsidRPr="00D06AFC">
              <w:rPr>
                <w:sz w:val="24"/>
                <w:szCs w:val="24"/>
                <w:lang w:val="ru-RU"/>
              </w:rPr>
              <w:t>интерес</w:t>
            </w:r>
            <w:r w:rsidR="00F5503C" w:rsidRPr="00D06AFC">
              <w:rPr>
                <w:spacing w:val="56"/>
                <w:sz w:val="24"/>
                <w:szCs w:val="24"/>
                <w:lang w:val="ru-RU"/>
              </w:rPr>
              <w:t xml:space="preserve"> </w:t>
            </w:r>
            <w:r w:rsidR="00F5503C" w:rsidRPr="00D06AFC">
              <w:rPr>
                <w:sz w:val="24"/>
                <w:szCs w:val="24"/>
                <w:lang w:val="ru-RU"/>
              </w:rPr>
              <w:t>к</w:t>
            </w:r>
            <w:r w:rsidR="00F5503C" w:rsidRPr="00D06AFC">
              <w:rPr>
                <w:spacing w:val="55"/>
                <w:sz w:val="24"/>
                <w:szCs w:val="24"/>
                <w:lang w:val="ru-RU"/>
              </w:rPr>
              <w:t xml:space="preserve"> </w:t>
            </w:r>
            <w:r w:rsidR="00F5503C" w:rsidRPr="00D06AFC">
              <w:rPr>
                <w:sz w:val="24"/>
                <w:szCs w:val="24"/>
                <w:lang w:val="ru-RU"/>
              </w:rPr>
              <w:t>правиламбезопасного</w:t>
            </w:r>
            <w:r w:rsidR="00F5503C" w:rsidRPr="00D06AFC">
              <w:rPr>
                <w:spacing w:val="1"/>
                <w:sz w:val="24"/>
                <w:szCs w:val="24"/>
                <w:lang w:val="ru-RU"/>
              </w:rPr>
              <w:t xml:space="preserve"> </w:t>
            </w:r>
            <w:r w:rsidR="00F5503C" w:rsidRPr="00D06AFC">
              <w:rPr>
                <w:sz w:val="24"/>
                <w:szCs w:val="24"/>
                <w:lang w:val="ru-RU"/>
              </w:rPr>
              <w:t>поведения;</w:t>
            </w:r>
            <w:r w:rsidR="00F5503C" w:rsidRPr="00D06AFC">
              <w:rPr>
                <w:spacing w:val="1"/>
                <w:sz w:val="24"/>
                <w:szCs w:val="24"/>
                <w:lang w:val="ru-RU"/>
              </w:rPr>
              <w:t xml:space="preserve"> </w:t>
            </w:r>
            <w:r w:rsidR="00F5503C" w:rsidRPr="00D06AFC">
              <w:rPr>
                <w:sz w:val="24"/>
                <w:szCs w:val="24"/>
                <w:lang w:val="ru-RU"/>
              </w:rPr>
              <w:t>обогащать представления</w:t>
            </w:r>
            <w:r w:rsidR="00F5503C" w:rsidRPr="00D06AFC">
              <w:rPr>
                <w:spacing w:val="1"/>
                <w:sz w:val="24"/>
                <w:szCs w:val="24"/>
                <w:lang w:val="ru-RU"/>
              </w:rPr>
              <w:t xml:space="preserve"> </w:t>
            </w:r>
            <w:r w:rsidR="00F5503C" w:rsidRPr="00D06AFC">
              <w:rPr>
                <w:sz w:val="24"/>
                <w:szCs w:val="24"/>
                <w:lang w:val="ru-RU"/>
              </w:rPr>
              <w:t>о</w:t>
            </w:r>
            <w:r w:rsidR="00F5503C" w:rsidRPr="00D06AFC">
              <w:rPr>
                <w:spacing w:val="1"/>
                <w:sz w:val="24"/>
                <w:szCs w:val="24"/>
                <w:lang w:val="ru-RU"/>
              </w:rPr>
              <w:t xml:space="preserve"> </w:t>
            </w:r>
            <w:r w:rsidR="00F5503C" w:rsidRPr="00D06AFC">
              <w:rPr>
                <w:sz w:val="24"/>
                <w:szCs w:val="24"/>
                <w:lang w:val="ru-RU"/>
              </w:rPr>
              <w:t>правилах</w:t>
            </w:r>
            <w:r w:rsidR="00F5503C" w:rsidRPr="00D06AFC">
              <w:rPr>
                <w:spacing w:val="1"/>
                <w:sz w:val="24"/>
                <w:szCs w:val="24"/>
                <w:lang w:val="ru-RU"/>
              </w:rPr>
              <w:t xml:space="preserve"> </w:t>
            </w:r>
            <w:r w:rsidR="00F5503C" w:rsidRPr="00D06AFC">
              <w:rPr>
                <w:sz w:val="24"/>
                <w:szCs w:val="24"/>
                <w:lang w:val="ru-RU"/>
              </w:rPr>
              <w:t>безопасного</w:t>
            </w:r>
            <w:r w:rsidR="00F5503C" w:rsidRPr="00D06AFC">
              <w:rPr>
                <w:spacing w:val="1"/>
                <w:sz w:val="24"/>
                <w:szCs w:val="24"/>
                <w:lang w:val="ru-RU"/>
              </w:rPr>
              <w:t xml:space="preserve"> </w:t>
            </w:r>
            <w:r w:rsidR="00F5503C" w:rsidRPr="00D06AFC">
              <w:rPr>
                <w:sz w:val="24"/>
                <w:szCs w:val="24"/>
                <w:lang w:val="ru-RU"/>
              </w:rPr>
              <w:t>поведенияв</w:t>
            </w:r>
            <w:r w:rsidR="00F5503C" w:rsidRPr="00D06AFC">
              <w:rPr>
                <w:spacing w:val="1"/>
                <w:sz w:val="24"/>
                <w:szCs w:val="24"/>
                <w:lang w:val="ru-RU"/>
              </w:rPr>
              <w:t xml:space="preserve"> </w:t>
            </w:r>
            <w:r w:rsidR="00F5503C" w:rsidRPr="00D06AFC">
              <w:rPr>
                <w:sz w:val="24"/>
                <w:szCs w:val="24"/>
                <w:lang w:val="ru-RU"/>
              </w:rPr>
              <w:t>быту,</w:t>
            </w:r>
            <w:r w:rsidR="00F5503C" w:rsidRPr="00D06AFC">
              <w:rPr>
                <w:spacing w:val="1"/>
                <w:sz w:val="24"/>
                <w:szCs w:val="24"/>
                <w:lang w:val="ru-RU"/>
              </w:rPr>
              <w:t xml:space="preserve"> </w:t>
            </w:r>
            <w:r w:rsidR="00F5503C" w:rsidRPr="00D06AFC">
              <w:rPr>
                <w:sz w:val="24"/>
                <w:szCs w:val="24"/>
                <w:lang w:val="ru-RU"/>
              </w:rPr>
              <w:t>безопасного</w:t>
            </w:r>
            <w:r w:rsidR="00F5503C" w:rsidRPr="00D06AFC">
              <w:rPr>
                <w:spacing w:val="1"/>
                <w:sz w:val="24"/>
                <w:szCs w:val="24"/>
                <w:lang w:val="ru-RU"/>
              </w:rPr>
              <w:t xml:space="preserve"> </w:t>
            </w:r>
            <w:r w:rsidR="00F5503C" w:rsidRPr="00D06AFC">
              <w:rPr>
                <w:sz w:val="24"/>
                <w:szCs w:val="24"/>
                <w:lang w:val="ru-RU"/>
              </w:rPr>
              <w:t>использования</w:t>
            </w:r>
            <w:r w:rsidR="00F5503C" w:rsidRPr="00D06AFC">
              <w:rPr>
                <w:spacing w:val="1"/>
                <w:sz w:val="24"/>
                <w:szCs w:val="24"/>
                <w:lang w:val="ru-RU"/>
              </w:rPr>
              <w:t xml:space="preserve"> </w:t>
            </w:r>
            <w:r w:rsidR="00F5503C" w:rsidRPr="00D06AFC">
              <w:rPr>
                <w:sz w:val="24"/>
                <w:szCs w:val="24"/>
                <w:lang w:val="ru-RU"/>
              </w:rPr>
              <w:t>бытовых</w:t>
            </w:r>
            <w:r w:rsidR="00F5503C" w:rsidRPr="00D06AFC">
              <w:rPr>
                <w:spacing w:val="1"/>
                <w:sz w:val="24"/>
                <w:szCs w:val="24"/>
                <w:lang w:val="ru-RU"/>
              </w:rPr>
              <w:t xml:space="preserve"> </w:t>
            </w:r>
            <w:r w:rsidR="00F5503C" w:rsidRPr="00D06AFC">
              <w:rPr>
                <w:sz w:val="24"/>
                <w:szCs w:val="24"/>
                <w:lang w:val="ru-RU"/>
              </w:rPr>
              <w:t>предметов</w:t>
            </w:r>
            <w:r w:rsidR="00F5503C" w:rsidRPr="00D06AFC">
              <w:rPr>
                <w:spacing w:val="1"/>
                <w:sz w:val="24"/>
                <w:szCs w:val="24"/>
                <w:lang w:val="ru-RU"/>
              </w:rPr>
              <w:t xml:space="preserve"> </w:t>
            </w:r>
            <w:r w:rsidR="00F5503C" w:rsidRPr="00D06AFC">
              <w:rPr>
                <w:sz w:val="24"/>
                <w:szCs w:val="24"/>
                <w:lang w:val="ru-RU"/>
              </w:rPr>
              <w:t>и гаджетов,</w:t>
            </w:r>
            <w:r w:rsidR="00F5503C" w:rsidRPr="00D06AFC">
              <w:rPr>
                <w:spacing w:val="1"/>
                <w:sz w:val="24"/>
                <w:szCs w:val="24"/>
                <w:lang w:val="ru-RU"/>
              </w:rPr>
              <w:t xml:space="preserve"> </w:t>
            </w:r>
            <w:r w:rsidR="00F5503C" w:rsidRPr="00D06AFC">
              <w:rPr>
                <w:sz w:val="24"/>
                <w:szCs w:val="24"/>
                <w:lang w:val="ru-RU"/>
              </w:rPr>
              <w:t>исключая</w:t>
            </w:r>
            <w:r w:rsidR="00F5503C" w:rsidRPr="00D06AFC">
              <w:rPr>
                <w:spacing w:val="1"/>
                <w:sz w:val="24"/>
                <w:szCs w:val="24"/>
                <w:lang w:val="ru-RU"/>
              </w:rPr>
              <w:t xml:space="preserve"> </w:t>
            </w:r>
            <w:r w:rsidR="00F5503C" w:rsidRPr="00D06AFC">
              <w:rPr>
                <w:sz w:val="24"/>
                <w:szCs w:val="24"/>
                <w:lang w:val="ru-RU"/>
              </w:rPr>
              <w:t>практическое</w:t>
            </w:r>
            <w:r w:rsidR="00F5503C" w:rsidRPr="00D06AFC">
              <w:rPr>
                <w:spacing w:val="14"/>
                <w:sz w:val="24"/>
                <w:szCs w:val="24"/>
                <w:lang w:val="ru-RU"/>
              </w:rPr>
              <w:t xml:space="preserve"> </w:t>
            </w:r>
            <w:r w:rsidR="00F5503C" w:rsidRPr="00D06AFC">
              <w:rPr>
                <w:sz w:val="24"/>
                <w:szCs w:val="24"/>
                <w:lang w:val="ru-RU"/>
              </w:rPr>
              <w:t>использованиеэлектронных</w:t>
            </w:r>
            <w:r w:rsidR="00F5503C" w:rsidRPr="00D06AFC">
              <w:rPr>
                <w:spacing w:val="-52"/>
                <w:sz w:val="24"/>
                <w:szCs w:val="24"/>
                <w:lang w:val="ru-RU"/>
              </w:rPr>
              <w:t xml:space="preserve"> </w:t>
            </w:r>
            <w:r w:rsidR="00F5503C" w:rsidRPr="00D06AFC">
              <w:rPr>
                <w:sz w:val="24"/>
                <w:szCs w:val="24"/>
                <w:lang w:val="ru-RU"/>
              </w:rPr>
              <w:t>средств</w:t>
            </w:r>
            <w:r w:rsidR="00F5503C" w:rsidRPr="00D06AFC">
              <w:rPr>
                <w:spacing w:val="11"/>
                <w:sz w:val="24"/>
                <w:szCs w:val="24"/>
                <w:lang w:val="ru-RU"/>
              </w:rPr>
              <w:t xml:space="preserve"> </w:t>
            </w:r>
            <w:r w:rsidR="00F5503C" w:rsidRPr="00D06AFC">
              <w:rPr>
                <w:sz w:val="24"/>
                <w:szCs w:val="24"/>
                <w:lang w:val="ru-RU"/>
              </w:rPr>
              <w:t>обучения.</w:t>
            </w:r>
          </w:p>
          <w:p w:rsidR="00F5503C" w:rsidRPr="00D06AFC" w:rsidRDefault="00F5503C" w:rsidP="00D06AFC">
            <w:pPr>
              <w:spacing w:before="50"/>
              <w:jc w:val="both"/>
              <w:rPr>
                <w:color w:val="000000"/>
                <w:sz w:val="24"/>
                <w:szCs w:val="24"/>
                <w:lang w:val="ru-RU"/>
              </w:rPr>
            </w:pPr>
          </w:p>
        </w:tc>
        <w:tc>
          <w:tcPr>
            <w:tcW w:w="2500" w:type="pct"/>
          </w:tcPr>
          <w:p w:rsidR="007A35D4" w:rsidRPr="00D06AFC" w:rsidRDefault="007A35D4" w:rsidP="00D06AFC">
            <w:pPr>
              <w:widowControl w:val="0"/>
              <w:autoSpaceDE w:val="0"/>
              <w:autoSpaceDN w:val="0"/>
              <w:spacing w:before="10"/>
              <w:ind w:left="110"/>
              <w:jc w:val="both"/>
              <w:rPr>
                <w:sz w:val="22"/>
                <w:szCs w:val="22"/>
                <w:lang w:val="ru-RU" w:eastAsia="en-US"/>
              </w:rPr>
            </w:pPr>
            <w:r w:rsidRPr="00D06AFC">
              <w:rPr>
                <w:sz w:val="22"/>
                <w:szCs w:val="22"/>
                <w:lang w:val="ru-RU" w:eastAsia="en-US"/>
              </w:rPr>
              <w:t xml:space="preserve">1)  </w:t>
            </w:r>
            <w:r w:rsidRPr="00D06AFC">
              <w:rPr>
                <w:spacing w:val="52"/>
                <w:sz w:val="22"/>
                <w:szCs w:val="22"/>
                <w:lang w:val="ru-RU" w:eastAsia="en-US"/>
              </w:rPr>
              <w:t xml:space="preserve"> </w:t>
            </w:r>
            <w:r w:rsidRPr="00D06AFC">
              <w:rPr>
                <w:sz w:val="22"/>
                <w:szCs w:val="22"/>
                <w:u w:val="single"/>
                <w:lang w:val="ru-RU" w:eastAsia="en-US"/>
              </w:rPr>
              <w:t>В</w:t>
            </w:r>
            <w:r w:rsidRPr="00D06AFC">
              <w:rPr>
                <w:spacing w:val="21"/>
                <w:sz w:val="22"/>
                <w:szCs w:val="22"/>
                <w:u w:val="single"/>
                <w:lang w:val="ru-RU" w:eastAsia="en-US"/>
              </w:rPr>
              <w:t xml:space="preserve"> </w:t>
            </w:r>
            <w:r w:rsidRPr="00D06AFC">
              <w:rPr>
                <w:sz w:val="22"/>
                <w:szCs w:val="22"/>
                <w:u w:val="single"/>
                <w:lang w:val="ru-RU" w:eastAsia="en-US"/>
              </w:rPr>
              <w:t>сфере</w:t>
            </w:r>
            <w:r w:rsidRPr="00D06AFC">
              <w:rPr>
                <w:spacing w:val="16"/>
                <w:sz w:val="22"/>
                <w:szCs w:val="22"/>
                <w:u w:val="single"/>
                <w:lang w:val="ru-RU" w:eastAsia="en-US"/>
              </w:rPr>
              <w:t xml:space="preserve"> </w:t>
            </w:r>
            <w:r w:rsidRPr="00D06AFC">
              <w:rPr>
                <w:sz w:val="22"/>
                <w:szCs w:val="22"/>
                <w:u w:val="single"/>
                <w:lang w:val="ru-RU" w:eastAsia="en-US"/>
              </w:rPr>
              <w:t>социальных</w:t>
            </w:r>
            <w:r w:rsidRPr="00D06AFC">
              <w:rPr>
                <w:spacing w:val="27"/>
                <w:sz w:val="22"/>
                <w:szCs w:val="22"/>
                <w:u w:val="single"/>
                <w:lang w:val="ru-RU" w:eastAsia="en-US"/>
              </w:rPr>
              <w:t xml:space="preserve"> </w:t>
            </w:r>
            <w:r w:rsidRPr="00D06AFC">
              <w:rPr>
                <w:sz w:val="22"/>
                <w:szCs w:val="22"/>
                <w:u w:val="single"/>
                <w:lang w:val="ru-RU" w:eastAsia="en-US"/>
              </w:rPr>
              <w:t>отношений.</w:t>
            </w:r>
          </w:p>
          <w:p w:rsidR="007A35D4" w:rsidRPr="00D06AFC" w:rsidRDefault="007A35D4" w:rsidP="00D06AFC">
            <w:pPr>
              <w:widowControl w:val="0"/>
              <w:tabs>
                <w:tab w:val="left" w:pos="1296"/>
                <w:tab w:val="left" w:pos="1751"/>
                <w:tab w:val="left" w:pos="3188"/>
              </w:tabs>
              <w:autoSpaceDE w:val="0"/>
              <w:autoSpaceDN w:val="0"/>
              <w:spacing w:before="2"/>
              <w:ind w:left="110" w:right="273"/>
              <w:jc w:val="both"/>
              <w:rPr>
                <w:sz w:val="22"/>
                <w:szCs w:val="22"/>
                <w:lang w:val="ru-RU" w:eastAsia="en-US"/>
              </w:rPr>
            </w:pPr>
            <w:r w:rsidRPr="00D06AFC">
              <w:rPr>
                <w:sz w:val="22"/>
                <w:szCs w:val="22"/>
                <w:lang w:val="ru-RU" w:eastAsia="en-US"/>
              </w:rPr>
              <w:t>Педагог</w:t>
            </w:r>
            <w:r w:rsidRPr="00D06AFC">
              <w:rPr>
                <w:spacing w:val="1"/>
                <w:sz w:val="22"/>
                <w:szCs w:val="22"/>
                <w:lang w:val="ru-RU" w:eastAsia="en-US"/>
              </w:rPr>
              <w:t xml:space="preserve"> </w:t>
            </w:r>
            <w:r w:rsidRPr="00D06AFC">
              <w:rPr>
                <w:sz w:val="22"/>
                <w:szCs w:val="22"/>
                <w:lang w:val="ru-RU" w:eastAsia="en-US"/>
              </w:rPr>
              <w:t>создает</w:t>
            </w:r>
            <w:r w:rsidRPr="00D06AFC">
              <w:rPr>
                <w:spacing w:val="1"/>
                <w:sz w:val="22"/>
                <w:szCs w:val="22"/>
                <w:lang w:val="ru-RU" w:eastAsia="en-US"/>
              </w:rPr>
              <w:t xml:space="preserve"> </w:t>
            </w:r>
            <w:r w:rsidRPr="00D06AFC">
              <w:rPr>
                <w:sz w:val="22"/>
                <w:szCs w:val="22"/>
                <w:lang w:val="ru-RU" w:eastAsia="en-US"/>
              </w:rPr>
              <w:t>условия</w:t>
            </w:r>
            <w:r w:rsidRPr="00D06AFC">
              <w:rPr>
                <w:spacing w:val="1"/>
                <w:sz w:val="22"/>
                <w:szCs w:val="22"/>
                <w:lang w:val="ru-RU" w:eastAsia="en-US"/>
              </w:rPr>
              <w:t xml:space="preserve"> </w:t>
            </w:r>
            <w:r w:rsidRPr="00D06AFC">
              <w:rPr>
                <w:sz w:val="22"/>
                <w:szCs w:val="22"/>
                <w:lang w:val="ru-RU" w:eastAsia="en-US"/>
              </w:rPr>
              <w:t>для</w:t>
            </w:r>
            <w:r w:rsidRPr="00D06AFC">
              <w:rPr>
                <w:spacing w:val="55"/>
                <w:sz w:val="22"/>
                <w:szCs w:val="22"/>
                <w:lang w:val="ru-RU" w:eastAsia="en-US"/>
              </w:rPr>
              <w:t xml:space="preserve"> </w:t>
            </w:r>
            <w:r w:rsidRPr="00D06AFC">
              <w:rPr>
                <w:sz w:val="22"/>
                <w:szCs w:val="22"/>
                <w:lang w:val="ru-RU" w:eastAsia="en-US"/>
              </w:rPr>
              <w:t>формирования у детей</w:t>
            </w:r>
            <w:r w:rsidRPr="00D06AFC">
              <w:rPr>
                <w:spacing w:val="1"/>
                <w:sz w:val="22"/>
                <w:szCs w:val="22"/>
                <w:lang w:val="ru-RU" w:eastAsia="en-US"/>
              </w:rPr>
              <w:t xml:space="preserve"> </w:t>
            </w:r>
            <w:r w:rsidRPr="00D06AFC">
              <w:rPr>
                <w:sz w:val="22"/>
                <w:szCs w:val="22"/>
                <w:lang w:val="ru-RU" w:eastAsia="en-US"/>
              </w:rPr>
              <w:t>образа</w:t>
            </w:r>
            <w:r w:rsidRPr="00D06AFC">
              <w:rPr>
                <w:spacing w:val="55"/>
                <w:sz w:val="22"/>
                <w:szCs w:val="22"/>
                <w:lang w:val="ru-RU" w:eastAsia="en-US"/>
              </w:rPr>
              <w:t xml:space="preserve"> </w:t>
            </w:r>
            <w:r w:rsidRPr="00D06AFC">
              <w:rPr>
                <w:sz w:val="22"/>
                <w:szCs w:val="22"/>
                <w:lang w:val="ru-RU" w:eastAsia="en-US"/>
              </w:rPr>
              <w:t>Я:</w:t>
            </w:r>
            <w:r w:rsidRPr="00D06AFC">
              <w:rPr>
                <w:spacing w:val="55"/>
                <w:sz w:val="22"/>
                <w:szCs w:val="22"/>
                <w:lang w:val="ru-RU" w:eastAsia="en-US"/>
              </w:rPr>
              <w:t xml:space="preserve"> </w:t>
            </w:r>
            <w:r w:rsidRPr="00D06AFC">
              <w:rPr>
                <w:sz w:val="22"/>
                <w:szCs w:val="22"/>
                <w:lang w:val="ru-RU" w:eastAsia="en-US"/>
              </w:rPr>
              <w:t>закрепляет</w:t>
            </w:r>
            <w:r w:rsidRPr="00D06AFC">
              <w:rPr>
                <w:spacing w:val="55"/>
                <w:sz w:val="22"/>
                <w:szCs w:val="22"/>
                <w:lang w:val="ru-RU" w:eastAsia="en-US"/>
              </w:rPr>
              <w:t xml:space="preserve"> </w:t>
            </w:r>
            <w:r w:rsidRPr="00D06AFC">
              <w:rPr>
                <w:sz w:val="22"/>
                <w:szCs w:val="22"/>
                <w:lang w:val="ru-RU" w:eastAsia="en-US"/>
              </w:rPr>
              <w:t>умение называть</w:t>
            </w:r>
            <w:r w:rsidRPr="00D06AFC">
              <w:rPr>
                <w:spacing w:val="55"/>
                <w:sz w:val="22"/>
                <w:szCs w:val="22"/>
                <w:lang w:val="ru-RU" w:eastAsia="en-US"/>
              </w:rPr>
              <w:t xml:space="preserve"> </w:t>
            </w:r>
            <w:r w:rsidRPr="00D06AFC">
              <w:rPr>
                <w:sz w:val="22"/>
                <w:szCs w:val="22"/>
                <w:lang w:val="ru-RU" w:eastAsia="en-US"/>
              </w:rPr>
              <w:t>своеимя и</w:t>
            </w:r>
            <w:r w:rsidRPr="00D06AFC">
              <w:rPr>
                <w:spacing w:val="1"/>
                <w:sz w:val="22"/>
                <w:szCs w:val="22"/>
                <w:lang w:val="ru-RU" w:eastAsia="en-US"/>
              </w:rPr>
              <w:t xml:space="preserve"> </w:t>
            </w:r>
            <w:r w:rsidRPr="00D06AFC">
              <w:rPr>
                <w:sz w:val="22"/>
                <w:szCs w:val="22"/>
                <w:lang w:val="ru-RU" w:eastAsia="en-US"/>
              </w:rPr>
              <w:t>возраст,</w:t>
            </w:r>
            <w:r w:rsidRPr="00D06AFC">
              <w:rPr>
                <w:spacing w:val="34"/>
                <w:sz w:val="22"/>
                <w:szCs w:val="22"/>
                <w:lang w:val="ru-RU" w:eastAsia="en-US"/>
              </w:rPr>
              <w:t xml:space="preserve"> </w:t>
            </w:r>
            <w:r w:rsidRPr="00D06AFC">
              <w:rPr>
                <w:sz w:val="22"/>
                <w:szCs w:val="22"/>
                <w:lang w:val="ru-RU" w:eastAsia="en-US"/>
              </w:rPr>
              <w:t>говорить</w:t>
            </w:r>
            <w:r w:rsidRPr="00D06AFC">
              <w:rPr>
                <w:spacing w:val="43"/>
                <w:sz w:val="22"/>
                <w:szCs w:val="22"/>
                <w:lang w:val="ru-RU" w:eastAsia="en-US"/>
              </w:rPr>
              <w:t xml:space="preserve"> </w:t>
            </w:r>
            <w:r w:rsidRPr="00D06AFC">
              <w:rPr>
                <w:sz w:val="22"/>
                <w:szCs w:val="22"/>
                <w:lang w:val="ru-RU" w:eastAsia="en-US"/>
              </w:rPr>
              <w:t>о</w:t>
            </w:r>
            <w:r w:rsidRPr="00D06AFC">
              <w:rPr>
                <w:spacing w:val="38"/>
                <w:sz w:val="22"/>
                <w:szCs w:val="22"/>
                <w:lang w:val="ru-RU" w:eastAsia="en-US"/>
              </w:rPr>
              <w:t xml:space="preserve"> </w:t>
            </w:r>
            <w:r w:rsidRPr="00D06AFC">
              <w:rPr>
                <w:sz w:val="22"/>
                <w:szCs w:val="22"/>
                <w:lang w:val="ru-RU" w:eastAsia="en-US"/>
              </w:rPr>
              <w:t>себе</w:t>
            </w:r>
            <w:r w:rsidRPr="00D06AFC">
              <w:rPr>
                <w:spacing w:val="35"/>
                <w:sz w:val="22"/>
                <w:szCs w:val="22"/>
                <w:lang w:val="ru-RU" w:eastAsia="en-US"/>
              </w:rPr>
              <w:t xml:space="preserve"> </w:t>
            </w:r>
            <w:r w:rsidRPr="00D06AFC">
              <w:rPr>
                <w:sz w:val="22"/>
                <w:szCs w:val="22"/>
                <w:lang w:val="ru-RU" w:eastAsia="en-US"/>
              </w:rPr>
              <w:t>в</w:t>
            </w:r>
            <w:r w:rsidRPr="00D06AFC">
              <w:rPr>
                <w:spacing w:val="39"/>
                <w:sz w:val="22"/>
                <w:szCs w:val="22"/>
                <w:lang w:val="ru-RU" w:eastAsia="en-US"/>
              </w:rPr>
              <w:t xml:space="preserve"> </w:t>
            </w:r>
            <w:r w:rsidRPr="00D06AFC">
              <w:rPr>
                <w:sz w:val="22"/>
                <w:szCs w:val="22"/>
                <w:lang w:val="ru-RU" w:eastAsia="en-US"/>
              </w:rPr>
              <w:t>первом</w:t>
            </w:r>
            <w:r w:rsidRPr="00D06AFC">
              <w:rPr>
                <w:spacing w:val="43"/>
                <w:sz w:val="22"/>
                <w:szCs w:val="22"/>
                <w:lang w:val="ru-RU" w:eastAsia="en-US"/>
              </w:rPr>
              <w:t xml:space="preserve"> </w:t>
            </w:r>
            <w:r w:rsidRPr="00D06AFC">
              <w:rPr>
                <w:sz w:val="22"/>
                <w:szCs w:val="22"/>
                <w:lang w:val="ru-RU" w:eastAsia="en-US"/>
              </w:rPr>
              <w:t>лице;</w:t>
            </w:r>
            <w:r w:rsidRPr="00D06AFC">
              <w:rPr>
                <w:spacing w:val="49"/>
                <w:sz w:val="22"/>
                <w:szCs w:val="22"/>
                <w:lang w:val="ru-RU" w:eastAsia="en-US"/>
              </w:rPr>
              <w:t xml:space="preserve"> </w:t>
            </w:r>
            <w:r w:rsidRPr="00D06AFC">
              <w:rPr>
                <w:sz w:val="22"/>
                <w:szCs w:val="22"/>
                <w:lang w:val="ru-RU" w:eastAsia="en-US"/>
              </w:rPr>
              <w:t>проговаривает</w:t>
            </w:r>
            <w:r w:rsidRPr="00D06AFC">
              <w:rPr>
                <w:spacing w:val="1"/>
                <w:sz w:val="22"/>
                <w:szCs w:val="22"/>
                <w:lang w:val="ru-RU" w:eastAsia="en-US"/>
              </w:rPr>
              <w:t xml:space="preserve"> </w:t>
            </w:r>
            <w:r w:rsidRPr="00D06AFC">
              <w:rPr>
                <w:sz w:val="22"/>
                <w:szCs w:val="22"/>
                <w:lang w:val="ru-RU" w:eastAsia="en-US"/>
              </w:rPr>
              <w:t>с</w:t>
            </w:r>
            <w:r w:rsidRPr="00D06AFC">
              <w:rPr>
                <w:spacing w:val="30"/>
                <w:sz w:val="22"/>
                <w:szCs w:val="22"/>
                <w:lang w:val="ru-RU" w:eastAsia="en-US"/>
              </w:rPr>
              <w:t xml:space="preserve"> </w:t>
            </w:r>
            <w:r w:rsidRPr="00D06AFC">
              <w:rPr>
                <w:sz w:val="22"/>
                <w:szCs w:val="22"/>
                <w:lang w:val="ru-RU" w:eastAsia="en-US"/>
              </w:rPr>
              <w:t>детьми</w:t>
            </w:r>
            <w:r w:rsidRPr="00D06AFC">
              <w:rPr>
                <w:spacing w:val="36"/>
                <w:sz w:val="22"/>
                <w:szCs w:val="22"/>
                <w:lang w:val="ru-RU" w:eastAsia="en-US"/>
              </w:rPr>
              <w:t xml:space="preserve"> </w:t>
            </w:r>
            <w:r w:rsidRPr="00D06AFC">
              <w:rPr>
                <w:sz w:val="22"/>
                <w:szCs w:val="22"/>
                <w:lang w:val="ru-RU" w:eastAsia="en-US"/>
              </w:rPr>
              <w:t>характеристики,</w:t>
            </w:r>
            <w:r w:rsidRPr="00D06AFC">
              <w:rPr>
                <w:spacing w:val="34"/>
                <w:sz w:val="22"/>
                <w:szCs w:val="22"/>
                <w:lang w:val="ru-RU" w:eastAsia="en-US"/>
              </w:rPr>
              <w:t xml:space="preserve"> </w:t>
            </w:r>
            <w:r w:rsidRPr="00D06AFC">
              <w:rPr>
                <w:sz w:val="22"/>
                <w:szCs w:val="22"/>
                <w:lang w:val="ru-RU" w:eastAsia="en-US"/>
              </w:rPr>
              <w:t>отличающие</w:t>
            </w:r>
            <w:r w:rsidRPr="00D06AFC">
              <w:rPr>
                <w:spacing w:val="27"/>
                <w:sz w:val="22"/>
                <w:szCs w:val="22"/>
                <w:lang w:val="ru-RU" w:eastAsia="en-US"/>
              </w:rPr>
              <w:t xml:space="preserve"> </w:t>
            </w:r>
            <w:r w:rsidRPr="00D06AFC">
              <w:rPr>
                <w:sz w:val="22"/>
                <w:szCs w:val="22"/>
                <w:lang w:val="ru-RU" w:eastAsia="en-US"/>
              </w:rPr>
              <w:t>их</w:t>
            </w:r>
            <w:r w:rsidRPr="00D06AFC">
              <w:rPr>
                <w:spacing w:val="33"/>
                <w:sz w:val="22"/>
                <w:szCs w:val="22"/>
                <w:lang w:val="ru-RU" w:eastAsia="en-US"/>
              </w:rPr>
              <w:t xml:space="preserve"> </w:t>
            </w:r>
            <w:r w:rsidRPr="00D06AFC">
              <w:rPr>
                <w:sz w:val="22"/>
                <w:szCs w:val="22"/>
                <w:lang w:val="ru-RU" w:eastAsia="en-US"/>
              </w:rPr>
              <w:t>друг</w:t>
            </w:r>
            <w:r w:rsidRPr="00D06AFC">
              <w:rPr>
                <w:spacing w:val="35"/>
                <w:sz w:val="22"/>
                <w:szCs w:val="22"/>
                <w:lang w:val="ru-RU" w:eastAsia="en-US"/>
              </w:rPr>
              <w:t xml:space="preserve"> </w:t>
            </w:r>
            <w:r w:rsidRPr="00D06AFC">
              <w:rPr>
                <w:sz w:val="22"/>
                <w:szCs w:val="22"/>
                <w:lang w:val="ru-RU" w:eastAsia="en-US"/>
              </w:rPr>
              <w:t>от</w:t>
            </w:r>
            <w:r w:rsidRPr="00D06AFC">
              <w:rPr>
                <w:spacing w:val="38"/>
                <w:sz w:val="22"/>
                <w:szCs w:val="22"/>
                <w:lang w:val="ru-RU" w:eastAsia="en-US"/>
              </w:rPr>
              <w:t xml:space="preserve"> </w:t>
            </w:r>
            <w:r w:rsidRPr="00D06AFC">
              <w:rPr>
                <w:sz w:val="22"/>
                <w:szCs w:val="22"/>
                <w:lang w:val="ru-RU" w:eastAsia="en-US"/>
              </w:rPr>
              <w:t>друга</w:t>
            </w:r>
            <w:r w:rsidRPr="00D06AFC">
              <w:rPr>
                <w:spacing w:val="-52"/>
                <w:sz w:val="22"/>
                <w:szCs w:val="22"/>
                <w:lang w:val="ru-RU" w:eastAsia="en-US"/>
              </w:rPr>
              <w:t xml:space="preserve"> </w:t>
            </w:r>
            <w:r w:rsidRPr="00D06AFC">
              <w:rPr>
                <w:sz w:val="22"/>
                <w:szCs w:val="22"/>
                <w:lang w:val="ru-RU" w:eastAsia="en-US"/>
              </w:rPr>
              <w:t>(внешность,</w:t>
            </w:r>
            <w:r w:rsidRPr="00D06AFC">
              <w:rPr>
                <w:spacing w:val="1"/>
                <w:sz w:val="22"/>
                <w:szCs w:val="22"/>
                <w:lang w:val="ru-RU" w:eastAsia="en-US"/>
              </w:rPr>
              <w:t xml:space="preserve"> </w:t>
            </w:r>
            <w:r w:rsidRPr="00D06AFC">
              <w:rPr>
                <w:sz w:val="22"/>
                <w:szCs w:val="22"/>
                <w:lang w:val="ru-RU" w:eastAsia="en-US"/>
              </w:rPr>
              <w:t>предпочтения</w:t>
            </w:r>
            <w:r w:rsidRPr="00D06AFC">
              <w:rPr>
                <w:spacing w:val="1"/>
                <w:sz w:val="22"/>
                <w:szCs w:val="22"/>
                <w:lang w:val="ru-RU" w:eastAsia="en-US"/>
              </w:rPr>
              <w:t xml:space="preserve"> </w:t>
            </w:r>
            <w:r w:rsidRPr="00D06AFC">
              <w:rPr>
                <w:sz w:val="22"/>
                <w:szCs w:val="22"/>
                <w:lang w:val="ru-RU" w:eastAsia="en-US"/>
              </w:rPr>
              <w:t>в деятельности,</w:t>
            </w:r>
            <w:r w:rsidRPr="00D06AFC">
              <w:rPr>
                <w:spacing w:val="1"/>
                <w:sz w:val="22"/>
                <w:szCs w:val="22"/>
                <w:lang w:val="ru-RU" w:eastAsia="en-US"/>
              </w:rPr>
              <w:t xml:space="preserve"> </w:t>
            </w:r>
            <w:r w:rsidRPr="00D06AFC">
              <w:rPr>
                <w:sz w:val="22"/>
                <w:szCs w:val="22"/>
                <w:lang w:val="ru-RU" w:eastAsia="en-US"/>
              </w:rPr>
              <w:t>личные</w:t>
            </w:r>
            <w:r w:rsidRPr="00D06AFC">
              <w:rPr>
                <w:spacing w:val="1"/>
                <w:sz w:val="22"/>
                <w:szCs w:val="22"/>
                <w:lang w:val="ru-RU" w:eastAsia="en-US"/>
              </w:rPr>
              <w:t xml:space="preserve"> </w:t>
            </w:r>
            <w:r w:rsidRPr="00D06AFC">
              <w:rPr>
                <w:sz w:val="22"/>
                <w:szCs w:val="22"/>
                <w:lang w:val="ru-RU" w:eastAsia="en-US"/>
              </w:rPr>
              <w:t>достижения).</w:t>
            </w:r>
            <w:r w:rsidRPr="00D06AFC">
              <w:rPr>
                <w:spacing w:val="55"/>
                <w:sz w:val="22"/>
                <w:szCs w:val="22"/>
                <w:lang w:val="ru-RU" w:eastAsia="en-US"/>
              </w:rPr>
              <w:t xml:space="preserve"> </w:t>
            </w:r>
            <w:r w:rsidRPr="00D06AFC">
              <w:rPr>
                <w:sz w:val="22"/>
                <w:szCs w:val="22"/>
                <w:lang w:val="ru-RU" w:eastAsia="en-US"/>
              </w:rPr>
              <w:t>Педагоги</w:t>
            </w:r>
            <w:r w:rsidRPr="00D06AFC">
              <w:rPr>
                <w:spacing w:val="55"/>
                <w:sz w:val="22"/>
                <w:szCs w:val="22"/>
                <w:lang w:val="ru-RU" w:eastAsia="en-US"/>
              </w:rPr>
              <w:t xml:space="preserve"> </w:t>
            </w:r>
            <w:r w:rsidRPr="00D06AFC">
              <w:rPr>
                <w:sz w:val="22"/>
                <w:szCs w:val="22"/>
                <w:lang w:val="ru-RU" w:eastAsia="en-US"/>
              </w:rPr>
              <w:t>способствуют</w:t>
            </w:r>
            <w:r w:rsidRPr="00D06AFC">
              <w:rPr>
                <w:spacing w:val="55"/>
                <w:sz w:val="22"/>
                <w:szCs w:val="22"/>
                <w:lang w:val="ru-RU" w:eastAsia="en-US"/>
              </w:rPr>
              <w:t xml:space="preserve"> </w:t>
            </w:r>
            <w:r w:rsidRPr="00D06AFC">
              <w:rPr>
                <w:sz w:val="22"/>
                <w:szCs w:val="22"/>
                <w:lang w:val="ru-RU" w:eastAsia="en-US"/>
              </w:rPr>
              <w:t>различению</w:t>
            </w:r>
            <w:r w:rsidRPr="00D06AFC">
              <w:rPr>
                <w:spacing w:val="1"/>
                <w:sz w:val="22"/>
                <w:szCs w:val="22"/>
                <w:lang w:val="ru-RU" w:eastAsia="en-US"/>
              </w:rPr>
              <w:t xml:space="preserve"> </w:t>
            </w:r>
            <w:r w:rsidRPr="00D06AFC">
              <w:rPr>
                <w:sz w:val="22"/>
                <w:szCs w:val="22"/>
                <w:lang w:val="ru-RU" w:eastAsia="en-US"/>
              </w:rPr>
              <w:t>детьми</w:t>
            </w:r>
            <w:r w:rsidRPr="00D06AFC">
              <w:rPr>
                <w:spacing w:val="42"/>
                <w:sz w:val="22"/>
                <w:szCs w:val="22"/>
                <w:lang w:val="ru-RU" w:eastAsia="en-US"/>
              </w:rPr>
              <w:t xml:space="preserve"> </w:t>
            </w:r>
            <w:r w:rsidRPr="00D06AFC">
              <w:rPr>
                <w:sz w:val="22"/>
                <w:szCs w:val="22"/>
                <w:lang w:val="ru-RU" w:eastAsia="en-US"/>
              </w:rPr>
              <w:t>основных</w:t>
            </w:r>
            <w:r w:rsidRPr="00D06AFC">
              <w:rPr>
                <w:spacing w:val="38"/>
                <w:sz w:val="22"/>
                <w:szCs w:val="22"/>
                <w:lang w:val="ru-RU" w:eastAsia="en-US"/>
              </w:rPr>
              <w:t xml:space="preserve"> </w:t>
            </w:r>
            <w:r w:rsidRPr="00D06AFC">
              <w:rPr>
                <w:sz w:val="22"/>
                <w:szCs w:val="22"/>
                <w:lang w:val="ru-RU" w:eastAsia="en-US"/>
              </w:rPr>
              <w:t>эмоций</w:t>
            </w:r>
            <w:r w:rsidRPr="00D06AFC">
              <w:rPr>
                <w:spacing w:val="33"/>
                <w:sz w:val="22"/>
                <w:szCs w:val="22"/>
                <w:lang w:val="ru-RU" w:eastAsia="en-US"/>
              </w:rPr>
              <w:t xml:space="preserve"> </w:t>
            </w:r>
            <w:r w:rsidRPr="00D06AFC">
              <w:rPr>
                <w:sz w:val="22"/>
                <w:szCs w:val="22"/>
                <w:lang w:val="ru-RU" w:eastAsia="en-US"/>
              </w:rPr>
              <w:t>(радость,</w:t>
            </w:r>
            <w:r w:rsidRPr="00D06AFC">
              <w:rPr>
                <w:spacing w:val="35"/>
                <w:sz w:val="22"/>
                <w:szCs w:val="22"/>
                <w:lang w:val="ru-RU" w:eastAsia="en-US"/>
              </w:rPr>
              <w:t xml:space="preserve"> </w:t>
            </w:r>
            <w:r w:rsidRPr="00D06AFC">
              <w:rPr>
                <w:sz w:val="22"/>
                <w:szCs w:val="22"/>
                <w:lang w:val="ru-RU" w:eastAsia="en-US"/>
              </w:rPr>
              <w:t>печаль,</w:t>
            </w:r>
            <w:r w:rsidRPr="00D06AFC">
              <w:rPr>
                <w:spacing w:val="35"/>
                <w:sz w:val="22"/>
                <w:szCs w:val="22"/>
                <w:lang w:val="ru-RU" w:eastAsia="en-US"/>
              </w:rPr>
              <w:t xml:space="preserve"> </w:t>
            </w:r>
            <w:r w:rsidRPr="00D06AFC">
              <w:rPr>
                <w:sz w:val="22"/>
                <w:szCs w:val="22"/>
                <w:lang w:val="ru-RU" w:eastAsia="en-US"/>
              </w:rPr>
              <w:t>грусть,</w:t>
            </w:r>
            <w:r w:rsidRPr="00D06AFC">
              <w:rPr>
                <w:spacing w:val="35"/>
                <w:sz w:val="22"/>
                <w:szCs w:val="22"/>
                <w:lang w:val="ru-RU" w:eastAsia="en-US"/>
              </w:rPr>
              <w:t xml:space="preserve"> </w:t>
            </w:r>
            <w:r w:rsidRPr="00D06AFC">
              <w:rPr>
                <w:sz w:val="22"/>
                <w:szCs w:val="22"/>
                <w:lang w:val="ru-RU" w:eastAsia="en-US"/>
              </w:rPr>
              <w:t>гнев,</w:t>
            </w:r>
            <w:r w:rsidRPr="00D06AFC">
              <w:rPr>
                <w:spacing w:val="-52"/>
                <w:sz w:val="22"/>
                <w:szCs w:val="22"/>
                <w:lang w:val="ru-RU" w:eastAsia="en-US"/>
              </w:rPr>
              <w:t xml:space="preserve"> </w:t>
            </w:r>
            <w:r w:rsidRPr="00D06AFC">
              <w:rPr>
                <w:sz w:val="22"/>
                <w:szCs w:val="22"/>
                <w:lang w:val="ru-RU" w:eastAsia="en-US"/>
              </w:rPr>
              <w:t>страх, удивление)</w:t>
            </w:r>
            <w:r w:rsidRPr="00D06AFC">
              <w:rPr>
                <w:spacing w:val="1"/>
                <w:sz w:val="22"/>
                <w:szCs w:val="22"/>
                <w:lang w:val="ru-RU" w:eastAsia="en-US"/>
              </w:rPr>
              <w:t xml:space="preserve"> </w:t>
            </w:r>
            <w:r w:rsidRPr="00D06AFC">
              <w:rPr>
                <w:sz w:val="22"/>
                <w:szCs w:val="22"/>
                <w:lang w:val="ru-RU" w:eastAsia="en-US"/>
              </w:rPr>
              <w:t>и пониманию</w:t>
            </w:r>
            <w:r w:rsidRPr="00D06AFC">
              <w:rPr>
                <w:spacing w:val="1"/>
                <w:sz w:val="22"/>
                <w:szCs w:val="22"/>
                <w:lang w:val="ru-RU" w:eastAsia="en-US"/>
              </w:rPr>
              <w:t xml:space="preserve"> </w:t>
            </w:r>
            <w:r w:rsidRPr="00D06AFC">
              <w:rPr>
                <w:sz w:val="22"/>
                <w:szCs w:val="22"/>
                <w:lang w:val="ru-RU" w:eastAsia="en-US"/>
              </w:rPr>
              <w:t>ярковыраженных</w:t>
            </w:r>
            <w:r w:rsidRPr="00D06AFC">
              <w:rPr>
                <w:spacing w:val="1"/>
                <w:sz w:val="22"/>
                <w:szCs w:val="22"/>
                <w:lang w:val="ru-RU" w:eastAsia="en-US"/>
              </w:rPr>
              <w:t xml:space="preserve"> </w:t>
            </w:r>
            <w:r w:rsidRPr="00D06AFC">
              <w:rPr>
                <w:sz w:val="22"/>
                <w:szCs w:val="22"/>
                <w:lang w:val="ru-RU" w:eastAsia="en-US"/>
              </w:rPr>
              <w:t>эмоциональных состояний.</w:t>
            </w:r>
            <w:r w:rsidRPr="00D06AFC">
              <w:rPr>
                <w:spacing w:val="55"/>
                <w:sz w:val="22"/>
                <w:szCs w:val="22"/>
                <w:lang w:val="ru-RU" w:eastAsia="en-US"/>
              </w:rPr>
              <w:t xml:space="preserve"> </w:t>
            </w:r>
            <w:r w:rsidRPr="00D06AFC">
              <w:rPr>
                <w:sz w:val="22"/>
                <w:szCs w:val="22"/>
                <w:lang w:val="ru-RU" w:eastAsia="en-US"/>
              </w:rPr>
              <w:t>Приобщении</w:t>
            </w:r>
            <w:r w:rsidRPr="00D06AFC">
              <w:rPr>
                <w:spacing w:val="55"/>
                <w:sz w:val="22"/>
                <w:szCs w:val="22"/>
                <w:lang w:val="ru-RU" w:eastAsia="en-US"/>
              </w:rPr>
              <w:t xml:space="preserve"> </w:t>
            </w:r>
            <w:r w:rsidRPr="00D06AFC">
              <w:rPr>
                <w:sz w:val="22"/>
                <w:szCs w:val="22"/>
                <w:lang w:val="ru-RU" w:eastAsia="en-US"/>
              </w:rPr>
              <w:t>с детьми</w:t>
            </w:r>
            <w:r w:rsidRPr="00D06AFC">
              <w:rPr>
                <w:spacing w:val="1"/>
                <w:sz w:val="22"/>
                <w:szCs w:val="22"/>
                <w:lang w:val="ru-RU" w:eastAsia="en-US"/>
              </w:rPr>
              <w:t xml:space="preserve"> </w:t>
            </w:r>
            <w:r w:rsidRPr="00D06AFC">
              <w:rPr>
                <w:sz w:val="22"/>
                <w:szCs w:val="22"/>
                <w:lang w:val="ru-RU" w:eastAsia="en-US"/>
              </w:rPr>
              <w:t>педагог   интересуется   настроением   детей,</w:t>
            </w:r>
            <w:r w:rsidRPr="00D06AFC">
              <w:rPr>
                <w:spacing w:val="1"/>
                <w:sz w:val="22"/>
                <w:szCs w:val="22"/>
                <w:lang w:val="ru-RU" w:eastAsia="en-US"/>
              </w:rPr>
              <w:t xml:space="preserve"> </w:t>
            </w:r>
            <w:r w:rsidRPr="00D06AFC">
              <w:rPr>
                <w:sz w:val="22"/>
                <w:szCs w:val="22"/>
                <w:lang w:val="ru-RU" w:eastAsia="en-US"/>
              </w:rPr>
              <w:t>предоставляет возможность</w:t>
            </w:r>
            <w:r w:rsidRPr="00D06AFC">
              <w:rPr>
                <w:spacing w:val="1"/>
                <w:sz w:val="22"/>
                <w:szCs w:val="22"/>
                <w:lang w:val="ru-RU" w:eastAsia="en-US"/>
              </w:rPr>
              <w:t xml:space="preserve"> </w:t>
            </w:r>
            <w:r w:rsidRPr="00D06AFC">
              <w:rPr>
                <w:sz w:val="22"/>
                <w:szCs w:val="22"/>
                <w:lang w:val="ru-RU" w:eastAsia="en-US"/>
              </w:rPr>
              <w:t>рассказать</w:t>
            </w:r>
            <w:r w:rsidRPr="00D06AFC">
              <w:rPr>
                <w:spacing w:val="1"/>
                <w:sz w:val="22"/>
                <w:szCs w:val="22"/>
                <w:lang w:val="ru-RU" w:eastAsia="en-US"/>
              </w:rPr>
              <w:t xml:space="preserve"> </w:t>
            </w:r>
            <w:r w:rsidRPr="00D06AFC">
              <w:rPr>
                <w:sz w:val="22"/>
                <w:szCs w:val="22"/>
                <w:lang w:val="ru-RU" w:eastAsia="en-US"/>
              </w:rPr>
              <w:t>о своих</w:t>
            </w:r>
            <w:r w:rsidRPr="00D06AFC">
              <w:rPr>
                <w:spacing w:val="1"/>
                <w:sz w:val="22"/>
                <w:szCs w:val="22"/>
                <w:lang w:val="ru-RU" w:eastAsia="en-US"/>
              </w:rPr>
              <w:t xml:space="preserve"> </w:t>
            </w:r>
            <w:r w:rsidRPr="00D06AFC">
              <w:rPr>
                <w:sz w:val="22"/>
                <w:szCs w:val="22"/>
                <w:lang w:val="ru-RU" w:eastAsia="en-US"/>
              </w:rPr>
              <w:t>переживаниях,</w:t>
            </w:r>
            <w:r w:rsidRPr="00D06AFC">
              <w:rPr>
                <w:spacing w:val="1"/>
                <w:sz w:val="22"/>
                <w:szCs w:val="22"/>
                <w:lang w:val="ru-RU" w:eastAsia="en-US"/>
              </w:rPr>
              <w:t xml:space="preserve"> </w:t>
            </w:r>
            <w:r w:rsidRPr="00D06AFC">
              <w:rPr>
                <w:sz w:val="22"/>
                <w:szCs w:val="22"/>
                <w:lang w:val="ru-RU" w:eastAsia="en-US"/>
              </w:rPr>
              <w:t>демонстрирует</w:t>
            </w:r>
            <w:r w:rsidRPr="00D06AFC">
              <w:rPr>
                <w:spacing w:val="1"/>
                <w:sz w:val="22"/>
                <w:szCs w:val="22"/>
                <w:lang w:val="ru-RU" w:eastAsia="en-US"/>
              </w:rPr>
              <w:t xml:space="preserve"> </w:t>
            </w:r>
            <w:r w:rsidRPr="00D06AFC">
              <w:rPr>
                <w:sz w:val="22"/>
                <w:szCs w:val="22"/>
                <w:lang w:val="ru-RU" w:eastAsia="en-US"/>
              </w:rPr>
              <w:t>разнообразные</w:t>
            </w:r>
            <w:r w:rsidRPr="00D06AFC">
              <w:rPr>
                <w:spacing w:val="1"/>
                <w:sz w:val="22"/>
                <w:szCs w:val="22"/>
                <w:lang w:val="ru-RU" w:eastAsia="en-US"/>
              </w:rPr>
              <w:t xml:space="preserve"> </w:t>
            </w:r>
            <w:r w:rsidRPr="00D06AFC">
              <w:rPr>
                <w:sz w:val="22"/>
                <w:szCs w:val="22"/>
                <w:lang w:val="ru-RU" w:eastAsia="en-US"/>
              </w:rPr>
              <w:t>способы</w:t>
            </w:r>
            <w:r w:rsidRPr="00D06AFC">
              <w:rPr>
                <w:spacing w:val="1"/>
                <w:sz w:val="22"/>
                <w:szCs w:val="22"/>
                <w:lang w:val="ru-RU" w:eastAsia="en-US"/>
              </w:rPr>
              <w:t xml:space="preserve"> </w:t>
            </w:r>
            <w:r w:rsidRPr="00D06AFC">
              <w:rPr>
                <w:sz w:val="22"/>
                <w:szCs w:val="22"/>
                <w:lang w:val="ru-RU" w:eastAsia="en-US"/>
              </w:rPr>
              <w:t>эмпатийного поведения</w:t>
            </w:r>
            <w:r w:rsidRPr="00D06AFC">
              <w:rPr>
                <w:spacing w:val="1"/>
                <w:sz w:val="22"/>
                <w:szCs w:val="22"/>
                <w:lang w:val="ru-RU" w:eastAsia="en-US"/>
              </w:rPr>
              <w:t xml:space="preserve"> </w:t>
            </w:r>
            <w:r w:rsidRPr="00D06AFC">
              <w:rPr>
                <w:sz w:val="22"/>
                <w:szCs w:val="22"/>
                <w:lang w:val="ru-RU" w:eastAsia="en-US"/>
              </w:rPr>
              <w:t>(поддержать, пожалеть,</w:t>
            </w:r>
            <w:r w:rsidRPr="00D06AFC">
              <w:rPr>
                <w:spacing w:val="1"/>
                <w:sz w:val="22"/>
                <w:szCs w:val="22"/>
                <w:lang w:val="ru-RU" w:eastAsia="en-US"/>
              </w:rPr>
              <w:t xml:space="preserve"> </w:t>
            </w:r>
            <w:r w:rsidRPr="00D06AFC">
              <w:rPr>
                <w:sz w:val="22"/>
                <w:szCs w:val="22"/>
                <w:lang w:val="ru-RU" w:eastAsia="en-US"/>
              </w:rPr>
              <w:t>обнадежить,</w:t>
            </w:r>
            <w:r w:rsidRPr="00D06AFC">
              <w:rPr>
                <w:spacing w:val="1"/>
                <w:sz w:val="22"/>
                <w:szCs w:val="22"/>
                <w:lang w:val="ru-RU" w:eastAsia="en-US"/>
              </w:rPr>
              <w:t xml:space="preserve"> </w:t>
            </w:r>
            <w:r w:rsidRPr="00D06AFC">
              <w:rPr>
                <w:sz w:val="22"/>
                <w:szCs w:val="22"/>
                <w:lang w:val="ru-RU" w:eastAsia="en-US"/>
              </w:rPr>
              <w:t>отвлечь</w:t>
            </w:r>
            <w:r w:rsidRPr="00D06AFC">
              <w:rPr>
                <w:spacing w:val="1"/>
                <w:sz w:val="22"/>
                <w:szCs w:val="22"/>
                <w:lang w:val="ru-RU" w:eastAsia="en-US"/>
              </w:rPr>
              <w:t xml:space="preserve"> </w:t>
            </w:r>
            <w:r w:rsidRPr="00D06AFC">
              <w:rPr>
                <w:sz w:val="22"/>
                <w:szCs w:val="22"/>
                <w:lang w:val="ru-RU" w:eastAsia="en-US"/>
              </w:rPr>
              <w:t>и порадовать).</w:t>
            </w:r>
            <w:r w:rsidRPr="00D06AFC">
              <w:rPr>
                <w:spacing w:val="1"/>
                <w:sz w:val="22"/>
                <w:szCs w:val="22"/>
                <w:lang w:val="ru-RU" w:eastAsia="en-US"/>
              </w:rPr>
              <w:t xml:space="preserve"> </w:t>
            </w:r>
            <w:r w:rsidRPr="00D06AFC">
              <w:rPr>
                <w:sz w:val="22"/>
                <w:szCs w:val="22"/>
                <w:lang w:val="ru-RU" w:eastAsia="en-US"/>
              </w:rPr>
              <w:t>При чтении</w:t>
            </w:r>
            <w:r w:rsidRPr="00D06AFC">
              <w:rPr>
                <w:spacing w:val="1"/>
                <w:sz w:val="22"/>
                <w:szCs w:val="22"/>
                <w:lang w:val="ru-RU" w:eastAsia="en-US"/>
              </w:rPr>
              <w:t xml:space="preserve"> </w:t>
            </w:r>
            <w:r w:rsidRPr="00D06AFC">
              <w:rPr>
                <w:sz w:val="22"/>
                <w:szCs w:val="22"/>
                <w:lang w:val="ru-RU" w:eastAsia="en-US"/>
              </w:rPr>
              <w:t>художественной</w:t>
            </w:r>
            <w:r w:rsidRPr="00D06AFC">
              <w:rPr>
                <w:spacing w:val="68"/>
                <w:sz w:val="22"/>
                <w:szCs w:val="22"/>
                <w:lang w:val="ru-RU" w:eastAsia="en-US"/>
              </w:rPr>
              <w:t xml:space="preserve"> </w:t>
            </w:r>
            <w:r w:rsidRPr="00D06AFC">
              <w:rPr>
                <w:sz w:val="22"/>
                <w:szCs w:val="22"/>
                <w:lang w:val="ru-RU" w:eastAsia="en-US"/>
              </w:rPr>
              <w:t>литературы</w:t>
            </w:r>
            <w:r w:rsidRPr="00D06AFC">
              <w:rPr>
                <w:spacing w:val="65"/>
                <w:sz w:val="22"/>
                <w:szCs w:val="22"/>
                <w:lang w:val="ru-RU" w:eastAsia="en-US"/>
              </w:rPr>
              <w:t xml:space="preserve"> </w:t>
            </w:r>
            <w:r w:rsidRPr="00D06AFC">
              <w:rPr>
                <w:sz w:val="22"/>
                <w:szCs w:val="22"/>
                <w:lang w:val="ru-RU" w:eastAsia="en-US"/>
              </w:rPr>
              <w:t>педагог</w:t>
            </w:r>
            <w:r w:rsidRPr="00D06AFC">
              <w:rPr>
                <w:spacing w:val="66"/>
                <w:sz w:val="22"/>
                <w:szCs w:val="22"/>
                <w:lang w:val="ru-RU" w:eastAsia="en-US"/>
              </w:rPr>
              <w:t xml:space="preserve"> </w:t>
            </w:r>
            <w:r w:rsidRPr="00D06AFC">
              <w:rPr>
                <w:sz w:val="22"/>
                <w:szCs w:val="22"/>
                <w:lang w:val="ru-RU" w:eastAsia="en-US"/>
              </w:rPr>
              <w:t>обращает</w:t>
            </w:r>
            <w:r w:rsidRPr="00D06AFC">
              <w:rPr>
                <w:spacing w:val="1"/>
                <w:sz w:val="22"/>
                <w:szCs w:val="22"/>
                <w:lang w:val="ru-RU" w:eastAsia="en-US"/>
              </w:rPr>
              <w:t xml:space="preserve"> </w:t>
            </w:r>
            <w:r w:rsidR="004433C4" w:rsidRPr="00D06AFC">
              <w:rPr>
                <w:sz w:val="22"/>
                <w:szCs w:val="22"/>
                <w:lang w:val="ru-RU" w:eastAsia="en-US"/>
              </w:rPr>
              <w:t>внимание</w:t>
            </w:r>
            <w:r w:rsidR="004433C4" w:rsidRPr="00D06AFC">
              <w:rPr>
                <w:sz w:val="22"/>
                <w:szCs w:val="22"/>
                <w:lang w:val="ru-RU" w:eastAsia="en-US"/>
              </w:rPr>
              <w:tab/>
              <w:t>на</w:t>
            </w:r>
            <w:r w:rsidR="004433C4" w:rsidRPr="00D06AFC">
              <w:rPr>
                <w:sz w:val="22"/>
                <w:szCs w:val="22"/>
                <w:lang w:val="ru-RU" w:eastAsia="en-US"/>
              </w:rPr>
              <w:tab/>
              <w:t xml:space="preserve">проявления </w:t>
            </w:r>
            <w:r w:rsidRPr="00D06AFC">
              <w:rPr>
                <w:sz w:val="22"/>
                <w:szCs w:val="22"/>
                <w:lang w:val="ru-RU" w:eastAsia="en-US"/>
              </w:rPr>
              <w:t>характеризующие</w:t>
            </w:r>
            <w:r w:rsidRPr="00D06AFC">
              <w:rPr>
                <w:spacing w:val="1"/>
                <w:sz w:val="22"/>
                <w:szCs w:val="22"/>
                <w:lang w:val="ru-RU" w:eastAsia="en-US"/>
              </w:rPr>
              <w:t xml:space="preserve"> </w:t>
            </w:r>
            <w:r w:rsidRPr="00D06AFC">
              <w:rPr>
                <w:sz w:val="22"/>
                <w:szCs w:val="22"/>
                <w:lang w:val="ru-RU" w:eastAsia="en-US"/>
              </w:rPr>
              <w:t>настроения, эмоции</w:t>
            </w:r>
            <w:r w:rsidRPr="00D06AFC">
              <w:rPr>
                <w:spacing w:val="1"/>
                <w:sz w:val="22"/>
                <w:szCs w:val="22"/>
                <w:lang w:val="ru-RU" w:eastAsia="en-US"/>
              </w:rPr>
              <w:t xml:space="preserve"> </w:t>
            </w:r>
            <w:r w:rsidRPr="00D06AFC">
              <w:rPr>
                <w:sz w:val="22"/>
                <w:szCs w:val="22"/>
                <w:lang w:val="ru-RU" w:eastAsia="en-US"/>
              </w:rPr>
              <w:t>и</w:t>
            </w:r>
            <w:r w:rsidRPr="00D06AFC">
              <w:rPr>
                <w:spacing w:val="1"/>
                <w:sz w:val="22"/>
                <w:szCs w:val="22"/>
                <w:lang w:val="ru-RU" w:eastAsia="en-US"/>
              </w:rPr>
              <w:t xml:space="preserve"> </w:t>
            </w:r>
            <w:r w:rsidRPr="00D06AFC">
              <w:rPr>
                <w:sz w:val="22"/>
                <w:szCs w:val="22"/>
                <w:lang w:val="ru-RU" w:eastAsia="en-US"/>
              </w:rPr>
              <w:t>чувства</w:t>
            </w:r>
            <w:r w:rsidRPr="00D06AFC">
              <w:rPr>
                <w:spacing w:val="1"/>
                <w:sz w:val="22"/>
                <w:szCs w:val="22"/>
                <w:lang w:val="ru-RU" w:eastAsia="en-US"/>
              </w:rPr>
              <w:t xml:space="preserve"> </w:t>
            </w:r>
            <w:r w:rsidRPr="00D06AFC">
              <w:rPr>
                <w:sz w:val="22"/>
                <w:szCs w:val="22"/>
                <w:lang w:val="ru-RU" w:eastAsia="en-US"/>
              </w:rPr>
              <w:t>героев,</w:t>
            </w:r>
            <w:r w:rsidRPr="00D06AFC">
              <w:rPr>
                <w:spacing w:val="1"/>
                <w:sz w:val="22"/>
                <w:szCs w:val="22"/>
                <w:lang w:val="ru-RU" w:eastAsia="en-US"/>
              </w:rPr>
              <w:t xml:space="preserve"> </w:t>
            </w:r>
            <w:r w:rsidRPr="00D06AFC">
              <w:rPr>
                <w:sz w:val="22"/>
                <w:szCs w:val="22"/>
                <w:lang w:val="ru-RU" w:eastAsia="en-US"/>
              </w:rPr>
              <w:t>комментирует</w:t>
            </w:r>
            <w:r w:rsidRPr="00D06AFC">
              <w:rPr>
                <w:spacing w:val="1"/>
                <w:sz w:val="22"/>
                <w:szCs w:val="22"/>
                <w:lang w:val="ru-RU" w:eastAsia="en-US"/>
              </w:rPr>
              <w:t xml:space="preserve"> </w:t>
            </w:r>
            <w:r w:rsidRPr="00D06AFC">
              <w:rPr>
                <w:sz w:val="22"/>
                <w:szCs w:val="22"/>
                <w:lang w:val="ru-RU" w:eastAsia="en-US"/>
              </w:rPr>
              <w:t>их</w:t>
            </w:r>
            <w:r w:rsidRPr="00D06AFC">
              <w:rPr>
                <w:spacing w:val="-52"/>
                <w:sz w:val="22"/>
                <w:szCs w:val="22"/>
                <w:lang w:val="ru-RU" w:eastAsia="en-US"/>
              </w:rPr>
              <w:t xml:space="preserve"> </w:t>
            </w:r>
            <w:r w:rsidRPr="00D06AFC">
              <w:rPr>
                <w:sz w:val="22"/>
                <w:szCs w:val="22"/>
                <w:lang w:val="ru-RU" w:eastAsia="en-US"/>
              </w:rPr>
              <w:t>отношения</w:t>
            </w:r>
            <w:r w:rsidRPr="00D06AFC">
              <w:rPr>
                <w:spacing w:val="1"/>
                <w:sz w:val="22"/>
                <w:szCs w:val="22"/>
                <w:lang w:val="ru-RU" w:eastAsia="en-US"/>
              </w:rPr>
              <w:t xml:space="preserve"> </w:t>
            </w:r>
            <w:r w:rsidRPr="00D06AFC">
              <w:rPr>
                <w:sz w:val="22"/>
                <w:szCs w:val="22"/>
                <w:lang w:val="ru-RU" w:eastAsia="en-US"/>
              </w:rPr>
              <w:t>и</w:t>
            </w:r>
            <w:r w:rsidRPr="00D06AFC">
              <w:rPr>
                <w:spacing w:val="1"/>
                <w:sz w:val="22"/>
                <w:szCs w:val="22"/>
                <w:lang w:val="ru-RU" w:eastAsia="en-US"/>
              </w:rPr>
              <w:t xml:space="preserve"> </w:t>
            </w:r>
            <w:r w:rsidRPr="00D06AFC">
              <w:rPr>
                <w:sz w:val="22"/>
                <w:szCs w:val="22"/>
                <w:lang w:val="ru-RU" w:eastAsia="en-US"/>
              </w:rPr>
              <w:t>поведение,поощряет</w:t>
            </w:r>
            <w:r w:rsidRPr="00D06AFC">
              <w:rPr>
                <w:spacing w:val="1"/>
                <w:sz w:val="22"/>
                <w:szCs w:val="22"/>
                <w:lang w:val="ru-RU" w:eastAsia="en-US"/>
              </w:rPr>
              <w:t xml:space="preserve"> </w:t>
            </w:r>
            <w:r w:rsidRPr="00D06AFC">
              <w:rPr>
                <w:sz w:val="22"/>
                <w:szCs w:val="22"/>
                <w:lang w:val="ru-RU" w:eastAsia="en-US"/>
              </w:rPr>
              <w:t>подражание детей</w:t>
            </w:r>
            <w:r w:rsidRPr="00D06AFC">
              <w:rPr>
                <w:spacing w:val="1"/>
                <w:sz w:val="22"/>
                <w:szCs w:val="22"/>
                <w:lang w:val="ru-RU" w:eastAsia="en-US"/>
              </w:rPr>
              <w:t xml:space="preserve"> </w:t>
            </w:r>
            <w:r w:rsidRPr="00D06AFC">
              <w:rPr>
                <w:sz w:val="22"/>
                <w:szCs w:val="22"/>
                <w:lang w:val="ru-RU" w:eastAsia="en-US"/>
              </w:rPr>
              <w:t>позитивному опытуперсонажей</w:t>
            </w:r>
            <w:r w:rsidRPr="00D06AFC">
              <w:rPr>
                <w:spacing w:val="1"/>
                <w:sz w:val="22"/>
                <w:szCs w:val="22"/>
                <w:lang w:val="ru-RU" w:eastAsia="en-US"/>
              </w:rPr>
              <w:t xml:space="preserve"> </w:t>
            </w:r>
            <w:r w:rsidRPr="00D06AFC">
              <w:rPr>
                <w:sz w:val="22"/>
                <w:szCs w:val="22"/>
                <w:lang w:val="ru-RU" w:eastAsia="en-US"/>
              </w:rPr>
              <w:t>художественных</w:t>
            </w:r>
            <w:r w:rsidRPr="00D06AFC">
              <w:rPr>
                <w:spacing w:val="1"/>
                <w:sz w:val="22"/>
                <w:szCs w:val="22"/>
                <w:lang w:val="ru-RU" w:eastAsia="en-US"/>
              </w:rPr>
              <w:t xml:space="preserve"> </w:t>
            </w:r>
            <w:r w:rsidRPr="00D06AFC">
              <w:rPr>
                <w:sz w:val="22"/>
                <w:szCs w:val="22"/>
                <w:lang w:val="ru-RU" w:eastAsia="en-US"/>
              </w:rPr>
              <w:t>произведений</w:t>
            </w:r>
            <w:r w:rsidRPr="00D06AFC">
              <w:rPr>
                <w:spacing w:val="19"/>
                <w:sz w:val="22"/>
                <w:szCs w:val="22"/>
                <w:lang w:val="ru-RU" w:eastAsia="en-US"/>
              </w:rPr>
              <w:t xml:space="preserve"> </w:t>
            </w:r>
            <w:r w:rsidRPr="00D06AFC">
              <w:rPr>
                <w:sz w:val="22"/>
                <w:szCs w:val="22"/>
                <w:lang w:val="ru-RU" w:eastAsia="en-US"/>
              </w:rPr>
              <w:t>имультипликации.</w:t>
            </w:r>
          </w:p>
          <w:p w:rsidR="007A35D4" w:rsidRPr="00D06AFC" w:rsidRDefault="007A35D4" w:rsidP="00D06AFC">
            <w:pPr>
              <w:widowControl w:val="0"/>
              <w:autoSpaceDE w:val="0"/>
              <w:autoSpaceDN w:val="0"/>
              <w:spacing w:before="1"/>
              <w:ind w:left="110" w:right="423"/>
              <w:jc w:val="both"/>
              <w:rPr>
                <w:sz w:val="22"/>
                <w:szCs w:val="22"/>
                <w:lang w:val="ru-RU" w:eastAsia="en-US"/>
              </w:rPr>
            </w:pPr>
            <w:r w:rsidRPr="00D06AFC">
              <w:rPr>
                <w:sz w:val="22"/>
                <w:szCs w:val="22"/>
                <w:lang w:val="ru-RU" w:eastAsia="en-US"/>
              </w:rPr>
              <w:t>Педагог</w:t>
            </w:r>
            <w:r w:rsidRPr="00D06AFC">
              <w:rPr>
                <w:spacing w:val="46"/>
                <w:sz w:val="22"/>
                <w:szCs w:val="22"/>
                <w:lang w:val="ru-RU" w:eastAsia="en-US"/>
              </w:rPr>
              <w:t xml:space="preserve"> </w:t>
            </w:r>
            <w:r w:rsidRPr="00D06AFC">
              <w:rPr>
                <w:sz w:val="22"/>
                <w:szCs w:val="22"/>
                <w:lang w:val="ru-RU" w:eastAsia="en-US"/>
              </w:rPr>
              <w:t>обогащает</w:t>
            </w:r>
            <w:r w:rsidRPr="00D06AFC">
              <w:rPr>
                <w:spacing w:val="46"/>
                <w:sz w:val="22"/>
                <w:szCs w:val="22"/>
                <w:lang w:val="ru-RU" w:eastAsia="en-US"/>
              </w:rPr>
              <w:t xml:space="preserve"> </w:t>
            </w:r>
            <w:r w:rsidRPr="00D06AFC">
              <w:rPr>
                <w:sz w:val="22"/>
                <w:szCs w:val="22"/>
                <w:lang w:val="ru-RU" w:eastAsia="en-US"/>
              </w:rPr>
              <w:t>представления</w:t>
            </w:r>
            <w:r w:rsidRPr="00D06AFC">
              <w:rPr>
                <w:spacing w:val="48"/>
                <w:sz w:val="22"/>
                <w:szCs w:val="22"/>
                <w:lang w:val="ru-RU" w:eastAsia="en-US"/>
              </w:rPr>
              <w:t xml:space="preserve"> </w:t>
            </w:r>
            <w:r w:rsidRPr="00D06AFC">
              <w:rPr>
                <w:sz w:val="22"/>
                <w:szCs w:val="22"/>
                <w:lang w:val="ru-RU" w:eastAsia="en-US"/>
              </w:rPr>
              <w:t>детей</w:t>
            </w:r>
            <w:r w:rsidRPr="00D06AFC">
              <w:rPr>
                <w:spacing w:val="48"/>
                <w:sz w:val="22"/>
                <w:szCs w:val="22"/>
                <w:lang w:val="ru-RU" w:eastAsia="en-US"/>
              </w:rPr>
              <w:t xml:space="preserve"> </w:t>
            </w:r>
            <w:r w:rsidRPr="00D06AFC">
              <w:rPr>
                <w:sz w:val="22"/>
                <w:szCs w:val="22"/>
                <w:lang w:val="ru-RU" w:eastAsia="en-US"/>
              </w:rPr>
              <w:t>одействиях</w:t>
            </w:r>
            <w:r w:rsidRPr="00D06AFC">
              <w:rPr>
                <w:spacing w:val="40"/>
                <w:sz w:val="22"/>
                <w:szCs w:val="22"/>
                <w:lang w:val="ru-RU" w:eastAsia="en-US"/>
              </w:rPr>
              <w:t xml:space="preserve"> </w:t>
            </w:r>
            <w:r w:rsidRPr="00D06AFC">
              <w:rPr>
                <w:sz w:val="22"/>
                <w:szCs w:val="22"/>
                <w:lang w:val="ru-RU" w:eastAsia="en-US"/>
              </w:rPr>
              <w:t>и</w:t>
            </w:r>
            <w:r w:rsidRPr="00D06AFC">
              <w:rPr>
                <w:spacing w:val="-52"/>
                <w:sz w:val="22"/>
                <w:szCs w:val="22"/>
                <w:lang w:val="ru-RU" w:eastAsia="en-US"/>
              </w:rPr>
              <w:t xml:space="preserve"> </w:t>
            </w:r>
            <w:r w:rsidRPr="00D06AFC">
              <w:rPr>
                <w:sz w:val="22"/>
                <w:szCs w:val="22"/>
                <w:lang w:val="ru-RU" w:eastAsia="en-US"/>
              </w:rPr>
              <w:t>поступках</w:t>
            </w:r>
            <w:r w:rsidRPr="00D06AFC">
              <w:rPr>
                <w:spacing w:val="27"/>
                <w:sz w:val="22"/>
                <w:szCs w:val="22"/>
                <w:lang w:val="ru-RU" w:eastAsia="en-US"/>
              </w:rPr>
              <w:t xml:space="preserve"> </w:t>
            </w:r>
            <w:r w:rsidRPr="00D06AFC">
              <w:rPr>
                <w:sz w:val="22"/>
                <w:szCs w:val="22"/>
                <w:lang w:val="ru-RU" w:eastAsia="en-US"/>
              </w:rPr>
              <w:t>людей,</w:t>
            </w:r>
            <w:r w:rsidRPr="00D06AFC">
              <w:rPr>
                <w:spacing w:val="22"/>
                <w:sz w:val="22"/>
                <w:szCs w:val="22"/>
                <w:lang w:val="ru-RU" w:eastAsia="en-US"/>
              </w:rPr>
              <w:t xml:space="preserve"> </w:t>
            </w:r>
            <w:r w:rsidRPr="00D06AFC">
              <w:rPr>
                <w:sz w:val="22"/>
                <w:szCs w:val="22"/>
                <w:lang w:val="ru-RU" w:eastAsia="en-US"/>
              </w:rPr>
              <w:t>в</w:t>
            </w:r>
            <w:r w:rsidRPr="00D06AFC">
              <w:rPr>
                <w:spacing w:val="20"/>
                <w:sz w:val="22"/>
                <w:szCs w:val="22"/>
                <w:lang w:val="ru-RU" w:eastAsia="en-US"/>
              </w:rPr>
              <w:t xml:space="preserve"> </w:t>
            </w:r>
            <w:r w:rsidRPr="00D06AFC">
              <w:rPr>
                <w:sz w:val="22"/>
                <w:szCs w:val="22"/>
                <w:lang w:val="ru-RU" w:eastAsia="en-US"/>
              </w:rPr>
              <w:t>которых</w:t>
            </w:r>
            <w:r w:rsidRPr="00D06AFC">
              <w:rPr>
                <w:spacing w:val="26"/>
                <w:sz w:val="22"/>
                <w:szCs w:val="22"/>
                <w:lang w:val="ru-RU" w:eastAsia="en-US"/>
              </w:rPr>
              <w:t xml:space="preserve"> </w:t>
            </w:r>
            <w:r w:rsidRPr="00D06AFC">
              <w:rPr>
                <w:sz w:val="22"/>
                <w:szCs w:val="22"/>
                <w:lang w:val="ru-RU" w:eastAsia="en-US"/>
              </w:rPr>
              <w:t>проявляются</w:t>
            </w:r>
            <w:r w:rsidRPr="00D06AFC">
              <w:rPr>
                <w:spacing w:val="26"/>
                <w:sz w:val="22"/>
                <w:szCs w:val="22"/>
                <w:lang w:val="ru-RU" w:eastAsia="en-US"/>
              </w:rPr>
              <w:t xml:space="preserve"> </w:t>
            </w:r>
            <w:r w:rsidRPr="00D06AFC">
              <w:rPr>
                <w:sz w:val="22"/>
                <w:szCs w:val="22"/>
                <w:lang w:val="ru-RU" w:eastAsia="en-US"/>
              </w:rPr>
              <w:t>доброе</w:t>
            </w:r>
          </w:p>
          <w:p w:rsidR="007A35D4" w:rsidRPr="00D06AFC" w:rsidRDefault="007A35D4" w:rsidP="00D06AFC">
            <w:pPr>
              <w:widowControl w:val="0"/>
              <w:autoSpaceDE w:val="0"/>
              <w:autoSpaceDN w:val="0"/>
              <w:ind w:left="110" w:right="430"/>
              <w:jc w:val="both"/>
              <w:rPr>
                <w:sz w:val="22"/>
                <w:szCs w:val="22"/>
                <w:lang w:val="ru-RU" w:eastAsia="en-US"/>
              </w:rPr>
            </w:pPr>
            <w:r w:rsidRPr="00D06AFC">
              <w:rPr>
                <w:sz w:val="22"/>
                <w:szCs w:val="22"/>
                <w:lang w:val="ru-RU" w:eastAsia="en-US"/>
              </w:rPr>
              <w:t>отношение</w:t>
            </w:r>
            <w:r w:rsidRPr="00D06AFC">
              <w:rPr>
                <w:spacing w:val="13"/>
                <w:sz w:val="22"/>
                <w:szCs w:val="22"/>
                <w:lang w:val="ru-RU" w:eastAsia="en-US"/>
              </w:rPr>
              <w:t xml:space="preserve"> </w:t>
            </w:r>
            <w:r w:rsidRPr="00D06AFC">
              <w:rPr>
                <w:sz w:val="22"/>
                <w:szCs w:val="22"/>
                <w:lang w:val="ru-RU" w:eastAsia="en-US"/>
              </w:rPr>
              <w:t>и</w:t>
            </w:r>
            <w:r w:rsidRPr="00D06AFC">
              <w:rPr>
                <w:spacing w:val="15"/>
                <w:sz w:val="22"/>
                <w:szCs w:val="22"/>
                <w:lang w:val="ru-RU" w:eastAsia="en-US"/>
              </w:rPr>
              <w:t xml:space="preserve"> </w:t>
            </w:r>
            <w:r w:rsidRPr="00D06AFC">
              <w:rPr>
                <w:sz w:val="22"/>
                <w:szCs w:val="22"/>
                <w:lang w:val="ru-RU" w:eastAsia="en-US"/>
              </w:rPr>
              <w:t>забота</w:t>
            </w:r>
            <w:r w:rsidRPr="00D06AFC">
              <w:rPr>
                <w:spacing w:val="22"/>
                <w:sz w:val="22"/>
                <w:szCs w:val="22"/>
                <w:lang w:val="ru-RU" w:eastAsia="en-US"/>
              </w:rPr>
              <w:t xml:space="preserve"> </w:t>
            </w:r>
            <w:r w:rsidRPr="00D06AFC">
              <w:rPr>
                <w:sz w:val="22"/>
                <w:szCs w:val="22"/>
                <w:lang w:val="ru-RU" w:eastAsia="en-US"/>
              </w:rPr>
              <w:t>о</w:t>
            </w:r>
            <w:r w:rsidRPr="00D06AFC">
              <w:rPr>
                <w:spacing w:val="15"/>
                <w:sz w:val="22"/>
                <w:szCs w:val="22"/>
                <w:lang w:val="ru-RU" w:eastAsia="en-US"/>
              </w:rPr>
              <w:t xml:space="preserve"> </w:t>
            </w:r>
            <w:r w:rsidRPr="00D06AFC">
              <w:rPr>
                <w:sz w:val="22"/>
                <w:szCs w:val="22"/>
                <w:lang w:val="ru-RU" w:eastAsia="en-US"/>
              </w:rPr>
              <w:t>членах</w:t>
            </w:r>
            <w:r w:rsidRPr="00D06AFC">
              <w:rPr>
                <w:spacing w:val="13"/>
                <w:sz w:val="22"/>
                <w:szCs w:val="22"/>
                <w:lang w:val="ru-RU" w:eastAsia="en-US"/>
              </w:rPr>
              <w:t xml:space="preserve"> </w:t>
            </w:r>
            <w:r w:rsidRPr="00D06AFC">
              <w:rPr>
                <w:sz w:val="22"/>
                <w:szCs w:val="22"/>
                <w:lang w:val="ru-RU" w:eastAsia="en-US"/>
              </w:rPr>
              <w:t>семьи,</w:t>
            </w:r>
            <w:r w:rsidRPr="00D06AFC">
              <w:rPr>
                <w:spacing w:val="16"/>
                <w:sz w:val="22"/>
                <w:szCs w:val="22"/>
                <w:lang w:val="ru-RU" w:eastAsia="en-US"/>
              </w:rPr>
              <w:t xml:space="preserve"> </w:t>
            </w:r>
            <w:r w:rsidRPr="00D06AFC">
              <w:rPr>
                <w:sz w:val="22"/>
                <w:szCs w:val="22"/>
                <w:lang w:val="ru-RU" w:eastAsia="en-US"/>
              </w:rPr>
              <w:t>близком</w:t>
            </w:r>
            <w:r w:rsidRPr="00D06AFC">
              <w:rPr>
                <w:spacing w:val="1"/>
                <w:sz w:val="22"/>
                <w:szCs w:val="22"/>
                <w:lang w:val="ru-RU" w:eastAsia="en-US"/>
              </w:rPr>
              <w:t xml:space="preserve"> </w:t>
            </w:r>
            <w:r w:rsidRPr="00D06AFC">
              <w:rPr>
                <w:sz w:val="22"/>
                <w:szCs w:val="22"/>
                <w:lang w:val="ru-RU" w:eastAsia="en-US"/>
              </w:rPr>
              <w:t>окружении,</w:t>
            </w:r>
            <w:r w:rsidRPr="00D06AFC">
              <w:rPr>
                <w:spacing w:val="1"/>
                <w:sz w:val="22"/>
                <w:szCs w:val="22"/>
                <w:lang w:val="ru-RU" w:eastAsia="en-US"/>
              </w:rPr>
              <w:t xml:space="preserve"> </w:t>
            </w:r>
            <w:r w:rsidRPr="00D06AFC">
              <w:rPr>
                <w:sz w:val="22"/>
                <w:szCs w:val="22"/>
                <w:lang w:val="ru-RU" w:eastAsia="en-US"/>
              </w:rPr>
              <w:t>о животных,</w:t>
            </w:r>
            <w:r w:rsidRPr="00D06AFC">
              <w:rPr>
                <w:spacing w:val="1"/>
                <w:sz w:val="22"/>
                <w:szCs w:val="22"/>
                <w:lang w:val="ru-RU" w:eastAsia="en-US"/>
              </w:rPr>
              <w:t xml:space="preserve"> </w:t>
            </w:r>
            <w:r w:rsidRPr="00D06AFC">
              <w:rPr>
                <w:sz w:val="22"/>
                <w:szCs w:val="22"/>
                <w:lang w:val="ru-RU" w:eastAsia="en-US"/>
              </w:rPr>
              <w:t>растениях; знакомит</w:t>
            </w:r>
            <w:r w:rsidRPr="00D06AFC">
              <w:rPr>
                <w:spacing w:val="1"/>
                <w:sz w:val="22"/>
                <w:szCs w:val="22"/>
                <w:lang w:val="ru-RU" w:eastAsia="en-US"/>
              </w:rPr>
              <w:t xml:space="preserve"> </w:t>
            </w:r>
            <w:r w:rsidRPr="00D06AFC">
              <w:rPr>
                <w:sz w:val="22"/>
                <w:szCs w:val="22"/>
                <w:lang w:val="ru-RU" w:eastAsia="en-US"/>
              </w:rPr>
              <w:t>с</w:t>
            </w:r>
            <w:r w:rsidRPr="00D06AFC">
              <w:rPr>
                <w:spacing w:val="1"/>
                <w:sz w:val="22"/>
                <w:szCs w:val="22"/>
                <w:lang w:val="ru-RU" w:eastAsia="en-US"/>
              </w:rPr>
              <w:t xml:space="preserve"> </w:t>
            </w:r>
            <w:r w:rsidRPr="00D06AFC">
              <w:rPr>
                <w:sz w:val="22"/>
                <w:szCs w:val="22"/>
                <w:lang w:val="ru-RU" w:eastAsia="en-US"/>
              </w:rPr>
              <w:t>произведениями,</w:t>
            </w:r>
            <w:r w:rsidRPr="00D06AFC">
              <w:rPr>
                <w:spacing w:val="1"/>
                <w:sz w:val="22"/>
                <w:szCs w:val="22"/>
                <w:lang w:val="ru-RU" w:eastAsia="en-US"/>
              </w:rPr>
              <w:t xml:space="preserve"> </w:t>
            </w:r>
            <w:r w:rsidRPr="00D06AFC">
              <w:rPr>
                <w:sz w:val="22"/>
                <w:szCs w:val="22"/>
                <w:lang w:val="ru-RU" w:eastAsia="en-US"/>
              </w:rPr>
              <w:t>отражающими</w:t>
            </w:r>
            <w:r w:rsidRPr="00D06AFC">
              <w:rPr>
                <w:spacing w:val="1"/>
                <w:sz w:val="22"/>
                <w:szCs w:val="22"/>
                <w:lang w:val="ru-RU" w:eastAsia="en-US"/>
              </w:rPr>
              <w:t xml:space="preserve"> </w:t>
            </w:r>
            <w:r w:rsidRPr="00D06AFC">
              <w:rPr>
                <w:sz w:val="22"/>
                <w:szCs w:val="22"/>
                <w:lang w:val="ru-RU" w:eastAsia="en-US"/>
              </w:rPr>
              <w:t>отношения</w:t>
            </w:r>
            <w:r w:rsidRPr="00D06AFC">
              <w:rPr>
                <w:spacing w:val="1"/>
                <w:sz w:val="22"/>
                <w:szCs w:val="22"/>
                <w:lang w:val="ru-RU" w:eastAsia="en-US"/>
              </w:rPr>
              <w:t xml:space="preserve"> </w:t>
            </w:r>
            <w:r w:rsidRPr="00D06AFC">
              <w:rPr>
                <w:sz w:val="22"/>
                <w:szCs w:val="22"/>
                <w:lang w:val="ru-RU" w:eastAsia="en-US"/>
              </w:rPr>
              <w:t>между</w:t>
            </w:r>
            <w:r w:rsidRPr="00D06AFC">
              <w:rPr>
                <w:spacing w:val="1"/>
                <w:sz w:val="22"/>
                <w:szCs w:val="22"/>
                <w:lang w:val="ru-RU" w:eastAsia="en-US"/>
              </w:rPr>
              <w:t xml:space="preserve"> </w:t>
            </w:r>
            <w:r w:rsidRPr="00D06AFC">
              <w:rPr>
                <w:sz w:val="22"/>
                <w:szCs w:val="22"/>
                <w:lang w:val="ru-RU" w:eastAsia="en-US"/>
              </w:rPr>
              <w:t>членами семьи. Педагог</w:t>
            </w:r>
            <w:r w:rsidRPr="00D06AFC">
              <w:rPr>
                <w:spacing w:val="1"/>
                <w:sz w:val="22"/>
                <w:szCs w:val="22"/>
                <w:lang w:val="ru-RU" w:eastAsia="en-US"/>
              </w:rPr>
              <w:t xml:space="preserve"> </w:t>
            </w:r>
            <w:r w:rsidRPr="00D06AFC">
              <w:rPr>
                <w:sz w:val="22"/>
                <w:szCs w:val="22"/>
                <w:lang w:val="ru-RU" w:eastAsia="en-US"/>
              </w:rPr>
              <w:t>создает</w:t>
            </w:r>
            <w:r w:rsidRPr="00D06AFC">
              <w:rPr>
                <w:spacing w:val="1"/>
                <w:sz w:val="22"/>
                <w:szCs w:val="22"/>
                <w:lang w:val="ru-RU" w:eastAsia="en-US"/>
              </w:rPr>
              <w:t xml:space="preserve"> </w:t>
            </w:r>
            <w:r w:rsidRPr="00D06AFC">
              <w:rPr>
                <w:sz w:val="22"/>
                <w:szCs w:val="22"/>
                <w:lang w:val="ru-RU" w:eastAsia="en-US"/>
              </w:rPr>
              <w:t>в группе</w:t>
            </w:r>
            <w:r w:rsidRPr="00D06AFC">
              <w:rPr>
                <w:spacing w:val="1"/>
                <w:sz w:val="22"/>
                <w:szCs w:val="22"/>
                <w:lang w:val="ru-RU" w:eastAsia="en-US"/>
              </w:rPr>
              <w:t xml:space="preserve"> </w:t>
            </w:r>
            <w:r w:rsidRPr="00D06AFC">
              <w:rPr>
                <w:sz w:val="22"/>
                <w:szCs w:val="22"/>
                <w:lang w:val="ru-RU" w:eastAsia="en-US"/>
              </w:rPr>
              <w:t>положительныйэмоциональный</w:t>
            </w:r>
            <w:r w:rsidRPr="00D06AFC">
              <w:rPr>
                <w:spacing w:val="8"/>
                <w:sz w:val="22"/>
                <w:szCs w:val="22"/>
                <w:lang w:val="ru-RU" w:eastAsia="en-US"/>
              </w:rPr>
              <w:t xml:space="preserve"> </w:t>
            </w:r>
            <w:r w:rsidRPr="00D06AFC">
              <w:rPr>
                <w:sz w:val="22"/>
                <w:szCs w:val="22"/>
                <w:lang w:val="ru-RU" w:eastAsia="en-US"/>
              </w:rPr>
              <w:t>фон</w:t>
            </w:r>
            <w:r w:rsidRPr="00D06AFC">
              <w:rPr>
                <w:spacing w:val="11"/>
                <w:sz w:val="22"/>
                <w:szCs w:val="22"/>
                <w:lang w:val="ru-RU" w:eastAsia="en-US"/>
              </w:rPr>
              <w:t xml:space="preserve"> </w:t>
            </w:r>
            <w:r w:rsidRPr="00D06AFC">
              <w:rPr>
                <w:sz w:val="22"/>
                <w:szCs w:val="22"/>
                <w:lang w:val="ru-RU" w:eastAsia="en-US"/>
              </w:rPr>
              <w:t>для</w:t>
            </w:r>
            <w:r w:rsidRPr="00D06AFC">
              <w:rPr>
                <w:spacing w:val="6"/>
                <w:sz w:val="22"/>
                <w:szCs w:val="22"/>
                <w:lang w:val="ru-RU" w:eastAsia="en-US"/>
              </w:rPr>
              <w:t xml:space="preserve"> </w:t>
            </w:r>
            <w:r w:rsidRPr="00D06AFC">
              <w:rPr>
                <w:sz w:val="22"/>
                <w:szCs w:val="22"/>
                <w:lang w:val="ru-RU" w:eastAsia="en-US"/>
              </w:rPr>
              <w:t>объединения</w:t>
            </w:r>
            <w:r w:rsidRPr="00D06AFC">
              <w:rPr>
                <w:spacing w:val="1"/>
                <w:sz w:val="22"/>
                <w:szCs w:val="22"/>
                <w:lang w:val="ru-RU" w:eastAsia="en-US"/>
              </w:rPr>
              <w:t xml:space="preserve"> </w:t>
            </w:r>
            <w:r w:rsidRPr="00D06AFC">
              <w:rPr>
                <w:sz w:val="22"/>
                <w:szCs w:val="22"/>
                <w:lang w:val="ru-RU" w:eastAsia="en-US"/>
              </w:rPr>
              <w:t>детей,</w:t>
            </w:r>
            <w:r w:rsidRPr="00D06AFC">
              <w:rPr>
                <w:spacing w:val="1"/>
                <w:sz w:val="22"/>
                <w:szCs w:val="22"/>
                <w:lang w:val="ru-RU" w:eastAsia="en-US"/>
              </w:rPr>
              <w:t xml:space="preserve"> </w:t>
            </w:r>
            <w:r w:rsidRPr="00D06AFC">
              <w:rPr>
                <w:sz w:val="22"/>
                <w:szCs w:val="22"/>
                <w:lang w:val="ru-RU" w:eastAsia="en-US"/>
              </w:rPr>
              <w:t>проводит</w:t>
            </w:r>
            <w:r w:rsidRPr="00D06AFC">
              <w:rPr>
                <w:spacing w:val="1"/>
                <w:sz w:val="22"/>
                <w:szCs w:val="22"/>
                <w:lang w:val="ru-RU" w:eastAsia="en-US"/>
              </w:rPr>
              <w:t xml:space="preserve"> </w:t>
            </w:r>
            <w:r w:rsidRPr="00D06AFC">
              <w:rPr>
                <w:sz w:val="22"/>
                <w:szCs w:val="22"/>
                <w:lang w:val="ru-RU" w:eastAsia="en-US"/>
              </w:rPr>
              <w:t>игры и упражнения</w:t>
            </w:r>
            <w:r w:rsidRPr="00D06AFC">
              <w:rPr>
                <w:spacing w:val="1"/>
                <w:sz w:val="22"/>
                <w:szCs w:val="22"/>
                <w:lang w:val="ru-RU" w:eastAsia="en-US"/>
              </w:rPr>
              <w:t xml:space="preserve"> </w:t>
            </w:r>
            <w:r w:rsidRPr="00D06AFC">
              <w:rPr>
                <w:sz w:val="22"/>
                <w:szCs w:val="22"/>
                <w:lang w:val="ru-RU" w:eastAsia="en-US"/>
              </w:rPr>
              <w:t>в кругу,</w:t>
            </w:r>
            <w:r w:rsidRPr="00D06AFC">
              <w:rPr>
                <w:spacing w:val="1"/>
                <w:sz w:val="22"/>
                <w:szCs w:val="22"/>
                <w:lang w:val="ru-RU" w:eastAsia="en-US"/>
              </w:rPr>
              <w:t xml:space="preserve"> </w:t>
            </w:r>
            <w:r w:rsidRPr="00D06AFC">
              <w:rPr>
                <w:sz w:val="22"/>
                <w:szCs w:val="22"/>
                <w:lang w:val="ru-RU" w:eastAsia="en-US"/>
              </w:rPr>
              <w:t>где дети</w:t>
            </w:r>
            <w:r w:rsidRPr="00D06AFC">
              <w:rPr>
                <w:spacing w:val="1"/>
                <w:sz w:val="22"/>
                <w:szCs w:val="22"/>
                <w:lang w:val="ru-RU" w:eastAsia="en-US"/>
              </w:rPr>
              <w:t xml:space="preserve"> </w:t>
            </w:r>
            <w:r w:rsidRPr="00D06AFC">
              <w:rPr>
                <w:sz w:val="22"/>
                <w:szCs w:val="22"/>
                <w:lang w:val="ru-RU" w:eastAsia="en-US"/>
              </w:rPr>
              <w:t>видят</w:t>
            </w:r>
            <w:r w:rsidRPr="00D06AFC">
              <w:rPr>
                <w:spacing w:val="18"/>
                <w:sz w:val="22"/>
                <w:szCs w:val="22"/>
                <w:lang w:val="ru-RU" w:eastAsia="en-US"/>
              </w:rPr>
              <w:t xml:space="preserve"> </w:t>
            </w:r>
            <w:r w:rsidRPr="00D06AFC">
              <w:rPr>
                <w:sz w:val="22"/>
                <w:szCs w:val="22"/>
                <w:lang w:val="ru-RU" w:eastAsia="en-US"/>
              </w:rPr>
              <w:t>и</w:t>
            </w:r>
            <w:r w:rsidRPr="00D06AFC">
              <w:rPr>
                <w:spacing w:val="15"/>
                <w:sz w:val="22"/>
                <w:szCs w:val="22"/>
                <w:lang w:val="ru-RU" w:eastAsia="en-US"/>
              </w:rPr>
              <w:t xml:space="preserve"> </w:t>
            </w:r>
            <w:r w:rsidRPr="00D06AFC">
              <w:rPr>
                <w:sz w:val="22"/>
                <w:szCs w:val="22"/>
                <w:lang w:val="ru-RU" w:eastAsia="en-US"/>
              </w:rPr>
              <w:t>слышат</w:t>
            </w:r>
            <w:r w:rsidRPr="00D06AFC">
              <w:rPr>
                <w:spacing w:val="13"/>
                <w:sz w:val="22"/>
                <w:szCs w:val="22"/>
                <w:lang w:val="ru-RU" w:eastAsia="en-US"/>
              </w:rPr>
              <w:t xml:space="preserve"> </w:t>
            </w:r>
            <w:r w:rsidRPr="00D06AFC">
              <w:rPr>
                <w:sz w:val="22"/>
                <w:szCs w:val="22"/>
                <w:lang w:val="ru-RU" w:eastAsia="en-US"/>
              </w:rPr>
              <w:t>друг</w:t>
            </w:r>
            <w:r w:rsidRPr="00D06AFC">
              <w:rPr>
                <w:spacing w:val="14"/>
                <w:sz w:val="22"/>
                <w:szCs w:val="22"/>
                <w:lang w:val="ru-RU" w:eastAsia="en-US"/>
              </w:rPr>
              <w:t xml:space="preserve"> </w:t>
            </w:r>
            <w:r w:rsidRPr="00D06AFC">
              <w:rPr>
                <w:sz w:val="22"/>
                <w:szCs w:val="22"/>
                <w:lang w:val="ru-RU" w:eastAsia="en-US"/>
              </w:rPr>
              <w:t>друга.</w:t>
            </w:r>
            <w:r w:rsidRPr="00D06AFC">
              <w:rPr>
                <w:spacing w:val="16"/>
                <w:sz w:val="22"/>
                <w:szCs w:val="22"/>
                <w:lang w:val="ru-RU" w:eastAsia="en-US"/>
              </w:rPr>
              <w:t xml:space="preserve"> </w:t>
            </w:r>
            <w:r w:rsidRPr="00D06AFC">
              <w:rPr>
                <w:sz w:val="22"/>
                <w:szCs w:val="22"/>
                <w:lang w:val="ru-RU" w:eastAsia="en-US"/>
              </w:rPr>
              <w:t>Педагог</w:t>
            </w:r>
            <w:r w:rsidRPr="00D06AFC">
              <w:rPr>
                <w:spacing w:val="14"/>
                <w:sz w:val="22"/>
                <w:szCs w:val="22"/>
                <w:lang w:val="ru-RU" w:eastAsia="en-US"/>
              </w:rPr>
              <w:t xml:space="preserve"> </w:t>
            </w:r>
            <w:r w:rsidRPr="00D06AFC">
              <w:rPr>
                <w:sz w:val="22"/>
                <w:szCs w:val="22"/>
                <w:lang w:val="ru-RU" w:eastAsia="en-US"/>
              </w:rPr>
              <w:t>поощряет</w:t>
            </w:r>
            <w:r w:rsidRPr="00D06AFC">
              <w:rPr>
                <w:spacing w:val="1"/>
                <w:sz w:val="22"/>
                <w:szCs w:val="22"/>
                <w:lang w:val="ru-RU" w:eastAsia="en-US"/>
              </w:rPr>
              <w:t xml:space="preserve"> </w:t>
            </w:r>
            <w:r w:rsidRPr="00D06AFC">
              <w:rPr>
                <w:sz w:val="22"/>
                <w:szCs w:val="22"/>
                <w:lang w:val="ru-RU" w:eastAsia="en-US"/>
              </w:rPr>
              <w:t>позитивный опыт</w:t>
            </w:r>
            <w:r w:rsidRPr="00D06AFC">
              <w:rPr>
                <w:spacing w:val="1"/>
                <w:sz w:val="22"/>
                <w:szCs w:val="22"/>
                <w:lang w:val="ru-RU" w:eastAsia="en-US"/>
              </w:rPr>
              <w:t xml:space="preserve"> </w:t>
            </w:r>
            <w:r w:rsidRPr="00D06AFC">
              <w:rPr>
                <w:sz w:val="22"/>
                <w:szCs w:val="22"/>
                <w:lang w:val="ru-RU" w:eastAsia="en-US"/>
              </w:rPr>
              <w:t>взаимодействия</w:t>
            </w:r>
            <w:r w:rsidRPr="00D06AFC">
              <w:rPr>
                <w:spacing w:val="1"/>
                <w:sz w:val="22"/>
                <w:szCs w:val="22"/>
                <w:lang w:val="ru-RU" w:eastAsia="en-US"/>
              </w:rPr>
              <w:t xml:space="preserve"> </w:t>
            </w:r>
            <w:r w:rsidRPr="00D06AFC">
              <w:rPr>
                <w:sz w:val="22"/>
                <w:szCs w:val="22"/>
                <w:lang w:val="ru-RU" w:eastAsia="en-US"/>
              </w:rPr>
              <w:t>детей,</w:t>
            </w:r>
            <w:r w:rsidRPr="00D06AFC">
              <w:rPr>
                <w:spacing w:val="55"/>
                <w:sz w:val="22"/>
                <w:szCs w:val="22"/>
                <w:lang w:val="ru-RU" w:eastAsia="en-US"/>
              </w:rPr>
              <w:t xml:space="preserve"> </w:t>
            </w:r>
            <w:r w:rsidRPr="00D06AFC">
              <w:rPr>
                <w:sz w:val="22"/>
                <w:szCs w:val="22"/>
                <w:lang w:val="ru-RU" w:eastAsia="en-US"/>
              </w:rPr>
              <w:t>создает</w:t>
            </w:r>
            <w:r w:rsidRPr="00D06AFC">
              <w:rPr>
                <w:spacing w:val="1"/>
                <w:sz w:val="22"/>
                <w:szCs w:val="22"/>
                <w:lang w:val="ru-RU" w:eastAsia="en-US"/>
              </w:rPr>
              <w:t xml:space="preserve"> </w:t>
            </w:r>
            <w:r w:rsidRPr="00D06AFC">
              <w:rPr>
                <w:sz w:val="22"/>
                <w:szCs w:val="22"/>
                <w:lang w:val="ru-RU" w:eastAsia="en-US"/>
              </w:rPr>
              <w:t>условия для совместных</w:t>
            </w:r>
            <w:r w:rsidRPr="00D06AFC">
              <w:rPr>
                <w:spacing w:val="1"/>
                <w:sz w:val="22"/>
                <w:szCs w:val="22"/>
                <w:lang w:val="ru-RU" w:eastAsia="en-US"/>
              </w:rPr>
              <w:t xml:space="preserve"> </w:t>
            </w:r>
            <w:r w:rsidRPr="00D06AFC">
              <w:rPr>
                <w:sz w:val="22"/>
                <w:szCs w:val="22"/>
                <w:lang w:val="ru-RU" w:eastAsia="en-US"/>
              </w:rPr>
              <w:t>игр,</w:t>
            </w:r>
            <w:r w:rsidRPr="00D06AFC">
              <w:rPr>
                <w:spacing w:val="55"/>
                <w:sz w:val="22"/>
                <w:szCs w:val="22"/>
                <w:lang w:val="ru-RU" w:eastAsia="en-US"/>
              </w:rPr>
              <w:t xml:space="preserve"> </w:t>
            </w:r>
            <w:r w:rsidRPr="00D06AFC">
              <w:rPr>
                <w:sz w:val="22"/>
                <w:szCs w:val="22"/>
                <w:lang w:val="ru-RU" w:eastAsia="en-US"/>
              </w:rPr>
              <w:t>демонстрирует</w:t>
            </w:r>
            <w:r w:rsidRPr="00D06AFC">
              <w:rPr>
                <w:spacing w:val="1"/>
                <w:sz w:val="22"/>
                <w:szCs w:val="22"/>
                <w:lang w:val="ru-RU" w:eastAsia="en-US"/>
              </w:rPr>
              <w:t xml:space="preserve"> </w:t>
            </w:r>
            <w:r w:rsidRPr="00D06AFC">
              <w:rPr>
                <w:sz w:val="22"/>
                <w:szCs w:val="22"/>
                <w:lang w:val="ru-RU" w:eastAsia="en-US"/>
              </w:rPr>
              <w:t>позитивный</w:t>
            </w:r>
            <w:r w:rsidRPr="00D06AFC">
              <w:rPr>
                <w:spacing w:val="1"/>
                <w:sz w:val="22"/>
                <w:szCs w:val="22"/>
                <w:lang w:val="ru-RU" w:eastAsia="en-US"/>
              </w:rPr>
              <w:t xml:space="preserve"> </w:t>
            </w:r>
            <w:r w:rsidRPr="00D06AFC">
              <w:rPr>
                <w:sz w:val="22"/>
                <w:szCs w:val="22"/>
                <w:lang w:val="ru-RU" w:eastAsia="en-US"/>
              </w:rPr>
              <w:t>настрой</w:t>
            </w:r>
            <w:r w:rsidRPr="00D06AFC">
              <w:rPr>
                <w:spacing w:val="1"/>
                <w:sz w:val="22"/>
                <w:szCs w:val="22"/>
                <w:lang w:val="ru-RU" w:eastAsia="en-US"/>
              </w:rPr>
              <w:t xml:space="preserve"> </w:t>
            </w:r>
            <w:r w:rsidRPr="00D06AFC">
              <w:rPr>
                <w:sz w:val="22"/>
                <w:szCs w:val="22"/>
                <w:lang w:val="ru-RU" w:eastAsia="en-US"/>
              </w:rPr>
              <w:t>и</w:t>
            </w:r>
            <w:r w:rsidRPr="00D06AFC">
              <w:rPr>
                <w:spacing w:val="1"/>
                <w:sz w:val="22"/>
                <w:szCs w:val="22"/>
                <w:lang w:val="ru-RU" w:eastAsia="en-US"/>
              </w:rPr>
              <w:t xml:space="preserve"> </w:t>
            </w:r>
            <w:r w:rsidRPr="00D06AFC">
              <w:rPr>
                <w:sz w:val="22"/>
                <w:szCs w:val="22"/>
                <w:lang w:val="ru-RU" w:eastAsia="en-US"/>
              </w:rPr>
              <w:t>удовольствие,</w:t>
            </w:r>
            <w:r w:rsidRPr="00D06AFC">
              <w:rPr>
                <w:spacing w:val="1"/>
                <w:sz w:val="22"/>
                <w:szCs w:val="22"/>
                <w:lang w:val="ru-RU" w:eastAsia="en-US"/>
              </w:rPr>
              <w:t xml:space="preserve"> </w:t>
            </w:r>
            <w:r w:rsidRPr="00D06AFC">
              <w:rPr>
                <w:sz w:val="22"/>
                <w:szCs w:val="22"/>
                <w:lang w:val="ru-RU" w:eastAsia="en-US"/>
              </w:rPr>
              <w:t>которое можно</w:t>
            </w:r>
            <w:r w:rsidRPr="00D06AFC">
              <w:rPr>
                <w:spacing w:val="1"/>
                <w:sz w:val="22"/>
                <w:szCs w:val="22"/>
                <w:lang w:val="ru-RU" w:eastAsia="en-US"/>
              </w:rPr>
              <w:t xml:space="preserve"> </w:t>
            </w:r>
            <w:r w:rsidRPr="00D06AFC">
              <w:rPr>
                <w:sz w:val="22"/>
                <w:szCs w:val="22"/>
                <w:lang w:val="ru-RU" w:eastAsia="en-US"/>
              </w:rPr>
              <w:t>испытывать</w:t>
            </w:r>
            <w:r w:rsidRPr="00D06AFC">
              <w:rPr>
                <w:spacing w:val="35"/>
                <w:sz w:val="22"/>
                <w:szCs w:val="22"/>
                <w:lang w:val="ru-RU" w:eastAsia="en-US"/>
              </w:rPr>
              <w:t xml:space="preserve"> </w:t>
            </w:r>
            <w:r w:rsidRPr="00D06AFC">
              <w:rPr>
                <w:sz w:val="22"/>
                <w:szCs w:val="22"/>
                <w:lang w:val="ru-RU" w:eastAsia="en-US"/>
              </w:rPr>
              <w:t>от</w:t>
            </w:r>
            <w:r w:rsidRPr="00D06AFC">
              <w:rPr>
                <w:spacing w:val="38"/>
                <w:sz w:val="22"/>
                <w:szCs w:val="22"/>
                <w:lang w:val="ru-RU" w:eastAsia="en-US"/>
              </w:rPr>
              <w:t xml:space="preserve"> </w:t>
            </w:r>
            <w:r w:rsidRPr="00D06AFC">
              <w:rPr>
                <w:sz w:val="22"/>
                <w:szCs w:val="22"/>
                <w:lang w:val="ru-RU" w:eastAsia="en-US"/>
              </w:rPr>
              <w:t>общения</w:t>
            </w:r>
            <w:r w:rsidRPr="00D06AFC">
              <w:rPr>
                <w:spacing w:val="40"/>
                <w:sz w:val="22"/>
                <w:szCs w:val="22"/>
                <w:lang w:val="ru-RU" w:eastAsia="en-US"/>
              </w:rPr>
              <w:t xml:space="preserve"> </w:t>
            </w:r>
            <w:r w:rsidRPr="00D06AFC">
              <w:rPr>
                <w:sz w:val="22"/>
                <w:szCs w:val="22"/>
                <w:lang w:val="ru-RU" w:eastAsia="en-US"/>
              </w:rPr>
              <w:t>и</w:t>
            </w:r>
            <w:r w:rsidRPr="00D06AFC">
              <w:rPr>
                <w:spacing w:val="35"/>
                <w:sz w:val="22"/>
                <w:szCs w:val="22"/>
                <w:lang w:val="ru-RU" w:eastAsia="en-US"/>
              </w:rPr>
              <w:t xml:space="preserve"> </w:t>
            </w:r>
            <w:r w:rsidRPr="00D06AFC">
              <w:rPr>
                <w:sz w:val="22"/>
                <w:szCs w:val="22"/>
                <w:lang w:val="ru-RU" w:eastAsia="en-US"/>
              </w:rPr>
              <w:t>совместной</w:t>
            </w:r>
            <w:r w:rsidRPr="00D06AFC">
              <w:rPr>
                <w:spacing w:val="44"/>
                <w:sz w:val="22"/>
                <w:szCs w:val="22"/>
                <w:lang w:val="ru-RU" w:eastAsia="en-US"/>
              </w:rPr>
              <w:t xml:space="preserve"> </w:t>
            </w:r>
            <w:r w:rsidRPr="00D06AFC">
              <w:rPr>
                <w:sz w:val="22"/>
                <w:szCs w:val="22"/>
                <w:lang w:val="ru-RU" w:eastAsia="en-US"/>
              </w:rPr>
              <w:t>игры.</w:t>
            </w:r>
            <w:r w:rsidRPr="00D06AFC">
              <w:rPr>
                <w:spacing w:val="35"/>
                <w:sz w:val="22"/>
                <w:szCs w:val="22"/>
                <w:lang w:val="ru-RU" w:eastAsia="en-US"/>
              </w:rPr>
              <w:t xml:space="preserve"> </w:t>
            </w:r>
            <w:r w:rsidRPr="00D06AFC">
              <w:rPr>
                <w:sz w:val="22"/>
                <w:szCs w:val="22"/>
                <w:lang w:val="ru-RU" w:eastAsia="en-US"/>
              </w:rPr>
              <w:t>Помогает</w:t>
            </w:r>
            <w:r w:rsidRPr="00D06AFC">
              <w:rPr>
                <w:spacing w:val="-52"/>
                <w:sz w:val="22"/>
                <w:szCs w:val="22"/>
                <w:lang w:val="ru-RU" w:eastAsia="en-US"/>
              </w:rPr>
              <w:t xml:space="preserve"> </w:t>
            </w:r>
            <w:r w:rsidRPr="00D06AFC">
              <w:rPr>
                <w:sz w:val="22"/>
                <w:szCs w:val="22"/>
                <w:lang w:val="ru-RU" w:eastAsia="en-US"/>
              </w:rPr>
              <w:t>детям</w:t>
            </w:r>
            <w:r w:rsidRPr="00D06AFC">
              <w:rPr>
                <w:spacing w:val="1"/>
                <w:sz w:val="22"/>
                <w:szCs w:val="22"/>
                <w:lang w:val="ru-RU" w:eastAsia="en-US"/>
              </w:rPr>
              <w:t xml:space="preserve"> </w:t>
            </w:r>
            <w:r w:rsidRPr="00D06AFC">
              <w:rPr>
                <w:sz w:val="22"/>
                <w:szCs w:val="22"/>
                <w:lang w:val="ru-RU" w:eastAsia="en-US"/>
              </w:rPr>
              <w:t>обращаться друг к другу,</w:t>
            </w:r>
            <w:r w:rsidRPr="00D06AFC">
              <w:rPr>
                <w:spacing w:val="55"/>
                <w:sz w:val="22"/>
                <w:szCs w:val="22"/>
                <w:lang w:val="ru-RU" w:eastAsia="en-US"/>
              </w:rPr>
              <w:t xml:space="preserve"> </w:t>
            </w:r>
            <w:r w:rsidRPr="00D06AFC">
              <w:rPr>
                <w:sz w:val="22"/>
                <w:szCs w:val="22"/>
                <w:lang w:val="ru-RU" w:eastAsia="en-US"/>
              </w:rPr>
              <w:t>распознавать</w:t>
            </w:r>
            <w:r w:rsidRPr="00D06AFC">
              <w:rPr>
                <w:spacing w:val="1"/>
                <w:sz w:val="22"/>
                <w:szCs w:val="22"/>
                <w:lang w:val="ru-RU" w:eastAsia="en-US"/>
              </w:rPr>
              <w:t xml:space="preserve"> </w:t>
            </w:r>
            <w:r w:rsidRPr="00D06AFC">
              <w:rPr>
                <w:sz w:val="22"/>
                <w:szCs w:val="22"/>
                <w:lang w:val="ru-RU" w:eastAsia="en-US"/>
              </w:rPr>
              <w:t>проявление</w:t>
            </w:r>
            <w:r w:rsidRPr="00D06AFC">
              <w:rPr>
                <w:spacing w:val="22"/>
                <w:sz w:val="22"/>
                <w:szCs w:val="22"/>
                <w:lang w:val="ru-RU" w:eastAsia="en-US"/>
              </w:rPr>
              <w:t xml:space="preserve"> </w:t>
            </w:r>
            <w:r w:rsidRPr="00D06AFC">
              <w:rPr>
                <w:sz w:val="22"/>
                <w:szCs w:val="22"/>
                <w:lang w:val="ru-RU" w:eastAsia="en-US"/>
              </w:rPr>
              <w:t>основных</w:t>
            </w:r>
            <w:r w:rsidRPr="00D06AFC">
              <w:rPr>
                <w:spacing w:val="31"/>
                <w:sz w:val="22"/>
                <w:szCs w:val="22"/>
                <w:lang w:val="ru-RU" w:eastAsia="en-US"/>
              </w:rPr>
              <w:t xml:space="preserve"> </w:t>
            </w:r>
            <w:r w:rsidRPr="00D06AFC">
              <w:rPr>
                <w:sz w:val="22"/>
                <w:szCs w:val="22"/>
                <w:lang w:val="ru-RU" w:eastAsia="en-US"/>
              </w:rPr>
              <w:t>эмоций</w:t>
            </w:r>
            <w:r w:rsidRPr="00D06AFC">
              <w:rPr>
                <w:spacing w:val="27"/>
                <w:sz w:val="22"/>
                <w:szCs w:val="22"/>
                <w:lang w:val="ru-RU" w:eastAsia="en-US"/>
              </w:rPr>
              <w:t xml:space="preserve"> </w:t>
            </w:r>
            <w:r w:rsidRPr="00D06AFC">
              <w:rPr>
                <w:sz w:val="22"/>
                <w:szCs w:val="22"/>
                <w:lang w:val="ru-RU" w:eastAsia="en-US"/>
              </w:rPr>
              <w:t>и</w:t>
            </w:r>
            <w:r w:rsidRPr="00D06AFC">
              <w:rPr>
                <w:spacing w:val="25"/>
                <w:sz w:val="22"/>
                <w:szCs w:val="22"/>
                <w:lang w:val="ru-RU" w:eastAsia="en-US"/>
              </w:rPr>
              <w:t xml:space="preserve"> </w:t>
            </w:r>
            <w:r w:rsidRPr="00D06AFC">
              <w:rPr>
                <w:sz w:val="22"/>
                <w:szCs w:val="22"/>
                <w:lang w:val="ru-RU" w:eastAsia="en-US"/>
              </w:rPr>
              <w:t>реагировать</w:t>
            </w:r>
            <w:r w:rsidRPr="00D06AFC">
              <w:rPr>
                <w:spacing w:val="32"/>
                <w:sz w:val="22"/>
                <w:szCs w:val="22"/>
                <w:lang w:val="ru-RU" w:eastAsia="en-US"/>
              </w:rPr>
              <w:t xml:space="preserve"> </w:t>
            </w:r>
            <w:r w:rsidRPr="00D06AFC">
              <w:rPr>
                <w:sz w:val="22"/>
                <w:szCs w:val="22"/>
                <w:lang w:val="ru-RU" w:eastAsia="en-US"/>
              </w:rPr>
              <w:t>на</w:t>
            </w:r>
            <w:r w:rsidRPr="00D06AFC">
              <w:rPr>
                <w:spacing w:val="26"/>
                <w:sz w:val="22"/>
                <w:szCs w:val="22"/>
                <w:lang w:val="ru-RU" w:eastAsia="en-US"/>
              </w:rPr>
              <w:t xml:space="preserve"> </w:t>
            </w:r>
            <w:r w:rsidRPr="00D06AFC">
              <w:rPr>
                <w:sz w:val="22"/>
                <w:szCs w:val="22"/>
                <w:lang w:val="ru-RU" w:eastAsia="en-US"/>
              </w:rPr>
              <w:t>них.</w:t>
            </w:r>
          </w:p>
          <w:p w:rsidR="007A35D4" w:rsidRPr="00D06AFC" w:rsidRDefault="007A35D4" w:rsidP="00D06AFC">
            <w:pPr>
              <w:spacing w:before="50"/>
              <w:jc w:val="both"/>
              <w:rPr>
                <w:sz w:val="22"/>
                <w:szCs w:val="22"/>
                <w:lang w:val="ru-RU" w:eastAsia="en-US"/>
              </w:rPr>
            </w:pPr>
            <w:r w:rsidRPr="00D06AFC">
              <w:rPr>
                <w:sz w:val="22"/>
                <w:szCs w:val="22"/>
                <w:lang w:val="ru-RU" w:eastAsia="en-US"/>
              </w:rPr>
              <w:t>Способствует</w:t>
            </w:r>
            <w:r w:rsidRPr="00D06AFC">
              <w:rPr>
                <w:spacing w:val="1"/>
                <w:sz w:val="22"/>
                <w:szCs w:val="22"/>
                <w:lang w:val="ru-RU" w:eastAsia="en-US"/>
              </w:rPr>
              <w:t xml:space="preserve"> </w:t>
            </w:r>
            <w:r w:rsidRPr="00D06AFC">
              <w:rPr>
                <w:sz w:val="22"/>
                <w:szCs w:val="22"/>
                <w:lang w:val="ru-RU" w:eastAsia="en-US"/>
              </w:rPr>
              <w:t>освоениюдетьми</w:t>
            </w:r>
            <w:r w:rsidRPr="00D06AFC">
              <w:rPr>
                <w:spacing w:val="1"/>
                <w:sz w:val="22"/>
                <w:szCs w:val="22"/>
                <w:lang w:val="ru-RU" w:eastAsia="en-US"/>
              </w:rPr>
              <w:t xml:space="preserve"> </w:t>
            </w:r>
            <w:r w:rsidRPr="00D06AFC">
              <w:rPr>
                <w:sz w:val="22"/>
                <w:szCs w:val="22"/>
                <w:lang w:val="ru-RU" w:eastAsia="en-US"/>
              </w:rPr>
              <w:t>простых</w:t>
            </w:r>
            <w:r w:rsidRPr="00D06AFC">
              <w:rPr>
                <w:spacing w:val="1"/>
                <w:sz w:val="22"/>
                <w:szCs w:val="22"/>
                <w:lang w:val="ru-RU" w:eastAsia="en-US"/>
              </w:rPr>
              <w:t xml:space="preserve"> </w:t>
            </w:r>
            <w:r w:rsidRPr="00D06AFC">
              <w:rPr>
                <w:sz w:val="22"/>
                <w:szCs w:val="22"/>
                <w:lang w:val="ru-RU" w:eastAsia="en-US"/>
              </w:rPr>
              <w:t>способов</w:t>
            </w:r>
            <w:r w:rsidRPr="00D06AFC">
              <w:rPr>
                <w:spacing w:val="1"/>
                <w:sz w:val="22"/>
                <w:szCs w:val="22"/>
                <w:lang w:val="ru-RU" w:eastAsia="en-US"/>
              </w:rPr>
              <w:t xml:space="preserve"> </w:t>
            </w:r>
            <w:r w:rsidRPr="00D06AFC">
              <w:rPr>
                <w:sz w:val="22"/>
                <w:szCs w:val="22"/>
                <w:lang w:val="ru-RU" w:eastAsia="en-US"/>
              </w:rPr>
              <w:t>общения</w:t>
            </w:r>
            <w:r w:rsidRPr="00D06AFC">
              <w:rPr>
                <w:spacing w:val="1"/>
                <w:sz w:val="22"/>
                <w:szCs w:val="22"/>
                <w:lang w:val="ru-RU" w:eastAsia="en-US"/>
              </w:rPr>
              <w:t xml:space="preserve"> </w:t>
            </w:r>
            <w:r w:rsidRPr="00D06AFC">
              <w:rPr>
                <w:sz w:val="22"/>
                <w:szCs w:val="22"/>
                <w:lang w:val="ru-RU" w:eastAsia="en-US"/>
              </w:rPr>
              <w:t>и взаимодействия: обращаться</w:t>
            </w:r>
            <w:r w:rsidRPr="00D06AFC">
              <w:rPr>
                <w:spacing w:val="1"/>
                <w:sz w:val="22"/>
                <w:szCs w:val="22"/>
                <w:lang w:val="ru-RU" w:eastAsia="en-US"/>
              </w:rPr>
              <w:t xml:space="preserve"> </w:t>
            </w:r>
            <w:r w:rsidRPr="00D06AFC">
              <w:rPr>
                <w:sz w:val="22"/>
                <w:szCs w:val="22"/>
                <w:lang w:val="ru-RU" w:eastAsia="en-US"/>
              </w:rPr>
              <w:t>к детям</w:t>
            </w:r>
            <w:r w:rsidRPr="00D06AFC">
              <w:rPr>
                <w:spacing w:val="1"/>
                <w:sz w:val="22"/>
                <w:szCs w:val="22"/>
                <w:lang w:val="ru-RU" w:eastAsia="en-US"/>
              </w:rPr>
              <w:t xml:space="preserve"> </w:t>
            </w:r>
            <w:r w:rsidRPr="00D06AFC">
              <w:rPr>
                <w:sz w:val="22"/>
                <w:szCs w:val="22"/>
                <w:lang w:val="ru-RU" w:eastAsia="en-US"/>
              </w:rPr>
              <w:t>по</w:t>
            </w:r>
            <w:r w:rsidRPr="00D06AFC">
              <w:rPr>
                <w:spacing w:val="1"/>
                <w:sz w:val="22"/>
                <w:szCs w:val="22"/>
                <w:lang w:val="ru-RU" w:eastAsia="en-US"/>
              </w:rPr>
              <w:t xml:space="preserve"> </w:t>
            </w:r>
            <w:r w:rsidRPr="00D06AFC">
              <w:rPr>
                <w:sz w:val="22"/>
                <w:szCs w:val="22"/>
                <w:lang w:val="ru-RU" w:eastAsia="en-US"/>
              </w:rPr>
              <w:t>именам,</w:t>
            </w:r>
            <w:r w:rsidRPr="00D06AFC">
              <w:rPr>
                <w:spacing w:val="1"/>
                <w:sz w:val="22"/>
                <w:szCs w:val="22"/>
                <w:lang w:val="ru-RU" w:eastAsia="en-US"/>
              </w:rPr>
              <w:t xml:space="preserve"> </w:t>
            </w:r>
            <w:r w:rsidRPr="00D06AFC">
              <w:rPr>
                <w:sz w:val="22"/>
                <w:szCs w:val="22"/>
                <w:lang w:val="ru-RU" w:eastAsia="en-US"/>
              </w:rPr>
              <w:t>договариваться</w:t>
            </w:r>
            <w:r w:rsidRPr="00D06AFC">
              <w:rPr>
                <w:spacing w:val="1"/>
                <w:sz w:val="22"/>
                <w:szCs w:val="22"/>
                <w:lang w:val="ru-RU" w:eastAsia="en-US"/>
              </w:rPr>
              <w:t xml:space="preserve"> </w:t>
            </w:r>
            <w:r w:rsidRPr="00D06AFC">
              <w:rPr>
                <w:sz w:val="22"/>
                <w:szCs w:val="22"/>
                <w:lang w:val="ru-RU" w:eastAsia="en-US"/>
              </w:rPr>
              <w:t>о совместных</w:t>
            </w:r>
            <w:r w:rsidRPr="00D06AFC">
              <w:rPr>
                <w:spacing w:val="1"/>
                <w:sz w:val="22"/>
                <w:szCs w:val="22"/>
                <w:lang w:val="ru-RU" w:eastAsia="en-US"/>
              </w:rPr>
              <w:t xml:space="preserve"> </w:t>
            </w:r>
            <w:r w:rsidRPr="00D06AFC">
              <w:rPr>
                <w:sz w:val="22"/>
                <w:szCs w:val="22"/>
                <w:lang w:val="ru-RU" w:eastAsia="en-US"/>
              </w:rPr>
              <w:t>действиях,</w:t>
            </w:r>
            <w:r w:rsidRPr="00D06AFC">
              <w:rPr>
                <w:spacing w:val="1"/>
                <w:sz w:val="22"/>
                <w:szCs w:val="22"/>
                <w:lang w:val="ru-RU" w:eastAsia="en-US"/>
              </w:rPr>
              <w:t xml:space="preserve"> </w:t>
            </w:r>
            <w:r w:rsidRPr="00D06AFC">
              <w:rPr>
                <w:sz w:val="22"/>
                <w:szCs w:val="22"/>
                <w:lang w:val="ru-RU" w:eastAsia="en-US"/>
              </w:rPr>
              <w:t>вступать в</w:t>
            </w:r>
            <w:r w:rsidRPr="00D06AFC">
              <w:rPr>
                <w:spacing w:val="1"/>
                <w:sz w:val="22"/>
                <w:szCs w:val="22"/>
                <w:lang w:val="ru-RU" w:eastAsia="en-US"/>
              </w:rPr>
              <w:t xml:space="preserve"> </w:t>
            </w:r>
            <w:r w:rsidRPr="00D06AFC">
              <w:rPr>
                <w:sz w:val="22"/>
                <w:szCs w:val="22"/>
                <w:lang w:val="ru-RU" w:eastAsia="en-US"/>
              </w:rPr>
              <w:t>парное</w:t>
            </w:r>
            <w:r w:rsidRPr="00D06AFC">
              <w:rPr>
                <w:spacing w:val="1"/>
                <w:sz w:val="22"/>
                <w:szCs w:val="22"/>
                <w:lang w:val="ru-RU" w:eastAsia="en-US"/>
              </w:rPr>
              <w:t xml:space="preserve"> </w:t>
            </w:r>
            <w:r w:rsidRPr="00D06AFC">
              <w:rPr>
                <w:sz w:val="22"/>
                <w:szCs w:val="22"/>
                <w:lang w:val="ru-RU" w:eastAsia="en-US"/>
              </w:rPr>
              <w:t>общение (спокойно</w:t>
            </w:r>
            <w:r w:rsidRPr="00D06AFC">
              <w:rPr>
                <w:spacing w:val="1"/>
                <w:sz w:val="22"/>
                <w:szCs w:val="22"/>
                <w:lang w:val="ru-RU" w:eastAsia="en-US"/>
              </w:rPr>
              <w:t xml:space="preserve"> </w:t>
            </w:r>
            <w:r w:rsidRPr="00D06AFC">
              <w:rPr>
                <w:sz w:val="22"/>
                <w:szCs w:val="22"/>
                <w:lang w:val="ru-RU" w:eastAsia="en-US"/>
              </w:rPr>
              <w:t>играть</w:t>
            </w:r>
            <w:r w:rsidRPr="00D06AFC">
              <w:rPr>
                <w:spacing w:val="1"/>
                <w:sz w:val="22"/>
                <w:szCs w:val="22"/>
                <w:lang w:val="ru-RU" w:eastAsia="en-US"/>
              </w:rPr>
              <w:t xml:space="preserve"> </w:t>
            </w:r>
            <w:r w:rsidRPr="00D06AFC">
              <w:rPr>
                <w:sz w:val="22"/>
                <w:szCs w:val="22"/>
                <w:lang w:val="ru-RU" w:eastAsia="en-US"/>
              </w:rPr>
              <w:t>рядом,</w:t>
            </w:r>
            <w:r w:rsidRPr="00D06AFC">
              <w:rPr>
                <w:spacing w:val="1"/>
                <w:sz w:val="22"/>
                <w:szCs w:val="22"/>
                <w:lang w:val="ru-RU" w:eastAsia="en-US"/>
              </w:rPr>
              <w:t xml:space="preserve"> </w:t>
            </w:r>
            <w:r w:rsidRPr="00D06AFC">
              <w:rPr>
                <w:sz w:val="22"/>
                <w:szCs w:val="22"/>
                <w:lang w:val="ru-RU" w:eastAsia="en-US"/>
              </w:rPr>
              <w:t>обмениваться</w:t>
            </w:r>
            <w:r w:rsidRPr="00D06AFC">
              <w:rPr>
                <w:spacing w:val="1"/>
                <w:sz w:val="22"/>
                <w:szCs w:val="22"/>
                <w:lang w:val="ru-RU" w:eastAsia="en-US"/>
              </w:rPr>
              <w:t xml:space="preserve"> </w:t>
            </w:r>
            <w:r w:rsidRPr="00D06AFC">
              <w:rPr>
                <w:sz w:val="22"/>
                <w:szCs w:val="22"/>
                <w:lang w:val="ru-RU" w:eastAsia="en-US"/>
              </w:rPr>
              <w:t>игрушками,</w:t>
            </w:r>
            <w:r w:rsidRPr="00D06AFC">
              <w:rPr>
                <w:spacing w:val="1"/>
                <w:sz w:val="22"/>
                <w:szCs w:val="22"/>
                <w:lang w:val="ru-RU" w:eastAsia="en-US"/>
              </w:rPr>
              <w:t xml:space="preserve"> </w:t>
            </w:r>
            <w:r w:rsidRPr="00D06AFC">
              <w:rPr>
                <w:sz w:val="22"/>
                <w:szCs w:val="22"/>
                <w:lang w:val="ru-RU" w:eastAsia="en-US"/>
              </w:rPr>
              <w:t>объединяться</w:t>
            </w:r>
            <w:r w:rsidRPr="00D06AFC">
              <w:rPr>
                <w:spacing w:val="1"/>
                <w:sz w:val="22"/>
                <w:szCs w:val="22"/>
                <w:lang w:val="ru-RU" w:eastAsia="en-US"/>
              </w:rPr>
              <w:t xml:space="preserve"> </w:t>
            </w:r>
            <w:r w:rsidRPr="00D06AFC">
              <w:rPr>
                <w:sz w:val="22"/>
                <w:szCs w:val="22"/>
                <w:lang w:val="ru-RU" w:eastAsia="en-US"/>
              </w:rPr>
              <w:t>впарной</w:t>
            </w:r>
            <w:r w:rsidRPr="00D06AFC">
              <w:rPr>
                <w:spacing w:val="1"/>
                <w:sz w:val="22"/>
                <w:szCs w:val="22"/>
                <w:lang w:val="ru-RU" w:eastAsia="en-US"/>
              </w:rPr>
              <w:t xml:space="preserve"> </w:t>
            </w:r>
            <w:r w:rsidRPr="00D06AFC">
              <w:rPr>
                <w:sz w:val="22"/>
                <w:szCs w:val="22"/>
                <w:lang w:val="ru-RU" w:eastAsia="en-US"/>
              </w:rPr>
              <w:t>игре,</w:t>
            </w:r>
            <w:r w:rsidRPr="00D06AFC">
              <w:rPr>
                <w:spacing w:val="-52"/>
                <w:sz w:val="22"/>
                <w:szCs w:val="22"/>
                <w:lang w:val="ru-RU" w:eastAsia="en-US"/>
              </w:rPr>
              <w:t xml:space="preserve"> </w:t>
            </w:r>
            <w:r w:rsidRPr="00D06AFC">
              <w:rPr>
                <w:sz w:val="22"/>
                <w:szCs w:val="22"/>
                <w:lang w:val="ru-RU" w:eastAsia="en-US"/>
              </w:rPr>
              <w:t>вместе</w:t>
            </w:r>
            <w:r w:rsidRPr="00D06AFC">
              <w:rPr>
                <w:spacing w:val="32"/>
                <w:sz w:val="22"/>
                <w:szCs w:val="22"/>
                <w:lang w:val="ru-RU" w:eastAsia="en-US"/>
              </w:rPr>
              <w:t xml:space="preserve"> </w:t>
            </w:r>
            <w:r w:rsidRPr="00D06AFC">
              <w:rPr>
                <w:sz w:val="22"/>
                <w:szCs w:val="22"/>
                <w:lang w:val="ru-RU" w:eastAsia="en-US"/>
              </w:rPr>
              <w:t>рассматривать</w:t>
            </w:r>
            <w:r w:rsidRPr="00D06AFC">
              <w:rPr>
                <w:spacing w:val="53"/>
                <w:sz w:val="22"/>
                <w:szCs w:val="22"/>
                <w:lang w:val="ru-RU" w:eastAsia="en-US"/>
              </w:rPr>
              <w:t xml:space="preserve"> </w:t>
            </w:r>
            <w:r w:rsidRPr="00D06AFC">
              <w:rPr>
                <w:sz w:val="22"/>
                <w:szCs w:val="22"/>
                <w:lang w:val="ru-RU" w:eastAsia="en-US"/>
              </w:rPr>
              <w:t>картинки,</w:t>
            </w:r>
            <w:r w:rsidRPr="00D06AFC">
              <w:rPr>
                <w:spacing w:val="39"/>
                <w:sz w:val="22"/>
                <w:szCs w:val="22"/>
                <w:lang w:val="ru-RU" w:eastAsia="en-US"/>
              </w:rPr>
              <w:t xml:space="preserve"> </w:t>
            </w:r>
            <w:r w:rsidRPr="00D06AFC">
              <w:rPr>
                <w:sz w:val="22"/>
                <w:szCs w:val="22"/>
                <w:lang w:val="ru-RU" w:eastAsia="en-US"/>
              </w:rPr>
              <w:t>наблюдать</w:t>
            </w:r>
            <w:r w:rsidRPr="00D06AFC">
              <w:rPr>
                <w:spacing w:val="34"/>
                <w:sz w:val="22"/>
                <w:szCs w:val="22"/>
                <w:lang w:val="ru-RU" w:eastAsia="en-US"/>
              </w:rPr>
              <w:t xml:space="preserve"> </w:t>
            </w:r>
            <w:r w:rsidRPr="00D06AFC">
              <w:rPr>
                <w:sz w:val="22"/>
                <w:szCs w:val="22"/>
                <w:lang w:val="ru-RU" w:eastAsia="en-US"/>
              </w:rPr>
              <w:t>и</w:t>
            </w:r>
            <w:r w:rsidRPr="00D06AFC">
              <w:rPr>
                <w:spacing w:val="36"/>
                <w:sz w:val="22"/>
                <w:szCs w:val="22"/>
                <w:lang w:val="ru-RU" w:eastAsia="en-US"/>
              </w:rPr>
              <w:t xml:space="preserve"> </w:t>
            </w:r>
            <w:r w:rsidRPr="00D06AFC">
              <w:rPr>
                <w:sz w:val="22"/>
                <w:szCs w:val="22"/>
                <w:lang w:val="ru-RU" w:eastAsia="en-US"/>
              </w:rPr>
              <w:t>прочее).</w:t>
            </w:r>
          </w:p>
          <w:p w:rsidR="007A35D4" w:rsidRPr="00D06AFC" w:rsidRDefault="007A35D4" w:rsidP="00D06AFC">
            <w:pPr>
              <w:widowControl w:val="0"/>
              <w:tabs>
                <w:tab w:val="left" w:pos="1642"/>
                <w:tab w:val="left" w:pos="3173"/>
              </w:tabs>
              <w:autoSpaceDE w:val="0"/>
              <w:autoSpaceDN w:val="0"/>
              <w:ind w:left="110" w:right="362"/>
              <w:jc w:val="both"/>
              <w:rPr>
                <w:sz w:val="22"/>
                <w:szCs w:val="22"/>
                <w:lang w:val="ru-RU" w:eastAsia="en-US"/>
              </w:rPr>
            </w:pPr>
            <w:r w:rsidRPr="00D06AFC">
              <w:rPr>
                <w:sz w:val="22"/>
                <w:szCs w:val="22"/>
                <w:lang w:val="ru-RU" w:eastAsia="en-US"/>
              </w:rPr>
              <w:t>В</w:t>
            </w:r>
            <w:r w:rsidRPr="00D06AFC">
              <w:rPr>
                <w:spacing w:val="1"/>
                <w:sz w:val="22"/>
                <w:szCs w:val="22"/>
                <w:lang w:val="ru-RU" w:eastAsia="en-US"/>
              </w:rPr>
              <w:t xml:space="preserve"> </w:t>
            </w:r>
            <w:r w:rsidRPr="00D06AFC">
              <w:rPr>
                <w:sz w:val="22"/>
                <w:szCs w:val="22"/>
                <w:lang w:val="ru-RU" w:eastAsia="en-US"/>
              </w:rPr>
              <w:t>совместных игровых</w:t>
            </w:r>
            <w:r w:rsidRPr="00D06AFC">
              <w:rPr>
                <w:spacing w:val="1"/>
                <w:sz w:val="22"/>
                <w:szCs w:val="22"/>
                <w:lang w:val="ru-RU" w:eastAsia="en-US"/>
              </w:rPr>
              <w:t xml:space="preserve"> </w:t>
            </w:r>
            <w:r w:rsidRPr="00D06AFC">
              <w:rPr>
                <w:sz w:val="22"/>
                <w:szCs w:val="22"/>
                <w:lang w:val="ru-RU" w:eastAsia="en-US"/>
              </w:rPr>
              <w:t>и</w:t>
            </w:r>
            <w:r w:rsidRPr="00D06AFC">
              <w:rPr>
                <w:spacing w:val="1"/>
                <w:sz w:val="22"/>
                <w:szCs w:val="22"/>
                <w:lang w:val="ru-RU" w:eastAsia="en-US"/>
              </w:rPr>
              <w:t xml:space="preserve"> </w:t>
            </w:r>
            <w:r w:rsidRPr="00D06AFC">
              <w:rPr>
                <w:sz w:val="22"/>
                <w:szCs w:val="22"/>
                <w:lang w:val="ru-RU" w:eastAsia="en-US"/>
              </w:rPr>
              <w:t>бытовых</w:t>
            </w:r>
            <w:r w:rsidRPr="00D06AFC">
              <w:rPr>
                <w:spacing w:val="1"/>
                <w:sz w:val="22"/>
                <w:szCs w:val="22"/>
                <w:lang w:val="ru-RU" w:eastAsia="en-US"/>
              </w:rPr>
              <w:t xml:space="preserve"> </w:t>
            </w:r>
            <w:r w:rsidRPr="00D06AFC">
              <w:rPr>
                <w:sz w:val="22"/>
                <w:szCs w:val="22"/>
                <w:lang w:val="ru-RU" w:eastAsia="en-US"/>
              </w:rPr>
              <w:t>действиях</w:t>
            </w:r>
            <w:r w:rsidRPr="00D06AFC">
              <w:rPr>
                <w:spacing w:val="1"/>
                <w:sz w:val="22"/>
                <w:szCs w:val="22"/>
                <w:lang w:val="ru-RU" w:eastAsia="en-US"/>
              </w:rPr>
              <w:t xml:space="preserve"> </w:t>
            </w:r>
            <w:r w:rsidRPr="00D06AFC">
              <w:rPr>
                <w:sz w:val="22"/>
                <w:szCs w:val="22"/>
                <w:lang w:val="ru-RU" w:eastAsia="en-US"/>
              </w:rPr>
              <w:t>педагог</w:t>
            </w:r>
            <w:r w:rsidRPr="00D06AFC">
              <w:rPr>
                <w:spacing w:val="1"/>
                <w:sz w:val="22"/>
                <w:szCs w:val="22"/>
                <w:lang w:val="ru-RU" w:eastAsia="en-US"/>
              </w:rPr>
              <w:t xml:space="preserve"> </w:t>
            </w:r>
            <w:r w:rsidRPr="00D06AFC">
              <w:rPr>
                <w:sz w:val="22"/>
                <w:szCs w:val="22"/>
                <w:lang w:val="ru-RU" w:eastAsia="en-US"/>
              </w:rPr>
              <w:t>демонстрирует</w:t>
            </w:r>
            <w:r w:rsidRPr="00D06AFC">
              <w:rPr>
                <w:spacing w:val="1"/>
                <w:sz w:val="22"/>
                <w:szCs w:val="22"/>
                <w:lang w:val="ru-RU" w:eastAsia="en-US"/>
              </w:rPr>
              <w:t xml:space="preserve"> </w:t>
            </w:r>
            <w:r w:rsidRPr="00D06AFC">
              <w:rPr>
                <w:sz w:val="22"/>
                <w:szCs w:val="22"/>
                <w:lang w:val="ru-RU" w:eastAsia="en-US"/>
              </w:rPr>
              <w:t>готовность</w:t>
            </w:r>
            <w:r w:rsidRPr="00D06AFC">
              <w:rPr>
                <w:spacing w:val="1"/>
                <w:sz w:val="22"/>
                <w:szCs w:val="22"/>
                <w:lang w:val="ru-RU" w:eastAsia="en-US"/>
              </w:rPr>
              <w:t xml:space="preserve"> </w:t>
            </w:r>
            <w:r w:rsidRPr="00D06AFC">
              <w:rPr>
                <w:sz w:val="22"/>
                <w:szCs w:val="22"/>
                <w:lang w:val="ru-RU" w:eastAsia="en-US"/>
              </w:rPr>
              <w:t>действовать</w:t>
            </w:r>
            <w:r w:rsidRPr="00D06AFC">
              <w:rPr>
                <w:spacing w:val="1"/>
                <w:sz w:val="22"/>
                <w:szCs w:val="22"/>
                <w:lang w:val="ru-RU" w:eastAsia="en-US"/>
              </w:rPr>
              <w:t xml:space="preserve"> </w:t>
            </w:r>
            <w:r w:rsidRPr="00D06AFC">
              <w:rPr>
                <w:sz w:val="22"/>
                <w:szCs w:val="22"/>
                <w:lang w:val="ru-RU" w:eastAsia="en-US"/>
              </w:rPr>
              <w:t>согласованно,</w:t>
            </w:r>
            <w:r w:rsidRPr="00D06AFC">
              <w:rPr>
                <w:spacing w:val="1"/>
                <w:sz w:val="22"/>
                <w:szCs w:val="22"/>
                <w:lang w:val="ru-RU" w:eastAsia="en-US"/>
              </w:rPr>
              <w:t xml:space="preserve"> </w:t>
            </w:r>
            <w:r w:rsidRPr="00D06AFC">
              <w:rPr>
                <w:sz w:val="22"/>
                <w:szCs w:val="22"/>
                <w:lang w:val="ru-RU" w:eastAsia="en-US"/>
              </w:rPr>
              <w:t>создает</w:t>
            </w:r>
            <w:r w:rsidRPr="00D06AFC">
              <w:rPr>
                <w:spacing w:val="1"/>
                <w:sz w:val="22"/>
                <w:szCs w:val="22"/>
                <w:lang w:val="ru-RU" w:eastAsia="en-US"/>
              </w:rPr>
              <w:t xml:space="preserve"> </w:t>
            </w:r>
            <w:r w:rsidRPr="00D06AFC">
              <w:rPr>
                <w:sz w:val="22"/>
                <w:szCs w:val="22"/>
                <w:lang w:val="ru-RU" w:eastAsia="en-US"/>
              </w:rPr>
              <w:t>условия</w:t>
            </w:r>
            <w:r w:rsidRPr="00D06AFC">
              <w:rPr>
                <w:spacing w:val="1"/>
                <w:sz w:val="22"/>
                <w:szCs w:val="22"/>
                <w:lang w:val="ru-RU" w:eastAsia="en-US"/>
              </w:rPr>
              <w:t xml:space="preserve"> </w:t>
            </w:r>
            <w:r w:rsidRPr="00D06AFC">
              <w:rPr>
                <w:sz w:val="22"/>
                <w:szCs w:val="22"/>
                <w:lang w:val="ru-RU" w:eastAsia="en-US"/>
              </w:rPr>
              <w:t>для возникновения</w:t>
            </w:r>
            <w:r w:rsidRPr="00D06AFC">
              <w:rPr>
                <w:spacing w:val="1"/>
                <w:sz w:val="22"/>
                <w:szCs w:val="22"/>
                <w:lang w:val="ru-RU" w:eastAsia="en-US"/>
              </w:rPr>
              <w:t xml:space="preserve"> </w:t>
            </w:r>
            <w:r w:rsidRPr="00D06AFC">
              <w:rPr>
                <w:sz w:val="22"/>
                <w:szCs w:val="22"/>
                <w:lang w:val="ru-RU" w:eastAsia="en-US"/>
              </w:rPr>
              <w:t>между детьми</w:t>
            </w:r>
            <w:r w:rsidRPr="00D06AFC">
              <w:rPr>
                <w:spacing w:val="1"/>
                <w:sz w:val="22"/>
                <w:szCs w:val="22"/>
                <w:lang w:val="ru-RU" w:eastAsia="en-US"/>
              </w:rPr>
              <w:t xml:space="preserve"> </w:t>
            </w:r>
            <w:r w:rsidRPr="00D06AFC">
              <w:rPr>
                <w:sz w:val="22"/>
                <w:szCs w:val="22"/>
                <w:lang w:val="ru-RU" w:eastAsia="en-US"/>
              </w:rPr>
              <w:t>договоренности. Знакомит</w:t>
            </w:r>
            <w:r w:rsidRPr="00D06AFC">
              <w:rPr>
                <w:spacing w:val="1"/>
                <w:sz w:val="22"/>
                <w:szCs w:val="22"/>
                <w:lang w:val="ru-RU" w:eastAsia="en-US"/>
              </w:rPr>
              <w:t xml:space="preserve"> </w:t>
            </w:r>
            <w:r w:rsidRPr="00D06AFC">
              <w:rPr>
                <w:sz w:val="22"/>
                <w:szCs w:val="22"/>
                <w:lang w:val="ru-RU" w:eastAsia="en-US"/>
              </w:rPr>
              <w:t>детей</w:t>
            </w:r>
            <w:r w:rsidRPr="00D06AFC">
              <w:rPr>
                <w:spacing w:val="1"/>
                <w:sz w:val="22"/>
                <w:szCs w:val="22"/>
                <w:lang w:val="ru-RU" w:eastAsia="en-US"/>
              </w:rPr>
              <w:t xml:space="preserve"> </w:t>
            </w:r>
            <w:r w:rsidRPr="00D06AFC">
              <w:rPr>
                <w:sz w:val="22"/>
                <w:szCs w:val="22"/>
                <w:lang w:val="ru-RU" w:eastAsia="en-US"/>
              </w:rPr>
              <w:t>с элементарными</w:t>
            </w:r>
            <w:r w:rsidRPr="00D06AFC">
              <w:rPr>
                <w:spacing w:val="1"/>
                <w:sz w:val="22"/>
                <w:szCs w:val="22"/>
                <w:lang w:val="ru-RU" w:eastAsia="en-US"/>
              </w:rPr>
              <w:t xml:space="preserve"> </w:t>
            </w:r>
            <w:r w:rsidRPr="00D06AFC">
              <w:rPr>
                <w:sz w:val="22"/>
                <w:szCs w:val="22"/>
                <w:lang w:val="ru-RU" w:eastAsia="en-US"/>
              </w:rPr>
              <w:t>правилами</w:t>
            </w:r>
            <w:r w:rsidRPr="00D06AFC">
              <w:rPr>
                <w:spacing w:val="1"/>
                <w:sz w:val="22"/>
                <w:szCs w:val="22"/>
                <w:lang w:val="ru-RU" w:eastAsia="en-US"/>
              </w:rPr>
              <w:t xml:space="preserve"> </w:t>
            </w:r>
            <w:r w:rsidRPr="00D06AFC">
              <w:rPr>
                <w:sz w:val="22"/>
                <w:szCs w:val="22"/>
                <w:lang w:val="ru-RU" w:eastAsia="en-US"/>
              </w:rPr>
              <w:t>культуры</w:t>
            </w:r>
            <w:r w:rsidRPr="00D06AFC">
              <w:rPr>
                <w:spacing w:val="1"/>
                <w:sz w:val="22"/>
                <w:szCs w:val="22"/>
                <w:lang w:val="ru-RU" w:eastAsia="en-US"/>
              </w:rPr>
              <w:t xml:space="preserve"> </w:t>
            </w:r>
            <w:r w:rsidRPr="00D06AFC">
              <w:rPr>
                <w:sz w:val="22"/>
                <w:szCs w:val="22"/>
                <w:lang w:val="ru-RU" w:eastAsia="en-US"/>
              </w:rPr>
              <w:t>поведения,</w:t>
            </w:r>
            <w:r w:rsidRPr="00D06AFC">
              <w:rPr>
                <w:spacing w:val="1"/>
                <w:sz w:val="22"/>
                <w:szCs w:val="22"/>
                <w:lang w:val="ru-RU" w:eastAsia="en-US"/>
              </w:rPr>
              <w:t xml:space="preserve"> </w:t>
            </w:r>
            <w:r w:rsidRPr="00D06AFC">
              <w:rPr>
                <w:sz w:val="22"/>
                <w:szCs w:val="22"/>
                <w:lang w:val="ru-RU" w:eastAsia="en-US"/>
              </w:rPr>
              <w:t>упражняет</w:t>
            </w:r>
            <w:r w:rsidRPr="00D06AFC">
              <w:rPr>
                <w:spacing w:val="1"/>
                <w:sz w:val="22"/>
                <w:szCs w:val="22"/>
                <w:lang w:val="ru-RU" w:eastAsia="en-US"/>
              </w:rPr>
              <w:t xml:space="preserve"> </w:t>
            </w:r>
            <w:r w:rsidRPr="00D06AFC">
              <w:rPr>
                <w:sz w:val="22"/>
                <w:szCs w:val="22"/>
                <w:lang w:val="ru-RU" w:eastAsia="en-US"/>
              </w:rPr>
              <w:t>в</w:t>
            </w:r>
            <w:r w:rsidRPr="00D06AFC">
              <w:rPr>
                <w:spacing w:val="1"/>
                <w:sz w:val="22"/>
                <w:szCs w:val="22"/>
                <w:lang w:val="ru-RU" w:eastAsia="en-US"/>
              </w:rPr>
              <w:t xml:space="preserve"> </w:t>
            </w:r>
            <w:r w:rsidRPr="00D06AFC">
              <w:rPr>
                <w:sz w:val="22"/>
                <w:szCs w:val="22"/>
                <w:lang w:val="ru-RU" w:eastAsia="en-US"/>
              </w:rPr>
              <w:t>их</w:t>
            </w:r>
            <w:r w:rsidRPr="00D06AFC">
              <w:rPr>
                <w:spacing w:val="1"/>
                <w:sz w:val="22"/>
                <w:szCs w:val="22"/>
                <w:lang w:val="ru-RU" w:eastAsia="en-US"/>
              </w:rPr>
              <w:t xml:space="preserve"> </w:t>
            </w:r>
            <w:r w:rsidRPr="00D06AFC">
              <w:rPr>
                <w:sz w:val="22"/>
                <w:szCs w:val="22"/>
                <w:lang w:val="ru-RU" w:eastAsia="en-US"/>
              </w:rPr>
              <w:t>выполнении</w:t>
            </w:r>
            <w:r w:rsidRPr="00D06AFC">
              <w:rPr>
                <w:sz w:val="22"/>
                <w:szCs w:val="22"/>
                <w:lang w:val="ru-RU" w:eastAsia="en-US"/>
              </w:rPr>
              <w:tab/>
              <w:t>(здороваться,</w:t>
            </w:r>
            <w:r w:rsidRPr="00D06AFC">
              <w:rPr>
                <w:sz w:val="22"/>
                <w:szCs w:val="22"/>
                <w:lang w:val="ru-RU" w:eastAsia="en-US"/>
              </w:rPr>
              <w:tab/>
              <w:t>прощаться,благодарить)</w:t>
            </w:r>
            <w:r w:rsidRPr="00D06AFC">
              <w:rPr>
                <w:spacing w:val="1"/>
                <w:sz w:val="22"/>
                <w:szCs w:val="22"/>
                <w:lang w:val="ru-RU" w:eastAsia="en-US"/>
              </w:rPr>
              <w:t xml:space="preserve"> </w:t>
            </w:r>
            <w:r w:rsidRPr="00D06AFC">
              <w:rPr>
                <w:sz w:val="22"/>
                <w:szCs w:val="22"/>
                <w:lang w:val="ru-RU" w:eastAsia="en-US"/>
              </w:rPr>
              <w:t>демонстрирует</w:t>
            </w:r>
            <w:r w:rsidRPr="00D06AFC">
              <w:rPr>
                <w:spacing w:val="1"/>
                <w:sz w:val="22"/>
                <w:szCs w:val="22"/>
                <w:lang w:val="ru-RU" w:eastAsia="en-US"/>
              </w:rPr>
              <w:t xml:space="preserve"> </w:t>
            </w:r>
            <w:r w:rsidRPr="00D06AFC">
              <w:rPr>
                <w:sz w:val="22"/>
                <w:szCs w:val="22"/>
                <w:lang w:val="ru-RU" w:eastAsia="en-US"/>
              </w:rPr>
              <w:t>одобрение при</w:t>
            </w:r>
            <w:r w:rsidRPr="00D06AFC">
              <w:rPr>
                <w:spacing w:val="1"/>
                <w:sz w:val="22"/>
                <w:szCs w:val="22"/>
                <w:lang w:val="ru-RU" w:eastAsia="en-US"/>
              </w:rPr>
              <w:t xml:space="preserve"> </w:t>
            </w:r>
            <w:r w:rsidRPr="00D06AFC">
              <w:rPr>
                <w:sz w:val="22"/>
                <w:szCs w:val="22"/>
                <w:lang w:val="ru-RU" w:eastAsia="en-US"/>
              </w:rPr>
              <w:t>самостоятельном</w:t>
            </w:r>
            <w:r w:rsidRPr="00D06AFC">
              <w:rPr>
                <w:spacing w:val="1"/>
                <w:sz w:val="22"/>
                <w:szCs w:val="22"/>
                <w:lang w:val="ru-RU" w:eastAsia="en-US"/>
              </w:rPr>
              <w:t xml:space="preserve"> </w:t>
            </w:r>
            <w:r w:rsidRPr="00D06AFC">
              <w:rPr>
                <w:sz w:val="22"/>
                <w:szCs w:val="22"/>
                <w:lang w:val="ru-RU" w:eastAsia="en-US"/>
              </w:rPr>
              <w:t>выполнении</w:t>
            </w:r>
            <w:r w:rsidRPr="00D06AFC">
              <w:rPr>
                <w:spacing w:val="16"/>
                <w:sz w:val="22"/>
                <w:szCs w:val="22"/>
                <w:lang w:val="ru-RU" w:eastAsia="en-US"/>
              </w:rPr>
              <w:t xml:space="preserve"> </w:t>
            </w:r>
            <w:r w:rsidRPr="00D06AFC">
              <w:rPr>
                <w:sz w:val="22"/>
                <w:szCs w:val="22"/>
                <w:lang w:val="ru-RU" w:eastAsia="en-US"/>
              </w:rPr>
              <w:t>детьми</w:t>
            </w:r>
            <w:r w:rsidRPr="00D06AFC">
              <w:rPr>
                <w:spacing w:val="15"/>
                <w:sz w:val="22"/>
                <w:szCs w:val="22"/>
                <w:lang w:val="ru-RU" w:eastAsia="en-US"/>
              </w:rPr>
              <w:t xml:space="preserve"> </w:t>
            </w:r>
            <w:r w:rsidRPr="00D06AFC">
              <w:rPr>
                <w:sz w:val="22"/>
                <w:szCs w:val="22"/>
                <w:lang w:val="ru-RU" w:eastAsia="en-US"/>
              </w:rPr>
              <w:t>правилповедения.</w:t>
            </w:r>
          </w:p>
          <w:p w:rsidR="007A35D4" w:rsidRPr="00D06AFC" w:rsidRDefault="003D6E18" w:rsidP="00173A9C">
            <w:pPr>
              <w:widowControl w:val="0"/>
              <w:numPr>
                <w:ilvl w:val="0"/>
                <w:numId w:val="66"/>
              </w:numPr>
              <w:tabs>
                <w:tab w:val="left" w:pos="303"/>
              </w:tabs>
              <w:autoSpaceDE w:val="0"/>
              <w:autoSpaceDN w:val="0"/>
              <w:spacing w:line="242" w:lineRule="auto"/>
              <w:ind w:right="402"/>
              <w:jc w:val="both"/>
              <w:rPr>
                <w:sz w:val="22"/>
                <w:szCs w:val="22"/>
                <w:lang w:val="ru-RU" w:eastAsia="en-US"/>
              </w:rPr>
            </w:pPr>
            <w:r>
              <w:rPr>
                <w:sz w:val="22"/>
                <w:szCs w:val="22"/>
                <w:u w:val="single"/>
                <w:lang w:val="ru-RU" w:eastAsia="en-US"/>
              </w:rPr>
              <w:t>В</w:t>
            </w:r>
            <w:r w:rsidR="007A35D4" w:rsidRPr="00D06AFC">
              <w:rPr>
                <w:spacing w:val="1"/>
                <w:sz w:val="22"/>
                <w:szCs w:val="22"/>
                <w:u w:val="single"/>
                <w:lang w:val="ru-RU" w:eastAsia="en-US"/>
              </w:rPr>
              <w:t xml:space="preserve"> </w:t>
            </w:r>
            <w:r w:rsidR="007A35D4" w:rsidRPr="00D06AFC">
              <w:rPr>
                <w:sz w:val="22"/>
                <w:szCs w:val="22"/>
                <w:u w:val="single"/>
                <w:lang w:val="ru-RU" w:eastAsia="en-US"/>
              </w:rPr>
              <w:t>области</w:t>
            </w:r>
            <w:r w:rsidR="007A35D4" w:rsidRPr="00D06AFC">
              <w:rPr>
                <w:spacing w:val="1"/>
                <w:sz w:val="22"/>
                <w:szCs w:val="22"/>
                <w:u w:val="single"/>
                <w:lang w:val="ru-RU" w:eastAsia="en-US"/>
              </w:rPr>
              <w:t xml:space="preserve"> </w:t>
            </w:r>
            <w:r w:rsidR="007A35D4" w:rsidRPr="00D06AFC">
              <w:rPr>
                <w:sz w:val="22"/>
                <w:szCs w:val="22"/>
                <w:u w:val="single"/>
                <w:lang w:val="ru-RU" w:eastAsia="en-US"/>
              </w:rPr>
              <w:t>формирования</w:t>
            </w:r>
            <w:r w:rsidR="007A35D4" w:rsidRPr="00D06AFC">
              <w:rPr>
                <w:spacing w:val="1"/>
                <w:sz w:val="22"/>
                <w:szCs w:val="22"/>
                <w:u w:val="single"/>
                <w:lang w:val="ru-RU" w:eastAsia="en-US"/>
              </w:rPr>
              <w:t xml:space="preserve"> </w:t>
            </w:r>
            <w:r w:rsidR="007A35D4" w:rsidRPr="00D06AFC">
              <w:rPr>
                <w:sz w:val="22"/>
                <w:szCs w:val="22"/>
                <w:u w:val="single"/>
                <w:lang w:val="ru-RU" w:eastAsia="en-US"/>
              </w:rPr>
              <w:t>основгражданственности</w:t>
            </w:r>
            <w:r w:rsidR="007A35D4" w:rsidRPr="00D06AFC">
              <w:rPr>
                <w:spacing w:val="1"/>
                <w:sz w:val="22"/>
                <w:szCs w:val="22"/>
                <w:u w:val="single"/>
                <w:lang w:val="ru-RU" w:eastAsia="en-US"/>
              </w:rPr>
              <w:t xml:space="preserve"> </w:t>
            </w:r>
            <w:r w:rsidR="007A35D4" w:rsidRPr="00D06AFC">
              <w:rPr>
                <w:sz w:val="22"/>
                <w:szCs w:val="22"/>
                <w:u w:val="single"/>
                <w:lang w:val="ru-RU" w:eastAsia="en-US"/>
              </w:rPr>
              <w:t>и</w:t>
            </w:r>
            <w:r w:rsidR="007A35D4" w:rsidRPr="00D06AFC">
              <w:rPr>
                <w:spacing w:val="-52"/>
                <w:sz w:val="22"/>
                <w:szCs w:val="22"/>
                <w:lang w:val="ru-RU" w:eastAsia="en-US"/>
              </w:rPr>
              <w:t xml:space="preserve"> </w:t>
            </w:r>
            <w:r w:rsidR="007A35D4" w:rsidRPr="00D06AFC">
              <w:rPr>
                <w:sz w:val="22"/>
                <w:szCs w:val="22"/>
                <w:u w:val="single"/>
                <w:lang w:val="ru-RU" w:eastAsia="en-US"/>
              </w:rPr>
              <w:t>патриотизма</w:t>
            </w:r>
            <w:r w:rsidR="007A35D4" w:rsidRPr="00D06AFC">
              <w:rPr>
                <w:sz w:val="22"/>
                <w:szCs w:val="22"/>
                <w:lang w:val="ru-RU" w:eastAsia="en-US"/>
              </w:rPr>
              <w:t>.</w:t>
            </w:r>
          </w:p>
          <w:p w:rsidR="007A35D4" w:rsidRPr="00D06AFC" w:rsidRDefault="007A35D4" w:rsidP="00D06AFC">
            <w:pPr>
              <w:widowControl w:val="0"/>
              <w:autoSpaceDE w:val="0"/>
              <w:autoSpaceDN w:val="0"/>
              <w:ind w:left="110"/>
              <w:jc w:val="both"/>
              <w:rPr>
                <w:sz w:val="22"/>
                <w:szCs w:val="22"/>
                <w:lang w:val="ru-RU" w:eastAsia="en-US"/>
              </w:rPr>
            </w:pPr>
            <w:r w:rsidRPr="00D06AFC">
              <w:rPr>
                <w:sz w:val="22"/>
                <w:szCs w:val="22"/>
                <w:lang w:val="ru-RU" w:eastAsia="en-US"/>
              </w:rPr>
              <w:t>Педагог</w:t>
            </w:r>
            <w:r w:rsidRPr="00D06AFC">
              <w:rPr>
                <w:spacing w:val="48"/>
                <w:sz w:val="22"/>
                <w:szCs w:val="22"/>
                <w:lang w:val="ru-RU" w:eastAsia="en-US"/>
              </w:rPr>
              <w:t xml:space="preserve"> </w:t>
            </w:r>
            <w:r w:rsidRPr="00D06AFC">
              <w:rPr>
                <w:sz w:val="22"/>
                <w:szCs w:val="22"/>
                <w:lang w:val="ru-RU" w:eastAsia="en-US"/>
              </w:rPr>
              <w:t>обогащает</w:t>
            </w:r>
            <w:r w:rsidRPr="00D06AFC">
              <w:rPr>
                <w:spacing w:val="46"/>
                <w:sz w:val="22"/>
                <w:szCs w:val="22"/>
                <w:lang w:val="ru-RU" w:eastAsia="en-US"/>
              </w:rPr>
              <w:t xml:space="preserve"> </w:t>
            </w:r>
            <w:r w:rsidRPr="00D06AFC">
              <w:rPr>
                <w:sz w:val="22"/>
                <w:szCs w:val="22"/>
                <w:lang w:val="ru-RU" w:eastAsia="en-US"/>
              </w:rPr>
              <w:t>представления</w:t>
            </w:r>
            <w:r w:rsidRPr="00D06AFC">
              <w:rPr>
                <w:spacing w:val="47"/>
                <w:sz w:val="22"/>
                <w:szCs w:val="22"/>
                <w:lang w:val="ru-RU" w:eastAsia="en-US"/>
              </w:rPr>
              <w:t xml:space="preserve"> </w:t>
            </w:r>
            <w:r w:rsidRPr="00D06AFC">
              <w:rPr>
                <w:sz w:val="22"/>
                <w:szCs w:val="22"/>
                <w:lang w:val="ru-RU" w:eastAsia="en-US"/>
              </w:rPr>
              <w:t>детей</w:t>
            </w:r>
            <w:r w:rsidRPr="00D06AFC">
              <w:rPr>
                <w:spacing w:val="50"/>
                <w:sz w:val="22"/>
                <w:szCs w:val="22"/>
                <w:lang w:val="ru-RU" w:eastAsia="en-US"/>
              </w:rPr>
              <w:t xml:space="preserve"> </w:t>
            </w:r>
            <w:r w:rsidRPr="00D06AFC">
              <w:rPr>
                <w:sz w:val="22"/>
                <w:szCs w:val="22"/>
                <w:lang w:val="ru-RU" w:eastAsia="en-US"/>
              </w:rPr>
              <w:t>о</w:t>
            </w:r>
            <w:r w:rsidRPr="00D06AFC">
              <w:rPr>
                <w:spacing w:val="40"/>
                <w:sz w:val="22"/>
                <w:szCs w:val="22"/>
                <w:lang w:val="ru-RU" w:eastAsia="en-US"/>
              </w:rPr>
              <w:t xml:space="preserve"> </w:t>
            </w:r>
            <w:r w:rsidRPr="00D06AFC">
              <w:rPr>
                <w:sz w:val="22"/>
                <w:szCs w:val="22"/>
                <w:lang w:val="ru-RU" w:eastAsia="en-US"/>
              </w:rPr>
              <w:t>малойродине:</w:t>
            </w:r>
            <w:r w:rsidRPr="00D06AFC">
              <w:rPr>
                <w:spacing w:val="-52"/>
                <w:sz w:val="22"/>
                <w:szCs w:val="22"/>
                <w:lang w:val="ru-RU" w:eastAsia="en-US"/>
              </w:rPr>
              <w:t xml:space="preserve"> </w:t>
            </w:r>
            <w:r w:rsidRPr="00D06AFC">
              <w:rPr>
                <w:sz w:val="22"/>
                <w:szCs w:val="22"/>
                <w:lang w:val="ru-RU" w:eastAsia="en-US"/>
              </w:rPr>
              <w:t>регулярно</w:t>
            </w:r>
            <w:r w:rsidRPr="00D06AFC">
              <w:rPr>
                <w:spacing w:val="1"/>
                <w:sz w:val="22"/>
                <w:szCs w:val="22"/>
                <w:lang w:val="ru-RU" w:eastAsia="en-US"/>
              </w:rPr>
              <w:t xml:space="preserve"> </w:t>
            </w:r>
            <w:r w:rsidRPr="00D06AFC">
              <w:rPr>
                <w:sz w:val="22"/>
                <w:szCs w:val="22"/>
                <w:lang w:val="ru-RU" w:eastAsia="en-US"/>
              </w:rPr>
              <w:t>напоминает</w:t>
            </w:r>
            <w:r w:rsidRPr="00D06AFC">
              <w:rPr>
                <w:spacing w:val="1"/>
                <w:sz w:val="22"/>
                <w:szCs w:val="22"/>
                <w:lang w:val="ru-RU" w:eastAsia="en-US"/>
              </w:rPr>
              <w:t xml:space="preserve"> </w:t>
            </w:r>
            <w:r w:rsidRPr="00D06AFC">
              <w:rPr>
                <w:sz w:val="22"/>
                <w:szCs w:val="22"/>
                <w:lang w:val="ru-RU" w:eastAsia="en-US"/>
              </w:rPr>
              <w:t>названиенаселенного</w:t>
            </w:r>
            <w:r w:rsidRPr="00D06AFC">
              <w:rPr>
                <w:spacing w:val="1"/>
                <w:sz w:val="22"/>
                <w:szCs w:val="22"/>
                <w:lang w:val="ru-RU" w:eastAsia="en-US"/>
              </w:rPr>
              <w:t xml:space="preserve"> </w:t>
            </w:r>
            <w:r w:rsidRPr="00D06AFC">
              <w:rPr>
                <w:sz w:val="22"/>
                <w:szCs w:val="22"/>
                <w:lang w:val="ru-RU" w:eastAsia="en-US"/>
              </w:rPr>
              <w:t>пункта,</w:t>
            </w:r>
            <w:r w:rsidRPr="00D06AFC">
              <w:rPr>
                <w:spacing w:val="1"/>
                <w:sz w:val="22"/>
                <w:szCs w:val="22"/>
                <w:lang w:val="ru-RU" w:eastAsia="en-US"/>
              </w:rPr>
              <w:t xml:space="preserve"> </w:t>
            </w:r>
            <w:r w:rsidRPr="00D06AFC">
              <w:rPr>
                <w:sz w:val="22"/>
                <w:szCs w:val="22"/>
                <w:lang w:val="ru-RU" w:eastAsia="en-US"/>
              </w:rPr>
              <w:t>в</w:t>
            </w:r>
            <w:r w:rsidRPr="00D06AFC">
              <w:rPr>
                <w:spacing w:val="1"/>
                <w:sz w:val="22"/>
                <w:szCs w:val="22"/>
                <w:lang w:val="ru-RU" w:eastAsia="en-US"/>
              </w:rPr>
              <w:t xml:space="preserve"> </w:t>
            </w:r>
            <w:r w:rsidRPr="00D06AFC">
              <w:rPr>
                <w:sz w:val="22"/>
                <w:szCs w:val="22"/>
                <w:lang w:val="ru-RU" w:eastAsia="en-US"/>
              </w:rPr>
              <w:t>котором</w:t>
            </w:r>
            <w:r w:rsidRPr="00D06AFC">
              <w:rPr>
                <w:spacing w:val="18"/>
                <w:sz w:val="22"/>
                <w:szCs w:val="22"/>
                <w:lang w:val="ru-RU" w:eastAsia="en-US"/>
              </w:rPr>
              <w:t xml:space="preserve"> </w:t>
            </w:r>
            <w:r w:rsidRPr="00D06AFC">
              <w:rPr>
                <w:sz w:val="22"/>
                <w:szCs w:val="22"/>
                <w:lang w:val="ru-RU" w:eastAsia="en-US"/>
              </w:rPr>
              <w:t>они</w:t>
            </w:r>
            <w:r w:rsidRPr="00D06AFC">
              <w:rPr>
                <w:spacing w:val="21"/>
                <w:sz w:val="22"/>
                <w:szCs w:val="22"/>
                <w:lang w:val="ru-RU" w:eastAsia="en-US"/>
              </w:rPr>
              <w:t xml:space="preserve"> </w:t>
            </w:r>
            <w:r w:rsidRPr="00D06AFC">
              <w:rPr>
                <w:sz w:val="22"/>
                <w:szCs w:val="22"/>
                <w:lang w:val="ru-RU" w:eastAsia="en-US"/>
              </w:rPr>
              <w:t>живут;</w:t>
            </w:r>
            <w:r w:rsidRPr="00D06AFC">
              <w:rPr>
                <w:spacing w:val="21"/>
                <w:sz w:val="22"/>
                <w:szCs w:val="22"/>
                <w:lang w:val="ru-RU" w:eastAsia="en-US"/>
              </w:rPr>
              <w:t xml:space="preserve"> </w:t>
            </w:r>
            <w:r w:rsidRPr="00D06AFC">
              <w:rPr>
                <w:sz w:val="22"/>
                <w:szCs w:val="22"/>
                <w:lang w:val="ru-RU" w:eastAsia="en-US"/>
              </w:rPr>
              <w:t>знакомит</w:t>
            </w:r>
            <w:r w:rsidRPr="00D06AFC">
              <w:rPr>
                <w:spacing w:val="20"/>
                <w:sz w:val="22"/>
                <w:szCs w:val="22"/>
                <w:lang w:val="ru-RU" w:eastAsia="en-US"/>
              </w:rPr>
              <w:t xml:space="preserve"> </w:t>
            </w:r>
            <w:r w:rsidRPr="00D06AFC">
              <w:rPr>
                <w:sz w:val="22"/>
                <w:szCs w:val="22"/>
                <w:lang w:val="ru-RU" w:eastAsia="en-US"/>
              </w:rPr>
              <w:t>с</w:t>
            </w:r>
            <w:r w:rsidRPr="00D06AFC">
              <w:rPr>
                <w:spacing w:val="11"/>
                <w:sz w:val="22"/>
                <w:szCs w:val="22"/>
                <w:lang w:val="ru-RU" w:eastAsia="en-US"/>
              </w:rPr>
              <w:t xml:space="preserve"> </w:t>
            </w:r>
            <w:r w:rsidRPr="00D06AFC">
              <w:rPr>
                <w:sz w:val="22"/>
                <w:szCs w:val="22"/>
                <w:lang w:val="ru-RU" w:eastAsia="en-US"/>
              </w:rPr>
              <w:t>близлежащим</w:t>
            </w:r>
          </w:p>
          <w:p w:rsidR="007A35D4" w:rsidRPr="00D06AFC" w:rsidRDefault="007A35D4" w:rsidP="00D06AFC">
            <w:pPr>
              <w:widowControl w:val="0"/>
              <w:autoSpaceDE w:val="0"/>
              <w:autoSpaceDN w:val="0"/>
              <w:ind w:left="110" w:right="487"/>
              <w:jc w:val="both"/>
              <w:rPr>
                <w:sz w:val="22"/>
                <w:szCs w:val="22"/>
                <w:lang w:val="ru-RU" w:eastAsia="en-US"/>
              </w:rPr>
            </w:pPr>
            <w:r w:rsidRPr="00D06AFC">
              <w:rPr>
                <w:sz w:val="22"/>
                <w:szCs w:val="22"/>
                <w:lang w:val="ru-RU" w:eastAsia="en-US"/>
              </w:rPr>
              <w:t>окружением</w:t>
            </w:r>
            <w:r w:rsidRPr="00D06AFC">
              <w:rPr>
                <w:spacing w:val="1"/>
                <w:sz w:val="22"/>
                <w:szCs w:val="22"/>
                <w:lang w:val="ru-RU" w:eastAsia="en-US"/>
              </w:rPr>
              <w:t xml:space="preserve"> </w:t>
            </w:r>
            <w:r w:rsidRPr="00D06AFC">
              <w:rPr>
                <w:sz w:val="22"/>
                <w:szCs w:val="22"/>
                <w:lang w:val="ru-RU" w:eastAsia="en-US"/>
              </w:rPr>
              <w:t>ДОО</w:t>
            </w:r>
            <w:r w:rsidRPr="00D06AFC">
              <w:rPr>
                <w:spacing w:val="1"/>
                <w:sz w:val="22"/>
                <w:szCs w:val="22"/>
                <w:lang w:val="ru-RU" w:eastAsia="en-US"/>
              </w:rPr>
              <w:t xml:space="preserve"> </w:t>
            </w:r>
            <w:r w:rsidRPr="00D06AFC">
              <w:rPr>
                <w:sz w:val="22"/>
                <w:szCs w:val="22"/>
                <w:lang w:val="ru-RU" w:eastAsia="en-US"/>
              </w:rPr>
              <w:t>(зданиями,</w:t>
            </w:r>
            <w:r w:rsidRPr="00D06AFC">
              <w:rPr>
                <w:spacing w:val="1"/>
                <w:sz w:val="22"/>
                <w:szCs w:val="22"/>
                <w:lang w:val="ru-RU" w:eastAsia="en-US"/>
              </w:rPr>
              <w:t xml:space="preserve"> </w:t>
            </w:r>
            <w:r w:rsidRPr="00D06AFC">
              <w:rPr>
                <w:sz w:val="22"/>
                <w:szCs w:val="22"/>
                <w:lang w:val="ru-RU" w:eastAsia="en-US"/>
              </w:rPr>
              <w:t>природным</w:t>
            </w:r>
            <w:r w:rsidRPr="00D06AFC">
              <w:rPr>
                <w:spacing w:val="1"/>
                <w:sz w:val="22"/>
                <w:szCs w:val="22"/>
                <w:lang w:val="ru-RU" w:eastAsia="en-US"/>
              </w:rPr>
              <w:t xml:space="preserve"> </w:t>
            </w:r>
            <w:r w:rsidRPr="00D06AFC">
              <w:rPr>
                <w:sz w:val="22"/>
                <w:szCs w:val="22"/>
                <w:lang w:val="ru-RU" w:eastAsia="en-US"/>
              </w:rPr>
              <w:t>объектами),</w:t>
            </w:r>
            <w:r w:rsidRPr="00D06AFC">
              <w:rPr>
                <w:spacing w:val="-52"/>
                <w:sz w:val="22"/>
                <w:szCs w:val="22"/>
                <w:lang w:val="ru-RU" w:eastAsia="en-US"/>
              </w:rPr>
              <w:t xml:space="preserve"> </w:t>
            </w:r>
            <w:r w:rsidRPr="00D06AFC">
              <w:rPr>
                <w:sz w:val="22"/>
                <w:szCs w:val="22"/>
                <w:lang w:val="ru-RU" w:eastAsia="en-US"/>
              </w:rPr>
              <w:t>доступными</w:t>
            </w:r>
            <w:r w:rsidRPr="00D06AFC">
              <w:rPr>
                <w:spacing w:val="24"/>
                <w:sz w:val="22"/>
                <w:szCs w:val="22"/>
                <w:lang w:val="ru-RU" w:eastAsia="en-US"/>
              </w:rPr>
              <w:t xml:space="preserve"> </w:t>
            </w:r>
            <w:r w:rsidRPr="00D06AFC">
              <w:rPr>
                <w:sz w:val="22"/>
                <w:szCs w:val="22"/>
                <w:lang w:val="ru-RU" w:eastAsia="en-US"/>
              </w:rPr>
              <w:t>для</w:t>
            </w:r>
            <w:r w:rsidRPr="00D06AFC">
              <w:rPr>
                <w:spacing w:val="22"/>
                <w:sz w:val="22"/>
                <w:szCs w:val="22"/>
                <w:lang w:val="ru-RU" w:eastAsia="en-US"/>
              </w:rPr>
              <w:t xml:space="preserve"> </w:t>
            </w:r>
            <w:r w:rsidRPr="00D06AFC">
              <w:rPr>
                <w:sz w:val="22"/>
                <w:szCs w:val="22"/>
                <w:lang w:val="ru-RU" w:eastAsia="en-US"/>
              </w:rPr>
              <w:t>рассматривания</w:t>
            </w:r>
            <w:r w:rsidRPr="00D06AFC">
              <w:rPr>
                <w:spacing w:val="16"/>
                <w:sz w:val="22"/>
                <w:szCs w:val="22"/>
                <w:lang w:val="ru-RU" w:eastAsia="en-US"/>
              </w:rPr>
              <w:t xml:space="preserve"> </w:t>
            </w:r>
            <w:r w:rsidRPr="00D06AFC">
              <w:rPr>
                <w:sz w:val="22"/>
                <w:szCs w:val="22"/>
                <w:lang w:val="ru-RU" w:eastAsia="en-US"/>
              </w:rPr>
              <w:t>с</w:t>
            </w:r>
            <w:r w:rsidRPr="00D06AFC">
              <w:rPr>
                <w:spacing w:val="20"/>
                <w:sz w:val="22"/>
                <w:szCs w:val="22"/>
                <w:lang w:val="ru-RU" w:eastAsia="en-US"/>
              </w:rPr>
              <w:t xml:space="preserve"> </w:t>
            </w:r>
            <w:r w:rsidRPr="00D06AFC">
              <w:rPr>
                <w:sz w:val="22"/>
                <w:szCs w:val="22"/>
                <w:lang w:val="ru-RU" w:eastAsia="en-US"/>
              </w:rPr>
              <w:t>территории.</w:t>
            </w:r>
          </w:p>
          <w:p w:rsidR="007A35D4" w:rsidRPr="00D06AFC" w:rsidRDefault="007A35D4" w:rsidP="00D06AFC">
            <w:pPr>
              <w:widowControl w:val="0"/>
              <w:autoSpaceDE w:val="0"/>
              <w:autoSpaceDN w:val="0"/>
              <w:ind w:left="110" w:right="362"/>
              <w:jc w:val="both"/>
              <w:rPr>
                <w:sz w:val="22"/>
                <w:szCs w:val="22"/>
                <w:lang w:val="ru-RU" w:eastAsia="en-US"/>
              </w:rPr>
            </w:pPr>
            <w:r w:rsidRPr="00D06AFC">
              <w:rPr>
                <w:sz w:val="22"/>
                <w:szCs w:val="22"/>
                <w:lang w:val="ru-RU" w:eastAsia="en-US"/>
              </w:rPr>
              <w:t>Обсуждает</w:t>
            </w:r>
            <w:r w:rsidRPr="00D06AFC">
              <w:rPr>
                <w:spacing w:val="1"/>
                <w:sz w:val="22"/>
                <w:szCs w:val="22"/>
                <w:lang w:val="ru-RU" w:eastAsia="en-US"/>
              </w:rPr>
              <w:t xml:space="preserve"> </w:t>
            </w:r>
            <w:r w:rsidRPr="00D06AFC">
              <w:rPr>
                <w:sz w:val="22"/>
                <w:szCs w:val="22"/>
                <w:lang w:val="ru-RU" w:eastAsia="en-US"/>
              </w:rPr>
              <w:t>с</w:t>
            </w:r>
            <w:r w:rsidRPr="00D06AFC">
              <w:rPr>
                <w:spacing w:val="1"/>
                <w:sz w:val="22"/>
                <w:szCs w:val="22"/>
                <w:lang w:val="ru-RU" w:eastAsia="en-US"/>
              </w:rPr>
              <w:t xml:space="preserve"> </w:t>
            </w:r>
            <w:r w:rsidRPr="00D06AFC">
              <w:rPr>
                <w:sz w:val="22"/>
                <w:szCs w:val="22"/>
                <w:lang w:val="ru-RU" w:eastAsia="en-US"/>
              </w:rPr>
              <w:t>детьми</w:t>
            </w:r>
            <w:r w:rsidRPr="00D06AFC">
              <w:rPr>
                <w:spacing w:val="1"/>
                <w:sz w:val="22"/>
                <w:szCs w:val="22"/>
                <w:lang w:val="ru-RU" w:eastAsia="en-US"/>
              </w:rPr>
              <w:t xml:space="preserve"> </w:t>
            </w:r>
            <w:r w:rsidRPr="00D06AFC">
              <w:rPr>
                <w:sz w:val="22"/>
                <w:szCs w:val="22"/>
                <w:lang w:val="ru-RU" w:eastAsia="en-US"/>
              </w:rPr>
              <w:t>их любимые места</w:t>
            </w:r>
            <w:r w:rsidRPr="00D06AFC">
              <w:rPr>
                <w:spacing w:val="1"/>
                <w:sz w:val="22"/>
                <w:szCs w:val="22"/>
                <w:lang w:val="ru-RU" w:eastAsia="en-US"/>
              </w:rPr>
              <w:t xml:space="preserve"> </w:t>
            </w:r>
            <w:r w:rsidRPr="00D06AFC">
              <w:rPr>
                <w:sz w:val="22"/>
                <w:szCs w:val="22"/>
                <w:lang w:val="ru-RU" w:eastAsia="en-US"/>
              </w:rPr>
              <w:t>время</w:t>
            </w:r>
            <w:r w:rsidRPr="00D06AFC">
              <w:rPr>
                <w:spacing w:val="1"/>
                <w:sz w:val="22"/>
                <w:szCs w:val="22"/>
                <w:lang w:val="ru-RU" w:eastAsia="en-US"/>
              </w:rPr>
              <w:t xml:space="preserve"> </w:t>
            </w:r>
            <w:r w:rsidRPr="00D06AFC">
              <w:rPr>
                <w:sz w:val="22"/>
                <w:szCs w:val="22"/>
                <w:lang w:val="ru-RU" w:eastAsia="en-US"/>
              </w:rPr>
              <w:t>препровождения</w:t>
            </w:r>
            <w:r w:rsidRPr="00D06AFC">
              <w:rPr>
                <w:spacing w:val="1"/>
                <w:sz w:val="22"/>
                <w:szCs w:val="22"/>
                <w:lang w:val="ru-RU" w:eastAsia="en-US"/>
              </w:rPr>
              <w:t xml:space="preserve"> </w:t>
            </w:r>
            <w:r w:rsidRPr="00D06AFC">
              <w:rPr>
                <w:sz w:val="22"/>
                <w:szCs w:val="22"/>
                <w:lang w:val="ru-RU" w:eastAsia="en-US"/>
              </w:rPr>
              <w:t>в</w:t>
            </w:r>
            <w:r w:rsidRPr="00D06AFC">
              <w:rPr>
                <w:spacing w:val="1"/>
                <w:sz w:val="22"/>
                <w:szCs w:val="22"/>
                <w:lang w:val="ru-RU" w:eastAsia="en-US"/>
              </w:rPr>
              <w:t xml:space="preserve"> </w:t>
            </w:r>
            <w:r w:rsidRPr="00D06AFC">
              <w:rPr>
                <w:sz w:val="22"/>
                <w:szCs w:val="22"/>
                <w:lang w:val="ru-RU" w:eastAsia="en-US"/>
              </w:rPr>
              <w:t>населенном</w:t>
            </w:r>
            <w:r w:rsidRPr="00D06AFC">
              <w:rPr>
                <w:spacing w:val="1"/>
                <w:sz w:val="22"/>
                <w:szCs w:val="22"/>
                <w:lang w:val="ru-RU" w:eastAsia="en-US"/>
              </w:rPr>
              <w:t xml:space="preserve"> </w:t>
            </w:r>
            <w:r w:rsidRPr="00D06AFC">
              <w:rPr>
                <w:sz w:val="22"/>
                <w:szCs w:val="22"/>
                <w:lang w:val="ru-RU" w:eastAsia="en-US"/>
              </w:rPr>
              <w:t>пункте.</w:t>
            </w:r>
            <w:r w:rsidRPr="00D06AFC">
              <w:rPr>
                <w:spacing w:val="1"/>
                <w:sz w:val="22"/>
                <w:szCs w:val="22"/>
                <w:lang w:val="ru-RU" w:eastAsia="en-US"/>
              </w:rPr>
              <w:t xml:space="preserve"> </w:t>
            </w:r>
            <w:r w:rsidRPr="00D06AFC">
              <w:rPr>
                <w:sz w:val="22"/>
                <w:szCs w:val="22"/>
                <w:lang w:val="ru-RU" w:eastAsia="en-US"/>
              </w:rPr>
              <w:t>Демонстрирует</w:t>
            </w:r>
            <w:r w:rsidRPr="00D06AFC">
              <w:rPr>
                <w:spacing w:val="1"/>
                <w:sz w:val="22"/>
                <w:szCs w:val="22"/>
                <w:lang w:val="ru-RU" w:eastAsia="en-US"/>
              </w:rPr>
              <w:t xml:space="preserve"> </w:t>
            </w:r>
            <w:r w:rsidRPr="00D06AFC">
              <w:rPr>
                <w:sz w:val="22"/>
                <w:szCs w:val="22"/>
                <w:lang w:val="ru-RU" w:eastAsia="en-US"/>
              </w:rPr>
              <w:t>эмоциональную</w:t>
            </w:r>
            <w:r w:rsidRPr="00D06AFC">
              <w:rPr>
                <w:spacing w:val="1"/>
                <w:sz w:val="22"/>
                <w:szCs w:val="22"/>
                <w:lang w:val="ru-RU" w:eastAsia="en-US"/>
              </w:rPr>
              <w:t xml:space="preserve"> </w:t>
            </w:r>
            <w:r w:rsidRPr="00D06AFC">
              <w:rPr>
                <w:sz w:val="22"/>
                <w:szCs w:val="22"/>
                <w:lang w:val="ru-RU" w:eastAsia="en-US"/>
              </w:rPr>
              <w:t>отзывчивость</w:t>
            </w:r>
            <w:r w:rsidRPr="00D06AFC">
              <w:rPr>
                <w:spacing w:val="1"/>
                <w:sz w:val="22"/>
                <w:szCs w:val="22"/>
                <w:lang w:val="ru-RU" w:eastAsia="en-US"/>
              </w:rPr>
              <w:t xml:space="preserve"> </w:t>
            </w:r>
            <w:r w:rsidRPr="00D06AFC">
              <w:rPr>
                <w:sz w:val="22"/>
                <w:szCs w:val="22"/>
                <w:lang w:val="ru-RU" w:eastAsia="en-US"/>
              </w:rPr>
              <w:t>накрасоту</w:t>
            </w:r>
            <w:r w:rsidRPr="00D06AFC">
              <w:rPr>
                <w:spacing w:val="1"/>
                <w:sz w:val="22"/>
                <w:szCs w:val="22"/>
                <w:lang w:val="ru-RU" w:eastAsia="en-US"/>
              </w:rPr>
              <w:t xml:space="preserve"> </w:t>
            </w:r>
            <w:r w:rsidRPr="00D06AFC">
              <w:rPr>
                <w:sz w:val="22"/>
                <w:szCs w:val="22"/>
                <w:lang w:val="ru-RU" w:eastAsia="en-US"/>
              </w:rPr>
              <w:t>родного</w:t>
            </w:r>
            <w:r w:rsidRPr="00D06AFC">
              <w:rPr>
                <w:spacing w:val="1"/>
                <w:sz w:val="22"/>
                <w:szCs w:val="22"/>
                <w:lang w:val="ru-RU" w:eastAsia="en-US"/>
              </w:rPr>
              <w:t xml:space="preserve"> </w:t>
            </w:r>
            <w:r w:rsidRPr="00D06AFC">
              <w:rPr>
                <w:sz w:val="22"/>
                <w:szCs w:val="22"/>
                <w:lang w:val="ru-RU" w:eastAsia="en-US"/>
              </w:rPr>
              <w:t>края,</w:t>
            </w:r>
            <w:r w:rsidRPr="00D06AFC">
              <w:rPr>
                <w:spacing w:val="-52"/>
                <w:sz w:val="22"/>
                <w:szCs w:val="22"/>
                <w:lang w:val="ru-RU" w:eastAsia="en-US"/>
              </w:rPr>
              <w:t xml:space="preserve"> </w:t>
            </w:r>
            <w:r w:rsidRPr="00D06AFC">
              <w:rPr>
                <w:sz w:val="22"/>
                <w:szCs w:val="22"/>
                <w:lang w:val="ru-RU" w:eastAsia="en-US"/>
              </w:rPr>
              <w:t>восхищается</w:t>
            </w:r>
            <w:r w:rsidRPr="00D06AFC">
              <w:rPr>
                <w:spacing w:val="1"/>
                <w:sz w:val="22"/>
                <w:szCs w:val="22"/>
                <w:lang w:val="ru-RU" w:eastAsia="en-US"/>
              </w:rPr>
              <w:t xml:space="preserve"> </w:t>
            </w:r>
            <w:r w:rsidRPr="00D06AFC">
              <w:rPr>
                <w:sz w:val="22"/>
                <w:szCs w:val="22"/>
                <w:lang w:val="ru-RU" w:eastAsia="en-US"/>
              </w:rPr>
              <w:t>природными</w:t>
            </w:r>
            <w:r w:rsidRPr="00D06AFC">
              <w:rPr>
                <w:spacing w:val="1"/>
                <w:sz w:val="22"/>
                <w:szCs w:val="22"/>
                <w:lang w:val="ru-RU" w:eastAsia="en-US"/>
              </w:rPr>
              <w:t xml:space="preserve"> </w:t>
            </w:r>
            <w:r w:rsidRPr="00D06AFC">
              <w:rPr>
                <w:sz w:val="22"/>
                <w:szCs w:val="22"/>
                <w:lang w:val="ru-RU" w:eastAsia="en-US"/>
              </w:rPr>
              <w:t>явлениями.</w:t>
            </w:r>
            <w:r w:rsidRPr="00D06AFC">
              <w:rPr>
                <w:spacing w:val="1"/>
                <w:sz w:val="22"/>
                <w:szCs w:val="22"/>
                <w:lang w:val="ru-RU" w:eastAsia="en-US"/>
              </w:rPr>
              <w:t xml:space="preserve"> </w:t>
            </w:r>
            <w:r w:rsidRPr="00D06AFC">
              <w:rPr>
                <w:sz w:val="22"/>
                <w:szCs w:val="22"/>
                <w:lang w:val="ru-RU" w:eastAsia="en-US"/>
              </w:rPr>
              <w:t>Поддерживает</w:t>
            </w:r>
            <w:r w:rsidRPr="00D06AFC">
              <w:rPr>
                <w:spacing w:val="1"/>
                <w:sz w:val="22"/>
                <w:szCs w:val="22"/>
                <w:lang w:val="ru-RU" w:eastAsia="en-US"/>
              </w:rPr>
              <w:t xml:space="preserve"> </w:t>
            </w:r>
            <w:r w:rsidRPr="00D06AFC">
              <w:rPr>
                <w:sz w:val="22"/>
                <w:szCs w:val="22"/>
                <w:lang w:val="ru-RU" w:eastAsia="en-US"/>
              </w:rPr>
              <w:t>отражение</w:t>
            </w:r>
            <w:r w:rsidRPr="00D06AFC">
              <w:rPr>
                <w:spacing w:val="48"/>
                <w:sz w:val="22"/>
                <w:szCs w:val="22"/>
                <w:lang w:val="ru-RU" w:eastAsia="en-US"/>
              </w:rPr>
              <w:t xml:space="preserve"> </w:t>
            </w:r>
            <w:r w:rsidRPr="00D06AFC">
              <w:rPr>
                <w:sz w:val="22"/>
                <w:szCs w:val="22"/>
                <w:lang w:val="ru-RU" w:eastAsia="en-US"/>
              </w:rPr>
              <w:t>детьми</w:t>
            </w:r>
            <w:r w:rsidRPr="00D06AFC">
              <w:rPr>
                <w:spacing w:val="30"/>
                <w:sz w:val="22"/>
                <w:szCs w:val="22"/>
                <w:lang w:val="ru-RU" w:eastAsia="en-US"/>
              </w:rPr>
              <w:t xml:space="preserve"> </w:t>
            </w:r>
            <w:r w:rsidRPr="00D06AFC">
              <w:rPr>
                <w:sz w:val="22"/>
                <w:szCs w:val="22"/>
                <w:lang w:val="ru-RU" w:eastAsia="en-US"/>
              </w:rPr>
              <w:t>своих</w:t>
            </w:r>
            <w:r w:rsidRPr="00D06AFC">
              <w:rPr>
                <w:spacing w:val="53"/>
                <w:sz w:val="22"/>
                <w:szCs w:val="22"/>
                <w:lang w:val="ru-RU" w:eastAsia="en-US"/>
              </w:rPr>
              <w:t xml:space="preserve"> </w:t>
            </w:r>
            <w:r w:rsidRPr="00D06AFC">
              <w:rPr>
                <w:sz w:val="22"/>
                <w:szCs w:val="22"/>
                <w:lang w:val="ru-RU" w:eastAsia="en-US"/>
              </w:rPr>
              <w:t>впечатлений</w:t>
            </w:r>
            <w:r w:rsidRPr="00D06AFC">
              <w:rPr>
                <w:spacing w:val="57"/>
                <w:sz w:val="22"/>
                <w:szCs w:val="22"/>
                <w:lang w:val="ru-RU" w:eastAsia="en-US"/>
              </w:rPr>
              <w:t xml:space="preserve"> </w:t>
            </w:r>
            <w:r w:rsidRPr="00D06AFC">
              <w:rPr>
                <w:sz w:val="22"/>
                <w:szCs w:val="22"/>
                <w:lang w:val="ru-RU" w:eastAsia="en-US"/>
              </w:rPr>
              <w:t>о</w:t>
            </w:r>
            <w:r w:rsidRPr="00D06AFC">
              <w:rPr>
                <w:spacing w:val="52"/>
                <w:sz w:val="22"/>
                <w:szCs w:val="22"/>
                <w:lang w:val="ru-RU" w:eastAsia="en-US"/>
              </w:rPr>
              <w:t xml:space="preserve"> </w:t>
            </w:r>
            <w:r w:rsidRPr="00D06AFC">
              <w:rPr>
                <w:sz w:val="22"/>
                <w:szCs w:val="22"/>
                <w:lang w:val="ru-RU" w:eastAsia="en-US"/>
              </w:rPr>
              <w:t>малой</w:t>
            </w:r>
            <w:r w:rsidRPr="00D06AFC">
              <w:rPr>
                <w:spacing w:val="62"/>
                <w:sz w:val="22"/>
                <w:szCs w:val="22"/>
                <w:lang w:val="ru-RU" w:eastAsia="en-US"/>
              </w:rPr>
              <w:t xml:space="preserve"> </w:t>
            </w:r>
            <w:r w:rsidRPr="00D06AFC">
              <w:rPr>
                <w:sz w:val="22"/>
                <w:szCs w:val="22"/>
                <w:lang w:val="ru-RU" w:eastAsia="en-US"/>
              </w:rPr>
              <w:t>родине</w:t>
            </w:r>
            <w:r w:rsidRPr="00D06AFC">
              <w:rPr>
                <w:spacing w:val="-52"/>
                <w:sz w:val="22"/>
                <w:szCs w:val="22"/>
                <w:lang w:val="ru-RU" w:eastAsia="en-US"/>
              </w:rPr>
              <w:t xml:space="preserve"> </w:t>
            </w:r>
            <w:r w:rsidRPr="00D06AFC">
              <w:rPr>
                <w:sz w:val="22"/>
                <w:szCs w:val="22"/>
                <w:lang w:val="ru-RU" w:eastAsia="en-US"/>
              </w:rPr>
              <w:t>в</w:t>
            </w:r>
            <w:r w:rsidRPr="00D06AFC">
              <w:rPr>
                <w:spacing w:val="1"/>
                <w:sz w:val="22"/>
                <w:szCs w:val="22"/>
                <w:lang w:val="ru-RU" w:eastAsia="en-US"/>
              </w:rPr>
              <w:t xml:space="preserve"> </w:t>
            </w:r>
            <w:r w:rsidRPr="00D06AFC">
              <w:rPr>
                <w:sz w:val="22"/>
                <w:szCs w:val="22"/>
                <w:lang w:val="ru-RU" w:eastAsia="en-US"/>
              </w:rPr>
              <w:t>различных</w:t>
            </w:r>
            <w:r w:rsidRPr="00D06AFC">
              <w:rPr>
                <w:spacing w:val="1"/>
                <w:sz w:val="22"/>
                <w:szCs w:val="22"/>
                <w:lang w:val="ru-RU" w:eastAsia="en-US"/>
              </w:rPr>
              <w:t xml:space="preserve"> </w:t>
            </w:r>
            <w:r w:rsidRPr="00D06AFC">
              <w:rPr>
                <w:sz w:val="22"/>
                <w:szCs w:val="22"/>
                <w:lang w:val="ru-RU" w:eastAsia="en-US"/>
              </w:rPr>
              <w:t>видах деятельности</w:t>
            </w:r>
            <w:r w:rsidRPr="00D06AFC">
              <w:rPr>
                <w:spacing w:val="1"/>
                <w:sz w:val="22"/>
                <w:szCs w:val="22"/>
                <w:lang w:val="ru-RU" w:eastAsia="en-US"/>
              </w:rPr>
              <w:t xml:space="preserve"> </w:t>
            </w:r>
            <w:r w:rsidRPr="00D06AFC">
              <w:rPr>
                <w:sz w:val="22"/>
                <w:szCs w:val="22"/>
                <w:lang w:val="ru-RU" w:eastAsia="en-US"/>
              </w:rPr>
              <w:t>(рассказывает,</w:t>
            </w:r>
            <w:r w:rsidRPr="00D06AFC">
              <w:rPr>
                <w:spacing w:val="1"/>
                <w:sz w:val="22"/>
                <w:szCs w:val="22"/>
                <w:lang w:val="ru-RU" w:eastAsia="en-US"/>
              </w:rPr>
              <w:t xml:space="preserve"> </w:t>
            </w:r>
            <w:r w:rsidRPr="00D06AFC">
              <w:rPr>
                <w:sz w:val="22"/>
                <w:szCs w:val="22"/>
                <w:lang w:val="ru-RU" w:eastAsia="en-US"/>
              </w:rPr>
              <w:t>изображает,воплощает</w:t>
            </w:r>
            <w:r w:rsidRPr="00D06AFC">
              <w:rPr>
                <w:spacing w:val="1"/>
                <w:sz w:val="22"/>
                <w:szCs w:val="22"/>
                <w:lang w:val="ru-RU" w:eastAsia="en-US"/>
              </w:rPr>
              <w:t xml:space="preserve"> </w:t>
            </w:r>
            <w:r w:rsidRPr="00D06AFC">
              <w:rPr>
                <w:sz w:val="22"/>
                <w:szCs w:val="22"/>
                <w:lang w:val="ru-RU" w:eastAsia="en-US"/>
              </w:rPr>
              <w:t>образы</w:t>
            </w:r>
            <w:r w:rsidRPr="00D06AFC">
              <w:rPr>
                <w:spacing w:val="1"/>
                <w:sz w:val="22"/>
                <w:szCs w:val="22"/>
                <w:lang w:val="ru-RU" w:eastAsia="en-US"/>
              </w:rPr>
              <w:t xml:space="preserve"> </w:t>
            </w:r>
            <w:r w:rsidRPr="00D06AFC">
              <w:rPr>
                <w:sz w:val="22"/>
                <w:szCs w:val="22"/>
                <w:lang w:val="ru-RU" w:eastAsia="en-US"/>
              </w:rPr>
              <w:t>в</w:t>
            </w:r>
            <w:r w:rsidRPr="00D06AFC">
              <w:rPr>
                <w:spacing w:val="1"/>
                <w:sz w:val="22"/>
                <w:szCs w:val="22"/>
                <w:lang w:val="ru-RU" w:eastAsia="en-US"/>
              </w:rPr>
              <w:t xml:space="preserve"> </w:t>
            </w:r>
            <w:r w:rsidRPr="00D06AFC">
              <w:rPr>
                <w:sz w:val="22"/>
                <w:szCs w:val="22"/>
                <w:lang w:val="ru-RU" w:eastAsia="en-US"/>
              </w:rPr>
              <w:t>играх,</w:t>
            </w:r>
            <w:r w:rsidRPr="00D06AFC">
              <w:rPr>
                <w:spacing w:val="1"/>
                <w:sz w:val="22"/>
                <w:szCs w:val="22"/>
                <w:lang w:val="ru-RU" w:eastAsia="en-US"/>
              </w:rPr>
              <w:t xml:space="preserve"> </w:t>
            </w:r>
            <w:r w:rsidRPr="00D06AFC">
              <w:rPr>
                <w:sz w:val="22"/>
                <w:szCs w:val="22"/>
                <w:lang w:val="ru-RU" w:eastAsia="en-US"/>
              </w:rPr>
              <w:t>разворачивает</w:t>
            </w:r>
            <w:r w:rsidRPr="00D06AFC">
              <w:rPr>
                <w:spacing w:val="1"/>
                <w:sz w:val="22"/>
                <w:szCs w:val="22"/>
                <w:lang w:val="ru-RU" w:eastAsia="en-US"/>
              </w:rPr>
              <w:t xml:space="preserve"> </w:t>
            </w:r>
            <w:r w:rsidRPr="00D06AFC">
              <w:rPr>
                <w:sz w:val="22"/>
                <w:szCs w:val="22"/>
                <w:lang w:val="ru-RU" w:eastAsia="en-US"/>
              </w:rPr>
              <w:t>сюжети</w:t>
            </w:r>
            <w:r w:rsidRPr="00D06AFC">
              <w:rPr>
                <w:spacing w:val="4"/>
                <w:sz w:val="22"/>
                <w:szCs w:val="22"/>
                <w:lang w:val="ru-RU" w:eastAsia="en-US"/>
              </w:rPr>
              <w:t xml:space="preserve"> </w:t>
            </w:r>
            <w:r w:rsidRPr="00D06AFC">
              <w:rPr>
                <w:sz w:val="22"/>
                <w:szCs w:val="22"/>
                <w:lang w:val="ru-RU" w:eastAsia="en-US"/>
              </w:rPr>
              <w:t>так</w:t>
            </w:r>
            <w:r w:rsidRPr="00D06AFC">
              <w:rPr>
                <w:spacing w:val="11"/>
                <w:sz w:val="22"/>
                <w:szCs w:val="22"/>
                <w:lang w:val="ru-RU" w:eastAsia="en-US"/>
              </w:rPr>
              <w:t xml:space="preserve"> </w:t>
            </w:r>
            <w:r w:rsidRPr="00D06AFC">
              <w:rPr>
                <w:sz w:val="22"/>
                <w:szCs w:val="22"/>
                <w:lang w:val="ru-RU" w:eastAsia="en-US"/>
              </w:rPr>
              <w:t>далее).</w:t>
            </w:r>
          </w:p>
          <w:p w:rsidR="007A35D4" w:rsidRPr="00D06AFC" w:rsidRDefault="007A35D4" w:rsidP="00173A9C">
            <w:pPr>
              <w:widowControl w:val="0"/>
              <w:numPr>
                <w:ilvl w:val="0"/>
                <w:numId w:val="66"/>
              </w:numPr>
              <w:tabs>
                <w:tab w:val="left" w:pos="303"/>
              </w:tabs>
              <w:autoSpaceDE w:val="0"/>
              <w:autoSpaceDN w:val="0"/>
              <w:spacing w:line="251" w:lineRule="exact"/>
              <w:ind w:left="302" w:hanging="193"/>
              <w:jc w:val="both"/>
              <w:rPr>
                <w:sz w:val="22"/>
                <w:szCs w:val="22"/>
                <w:lang w:val="ru-RU" w:eastAsia="en-US"/>
              </w:rPr>
            </w:pPr>
            <w:r w:rsidRPr="00D06AFC">
              <w:rPr>
                <w:sz w:val="22"/>
                <w:szCs w:val="22"/>
                <w:u w:val="single"/>
                <w:lang w:val="ru-RU" w:eastAsia="en-US"/>
              </w:rPr>
              <w:t>В</w:t>
            </w:r>
            <w:r w:rsidRPr="00D06AFC">
              <w:rPr>
                <w:spacing w:val="31"/>
                <w:sz w:val="22"/>
                <w:szCs w:val="22"/>
                <w:u w:val="single"/>
                <w:lang w:val="ru-RU" w:eastAsia="en-US"/>
              </w:rPr>
              <w:t xml:space="preserve"> </w:t>
            </w:r>
            <w:r w:rsidRPr="00D06AFC">
              <w:rPr>
                <w:sz w:val="22"/>
                <w:szCs w:val="22"/>
                <w:u w:val="single"/>
                <w:lang w:val="ru-RU" w:eastAsia="en-US"/>
              </w:rPr>
              <w:t>сфере</w:t>
            </w:r>
            <w:r w:rsidRPr="00D06AFC">
              <w:rPr>
                <w:spacing w:val="28"/>
                <w:sz w:val="22"/>
                <w:szCs w:val="22"/>
                <w:u w:val="single"/>
                <w:lang w:val="ru-RU" w:eastAsia="en-US"/>
              </w:rPr>
              <w:t xml:space="preserve"> </w:t>
            </w:r>
            <w:r w:rsidRPr="00D06AFC">
              <w:rPr>
                <w:sz w:val="22"/>
                <w:szCs w:val="22"/>
                <w:u w:val="single"/>
                <w:lang w:val="ru-RU" w:eastAsia="en-US"/>
              </w:rPr>
              <w:t>трудового</w:t>
            </w:r>
            <w:r w:rsidRPr="00D06AFC">
              <w:rPr>
                <w:spacing w:val="30"/>
                <w:sz w:val="22"/>
                <w:szCs w:val="22"/>
                <w:u w:val="single"/>
                <w:lang w:val="ru-RU" w:eastAsia="en-US"/>
              </w:rPr>
              <w:t xml:space="preserve"> </w:t>
            </w:r>
            <w:r w:rsidRPr="00D06AFC">
              <w:rPr>
                <w:sz w:val="22"/>
                <w:szCs w:val="22"/>
                <w:u w:val="single"/>
                <w:lang w:val="ru-RU" w:eastAsia="en-US"/>
              </w:rPr>
              <w:t>воспитания</w:t>
            </w:r>
            <w:r w:rsidRPr="00D06AFC">
              <w:rPr>
                <w:sz w:val="22"/>
                <w:szCs w:val="22"/>
                <w:lang w:val="ru-RU" w:eastAsia="en-US"/>
              </w:rPr>
              <w:t>.</w:t>
            </w:r>
          </w:p>
          <w:p w:rsidR="007A35D4" w:rsidRPr="00D06AFC" w:rsidRDefault="007A35D4" w:rsidP="00D06AFC">
            <w:pPr>
              <w:widowControl w:val="0"/>
              <w:autoSpaceDE w:val="0"/>
              <w:autoSpaceDN w:val="0"/>
              <w:ind w:left="110" w:right="434"/>
              <w:jc w:val="both"/>
              <w:rPr>
                <w:sz w:val="22"/>
                <w:szCs w:val="22"/>
                <w:lang w:val="ru-RU" w:eastAsia="en-US"/>
              </w:rPr>
            </w:pPr>
            <w:r w:rsidRPr="00D06AFC">
              <w:rPr>
                <w:sz w:val="22"/>
                <w:szCs w:val="22"/>
                <w:lang w:val="ru-RU" w:eastAsia="en-US"/>
              </w:rPr>
              <w:t>Педагог</w:t>
            </w:r>
            <w:r w:rsidRPr="00D06AFC">
              <w:rPr>
                <w:spacing w:val="1"/>
                <w:sz w:val="22"/>
                <w:szCs w:val="22"/>
                <w:lang w:val="ru-RU" w:eastAsia="en-US"/>
              </w:rPr>
              <w:t xml:space="preserve"> </w:t>
            </w:r>
            <w:r w:rsidRPr="00D06AFC">
              <w:rPr>
                <w:sz w:val="22"/>
                <w:szCs w:val="22"/>
                <w:lang w:val="ru-RU" w:eastAsia="en-US"/>
              </w:rPr>
              <w:t>формирует</w:t>
            </w:r>
            <w:r w:rsidRPr="00D06AFC">
              <w:rPr>
                <w:spacing w:val="1"/>
                <w:sz w:val="22"/>
                <w:szCs w:val="22"/>
                <w:lang w:val="ru-RU" w:eastAsia="en-US"/>
              </w:rPr>
              <w:t xml:space="preserve"> </w:t>
            </w:r>
            <w:r w:rsidRPr="00D06AFC">
              <w:rPr>
                <w:sz w:val="22"/>
                <w:szCs w:val="22"/>
                <w:lang w:val="ru-RU" w:eastAsia="en-US"/>
              </w:rPr>
              <w:t>первоначальныепредставления</w:t>
            </w:r>
            <w:r w:rsidRPr="00D06AFC">
              <w:rPr>
                <w:spacing w:val="1"/>
                <w:sz w:val="22"/>
                <w:szCs w:val="22"/>
                <w:lang w:val="ru-RU" w:eastAsia="en-US"/>
              </w:rPr>
              <w:t xml:space="preserve"> </w:t>
            </w:r>
            <w:r w:rsidRPr="00D06AFC">
              <w:rPr>
                <w:sz w:val="22"/>
                <w:szCs w:val="22"/>
                <w:lang w:val="ru-RU" w:eastAsia="en-US"/>
              </w:rPr>
              <w:t>о</w:t>
            </w:r>
            <w:r w:rsidRPr="00D06AFC">
              <w:rPr>
                <w:spacing w:val="1"/>
                <w:sz w:val="22"/>
                <w:szCs w:val="22"/>
                <w:lang w:val="ru-RU" w:eastAsia="en-US"/>
              </w:rPr>
              <w:t xml:space="preserve"> </w:t>
            </w:r>
            <w:r w:rsidRPr="00D06AFC">
              <w:rPr>
                <w:sz w:val="22"/>
                <w:szCs w:val="22"/>
                <w:lang w:val="ru-RU" w:eastAsia="en-US"/>
              </w:rPr>
              <w:t>том, что предметы</w:t>
            </w:r>
            <w:r w:rsidRPr="00D06AFC">
              <w:rPr>
                <w:spacing w:val="1"/>
                <w:sz w:val="22"/>
                <w:szCs w:val="22"/>
                <w:lang w:val="ru-RU" w:eastAsia="en-US"/>
              </w:rPr>
              <w:t xml:space="preserve"> </w:t>
            </w:r>
            <w:r w:rsidRPr="00D06AFC">
              <w:rPr>
                <w:sz w:val="22"/>
                <w:szCs w:val="22"/>
                <w:lang w:val="ru-RU" w:eastAsia="en-US"/>
              </w:rPr>
              <w:t>делаются</w:t>
            </w:r>
            <w:r w:rsidRPr="00D06AFC">
              <w:rPr>
                <w:spacing w:val="1"/>
                <w:sz w:val="22"/>
                <w:szCs w:val="22"/>
                <w:lang w:val="ru-RU" w:eastAsia="en-US"/>
              </w:rPr>
              <w:t xml:space="preserve"> </w:t>
            </w:r>
            <w:r w:rsidRPr="00D06AFC">
              <w:rPr>
                <w:sz w:val="22"/>
                <w:szCs w:val="22"/>
                <w:lang w:val="ru-RU" w:eastAsia="en-US"/>
              </w:rPr>
              <w:t>людьми, например,</w:t>
            </w:r>
            <w:r w:rsidRPr="00D06AFC">
              <w:rPr>
                <w:spacing w:val="1"/>
                <w:sz w:val="22"/>
                <w:szCs w:val="22"/>
                <w:lang w:val="ru-RU" w:eastAsia="en-US"/>
              </w:rPr>
              <w:t xml:space="preserve"> </w:t>
            </w:r>
            <w:r w:rsidRPr="00D06AFC">
              <w:rPr>
                <w:sz w:val="22"/>
                <w:szCs w:val="22"/>
                <w:lang w:val="ru-RU" w:eastAsia="en-US"/>
              </w:rPr>
              <w:t>демонстрирует</w:t>
            </w:r>
            <w:r w:rsidRPr="00D06AFC">
              <w:rPr>
                <w:spacing w:val="1"/>
                <w:sz w:val="22"/>
                <w:szCs w:val="22"/>
                <w:lang w:val="ru-RU" w:eastAsia="en-US"/>
              </w:rPr>
              <w:t xml:space="preserve"> </w:t>
            </w:r>
            <w:r w:rsidRPr="00D06AFC">
              <w:rPr>
                <w:sz w:val="22"/>
                <w:szCs w:val="22"/>
                <w:lang w:val="ru-RU" w:eastAsia="en-US"/>
              </w:rPr>
              <w:t>процессы</w:t>
            </w:r>
            <w:r w:rsidRPr="00D06AFC">
              <w:rPr>
                <w:spacing w:val="1"/>
                <w:sz w:val="22"/>
                <w:szCs w:val="22"/>
                <w:lang w:val="ru-RU" w:eastAsia="en-US"/>
              </w:rPr>
              <w:t xml:space="preserve"> </w:t>
            </w:r>
            <w:r w:rsidRPr="00D06AFC">
              <w:rPr>
                <w:sz w:val="22"/>
                <w:szCs w:val="22"/>
                <w:lang w:val="ru-RU" w:eastAsia="en-US"/>
              </w:rPr>
              <w:t>изготовления</w:t>
            </w:r>
            <w:r w:rsidRPr="00D06AFC">
              <w:rPr>
                <w:spacing w:val="1"/>
                <w:sz w:val="22"/>
                <w:szCs w:val="22"/>
                <w:lang w:val="ru-RU" w:eastAsia="en-US"/>
              </w:rPr>
              <w:t xml:space="preserve"> </w:t>
            </w:r>
            <w:r w:rsidRPr="00D06AFC">
              <w:rPr>
                <w:sz w:val="22"/>
                <w:szCs w:val="22"/>
                <w:lang w:val="ru-RU" w:eastAsia="en-US"/>
              </w:rPr>
              <w:t>атрибутов</w:t>
            </w:r>
            <w:r w:rsidRPr="00D06AFC">
              <w:rPr>
                <w:spacing w:val="1"/>
                <w:sz w:val="22"/>
                <w:szCs w:val="22"/>
                <w:lang w:val="ru-RU" w:eastAsia="en-US"/>
              </w:rPr>
              <w:t xml:space="preserve"> </w:t>
            </w:r>
            <w:r w:rsidRPr="00D06AFC">
              <w:rPr>
                <w:sz w:val="22"/>
                <w:szCs w:val="22"/>
                <w:lang w:val="ru-RU" w:eastAsia="en-US"/>
              </w:rPr>
              <w:t>для</w:t>
            </w:r>
            <w:r w:rsidRPr="00D06AFC">
              <w:rPr>
                <w:spacing w:val="1"/>
                <w:sz w:val="22"/>
                <w:szCs w:val="22"/>
                <w:lang w:val="ru-RU" w:eastAsia="en-US"/>
              </w:rPr>
              <w:t xml:space="preserve"> </w:t>
            </w:r>
            <w:r w:rsidRPr="00D06AFC">
              <w:rPr>
                <w:sz w:val="22"/>
                <w:szCs w:val="22"/>
                <w:lang w:val="ru-RU" w:eastAsia="en-US"/>
              </w:rPr>
              <w:t>игр.</w:t>
            </w:r>
            <w:r w:rsidRPr="00D06AFC">
              <w:rPr>
                <w:spacing w:val="1"/>
                <w:sz w:val="22"/>
                <w:szCs w:val="22"/>
                <w:lang w:val="ru-RU" w:eastAsia="en-US"/>
              </w:rPr>
              <w:t xml:space="preserve"> </w:t>
            </w:r>
            <w:r w:rsidRPr="00D06AFC">
              <w:rPr>
                <w:sz w:val="22"/>
                <w:szCs w:val="22"/>
                <w:lang w:val="ru-RU" w:eastAsia="en-US"/>
              </w:rPr>
              <w:t>В</w:t>
            </w:r>
            <w:r w:rsidRPr="00D06AFC">
              <w:rPr>
                <w:spacing w:val="1"/>
                <w:sz w:val="22"/>
                <w:szCs w:val="22"/>
                <w:lang w:val="ru-RU" w:eastAsia="en-US"/>
              </w:rPr>
              <w:t xml:space="preserve"> </w:t>
            </w:r>
            <w:r w:rsidRPr="00D06AFC">
              <w:rPr>
                <w:sz w:val="22"/>
                <w:szCs w:val="22"/>
                <w:lang w:val="ru-RU" w:eastAsia="en-US"/>
              </w:rPr>
              <w:t>процессе взаимодействия с</w:t>
            </w:r>
            <w:r w:rsidRPr="00D06AFC">
              <w:rPr>
                <w:spacing w:val="1"/>
                <w:sz w:val="22"/>
                <w:szCs w:val="22"/>
                <w:lang w:val="ru-RU" w:eastAsia="en-US"/>
              </w:rPr>
              <w:t xml:space="preserve"> </w:t>
            </w:r>
            <w:r w:rsidRPr="00D06AFC">
              <w:rPr>
                <w:sz w:val="22"/>
                <w:szCs w:val="22"/>
                <w:lang w:val="ru-RU" w:eastAsia="en-US"/>
              </w:rPr>
              <w:t>детьми</w:t>
            </w:r>
            <w:r w:rsidRPr="00D06AFC">
              <w:rPr>
                <w:spacing w:val="1"/>
                <w:sz w:val="22"/>
                <w:szCs w:val="22"/>
                <w:lang w:val="ru-RU" w:eastAsia="en-US"/>
              </w:rPr>
              <w:t xml:space="preserve"> </w:t>
            </w:r>
            <w:r w:rsidRPr="00D06AFC">
              <w:rPr>
                <w:sz w:val="22"/>
                <w:szCs w:val="22"/>
                <w:lang w:val="ru-RU" w:eastAsia="en-US"/>
              </w:rPr>
              <w:t>выделяет</w:t>
            </w:r>
            <w:r w:rsidRPr="00D06AFC">
              <w:rPr>
                <w:spacing w:val="1"/>
                <w:sz w:val="22"/>
                <w:szCs w:val="22"/>
                <w:lang w:val="ru-RU" w:eastAsia="en-US"/>
              </w:rPr>
              <w:t xml:space="preserve"> </w:t>
            </w:r>
            <w:r w:rsidRPr="00D06AFC">
              <w:rPr>
                <w:sz w:val="22"/>
                <w:szCs w:val="22"/>
                <w:lang w:val="ru-RU" w:eastAsia="en-US"/>
              </w:rPr>
              <w:t>особенности</w:t>
            </w:r>
            <w:r w:rsidRPr="00D06AFC">
              <w:rPr>
                <w:spacing w:val="1"/>
                <w:sz w:val="22"/>
                <w:szCs w:val="22"/>
                <w:lang w:val="ru-RU" w:eastAsia="en-US"/>
              </w:rPr>
              <w:t xml:space="preserve"> </w:t>
            </w:r>
            <w:r w:rsidRPr="00D06AFC">
              <w:rPr>
                <w:sz w:val="22"/>
                <w:szCs w:val="22"/>
                <w:lang w:val="ru-RU" w:eastAsia="en-US"/>
              </w:rPr>
              <w:t>строения</w:t>
            </w:r>
            <w:r w:rsidRPr="00D06AFC">
              <w:rPr>
                <w:spacing w:val="1"/>
                <w:sz w:val="22"/>
                <w:szCs w:val="22"/>
                <w:lang w:val="ru-RU" w:eastAsia="en-US"/>
              </w:rPr>
              <w:t xml:space="preserve"> </w:t>
            </w:r>
            <w:r w:rsidRPr="00D06AFC">
              <w:rPr>
                <w:sz w:val="22"/>
                <w:szCs w:val="22"/>
                <w:lang w:val="ru-RU" w:eastAsia="en-US"/>
              </w:rPr>
              <w:t>предметов</w:t>
            </w:r>
            <w:r w:rsidRPr="00D06AFC">
              <w:rPr>
                <w:spacing w:val="1"/>
                <w:sz w:val="22"/>
                <w:szCs w:val="22"/>
                <w:lang w:val="ru-RU" w:eastAsia="en-US"/>
              </w:rPr>
              <w:t xml:space="preserve"> </w:t>
            </w:r>
            <w:r w:rsidRPr="00D06AFC">
              <w:rPr>
                <w:sz w:val="22"/>
                <w:szCs w:val="22"/>
                <w:lang w:val="ru-RU" w:eastAsia="en-US"/>
              </w:rPr>
              <w:t>и</w:t>
            </w:r>
            <w:r w:rsidRPr="00D06AFC">
              <w:rPr>
                <w:spacing w:val="1"/>
                <w:sz w:val="22"/>
                <w:szCs w:val="22"/>
                <w:lang w:val="ru-RU" w:eastAsia="en-US"/>
              </w:rPr>
              <w:t xml:space="preserve"> </w:t>
            </w:r>
            <w:r w:rsidRPr="00D06AFC">
              <w:rPr>
                <w:sz w:val="22"/>
                <w:szCs w:val="22"/>
                <w:lang w:val="ru-RU" w:eastAsia="en-US"/>
              </w:rPr>
              <w:t>знакомит</w:t>
            </w:r>
            <w:r w:rsidRPr="00D06AFC">
              <w:rPr>
                <w:spacing w:val="1"/>
                <w:sz w:val="22"/>
                <w:szCs w:val="22"/>
                <w:lang w:val="ru-RU" w:eastAsia="en-US"/>
              </w:rPr>
              <w:t xml:space="preserve"> </w:t>
            </w:r>
            <w:r w:rsidRPr="00D06AFC">
              <w:rPr>
                <w:sz w:val="22"/>
                <w:szCs w:val="22"/>
                <w:lang w:val="ru-RU" w:eastAsia="en-US"/>
              </w:rPr>
              <w:t>с</w:t>
            </w:r>
            <w:r w:rsidRPr="00D06AFC">
              <w:rPr>
                <w:spacing w:val="1"/>
                <w:sz w:val="22"/>
                <w:szCs w:val="22"/>
                <w:lang w:val="ru-RU" w:eastAsia="en-US"/>
              </w:rPr>
              <w:t xml:space="preserve"> </w:t>
            </w:r>
            <w:r w:rsidRPr="00D06AFC">
              <w:rPr>
                <w:sz w:val="22"/>
                <w:szCs w:val="22"/>
                <w:lang w:val="ru-RU" w:eastAsia="en-US"/>
              </w:rPr>
              <w:t>назначениемих частей</w:t>
            </w:r>
            <w:r w:rsidRPr="00D06AFC">
              <w:rPr>
                <w:spacing w:val="1"/>
                <w:sz w:val="22"/>
                <w:szCs w:val="22"/>
                <w:lang w:val="ru-RU" w:eastAsia="en-US"/>
              </w:rPr>
              <w:t xml:space="preserve"> </w:t>
            </w:r>
            <w:r w:rsidRPr="00D06AFC">
              <w:rPr>
                <w:sz w:val="22"/>
                <w:szCs w:val="22"/>
                <w:lang w:val="ru-RU" w:eastAsia="en-US"/>
              </w:rPr>
              <w:t>(например:</w:t>
            </w:r>
            <w:r w:rsidRPr="00D06AFC">
              <w:rPr>
                <w:spacing w:val="1"/>
                <w:sz w:val="22"/>
                <w:szCs w:val="22"/>
                <w:lang w:val="ru-RU" w:eastAsia="en-US"/>
              </w:rPr>
              <w:t xml:space="preserve"> </w:t>
            </w:r>
            <w:r w:rsidRPr="00D06AFC">
              <w:rPr>
                <w:sz w:val="22"/>
                <w:szCs w:val="22"/>
                <w:lang w:val="ru-RU" w:eastAsia="en-US"/>
              </w:rPr>
              <w:t>ручка</w:t>
            </w:r>
            <w:r w:rsidRPr="00D06AFC">
              <w:rPr>
                <w:spacing w:val="1"/>
                <w:sz w:val="22"/>
                <w:szCs w:val="22"/>
                <w:lang w:val="ru-RU" w:eastAsia="en-US"/>
              </w:rPr>
              <w:t xml:space="preserve"> </w:t>
            </w:r>
            <w:r w:rsidRPr="00D06AFC">
              <w:rPr>
                <w:sz w:val="22"/>
                <w:szCs w:val="22"/>
                <w:lang w:val="ru-RU" w:eastAsia="en-US"/>
              </w:rPr>
              <w:t>на</w:t>
            </w:r>
            <w:r w:rsidRPr="00D06AFC">
              <w:rPr>
                <w:spacing w:val="1"/>
                <w:sz w:val="22"/>
                <w:szCs w:val="22"/>
                <w:lang w:val="ru-RU" w:eastAsia="en-US"/>
              </w:rPr>
              <w:t xml:space="preserve"> </w:t>
            </w:r>
            <w:r w:rsidRPr="00D06AFC">
              <w:rPr>
                <w:sz w:val="22"/>
                <w:szCs w:val="22"/>
                <w:lang w:val="ru-RU" w:eastAsia="en-US"/>
              </w:rPr>
              <w:t>входной</w:t>
            </w:r>
            <w:r w:rsidRPr="00D06AFC">
              <w:rPr>
                <w:spacing w:val="1"/>
                <w:sz w:val="22"/>
                <w:szCs w:val="22"/>
                <w:lang w:val="ru-RU" w:eastAsia="en-US"/>
              </w:rPr>
              <w:t xml:space="preserve"> </w:t>
            </w:r>
            <w:r w:rsidRPr="00D06AFC">
              <w:rPr>
                <w:sz w:val="22"/>
                <w:szCs w:val="22"/>
                <w:lang w:val="ru-RU" w:eastAsia="en-US"/>
              </w:rPr>
              <w:t>дверинужна</w:t>
            </w:r>
            <w:r w:rsidRPr="00D06AFC">
              <w:rPr>
                <w:spacing w:val="1"/>
                <w:sz w:val="22"/>
                <w:szCs w:val="22"/>
                <w:lang w:val="ru-RU" w:eastAsia="en-US"/>
              </w:rPr>
              <w:t xml:space="preserve"> </w:t>
            </w:r>
            <w:r w:rsidRPr="00D06AFC">
              <w:rPr>
                <w:sz w:val="22"/>
                <w:szCs w:val="22"/>
                <w:lang w:val="ru-RU" w:eastAsia="en-US"/>
              </w:rPr>
              <w:t>для того,</w:t>
            </w:r>
            <w:r w:rsidRPr="00D06AFC">
              <w:rPr>
                <w:spacing w:val="1"/>
                <w:sz w:val="22"/>
                <w:szCs w:val="22"/>
                <w:lang w:val="ru-RU" w:eastAsia="en-US"/>
              </w:rPr>
              <w:t xml:space="preserve"> </w:t>
            </w:r>
            <w:r w:rsidRPr="00D06AFC">
              <w:rPr>
                <w:sz w:val="22"/>
                <w:szCs w:val="22"/>
                <w:lang w:val="ru-RU" w:eastAsia="en-US"/>
              </w:rPr>
              <w:t>чтобы</w:t>
            </w:r>
            <w:r w:rsidRPr="00D06AFC">
              <w:rPr>
                <w:spacing w:val="55"/>
                <w:sz w:val="22"/>
                <w:szCs w:val="22"/>
                <w:lang w:val="ru-RU" w:eastAsia="en-US"/>
              </w:rPr>
              <w:t xml:space="preserve"> </w:t>
            </w:r>
            <w:r w:rsidRPr="00D06AFC">
              <w:rPr>
                <w:sz w:val="22"/>
                <w:szCs w:val="22"/>
                <w:lang w:val="ru-RU" w:eastAsia="en-US"/>
              </w:rPr>
              <w:t>удобнее было открыть</w:t>
            </w:r>
            <w:r w:rsidRPr="00D06AFC">
              <w:rPr>
                <w:spacing w:val="1"/>
                <w:sz w:val="22"/>
                <w:szCs w:val="22"/>
                <w:lang w:val="ru-RU" w:eastAsia="en-US"/>
              </w:rPr>
              <w:t xml:space="preserve"> </w:t>
            </w:r>
            <w:r w:rsidRPr="00D06AFC">
              <w:rPr>
                <w:sz w:val="22"/>
                <w:szCs w:val="22"/>
                <w:lang w:val="ru-RU" w:eastAsia="en-US"/>
              </w:rPr>
              <w:t>дверь и прочее). Знакомит</w:t>
            </w:r>
            <w:r w:rsidRPr="00D06AFC">
              <w:rPr>
                <w:spacing w:val="1"/>
                <w:sz w:val="22"/>
                <w:szCs w:val="22"/>
                <w:lang w:val="ru-RU" w:eastAsia="en-US"/>
              </w:rPr>
              <w:t xml:space="preserve"> </w:t>
            </w:r>
            <w:r w:rsidRPr="00D06AFC">
              <w:rPr>
                <w:sz w:val="22"/>
                <w:szCs w:val="22"/>
                <w:lang w:val="ru-RU" w:eastAsia="en-US"/>
              </w:rPr>
              <w:t>детей</w:t>
            </w:r>
            <w:r w:rsidRPr="00D06AFC">
              <w:rPr>
                <w:spacing w:val="1"/>
                <w:sz w:val="22"/>
                <w:szCs w:val="22"/>
                <w:lang w:val="ru-RU" w:eastAsia="en-US"/>
              </w:rPr>
              <w:t xml:space="preserve"> </w:t>
            </w:r>
            <w:r w:rsidRPr="00D06AFC">
              <w:rPr>
                <w:sz w:val="22"/>
                <w:szCs w:val="22"/>
                <w:lang w:val="ru-RU" w:eastAsia="en-US"/>
              </w:rPr>
              <w:t>с основными</w:t>
            </w:r>
            <w:r w:rsidRPr="00D06AFC">
              <w:rPr>
                <w:spacing w:val="1"/>
                <w:sz w:val="22"/>
                <w:szCs w:val="22"/>
                <w:lang w:val="ru-RU" w:eastAsia="en-US"/>
              </w:rPr>
              <w:t xml:space="preserve"> </w:t>
            </w:r>
            <w:r w:rsidRPr="00D06AFC">
              <w:rPr>
                <w:sz w:val="22"/>
                <w:szCs w:val="22"/>
                <w:lang w:val="ru-RU" w:eastAsia="en-US"/>
              </w:rPr>
              <w:t>свойствами</w:t>
            </w:r>
            <w:r w:rsidRPr="00D06AFC">
              <w:rPr>
                <w:spacing w:val="1"/>
                <w:sz w:val="22"/>
                <w:szCs w:val="22"/>
                <w:lang w:val="ru-RU" w:eastAsia="en-US"/>
              </w:rPr>
              <w:t xml:space="preserve"> </w:t>
            </w:r>
            <w:r w:rsidRPr="00D06AFC">
              <w:rPr>
                <w:sz w:val="22"/>
                <w:szCs w:val="22"/>
                <w:lang w:val="ru-RU" w:eastAsia="en-US"/>
              </w:rPr>
              <w:t>и качествами</w:t>
            </w:r>
            <w:r w:rsidRPr="00D06AFC">
              <w:rPr>
                <w:spacing w:val="1"/>
                <w:sz w:val="22"/>
                <w:szCs w:val="22"/>
                <w:lang w:val="ru-RU" w:eastAsia="en-US"/>
              </w:rPr>
              <w:t xml:space="preserve"> </w:t>
            </w:r>
            <w:r w:rsidRPr="00D06AFC">
              <w:rPr>
                <w:sz w:val="22"/>
                <w:szCs w:val="22"/>
                <w:lang w:val="ru-RU" w:eastAsia="en-US"/>
              </w:rPr>
              <w:t>материалов,</w:t>
            </w:r>
            <w:r w:rsidRPr="00D06AFC">
              <w:rPr>
                <w:spacing w:val="1"/>
                <w:sz w:val="22"/>
                <w:szCs w:val="22"/>
                <w:lang w:val="ru-RU" w:eastAsia="en-US"/>
              </w:rPr>
              <w:t xml:space="preserve"> </w:t>
            </w:r>
            <w:r w:rsidRPr="00D06AFC">
              <w:rPr>
                <w:sz w:val="22"/>
                <w:szCs w:val="22"/>
                <w:lang w:val="ru-RU" w:eastAsia="en-US"/>
              </w:rPr>
              <w:t>из которых</w:t>
            </w:r>
            <w:r w:rsidRPr="00D06AFC">
              <w:rPr>
                <w:spacing w:val="1"/>
                <w:sz w:val="22"/>
                <w:szCs w:val="22"/>
                <w:lang w:val="ru-RU" w:eastAsia="en-US"/>
              </w:rPr>
              <w:t xml:space="preserve"> </w:t>
            </w:r>
            <w:r w:rsidRPr="00D06AFC">
              <w:rPr>
                <w:sz w:val="22"/>
                <w:szCs w:val="22"/>
                <w:lang w:val="ru-RU" w:eastAsia="en-US"/>
              </w:rPr>
              <w:t>изготовлены</w:t>
            </w:r>
            <w:r w:rsidRPr="00D06AFC">
              <w:rPr>
                <w:spacing w:val="1"/>
                <w:sz w:val="22"/>
                <w:szCs w:val="22"/>
                <w:lang w:val="ru-RU" w:eastAsia="en-US"/>
              </w:rPr>
              <w:t xml:space="preserve"> </w:t>
            </w:r>
            <w:r w:rsidRPr="00D06AFC">
              <w:rPr>
                <w:sz w:val="22"/>
                <w:szCs w:val="22"/>
                <w:lang w:val="ru-RU" w:eastAsia="en-US"/>
              </w:rPr>
              <w:t>предметы,</w:t>
            </w:r>
            <w:r w:rsidRPr="00D06AFC">
              <w:rPr>
                <w:spacing w:val="1"/>
                <w:sz w:val="22"/>
                <w:szCs w:val="22"/>
                <w:lang w:val="ru-RU" w:eastAsia="en-US"/>
              </w:rPr>
              <w:t xml:space="preserve"> </w:t>
            </w:r>
            <w:r w:rsidRPr="00D06AFC">
              <w:rPr>
                <w:sz w:val="22"/>
                <w:szCs w:val="22"/>
                <w:lang w:val="ru-RU" w:eastAsia="en-US"/>
              </w:rPr>
              <w:t>знакомые</w:t>
            </w:r>
            <w:r w:rsidRPr="00D06AFC">
              <w:rPr>
                <w:spacing w:val="1"/>
                <w:sz w:val="22"/>
                <w:szCs w:val="22"/>
                <w:lang w:val="ru-RU" w:eastAsia="en-US"/>
              </w:rPr>
              <w:t xml:space="preserve"> </w:t>
            </w:r>
            <w:r w:rsidRPr="00D06AFC">
              <w:rPr>
                <w:sz w:val="22"/>
                <w:szCs w:val="22"/>
                <w:lang w:val="ru-RU" w:eastAsia="en-US"/>
              </w:rPr>
              <w:t>ребеёнку</w:t>
            </w:r>
            <w:r w:rsidRPr="00D06AFC">
              <w:rPr>
                <w:spacing w:val="1"/>
                <w:sz w:val="22"/>
                <w:szCs w:val="22"/>
                <w:lang w:val="ru-RU" w:eastAsia="en-US"/>
              </w:rPr>
              <w:t xml:space="preserve"> </w:t>
            </w:r>
            <w:r w:rsidRPr="00D06AFC">
              <w:rPr>
                <w:sz w:val="22"/>
                <w:szCs w:val="22"/>
                <w:lang w:val="ru-RU" w:eastAsia="en-US"/>
              </w:rPr>
              <w:t>(картон,</w:t>
            </w:r>
            <w:r w:rsidRPr="00D06AFC">
              <w:rPr>
                <w:spacing w:val="1"/>
                <w:sz w:val="22"/>
                <w:szCs w:val="22"/>
                <w:lang w:val="ru-RU" w:eastAsia="en-US"/>
              </w:rPr>
              <w:t xml:space="preserve"> </w:t>
            </w:r>
            <w:r w:rsidRPr="00D06AFC">
              <w:rPr>
                <w:sz w:val="22"/>
                <w:szCs w:val="22"/>
                <w:lang w:val="ru-RU" w:eastAsia="en-US"/>
              </w:rPr>
              <w:t>бумага,</w:t>
            </w:r>
            <w:r w:rsidRPr="00D06AFC">
              <w:rPr>
                <w:spacing w:val="1"/>
                <w:sz w:val="22"/>
                <w:szCs w:val="22"/>
                <w:lang w:val="ru-RU" w:eastAsia="en-US"/>
              </w:rPr>
              <w:t xml:space="preserve"> </w:t>
            </w:r>
            <w:r w:rsidRPr="00D06AFC">
              <w:rPr>
                <w:sz w:val="22"/>
                <w:szCs w:val="22"/>
                <w:lang w:val="ru-RU" w:eastAsia="en-US"/>
              </w:rPr>
              <w:t>дерево,</w:t>
            </w:r>
            <w:r w:rsidRPr="00D06AFC">
              <w:rPr>
                <w:spacing w:val="1"/>
                <w:sz w:val="22"/>
                <w:szCs w:val="22"/>
                <w:lang w:val="ru-RU" w:eastAsia="en-US"/>
              </w:rPr>
              <w:t xml:space="preserve"> </w:t>
            </w:r>
            <w:r w:rsidRPr="00D06AFC">
              <w:rPr>
                <w:sz w:val="22"/>
                <w:szCs w:val="22"/>
                <w:lang w:val="ru-RU" w:eastAsia="en-US"/>
              </w:rPr>
              <w:t>ткань),</w:t>
            </w:r>
            <w:r w:rsidRPr="00D06AFC">
              <w:rPr>
                <w:spacing w:val="1"/>
                <w:sz w:val="22"/>
                <w:szCs w:val="22"/>
                <w:lang w:val="ru-RU" w:eastAsia="en-US"/>
              </w:rPr>
              <w:t xml:space="preserve"> </w:t>
            </w:r>
            <w:r w:rsidRPr="00D06AFC">
              <w:rPr>
                <w:sz w:val="22"/>
                <w:szCs w:val="22"/>
                <w:lang w:val="ru-RU" w:eastAsia="en-US"/>
              </w:rPr>
              <w:t>создаетигровые ситуации,</w:t>
            </w:r>
            <w:r w:rsidRPr="00D06AFC">
              <w:rPr>
                <w:spacing w:val="1"/>
                <w:sz w:val="22"/>
                <w:szCs w:val="22"/>
                <w:lang w:val="ru-RU" w:eastAsia="en-US"/>
              </w:rPr>
              <w:t xml:space="preserve"> </w:t>
            </w:r>
            <w:r w:rsidRPr="00D06AFC">
              <w:rPr>
                <w:sz w:val="22"/>
                <w:szCs w:val="22"/>
                <w:lang w:val="ru-RU" w:eastAsia="en-US"/>
              </w:rPr>
              <w:t>вызывающие</w:t>
            </w:r>
            <w:r w:rsidRPr="00D06AFC">
              <w:rPr>
                <w:spacing w:val="38"/>
                <w:sz w:val="22"/>
                <w:szCs w:val="22"/>
                <w:lang w:val="ru-RU" w:eastAsia="en-US"/>
              </w:rPr>
              <w:t xml:space="preserve"> </w:t>
            </w:r>
            <w:r w:rsidRPr="00D06AFC">
              <w:rPr>
                <w:sz w:val="22"/>
                <w:szCs w:val="22"/>
                <w:lang w:val="ru-RU" w:eastAsia="en-US"/>
              </w:rPr>
              <w:t>необходимость</w:t>
            </w:r>
            <w:r w:rsidRPr="00D06AFC">
              <w:rPr>
                <w:spacing w:val="49"/>
                <w:sz w:val="22"/>
                <w:szCs w:val="22"/>
                <w:lang w:val="ru-RU" w:eastAsia="en-US"/>
              </w:rPr>
              <w:t xml:space="preserve"> </w:t>
            </w:r>
            <w:r w:rsidRPr="00D06AFC">
              <w:rPr>
                <w:sz w:val="22"/>
                <w:szCs w:val="22"/>
                <w:lang w:val="ru-RU" w:eastAsia="en-US"/>
              </w:rPr>
              <w:t>в</w:t>
            </w:r>
            <w:r w:rsidRPr="00D06AFC">
              <w:rPr>
                <w:spacing w:val="48"/>
                <w:sz w:val="22"/>
                <w:szCs w:val="22"/>
                <w:lang w:val="ru-RU" w:eastAsia="en-US"/>
              </w:rPr>
              <w:t xml:space="preserve"> </w:t>
            </w:r>
            <w:r w:rsidRPr="00D06AFC">
              <w:rPr>
                <w:sz w:val="22"/>
                <w:szCs w:val="22"/>
                <w:lang w:val="ru-RU" w:eastAsia="en-US"/>
              </w:rPr>
              <w:t>создании</w:t>
            </w:r>
            <w:r w:rsidRPr="00D06AFC">
              <w:rPr>
                <w:spacing w:val="43"/>
                <w:sz w:val="22"/>
                <w:szCs w:val="22"/>
                <w:lang w:val="ru-RU" w:eastAsia="en-US"/>
              </w:rPr>
              <w:t xml:space="preserve"> </w:t>
            </w:r>
            <w:r w:rsidRPr="00D06AFC">
              <w:rPr>
                <w:sz w:val="22"/>
                <w:szCs w:val="22"/>
                <w:lang w:val="ru-RU" w:eastAsia="en-US"/>
              </w:rPr>
              <w:t>предметов</w:t>
            </w:r>
            <w:r w:rsidRPr="00D06AFC">
              <w:rPr>
                <w:spacing w:val="51"/>
                <w:sz w:val="22"/>
                <w:szCs w:val="22"/>
                <w:lang w:val="ru-RU" w:eastAsia="en-US"/>
              </w:rPr>
              <w:t xml:space="preserve"> </w:t>
            </w:r>
            <w:r w:rsidRPr="00D06AFC">
              <w:rPr>
                <w:sz w:val="22"/>
                <w:szCs w:val="22"/>
                <w:lang w:val="ru-RU" w:eastAsia="en-US"/>
              </w:rPr>
              <w:t>из</w:t>
            </w:r>
            <w:r w:rsidRPr="00D06AFC">
              <w:rPr>
                <w:spacing w:val="-52"/>
                <w:sz w:val="22"/>
                <w:szCs w:val="22"/>
                <w:lang w:val="ru-RU" w:eastAsia="en-US"/>
              </w:rPr>
              <w:t xml:space="preserve"> </w:t>
            </w:r>
            <w:r w:rsidRPr="00D06AFC">
              <w:rPr>
                <w:sz w:val="22"/>
                <w:szCs w:val="22"/>
                <w:lang w:val="ru-RU" w:eastAsia="en-US"/>
              </w:rPr>
              <w:t>разных</w:t>
            </w:r>
            <w:r w:rsidRPr="00D06AFC">
              <w:rPr>
                <w:spacing w:val="1"/>
                <w:sz w:val="22"/>
                <w:szCs w:val="22"/>
                <w:lang w:val="ru-RU" w:eastAsia="en-US"/>
              </w:rPr>
              <w:t xml:space="preserve"> </w:t>
            </w:r>
            <w:r w:rsidRPr="00D06AFC">
              <w:rPr>
                <w:sz w:val="22"/>
                <w:szCs w:val="22"/>
                <w:lang w:val="ru-RU" w:eastAsia="en-US"/>
              </w:rPr>
              <w:t>материалов,</w:t>
            </w:r>
            <w:r w:rsidRPr="00D06AFC">
              <w:rPr>
                <w:spacing w:val="1"/>
                <w:sz w:val="22"/>
                <w:szCs w:val="22"/>
                <w:lang w:val="ru-RU" w:eastAsia="en-US"/>
              </w:rPr>
              <w:t xml:space="preserve"> </w:t>
            </w:r>
            <w:r w:rsidRPr="00D06AFC">
              <w:rPr>
                <w:sz w:val="22"/>
                <w:szCs w:val="22"/>
                <w:lang w:val="ru-RU" w:eastAsia="en-US"/>
              </w:rPr>
              <w:t>использует</w:t>
            </w:r>
            <w:r w:rsidRPr="00D06AFC">
              <w:rPr>
                <w:spacing w:val="1"/>
                <w:sz w:val="22"/>
                <w:szCs w:val="22"/>
                <w:lang w:val="ru-RU" w:eastAsia="en-US"/>
              </w:rPr>
              <w:t xml:space="preserve"> </w:t>
            </w:r>
            <w:r w:rsidRPr="00D06AFC">
              <w:rPr>
                <w:sz w:val="22"/>
                <w:szCs w:val="22"/>
                <w:lang w:val="ru-RU" w:eastAsia="en-US"/>
              </w:rPr>
              <w:t>дидактические игры</w:t>
            </w:r>
            <w:r w:rsidRPr="00D06AFC">
              <w:rPr>
                <w:spacing w:val="1"/>
                <w:sz w:val="22"/>
                <w:szCs w:val="22"/>
                <w:lang w:val="ru-RU" w:eastAsia="en-US"/>
              </w:rPr>
              <w:t xml:space="preserve"> </w:t>
            </w:r>
            <w:r w:rsidRPr="00D06AFC">
              <w:rPr>
                <w:sz w:val="22"/>
                <w:szCs w:val="22"/>
                <w:lang w:val="ru-RU" w:eastAsia="en-US"/>
              </w:rPr>
              <w:t>с</w:t>
            </w:r>
            <w:r w:rsidRPr="00D06AFC">
              <w:rPr>
                <w:spacing w:val="1"/>
                <w:sz w:val="22"/>
                <w:szCs w:val="22"/>
                <w:lang w:val="ru-RU" w:eastAsia="en-US"/>
              </w:rPr>
              <w:t xml:space="preserve"> </w:t>
            </w:r>
            <w:r w:rsidRPr="00D06AFC">
              <w:rPr>
                <w:sz w:val="22"/>
                <w:szCs w:val="22"/>
                <w:lang w:val="ru-RU" w:eastAsia="en-US"/>
              </w:rPr>
              <w:t>предметами</w:t>
            </w:r>
            <w:r w:rsidRPr="00D06AFC">
              <w:rPr>
                <w:spacing w:val="1"/>
                <w:sz w:val="22"/>
                <w:szCs w:val="22"/>
                <w:lang w:val="ru-RU" w:eastAsia="en-US"/>
              </w:rPr>
              <w:t xml:space="preserve"> </w:t>
            </w:r>
            <w:r w:rsidRPr="00D06AFC">
              <w:rPr>
                <w:sz w:val="22"/>
                <w:szCs w:val="22"/>
                <w:lang w:val="ru-RU" w:eastAsia="en-US"/>
              </w:rPr>
              <w:t>и</w:t>
            </w:r>
            <w:r w:rsidRPr="00D06AFC">
              <w:rPr>
                <w:spacing w:val="1"/>
                <w:sz w:val="22"/>
                <w:szCs w:val="22"/>
                <w:lang w:val="ru-RU" w:eastAsia="en-US"/>
              </w:rPr>
              <w:t xml:space="preserve"> </w:t>
            </w:r>
            <w:r w:rsidRPr="00D06AFC">
              <w:rPr>
                <w:sz w:val="22"/>
                <w:szCs w:val="22"/>
                <w:lang w:val="ru-RU" w:eastAsia="en-US"/>
              </w:rPr>
              <w:t>картинками</w:t>
            </w:r>
            <w:r w:rsidRPr="00D06AFC">
              <w:rPr>
                <w:spacing w:val="1"/>
                <w:sz w:val="22"/>
                <w:szCs w:val="22"/>
                <w:lang w:val="ru-RU" w:eastAsia="en-US"/>
              </w:rPr>
              <w:t xml:space="preserve"> </w:t>
            </w:r>
            <w:r w:rsidRPr="00D06AFC">
              <w:rPr>
                <w:sz w:val="22"/>
                <w:szCs w:val="22"/>
                <w:lang w:val="ru-RU" w:eastAsia="en-US"/>
              </w:rPr>
              <w:t>на</w:t>
            </w:r>
            <w:r w:rsidRPr="00D06AFC">
              <w:rPr>
                <w:spacing w:val="1"/>
                <w:sz w:val="22"/>
                <w:szCs w:val="22"/>
                <w:lang w:val="ru-RU" w:eastAsia="en-US"/>
              </w:rPr>
              <w:t xml:space="preserve"> </w:t>
            </w:r>
            <w:r w:rsidRPr="00D06AFC">
              <w:rPr>
                <w:sz w:val="22"/>
                <w:szCs w:val="22"/>
                <w:lang w:val="ru-RU" w:eastAsia="en-US"/>
              </w:rPr>
              <w:t>группировку</w:t>
            </w:r>
            <w:r w:rsidRPr="00D06AFC">
              <w:rPr>
                <w:spacing w:val="1"/>
                <w:sz w:val="22"/>
                <w:szCs w:val="22"/>
                <w:lang w:val="ru-RU" w:eastAsia="en-US"/>
              </w:rPr>
              <w:t xml:space="preserve"> </w:t>
            </w:r>
            <w:r w:rsidRPr="00D06AFC">
              <w:rPr>
                <w:sz w:val="22"/>
                <w:szCs w:val="22"/>
                <w:lang w:val="ru-RU" w:eastAsia="en-US"/>
              </w:rPr>
              <w:t>по схожим</w:t>
            </w:r>
            <w:r w:rsidRPr="00D06AFC">
              <w:rPr>
                <w:spacing w:val="-52"/>
                <w:sz w:val="22"/>
                <w:szCs w:val="22"/>
                <w:lang w:val="ru-RU" w:eastAsia="en-US"/>
              </w:rPr>
              <w:t xml:space="preserve"> </w:t>
            </w:r>
            <w:r w:rsidRPr="00D06AFC">
              <w:rPr>
                <w:sz w:val="22"/>
                <w:szCs w:val="22"/>
                <w:lang w:val="ru-RU" w:eastAsia="en-US"/>
              </w:rPr>
              <w:t>признакам,</w:t>
            </w:r>
            <w:r w:rsidRPr="00D06AFC">
              <w:rPr>
                <w:spacing w:val="1"/>
                <w:sz w:val="22"/>
                <w:szCs w:val="22"/>
                <w:lang w:val="ru-RU" w:eastAsia="en-US"/>
              </w:rPr>
              <w:t xml:space="preserve"> </w:t>
            </w:r>
            <w:r w:rsidRPr="00D06AFC">
              <w:rPr>
                <w:sz w:val="22"/>
                <w:szCs w:val="22"/>
                <w:lang w:val="ru-RU" w:eastAsia="en-US"/>
              </w:rPr>
              <w:t>моделирует</w:t>
            </w:r>
            <w:r w:rsidRPr="00D06AFC">
              <w:rPr>
                <w:spacing w:val="1"/>
                <w:sz w:val="22"/>
                <w:szCs w:val="22"/>
                <w:lang w:val="ru-RU" w:eastAsia="en-US"/>
              </w:rPr>
              <w:t xml:space="preserve"> </w:t>
            </w:r>
            <w:r w:rsidRPr="00D06AFC">
              <w:rPr>
                <w:sz w:val="22"/>
                <w:szCs w:val="22"/>
                <w:lang w:val="ru-RU" w:eastAsia="en-US"/>
              </w:rPr>
              <w:t>ситуации</w:t>
            </w:r>
            <w:r w:rsidRPr="00D06AFC">
              <w:rPr>
                <w:spacing w:val="1"/>
                <w:sz w:val="22"/>
                <w:szCs w:val="22"/>
                <w:lang w:val="ru-RU" w:eastAsia="en-US"/>
              </w:rPr>
              <w:t xml:space="preserve"> </w:t>
            </w:r>
            <w:r w:rsidRPr="00D06AFC">
              <w:rPr>
                <w:sz w:val="22"/>
                <w:szCs w:val="22"/>
                <w:lang w:val="ru-RU" w:eastAsia="en-US"/>
              </w:rPr>
              <w:t>для активизации</w:t>
            </w:r>
            <w:r w:rsidRPr="00D06AFC">
              <w:rPr>
                <w:spacing w:val="1"/>
                <w:sz w:val="22"/>
                <w:szCs w:val="22"/>
                <w:lang w:val="ru-RU" w:eastAsia="en-US"/>
              </w:rPr>
              <w:t xml:space="preserve"> </w:t>
            </w:r>
            <w:r w:rsidRPr="00D06AFC">
              <w:rPr>
                <w:sz w:val="22"/>
                <w:szCs w:val="22"/>
                <w:lang w:val="ru-RU" w:eastAsia="en-US"/>
              </w:rPr>
              <w:t>желания</w:t>
            </w:r>
            <w:r w:rsidRPr="00D06AFC">
              <w:rPr>
                <w:spacing w:val="1"/>
                <w:sz w:val="22"/>
                <w:szCs w:val="22"/>
                <w:lang w:val="ru-RU" w:eastAsia="en-US"/>
              </w:rPr>
              <w:t xml:space="preserve"> </w:t>
            </w:r>
            <w:r w:rsidRPr="00D06AFC">
              <w:rPr>
                <w:sz w:val="22"/>
                <w:szCs w:val="22"/>
                <w:lang w:val="ru-RU" w:eastAsia="en-US"/>
              </w:rPr>
              <w:t>детей</w:t>
            </w:r>
            <w:r w:rsidRPr="00D06AFC">
              <w:rPr>
                <w:spacing w:val="1"/>
                <w:sz w:val="22"/>
                <w:szCs w:val="22"/>
                <w:lang w:val="ru-RU" w:eastAsia="en-US"/>
              </w:rPr>
              <w:t xml:space="preserve"> </w:t>
            </w:r>
            <w:r w:rsidRPr="00D06AFC">
              <w:rPr>
                <w:sz w:val="22"/>
                <w:szCs w:val="22"/>
                <w:lang w:val="ru-RU" w:eastAsia="en-US"/>
              </w:rPr>
              <w:t>включиться</w:t>
            </w:r>
            <w:r w:rsidRPr="00D06AFC">
              <w:rPr>
                <w:spacing w:val="1"/>
                <w:sz w:val="22"/>
                <w:szCs w:val="22"/>
                <w:lang w:val="ru-RU" w:eastAsia="en-US"/>
              </w:rPr>
              <w:t xml:space="preserve"> </w:t>
            </w:r>
            <w:r w:rsidRPr="00D06AFC">
              <w:rPr>
                <w:sz w:val="22"/>
                <w:szCs w:val="22"/>
                <w:lang w:val="ru-RU" w:eastAsia="en-US"/>
              </w:rPr>
              <w:t>ввыполнение</w:t>
            </w:r>
            <w:r w:rsidRPr="00D06AFC">
              <w:rPr>
                <w:spacing w:val="1"/>
                <w:sz w:val="22"/>
                <w:szCs w:val="22"/>
                <w:lang w:val="ru-RU" w:eastAsia="en-US"/>
              </w:rPr>
              <w:t xml:space="preserve"> </w:t>
            </w:r>
            <w:r w:rsidRPr="00D06AFC">
              <w:rPr>
                <w:sz w:val="22"/>
                <w:szCs w:val="22"/>
                <w:lang w:val="ru-RU" w:eastAsia="en-US"/>
              </w:rPr>
              <w:t>простейших</w:t>
            </w:r>
            <w:r w:rsidRPr="00D06AFC">
              <w:rPr>
                <w:spacing w:val="1"/>
                <w:sz w:val="22"/>
                <w:szCs w:val="22"/>
                <w:lang w:val="ru-RU" w:eastAsia="en-US"/>
              </w:rPr>
              <w:t xml:space="preserve"> </w:t>
            </w:r>
            <w:r w:rsidRPr="00D06AFC">
              <w:rPr>
                <w:sz w:val="22"/>
                <w:szCs w:val="22"/>
                <w:lang w:val="ru-RU" w:eastAsia="en-US"/>
              </w:rPr>
              <w:t>действий</w:t>
            </w:r>
            <w:r w:rsidRPr="00D06AFC">
              <w:rPr>
                <w:spacing w:val="12"/>
                <w:sz w:val="22"/>
                <w:szCs w:val="22"/>
                <w:lang w:val="ru-RU" w:eastAsia="en-US"/>
              </w:rPr>
              <w:t xml:space="preserve"> </w:t>
            </w:r>
            <w:r w:rsidRPr="00D06AFC">
              <w:rPr>
                <w:sz w:val="22"/>
                <w:szCs w:val="22"/>
                <w:lang w:val="ru-RU" w:eastAsia="en-US"/>
              </w:rPr>
              <w:t>бытового</w:t>
            </w:r>
            <w:r w:rsidRPr="00D06AFC">
              <w:rPr>
                <w:spacing w:val="9"/>
                <w:sz w:val="22"/>
                <w:szCs w:val="22"/>
                <w:lang w:val="ru-RU" w:eastAsia="en-US"/>
              </w:rPr>
              <w:t xml:space="preserve"> </w:t>
            </w:r>
            <w:r w:rsidRPr="00D06AFC">
              <w:rPr>
                <w:sz w:val="22"/>
                <w:szCs w:val="22"/>
                <w:lang w:val="ru-RU" w:eastAsia="en-US"/>
              </w:rPr>
              <w:t>труда.</w:t>
            </w:r>
          </w:p>
          <w:p w:rsidR="007A35D4" w:rsidRPr="00D06AFC" w:rsidRDefault="007A35D4" w:rsidP="00D06AFC">
            <w:pPr>
              <w:widowControl w:val="0"/>
              <w:autoSpaceDE w:val="0"/>
              <w:autoSpaceDN w:val="0"/>
              <w:ind w:left="110" w:right="313"/>
              <w:jc w:val="both"/>
              <w:rPr>
                <w:sz w:val="22"/>
                <w:szCs w:val="22"/>
                <w:lang w:val="ru-RU" w:eastAsia="en-US"/>
              </w:rPr>
            </w:pPr>
            <w:r w:rsidRPr="00D06AFC">
              <w:rPr>
                <w:sz w:val="22"/>
                <w:szCs w:val="22"/>
                <w:lang w:val="ru-RU" w:eastAsia="en-US"/>
              </w:rPr>
              <w:t>Педагог</w:t>
            </w:r>
            <w:r w:rsidRPr="00D06AFC">
              <w:rPr>
                <w:spacing w:val="1"/>
                <w:sz w:val="22"/>
                <w:szCs w:val="22"/>
                <w:lang w:val="ru-RU" w:eastAsia="en-US"/>
              </w:rPr>
              <w:t xml:space="preserve"> </w:t>
            </w:r>
            <w:r w:rsidRPr="00D06AFC">
              <w:rPr>
                <w:sz w:val="22"/>
                <w:szCs w:val="22"/>
                <w:lang w:val="ru-RU" w:eastAsia="en-US"/>
              </w:rPr>
              <w:t>формирует</w:t>
            </w:r>
            <w:r w:rsidRPr="00D06AFC">
              <w:rPr>
                <w:spacing w:val="1"/>
                <w:sz w:val="22"/>
                <w:szCs w:val="22"/>
                <w:lang w:val="ru-RU" w:eastAsia="en-US"/>
              </w:rPr>
              <w:t xml:space="preserve"> </w:t>
            </w:r>
            <w:r w:rsidRPr="00D06AFC">
              <w:rPr>
                <w:sz w:val="22"/>
                <w:szCs w:val="22"/>
                <w:lang w:val="ru-RU" w:eastAsia="en-US"/>
              </w:rPr>
              <w:t>первоначальныепредставления</w:t>
            </w:r>
            <w:r w:rsidRPr="00D06AFC">
              <w:rPr>
                <w:spacing w:val="1"/>
                <w:sz w:val="22"/>
                <w:szCs w:val="22"/>
                <w:lang w:val="ru-RU" w:eastAsia="en-US"/>
              </w:rPr>
              <w:t xml:space="preserve"> </w:t>
            </w:r>
            <w:r w:rsidRPr="00D06AFC">
              <w:rPr>
                <w:sz w:val="22"/>
                <w:szCs w:val="22"/>
                <w:lang w:val="ru-RU" w:eastAsia="en-US"/>
              </w:rPr>
              <w:t>о</w:t>
            </w:r>
            <w:r w:rsidRPr="00D06AFC">
              <w:rPr>
                <w:spacing w:val="1"/>
                <w:sz w:val="22"/>
                <w:szCs w:val="22"/>
                <w:lang w:val="ru-RU" w:eastAsia="en-US"/>
              </w:rPr>
              <w:t xml:space="preserve"> </w:t>
            </w:r>
            <w:r w:rsidRPr="00D06AFC">
              <w:rPr>
                <w:sz w:val="22"/>
                <w:szCs w:val="22"/>
                <w:lang w:val="ru-RU" w:eastAsia="en-US"/>
              </w:rPr>
              <w:t>хозяйственно-бытовом</w:t>
            </w:r>
            <w:r w:rsidRPr="00D06AFC">
              <w:rPr>
                <w:spacing w:val="42"/>
                <w:sz w:val="22"/>
                <w:szCs w:val="22"/>
                <w:lang w:val="ru-RU" w:eastAsia="en-US"/>
              </w:rPr>
              <w:t xml:space="preserve"> </w:t>
            </w:r>
            <w:r w:rsidRPr="00D06AFC">
              <w:rPr>
                <w:sz w:val="22"/>
                <w:szCs w:val="22"/>
                <w:lang w:val="ru-RU" w:eastAsia="en-US"/>
              </w:rPr>
              <w:t>труде</w:t>
            </w:r>
            <w:r w:rsidRPr="00D06AFC">
              <w:rPr>
                <w:spacing w:val="33"/>
                <w:sz w:val="22"/>
                <w:szCs w:val="22"/>
                <w:lang w:val="ru-RU" w:eastAsia="en-US"/>
              </w:rPr>
              <w:t xml:space="preserve"> </w:t>
            </w:r>
            <w:r w:rsidRPr="00D06AFC">
              <w:rPr>
                <w:sz w:val="22"/>
                <w:szCs w:val="22"/>
                <w:lang w:val="ru-RU" w:eastAsia="en-US"/>
              </w:rPr>
              <w:t>взрослых</w:t>
            </w:r>
            <w:r w:rsidRPr="00D06AFC">
              <w:rPr>
                <w:spacing w:val="43"/>
                <w:sz w:val="22"/>
                <w:szCs w:val="22"/>
                <w:lang w:val="ru-RU" w:eastAsia="en-US"/>
              </w:rPr>
              <w:t xml:space="preserve"> </w:t>
            </w:r>
            <w:r w:rsidRPr="00D06AFC">
              <w:rPr>
                <w:sz w:val="22"/>
                <w:szCs w:val="22"/>
                <w:lang w:val="ru-RU" w:eastAsia="en-US"/>
              </w:rPr>
              <w:t>дома</w:t>
            </w:r>
            <w:r w:rsidRPr="00D06AFC">
              <w:rPr>
                <w:spacing w:val="46"/>
                <w:sz w:val="22"/>
                <w:szCs w:val="22"/>
                <w:lang w:val="ru-RU" w:eastAsia="en-US"/>
              </w:rPr>
              <w:t xml:space="preserve"> </w:t>
            </w:r>
            <w:r w:rsidRPr="00D06AFC">
              <w:rPr>
                <w:sz w:val="22"/>
                <w:szCs w:val="22"/>
                <w:lang w:val="ru-RU" w:eastAsia="en-US"/>
              </w:rPr>
              <w:t>и</w:t>
            </w:r>
            <w:r w:rsidRPr="00D06AFC">
              <w:rPr>
                <w:spacing w:val="37"/>
                <w:sz w:val="22"/>
                <w:szCs w:val="22"/>
                <w:lang w:val="ru-RU" w:eastAsia="en-US"/>
              </w:rPr>
              <w:t xml:space="preserve"> </w:t>
            </w:r>
            <w:r w:rsidRPr="00D06AFC">
              <w:rPr>
                <w:sz w:val="22"/>
                <w:szCs w:val="22"/>
                <w:lang w:val="ru-RU" w:eastAsia="en-US"/>
              </w:rPr>
              <w:t>в</w:t>
            </w:r>
            <w:r w:rsidRPr="00D06AFC">
              <w:rPr>
                <w:spacing w:val="36"/>
                <w:sz w:val="22"/>
                <w:szCs w:val="22"/>
                <w:lang w:val="ru-RU" w:eastAsia="en-US"/>
              </w:rPr>
              <w:t xml:space="preserve"> </w:t>
            </w:r>
            <w:r w:rsidRPr="00D06AFC">
              <w:rPr>
                <w:sz w:val="22"/>
                <w:szCs w:val="22"/>
                <w:lang w:val="ru-RU" w:eastAsia="en-US"/>
              </w:rPr>
              <w:t>группе</w:t>
            </w:r>
            <w:r w:rsidRPr="00D06AFC">
              <w:rPr>
                <w:spacing w:val="-52"/>
                <w:sz w:val="22"/>
                <w:szCs w:val="22"/>
                <w:lang w:val="ru-RU" w:eastAsia="en-US"/>
              </w:rPr>
              <w:t xml:space="preserve"> </w:t>
            </w:r>
            <w:r w:rsidRPr="00D06AFC">
              <w:rPr>
                <w:sz w:val="22"/>
                <w:szCs w:val="22"/>
                <w:lang w:val="ru-RU" w:eastAsia="en-US"/>
              </w:rPr>
              <w:t>ДОО,</w:t>
            </w:r>
            <w:r w:rsidRPr="00D06AFC">
              <w:rPr>
                <w:spacing w:val="1"/>
                <w:sz w:val="22"/>
                <w:szCs w:val="22"/>
                <w:lang w:val="ru-RU" w:eastAsia="en-US"/>
              </w:rPr>
              <w:t xml:space="preserve"> </w:t>
            </w:r>
            <w:r w:rsidRPr="00D06AFC">
              <w:rPr>
                <w:sz w:val="22"/>
                <w:szCs w:val="22"/>
                <w:lang w:val="ru-RU" w:eastAsia="en-US"/>
              </w:rPr>
              <w:t>поощряетжелание</w:t>
            </w:r>
            <w:r w:rsidRPr="00D06AFC">
              <w:rPr>
                <w:spacing w:val="1"/>
                <w:sz w:val="22"/>
                <w:szCs w:val="22"/>
                <w:lang w:val="ru-RU" w:eastAsia="en-US"/>
              </w:rPr>
              <w:t xml:space="preserve"> </w:t>
            </w:r>
            <w:r w:rsidRPr="00D06AFC">
              <w:rPr>
                <w:sz w:val="22"/>
                <w:szCs w:val="22"/>
                <w:lang w:val="ru-RU" w:eastAsia="en-US"/>
              </w:rPr>
              <w:t>детей</w:t>
            </w:r>
            <w:r w:rsidRPr="00D06AFC">
              <w:rPr>
                <w:spacing w:val="1"/>
                <w:sz w:val="22"/>
                <w:szCs w:val="22"/>
                <w:lang w:val="ru-RU" w:eastAsia="en-US"/>
              </w:rPr>
              <w:t xml:space="preserve"> </w:t>
            </w:r>
            <w:r w:rsidRPr="00D06AFC">
              <w:rPr>
                <w:sz w:val="22"/>
                <w:szCs w:val="22"/>
                <w:lang w:val="ru-RU" w:eastAsia="en-US"/>
              </w:rPr>
              <w:t>соблюдать</w:t>
            </w:r>
            <w:r w:rsidRPr="00D06AFC">
              <w:rPr>
                <w:spacing w:val="1"/>
                <w:sz w:val="22"/>
                <w:szCs w:val="22"/>
                <w:lang w:val="ru-RU" w:eastAsia="en-US"/>
              </w:rPr>
              <w:t xml:space="preserve"> </w:t>
            </w:r>
            <w:r w:rsidRPr="00D06AFC">
              <w:rPr>
                <w:sz w:val="22"/>
                <w:szCs w:val="22"/>
                <w:lang w:val="ru-RU" w:eastAsia="en-US"/>
              </w:rPr>
              <w:t>порядок</w:t>
            </w:r>
            <w:r w:rsidRPr="00D06AFC">
              <w:rPr>
                <w:spacing w:val="1"/>
                <w:sz w:val="22"/>
                <w:szCs w:val="22"/>
                <w:lang w:val="ru-RU" w:eastAsia="en-US"/>
              </w:rPr>
              <w:t xml:space="preserve"> </w:t>
            </w:r>
            <w:r w:rsidRPr="00D06AFC">
              <w:rPr>
                <w:sz w:val="22"/>
                <w:szCs w:val="22"/>
                <w:lang w:val="ru-RU" w:eastAsia="en-US"/>
              </w:rPr>
              <w:t>при</w:t>
            </w:r>
            <w:r w:rsidRPr="00D06AFC">
              <w:rPr>
                <w:spacing w:val="1"/>
                <w:sz w:val="22"/>
                <w:szCs w:val="22"/>
                <w:lang w:val="ru-RU" w:eastAsia="en-US"/>
              </w:rPr>
              <w:t xml:space="preserve"> </w:t>
            </w:r>
            <w:r w:rsidRPr="00D06AFC">
              <w:rPr>
                <w:sz w:val="22"/>
                <w:szCs w:val="22"/>
                <w:lang w:val="ru-RU" w:eastAsia="en-US"/>
              </w:rPr>
              <w:t>раздевании</w:t>
            </w:r>
            <w:r w:rsidRPr="00D06AFC">
              <w:rPr>
                <w:spacing w:val="1"/>
                <w:sz w:val="22"/>
                <w:szCs w:val="22"/>
                <w:lang w:val="ru-RU" w:eastAsia="en-US"/>
              </w:rPr>
              <w:t xml:space="preserve"> </w:t>
            </w:r>
            <w:r w:rsidRPr="00D06AFC">
              <w:rPr>
                <w:sz w:val="22"/>
                <w:szCs w:val="22"/>
                <w:lang w:val="ru-RU" w:eastAsia="en-US"/>
              </w:rPr>
              <w:t>на</w:t>
            </w:r>
            <w:r w:rsidRPr="00D06AFC">
              <w:rPr>
                <w:spacing w:val="1"/>
                <w:sz w:val="22"/>
                <w:szCs w:val="22"/>
                <w:lang w:val="ru-RU" w:eastAsia="en-US"/>
              </w:rPr>
              <w:t xml:space="preserve"> </w:t>
            </w:r>
            <w:r w:rsidRPr="00D06AFC">
              <w:rPr>
                <w:sz w:val="22"/>
                <w:szCs w:val="22"/>
                <w:lang w:val="ru-RU" w:eastAsia="en-US"/>
              </w:rPr>
              <w:t>дневной</w:t>
            </w:r>
            <w:r w:rsidRPr="00D06AFC">
              <w:rPr>
                <w:spacing w:val="1"/>
                <w:sz w:val="22"/>
                <w:szCs w:val="22"/>
                <w:lang w:val="ru-RU" w:eastAsia="en-US"/>
              </w:rPr>
              <w:t xml:space="preserve"> </w:t>
            </w:r>
            <w:r w:rsidRPr="00D06AFC">
              <w:rPr>
                <w:sz w:val="22"/>
                <w:szCs w:val="22"/>
                <w:lang w:val="ru-RU" w:eastAsia="en-US"/>
              </w:rPr>
              <w:t>сон</w:t>
            </w:r>
            <w:r w:rsidRPr="00D06AFC">
              <w:rPr>
                <w:spacing w:val="1"/>
                <w:sz w:val="22"/>
                <w:szCs w:val="22"/>
                <w:lang w:val="ru-RU" w:eastAsia="en-US"/>
              </w:rPr>
              <w:t xml:space="preserve"> </w:t>
            </w:r>
            <w:r w:rsidRPr="00D06AFC">
              <w:rPr>
                <w:sz w:val="22"/>
                <w:szCs w:val="22"/>
                <w:lang w:val="ru-RU" w:eastAsia="en-US"/>
              </w:rPr>
              <w:t>(аккуратноескладывание</w:t>
            </w:r>
            <w:r w:rsidRPr="00D06AFC">
              <w:rPr>
                <w:spacing w:val="1"/>
                <w:sz w:val="22"/>
                <w:szCs w:val="22"/>
                <w:lang w:val="ru-RU" w:eastAsia="en-US"/>
              </w:rPr>
              <w:t xml:space="preserve"> </w:t>
            </w:r>
            <w:r w:rsidRPr="00D06AFC">
              <w:rPr>
                <w:sz w:val="22"/>
                <w:szCs w:val="22"/>
                <w:lang w:val="ru-RU" w:eastAsia="en-US"/>
              </w:rPr>
              <w:t>одежды),</w:t>
            </w:r>
            <w:r w:rsidRPr="00D06AFC">
              <w:rPr>
                <w:spacing w:val="1"/>
                <w:sz w:val="22"/>
                <w:szCs w:val="22"/>
                <w:lang w:val="ru-RU" w:eastAsia="en-US"/>
              </w:rPr>
              <w:t xml:space="preserve"> </w:t>
            </w:r>
            <w:r w:rsidRPr="00D06AFC">
              <w:rPr>
                <w:sz w:val="22"/>
                <w:szCs w:val="22"/>
                <w:lang w:val="ru-RU" w:eastAsia="en-US"/>
              </w:rPr>
              <w:t>уборке рабочего</w:t>
            </w:r>
            <w:r w:rsidRPr="00D06AFC">
              <w:rPr>
                <w:spacing w:val="1"/>
                <w:sz w:val="22"/>
                <w:szCs w:val="22"/>
                <w:lang w:val="ru-RU" w:eastAsia="en-US"/>
              </w:rPr>
              <w:t xml:space="preserve"> </w:t>
            </w:r>
            <w:r w:rsidRPr="00D06AFC">
              <w:rPr>
                <w:sz w:val="22"/>
                <w:szCs w:val="22"/>
                <w:lang w:val="ru-RU" w:eastAsia="en-US"/>
              </w:rPr>
              <w:t>места</w:t>
            </w:r>
            <w:r w:rsidRPr="00D06AFC">
              <w:rPr>
                <w:spacing w:val="1"/>
                <w:sz w:val="22"/>
                <w:szCs w:val="22"/>
                <w:lang w:val="ru-RU" w:eastAsia="en-US"/>
              </w:rPr>
              <w:t xml:space="preserve"> </w:t>
            </w:r>
            <w:r w:rsidRPr="00D06AFC">
              <w:rPr>
                <w:sz w:val="22"/>
                <w:szCs w:val="22"/>
                <w:lang w:val="ru-RU" w:eastAsia="en-US"/>
              </w:rPr>
              <w:t>после продуктивных</w:t>
            </w:r>
            <w:r w:rsidRPr="00D06AFC">
              <w:rPr>
                <w:spacing w:val="1"/>
                <w:sz w:val="22"/>
                <w:szCs w:val="22"/>
                <w:lang w:val="ru-RU" w:eastAsia="en-US"/>
              </w:rPr>
              <w:t xml:space="preserve"> </w:t>
            </w:r>
            <w:r w:rsidRPr="00D06AFC">
              <w:rPr>
                <w:sz w:val="22"/>
                <w:szCs w:val="22"/>
                <w:lang w:val="ru-RU" w:eastAsia="en-US"/>
              </w:rPr>
              <w:t>видов</w:t>
            </w:r>
            <w:r w:rsidRPr="00D06AFC">
              <w:rPr>
                <w:spacing w:val="1"/>
                <w:sz w:val="22"/>
                <w:szCs w:val="22"/>
                <w:lang w:val="ru-RU" w:eastAsia="en-US"/>
              </w:rPr>
              <w:t xml:space="preserve"> </w:t>
            </w:r>
            <w:r w:rsidRPr="00D06AFC">
              <w:rPr>
                <w:sz w:val="22"/>
                <w:szCs w:val="22"/>
                <w:lang w:val="ru-RU" w:eastAsia="en-US"/>
              </w:rPr>
              <w:t>деятельности</w:t>
            </w:r>
            <w:r w:rsidRPr="00D06AFC">
              <w:rPr>
                <w:spacing w:val="1"/>
                <w:sz w:val="22"/>
                <w:szCs w:val="22"/>
                <w:lang w:val="ru-RU" w:eastAsia="en-US"/>
              </w:rPr>
              <w:t xml:space="preserve"> </w:t>
            </w:r>
            <w:r w:rsidRPr="00D06AFC">
              <w:rPr>
                <w:sz w:val="22"/>
                <w:szCs w:val="22"/>
                <w:lang w:val="ru-RU" w:eastAsia="en-US"/>
              </w:rPr>
              <w:t>(лепки,рисования,</w:t>
            </w:r>
            <w:r w:rsidRPr="00D06AFC">
              <w:rPr>
                <w:spacing w:val="1"/>
                <w:sz w:val="22"/>
                <w:szCs w:val="22"/>
                <w:lang w:val="ru-RU" w:eastAsia="en-US"/>
              </w:rPr>
              <w:t xml:space="preserve"> </w:t>
            </w:r>
            <w:r w:rsidRPr="00D06AFC">
              <w:rPr>
                <w:sz w:val="22"/>
                <w:szCs w:val="22"/>
                <w:lang w:val="ru-RU" w:eastAsia="en-US"/>
              </w:rPr>
              <w:t>аппликации) и</w:t>
            </w:r>
            <w:r w:rsidRPr="00D06AFC">
              <w:rPr>
                <w:spacing w:val="1"/>
                <w:sz w:val="22"/>
                <w:szCs w:val="22"/>
                <w:lang w:val="ru-RU" w:eastAsia="en-US"/>
              </w:rPr>
              <w:t xml:space="preserve"> </w:t>
            </w:r>
            <w:r w:rsidRPr="00D06AFC">
              <w:rPr>
                <w:sz w:val="22"/>
                <w:szCs w:val="22"/>
                <w:lang w:val="ru-RU" w:eastAsia="en-US"/>
              </w:rPr>
              <w:t>тому подобное.Использует</w:t>
            </w:r>
            <w:r w:rsidRPr="00D06AFC">
              <w:rPr>
                <w:spacing w:val="1"/>
                <w:sz w:val="22"/>
                <w:szCs w:val="22"/>
                <w:lang w:val="ru-RU" w:eastAsia="en-US"/>
              </w:rPr>
              <w:t xml:space="preserve"> </w:t>
            </w:r>
            <w:r w:rsidRPr="00D06AFC">
              <w:rPr>
                <w:sz w:val="22"/>
                <w:szCs w:val="22"/>
                <w:lang w:val="ru-RU" w:eastAsia="en-US"/>
              </w:rPr>
              <w:t>приемы</w:t>
            </w:r>
            <w:r w:rsidRPr="00D06AFC">
              <w:rPr>
                <w:spacing w:val="1"/>
                <w:sz w:val="22"/>
                <w:szCs w:val="22"/>
                <w:lang w:val="ru-RU" w:eastAsia="en-US"/>
              </w:rPr>
              <w:t xml:space="preserve"> </w:t>
            </w:r>
            <w:r w:rsidRPr="00D06AFC">
              <w:rPr>
                <w:sz w:val="22"/>
                <w:szCs w:val="22"/>
                <w:lang w:val="ru-RU" w:eastAsia="en-US"/>
              </w:rPr>
              <w:t>одобрения и</w:t>
            </w:r>
            <w:r w:rsidRPr="00D06AFC">
              <w:rPr>
                <w:spacing w:val="1"/>
                <w:sz w:val="22"/>
                <w:szCs w:val="22"/>
                <w:lang w:val="ru-RU" w:eastAsia="en-US"/>
              </w:rPr>
              <w:t xml:space="preserve"> </w:t>
            </w:r>
            <w:r w:rsidRPr="00D06AFC">
              <w:rPr>
                <w:sz w:val="22"/>
                <w:szCs w:val="22"/>
                <w:lang w:val="ru-RU" w:eastAsia="en-US"/>
              </w:rPr>
              <w:t>поощрения</w:t>
            </w:r>
            <w:r w:rsidRPr="00D06AFC">
              <w:rPr>
                <w:spacing w:val="1"/>
                <w:sz w:val="22"/>
                <w:szCs w:val="22"/>
                <w:lang w:val="ru-RU" w:eastAsia="en-US"/>
              </w:rPr>
              <w:t xml:space="preserve"> </w:t>
            </w:r>
            <w:r w:rsidRPr="00D06AFC">
              <w:rPr>
                <w:sz w:val="22"/>
                <w:szCs w:val="22"/>
                <w:lang w:val="ru-RU" w:eastAsia="en-US"/>
              </w:rPr>
              <w:t>ребёнка при правильном</w:t>
            </w:r>
            <w:r w:rsidRPr="00D06AFC">
              <w:rPr>
                <w:spacing w:val="1"/>
                <w:sz w:val="22"/>
                <w:szCs w:val="22"/>
                <w:lang w:val="ru-RU" w:eastAsia="en-US"/>
              </w:rPr>
              <w:t xml:space="preserve"> </w:t>
            </w:r>
            <w:r w:rsidRPr="00D06AFC">
              <w:rPr>
                <w:sz w:val="22"/>
                <w:szCs w:val="22"/>
                <w:lang w:val="ru-RU" w:eastAsia="en-US"/>
              </w:rPr>
              <w:t>выполнении</w:t>
            </w:r>
            <w:r w:rsidRPr="00D06AFC">
              <w:rPr>
                <w:spacing w:val="1"/>
                <w:sz w:val="22"/>
                <w:szCs w:val="22"/>
                <w:lang w:val="ru-RU" w:eastAsia="en-US"/>
              </w:rPr>
              <w:t xml:space="preserve"> </w:t>
            </w:r>
            <w:r w:rsidRPr="00D06AFC">
              <w:rPr>
                <w:sz w:val="22"/>
                <w:szCs w:val="22"/>
                <w:lang w:val="ru-RU" w:eastAsia="en-US"/>
              </w:rPr>
              <w:t>элементарных трудовых</w:t>
            </w:r>
            <w:r w:rsidRPr="00D06AFC">
              <w:rPr>
                <w:spacing w:val="1"/>
                <w:sz w:val="22"/>
                <w:szCs w:val="22"/>
                <w:lang w:val="ru-RU" w:eastAsia="en-US"/>
              </w:rPr>
              <w:t xml:space="preserve"> </w:t>
            </w:r>
            <w:r w:rsidRPr="00D06AFC">
              <w:rPr>
                <w:sz w:val="22"/>
                <w:szCs w:val="22"/>
                <w:lang w:val="ru-RU" w:eastAsia="en-US"/>
              </w:rPr>
              <w:t>действий</w:t>
            </w:r>
            <w:r w:rsidRPr="00D06AFC">
              <w:rPr>
                <w:spacing w:val="1"/>
                <w:sz w:val="22"/>
                <w:szCs w:val="22"/>
                <w:lang w:val="ru-RU" w:eastAsia="en-US"/>
              </w:rPr>
              <w:t xml:space="preserve"> </w:t>
            </w:r>
            <w:r w:rsidRPr="00D06AFC">
              <w:rPr>
                <w:sz w:val="22"/>
                <w:szCs w:val="22"/>
                <w:lang w:val="ru-RU" w:eastAsia="en-US"/>
              </w:rPr>
              <w:t>(убирает</w:t>
            </w:r>
            <w:r w:rsidRPr="00D06AFC">
              <w:rPr>
                <w:spacing w:val="1"/>
                <w:sz w:val="22"/>
                <w:szCs w:val="22"/>
                <w:lang w:val="ru-RU" w:eastAsia="en-US"/>
              </w:rPr>
              <w:t xml:space="preserve"> </w:t>
            </w:r>
            <w:r w:rsidRPr="00D06AFC">
              <w:rPr>
                <w:sz w:val="22"/>
                <w:szCs w:val="22"/>
                <w:lang w:val="ru-RU" w:eastAsia="en-US"/>
              </w:rPr>
              <w:t>за собой</w:t>
            </w:r>
            <w:r w:rsidRPr="00D06AFC">
              <w:rPr>
                <w:spacing w:val="1"/>
                <w:sz w:val="22"/>
                <w:szCs w:val="22"/>
                <w:lang w:val="ru-RU" w:eastAsia="en-US"/>
              </w:rPr>
              <w:t xml:space="preserve"> </w:t>
            </w:r>
            <w:r w:rsidRPr="00D06AFC">
              <w:rPr>
                <w:sz w:val="22"/>
                <w:szCs w:val="22"/>
                <w:lang w:val="ru-RU" w:eastAsia="en-US"/>
              </w:rPr>
              <w:t>посуду на раздаточный</w:t>
            </w:r>
            <w:r w:rsidRPr="00D06AFC">
              <w:rPr>
                <w:spacing w:val="1"/>
                <w:sz w:val="22"/>
                <w:szCs w:val="22"/>
                <w:lang w:val="ru-RU" w:eastAsia="en-US"/>
              </w:rPr>
              <w:t xml:space="preserve"> </w:t>
            </w:r>
            <w:r w:rsidRPr="00D06AFC">
              <w:rPr>
                <w:sz w:val="22"/>
                <w:szCs w:val="22"/>
                <w:lang w:val="ru-RU" w:eastAsia="en-US"/>
              </w:rPr>
              <w:t>стол,</w:t>
            </w:r>
            <w:r w:rsidRPr="00D06AFC">
              <w:rPr>
                <w:spacing w:val="55"/>
                <w:sz w:val="22"/>
                <w:szCs w:val="22"/>
                <w:lang w:val="ru-RU" w:eastAsia="en-US"/>
              </w:rPr>
              <w:t xml:space="preserve"> </w:t>
            </w:r>
            <w:r w:rsidRPr="00D06AFC">
              <w:rPr>
                <w:sz w:val="22"/>
                <w:szCs w:val="22"/>
                <w:lang w:val="ru-RU" w:eastAsia="en-US"/>
              </w:rPr>
              <w:t>убирает</w:t>
            </w:r>
            <w:r w:rsidRPr="00D06AFC">
              <w:rPr>
                <w:spacing w:val="55"/>
                <w:sz w:val="22"/>
                <w:szCs w:val="22"/>
                <w:lang w:val="ru-RU" w:eastAsia="en-US"/>
              </w:rPr>
              <w:t xml:space="preserve"> </w:t>
            </w:r>
            <w:r w:rsidRPr="00D06AFC">
              <w:rPr>
                <w:sz w:val="22"/>
                <w:szCs w:val="22"/>
                <w:lang w:val="ru-RU" w:eastAsia="en-US"/>
              </w:rPr>
              <w:t>рабочее место</w:t>
            </w:r>
            <w:r w:rsidRPr="00D06AFC">
              <w:rPr>
                <w:spacing w:val="1"/>
                <w:sz w:val="22"/>
                <w:szCs w:val="22"/>
                <w:lang w:val="ru-RU" w:eastAsia="en-US"/>
              </w:rPr>
              <w:t xml:space="preserve"> </w:t>
            </w:r>
            <w:r w:rsidRPr="00D06AFC">
              <w:rPr>
                <w:sz w:val="22"/>
                <w:szCs w:val="22"/>
                <w:lang w:val="ru-RU" w:eastAsia="en-US"/>
              </w:rPr>
              <w:t>после занятий,</w:t>
            </w:r>
            <w:r w:rsidRPr="00D06AFC">
              <w:rPr>
                <w:spacing w:val="1"/>
                <w:sz w:val="22"/>
                <w:szCs w:val="22"/>
                <w:lang w:val="ru-RU" w:eastAsia="en-US"/>
              </w:rPr>
              <w:t xml:space="preserve"> </w:t>
            </w:r>
            <w:r w:rsidRPr="00D06AFC">
              <w:rPr>
                <w:sz w:val="22"/>
                <w:szCs w:val="22"/>
                <w:lang w:val="ru-RU" w:eastAsia="en-US"/>
              </w:rPr>
              <w:t>собирает</w:t>
            </w:r>
            <w:r w:rsidRPr="00D06AFC">
              <w:rPr>
                <w:spacing w:val="1"/>
                <w:sz w:val="22"/>
                <w:szCs w:val="22"/>
                <w:lang w:val="ru-RU" w:eastAsia="en-US"/>
              </w:rPr>
              <w:t xml:space="preserve"> </w:t>
            </w:r>
            <w:r w:rsidRPr="00D06AFC">
              <w:rPr>
                <w:sz w:val="22"/>
                <w:szCs w:val="22"/>
                <w:lang w:val="ru-RU" w:eastAsia="en-US"/>
              </w:rPr>
              <w:t>игрушки,помогает</w:t>
            </w:r>
            <w:r w:rsidRPr="00D06AFC">
              <w:rPr>
                <w:spacing w:val="1"/>
                <w:sz w:val="22"/>
                <w:szCs w:val="22"/>
                <w:lang w:val="ru-RU" w:eastAsia="en-US"/>
              </w:rPr>
              <w:t xml:space="preserve"> </w:t>
            </w:r>
            <w:r w:rsidRPr="00D06AFC">
              <w:rPr>
                <w:sz w:val="22"/>
                <w:szCs w:val="22"/>
                <w:lang w:val="ru-RU" w:eastAsia="en-US"/>
              </w:rPr>
              <w:t>раздать</w:t>
            </w:r>
            <w:r w:rsidRPr="00D06AFC">
              <w:rPr>
                <w:spacing w:val="1"/>
                <w:sz w:val="22"/>
                <w:szCs w:val="22"/>
                <w:lang w:val="ru-RU" w:eastAsia="en-US"/>
              </w:rPr>
              <w:t xml:space="preserve"> </w:t>
            </w:r>
            <w:r w:rsidRPr="00D06AFC">
              <w:rPr>
                <w:sz w:val="22"/>
                <w:szCs w:val="22"/>
                <w:lang w:val="ru-RU" w:eastAsia="en-US"/>
              </w:rPr>
              <w:t>наглядный</w:t>
            </w:r>
            <w:r w:rsidRPr="00D06AFC">
              <w:rPr>
                <w:spacing w:val="27"/>
                <w:sz w:val="22"/>
                <w:szCs w:val="22"/>
                <w:lang w:val="ru-RU" w:eastAsia="en-US"/>
              </w:rPr>
              <w:t xml:space="preserve"> </w:t>
            </w:r>
            <w:r w:rsidRPr="00D06AFC">
              <w:rPr>
                <w:sz w:val="22"/>
                <w:szCs w:val="22"/>
                <w:lang w:val="ru-RU" w:eastAsia="en-US"/>
              </w:rPr>
              <w:t>материал</w:t>
            </w:r>
            <w:r w:rsidRPr="00D06AFC">
              <w:rPr>
                <w:spacing w:val="32"/>
                <w:sz w:val="22"/>
                <w:szCs w:val="22"/>
                <w:lang w:val="ru-RU" w:eastAsia="en-US"/>
              </w:rPr>
              <w:t xml:space="preserve"> </w:t>
            </w:r>
            <w:r w:rsidRPr="00D06AFC">
              <w:rPr>
                <w:sz w:val="22"/>
                <w:szCs w:val="22"/>
                <w:lang w:val="ru-RU" w:eastAsia="en-US"/>
              </w:rPr>
              <w:t>на</w:t>
            </w:r>
            <w:r w:rsidRPr="00D06AFC">
              <w:rPr>
                <w:spacing w:val="27"/>
                <w:sz w:val="22"/>
                <w:szCs w:val="22"/>
                <w:lang w:val="ru-RU" w:eastAsia="en-US"/>
              </w:rPr>
              <w:t xml:space="preserve"> </w:t>
            </w:r>
            <w:r w:rsidRPr="00D06AFC">
              <w:rPr>
                <w:sz w:val="22"/>
                <w:szCs w:val="22"/>
                <w:lang w:val="ru-RU" w:eastAsia="en-US"/>
              </w:rPr>
              <w:t>занятие</w:t>
            </w:r>
            <w:r w:rsidRPr="00D06AFC">
              <w:rPr>
                <w:spacing w:val="10"/>
                <w:sz w:val="22"/>
                <w:szCs w:val="22"/>
                <w:lang w:val="ru-RU" w:eastAsia="en-US"/>
              </w:rPr>
              <w:t xml:space="preserve"> </w:t>
            </w:r>
            <w:r w:rsidRPr="00D06AFC">
              <w:rPr>
                <w:sz w:val="22"/>
                <w:szCs w:val="22"/>
                <w:lang w:val="ru-RU" w:eastAsia="en-US"/>
              </w:rPr>
              <w:t>и</w:t>
            </w:r>
            <w:r w:rsidRPr="00D06AFC">
              <w:rPr>
                <w:spacing w:val="20"/>
                <w:sz w:val="22"/>
                <w:szCs w:val="22"/>
                <w:lang w:val="ru-RU" w:eastAsia="en-US"/>
              </w:rPr>
              <w:t xml:space="preserve"> </w:t>
            </w:r>
            <w:r w:rsidRPr="00D06AFC">
              <w:rPr>
                <w:sz w:val="22"/>
                <w:szCs w:val="22"/>
                <w:lang w:val="ru-RU" w:eastAsia="en-US"/>
              </w:rPr>
              <w:t>тому</w:t>
            </w:r>
            <w:r w:rsidRPr="00D06AFC">
              <w:rPr>
                <w:spacing w:val="17"/>
                <w:sz w:val="22"/>
                <w:szCs w:val="22"/>
                <w:lang w:val="ru-RU" w:eastAsia="en-US"/>
              </w:rPr>
              <w:t xml:space="preserve"> </w:t>
            </w:r>
            <w:r w:rsidRPr="00D06AFC">
              <w:rPr>
                <w:sz w:val="22"/>
                <w:szCs w:val="22"/>
                <w:lang w:val="ru-RU" w:eastAsia="en-US"/>
              </w:rPr>
              <w:t>подобное).</w:t>
            </w:r>
          </w:p>
          <w:p w:rsidR="007A35D4" w:rsidRPr="00D06AFC" w:rsidRDefault="007A35D4" w:rsidP="00D06AFC">
            <w:pPr>
              <w:widowControl w:val="0"/>
              <w:autoSpaceDE w:val="0"/>
              <w:autoSpaceDN w:val="0"/>
              <w:ind w:left="110" w:right="226"/>
              <w:jc w:val="both"/>
              <w:rPr>
                <w:sz w:val="22"/>
                <w:szCs w:val="22"/>
                <w:lang w:val="ru-RU" w:eastAsia="en-US"/>
              </w:rPr>
            </w:pPr>
            <w:r w:rsidRPr="00D06AFC">
              <w:rPr>
                <w:sz w:val="22"/>
                <w:szCs w:val="22"/>
                <w:lang w:val="ru-RU" w:eastAsia="en-US"/>
              </w:rPr>
              <w:t>Педагог поддерживает</w:t>
            </w:r>
            <w:r w:rsidRPr="00D06AFC">
              <w:rPr>
                <w:spacing w:val="55"/>
                <w:sz w:val="22"/>
                <w:szCs w:val="22"/>
                <w:lang w:val="ru-RU" w:eastAsia="en-US"/>
              </w:rPr>
              <w:t xml:space="preserve"> </w:t>
            </w:r>
            <w:r w:rsidRPr="00D06AFC">
              <w:rPr>
                <w:sz w:val="22"/>
                <w:szCs w:val="22"/>
                <w:lang w:val="ru-RU" w:eastAsia="en-US"/>
              </w:rPr>
              <w:t>стремления ребёнка</w:t>
            </w:r>
            <w:r w:rsidRPr="00D06AFC">
              <w:rPr>
                <w:spacing w:val="1"/>
                <w:sz w:val="22"/>
                <w:szCs w:val="22"/>
                <w:lang w:val="ru-RU" w:eastAsia="en-US"/>
              </w:rPr>
              <w:t xml:space="preserve"> </w:t>
            </w:r>
            <w:r w:rsidRPr="00D06AFC">
              <w:rPr>
                <w:sz w:val="22"/>
                <w:szCs w:val="22"/>
                <w:lang w:val="ru-RU" w:eastAsia="en-US"/>
              </w:rPr>
              <w:t>самостоятельно выполнять</w:t>
            </w:r>
            <w:r w:rsidRPr="00D06AFC">
              <w:rPr>
                <w:spacing w:val="1"/>
                <w:sz w:val="22"/>
                <w:szCs w:val="22"/>
                <w:lang w:val="ru-RU" w:eastAsia="en-US"/>
              </w:rPr>
              <w:t xml:space="preserve"> </w:t>
            </w:r>
            <w:r w:rsidRPr="00D06AFC">
              <w:rPr>
                <w:sz w:val="22"/>
                <w:szCs w:val="22"/>
                <w:lang w:val="ru-RU" w:eastAsia="en-US"/>
              </w:rPr>
              <w:t>отдельные действия</w:t>
            </w:r>
            <w:r w:rsidRPr="00D06AFC">
              <w:rPr>
                <w:spacing w:val="1"/>
                <w:sz w:val="22"/>
                <w:szCs w:val="22"/>
                <w:lang w:val="ru-RU" w:eastAsia="en-US"/>
              </w:rPr>
              <w:t xml:space="preserve"> </w:t>
            </w:r>
            <w:r w:rsidRPr="00D06AFC">
              <w:rPr>
                <w:sz w:val="22"/>
                <w:szCs w:val="22"/>
                <w:lang w:val="ru-RU" w:eastAsia="en-US"/>
              </w:rPr>
              <w:t>самообслуживания:</w:t>
            </w:r>
            <w:r w:rsidRPr="00D06AFC">
              <w:rPr>
                <w:spacing w:val="1"/>
                <w:sz w:val="22"/>
                <w:szCs w:val="22"/>
                <w:lang w:val="ru-RU" w:eastAsia="en-US"/>
              </w:rPr>
              <w:t xml:space="preserve"> </w:t>
            </w:r>
            <w:r w:rsidRPr="00D06AFC">
              <w:rPr>
                <w:sz w:val="22"/>
                <w:szCs w:val="22"/>
                <w:lang w:val="ru-RU" w:eastAsia="en-US"/>
              </w:rPr>
              <w:t>одевание на</w:t>
            </w:r>
            <w:r w:rsidRPr="00D06AFC">
              <w:rPr>
                <w:spacing w:val="1"/>
                <w:sz w:val="22"/>
                <w:szCs w:val="22"/>
                <w:lang w:val="ru-RU" w:eastAsia="en-US"/>
              </w:rPr>
              <w:t xml:space="preserve"> </w:t>
            </w:r>
            <w:r w:rsidRPr="00D06AFC">
              <w:rPr>
                <w:sz w:val="22"/>
                <w:szCs w:val="22"/>
                <w:lang w:val="ru-RU" w:eastAsia="en-US"/>
              </w:rPr>
              <w:t>прогулку,</w:t>
            </w:r>
            <w:r w:rsidRPr="00D06AFC">
              <w:rPr>
                <w:spacing w:val="55"/>
                <w:sz w:val="22"/>
                <w:szCs w:val="22"/>
                <w:lang w:val="ru-RU" w:eastAsia="en-US"/>
              </w:rPr>
              <w:t xml:space="preserve"> </w:t>
            </w:r>
            <w:r w:rsidRPr="00D06AFC">
              <w:rPr>
                <w:sz w:val="22"/>
                <w:szCs w:val="22"/>
                <w:lang w:val="ru-RU" w:eastAsia="en-US"/>
              </w:rPr>
              <w:t>умывание</w:t>
            </w:r>
            <w:r w:rsidRPr="00D06AFC">
              <w:rPr>
                <w:spacing w:val="1"/>
                <w:sz w:val="22"/>
                <w:szCs w:val="22"/>
                <w:lang w:val="ru-RU" w:eastAsia="en-US"/>
              </w:rPr>
              <w:t xml:space="preserve"> </w:t>
            </w:r>
            <w:r w:rsidRPr="00D06AFC">
              <w:rPr>
                <w:sz w:val="22"/>
                <w:szCs w:val="22"/>
                <w:lang w:val="ru-RU" w:eastAsia="en-US"/>
              </w:rPr>
              <w:t>после</w:t>
            </w:r>
            <w:r w:rsidRPr="00D06AFC">
              <w:rPr>
                <w:spacing w:val="29"/>
                <w:sz w:val="22"/>
                <w:szCs w:val="22"/>
                <w:lang w:val="ru-RU" w:eastAsia="en-US"/>
              </w:rPr>
              <w:t xml:space="preserve"> </w:t>
            </w:r>
            <w:r w:rsidRPr="00D06AFC">
              <w:rPr>
                <w:sz w:val="22"/>
                <w:szCs w:val="22"/>
                <w:lang w:val="ru-RU" w:eastAsia="en-US"/>
              </w:rPr>
              <w:t>сна</w:t>
            </w:r>
            <w:r w:rsidRPr="00D06AFC">
              <w:rPr>
                <w:spacing w:val="35"/>
                <w:sz w:val="22"/>
                <w:szCs w:val="22"/>
                <w:lang w:val="ru-RU" w:eastAsia="en-US"/>
              </w:rPr>
              <w:t xml:space="preserve"> </w:t>
            </w:r>
            <w:r w:rsidRPr="00D06AFC">
              <w:rPr>
                <w:sz w:val="22"/>
                <w:szCs w:val="22"/>
                <w:lang w:val="ru-RU" w:eastAsia="en-US"/>
              </w:rPr>
              <w:t>или</w:t>
            </w:r>
            <w:r w:rsidRPr="00D06AFC">
              <w:rPr>
                <w:spacing w:val="27"/>
                <w:sz w:val="22"/>
                <w:szCs w:val="22"/>
                <w:lang w:val="ru-RU" w:eastAsia="en-US"/>
              </w:rPr>
              <w:t xml:space="preserve"> </w:t>
            </w:r>
            <w:r w:rsidRPr="00D06AFC">
              <w:rPr>
                <w:sz w:val="22"/>
                <w:szCs w:val="22"/>
                <w:lang w:val="ru-RU" w:eastAsia="en-US"/>
              </w:rPr>
              <w:t>перед</w:t>
            </w:r>
            <w:r w:rsidRPr="00D06AFC">
              <w:rPr>
                <w:spacing w:val="29"/>
                <w:sz w:val="22"/>
                <w:szCs w:val="22"/>
                <w:lang w:val="ru-RU" w:eastAsia="en-US"/>
              </w:rPr>
              <w:t xml:space="preserve"> </w:t>
            </w:r>
            <w:r w:rsidRPr="00D06AFC">
              <w:rPr>
                <w:sz w:val="22"/>
                <w:szCs w:val="22"/>
                <w:lang w:val="ru-RU" w:eastAsia="en-US"/>
              </w:rPr>
              <w:t>приемом</w:t>
            </w:r>
            <w:r w:rsidRPr="00D06AFC">
              <w:rPr>
                <w:spacing w:val="38"/>
                <w:sz w:val="22"/>
                <w:szCs w:val="22"/>
                <w:lang w:val="ru-RU" w:eastAsia="en-US"/>
              </w:rPr>
              <w:t xml:space="preserve"> </w:t>
            </w:r>
            <w:r w:rsidRPr="00D06AFC">
              <w:rPr>
                <w:sz w:val="22"/>
                <w:szCs w:val="22"/>
                <w:lang w:val="ru-RU" w:eastAsia="en-US"/>
              </w:rPr>
              <w:t>пищи,</w:t>
            </w:r>
            <w:r w:rsidRPr="00D06AFC">
              <w:rPr>
                <w:spacing w:val="45"/>
                <w:sz w:val="22"/>
                <w:szCs w:val="22"/>
                <w:lang w:val="ru-RU" w:eastAsia="en-US"/>
              </w:rPr>
              <w:t xml:space="preserve"> </w:t>
            </w:r>
            <w:r w:rsidRPr="00D06AFC">
              <w:rPr>
                <w:sz w:val="22"/>
                <w:szCs w:val="22"/>
                <w:lang w:val="ru-RU" w:eastAsia="en-US"/>
              </w:rPr>
              <w:t>элементарный</w:t>
            </w:r>
            <w:r w:rsidRPr="00D06AFC">
              <w:rPr>
                <w:spacing w:val="38"/>
                <w:sz w:val="22"/>
                <w:szCs w:val="22"/>
                <w:lang w:val="ru-RU" w:eastAsia="en-US"/>
              </w:rPr>
              <w:t xml:space="preserve"> </w:t>
            </w:r>
            <w:r w:rsidRPr="00D06AFC">
              <w:rPr>
                <w:sz w:val="22"/>
                <w:szCs w:val="22"/>
                <w:lang w:val="ru-RU" w:eastAsia="en-US"/>
              </w:rPr>
              <w:t>уход</w:t>
            </w:r>
          </w:p>
          <w:p w:rsidR="007A35D4" w:rsidRPr="00D06AFC" w:rsidRDefault="007A35D4" w:rsidP="00D06AFC">
            <w:pPr>
              <w:spacing w:before="50"/>
              <w:jc w:val="both"/>
              <w:rPr>
                <w:sz w:val="22"/>
                <w:szCs w:val="22"/>
                <w:lang w:val="ru-RU" w:eastAsia="en-US"/>
              </w:rPr>
            </w:pPr>
            <w:r w:rsidRPr="00D06AFC">
              <w:rPr>
                <w:sz w:val="22"/>
                <w:szCs w:val="22"/>
                <w:lang w:val="ru-RU" w:eastAsia="en-US"/>
              </w:rPr>
              <w:t>за</w:t>
            </w:r>
            <w:r w:rsidRPr="00D06AFC">
              <w:rPr>
                <w:spacing w:val="54"/>
                <w:sz w:val="22"/>
                <w:szCs w:val="22"/>
                <w:lang w:val="ru-RU" w:eastAsia="en-US"/>
              </w:rPr>
              <w:t xml:space="preserve"> </w:t>
            </w:r>
            <w:r w:rsidRPr="00D06AFC">
              <w:rPr>
                <w:sz w:val="22"/>
                <w:szCs w:val="22"/>
                <w:lang w:val="ru-RU" w:eastAsia="en-US"/>
              </w:rPr>
              <w:t>собой</w:t>
            </w:r>
            <w:r w:rsidRPr="00D06AFC">
              <w:rPr>
                <w:spacing w:val="52"/>
                <w:sz w:val="22"/>
                <w:szCs w:val="22"/>
                <w:lang w:val="ru-RU" w:eastAsia="en-US"/>
              </w:rPr>
              <w:t xml:space="preserve"> </w:t>
            </w:r>
            <w:r w:rsidRPr="00D06AFC">
              <w:rPr>
                <w:sz w:val="22"/>
                <w:szCs w:val="22"/>
                <w:lang w:val="ru-RU" w:eastAsia="en-US"/>
              </w:rPr>
              <w:t>(расчесывание</w:t>
            </w:r>
            <w:r w:rsidRPr="00D06AFC">
              <w:rPr>
                <w:spacing w:val="43"/>
                <w:sz w:val="22"/>
                <w:szCs w:val="22"/>
                <w:lang w:val="ru-RU" w:eastAsia="en-US"/>
              </w:rPr>
              <w:t xml:space="preserve"> </w:t>
            </w:r>
            <w:r w:rsidRPr="00D06AFC">
              <w:rPr>
                <w:sz w:val="22"/>
                <w:szCs w:val="22"/>
                <w:lang w:val="ru-RU" w:eastAsia="en-US"/>
              </w:rPr>
              <w:t>волос,</w:t>
            </w:r>
            <w:r w:rsidRPr="00D06AFC">
              <w:rPr>
                <w:spacing w:val="46"/>
                <w:sz w:val="22"/>
                <w:szCs w:val="22"/>
                <w:lang w:val="ru-RU" w:eastAsia="en-US"/>
              </w:rPr>
              <w:t xml:space="preserve"> </w:t>
            </w:r>
            <w:r w:rsidRPr="00D06AFC">
              <w:rPr>
                <w:sz w:val="22"/>
                <w:szCs w:val="22"/>
                <w:lang w:val="ru-RU" w:eastAsia="en-US"/>
              </w:rPr>
              <w:t>поддержание</w:t>
            </w:r>
            <w:r w:rsidRPr="00D06AFC">
              <w:rPr>
                <w:spacing w:val="44"/>
                <w:sz w:val="22"/>
                <w:szCs w:val="22"/>
                <w:lang w:val="ru-RU" w:eastAsia="en-US"/>
              </w:rPr>
              <w:t xml:space="preserve"> </w:t>
            </w:r>
            <w:r w:rsidRPr="00D06AFC">
              <w:rPr>
                <w:sz w:val="22"/>
                <w:szCs w:val="22"/>
                <w:lang w:val="ru-RU" w:eastAsia="en-US"/>
              </w:rPr>
              <w:t>опрятности</w:t>
            </w:r>
          </w:p>
          <w:p w:rsidR="00F5503C" w:rsidRPr="00D06AFC" w:rsidRDefault="00F5503C" w:rsidP="00D06AFC">
            <w:pPr>
              <w:widowControl w:val="0"/>
              <w:autoSpaceDE w:val="0"/>
              <w:autoSpaceDN w:val="0"/>
              <w:ind w:left="110" w:right="529"/>
              <w:jc w:val="both"/>
              <w:rPr>
                <w:sz w:val="22"/>
                <w:szCs w:val="22"/>
                <w:lang w:val="ru-RU" w:eastAsia="en-US"/>
              </w:rPr>
            </w:pPr>
            <w:r w:rsidRPr="00D06AFC">
              <w:rPr>
                <w:sz w:val="22"/>
                <w:szCs w:val="22"/>
                <w:lang w:val="ru-RU" w:eastAsia="en-US"/>
              </w:rPr>
              <w:t>одежды,</w:t>
            </w:r>
            <w:r w:rsidRPr="00D06AFC">
              <w:rPr>
                <w:spacing w:val="1"/>
                <w:sz w:val="22"/>
                <w:szCs w:val="22"/>
                <w:lang w:val="ru-RU" w:eastAsia="en-US"/>
              </w:rPr>
              <w:t xml:space="preserve"> </w:t>
            </w:r>
            <w:r w:rsidRPr="00D06AFC">
              <w:rPr>
                <w:sz w:val="22"/>
                <w:szCs w:val="22"/>
                <w:lang w:val="ru-RU" w:eastAsia="en-US"/>
              </w:rPr>
              <w:t>пользование носовым</w:t>
            </w:r>
            <w:r w:rsidRPr="00D06AFC">
              <w:rPr>
                <w:spacing w:val="1"/>
                <w:sz w:val="22"/>
                <w:szCs w:val="22"/>
                <w:lang w:val="ru-RU" w:eastAsia="en-US"/>
              </w:rPr>
              <w:t xml:space="preserve"> </w:t>
            </w:r>
            <w:r w:rsidRPr="00D06AFC">
              <w:rPr>
                <w:sz w:val="22"/>
                <w:szCs w:val="22"/>
                <w:lang w:val="ru-RU" w:eastAsia="en-US"/>
              </w:rPr>
              <w:t>платком</w:t>
            </w:r>
            <w:r w:rsidRPr="00D06AFC">
              <w:rPr>
                <w:spacing w:val="1"/>
                <w:sz w:val="22"/>
                <w:szCs w:val="22"/>
                <w:lang w:val="ru-RU" w:eastAsia="en-US"/>
              </w:rPr>
              <w:t xml:space="preserve"> </w:t>
            </w:r>
            <w:r w:rsidRPr="00D06AFC">
              <w:rPr>
                <w:sz w:val="22"/>
                <w:szCs w:val="22"/>
                <w:lang w:val="ru-RU" w:eastAsia="en-US"/>
              </w:rPr>
              <w:t>и</w:t>
            </w:r>
            <w:r w:rsidRPr="00D06AFC">
              <w:rPr>
                <w:spacing w:val="1"/>
                <w:sz w:val="22"/>
                <w:szCs w:val="22"/>
                <w:lang w:val="ru-RU" w:eastAsia="en-US"/>
              </w:rPr>
              <w:t xml:space="preserve"> </w:t>
            </w:r>
            <w:r w:rsidRPr="00D06AFC">
              <w:rPr>
                <w:sz w:val="22"/>
                <w:szCs w:val="22"/>
                <w:lang w:val="ru-RU" w:eastAsia="en-US"/>
              </w:rPr>
              <w:t>тому</w:t>
            </w:r>
            <w:r w:rsidRPr="00D06AFC">
              <w:rPr>
                <w:spacing w:val="1"/>
                <w:sz w:val="22"/>
                <w:szCs w:val="22"/>
                <w:lang w:val="ru-RU" w:eastAsia="en-US"/>
              </w:rPr>
              <w:t xml:space="preserve"> </w:t>
            </w:r>
            <w:r w:rsidRPr="00D06AFC">
              <w:rPr>
                <w:sz w:val="22"/>
                <w:szCs w:val="22"/>
                <w:lang w:val="ru-RU" w:eastAsia="en-US"/>
              </w:rPr>
              <w:t>подобное).Педагог</w:t>
            </w:r>
            <w:r w:rsidRPr="00D06AFC">
              <w:rPr>
                <w:spacing w:val="1"/>
                <w:sz w:val="22"/>
                <w:szCs w:val="22"/>
                <w:lang w:val="ru-RU" w:eastAsia="en-US"/>
              </w:rPr>
              <w:t xml:space="preserve"> </w:t>
            </w:r>
            <w:r w:rsidRPr="00D06AFC">
              <w:rPr>
                <w:sz w:val="22"/>
                <w:szCs w:val="22"/>
                <w:lang w:val="ru-RU" w:eastAsia="en-US"/>
              </w:rPr>
              <w:t>создает</w:t>
            </w:r>
            <w:r w:rsidRPr="00D06AFC">
              <w:rPr>
                <w:spacing w:val="1"/>
                <w:sz w:val="22"/>
                <w:szCs w:val="22"/>
                <w:lang w:val="ru-RU" w:eastAsia="en-US"/>
              </w:rPr>
              <w:t xml:space="preserve"> </w:t>
            </w:r>
            <w:r w:rsidRPr="00D06AFC">
              <w:rPr>
                <w:sz w:val="22"/>
                <w:szCs w:val="22"/>
                <w:lang w:val="ru-RU" w:eastAsia="en-US"/>
              </w:rPr>
              <w:t>условия</w:t>
            </w:r>
            <w:r w:rsidRPr="00D06AFC">
              <w:rPr>
                <w:spacing w:val="1"/>
                <w:sz w:val="22"/>
                <w:szCs w:val="22"/>
                <w:lang w:val="ru-RU" w:eastAsia="en-US"/>
              </w:rPr>
              <w:t xml:space="preserve"> </w:t>
            </w:r>
            <w:r w:rsidRPr="00D06AFC">
              <w:rPr>
                <w:sz w:val="22"/>
                <w:szCs w:val="22"/>
                <w:lang w:val="ru-RU" w:eastAsia="en-US"/>
              </w:rPr>
              <w:t>для</w:t>
            </w:r>
            <w:r w:rsidRPr="00D06AFC">
              <w:rPr>
                <w:spacing w:val="1"/>
                <w:sz w:val="22"/>
                <w:szCs w:val="22"/>
                <w:lang w:val="ru-RU" w:eastAsia="en-US"/>
              </w:rPr>
              <w:t xml:space="preserve"> </w:t>
            </w:r>
            <w:r w:rsidRPr="00D06AFC">
              <w:rPr>
                <w:sz w:val="22"/>
                <w:szCs w:val="22"/>
                <w:lang w:val="ru-RU" w:eastAsia="en-US"/>
              </w:rPr>
              <w:t>приучения</w:t>
            </w:r>
            <w:r w:rsidRPr="00D06AFC">
              <w:rPr>
                <w:spacing w:val="-52"/>
                <w:sz w:val="22"/>
                <w:szCs w:val="22"/>
                <w:lang w:val="ru-RU" w:eastAsia="en-US"/>
              </w:rPr>
              <w:t xml:space="preserve"> </w:t>
            </w:r>
            <w:r w:rsidRPr="00D06AFC">
              <w:rPr>
                <w:sz w:val="22"/>
                <w:szCs w:val="22"/>
                <w:lang w:val="ru-RU" w:eastAsia="en-US"/>
              </w:rPr>
              <w:t>детей</w:t>
            </w:r>
            <w:r w:rsidRPr="00D06AFC">
              <w:rPr>
                <w:spacing w:val="31"/>
                <w:sz w:val="22"/>
                <w:szCs w:val="22"/>
                <w:lang w:val="ru-RU" w:eastAsia="en-US"/>
              </w:rPr>
              <w:t xml:space="preserve"> </w:t>
            </w:r>
            <w:r w:rsidRPr="00D06AFC">
              <w:rPr>
                <w:sz w:val="22"/>
                <w:szCs w:val="22"/>
                <w:lang w:val="ru-RU" w:eastAsia="en-US"/>
              </w:rPr>
              <w:t>к</w:t>
            </w:r>
            <w:r w:rsidRPr="00D06AFC">
              <w:rPr>
                <w:spacing w:val="29"/>
                <w:sz w:val="22"/>
                <w:szCs w:val="22"/>
                <w:lang w:val="ru-RU" w:eastAsia="en-US"/>
              </w:rPr>
              <w:t xml:space="preserve"> </w:t>
            </w:r>
            <w:r w:rsidRPr="00D06AFC">
              <w:rPr>
                <w:sz w:val="22"/>
                <w:szCs w:val="22"/>
                <w:lang w:val="ru-RU" w:eastAsia="en-US"/>
              </w:rPr>
              <w:t>соблюдению</w:t>
            </w:r>
            <w:r w:rsidRPr="00D06AFC">
              <w:rPr>
                <w:spacing w:val="31"/>
                <w:sz w:val="22"/>
                <w:szCs w:val="22"/>
                <w:lang w:val="ru-RU" w:eastAsia="en-US"/>
              </w:rPr>
              <w:t xml:space="preserve"> </w:t>
            </w:r>
            <w:r w:rsidRPr="00D06AFC">
              <w:rPr>
                <w:sz w:val="22"/>
                <w:szCs w:val="22"/>
                <w:lang w:val="ru-RU" w:eastAsia="en-US"/>
              </w:rPr>
              <w:t>порядка,</w:t>
            </w:r>
            <w:r w:rsidRPr="00D06AFC">
              <w:rPr>
                <w:spacing w:val="29"/>
                <w:sz w:val="22"/>
                <w:szCs w:val="22"/>
                <w:lang w:val="ru-RU" w:eastAsia="en-US"/>
              </w:rPr>
              <w:t xml:space="preserve"> </w:t>
            </w:r>
            <w:r w:rsidRPr="00D06AFC">
              <w:rPr>
                <w:sz w:val="22"/>
                <w:szCs w:val="22"/>
                <w:lang w:val="ru-RU" w:eastAsia="en-US"/>
              </w:rPr>
              <w:t>используя</w:t>
            </w:r>
            <w:r w:rsidRPr="00D06AFC">
              <w:rPr>
                <w:spacing w:val="31"/>
                <w:sz w:val="22"/>
                <w:szCs w:val="22"/>
                <w:lang w:val="ru-RU" w:eastAsia="en-US"/>
              </w:rPr>
              <w:t xml:space="preserve"> </w:t>
            </w:r>
            <w:r w:rsidRPr="00D06AFC">
              <w:rPr>
                <w:sz w:val="22"/>
                <w:szCs w:val="22"/>
                <w:lang w:val="ru-RU" w:eastAsia="en-US"/>
              </w:rPr>
              <w:t>приемы</w:t>
            </w:r>
          </w:p>
          <w:p w:rsidR="00F5503C" w:rsidRPr="00D06AFC" w:rsidRDefault="00F5503C" w:rsidP="00D06AFC">
            <w:pPr>
              <w:widowControl w:val="0"/>
              <w:autoSpaceDE w:val="0"/>
              <w:autoSpaceDN w:val="0"/>
              <w:ind w:left="110" w:right="226"/>
              <w:jc w:val="both"/>
              <w:rPr>
                <w:sz w:val="22"/>
                <w:szCs w:val="22"/>
                <w:lang w:val="ru-RU" w:eastAsia="en-US"/>
              </w:rPr>
            </w:pPr>
            <w:r w:rsidRPr="00D06AFC">
              <w:rPr>
                <w:sz w:val="22"/>
                <w:szCs w:val="22"/>
                <w:lang w:val="ru-RU" w:eastAsia="en-US"/>
              </w:rPr>
              <w:t>напоминания,</w:t>
            </w:r>
            <w:r w:rsidRPr="00D06AFC">
              <w:rPr>
                <w:spacing w:val="19"/>
                <w:sz w:val="22"/>
                <w:szCs w:val="22"/>
                <w:lang w:val="ru-RU" w:eastAsia="en-US"/>
              </w:rPr>
              <w:t xml:space="preserve"> </w:t>
            </w:r>
            <w:r w:rsidRPr="00D06AFC">
              <w:rPr>
                <w:sz w:val="22"/>
                <w:szCs w:val="22"/>
                <w:lang w:val="ru-RU" w:eastAsia="en-US"/>
              </w:rPr>
              <w:t>упражнения,</w:t>
            </w:r>
            <w:r w:rsidRPr="00D06AFC">
              <w:rPr>
                <w:spacing w:val="81"/>
                <w:sz w:val="22"/>
                <w:szCs w:val="22"/>
                <w:lang w:val="ru-RU" w:eastAsia="en-US"/>
              </w:rPr>
              <w:t xml:space="preserve"> </w:t>
            </w:r>
            <w:r w:rsidRPr="00D06AFC">
              <w:rPr>
                <w:sz w:val="22"/>
                <w:szCs w:val="22"/>
                <w:lang w:val="ru-RU" w:eastAsia="en-US"/>
              </w:rPr>
              <w:t>личного</w:t>
            </w:r>
            <w:r w:rsidRPr="00D06AFC">
              <w:rPr>
                <w:spacing w:val="66"/>
                <w:sz w:val="22"/>
                <w:szCs w:val="22"/>
                <w:lang w:val="ru-RU" w:eastAsia="en-US"/>
              </w:rPr>
              <w:t xml:space="preserve"> </w:t>
            </w:r>
            <w:r w:rsidRPr="00D06AFC">
              <w:rPr>
                <w:sz w:val="22"/>
                <w:szCs w:val="22"/>
                <w:lang w:val="ru-RU" w:eastAsia="en-US"/>
              </w:rPr>
              <w:t>примера,поощрения</w:t>
            </w:r>
            <w:r w:rsidRPr="00D06AFC">
              <w:rPr>
                <w:spacing w:val="-52"/>
                <w:sz w:val="22"/>
                <w:szCs w:val="22"/>
                <w:lang w:val="ru-RU" w:eastAsia="en-US"/>
              </w:rPr>
              <w:t xml:space="preserve"> </w:t>
            </w:r>
            <w:r w:rsidRPr="00D06AFC">
              <w:rPr>
                <w:sz w:val="22"/>
                <w:szCs w:val="22"/>
                <w:lang w:val="ru-RU" w:eastAsia="en-US"/>
              </w:rPr>
              <w:t>и одобрения</w:t>
            </w:r>
            <w:r w:rsidRPr="00D06AFC">
              <w:rPr>
                <w:spacing w:val="1"/>
                <w:sz w:val="22"/>
                <w:szCs w:val="22"/>
                <w:lang w:val="ru-RU" w:eastAsia="en-US"/>
              </w:rPr>
              <w:t xml:space="preserve"> </w:t>
            </w:r>
            <w:r w:rsidRPr="00D06AFC">
              <w:rPr>
                <w:sz w:val="22"/>
                <w:szCs w:val="22"/>
                <w:lang w:val="ru-RU" w:eastAsia="en-US"/>
              </w:rPr>
              <w:t>при самостоятельном</w:t>
            </w:r>
            <w:r w:rsidRPr="00D06AFC">
              <w:rPr>
                <w:spacing w:val="1"/>
                <w:sz w:val="22"/>
                <w:szCs w:val="22"/>
                <w:lang w:val="ru-RU" w:eastAsia="en-US"/>
              </w:rPr>
              <w:t xml:space="preserve"> </w:t>
            </w:r>
            <w:r w:rsidRPr="00D06AFC">
              <w:rPr>
                <w:sz w:val="22"/>
                <w:szCs w:val="22"/>
                <w:lang w:val="ru-RU" w:eastAsia="en-US"/>
              </w:rPr>
              <w:t>и</w:t>
            </w:r>
            <w:r w:rsidRPr="00D06AFC">
              <w:rPr>
                <w:spacing w:val="1"/>
                <w:sz w:val="22"/>
                <w:szCs w:val="22"/>
                <w:lang w:val="ru-RU" w:eastAsia="en-US"/>
              </w:rPr>
              <w:t xml:space="preserve"> </w:t>
            </w:r>
            <w:r w:rsidRPr="00D06AFC">
              <w:rPr>
                <w:sz w:val="22"/>
                <w:szCs w:val="22"/>
                <w:lang w:val="ru-RU" w:eastAsia="en-US"/>
              </w:rPr>
              <w:t>правильном</w:t>
            </w:r>
            <w:r w:rsidRPr="00D06AFC">
              <w:rPr>
                <w:spacing w:val="1"/>
                <w:sz w:val="22"/>
                <w:szCs w:val="22"/>
                <w:lang w:val="ru-RU" w:eastAsia="en-US"/>
              </w:rPr>
              <w:t xml:space="preserve"> </w:t>
            </w:r>
            <w:r w:rsidRPr="00D06AFC">
              <w:rPr>
                <w:sz w:val="22"/>
                <w:szCs w:val="22"/>
                <w:lang w:val="ru-RU" w:eastAsia="en-US"/>
              </w:rPr>
              <w:t>выполнении</w:t>
            </w:r>
            <w:r w:rsidRPr="00D06AFC">
              <w:rPr>
                <w:spacing w:val="19"/>
                <w:sz w:val="22"/>
                <w:szCs w:val="22"/>
                <w:lang w:val="ru-RU" w:eastAsia="en-US"/>
              </w:rPr>
              <w:t xml:space="preserve"> </w:t>
            </w:r>
            <w:r w:rsidRPr="00D06AFC">
              <w:rPr>
                <w:sz w:val="22"/>
                <w:szCs w:val="22"/>
                <w:lang w:val="ru-RU" w:eastAsia="en-US"/>
              </w:rPr>
              <w:t>действий</w:t>
            </w:r>
            <w:r w:rsidRPr="00D06AFC">
              <w:rPr>
                <w:spacing w:val="24"/>
                <w:sz w:val="22"/>
                <w:szCs w:val="22"/>
                <w:lang w:val="ru-RU" w:eastAsia="en-US"/>
              </w:rPr>
              <w:t xml:space="preserve"> </w:t>
            </w:r>
            <w:r w:rsidRPr="00D06AFC">
              <w:rPr>
                <w:sz w:val="22"/>
                <w:szCs w:val="22"/>
                <w:lang w:val="ru-RU" w:eastAsia="en-US"/>
              </w:rPr>
              <w:t>по</w:t>
            </w:r>
            <w:r w:rsidRPr="00D06AFC">
              <w:rPr>
                <w:spacing w:val="15"/>
                <w:sz w:val="22"/>
                <w:szCs w:val="22"/>
                <w:lang w:val="ru-RU" w:eastAsia="en-US"/>
              </w:rPr>
              <w:t xml:space="preserve"> </w:t>
            </w:r>
            <w:r w:rsidRPr="00D06AFC">
              <w:rPr>
                <w:sz w:val="22"/>
                <w:szCs w:val="22"/>
                <w:lang w:val="ru-RU" w:eastAsia="en-US"/>
              </w:rPr>
              <w:t>самообслуживанию.</w:t>
            </w:r>
          </w:p>
          <w:p w:rsidR="00F5503C" w:rsidRPr="00D06AFC" w:rsidRDefault="00F5503C" w:rsidP="00D06AFC">
            <w:pPr>
              <w:widowControl w:val="0"/>
              <w:autoSpaceDE w:val="0"/>
              <w:autoSpaceDN w:val="0"/>
              <w:ind w:left="110" w:right="370"/>
              <w:jc w:val="both"/>
              <w:rPr>
                <w:sz w:val="22"/>
                <w:szCs w:val="22"/>
                <w:lang w:val="ru-RU" w:eastAsia="en-US"/>
              </w:rPr>
            </w:pPr>
            <w:r w:rsidRPr="00D06AFC">
              <w:rPr>
                <w:sz w:val="22"/>
                <w:szCs w:val="22"/>
                <w:lang w:val="ru-RU" w:eastAsia="en-US"/>
              </w:rPr>
              <w:t>Педагог</w:t>
            </w:r>
            <w:r w:rsidRPr="00D06AFC">
              <w:rPr>
                <w:spacing w:val="1"/>
                <w:sz w:val="22"/>
                <w:szCs w:val="22"/>
                <w:lang w:val="ru-RU" w:eastAsia="en-US"/>
              </w:rPr>
              <w:t xml:space="preserve"> </w:t>
            </w:r>
            <w:r w:rsidRPr="00D06AFC">
              <w:rPr>
                <w:sz w:val="22"/>
                <w:szCs w:val="22"/>
                <w:lang w:val="ru-RU" w:eastAsia="en-US"/>
              </w:rPr>
              <w:t>организует</w:t>
            </w:r>
            <w:r w:rsidRPr="00D06AFC">
              <w:rPr>
                <w:spacing w:val="1"/>
                <w:sz w:val="22"/>
                <w:szCs w:val="22"/>
                <w:lang w:val="ru-RU" w:eastAsia="en-US"/>
              </w:rPr>
              <w:t xml:space="preserve"> </w:t>
            </w:r>
            <w:r w:rsidRPr="00D06AFC">
              <w:rPr>
                <w:sz w:val="22"/>
                <w:szCs w:val="22"/>
                <w:lang w:val="ru-RU" w:eastAsia="en-US"/>
              </w:rPr>
              <w:t>специальные</w:t>
            </w:r>
            <w:r w:rsidRPr="00D06AFC">
              <w:rPr>
                <w:spacing w:val="1"/>
                <w:sz w:val="22"/>
                <w:szCs w:val="22"/>
                <w:lang w:val="ru-RU" w:eastAsia="en-US"/>
              </w:rPr>
              <w:t xml:space="preserve"> </w:t>
            </w:r>
            <w:r w:rsidRPr="00D06AFC">
              <w:rPr>
                <w:sz w:val="22"/>
                <w:szCs w:val="22"/>
                <w:lang w:val="ru-RU" w:eastAsia="en-US"/>
              </w:rPr>
              <w:t>игры</w:t>
            </w:r>
            <w:r w:rsidRPr="00D06AFC">
              <w:rPr>
                <w:spacing w:val="55"/>
                <w:sz w:val="22"/>
                <w:szCs w:val="22"/>
                <w:lang w:val="ru-RU" w:eastAsia="en-US"/>
              </w:rPr>
              <w:t xml:space="preserve"> </w:t>
            </w:r>
            <w:r w:rsidRPr="00D06AFC">
              <w:rPr>
                <w:sz w:val="22"/>
                <w:szCs w:val="22"/>
                <w:lang w:val="ru-RU" w:eastAsia="en-US"/>
              </w:rPr>
              <w:t>и</w:t>
            </w:r>
            <w:r w:rsidRPr="00D06AFC">
              <w:rPr>
                <w:spacing w:val="55"/>
                <w:sz w:val="22"/>
                <w:szCs w:val="22"/>
                <w:lang w:val="ru-RU" w:eastAsia="en-US"/>
              </w:rPr>
              <w:t xml:space="preserve"> </w:t>
            </w:r>
            <w:r w:rsidRPr="00D06AFC">
              <w:rPr>
                <w:sz w:val="22"/>
                <w:szCs w:val="22"/>
                <w:lang w:val="ru-RU" w:eastAsia="en-US"/>
              </w:rPr>
              <w:t>упражнения</w:t>
            </w:r>
            <w:r w:rsidRPr="00D06AFC">
              <w:rPr>
                <w:spacing w:val="1"/>
                <w:sz w:val="22"/>
                <w:szCs w:val="22"/>
                <w:lang w:val="ru-RU" w:eastAsia="en-US"/>
              </w:rPr>
              <w:t xml:space="preserve"> </w:t>
            </w:r>
            <w:r w:rsidRPr="00D06AFC">
              <w:rPr>
                <w:sz w:val="22"/>
                <w:szCs w:val="22"/>
                <w:lang w:val="ru-RU" w:eastAsia="en-US"/>
              </w:rPr>
              <w:t>для</w:t>
            </w:r>
            <w:r w:rsidRPr="00D06AFC">
              <w:rPr>
                <w:spacing w:val="1"/>
                <w:sz w:val="22"/>
                <w:szCs w:val="22"/>
                <w:lang w:val="ru-RU" w:eastAsia="en-US"/>
              </w:rPr>
              <w:t xml:space="preserve"> </w:t>
            </w:r>
            <w:r w:rsidRPr="00D06AFC">
              <w:rPr>
                <w:sz w:val="22"/>
                <w:szCs w:val="22"/>
                <w:lang w:val="ru-RU" w:eastAsia="en-US"/>
              </w:rPr>
              <w:t>развития</w:t>
            </w:r>
            <w:r w:rsidRPr="00D06AFC">
              <w:rPr>
                <w:spacing w:val="1"/>
                <w:sz w:val="22"/>
                <w:szCs w:val="22"/>
                <w:lang w:val="ru-RU" w:eastAsia="en-US"/>
              </w:rPr>
              <w:t xml:space="preserve"> </w:t>
            </w:r>
            <w:r w:rsidRPr="00D06AFC">
              <w:rPr>
                <w:sz w:val="22"/>
                <w:szCs w:val="22"/>
                <w:lang w:val="ru-RU" w:eastAsia="en-US"/>
              </w:rPr>
              <w:t>мелкой</w:t>
            </w:r>
            <w:r w:rsidRPr="00D06AFC">
              <w:rPr>
                <w:spacing w:val="1"/>
                <w:sz w:val="22"/>
                <w:szCs w:val="22"/>
                <w:lang w:val="ru-RU" w:eastAsia="en-US"/>
              </w:rPr>
              <w:t xml:space="preserve"> </w:t>
            </w:r>
            <w:r w:rsidRPr="00D06AFC">
              <w:rPr>
                <w:sz w:val="22"/>
                <w:szCs w:val="22"/>
                <w:lang w:val="ru-RU" w:eastAsia="en-US"/>
              </w:rPr>
              <w:t>моторики</w:t>
            </w:r>
            <w:r w:rsidRPr="00D06AFC">
              <w:rPr>
                <w:spacing w:val="1"/>
                <w:sz w:val="22"/>
                <w:szCs w:val="22"/>
                <w:lang w:val="ru-RU" w:eastAsia="en-US"/>
              </w:rPr>
              <w:t xml:space="preserve"> </w:t>
            </w:r>
            <w:r w:rsidRPr="00D06AFC">
              <w:rPr>
                <w:sz w:val="22"/>
                <w:szCs w:val="22"/>
                <w:lang w:val="ru-RU" w:eastAsia="en-US"/>
              </w:rPr>
              <w:t>рук</w:t>
            </w:r>
            <w:r w:rsidRPr="00D06AFC">
              <w:rPr>
                <w:spacing w:val="1"/>
                <w:sz w:val="22"/>
                <w:szCs w:val="22"/>
                <w:lang w:val="ru-RU" w:eastAsia="en-US"/>
              </w:rPr>
              <w:t xml:space="preserve"> </w:t>
            </w:r>
            <w:r w:rsidRPr="00D06AFC">
              <w:rPr>
                <w:sz w:val="22"/>
                <w:szCs w:val="22"/>
                <w:lang w:val="ru-RU" w:eastAsia="en-US"/>
              </w:rPr>
              <w:t>детей</w:t>
            </w:r>
            <w:r w:rsidRPr="00D06AFC">
              <w:rPr>
                <w:spacing w:val="1"/>
                <w:sz w:val="22"/>
                <w:szCs w:val="22"/>
                <w:lang w:val="ru-RU" w:eastAsia="en-US"/>
              </w:rPr>
              <w:t xml:space="preserve"> </w:t>
            </w:r>
            <w:r w:rsidRPr="00D06AFC">
              <w:rPr>
                <w:sz w:val="22"/>
                <w:szCs w:val="22"/>
                <w:lang w:val="ru-RU" w:eastAsia="en-US"/>
              </w:rPr>
              <w:t>с</w:t>
            </w:r>
            <w:r w:rsidRPr="00D06AFC">
              <w:rPr>
                <w:spacing w:val="1"/>
                <w:sz w:val="22"/>
                <w:szCs w:val="22"/>
                <w:lang w:val="ru-RU" w:eastAsia="en-US"/>
              </w:rPr>
              <w:t xml:space="preserve"> </w:t>
            </w:r>
            <w:r w:rsidRPr="00D06AFC">
              <w:rPr>
                <w:sz w:val="22"/>
                <w:szCs w:val="22"/>
                <w:lang w:val="ru-RU" w:eastAsia="en-US"/>
              </w:rPr>
              <w:t>целью</w:t>
            </w:r>
            <w:r w:rsidRPr="00D06AFC">
              <w:rPr>
                <w:spacing w:val="1"/>
                <w:sz w:val="22"/>
                <w:szCs w:val="22"/>
                <w:lang w:val="ru-RU" w:eastAsia="en-US"/>
              </w:rPr>
              <w:t xml:space="preserve"> </w:t>
            </w:r>
            <w:r w:rsidRPr="00D06AFC">
              <w:rPr>
                <w:sz w:val="22"/>
                <w:szCs w:val="22"/>
                <w:lang w:val="ru-RU" w:eastAsia="en-US"/>
              </w:rPr>
              <w:t>повышения</w:t>
            </w:r>
            <w:r w:rsidRPr="00D06AFC">
              <w:rPr>
                <w:spacing w:val="1"/>
                <w:sz w:val="22"/>
                <w:szCs w:val="22"/>
                <w:lang w:val="ru-RU" w:eastAsia="en-US"/>
              </w:rPr>
              <w:t xml:space="preserve"> </w:t>
            </w:r>
            <w:r w:rsidRPr="00D06AFC">
              <w:rPr>
                <w:sz w:val="22"/>
                <w:szCs w:val="22"/>
                <w:lang w:val="ru-RU" w:eastAsia="en-US"/>
              </w:rPr>
              <w:t>качества</w:t>
            </w:r>
            <w:r w:rsidRPr="00D06AFC">
              <w:rPr>
                <w:spacing w:val="1"/>
                <w:sz w:val="22"/>
                <w:szCs w:val="22"/>
                <w:lang w:val="ru-RU" w:eastAsia="en-US"/>
              </w:rPr>
              <w:t xml:space="preserve"> </w:t>
            </w:r>
            <w:r w:rsidRPr="00D06AFC">
              <w:rPr>
                <w:sz w:val="22"/>
                <w:szCs w:val="22"/>
                <w:lang w:val="ru-RU" w:eastAsia="en-US"/>
              </w:rPr>
              <w:t>выполнения</w:t>
            </w:r>
            <w:r w:rsidRPr="00D06AFC">
              <w:rPr>
                <w:spacing w:val="1"/>
                <w:sz w:val="22"/>
                <w:szCs w:val="22"/>
                <w:lang w:val="ru-RU" w:eastAsia="en-US"/>
              </w:rPr>
              <w:t xml:space="preserve"> </w:t>
            </w:r>
            <w:r w:rsidRPr="00D06AFC">
              <w:rPr>
                <w:sz w:val="22"/>
                <w:szCs w:val="22"/>
                <w:lang w:val="ru-RU" w:eastAsia="en-US"/>
              </w:rPr>
              <w:t>действий</w:t>
            </w:r>
            <w:r w:rsidRPr="00D06AFC">
              <w:rPr>
                <w:spacing w:val="1"/>
                <w:sz w:val="22"/>
                <w:szCs w:val="22"/>
                <w:lang w:val="ru-RU" w:eastAsia="en-US"/>
              </w:rPr>
              <w:t xml:space="preserve"> </w:t>
            </w:r>
            <w:r w:rsidRPr="00D06AFC">
              <w:rPr>
                <w:sz w:val="22"/>
                <w:szCs w:val="22"/>
                <w:lang w:val="ru-RU" w:eastAsia="en-US"/>
              </w:rPr>
              <w:t>по</w:t>
            </w:r>
            <w:r w:rsidRPr="00D06AFC">
              <w:rPr>
                <w:spacing w:val="1"/>
                <w:sz w:val="22"/>
                <w:szCs w:val="22"/>
                <w:lang w:val="ru-RU" w:eastAsia="en-US"/>
              </w:rPr>
              <w:t xml:space="preserve"> </w:t>
            </w:r>
            <w:r w:rsidRPr="00D06AFC">
              <w:rPr>
                <w:sz w:val="22"/>
                <w:szCs w:val="22"/>
                <w:lang w:val="ru-RU" w:eastAsia="en-US"/>
              </w:rPr>
              <w:t>самообслуживанию.</w:t>
            </w:r>
          </w:p>
          <w:p w:rsidR="00F5503C" w:rsidRPr="00D06AFC" w:rsidRDefault="00F5503C" w:rsidP="00D06AFC">
            <w:pPr>
              <w:widowControl w:val="0"/>
              <w:autoSpaceDE w:val="0"/>
              <w:autoSpaceDN w:val="0"/>
              <w:ind w:left="254" w:right="183" w:hanging="87"/>
              <w:jc w:val="both"/>
              <w:rPr>
                <w:sz w:val="22"/>
                <w:szCs w:val="22"/>
                <w:lang w:val="ru-RU" w:eastAsia="en-US"/>
              </w:rPr>
            </w:pPr>
            <w:r w:rsidRPr="00D06AFC">
              <w:rPr>
                <w:sz w:val="22"/>
                <w:szCs w:val="22"/>
                <w:lang w:val="ru-RU" w:eastAsia="en-US"/>
              </w:rPr>
              <w:t>4)</w:t>
            </w:r>
            <w:r w:rsidRPr="00D06AFC">
              <w:rPr>
                <w:sz w:val="22"/>
                <w:szCs w:val="22"/>
                <w:u w:val="single"/>
                <w:lang w:val="ru-RU" w:eastAsia="en-US"/>
              </w:rPr>
              <w:t>В</w:t>
            </w:r>
            <w:r w:rsidRPr="00D06AFC">
              <w:rPr>
                <w:spacing w:val="48"/>
                <w:sz w:val="22"/>
                <w:szCs w:val="22"/>
                <w:u w:val="single"/>
                <w:lang w:val="ru-RU" w:eastAsia="en-US"/>
              </w:rPr>
              <w:t xml:space="preserve"> </w:t>
            </w:r>
            <w:r w:rsidRPr="00D06AFC">
              <w:rPr>
                <w:sz w:val="22"/>
                <w:szCs w:val="22"/>
                <w:u w:val="single"/>
                <w:lang w:val="ru-RU" w:eastAsia="en-US"/>
              </w:rPr>
              <w:t>области</w:t>
            </w:r>
            <w:r w:rsidRPr="00D06AFC">
              <w:rPr>
                <w:spacing w:val="51"/>
                <w:sz w:val="22"/>
                <w:szCs w:val="22"/>
                <w:u w:val="single"/>
                <w:lang w:val="ru-RU" w:eastAsia="en-US"/>
              </w:rPr>
              <w:t xml:space="preserve"> </w:t>
            </w:r>
            <w:r w:rsidRPr="00D06AFC">
              <w:rPr>
                <w:sz w:val="22"/>
                <w:szCs w:val="22"/>
                <w:u w:val="single"/>
                <w:lang w:val="ru-RU" w:eastAsia="en-US"/>
              </w:rPr>
              <w:t>формирования</w:t>
            </w:r>
            <w:r w:rsidRPr="00D06AFC">
              <w:rPr>
                <w:spacing w:val="42"/>
                <w:sz w:val="22"/>
                <w:szCs w:val="22"/>
                <w:u w:val="single"/>
                <w:lang w:val="ru-RU" w:eastAsia="en-US"/>
              </w:rPr>
              <w:t xml:space="preserve"> </w:t>
            </w:r>
            <w:r w:rsidRPr="00D06AFC">
              <w:rPr>
                <w:sz w:val="22"/>
                <w:szCs w:val="22"/>
                <w:u w:val="single"/>
                <w:lang w:val="ru-RU" w:eastAsia="en-US"/>
              </w:rPr>
              <w:t>основ</w:t>
            </w:r>
            <w:r w:rsidRPr="00D06AFC">
              <w:rPr>
                <w:spacing w:val="49"/>
                <w:sz w:val="22"/>
                <w:szCs w:val="22"/>
                <w:u w:val="single"/>
                <w:lang w:val="ru-RU" w:eastAsia="en-US"/>
              </w:rPr>
              <w:t xml:space="preserve"> </w:t>
            </w:r>
            <w:r w:rsidRPr="00D06AFC">
              <w:rPr>
                <w:sz w:val="22"/>
                <w:szCs w:val="22"/>
                <w:u w:val="single"/>
                <w:lang w:val="ru-RU" w:eastAsia="en-US"/>
              </w:rPr>
              <w:t>безопасного</w:t>
            </w:r>
            <w:r w:rsidRPr="00D06AFC">
              <w:rPr>
                <w:spacing w:val="-52"/>
                <w:sz w:val="22"/>
                <w:szCs w:val="22"/>
                <w:lang w:val="ru-RU" w:eastAsia="en-US"/>
              </w:rPr>
              <w:t xml:space="preserve"> </w:t>
            </w:r>
            <w:r w:rsidRPr="00D06AFC">
              <w:rPr>
                <w:sz w:val="22"/>
                <w:szCs w:val="22"/>
                <w:u w:val="single"/>
                <w:lang w:val="ru-RU" w:eastAsia="en-US"/>
              </w:rPr>
              <w:t>поведения.</w:t>
            </w:r>
          </w:p>
          <w:p w:rsidR="00F5503C" w:rsidRPr="00D06AFC" w:rsidRDefault="00F5503C" w:rsidP="00D06AFC">
            <w:pPr>
              <w:widowControl w:val="0"/>
              <w:autoSpaceDE w:val="0"/>
              <w:autoSpaceDN w:val="0"/>
              <w:ind w:left="110" w:right="595"/>
              <w:jc w:val="both"/>
              <w:rPr>
                <w:sz w:val="22"/>
                <w:szCs w:val="22"/>
                <w:lang w:val="ru-RU" w:eastAsia="en-US"/>
              </w:rPr>
            </w:pPr>
            <w:r w:rsidRPr="00D06AFC">
              <w:rPr>
                <w:sz w:val="22"/>
                <w:szCs w:val="22"/>
                <w:lang w:val="ru-RU" w:eastAsia="en-US"/>
              </w:rPr>
              <w:t>Педагог поддерживает</w:t>
            </w:r>
            <w:r w:rsidRPr="00D06AFC">
              <w:rPr>
                <w:spacing w:val="1"/>
                <w:sz w:val="22"/>
                <w:szCs w:val="22"/>
                <w:lang w:val="ru-RU" w:eastAsia="en-US"/>
              </w:rPr>
              <w:t xml:space="preserve"> </w:t>
            </w:r>
            <w:r w:rsidRPr="00D06AFC">
              <w:rPr>
                <w:sz w:val="22"/>
                <w:szCs w:val="22"/>
                <w:lang w:val="ru-RU" w:eastAsia="en-US"/>
              </w:rPr>
              <w:t>интерес</w:t>
            </w:r>
            <w:r w:rsidRPr="00D06AFC">
              <w:rPr>
                <w:spacing w:val="1"/>
                <w:sz w:val="22"/>
                <w:szCs w:val="22"/>
                <w:lang w:val="ru-RU" w:eastAsia="en-US"/>
              </w:rPr>
              <w:t xml:space="preserve"> </w:t>
            </w:r>
            <w:r w:rsidRPr="00D06AFC">
              <w:rPr>
                <w:sz w:val="22"/>
                <w:szCs w:val="22"/>
                <w:lang w:val="ru-RU" w:eastAsia="en-US"/>
              </w:rPr>
              <w:t>детей</w:t>
            </w:r>
            <w:r w:rsidRPr="00D06AFC">
              <w:rPr>
                <w:spacing w:val="1"/>
                <w:sz w:val="22"/>
                <w:szCs w:val="22"/>
                <w:lang w:val="ru-RU" w:eastAsia="en-US"/>
              </w:rPr>
              <w:t xml:space="preserve"> </w:t>
            </w:r>
            <w:r w:rsidRPr="00D06AFC">
              <w:rPr>
                <w:sz w:val="22"/>
                <w:szCs w:val="22"/>
                <w:lang w:val="ru-RU" w:eastAsia="en-US"/>
              </w:rPr>
              <w:t>к бытовым</w:t>
            </w:r>
            <w:r w:rsidRPr="00D06AFC">
              <w:rPr>
                <w:spacing w:val="1"/>
                <w:sz w:val="22"/>
                <w:szCs w:val="22"/>
                <w:lang w:val="ru-RU" w:eastAsia="en-US"/>
              </w:rPr>
              <w:t xml:space="preserve"> </w:t>
            </w:r>
            <w:r w:rsidRPr="00D06AFC">
              <w:rPr>
                <w:sz w:val="22"/>
                <w:szCs w:val="22"/>
                <w:lang w:val="ru-RU" w:eastAsia="en-US"/>
              </w:rPr>
              <w:t>предметам,</w:t>
            </w:r>
            <w:r w:rsidRPr="00D06AFC">
              <w:rPr>
                <w:spacing w:val="1"/>
                <w:sz w:val="22"/>
                <w:szCs w:val="22"/>
                <w:lang w:val="ru-RU" w:eastAsia="en-US"/>
              </w:rPr>
              <w:t xml:space="preserve"> </w:t>
            </w:r>
            <w:r w:rsidRPr="00D06AFC">
              <w:rPr>
                <w:sz w:val="22"/>
                <w:szCs w:val="22"/>
                <w:lang w:val="ru-RU" w:eastAsia="en-US"/>
              </w:rPr>
              <w:t>объясняет их</w:t>
            </w:r>
            <w:r w:rsidRPr="00D06AFC">
              <w:rPr>
                <w:spacing w:val="1"/>
                <w:sz w:val="22"/>
                <w:szCs w:val="22"/>
                <w:lang w:val="ru-RU" w:eastAsia="en-US"/>
              </w:rPr>
              <w:t xml:space="preserve"> </w:t>
            </w:r>
            <w:r w:rsidRPr="00D06AFC">
              <w:rPr>
                <w:sz w:val="22"/>
                <w:szCs w:val="22"/>
                <w:lang w:val="ru-RU" w:eastAsia="en-US"/>
              </w:rPr>
              <w:t>назначение и</w:t>
            </w:r>
            <w:r w:rsidRPr="00D06AFC">
              <w:rPr>
                <w:spacing w:val="1"/>
                <w:sz w:val="22"/>
                <w:szCs w:val="22"/>
                <w:lang w:val="ru-RU" w:eastAsia="en-US"/>
              </w:rPr>
              <w:t xml:space="preserve"> </w:t>
            </w:r>
            <w:r w:rsidRPr="00D06AFC">
              <w:rPr>
                <w:sz w:val="22"/>
                <w:szCs w:val="22"/>
                <w:lang w:val="ru-RU" w:eastAsia="en-US"/>
              </w:rPr>
              <w:t>правила</w:t>
            </w:r>
            <w:r w:rsidRPr="00D06AFC">
              <w:rPr>
                <w:spacing w:val="1"/>
                <w:sz w:val="22"/>
                <w:szCs w:val="22"/>
                <w:lang w:val="ru-RU" w:eastAsia="en-US"/>
              </w:rPr>
              <w:t xml:space="preserve"> </w:t>
            </w:r>
            <w:r w:rsidRPr="00D06AFC">
              <w:rPr>
                <w:sz w:val="22"/>
                <w:szCs w:val="22"/>
                <w:lang w:val="ru-RU" w:eastAsia="en-US"/>
              </w:rPr>
              <w:t>использования,</w:t>
            </w:r>
            <w:r w:rsidRPr="00D06AFC">
              <w:rPr>
                <w:spacing w:val="1"/>
                <w:sz w:val="22"/>
                <w:szCs w:val="22"/>
                <w:lang w:val="ru-RU" w:eastAsia="en-US"/>
              </w:rPr>
              <w:t xml:space="preserve"> </w:t>
            </w:r>
            <w:r w:rsidRPr="00D06AFC">
              <w:rPr>
                <w:sz w:val="22"/>
                <w:szCs w:val="22"/>
                <w:lang w:val="ru-RU" w:eastAsia="en-US"/>
              </w:rPr>
              <w:t>доброжелательно</w:t>
            </w:r>
            <w:r w:rsidRPr="00D06AFC">
              <w:rPr>
                <w:spacing w:val="55"/>
                <w:sz w:val="22"/>
                <w:szCs w:val="22"/>
                <w:lang w:val="ru-RU" w:eastAsia="en-US"/>
              </w:rPr>
              <w:t xml:space="preserve"> </w:t>
            </w:r>
            <w:r w:rsidRPr="00D06AFC">
              <w:rPr>
                <w:sz w:val="22"/>
                <w:szCs w:val="22"/>
                <w:lang w:val="ru-RU" w:eastAsia="en-US"/>
              </w:rPr>
              <w:t>и корректно</w:t>
            </w:r>
            <w:r w:rsidRPr="00D06AFC">
              <w:rPr>
                <w:spacing w:val="1"/>
                <w:sz w:val="22"/>
                <w:szCs w:val="22"/>
                <w:lang w:val="ru-RU" w:eastAsia="en-US"/>
              </w:rPr>
              <w:t xml:space="preserve"> </w:t>
            </w:r>
            <w:r w:rsidRPr="00D06AFC">
              <w:rPr>
                <w:sz w:val="22"/>
                <w:szCs w:val="22"/>
                <w:lang w:val="ru-RU" w:eastAsia="en-US"/>
              </w:rPr>
              <w:t>обращает</w:t>
            </w:r>
            <w:r w:rsidRPr="00D06AFC">
              <w:rPr>
                <w:spacing w:val="1"/>
                <w:sz w:val="22"/>
                <w:szCs w:val="22"/>
                <w:lang w:val="ru-RU" w:eastAsia="en-US"/>
              </w:rPr>
              <w:t xml:space="preserve"> </w:t>
            </w:r>
            <w:r w:rsidRPr="00D06AFC">
              <w:rPr>
                <w:sz w:val="22"/>
                <w:szCs w:val="22"/>
                <w:lang w:val="ru-RU" w:eastAsia="en-US"/>
              </w:rPr>
              <w:t>внимание,</w:t>
            </w:r>
            <w:r w:rsidRPr="00D06AFC">
              <w:rPr>
                <w:spacing w:val="1"/>
                <w:sz w:val="22"/>
                <w:szCs w:val="22"/>
                <w:lang w:val="ru-RU" w:eastAsia="en-US"/>
              </w:rPr>
              <w:t xml:space="preserve"> </w:t>
            </w:r>
            <w:r w:rsidRPr="00D06AFC">
              <w:rPr>
                <w:sz w:val="22"/>
                <w:szCs w:val="22"/>
                <w:lang w:val="ru-RU" w:eastAsia="en-US"/>
              </w:rPr>
              <w:t>что несоблюдение правил</w:t>
            </w:r>
            <w:r w:rsidRPr="00D06AFC">
              <w:rPr>
                <w:spacing w:val="1"/>
                <w:sz w:val="22"/>
                <w:szCs w:val="22"/>
                <w:lang w:val="ru-RU" w:eastAsia="en-US"/>
              </w:rPr>
              <w:t xml:space="preserve"> </w:t>
            </w:r>
            <w:r w:rsidRPr="00D06AFC">
              <w:rPr>
                <w:sz w:val="22"/>
                <w:szCs w:val="22"/>
                <w:lang w:val="ru-RU" w:eastAsia="en-US"/>
              </w:rPr>
              <w:t>использования</w:t>
            </w:r>
            <w:r w:rsidRPr="00D06AFC">
              <w:rPr>
                <w:spacing w:val="1"/>
                <w:sz w:val="22"/>
                <w:szCs w:val="22"/>
                <w:lang w:val="ru-RU" w:eastAsia="en-US"/>
              </w:rPr>
              <w:t xml:space="preserve"> </w:t>
            </w:r>
            <w:r w:rsidRPr="00D06AFC">
              <w:rPr>
                <w:sz w:val="22"/>
                <w:szCs w:val="22"/>
                <w:lang w:val="ru-RU" w:eastAsia="en-US"/>
              </w:rPr>
              <w:t>бытовых</w:t>
            </w:r>
            <w:r w:rsidRPr="00D06AFC">
              <w:rPr>
                <w:spacing w:val="1"/>
                <w:sz w:val="22"/>
                <w:szCs w:val="22"/>
                <w:lang w:val="ru-RU" w:eastAsia="en-US"/>
              </w:rPr>
              <w:t xml:space="preserve"> </w:t>
            </w:r>
            <w:r w:rsidRPr="00D06AFC">
              <w:rPr>
                <w:sz w:val="22"/>
                <w:szCs w:val="22"/>
                <w:lang w:val="ru-RU" w:eastAsia="en-US"/>
              </w:rPr>
              <w:t>предметов</w:t>
            </w:r>
            <w:r w:rsidRPr="00D06AFC">
              <w:rPr>
                <w:spacing w:val="1"/>
                <w:sz w:val="22"/>
                <w:szCs w:val="22"/>
                <w:lang w:val="ru-RU" w:eastAsia="en-US"/>
              </w:rPr>
              <w:t xml:space="preserve"> </w:t>
            </w:r>
            <w:r w:rsidRPr="00D06AFC">
              <w:rPr>
                <w:sz w:val="22"/>
                <w:szCs w:val="22"/>
                <w:lang w:val="ru-RU" w:eastAsia="en-US"/>
              </w:rPr>
              <w:t>позволяетсоздать</w:t>
            </w:r>
            <w:r w:rsidRPr="00D06AFC">
              <w:rPr>
                <w:spacing w:val="-52"/>
                <w:sz w:val="22"/>
                <w:szCs w:val="22"/>
                <w:lang w:val="ru-RU" w:eastAsia="en-US"/>
              </w:rPr>
              <w:t xml:space="preserve"> </w:t>
            </w:r>
            <w:r w:rsidRPr="00D06AFC">
              <w:rPr>
                <w:sz w:val="22"/>
                <w:szCs w:val="22"/>
                <w:lang w:val="ru-RU" w:eastAsia="en-US"/>
              </w:rPr>
              <w:t>ситуации,</w:t>
            </w:r>
            <w:r w:rsidRPr="00D06AFC">
              <w:rPr>
                <w:spacing w:val="1"/>
                <w:sz w:val="22"/>
                <w:szCs w:val="22"/>
                <w:lang w:val="ru-RU" w:eastAsia="en-US"/>
              </w:rPr>
              <w:t xml:space="preserve"> </w:t>
            </w:r>
            <w:r w:rsidRPr="00D06AFC">
              <w:rPr>
                <w:sz w:val="22"/>
                <w:szCs w:val="22"/>
                <w:lang w:val="ru-RU" w:eastAsia="en-US"/>
              </w:rPr>
              <w:t>небезопасные для</w:t>
            </w:r>
            <w:r w:rsidRPr="00D06AFC">
              <w:rPr>
                <w:spacing w:val="1"/>
                <w:sz w:val="22"/>
                <w:szCs w:val="22"/>
                <w:lang w:val="ru-RU" w:eastAsia="en-US"/>
              </w:rPr>
              <w:t xml:space="preserve"> </w:t>
            </w:r>
            <w:r w:rsidRPr="00D06AFC">
              <w:rPr>
                <w:sz w:val="22"/>
                <w:szCs w:val="22"/>
                <w:lang w:val="ru-RU" w:eastAsia="en-US"/>
              </w:rPr>
              <w:t>здоровья.</w:t>
            </w:r>
            <w:r w:rsidRPr="00D06AFC">
              <w:rPr>
                <w:spacing w:val="1"/>
                <w:sz w:val="22"/>
                <w:szCs w:val="22"/>
                <w:lang w:val="ru-RU" w:eastAsia="en-US"/>
              </w:rPr>
              <w:t xml:space="preserve"> </w:t>
            </w:r>
            <w:r w:rsidRPr="00D06AFC">
              <w:rPr>
                <w:sz w:val="22"/>
                <w:szCs w:val="22"/>
                <w:lang w:val="ru-RU" w:eastAsia="en-US"/>
              </w:rPr>
              <w:t>Педагог</w:t>
            </w:r>
            <w:r w:rsidRPr="00D06AFC">
              <w:rPr>
                <w:spacing w:val="1"/>
                <w:sz w:val="22"/>
                <w:szCs w:val="22"/>
                <w:lang w:val="ru-RU" w:eastAsia="en-US"/>
              </w:rPr>
              <w:t xml:space="preserve"> </w:t>
            </w:r>
            <w:r w:rsidRPr="00D06AFC">
              <w:rPr>
                <w:sz w:val="22"/>
                <w:szCs w:val="22"/>
                <w:lang w:val="ru-RU" w:eastAsia="en-US"/>
              </w:rPr>
              <w:t>использует</w:t>
            </w:r>
            <w:r w:rsidRPr="00D06AFC">
              <w:rPr>
                <w:spacing w:val="1"/>
                <w:sz w:val="22"/>
                <w:szCs w:val="22"/>
                <w:lang w:val="ru-RU" w:eastAsia="en-US"/>
              </w:rPr>
              <w:t xml:space="preserve"> </w:t>
            </w:r>
            <w:r w:rsidRPr="00D06AFC">
              <w:rPr>
                <w:sz w:val="22"/>
                <w:szCs w:val="22"/>
                <w:lang w:val="ru-RU" w:eastAsia="en-US"/>
              </w:rPr>
              <w:t>игровые ситуации,</w:t>
            </w:r>
            <w:r w:rsidRPr="00D06AFC">
              <w:rPr>
                <w:spacing w:val="1"/>
                <w:sz w:val="22"/>
                <w:szCs w:val="22"/>
                <w:lang w:val="ru-RU" w:eastAsia="en-US"/>
              </w:rPr>
              <w:t xml:space="preserve"> </w:t>
            </w:r>
            <w:r w:rsidRPr="00D06AFC">
              <w:rPr>
                <w:sz w:val="22"/>
                <w:szCs w:val="22"/>
                <w:lang w:val="ru-RU" w:eastAsia="en-US"/>
              </w:rPr>
              <w:t>создавая</w:t>
            </w:r>
            <w:r w:rsidRPr="00D06AFC">
              <w:rPr>
                <w:spacing w:val="1"/>
                <w:sz w:val="22"/>
                <w:szCs w:val="22"/>
                <w:lang w:val="ru-RU" w:eastAsia="en-US"/>
              </w:rPr>
              <w:t xml:space="preserve"> </w:t>
            </w:r>
            <w:r w:rsidRPr="00D06AFC">
              <w:rPr>
                <w:sz w:val="22"/>
                <w:szCs w:val="22"/>
                <w:lang w:val="ru-RU" w:eastAsia="en-US"/>
              </w:rPr>
              <w:t>условия</w:t>
            </w:r>
            <w:r w:rsidRPr="00D06AFC">
              <w:rPr>
                <w:spacing w:val="1"/>
                <w:sz w:val="22"/>
                <w:szCs w:val="22"/>
                <w:lang w:val="ru-RU" w:eastAsia="en-US"/>
              </w:rPr>
              <w:t xml:space="preserve"> </w:t>
            </w:r>
            <w:r w:rsidRPr="00D06AFC">
              <w:rPr>
                <w:sz w:val="22"/>
                <w:szCs w:val="22"/>
                <w:lang w:val="ru-RU" w:eastAsia="en-US"/>
              </w:rPr>
              <w:t>для</w:t>
            </w:r>
            <w:r w:rsidRPr="00D06AFC">
              <w:rPr>
                <w:spacing w:val="1"/>
                <w:sz w:val="22"/>
                <w:szCs w:val="22"/>
                <w:lang w:val="ru-RU" w:eastAsia="en-US"/>
              </w:rPr>
              <w:t xml:space="preserve"> </w:t>
            </w:r>
            <w:r w:rsidRPr="00D06AFC">
              <w:rPr>
                <w:sz w:val="22"/>
                <w:szCs w:val="22"/>
                <w:lang w:val="ru-RU" w:eastAsia="en-US"/>
              </w:rPr>
              <w:t>демонстрации</w:t>
            </w:r>
            <w:r w:rsidRPr="00D06AFC">
              <w:rPr>
                <w:spacing w:val="1"/>
                <w:sz w:val="22"/>
                <w:szCs w:val="22"/>
                <w:lang w:val="ru-RU" w:eastAsia="en-US"/>
              </w:rPr>
              <w:t xml:space="preserve"> </w:t>
            </w:r>
            <w:r w:rsidRPr="00D06AFC">
              <w:rPr>
                <w:sz w:val="22"/>
                <w:szCs w:val="22"/>
                <w:lang w:val="ru-RU" w:eastAsia="en-US"/>
              </w:rPr>
              <w:t>и</w:t>
            </w:r>
            <w:r w:rsidRPr="00D06AFC">
              <w:rPr>
                <w:spacing w:val="1"/>
                <w:sz w:val="22"/>
                <w:szCs w:val="22"/>
                <w:lang w:val="ru-RU" w:eastAsia="en-US"/>
              </w:rPr>
              <w:t xml:space="preserve"> </w:t>
            </w:r>
            <w:r w:rsidRPr="00D06AFC">
              <w:rPr>
                <w:sz w:val="22"/>
                <w:szCs w:val="22"/>
                <w:lang w:val="ru-RU" w:eastAsia="en-US"/>
              </w:rPr>
              <w:t>формирования</w:t>
            </w:r>
            <w:r w:rsidRPr="00D06AFC">
              <w:rPr>
                <w:spacing w:val="1"/>
                <w:sz w:val="22"/>
                <w:szCs w:val="22"/>
                <w:lang w:val="ru-RU" w:eastAsia="en-US"/>
              </w:rPr>
              <w:t xml:space="preserve"> </w:t>
            </w:r>
            <w:r w:rsidRPr="00D06AFC">
              <w:rPr>
                <w:sz w:val="22"/>
                <w:szCs w:val="22"/>
                <w:lang w:val="ru-RU" w:eastAsia="en-US"/>
              </w:rPr>
              <w:t>умений</w:t>
            </w:r>
            <w:r w:rsidRPr="00D06AFC">
              <w:rPr>
                <w:spacing w:val="1"/>
                <w:sz w:val="22"/>
                <w:szCs w:val="22"/>
                <w:lang w:val="ru-RU" w:eastAsia="en-US"/>
              </w:rPr>
              <w:t xml:space="preserve"> </w:t>
            </w:r>
            <w:r w:rsidRPr="00D06AFC">
              <w:rPr>
                <w:sz w:val="22"/>
                <w:szCs w:val="22"/>
                <w:lang w:val="ru-RU" w:eastAsia="en-US"/>
              </w:rPr>
              <w:t>ребёнка</w:t>
            </w:r>
            <w:r w:rsidRPr="00D06AFC">
              <w:rPr>
                <w:spacing w:val="1"/>
                <w:sz w:val="22"/>
                <w:szCs w:val="22"/>
                <w:lang w:val="ru-RU" w:eastAsia="en-US"/>
              </w:rPr>
              <w:t xml:space="preserve"> </w:t>
            </w:r>
            <w:r w:rsidRPr="00D06AFC">
              <w:rPr>
                <w:sz w:val="22"/>
                <w:szCs w:val="22"/>
                <w:lang w:val="ru-RU" w:eastAsia="en-US"/>
              </w:rPr>
              <w:t>пользоваться простымибытовыми</w:t>
            </w:r>
            <w:r w:rsidRPr="00D06AFC">
              <w:rPr>
                <w:spacing w:val="1"/>
                <w:sz w:val="22"/>
                <w:szCs w:val="22"/>
                <w:lang w:val="ru-RU" w:eastAsia="en-US"/>
              </w:rPr>
              <w:t xml:space="preserve"> </w:t>
            </w:r>
            <w:r w:rsidRPr="00D06AFC">
              <w:rPr>
                <w:sz w:val="22"/>
                <w:szCs w:val="22"/>
                <w:lang w:val="ru-RU" w:eastAsia="en-US"/>
              </w:rPr>
              <w:t>приборами,</w:t>
            </w:r>
            <w:r w:rsidRPr="00D06AFC">
              <w:rPr>
                <w:spacing w:val="1"/>
                <w:sz w:val="22"/>
                <w:szCs w:val="22"/>
                <w:lang w:val="ru-RU" w:eastAsia="en-US"/>
              </w:rPr>
              <w:t xml:space="preserve"> </w:t>
            </w:r>
            <w:r w:rsidRPr="00D06AFC">
              <w:rPr>
                <w:sz w:val="22"/>
                <w:szCs w:val="22"/>
                <w:lang w:val="ru-RU" w:eastAsia="en-US"/>
              </w:rPr>
              <w:t>обсуждает</w:t>
            </w:r>
            <w:r w:rsidRPr="00D06AFC">
              <w:rPr>
                <w:spacing w:val="1"/>
                <w:sz w:val="22"/>
                <w:szCs w:val="22"/>
                <w:lang w:val="ru-RU" w:eastAsia="en-US"/>
              </w:rPr>
              <w:t xml:space="preserve"> </w:t>
            </w:r>
            <w:r w:rsidRPr="00D06AFC">
              <w:rPr>
                <w:sz w:val="22"/>
                <w:szCs w:val="22"/>
                <w:lang w:val="ru-RU" w:eastAsia="en-US"/>
              </w:rPr>
              <w:t>с детьми</w:t>
            </w:r>
            <w:r w:rsidRPr="00D06AFC">
              <w:rPr>
                <w:spacing w:val="1"/>
                <w:sz w:val="22"/>
                <w:szCs w:val="22"/>
                <w:lang w:val="ru-RU" w:eastAsia="en-US"/>
              </w:rPr>
              <w:t xml:space="preserve"> </w:t>
            </w:r>
            <w:r w:rsidRPr="00D06AFC">
              <w:rPr>
                <w:sz w:val="22"/>
                <w:szCs w:val="22"/>
                <w:lang w:val="ru-RU" w:eastAsia="en-US"/>
              </w:rPr>
              <w:t>какими</w:t>
            </w:r>
            <w:r w:rsidRPr="00D06AFC">
              <w:rPr>
                <w:spacing w:val="1"/>
                <w:sz w:val="22"/>
                <w:szCs w:val="22"/>
                <w:lang w:val="ru-RU" w:eastAsia="en-US"/>
              </w:rPr>
              <w:t xml:space="preserve"> </w:t>
            </w:r>
            <w:r w:rsidRPr="00D06AFC">
              <w:rPr>
                <w:sz w:val="22"/>
                <w:szCs w:val="22"/>
                <w:lang w:val="ru-RU" w:eastAsia="en-US"/>
              </w:rPr>
              <w:t>предметами</w:t>
            </w:r>
            <w:r w:rsidRPr="00D06AFC">
              <w:rPr>
                <w:spacing w:val="1"/>
                <w:sz w:val="22"/>
                <w:szCs w:val="22"/>
                <w:lang w:val="ru-RU" w:eastAsia="en-US"/>
              </w:rPr>
              <w:t xml:space="preserve"> </w:t>
            </w:r>
            <w:r w:rsidRPr="00D06AFC">
              <w:rPr>
                <w:sz w:val="22"/>
                <w:szCs w:val="22"/>
                <w:lang w:val="ru-RU" w:eastAsia="en-US"/>
              </w:rPr>
              <w:t>быта</w:t>
            </w:r>
            <w:r w:rsidRPr="00D06AFC">
              <w:rPr>
                <w:spacing w:val="1"/>
                <w:sz w:val="22"/>
                <w:szCs w:val="22"/>
                <w:lang w:val="ru-RU" w:eastAsia="en-US"/>
              </w:rPr>
              <w:t xml:space="preserve"> </w:t>
            </w:r>
            <w:r w:rsidRPr="00D06AFC">
              <w:rPr>
                <w:sz w:val="22"/>
                <w:szCs w:val="22"/>
                <w:lang w:val="ru-RU" w:eastAsia="en-US"/>
              </w:rPr>
              <w:t>детям</w:t>
            </w:r>
            <w:r w:rsidRPr="00D06AFC">
              <w:rPr>
                <w:spacing w:val="1"/>
                <w:sz w:val="22"/>
                <w:szCs w:val="22"/>
                <w:lang w:val="ru-RU" w:eastAsia="en-US"/>
              </w:rPr>
              <w:t xml:space="preserve"> </w:t>
            </w:r>
            <w:r w:rsidRPr="00D06AFC">
              <w:rPr>
                <w:sz w:val="22"/>
                <w:szCs w:val="22"/>
                <w:lang w:val="ru-RU" w:eastAsia="en-US"/>
              </w:rPr>
              <w:t>можно</w:t>
            </w:r>
            <w:r w:rsidRPr="00D06AFC">
              <w:rPr>
                <w:spacing w:val="25"/>
                <w:sz w:val="22"/>
                <w:szCs w:val="22"/>
                <w:lang w:val="ru-RU" w:eastAsia="en-US"/>
              </w:rPr>
              <w:t xml:space="preserve"> </w:t>
            </w:r>
            <w:r w:rsidRPr="00D06AFC">
              <w:rPr>
                <w:sz w:val="22"/>
                <w:szCs w:val="22"/>
                <w:lang w:val="ru-RU" w:eastAsia="en-US"/>
              </w:rPr>
              <w:t>пользоваться</w:t>
            </w:r>
            <w:r w:rsidRPr="00D06AFC">
              <w:rPr>
                <w:spacing w:val="22"/>
                <w:sz w:val="22"/>
                <w:szCs w:val="22"/>
                <w:lang w:val="ru-RU" w:eastAsia="en-US"/>
              </w:rPr>
              <w:t xml:space="preserve"> </w:t>
            </w:r>
            <w:r w:rsidRPr="00D06AFC">
              <w:rPr>
                <w:sz w:val="22"/>
                <w:szCs w:val="22"/>
                <w:lang w:val="ru-RU" w:eastAsia="en-US"/>
              </w:rPr>
              <w:t>только</w:t>
            </w:r>
            <w:r w:rsidRPr="00D06AFC">
              <w:rPr>
                <w:spacing w:val="17"/>
                <w:sz w:val="22"/>
                <w:szCs w:val="22"/>
                <w:lang w:val="ru-RU" w:eastAsia="en-US"/>
              </w:rPr>
              <w:t xml:space="preserve"> </w:t>
            </w:r>
            <w:r w:rsidRPr="00D06AFC">
              <w:rPr>
                <w:sz w:val="22"/>
                <w:szCs w:val="22"/>
                <w:lang w:val="ru-RU" w:eastAsia="en-US"/>
              </w:rPr>
              <w:t>вместе</w:t>
            </w:r>
            <w:r w:rsidRPr="00D06AFC">
              <w:rPr>
                <w:spacing w:val="22"/>
                <w:sz w:val="22"/>
                <w:szCs w:val="22"/>
                <w:lang w:val="ru-RU" w:eastAsia="en-US"/>
              </w:rPr>
              <w:t xml:space="preserve"> </w:t>
            </w:r>
            <w:r w:rsidRPr="00D06AFC">
              <w:rPr>
                <w:sz w:val="22"/>
                <w:szCs w:val="22"/>
                <w:lang w:val="ru-RU" w:eastAsia="en-US"/>
              </w:rPr>
              <w:t>со</w:t>
            </w:r>
            <w:r w:rsidRPr="00D06AFC">
              <w:rPr>
                <w:spacing w:val="23"/>
                <w:sz w:val="22"/>
                <w:szCs w:val="22"/>
                <w:lang w:val="ru-RU" w:eastAsia="en-US"/>
              </w:rPr>
              <w:t xml:space="preserve"> </w:t>
            </w:r>
            <w:r w:rsidRPr="00D06AFC">
              <w:rPr>
                <w:sz w:val="22"/>
                <w:szCs w:val="22"/>
                <w:lang w:val="ru-RU" w:eastAsia="en-US"/>
              </w:rPr>
              <w:t>взрослыми:</w:t>
            </w:r>
          </w:p>
          <w:p w:rsidR="00F5503C" w:rsidRPr="00D06AFC" w:rsidRDefault="00F5503C" w:rsidP="00D06AFC">
            <w:pPr>
              <w:widowControl w:val="0"/>
              <w:autoSpaceDE w:val="0"/>
              <w:autoSpaceDN w:val="0"/>
              <w:ind w:left="110" w:right="362"/>
              <w:jc w:val="both"/>
              <w:rPr>
                <w:sz w:val="22"/>
                <w:szCs w:val="22"/>
                <w:lang w:val="ru-RU" w:eastAsia="en-US"/>
              </w:rPr>
            </w:pPr>
            <w:r w:rsidRPr="00D06AFC">
              <w:rPr>
                <w:sz w:val="22"/>
                <w:szCs w:val="22"/>
                <w:lang w:val="ru-RU" w:eastAsia="en-US"/>
              </w:rPr>
              <w:t>ножи,иголки,</w:t>
            </w:r>
            <w:r w:rsidRPr="00D06AFC">
              <w:rPr>
                <w:spacing w:val="28"/>
                <w:sz w:val="22"/>
                <w:szCs w:val="22"/>
                <w:lang w:val="ru-RU" w:eastAsia="en-US"/>
              </w:rPr>
              <w:t xml:space="preserve"> </w:t>
            </w:r>
            <w:r w:rsidRPr="00D06AFC">
              <w:rPr>
                <w:sz w:val="22"/>
                <w:szCs w:val="22"/>
                <w:lang w:val="ru-RU" w:eastAsia="en-US"/>
              </w:rPr>
              <w:t>ножницы,</w:t>
            </w:r>
            <w:r w:rsidRPr="00D06AFC">
              <w:rPr>
                <w:spacing w:val="35"/>
                <w:sz w:val="22"/>
                <w:szCs w:val="22"/>
                <w:lang w:val="ru-RU" w:eastAsia="en-US"/>
              </w:rPr>
              <w:t xml:space="preserve"> </w:t>
            </w:r>
            <w:r w:rsidRPr="00D06AFC">
              <w:rPr>
                <w:sz w:val="22"/>
                <w:szCs w:val="22"/>
                <w:lang w:val="ru-RU" w:eastAsia="en-US"/>
              </w:rPr>
              <w:t>лекарства,</w:t>
            </w:r>
            <w:r w:rsidRPr="00D06AFC">
              <w:rPr>
                <w:spacing w:val="36"/>
                <w:sz w:val="22"/>
                <w:szCs w:val="22"/>
                <w:lang w:val="ru-RU" w:eastAsia="en-US"/>
              </w:rPr>
              <w:t xml:space="preserve"> </w:t>
            </w:r>
            <w:r w:rsidRPr="00D06AFC">
              <w:rPr>
                <w:sz w:val="22"/>
                <w:szCs w:val="22"/>
                <w:lang w:val="ru-RU" w:eastAsia="en-US"/>
              </w:rPr>
              <w:t>спички</w:t>
            </w:r>
            <w:r w:rsidRPr="00D06AFC">
              <w:rPr>
                <w:spacing w:val="34"/>
                <w:sz w:val="22"/>
                <w:szCs w:val="22"/>
                <w:lang w:val="ru-RU" w:eastAsia="en-US"/>
              </w:rPr>
              <w:t xml:space="preserve"> </w:t>
            </w:r>
            <w:r w:rsidRPr="00D06AFC">
              <w:rPr>
                <w:sz w:val="22"/>
                <w:szCs w:val="22"/>
                <w:lang w:val="ru-RU" w:eastAsia="en-US"/>
              </w:rPr>
              <w:t>и</w:t>
            </w:r>
            <w:r w:rsidRPr="00D06AFC">
              <w:rPr>
                <w:spacing w:val="34"/>
                <w:sz w:val="22"/>
                <w:szCs w:val="22"/>
                <w:lang w:val="ru-RU" w:eastAsia="en-US"/>
              </w:rPr>
              <w:t xml:space="preserve"> </w:t>
            </w:r>
            <w:r w:rsidRPr="00D06AFC">
              <w:rPr>
                <w:sz w:val="22"/>
                <w:szCs w:val="22"/>
                <w:lang w:val="ru-RU" w:eastAsia="en-US"/>
              </w:rPr>
              <w:t>так</w:t>
            </w:r>
            <w:r w:rsidRPr="00D06AFC">
              <w:rPr>
                <w:spacing w:val="37"/>
                <w:sz w:val="22"/>
                <w:szCs w:val="22"/>
                <w:lang w:val="ru-RU" w:eastAsia="en-US"/>
              </w:rPr>
              <w:t xml:space="preserve"> </w:t>
            </w:r>
            <w:r w:rsidRPr="00D06AFC">
              <w:rPr>
                <w:sz w:val="22"/>
                <w:szCs w:val="22"/>
                <w:lang w:val="ru-RU" w:eastAsia="en-US"/>
              </w:rPr>
              <w:t>далее.</w:t>
            </w:r>
            <w:r w:rsidRPr="00D06AFC">
              <w:rPr>
                <w:spacing w:val="-52"/>
                <w:sz w:val="22"/>
                <w:szCs w:val="22"/>
                <w:lang w:val="ru-RU" w:eastAsia="en-US"/>
              </w:rPr>
              <w:t xml:space="preserve"> </w:t>
            </w:r>
            <w:r w:rsidRPr="00D06AFC">
              <w:rPr>
                <w:sz w:val="22"/>
                <w:szCs w:val="22"/>
                <w:lang w:val="ru-RU" w:eastAsia="en-US"/>
              </w:rPr>
              <w:t>Педагог</w:t>
            </w:r>
            <w:r w:rsidRPr="00D06AFC">
              <w:rPr>
                <w:spacing w:val="1"/>
                <w:sz w:val="22"/>
                <w:szCs w:val="22"/>
                <w:lang w:val="ru-RU" w:eastAsia="en-US"/>
              </w:rPr>
              <w:t xml:space="preserve"> </w:t>
            </w:r>
            <w:r w:rsidRPr="00D06AFC">
              <w:rPr>
                <w:sz w:val="22"/>
                <w:szCs w:val="22"/>
                <w:lang w:val="ru-RU" w:eastAsia="en-US"/>
              </w:rPr>
              <w:t>обсуждает</w:t>
            </w:r>
            <w:r w:rsidRPr="00D06AFC">
              <w:rPr>
                <w:spacing w:val="1"/>
                <w:sz w:val="22"/>
                <w:szCs w:val="22"/>
                <w:lang w:val="ru-RU" w:eastAsia="en-US"/>
              </w:rPr>
              <w:t xml:space="preserve"> </w:t>
            </w:r>
            <w:r w:rsidRPr="00D06AFC">
              <w:rPr>
                <w:sz w:val="22"/>
                <w:szCs w:val="22"/>
                <w:lang w:val="ru-RU" w:eastAsia="en-US"/>
              </w:rPr>
              <w:t>с детьми</w:t>
            </w:r>
            <w:r w:rsidRPr="00D06AFC">
              <w:rPr>
                <w:spacing w:val="1"/>
                <w:sz w:val="22"/>
                <w:szCs w:val="22"/>
                <w:lang w:val="ru-RU" w:eastAsia="en-US"/>
              </w:rPr>
              <w:t xml:space="preserve"> </w:t>
            </w:r>
            <w:r w:rsidRPr="00D06AFC">
              <w:rPr>
                <w:sz w:val="22"/>
                <w:szCs w:val="22"/>
                <w:lang w:val="ru-RU" w:eastAsia="en-US"/>
              </w:rPr>
              <w:t>правила безопасного</w:t>
            </w:r>
            <w:r w:rsidRPr="00D06AFC">
              <w:rPr>
                <w:spacing w:val="1"/>
                <w:sz w:val="22"/>
                <w:szCs w:val="22"/>
                <w:lang w:val="ru-RU" w:eastAsia="en-US"/>
              </w:rPr>
              <w:t xml:space="preserve"> </w:t>
            </w:r>
            <w:r w:rsidRPr="00D06AFC">
              <w:rPr>
                <w:sz w:val="22"/>
                <w:szCs w:val="22"/>
                <w:lang w:val="ru-RU" w:eastAsia="en-US"/>
              </w:rPr>
              <w:t>поведения</w:t>
            </w:r>
            <w:r w:rsidRPr="00D06AFC">
              <w:rPr>
                <w:spacing w:val="1"/>
                <w:sz w:val="22"/>
                <w:szCs w:val="22"/>
                <w:lang w:val="ru-RU" w:eastAsia="en-US"/>
              </w:rPr>
              <w:t xml:space="preserve"> </w:t>
            </w:r>
            <w:r w:rsidRPr="00D06AFC">
              <w:rPr>
                <w:sz w:val="22"/>
                <w:szCs w:val="22"/>
                <w:lang w:val="ru-RU" w:eastAsia="en-US"/>
              </w:rPr>
              <w:t>в группе,</w:t>
            </w:r>
            <w:r w:rsidRPr="00D06AFC">
              <w:rPr>
                <w:spacing w:val="1"/>
                <w:sz w:val="22"/>
                <w:szCs w:val="22"/>
                <w:lang w:val="ru-RU" w:eastAsia="en-US"/>
              </w:rPr>
              <w:t xml:space="preserve"> </w:t>
            </w:r>
            <w:r w:rsidRPr="00D06AFC">
              <w:rPr>
                <w:sz w:val="22"/>
                <w:szCs w:val="22"/>
                <w:lang w:val="ru-RU" w:eastAsia="en-US"/>
              </w:rPr>
              <w:t>рассказывает,</w:t>
            </w:r>
            <w:r w:rsidRPr="00D06AFC">
              <w:rPr>
                <w:spacing w:val="1"/>
                <w:sz w:val="22"/>
                <w:szCs w:val="22"/>
                <w:lang w:val="ru-RU" w:eastAsia="en-US"/>
              </w:rPr>
              <w:t xml:space="preserve"> </w:t>
            </w:r>
            <w:r w:rsidRPr="00D06AFC">
              <w:rPr>
                <w:sz w:val="22"/>
                <w:szCs w:val="22"/>
                <w:lang w:val="ru-RU" w:eastAsia="en-US"/>
              </w:rPr>
              <w:t>почему игрушки</w:t>
            </w:r>
            <w:r w:rsidRPr="00D06AFC">
              <w:rPr>
                <w:spacing w:val="1"/>
                <w:sz w:val="22"/>
                <w:szCs w:val="22"/>
                <w:lang w:val="ru-RU" w:eastAsia="en-US"/>
              </w:rPr>
              <w:t xml:space="preserve"> </w:t>
            </w:r>
            <w:r w:rsidRPr="00D06AFC">
              <w:rPr>
                <w:sz w:val="22"/>
                <w:szCs w:val="22"/>
                <w:lang w:val="ru-RU" w:eastAsia="en-US"/>
              </w:rPr>
              <w:t>нужно убирать на</w:t>
            </w:r>
            <w:r w:rsidRPr="00D06AFC">
              <w:rPr>
                <w:spacing w:val="55"/>
                <w:sz w:val="22"/>
                <w:szCs w:val="22"/>
                <w:lang w:val="ru-RU" w:eastAsia="en-US"/>
              </w:rPr>
              <w:t xml:space="preserve"> </w:t>
            </w:r>
            <w:r w:rsidRPr="00D06AFC">
              <w:rPr>
                <w:sz w:val="22"/>
                <w:szCs w:val="22"/>
                <w:lang w:val="ru-RU" w:eastAsia="en-US"/>
              </w:rPr>
              <w:t>свои</w:t>
            </w:r>
            <w:r w:rsidRPr="00D06AFC">
              <w:rPr>
                <w:spacing w:val="55"/>
                <w:sz w:val="22"/>
                <w:szCs w:val="22"/>
                <w:lang w:val="ru-RU" w:eastAsia="en-US"/>
              </w:rPr>
              <w:t xml:space="preserve"> </w:t>
            </w:r>
            <w:r w:rsidRPr="00D06AFC">
              <w:rPr>
                <w:sz w:val="22"/>
                <w:szCs w:val="22"/>
                <w:lang w:val="ru-RU" w:eastAsia="en-US"/>
              </w:rPr>
              <w:t>места,</w:t>
            </w:r>
            <w:r w:rsidRPr="00D06AFC">
              <w:rPr>
                <w:spacing w:val="55"/>
                <w:sz w:val="22"/>
                <w:szCs w:val="22"/>
                <w:lang w:val="ru-RU" w:eastAsia="en-US"/>
              </w:rPr>
              <w:t xml:space="preserve"> </w:t>
            </w:r>
            <w:r w:rsidRPr="00D06AFC">
              <w:rPr>
                <w:sz w:val="22"/>
                <w:szCs w:val="22"/>
                <w:lang w:val="ru-RU" w:eastAsia="en-US"/>
              </w:rPr>
              <w:t>демонстрирует</w:t>
            </w:r>
            <w:r w:rsidRPr="00D06AFC">
              <w:rPr>
                <w:spacing w:val="55"/>
                <w:sz w:val="22"/>
                <w:szCs w:val="22"/>
                <w:lang w:val="ru-RU" w:eastAsia="en-US"/>
              </w:rPr>
              <w:t xml:space="preserve"> </w:t>
            </w:r>
            <w:r w:rsidRPr="00D06AFC">
              <w:rPr>
                <w:sz w:val="22"/>
                <w:szCs w:val="22"/>
                <w:lang w:val="ru-RU" w:eastAsia="en-US"/>
              </w:rPr>
              <w:t>детям,</w:t>
            </w:r>
            <w:r w:rsidRPr="00D06AFC">
              <w:rPr>
                <w:spacing w:val="1"/>
                <w:sz w:val="22"/>
                <w:szCs w:val="22"/>
                <w:lang w:val="ru-RU" w:eastAsia="en-US"/>
              </w:rPr>
              <w:t xml:space="preserve"> </w:t>
            </w:r>
            <w:r w:rsidRPr="00D06AFC">
              <w:rPr>
                <w:sz w:val="22"/>
                <w:szCs w:val="22"/>
                <w:lang w:val="ru-RU" w:eastAsia="en-US"/>
              </w:rPr>
              <w:t>как</w:t>
            </w:r>
            <w:r w:rsidRPr="00D06AFC">
              <w:rPr>
                <w:spacing w:val="22"/>
                <w:sz w:val="22"/>
                <w:szCs w:val="22"/>
                <w:lang w:val="ru-RU" w:eastAsia="en-US"/>
              </w:rPr>
              <w:t xml:space="preserve"> </w:t>
            </w:r>
            <w:r w:rsidRPr="00D06AFC">
              <w:rPr>
                <w:sz w:val="22"/>
                <w:szCs w:val="22"/>
                <w:lang w:val="ru-RU" w:eastAsia="en-US"/>
              </w:rPr>
              <w:t>безопасно</w:t>
            </w:r>
            <w:r w:rsidRPr="00D06AFC">
              <w:rPr>
                <w:spacing w:val="24"/>
                <w:sz w:val="22"/>
                <w:szCs w:val="22"/>
                <w:lang w:val="ru-RU" w:eastAsia="en-US"/>
              </w:rPr>
              <w:t xml:space="preserve"> </w:t>
            </w:r>
            <w:r w:rsidRPr="00D06AFC">
              <w:rPr>
                <w:sz w:val="22"/>
                <w:szCs w:val="22"/>
                <w:lang w:val="ru-RU" w:eastAsia="en-US"/>
              </w:rPr>
              <w:t>вести</w:t>
            </w:r>
            <w:r w:rsidRPr="00D06AFC">
              <w:rPr>
                <w:spacing w:val="32"/>
                <w:sz w:val="22"/>
                <w:szCs w:val="22"/>
                <w:lang w:val="ru-RU" w:eastAsia="en-US"/>
              </w:rPr>
              <w:t xml:space="preserve"> </w:t>
            </w:r>
            <w:r w:rsidRPr="00D06AFC">
              <w:rPr>
                <w:sz w:val="22"/>
                <w:szCs w:val="22"/>
                <w:lang w:val="ru-RU" w:eastAsia="en-US"/>
              </w:rPr>
              <w:t>себя</w:t>
            </w:r>
            <w:r w:rsidRPr="00D06AFC">
              <w:rPr>
                <w:spacing w:val="34"/>
                <w:sz w:val="22"/>
                <w:szCs w:val="22"/>
                <w:lang w:val="ru-RU" w:eastAsia="en-US"/>
              </w:rPr>
              <w:t xml:space="preserve"> </w:t>
            </w:r>
            <w:r w:rsidRPr="00D06AFC">
              <w:rPr>
                <w:sz w:val="22"/>
                <w:szCs w:val="22"/>
                <w:lang w:val="ru-RU" w:eastAsia="en-US"/>
              </w:rPr>
              <w:t>за</w:t>
            </w:r>
            <w:r w:rsidRPr="00D06AFC">
              <w:rPr>
                <w:spacing w:val="27"/>
                <w:sz w:val="22"/>
                <w:szCs w:val="22"/>
                <w:lang w:val="ru-RU" w:eastAsia="en-US"/>
              </w:rPr>
              <w:t xml:space="preserve"> </w:t>
            </w:r>
            <w:r w:rsidRPr="00D06AFC">
              <w:rPr>
                <w:sz w:val="22"/>
                <w:szCs w:val="22"/>
                <w:lang w:val="ru-RU" w:eastAsia="en-US"/>
              </w:rPr>
              <w:t>столом,</w:t>
            </w:r>
            <w:r w:rsidRPr="00D06AFC">
              <w:rPr>
                <w:spacing w:val="27"/>
                <w:sz w:val="22"/>
                <w:szCs w:val="22"/>
                <w:lang w:val="ru-RU" w:eastAsia="en-US"/>
              </w:rPr>
              <w:t xml:space="preserve"> </w:t>
            </w:r>
            <w:r w:rsidRPr="00D06AFC">
              <w:rPr>
                <w:sz w:val="22"/>
                <w:szCs w:val="22"/>
                <w:lang w:val="ru-RU" w:eastAsia="en-US"/>
              </w:rPr>
              <w:t>во</w:t>
            </w:r>
            <w:r w:rsidRPr="00D06AFC">
              <w:rPr>
                <w:spacing w:val="25"/>
                <w:sz w:val="22"/>
                <w:szCs w:val="22"/>
                <w:lang w:val="ru-RU" w:eastAsia="en-US"/>
              </w:rPr>
              <w:t xml:space="preserve"> </w:t>
            </w:r>
            <w:r w:rsidRPr="00D06AFC">
              <w:rPr>
                <w:sz w:val="22"/>
                <w:szCs w:val="22"/>
                <w:lang w:val="ru-RU" w:eastAsia="en-US"/>
              </w:rPr>
              <w:t>время</w:t>
            </w:r>
            <w:r w:rsidRPr="00D06AFC">
              <w:rPr>
                <w:spacing w:val="34"/>
                <w:sz w:val="22"/>
                <w:szCs w:val="22"/>
                <w:lang w:val="ru-RU" w:eastAsia="en-US"/>
              </w:rPr>
              <w:t xml:space="preserve"> </w:t>
            </w:r>
            <w:r w:rsidRPr="00D06AFC">
              <w:rPr>
                <w:sz w:val="22"/>
                <w:szCs w:val="22"/>
                <w:lang w:val="ru-RU" w:eastAsia="en-US"/>
              </w:rPr>
              <w:t>одевания</w:t>
            </w:r>
            <w:r w:rsidRPr="00D06AFC">
              <w:rPr>
                <w:spacing w:val="-52"/>
                <w:sz w:val="22"/>
                <w:szCs w:val="22"/>
                <w:lang w:val="ru-RU" w:eastAsia="en-US"/>
              </w:rPr>
              <w:t xml:space="preserve"> </w:t>
            </w:r>
            <w:r w:rsidRPr="00D06AFC">
              <w:rPr>
                <w:sz w:val="22"/>
                <w:szCs w:val="22"/>
                <w:lang w:val="ru-RU" w:eastAsia="en-US"/>
              </w:rPr>
              <w:t>на</w:t>
            </w:r>
            <w:r w:rsidRPr="00D06AFC">
              <w:rPr>
                <w:spacing w:val="12"/>
                <w:sz w:val="22"/>
                <w:szCs w:val="22"/>
                <w:lang w:val="ru-RU" w:eastAsia="en-US"/>
              </w:rPr>
              <w:t xml:space="preserve"> </w:t>
            </w:r>
            <w:r w:rsidRPr="00D06AFC">
              <w:rPr>
                <w:sz w:val="22"/>
                <w:szCs w:val="22"/>
                <w:lang w:val="ru-RU" w:eastAsia="en-US"/>
              </w:rPr>
              <w:t>прогулку,</w:t>
            </w:r>
            <w:r w:rsidRPr="00D06AFC">
              <w:rPr>
                <w:spacing w:val="13"/>
                <w:sz w:val="22"/>
                <w:szCs w:val="22"/>
                <w:lang w:val="ru-RU" w:eastAsia="en-US"/>
              </w:rPr>
              <w:t xml:space="preserve"> </w:t>
            </w:r>
            <w:r w:rsidRPr="00D06AFC">
              <w:rPr>
                <w:sz w:val="22"/>
                <w:szCs w:val="22"/>
                <w:lang w:val="ru-RU" w:eastAsia="en-US"/>
              </w:rPr>
              <w:t>во</w:t>
            </w:r>
            <w:r w:rsidRPr="00D06AFC">
              <w:rPr>
                <w:spacing w:val="13"/>
                <w:sz w:val="22"/>
                <w:szCs w:val="22"/>
                <w:lang w:val="ru-RU" w:eastAsia="en-US"/>
              </w:rPr>
              <w:t xml:space="preserve"> </w:t>
            </w:r>
            <w:r w:rsidRPr="00D06AFC">
              <w:rPr>
                <w:sz w:val="22"/>
                <w:szCs w:val="22"/>
                <w:lang w:val="ru-RU" w:eastAsia="en-US"/>
              </w:rPr>
              <w:t>время</w:t>
            </w:r>
            <w:r w:rsidRPr="00D06AFC">
              <w:rPr>
                <w:spacing w:val="15"/>
                <w:sz w:val="22"/>
                <w:szCs w:val="22"/>
                <w:lang w:val="ru-RU" w:eastAsia="en-US"/>
              </w:rPr>
              <w:t xml:space="preserve"> </w:t>
            </w:r>
            <w:r w:rsidRPr="00D06AFC">
              <w:rPr>
                <w:sz w:val="22"/>
                <w:szCs w:val="22"/>
                <w:lang w:val="ru-RU" w:eastAsia="en-US"/>
              </w:rPr>
              <w:t>совместных</w:t>
            </w:r>
            <w:r w:rsidRPr="00D06AFC">
              <w:rPr>
                <w:spacing w:val="11"/>
                <w:sz w:val="22"/>
                <w:szCs w:val="22"/>
                <w:lang w:val="ru-RU" w:eastAsia="en-US"/>
              </w:rPr>
              <w:t xml:space="preserve"> </w:t>
            </w:r>
            <w:r w:rsidRPr="00D06AFC">
              <w:rPr>
                <w:sz w:val="22"/>
                <w:szCs w:val="22"/>
                <w:lang w:val="ru-RU" w:eastAsia="en-US"/>
              </w:rPr>
              <w:t>игр.</w:t>
            </w:r>
          </w:p>
          <w:p w:rsidR="00F5503C" w:rsidRPr="00D06AFC" w:rsidRDefault="00F5503C" w:rsidP="00D06AFC">
            <w:pPr>
              <w:widowControl w:val="0"/>
              <w:autoSpaceDE w:val="0"/>
              <w:autoSpaceDN w:val="0"/>
              <w:ind w:left="110" w:right="487"/>
              <w:jc w:val="both"/>
              <w:rPr>
                <w:sz w:val="22"/>
                <w:szCs w:val="22"/>
                <w:lang w:val="ru-RU" w:eastAsia="en-US"/>
              </w:rPr>
            </w:pPr>
            <w:r w:rsidRPr="00D06AFC">
              <w:rPr>
                <w:sz w:val="22"/>
                <w:szCs w:val="22"/>
                <w:lang w:val="ru-RU" w:eastAsia="en-US"/>
              </w:rPr>
              <w:t>Педагог</w:t>
            </w:r>
            <w:r w:rsidRPr="00D06AFC">
              <w:rPr>
                <w:spacing w:val="28"/>
                <w:sz w:val="22"/>
                <w:szCs w:val="22"/>
                <w:lang w:val="ru-RU" w:eastAsia="en-US"/>
              </w:rPr>
              <w:t xml:space="preserve"> </w:t>
            </w:r>
            <w:r w:rsidRPr="00D06AFC">
              <w:rPr>
                <w:sz w:val="22"/>
                <w:szCs w:val="22"/>
                <w:lang w:val="ru-RU" w:eastAsia="en-US"/>
              </w:rPr>
              <w:t>рассказывает</w:t>
            </w:r>
            <w:r w:rsidRPr="00D06AFC">
              <w:rPr>
                <w:spacing w:val="30"/>
                <w:sz w:val="22"/>
                <w:szCs w:val="22"/>
                <w:lang w:val="ru-RU" w:eastAsia="en-US"/>
              </w:rPr>
              <w:t xml:space="preserve"> </w:t>
            </w:r>
            <w:r w:rsidRPr="00D06AFC">
              <w:rPr>
                <w:sz w:val="22"/>
                <w:szCs w:val="22"/>
                <w:lang w:val="ru-RU" w:eastAsia="en-US"/>
              </w:rPr>
              <w:t>детям</w:t>
            </w:r>
            <w:r w:rsidRPr="00D06AFC">
              <w:rPr>
                <w:spacing w:val="27"/>
                <w:sz w:val="22"/>
                <w:szCs w:val="22"/>
                <w:lang w:val="ru-RU" w:eastAsia="en-US"/>
              </w:rPr>
              <w:t xml:space="preserve"> </w:t>
            </w:r>
            <w:r w:rsidRPr="00D06AFC">
              <w:rPr>
                <w:sz w:val="22"/>
                <w:szCs w:val="22"/>
                <w:lang w:val="ru-RU" w:eastAsia="en-US"/>
              </w:rPr>
              <w:t>о</w:t>
            </w:r>
            <w:r w:rsidRPr="00D06AFC">
              <w:rPr>
                <w:spacing w:val="22"/>
                <w:sz w:val="22"/>
                <w:szCs w:val="22"/>
                <w:lang w:val="ru-RU" w:eastAsia="en-US"/>
              </w:rPr>
              <w:t xml:space="preserve"> </w:t>
            </w:r>
            <w:r w:rsidRPr="00D06AFC">
              <w:rPr>
                <w:sz w:val="22"/>
                <w:szCs w:val="22"/>
                <w:lang w:val="ru-RU" w:eastAsia="en-US"/>
              </w:rPr>
              <w:t>том,</w:t>
            </w:r>
            <w:r w:rsidRPr="00D06AFC">
              <w:rPr>
                <w:spacing w:val="25"/>
                <w:sz w:val="22"/>
                <w:szCs w:val="22"/>
                <w:lang w:val="ru-RU" w:eastAsia="en-US"/>
              </w:rPr>
              <w:t xml:space="preserve"> </w:t>
            </w:r>
            <w:r w:rsidRPr="00D06AFC">
              <w:rPr>
                <w:sz w:val="22"/>
                <w:szCs w:val="22"/>
                <w:lang w:val="ru-RU" w:eastAsia="en-US"/>
              </w:rPr>
              <w:t>как</w:t>
            </w:r>
            <w:r w:rsidRPr="00D06AFC">
              <w:rPr>
                <w:spacing w:val="41"/>
                <w:sz w:val="22"/>
                <w:szCs w:val="22"/>
                <w:lang w:val="ru-RU" w:eastAsia="en-US"/>
              </w:rPr>
              <w:t xml:space="preserve"> </w:t>
            </w:r>
            <w:r w:rsidRPr="00D06AFC">
              <w:rPr>
                <w:sz w:val="22"/>
                <w:szCs w:val="22"/>
                <w:lang w:val="ru-RU" w:eastAsia="en-US"/>
              </w:rPr>
              <w:t>себя</w:t>
            </w:r>
            <w:r w:rsidRPr="00D06AFC">
              <w:rPr>
                <w:spacing w:val="27"/>
                <w:sz w:val="22"/>
                <w:szCs w:val="22"/>
                <w:lang w:val="ru-RU" w:eastAsia="en-US"/>
              </w:rPr>
              <w:t xml:space="preserve"> </w:t>
            </w:r>
            <w:r w:rsidRPr="00D06AFC">
              <w:rPr>
                <w:sz w:val="22"/>
                <w:szCs w:val="22"/>
                <w:lang w:val="ru-RU" w:eastAsia="en-US"/>
              </w:rPr>
              <w:t>вести</w:t>
            </w:r>
            <w:r w:rsidRPr="00D06AFC">
              <w:rPr>
                <w:spacing w:val="25"/>
                <w:sz w:val="22"/>
                <w:szCs w:val="22"/>
                <w:lang w:val="ru-RU" w:eastAsia="en-US"/>
              </w:rPr>
              <w:t xml:space="preserve"> </w:t>
            </w:r>
            <w:r w:rsidRPr="00D06AFC">
              <w:rPr>
                <w:sz w:val="22"/>
                <w:szCs w:val="22"/>
                <w:lang w:val="ru-RU" w:eastAsia="en-US"/>
              </w:rPr>
              <w:t>на</w:t>
            </w:r>
            <w:r w:rsidRPr="00D06AFC">
              <w:rPr>
                <w:spacing w:val="-52"/>
                <w:sz w:val="22"/>
                <w:szCs w:val="22"/>
                <w:lang w:val="ru-RU" w:eastAsia="en-US"/>
              </w:rPr>
              <w:t xml:space="preserve"> </w:t>
            </w:r>
            <w:r w:rsidRPr="00D06AFC">
              <w:rPr>
                <w:sz w:val="22"/>
                <w:szCs w:val="22"/>
                <w:lang w:val="ru-RU" w:eastAsia="en-US"/>
              </w:rPr>
              <w:t>площадке</w:t>
            </w:r>
            <w:r w:rsidRPr="00D06AFC">
              <w:rPr>
                <w:spacing w:val="27"/>
                <w:sz w:val="22"/>
                <w:szCs w:val="22"/>
                <w:lang w:val="ru-RU" w:eastAsia="en-US"/>
              </w:rPr>
              <w:t xml:space="preserve"> </w:t>
            </w:r>
            <w:r w:rsidRPr="00D06AFC">
              <w:rPr>
                <w:sz w:val="22"/>
                <w:szCs w:val="22"/>
                <w:lang w:val="ru-RU" w:eastAsia="en-US"/>
              </w:rPr>
              <w:t>ДОО,</w:t>
            </w:r>
            <w:r w:rsidRPr="00D06AFC">
              <w:rPr>
                <w:spacing w:val="27"/>
                <w:sz w:val="22"/>
                <w:szCs w:val="22"/>
                <w:lang w:val="ru-RU" w:eastAsia="en-US"/>
              </w:rPr>
              <w:t xml:space="preserve"> </w:t>
            </w:r>
            <w:r w:rsidRPr="00D06AFC">
              <w:rPr>
                <w:sz w:val="22"/>
                <w:szCs w:val="22"/>
                <w:lang w:val="ru-RU" w:eastAsia="en-US"/>
              </w:rPr>
              <w:t>игровой</w:t>
            </w:r>
            <w:r w:rsidRPr="00D06AFC">
              <w:rPr>
                <w:spacing w:val="26"/>
                <w:sz w:val="22"/>
                <w:szCs w:val="22"/>
                <w:lang w:val="ru-RU" w:eastAsia="en-US"/>
              </w:rPr>
              <w:t xml:space="preserve"> </w:t>
            </w:r>
            <w:r w:rsidRPr="00D06AFC">
              <w:rPr>
                <w:sz w:val="22"/>
                <w:szCs w:val="22"/>
                <w:lang w:val="ru-RU" w:eastAsia="en-US"/>
              </w:rPr>
              <w:t>площадке</w:t>
            </w:r>
            <w:r w:rsidRPr="00D06AFC">
              <w:rPr>
                <w:spacing w:val="23"/>
                <w:sz w:val="22"/>
                <w:szCs w:val="22"/>
                <w:lang w:val="ru-RU" w:eastAsia="en-US"/>
              </w:rPr>
              <w:t xml:space="preserve"> </w:t>
            </w:r>
            <w:r w:rsidRPr="00D06AFC">
              <w:rPr>
                <w:sz w:val="22"/>
                <w:szCs w:val="22"/>
                <w:lang w:val="ru-RU" w:eastAsia="en-US"/>
              </w:rPr>
              <w:t>рядом</w:t>
            </w:r>
            <w:r w:rsidRPr="00D06AFC">
              <w:rPr>
                <w:spacing w:val="29"/>
                <w:sz w:val="22"/>
                <w:szCs w:val="22"/>
                <w:lang w:val="ru-RU" w:eastAsia="en-US"/>
              </w:rPr>
              <w:t xml:space="preserve"> </w:t>
            </w:r>
            <w:r w:rsidRPr="00D06AFC">
              <w:rPr>
                <w:sz w:val="22"/>
                <w:szCs w:val="22"/>
                <w:lang w:val="ru-RU" w:eastAsia="en-US"/>
              </w:rPr>
              <w:t>с</w:t>
            </w:r>
            <w:r w:rsidRPr="00D06AFC">
              <w:rPr>
                <w:spacing w:val="20"/>
                <w:sz w:val="22"/>
                <w:szCs w:val="22"/>
                <w:lang w:val="ru-RU" w:eastAsia="en-US"/>
              </w:rPr>
              <w:t xml:space="preserve"> </w:t>
            </w:r>
            <w:r w:rsidRPr="00D06AFC">
              <w:rPr>
                <w:sz w:val="22"/>
                <w:szCs w:val="22"/>
                <w:lang w:val="ru-RU" w:eastAsia="en-US"/>
              </w:rPr>
              <w:t>домом.</w:t>
            </w:r>
          </w:p>
          <w:p w:rsidR="00F5503C" w:rsidRPr="00D06AFC" w:rsidRDefault="00F5503C" w:rsidP="00D06AFC">
            <w:pPr>
              <w:widowControl w:val="0"/>
              <w:autoSpaceDE w:val="0"/>
              <w:autoSpaceDN w:val="0"/>
              <w:spacing w:line="251" w:lineRule="exact"/>
              <w:ind w:left="110"/>
              <w:jc w:val="both"/>
              <w:rPr>
                <w:sz w:val="22"/>
                <w:szCs w:val="22"/>
                <w:lang w:val="ru-RU" w:eastAsia="en-US"/>
              </w:rPr>
            </w:pPr>
            <w:r w:rsidRPr="00D06AFC">
              <w:rPr>
                <w:sz w:val="22"/>
                <w:szCs w:val="22"/>
                <w:lang w:val="ru-RU" w:eastAsia="en-US"/>
              </w:rPr>
              <w:t>Обращает</w:t>
            </w:r>
            <w:r w:rsidRPr="00D06AFC">
              <w:rPr>
                <w:spacing w:val="41"/>
                <w:sz w:val="22"/>
                <w:szCs w:val="22"/>
                <w:lang w:val="ru-RU" w:eastAsia="en-US"/>
              </w:rPr>
              <w:t xml:space="preserve"> </w:t>
            </w:r>
            <w:r w:rsidRPr="00D06AFC">
              <w:rPr>
                <w:sz w:val="22"/>
                <w:szCs w:val="22"/>
                <w:lang w:val="ru-RU" w:eastAsia="en-US"/>
              </w:rPr>
              <w:t>внимание</w:t>
            </w:r>
            <w:r w:rsidRPr="00D06AFC">
              <w:rPr>
                <w:spacing w:val="34"/>
                <w:sz w:val="22"/>
                <w:szCs w:val="22"/>
                <w:lang w:val="ru-RU" w:eastAsia="en-US"/>
              </w:rPr>
              <w:t xml:space="preserve"> </w:t>
            </w:r>
            <w:r w:rsidRPr="00D06AFC">
              <w:rPr>
                <w:sz w:val="22"/>
                <w:szCs w:val="22"/>
                <w:lang w:val="ru-RU" w:eastAsia="en-US"/>
              </w:rPr>
              <w:t>детей</w:t>
            </w:r>
            <w:r w:rsidRPr="00D06AFC">
              <w:rPr>
                <w:spacing w:val="44"/>
                <w:sz w:val="22"/>
                <w:szCs w:val="22"/>
                <w:lang w:val="ru-RU" w:eastAsia="en-US"/>
              </w:rPr>
              <w:t xml:space="preserve"> </w:t>
            </w:r>
            <w:r w:rsidRPr="00D06AFC">
              <w:rPr>
                <w:sz w:val="22"/>
                <w:szCs w:val="22"/>
                <w:lang w:val="ru-RU" w:eastAsia="en-US"/>
              </w:rPr>
              <w:t>на</w:t>
            </w:r>
            <w:r w:rsidRPr="00D06AFC">
              <w:rPr>
                <w:spacing w:val="38"/>
                <w:sz w:val="22"/>
                <w:szCs w:val="22"/>
                <w:lang w:val="ru-RU" w:eastAsia="en-US"/>
              </w:rPr>
              <w:t xml:space="preserve"> </w:t>
            </w:r>
            <w:r w:rsidRPr="00D06AFC">
              <w:rPr>
                <w:sz w:val="22"/>
                <w:szCs w:val="22"/>
                <w:lang w:val="ru-RU" w:eastAsia="en-US"/>
              </w:rPr>
              <w:t>необходимость</w:t>
            </w:r>
          </w:p>
          <w:p w:rsidR="00F5503C" w:rsidRPr="00D06AFC" w:rsidRDefault="00F5503C" w:rsidP="00D06AFC">
            <w:pPr>
              <w:widowControl w:val="0"/>
              <w:autoSpaceDE w:val="0"/>
              <w:autoSpaceDN w:val="0"/>
              <w:ind w:left="110" w:right="551"/>
              <w:jc w:val="both"/>
              <w:rPr>
                <w:sz w:val="22"/>
                <w:szCs w:val="22"/>
                <w:lang w:val="ru-RU" w:eastAsia="en-US"/>
              </w:rPr>
            </w:pPr>
            <w:r w:rsidRPr="00D06AFC">
              <w:rPr>
                <w:sz w:val="22"/>
                <w:szCs w:val="22"/>
                <w:lang w:val="ru-RU" w:eastAsia="en-US"/>
              </w:rPr>
              <w:t>оповещать</w:t>
            </w:r>
            <w:r w:rsidRPr="00D06AFC">
              <w:rPr>
                <w:spacing w:val="1"/>
                <w:sz w:val="22"/>
                <w:szCs w:val="22"/>
                <w:lang w:val="ru-RU" w:eastAsia="en-US"/>
              </w:rPr>
              <w:t xml:space="preserve"> </w:t>
            </w:r>
            <w:r w:rsidRPr="00D06AFC">
              <w:rPr>
                <w:sz w:val="22"/>
                <w:szCs w:val="22"/>
                <w:lang w:val="ru-RU" w:eastAsia="en-US"/>
              </w:rPr>
              <w:t>взрослых</w:t>
            </w:r>
            <w:r w:rsidRPr="00D06AFC">
              <w:rPr>
                <w:spacing w:val="1"/>
                <w:sz w:val="22"/>
                <w:szCs w:val="22"/>
                <w:lang w:val="ru-RU" w:eastAsia="en-US"/>
              </w:rPr>
              <w:t xml:space="preserve"> </w:t>
            </w:r>
            <w:r w:rsidRPr="00D06AFC">
              <w:rPr>
                <w:sz w:val="22"/>
                <w:szCs w:val="22"/>
                <w:lang w:val="ru-RU" w:eastAsia="en-US"/>
              </w:rPr>
              <w:t>(педагога,</w:t>
            </w:r>
            <w:r w:rsidRPr="00D06AFC">
              <w:rPr>
                <w:spacing w:val="1"/>
                <w:sz w:val="22"/>
                <w:szCs w:val="22"/>
                <w:lang w:val="ru-RU" w:eastAsia="en-US"/>
              </w:rPr>
              <w:t xml:space="preserve"> </w:t>
            </w:r>
            <w:r w:rsidRPr="00D06AFC">
              <w:rPr>
                <w:sz w:val="22"/>
                <w:szCs w:val="22"/>
                <w:lang w:val="ru-RU" w:eastAsia="en-US"/>
              </w:rPr>
              <w:t>родителей</w:t>
            </w:r>
            <w:r w:rsidRPr="00D06AFC">
              <w:rPr>
                <w:spacing w:val="1"/>
                <w:sz w:val="22"/>
                <w:szCs w:val="22"/>
                <w:lang w:val="ru-RU" w:eastAsia="en-US"/>
              </w:rPr>
              <w:t xml:space="preserve"> </w:t>
            </w:r>
            <w:r w:rsidRPr="00D06AFC">
              <w:rPr>
                <w:sz w:val="22"/>
                <w:szCs w:val="22"/>
                <w:lang w:val="ru-RU" w:eastAsia="en-US"/>
              </w:rPr>
              <w:t>(законных</w:t>
            </w:r>
            <w:r w:rsidRPr="00D06AFC">
              <w:rPr>
                <w:spacing w:val="-52"/>
                <w:sz w:val="22"/>
                <w:szCs w:val="22"/>
                <w:lang w:val="ru-RU" w:eastAsia="en-US"/>
              </w:rPr>
              <w:t xml:space="preserve"> </w:t>
            </w:r>
            <w:r w:rsidRPr="00D06AFC">
              <w:rPr>
                <w:sz w:val="22"/>
                <w:szCs w:val="22"/>
                <w:lang w:val="ru-RU" w:eastAsia="en-US"/>
              </w:rPr>
              <w:t>представителей)),</w:t>
            </w:r>
            <w:r w:rsidRPr="00D06AFC">
              <w:rPr>
                <w:spacing w:val="1"/>
                <w:sz w:val="22"/>
                <w:szCs w:val="22"/>
                <w:lang w:val="ru-RU" w:eastAsia="en-US"/>
              </w:rPr>
              <w:t xml:space="preserve"> </w:t>
            </w:r>
            <w:r w:rsidRPr="00D06AFC">
              <w:rPr>
                <w:sz w:val="22"/>
                <w:szCs w:val="22"/>
                <w:lang w:val="ru-RU" w:eastAsia="en-US"/>
              </w:rPr>
              <w:t>если</w:t>
            </w:r>
            <w:r w:rsidRPr="00D06AFC">
              <w:rPr>
                <w:spacing w:val="1"/>
                <w:sz w:val="22"/>
                <w:szCs w:val="22"/>
                <w:lang w:val="ru-RU" w:eastAsia="en-US"/>
              </w:rPr>
              <w:t xml:space="preserve"> </w:t>
            </w:r>
            <w:r w:rsidRPr="00D06AFC">
              <w:rPr>
                <w:sz w:val="22"/>
                <w:szCs w:val="22"/>
                <w:lang w:val="ru-RU" w:eastAsia="en-US"/>
              </w:rPr>
              <w:t>ребёнок хочет покинуть</w:t>
            </w:r>
            <w:r w:rsidRPr="00D06AFC">
              <w:rPr>
                <w:spacing w:val="1"/>
                <w:sz w:val="22"/>
                <w:szCs w:val="22"/>
                <w:lang w:val="ru-RU" w:eastAsia="en-US"/>
              </w:rPr>
              <w:t xml:space="preserve"> </w:t>
            </w:r>
            <w:r w:rsidRPr="00D06AFC">
              <w:rPr>
                <w:sz w:val="22"/>
                <w:szCs w:val="22"/>
                <w:lang w:val="ru-RU" w:eastAsia="en-US"/>
              </w:rPr>
              <w:t>игровую</w:t>
            </w:r>
            <w:r w:rsidRPr="00D06AFC">
              <w:rPr>
                <w:spacing w:val="1"/>
                <w:sz w:val="22"/>
                <w:szCs w:val="22"/>
                <w:lang w:val="ru-RU" w:eastAsia="en-US"/>
              </w:rPr>
              <w:t xml:space="preserve"> </w:t>
            </w:r>
            <w:r w:rsidRPr="00D06AFC">
              <w:rPr>
                <w:sz w:val="22"/>
                <w:szCs w:val="22"/>
                <w:lang w:val="ru-RU" w:eastAsia="en-US"/>
              </w:rPr>
              <w:t>площадку,уйти</w:t>
            </w:r>
            <w:r w:rsidRPr="00D06AFC">
              <w:rPr>
                <w:spacing w:val="1"/>
                <w:sz w:val="22"/>
                <w:szCs w:val="22"/>
                <w:lang w:val="ru-RU" w:eastAsia="en-US"/>
              </w:rPr>
              <w:t xml:space="preserve"> </w:t>
            </w:r>
            <w:r w:rsidRPr="00D06AFC">
              <w:rPr>
                <w:sz w:val="22"/>
                <w:szCs w:val="22"/>
                <w:lang w:val="ru-RU" w:eastAsia="en-US"/>
              </w:rPr>
              <w:t>с</w:t>
            </w:r>
            <w:r w:rsidRPr="00D06AFC">
              <w:rPr>
                <w:spacing w:val="1"/>
                <w:sz w:val="22"/>
                <w:szCs w:val="22"/>
                <w:lang w:val="ru-RU" w:eastAsia="en-US"/>
              </w:rPr>
              <w:t xml:space="preserve"> </w:t>
            </w:r>
            <w:r w:rsidRPr="00D06AFC">
              <w:rPr>
                <w:sz w:val="22"/>
                <w:szCs w:val="22"/>
                <w:lang w:val="ru-RU" w:eastAsia="en-US"/>
              </w:rPr>
              <w:t>участка</w:t>
            </w:r>
            <w:r w:rsidRPr="00D06AFC">
              <w:rPr>
                <w:spacing w:val="1"/>
                <w:sz w:val="22"/>
                <w:szCs w:val="22"/>
                <w:lang w:val="ru-RU" w:eastAsia="en-US"/>
              </w:rPr>
              <w:t xml:space="preserve"> </w:t>
            </w:r>
            <w:r w:rsidRPr="00D06AFC">
              <w:rPr>
                <w:sz w:val="22"/>
                <w:szCs w:val="22"/>
                <w:lang w:val="ru-RU" w:eastAsia="en-US"/>
              </w:rPr>
              <w:t>ДОО.</w:t>
            </w:r>
            <w:r w:rsidRPr="00D06AFC">
              <w:rPr>
                <w:spacing w:val="1"/>
                <w:sz w:val="22"/>
                <w:szCs w:val="22"/>
                <w:lang w:val="ru-RU" w:eastAsia="en-US"/>
              </w:rPr>
              <w:t xml:space="preserve"> </w:t>
            </w:r>
            <w:r w:rsidRPr="00D06AFC">
              <w:rPr>
                <w:sz w:val="22"/>
                <w:szCs w:val="22"/>
                <w:lang w:val="ru-RU" w:eastAsia="en-US"/>
              </w:rPr>
              <w:t>Обсуждает</w:t>
            </w:r>
            <w:r w:rsidRPr="00D06AFC">
              <w:rPr>
                <w:spacing w:val="-52"/>
                <w:sz w:val="22"/>
                <w:szCs w:val="22"/>
                <w:lang w:val="ru-RU" w:eastAsia="en-US"/>
              </w:rPr>
              <w:t xml:space="preserve"> </w:t>
            </w:r>
            <w:r w:rsidRPr="00D06AFC">
              <w:rPr>
                <w:sz w:val="22"/>
                <w:szCs w:val="22"/>
                <w:lang w:val="ru-RU" w:eastAsia="en-US"/>
              </w:rPr>
              <w:t>вместе с детьмиих</w:t>
            </w:r>
            <w:r w:rsidRPr="00D06AFC">
              <w:rPr>
                <w:spacing w:val="1"/>
                <w:sz w:val="22"/>
                <w:szCs w:val="22"/>
                <w:lang w:val="ru-RU" w:eastAsia="en-US"/>
              </w:rPr>
              <w:t xml:space="preserve"> </w:t>
            </w:r>
            <w:r w:rsidRPr="00D06AFC">
              <w:rPr>
                <w:sz w:val="22"/>
                <w:szCs w:val="22"/>
                <w:lang w:val="ru-RU" w:eastAsia="en-US"/>
              </w:rPr>
              <w:t>действия,</w:t>
            </w:r>
            <w:r w:rsidRPr="00D06AFC">
              <w:rPr>
                <w:spacing w:val="1"/>
                <w:sz w:val="22"/>
                <w:szCs w:val="22"/>
                <w:lang w:val="ru-RU" w:eastAsia="en-US"/>
              </w:rPr>
              <w:t xml:space="preserve"> </w:t>
            </w:r>
            <w:r w:rsidRPr="00D06AFC">
              <w:rPr>
                <w:sz w:val="22"/>
                <w:szCs w:val="22"/>
                <w:lang w:val="ru-RU" w:eastAsia="en-US"/>
              </w:rPr>
              <w:t>дает</w:t>
            </w:r>
            <w:r w:rsidRPr="00D06AFC">
              <w:rPr>
                <w:spacing w:val="1"/>
                <w:sz w:val="22"/>
                <w:szCs w:val="22"/>
                <w:lang w:val="ru-RU" w:eastAsia="en-US"/>
              </w:rPr>
              <w:t xml:space="preserve"> </w:t>
            </w:r>
            <w:r w:rsidRPr="00D06AFC">
              <w:rPr>
                <w:sz w:val="22"/>
                <w:szCs w:val="22"/>
                <w:lang w:val="ru-RU" w:eastAsia="en-US"/>
              </w:rPr>
              <w:t>возможность</w:t>
            </w:r>
            <w:r w:rsidRPr="00D06AFC">
              <w:rPr>
                <w:spacing w:val="1"/>
                <w:sz w:val="22"/>
                <w:szCs w:val="22"/>
                <w:lang w:val="ru-RU" w:eastAsia="en-US"/>
              </w:rPr>
              <w:t xml:space="preserve"> </w:t>
            </w:r>
            <w:r w:rsidRPr="00D06AFC">
              <w:rPr>
                <w:sz w:val="22"/>
                <w:szCs w:val="22"/>
                <w:lang w:val="ru-RU" w:eastAsia="en-US"/>
              </w:rPr>
              <w:t>ребёнкурассказать о своем</w:t>
            </w:r>
            <w:r w:rsidRPr="00D06AFC">
              <w:rPr>
                <w:spacing w:val="1"/>
                <w:sz w:val="22"/>
                <w:szCs w:val="22"/>
                <w:lang w:val="ru-RU" w:eastAsia="en-US"/>
              </w:rPr>
              <w:t xml:space="preserve"> </w:t>
            </w:r>
            <w:r w:rsidRPr="00D06AFC">
              <w:rPr>
                <w:sz w:val="22"/>
                <w:szCs w:val="22"/>
                <w:lang w:val="ru-RU" w:eastAsia="en-US"/>
              </w:rPr>
              <w:t>опыте,</w:t>
            </w:r>
            <w:r w:rsidRPr="00D06AFC">
              <w:rPr>
                <w:spacing w:val="1"/>
                <w:sz w:val="22"/>
                <w:szCs w:val="22"/>
                <w:lang w:val="ru-RU" w:eastAsia="en-US"/>
              </w:rPr>
              <w:t xml:space="preserve"> </w:t>
            </w:r>
            <w:r w:rsidRPr="00D06AFC">
              <w:rPr>
                <w:sz w:val="22"/>
                <w:szCs w:val="22"/>
                <w:lang w:val="ru-RU" w:eastAsia="en-US"/>
              </w:rPr>
              <w:t>как себя</w:t>
            </w:r>
            <w:r w:rsidRPr="00D06AFC">
              <w:rPr>
                <w:spacing w:val="1"/>
                <w:sz w:val="22"/>
                <w:szCs w:val="22"/>
                <w:lang w:val="ru-RU" w:eastAsia="en-US"/>
              </w:rPr>
              <w:t xml:space="preserve"> </w:t>
            </w:r>
            <w:r w:rsidRPr="00D06AFC">
              <w:rPr>
                <w:sz w:val="22"/>
                <w:szCs w:val="22"/>
                <w:lang w:val="ru-RU" w:eastAsia="en-US"/>
              </w:rPr>
              <w:t>вести</w:t>
            </w:r>
            <w:r w:rsidRPr="00D06AFC">
              <w:rPr>
                <w:spacing w:val="1"/>
                <w:sz w:val="22"/>
                <w:szCs w:val="22"/>
                <w:lang w:val="ru-RU" w:eastAsia="en-US"/>
              </w:rPr>
              <w:t xml:space="preserve"> </w:t>
            </w:r>
            <w:r w:rsidRPr="00D06AFC">
              <w:rPr>
                <w:sz w:val="22"/>
                <w:szCs w:val="22"/>
                <w:lang w:val="ru-RU" w:eastAsia="en-US"/>
              </w:rPr>
              <w:t>безопасно:</w:t>
            </w:r>
            <w:r w:rsidRPr="00D06AFC">
              <w:rPr>
                <w:spacing w:val="1"/>
                <w:sz w:val="22"/>
                <w:szCs w:val="22"/>
                <w:lang w:val="ru-RU" w:eastAsia="en-US"/>
              </w:rPr>
              <w:t xml:space="preserve"> </w:t>
            </w:r>
            <w:r w:rsidRPr="00D06AFC">
              <w:rPr>
                <w:sz w:val="22"/>
                <w:szCs w:val="22"/>
                <w:lang w:val="ru-RU" w:eastAsia="en-US"/>
              </w:rPr>
              <w:t>рядом</w:t>
            </w:r>
            <w:r w:rsidRPr="00D06AFC">
              <w:rPr>
                <w:spacing w:val="55"/>
                <w:sz w:val="22"/>
                <w:szCs w:val="22"/>
                <w:lang w:val="ru-RU" w:eastAsia="en-US"/>
              </w:rPr>
              <w:t xml:space="preserve"> </w:t>
            </w:r>
            <w:r w:rsidRPr="00D06AFC">
              <w:rPr>
                <w:sz w:val="22"/>
                <w:szCs w:val="22"/>
                <w:lang w:val="ru-RU" w:eastAsia="en-US"/>
              </w:rPr>
              <w:t>с бездомными</w:t>
            </w:r>
            <w:r w:rsidRPr="00D06AFC">
              <w:rPr>
                <w:spacing w:val="55"/>
                <w:sz w:val="22"/>
                <w:szCs w:val="22"/>
                <w:lang w:val="ru-RU" w:eastAsia="en-US"/>
              </w:rPr>
              <w:t xml:space="preserve"> </w:t>
            </w:r>
            <w:r w:rsidRPr="00D06AFC">
              <w:rPr>
                <w:sz w:val="22"/>
                <w:szCs w:val="22"/>
                <w:lang w:val="ru-RU" w:eastAsia="en-US"/>
              </w:rPr>
              <w:t>животными</w:t>
            </w:r>
            <w:r w:rsidRPr="00D06AFC">
              <w:rPr>
                <w:spacing w:val="55"/>
                <w:sz w:val="22"/>
                <w:szCs w:val="22"/>
                <w:lang w:val="ru-RU" w:eastAsia="en-US"/>
              </w:rPr>
              <w:t xml:space="preserve"> </w:t>
            </w:r>
            <w:r w:rsidRPr="00D06AFC">
              <w:rPr>
                <w:sz w:val="22"/>
                <w:szCs w:val="22"/>
                <w:lang w:val="ru-RU" w:eastAsia="en-US"/>
              </w:rPr>
              <w:t>(не</w:t>
            </w:r>
            <w:r w:rsidRPr="00D06AFC">
              <w:rPr>
                <w:spacing w:val="1"/>
                <w:sz w:val="22"/>
                <w:szCs w:val="22"/>
                <w:lang w:val="ru-RU" w:eastAsia="en-US"/>
              </w:rPr>
              <w:t xml:space="preserve"> </w:t>
            </w:r>
            <w:r w:rsidRPr="00D06AFC">
              <w:rPr>
                <w:sz w:val="22"/>
                <w:szCs w:val="22"/>
                <w:lang w:val="ru-RU" w:eastAsia="en-US"/>
              </w:rPr>
              <w:t>нужно</w:t>
            </w:r>
            <w:r w:rsidRPr="00D06AFC">
              <w:rPr>
                <w:spacing w:val="34"/>
                <w:sz w:val="22"/>
                <w:szCs w:val="22"/>
                <w:lang w:val="ru-RU" w:eastAsia="en-US"/>
              </w:rPr>
              <w:t xml:space="preserve"> </w:t>
            </w:r>
            <w:r w:rsidRPr="00D06AFC">
              <w:rPr>
                <w:sz w:val="22"/>
                <w:szCs w:val="22"/>
                <w:lang w:val="ru-RU" w:eastAsia="en-US"/>
              </w:rPr>
              <w:t>подходить</w:t>
            </w:r>
            <w:r w:rsidRPr="00D06AFC">
              <w:rPr>
                <w:spacing w:val="42"/>
                <w:sz w:val="22"/>
                <w:szCs w:val="22"/>
                <w:lang w:val="ru-RU" w:eastAsia="en-US"/>
              </w:rPr>
              <w:t xml:space="preserve"> </w:t>
            </w:r>
            <w:r w:rsidRPr="00D06AFC">
              <w:rPr>
                <w:sz w:val="22"/>
                <w:szCs w:val="22"/>
                <w:lang w:val="ru-RU" w:eastAsia="en-US"/>
              </w:rPr>
              <w:t>близко,</w:t>
            </w:r>
            <w:r w:rsidRPr="00D06AFC">
              <w:rPr>
                <w:spacing w:val="38"/>
                <w:sz w:val="22"/>
                <w:szCs w:val="22"/>
                <w:lang w:val="ru-RU" w:eastAsia="en-US"/>
              </w:rPr>
              <w:t xml:space="preserve"> </w:t>
            </w:r>
            <w:r w:rsidRPr="00D06AFC">
              <w:rPr>
                <w:sz w:val="22"/>
                <w:szCs w:val="22"/>
                <w:lang w:val="ru-RU" w:eastAsia="en-US"/>
              </w:rPr>
              <w:t>пугать</w:t>
            </w:r>
            <w:r w:rsidRPr="00D06AFC">
              <w:rPr>
                <w:spacing w:val="34"/>
                <w:sz w:val="22"/>
                <w:szCs w:val="22"/>
                <w:lang w:val="ru-RU" w:eastAsia="en-US"/>
              </w:rPr>
              <w:t xml:space="preserve"> </w:t>
            </w:r>
            <w:r w:rsidRPr="00D06AFC">
              <w:rPr>
                <w:sz w:val="22"/>
                <w:szCs w:val="22"/>
                <w:lang w:val="ru-RU" w:eastAsia="en-US"/>
              </w:rPr>
              <w:t>животных),</w:t>
            </w:r>
            <w:r w:rsidRPr="00D06AFC">
              <w:rPr>
                <w:spacing w:val="39"/>
                <w:sz w:val="22"/>
                <w:szCs w:val="22"/>
                <w:lang w:val="ru-RU" w:eastAsia="en-US"/>
              </w:rPr>
              <w:t xml:space="preserve"> </w:t>
            </w:r>
            <w:r w:rsidRPr="00D06AFC">
              <w:rPr>
                <w:sz w:val="22"/>
                <w:szCs w:val="22"/>
                <w:lang w:val="ru-RU" w:eastAsia="en-US"/>
              </w:rPr>
              <w:t>рядом</w:t>
            </w:r>
            <w:r w:rsidRPr="00D06AFC">
              <w:rPr>
                <w:spacing w:val="41"/>
                <w:sz w:val="22"/>
                <w:szCs w:val="22"/>
                <w:lang w:val="ru-RU" w:eastAsia="en-US"/>
              </w:rPr>
              <w:t xml:space="preserve"> </w:t>
            </w:r>
            <w:r w:rsidRPr="00D06AFC">
              <w:rPr>
                <w:sz w:val="22"/>
                <w:szCs w:val="22"/>
                <w:lang w:val="ru-RU" w:eastAsia="en-US"/>
              </w:rPr>
              <w:t>с</w:t>
            </w:r>
            <w:r w:rsidRPr="00D06AFC">
              <w:rPr>
                <w:spacing w:val="-52"/>
                <w:sz w:val="22"/>
                <w:szCs w:val="22"/>
                <w:lang w:val="ru-RU" w:eastAsia="en-US"/>
              </w:rPr>
              <w:t xml:space="preserve"> </w:t>
            </w:r>
            <w:r w:rsidRPr="00D06AFC">
              <w:rPr>
                <w:sz w:val="22"/>
                <w:szCs w:val="22"/>
                <w:lang w:val="ru-RU" w:eastAsia="en-US"/>
              </w:rPr>
              <w:t>незнакомыми</w:t>
            </w:r>
            <w:r w:rsidRPr="00D06AFC">
              <w:rPr>
                <w:spacing w:val="1"/>
                <w:sz w:val="22"/>
                <w:szCs w:val="22"/>
                <w:lang w:val="ru-RU" w:eastAsia="en-US"/>
              </w:rPr>
              <w:t xml:space="preserve"> </w:t>
            </w:r>
            <w:r w:rsidRPr="00D06AFC">
              <w:rPr>
                <w:sz w:val="22"/>
                <w:szCs w:val="22"/>
                <w:lang w:val="ru-RU" w:eastAsia="en-US"/>
              </w:rPr>
              <w:t>растениями</w:t>
            </w:r>
            <w:r w:rsidRPr="00D06AFC">
              <w:rPr>
                <w:spacing w:val="1"/>
                <w:sz w:val="22"/>
                <w:szCs w:val="22"/>
                <w:lang w:val="ru-RU" w:eastAsia="en-US"/>
              </w:rPr>
              <w:t xml:space="preserve"> </w:t>
            </w:r>
            <w:r w:rsidRPr="00D06AFC">
              <w:rPr>
                <w:sz w:val="22"/>
                <w:szCs w:val="22"/>
                <w:lang w:val="ru-RU" w:eastAsia="en-US"/>
              </w:rPr>
              <w:t>(без</w:t>
            </w:r>
            <w:r w:rsidRPr="00D06AFC">
              <w:rPr>
                <w:spacing w:val="55"/>
                <w:sz w:val="22"/>
                <w:szCs w:val="22"/>
                <w:lang w:val="ru-RU" w:eastAsia="en-US"/>
              </w:rPr>
              <w:t xml:space="preserve"> </w:t>
            </w:r>
            <w:r w:rsidRPr="00D06AFC">
              <w:rPr>
                <w:sz w:val="22"/>
                <w:szCs w:val="22"/>
                <w:lang w:val="ru-RU" w:eastAsia="en-US"/>
              </w:rPr>
              <w:t>разрешения</w:t>
            </w:r>
            <w:r w:rsidRPr="00D06AFC">
              <w:rPr>
                <w:spacing w:val="55"/>
                <w:sz w:val="22"/>
                <w:szCs w:val="22"/>
                <w:lang w:val="ru-RU" w:eastAsia="en-US"/>
              </w:rPr>
              <w:t xml:space="preserve"> </w:t>
            </w:r>
            <w:r w:rsidRPr="00D06AFC">
              <w:rPr>
                <w:sz w:val="22"/>
                <w:szCs w:val="22"/>
                <w:lang w:val="ru-RU" w:eastAsia="en-US"/>
              </w:rPr>
              <w:t>взрослых</w:t>
            </w:r>
            <w:r w:rsidRPr="00D06AFC">
              <w:rPr>
                <w:spacing w:val="1"/>
                <w:sz w:val="22"/>
                <w:szCs w:val="22"/>
                <w:lang w:val="ru-RU" w:eastAsia="en-US"/>
              </w:rPr>
              <w:t xml:space="preserve"> </w:t>
            </w:r>
            <w:r w:rsidRPr="00D06AFC">
              <w:rPr>
                <w:sz w:val="22"/>
                <w:szCs w:val="22"/>
                <w:lang w:val="ru-RU" w:eastAsia="en-US"/>
              </w:rPr>
              <w:t>не пробовать незнакомые</w:t>
            </w:r>
            <w:r w:rsidRPr="00D06AFC">
              <w:rPr>
                <w:spacing w:val="1"/>
                <w:sz w:val="22"/>
                <w:szCs w:val="22"/>
                <w:lang w:val="ru-RU" w:eastAsia="en-US"/>
              </w:rPr>
              <w:t xml:space="preserve"> </w:t>
            </w:r>
            <w:r w:rsidRPr="00D06AFC">
              <w:rPr>
                <w:sz w:val="22"/>
                <w:szCs w:val="22"/>
                <w:lang w:val="ru-RU" w:eastAsia="en-US"/>
              </w:rPr>
              <w:t>ягоды,</w:t>
            </w:r>
            <w:r w:rsidRPr="00D06AFC">
              <w:rPr>
                <w:spacing w:val="55"/>
                <w:sz w:val="22"/>
                <w:szCs w:val="22"/>
                <w:lang w:val="ru-RU" w:eastAsia="en-US"/>
              </w:rPr>
              <w:t xml:space="preserve"> </w:t>
            </w:r>
            <w:r w:rsidRPr="00D06AFC">
              <w:rPr>
                <w:sz w:val="22"/>
                <w:szCs w:val="22"/>
                <w:lang w:val="ru-RU" w:eastAsia="en-US"/>
              </w:rPr>
              <w:t>листья</w:t>
            </w:r>
            <w:r w:rsidRPr="00D06AFC">
              <w:rPr>
                <w:spacing w:val="55"/>
                <w:sz w:val="22"/>
                <w:szCs w:val="22"/>
                <w:lang w:val="ru-RU" w:eastAsia="en-US"/>
              </w:rPr>
              <w:t xml:space="preserve"> </w:t>
            </w:r>
            <w:r w:rsidRPr="00D06AFC">
              <w:rPr>
                <w:sz w:val="22"/>
                <w:szCs w:val="22"/>
                <w:lang w:val="ru-RU" w:eastAsia="en-US"/>
              </w:rPr>
              <w:t>растений,</w:t>
            </w:r>
            <w:r w:rsidRPr="00D06AFC">
              <w:rPr>
                <w:spacing w:val="1"/>
                <w:sz w:val="22"/>
                <w:szCs w:val="22"/>
                <w:lang w:val="ru-RU" w:eastAsia="en-US"/>
              </w:rPr>
              <w:t xml:space="preserve"> </w:t>
            </w:r>
            <w:r w:rsidRPr="00D06AFC">
              <w:rPr>
                <w:sz w:val="22"/>
                <w:szCs w:val="22"/>
                <w:lang w:val="ru-RU" w:eastAsia="en-US"/>
              </w:rPr>
              <w:t>если</w:t>
            </w:r>
            <w:r w:rsidRPr="00D06AFC">
              <w:rPr>
                <w:spacing w:val="1"/>
                <w:sz w:val="22"/>
                <w:szCs w:val="22"/>
                <w:lang w:val="ru-RU" w:eastAsia="en-US"/>
              </w:rPr>
              <w:t xml:space="preserve"> </w:t>
            </w:r>
            <w:r w:rsidRPr="00D06AFC">
              <w:rPr>
                <w:sz w:val="22"/>
                <w:szCs w:val="22"/>
                <w:lang w:val="ru-RU" w:eastAsia="en-US"/>
              </w:rPr>
              <w:t>у ребёнка</w:t>
            </w:r>
            <w:r w:rsidRPr="00D06AFC">
              <w:rPr>
                <w:spacing w:val="1"/>
                <w:sz w:val="22"/>
                <w:szCs w:val="22"/>
                <w:lang w:val="ru-RU" w:eastAsia="en-US"/>
              </w:rPr>
              <w:t xml:space="preserve"> </w:t>
            </w:r>
            <w:r w:rsidRPr="00D06AFC">
              <w:rPr>
                <w:sz w:val="22"/>
                <w:szCs w:val="22"/>
                <w:lang w:val="ru-RU" w:eastAsia="en-US"/>
              </w:rPr>
              <w:t>появляется</w:t>
            </w:r>
            <w:r w:rsidRPr="00D06AFC">
              <w:rPr>
                <w:spacing w:val="1"/>
                <w:sz w:val="22"/>
                <w:szCs w:val="22"/>
                <w:lang w:val="ru-RU" w:eastAsia="en-US"/>
              </w:rPr>
              <w:t xml:space="preserve"> </w:t>
            </w:r>
            <w:r w:rsidRPr="00D06AFC">
              <w:rPr>
                <w:sz w:val="22"/>
                <w:szCs w:val="22"/>
                <w:lang w:val="ru-RU" w:eastAsia="en-US"/>
              </w:rPr>
              <w:t>желание их</w:t>
            </w:r>
            <w:r w:rsidRPr="00D06AFC">
              <w:rPr>
                <w:spacing w:val="1"/>
                <w:sz w:val="22"/>
                <w:szCs w:val="22"/>
                <w:lang w:val="ru-RU" w:eastAsia="en-US"/>
              </w:rPr>
              <w:t xml:space="preserve"> </w:t>
            </w:r>
            <w:r w:rsidRPr="00D06AFC">
              <w:rPr>
                <w:sz w:val="22"/>
                <w:szCs w:val="22"/>
                <w:lang w:val="ru-RU" w:eastAsia="en-US"/>
              </w:rPr>
              <w:t>попробовать,</w:t>
            </w:r>
            <w:r w:rsidRPr="00D06AFC">
              <w:rPr>
                <w:spacing w:val="1"/>
                <w:sz w:val="22"/>
                <w:szCs w:val="22"/>
                <w:lang w:val="ru-RU" w:eastAsia="en-US"/>
              </w:rPr>
              <w:t xml:space="preserve"> </w:t>
            </w:r>
            <w:r w:rsidRPr="00D06AFC">
              <w:rPr>
                <w:sz w:val="22"/>
                <w:szCs w:val="22"/>
                <w:lang w:val="ru-RU" w:eastAsia="en-US"/>
              </w:rPr>
              <w:t>обязательно</w:t>
            </w:r>
            <w:r w:rsidRPr="00D06AFC">
              <w:rPr>
                <w:spacing w:val="34"/>
                <w:sz w:val="22"/>
                <w:szCs w:val="22"/>
                <w:lang w:val="ru-RU" w:eastAsia="en-US"/>
              </w:rPr>
              <w:t xml:space="preserve"> </w:t>
            </w:r>
            <w:r w:rsidRPr="00D06AFC">
              <w:rPr>
                <w:sz w:val="22"/>
                <w:szCs w:val="22"/>
                <w:lang w:val="ru-RU" w:eastAsia="en-US"/>
              </w:rPr>
              <w:t>сначала</w:t>
            </w:r>
            <w:r w:rsidRPr="00D06AFC">
              <w:rPr>
                <w:spacing w:val="38"/>
                <w:sz w:val="22"/>
                <w:szCs w:val="22"/>
                <w:lang w:val="ru-RU" w:eastAsia="en-US"/>
              </w:rPr>
              <w:t xml:space="preserve"> </w:t>
            </w:r>
            <w:r w:rsidRPr="00D06AFC">
              <w:rPr>
                <w:sz w:val="22"/>
                <w:szCs w:val="22"/>
                <w:lang w:val="ru-RU" w:eastAsia="en-US"/>
              </w:rPr>
              <w:t>спросить</w:t>
            </w:r>
            <w:r w:rsidRPr="00D06AFC">
              <w:rPr>
                <w:spacing w:val="42"/>
                <w:sz w:val="22"/>
                <w:szCs w:val="22"/>
                <w:lang w:val="ru-RU" w:eastAsia="en-US"/>
              </w:rPr>
              <w:t xml:space="preserve"> </w:t>
            </w:r>
            <w:r w:rsidRPr="00D06AFC">
              <w:rPr>
                <w:sz w:val="22"/>
                <w:szCs w:val="22"/>
                <w:lang w:val="ru-RU" w:eastAsia="en-US"/>
              </w:rPr>
              <w:t>у</w:t>
            </w:r>
            <w:r w:rsidRPr="00D06AFC">
              <w:rPr>
                <w:spacing w:val="32"/>
                <w:sz w:val="22"/>
                <w:szCs w:val="22"/>
                <w:lang w:val="ru-RU" w:eastAsia="en-US"/>
              </w:rPr>
              <w:t xml:space="preserve"> </w:t>
            </w:r>
            <w:r w:rsidRPr="00D06AFC">
              <w:rPr>
                <w:sz w:val="22"/>
                <w:szCs w:val="22"/>
                <w:lang w:val="ru-RU" w:eastAsia="en-US"/>
              </w:rPr>
              <w:t>взрослого,</w:t>
            </w:r>
            <w:r w:rsidRPr="00D06AFC">
              <w:rPr>
                <w:spacing w:val="38"/>
                <w:sz w:val="22"/>
                <w:szCs w:val="22"/>
                <w:lang w:val="ru-RU" w:eastAsia="en-US"/>
              </w:rPr>
              <w:t xml:space="preserve"> </w:t>
            </w:r>
            <w:r w:rsidRPr="00D06AFC">
              <w:rPr>
                <w:sz w:val="22"/>
                <w:szCs w:val="22"/>
                <w:lang w:val="ru-RU" w:eastAsia="en-US"/>
              </w:rPr>
              <w:t>можно</w:t>
            </w:r>
            <w:r w:rsidRPr="00D06AFC">
              <w:rPr>
                <w:spacing w:val="33"/>
                <w:sz w:val="22"/>
                <w:szCs w:val="22"/>
                <w:lang w:val="ru-RU" w:eastAsia="en-US"/>
              </w:rPr>
              <w:t xml:space="preserve"> </w:t>
            </w:r>
            <w:r w:rsidRPr="00D06AFC">
              <w:rPr>
                <w:sz w:val="22"/>
                <w:szCs w:val="22"/>
                <w:lang w:val="ru-RU" w:eastAsia="en-US"/>
              </w:rPr>
              <w:t>ли</w:t>
            </w:r>
            <w:r w:rsidRPr="00D06AFC">
              <w:rPr>
                <w:spacing w:val="-52"/>
                <w:sz w:val="22"/>
                <w:szCs w:val="22"/>
                <w:lang w:val="ru-RU" w:eastAsia="en-US"/>
              </w:rPr>
              <w:t xml:space="preserve"> </w:t>
            </w:r>
            <w:r w:rsidRPr="00D06AFC">
              <w:rPr>
                <w:sz w:val="22"/>
                <w:szCs w:val="22"/>
                <w:lang w:val="ru-RU" w:eastAsia="en-US"/>
              </w:rPr>
              <w:t>их</w:t>
            </w:r>
            <w:r w:rsidRPr="00D06AFC">
              <w:rPr>
                <w:spacing w:val="7"/>
                <w:sz w:val="22"/>
                <w:szCs w:val="22"/>
                <w:lang w:val="ru-RU" w:eastAsia="en-US"/>
              </w:rPr>
              <w:t xml:space="preserve"> </w:t>
            </w:r>
            <w:r w:rsidRPr="00D06AFC">
              <w:rPr>
                <w:sz w:val="22"/>
                <w:szCs w:val="22"/>
                <w:lang w:val="ru-RU" w:eastAsia="en-US"/>
              </w:rPr>
              <w:t>есть).</w:t>
            </w:r>
          </w:p>
          <w:p w:rsidR="00F5503C" w:rsidRPr="00D06AFC" w:rsidRDefault="00F5503C" w:rsidP="00D06AFC">
            <w:pPr>
              <w:widowControl w:val="0"/>
              <w:autoSpaceDE w:val="0"/>
              <w:autoSpaceDN w:val="0"/>
              <w:ind w:left="110" w:right="273"/>
              <w:jc w:val="both"/>
              <w:rPr>
                <w:sz w:val="22"/>
                <w:szCs w:val="22"/>
                <w:lang w:val="ru-RU" w:eastAsia="en-US"/>
              </w:rPr>
            </w:pPr>
            <w:r w:rsidRPr="00D06AFC">
              <w:rPr>
                <w:sz w:val="22"/>
                <w:szCs w:val="22"/>
                <w:lang w:val="ru-RU" w:eastAsia="en-US"/>
              </w:rPr>
              <w:t>Педагог поддерживает</w:t>
            </w:r>
            <w:r w:rsidRPr="00D06AFC">
              <w:rPr>
                <w:spacing w:val="1"/>
                <w:sz w:val="22"/>
                <w:szCs w:val="22"/>
                <w:lang w:val="ru-RU" w:eastAsia="en-US"/>
              </w:rPr>
              <w:t xml:space="preserve"> </w:t>
            </w:r>
            <w:r w:rsidRPr="00D06AFC">
              <w:rPr>
                <w:sz w:val="22"/>
                <w:szCs w:val="22"/>
                <w:lang w:val="ru-RU" w:eastAsia="en-US"/>
              </w:rPr>
              <w:t>интерес детей</w:t>
            </w:r>
            <w:r w:rsidRPr="00D06AFC">
              <w:rPr>
                <w:spacing w:val="1"/>
                <w:sz w:val="22"/>
                <w:szCs w:val="22"/>
                <w:lang w:val="ru-RU" w:eastAsia="en-US"/>
              </w:rPr>
              <w:t xml:space="preserve"> </w:t>
            </w:r>
            <w:r w:rsidRPr="00D06AFC">
              <w:rPr>
                <w:sz w:val="22"/>
                <w:szCs w:val="22"/>
                <w:lang w:val="ru-RU" w:eastAsia="en-US"/>
              </w:rPr>
              <w:t>к вопросам</w:t>
            </w:r>
            <w:r w:rsidRPr="00D06AFC">
              <w:rPr>
                <w:spacing w:val="1"/>
                <w:sz w:val="22"/>
                <w:szCs w:val="22"/>
                <w:lang w:val="ru-RU" w:eastAsia="en-US"/>
              </w:rPr>
              <w:t xml:space="preserve"> </w:t>
            </w:r>
            <w:r w:rsidRPr="00D06AFC">
              <w:rPr>
                <w:sz w:val="22"/>
                <w:szCs w:val="22"/>
                <w:lang w:val="ru-RU" w:eastAsia="en-US"/>
              </w:rPr>
              <w:t>безопасного поведения,</w:t>
            </w:r>
            <w:r w:rsidRPr="00D06AFC">
              <w:rPr>
                <w:spacing w:val="1"/>
                <w:sz w:val="22"/>
                <w:szCs w:val="22"/>
                <w:lang w:val="ru-RU" w:eastAsia="en-US"/>
              </w:rPr>
              <w:t xml:space="preserve"> </w:t>
            </w:r>
            <w:r w:rsidRPr="00D06AFC">
              <w:rPr>
                <w:sz w:val="22"/>
                <w:szCs w:val="22"/>
                <w:lang w:val="ru-RU" w:eastAsia="en-US"/>
              </w:rPr>
              <w:t>поощряет</w:t>
            </w:r>
            <w:r w:rsidRPr="00D06AFC">
              <w:rPr>
                <w:spacing w:val="1"/>
                <w:sz w:val="22"/>
                <w:szCs w:val="22"/>
                <w:lang w:val="ru-RU" w:eastAsia="en-US"/>
              </w:rPr>
              <w:t xml:space="preserve"> </w:t>
            </w:r>
            <w:r w:rsidRPr="00D06AFC">
              <w:rPr>
                <w:sz w:val="22"/>
                <w:szCs w:val="22"/>
                <w:lang w:val="ru-RU" w:eastAsia="en-US"/>
              </w:rPr>
              <w:t>вопросы</w:t>
            </w:r>
            <w:r w:rsidRPr="00D06AFC">
              <w:rPr>
                <w:spacing w:val="1"/>
                <w:sz w:val="22"/>
                <w:szCs w:val="22"/>
                <w:lang w:val="ru-RU" w:eastAsia="en-US"/>
              </w:rPr>
              <w:t xml:space="preserve"> </w:t>
            </w:r>
            <w:r w:rsidRPr="00D06AFC">
              <w:rPr>
                <w:sz w:val="22"/>
                <w:szCs w:val="22"/>
                <w:lang w:val="ru-RU" w:eastAsia="en-US"/>
              </w:rPr>
              <w:t>детей</w:t>
            </w:r>
            <w:r w:rsidRPr="00D06AFC">
              <w:rPr>
                <w:spacing w:val="1"/>
                <w:sz w:val="22"/>
                <w:szCs w:val="22"/>
                <w:lang w:val="ru-RU" w:eastAsia="en-US"/>
              </w:rPr>
              <w:t xml:space="preserve"> </w:t>
            </w:r>
            <w:r w:rsidRPr="00D06AFC">
              <w:rPr>
                <w:sz w:val="22"/>
                <w:szCs w:val="22"/>
                <w:lang w:val="ru-RU" w:eastAsia="en-US"/>
              </w:rPr>
              <w:t>дошкольного</w:t>
            </w:r>
            <w:r w:rsidRPr="00D06AFC">
              <w:rPr>
                <w:spacing w:val="35"/>
                <w:sz w:val="22"/>
                <w:szCs w:val="22"/>
                <w:lang w:val="ru-RU" w:eastAsia="en-US"/>
              </w:rPr>
              <w:t xml:space="preserve"> </w:t>
            </w:r>
            <w:r w:rsidRPr="00D06AFC">
              <w:rPr>
                <w:sz w:val="22"/>
                <w:szCs w:val="22"/>
                <w:lang w:val="ru-RU" w:eastAsia="en-US"/>
              </w:rPr>
              <w:t>возраста,</w:t>
            </w:r>
            <w:r w:rsidRPr="00D06AFC">
              <w:rPr>
                <w:spacing w:val="39"/>
                <w:sz w:val="22"/>
                <w:szCs w:val="22"/>
                <w:lang w:val="ru-RU" w:eastAsia="en-US"/>
              </w:rPr>
              <w:t xml:space="preserve"> </w:t>
            </w:r>
            <w:r w:rsidRPr="00D06AFC">
              <w:rPr>
                <w:sz w:val="22"/>
                <w:szCs w:val="22"/>
                <w:lang w:val="ru-RU" w:eastAsia="en-US"/>
              </w:rPr>
              <w:t>с</w:t>
            </w:r>
            <w:r w:rsidRPr="00D06AFC">
              <w:rPr>
                <w:spacing w:val="31"/>
                <w:sz w:val="22"/>
                <w:szCs w:val="22"/>
                <w:lang w:val="ru-RU" w:eastAsia="en-US"/>
              </w:rPr>
              <w:t xml:space="preserve"> </w:t>
            </w:r>
            <w:r w:rsidRPr="00D06AFC">
              <w:rPr>
                <w:sz w:val="22"/>
                <w:szCs w:val="22"/>
                <w:lang w:val="ru-RU" w:eastAsia="en-US"/>
              </w:rPr>
              <w:t>готовностью</w:t>
            </w:r>
            <w:r w:rsidRPr="00D06AFC">
              <w:rPr>
                <w:spacing w:val="40"/>
                <w:sz w:val="22"/>
                <w:szCs w:val="22"/>
                <w:lang w:val="ru-RU" w:eastAsia="en-US"/>
              </w:rPr>
              <w:t xml:space="preserve"> </w:t>
            </w:r>
            <w:r w:rsidRPr="00D06AFC">
              <w:rPr>
                <w:sz w:val="22"/>
                <w:szCs w:val="22"/>
                <w:lang w:val="ru-RU" w:eastAsia="en-US"/>
              </w:rPr>
              <w:t>на</w:t>
            </w:r>
            <w:r w:rsidRPr="00D06AFC">
              <w:rPr>
                <w:spacing w:val="37"/>
                <w:sz w:val="22"/>
                <w:szCs w:val="22"/>
                <w:lang w:val="ru-RU" w:eastAsia="en-US"/>
              </w:rPr>
              <w:t xml:space="preserve"> </w:t>
            </w:r>
            <w:r w:rsidRPr="00D06AFC">
              <w:rPr>
                <w:sz w:val="22"/>
                <w:szCs w:val="22"/>
                <w:lang w:val="ru-RU" w:eastAsia="en-US"/>
              </w:rPr>
              <w:t>них</w:t>
            </w:r>
            <w:r w:rsidRPr="00D06AFC">
              <w:rPr>
                <w:spacing w:val="41"/>
                <w:sz w:val="22"/>
                <w:szCs w:val="22"/>
                <w:lang w:val="ru-RU" w:eastAsia="en-US"/>
              </w:rPr>
              <w:t xml:space="preserve"> </w:t>
            </w:r>
            <w:r w:rsidRPr="00D06AFC">
              <w:rPr>
                <w:sz w:val="22"/>
                <w:szCs w:val="22"/>
                <w:lang w:val="ru-RU" w:eastAsia="en-US"/>
              </w:rPr>
              <w:t>отвечает,</w:t>
            </w:r>
            <w:r w:rsidRPr="00D06AFC">
              <w:rPr>
                <w:spacing w:val="-52"/>
                <w:sz w:val="22"/>
                <w:szCs w:val="22"/>
                <w:lang w:val="ru-RU" w:eastAsia="en-US"/>
              </w:rPr>
              <w:t xml:space="preserve"> </w:t>
            </w:r>
            <w:r w:rsidRPr="00D06AFC">
              <w:rPr>
                <w:sz w:val="22"/>
                <w:szCs w:val="22"/>
                <w:lang w:val="ru-RU" w:eastAsia="en-US"/>
              </w:rPr>
              <w:t>привлекая</w:t>
            </w:r>
            <w:r w:rsidRPr="00D06AFC">
              <w:rPr>
                <w:spacing w:val="21"/>
                <w:sz w:val="22"/>
                <w:szCs w:val="22"/>
                <w:lang w:val="ru-RU" w:eastAsia="en-US"/>
              </w:rPr>
              <w:t xml:space="preserve"> </w:t>
            </w:r>
            <w:r w:rsidRPr="00D06AFC">
              <w:rPr>
                <w:sz w:val="22"/>
                <w:szCs w:val="22"/>
                <w:lang w:val="ru-RU" w:eastAsia="en-US"/>
              </w:rPr>
              <w:t>к</w:t>
            </w:r>
            <w:r w:rsidRPr="00D06AFC">
              <w:rPr>
                <w:spacing w:val="15"/>
                <w:sz w:val="22"/>
                <w:szCs w:val="22"/>
                <w:lang w:val="ru-RU" w:eastAsia="en-US"/>
              </w:rPr>
              <w:t xml:space="preserve"> </w:t>
            </w:r>
            <w:r w:rsidRPr="00D06AFC">
              <w:rPr>
                <w:sz w:val="22"/>
                <w:szCs w:val="22"/>
                <w:lang w:val="ru-RU" w:eastAsia="en-US"/>
              </w:rPr>
              <w:t>обсуждению</w:t>
            </w:r>
            <w:r w:rsidRPr="00D06AFC">
              <w:rPr>
                <w:spacing w:val="20"/>
                <w:sz w:val="22"/>
                <w:szCs w:val="22"/>
                <w:lang w:val="ru-RU" w:eastAsia="en-US"/>
              </w:rPr>
              <w:t xml:space="preserve"> </w:t>
            </w:r>
            <w:r w:rsidRPr="00D06AFC">
              <w:rPr>
                <w:sz w:val="22"/>
                <w:szCs w:val="22"/>
                <w:lang w:val="ru-RU" w:eastAsia="en-US"/>
              </w:rPr>
              <w:t>всех</w:t>
            </w:r>
            <w:r w:rsidRPr="00D06AFC">
              <w:rPr>
                <w:spacing w:val="22"/>
                <w:sz w:val="22"/>
                <w:szCs w:val="22"/>
                <w:lang w:val="ru-RU" w:eastAsia="en-US"/>
              </w:rPr>
              <w:t xml:space="preserve"> </w:t>
            </w:r>
            <w:r w:rsidRPr="00D06AFC">
              <w:rPr>
                <w:sz w:val="22"/>
                <w:szCs w:val="22"/>
                <w:lang w:val="ru-RU" w:eastAsia="en-US"/>
              </w:rPr>
              <w:t>детей.</w:t>
            </w:r>
            <w:r w:rsidRPr="00D06AFC">
              <w:rPr>
                <w:spacing w:val="29"/>
                <w:sz w:val="22"/>
                <w:szCs w:val="22"/>
                <w:lang w:val="ru-RU" w:eastAsia="en-US"/>
              </w:rPr>
              <w:t xml:space="preserve"> </w:t>
            </w:r>
            <w:r w:rsidRPr="00D06AFC">
              <w:rPr>
                <w:sz w:val="22"/>
                <w:szCs w:val="22"/>
                <w:lang w:val="ru-RU" w:eastAsia="en-US"/>
              </w:rPr>
              <w:t>Использует</w:t>
            </w:r>
          </w:p>
          <w:p w:rsidR="00F5503C" w:rsidRPr="00D06AFC" w:rsidRDefault="00F5503C" w:rsidP="00D06AFC">
            <w:pPr>
              <w:spacing w:before="50"/>
              <w:jc w:val="both"/>
              <w:rPr>
                <w:color w:val="000000"/>
                <w:sz w:val="24"/>
                <w:szCs w:val="24"/>
                <w:lang w:val="ru-RU"/>
              </w:rPr>
            </w:pPr>
            <w:r w:rsidRPr="00D06AFC">
              <w:rPr>
                <w:sz w:val="22"/>
                <w:szCs w:val="22"/>
                <w:lang w:val="ru-RU" w:eastAsia="en-US"/>
              </w:rPr>
              <w:t>приемы</w:t>
            </w:r>
            <w:r w:rsidRPr="00D06AFC">
              <w:rPr>
                <w:spacing w:val="1"/>
                <w:sz w:val="22"/>
                <w:szCs w:val="22"/>
                <w:lang w:val="ru-RU" w:eastAsia="en-US"/>
              </w:rPr>
              <w:t xml:space="preserve"> </w:t>
            </w:r>
            <w:r w:rsidRPr="00D06AFC">
              <w:rPr>
                <w:sz w:val="22"/>
                <w:szCs w:val="22"/>
                <w:lang w:val="ru-RU" w:eastAsia="en-US"/>
              </w:rPr>
              <w:t>упражнения,</w:t>
            </w:r>
            <w:r w:rsidRPr="00D06AFC">
              <w:rPr>
                <w:spacing w:val="1"/>
                <w:sz w:val="22"/>
                <w:szCs w:val="22"/>
                <w:lang w:val="ru-RU" w:eastAsia="en-US"/>
              </w:rPr>
              <w:t xml:space="preserve"> </w:t>
            </w:r>
            <w:r w:rsidRPr="00D06AFC">
              <w:rPr>
                <w:sz w:val="22"/>
                <w:szCs w:val="22"/>
                <w:lang w:val="ru-RU" w:eastAsia="en-US"/>
              </w:rPr>
              <w:t>напоминания,</w:t>
            </w:r>
            <w:r w:rsidRPr="00D06AFC">
              <w:rPr>
                <w:spacing w:val="1"/>
                <w:sz w:val="22"/>
                <w:szCs w:val="22"/>
                <w:lang w:val="ru-RU" w:eastAsia="en-US"/>
              </w:rPr>
              <w:t xml:space="preserve"> </w:t>
            </w:r>
            <w:r w:rsidRPr="00D06AFC">
              <w:rPr>
                <w:sz w:val="22"/>
                <w:szCs w:val="22"/>
                <w:lang w:val="ru-RU" w:eastAsia="en-US"/>
              </w:rPr>
              <w:t>личного</w:t>
            </w:r>
            <w:r w:rsidRPr="00D06AFC">
              <w:rPr>
                <w:spacing w:val="1"/>
                <w:sz w:val="22"/>
                <w:szCs w:val="22"/>
                <w:lang w:val="ru-RU" w:eastAsia="en-US"/>
              </w:rPr>
              <w:t xml:space="preserve"> </w:t>
            </w:r>
            <w:r w:rsidRPr="00D06AFC">
              <w:rPr>
                <w:sz w:val="22"/>
                <w:szCs w:val="22"/>
                <w:lang w:val="ru-RU" w:eastAsia="en-US"/>
              </w:rPr>
              <w:t>примера</w:t>
            </w:r>
            <w:r w:rsidRPr="00D06AFC">
              <w:rPr>
                <w:spacing w:val="-52"/>
                <w:sz w:val="22"/>
                <w:szCs w:val="22"/>
                <w:lang w:val="ru-RU" w:eastAsia="en-US"/>
              </w:rPr>
              <w:t xml:space="preserve"> </w:t>
            </w:r>
            <w:r w:rsidRPr="00D06AFC">
              <w:rPr>
                <w:sz w:val="22"/>
                <w:szCs w:val="22"/>
                <w:lang w:val="ru-RU" w:eastAsia="en-US"/>
              </w:rPr>
              <w:t>для</w:t>
            </w:r>
            <w:r w:rsidRPr="00D06AFC">
              <w:rPr>
                <w:spacing w:val="24"/>
                <w:sz w:val="22"/>
                <w:szCs w:val="22"/>
                <w:lang w:val="ru-RU" w:eastAsia="en-US"/>
              </w:rPr>
              <w:t xml:space="preserve"> </w:t>
            </w:r>
            <w:r w:rsidRPr="00D06AFC">
              <w:rPr>
                <w:sz w:val="22"/>
                <w:szCs w:val="22"/>
                <w:lang w:val="ru-RU" w:eastAsia="en-US"/>
              </w:rPr>
              <w:t>закрепления</w:t>
            </w:r>
            <w:r w:rsidRPr="00D06AFC">
              <w:rPr>
                <w:spacing w:val="29"/>
                <w:sz w:val="22"/>
                <w:szCs w:val="22"/>
                <w:lang w:val="ru-RU" w:eastAsia="en-US"/>
              </w:rPr>
              <w:t xml:space="preserve"> </w:t>
            </w:r>
            <w:r w:rsidRPr="00D06AFC">
              <w:rPr>
                <w:sz w:val="22"/>
                <w:szCs w:val="22"/>
                <w:lang w:val="ru-RU" w:eastAsia="en-US"/>
              </w:rPr>
              <w:t>формируемыхпредставлений.</w:t>
            </w:r>
          </w:p>
        </w:tc>
      </w:tr>
      <w:tr w:rsidR="004C67DC" w:rsidRPr="000A3BE9" w:rsidTr="004C67DC">
        <w:tc>
          <w:tcPr>
            <w:tcW w:w="5000" w:type="pct"/>
            <w:gridSpan w:val="2"/>
          </w:tcPr>
          <w:p w:rsidR="004C67DC" w:rsidRPr="00D06AFC" w:rsidRDefault="004C67DC" w:rsidP="00D06AFC">
            <w:pPr>
              <w:widowControl w:val="0"/>
              <w:autoSpaceDE w:val="0"/>
              <w:autoSpaceDN w:val="0"/>
              <w:spacing w:before="5" w:line="249" w:lineRule="auto"/>
              <w:ind w:left="110" w:right="404"/>
              <w:jc w:val="both"/>
              <w:rPr>
                <w:sz w:val="22"/>
                <w:szCs w:val="22"/>
                <w:lang w:val="ru-RU" w:eastAsia="en-US"/>
              </w:rPr>
            </w:pPr>
            <w:r w:rsidRPr="00D06AFC">
              <w:rPr>
                <w:b/>
                <w:i/>
                <w:sz w:val="22"/>
                <w:szCs w:val="22"/>
                <w:lang w:val="ru-RU" w:eastAsia="en-US"/>
              </w:rPr>
              <w:t xml:space="preserve">В результате, к концу 4 года жизни, </w:t>
            </w:r>
            <w:r w:rsidRPr="00D06AFC">
              <w:rPr>
                <w:sz w:val="22"/>
                <w:szCs w:val="22"/>
                <w:lang w:val="ru-RU" w:eastAsia="en-US"/>
              </w:rPr>
              <w:t>ребенок говорит о себе в первом лице, положительно оценивает</w:t>
            </w:r>
            <w:r w:rsidRPr="00D06AFC">
              <w:rPr>
                <w:spacing w:val="1"/>
                <w:sz w:val="22"/>
                <w:szCs w:val="22"/>
                <w:lang w:val="ru-RU" w:eastAsia="en-US"/>
              </w:rPr>
              <w:t xml:space="preserve"> </w:t>
            </w:r>
            <w:r w:rsidRPr="00D06AFC">
              <w:rPr>
                <w:sz w:val="22"/>
                <w:szCs w:val="22"/>
                <w:lang w:val="ru-RU" w:eastAsia="en-US"/>
              </w:rPr>
              <w:t>себя,</w:t>
            </w:r>
            <w:r w:rsidRPr="00D06AFC">
              <w:rPr>
                <w:spacing w:val="1"/>
                <w:sz w:val="22"/>
                <w:szCs w:val="22"/>
                <w:lang w:val="ru-RU" w:eastAsia="en-US"/>
              </w:rPr>
              <w:t xml:space="preserve"> </w:t>
            </w:r>
            <w:r w:rsidRPr="00D06AFC">
              <w:rPr>
                <w:sz w:val="22"/>
                <w:szCs w:val="22"/>
                <w:lang w:val="ru-RU" w:eastAsia="en-US"/>
              </w:rPr>
              <w:t>проявляет</w:t>
            </w:r>
            <w:r w:rsidRPr="00D06AFC">
              <w:rPr>
                <w:spacing w:val="1"/>
                <w:sz w:val="22"/>
                <w:szCs w:val="22"/>
                <w:lang w:val="ru-RU" w:eastAsia="en-US"/>
              </w:rPr>
              <w:t xml:space="preserve"> </w:t>
            </w:r>
            <w:r w:rsidRPr="00D06AFC">
              <w:rPr>
                <w:sz w:val="22"/>
                <w:szCs w:val="22"/>
                <w:lang w:val="ru-RU" w:eastAsia="en-US"/>
              </w:rPr>
              <w:t>доверие</w:t>
            </w:r>
            <w:r w:rsidRPr="00D06AFC">
              <w:rPr>
                <w:spacing w:val="1"/>
                <w:sz w:val="22"/>
                <w:szCs w:val="22"/>
                <w:lang w:val="ru-RU" w:eastAsia="en-US"/>
              </w:rPr>
              <w:t xml:space="preserve"> </w:t>
            </w:r>
            <w:r w:rsidRPr="00D06AFC">
              <w:rPr>
                <w:sz w:val="22"/>
                <w:szCs w:val="22"/>
                <w:lang w:val="ru-RU" w:eastAsia="en-US"/>
              </w:rPr>
              <w:t>к</w:t>
            </w:r>
            <w:r w:rsidRPr="00D06AFC">
              <w:rPr>
                <w:spacing w:val="1"/>
                <w:sz w:val="22"/>
                <w:szCs w:val="22"/>
                <w:lang w:val="ru-RU" w:eastAsia="en-US"/>
              </w:rPr>
              <w:t xml:space="preserve"> </w:t>
            </w:r>
            <w:r w:rsidRPr="00D06AFC">
              <w:rPr>
                <w:sz w:val="22"/>
                <w:szCs w:val="22"/>
                <w:lang w:val="ru-RU" w:eastAsia="en-US"/>
              </w:rPr>
              <w:t>миру;</w:t>
            </w:r>
            <w:r w:rsidRPr="00D06AFC">
              <w:rPr>
                <w:spacing w:val="1"/>
                <w:sz w:val="22"/>
                <w:szCs w:val="22"/>
                <w:lang w:val="ru-RU" w:eastAsia="en-US"/>
              </w:rPr>
              <w:t xml:space="preserve"> </w:t>
            </w:r>
            <w:r w:rsidRPr="00D06AFC">
              <w:rPr>
                <w:sz w:val="22"/>
                <w:szCs w:val="22"/>
                <w:lang w:val="ru-RU" w:eastAsia="en-US"/>
              </w:rPr>
              <w:t>по</w:t>
            </w:r>
            <w:r w:rsidRPr="00D06AFC">
              <w:rPr>
                <w:spacing w:val="1"/>
                <w:sz w:val="22"/>
                <w:szCs w:val="22"/>
                <w:lang w:val="ru-RU" w:eastAsia="en-US"/>
              </w:rPr>
              <w:t xml:space="preserve"> </w:t>
            </w:r>
            <w:r w:rsidRPr="00D06AFC">
              <w:rPr>
                <w:sz w:val="22"/>
                <w:szCs w:val="22"/>
                <w:lang w:val="ru-RU" w:eastAsia="en-US"/>
              </w:rPr>
              <w:t>побуждению</w:t>
            </w:r>
            <w:r w:rsidRPr="00D06AFC">
              <w:rPr>
                <w:spacing w:val="1"/>
                <w:sz w:val="22"/>
                <w:szCs w:val="22"/>
                <w:lang w:val="ru-RU" w:eastAsia="en-US"/>
              </w:rPr>
              <w:t xml:space="preserve"> </w:t>
            </w:r>
            <w:r w:rsidRPr="00D06AFC">
              <w:rPr>
                <w:sz w:val="22"/>
                <w:szCs w:val="22"/>
                <w:lang w:val="ru-RU" w:eastAsia="en-US"/>
              </w:rPr>
              <w:t>взрослых</w:t>
            </w:r>
            <w:r w:rsidRPr="00D06AFC">
              <w:rPr>
                <w:spacing w:val="1"/>
                <w:sz w:val="22"/>
                <w:szCs w:val="22"/>
                <w:lang w:val="ru-RU" w:eastAsia="en-US"/>
              </w:rPr>
              <w:t xml:space="preserve"> </w:t>
            </w:r>
            <w:r w:rsidRPr="00D06AFC">
              <w:rPr>
                <w:sz w:val="22"/>
                <w:szCs w:val="22"/>
                <w:lang w:val="ru-RU" w:eastAsia="en-US"/>
              </w:rPr>
              <w:t>эмоционально</w:t>
            </w:r>
            <w:r w:rsidRPr="00D06AFC">
              <w:rPr>
                <w:spacing w:val="1"/>
                <w:sz w:val="22"/>
                <w:szCs w:val="22"/>
                <w:lang w:val="ru-RU" w:eastAsia="en-US"/>
              </w:rPr>
              <w:t xml:space="preserve"> </w:t>
            </w:r>
            <w:r w:rsidRPr="00D06AFC">
              <w:rPr>
                <w:sz w:val="22"/>
                <w:szCs w:val="22"/>
                <w:lang w:val="ru-RU" w:eastAsia="en-US"/>
              </w:rPr>
              <w:t>откликается на</w:t>
            </w:r>
            <w:r w:rsidRPr="00D06AFC">
              <w:rPr>
                <w:spacing w:val="1"/>
                <w:sz w:val="22"/>
                <w:szCs w:val="22"/>
                <w:lang w:val="ru-RU" w:eastAsia="en-US"/>
              </w:rPr>
              <w:t xml:space="preserve"> </w:t>
            </w:r>
            <w:r w:rsidRPr="00D06AFC">
              <w:rPr>
                <w:sz w:val="22"/>
                <w:szCs w:val="22"/>
                <w:lang w:val="ru-RU" w:eastAsia="en-US"/>
              </w:rPr>
              <w:t>ярко</w:t>
            </w:r>
            <w:r w:rsidRPr="00D06AFC">
              <w:rPr>
                <w:spacing w:val="1"/>
                <w:sz w:val="22"/>
                <w:szCs w:val="22"/>
                <w:lang w:val="ru-RU" w:eastAsia="en-US"/>
              </w:rPr>
              <w:t xml:space="preserve"> </w:t>
            </w:r>
            <w:r w:rsidRPr="00D06AFC">
              <w:rPr>
                <w:sz w:val="22"/>
                <w:szCs w:val="22"/>
                <w:lang w:val="ru-RU" w:eastAsia="en-US"/>
              </w:rPr>
              <w:t>выраженное эмоциональное состояние близких и сверстников, способен к распознаваниюи называнию</w:t>
            </w:r>
            <w:r w:rsidRPr="00D06AFC">
              <w:rPr>
                <w:spacing w:val="1"/>
                <w:sz w:val="22"/>
                <w:szCs w:val="22"/>
                <w:lang w:val="ru-RU" w:eastAsia="en-US"/>
              </w:rPr>
              <w:t xml:space="preserve"> </w:t>
            </w:r>
            <w:r w:rsidRPr="00D06AFC">
              <w:rPr>
                <w:sz w:val="22"/>
                <w:szCs w:val="22"/>
                <w:lang w:val="ru-RU" w:eastAsia="en-US"/>
              </w:rPr>
              <w:t>базовых эмоций на основе вербальных и невербальных средств их выражения (мимика, пантомимика,</w:t>
            </w:r>
            <w:r w:rsidRPr="00D06AFC">
              <w:rPr>
                <w:spacing w:val="1"/>
                <w:sz w:val="22"/>
                <w:szCs w:val="22"/>
                <w:lang w:val="ru-RU" w:eastAsia="en-US"/>
              </w:rPr>
              <w:t xml:space="preserve"> </w:t>
            </w:r>
            <w:r w:rsidRPr="00D06AFC">
              <w:rPr>
                <w:sz w:val="22"/>
                <w:szCs w:val="22"/>
                <w:lang w:val="ru-RU" w:eastAsia="en-US"/>
              </w:rPr>
              <w:t>интонационные</w:t>
            </w:r>
            <w:r w:rsidRPr="00D06AFC">
              <w:rPr>
                <w:spacing w:val="1"/>
                <w:sz w:val="22"/>
                <w:szCs w:val="22"/>
                <w:lang w:val="ru-RU" w:eastAsia="en-US"/>
              </w:rPr>
              <w:t xml:space="preserve"> </w:t>
            </w:r>
            <w:r w:rsidRPr="00D06AFC">
              <w:rPr>
                <w:sz w:val="22"/>
                <w:szCs w:val="22"/>
                <w:lang w:val="ru-RU" w:eastAsia="en-US"/>
              </w:rPr>
              <w:t>характеристики</w:t>
            </w:r>
            <w:r w:rsidRPr="00D06AFC">
              <w:rPr>
                <w:spacing w:val="1"/>
                <w:sz w:val="22"/>
                <w:szCs w:val="22"/>
                <w:lang w:val="ru-RU" w:eastAsia="en-US"/>
              </w:rPr>
              <w:t xml:space="preserve"> </w:t>
            </w:r>
            <w:r w:rsidRPr="00D06AFC">
              <w:rPr>
                <w:sz w:val="22"/>
                <w:szCs w:val="22"/>
                <w:lang w:val="ru-RU" w:eastAsia="en-US"/>
              </w:rPr>
              <w:t>речи);</w:t>
            </w:r>
            <w:r w:rsidRPr="00D06AFC">
              <w:rPr>
                <w:spacing w:val="1"/>
                <w:sz w:val="22"/>
                <w:szCs w:val="22"/>
                <w:lang w:val="ru-RU" w:eastAsia="en-US"/>
              </w:rPr>
              <w:t xml:space="preserve"> </w:t>
            </w:r>
            <w:r w:rsidRPr="00D06AFC">
              <w:rPr>
                <w:sz w:val="22"/>
                <w:szCs w:val="22"/>
                <w:lang w:val="ru-RU" w:eastAsia="en-US"/>
              </w:rPr>
              <w:t>ребенок</w:t>
            </w:r>
            <w:r w:rsidRPr="00D06AFC">
              <w:rPr>
                <w:spacing w:val="1"/>
                <w:sz w:val="22"/>
                <w:szCs w:val="22"/>
                <w:lang w:val="ru-RU" w:eastAsia="en-US"/>
              </w:rPr>
              <w:t xml:space="preserve"> </w:t>
            </w:r>
            <w:r w:rsidRPr="00D06AFC">
              <w:rPr>
                <w:sz w:val="22"/>
                <w:szCs w:val="22"/>
                <w:lang w:val="ru-RU" w:eastAsia="en-US"/>
              </w:rPr>
              <w:t>приветлив</w:t>
            </w:r>
            <w:r w:rsidRPr="00D06AFC">
              <w:rPr>
                <w:spacing w:val="1"/>
                <w:sz w:val="22"/>
                <w:szCs w:val="22"/>
                <w:lang w:val="ru-RU" w:eastAsia="en-US"/>
              </w:rPr>
              <w:t xml:space="preserve"> </w:t>
            </w:r>
            <w:r w:rsidRPr="00D06AFC">
              <w:rPr>
                <w:sz w:val="22"/>
                <w:szCs w:val="22"/>
                <w:lang w:val="ru-RU" w:eastAsia="en-US"/>
              </w:rPr>
              <w:t>с</w:t>
            </w:r>
            <w:r w:rsidRPr="00D06AFC">
              <w:rPr>
                <w:spacing w:val="55"/>
                <w:sz w:val="22"/>
                <w:szCs w:val="22"/>
                <w:lang w:val="ru-RU" w:eastAsia="en-US"/>
              </w:rPr>
              <w:t xml:space="preserve"> </w:t>
            </w:r>
            <w:r w:rsidRPr="00D06AFC">
              <w:rPr>
                <w:sz w:val="22"/>
                <w:szCs w:val="22"/>
                <w:lang w:val="ru-RU" w:eastAsia="en-US"/>
              </w:rPr>
              <w:t>окружающими,</w:t>
            </w:r>
            <w:r w:rsidRPr="00D06AFC">
              <w:rPr>
                <w:spacing w:val="55"/>
                <w:sz w:val="22"/>
                <w:szCs w:val="22"/>
                <w:lang w:val="ru-RU" w:eastAsia="en-US"/>
              </w:rPr>
              <w:t xml:space="preserve"> </w:t>
            </w:r>
            <w:r w:rsidRPr="00D06AFC">
              <w:rPr>
                <w:sz w:val="22"/>
                <w:szCs w:val="22"/>
                <w:lang w:val="ru-RU" w:eastAsia="en-US"/>
              </w:rPr>
              <w:t>проявляет</w:t>
            </w:r>
            <w:r w:rsidRPr="00D06AFC">
              <w:rPr>
                <w:spacing w:val="55"/>
                <w:sz w:val="22"/>
                <w:szCs w:val="22"/>
                <w:lang w:val="ru-RU" w:eastAsia="en-US"/>
              </w:rPr>
              <w:t xml:space="preserve"> </w:t>
            </w:r>
            <w:r w:rsidRPr="00D06AFC">
              <w:rPr>
                <w:sz w:val="22"/>
                <w:szCs w:val="22"/>
                <w:lang w:val="ru-RU" w:eastAsia="en-US"/>
              </w:rPr>
              <w:t>интерес</w:t>
            </w:r>
            <w:r w:rsidRPr="00D06AFC">
              <w:rPr>
                <w:spacing w:val="56"/>
                <w:sz w:val="22"/>
                <w:szCs w:val="22"/>
                <w:lang w:val="ru-RU" w:eastAsia="en-US"/>
              </w:rPr>
              <w:t xml:space="preserve"> </w:t>
            </w:r>
            <w:r w:rsidRPr="00D06AFC">
              <w:rPr>
                <w:sz w:val="22"/>
                <w:szCs w:val="22"/>
                <w:lang w:val="ru-RU" w:eastAsia="en-US"/>
              </w:rPr>
              <w:t>к</w:t>
            </w:r>
            <w:r w:rsidRPr="00D06AFC">
              <w:rPr>
                <w:spacing w:val="1"/>
                <w:sz w:val="22"/>
                <w:szCs w:val="22"/>
                <w:lang w:val="ru-RU" w:eastAsia="en-US"/>
              </w:rPr>
              <w:t xml:space="preserve"> </w:t>
            </w:r>
            <w:r w:rsidRPr="00D06AFC">
              <w:rPr>
                <w:sz w:val="22"/>
                <w:szCs w:val="22"/>
                <w:lang w:val="ru-RU" w:eastAsia="en-US"/>
              </w:rPr>
              <w:t>словам</w:t>
            </w:r>
            <w:r w:rsidRPr="00D06AFC">
              <w:rPr>
                <w:spacing w:val="51"/>
                <w:sz w:val="22"/>
                <w:szCs w:val="22"/>
                <w:lang w:val="ru-RU" w:eastAsia="en-US"/>
              </w:rPr>
              <w:t xml:space="preserve"> </w:t>
            </w:r>
            <w:r w:rsidRPr="00D06AFC">
              <w:rPr>
                <w:sz w:val="22"/>
                <w:szCs w:val="22"/>
                <w:lang w:val="ru-RU" w:eastAsia="en-US"/>
              </w:rPr>
              <w:t>и</w:t>
            </w:r>
            <w:r w:rsidRPr="00D06AFC">
              <w:rPr>
                <w:spacing w:val="54"/>
                <w:sz w:val="22"/>
                <w:szCs w:val="22"/>
                <w:lang w:val="ru-RU" w:eastAsia="en-US"/>
              </w:rPr>
              <w:t xml:space="preserve"> </w:t>
            </w:r>
            <w:r w:rsidRPr="00D06AFC">
              <w:rPr>
                <w:sz w:val="22"/>
                <w:szCs w:val="22"/>
                <w:lang w:val="ru-RU" w:eastAsia="en-US"/>
              </w:rPr>
              <w:t>действиям</w:t>
            </w:r>
            <w:r w:rsidRPr="00D06AFC">
              <w:rPr>
                <w:spacing w:val="52"/>
                <w:sz w:val="22"/>
                <w:szCs w:val="22"/>
                <w:lang w:val="ru-RU" w:eastAsia="en-US"/>
              </w:rPr>
              <w:t xml:space="preserve"> </w:t>
            </w:r>
            <w:r w:rsidRPr="00D06AFC">
              <w:rPr>
                <w:sz w:val="22"/>
                <w:szCs w:val="22"/>
                <w:lang w:val="ru-RU" w:eastAsia="en-US"/>
              </w:rPr>
              <w:t>взрослых,  владеет</w:t>
            </w:r>
            <w:r w:rsidRPr="00D06AFC">
              <w:rPr>
                <w:spacing w:val="57"/>
                <w:sz w:val="22"/>
                <w:szCs w:val="22"/>
                <w:lang w:val="ru-RU" w:eastAsia="en-US"/>
              </w:rPr>
              <w:t xml:space="preserve"> </w:t>
            </w:r>
            <w:r w:rsidRPr="00D06AFC">
              <w:rPr>
                <w:sz w:val="22"/>
                <w:szCs w:val="22"/>
                <w:lang w:val="ru-RU" w:eastAsia="en-US"/>
              </w:rPr>
              <w:t>способами</w:t>
            </w:r>
            <w:r w:rsidRPr="00D06AFC">
              <w:rPr>
                <w:spacing w:val="29"/>
                <w:sz w:val="22"/>
                <w:szCs w:val="22"/>
                <w:lang w:val="ru-RU" w:eastAsia="en-US"/>
              </w:rPr>
              <w:t xml:space="preserve"> </w:t>
            </w:r>
            <w:r w:rsidRPr="00D06AFC">
              <w:rPr>
                <w:sz w:val="22"/>
                <w:szCs w:val="22"/>
                <w:lang w:val="ru-RU" w:eastAsia="en-US"/>
              </w:rPr>
              <w:t>взаимодействия</w:t>
            </w:r>
            <w:r w:rsidRPr="00D06AFC">
              <w:rPr>
                <w:spacing w:val="28"/>
                <w:sz w:val="22"/>
                <w:szCs w:val="22"/>
                <w:lang w:val="ru-RU" w:eastAsia="en-US"/>
              </w:rPr>
              <w:t xml:space="preserve"> </w:t>
            </w:r>
            <w:r w:rsidRPr="00D06AFC">
              <w:rPr>
                <w:sz w:val="22"/>
                <w:szCs w:val="22"/>
                <w:lang w:val="ru-RU" w:eastAsia="en-US"/>
              </w:rPr>
              <w:t>с</w:t>
            </w:r>
            <w:r w:rsidRPr="00D06AFC">
              <w:rPr>
                <w:spacing w:val="26"/>
                <w:sz w:val="22"/>
                <w:szCs w:val="22"/>
                <w:lang w:val="ru-RU" w:eastAsia="en-US"/>
              </w:rPr>
              <w:t xml:space="preserve"> </w:t>
            </w:r>
            <w:r w:rsidRPr="00D06AFC">
              <w:rPr>
                <w:sz w:val="22"/>
                <w:szCs w:val="22"/>
                <w:lang w:val="ru-RU" w:eastAsia="en-US"/>
              </w:rPr>
              <w:t>детьми,</w:t>
            </w:r>
            <w:r w:rsidRPr="00D06AFC">
              <w:rPr>
                <w:spacing w:val="31"/>
                <w:sz w:val="22"/>
                <w:szCs w:val="22"/>
                <w:lang w:val="ru-RU" w:eastAsia="en-US"/>
              </w:rPr>
              <w:t xml:space="preserve"> </w:t>
            </w:r>
            <w:r w:rsidRPr="00D06AFC">
              <w:rPr>
                <w:sz w:val="22"/>
                <w:szCs w:val="22"/>
                <w:lang w:val="ru-RU" w:eastAsia="en-US"/>
              </w:rPr>
              <w:t>спокойно</w:t>
            </w:r>
            <w:r w:rsidRPr="00D06AFC">
              <w:rPr>
                <w:spacing w:val="23"/>
                <w:sz w:val="22"/>
                <w:szCs w:val="22"/>
                <w:lang w:val="ru-RU" w:eastAsia="en-US"/>
              </w:rPr>
              <w:t xml:space="preserve"> </w:t>
            </w:r>
            <w:r w:rsidRPr="00D06AFC">
              <w:rPr>
                <w:sz w:val="22"/>
                <w:szCs w:val="22"/>
                <w:lang w:val="ru-RU" w:eastAsia="en-US"/>
              </w:rPr>
              <w:t>играет</w:t>
            </w:r>
            <w:r w:rsidRPr="00D06AFC">
              <w:rPr>
                <w:spacing w:val="28"/>
                <w:sz w:val="22"/>
                <w:szCs w:val="22"/>
                <w:lang w:val="ru-RU" w:eastAsia="en-US"/>
              </w:rPr>
              <w:t xml:space="preserve"> </w:t>
            </w:r>
            <w:r w:rsidRPr="00D06AFC">
              <w:rPr>
                <w:sz w:val="22"/>
                <w:szCs w:val="22"/>
                <w:lang w:val="ru-RU" w:eastAsia="en-US"/>
              </w:rPr>
              <w:t>с</w:t>
            </w:r>
            <w:r w:rsidRPr="00D06AFC">
              <w:rPr>
                <w:spacing w:val="27"/>
                <w:sz w:val="22"/>
                <w:szCs w:val="22"/>
                <w:lang w:val="ru-RU" w:eastAsia="en-US"/>
              </w:rPr>
              <w:t xml:space="preserve"> </w:t>
            </w:r>
            <w:r w:rsidRPr="00D06AFC">
              <w:rPr>
                <w:sz w:val="22"/>
                <w:szCs w:val="22"/>
                <w:lang w:val="ru-RU" w:eastAsia="en-US"/>
              </w:rPr>
              <w:t>ними</w:t>
            </w:r>
          </w:p>
          <w:p w:rsidR="004C67DC" w:rsidRPr="00D06AFC" w:rsidRDefault="004C67DC" w:rsidP="00D06AFC">
            <w:pPr>
              <w:spacing w:before="50"/>
              <w:jc w:val="both"/>
              <w:rPr>
                <w:u w:val="single"/>
                <w:lang w:val="ru-RU"/>
              </w:rPr>
            </w:pPr>
            <w:r w:rsidRPr="00D06AFC">
              <w:rPr>
                <w:sz w:val="22"/>
                <w:szCs w:val="22"/>
                <w:lang w:val="ru-RU" w:eastAsia="en-US"/>
              </w:rPr>
              <w:t>рядом.</w:t>
            </w:r>
            <w:r w:rsidRPr="00D06AFC">
              <w:rPr>
                <w:spacing w:val="33"/>
                <w:sz w:val="22"/>
                <w:szCs w:val="22"/>
                <w:lang w:val="ru-RU" w:eastAsia="en-US"/>
              </w:rPr>
              <w:t xml:space="preserve"> </w:t>
            </w:r>
            <w:r w:rsidRPr="00D06AFC">
              <w:rPr>
                <w:sz w:val="22"/>
                <w:szCs w:val="22"/>
                <w:lang w:val="ru-RU" w:eastAsia="en-US"/>
              </w:rPr>
              <w:t>С</w:t>
            </w:r>
            <w:r w:rsidRPr="00D06AFC">
              <w:rPr>
                <w:spacing w:val="28"/>
                <w:sz w:val="22"/>
                <w:szCs w:val="22"/>
                <w:lang w:val="ru-RU" w:eastAsia="en-US"/>
              </w:rPr>
              <w:t xml:space="preserve"> </w:t>
            </w:r>
            <w:r w:rsidRPr="00D06AFC">
              <w:rPr>
                <w:sz w:val="22"/>
                <w:szCs w:val="22"/>
                <w:lang w:val="ru-RU" w:eastAsia="en-US"/>
              </w:rPr>
              <w:t>интересом</w:t>
            </w:r>
            <w:r w:rsidRPr="00D06AFC">
              <w:rPr>
                <w:spacing w:val="31"/>
                <w:sz w:val="22"/>
                <w:szCs w:val="22"/>
                <w:lang w:val="ru-RU" w:eastAsia="en-US"/>
              </w:rPr>
              <w:t xml:space="preserve"> </w:t>
            </w:r>
            <w:r w:rsidRPr="00D06AFC">
              <w:rPr>
                <w:sz w:val="22"/>
                <w:szCs w:val="22"/>
                <w:lang w:val="ru-RU" w:eastAsia="en-US"/>
              </w:rPr>
              <w:t>наблюдает</w:t>
            </w:r>
            <w:r w:rsidRPr="00D06AFC">
              <w:rPr>
                <w:spacing w:val="31"/>
                <w:sz w:val="22"/>
                <w:szCs w:val="22"/>
                <w:lang w:val="ru-RU" w:eastAsia="en-US"/>
              </w:rPr>
              <w:t xml:space="preserve"> </w:t>
            </w:r>
            <w:r w:rsidRPr="00D06AFC">
              <w:rPr>
                <w:sz w:val="22"/>
                <w:szCs w:val="22"/>
                <w:lang w:val="ru-RU" w:eastAsia="en-US"/>
              </w:rPr>
              <w:t>за</w:t>
            </w:r>
            <w:r w:rsidRPr="00D06AFC">
              <w:rPr>
                <w:spacing w:val="30"/>
                <w:sz w:val="22"/>
                <w:szCs w:val="22"/>
                <w:lang w:val="ru-RU" w:eastAsia="en-US"/>
              </w:rPr>
              <w:t xml:space="preserve"> </w:t>
            </w:r>
            <w:r w:rsidRPr="00D06AFC">
              <w:rPr>
                <w:sz w:val="22"/>
                <w:szCs w:val="22"/>
                <w:lang w:val="ru-RU" w:eastAsia="en-US"/>
              </w:rPr>
              <w:t>трудовыми</w:t>
            </w:r>
            <w:r w:rsidRPr="00D06AFC">
              <w:rPr>
                <w:spacing w:val="38"/>
                <w:sz w:val="22"/>
                <w:szCs w:val="22"/>
                <w:lang w:val="ru-RU" w:eastAsia="en-US"/>
              </w:rPr>
              <w:t xml:space="preserve"> </w:t>
            </w:r>
            <w:r w:rsidRPr="00D06AFC">
              <w:rPr>
                <w:sz w:val="22"/>
                <w:szCs w:val="22"/>
                <w:lang w:val="ru-RU" w:eastAsia="en-US"/>
              </w:rPr>
              <w:t>действиями</w:t>
            </w:r>
            <w:r w:rsidRPr="00D06AFC">
              <w:rPr>
                <w:spacing w:val="29"/>
                <w:sz w:val="22"/>
                <w:szCs w:val="22"/>
                <w:lang w:val="ru-RU" w:eastAsia="en-US"/>
              </w:rPr>
              <w:t xml:space="preserve"> </w:t>
            </w:r>
            <w:r w:rsidRPr="00D06AFC">
              <w:rPr>
                <w:sz w:val="22"/>
                <w:szCs w:val="22"/>
                <w:lang w:val="ru-RU" w:eastAsia="en-US"/>
              </w:rPr>
              <w:t>взрослых</w:t>
            </w:r>
            <w:r w:rsidRPr="00D06AFC">
              <w:rPr>
                <w:spacing w:val="27"/>
                <w:sz w:val="22"/>
                <w:szCs w:val="22"/>
                <w:lang w:val="ru-RU" w:eastAsia="en-US"/>
              </w:rPr>
              <w:t xml:space="preserve"> </w:t>
            </w:r>
            <w:r w:rsidRPr="00D06AFC">
              <w:rPr>
                <w:sz w:val="22"/>
                <w:szCs w:val="22"/>
                <w:lang w:val="ru-RU" w:eastAsia="en-US"/>
              </w:rPr>
              <w:t>по</w:t>
            </w:r>
            <w:r w:rsidRPr="00D06AFC">
              <w:rPr>
                <w:spacing w:val="27"/>
                <w:sz w:val="22"/>
                <w:szCs w:val="22"/>
                <w:lang w:val="ru-RU" w:eastAsia="en-US"/>
              </w:rPr>
              <w:t xml:space="preserve"> </w:t>
            </w:r>
            <w:r w:rsidRPr="00D06AFC">
              <w:rPr>
                <w:sz w:val="22"/>
                <w:szCs w:val="22"/>
                <w:lang w:val="ru-RU" w:eastAsia="en-US"/>
              </w:rPr>
              <w:t>созданию</w:t>
            </w:r>
            <w:r w:rsidRPr="00D06AFC">
              <w:rPr>
                <w:spacing w:val="26"/>
                <w:sz w:val="22"/>
                <w:szCs w:val="22"/>
                <w:lang w:val="ru-RU" w:eastAsia="en-US"/>
              </w:rPr>
              <w:t xml:space="preserve"> </w:t>
            </w:r>
            <w:r w:rsidRPr="00D06AFC">
              <w:rPr>
                <w:sz w:val="22"/>
                <w:szCs w:val="22"/>
                <w:lang w:val="ru-RU" w:eastAsia="en-US"/>
              </w:rPr>
              <w:t>или</w:t>
            </w:r>
            <w:r w:rsidRPr="00D06AFC">
              <w:rPr>
                <w:spacing w:val="24"/>
                <w:sz w:val="22"/>
                <w:szCs w:val="22"/>
                <w:lang w:val="ru-RU" w:eastAsia="en-US"/>
              </w:rPr>
              <w:t xml:space="preserve"> </w:t>
            </w:r>
            <w:r w:rsidRPr="00D06AFC">
              <w:rPr>
                <w:sz w:val="22"/>
                <w:szCs w:val="22"/>
                <w:lang w:val="ru-RU" w:eastAsia="en-US"/>
              </w:rPr>
              <w:t>преобразованию.</w:t>
            </w:r>
          </w:p>
          <w:p w:rsidR="004C67DC" w:rsidRPr="00D06AFC" w:rsidRDefault="004C67DC" w:rsidP="00D06AFC">
            <w:pPr>
              <w:widowControl w:val="0"/>
              <w:autoSpaceDE w:val="0"/>
              <w:autoSpaceDN w:val="0"/>
              <w:spacing w:before="5" w:line="249" w:lineRule="auto"/>
              <w:ind w:left="110" w:right="404"/>
              <w:jc w:val="both"/>
              <w:rPr>
                <w:sz w:val="22"/>
                <w:szCs w:val="22"/>
                <w:lang w:val="ru-RU" w:eastAsia="en-US"/>
              </w:rPr>
            </w:pPr>
            <w:r w:rsidRPr="00D06AFC">
              <w:rPr>
                <w:b/>
                <w:i/>
                <w:sz w:val="22"/>
                <w:szCs w:val="22"/>
                <w:lang w:val="ru-RU" w:eastAsia="en-US"/>
              </w:rPr>
              <w:t xml:space="preserve">В результате, к концу 4 года жизни, </w:t>
            </w:r>
            <w:r w:rsidRPr="00D06AFC">
              <w:rPr>
                <w:sz w:val="22"/>
                <w:szCs w:val="22"/>
                <w:lang w:val="ru-RU" w:eastAsia="en-US"/>
              </w:rPr>
              <w:t>ребенок говорит о себе в первом лице, положительно оценивает</w:t>
            </w:r>
            <w:r w:rsidRPr="00D06AFC">
              <w:rPr>
                <w:spacing w:val="1"/>
                <w:sz w:val="22"/>
                <w:szCs w:val="22"/>
                <w:lang w:val="ru-RU" w:eastAsia="en-US"/>
              </w:rPr>
              <w:t xml:space="preserve"> </w:t>
            </w:r>
            <w:r w:rsidRPr="00D06AFC">
              <w:rPr>
                <w:sz w:val="22"/>
                <w:szCs w:val="22"/>
                <w:lang w:val="ru-RU" w:eastAsia="en-US"/>
              </w:rPr>
              <w:t>себя,</w:t>
            </w:r>
            <w:r w:rsidRPr="00D06AFC">
              <w:rPr>
                <w:spacing w:val="1"/>
                <w:sz w:val="22"/>
                <w:szCs w:val="22"/>
                <w:lang w:val="ru-RU" w:eastAsia="en-US"/>
              </w:rPr>
              <w:t xml:space="preserve"> </w:t>
            </w:r>
            <w:r w:rsidRPr="00D06AFC">
              <w:rPr>
                <w:sz w:val="22"/>
                <w:szCs w:val="22"/>
                <w:lang w:val="ru-RU" w:eastAsia="en-US"/>
              </w:rPr>
              <w:t>проявляет</w:t>
            </w:r>
            <w:r w:rsidRPr="00D06AFC">
              <w:rPr>
                <w:spacing w:val="1"/>
                <w:sz w:val="22"/>
                <w:szCs w:val="22"/>
                <w:lang w:val="ru-RU" w:eastAsia="en-US"/>
              </w:rPr>
              <w:t xml:space="preserve"> </w:t>
            </w:r>
            <w:r w:rsidRPr="00D06AFC">
              <w:rPr>
                <w:sz w:val="22"/>
                <w:szCs w:val="22"/>
                <w:lang w:val="ru-RU" w:eastAsia="en-US"/>
              </w:rPr>
              <w:t>доверие</w:t>
            </w:r>
            <w:r w:rsidRPr="00D06AFC">
              <w:rPr>
                <w:spacing w:val="1"/>
                <w:sz w:val="22"/>
                <w:szCs w:val="22"/>
                <w:lang w:val="ru-RU" w:eastAsia="en-US"/>
              </w:rPr>
              <w:t xml:space="preserve"> </w:t>
            </w:r>
            <w:r w:rsidRPr="00D06AFC">
              <w:rPr>
                <w:sz w:val="22"/>
                <w:szCs w:val="22"/>
                <w:lang w:val="ru-RU" w:eastAsia="en-US"/>
              </w:rPr>
              <w:t>к</w:t>
            </w:r>
            <w:r w:rsidRPr="00D06AFC">
              <w:rPr>
                <w:spacing w:val="1"/>
                <w:sz w:val="22"/>
                <w:szCs w:val="22"/>
                <w:lang w:val="ru-RU" w:eastAsia="en-US"/>
              </w:rPr>
              <w:t xml:space="preserve"> </w:t>
            </w:r>
            <w:r w:rsidRPr="00D06AFC">
              <w:rPr>
                <w:sz w:val="22"/>
                <w:szCs w:val="22"/>
                <w:lang w:val="ru-RU" w:eastAsia="en-US"/>
              </w:rPr>
              <w:t>миру;</w:t>
            </w:r>
            <w:r w:rsidRPr="00D06AFC">
              <w:rPr>
                <w:spacing w:val="1"/>
                <w:sz w:val="22"/>
                <w:szCs w:val="22"/>
                <w:lang w:val="ru-RU" w:eastAsia="en-US"/>
              </w:rPr>
              <w:t xml:space="preserve"> </w:t>
            </w:r>
            <w:r w:rsidRPr="00D06AFC">
              <w:rPr>
                <w:sz w:val="22"/>
                <w:szCs w:val="22"/>
                <w:lang w:val="ru-RU" w:eastAsia="en-US"/>
              </w:rPr>
              <w:t>по</w:t>
            </w:r>
            <w:r w:rsidRPr="00D06AFC">
              <w:rPr>
                <w:spacing w:val="1"/>
                <w:sz w:val="22"/>
                <w:szCs w:val="22"/>
                <w:lang w:val="ru-RU" w:eastAsia="en-US"/>
              </w:rPr>
              <w:t xml:space="preserve"> </w:t>
            </w:r>
            <w:r w:rsidRPr="00D06AFC">
              <w:rPr>
                <w:sz w:val="22"/>
                <w:szCs w:val="22"/>
                <w:lang w:val="ru-RU" w:eastAsia="en-US"/>
              </w:rPr>
              <w:t>побуждению</w:t>
            </w:r>
            <w:r w:rsidRPr="00D06AFC">
              <w:rPr>
                <w:spacing w:val="1"/>
                <w:sz w:val="22"/>
                <w:szCs w:val="22"/>
                <w:lang w:val="ru-RU" w:eastAsia="en-US"/>
              </w:rPr>
              <w:t xml:space="preserve"> </w:t>
            </w:r>
            <w:r w:rsidRPr="00D06AFC">
              <w:rPr>
                <w:sz w:val="22"/>
                <w:szCs w:val="22"/>
                <w:lang w:val="ru-RU" w:eastAsia="en-US"/>
              </w:rPr>
              <w:t>взрослых</w:t>
            </w:r>
            <w:r w:rsidRPr="00D06AFC">
              <w:rPr>
                <w:spacing w:val="1"/>
                <w:sz w:val="22"/>
                <w:szCs w:val="22"/>
                <w:lang w:val="ru-RU" w:eastAsia="en-US"/>
              </w:rPr>
              <w:t xml:space="preserve"> </w:t>
            </w:r>
            <w:r w:rsidRPr="00D06AFC">
              <w:rPr>
                <w:sz w:val="22"/>
                <w:szCs w:val="22"/>
                <w:lang w:val="ru-RU" w:eastAsia="en-US"/>
              </w:rPr>
              <w:t>эмоционально</w:t>
            </w:r>
            <w:r w:rsidRPr="00D06AFC">
              <w:rPr>
                <w:spacing w:val="1"/>
                <w:sz w:val="22"/>
                <w:szCs w:val="22"/>
                <w:lang w:val="ru-RU" w:eastAsia="en-US"/>
              </w:rPr>
              <w:t xml:space="preserve"> </w:t>
            </w:r>
            <w:r w:rsidRPr="00D06AFC">
              <w:rPr>
                <w:sz w:val="22"/>
                <w:szCs w:val="22"/>
                <w:lang w:val="ru-RU" w:eastAsia="en-US"/>
              </w:rPr>
              <w:t>откликается на</w:t>
            </w:r>
            <w:r w:rsidRPr="00D06AFC">
              <w:rPr>
                <w:spacing w:val="1"/>
                <w:sz w:val="22"/>
                <w:szCs w:val="22"/>
                <w:lang w:val="ru-RU" w:eastAsia="en-US"/>
              </w:rPr>
              <w:t xml:space="preserve"> </w:t>
            </w:r>
            <w:r w:rsidRPr="00D06AFC">
              <w:rPr>
                <w:sz w:val="22"/>
                <w:szCs w:val="22"/>
                <w:lang w:val="ru-RU" w:eastAsia="en-US"/>
              </w:rPr>
              <w:t>ярко</w:t>
            </w:r>
            <w:r w:rsidRPr="00D06AFC">
              <w:rPr>
                <w:spacing w:val="1"/>
                <w:sz w:val="22"/>
                <w:szCs w:val="22"/>
                <w:lang w:val="ru-RU" w:eastAsia="en-US"/>
              </w:rPr>
              <w:t xml:space="preserve"> </w:t>
            </w:r>
            <w:r w:rsidRPr="00D06AFC">
              <w:rPr>
                <w:sz w:val="22"/>
                <w:szCs w:val="22"/>
                <w:lang w:val="ru-RU" w:eastAsia="en-US"/>
              </w:rPr>
              <w:t>выраженное эмоциональное состояние близких и сверстников, способен к распознаваниюи называнию</w:t>
            </w:r>
            <w:r w:rsidRPr="00D06AFC">
              <w:rPr>
                <w:spacing w:val="1"/>
                <w:sz w:val="22"/>
                <w:szCs w:val="22"/>
                <w:lang w:val="ru-RU" w:eastAsia="en-US"/>
              </w:rPr>
              <w:t xml:space="preserve"> </w:t>
            </w:r>
            <w:r w:rsidRPr="00D06AFC">
              <w:rPr>
                <w:sz w:val="22"/>
                <w:szCs w:val="22"/>
                <w:lang w:val="ru-RU" w:eastAsia="en-US"/>
              </w:rPr>
              <w:t>базовых эмоций на основе вербальных и невербальных средств их выражения (мимика, пантомимика,</w:t>
            </w:r>
            <w:r w:rsidRPr="00D06AFC">
              <w:rPr>
                <w:spacing w:val="1"/>
                <w:sz w:val="22"/>
                <w:szCs w:val="22"/>
                <w:lang w:val="ru-RU" w:eastAsia="en-US"/>
              </w:rPr>
              <w:t xml:space="preserve"> </w:t>
            </w:r>
            <w:r w:rsidRPr="00D06AFC">
              <w:rPr>
                <w:sz w:val="22"/>
                <w:szCs w:val="22"/>
                <w:lang w:val="ru-RU" w:eastAsia="en-US"/>
              </w:rPr>
              <w:t>интонационные</w:t>
            </w:r>
            <w:r w:rsidRPr="00D06AFC">
              <w:rPr>
                <w:spacing w:val="1"/>
                <w:sz w:val="22"/>
                <w:szCs w:val="22"/>
                <w:lang w:val="ru-RU" w:eastAsia="en-US"/>
              </w:rPr>
              <w:t xml:space="preserve"> </w:t>
            </w:r>
            <w:r w:rsidRPr="00D06AFC">
              <w:rPr>
                <w:sz w:val="22"/>
                <w:szCs w:val="22"/>
                <w:lang w:val="ru-RU" w:eastAsia="en-US"/>
              </w:rPr>
              <w:t>характеристики</w:t>
            </w:r>
            <w:r w:rsidRPr="00D06AFC">
              <w:rPr>
                <w:spacing w:val="1"/>
                <w:sz w:val="22"/>
                <w:szCs w:val="22"/>
                <w:lang w:val="ru-RU" w:eastAsia="en-US"/>
              </w:rPr>
              <w:t xml:space="preserve"> </w:t>
            </w:r>
            <w:r w:rsidRPr="00D06AFC">
              <w:rPr>
                <w:sz w:val="22"/>
                <w:szCs w:val="22"/>
                <w:lang w:val="ru-RU" w:eastAsia="en-US"/>
              </w:rPr>
              <w:t>речи);</w:t>
            </w:r>
            <w:r w:rsidRPr="00D06AFC">
              <w:rPr>
                <w:spacing w:val="1"/>
                <w:sz w:val="22"/>
                <w:szCs w:val="22"/>
                <w:lang w:val="ru-RU" w:eastAsia="en-US"/>
              </w:rPr>
              <w:t xml:space="preserve"> </w:t>
            </w:r>
            <w:r w:rsidRPr="00D06AFC">
              <w:rPr>
                <w:sz w:val="22"/>
                <w:szCs w:val="22"/>
                <w:lang w:val="ru-RU" w:eastAsia="en-US"/>
              </w:rPr>
              <w:t>ребенок</w:t>
            </w:r>
            <w:r w:rsidRPr="00D06AFC">
              <w:rPr>
                <w:spacing w:val="1"/>
                <w:sz w:val="22"/>
                <w:szCs w:val="22"/>
                <w:lang w:val="ru-RU" w:eastAsia="en-US"/>
              </w:rPr>
              <w:t xml:space="preserve"> </w:t>
            </w:r>
            <w:r w:rsidRPr="00D06AFC">
              <w:rPr>
                <w:sz w:val="22"/>
                <w:szCs w:val="22"/>
                <w:lang w:val="ru-RU" w:eastAsia="en-US"/>
              </w:rPr>
              <w:t>приветлив</w:t>
            </w:r>
            <w:r w:rsidRPr="00D06AFC">
              <w:rPr>
                <w:spacing w:val="1"/>
                <w:sz w:val="22"/>
                <w:szCs w:val="22"/>
                <w:lang w:val="ru-RU" w:eastAsia="en-US"/>
              </w:rPr>
              <w:t xml:space="preserve"> </w:t>
            </w:r>
            <w:r w:rsidRPr="00D06AFC">
              <w:rPr>
                <w:sz w:val="22"/>
                <w:szCs w:val="22"/>
                <w:lang w:val="ru-RU" w:eastAsia="en-US"/>
              </w:rPr>
              <w:t>с</w:t>
            </w:r>
            <w:r w:rsidRPr="00D06AFC">
              <w:rPr>
                <w:spacing w:val="55"/>
                <w:sz w:val="22"/>
                <w:szCs w:val="22"/>
                <w:lang w:val="ru-RU" w:eastAsia="en-US"/>
              </w:rPr>
              <w:t xml:space="preserve"> </w:t>
            </w:r>
            <w:r w:rsidRPr="00D06AFC">
              <w:rPr>
                <w:sz w:val="22"/>
                <w:szCs w:val="22"/>
                <w:lang w:val="ru-RU" w:eastAsia="en-US"/>
              </w:rPr>
              <w:t>окружающими,</w:t>
            </w:r>
            <w:r w:rsidRPr="00D06AFC">
              <w:rPr>
                <w:spacing w:val="55"/>
                <w:sz w:val="22"/>
                <w:szCs w:val="22"/>
                <w:lang w:val="ru-RU" w:eastAsia="en-US"/>
              </w:rPr>
              <w:t xml:space="preserve"> </w:t>
            </w:r>
            <w:r w:rsidRPr="00D06AFC">
              <w:rPr>
                <w:sz w:val="22"/>
                <w:szCs w:val="22"/>
                <w:lang w:val="ru-RU" w:eastAsia="en-US"/>
              </w:rPr>
              <w:t>проявляет</w:t>
            </w:r>
            <w:r w:rsidRPr="00D06AFC">
              <w:rPr>
                <w:spacing w:val="55"/>
                <w:sz w:val="22"/>
                <w:szCs w:val="22"/>
                <w:lang w:val="ru-RU" w:eastAsia="en-US"/>
              </w:rPr>
              <w:t xml:space="preserve"> </w:t>
            </w:r>
            <w:r w:rsidRPr="00D06AFC">
              <w:rPr>
                <w:sz w:val="22"/>
                <w:szCs w:val="22"/>
                <w:lang w:val="ru-RU" w:eastAsia="en-US"/>
              </w:rPr>
              <w:t>интерес</w:t>
            </w:r>
            <w:r w:rsidRPr="00D06AFC">
              <w:rPr>
                <w:spacing w:val="56"/>
                <w:sz w:val="22"/>
                <w:szCs w:val="22"/>
                <w:lang w:val="ru-RU" w:eastAsia="en-US"/>
              </w:rPr>
              <w:t xml:space="preserve"> </w:t>
            </w:r>
            <w:r w:rsidRPr="00D06AFC">
              <w:rPr>
                <w:sz w:val="22"/>
                <w:szCs w:val="22"/>
                <w:lang w:val="ru-RU" w:eastAsia="en-US"/>
              </w:rPr>
              <w:t>к</w:t>
            </w:r>
            <w:r w:rsidRPr="00D06AFC">
              <w:rPr>
                <w:spacing w:val="1"/>
                <w:sz w:val="22"/>
                <w:szCs w:val="22"/>
                <w:lang w:val="ru-RU" w:eastAsia="en-US"/>
              </w:rPr>
              <w:t xml:space="preserve"> </w:t>
            </w:r>
            <w:r w:rsidRPr="00D06AFC">
              <w:rPr>
                <w:sz w:val="22"/>
                <w:szCs w:val="22"/>
                <w:lang w:val="ru-RU" w:eastAsia="en-US"/>
              </w:rPr>
              <w:t>словам</w:t>
            </w:r>
            <w:r w:rsidRPr="00D06AFC">
              <w:rPr>
                <w:spacing w:val="51"/>
                <w:sz w:val="22"/>
                <w:szCs w:val="22"/>
                <w:lang w:val="ru-RU" w:eastAsia="en-US"/>
              </w:rPr>
              <w:t xml:space="preserve"> </w:t>
            </w:r>
            <w:r w:rsidRPr="00D06AFC">
              <w:rPr>
                <w:sz w:val="22"/>
                <w:szCs w:val="22"/>
                <w:lang w:val="ru-RU" w:eastAsia="en-US"/>
              </w:rPr>
              <w:t>и</w:t>
            </w:r>
            <w:r w:rsidRPr="00D06AFC">
              <w:rPr>
                <w:spacing w:val="54"/>
                <w:sz w:val="22"/>
                <w:szCs w:val="22"/>
                <w:lang w:val="ru-RU" w:eastAsia="en-US"/>
              </w:rPr>
              <w:t xml:space="preserve"> </w:t>
            </w:r>
            <w:r w:rsidRPr="00D06AFC">
              <w:rPr>
                <w:sz w:val="22"/>
                <w:szCs w:val="22"/>
                <w:lang w:val="ru-RU" w:eastAsia="en-US"/>
              </w:rPr>
              <w:t>действиям</w:t>
            </w:r>
            <w:r w:rsidRPr="00D06AFC">
              <w:rPr>
                <w:spacing w:val="52"/>
                <w:sz w:val="22"/>
                <w:szCs w:val="22"/>
                <w:lang w:val="ru-RU" w:eastAsia="en-US"/>
              </w:rPr>
              <w:t xml:space="preserve"> </w:t>
            </w:r>
            <w:r w:rsidRPr="00D06AFC">
              <w:rPr>
                <w:sz w:val="22"/>
                <w:szCs w:val="22"/>
                <w:lang w:val="ru-RU" w:eastAsia="en-US"/>
              </w:rPr>
              <w:t>взрослых,  владеет</w:t>
            </w:r>
            <w:r w:rsidRPr="00D06AFC">
              <w:rPr>
                <w:spacing w:val="57"/>
                <w:sz w:val="22"/>
                <w:szCs w:val="22"/>
                <w:lang w:val="ru-RU" w:eastAsia="en-US"/>
              </w:rPr>
              <w:t xml:space="preserve"> </w:t>
            </w:r>
            <w:r w:rsidRPr="00D06AFC">
              <w:rPr>
                <w:sz w:val="22"/>
                <w:szCs w:val="22"/>
                <w:lang w:val="ru-RU" w:eastAsia="en-US"/>
              </w:rPr>
              <w:t>способами</w:t>
            </w:r>
            <w:r w:rsidRPr="00D06AFC">
              <w:rPr>
                <w:spacing w:val="29"/>
                <w:sz w:val="22"/>
                <w:szCs w:val="22"/>
                <w:lang w:val="ru-RU" w:eastAsia="en-US"/>
              </w:rPr>
              <w:t xml:space="preserve"> </w:t>
            </w:r>
            <w:r w:rsidRPr="00D06AFC">
              <w:rPr>
                <w:sz w:val="22"/>
                <w:szCs w:val="22"/>
                <w:lang w:val="ru-RU" w:eastAsia="en-US"/>
              </w:rPr>
              <w:t>взаимодействия</w:t>
            </w:r>
            <w:r w:rsidRPr="00D06AFC">
              <w:rPr>
                <w:spacing w:val="28"/>
                <w:sz w:val="22"/>
                <w:szCs w:val="22"/>
                <w:lang w:val="ru-RU" w:eastAsia="en-US"/>
              </w:rPr>
              <w:t xml:space="preserve"> </w:t>
            </w:r>
            <w:r w:rsidRPr="00D06AFC">
              <w:rPr>
                <w:sz w:val="22"/>
                <w:szCs w:val="22"/>
                <w:lang w:val="ru-RU" w:eastAsia="en-US"/>
              </w:rPr>
              <w:t>с</w:t>
            </w:r>
            <w:r w:rsidRPr="00D06AFC">
              <w:rPr>
                <w:spacing w:val="26"/>
                <w:sz w:val="22"/>
                <w:szCs w:val="22"/>
                <w:lang w:val="ru-RU" w:eastAsia="en-US"/>
              </w:rPr>
              <w:t xml:space="preserve"> </w:t>
            </w:r>
            <w:r w:rsidRPr="00D06AFC">
              <w:rPr>
                <w:sz w:val="22"/>
                <w:szCs w:val="22"/>
                <w:lang w:val="ru-RU" w:eastAsia="en-US"/>
              </w:rPr>
              <w:t>детьми,</w:t>
            </w:r>
            <w:r w:rsidRPr="00D06AFC">
              <w:rPr>
                <w:spacing w:val="31"/>
                <w:sz w:val="22"/>
                <w:szCs w:val="22"/>
                <w:lang w:val="ru-RU" w:eastAsia="en-US"/>
              </w:rPr>
              <w:t xml:space="preserve"> </w:t>
            </w:r>
            <w:r w:rsidRPr="00D06AFC">
              <w:rPr>
                <w:sz w:val="22"/>
                <w:szCs w:val="22"/>
                <w:lang w:val="ru-RU" w:eastAsia="en-US"/>
              </w:rPr>
              <w:t>спокойно</w:t>
            </w:r>
            <w:r w:rsidRPr="00D06AFC">
              <w:rPr>
                <w:spacing w:val="23"/>
                <w:sz w:val="22"/>
                <w:szCs w:val="22"/>
                <w:lang w:val="ru-RU" w:eastAsia="en-US"/>
              </w:rPr>
              <w:t xml:space="preserve"> </w:t>
            </w:r>
            <w:r w:rsidRPr="00D06AFC">
              <w:rPr>
                <w:sz w:val="22"/>
                <w:szCs w:val="22"/>
                <w:lang w:val="ru-RU" w:eastAsia="en-US"/>
              </w:rPr>
              <w:t>играет</w:t>
            </w:r>
            <w:r w:rsidRPr="00D06AFC">
              <w:rPr>
                <w:spacing w:val="28"/>
                <w:sz w:val="22"/>
                <w:szCs w:val="22"/>
                <w:lang w:val="ru-RU" w:eastAsia="en-US"/>
              </w:rPr>
              <w:t xml:space="preserve"> </w:t>
            </w:r>
            <w:r w:rsidRPr="00D06AFC">
              <w:rPr>
                <w:sz w:val="22"/>
                <w:szCs w:val="22"/>
                <w:lang w:val="ru-RU" w:eastAsia="en-US"/>
              </w:rPr>
              <w:t>с</w:t>
            </w:r>
            <w:r w:rsidRPr="00D06AFC">
              <w:rPr>
                <w:spacing w:val="27"/>
                <w:sz w:val="22"/>
                <w:szCs w:val="22"/>
                <w:lang w:val="ru-RU" w:eastAsia="en-US"/>
              </w:rPr>
              <w:t xml:space="preserve"> </w:t>
            </w:r>
            <w:r w:rsidRPr="00D06AFC">
              <w:rPr>
                <w:sz w:val="22"/>
                <w:szCs w:val="22"/>
                <w:lang w:val="ru-RU" w:eastAsia="en-US"/>
              </w:rPr>
              <w:t>ними</w:t>
            </w:r>
          </w:p>
          <w:p w:rsidR="004C67DC" w:rsidRPr="00D06AFC" w:rsidRDefault="004C67DC" w:rsidP="00D06AFC">
            <w:pPr>
              <w:widowControl w:val="0"/>
              <w:autoSpaceDE w:val="0"/>
              <w:autoSpaceDN w:val="0"/>
              <w:spacing w:before="10"/>
              <w:ind w:left="110"/>
              <w:jc w:val="both"/>
              <w:rPr>
                <w:sz w:val="22"/>
                <w:szCs w:val="22"/>
                <w:lang w:val="ru-RU" w:eastAsia="en-US"/>
              </w:rPr>
            </w:pPr>
            <w:r w:rsidRPr="00D06AFC">
              <w:rPr>
                <w:sz w:val="22"/>
                <w:szCs w:val="22"/>
                <w:lang w:val="ru-RU" w:eastAsia="en-US"/>
              </w:rPr>
              <w:t>рядом.</w:t>
            </w:r>
            <w:r w:rsidRPr="00D06AFC">
              <w:rPr>
                <w:spacing w:val="33"/>
                <w:sz w:val="22"/>
                <w:szCs w:val="22"/>
                <w:lang w:val="ru-RU" w:eastAsia="en-US"/>
              </w:rPr>
              <w:t xml:space="preserve"> </w:t>
            </w:r>
            <w:r w:rsidRPr="00D06AFC">
              <w:rPr>
                <w:sz w:val="22"/>
                <w:szCs w:val="22"/>
                <w:lang w:val="ru-RU" w:eastAsia="en-US"/>
              </w:rPr>
              <w:t>С</w:t>
            </w:r>
            <w:r w:rsidRPr="00D06AFC">
              <w:rPr>
                <w:spacing w:val="28"/>
                <w:sz w:val="22"/>
                <w:szCs w:val="22"/>
                <w:lang w:val="ru-RU" w:eastAsia="en-US"/>
              </w:rPr>
              <w:t xml:space="preserve"> </w:t>
            </w:r>
            <w:r w:rsidRPr="00D06AFC">
              <w:rPr>
                <w:sz w:val="22"/>
                <w:szCs w:val="22"/>
                <w:lang w:val="ru-RU" w:eastAsia="en-US"/>
              </w:rPr>
              <w:t>интересом</w:t>
            </w:r>
            <w:r w:rsidRPr="00D06AFC">
              <w:rPr>
                <w:spacing w:val="31"/>
                <w:sz w:val="22"/>
                <w:szCs w:val="22"/>
                <w:lang w:val="ru-RU" w:eastAsia="en-US"/>
              </w:rPr>
              <w:t xml:space="preserve"> </w:t>
            </w:r>
            <w:r w:rsidRPr="00D06AFC">
              <w:rPr>
                <w:sz w:val="22"/>
                <w:szCs w:val="22"/>
                <w:lang w:val="ru-RU" w:eastAsia="en-US"/>
              </w:rPr>
              <w:t>наблюдает</w:t>
            </w:r>
            <w:r w:rsidRPr="00D06AFC">
              <w:rPr>
                <w:spacing w:val="31"/>
                <w:sz w:val="22"/>
                <w:szCs w:val="22"/>
                <w:lang w:val="ru-RU" w:eastAsia="en-US"/>
              </w:rPr>
              <w:t xml:space="preserve"> </w:t>
            </w:r>
            <w:r w:rsidRPr="00D06AFC">
              <w:rPr>
                <w:sz w:val="22"/>
                <w:szCs w:val="22"/>
                <w:lang w:val="ru-RU" w:eastAsia="en-US"/>
              </w:rPr>
              <w:t>за</w:t>
            </w:r>
            <w:r w:rsidRPr="00D06AFC">
              <w:rPr>
                <w:spacing w:val="30"/>
                <w:sz w:val="22"/>
                <w:szCs w:val="22"/>
                <w:lang w:val="ru-RU" w:eastAsia="en-US"/>
              </w:rPr>
              <w:t xml:space="preserve"> </w:t>
            </w:r>
            <w:r w:rsidRPr="00D06AFC">
              <w:rPr>
                <w:sz w:val="22"/>
                <w:szCs w:val="22"/>
                <w:lang w:val="ru-RU" w:eastAsia="en-US"/>
              </w:rPr>
              <w:t>трудовыми</w:t>
            </w:r>
            <w:r w:rsidRPr="00D06AFC">
              <w:rPr>
                <w:spacing w:val="38"/>
                <w:sz w:val="22"/>
                <w:szCs w:val="22"/>
                <w:lang w:val="ru-RU" w:eastAsia="en-US"/>
              </w:rPr>
              <w:t xml:space="preserve"> </w:t>
            </w:r>
            <w:r w:rsidRPr="00D06AFC">
              <w:rPr>
                <w:sz w:val="22"/>
                <w:szCs w:val="22"/>
                <w:lang w:val="ru-RU" w:eastAsia="en-US"/>
              </w:rPr>
              <w:t>действиями</w:t>
            </w:r>
            <w:r w:rsidRPr="00D06AFC">
              <w:rPr>
                <w:spacing w:val="29"/>
                <w:sz w:val="22"/>
                <w:szCs w:val="22"/>
                <w:lang w:val="ru-RU" w:eastAsia="en-US"/>
              </w:rPr>
              <w:t xml:space="preserve"> </w:t>
            </w:r>
            <w:r w:rsidRPr="00D06AFC">
              <w:rPr>
                <w:sz w:val="22"/>
                <w:szCs w:val="22"/>
                <w:lang w:val="ru-RU" w:eastAsia="en-US"/>
              </w:rPr>
              <w:t>взрослых</w:t>
            </w:r>
            <w:r w:rsidRPr="00D06AFC">
              <w:rPr>
                <w:spacing w:val="27"/>
                <w:sz w:val="22"/>
                <w:szCs w:val="22"/>
                <w:lang w:val="ru-RU" w:eastAsia="en-US"/>
              </w:rPr>
              <w:t xml:space="preserve"> </w:t>
            </w:r>
            <w:r w:rsidRPr="00D06AFC">
              <w:rPr>
                <w:sz w:val="22"/>
                <w:szCs w:val="22"/>
                <w:lang w:val="ru-RU" w:eastAsia="en-US"/>
              </w:rPr>
              <w:t>по</w:t>
            </w:r>
            <w:r w:rsidRPr="00D06AFC">
              <w:rPr>
                <w:spacing w:val="27"/>
                <w:sz w:val="22"/>
                <w:szCs w:val="22"/>
                <w:lang w:val="ru-RU" w:eastAsia="en-US"/>
              </w:rPr>
              <w:t xml:space="preserve"> </w:t>
            </w:r>
            <w:r w:rsidRPr="00D06AFC">
              <w:rPr>
                <w:sz w:val="22"/>
                <w:szCs w:val="22"/>
                <w:lang w:val="ru-RU" w:eastAsia="en-US"/>
              </w:rPr>
              <w:t>созданию</w:t>
            </w:r>
            <w:r w:rsidRPr="00D06AFC">
              <w:rPr>
                <w:spacing w:val="26"/>
                <w:sz w:val="22"/>
                <w:szCs w:val="22"/>
                <w:lang w:val="ru-RU" w:eastAsia="en-US"/>
              </w:rPr>
              <w:t xml:space="preserve"> </w:t>
            </w:r>
            <w:r w:rsidRPr="00D06AFC">
              <w:rPr>
                <w:sz w:val="22"/>
                <w:szCs w:val="22"/>
                <w:lang w:val="ru-RU" w:eastAsia="en-US"/>
              </w:rPr>
              <w:t>или</w:t>
            </w:r>
            <w:r w:rsidRPr="00D06AFC">
              <w:rPr>
                <w:spacing w:val="24"/>
                <w:sz w:val="22"/>
                <w:szCs w:val="22"/>
                <w:lang w:val="ru-RU" w:eastAsia="en-US"/>
              </w:rPr>
              <w:t xml:space="preserve"> </w:t>
            </w:r>
            <w:r w:rsidRPr="00D06AFC">
              <w:rPr>
                <w:sz w:val="22"/>
                <w:szCs w:val="22"/>
                <w:lang w:val="ru-RU" w:eastAsia="en-US"/>
              </w:rPr>
              <w:t>преобразованию.</w:t>
            </w:r>
          </w:p>
        </w:tc>
      </w:tr>
      <w:tr w:rsidR="004433C4" w:rsidTr="004433C4">
        <w:tc>
          <w:tcPr>
            <w:tcW w:w="5000" w:type="pct"/>
            <w:gridSpan w:val="2"/>
          </w:tcPr>
          <w:p w:rsidR="004433C4" w:rsidRPr="00D06AFC" w:rsidRDefault="004433C4" w:rsidP="005B7BDA">
            <w:pPr>
              <w:widowControl w:val="0"/>
              <w:autoSpaceDE w:val="0"/>
              <w:autoSpaceDN w:val="0"/>
              <w:spacing w:before="5" w:line="249" w:lineRule="auto"/>
              <w:ind w:left="110" w:right="404"/>
              <w:jc w:val="center"/>
              <w:rPr>
                <w:b/>
                <w:i/>
                <w:sz w:val="22"/>
                <w:szCs w:val="22"/>
                <w:lang w:val="ru-RU" w:eastAsia="en-US"/>
              </w:rPr>
            </w:pPr>
            <w:r w:rsidRPr="00D06AFC">
              <w:t>4-5</w:t>
            </w:r>
            <w:r w:rsidRPr="00D06AFC">
              <w:rPr>
                <w:spacing w:val="12"/>
              </w:rPr>
              <w:t xml:space="preserve"> </w:t>
            </w:r>
            <w:r w:rsidRPr="00D06AFC">
              <w:t>лет</w:t>
            </w:r>
          </w:p>
        </w:tc>
      </w:tr>
      <w:tr w:rsidR="00F5503C" w:rsidTr="007A35D4">
        <w:tc>
          <w:tcPr>
            <w:tcW w:w="2500" w:type="pct"/>
          </w:tcPr>
          <w:p w:rsidR="00F5503C" w:rsidRPr="00D06AFC" w:rsidRDefault="00F5503C" w:rsidP="00D06AFC">
            <w:pPr>
              <w:widowControl w:val="0"/>
              <w:autoSpaceDE w:val="0"/>
              <w:autoSpaceDN w:val="0"/>
              <w:spacing w:line="250" w:lineRule="exact"/>
              <w:ind w:left="215"/>
              <w:jc w:val="both"/>
              <w:rPr>
                <w:sz w:val="22"/>
                <w:szCs w:val="22"/>
                <w:lang w:val="ru-RU" w:eastAsia="en-US"/>
              </w:rPr>
            </w:pPr>
            <w:r w:rsidRPr="00D06AFC">
              <w:rPr>
                <w:sz w:val="22"/>
                <w:szCs w:val="22"/>
                <w:lang w:val="ru-RU" w:eastAsia="en-US"/>
              </w:rPr>
              <w:t>1)</w:t>
            </w:r>
            <w:r w:rsidRPr="00D06AFC">
              <w:rPr>
                <w:spacing w:val="42"/>
                <w:sz w:val="22"/>
                <w:szCs w:val="22"/>
                <w:lang w:val="ru-RU" w:eastAsia="en-US"/>
              </w:rPr>
              <w:t xml:space="preserve"> </w:t>
            </w:r>
            <w:r w:rsidRPr="00D06AFC">
              <w:rPr>
                <w:sz w:val="22"/>
                <w:szCs w:val="22"/>
                <w:u w:val="single"/>
                <w:lang w:val="ru-RU" w:eastAsia="en-US"/>
              </w:rPr>
              <w:t>В</w:t>
            </w:r>
            <w:r w:rsidRPr="00D06AFC">
              <w:rPr>
                <w:spacing w:val="47"/>
                <w:sz w:val="22"/>
                <w:szCs w:val="22"/>
                <w:u w:val="single"/>
                <w:lang w:val="ru-RU" w:eastAsia="en-US"/>
              </w:rPr>
              <w:t xml:space="preserve"> </w:t>
            </w:r>
            <w:r w:rsidRPr="00D06AFC">
              <w:rPr>
                <w:sz w:val="22"/>
                <w:szCs w:val="22"/>
                <w:u w:val="single"/>
                <w:lang w:val="ru-RU" w:eastAsia="en-US"/>
              </w:rPr>
              <w:t>сфересоциальныхотношений:</w:t>
            </w:r>
          </w:p>
          <w:p w:rsidR="00F5503C" w:rsidRPr="00D06AFC" w:rsidRDefault="00F5503C" w:rsidP="00D06AFC">
            <w:pPr>
              <w:widowControl w:val="0"/>
              <w:autoSpaceDE w:val="0"/>
              <w:autoSpaceDN w:val="0"/>
              <w:spacing w:before="1"/>
              <w:ind w:left="215"/>
              <w:jc w:val="both"/>
              <w:rPr>
                <w:sz w:val="22"/>
                <w:szCs w:val="22"/>
                <w:lang w:val="ru-RU" w:eastAsia="en-US"/>
              </w:rPr>
            </w:pPr>
            <w:r w:rsidRPr="00D06AFC">
              <w:rPr>
                <w:sz w:val="22"/>
                <w:szCs w:val="22"/>
                <w:lang w:val="ru-RU" w:eastAsia="en-US"/>
              </w:rPr>
              <w:t>Формировать</w:t>
            </w:r>
            <w:r w:rsidRPr="00D06AFC">
              <w:rPr>
                <w:spacing w:val="56"/>
                <w:sz w:val="22"/>
                <w:szCs w:val="22"/>
                <w:lang w:val="ru-RU" w:eastAsia="en-US"/>
              </w:rPr>
              <w:t xml:space="preserve"> </w:t>
            </w:r>
            <w:r w:rsidRPr="00D06AFC">
              <w:rPr>
                <w:sz w:val="22"/>
                <w:szCs w:val="22"/>
                <w:lang w:val="ru-RU" w:eastAsia="en-US"/>
              </w:rPr>
              <w:t>положительную</w:t>
            </w:r>
          </w:p>
          <w:p w:rsidR="00F5503C" w:rsidRPr="00D06AFC" w:rsidRDefault="00F5503C" w:rsidP="00D06AFC">
            <w:pPr>
              <w:widowControl w:val="0"/>
              <w:autoSpaceDE w:val="0"/>
              <w:autoSpaceDN w:val="0"/>
              <w:spacing w:before="2"/>
              <w:ind w:left="215" w:right="259"/>
              <w:jc w:val="both"/>
              <w:rPr>
                <w:sz w:val="22"/>
                <w:szCs w:val="22"/>
                <w:lang w:val="ru-RU" w:eastAsia="en-US"/>
              </w:rPr>
            </w:pPr>
            <w:r w:rsidRPr="00D06AFC">
              <w:rPr>
                <w:sz w:val="22"/>
                <w:szCs w:val="22"/>
                <w:lang w:val="ru-RU" w:eastAsia="en-US"/>
              </w:rPr>
              <w:t>самооценку,</w:t>
            </w:r>
            <w:r w:rsidRPr="00D06AFC">
              <w:rPr>
                <w:spacing w:val="1"/>
                <w:sz w:val="22"/>
                <w:szCs w:val="22"/>
                <w:lang w:val="ru-RU" w:eastAsia="en-US"/>
              </w:rPr>
              <w:t xml:space="preserve"> </w:t>
            </w:r>
            <w:r w:rsidRPr="00D06AFC">
              <w:rPr>
                <w:sz w:val="22"/>
                <w:szCs w:val="22"/>
                <w:lang w:val="ru-RU" w:eastAsia="en-US"/>
              </w:rPr>
              <w:t>уверенность</w:t>
            </w:r>
            <w:r w:rsidRPr="00D06AFC">
              <w:rPr>
                <w:spacing w:val="1"/>
                <w:sz w:val="22"/>
                <w:szCs w:val="22"/>
                <w:lang w:val="ru-RU" w:eastAsia="en-US"/>
              </w:rPr>
              <w:t xml:space="preserve"> </w:t>
            </w:r>
            <w:r w:rsidRPr="00D06AFC">
              <w:rPr>
                <w:sz w:val="22"/>
                <w:szCs w:val="22"/>
                <w:lang w:val="ru-RU" w:eastAsia="en-US"/>
              </w:rPr>
              <w:t>в своих</w:t>
            </w:r>
            <w:r w:rsidRPr="00D06AFC">
              <w:rPr>
                <w:spacing w:val="1"/>
                <w:sz w:val="22"/>
                <w:szCs w:val="22"/>
                <w:lang w:val="ru-RU" w:eastAsia="en-US"/>
              </w:rPr>
              <w:t xml:space="preserve"> </w:t>
            </w:r>
            <w:r w:rsidRPr="00D06AFC">
              <w:rPr>
                <w:sz w:val="22"/>
                <w:szCs w:val="22"/>
                <w:lang w:val="ru-RU" w:eastAsia="en-US"/>
              </w:rPr>
              <w:t>силах,</w:t>
            </w:r>
            <w:r w:rsidRPr="00D06AFC">
              <w:rPr>
                <w:spacing w:val="-52"/>
                <w:sz w:val="22"/>
                <w:szCs w:val="22"/>
                <w:lang w:val="ru-RU" w:eastAsia="en-US"/>
              </w:rPr>
              <w:t xml:space="preserve"> </w:t>
            </w:r>
            <w:r w:rsidRPr="00D06AFC">
              <w:rPr>
                <w:sz w:val="22"/>
                <w:szCs w:val="22"/>
                <w:lang w:val="ru-RU" w:eastAsia="en-US"/>
              </w:rPr>
              <w:t>стремление</w:t>
            </w:r>
            <w:r w:rsidRPr="00D06AFC">
              <w:rPr>
                <w:spacing w:val="1"/>
                <w:sz w:val="22"/>
                <w:szCs w:val="22"/>
                <w:lang w:val="ru-RU" w:eastAsia="en-US"/>
              </w:rPr>
              <w:t xml:space="preserve"> </w:t>
            </w:r>
            <w:r w:rsidRPr="00D06AFC">
              <w:rPr>
                <w:sz w:val="22"/>
                <w:szCs w:val="22"/>
                <w:lang w:val="ru-RU" w:eastAsia="en-US"/>
              </w:rPr>
              <w:t>к</w:t>
            </w:r>
            <w:r w:rsidRPr="00D06AFC">
              <w:rPr>
                <w:spacing w:val="1"/>
                <w:sz w:val="22"/>
                <w:szCs w:val="22"/>
                <w:lang w:val="ru-RU" w:eastAsia="en-US"/>
              </w:rPr>
              <w:t xml:space="preserve"> </w:t>
            </w:r>
            <w:r w:rsidRPr="00D06AFC">
              <w:rPr>
                <w:sz w:val="22"/>
                <w:szCs w:val="22"/>
                <w:lang w:val="ru-RU" w:eastAsia="en-US"/>
              </w:rPr>
              <w:t>самостоятельности;</w:t>
            </w:r>
            <w:r w:rsidRPr="00D06AFC">
              <w:rPr>
                <w:spacing w:val="1"/>
                <w:sz w:val="22"/>
                <w:szCs w:val="22"/>
                <w:lang w:val="ru-RU" w:eastAsia="en-US"/>
              </w:rPr>
              <w:t xml:space="preserve"> </w:t>
            </w:r>
            <w:r w:rsidRPr="00D06AFC">
              <w:rPr>
                <w:sz w:val="22"/>
                <w:szCs w:val="22"/>
                <w:lang w:val="ru-RU" w:eastAsia="en-US"/>
              </w:rPr>
              <w:t>развивать   эмоциональнуюотзывчивость</w:t>
            </w:r>
            <w:r w:rsidRPr="00D06AFC">
              <w:rPr>
                <w:spacing w:val="1"/>
                <w:sz w:val="22"/>
                <w:szCs w:val="22"/>
                <w:lang w:val="ru-RU" w:eastAsia="en-US"/>
              </w:rPr>
              <w:t xml:space="preserve"> </w:t>
            </w:r>
            <w:r w:rsidRPr="00D06AFC">
              <w:rPr>
                <w:sz w:val="22"/>
                <w:szCs w:val="22"/>
                <w:lang w:val="ru-RU" w:eastAsia="en-US"/>
              </w:rPr>
              <w:t>к взрослым</w:t>
            </w:r>
            <w:r w:rsidRPr="00D06AFC">
              <w:rPr>
                <w:spacing w:val="1"/>
                <w:sz w:val="22"/>
                <w:szCs w:val="22"/>
                <w:lang w:val="ru-RU" w:eastAsia="en-US"/>
              </w:rPr>
              <w:t xml:space="preserve"> </w:t>
            </w:r>
            <w:r w:rsidRPr="00D06AFC">
              <w:rPr>
                <w:sz w:val="22"/>
                <w:szCs w:val="22"/>
                <w:lang w:val="ru-RU" w:eastAsia="en-US"/>
              </w:rPr>
              <w:t>и детям,</w:t>
            </w:r>
            <w:r w:rsidRPr="00D06AFC">
              <w:rPr>
                <w:spacing w:val="1"/>
                <w:sz w:val="22"/>
                <w:szCs w:val="22"/>
                <w:lang w:val="ru-RU" w:eastAsia="en-US"/>
              </w:rPr>
              <w:t xml:space="preserve"> </w:t>
            </w:r>
            <w:r w:rsidRPr="00D06AFC">
              <w:rPr>
                <w:sz w:val="22"/>
                <w:szCs w:val="22"/>
                <w:lang w:val="ru-RU" w:eastAsia="en-US"/>
              </w:rPr>
              <w:t>слабым</w:t>
            </w:r>
            <w:r w:rsidRPr="00D06AFC">
              <w:rPr>
                <w:spacing w:val="1"/>
                <w:sz w:val="22"/>
                <w:szCs w:val="22"/>
                <w:lang w:val="ru-RU" w:eastAsia="en-US"/>
              </w:rPr>
              <w:t xml:space="preserve"> </w:t>
            </w:r>
            <w:r w:rsidRPr="00D06AFC">
              <w:rPr>
                <w:sz w:val="22"/>
                <w:szCs w:val="22"/>
                <w:lang w:val="ru-RU" w:eastAsia="en-US"/>
              </w:rPr>
              <w:t>и</w:t>
            </w:r>
            <w:r w:rsidRPr="00D06AFC">
              <w:rPr>
                <w:spacing w:val="1"/>
                <w:sz w:val="22"/>
                <w:szCs w:val="22"/>
                <w:lang w:val="ru-RU" w:eastAsia="en-US"/>
              </w:rPr>
              <w:t xml:space="preserve"> </w:t>
            </w:r>
            <w:r w:rsidRPr="00D06AFC">
              <w:rPr>
                <w:sz w:val="22"/>
                <w:szCs w:val="22"/>
                <w:lang w:val="ru-RU" w:eastAsia="en-US"/>
              </w:rPr>
              <w:t>нуждающимсяв</w:t>
            </w:r>
            <w:r w:rsidRPr="00D06AFC">
              <w:rPr>
                <w:spacing w:val="1"/>
                <w:sz w:val="22"/>
                <w:szCs w:val="22"/>
                <w:lang w:val="ru-RU" w:eastAsia="en-US"/>
              </w:rPr>
              <w:t xml:space="preserve"> </w:t>
            </w:r>
            <w:r w:rsidRPr="00D06AFC">
              <w:rPr>
                <w:sz w:val="22"/>
                <w:szCs w:val="22"/>
                <w:lang w:val="ru-RU" w:eastAsia="en-US"/>
              </w:rPr>
              <w:t>помощи,</w:t>
            </w:r>
            <w:r w:rsidRPr="00D06AFC">
              <w:rPr>
                <w:spacing w:val="1"/>
                <w:sz w:val="22"/>
                <w:szCs w:val="22"/>
                <w:lang w:val="ru-RU" w:eastAsia="en-US"/>
              </w:rPr>
              <w:t xml:space="preserve"> </w:t>
            </w:r>
            <w:r w:rsidRPr="00D06AFC">
              <w:rPr>
                <w:sz w:val="22"/>
                <w:szCs w:val="22"/>
                <w:lang w:val="ru-RU" w:eastAsia="en-US"/>
              </w:rPr>
              <w:t>воспитывать</w:t>
            </w:r>
            <w:r w:rsidRPr="00D06AFC">
              <w:rPr>
                <w:spacing w:val="1"/>
                <w:sz w:val="22"/>
                <w:szCs w:val="22"/>
                <w:lang w:val="ru-RU" w:eastAsia="en-US"/>
              </w:rPr>
              <w:t xml:space="preserve"> </w:t>
            </w:r>
            <w:r w:rsidRPr="00D06AFC">
              <w:rPr>
                <w:sz w:val="22"/>
                <w:szCs w:val="22"/>
                <w:lang w:val="ru-RU" w:eastAsia="en-US"/>
              </w:rPr>
              <w:t>–</w:t>
            </w:r>
            <w:r w:rsidRPr="00D06AFC">
              <w:rPr>
                <w:spacing w:val="-52"/>
                <w:sz w:val="22"/>
                <w:szCs w:val="22"/>
                <w:lang w:val="ru-RU" w:eastAsia="en-US"/>
              </w:rPr>
              <w:t xml:space="preserve"> </w:t>
            </w:r>
            <w:r w:rsidRPr="00D06AFC">
              <w:rPr>
                <w:sz w:val="22"/>
                <w:szCs w:val="22"/>
                <w:lang w:val="ru-RU" w:eastAsia="en-US"/>
              </w:rPr>
              <w:t>сопереживание</w:t>
            </w:r>
            <w:r w:rsidRPr="00D06AFC">
              <w:rPr>
                <w:spacing w:val="1"/>
                <w:sz w:val="22"/>
                <w:szCs w:val="22"/>
                <w:lang w:val="ru-RU" w:eastAsia="en-US"/>
              </w:rPr>
              <w:t xml:space="preserve"> </w:t>
            </w:r>
            <w:r w:rsidRPr="00D06AFC">
              <w:rPr>
                <w:sz w:val="22"/>
                <w:szCs w:val="22"/>
                <w:lang w:val="ru-RU" w:eastAsia="en-US"/>
              </w:rPr>
              <w:t>героямлитературных</w:t>
            </w:r>
            <w:r w:rsidRPr="00D06AFC">
              <w:rPr>
                <w:spacing w:val="1"/>
                <w:sz w:val="22"/>
                <w:szCs w:val="22"/>
                <w:lang w:val="ru-RU" w:eastAsia="en-US"/>
              </w:rPr>
              <w:t xml:space="preserve"> </w:t>
            </w:r>
            <w:r w:rsidRPr="00D06AFC">
              <w:rPr>
                <w:sz w:val="22"/>
                <w:szCs w:val="22"/>
                <w:lang w:val="ru-RU" w:eastAsia="en-US"/>
              </w:rPr>
              <w:t>и</w:t>
            </w:r>
            <w:r w:rsidRPr="00D06AFC">
              <w:rPr>
                <w:spacing w:val="1"/>
                <w:sz w:val="22"/>
                <w:szCs w:val="22"/>
                <w:lang w:val="ru-RU" w:eastAsia="en-US"/>
              </w:rPr>
              <w:t xml:space="preserve"> </w:t>
            </w:r>
            <w:r w:rsidRPr="00D06AFC">
              <w:rPr>
                <w:sz w:val="22"/>
                <w:szCs w:val="22"/>
                <w:lang w:val="ru-RU" w:eastAsia="en-US"/>
              </w:rPr>
              <w:t>анимационных</w:t>
            </w:r>
            <w:r w:rsidRPr="00D06AFC">
              <w:rPr>
                <w:spacing w:val="1"/>
                <w:sz w:val="22"/>
                <w:szCs w:val="22"/>
                <w:lang w:val="ru-RU" w:eastAsia="en-US"/>
              </w:rPr>
              <w:t xml:space="preserve"> </w:t>
            </w:r>
            <w:r w:rsidRPr="00D06AFC">
              <w:rPr>
                <w:sz w:val="22"/>
                <w:szCs w:val="22"/>
                <w:lang w:val="ru-RU" w:eastAsia="en-US"/>
              </w:rPr>
              <w:t>произведений,</w:t>
            </w:r>
            <w:r w:rsidRPr="00D06AFC">
              <w:rPr>
                <w:spacing w:val="1"/>
                <w:sz w:val="22"/>
                <w:szCs w:val="22"/>
                <w:lang w:val="ru-RU" w:eastAsia="en-US"/>
              </w:rPr>
              <w:t xml:space="preserve"> </w:t>
            </w:r>
            <w:r w:rsidRPr="00D06AFC">
              <w:rPr>
                <w:sz w:val="22"/>
                <w:szCs w:val="22"/>
                <w:lang w:val="ru-RU" w:eastAsia="en-US"/>
              </w:rPr>
              <w:t>доброе</w:t>
            </w:r>
            <w:r w:rsidRPr="00D06AFC">
              <w:rPr>
                <w:spacing w:val="1"/>
                <w:sz w:val="22"/>
                <w:szCs w:val="22"/>
                <w:lang w:val="ru-RU" w:eastAsia="en-US"/>
              </w:rPr>
              <w:t xml:space="preserve"> </w:t>
            </w:r>
            <w:r w:rsidRPr="00D06AFC">
              <w:rPr>
                <w:sz w:val="22"/>
                <w:szCs w:val="22"/>
                <w:lang w:val="ru-RU" w:eastAsia="en-US"/>
              </w:rPr>
              <w:t>отношение к животным</w:t>
            </w:r>
            <w:r w:rsidRPr="00D06AFC">
              <w:rPr>
                <w:spacing w:val="1"/>
                <w:sz w:val="22"/>
                <w:szCs w:val="22"/>
                <w:lang w:val="ru-RU" w:eastAsia="en-US"/>
              </w:rPr>
              <w:t xml:space="preserve"> </w:t>
            </w:r>
            <w:r w:rsidRPr="00D06AFC">
              <w:rPr>
                <w:sz w:val="22"/>
                <w:szCs w:val="22"/>
                <w:lang w:val="ru-RU" w:eastAsia="en-US"/>
              </w:rPr>
              <w:t>и</w:t>
            </w:r>
            <w:r w:rsidRPr="00D06AFC">
              <w:rPr>
                <w:spacing w:val="1"/>
                <w:sz w:val="22"/>
                <w:szCs w:val="22"/>
                <w:lang w:val="ru-RU" w:eastAsia="en-US"/>
              </w:rPr>
              <w:t xml:space="preserve"> </w:t>
            </w:r>
            <w:r w:rsidRPr="00D06AFC">
              <w:rPr>
                <w:sz w:val="22"/>
                <w:szCs w:val="22"/>
                <w:lang w:val="ru-RU" w:eastAsia="en-US"/>
              </w:rPr>
              <w:t>растениям;</w:t>
            </w:r>
            <w:r w:rsidRPr="00D06AFC">
              <w:rPr>
                <w:spacing w:val="1"/>
                <w:sz w:val="22"/>
                <w:szCs w:val="22"/>
                <w:lang w:val="ru-RU" w:eastAsia="en-US"/>
              </w:rPr>
              <w:t xml:space="preserve"> </w:t>
            </w:r>
            <w:r w:rsidRPr="00D06AFC">
              <w:rPr>
                <w:sz w:val="22"/>
                <w:szCs w:val="22"/>
                <w:lang w:val="ru-RU" w:eastAsia="en-US"/>
              </w:rPr>
              <w:t>развивать позитивноеотношение</w:t>
            </w:r>
            <w:r w:rsidRPr="00D06AFC">
              <w:rPr>
                <w:spacing w:val="1"/>
                <w:sz w:val="22"/>
                <w:szCs w:val="22"/>
                <w:lang w:val="ru-RU" w:eastAsia="en-US"/>
              </w:rPr>
              <w:t xml:space="preserve"> </w:t>
            </w:r>
            <w:r w:rsidRPr="00D06AFC">
              <w:rPr>
                <w:sz w:val="22"/>
                <w:szCs w:val="22"/>
                <w:lang w:val="ru-RU" w:eastAsia="en-US"/>
              </w:rPr>
              <w:t>и</w:t>
            </w:r>
            <w:r w:rsidRPr="00D06AFC">
              <w:rPr>
                <w:spacing w:val="1"/>
                <w:sz w:val="22"/>
                <w:szCs w:val="22"/>
                <w:lang w:val="ru-RU" w:eastAsia="en-US"/>
              </w:rPr>
              <w:t xml:space="preserve"> </w:t>
            </w:r>
            <w:r w:rsidRPr="00D06AFC">
              <w:rPr>
                <w:sz w:val="22"/>
                <w:szCs w:val="22"/>
                <w:lang w:val="ru-RU" w:eastAsia="en-US"/>
              </w:rPr>
              <w:t>чувствопринадлежности</w:t>
            </w:r>
            <w:r w:rsidRPr="00D06AFC">
              <w:rPr>
                <w:spacing w:val="1"/>
                <w:sz w:val="22"/>
                <w:szCs w:val="22"/>
                <w:lang w:val="ru-RU" w:eastAsia="en-US"/>
              </w:rPr>
              <w:t xml:space="preserve"> </w:t>
            </w:r>
            <w:r w:rsidRPr="00D06AFC">
              <w:rPr>
                <w:sz w:val="22"/>
                <w:szCs w:val="22"/>
                <w:lang w:val="ru-RU" w:eastAsia="en-US"/>
              </w:rPr>
              <w:t>детей</w:t>
            </w:r>
            <w:r w:rsidRPr="00D06AFC">
              <w:rPr>
                <w:spacing w:val="1"/>
                <w:sz w:val="22"/>
                <w:szCs w:val="22"/>
                <w:lang w:val="ru-RU" w:eastAsia="en-US"/>
              </w:rPr>
              <w:t xml:space="preserve"> </w:t>
            </w:r>
            <w:r w:rsidRPr="00D06AFC">
              <w:rPr>
                <w:sz w:val="22"/>
                <w:szCs w:val="22"/>
                <w:lang w:val="ru-RU" w:eastAsia="en-US"/>
              </w:rPr>
              <w:t>к</w:t>
            </w:r>
            <w:r w:rsidRPr="00D06AFC">
              <w:rPr>
                <w:spacing w:val="1"/>
                <w:sz w:val="22"/>
                <w:szCs w:val="22"/>
                <w:lang w:val="ru-RU" w:eastAsia="en-US"/>
              </w:rPr>
              <w:t xml:space="preserve"> </w:t>
            </w:r>
            <w:r w:rsidRPr="00D06AFC">
              <w:rPr>
                <w:sz w:val="22"/>
                <w:szCs w:val="22"/>
                <w:lang w:val="ru-RU" w:eastAsia="en-US"/>
              </w:rPr>
              <w:t>семье,</w:t>
            </w:r>
            <w:r w:rsidRPr="00D06AFC">
              <w:rPr>
                <w:spacing w:val="1"/>
                <w:sz w:val="22"/>
                <w:szCs w:val="22"/>
                <w:lang w:val="ru-RU" w:eastAsia="en-US"/>
              </w:rPr>
              <w:t xml:space="preserve"> </w:t>
            </w:r>
            <w:r w:rsidRPr="00D06AFC">
              <w:rPr>
                <w:sz w:val="22"/>
                <w:szCs w:val="22"/>
                <w:lang w:val="ru-RU" w:eastAsia="en-US"/>
              </w:rPr>
              <w:t>уважение</w:t>
            </w:r>
            <w:r w:rsidRPr="00D06AFC">
              <w:rPr>
                <w:spacing w:val="13"/>
                <w:sz w:val="22"/>
                <w:szCs w:val="22"/>
                <w:lang w:val="ru-RU" w:eastAsia="en-US"/>
              </w:rPr>
              <w:t xml:space="preserve"> </w:t>
            </w:r>
            <w:r w:rsidRPr="00D06AFC">
              <w:rPr>
                <w:sz w:val="22"/>
                <w:szCs w:val="22"/>
                <w:lang w:val="ru-RU" w:eastAsia="en-US"/>
              </w:rPr>
              <w:t>к</w:t>
            </w:r>
            <w:r w:rsidRPr="00D06AFC">
              <w:rPr>
                <w:spacing w:val="16"/>
                <w:sz w:val="22"/>
                <w:szCs w:val="22"/>
                <w:lang w:val="ru-RU" w:eastAsia="en-US"/>
              </w:rPr>
              <w:t xml:space="preserve"> </w:t>
            </w:r>
            <w:r w:rsidRPr="00D06AFC">
              <w:rPr>
                <w:sz w:val="22"/>
                <w:szCs w:val="22"/>
                <w:lang w:val="ru-RU" w:eastAsia="en-US"/>
              </w:rPr>
              <w:t>родителям(законным</w:t>
            </w:r>
            <w:r w:rsidRPr="00D06AFC">
              <w:rPr>
                <w:spacing w:val="1"/>
                <w:sz w:val="22"/>
                <w:szCs w:val="22"/>
                <w:lang w:val="ru-RU" w:eastAsia="en-US"/>
              </w:rPr>
              <w:t xml:space="preserve"> </w:t>
            </w:r>
            <w:r w:rsidRPr="00D06AFC">
              <w:rPr>
                <w:sz w:val="22"/>
                <w:szCs w:val="22"/>
                <w:lang w:val="ru-RU" w:eastAsia="en-US"/>
              </w:rPr>
              <w:t>представителям),</w:t>
            </w:r>
            <w:r w:rsidRPr="00D06AFC">
              <w:rPr>
                <w:spacing w:val="1"/>
                <w:sz w:val="22"/>
                <w:szCs w:val="22"/>
                <w:lang w:val="ru-RU" w:eastAsia="en-US"/>
              </w:rPr>
              <w:t xml:space="preserve"> </w:t>
            </w:r>
            <w:r w:rsidRPr="00D06AFC">
              <w:rPr>
                <w:sz w:val="22"/>
                <w:szCs w:val="22"/>
                <w:lang w:val="ru-RU" w:eastAsia="en-US"/>
              </w:rPr>
              <w:t>педагогам и</w:t>
            </w:r>
            <w:r w:rsidRPr="00D06AFC">
              <w:rPr>
                <w:spacing w:val="1"/>
                <w:sz w:val="22"/>
                <w:szCs w:val="22"/>
                <w:lang w:val="ru-RU" w:eastAsia="en-US"/>
              </w:rPr>
              <w:t xml:space="preserve"> </w:t>
            </w:r>
            <w:r w:rsidRPr="00D06AFC">
              <w:rPr>
                <w:sz w:val="22"/>
                <w:szCs w:val="22"/>
                <w:lang w:val="ru-RU" w:eastAsia="en-US"/>
              </w:rPr>
              <w:t>окружающим</w:t>
            </w:r>
            <w:r w:rsidRPr="00D06AFC">
              <w:rPr>
                <w:spacing w:val="16"/>
                <w:sz w:val="22"/>
                <w:szCs w:val="22"/>
                <w:lang w:val="ru-RU" w:eastAsia="en-US"/>
              </w:rPr>
              <w:t xml:space="preserve"> </w:t>
            </w:r>
            <w:r w:rsidRPr="00D06AFC">
              <w:rPr>
                <w:sz w:val="22"/>
                <w:szCs w:val="22"/>
                <w:lang w:val="ru-RU" w:eastAsia="en-US"/>
              </w:rPr>
              <w:t>людям;</w:t>
            </w:r>
          </w:p>
          <w:p w:rsidR="00F5503C" w:rsidRPr="00D06AFC" w:rsidRDefault="00F5503C" w:rsidP="00D06AFC">
            <w:pPr>
              <w:widowControl w:val="0"/>
              <w:autoSpaceDE w:val="0"/>
              <w:autoSpaceDN w:val="0"/>
              <w:ind w:left="215" w:right="259"/>
              <w:jc w:val="both"/>
              <w:rPr>
                <w:sz w:val="22"/>
                <w:szCs w:val="22"/>
                <w:lang w:val="ru-RU" w:eastAsia="en-US"/>
              </w:rPr>
            </w:pPr>
            <w:r w:rsidRPr="00D06AFC">
              <w:rPr>
                <w:sz w:val="22"/>
                <w:szCs w:val="22"/>
                <w:lang w:val="ru-RU" w:eastAsia="en-US"/>
              </w:rPr>
              <w:t>воспитывать</w:t>
            </w:r>
            <w:r w:rsidRPr="00D06AFC">
              <w:rPr>
                <w:spacing w:val="1"/>
                <w:sz w:val="22"/>
                <w:szCs w:val="22"/>
                <w:lang w:val="ru-RU" w:eastAsia="en-US"/>
              </w:rPr>
              <w:t xml:space="preserve"> </w:t>
            </w:r>
            <w:r w:rsidRPr="00D06AFC">
              <w:rPr>
                <w:sz w:val="22"/>
                <w:szCs w:val="22"/>
                <w:lang w:val="ru-RU" w:eastAsia="en-US"/>
              </w:rPr>
              <w:t>доброжелательное</w:t>
            </w:r>
            <w:r w:rsidRPr="00D06AFC">
              <w:rPr>
                <w:spacing w:val="1"/>
                <w:sz w:val="22"/>
                <w:szCs w:val="22"/>
                <w:lang w:val="ru-RU" w:eastAsia="en-US"/>
              </w:rPr>
              <w:t xml:space="preserve"> </w:t>
            </w:r>
            <w:r w:rsidRPr="00D06AFC">
              <w:rPr>
                <w:sz w:val="22"/>
                <w:szCs w:val="22"/>
                <w:lang w:val="ru-RU" w:eastAsia="en-US"/>
              </w:rPr>
              <w:t>отношение</w:t>
            </w:r>
            <w:r w:rsidRPr="00D06AFC">
              <w:rPr>
                <w:spacing w:val="1"/>
                <w:sz w:val="22"/>
                <w:szCs w:val="22"/>
                <w:lang w:val="ru-RU" w:eastAsia="en-US"/>
              </w:rPr>
              <w:t xml:space="preserve"> </w:t>
            </w:r>
            <w:r w:rsidRPr="00D06AFC">
              <w:rPr>
                <w:sz w:val="22"/>
                <w:szCs w:val="22"/>
                <w:lang w:val="ru-RU" w:eastAsia="en-US"/>
              </w:rPr>
              <w:t>ко взрослым</w:t>
            </w:r>
            <w:r w:rsidRPr="00D06AFC">
              <w:rPr>
                <w:spacing w:val="1"/>
                <w:sz w:val="22"/>
                <w:szCs w:val="22"/>
                <w:lang w:val="ru-RU" w:eastAsia="en-US"/>
              </w:rPr>
              <w:t xml:space="preserve"> </w:t>
            </w:r>
            <w:r w:rsidRPr="00D06AFC">
              <w:rPr>
                <w:sz w:val="22"/>
                <w:szCs w:val="22"/>
                <w:lang w:val="ru-RU" w:eastAsia="en-US"/>
              </w:rPr>
              <w:t>и</w:t>
            </w:r>
            <w:r w:rsidRPr="00D06AFC">
              <w:rPr>
                <w:spacing w:val="1"/>
                <w:sz w:val="22"/>
                <w:szCs w:val="22"/>
                <w:lang w:val="ru-RU" w:eastAsia="en-US"/>
              </w:rPr>
              <w:t xml:space="preserve"> </w:t>
            </w:r>
            <w:r w:rsidRPr="00D06AFC">
              <w:rPr>
                <w:sz w:val="22"/>
                <w:szCs w:val="22"/>
                <w:lang w:val="ru-RU" w:eastAsia="en-US"/>
              </w:rPr>
              <w:t>детям;</w:t>
            </w:r>
            <w:r w:rsidRPr="00D06AFC">
              <w:rPr>
                <w:spacing w:val="1"/>
                <w:sz w:val="22"/>
                <w:szCs w:val="22"/>
                <w:lang w:val="ru-RU" w:eastAsia="en-US"/>
              </w:rPr>
              <w:t xml:space="preserve"> </w:t>
            </w:r>
            <w:r w:rsidRPr="00D06AFC">
              <w:rPr>
                <w:sz w:val="22"/>
                <w:szCs w:val="22"/>
                <w:lang w:val="ru-RU" w:eastAsia="en-US"/>
              </w:rPr>
              <w:t>воспитывать</w:t>
            </w:r>
            <w:r w:rsidRPr="00D06AFC">
              <w:rPr>
                <w:spacing w:val="12"/>
                <w:sz w:val="22"/>
                <w:szCs w:val="22"/>
                <w:lang w:val="ru-RU" w:eastAsia="en-US"/>
              </w:rPr>
              <w:t xml:space="preserve"> </w:t>
            </w:r>
            <w:r w:rsidRPr="00D06AFC">
              <w:rPr>
                <w:sz w:val="22"/>
                <w:szCs w:val="22"/>
                <w:lang w:val="ru-RU" w:eastAsia="en-US"/>
              </w:rPr>
              <w:t>культуру</w:t>
            </w:r>
            <w:r w:rsidRPr="00D06AFC">
              <w:rPr>
                <w:spacing w:val="12"/>
                <w:sz w:val="22"/>
                <w:szCs w:val="22"/>
                <w:lang w:val="ru-RU" w:eastAsia="en-US"/>
              </w:rPr>
              <w:t xml:space="preserve"> </w:t>
            </w:r>
            <w:r w:rsidRPr="00D06AFC">
              <w:rPr>
                <w:sz w:val="22"/>
                <w:szCs w:val="22"/>
                <w:lang w:val="ru-RU" w:eastAsia="en-US"/>
              </w:rPr>
              <w:t>общениясо</w:t>
            </w:r>
          </w:p>
          <w:p w:rsidR="00F5503C" w:rsidRPr="00D06AFC" w:rsidRDefault="00F5503C" w:rsidP="00D06AFC">
            <w:pPr>
              <w:widowControl w:val="0"/>
              <w:autoSpaceDE w:val="0"/>
              <w:autoSpaceDN w:val="0"/>
              <w:ind w:left="215"/>
              <w:jc w:val="both"/>
              <w:rPr>
                <w:sz w:val="22"/>
                <w:szCs w:val="22"/>
                <w:lang w:val="ru-RU" w:eastAsia="en-US"/>
              </w:rPr>
            </w:pPr>
            <w:r w:rsidRPr="00D06AFC">
              <w:rPr>
                <w:sz w:val="22"/>
                <w:szCs w:val="22"/>
                <w:lang w:val="ru-RU" w:eastAsia="en-US"/>
              </w:rPr>
              <w:t>взрослыми</w:t>
            </w:r>
            <w:r w:rsidRPr="00D06AFC">
              <w:rPr>
                <w:spacing w:val="1"/>
                <w:sz w:val="22"/>
                <w:szCs w:val="22"/>
                <w:lang w:val="ru-RU" w:eastAsia="en-US"/>
              </w:rPr>
              <w:t xml:space="preserve"> </w:t>
            </w:r>
            <w:r w:rsidRPr="00D06AFC">
              <w:rPr>
                <w:sz w:val="22"/>
                <w:szCs w:val="22"/>
                <w:lang w:val="ru-RU" w:eastAsia="en-US"/>
              </w:rPr>
              <w:t>и сверстниками,</w:t>
            </w:r>
            <w:r w:rsidRPr="00D06AFC">
              <w:rPr>
                <w:spacing w:val="1"/>
                <w:sz w:val="22"/>
                <w:szCs w:val="22"/>
                <w:lang w:val="ru-RU" w:eastAsia="en-US"/>
              </w:rPr>
              <w:t xml:space="preserve"> </w:t>
            </w:r>
            <w:r w:rsidRPr="00D06AFC">
              <w:rPr>
                <w:sz w:val="22"/>
                <w:szCs w:val="22"/>
                <w:lang w:val="ru-RU" w:eastAsia="en-US"/>
              </w:rPr>
              <w:t>желание</w:t>
            </w:r>
            <w:r w:rsidRPr="00D06AFC">
              <w:rPr>
                <w:spacing w:val="1"/>
                <w:sz w:val="22"/>
                <w:szCs w:val="22"/>
                <w:lang w:val="ru-RU" w:eastAsia="en-US"/>
              </w:rPr>
              <w:t xml:space="preserve"> </w:t>
            </w:r>
            <w:r w:rsidRPr="00D06AFC">
              <w:rPr>
                <w:sz w:val="22"/>
                <w:szCs w:val="22"/>
                <w:lang w:val="ru-RU" w:eastAsia="en-US"/>
              </w:rPr>
              <w:t>выполнять</w:t>
            </w:r>
            <w:r w:rsidRPr="00D06AFC">
              <w:rPr>
                <w:spacing w:val="1"/>
                <w:sz w:val="22"/>
                <w:szCs w:val="22"/>
                <w:lang w:val="ru-RU" w:eastAsia="en-US"/>
              </w:rPr>
              <w:t xml:space="preserve"> </w:t>
            </w:r>
            <w:r w:rsidRPr="00D06AFC">
              <w:rPr>
                <w:sz w:val="22"/>
                <w:szCs w:val="22"/>
                <w:lang w:val="ru-RU" w:eastAsia="en-US"/>
              </w:rPr>
              <w:t>правилаповедения,</w:t>
            </w:r>
            <w:r w:rsidRPr="00D06AFC">
              <w:rPr>
                <w:spacing w:val="1"/>
                <w:sz w:val="22"/>
                <w:szCs w:val="22"/>
                <w:lang w:val="ru-RU" w:eastAsia="en-US"/>
              </w:rPr>
              <w:t xml:space="preserve"> </w:t>
            </w:r>
            <w:r w:rsidRPr="00D06AFC">
              <w:rPr>
                <w:sz w:val="22"/>
                <w:szCs w:val="22"/>
                <w:lang w:val="ru-RU" w:eastAsia="en-US"/>
              </w:rPr>
              <w:t>быть</w:t>
            </w:r>
            <w:r w:rsidRPr="00D06AFC">
              <w:rPr>
                <w:spacing w:val="1"/>
                <w:sz w:val="22"/>
                <w:szCs w:val="22"/>
                <w:lang w:val="ru-RU" w:eastAsia="en-US"/>
              </w:rPr>
              <w:t xml:space="preserve"> </w:t>
            </w:r>
            <w:r w:rsidRPr="00D06AFC">
              <w:rPr>
                <w:sz w:val="22"/>
                <w:szCs w:val="22"/>
                <w:lang w:val="ru-RU" w:eastAsia="en-US"/>
              </w:rPr>
              <w:t>вежливыми</w:t>
            </w:r>
            <w:r w:rsidRPr="00D06AFC">
              <w:rPr>
                <w:spacing w:val="31"/>
                <w:sz w:val="22"/>
                <w:szCs w:val="22"/>
                <w:lang w:val="ru-RU" w:eastAsia="en-US"/>
              </w:rPr>
              <w:t xml:space="preserve"> </w:t>
            </w:r>
            <w:r w:rsidRPr="00D06AFC">
              <w:rPr>
                <w:sz w:val="22"/>
                <w:szCs w:val="22"/>
                <w:lang w:val="ru-RU" w:eastAsia="en-US"/>
              </w:rPr>
              <w:t>в</w:t>
            </w:r>
            <w:r w:rsidRPr="00D06AFC">
              <w:rPr>
                <w:spacing w:val="34"/>
                <w:sz w:val="22"/>
                <w:szCs w:val="22"/>
                <w:lang w:val="ru-RU" w:eastAsia="en-US"/>
              </w:rPr>
              <w:t xml:space="preserve"> </w:t>
            </w:r>
            <w:r w:rsidRPr="00D06AFC">
              <w:rPr>
                <w:sz w:val="22"/>
                <w:szCs w:val="22"/>
                <w:lang w:val="ru-RU" w:eastAsia="en-US"/>
              </w:rPr>
              <w:t>общении</w:t>
            </w:r>
            <w:r w:rsidRPr="00D06AFC">
              <w:rPr>
                <w:spacing w:val="37"/>
                <w:sz w:val="22"/>
                <w:szCs w:val="22"/>
                <w:lang w:val="ru-RU" w:eastAsia="en-US"/>
              </w:rPr>
              <w:t xml:space="preserve"> </w:t>
            </w:r>
            <w:r w:rsidRPr="00D06AFC">
              <w:rPr>
                <w:sz w:val="22"/>
                <w:szCs w:val="22"/>
                <w:lang w:val="ru-RU" w:eastAsia="en-US"/>
              </w:rPr>
              <w:t>со</w:t>
            </w:r>
            <w:r w:rsidRPr="00D06AFC">
              <w:rPr>
                <w:spacing w:val="27"/>
                <w:sz w:val="22"/>
                <w:szCs w:val="22"/>
                <w:lang w:val="ru-RU" w:eastAsia="en-US"/>
              </w:rPr>
              <w:t xml:space="preserve"> </w:t>
            </w:r>
            <w:r w:rsidRPr="00D06AFC">
              <w:rPr>
                <w:sz w:val="22"/>
                <w:szCs w:val="22"/>
                <w:lang w:val="ru-RU" w:eastAsia="en-US"/>
              </w:rPr>
              <w:t>взрослыми</w:t>
            </w:r>
            <w:r w:rsidRPr="00D06AFC">
              <w:rPr>
                <w:spacing w:val="31"/>
                <w:sz w:val="22"/>
                <w:szCs w:val="22"/>
                <w:lang w:val="ru-RU" w:eastAsia="en-US"/>
              </w:rPr>
              <w:t xml:space="preserve"> </w:t>
            </w:r>
            <w:r w:rsidRPr="00D06AFC">
              <w:rPr>
                <w:sz w:val="22"/>
                <w:szCs w:val="22"/>
                <w:lang w:val="ru-RU" w:eastAsia="en-US"/>
              </w:rPr>
              <w:t>и</w:t>
            </w:r>
            <w:r w:rsidRPr="00D06AFC">
              <w:rPr>
                <w:spacing w:val="-52"/>
                <w:sz w:val="22"/>
                <w:szCs w:val="22"/>
                <w:lang w:val="ru-RU" w:eastAsia="en-US"/>
              </w:rPr>
              <w:t xml:space="preserve"> </w:t>
            </w:r>
            <w:r w:rsidRPr="00D06AFC">
              <w:rPr>
                <w:sz w:val="22"/>
                <w:szCs w:val="22"/>
                <w:lang w:val="ru-RU" w:eastAsia="en-US"/>
              </w:rPr>
              <w:t>сверстниками;</w:t>
            </w:r>
            <w:r w:rsidRPr="00D06AFC">
              <w:rPr>
                <w:spacing w:val="29"/>
                <w:sz w:val="22"/>
                <w:szCs w:val="22"/>
                <w:lang w:val="ru-RU" w:eastAsia="en-US"/>
              </w:rPr>
              <w:t xml:space="preserve"> </w:t>
            </w:r>
            <w:r w:rsidRPr="00D06AFC">
              <w:rPr>
                <w:sz w:val="22"/>
                <w:szCs w:val="22"/>
                <w:lang w:val="ru-RU" w:eastAsia="en-US"/>
              </w:rPr>
              <w:t>развивать</w:t>
            </w:r>
            <w:r w:rsidRPr="00D06AFC">
              <w:rPr>
                <w:spacing w:val="35"/>
                <w:sz w:val="22"/>
                <w:szCs w:val="22"/>
                <w:lang w:val="ru-RU" w:eastAsia="en-US"/>
              </w:rPr>
              <w:t xml:space="preserve"> </w:t>
            </w:r>
            <w:r w:rsidRPr="00D06AFC">
              <w:rPr>
                <w:sz w:val="22"/>
                <w:szCs w:val="22"/>
                <w:lang w:val="ru-RU" w:eastAsia="en-US"/>
              </w:rPr>
              <w:t>стремление</w:t>
            </w:r>
          </w:p>
          <w:p w:rsidR="00F5503C" w:rsidRPr="00D06AFC" w:rsidRDefault="00F5503C" w:rsidP="00D06AFC">
            <w:pPr>
              <w:widowControl w:val="0"/>
              <w:autoSpaceDE w:val="0"/>
              <w:autoSpaceDN w:val="0"/>
              <w:spacing w:before="1"/>
              <w:ind w:left="215" w:right="259" w:firstLine="403"/>
              <w:jc w:val="both"/>
              <w:rPr>
                <w:sz w:val="22"/>
                <w:szCs w:val="22"/>
                <w:lang w:val="ru-RU" w:eastAsia="en-US"/>
              </w:rPr>
            </w:pPr>
            <w:r w:rsidRPr="00D06AFC">
              <w:rPr>
                <w:sz w:val="22"/>
                <w:szCs w:val="22"/>
                <w:lang w:val="ru-RU" w:eastAsia="en-US"/>
              </w:rPr>
              <w:t>к</w:t>
            </w:r>
            <w:r w:rsidRPr="00D06AFC">
              <w:rPr>
                <w:spacing w:val="4"/>
                <w:sz w:val="22"/>
                <w:szCs w:val="22"/>
                <w:lang w:val="ru-RU" w:eastAsia="en-US"/>
              </w:rPr>
              <w:t xml:space="preserve"> </w:t>
            </w:r>
            <w:r w:rsidRPr="00D06AFC">
              <w:rPr>
                <w:sz w:val="22"/>
                <w:szCs w:val="22"/>
                <w:lang w:val="ru-RU" w:eastAsia="en-US"/>
              </w:rPr>
              <w:t>совместным</w:t>
            </w:r>
            <w:r w:rsidRPr="00D06AFC">
              <w:rPr>
                <w:spacing w:val="11"/>
                <w:sz w:val="22"/>
                <w:szCs w:val="22"/>
                <w:lang w:val="ru-RU" w:eastAsia="en-US"/>
              </w:rPr>
              <w:t xml:space="preserve"> </w:t>
            </w:r>
            <w:r w:rsidRPr="00D06AFC">
              <w:rPr>
                <w:sz w:val="22"/>
                <w:szCs w:val="22"/>
                <w:lang w:val="ru-RU" w:eastAsia="en-US"/>
              </w:rPr>
              <w:t>играм,</w:t>
            </w:r>
            <w:r w:rsidRPr="00D06AFC">
              <w:rPr>
                <w:spacing w:val="1"/>
                <w:sz w:val="22"/>
                <w:szCs w:val="22"/>
                <w:lang w:val="ru-RU" w:eastAsia="en-US"/>
              </w:rPr>
              <w:t xml:space="preserve"> </w:t>
            </w:r>
            <w:r w:rsidRPr="00D06AFC">
              <w:rPr>
                <w:sz w:val="22"/>
                <w:szCs w:val="22"/>
                <w:lang w:val="ru-RU" w:eastAsia="en-US"/>
              </w:rPr>
              <w:t>взаимодействию</w:t>
            </w:r>
            <w:r w:rsidRPr="00D06AFC">
              <w:rPr>
                <w:spacing w:val="33"/>
                <w:sz w:val="22"/>
                <w:szCs w:val="22"/>
                <w:lang w:val="ru-RU" w:eastAsia="en-US"/>
              </w:rPr>
              <w:t xml:space="preserve"> </w:t>
            </w:r>
            <w:r w:rsidRPr="00D06AFC">
              <w:rPr>
                <w:sz w:val="22"/>
                <w:szCs w:val="22"/>
                <w:lang w:val="ru-RU" w:eastAsia="en-US"/>
              </w:rPr>
              <w:t>в</w:t>
            </w:r>
            <w:r w:rsidRPr="00D06AFC">
              <w:rPr>
                <w:spacing w:val="39"/>
                <w:sz w:val="22"/>
                <w:szCs w:val="22"/>
                <w:lang w:val="ru-RU" w:eastAsia="en-US"/>
              </w:rPr>
              <w:t xml:space="preserve"> </w:t>
            </w:r>
            <w:r w:rsidRPr="00D06AFC">
              <w:rPr>
                <w:sz w:val="22"/>
                <w:szCs w:val="22"/>
                <w:lang w:val="ru-RU" w:eastAsia="en-US"/>
              </w:rPr>
              <w:t>паре</w:t>
            </w:r>
            <w:r w:rsidRPr="00D06AFC">
              <w:rPr>
                <w:spacing w:val="34"/>
                <w:sz w:val="22"/>
                <w:szCs w:val="22"/>
                <w:lang w:val="ru-RU" w:eastAsia="en-US"/>
              </w:rPr>
              <w:t xml:space="preserve"> </w:t>
            </w:r>
            <w:r w:rsidRPr="00D06AFC">
              <w:rPr>
                <w:sz w:val="22"/>
                <w:szCs w:val="22"/>
                <w:lang w:val="ru-RU" w:eastAsia="en-US"/>
              </w:rPr>
              <w:t>или</w:t>
            </w:r>
            <w:r w:rsidRPr="00D06AFC">
              <w:rPr>
                <w:spacing w:val="47"/>
                <w:sz w:val="22"/>
                <w:szCs w:val="22"/>
                <w:lang w:val="ru-RU" w:eastAsia="en-US"/>
              </w:rPr>
              <w:t xml:space="preserve"> </w:t>
            </w:r>
            <w:r w:rsidRPr="00D06AFC">
              <w:rPr>
                <w:sz w:val="22"/>
                <w:szCs w:val="22"/>
                <w:lang w:val="ru-RU" w:eastAsia="en-US"/>
              </w:rPr>
              <w:t>небольшой</w:t>
            </w:r>
            <w:r w:rsidRPr="00D06AFC">
              <w:rPr>
                <w:spacing w:val="-52"/>
                <w:sz w:val="22"/>
                <w:szCs w:val="22"/>
                <w:lang w:val="ru-RU" w:eastAsia="en-US"/>
              </w:rPr>
              <w:t xml:space="preserve"> </w:t>
            </w:r>
            <w:r w:rsidRPr="00D06AFC">
              <w:rPr>
                <w:sz w:val="22"/>
                <w:szCs w:val="22"/>
                <w:lang w:val="ru-RU" w:eastAsia="en-US"/>
              </w:rPr>
              <w:t>подгруппе,</w:t>
            </w:r>
            <w:r w:rsidRPr="00D06AFC">
              <w:rPr>
                <w:spacing w:val="1"/>
                <w:sz w:val="22"/>
                <w:szCs w:val="22"/>
                <w:lang w:val="ru-RU" w:eastAsia="en-US"/>
              </w:rPr>
              <w:t xml:space="preserve"> </w:t>
            </w:r>
            <w:r w:rsidRPr="00D06AFC">
              <w:rPr>
                <w:sz w:val="22"/>
                <w:szCs w:val="22"/>
                <w:lang w:val="ru-RU" w:eastAsia="en-US"/>
              </w:rPr>
              <w:t>квзаимодействию</w:t>
            </w:r>
            <w:r w:rsidRPr="00D06AFC">
              <w:rPr>
                <w:spacing w:val="1"/>
                <w:sz w:val="22"/>
                <w:szCs w:val="22"/>
                <w:lang w:val="ru-RU" w:eastAsia="en-US"/>
              </w:rPr>
              <w:t xml:space="preserve"> </w:t>
            </w:r>
            <w:r w:rsidRPr="00D06AFC">
              <w:rPr>
                <w:sz w:val="22"/>
                <w:szCs w:val="22"/>
                <w:lang w:val="ru-RU" w:eastAsia="en-US"/>
              </w:rPr>
              <w:t>в</w:t>
            </w:r>
            <w:r w:rsidRPr="00D06AFC">
              <w:rPr>
                <w:spacing w:val="1"/>
                <w:sz w:val="22"/>
                <w:szCs w:val="22"/>
                <w:lang w:val="ru-RU" w:eastAsia="en-US"/>
              </w:rPr>
              <w:t xml:space="preserve"> </w:t>
            </w:r>
            <w:r w:rsidRPr="00D06AFC">
              <w:rPr>
                <w:sz w:val="22"/>
                <w:szCs w:val="22"/>
                <w:lang w:val="ru-RU" w:eastAsia="en-US"/>
              </w:rPr>
              <w:t>практическойдеятельности;</w:t>
            </w:r>
          </w:p>
          <w:p w:rsidR="000E243D" w:rsidRPr="00D06AFC" w:rsidRDefault="00F5503C" w:rsidP="00D06AFC">
            <w:pPr>
              <w:widowControl w:val="0"/>
              <w:autoSpaceDE w:val="0"/>
              <w:autoSpaceDN w:val="0"/>
              <w:spacing w:before="1"/>
              <w:ind w:left="215" w:right="259"/>
              <w:jc w:val="both"/>
              <w:rPr>
                <w:spacing w:val="2"/>
                <w:sz w:val="22"/>
                <w:szCs w:val="22"/>
                <w:u w:val="single"/>
                <w:lang w:val="ru-RU" w:eastAsia="en-US"/>
              </w:rPr>
            </w:pPr>
            <w:r w:rsidRPr="00D06AFC">
              <w:rPr>
                <w:spacing w:val="2"/>
                <w:sz w:val="22"/>
                <w:szCs w:val="22"/>
                <w:u w:val="single"/>
                <w:lang w:val="ru-RU" w:eastAsia="en-US"/>
              </w:rPr>
              <w:t xml:space="preserve"> </w:t>
            </w:r>
          </w:p>
          <w:p w:rsidR="000E243D" w:rsidRPr="00D06AFC" w:rsidRDefault="000E243D" w:rsidP="00D06AFC">
            <w:pPr>
              <w:widowControl w:val="0"/>
              <w:autoSpaceDE w:val="0"/>
              <w:autoSpaceDN w:val="0"/>
              <w:spacing w:before="1"/>
              <w:ind w:left="215" w:right="259"/>
              <w:jc w:val="both"/>
              <w:rPr>
                <w:spacing w:val="2"/>
                <w:sz w:val="22"/>
                <w:szCs w:val="22"/>
                <w:u w:val="single"/>
                <w:lang w:val="ru-RU" w:eastAsia="en-US"/>
              </w:rPr>
            </w:pPr>
          </w:p>
          <w:p w:rsidR="000E243D" w:rsidRPr="00D06AFC" w:rsidRDefault="000E243D" w:rsidP="00D06AFC">
            <w:pPr>
              <w:widowControl w:val="0"/>
              <w:autoSpaceDE w:val="0"/>
              <w:autoSpaceDN w:val="0"/>
              <w:spacing w:before="1"/>
              <w:ind w:left="215" w:right="259"/>
              <w:jc w:val="both"/>
              <w:rPr>
                <w:spacing w:val="2"/>
                <w:sz w:val="22"/>
                <w:szCs w:val="22"/>
                <w:u w:val="single"/>
                <w:lang w:val="ru-RU" w:eastAsia="en-US"/>
              </w:rPr>
            </w:pPr>
          </w:p>
          <w:p w:rsidR="000E243D" w:rsidRPr="00D06AFC" w:rsidRDefault="000E243D" w:rsidP="00D06AFC">
            <w:pPr>
              <w:widowControl w:val="0"/>
              <w:autoSpaceDE w:val="0"/>
              <w:autoSpaceDN w:val="0"/>
              <w:spacing w:before="1"/>
              <w:ind w:left="215" w:right="259"/>
              <w:jc w:val="both"/>
              <w:rPr>
                <w:spacing w:val="2"/>
                <w:sz w:val="22"/>
                <w:szCs w:val="22"/>
                <w:u w:val="single"/>
                <w:lang w:val="ru-RU" w:eastAsia="en-US"/>
              </w:rPr>
            </w:pPr>
          </w:p>
          <w:p w:rsidR="000E243D" w:rsidRPr="00D06AFC" w:rsidRDefault="000E243D" w:rsidP="00D06AFC">
            <w:pPr>
              <w:widowControl w:val="0"/>
              <w:autoSpaceDE w:val="0"/>
              <w:autoSpaceDN w:val="0"/>
              <w:spacing w:before="1"/>
              <w:ind w:left="215" w:right="259"/>
              <w:jc w:val="both"/>
              <w:rPr>
                <w:spacing w:val="2"/>
                <w:sz w:val="22"/>
                <w:szCs w:val="22"/>
                <w:u w:val="single"/>
                <w:lang w:val="ru-RU" w:eastAsia="en-US"/>
              </w:rPr>
            </w:pPr>
          </w:p>
          <w:p w:rsidR="000E243D" w:rsidRPr="00D06AFC" w:rsidRDefault="000E243D" w:rsidP="00D06AFC">
            <w:pPr>
              <w:widowControl w:val="0"/>
              <w:autoSpaceDE w:val="0"/>
              <w:autoSpaceDN w:val="0"/>
              <w:spacing w:before="1"/>
              <w:ind w:left="215" w:right="259"/>
              <w:jc w:val="both"/>
              <w:rPr>
                <w:spacing w:val="2"/>
                <w:sz w:val="22"/>
                <w:szCs w:val="22"/>
                <w:u w:val="single"/>
                <w:lang w:val="ru-RU" w:eastAsia="en-US"/>
              </w:rPr>
            </w:pPr>
          </w:p>
          <w:p w:rsidR="000E243D" w:rsidRPr="00D06AFC" w:rsidRDefault="000E243D" w:rsidP="00D06AFC">
            <w:pPr>
              <w:widowControl w:val="0"/>
              <w:autoSpaceDE w:val="0"/>
              <w:autoSpaceDN w:val="0"/>
              <w:spacing w:before="1"/>
              <w:ind w:left="215" w:right="259"/>
              <w:jc w:val="both"/>
              <w:rPr>
                <w:spacing w:val="2"/>
                <w:sz w:val="22"/>
                <w:szCs w:val="22"/>
                <w:u w:val="single"/>
                <w:lang w:val="ru-RU" w:eastAsia="en-US"/>
              </w:rPr>
            </w:pPr>
          </w:p>
          <w:p w:rsidR="000E243D" w:rsidRPr="00D06AFC" w:rsidRDefault="000E243D" w:rsidP="00D06AFC">
            <w:pPr>
              <w:widowControl w:val="0"/>
              <w:autoSpaceDE w:val="0"/>
              <w:autoSpaceDN w:val="0"/>
              <w:spacing w:before="1"/>
              <w:ind w:left="215" w:right="259"/>
              <w:jc w:val="both"/>
              <w:rPr>
                <w:spacing w:val="2"/>
                <w:sz w:val="22"/>
                <w:szCs w:val="22"/>
                <w:u w:val="single"/>
                <w:lang w:val="ru-RU" w:eastAsia="en-US"/>
              </w:rPr>
            </w:pPr>
          </w:p>
          <w:p w:rsidR="006D6F34" w:rsidRDefault="006D6F34" w:rsidP="005B7BDA">
            <w:pPr>
              <w:widowControl w:val="0"/>
              <w:autoSpaceDE w:val="0"/>
              <w:autoSpaceDN w:val="0"/>
              <w:spacing w:before="1"/>
              <w:ind w:right="259"/>
              <w:jc w:val="both"/>
              <w:rPr>
                <w:sz w:val="22"/>
                <w:szCs w:val="22"/>
                <w:u w:val="single"/>
                <w:lang w:val="ru-RU" w:eastAsia="en-US"/>
              </w:rPr>
            </w:pPr>
          </w:p>
          <w:p w:rsidR="006D6F34" w:rsidRDefault="006D6F34" w:rsidP="005B7BDA">
            <w:pPr>
              <w:widowControl w:val="0"/>
              <w:autoSpaceDE w:val="0"/>
              <w:autoSpaceDN w:val="0"/>
              <w:spacing w:before="1"/>
              <w:ind w:right="259"/>
              <w:jc w:val="both"/>
              <w:rPr>
                <w:sz w:val="22"/>
                <w:szCs w:val="22"/>
                <w:u w:val="single"/>
                <w:lang w:val="ru-RU" w:eastAsia="en-US"/>
              </w:rPr>
            </w:pPr>
          </w:p>
          <w:p w:rsidR="006D6F34" w:rsidRDefault="006D6F34" w:rsidP="005B7BDA">
            <w:pPr>
              <w:widowControl w:val="0"/>
              <w:autoSpaceDE w:val="0"/>
              <w:autoSpaceDN w:val="0"/>
              <w:spacing w:before="1"/>
              <w:ind w:right="259"/>
              <w:jc w:val="both"/>
              <w:rPr>
                <w:sz w:val="22"/>
                <w:szCs w:val="22"/>
                <w:u w:val="single"/>
                <w:lang w:val="ru-RU" w:eastAsia="en-US"/>
              </w:rPr>
            </w:pPr>
          </w:p>
          <w:p w:rsidR="006D6F34" w:rsidRDefault="006D6F34" w:rsidP="005B7BDA">
            <w:pPr>
              <w:widowControl w:val="0"/>
              <w:autoSpaceDE w:val="0"/>
              <w:autoSpaceDN w:val="0"/>
              <w:spacing w:before="1"/>
              <w:ind w:right="259"/>
              <w:jc w:val="both"/>
              <w:rPr>
                <w:sz w:val="22"/>
                <w:szCs w:val="22"/>
                <w:u w:val="single"/>
                <w:lang w:val="ru-RU" w:eastAsia="en-US"/>
              </w:rPr>
            </w:pPr>
          </w:p>
          <w:p w:rsidR="006D6F34" w:rsidRDefault="006D6F34" w:rsidP="005B7BDA">
            <w:pPr>
              <w:widowControl w:val="0"/>
              <w:autoSpaceDE w:val="0"/>
              <w:autoSpaceDN w:val="0"/>
              <w:spacing w:before="1"/>
              <w:ind w:right="259"/>
              <w:jc w:val="both"/>
              <w:rPr>
                <w:sz w:val="22"/>
                <w:szCs w:val="22"/>
                <w:u w:val="single"/>
                <w:lang w:val="ru-RU" w:eastAsia="en-US"/>
              </w:rPr>
            </w:pPr>
          </w:p>
          <w:p w:rsidR="006D6F34" w:rsidRDefault="006D6F34" w:rsidP="005B7BDA">
            <w:pPr>
              <w:widowControl w:val="0"/>
              <w:autoSpaceDE w:val="0"/>
              <w:autoSpaceDN w:val="0"/>
              <w:spacing w:before="1"/>
              <w:ind w:right="259"/>
              <w:jc w:val="both"/>
              <w:rPr>
                <w:sz w:val="22"/>
                <w:szCs w:val="22"/>
                <w:u w:val="single"/>
                <w:lang w:val="ru-RU" w:eastAsia="en-US"/>
              </w:rPr>
            </w:pPr>
          </w:p>
          <w:p w:rsidR="006D6F34" w:rsidRDefault="006D6F34" w:rsidP="005B7BDA">
            <w:pPr>
              <w:widowControl w:val="0"/>
              <w:autoSpaceDE w:val="0"/>
              <w:autoSpaceDN w:val="0"/>
              <w:spacing w:before="1"/>
              <w:ind w:right="259"/>
              <w:jc w:val="both"/>
              <w:rPr>
                <w:sz w:val="22"/>
                <w:szCs w:val="22"/>
                <w:u w:val="single"/>
                <w:lang w:val="ru-RU" w:eastAsia="en-US"/>
              </w:rPr>
            </w:pPr>
          </w:p>
          <w:p w:rsidR="006D6F34" w:rsidRDefault="006D6F34" w:rsidP="005B7BDA">
            <w:pPr>
              <w:widowControl w:val="0"/>
              <w:autoSpaceDE w:val="0"/>
              <w:autoSpaceDN w:val="0"/>
              <w:spacing w:before="1"/>
              <w:ind w:right="259"/>
              <w:jc w:val="both"/>
              <w:rPr>
                <w:sz w:val="22"/>
                <w:szCs w:val="22"/>
                <w:u w:val="single"/>
                <w:lang w:val="ru-RU" w:eastAsia="en-US"/>
              </w:rPr>
            </w:pPr>
          </w:p>
          <w:p w:rsidR="006D6F34" w:rsidRDefault="006D6F34" w:rsidP="005B7BDA">
            <w:pPr>
              <w:widowControl w:val="0"/>
              <w:autoSpaceDE w:val="0"/>
              <w:autoSpaceDN w:val="0"/>
              <w:spacing w:before="1"/>
              <w:ind w:right="259"/>
              <w:jc w:val="both"/>
              <w:rPr>
                <w:sz w:val="22"/>
                <w:szCs w:val="22"/>
                <w:u w:val="single"/>
                <w:lang w:val="ru-RU" w:eastAsia="en-US"/>
              </w:rPr>
            </w:pPr>
          </w:p>
          <w:p w:rsidR="006D6F34" w:rsidRDefault="006D6F34" w:rsidP="005B7BDA">
            <w:pPr>
              <w:widowControl w:val="0"/>
              <w:autoSpaceDE w:val="0"/>
              <w:autoSpaceDN w:val="0"/>
              <w:spacing w:before="1"/>
              <w:ind w:right="259"/>
              <w:jc w:val="both"/>
              <w:rPr>
                <w:sz w:val="22"/>
                <w:szCs w:val="22"/>
                <w:u w:val="single"/>
                <w:lang w:val="ru-RU" w:eastAsia="en-US"/>
              </w:rPr>
            </w:pPr>
          </w:p>
          <w:p w:rsidR="006D6F34" w:rsidRDefault="006D6F34" w:rsidP="005B7BDA">
            <w:pPr>
              <w:widowControl w:val="0"/>
              <w:autoSpaceDE w:val="0"/>
              <w:autoSpaceDN w:val="0"/>
              <w:spacing w:before="1"/>
              <w:ind w:right="259"/>
              <w:jc w:val="both"/>
              <w:rPr>
                <w:sz w:val="22"/>
                <w:szCs w:val="22"/>
                <w:u w:val="single"/>
                <w:lang w:val="ru-RU" w:eastAsia="en-US"/>
              </w:rPr>
            </w:pPr>
          </w:p>
          <w:p w:rsidR="006D6F34" w:rsidRDefault="006D6F34" w:rsidP="005B7BDA">
            <w:pPr>
              <w:widowControl w:val="0"/>
              <w:autoSpaceDE w:val="0"/>
              <w:autoSpaceDN w:val="0"/>
              <w:spacing w:before="1"/>
              <w:ind w:right="259"/>
              <w:jc w:val="both"/>
              <w:rPr>
                <w:sz w:val="22"/>
                <w:szCs w:val="22"/>
                <w:u w:val="single"/>
                <w:lang w:val="ru-RU" w:eastAsia="en-US"/>
              </w:rPr>
            </w:pPr>
          </w:p>
          <w:p w:rsidR="006D6F34" w:rsidRDefault="006D6F34" w:rsidP="005B7BDA">
            <w:pPr>
              <w:widowControl w:val="0"/>
              <w:autoSpaceDE w:val="0"/>
              <w:autoSpaceDN w:val="0"/>
              <w:spacing w:before="1"/>
              <w:ind w:right="259"/>
              <w:jc w:val="both"/>
              <w:rPr>
                <w:sz w:val="22"/>
                <w:szCs w:val="22"/>
                <w:u w:val="single"/>
                <w:lang w:val="ru-RU" w:eastAsia="en-US"/>
              </w:rPr>
            </w:pPr>
          </w:p>
          <w:p w:rsidR="006D6F34" w:rsidRDefault="006D6F34" w:rsidP="005B7BDA">
            <w:pPr>
              <w:widowControl w:val="0"/>
              <w:autoSpaceDE w:val="0"/>
              <w:autoSpaceDN w:val="0"/>
              <w:spacing w:before="1"/>
              <w:ind w:right="259"/>
              <w:jc w:val="both"/>
              <w:rPr>
                <w:sz w:val="22"/>
                <w:szCs w:val="22"/>
                <w:u w:val="single"/>
                <w:lang w:val="ru-RU" w:eastAsia="en-US"/>
              </w:rPr>
            </w:pPr>
          </w:p>
          <w:p w:rsidR="006D6F34" w:rsidRDefault="006D6F34" w:rsidP="005B7BDA">
            <w:pPr>
              <w:widowControl w:val="0"/>
              <w:autoSpaceDE w:val="0"/>
              <w:autoSpaceDN w:val="0"/>
              <w:spacing w:before="1"/>
              <w:ind w:right="259"/>
              <w:jc w:val="both"/>
              <w:rPr>
                <w:sz w:val="22"/>
                <w:szCs w:val="22"/>
                <w:u w:val="single"/>
                <w:lang w:val="ru-RU" w:eastAsia="en-US"/>
              </w:rPr>
            </w:pPr>
          </w:p>
          <w:p w:rsidR="006D6F34" w:rsidRDefault="006D6F34" w:rsidP="005B7BDA">
            <w:pPr>
              <w:widowControl w:val="0"/>
              <w:autoSpaceDE w:val="0"/>
              <w:autoSpaceDN w:val="0"/>
              <w:spacing w:before="1"/>
              <w:ind w:right="259"/>
              <w:jc w:val="both"/>
              <w:rPr>
                <w:sz w:val="22"/>
                <w:szCs w:val="22"/>
                <w:u w:val="single"/>
                <w:lang w:val="ru-RU" w:eastAsia="en-US"/>
              </w:rPr>
            </w:pPr>
          </w:p>
          <w:p w:rsidR="006D6F34" w:rsidRDefault="006D6F34" w:rsidP="005B7BDA">
            <w:pPr>
              <w:widowControl w:val="0"/>
              <w:autoSpaceDE w:val="0"/>
              <w:autoSpaceDN w:val="0"/>
              <w:spacing w:before="1"/>
              <w:ind w:right="259"/>
              <w:jc w:val="both"/>
              <w:rPr>
                <w:sz w:val="22"/>
                <w:szCs w:val="22"/>
                <w:u w:val="single"/>
                <w:lang w:val="ru-RU" w:eastAsia="en-US"/>
              </w:rPr>
            </w:pPr>
          </w:p>
          <w:p w:rsidR="006D6F34" w:rsidRDefault="006D6F34" w:rsidP="005B7BDA">
            <w:pPr>
              <w:widowControl w:val="0"/>
              <w:autoSpaceDE w:val="0"/>
              <w:autoSpaceDN w:val="0"/>
              <w:spacing w:before="1"/>
              <w:ind w:right="259"/>
              <w:jc w:val="both"/>
              <w:rPr>
                <w:sz w:val="22"/>
                <w:szCs w:val="22"/>
                <w:u w:val="single"/>
                <w:lang w:val="ru-RU" w:eastAsia="en-US"/>
              </w:rPr>
            </w:pPr>
          </w:p>
          <w:p w:rsidR="006D6F34" w:rsidRDefault="006D6F34" w:rsidP="005B7BDA">
            <w:pPr>
              <w:widowControl w:val="0"/>
              <w:autoSpaceDE w:val="0"/>
              <w:autoSpaceDN w:val="0"/>
              <w:spacing w:before="1"/>
              <w:ind w:right="259"/>
              <w:jc w:val="both"/>
              <w:rPr>
                <w:sz w:val="22"/>
                <w:szCs w:val="22"/>
                <w:u w:val="single"/>
                <w:lang w:val="ru-RU" w:eastAsia="en-US"/>
              </w:rPr>
            </w:pPr>
          </w:p>
          <w:p w:rsidR="006D6F34" w:rsidRDefault="006D6F34" w:rsidP="005B7BDA">
            <w:pPr>
              <w:widowControl w:val="0"/>
              <w:autoSpaceDE w:val="0"/>
              <w:autoSpaceDN w:val="0"/>
              <w:spacing w:before="1"/>
              <w:ind w:right="259"/>
              <w:jc w:val="both"/>
              <w:rPr>
                <w:sz w:val="22"/>
                <w:szCs w:val="22"/>
                <w:u w:val="single"/>
                <w:lang w:val="ru-RU" w:eastAsia="en-US"/>
              </w:rPr>
            </w:pPr>
          </w:p>
          <w:p w:rsidR="006D6F34" w:rsidRDefault="006D6F34" w:rsidP="005B7BDA">
            <w:pPr>
              <w:widowControl w:val="0"/>
              <w:autoSpaceDE w:val="0"/>
              <w:autoSpaceDN w:val="0"/>
              <w:spacing w:before="1"/>
              <w:ind w:right="259"/>
              <w:jc w:val="both"/>
              <w:rPr>
                <w:sz w:val="22"/>
                <w:szCs w:val="22"/>
                <w:u w:val="single"/>
                <w:lang w:val="ru-RU" w:eastAsia="en-US"/>
              </w:rPr>
            </w:pPr>
          </w:p>
          <w:p w:rsidR="00F5503C" w:rsidRPr="00D06AFC" w:rsidRDefault="00F5503C" w:rsidP="005B7BDA">
            <w:pPr>
              <w:widowControl w:val="0"/>
              <w:autoSpaceDE w:val="0"/>
              <w:autoSpaceDN w:val="0"/>
              <w:spacing w:before="1"/>
              <w:ind w:right="259"/>
              <w:jc w:val="both"/>
              <w:rPr>
                <w:sz w:val="22"/>
                <w:szCs w:val="22"/>
                <w:lang w:val="ru-RU" w:eastAsia="en-US"/>
              </w:rPr>
            </w:pPr>
            <w:r w:rsidRPr="00D06AFC">
              <w:rPr>
                <w:sz w:val="22"/>
                <w:szCs w:val="22"/>
                <w:u w:val="single"/>
                <w:lang w:val="ru-RU" w:eastAsia="en-US"/>
              </w:rPr>
              <w:t>2) В</w:t>
            </w:r>
            <w:r w:rsidRPr="00D06AFC">
              <w:rPr>
                <w:spacing w:val="1"/>
                <w:sz w:val="22"/>
                <w:szCs w:val="22"/>
                <w:u w:val="single"/>
                <w:lang w:val="ru-RU" w:eastAsia="en-US"/>
              </w:rPr>
              <w:t xml:space="preserve"> </w:t>
            </w:r>
            <w:r w:rsidRPr="00D06AFC">
              <w:rPr>
                <w:sz w:val="22"/>
                <w:szCs w:val="22"/>
                <w:u w:val="single"/>
                <w:lang w:val="ru-RU" w:eastAsia="en-US"/>
              </w:rPr>
              <w:t>области</w:t>
            </w:r>
            <w:r w:rsidRPr="00D06AFC">
              <w:rPr>
                <w:spacing w:val="1"/>
                <w:sz w:val="22"/>
                <w:szCs w:val="22"/>
                <w:u w:val="single"/>
                <w:lang w:val="ru-RU" w:eastAsia="en-US"/>
              </w:rPr>
              <w:t xml:space="preserve"> </w:t>
            </w:r>
            <w:r w:rsidRPr="00D06AFC">
              <w:rPr>
                <w:sz w:val="22"/>
                <w:szCs w:val="22"/>
                <w:u w:val="single"/>
                <w:lang w:val="ru-RU" w:eastAsia="en-US"/>
              </w:rPr>
              <w:t>формирования основ</w:t>
            </w:r>
            <w:r w:rsidRPr="00D06AFC">
              <w:rPr>
                <w:spacing w:val="1"/>
                <w:sz w:val="22"/>
                <w:szCs w:val="22"/>
                <w:lang w:val="ru-RU" w:eastAsia="en-US"/>
              </w:rPr>
              <w:t xml:space="preserve"> </w:t>
            </w:r>
            <w:r w:rsidRPr="00D06AFC">
              <w:rPr>
                <w:sz w:val="22"/>
                <w:szCs w:val="22"/>
                <w:u w:val="single"/>
                <w:lang w:val="ru-RU" w:eastAsia="en-US"/>
              </w:rPr>
              <w:t>гражданственности</w:t>
            </w:r>
            <w:r w:rsidRPr="00D06AFC">
              <w:rPr>
                <w:spacing w:val="1"/>
                <w:sz w:val="22"/>
                <w:szCs w:val="22"/>
                <w:u w:val="single"/>
                <w:lang w:val="ru-RU" w:eastAsia="en-US"/>
              </w:rPr>
              <w:t xml:space="preserve"> </w:t>
            </w:r>
            <w:r w:rsidRPr="00D06AFC">
              <w:rPr>
                <w:sz w:val="22"/>
                <w:szCs w:val="22"/>
                <w:u w:val="single"/>
                <w:lang w:val="ru-RU" w:eastAsia="en-US"/>
              </w:rPr>
              <w:t>и патриотизма:</w:t>
            </w:r>
            <w:r w:rsidRPr="00D06AFC">
              <w:rPr>
                <w:spacing w:val="1"/>
                <w:sz w:val="22"/>
                <w:szCs w:val="22"/>
                <w:lang w:val="ru-RU" w:eastAsia="en-US"/>
              </w:rPr>
              <w:t xml:space="preserve"> </w:t>
            </w:r>
            <w:r w:rsidRPr="00D06AFC">
              <w:rPr>
                <w:sz w:val="22"/>
                <w:szCs w:val="22"/>
                <w:lang w:val="ru-RU" w:eastAsia="en-US"/>
              </w:rPr>
              <w:t>Воспитывать     уважительноеотношение</w:t>
            </w:r>
            <w:r w:rsidRPr="00D06AFC">
              <w:rPr>
                <w:spacing w:val="1"/>
                <w:sz w:val="22"/>
                <w:szCs w:val="22"/>
                <w:lang w:val="ru-RU" w:eastAsia="en-US"/>
              </w:rPr>
              <w:t xml:space="preserve"> </w:t>
            </w:r>
            <w:r w:rsidRPr="00D06AFC">
              <w:rPr>
                <w:sz w:val="22"/>
                <w:szCs w:val="22"/>
                <w:lang w:val="ru-RU" w:eastAsia="en-US"/>
              </w:rPr>
              <w:t>к Родине,</w:t>
            </w:r>
            <w:r w:rsidRPr="00D06AFC">
              <w:rPr>
                <w:spacing w:val="1"/>
                <w:sz w:val="22"/>
                <w:szCs w:val="22"/>
                <w:lang w:val="ru-RU" w:eastAsia="en-US"/>
              </w:rPr>
              <w:t xml:space="preserve"> </w:t>
            </w:r>
            <w:r w:rsidRPr="00D06AFC">
              <w:rPr>
                <w:sz w:val="22"/>
                <w:szCs w:val="22"/>
                <w:lang w:val="ru-RU" w:eastAsia="en-US"/>
              </w:rPr>
              <w:t>символамстраны,</w:t>
            </w:r>
            <w:r w:rsidRPr="00D06AFC">
              <w:rPr>
                <w:spacing w:val="1"/>
                <w:sz w:val="22"/>
                <w:szCs w:val="22"/>
                <w:lang w:val="ru-RU" w:eastAsia="en-US"/>
              </w:rPr>
              <w:t xml:space="preserve"> </w:t>
            </w:r>
            <w:r w:rsidRPr="00D06AFC">
              <w:rPr>
                <w:sz w:val="22"/>
                <w:szCs w:val="22"/>
                <w:lang w:val="ru-RU" w:eastAsia="en-US"/>
              </w:rPr>
              <w:t>памятным</w:t>
            </w:r>
            <w:r w:rsidRPr="00D06AFC">
              <w:rPr>
                <w:spacing w:val="1"/>
                <w:sz w:val="22"/>
                <w:szCs w:val="22"/>
                <w:lang w:val="ru-RU" w:eastAsia="en-US"/>
              </w:rPr>
              <w:t xml:space="preserve"> </w:t>
            </w:r>
            <w:r w:rsidRPr="00D06AFC">
              <w:rPr>
                <w:sz w:val="22"/>
                <w:szCs w:val="22"/>
                <w:lang w:val="ru-RU" w:eastAsia="en-US"/>
              </w:rPr>
              <w:t>датам;</w:t>
            </w:r>
            <w:r w:rsidRPr="00D06AFC">
              <w:rPr>
                <w:spacing w:val="1"/>
                <w:sz w:val="22"/>
                <w:szCs w:val="22"/>
                <w:lang w:val="ru-RU" w:eastAsia="en-US"/>
              </w:rPr>
              <w:t xml:space="preserve"> </w:t>
            </w:r>
            <w:r w:rsidRPr="00D06AFC">
              <w:rPr>
                <w:sz w:val="22"/>
                <w:szCs w:val="22"/>
                <w:lang w:val="ru-RU" w:eastAsia="en-US"/>
              </w:rPr>
              <w:t>воспитывать гордость</w:t>
            </w:r>
            <w:r w:rsidRPr="00D06AFC">
              <w:rPr>
                <w:spacing w:val="1"/>
                <w:sz w:val="22"/>
                <w:szCs w:val="22"/>
                <w:lang w:val="ru-RU" w:eastAsia="en-US"/>
              </w:rPr>
              <w:t xml:space="preserve"> </w:t>
            </w:r>
            <w:r w:rsidRPr="00D06AFC">
              <w:rPr>
                <w:sz w:val="22"/>
                <w:szCs w:val="22"/>
                <w:lang w:val="ru-RU" w:eastAsia="en-US"/>
              </w:rPr>
              <w:t>за</w:t>
            </w:r>
            <w:r w:rsidRPr="00D06AFC">
              <w:rPr>
                <w:spacing w:val="1"/>
                <w:sz w:val="22"/>
                <w:szCs w:val="22"/>
                <w:lang w:val="ru-RU" w:eastAsia="en-US"/>
              </w:rPr>
              <w:t xml:space="preserve"> </w:t>
            </w:r>
            <w:r w:rsidRPr="00D06AFC">
              <w:rPr>
                <w:sz w:val="22"/>
                <w:szCs w:val="22"/>
                <w:lang w:val="ru-RU" w:eastAsia="en-US"/>
              </w:rPr>
              <w:t>достижения</w:t>
            </w:r>
            <w:r w:rsidRPr="00D06AFC">
              <w:rPr>
                <w:spacing w:val="1"/>
                <w:sz w:val="22"/>
                <w:szCs w:val="22"/>
                <w:lang w:val="ru-RU" w:eastAsia="en-US"/>
              </w:rPr>
              <w:t xml:space="preserve"> </w:t>
            </w:r>
            <w:r w:rsidRPr="00D06AFC">
              <w:rPr>
                <w:sz w:val="22"/>
                <w:szCs w:val="22"/>
                <w:lang w:val="ru-RU" w:eastAsia="en-US"/>
              </w:rPr>
              <w:t>страны</w:t>
            </w:r>
            <w:r w:rsidRPr="00D06AFC">
              <w:rPr>
                <w:spacing w:val="1"/>
                <w:sz w:val="22"/>
                <w:szCs w:val="22"/>
                <w:lang w:val="ru-RU" w:eastAsia="en-US"/>
              </w:rPr>
              <w:t xml:space="preserve"> </w:t>
            </w:r>
            <w:r w:rsidRPr="00D06AFC">
              <w:rPr>
                <w:sz w:val="22"/>
                <w:szCs w:val="22"/>
                <w:lang w:val="ru-RU" w:eastAsia="en-US"/>
              </w:rPr>
              <w:t>в области</w:t>
            </w:r>
            <w:r w:rsidRPr="00D06AFC">
              <w:rPr>
                <w:spacing w:val="1"/>
                <w:sz w:val="22"/>
                <w:szCs w:val="22"/>
                <w:lang w:val="ru-RU" w:eastAsia="en-US"/>
              </w:rPr>
              <w:t xml:space="preserve"> </w:t>
            </w:r>
            <w:r w:rsidRPr="00D06AFC">
              <w:rPr>
                <w:sz w:val="22"/>
                <w:szCs w:val="22"/>
                <w:lang w:val="ru-RU" w:eastAsia="en-US"/>
              </w:rPr>
              <w:t>спорта,</w:t>
            </w:r>
            <w:r w:rsidRPr="00D06AFC">
              <w:rPr>
                <w:spacing w:val="1"/>
                <w:sz w:val="22"/>
                <w:szCs w:val="22"/>
                <w:lang w:val="ru-RU" w:eastAsia="en-US"/>
              </w:rPr>
              <w:t xml:space="preserve"> </w:t>
            </w:r>
            <w:r w:rsidRPr="00D06AFC">
              <w:rPr>
                <w:sz w:val="22"/>
                <w:szCs w:val="22"/>
                <w:lang w:val="ru-RU" w:eastAsia="en-US"/>
              </w:rPr>
              <w:t>науки,</w:t>
            </w:r>
            <w:r w:rsidRPr="00D06AFC">
              <w:rPr>
                <w:spacing w:val="1"/>
                <w:sz w:val="22"/>
                <w:szCs w:val="22"/>
                <w:lang w:val="ru-RU" w:eastAsia="en-US"/>
              </w:rPr>
              <w:t xml:space="preserve"> </w:t>
            </w:r>
            <w:r w:rsidRPr="00D06AFC">
              <w:rPr>
                <w:sz w:val="22"/>
                <w:szCs w:val="22"/>
                <w:lang w:val="ru-RU" w:eastAsia="en-US"/>
              </w:rPr>
              <w:t>искусстваи других</w:t>
            </w:r>
            <w:r w:rsidRPr="00D06AFC">
              <w:rPr>
                <w:spacing w:val="1"/>
                <w:sz w:val="22"/>
                <w:szCs w:val="22"/>
                <w:lang w:val="ru-RU" w:eastAsia="en-US"/>
              </w:rPr>
              <w:t xml:space="preserve"> </w:t>
            </w:r>
            <w:r w:rsidRPr="00D06AFC">
              <w:rPr>
                <w:sz w:val="22"/>
                <w:szCs w:val="22"/>
                <w:lang w:val="ru-RU" w:eastAsia="en-US"/>
              </w:rPr>
              <w:t>областях;</w:t>
            </w:r>
            <w:r w:rsidRPr="00D06AFC">
              <w:rPr>
                <w:spacing w:val="1"/>
                <w:sz w:val="22"/>
                <w:szCs w:val="22"/>
                <w:lang w:val="ru-RU" w:eastAsia="en-US"/>
              </w:rPr>
              <w:t xml:space="preserve"> </w:t>
            </w:r>
            <w:r w:rsidRPr="00D06AFC">
              <w:rPr>
                <w:sz w:val="22"/>
                <w:szCs w:val="22"/>
                <w:lang w:val="ru-RU" w:eastAsia="en-US"/>
              </w:rPr>
              <w:t>Развивать интерес</w:t>
            </w:r>
            <w:r w:rsidRPr="00D06AFC">
              <w:rPr>
                <w:spacing w:val="1"/>
                <w:sz w:val="22"/>
                <w:szCs w:val="22"/>
                <w:lang w:val="ru-RU" w:eastAsia="en-US"/>
              </w:rPr>
              <w:t xml:space="preserve"> </w:t>
            </w:r>
            <w:r w:rsidRPr="00D06AFC">
              <w:rPr>
                <w:sz w:val="22"/>
                <w:szCs w:val="22"/>
                <w:lang w:val="ru-RU" w:eastAsia="en-US"/>
              </w:rPr>
              <w:t>детей</w:t>
            </w:r>
            <w:r w:rsidRPr="00D06AFC">
              <w:rPr>
                <w:spacing w:val="1"/>
                <w:sz w:val="22"/>
                <w:szCs w:val="22"/>
                <w:lang w:val="ru-RU" w:eastAsia="en-US"/>
              </w:rPr>
              <w:t xml:space="preserve"> </w:t>
            </w:r>
            <w:r w:rsidRPr="00D06AFC">
              <w:rPr>
                <w:sz w:val="22"/>
                <w:szCs w:val="22"/>
                <w:lang w:val="ru-RU" w:eastAsia="en-US"/>
              </w:rPr>
              <w:t>косновным</w:t>
            </w:r>
            <w:r w:rsidRPr="00D06AFC">
              <w:rPr>
                <w:spacing w:val="1"/>
                <w:sz w:val="22"/>
                <w:szCs w:val="22"/>
                <w:lang w:val="ru-RU" w:eastAsia="en-US"/>
              </w:rPr>
              <w:t xml:space="preserve"> </w:t>
            </w:r>
            <w:r w:rsidRPr="00D06AFC">
              <w:rPr>
                <w:sz w:val="22"/>
                <w:szCs w:val="22"/>
                <w:lang w:val="ru-RU" w:eastAsia="en-US"/>
              </w:rPr>
              <w:t>достопримечательностями</w:t>
            </w:r>
            <w:r w:rsidRPr="00D06AFC">
              <w:rPr>
                <w:spacing w:val="1"/>
                <w:sz w:val="22"/>
                <w:szCs w:val="22"/>
                <w:lang w:val="ru-RU" w:eastAsia="en-US"/>
              </w:rPr>
              <w:t xml:space="preserve"> </w:t>
            </w:r>
            <w:r w:rsidRPr="00D06AFC">
              <w:rPr>
                <w:sz w:val="22"/>
                <w:szCs w:val="22"/>
                <w:lang w:val="ru-RU" w:eastAsia="en-US"/>
              </w:rPr>
              <w:t>населенного</w:t>
            </w:r>
            <w:r w:rsidRPr="00D06AFC">
              <w:rPr>
                <w:spacing w:val="1"/>
                <w:sz w:val="22"/>
                <w:szCs w:val="22"/>
                <w:lang w:val="ru-RU" w:eastAsia="en-US"/>
              </w:rPr>
              <w:t xml:space="preserve"> </w:t>
            </w:r>
            <w:r w:rsidRPr="00D06AFC">
              <w:rPr>
                <w:sz w:val="22"/>
                <w:szCs w:val="22"/>
                <w:lang w:val="ru-RU" w:eastAsia="en-US"/>
              </w:rPr>
              <w:t>пункта,</w:t>
            </w:r>
            <w:r w:rsidRPr="00D06AFC">
              <w:rPr>
                <w:spacing w:val="30"/>
                <w:sz w:val="22"/>
                <w:szCs w:val="22"/>
                <w:lang w:val="ru-RU" w:eastAsia="en-US"/>
              </w:rPr>
              <w:t xml:space="preserve"> </w:t>
            </w:r>
            <w:r w:rsidRPr="00D06AFC">
              <w:rPr>
                <w:sz w:val="22"/>
                <w:szCs w:val="22"/>
                <w:lang w:val="ru-RU" w:eastAsia="en-US"/>
              </w:rPr>
              <w:t>в</w:t>
            </w:r>
            <w:r w:rsidRPr="00D06AFC">
              <w:rPr>
                <w:spacing w:val="23"/>
                <w:sz w:val="22"/>
                <w:szCs w:val="22"/>
                <w:lang w:val="ru-RU" w:eastAsia="en-US"/>
              </w:rPr>
              <w:t xml:space="preserve"> </w:t>
            </w:r>
            <w:r w:rsidRPr="00D06AFC">
              <w:rPr>
                <w:sz w:val="22"/>
                <w:szCs w:val="22"/>
                <w:lang w:val="ru-RU" w:eastAsia="en-US"/>
              </w:rPr>
              <w:t>которомони</w:t>
            </w:r>
            <w:r w:rsidRPr="00D06AFC">
              <w:rPr>
                <w:spacing w:val="14"/>
                <w:sz w:val="22"/>
                <w:szCs w:val="22"/>
                <w:lang w:val="ru-RU" w:eastAsia="en-US"/>
              </w:rPr>
              <w:t xml:space="preserve"> </w:t>
            </w:r>
            <w:r w:rsidRPr="00D06AFC">
              <w:rPr>
                <w:sz w:val="22"/>
                <w:szCs w:val="22"/>
                <w:lang w:val="ru-RU" w:eastAsia="en-US"/>
              </w:rPr>
              <w:t>живут.</w:t>
            </w:r>
          </w:p>
          <w:p w:rsidR="00F5503C" w:rsidRPr="00D06AFC" w:rsidRDefault="00F5503C" w:rsidP="00D06AFC">
            <w:pPr>
              <w:widowControl w:val="0"/>
              <w:autoSpaceDE w:val="0"/>
              <w:autoSpaceDN w:val="0"/>
              <w:jc w:val="both"/>
              <w:rPr>
                <w:b/>
                <w:sz w:val="22"/>
                <w:szCs w:val="22"/>
                <w:lang w:val="ru-RU" w:eastAsia="en-US"/>
              </w:rPr>
            </w:pPr>
          </w:p>
          <w:p w:rsidR="00F5503C" w:rsidRPr="00D06AFC" w:rsidRDefault="00F5503C" w:rsidP="00D06AFC">
            <w:pPr>
              <w:widowControl w:val="0"/>
              <w:autoSpaceDE w:val="0"/>
              <w:autoSpaceDN w:val="0"/>
              <w:jc w:val="both"/>
              <w:rPr>
                <w:b/>
                <w:sz w:val="22"/>
                <w:szCs w:val="22"/>
                <w:lang w:val="ru-RU" w:eastAsia="en-US"/>
              </w:rPr>
            </w:pPr>
          </w:p>
          <w:p w:rsidR="00F5503C" w:rsidRPr="00D06AFC" w:rsidRDefault="00F5503C" w:rsidP="00D06AFC">
            <w:pPr>
              <w:widowControl w:val="0"/>
              <w:autoSpaceDE w:val="0"/>
              <w:autoSpaceDN w:val="0"/>
              <w:jc w:val="both"/>
              <w:rPr>
                <w:b/>
                <w:sz w:val="22"/>
                <w:szCs w:val="22"/>
                <w:lang w:val="ru-RU" w:eastAsia="en-US"/>
              </w:rPr>
            </w:pPr>
          </w:p>
          <w:p w:rsidR="00F5503C" w:rsidRPr="00D06AFC" w:rsidRDefault="00F5503C" w:rsidP="00D06AFC">
            <w:pPr>
              <w:widowControl w:val="0"/>
              <w:autoSpaceDE w:val="0"/>
              <w:autoSpaceDN w:val="0"/>
              <w:jc w:val="both"/>
              <w:rPr>
                <w:b/>
                <w:sz w:val="22"/>
                <w:szCs w:val="22"/>
                <w:lang w:val="ru-RU" w:eastAsia="en-US"/>
              </w:rPr>
            </w:pPr>
          </w:p>
          <w:p w:rsidR="00F5503C" w:rsidRPr="00D06AFC" w:rsidRDefault="00F5503C" w:rsidP="00D06AFC">
            <w:pPr>
              <w:widowControl w:val="0"/>
              <w:autoSpaceDE w:val="0"/>
              <w:autoSpaceDN w:val="0"/>
              <w:jc w:val="both"/>
              <w:rPr>
                <w:b/>
                <w:sz w:val="22"/>
                <w:szCs w:val="22"/>
                <w:lang w:val="ru-RU" w:eastAsia="en-US"/>
              </w:rPr>
            </w:pPr>
          </w:p>
          <w:p w:rsidR="00F5503C" w:rsidRPr="00D06AFC" w:rsidRDefault="00F5503C" w:rsidP="00D06AFC">
            <w:pPr>
              <w:widowControl w:val="0"/>
              <w:autoSpaceDE w:val="0"/>
              <w:autoSpaceDN w:val="0"/>
              <w:jc w:val="both"/>
              <w:rPr>
                <w:b/>
                <w:sz w:val="22"/>
                <w:szCs w:val="22"/>
                <w:lang w:val="ru-RU" w:eastAsia="en-US"/>
              </w:rPr>
            </w:pPr>
          </w:p>
          <w:p w:rsidR="00F5503C" w:rsidRPr="00D06AFC" w:rsidRDefault="00F5503C" w:rsidP="00D06AFC">
            <w:pPr>
              <w:widowControl w:val="0"/>
              <w:autoSpaceDE w:val="0"/>
              <w:autoSpaceDN w:val="0"/>
              <w:jc w:val="both"/>
              <w:rPr>
                <w:b/>
                <w:sz w:val="22"/>
                <w:szCs w:val="22"/>
                <w:lang w:val="ru-RU" w:eastAsia="en-US"/>
              </w:rPr>
            </w:pPr>
          </w:p>
          <w:p w:rsidR="00F5503C" w:rsidRPr="00D06AFC" w:rsidRDefault="00F5503C" w:rsidP="00D06AFC">
            <w:pPr>
              <w:widowControl w:val="0"/>
              <w:autoSpaceDE w:val="0"/>
              <w:autoSpaceDN w:val="0"/>
              <w:jc w:val="both"/>
              <w:rPr>
                <w:b/>
                <w:sz w:val="22"/>
                <w:szCs w:val="22"/>
                <w:lang w:val="ru-RU" w:eastAsia="en-US"/>
              </w:rPr>
            </w:pPr>
          </w:p>
          <w:p w:rsidR="00F5503C" w:rsidRPr="00D06AFC" w:rsidRDefault="00F5503C" w:rsidP="00D06AFC">
            <w:pPr>
              <w:widowControl w:val="0"/>
              <w:autoSpaceDE w:val="0"/>
              <w:autoSpaceDN w:val="0"/>
              <w:jc w:val="both"/>
              <w:rPr>
                <w:b/>
                <w:sz w:val="22"/>
                <w:szCs w:val="22"/>
                <w:lang w:val="ru-RU" w:eastAsia="en-US"/>
              </w:rPr>
            </w:pPr>
          </w:p>
          <w:p w:rsidR="00F5503C" w:rsidRPr="00D06AFC" w:rsidRDefault="00F5503C" w:rsidP="00D06AFC">
            <w:pPr>
              <w:widowControl w:val="0"/>
              <w:autoSpaceDE w:val="0"/>
              <w:autoSpaceDN w:val="0"/>
              <w:jc w:val="both"/>
              <w:rPr>
                <w:b/>
                <w:sz w:val="22"/>
                <w:szCs w:val="22"/>
                <w:lang w:val="ru-RU" w:eastAsia="en-US"/>
              </w:rPr>
            </w:pPr>
          </w:p>
          <w:p w:rsidR="00F5503C" w:rsidRPr="00D06AFC" w:rsidRDefault="00F5503C" w:rsidP="00D06AFC">
            <w:pPr>
              <w:widowControl w:val="0"/>
              <w:autoSpaceDE w:val="0"/>
              <w:autoSpaceDN w:val="0"/>
              <w:jc w:val="both"/>
              <w:rPr>
                <w:b/>
                <w:sz w:val="22"/>
                <w:szCs w:val="22"/>
                <w:lang w:val="ru-RU" w:eastAsia="en-US"/>
              </w:rPr>
            </w:pPr>
          </w:p>
          <w:p w:rsidR="00F5503C" w:rsidRPr="00D06AFC" w:rsidRDefault="00F5503C" w:rsidP="00D06AFC">
            <w:pPr>
              <w:widowControl w:val="0"/>
              <w:autoSpaceDE w:val="0"/>
              <w:autoSpaceDN w:val="0"/>
              <w:jc w:val="both"/>
              <w:rPr>
                <w:b/>
                <w:sz w:val="22"/>
                <w:szCs w:val="22"/>
                <w:lang w:val="ru-RU" w:eastAsia="en-US"/>
              </w:rPr>
            </w:pPr>
          </w:p>
          <w:p w:rsidR="00F5503C" w:rsidRPr="00D06AFC" w:rsidRDefault="00F5503C" w:rsidP="00D06AFC">
            <w:pPr>
              <w:widowControl w:val="0"/>
              <w:autoSpaceDE w:val="0"/>
              <w:autoSpaceDN w:val="0"/>
              <w:jc w:val="both"/>
              <w:rPr>
                <w:b/>
                <w:sz w:val="22"/>
                <w:szCs w:val="22"/>
                <w:lang w:val="ru-RU" w:eastAsia="en-US"/>
              </w:rPr>
            </w:pPr>
          </w:p>
          <w:p w:rsidR="00F5503C" w:rsidRPr="00D06AFC" w:rsidRDefault="00F5503C" w:rsidP="00D06AFC">
            <w:pPr>
              <w:widowControl w:val="0"/>
              <w:autoSpaceDE w:val="0"/>
              <w:autoSpaceDN w:val="0"/>
              <w:spacing w:before="1"/>
              <w:jc w:val="both"/>
              <w:rPr>
                <w:b/>
                <w:sz w:val="22"/>
                <w:szCs w:val="22"/>
                <w:lang w:val="ru-RU" w:eastAsia="en-US"/>
              </w:rPr>
            </w:pPr>
          </w:p>
          <w:p w:rsidR="00F5503C" w:rsidRPr="00D06AFC" w:rsidRDefault="00F5503C" w:rsidP="00D06AFC">
            <w:pPr>
              <w:widowControl w:val="0"/>
              <w:autoSpaceDE w:val="0"/>
              <w:autoSpaceDN w:val="0"/>
              <w:spacing w:before="5" w:line="249" w:lineRule="auto"/>
              <w:ind w:left="110" w:right="404"/>
              <w:jc w:val="both"/>
              <w:rPr>
                <w:sz w:val="22"/>
                <w:szCs w:val="22"/>
                <w:u w:val="single"/>
                <w:lang w:val="ru-RU" w:eastAsia="en-US"/>
              </w:rPr>
            </w:pPr>
          </w:p>
          <w:p w:rsidR="00F5503C" w:rsidRPr="00D06AFC" w:rsidRDefault="00F5503C" w:rsidP="00D06AFC">
            <w:pPr>
              <w:widowControl w:val="0"/>
              <w:autoSpaceDE w:val="0"/>
              <w:autoSpaceDN w:val="0"/>
              <w:spacing w:before="5" w:line="249" w:lineRule="auto"/>
              <w:ind w:left="110" w:right="404"/>
              <w:jc w:val="both"/>
              <w:rPr>
                <w:sz w:val="22"/>
                <w:szCs w:val="22"/>
                <w:u w:val="single"/>
                <w:lang w:val="ru-RU" w:eastAsia="en-US"/>
              </w:rPr>
            </w:pPr>
          </w:p>
          <w:p w:rsidR="00F5503C" w:rsidRPr="00D06AFC" w:rsidRDefault="00F5503C" w:rsidP="00D06AFC">
            <w:pPr>
              <w:widowControl w:val="0"/>
              <w:autoSpaceDE w:val="0"/>
              <w:autoSpaceDN w:val="0"/>
              <w:spacing w:before="5" w:line="249" w:lineRule="auto"/>
              <w:ind w:left="110" w:right="404"/>
              <w:jc w:val="both"/>
              <w:rPr>
                <w:sz w:val="22"/>
                <w:szCs w:val="22"/>
                <w:u w:val="single"/>
                <w:lang w:val="ru-RU" w:eastAsia="en-US"/>
              </w:rPr>
            </w:pPr>
          </w:p>
          <w:p w:rsidR="00F5503C" w:rsidRPr="00D06AFC" w:rsidRDefault="00F5503C" w:rsidP="00D06AFC">
            <w:pPr>
              <w:widowControl w:val="0"/>
              <w:autoSpaceDE w:val="0"/>
              <w:autoSpaceDN w:val="0"/>
              <w:spacing w:before="5" w:line="249" w:lineRule="auto"/>
              <w:ind w:left="110" w:right="404"/>
              <w:jc w:val="both"/>
              <w:rPr>
                <w:sz w:val="22"/>
                <w:szCs w:val="22"/>
                <w:u w:val="single"/>
                <w:lang w:val="ru-RU" w:eastAsia="en-US"/>
              </w:rPr>
            </w:pPr>
          </w:p>
          <w:p w:rsidR="00F5503C" w:rsidRPr="00D06AFC" w:rsidRDefault="00F5503C" w:rsidP="00D06AFC">
            <w:pPr>
              <w:widowControl w:val="0"/>
              <w:autoSpaceDE w:val="0"/>
              <w:autoSpaceDN w:val="0"/>
              <w:spacing w:before="5" w:line="249" w:lineRule="auto"/>
              <w:ind w:left="110" w:right="404"/>
              <w:jc w:val="both"/>
              <w:rPr>
                <w:sz w:val="22"/>
                <w:szCs w:val="22"/>
                <w:u w:val="single"/>
                <w:lang w:val="ru-RU" w:eastAsia="en-US"/>
              </w:rPr>
            </w:pPr>
          </w:p>
          <w:p w:rsidR="00F5503C" w:rsidRPr="00D06AFC" w:rsidRDefault="00F5503C" w:rsidP="00D06AFC">
            <w:pPr>
              <w:widowControl w:val="0"/>
              <w:autoSpaceDE w:val="0"/>
              <w:autoSpaceDN w:val="0"/>
              <w:spacing w:before="5" w:line="249" w:lineRule="auto"/>
              <w:ind w:left="110" w:right="404"/>
              <w:jc w:val="both"/>
              <w:rPr>
                <w:sz w:val="22"/>
                <w:szCs w:val="22"/>
                <w:u w:val="single"/>
                <w:lang w:val="ru-RU" w:eastAsia="en-US"/>
              </w:rPr>
            </w:pPr>
          </w:p>
          <w:p w:rsidR="000E243D" w:rsidRPr="00D06AFC" w:rsidRDefault="000E243D" w:rsidP="00D06AFC">
            <w:pPr>
              <w:widowControl w:val="0"/>
              <w:autoSpaceDE w:val="0"/>
              <w:autoSpaceDN w:val="0"/>
              <w:spacing w:before="5" w:line="249" w:lineRule="auto"/>
              <w:ind w:right="404"/>
              <w:jc w:val="both"/>
              <w:rPr>
                <w:sz w:val="22"/>
                <w:szCs w:val="22"/>
                <w:u w:val="single"/>
                <w:lang w:val="ru-RU" w:eastAsia="en-US"/>
              </w:rPr>
            </w:pPr>
          </w:p>
          <w:p w:rsidR="005B7BDA" w:rsidRDefault="005B7BDA" w:rsidP="00D06AFC">
            <w:pPr>
              <w:widowControl w:val="0"/>
              <w:autoSpaceDE w:val="0"/>
              <w:autoSpaceDN w:val="0"/>
              <w:spacing w:before="5" w:line="249" w:lineRule="auto"/>
              <w:ind w:right="404"/>
              <w:jc w:val="both"/>
              <w:rPr>
                <w:sz w:val="22"/>
                <w:szCs w:val="22"/>
                <w:u w:val="single"/>
                <w:lang w:val="ru-RU" w:eastAsia="en-US"/>
              </w:rPr>
            </w:pPr>
          </w:p>
          <w:p w:rsidR="005B7BDA" w:rsidRDefault="005B7BDA" w:rsidP="00D06AFC">
            <w:pPr>
              <w:widowControl w:val="0"/>
              <w:autoSpaceDE w:val="0"/>
              <w:autoSpaceDN w:val="0"/>
              <w:spacing w:before="5" w:line="249" w:lineRule="auto"/>
              <w:ind w:right="404"/>
              <w:jc w:val="both"/>
              <w:rPr>
                <w:sz w:val="22"/>
                <w:szCs w:val="22"/>
                <w:u w:val="single"/>
                <w:lang w:val="ru-RU" w:eastAsia="en-US"/>
              </w:rPr>
            </w:pPr>
          </w:p>
          <w:p w:rsidR="005B7BDA" w:rsidRDefault="005B7BDA" w:rsidP="00D06AFC">
            <w:pPr>
              <w:widowControl w:val="0"/>
              <w:autoSpaceDE w:val="0"/>
              <w:autoSpaceDN w:val="0"/>
              <w:spacing w:before="5" w:line="249" w:lineRule="auto"/>
              <w:ind w:right="404"/>
              <w:jc w:val="both"/>
              <w:rPr>
                <w:sz w:val="22"/>
                <w:szCs w:val="22"/>
                <w:u w:val="single"/>
                <w:lang w:val="ru-RU" w:eastAsia="en-US"/>
              </w:rPr>
            </w:pPr>
          </w:p>
          <w:p w:rsidR="00F5503C" w:rsidRPr="00D06AFC" w:rsidRDefault="00F5503C" w:rsidP="00D06AFC">
            <w:pPr>
              <w:widowControl w:val="0"/>
              <w:autoSpaceDE w:val="0"/>
              <w:autoSpaceDN w:val="0"/>
              <w:spacing w:before="5" w:line="249" w:lineRule="auto"/>
              <w:ind w:right="404"/>
              <w:jc w:val="both"/>
              <w:rPr>
                <w:sz w:val="22"/>
                <w:szCs w:val="22"/>
                <w:u w:val="single"/>
                <w:lang w:val="ru-RU" w:eastAsia="en-US"/>
              </w:rPr>
            </w:pPr>
            <w:r w:rsidRPr="00D06AFC">
              <w:rPr>
                <w:sz w:val="22"/>
                <w:szCs w:val="22"/>
                <w:u w:val="single"/>
                <w:lang w:val="ru-RU" w:eastAsia="en-US"/>
              </w:rPr>
              <w:t>3)</w:t>
            </w:r>
            <w:r w:rsidRPr="00D06AFC">
              <w:rPr>
                <w:spacing w:val="25"/>
                <w:sz w:val="22"/>
                <w:szCs w:val="22"/>
                <w:u w:val="single"/>
                <w:lang w:val="ru-RU" w:eastAsia="en-US"/>
              </w:rPr>
              <w:t xml:space="preserve"> </w:t>
            </w:r>
            <w:r w:rsidR="005C06D6">
              <w:rPr>
                <w:sz w:val="22"/>
                <w:szCs w:val="22"/>
                <w:u w:val="single"/>
                <w:lang w:val="ru-RU" w:eastAsia="en-US"/>
              </w:rPr>
              <w:t xml:space="preserve">В </w:t>
            </w:r>
            <w:r w:rsidRPr="00D06AFC">
              <w:rPr>
                <w:sz w:val="22"/>
                <w:szCs w:val="22"/>
                <w:u w:val="single"/>
                <w:lang w:val="ru-RU" w:eastAsia="en-US"/>
              </w:rPr>
              <w:t>сфере</w:t>
            </w:r>
            <w:r w:rsidRPr="00D06AFC">
              <w:rPr>
                <w:spacing w:val="29"/>
                <w:sz w:val="22"/>
                <w:szCs w:val="22"/>
                <w:u w:val="single"/>
                <w:lang w:val="ru-RU" w:eastAsia="en-US"/>
              </w:rPr>
              <w:t xml:space="preserve"> </w:t>
            </w:r>
            <w:r w:rsidRPr="00D06AFC">
              <w:rPr>
                <w:sz w:val="22"/>
                <w:szCs w:val="22"/>
                <w:u w:val="single"/>
                <w:lang w:val="ru-RU" w:eastAsia="en-US"/>
              </w:rPr>
              <w:t>трудового</w:t>
            </w:r>
            <w:r w:rsidRPr="00D06AFC">
              <w:rPr>
                <w:spacing w:val="29"/>
                <w:sz w:val="22"/>
                <w:szCs w:val="22"/>
                <w:u w:val="single"/>
                <w:lang w:val="ru-RU" w:eastAsia="en-US"/>
              </w:rPr>
              <w:t xml:space="preserve"> </w:t>
            </w:r>
            <w:r w:rsidRPr="00D06AFC">
              <w:rPr>
                <w:sz w:val="22"/>
                <w:szCs w:val="22"/>
                <w:u w:val="single"/>
                <w:lang w:val="ru-RU" w:eastAsia="en-US"/>
              </w:rPr>
              <w:t>воспитания:</w:t>
            </w:r>
          </w:p>
          <w:p w:rsidR="00F5503C" w:rsidRPr="00D06AFC" w:rsidRDefault="00F5503C" w:rsidP="00D06AFC">
            <w:pPr>
              <w:widowControl w:val="0"/>
              <w:autoSpaceDE w:val="0"/>
              <w:autoSpaceDN w:val="0"/>
              <w:ind w:right="259"/>
              <w:jc w:val="both"/>
              <w:rPr>
                <w:sz w:val="22"/>
                <w:szCs w:val="22"/>
                <w:lang w:val="ru-RU" w:eastAsia="en-US"/>
              </w:rPr>
            </w:pPr>
            <w:r w:rsidRPr="00D06AFC">
              <w:rPr>
                <w:sz w:val="22"/>
                <w:szCs w:val="22"/>
                <w:lang w:val="ru-RU" w:eastAsia="en-US"/>
              </w:rPr>
              <w:t>формировать представления</w:t>
            </w:r>
            <w:r w:rsidRPr="00D06AFC">
              <w:rPr>
                <w:spacing w:val="1"/>
                <w:sz w:val="22"/>
                <w:szCs w:val="22"/>
                <w:lang w:val="ru-RU" w:eastAsia="en-US"/>
              </w:rPr>
              <w:t xml:space="preserve"> </w:t>
            </w:r>
            <w:r w:rsidRPr="00D06AFC">
              <w:rPr>
                <w:sz w:val="22"/>
                <w:szCs w:val="22"/>
                <w:lang w:val="ru-RU" w:eastAsia="en-US"/>
              </w:rPr>
              <w:t>об</w:t>
            </w:r>
            <w:r w:rsidRPr="00D06AFC">
              <w:rPr>
                <w:spacing w:val="1"/>
                <w:sz w:val="22"/>
                <w:szCs w:val="22"/>
                <w:lang w:val="ru-RU" w:eastAsia="en-US"/>
              </w:rPr>
              <w:t xml:space="preserve"> </w:t>
            </w:r>
            <w:r w:rsidRPr="00D06AFC">
              <w:rPr>
                <w:sz w:val="22"/>
                <w:szCs w:val="22"/>
                <w:lang w:val="ru-RU" w:eastAsia="en-US"/>
              </w:rPr>
              <w:t>отдельных</w:t>
            </w:r>
            <w:r w:rsidRPr="00D06AFC">
              <w:rPr>
                <w:spacing w:val="1"/>
                <w:sz w:val="22"/>
                <w:szCs w:val="22"/>
                <w:lang w:val="ru-RU" w:eastAsia="en-US"/>
              </w:rPr>
              <w:t xml:space="preserve"> </w:t>
            </w:r>
            <w:r w:rsidRPr="00D06AFC">
              <w:rPr>
                <w:sz w:val="22"/>
                <w:szCs w:val="22"/>
                <w:lang w:val="ru-RU" w:eastAsia="en-US"/>
              </w:rPr>
              <w:t>профессиях</w:t>
            </w:r>
            <w:r w:rsidRPr="00D06AFC">
              <w:rPr>
                <w:spacing w:val="1"/>
                <w:sz w:val="22"/>
                <w:szCs w:val="22"/>
                <w:lang w:val="ru-RU" w:eastAsia="en-US"/>
              </w:rPr>
              <w:t xml:space="preserve"> </w:t>
            </w:r>
            <w:r w:rsidRPr="00D06AFC">
              <w:rPr>
                <w:sz w:val="22"/>
                <w:szCs w:val="22"/>
                <w:lang w:val="ru-RU" w:eastAsia="en-US"/>
              </w:rPr>
              <w:t>взрослыхна</w:t>
            </w:r>
            <w:r w:rsidRPr="00D06AFC">
              <w:rPr>
                <w:spacing w:val="1"/>
                <w:sz w:val="22"/>
                <w:szCs w:val="22"/>
                <w:lang w:val="ru-RU" w:eastAsia="en-US"/>
              </w:rPr>
              <w:t xml:space="preserve"> </w:t>
            </w:r>
            <w:r w:rsidRPr="00D06AFC">
              <w:rPr>
                <w:sz w:val="22"/>
                <w:szCs w:val="22"/>
                <w:lang w:val="ru-RU" w:eastAsia="en-US"/>
              </w:rPr>
              <w:t>основе</w:t>
            </w:r>
            <w:r w:rsidRPr="00D06AFC">
              <w:rPr>
                <w:spacing w:val="52"/>
                <w:sz w:val="22"/>
                <w:szCs w:val="22"/>
                <w:lang w:val="ru-RU" w:eastAsia="en-US"/>
              </w:rPr>
              <w:t xml:space="preserve"> </w:t>
            </w:r>
            <w:r w:rsidRPr="00D06AFC">
              <w:rPr>
                <w:sz w:val="22"/>
                <w:szCs w:val="22"/>
                <w:lang w:val="ru-RU" w:eastAsia="en-US"/>
              </w:rPr>
              <w:t>ознакомления</w:t>
            </w:r>
            <w:r w:rsidRPr="00D06AFC">
              <w:rPr>
                <w:spacing w:val="3"/>
                <w:sz w:val="22"/>
                <w:szCs w:val="22"/>
                <w:lang w:val="ru-RU" w:eastAsia="en-US"/>
              </w:rPr>
              <w:t xml:space="preserve"> </w:t>
            </w:r>
            <w:r w:rsidRPr="00D06AFC">
              <w:rPr>
                <w:sz w:val="22"/>
                <w:szCs w:val="22"/>
                <w:lang w:val="ru-RU" w:eastAsia="en-US"/>
              </w:rPr>
              <w:t>с</w:t>
            </w:r>
            <w:r w:rsidRPr="00D06AFC">
              <w:rPr>
                <w:spacing w:val="45"/>
                <w:sz w:val="22"/>
                <w:szCs w:val="22"/>
                <w:lang w:val="ru-RU" w:eastAsia="en-US"/>
              </w:rPr>
              <w:t xml:space="preserve"> </w:t>
            </w:r>
            <w:r w:rsidRPr="00D06AFC">
              <w:rPr>
                <w:sz w:val="22"/>
                <w:szCs w:val="22"/>
                <w:lang w:val="ru-RU" w:eastAsia="en-US"/>
              </w:rPr>
              <w:t>конкретными</w:t>
            </w:r>
          </w:p>
          <w:p w:rsidR="00F5503C" w:rsidRPr="00D06AFC" w:rsidRDefault="00F5503C" w:rsidP="00D06AFC">
            <w:pPr>
              <w:widowControl w:val="0"/>
              <w:autoSpaceDE w:val="0"/>
              <w:autoSpaceDN w:val="0"/>
              <w:ind w:right="249"/>
              <w:jc w:val="both"/>
              <w:rPr>
                <w:sz w:val="22"/>
                <w:szCs w:val="22"/>
                <w:lang w:val="ru-RU" w:eastAsia="en-US"/>
              </w:rPr>
            </w:pPr>
            <w:r w:rsidRPr="00D06AFC">
              <w:rPr>
                <w:sz w:val="22"/>
                <w:szCs w:val="22"/>
                <w:lang w:val="ru-RU" w:eastAsia="en-US"/>
              </w:rPr>
              <w:t>видами труда;</w:t>
            </w:r>
            <w:r w:rsidRPr="00D06AFC">
              <w:rPr>
                <w:spacing w:val="1"/>
                <w:sz w:val="22"/>
                <w:szCs w:val="22"/>
                <w:lang w:val="ru-RU" w:eastAsia="en-US"/>
              </w:rPr>
              <w:t xml:space="preserve"> </w:t>
            </w:r>
            <w:r w:rsidRPr="00D06AFC">
              <w:rPr>
                <w:sz w:val="22"/>
                <w:szCs w:val="22"/>
                <w:lang w:val="ru-RU" w:eastAsia="en-US"/>
              </w:rPr>
              <w:t>воспитывать</w:t>
            </w:r>
            <w:r w:rsidRPr="00D06AFC">
              <w:rPr>
                <w:spacing w:val="1"/>
                <w:sz w:val="22"/>
                <w:szCs w:val="22"/>
                <w:lang w:val="ru-RU" w:eastAsia="en-US"/>
              </w:rPr>
              <w:t xml:space="preserve"> </w:t>
            </w:r>
            <w:r w:rsidRPr="00D06AFC">
              <w:rPr>
                <w:sz w:val="22"/>
                <w:szCs w:val="22"/>
                <w:lang w:val="ru-RU" w:eastAsia="en-US"/>
              </w:rPr>
              <w:t>уважение</w:t>
            </w:r>
            <w:r w:rsidRPr="00D06AFC">
              <w:rPr>
                <w:spacing w:val="1"/>
                <w:sz w:val="22"/>
                <w:szCs w:val="22"/>
                <w:lang w:val="ru-RU" w:eastAsia="en-US"/>
              </w:rPr>
              <w:t xml:space="preserve"> </w:t>
            </w:r>
            <w:r w:rsidRPr="00D06AFC">
              <w:rPr>
                <w:sz w:val="22"/>
                <w:szCs w:val="22"/>
                <w:lang w:val="ru-RU" w:eastAsia="en-US"/>
              </w:rPr>
              <w:t>и</w:t>
            </w:r>
            <w:r w:rsidRPr="00D06AFC">
              <w:rPr>
                <w:spacing w:val="1"/>
                <w:sz w:val="22"/>
                <w:szCs w:val="22"/>
                <w:lang w:val="ru-RU" w:eastAsia="en-US"/>
              </w:rPr>
              <w:t xml:space="preserve"> </w:t>
            </w:r>
            <w:r w:rsidRPr="00D06AFC">
              <w:rPr>
                <w:sz w:val="22"/>
                <w:szCs w:val="22"/>
                <w:lang w:val="ru-RU" w:eastAsia="en-US"/>
              </w:rPr>
              <w:t>благодарность</w:t>
            </w:r>
            <w:r w:rsidRPr="00D06AFC">
              <w:rPr>
                <w:spacing w:val="16"/>
                <w:sz w:val="22"/>
                <w:szCs w:val="22"/>
                <w:lang w:val="ru-RU" w:eastAsia="en-US"/>
              </w:rPr>
              <w:t xml:space="preserve"> </w:t>
            </w:r>
            <w:r w:rsidRPr="00D06AFC">
              <w:rPr>
                <w:sz w:val="22"/>
                <w:szCs w:val="22"/>
                <w:lang w:val="ru-RU" w:eastAsia="en-US"/>
              </w:rPr>
              <w:t>взрослым</w:t>
            </w:r>
            <w:r w:rsidRPr="00D06AFC">
              <w:rPr>
                <w:spacing w:val="14"/>
                <w:sz w:val="22"/>
                <w:szCs w:val="22"/>
                <w:lang w:val="ru-RU" w:eastAsia="en-US"/>
              </w:rPr>
              <w:t xml:space="preserve"> </w:t>
            </w:r>
            <w:r w:rsidRPr="00D06AFC">
              <w:rPr>
                <w:sz w:val="22"/>
                <w:szCs w:val="22"/>
                <w:lang w:val="ru-RU" w:eastAsia="en-US"/>
              </w:rPr>
              <w:t>за</w:t>
            </w:r>
            <w:r w:rsidRPr="00D06AFC">
              <w:rPr>
                <w:spacing w:val="11"/>
                <w:sz w:val="22"/>
                <w:szCs w:val="22"/>
                <w:lang w:val="ru-RU" w:eastAsia="en-US"/>
              </w:rPr>
              <w:t xml:space="preserve"> </w:t>
            </w:r>
            <w:r w:rsidRPr="00D06AFC">
              <w:rPr>
                <w:sz w:val="22"/>
                <w:szCs w:val="22"/>
                <w:lang w:val="ru-RU" w:eastAsia="en-US"/>
              </w:rPr>
              <w:t>ихтруд,</w:t>
            </w:r>
            <w:r w:rsidRPr="00D06AFC">
              <w:rPr>
                <w:spacing w:val="1"/>
                <w:sz w:val="22"/>
                <w:szCs w:val="22"/>
                <w:lang w:val="ru-RU" w:eastAsia="en-US"/>
              </w:rPr>
              <w:t xml:space="preserve"> </w:t>
            </w:r>
            <w:r w:rsidRPr="00D06AFC">
              <w:rPr>
                <w:sz w:val="22"/>
                <w:szCs w:val="22"/>
                <w:lang w:val="ru-RU" w:eastAsia="en-US"/>
              </w:rPr>
              <w:t>заботу</w:t>
            </w:r>
            <w:r w:rsidRPr="00D06AFC">
              <w:rPr>
                <w:spacing w:val="1"/>
                <w:sz w:val="22"/>
                <w:szCs w:val="22"/>
                <w:lang w:val="ru-RU" w:eastAsia="en-US"/>
              </w:rPr>
              <w:t xml:space="preserve"> </w:t>
            </w:r>
            <w:r w:rsidRPr="00D06AFC">
              <w:rPr>
                <w:sz w:val="22"/>
                <w:szCs w:val="22"/>
                <w:lang w:val="ru-RU" w:eastAsia="en-US"/>
              </w:rPr>
              <w:t>о</w:t>
            </w:r>
            <w:r w:rsidRPr="00D06AFC">
              <w:rPr>
                <w:spacing w:val="1"/>
                <w:sz w:val="22"/>
                <w:szCs w:val="22"/>
                <w:lang w:val="ru-RU" w:eastAsia="en-US"/>
              </w:rPr>
              <w:t xml:space="preserve"> </w:t>
            </w:r>
            <w:r w:rsidRPr="00D06AFC">
              <w:rPr>
                <w:sz w:val="22"/>
                <w:szCs w:val="22"/>
                <w:lang w:val="ru-RU" w:eastAsia="en-US"/>
              </w:rPr>
              <w:t>детях;</w:t>
            </w:r>
            <w:r w:rsidRPr="00D06AFC">
              <w:rPr>
                <w:spacing w:val="1"/>
                <w:sz w:val="22"/>
                <w:szCs w:val="22"/>
                <w:lang w:val="ru-RU" w:eastAsia="en-US"/>
              </w:rPr>
              <w:t xml:space="preserve"> </w:t>
            </w:r>
            <w:r w:rsidRPr="00D06AFC">
              <w:rPr>
                <w:sz w:val="22"/>
                <w:szCs w:val="22"/>
                <w:lang w:val="ru-RU" w:eastAsia="en-US"/>
              </w:rPr>
              <w:t>вовлекать</w:t>
            </w:r>
            <w:r w:rsidRPr="00D06AFC">
              <w:rPr>
                <w:spacing w:val="1"/>
                <w:sz w:val="22"/>
                <w:szCs w:val="22"/>
                <w:lang w:val="ru-RU" w:eastAsia="en-US"/>
              </w:rPr>
              <w:t xml:space="preserve"> </w:t>
            </w:r>
            <w:r w:rsidRPr="00D06AFC">
              <w:rPr>
                <w:sz w:val="22"/>
                <w:szCs w:val="22"/>
                <w:lang w:val="ru-RU" w:eastAsia="en-US"/>
              </w:rPr>
              <w:t>впростейшие</w:t>
            </w:r>
            <w:r w:rsidRPr="00D06AFC">
              <w:rPr>
                <w:spacing w:val="-52"/>
                <w:sz w:val="22"/>
                <w:szCs w:val="22"/>
                <w:lang w:val="ru-RU" w:eastAsia="en-US"/>
              </w:rPr>
              <w:t xml:space="preserve"> </w:t>
            </w:r>
            <w:r w:rsidRPr="00D06AFC">
              <w:rPr>
                <w:sz w:val="22"/>
                <w:szCs w:val="22"/>
                <w:lang w:val="ru-RU" w:eastAsia="en-US"/>
              </w:rPr>
              <w:t>процессыхозяйственно-бытового</w:t>
            </w:r>
            <w:r w:rsidRPr="00D06AFC">
              <w:rPr>
                <w:spacing w:val="1"/>
                <w:sz w:val="22"/>
                <w:szCs w:val="22"/>
                <w:lang w:val="ru-RU" w:eastAsia="en-US"/>
              </w:rPr>
              <w:t xml:space="preserve"> </w:t>
            </w:r>
            <w:r w:rsidRPr="00D06AFC">
              <w:rPr>
                <w:sz w:val="22"/>
                <w:szCs w:val="22"/>
                <w:lang w:val="ru-RU" w:eastAsia="en-US"/>
              </w:rPr>
              <w:t>труда;</w:t>
            </w:r>
            <w:r w:rsidRPr="00D06AFC">
              <w:rPr>
                <w:spacing w:val="-52"/>
                <w:sz w:val="22"/>
                <w:szCs w:val="22"/>
                <w:lang w:val="ru-RU" w:eastAsia="en-US"/>
              </w:rPr>
              <w:t xml:space="preserve"> </w:t>
            </w:r>
            <w:r w:rsidRPr="00D06AFC">
              <w:rPr>
                <w:sz w:val="22"/>
                <w:szCs w:val="22"/>
                <w:lang w:val="ru-RU" w:eastAsia="en-US"/>
              </w:rPr>
              <w:t>развивать</w:t>
            </w:r>
            <w:r w:rsidRPr="00D06AFC">
              <w:rPr>
                <w:spacing w:val="1"/>
                <w:sz w:val="22"/>
                <w:szCs w:val="22"/>
                <w:lang w:val="ru-RU" w:eastAsia="en-US"/>
              </w:rPr>
              <w:t xml:space="preserve"> </w:t>
            </w:r>
            <w:r w:rsidRPr="00D06AFC">
              <w:rPr>
                <w:sz w:val="22"/>
                <w:szCs w:val="22"/>
                <w:lang w:val="ru-RU" w:eastAsia="en-US"/>
              </w:rPr>
              <w:t>самостоятельность</w:t>
            </w:r>
            <w:r w:rsidRPr="00D06AFC">
              <w:rPr>
                <w:spacing w:val="1"/>
                <w:sz w:val="22"/>
                <w:szCs w:val="22"/>
                <w:lang w:val="ru-RU" w:eastAsia="en-US"/>
              </w:rPr>
              <w:t xml:space="preserve"> </w:t>
            </w:r>
            <w:r w:rsidRPr="00D06AFC">
              <w:rPr>
                <w:sz w:val="22"/>
                <w:szCs w:val="22"/>
                <w:lang w:val="ru-RU" w:eastAsia="en-US"/>
              </w:rPr>
              <w:t>и</w:t>
            </w:r>
            <w:r w:rsidRPr="00D06AFC">
              <w:rPr>
                <w:spacing w:val="1"/>
                <w:sz w:val="22"/>
                <w:szCs w:val="22"/>
                <w:lang w:val="ru-RU" w:eastAsia="en-US"/>
              </w:rPr>
              <w:t xml:space="preserve"> </w:t>
            </w:r>
            <w:r w:rsidRPr="00D06AFC">
              <w:rPr>
                <w:sz w:val="22"/>
                <w:szCs w:val="22"/>
                <w:lang w:val="ru-RU" w:eastAsia="en-US"/>
              </w:rPr>
              <w:t>уверенность</w:t>
            </w:r>
            <w:r w:rsidRPr="00D06AFC">
              <w:rPr>
                <w:spacing w:val="1"/>
                <w:sz w:val="22"/>
                <w:szCs w:val="22"/>
                <w:lang w:val="ru-RU" w:eastAsia="en-US"/>
              </w:rPr>
              <w:t xml:space="preserve"> </w:t>
            </w:r>
            <w:r w:rsidRPr="00D06AFC">
              <w:rPr>
                <w:sz w:val="22"/>
                <w:szCs w:val="22"/>
                <w:lang w:val="ru-RU" w:eastAsia="en-US"/>
              </w:rPr>
              <w:t>в самообслуживании,</w:t>
            </w:r>
            <w:r w:rsidRPr="00D06AFC">
              <w:rPr>
                <w:spacing w:val="1"/>
                <w:sz w:val="22"/>
                <w:szCs w:val="22"/>
                <w:lang w:val="ru-RU" w:eastAsia="en-US"/>
              </w:rPr>
              <w:t xml:space="preserve"> </w:t>
            </w:r>
            <w:r w:rsidRPr="00D06AFC">
              <w:rPr>
                <w:sz w:val="22"/>
                <w:szCs w:val="22"/>
                <w:lang w:val="ru-RU" w:eastAsia="en-US"/>
              </w:rPr>
              <w:t>желании</w:t>
            </w:r>
            <w:r w:rsidRPr="00D06AFC">
              <w:rPr>
                <w:spacing w:val="1"/>
                <w:sz w:val="22"/>
                <w:szCs w:val="22"/>
                <w:lang w:val="ru-RU" w:eastAsia="en-US"/>
              </w:rPr>
              <w:t xml:space="preserve"> </w:t>
            </w:r>
            <w:r w:rsidRPr="00D06AFC">
              <w:rPr>
                <w:sz w:val="22"/>
                <w:szCs w:val="22"/>
                <w:lang w:val="ru-RU" w:eastAsia="en-US"/>
              </w:rPr>
              <w:t>включаться</w:t>
            </w:r>
            <w:r w:rsidRPr="00D06AFC">
              <w:rPr>
                <w:spacing w:val="1"/>
                <w:sz w:val="22"/>
                <w:szCs w:val="22"/>
                <w:lang w:val="ru-RU" w:eastAsia="en-US"/>
              </w:rPr>
              <w:t xml:space="preserve"> </w:t>
            </w:r>
            <w:r w:rsidRPr="00D06AFC">
              <w:rPr>
                <w:sz w:val="22"/>
                <w:szCs w:val="22"/>
                <w:lang w:val="ru-RU" w:eastAsia="en-US"/>
              </w:rPr>
              <w:t>в</w:t>
            </w:r>
            <w:r w:rsidRPr="00D06AFC">
              <w:rPr>
                <w:spacing w:val="1"/>
                <w:sz w:val="22"/>
                <w:szCs w:val="22"/>
                <w:lang w:val="ru-RU" w:eastAsia="en-US"/>
              </w:rPr>
              <w:t xml:space="preserve"> </w:t>
            </w:r>
            <w:r w:rsidRPr="00D06AFC">
              <w:rPr>
                <w:sz w:val="22"/>
                <w:szCs w:val="22"/>
                <w:lang w:val="ru-RU" w:eastAsia="en-US"/>
              </w:rPr>
              <w:t>повседневные</w:t>
            </w:r>
            <w:r w:rsidRPr="00D06AFC">
              <w:rPr>
                <w:spacing w:val="1"/>
                <w:sz w:val="22"/>
                <w:szCs w:val="22"/>
                <w:lang w:val="ru-RU" w:eastAsia="en-US"/>
              </w:rPr>
              <w:t xml:space="preserve"> </w:t>
            </w:r>
            <w:r w:rsidRPr="00D06AFC">
              <w:rPr>
                <w:sz w:val="22"/>
                <w:szCs w:val="22"/>
                <w:lang w:val="ru-RU" w:eastAsia="en-US"/>
              </w:rPr>
              <w:t>трудовые</w:t>
            </w:r>
            <w:r w:rsidRPr="00D06AFC">
              <w:rPr>
                <w:spacing w:val="8"/>
                <w:sz w:val="22"/>
                <w:szCs w:val="22"/>
                <w:lang w:val="ru-RU" w:eastAsia="en-US"/>
              </w:rPr>
              <w:t xml:space="preserve"> </w:t>
            </w:r>
            <w:r w:rsidRPr="00D06AFC">
              <w:rPr>
                <w:sz w:val="22"/>
                <w:szCs w:val="22"/>
                <w:lang w:val="ru-RU" w:eastAsia="en-US"/>
              </w:rPr>
              <w:t>дела</w:t>
            </w:r>
            <w:r w:rsidRPr="00D06AFC">
              <w:rPr>
                <w:spacing w:val="13"/>
                <w:sz w:val="22"/>
                <w:szCs w:val="22"/>
                <w:lang w:val="ru-RU" w:eastAsia="en-US"/>
              </w:rPr>
              <w:t xml:space="preserve"> </w:t>
            </w:r>
            <w:r w:rsidRPr="00D06AFC">
              <w:rPr>
                <w:sz w:val="22"/>
                <w:szCs w:val="22"/>
                <w:lang w:val="ru-RU" w:eastAsia="en-US"/>
              </w:rPr>
              <w:t>в</w:t>
            </w:r>
            <w:r w:rsidRPr="00D06AFC">
              <w:rPr>
                <w:spacing w:val="12"/>
                <w:sz w:val="22"/>
                <w:szCs w:val="22"/>
                <w:lang w:val="ru-RU" w:eastAsia="en-US"/>
              </w:rPr>
              <w:t xml:space="preserve"> </w:t>
            </w:r>
            <w:r w:rsidRPr="00D06AFC">
              <w:rPr>
                <w:sz w:val="22"/>
                <w:szCs w:val="22"/>
                <w:lang w:val="ru-RU" w:eastAsia="en-US"/>
              </w:rPr>
              <w:t>ДОО</w:t>
            </w:r>
            <w:r w:rsidRPr="00D06AFC">
              <w:rPr>
                <w:spacing w:val="14"/>
                <w:sz w:val="22"/>
                <w:szCs w:val="22"/>
                <w:lang w:val="ru-RU" w:eastAsia="en-US"/>
              </w:rPr>
              <w:t xml:space="preserve"> </w:t>
            </w:r>
            <w:r w:rsidRPr="00D06AFC">
              <w:rPr>
                <w:sz w:val="22"/>
                <w:szCs w:val="22"/>
                <w:lang w:val="ru-RU" w:eastAsia="en-US"/>
              </w:rPr>
              <w:t>и</w:t>
            </w:r>
            <w:r w:rsidRPr="00D06AFC">
              <w:rPr>
                <w:spacing w:val="12"/>
                <w:sz w:val="22"/>
                <w:szCs w:val="22"/>
                <w:lang w:val="ru-RU" w:eastAsia="en-US"/>
              </w:rPr>
              <w:t xml:space="preserve"> </w:t>
            </w:r>
            <w:r w:rsidRPr="00D06AFC">
              <w:rPr>
                <w:sz w:val="22"/>
                <w:szCs w:val="22"/>
                <w:lang w:val="ru-RU" w:eastAsia="en-US"/>
              </w:rPr>
              <w:t>семье;</w:t>
            </w:r>
          </w:p>
          <w:p w:rsidR="00F5503C" w:rsidRPr="00D06AFC" w:rsidRDefault="00F5503C" w:rsidP="00D06AFC">
            <w:pPr>
              <w:widowControl w:val="0"/>
              <w:autoSpaceDE w:val="0"/>
              <w:autoSpaceDN w:val="0"/>
              <w:ind w:left="215" w:right="249"/>
              <w:jc w:val="both"/>
              <w:rPr>
                <w:sz w:val="24"/>
                <w:szCs w:val="24"/>
                <w:u w:val="single"/>
                <w:lang w:val="ru-RU"/>
              </w:rPr>
            </w:pPr>
          </w:p>
          <w:p w:rsidR="00F5503C" w:rsidRPr="00D06AFC" w:rsidRDefault="00F5503C" w:rsidP="00D06AFC">
            <w:pPr>
              <w:widowControl w:val="0"/>
              <w:autoSpaceDE w:val="0"/>
              <w:autoSpaceDN w:val="0"/>
              <w:ind w:left="215" w:right="249"/>
              <w:jc w:val="both"/>
              <w:rPr>
                <w:sz w:val="24"/>
                <w:szCs w:val="24"/>
                <w:u w:val="single"/>
                <w:lang w:val="ru-RU"/>
              </w:rPr>
            </w:pPr>
          </w:p>
          <w:p w:rsidR="00F5503C" w:rsidRPr="00D06AFC" w:rsidRDefault="00F5503C" w:rsidP="00D06AFC">
            <w:pPr>
              <w:widowControl w:val="0"/>
              <w:autoSpaceDE w:val="0"/>
              <w:autoSpaceDN w:val="0"/>
              <w:ind w:left="215" w:right="249"/>
              <w:jc w:val="both"/>
              <w:rPr>
                <w:sz w:val="24"/>
                <w:szCs w:val="24"/>
                <w:u w:val="single"/>
                <w:lang w:val="ru-RU"/>
              </w:rPr>
            </w:pPr>
          </w:p>
          <w:p w:rsidR="00F5503C" w:rsidRPr="00D06AFC" w:rsidRDefault="00F5503C" w:rsidP="00D06AFC">
            <w:pPr>
              <w:widowControl w:val="0"/>
              <w:autoSpaceDE w:val="0"/>
              <w:autoSpaceDN w:val="0"/>
              <w:ind w:left="215" w:right="249"/>
              <w:jc w:val="both"/>
              <w:rPr>
                <w:sz w:val="24"/>
                <w:szCs w:val="24"/>
                <w:u w:val="single"/>
                <w:lang w:val="ru-RU"/>
              </w:rPr>
            </w:pPr>
          </w:p>
          <w:p w:rsidR="00F5503C" w:rsidRPr="00D06AFC" w:rsidRDefault="00F5503C" w:rsidP="00D06AFC">
            <w:pPr>
              <w:widowControl w:val="0"/>
              <w:autoSpaceDE w:val="0"/>
              <w:autoSpaceDN w:val="0"/>
              <w:ind w:left="215" w:right="249"/>
              <w:jc w:val="both"/>
              <w:rPr>
                <w:sz w:val="24"/>
                <w:szCs w:val="24"/>
                <w:u w:val="single"/>
                <w:lang w:val="ru-RU"/>
              </w:rPr>
            </w:pPr>
          </w:p>
          <w:p w:rsidR="00F5503C" w:rsidRPr="00D06AFC" w:rsidRDefault="00F5503C" w:rsidP="00D06AFC">
            <w:pPr>
              <w:widowControl w:val="0"/>
              <w:autoSpaceDE w:val="0"/>
              <w:autoSpaceDN w:val="0"/>
              <w:ind w:left="215" w:right="249"/>
              <w:jc w:val="both"/>
              <w:rPr>
                <w:sz w:val="24"/>
                <w:szCs w:val="24"/>
                <w:u w:val="single"/>
                <w:lang w:val="ru-RU"/>
              </w:rPr>
            </w:pPr>
          </w:p>
          <w:p w:rsidR="00F5503C" w:rsidRPr="00D06AFC" w:rsidRDefault="00F5503C" w:rsidP="00D06AFC">
            <w:pPr>
              <w:widowControl w:val="0"/>
              <w:autoSpaceDE w:val="0"/>
              <w:autoSpaceDN w:val="0"/>
              <w:ind w:left="215" w:right="249"/>
              <w:jc w:val="both"/>
              <w:rPr>
                <w:sz w:val="24"/>
                <w:szCs w:val="24"/>
                <w:u w:val="single"/>
                <w:lang w:val="ru-RU"/>
              </w:rPr>
            </w:pPr>
          </w:p>
          <w:p w:rsidR="00F5503C" w:rsidRPr="00D06AFC" w:rsidRDefault="00F5503C" w:rsidP="00D06AFC">
            <w:pPr>
              <w:widowControl w:val="0"/>
              <w:autoSpaceDE w:val="0"/>
              <w:autoSpaceDN w:val="0"/>
              <w:ind w:left="215" w:right="249"/>
              <w:jc w:val="both"/>
              <w:rPr>
                <w:sz w:val="24"/>
                <w:szCs w:val="24"/>
                <w:u w:val="single"/>
                <w:lang w:val="ru-RU"/>
              </w:rPr>
            </w:pPr>
          </w:p>
          <w:p w:rsidR="00F5503C" w:rsidRPr="00D06AFC" w:rsidRDefault="00F5503C" w:rsidP="00D06AFC">
            <w:pPr>
              <w:widowControl w:val="0"/>
              <w:autoSpaceDE w:val="0"/>
              <w:autoSpaceDN w:val="0"/>
              <w:ind w:left="215" w:right="249"/>
              <w:jc w:val="both"/>
              <w:rPr>
                <w:sz w:val="24"/>
                <w:szCs w:val="24"/>
                <w:u w:val="single"/>
                <w:lang w:val="ru-RU"/>
              </w:rPr>
            </w:pPr>
          </w:p>
          <w:p w:rsidR="00F5503C" w:rsidRPr="00D06AFC" w:rsidRDefault="00F5503C" w:rsidP="00D06AFC">
            <w:pPr>
              <w:widowControl w:val="0"/>
              <w:autoSpaceDE w:val="0"/>
              <w:autoSpaceDN w:val="0"/>
              <w:ind w:left="215" w:right="249"/>
              <w:jc w:val="both"/>
              <w:rPr>
                <w:sz w:val="24"/>
                <w:szCs w:val="24"/>
                <w:u w:val="single"/>
                <w:lang w:val="ru-RU"/>
              </w:rPr>
            </w:pPr>
          </w:p>
          <w:p w:rsidR="00F5503C" w:rsidRPr="00D06AFC" w:rsidRDefault="00F5503C" w:rsidP="00D06AFC">
            <w:pPr>
              <w:widowControl w:val="0"/>
              <w:autoSpaceDE w:val="0"/>
              <w:autoSpaceDN w:val="0"/>
              <w:ind w:left="215" w:right="249"/>
              <w:jc w:val="both"/>
              <w:rPr>
                <w:sz w:val="24"/>
                <w:szCs w:val="24"/>
                <w:u w:val="single"/>
                <w:lang w:val="ru-RU"/>
              </w:rPr>
            </w:pPr>
          </w:p>
          <w:p w:rsidR="00F5503C" w:rsidRPr="00D06AFC" w:rsidRDefault="00F5503C" w:rsidP="00D06AFC">
            <w:pPr>
              <w:widowControl w:val="0"/>
              <w:autoSpaceDE w:val="0"/>
              <w:autoSpaceDN w:val="0"/>
              <w:ind w:left="215" w:right="249"/>
              <w:jc w:val="both"/>
              <w:rPr>
                <w:sz w:val="24"/>
                <w:szCs w:val="24"/>
                <w:u w:val="single"/>
                <w:lang w:val="ru-RU"/>
              </w:rPr>
            </w:pPr>
          </w:p>
          <w:p w:rsidR="00F5503C" w:rsidRPr="00D06AFC" w:rsidRDefault="00F5503C" w:rsidP="00D06AFC">
            <w:pPr>
              <w:widowControl w:val="0"/>
              <w:autoSpaceDE w:val="0"/>
              <w:autoSpaceDN w:val="0"/>
              <w:ind w:left="215" w:right="249"/>
              <w:jc w:val="both"/>
              <w:rPr>
                <w:sz w:val="24"/>
                <w:szCs w:val="24"/>
                <w:u w:val="single"/>
                <w:lang w:val="ru-RU"/>
              </w:rPr>
            </w:pPr>
          </w:p>
          <w:p w:rsidR="00F5503C" w:rsidRPr="00D06AFC" w:rsidRDefault="00F5503C" w:rsidP="00D06AFC">
            <w:pPr>
              <w:widowControl w:val="0"/>
              <w:autoSpaceDE w:val="0"/>
              <w:autoSpaceDN w:val="0"/>
              <w:ind w:left="215" w:right="249"/>
              <w:jc w:val="both"/>
              <w:rPr>
                <w:sz w:val="24"/>
                <w:szCs w:val="24"/>
                <w:u w:val="single"/>
                <w:lang w:val="ru-RU"/>
              </w:rPr>
            </w:pPr>
          </w:p>
          <w:p w:rsidR="00F5503C" w:rsidRPr="00D06AFC" w:rsidRDefault="00F5503C" w:rsidP="00D06AFC">
            <w:pPr>
              <w:widowControl w:val="0"/>
              <w:autoSpaceDE w:val="0"/>
              <w:autoSpaceDN w:val="0"/>
              <w:ind w:left="215" w:right="249"/>
              <w:jc w:val="both"/>
              <w:rPr>
                <w:sz w:val="24"/>
                <w:szCs w:val="24"/>
                <w:u w:val="single"/>
                <w:lang w:val="ru-RU"/>
              </w:rPr>
            </w:pPr>
          </w:p>
          <w:p w:rsidR="00F5503C" w:rsidRPr="00D06AFC" w:rsidRDefault="00F5503C" w:rsidP="00D06AFC">
            <w:pPr>
              <w:widowControl w:val="0"/>
              <w:autoSpaceDE w:val="0"/>
              <w:autoSpaceDN w:val="0"/>
              <w:ind w:left="215" w:right="249"/>
              <w:jc w:val="both"/>
              <w:rPr>
                <w:sz w:val="24"/>
                <w:szCs w:val="24"/>
                <w:u w:val="single"/>
                <w:lang w:val="ru-RU"/>
              </w:rPr>
            </w:pPr>
          </w:p>
          <w:p w:rsidR="00F5503C" w:rsidRPr="00D06AFC" w:rsidRDefault="00F5503C" w:rsidP="00D06AFC">
            <w:pPr>
              <w:widowControl w:val="0"/>
              <w:autoSpaceDE w:val="0"/>
              <w:autoSpaceDN w:val="0"/>
              <w:ind w:left="215" w:right="249"/>
              <w:jc w:val="both"/>
              <w:rPr>
                <w:sz w:val="24"/>
                <w:szCs w:val="24"/>
                <w:u w:val="single"/>
                <w:lang w:val="ru-RU"/>
              </w:rPr>
            </w:pPr>
          </w:p>
          <w:p w:rsidR="00F5503C" w:rsidRPr="00D06AFC" w:rsidRDefault="00F5503C" w:rsidP="00D06AFC">
            <w:pPr>
              <w:widowControl w:val="0"/>
              <w:autoSpaceDE w:val="0"/>
              <w:autoSpaceDN w:val="0"/>
              <w:ind w:left="215" w:right="249"/>
              <w:jc w:val="both"/>
              <w:rPr>
                <w:sz w:val="24"/>
                <w:szCs w:val="24"/>
                <w:u w:val="single"/>
                <w:lang w:val="ru-RU"/>
              </w:rPr>
            </w:pPr>
          </w:p>
          <w:p w:rsidR="00F5503C" w:rsidRPr="00D06AFC" w:rsidRDefault="00F5503C" w:rsidP="00D06AFC">
            <w:pPr>
              <w:widowControl w:val="0"/>
              <w:autoSpaceDE w:val="0"/>
              <w:autoSpaceDN w:val="0"/>
              <w:ind w:left="215" w:right="249"/>
              <w:jc w:val="both"/>
              <w:rPr>
                <w:sz w:val="24"/>
                <w:szCs w:val="24"/>
                <w:u w:val="single"/>
                <w:lang w:val="ru-RU"/>
              </w:rPr>
            </w:pPr>
          </w:p>
          <w:p w:rsidR="00F5503C" w:rsidRPr="00D06AFC" w:rsidRDefault="00F5503C" w:rsidP="00D06AFC">
            <w:pPr>
              <w:widowControl w:val="0"/>
              <w:autoSpaceDE w:val="0"/>
              <w:autoSpaceDN w:val="0"/>
              <w:ind w:left="215" w:right="249"/>
              <w:jc w:val="both"/>
              <w:rPr>
                <w:sz w:val="24"/>
                <w:szCs w:val="24"/>
                <w:u w:val="single"/>
                <w:lang w:val="ru-RU"/>
              </w:rPr>
            </w:pPr>
          </w:p>
          <w:p w:rsidR="00F5503C" w:rsidRPr="00D06AFC" w:rsidRDefault="00F5503C" w:rsidP="00D06AFC">
            <w:pPr>
              <w:widowControl w:val="0"/>
              <w:autoSpaceDE w:val="0"/>
              <w:autoSpaceDN w:val="0"/>
              <w:ind w:left="215" w:right="249"/>
              <w:jc w:val="both"/>
              <w:rPr>
                <w:sz w:val="24"/>
                <w:szCs w:val="24"/>
                <w:u w:val="single"/>
                <w:lang w:val="ru-RU"/>
              </w:rPr>
            </w:pPr>
          </w:p>
          <w:p w:rsidR="00F5503C" w:rsidRPr="00D06AFC" w:rsidRDefault="00F5503C" w:rsidP="00D06AFC">
            <w:pPr>
              <w:widowControl w:val="0"/>
              <w:autoSpaceDE w:val="0"/>
              <w:autoSpaceDN w:val="0"/>
              <w:ind w:left="215" w:right="249"/>
              <w:jc w:val="both"/>
              <w:rPr>
                <w:sz w:val="24"/>
                <w:szCs w:val="24"/>
                <w:u w:val="single"/>
                <w:lang w:val="ru-RU"/>
              </w:rPr>
            </w:pPr>
          </w:p>
          <w:p w:rsidR="00F5503C" w:rsidRPr="00D06AFC" w:rsidRDefault="00F5503C" w:rsidP="00D06AFC">
            <w:pPr>
              <w:widowControl w:val="0"/>
              <w:autoSpaceDE w:val="0"/>
              <w:autoSpaceDN w:val="0"/>
              <w:ind w:left="215" w:right="249"/>
              <w:jc w:val="both"/>
              <w:rPr>
                <w:sz w:val="24"/>
                <w:szCs w:val="24"/>
                <w:u w:val="single"/>
                <w:lang w:val="ru-RU"/>
              </w:rPr>
            </w:pPr>
          </w:p>
          <w:p w:rsidR="00F5503C" w:rsidRPr="00D06AFC" w:rsidRDefault="00F5503C" w:rsidP="00D06AFC">
            <w:pPr>
              <w:widowControl w:val="0"/>
              <w:autoSpaceDE w:val="0"/>
              <w:autoSpaceDN w:val="0"/>
              <w:ind w:left="215" w:right="249"/>
              <w:jc w:val="both"/>
              <w:rPr>
                <w:sz w:val="24"/>
                <w:szCs w:val="24"/>
                <w:u w:val="single"/>
                <w:lang w:val="ru-RU"/>
              </w:rPr>
            </w:pPr>
          </w:p>
          <w:p w:rsidR="00F5503C" w:rsidRPr="00D06AFC" w:rsidRDefault="00F5503C" w:rsidP="00D06AFC">
            <w:pPr>
              <w:widowControl w:val="0"/>
              <w:autoSpaceDE w:val="0"/>
              <w:autoSpaceDN w:val="0"/>
              <w:ind w:left="215" w:right="249"/>
              <w:jc w:val="both"/>
              <w:rPr>
                <w:sz w:val="24"/>
                <w:szCs w:val="24"/>
                <w:u w:val="single"/>
                <w:lang w:val="ru-RU"/>
              </w:rPr>
            </w:pPr>
          </w:p>
          <w:p w:rsidR="00F5503C" w:rsidRPr="00D06AFC" w:rsidRDefault="00F5503C" w:rsidP="00D06AFC">
            <w:pPr>
              <w:widowControl w:val="0"/>
              <w:autoSpaceDE w:val="0"/>
              <w:autoSpaceDN w:val="0"/>
              <w:ind w:left="215" w:right="249"/>
              <w:jc w:val="both"/>
              <w:rPr>
                <w:sz w:val="24"/>
                <w:szCs w:val="24"/>
                <w:u w:val="single"/>
                <w:lang w:val="ru-RU"/>
              </w:rPr>
            </w:pPr>
          </w:p>
          <w:p w:rsidR="00F5503C" w:rsidRPr="00D06AFC" w:rsidRDefault="00F5503C" w:rsidP="00D06AFC">
            <w:pPr>
              <w:widowControl w:val="0"/>
              <w:autoSpaceDE w:val="0"/>
              <w:autoSpaceDN w:val="0"/>
              <w:ind w:left="215" w:right="249"/>
              <w:jc w:val="both"/>
              <w:rPr>
                <w:sz w:val="24"/>
                <w:szCs w:val="24"/>
                <w:u w:val="single"/>
                <w:lang w:val="ru-RU"/>
              </w:rPr>
            </w:pPr>
          </w:p>
          <w:p w:rsidR="00F5503C" w:rsidRPr="00D06AFC" w:rsidRDefault="00F5503C" w:rsidP="00D06AFC">
            <w:pPr>
              <w:widowControl w:val="0"/>
              <w:autoSpaceDE w:val="0"/>
              <w:autoSpaceDN w:val="0"/>
              <w:ind w:left="215" w:right="249"/>
              <w:jc w:val="both"/>
              <w:rPr>
                <w:sz w:val="24"/>
                <w:szCs w:val="24"/>
                <w:u w:val="single"/>
                <w:lang w:val="ru-RU"/>
              </w:rPr>
            </w:pPr>
          </w:p>
          <w:p w:rsidR="00F5503C" w:rsidRPr="00D06AFC" w:rsidRDefault="00F5503C" w:rsidP="00D06AFC">
            <w:pPr>
              <w:widowControl w:val="0"/>
              <w:autoSpaceDE w:val="0"/>
              <w:autoSpaceDN w:val="0"/>
              <w:ind w:left="215" w:right="249"/>
              <w:jc w:val="both"/>
              <w:rPr>
                <w:sz w:val="24"/>
                <w:szCs w:val="24"/>
                <w:u w:val="single"/>
                <w:lang w:val="ru-RU"/>
              </w:rPr>
            </w:pPr>
          </w:p>
          <w:p w:rsidR="00F5503C" w:rsidRPr="00D06AFC" w:rsidRDefault="00F5503C" w:rsidP="00D06AFC">
            <w:pPr>
              <w:widowControl w:val="0"/>
              <w:autoSpaceDE w:val="0"/>
              <w:autoSpaceDN w:val="0"/>
              <w:ind w:left="215" w:right="249"/>
              <w:jc w:val="both"/>
              <w:rPr>
                <w:sz w:val="24"/>
                <w:szCs w:val="24"/>
                <w:u w:val="single"/>
                <w:lang w:val="ru-RU"/>
              </w:rPr>
            </w:pPr>
          </w:p>
          <w:p w:rsidR="00F5503C" w:rsidRPr="00D06AFC" w:rsidRDefault="00F5503C" w:rsidP="00D06AFC">
            <w:pPr>
              <w:widowControl w:val="0"/>
              <w:autoSpaceDE w:val="0"/>
              <w:autoSpaceDN w:val="0"/>
              <w:ind w:left="215" w:right="249"/>
              <w:jc w:val="both"/>
              <w:rPr>
                <w:sz w:val="24"/>
                <w:szCs w:val="24"/>
                <w:u w:val="single"/>
                <w:lang w:val="ru-RU"/>
              </w:rPr>
            </w:pPr>
          </w:p>
          <w:p w:rsidR="00F5503C" w:rsidRPr="00D06AFC" w:rsidRDefault="00F5503C" w:rsidP="00D06AFC">
            <w:pPr>
              <w:widowControl w:val="0"/>
              <w:autoSpaceDE w:val="0"/>
              <w:autoSpaceDN w:val="0"/>
              <w:ind w:left="215" w:right="249"/>
              <w:jc w:val="both"/>
              <w:rPr>
                <w:sz w:val="24"/>
                <w:szCs w:val="24"/>
                <w:u w:val="single"/>
                <w:lang w:val="ru-RU"/>
              </w:rPr>
            </w:pPr>
          </w:p>
          <w:p w:rsidR="00F5503C" w:rsidRPr="00D06AFC" w:rsidRDefault="00F5503C" w:rsidP="00D06AFC">
            <w:pPr>
              <w:widowControl w:val="0"/>
              <w:autoSpaceDE w:val="0"/>
              <w:autoSpaceDN w:val="0"/>
              <w:ind w:left="215" w:right="249"/>
              <w:jc w:val="both"/>
              <w:rPr>
                <w:sz w:val="24"/>
                <w:szCs w:val="24"/>
                <w:u w:val="single"/>
                <w:lang w:val="ru-RU"/>
              </w:rPr>
            </w:pPr>
          </w:p>
          <w:p w:rsidR="00F5503C" w:rsidRPr="00D06AFC" w:rsidRDefault="00F5503C" w:rsidP="00D06AFC">
            <w:pPr>
              <w:widowControl w:val="0"/>
              <w:autoSpaceDE w:val="0"/>
              <w:autoSpaceDN w:val="0"/>
              <w:ind w:left="215" w:right="249"/>
              <w:jc w:val="both"/>
              <w:rPr>
                <w:sz w:val="24"/>
                <w:szCs w:val="24"/>
                <w:u w:val="single"/>
                <w:lang w:val="ru-RU"/>
              </w:rPr>
            </w:pPr>
          </w:p>
          <w:p w:rsidR="00F5503C" w:rsidRPr="00D06AFC" w:rsidRDefault="00F5503C" w:rsidP="00D06AFC">
            <w:pPr>
              <w:widowControl w:val="0"/>
              <w:autoSpaceDE w:val="0"/>
              <w:autoSpaceDN w:val="0"/>
              <w:ind w:left="215" w:right="249"/>
              <w:jc w:val="both"/>
              <w:rPr>
                <w:sz w:val="24"/>
                <w:szCs w:val="24"/>
                <w:u w:val="single"/>
                <w:lang w:val="ru-RU"/>
              </w:rPr>
            </w:pPr>
          </w:p>
          <w:p w:rsidR="00F5503C" w:rsidRPr="00D06AFC" w:rsidRDefault="00F5503C" w:rsidP="00D06AFC">
            <w:pPr>
              <w:widowControl w:val="0"/>
              <w:autoSpaceDE w:val="0"/>
              <w:autoSpaceDN w:val="0"/>
              <w:ind w:left="215" w:right="249"/>
              <w:jc w:val="both"/>
              <w:rPr>
                <w:sz w:val="24"/>
                <w:szCs w:val="24"/>
                <w:u w:val="single"/>
                <w:lang w:val="ru-RU"/>
              </w:rPr>
            </w:pPr>
          </w:p>
          <w:p w:rsidR="00F5503C" w:rsidRPr="00D06AFC" w:rsidRDefault="00F5503C" w:rsidP="00D06AFC">
            <w:pPr>
              <w:widowControl w:val="0"/>
              <w:autoSpaceDE w:val="0"/>
              <w:autoSpaceDN w:val="0"/>
              <w:ind w:left="215" w:right="249"/>
              <w:jc w:val="both"/>
              <w:rPr>
                <w:sz w:val="24"/>
                <w:szCs w:val="24"/>
                <w:u w:val="single"/>
                <w:lang w:val="ru-RU"/>
              </w:rPr>
            </w:pPr>
          </w:p>
          <w:p w:rsidR="00F5503C" w:rsidRPr="00D06AFC" w:rsidRDefault="00F5503C" w:rsidP="00D06AFC">
            <w:pPr>
              <w:widowControl w:val="0"/>
              <w:autoSpaceDE w:val="0"/>
              <w:autoSpaceDN w:val="0"/>
              <w:ind w:left="215" w:right="249"/>
              <w:jc w:val="both"/>
              <w:rPr>
                <w:sz w:val="24"/>
                <w:szCs w:val="24"/>
                <w:u w:val="single"/>
                <w:lang w:val="ru-RU"/>
              </w:rPr>
            </w:pPr>
          </w:p>
          <w:p w:rsidR="00F5503C" w:rsidRPr="00D06AFC" w:rsidRDefault="00F5503C" w:rsidP="00D06AFC">
            <w:pPr>
              <w:widowControl w:val="0"/>
              <w:autoSpaceDE w:val="0"/>
              <w:autoSpaceDN w:val="0"/>
              <w:ind w:left="215" w:right="249"/>
              <w:jc w:val="both"/>
              <w:rPr>
                <w:sz w:val="24"/>
                <w:szCs w:val="24"/>
                <w:u w:val="single"/>
                <w:lang w:val="ru-RU"/>
              </w:rPr>
            </w:pPr>
          </w:p>
          <w:p w:rsidR="00F5503C" w:rsidRPr="00D06AFC" w:rsidRDefault="00F5503C" w:rsidP="00D06AFC">
            <w:pPr>
              <w:widowControl w:val="0"/>
              <w:autoSpaceDE w:val="0"/>
              <w:autoSpaceDN w:val="0"/>
              <w:ind w:left="215" w:right="249"/>
              <w:jc w:val="both"/>
              <w:rPr>
                <w:sz w:val="24"/>
                <w:szCs w:val="24"/>
                <w:u w:val="single"/>
                <w:lang w:val="ru-RU"/>
              </w:rPr>
            </w:pPr>
          </w:p>
          <w:p w:rsidR="00F5503C" w:rsidRPr="00D06AFC" w:rsidRDefault="00F5503C" w:rsidP="00D06AFC">
            <w:pPr>
              <w:widowControl w:val="0"/>
              <w:autoSpaceDE w:val="0"/>
              <w:autoSpaceDN w:val="0"/>
              <w:ind w:left="215" w:right="249"/>
              <w:jc w:val="both"/>
              <w:rPr>
                <w:sz w:val="24"/>
                <w:szCs w:val="24"/>
                <w:u w:val="single"/>
                <w:lang w:val="ru-RU"/>
              </w:rPr>
            </w:pPr>
          </w:p>
          <w:p w:rsidR="00F5503C" w:rsidRPr="00D06AFC" w:rsidRDefault="00F5503C" w:rsidP="00D06AFC">
            <w:pPr>
              <w:widowControl w:val="0"/>
              <w:autoSpaceDE w:val="0"/>
              <w:autoSpaceDN w:val="0"/>
              <w:ind w:left="215" w:right="249"/>
              <w:jc w:val="both"/>
              <w:rPr>
                <w:sz w:val="24"/>
                <w:szCs w:val="24"/>
                <w:u w:val="single"/>
                <w:lang w:val="ru-RU"/>
              </w:rPr>
            </w:pPr>
          </w:p>
          <w:p w:rsidR="00F5503C" w:rsidRPr="00D06AFC" w:rsidRDefault="00F5503C" w:rsidP="00D06AFC">
            <w:pPr>
              <w:widowControl w:val="0"/>
              <w:autoSpaceDE w:val="0"/>
              <w:autoSpaceDN w:val="0"/>
              <w:ind w:left="215" w:right="249"/>
              <w:jc w:val="both"/>
              <w:rPr>
                <w:sz w:val="24"/>
                <w:szCs w:val="24"/>
                <w:u w:val="single"/>
                <w:lang w:val="ru-RU"/>
              </w:rPr>
            </w:pPr>
          </w:p>
          <w:p w:rsidR="00F5503C" w:rsidRPr="00D06AFC" w:rsidRDefault="00F5503C" w:rsidP="00D06AFC">
            <w:pPr>
              <w:widowControl w:val="0"/>
              <w:autoSpaceDE w:val="0"/>
              <w:autoSpaceDN w:val="0"/>
              <w:ind w:left="215" w:right="249"/>
              <w:jc w:val="both"/>
              <w:rPr>
                <w:sz w:val="24"/>
                <w:szCs w:val="24"/>
                <w:u w:val="single"/>
                <w:lang w:val="ru-RU"/>
              </w:rPr>
            </w:pPr>
          </w:p>
          <w:p w:rsidR="00F5503C" w:rsidRPr="00D06AFC" w:rsidRDefault="00F5503C" w:rsidP="00D06AFC">
            <w:pPr>
              <w:widowControl w:val="0"/>
              <w:autoSpaceDE w:val="0"/>
              <w:autoSpaceDN w:val="0"/>
              <w:ind w:left="215" w:right="249"/>
              <w:jc w:val="both"/>
              <w:rPr>
                <w:sz w:val="24"/>
                <w:szCs w:val="24"/>
                <w:u w:val="single"/>
                <w:lang w:val="ru-RU"/>
              </w:rPr>
            </w:pPr>
          </w:p>
          <w:p w:rsidR="00F5503C" w:rsidRPr="00D06AFC" w:rsidRDefault="00F5503C" w:rsidP="00D06AFC">
            <w:pPr>
              <w:widowControl w:val="0"/>
              <w:autoSpaceDE w:val="0"/>
              <w:autoSpaceDN w:val="0"/>
              <w:ind w:left="215" w:right="249"/>
              <w:jc w:val="both"/>
              <w:rPr>
                <w:sz w:val="24"/>
                <w:szCs w:val="24"/>
                <w:u w:val="single"/>
                <w:lang w:val="ru-RU"/>
              </w:rPr>
            </w:pPr>
          </w:p>
          <w:p w:rsidR="00F5503C" w:rsidRPr="00D06AFC" w:rsidRDefault="00F5503C" w:rsidP="00D06AFC">
            <w:pPr>
              <w:widowControl w:val="0"/>
              <w:autoSpaceDE w:val="0"/>
              <w:autoSpaceDN w:val="0"/>
              <w:ind w:left="215" w:right="249"/>
              <w:jc w:val="both"/>
              <w:rPr>
                <w:sz w:val="24"/>
                <w:szCs w:val="24"/>
                <w:u w:val="single"/>
                <w:lang w:val="ru-RU"/>
              </w:rPr>
            </w:pPr>
          </w:p>
          <w:p w:rsidR="00F5503C" w:rsidRPr="00D06AFC" w:rsidRDefault="00F5503C" w:rsidP="00D06AFC">
            <w:pPr>
              <w:widowControl w:val="0"/>
              <w:autoSpaceDE w:val="0"/>
              <w:autoSpaceDN w:val="0"/>
              <w:ind w:left="215" w:right="249"/>
              <w:jc w:val="both"/>
              <w:rPr>
                <w:sz w:val="24"/>
                <w:szCs w:val="24"/>
                <w:u w:val="single"/>
                <w:lang w:val="ru-RU"/>
              </w:rPr>
            </w:pPr>
          </w:p>
          <w:p w:rsidR="00F5503C" w:rsidRPr="00D06AFC" w:rsidRDefault="00F5503C" w:rsidP="00D06AFC">
            <w:pPr>
              <w:widowControl w:val="0"/>
              <w:autoSpaceDE w:val="0"/>
              <w:autoSpaceDN w:val="0"/>
              <w:ind w:left="215" w:right="249"/>
              <w:jc w:val="both"/>
              <w:rPr>
                <w:sz w:val="24"/>
                <w:szCs w:val="24"/>
                <w:u w:val="single"/>
                <w:lang w:val="ru-RU"/>
              </w:rPr>
            </w:pPr>
          </w:p>
          <w:p w:rsidR="00F5503C" w:rsidRPr="00D06AFC" w:rsidRDefault="00F5503C" w:rsidP="00D06AFC">
            <w:pPr>
              <w:widowControl w:val="0"/>
              <w:autoSpaceDE w:val="0"/>
              <w:autoSpaceDN w:val="0"/>
              <w:ind w:left="215" w:right="249"/>
              <w:jc w:val="both"/>
              <w:rPr>
                <w:sz w:val="24"/>
                <w:szCs w:val="24"/>
                <w:u w:val="single"/>
                <w:lang w:val="ru-RU"/>
              </w:rPr>
            </w:pPr>
          </w:p>
          <w:p w:rsidR="00F5503C" w:rsidRPr="00D06AFC" w:rsidRDefault="00F5503C" w:rsidP="00D06AFC">
            <w:pPr>
              <w:widowControl w:val="0"/>
              <w:autoSpaceDE w:val="0"/>
              <w:autoSpaceDN w:val="0"/>
              <w:ind w:left="215" w:right="249"/>
              <w:jc w:val="both"/>
              <w:rPr>
                <w:sz w:val="24"/>
                <w:szCs w:val="24"/>
                <w:u w:val="single"/>
                <w:lang w:val="ru-RU"/>
              </w:rPr>
            </w:pPr>
          </w:p>
          <w:p w:rsidR="00F5503C" w:rsidRPr="00D06AFC" w:rsidRDefault="00F5503C" w:rsidP="00D06AFC">
            <w:pPr>
              <w:widowControl w:val="0"/>
              <w:autoSpaceDE w:val="0"/>
              <w:autoSpaceDN w:val="0"/>
              <w:ind w:right="249"/>
              <w:jc w:val="both"/>
              <w:rPr>
                <w:sz w:val="24"/>
                <w:szCs w:val="24"/>
                <w:u w:val="single"/>
                <w:lang w:val="ru-RU"/>
              </w:rPr>
            </w:pPr>
          </w:p>
          <w:p w:rsidR="005B7BDA" w:rsidRDefault="005B7BDA" w:rsidP="005B7BDA">
            <w:pPr>
              <w:ind w:right="377"/>
              <w:jc w:val="both"/>
              <w:rPr>
                <w:sz w:val="24"/>
                <w:szCs w:val="24"/>
                <w:u w:val="single"/>
                <w:lang w:val="ru-RU"/>
              </w:rPr>
            </w:pPr>
          </w:p>
          <w:p w:rsidR="00AF2DAF" w:rsidRPr="00D06AFC" w:rsidRDefault="00F5503C" w:rsidP="005B7BDA">
            <w:pPr>
              <w:ind w:right="377"/>
              <w:jc w:val="both"/>
              <w:rPr>
                <w:sz w:val="22"/>
                <w:szCs w:val="22"/>
                <w:lang w:val="ru-RU" w:eastAsia="en-US"/>
              </w:rPr>
            </w:pPr>
            <w:r w:rsidRPr="00D06AFC">
              <w:rPr>
                <w:sz w:val="24"/>
                <w:szCs w:val="24"/>
                <w:u w:val="single"/>
                <w:lang w:val="ru-RU"/>
              </w:rPr>
              <w:t>4)В</w:t>
            </w:r>
            <w:r w:rsidRPr="00D06AFC">
              <w:rPr>
                <w:spacing w:val="1"/>
                <w:sz w:val="24"/>
                <w:szCs w:val="24"/>
                <w:u w:val="single"/>
                <w:lang w:val="ru-RU"/>
              </w:rPr>
              <w:t xml:space="preserve"> </w:t>
            </w:r>
            <w:r w:rsidRPr="00D06AFC">
              <w:rPr>
                <w:sz w:val="24"/>
                <w:szCs w:val="24"/>
                <w:u w:val="single"/>
                <w:lang w:val="ru-RU"/>
              </w:rPr>
              <w:t>области формирования</w:t>
            </w:r>
            <w:r w:rsidRPr="00D06AFC">
              <w:rPr>
                <w:spacing w:val="1"/>
                <w:sz w:val="24"/>
                <w:szCs w:val="24"/>
                <w:u w:val="single"/>
                <w:lang w:val="ru-RU"/>
              </w:rPr>
              <w:t xml:space="preserve"> </w:t>
            </w:r>
            <w:r w:rsidRPr="00D06AFC">
              <w:rPr>
                <w:sz w:val="24"/>
                <w:szCs w:val="24"/>
                <w:u w:val="single"/>
                <w:lang w:val="ru-RU"/>
              </w:rPr>
              <w:t>основ</w:t>
            </w:r>
            <w:r w:rsidRPr="00D06AFC">
              <w:rPr>
                <w:spacing w:val="1"/>
                <w:sz w:val="24"/>
                <w:szCs w:val="24"/>
                <w:lang w:val="ru-RU"/>
              </w:rPr>
              <w:t xml:space="preserve"> </w:t>
            </w:r>
            <w:r w:rsidRPr="00D06AFC">
              <w:rPr>
                <w:sz w:val="24"/>
                <w:szCs w:val="24"/>
                <w:u w:val="single"/>
                <w:lang w:val="ru-RU"/>
              </w:rPr>
              <w:t>безопасного</w:t>
            </w:r>
            <w:r w:rsidRPr="00D06AFC">
              <w:rPr>
                <w:spacing w:val="11"/>
                <w:sz w:val="24"/>
                <w:szCs w:val="24"/>
                <w:u w:val="single"/>
                <w:lang w:val="ru-RU"/>
              </w:rPr>
              <w:t xml:space="preserve"> </w:t>
            </w:r>
            <w:r w:rsidRPr="00D06AFC">
              <w:rPr>
                <w:sz w:val="24"/>
                <w:szCs w:val="24"/>
                <w:u w:val="single"/>
                <w:lang w:val="ru-RU"/>
              </w:rPr>
              <w:t>поведения:</w:t>
            </w:r>
            <w:r w:rsidRPr="00D06AFC">
              <w:rPr>
                <w:spacing w:val="20"/>
                <w:sz w:val="24"/>
                <w:szCs w:val="24"/>
                <w:lang w:val="ru-RU"/>
              </w:rPr>
              <w:t xml:space="preserve"> </w:t>
            </w:r>
            <w:r w:rsidRPr="00D06AFC">
              <w:rPr>
                <w:sz w:val="24"/>
                <w:szCs w:val="24"/>
                <w:lang w:val="ru-RU"/>
              </w:rPr>
              <w:t>обогащать</w:t>
            </w:r>
            <w:r w:rsidR="00AF2DAF" w:rsidRPr="00D06AFC">
              <w:rPr>
                <w:sz w:val="24"/>
                <w:szCs w:val="24"/>
                <w:lang w:val="ru-RU"/>
              </w:rPr>
              <w:t xml:space="preserve"> </w:t>
            </w:r>
            <w:r w:rsidR="00AF2DAF" w:rsidRPr="00D06AFC">
              <w:rPr>
                <w:sz w:val="22"/>
                <w:szCs w:val="22"/>
                <w:lang w:val="ru-RU" w:eastAsia="en-US"/>
              </w:rPr>
              <w:t>представления</w:t>
            </w:r>
            <w:r w:rsidR="00AF2DAF" w:rsidRPr="00D06AFC">
              <w:rPr>
                <w:spacing w:val="1"/>
                <w:sz w:val="22"/>
                <w:szCs w:val="22"/>
                <w:lang w:val="ru-RU" w:eastAsia="en-US"/>
              </w:rPr>
              <w:t xml:space="preserve"> </w:t>
            </w:r>
            <w:r w:rsidR="00AF2DAF" w:rsidRPr="00D06AFC">
              <w:rPr>
                <w:sz w:val="22"/>
                <w:szCs w:val="22"/>
                <w:lang w:val="ru-RU" w:eastAsia="en-US"/>
              </w:rPr>
              <w:t>детейоб</w:t>
            </w:r>
            <w:r w:rsidR="00AF2DAF" w:rsidRPr="00D06AFC">
              <w:rPr>
                <w:spacing w:val="1"/>
                <w:sz w:val="22"/>
                <w:szCs w:val="22"/>
                <w:lang w:val="ru-RU" w:eastAsia="en-US"/>
              </w:rPr>
              <w:t xml:space="preserve"> </w:t>
            </w:r>
            <w:r w:rsidR="00AF2DAF" w:rsidRPr="00D06AFC">
              <w:rPr>
                <w:sz w:val="22"/>
                <w:szCs w:val="22"/>
                <w:lang w:val="ru-RU" w:eastAsia="en-US"/>
              </w:rPr>
              <w:t>основных</w:t>
            </w:r>
            <w:r w:rsidR="00AF2DAF" w:rsidRPr="00D06AFC">
              <w:rPr>
                <w:spacing w:val="1"/>
                <w:sz w:val="22"/>
                <w:szCs w:val="22"/>
                <w:lang w:val="ru-RU" w:eastAsia="en-US"/>
              </w:rPr>
              <w:t xml:space="preserve"> </w:t>
            </w:r>
            <w:r w:rsidR="00AF2DAF" w:rsidRPr="00D06AFC">
              <w:rPr>
                <w:sz w:val="22"/>
                <w:szCs w:val="22"/>
                <w:lang w:val="ru-RU" w:eastAsia="en-US"/>
              </w:rPr>
              <w:t>источниках</w:t>
            </w:r>
            <w:r w:rsidR="00AF2DAF" w:rsidRPr="00D06AFC">
              <w:rPr>
                <w:spacing w:val="41"/>
                <w:sz w:val="22"/>
                <w:szCs w:val="22"/>
                <w:lang w:val="ru-RU" w:eastAsia="en-US"/>
              </w:rPr>
              <w:t xml:space="preserve"> </w:t>
            </w:r>
            <w:r w:rsidR="00AF2DAF" w:rsidRPr="00D06AFC">
              <w:rPr>
                <w:sz w:val="22"/>
                <w:szCs w:val="22"/>
                <w:lang w:val="ru-RU" w:eastAsia="en-US"/>
              </w:rPr>
              <w:t>и</w:t>
            </w:r>
            <w:r w:rsidR="00AF2DAF" w:rsidRPr="00D06AFC">
              <w:rPr>
                <w:spacing w:val="34"/>
                <w:sz w:val="22"/>
                <w:szCs w:val="22"/>
                <w:lang w:val="ru-RU" w:eastAsia="en-US"/>
              </w:rPr>
              <w:t xml:space="preserve"> </w:t>
            </w:r>
            <w:r w:rsidR="00AF2DAF" w:rsidRPr="00D06AFC">
              <w:rPr>
                <w:sz w:val="22"/>
                <w:szCs w:val="22"/>
                <w:lang w:val="ru-RU" w:eastAsia="en-US"/>
              </w:rPr>
              <w:t>видахопасности</w:t>
            </w:r>
            <w:r w:rsidR="00AF2DAF" w:rsidRPr="00D06AFC">
              <w:rPr>
                <w:spacing w:val="50"/>
                <w:sz w:val="22"/>
                <w:szCs w:val="22"/>
                <w:lang w:val="ru-RU" w:eastAsia="en-US"/>
              </w:rPr>
              <w:t xml:space="preserve"> </w:t>
            </w:r>
            <w:r w:rsidR="00AF2DAF" w:rsidRPr="00D06AFC">
              <w:rPr>
                <w:sz w:val="22"/>
                <w:szCs w:val="22"/>
                <w:lang w:val="ru-RU" w:eastAsia="en-US"/>
              </w:rPr>
              <w:t>в</w:t>
            </w:r>
            <w:r w:rsidR="00AF2DAF" w:rsidRPr="00D06AFC">
              <w:rPr>
                <w:spacing w:val="54"/>
                <w:sz w:val="22"/>
                <w:szCs w:val="22"/>
                <w:lang w:val="ru-RU" w:eastAsia="en-US"/>
              </w:rPr>
              <w:t xml:space="preserve"> </w:t>
            </w:r>
            <w:r w:rsidR="00AF2DAF" w:rsidRPr="00D06AFC">
              <w:rPr>
                <w:sz w:val="22"/>
                <w:szCs w:val="22"/>
                <w:lang w:val="ru-RU" w:eastAsia="en-US"/>
              </w:rPr>
              <w:t>быту,</w:t>
            </w:r>
            <w:r w:rsidR="00AF2DAF" w:rsidRPr="00D06AFC">
              <w:rPr>
                <w:spacing w:val="-52"/>
                <w:sz w:val="22"/>
                <w:szCs w:val="22"/>
                <w:lang w:val="ru-RU" w:eastAsia="en-US"/>
              </w:rPr>
              <w:t xml:space="preserve"> </w:t>
            </w:r>
            <w:r w:rsidR="00AF2DAF" w:rsidRPr="00D06AFC">
              <w:rPr>
                <w:sz w:val="22"/>
                <w:szCs w:val="22"/>
                <w:lang w:val="ru-RU" w:eastAsia="en-US"/>
              </w:rPr>
              <w:t>на</w:t>
            </w:r>
            <w:r w:rsidR="00AF2DAF" w:rsidRPr="00D06AFC">
              <w:rPr>
                <w:spacing w:val="1"/>
                <w:sz w:val="22"/>
                <w:szCs w:val="22"/>
                <w:lang w:val="ru-RU" w:eastAsia="en-US"/>
              </w:rPr>
              <w:t xml:space="preserve"> </w:t>
            </w:r>
            <w:r w:rsidR="00AF2DAF" w:rsidRPr="00D06AFC">
              <w:rPr>
                <w:sz w:val="22"/>
                <w:szCs w:val="22"/>
                <w:lang w:val="ru-RU" w:eastAsia="en-US"/>
              </w:rPr>
              <w:t>улице,</w:t>
            </w:r>
            <w:r w:rsidR="00AF2DAF" w:rsidRPr="00D06AFC">
              <w:rPr>
                <w:spacing w:val="1"/>
                <w:sz w:val="22"/>
                <w:szCs w:val="22"/>
                <w:lang w:val="ru-RU" w:eastAsia="en-US"/>
              </w:rPr>
              <w:t xml:space="preserve"> </w:t>
            </w:r>
            <w:r w:rsidR="00AF2DAF" w:rsidRPr="00D06AFC">
              <w:rPr>
                <w:sz w:val="22"/>
                <w:szCs w:val="22"/>
                <w:lang w:val="ru-RU" w:eastAsia="en-US"/>
              </w:rPr>
              <w:t>вприроде, в общении с</w:t>
            </w:r>
            <w:r w:rsidR="00AF2DAF" w:rsidRPr="00D06AFC">
              <w:rPr>
                <w:spacing w:val="1"/>
                <w:sz w:val="22"/>
                <w:szCs w:val="22"/>
                <w:lang w:val="ru-RU" w:eastAsia="en-US"/>
              </w:rPr>
              <w:t xml:space="preserve"> </w:t>
            </w:r>
            <w:r w:rsidR="00AF2DAF" w:rsidRPr="00D06AFC">
              <w:rPr>
                <w:sz w:val="22"/>
                <w:szCs w:val="22"/>
                <w:lang w:val="ru-RU" w:eastAsia="en-US"/>
              </w:rPr>
              <w:t>незнакомыми</w:t>
            </w:r>
            <w:r w:rsidR="00AF2DAF" w:rsidRPr="00D06AFC">
              <w:rPr>
                <w:spacing w:val="55"/>
                <w:sz w:val="22"/>
                <w:szCs w:val="22"/>
                <w:lang w:val="ru-RU" w:eastAsia="en-US"/>
              </w:rPr>
              <w:t xml:space="preserve"> </w:t>
            </w:r>
            <w:r w:rsidR="00AF2DAF" w:rsidRPr="00D06AFC">
              <w:rPr>
                <w:sz w:val="22"/>
                <w:szCs w:val="22"/>
                <w:lang w:val="ru-RU" w:eastAsia="en-US"/>
              </w:rPr>
              <w:t>людьми;</w:t>
            </w:r>
            <w:r w:rsidR="00AF2DAF" w:rsidRPr="00D06AFC">
              <w:rPr>
                <w:spacing w:val="55"/>
                <w:sz w:val="22"/>
                <w:szCs w:val="22"/>
                <w:lang w:val="ru-RU" w:eastAsia="en-US"/>
              </w:rPr>
              <w:t xml:space="preserve"> </w:t>
            </w:r>
            <w:r w:rsidR="00AF2DAF" w:rsidRPr="00D06AFC">
              <w:rPr>
                <w:sz w:val="22"/>
                <w:szCs w:val="22"/>
                <w:lang w:val="ru-RU" w:eastAsia="en-US"/>
              </w:rPr>
              <w:t>знакомить</w:t>
            </w:r>
            <w:r w:rsidR="00AF2DAF" w:rsidRPr="00D06AFC">
              <w:rPr>
                <w:spacing w:val="1"/>
                <w:sz w:val="22"/>
                <w:szCs w:val="22"/>
                <w:lang w:val="ru-RU" w:eastAsia="en-US"/>
              </w:rPr>
              <w:t xml:space="preserve"> </w:t>
            </w:r>
            <w:r w:rsidR="00AF2DAF" w:rsidRPr="00D06AFC">
              <w:rPr>
                <w:sz w:val="22"/>
                <w:szCs w:val="22"/>
                <w:lang w:val="ru-RU" w:eastAsia="en-US"/>
              </w:rPr>
              <w:t>детей</w:t>
            </w:r>
            <w:r w:rsidR="00AF2DAF" w:rsidRPr="00D06AFC">
              <w:rPr>
                <w:spacing w:val="1"/>
                <w:sz w:val="22"/>
                <w:szCs w:val="22"/>
                <w:lang w:val="ru-RU" w:eastAsia="en-US"/>
              </w:rPr>
              <w:t xml:space="preserve"> </w:t>
            </w:r>
            <w:r w:rsidR="00AF2DAF" w:rsidRPr="00D06AFC">
              <w:rPr>
                <w:sz w:val="22"/>
                <w:szCs w:val="22"/>
                <w:lang w:val="ru-RU" w:eastAsia="en-US"/>
              </w:rPr>
              <w:t>с</w:t>
            </w:r>
            <w:r w:rsidR="000E243D" w:rsidRPr="00D06AFC">
              <w:rPr>
                <w:spacing w:val="1"/>
                <w:sz w:val="22"/>
                <w:szCs w:val="22"/>
                <w:lang w:val="ru-RU" w:eastAsia="en-US"/>
              </w:rPr>
              <w:t xml:space="preserve"> </w:t>
            </w:r>
            <w:r w:rsidR="00AF2DAF" w:rsidRPr="00D06AFC">
              <w:rPr>
                <w:sz w:val="22"/>
                <w:szCs w:val="22"/>
                <w:lang w:val="ru-RU" w:eastAsia="en-US"/>
              </w:rPr>
              <w:t>простейшимиспособами</w:t>
            </w:r>
            <w:r w:rsidR="00AF2DAF" w:rsidRPr="00D06AFC">
              <w:rPr>
                <w:spacing w:val="1"/>
                <w:sz w:val="22"/>
                <w:szCs w:val="22"/>
                <w:lang w:val="ru-RU" w:eastAsia="en-US"/>
              </w:rPr>
              <w:t xml:space="preserve"> </w:t>
            </w:r>
            <w:r w:rsidR="00AF2DAF" w:rsidRPr="00D06AFC">
              <w:rPr>
                <w:sz w:val="22"/>
                <w:szCs w:val="22"/>
                <w:lang w:val="ru-RU" w:eastAsia="en-US"/>
              </w:rPr>
              <w:t>безопасногоповедения</w:t>
            </w:r>
            <w:r w:rsidR="00AF2DAF" w:rsidRPr="00D06AFC">
              <w:rPr>
                <w:spacing w:val="22"/>
                <w:sz w:val="22"/>
                <w:szCs w:val="22"/>
                <w:lang w:val="ru-RU" w:eastAsia="en-US"/>
              </w:rPr>
              <w:t xml:space="preserve"> </w:t>
            </w:r>
            <w:r w:rsidR="00AF2DAF" w:rsidRPr="00D06AFC">
              <w:rPr>
                <w:sz w:val="22"/>
                <w:szCs w:val="22"/>
                <w:lang w:val="ru-RU" w:eastAsia="en-US"/>
              </w:rPr>
              <w:t>в</w:t>
            </w:r>
            <w:r w:rsidR="00AF2DAF" w:rsidRPr="00D06AFC">
              <w:rPr>
                <w:spacing w:val="19"/>
                <w:sz w:val="22"/>
                <w:szCs w:val="22"/>
                <w:lang w:val="ru-RU" w:eastAsia="en-US"/>
              </w:rPr>
              <w:t xml:space="preserve"> </w:t>
            </w:r>
            <w:r w:rsidR="00AF2DAF" w:rsidRPr="00D06AFC">
              <w:rPr>
                <w:sz w:val="22"/>
                <w:szCs w:val="22"/>
                <w:lang w:val="ru-RU" w:eastAsia="en-US"/>
              </w:rPr>
              <w:t>опасных</w:t>
            </w:r>
          </w:p>
          <w:p w:rsidR="00AF2DAF" w:rsidRPr="00D06AFC" w:rsidRDefault="00AF2DAF" w:rsidP="00D06AFC">
            <w:pPr>
              <w:widowControl w:val="0"/>
              <w:autoSpaceDE w:val="0"/>
              <w:autoSpaceDN w:val="0"/>
              <w:ind w:left="244" w:right="249"/>
              <w:jc w:val="both"/>
              <w:rPr>
                <w:sz w:val="22"/>
                <w:szCs w:val="22"/>
                <w:lang w:val="ru-RU" w:eastAsia="en-US"/>
              </w:rPr>
            </w:pPr>
            <w:r w:rsidRPr="00D06AFC">
              <w:rPr>
                <w:sz w:val="22"/>
                <w:szCs w:val="22"/>
                <w:lang w:val="ru-RU" w:eastAsia="en-US"/>
              </w:rPr>
              <w:t>ситуациях;</w:t>
            </w:r>
            <w:r w:rsidRPr="00D06AFC">
              <w:rPr>
                <w:spacing w:val="56"/>
                <w:sz w:val="22"/>
                <w:szCs w:val="22"/>
                <w:lang w:val="ru-RU" w:eastAsia="en-US"/>
              </w:rPr>
              <w:t xml:space="preserve"> </w:t>
            </w:r>
            <w:r w:rsidRPr="00D06AFC">
              <w:rPr>
                <w:sz w:val="22"/>
                <w:szCs w:val="22"/>
                <w:lang w:val="ru-RU" w:eastAsia="en-US"/>
              </w:rPr>
              <w:t>формировать</w:t>
            </w:r>
            <w:r w:rsidRPr="00D06AFC">
              <w:rPr>
                <w:spacing w:val="55"/>
                <w:sz w:val="22"/>
                <w:szCs w:val="22"/>
                <w:lang w:val="ru-RU" w:eastAsia="en-US"/>
              </w:rPr>
              <w:t xml:space="preserve"> </w:t>
            </w:r>
            <w:r w:rsidRPr="00D06AFC">
              <w:rPr>
                <w:sz w:val="22"/>
                <w:szCs w:val="22"/>
                <w:lang w:val="ru-RU" w:eastAsia="en-US"/>
              </w:rPr>
              <w:t>представления</w:t>
            </w:r>
            <w:r w:rsidRPr="00D06AFC">
              <w:rPr>
                <w:spacing w:val="-52"/>
                <w:sz w:val="22"/>
                <w:szCs w:val="22"/>
                <w:lang w:val="ru-RU" w:eastAsia="en-US"/>
              </w:rPr>
              <w:t xml:space="preserve"> </w:t>
            </w:r>
            <w:r w:rsidRPr="00D06AFC">
              <w:rPr>
                <w:sz w:val="22"/>
                <w:szCs w:val="22"/>
                <w:lang w:val="ru-RU" w:eastAsia="en-US"/>
              </w:rPr>
              <w:t>о правилах</w:t>
            </w:r>
            <w:r w:rsidRPr="00D06AFC">
              <w:rPr>
                <w:spacing w:val="1"/>
                <w:sz w:val="22"/>
                <w:szCs w:val="22"/>
                <w:lang w:val="ru-RU" w:eastAsia="en-US"/>
              </w:rPr>
              <w:t xml:space="preserve"> </w:t>
            </w:r>
            <w:r w:rsidRPr="00D06AFC">
              <w:rPr>
                <w:sz w:val="22"/>
                <w:szCs w:val="22"/>
                <w:lang w:val="ru-RU" w:eastAsia="en-US"/>
              </w:rPr>
              <w:t>безопасногодорожного</w:t>
            </w:r>
            <w:r w:rsidRPr="00D06AFC">
              <w:rPr>
                <w:spacing w:val="1"/>
                <w:sz w:val="22"/>
                <w:szCs w:val="22"/>
                <w:lang w:val="ru-RU" w:eastAsia="en-US"/>
              </w:rPr>
              <w:t xml:space="preserve"> </w:t>
            </w:r>
            <w:r w:rsidRPr="00D06AFC">
              <w:rPr>
                <w:sz w:val="22"/>
                <w:szCs w:val="22"/>
                <w:lang w:val="ru-RU" w:eastAsia="en-US"/>
              </w:rPr>
              <w:t>движения</w:t>
            </w:r>
            <w:r w:rsidRPr="00D06AFC">
              <w:rPr>
                <w:spacing w:val="3"/>
                <w:sz w:val="22"/>
                <w:szCs w:val="22"/>
                <w:lang w:val="ru-RU" w:eastAsia="en-US"/>
              </w:rPr>
              <w:t xml:space="preserve"> </w:t>
            </w:r>
            <w:r w:rsidRPr="00D06AFC">
              <w:rPr>
                <w:sz w:val="22"/>
                <w:szCs w:val="22"/>
                <w:lang w:val="ru-RU" w:eastAsia="en-US"/>
              </w:rPr>
              <w:t>в</w:t>
            </w:r>
            <w:r w:rsidRPr="00D06AFC">
              <w:rPr>
                <w:spacing w:val="52"/>
                <w:sz w:val="22"/>
                <w:szCs w:val="22"/>
                <w:lang w:val="ru-RU" w:eastAsia="en-US"/>
              </w:rPr>
              <w:t xml:space="preserve"> </w:t>
            </w:r>
            <w:r w:rsidRPr="00D06AFC">
              <w:rPr>
                <w:sz w:val="22"/>
                <w:szCs w:val="22"/>
                <w:lang w:val="ru-RU" w:eastAsia="en-US"/>
              </w:rPr>
              <w:t>качествепешехода</w:t>
            </w:r>
            <w:r w:rsidRPr="00D06AFC">
              <w:rPr>
                <w:spacing w:val="16"/>
                <w:sz w:val="22"/>
                <w:szCs w:val="22"/>
                <w:lang w:val="ru-RU" w:eastAsia="en-US"/>
              </w:rPr>
              <w:t xml:space="preserve"> </w:t>
            </w:r>
            <w:r w:rsidRPr="00D06AFC">
              <w:rPr>
                <w:sz w:val="22"/>
                <w:szCs w:val="22"/>
                <w:lang w:val="ru-RU" w:eastAsia="en-US"/>
              </w:rPr>
              <w:t>и</w:t>
            </w:r>
            <w:r w:rsidRPr="00D06AFC">
              <w:rPr>
                <w:spacing w:val="1"/>
                <w:sz w:val="22"/>
                <w:szCs w:val="22"/>
                <w:lang w:val="ru-RU" w:eastAsia="en-US"/>
              </w:rPr>
              <w:t xml:space="preserve"> </w:t>
            </w:r>
            <w:r w:rsidRPr="00D06AFC">
              <w:rPr>
                <w:sz w:val="22"/>
                <w:szCs w:val="22"/>
                <w:lang w:val="ru-RU" w:eastAsia="en-US"/>
              </w:rPr>
              <w:t>пассажиратранспортного</w:t>
            </w:r>
            <w:r w:rsidRPr="00D06AFC">
              <w:rPr>
                <w:spacing w:val="17"/>
                <w:sz w:val="22"/>
                <w:szCs w:val="22"/>
                <w:lang w:val="ru-RU" w:eastAsia="en-US"/>
              </w:rPr>
              <w:t xml:space="preserve"> </w:t>
            </w:r>
            <w:r w:rsidRPr="00D06AFC">
              <w:rPr>
                <w:sz w:val="22"/>
                <w:szCs w:val="22"/>
                <w:lang w:val="ru-RU" w:eastAsia="en-US"/>
              </w:rPr>
              <w:t>средства.</w:t>
            </w:r>
          </w:p>
          <w:p w:rsidR="00AF2DAF" w:rsidRPr="00D06AFC" w:rsidRDefault="00AF2DAF" w:rsidP="00D06AFC">
            <w:pPr>
              <w:widowControl w:val="0"/>
              <w:autoSpaceDE w:val="0"/>
              <w:autoSpaceDN w:val="0"/>
              <w:spacing w:before="11" w:line="254" w:lineRule="auto"/>
              <w:ind w:left="215" w:firstLine="62"/>
              <w:jc w:val="both"/>
              <w:rPr>
                <w:sz w:val="22"/>
                <w:szCs w:val="22"/>
                <w:lang w:val="ru-RU" w:eastAsia="en-US"/>
              </w:rPr>
            </w:pPr>
            <w:r w:rsidRPr="00D06AFC">
              <w:rPr>
                <w:sz w:val="22"/>
                <w:szCs w:val="22"/>
                <w:lang w:val="ru-RU" w:eastAsia="en-US"/>
              </w:rPr>
              <w:t>Формировать</w:t>
            </w:r>
            <w:r w:rsidRPr="00D06AFC">
              <w:rPr>
                <w:spacing w:val="1"/>
                <w:sz w:val="22"/>
                <w:szCs w:val="22"/>
                <w:lang w:val="ru-RU" w:eastAsia="en-US"/>
              </w:rPr>
              <w:t xml:space="preserve"> </w:t>
            </w:r>
            <w:r w:rsidRPr="00D06AFC">
              <w:rPr>
                <w:sz w:val="22"/>
                <w:szCs w:val="22"/>
                <w:lang w:val="ru-RU" w:eastAsia="en-US"/>
              </w:rPr>
              <w:t>представления</w:t>
            </w:r>
            <w:r w:rsidRPr="00D06AFC">
              <w:rPr>
                <w:spacing w:val="1"/>
                <w:sz w:val="22"/>
                <w:szCs w:val="22"/>
                <w:lang w:val="ru-RU" w:eastAsia="en-US"/>
              </w:rPr>
              <w:t xml:space="preserve"> </w:t>
            </w:r>
            <w:r w:rsidRPr="00D06AFC">
              <w:rPr>
                <w:sz w:val="22"/>
                <w:szCs w:val="22"/>
                <w:lang w:val="ru-RU" w:eastAsia="en-US"/>
              </w:rPr>
              <w:t>оправилах</w:t>
            </w:r>
            <w:r w:rsidRPr="00D06AFC">
              <w:rPr>
                <w:spacing w:val="-52"/>
                <w:sz w:val="22"/>
                <w:szCs w:val="22"/>
                <w:lang w:val="ru-RU" w:eastAsia="en-US"/>
              </w:rPr>
              <w:t xml:space="preserve"> </w:t>
            </w:r>
            <w:r w:rsidRPr="00D06AFC">
              <w:rPr>
                <w:sz w:val="22"/>
                <w:szCs w:val="22"/>
                <w:lang w:val="ru-RU" w:eastAsia="en-US"/>
              </w:rPr>
              <w:t>безопасногоиспользования</w:t>
            </w:r>
          </w:p>
          <w:p w:rsidR="00F5503C" w:rsidRPr="00D06AFC" w:rsidRDefault="00AF2DAF" w:rsidP="00D06AFC">
            <w:pPr>
              <w:widowControl w:val="0"/>
              <w:autoSpaceDE w:val="0"/>
              <w:autoSpaceDN w:val="0"/>
              <w:ind w:right="249"/>
              <w:jc w:val="both"/>
              <w:rPr>
                <w:sz w:val="24"/>
                <w:szCs w:val="24"/>
                <w:lang w:val="ru-RU" w:eastAsia="en-US"/>
              </w:rPr>
            </w:pPr>
            <w:r w:rsidRPr="00D06AFC">
              <w:rPr>
                <w:sz w:val="22"/>
                <w:szCs w:val="22"/>
                <w:lang w:val="ru-RU" w:eastAsia="en-US"/>
              </w:rPr>
              <w:t>электронныхгаджетов,</w:t>
            </w:r>
            <w:r w:rsidRPr="00D06AFC">
              <w:rPr>
                <w:spacing w:val="1"/>
                <w:sz w:val="22"/>
                <w:szCs w:val="22"/>
                <w:lang w:val="ru-RU" w:eastAsia="en-US"/>
              </w:rPr>
              <w:t xml:space="preserve"> </w:t>
            </w:r>
            <w:r w:rsidRPr="00D06AFC">
              <w:rPr>
                <w:sz w:val="22"/>
                <w:szCs w:val="22"/>
                <w:lang w:val="ru-RU" w:eastAsia="en-US"/>
              </w:rPr>
              <w:t>в</w:t>
            </w:r>
            <w:r w:rsidRPr="00D06AFC">
              <w:rPr>
                <w:spacing w:val="1"/>
                <w:sz w:val="22"/>
                <w:szCs w:val="22"/>
                <w:lang w:val="ru-RU" w:eastAsia="en-US"/>
              </w:rPr>
              <w:t xml:space="preserve"> </w:t>
            </w:r>
            <w:r w:rsidRPr="00D06AFC">
              <w:rPr>
                <w:sz w:val="22"/>
                <w:szCs w:val="22"/>
                <w:lang w:val="ru-RU" w:eastAsia="en-US"/>
              </w:rPr>
              <w:t>том</w:t>
            </w:r>
            <w:r w:rsidRPr="00D06AFC">
              <w:rPr>
                <w:spacing w:val="1"/>
                <w:sz w:val="22"/>
                <w:szCs w:val="22"/>
                <w:lang w:val="ru-RU" w:eastAsia="en-US"/>
              </w:rPr>
              <w:t xml:space="preserve"> </w:t>
            </w:r>
            <w:r w:rsidRPr="00D06AFC">
              <w:rPr>
                <w:sz w:val="22"/>
                <w:szCs w:val="22"/>
                <w:lang w:val="ru-RU" w:eastAsia="en-US"/>
              </w:rPr>
              <w:t>числе</w:t>
            </w:r>
            <w:r w:rsidRPr="00D06AFC">
              <w:rPr>
                <w:spacing w:val="1"/>
                <w:sz w:val="22"/>
                <w:szCs w:val="22"/>
                <w:lang w:val="ru-RU" w:eastAsia="en-US"/>
              </w:rPr>
              <w:t xml:space="preserve"> </w:t>
            </w:r>
            <w:r w:rsidRPr="00D06AFC">
              <w:rPr>
                <w:sz w:val="22"/>
                <w:szCs w:val="22"/>
                <w:lang w:val="ru-RU" w:eastAsia="en-US"/>
              </w:rPr>
              <w:t>мобильных</w:t>
            </w:r>
            <w:r w:rsidRPr="00D06AFC">
              <w:rPr>
                <w:spacing w:val="1"/>
                <w:sz w:val="22"/>
                <w:szCs w:val="22"/>
                <w:lang w:val="ru-RU" w:eastAsia="en-US"/>
              </w:rPr>
              <w:t xml:space="preserve"> </w:t>
            </w:r>
            <w:r w:rsidRPr="00D06AFC">
              <w:rPr>
                <w:sz w:val="22"/>
                <w:szCs w:val="22"/>
                <w:lang w:val="ru-RU" w:eastAsia="en-US"/>
              </w:rPr>
              <w:t>устройств,планшетов</w:t>
            </w:r>
            <w:r w:rsidRPr="00D06AFC">
              <w:rPr>
                <w:spacing w:val="1"/>
                <w:sz w:val="22"/>
                <w:szCs w:val="22"/>
                <w:lang w:val="ru-RU" w:eastAsia="en-US"/>
              </w:rPr>
              <w:t xml:space="preserve"> </w:t>
            </w:r>
            <w:r w:rsidRPr="00D06AFC">
              <w:rPr>
                <w:sz w:val="22"/>
                <w:szCs w:val="22"/>
                <w:lang w:val="ru-RU" w:eastAsia="en-US"/>
              </w:rPr>
              <w:t>и</w:t>
            </w:r>
            <w:r w:rsidRPr="00D06AFC">
              <w:rPr>
                <w:spacing w:val="1"/>
                <w:sz w:val="22"/>
                <w:szCs w:val="22"/>
                <w:lang w:val="ru-RU" w:eastAsia="en-US"/>
              </w:rPr>
              <w:t xml:space="preserve"> </w:t>
            </w:r>
            <w:r w:rsidRPr="00D06AFC">
              <w:rPr>
                <w:sz w:val="22"/>
                <w:szCs w:val="22"/>
                <w:lang w:val="ru-RU" w:eastAsia="en-US"/>
              </w:rPr>
              <w:t>прочее,</w:t>
            </w:r>
            <w:r w:rsidRPr="00D06AFC">
              <w:rPr>
                <w:spacing w:val="1"/>
                <w:sz w:val="22"/>
                <w:szCs w:val="22"/>
                <w:lang w:val="ru-RU" w:eastAsia="en-US"/>
              </w:rPr>
              <w:t xml:space="preserve"> </w:t>
            </w:r>
            <w:r w:rsidRPr="00D06AFC">
              <w:rPr>
                <w:sz w:val="22"/>
                <w:szCs w:val="22"/>
                <w:lang w:val="ru-RU" w:eastAsia="en-US"/>
              </w:rPr>
              <w:t>исключаяпрактическое</w:t>
            </w:r>
            <w:r w:rsidRPr="00D06AFC">
              <w:rPr>
                <w:spacing w:val="1"/>
                <w:sz w:val="22"/>
                <w:szCs w:val="22"/>
                <w:lang w:val="ru-RU" w:eastAsia="en-US"/>
              </w:rPr>
              <w:t xml:space="preserve"> </w:t>
            </w:r>
            <w:r w:rsidRPr="00D06AFC">
              <w:rPr>
                <w:sz w:val="22"/>
                <w:szCs w:val="22"/>
                <w:lang w:val="ru-RU" w:eastAsia="en-US"/>
              </w:rPr>
              <w:t>использованиеэлектронных</w:t>
            </w:r>
            <w:r w:rsidRPr="00D06AFC">
              <w:rPr>
                <w:spacing w:val="3"/>
                <w:sz w:val="22"/>
                <w:szCs w:val="22"/>
                <w:lang w:val="ru-RU" w:eastAsia="en-US"/>
              </w:rPr>
              <w:t xml:space="preserve"> </w:t>
            </w:r>
            <w:r w:rsidRPr="00D06AFC">
              <w:rPr>
                <w:sz w:val="22"/>
                <w:szCs w:val="22"/>
                <w:lang w:val="ru-RU" w:eastAsia="en-US"/>
              </w:rPr>
              <w:t>средств</w:t>
            </w:r>
            <w:r w:rsidRPr="00D06AFC">
              <w:rPr>
                <w:spacing w:val="-52"/>
                <w:sz w:val="22"/>
                <w:szCs w:val="22"/>
                <w:lang w:val="ru-RU" w:eastAsia="en-US"/>
              </w:rPr>
              <w:t xml:space="preserve"> </w:t>
            </w:r>
            <w:r w:rsidRPr="00D06AFC">
              <w:rPr>
                <w:sz w:val="22"/>
                <w:szCs w:val="22"/>
                <w:lang w:val="ru-RU" w:eastAsia="en-US"/>
              </w:rPr>
              <w:t>обучения.</w:t>
            </w:r>
          </w:p>
          <w:p w:rsidR="00F5503C" w:rsidRPr="00D06AFC" w:rsidRDefault="00F5503C" w:rsidP="00D06AFC">
            <w:pPr>
              <w:widowControl w:val="0"/>
              <w:autoSpaceDE w:val="0"/>
              <w:autoSpaceDN w:val="0"/>
              <w:spacing w:before="5" w:line="249" w:lineRule="auto"/>
              <w:ind w:right="404"/>
              <w:jc w:val="both"/>
              <w:rPr>
                <w:lang w:val="ru-RU"/>
              </w:rPr>
            </w:pPr>
          </w:p>
        </w:tc>
        <w:tc>
          <w:tcPr>
            <w:tcW w:w="2500" w:type="pct"/>
          </w:tcPr>
          <w:p w:rsidR="00F5503C" w:rsidRPr="00D06AFC" w:rsidRDefault="00F5503C" w:rsidP="00173A9C">
            <w:pPr>
              <w:widowControl w:val="0"/>
              <w:numPr>
                <w:ilvl w:val="0"/>
                <w:numId w:val="65"/>
              </w:numPr>
              <w:tabs>
                <w:tab w:val="left" w:pos="577"/>
              </w:tabs>
              <w:autoSpaceDE w:val="0"/>
              <w:autoSpaceDN w:val="0"/>
              <w:spacing w:before="11"/>
              <w:ind w:hanging="361"/>
              <w:jc w:val="both"/>
              <w:rPr>
                <w:sz w:val="22"/>
                <w:szCs w:val="22"/>
                <w:lang w:val="ru-RU" w:eastAsia="en-US"/>
              </w:rPr>
            </w:pPr>
            <w:r w:rsidRPr="00D06AFC">
              <w:rPr>
                <w:sz w:val="22"/>
                <w:szCs w:val="22"/>
                <w:u w:val="single"/>
                <w:lang w:val="ru-RU" w:eastAsia="en-US"/>
              </w:rPr>
              <w:t>В</w:t>
            </w:r>
            <w:r w:rsidRPr="00D06AFC">
              <w:rPr>
                <w:spacing w:val="30"/>
                <w:sz w:val="22"/>
                <w:szCs w:val="22"/>
                <w:u w:val="single"/>
                <w:lang w:val="ru-RU" w:eastAsia="en-US"/>
              </w:rPr>
              <w:t xml:space="preserve"> </w:t>
            </w:r>
            <w:r w:rsidRPr="00D06AFC">
              <w:rPr>
                <w:sz w:val="22"/>
                <w:szCs w:val="22"/>
                <w:u w:val="single"/>
                <w:lang w:val="ru-RU" w:eastAsia="en-US"/>
              </w:rPr>
              <w:t>сфере</w:t>
            </w:r>
            <w:r w:rsidRPr="00D06AFC">
              <w:rPr>
                <w:spacing w:val="25"/>
                <w:sz w:val="22"/>
                <w:szCs w:val="22"/>
                <w:u w:val="single"/>
                <w:lang w:val="ru-RU" w:eastAsia="en-US"/>
              </w:rPr>
              <w:t xml:space="preserve"> </w:t>
            </w:r>
            <w:r w:rsidRPr="00D06AFC">
              <w:rPr>
                <w:sz w:val="22"/>
                <w:szCs w:val="22"/>
                <w:u w:val="single"/>
                <w:lang w:val="ru-RU" w:eastAsia="en-US"/>
              </w:rPr>
              <w:t>социальных</w:t>
            </w:r>
            <w:r w:rsidRPr="00D06AFC">
              <w:rPr>
                <w:spacing w:val="38"/>
                <w:sz w:val="22"/>
                <w:szCs w:val="22"/>
                <w:u w:val="single"/>
                <w:lang w:val="ru-RU" w:eastAsia="en-US"/>
              </w:rPr>
              <w:t xml:space="preserve"> </w:t>
            </w:r>
            <w:r w:rsidRPr="00D06AFC">
              <w:rPr>
                <w:sz w:val="22"/>
                <w:szCs w:val="22"/>
                <w:u w:val="single"/>
                <w:lang w:val="ru-RU" w:eastAsia="en-US"/>
              </w:rPr>
              <w:t>отношений.</w:t>
            </w:r>
          </w:p>
          <w:p w:rsidR="00F5503C" w:rsidRPr="00D06AFC" w:rsidRDefault="00F5503C" w:rsidP="00D06AFC">
            <w:pPr>
              <w:widowControl w:val="0"/>
              <w:autoSpaceDE w:val="0"/>
              <w:autoSpaceDN w:val="0"/>
              <w:spacing w:before="16" w:line="256" w:lineRule="auto"/>
              <w:ind w:left="216" w:right="284"/>
              <w:jc w:val="both"/>
              <w:rPr>
                <w:sz w:val="22"/>
                <w:szCs w:val="22"/>
                <w:lang w:val="ru-RU" w:eastAsia="en-US"/>
              </w:rPr>
            </w:pPr>
            <w:r w:rsidRPr="00D06AFC">
              <w:rPr>
                <w:sz w:val="22"/>
                <w:szCs w:val="22"/>
                <w:lang w:val="ru-RU" w:eastAsia="en-US"/>
              </w:rPr>
              <w:t>Педагог</w:t>
            </w:r>
            <w:r w:rsidRPr="00D06AFC">
              <w:rPr>
                <w:spacing w:val="47"/>
                <w:sz w:val="22"/>
                <w:szCs w:val="22"/>
                <w:lang w:val="ru-RU" w:eastAsia="en-US"/>
              </w:rPr>
              <w:t xml:space="preserve"> </w:t>
            </w:r>
            <w:r w:rsidRPr="00D06AFC">
              <w:rPr>
                <w:sz w:val="22"/>
                <w:szCs w:val="22"/>
                <w:lang w:val="ru-RU" w:eastAsia="en-US"/>
              </w:rPr>
              <w:t>обогащает</w:t>
            </w:r>
            <w:r w:rsidRPr="00D06AFC">
              <w:rPr>
                <w:spacing w:val="47"/>
                <w:sz w:val="22"/>
                <w:szCs w:val="22"/>
                <w:lang w:val="ru-RU" w:eastAsia="en-US"/>
              </w:rPr>
              <w:t xml:space="preserve"> </w:t>
            </w:r>
            <w:r w:rsidRPr="00D06AFC">
              <w:rPr>
                <w:sz w:val="22"/>
                <w:szCs w:val="22"/>
                <w:lang w:val="ru-RU" w:eastAsia="en-US"/>
              </w:rPr>
              <w:t>представления</w:t>
            </w:r>
            <w:r w:rsidRPr="00D06AFC">
              <w:rPr>
                <w:spacing w:val="48"/>
                <w:sz w:val="22"/>
                <w:szCs w:val="22"/>
                <w:lang w:val="ru-RU" w:eastAsia="en-US"/>
              </w:rPr>
              <w:t xml:space="preserve"> </w:t>
            </w:r>
            <w:r w:rsidRPr="00D06AFC">
              <w:rPr>
                <w:sz w:val="22"/>
                <w:szCs w:val="22"/>
                <w:lang w:val="ru-RU" w:eastAsia="en-US"/>
              </w:rPr>
              <w:t>детей</w:t>
            </w:r>
            <w:r w:rsidRPr="00D06AFC">
              <w:rPr>
                <w:spacing w:val="48"/>
                <w:sz w:val="22"/>
                <w:szCs w:val="22"/>
                <w:lang w:val="ru-RU" w:eastAsia="en-US"/>
              </w:rPr>
              <w:t xml:space="preserve"> </w:t>
            </w:r>
            <w:r w:rsidRPr="00D06AFC">
              <w:rPr>
                <w:sz w:val="22"/>
                <w:szCs w:val="22"/>
                <w:lang w:val="ru-RU" w:eastAsia="en-US"/>
              </w:rPr>
              <w:t>об</w:t>
            </w:r>
            <w:r w:rsidRPr="00D06AFC">
              <w:rPr>
                <w:spacing w:val="43"/>
                <w:sz w:val="22"/>
                <w:szCs w:val="22"/>
                <w:lang w:val="ru-RU" w:eastAsia="en-US"/>
              </w:rPr>
              <w:t xml:space="preserve"> </w:t>
            </w:r>
            <w:r w:rsidRPr="00D06AFC">
              <w:rPr>
                <w:sz w:val="22"/>
                <w:szCs w:val="22"/>
                <w:lang w:val="ru-RU" w:eastAsia="en-US"/>
              </w:rPr>
              <w:t>ихразвитии,</w:t>
            </w:r>
            <w:r w:rsidRPr="00D06AFC">
              <w:rPr>
                <w:spacing w:val="-52"/>
                <w:sz w:val="22"/>
                <w:szCs w:val="22"/>
                <w:lang w:val="ru-RU" w:eastAsia="en-US"/>
              </w:rPr>
              <w:t xml:space="preserve"> </w:t>
            </w:r>
            <w:r w:rsidRPr="00D06AFC">
              <w:rPr>
                <w:sz w:val="22"/>
                <w:szCs w:val="22"/>
                <w:lang w:val="ru-RU" w:eastAsia="en-US"/>
              </w:rPr>
              <w:t>проговаривает</w:t>
            </w:r>
            <w:r w:rsidRPr="00D06AFC">
              <w:rPr>
                <w:spacing w:val="1"/>
                <w:sz w:val="22"/>
                <w:szCs w:val="22"/>
                <w:lang w:val="ru-RU" w:eastAsia="en-US"/>
              </w:rPr>
              <w:t xml:space="preserve"> </w:t>
            </w:r>
            <w:r w:rsidRPr="00D06AFC">
              <w:rPr>
                <w:sz w:val="22"/>
                <w:szCs w:val="22"/>
                <w:lang w:val="ru-RU" w:eastAsia="en-US"/>
              </w:rPr>
              <w:t>и</w:t>
            </w:r>
            <w:r w:rsidRPr="00D06AFC">
              <w:rPr>
                <w:spacing w:val="1"/>
                <w:sz w:val="22"/>
                <w:szCs w:val="22"/>
                <w:lang w:val="ru-RU" w:eastAsia="en-US"/>
              </w:rPr>
              <w:t xml:space="preserve"> </w:t>
            </w:r>
            <w:r w:rsidRPr="00D06AFC">
              <w:rPr>
                <w:sz w:val="22"/>
                <w:szCs w:val="22"/>
                <w:lang w:val="ru-RU" w:eastAsia="en-US"/>
              </w:rPr>
              <w:t>фиксирует</w:t>
            </w:r>
            <w:r w:rsidRPr="00D06AFC">
              <w:rPr>
                <w:spacing w:val="1"/>
                <w:sz w:val="22"/>
                <w:szCs w:val="22"/>
                <w:lang w:val="ru-RU" w:eastAsia="en-US"/>
              </w:rPr>
              <w:t xml:space="preserve"> </w:t>
            </w:r>
            <w:r w:rsidRPr="00D06AFC">
              <w:rPr>
                <w:sz w:val="22"/>
                <w:szCs w:val="22"/>
                <w:lang w:val="ru-RU" w:eastAsia="en-US"/>
              </w:rPr>
              <w:t>внимание</w:t>
            </w:r>
            <w:r w:rsidRPr="00D06AFC">
              <w:rPr>
                <w:spacing w:val="1"/>
                <w:sz w:val="22"/>
                <w:szCs w:val="22"/>
                <w:lang w:val="ru-RU" w:eastAsia="en-US"/>
              </w:rPr>
              <w:t xml:space="preserve"> </w:t>
            </w:r>
            <w:r w:rsidRPr="00D06AFC">
              <w:rPr>
                <w:sz w:val="22"/>
                <w:szCs w:val="22"/>
                <w:lang w:val="ru-RU" w:eastAsia="en-US"/>
              </w:rPr>
              <w:t>на</w:t>
            </w:r>
            <w:r w:rsidRPr="00D06AFC">
              <w:rPr>
                <w:spacing w:val="1"/>
                <w:sz w:val="22"/>
                <w:szCs w:val="22"/>
                <w:lang w:val="ru-RU" w:eastAsia="en-US"/>
              </w:rPr>
              <w:t xml:space="preserve"> </w:t>
            </w:r>
            <w:r w:rsidRPr="00D06AFC">
              <w:rPr>
                <w:sz w:val="22"/>
                <w:szCs w:val="22"/>
                <w:lang w:val="ru-RU" w:eastAsia="en-US"/>
              </w:rPr>
              <w:t>разнообрзных</w:t>
            </w:r>
            <w:r w:rsidRPr="00D06AFC">
              <w:rPr>
                <w:spacing w:val="1"/>
                <w:sz w:val="22"/>
                <w:szCs w:val="22"/>
                <w:lang w:val="ru-RU" w:eastAsia="en-US"/>
              </w:rPr>
              <w:t xml:space="preserve"> </w:t>
            </w:r>
            <w:r w:rsidRPr="00D06AFC">
              <w:rPr>
                <w:sz w:val="22"/>
                <w:szCs w:val="22"/>
                <w:lang w:val="ru-RU" w:eastAsia="en-US"/>
              </w:rPr>
              <w:t>возрастных</w:t>
            </w:r>
            <w:r w:rsidRPr="00D06AFC">
              <w:rPr>
                <w:spacing w:val="1"/>
                <w:sz w:val="22"/>
                <w:szCs w:val="22"/>
                <w:lang w:val="ru-RU" w:eastAsia="en-US"/>
              </w:rPr>
              <w:t xml:space="preserve"> </w:t>
            </w:r>
            <w:r w:rsidRPr="00D06AFC">
              <w:rPr>
                <w:sz w:val="22"/>
                <w:szCs w:val="22"/>
                <w:lang w:val="ru-RU" w:eastAsia="en-US"/>
              </w:rPr>
              <w:t>изменениях</w:t>
            </w:r>
            <w:r w:rsidRPr="00D06AFC">
              <w:rPr>
                <w:spacing w:val="1"/>
                <w:sz w:val="22"/>
                <w:szCs w:val="22"/>
                <w:lang w:val="ru-RU" w:eastAsia="en-US"/>
              </w:rPr>
              <w:t xml:space="preserve"> </w:t>
            </w:r>
            <w:r w:rsidRPr="00D06AFC">
              <w:rPr>
                <w:sz w:val="22"/>
                <w:szCs w:val="22"/>
                <w:lang w:val="ru-RU" w:eastAsia="en-US"/>
              </w:rPr>
              <w:t>(когда</w:t>
            </w:r>
            <w:r w:rsidRPr="00D06AFC">
              <w:rPr>
                <w:spacing w:val="1"/>
                <w:sz w:val="22"/>
                <w:szCs w:val="22"/>
                <w:lang w:val="ru-RU" w:eastAsia="en-US"/>
              </w:rPr>
              <w:t xml:space="preserve"> </w:t>
            </w:r>
            <w:r w:rsidRPr="00D06AFC">
              <w:rPr>
                <w:sz w:val="22"/>
                <w:szCs w:val="22"/>
                <w:lang w:val="ru-RU" w:eastAsia="en-US"/>
              </w:rPr>
              <w:t>сверстником.</w:t>
            </w:r>
            <w:r w:rsidRPr="00D06AFC">
              <w:rPr>
                <w:spacing w:val="1"/>
                <w:sz w:val="22"/>
                <w:szCs w:val="22"/>
                <w:lang w:val="ru-RU" w:eastAsia="en-US"/>
              </w:rPr>
              <w:t xml:space="preserve"> </w:t>
            </w:r>
            <w:r w:rsidRPr="00D06AFC">
              <w:rPr>
                <w:sz w:val="22"/>
                <w:szCs w:val="22"/>
                <w:lang w:val="ru-RU" w:eastAsia="en-US"/>
              </w:rPr>
              <w:t>Создает</w:t>
            </w:r>
            <w:r w:rsidRPr="00D06AFC">
              <w:rPr>
                <w:spacing w:val="1"/>
                <w:sz w:val="22"/>
                <w:szCs w:val="22"/>
                <w:lang w:val="ru-RU" w:eastAsia="en-US"/>
              </w:rPr>
              <w:t xml:space="preserve"> </w:t>
            </w:r>
            <w:r w:rsidRPr="00D06AFC">
              <w:rPr>
                <w:sz w:val="22"/>
                <w:szCs w:val="22"/>
                <w:lang w:val="ru-RU" w:eastAsia="en-US"/>
              </w:rPr>
              <w:t>условия</w:t>
            </w:r>
            <w:r w:rsidRPr="00D06AFC">
              <w:rPr>
                <w:spacing w:val="27"/>
                <w:sz w:val="22"/>
                <w:szCs w:val="22"/>
                <w:lang w:val="ru-RU" w:eastAsia="en-US"/>
              </w:rPr>
              <w:t xml:space="preserve"> </w:t>
            </w:r>
            <w:r w:rsidRPr="00D06AFC">
              <w:rPr>
                <w:sz w:val="22"/>
                <w:szCs w:val="22"/>
                <w:lang w:val="ru-RU" w:eastAsia="en-US"/>
              </w:rPr>
              <w:t>для</w:t>
            </w:r>
            <w:r w:rsidRPr="00D06AFC">
              <w:rPr>
                <w:spacing w:val="28"/>
                <w:sz w:val="22"/>
                <w:szCs w:val="22"/>
                <w:lang w:val="ru-RU" w:eastAsia="en-US"/>
              </w:rPr>
              <w:t xml:space="preserve"> </w:t>
            </w:r>
            <w:r w:rsidRPr="00D06AFC">
              <w:rPr>
                <w:sz w:val="22"/>
                <w:szCs w:val="22"/>
                <w:lang w:val="ru-RU" w:eastAsia="en-US"/>
              </w:rPr>
              <w:t>развития</w:t>
            </w:r>
            <w:r w:rsidRPr="00D06AFC">
              <w:rPr>
                <w:spacing w:val="28"/>
                <w:sz w:val="22"/>
                <w:szCs w:val="22"/>
                <w:lang w:val="ru-RU" w:eastAsia="en-US"/>
              </w:rPr>
              <w:t xml:space="preserve"> </w:t>
            </w:r>
            <w:r w:rsidRPr="00D06AFC">
              <w:rPr>
                <w:sz w:val="22"/>
                <w:szCs w:val="22"/>
                <w:lang w:val="ru-RU" w:eastAsia="en-US"/>
              </w:rPr>
              <w:t>детско-взрослого</w:t>
            </w:r>
            <w:r w:rsidRPr="00D06AFC">
              <w:rPr>
                <w:spacing w:val="26"/>
                <w:sz w:val="22"/>
                <w:szCs w:val="22"/>
                <w:lang w:val="ru-RU" w:eastAsia="en-US"/>
              </w:rPr>
              <w:t xml:space="preserve"> </w:t>
            </w:r>
            <w:r w:rsidRPr="00D06AFC">
              <w:rPr>
                <w:sz w:val="22"/>
                <w:szCs w:val="22"/>
                <w:lang w:val="ru-RU" w:eastAsia="en-US"/>
              </w:rPr>
              <w:t>сообщества.</w:t>
            </w:r>
          </w:p>
          <w:p w:rsidR="00F5503C" w:rsidRPr="00D06AFC" w:rsidRDefault="00F5503C" w:rsidP="00D06AFC">
            <w:pPr>
              <w:widowControl w:val="0"/>
              <w:autoSpaceDE w:val="0"/>
              <w:autoSpaceDN w:val="0"/>
              <w:spacing w:line="256" w:lineRule="auto"/>
              <w:ind w:left="216" w:right="447"/>
              <w:jc w:val="both"/>
              <w:rPr>
                <w:sz w:val="22"/>
                <w:szCs w:val="22"/>
                <w:lang w:val="ru-RU" w:eastAsia="en-US"/>
              </w:rPr>
            </w:pPr>
            <w:r w:rsidRPr="00D06AFC">
              <w:rPr>
                <w:sz w:val="22"/>
                <w:szCs w:val="22"/>
                <w:lang w:val="ru-RU" w:eastAsia="en-US"/>
              </w:rPr>
              <w:t>Способствует</w:t>
            </w:r>
            <w:r w:rsidRPr="00D06AFC">
              <w:rPr>
                <w:spacing w:val="1"/>
                <w:sz w:val="22"/>
                <w:szCs w:val="22"/>
                <w:lang w:val="ru-RU" w:eastAsia="en-US"/>
              </w:rPr>
              <w:t xml:space="preserve"> </w:t>
            </w:r>
            <w:r w:rsidRPr="00D06AFC">
              <w:rPr>
                <w:sz w:val="22"/>
                <w:szCs w:val="22"/>
                <w:lang w:val="ru-RU" w:eastAsia="en-US"/>
              </w:rPr>
              <w:t>освоению</w:t>
            </w:r>
            <w:r w:rsidRPr="00D06AFC">
              <w:rPr>
                <w:spacing w:val="1"/>
                <w:sz w:val="22"/>
                <w:szCs w:val="22"/>
                <w:lang w:val="ru-RU" w:eastAsia="en-US"/>
              </w:rPr>
              <w:t xml:space="preserve"> </w:t>
            </w:r>
            <w:r w:rsidRPr="00D06AFC">
              <w:rPr>
                <w:sz w:val="22"/>
                <w:szCs w:val="22"/>
                <w:lang w:val="ru-RU" w:eastAsia="en-US"/>
              </w:rPr>
              <w:t>правил и</w:t>
            </w:r>
            <w:r w:rsidRPr="00D06AFC">
              <w:rPr>
                <w:spacing w:val="1"/>
                <w:sz w:val="22"/>
                <w:szCs w:val="22"/>
                <w:lang w:val="ru-RU" w:eastAsia="en-US"/>
              </w:rPr>
              <w:t xml:space="preserve"> </w:t>
            </w:r>
            <w:r w:rsidRPr="00D06AFC">
              <w:rPr>
                <w:sz w:val="22"/>
                <w:szCs w:val="22"/>
                <w:lang w:val="ru-RU" w:eastAsia="en-US"/>
              </w:rPr>
              <w:t>форм</w:t>
            </w:r>
            <w:r w:rsidRPr="00D06AFC">
              <w:rPr>
                <w:spacing w:val="1"/>
                <w:sz w:val="22"/>
                <w:szCs w:val="22"/>
                <w:lang w:val="ru-RU" w:eastAsia="en-US"/>
              </w:rPr>
              <w:t xml:space="preserve"> </w:t>
            </w:r>
            <w:r w:rsidRPr="00D06AFC">
              <w:rPr>
                <w:sz w:val="22"/>
                <w:szCs w:val="22"/>
                <w:lang w:val="ru-RU" w:eastAsia="en-US"/>
              </w:rPr>
              <w:t>проявления</w:t>
            </w:r>
            <w:r w:rsidRPr="00D06AFC">
              <w:rPr>
                <w:spacing w:val="-52"/>
                <w:sz w:val="22"/>
                <w:szCs w:val="22"/>
                <w:lang w:val="ru-RU" w:eastAsia="en-US"/>
              </w:rPr>
              <w:t xml:space="preserve"> </w:t>
            </w:r>
            <w:r w:rsidRPr="00D06AFC">
              <w:rPr>
                <w:sz w:val="22"/>
                <w:szCs w:val="22"/>
                <w:lang w:val="ru-RU" w:eastAsia="en-US"/>
              </w:rPr>
              <w:t>вежливости,</w:t>
            </w:r>
            <w:r w:rsidRPr="00D06AFC">
              <w:rPr>
                <w:spacing w:val="1"/>
                <w:sz w:val="22"/>
                <w:szCs w:val="22"/>
                <w:lang w:val="ru-RU" w:eastAsia="en-US"/>
              </w:rPr>
              <w:t xml:space="preserve"> </w:t>
            </w:r>
            <w:r w:rsidRPr="00D06AFC">
              <w:rPr>
                <w:sz w:val="22"/>
                <w:szCs w:val="22"/>
                <w:lang w:val="ru-RU" w:eastAsia="en-US"/>
              </w:rPr>
              <w:t>уважения</w:t>
            </w:r>
            <w:r w:rsidRPr="00D06AFC">
              <w:rPr>
                <w:spacing w:val="1"/>
                <w:sz w:val="22"/>
                <w:szCs w:val="22"/>
                <w:lang w:val="ru-RU" w:eastAsia="en-US"/>
              </w:rPr>
              <w:t xml:space="preserve"> </w:t>
            </w:r>
            <w:r w:rsidRPr="00D06AFC">
              <w:rPr>
                <w:sz w:val="22"/>
                <w:szCs w:val="22"/>
                <w:lang w:val="ru-RU" w:eastAsia="en-US"/>
              </w:rPr>
              <w:t>к старшим:</w:t>
            </w:r>
            <w:r w:rsidRPr="00D06AFC">
              <w:rPr>
                <w:spacing w:val="1"/>
                <w:sz w:val="22"/>
                <w:szCs w:val="22"/>
                <w:lang w:val="ru-RU" w:eastAsia="en-US"/>
              </w:rPr>
              <w:t xml:space="preserve"> </w:t>
            </w:r>
            <w:r w:rsidRPr="00D06AFC">
              <w:rPr>
                <w:sz w:val="22"/>
                <w:szCs w:val="22"/>
                <w:lang w:val="ru-RU" w:eastAsia="en-US"/>
              </w:rPr>
              <w:t>напоминает</w:t>
            </w:r>
            <w:r w:rsidRPr="00D06AFC">
              <w:rPr>
                <w:spacing w:val="1"/>
                <w:sz w:val="22"/>
                <w:szCs w:val="22"/>
                <w:lang w:val="ru-RU" w:eastAsia="en-US"/>
              </w:rPr>
              <w:t xml:space="preserve"> </w:t>
            </w:r>
            <w:r w:rsidRPr="00D06AFC">
              <w:rPr>
                <w:sz w:val="22"/>
                <w:szCs w:val="22"/>
                <w:lang w:val="ru-RU" w:eastAsia="en-US"/>
              </w:rPr>
              <w:t>и</w:t>
            </w:r>
            <w:r w:rsidRPr="00D06AFC">
              <w:rPr>
                <w:spacing w:val="1"/>
                <w:sz w:val="22"/>
                <w:szCs w:val="22"/>
                <w:lang w:val="ru-RU" w:eastAsia="en-US"/>
              </w:rPr>
              <w:t xml:space="preserve"> </w:t>
            </w:r>
            <w:r w:rsidRPr="00D06AFC">
              <w:rPr>
                <w:sz w:val="22"/>
                <w:szCs w:val="22"/>
                <w:lang w:val="ru-RU" w:eastAsia="en-US"/>
              </w:rPr>
              <w:t>демонстрирует</w:t>
            </w:r>
            <w:r w:rsidRPr="00D06AFC">
              <w:rPr>
                <w:spacing w:val="1"/>
                <w:sz w:val="22"/>
                <w:szCs w:val="22"/>
                <w:lang w:val="ru-RU" w:eastAsia="en-US"/>
              </w:rPr>
              <w:t xml:space="preserve"> </w:t>
            </w:r>
            <w:r w:rsidRPr="00D06AFC">
              <w:rPr>
                <w:sz w:val="22"/>
                <w:szCs w:val="22"/>
                <w:lang w:val="ru-RU" w:eastAsia="en-US"/>
              </w:rPr>
              <w:t>различные формы</w:t>
            </w:r>
            <w:r w:rsidRPr="00D06AFC">
              <w:rPr>
                <w:spacing w:val="1"/>
                <w:sz w:val="22"/>
                <w:szCs w:val="22"/>
                <w:lang w:val="ru-RU" w:eastAsia="en-US"/>
              </w:rPr>
              <w:t xml:space="preserve"> </w:t>
            </w:r>
            <w:r w:rsidRPr="00D06AFC">
              <w:rPr>
                <w:sz w:val="22"/>
                <w:szCs w:val="22"/>
                <w:lang w:val="ru-RU" w:eastAsia="en-US"/>
              </w:rPr>
              <w:t>приветствия,</w:t>
            </w:r>
            <w:r w:rsidRPr="00D06AFC">
              <w:rPr>
                <w:spacing w:val="1"/>
                <w:sz w:val="22"/>
                <w:szCs w:val="22"/>
                <w:lang w:val="ru-RU" w:eastAsia="en-US"/>
              </w:rPr>
              <w:t xml:space="preserve"> </w:t>
            </w:r>
            <w:r w:rsidRPr="00D06AFC">
              <w:rPr>
                <w:sz w:val="22"/>
                <w:szCs w:val="22"/>
                <w:lang w:val="ru-RU" w:eastAsia="en-US"/>
              </w:rPr>
              <w:t>прощания,</w:t>
            </w:r>
            <w:r w:rsidRPr="00D06AFC">
              <w:rPr>
                <w:spacing w:val="30"/>
                <w:sz w:val="22"/>
                <w:szCs w:val="22"/>
                <w:lang w:val="ru-RU" w:eastAsia="en-US"/>
              </w:rPr>
              <w:t xml:space="preserve"> </w:t>
            </w:r>
            <w:r w:rsidRPr="00D06AFC">
              <w:rPr>
                <w:sz w:val="22"/>
                <w:szCs w:val="22"/>
                <w:lang w:val="ru-RU" w:eastAsia="en-US"/>
              </w:rPr>
              <w:t>выражения</w:t>
            </w:r>
            <w:r w:rsidRPr="00D06AFC">
              <w:rPr>
                <w:spacing w:val="30"/>
                <w:sz w:val="22"/>
                <w:szCs w:val="22"/>
                <w:lang w:val="ru-RU" w:eastAsia="en-US"/>
              </w:rPr>
              <w:t xml:space="preserve"> </w:t>
            </w:r>
            <w:r w:rsidRPr="00D06AFC">
              <w:rPr>
                <w:sz w:val="22"/>
                <w:szCs w:val="22"/>
                <w:lang w:val="ru-RU" w:eastAsia="en-US"/>
              </w:rPr>
              <w:t>благодарности</w:t>
            </w:r>
            <w:r w:rsidRPr="00D06AFC">
              <w:rPr>
                <w:spacing w:val="27"/>
                <w:sz w:val="22"/>
                <w:szCs w:val="22"/>
                <w:lang w:val="ru-RU" w:eastAsia="en-US"/>
              </w:rPr>
              <w:t xml:space="preserve"> </w:t>
            </w:r>
            <w:r w:rsidRPr="00D06AFC">
              <w:rPr>
                <w:sz w:val="22"/>
                <w:szCs w:val="22"/>
                <w:lang w:val="ru-RU" w:eastAsia="en-US"/>
              </w:rPr>
              <w:t>и</w:t>
            </w:r>
            <w:r w:rsidRPr="00D06AFC">
              <w:rPr>
                <w:spacing w:val="27"/>
                <w:sz w:val="22"/>
                <w:szCs w:val="22"/>
                <w:lang w:val="ru-RU" w:eastAsia="en-US"/>
              </w:rPr>
              <w:t xml:space="preserve"> </w:t>
            </w:r>
            <w:r w:rsidRPr="00D06AFC">
              <w:rPr>
                <w:sz w:val="22"/>
                <w:szCs w:val="22"/>
                <w:lang w:val="ru-RU" w:eastAsia="en-US"/>
              </w:rPr>
              <w:t>просьбы.</w:t>
            </w:r>
          </w:p>
          <w:p w:rsidR="00F5503C" w:rsidRPr="00D06AFC" w:rsidRDefault="00F5503C" w:rsidP="00D06AFC">
            <w:pPr>
              <w:widowControl w:val="0"/>
              <w:autoSpaceDE w:val="0"/>
              <w:autoSpaceDN w:val="0"/>
              <w:ind w:left="216" w:right="284"/>
              <w:jc w:val="both"/>
              <w:rPr>
                <w:sz w:val="22"/>
                <w:szCs w:val="22"/>
                <w:lang w:val="ru-RU" w:eastAsia="en-US"/>
              </w:rPr>
            </w:pPr>
            <w:r w:rsidRPr="00D06AFC">
              <w:rPr>
                <w:sz w:val="22"/>
                <w:szCs w:val="22"/>
                <w:lang w:val="ru-RU" w:eastAsia="en-US"/>
              </w:rPr>
              <w:t>Знакомит</w:t>
            </w:r>
            <w:r w:rsidRPr="00D06AFC">
              <w:rPr>
                <w:spacing w:val="41"/>
                <w:sz w:val="22"/>
                <w:szCs w:val="22"/>
                <w:lang w:val="ru-RU" w:eastAsia="en-US"/>
              </w:rPr>
              <w:t xml:space="preserve"> </w:t>
            </w:r>
            <w:r w:rsidRPr="00D06AFC">
              <w:rPr>
                <w:sz w:val="22"/>
                <w:szCs w:val="22"/>
                <w:lang w:val="ru-RU" w:eastAsia="en-US"/>
              </w:rPr>
              <w:t>детей</w:t>
            </w:r>
            <w:r w:rsidRPr="00D06AFC">
              <w:rPr>
                <w:spacing w:val="41"/>
                <w:sz w:val="22"/>
                <w:szCs w:val="22"/>
                <w:lang w:val="ru-RU" w:eastAsia="en-US"/>
              </w:rPr>
              <w:t xml:space="preserve"> </w:t>
            </w:r>
            <w:r w:rsidRPr="00D06AFC">
              <w:rPr>
                <w:sz w:val="22"/>
                <w:szCs w:val="22"/>
                <w:lang w:val="ru-RU" w:eastAsia="en-US"/>
              </w:rPr>
              <w:t>с</w:t>
            </w:r>
            <w:r w:rsidRPr="00D06AFC">
              <w:rPr>
                <w:spacing w:val="30"/>
                <w:sz w:val="22"/>
                <w:szCs w:val="22"/>
                <w:lang w:val="ru-RU" w:eastAsia="en-US"/>
              </w:rPr>
              <w:t xml:space="preserve"> </w:t>
            </w:r>
            <w:r w:rsidRPr="00D06AFC">
              <w:rPr>
                <w:sz w:val="22"/>
                <w:szCs w:val="22"/>
                <w:lang w:val="ru-RU" w:eastAsia="en-US"/>
              </w:rPr>
              <w:t>правилами</w:t>
            </w:r>
            <w:r w:rsidRPr="00D06AFC">
              <w:rPr>
                <w:spacing w:val="35"/>
                <w:sz w:val="22"/>
                <w:szCs w:val="22"/>
                <w:lang w:val="ru-RU" w:eastAsia="en-US"/>
              </w:rPr>
              <w:t xml:space="preserve"> </w:t>
            </w:r>
            <w:r w:rsidRPr="00D06AFC">
              <w:rPr>
                <w:sz w:val="22"/>
                <w:szCs w:val="22"/>
                <w:lang w:val="ru-RU" w:eastAsia="en-US"/>
              </w:rPr>
              <w:t>поведения</w:t>
            </w:r>
            <w:r w:rsidRPr="00D06AFC">
              <w:rPr>
                <w:spacing w:val="47"/>
                <w:sz w:val="22"/>
                <w:szCs w:val="22"/>
                <w:lang w:val="ru-RU" w:eastAsia="en-US"/>
              </w:rPr>
              <w:t xml:space="preserve"> </w:t>
            </w:r>
            <w:r w:rsidRPr="00D06AFC">
              <w:rPr>
                <w:sz w:val="22"/>
                <w:szCs w:val="22"/>
                <w:lang w:val="ru-RU" w:eastAsia="en-US"/>
              </w:rPr>
              <w:t>в</w:t>
            </w:r>
            <w:r w:rsidRPr="00D06AFC">
              <w:rPr>
                <w:spacing w:val="34"/>
                <w:sz w:val="22"/>
                <w:szCs w:val="22"/>
                <w:lang w:val="ru-RU" w:eastAsia="en-US"/>
              </w:rPr>
              <w:t xml:space="preserve"> </w:t>
            </w:r>
            <w:r w:rsidRPr="00D06AFC">
              <w:rPr>
                <w:sz w:val="22"/>
                <w:szCs w:val="22"/>
                <w:lang w:val="ru-RU" w:eastAsia="en-US"/>
              </w:rPr>
              <w:t>общественных</w:t>
            </w:r>
            <w:r w:rsidRPr="00D06AFC">
              <w:rPr>
                <w:spacing w:val="-52"/>
                <w:sz w:val="22"/>
                <w:szCs w:val="22"/>
                <w:lang w:val="ru-RU" w:eastAsia="en-US"/>
              </w:rPr>
              <w:t xml:space="preserve"> </w:t>
            </w:r>
            <w:r w:rsidRPr="00D06AFC">
              <w:rPr>
                <w:sz w:val="22"/>
                <w:szCs w:val="22"/>
                <w:lang w:val="ru-RU" w:eastAsia="en-US"/>
              </w:rPr>
              <w:t>местах.</w:t>
            </w:r>
          </w:p>
          <w:p w:rsidR="00F5503C" w:rsidRPr="00D06AFC" w:rsidRDefault="00F5503C" w:rsidP="00D06AFC">
            <w:pPr>
              <w:widowControl w:val="0"/>
              <w:autoSpaceDE w:val="0"/>
              <w:autoSpaceDN w:val="0"/>
              <w:spacing w:line="233" w:lineRule="exact"/>
              <w:ind w:left="216"/>
              <w:jc w:val="both"/>
              <w:rPr>
                <w:sz w:val="22"/>
                <w:szCs w:val="22"/>
                <w:lang w:val="ru-RU" w:eastAsia="en-US"/>
              </w:rPr>
            </w:pPr>
            <w:r w:rsidRPr="00D06AFC">
              <w:rPr>
                <w:sz w:val="22"/>
                <w:szCs w:val="22"/>
                <w:lang w:val="ru-RU" w:eastAsia="en-US"/>
              </w:rPr>
              <w:t>Развивает</w:t>
            </w:r>
            <w:r w:rsidRPr="00D06AFC">
              <w:rPr>
                <w:spacing w:val="38"/>
                <w:sz w:val="22"/>
                <w:szCs w:val="22"/>
                <w:lang w:val="ru-RU" w:eastAsia="en-US"/>
              </w:rPr>
              <w:t xml:space="preserve"> </w:t>
            </w:r>
            <w:r w:rsidRPr="00D06AFC">
              <w:rPr>
                <w:sz w:val="22"/>
                <w:szCs w:val="22"/>
                <w:lang w:val="ru-RU" w:eastAsia="en-US"/>
              </w:rPr>
              <w:t>позитивное</w:t>
            </w:r>
            <w:r w:rsidRPr="00D06AFC">
              <w:rPr>
                <w:spacing w:val="38"/>
                <w:sz w:val="22"/>
                <w:szCs w:val="22"/>
                <w:lang w:val="ru-RU" w:eastAsia="en-US"/>
              </w:rPr>
              <w:t xml:space="preserve"> </w:t>
            </w:r>
            <w:r w:rsidRPr="00D06AFC">
              <w:rPr>
                <w:sz w:val="22"/>
                <w:szCs w:val="22"/>
                <w:lang w:val="ru-RU" w:eastAsia="en-US"/>
              </w:rPr>
              <w:t>отношение</w:t>
            </w:r>
            <w:r w:rsidRPr="00D06AFC">
              <w:rPr>
                <w:spacing w:val="31"/>
                <w:sz w:val="22"/>
                <w:szCs w:val="22"/>
                <w:lang w:val="ru-RU" w:eastAsia="en-US"/>
              </w:rPr>
              <w:t xml:space="preserve"> </w:t>
            </w:r>
            <w:r w:rsidRPr="00D06AFC">
              <w:rPr>
                <w:sz w:val="22"/>
                <w:szCs w:val="22"/>
                <w:lang w:val="ru-RU" w:eastAsia="en-US"/>
              </w:rPr>
              <w:t>к</w:t>
            </w:r>
            <w:r w:rsidRPr="00D06AFC">
              <w:rPr>
                <w:spacing w:val="35"/>
                <w:sz w:val="22"/>
                <w:szCs w:val="22"/>
                <w:lang w:val="ru-RU" w:eastAsia="en-US"/>
              </w:rPr>
              <w:t xml:space="preserve"> </w:t>
            </w:r>
            <w:r w:rsidRPr="00D06AFC">
              <w:rPr>
                <w:sz w:val="22"/>
                <w:szCs w:val="22"/>
                <w:lang w:val="ru-RU" w:eastAsia="en-US"/>
              </w:rPr>
              <w:t>ДОО:</w:t>
            </w:r>
            <w:r w:rsidRPr="00D06AFC">
              <w:rPr>
                <w:spacing w:val="33"/>
                <w:sz w:val="22"/>
                <w:szCs w:val="22"/>
                <w:lang w:val="ru-RU" w:eastAsia="en-US"/>
              </w:rPr>
              <w:t xml:space="preserve"> </w:t>
            </w:r>
            <w:r w:rsidRPr="00D06AFC">
              <w:rPr>
                <w:sz w:val="22"/>
                <w:szCs w:val="22"/>
                <w:lang w:val="ru-RU" w:eastAsia="en-US"/>
              </w:rPr>
              <w:t>знакомит</w:t>
            </w:r>
            <w:r w:rsidRPr="00D06AFC">
              <w:rPr>
                <w:spacing w:val="29"/>
                <w:sz w:val="22"/>
                <w:szCs w:val="22"/>
                <w:lang w:val="ru-RU" w:eastAsia="en-US"/>
              </w:rPr>
              <w:t xml:space="preserve"> </w:t>
            </w:r>
            <w:r w:rsidRPr="00D06AFC">
              <w:rPr>
                <w:sz w:val="22"/>
                <w:szCs w:val="22"/>
                <w:lang w:val="ru-RU" w:eastAsia="en-US"/>
              </w:rPr>
              <w:t>с</w:t>
            </w:r>
          </w:p>
          <w:p w:rsidR="00F5503C" w:rsidRPr="00D06AFC" w:rsidRDefault="00F5503C" w:rsidP="00D06AFC">
            <w:pPr>
              <w:widowControl w:val="0"/>
              <w:autoSpaceDE w:val="0"/>
              <w:autoSpaceDN w:val="0"/>
              <w:ind w:left="216" w:right="284"/>
              <w:jc w:val="both"/>
              <w:rPr>
                <w:sz w:val="22"/>
                <w:szCs w:val="22"/>
                <w:lang w:val="ru-RU" w:eastAsia="en-US"/>
              </w:rPr>
            </w:pPr>
            <w:r w:rsidRPr="00D06AFC">
              <w:rPr>
                <w:sz w:val="22"/>
                <w:szCs w:val="22"/>
                <w:lang w:val="ru-RU" w:eastAsia="en-US"/>
              </w:rPr>
              <w:t>педагогическими</w:t>
            </w:r>
            <w:r w:rsidRPr="00D06AFC">
              <w:rPr>
                <w:spacing w:val="1"/>
                <w:sz w:val="22"/>
                <w:szCs w:val="22"/>
                <w:lang w:val="ru-RU" w:eastAsia="en-US"/>
              </w:rPr>
              <w:t xml:space="preserve"> </w:t>
            </w:r>
            <w:r w:rsidRPr="00D06AFC">
              <w:rPr>
                <w:sz w:val="22"/>
                <w:szCs w:val="22"/>
                <w:lang w:val="ru-RU" w:eastAsia="en-US"/>
              </w:rPr>
              <w:t>и иными</w:t>
            </w:r>
            <w:r w:rsidRPr="00D06AFC">
              <w:rPr>
                <w:spacing w:val="1"/>
                <w:sz w:val="22"/>
                <w:szCs w:val="22"/>
                <w:lang w:val="ru-RU" w:eastAsia="en-US"/>
              </w:rPr>
              <w:t xml:space="preserve"> </w:t>
            </w:r>
            <w:r w:rsidRPr="00D06AFC">
              <w:rPr>
                <w:sz w:val="22"/>
                <w:szCs w:val="22"/>
                <w:lang w:val="ru-RU" w:eastAsia="en-US"/>
              </w:rPr>
              <w:t>работниками</w:t>
            </w:r>
            <w:r w:rsidRPr="00D06AFC">
              <w:rPr>
                <w:spacing w:val="1"/>
                <w:sz w:val="22"/>
                <w:szCs w:val="22"/>
                <w:lang w:val="ru-RU" w:eastAsia="en-US"/>
              </w:rPr>
              <w:t xml:space="preserve"> </w:t>
            </w:r>
            <w:r w:rsidRPr="00D06AFC">
              <w:rPr>
                <w:sz w:val="22"/>
                <w:szCs w:val="22"/>
                <w:lang w:val="ru-RU" w:eastAsia="en-US"/>
              </w:rPr>
              <w:t>ДОО, с</w:t>
            </w:r>
            <w:r w:rsidRPr="00D06AFC">
              <w:rPr>
                <w:spacing w:val="1"/>
                <w:sz w:val="22"/>
                <w:szCs w:val="22"/>
                <w:lang w:val="ru-RU" w:eastAsia="en-US"/>
              </w:rPr>
              <w:t xml:space="preserve"> </w:t>
            </w:r>
            <w:r w:rsidRPr="00D06AFC">
              <w:rPr>
                <w:sz w:val="22"/>
                <w:szCs w:val="22"/>
                <w:lang w:val="ru-RU" w:eastAsia="en-US"/>
              </w:rPr>
              <w:t>доступными</w:t>
            </w:r>
            <w:r w:rsidRPr="00D06AFC">
              <w:rPr>
                <w:spacing w:val="1"/>
                <w:sz w:val="22"/>
                <w:szCs w:val="22"/>
                <w:lang w:val="ru-RU" w:eastAsia="en-US"/>
              </w:rPr>
              <w:t xml:space="preserve"> </w:t>
            </w:r>
            <w:r w:rsidRPr="00D06AFC">
              <w:rPr>
                <w:sz w:val="22"/>
                <w:szCs w:val="22"/>
                <w:lang w:val="ru-RU" w:eastAsia="en-US"/>
              </w:rPr>
              <w:t>для восприятия</w:t>
            </w:r>
            <w:r w:rsidRPr="00D06AFC">
              <w:rPr>
                <w:spacing w:val="1"/>
                <w:sz w:val="22"/>
                <w:szCs w:val="22"/>
                <w:lang w:val="ru-RU" w:eastAsia="en-US"/>
              </w:rPr>
              <w:t xml:space="preserve"> </w:t>
            </w:r>
            <w:r w:rsidRPr="00D06AFC">
              <w:rPr>
                <w:sz w:val="22"/>
                <w:szCs w:val="22"/>
                <w:lang w:val="ru-RU" w:eastAsia="en-US"/>
              </w:rPr>
              <w:t>детьми</w:t>
            </w:r>
            <w:r w:rsidRPr="00D06AFC">
              <w:rPr>
                <w:spacing w:val="1"/>
                <w:sz w:val="22"/>
                <w:szCs w:val="22"/>
                <w:lang w:val="ru-RU" w:eastAsia="en-US"/>
              </w:rPr>
              <w:t xml:space="preserve"> </w:t>
            </w:r>
            <w:r w:rsidRPr="00D06AFC">
              <w:rPr>
                <w:sz w:val="22"/>
                <w:szCs w:val="22"/>
                <w:lang w:val="ru-RU" w:eastAsia="en-US"/>
              </w:rPr>
              <w:t>правилами</w:t>
            </w:r>
            <w:r w:rsidRPr="00D06AFC">
              <w:rPr>
                <w:spacing w:val="1"/>
                <w:sz w:val="22"/>
                <w:szCs w:val="22"/>
                <w:lang w:val="ru-RU" w:eastAsia="en-US"/>
              </w:rPr>
              <w:t xml:space="preserve"> </w:t>
            </w:r>
            <w:r w:rsidRPr="00D06AFC">
              <w:rPr>
                <w:sz w:val="22"/>
                <w:szCs w:val="22"/>
                <w:lang w:val="ru-RU" w:eastAsia="en-US"/>
              </w:rPr>
              <w:t>жизнедеятельности</w:t>
            </w:r>
            <w:r w:rsidRPr="00D06AFC">
              <w:rPr>
                <w:spacing w:val="46"/>
                <w:sz w:val="22"/>
                <w:szCs w:val="22"/>
                <w:lang w:val="ru-RU" w:eastAsia="en-US"/>
              </w:rPr>
              <w:t xml:space="preserve"> </w:t>
            </w:r>
            <w:r w:rsidRPr="00D06AFC">
              <w:rPr>
                <w:sz w:val="22"/>
                <w:szCs w:val="22"/>
                <w:lang w:val="ru-RU" w:eastAsia="en-US"/>
              </w:rPr>
              <w:t>в</w:t>
            </w:r>
            <w:r w:rsidRPr="00D06AFC">
              <w:rPr>
                <w:spacing w:val="49"/>
                <w:sz w:val="22"/>
                <w:szCs w:val="22"/>
                <w:lang w:val="ru-RU" w:eastAsia="en-US"/>
              </w:rPr>
              <w:t xml:space="preserve"> </w:t>
            </w:r>
            <w:r w:rsidRPr="00D06AFC">
              <w:rPr>
                <w:sz w:val="22"/>
                <w:szCs w:val="22"/>
                <w:lang w:val="ru-RU" w:eastAsia="en-US"/>
              </w:rPr>
              <w:t>ДОО;</w:t>
            </w:r>
            <w:r w:rsidRPr="00D06AFC">
              <w:rPr>
                <w:spacing w:val="50"/>
                <w:sz w:val="22"/>
                <w:szCs w:val="22"/>
                <w:lang w:val="ru-RU" w:eastAsia="en-US"/>
              </w:rPr>
              <w:t xml:space="preserve"> </w:t>
            </w:r>
            <w:r w:rsidRPr="00D06AFC">
              <w:rPr>
                <w:sz w:val="22"/>
                <w:szCs w:val="22"/>
                <w:lang w:val="ru-RU" w:eastAsia="en-US"/>
              </w:rPr>
              <w:t>её</w:t>
            </w:r>
            <w:r w:rsidRPr="00D06AFC">
              <w:rPr>
                <w:spacing w:val="36"/>
                <w:sz w:val="22"/>
                <w:szCs w:val="22"/>
                <w:lang w:val="ru-RU" w:eastAsia="en-US"/>
              </w:rPr>
              <w:t xml:space="preserve"> </w:t>
            </w:r>
            <w:r w:rsidRPr="00D06AFC">
              <w:rPr>
                <w:sz w:val="22"/>
                <w:szCs w:val="22"/>
                <w:lang w:val="ru-RU" w:eastAsia="en-US"/>
              </w:rPr>
              <w:t>традициями;</w:t>
            </w:r>
            <w:r w:rsidRPr="00D06AFC">
              <w:rPr>
                <w:spacing w:val="46"/>
                <w:sz w:val="22"/>
                <w:szCs w:val="22"/>
                <w:lang w:val="ru-RU" w:eastAsia="en-US"/>
              </w:rPr>
              <w:t xml:space="preserve"> </w:t>
            </w:r>
            <w:r w:rsidRPr="00D06AFC">
              <w:rPr>
                <w:sz w:val="22"/>
                <w:szCs w:val="22"/>
                <w:lang w:val="ru-RU" w:eastAsia="en-US"/>
              </w:rPr>
              <w:t>воспитывает</w:t>
            </w:r>
            <w:r w:rsidRPr="00D06AFC">
              <w:rPr>
                <w:spacing w:val="-52"/>
                <w:sz w:val="22"/>
                <w:szCs w:val="22"/>
                <w:lang w:val="ru-RU" w:eastAsia="en-US"/>
              </w:rPr>
              <w:t xml:space="preserve"> </w:t>
            </w:r>
            <w:r w:rsidRPr="00D06AFC">
              <w:rPr>
                <w:sz w:val="22"/>
                <w:szCs w:val="22"/>
                <w:lang w:val="ru-RU" w:eastAsia="en-US"/>
              </w:rPr>
              <w:t>бережное</w:t>
            </w:r>
            <w:r w:rsidRPr="00D06AFC">
              <w:rPr>
                <w:spacing w:val="1"/>
                <w:sz w:val="22"/>
                <w:szCs w:val="22"/>
                <w:lang w:val="ru-RU" w:eastAsia="en-US"/>
              </w:rPr>
              <w:t xml:space="preserve"> </w:t>
            </w:r>
            <w:r w:rsidRPr="00D06AFC">
              <w:rPr>
                <w:sz w:val="22"/>
                <w:szCs w:val="22"/>
                <w:lang w:val="ru-RU" w:eastAsia="en-US"/>
              </w:rPr>
              <w:t>отношение к</w:t>
            </w:r>
            <w:r w:rsidRPr="00D06AFC">
              <w:rPr>
                <w:spacing w:val="1"/>
                <w:sz w:val="22"/>
                <w:szCs w:val="22"/>
                <w:lang w:val="ru-RU" w:eastAsia="en-US"/>
              </w:rPr>
              <w:t xml:space="preserve"> </w:t>
            </w:r>
            <w:r w:rsidRPr="00D06AFC">
              <w:rPr>
                <w:sz w:val="22"/>
                <w:szCs w:val="22"/>
                <w:lang w:val="ru-RU" w:eastAsia="en-US"/>
              </w:rPr>
              <w:t>пространству и</w:t>
            </w:r>
            <w:r w:rsidRPr="00D06AFC">
              <w:rPr>
                <w:spacing w:val="1"/>
                <w:sz w:val="22"/>
                <w:szCs w:val="22"/>
                <w:lang w:val="ru-RU" w:eastAsia="en-US"/>
              </w:rPr>
              <w:t xml:space="preserve"> </w:t>
            </w:r>
            <w:r w:rsidRPr="00D06AFC">
              <w:rPr>
                <w:sz w:val="22"/>
                <w:szCs w:val="22"/>
                <w:lang w:val="ru-RU" w:eastAsia="en-US"/>
              </w:rPr>
              <w:t>оборудованию</w:t>
            </w:r>
            <w:r w:rsidRPr="00D06AFC">
              <w:rPr>
                <w:spacing w:val="1"/>
                <w:sz w:val="22"/>
                <w:szCs w:val="22"/>
                <w:lang w:val="ru-RU" w:eastAsia="en-US"/>
              </w:rPr>
              <w:t xml:space="preserve"> </w:t>
            </w:r>
            <w:r w:rsidRPr="00D06AFC">
              <w:rPr>
                <w:sz w:val="22"/>
                <w:szCs w:val="22"/>
                <w:lang w:val="ru-RU" w:eastAsia="en-US"/>
              </w:rPr>
              <w:t>ДОО.</w:t>
            </w:r>
            <w:r w:rsidRPr="00D06AFC">
              <w:rPr>
                <w:spacing w:val="16"/>
                <w:sz w:val="22"/>
                <w:szCs w:val="22"/>
                <w:lang w:val="ru-RU" w:eastAsia="en-US"/>
              </w:rPr>
              <w:t xml:space="preserve"> </w:t>
            </w:r>
            <w:r w:rsidRPr="00D06AFC">
              <w:rPr>
                <w:sz w:val="22"/>
                <w:szCs w:val="22"/>
                <w:lang w:val="ru-RU" w:eastAsia="en-US"/>
              </w:rPr>
              <w:t>Обращает</w:t>
            </w:r>
            <w:r w:rsidRPr="00D06AFC">
              <w:rPr>
                <w:spacing w:val="23"/>
                <w:sz w:val="22"/>
                <w:szCs w:val="22"/>
                <w:lang w:val="ru-RU" w:eastAsia="en-US"/>
              </w:rPr>
              <w:t xml:space="preserve"> </w:t>
            </w:r>
            <w:r w:rsidRPr="00D06AFC">
              <w:rPr>
                <w:sz w:val="22"/>
                <w:szCs w:val="22"/>
                <w:lang w:val="ru-RU" w:eastAsia="en-US"/>
              </w:rPr>
              <w:t>внимание</w:t>
            </w:r>
            <w:r w:rsidRPr="00D06AFC">
              <w:rPr>
                <w:spacing w:val="15"/>
                <w:sz w:val="22"/>
                <w:szCs w:val="22"/>
                <w:lang w:val="ru-RU" w:eastAsia="en-US"/>
              </w:rPr>
              <w:t xml:space="preserve"> </w:t>
            </w:r>
            <w:r w:rsidRPr="00D06AFC">
              <w:rPr>
                <w:sz w:val="22"/>
                <w:szCs w:val="22"/>
                <w:lang w:val="ru-RU" w:eastAsia="en-US"/>
              </w:rPr>
              <w:t>детей</w:t>
            </w:r>
            <w:r w:rsidRPr="00D06AFC">
              <w:rPr>
                <w:spacing w:val="22"/>
                <w:sz w:val="22"/>
                <w:szCs w:val="22"/>
                <w:lang w:val="ru-RU" w:eastAsia="en-US"/>
              </w:rPr>
              <w:t xml:space="preserve"> </w:t>
            </w:r>
            <w:r w:rsidRPr="00D06AFC">
              <w:rPr>
                <w:sz w:val="22"/>
                <w:szCs w:val="22"/>
                <w:lang w:val="ru-RU" w:eastAsia="en-US"/>
              </w:rPr>
              <w:t>на</w:t>
            </w:r>
            <w:r w:rsidRPr="00D06AFC">
              <w:rPr>
                <w:spacing w:val="18"/>
                <w:sz w:val="22"/>
                <w:szCs w:val="22"/>
                <w:lang w:val="ru-RU" w:eastAsia="en-US"/>
              </w:rPr>
              <w:t xml:space="preserve"> </w:t>
            </w:r>
            <w:r w:rsidRPr="00D06AFC">
              <w:rPr>
                <w:sz w:val="22"/>
                <w:szCs w:val="22"/>
                <w:lang w:val="ru-RU" w:eastAsia="en-US"/>
              </w:rPr>
              <w:t>изменение</w:t>
            </w:r>
            <w:r w:rsidRPr="00D06AFC">
              <w:rPr>
                <w:spacing w:val="15"/>
                <w:sz w:val="22"/>
                <w:szCs w:val="22"/>
                <w:lang w:val="ru-RU" w:eastAsia="en-US"/>
              </w:rPr>
              <w:t xml:space="preserve"> </w:t>
            </w:r>
            <w:r w:rsidRPr="00D06AFC">
              <w:rPr>
                <w:sz w:val="22"/>
                <w:szCs w:val="22"/>
                <w:lang w:val="ru-RU" w:eastAsia="en-US"/>
              </w:rPr>
              <w:t>и</w:t>
            </w:r>
          </w:p>
          <w:p w:rsidR="00F5503C" w:rsidRPr="00D06AFC" w:rsidRDefault="00F5503C" w:rsidP="00D06AFC">
            <w:pPr>
              <w:widowControl w:val="0"/>
              <w:autoSpaceDE w:val="0"/>
              <w:autoSpaceDN w:val="0"/>
              <w:ind w:left="216" w:right="228"/>
              <w:jc w:val="both"/>
              <w:rPr>
                <w:sz w:val="22"/>
                <w:szCs w:val="22"/>
                <w:lang w:val="ru-RU" w:eastAsia="en-US"/>
              </w:rPr>
            </w:pPr>
            <w:r w:rsidRPr="00D06AFC">
              <w:rPr>
                <w:sz w:val="22"/>
                <w:szCs w:val="22"/>
                <w:lang w:val="ru-RU" w:eastAsia="en-US"/>
              </w:rPr>
              <w:t>украшение</w:t>
            </w:r>
            <w:r w:rsidRPr="00D06AFC">
              <w:rPr>
                <w:spacing w:val="1"/>
                <w:sz w:val="22"/>
                <w:szCs w:val="22"/>
                <w:lang w:val="ru-RU" w:eastAsia="en-US"/>
              </w:rPr>
              <w:t xml:space="preserve"> </w:t>
            </w:r>
            <w:r w:rsidRPr="00D06AFC">
              <w:rPr>
                <w:sz w:val="22"/>
                <w:szCs w:val="22"/>
                <w:lang w:val="ru-RU" w:eastAsia="en-US"/>
              </w:rPr>
              <w:t>еёпомещений</w:t>
            </w:r>
            <w:r w:rsidRPr="00D06AFC">
              <w:rPr>
                <w:spacing w:val="1"/>
                <w:sz w:val="22"/>
                <w:szCs w:val="22"/>
                <w:lang w:val="ru-RU" w:eastAsia="en-US"/>
              </w:rPr>
              <w:t xml:space="preserve"> </w:t>
            </w:r>
            <w:r w:rsidRPr="00D06AFC">
              <w:rPr>
                <w:sz w:val="22"/>
                <w:szCs w:val="22"/>
                <w:lang w:val="ru-RU" w:eastAsia="en-US"/>
              </w:rPr>
              <w:t>и</w:t>
            </w:r>
            <w:r w:rsidRPr="00D06AFC">
              <w:rPr>
                <w:spacing w:val="1"/>
                <w:sz w:val="22"/>
                <w:szCs w:val="22"/>
                <w:lang w:val="ru-RU" w:eastAsia="en-US"/>
              </w:rPr>
              <w:t xml:space="preserve"> </w:t>
            </w:r>
            <w:r w:rsidRPr="00D06AFC">
              <w:rPr>
                <w:sz w:val="22"/>
                <w:szCs w:val="22"/>
                <w:lang w:val="ru-RU" w:eastAsia="en-US"/>
              </w:rPr>
              <w:t>территории,</w:t>
            </w:r>
            <w:r w:rsidRPr="00D06AFC">
              <w:rPr>
                <w:spacing w:val="1"/>
                <w:sz w:val="22"/>
                <w:szCs w:val="22"/>
                <w:lang w:val="ru-RU" w:eastAsia="en-US"/>
              </w:rPr>
              <w:t xml:space="preserve"> </w:t>
            </w:r>
            <w:r w:rsidRPr="00D06AFC">
              <w:rPr>
                <w:sz w:val="22"/>
                <w:szCs w:val="22"/>
                <w:lang w:val="ru-RU" w:eastAsia="en-US"/>
              </w:rPr>
              <w:t>поддерживает</w:t>
            </w:r>
            <w:r w:rsidRPr="00D06AFC">
              <w:rPr>
                <w:spacing w:val="1"/>
                <w:sz w:val="22"/>
                <w:szCs w:val="22"/>
                <w:lang w:val="ru-RU" w:eastAsia="en-US"/>
              </w:rPr>
              <w:t xml:space="preserve"> </w:t>
            </w:r>
            <w:r w:rsidRPr="00D06AFC">
              <w:rPr>
                <w:sz w:val="22"/>
                <w:szCs w:val="22"/>
                <w:lang w:val="ru-RU" w:eastAsia="en-US"/>
              </w:rPr>
              <w:t>инициативу</w:t>
            </w:r>
            <w:r w:rsidRPr="00D06AFC">
              <w:rPr>
                <w:spacing w:val="1"/>
                <w:sz w:val="22"/>
                <w:szCs w:val="22"/>
                <w:lang w:val="ru-RU" w:eastAsia="en-US"/>
              </w:rPr>
              <w:t xml:space="preserve"> </w:t>
            </w:r>
            <w:r w:rsidRPr="00D06AFC">
              <w:rPr>
                <w:sz w:val="22"/>
                <w:szCs w:val="22"/>
                <w:lang w:val="ru-RU" w:eastAsia="en-US"/>
              </w:rPr>
              <w:t>детей</w:t>
            </w:r>
            <w:r w:rsidRPr="00D06AFC">
              <w:rPr>
                <w:spacing w:val="1"/>
                <w:sz w:val="22"/>
                <w:szCs w:val="22"/>
                <w:lang w:val="ru-RU" w:eastAsia="en-US"/>
              </w:rPr>
              <w:t xml:space="preserve"> </w:t>
            </w:r>
            <w:r w:rsidRPr="00D06AFC">
              <w:rPr>
                <w:sz w:val="22"/>
                <w:szCs w:val="22"/>
                <w:lang w:val="ru-RU" w:eastAsia="en-US"/>
              </w:rPr>
              <w:t>и</w:t>
            </w:r>
            <w:r w:rsidRPr="00D06AFC">
              <w:rPr>
                <w:spacing w:val="1"/>
                <w:sz w:val="22"/>
                <w:szCs w:val="22"/>
                <w:lang w:val="ru-RU" w:eastAsia="en-US"/>
              </w:rPr>
              <w:t xml:space="preserve"> </w:t>
            </w:r>
            <w:r w:rsidRPr="00D06AFC">
              <w:rPr>
                <w:sz w:val="22"/>
                <w:szCs w:val="22"/>
                <w:lang w:val="ru-RU" w:eastAsia="en-US"/>
              </w:rPr>
              <w:t>совместно</w:t>
            </w:r>
            <w:r w:rsidRPr="00D06AFC">
              <w:rPr>
                <w:spacing w:val="1"/>
                <w:sz w:val="22"/>
                <w:szCs w:val="22"/>
                <w:lang w:val="ru-RU" w:eastAsia="en-US"/>
              </w:rPr>
              <w:t xml:space="preserve"> </w:t>
            </w:r>
            <w:r w:rsidRPr="00D06AFC">
              <w:rPr>
                <w:sz w:val="22"/>
                <w:szCs w:val="22"/>
                <w:lang w:val="ru-RU" w:eastAsia="en-US"/>
              </w:rPr>
              <w:t>планирует</w:t>
            </w:r>
            <w:r w:rsidRPr="00D06AFC">
              <w:rPr>
                <w:spacing w:val="1"/>
                <w:sz w:val="22"/>
                <w:szCs w:val="22"/>
                <w:lang w:val="ru-RU" w:eastAsia="en-US"/>
              </w:rPr>
              <w:t xml:space="preserve"> </w:t>
            </w:r>
            <w:r w:rsidRPr="00D06AFC">
              <w:rPr>
                <w:sz w:val="22"/>
                <w:szCs w:val="22"/>
                <w:lang w:val="ru-RU" w:eastAsia="en-US"/>
              </w:rPr>
              <w:t>презентацию</w:t>
            </w:r>
            <w:r w:rsidRPr="00D06AFC">
              <w:rPr>
                <w:spacing w:val="1"/>
                <w:sz w:val="22"/>
                <w:szCs w:val="22"/>
                <w:lang w:val="ru-RU" w:eastAsia="en-US"/>
              </w:rPr>
              <w:t xml:space="preserve"> </w:t>
            </w:r>
            <w:r w:rsidRPr="00D06AFC">
              <w:rPr>
                <w:sz w:val="22"/>
                <w:szCs w:val="22"/>
                <w:lang w:val="ru-RU" w:eastAsia="en-US"/>
              </w:rPr>
              <w:t>продуктов</w:t>
            </w:r>
            <w:r w:rsidRPr="00D06AFC">
              <w:rPr>
                <w:spacing w:val="1"/>
                <w:sz w:val="22"/>
                <w:szCs w:val="22"/>
                <w:lang w:val="ru-RU" w:eastAsia="en-US"/>
              </w:rPr>
              <w:t xml:space="preserve"> </w:t>
            </w:r>
            <w:r w:rsidRPr="00D06AFC">
              <w:rPr>
                <w:sz w:val="22"/>
                <w:szCs w:val="22"/>
                <w:lang w:val="ru-RU" w:eastAsia="en-US"/>
              </w:rPr>
              <w:t>деятельности</w:t>
            </w:r>
            <w:r w:rsidRPr="00D06AFC">
              <w:rPr>
                <w:spacing w:val="55"/>
                <w:sz w:val="22"/>
                <w:szCs w:val="22"/>
                <w:lang w:val="ru-RU" w:eastAsia="en-US"/>
              </w:rPr>
              <w:t xml:space="preserve"> </w:t>
            </w:r>
            <w:r w:rsidRPr="00D06AFC">
              <w:rPr>
                <w:sz w:val="22"/>
                <w:szCs w:val="22"/>
                <w:lang w:val="ru-RU" w:eastAsia="en-US"/>
              </w:rPr>
              <w:t>(рисунков,поделок) в</w:t>
            </w:r>
            <w:r w:rsidRPr="00D06AFC">
              <w:rPr>
                <w:spacing w:val="1"/>
                <w:sz w:val="22"/>
                <w:szCs w:val="22"/>
                <w:lang w:val="ru-RU" w:eastAsia="en-US"/>
              </w:rPr>
              <w:t xml:space="preserve"> </w:t>
            </w:r>
            <w:r w:rsidRPr="00D06AFC">
              <w:rPr>
                <w:sz w:val="22"/>
                <w:szCs w:val="22"/>
                <w:lang w:val="ru-RU" w:eastAsia="en-US"/>
              </w:rPr>
              <w:t>пространстве</w:t>
            </w:r>
            <w:r w:rsidRPr="00D06AFC">
              <w:rPr>
                <w:spacing w:val="32"/>
                <w:sz w:val="22"/>
                <w:szCs w:val="22"/>
                <w:lang w:val="ru-RU" w:eastAsia="en-US"/>
              </w:rPr>
              <w:t xml:space="preserve"> </w:t>
            </w:r>
            <w:r w:rsidRPr="00D06AFC">
              <w:rPr>
                <w:sz w:val="22"/>
                <w:szCs w:val="22"/>
                <w:lang w:val="ru-RU" w:eastAsia="en-US"/>
              </w:rPr>
              <w:t>группы</w:t>
            </w:r>
            <w:r w:rsidRPr="00D06AFC">
              <w:rPr>
                <w:spacing w:val="36"/>
                <w:sz w:val="22"/>
                <w:szCs w:val="22"/>
                <w:lang w:val="ru-RU" w:eastAsia="en-US"/>
              </w:rPr>
              <w:t xml:space="preserve"> </w:t>
            </w:r>
            <w:r w:rsidRPr="00D06AFC">
              <w:rPr>
                <w:sz w:val="22"/>
                <w:szCs w:val="22"/>
                <w:lang w:val="ru-RU" w:eastAsia="en-US"/>
              </w:rPr>
              <w:t>и</w:t>
            </w:r>
            <w:r w:rsidRPr="00D06AFC">
              <w:rPr>
                <w:spacing w:val="37"/>
                <w:sz w:val="22"/>
                <w:szCs w:val="22"/>
                <w:lang w:val="ru-RU" w:eastAsia="en-US"/>
              </w:rPr>
              <w:t xml:space="preserve"> </w:t>
            </w:r>
            <w:r w:rsidRPr="00D06AFC">
              <w:rPr>
                <w:sz w:val="22"/>
                <w:szCs w:val="22"/>
                <w:lang w:val="ru-RU" w:eastAsia="en-US"/>
              </w:rPr>
              <w:t>прилегающих</w:t>
            </w:r>
            <w:r w:rsidRPr="00D06AFC">
              <w:rPr>
                <w:spacing w:val="52"/>
                <w:sz w:val="22"/>
                <w:szCs w:val="22"/>
                <w:lang w:val="ru-RU" w:eastAsia="en-US"/>
              </w:rPr>
              <w:t xml:space="preserve"> </w:t>
            </w:r>
            <w:r w:rsidRPr="00D06AFC">
              <w:rPr>
                <w:sz w:val="22"/>
                <w:szCs w:val="22"/>
                <w:lang w:val="ru-RU" w:eastAsia="en-US"/>
              </w:rPr>
              <w:t>к</w:t>
            </w:r>
            <w:r w:rsidRPr="00D06AFC">
              <w:rPr>
                <w:spacing w:val="33"/>
                <w:sz w:val="22"/>
                <w:szCs w:val="22"/>
                <w:lang w:val="ru-RU" w:eastAsia="en-US"/>
              </w:rPr>
              <w:t xml:space="preserve"> </w:t>
            </w:r>
            <w:r w:rsidRPr="00D06AFC">
              <w:rPr>
                <w:sz w:val="22"/>
                <w:szCs w:val="22"/>
                <w:lang w:val="ru-RU" w:eastAsia="en-US"/>
              </w:rPr>
              <w:t>ней</w:t>
            </w:r>
            <w:r w:rsidRPr="00D06AFC">
              <w:rPr>
                <w:spacing w:val="39"/>
                <w:sz w:val="22"/>
                <w:szCs w:val="22"/>
                <w:lang w:val="ru-RU" w:eastAsia="en-US"/>
              </w:rPr>
              <w:t xml:space="preserve"> </w:t>
            </w:r>
            <w:r w:rsidRPr="00D06AFC">
              <w:rPr>
                <w:sz w:val="22"/>
                <w:szCs w:val="22"/>
                <w:lang w:val="ru-RU" w:eastAsia="en-US"/>
              </w:rPr>
              <w:t>помещениях.</w:t>
            </w:r>
          </w:p>
          <w:p w:rsidR="00F5503C" w:rsidRPr="00D06AFC" w:rsidRDefault="00F5503C" w:rsidP="00D06AFC">
            <w:pPr>
              <w:widowControl w:val="0"/>
              <w:autoSpaceDE w:val="0"/>
              <w:autoSpaceDN w:val="0"/>
              <w:jc w:val="both"/>
              <w:rPr>
                <w:b/>
                <w:sz w:val="22"/>
                <w:szCs w:val="22"/>
                <w:lang w:val="ru-RU" w:eastAsia="en-US"/>
              </w:rPr>
            </w:pPr>
          </w:p>
          <w:p w:rsidR="00F5503C" w:rsidRPr="00D06AFC" w:rsidRDefault="00F5503C" w:rsidP="00D06AFC">
            <w:pPr>
              <w:widowControl w:val="0"/>
              <w:autoSpaceDE w:val="0"/>
              <w:autoSpaceDN w:val="0"/>
              <w:jc w:val="both"/>
              <w:rPr>
                <w:b/>
                <w:sz w:val="22"/>
                <w:szCs w:val="22"/>
                <w:lang w:val="ru-RU" w:eastAsia="en-US"/>
              </w:rPr>
            </w:pPr>
          </w:p>
          <w:p w:rsidR="00F5503C" w:rsidRPr="00D06AFC" w:rsidRDefault="00F5503C" w:rsidP="00D06AFC">
            <w:pPr>
              <w:widowControl w:val="0"/>
              <w:autoSpaceDE w:val="0"/>
              <w:autoSpaceDN w:val="0"/>
              <w:spacing w:before="1"/>
              <w:jc w:val="both"/>
              <w:rPr>
                <w:b/>
                <w:sz w:val="22"/>
                <w:szCs w:val="22"/>
                <w:lang w:val="ru-RU" w:eastAsia="en-US"/>
              </w:rPr>
            </w:pPr>
          </w:p>
          <w:p w:rsidR="00F5503C" w:rsidRPr="00D06AFC" w:rsidRDefault="00F5503C" w:rsidP="00173A9C">
            <w:pPr>
              <w:widowControl w:val="0"/>
              <w:numPr>
                <w:ilvl w:val="0"/>
                <w:numId w:val="65"/>
              </w:numPr>
              <w:tabs>
                <w:tab w:val="left" w:pos="476"/>
              </w:tabs>
              <w:autoSpaceDE w:val="0"/>
              <w:autoSpaceDN w:val="0"/>
              <w:spacing w:before="1" w:line="247" w:lineRule="auto"/>
              <w:ind w:left="216" w:right="339"/>
              <w:jc w:val="both"/>
              <w:rPr>
                <w:sz w:val="22"/>
                <w:szCs w:val="22"/>
                <w:lang w:val="ru-RU" w:eastAsia="en-US"/>
              </w:rPr>
            </w:pPr>
            <w:r w:rsidRPr="00D06AFC">
              <w:rPr>
                <w:sz w:val="22"/>
                <w:szCs w:val="22"/>
                <w:u w:val="single"/>
                <w:lang w:val="ru-RU" w:eastAsia="en-US"/>
              </w:rPr>
              <w:t>В</w:t>
            </w:r>
            <w:r w:rsidRPr="00D06AFC">
              <w:rPr>
                <w:spacing w:val="1"/>
                <w:sz w:val="22"/>
                <w:szCs w:val="22"/>
                <w:u w:val="single"/>
                <w:lang w:val="ru-RU" w:eastAsia="en-US"/>
              </w:rPr>
              <w:t xml:space="preserve"> </w:t>
            </w:r>
            <w:r w:rsidRPr="00D06AFC">
              <w:rPr>
                <w:sz w:val="22"/>
                <w:szCs w:val="22"/>
                <w:u w:val="single"/>
                <w:lang w:val="ru-RU" w:eastAsia="en-US"/>
              </w:rPr>
              <w:t>области</w:t>
            </w:r>
            <w:r w:rsidRPr="00D06AFC">
              <w:rPr>
                <w:spacing w:val="1"/>
                <w:sz w:val="22"/>
                <w:szCs w:val="22"/>
                <w:u w:val="single"/>
                <w:lang w:val="ru-RU" w:eastAsia="en-US"/>
              </w:rPr>
              <w:t xml:space="preserve"> </w:t>
            </w:r>
            <w:r w:rsidRPr="00D06AFC">
              <w:rPr>
                <w:sz w:val="22"/>
                <w:szCs w:val="22"/>
                <w:u w:val="single"/>
                <w:lang w:val="ru-RU" w:eastAsia="en-US"/>
              </w:rPr>
              <w:t>формирования</w:t>
            </w:r>
            <w:r w:rsidRPr="00D06AFC">
              <w:rPr>
                <w:spacing w:val="1"/>
                <w:sz w:val="22"/>
                <w:szCs w:val="22"/>
                <w:u w:val="single"/>
                <w:lang w:val="ru-RU" w:eastAsia="en-US"/>
              </w:rPr>
              <w:t xml:space="preserve"> </w:t>
            </w:r>
            <w:r w:rsidRPr="00D06AFC">
              <w:rPr>
                <w:sz w:val="22"/>
                <w:szCs w:val="22"/>
                <w:u w:val="single"/>
                <w:lang w:val="ru-RU" w:eastAsia="en-US"/>
              </w:rPr>
              <w:t>основ гражданственности</w:t>
            </w:r>
            <w:r w:rsidRPr="00D06AFC">
              <w:rPr>
                <w:spacing w:val="1"/>
                <w:sz w:val="22"/>
                <w:szCs w:val="22"/>
                <w:u w:val="single"/>
                <w:lang w:val="ru-RU" w:eastAsia="en-US"/>
              </w:rPr>
              <w:t xml:space="preserve"> </w:t>
            </w:r>
            <w:r w:rsidRPr="00D06AFC">
              <w:rPr>
                <w:sz w:val="22"/>
                <w:szCs w:val="22"/>
                <w:u w:val="single"/>
                <w:lang w:val="ru-RU" w:eastAsia="en-US"/>
              </w:rPr>
              <w:t>и</w:t>
            </w:r>
            <w:r w:rsidRPr="00D06AFC">
              <w:rPr>
                <w:spacing w:val="-52"/>
                <w:sz w:val="22"/>
                <w:szCs w:val="22"/>
                <w:lang w:val="ru-RU" w:eastAsia="en-US"/>
              </w:rPr>
              <w:t xml:space="preserve"> </w:t>
            </w:r>
            <w:r w:rsidRPr="00D06AFC">
              <w:rPr>
                <w:sz w:val="22"/>
                <w:szCs w:val="22"/>
                <w:u w:val="single"/>
                <w:lang w:val="ru-RU" w:eastAsia="en-US"/>
              </w:rPr>
              <w:t>патриотизма</w:t>
            </w:r>
            <w:r w:rsidRPr="00D06AFC">
              <w:rPr>
                <w:sz w:val="22"/>
                <w:szCs w:val="22"/>
                <w:lang w:val="ru-RU" w:eastAsia="en-US"/>
              </w:rPr>
              <w:t>.</w:t>
            </w:r>
          </w:p>
          <w:p w:rsidR="00F5503C" w:rsidRPr="00D06AFC" w:rsidRDefault="00F5503C" w:rsidP="00D06AFC">
            <w:pPr>
              <w:widowControl w:val="0"/>
              <w:autoSpaceDE w:val="0"/>
              <w:autoSpaceDN w:val="0"/>
              <w:spacing w:line="241" w:lineRule="exact"/>
              <w:ind w:left="216"/>
              <w:jc w:val="both"/>
              <w:rPr>
                <w:sz w:val="22"/>
                <w:szCs w:val="22"/>
                <w:lang w:val="ru-RU" w:eastAsia="en-US"/>
              </w:rPr>
            </w:pPr>
            <w:r w:rsidRPr="00D06AFC">
              <w:rPr>
                <w:sz w:val="22"/>
                <w:szCs w:val="22"/>
                <w:lang w:val="ru-RU" w:eastAsia="en-US"/>
              </w:rPr>
              <w:t>Воспитывает</w:t>
            </w:r>
            <w:r w:rsidRPr="00D06AFC">
              <w:rPr>
                <w:spacing w:val="41"/>
                <w:sz w:val="22"/>
                <w:szCs w:val="22"/>
                <w:lang w:val="ru-RU" w:eastAsia="en-US"/>
              </w:rPr>
              <w:t xml:space="preserve"> </w:t>
            </w:r>
            <w:r w:rsidRPr="00D06AFC">
              <w:rPr>
                <w:sz w:val="22"/>
                <w:szCs w:val="22"/>
                <w:lang w:val="ru-RU" w:eastAsia="en-US"/>
              </w:rPr>
              <w:t>уважительное</w:t>
            </w:r>
            <w:r w:rsidRPr="00D06AFC">
              <w:rPr>
                <w:spacing w:val="39"/>
                <w:sz w:val="22"/>
                <w:szCs w:val="22"/>
                <w:lang w:val="ru-RU" w:eastAsia="en-US"/>
              </w:rPr>
              <w:t xml:space="preserve"> </w:t>
            </w:r>
            <w:r w:rsidRPr="00D06AFC">
              <w:rPr>
                <w:sz w:val="22"/>
                <w:szCs w:val="22"/>
                <w:lang w:val="ru-RU" w:eastAsia="en-US"/>
              </w:rPr>
              <w:t>отношение</w:t>
            </w:r>
            <w:r w:rsidRPr="00D06AFC">
              <w:rPr>
                <w:spacing w:val="33"/>
                <w:sz w:val="22"/>
                <w:szCs w:val="22"/>
                <w:lang w:val="ru-RU" w:eastAsia="en-US"/>
              </w:rPr>
              <w:t xml:space="preserve"> </w:t>
            </w:r>
            <w:r w:rsidRPr="00D06AFC">
              <w:rPr>
                <w:sz w:val="22"/>
                <w:szCs w:val="22"/>
                <w:lang w:val="ru-RU" w:eastAsia="en-US"/>
              </w:rPr>
              <w:t>к</w:t>
            </w:r>
            <w:r w:rsidRPr="00D06AFC">
              <w:rPr>
                <w:spacing w:val="33"/>
                <w:sz w:val="22"/>
                <w:szCs w:val="22"/>
                <w:lang w:val="ru-RU" w:eastAsia="en-US"/>
              </w:rPr>
              <w:t xml:space="preserve"> </w:t>
            </w:r>
            <w:r w:rsidRPr="00D06AFC">
              <w:rPr>
                <w:sz w:val="22"/>
                <w:szCs w:val="22"/>
                <w:lang w:val="ru-RU" w:eastAsia="en-US"/>
              </w:rPr>
              <w:t>нашей</w:t>
            </w:r>
            <w:r w:rsidRPr="00D06AFC">
              <w:rPr>
                <w:spacing w:val="58"/>
                <w:sz w:val="22"/>
                <w:szCs w:val="22"/>
                <w:lang w:val="ru-RU" w:eastAsia="en-US"/>
              </w:rPr>
              <w:t xml:space="preserve"> </w:t>
            </w:r>
            <w:r w:rsidRPr="00D06AFC">
              <w:rPr>
                <w:sz w:val="22"/>
                <w:szCs w:val="22"/>
                <w:lang w:val="ru-RU" w:eastAsia="en-US"/>
              </w:rPr>
              <w:t>Родине</w:t>
            </w:r>
          </w:p>
          <w:p w:rsidR="00F5503C" w:rsidRPr="00D06AFC" w:rsidRDefault="00F5503C" w:rsidP="00D06AFC">
            <w:pPr>
              <w:widowControl w:val="0"/>
              <w:autoSpaceDE w:val="0"/>
              <w:autoSpaceDN w:val="0"/>
              <w:spacing w:before="1"/>
              <w:ind w:left="216" w:right="284"/>
              <w:jc w:val="both"/>
              <w:rPr>
                <w:sz w:val="22"/>
                <w:szCs w:val="22"/>
                <w:lang w:val="ru-RU" w:eastAsia="en-US"/>
              </w:rPr>
            </w:pPr>
            <w:r w:rsidRPr="00D06AFC">
              <w:rPr>
                <w:sz w:val="22"/>
                <w:szCs w:val="22"/>
                <w:lang w:val="ru-RU" w:eastAsia="en-US"/>
              </w:rPr>
              <w:t>– России.</w:t>
            </w:r>
            <w:r w:rsidRPr="00D06AFC">
              <w:rPr>
                <w:spacing w:val="1"/>
                <w:sz w:val="22"/>
                <w:szCs w:val="22"/>
                <w:lang w:val="ru-RU" w:eastAsia="en-US"/>
              </w:rPr>
              <w:t xml:space="preserve"> </w:t>
            </w:r>
            <w:r w:rsidRPr="00D06AFC">
              <w:rPr>
                <w:sz w:val="22"/>
                <w:szCs w:val="22"/>
                <w:lang w:val="ru-RU" w:eastAsia="en-US"/>
              </w:rPr>
              <w:t>Продолжает</w:t>
            </w:r>
            <w:r w:rsidRPr="00D06AFC">
              <w:rPr>
                <w:spacing w:val="1"/>
                <w:sz w:val="22"/>
                <w:szCs w:val="22"/>
                <w:lang w:val="ru-RU" w:eastAsia="en-US"/>
              </w:rPr>
              <w:t xml:space="preserve"> </w:t>
            </w:r>
            <w:r w:rsidRPr="00D06AFC">
              <w:rPr>
                <w:sz w:val="22"/>
                <w:szCs w:val="22"/>
                <w:lang w:val="ru-RU" w:eastAsia="en-US"/>
              </w:rPr>
              <w:t>знакомить</w:t>
            </w:r>
            <w:r w:rsidRPr="00D06AFC">
              <w:rPr>
                <w:spacing w:val="1"/>
                <w:sz w:val="22"/>
                <w:szCs w:val="22"/>
                <w:lang w:val="ru-RU" w:eastAsia="en-US"/>
              </w:rPr>
              <w:t xml:space="preserve"> </w:t>
            </w:r>
            <w:r w:rsidRPr="00D06AFC">
              <w:rPr>
                <w:sz w:val="22"/>
                <w:szCs w:val="22"/>
                <w:lang w:val="ru-RU" w:eastAsia="en-US"/>
              </w:rPr>
              <w:t>с государственной</w:t>
            </w:r>
            <w:r w:rsidRPr="00D06AFC">
              <w:rPr>
                <w:spacing w:val="1"/>
                <w:sz w:val="22"/>
                <w:szCs w:val="22"/>
                <w:lang w:val="ru-RU" w:eastAsia="en-US"/>
              </w:rPr>
              <w:t xml:space="preserve"> </w:t>
            </w:r>
            <w:r w:rsidRPr="00D06AFC">
              <w:rPr>
                <w:sz w:val="22"/>
                <w:szCs w:val="22"/>
                <w:lang w:val="ru-RU" w:eastAsia="en-US"/>
              </w:rPr>
              <w:t>символикой</w:t>
            </w:r>
            <w:r w:rsidRPr="00D06AFC">
              <w:rPr>
                <w:spacing w:val="49"/>
                <w:sz w:val="22"/>
                <w:szCs w:val="22"/>
                <w:lang w:val="ru-RU" w:eastAsia="en-US"/>
              </w:rPr>
              <w:t xml:space="preserve"> </w:t>
            </w:r>
            <w:r w:rsidRPr="00D06AFC">
              <w:rPr>
                <w:sz w:val="22"/>
                <w:szCs w:val="22"/>
                <w:lang w:val="ru-RU" w:eastAsia="en-US"/>
              </w:rPr>
              <w:t>Российской</w:t>
            </w:r>
            <w:r w:rsidRPr="00D06AFC">
              <w:rPr>
                <w:spacing w:val="51"/>
                <w:sz w:val="22"/>
                <w:szCs w:val="22"/>
                <w:lang w:val="ru-RU" w:eastAsia="en-US"/>
              </w:rPr>
              <w:t xml:space="preserve"> </w:t>
            </w:r>
            <w:r w:rsidRPr="00D06AFC">
              <w:rPr>
                <w:sz w:val="22"/>
                <w:szCs w:val="22"/>
                <w:lang w:val="ru-RU" w:eastAsia="en-US"/>
              </w:rPr>
              <w:t>Федерации:</w:t>
            </w:r>
            <w:r w:rsidRPr="00D06AFC">
              <w:rPr>
                <w:spacing w:val="42"/>
                <w:sz w:val="22"/>
                <w:szCs w:val="22"/>
                <w:lang w:val="ru-RU" w:eastAsia="en-US"/>
              </w:rPr>
              <w:t xml:space="preserve"> </w:t>
            </w:r>
            <w:r w:rsidRPr="00D06AFC">
              <w:rPr>
                <w:sz w:val="22"/>
                <w:szCs w:val="22"/>
                <w:lang w:val="ru-RU" w:eastAsia="en-US"/>
              </w:rPr>
              <w:t>Российский</w:t>
            </w:r>
            <w:r w:rsidRPr="00D06AFC">
              <w:rPr>
                <w:spacing w:val="43"/>
                <w:sz w:val="22"/>
                <w:szCs w:val="22"/>
                <w:lang w:val="ru-RU" w:eastAsia="en-US"/>
              </w:rPr>
              <w:t xml:space="preserve"> </w:t>
            </w:r>
            <w:r w:rsidRPr="00D06AFC">
              <w:rPr>
                <w:sz w:val="22"/>
                <w:szCs w:val="22"/>
                <w:lang w:val="ru-RU" w:eastAsia="en-US"/>
              </w:rPr>
              <w:t>флаг</w:t>
            </w:r>
            <w:r w:rsidRPr="00D06AFC">
              <w:rPr>
                <w:spacing w:val="39"/>
                <w:sz w:val="22"/>
                <w:szCs w:val="22"/>
                <w:lang w:val="ru-RU" w:eastAsia="en-US"/>
              </w:rPr>
              <w:t xml:space="preserve"> </w:t>
            </w:r>
            <w:r w:rsidRPr="00D06AFC">
              <w:rPr>
                <w:sz w:val="22"/>
                <w:szCs w:val="22"/>
                <w:lang w:val="ru-RU" w:eastAsia="en-US"/>
              </w:rPr>
              <w:t>и</w:t>
            </w:r>
            <w:r w:rsidRPr="00D06AFC">
              <w:rPr>
                <w:spacing w:val="-52"/>
                <w:sz w:val="22"/>
                <w:szCs w:val="22"/>
                <w:lang w:val="ru-RU" w:eastAsia="en-US"/>
              </w:rPr>
              <w:t xml:space="preserve"> </w:t>
            </w:r>
            <w:r w:rsidRPr="00D06AFC">
              <w:rPr>
                <w:sz w:val="22"/>
                <w:szCs w:val="22"/>
                <w:lang w:val="ru-RU" w:eastAsia="en-US"/>
              </w:rPr>
              <w:t>герб</w:t>
            </w:r>
            <w:r w:rsidRPr="00D06AFC">
              <w:rPr>
                <w:spacing w:val="1"/>
                <w:sz w:val="22"/>
                <w:szCs w:val="22"/>
                <w:lang w:val="ru-RU" w:eastAsia="en-US"/>
              </w:rPr>
              <w:t xml:space="preserve"> </w:t>
            </w:r>
            <w:r w:rsidRPr="00D06AFC">
              <w:rPr>
                <w:sz w:val="22"/>
                <w:szCs w:val="22"/>
                <w:lang w:val="ru-RU" w:eastAsia="en-US"/>
              </w:rPr>
              <w:t>России;</w:t>
            </w:r>
            <w:r w:rsidRPr="00D06AFC">
              <w:rPr>
                <w:spacing w:val="1"/>
                <w:sz w:val="22"/>
                <w:szCs w:val="22"/>
                <w:lang w:val="ru-RU" w:eastAsia="en-US"/>
              </w:rPr>
              <w:t xml:space="preserve"> </w:t>
            </w:r>
            <w:r w:rsidRPr="00D06AFC">
              <w:rPr>
                <w:sz w:val="22"/>
                <w:szCs w:val="22"/>
                <w:lang w:val="ru-RU" w:eastAsia="en-US"/>
              </w:rPr>
              <w:t>воспитывает</w:t>
            </w:r>
            <w:r w:rsidRPr="00D06AFC">
              <w:rPr>
                <w:spacing w:val="1"/>
                <w:sz w:val="22"/>
                <w:szCs w:val="22"/>
                <w:lang w:val="ru-RU" w:eastAsia="en-US"/>
              </w:rPr>
              <w:t xml:space="preserve"> </w:t>
            </w:r>
            <w:r w:rsidRPr="00D06AFC">
              <w:rPr>
                <w:sz w:val="22"/>
                <w:szCs w:val="22"/>
                <w:lang w:val="ru-RU" w:eastAsia="en-US"/>
              </w:rPr>
              <w:t>уважительное</w:t>
            </w:r>
            <w:r w:rsidRPr="00D06AFC">
              <w:rPr>
                <w:spacing w:val="1"/>
                <w:sz w:val="22"/>
                <w:szCs w:val="22"/>
                <w:lang w:val="ru-RU" w:eastAsia="en-US"/>
              </w:rPr>
              <w:t xml:space="preserve"> </w:t>
            </w:r>
            <w:r w:rsidRPr="00D06AFC">
              <w:rPr>
                <w:sz w:val="22"/>
                <w:szCs w:val="22"/>
                <w:lang w:val="ru-RU" w:eastAsia="en-US"/>
              </w:rPr>
              <w:t>отношение к</w:t>
            </w:r>
            <w:r w:rsidRPr="00D06AFC">
              <w:rPr>
                <w:spacing w:val="1"/>
                <w:sz w:val="22"/>
                <w:szCs w:val="22"/>
                <w:lang w:val="ru-RU" w:eastAsia="en-US"/>
              </w:rPr>
              <w:t xml:space="preserve"> </w:t>
            </w:r>
            <w:r w:rsidRPr="00D06AFC">
              <w:rPr>
                <w:sz w:val="22"/>
                <w:szCs w:val="22"/>
                <w:lang w:val="ru-RU" w:eastAsia="en-US"/>
              </w:rPr>
              <w:t>символам</w:t>
            </w:r>
            <w:r w:rsidRPr="00D06AFC">
              <w:rPr>
                <w:spacing w:val="13"/>
                <w:sz w:val="22"/>
                <w:szCs w:val="22"/>
                <w:lang w:val="ru-RU" w:eastAsia="en-US"/>
              </w:rPr>
              <w:t xml:space="preserve"> </w:t>
            </w:r>
            <w:r w:rsidRPr="00D06AFC">
              <w:rPr>
                <w:sz w:val="22"/>
                <w:szCs w:val="22"/>
                <w:lang w:val="ru-RU" w:eastAsia="en-US"/>
              </w:rPr>
              <w:t>страны.</w:t>
            </w:r>
          </w:p>
          <w:p w:rsidR="00F5503C" w:rsidRPr="00D06AFC" w:rsidRDefault="00F5503C" w:rsidP="00D06AFC">
            <w:pPr>
              <w:widowControl w:val="0"/>
              <w:autoSpaceDE w:val="0"/>
              <w:autoSpaceDN w:val="0"/>
              <w:spacing w:before="1"/>
              <w:ind w:left="216" w:right="284"/>
              <w:jc w:val="both"/>
              <w:rPr>
                <w:sz w:val="22"/>
                <w:szCs w:val="22"/>
                <w:lang w:val="ru-RU" w:eastAsia="en-US"/>
              </w:rPr>
            </w:pPr>
            <w:r w:rsidRPr="00D06AFC">
              <w:rPr>
                <w:sz w:val="22"/>
                <w:szCs w:val="22"/>
                <w:lang w:val="ru-RU" w:eastAsia="en-US"/>
              </w:rPr>
              <w:t>Обогащает</w:t>
            </w:r>
            <w:r w:rsidRPr="00D06AFC">
              <w:rPr>
                <w:spacing w:val="1"/>
                <w:sz w:val="22"/>
                <w:szCs w:val="22"/>
                <w:lang w:val="ru-RU" w:eastAsia="en-US"/>
              </w:rPr>
              <w:t xml:space="preserve"> </w:t>
            </w:r>
            <w:r w:rsidRPr="00D06AFC">
              <w:rPr>
                <w:sz w:val="22"/>
                <w:szCs w:val="22"/>
                <w:lang w:val="ru-RU" w:eastAsia="en-US"/>
              </w:rPr>
              <w:t>представления</w:t>
            </w:r>
            <w:r w:rsidRPr="00D06AFC">
              <w:rPr>
                <w:spacing w:val="1"/>
                <w:sz w:val="22"/>
                <w:szCs w:val="22"/>
                <w:lang w:val="ru-RU" w:eastAsia="en-US"/>
              </w:rPr>
              <w:t xml:space="preserve"> </w:t>
            </w:r>
            <w:r w:rsidRPr="00D06AFC">
              <w:rPr>
                <w:sz w:val="22"/>
                <w:szCs w:val="22"/>
                <w:lang w:val="ru-RU" w:eastAsia="en-US"/>
              </w:rPr>
              <w:t>детей</w:t>
            </w:r>
            <w:r w:rsidRPr="00D06AFC">
              <w:rPr>
                <w:spacing w:val="1"/>
                <w:sz w:val="22"/>
                <w:szCs w:val="22"/>
                <w:lang w:val="ru-RU" w:eastAsia="en-US"/>
              </w:rPr>
              <w:t xml:space="preserve"> </w:t>
            </w:r>
            <w:r w:rsidRPr="00D06AFC">
              <w:rPr>
                <w:sz w:val="22"/>
                <w:szCs w:val="22"/>
                <w:lang w:val="ru-RU" w:eastAsia="en-US"/>
              </w:rPr>
              <w:t>о государственных</w:t>
            </w:r>
            <w:r w:rsidRPr="00D06AFC">
              <w:rPr>
                <w:spacing w:val="1"/>
                <w:sz w:val="22"/>
                <w:szCs w:val="22"/>
                <w:lang w:val="ru-RU" w:eastAsia="en-US"/>
              </w:rPr>
              <w:t xml:space="preserve"> </w:t>
            </w:r>
            <w:r w:rsidRPr="00D06AFC">
              <w:rPr>
                <w:sz w:val="22"/>
                <w:szCs w:val="22"/>
                <w:lang w:val="ru-RU" w:eastAsia="en-US"/>
              </w:rPr>
              <w:t>праздниках:</w:t>
            </w:r>
            <w:r w:rsidRPr="00D06AFC">
              <w:rPr>
                <w:spacing w:val="1"/>
                <w:sz w:val="22"/>
                <w:szCs w:val="22"/>
                <w:lang w:val="ru-RU" w:eastAsia="en-US"/>
              </w:rPr>
              <w:t xml:space="preserve"> </w:t>
            </w:r>
            <w:r w:rsidRPr="00D06AFC">
              <w:rPr>
                <w:sz w:val="22"/>
                <w:szCs w:val="22"/>
                <w:lang w:val="ru-RU" w:eastAsia="en-US"/>
              </w:rPr>
              <w:t>День</w:t>
            </w:r>
            <w:r w:rsidRPr="00D06AFC">
              <w:rPr>
                <w:spacing w:val="1"/>
                <w:sz w:val="22"/>
                <w:szCs w:val="22"/>
                <w:lang w:val="ru-RU" w:eastAsia="en-US"/>
              </w:rPr>
              <w:t xml:space="preserve"> </w:t>
            </w:r>
            <w:r w:rsidRPr="00D06AFC">
              <w:rPr>
                <w:sz w:val="22"/>
                <w:szCs w:val="22"/>
                <w:lang w:val="ru-RU" w:eastAsia="en-US"/>
              </w:rPr>
              <w:t>защитника</w:t>
            </w:r>
            <w:r w:rsidRPr="00D06AFC">
              <w:rPr>
                <w:spacing w:val="1"/>
                <w:sz w:val="22"/>
                <w:szCs w:val="22"/>
                <w:lang w:val="ru-RU" w:eastAsia="en-US"/>
              </w:rPr>
              <w:t xml:space="preserve"> </w:t>
            </w:r>
            <w:r w:rsidRPr="00D06AFC">
              <w:rPr>
                <w:sz w:val="22"/>
                <w:szCs w:val="22"/>
                <w:lang w:val="ru-RU" w:eastAsia="en-US"/>
              </w:rPr>
              <w:t>Отечества,</w:t>
            </w:r>
            <w:r w:rsidRPr="00D06AFC">
              <w:rPr>
                <w:spacing w:val="1"/>
                <w:sz w:val="22"/>
                <w:szCs w:val="22"/>
                <w:lang w:val="ru-RU" w:eastAsia="en-US"/>
              </w:rPr>
              <w:t xml:space="preserve"> </w:t>
            </w:r>
            <w:r w:rsidRPr="00D06AFC">
              <w:rPr>
                <w:sz w:val="22"/>
                <w:szCs w:val="22"/>
                <w:lang w:val="ru-RU" w:eastAsia="en-US"/>
              </w:rPr>
              <w:t>День</w:t>
            </w:r>
            <w:r w:rsidRPr="00D06AFC">
              <w:rPr>
                <w:spacing w:val="1"/>
                <w:sz w:val="22"/>
                <w:szCs w:val="22"/>
                <w:lang w:val="ru-RU" w:eastAsia="en-US"/>
              </w:rPr>
              <w:t xml:space="preserve"> </w:t>
            </w:r>
            <w:r w:rsidRPr="00D06AFC">
              <w:rPr>
                <w:sz w:val="22"/>
                <w:szCs w:val="22"/>
                <w:lang w:val="ru-RU" w:eastAsia="en-US"/>
              </w:rPr>
              <w:t>Победы.</w:t>
            </w:r>
            <w:r w:rsidRPr="00D06AFC">
              <w:rPr>
                <w:spacing w:val="-52"/>
                <w:sz w:val="22"/>
                <w:szCs w:val="22"/>
                <w:lang w:val="ru-RU" w:eastAsia="en-US"/>
              </w:rPr>
              <w:t xml:space="preserve"> </w:t>
            </w:r>
            <w:r w:rsidRPr="00D06AFC">
              <w:rPr>
                <w:sz w:val="22"/>
                <w:szCs w:val="22"/>
                <w:lang w:val="ru-RU" w:eastAsia="en-US"/>
              </w:rPr>
              <w:t>Знакомит</w:t>
            </w:r>
            <w:r w:rsidRPr="00D06AFC">
              <w:rPr>
                <w:spacing w:val="1"/>
                <w:sz w:val="22"/>
                <w:szCs w:val="22"/>
                <w:lang w:val="ru-RU" w:eastAsia="en-US"/>
              </w:rPr>
              <w:t xml:space="preserve"> </w:t>
            </w:r>
            <w:r w:rsidRPr="00D06AFC">
              <w:rPr>
                <w:sz w:val="22"/>
                <w:szCs w:val="22"/>
                <w:lang w:val="ru-RU" w:eastAsia="en-US"/>
              </w:rPr>
              <w:t>детей</w:t>
            </w:r>
            <w:r w:rsidRPr="00D06AFC">
              <w:rPr>
                <w:spacing w:val="1"/>
                <w:sz w:val="22"/>
                <w:szCs w:val="22"/>
                <w:lang w:val="ru-RU" w:eastAsia="en-US"/>
              </w:rPr>
              <w:t xml:space="preserve"> </w:t>
            </w:r>
            <w:r w:rsidRPr="00D06AFC">
              <w:rPr>
                <w:sz w:val="22"/>
                <w:szCs w:val="22"/>
                <w:lang w:val="ru-RU" w:eastAsia="en-US"/>
              </w:rPr>
              <w:t>ссодержанием</w:t>
            </w:r>
            <w:r w:rsidRPr="00D06AFC">
              <w:rPr>
                <w:spacing w:val="1"/>
                <w:sz w:val="22"/>
                <w:szCs w:val="22"/>
                <w:lang w:val="ru-RU" w:eastAsia="en-US"/>
              </w:rPr>
              <w:t xml:space="preserve"> </w:t>
            </w:r>
            <w:r w:rsidRPr="00D06AFC">
              <w:rPr>
                <w:sz w:val="22"/>
                <w:szCs w:val="22"/>
                <w:lang w:val="ru-RU" w:eastAsia="en-US"/>
              </w:rPr>
              <w:t>праздника,</w:t>
            </w:r>
            <w:r w:rsidRPr="00D06AFC">
              <w:rPr>
                <w:spacing w:val="1"/>
                <w:sz w:val="22"/>
                <w:szCs w:val="22"/>
                <w:lang w:val="ru-RU" w:eastAsia="en-US"/>
              </w:rPr>
              <w:t xml:space="preserve"> </w:t>
            </w:r>
            <w:r w:rsidRPr="00D06AFC">
              <w:rPr>
                <w:sz w:val="22"/>
                <w:szCs w:val="22"/>
                <w:lang w:val="ru-RU" w:eastAsia="en-US"/>
              </w:rPr>
              <w:t>с памятными</w:t>
            </w:r>
            <w:r w:rsidRPr="00D06AFC">
              <w:rPr>
                <w:spacing w:val="-52"/>
                <w:sz w:val="22"/>
                <w:szCs w:val="22"/>
                <w:lang w:val="ru-RU" w:eastAsia="en-US"/>
              </w:rPr>
              <w:t xml:space="preserve"> </w:t>
            </w:r>
            <w:r w:rsidRPr="00D06AFC">
              <w:rPr>
                <w:sz w:val="22"/>
                <w:szCs w:val="22"/>
                <w:lang w:val="ru-RU" w:eastAsia="en-US"/>
              </w:rPr>
              <w:t>местами внаселенном</w:t>
            </w:r>
            <w:r w:rsidRPr="00D06AFC">
              <w:rPr>
                <w:spacing w:val="1"/>
                <w:sz w:val="22"/>
                <w:szCs w:val="22"/>
                <w:lang w:val="ru-RU" w:eastAsia="en-US"/>
              </w:rPr>
              <w:t xml:space="preserve"> </w:t>
            </w:r>
            <w:r w:rsidRPr="00D06AFC">
              <w:rPr>
                <w:sz w:val="22"/>
                <w:szCs w:val="22"/>
                <w:lang w:val="ru-RU" w:eastAsia="en-US"/>
              </w:rPr>
              <w:t>пункте,</w:t>
            </w:r>
            <w:r w:rsidRPr="00D06AFC">
              <w:rPr>
                <w:spacing w:val="1"/>
                <w:sz w:val="22"/>
                <w:szCs w:val="22"/>
                <w:lang w:val="ru-RU" w:eastAsia="en-US"/>
              </w:rPr>
              <w:t xml:space="preserve"> </w:t>
            </w:r>
            <w:r w:rsidRPr="00D06AFC">
              <w:rPr>
                <w:sz w:val="22"/>
                <w:szCs w:val="22"/>
                <w:lang w:val="ru-RU" w:eastAsia="en-US"/>
              </w:rPr>
              <w:t>котором</w:t>
            </w:r>
            <w:r w:rsidRPr="00D06AFC">
              <w:rPr>
                <w:spacing w:val="1"/>
                <w:sz w:val="22"/>
                <w:szCs w:val="22"/>
                <w:lang w:val="ru-RU" w:eastAsia="en-US"/>
              </w:rPr>
              <w:t xml:space="preserve"> </w:t>
            </w:r>
            <w:r w:rsidRPr="00D06AFC">
              <w:rPr>
                <w:sz w:val="22"/>
                <w:szCs w:val="22"/>
                <w:lang w:val="ru-RU" w:eastAsia="en-US"/>
              </w:rPr>
              <w:t>живет,</w:t>
            </w:r>
            <w:r w:rsidRPr="00D06AFC">
              <w:rPr>
                <w:spacing w:val="1"/>
                <w:sz w:val="22"/>
                <w:szCs w:val="22"/>
                <w:lang w:val="ru-RU" w:eastAsia="en-US"/>
              </w:rPr>
              <w:t xml:space="preserve"> </w:t>
            </w:r>
            <w:r w:rsidRPr="00D06AFC">
              <w:rPr>
                <w:sz w:val="22"/>
                <w:szCs w:val="22"/>
                <w:lang w:val="ru-RU" w:eastAsia="en-US"/>
              </w:rPr>
              <w:t>посвященными</w:t>
            </w:r>
            <w:r w:rsidRPr="00D06AFC">
              <w:rPr>
                <w:spacing w:val="10"/>
                <w:sz w:val="22"/>
                <w:szCs w:val="22"/>
                <w:lang w:val="ru-RU" w:eastAsia="en-US"/>
              </w:rPr>
              <w:t xml:space="preserve"> </w:t>
            </w:r>
            <w:r w:rsidRPr="00D06AFC">
              <w:rPr>
                <w:sz w:val="22"/>
                <w:szCs w:val="22"/>
                <w:lang w:val="ru-RU" w:eastAsia="en-US"/>
              </w:rPr>
              <w:t>празднику.</w:t>
            </w:r>
          </w:p>
          <w:p w:rsidR="00F5503C" w:rsidRPr="00D06AFC" w:rsidRDefault="00F5503C" w:rsidP="00D06AFC">
            <w:pPr>
              <w:widowControl w:val="0"/>
              <w:autoSpaceDE w:val="0"/>
              <w:autoSpaceDN w:val="0"/>
              <w:ind w:left="216" w:right="284"/>
              <w:jc w:val="both"/>
              <w:rPr>
                <w:sz w:val="22"/>
                <w:szCs w:val="22"/>
                <w:lang w:val="ru-RU" w:eastAsia="en-US"/>
              </w:rPr>
            </w:pPr>
            <w:r w:rsidRPr="00D06AFC">
              <w:rPr>
                <w:sz w:val="22"/>
                <w:szCs w:val="22"/>
                <w:lang w:val="ru-RU" w:eastAsia="en-US"/>
              </w:rPr>
              <w:t>Педагог</w:t>
            </w:r>
            <w:r w:rsidRPr="00D06AFC">
              <w:rPr>
                <w:spacing w:val="1"/>
                <w:sz w:val="22"/>
                <w:szCs w:val="22"/>
                <w:lang w:val="ru-RU" w:eastAsia="en-US"/>
              </w:rPr>
              <w:t xml:space="preserve"> </w:t>
            </w:r>
            <w:r w:rsidRPr="00D06AFC">
              <w:rPr>
                <w:sz w:val="22"/>
                <w:szCs w:val="22"/>
                <w:lang w:val="ru-RU" w:eastAsia="en-US"/>
              </w:rPr>
              <w:t>обогащает</w:t>
            </w:r>
            <w:r w:rsidRPr="00D06AFC">
              <w:rPr>
                <w:spacing w:val="1"/>
                <w:sz w:val="22"/>
                <w:szCs w:val="22"/>
                <w:lang w:val="ru-RU" w:eastAsia="en-US"/>
              </w:rPr>
              <w:t xml:space="preserve"> </w:t>
            </w:r>
            <w:r w:rsidRPr="00D06AFC">
              <w:rPr>
                <w:sz w:val="22"/>
                <w:szCs w:val="22"/>
                <w:lang w:val="ru-RU" w:eastAsia="en-US"/>
              </w:rPr>
              <w:t>представления</w:t>
            </w:r>
            <w:r w:rsidRPr="00D06AFC">
              <w:rPr>
                <w:spacing w:val="1"/>
                <w:sz w:val="22"/>
                <w:szCs w:val="22"/>
                <w:lang w:val="ru-RU" w:eastAsia="en-US"/>
              </w:rPr>
              <w:t xml:space="preserve"> </w:t>
            </w:r>
            <w:r w:rsidRPr="00D06AFC">
              <w:rPr>
                <w:sz w:val="22"/>
                <w:szCs w:val="22"/>
                <w:lang w:val="ru-RU" w:eastAsia="en-US"/>
              </w:rPr>
              <w:t>детей</w:t>
            </w:r>
            <w:r w:rsidRPr="00D06AFC">
              <w:rPr>
                <w:spacing w:val="1"/>
                <w:sz w:val="22"/>
                <w:szCs w:val="22"/>
                <w:lang w:val="ru-RU" w:eastAsia="en-US"/>
              </w:rPr>
              <w:t xml:space="preserve"> </w:t>
            </w:r>
            <w:r w:rsidRPr="00D06AFC">
              <w:rPr>
                <w:sz w:val="22"/>
                <w:szCs w:val="22"/>
                <w:lang w:val="ru-RU" w:eastAsia="en-US"/>
              </w:rPr>
              <w:t>о малойродине:</w:t>
            </w:r>
            <w:r w:rsidRPr="00D06AFC">
              <w:rPr>
                <w:spacing w:val="1"/>
                <w:sz w:val="22"/>
                <w:szCs w:val="22"/>
                <w:lang w:val="ru-RU" w:eastAsia="en-US"/>
              </w:rPr>
              <w:t xml:space="preserve"> </w:t>
            </w:r>
            <w:r w:rsidRPr="00D06AFC">
              <w:rPr>
                <w:sz w:val="22"/>
                <w:szCs w:val="22"/>
                <w:lang w:val="ru-RU" w:eastAsia="en-US"/>
              </w:rPr>
              <w:t>знакомит</w:t>
            </w:r>
            <w:r w:rsidRPr="00D06AFC">
              <w:rPr>
                <w:spacing w:val="1"/>
                <w:sz w:val="22"/>
                <w:szCs w:val="22"/>
                <w:lang w:val="ru-RU" w:eastAsia="en-US"/>
              </w:rPr>
              <w:t xml:space="preserve"> </w:t>
            </w:r>
            <w:r w:rsidRPr="00D06AFC">
              <w:rPr>
                <w:sz w:val="22"/>
                <w:szCs w:val="22"/>
                <w:lang w:val="ru-RU" w:eastAsia="en-US"/>
              </w:rPr>
              <w:t>с основнымидостопримечательностями</w:t>
            </w:r>
            <w:r w:rsidRPr="00D06AFC">
              <w:rPr>
                <w:spacing w:val="1"/>
                <w:sz w:val="22"/>
                <w:szCs w:val="22"/>
                <w:lang w:val="ru-RU" w:eastAsia="en-US"/>
              </w:rPr>
              <w:t xml:space="preserve"> </w:t>
            </w:r>
            <w:r w:rsidRPr="00D06AFC">
              <w:rPr>
                <w:sz w:val="22"/>
                <w:szCs w:val="22"/>
                <w:lang w:val="ru-RU" w:eastAsia="en-US"/>
              </w:rPr>
              <w:t>населенного пункта,развивает</w:t>
            </w:r>
            <w:r w:rsidRPr="00D06AFC">
              <w:rPr>
                <w:spacing w:val="1"/>
                <w:sz w:val="22"/>
                <w:szCs w:val="22"/>
                <w:lang w:val="ru-RU" w:eastAsia="en-US"/>
              </w:rPr>
              <w:t xml:space="preserve"> </w:t>
            </w:r>
            <w:r w:rsidRPr="00D06AFC">
              <w:rPr>
                <w:sz w:val="22"/>
                <w:szCs w:val="22"/>
                <w:lang w:val="ru-RU" w:eastAsia="en-US"/>
              </w:rPr>
              <w:t>интерес</w:t>
            </w:r>
            <w:r w:rsidRPr="00D06AFC">
              <w:rPr>
                <w:spacing w:val="1"/>
                <w:sz w:val="22"/>
                <w:szCs w:val="22"/>
                <w:lang w:val="ru-RU" w:eastAsia="en-US"/>
              </w:rPr>
              <w:t xml:space="preserve"> </w:t>
            </w:r>
            <w:r w:rsidRPr="00D06AFC">
              <w:rPr>
                <w:sz w:val="22"/>
                <w:szCs w:val="22"/>
                <w:lang w:val="ru-RU" w:eastAsia="en-US"/>
              </w:rPr>
              <w:t>детей</w:t>
            </w:r>
            <w:r w:rsidRPr="00D06AFC">
              <w:rPr>
                <w:spacing w:val="1"/>
                <w:sz w:val="22"/>
                <w:szCs w:val="22"/>
                <w:lang w:val="ru-RU" w:eastAsia="en-US"/>
              </w:rPr>
              <w:t xml:space="preserve"> </w:t>
            </w:r>
            <w:r w:rsidRPr="00D06AFC">
              <w:rPr>
                <w:sz w:val="22"/>
                <w:szCs w:val="22"/>
                <w:lang w:val="ru-RU" w:eastAsia="en-US"/>
              </w:rPr>
              <w:t>к их</w:t>
            </w:r>
            <w:r w:rsidRPr="00D06AFC">
              <w:rPr>
                <w:spacing w:val="1"/>
                <w:sz w:val="22"/>
                <w:szCs w:val="22"/>
                <w:lang w:val="ru-RU" w:eastAsia="en-US"/>
              </w:rPr>
              <w:t xml:space="preserve"> </w:t>
            </w:r>
            <w:r w:rsidRPr="00D06AFC">
              <w:rPr>
                <w:sz w:val="22"/>
                <w:szCs w:val="22"/>
                <w:lang w:val="ru-RU" w:eastAsia="en-US"/>
              </w:rPr>
              <w:t>посещению</w:t>
            </w:r>
            <w:r w:rsidRPr="00D06AFC">
              <w:rPr>
                <w:spacing w:val="3"/>
                <w:sz w:val="22"/>
                <w:szCs w:val="22"/>
                <w:lang w:val="ru-RU" w:eastAsia="en-US"/>
              </w:rPr>
              <w:t xml:space="preserve"> </w:t>
            </w:r>
            <w:r w:rsidRPr="00D06AFC">
              <w:rPr>
                <w:sz w:val="22"/>
                <w:szCs w:val="22"/>
                <w:lang w:val="ru-RU" w:eastAsia="en-US"/>
              </w:rPr>
              <w:t>с</w:t>
            </w:r>
            <w:r w:rsidRPr="00D06AFC">
              <w:rPr>
                <w:spacing w:val="54"/>
                <w:sz w:val="22"/>
                <w:szCs w:val="22"/>
                <w:lang w:val="ru-RU" w:eastAsia="en-US"/>
              </w:rPr>
              <w:t xml:space="preserve"> </w:t>
            </w:r>
            <w:r w:rsidRPr="00D06AFC">
              <w:rPr>
                <w:sz w:val="22"/>
                <w:szCs w:val="22"/>
                <w:lang w:val="ru-RU" w:eastAsia="en-US"/>
              </w:rPr>
              <w:t>родителями</w:t>
            </w:r>
            <w:r w:rsidRPr="00D06AFC">
              <w:rPr>
                <w:spacing w:val="10"/>
                <w:sz w:val="22"/>
                <w:szCs w:val="22"/>
                <w:lang w:val="ru-RU" w:eastAsia="en-US"/>
              </w:rPr>
              <w:t xml:space="preserve"> </w:t>
            </w:r>
            <w:r w:rsidRPr="00D06AFC">
              <w:rPr>
                <w:sz w:val="22"/>
                <w:szCs w:val="22"/>
                <w:lang w:val="ru-RU" w:eastAsia="en-US"/>
              </w:rPr>
              <w:t>(законными</w:t>
            </w:r>
            <w:r w:rsidRPr="00D06AFC">
              <w:rPr>
                <w:spacing w:val="1"/>
                <w:sz w:val="22"/>
                <w:szCs w:val="22"/>
                <w:lang w:val="ru-RU" w:eastAsia="en-US"/>
              </w:rPr>
              <w:t xml:space="preserve"> </w:t>
            </w:r>
            <w:r w:rsidRPr="00D06AFC">
              <w:rPr>
                <w:sz w:val="22"/>
                <w:szCs w:val="22"/>
                <w:lang w:val="ru-RU" w:eastAsia="en-US"/>
              </w:rPr>
              <w:t>представителями);</w:t>
            </w:r>
            <w:r w:rsidRPr="00D06AFC">
              <w:rPr>
                <w:spacing w:val="-52"/>
                <w:sz w:val="22"/>
                <w:szCs w:val="22"/>
                <w:lang w:val="ru-RU" w:eastAsia="en-US"/>
              </w:rPr>
              <w:t xml:space="preserve"> </w:t>
            </w:r>
            <w:r w:rsidRPr="00D06AFC">
              <w:rPr>
                <w:sz w:val="22"/>
                <w:szCs w:val="22"/>
                <w:lang w:val="ru-RU" w:eastAsia="en-US"/>
              </w:rPr>
              <w:t>знакомит</w:t>
            </w:r>
            <w:r w:rsidRPr="00D06AFC">
              <w:rPr>
                <w:spacing w:val="22"/>
                <w:sz w:val="22"/>
                <w:szCs w:val="22"/>
                <w:lang w:val="ru-RU" w:eastAsia="en-US"/>
              </w:rPr>
              <w:t xml:space="preserve"> </w:t>
            </w:r>
            <w:r w:rsidRPr="00D06AFC">
              <w:rPr>
                <w:sz w:val="22"/>
                <w:szCs w:val="22"/>
                <w:lang w:val="ru-RU" w:eastAsia="en-US"/>
              </w:rPr>
              <w:t>с</w:t>
            </w:r>
            <w:r w:rsidRPr="00D06AFC">
              <w:rPr>
                <w:spacing w:val="16"/>
                <w:sz w:val="22"/>
                <w:szCs w:val="22"/>
                <w:lang w:val="ru-RU" w:eastAsia="en-US"/>
              </w:rPr>
              <w:t xml:space="preserve"> </w:t>
            </w:r>
            <w:r w:rsidRPr="00D06AFC">
              <w:rPr>
                <w:sz w:val="22"/>
                <w:szCs w:val="22"/>
                <w:lang w:val="ru-RU" w:eastAsia="en-US"/>
              </w:rPr>
              <w:t>названиями</w:t>
            </w:r>
            <w:r w:rsidRPr="00D06AFC">
              <w:rPr>
                <w:spacing w:val="20"/>
                <w:sz w:val="22"/>
                <w:szCs w:val="22"/>
                <w:lang w:val="ru-RU" w:eastAsia="en-US"/>
              </w:rPr>
              <w:t xml:space="preserve"> </w:t>
            </w:r>
            <w:r w:rsidRPr="00D06AFC">
              <w:rPr>
                <w:sz w:val="22"/>
                <w:szCs w:val="22"/>
                <w:lang w:val="ru-RU" w:eastAsia="en-US"/>
              </w:rPr>
              <w:t>улиц,</w:t>
            </w:r>
            <w:r w:rsidRPr="00D06AFC">
              <w:rPr>
                <w:spacing w:val="20"/>
                <w:sz w:val="22"/>
                <w:szCs w:val="22"/>
                <w:lang w:val="ru-RU" w:eastAsia="en-US"/>
              </w:rPr>
              <w:t xml:space="preserve"> </w:t>
            </w:r>
            <w:r w:rsidRPr="00D06AFC">
              <w:rPr>
                <w:sz w:val="22"/>
                <w:szCs w:val="22"/>
                <w:lang w:val="ru-RU" w:eastAsia="en-US"/>
              </w:rPr>
              <w:t>на</w:t>
            </w:r>
            <w:r w:rsidRPr="00D06AFC">
              <w:rPr>
                <w:spacing w:val="21"/>
                <w:sz w:val="22"/>
                <w:szCs w:val="22"/>
                <w:lang w:val="ru-RU" w:eastAsia="en-US"/>
              </w:rPr>
              <w:t xml:space="preserve"> </w:t>
            </w:r>
            <w:r w:rsidRPr="00D06AFC">
              <w:rPr>
                <w:sz w:val="22"/>
                <w:szCs w:val="22"/>
                <w:lang w:val="ru-RU" w:eastAsia="en-US"/>
              </w:rPr>
              <w:t>которых</w:t>
            </w:r>
            <w:r w:rsidRPr="00D06AFC">
              <w:rPr>
                <w:spacing w:val="23"/>
                <w:sz w:val="22"/>
                <w:szCs w:val="22"/>
                <w:lang w:val="ru-RU" w:eastAsia="en-US"/>
              </w:rPr>
              <w:t xml:space="preserve"> </w:t>
            </w:r>
            <w:r w:rsidRPr="00D06AFC">
              <w:rPr>
                <w:sz w:val="22"/>
                <w:szCs w:val="22"/>
                <w:lang w:val="ru-RU" w:eastAsia="en-US"/>
              </w:rPr>
              <w:t>живут</w:t>
            </w:r>
            <w:r w:rsidRPr="00D06AFC">
              <w:rPr>
                <w:spacing w:val="36"/>
                <w:sz w:val="22"/>
                <w:szCs w:val="22"/>
                <w:lang w:val="ru-RU" w:eastAsia="en-US"/>
              </w:rPr>
              <w:t xml:space="preserve"> </w:t>
            </w:r>
            <w:r w:rsidRPr="00D06AFC">
              <w:rPr>
                <w:sz w:val="22"/>
                <w:szCs w:val="22"/>
                <w:lang w:val="ru-RU" w:eastAsia="en-US"/>
              </w:rPr>
              <w:t>дети.</w:t>
            </w:r>
          </w:p>
          <w:p w:rsidR="00F5503C" w:rsidRPr="00D06AFC" w:rsidRDefault="00F5503C" w:rsidP="00D06AFC">
            <w:pPr>
              <w:widowControl w:val="0"/>
              <w:autoSpaceDE w:val="0"/>
              <w:autoSpaceDN w:val="0"/>
              <w:spacing w:before="1"/>
              <w:ind w:left="216" w:right="284"/>
              <w:jc w:val="both"/>
              <w:rPr>
                <w:sz w:val="22"/>
                <w:szCs w:val="22"/>
                <w:lang w:val="ru-RU" w:eastAsia="en-US"/>
              </w:rPr>
            </w:pPr>
            <w:r w:rsidRPr="00D06AFC">
              <w:rPr>
                <w:sz w:val="22"/>
                <w:szCs w:val="22"/>
                <w:lang w:val="ru-RU" w:eastAsia="en-US"/>
              </w:rPr>
              <w:t>Поддерживает</w:t>
            </w:r>
            <w:r w:rsidRPr="00D06AFC">
              <w:rPr>
                <w:spacing w:val="1"/>
                <w:sz w:val="22"/>
                <w:szCs w:val="22"/>
                <w:lang w:val="ru-RU" w:eastAsia="en-US"/>
              </w:rPr>
              <w:t xml:space="preserve"> </w:t>
            </w:r>
            <w:r w:rsidRPr="00D06AFC">
              <w:rPr>
                <w:sz w:val="22"/>
                <w:szCs w:val="22"/>
                <w:lang w:val="ru-RU" w:eastAsia="en-US"/>
              </w:rPr>
              <w:t>эмоциональнуюотзывчивость</w:t>
            </w:r>
            <w:r w:rsidRPr="00D06AFC">
              <w:rPr>
                <w:spacing w:val="1"/>
                <w:sz w:val="22"/>
                <w:szCs w:val="22"/>
                <w:lang w:val="ru-RU" w:eastAsia="en-US"/>
              </w:rPr>
              <w:t xml:space="preserve"> </w:t>
            </w:r>
            <w:r w:rsidRPr="00D06AFC">
              <w:rPr>
                <w:sz w:val="22"/>
                <w:szCs w:val="22"/>
                <w:lang w:val="ru-RU" w:eastAsia="en-US"/>
              </w:rPr>
              <w:t>детей</w:t>
            </w:r>
            <w:r w:rsidRPr="00D06AFC">
              <w:rPr>
                <w:spacing w:val="1"/>
                <w:sz w:val="22"/>
                <w:szCs w:val="22"/>
                <w:lang w:val="ru-RU" w:eastAsia="en-US"/>
              </w:rPr>
              <w:t xml:space="preserve"> </w:t>
            </w:r>
            <w:r w:rsidRPr="00D06AFC">
              <w:rPr>
                <w:sz w:val="22"/>
                <w:szCs w:val="22"/>
                <w:lang w:val="ru-RU" w:eastAsia="en-US"/>
              </w:rPr>
              <w:t>на</w:t>
            </w:r>
            <w:r w:rsidRPr="00D06AFC">
              <w:rPr>
                <w:spacing w:val="1"/>
                <w:sz w:val="22"/>
                <w:szCs w:val="22"/>
                <w:lang w:val="ru-RU" w:eastAsia="en-US"/>
              </w:rPr>
              <w:t xml:space="preserve"> </w:t>
            </w:r>
            <w:r w:rsidRPr="00D06AFC">
              <w:rPr>
                <w:sz w:val="22"/>
                <w:szCs w:val="22"/>
                <w:lang w:val="ru-RU" w:eastAsia="en-US"/>
              </w:rPr>
              <w:t>красоту родного края.</w:t>
            </w:r>
            <w:r w:rsidRPr="00D06AFC">
              <w:rPr>
                <w:spacing w:val="1"/>
                <w:sz w:val="22"/>
                <w:szCs w:val="22"/>
                <w:lang w:val="ru-RU" w:eastAsia="en-US"/>
              </w:rPr>
              <w:t xml:space="preserve"> </w:t>
            </w:r>
            <w:r w:rsidRPr="00D06AFC">
              <w:rPr>
                <w:sz w:val="22"/>
                <w:szCs w:val="22"/>
                <w:lang w:val="ru-RU" w:eastAsia="en-US"/>
              </w:rPr>
              <w:t>Создает</w:t>
            </w:r>
            <w:r w:rsidRPr="00D06AFC">
              <w:rPr>
                <w:spacing w:val="1"/>
                <w:sz w:val="22"/>
                <w:szCs w:val="22"/>
                <w:lang w:val="ru-RU" w:eastAsia="en-US"/>
              </w:rPr>
              <w:t xml:space="preserve"> </w:t>
            </w:r>
            <w:r w:rsidRPr="00D06AFC">
              <w:rPr>
                <w:sz w:val="22"/>
                <w:szCs w:val="22"/>
                <w:lang w:val="ru-RU" w:eastAsia="en-US"/>
              </w:rPr>
              <w:t>условия</w:t>
            </w:r>
            <w:r w:rsidRPr="00D06AFC">
              <w:rPr>
                <w:spacing w:val="1"/>
                <w:sz w:val="22"/>
                <w:szCs w:val="22"/>
                <w:lang w:val="ru-RU" w:eastAsia="en-US"/>
              </w:rPr>
              <w:t xml:space="preserve"> </w:t>
            </w:r>
            <w:r w:rsidRPr="00D06AFC">
              <w:rPr>
                <w:sz w:val="22"/>
                <w:szCs w:val="22"/>
                <w:lang w:val="ru-RU" w:eastAsia="en-US"/>
              </w:rPr>
              <w:t>для</w:t>
            </w:r>
            <w:r w:rsidRPr="00D06AFC">
              <w:rPr>
                <w:spacing w:val="1"/>
                <w:sz w:val="22"/>
                <w:szCs w:val="22"/>
                <w:lang w:val="ru-RU" w:eastAsia="en-US"/>
              </w:rPr>
              <w:t xml:space="preserve"> </w:t>
            </w:r>
            <w:r w:rsidRPr="00D06AFC">
              <w:rPr>
                <w:sz w:val="22"/>
                <w:szCs w:val="22"/>
                <w:lang w:val="ru-RU" w:eastAsia="en-US"/>
              </w:rPr>
              <w:t>отражения</w:t>
            </w:r>
            <w:r w:rsidRPr="00D06AFC">
              <w:rPr>
                <w:spacing w:val="1"/>
                <w:sz w:val="22"/>
                <w:szCs w:val="22"/>
                <w:lang w:val="ru-RU" w:eastAsia="en-US"/>
              </w:rPr>
              <w:t xml:space="preserve"> </w:t>
            </w:r>
            <w:r w:rsidRPr="00D06AFC">
              <w:rPr>
                <w:sz w:val="22"/>
                <w:szCs w:val="22"/>
                <w:lang w:val="ru-RU" w:eastAsia="en-US"/>
              </w:rPr>
              <w:t>детьми</w:t>
            </w:r>
            <w:r w:rsidRPr="00D06AFC">
              <w:rPr>
                <w:spacing w:val="38"/>
                <w:sz w:val="22"/>
                <w:szCs w:val="22"/>
                <w:lang w:val="ru-RU" w:eastAsia="en-US"/>
              </w:rPr>
              <w:t xml:space="preserve"> </w:t>
            </w:r>
            <w:r w:rsidRPr="00D06AFC">
              <w:rPr>
                <w:sz w:val="22"/>
                <w:szCs w:val="22"/>
                <w:lang w:val="ru-RU" w:eastAsia="en-US"/>
              </w:rPr>
              <w:t>впечатлений</w:t>
            </w:r>
            <w:r w:rsidRPr="00D06AFC">
              <w:rPr>
                <w:spacing w:val="31"/>
                <w:sz w:val="22"/>
                <w:szCs w:val="22"/>
                <w:lang w:val="ru-RU" w:eastAsia="en-US"/>
              </w:rPr>
              <w:t xml:space="preserve"> </w:t>
            </w:r>
            <w:r w:rsidRPr="00D06AFC">
              <w:rPr>
                <w:sz w:val="22"/>
                <w:szCs w:val="22"/>
                <w:lang w:val="ru-RU" w:eastAsia="en-US"/>
              </w:rPr>
              <w:t>о</w:t>
            </w:r>
            <w:r w:rsidRPr="00D06AFC">
              <w:rPr>
                <w:spacing w:val="30"/>
                <w:sz w:val="22"/>
                <w:szCs w:val="22"/>
                <w:lang w:val="ru-RU" w:eastAsia="en-US"/>
              </w:rPr>
              <w:t xml:space="preserve"> </w:t>
            </w:r>
            <w:r w:rsidRPr="00D06AFC">
              <w:rPr>
                <w:sz w:val="22"/>
                <w:szCs w:val="22"/>
                <w:lang w:val="ru-RU" w:eastAsia="en-US"/>
              </w:rPr>
              <w:t>малой</w:t>
            </w:r>
            <w:r w:rsidRPr="00D06AFC">
              <w:rPr>
                <w:spacing w:val="37"/>
                <w:sz w:val="22"/>
                <w:szCs w:val="22"/>
                <w:lang w:val="ru-RU" w:eastAsia="en-US"/>
              </w:rPr>
              <w:t xml:space="preserve"> </w:t>
            </w:r>
            <w:r w:rsidRPr="00D06AFC">
              <w:rPr>
                <w:sz w:val="22"/>
                <w:szCs w:val="22"/>
                <w:lang w:val="ru-RU" w:eastAsia="en-US"/>
              </w:rPr>
              <w:t>родине</w:t>
            </w:r>
            <w:r w:rsidRPr="00D06AFC">
              <w:rPr>
                <w:spacing w:val="20"/>
                <w:sz w:val="22"/>
                <w:szCs w:val="22"/>
                <w:lang w:val="ru-RU" w:eastAsia="en-US"/>
              </w:rPr>
              <w:t xml:space="preserve"> </w:t>
            </w:r>
            <w:r w:rsidRPr="00D06AFC">
              <w:rPr>
                <w:sz w:val="22"/>
                <w:szCs w:val="22"/>
                <w:lang w:val="ru-RU" w:eastAsia="en-US"/>
              </w:rPr>
              <w:t>в</w:t>
            </w:r>
            <w:r w:rsidRPr="00D06AFC">
              <w:rPr>
                <w:spacing w:val="31"/>
                <w:sz w:val="22"/>
                <w:szCs w:val="22"/>
                <w:lang w:val="ru-RU" w:eastAsia="en-US"/>
              </w:rPr>
              <w:t xml:space="preserve"> </w:t>
            </w:r>
            <w:r w:rsidRPr="00D06AFC">
              <w:rPr>
                <w:sz w:val="22"/>
                <w:szCs w:val="22"/>
                <w:lang w:val="ru-RU" w:eastAsia="en-US"/>
              </w:rPr>
              <w:t>различных</w:t>
            </w:r>
            <w:r w:rsidRPr="00D06AFC">
              <w:rPr>
                <w:spacing w:val="34"/>
                <w:sz w:val="22"/>
                <w:szCs w:val="22"/>
                <w:lang w:val="ru-RU" w:eastAsia="en-US"/>
              </w:rPr>
              <w:t xml:space="preserve"> </w:t>
            </w:r>
            <w:r w:rsidRPr="00D06AFC">
              <w:rPr>
                <w:sz w:val="22"/>
                <w:szCs w:val="22"/>
                <w:lang w:val="ru-RU" w:eastAsia="en-US"/>
              </w:rPr>
              <w:t>видах</w:t>
            </w:r>
            <w:r w:rsidRPr="00D06AFC">
              <w:rPr>
                <w:spacing w:val="-52"/>
                <w:sz w:val="22"/>
                <w:szCs w:val="22"/>
                <w:lang w:val="ru-RU" w:eastAsia="en-US"/>
              </w:rPr>
              <w:t xml:space="preserve"> </w:t>
            </w:r>
            <w:r w:rsidRPr="00D06AFC">
              <w:rPr>
                <w:sz w:val="22"/>
                <w:szCs w:val="22"/>
                <w:lang w:val="ru-RU" w:eastAsia="en-US"/>
              </w:rPr>
              <w:t>деятельности</w:t>
            </w:r>
            <w:r w:rsidRPr="00D06AFC">
              <w:rPr>
                <w:spacing w:val="1"/>
                <w:sz w:val="22"/>
                <w:szCs w:val="22"/>
                <w:lang w:val="ru-RU" w:eastAsia="en-US"/>
              </w:rPr>
              <w:t xml:space="preserve"> </w:t>
            </w:r>
            <w:r w:rsidRPr="00D06AFC">
              <w:rPr>
                <w:sz w:val="22"/>
                <w:szCs w:val="22"/>
                <w:lang w:val="ru-RU" w:eastAsia="en-US"/>
              </w:rPr>
              <w:t>(рассказывает,</w:t>
            </w:r>
            <w:r w:rsidRPr="00D06AFC">
              <w:rPr>
                <w:spacing w:val="1"/>
                <w:sz w:val="22"/>
                <w:szCs w:val="22"/>
                <w:lang w:val="ru-RU" w:eastAsia="en-US"/>
              </w:rPr>
              <w:t xml:space="preserve"> </w:t>
            </w:r>
            <w:r w:rsidRPr="00D06AFC">
              <w:rPr>
                <w:sz w:val="22"/>
                <w:szCs w:val="22"/>
                <w:lang w:val="ru-RU" w:eastAsia="en-US"/>
              </w:rPr>
              <w:t>изображает,</w:t>
            </w:r>
            <w:r w:rsidRPr="00D06AFC">
              <w:rPr>
                <w:spacing w:val="1"/>
                <w:sz w:val="22"/>
                <w:szCs w:val="22"/>
                <w:lang w:val="ru-RU" w:eastAsia="en-US"/>
              </w:rPr>
              <w:t xml:space="preserve"> </w:t>
            </w:r>
            <w:r w:rsidRPr="00D06AFC">
              <w:rPr>
                <w:sz w:val="22"/>
                <w:szCs w:val="22"/>
                <w:lang w:val="ru-RU" w:eastAsia="en-US"/>
              </w:rPr>
              <w:t>воплощает</w:t>
            </w:r>
            <w:r w:rsidRPr="00D06AFC">
              <w:rPr>
                <w:spacing w:val="1"/>
                <w:sz w:val="22"/>
                <w:szCs w:val="22"/>
                <w:lang w:val="ru-RU" w:eastAsia="en-US"/>
              </w:rPr>
              <w:t xml:space="preserve"> </w:t>
            </w:r>
            <w:r w:rsidRPr="00D06AFC">
              <w:rPr>
                <w:sz w:val="22"/>
                <w:szCs w:val="22"/>
                <w:lang w:val="ru-RU" w:eastAsia="en-US"/>
              </w:rPr>
              <w:t>образы</w:t>
            </w:r>
            <w:r w:rsidRPr="00D06AFC">
              <w:rPr>
                <w:spacing w:val="17"/>
                <w:sz w:val="22"/>
                <w:szCs w:val="22"/>
                <w:lang w:val="ru-RU" w:eastAsia="en-US"/>
              </w:rPr>
              <w:t xml:space="preserve"> </w:t>
            </w:r>
            <w:r w:rsidRPr="00D06AFC">
              <w:rPr>
                <w:sz w:val="22"/>
                <w:szCs w:val="22"/>
                <w:lang w:val="ru-RU" w:eastAsia="en-US"/>
              </w:rPr>
              <w:t>в</w:t>
            </w:r>
            <w:r w:rsidRPr="00D06AFC">
              <w:rPr>
                <w:spacing w:val="18"/>
                <w:sz w:val="22"/>
                <w:szCs w:val="22"/>
                <w:lang w:val="ru-RU" w:eastAsia="en-US"/>
              </w:rPr>
              <w:t xml:space="preserve"> </w:t>
            </w:r>
            <w:r w:rsidRPr="00D06AFC">
              <w:rPr>
                <w:sz w:val="22"/>
                <w:szCs w:val="22"/>
                <w:lang w:val="ru-RU" w:eastAsia="en-US"/>
              </w:rPr>
              <w:t>играх,</w:t>
            </w:r>
            <w:r w:rsidRPr="00D06AFC">
              <w:rPr>
                <w:spacing w:val="20"/>
                <w:sz w:val="22"/>
                <w:szCs w:val="22"/>
                <w:lang w:val="ru-RU" w:eastAsia="en-US"/>
              </w:rPr>
              <w:t xml:space="preserve"> </w:t>
            </w:r>
            <w:r w:rsidRPr="00D06AFC">
              <w:rPr>
                <w:sz w:val="22"/>
                <w:szCs w:val="22"/>
                <w:lang w:val="ru-RU" w:eastAsia="en-US"/>
              </w:rPr>
              <w:t>разворачивает</w:t>
            </w:r>
            <w:r w:rsidRPr="00D06AFC">
              <w:rPr>
                <w:spacing w:val="22"/>
                <w:sz w:val="22"/>
                <w:szCs w:val="22"/>
                <w:lang w:val="ru-RU" w:eastAsia="en-US"/>
              </w:rPr>
              <w:t xml:space="preserve"> </w:t>
            </w:r>
            <w:r w:rsidRPr="00D06AFC">
              <w:rPr>
                <w:sz w:val="22"/>
                <w:szCs w:val="22"/>
                <w:lang w:val="ru-RU" w:eastAsia="en-US"/>
              </w:rPr>
              <w:t>сюжети</w:t>
            </w:r>
            <w:r w:rsidRPr="00D06AFC">
              <w:rPr>
                <w:spacing w:val="14"/>
                <w:sz w:val="22"/>
                <w:szCs w:val="22"/>
                <w:lang w:val="ru-RU" w:eastAsia="en-US"/>
              </w:rPr>
              <w:t xml:space="preserve"> </w:t>
            </w:r>
            <w:r w:rsidRPr="00D06AFC">
              <w:rPr>
                <w:sz w:val="22"/>
                <w:szCs w:val="22"/>
                <w:lang w:val="ru-RU" w:eastAsia="en-US"/>
              </w:rPr>
              <w:t>так</w:t>
            </w:r>
            <w:r w:rsidRPr="00D06AFC">
              <w:rPr>
                <w:spacing w:val="15"/>
                <w:sz w:val="22"/>
                <w:szCs w:val="22"/>
                <w:lang w:val="ru-RU" w:eastAsia="en-US"/>
              </w:rPr>
              <w:t xml:space="preserve"> </w:t>
            </w:r>
            <w:r w:rsidRPr="00D06AFC">
              <w:rPr>
                <w:sz w:val="22"/>
                <w:szCs w:val="22"/>
                <w:lang w:val="ru-RU" w:eastAsia="en-US"/>
              </w:rPr>
              <w:t>далее).</w:t>
            </w:r>
          </w:p>
          <w:p w:rsidR="00F5503C" w:rsidRPr="00D06AFC" w:rsidRDefault="00F5503C" w:rsidP="00D06AFC">
            <w:pPr>
              <w:widowControl w:val="0"/>
              <w:autoSpaceDE w:val="0"/>
              <w:autoSpaceDN w:val="0"/>
              <w:ind w:left="216" w:right="284"/>
              <w:jc w:val="both"/>
              <w:rPr>
                <w:sz w:val="22"/>
                <w:szCs w:val="22"/>
                <w:lang w:val="ru-RU" w:eastAsia="en-US"/>
              </w:rPr>
            </w:pPr>
            <w:r w:rsidRPr="00D06AFC">
              <w:rPr>
                <w:sz w:val="22"/>
                <w:szCs w:val="22"/>
                <w:lang w:val="ru-RU" w:eastAsia="en-US"/>
              </w:rPr>
              <w:t>Поддерживает</w:t>
            </w:r>
            <w:r w:rsidRPr="00D06AFC">
              <w:rPr>
                <w:spacing w:val="1"/>
                <w:sz w:val="22"/>
                <w:szCs w:val="22"/>
                <w:lang w:val="ru-RU" w:eastAsia="en-US"/>
              </w:rPr>
              <w:t xml:space="preserve"> </w:t>
            </w:r>
            <w:r w:rsidRPr="00D06AFC">
              <w:rPr>
                <w:sz w:val="22"/>
                <w:szCs w:val="22"/>
                <w:lang w:val="ru-RU" w:eastAsia="en-US"/>
              </w:rPr>
              <w:t>интерес</w:t>
            </w:r>
            <w:r w:rsidRPr="00D06AFC">
              <w:rPr>
                <w:spacing w:val="1"/>
                <w:sz w:val="22"/>
                <w:szCs w:val="22"/>
                <w:lang w:val="ru-RU" w:eastAsia="en-US"/>
              </w:rPr>
              <w:t xml:space="preserve"> </w:t>
            </w:r>
            <w:r w:rsidRPr="00D06AFC">
              <w:rPr>
                <w:sz w:val="22"/>
                <w:szCs w:val="22"/>
                <w:lang w:val="ru-RU" w:eastAsia="en-US"/>
              </w:rPr>
              <w:t>к</w:t>
            </w:r>
            <w:r w:rsidRPr="00D06AFC">
              <w:rPr>
                <w:spacing w:val="1"/>
                <w:sz w:val="22"/>
                <w:szCs w:val="22"/>
                <w:lang w:val="ru-RU" w:eastAsia="en-US"/>
              </w:rPr>
              <w:t xml:space="preserve"> </w:t>
            </w:r>
            <w:r w:rsidRPr="00D06AFC">
              <w:rPr>
                <w:sz w:val="22"/>
                <w:szCs w:val="22"/>
                <w:lang w:val="ru-RU" w:eastAsia="en-US"/>
              </w:rPr>
              <w:t>народной</w:t>
            </w:r>
            <w:r w:rsidRPr="00D06AFC">
              <w:rPr>
                <w:spacing w:val="1"/>
                <w:sz w:val="22"/>
                <w:szCs w:val="22"/>
                <w:lang w:val="ru-RU" w:eastAsia="en-US"/>
              </w:rPr>
              <w:t xml:space="preserve"> </w:t>
            </w:r>
            <w:r w:rsidRPr="00D06AFC">
              <w:rPr>
                <w:sz w:val="22"/>
                <w:szCs w:val="22"/>
                <w:lang w:val="ru-RU" w:eastAsia="en-US"/>
              </w:rPr>
              <w:t>культурестраны</w:t>
            </w:r>
            <w:r w:rsidRPr="00D06AFC">
              <w:rPr>
                <w:spacing w:val="1"/>
                <w:sz w:val="22"/>
                <w:szCs w:val="22"/>
                <w:lang w:val="ru-RU" w:eastAsia="en-US"/>
              </w:rPr>
              <w:t xml:space="preserve"> </w:t>
            </w:r>
            <w:r w:rsidRPr="00D06AFC">
              <w:rPr>
                <w:sz w:val="22"/>
                <w:szCs w:val="22"/>
                <w:lang w:val="ru-RU" w:eastAsia="en-US"/>
              </w:rPr>
              <w:t>(традициям,</w:t>
            </w:r>
            <w:r w:rsidRPr="00D06AFC">
              <w:rPr>
                <w:spacing w:val="14"/>
                <w:sz w:val="22"/>
                <w:szCs w:val="22"/>
                <w:lang w:val="ru-RU" w:eastAsia="en-US"/>
              </w:rPr>
              <w:t xml:space="preserve"> </w:t>
            </w:r>
            <w:r w:rsidRPr="00D06AFC">
              <w:rPr>
                <w:sz w:val="22"/>
                <w:szCs w:val="22"/>
                <w:lang w:val="ru-RU" w:eastAsia="en-US"/>
              </w:rPr>
              <w:t>устному</w:t>
            </w:r>
            <w:r w:rsidRPr="00D06AFC">
              <w:rPr>
                <w:spacing w:val="7"/>
                <w:sz w:val="22"/>
                <w:szCs w:val="22"/>
                <w:lang w:val="ru-RU" w:eastAsia="en-US"/>
              </w:rPr>
              <w:t xml:space="preserve"> </w:t>
            </w:r>
            <w:r w:rsidRPr="00D06AFC">
              <w:rPr>
                <w:sz w:val="22"/>
                <w:szCs w:val="22"/>
                <w:lang w:val="ru-RU" w:eastAsia="en-US"/>
              </w:rPr>
              <w:t>народному</w:t>
            </w:r>
            <w:r w:rsidRPr="00D06AFC">
              <w:rPr>
                <w:spacing w:val="48"/>
                <w:sz w:val="22"/>
                <w:szCs w:val="22"/>
                <w:lang w:val="ru-RU" w:eastAsia="en-US"/>
              </w:rPr>
              <w:t xml:space="preserve"> </w:t>
            </w:r>
            <w:r w:rsidRPr="00D06AFC">
              <w:rPr>
                <w:sz w:val="22"/>
                <w:szCs w:val="22"/>
                <w:lang w:val="ru-RU" w:eastAsia="en-US"/>
              </w:rPr>
              <w:t>творчеству,</w:t>
            </w:r>
            <w:r w:rsidRPr="00D06AFC">
              <w:rPr>
                <w:spacing w:val="52"/>
                <w:sz w:val="22"/>
                <w:szCs w:val="22"/>
                <w:lang w:val="ru-RU" w:eastAsia="en-US"/>
              </w:rPr>
              <w:t xml:space="preserve"> </w:t>
            </w:r>
            <w:r w:rsidRPr="00D06AFC">
              <w:rPr>
                <w:sz w:val="22"/>
                <w:szCs w:val="22"/>
                <w:lang w:val="ru-RU" w:eastAsia="en-US"/>
              </w:rPr>
              <w:t>народной</w:t>
            </w:r>
            <w:r w:rsidRPr="00D06AFC">
              <w:rPr>
                <w:spacing w:val="-52"/>
                <w:sz w:val="22"/>
                <w:szCs w:val="22"/>
                <w:lang w:val="ru-RU" w:eastAsia="en-US"/>
              </w:rPr>
              <w:t xml:space="preserve"> </w:t>
            </w:r>
            <w:r w:rsidRPr="00D06AFC">
              <w:rPr>
                <w:sz w:val="22"/>
                <w:szCs w:val="22"/>
                <w:lang w:val="ru-RU" w:eastAsia="en-US"/>
              </w:rPr>
              <w:t>музыке,</w:t>
            </w:r>
            <w:r w:rsidRPr="00D06AFC">
              <w:rPr>
                <w:spacing w:val="18"/>
                <w:sz w:val="22"/>
                <w:szCs w:val="22"/>
                <w:lang w:val="ru-RU" w:eastAsia="en-US"/>
              </w:rPr>
              <w:t xml:space="preserve"> </w:t>
            </w:r>
            <w:r w:rsidRPr="00D06AFC">
              <w:rPr>
                <w:sz w:val="22"/>
                <w:szCs w:val="22"/>
                <w:lang w:val="ru-RU" w:eastAsia="en-US"/>
              </w:rPr>
              <w:t>танцам,</w:t>
            </w:r>
            <w:r w:rsidRPr="00D06AFC">
              <w:rPr>
                <w:spacing w:val="14"/>
                <w:sz w:val="22"/>
                <w:szCs w:val="22"/>
                <w:lang w:val="ru-RU" w:eastAsia="en-US"/>
              </w:rPr>
              <w:t xml:space="preserve"> </w:t>
            </w:r>
            <w:r w:rsidRPr="00D06AFC">
              <w:rPr>
                <w:sz w:val="22"/>
                <w:szCs w:val="22"/>
                <w:lang w:val="ru-RU" w:eastAsia="en-US"/>
              </w:rPr>
              <w:t>играм,</w:t>
            </w:r>
            <w:r w:rsidRPr="00D06AFC">
              <w:rPr>
                <w:spacing w:val="14"/>
                <w:sz w:val="22"/>
                <w:szCs w:val="22"/>
                <w:lang w:val="ru-RU" w:eastAsia="en-US"/>
              </w:rPr>
              <w:t xml:space="preserve"> </w:t>
            </w:r>
            <w:r w:rsidRPr="00D06AFC">
              <w:rPr>
                <w:sz w:val="22"/>
                <w:szCs w:val="22"/>
                <w:lang w:val="ru-RU" w:eastAsia="en-US"/>
              </w:rPr>
              <w:t>игрушкам).</w:t>
            </w:r>
          </w:p>
          <w:p w:rsidR="00F5503C" w:rsidRPr="00D06AFC" w:rsidRDefault="00F5503C" w:rsidP="00D06AFC">
            <w:pPr>
              <w:widowControl w:val="0"/>
              <w:autoSpaceDE w:val="0"/>
              <w:autoSpaceDN w:val="0"/>
              <w:spacing w:before="16"/>
              <w:ind w:left="216"/>
              <w:jc w:val="both"/>
              <w:rPr>
                <w:sz w:val="22"/>
                <w:szCs w:val="22"/>
                <w:lang w:val="ru-RU" w:eastAsia="en-US"/>
              </w:rPr>
            </w:pPr>
            <w:r w:rsidRPr="00D06AFC">
              <w:rPr>
                <w:sz w:val="22"/>
                <w:szCs w:val="22"/>
                <w:lang w:val="ru-RU" w:eastAsia="en-US"/>
              </w:rPr>
              <w:t>3)</w:t>
            </w:r>
            <w:r w:rsidRPr="00D06AFC">
              <w:rPr>
                <w:sz w:val="22"/>
                <w:szCs w:val="22"/>
                <w:u w:val="single"/>
                <w:lang w:val="ru-RU" w:eastAsia="en-US"/>
              </w:rPr>
              <w:t>В</w:t>
            </w:r>
            <w:r w:rsidRPr="00D06AFC">
              <w:rPr>
                <w:spacing w:val="31"/>
                <w:sz w:val="22"/>
                <w:szCs w:val="22"/>
                <w:u w:val="single"/>
                <w:lang w:val="ru-RU" w:eastAsia="en-US"/>
              </w:rPr>
              <w:t xml:space="preserve"> </w:t>
            </w:r>
            <w:r w:rsidRPr="00D06AFC">
              <w:rPr>
                <w:sz w:val="22"/>
                <w:szCs w:val="22"/>
                <w:u w:val="single"/>
                <w:lang w:val="ru-RU" w:eastAsia="en-US"/>
              </w:rPr>
              <w:t>сфере</w:t>
            </w:r>
            <w:r w:rsidRPr="00D06AFC">
              <w:rPr>
                <w:spacing w:val="27"/>
                <w:sz w:val="22"/>
                <w:szCs w:val="22"/>
                <w:u w:val="single"/>
                <w:lang w:val="ru-RU" w:eastAsia="en-US"/>
              </w:rPr>
              <w:t xml:space="preserve"> </w:t>
            </w:r>
            <w:r w:rsidRPr="00D06AFC">
              <w:rPr>
                <w:sz w:val="22"/>
                <w:szCs w:val="22"/>
                <w:u w:val="single"/>
                <w:lang w:val="ru-RU" w:eastAsia="en-US"/>
              </w:rPr>
              <w:t>трудового</w:t>
            </w:r>
            <w:r w:rsidRPr="00D06AFC">
              <w:rPr>
                <w:spacing w:val="32"/>
                <w:sz w:val="22"/>
                <w:szCs w:val="22"/>
                <w:u w:val="single"/>
                <w:lang w:val="ru-RU" w:eastAsia="en-US"/>
              </w:rPr>
              <w:t xml:space="preserve"> </w:t>
            </w:r>
            <w:r w:rsidRPr="00D06AFC">
              <w:rPr>
                <w:sz w:val="22"/>
                <w:szCs w:val="22"/>
                <w:u w:val="single"/>
                <w:lang w:val="ru-RU" w:eastAsia="en-US"/>
              </w:rPr>
              <w:t>воспитания.</w:t>
            </w:r>
          </w:p>
          <w:p w:rsidR="00F5503C" w:rsidRPr="00D06AFC" w:rsidRDefault="00F5503C" w:rsidP="00D06AFC">
            <w:pPr>
              <w:widowControl w:val="0"/>
              <w:autoSpaceDE w:val="0"/>
              <w:autoSpaceDN w:val="0"/>
              <w:spacing w:before="5" w:line="249" w:lineRule="auto"/>
              <w:ind w:left="110" w:right="404"/>
              <w:jc w:val="both"/>
              <w:rPr>
                <w:sz w:val="22"/>
                <w:szCs w:val="22"/>
                <w:lang w:val="ru-RU" w:eastAsia="en-US"/>
              </w:rPr>
            </w:pPr>
            <w:r w:rsidRPr="00D06AFC">
              <w:rPr>
                <w:sz w:val="22"/>
                <w:szCs w:val="22"/>
                <w:lang w:val="ru-RU" w:eastAsia="en-US"/>
              </w:rPr>
              <w:t>Педагог</w:t>
            </w:r>
            <w:r w:rsidRPr="00D06AFC">
              <w:rPr>
                <w:spacing w:val="28"/>
                <w:sz w:val="22"/>
                <w:szCs w:val="22"/>
                <w:lang w:val="ru-RU" w:eastAsia="en-US"/>
              </w:rPr>
              <w:t xml:space="preserve"> </w:t>
            </w:r>
            <w:r w:rsidRPr="00D06AFC">
              <w:rPr>
                <w:sz w:val="22"/>
                <w:szCs w:val="22"/>
                <w:lang w:val="ru-RU" w:eastAsia="en-US"/>
              </w:rPr>
              <w:t>знакомит</w:t>
            </w:r>
            <w:r w:rsidRPr="00D06AFC">
              <w:rPr>
                <w:spacing w:val="33"/>
                <w:sz w:val="22"/>
                <w:szCs w:val="22"/>
                <w:lang w:val="ru-RU" w:eastAsia="en-US"/>
              </w:rPr>
              <w:t xml:space="preserve"> </w:t>
            </w:r>
            <w:r w:rsidRPr="00D06AFC">
              <w:rPr>
                <w:sz w:val="22"/>
                <w:szCs w:val="22"/>
                <w:lang w:val="ru-RU" w:eastAsia="en-US"/>
              </w:rPr>
              <w:t>детей</w:t>
            </w:r>
            <w:r w:rsidRPr="00D06AFC">
              <w:rPr>
                <w:spacing w:val="36"/>
                <w:sz w:val="22"/>
                <w:szCs w:val="22"/>
                <w:lang w:val="ru-RU" w:eastAsia="en-US"/>
              </w:rPr>
              <w:t xml:space="preserve"> </w:t>
            </w:r>
            <w:r w:rsidRPr="00D06AFC">
              <w:rPr>
                <w:sz w:val="22"/>
                <w:szCs w:val="22"/>
                <w:lang w:val="ru-RU" w:eastAsia="en-US"/>
              </w:rPr>
              <w:t>с</w:t>
            </w:r>
            <w:r w:rsidRPr="00D06AFC">
              <w:rPr>
                <w:spacing w:val="26"/>
                <w:sz w:val="22"/>
                <w:szCs w:val="22"/>
                <w:lang w:val="ru-RU" w:eastAsia="en-US"/>
              </w:rPr>
              <w:t xml:space="preserve"> </w:t>
            </w:r>
            <w:r w:rsidRPr="00D06AFC">
              <w:rPr>
                <w:sz w:val="22"/>
                <w:szCs w:val="22"/>
                <w:lang w:val="ru-RU" w:eastAsia="en-US"/>
              </w:rPr>
              <w:t>содержанием</w:t>
            </w:r>
            <w:r w:rsidRPr="00D06AFC">
              <w:rPr>
                <w:spacing w:val="34"/>
                <w:sz w:val="22"/>
                <w:szCs w:val="22"/>
                <w:lang w:val="ru-RU" w:eastAsia="en-US"/>
              </w:rPr>
              <w:t xml:space="preserve"> </w:t>
            </w:r>
            <w:r w:rsidRPr="00D06AFC">
              <w:rPr>
                <w:sz w:val="22"/>
                <w:szCs w:val="22"/>
                <w:lang w:val="ru-RU" w:eastAsia="en-US"/>
              </w:rPr>
              <w:t>и</w:t>
            </w:r>
            <w:r w:rsidRPr="00D06AFC">
              <w:rPr>
                <w:spacing w:val="31"/>
                <w:sz w:val="22"/>
                <w:szCs w:val="22"/>
                <w:lang w:val="ru-RU" w:eastAsia="en-US"/>
              </w:rPr>
              <w:t xml:space="preserve"> </w:t>
            </w:r>
            <w:r w:rsidRPr="00D06AFC">
              <w:rPr>
                <w:sz w:val="22"/>
                <w:szCs w:val="22"/>
                <w:lang w:val="ru-RU" w:eastAsia="en-US"/>
              </w:rPr>
              <w:t>структурой</w:t>
            </w:r>
          </w:p>
          <w:p w:rsidR="00F5503C" w:rsidRPr="00D06AFC" w:rsidRDefault="00F5503C" w:rsidP="00D06AFC">
            <w:pPr>
              <w:widowControl w:val="0"/>
              <w:autoSpaceDE w:val="0"/>
              <w:autoSpaceDN w:val="0"/>
              <w:ind w:left="216" w:right="284"/>
              <w:jc w:val="both"/>
              <w:rPr>
                <w:sz w:val="22"/>
                <w:szCs w:val="22"/>
                <w:lang w:val="ru-RU" w:eastAsia="en-US"/>
              </w:rPr>
            </w:pPr>
            <w:r w:rsidRPr="00D06AFC">
              <w:rPr>
                <w:sz w:val="22"/>
                <w:szCs w:val="22"/>
                <w:lang w:val="ru-RU" w:eastAsia="en-US"/>
              </w:rPr>
              <w:t>процессов</w:t>
            </w:r>
            <w:r w:rsidRPr="00D06AFC">
              <w:rPr>
                <w:spacing w:val="50"/>
                <w:sz w:val="22"/>
                <w:szCs w:val="22"/>
                <w:lang w:val="ru-RU" w:eastAsia="en-US"/>
              </w:rPr>
              <w:t xml:space="preserve"> </w:t>
            </w:r>
            <w:r w:rsidRPr="00D06AFC">
              <w:rPr>
                <w:sz w:val="22"/>
                <w:szCs w:val="22"/>
                <w:lang w:val="ru-RU" w:eastAsia="en-US"/>
              </w:rPr>
              <w:t>хозяйственно­бытовоготруда</w:t>
            </w:r>
            <w:r w:rsidRPr="00D06AFC">
              <w:rPr>
                <w:spacing w:val="17"/>
                <w:sz w:val="22"/>
                <w:szCs w:val="22"/>
                <w:lang w:val="ru-RU" w:eastAsia="en-US"/>
              </w:rPr>
              <w:t xml:space="preserve"> </w:t>
            </w:r>
            <w:r w:rsidRPr="00D06AFC">
              <w:rPr>
                <w:sz w:val="22"/>
                <w:szCs w:val="22"/>
                <w:lang w:val="ru-RU" w:eastAsia="en-US"/>
              </w:rPr>
              <w:t>взрослых,</w:t>
            </w:r>
            <w:r w:rsidRPr="00D06AFC">
              <w:rPr>
                <w:spacing w:val="1"/>
                <w:sz w:val="22"/>
                <w:szCs w:val="22"/>
                <w:lang w:val="ru-RU" w:eastAsia="en-US"/>
              </w:rPr>
              <w:t xml:space="preserve"> </w:t>
            </w:r>
            <w:r w:rsidRPr="00D06AFC">
              <w:rPr>
                <w:sz w:val="22"/>
                <w:szCs w:val="22"/>
                <w:lang w:val="ru-RU" w:eastAsia="en-US"/>
              </w:rPr>
              <w:t>обогащает</w:t>
            </w:r>
            <w:r w:rsidRPr="00D06AFC">
              <w:rPr>
                <w:spacing w:val="1"/>
                <w:sz w:val="22"/>
                <w:szCs w:val="22"/>
                <w:lang w:val="ru-RU" w:eastAsia="en-US"/>
              </w:rPr>
              <w:t xml:space="preserve"> </w:t>
            </w:r>
            <w:r w:rsidRPr="00D06AFC">
              <w:rPr>
                <w:sz w:val="22"/>
                <w:szCs w:val="22"/>
                <w:lang w:val="ru-RU" w:eastAsia="en-US"/>
              </w:rPr>
              <w:t>их</w:t>
            </w:r>
            <w:r w:rsidRPr="00D06AFC">
              <w:rPr>
                <w:spacing w:val="1"/>
                <w:sz w:val="22"/>
                <w:szCs w:val="22"/>
                <w:lang w:val="ru-RU" w:eastAsia="en-US"/>
              </w:rPr>
              <w:t xml:space="preserve"> </w:t>
            </w:r>
            <w:r w:rsidRPr="00D06AFC">
              <w:rPr>
                <w:sz w:val="22"/>
                <w:szCs w:val="22"/>
                <w:lang w:val="ru-RU" w:eastAsia="en-US"/>
              </w:rPr>
              <w:t>представления,организуя</w:t>
            </w:r>
            <w:r w:rsidRPr="00D06AFC">
              <w:rPr>
                <w:spacing w:val="1"/>
                <w:sz w:val="22"/>
                <w:szCs w:val="22"/>
                <w:lang w:val="ru-RU" w:eastAsia="en-US"/>
              </w:rPr>
              <w:t xml:space="preserve"> </w:t>
            </w:r>
            <w:r w:rsidRPr="00D06AFC">
              <w:rPr>
                <w:sz w:val="22"/>
                <w:szCs w:val="22"/>
                <w:lang w:val="ru-RU" w:eastAsia="en-US"/>
              </w:rPr>
              <w:t>специальные</w:t>
            </w:r>
            <w:r w:rsidRPr="00D06AFC">
              <w:rPr>
                <w:spacing w:val="-52"/>
                <w:sz w:val="22"/>
                <w:szCs w:val="22"/>
                <w:lang w:val="ru-RU" w:eastAsia="en-US"/>
              </w:rPr>
              <w:t xml:space="preserve"> </w:t>
            </w:r>
            <w:r w:rsidRPr="00D06AFC">
              <w:rPr>
                <w:sz w:val="22"/>
                <w:szCs w:val="22"/>
                <w:lang w:val="ru-RU" w:eastAsia="en-US"/>
              </w:rPr>
              <w:t>образовательныеситуации</w:t>
            </w:r>
            <w:r w:rsidRPr="00D06AFC">
              <w:rPr>
                <w:spacing w:val="21"/>
                <w:sz w:val="22"/>
                <w:szCs w:val="22"/>
                <w:lang w:val="ru-RU" w:eastAsia="en-US"/>
              </w:rPr>
              <w:t xml:space="preserve"> </w:t>
            </w:r>
            <w:r w:rsidRPr="00D06AFC">
              <w:rPr>
                <w:sz w:val="22"/>
                <w:szCs w:val="22"/>
                <w:lang w:val="ru-RU" w:eastAsia="en-US"/>
              </w:rPr>
              <w:t>с</w:t>
            </w:r>
            <w:r w:rsidRPr="00D06AFC">
              <w:rPr>
                <w:spacing w:val="15"/>
                <w:sz w:val="22"/>
                <w:szCs w:val="22"/>
                <w:lang w:val="ru-RU" w:eastAsia="en-US"/>
              </w:rPr>
              <w:t xml:space="preserve"> </w:t>
            </w:r>
            <w:r w:rsidRPr="00D06AFC">
              <w:rPr>
                <w:sz w:val="22"/>
                <w:szCs w:val="22"/>
                <w:lang w:val="ru-RU" w:eastAsia="en-US"/>
              </w:rPr>
              <w:t>моделированием</w:t>
            </w:r>
          </w:p>
          <w:p w:rsidR="00F5503C" w:rsidRPr="00D06AFC" w:rsidRDefault="00F5503C" w:rsidP="00D06AFC">
            <w:pPr>
              <w:widowControl w:val="0"/>
              <w:tabs>
                <w:tab w:val="left" w:pos="4633"/>
              </w:tabs>
              <w:autoSpaceDE w:val="0"/>
              <w:autoSpaceDN w:val="0"/>
              <w:ind w:left="216" w:right="284"/>
              <w:jc w:val="both"/>
              <w:rPr>
                <w:sz w:val="22"/>
                <w:szCs w:val="22"/>
                <w:lang w:val="ru-RU" w:eastAsia="en-US"/>
              </w:rPr>
            </w:pPr>
            <w:r w:rsidRPr="00D06AFC">
              <w:rPr>
                <w:sz w:val="22"/>
                <w:szCs w:val="22"/>
                <w:lang w:val="ru-RU" w:eastAsia="en-US"/>
              </w:rPr>
              <w:t>конкретныхтрудовых</w:t>
            </w:r>
            <w:r w:rsidRPr="00D06AFC">
              <w:rPr>
                <w:spacing w:val="1"/>
                <w:sz w:val="22"/>
                <w:szCs w:val="22"/>
                <w:lang w:val="ru-RU" w:eastAsia="en-US"/>
              </w:rPr>
              <w:t xml:space="preserve"> </w:t>
            </w:r>
            <w:r w:rsidRPr="00D06AFC">
              <w:rPr>
                <w:sz w:val="22"/>
                <w:szCs w:val="22"/>
                <w:lang w:val="ru-RU" w:eastAsia="en-US"/>
              </w:rPr>
              <w:t>процессов</w:t>
            </w:r>
            <w:r w:rsidRPr="00D06AFC">
              <w:rPr>
                <w:spacing w:val="1"/>
                <w:sz w:val="22"/>
                <w:szCs w:val="22"/>
                <w:lang w:val="ru-RU" w:eastAsia="en-US"/>
              </w:rPr>
              <w:t xml:space="preserve"> </w:t>
            </w:r>
            <w:r w:rsidRPr="00D06AFC">
              <w:rPr>
                <w:sz w:val="22"/>
                <w:szCs w:val="22"/>
                <w:lang w:val="ru-RU" w:eastAsia="en-US"/>
              </w:rPr>
              <w:t>взрослых,</w:t>
            </w:r>
            <w:r w:rsidRPr="00D06AFC">
              <w:rPr>
                <w:spacing w:val="1"/>
                <w:sz w:val="22"/>
                <w:szCs w:val="22"/>
                <w:lang w:val="ru-RU" w:eastAsia="en-US"/>
              </w:rPr>
              <w:t xml:space="preserve"> </w:t>
            </w:r>
            <w:r w:rsidRPr="00D06AFC">
              <w:rPr>
                <w:sz w:val="22"/>
                <w:szCs w:val="22"/>
                <w:lang w:val="ru-RU" w:eastAsia="en-US"/>
              </w:rPr>
              <w:t>работающих</w:t>
            </w:r>
            <w:r w:rsidRPr="00D06AFC">
              <w:rPr>
                <w:spacing w:val="-52"/>
                <w:sz w:val="22"/>
                <w:szCs w:val="22"/>
                <w:lang w:val="ru-RU" w:eastAsia="en-US"/>
              </w:rPr>
              <w:t xml:space="preserve"> </w:t>
            </w:r>
            <w:r w:rsidRPr="00D06AFC">
              <w:rPr>
                <w:sz w:val="22"/>
                <w:szCs w:val="22"/>
                <w:lang w:val="ru-RU" w:eastAsia="en-US"/>
              </w:rPr>
              <w:t>вДОО</w:t>
            </w:r>
            <w:r w:rsidRPr="00D06AFC">
              <w:rPr>
                <w:spacing w:val="1"/>
                <w:sz w:val="22"/>
                <w:szCs w:val="22"/>
                <w:lang w:val="ru-RU" w:eastAsia="en-US"/>
              </w:rPr>
              <w:t xml:space="preserve"> </w:t>
            </w:r>
            <w:r w:rsidRPr="00D06AFC">
              <w:rPr>
                <w:sz w:val="22"/>
                <w:szCs w:val="22"/>
                <w:lang w:val="ru-RU" w:eastAsia="en-US"/>
              </w:rPr>
              <w:t>(как</w:t>
            </w:r>
            <w:r w:rsidRPr="00D06AFC">
              <w:rPr>
                <w:spacing w:val="1"/>
                <w:sz w:val="22"/>
                <w:szCs w:val="22"/>
                <w:lang w:val="ru-RU" w:eastAsia="en-US"/>
              </w:rPr>
              <w:t xml:space="preserve"> </w:t>
            </w:r>
            <w:r w:rsidRPr="00D06AFC">
              <w:rPr>
                <w:sz w:val="22"/>
                <w:szCs w:val="22"/>
                <w:lang w:val="ru-RU" w:eastAsia="en-US"/>
              </w:rPr>
              <w:t>музыкальный</w:t>
            </w:r>
            <w:r w:rsidRPr="00D06AFC">
              <w:rPr>
                <w:spacing w:val="1"/>
                <w:sz w:val="22"/>
                <w:szCs w:val="22"/>
                <w:lang w:val="ru-RU" w:eastAsia="en-US"/>
              </w:rPr>
              <w:t xml:space="preserve"> </w:t>
            </w:r>
            <w:r w:rsidRPr="00D06AFC">
              <w:rPr>
                <w:sz w:val="22"/>
                <w:szCs w:val="22"/>
                <w:lang w:val="ru-RU" w:eastAsia="en-US"/>
              </w:rPr>
              <w:t>руководитель</w:t>
            </w:r>
            <w:r w:rsidRPr="00D06AFC">
              <w:rPr>
                <w:spacing w:val="1"/>
                <w:sz w:val="22"/>
                <w:szCs w:val="22"/>
                <w:lang w:val="ru-RU" w:eastAsia="en-US"/>
              </w:rPr>
              <w:t xml:space="preserve"> </w:t>
            </w:r>
            <w:r w:rsidRPr="00D06AFC">
              <w:rPr>
                <w:sz w:val="22"/>
                <w:szCs w:val="22"/>
                <w:lang w:val="ru-RU" w:eastAsia="en-US"/>
              </w:rPr>
              <w:t>готовитсяк</w:t>
            </w:r>
            <w:r w:rsidRPr="00D06AFC">
              <w:rPr>
                <w:spacing w:val="1"/>
                <w:sz w:val="22"/>
                <w:szCs w:val="22"/>
                <w:lang w:val="ru-RU" w:eastAsia="en-US"/>
              </w:rPr>
              <w:t xml:space="preserve"> </w:t>
            </w:r>
            <w:r w:rsidRPr="00D06AFC">
              <w:rPr>
                <w:sz w:val="22"/>
                <w:szCs w:val="22"/>
                <w:lang w:val="ru-RU" w:eastAsia="en-US"/>
              </w:rPr>
              <w:t>занятиям</w:t>
            </w:r>
            <w:r w:rsidRPr="00D06AFC">
              <w:rPr>
                <w:spacing w:val="1"/>
                <w:sz w:val="22"/>
                <w:szCs w:val="22"/>
                <w:lang w:val="ru-RU" w:eastAsia="en-US"/>
              </w:rPr>
              <w:t xml:space="preserve"> </w:t>
            </w:r>
            <w:r w:rsidRPr="00D06AFC">
              <w:rPr>
                <w:sz w:val="22"/>
                <w:szCs w:val="22"/>
                <w:lang w:val="ru-RU" w:eastAsia="en-US"/>
              </w:rPr>
              <w:t>с детьми,</w:t>
            </w:r>
            <w:r w:rsidRPr="00D06AFC">
              <w:rPr>
                <w:spacing w:val="1"/>
                <w:sz w:val="22"/>
                <w:szCs w:val="22"/>
                <w:lang w:val="ru-RU" w:eastAsia="en-US"/>
              </w:rPr>
              <w:t xml:space="preserve"> </w:t>
            </w:r>
            <w:r w:rsidRPr="00D06AFC">
              <w:rPr>
                <w:sz w:val="22"/>
                <w:szCs w:val="22"/>
                <w:lang w:val="ru-RU" w:eastAsia="en-US"/>
              </w:rPr>
              <w:t>как электрик</w:t>
            </w:r>
            <w:r w:rsidRPr="00D06AFC">
              <w:rPr>
                <w:spacing w:val="1"/>
                <w:sz w:val="22"/>
                <w:szCs w:val="22"/>
                <w:lang w:val="ru-RU" w:eastAsia="en-US"/>
              </w:rPr>
              <w:t xml:space="preserve"> </w:t>
            </w:r>
            <w:r w:rsidRPr="00D06AFC">
              <w:rPr>
                <w:sz w:val="22"/>
                <w:szCs w:val="22"/>
                <w:lang w:val="ru-RU" w:eastAsia="en-US"/>
              </w:rPr>
              <w:t>меняетэлектрические</w:t>
            </w:r>
            <w:r w:rsidRPr="00D06AFC">
              <w:rPr>
                <w:spacing w:val="1"/>
                <w:sz w:val="22"/>
                <w:szCs w:val="22"/>
                <w:lang w:val="ru-RU" w:eastAsia="en-US"/>
              </w:rPr>
              <w:t xml:space="preserve"> </w:t>
            </w:r>
            <w:r w:rsidRPr="00D06AFC">
              <w:rPr>
                <w:sz w:val="22"/>
                <w:szCs w:val="22"/>
                <w:lang w:val="ru-RU" w:eastAsia="en-US"/>
              </w:rPr>
              <w:t>лампочки</w:t>
            </w:r>
            <w:r w:rsidRPr="00D06AFC">
              <w:rPr>
                <w:spacing w:val="1"/>
                <w:sz w:val="22"/>
                <w:szCs w:val="22"/>
                <w:lang w:val="ru-RU" w:eastAsia="en-US"/>
              </w:rPr>
              <w:t xml:space="preserve"> </w:t>
            </w:r>
            <w:r w:rsidRPr="00D06AFC">
              <w:rPr>
                <w:sz w:val="22"/>
                <w:szCs w:val="22"/>
                <w:lang w:val="ru-RU" w:eastAsia="en-US"/>
              </w:rPr>
              <w:t>в групповой</w:t>
            </w:r>
            <w:r w:rsidRPr="00D06AFC">
              <w:rPr>
                <w:spacing w:val="1"/>
                <w:sz w:val="22"/>
                <w:szCs w:val="22"/>
                <w:lang w:val="ru-RU" w:eastAsia="en-US"/>
              </w:rPr>
              <w:t xml:space="preserve"> </w:t>
            </w:r>
            <w:r w:rsidRPr="00D06AFC">
              <w:rPr>
                <w:sz w:val="22"/>
                <w:szCs w:val="22"/>
                <w:lang w:val="ru-RU" w:eastAsia="en-US"/>
              </w:rPr>
              <w:t>комнате,повар</w:t>
            </w:r>
            <w:r w:rsidRPr="00D06AFC">
              <w:rPr>
                <w:spacing w:val="1"/>
                <w:sz w:val="22"/>
                <w:szCs w:val="22"/>
                <w:lang w:val="ru-RU" w:eastAsia="en-US"/>
              </w:rPr>
              <w:t xml:space="preserve"> </w:t>
            </w:r>
            <w:r w:rsidRPr="00D06AFC">
              <w:rPr>
                <w:sz w:val="22"/>
                <w:szCs w:val="22"/>
                <w:lang w:val="ru-RU" w:eastAsia="en-US"/>
              </w:rPr>
              <w:t>делает</w:t>
            </w:r>
            <w:r w:rsidRPr="00D06AFC">
              <w:rPr>
                <w:spacing w:val="1"/>
                <w:sz w:val="22"/>
                <w:szCs w:val="22"/>
                <w:lang w:val="ru-RU" w:eastAsia="en-US"/>
              </w:rPr>
              <w:t xml:space="preserve"> </w:t>
            </w:r>
            <w:r w:rsidRPr="00D06AFC">
              <w:rPr>
                <w:sz w:val="22"/>
                <w:szCs w:val="22"/>
                <w:lang w:val="ru-RU" w:eastAsia="en-US"/>
              </w:rPr>
              <w:t>салат</w:t>
            </w:r>
            <w:r w:rsidRPr="00D06AFC">
              <w:rPr>
                <w:spacing w:val="55"/>
                <w:sz w:val="22"/>
                <w:szCs w:val="22"/>
                <w:lang w:val="ru-RU" w:eastAsia="en-US"/>
              </w:rPr>
              <w:t xml:space="preserve"> </w:t>
            </w:r>
            <w:r w:rsidRPr="00D06AFC">
              <w:rPr>
                <w:sz w:val="22"/>
                <w:szCs w:val="22"/>
                <w:lang w:val="ru-RU" w:eastAsia="en-US"/>
              </w:rPr>
              <w:t>на</w:t>
            </w:r>
            <w:r w:rsidRPr="00D06AFC">
              <w:rPr>
                <w:spacing w:val="1"/>
                <w:sz w:val="22"/>
                <w:szCs w:val="22"/>
                <w:lang w:val="ru-RU" w:eastAsia="en-US"/>
              </w:rPr>
              <w:t xml:space="preserve"> </w:t>
            </w:r>
            <w:r w:rsidRPr="00D06AFC">
              <w:rPr>
                <w:sz w:val="22"/>
                <w:szCs w:val="22"/>
                <w:lang w:val="ru-RU" w:eastAsia="en-US"/>
              </w:rPr>
              <w:t>обед).</w:t>
            </w:r>
            <w:r w:rsidRPr="00D06AFC">
              <w:rPr>
                <w:spacing w:val="1"/>
                <w:sz w:val="22"/>
                <w:szCs w:val="22"/>
                <w:lang w:val="ru-RU" w:eastAsia="en-US"/>
              </w:rPr>
              <w:t xml:space="preserve"> </w:t>
            </w:r>
            <w:r w:rsidRPr="00D06AFC">
              <w:rPr>
                <w:sz w:val="22"/>
                <w:szCs w:val="22"/>
                <w:lang w:val="ru-RU" w:eastAsia="en-US"/>
              </w:rPr>
              <w:t>Беседует</w:t>
            </w:r>
            <w:r w:rsidRPr="00D06AFC">
              <w:rPr>
                <w:spacing w:val="1"/>
                <w:sz w:val="22"/>
                <w:szCs w:val="22"/>
                <w:lang w:val="ru-RU" w:eastAsia="en-US"/>
              </w:rPr>
              <w:t xml:space="preserve"> </w:t>
            </w:r>
            <w:r w:rsidRPr="00D06AFC">
              <w:rPr>
                <w:sz w:val="22"/>
                <w:szCs w:val="22"/>
                <w:lang w:val="ru-RU" w:eastAsia="en-US"/>
              </w:rPr>
              <w:t>с</w:t>
            </w:r>
            <w:r w:rsidRPr="00D06AFC">
              <w:rPr>
                <w:spacing w:val="1"/>
                <w:sz w:val="22"/>
                <w:szCs w:val="22"/>
                <w:lang w:val="ru-RU" w:eastAsia="en-US"/>
              </w:rPr>
              <w:t xml:space="preserve"> </w:t>
            </w:r>
            <w:r w:rsidRPr="00D06AFC">
              <w:rPr>
                <w:sz w:val="22"/>
                <w:szCs w:val="22"/>
                <w:lang w:val="ru-RU" w:eastAsia="en-US"/>
              </w:rPr>
              <w:t>детьми,обращает</w:t>
            </w:r>
            <w:r w:rsidRPr="00D06AFC">
              <w:rPr>
                <w:spacing w:val="1"/>
                <w:sz w:val="22"/>
                <w:szCs w:val="22"/>
                <w:lang w:val="ru-RU" w:eastAsia="en-US"/>
              </w:rPr>
              <w:t xml:space="preserve"> </w:t>
            </w:r>
            <w:r w:rsidRPr="00D06AFC">
              <w:rPr>
                <w:sz w:val="22"/>
                <w:szCs w:val="22"/>
                <w:lang w:val="ru-RU" w:eastAsia="en-US"/>
              </w:rPr>
              <w:t>внимание</w:t>
            </w:r>
            <w:r w:rsidRPr="00D06AFC">
              <w:rPr>
                <w:spacing w:val="1"/>
                <w:sz w:val="22"/>
                <w:szCs w:val="22"/>
                <w:lang w:val="ru-RU" w:eastAsia="en-US"/>
              </w:rPr>
              <w:t xml:space="preserve"> </w:t>
            </w:r>
            <w:r w:rsidRPr="00D06AFC">
              <w:rPr>
                <w:sz w:val="22"/>
                <w:szCs w:val="22"/>
                <w:lang w:val="ru-RU" w:eastAsia="en-US"/>
              </w:rPr>
              <w:t>на</w:t>
            </w:r>
            <w:r w:rsidRPr="00D06AFC">
              <w:rPr>
                <w:spacing w:val="1"/>
                <w:sz w:val="22"/>
                <w:szCs w:val="22"/>
                <w:lang w:val="ru-RU" w:eastAsia="en-US"/>
              </w:rPr>
              <w:t xml:space="preserve"> </w:t>
            </w:r>
            <w:r w:rsidRPr="00D06AFC">
              <w:rPr>
                <w:sz w:val="22"/>
                <w:szCs w:val="22"/>
                <w:lang w:val="ru-RU" w:eastAsia="en-US"/>
              </w:rPr>
              <w:t>целостность</w:t>
            </w:r>
            <w:r w:rsidRPr="00D06AFC">
              <w:rPr>
                <w:spacing w:val="1"/>
                <w:sz w:val="22"/>
                <w:szCs w:val="22"/>
                <w:lang w:val="ru-RU" w:eastAsia="en-US"/>
              </w:rPr>
              <w:t xml:space="preserve"> </w:t>
            </w:r>
            <w:r w:rsidRPr="00D06AFC">
              <w:rPr>
                <w:sz w:val="22"/>
                <w:szCs w:val="22"/>
                <w:lang w:val="ru-RU" w:eastAsia="en-US"/>
              </w:rPr>
              <w:t>трудовогопроцесса, направленного</w:t>
            </w:r>
            <w:r w:rsidRPr="00D06AFC">
              <w:rPr>
                <w:spacing w:val="1"/>
                <w:sz w:val="22"/>
                <w:szCs w:val="22"/>
                <w:lang w:val="ru-RU" w:eastAsia="en-US"/>
              </w:rPr>
              <w:t xml:space="preserve"> </w:t>
            </w:r>
            <w:r w:rsidRPr="00D06AFC">
              <w:rPr>
                <w:sz w:val="22"/>
                <w:szCs w:val="22"/>
                <w:lang w:val="ru-RU" w:eastAsia="en-US"/>
              </w:rPr>
              <w:t>на</w:t>
            </w:r>
            <w:r w:rsidRPr="00D06AFC">
              <w:rPr>
                <w:spacing w:val="1"/>
                <w:sz w:val="22"/>
                <w:szCs w:val="22"/>
                <w:lang w:val="ru-RU" w:eastAsia="en-US"/>
              </w:rPr>
              <w:t xml:space="preserve"> </w:t>
            </w:r>
            <w:r w:rsidRPr="00D06AFC">
              <w:rPr>
                <w:sz w:val="22"/>
                <w:szCs w:val="22"/>
                <w:lang w:val="ru-RU" w:eastAsia="en-US"/>
              </w:rPr>
              <w:t>продуктивныйрезультат,</w:t>
            </w:r>
            <w:r w:rsidRPr="00D06AFC">
              <w:rPr>
                <w:spacing w:val="32"/>
                <w:sz w:val="22"/>
                <w:szCs w:val="22"/>
                <w:lang w:val="ru-RU" w:eastAsia="en-US"/>
              </w:rPr>
              <w:t xml:space="preserve"> </w:t>
            </w:r>
            <w:r w:rsidRPr="00D06AFC">
              <w:rPr>
                <w:sz w:val="22"/>
                <w:szCs w:val="22"/>
                <w:lang w:val="ru-RU" w:eastAsia="en-US"/>
              </w:rPr>
              <w:t>вызывает</w:t>
            </w:r>
            <w:r w:rsidRPr="00D06AFC">
              <w:rPr>
                <w:spacing w:val="41"/>
                <w:sz w:val="22"/>
                <w:szCs w:val="22"/>
                <w:lang w:val="ru-RU" w:eastAsia="en-US"/>
              </w:rPr>
              <w:t xml:space="preserve"> </w:t>
            </w:r>
            <w:r w:rsidRPr="00D06AFC">
              <w:rPr>
                <w:sz w:val="22"/>
                <w:szCs w:val="22"/>
                <w:lang w:val="ru-RU" w:eastAsia="en-US"/>
              </w:rPr>
              <w:t>у</w:t>
            </w:r>
            <w:r w:rsidRPr="00D06AFC">
              <w:rPr>
                <w:spacing w:val="37"/>
                <w:sz w:val="22"/>
                <w:szCs w:val="22"/>
                <w:lang w:val="ru-RU" w:eastAsia="en-US"/>
              </w:rPr>
              <w:t xml:space="preserve"> </w:t>
            </w:r>
            <w:r w:rsidR="004433C4" w:rsidRPr="00D06AFC">
              <w:rPr>
                <w:sz w:val="22"/>
                <w:szCs w:val="22"/>
                <w:lang w:val="ru-RU" w:eastAsia="en-US"/>
              </w:rPr>
              <w:t xml:space="preserve">детей </w:t>
            </w:r>
            <w:r w:rsidRPr="00D06AFC">
              <w:rPr>
                <w:sz w:val="22"/>
                <w:szCs w:val="22"/>
                <w:lang w:val="ru-RU" w:eastAsia="en-US"/>
              </w:rPr>
              <w:t>добрые и</w:t>
            </w:r>
            <w:r w:rsidRPr="00D06AFC">
              <w:rPr>
                <w:spacing w:val="1"/>
                <w:sz w:val="22"/>
                <w:szCs w:val="22"/>
                <w:lang w:val="ru-RU" w:eastAsia="en-US"/>
              </w:rPr>
              <w:t xml:space="preserve"> </w:t>
            </w:r>
            <w:r w:rsidRPr="00D06AFC">
              <w:rPr>
                <w:sz w:val="22"/>
                <w:szCs w:val="22"/>
                <w:lang w:val="ru-RU" w:eastAsia="en-US"/>
              </w:rPr>
              <w:t>уважительные</w:t>
            </w:r>
            <w:r w:rsidRPr="00D06AFC">
              <w:rPr>
                <w:spacing w:val="1"/>
                <w:sz w:val="22"/>
                <w:szCs w:val="22"/>
                <w:lang w:val="ru-RU" w:eastAsia="en-US"/>
              </w:rPr>
              <w:t xml:space="preserve"> </w:t>
            </w:r>
            <w:r w:rsidRPr="00D06AFC">
              <w:rPr>
                <w:sz w:val="22"/>
                <w:szCs w:val="22"/>
                <w:lang w:val="ru-RU" w:eastAsia="en-US"/>
              </w:rPr>
              <w:t>чувства</w:t>
            </w:r>
            <w:r w:rsidRPr="00D06AFC">
              <w:rPr>
                <w:spacing w:val="1"/>
                <w:sz w:val="22"/>
                <w:szCs w:val="22"/>
                <w:lang w:val="ru-RU" w:eastAsia="en-US"/>
              </w:rPr>
              <w:t xml:space="preserve"> </w:t>
            </w:r>
            <w:r w:rsidRPr="00D06AFC">
              <w:rPr>
                <w:sz w:val="22"/>
                <w:szCs w:val="22"/>
                <w:lang w:val="ru-RU" w:eastAsia="en-US"/>
              </w:rPr>
              <w:t>к</w:t>
            </w:r>
            <w:r w:rsidRPr="00D06AFC">
              <w:rPr>
                <w:spacing w:val="1"/>
                <w:sz w:val="22"/>
                <w:szCs w:val="22"/>
                <w:lang w:val="ru-RU" w:eastAsia="en-US"/>
              </w:rPr>
              <w:t xml:space="preserve"> </w:t>
            </w:r>
            <w:r w:rsidRPr="00D06AFC">
              <w:rPr>
                <w:sz w:val="22"/>
                <w:szCs w:val="22"/>
                <w:lang w:val="ru-RU" w:eastAsia="en-US"/>
              </w:rPr>
              <w:t>взрослым,</w:t>
            </w:r>
            <w:r w:rsidRPr="00D06AFC">
              <w:rPr>
                <w:spacing w:val="1"/>
                <w:sz w:val="22"/>
                <w:szCs w:val="22"/>
                <w:lang w:val="ru-RU" w:eastAsia="en-US"/>
              </w:rPr>
              <w:t xml:space="preserve"> </w:t>
            </w:r>
            <w:r w:rsidRPr="00D06AFC">
              <w:rPr>
                <w:sz w:val="22"/>
                <w:szCs w:val="22"/>
                <w:lang w:val="ru-RU" w:eastAsia="en-US"/>
              </w:rPr>
              <w:t>которыезаботятся</w:t>
            </w:r>
            <w:r w:rsidRPr="00D06AFC">
              <w:rPr>
                <w:spacing w:val="1"/>
                <w:sz w:val="22"/>
                <w:szCs w:val="22"/>
                <w:lang w:val="ru-RU" w:eastAsia="en-US"/>
              </w:rPr>
              <w:t xml:space="preserve"> </w:t>
            </w:r>
            <w:r w:rsidRPr="00D06AFC">
              <w:rPr>
                <w:sz w:val="22"/>
                <w:szCs w:val="22"/>
                <w:lang w:val="ru-RU" w:eastAsia="en-US"/>
              </w:rPr>
              <w:t>о</w:t>
            </w:r>
            <w:r w:rsidRPr="00D06AFC">
              <w:rPr>
                <w:spacing w:val="1"/>
                <w:sz w:val="22"/>
                <w:szCs w:val="22"/>
                <w:lang w:val="ru-RU" w:eastAsia="en-US"/>
              </w:rPr>
              <w:t xml:space="preserve"> </w:t>
            </w:r>
            <w:r w:rsidRPr="00D06AFC">
              <w:rPr>
                <w:sz w:val="22"/>
                <w:szCs w:val="22"/>
                <w:lang w:val="ru-RU" w:eastAsia="en-US"/>
              </w:rPr>
              <w:t>жизнедеятельности</w:t>
            </w:r>
            <w:r w:rsidRPr="00D06AFC">
              <w:rPr>
                <w:spacing w:val="1"/>
                <w:sz w:val="22"/>
                <w:szCs w:val="22"/>
                <w:lang w:val="ru-RU" w:eastAsia="en-US"/>
              </w:rPr>
              <w:t xml:space="preserve"> </w:t>
            </w:r>
            <w:r w:rsidRPr="00D06AFC">
              <w:rPr>
                <w:sz w:val="22"/>
                <w:szCs w:val="22"/>
                <w:lang w:val="ru-RU" w:eastAsia="en-US"/>
              </w:rPr>
              <w:t>детей</w:t>
            </w:r>
            <w:r w:rsidRPr="00D06AFC">
              <w:rPr>
                <w:spacing w:val="1"/>
                <w:sz w:val="22"/>
                <w:szCs w:val="22"/>
                <w:lang w:val="ru-RU" w:eastAsia="en-US"/>
              </w:rPr>
              <w:t xml:space="preserve"> </w:t>
            </w:r>
            <w:r w:rsidRPr="00D06AFC">
              <w:rPr>
                <w:sz w:val="22"/>
                <w:szCs w:val="22"/>
                <w:lang w:val="ru-RU" w:eastAsia="en-US"/>
              </w:rPr>
              <w:t>в</w:t>
            </w:r>
            <w:r w:rsidRPr="00D06AFC">
              <w:rPr>
                <w:spacing w:val="1"/>
                <w:sz w:val="22"/>
                <w:szCs w:val="22"/>
                <w:lang w:val="ru-RU" w:eastAsia="en-US"/>
              </w:rPr>
              <w:t xml:space="preserve"> </w:t>
            </w:r>
            <w:r w:rsidRPr="00D06AFC">
              <w:rPr>
                <w:sz w:val="22"/>
                <w:szCs w:val="22"/>
                <w:lang w:val="ru-RU" w:eastAsia="en-US"/>
              </w:rPr>
              <w:t>ДОО.</w:t>
            </w:r>
            <w:r w:rsidRPr="00D06AFC">
              <w:rPr>
                <w:spacing w:val="1"/>
                <w:sz w:val="22"/>
                <w:szCs w:val="22"/>
                <w:lang w:val="ru-RU" w:eastAsia="en-US"/>
              </w:rPr>
              <w:t xml:space="preserve"> </w:t>
            </w:r>
            <w:r w:rsidRPr="00D06AFC">
              <w:rPr>
                <w:sz w:val="22"/>
                <w:szCs w:val="22"/>
                <w:lang w:val="ru-RU" w:eastAsia="en-US"/>
              </w:rPr>
              <w:t>Педагог</w:t>
            </w:r>
            <w:r w:rsidRPr="00D06AFC">
              <w:rPr>
                <w:spacing w:val="1"/>
                <w:sz w:val="22"/>
                <w:szCs w:val="22"/>
                <w:lang w:val="ru-RU" w:eastAsia="en-US"/>
              </w:rPr>
              <w:t xml:space="preserve"> </w:t>
            </w:r>
            <w:r w:rsidRPr="00D06AFC">
              <w:rPr>
                <w:sz w:val="22"/>
                <w:szCs w:val="22"/>
                <w:lang w:val="ru-RU" w:eastAsia="en-US"/>
              </w:rPr>
              <w:t>поддерживает</w:t>
            </w:r>
            <w:r w:rsidRPr="00D06AFC">
              <w:rPr>
                <w:spacing w:val="-52"/>
                <w:sz w:val="22"/>
                <w:szCs w:val="22"/>
                <w:lang w:val="ru-RU" w:eastAsia="en-US"/>
              </w:rPr>
              <w:t xml:space="preserve"> </w:t>
            </w:r>
            <w:r w:rsidRPr="00D06AFC">
              <w:rPr>
                <w:sz w:val="22"/>
                <w:szCs w:val="22"/>
                <w:lang w:val="ru-RU" w:eastAsia="en-US"/>
              </w:rPr>
              <w:t>инициативу</w:t>
            </w:r>
            <w:r w:rsidRPr="00D06AFC">
              <w:rPr>
                <w:spacing w:val="1"/>
                <w:sz w:val="22"/>
                <w:szCs w:val="22"/>
                <w:lang w:val="ru-RU" w:eastAsia="en-US"/>
              </w:rPr>
              <w:t xml:space="preserve"> </w:t>
            </w:r>
            <w:r w:rsidRPr="00D06AFC">
              <w:rPr>
                <w:sz w:val="22"/>
                <w:szCs w:val="22"/>
                <w:lang w:val="ru-RU" w:eastAsia="en-US"/>
              </w:rPr>
              <w:t>детей</w:t>
            </w:r>
            <w:r w:rsidRPr="00D06AFC">
              <w:rPr>
                <w:spacing w:val="1"/>
                <w:sz w:val="22"/>
                <w:szCs w:val="22"/>
                <w:lang w:val="ru-RU" w:eastAsia="en-US"/>
              </w:rPr>
              <w:t xml:space="preserve"> </w:t>
            </w:r>
            <w:r w:rsidRPr="00D06AFC">
              <w:rPr>
                <w:sz w:val="22"/>
                <w:szCs w:val="22"/>
                <w:lang w:val="ru-RU" w:eastAsia="en-US"/>
              </w:rPr>
              <w:t>узнатьи</w:t>
            </w:r>
            <w:r w:rsidRPr="00D06AFC">
              <w:rPr>
                <w:spacing w:val="1"/>
                <w:sz w:val="22"/>
                <w:szCs w:val="22"/>
                <w:lang w:val="ru-RU" w:eastAsia="en-US"/>
              </w:rPr>
              <w:t xml:space="preserve"> </w:t>
            </w:r>
            <w:r w:rsidRPr="00D06AFC">
              <w:rPr>
                <w:sz w:val="22"/>
                <w:szCs w:val="22"/>
                <w:lang w:val="ru-RU" w:eastAsia="en-US"/>
              </w:rPr>
              <w:t>рассказать</w:t>
            </w:r>
            <w:r w:rsidRPr="00D06AFC">
              <w:rPr>
                <w:spacing w:val="1"/>
                <w:sz w:val="22"/>
                <w:szCs w:val="22"/>
                <w:lang w:val="ru-RU" w:eastAsia="en-US"/>
              </w:rPr>
              <w:t xml:space="preserve"> </w:t>
            </w:r>
            <w:r w:rsidRPr="00D06AFC">
              <w:rPr>
                <w:sz w:val="22"/>
                <w:szCs w:val="22"/>
                <w:lang w:val="ru-RU" w:eastAsia="en-US"/>
              </w:rPr>
              <w:t>о трудовой</w:t>
            </w:r>
            <w:r w:rsidRPr="00D06AFC">
              <w:rPr>
                <w:spacing w:val="1"/>
                <w:sz w:val="22"/>
                <w:szCs w:val="22"/>
                <w:lang w:val="ru-RU" w:eastAsia="en-US"/>
              </w:rPr>
              <w:t xml:space="preserve"> </w:t>
            </w:r>
            <w:r w:rsidRPr="00D06AFC">
              <w:rPr>
                <w:sz w:val="22"/>
                <w:szCs w:val="22"/>
                <w:lang w:val="ru-RU" w:eastAsia="en-US"/>
              </w:rPr>
              <w:t>деятельности</w:t>
            </w:r>
            <w:r w:rsidRPr="00D06AFC">
              <w:rPr>
                <w:spacing w:val="1"/>
                <w:sz w:val="22"/>
                <w:szCs w:val="22"/>
                <w:lang w:val="ru-RU" w:eastAsia="en-US"/>
              </w:rPr>
              <w:t xml:space="preserve"> </w:t>
            </w:r>
            <w:r w:rsidRPr="00D06AFC">
              <w:rPr>
                <w:sz w:val="22"/>
                <w:szCs w:val="22"/>
                <w:lang w:val="ru-RU" w:eastAsia="en-US"/>
              </w:rPr>
              <w:t>взрослых,поощряет</w:t>
            </w:r>
            <w:r w:rsidRPr="00D06AFC">
              <w:rPr>
                <w:spacing w:val="1"/>
                <w:sz w:val="22"/>
                <w:szCs w:val="22"/>
                <w:lang w:val="ru-RU" w:eastAsia="en-US"/>
              </w:rPr>
              <w:t xml:space="preserve"> </w:t>
            </w:r>
            <w:r w:rsidRPr="00D06AFC">
              <w:rPr>
                <w:sz w:val="22"/>
                <w:szCs w:val="22"/>
                <w:lang w:val="ru-RU" w:eastAsia="en-US"/>
              </w:rPr>
              <w:t>коммуникативную</w:t>
            </w:r>
            <w:r w:rsidRPr="00D06AFC">
              <w:rPr>
                <w:spacing w:val="1"/>
                <w:sz w:val="22"/>
                <w:szCs w:val="22"/>
                <w:lang w:val="ru-RU" w:eastAsia="en-US"/>
              </w:rPr>
              <w:t xml:space="preserve"> </w:t>
            </w:r>
            <w:r w:rsidRPr="00D06AFC">
              <w:rPr>
                <w:sz w:val="22"/>
                <w:szCs w:val="22"/>
                <w:lang w:val="ru-RU" w:eastAsia="en-US"/>
              </w:rPr>
              <w:t>активность</w:t>
            </w:r>
            <w:r w:rsidRPr="00D06AFC">
              <w:rPr>
                <w:spacing w:val="1"/>
                <w:sz w:val="22"/>
                <w:szCs w:val="22"/>
                <w:lang w:val="ru-RU" w:eastAsia="en-US"/>
              </w:rPr>
              <w:t xml:space="preserve"> </w:t>
            </w:r>
            <w:r w:rsidRPr="00D06AFC">
              <w:rPr>
                <w:sz w:val="22"/>
                <w:szCs w:val="22"/>
                <w:lang w:val="ru-RU" w:eastAsia="en-US"/>
              </w:rPr>
              <w:t>ребёнка,</w:t>
            </w:r>
            <w:r w:rsidRPr="00D06AFC">
              <w:rPr>
                <w:spacing w:val="1"/>
                <w:sz w:val="22"/>
                <w:szCs w:val="22"/>
                <w:lang w:val="ru-RU" w:eastAsia="en-US"/>
              </w:rPr>
              <w:t xml:space="preserve"> </w:t>
            </w:r>
            <w:r w:rsidRPr="00D06AFC">
              <w:rPr>
                <w:sz w:val="22"/>
                <w:szCs w:val="22"/>
                <w:lang w:val="ru-RU" w:eastAsia="en-US"/>
              </w:rPr>
              <w:t>связанную</w:t>
            </w:r>
            <w:r w:rsidRPr="00D06AFC">
              <w:rPr>
                <w:spacing w:val="1"/>
                <w:sz w:val="22"/>
                <w:szCs w:val="22"/>
                <w:lang w:val="ru-RU" w:eastAsia="en-US"/>
              </w:rPr>
              <w:t xml:space="preserve"> </w:t>
            </w:r>
            <w:r w:rsidRPr="00D06AFC">
              <w:rPr>
                <w:sz w:val="22"/>
                <w:szCs w:val="22"/>
                <w:lang w:val="ru-RU" w:eastAsia="en-US"/>
              </w:rPr>
              <w:t>с</w:t>
            </w:r>
            <w:r w:rsidRPr="00D06AFC">
              <w:rPr>
                <w:spacing w:val="1"/>
                <w:sz w:val="22"/>
                <w:szCs w:val="22"/>
                <w:lang w:val="ru-RU" w:eastAsia="en-US"/>
              </w:rPr>
              <w:t xml:space="preserve"> </w:t>
            </w:r>
            <w:r w:rsidRPr="00D06AFC">
              <w:rPr>
                <w:sz w:val="22"/>
                <w:szCs w:val="22"/>
                <w:lang w:val="ru-RU" w:eastAsia="en-US"/>
              </w:rPr>
              <w:t>желанием</w:t>
            </w:r>
            <w:r w:rsidRPr="00D06AFC">
              <w:rPr>
                <w:spacing w:val="1"/>
                <w:sz w:val="22"/>
                <w:szCs w:val="22"/>
                <w:lang w:val="ru-RU" w:eastAsia="en-US"/>
              </w:rPr>
              <w:t xml:space="preserve"> </w:t>
            </w:r>
            <w:r w:rsidRPr="00D06AFC">
              <w:rPr>
                <w:sz w:val="22"/>
                <w:szCs w:val="22"/>
                <w:lang w:val="ru-RU" w:eastAsia="en-US"/>
              </w:rPr>
              <w:t>рассказать</w:t>
            </w:r>
            <w:r w:rsidRPr="00D06AFC">
              <w:rPr>
                <w:spacing w:val="1"/>
                <w:sz w:val="22"/>
                <w:szCs w:val="22"/>
                <w:lang w:val="ru-RU" w:eastAsia="en-US"/>
              </w:rPr>
              <w:t xml:space="preserve"> </w:t>
            </w:r>
            <w:r w:rsidRPr="00D06AFC">
              <w:rPr>
                <w:sz w:val="22"/>
                <w:szCs w:val="22"/>
                <w:lang w:val="ru-RU" w:eastAsia="en-US"/>
              </w:rPr>
              <w:t>опрофессии</w:t>
            </w:r>
            <w:r w:rsidRPr="00D06AFC">
              <w:rPr>
                <w:spacing w:val="1"/>
                <w:sz w:val="22"/>
                <w:szCs w:val="22"/>
                <w:lang w:val="ru-RU" w:eastAsia="en-US"/>
              </w:rPr>
              <w:t xml:space="preserve"> </w:t>
            </w:r>
            <w:r w:rsidRPr="00D06AFC">
              <w:rPr>
                <w:sz w:val="22"/>
                <w:szCs w:val="22"/>
                <w:lang w:val="ru-RU" w:eastAsia="en-US"/>
              </w:rPr>
              <w:t>мамы или</w:t>
            </w:r>
            <w:r w:rsidRPr="00D06AFC">
              <w:rPr>
                <w:spacing w:val="1"/>
                <w:sz w:val="22"/>
                <w:szCs w:val="22"/>
                <w:lang w:val="ru-RU" w:eastAsia="en-US"/>
              </w:rPr>
              <w:t xml:space="preserve"> </w:t>
            </w:r>
            <w:r w:rsidRPr="00D06AFC">
              <w:rPr>
                <w:sz w:val="22"/>
                <w:szCs w:val="22"/>
                <w:lang w:val="ru-RU" w:eastAsia="en-US"/>
              </w:rPr>
              <w:t>папы,</w:t>
            </w:r>
            <w:r w:rsidRPr="00D06AFC">
              <w:rPr>
                <w:spacing w:val="55"/>
                <w:sz w:val="22"/>
                <w:szCs w:val="22"/>
                <w:lang w:val="ru-RU" w:eastAsia="en-US"/>
              </w:rPr>
              <w:t xml:space="preserve"> </w:t>
            </w:r>
            <w:r w:rsidRPr="00D06AFC">
              <w:rPr>
                <w:sz w:val="22"/>
                <w:szCs w:val="22"/>
                <w:lang w:val="ru-RU" w:eastAsia="en-US"/>
              </w:rPr>
              <w:t>описать их трудовые</w:t>
            </w:r>
            <w:r w:rsidRPr="00D06AFC">
              <w:rPr>
                <w:spacing w:val="1"/>
                <w:sz w:val="22"/>
                <w:szCs w:val="22"/>
                <w:lang w:val="ru-RU" w:eastAsia="en-US"/>
              </w:rPr>
              <w:t xml:space="preserve"> </w:t>
            </w:r>
            <w:r w:rsidRPr="00D06AFC">
              <w:rPr>
                <w:sz w:val="22"/>
                <w:szCs w:val="22"/>
                <w:lang w:val="ru-RU" w:eastAsia="en-US"/>
              </w:rPr>
              <w:t>действия,</w:t>
            </w:r>
            <w:r w:rsidRPr="00D06AFC">
              <w:rPr>
                <w:spacing w:val="11"/>
                <w:sz w:val="22"/>
                <w:szCs w:val="22"/>
                <w:lang w:val="ru-RU" w:eastAsia="en-US"/>
              </w:rPr>
              <w:t xml:space="preserve"> </w:t>
            </w:r>
            <w:r w:rsidRPr="00D06AFC">
              <w:rPr>
                <w:sz w:val="22"/>
                <w:szCs w:val="22"/>
                <w:lang w:val="ru-RU" w:eastAsia="en-US"/>
              </w:rPr>
              <w:t>рассказать</w:t>
            </w:r>
            <w:r w:rsidRPr="00D06AFC">
              <w:rPr>
                <w:spacing w:val="15"/>
                <w:sz w:val="22"/>
                <w:szCs w:val="22"/>
                <w:lang w:val="ru-RU" w:eastAsia="en-US"/>
              </w:rPr>
              <w:t xml:space="preserve"> </w:t>
            </w:r>
            <w:r w:rsidRPr="00D06AFC">
              <w:rPr>
                <w:sz w:val="22"/>
                <w:szCs w:val="22"/>
                <w:lang w:val="ru-RU" w:eastAsia="en-US"/>
              </w:rPr>
              <w:t>о</w:t>
            </w:r>
            <w:r w:rsidRPr="00D06AFC">
              <w:rPr>
                <w:spacing w:val="9"/>
                <w:sz w:val="22"/>
                <w:szCs w:val="22"/>
                <w:lang w:val="ru-RU" w:eastAsia="en-US"/>
              </w:rPr>
              <w:t xml:space="preserve"> </w:t>
            </w:r>
            <w:r w:rsidRPr="00D06AFC">
              <w:rPr>
                <w:sz w:val="22"/>
                <w:szCs w:val="22"/>
                <w:lang w:val="ru-RU" w:eastAsia="en-US"/>
              </w:rPr>
              <w:t>результатах</w:t>
            </w:r>
            <w:r w:rsidRPr="00D06AFC">
              <w:rPr>
                <w:spacing w:val="9"/>
                <w:sz w:val="22"/>
                <w:szCs w:val="22"/>
                <w:lang w:val="ru-RU" w:eastAsia="en-US"/>
              </w:rPr>
              <w:t xml:space="preserve"> </w:t>
            </w:r>
            <w:r w:rsidRPr="00D06AFC">
              <w:rPr>
                <w:sz w:val="22"/>
                <w:szCs w:val="22"/>
                <w:lang w:val="ru-RU" w:eastAsia="en-US"/>
              </w:rPr>
              <w:t>их</w:t>
            </w:r>
            <w:r w:rsidRPr="00D06AFC">
              <w:rPr>
                <w:spacing w:val="8"/>
                <w:sz w:val="22"/>
                <w:szCs w:val="22"/>
                <w:lang w:val="ru-RU" w:eastAsia="en-US"/>
              </w:rPr>
              <w:t xml:space="preserve"> </w:t>
            </w:r>
            <w:r w:rsidRPr="00D06AFC">
              <w:rPr>
                <w:sz w:val="22"/>
                <w:szCs w:val="22"/>
                <w:lang w:val="ru-RU" w:eastAsia="en-US"/>
              </w:rPr>
              <w:t>труда.</w:t>
            </w:r>
          </w:p>
          <w:p w:rsidR="00F5503C" w:rsidRPr="00D06AFC" w:rsidRDefault="00F5503C" w:rsidP="00D06AFC">
            <w:pPr>
              <w:widowControl w:val="0"/>
              <w:autoSpaceDE w:val="0"/>
              <w:autoSpaceDN w:val="0"/>
              <w:ind w:left="216" w:right="206"/>
              <w:jc w:val="both"/>
              <w:rPr>
                <w:sz w:val="22"/>
                <w:szCs w:val="22"/>
                <w:lang w:val="ru-RU" w:eastAsia="en-US"/>
              </w:rPr>
            </w:pPr>
            <w:r w:rsidRPr="00D06AFC">
              <w:rPr>
                <w:sz w:val="22"/>
                <w:szCs w:val="22"/>
                <w:lang w:val="ru-RU" w:eastAsia="en-US"/>
              </w:rPr>
              <w:t>Педагог</w:t>
            </w:r>
            <w:r w:rsidRPr="00D06AFC">
              <w:rPr>
                <w:spacing w:val="41"/>
                <w:sz w:val="22"/>
                <w:szCs w:val="22"/>
                <w:lang w:val="ru-RU" w:eastAsia="en-US"/>
              </w:rPr>
              <w:t xml:space="preserve"> </w:t>
            </w:r>
            <w:r w:rsidRPr="00D06AFC">
              <w:rPr>
                <w:sz w:val="22"/>
                <w:szCs w:val="22"/>
                <w:lang w:val="ru-RU" w:eastAsia="en-US"/>
              </w:rPr>
              <w:t>расширяет</w:t>
            </w:r>
            <w:r w:rsidRPr="00D06AFC">
              <w:rPr>
                <w:spacing w:val="42"/>
                <w:sz w:val="22"/>
                <w:szCs w:val="22"/>
                <w:lang w:val="ru-RU" w:eastAsia="en-US"/>
              </w:rPr>
              <w:t xml:space="preserve"> </w:t>
            </w:r>
            <w:r w:rsidRPr="00D06AFC">
              <w:rPr>
                <w:sz w:val="22"/>
                <w:szCs w:val="22"/>
                <w:lang w:val="ru-RU" w:eastAsia="en-US"/>
              </w:rPr>
              <w:t>представление</w:t>
            </w:r>
            <w:r w:rsidRPr="00D06AFC">
              <w:rPr>
                <w:spacing w:val="35"/>
                <w:sz w:val="22"/>
                <w:szCs w:val="22"/>
                <w:lang w:val="ru-RU" w:eastAsia="en-US"/>
              </w:rPr>
              <w:t xml:space="preserve"> </w:t>
            </w:r>
            <w:r w:rsidRPr="00D06AFC">
              <w:rPr>
                <w:sz w:val="22"/>
                <w:szCs w:val="22"/>
                <w:lang w:val="ru-RU" w:eastAsia="en-US"/>
              </w:rPr>
              <w:t>детей</w:t>
            </w:r>
            <w:r w:rsidRPr="00D06AFC">
              <w:rPr>
                <w:spacing w:val="43"/>
                <w:sz w:val="22"/>
                <w:szCs w:val="22"/>
                <w:lang w:val="ru-RU" w:eastAsia="en-US"/>
              </w:rPr>
              <w:t xml:space="preserve"> </w:t>
            </w:r>
            <w:r w:rsidRPr="00D06AFC">
              <w:rPr>
                <w:sz w:val="22"/>
                <w:szCs w:val="22"/>
                <w:lang w:val="ru-RU" w:eastAsia="en-US"/>
              </w:rPr>
              <w:t>о</w:t>
            </w:r>
            <w:r w:rsidRPr="00D06AFC">
              <w:rPr>
                <w:spacing w:val="33"/>
                <w:sz w:val="22"/>
                <w:szCs w:val="22"/>
                <w:lang w:val="ru-RU" w:eastAsia="en-US"/>
              </w:rPr>
              <w:t xml:space="preserve"> </w:t>
            </w:r>
            <w:r w:rsidRPr="00D06AFC">
              <w:rPr>
                <w:sz w:val="22"/>
                <w:szCs w:val="22"/>
                <w:lang w:val="ru-RU" w:eastAsia="en-US"/>
              </w:rPr>
              <w:t>предметах</w:t>
            </w:r>
            <w:r w:rsidRPr="00D06AFC">
              <w:rPr>
                <w:spacing w:val="43"/>
                <w:sz w:val="22"/>
                <w:szCs w:val="22"/>
                <w:lang w:val="ru-RU" w:eastAsia="en-US"/>
              </w:rPr>
              <w:t xml:space="preserve"> </w:t>
            </w:r>
            <w:r w:rsidRPr="00D06AFC">
              <w:rPr>
                <w:sz w:val="22"/>
                <w:szCs w:val="22"/>
                <w:lang w:val="ru-RU" w:eastAsia="en-US"/>
              </w:rPr>
              <w:t>как</w:t>
            </w:r>
            <w:r w:rsidRPr="00D06AFC">
              <w:rPr>
                <w:spacing w:val="-52"/>
                <w:sz w:val="22"/>
                <w:szCs w:val="22"/>
                <w:lang w:val="ru-RU" w:eastAsia="en-US"/>
              </w:rPr>
              <w:t xml:space="preserve"> </w:t>
            </w:r>
            <w:r w:rsidRPr="00D06AFC">
              <w:rPr>
                <w:sz w:val="22"/>
                <w:szCs w:val="22"/>
                <w:lang w:val="ru-RU" w:eastAsia="en-US"/>
              </w:rPr>
              <w:t>результате</w:t>
            </w:r>
            <w:r w:rsidRPr="00D06AFC">
              <w:rPr>
                <w:spacing w:val="1"/>
                <w:sz w:val="22"/>
                <w:szCs w:val="22"/>
                <w:lang w:val="ru-RU" w:eastAsia="en-US"/>
              </w:rPr>
              <w:t xml:space="preserve"> </w:t>
            </w:r>
            <w:r w:rsidRPr="00D06AFC">
              <w:rPr>
                <w:sz w:val="22"/>
                <w:szCs w:val="22"/>
                <w:lang w:val="ru-RU" w:eastAsia="en-US"/>
              </w:rPr>
              <w:t>труда</w:t>
            </w:r>
            <w:r w:rsidRPr="00D06AFC">
              <w:rPr>
                <w:spacing w:val="1"/>
                <w:sz w:val="22"/>
                <w:szCs w:val="22"/>
                <w:lang w:val="ru-RU" w:eastAsia="en-US"/>
              </w:rPr>
              <w:t xml:space="preserve"> </w:t>
            </w:r>
            <w:r w:rsidRPr="00D06AFC">
              <w:rPr>
                <w:sz w:val="22"/>
                <w:szCs w:val="22"/>
                <w:lang w:val="ru-RU" w:eastAsia="en-US"/>
              </w:rPr>
              <w:t>взрослых,</w:t>
            </w:r>
            <w:r w:rsidRPr="00D06AFC">
              <w:rPr>
                <w:spacing w:val="1"/>
                <w:sz w:val="22"/>
                <w:szCs w:val="22"/>
                <w:lang w:val="ru-RU" w:eastAsia="en-US"/>
              </w:rPr>
              <w:t xml:space="preserve"> </w:t>
            </w:r>
            <w:r w:rsidRPr="00D06AFC">
              <w:rPr>
                <w:sz w:val="22"/>
                <w:szCs w:val="22"/>
                <w:lang w:val="ru-RU" w:eastAsia="en-US"/>
              </w:rPr>
              <w:t>о</w:t>
            </w:r>
            <w:r w:rsidRPr="00D06AFC">
              <w:rPr>
                <w:spacing w:val="1"/>
                <w:sz w:val="22"/>
                <w:szCs w:val="22"/>
                <w:lang w:val="ru-RU" w:eastAsia="en-US"/>
              </w:rPr>
              <w:t xml:space="preserve"> </w:t>
            </w:r>
            <w:r w:rsidRPr="00D06AFC">
              <w:rPr>
                <w:sz w:val="22"/>
                <w:szCs w:val="22"/>
                <w:lang w:val="ru-RU" w:eastAsia="en-US"/>
              </w:rPr>
              <w:t>многообразии</w:t>
            </w:r>
            <w:r w:rsidRPr="00D06AFC">
              <w:rPr>
                <w:spacing w:val="1"/>
                <w:sz w:val="22"/>
                <w:szCs w:val="22"/>
                <w:lang w:val="ru-RU" w:eastAsia="en-US"/>
              </w:rPr>
              <w:t xml:space="preserve"> </w:t>
            </w:r>
            <w:r w:rsidRPr="00D06AFC">
              <w:rPr>
                <w:sz w:val="22"/>
                <w:szCs w:val="22"/>
                <w:lang w:val="ru-RU" w:eastAsia="en-US"/>
              </w:rPr>
              <w:t>предметного</w:t>
            </w:r>
            <w:r w:rsidRPr="00D06AFC">
              <w:rPr>
                <w:spacing w:val="-52"/>
                <w:sz w:val="22"/>
                <w:szCs w:val="22"/>
                <w:lang w:val="ru-RU" w:eastAsia="en-US"/>
              </w:rPr>
              <w:t xml:space="preserve"> </w:t>
            </w:r>
            <w:r w:rsidRPr="00D06AFC">
              <w:rPr>
                <w:sz w:val="22"/>
                <w:szCs w:val="22"/>
                <w:lang w:val="ru-RU" w:eastAsia="en-US"/>
              </w:rPr>
              <w:t>мира</w:t>
            </w:r>
            <w:r w:rsidRPr="00D06AFC">
              <w:rPr>
                <w:spacing w:val="30"/>
                <w:sz w:val="22"/>
                <w:szCs w:val="22"/>
                <w:lang w:val="ru-RU" w:eastAsia="en-US"/>
              </w:rPr>
              <w:t xml:space="preserve"> </w:t>
            </w:r>
            <w:r w:rsidRPr="00D06AFC">
              <w:rPr>
                <w:sz w:val="22"/>
                <w:szCs w:val="22"/>
                <w:lang w:val="ru-RU" w:eastAsia="en-US"/>
              </w:rPr>
              <w:t>материалов</w:t>
            </w:r>
            <w:r w:rsidRPr="00D06AFC">
              <w:rPr>
                <w:spacing w:val="37"/>
                <w:sz w:val="22"/>
                <w:szCs w:val="22"/>
                <w:lang w:val="ru-RU" w:eastAsia="en-US"/>
              </w:rPr>
              <w:t xml:space="preserve"> </w:t>
            </w:r>
            <w:r w:rsidRPr="00D06AFC">
              <w:rPr>
                <w:sz w:val="22"/>
                <w:szCs w:val="22"/>
                <w:lang w:val="ru-RU" w:eastAsia="en-US"/>
              </w:rPr>
              <w:t>(металл,</w:t>
            </w:r>
            <w:r w:rsidRPr="00D06AFC">
              <w:rPr>
                <w:spacing w:val="39"/>
                <w:sz w:val="22"/>
                <w:szCs w:val="22"/>
                <w:lang w:val="ru-RU" w:eastAsia="en-US"/>
              </w:rPr>
              <w:t xml:space="preserve"> </w:t>
            </w:r>
            <w:r w:rsidRPr="00D06AFC">
              <w:rPr>
                <w:sz w:val="22"/>
                <w:szCs w:val="22"/>
                <w:lang w:val="ru-RU" w:eastAsia="en-US"/>
              </w:rPr>
              <w:t>стекло,</w:t>
            </w:r>
            <w:r w:rsidRPr="00D06AFC">
              <w:rPr>
                <w:spacing w:val="31"/>
                <w:sz w:val="22"/>
                <w:szCs w:val="22"/>
                <w:lang w:val="ru-RU" w:eastAsia="en-US"/>
              </w:rPr>
              <w:t xml:space="preserve"> </w:t>
            </w:r>
            <w:r w:rsidRPr="00D06AFC">
              <w:rPr>
                <w:sz w:val="22"/>
                <w:szCs w:val="22"/>
                <w:lang w:val="ru-RU" w:eastAsia="en-US"/>
              </w:rPr>
              <w:t>бумага,</w:t>
            </w:r>
            <w:r w:rsidRPr="00D06AFC">
              <w:rPr>
                <w:spacing w:val="32"/>
                <w:sz w:val="22"/>
                <w:szCs w:val="22"/>
                <w:lang w:val="ru-RU" w:eastAsia="en-US"/>
              </w:rPr>
              <w:t xml:space="preserve"> </w:t>
            </w:r>
            <w:r w:rsidRPr="00D06AFC">
              <w:rPr>
                <w:sz w:val="22"/>
                <w:szCs w:val="22"/>
                <w:lang w:val="ru-RU" w:eastAsia="en-US"/>
              </w:rPr>
              <w:t>картон,</w:t>
            </w:r>
            <w:r w:rsidRPr="00D06AFC">
              <w:rPr>
                <w:spacing w:val="38"/>
                <w:sz w:val="22"/>
                <w:szCs w:val="22"/>
                <w:lang w:val="ru-RU" w:eastAsia="en-US"/>
              </w:rPr>
              <w:t xml:space="preserve"> </w:t>
            </w:r>
            <w:r w:rsidRPr="00D06AFC">
              <w:rPr>
                <w:sz w:val="22"/>
                <w:szCs w:val="22"/>
                <w:lang w:val="ru-RU" w:eastAsia="en-US"/>
              </w:rPr>
              <w:t>кожа</w:t>
            </w:r>
            <w:r w:rsidRPr="00D06AFC">
              <w:rPr>
                <w:spacing w:val="31"/>
                <w:sz w:val="22"/>
                <w:szCs w:val="22"/>
                <w:lang w:val="ru-RU" w:eastAsia="en-US"/>
              </w:rPr>
              <w:t xml:space="preserve"> </w:t>
            </w:r>
            <w:r w:rsidRPr="00D06AFC">
              <w:rPr>
                <w:sz w:val="22"/>
                <w:szCs w:val="22"/>
                <w:lang w:val="ru-RU" w:eastAsia="en-US"/>
              </w:rPr>
              <w:t>и</w:t>
            </w:r>
            <w:r w:rsidRPr="00D06AFC">
              <w:rPr>
                <w:spacing w:val="-52"/>
                <w:sz w:val="22"/>
                <w:szCs w:val="22"/>
                <w:lang w:val="ru-RU" w:eastAsia="en-US"/>
              </w:rPr>
              <w:t xml:space="preserve"> </w:t>
            </w:r>
            <w:r w:rsidRPr="00D06AFC">
              <w:rPr>
                <w:sz w:val="22"/>
                <w:szCs w:val="22"/>
                <w:lang w:val="ru-RU" w:eastAsia="en-US"/>
              </w:rPr>
              <w:t>тому подобное),</w:t>
            </w:r>
            <w:r w:rsidRPr="00D06AFC">
              <w:rPr>
                <w:spacing w:val="1"/>
                <w:sz w:val="22"/>
                <w:szCs w:val="22"/>
                <w:lang w:val="ru-RU" w:eastAsia="en-US"/>
              </w:rPr>
              <w:t xml:space="preserve"> </w:t>
            </w:r>
            <w:r w:rsidRPr="00D06AFC">
              <w:rPr>
                <w:sz w:val="22"/>
                <w:szCs w:val="22"/>
                <w:lang w:val="ru-RU" w:eastAsia="en-US"/>
              </w:rPr>
              <w:t>знакомит</w:t>
            </w:r>
            <w:r w:rsidRPr="00D06AFC">
              <w:rPr>
                <w:spacing w:val="1"/>
                <w:sz w:val="22"/>
                <w:szCs w:val="22"/>
                <w:lang w:val="ru-RU" w:eastAsia="en-US"/>
              </w:rPr>
              <w:t xml:space="preserve"> </w:t>
            </w:r>
            <w:r w:rsidRPr="00D06AFC">
              <w:rPr>
                <w:sz w:val="22"/>
                <w:szCs w:val="22"/>
                <w:lang w:val="ru-RU" w:eastAsia="en-US"/>
              </w:rPr>
              <w:t>детей</w:t>
            </w:r>
            <w:r w:rsidRPr="00D06AFC">
              <w:rPr>
                <w:spacing w:val="1"/>
                <w:sz w:val="22"/>
                <w:szCs w:val="22"/>
                <w:lang w:val="ru-RU" w:eastAsia="en-US"/>
              </w:rPr>
              <w:t xml:space="preserve"> </w:t>
            </w:r>
            <w:r w:rsidRPr="00D06AFC">
              <w:rPr>
                <w:sz w:val="22"/>
                <w:szCs w:val="22"/>
                <w:lang w:val="ru-RU" w:eastAsia="en-US"/>
              </w:rPr>
              <w:t>с ключевыми</w:t>
            </w:r>
            <w:r w:rsidRPr="00D06AFC">
              <w:rPr>
                <w:spacing w:val="1"/>
                <w:sz w:val="22"/>
                <w:szCs w:val="22"/>
                <w:lang w:val="ru-RU" w:eastAsia="en-US"/>
              </w:rPr>
              <w:t xml:space="preserve"> </w:t>
            </w:r>
            <w:r w:rsidRPr="00D06AFC">
              <w:rPr>
                <w:sz w:val="22"/>
                <w:szCs w:val="22"/>
                <w:lang w:val="ru-RU" w:eastAsia="en-US"/>
              </w:rPr>
              <w:t>характеристиками</w:t>
            </w:r>
            <w:r w:rsidRPr="00D06AFC">
              <w:rPr>
                <w:spacing w:val="1"/>
                <w:sz w:val="22"/>
                <w:szCs w:val="22"/>
                <w:lang w:val="ru-RU" w:eastAsia="en-US"/>
              </w:rPr>
              <w:t xml:space="preserve"> </w:t>
            </w:r>
            <w:r w:rsidRPr="00D06AFC">
              <w:rPr>
                <w:sz w:val="22"/>
                <w:szCs w:val="22"/>
                <w:lang w:val="ru-RU" w:eastAsia="en-US"/>
              </w:rPr>
              <w:t>материалов, организуя</w:t>
            </w:r>
            <w:r w:rsidRPr="00D06AFC">
              <w:rPr>
                <w:spacing w:val="1"/>
                <w:sz w:val="22"/>
                <w:szCs w:val="22"/>
                <w:lang w:val="ru-RU" w:eastAsia="en-US"/>
              </w:rPr>
              <w:t xml:space="preserve"> </w:t>
            </w:r>
            <w:r w:rsidRPr="00D06AFC">
              <w:rPr>
                <w:sz w:val="22"/>
                <w:szCs w:val="22"/>
                <w:lang w:val="ru-RU" w:eastAsia="en-US"/>
              </w:rPr>
              <w:t>экспериментирование</w:t>
            </w:r>
            <w:r w:rsidRPr="00D06AFC">
              <w:rPr>
                <w:spacing w:val="1"/>
                <w:sz w:val="22"/>
                <w:szCs w:val="22"/>
                <w:lang w:val="ru-RU" w:eastAsia="en-US"/>
              </w:rPr>
              <w:t xml:space="preserve"> </w:t>
            </w:r>
            <w:r w:rsidRPr="00D06AFC">
              <w:rPr>
                <w:sz w:val="22"/>
                <w:szCs w:val="22"/>
                <w:lang w:val="ru-RU" w:eastAsia="en-US"/>
              </w:rPr>
              <w:t>способствует</w:t>
            </w:r>
            <w:r w:rsidRPr="00D06AFC">
              <w:rPr>
                <w:spacing w:val="1"/>
                <w:sz w:val="22"/>
                <w:szCs w:val="22"/>
                <w:lang w:val="ru-RU" w:eastAsia="en-US"/>
              </w:rPr>
              <w:t xml:space="preserve"> </w:t>
            </w:r>
            <w:r w:rsidRPr="00D06AFC">
              <w:rPr>
                <w:sz w:val="22"/>
                <w:szCs w:val="22"/>
                <w:lang w:val="ru-RU" w:eastAsia="en-US"/>
              </w:rPr>
              <w:t>обогащению</w:t>
            </w:r>
            <w:r w:rsidRPr="00D06AFC">
              <w:rPr>
                <w:spacing w:val="1"/>
                <w:sz w:val="22"/>
                <w:szCs w:val="22"/>
                <w:lang w:val="ru-RU" w:eastAsia="en-US"/>
              </w:rPr>
              <w:t xml:space="preserve"> </w:t>
            </w:r>
            <w:r w:rsidRPr="00D06AFC">
              <w:rPr>
                <w:sz w:val="22"/>
                <w:szCs w:val="22"/>
                <w:lang w:val="ru-RU" w:eastAsia="en-US"/>
              </w:rPr>
              <w:t>представлений</w:t>
            </w:r>
            <w:r w:rsidRPr="00D06AFC">
              <w:rPr>
                <w:spacing w:val="1"/>
                <w:sz w:val="22"/>
                <w:szCs w:val="22"/>
                <w:lang w:val="ru-RU" w:eastAsia="en-US"/>
              </w:rPr>
              <w:t xml:space="preserve"> </w:t>
            </w:r>
            <w:r w:rsidRPr="00D06AFC">
              <w:rPr>
                <w:sz w:val="22"/>
                <w:szCs w:val="22"/>
                <w:lang w:val="ru-RU" w:eastAsia="en-US"/>
              </w:rPr>
              <w:t>детей</w:t>
            </w:r>
            <w:r w:rsidRPr="00D06AFC">
              <w:rPr>
                <w:spacing w:val="1"/>
                <w:sz w:val="22"/>
                <w:szCs w:val="22"/>
                <w:lang w:val="ru-RU" w:eastAsia="en-US"/>
              </w:rPr>
              <w:t xml:space="preserve"> </w:t>
            </w:r>
            <w:r w:rsidRPr="00D06AFC">
              <w:rPr>
                <w:sz w:val="22"/>
                <w:szCs w:val="22"/>
                <w:lang w:val="ru-RU" w:eastAsia="en-US"/>
              </w:rPr>
              <w:t>об отличительных</w:t>
            </w:r>
            <w:r w:rsidRPr="00D06AFC">
              <w:rPr>
                <w:spacing w:val="1"/>
                <w:sz w:val="22"/>
                <w:szCs w:val="22"/>
                <w:lang w:val="ru-RU" w:eastAsia="en-US"/>
              </w:rPr>
              <w:t xml:space="preserve"> </w:t>
            </w:r>
            <w:r w:rsidRPr="00D06AFC">
              <w:rPr>
                <w:sz w:val="22"/>
                <w:szCs w:val="22"/>
                <w:lang w:val="ru-RU" w:eastAsia="en-US"/>
              </w:rPr>
              <w:t>признаках</w:t>
            </w:r>
            <w:r w:rsidRPr="00D06AFC">
              <w:rPr>
                <w:spacing w:val="1"/>
                <w:sz w:val="22"/>
                <w:szCs w:val="22"/>
                <w:lang w:val="ru-RU" w:eastAsia="en-US"/>
              </w:rPr>
              <w:t xml:space="preserve"> </w:t>
            </w:r>
            <w:r w:rsidRPr="00D06AFC">
              <w:rPr>
                <w:sz w:val="22"/>
                <w:szCs w:val="22"/>
                <w:lang w:val="ru-RU" w:eastAsia="en-US"/>
              </w:rPr>
              <w:t>материалов</w:t>
            </w:r>
            <w:r w:rsidRPr="00D06AFC">
              <w:rPr>
                <w:spacing w:val="1"/>
                <w:sz w:val="22"/>
                <w:szCs w:val="22"/>
                <w:lang w:val="ru-RU" w:eastAsia="en-US"/>
              </w:rPr>
              <w:t xml:space="preserve"> </w:t>
            </w:r>
            <w:r w:rsidRPr="00D06AFC">
              <w:rPr>
                <w:sz w:val="22"/>
                <w:szCs w:val="22"/>
                <w:lang w:val="ru-RU" w:eastAsia="en-US"/>
              </w:rPr>
              <w:t>для</w:t>
            </w:r>
            <w:r w:rsidRPr="00D06AFC">
              <w:rPr>
                <w:spacing w:val="1"/>
                <w:sz w:val="22"/>
                <w:szCs w:val="22"/>
                <w:lang w:val="ru-RU" w:eastAsia="en-US"/>
              </w:rPr>
              <w:t xml:space="preserve"> </w:t>
            </w:r>
            <w:r w:rsidRPr="00D06AFC">
              <w:rPr>
                <w:sz w:val="22"/>
                <w:szCs w:val="22"/>
                <w:lang w:val="ru-RU" w:eastAsia="en-US"/>
              </w:rPr>
              <w:t>создания продуктовтруда (прочный</w:t>
            </w:r>
            <w:r w:rsidRPr="00D06AFC">
              <w:rPr>
                <w:spacing w:val="1"/>
                <w:sz w:val="22"/>
                <w:szCs w:val="22"/>
                <w:lang w:val="ru-RU" w:eastAsia="en-US"/>
              </w:rPr>
              <w:t xml:space="preserve"> </w:t>
            </w:r>
            <w:r w:rsidRPr="00D06AFC">
              <w:rPr>
                <w:sz w:val="22"/>
                <w:szCs w:val="22"/>
                <w:lang w:val="ru-RU" w:eastAsia="en-US"/>
              </w:rPr>
              <w:t>(ломкий)</w:t>
            </w:r>
            <w:r w:rsidRPr="00D06AFC">
              <w:rPr>
                <w:spacing w:val="3"/>
                <w:sz w:val="22"/>
                <w:szCs w:val="22"/>
                <w:lang w:val="ru-RU" w:eastAsia="en-US"/>
              </w:rPr>
              <w:t xml:space="preserve"> </w:t>
            </w:r>
            <w:r w:rsidRPr="00D06AFC">
              <w:rPr>
                <w:sz w:val="22"/>
                <w:szCs w:val="22"/>
                <w:lang w:val="ru-RU" w:eastAsia="en-US"/>
              </w:rPr>
              <w:t>материал,</w:t>
            </w:r>
            <w:r w:rsidRPr="00D06AFC">
              <w:rPr>
                <w:spacing w:val="1"/>
                <w:sz w:val="22"/>
                <w:szCs w:val="22"/>
                <w:lang w:val="ru-RU" w:eastAsia="en-US"/>
              </w:rPr>
              <w:t xml:space="preserve"> </w:t>
            </w:r>
            <w:r w:rsidRPr="00D06AFC">
              <w:rPr>
                <w:sz w:val="22"/>
                <w:szCs w:val="22"/>
                <w:lang w:val="ru-RU" w:eastAsia="en-US"/>
              </w:rPr>
              <w:t>промокаемый</w:t>
            </w:r>
            <w:r w:rsidRPr="00D06AFC">
              <w:rPr>
                <w:spacing w:val="10"/>
                <w:sz w:val="22"/>
                <w:szCs w:val="22"/>
                <w:lang w:val="ru-RU" w:eastAsia="en-US"/>
              </w:rPr>
              <w:t xml:space="preserve"> </w:t>
            </w:r>
            <w:r w:rsidRPr="00D06AFC">
              <w:rPr>
                <w:sz w:val="22"/>
                <w:szCs w:val="22"/>
                <w:lang w:val="ru-RU" w:eastAsia="en-US"/>
              </w:rPr>
              <w:t>(водоотталкивающий)</w:t>
            </w:r>
            <w:r w:rsidRPr="00D06AFC">
              <w:rPr>
                <w:spacing w:val="1"/>
                <w:sz w:val="22"/>
                <w:szCs w:val="22"/>
                <w:lang w:val="ru-RU" w:eastAsia="en-US"/>
              </w:rPr>
              <w:t xml:space="preserve"> </w:t>
            </w:r>
            <w:r w:rsidRPr="00D06AFC">
              <w:rPr>
                <w:sz w:val="22"/>
                <w:szCs w:val="22"/>
                <w:lang w:val="ru-RU" w:eastAsia="en-US"/>
              </w:rPr>
              <w:t>материал,</w:t>
            </w:r>
            <w:r w:rsidRPr="00D06AFC">
              <w:rPr>
                <w:spacing w:val="1"/>
                <w:sz w:val="22"/>
                <w:szCs w:val="22"/>
                <w:lang w:val="ru-RU" w:eastAsia="en-US"/>
              </w:rPr>
              <w:t xml:space="preserve"> </w:t>
            </w:r>
            <w:r w:rsidRPr="00D06AFC">
              <w:rPr>
                <w:sz w:val="22"/>
                <w:szCs w:val="22"/>
                <w:lang w:val="ru-RU" w:eastAsia="en-US"/>
              </w:rPr>
              <w:t>мягкий</w:t>
            </w:r>
            <w:r w:rsidRPr="00D06AFC">
              <w:rPr>
                <w:spacing w:val="1"/>
                <w:sz w:val="22"/>
                <w:szCs w:val="22"/>
                <w:lang w:val="ru-RU" w:eastAsia="en-US"/>
              </w:rPr>
              <w:t xml:space="preserve"> </w:t>
            </w:r>
            <w:r w:rsidRPr="00D06AFC">
              <w:rPr>
                <w:sz w:val="22"/>
                <w:szCs w:val="22"/>
                <w:lang w:val="ru-RU" w:eastAsia="en-US"/>
              </w:rPr>
              <w:t>(твердый) материал</w:t>
            </w:r>
            <w:r w:rsidRPr="00D06AFC">
              <w:rPr>
                <w:spacing w:val="1"/>
                <w:sz w:val="22"/>
                <w:szCs w:val="22"/>
                <w:lang w:val="ru-RU" w:eastAsia="en-US"/>
              </w:rPr>
              <w:t xml:space="preserve"> </w:t>
            </w:r>
            <w:r w:rsidRPr="00D06AFC">
              <w:rPr>
                <w:sz w:val="22"/>
                <w:szCs w:val="22"/>
                <w:lang w:val="ru-RU" w:eastAsia="en-US"/>
              </w:rPr>
              <w:t>и тому</w:t>
            </w:r>
            <w:r w:rsidRPr="00D06AFC">
              <w:rPr>
                <w:spacing w:val="1"/>
                <w:sz w:val="22"/>
                <w:szCs w:val="22"/>
                <w:lang w:val="ru-RU" w:eastAsia="en-US"/>
              </w:rPr>
              <w:t xml:space="preserve"> </w:t>
            </w:r>
            <w:r w:rsidRPr="00D06AFC">
              <w:rPr>
                <w:sz w:val="22"/>
                <w:szCs w:val="22"/>
                <w:lang w:val="ru-RU" w:eastAsia="en-US"/>
              </w:rPr>
              <w:t>подобное).</w:t>
            </w:r>
            <w:r w:rsidRPr="00D06AFC">
              <w:rPr>
                <w:spacing w:val="1"/>
                <w:sz w:val="22"/>
                <w:szCs w:val="22"/>
                <w:lang w:val="ru-RU" w:eastAsia="en-US"/>
              </w:rPr>
              <w:t xml:space="preserve"> </w:t>
            </w:r>
            <w:r w:rsidRPr="00D06AFC">
              <w:rPr>
                <w:sz w:val="22"/>
                <w:szCs w:val="22"/>
                <w:lang w:val="ru-RU" w:eastAsia="en-US"/>
              </w:rPr>
              <w:t>Педагог рассказывает</w:t>
            </w:r>
            <w:r w:rsidRPr="00D06AFC">
              <w:rPr>
                <w:spacing w:val="1"/>
                <w:sz w:val="22"/>
                <w:szCs w:val="22"/>
                <w:lang w:val="ru-RU" w:eastAsia="en-US"/>
              </w:rPr>
              <w:t xml:space="preserve"> </w:t>
            </w:r>
            <w:r w:rsidRPr="00D06AFC">
              <w:rPr>
                <w:sz w:val="22"/>
                <w:szCs w:val="22"/>
                <w:lang w:val="ru-RU" w:eastAsia="en-US"/>
              </w:rPr>
              <w:t>детям</w:t>
            </w:r>
            <w:r w:rsidRPr="00D06AFC">
              <w:rPr>
                <w:spacing w:val="1"/>
                <w:sz w:val="22"/>
                <w:szCs w:val="22"/>
                <w:lang w:val="ru-RU" w:eastAsia="en-US"/>
              </w:rPr>
              <w:t xml:space="preserve"> </w:t>
            </w:r>
            <w:r w:rsidRPr="00D06AFC">
              <w:rPr>
                <w:sz w:val="22"/>
                <w:szCs w:val="22"/>
                <w:lang w:val="ru-RU" w:eastAsia="en-US"/>
              </w:rPr>
              <w:t>о бытовой</w:t>
            </w:r>
            <w:r w:rsidRPr="00D06AFC">
              <w:rPr>
                <w:spacing w:val="1"/>
                <w:sz w:val="22"/>
                <w:szCs w:val="22"/>
                <w:lang w:val="ru-RU" w:eastAsia="en-US"/>
              </w:rPr>
              <w:t xml:space="preserve"> </w:t>
            </w:r>
            <w:r w:rsidRPr="00D06AFC">
              <w:rPr>
                <w:sz w:val="22"/>
                <w:szCs w:val="22"/>
                <w:lang w:val="ru-RU" w:eastAsia="en-US"/>
              </w:rPr>
              <w:t>технике,</w:t>
            </w:r>
            <w:r w:rsidRPr="00D06AFC">
              <w:rPr>
                <w:spacing w:val="1"/>
                <w:sz w:val="22"/>
                <w:szCs w:val="22"/>
                <w:lang w:val="ru-RU" w:eastAsia="en-US"/>
              </w:rPr>
              <w:t xml:space="preserve"> </w:t>
            </w:r>
            <w:r w:rsidRPr="00D06AFC">
              <w:rPr>
                <w:sz w:val="22"/>
                <w:szCs w:val="22"/>
                <w:lang w:val="ru-RU" w:eastAsia="en-US"/>
              </w:rPr>
              <w:t>помогающей</w:t>
            </w:r>
            <w:r w:rsidRPr="00D06AFC">
              <w:rPr>
                <w:spacing w:val="51"/>
                <w:sz w:val="22"/>
                <w:szCs w:val="22"/>
                <w:lang w:val="ru-RU" w:eastAsia="en-US"/>
              </w:rPr>
              <w:t xml:space="preserve"> </w:t>
            </w:r>
            <w:r w:rsidRPr="00D06AFC">
              <w:rPr>
                <w:sz w:val="22"/>
                <w:szCs w:val="22"/>
                <w:lang w:val="ru-RU" w:eastAsia="en-US"/>
              </w:rPr>
              <w:t>взрослым</w:t>
            </w:r>
            <w:r w:rsidRPr="00D06AFC">
              <w:rPr>
                <w:spacing w:val="49"/>
                <w:sz w:val="22"/>
                <w:szCs w:val="22"/>
                <w:lang w:val="ru-RU" w:eastAsia="en-US"/>
              </w:rPr>
              <w:t xml:space="preserve"> </w:t>
            </w:r>
            <w:r w:rsidRPr="00D06AFC">
              <w:rPr>
                <w:sz w:val="22"/>
                <w:szCs w:val="22"/>
                <w:lang w:val="ru-RU" w:eastAsia="en-US"/>
              </w:rPr>
              <w:t>организовать</w:t>
            </w:r>
            <w:r w:rsidRPr="00D06AFC">
              <w:rPr>
                <w:spacing w:val="43"/>
                <w:sz w:val="22"/>
                <w:szCs w:val="22"/>
                <w:lang w:val="ru-RU" w:eastAsia="en-US"/>
              </w:rPr>
              <w:t xml:space="preserve"> </w:t>
            </w:r>
            <w:r w:rsidRPr="00D06AFC">
              <w:rPr>
                <w:sz w:val="22"/>
                <w:szCs w:val="22"/>
                <w:lang w:val="ru-RU" w:eastAsia="en-US"/>
              </w:rPr>
              <w:t>бытовой</w:t>
            </w:r>
            <w:r w:rsidRPr="00D06AFC">
              <w:rPr>
                <w:spacing w:val="50"/>
                <w:sz w:val="22"/>
                <w:szCs w:val="22"/>
                <w:lang w:val="ru-RU" w:eastAsia="en-US"/>
              </w:rPr>
              <w:t xml:space="preserve"> </w:t>
            </w:r>
            <w:r w:rsidRPr="00D06AFC">
              <w:rPr>
                <w:sz w:val="22"/>
                <w:szCs w:val="22"/>
                <w:lang w:val="ru-RU" w:eastAsia="en-US"/>
              </w:rPr>
              <w:t>труд</w:t>
            </w:r>
            <w:r w:rsidRPr="00D06AFC">
              <w:rPr>
                <w:spacing w:val="46"/>
                <w:sz w:val="22"/>
                <w:szCs w:val="22"/>
                <w:lang w:val="ru-RU" w:eastAsia="en-US"/>
              </w:rPr>
              <w:t xml:space="preserve"> </w:t>
            </w:r>
            <w:r w:rsidRPr="00D06AFC">
              <w:rPr>
                <w:sz w:val="22"/>
                <w:szCs w:val="22"/>
                <w:lang w:val="ru-RU" w:eastAsia="en-US"/>
              </w:rPr>
              <w:t>дома:</w:t>
            </w:r>
            <w:r w:rsidRPr="00D06AFC">
              <w:rPr>
                <w:spacing w:val="-52"/>
                <w:sz w:val="22"/>
                <w:szCs w:val="22"/>
                <w:lang w:val="ru-RU" w:eastAsia="en-US"/>
              </w:rPr>
              <w:t xml:space="preserve"> </w:t>
            </w:r>
            <w:r w:rsidRPr="00D06AFC">
              <w:rPr>
                <w:sz w:val="22"/>
                <w:szCs w:val="22"/>
                <w:lang w:val="ru-RU" w:eastAsia="en-US"/>
              </w:rPr>
              <w:t>стиральная</w:t>
            </w:r>
            <w:r w:rsidRPr="00D06AFC">
              <w:rPr>
                <w:spacing w:val="1"/>
                <w:sz w:val="22"/>
                <w:szCs w:val="22"/>
                <w:lang w:val="ru-RU" w:eastAsia="en-US"/>
              </w:rPr>
              <w:t xml:space="preserve"> </w:t>
            </w:r>
            <w:r w:rsidRPr="00D06AFC">
              <w:rPr>
                <w:sz w:val="22"/>
                <w:szCs w:val="22"/>
                <w:lang w:val="ru-RU" w:eastAsia="en-US"/>
              </w:rPr>
              <w:t>и</w:t>
            </w:r>
            <w:r w:rsidRPr="00D06AFC">
              <w:rPr>
                <w:spacing w:val="1"/>
                <w:sz w:val="22"/>
                <w:szCs w:val="22"/>
                <w:lang w:val="ru-RU" w:eastAsia="en-US"/>
              </w:rPr>
              <w:t xml:space="preserve"> </w:t>
            </w:r>
            <w:r w:rsidRPr="00D06AFC">
              <w:rPr>
                <w:sz w:val="22"/>
                <w:szCs w:val="22"/>
                <w:lang w:val="ru-RU" w:eastAsia="en-US"/>
              </w:rPr>
              <w:t>посудомоечная</w:t>
            </w:r>
            <w:r w:rsidRPr="00D06AFC">
              <w:rPr>
                <w:spacing w:val="1"/>
                <w:sz w:val="22"/>
                <w:szCs w:val="22"/>
                <w:lang w:val="ru-RU" w:eastAsia="en-US"/>
              </w:rPr>
              <w:t xml:space="preserve"> </w:t>
            </w:r>
            <w:r w:rsidRPr="00D06AFC">
              <w:rPr>
                <w:sz w:val="22"/>
                <w:szCs w:val="22"/>
                <w:lang w:val="ru-RU" w:eastAsia="en-US"/>
              </w:rPr>
              <w:t>машины,</w:t>
            </w:r>
            <w:r w:rsidRPr="00D06AFC">
              <w:rPr>
                <w:spacing w:val="1"/>
                <w:sz w:val="22"/>
                <w:szCs w:val="22"/>
                <w:lang w:val="ru-RU" w:eastAsia="en-US"/>
              </w:rPr>
              <w:t xml:space="preserve"> </w:t>
            </w:r>
            <w:r w:rsidRPr="00D06AFC">
              <w:rPr>
                <w:sz w:val="22"/>
                <w:szCs w:val="22"/>
                <w:lang w:val="ru-RU" w:eastAsia="en-US"/>
              </w:rPr>
              <w:t>пылесос,</w:t>
            </w:r>
            <w:r w:rsidRPr="00D06AFC">
              <w:rPr>
                <w:spacing w:val="1"/>
                <w:sz w:val="22"/>
                <w:szCs w:val="22"/>
                <w:lang w:val="ru-RU" w:eastAsia="en-US"/>
              </w:rPr>
              <w:t xml:space="preserve"> </w:t>
            </w:r>
            <w:r w:rsidRPr="00D06AFC">
              <w:rPr>
                <w:sz w:val="22"/>
                <w:szCs w:val="22"/>
                <w:lang w:val="ru-RU" w:eastAsia="en-US"/>
              </w:rPr>
              <w:t>мультиварка,</w:t>
            </w:r>
            <w:r w:rsidRPr="00D06AFC">
              <w:rPr>
                <w:spacing w:val="1"/>
                <w:sz w:val="22"/>
                <w:szCs w:val="22"/>
                <w:lang w:val="ru-RU" w:eastAsia="en-US"/>
              </w:rPr>
              <w:t xml:space="preserve"> </w:t>
            </w:r>
            <w:r w:rsidRPr="00D06AFC">
              <w:rPr>
                <w:sz w:val="22"/>
                <w:szCs w:val="22"/>
                <w:lang w:val="ru-RU" w:eastAsia="en-US"/>
              </w:rPr>
              <w:t>миксер,</w:t>
            </w:r>
            <w:r w:rsidRPr="00D06AFC">
              <w:rPr>
                <w:spacing w:val="1"/>
                <w:sz w:val="22"/>
                <w:szCs w:val="22"/>
                <w:lang w:val="ru-RU" w:eastAsia="en-US"/>
              </w:rPr>
              <w:t xml:space="preserve"> </w:t>
            </w:r>
            <w:r w:rsidRPr="00D06AFC">
              <w:rPr>
                <w:sz w:val="22"/>
                <w:szCs w:val="22"/>
                <w:lang w:val="ru-RU" w:eastAsia="en-US"/>
              </w:rPr>
              <w:t>мясорубка;</w:t>
            </w:r>
            <w:r w:rsidRPr="00D06AFC">
              <w:rPr>
                <w:spacing w:val="1"/>
                <w:sz w:val="22"/>
                <w:szCs w:val="22"/>
                <w:lang w:val="ru-RU" w:eastAsia="en-US"/>
              </w:rPr>
              <w:t xml:space="preserve"> </w:t>
            </w:r>
            <w:r w:rsidRPr="00D06AFC">
              <w:rPr>
                <w:sz w:val="22"/>
                <w:szCs w:val="22"/>
                <w:lang w:val="ru-RU" w:eastAsia="en-US"/>
              </w:rPr>
              <w:t>беседует</w:t>
            </w:r>
            <w:r w:rsidRPr="00D06AFC">
              <w:rPr>
                <w:spacing w:val="1"/>
                <w:sz w:val="22"/>
                <w:szCs w:val="22"/>
                <w:lang w:val="ru-RU" w:eastAsia="en-US"/>
              </w:rPr>
              <w:t xml:space="preserve"> </w:t>
            </w:r>
            <w:r w:rsidRPr="00D06AFC">
              <w:rPr>
                <w:sz w:val="22"/>
                <w:szCs w:val="22"/>
                <w:lang w:val="ru-RU" w:eastAsia="en-US"/>
              </w:rPr>
              <w:t>с детьми</w:t>
            </w:r>
            <w:r w:rsidRPr="00D06AFC">
              <w:rPr>
                <w:spacing w:val="1"/>
                <w:sz w:val="22"/>
                <w:szCs w:val="22"/>
                <w:lang w:val="ru-RU" w:eastAsia="en-US"/>
              </w:rPr>
              <w:t xml:space="preserve"> </w:t>
            </w:r>
            <w:r w:rsidRPr="00D06AFC">
              <w:rPr>
                <w:sz w:val="22"/>
                <w:szCs w:val="22"/>
                <w:lang w:val="ru-RU" w:eastAsia="en-US"/>
              </w:rPr>
              <w:t>о</w:t>
            </w:r>
            <w:r w:rsidRPr="00D06AFC">
              <w:rPr>
                <w:spacing w:val="1"/>
                <w:sz w:val="22"/>
                <w:szCs w:val="22"/>
                <w:lang w:val="ru-RU" w:eastAsia="en-US"/>
              </w:rPr>
              <w:t xml:space="preserve"> </w:t>
            </w:r>
            <w:r w:rsidRPr="00D06AFC">
              <w:rPr>
                <w:sz w:val="22"/>
                <w:szCs w:val="22"/>
                <w:lang w:val="ru-RU" w:eastAsia="en-US"/>
              </w:rPr>
              <w:t>назначении</w:t>
            </w:r>
            <w:r w:rsidRPr="00D06AFC">
              <w:rPr>
                <w:spacing w:val="55"/>
                <w:sz w:val="22"/>
                <w:szCs w:val="22"/>
                <w:lang w:val="ru-RU" w:eastAsia="en-US"/>
              </w:rPr>
              <w:t xml:space="preserve"> </w:t>
            </w:r>
            <w:r w:rsidRPr="00D06AFC">
              <w:rPr>
                <w:sz w:val="22"/>
                <w:szCs w:val="22"/>
                <w:lang w:val="ru-RU" w:eastAsia="en-US"/>
              </w:rPr>
              <w:t>бытовой</w:t>
            </w:r>
            <w:r w:rsidRPr="00D06AFC">
              <w:rPr>
                <w:spacing w:val="55"/>
                <w:sz w:val="22"/>
                <w:szCs w:val="22"/>
                <w:lang w:val="ru-RU" w:eastAsia="en-US"/>
              </w:rPr>
              <w:t xml:space="preserve"> </w:t>
            </w:r>
            <w:r w:rsidRPr="00D06AFC">
              <w:rPr>
                <w:sz w:val="22"/>
                <w:szCs w:val="22"/>
                <w:lang w:val="ru-RU" w:eastAsia="en-US"/>
              </w:rPr>
              <w:t>техники,</w:t>
            </w:r>
            <w:r w:rsidRPr="00D06AFC">
              <w:rPr>
                <w:spacing w:val="55"/>
                <w:sz w:val="22"/>
                <w:szCs w:val="22"/>
                <w:lang w:val="ru-RU" w:eastAsia="en-US"/>
              </w:rPr>
              <w:t xml:space="preserve"> </w:t>
            </w:r>
            <w:r w:rsidRPr="00D06AFC">
              <w:rPr>
                <w:sz w:val="22"/>
                <w:szCs w:val="22"/>
                <w:lang w:val="ru-RU" w:eastAsia="en-US"/>
              </w:rPr>
              <w:t>формирует</w:t>
            </w:r>
            <w:r w:rsidRPr="00D06AFC">
              <w:rPr>
                <w:spacing w:val="55"/>
                <w:sz w:val="22"/>
                <w:szCs w:val="22"/>
                <w:lang w:val="ru-RU" w:eastAsia="en-US"/>
              </w:rPr>
              <w:t xml:space="preserve"> </w:t>
            </w:r>
            <w:r w:rsidRPr="00D06AFC">
              <w:rPr>
                <w:sz w:val="22"/>
                <w:szCs w:val="22"/>
                <w:lang w:val="ru-RU" w:eastAsia="en-US"/>
              </w:rPr>
              <w:t>представление</w:t>
            </w:r>
            <w:r w:rsidRPr="00D06AFC">
              <w:rPr>
                <w:spacing w:val="1"/>
                <w:sz w:val="22"/>
                <w:szCs w:val="22"/>
                <w:lang w:val="ru-RU" w:eastAsia="en-US"/>
              </w:rPr>
              <w:t xml:space="preserve"> </w:t>
            </w:r>
            <w:r w:rsidRPr="00D06AFC">
              <w:rPr>
                <w:sz w:val="22"/>
                <w:szCs w:val="22"/>
                <w:lang w:val="ru-RU" w:eastAsia="en-US"/>
              </w:rPr>
              <w:t>о еёназначении</w:t>
            </w:r>
            <w:r w:rsidRPr="00D06AFC">
              <w:rPr>
                <w:spacing w:val="1"/>
                <w:sz w:val="22"/>
                <w:szCs w:val="22"/>
                <w:lang w:val="ru-RU" w:eastAsia="en-US"/>
              </w:rPr>
              <w:t xml:space="preserve"> </w:t>
            </w:r>
            <w:r w:rsidRPr="00D06AFC">
              <w:rPr>
                <w:sz w:val="22"/>
                <w:szCs w:val="22"/>
                <w:lang w:val="ru-RU" w:eastAsia="en-US"/>
              </w:rPr>
              <w:t>для</w:t>
            </w:r>
            <w:r w:rsidRPr="00D06AFC">
              <w:rPr>
                <w:spacing w:val="1"/>
                <w:sz w:val="22"/>
                <w:szCs w:val="22"/>
                <w:lang w:val="ru-RU" w:eastAsia="en-US"/>
              </w:rPr>
              <w:t xml:space="preserve"> </w:t>
            </w:r>
            <w:r w:rsidRPr="00D06AFC">
              <w:rPr>
                <w:sz w:val="22"/>
                <w:szCs w:val="22"/>
                <w:lang w:val="ru-RU" w:eastAsia="en-US"/>
              </w:rPr>
              <w:t>ускорения</w:t>
            </w:r>
            <w:r w:rsidRPr="00D06AFC">
              <w:rPr>
                <w:spacing w:val="1"/>
                <w:sz w:val="22"/>
                <w:szCs w:val="22"/>
                <w:lang w:val="ru-RU" w:eastAsia="en-US"/>
              </w:rPr>
              <w:t xml:space="preserve"> </w:t>
            </w:r>
            <w:r w:rsidRPr="00D06AFC">
              <w:rPr>
                <w:sz w:val="22"/>
                <w:szCs w:val="22"/>
                <w:lang w:val="ru-RU" w:eastAsia="en-US"/>
              </w:rPr>
              <w:t>и облегчения</w:t>
            </w:r>
            <w:r w:rsidRPr="00D06AFC">
              <w:rPr>
                <w:spacing w:val="1"/>
                <w:sz w:val="22"/>
                <w:szCs w:val="22"/>
                <w:lang w:val="ru-RU" w:eastAsia="en-US"/>
              </w:rPr>
              <w:t xml:space="preserve"> </w:t>
            </w:r>
            <w:r w:rsidRPr="00D06AFC">
              <w:rPr>
                <w:sz w:val="22"/>
                <w:szCs w:val="22"/>
                <w:lang w:val="ru-RU" w:eastAsia="en-US"/>
              </w:rPr>
              <w:t>процессов</w:t>
            </w:r>
            <w:r w:rsidRPr="00D06AFC">
              <w:rPr>
                <w:spacing w:val="1"/>
                <w:sz w:val="22"/>
                <w:szCs w:val="22"/>
                <w:lang w:val="ru-RU" w:eastAsia="en-US"/>
              </w:rPr>
              <w:t xml:space="preserve"> </w:t>
            </w:r>
            <w:r w:rsidRPr="00D06AFC">
              <w:rPr>
                <w:sz w:val="22"/>
                <w:szCs w:val="22"/>
                <w:lang w:val="ru-RU" w:eastAsia="en-US"/>
              </w:rPr>
              <w:t>бытового</w:t>
            </w:r>
            <w:r w:rsidRPr="00D06AFC">
              <w:rPr>
                <w:spacing w:val="7"/>
                <w:sz w:val="22"/>
                <w:szCs w:val="22"/>
                <w:lang w:val="ru-RU" w:eastAsia="en-US"/>
              </w:rPr>
              <w:t xml:space="preserve"> </w:t>
            </w:r>
            <w:r w:rsidRPr="00D06AFC">
              <w:rPr>
                <w:sz w:val="22"/>
                <w:szCs w:val="22"/>
                <w:lang w:val="ru-RU" w:eastAsia="en-US"/>
              </w:rPr>
              <w:t>труда.</w:t>
            </w:r>
          </w:p>
          <w:p w:rsidR="00F5503C" w:rsidRPr="00D06AFC" w:rsidRDefault="00F5503C" w:rsidP="00D06AFC">
            <w:pPr>
              <w:widowControl w:val="0"/>
              <w:autoSpaceDE w:val="0"/>
              <w:autoSpaceDN w:val="0"/>
              <w:ind w:left="216" w:right="447"/>
              <w:jc w:val="both"/>
              <w:rPr>
                <w:sz w:val="22"/>
                <w:szCs w:val="22"/>
                <w:lang w:val="ru-RU" w:eastAsia="en-US"/>
              </w:rPr>
            </w:pPr>
            <w:r w:rsidRPr="00D06AFC">
              <w:rPr>
                <w:sz w:val="22"/>
                <w:szCs w:val="22"/>
                <w:lang w:val="ru-RU" w:eastAsia="en-US"/>
              </w:rPr>
              <w:t>Педагог</w:t>
            </w:r>
            <w:r w:rsidRPr="00D06AFC">
              <w:rPr>
                <w:spacing w:val="1"/>
                <w:sz w:val="22"/>
                <w:szCs w:val="22"/>
                <w:lang w:val="ru-RU" w:eastAsia="en-US"/>
              </w:rPr>
              <w:t xml:space="preserve"> </w:t>
            </w:r>
            <w:r w:rsidRPr="00D06AFC">
              <w:rPr>
                <w:sz w:val="22"/>
                <w:szCs w:val="22"/>
                <w:lang w:val="ru-RU" w:eastAsia="en-US"/>
              </w:rPr>
              <w:t>создает</w:t>
            </w:r>
            <w:r w:rsidRPr="00D06AFC">
              <w:rPr>
                <w:spacing w:val="1"/>
                <w:sz w:val="22"/>
                <w:szCs w:val="22"/>
                <w:lang w:val="ru-RU" w:eastAsia="en-US"/>
              </w:rPr>
              <w:t xml:space="preserve"> </w:t>
            </w:r>
            <w:r w:rsidRPr="00D06AFC">
              <w:rPr>
                <w:sz w:val="22"/>
                <w:szCs w:val="22"/>
                <w:lang w:val="ru-RU" w:eastAsia="en-US"/>
              </w:rPr>
              <w:t>условия</w:t>
            </w:r>
            <w:r w:rsidRPr="00D06AFC">
              <w:rPr>
                <w:spacing w:val="1"/>
                <w:sz w:val="22"/>
                <w:szCs w:val="22"/>
                <w:lang w:val="ru-RU" w:eastAsia="en-US"/>
              </w:rPr>
              <w:t xml:space="preserve"> </w:t>
            </w:r>
            <w:r w:rsidRPr="00D06AFC">
              <w:rPr>
                <w:sz w:val="22"/>
                <w:szCs w:val="22"/>
                <w:lang w:val="ru-RU" w:eastAsia="en-US"/>
              </w:rPr>
              <w:t>для</w:t>
            </w:r>
            <w:r w:rsidRPr="00D06AFC">
              <w:rPr>
                <w:spacing w:val="1"/>
                <w:sz w:val="22"/>
                <w:szCs w:val="22"/>
                <w:lang w:val="ru-RU" w:eastAsia="en-US"/>
              </w:rPr>
              <w:t xml:space="preserve"> </w:t>
            </w:r>
            <w:r w:rsidRPr="00D06AFC">
              <w:rPr>
                <w:sz w:val="22"/>
                <w:szCs w:val="22"/>
                <w:lang w:val="ru-RU" w:eastAsia="en-US"/>
              </w:rPr>
              <w:t>позитивноговключения</w:t>
            </w:r>
            <w:r w:rsidRPr="00D06AFC">
              <w:rPr>
                <w:spacing w:val="1"/>
                <w:sz w:val="22"/>
                <w:szCs w:val="22"/>
                <w:lang w:val="ru-RU" w:eastAsia="en-US"/>
              </w:rPr>
              <w:t xml:space="preserve"> </w:t>
            </w:r>
            <w:r w:rsidRPr="00D06AFC">
              <w:rPr>
                <w:sz w:val="22"/>
                <w:szCs w:val="22"/>
                <w:lang w:val="ru-RU" w:eastAsia="en-US"/>
              </w:rPr>
              <w:t>детей</w:t>
            </w:r>
            <w:r w:rsidRPr="00D06AFC">
              <w:rPr>
                <w:spacing w:val="1"/>
                <w:sz w:val="22"/>
                <w:szCs w:val="22"/>
                <w:lang w:val="ru-RU" w:eastAsia="en-US"/>
              </w:rPr>
              <w:t xml:space="preserve"> </w:t>
            </w:r>
            <w:r w:rsidRPr="00D06AFC">
              <w:rPr>
                <w:sz w:val="22"/>
                <w:szCs w:val="22"/>
                <w:lang w:val="ru-RU" w:eastAsia="en-US"/>
              </w:rPr>
              <w:t>в процессы</w:t>
            </w:r>
            <w:r w:rsidRPr="00D06AFC">
              <w:rPr>
                <w:spacing w:val="1"/>
                <w:sz w:val="22"/>
                <w:szCs w:val="22"/>
                <w:lang w:val="ru-RU" w:eastAsia="en-US"/>
              </w:rPr>
              <w:t xml:space="preserve"> </w:t>
            </w:r>
            <w:r w:rsidRPr="00D06AFC">
              <w:rPr>
                <w:sz w:val="22"/>
                <w:szCs w:val="22"/>
                <w:lang w:val="ru-RU" w:eastAsia="en-US"/>
              </w:rPr>
              <w:t>самообслуживания</w:t>
            </w:r>
            <w:r w:rsidRPr="00D06AFC">
              <w:rPr>
                <w:spacing w:val="1"/>
                <w:sz w:val="22"/>
                <w:szCs w:val="22"/>
                <w:lang w:val="ru-RU" w:eastAsia="en-US"/>
              </w:rPr>
              <w:t xml:space="preserve"> </w:t>
            </w:r>
            <w:r w:rsidRPr="00D06AFC">
              <w:rPr>
                <w:sz w:val="22"/>
                <w:szCs w:val="22"/>
                <w:lang w:val="ru-RU" w:eastAsia="en-US"/>
              </w:rPr>
              <w:t>в режимных</w:t>
            </w:r>
            <w:r w:rsidRPr="00D06AFC">
              <w:rPr>
                <w:spacing w:val="1"/>
                <w:sz w:val="22"/>
                <w:szCs w:val="22"/>
                <w:lang w:val="ru-RU" w:eastAsia="en-US"/>
              </w:rPr>
              <w:t xml:space="preserve"> </w:t>
            </w:r>
            <w:r w:rsidRPr="00D06AFC">
              <w:rPr>
                <w:sz w:val="22"/>
                <w:szCs w:val="22"/>
                <w:lang w:val="ru-RU" w:eastAsia="en-US"/>
              </w:rPr>
              <w:t>моментах</w:t>
            </w:r>
            <w:r w:rsidRPr="00D06AFC">
              <w:rPr>
                <w:spacing w:val="1"/>
                <w:sz w:val="22"/>
                <w:szCs w:val="22"/>
                <w:lang w:val="ru-RU" w:eastAsia="en-US"/>
              </w:rPr>
              <w:t xml:space="preserve"> </w:t>
            </w:r>
            <w:r w:rsidRPr="00D06AFC">
              <w:rPr>
                <w:sz w:val="22"/>
                <w:szCs w:val="22"/>
                <w:lang w:val="ru-RU" w:eastAsia="en-US"/>
              </w:rPr>
              <w:t>группы,</w:t>
            </w:r>
            <w:r w:rsidRPr="00D06AFC">
              <w:rPr>
                <w:spacing w:val="1"/>
                <w:sz w:val="22"/>
                <w:szCs w:val="22"/>
                <w:lang w:val="ru-RU" w:eastAsia="en-US"/>
              </w:rPr>
              <w:t xml:space="preserve"> </w:t>
            </w:r>
            <w:r w:rsidRPr="00D06AFC">
              <w:rPr>
                <w:sz w:val="22"/>
                <w:szCs w:val="22"/>
                <w:lang w:val="ru-RU" w:eastAsia="en-US"/>
              </w:rPr>
              <w:t>поощряет</w:t>
            </w:r>
            <w:r w:rsidRPr="00D06AFC">
              <w:rPr>
                <w:spacing w:val="1"/>
                <w:sz w:val="22"/>
                <w:szCs w:val="22"/>
                <w:lang w:val="ru-RU" w:eastAsia="en-US"/>
              </w:rPr>
              <w:t xml:space="preserve"> </w:t>
            </w:r>
            <w:r w:rsidRPr="00D06AFC">
              <w:rPr>
                <w:sz w:val="22"/>
                <w:szCs w:val="22"/>
                <w:lang w:val="ru-RU" w:eastAsia="en-US"/>
              </w:rPr>
              <w:t>желание детей</w:t>
            </w:r>
            <w:r w:rsidRPr="00D06AFC">
              <w:rPr>
                <w:spacing w:val="1"/>
                <w:sz w:val="22"/>
                <w:szCs w:val="22"/>
                <w:lang w:val="ru-RU" w:eastAsia="en-US"/>
              </w:rPr>
              <w:t xml:space="preserve"> </w:t>
            </w:r>
            <w:r w:rsidRPr="00D06AFC">
              <w:rPr>
                <w:sz w:val="22"/>
                <w:szCs w:val="22"/>
                <w:lang w:val="ru-RU" w:eastAsia="en-US"/>
              </w:rPr>
              <w:t>проявлять</w:t>
            </w:r>
            <w:r w:rsidRPr="00D06AFC">
              <w:rPr>
                <w:spacing w:val="1"/>
                <w:sz w:val="22"/>
                <w:szCs w:val="22"/>
                <w:lang w:val="ru-RU" w:eastAsia="en-US"/>
              </w:rPr>
              <w:t xml:space="preserve"> </w:t>
            </w:r>
            <w:r w:rsidRPr="00D06AFC">
              <w:rPr>
                <w:sz w:val="22"/>
                <w:szCs w:val="22"/>
                <w:lang w:val="ru-RU" w:eastAsia="en-US"/>
              </w:rPr>
              <w:t>самостоятельность</w:t>
            </w:r>
            <w:r w:rsidRPr="00D06AFC">
              <w:rPr>
                <w:spacing w:val="55"/>
                <w:sz w:val="22"/>
                <w:szCs w:val="22"/>
                <w:lang w:val="ru-RU" w:eastAsia="en-US"/>
              </w:rPr>
              <w:t xml:space="preserve"> </w:t>
            </w:r>
            <w:r w:rsidRPr="00D06AFC">
              <w:rPr>
                <w:sz w:val="22"/>
                <w:szCs w:val="22"/>
                <w:lang w:val="ru-RU" w:eastAsia="en-US"/>
              </w:rPr>
              <w:t>иинициативность,   используя</w:t>
            </w:r>
            <w:r w:rsidRPr="00D06AFC">
              <w:rPr>
                <w:spacing w:val="1"/>
                <w:sz w:val="22"/>
                <w:szCs w:val="22"/>
                <w:lang w:val="ru-RU" w:eastAsia="en-US"/>
              </w:rPr>
              <w:t xml:space="preserve"> </w:t>
            </w:r>
            <w:r w:rsidRPr="00D06AFC">
              <w:rPr>
                <w:sz w:val="22"/>
                <w:szCs w:val="22"/>
                <w:lang w:val="ru-RU" w:eastAsia="en-US"/>
              </w:rPr>
              <w:t>приемы</w:t>
            </w:r>
            <w:r w:rsidRPr="00D06AFC">
              <w:rPr>
                <w:spacing w:val="20"/>
                <w:sz w:val="22"/>
                <w:szCs w:val="22"/>
                <w:lang w:val="ru-RU" w:eastAsia="en-US"/>
              </w:rPr>
              <w:t xml:space="preserve"> </w:t>
            </w:r>
            <w:r w:rsidRPr="00D06AFC">
              <w:rPr>
                <w:sz w:val="22"/>
                <w:szCs w:val="22"/>
                <w:lang w:val="ru-RU" w:eastAsia="en-US"/>
              </w:rPr>
              <w:t>поощренияи</w:t>
            </w:r>
            <w:r w:rsidRPr="00D06AFC">
              <w:rPr>
                <w:spacing w:val="50"/>
                <w:sz w:val="22"/>
                <w:szCs w:val="22"/>
                <w:lang w:val="ru-RU" w:eastAsia="en-US"/>
              </w:rPr>
              <w:t xml:space="preserve"> </w:t>
            </w:r>
            <w:r w:rsidRPr="00D06AFC">
              <w:rPr>
                <w:sz w:val="22"/>
                <w:szCs w:val="22"/>
                <w:lang w:val="ru-RU" w:eastAsia="en-US"/>
              </w:rPr>
              <w:t>одобрения</w:t>
            </w:r>
            <w:r w:rsidRPr="00D06AFC">
              <w:rPr>
                <w:spacing w:val="49"/>
                <w:sz w:val="22"/>
                <w:szCs w:val="22"/>
                <w:lang w:val="ru-RU" w:eastAsia="en-US"/>
              </w:rPr>
              <w:t xml:space="preserve"> </w:t>
            </w:r>
            <w:r w:rsidRPr="00D06AFC">
              <w:rPr>
                <w:sz w:val="22"/>
                <w:szCs w:val="22"/>
                <w:lang w:val="ru-RU" w:eastAsia="en-US"/>
              </w:rPr>
              <w:t>правильных</w:t>
            </w:r>
            <w:r w:rsidRPr="00D06AFC">
              <w:rPr>
                <w:spacing w:val="50"/>
                <w:sz w:val="22"/>
                <w:szCs w:val="22"/>
                <w:lang w:val="ru-RU" w:eastAsia="en-US"/>
              </w:rPr>
              <w:t xml:space="preserve"> </w:t>
            </w:r>
            <w:r w:rsidRPr="00D06AFC">
              <w:rPr>
                <w:sz w:val="22"/>
                <w:szCs w:val="22"/>
                <w:lang w:val="ru-RU" w:eastAsia="en-US"/>
              </w:rPr>
              <w:t>действий</w:t>
            </w:r>
            <w:r w:rsidRPr="00D06AFC">
              <w:rPr>
                <w:spacing w:val="-52"/>
                <w:sz w:val="22"/>
                <w:szCs w:val="22"/>
                <w:lang w:val="ru-RU" w:eastAsia="en-US"/>
              </w:rPr>
              <w:t xml:space="preserve"> </w:t>
            </w:r>
            <w:r w:rsidRPr="00D06AFC">
              <w:rPr>
                <w:sz w:val="22"/>
                <w:szCs w:val="22"/>
                <w:lang w:val="ru-RU" w:eastAsia="en-US"/>
              </w:rPr>
              <w:t>детей,</w:t>
            </w:r>
            <w:r w:rsidRPr="00D06AFC">
              <w:rPr>
                <w:spacing w:val="22"/>
                <w:sz w:val="22"/>
                <w:szCs w:val="22"/>
                <w:lang w:val="ru-RU" w:eastAsia="en-US"/>
              </w:rPr>
              <w:t xml:space="preserve"> </w:t>
            </w:r>
            <w:r w:rsidRPr="00D06AFC">
              <w:rPr>
                <w:sz w:val="22"/>
                <w:szCs w:val="22"/>
                <w:lang w:val="ru-RU" w:eastAsia="en-US"/>
              </w:rPr>
              <w:t>результатов</w:t>
            </w:r>
            <w:r w:rsidRPr="00D06AFC">
              <w:rPr>
                <w:spacing w:val="23"/>
                <w:sz w:val="22"/>
                <w:szCs w:val="22"/>
                <w:lang w:val="ru-RU" w:eastAsia="en-US"/>
              </w:rPr>
              <w:t xml:space="preserve"> </w:t>
            </w:r>
            <w:r w:rsidRPr="00D06AFC">
              <w:rPr>
                <w:sz w:val="22"/>
                <w:szCs w:val="22"/>
                <w:lang w:val="ru-RU" w:eastAsia="en-US"/>
              </w:rPr>
              <w:t>процесса</w:t>
            </w:r>
            <w:r w:rsidRPr="00D06AFC">
              <w:rPr>
                <w:spacing w:val="24"/>
                <w:sz w:val="22"/>
                <w:szCs w:val="22"/>
                <w:lang w:val="ru-RU" w:eastAsia="en-US"/>
              </w:rPr>
              <w:t xml:space="preserve"> </w:t>
            </w:r>
            <w:r w:rsidRPr="00D06AFC">
              <w:rPr>
                <w:sz w:val="22"/>
                <w:szCs w:val="22"/>
                <w:lang w:val="ru-RU" w:eastAsia="en-US"/>
              </w:rPr>
              <w:t>самообслуживания.</w:t>
            </w:r>
          </w:p>
          <w:p w:rsidR="00F5503C" w:rsidRPr="00D06AFC" w:rsidRDefault="00F5503C" w:rsidP="00D06AFC">
            <w:pPr>
              <w:widowControl w:val="0"/>
              <w:autoSpaceDE w:val="0"/>
              <w:autoSpaceDN w:val="0"/>
              <w:spacing w:before="1" w:line="237" w:lineRule="auto"/>
              <w:ind w:left="216" w:right="284"/>
              <w:jc w:val="both"/>
              <w:rPr>
                <w:sz w:val="22"/>
                <w:szCs w:val="22"/>
                <w:lang w:val="ru-RU" w:eastAsia="en-US"/>
              </w:rPr>
            </w:pPr>
            <w:r w:rsidRPr="00D06AFC">
              <w:rPr>
                <w:sz w:val="22"/>
                <w:szCs w:val="22"/>
                <w:lang w:val="ru-RU" w:eastAsia="en-US"/>
              </w:rPr>
              <w:t>Одобряет</w:t>
            </w:r>
            <w:r w:rsidRPr="00D06AFC">
              <w:rPr>
                <w:spacing w:val="46"/>
                <w:sz w:val="22"/>
                <w:szCs w:val="22"/>
                <w:lang w:val="ru-RU" w:eastAsia="en-US"/>
              </w:rPr>
              <w:t xml:space="preserve"> </w:t>
            </w:r>
            <w:r w:rsidRPr="00D06AFC">
              <w:rPr>
                <w:sz w:val="22"/>
                <w:szCs w:val="22"/>
                <w:lang w:val="ru-RU" w:eastAsia="en-US"/>
              </w:rPr>
              <w:t>действия</w:t>
            </w:r>
            <w:r w:rsidRPr="00D06AFC">
              <w:rPr>
                <w:spacing w:val="40"/>
                <w:sz w:val="22"/>
                <w:szCs w:val="22"/>
                <w:lang w:val="ru-RU" w:eastAsia="en-US"/>
              </w:rPr>
              <w:t xml:space="preserve"> </w:t>
            </w:r>
            <w:r w:rsidRPr="00D06AFC">
              <w:rPr>
                <w:sz w:val="22"/>
                <w:szCs w:val="22"/>
                <w:lang w:val="ru-RU" w:eastAsia="en-US"/>
              </w:rPr>
              <w:t>детей,</w:t>
            </w:r>
            <w:r w:rsidRPr="00D06AFC">
              <w:rPr>
                <w:spacing w:val="44"/>
                <w:sz w:val="22"/>
                <w:szCs w:val="22"/>
                <w:lang w:val="ru-RU" w:eastAsia="en-US"/>
              </w:rPr>
              <w:t xml:space="preserve"> </w:t>
            </w:r>
            <w:r w:rsidRPr="00D06AFC">
              <w:rPr>
                <w:sz w:val="22"/>
                <w:szCs w:val="22"/>
                <w:lang w:val="ru-RU" w:eastAsia="en-US"/>
              </w:rPr>
              <w:t>направленные</w:t>
            </w:r>
            <w:r w:rsidRPr="00D06AFC">
              <w:rPr>
                <w:spacing w:val="40"/>
                <w:sz w:val="22"/>
                <w:szCs w:val="22"/>
                <w:lang w:val="ru-RU" w:eastAsia="en-US"/>
              </w:rPr>
              <w:t xml:space="preserve"> </w:t>
            </w:r>
            <w:r w:rsidRPr="00D06AFC">
              <w:rPr>
                <w:sz w:val="22"/>
                <w:szCs w:val="22"/>
                <w:lang w:val="ru-RU" w:eastAsia="en-US"/>
              </w:rPr>
              <w:t>на</w:t>
            </w:r>
            <w:r w:rsidRPr="00D06AFC">
              <w:rPr>
                <w:spacing w:val="51"/>
                <w:sz w:val="22"/>
                <w:szCs w:val="22"/>
                <w:lang w:val="ru-RU" w:eastAsia="en-US"/>
              </w:rPr>
              <w:t xml:space="preserve"> </w:t>
            </w:r>
            <w:r w:rsidRPr="00D06AFC">
              <w:rPr>
                <w:sz w:val="22"/>
                <w:szCs w:val="22"/>
                <w:lang w:val="ru-RU" w:eastAsia="en-US"/>
              </w:rPr>
              <w:t>оказание</w:t>
            </w:r>
            <w:r w:rsidRPr="00D06AFC">
              <w:rPr>
                <w:spacing w:val="-52"/>
                <w:sz w:val="22"/>
                <w:szCs w:val="22"/>
                <w:lang w:val="ru-RU" w:eastAsia="en-US"/>
              </w:rPr>
              <w:t xml:space="preserve"> </w:t>
            </w:r>
            <w:r w:rsidRPr="00D06AFC">
              <w:rPr>
                <w:sz w:val="22"/>
                <w:szCs w:val="22"/>
                <w:lang w:val="ru-RU" w:eastAsia="en-US"/>
              </w:rPr>
              <w:t>взаимопомощи</w:t>
            </w:r>
            <w:r w:rsidRPr="00D06AFC">
              <w:rPr>
                <w:spacing w:val="11"/>
                <w:sz w:val="22"/>
                <w:szCs w:val="22"/>
                <w:lang w:val="ru-RU" w:eastAsia="en-US"/>
              </w:rPr>
              <w:t xml:space="preserve"> </w:t>
            </w:r>
            <w:r w:rsidRPr="00D06AFC">
              <w:rPr>
                <w:sz w:val="22"/>
                <w:szCs w:val="22"/>
                <w:lang w:val="ru-RU" w:eastAsia="en-US"/>
              </w:rPr>
              <w:t>(помочь</w:t>
            </w:r>
            <w:r w:rsidRPr="00D06AFC">
              <w:rPr>
                <w:spacing w:val="7"/>
                <w:sz w:val="22"/>
                <w:szCs w:val="22"/>
                <w:lang w:val="ru-RU" w:eastAsia="en-US"/>
              </w:rPr>
              <w:t xml:space="preserve"> </w:t>
            </w:r>
            <w:r w:rsidRPr="00D06AFC">
              <w:rPr>
                <w:sz w:val="22"/>
                <w:szCs w:val="22"/>
                <w:lang w:val="ru-RU" w:eastAsia="en-US"/>
              </w:rPr>
              <w:t>доделать</w:t>
            </w:r>
          </w:p>
          <w:p w:rsidR="00F5503C" w:rsidRPr="00D06AFC" w:rsidRDefault="00F5503C" w:rsidP="00D06AFC">
            <w:pPr>
              <w:widowControl w:val="0"/>
              <w:autoSpaceDE w:val="0"/>
              <w:autoSpaceDN w:val="0"/>
              <w:spacing w:before="1"/>
              <w:ind w:left="216" w:right="147"/>
              <w:jc w:val="both"/>
              <w:rPr>
                <w:sz w:val="22"/>
                <w:szCs w:val="22"/>
                <w:lang w:val="ru-RU" w:eastAsia="en-US"/>
              </w:rPr>
            </w:pPr>
            <w:r w:rsidRPr="00D06AFC">
              <w:rPr>
                <w:sz w:val="22"/>
                <w:szCs w:val="22"/>
                <w:lang w:val="ru-RU" w:eastAsia="en-US"/>
              </w:rPr>
              <w:t>поделку, помочь</w:t>
            </w:r>
            <w:r w:rsidRPr="00D06AFC">
              <w:rPr>
                <w:spacing w:val="1"/>
                <w:sz w:val="22"/>
                <w:szCs w:val="22"/>
                <w:lang w:val="ru-RU" w:eastAsia="en-US"/>
              </w:rPr>
              <w:t xml:space="preserve"> </w:t>
            </w:r>
            <w:r w:rsidRPr="00D06AFC">
              <w:rPr>
                <w:sz w:val="22"/>
                <w:szCs w:val="22"/>
                <w:lang w:val="ru-RU" w:eastAsia="en-US"/>
              </w:rPr>
              <w:t>одеться,</w:t>
            </w:r>
            <w:r w:rsidRPr="00D06AFC">
              <w:rPr>
                <w:spacing w:val="1"/>
                <w:sz w:val="22"/>
                <w:szCs w:val="22"/>
                <w:lang w:val="ru-RU" w:eastAsia="en-US"/>
              </w:rPr>
              <w:t xml:space="preserve"> </w:t>
            </w:r>
            <w:r w:rsidRPr="00D06AFC">
              <w:rPr>
                <w:sz w:val="22"/>
                <w:szCs w:val="22"/>
                <w:lang w:val="ru-RU" w:eastAsia="en-US"/>
              </w:rPr>
              <w:t>помочь</w:t>
            </w:r>
            <w:r w:rsidRPr="00D06AFC">
              <w:rPr>
                <w:spacing w:val="1"/>
                <w:sz w:val="22"/>
                <w:szCs w:val="22"/>
                <w:lang w:val="ru-RU" w:eastAsia="en-US"/>
              </w:rPr>
              <w:t xml:space="preserve"> </w:t>
            </w:r>
            <w:r w:rsidRPr="00D06AFC">
              <w:rPr>
                <w:sz w:val="22"/>
                <w:szCs w:val="22"/>
                <w:lang w:val="ru-RU" w:eastAsia="en-US"/>
              </w:rPr>
              <w:t>убрать</w:t>
            </w:r>
            <w:r w:rsidRPr="00D06AFC">
              <w:rPr>
                <w:spacing w:val="1"/>
                <w:sz w:val="22"/>
                <w:szCs w:val="22"/>
                <w:lang w:val="ru-RU" w:eastAsia="en-US"/>
              </w:rPr>
              <w:t xml:space="preserve"> </w:t>
            </w:r>
            <w:r w:rsidRPr="00D06AFC">
              <w:rPr>
                <w:sz w:val="22"/>
                <w:szCs w:val="22"/>
                <w:lang w:val="ru-RU" w:eastAsia="en-US"/>
              </w:rPr>
              <w:t>состола</w:t>
            </w:r>
            <w:r w:rsidRPr="00D06AFC">
              <w:rPr>
                <w:spacing w:val="1"/>
                <w:sz w:val="22"/>
                <w:szCs w:val="22"/>
                <w:lang w:val="ru-RU" w:eastAsia="en-US"/>
              </w:rPr>
              <w:t xml:space="preserve"> </w:t>
            </w:r>
            <w:r w:rsidRPr="00D06AFC">
              <w:rPr>
                <w:sz w:val="22"/>
                <w:szCs w:val="22"/>
                <w:lang w:val="ru-RU" w:eastAsia="en-US"/>
              </w:rPr>
              <w:t>и тому</w:t>
            </w:r>
            <w:r w:rsidRPr="00D06AFC">
              <w:rPr>
                <w:spacing w:val="1"/>
                <w:sz w:val="22"/>
                <w:szCs w:val="22"/>
                <w:lang w:val="ru-RU" w:eastAsia="en-US"/>
              </w:rPr>
              <w:t xml:space="preserve"> </w:t>
            </w:r>
            <w:r w:rsidRPr="00D06AFC">
              <w:rPr>
                <w:sz w:val="22"/>
                <w:szCs w:val="22"/>
                <w:lang w:val="ru-RU" w:eastAsia="en-US"/>
              </w:rPr>
              <w:t>подобное). В</w:t>
            </w:r>
            <w:r w:rsidRPr="00D06AFC">
              <w:rPr>
                <w:spacing w:val="1"/>
                <w:sz w:val="22"/>
                <w:szCs w:val="22"/>
                <w:lang w:val="ru-RU" w:eastAsia="en-US"/>
              </w:rPr>
              <w:t xml:space="preserve"> </w:t>
            </w:r>
            <w:r w:rsidRPr="00D06AFC">
              <w:rPr>
                <w:sz w:val="22"/>
                <w:szCs w:val="22"/>
                <w:lang w:val="ru-RU" w:eastAsia="en-US"/>
              </w:rPr>
              <w:t>процессе самообслуживания</w:t>
            </w:r>
            <w:r w:rsidRPr="00D06AFC">
              <w:rPr>
                <w:spacing w:val="1"/>
                <w:sz w:val="22"/>
                <w:szCs w:val="22"/>
                <w:lang w:val="ru-RU" w:eastAsia="en-US"/>
              </w:rPr>
              <w:t xml:space="preserve"> </w:t>
            </w:r>
            <w:r w:rsidRPr="00D06AFC">
              <w:rPr>
                <w:sz w:val="22"/>
                <w:szCs w:val="22"/>
                <w:lang w:val="ru-RU" w:eastAsia="en-US"/>
              </w:rPr>
              <w:t>обращает</w:t>
            </w:r>
            <w:r w:rsidRPr="00D06AFC">
              <w:rPr>
                <w:spacing w:val="1"/>
                <w:sz w:val="22"/>
                <w:szCs w:val="22"/>
                <w:lang w:val="ru-RU" w:eastAsia="en-US"/>
              </w:rPr>
              <w:t xml:space="preserve"> </w:t>
            </w:r>
            <w:r w:rsidRPr="00D06AFC">
              <w:rPr>
                <w:sz w:val="22"/>
                <w:szCs w:val="22"/>
                <w:lang w:val="ru-RU" w:eastAsia="en-US"/>
              </w:rPr>
              <w:t>внимание</w:t>
            </w:r>
            <w:r w:rsidRPr="00D06AFC">
              <w:rPr>
                <w:spacing w:val="41"/>
                <w:sz w:val="22"/>
                <w:szCs w:val="22"/>
                <w:lang w:val="ru-RU" w:eastAsia="en-US"/>
              </w:rPr>
              <w:t xml:space="preserve"> </w:t>
            </w:r>
            <w:r w:rsidRPr="00D06AFC">
              <w:rPr>
                <w:sz w:val="22"/>
                <w:szCs w:val="22"/>
                <w:lang w:val="ru-RU" w:eastAsia="en-US"/>
              </w:rPr>
              <w:t>детей</w:t>
            </w:r>
            <w:r w:rsidRPr="00D06AFC">
              <w:rPr>
                <w:spacing w:val="53"/>
                <w:sz w:val="22"/>
                <w:szCs w:val="22"/>
                <w:lang w:val="ru-RU" w:eastAsia="en-US"/>
              </w:rPr>
              <w:t xml:space="preserve"> </w:t>
            </w:r>
            <w:r w:rsidRPr="00D06AFC">
              <w:rPr>
                <w:sz w:val="22"/>
                <w:szCs w:val="22"/>
                <w:lang w:val="ru-RU" w:eastAsia="en-US"/>
              </w:rPr>
              <w:t>на</w:t>
            </w:r>
            <w:r w:rsidRPr="00D06AFC">
              <w:rPr>
                <w:spacing w:val="46"/>
                <w:sz w:val="22"/>
                <w:szCs w:val="22"/>
                <w:lang w:val="ru-RU" w:eastAsia="en-US"/>
              </w:rPr>
              <w:t xml:space="preserve"> </w:t>
            </w:r>
            <w:r w:rsidRPr="00D06AFC">
              <w:rPr>
                <w:sz w:val="22"/>
                <w:szCs w:val="22"/>
                <w:lang w:val="ru-RU" w:eastAsia="en-US"/>
              </w:rPr>
              <w:t>необходимость</w:t>
            </w:r>
            <w:r w:rsidRPr="00D06AFC">
              <w:rPr>
                <w:spacing w:val="54"/>
                <w:sz w:val="22"/>
                <w:szCs w:val="22"/>
                <w:lang w:val="ru-RU" w:eastAsia="en-US"/>
              </w:rPr>
              <w:t xml:space="preserve"> </w:t>
            </w:r>
            <w:r w:rsidRPr="00D06AFC">
              <w:rPr>
                <w:sz w:val="22"/>
                <w:szCs w:val="22"/>
                <w:lang w:val="ru-RU" w:eastAsia="en-US"/>
              </w:rPr>
              <w:t>бережного</w:t>
            </w:r>
            <w:r w:rsidRPr="00D06AFC">
              <w:rPr>
                <w:spacing w:val="44"/>
                <w:sz w:val="22"/>
                <w:szCs w:val="22"/>
                <w:lang w:val="ru-RU" w:eastAsia="en-US"/>
              </w:rPr>
              <w:t xml:space="preserve"> </w:t>
            </w:r>
            <w:r w:rsidRPr="00D06AFC">
              <w:rPr>
                <w:sz w:val="22"/>
                <w:szCs w:val="22"/>
                <w:lang w:val="ru-RU" w:eastAsia="en-US"/>
              </w:rPr>
              <w:t>отношения</w:t>
            </w:r>
            <w:r w:rsidRPr="00D06AFC">
              <w:rPr>
                <w:spacing w:val="-52"/>
                <w:sz w:val="22"/>
                <w:szCs w:val="22"/>
                <w:lang w:val="ru-RU" w:eastAsia="en-US"/>
              </w:rPr>
              <w:t xml:space="preserve"> </w:t>
            </w:r>
            <w:r w:rsidRPr="00D06AFC">
              <w:rPr>
                <w:sz w:val="22"/>
                <w:szCs w:val="22"/>
                <w:lang w:val="ru-RU" w:eastAsia="en-US"/>
              </w:rPr>
              <w:t>к</w:t>
            </w:r>
            <w:r w:rsidRPr="00D06AFC">
              <w:rPr>
                <w:spacing w:val="1"/>
                <w:sz w:val="22"/>
                <w:szCs w:val="22"/>
                <w:lang w:val="ru-RU" w:eastAsia="en-US"/>
              </w:rPr>
              <w:t xml:space="preserve"> </w:t>
            </w:r>
            <w:r w:rsidRPr="00D06AFC">
              <w:rPr>
                <w:sz w:val="22"/>
                <w:szCs w:val="22"/>
                <w:lang w:val="ru-RU" w:eastAsia="en-US"/>
              </w:rPr>
              <w:t>вещам: аккуратное</w:t>
            </w:r>
            <w:r w:rsidRPr="00D06AFC">
              <w:rPr>
                <w:spacing w:val="1"/>
                <w:sz w:val="22"/>
                <w:szCs w:val="22"/>
                <w:lang w:val="ru-RU" w:eastAsia="en-US"/>
              </w:rPr>
              <w:t xml:space="preserve"> </w:t>
            </w:r>
            <w:r w:rsidRPr="00D06AFC">
              <w:rPr>
                <w:sz w:val="22"/>
                <w:szCs w:val="22"/>
                <w:lang w:val="ru-RU" w:eastAsia="en-US"/>
              </w:rPr>
              <w:t>складывание</w:t>
            </w:r>
            <w:r w:rsidRPr="00D06AFC">
              <w:rPr>
                <w:spacing w:val="1"/>
                <w:sz w:val="22"/>
                <w:szCs w:val="22"/>
                <w:lang w:val="ru-RU" w:eastAsia="en-US"/>
              </w:rPr>
              <w:t xml:space="preserve"> </w:t>
            </w:r>
            <w:r w:rsidRPr="00D06AFC">
              <w:rPr>
                <w:sz w:val="22"/>
                <w:szCs w:val="22"/>
                <w:lang w:val="ru-RU" w:eastAsia="en-US"/>
              </w:rPr>
              <w:t>одежды,</w:t>
            </w:r>
            <w:r w:rsidRPr="00D06AFC">
              <w:rPr>
                <w:spacing w:val="1"/>
                <w:sz w:val="22"/>
                <w:szCs w:val="22"/>
                <w:lang w:val="ru-RU" w:eastAsia="en-US"/>
              </w:rPr>
              <w:t xml:space="preserve"> </w:t>
            </w:r>
            <w:r w:rsidRPr="00D06AFC">
              <w:rPr>
                <w:sz w:val="22"/>
                <w:szCs w:val="22"/>
                <w:lang w:val="ru-RU" w:eastAsia="en-US"/>
              </w:rPr>
              <w:t>возвращение</w:t>
            </w:r>
            <w:r w:rsidRPr="00D06AFC">
              <w:rPr>
                <w:spacing w:val="1"/>
                <w:sz w:val="22"/>
                <w:szCs w:val="22"/>
                <w:lang w:val="ru-RU" w:eastAsia="en-US"/>
              </w:rPr>
              <w:t xml:space="preserve"> </w:t>
            </w:r>
            <w:r w:rsidRPr="00D06AFC">
              <w:rPr>
                <w:sz w:val="22"/>
                <w:szCs w:val="22"/>
                <w:lang w:val="ru-RU" w:eastAsia="en-US"/>
              </w:rPr>
              <w:t>игрушек</w:t>
            </w:r>
            <w:r w:rsidRPr="00D06AFC">
              <w:rPr>
                <w:spacing w:val="16"/>
                <w:sz w:val="22"/>
                <w:szCs w:val="22"/>
                <w:lang w:val="ru-RU" w:eastAsia="en-US"/>
              </w:rPr>
              <w:t xml:space="preserve"> </w:t>
            </w:r>
            <w:r w:rsidRPr="00D06AFC">
              <w:rPr>
                <w:sz w:val="22"/>
                <w:szCs w:val="22"/>
                <w:lang w:val="ru-RU" w:eastAsia="en-US"/>
              </w:rPr>
              <w:t>на</w:t>
            </w:r>
            <w:r w:rsidRPr="00D06AFC">
              <w:rPr>
                <w:spacing w:val="16"/>
                <w:sz w:val="22"/>
                <w:szCs w:val="22"/>
                <w:lang w:val="ru-RU" w:eastAsia="en-US"/>
              </w:rPr>
              <w:t xml:space="preserve"> </w:t>
            </w:r>
            <w:r w:rsidRPr="00D06AFC">
              <w:rPr>
                <w:sz w:val="22"/>
                <w:szCs w:val="22"/>
                <w:lang w:val="ru-RU" w:eastAsia="en-US"/>
              </w:rPr>
              <w:t>место</w:t>
            </w:r>
            <w:r w:rsidRPr="00D06AFC">
              <w:rPr>
                <w:spacing w:val="14"/>
                <w:sz w:val="22"/>
                <w:szCs w:val="22"/>
                <w:lang w:val="ru-RU" w:eastAsia="en-US"/>
              </w:rPr>
              <w:t xml:space="preserve"> </w:t>
            </w:r>
            <w:r w:rsidRPr="00D06AFC">
              <w:rPr>
                <w:sz w:val="22"/>
                <w:szCs w:val="22"/>
                <w:lang w:val="ru-RU" w:eastAsia="en-US"/>
              </w:rPr>
              <w:t>после</w:t>
            </w:r>
            <w:r w:rsidRPr="00D06AFC">
              <w:rPr>
                <w:spacing w:val="17"/>
                <w:sz w:val="22"/>
                <w:szCs w:val="22"/>
                <w:lang w:val="ru-RU" w:eastAsia="en-US"/>
              </w:rPr>
              <w:t xml:space="preserve"> </w:t>
            </w:r>
            <w:r w:rsidRPr="00D06AFC">
              <w:rPr>
                <w:sz w:val="22"/>
                <w:szCs w:val="22"/>
                <w:lang w:val="ru-RU" w:eastAsia="en-US"/>
              </w:rPr>
              <w:t>игры</w:t>
            </w:r>
            <w:r w:rsidRPr="00D06AFC">
              <w:rPr>
                <w:spacing w:val="14"/>
                <w:sz w:val="22"/>
                <w:szCs w:val="22"/>
                <w:lang w:val="ru-RU" w:eastAsia="en-US"/>
              </w:rPr>
              <w:t xml:space="preserve"> </w:t>
            </w:r>
            <w:r w:rsidRPr="00D06AFC">
              <w:rPr>
                <w:sz w:val="22"/>
                <w:szCs w:val="22"/>
                <w:lang w:val="ru-RU" w:eastAsia="en-US"/>
              </w:rPr>
              <w:t>и</w:t>
            </w:r>
            <w:r w:rsidRPr="00D06AFC">
              <w:rPr>
                <w:spacing w:val="22"/>
                <w:sz w:val="22"/>
                <w:szCs w:val="22"/>
                <w:lang w:val="ru-RU" w:eastAsia="en-US"/>
              </w:rPr>
              <w:t xml:space="preserve"> </w:t>
            </w:r>
            <w:r w:rsidRPr="00D06AFC">
              <w:rPr>
                <w:sz w:val="22"/>
                <w:szCs w:val="22"/>
                <w:lang w:val="ru-RU" w:eastAsia="en-US"/>
              </w:rPr>
              <w:t>тому</w:t>
            </w:r>
            <w:r w:rsidRPr="00D06AFC">
              <w:rPr>
                <w:spacing w:val="14"/>
                <w:sz w:val="22"/>
                <w:szCs w:val="22"/>
                <w:lang w:val="ru-RU" w:eastAsia="en-US"/>
              </w:rPr>
              <w:t xml:space="preserve"> </w:t>
            </w:r>
            <w:r w:rsidRPr="00D06AFC">
              <w:rPr>
                <w:sz w:val="22"/>
                <w:szCs w:val="22"/>
                <w:lang w:val="ru-RU" w:eastAsia="en-US"/>
              </w:rPr>
              <w:t>подобное.</w:t>
            </w:r>
            <w:r w:rsidRPr="00D06AFC">
              <w:rPr>
                <w:spacing w:val="24"/>
                <w:sz w:val="22"/>
                <w:szCs w:val="22"/>
                <w:lang w:val="ru-RU" w:eastAsia="en-US"/>
              </w:rPr>
              <w:t xml:space="preserve"> </w:t>
            </w:r>
            <w:r w:rsidRPr="00D06AFC">
              <w:rPr>
                <w:sz w:val="22"/>
                <w:szCs w:val="22"/>
                <w:lang w:val="ru-RU" w:eastAsia="en-US"/>
              </w:rPr>
              <w:t>В</w:t>
            </w:r>
          </w:p>
          <w:p w:rsidR="00F5503C" w:rsidRPr="00D06AFC" w:rsidRDefault="00F5503C" w:rsidP="00D06AFC">
            <w:pPr>
              <w:widowControl w:val="0"/>
              <w:autoSpaceDE w:val="0"/>
              <w:autoSpaceDN w:val="0"/>
              <w:spacing w:before="3"/>
              <w:ind w:left="216" w:right="284"/>
              <w:jc w:val="both"/>
              <w:rPr>
                <w:sz w:val="22"/>
                <w:szCs w:val="22"/>
                <w:lang w:val="ru-RU" w:eastAsia="en-US"/>
              </w:rPr>
            </w:pPr>
            <w:r w:rsidRPr="00D06AFC">
              <w:rPr>
                <w:sz w:val="22"/>
                <w:szCs w:val="22"/>
                <w:lang w:val="ru-RU" w:eastAsia="en-US"/>
              </w:rPr>
              <w:t>процессесамообслуживания</w:t>
            </w:r>
            <w:r w:rsidRPr="00D06AFC">
              <w:rPr>
                <w:spacing w:val="49"/>
                <w:sz w:val="22"/>
                <w:szCs w:val="22"/>
                <w:lang w:val="ru-RU" w:eastAsia="en-US"/>
              </w:rPr>
              <w:t xml:space="preserve"> </w:t>
            </w:r>
            <w:r w:rsidRPr="00D06AFC">
              <w:rPr>
                <w:sz w:val="22"/>
                <w:szCs w:val="22"/>
                <w:lang w:val="ru-RU" w:eastAsia="en-US"/>
              </w:rPr>
              <w:t>педагог</w:t>
            </w:r>
            <w:r w:rsidRPr="00D06AFC">
              <w:rPr>
                <w:spacing w:val="50"/>
                <w:sz w:val="22"/>
                <w:szCs w:val="22"/>
                <w:lang w:val="ru-RU" w:eastAsia="en-US"/>
              </w:rPr>
              <w:t xml:space="preserve"> </w:t>
            </w:r>
            <w:r w:rsidRPr="00D06AFC">
              <w:rPr>
                <w:sz w:val="22"/>
                <w:szCs w:val="22"/>
                <w:lang w:val="ru-RU" w:eastAsia="en-US"/>
              </w:rPr>
              <w:t>напоминает</w:t>
            </w:r>
            <w:r w:rsidRPr="00D06AFC">
              <w:rPr>
                <w:spacing w:val="4"/>
                <w:sz w:val="22"/>
                <w:szCs w:val="22"/>
                <w:lang w:val="ru-RU" w:eastAsia="en-US"/>
              </w:rPr>
              <w:t xml:space="preserve"> </w:t>
            </w:r>
            <w:r w:rsidRPr="00D06AFC">
              <w:rPr>
                <w:sz w:val="22"/>
                <w:szCs w:val="22"/>
                <w:lang w:val="ru-RU" w:eastAsia="en-US"/>
              </w:rPr>
              <w:t>детям</w:t>
            </w:r>
            <w:r w:rsidRPr="00D06AFC">
              <w:rPr>
                <w:spacing w:val="10"/>
                <w:sz w:val="22"/>
                <w:szCs w:val="22"/>
                <w:lang w:val="ru-RU" w:eastAsia="en-US"/>
              </w:rPr>
              <w:t xml:space="preserve"> </w:t>
            </w:r>
            <w:r w:rsidRPr="00D06AFC">
              <w:rPr>
                <w:sz w:val="22"/>
                <w:szCs w:val="22"/>
                <w:lang w:val="ru-RU" w:eastAsia="en-US"/>
              </w:rPr>
              <w:t>о</w:t>
            </w:r>
            <w:r w:rsidRPr="00D06AFC">
              <w:rPr>
                <w:spacing w:val="-52"/>
                <w:sz w:val="22"/>
                <w:szCs w:val="22"/>
                <w:lang w:val="ru-RU" w:eastAsia="en-US"/>
              </w:rPr>
              <w:t xml:space="preserve"> </w:t>
            </w:r>
            <w:r w:rsidRPr="00D06AFC">
              <w:rPr>
                <w:sz w:val="22"/>
                <w:szCs w:val="22"/>
                <w:lang w:val="ru-RU" w:eastAsia="en-US"/>
              </w:rPr>
              <w:t>важности</w:t>
            </w:r>
            <w:r w:rsidRPr="00D06AFC">
              <w:rPr>
                <w:spacing w:val="1"/>
                <w:sz w:val="22"/>
                <w:szCs w:val="22"/>
                <w:lang w:val="ru-RU" w:eastAsia="en-US"/>
              </w:rPr>
              <w:t xml:space="preserve"> </w:t>
            </w:r>
            <w:r w:rsidRPr="00D06AFC">
              <w:rPr>
                <w:sz w:val="22"/>
                <w:szCs w:val="22"/>
                <w:lang w:val="ru-RU" w:eastAsia="en-US"/>
              </w:rPr>
              <w:t>соблюдения</w:t>
            </w:r>
            <w:r w:rsidRPr="00D06AFC">
              <w:rPr>
                <w:spacing w:val="1"/>
                <w:sz w:val="22"/>
                <w:szCs w:val="22"/>
                <w:lang w:val="ru-RU" w:eastAsia="en-US"/>
              </w:rPr>
              <w:t xml:space="preserve"> </w:t>
            </w:r>
            <w:r w:rsidRPr="00D06AFC">
              <w:rPr>
                <w:sz w:val="22"/>
                <w:szCs w:val="22"/>
                <w:lang w:val="ru-RU" w:eastAsia="en-US"/>
              </w:rPr>
              <w:t>очередности</w:t>
            </w:r>
            <w:r w:rsidRPr="00D06AFC">
              <w:rPr>
                <w:spacing w:val="1"/>
                <w:sz w:val="22"/>
                <w:szCs w:val="22"/>
                <w:lang w:val="ru-RU" w:eastAsia="en-US"/>
              </w:rPr>
              <w:t xml:space="preserve"> </w:t>
            </w:r>
            <w:r w:rsidRPr="00D06AFC">
              <w:rPr>
                <w:sz w:val="22"/>
                <w:szCs w:val="22"/>
                <w:lang w:val="ru-RU" w:eastAsia="en-US"/>
              </w:rPr>
              <w:t>действий</w:t>
            </w:r>
            <w:r w:rsidRPr="00D06AFC">
              <w:rPr>
                <w:spacing w:val="1"/>
                <w:sz w:val="22"/>
                <w:szCs w:val="22"/>
                <w:lang w:val="ru-RU" w:eastAsia="en-US"/>
              </w:rPr>
              <w:t xml:space="preserve"> </w:t>
            </w:r>
            <w:r w:rsidRPr="00D06AFC">
              <w:rPr>
                <w:sz w:val="22"/>
                <w:szCs w:val="22"/>
                <w:lang w:val="ru-RU" w:eastAsia="en-US"/>
              </w:rPr>
              <w:t>втрудовом</w:t>
            </w:r>
            <w:r w:rsidRPr="00D06AFC">
              <w:rPr>
                <w:spacing w:val="1"/>
                <w:sz w:val="22"/>
                <w:szCs w:val="22"/>
                <w:lang w:val="ru-RU" w:eastAsia="en-US"/>
              </w:rPr>
              <w:t xml:space="preserve"> </w:t>
            </w:r>
            <w:r w:rsidRPr="00D06AFC">
              <w:rPr>
                <w:sz w:val="22"/>
                <w:szCs w:val="22"/>
                <w:lang w:val="ru-RU" w:eastAsia="en-US"/>
              </w:rPr>
              <w:t>процессе для</w:t>
            </w:r>
            <w:r w:rsidRPr="00D06AFC">
              <w:rPr>
                <w:spacing w:val="1"/>
                <w:sz w:val="22"/>
                <w:szCs w:val="22"/>
                <w:lang w:val="ru-RU" w:eastAsia="en-US"/>
              </w:rPr>
              <w:t xml:space="preserve"> </w:t>
            </w:r>
            <w:r w:rsidRPr="00D06AFC">
              <w:rPr>
                <w:sz w:val="22"/>
                <w:szCs w:val="22"/>
                <w:lang w:val="ru-RU" w:eastAsia="en-US"/>
              </w:rPr>
              <w:t>достижения</w:t>
            </w:r>
            <w:r w:rsidRPr="00D06AFC">
              <w:rPr>
                <w:spacing w:val="1"/>
                <w:sz w:val="22"/>
                <w:szCs w:val="22"/>
                <w:lang w:val="ru-RU" w:eastAsia="en-US"/>
              </w:rPr>
              <w:t xml:space="preserve"> </w:t>
            </w:r>
            <w:r w:rsidRPr="00D06AFC">
              <w:rPr>
                <w:sz w:val="22"/>
                <w:szCs w:val="22"/>
                <w:lang w:val="ru-RU" w:eastAsia="en-US"/>
              </w:rPr>
              <w:t>качественного результата,</w:t>
            </w:r>
            <w:r w:rsidRPr="00D06AFC">
              <w:rPr>
                <w:spacing w:val="1"/>
                <w:sz w:val="22"/>
                <w:szCs w:val="22"/>
                <w:lang w:val="ru-RU" w:eastAsia="en-US"/>
              </w:rPr>
              <w:t xml:space="preserve"> </w:t>
            </w:r>
            <w:r w:rsidRPr="00D06AFC">
              <w:rPr>
                <w:sz w:val="22"/>
                <w:szCs w:val="22"/>
                <w:lang w:val="ru-RU" w:eastAsia="en-US"/>
              </w:rPr>
              <w:t>демонстрирует</w:t>
            </w:r>
            <w:r w:rsidRPr="00D06AFC">
              <w:rPr>
                <w:spacing w:val="1"/>
                <w:sz w:val="22"/>
                <w:szCs w:val="22"/>
                <w:lang w:val="ru-RU" w:eastAsia="en-US"/>
              </w:rPr>
              <w:t xml:space="preserve"> </w:t>
            </w:r>
            <w:r w:rsidRPr="00D06AFC">
              <w:rPr>
                <w:sz w:val="22"/>
                <w:szCs w:val="22"/>
                <w:lang w:val="ru-RU" w:eastAsia="en-US"/>
              </w:rPr>
              <w:t>детям</w:t>
            </w:r>
            <w:r w:rsidRPr="00D06AFC">
              <w:rPr>
                <w:spacing w:val="1"/>
                <w:sz w:val="22"/>
                <w:szCs w:val="22"/>
                <w:lang w:val="ru-RU" w:eastAsia="en-US"/>
              </w:rPr>
              <w:t xml:space="preserve"> </w:t>
            </w:r>
            <w:r w:rsidRPr="00D06AFC">
              <w:rPr>
                <w:sz w:val="22"/>
                <w:szCs w:val="22"/>
                <w:lang w:val="ru-RU" w:eastAsia="en-US"/>
              </w:rPr>
              <w:t>приемы</w:t>
            </w:r>
            <w:r w:rsidRPr="00D06AFC">
              <w:rPr>
                <w:spacing w:val="1"/>
                <w:sz w:val="22"/>
                <w:szCs w:val="22"/>
                <w:lang w:val="ru-RU" w:eastAsia="en-US"/>
              </w:rPr>
              <w:t xml:space="preserve"> </w:t>
            </w:r>
            <w:r w:rsidRPr="00D06AFC">
              <w:rPr>
                <w:sz w:val="22"/>
                <w:szCs w:val="22"/>
                <w:lang w:val="ru-RU" w:eastAsia="en-US"/>
              </w:rPr>
              <w:t>самоконтроля</w:t>
            </w:r>
            <w:r w:rsidRPr="00D06AFC">
              <w:rPr>
                <w:spacing w:val="1"/>
                <w:sz w:val="22"/>
                <w:szCs w:val="22"/>
                <w:lang w:val="ru-RU" w:eastAsia="en-US"/>
              </w:rPr>
              <w:t xml:space="preserve"> </w:t>
            </w:r>
            <w:r w:rsidRPr="00D06AFC">
              <w:rPr>
                <w:sz w:val="22"/>
                <w:szCs w:val="22"/>
                <w:lang w:val="ru-RU" w:eastAsia="en-US"/>
              </w:rPr>
              <w:t>для</w:t>
            </w:r>
            <w:r w:rsidRPr="00D06AFC">
              <w:rPr>
                <w:spacing w:val="1"/>
                <w:sz w:val="22"/>
                <w:szCs w:val="22"/>
                <w:lang w:val="ru-RU" w:eastAsia="en-US"/>
              </w:rPr>
              <w:t xml:space="preserve"> </w:t>
            </w:r>
            <w:r w:rsidRPr="00D06AFC">
              <w:rPr>
                <w:sz w:val="22"/>
                <w:szCs w:val="22"/>
                <w:lang w:val="ru-RU" w:eastAsia="en-US"/>
              </w:rPr>
              <w:t>оценки</w:t>
            </w:r>
            <w:r w:rsidRPr="00D06AFC">
              <w:rPr>
                <w:spacing w:val="1"/>
                <w:sz w:val="22"/>
                <w:szCs w:val="22"/>
                <w:lang w:val="ru-RU" w:eastAsia="en-US"/>
              </w:rPr>
              <w:t xml:space="preserve"> </w:t>
            </w:r>
            <w:r w:rsidRPr="00D06AFC">
              <w:rPr>
                <w:sz w:val="22"/>
                <w:szCs w:val="22"/>
                <w:lang w:val="ru-RU" w:eastAsia="en-US"/>
              </w:rPr>
              <w:t>результата,</w:t>
            </w:r>
            <w:r w:rsidRPr="00D06AFC">
              <w:rPr>
                <w:spacing w:val="1"/>
                <w:sz w:val="22"/>
                <w:szCs w:val="22"/>
                <w:lang w:val="ru-RU" w:eastAsia="en-US"/>
              </w:rPr>
              <w:t xml:space="preserve"> </w:t>
            </w:r>
            <w:r w:rsidRPr="00D06AFC">
              <w:rPr>
                <w:sz w:val="22"/>
                <w:szCs w:val="22"/>
                <w:lang w:val="ru-RU" w:eastAsia="en-US"/>
              </w:rPr>
              <w:t>поощряет</w:t>
            </w:r>
            <w:r w:rsidRPr="00D06AFC">
              <w:rPr>
                <w:spacing w:val="1"/>
                <w:sz w:val="22"/>
                <w:szCs w:val="22"/>
                <w:lang w:val="ru-RU" w:eastAsia="en-US"/>
              </w:rPr>
              <w:t xml:space="preserve"> </w:t>
            </w:r>
            <w:r w:rsidRPr="00D06AFC">
              <w:rPr>
                <w:sz w:val="22"/>
                <w:szCs w:val="22"/>
                <w:lang w:val="ru-RU" w:eastAsia="en-US"/>
              </w:rPr>
              <w:t>действия</w:t>
            </w:r>
            <w:r w:rsidRPr="00D06AFC">
              <w:rPr>
                <w:spacing w:val="1"/>
                <w:sz w:val="22"/>
                <w:szCs w:val="22"/>
                <w:lang w:val="ru-RU" w:eastAsia="en-US"/>
              </w:rPr>
              <w:t xml:space="preserve"> </w:t>
            </w:r>
            <w:r w:rsidRPr="00D06AFC">
              <w:rPr>
                <w:sz w:val="22"/>
                <w:szCs w:val="22"/>
                <w:lang w:val="ru-RU" w:eastAsia="en-US"/>
              </w:rPr>
              <w:t>детей,</w:t>
            </w:r>
            <w:r w:rsidRPr="00D06AFC">
              <w:rPr>
                <w:spacing w:val="1"/>
                <w:sz w:val="22"/>
                <w:szCs w:val="22"/>
                <w:lang w:val="ru-RU" w:eastAsia="en-US"/>
              </w:rPr>
              <w:t xml:space="preserve"> </w:t>
            </w:r>
            <w:r w:rsidRPr="00D06AFC">
              <w:rPr>
                <w:sz w:val="22"/>
                <w:szCs w:val="22"/>
                <w:lang w:val="ru-RU" w:eastAsia="en-US"/>
              </w:rPr>
              <w:t>направленные на</w:t>
            </w:r>
            <w:r w:rsidRPr="00D06AFC">
              <w:rPr>
                <w:spacing w:val="1"/>
                <w:sz w:val="22"/>
                <w:szCs w:val="22"/>
                <w:lang w:val="ru-RU" w:eastAsia="en-US"/>
              </w:rPr>
              <w:t xml:space="preserve"> </w:t>
            </w:r>
            <w:r w:rsidRPr="00D06AFC">
              <w:rPr>
                <w:sz w:val="22"/>
                <w:szCs w:val="22"/>
                <w:lang w:val="ru-RU" w:eastAsia="en-US"/>
              </w:rPr>
              <w:t>применение</w:t>
            </w:r>
            <w:r w:rsidRPr="00D06AFC">
              <w:rPr>
                <w:spacing w:val="13"/>
                <w:sz w:val="22"/>
                <w:szCs w:val="22"/>
                <w:lang w:val="ru-RU" w:eastAsia="en-US"/>
              </w:rPr>
              <w:t xml:space="preserve"> </w:t>
            </w:r>
            <w:r w:rsidRPr="00D06AFC">
              <w:rPr>
                <w:sz w:val="22"/>
                <w:szCs w:val="22"/>
                <w:lang w:val="ru-RU" w:eastAsia="en-US"/>
              </w:rPr>
              <w:t>способов</w:t>
            </w:r>
            <w:r w:rsidRPr="00D06AFC">
              <w:rPr>
                <w:spacing w:val="23"/>
                <w:sz w:val="22"/>
                <w:szCs w:val="22"/>
                <w:lang w:val="ru-RU" w:eastAsia="en-US"/>
              </w:rPr>
              <w:t xml:space="preserve"> </w:t>
            </w:r>
            <w:r w:rsidRPr="00D06AFC">
              <w:rPr>
                <w:sz w:val="22"/>
                <w:szCs w:val="22"/>
                <w:lang w:val="ru-RU" w:eastAsia="en-US"/>
              </w:rPr>
              <w:t>самоконтроля</w:t>
            </w:r>
            <w:r w:rsidRPr="00D06AFC">
              <w:rPr>
                <w:spacing w:val="20"/>
                <w:sz w:val="22"/>
                <w:szCs w:val="22"/>
                <w:lang w:val="ru-RU" w:eastAsia="en-US"/>
              </w:rPr>
              <w:t xml:space="preserve"> </w:t>
            </w:r>
            <w:r w:rsidRPr="00D06AFC">
              <w:rPr>
                <w:sz w:val="22"/>
                <w:szCs w:val="22"/>
                <w:lang w:val="ru-RU" w:eastAsia="en-US"/>
              </w:rPr>
              <w:t>в</w:t>
            </w:r>
            <w:r w:rsidRPr="00D06AFC">
              <w:rPr>
                <w:spacing w:val="11"/>
                <w:sz w:val="22"/>
                <w:szCs w:val="22"/>
                <w:lang w:val="ru-RU" w:eastAsia="en-US"/>
              </w:rPr>
              <w:t xml:space="preserve"> </w:t>
            </w:r>
            <w:r w:rsidRPr="00D06AFC">
              <w:rPr>
                <w:sz w:val="22"/>
                <w:szCs w:val="22"/>
                <w:lang w:val="ru-RU" w:eastAsia="en-US"/>
              </w:rPr>
              <w:t>процессе</w:t>
            </w:r>
          </w:p>
          <w:p w:rsidR="00F5503C" w:rsidRPr="00D06AFC" w:rsidRDefault="00F5503C" w:rsidP="00D06AFC">
            <w:pPr>
              <w:widowControl w:val="0"/>
              <w:autoSpaceDE w:val="0"/>
              <w:autoSpaceDN w:val="0"/>
              <w:spacing w:line="253" w:lineRule="exact"/>
              <w:ind w:left="216"/>
              <w:jc w:val="both"/>
              <w:rPr>
                <w:sz w:val="22"/>
                <w:szCs w:val="22"/>
                <w:lang w:val="ru-RU" w:eastAsia="en-US"/>
              </w:rPr>
            </w:pPr>
            <w:r w:rsidRPr="00D06AFC">
              <w:rPr>
                <w:sz w:val="22"/>
                <w:szCs w:val="22"/>
                <w:lang w:val="ru-RU" w:eastAsia="en-US"/>
              </w:rPr>
              <w:t>выполнения</w:t>
            </w:r>
            <w:r w:rsidRPr="00D06AFC">
              <w:rPr>
                <w:spacing w:val="43"/>
                <w:sz w:val="22"/>
                <w:szCs w:val="22"/>
                <w:lang w:val="ru-RU" w:eastAsia="en-US"/>
              </w:rPr>
              <w:t xml:space="preserve"> </w:t>
            </w:r>
            <w:r w:rsidRPr="00D06AFC">
              <w:rPr>
                <w:sz w:val="22"/>
                <w:szCs w:val="22"/>
                <w:lang w:val="ru-RU" w:eastAsia="en-US"/>
              </w:rPr>
              <w:t>действий.</w:t>
            </w:r>
          </w:p>
          <w:p w:rsidR="004433C4" w:rsidRPr="00D06AFC" w:rsidRDefault="004433C4" w:rsidP="00D06AFC">
            <w:pPr>
              <w:widowControl w:val="0"/>
              <w:autoSpaceDE w:val="0"/>
              <w:autoSpaceDN w:val="0"/>
              <w:spacing w:line="253" w:lineRule="exact"/>
              <w:ind w:left="216"/>
              <w:jc w:val="both"/>
              <w:rPr>
                <w:sz w:val="22"/>
                <w:szCs w:val="22"/>
                <w:lang w:val="ru-RU" w:eastAsia="en-US"/>
              </w:rPr>
            </w:pPr>
          </w:p>
          <w:p w:rsidR="004433C4" w:rsidRPr="00D06AFC" w:rsidRDefault="004433C4" w:rsidP="00D06AFC">
            <w:pPr>
              <w:widowControl w:val="0"/>
              <w:autoSpaceDE w:val="0"/>
              <w:autoSpaceDN w:val="0"/>
              <w:spacing w:line="253" w:lineRule="exact"/>
              <w:ind w:left="216"/>
              <w:jc w:val="both"/>
              <w:rPr>
                <w:sz w:val="22"/>
                <w:szCs w:val="22"/>
                <w:lang w:val="ru-RU" w:eastAsia="en-US"/>
              </w:rPr>
            </w:pPr>
          </w:p>
          <w:p w:rsidR="00F5503C" w:rsidRPr="00D06AFC" w:rsidRDefault="00F5503C" w:rsidP="00D06AFC">
            <w:pPr>
              <w:widowControl w:val="0"/>
              <w:autoSpaceDE w:val="0"/>
              <w:autoSpaceDN w:val="0"/>
              <w:spacing w:before="3" w:line="237" w:lineRule="auto"/>
              <w:ind w:left="216" w:right="284"/>
              <w:jc w:val="both"/>
              <w:rPr>
                <w:sz w:val="22"/>
                <w:szCs w:val="22"/>
                <w:lang w:val="ru-RU" w:eastAsia="en-US"/>
              </w:rPr>
            </w:pPr>
            <w:r w:rsidRPr="00D06AFC">
              <w:rPr>
                <w:sz w:val="22"/>
                <w:szCs w:val="22"/>
                <w:lang w:val="ru-RU" w:eastAsia="en-US"/>
              </w:rPr>
              <w:t>4)</w:t>
            </w:r>
            <w:r w:rsidRPr="00D06AFC">
              <w:rPr>
                <w:sz w:val="22"/>
                <w:szCs w:val="22"/>
                <w:u w:val="single"/>
                <w:lang w:val="ru-RU" w:eastAsia="en-US"/>
              </w:rPr>
              <w:t>В</w:t>
            </w:r>
            <w:r w:rsidRPr="00D06AFC">
              <w:rPr>
                <w:spacing w:val="41"/>
                <w:sz w:val="22"/>
                <w:szCs w:val="22"/>
                <w:u w:val="single"/>
                <w:lang w:val="ru-RU" w:eastAsia="en-US"/>
              </w:rPr>
              <w:t xml:space="preserve"> </w:t>
            </w:r>
            <w:r w:rsidRPr="00D06AFC">
              <w:rPr>
                <w:sz w:val="22"/>
                <w:szCs w:val="22"/>
                <w:u w:val="single"/>
                <w:lang w:val="ru-RU" w:eastAsia="en-US"/>
              </w:rPr>
              <w:t>области</w:t>
            </w:r>
            <w:r w:rsidRPr="00D06AFC">
              <w:rPr>
                <w:spacing w:val="41"/>
                <w:sz w:val="22"/>
                <w:szCs w:val="22"/>
                <w:u w:val="single"/>
                <w:lang w:val="ru-RU" w:eastAsia="en-US"/>
              </w:rPr>
              <w:t xml:space="preserve"> </w:t>
            </w:r>
            <w:r w:rsidRPr="00D06AFC">
              <w:rPr>
                <w:sz w:val="22"/>
                <w:szCs w:val="22"/>
                <w:u w:val="single"/>
                <w:lang w:val="ru-RU" w:eastAsia="en-US"/>
              </w:rPr>
              <w:t>формирования</w:t>
            </w:r>
            <w:r w:rsidRPr="00D06AFC">
              <w:rPr>
                <w:spacing w:val="46"/>
                <w:sz w:val="22"/>
                <w:szCs w:val="22"/>
                <w:u w:val="single"/>
                <w:lang w:val="ru-RU" w:eastAsia="en-US"/>
              </w:rPr>
              <w:t xml:space="preserve"> </w:t>
            </w:r>
            <w:r w:rsidRPr="00D06AFC">
              <w:rPr>
                <w:sz w:val="22"/>
                <w:szCs w:val="22"/>
                <w:u w:val="single"/>
                <w:lang w:val="ru-RU" w:eastAsia="en-US"/>
              </w:rPr>
              <w:t>основ</w:t>
            </w:r>
            <w:r w:rsidRPr="00D06AFC">
              <w:rPr>
                <w:spacing w:val="4"/>
                <w:sz w:val="22"/>
                <w:szCs w:val="22"/>
                <w:u w:val="single"/>
                <w:lang w:val="ru-RU" w:eastAsia="en-US"/>
              </w:rPr>
              <w:t xml:space="preserve"> </w:t>
            </w:r>
            <w:r w:rsidRPr="00D06AFC">
              <w:rPr>
                <w:sz w:val="22"/>
                <w:szCs w:val="22"/>
                <w:u w:val="single"/>
                <w:lang w:val="ru-RU" w:eastAsia="en-US"/>
              </w:rPr>
              <w:t>безопасности</w:t>
            </w:r>
            <w:r w:rsidRPr="00D06AFC">
              <w:rPr>
                <w:spacing w:val="-52"/>
                <w:sz w:val="22"/>
                <w:szCs w:val="22"/>
                <w:lang w:val="ru-RU" w:eastAsia="en-US"/>
              </w:rPr>
              <w:t xml:space="preserve"> </w:t>
            </w:r>
            <w:r w:rsidRPr="00D06AFC">
              <w:rPr>
                <w:sz w:val="22"/>
                <w:szCs w:val="22"/>
                <w:u w:val="single"/>
                <w:lang w:val="ru-RU" w:eastAsia="en-US"/>
              </w:rPr>
              <w:t>поведения</w:t>
            </w:r>
            <w:r w:rsidRPr="00D06AFC">
              <w:rPr>
                <w:sz w:val="22"/>
                <w:szCs w:val="22"/>
                <w:lang w:val="ru-RU" w:eastAsia="en-US"/>
              </w:rPr>
              <w:t>.</w:t>
            </w:r>
          </w:p>
          <w:p w:rsidR="00F5503C" w:rsidRPr="00D06AFC" w:rsidRDefault="00F5503C" w:rsidP="00D06AFC">
            <w:pPr>
              <w:spacing w:line="237" w:lineRule="auto"/>
              <w:ind w:left="216" w:right="284"/>
              <w:jc w:val="both"/>
              <w:rPr>
                <w:sz w:val="22"/>
                <w:szCs w:val="22"/>
                <w:lang w:val="ru-RU" w:eastAsia="en-US"/>
              </w:rPr>
            </w:pPr>
            <w:r w:rsidRPr="00D06AFC">
              <w:rPr>
                <w:sz w:val="22"/>
                <w:szCs w:val="22"/>
                <w:lang w:val="ru-RU" w:eastAsia="en-US"/>
              </w:rPr>
              <w:t>Педагог</w:t>
            </w:r>
            <w:r w:rsidRPr="00D06AFC">
              <w:rPr>
                <w:spacing w:val="1"/>
                <w:sz w:val="22"/>
                <w:szCs w:val="22"/>
                <w:lang w:val="ru-RU" w:eastAsia="en-US"/>
              </w:rPr>
              <w:t xml:space="preserve"> </w:t>
            </w:r>
            <w:r w:rsidRPr="00D06AFC">
              <w:rPr>
                <w:sz w:val="22"/>
                <w:szCs w:val="22"/>
                <w:lang w:val="ru-RU" w:eastAsia="en-US"/>
              </w:rPr>
              <w:t>способствует</w:t>
            </w:r>
            <w:r w:rsidRPr="00D06AFC">
              <w:rPr>
                <w:spacing w:val="1"/>
                <w:sz w:val="22"/>
                <w:szCs w:val="22"/>
                <w:lang w:val="ru-RU" w:eastAsia="en-US"/>
              </w:rPr>
              <w:t xml:space="preserve"> </w:t>
            </w:r>
            <w:r w:rsidRPr="00D06AFC">
              <w:rPr>
                <w:sz w:val="22"/>
                <w:szCs w:val="22"/>
                <w:lang w:val="ru-RU" w:eastAsia="en-US"/>
              </w:rPr>
              <w:t>обогащению</w:t>
            </w:r>
            <w:r w:rsidR="00AF2DAF" w:rsidRPr="00D06AFC">
              <w:rPr>
                <w:sz w:val="22"/>
                <w:szCs w:val="22"/>
                <w:lang w:val="ru-RU" w:eastAsia="en-US"/>
              </w:rPr>
              <w:t xml:space="preserve"> </w:t>
            </w:r>
            <w:r w:rsidRPr="00D06AFC">
              <w:rPr>
                <w:sz w:val="22"/>
                <w:szCs w:val="22"/>
                <w:lang w:val="ru-RU" w:eastAsia="en-US"/>
              </w:rPr>
              <w:t>представлений</w:t>
            </w:r>
            <w:r w:rsidRPr="00D06AFC">
              <w:rPr>
                <w:spacing w:val="55"/>
                <w:sz w:val="22"/>
                <w:szCs w:val="22"/>
                <w:lang w:val="ru-RU" w:eastAsia="en-US"/>
              </w:rPr>
              <w:t xml:space="preserve"> </w:t>
            </w:r>
            <w:r w:rsidRPr="00D06AFC">
              <w:rPr>
                <w:sz w:val="22"/>
                <w:szCs w:val="22"/>
                <w:lang w:val="ru-RU" w:eastAsia="en-US"/>
              </w:rPr>
              <w:t>детей</w:t>
            </w:r>
            <w:r w:rsidR="00AF2DAF" w:rsidRPr="00D06AFC">
              <w:rPr>
                <w:sz w:val="22"/>
                <w:szCs w:val="22"/>
                <w:lang w:val="ru-RU" w:eastAsia="en-US"/>
              </w:rPr>
              <w:t xml:space="preserve"> </w:t>
            </w:r>
            <w:r w:rsidRPr="00D06AFC">
              <w:rPr>
                <w:spacing w:val="-52"/>
                <w:sz w:val="22"/>
                <w:szCs w:val="22"/>
                <w:lang w:val="ru-RU" w:eastAsia="en-US"/>
              </w:rPr>
              <w:t xml:space="preserve"> </w:t>
            </w:r>
            <w:r w:rsidRPr="00D06AFC">
              <w:rPr>
                <w:sz w:val="22"/>
                <w:szCs w:val="22"/>
                <w:lang w:val="ru-RU" w:eastAsia="en-US"/>
              </w:rPr>
              <w:t>об</w:t>
            </w:r>
            <w:r w:rsidRPr="00D06AFC">
              <w:rPr>
                <w:spacing w:val="33"/>
                <w:sz w:val="22"/>
                <w:szCs w:val="22"/>
                <w:lang w:val="ru-RU" w:eastAsia="en-US"/>
              </w:rPr>
              <w:t xml:space="preserve"> </w:t>
            </w:r>
            <w:r w:rsidRPr="00D06AFC">
              <w:rPr>
                <w:sz w:val="22"/>
                <w:szCs w:val="22"/>
                <w:lang w:val="ru-RU" w:eastAsia="en-US"/>
              </w:rPr>
              <w:t>основных</w:t>
            </w:r>
            <w:r w:rsidRPr="00D06AFC">
              <w:rPr>
                <w:spacing w:val="38"/>
                <w:sz w:val="22"/>
                <w:szCs w:val="22"/>
                <w:lang w:val="ru-RU" w:eastAsia="en-US"/>
              </w:rPr>
              <w:t xml:space="preserve"> </w:t>
            </w:r>
            <w:r w:rsidRPr="00D06AFC">
              <w:rPr>
                <w:sz w:val="22"/>
                <w:szCs w:val="22"/>
                <w:lang w:val="ru-RU" w:eastAsia="en-US"/>
              </w:rPr>
              <w:t>правилах</w:t>
            </w:r>
            <w:r w:rsidRPr="00D06AFC">
              <w:rPr>
                <w:spacing w:val="32"/>
                <w:sz w:val="22"/>
                <w:szCs w:val="22"/>
                <w:lang w:val="ru-RU" w:eastAsia="en-US"/>
              </w:rPr>
              <w:t xml:space="preserve"> </w:t>
            </w:r>
            <w:r w:rsidRPr="00D06AFC">
              <w:rPr>
                <w:sz w:val="22"/>
                <w:szCs w:val="22"/>
                <w:lang w:val="ru-RU" w:eastAsia="en-US"/>
              </w:rPr>
              <w:t>безопасного</w:t>
            </w:r>
            <w:r w:rsidRPr="00D06AFC">
              <w:rPr>
                <w:spacing w:val="33"/>
                <w:sz w:val="22"/>
                <w:szCs w:val="22"/>
                <w:lang w:val="ru-RU" w:eastAsia="en-US"/>
              </w:rPr>
              <w:t xml:space="preserve"> </w:t>
            </w:r>
            <w:r w:rsidRPr="00D06AFC">
              <w:rPr>
                <w:sz w:val="22"/>
                <w:szCs w:val="22"/>
                <w:lang w:val="ru-RU" w:eastAsia="en-US"/>
              </w:rPr>
              <w:t>поведения</w:t>
            </w:r>
            <w:r w:rsidRPr="00D06AFC">
              <w:rPr>
                <w:spacing w:val="38"/>
                <w:sz w:val="22"/>
                <w:szCs w:val="22"/>
                <w:lang w:val="ru-RU" w:eastAsia="en-US"/>
              </w:rPr>
              <w:t xml:space="preserve"> </w:t>
            </w:r>
            <w:r w:rsidRPr="00D06AFC">
              <w:rPr>
                <w:sz w:val="22"/>
                <w:szCs w:val="22"/>
                <w:lang w:val="ru-RU" w:eastAsia="en-US"/>
              </w:rPr>
              <w:t>в</w:t>
            </w:r>
            <w:r w:rsidRPr="00D06AFC">
              <w:rPr>
                <w:spacing w:val="31"/>
                <w:sz w:val="22"/>
                <w:szCs w:val="22"/>
                <w:lang w:val="ru-RU" w:eastAsia="en-US"/>
              </w:rPr>
              <w:t xml:space="preserve"> </w:t>
            </w:r>
            <w:r w:rsidRPr="00D06AFC">
              <w:rPr>
                <w:sz w:val="22"/>
                <w:szCs w:val="22"/>
                <w:lang w:val="ru-RU" w:eastAsia="en-US"/>
              </w:rPr>
              <w:t>быту,</w:t>
            </w:r>
            <w:r w:rsidRPr="00D06AFC">
              <w:rPr>
                <w:spacing w:val="33"/>
                <w:sz w:val="22"/>
                <w:szCs w:val="22"/>
                <w:lang w:val="ru-RU" w:eastAsia="en-US"/>
              </w:rPr>
              <w:t xml:space="preserve"> </w:t>
            </w:r>
            <w:r w:rsidRPr="00D06AFC">
              <w:rPr>
                <w:sz w:val="22"/>
                <w:szCs w:val="22"/>
                <w:lang w:val="ru-RU" w:eastAsia="en-US"/>
              </w:rPr>
              <w:t>в природе,</w:t>
            </w:r>
            <w:r w:rsidRPr="00D06AFC">
              <w:rPr>
                <w:spacing w:val="37"/>
                <w:sz w:val="22"/>
                <w:szCs w:val="22"/>
                <w:lang w:val="ru-RU" w:eastAsia="en-US"/>
              </w:rPr>
              <w:t xml:space="preserve"> </w:t>
            </w:r>
            <w:r w:rsidRPr="00D06AFC">
              <w:rPr>
                <w:sz w:val="22"/>
                <w:szCs w:val="22"/>
                <w:lang w:val="ru-RU" w:eastAsia="en-US"/>
              </w:rPr>
              <w:t>на</w:t>
            </w:r>
            <w:r w:rsidRPr="00D06AFC">
              <w:rPr>
                <w:spacing w:val="32"/>
                <w:sz w:val="22"/>
                <w:szCs w:val="22"/>
                <w:lang w:val="ru-RU" w:eastAsia="en-US"/>
              </w:rPr>
              <w:t xml:space="preserve"> </w:t>
            </w:r>
            <w:r w:rsidRPr="00D06AFC">
              <w:rPr>
                <w:sz w:val="22"/>
                <w:szCs w:val="22"/>
                <w:lang w:val="ru-RU" w:eastAsia="en-US"/>
              </w:rPr>
              <w:t>улице,</w:t>
            </w:r>
            <w:r w:rsidRPr="00D06AFC">
              <w:rPr>
                <w:spacing w:val="31"/>
                <w:sz w:val="22"/>
                <w:szCs w:val="22"/>
                <w:lang w:val="ru-RU" w:eastAsia="en-US"/>
              </w:rPr>
              <w:t xml:space="preserve"> </w:t>
            </w:r>
            <w:r w:rsidRPr="00D06AFC">
              <w:rPr>
                <w:sz w:val="22"/>
                <w:szCs w:val="22"/>
                <w:lang w:val="ru-RU" w:eastAsia="en-US"/>
              </w:rPr>
              <w:t>в</w:t>
            </w:r>
            <w:r w:rsidRPr="00D06AFC">
              <w:rPr>
                <w:spacing w:val="29"/>
                <w:sz w:val="22"/>
                <w:szCs w:val="22"/>
                <w:lang w:val="ru-RU" w:eastAsia="en-US"/>
              </w:rPr>
              <w:t xml:space="preserve"> </w:t>
            </w:r>
            <w:r w:rsidRPr="00D06AFC">
              <w:rPr>
                <w:sz w:val="22"/>
                <w:szCs w:val="22"/>
                <w:lang w:val="ru-RU" w:eastAsia="en-US"/>
              </w:rPr>
              <w:t>реальном</w:t>
            </w:r>
            <w:r w:rsidRPr="00D06AFC">
              <w:rPr>
                <w:spacing w:val="42"/>
                <w:sz w:val="22"/>
                <w:szCs w:val="22"/>
                <w:lang w:val="ru-RU" w:eastAsia="en-US"/>
              </w:rPr>
              <w:t xml:space="preserve"> </w:t>
            </w:r>
            <w:r w:rsidRPr="00D06AFC">
              <w:rPr>
                <w:sz w:val="22"/>
                <w:szCs w:val="22"/>
                <w:lang w:val="ru-RU" w:eastAsia="en-US"/>
              </w:rPr>
              <w:t>общении</w:t>
            </w:r>
            <w:r w:rsidRPr="00D06AFC">
              <w:rPr>
                <w:spacing w:val="38"/>
                <w:sz w:val="22"/>
                <w:szCs w:val="22"/>
                <w:lang w:val="ru-RU" w:eastAsia="en-US"/>
              </w:rPr>
              <w:t xml:space="preserve"> </w:t>
            </w:r>
            <w:r w:rsidRPr="00D06AFC">
              <w:rPr>
                <w:sz w:val="22"/>
                <w:szCs w:val="22"/>
                <w:lang w:val="ru-RU" w:eastAsia="en-US"/>
              </w:rPr>
              <w:t>с</w:t>
            </w:r>
            <w:r w:rsidRPr="00D06AFC">
              <w:rPr>
                <w:spacing w:val="24"/>
                <w:sz w:val="22"/>
                <w:szCs w:val="22"/>
                <w:lang w:val="ru-RU" w:eastAsia="en-US"/>
              </w:rPr>
              <w:t xml:space="preserve"> </w:t>
            </w:r>
            <w:r w:rsidRPr="00D06AFC">
              <w:rPr>
                <w:sz w:val="22"/>
                <w:szCs w:val="22"/>
                <w:lang w:val="ru-RU" w:eastAsia="en-US"/>
              </w:rPr>
              <w:t>незнакомыми</w:t>
            </w:r>
            <w:r w:rsidRPr="00D06AFC">
              <w:rPr>
                <w:spacing w:val="-52"/>
                <w:sz w:val="22"/>
                <w:szCs w:val="22"/>
                <w:lang w:val="ru-RU" w:eastAsia="en-US"/>
              </w:rPr>
              <w:t xml:space="preserve"> </w:t>
            </w:r>
            <w:r w:rsidRPr="00D06AFC">
              <w:rPr>
                <w:sz w:val="22"/>
                <w:szCs w:val="22"/>
                <w:lang w:val="ru-RU" w:eastAsia="en-US"/>
              </w:rPr>
              <w:t>людьми</w:t>
            </w:r>
            <w:r w:rsidRPr="00D06AFC">
              <w:rPr>
                <w:spacing w:val="15"/>
                <w:sz w:val="22"/>
                <w:szCs w:val="22"/>
                <w:lang w:val="ru-RU" w:eastAsia="en-US"/>
              </w:rPr>
              <w:t xml:space="preserve"> </w:t>
            </w:r>
            <w:r w:rsidRPr="00D06AFC">
              <w:rPr>
                <w:sz w:val="22"/>
                <w:szCs w:val="22"/>
                <w:lang w:val="ru-RU" w:eastAsia="en-US"/>
              </w:rPr>
              <w:t>и</w:t>
            </w:r>
            <w:r w:rsidRPr="00D06AFC">
              <w:rPr>
                <w:spacing w:val="13"/>
                <w:sz w:val="22"/>
                <w:szCs w:val="22"/>
                <w:lang w:val="ru-RU" w:eastAsia="en-US"/>
              </w:rPr>
              <w:t xml:space="preserve"> </w:t>
            </w:r>
            <w:r w:rsidRPr="00D06AFC">
              <w:rPr>
                <w:sz w:val="22"/>
                <w:szCs w:val="22"/>
                <w:lang w:val="ru-RU" w:eastAsia="en-US"/>
              </w:rPr>
              <w:t>в</w:t>
            </w:r>
            <w:r w:rsidRPr="00D06AFC">
              <w:rPr>
                <w:spacing w:val="8"/>
                <w:sz w:val="22"/>
                <w:szCs w:val="22"/>
                <w:lang w:val="ru-RU" w:eastAsia="en-US"/>
              </w:rPr>
              <w:t xml:space="preserve"> </w:t>
            </w:r>
            <w:r w:rsidRPr="00D06AFC">
              <w:rPr>
                <w:sz w:val="22"/>
                <w:szCs w:val="22"/>
                <w:lang w:val="ru-RU" w:eastAsia="en-US"/>
              </w:rPr>
              <w:t>телефонных</w:t>
            </w:r>
            <w:r w:rsidRPr="00D06AFC">
              <w:rPr>
                <w:spacing w:val="15"/>
                <w:sz w:val="22"/>
                <w:szCs w:val="22"/>
                <w:lang w:val="ru-RU" w:eastAsia="en-US"/>
              </w:rPr>
              <w:t xml:space="preserve"> </w:t>
            </w:r>
            <w:r w:rsidRPr="00D06AFC">
              <w:rPr>
                <w:sz w:val="22"/>
                <w:szCs w:val="22"/>
                <w:lang w:val="ru-RU" w:eastAsia="en-US"/>
              </w:rPr>
              <w:t>разговорах</w:t>
            </w:r>
            <w:r w:rsidRPr="00D06AFC">
              <w:rPr>
                <w:spacing w:val="14"/>
                <w:sz w:val="22"/>
                <w:szCs w:val="22"/>
                <w:lang w:val="ru-RU" w:eastAsia="en-US"/>
              </w:rPr>
              <w:t xml:space="preserve"> </w:t>
            </w:r>
            <w:r w:rsidRPr="00D06AFC">
              <w:rPr>
                <w:sz w:val="22"/>
                <w:szCs w:val="22"/>
                <w:lang w:val="ru-RU" w:eastAsia="en-US"/>
              </w:rPr>
              <w:t>с</w:t>
            </w:r>
            <w:r w:rsidRPr="00D06AFC">
              <w:rPr>
                <w:spacing w:val="9"/>
                <w:sz w:val="22"/>
                <w:szCs w:val="22"/>
                <w:lang w:val="ru-RU" w:eastAsia="en-US"/>
              </w:rPr>
              <w:t xml:space="preserve"> </w:t>
            </w:r>
            <w:r w:rsidRPr="00D06AFC">
              <w:rPr>
                <w:sz w:val="22"/>
                <w:szCs w:val="22"/>
                <w:lang w:val="ru-RU" w:eastAsia="en-US"/>
              </w:rPr>
              <w:t>ними.</w:t>
            </w:r>
          </w:p>
          <w:p w:rsidR="00F5503C" w:rsidRPr="00D06AFC" w:rsidRDefault="00F5503C" w:rsidP="00D06AFC">
            <w:pPr>
              <w:widowControl w:val="0"/>
              <w:autoSpaceDE w:val="0"/>
              <w:autoSpaceDN w:val="0"/>
              <w:ind w:left="216" w:right="232"/>
              <w:jc w:val="both"/>
              <w:rPr>
                <w:sz w:val="22"/>
                <w:szCs w:val="22"/>
                <w:lang w:val="ru-RU" w:eastAsia="en-US"/>
              </w:rPr>
            </w:pPr>
            <w:r w:rsidRPr="00D06AFC">
              <w:rPr>
                <w:sz w:val="22"/>
                <w:szCs w:val="22"/>
                <w:lang w:val="ru-RU" w:eastAsia="en-US"/>
              </w:rPr>
              <w:t>Создает</w:t>
            </w:r>
            <w:r w:rsidRPr="00D06AFC">
              <w:rPr>
                <w:spacing w:val="1"/>
                <w:sz w:val="22"/>
                <w:szCs w:val="22"/>
                <w:lang w:val="ru-RU" w:eastAsia="en-US"/>
              </w:rPr>
              <w:t xml:space="preserve"> </w:t>
            </w:r>
            <w:r w:rsidRPr="00D06AFC">
              <w:rPr>
                <w:sz w:val="22"/>
                <w:szCs w:val="22"/>
                <w:lang w:val="ru-RU" w:eastAsia="en-US"/>
              </w:rPr>
              <w:t>условия для</w:t>
            </w:r>
            <w:r w:rsidRPr="00D06AFC">
              <w:rPr>
                <w:spacing w:val="1"/>
                <w:sz w:val="22"/>
                <w:szCs w:val="22"/>
                <w:lang w:val="ru-RU" w:eastAsia="en-US"/>
              </w:rPr>
              <w:t xml:space="preserve"> </w:t>
            </w:r>
            <w:r w:rsidRPr="00D06AFC">
              <w:rPr>
                <w:sz w:val="22"/>
                <w:szCs w:val="22"/>
                <w:lang w:val="ru-RU" w:eastAsia="en-US"/>
              </w:rPr>
              <w:t>расширения</w:t>
            </w:r>
            <w:r w:rsidRPr="00D06AFC">
              <w:rPr>
                <w:spacing w:val="1"/>
                <w:sz w:val="22"/>
                <w:szCs w:val="22"/>
                <w:lang w:val="ru-RU" w:eastAsia="en-US"/>
              </w:rPr>
              <w:t xml:space="preserve"> </w:t>
            </w:r>
            <w:r w:rsidRPr="00D06AFC">
              <w:rPr>
                <w:sz w:val="22"/>
                <w:szCs w:val="22"/>
                <w:lang w:val="ru-RU" w:eastAsia="en-US"/>
              </w:rPr>
              <w:t>и</w:t>
            </w:r>
            <w:r w:rsidRPr="00D06AFC">
              <w:rPr>
                <w:spacing w:val="1"/>
                <w:sz w:val="22"/>
                <w:szCs w:val="22"/>
                <w:lang w:val="ru-RU" w:eastAsia="en-US"/>
              </w:rPr>
              <w:t xml:space="preserve"> </w:t>
            </w:r>
            <w:r w:rsidRPr="00D06AFC">
              <w:rPr>
                <w:sz w:val="22"/>
                <w:szCs w:val="22"/>
                <w:lang w:val="ru-RU" w:eastAsia="en-US"/>
              </w:rPr>
              <w:t>углубления</w:t>
            </w:r>
            <w:r w:rsidRPr="00D06AFC">
              <w:rPr>
                <w:spacing w:val="1"/>
                <w:sz w:val="22"/>
                <w:szCs w:val="22"/>
                <w:lang w:val="ru-RU" w:eastAsia="en-US"/>
              </w:rPr>
              <w:t xml:space="preserve"> </w:t>
            </w:r>
            <w:r w:rsidRPr="00D06AFC">
              <w:rPr>
                <w:sz w:val="22"/>
                <w:szCs w:val="22"/>
                <w:lang w:val="ru-RU" w:eastAsia="en-US"/>
              </w:rPr>
              <w:t>интереса</w:t>
            </w:r>
            <w:r w:rsidRPr="00D06AFC">
              <w:rPr>
                <w:spacing w:val="-52"/>
                <w:sz w:val="22"/>
                <w:szCs w:val="22"/>
                <w:lang w:val="ru-RU" w:eastAsia="en-US"/>
              </w:rPr>
              <w:t xml:space="preserve"> </w:t>
            </w:r>
            <w:r w:rsidRPr="00D06AFC">
              <w:rPr>
                <w:sz w:val="22"/>
                <w:szCs w:val="22"/>
                <w:lang w:val="ru-RU" w:eastAsia="en-US"/>
              </w:rPr>
              <w:t>детей</w:t>
            </w:r>
            <w:r w:rsidRPr="00D06AFC">
              <w:rPr>
                <w:spacing w:val="55"/>
                <w:sz w:val="22"/>
                <w:szCs w:val="22"/>
                <w:lang w:val="ru-RU" w:eastAsia="en-US"/>
              </w:rPr>
              <w:t xml:space="preserve"> </w:t>
            </w:r>
            <w:r w:rsidRPr="00D06AFC">
              <w:rPr>
                <w:sz w:val="22"/>
                <w:szCs w:val="22"/>
                <w:lang w:val="ru-RU" w:eastAsia="en-US"/>
              </w:rPr>
              <w:t>к</w:t>
            </w:r>
            <w:r w:rsidRPr="00D06AFC">
              <w:rPr>
                <w:spacing w:val="55"/>
                <w:sz w:val="22"/>
                <w:szCs w:val="22"/>
                <w:lang w:val="ru-RU" w:eastAsia="en-US"/>
              </w:rPr>
              <w:t xml:space="preserve"> </w:t>
            </w:r>
            <w:r w:rsidRPr="00D06AFC">
              <w:rPr>
                <w:sz w:val="22"/>
                <w:szCs w:val="22"/>
                <w:lang w:val="ru-RU" w:eastAsia="en-US"/>
              </w:rPr>
              <w:t>бытовым</w:t>
            </w:r>
            <w:r w:rsidRPr="00D06AFC">
              <w:rPr>
                <w:spacing w:val="55"/>
                <w:sz w:val="22"/>
                <w:szCs w:val="22"/>
                <w:lang w:val="ru-RU" w:eastAsia="en-US"/>
              </w:rPr>
              <w:t xml:space="preserve"> </w:t>
            </w:r>
            <w:r w:rsidRPr="00D06AFC">
              <w:rPr>
                <w:sz w:val="22"/>
                <w:szCs w:val="22"/>
                <w:lang w:val="ru-RU" w:eastAsia="en-US"/>
              </w:rPr>
              <w:t>приборам</w:t>
            </w:r>
            <w:r w:rsidRPr="00D06AFC">
              <w:rPr>
                <w:spacing w:val="56"/>
                <w:sz w:val="22"/>
                <w:szCs w:val="22"/>
                <w:lang w:val="ru-RU" w:eastAsia="en-US"/>
              </w:rPr>
              <w:t xml:space="preserve"> </w:t>
            </w:r>
            <w:r w:rsidRPr="00D06AFC">
              <w:rPr>
                <w:sz w:val="22"/>
                <w:szCs w:val="22"/>
                <w:lang w:val="ru-RU" w:eastAsia="en-US"/>
              </w:rPr>
              <w:t>и</w:t>
            </w:r>
            <w:r w:rsidRPr="00D06AFC">
              <w:rPr>
                <w:spacing w:val="55"/>
                <w:sz w:val="22"/>
                <w:szCs w:val="22"/>
                <w:lang w:val="ru-RU" w:eastAsia="en-US"/>
              </w:rPr>
              <w:t xml:space="preserve"> </w:t>
            </w:r>
            <w:r w:rsidRPr="00D06AFC">
              <w:rPr>
                <w:sz w:val="22"/>
                <w:szCs w:val="22"/>
                <w:lang w:val="ru-RU" w:eastAsia="en-US"/>
              </w:rPr>
              <w:t>предметам</w:t>
            </w:r>
            <w:r w:rsidRPr="00D06AFC">
              <w:rPr>
                <w:spacing w:val="55"/>
                <w:sz w:val="22"/>
                <w:szCs w:val="22"/>
                <w:lang w:val="ru-RU" w:eastAsia="en-US"/>
              </w:rPr>
              <w:t xml:space="preserve"> </w:t>
            </w:r>
            <w:r w:rsidRPr="00D06AFC">
              <w:rPr>
                <w:sz w:val="22"/>
                <w:szCs w:val="22"/>
                <w:lang w:val="ru-RU" w:eastAsia="en-US"/>
              </w:rPr>
              <w:t>быта,</w:t>
            </w:r>
            <w:r w:rsidRPr="00D06AFC">
              <w:rPr>
                <w:spacing w:val="1"/>
                <w:sz w:val="22"/>
                <w:szCs w:val="22"/>
                <w:lang w:val="ru-RU" w:eastAsia="en-US"/>
              </w:rPr>
              <w:t xml:space="preserve"> </w:t>
            </w:r>
            <w:r w:rsidRPr="00D06AFC">
              <w:rPr>
                <w:sz w:val="22"/>
                <w:szCs w:val="22"/>
                <w:lang w:val="ru-RU" w:eastAsia="en-US"/>
              </w:rPr>
              <w:t>обсуждает</w:t>
            </w:r>
            <w:r w:rsidRPr="00D06AFC">
              <w:rPr>
                <w:spacing w:val="1"/>
                <w:sz w:val="22"/>
                <w:szCs w:val="22"/>
                <w:lang w:val="ru-RU" w:eastAsia="en-US"/>
              </w:rPr>
              <w:t xml:space="preserve"> </w:t>
            </w:r>
            <w:r w:rsidRPr="00D06AFC">
              <w:rPr>
                <w:sz w:val="22"/>
                <w:szCs w:val="22"/>
                <w:lang w:val="ru-RU" w:eastAsia="en-US"/>
              </w:rPr>
              <w:t>вместе с</w:t>
            </w:r>
            <w:r w:rsidRPr="00D06AFC">
              <w:rPr>
                <w:spacing w:val="1"/>
                <w:sz w:val="22"/>
                <w:szCs w:val="22"/>
                <w:lang w:val="ru-RU" w:eastAsia="en-US"/>
              </w:rPr>
              <w:t xml:space="preserve"> </w:t>
            </w:r>
            <w:r w:rsidRPr="00D06AFC">
              <w:rPr>
                <w:sz w:val="22"/>
                <w:szCs w:val="22"/>
                <w:lang w:val="ru-RU" w:eastAsia="en-US"/>
              </w:rPr>
              <w:t>детьми</w:t>
            </w:r>
            <w:r w:rsidRPr="00D06AFC">
              <w:rPr>
                <w:spacing w:val="1"/>
                <w:sz w:val="22"/>
                <w:szCs w:val="22"/>
                <w:lang w:val="ru-RU" w:eastAsia="en-US"/>
              </w:rPr>
              <w:t xml:space="preserve"> </w:t>
            </w:r>
            <w:r w:rsidRPr="00D06AFC">
              <w:rPr>
                <w:sz w:val="22"/>
                <w:szCs w:val="22"/>
                <w:lang w:val="ru-RU" w:eastAsia="en-US"/>
              </w:rPr>
              <w:t>правила</w:t>
            </w:r>
            <w:r w:rsidRPr="00D06AFC">
              <w:rPr>
                <w:spacing w:val="1"/>
                <w:sz w:val="22"/>
                <w:szCs w:val="22"/>
                <w:lang w:val="ru-RU" w:eastAsia="en-US"/>
              </w:rPr>
              <w:t xml:space="preserve"> </w:t>
            </w:r>
            <w:r w:rsidRPr="00D06AFC">
              <w:rPr>
                <w:sz w:val="22"/>
                <w:szCs w:val="22"/>
                <w:lang w:val="ru-RU" w:eastAsia="en-US"/>
              </w:rPr>
              <w:t>их использования,</w:t>
            </w:r>
            <w:r w:rsidRPr="00D06AFC">
              <w:rPr>
                <w:spacing w:val="1"/>
                <w:sz w:val="22"/>
                <w:szCs w:val="22"/>
                <w:lang w:val="ru-RU" w:eastAsia="en-US"/>
              </w:rPr>
              <w:t xml:space="preserve"> </w:t>
            </w:r>
            <w:r w:rsidRPr="00D06AFC">
              <w:rPr>
                <w:sz w:val="22"/>
                <w:szCs w:val="22"/>
                <w:lang w:val="ru-RU" w:eastAsia="en-US"/>
              </w:rPr>
              <w:t>поощряет</w:t>
            </w:r>
            <w:r w:rsidRPr="00D06AFC">
              <w:rPr>
                <w:spacing w:val="1"/>
                <w:sz w:val="22"/>
                <w:szCs w:val="22"/>
                <w:lang w:val="ru-RU" w:eastAsia="en-US"/>
              </w:rPr>
              <w:t xml:space="preserve"> </w:t>
            </w:r>
            <w:r w:rsidRPr="00D06AFC">
              <w:rPr>
                <w:sz w:val="22"/>
                <w:szCs w:val="22"/>
                <w:lang w:val="ru-RU" w:eastAsia="en-US"/>
              </w:rPr>
              <w:t>стремление детей</w:t>
            </w:r>
            <w:r w:rsidRPr="00D06AFC">
              <w:rPr>
                <w:spacing w:val="1"/>
                <w:sz w:val="22"/>
                <w:szCs w:val="22"/>
                <w:lang w:val="ru-RU" w:eastAsia="en-US"/>
              </w:rPr>
              <w:t xml:space="preserve"> </w:t>
            </w:r>
            <w:r w:rsidRPr="00D06AFC">
              <w:rPr>
                <w:sz w:val="22"/>
                <w:szCs w:val="22"/>
                <w:lang w:val="ru-RU" w:eastAsia="en-US"/>
              </w:rPr>
              <w:t>поделиться</w:t>
            </w:r>
            <w:r w:rsidRPr="00D06AFC">
              <w:rPr>
                <w:spacing w:val="1"/>
                <w:sz w:val="22"/>
                <w:szCs w:val="22"/>
                <w:lang w:val="ru-RU" w:eastAsia="en-US"/>
              </w:rPr>
              <w:t xml:space="preserve"> </w:t>
            </w:r>
            <w:r w:rsidRPr="00D06AFC">
              <w:rPr>
                <w:sz w:val="22"/>
                <w:szCs w:val="22"/>
                <w:lang w:val="ru-RU" w:eastAsia="en-US"/>
              </w:rPr>
              <w:t>своим</w:t>
            </w:r>
            <w:r w:rsidRPr="00D06AFC">
              <w:rPr>
                <w:spacing w:val="1"/>
                <w:sz w:val="22"/>
                <w:szCs w:val="22"/>
                <w:lang w:val="ru-RU" w:eastAsia="en-US"/>
              </w:rPr>
              <w:t xml:space="preserve"> </w:t>
            </w:r>
            <w:r w:rsidRPr="00D06AFC">
              <w:rPr>
                <w:sz w:val="22"/>
                <w:szCs w:val="22"/>
                <w:lang w:val="ru-RU" w:eastAsia="en-US"/>
              </w:rPr>
              <w:t>опытом</w:t>
            </w:r>
            <w:r w:rsidRPr="00D06AFC">
              <w:rPr>
                <w:spacing w:val="1"/>
                <w:sz w:val="22"/>
                <w:szCs w:val="22"/>
                <w:lang w:val="ru-RU" w:eastAsia="en-US"/>
              </w:rPr>
              <w:t xml:space="preserve"> </w:t>
            </w:r>
            <w:r w:rsidRPr="00D06AFC">
              <w:rPr>
                <w:sz w:val="22"/>
                <w:szCs w:val="22"/>
                <w:lang w:val="ru-RU" w:eastAsia="en-US"/>
              </w:rPr>
              <w:t>с</w:t>
            </w:r>
            <w:r w:rsidRPr="00D06AFC">
              <w:rPr>
                <w:spacing w:val="1"/>
                <w:sz w:val="22"/>
                <w:szCs w:val="22"/>
                <w:lang w:val="ru-RU" w:eastAsia="en-US"/>
              </w:rPr>
              <w:t xml:space="preserve"> </w:t>
            </w:r>
            <w:r w:rsidRPr="00D06AFC">
              <w:rPr>
                <w:sz w:val="22"/>
                <w:szCs w:val="22"/>
                <w:lang w:val="ru-RU" w:eastAsia="en-US"/>
              </w:rPr>
              <w:t>другими, предлагает</w:t>
            </w:r>
            <w:r w:rsidRPr="00D06AFC">
              <w:rPr>
                <w:spacing w:val="55"/>
                <w:sz w:val="22"/>
                <w:szCs w:val="22"/>
                <w:lang w:val="ru-RU" w:eastAsia="en-US"/>
              </w:rPr>
              <w:t xml:space="preserve"> </w:t>
            </w:r>
            <w:r w:rsidRPr="00D06AFC">
              <w:rPr>
                <w:sz w:val="22"/>
                <w:szCs w:val="22"/>
                <w:lang w:val="ru-RU" w:eastAsia="en-US"/>
              </w:rPr>
              <w:t>детям</w:t>
            </w:r>
            <w:r w:rsidRPr="00D06AFC">
              <w:rPr>
                <w:spacing w:val="55"/>
                <w:sz w:val="22"/>
                <w:szCs w:val="22"/>
                <w:lang w:val="ru-RU" w:eastAsia="en-US"/>
              </w:rPr>
              <w:t xml:space="preserve"> </w:t>
            </w:r>
            <w:r w:rsidRPr="00D06AFC">
              <w:rPr>
                <w:sz w:val="22"/>
                <w:szCs w:val="22"/>
                <w:lang w:val="ru-RU" w:eastAsia="en-US"/>
              </w:rPr>
              <w:t>рассказать</w:t>
            </w:r>
            <w:r w:rsidRPr="00D06AFC">
              <w:rPr>
                <w:spacing w:val="55"/>
                <w:sz w:val="22"/>
                <w:szCs w:val="22"/>
                <w:lang w:val="ru-RU" w:eastAsia="en-US"/>
              </w:rPr>
              <w:t xml:space="preserve"> </w:t>
            </w:r>
            <w:r w:rsidRPr="00D06AFC">
              <w:rPr>
                <w:sz w:val="22"/>
                <w:szCs w:val="22"/>
                <w:lang w:val="ru-RU" w:eastAsia="en-US"/>
              </w:rPr>
              <w:t>о том, как</w:t>
            </w:r>
            <w:r w:rsidRPr="00D06AFC">
              <w:rPr>
                <w:spacing w:val="55"/>
                <w:sz w:val="22"/>
                <w:szCs w:val="22"/>
                <w:lang w:val="ru-RU" w:eastAsia="en-US"/>
              </w:rPr>
              <w:t xml:space="preserve"> </w:t>
            </w:r>
            <w:r w:rsidRPr="00D06AFC">
              <w:rPr>
                <w:sz w:val="22"/>
                <w:szCs w:val="22"/>
                <w:lang w:val="ru-RU" w:eastAsia="en-US"/>
              </w:rPr>
              <w:t>они</w:t>
            </w:r>
            <w:r w:rsidRPr="00D06AFC">
              <w:rPr>
                <w:spacing w:val="1"/>
                <w:sz w:val="22"/>
                <w:szCs w:val="22"/>
                <w:lang w:val="ru-RU" w:eastAsia="en-US"/>
              </w:rPr>
              <w:t xml:space="preserve"> </w:t>
            </w:r>
            <w:r w:rsidRPr="00D06AFC">
              <w:rPr>
                <w:sz w:val="22"/>
                <w:szCs w:val="22"/>
                <w:lang w:val="ru-RU" w:eastAsia="en-US"/>
              </w:rPr>
              <w:t>дома</w:t>
            </w:r>
            <w:r w:rsidRPr="00D06AFC">
              <w:rPr>
                <w:spacing w:val="55"/>
                <w:sz w:val="22"/>
                <w:szCs w:val="22"/>
                <w:lang w:val="ru-RU" w:eastAsia="en-US"/>
              </w:rPr>
              <w:t xml:space="preserve"> </w:t>
            </w:r>
            <w:r w:rsidRPr="00D06AFC">
              <w:rPr>
                <w:sz w:val="22"/>
                <w:szCs w:val="22"/>
                <w:lang w:val="ru-RU" w:eastAsia="en-US"/>
              </w:rPr>
              <w:t>соблюдают правила</w:t>
            </w:r>
            <w:r w:rsidRPr="00D06AFC">
              <w:rPr>
                <w:spacing w:val="55"/>
                <w:sz w:val="22"/>
                <w:szCs w:val="22"/>
                <w:lang w:val="ru-RU" w:eastAsia="en-US"/>
              </w:rPr>
              <w:t xml:space="preserve"> </w:t>
            </w:r>
            <w:r w:rsidRPr="00D06AFC">
              <w:rPr>
                <w:sz w:val="22"/>
                <w:szCs w:val="22"/>
                <w:lang w:val="ru-RU" w:eastAsia="en-US"/>
              </w:rPr>
              <w:t>безопасного поведения,</w:t>
            </w:r>
            <w:r w:rsidRPr="00D06AFC">
              <w:rPr>
                <w:spacing w:val="1"/>
                <w:sz w:val="22"/>
                <w:szCs w:val="22"/>
                <w:lang w:val="ru-RU" w:eastAsia="en-US"/>
              </w:rPr>
              <w:t xml:space="preserve"> </w:t>
            </w:r>
            <w:r w:rsidRPr="00D06AFC">
              <w:rPr>
                <w:sz w:val="22"/>
                <w:szCs w:val="22"/>
                <w:lang w:val="ru-RU" w:eastAsia="en-US"/>
              </w:rPr>
              <w:t>выбирает</w:t>
            </w:r>
            <w:r w:rsidRPr="00D06AFC">
              <w:rPr>
                <w:spacing w:val="55"/>
                <w:sz w:val="22"/>
                <w:szCs w:val="22"/>
                <w:lang w:val="ru-RU" w:eastAsia="en-US"/>
              </w:rPr>
              <w:t xml:space="preserve"> </w:t>
            </w:r>
            <w:r w:rsidRPr="00D06AFC">
              <w:rPr>
                <w:sz w:val="22"/>
                <w:szCs w:val="22"/>
                <w:lang w:val="ru-RU" w:eastAsia="en-US"/>
              </w:rPr>
              <w:t>вместе</w:t>
            </w:r>
            <w:r w:rsidRPr="00D06AFC">
              <w:rPr>
                <w:spacing w:val="55"/>
                <w:sz w:val="22"/>
                <w:szCs w:val="22"/>
                <w:lang w:val="ru-RU" w:eastAsia="en-US"/>
              </w:rPr>
              <w:t xml:space="preserve"> </w:t>
            </w:r>
            <w:r w:rsidRPr="00D06AFC">
              <w:rPr>
                <w:sz w:val="22"/>
                <w:szCs w:val="22"/>
                <w:lang w:val="ru-RU" w:eastAsia="en-US"/>
              </w:rPr>
              <w:t>с</w:t>
            </w:r>
            <w:r w:rsidRPr="00D06AFC">
              <w:rPr>
                <w:spacing w:val="55"/>
                <w:sz w:val="22"/>
                <w:szCs w:val="22"/>
                <w:lang w:val="ru-RU" w:eastAsia="en-US"/>
              </w:rPr>
              <w:t xml:space="preserve"> </w:t>
            </w:r>
            <w:r w:rsidRPr="00D06AFC">
              <w:rPr>
                <w:sz w:val="22"/>
                <w:szCs w:val="22"/>
                <w:lang w:val="ru-RU" w:eastAsia="en-US"/>
              </w:rPr>
              <w:t>детьми</w:t>
            </w:r>
            <w:r w:rsidRPr="00D06AFC">
              <w:rPr>
                <w:spacing w:val="55"/>
                <w:sz w:val="22"/>
                <w:szCs w:val="22"/>
                <w:lang w:val="ru-RU" w:eastAsia="en-US"/>
              </w:rPr>
              <w:t xml:space="preserve"> </w:t>
            </w:r>
            <w:r w:rsidRPr="00D06AFC">
              <w:rPr>
                <w:sz w:val="22"/>
                <w:szCs w:val="22"/>
                <w:lang w:val="ru-RU" w:eastAsia="en-US"/>
              </w:rPr>
              <w:t>лучшие</w:t>
            </w:r>
            <w:r w:rsidRPr="00D06AFC">
              <w:rPr>
                <w:spacing w:val="55"/>
                <w:sz w:val="22"/>
                <w:szCs w:val="22"/>
                <w:lang w:val="ru-RU" w:eastAsia="en-US"/>
              </w:rPr>
              <w:t xml:space="preserve"> </w:t>
            </w:r>
            <w:r w:rsidRPr="00D06AFC">
              <w:rPr>
                <w:sz w:val="22"/>
                <w:szCs w:val="22"/>
                <w:lang w:val="ru-RU" w:eastAsia="en-US"/>
              </w:rPr>
              <w:t>примеры.</w:t>
            </w:r>
            <w:r w:rsidRPr="00D06AFC">
              <w:rPr>
                <w:spacing w:val="55"/>
                <w:sz w:val="22"/>
                <w:szCs w:val="22"/>
                <w:lang w:val="ru-RU" w:eastAsia="en-US"/>
              </w:rPr>
              <w:t xml:space="preserve"> </w:t>
            </w:r>
            <w:r w:rsidRPr="00D06AFC">
              <w:rPr>
                <w:sz w:val="22"/>
                <w:szCs w:val="22"/>
                <w:lang w:val="ru-RU" w:eastAsia="en-US"/>
              </w:rPr>
              <w:t>Обсуждает</w:t>
            </w:r>
            <w:r w:rsidRPr="00D06AFC">
              <w:rPr>
                <w:spacing w:val="-52"/>
                <w:sz w:val="22"/>
                <w:szCs w:val="22"/>
                <w:lang w:val="ru-RU" w:eastAsia="en-US"/>
              </w:rPr>
              <w:t xml:space="preserve"> </w:t>
            </w:r>
            <w:r w:rsidRPr="00D06AFC">
              <w:rPr>
                <w:sz w:val="22"/>
                <w:szCs w:val="22"/>
                <w:lang w:val="ru-RU" w:eastAsia="en-US"/>
              </w:rPr>
              <w:t>с</w:t>
            </w:r>
            <w:r w:rsidRPr="00D06AFC">
              <w:rPr>
                <w:spacing w:val="1"/>
                <w:sz w:val="22"/>
                <w:szCs w:val="22"/>
                <w:lang w:val="ru-RU" w:eastAsia="en-US"/>
              </w:rPr>
              <w:t xml:space="preserve"> </w:t>
            </w:r>
            <w:r w:rsidRPr="00D06AFC">
              <w:rPr>
                <w:sz w:val="22"/>
                <w:szCs w:val="22"/>
                <w:lang w:val="ru-RU" w:eastAsia="en-US"/>
              </w:rPr>
              <w:t>детьми,</w:t>
            </w:r>
            <w:r w:rsidRPr="00D06AFC">
              <w:rPr>
                <w:spacing w:val="1"/>
                <w:sz w:val="22"/>
                <w:szCs w:val="22"/>
                <w:lang w:val="ru-RU" w:eastAsia="en-US"/>
              </w:rPr>
              <w:t xml:space="preserve"> </w:t>
            </w:r>
            <w:r w:rsidRPr="00D06AFC">
              <w:rPr>
                <w:sz w:val="22"/>
                <w:szCs w:val="22"/>
                <w:lang w:val="ru-RU" w:eastAsia="en-US"/>
              </w:rPr>
              <w:t>что порядок</w:t>
            </w:r>
            <w:r w:rsidRPr="00D06AFC">
              <w:rPr>
                <w:spacing w:val="1"/>
                <w:sz w:val="22"/>
                <w:szCs w:val="22"/>
                <w:lang w:val="ru-RU" w:eastAsia="en-US"/>
              </w:rPr>
              <w:t xml:space="preserve"> </w:t>
            </w:r>
            <w:r w:rsidRPr="00D06AFC">
              <w:rPr>
                <w:sz w:val="22"/>
                <w:szCs w:val="22"/>
                <w:lang w:val="ru-RU" w:eastAsia="en-US"/>
              </w:rPr>
              <w:t>вдоме и ДОО</w:t>
            </w:r>
            <w:r w:rsidRPr="00D06AFC">
              <w:rPr>
                <w:spacing w:val="55"/>
                <w:sz w:val="22"/>
                <w:szCs w:val="22"/>
                <w:lang w:val="ru-RU" w:eastAsia="en-US"/>
              </w:rPr>
              <w:t xml:space="preserve"> </w:t>
            </w:r>
            <w:r w:rsidRPr="00D06AFC">
              <w:rPr>
                <w:sz w:val="22"/>
                <w:szCs w:val="22"/>
                <w:lang w:val="ru-RU" w:eastAsia="en-US"/>
              </w:rPr>
              <w:t>необходимо</w:t>
            </w:r>
            <w:r w:rsidRPr="00D06AFC">
              <w:rPr>
                <w:spacing w:val="1"/>
                <w:sz w:val="22"/>
                <w:szCs w:val="22"/>
                <w:lang w:val="ru-RU" w:eastAsia="en-US"/>
              </w:rPr>
              <w:t xml:space="preserve"> </w:t>
            </w:r>
            <w:r w:rsidRPr="00D06AFC">
              <w:rPr>
                <w:sz w:val="22"/>
                <w:szCs w:val="22"/>
                <w:lang w:val="ru-RU" w:eastAsia="en-US"/>
              </w:rPr>
              <w:t>соблюдать</w:t>
            </w:r>
            <w:r w:rsidRPr="00D06AFC">
              <w:rPr>
                <w:spacing w:val="27"/>
                <w:sz w:val="22"/>
                <w:szCs w:val="22"/>
                <w:lang w:val="ru-RU" w:eastAsia="en-US"/>
              </w:rPr>
              <w:t xml:space="preserve"> </w:t>
            </w:r>
            <w:r w:rsidRPr="00D06AFC">
              <w:rPr>
                <w:sz w:val="22"/>
                <w:szCs w:val="22"/>
                <w:lang w:val="ru-RU" w:eastAsia="en-US"/>
              </w:rPr>
              <w:t>не</w:t>
            </w:r>
            <w:r w:rsidRPr="00D06AFC">
              <w:rPr>
                <w:spacing w:val="24"/>
                <w:sz w:val="22"/>
                <w:szCs w:val="22"/>
                <w:lang w:val="ru-RU" w:eastAsia="en-US"/>
              </w:rPr>
              <w:t xml:space="preserve"> </w:t>
            </w:r>
            <w:r w:rsidRPr="00D06AFC">
              <w:rPr>
                <w:sz w:val="22"/>
                <w:szCs w:val="22"/>
                <w:lang w:val="ru-RU" w:eastAsia="en-US"/>
              </w:rPr>
              <w:t>только</w:t>
            </w:r>
            <w:r w:rsidRPr="00D06AFC">
              <w:rPr>
                <w:spacing w:val="31"/>
                <w:sz w:val="22"/>
                <w:szCs w:val="22"/>
                <w:lang w:val="ru-RU" w:eastAsia="en-US"/>
              </w:rPr>
              <w:t xml:space="preserve"> </w:t>
            </w:r>
            <w:r w:rsidRPr="00D06AFC">
              <w:rPr>
                <w:sz w:val="22"/>
                <w:szCs w:val="22"/>
                <w:lang w:val="ru-RU" w:eastAsia="en-US"/>
              </w:rPr>
              <w:t>для</w:t>
            </w:r>
            <w:r w:rsidRPr="00D06AFC">
              <w:rPr>
                <w:spacing w:val="34"/>
                <w:sz w:val="22"/>
                <w:szCs w:val="22"/>
                <w:lang w:val="ru-RU" w:eastAsia="en-US"/>
              </w:rPr>
              <w:t xml:space="preserve"> </w:t>
            </w:r>
            <w:r w:rsidRPr="00D06AFC">
              <w:rPr>
                <w:sz w:val="22"/>
                <w:szCs w:val="22"/>
                <w:lang w:val="ru-RU" w:eastAsia="en-US"/>
              </w:rPr>
              <w:t>красоты,</w:t>
            </w:r>
            <w:r w:rsidRPr="00D06AFC">
              <w:rPr>
                <w:spacing w:val="32"/>
                <w:sz w:val="22"/>
                <w:szCs w:val="22"/>
                <w:lang w:val="ru-RU" w:eastAsia="en-US"/>
              </w:rPr>
              <w:t xml:space="preserve"> </w:t>
            </w:r>
            <w:r w:rsidRPr="00D06AFC">
              <w:rPr>
                <w:sz w:val="22"/>
                <w:szCs w:val="22"/>
                <w:lang w:val="ru-RU" w:eastAsia="en-US"/>
              </w:rPr>
              <w:t>но</w:t>
            </w:r>
            <w:r w:rsidRPr="00D06AFC">
              <w:rPr>
                <w:spacing w:val="27"/>
                <w:sz w:val="22"/>
                <w:szCs w:val="22"/>
                <w:lang w:val="ru-RU" w:eastAsia="en-US"/>
              </w:rPr>
              <w:t xml:space="preserve"> </w:t>
            </w:r>
            <w:r w:rsidRPr="00D06AFC">
              <w:rPr>
                <w:sz w:val="22"/>
                <w:szCs w:val="22"/>
                <w:lang w:val="ru-RU" w:eastAsia="en-US"/>
              </w:rPr>
              <w:t>и</w:t>
            </w:r>
            <w:r w:rsidRPr="00D06AFC">
              <w:rPr>
                <w:spacing w:val="30"/>
                <w:sz w:val="22"/>
                <w:szCs w:val="22"/>
                <w:lang w:val="ru-RU" w:eastAsia="en-US"/>
              </w:rPr>
              <w:t xml:space="preserve"> </w:t>
            </w:r>
            <w:r w:rsidRPr="00D06AFC">
              <w:rPr>
                <w:sz w:val="22"/>
                <w:szCs w:val="22"/>
                <w:lang w:val="ru-RU" w:eastAsia="en-US"/>
              </w:rPr>
              <w:t>для</w:t>
            </w:r>
            <w:r w:rsidRPr="00D06AFC">
              <w:rPr>
                <w:spacing w:val="32"/>
                <w:sz w:val="22"/>
                <w:szCs w:val="22"/>
                <w:lang w:val="ru-RU" w:eastAsia="en-US"/>
              </w:rPr>
              <w:t xml:space="preserve"> </w:t>
            </w:r>
            <w:r w:rsidRPr="00D06AFC">
              <w:rPr>
                <w:sz w:val="22"/>
                <w:szCs w:val="22"/>
                <w:lang w:val="ru-RU" w:eastAsia="en-US"/>
              </w:rPr>
              <w:t>безопасности</w:t>
            </w:r>
            <w:r w:rsidRPr="00D06AFC">
              <w:rPr>
                <w:spacing w:val="-52"/>
                <w:sz w:val="22"/>
                <w:szCs w:val="22"/>
                <w:lang w:val="ru-RU" w:eastAsia="en-US"/>
              </w:rPr>
              <w:t xml:space="preserve"> </w:t>
            </w:r>
            <w:r w:rsidRPr="00D06AFC">
              <w:rPr>
                <w:sz w:val="22"/>
                <w:szCs w:val="22"/>
                <w:lang w:val="ru-RU" w:eastAsia="en-US"/>
              </w:rPr>
              <w:t>человека,что</w:t>
            </w:r>
            <w:r w:rsidRPr="00D06AFC">
              <w:rPr>
                <w:spacing w:val="27"/>
                <w:sz w:val="22"/>
                <w:szCs w:val="22"/>
                <w:lang w:val="ru-RU" w:eastAsia="en-US"/>
              </w:rPr>
              <w:t xml:space="preserve"> </w:t>
            </w:r>
            <w:r w:rsidRPr="00D06AFC">
              <w:rPr>
                <w:sz w:val="22"/>
                <w:szCs w:val="22"/>
                <w:lang w:val="ru-RU" w:eastAsia="en-US"/>
              </w:rPr>
              <w:t>предметы</w:t>
            </w:r>
            <w:r w:rsidRPr="00D06AFC">
              <w:rPr>
                <w:spacing w:val="35"/>
                <w:sz w:val="22"/>
                <w:szCs w:val="22"/>
                <w:lang w:val="ru-RU" w:eastAsia="en-US"/>
              </w:rPr>
              <w:t xml:space="preserve"> </w:t>
            </w:r>
            <w:r w:rsidRPr="00D06AFC">
              <w:rPr>
                <w:sz w:val="22"/>
                <w:szCs w:val="22"/>
                <w:lang w:val="ru-RU" w:eastAsia="en-US"/>
              </w:rPr>
              <w:t>и</w:t>
            </w:r>
            <w:r w:rsidRPr="00D06AFC">
              <w:rPr>
                <w:spacing w:val="36"/>
                <w:sz w:val="22"/>
                <w:szCs w:val="22"/>
                <w:lang w:val="ru-RU" w:eastAsia="en-US"/>
              </w:rPr>
              <w:t xml:space="preserve"> </w:t>
            </w:r>
            <w:r w:rsidRPr="00D06AFC">
              <w:rPr>
                <w:sz w:val="22"/>
                <w:szCs w:val="22"/>
                <w:lang w:val="ru-RU" w:eastAsia="en-US"/>
              </w:rPr>
              <w:t>игрушки</w:t>
            </w:r>
            <w:r w:rsidRPr="00D06AFC">
              <w:rPr>
                <w:spacing w:val="43"/>
                <w:sz w:val="22"/>
                <w:szCs w:val="22"/>
                <w:lang w:val="ru-RU" w:eastAsia="en-US"/>
              </w:rPr>
              <w:t xml:space="preserve"> </w:t>
            </w:r>
            <w:r w:rsidRPr="00D06AFC">
              <w:rPr>
                <w:sz w:val="22"/>
                <w:szCs w:val="22"/>
                <w:lang w:val="ru-RU" w:eastAsia="en-US"/>
              </w:rPr>
              <w:t>необходимо</w:t>
            </w:r>
            <w:r w:rsidRPr="00D06AFC">
              <w:rPr>
                <w:spacing w:val="35"/>
                <w:sz w:val="22"/>
                <w:szCs w:val="22"/>
                <w:lang w:val="ru-RU" w:eastAsia="en-US"/>
              </w:rPr>
              <w:t xml:space="preserve"> </w:t>
            </w:r>
            <w:r w:rsidRPr="00D06AFC">
              <w:rPr>
                <w:sz w:val="22"/>
                <w:szCs w:val="22"/>
                <w:lang w:val="ru-RU" w:eastAsia="en-US"/>
              </w:rPr>
              <w:t>класть</w:t>
            </w:r>
            <w:r w:rsidRPr="00D06AFC">
              <w:rPr>
                <w:spacing w:val="35"/>
                <w:sz w:val="22"/>
                <w:szCs w:val="22"/>
                <w:lang w:val="ru-RU" w:eastAsia="en-US"/>
              </w:rPr>
              <w:t xml:space="preserve"> </w:t>
            </w:r>
            <w:r w:rsidRPr="00D06AFC">
              <w:rPr>
                <w:sz w:val="22"/>
                <w:szCs w:val="22"/>
                <w:lang w:val="ru-RU" w:eastAsia="en-US"/>
              </w:rPr>
              <w:t>на</w:t>
            </w:r>
            <w:r w:rsidRPr="00D06AFC">
              <w:rPr>
                <w:spacing w:val="1"/>
                <w:sz w:val="22"/>
                <w:szCs w:val="22"/>
                <w:lang w:val="ru-RU" w:eastAsia="en-US"/>
              </w:rPr>
              <w:t xml:space="preserve"> </w:t>
            </w:r>
            <w:r w:rsidRPr="00D06AFC">
              <w:rPr>
                <w:sz w:val="22"/>
                <w:szCs w:val="22"/>
                <w:lang w:val="ru-RU" w:eastAsia="en-US"/>
              </w:rPr>
              <w:t>свое</w:t>
            </w:r>
            <w:r w:rsidRPr="00D06AFC">
              <w:rPr>
                <w:spacing w:val="5"/>
                <w:sz w:val="22"/>
                <w:szCs w:val="22"/>
                <w:lang w:val="ru-RU" w:eastAsia="en-US"/>
              </w:rPr>
              <w:t xml:space="preserve"> </w:t>
            </w:r>
            <w:r w:rsidRPr="00D06AFC">
              <w:rPr>
                <w:sz w:val="22"/>
                <w:szCs w:val="22"/>
                <w:lang w:val="ru-RU" w:eastAsia="en-US"/>
              </w:rPr>
              <w:t>место.</w:t>
            </w:r>
          </w:p>
          <w:p w:rsidR="00F5503C" w:rsidRPr="00D06AFC" w:rsidRDefault="00F5503C" w:rsidP="00D06AFC">
            <w:pPr>
              <w:widowControl w:val="0"/>
              <w:autoSpaceDE w:val="0"/>
              <w:autoSpaceDN w:val="0"/>
              <w:spacing w:before="1"/>
              <w:ind w:left="216" w:right="280"/>
              <w:jc w:val="both"/>
              <w:rPr>
                <w:sz w:val="22"/>
                <w:szCs w:val="22"/>
                <w:lang w:val="ru-RU" w:eastAsia="en-US"/>
              </w:rPr>
            </w:pPr>
            <w:r w:rsidRPr="00D06AFC">
              <w:rPr>
                <w:sz w:val="22"/>
                <w:szCs w:val="22"/>
                <w:lang w:val="ru-RU" w:eastAsia="en-US"/>
              </w:rPr>
              <w:t>Рассматривает</w:t>
            </w:r>
            <w:r w:rsidRPr="00D06AFC">
              <w:rPr>
                <w:spacing w:val="34"/>
                <w:sz w:val="22"/>
                <w:szCs w:val="22"/>
                <w:lang w:val="ru-RU" w:eastAsia="en-US"/>
              </w:rPr>
              <w:t xml:space="preserve"> </w:t>
            </w:r>
            <w:r w:rsidRPr="00D06AFC">
              <w:rPr>
                <w:sz w:val="22"/>
                <w:szCs w:val="22"/>
                <w:lang w:val="ru-RU" w:eastAsia="en-US"/>
              </w:rPr>
              <w:t>вместе</w:t>
            </w:r>
            <w:r w:rsidRPr="00D06AFC">
              <w:rPr>
                <w:spacing w:val="24"/>
                <w:sz w:val="22"/>
                <w:szCs w:val="22"/>
                <w:lang w:val="ru-RU" w:eastAsia="en-US"/>
              </w:rPr>
              <w:t xml:space="preserve"> </w:t>
            </w:r>
            <w:r w:rsidRPr="00D06AFC">
              <w:rPr>
                <w:sz w:val="22"/>
                <w:szCs w:val="22"/>
                <w:lang w:val="ru-RU" w:eastAsia="en-US"/>
              </w:rPr>
              <w:t>с</w:t>
            </w:r>
            <w:r w:rsidRPr="00D06AFC">
              <w:rPr>
                <w:spacing w:val="30"/>
                <w:sz w:val="22"/>
                <w:szCs w:val="22"/>
                <w:lang w:val="ru-RU" w:eastAsia="en-US"/>
              </w:rPr>
              <w:t xml:space="preserve"> </w:t>
            </w:r>
            <w:r w:rsidRPr="00D06AFC">
              <w:rPr>
                <w:sz w:val="22"/>
                <w:szCs w:val="22"/>
                <w:lang w:val="ru-RU" w:eastAsia="en-US"/>
              </w:rPr>
              <w:t>детьми</w:t>
            </w:r>
            <w:r w:rsidRPr="00D06AFC">
              <w:rPr>
                <w:spacing w:val="34"/>
                <w:sz w:val="22"/>
                <w:szCs w:val="22"/>
                <w:lang w:val="ru-RU" w:eastAsia="en-US"/>
              </w:rPr>
              <w:t xml:space="preserve"> </w:t>
            </w:r>
            <w:r w:rsidRPr="00D06AFC">
              <w:rPr>
                <w:sz w:val="22"/>
                <w:szCs w:val="22"/>
                <w:lang w:val="ru-RU" w:eastAsia="en-US"/>
              </w:rPr>
              <w:t>картинки</w:t>
            </w:r>
            <w:r w:rsidRPr="00D06AFC">
              <w:rPr>
                <w:spacing w:val="31"/>
                <w:sz w:val="22"/>
                <w:szCs w:val="22"/>
                <w:lang w:val="ru-RU" w:eastAsia="en-US"/>
              </w:rPr>
              <w:t xml:space="preserve"> </w:t>
            </w:r>
            <w:r w:rsidRPr="00D06AFC">
              <w:rPr>
                <w:sz w:val="22"/>
                <w:szCs w:val="22"/>
                <w:lang w:val="ru-RU" w:eastAsia="en-US"/>
              </w:rPr>
              <w:t>с</w:t>
            </w:r>
            <w:r w:rsidRPr="00D06AFC">
              <w:rPr>
                <w:spacing w:val="29"/>
                <w:sz w:val="22"/>
                <w:szCs w:val="22"/>
                <w:lang w:val="ru-RU" w:eastAsia="en-US"/>
              </w:rPr>
              <w:t xml:space="preserve"> </w:t>
            </w:r>
            <w:r w:rsidRPr="00D06AFC">
              <w:rPr>
                <w:sz w:val="22"/>
                <w:szCs w:val="22"/>
                <w:lang w:val="ru-RU" w:eastAsia="en-US"/>
              </w:rPr>
              <w:t>правилами</w:t>
            </w:r>
            <w:r w:rsidRPr="00D06AFC">
              <w:rPr>
                <w:spacing w:val="38"/>
                <w:sz w:val="22"/>
                <w:szCs w:val="22"/>
                <w:lang w:val="ru-RU" w:eastAsia="en-US"/>
              </w:rPr>
              <w:t xml:space="preserve"> </w:t>
            </w:r>
            <w:r w:rsidRPr="00D06AFC">
              <w:rPr>
                <w:sz w:val="22"/>
                <w:szCs w:val="22"/>
                <w:lang w:val="ru-RU" w:eastAsia="en-US"/>
              </w:rPr>
              <w:t>и</w:t>
            </w:r>
            <w:r w:rsidRPr="00D06AFC">
              <w:rPr>
                <w:spacing w:val="1"/>
                <w:sz w:val="22"/>
                <w:szCs w:val="22"/>
                <w:lang w:val="ru-RU" w:eastAsia="en-US"/>
              </w:rPr>
              <w:t xml:space="preserve"> </w:t>
            </w:r>
            <w:r w:rsidRPr="00D06AFC">
              <w:rPr>
                <w:sz w:val="22"/>
                <w:szCs w:val="22"/>
                <w:lang w:val="ru-RU" w:eastAsia="en-US"/>
              </w:rPr>
              <w:t>алгоритмами</w:t>
            </w:r>
            <w:r w:rsidRPr="00D06AFC">
              <w:rPr>
                <w:spacing w:val="1"/>
                <w:sz w:val="22"/>
                <w:szCs w:val="22"/>
                <w:lang w:val="ru-RU" w:eastAsia="en-US"/>
              </w:rPr>
              <w:t xml:space="preserve"> </w:t>
            </w:r>
            <w:r w:rsidRPr="00D06AFC">
              <w:rPr>
                <w:sz w:val="22"/>
                <w:szCs w:val="22"/>
                <w:lang w:val="ru-RU" w:eastAsia="en-US"/>
              </w:rPr>
              <w:t>поведения</w:t>
            </w:r>
            <w:r w:rsidRPr="00D06AFC">
              <w:rPr>
                <w:spacing w:val="1"/>
                <w:sz w:val="22"/>
                <w:szCs w:val="22"/>
                <w:lang w:val="ru-RU" w:eastAsia="en-US"/>
              </w:rPr>
              <w:t xml:space="preserve"> </w:t>
            </w:r>
            <w:r w:rsidRPr="00D06AFC">
              <w:rPr>
                <w:sz w:val="22"/>
                <w:szCs w:val="22"/>
                <w:lang w:val="ru-RU" w:eastAsia="en-US"/>
              </w:rPr>
              <w:t>в ситуациях, опасных</w:t>
            </w:r>
            <w:r w:rsidRPr="00D06AFC">
              <w:rPr>
                <w:spacing w:val="55"/>
                <w:sz w:val="22"/>
                <w:szCs w:val="22"/>
                <w:lang w:val="ru-RU" w:eastAsia="en-US"/>
              </w:rPr>
              <w:t xml:space="preserve"> </w:t>
            </w:r>
            <w:r w:rsidRPr="00D06AFC">
              <w:rPr>
                <w:sz w:val="22"/>
                <w:szCs w:val="22"/>
                <w:lang w:val="ru-RU" w:eastAsia="en-US"/>
              </w:rPr>
              <w:t>для</w:t>
            </w:r>
            <w:r w:rsidRPr="00D06AFC">
              <w:rPr>
                <w:spacing w:val="1"/>
                <w:sz w:val="22"/>
                <w:szCs w:val="22"/>
                <w:lang w:val="ru-RU" w:eastAsia="en-US"/>
              </w:rPr>
              <w:t xml:space="preserve"> </w:t>
            </w:r>
            <w:r w:rsidRPr="00D06AFC">
              <w:rPr>
                <w:sz w:val="22"/>
                <w:szCs w:val="22"/>
                <w:lang w:val="ru-RU" w:eastAsia="en-US"/>
              </w:rPr>
              <w:t>здоровья и</w:t>
            </w:r>
            <w:r w:rsidRPr="00D06AFC">
              <w:rPr>
                <w:spacing w:val="1"/>
                <w:sz w:val="22"/>
                <w:szCs w:val="22"/>
                <w:lang w:val="ru-RU" w:eastAsia="en-US"/>
              </w:rPr>
              <w:t xml:space="preserve"> </w:t>
            </w:r>
            <w:r w:rsidRPr="00D06AFC">
              <w:rPr>
                <w:sz w:val="22"/>
                <w:szCs w:val="22"/>
                <w:lang w:val="ru-RU" w:eastAsia="en-US"/>
              </w:rPr>
              <w:t>жизни,</w:t>
            </w:r>
            <w:r w:rsidRPr="00D06AFC">
              <w:rPr>
                <w:spacing w:val="1"/>
                <w:sz w:val="22"/>
                <w:szCs w:val="22"/>
                <w:lang w:val="ru-RU" w:eastAsia="en-US"/>
              </w:rPr>
              <w:t xml:space="preserve"> </w:t>
            </w:r>
            <w:r w:rsidRPr="00D06AFC">
              <w:rPr>
                <w:sz w:val="22"/>
                <w:szCs w:val="22"/>
                <w:lang w:val="ru-RU" w:eastAsia="en-US"/>
              </w:rPr>
              <w:t>которые могут</w:t>
            </w:r>
            <w:r w:rsidRPr="00D06AFC">
              <w:rPr>
                <w:spacing w:val="1"/>
                <w:sz w:val="22"/>
                <w:szCs w:val="22"/>
                <w:lang w:val="ru-RU" w:eastAsia="en-US"/>
              </w:rPr>
              <w:t xml:space="preserve"> </w:t>
            </w:r>
            <w:r w:rsidRPr="00D06AFC">
              <w:rPr>
                <w:sz w:val="22"/>
                <w:szCs w:val="22"/>
                <w:lang w:val="ru-RU" w:eastAsia="en-US"/>
              </w:rPr>
              <w:t>произойти</w:t>
            </w:r>
            <w:r w:rsidRPr="00D06AFC">
              <w:rPr>
                <w:spacing w:val="55"/>
                <w:sz w:val="22"/>
                <w:szCs w:val="22"/>
                <w:lang w:val="ru-RU" w:eastAsia="en-US"/>
              </w:rPr>
              <w:t xml:space="preserve"> </w:t>
            </w:r>
            <w:r w:rsidRPr="00D06AFC">
              <w:rPr>
                <w:sz w:val="22"/>
                <w:szCs w:val="22"/>
                <w:lang w:val="ru-RU" w:eastAsia="en-US"/>
              </w:rPr>
              <w:t>с детьми</w:t>
            </w:r>
            <w:r w:rsidRPr="00D06AFC">
              <w:rPr>
                <w:spacing w:val="1"/>
                <w:sz w:val="22"/>
                <w:szCs w:val="22"/>
                <w:lang w:val="ru-RU" w:eastAsia="en-US"/>
              </w:rPr>
              <w:t xml:space="preserve"> </w:t>
            </w:r>
            <w:r w:rsidRPr="00D06AFC">
              <w:rPr>
                <w:sz w:val="22"/>
                <w:szCs w:val="22"/>
                <w:lang w:val="ru-RU" w:eastAsia="en-US"/>
              </w:rPr>
              <w:t>дома, в</w:t>
            </w:r>
            <w:r w:rsidRPr="00D06AFC">
              <w:rPr>
                <w:spacing w:val="1"/>
                <w:sz w:val="22"/>
                <w:szCs w:val="22"/>
                <w:lang w:val="ru-RU" w:eastAsia="en-US"/>
              </w:rPr>
              <w:t xml:space="preserve"> </w:t>
            </w:r>
            <w:r w:rsidRPr="00D06AFC">
              <w:rPr>
                <w:sz w:val="22"/>
                <w:szCs w:val="22"/>
                <w:lang w:val="ru-RU" w:eastAsia="en-US"/>
              </w:rPr>
              <w:t>условиях</w:t>
            </w:r>
            <w:r w:rsidRPr="00D06AFC">
              <w:rPr>
                <w:spacing w:val="55"/>
                <w:sz w:val="22"/>
                <w:szCs w:val="22"/>
                <w:lang w:val="ru-RU" w:eastAsia="en-US"/>
              </w:rPr>
              <w:t xml:space="preserve"> </w:t>
            </w:r>
            <w:r w:rsidRPr="00D06AFC">
              <w:rPr>
                <w:sz w:val="22"/>
                <w:szCs w:val="22"/>
                <w:lang w:val="ru-RU" w:eastAsia="en-US"/>
              </w:rPr>
              <w:t>ДОО, в</w:t>
            </w:r>
            <w:r w:rsidRPr="00D06AFC">
              <w:rPr>
                <w:spacing w:val="55"/>
                <w:sz w:val="22"/>
                <w:szCs w:val="22"/>
                <w:lang w:val="ru-RU" w:eastAsia="en-US"/>
              </w:rPr>
              <w:t xml:space="preserve"> </w:t>
            </w:r>
            <w:r w:rsidRPr="00D06AFC">
              <w:rPr>
                <w:sz w:val="22"/>
                <w:szCs w:val="22"/>
                <w:lang w:val="ru-RU" w:eastAsia="en-US"/>
              </w:rPr>
              <w:t>ближайшем</w:t>
            </w:r>
            <w:r w:rsidRPr="00D06AFC">
              <w:rPr>
                <w:spacing w:val="55"/>
                <w:sz w:val="22"/>
                <w:szCs w:val="22"/>
                <w:lang w:val="ru-RU" w:eastAsia="en-US"/>
              </w:rPr>
              <w:t xml:space="preserve"> </w:t>
            </w:r>
            <w:r w:rsidRPr="00D06AFC">
              <w:rPr>
                <w:sz w:val="22"/>
                <w:szCs w:val="22"/>
                <w:lang w:val="ru-RU" w:eastAsia="en-US"/>
              </w:rPr>
              <w:t>с домом</w:t>
            </w:r>
            <w:r w:rsidRPr="00D06AFC">
              <w:rPr>
                <w:spacing w:val="1"/>
                <w:sz w:val="22"/>
                <w:szCs w:val="22"/>
                <w:lang w:val="ru-RU" w:eastAsia="en-US"/>
              </w:rPr>
              <w:t xml:space="preserve"> </w:t>
            </w:r>
            <w:r w:rsidRPr="00D06AFC">
              <w:rPr>
                <w:sz w:val="22"/>
                <w:szCs w:val="22"/>
                <w:lang w:val="ru-RU" w:eastAsia="en-US"/>
              </w:rPr>
              <w:t>окружении:</w:t>
            </w:r>
            <w:r w:rsidRPr="00D06AFC">
              <w:rPr>
                <w:spacing w:val="1"/>
                <w:sz w:val="22"/>
                <w:szCs w:val="22"/>
                <w:lang w:val="ru-RU" w:eastAsia="en-US"/>
              </w:rPr>
              <w:t xml:space="preserve"> </w:t>
            </w:r>
            <w:r w:rsidRPr="00D06AFC">
              <w:rPr>
                <w:sz w:val="22"/>
                <w:szCs w:val="22"/>
                <w:lang w:val="ru-RU" w:eastAsia="en-US"/>
              </w:rPr>
              <w:t>если</w:t>
            </w:r>
            <w:r w:rsidRPr="00D06AFC">
              <w:rPr>
                <w:spacing w:val="1"/>
                <w:sz w:val="22"/>
                <w:szCs w:val="22"/>
                <w:lang w:val="ru-RU" w:eastAsia="en-US"/>
              </w:rPr>
              <w:t xml:space="preserve"> </w:t>
            </w:r>
            <w:r w:rsidRPr="00D06AFC">
              <w:rPr>
                <w:sz w:val="22"/>
                <w:szCs w:val="22"/>
                <w:lang w:val="ru-RU" w:eastAsia="en-US"/>
              </w:rPr>
              <w:t>неосторожно</w:t>
            </w:r>
            <w:r w:rsidRPr="00D06AFC">
              <w:rPr>
                <w:spacing w:val="1"/>
                <w:sz w:val="22"/>
                <w:szCs w:val="22"/>
                <w:lang w:val="ru-RU" w:eastAsia="en-US"/>
              </w:rPr>
              <w:t xml:space="preserve"> </w:t>
            </w:r>
            <w:r w:rsidRPr="00D06AFC">
              <w:rPr>
                <w:sz w:val="22"/>
                <w:szCs w:val="22"/>
                <w:lang w:val="ru-RU" w:eastAsia="en-US"/>
              </w:rPr>
              <w:t>пользоваться,</w:t>
            </w:r>
            <w:r w:rsidRPr="00D06AFC">
              <w:rPr>
                <w:spacing w:val="1"/>
                <w:sz w:val="22"/>
                <w:szCs w:val="22"/>
                <w:lang w:val="ru-RU" w:eastAsia="en-US"/>
              </w:rPr>
              <w:t xml:space="preserve"> </w:t>
            </w:r>
            <w:r w:rsidRPr="00D06AFC">
              <w:rPr>
                <w:sz w:val="22"/>
                <w:szCs w:val="22"/>
                <w:lang w:val="ru-RU" w:eastAsia="en-US"/>
              </w:rPr>
              <w:t>брать</w:t>
            </w:r>
            <w:r w:rsidRPr="00D06AFC">
              <w:rPr>
                <w:spacing w:val="1"/>
                <w:sz w:val="22"/>
                <w:szCs w:val="22"/>
                <w:lang w:val="ru-RU" w:eastAsia="en-US"/>
              </w:rPr>
              <w:t xml:space="preserve"> </w:t>
            </w:r>
            <w:r w:rsidRPr="00D06AFC">
              <w:rPr>
                <w:sz w:val="22"/>
                <w:szCs w:val="22"/>
                <w:lang w:val="ru-RU" w:eastAsia="en-US"/>
              </w:rPr>
              <w:t>без</w:t>
            </w:r>
            <w:r w:rsidRPr="00D06AFC">
              <w:rPr>
                <w:spacing w:val="1"/>
                <w:sz w:val="22"/>
                <w:szCs w:val="22"/>
                <w:lang w:val="ru-RU" w:eastAsia="en-US"/>
              </w:rPr>
              <w:t xml:space="preserve"> </w:t>
            </w:r>
            <w:r w:rsidRPr="00D06AFC">
              <w:rPr>
                <w:sz w:val="22"/>
                <w:szCs w:val="22"/>
                <w:lang w:val="ru-RU" w:eastAsia="en-US"/>
              </w:rPr>
              <w:t>разрешения</w:t>
            </w:r>
            <w:r w:rsidRPr="00D06AFC">
              <w:rPr>
                <w:spacing w:val="50"/>
                <w:sz w:val="22"/>
                <w:szCs w:val="22"/>
                <w:lang w:val="ru-RU" w:eastAsia="en-US"/>
              </w:rPr>
              <w:t xml:space="preserve"> </w:t>
            </w:r>
            <w:r w:rsidRPr="00D06AFC">
              <w:rPr>
                <w:sz w:val="22"/>
                <w:szCs w:val="22"/>
                <w:lang w:val="ru-RU" w:eastAsia="en-US"/>
              </w:rPr>
              <w:t>или</w:t>
            </w:r>
            <w:r w:rsidRPr="00D06AFC">
              <w:rPr>
                <w:spacing w:val="44"/>
                <w:sz w:val="22"/>
                <w:szCs w:val="22"/>
                <w:lang w:val="ru-RU" w:eastAsia="en-US"/>
              </w:rPr>
              <w:t xml:space="preserve"> </w:t>
            </w:r>
            <w:r w:rsidRPr="00D06AFC">
              <w:rPr>
                <w:sz w:val="22"/>
                <w:szCs w:val="22"/>
                <w:lang w:val="ru-RU" w:eastAsia="en-US"/>
              </w:rPr>
              <w:t>играть</w:t>
            </w:r>
            <w:r w:rsidRPr="00D06AFC">
              <w:rPr>
                <w:spacing w:val="44"/>
                <w:sz w:val="22"/>
                <w:szCs w:val="22"/>
                <w:lang w:val="ru-RU" w:eastAsia="en-US"/>
              </w:rPr>
              <w:t xml:space="preserve"> </w:t>
            </w:r>
            <w:r w:rsidRPr="00D06AFC">
              <w:rPr>
                <w:sz w:val="22"/>
                <w:szCs w:val="22"/>
                <w:lang w:val="ru-RU" w:eastAsia="en-US"/>
              </w:rPr>
              <w:t>острыми,</w:t>
            </w:r>
            <w:r w:rsidRPr="00D06AFC">
              <w:rPr>
                <w:spacing w:val="47"/>
                <w:sz w:val="22"/>
                <w:szCs w:val="22"/>
                <w:lang w:val="ru-RU" w:eastAsia="en-US"/>
              </w:rPr>
              <w:t xml:space="preserve"> </w:t>
            </w:r>
            <w:r w:rsidRPr="00D06AFC">
              <w:rPr>
                <w:sz w:val="22"/>
                <w:szCs w:val="22"/>
                <w:lang w:val="ru-RU" w:eastAsia="en-US"/>
              </w:rPr>
              <w:t>колющими,</w:t>
            </w:r>
            <w:r w:rsidRPr="00D06AFC">
              <w:rPr>
                <w:spacing w:val="47"/>
                <w:sz w:val="22"/>
                <w:szCs w:val="22"/>
                <w:lang w:val="ru-RU" w:eastAsia="en-US"/>
              </w:rPr>
              <w:t xml:space="preserve"> </w:t>
            </w:r>
            <w:r w:rsidRPr="00D06AFC">
              <w:rPr>
                <w:sz w:val="22"/>
                <w:szCs w:val="22"/>
                <w:lang w:val="ru-RU" w:eastAsia="en-US"/>
              </w:rPr>
              <w:t>режущими</w:t>
            </w:r>
            <w:r w:rsidRPr="00D06AFC">
              <w:rPr>
                <w:spacing w:val="-52"/>
                <w:sz w:val="22"/>
                <w:szCs w:val="22"/>
                <w:lang w:val="ru-RU" w:eastAsia="en-US"/>
              </w:rPr>
              <w:t xml:space="preserve"> </w:t>
            </w:r>
            <w:r w:rsidRPr="00D06AFC">
              <w:rPr>
                <w:sz w:val="22"/>
                <w:szCs w:val="22"/>
                <w:lang w:val="ru-RU" w:eastAsia="en-US"/>
              </w:rPr>
              <w:t>предметами,</w:t>
            </w:r>
            <w:r w:rsidRPr="00D06AFC">
              <w:rPr>
                <w:spacing w:val="1"/>
                <w:sz w:val="22"/>
                <w:szCs w:val="22"/>
                <w:lang w:val="ru-RU" w:eastAsia="en-US"/>
              </w:rPr>
              <w:t xml:space="preserve"> </w:t>
            </w:r>
            <w:r w:rsidRPr="00D06AFC">
              <w:rPr>
                <w:sz w:val="22"/>
                <w:szCs w:val="22"/>
                <w:lang w:val="ru-RU" w:eastAsia="en-US"/>
              </w:rPr>
              <w:t>то можно</w:t>
            </w:r>
            <w:r w:rsidRPr="00D06AFC">
              <w:rPr>
                <w:spacing w:val="1"/>
                <w:sz w:val="22"/>
                <w:szCs w:val="22"/>
                <w:lang w:val="ru-RU" w:eastAsia="en-US"/>
              </w:rPr>
              <w:t xml:space="preserve"> </w:t>
            </w:r>
            <w:r w:rsidRPr="00D06AFC">
              <w:rPr>
                <w:sz w:val="22"/>
                <w:szCs w:val="22"/>
                <w:lang w:val="ru-RU" w:eastAsia="en-US"/>
              </w:rPr>
              <w:t>порезаться или</w:t>
            </w:r>
            <w:r w:rsidRPr="00D06AFC">
              <w:rPr>
                <w:spacing w:val="1"/>
                <w:sz w:val="22"/>
                <w:szCs w:val="22"/>
                <w:lang w:val="ru-RU" w:eastAsia="en-US"/>
              </w:rPr>
              <w:t xml:space="preserve"> </w:t>
            </w:r>
            <w:r w:rsidRPr="00D06AFC">
              <w:rPr>
                <w:sz w:val="22"/>
                <w:szCs w:val="22"/>
                <w:lang w:val="ru-RU" w:eastAsia="en-US"/>
              </w:rPr>
              <w:t>уколоться,</w:t>
            </w:r>
            <w:r w:rsidRPr="00D06AFC">
              <w:rPr>
                <w:spacing w:val="1"/>
                <w:sz w:val="22"/>
                <w:szCs w:val="22"/>
                <w:lang w:val="ru-RU" w:eastAsia="en-US"/>
              </w:rPr>
              <w:t xml:space="preserve"> </w:t>
            </w:r>
            <w:r w:rsidRPr="00D06AFC">
              <w:rPr>
                <w:sz w:val="22"/>
                <w:szCs w:val="22"/>
                <w:lang w:val="ru-RU" w:eastAsia="en-US"/>
              </w:rPr>
              <w:t>лучше</w:t>
            </w:r>
            <w:r w:rsidRPr="00D06AFC">
              <w:rPr>
                <w:spacing w:val="1"/>
                <w:sz w:val="22"/>
                <w:szCs w:val="22"/>
                <w:lang w:val="ru-RU" w:eastAsia="en-US"/>
              </w:rPr>
              <w:t xml:space="preserve"> </w:t>
            </w:r>
            <w:r w:rsidRPr="00D06AFC">
              <w:rPr>
                <w:sz w:val="22"/>
                <w:szCs w:val="22"/>
                <w:lang w:val="ru-RU" w:eastAsia="en-US"/>
              </w:rPr>
              <w:t>предупредить</w:t>
            </w:r>
            <w:r w:rsidRPr="00D06AFC">
              <w:rPr>
                <w:spacing w:val="1"/>
                <w:sz w:val="22"/>
                <w:szCs w:val="22"/>
                <w:lang w:val="ru-RU" w:eastAsia="en-US"/>
              </w:rPr>
              <w:t xml:space="preserve"> </w:t>
            </w:r>
            <w:r w:rsidRPr="00D06AFC">
              <w:rPr>
                <w:sz w:val="22"/>
                <w:szCs w:val="22"/>
                <w:lang w:val="ru-RU" w:eastAsia="en-US"/>
              </w:rPr>
              <w:t>взрослого</w:t>
            </w:r>
            <w:r w:rsidRPr="00D06AFC">
              <w:rPr>
                <w:spacing w:val="1"/>
                <w:sz w:val="22"/>
                <w:szCs w:val="22"/>
                <w:lang w:val="ru-RU" w:eastAsia="en-US"/>
              </w:rPr>
              <w:t xml:space="preserve"> </w:t>
            </w:r>
            <w:r w:rsidRPr="00D06AFC">
              <w:rPr>
                <w:sz w:val="22"/>
                <w:szCs w:val="22"/>
                <w:lang w:val="ru-RU" w:eastAsia="en-US"/>
              </w:rPr>
              <w:t>и</w:t>
            </w:r>
            <w:r w:rsidRPr="00D06AFC">
              <w:rPr>
                <w:spacing w:val="1"/>
                <w:sz w:val="22"/>
                <w:szCs w:val="22"/>
                <w:lang w:val="ru-RU" w:eastAsia="en-US"/>
              </w:rPr>
              <w:t xml:space="preserve"> </w:t>
            </w:r>
            <w:r w:rsidRPr="00D06AFC">
              <w:rPr>
                <w:sz w:val="22"/>
                <w:szCs w:val="22"/>
                <w:lang w:val="ru-RU" w:eastAsia="en-US"/>
              </w:rPr>
              <w:t>пользоваться</w:t>
            </w:r>
            <w:r w:rsidRPr="00D06AFC">
              <w:rPr>
                <w:spacing w:val="1"/>
                <w:sz w:val="22"/>
                <w:szCs w:val="22"/>
                <w:lang w:val="ru-RU" w:eastAsia="en-US"/>
              </w:rPr>
              <w:t xml:space="preserve"> </w:t>
            </w:r>
            <w:r w:rsidRPr="00D06AFC">
              <w:rPr>
                <w:sz w:val="22"/>
                <w:szCs w:val="22"/>
                <w:lang w:val="ru-RU" w:eastAsia="en-US"/>
              </w:rPr>
              <w:t>только</w:t>
            </w:r>
            <w:r w:rsidRPr="00D06AFC">
              <w:rPr>
                <w:spacing w:val="1"/>
                <w:sz w:val="22"/>
                <w:szCs w:val="22"/>
                <w:lang w:val="ru-RU" w:eastAsia="en-US"/>
              </w:rPr>
              <w:t xml:space="preserve"> </w:t>
            </w:r>
            <w:r w:rsidRPr="00D06AFC">
              <w:rPr>
                <w:sz w:val="22"/>
                <w:szCs w:val="22"/>
                <w:lang w:val="ru-RU" w:eastAsia="en-US"/>
              </w:rPr>
              <w:t>под</w:t>
            </w:r>
            <w:r w:rsidRPr="00D06AFC">
              <w:rPr>
                <w:spacing w:val="1"/>
                <w:sz w:val="22"/>
                <w:szCs w:val="22"/>
                <w:lang w:val="ru-RU" w:eastAsia="en-US"/>
              </w:rPr>
              <w:t xml:space="preserve"> </w:t>
            </w:r>
            <w:r w:rsidRPr="00D06AFC">
              <w:rPr>
                <w:sz w:val="22"/>
                <w:szCs w:val="22"/>
                <w:lang w:val="ru-RU" w:eastAsia="en-US"/>
              </w:rPr>
              <w:t>его</w:t>
            </w:r>
            <w:r w:rsidRPr="00D06AFC">
              <w:rPr>
                <w:spacing w:val="1"/>
                <w:sz w:val="22"/>
                <w:szCs w:val="22"/>
                <w:lang w:val="ru-RU" w:eastAsia="en-US"/>
              </w:rPr>
              <w:t xml:space="preserve"> </w:t>
            </w:r>
            <w:r w:rsidRPr="00D06AFC">
              <w:rPr>
                <w:sz w:val="22"/>
                <w:szCs w:val="22"/>
                <w:lang w:val="ru-RU" w:eastAsia="en-US"/>
              </w:rPr>
              <w:t>присмотром.</w:t>
            </w:r>
          </w:p>
          <w:p w:rsidR="00F5503C" w:rsidRPr="00D06AFC" w:rsidRDefault="00F5503C" w:rsidP="00D06AFC">
            <w:pPr>
              <w:widowControl w:val="0"/>
              <w:autoSpaceDE w:val="0"/>
              <w:autoSpaceDN w:val="0"/>
              <w:ind w:left="216" w:right="228"/>
              <w:jc w:val="both"/>
              <w:rPr>
                <w:sz w:val="22"/>
                <w:szCs w:val="22"/>
                <w:lang w:val="ru-RU" w:eastAsia="en-US"/>
              </w:rPr>
            </w:pPr>
            <w:r w:rsidRPr="00D06AFC">
              <w:rPr>
                <w:sz w:val="22"/>
                <w:szCs w:val="22"/>
                <w:lang w:val="ru-RU" w:eastAsia="en-US"/>
              </w:rPr>
              <w:t>Создает</w:t>
            </w:r>
            <w:r w:rsidRPr="00D06AFC">
              <w:rPr>
                <w:spacing w:val="1"/>
                <w:sz w:val="22"/>
                <w:szCs w:val="22"/>
                <w:lang w:val="ru-RU" w:eastAsia="en-US"/>
              </w:rPr>
              <w:t xml:space="preserve"> </w:t>
            </w:r>
            <w:r w:rsidRPr="00D06AFC">
              <w:rPr>
                <w:sz w:val="22"/>
                <w:szCs w:val="22"/>
                <w:lang w:val="ru-RU" w:eastAsia="en-US"/>
              </w:rPr>
              <w:t>игровые ситуации, в которых</w:t>
            </w:r>
            <w:r w:rsidRPr="00D06AFC">
              <w:rPr>
                <w:spacing w:val="1"/>
                <w:sz w:val="22"/>
                <w:szCs w:val="22"/>
                <w:lang w:val="ru-RU" w:eastAsia="en-US"/>
              </w:rPr>
              <w:t xml:space="preserve"> </w:t>
            </w:r>
            <w:r w:rsidRPr="00D06AFC">
              <w:rPr>
                <w:sz w:val="22"/>
                <w:szCs w:val="22"/>
                <w:lang w:val="ru-RU" w:eastAsia="en-US"/>
              </w:rPr>
              <w:t>ребёнок</w:t>
            </w:r>
            <w:r w:rsidRPr="00D06AFC">
              <w:rPr>
                <w:spacing w:val="1"/>
                <w:sz w:val="22"/>
                <w:szCs w:val="22"/>
                <w:lang w:val="ru-RU" w:eastAsia="en-US"/>
              </w:rPr>
              <w:t xml:space="preserve"> </w:t>
            </w:r>
            <w:r w:rsidRPr="00D06AFC">
              <w:rPr>
                <w:sz w:val="22"/>
                <w:szCs w:val="22"/>
                <w:lang w:val="ru-RU" w:eastAsia="en-US"/>
              </w:rPr>
              <w:t>может</w:t>
            </w:r>
            <w:r w:rsidRPr="00D06AFC">
              <w:rPr>
                <w:spacing w:val="1"/>
                <w:sz w:val="22"/>
                <w:szCs w:val="22"/>
                <w:lang w:val="ru-RU" w:eastAsia="en-US"/>
              </w:rPr>
              <w:t xml:space="preserve"> </w:t>
            </w:r>
            <w:r w:rsidRPr="00D06AFC">
              <w:rPr>
                <w:sz w:val="22"/>
                <w:szCs w:val="22"/>
                <w:lang w:val="ru-RU" w:eastAsia="en-US"/>
              </w:rPr>
              <w:t>закрепить</w:t>
            </w:r>
            <w:r w:rsidRPr="00D06AFC">
              <w:rPr>
                <w:spacing w:val="35"/>
                <w:sz w:val="22"/>
                <w:szCs w:val="22"/>
                <w:lang w:val="ru-RU" w:eastAsia="en-US"/>
              </w:rPr>
              <w:t xml:space="preserve"> </w:t>
            </w:r>
            <w:r w:rsidRPr="00D06AFC">
              <w:rPr>
                <w:sz w:val="22"/>
                <w:szCs w:val="22"/>
                <w:lang w:val="ru-RU" w:eastAsia="en-US"/>
              </w:rPr>
              <w:t>опыт</w:t>
            </w:r>
            <w:r w:rsidRPr="00D06AFC">
              <w:rPr>
                <w:spacing w:val="35"/>
                <w:sz w:val="22"/>
                <w:szCs w:val="22"/>
                <w:lang w:val="ru-RU" w:eastAsia="en-US"/>
              </w:rPr>
              <w:t xml:space="preserve"> </w:t>
            </w:r>
            <w:r w:rsidRPr="00D06AFC">
              <w:rPr>
                <w:sz w:val="22"/>
                <w:szCs w:val="22"/>
                <w:lang w:val="ru-RU" w:eastAsia="en-US"/>
              </w:rPr>
              <w:t>безопасного</w:t>
            </w:r>
            <w:r w:rsidRPr="00D06AFC">
              <w:rPr>
                <w:spacing w:val="30"/>
                <w:sz w:val="22"/>
                <w:szCs w:val="22"/>
                <w:lang w:val="ru-RU" w:eastAsia="en-US"/>
              </w:rPr>
              <w:t xml:space="preserve"> </w:t>
            </w:r>
            <w:r w:rsidRPr="00D06AFC">
              <w:rPr>
                <w:sz w:val="22"/>
                <w:szCs w:val="22"/>
                <w:lang w:val="ru-RU" w:eastAsia="en-US"/>
              </w:rPr>
              <w:t>поведения</w:t>
            </w:r>
            <w:r w:rsidRPr="00D06AFC">
              <w:rPr>
                <w:spacing w:val="35"/>
                <w:sz w:val="22"/>
                <w:szCs w:val="22"/>
                <w:lang w:val="ru-RU" w:eastAsia="en-US"/>
              </w:rPr>
              <w:t xml:space="preserve"> </w:t>
            </w:r>
            <w:r w:rsidRPr="00D06AFC">
              <w:rPr>
                <w:sz w:val="22"/>
                <w:szCs w:val="22"/>
                <w:lang w:val="ru-RU" w:eastAsia="en-US"/>
              </w:rPr>
              <w:t>в</w:t>
            </w:r>
            <w:r w:rsidRPr="00D06AFC">
              <w:rPr>
                <w:spacing w:val="40"/>
                <w:sz w:val="22"/>
                <w:szCs w:val="22"/>
                <w:lang w:val="ru-RU" w:eastAsia="en-US"/>
              </w:rPr>
              <w:t xml:space="preserve"> </w:t>
            </w:r>
            <w:r w:rsidRPr="00D06AFC">
              <w:rPr>
                <w:sz w:val="22"/>
                <w:szCs w:val="22"/>
                <w:lang w:val="ru-RU" w:eastAsia="en-US"/>
              </w:rPr>
              <w:t>быту,</w:t>
            </w:r>
            <w:r w:rsidRPr="00D06AFC">
              <w:rPr>
                <w:spacing w:val="34"/>
                <w:sz w:val="22"/>
                <w:szCs w:val="22"/>
                <w:lang w:val="ru-RU" w:eastAsia="en-US"/>
              </w:rPr>
              <w:t xml:space="preserve"> </w:t>
            </w:r>
            <w:r w:rsidRPr="00D06AFC">
              <w:rPr>
                <w:sz w:val="22"/>
                <w:szCs w:val="22"/>
                <w:lang w:val="ru-RU" w:eastAsia="en-US"/>
              </w:rPr>
              <w:t>на</w:t>
            </w:r>
            <w:r w:rsidRPr="00D06AFC">
              <w:rPr>
                <w:spacing w:val="34"/>
                <w:sz w:val="22"/>
                <w:szCs w:val="22"/>
                <w:lang w:val="ru-RU" w:eastAsia="en-US"/>
              </w:rPr>
              <w:t xml:space="preserve"> </w:t>
            </w:r>
            <w:r w:rsidRPr="00D06AFC">
              <w:rPr>
                <w:sz w:val="22"/>
                <w:szCs w:val="22"/>
                <w:lang w:val="ru-RU" w:eastAsia="en-US"/>
              </w:rPr>
              <w:t>улице,</w:t>
            </w:r>
            <w:r w:rsidRPr="00D06AFC">
              <w:rPr>
                <w:spacing w:val="-52"/>
                <w:sz w:val="22"/>
                <w:szCs w:val="22"/>
                <w:lang w:val="ru-RU" w:eastAsia="en-US"/>
              </w:rPr>
              <w:t xml:space="preserve"> </w:t>
            </w:r>
            <w:r w:rsidRPr="00D06AFC">
              <w:rPr>
                <w:sz w:val="22"/>
                <w:szCs w:val="22"/>
                <w:lang w:val="ru-RU" w:eastAsia="en-US"/>
              </w:rPr>
              <w:t>в</w:t>
            </w:r>
            <w:r w:rsidRPr="00D06AFC">
              <w:rPr>
                <w:spacing w:val="13"/>
                <w:sz w:val="22"/>
                <w:szCs w:val="22"/>
                <w:lang w:val="ru-RU" w:eastAsia="en-US"/>
              </w:rPr>
              <w:t xml:space="preserve"> </w:t>
            </w:r>
            <w:r w:rsidRPr="00D06AFC">
              <w:rPr>
                <w:sz w:val="22"/>
                <w:szCs w:val="22"/>
                <w:lang w:val="ru-RU" w:eastAsia="en-US"/>
              </w:rPr>
              <w:t>природе,</w:t>
            </w:r>
            <w:r w:rsidRPr="00D06AFC">
              <w:rPr>
                <w:spacing w:val="18"/>
                <w:sz w:val="22"/>
                <w:szCs w:val="22"/>
                <w:lang w:val="ru-RU" w:eastAsia="en-US"/>
              </w:rPr>
              <w:t xml:space="preserve"> </w:t>
            </w:r>
            <w:r w:rsidRPr="00D06AFC">
              <w:rPr>
                <w:sz w:val="22"/>
                <w:szCs w:val="22"/>
                <w:lang w:val="ru-RU" w:eastAsia="en-US"/>
              </w:rPr>
              <w:t>в</w:t>
            </w:r>
            <w:r w:rsidRPr="00D06AFC">
              <w:rPr>
                <w:spacing w:val="19"/>
                <w:sz w:val="22"/>
                <w:szCs w:val="22"/>
                <w:lang w:val="ru-RU" w:eastAsia="en-US"/>
              </w:rPr>
              <w:t xml:space="preserve"> </w:t>
            </w:r>
            <w:r w:rsidRPr="00D06AFC">
              <w:rPr>
                <w:sz w:val="22"/>
                <w:szCs w:val="22"/>
                <w:lang w:val="ru-RU" w:eastAsia="en-US"/>
              </w:rPr>
              <w:t>общении</w:t>
            </w:r>
            <w:r w:rsidRPr="00D06AFC">
              <w:rPr>
                <w:spacing w:val="21"/>
                <w:sz w:val="22"/>
                <w:szCs w:val="22"/>
                <w:lang w:val="ru-RU" w:eastAsia="en-US"/>
              </w:rPr>
              <w:t xml:space="preserve"> </w:t>
            </w:r>
            <w:r w:rsidRPr="00D06AFC">
              <w:rPr>
                <w:sz w:val="22"/>
                <w:szCs w:val="22"/>
                <w:lang w:val="ru-RU" w:eastAsia="en-US"/>
              </w:rPr>
              <w:t>с</w:t>
            </w:r>
            <w:r w:rsidRPr="00D06AFC">
              <w:rPr>
                <w:spacing w:val="12"/>
                <w:sz w:val="22"/>
                <w:szCs w:val="22"/>
                <w:lang w:val="ru-RU" w:eastAsia="en-US"/>
              </w:rPr>
              <w:t xml:space="preserve"> </w:t>
            </w:r>
            <w:r w:rsidRPr="00D06AFC">
              <w:rPr>
                <w:sz w:val="22"/>
                <w:szCs w:val="22"/>
                <w:lang w:val="ru-RU" w:eastAsia="en-US"/>
              </w:rPr>
              <w:t>незнакомыми</w:t>
            </w:r>
            <w:r w:rsidRPr="00D06AFC">
              <w:rPr>
                <w:spacing w:val="23"/>
                <w:sz w:val="22"/>
                <w:szCs w:val="22"/>
                <w:lang w:val="ru-RU" w:eastAsia="en-US"/>
              </w:rPr>
              <w:t xml:space="preserve"> </w:t>
            </w:r>
            <w:r w:rsidRPr="00D06AFC">
              <w:rPr>
                <w:sz w:val="22"/>
                <w:szCs w:val="22"/>
                <w:lang w:val="ru-RU" w:eastAsia="en-US"/>
              </w:rPr>
              <w:t>людьми.</w:t>
            </w:r>
          </w:p>
          <w:p w:rsidR="00F5503C" w:rsidRPr="00D06AFC" w:rsidRDefault="00F5503C" w:rsidP="00D06AFC">
            <w:pPr>
              <w:widowControl w:val="0"/>
              <w:autoSpaceDE w:val="0"/>
              <w:autoSpaceDN w:val="0"/>
              <w:ind w:left="216" w:right="284"/>
              <w:jc w:val="both"/>
              <w:rPr>
                <w:sz w:val="22"/>
                <w:szCs w:val="22"/>
                <w:lang w:val="ru-RU" w:eastAsia="en-US"/>
              </w:rPr>
            </w:pPr>
            <w:r w:rsidRPr="00D06AFC">
              <w:rPr>
                <w:sz w:val="22"/>
                <w:szCs w:val="22"/>
                <w:lang w:val="ru-RU" w:eastAsia="en-US"/>
              </w:rPr>
              <w:t>Обсуждают</w:t>
            </w:r>
            <w:r w:rsidRPr="00D06AFC">
              <w:rPr>
                <w:spacing w:val="1"/>
                <w:sz w:val="22"/>
                <w:szCs w:val="22"/>
                <w:lang w:val="ru-RU" w:eastAsia="en-US"/>
              </w:rPr>
              <w:t xml:space="preserve"> </w:t>
            </w:r>
            <w:r w:rsidRPr="00D06AFC">
              <w:rPr>
                <w:sz w:val="22"/>
                <w:szCs w:val="22"/>
                <w:lang w:val="ru-RU" w:eastAsia="en-US"/>
              </w:rPr>
              <w:t>с</w:t>
            </w:r>
            <w:r w:rsidRPr="00D06AFC">
              <w:rPr>
                <w:spacing w:val="1"/>
                <w:sz w:val="22"/>
                <w:szCs w:val="22"/>
                <w:lang w:val="ru-RU" w:eastAsia="en-US"/>
              </w:rPr>
              <w:t xml:space="preserve"> </w:t>
            </w:r>
            <w:r w:rsidRPr="00D06AFC">
              <w:rPr>
                <w:sz w:val="22"/>
                <w:szCs w:val="22"/>
                <w:lang w:val="ru-RU" w:eastAsia="en-US"/>
              </w:rPr>
              <w:t>детьмиправила</w:t>
            </w:r>
            <w:r w:rsidRPr="00D06AFC">
              <w:rPr>
                <w:spacing w:val="1"/>
                <w:sz w:val="22"/>
                <w:szCs w:val="22"/>
                <w:lang w:val="ru-RU" w:eastAsia="en-US"/>
              </w:rPr>
              <w:t xml:space="preserve"> </w:t>
            </w:r>
            <w:r w:rsidRPr="00D06AFC">
              <w:rPr>
                <w:sz w:val="22"/>
                <w:szCs w:val="22"/>
                <w:lang w:val="ru-RU" w:eastAsia="en-US"/>
              </w:rPr>
              <w:t>безопасного</w:t>
            </w:r>
            <w:r w:rsidRPr="00D06AFC">
              <w:rPr>
                <w:spacing w:val="1"/>
                <w:sz w:val="22"/>
                <w:szCs w:val="22"/>
                <w:lang w:val="ru-RU" w:eastAsia="en-US"/>
              </w:rPr>
              <w:t xml:space="preserve"> </w:t>
            </w:r>
            <w:r w:rsidRPr="00D06AFC">
              <w:rPr>
                <w:sz w:val="22"/>
                <w:szCs w:val="22"/>
                <w:lang w:val="ru-RU" w:eastAsia="en-US"/>
              </w:rPr>
              <w:t>поведения в</w:t>
            </w:r>
            <w:r w:rsidRPr="00D06AFC">
              <w:rPr>
                <w:spacing w:val="-52"/>
                <w:sz w:val="22"/>
                <w:szCs w:val="22"/>
                <w:lang w:val="ru-RU" w:eastAsia="en-US"/>
              </w:rPr>
              <w:t xml:space="preserve"> </w:t>
            </w:r>
            <w:r w:rsidRPr="00D06AFC">
              <w:rPr>
                <w:sz w:val="22"/>
                <w:szCs w:val="22"/>
                <w:lang w:val="ru-RU" w:eastAsia="en-US"/>
              </w:rPr>
              <w:t>чрезвычайных</w:t>
            </w:r>
            <w:r w:rsidRPr="00D06AFC">
              <w:rPr>
                <w:spacing w:val="1"/>
                <w:sz w:val="22"/>
                <w:szCs w:val="22"/>
                <w:lang w:val="ru-RU" w:eastAsia="en-US"/>
              </w:rPr>
              <w:t xml:space="preserve"> </w:t>
            </w:r>
            <w:r w:rsidRPr="00D06AFC">
              <w:rPr>
                <w:sz w:val="22"/>
                <w:szCs w:val="22"/>
                <w:lang w:val="ru-RU" w:eastAsia="en-US"/>
              </w:rPr>
              <w:t>ситуациях:</w:t>
            </w:r>
            <w:r w:rsidRPr="00D06AFC">
              <w:rPr>
                <w:spacing w:val="1"/>
                <w:sz w:val="22"/>
                <w:szCs w:val="22"/>
                <w:lang w:val="ru-RU" w:eastAsia="en-US"/>
              </w:rPr>
              <w:t xml:space="preserve"> </w:t>
            </w:r>
            <w:r w:rsidRPr="00D06AFC">
              <w:rPr>
                <w:sz w:val="22"/>
                <w:szCs w:val="22"/>
                <w:lang w:val="ru-RU" w:eastAsia="en-US"/>
              </w:rPr>
              <w:t>как позвать</w:t>
            </w:r>
            <w:r w:rsidRPr="00D06AFC">
              <w:rPr>
                <w:spacing w:val="1"/>
                <w:sz w:val="22"/>
                <w:szCs w:val="22"/>
                <w:lang w:val="ru-RU" w:eastAsia="en-US"/>
              </w:rPr>
              <w:t xml:space="preserve"> </w:t>
            </w:r>
            <w:r w:rsidRPr="00D06AFC">
              <w:rPr>
                <w:sz w:val="22"/>
                <w:szCs w:val="22"/>
                <w:lang w:val="ru-RU" w:eastAsia="en-US"/>
              </w:rPr>
              <w:t>взрослого</w:t>
            </w:r>
            <w:r w:rsidRPr="00D06AFC">
              <w:rPr>
                <w:spacing w:val="1"/>
                <w:sz w:val="22"/>
                <w:szCs w:val="22"/>
                <w:lang w:val="ru-RU" w:eastAsia="en-US"/>
              </w:rPr>
              <w:t xml:space="preserve"> </w:t>
            </w:r>
            <w:r w:rsidRPr="00D06AFC">
              <w:rPr>
                <w:sz w:val="22"/>
                <w:szCs w:val="22"/>
                <w:lang w:val="ru-RU" w:eastAsia="en-US"/>
              </w:rPr>
              <w:t>на</w:t>
            </w:r>
            <w:r w:rsidRPr="00D06AFC">
              <w:rPr>
                <w:spacing w:val="1"/>
                <w:sz w:val="22"/>
                <w:szCs w:val="22"/>
                <w:lang w:val="ru-RU" w:eastAsia="en-US"/>
              </w:rPr>
              <w:t xml:space="preserve"> </w:t>
            </w:r>
            <w:r w:rsidRPr="00D06AFC">
              <w:rPr>
                <w:sz w:val="22"/>
                <w:szCs w:val="22"/>
                <w:lang w:val="ru-RU" w:eastAsia="en-US"/>
              </w:rPr>
              <w:t>помощь,</w:t>
            </w:r>
            <w:r w:rsidRPr="00D06AFC">
              <w:rPr>
                <w:spacing w:val="22"/>
                <w:sz w:val="22"/>
                <w:szCs w:val="22"/>
                <w:lang w:val="ru-RU" w:eastAsia="en-US"/>
              </w:rPr>
              <w:t xml:space="preserve"> </w:t>
            </w:r>
            <w:r w:rsidRPr="00D06AFC">
              <w:rPr>
                <w:sz w:val="22"/>
                <w:szCs w:val="22"/>
                <w:lang w:val="ru-RU" w:eastAsia="en-US"/>
              </w:rPr>
              <w:t>как</w:t>
            </w:r>
            <w:r w:rsidRPr="00D06AFC">
              <w:rPr>
                <w:spacing w:val="40"/>
                <w:sz w:val="22"/>
                <w:szCs w:val="22"/>
                <w:lang w:val="ru-RU" w:eastAsia="en-US"/>
              </w:rPr>
              <w:t xml:space="preserve"> </w:t>
            </w:r>
            <w:r w:rsidRPr="00D06AFC">
              <w:rPr>
                <w:sz w:val="22"/>
                <w:szCs w:val="22"/>
                <w:lang w:val="ru-RU" w:eastAsia="en-US"/>
              </w:rPr>
              <w:t>вызвать</w:t>
            </w:r>
            <w:r w:rsidRPr="00D06AFC">
              <w:rPr>
                <w:spacing w:val="42"/>
                <w:sz w:val="22"/>
                <w:szCs w:val="22"/>
                <w:lang w:val="ru-RU" w:eastAsia="en-US"/>
              </w:rPr>
              <w:t xml:space="preserve"> </w:t>
            </w:r>
            <w:r w:rsidRPr="00D06AFC">
              <w:rPr>
                <w:sz w:val="22"/>
                <w:szCs w:val="22"/>
                <w:lang w:val="ru-RU" w:eastAsia="en-US"/>
              </w:rPr>
              <w:t>помощь</w:t>
            </w:r>
            <w:r w:rsidRPr="00D06AFC">
              <w:rPr>
                <w:spacing w:val="53"/>
                <w:sz w:val="22"/>
                <w:szCs w:val="22"/>
                <w:lang w:val="ru-RU" w:eastAsia="en-US"/>
              </w:rPr>
              <w:t xml:space="preserve"> </w:t>
            </w:r>
            <w:r w:rsidRPr="00D06AFC">
              <w:rPr>
                <w:sz w:val="22"/>
                <w:szCs w:val="22"/>
                <w:lang w:val="ru-RU" w:eastAsia="en-US"/>
              </w:rPr>
              <w:t>по</w:t>
            </w:r>
            <w:r w:rsidRPr="00D06AFC">
              <w:rPr>
                <w:spacing w:val="41"/>
                <w:sz w:val="22"/>
                <w:szCs w:val="22"/>
                <w:lang w:val="ru-RU" w:eastAsia="en-US"/>
              </w:rPr>
              <w:t xml:space="preserve"> </w:t>
            </w:r>
            <w:r w:rsidRPr="00D06AFC">
              <w:rPr>
                <w:sz w:val="22"/>
                <w:szCs w:val="22"/>
                <w:lang w:val="ru-RU" w:eastAsia="en-US"/>
              </w:rPr>
              <w:t>мобильному</w:t>
            </w:r>
          </w:p>
          <w:p w:rsidR="00F5503C" w:rsidRPr="00D06AFC" w:rsidRDefault="00F5503C" w:rsidP="00D06AFC">
            <w:pPr>
              <w:widowControl w:val="0"/>
              <w:autoSpaceDE w:val="0"/>
              <w:autoSpaceDN w:val="0"/>
              <w:spacing w:before="5" w:line="249" w:lineRule="auto"/>
              <w:ind w:left="110" w:right="404"/>
              <w:jc w:val="both"/>
              <w:rPr>
                <w:b/>
                <w:i/>
                <w:sz w:val="22"/>
                <w:szCs w:val="22"/>
                <w:lang w:val="ru-RU" w:eastAsia="en-US"/>
              </w:rPr>
            </w:pPr>
            <w:r w:rsidRPr="00D06AFC">
              <w:rPr>
                <w:sz w:val="22"/>
                <w:szCs w:val="22"/>
                <w:lang w:val="ru-RU" w:eastAsia="en-US"/>
              </w:rPr>
              <w:t>устройствуи</w:t>
            </w:r>
            <w:r w:rsidRPr="00D06AFC">
              <w:rPr>
                <w:spacing w:val="38"/>
                <w:sz w:val="22"/>
                <w:szCs w:val="22"/>
                <w:lang w:val="ru-RU" w:eastAsia="en-US"/>
              </w:rPr>
              <w:t xml:space="preserve"> </w:t>
            </w:r>
            <w:r w:rsidRPr="00D06AFC">
              <w:rPr>
                <w:sz w:val="22"/>
                <w:szCs w:val="22"/>
                <w:lang w:val="ru-RU" w:eastAsia="en-US"/>
              </w:rPr>
              <w:t>тому</w:t>
            </w:r>
            <w:r w:rsidRPr="00D06AFC">
              <w:rPr>
                <w:spacing w:val="35"/>
                <w:sz w:val="22"/>
                <w:szCs w:val="22"/>
                <w:lang w:val="ru-RU" w:eastAsia="en-US"/>
              </w:rPr>
              <w:t xml:space="preserve"> </w:t>
            </w:r>
            <w:r w:rsidRPr="00D06AFC">
              <w:rPr>
                <w:sz w:val="22"/>
                <w:szCs w:val="22"/>
                <w:lang w:val="ru-RU" w:eastAsia="en-US"/>
              </w:rPr>
              <w:t>подобное.</w:t>
            </w:r>
          </w:p>
        </w:tc>
      </w:tr>
      <w:tr w:rsidR="004433C4" w:rsidRPr="000A3BE9" w:rsidTr="004433C4">
        <w:tc>
          <w:tcPr>
            <w:tcW w:w="5000" w:type="pct"/>
            <w:gridSpan w:val="2"/>
          </w:tcPr>
          <w:p w:rsidR="004433C4" w:rsidRPr="00D06AFC" w:rsidRDefault="004433C4" w:rsidP="00D06AFC">
            <w:pPr>
              <w:widowControl w:val="0"/>
              <w:autoSpaceDE w:val="0"/>
              <w:autoSpaceDN w:val="0"/>
              <w:ind w:left="244" w:right="337"/>
              <w:jc w:val="both"/>
              <w:rPr>
                <w:sz w:val="22"/>
                <w:szCs w:val="22"/>
                <w:lang w:val="ru-RU" w:eastAsia="en-US"/>
              </w:rPr>
            </w:pPr>
            <w:r w:rsidRPr="00D06AFC">
              <w:rPr>
                <w:b/>
                <w:i/>
                <w:sz w:val="22"/>
                <w:szCs w:val="22"/>
                <w:lang w:val="ru-RU" w:eastAsia="en-US"/>
              </w:rPr>
              <w:t>В результате, к концу 5 года жизни</w:t>
            </w:r>
            <w:r w:rsidRPr="00D06AFC">
              <w:rPr>
                <w:sz w:val="22"/>
                <w:szCs w:val="22"/>
                <w:lang w:val="ru-RU" w:eastAsia="en-US"/>
              </w:rPr>
              <w:t>, ребенок демонстрирует положительную самооценку, уверенность</w:t>
            </w:r>
            <w:r w:rsidRPr="00D06AFC">
              <w:rPr>
                <w:spacing w:val="-52"/>
                <w:sz w:val="22"/>
                <w:szCs w:val="22"/>
                <w:lang w:val="ru-RU" w:eastAsia="en-US"/>
              </w:rPr>
              <w:t xml:space="preserve"> </w:t>
            </w:r>
            <w:r w:rsidRPr="00D06AFC">
              <w:rPr>
                <w:sz w:val="22"/>
                <w:szCs w:val="22"/>
                <w:lang w:val="ru-RU" w:eastAsia="en-US"/>
              </w:rPr>
              <w:t>в</w:t>
            </w:r>
            <w:r w:rsidRPr="00D06AFC">
              <w:rPr>
                <w:spacing w:val="1"/>
                <w:sz w:val="22"/>
                <w:szCs w:val="22"/>
                <w:lang w:val="ru-RU" w:eastAsia="en-US"/>
              </w:rPr>
              <w:t xml:space="preserve"> </w:t>
            </w:r>
            <w:r w:rsidRPr="00D06AFC">
              <w:rPr>
                <w:sz w:val="22"/>
                <w:szCs w:val="22"/>
                <w:lang w:val="ru-RU" w:eastAsia="en-US"/>
              </w:rPr>
              <w:t>своих</w:t>
            </w:r>
            <w:r w:rsidRPr="00D06AFC">
              <w:rPr>
                <w:spacing w:val="1"/>
                <w:sz w:val="22"/>
                <w:szCs w:val="22"/>
                <w:lang w:val="ru-RU" w:eastAsia="en-US"/>
              </w:rPr>
              <w:t xml:space="preserve"> </w:t>
            </w:r>
            <w:r w:rsidRPr="00D06AFC">
              <w:rPr>
                <w:sz w:val="22"/>
                <w:szCs w:val="22"/>
                <w:lang w:val="ru-RU" w:eastAsia="en-US"/>
              </w:rPr>
              <w:t>силах,</w:t>
            </w:r>
            <w:r w:rsidRPr="00D06AFC">
              <w:rPr>
                <w:spacing w:val="1"/>
                <w:sz w:val="22"/>
                <w:szCs w:val="22"/>
                <w:lang w:val="ru-RU" w:eastAsia="en-US"/>
              </w:rPr>
              <w:t xml:space="preserve"> </w:t>
            </w:r>
            <w:r w:rsidRPr="00D06AFC">
              <w:rPr>
                <w:sz w:val="22"/>
                <w:szCs w:val="22"/>
                <w:lang w:val="ru-RU" w:eastAsia="en-US"/>
              </w:rPr>
              <w:t>стремление</w:t>
            </w:r>
            <w:r w:rsidRPr="00D06AFC">
              <w:rPr>
                <w:spacing w:val="1"/>
                <w:sz w:val="22"/>
                <w:szCs w:val="22"/>
                <w:lang w:val="ru-RU" w:eastAsia="en-US"/>
              </w:rPr>
              <w:t xml:space="preserve"> </w:t>
            </w:r>
            <w:r w:rsidRPr="00D06AFC">
              <w:rPr>
                <w:sz w:val="22"/>
                <w:szCs w:val="22"/>
                <w:lang w:val="ru-RU" w:eastAsia="en-US"/>
              </w:rPr>
              <w:t>к</w:t>
            </w:r>
            <w:r w:rsidRPr="00D06AFC">
              <w:rPr>
                <w:spacing w:val="1"/>
                <w:sz w:val="22"/>
                <w:szCs w:val="22"/>
                <w:lang w:val="ru-RU" w:eastAsia="en-US"/>
              </w:rPr>
              <w:t xml:space="preserve"> </w:t>
            </w:r>
            <w:r w:rsidRPr="00D06AFC">
              <w:rPr>
                <w:sz w:val="22"/>
                <w:szCs w:val="22"/>
                <w:lang w:val="ru-RU" w:eastAsia="en-US"/>
              </w:rPr>
              <w:t>самостоятельности;</w:t>
            </w:r>
            <w:r w:rsidRPr="00D06AFC">
              <w:rPr>
                <w:spacing w:val="1"/>
                <w:sz w:val="22"/>
                <w:szCs w:val="22"/>
                <w:lang w:val="ru-RU" w:eastAsia="en-US"/>
              </w:rPr>
              <w:t xml:space="preserve"> </w:t>
            </w:r>
            <w:r w:rsidRPr="00D06AFC">
              <w:rPr>
                <w:sz w:val="22"/>
                <w:szCs w:val="22"/>
                <w:lang w:val="ru-RU" w:eastAsia="en-US"/>
              </w:rPr>
              <w:t>обращает</w:t>
            </w:r>
            <w:r w:rsidRPr="00D06AFC">
              <w:rPr>
                <w:spacing w:val="1"/>
                <w:sz w:val="22"/>
                <w:szCs w:val="22"/>
                <w:lang w:val="ru-RU" w:eastAsia="en-US"/>
              </w:rPr>
              <w:t xml:space="preserve"> </w:t>
            </w:r>
            <w:r w:rsidRPr="00D06AFC">
              <w:rPr>
                <w:sz w:val="22"/>
                <w:szCs w:val="22"/>
                <w:lang w:val="ru-RU" w:eastAsia="en-US"/>
              </w:rPr>
              <w:t>внимание</w:t>
            </w:r>
            <w:r w:rsidRPr="00D06AFC">
              <w:rPr>
                <w:spacing w:val="1"/>
                <w:sz w:val="22"/>
                <w:szCs w:val="22"/>
                <w:lang w:val="ru-RU" w:eastAsia="en-US"/>
              </w:rPr>
              <w:t xml:space="preserve"> </w:t>
            </w:r>
            <w:r w:rsidRPr="00D06AFC">
              <w:rPr>
                <w:sz w:val="22"/>
                <w:szCs w:val="22"/>
                <w:lang w:val="ru-RU" w:eastAsia="en-US"/>
              </w:rPr>
              <w:t>на</w:t>
            </w:r>
            <w:r w:rsidRPr="00D06AFC">
              <w:rPr>
                <w:spacing w:val="1"/>
                <w:sz w:val="22"/>
                <w:szCs w:val="22"/>
                <w:lang w:val="ru-RU" w:eastAsia="en-US"/>
              </w:rPr>
              <w:t xml:space="preserve"> </w:t>
            </w:r>
            <w:r w:rsidRPr="00D06AFC">
              <w:rPr>
                <w:sz w:val="22"/>
                <w:szCs w:val="22"/>
                <w:lang w:val="ru-RU" w:eastAsia="en-US"/>
              </w:rPr>
              <w:t>ярко</w:t>
            </w:r>
            <w:r w:rsidRPr="00D06AFC">
              <w:rPr>
                <w:spacing w:val="56"/>
                <w:sz w:val="22"/>
                <w:szCs w:val="22"/>
                <w:lang w:val="ru-RU" w:eastAsia="en-US"/>
              </w:rPr>
              <w:t xml:space="preserve"> </w:t>
            </w:r>
            <w:r w:rsidRPr="00D06AFC">
              <w:rPr>
                <w:sz w:val="22"/>
                <w:szCs w:val="22"/>
                <w:lang w:val="ru-RU" w:eastAsia="en-US"/>
              </w:rPr>
              <w:t>выраженное</w:t>
            </w:r>
            <w:r w:rsidRPr="00D06AFC">
              <w:rPr>
                <w:spacing w:val="1"/>
                <w:sz w:val="22"/>
                <w:szCs w:val="22"/>
                <w:lang w:val="ru-RU" w:eastAsia="en-US"/>
              </w:rPr>
              <w:t xml:space="preserve"> </w:t>
            </w:r>
            <w:r w:rsidRPr="00D06AFC">
              <w:rPr>
                <w:sz w:val="22"/>
                <w:szCs w:val="22"/>
                <w:lang w:val="ru-RU" w:eastAsia="en-US"/>
              </w:rPr>
              <w:t>эмоциональное</w:t>
            </w:r>
            <w:r w:rsidRPr="00D06AFC">
              <w:rPr>
                <w:spacing w:val="1"/>
                <w:sz w:val="22"/>
                <w:szCs w:val="22"/>
                <w:lang w:val="ru-RU" w:eastAsia="en-US"/>
              </w:rPr>
              <w:t xml:space="preserve"> </w:t>
            </w:r>
            <w:r w:rsidRPr="00D06AFC">
              <w:rPr>
                <w:sz w:val="22"/>
                <w:szCs w:val="22"/>
                <w:lang w:val="ru-RU" w:eastAsia="en-US"/>
              </w:rPr>
              <w:t>состояние</w:t>
            </w:r>
            <w:r w:rsidRPr="00D06AFC">
              <w:rPr>
                <w:spacing w:val="1"/>
                <w:sz w:val="22"/>
                <w:szCs w:val="22"/>
                <w:lang w:val="ru-RU" w:eastAsia="en-US"/>
              </w:rPr>
              <w:t xml:space="preserve"> </w:t>
            </w:r>
            <w:r w:rsidRPr="00D06AFC">
              <w:rPr>
                <w:sz w:val="22"/>
                <w:szCs w:val="22"/>
                <w:lang w:val="ru-RU" w:eastAsia="en-US"/>
              </w:rPr>
              <w:t>сверстника</w:t>
            </w:r>
            <w:r w:rsidRPr="00D06AFC">
              <w:rPr>
                <w:spacing w:val="1"/>
                <w:sz w:val="22"/>
                <w:szCs w:val="22"/>
                <w:lang w:val="ru-RU" w:eastAsia="en-US"/>
              </w:rPr>
              <w:t xml:space="preserve"> </w:t>
            </w:r>
            <w:r w:rsidRPr="00D06AFC">
              <w:rPr>
                <w:sz w:val="22"/>
                <w:szCs w:val="22"/>
                <w:lang w:val="ru-RU" w:eastAsia="en-US"/>
              </w:rPr>
              <w:t>или</w:t>
            </w:r>
            <w:r w:rsidRPr="00D06AFC">
              <w:rPr>
                <w:spacing w:val="1"/>
                <w:sz w:val="22"/>
                <w:szCs w:val="22"/>
                <w:lang w:val="ru-RU" w:eastAsia="en-US"/>
              </w:rPr>
              <w:t xml:space="preserve"> </w:t>
            </w:r>
            <w:r w:rsidRPr="00D06AFC">
              <w:rPr>
                <w:sz w:val="22"/>
                <w:szCs w:val="22"/>
                <w:lang w:val="ru-RU" w:eastAsia="en-US"/>
              </w:rPr>
              <w:t>близких</w:t>
            </w:r>
            <w:r w:rsidRPr="00D06AFC">
              <w:rPr>
                <w:spacing w:val="1"/>
                <w:sz w:val="22"/>
                <w:szCs w:val="22"/>
                <w:lang w:val="ru-RU" w:eastAsia="en-US"/>
              </w:rPr>
              <w:t xml:space="preserve"> </w:t>
            </w:r>
            <w:r w:rsidRPr="00D06AFC">
              <w:rPr>
                <w:sz w:val="22"/>
                <w:szCs w:val="22"/>
                <w:lang w:val="ru-RU" w:eastAsia="en-US"/>
              </w:rPr>
              <w:t>людей,</w:t>
            </w:r>
            <w:r w:rsidRPr="00D06AFC">
              <w:rPr>
                <w:spacing w:val="1"/>
                <w:sz w:val="22"/>
                <w:szCs w:val="22"/>
                <w:lang w:val="ru-RU" w:eastAsia="en-US"/>
              </w:rPr>
              <w:t xml:space="preserve"> </w:t>
            </w:r>
            <w:r w:rsidRPr="00D06AFC">
              <w:rPr>
                <w:sz w:val="22"/>
                <w:szCs w:val="22"/>
                <w:lang w:val="ru-RU" w:eastAsia="en-US"/>
              </w:rPr>
              <w:t>сопереживает</w:t>
            </w:r>
            <w:r w:rsidRPr="00D06AFC">
              <w:rPr>
                <w:spacing w:val="1"/>
                <w:sz w:val="22"/>
                <w:szCs w:val="22"/>
                <w:lang w:val="ru-RU" w:eastAsia="en-US"/>
              </w:rPr>
              <w:t xml:space="preserve"> </w:t>
            </w:r>
            <w:r w:rsidRPr="00D06AFC">
              <w:rPr>
                <w:sz w:val="22"/>
                <w:szCs w:val="22"/>
                <w:lang w:val="ru-RU" w:eastAsia="en-US"/>
              </w:rPr>
              <w:t>героям</w:t>
            </w:r>
            <w:r w:rsidRPr="00D06AFC">
              <w:rPr>
                <w:spacing w:val="1"/>
                <w:sz w:val="22"/>
                <w:szCs w:val="22"/>
                <w:lang w:val="ru-RU" w:eastAsia="en-US"/>
              </w:rPr>
              <w:t xml:space="preserve"> </w:t>
            </w:r>
            <w:r w:rsidRPr="00D06AFC">
              <w:rPr>
                <w:sz w:val="22"/>
                <w:szCs w:val="22"/>
                <w:lang w:val="ru-RU" w:eastAsia="en-US"/>
              </w:rPr>
              <w:t>литературных</w:t>
            </w:r>
            <w:r w:rsidRPr="00D06AFC">
              <w:rPr>
                <w:spacing w:val="1"/>
                <w:sz w:val="22"/>
                <w:szCs w:val="22"/>
                <w:lang w:val="ru-RU" w:eastAsia="en-US"/>
              </w:rPr>
              <w:t xml:space="preserve"> </w:t>
            </w:r>
            <w:r w:rsidRPr="00D06AFC">
              <w:rPr>
                <w:sz w:val="22"/>
                <w:szCs w:val="22"/>
                <w:lang w:val="ru-RU" w:eastAsia="en-US"/>
              </w:rPr>
              <w:t>и</w:t>
            </w:r>
            <w:r w:rsidRPr="00D06AFC">
              <w:rPr>
                <w:spacing w:val="1"/>
                <w:sz w:val="22"/>
                <w:szCs w:val="22"/>
                <w:lang w:val="ru-RU" w:eastAsia="en-US"/>
              </w:rPr>
              <w:t xml:space="preserve"> </w:t>
            </w:r>
            <w:r w:rsidRPr="00D06AFC">
              <w:rPr>
                <w:sz w:val="22"/>
                <w:szCs w:val="22"/>
                <w:lang w:val="ru-RU" w:eastAsia="en-US"/>
              </w:rPr>
              <w:t>изобразительных произведений, демонстрирует выраженное положительное эмоциональное отношение</w:t>
            </w:r>
            <w:r w:rsidRPr="00D06AFC">
              <w:rPr>
                <w:spacing w:val="1"/>
                <w:sz w:val="22"/>
                <w:szCs w:val="22"/>
                <w:lang w:val="ru-RU" w:eastAsia="en-US"/>
              </w:rPr>
              <w:t xml:space="preserve"> </w:t>
            </w:r>
            <w:r w:rsidRPr="00D06AFC">
              <w:rPr>
                <w:sz w:val="22"/>
                <w:szCs w:val="22"/>
                <w:lang w:val="ru-RU" w:eastAsia="en-US"/>
              </w:rPr>
              <w:t>к животным,</w:t>
            </w:r>
            <w:r w:rsidRPr="00D06AFC">
              <w:rPr>
                <w:spacing w:val="1"/>
                <w:sz w:val="22"/>
                <w:szCs w:val="22"/>
                <w:lang w:val="ru-RU" w:eastAsia="en-US"/>
              </w:rPr>
              <w:t xml:space="preserve"> </w:t>
            </w:r>
            <w:r w:rsidRPr="00D06AFC">
              <w:rPr>
                <w:sz w:val="22"/>
                <w:szCs w:val="22"/>
                <w:lang w:val="ru-RU" w:eastAsia="en-US"/>
              </w:rPr>
              <w:t>особенно маленьким;</w:t>
            </w:r>
            <w:r w:rsidRPr="00D06AFC">
              <w:rPr>
                <w:spacing w:val="1"/>
                <w:sz w:val="22"/>
                <w:szCs w:val="22"/>
                <w:lang w:val="ru-RU" w:eastAsia="en-US"/>
              </w:rPr>
              <w:t xml:space="preserve"> </w:t>
            </w:r>
            <w:r w:rsidRPr="00D06AFC">
              <w:rPr>
                <w:sz w:val="22"/>
                <w:szCs w:val="22"/>
                <w:lang w:val="ru-RU" w:eastAsia="en-US"/>
              </w:rPr>
              <w:t>задает</w:t>
            </w:r>
            <w:r w:rsidRPr="00D06AFC">
              <w:rPr>
                <w:spacing w:val="1"/>
                <w:sz w:val="22"/>
                <w:szCs w:val="22"/>
                <w:lang w:val="ru-RU" w:eastAsia="en-US"/>
              </w:rPr>
              <w:t xml:space="preserve"> </w:t>
            </w:r>
            <w:r w:rsidRPr="00D06AFC">
              <w:rPr>
                <w:sz w:val="22"/>
                <w:szCs w:val="22"/>
                <w:lang w:val="ru-RU" w:eastAsia="en-US"/>
              </w:rPr>
              <w:t>вопросы</w:t>
            </w:r>
            <w:r w:rsidRPr="00D06AFC">
              <w:rPr>
                <w:spacing w:val="1"/>
                <w:sz w:val="22"/>
                <w:szCs w:val="22"/>
                <w:lang w:val="ru-RU" w:eastAsia="en-US"/>
              </w:rPr>
              <w:t xml:space="preserve"> </w:t>
            </w:r>
            <w:r w:rsidRPr="00D06AFC">
              <w:rPr>
                <w:sz w:val="22"/>
                <w:szCs w:val="22"/>
                <w:lang w:val="ru-RU" w:eastAsia="en-US"/>
              </w:rPr>
              <w:t>об эмоциях</w:t>
            </w:r>
            <w:r w:rsidRPr="00D06AFC">
              <w:rPr>
                <w:spacing w:val="1"/>
                <w:sz w:val="22"/>
                <w:szCs w:val="22"/>
                <w:lang w:val="ru-RU" w:eastAsia="en-US"/>
              </w:rPr>
              <w:t xml:space="preserve"> </w:t>
            </w:r>
            <w:r w:rsidRPr="00D06AFC">
              <w:rPr>
                <w:sz w:val="22"/>
                <w:szCs w:val="22"/>
                <w:lang w:val="ru-RU" w:eastAsia="en-US"/>
              </w:rPr>
              <w:t>и</w:t>
            </w:r>
            <w:r w:rsidRPr="00D06AFC">
              <w:rPr>
                <w:spacing w:val="1"/>
                <w:sz w:val="22"/>
                <w:szCs w:val="22"/>
                <w:lang w:val="ru-RU" w:eastAsia="en-US"/>
              </w:rPr>
              <w:t xml:space="preserve"> </w:t>
            </w:r>
            <w:r w:rsidRPr="00D06AFC">
              <w:rPr>
                <w:sz w:val="22"/>
                <w:szCs w:val="22"/>
                <w:lang w:val="ru-RU" w:eastAsia="en-US"/>
              </w:rPr>
              <w:t>чувствах, пытается</w:t>
            </w:r>
            <w:r w:rsidRPr="00D06AFC">
              <w:rPr>
                <w:spacing w:val="1"/>
                <w:sz w:val="22"/>
                <w:szCs w:val="22"/>
                <w:lang w:val="ru-RU" w:eastAsia="en-US"/>
              </w:rPr>
              <w:t xml:space="preserve"> </w:t>
            </w:r>
            <w:r w:rsidRPr="00D06AFC">
              <w:rPr>
                <w:sz w:val="22"/>
                <w:szCs w:val="22"/>
                <w:lang w:val="ru-RU" w:eastAsia="en-US"/>
              </w:rPr>
              <w:t>разобраться</w:t>
            </w:r>
            <w:r w:rsidRPr="00D06AFC">
              <w:rPr>
                <w:spacing w:val="1"/>
                <w:sz w:val="22"/>
                <w:szCs w:val="22"/>
                <w:lang w:val="ru-RU" w:eastAsia="en-US"/>
              </w:rPr>
              <w:t xml:space="preserve"> </w:t>
            </w:r>
            <w:r w:rsidRPr="00D06AFC">
              <w:rPr>
                <w:sz w:val="22"/>
                <w:szCs w:val="22"/>
                <w:lang w:val="ru-RU" w:eastAsia="en-US"/>
              </w:rPr>
              <w:t>в</w:t>
            </w:r>
            <w:r w:rsidRPr="00D06AFC">
              <w:rPr>
                <w:spacing w:val="1"/>
                <w:sz w:val="22"/>
                <w:szCs w:val="22"/>
                <w:lang w:val="ru-RU" w:eastAsia="en-US"/>
              </w:rPr>
              <w:t xml:space="preserve"> </w:t>
            </w:r>
            <w:r w:rsidRPr="00D06AFC">
              <w:rPr>
                <w:sz w:val="22"/>
                <w:szCs w:val="22"/>
                <w:lang w:val="ru-RU" w:eastAsia="en-US"/>
              </w:rPr>
              <w:t>причинах хорошего и плохого настроения; знает состав семьи,</w:t>
            </w:r>
            <w:r w:rsidRPr="00D06AFC">
              <w:rPr>
                <w:spacing w:val="1"/>
                <w:sz w:val="22"/>
                <w:szCs w:val="22"/>
                <w:lang w:val="ru-RU" w:eastAsia="en-US"/>
              </w:rPr>
              <w:t xml:space="preserve"> </w:t>
            </w:r>
            <w:r w:rsidRPr="00D06AFC">
              <w:rPr>
                <w:sz w:val="22"/>
                <w:szCs w:val="22"/>
                <w:lang w:val="ru-RU" w:eastAsia="en-US"/>
              </w:rPr>
              <w:t>имеет представления о родственных</w:t>
            </w:r>
            <w:r w:rsidRPr="00D06AFC">
              <w:rPr>
                <w:spacing w:val="1"/>
                <w:sz w:val="22"/>
                <w:szCs w:val="22"/>
                <w:lang w:val="ru-RU" w:eastAsia="en-US"/>
              </w:rPr>
              <w:t xml:space="preserve"> </w:t>
            </w:r>
            <w:r w:rsidRPr="00D06AFC">
              <w:rPr>
                <w:sz w:val="22"/>
                <w:szCs w:val="22"/>
                <w:lang w:val="ru-RU" w:eastAsia="en-US"/>
              </w:rPr>
              <w:t>отношениях, беседует о семейных событиях; демонстрирует освоение правил и положительных форм</w:t>
            </w:r>
            <w:r w:rsidRPr="00D06AFC">
              <w:rPr>
                <w:spacing w:val="1"/>
                <w:sz w:val="22"/>
                <w:szCs w:val="22"/>
                <w:lang w:val="ru-RU" w:eastAsia="en-US"/>
              </w:rPr>
              <w:t xml:space="preserve"> </w:t>
            </w:r>
            <w:r w:rsidRPr="00D06AFC">
              <w:rPr>
                <w:sz w:val="22"/>
                <w:szCs w:val="22"/>
                <w:lang w:val="ru-RU" w:eastAsia="en-US"/>
              </w:rPr>
              <w:t>поведения; чувствителен к поступкам сверстников, проявляет интерес к их действиям, внимателен к</w:t>
            </w:r>
            <w:r w:rsidRPr="00D06AFC">
              <w:rPr>
                <w:spacing w:val="1"/>
                <w:sz w:val="22"/>
                <w:szCs w:val="22"/>
                <w:lang w:val="ru-RU" w:eastAsia="en-US"/>
              </w:rPr>
              <w:t xml:space="preserve"> </w:t>
            </w:r>
            <w:r w:rsidRPr="00D06AFC">
              <w:rPr>
                <w:sz w:val="22"/>
                <w:szCs w:val="22"/>
                <w:lang w:val="ru-RU" w:eastAsia="en-US"/>
              </w:rPr>
              <w:t>словам и оценкам взрослых; в привычной обстановке самостоятельно выполняет знакомые правила</w:t>
            </w:r>
            <w:r w:rsidRPr="00D06AFC">
              <w:rPr>
                <w:spacing w:val="1"/>
                <w:sz w:val="22"/>
                <w:szCs w:val="22"/>
                <w:lang w:val="ru-RU" w:eastAsia="en-US"/>
              </w:rPr>
              <w:t xml:space="preserve"> </w:t>
            </w:r>
            <w:r w:rsidRPr="00D06AFC">
              <w:rPr>
                <w:sz w:val="22"/>
                <w:szCs w:val="22"/>
                <w:lang w:val="ru-RU" w:eastAsia="en-US"/>
              </w:rPr>
              <w:t>общения</w:t>
            </w:r>
            <w:r w:rsidRPr="00D06AFC">
              <w:rPr>
                <w:spacing w:val="1"/>
                <w:sz w:val="22"/>
                <w:szCs w:val="22"/>
                <w:lang w:val="ru-RU" w:eastAsia="en-US"/>
              </w:rPr>
              <w:t xml:space="preserve"> </w:t>
            </w:r>
            <w:r w:rsidRPr="00D06AFC">
              <w:rPr>
                <w:sz w:val="22"/>
                <w:szCs w:val="22"/>
                <w:lang w:val="ru-RU" w:eastAsia="en-US"/>
              </w:rPr>
              <w:t>со</w:t>
            </w:r>
            <w:r w:rsidRPr="00D06AFC">
              <w:rPr>
                <w:spacing w:val="1"/>
                <w:sz w:val="22"/>
                <w:szCs w:val="22"/>
                <w:lang w:val="ru-RU" w:eastAsia="en-US"/>
              </w:rPr>
              <w:t xml:space="preserve"> </w:t>
            </w:r>
            <w:r w:rsidRPr="00D06AFC">
              <w:rPr>
                <w:sz w:val="22"/>
                <w:szCs w:val="22"/>
                <w:lang w:val="ru-RU" w:eastAsia="en-US"/>
              </w:rPr>
              <w:t>взрослыми;</w:t>
            </w:r>
            <w:r w:rsidRPr="00D06AFC">
              <w:rPr>
                <w:spacing w:val="1"/>
                <w:sz w:val="22"/>
                <w:szCs w:val="22"/>
                <w:lang w:val="ru-RU" w:eastAsia="en-US"/>
              </w:rPr>
              <w:t xml:space="preserve"> </w:t>
            </w:r>
            <w:r w:rsidRPr="00D06AFC">
              <w:rPr>
                <w:sz w:val="22"/>
                <w:szCs w:val="22"/>
                <w:lang w:val="ru-RU" w:eastAsia="en-US"/>
              </w:rPr>
              <w:t>позитивно</w:t>
            </w:r>
            <w:r w:rsidRPr="00D06AFC">
              <w:rPr>
                <w:spacing w:val="1"/>
                <w:sz w:val="22"/>
                <w:szCs w:val="22"/>
                <w:lang w:val="ru-RU" w:eastAsia="en-US"/>
              </w:rPr>
              <w:t xml:space="preserve"> </w:t>
            </w:r>
            <w:r w:rsidRPr="00D06AFC">
              <w:rPr>
                <w:sz w:val="22"/>
                <w:szCs w:val="22"/>
                <w:lang w:val="ru-RU" w:eastAsia="en-US"/>
              </w:rPr>
              <w:t>относится</w:t>
            </w:r>
            <w:r w:rsidRPr="00D06AFC">
              <w:rPr>
                <w:spacing w:val="1"/>
                <w:sz w:val="22"/>
                <w:szCs w:val="22"/>
                <w:lang w:val="ru-RU" w:eastAsia="en-US"/>
              </w:rPr>
              <w:t xml:space="preserve"> </w:t>
            </w:r>
            <w:r w:rsidRPr="00D06AFC">
              <w:rPr>
                <w:sz w:val="22"/>
                <w:szCs w:val="22"/>
                <w:lang w:val="ru-RU" w:eastAsia="en-US"/>
              </w:rPr>
              <w:t>к</w:t>
            </w:r>
            <w:r w:rsidRPr="00D06AFC">
              <w:rPr>
                <w:spacing w:val="1"/>
                <w:sz w:val="22"/>
                <w:szCs w:val="22"/>
                <w:lang w:val="ru-RU" w:eastAsia="en-US"/>
              </w:rPr>
              <w:t xml:space="preserve"> </w:t>
            </w:r>
            <w:r w:rsidRPr="00D06AFC">
              <w:rPr>
                <w:sz w:val="22"/>
                <w:szCs w:val="22"/>
                <w:lang w:val="ru-RU" w:eastAsia="en-US"/>
              </w:rPr>
              <w:t>посещению</w:t>
            </w:r>
            <w:r w:rsidRPr="00D06AFC">
              <w:rPr>
                <w:spacing w:val="1"/>
                <w:sz w:val="22"/>
                <w:szCs w:val="22"/>
                <w:lang w:val="ru-RU" w:eastAsia="en-US"/>
              </w:rPr>
              <w:t xml:space="preserve"> </w:t>
            </w:r>
            <w:r w:rsidRPr="00D06AFC">
              <w:rPr>
                <w:sz w:val="22"/>
                <w:szCs w:val="22"/>
                <w:lang w:val="ru-RU" w:eastAsia="en-US"/>
              </w:rPr>
              <w:t>детского</w:t>
            </w:r>
            <w:r w:rsidRPr="00D06AFC">
              <w:rPr>
                <w:spacing w:val="1"/>
                <w:sz w:val="22"/>
                <w:szCs w:val="22"/>
                <w:lang w:val="ru-RU" w:eastAsia="en-US"/>
              </w:rPr>
              <w:t xml:space="preserve"> </w:t>
            </w:r>
            <w:r w:rsidRPr="00D06AFC">
              <w:rPr>
                <w:sz w:val="22"/>
                <w:szCs w:val="22"/>
                <w:lang w:val="ru-RU" w:eastAsia="en-US"/>
              </w:rPr>
              <w:t>сада,</w:t>
            </w:r>
            <w:r w:rsidRPr="00D06AFC">
              <w:rPr>
                <w:spacing w:val="1"/>
                <w:sz w:val="22"/>
                <w:szCs w:val="22"/>
                <w:lang w:val="ru-RU" w:eastAsia="en-US"/>
              </w:rPr>
              <w:t xml:space="preserve"> </w:t>
            </w:r>
            <w:r w:rsidRPr="00D06AFC">
              <w:rPr>
                <w:sz w:val="22"/>
                <w:szCs w:val="22"/>
                <w:lang w:val="ru-RU" w:eastAsia="en-US"/>
              </w:rPr>
              <w:t>знает</w:t>
            </w:r>
            <w:r w:rsidRPr="00D06AFC">
              <w:rPr>
                <w:spacing w:val="1"/>
                <w:sz w:val="22"/>
                <w:szCs w:val="22"/>
                <w:lang w:val="ru-RU" w:eastAsia="en-US"/>
              </w:rPr>
              <w:t xml:space="preserve"> </w:t>
            </w:r>
            <w:r w:rsidRPr="00D06AFC">
              <w:rPr>
                <w:sz w:val="22"/>
                <w:szCs w:val="22"/>
                <w:lang w:val="ru-RU" w:eastAsia="en-US"/>
              </w:rPr>
              <w:t>ряд</w:t>
            </w:r>
            <w:r w:rsidRPr="00D06AFC">
              <w:rPr>
                <w:spacing w:val="1"/>
                <w:sz w:val="22"/>
                <w:szCs w:val="22"/>
                <w:lang w:val="ru-RU" w:eastAsia="en-US"/>
              </w:rPr>
              <w:t xml:space="preserve"> </w:t>
            </w:r>
            <w:r w:rsidRPr="00D06AFC">
              <w:rPr>
                <w:sz w:val="22"/>
                <w:szCs w:val="22"/>
                <w:lang w:val="ru-RU" w:eastAsia="en-US"/>
              </w:rPr>
              <w:t>правила</w:t>
            </w:r>
            <w:r w:rsidRPr="00D06AFC">
              <w:rPr>
                <w:spacing w:val="1"/>
                <w:sz w:val="22"/>
                <w:szCs w:val="22"/>
                <w:lang w:val="ru-RU" w:eastAsia="en-US"/>
              </w:rPr>
              <w:t xml:space="preserve"> </w:t>
            </w:r>
            <w:r w:rsidRPr="00D06AFC">
              <w:rPr>
                <w:sz w:val="22"/>
                <w:szCs w:val="22"/>
                <w:lang w:val="ru-RU" w:eastAsia="en-US"/>
              </w:rPr>
              <w:t>жизнедеятельности</w:t>
            </w:r>
            <w:r w:rsidRPr="00D06AFC">
              <w:rPr>
                <w:spacing w:val="2"/>
                <w:sz w:val="22"/>
                <w:szCs w:val="22"/>
                <w:lang w:val="ru-RU" w:eastAsia="en-US"/>
              </w:rPr>
              <w:t xml:space="preserve"> </w:t>
            </w:r>
            <w:r w:rsidRPr="00D06AFC">
              <w:rPr>
                <w:sz w:val="22"/>
                <w:szCs w:val="22"/>
                <w:lang w:val="ru-RU" w:eastAsia="en-US"/>
              </w:rPr>
              <w:t>в</w:t>
            </w:r>
            <w:r w:rsidRPr="00D06AFC">
              <w:rPr>
                <w:spacing w:val="6"/>
                <w:sz w:val="22"/>
                <w:szCs w:val="22"/>
                <w:lang w:val="ru-RU" w:eastAsia="en-US"/>
              </w:rPr>
              <w:t xml:space="preserve"> </w:t>
            </w:r>
            <w:r w:rsidRPr="00D06AFC">
              <w:rPr>
                <w:sz w:val="22"/>
                <w:szCs w:val="22"/>
                <w:lang w:val="ru-RU" w:eastAsia="en-US"/>
              </w:rPr>
              <w:t>детском</w:t>
            </w:r>
            <w:r w:rsidRPr="00D06AFC">
              <w:rPr>
                <w:spacing w:val="2"/>
                <w:sz w:val="22"/>
                <w:szCs w:val="22"/>
                <w:lang w:val="ru-RU" w:eastAsia="en-US"/>
              </w:rPr>
              <w:t xml:space="preserve"> </w:t>
            </w:r>
            <w:r w:rsidRPr="00D06AFC">
              <w:rPr>
                <w:sz w:val="22"/>
                <w:szCs w:val="22"/>
                <w:lang w:val="ru-RU" w:eastAsia="en-US"/>
              </w:rPr>
              <w:t>саду.</w:t>
            </w:r>
          </w:p>
          <w:p w:rsidR="004433C4" w:rsidRPr="00D06AFC" w:rsidRDefault="004433C4" w:rsidP="00D06AFC">
            <w:pPr>
              <w:widowControl w:val="0"/>
              <w:autoSpaceDE w:val="0"/>
              <w:autoSpaceDN w:val="0"/>
              <w:ind w:left="244" w:right="345"/>
              <w:jc w:val="both"/>
              <w:rPr>
                <w:sz w:val="22"/>
                <w:szCs w:val="22"/>
                <w:lang w:val="ru-RU" w:eastAsia="en-US"/>
              </w:rPr>
            </w:pPr>
            <w:r w:rsidRPr="00D06AFC">
              <w:rPr>
                <w:sz w:val="22"/>
                <w:szCs w:val="22"/>
                <w:lang w:val="ru-RU" w:eastAsia="en-US"/>
              </w:rPr>
              <w:t>Знает</w:t>
            </w:r>
            <w:r w:rsidRPr="00D06AFC">
              <w:rPr>
                <w:spacing w:val="1"/>
                <w:sz w:val="22"/>
                <w:szCs w:val="22"/>
                <w:lang w:val="ru-RU" w:eastAsia="en-US"/>
              </w:rPr>
              <w:t xml:space="preserve"> </w:t>
            </w:r>
            <w:r w:rsidRPr="00D06AFC">
              <w:rPr>
                <w:sz w:val="22"/>
                <w:szCs w:val="22"/>
                <w:lang w:val="ru-RU" w:eastAsia="en-US"/>
              </w:rPr>
              <w:t>символам</w:t>
            </w:r>
            <w:r w:rsidRPr="00D06AFC">
              <w:rPr>
                <w:spacing w:val="1"/>
                <w:sz w:val="22"/>
                <w:szCs w:val="22"/>
                <w:lang w:val="ru-RU" w:eastAsia="en-US"/>
              </w:rPr>
              <w:t xml:space="preserve"> </w:t>
            </w:r>
            <w:r w:rsidRPr="00D06AFC">
              <w:rPr>
                <w:sz w:val="22"/>
                <w:szCs w:val="22"/>
                <w:lang w:val="ru-RU" w:eastAsia="en-US"/>
              </w:rPr>
              <w:t>страны</w:t>
            </w:r>
            <w:r w:rsidRPr="00D06AFC">
              <w:rPr>
                <w:spacing w:val="1"/>
                <w:sz w:val="22"/>
                <w:szCs w:val="22"/>
                <w:lang w:val="ru-RU" w:eastAsia="en-US"/>
              </w:rPr>
              <w:t xml:space="preserve"> </w:t>
            </w:r>
            <w:r w:rsidRPr="00D06AFC">
              <w:rPr>
                <w:sz w:val="22"/>
                <w:szCs w:val="22"/>
                <w:lang w:val="ru-RU" w:eastAsia="en-US"/>
              </w:rPr>
              <w:t>(флаг</w:t>
            </w:r>
            <w:r w:rsidRPr="00D06AFC">
              <w:rPr>
                <w:spacing w:val="1"/>
                <w:sz w:val="22"/>
                <w:szCs w:val="22"/>
                <w:lang w:val="ru-RU" w:eastAsia="en-US"/>
              </w:rPr>
              <w:t xml:space="preserve"> </w:t>
            </w:r>
            <w:r w:rsidRPr="00D06AFC">
              <w:rPr>
                <w:sz w:val="22"/>
                <w:szCs w:val="22"/>
                <w:lang w:val="ru-RU" w:eastAsia="en-US"/>
              </w:rPr>
              <w:t>и</w:t>
            </w:r>
            <w:r w:rsidRPr="00D06AFC">
              <w:rPr>
                <w:spacing w:val="1"/>
                <w:sz w:val="22"/>
                <w:szCs w:val="22"/>
                <w:lang w:val="ru-RU" w:eastAsia="en-US"/>
              </w:rPr>
              <w:t xml:space="preserve"> </w:t>
            </w:r>
            <w:r w:rsidRPr="00D06AFC">
              <w:rPr>
                <w:sz w:val="22"/>
                <w:szCs w:val="22"/>
                <w:lang w:val="ru-RU" w:eastAsia="en-US"/>
              </w:rPr>
              <w:t>герб),</w:t>
            </w:r>
            <w:r w:rsidRPr="00D06AFC">
              <w:rPr>
                <w:spacing w:val="1"/>
                <w:sz w:val="22"/>
                <w:szCs w:val="22"/>
                <w:lang w:val="ru-RU" w:eastAsia="en-US"/>
              </w:rPr>
              <w:t xml:space="preserve"> </w:t>
            </w:r>
            <w:r w:rsidRPr="00D06AFC">
              <w:rPr>
                <w:sz w:val="22"/>
                <w:szCs w:val="22"/>
                <w:lang w:val="ru-RU" w:eastAsia="en-US"/>
              </w:rPr>
              <w:t>ряд</w:t>
            </w:r>
            <w:r w:rsidRPr="00D06AFC">
              <w:rPr>
                <w:spacing w:val="1"/>
                <w:sz w:val="22"/>
                <w:szCs w:val="22"/>
                <w:lang w:val="ru-RU" w:eastAsia="en-US"/>
              </w:rPr>
              <w:t xml:space="preserve"> </w:t>
            </w:r>
            <w:r w:rsidRPr="00D06AFC">
              <w:rPr>
                <w:sz w:val="22"/>
                <w:szCs w:val="22"/>
                <w:lang w:val="ru-RU" w:eastAsia="en-US"/>
              </w:rPr>
              <w:t>памятных</w:t>
            </w:r>
            <w:r w:rsidRPr="00D06AFC">
              <w:rPr>
                <w:spacing w:val="1"/>
                <w:sz w:val="22"/>
                <w:szCs w:val="22"/>
                <w:lang w:val="ru-RU" w:eastAsia="en-US"/>
              </w:rPr>
              <w:t xml:space="preserve"> </w:t>
            </w:r>
            <w:r w:rsidRPr="00D06AFC">
              <w:rPr>
                <w:sz w:val="22"/>
                <w:szCs w:val="22"/>
                <w:lang w:val="ru-RU" w:eastAsia="en-US"/>
              </w:rPr>
              <w:t>дат</w:t>
            </w:r>
            <w:r w:rsidRPr="00D06AFC">
              <w:rPr>
                <w:spacing w:val="1"/>
                <w:sz w:val="22"/>
                <w:szCs w:val="22"/>
                <w:lang w:val="ru-RU" w:eastAsia="en-US"/>
              </w:rPr>
              <w:t xml:space="preserve"> </w:t>
            </w:r>
            <w:r w:rsidRPr="00D06AFC">
              <w:rPr>
                <w:sz w:val="22"/>
                <w:szCs w:val="22"/>
                <w:lang w:val="ru-RU" w:eastAsia="en-US"/>
              </w:rPr>
              <w:t>и</w:t>
            </w:r>
            <w:r w:rsidRPr="00D06AFC">
              <w:rPr>
                <w:spacing w:val="1"/>
                <w:sz w:val="22"/>
                <w:szCs w:val="22"/>
                <w:lang w:val="ru-RU" w:eastAsia="en-US"/>
              </w:rPr>
              <w:t xml:space="preserve"> </w:t>
            </w:r>
            <w:r w:rsidRPr="00D06AFC">
              <w:rPr>
                <w:sz w:val="22"/>
                <w:szCs w:val="22"/>
                <w:lang w:val="ru-RU" w:eastAsia="en-US"/>
              </w:rPr>
              <w:t>демонстрирует</w:t>
            </w:r>
            <w:r w:rsidRPr="00D06AFC">
              <w:rPr>
                <w:spacing w:val="1"/>
                <w:sz w:val="22"/>
                <w:szCs w:val="22"/>
                <w:lang w:val="ru-RU" w:eastAsia="en-US"/>
              </w:rPr>
              <w:t xml:space="preserve"> </w:t>
            </w:r>
            <w:r w:rsidRPr="00D06AFC">
              <w:rPr>
                <w:sz w:val="22"/>
                <w:szCs w:val="22"/>
                <w:lang w:val="ru-RU" w:eastAsia="en-US"/>
              </w:rPr>
              <w:t>уважительное</w:t>
            </w:r>
            <w:r w:rsidRPr="00D06AFC">
              <w:rPr>
                <w:spacing w:val="1"/>
                <w:sz w:val="22"/>
                <w:szCs w:val="22"/>
                <w:lang w:val="ru-RU" w:eastAsia="en-US"/>
              </w:rPr>
              <w:t xml:space="preserve"> </w:t>
            </w:r>
            <w:r w:rsidRPr="00D06AFC">
              <w:rPr>
                <w:sz w:val="22"/>
                <w:szCs w:val="22"/>
                <w:lang w:val="ru-RU" w:eastAsia="en-US"/>
              </w:rPr>
              <w:t>к</w:t>
            </w:r>
            <w:r w:rsidRPr="00D06AFC">
              <w:rPr>
                <w:spacing w:val="1"/>
                <w:sz w:val="22"/>
                <w:szCs w:val="22"/>
                <w:lang w:val="ru-RU" w:eastAsia="en-US"/>
              </w:rPr>
              <w:t xml:space="preserve"> </w:t>
            </w:r>
            <w:r w:rsidRPr="00D06AFC">
              <w:rPr>
                <w:sz w:val="22"/>
                <w:szCs w:val="22"/>
                <w:lang w:val="ru-RU" w:eastAsia="en-US"/>
              </w:rPr>
              <w:t>ним</w:t>
            </w:r>
            <w:r w:rsidRPr="00D06AFC">
              <w:rPr>
                <w:spacing w:val="1"/>
                <w:sz w:val="22"/>
                <w:szCs w:val="22"/>
                <w:lang w:val="ru-RU" w:eastAsia="en-US"/>
              </w:rPr>
              <w:t xml:space="preserve"> </w:t>
            </w:r>
            <w:r w:rsidRPr="00D06AFC">
              <w:rPr>
                <w:sz w:val="22"/>
                <w:szCs w:val="22"/>
                <w:lang w:val="ru-RU" w:eastAsia="en-US"/>
              </w:rPr>
              <w:t>отношение, проявляет интерес к основным достопримечательностями города (поселка), в котором он</w:t>
            </w:r>
            <w:r w:rsidRPr="00D06AFC">
              <w:rPr>
                <w:spacing w:val="1"/>
                <w:sz w:val="22"/>
                <w:szCs w:val="22"/>
                <w:lang w:val="ru-RU" w:eastAsia="en-US"/>
              </w:rPr>
              <w:t xml:space="preserve"> </w:t>
            </w:r>
            <w:r w:rsidRPr="00D06AFC">
              <w:rPr>
                <w:sz w:val="22"/>
                <w:szCs w:val="22"/>
                <w:lang w:val="ru-RU" w:eastAsia="en-US"/>
              </w:rPr>
              <w:t>живет.</w:t>
            </w:r>
          </w:p>
          <w:p w:rsidR="004433C4" w:rsidRPr="00D06AFC" w:rsidRDefault="004433C4" w:rsidP="00D06AFC">
            <w:pPr>
              <w:widowControl w:val="0"/>
              <w:autoSpaceDE w:val="0"/>
              <w:autoSpaceDN w:val="0"/>
              <w:ind w:left="244" w:right="340"/>
              <w:jc w:val="both"/>
              <w:rPr>
                <w:sz w:val="22"/>
                <w:szCs w:val="22"/>
                <w:lang w:val="ru-RU" w:eastAsia="en-US"/>
              </w:rPr>
            </w:pPr>
            <w:r w:rsidRPr="00D06AFC">
              <w:rPr>
                <w:sz w:val="22"/>
                <w:szCs w:val="22"/>
                <w:lang w:val="ru-RU" w:eastAsia="en-US"/>
              </w:rPr>
              <w:t>Проявляет</w:t>
            </w:r>
            <w:r w:rsidRPr="00D06AFC">
              <w:rPr>
                <w:spacing w:val="1"/>
                <w:sz w:val="22"/>
                <w:szCs w:val="22"/>
                <w:lang w:val="ru-RU" w:eastAsia="en-US"/>
              </w:rPr>
              <w:t xml:space="preserve"> </w:t>
            </w:r>
            <w:r w:rsidRPr="00D06AFC">
              <w:rPr>
                <w:sz w:val="22"/>
                <w:szCs w:val="22"/>
                <w:lang w:val="ru-RU" w:eastAsia="en-US"/>
              </w:rPr>
              <w:t>познавательный</w:t>
            </w:r>
            <w:r w:rsidRPr="00D06AFC">
              <w:rPr>
                <w:spacing w:val="1"/>
                <w:sz w:val="22"/>
                <w:szCs w:val="22"/>
                <w:lang w:val="ru-RU" w:eastAsia="en-US"/>
              </w:rPr>
              <w:t xml:space="preserve"> </w:t>
            </w:r>
            <w:r w:rsidRPr="00D06AFC">
              <w:rPr>
                <w:sz w:val="22"/>
                <w:szCs w:val="22"/>
                <w:lang w:val="ru-RU" w:eastAsia="en-US"/>
              </w:rPr>
              <w:t>интерес</w:t>
            </w:r>
            <w:r w:rsidRPr="00D06AFC">
              <w:rPr>
                <w:spacing w:val="1"/>
                <w:sz w:val="22"/>
                <w:szCs w:val="22"/>
                <w:lang w:val="ru-RU" w:eastAsia="en-US"/>
              </w:rPr>
              <w:t xml:space="preserve"> </w:t>
            </w:r>
            <w:r w:rsidRPr="00D06AFC">
              <w:rPr>
                <w:sz w:val="22"/>
                <w:szCs w:val="22"/>
                <w:lang w:val="ru-RU" w:eastAsia="en-US"/>
              </w:rPr>
              <w:t>к</w:t>
            </w:r>
            <w:r w:rsidRPr="00D06AFC">
              <w:rPr>
                <w:spacing w:val="1"/>
                <w:sz w:val="22"/>
                <w:szCs w:val="22"/>
                <w:lang w:val="ru-RU" w:eastAsia="en-US"/>
              </w:rPr>
              <w:t xml:space="preserve"> </w:t>
            </w:r>
            <w:r w:rsidRPr="00D06AFC">
              <w:rPr>
                <w:sz w:val="22"/>
                <w:szCs w:val="22"/>
                <w:lang w:val="ru-RU" w:eastAsia="en-US"/>
              </w:rPr>
              <w:t>труду</w:t>
            </w:r>
            <w:r w:rsidRPr="00D06AFC">
              <w:rPr>
                <w:spacing w:val="1"/>
                <w:sz w:val="22"/>
                <w:szCs w:val="22"/>
                <w:lang w:val="ru-RU" w:eastAsia="en-US"/>
              </w:rPr>
              <w:t xml:space="preserve"> </w:t>
            </w:r>
            <w:r w:rsidRPr="00D06AFC">
              <w:rPr>
                <w:sz w:val="22"/>
                <w:szCs w:val="22"/>
                <w:lang w:val="ru-RU" w:eastAsia="en-US"/>
              </w:rPr>
              <w:t>взрослых,</w:t>
            </w:r>
            <w:r w:rsidRPr="00D06AFC">
              <w:rPr>
                <w:spacing w:val="1"/>
                <w:sz w:val="22"/>
                <w:szCs w:val="22"/>
                <w:lang w:val="ru-RU" w:eastAsia="en-US"/>
              </w:rPr>
              <w:t xml:space="preserve"> </w:t>
            </w:r>
            <w:r w:rsidRPr="00D06AFC">
              <w:rPr>
                <w:sz w:val="22"/>
                <w:szCs w:val="22"/>
                <w:lang w:val="ru-RU" w:eastAsia="en-US"/>
              </w:rPr>
              <w:t>профессиям,</w:t>
            </w:r>
            <w:r w:rsidRPr="00D06AFC">
              <w:rPr>
                <w:spacing w:val="1"/>
                <w:sz w:val="22"/>
                <w:szCs w:val="22"/>
                <w:lang w:val="ru-RU" w:eastAsia="en-US"/>
              </w:rPr>
              <w:t xml:space="preserve"> </w:t>
            </w:r>
            <w:r w:rsidRPr="00D06AFC">
              <w:rPr>
                <w:sz w:val="22"/>
                <w:szCs w:val="22"/>
                <w:lang w:val="ru-RU" w:eastAsia="en-US"/>
              </w:rPr>
              <w:t>технике;</w:t>
            </w:r>
            <w:r w:rsidRPr="00D06AFC">
              <w:rPr>
                <w:spacing w:val="1"/>
                <w:sz w:val="22"/>
                <w:szCs w:val="22"/>
                <w:lang w:val="ru-RU" w:eastAsia="en-US"/>
              </w:rPr>
              <w:t xml:space="preserve"> </w:t>
            </w:r>
            <w:r w:rsidRPr="00D06AFC">
              <w:rPr>
                <w:sz w:val="22"/>
                <w:szCs w:val="22"/>
                <w:lang w:val="ru-RU" w:eastAsia="en-US"/>
              </w:rPr>
              <w:t>отражает</w:t>
            </w:r>
            <w:r w:rsidRPr="00D06AFC">
              <w:rPr>
                <w:spacing w:val="56"/>
                <w:sz w:val="22"/>
                <w:szCs w:val="22"/>
                <w:lang w:val="ru-RU" w:eastAsia="en-US"/>
              </w:rPr>
              <w:t xml:space="preserve"> </w:t>
            </w:r>
            <w:r w:rsidRPr="00D06AFC">
              <w:rPr>
                <w:sz w:val="22"/>
                <w:szCs w:val="22"/>
                <w:lang w:val="ru-RU" w:eastAsia="en-US"/>
              </w:rPr>
              <w:t>эти</w:t>
            </w:r>
            <w:r w:rsidRPr="00D06AFC">
              <w:rPr>
                <w:spacing w:val="1"/>
                <w:sz w:val="22"/>
                <w:szCs w:val="22"/>
                <w:lang w:val="ru-RU" w:eastAsia="en-US"/>
              </w:rPr>
              <w:t xml:space="preserve"> </w:t>
            </w:r>
            <w:r w:rsidRPr="00D06AFC">
              <w:rPr>
                <w:sz w:val="22"/>
                <w:szCs w:val="22"/>
                <w:lang w:val="ru-RU" w:eastAsia="en-US"/>
              </w:rPr>
              <w:t>представления в играх; способен использовать обследовательские действия для выделения</w:t>
            </w:r>
            <w:r w:rsidRPr="00D06AFC">
              <w:rPr>
                <w:spacing w:val="1"/>
                <w:sz w:val="22"/>
                <w:szCs w:val="22"/>
                <w:lang w:val="ru-RU" w:eastAsia="en-US"/>
              </w:rPr>
              <w:t xml:space="preserve"> </w:t>
            </w:r>
            <w:r w:rsidRPr="00D06AFC">
              <w:rPr>
                <w:sz w:val="22"/>
                <w:szCs w:val="22"/>
                <w:lang w:val="ru-RU" w:eastAsia="en-US"/>
              </w:rPr>
              <w:t>качеств и</w:t>
            </w:r>
            <w:r w:rsidRPr="00D06AFC">
              <w:rPr>
                <w:spacing w:val="1"/>
                <w:sz w:val="22"/>
                <w:szCs w:val="22"/>
                <w:lang w:val="ru-RU" w:eastAsia="en-US"/>
              </w:rPr>
              <w:t xml:space="preserve"> </w:t>
            </w:r>
            <w:r w:rsidRPr="00D06AFC">
              <w:rPr>
                <w:sz w:val="22"/>
                <w:szCs w:val="22"/>
                <w:lang w:val="ru-RU" w:eastAsia="en-US"/>
              </w:rPr>
              <w:t>свойств предметов и материалов, рассказать о предмете, его назначении и особенностях, о том, как он</w:t>
            </w:r>
            <w:r w:rsidRPr="00D06AFC">
              <w:rPr>
                <w:spacing w:val="1"/>
                <w:sz w:val="22"/>
                <w:szCs w:val="22"/>
                <w:lang w:val="ru-RU" w:eastAsia="en-US"/>
              </w:rPr>
              <w:t xml:space="preserve"> </w:t>
            </w:r>
            <w:r w:rsidRPr="00D06AFC">
              <w:rPr>
                <w:sz w:val="22"/>
                <w:szCs w:val="22"/>
                <w:lang w:val="ru-RU" w:eastAsia="en-US"/>
              </w:rPr>
              <w:t>был</w:t>
            </w:r>
            <w:r w:rsidRPr="00D06AFC">
              <w:rPr>
                <w:spacing w:val="1"/>
                <w:sz w:val="22"/>
                <w:szCs w:val="22"/>
                <w:lang w:val="ru-RU" w:eastAsia="en-US"/>
              </w:rPr>
              <w:t xml:space="preserve"> </w:t>
            </w:r>
            <w:r w:rsidRPr="00D06AFC">
              <w:rPr>
                <w:sz w:val="22"/>
                <w:szCs w:val="22"/>
                <w:lang w:val="ru-RU" w:eastAsia="en-US"/>
              </w:rPr>
              <w:t>создан;</w:t>
            </w:r>
            <w:r w:rsidRPr="00D06AFC">
              <w:rPr>
                <w:spacing w:val="1"/>
                <w:sz w:val="22"/>
                <w:szCs w:val="22"/>
                <w:lang w:val="ru-RU" w:eastAsia="en-US"/>
              </w:rPr>
              <w:t xml:space="preserve"> </w:t>
            </w:r>
            <w:r w:rsidRPr="00D06AFC">
              <w:rPr>
                <w:sz w:val="22"/>
                <w:szCs w:val="22"/>
                <w:lang w:val="ru-RU" w:eastAsia="en-US"/>
              </w:rPr>
              <w:t>самостоятелен</w:t>
            </w:r>
            <w:r w:rsidRPr="00D06AFC">
              <w:rPr>
                <w:spacing w:val="1"/>
                <w:sz w:val="22"/>
                <w:szCs w:val="22"/>
                <w:lang w:val="ru-RU" w:eastAsia="en-US"/>
              </w:rPr>
              <w:t xml:space="preserve"> </w:t>
            </w:r>
            <w:r w:rsidRPr="00D06AFC">
              <w:rPr>
                <w:sz w:val="22"/>
                <w:szCs w:val="22"/>
                <w:lang w:val="ru-RU" w:eastAsia="en-US"/>
              </w:rPr>
              <w:t>в</w:t>
            </w:r>
            <w:r w:rsidRPr="00D06AFC">
              <w:rPr>
                <w:spacing w:val="1"/>
                <w:sz w:val="22"/>
                <w:szCs w:val="22"/>
                <w:lang w:val="ru-RU" w:eastAsia="en-US"/>
              </w:rPr>
              <w:t xml:space="preserve"> </w:t>
            </w:r>
            <w:r w:rsidRPr="00D06AFC">
              <w:rPr>
                <w:sz w:val="22"/>
                <w:szCs w:val="22"/>
                <w:lang w:val="ru-RU" w:eastAsia="en-US"/>
              </w:rPr>
              <w:t>самообслуживании;</w:t>
            </w:r>
            <w:r w:rsidRPr="00D06AFC">
              <w:rPr>
                <w:spacing w:val="1"/>
                <w:sz w:val="22"/>
                <w:szCs w:val="22"/>
                <w:lang w:val="ru-RU" w:eastAsia="en-US"/>
              </w:rPr>
              <w:t xml:space="preserve"> </w:t>
            </w:r>
            <w:r w:rsidRPr="00D06AFC">
              <w:rPr>
                <w:sz w:val="22"/>
                <w:szCs w:val="22"/>
                <w:lang w:val="ru-RU" w:eastAsia="en-US"/>
              </w:rPr>
              <w:t>стремится</w:t>
            </w:r>
            <w:r w:rsidRPr="00D06AFC">
              <w:rPr>
                <w:spacing w:val="1"/>
                <w:sz w:val="22"/>
                <w:szCs w:val="22"/>
                <w:lang w:val="ru-RU" w:eastAsia="en-US"/>
              </w:rPr>
              <w:t xml:space="preserve"> </w:t>
            </w:r>
            <w:r w:rsidRPr="00D06AFC">
              <w:rPr>
                <w:sz w:val="22"/>
                <w:szCs w:val="22"/>
                <w:lang w:val="ru-RU" w:eastAsia="en-US"/>
              </w:rPr>
              <w:t>к</w:t>
            </w:r>
            <w:r w:rsidRPr="00D06AFC">
              <w:rPr>
                <w:spacing w:val="1"/>
                <w:sz w:val="22"/>
                <w:szCs w:val="22"/>
                <w:lang w:val="ru-RU" w:eastAsia="en-US"/>
              </w:rPr>
              <w:t xml:space="preserve"> </w:t>
            </w:r>
            <w:r w:rsidRPr="00D06AFC">
              <w:rPr>
                <w:sz w:val="22"/>
                <w:szCs w:val="22"/>
                <w:lang w:val="ru-RU" w:eastAsia="en-US"/>
              </w:rPr>
              <w:t>выполнению</w:t>
            </w:r>
            <w:r w:rsidRPr="00D06AFC">
              <w:rPr>
                <w:spacing w:val="1"/>
                <w:sz w:val="22"/>
                <w:szCs w:val="22"/>
                <w:lang w:val="ru-RU" w:eastAsia="en-US"/>
              </w:rPr>
              <w:t xml:space="preserve"> </w:t>
            </w:r>
            <w:r w:rsidRPr="00D06AFC">
              <w:rPr>
                <w:sz w:val="22"/>
                <w:szCs w:val="22"/>
                <w:lang w:val="ru-RU" w:eastAsia="en-US"/>
              </w:rPr>
              <w:t>трудовых</w:t>
            </w:r>
            <w:r w:rsidRPr="00D06AFC">
              <w:rPr>
                <w:spacing w:val="1"/>
                <w:sz w:val="22"/>
                <w:szCs w:val="22"/>
                <w:lang w:val="ru-RU" w:eastAsia="en-US"/>
              </w:rPr>
              <w:t xml:space="preserve"> </w:t>
            </w:r>
            <w:r w:rsidRPr="00D06AFC">
              <w:rPr>
                <w:sz w:val="22"/>
                <w:szCs w:val="22"/>
                <w:lang w:val="ru-RU" w:eastAsia="en-US"/>
              </w:rPr>
              <w:t>обязанностей,</w:t>
            </w:r>
            <w:r w:rsidRPr="00D06AFC">
              <w:rPr>
                <w:spacing w:val="-52"/>
                <w:sz w:val="22"/>
                <w:szCs w:val="22"/>
                <w:lang w:val="ru-RU" w:eastAsia="en-US"/>
              </w:rPr>
              <w:t xml:space="preserve"> </w:t>
            </w:r>
            <w:r w:rsidRPr="00D06AFC">
              <w:rPr>
                <w:sz w:val="22"/>
                <w:szCs w:val="22"/>
                <w:lang w:val="ru-RU" w:eastAsia="en-US"/>
              </w:rPr>
              <w:t>охотно</w:t>
            </w:r>
            <w:r w:rsidRPr="00D06AFC">
              <w:rPr>
                <w:spacing w:val="-3"/>
                <w:sz w:val="22"/>
                <w:szCs w:val="22"/>
                <w:lang w:val="ru-RU" w:eastAsia="en-US"/>
              </w:rPr>
              <w:t xml:space="preserve"> </w:t>
            </w:r>
            <w:r w:rsidRPr="00D06AFC">
              <w:rPr>
                <w:sz w:val="22"/>
                <w:szCs w:val="22"/>
                <w:lang w:val="ru-RU" w:eastAsia="en-US"/>
              </w:rPr>
              <w:t>включается</w:t>
            </w:r>
            <w:r w:rsidRPr="00D06AFC">
              <w:rPr>
                <w:spacing w:val="2"/>
                <w:sz w:val="22"/>
                <w:szCs w:val="22"/>
                <w:lang w:val="ru-RU" w:eastAsia="en-US"/>
              </w:rPr>
              <w:t xml:space="preserve"> </w:t>
            </w:r>
            <w:r w:rsidRPr="00D06AFC">
              <w:rPr>
                <w:sz w:val="22"/>
                <w:szCs w:val="22"/>
                <w:lang w:val="ru-RU" w:eastAsia="en-US"/>
              </w:rPr>
              <w:t>в</w:t>
            </w:r>
            <w:r w:rsidRPr="00D06AFC">
              <w:rPr>
                <w:spacing w:val="2"/>
                <w:sz w:val="22"/>
                <w:szCs w:val="22"/>
                <w:lang w:val="ru-RU" w:eastAsia="en-US"/>
              </w:rPr>
              <w:t xml:space="preserve"> </w:t>
            </w:r>
            <w:r w:rsidRPr="00D06AFC">
              <w:rPr>
                <w:sz w:val="22"/>
                <w:szCs w:val="22"/>
                <w:lang w:val="ru-RU" w:eastAsia="en-US"/>
              </w:rPr>
              <w:t>совместный</w:t>
            </w:r>
            <w:r w:rsidRPr="00D06AFC">
              <w:rPr>
                <w:spacing w:val="6"/>
                <w:sz w:val="22"/>
                <w:szCs w:val="22"/>
                <w:lang w:val="ru-RU" w:eastAsia="en-US"/>
              </w:rPr>
              <w:t xml:space="preserve"> </w:t>
            </w:r>
            <w:r w:rsidRPr="00D06AFC">
              <w:rPr>
                <w:sz w:val="22"/>
                <w:szCs w:val="22"/>
                <w:lang w:val="ru-RU" w:eastAsia="en-US"/>
              </w:rPr>
              <w:t>труд со</w:t>
            </w:r>
            <w:r w:rsidRPr="00D06AFC">
              <w:rPr>
                <w:spacing w:val="-4"/>
                <w:sz w:val="22"/>
                <w:szCs w:val="22"/>
                <w:lang w:val="ru-RU" w:eastAsia="en-US"/>
              </w:rPr>
              <w:t xml:space="preserve"> </w:t>
            </w:r>
            <w:r w:rsidRPr="00D06AFC">
              <w:rPr>
                <w:sz w:val="22"/>
                <w:szCs w:val="22"/>
                <w:lang w:val="ru-RU" w:eastAsia="en-US"/>
              </w:rPr>
              <w:t>взрослыми или</w:t>
            </w:r>
            <w:r w:rsidRPr="00D06AFC">
              <w:rPr>
                <w:spacing w:val="-2"/>
                <w:sz w:val="22"/>
                <w:szCs w:val="22"/>
                <w:lang w:val="ru-RU" w:eastAsia="en-US"/>
              </w:rPr>
              <w:t xml:space="preserve"> </w:t>
            </w:r>
            <w:r w:rsidRPr="00D06AFC">
              <w:rPr>
                <w:sz w:val="22"/>
                <w:szCs w:val="22"/>
                <w:lang w:val="ru-RU" w:eastAsia="en-US"/>
              </w:rPr>
              <w:t>сверстниками.</w:t>
            </w:r>
          </w:p>
          <w:p w:rsidR="004433C4" w:rsidRPr="00D06AFC" w:rsidRDefault="004433C4" w:rsidP="00D06AFC">
            <w:pPr>
              <w:widowControl w:val="0"/>
              <w:autoSpaceDE w:val="0"/>
              <w:autoSpaceDN w:val="0"/>
              <w:spacing w:line="250" w:lineRule="exact"/>
              <w:ind w:left="215"/>
              <w:jc w:val="both"/>
              <w:rPr>
                <w:sz w:val="22"/>
                <w:szCs w:val="22"/>
                <w:lang w:val="ru-RU" w:eastAsia="en-US"/>
              </w:rPr>
            </w:pPr>
            <w:r w:rsidRPr="00D06AFC">
              <w:rPr>
                <w:sz w:val="22"/>
                <w:szCs w:val="22"/>
                <w:lang w:val="ru-RU" w:eastAsia="en-US"/>
              </w:rPr>
              <w:t>С</w:t>
            </w:r>
            <w:r w:rsidRPr="00D06AFC">
              <w:rPr>
                <w:spacing w:val="1"/>
                <w:sz w:val="22"/>
                <w:szCs w:val="22"/>
                <w:lang w:val="ru-RU" w:eastAsia="en-US"/>
              </w:rPr>
              <w:t xml:space="preserve"> </w:t>
            </w:r>
            <w:r w:rsidRPr="00D06AFC">
              <w:rPr>
                <w:sz w:val="22"/>
                <w:szCs w:val="22"/>
                <w:lang w:val="ru-RU" w:eastAsia="en-US"/>
              </w:rPr>
              <w:t>интересом</w:t>
            </w:r>
            <w:r w:rsidRPr="00D06AFC">
              <w:rPr>
                <w:spacing w:val="1"/>
                <w:sz w:val="22"/>
                <w:szCs w:val="22"/>
                <w:lang w:val="ru-RU" w:eastAsia="en-US"/>
              </w:rPr>
              <w:t xml:space="preserve"> </w:t>
            </w:r>
            <w:r w:rsidRPr="00D06AFC">
              <w:rPr>
                <w:sz w:val="22"/>
                <w:szCs w:val="22"/>
                <w:lang w:val="ru-RU" w:eastAsia="en-US"/>
              </w:rPr>
              <w:t>познает</w:t>
            </w:r>
            <w:r w:rsidRPr="00D06AFC">
              <w:rPr>
                <w:spacing w:val="1"/>
                <w:sz w:val="22"/>
                <w:szCs w:val="22"/>
                <w:lang w:val="ru-RU" w:eastAsia="en-US"/>
              </w:rPr>
              <w:t xml:space="preserve"> </w:t>
            </w:r>
            <w:r w:rsidRPr="00D06AFC">
              <w:rPr>
                <w:sz w:val="22"/>
                <w:szCs w:val="22"/>
                <w:lang w:val="ru-RU" w:eastAsia="en-US"/>
              </w:rPr>
              <w:t>правила</w:t>
            </w:r>
            <w:r w:rsidRPr="00D06AFC">
              <w:rPr>
                <w:spacing w:val="1"/>
                <w:sz w:val="22"/>
                <w:szCs w:val="22"/>
                <w:lang w:val="ru-RU" w:eastAsia="en-US"/>
              </w:rPr>
              <w:t xml:space="preserve"> </w:t>
            </w:r>
            <w:r w:rsidRPr="00D06AFC">
              <w:rPr>
                <w:sz w:val="22"/>
                <w:szCs w:val="22"/>
                <w:lang w:val="ru-RU" w:eastAsia="en-US"/>
              </w:rPr>
              <w:t>безопасного</w:t>
            </w:r>
            <w:r w:rsidRPr="00D06AFC">
              <w:rPr>
                <w:spacing w:val="1"/>
                <w:sz w:val="22"/>
                <w:szCs w:val="22"/>
                <w:lang w:val="ru-RU" w:eastAsia="en-US"/>
              </w:rPr>
              <w:t xml:space="preserve"> </w:t>
            </w:r>
            <w:r w:rsidRPr="00D06AFC">
              <w:rPr>
                <w:sz w:val="22"/>
                <w:szCs w:val="22"/>
                <w:lang w:val="ru-RU" w:eastAsia="en-US"/>
              </w:rPr>
              <w:t>поведения;</w:t>
            </w:r>
            <w:r w:rsidRPr="00D06AFC">
              <w:rPr>
                <w:spacing w:val="1"/>
                <w:sz w:val="22"/>
                <w:szCs w:val="22"/>
                <w:lang w:val="ru-RU" w:eastAsia="en-US"/>
              </w:rPr>
              <w:t xml:space="preserve"> </w:t>
            </w:r>
            <w:r w:rsidRPr="00D06AFC">
              <w:rPr>
                <w:sz w:val="22"/>
                <w:szCs w:val="22"/>
                <w:lang w:val="ru-RU" w:eastAsia="en-US"/>
              </w:rPr>
              <w:t>в</w:t>
            </w:r>
            <w:r w:rsidRPr="00D06AFC">
              <w:rPr>
                <w:spacing w:val="1"/>
                <w:sz w:val="22"/>
                <w:szCs w:val="22"/>
                <w:lang w:val="ru-RU" w:eastAsia="en-US"/>
              </w:rPr>
              <w:t xml:space="preserve"> </w:t>
            </w:r>
            <w:r w:rsidRPr="00D06AFC">
              <w:rPr>
                <w:sz w:val="22"/>
                <w:szCs w:val="22"/>
                <w:lang w:val="ru-RU" w:eastAsia="en-US"/>
              </w:rPr>
              <w:t>повседневной</w:t>
            </w:r>
            <w:r w:rsidRPr="00D06AFC">
              <w:rPr>
                <w:spacing w:val="1"/>
                <w:sz w:val="22"/>
                <w:szCs w:val="22"/>
                <w:lang w:val="ru-RU" w:eastAsia="en-US"/>
              </w:rPr>
              <w:t xml:space="preserve"> </w:t>
            </w:r>
            <w:r w:rsidRPr="00D06AFC">
              <w:rPr>
                <w:sz w:val="22"/>
                <w:szCs w:val="22"/>
                <w:lang w:val="ru-RU" w:eastAsia="en-US"/>
              </w:rPr>
              <w:t>жизни</w:t>
            </w:r>
            <w:r w:rsidRPr="00D06AFC">
              <w:rPr>
                <w:spacing w:val="1"/>
                <w:sz w:val="22"/>
                <w:szCs w:val="22"/>
                <w:lang w:val="ru-RU" w:eastAsia="en-US"/>
              </w:rPr>
              <w:t xml:space="preserve"> </w:t>
            </w:r>
            <w:r w:rsidRPr="00D06AFC">
              <w:rPr>
                <w:sz w:val="22"/>
                <w:szCs w:val="22"/>
                <w:lang w:val="ru-RU" w:eastAsia="en-US"/>
              </w:rPr>
              <w:t>стремится</w:t>
            </w:r>
            <w:r w:rsidRPr="00D06AFC">
              <w:rPr>
                <w:spacing w:val="1"/>
                <w:sz w:val="22"/>
                <w:szCs w:val="22"/>
                <w:lang w:val="ru-RU" w:eastAsia="en-US"/>
              </w:rPr>
              <w:t xml:space="preserve"> </w:t>
            </w:r>
            <w:r w:rsidRPr="00D06AFC">
              <w:rPr>
                <w:sz w:val="22"/>
                <w:szCs w:val="22"/>
                <w:lang w:val="ru-RU" w:eastAsia="en-US"/>
              </w:rPr>
              <w:t>соблюдать</w:t>
            </w:r>
            <w:r w:rsidRPr="00D06AFC">
              <w:rPr>
                <w:spacing w:val="1"/>
                <w:sz w:val="22"/>
                <w:szCs w:val="22"/>
                <w:lang w:val="ru-RU" w:eastAsia="en-US"/>
              </w:rPr>
              <w:t xml:space="preserve"> </w:t>
            </w:r>
            <w:r w:rsidRPr="00D06AFC">
              <w:rPr>
                <w:sz w:val="22"/>
                <w:szCs w:val="22"/>
                <w:lang w:val="ru-RU" w:eastAsia="en-US"/>
              </w:rPr>
              <w:t>правила безопасного поведения; знает правила безопасного дорожного движения в качестве пешехода и</w:t>
            </w:r>
            <w:r w:rsidRPr="00D06AFC">
              <w:rPr>
                <w:spacing w:val="1"/>
                <w:sz w:val="22"/>
                <w:szCs w:val="22"/>
                <w:lang w:val="ru-RU" w:eastAsia="en-US"/>
              </w:rPr>
              <w:t xml:space="preserve"> </w:t>
            </w:r>
            <w:r w:rsidRPr="00D06AFC">
              <w:rPr>
                <w:sz w:val="22"/>
                <w:szCs w:val="22"/>
                <w:lang w:val="ru-RU" w:eastAsia="en-US"/>
              </w:rPr>
              <w:t>пассажира</w:t>
            </w:r>
            <w:r w:rsidRPr="00D06AFC">
              <w:rPr>
                <w:spacing w:val="4"/>
                <w:sz w:val="22"/>
                <w:szCs w:val="22"/>
                <w:lang w:val="ru-RU" w:eastAsia="en-US"/>
              </w:rPr>
              <w:t xml:space="preserve"> </w:t>
            </w:r>
            <w:r w:rsidRPr="00D06AFC">
              <w:rPr>
                <w:sz w:val="22"/>
                <w:szCs w:val="22"/>
                <w:lang w:val="ru-RU" w:eastAsia="en-US"/>
              </w:rPr>
              <w:t>транспортного</w:t>
            </w:r>
            <w:r w:rsidRPr="00D06AFC">
              <w:rPr>
                <w:spacing w:val="-2"/>
                <w:sz w:val="22"/>
                <w:szCs w:val="22"/>
                <w:lang w:val="ru-RU" w:eastAsia="en-US"/>
              </w:rPr>
              <w:t xml:space="preserve"> </w:t>
            </w:r>
            <w:r w:rsidRPr="00D06AFC">
              <w:rPr>
                <w:sz w:val="22"/>
                <w:szCs w:val="22"/>
                <w:lang w:val="ru-RU" w:eastAsia="en-US"/>
              </w:rPr>
              <w:t>средства,</w:t>
            </w:r>
            <w:r w:rsidRPr="00D06AFC">
              <w:rPr>
                <w:spacing w:val="4"/>
                <w:sz w:val="22"/>
                <w:szCs w:val="22"/>
                <w:lang w:val="ru-RU" w:eastAsia="en-US"/>
              </w:rPr>
              <w:t xml:space="preserve"> </w:t>
            </w:r>
            <w:r w:rsidRPr="00D06AFC">
              <w:rPr>
                <w:sz w:val="22"/>
                <w:szCs w:val="22"/>
                <w:lang w:val="ru-RU" w:eastAsia="en-US"/>
              </w:rPr>
              <w:t>основные</w:t>
            </w:r>
            <w:r w:rsidRPr="00D06AFC">
              <w:rPr>
                <w:spacing w:val="-4"/>
                <w:sz w:val="22"/>
                <w:szCs w:val="22"/>
                <w:lang w:val="ru-RU" w:eastAsia="en-US"/>
              </w:rPr>
              <w:t xml:space="preserve"> </w:t>
            </w:r>
            <w:r w:rsidRPr="00D06AFC">
              <w:rPr>
                <w:sz w:val="22"/>
                <w:szCs w:val="22"/>
                <w:lang w:val="ru-RU" w:eastAsia="en-US"/>
              </w:rPr>
              <w:t>правила</w:t>
            </w:r>
            <w:r w:rsidRPr="00D06AFC">
              <w:rPr>
                <w:spacing w:val="4"/>
                <w:sz w:val="22"/>
                <w:szCs w:val="22"/>
                <w:lang w:val="ru-RU" w:eastAsia="en-US"/>
              </w:rPr>
              <w:t xml:space="preserve"> </w:t>
            </w:r>
            <w:r w:rsidRPr="00D06AFC">
              <w:rPr>
                <w:sz w:val="22"/>
                <w:szCs w:val="22"/>
                <w:lang w:val="ru-RU" w:eastAsia="en-US"/>
              </w:rPr>
              <w:t>безопасного</w:t>
            </w:r>
            <w:r w:rsidRPr="00D06AFC">
              <w:rPr>
                <w:spacing w:val="-3"/>
                <w:sz w:val="22"/>
                <w:szCs w:val="22"/>
                <w:lang w:val="ru-RU" w:eastAsia="en-US"/>
              </w:rPr>
              <w:t xml:space="preserve"> </w:t>
            </w:r>
            <w:r w:rsidRPr="00D06AFC">
              <w:rPr>
                <w:sz w:val="22"/>
                <w:szCs w:val="22"/>
                <w:lang w:val="ru-RU" w:eastAsia="en-US"/>
              </w:rPr>
              <w:t>использования</w:t>
            </w:r>
            <w:r w:rsidRPr="00D06AFC">
              <w:rPr>
                <w:spacing w:val="-2"/>
                <w:sz w:val="22"/>
                <w:szCs w:val="22"/>
                <w:lang w:val="ru-RU" w:eastAsia="en-US"/>
              </w:rPr>
              <w:t xml:space="preserve"> </w:t>
            </w:r>
            <w:r w:rsidRPr="00D06AFC">
              <w:rPr>
                <w:sz w:val="22"/>
                <w:szCs w:val="22"/>
                <w:lang w:val="ru-RU" w:eastAsia="en-US"/>
              </w:rPr>
              <w:t>гаджетов.</w:t>
            </w:r>
          </w:p>
          <w:p w:rsidR="004433C4" w:rsidRPr="00D06AFC" w:rsidRDefault="004433C4" w:rsidP="00D06AFC">
            <w:pPr>
              <w:widowControl w:val="0"/>
              <w:tabs>
                <w:tab w:val="left" w:pos="577"/>
              </w:tabs>
              <w:autoSpaceDE w:val="0"/>
              <w:autoSpaceDN w:val="0"/>
              <w:spacing w:before="11"/>
              <w:ind w:left="576"/>
              <w:jc w:val="both"/>
              <w:rPr>
                <w:sz w:val="22"/>
                <w:szCs w:val="22"/>
                <w:u w:val="single"/>
                <w:lang w:val="ru-RU" w:eastAsia="en-US"/>
              </w:rPr>
            </w:pPr>
          </w:p>
        </w:tc>
      </w:tr>
      <w:tr w:rsidR="00172E09" w:rsidRPr="004433C4" w:rsidTr="004433C4">
        <w:tc>
          <w:tcPr>
            <w:tcW w:w="5000" w:type="pct"/>
            <w:gridSpan w:val="2"/>
          </w:tcPr>
          <w:p w:rsidR="00172E09" w:rsidRPr="00D06AFC" w:rsidRDefault="00172E09" w:rsidP="005B7BDA">
            <w:pPr>
              <w:widowControl w:val="0"/>
              <w:autoSpaceDE w:val="0"/>
              <w:autoSpaceDN w:val="0"/>
              <w:ind w:left="244" w:right="337"/>
              <w:jc w:val="center"/>
              <w:rPr>
                <w:b/>
                <w:i/>
                <w:sz w:val="22"/>
                <w:szCs w:val="22"/>
                <w:lang w:val="ru-RU" w:eastAsia="en-US"/>
              </w:rPr>
            </w:pPr>
            <w:r w:rsidRPr="00D06AFC">
              <w:t>5-6</w:t>
            </w:r>
            <w:r w:rsidRPr="00D06AFC">
              <w:rPr>
                <w:spacing w:val="12"/>
              </w:rPr>
              <w:t xml:space="preserve"> </w:t>
            </w:r>
            <w:r w:rsidRPr="00D06AFC">
              <w:t>лет</w:t>
            </w:r>
          </w:p>
        </w:tc>
      </w:tr>
      <w:tr w:rsidR="00172E09" w:rsidRPr="008F563B" w:rsidTr="00172E09">
        <w:tc>
          <w:tcPr>
            <w:tcW w:w="2500" w:type="pct"/>
          </w:tcPr>
          <w:p w:rsidR="00172E09" w:rsidRPr="00D06AFC" w:rsidRDefault="00172E09" w:rsidP="00D06AFC">
            <w:pPr>
              <w:widowControl w:val="0"/>
              <w:autoSpaceDE w:val="0"/>
              <w:autoSpaceDN w:val="0"/>
              <w:spacing w:before="1" w:line="242" w:lineRule="auto"/>
              <w:ind w:right="363"/>
              <w:jc w:val="both"/>
              <w:rPr>
                <w:sz w:val="22"/>
                <w:szCs w:val="22"/>
                <w:lang w:val="ru-RU" w:eastAsia="en-US"/>
              </w:rPr>
            </w:pPr>
            <w:r w:rsidRPr="00D06AFC">
              <w:rPr>
                <w:sz w:val="22"/>
                <w:szCs w:val="22"/>
                <w:lang w:val="ru-RU" w:eastAsia="en-US"/>
              </w:rPr>
              <w:t>1)</w:t>
            </w:r>
            <w:r w:rsidRPr="00D06AFC">
              <w:rPr>
                <w:sz w:val="22"/>
                <w:szCs w:val="22"/>
                <w:u w:val="single"/>
                <w:lang w:val="ru-RU" w:eastAsia="en-US"/>
              </w:rPr>
              <w:t>В</w:t>
            </w:r>
            <w:r w:rsidRPr="00D06AFC">
              <w:rPr>
                <w:spacing w:val="1"/>
                <w:sz w:val="22"/>
                <w:szCs w:val="22"/>
                <w:u w:val="single"/>
                <w:lang w:val="ru-RU" w:eastAsia="en-US"/>
              </w:rPr>
              <w:t xml:space="preserve"> </w:t>
            </w:r>
            <w:r w:rsidRPr="00D06AFC">
              <w:rPr>
                <w:sz w:val="22"/>
                <w:szCs w:val="22"/>
                <w:u w:val="single"/>
                <w:lang w:val="ru-RU" w:eastAsia="en-US"/>
              </w:rPr>
              <w:t>сфересоциальных</w:t>
            </w:r>
            <w:r w:rsidRPr="00D06AFC">
              <w:rPr>
                <w:spacing w:val="1"/>
                <w:sz w:val="22"/>
                <w:szCs w:val="22"/>
                <w:lang w:val="ru-RU" w:eastAsia="en-US"/>
              </w:rPr>
              <w:t xml:space="preserve"> </w:t>
            </w:r>
            <w:r w:rsidRPr="00D06AFC">
              <w:rPr>
                <w:sz w:val="22"/>
                <w:szCs w:val="22"/>
                <w:u w:val="single"/>
                <w:lang w:val="ru-RU" w:eastAsia="en-US"/>
              </w:rPr>
              <w:t>отношений</w:t>
            </w:r>
            <w:r w:rsidRPr="00D06AFC">
              <w:rPr>
                <w:sz w:val="22"/>
                <w:szCs w:val="22"/>
                <w:lang w:val="ru-RU" w:eastAsia="en-US"/>
              </w:rPr>
              <w:t>:</w:t>
            </w:r>
            <w:r w:rsidRPr="00D06AFC">
              <w:rPr>
                <w:spacing w:val="1"/>
                <w:sz w:val="22"/>
                <w:szCs w:val="22"/>
                <w:lang w:val="ru-RU" w:eastAsia="en-US"/>
              </w:rPr>
              <w:t xml:space="preserve"> </w:t>
            </w:r>
            <w:r w:rsidRPr="00D06AFC">
              <w:rPr>
                <w:sz w:val="22"/>
                <w:szCs w:val="22"/>
                <w:lang w:val="ru-RU" w:eastAsia="en-US"/>
              </w:rPr>
              <w:t>обогащать</w:t>
            </w:r>
            <w:r w:rsidRPr="00D06AFC">
              <w:rPr>
                <w:spacing w:val="1"/>
                <w:sz w:val="22"/>
                <w:szCs w:val="22"/>
                <w:lang w:val="ru-RU" w:eastAsia="en-US"/>
              </w:rPr>
              <w:t xml:space="preserve"> </w:t>
            </w:r>
            <w:r w:rsidRPr="00D06AFC">
              <w:rPr>
                <w:sz w:val="22"/>
                <w:szCs w:val="22"/>
                <w:lang w:val="ru-RU" w:eastAsia="en-US"/>
              </w:rPr>
              <w:t>представления</w:t>
            </w:r>
            <w:r w:rsidRPr="00D06AFC">
              <w:rPr>
                <w:spacing w:val="1"/>
                <w:sz w:val="22"/>
                <w:szCs w:val="22"/>
                <w:lang w:val="ru-RU" w:eastAsia="en-US"/>
              </w:rPr>
              <w:t xml:space="preserve"> </w:t>
            </w:r>
            <w:r w:rsidRPr="00D06AFC">
              <w:rPr>
                <w:sz w:val="22"/>
                <w:szCs w:val="22"/>
                <w:lang w:val="ru-RU" w:eastAsia="en-US"/>
              </w:rPr>
              <w:t>детей о</w:t>
            </w:r>
            <w:r w:rsidRPr="00D06AFC">
              <w:rPr>
                <w:spacing w:val="1"/>
                <w:sz w:val="22"/>
                <w:szCs w:val="22"/>
                <w:lang w:val="ru-RU" w:eastAsia="en-US"/>
              </w:rPr>
              <w:t xml:space="preserve"> </w:t>
            </w:r>
            <w:r w:rsidRPr="00D06AFC">
              <w:rPr>
                <w:sz w:val="22"/>
                <w:szCs w:val="22"/>
                <w:lang w:val="ru-RU" w:eastAsia="en-US"/>
              </w:rPr>
              <w:t>формах поведения</w:t>
            </w:r>
            <w:r w:rsidRPr="00D06AFC">
              <w:rPr>
                <w:spacing w:val="1"/>
                <w:sz w:val="22"/>
                <w:szCs w:val="22"/>
                <w:lang w:val="ru-RU" w:eastAsia="en-US"/>
              </w:rPr>
              <w:t xml:space="preserve"> </w:t>
            </w:r>
            <w:r w:rsidRPr="00D06AFC">
              <w:rPr>
                <w:sz w:val="22"/>
                <w:szCs w:val="22"/>
                <w:lang w:val="ru-RU" w:eastAsia="en-US"/>
              </w:rPr>
              <w:t>и</w:t>
            </w:r>
            <w:r w:rsidRPr="00D06AFC">
              <w:rPr>
                <w:spacing w:val="1"/>
                <w:sz w:val="22"/>
                <w:szCs w:val="22"/>
                <w:lang w:val="ru-RU" w:eastAsia="en-US"/>
              </w:rPr>
              <w:t xml:space="preserve"> </w:t>
            </w:r>
            <w:r w:rsidRPr="00D06AFC">
              <w:rPr>
                <w:sz w:val="22"/>
                <w:szCs w:val="22"/>
                <w:lang w:val="ru-RU" w:eastAsia="en-US"/>
              </w:rPr>
              <w:t>действиях в</w:t>
            </w:r>
            <w:r w:rsidRPr="00D06AFC">
              <w:rPr>
                <w:spacing w:val="1"/>
                <w:sz w:val="22"/>
                <w:szCs w:val="22"/>
                <w:lang w:val="ru-RU" w:eastAsia="en-US"/>
              </w:rPr>
              <w:t xml:space="preserve"> </w:t>
            </w:r>
            <w:r w:rsidRPr="00D06AFC">
              <w:rPr>
                <w:sz w:val="22"/>
                <w:szCs w:val="22"/>
                <w:lang w:val="ru-RU" w:eastAsia="en-US"/>
              </w:rPr>
              <w:t>различных</w:t>
            </w:r>
            <w:r w:rsidRPr="00D06AFC">
              <w:rPr>
                <w:spacing w:val="33"/>
                <w:sz w:val="22"/>
                <w:szCs w:val="22"/>
                <w:lang w:val="ru-RU" w:eastAsia="en-US"/>
              </w:rPr>
              <w:t xml:space="preserve"> </w:t>
            </w:r>
            <w:r w:rsidRPr="00D06AFC">
              <w:rPr>
                <w:sz w:val="22"/>
                <w:szCs w:val="22"/>
                <w:lang w:val="ru-RU" w:eastAsia="en-US"/>
              </w:rPr>
              <w:t>ситуациях</w:t>
            </w:r>
            <w:r w:rsidRPr="00D06AFC">
              <w:rPr>
                <w:spacing w:val="25"/>
                <w:sz w:val="22"/>
                <w:szCs w:val="22"/>
                <w:lang w:val="ru-RU" w:eastAsia="en-US"/>
              </w:rPr>
              <w:t xml:space="preserve"> </w:t>
            </w:r>
            <w:r w:rsidRPr="00D06AFC">
              <w:rPr>
                <w:sz w:val="22"/>
                <w:szCs w:val="22"/>
                <w:lang w:val="ru-RU" w:eastAsia="en-US"/>
              </w:rPr>
              <w:t>в</w:t>
            </w:r>
            <w:r w:rsidRPr="00D06AFC">
              <w:rPr>
                <w:spacing w:val="26"/>
                <w:sz w:val="22"/>
                <w:szCs w:val="22"/>
                <w:lang w:val="ru-RU" w:eastAsia="en-US"/>
              </w:rPr>
              <w:t xml:space="preserve"> </w:t>
            </w:r>
            <w:r w:rsidRPr="00D06AFC">
              <w:rPr>
                <w:sz w:val="22"/>
                <w:szCs w:val="22"/>
                <w:lang w:val="ru-RU" w:eastAsia="en-US"/>
              </w:rPr>
              <w:t>семье</w:t>
            </w:r>
            <w:r w:rsidRPr="00D06AFC">
              <w:rPr>
                <w:spacing w:val="26"/>
                <w:sz w:val="22"/>
                <w:szCs w:val="22"/>
                <w:lang w:val="ru-RU" w:eastAsia="en-US"/>
              </w:rPr>
              <w:t xml:space="preserve"> </w:t>
            </w:r>
            <w:r w:rsidRPr="00D06AFC">
              <w:rPr>
                <w:sz w:val="22"/>
                <w:szCs w:val="22"/>
                <w:lang w:val="ru-RU" w:eastAsia="en-US"/>
              </w:rPr>
              <w:t>и</w:t>
            </w:r>
            <w:r w:rsidRPr="00D06AFC">
              <w:rPr>
                <w:spacing w:val="27"/>
                <w:sz w:val="22"/>
                <w:szCs w:val="22"/>
                <w:lang w:val="ru-RU" w:eastAsia="en-US"/>
              </w:rPr>
              <w:t xml:space="preserve"> </w:t>
            </w:r>
            <w:r w:rsidRPr="00D06AFC">
              <w:rPr>
                <w:sz w:val="22"/>
                <w:szCs w:val="22"/>
                <w:lang w:val="ru-RU" w:eastAsia="en-US"/>
              </w:rPr>
              <w:t>ДОО;</w:t>
            </w:r>
            <w:r w:rsidRPr="00D06AFC">
              <w:rPr>
                <w:spacing w:val="1"/>
                <w:sz w:val="22"/>
                <w:szCs w:val="22"/>
                <w:lang w:val="ru-RU" w:eastAsia="en-US"/>
              </w:rPr>
              <w:t xml:space="preserve"> </w:t>
            </w:r>
            <w:r w:rsidRPr="00D06AFC">
              <w:rPr>
                <w:sz w:val="22"/>
                <w:szCs w:val="22"/>
                <w:lang w:val="ru-RU" w:eastAsia="en-US"/>
              </w:rPr>
              <w:t>содействовать</w:t>
            </w:r>
            <w:r w:rsidRPr="00D06AFC">
              <w:rPr>
                <w:spacing w:val="1"/>
                <w:sz w:val="22"/>
                <w:szCs w:val="22"/>
                <w:lang w:val="ru-RU" w:eastAsia="en-US"/>
              </w:rPr>
              <w:t xml:space="preserve"> </w:t>
            </w:r>
            <w:r w:rsidRPr="00D06AFC">
              <w:rPr>
                <w:sz w:val="22"/>
                <w:szCs w:val="22"/>
                <w:lang w:val="ru-RU" w:eastAsia="en-US"/>
              </w:rPr>
              <w:t>пониманию</w:t>
            </w:r>
            <w:r w:rsidRPr="00D06AFC">
              <w:rPr>
                <w:spacing w:val="1"/>
                <w:sz w:val="22"/>
                <w:szCs w:val="22"/>
                <w:lang w:val="ru-RU" w:eastAsia="en-US"/>
              </w:rPr>
              <w:t xml:space="preserve"> </w:t>
            </w:r>
            <w:r w:rsidRPr="00D06AFC">
              <w:rPr>
                <w:sz w:val="22"/>
                <w:szCs w:val="22"/>
                <w:lang w:val="ru-RU" w:eastAsia="en-US"/>
              </w:rPr>
              <w:t>детьми</w:t>
            </w:r>
            <w:r w:rsidRPr="00D06AFC">
              <w:rPr>
                <w:spacing w:val="1"/>
                <w:sz w:val="22"/>
                <w:szCs w:val="22"/>
                <w:lang w:val="ru-RU" w:eastAsia="en-US"/>
              </w:rPr>
              <w:t xml:space="preserve"> </w:t>
            </w:r>
            <w:r w:rsidRPr="00D06AFC">
              <w:rPr>
                <w:sz w:val="22"/>
                <w:szCs w:val="22"/>
                <w:lang w:val="ru-RU" w:eastAsia="en-US"/>
              </w:rPr>
              <w:t>собственных</w:t>
            </w:r>
            <w:r w:rsidRPr="00D06AFC">
              <w:rPr>
                <w:spacing w:val="1"/>
                <w:sz w:val="22"/>
                <w:szCs w:val="22"/>
                <w:lang w:val="ru-RU" w:eastAsia="en-US"/>
              </w:rPr>
              <w:t xml:space="preserve"> </w:t>
            </w:r>
            <w:r w:rsidRPr="00D06AFC">
              <w:rPr>
                <w:sz w:val="22"/>
                <w:szCs w:val="22"/>
                <w:lang w:val="ru-RU" w:eastAsia="en-US"/>
              </w:rPr>
              <w:t>и</w:t>
            </w:r>
            <w:r w:rsidRPr="00D06AFC">
              <w:rPr>
                <w:spacing w:val="1"/>
                <w:sz w:val="22"/>
                <w:szCs w:val="22"/>
                <w:lang w:val="ru-RU" w:eastAsia="en-US"/>
              </w:rPr>
              <w:t xml:space="preserve"> </w:t>
            </w:r>
            <w:r w:rsidRPr="00D06AFC">
              <w:rPr>
                <w:sz w:val="22"/>
                <w:szCs w:val="22"/>
                <w:lang w:val="ru-RU" w:eastAsia="en-US"/>
              </w:rPr>
              <w:t>чужих</w:t>
            </w:r>
            <w:r w:rsidRPr="00D06AFC">
              <w:rPr>
                <w:spacing w:val="1"/>
                <w:sz w:val="22"/>
                <w:szCs w:val="22"/>
                <w:lang w:val="ru-RU" w:eastAsia="en-US"/>
              </w:rPr>
              <w:t xml:space="preserve"> </w:t>
            </w:r>
            <w:r w:rsidRPr="00D06AFC">
              <w:rPr>
                <w:sz w:val="22"/>
                <w:szCs w:val="22"/>
                <w:lang w:val="ru-RU" w:eastAsia="en-US"/>
              </w:rPr>
              <w:t>эмоциональных</w:t>
            </w:r>
            <w:r w:rsidRPr="00D06AFC">
              <w:rPr>
                <w:spacing w:val="-52"/>
                <w:sz w:val="22"/>
                <w:szCs w:val="22"/>
                <w:lang w:val="ru-RU" w:eastAsia="en-US"/>
              </w:rPr>
              <w:t xml:space="preserve"> </w:t>
            </w:r>
            <w:r w:rsidRPr="00D06AFC">
              <w:rPr>
                <w:sz w:val="22"/>
                <w:szCs w:val="22"/>
                <w:lang w:val="ru-RU" w:eastAsia="en-US"/>
              </w:rPr>
              <w:t>состояний</w:t>
            </w:r>
            <w:r w:rsidRPr="00D06AFC">
              <w:rPr>
                <w:spacing w:val="1"/>
                <w:sz w:val="22"/>
                <w:szCs w:val="22"/>
                <w:lang w:val="ru-RU" w:eastAsia="en-US"/>
              </w:rPr>
              <w:t xml:space="preserve"> </w:t>
            </w:r>
            <w:r w:rsidRPr="00D06AFC">
              <w:rPr>
                <w:sz w:val="22"/>
                <w:szCs w:val="22"/>
                <w:lang w:val="ru-RU" w:eastAsia="en-US"/>
              </w:rPr>
              <w:t>и</w:t>
            </w:r>
            <w:r w:rsidRPr="00D06AFC">
              <w:rPr>
                <w:spacing w:val="1"/>
                <w:sz w:val="22"/>
                <w:szCs w:val="22"/>
                <w:lang w:val="ru-RU" w:eastAsia="en-US"/>
              </w:rPr>
              <w:t xml:space="preserve"> </w:t>
            </w:r>
            <w:r w:rsidRPr="00D06AFC">
              <w:rPr>
                <w:sz w:val="22"/>
                <w:szCs w:val="22"/>
                <w:lang w:val="ru-RU" w:eastAsia="en-US"/>
              </w:rPr>
              <w:t>переживаний,</w:t>
            </w:r>
            <w:r w:rsidRPr="00D06AFC">
              <w:rPr>
                <w:spacing w:val="1"/>
                <w:sz w:val="22"/>
                <w:szCs w:val="22"/>
                <w:lang w:val="ru-RU" w:eastAsia="en-US"/>
              </w:rPr>
              <w:t xml:space="preserve"> </w:t>
            </w:r>
            <w:r w:rsidRPr="00D06AFC">
              <w:rPr>
                <w:sz w:val="22"/>
                <w:szCs w:val="22"/>
                <w:lang w:val="ru-RU" w:eastAsia="en-US"/>
              </w:rPr>
              <w:t>овладению</w:t>
            </w:r>
            <w:r w:rsidRPr="00D06AFC">
              <w:rPr>
                <w:spacing w:val="-52"/>
                <w:sz w:val="22"/>
                <w:szCs w:val="22"/>
                <w:lang w:val="ru-RU" w:eastAsia="en-US"/>
              </w:rPr>
              <w:t xml:space="preserve"> </w:t>
            </w:r>
            <w:r w:rsidRPr="00D06AFC">
              <w:rPr>
                <w:sz w:val="22"/>
                <w:szCs w:val="22"/>
                <w:lang w:val="ru-RU" w:eastAsia="en-US"/>
              </w:rPr>
              <w:t>способами</w:t>
            </w:r>
            <w:r w:rsidRPr="00D06AFC">
              <w:rPr>
                <w:spacing w:val="1"/>
                <w:sz w:val="22"/>
                <w:szCs w:val="22"/>
                <w:lang w:val="ru-RU" w:eastAsia="en-US"/>
              </w:rPr>
              <w:t xml:space="preserve"> </w:t>
            </w:r>
            <w:r w:rsidRPr="00D06AFC">
              <w:rPr>
                <w:sz w:val="22"/>
                <w:szCs w:val="22"/>
                <w:lang w:val="ru-RU" w:eastAsia="en-US"/>
              </w:rPr>
              <w:t>эмпатийного поведения</w:t>
            </w:r>
            <w:r w:rsidRPr="00D06AFC">
              <w:rPr>
                <w:spacing w:val="1"/>
                <w:sz w:val="22"/>
                <w:szCs w:val="22"/>
                <w:lang w:val="ru-RU" w:eastAsia="en-US"/>
              </w:rPr>
              <w:t xml:space="preserve"> </w:t>
            </w:r>
            <w:r w:rsidRPr="00D06AFC">
              <w:rPr>
                <w:sz w:val="22"/>
                <w:szCs w:val="22"/>
                <w:lang w:val="ru-RU" w:eastAsia="en-US"/>
              </w:rPr>
              <w:t>в</w:t>
            </w:r>
            <w:r w:rsidRPr="00D06AFC">
              <w:rPr>
                <w:spacing w:val="1"/>
                <w:sz w:val="22"/>
                <w:szCs w:val="22"/>
                <w:lang w:val="ru-RU" w:eastAsia="en-US"/>
              </w:rPr>
              <w:t xml:space="preserve"> </w:t>
            </w:r>
            <w:r w:rsidRPr="00D06AFC">
              <w:rPr>
                <w:sz w:val="22"/>
                <w:szCs w:val="22"/>
                <w:lang w:val="ru-RU" w:eastAsia="en-US"/>
              </w:rPr>
              <w:t>ответ</w:t>
            </w:r>
            <w:r w:rsidRPr="00D06AFC">
              <w:rPr>
                <w:spacing w:val="14"/>
                <w:sz w:val="22"/>
                <w:szCs w:val="22"/>
                <w:lang w:val="ru-RU" w:eastAsia="en-US"/>
              </w:rPr>
              <w:t xml:space="preserve"> </w:t>
            </w:r>
            <w:r w:rsidRPr="00D06AFC">
              <w:rPr>
                <w:sz w:val="22"/>
                <w:szCs w:val="22"/>
                <w:lang w:val="ru-RU" w:eastAsia="en-US"/>
              </w:rPr>
              <w:t>на</w:t>
            </w:r>
            <w:r w:rsidRPr="00D06AFC">
              <w:rPr>
                <w:spacing w:val="13"/>
                <w:sz w:val="22"/>
                <w:szCs w:val="22"/>
                <w:lang w:val="ru-RU" w:eastAsia="en-US"/>
              </w:rPr>
              <w:t xml:space="preserve"> </w:t>
            </w:r>
            <w:r w:rsidRPr="00D06AFC">
              <w:rPr>
                <w:sz w:val="22"/>
                <w:szCs w:val="22"/>
                <w:lang w:val="ru-RU" w:eastAsia="en-US"/>
              </w:rPr>
              <w:t>разнообразные</w:t>
            </w:r>
          </w:p>
          <w:p w:rsidR="00172E09" w:rsidRPr="00D06AFC" w:rsidRDefault="00172E09" w:rsidP="00D06AFC">
            <w:pPr>
              <w:widowControl w:val="0"/>
              <w:autoSpaceDE w:val="0"/>
              <w:autoSpaceDN w:val="0"/>
              <w:jc w:val="both"/>
              <w:rPr>
                <w:sz w:val="22"/>
                <w:szCs w:val="22"/>
                <w:lang w:val="ru-RU" w:eastAsia="en-US"/>
              </w:rPr>
            </w:pPr>
            <w:r w:rsidRPr="00D06AFC">
              <w:rPr>
                <w:sz w:val="22"/>
                <w:szCs w:val="22"/>
                <w:lang w:val="ru-RU" w:eastAsia="en-US"/>
              </w:rPr>
              <w:t>эмоциональные</w:t>
            </w:r>
          </w:p>
          <w:p w:rsidR="00172E09" w:rsidRPr="00D06AFC" w:rsidRDefault="00172E09" w:rsidP="00D06AFC">
            <w:pPr>
              <w:widowControl w:val="0"/>
              <w:autoSpaceDE w:val="0"/>
              <w:autoSpaceDN w:val="0"/>
              <w:spacing w:before="6"/>
              <w:ind w:right="363"/>
              <w:jc w:val="both"/>
              <w:rPr>
                <w:sz w:val="22"/>
                <w:szCs w:val="22"/>
                <w:lang w:val="ru-RU" w:eastAsia="en-US"/>
              </w:rPr>
            </w:pPr>
            <w:r w:rsidRPr="00D06AFC">
              <w:rPr>
                <w:sz w:val="22"/>
                <w:szCs w:val="22"/>
                <w:lang w:val="ru-RU" w:eastAsia="en-US"/>
              </w:rPr>
              <w:t>проявления</w:t>
            </w:r>
            <w:r w:rsidRPr="00D06AFC">
              <w:rPr>
                <w:spacing w:val="1"/>
                <w:sz w:val="22"/>
                <w:szCs w:val="22"/>
                <w:lang w:val="ru-RU" w:eastAsia="en-US"/>
              </w:rPr>
              <w:t xml:space="preserve"> </w:t>
            </w:r>
            <w:r w:rsidRPr="00D06AFC">
              <w:rPr>
                <w:sz w:val="22"/>
                <w:szCs w:val="22"/>
                <w:lang w:val="ru-RU" w:eastAsia="en-US"/>
              </w:rPr>
              <w:t>сверстников</w:t>
            </w:r>
            <w:r w:rsidRPr="00D06AFC">
              <w:rPr>
                <w:spacing w:val="1"/>
                <w:sz w:val="22"/>
                <w:szCs w:val="22"/>
                <w:lang w:val="ru-RU" w:eastAsia="en-US"/>
              </w:rPr>
              <w:t xml:space="preserve"> </w:t>
            </w:r>
            <w:r w:rsidRPr="00D06AFC">
              <w:rPr>
                <w:sz w:val="22"/>
                <w:szCs w:val="22"/>
                <w:lang w:val="ru-RU" w:eastAsia="en-US"/>
              </w:rPr>
              <w:t>и</w:t>
            </w:r>
            <w:r w:rsidRPr="00D06AFC">
              <w:rPr>
                <w:spacing w:val="1"/>
                <w:sz w:val="22"/>
                <w:szCs w:val="22"/>
                <w:lang w:val="ru-RU" w:eastAsia="en-US"/>
              </w:rPr>
              <w:t xml:space="preserve"> </w:t>
            </w:r>
            <w:r w:rsidRPr="00D06AFC">
              <w:rPr>
                <w:sz w:val="22"/>
                <w:szCs w:val="22"/>
                <w:lang w:val="ru-RU" w:eastAsia="en-US"/>
              </w:rPr>
              <w:t>взрослых;</w:t>
            </w:r>
            <w:r w:rsidRPr="00D06AFC">
              <w:rPr>
                <w:spacing w:val="-53"/>
                <w:sz w:val="22"/>
                <w:szCs w:val="22"/>
                <w:lang w:val="ru-RU" w:eastAsia="en-US"/>
              </w:rPr>
              <w:t xml:space="preserve"> </w:t>
            </w:r>
            <w:r w:rsidRPr="00D06AFC">
              <w:rPr>
                <w:sz w:val="22"/>
                <w:szCs w:val="22"/>
                <w:lang w:val="ru-RU" w:eastAsia="en-US"/>
              </w:rPr>
              <w:t>поддерживать</w:t>
            </w:r>
            <w:r w:rsidRPr="00D06AFC">
              <w:rPr>
                <w:spacing w:val="4"/>
                <w:sz w:val="22"/>
                <w:szCs w:val="22"/>
                <w:lang w:val="ru-RU" w:eastAsia="en-US"/>
              </w:rPr>
              <w:t xml:space="preserve"> </w:t>
            </w:r>
            <w:r w:rsidRPr="00D06AFC">
              <w:rPr>
                <w:sz w:val="22"/>
                <w:szCs w:val="22"/>
                <w:lang w:val="ru-RU" w:eastAsia="en-US"/>
              </w:rPr>
              <w:t>интерес</w:t>
            </w:r>
            <w:r w:rsidRPr="00D06AFC">
              <w:rPr>
                <w:spacing w:val="1"/>
                <w:sz w:val="22"/>
                <w:szCs w:val="22"/>
                <w:lang w:val="ru-RU" w:eastAsia="en-US"/>
              </w:rPr>
              <w:t xml:space="preserve"> </w:t>
            </w:r>
            <w:r w:rsidRPr="00D06AFC">
              <w:rPr>
                <w:sz w:val="22"/>
                <w:szCs w:val="22"/>
                <w:lang w:val="ru-RU" w:eastAsia="en-US"/>
              </w:rPr>
              <w:t>детей</w:t>
            </w:r>
            <w:r w:rsidRPr="00D06AFC">
              <w:rPr>
                <w:spacing w:val="20"/>
                <w:sz w:val="22"/>
                <w:szCs w:val="22"/>
                <w:lang w:val="ru-RU" w:eastAsia="en-US"/>
              </w:rPr>
              <w:t xml:space="preserve"> </w:t>
            </w:r>
            <w:r w:rsidRPr="00D06AFC">
              <w:rPr>
                <w:sz w:val="22"/>
                <w:szCs w:val="22"/>
                <w:lang w:val="ru-RU" w:eastAsia="en-US"/>
              </w:rPr>
              <w:t>к</w:t>
            </w:r>
          </w:p>
          <w:p w:rsidR="00172E09" w:rsidRPr="00D06AFC" w:rsidRDefault="00172E09" w:rsidP="00D06AFC">
            <w:pPr>
              <w:widowControl w:val="0"/>
              <w:autoSpaceDE w:val="0"/>
              <w:autoSpaceDN w:val="0"/>
              <w:spacing w:before="3" w:line="242" w:lineRule="auto"/>
              <w:ind w:right="363"/>
              <w:jc w:val="both"/>
              <w:rPr>
                <w:sz w:val="22"/>
                <w:szCs w:val="22"/>
                <w:lang w:val="ru-RU" w:eastAsia="en-US"/>
              </w:rPr>
            </w:pPr>
            <w:r w:rsidRPr="00D06AFC">
              <w:rPr>
                <w:sz w:val="22"/>
                <w:szCs w:val="22"/>
                <w:lang w:val="ru-RU" w:eastAsia="en-US"/>
              </w:rPr>
              <w:t>отношениям</w:t>
            </w:r>
            <w:r w:rsidRPr="00D06AFC">
              <w:rPr>
                <w:spacing w:val="1"/>
                <w:sz w:val="22"/>
                <w:szCs w:val="22"/>
                <w:lang w:val="ru-RU" w:eastAsia="en-US"/>
              </w:rPr>
              <w:t xml:space="preserve"> </w:t>
            </w:r>
            <w:r w:rsidRPr="00D06AFC">
              <w:rPr>
                <w:sz w:val="22"/>
                <w:szCs w:val="22"/>
                <w:lang w:val="ru-RU" w:eastAsia="en-US"/>
              </w:rPr>
              <w:t>и</w:t>
            </w:r>
            <w:r w:rsidRPr="00D06AFC">
              <w:rPr>
                <w:spacing w:val="1"/>
                <w:sz w:val="22"/>
                <w:szCs w:val="22"/>
                <w:lang w:val="ru-RU" w:eastAsia="en-US"/>
              </w:rPr>
              <w:t xml:space="preserve"> </w:t>
            </w:r>
            <w:r w:rsidRPr="00D06AFC">
              <w:rPr>
                <w:sz w:val="22"/>
                <w:szCs w:val="22"/>
                <w:lang w:val="ru-RU" w:eastAsia="en-US"/>
              </w:rPr>
              <w:t>событиям</w:t>
            </w:r>
            <w:r w:rsidRPr="00D06AFC">
              <w:rPr>
                <w:spacing w:val="1"/>
                <w:sz w:val="22"/>
                <w:szCs w:val="22"/>
                <w:lang w:val="ru-RU" w:eastAsia="en-US"/>
              </w:rPr>
              <w:t xml:space="preserve"> </w:t>
            </w:r>
            <w:r w:rsidRPr="00D06AFC">
              <w:rPr>
                <w:sz w:val="22"/>
                <w:szCs w:val="22"/>
                <w:lang w:val="ru-RU" w:eastAsia="en-US"/>
              </w:rPr>
              <w:t>в коллективе,</w:t>
            </w:r>
            <w:r w:rsidRPr="00D06AFC">
              <w:rPr>
                <w:spacing w:val="-52"/>
                <w:sz w:val="22"/>
                <w:szCs w:val="22"/>
                <w:lang w:val="ru-RU" w:eastAsia="en-US"/>
              </w:rPr>
              <w:t xml:space="preserve"> </w:t>
            </w:r>
            <w:r w:rsidRPr="00D06AFC">
              <w:rPr>
                <w:sz w:val="22"/>
                <w:szCs w:val="22"/>
                <w:lang w:val="ru-RU" w:eastAsia="en-US"/>
              </w:rPr>
              <w:t>согласованию</w:t>
            </w:r>
            <w:r w:rsidRPr="00D06AFC">
              <w:rPr>
                <w:spacing w:val="1"/>
                <w:sz w:val="22"/>
                <w:szCs w:val="22"/>
                <w:lang w:val="ru-RU" w:eastAsia="en-US"/>
              </w:rPr>
              <w:t xml:space="preserve"> </w:t>
            </w:r>
            <w:r w:rsidRPr="00D06AFC">
              <w:rPr>
                <w:sz w:val="22"/>
                <w:szCs w:val="22"/>
                <w:lang w:val="ru-RU" w:eastAsia="en-US"/>
              </w:rPr>
              <w:t>действий</w:t>
            </w:r>
            <w:r w:rsidRPr="00D06AFC">
              <w:rPr>
                <w:spacing w:val="1"/>
                <w:sz w:val="22"/>
                <w:szCs w:val="22"/>
                <w:lang w:val="ru-RU" w:eastAsia="en-US"/>
              </w:rPr>
              <w:t xml:space="preserve"> </w:t>
            </w:r>
            <w:r w:rsidRPr="00D06AFC">
              <w:rPr>
                <w:sz w:val="22"/>
                <w:szCs w:val="22"/>
                <w:lang w:val="ru-RU" w:eastAsia="en-US"/>
              </w:rPr>
              <w:t>между собой</w:t>
            </w:r>
            <w:r w:rsidRPr="00D06AFC">
              <w:rPr>
                <w:spacing w:val="1"/>
                <w:sz w:val="22"/>
                <w:szCs w:val="22"/>
                <w:lang w:val="ru-RU" w:eastAsia="en-US"/>
              </w:rPr>
              <w:t xml:space="preserve"> </w:t>
            </w:r>
            <w:r w:rsidRPr="00D06AFC">
              <w:rPr>
                <w:sz w:val="22"/>
                <w:szCs w:val="22"/>
                <w:lang w:val="ru-RU" w:eastAsia="en-US"/>
              </w:rPr>
              <w:t>и</w:t>
            </w:r>
            <w:r w:rsidRPr="00D06AFC">
              <w:rPr>
                <w:spacing w:val="-52"/>
                <w:sz w:val="22"/>
                <w:szCs w:val="22"/>
                <w:lang w:val="ru-RU" w:eastAsia="en-US"/>
              </w:rPr>
              <w:t xml:space="preserve"> </w:t>
            </w:r>
            <w:r w:rsidRPr="00D06AFC">
              <w:rPr>
                <w:sz w:val="22"/>
                <w:szCs w:val="22"/>
                <w:lang w:val="ru-RU" w:eastAsia="en-US"/>
              </w:rPr>
              <w:t>заинтересованности</w:t>
            </w:r>
            <w:r w:rsidRPr="00D06AFC">
              <w:rPr>
                <w:spacing w:val="57"/>
                <w:sz w:val="22"/>
                <w:szCs w:val="22"/>
                <w:lang w:val="ru-RU" w:eastAsia="en-US"/>
              </w:rPr>
              <w:t xml:space="preserve"> </w:t>
            </w:r>
            <w:r w:rsidRPr="00D06AFC">
              <w:rPr>
                <w:sz w:val="22"/>
                <w:szCs w:val="22"/>
                <w:lang w:val="ru-RU" w:eastAsia="en-US"/>
              </w:rPr>
              <w:t>в</w:t>
            </w:r>
            <w:r w:rsidRPr="00D06AFC">
              <w:rPr>
                <w:spacing w:val="58"/>
                <w:sz w:val="22"/>
                <w:szCs w:val="22"/>
                <w:lang w:val="ru-RU" w:eastAsia="en-US"/>
              </w:rPr>
              <w:t xml:space="preserve"> </w:t>
            </w:r>
            <w:r w:rsidRPr="00D06AFC">
              <w:rPr>
                <w:sz w:val="22"/>
                <w:szCs w:val="22"/>
                <w:lang w:val="ru-RU" w:eastAsia="en-US"/>
              </w:rPr>
              <w:t>общем</w:t>
            </w:r>
            <w:r w:rsidRPr="00D06AFC">
              <w:rPr>
                <w:spacing w:val="1"/>
                <w:sz w:val="22"/>
                <w:szCs w:val="22"/>
                <w:lang w:val="ru-RU" w:eastAsia="en-US"/>
              </w:rPr>
              <w:t xml:space="preserve"> </w:t>
            </w:r>
            <w:r w:rsidRPr="00D06AFC">
              <w:rPr>
                <w:sz w:val="22"/>
                <w:szCs w:val="22"/>
                <w:lang w:val="ru-RU" w:eastAsia="en-US"/>
              </w:rPr>
              <w:t>результате</w:t>
            </w:r>
            <w:r w:rsidRPr="00D06AFC">
              <w:rPr>
                <w:spacing w:val="1"/>
                <w:sz w:val="22"/>
                <w:szCs w:val="22"/>
                <w:lang w:val="ru-RU" w:eastAsia="en-US"/>
              </w:rPr>
              <w:t xml:space="preserve"> </w:t>
            </w:r>
            <w:r w:rsidRPr="00D06AFC">
              <w:rPr>
                <w:sz w:val="22"/>
                <w:szCs w:val="22"/>
                <w:lang w:val="ru-RU" w:eastAsia="en-US"/>
              </w:rPr>
              <w:t>совместной</w:t>
            </w:r>
            <w:r w:rsidRPr="00D06AFC">
              <w:rPr>
                <w:spacing w:val="1"/>
                <w:sz w:val="22"/>
                <w:szCs w:val="22"/>
                <w:lang w:val="ru-RU" w:eastAsia="en-US"/>
              </w:rPr>
              <w:t xml:space="preserve"> </w:t>
            </w:r>
            <w:r w:rsidRPr="00D06AFC">
              <w:rPr>
                <w:sz w:val="22"/>
                <w:szCs w:val="22"/>
                <w:lang w:val="ru-RU" w:eastAsia="en-US"/>
              </w:rPr>
              <w:t>деятельности;</w:t>
            </w:r>
            <w:r w:rsidRPr="00D06AFC">
              <w:rPr>
                <w:spacing w:val="1"/>
                <w:sz w:val="22"/>
                <w:szCs w:val="22"/>
                <w:lang w:val="ru-RU" w:eastAsia="en-US"/>
              </w:rPr>
              <w:t xml:space="preserve"> </w:t>
            </w:r>
            <w:r w:rsidRPr="00D06AFC">
              <w:rPr>
                <w:sz w:val="22"/>
                <w:szCs w:val="22"/>
                <w:lang w:val="ru-RU" w:eastAsia="en-US"/>
              </w:rPr>
              <w:t>обеспечивать</w:t>
            </w:r>
            <w:r w:rsidRPr="00D06AFC">
              <w:rPr>
                <w:spacing w:val="11"/>
                <w:sz w:val="22"/>
                <w:szCs w:val="22"/>
                <w:lang w:val="ru-RU" w:eastAsia="en-US"/>
              </w:rPr>
              <w:t xml:space="preserve"> </w:t>
            </w:r>
            <w:r w:rsidRPr="00D06AFC">
              <w:rPr>
                <w:sz w:val="22"/>
                <w:szCs w:val="22"/>
                <w:lang w:val="ru-RU" w:eastAsia="en-US"/>
              </w:rPr>
              <w:t>умение</w:t>
            </w:r>
            <w:r w:rsidRPr="00D06AFC">
              <w:rPr>
                <w:spacing w:val="13"/>
                <w:sz w:val="22"/>
                <w:szCs w:val="22"/>
                <w:lang w:val="ru-RU" w:eastAsia="en-US"/>
              </w:rPr>
              <w:t xml:space="preserve"> </w:t>
            </w:r>
            <w:r w:rsidRPr="00D06AFC">
              <w:rPr>
                <w:sz w:val="22"/>
                <w:szCs w:val="22"/>
                <w:lang w:val="ru-RU" w:eastAsia="en-US"/>
              </w:rPr>
              <w:t>детей</w:t>
            </w:r>
            <w:r w:rsidRPr="00D06AFC">
              <w:rPr>
                <w:spacing w:val="1"/>
                <w:sz w:val="22"/>
                <w:szCs w:val="22"/>
                <w:lang w:val="ru-RU" w:eastAsia="en-US"/>
              </w:rPr>
              <w:t xml:space="preserve"> </w:t>
            </w:r>
            <w:r w:rsidRPr="00D06AFC">
              <w:rPr>
                <w:sz w:val="22"/>
                <w:szCs w:val="22"/>
                <w:lang w:val="ru-RU" w:eastAsia="en-US"/>
              </w:rPr>
              <w:t>вырабатывать</w:t>
            </w:r>
            <w:r w:rsidRPr="00D06AFC">
              <w:rPr>
                <w:spacing w:val="6"/>
                <w:sz w:val="22"/>
                <w:szCs w:val="22"/>
                <w:lang w:val="ru-RU" w:eastAsia="en-US"/>
              </w:rPr>
              <w:t xml:space="preserve"> </w:t>
            </w:r>
            <w:r w:rsidRPr="00D06AFC">
              <w:rPr>
                <w:sz w:val="22"/>
                <w:szCs w:val="22"/>
                <w:lang w:val="ru-RU" w:eastAsia="en-US"/>
              </w:rPr>
              <w:t>и</w:t>
            </w:r>
            <w:r w:rsidRPr="00D06AFC">
              <w:rPr>
                <w:spacing w:val="17"/>
                <w:sz w:val="22"/>
                <w:szCs w:val="22"/>
                <w:lang w:val="ru-RU" w:eastAsia="en-US"/>
              </w:rPr>
              <w:t xml:space="preserve"> </w:t>
            </w:r>
            <w:r w:rsidRPr="00D06AFC">
              <w:rPr>
                <w:sz w:val="22"/>
                <w:szCs w:val="22"/>
                <w:lang w:val="ru-RU" w:eastAsia="en-US"/>
              </w:rPr>
              <w:t>принимать</w:t>
            </w:r>
          </w:p>
          <w:p w:rsidR="00172E09" w:rsidRPr="00D06AFC" w:rsidRDefault="00172E09" w:rsidP="00D06AFC">
            <w:pPr>
              <w:widowControl w:val="0"/>
              <w:autoSpaceDE w:val="0"/>
              <w:autoSpaceDN w:val="0"/>
              <w:ind w:right="337"/>
              <w:jc w:val="both"/>
              <w:rPr>
                <w:sz w:val="22"/>
                <w:szCs w:val="22"/>
                <w:lang w:val="ru-RU" w:eastAsia="en-US"/>
              </w:rPr>
            </w:pPr>
            <w:r w:rsidRPr="00D06AFC">
              <w:rPr>
                <w:sz w:val="22"/>
                <w:szCs w:val="22"/>
                <w:lang w:val="ru-RU" w:eastAsia="en-US"/>
              </w:rPr>
              <w:t>правила</w:t>
            </w:r>
            <w:r w:rsidRPr="00D06AFC">
              <w:rPr>
                <w:spacing w:val="1"/>
                <w:sz w:val="22"/>
                <w:szCs w:val="22"/>
                <w:lang w:val="ru-RU" w:eastAsia="en-US"/>
              </w:rPr>
              <w:t xml:space="preserve"> </w:t>
            </w:r>
            <w:r w:rsidRPr="00D06AFC">
              <w:rPr>
                <w:sz w:val="22"/>
                <w:szCs w:val="22"/>
                <w:lang w:val="ru-RU" w:eastAsia="en-US"/>
              </w:rPr>
              <w:t>взаимодействия</w:t>
            </w:r>
            <w:r w:rsidRPr="00D06AFC">
              <w:rPr>
                <w:spacing w:val="1"/>
                <w:sz w:val="22"/>
                <w:szCs w:val="22"/>
                <w:lang w:val="ru-RU" w:eastAsia="en-US"/>
              </w:rPr>
              <w:t xml:space="preserve"> </w:t>
            </w:r>
            <w:r w:rsidRPr="00D06AFC">
              <w:rPr>
                <w:sz w:val="22"/>
                <w:szCs w:val="22"/>
                <w:lang w:val="ru-RU" w:eastAsia="en-US"/>
              </w:rPr>
              <w:t>в группе,</w:t>
            </w:r>
            <w:r w:rsidRPr="00D06AFC">
              <w:rPr>
                <w:spacing w:val="1"/>
                <w:sz w:val="22"/>
                <w:szCs w:val="22"/>
                <w:lang w:val="ru-RU" w:eastAsia="en-US"/>
              </w:rPr>
              <w:t xml:space="preserve"> </w:t>
            </w:r>
            <w:r w:rsidRPr="00D06AFC">
              <w:rPr>
                <w:sz w:val="22"/>
                <w:szCs w:val="22"/>
                <w:lang w:val="ru-RU" w:eastAsia="en-US"/>
              </w:rPr>
              <w:t>понимание детьми</w:t>
            </w:r>
            <w:r w:rsidRPr="00D06AFC">
              <w:rPr>
                <w:spacing w:val="1"/>
                <w:sz w:val="22"/>
                <w:szCs w:val="22"/>
                <w:lang w:val="ru-RU" w:eastAsia="en-US"/>
              </w:rPr>
              <w:t xml:space="preserve"> </w:t>
            </w:r>
            <w:r w:rsidRPr="00D06AFC">
              <w:rPr>
                <w:sz w:val="22"/>
                <w:szCs w:val="22"/>
                <w:lang w:val="ru-RU" w:eastAsia="en-US"/>
              </w:rPr>
              <w:t>последствий</w:t>
            </w:r>
            <w:r w:rsidRPr="00D06AFC">
              <w:rPr>
                <w:spacing w:val="1"/>
                <w:sz w:val="22"/>
                <w:szCs w:val="22"/>
                <w:lang w:val="ru-RU" w:eastAsia="en-US"/>
              </w:rPr>
              <w:t xml:space="preserve"> </w:t>
            </w:r>
            <w:r w:rsidRPr="00D06AFC">
              <w:rPr>
                <w:sz w:val="22"/>
                <w:szCs w:val="22"/>
                <w:lang w:val="ru-RU" w:eastAsia="en-US"/>
              </w:rPr>
              <w:t>несоблюдения</w:t>
            </w:r>
            <w:r w:rsidRPr="00D06AFC">
              <w:rPr>
                <w:spacing w:val="1"/>
                <w:sz w:val="22"/>
                <w:szCs w:val="22"/>
                <w:lang w:val="ru-RU" w:eastAsia="en-US"/>
              </w:rPr>
              <w:t xml:space="preserve"> </w:t>
            </w:r>
            <w:r w:rsidRPr="00D06AFC">
              <w:rPr>
                <w:sz w:val="22"/>
                <w:szCs w:val="22"/>
                <w:lang w:val="ru-RU" w:eastAsia="en-US"/>
              </w:rPr>
              <w:t>принятых правил;</w:t>
            </w:r>
            <w:r w:rsidRPr="00D06AFC">
              <w:rPr>
                <w:spacing w:val="1"/>
                <w:sz w:val="22"/>
                <w:szCs w:val="22"/>
                <w:lang w:val="ru-RU" w:eastAsia="en-US"/>
              </w:rPr>
              <w:t xml:space="preserve"> </w:t>
            </w:r>
            <w:r w:rsidRPr="00D06AFC">
              <w:rPr>
                <w:sz w:val="22"/>
                <w:szCs w:val="22"/>
                <w:lang w:val="ru-RU" w:eastAsia="en-US"/>
              </w:rPr>
              <w:t>расширять</w:t>
            </w:r>
            <w:r w:rsidRPr="00D06AFC">
              <w:rPr>
                <w:spacing w:val="1"/>
                <w:sz w:val="22"/>
                <w:szCs w:val="22"/>
                <w:lang w:val="ru-RU" w:eastAsia="en-US"/>
              </w:rPr>
              <w:t xml:space="preserve"> </w:t>
            </w:r>
            <w:r w:rsidRPr="00D06AFC">
              <w:rPr>
                <w:sz w:val="22"/>
                <w:szCs w:val="22"/>
                <w:lang w:val="ru-RU" w:eastAsia="en-US"/>
              </w:rPr>
              <w:t>представления</w:t>
            </w:r>
            <w:r w:rsidRPr="00D06AFC">
              <w:rPr>
                <w:spacing w:val="1"/>
                <w:sz w:val="22"/>
                <w:szCs w:val="22"/>
                <w:lang w:val="ru-RU" w:eastAsia="en-US"/>
              </w:rPr>
              <w:t xml:space="preserve"> </w:t>
            </w:r>
            <w:r w:rsidRPr="00D06AFC">
              <w:rPr>
                <w:sz w:val="22"/>
                <w:szCs w:val="22"/>
                <w:lang w:val="ru-RU" w:eastAsia="en-US"/>
              </w:rPr>
              <w:t>о</w:t>
            </w:r>
            <w:r w:rsidRPr="00D06AFC">
              <w:rPr>
                <w:spacing w:val="1"/>
                <w:sz w:val="22"/>
                <w:szCs w:val="22"/>
                <w:lang w:val="ru-RU" w:eastAsia="en-US"/>
              </w:rPr>
              <w:t xml:space="preserve"> </w:t>
            </w:r>
            <w:r w:rsidRPr="00D06AFC">
              <w:rPr>
                <w:sz w:val="22"/>
                <w:szCs w:val="22"/>
                <w:lang w:val="ru-RU" w:eastAsia="en-US"/>
              </w:rPr>
              <w:t>правилах</w:t>
            </w:r>
            <w:r w:rsidRPr="00D06AFC">
              <w:rPr>
                <w:spacing w:val="-52"/>
                <w:sz w:val="22"/>
                <w:szCs w:val="22"/>
                <w:lang w:val="ru-RU" w:eastAsia="en-US"/>
              </w:rPr>
              <w:t xml:space="preserve"> </w:t>
            </w:r>
            <w:r w:rsidRPr="00D06AFC">
              <w:rPr>
                <w:sz w:val="22"/>
                <w:szCs w:val="22"/>
                <w:lang w:val="ru-RU" w:eastAsia="en-US"/>
              </w:rPr>
              <w:t>поведения</w:t>
            </w:r>
            <w:r w:rsidRPr="00D06AFC">
              <w:rPr>
                <w:spacing w:val="1"/>
                <w:sz w:val="22"/>
                <w:szCs w:val="22"/>
                <w:lang w:val="ru-RU" w:eastAsia="en-US"/>
              </w:rPr>
              <w:t xml:space="preserve"> </w:t>
            </w:r>
            <w:r w:rsidRPr="00D06AFC">
              <w:rPr>
                <w:sz w:val="22"/>
                <w:szCs w:val="22"/>
                <w:lang w:val="ru-RU" w:eastAsia="en-US"/>
              </w:rPr>
              <w:t>в общественных</w:t>
            </w:r>
            <w:r w:rsidRPr="00D06AFC">
              <w:rPr>
                <w:spacing w:val="1"/>
                <w:sz w:val="22"/>
                <w:szCs w:val="22"/>
                <w:lang w:val="ru-RU" w:eastAsia="en-US"/>
              </w:rPr>
              <w:t xml:space="preserve"> </w:t>
            </w:r>
            <w:r w:rsidRPr="00D06AFC">
              <w:rPr>
                <w:sz w:val="22"/>
                <w:szCs w:val="22"/>
                <w:lang w:val="ru-RU" w:eastAsia="en-US"/>
              </w:rPr>
              <w:t>местах;</w:t>
            </w:r>
            <w:r w:rsidRPr="00D06AFC">
              <w:rPr>
                <w:spacing w:val="1"/>
                <w:sz w:val="22"/>
                <w:szCs w:val="22"/>
                <w:lang w:val="ru-RU" w:eastAsia="en-US"/>
              </w:rPr>
              <w:t xml:space="preserve"> </w:t>
            </w:r>
            <w:r w:rsidRPr="00D06AFC">
              <w:rPr>
                <w:sz w:val="22"/>
                <w:szCs w:val="22"/>
                <w:lang w:val="ru-RU" w:eastAsia="en-US"/>
              </w:rPr>
              <w:t>об</w:t>
            </w:r>
            <w:r w:rsidRPr="00D06AFC">
              <w:rPr>
                <w:spacing w:val="-52"/>
                <w:sz w:val="22"/>
                <w:szCs w:val="22"/>
                <w:lang w:val="ru-RU" w:eastAsia="en-US"/>
              </w:rPr>
              <w:t xml:space="preserve"> </w:t>
            </w:r>
            <w:r w:rsidRPr="00D06AFC">
              <w:rPr>
                <w:sz w:val="22"/>
                <w:szCs w:val="22"/>
                <w:lang w:val="ru-RU" w:eastAsia="en-US"/>
              </w:rPr>
              <w:t>обязанностях</w:t>
            </w:r>
            <w:r w:rsidRPr="00D06AFC">
              <w:rPr>
                <w:spacing w:val="12"/>
                <w:sz w:val="22"/>
                <w:szCs w:val="22"/>
                <w:lang w:val="ru-RU" w:eastAsia="en-US"/>
              </w:rPr>
              <w:t xml:space="preserve"> </w:t>
            </w:r>
            <w:r w:rsidRPr="00D06AFC">
              <w:rPr>
                <w:sz w:val="22"/>
                <w:szCs w:val="22"/>
                <w:lang w:val="ru-RU" w:eastAsia="en-US"/>
              </w:rPr>
              <w:t>в</w:t>
            </w:r>
            <w:r w:rsidRPr="00D06AFC">
              <w:rPr>
                <w:spacing w:val="6"/>
                <w:sz w:val="22"/>
                <w:szCs w:val="22"/>
                <w:lang w:val="ru-RU" w:eastAsia="en-US"/>
              </w:rPr>
              <w:t xml:space="preserve"> </w:t>
            </w:r>
            <w:r w:rsidRPr="00D06AFC">
              <w:rPr>
                <w:sz w:val="22"/>
                <w:szCs w:val="22"/>
                <w:lang w:val="ru-RU" w:eastAsia="en-US"/>
              </w:rPr>
              <w:t>группе.</w:t>
            </w:r>
          </w:p>
          <w:p w:rsidR="00172E09" w:rsidRPr="00D06AFC" w:rsidRDefault="00172E09" w:rsidP="00D06AFC">
            <w:pPr>
              <w:widowControl w:val="0"/>
              <w:autoSpaceDE w:val="0"/>
              <w:autoSpaceDN w:val="0"/>
              <w:ind w:left="244" w:right="337"/>
              <w:jc w:val="both"/>
              <w:rPr>
                <w:sz w:val="22"/>
                <w:szCs w:val="22"/>
                <w:lang w:val="ru-RU" w:eastAsia="en-US"/>
              </w:rPr>
            </w:pPr>
          </w:p>
          <w:p w:rsidR="00172E09" w:rsidRPr="00D06AFC" w:rsidRDefault="00172E09" w:rsidP="00D06AFC">
            <w:pPr>
              <w:widowControl w:val="0"/>
              <w:autoSpaceDE w:val="0"/>
              <w:autoSpaceDN w:val="0"/>
              <w:ind w:left="244" w:right="337"/>
              <w:jc w:val="both"/>
              <w:rPr>
                <w:sz w:val="22"/>
                <w:szCs w:val="22"/>
                <w:lang w:val="ru-RU" w:eastAsia="en-US"/>
              </w:rPr>
            </w:pPr>
          </w:p>
          <w:p w:rsidR="00172E09" w:rsidRPr="00D06AFC" w:rsidRDefault="00172E09" w:rsidP="00D06AFC">
            <w:pPr>
              <w:widowControl w:val="0"/>
              <w:autoSpaceDE w:val="0"/>
              <w:autoSpaceDN w:val="0"/>
              <w:ind w:left="244" w:right="337"/>
              <w:jc w:val="both"/>
              <w:rPr>
                <w:sz w:val="22"/>
                <w:szCs w:val="22"/>
                <w:lang w:val="ru-RU" w:eastAsia="en-US"/>
              </w:rPr>
            </w:pPr>
          </w:p>
          <w:p w:rsidR="00172E09" w:rsidRPr="00D06AFC" w:rsidRDefault="00172E09" w:rsidP="00D06AFC">
            <w:pPr>
              <w:widowControl w:val="0"/>
              <w:autoSpaceDE w:val="0"/>
              <w:autoSpaceDN w:val="0"/>
              <w:ind w:left="244" w:right="337"/>
              <w:jc w:val="both"/>
              <w:rPr>
                <w:sz w:val="22"/>
                <w:szCs w:val="22"/>
                <w:lang w:val="ru-RU" w:eastAsia="en-US"/>
              </w:rPr>
            </w:pPr>
          </w:p>
          <w:p w:rsidR="00172E09" w:rsidRPr="00D06AFC" w:rsidRDefault="00172E09" w:rsidP="00D06AFC">
            <w:pPr>
              <w:widowControl w:val="0"/>
              <w:autoSpaceDE w:val="0"/>
              <w:autoSpaceDN w:val="0"/>
              <w:ind w:left="244" w:right="337"/>
              <w:jc w:val="both"/>
              <w:rPr>
                <w:sz w:val="22"/>
                <w:szCs w:val="22"/>
                <w:lang w:val="ru-RU" w:eastAsia="en-US"/>
              </w:rPr>
            </w:pPr>
          </w:p>
          <w:p w:rsidR="00172E09" w:rsidRPr="00D06AFC" w:rsidRDefault="00172E09" w:rsidP="00D06AFC">
            <w:pPr>
              <w:widowControl w:val="0"/>
              <w:autoSpaceDE w:val="0"/>
              <w:autoSpaceDN w:val="0"/>
              <w:ind w:left="244" w:right="337"/>
              <w:jc w:val="both"/>
              <w:rPr>
                <w:sz w:val="22"/>
                <w:szCs w:val="22"/>
                <w:lang w:val="ru-RU" w:eastAsia="en-US"/>
              </w:rPr>
            </w:pPr>
          </w:p>
          <w:p w:rsidR="00172E09" w:rsidRPr="00D06AFC" w:rsidRDefault="00172E09" w:rsidP="00D06AFC">
            <w:pPr>
              <w:widowControl w:val="0"/>
              <w:autoSpaceDE w:val="0"/>
              <w:autoSpaceDN w:val="0"/>
              <w:ind w:left="244" w:right="337"/>
              <w:jc w:val="both"/>
              <w:rPr>
                <w:sz w:val="22"/>
                <w:szCs w:val="22"/>
                <w:lang w:val="ru-RU" w:eastAsia="en-US"/>
              </w:rPr>
            </w:pPr>
          </w:p>
          <w:p w:rsidR="00172E09" w:rsidRPr="00D06AFC" w:rsidRDefault="00172E09" w:rsidP="00D06AFC">
            <w:pPr>
              <w:widowControl w:val="0"/>
              <w:autoSpaceDE w:val="0"/>
              <w:autoSpaceDN w:val="0"/>
              <w:ind w:left="244" w:right="337"/>
              <w:jc w:val="both"/>
              <w:rPr>
                <w:sz w:val="22"/>
                <w:szCs w:val="22"/>
                <w:lang w:val="ru-RU" w:eastAsia="en-US"/>
              </w:rPr>
            </w:pPr>
          </w:p>
          <w:p w:rsidR="00172E09" w:rsidRPr="00D06AFC" w:rsidRDefault="00172E09" w:rsidP="00D06AFC">
            <w:pPr>
              <w:widowControl w:val="0"/>
              <w:autoSpaceDE w:val="0"/>
              <w:autoSpaceDN w:val="0"/>
              <w:ind w:left="244" w:right="337"/>
              <w:jc w:val="both"/>
              <w:rPr>
                <w:sz w:val="22"/>
                <w:szCs w:val="22"/>
                <w:lang w:val="ru-RU" w:eastAsia="en-US"/>
              </w:rPr>
            </w:pPr>
          </w:p>
          <w:p w:rsidR="00172E09" w:rsidRPr="00D06AFC" w:rsidRDefault="00172E09" w:rsidP="00D06AFC">
            <w:pPr>
              <w:widowControl w:val="0"/>
              <w:autoSpaceDE w:val="0"/>
              <w:autoSpaceDN w:val="0"/>
              <w:ind w:left="244" w:right="337"/>
              <w:jc w:val="both"/>
              <w:rPr>
                <w:sz w:val="22"/>
                <w:szCs w:val="22"/>
                <w:lang w:val="ru-RU" w:eastAsia="en-US"/>
              </w:rPr>
            </w:pPr>
          </w:p>
          <w:p w:rsidR="00172E09" w:rsidRPr="00D06AFC" w:rsidRDefault="00172E09" w:rsidP="00D06AFC">
            <w:pPr>
              <w:widowControl w:val="0"/>
              <w:autoSpaceDE w:val="0"/>
              <w:autoSpaceDN w:val="0"/>
              <w:ind w:left="244" w:right="337"/>
              <w:jc w:val="both"/>
              <w:rPr>
                <w:sz w:val="22"/>
                <w:szCs w:val="22"/>
                <w:lang w:val="ru-RU" w:eastAsia="en-US"/>
              </w:rPr>
            </w:pPr>
          </w:p>
          <w:p w:rsidR="00172E09" w:rsidRPr="00D06AFC" w:rsidRDefault="00172E09" w:rsidP="00D06AFC">
            <w:pPr>
              <w:widowControl w:val="0"/>
              <w:autoSpaceDE w:val="0"/>
              <w:autoSpaceDN w:val="0"/>
              <w:ind w:left="244" w:right="337"/>
              <w:jc w:val="both"/>
              <w:rPr>
                <w:sz w:val="22"/>
                <w:szCs w:val="22"/>
                <w:lang w:val="ru-RU" w:eastAsia="en-US"/>
              </w:rPr>
            </w:pPr>
          </w:p>
          <w:p w:rsidR="00172E09" w:rsidRPr="00D06AFC" w:rsidRDefault="00172E09" w:rsidP="00D06AFC">
            <w:pPr>
              <w:widowControl w:val="0"/>
              <w:autoSpaceDE w:val="0"/>
              <w:autoSpaceDN w:val="0"/>
              <w:ind w:left="244" w:right="337"/>
              <w:jc w:val="both"/>
              <w:rPr>
                <w:sz w:val="22"/>
                <w:szCs w:val="22"/>
                <w:lang w:val="ru-RU" w:eastAsia="en-US"/>
              </w:rPr>
            </w:pPr>
          </w:p>
          <w:p w:rsidR="00172E09" w:rsidRPr="00D06AFC" w:rsidRDefault="00172E09" w:rsidP="00D06AFC">
            <w:pPr>
              <w:widowControl w:val="0"/>
              <w:autoSpaceDE w:val="0"/>
              <w:autoSpaceDN w:val="0"/>
              <w:ind w:left="244" w:right="337"/>
              <w:jc w:val="both"/>
              <w:rPr>
                <w:sz w:val="22"/>
                <w:szCs w:val="22"/>
                <w:lang w:val="ru-RU" w:eastAsia="en-US"/>
              </w:rPr>
            </w:pPr>
          </w:p>
          <w:p w:rsidR="00172E09" w:rsidRPr="00D06AFC" w:rsidRDefault="00172E09" w:rsidP="00D06AFC">
            <w:pPr>
              <w:widowControl w:val="0"/>
              <w:autoSpaceDE w:val="0"/>
              <w:autoSpaceDN w:val="0"/>
              <w:ind w:left="244" w:right="337"/>
              <w:jc w:val="both"/>
              <w:rPr>
                <w:sz w:val="22"/>
                <w:szCs w:val="22"/>
                <w:lang w:val="ru-RU" w:eastAsia="en-US"/>
              </w:rPr>
            </w:pPr>
          </w:p>
          <w:p w:rsidR="00172E09" w:rsidRPr="00D06AFC" w:rsidRDefault="00172E09" w:rsidP="00D06AFC">
            <w:pPr>
              <w:widowControl w:val="0"/>
              <w:autoSpaceDE w:val="0"/>
              <w:autoSpaceDN w:val="0"/>
              <w:ind w:left="244" w:right="337"/>
              <w:jc w:val="both"/>
              <w:rPr>
                <w:sz w:val="22"/>
                <w:szCs w:val="22"/>
                <w:lang w:val="ru-RU" w:eastAsia="en-US"/>
              </w:rPr>
            </w:pPr>
          </w:p>
          <w:p w:rsidR="00172E09" w:rsidRPr="00D06AFC" w:rsidRDefault="00172E09" w:rsidP="00D06AFC">
            <w:pPr>
              <w:widowControl w:val="0"/>
              <w:autoSpaceDE w:val="0"/>
              <w:autoSpaceDN w:val="0"/>
              <w:ind w:left="244" w:right="337"/>
              <w:jc w:val="both"/>
              <w:rPr>
                <w:sz w:val="22"/>
                <w:szCs w:val="22"/>
                <w:lang w:val="ru-RU" w:eastAsia="en-US"/>
              </w:rPr>
            </w:pPr>
          </w:p>
          <w:p w:rsidR="00172E09" w:rsidRPr="00D06AFC" w:rsidRDefault="00172E09" w:rsidP="00D06AFC">
            <w:pPr>
              <w:widowControl w:val="0"/>
              <w:autoSpaceDE w:val="0"/>
              <w:autoSpaceDN w:val="0"/>
              <w:ind w:left="244" w:right="337"/>
              <w:jc w:val="both"/>
              <w:rPr>
                <w:sz w:val="22"/>
                <w:szCs w:val="22"/>
                <w:lang w:val="ru-RU" w:eastAsia="en-US"/>
              </w:rPr>
            </w:pPr>
          </w:p>
          <w:p w:rsidR="00172E09" w:rsidRPr="00D06AFC" w:rsidRDefault="00172E09" w:rsidP="00D06AFC">
            <w:pPr>
              <w:widowControl w:val="0"/>
              <w:autoSpaceDE w:val="0"/>
              <w:autoSpaceDN w:val="0"/>
              <w:ind w:left="244" w:right="337"/>
              <w:jc w:val="both"/>
              <w:rPr>
                <w:sz w:val="22"/>
                <w:szCs w:val="22"/>
                <w:lang w:val="ru-RU" w:eastAsia="en-US"/>
              </w:rPr>
            </w:pPr>
          </w:p>
          <w:p w:rsidR="00172E09" w:rsidRPr="00D06AFC" w:rsidRDefault="00172E09" w:rsidP="00D06AFC">
            <w:pPr>
              <w:widowControl w:val="0"/>
              <w:autoSpaceDE w:val="0"/>
              <w:autoSpaceDN w:val="0"/>
              <w:ind w:left="244" w:right="337"/>
              <w:jc w:val="both"/>
              <w:rPr>
                <w:sz w:val="22"/>
                <w:szCs w:val="22"/>
                <w:lang w:val="ru-RU" w:eastAsia="en-US"/>
              </w:rPr>
            </w:pPr>
          </w:p>
          <w:p w:rsidR="00172E09" w:rsidRPr="00D06AFC" w:rsidRDefault="00172E09" w:rsidP="00D06AFC">
            <w:pPr>
              <w:widowControl w:val="0"/>
              <w:autoSpaceDE w:val="0"/>
              <w:autoSpaceDN w:val="0"/>
              <w:ind w:left="244" w:right="337"/>
              <w:jc w:val="both"/>
              <w:rPr>
                <w:sz w:val="22"/>
                <w:szCs w:val="22"/>
                <w:lang w:val="ru-RU" w:eastAsia="en-US"/>
              </w:rPr>
            </w:pPr>
          </w:p>
          <w:p w:rsidR="00172E09" w:rsidRPr="00D06AFC" w:rsidRDefault="00172E09" w:rsidP="00D06AFC">
            <w:pPr>
              <w:widowControl w:val="0"/>
              <w:autoSpaceDE w:val="0"/>
              <w:autoSpaceDN w:val="0"/>
              <w:ind w:left="244" w:right="337"/>
              <w:jc w:val="both"/>
              <w:rPr>
                <w:sz w:val="22"/>
                <w:szCs w:val="22"/>
                <w:lang w:val="ru-RU" w:eastAsia="en-US"/>
              </w:rPr>
            </w:pPr>
          </w:p>
          <w:p w:rsidR="00172E09" w:rsidRPr="00D06AFC" w:rsidRDefault="00172E09" w:rsidP="00D06AFC">
            <w:pPr>
              <w:widowControl w:val="0"/>
              <w:autoSpaceDE w:val="0"/>
              <w:autoSpaceDN w:val="0"/>
              <w:ind w:left="244" w:right="337"/>
              <w:jc w:val="both"/>
              <w:rPr>
                <w:sz w:val="22"/>
                <w:szCs w:val="22"/>
                <w:lang w:val="ru-RU" w:eastAsia="en-US"/>
              </w:rPr>
            </w:pPr>
          </w:p>
          <w:p w:rsidR="00172E09" w:rsidRPr="00D06AFC" w:rsidRDefault="00172E09" w:rsidP="00D06AFC">
            <w:pPr>
              <w:widowControl w:val="0"/>
              <w:autoSpaceDE w:val="0"/>
              <w:autoSpaceDN w:val="0"/>
              <w:ind w:left="244" w:right="337"/>
              <w:jc w:val="both"/>
              <w:rPr>
                <w:sz w:val="22"/>
                <w:szCs w:val="22"/>
                <w:lang w:val="ru-RU" w:eastAsia="en-US"/>
              </w:rPr>
            </w:pPr>
          </w:p>
          <w:p w:rsidR="00172E09" w:rsidRPr="00D06AFC" w:rsidRDefault="00172E09" w:rsidP="00D06AFC">
            <w:pPr>
              <w:widowControl w:val="0"/>
              <w:autoSpaceDE w:val="0"/>
              <w:autoSpaceDN w:val="0"/>
              <w:ind w:left="244" w:right="337"/>
              <w:jc w:val="both"/>
              <w:rPr>
                <w:sz w:val="22"/>
                <w:szCs w:val="22"/>
                <w:lang w:val="ru-RU" w:eastAsia="en-US"/>
              </w:rPr>
            </w:pPr>
          </w:p>
          <w:p w:rsidR="00172E09" w:rsidRPr="00D06AFC" w:rsidRDefault="00172E09" w:rsidP="00D06AFC">
            <w:pPr>
              <w:widowControl w:val="0"/>
              <w:autoSpaceDE w:val="0"/>
              <w:autoSpaceDN w:val="0"/>
              <w:ind w:left="244" w:right="337"/>
              <w:jc w:val="both"/>
              <w:rPr>
                <w:sz w:val="22"/>
                <w:szCs w:val="22"/>
                <w:lang w:val="ru-RU" w:eastAsia="en-US"/>
              </w:rPr>
            </w:pPr>
          </w:p>
          <w:p w:rsidR="00172E09" w:rsidRPr="00D06AFC" w:rsidRDefault="00172E09" w:rsidP="00D06AFC">
            <w:pPr>
              <w:widowControl w:val="0"/>
              <w:autoSpaceDE w:val="0"/>
              <w:autoSpaceDN w:val="0"/>
              <w:ind w:left="244" w:right="337"/>
              <w:jc w:val="both"/>
              <w:rPr>
                <w:sz w:val="22"/>
                <w:szCs w:val="22"/>
                <w:lang w:val="ru-RU" w:eastAsia="en-US"/>
              </w:rPr>
            </w:pPr>
          </w:p>
          <w:p w:rsidR="00172E09" w:rsidRPr="00D06AFC" w:rsidRDefault="00172E09" w:rsidP="00D06AFC">
            <w:pPr>
              <w:widowControl w:val="0"/>
              <w:autoSpaceDE w:val="0"/>
              <w:autoSpaceDN w:val="0"/>
              <w:ind w:left="244" w:right="337"/>
              <w:jc w:val="both"/>
              <w:rPr>
                <w:sz w:val="22"/>
                <w:szCs w:val="22"/>
                <w:lang w:val="ru-RU" w:eastAsia="en-US"/>
              </w:rPr>
            </w:pPr>
          </w:p>
          <w:p w:rsidR="00172E09" w:rsidRPr="00D06AFC" w:rsidRDefault="00172E09" w:rsidP="00D06AFC">
            <w:pPr>
              <w:widowControl w:val="0"/>
              <w:autoSpaceDE w:val="0"/>
              <w:autoSpaceDN w:val="0"/>
              <w:ind w:left="244" w:right="337"/>
              <w:jc w:val="both"/>
              <w:rPr>
                <w:sz w:val="22"/>
                <w:szCs w:val="22"/>
                <w:lang w:val="ru-RU" w:eastAsia="en-US"/>
              </w:rPr>
            </w:pPr>
          </w:p>
          <w:p w:rsidR="00172E09" w:rsidRPr="00D06AFC" w:rsidRDefault="00172E09" w:rsidP="00D06AFC">
            <w:pPr>
              <w:widowControl w:val="0"/>
              <w:autoSpaceDE w:val="0"/>
              <w:autoSpaceDN w:val="0"/>
              <w:ind w:left="244" w:right="337"/>
              <w:jc w:val="both"/>
              <w:rPr>
                <w:sz w:val="22"/>
                <w:szCs w:val="22"/>
                <w:lang w:val="ru-RU" w:eastAsia="en-US"/>
              </w:rPr>
            </w:pPr>
          </w:p>
          <w:p w:rsidR="00172E09" w:rsidRPr="00D06AFC" w:rsidRDefault="00172E09" w:rsidP="00D06AFC">
            <w:pPr>
              <w:widowControl w:val="0"/>
              <w:autoSpaceDE w:val="0"/>
              <w:autoSpaceDN w:val="0"/>
              <w:ind w:left="244" w:right="337"/>
              <w:jc w:val="both"/>
              <w:rPr>
                <w:sz w:val="22"/>
                <w:szCs w:val="22"/>
                <w:lang w:val="ru-RU" w:eastAsia="en-US"/>
              </w:rPr>
            </w:pPr>
          </w:p>
          <w:p w:rsidR="00172E09" w:rsidRPr="00D06AFC" w:rsidRDefault="00172E09" w:rsidP="00D06AFC">
            <w:pPr>
              <w:widowControl w:val="0"/>
              <w:autoSpaceDE w:val="0"/>
              <w:autoSpaceDN w:val="0"/>
              <w:ind w:left="244" w:right="337"/>
              <w:jc w:val="both"/>
              <w:rPr>
                <w:sz w:val="22"/>
                <w:szCs w:val="22"/>
                <w:lang w:val="ru-RU" w:eastAsia="en-US"/>
              </w:rPr>
            </w:pPr>
          </w:p>
          <w:p w:rsidR="00172E09" w:rsidRPr="00D06AFC" w:rsidRDefault="00172E09" w:rsidP="00D06AFC">
            <w:pPr>
              <w:widowControl w:val="0"/>
              <w:autoSpaceDE w:val="0"/>
              <w:autoSpaceDN w:val="0"/>
              <w:ind w:left="244" w:right="337"/>
              <w:jc w:val="both"/>
              <w:rPr>
                <w:sz w:val="22"/>
                <w:szCs w:val="22"/>
                <w:lang w:val="ru-RU" w:eastAsia="en-US"/>
              </w:rPr>
            </w:pPr>
          </w:p>
          <w:p w:rsidR="00172E09" w:rsidRPr="00D06AFC" w:rsidRDefault="00172E09" w:rsidP="00D06AFC">
            <w:pPr>
              <w:widowControl w:val="0"/>
              <w:autoSpaceDE w:val="0"/>
              <w:autoSpaceDN w:val="0"/>
              <w:ind w:left="244" w:right="337"/>
              <w:jc w:val="both"/>
              <w:rPr>
                <w:sz w:val="22"/>
                <w:szCs w:val="22"/>
                <w:lang w:val="ru-RU" w:eastAsia="en-US"/>
              </w:rPr>
            </w:pPr>
          </w:p>
          <w:p w:rsidR="00172E09" w:rsidRPr="00D06AFC" w:rsidRDefault="00172E09" w:rsidP="00D06AFC">
            <w:pPr>
              <w:widowControl w:val="0"/>
              <w:autoSpaceDE w:val="0"/>
              <w:autoSpaceDN w:val="0"/>
              <w:ind w:left="244" w:right="337"/>
              <w:jc w:val="both"/>
              <w:rPr>
                <w:sz w:val="22"/>
                <w:szCs w:val="22"/>
                <w:lang w:val="ru-RU" w:eastAsia="en-US"/>
              </w:rPr>
            </w:pPr>
          </w:p>
          <w:p w:rsidR="00172E09" w:rsidRPr="00D06AFC" w:rsidRDefault="00172E09" w:rsidP="00D06AFC">
            <w:pPr>
              <w:widowControl w:val="0"/>
              <w:autoSpaceDE w:val="0"/>
              <w:autoSpaceDN w:val="0"/>
              <w:ind w:left="244" w:right="337"/>
              <w:jc w:val="both"/>
              <w:rPr>
                <w:sz w:val="22"/>
                <w:szCs w:val="22"/>
                <w:lang w:val="ru-RU" w:eastAsia="en-US"/>
              </w:rPr>
            </w:pPr>
          </w:p>
          <w:p w:rsidR="00172E09" w:rsidRPr="00D06AFC" w:rsidRDefault="00172E09" w:rsidP="00D06AFC">
            <w:pPr>
              <w:widowControl w:val="0"/>
              <w:autoSpaceDE w:val="0"/>
              <w:autoSpaceDN w:val="0"/>
              <w:ind w:left="244" w:right="337"/>
              <w:jc w:val="both"/>
              <w:rPr>
                <w:sz w:val="22"/>
                <w:szCs w:val="22"/>
                <w:lang w:val="ru-RU" w:eastAsia="en-US"/>
              </w:rPr>
            </w:pPr>
          </w:p>
          <w:p w:rsidR="00172E09" w:rsidRPr="00D06AFC" w:rsidRDefault="00172E09" w:rsidP="00D06AFC">
            <w:pPr>
              <w:widowControl w:val="0"/>
              <w:autoSpaceDE w:val="0"/>
              <w:autoSpaceDN w:val="0"/>
              <w:ind w:left="244" w:right="337"/>
              <w:jc w:val="both"/>
              <w:rPr>
                <w:sz w:val="22"/>
                <w:szCs w:val="22"/>
                <w:lang w:val="ru-RU" w:eastAsia="en-US"/>
              </w:rPr>
            </w:pPr>
          </w:p>
          <w:p w:rsidR="00172E09" w:rsidRPr="00D06AFC" w:rsidRDefault="00172E09" w:rsidP="00D06AFC">
            <w:pPr>
              <w:widowControl w:val="0"/>
              <w:autoSpaceDE w:val="0"/>
              <w:autoSpaceDN w:val="0"/>
              <w:ind w:left="244" w:right="337"/>
              <w:jc w:val="both"/>
              <w:rPr>
                <w:sz w:val="22"/>
                <w:szCs w:val="22"/>
                <w:lang w:val="ru-RU" w:eastAsia="en-US"/>
              </w:rPr>
            </w:pPr>
          </w:p>
          <w:p w:rsidR="00172E09" w:rsidRPr="00D06AFC" w:rsidRDefault="00172E09" w:rsidP="00D06AFC">
            <w:pPr>
              <w:widowControl w:val="0"/>
              <w:autoSpaceDE w:val="0"/>
              <w:autoSpaceDN w:val="0"/>
              <w:ind w:left="244" w:right="337"/>
              <w:jc w:val="both"/>
              <w:rPr>
                <w:sz w:val="22"/>
                <w:szCs w:val="22"/>
                <w:lang w:val="ru-RU" w:eastAsia="en-US"/>
              </w:rPr>
            </w:pPr>
          </w:p>
          <w:p w:rsidR="00172E09" w:rsidRPr="00D06AFC" w:rsidRDefault="00172E09" w:rsidP="00D06AFC">
            <w:pPr>
              <w:widowControl w:val="0"/>
              <w:autoSpaceDE w:val="0"/>
              <w:autoSpaceDN w:val="0"/>
              <w:ind w:left="244" w:right="337"/>
              <w:jc w:val="both"/>
              <w:rPr>
                <w:sz w:val="22"/>
                <w:szCs w:val="22"/>
                <w:lang w:val="ru-RU" w:eastAsia="en-US"/>
              </w:rPr>
            </w:pPr>
          </w:p>
          <w:p w:rsidR="005E23B9" w:rsidRPr="00D06AFC" w:rsidRDefault="005E23B9" w:rsidP="00D06AFC">
            <w:pPr>
              <w:widowControl w:val="0"/>
              <w:tabs>
                <w:tab w:val="left" w:pos="303"/>
              </w:tabs>
              <w:autoSpaceDE w:val="0"/>
              <w:autoSpaceDN w:val="0"/>
              <w:spacing w:before="1"/>
              <w:ind w:right="673"/>
              <w:jc w:val="both"/>
              <w:rPr>
                <w:sz w:val="22"/>
                <w:szCs w:val="22"/>
                <w:u w:val="single"/>
                <w:lang w:val="ru-RU" w:eastAsia="en-US"/>
              </w:rPr>
            </w:pPr>
          </w:p>
          <w:p w:rsidR="005E23B9" w:rsidRPr="00D06AFC" w:rsidRDefault="005E23B9" w:rsidP="00D06AFC">
            <w:pPr>
              <w:widowControl w:val="0"/>
              <w:tabs>
                <w:tab w:val="left" w:pos="303"/>
              </w:tabs>
              <w:autoSpaceDE w:val="0"/>
              <w:autoSpaceDN w:val="0"/>
              <w:spacing w:before="1"/>
              <w:ind w:right="673"/>
              <w:jc w:val="both"/>
              <w:rPr>
                <w:sz w:val="22"/>
                <w:szCs w:val="22"/>
                <w:u w:val="single"/>
                <w:lang w:val="ru-RU" w:eastAsia="en-US"/>
              </w:rPr>
            </w:pPr>
          </w:p>
          <w:p w:rsidR="005E23B9" w:rsidRPr="00D06AFC" w:rsidRDefault="005E23B9" w:rsidP="00D06AFC">
            <w:pPr>
              <w:widowControl w:val="0"/>
              <w:tabs>
                <w:tab w:val="left" w:pos="303"/>
              </w:tabs>
              <w:autoSpaceDE w:val="0"/>
              <w:autoSpaceDN w:val="0"/>
              <w:spacing w:before="1"/>
              <w:ind w:right="673"/>
              <w:jc w:val="both"/>
              <w:rPr>
                <w:sz w:val="22"/>
                <w:szCs w:val="22"/>
                <w:u w:val="single"/>
                <w:lang w:val="ru-RU" w:eastAsia="en-US"/>
              </w:rPr>
            </w:pPr>
          </w:p>
          <w:p w:rsidR="005E23B9" w:rsidRPr="00D06AFC" w:rsidRDefault="005E23B9" w:rsidP="00D06AFC">
            <w:pPr>
              <w:widowControl w:val="0"/>
              <w:tabs>
                <w:tab w:val="left" w:pos="303"/>
              </w:tabs>
              <w:autoSpaceDE w:val="0"/>
              <w:autoSpaceDN w:val="0"/>
              <w:spacing w:before="1"/>
              <w:ind w:right="673"/>
              <w:jc w:val="both"/>
              <w:rPr>
                <w:sz w:val="22"/>
                <w:szCs w:val="22"/>
                <w:u w:val="single"/>
                <w:lang w:val="ru-RU" w:eastAsia="en-US"/>
              </w:rPr>
            </w:pPr>
          </w:p>
          <w:p w:rsidR="005E23B9" w:rsidRPr="00D06AFC" w:rsidRDefault="005E23B9" w:rsidP="00D06AFC">
            <w:pPr>
              <w:widowControl w:val="0"/>
              <w:tabs>
                <w:tab w:val="left" w:pos="303"/>
              </w:tabs>
              <w:autoSpaceDE w:val="0"/>
              <w:autoSpaceDN w:val="0"/>
              <w:spacing w:before="1"/>
              <w:ind w:right="673"/>
              <w:jc w:val="both"/>
              <w:rPr>
                <w:sz w:val="22"/>
                <w:szCs w:val="22"/>
                <w:u w:val="single"/>
                <w:lang w:val="ru-RU" w:eastAsia="en-US"/>
              </w:rPr>
            </w:pPr>
          </w:p>
          <w:p w:rsidR="005E23B9" w:rsidRPr="00D06AFC" w:rsidRDefault="005E23B9" w:rsidP="00D06AFC">
            <w:pPr>
              <w:widowControl w:val="0"/>
              <w:tabs>
                <w:tab w:val="left" w:pos="303"/>
              </w:tabs>
              <w:autoSpaceDE w:val="0"/>
              <w:autoSpaceDN w:val="0"/>
              <w:spacing w:before="1"/>
              <w:ind w:right="673"/>
              <w:jc w:val="both"/>
              <w:rPr>
                <w:sz w:val="22"/>
                <w:szCs w:val="22"/>
                <w:u w:val="single"/>
                <w:lang w:val="ru-RU" w:eastAsia="en-US"/>
              </w:rPr>
            </w:pPr>
          </w:p>
          <w:p w:rsidR="005E23B9" w:rsidRPr="00D06AFC" w:rsidRDefault="005E23B9" w:rsidP="00D06AFC">
            <w:pPr>
              <w:widowControl w:val="0"/>
              <w:tabs>
                <w:tab w:val="left" w:pos="303"/>
              </w:tabs>
              <w:autoSpaceDE w:val="0"/>
              <w:autoSpaceDN w:val="0"/>
              <w:spacing w:before="1"/>
              <w:ind w:right="673"/>
              <w:jc w:val="both"/>
              <w:rPr>
                <w:sz w:val="22"/>
                <w:szCs w:val="22"/>
                <w:u w:val="single"/>
                <w:lang w:val="ru-RU" w:eastAsia="en-US"/>
              </w:rPr>
            </w:pPr>
          </w:p>
          <w:p w:rsidR="00305C42" w:rsidRPr="00D06AFC" w:rsidRDefault="00305C42" w:rsidP="00D06AFC">
            <w:pPr>
              <w:widowControl w:val="0"/>
              <w:tabs>
                <w:tab w:val="left" w:pos="303"/>
              </w:tabs>
              <w:autoSpaceDE w:val="0"/>
              <w:autoSpaceDN w:val="0"/>
              <w:spacing w:before="1"/>
              <w:ind w:right="673"/>
              <w:jc w:val="both"/>
              <w:rPr>
                <w:sz w:val="22"/>
                <w:szCs w:val="22"/>
                <w:u w:val="single"/>
                <w:lang w:val="ru-RU" w:eastAsia="en-US"/>
              </w:rPr>
            </w:pPr>
          </w:p>
          <w:p w:rsidR="005B7BDA" w:rsidRDefault="005B7BDA" w:rsidP="00D06AFC">
            <w:pPr>
              <w:widowControl w:val="0"/>
              <w:tabs>
                <w:tab w:val="left" w:pos="303"/>
              </w:tabs>
              <w:autoSpaceDE w:val="0"/>
              <w:autoSpaceDN w:val="0"/>
              <w:spacing w:before="1"/>
              <w:ind w:right="673"/>
              <w:jc w:val="both"/>
              <w:rPr>
                <w:sz w:val="22"/>
                <w:szCs w:val="22"/>
                <w:u w:val="single"/>
                <w:lang w:val="ru-RU" w:eastAsia="en-US"/>
              </w:rPr>
            </w:pPr>
          </w:p>
          <w:p w:rsidR="00172E09" w:rsidRPr="00D06AFC" w:rsidRDefault="005C06D6" w:rsidP="00D06AFC">
            <w:pPr>
              <w:widowControl w:val="0"/>
              <w:tabs>
                <w:tab w:val="left" w:pos="303"/>
              </w:tabs>
              <w:autoSpaceDE w:val="0"/>
              <w:autoSpaceDN w:val="0"/>
              <w:spacing w:before="1"/>
              <w:ind w:right="673"/>
              <w:jc w:val="both"/>
              <w:rPr>
                <w:sz w:val="22"/>
                <w:szCs w:val="22"/>
                <w:lang w:val="ru-RU" w:eastAsia="en-US"/>
              </w:rPr>
            </w:pPr>
            <w:r>
              <w:rPr>
                <w:sz w:val="22"/>
                <w:szCs w:val="22"/>
                <w:u w:val="single"/>
                <w:lang w:val="ru-RU" w:eastAsia="en-US"/>
              </w:rPr>
              <w:t>2) В</w:t>
            </w:r>
            <w:r w:rsidR="00172E09" w:rsidRPr="00D06AFC">
              <w:rPr>
                <w:spacing w:val="1"/>
                <w:sz w:val="22"/>
                <w:szCs w:val="22"/>
                <w:u w:val="single"/>
                <w:lang w:val="ru-RU" w:eastAsia="en-US"/>
              </w:rPr>
              <w:t xml:space="preserve"> </w:t>
            </w:r>
            <w:r w:rsidR="00172E09" w:rsidRPr="00D06AFC">
              <w:rPr>
                <w:sz w:val="22"/>
                <w:szCs w:val="22"/>
                <w:u w:val="single"/>
                <w:lang w:val="ru-RU" w:eastAsia="en-US"/>
              </w:rPr>
              <w:t>области</w:t>
            </w:r>
            <w:r w:rsidR="00172E09" w:rsidRPr="00D06AFC">
              <w:rPr>
                <w:spacing w:val="1"/>
                <w:sz w:val="22"/>
                <w:szCs w:val="22"/>
                <w:u w:val="single"/>
                <w:lang w:val="ru-RU" w:eastAsia="en-US"/>
              </w:rPr>
              <w:t xml:space="preserve"> </w:t>
            </w:r>
            <w:r w:rsidR="00172E09" w:rsidRPr="00D06AFC">
              <w:rPr>
                <w:sz w:val="22"/>
                <w:szCs w:val="22"/>
                <w:u w:val="single"/>
                <w:lang w:val="ru-RU" w:eastAsia="en-US"/>
              </w:rPr>
              <w:t>формирования основ</w:t>
            </w:r>
            <w:r w:rsidR="00172E09" w:rsidRPr="00D06AFC">
              <w:rPr>
                <w:spacing w:val="1"/>
                <w:sz w:val="22"/>
                <w:szCs w:val="22"/>
                <w:lang w:val="ru-RU" w:eastAsia="en-US"/>
              </w:rPr>
              <w:t xml:space="preserve"> </w:t>
            </w:r>
            <w:r w:rsidR="00172E09" w:rsidRPr="00D06AFC">
              <w:rPr>
                <w:sz w:val="22"/>
                <w:szCs w:val="22"/>
                <w:u w:val="single"/>
                <w:lang w:val="ru-RU" w:eastAsia="en-US"/>
              </w:rPr>
              <w:t>Гражданственности</w:t>
            </w:r>
            <w:r w:rsidR="00172E09" w:rsidRPr="00D06AFC">
              <w:rPr>
                <w:spacing w:val="27"/>
                <w:sz w:val="22"/>
                <w:szCs w:val="22"/>
                <w:u w:val="single"/>
                <w:lang w:val="ru-RU" w:eastAsia="en-US"/>
              </w:rPr>
              <w:t xml:space="preserve"> </w:t>
            </w:r>
            <w:r w:rsidR="00172E09" w:rsidRPr="00D06AFC">
              <w:rPr>
                <w:sz w:val="22"/>
                <w:szCs w:val="22"/>
                <w:u w:val="single"/>
                <w:lang w:val="ru-RU" w:eastAsia="en-US"/>
              </w:rPr>
              <w:t>и</w:t>
            </w:r>
            <w:r w:rsidR="00172E09" w:rsidRPr="00D06AFC">
              <w:rPr>
                <w:spacing w:val="2"/>
                <w:sz w:val="22"/>
                <w:szCs w:val="22"/>
                <w:u w:val="single"/>
                <w:lang w:val="ru-RU" w:eastAsia="en-US"/>
              </w:rPr>
              <w:t xml:space="preserve"> </w:t>
            </w:r>
            <w:r w:rsidR="00172E09" w:rsidRPr="00D06AFC">
              <w:rPr>
                <w:sz w:val="22"/>
                <w:szCs w:val="22"/>
                <w:u w:val="single"/>
                <w:lang w:val="ru-RU" w:eastAsia="en-US"/>
              </w:rPr>
              <w:t>патриотизма:</w:t>
            </w:r>
          </w:p>
          <w:p w:rsidR="00172E09" w:rsidRPr="00D06AFC" w:rsidRDefault="00172E09" w:rsidP="00D06AFC">
            <w:pPr>
              <w:widowControl w:val="0"/>
              <w:autoSpaceDE w:val="0"/>
              <w:autoSpaceDN w:val="0"/>
              <w:spacing w:before="7"/>
              <w:jc w:val="both"/>
              <w:rPr>
                <w:sz w:val="22"/>
                <w:szCs w:val="22"/>
                <w:lang w:val="ru-RU" w:eastAsia="en-US"/>
              </w:rPr>
            </w:pPr>
            <w:r w:rsidRPr="00D06AFC">
              <w:rPr>
                <w:sz w:val="22"/>
                <w:szCs w:val="22"/>
                <w:lang w:val="ru-RU" w:eastAsia="en-US"/>
              </w:rPr>
              <w:t>Воспитывать</w:t>
            </w:r>
            <w:r w:rsidRPr="00D06AFC">
              <w:rPr>
                <w:spacing w:val="63"/>
                <w:sz w:val="22"/>
                <w:szCs w:val="22"/>
                <w:lang w:val="ru-RU" w:eastAsia="en-US"/>
              </w:rPr>
              <w:t xml:space="preserve"> </w:t>
            </w:r>
            <w:r w:rsidRPr="00D06AFC">
              <w:rPr>
                <w:sz w:val="22"/>
                <w:szCs w:val="22"/>
                <w:lang w:val="ru-RU" w:eastAsia="en-US"/>
              </w:rPr>
              <w:t>уважительное</w:t>
            </w:r>
          </w:p>
          <w:p w:rsidR="00172E09" w:rsidRPr="00D06AFC" w:rsidRDefault="00172E09" w:rsidP="00D06AFC">
            <w:pPr>
              <w:widowControl w:val="0"/>
              <w:autoSpaceDE w:val="0"/>
              <w:autoSpaceDN w:val="0"/>
              <w:spacing w:before="2"/>
              <w:ind w:right="363"/>
              <w:jc w:val="both"/>
              <w:rPr>
                <w:sz w:val="22"/>
                <w:szCs w:val="22"/>
                <w:lang w:val="ru-RU" w:eastAsia="en-US"/>
              </w:rPr>
            </w:pPr>
            <w:r w:rsidRPr="00D06AFC">
              <w:rPr>
                <w:sz w:val="22"/>
                <w:szCs w:val="22"/>
                <w:lang w:val="ru-RU" w:eastAsia="en-US"/>
              </w:rPr>
              <w:t>отношение</w:t>
            </w:r>
            <w:r w:rsidRPr="00D06AFC">
              <w:rPr>
                <w:spacing w:val="23"/>
                <w:sz w:val="22"/>
                <w:szCs w:val="22"/>
                <w:lang w:val="ru-RU" w:eastAsia="en-US"/>
              </w:rPr>
              <w:t xml:space="preserve"> </w:t>
            </w:r>
            <w:r w:rsidRPr="00D06AFC">
              <w:rPr>
                <w:sz w:val="22"/>
                <w:szCs w:val="22"/>
                <w:lang w:val="ru-RU" w:eastAsia="en-US"/>
              </w:rPr>
              <w:t>к</w:t>
            </w:r>
            <w:r w:rsidRPr="00D06AFC">
              <w:rPr>
                <w:spacing w:val="23"/>
                <w:sz w:val="22"/>
                <w:szCs w:val="22"/>
                <w:lang w:val="ru-RU" w:eastAsia="en-US"/>
              </w:rPr>
              <w:t xml:space="preserve"> </w:t>
            </w:r>
            <w:r w:rsidRPr="00D06AFC">
              <w:rPr>
                <w:sz w:val="22"/>
                <w:szCs w:val="22"/>
                <w:lang w:val="ru-RU" w:eastAsia="en-US"/>
              </w:rPr>
              <w:t>Родине,</w:t>
            </w:r>
            <w:r w:rsidRPr="00D06AFC">
              <w:rPr>
                <w:spacing w:val="33"/>
                <w:sz w:val="22"/>
                <w:szCs w:val="22"/>
                <w:lang w:val="ru-RU" w:eastAsia="en-US"/>
              </w:rPr>
              <w:t xml:space="preserve"> </w:t>
            </w:r>
            <w:r w:rsidRPr="00D06AFC">
              <w:rPr>
                <w:sz w:val="22"/>
                <w:szCs w:val="22"/>
                <w:lang w:val="ru-RU" w:eastAsia="en-US"/>
              </w:rPr>
              <w:t>к</w:t>
            </w:r>
            <w:r w:rsidRPr="00D06AFC">
              <w:rPr>
                <w:spacing w:val="23"/>
                <w:sz w:val="22"/>
                <w:szCs w:val="22"/>
                <w:lang w:val="ru-RU" w:eastAsia="en-US"/>
              </w:rPr>
              <w:t xml:space="preserve"> </w:t>
            </w:r>
            <w:r w:rsidRPr="00D06AFC">
              <w:rPr>
                <w:sz w:val="22"/>
                <w:szCs w:val="22"/>
                <w:lang w:val="ru-RU" w:eastAsia="en-US"/>
              </w:rPr>
              <w:t>людям</w:t>
            </w:r>
            <w:r w:rsidRPr="00D06AFC">
              <w:rPr>
                <w:spacing w:val="54"/>
                <w:sz w:val="22"/>
                <w:szCs w:val="22"/>
                <w:lang w:val="ru-RU" w:eastAsia="en-US"/>
              </w:rPr>
              <w:t xml:space="preserve"> </w:t>
            </w:r>
            <w:r w:rsidRPr="00D06AFC">
              <w:rPr>
                <w:sz w:val="22"/>
                <w:szCs w:val="22"/>
                <w:lang w:val="ru-RU" w:eastAsia="en-US"/>
              </w:rPr>
              <w:t>разных</w:t>
            </w:r>
            <w:r w:rsidRPr="00D06AFC">
              <w:rPr>
                <w:spacing w:val="-52"/>
                <w:sz w:val="22"/>
                <w:szCs w:val="22"/>
                <w:lang w:val="ru-RU" w:eastAsia="en-US"/>
              </w:rPr>
              <w:t xml:space="preserve"> </w:t>
            </w:r>
            <w:r w:rsidRPr="00D06AFC">
              <w:rPr>
                <w:sz w:val="22"/>
                <w:szCs w:val="22"/>
                <w:lang w:val="ru-RU" w:eastAsia="en-US"/>
              </w:rPr>
              <w:t>национальностей,</w:t>
            </w:r>
          </w:p>
          <w:p w:rsidR="00172E09" w:rsidRPr="00D06AFC" w:rsidRDefault="00172E09" w:rsidP="00D06AFC">
            <w:pPr>
              <w:widowControl w:val="0"/>
              <w:autoSpaceDE w:val="0"/>
              <w:autoSpaceDN w:val="0"/>
              <w:spacing w:before="8" w:line="242" w:lineRule="auto"/>
              <w:ind w:right="515"/>
              <w:jc w:val="both"/>
              <w:rPr>
                <w:sz w:val="22"/>
                <w:szCs w:val="22"/>
                <w:lang w:val="ru-RU" w:eastAsia="en-US"/>
              </w:rPr>
            </w:pPr>
            <w:r w:rsidRPr="00D06AFC">
              <w:rPr>
                <w:sz w:val="22"/>
                <w:szCs w:val="22"/>
                <w:lang w:val="ru-RU" w:eastAsia="en-US"/>
              </w:rPr>
              <w:t>проживающим</w:t>
            </w:r>
            <w:r w:rsidRPr="00D06AFC">
              <w:rPr>
                <w:spacing w:val="68"/>
                <w:sz w:val="22"/>
                <w:szCs w:val="22"/>
                <w:lang w:val="ru-RU" w:eastAsia="en-US"/>
              </w:rPr>
              <w:t xml:space="preserve"> </w:t>
            </w:r>
            <w:r w:rsidRPr="00D06AFC">
              <w:rPr>
                <w:sz w:val="22"/>
                <w:szCs w:val="22"/>
                <w:lang w:val="ru-RU" w:eastAsia="en-US"/>
              </w:rPr>
              <w:t>на</w:t>
            </w:r>
            <w:r w:rsidRPr="00D06AFC">
              <w:rPr>
                <w:spacing w:val="70"/>
                <w:sz w:val="22"/>
                <w:szCs w:val="22"/>
                <w:lang w:val="ru-RU" w:eastAsia="en-US"/>
              </w:rPr>
              <w:t xml:space="preserve"> </w:t>
            </w:r>
            <w:r w:rsidRPr="00D06AFC">
              <w:rPr>
                <w:sz w:val="22"/>
                <w:szCs w:val="22"/>
                <w:lang w:val="ru-RU" w:eastAsia="en-US"/>
              </w:rPr>
              <w:t>территории</w:t>
            </w:r>
            <w:r w:rsidRPr="00D06AFC">
              <w:rPr>
                <w:spacing w:val="1"/>
                <w:sz w:val="22"/>
                <w:szCs w:val="22"/>
                <w:lang w:val="ru-RU" w:eastAsia="en-US"/>
              </w:rPr>
              <w:t xml:space="preserve"> </w:t>
            </w:r>
            <w:r w:rsidRPr="00D06AFC">
              <w:rPr>
                <w:sz w:val="22"/>
                <w:szCs w:val="22"/>
                <w:lang w:val="ru-RU" w:eastAsia="en-US"/>
              </w:rPr>
              <w:t>России,</w:t>
            </w:r>
            <w:r w:rsidRPr="00D06AFC">
              <w:rPr>
                <w:spacing w:val="1"/>
                <w:sz w:val="22"/>
                <w:szCs w:val="22"/>
                <w:lang w:val="ru-RU" w:eastAsia="en-US"/>
              </w:rPr>
              <w:t xml:space="preserve"> </w:t>
            </w:r>
            <w:r w:rsidRPr="00D06AFC">
              <w:rPr>
                <w:sz w:val="22"/>
                <w:szCs w:val="22"/>
                <w:lang w:val="ru-RU" w:eastAsia="en-US"/>
              </w:rPr>
              <w:t>их</w:t>
            </w:r>
            <w:r w:rsidRPr="00D06AFC">
              <w:rPr>
                <w:spacing w:val="1"/>
                <w:sz w:val="22"/>
                <w:szCs w:val="22"/>
                <w:lang w:val="ru-RU" w:eastAsia="en-US"/>
              </w:rPr>
              <w:t xml:space="preserve"> </w:t>
            </w:r>
            <w:r w:rsidRPr="00D06AFC">
              <w:rPr>
                <w:sz w:val="22"/>
                <w:szCs w:val="22"/>
                <w:lang w:val="ru-RU" w:eastAsia="en-US"/>
              </w:rPr>
              <w:t>культурному наследию;</w:t>
            </w:r>
            <w:r w:rsidRPr="00D06AFC">
              <w:rPr>
                <w:spacing w:val="1"/>
                <w:sz w:val="22"/>
                <w:szCs w:val="22"/>
                <w:lang w:val="ru-RU" w:eastAsia="en-US"/>
              </w:rPr>
              <w:t xml:space="preserve"> </w:t>
            </w:r>
            <w:r w:rsidRPr="00D06AFC">
              <w:rPr>
                <w:sz w:val="22"/>
                <w:szCs w:val="22"/>
                <w:lang w:val="ru-RU" w:eastAsia="en-US"/>
              </w:rPr>
              <w:t>знакомить</w:t>
            </w:r>
            <w:r w:rsidRPr="00D06AFC">
              <w:rPr>
                <w:spacing w:val="1"/>
                <w:sz w:val="22"/>
                <w:szCs w:val="22"/>
                <w:lang w:val="ru-RU" w:eastAsia="en-US"/>
              </w:rPr>
              <w:t xml:space="preserve"> </w:t>
            </w:r>
            <w:r w:rsidRPr="00D06AFC">
              <w:rPr>
                <w:sz w:val="22"/>
                <w:szCs w:val="22"/>
                <w:lang w:val="ru-RU" w:eastAsia="en-US"/>
              </w:rPr>
              <w:t>детей</w:t>
            </w:r>
            <w:r w:rsidRPr="00D06AFC">
              <w:rPr>
                <w:spacing w:val="1"/>
                <w:sz w:val="22"/>
                <w:szCs w:val="22"/>
                <w:lang w:val="ru-RU" w:eastAsia="en-US"/>
              </w:rPr>
              <w:t xml:space="preserve"> </w:t>
            </w:r>
            <w:r w:rsidRPr="00D06AFC">
              <w:rPr>
                <w:sz w:val="22"/>
                <w:szCs w:val="22"/>
                <w:lang w:val="ru-RU" w:eastAsia="en-US"/>
              </w:rPr>
              <w:t>с содержанием</w:t>
            </w:r>
            <w:r w:rsidRPr="00D06AFC">
              <w:rPr>
                <w:spacing w:val="1"/>
                <w:sz w:val="22"/>
                <w:szCs w:val="22"/>
                <w:lang w:val="ru-RU" w:eastAsia="en-US"/>
              </w:rPr>
              <w:t xml:space="preserve"> </w:t>
            </w:r>
            <w:r w:rsidRPr="00D06AFC">
              <w:rPr>
                <w:sz w:val="22"/>
                <w:szCs w:val="22"/>
                <w:lang w:val="ru-RU" w:eastAsia="en-US"/>
              </w:rPr>
              <w:t>государственных праздников</w:t>
            </w:r>
            <w:r w:rsidRPr="00D06AFC">
              <w:rPr>
                <w:spacing w:val="1"/>
                <w:sz w:val="22"/>
                <w:szCs w:val="22"/>
                <w:lang w:val="ru-RU" w:eastAsia="en-US"/>
              </w:rPr>
              <w:t xml:space="preserve"> </w:t>
            </w:r>
            <w:r w:rsidRPr="00D06AFC">
              <w:rPr>
                <w:sz w:val="22"/>
                <w:szCs w:val="22"/>
                <w:lang w:val="ru-RU" w:eastAsia="en-US"/>
              </w:rPr>
              <w:t>и</w:t>
            </w:r>
            <w:r w:rsidRPr="00D06AFC">
              <w:rPr>
                <w:spacing w:val="1"/>
                <w:sz w:val="22"/>
                <w:szCs w:val="22"/>
                <w:lang w:val="ru-RU" w:eastAsia="en-US"/>
              </w:rPr>
              <w:t xml:space="preserve"> </w:t>
            </w:r>
            <w:r w:rsidRPr="00D06AFC">
              <w:rPr>
                <w:sz w:val="22"/>
                <w:szCs w:val="22"/>
                <w:lang w:val="ru-RU" w:eastAsia="en-US"/>
              </w:rPr>
              <w:t>традициями</w:t>
            </w:r>
            <w:r w:rsidRPr="00D06AFC">
              <w:rPr>
                <w:spacing w:val="15"/>
                <w:sz w:val="22"/>
                <w:szCs w:val="22"/>
                <w:lang w:val="ru-RU" w:eastAsia="en-US"/>
              </w:rPr>
              <w:t xml:space="preserve"> </w:t>
            </w:r>
            <w:r w:rsidRPr="00D06AFC">
              <w:rPr>
                <w:sz w:val="22"/>
                <w:szCs w:val="22"/>
                <w:lang w:val="ru-RU" w:eastAsia="en-US"/>
              </w:rPr>
              <w:t>празднования,</w:t>
            </w:r>
            <w:r w:rsidRPr="00D06AFC">
              <w:rPr>
                <w:spacing w:val="16"/>
                <w:sz w:val="22"/>
                <w:szCs w:val="22"/>
                <w:lang w:val="ru-RU" w:eastAsia="en-US"/>
              </w:rPr>
              <w:t xml:space="preserve"> </w:t>
            </w:r>
            <w:r w:rsidRPr="00D06AFC">
              <w:rPr>
                <w:sz w:val="22"/>
                <w:szCs w:val="22"/>
                <w:lang w:val="ru-RU" w:eastAsia="en-US"/>
              </w:rPr>
              <w:t>развивать</w:t>
            </w:r>
            <w:r w:rsidRPr="00D06AFC">
              <w:rPr>
                <w:spacing w:val="-52"/>
                <w:sz w:val="22"/>
                <w:szCs w:val="22"/>
                <w:lang w:val="ru-RU" w:eastAsia="en-US"/>
              </w:rPr>
              <w:t xml:space="preserve"> </w:t>
            </w:r>
            <w:r w:rsidRPr="00D06AFC">
              <w:rPr>
                <w:sz w:val="22"/>
                <w:szCs w:val="22"/>
                <w:lang w:val="ru-RU" w:eastAsia="en-US"/>
              </w:rPr>
              <w:t>Патриотические</w:t>
            </w:r>
            <w:r w:rsidRPr="00D06AFC">
              <w:rPr>
                <w:spacing w:val="46"/>
                <w:sz w:val="22"/>
                <w:szCs w:val="22"/>
                <w:lang w:val="ru-RU" w:eastAsia="en-US"/>
              </w:rPr>
              <w:t xml:space="preserve"> </w:t>
            </w:r>
            <w:r w:rsidRPr="00D06AFC">
              <w:rPr>
                <w:sz w:val="22"/>
                <w:szCs w:val="22"/>
                <w:lang w:val="ru-RU" w:eastAsia="en-US"/>
              </w:rPr>
              <w:t>чувства,</w:t>
            </w:r>
            <w:r w:rsidRPr="00D06AFC">
              <w:rPr>
                <w:spacing w:val="50"/>
                <w:sz w:val="22"/>
                <w:szCs w:val="22"/>
                <w:lang w:val="ru-RU" w:eastAsia="en-US"/>
              </w:rPr>
              <w:t xml:space="preserve"> </w:t>
            </w:r>
            <w:r w:rsidRPr="00D06AFC">
              <w:rPr>
                <w:sz w:val="22"/>
                <w:szCs w:val="22"/>
                <w:lang w:val="ru-RU" w:eastAsia="en-US"/>
              </w:rPr>
              <w:t>уважение</w:t>
            </w:r>
            <w:r w:rsidRPr="00D06AFC">
              <w:rPr>
                <w:spacing w:val="37"/>
                <w:sz w:val="22"/>
                <w:szCs w:val="22"/>
                <w:lang w:val="ru-RU" w:eastAsia="en-US"/>
              </w:rPr>
              <w:t xml:space="preserve"> </w:t>
            </w:r>
            <w:r w:rsidRPr="00D06AFC">
              <w:rPr>
                <w:sz w:val="22"/>
                <w:szCs w:val="22"/>
                <w:lang w:val="ru-RU" w:eastAsia="en-US"/>
              </w:rPr>
              <w:t>и</w:t>
            </w:r>
          </w:p>
          <w:p w:rsidR="00172E09" w:rsidRPr="00D06AFC" w:rsidRDefault="00172E09" w:rsidP="00D06AFC">
            <w:pPr>
              <w:widowControl w:val="0"/>
              <w:autoSpaceDE w:val="0"/>
              <w:autoSpaceDN w:val="0"/>
              <w:spacing w:before="3"/>
              <w:ind w:right="363"/>
              <w:jc w:val="both"/>
              <w:rPr>
                <w:sz w:val="22"/>
                <w:szCs w:val="22"/>
                <w:lang w:val="ru-RU" w:eastAsia="en-US"/>
              </w:rPr>
            </w:pPr>
            <w:r w:rsidRPr="00D06AFC">
              <w:rPr>
                <w:sz w:val="22"/>
                <w:szCs w:val="22"/>
                <w:lang w:val="ru-RU" w:eastAsia="en-US"/>
              </w:rPr>
              <w:t>гордость</w:t>
            </w:r>
            <w:r w:rsidRPr="00D06AFC">
              <w:rPr>
                <w:spacing w:val="1"/>
                <w:sz w:val="22"/>
                <w:szCs w:val="22"/>
                <w:lang w:val="ru-RU" w:eastAsia="en-US"/>
              </w:rPr>
              <w:t xml:space="preserve"> </w:t>
            </w:r>
            <w:r w:rsidRPr="00D06AFC">
              <w:rPr>
                <w:sz w:val="22"/>
                <w:szCs w:val="22"/>
                <w:lang w:val="ru-RU" w:eastAsia="en-US"/>
              </w:rPr>
              <w:t>за поступки</w:t>
            </w:r>
            <w:r w:rsidRPr="00D06AFC">
              <w:rPr>
                <w:spacing w:val="1"/>
                <w:sz w:val="22"/>
                <w:szCs w:val="22"/>
                <w:lang w:val="ru-RU" w:eastAsia="en-US"/>
              </w:rPr>
              <w:t xml:space="preserve"> </w:t>
            </w:r>
            <w:r w:rsidRPr="00D06AFC">
              <w:rPr>
                <w:sz w:val="22"/>
                <w:szCs w:val="22"/>
                <w:lang w:val="ru-RU" w:eastAsia="en-US"/>
              </w:rPr>
              <w:t>героев</w:t>
            </w:r>
            <w:r w:rsidRPr="00D06AFC">
              <w:rPr>
                <w:spacing w:val="1"/>
                <w:sz w:val="22"/>
                <w:szCs w:val="22"/>
                <w:lang w:val="ru-RU" w:eastAsia="en-US"/>
              </w:rPr>
              <w:t xml:space="preserve"> </w:t>
            </w:r>
            <w:r w:rsidRPr="00D06AFC">
              <w:rPr>
                <w:sz w:val="22"/>
                <w:szCs w:val="22"/>
                <w:lang w:val="ru-RU" w:eastAsia="en-US"/>
              </w:rPr>
              <w:t>Отечества,</w:t>
            </w:r>
            <w:r w:rsidRPr="00D06AFC">
              <w:rPr>
                <w:spacing w:val="-52"/>
                <w:sz w:val="22"/>
                <w:szCs w:val="22"/>
                <w:lang w:val="ru-RU" w:eastAsia="en-US"/>
              </w:rPr>
              <w:t xml:space="preserve"> </w:t>
            </w:r>
            <w:r w:rsidRPr="00D06AFC">
              <w:rPr>
                <w:sz w:val="22"/>
                <w:szCs w:val="22"/>
                <w:lang w:val="ru-RU" w:eastAsia="en-US"/>
              </w:rPr>
              <w:t>достижения</w:t>
            </w:r>
            <w:r w:rsidRPr="00D06AFC">
              <w:rPr>
                <w:spacing w:val="10"/>
                <w:sz w:val="22"/>
                <w:szCs w:val="22"/>
                <w:lang w:val="ru-RU" w:eastAsia="en-US"/>
              </w:rPr>
              <w:t xml:space="preserve"> </w:t>
            </w:r>
            <w:r w:rsidRPr="00D06AFC">
              <w:rPr>
                <w:sz w:val="22"/>
                <w:szCs w:val="22"/>
                <w:lang w:val="ru-RU" w:eastAsia="en-US"/>
              </w:rPr>
              <w:t>страны;</w:t>
            </w:r>
          </w:p>
          <w:p w:rsidR="00172E09" w:rsidRPr="00D06AFC" w:rsidRDefault="00172E09" w:rsidP="00D06AFC">
            <w:pPr>
              <w:widowControl w:val="0"/>
              <w:autoSpaceDE w:val="0"/>
              <w:autoSpaceDN w:val="0"/>
              <w:ind w:right="293"/>
              <w:jc w:val="both"/>
              <w:rPr>
                <w:sz w:val="22"/>
                <w:szCs w:val="22"/>
                <w:lang w:val="ru-RU" w:eastAsia="en-US"/>
              </w:rPr>
            </w:pPr>
            <w:r w:rsidRPr="00D06AFC">
              <w:rPr>
                <w:sz w:val="22"/>
                <w:szCs w:val="22"/>
                <w:lang w:val="ru-RU" w:eastAsia="en-US"/>
              </w:rPr>
              <w:t>поддерживать</w:t>
            </w:r>
            <w:r w:rsidRPr="00D06AFC">
              <w:rPr>
                <w:spacing w:val="14"/>
                <w:sz w:val="22"/>
                <w:szCs w:val="22"/>
                <w:lang w:val="ru-RU" w:eastAsia="en-US"/>
              </w:rPr>
              <w:t xml:space="preserve"> </w:t>
            </w:r>
            <w:r w:rsidRPr="00D06AFC">
              <w:rPr>
                <w:sz w:val="22"/>
                <w:szCs w:val="22"/>
                <w:lang w:val="ru-RU" w:eastAsia="en-US"/>
              </w:rPr>
              <w:t>детскую</w:t>
            </w:r>
            <w:r w:rsidRPr="00D06AFC">
              <w:rPr>
                <w:spacing w:val="1"/>
                <w:sz w:val="22"/>
                <w:szCs w:val="22"/>
                <w:lang w:val="ru-RU" w:eastAsia="en-US"/>
              </w:rPr>
              <w:t xml:space="preserve"> </w:t>
            </w:r>
            <w:r w:rsidRPr="00D06AFC">
              <w:rPr>
                <w:sz w:val="22"/>
                <w:szCs w:val="22"/>
                <w:lang w:val="ru-RU" w:eastAsia="en-US"/>
              </w:rPr>
              <w:t>любознательность</w:t>
            </w:r>
            <w:r w:rsidRPr="00D06AFC">
              <w:rPr>
                <w:spacing w:val="51"/>
                <w:sz w:val="22"/>
                <w:szCs w:val="22"/>
                <w:lang w:val="ru-RU" w:eastAsia="en-US"/>
              </w:rPr>
              <w:t xml:space="preserve"> </w:t>
            </w:r>
            <w:r w:rsidRPr="00D06AFC">
              <w:rPr>
                <w:sz w:val="22"/>
                <w:szCs w:val="22"/>
                <w:lang w:val="ru-RU" w:eastAsia="en-US"/>
              </w:rPr>
              <w:t>по</w:t>
            </w:r>
            <w:r w:rsidRPr="00D06AFC">
              <w:rPr>
                <w:spacing w:val="43"/>
                <w:sz w:val="22"/>
                <w:szCs w:val="22"/>
                <w:lang w:val="ru-RU" w:eastAsia="en-US"/>
              </w:rPr>
              <w:t xml:space="preserve"> </w:t>
            </w:r>
            <w:r w:rsidRPr="00D06AFC">
              <w:rPr>
                <w:sz w:val="22"/>
                <w:szCs w:val="22"/>
                <w:lang w:val="ru-RU" w:eastAsia="en-US"/>
              </w:rPr>
              <w:t>отношению</w:t>
            </w:r>
            <w:r w:rsidRPr="00D06AFC">
              <w:rPr>
                <w:spacing w:val="48"/>
                <w:sz w:val="22"/>
                <w:szCs w:val="22"/>
                <w:lang w:val="ru-RU" w:eastAsia="en-US"/>
              </w:rPr>
              <w:t xml:space="preserve"> </w:t>
            </w:r>
            <w:r w:rsidRPr="00D06AFC">
              <w:rPr>
                <w:sz w:val="22"/>
                <w:szCs w:val="22"/>
                <w:lang w:val="ru-RU" w:eastAsia="en-US"/>
              </w:rPr>
              <w:t>к</w:t>
            </w:r>
          </w:p>
          <w:p w:rsidR="00172E09" w:rsidRPr="00D06AFC" w:rsidRDefault="00172E09" w:rsidP="00D06AFC">
            <w:pPr>
              <w:widowControl w:val="0"/>
              <w:autoSpaceDE w:val="0"/>
              <w:autoSpaceDN w:val="0"/>
              <w:spacing w:before="1"/>
              <w:ind w:left="215" w:right="363"/>
              <w:jc w:val="both"/>
              <w:rPr>
                <w:sz w:val="22"/>
                <w:szCs w:val="22"/>
                <w:lang w:val="ru-RU" w:eastAsia="en-US"/>
              </w:rPr>
            </w:pPr>
            <w:r w:rsidRPr="00D06AFC">
              <w:rPr>
                <w:sz w:val="22"/>
                <w:szCs w:val="22"/>
                <w:lang w:val="ru-RU" w:eastAsia="en-US"/>
              </w:rPr>
              <w:t>родному</w:t>
            </w:r>
            <w:r w:rsidRPr="00D06AFC">
              <w:rPr>
                <w:spacing w:val="1"/>
                <w:sz w:val="22"/>
                <w:szCs w:val="22"/>
                <w:lang w:val="ru-RU" w:eastAsia="en-US"/>
              </w:rPr>
              <w:t xml:space="preserve"> </w:t>
            </w:r>
            <w:r w:rsidRPr="00D06AFC">
              <w:rPr>
                <w:sz w:val="22"/>
                <w:szCs w:val="22"/>
                <w:lang w:val="ru-RU" w:eastAsia="en-US"/>
              </w:rPr>
              <w:t>краю;</w:t>
            </w:r>
            <w:r w:rsidRPr="00D06AFC">
              <w:rPr>
                <w:spacing w:val="1"/>
                <w:sz w:val="22"/>
                <w:szCs w:val="22"/>
                <w:lang w:val="ru-RU" w:eastAsia="en-US"/>
              </w:rPr>
              <w:t xml:space="preserve"> </w:t>
            </w:r>
            <w:r w:rsidRPr="00D06AFC">
              <w:rPr>
                <w:sz w:val="22"/>
                <w:szCs w:val="22"/>
                <w:lang w:val="ru-RU" w:eastAsia="en-US"/>
              </w:rPr>
              <w:t>эмоциональный</w:t>
            </w:r>
            <w:r w:rsidRPr="00D06AFC">
              <w:rPr>
                <w:spacing w:val="1"/>
                <w:sz w:val="22"/>
                <w:szCs w:val="22"/>
                <w:lang w:val="ru-RU" w:eastAsia="en-US"/>
              </w:rPr>
              <w:t xml:space="preserve"> </w:t>
            </w:r>
            <w:r w:rsidRPr="00D06AFC">
              <w:rPr>
                <w:sz w:val="22"/>
                <w:szCs w:val="22"/>
                <w:lang w:val="ru-RU" w:eastAsia="en-US"/>
              </w:rPr>
              <w:t>отклик</w:t>
            </w:r>
            <w:r w:rsidRPr="00D06AFC">
              <w:rPr>
                <w:spacing w:val="-52"/>
                <w:sz w:val="22"/>
                <w:szCs w:val="22"/>
                <w:lang w:val="ru-RU" w:eastAsia="en-US"/>
              </w:rPr>
              <w:t xml:space="preserve"> </w:t>
            </w:r>
            <w:r w:rsidRPr="00D06AFC">
              <w:rPr>
                <w:sz w:val="22"/>
                <w:szCs w:val="22"/>
                <w:lang w:val="ru-RU" w:eastAsia="en-US"/>
              </w:rPr>
              <w:t>напроявления</w:t>
            </w:r>
            <w:r w:rsidRPr="00D06AFC">
              <w:rPr>
                <w:spacing w:val="1"/>
                <w:sz w:val="22"/>
                <w:szCs w:val="22"/>
                <w:lang w:val="ru-RU" w:eastAsia="en-US"/>
              </w:rPr>
              <w:t xml:space="preserve"> </w:t>
            </w:r>
            <w:r w:rsidRPr="00D06AFC">
              <w:rPr>
                <w:sz w:val="22"/>
                <w:szCs w:val="22"/>
                <w:lang w:val="ru-RU" w:eastAsia="en-US"/>
              </w:rPr>
              <w:t>красоты</w:t>
            </w:r>
            <w:r w:rsidRPr="00D06AFC">
              <w:rPr>
                <w:spacing w:val="1"/>
                <w:sz w:val="22"/>
                <w:szCs w:val="22"/>
                <w:lang w:val="ru-RU" w:eastAsia="en-US"/>
              </w:rPr>
              <w:t xml:space="preserve"> </w:t>
            </w:r>
            <w:r w:rsidRPr="00D06AFC">
              <w:rPr>
                <w:sz w:val="22"/>
                <w:szCs w:val="22"/>
                <w:lang w:val="ru-RU" w:eastAsia="en-US"/>
              </w:rPr>
              <w:t>вразличных</w:t>
            </w:r>
            <w:r w:rsidRPr="00D06AFC">
              <w:rPr>
                <w:spacing w:val="1"/>
                <w:sz w:val="22"/>
                <w:szCs w:val="22"/>
                <w:lang w:val="ru-RU" w:eastAsia="en-US"/>
              </w:rPr>
              <w:t xml:space="preserve"> </w:t>
            </w:r>
            <w:r w:rsidRPr="00D06AFC">
              <w:rPr>
                <w:sz w:val="22"/>
                <w:szCs w:val="22"/>
                <w:lang w:val="ru-RU" w:eastAsia="en-US"/>
              </w:rPr>
              <w:t>архитектурныхобъектах</w:t>
            </w:r>
            <w:r w:rsidRPr="00D06AFC">
              <w:rPr>
                <w:spacing w:val="15"/>
                <w:sz w:val="22"/>
                <w:szCs w:val="22"/>
                <w:lang w:val="ru-RU" w:eastAsia="en-US"/>
              </w:rPr>
              <w:t xml:space="preserve"> </w:t>
            </w:r>
            <w:r w:rsidRPr="00D06AFC">
              <w:rPr>
                <w:sz w:val="22"/>
                <w:szCs w:val="22"/>
                <w:lang w:val="ru-RU" w:eastAsia="en-US"/>
              </w:rPr>
              <w:t>и</w:t>
            </w:r>
            <w:r w:rsidRPr="00D06AFC">
              <w:rPr>
                <w:spacing w:val="1"/>
                <w:sz w:val="22"/>
                <w:szCs w:val="22"/>
                <w:lang w:val="ru-RU" w:eastAsia="en-US"/>
              </w:rPr>
              <w:t xml:space="preserve"> </w:t>
            </w:r>
            <w:r w:rsidRPr="00D06AFC">
              <w:rPr>
                <w:sz w:val="22"/>
                <w:szCs w:val="22"/>
                <w:lang w:val="ru-RU" w:eastAsia="en-US"/>
              </w:rPr>
              <w:t>произведенияхискусства,</w:t>
            </w:r>
            <w:r w:rsidRPr="00D06AFC">
              <w:rPr>
                <w:spacing w:val="1"/>
                <w:sz w:val="22"/>
                <w:szCs w:val="22"/>
                <w:lang w:val="ru-RU" w:eastAsia="en-US"/>
              </w:rPr>
              <w:t xml:space="preserve"> </w:t>
            </w:r>
            <w:r w:rsidRPr="00D06AFC">
              <w:rPr>
                <w:sz w:val="22"/>
                <w:szCs w:val="22"/>
                <w:lang w:val="ru-RU" w:eastAsia="en-US"/>
              </w:rPr>
              <w:t>явлениях</w:t>
            </w:r>
            <w:r w:rsidRPr="00D06AFC">
              <w:rPr>
                <w:spacing w:val="1"/>
                <w:sz w:val="22"/>
                <w:szCs w:val="22"/>
                <w:lang w:val="ru-RU" w:eastAsia="en-US"/>
              </w:rPr>
              <w:t xml:space="preserve"> </w:t>
            </w:r>
            <w:r w:rsidRPr="00D06AFC">
              <w:rPr>
                <w:sz w:val="22"/>
                <w:szCs w:val="22"/>
                <w:lang w:val="ru-RU" w:eastAsia="en-US"/>
              </w:rPr>
              <w:t>природы.</w:t>
            </w:r>
          </w:p>
          <w:p w:rsidR="00172E09" w:rsidRPr="00D06AFC" w:rsidRDefault="00172E09" w:rsidP="00D06AFC">
            <w:pPr>
              <w:widowControl w:val="0"/>
              <w:autoSpaceDE w:val="0"/>
              <w:autoSpaceDN w:val="0"/>
              <w:jc w:val="both"/>
              <w:rPr>
                <w:b/>
                <w:sz w:val="22"/>
                <w:szCs w:val="22"/>
                <w:lang w:val="ru-RU" w:eastAsia="en-US"/>
              </w:rPr>
            </w:pPr>
          </w:p>
          <w:p w:rsidR="00172E09" w:rsidRPr="00D06AFC" w:rsidRDefault="00172E09" w:rsidP="00D06AFC">
            <w:pPr>
              <w:widowControl w:val="0"/>
              <w:autoSpaceDE w:val="0"/>
              <w:autoSpaceDN w:val="0"/>
              <w:jc w:val="both"/>
              <w:rPr>
                <w:b/>
                <w:sz w:val="22"/>
                <w:szCs w:val="22"/>
                <w:lang w:val="ru-RU" w:eastAsia="en-US"/>
              </w:rPr>
            </w:pPr>
          </w:p>
          <w:p w:rsidR="00172E09" w:rsidRPr="00D06AFC" w:rsidRDefault="00172E09" w:rsidP="00D06AFC">
            <w:pPr>
              <w:widowControl w:val="0"/>
              <w:autoSpaceDE w:val="0"/>
              <w:autoSpaceDN w:val="0"/>
              <w:jc w:val="both"/>
              <w:rPr>
                <w:b/>
                <w:sz w:val="22"/>
                <w:szCs w:val="22"/>
                <w:lang w:val="ru-RU" w:eastAsia="en-US"/>
              </w:rPr>
            </w:pPr>
          </w:p>
          <w:p w:rsidR="00172E09" w:rsidRPr="00D06AFC" w:rsidRDefault="00172E09" w:rsidP="00D06AFC">
            <w:pPr>
              <w:widowControl w:val="0"/>
              <w:autoSpaceDE w:val="0"/>
              <w:autoSpaceDN w:val="0"/>
              <w:jc w:val="both"/>
              <w:rPr>
                <w:b/>
                <w:sz w:val="22"/>
                <w:szCs w:val="22"/>
                <w:lang w:val="ru-RU" w:eastAsia="en-US"/>
              </w:rPr>
            </w:pPr>
          </w:p>
          <w:p w:rsidR="00172E09" w:rsidRPr="00D06AFC" w:rsidRDefault="00172E09" w:rsidP="00D06AFC">
            <w:pPr>
              <w:widowControl w:val="0"/>
              <w:autoSpaceDE w:val="0"/>
              <w:autoSpaceDN w:val="0"/>
              <w:jc w:val="both"/>
              <w:rPr>
                <w:b/>
                <w:sz w:val="22"/>
                <w:szCs w:val="22"/>
                <w:lang w:val="ru-RU" w:eastAsia="en-US"/>
              </w:rPr>
            </w:pPr>
          </w:p>
          <w:p w:rsidR="00172E09" w:rsidRPr="00D06AFC" w:rsidRDefault="00172E09" w:rsidP="00D06AFC">
            <w:pPr>
              <w:widowControl w:val="0"/>
              <w:autoSpaceDE w:val="0"/>
              <w:autoSpaceDN w:val="0"/>
              <w:jc w:val="both"/>
              <w:rPr>
                <w:b/>
                <w:sz w:val="22"/>
                <w:szCs w:val="22"/>
                <w:lang w:val="ru-RU" w:eastAsia="en-US"/>
              </w:rPr>
            </w:pPr>
          </w:p>
          <w:p w:rsidR="00172E09" w:rsidRPr="00D06AFC" w:rsidRDefault="00172E09" w:rsidP="00D06AFC">
            <w:pPr>
              <w:widowControl w:val="0"/>
              <w:autoSpaceDE w:val="0"/>
              <w:autoSpaceDN w:val="0"/>
              <w:jc w:val="both"/>
              <w:rPr>
                <w:b/>
                <w:sz w:val="22"/>
                <w:szCs w:val="22"/>
                <w:lang w:val="ru-RU" w:eastAsia="en-US"/>
              </w:rPr>
            </w:pPr>
          </w:p>
          <w:p w:rsidR="00172E09" w:rsidRPr="00D06AFC" w:rsidRDefault="00172E09" w:rsidP="00D06AFC">
            <w:pPr>
              <w:widowControl w:val="0"/>
              <w:autoSpaceDE w:val="0"/>
              <w:autoSpaceDN w:val="0"/>
              <w:jc w:val="both"/>
              <w:rPr>
                <w:b/>
                <w:sz w:val="22"/>
                <w:szCs w:val="22"/>
                <w:lang w:val="ru-RU" w:eastAsia="en-US"/>
              </w:rPr>
            </w:pPr>
          </w:p>
          <w:p w:rsidR="00172E09" w:rsidRPr="00D06AFC" w:rsidRDefault="00172E09" w:rsidP="00D06AFC">
            <w:pPr>
              <w:widowControl w:val="0"/>
              <w:autoSpaceDE w:val="0"/>
              <w:autoSpaceDN w:val="0"/>
              <w:jc w:val="both"/>
              <w:rPr>
                <w:b/>
                <w:sz w:val="22"/>
                <w:szCs w:val="22"/>
                <w:lang w:val="ru-RU" w:eastAsia="en-US"/>
              </w:rPr>
            </w:pPr>
          </w:p>
          <w:p w:rsidR="00172E09" w:rsidRPr="00D06AFC" w:rsidRDefault="00172E09" w:rsidP="00D06AFC">
            <w:pPr>
              <w:widowControl w:val="0"/>
              <w:autoSpaceDE w:val="0"/>
              <w:autoSpaceDN w:val="0"/>
              <w:jc w:val="both"/>
              <w:rPr>
                <w:b/>
                <w:sz w:val="22"/>
                <w:szCs w:val="22"/>
                <w:lang w:val="ru-RU" w:eastAsia="en-US"/>
              </w:rPr>
            </w:pPr>
          </w:p>
          <w:p w:rsidR="00172E09" w:rsidRPr="00D06AFC" w:rsidRDefault="00172E09" w:rsidP="00D06AFC">
            <w:pPr>
              <w:widowControl w:val="0"/>
              <w:autoSpaceDE w:val="0"/>
              <w:autoSpaceDN w:val="0"/>
              <w:jc w:val="both"/>
              <w:rPr>
                <w:b/>
                <w:sz w:val="22"/>
                <w:szCs w:val="22"/>
                <w:lang w:val="ru-RU" w:eastAsia="en-US"/>
              </w:rPr>
            </w:pPr>
          </w:p>
          <w:p w:rsidR="00172E09" w:rsidRPr="00D06AFC" w:rsidRDefault="00172E09" w:rsidP="00D06AFC">
            <w:pPr>
              <w:widowControl w:val="0"/>
              <w:autoSpaceDE w:val="0"/>
              <w:autoSpaceDN w:val="0"/>
              <w:jc w:val="both"/>
              <w:rPr>
                <w:b/>
                <w:sz w:val="22"/>
                <w:szCs w:val="22"/>
                <w:lang w:val="ru-RU" w:eastAsia="en-US"/>
              </w:rPr>
            </w:pPr>
          </w:p>
          <w:p w:rsidR="00172E09" w:rsidRPr="00D06AFC" w:rsidRDefault="00172E09" w:rsidP="00D06AFC">
            <w:pPr>
              <w:widowControl w:val="0"/>
              <w:autoSpaceDE w:val="0"/>
              <w:autoSpaceDN w:val="0"/>
              <w:jc w:val="both"/>
              <w:rPr>
                <w:b/>
                <w:sz w:val="22"/>
                <w:szCs w:val="22"/>
                <w:lang w:val="ru-RU" w:eastAsia="en-US"/>
              </w:rPr>
            </w:pPr>
          </w:p>
          <w:p w:rsidR="00172E09" w:rsidRPr="00D06AFC" w:rsidRDefault="00172E09" w:rsidP="00D06AFC">
            <w:pPr>
              <w:widowControl w:val="0"/>
              <w:autoSpaceDE w:val="0"/>
              <w:autoSpaceDN w:val="0"/>
              <w:jc w:val="both"/>
              <w:rPr>
                <w:b/>
                <w:sz w:val="22"/>
                <w:szCs w:val="22"/>
                <w:lang w:val="ru-RU" w:eastAsia="en-US"/>
              </w:rPr>
            </w:pPr>
          </w:p>
          <w:p w:rsidR="00172E09" w:rsidRPr="00D06AFC" w:rsidRDefault="00172E09" w:rsidP="00D06AFC">
            <w:pPr>
              <w:widowControl w:val="0"/>
              <w:autoSpaceDE w:val="0"/>
              <w:autoSpaceDN w:val="0"/>
              <w:jc w:val="both"/>
              <w:rPr>
                <w:b/>
                <w:sz w:val="22"/>
                <w:szCs w:val="22"/>
                <w:lang w:val="ru-RU" w:eastAsia="en-US"/>
              </w:rPr>
            </w:pPr>
          </w:p>
          <w:p w:rsidR="00172E09" w:rsidRPr="00D06AFC" w:rsidRDefault="00172E09" w:rsidP="00D06AFC">
            <w:pPr>
              <w:widowControl w:val="0"/>
              <w:autoSpaceDE w:val="0"/>
              <w:autoSpaceDN w:val="0"/>
              <w:jc w:val="both"/>
              <w:rPr>
                <w:b/>
                <w:sz w:val="22"/>
                <w:szCs w:val="22"/>
                <w:lang w:val="ru-RU" w:eastAsia="en-US"/>
              </w:rPr>
            </w:pPr>
          </w:p>
          <w:p w:rsidR="00172E09" w:rsidRPr="00D06AFC" w:rsidRDefault="00172E09" w:rsidP="00D06AFC">
            <w:pPr>
              <w:widowControl w:val="0"/>
              <w:autoSpaceDE w:val="0"/>
              <w:autoSpaceDN w:val="0"/>
              <w:jc w:val="both"/>
              <w:rPr>
                <w:b/>
                <w:sz w:val="22"/>
                <w:szCs w:val="22"/>
                <w:lang w:val="ru-RU" w:eastAsia="en-US"/>
              </w:rPr>
            </w:pPr>
          </w:p>
          <w:p w:rsidR="00172E09" w:rsidRPr="00D06AFC" w:rsidRDefault="00172E09" w:rsidP="00D06AFC">
            <w:pPr>
              <w:widowControl w:val="0"/>
              <w:autoSpaceDE w:val="0"/>
              <w:autoSpaceDN w:val="0"/>
              <w:jc w:val="both"/>
              <w:rPr>
                <w:b/>
                <w:sz w:val="22"/>
                <w:szCs w:val="22"/>
                <w:lang w:val="ru-RU" w:eastAsia="en-US"/>
              </w:rPr>
            </w:pPr>
          </w:p>
          <w:p w:rsidR="00172E09" w:rsidRPr="00D06AFC" w:rsidRDefault="00172E09" w:rsidP="00D06AFC">
            <w:pPr>
              <w:widowControl w:val="0"/>
              <w:autoSpaceDE w:val="0"/>
              <w:autoSpaceDN w:val="0"/>
              <w:jc w:val="both"/>
              <w:rPr>
                <w:b/>
                <w:sz w:val="22"/>
                <w:szCs w:val="22"/>
                <w:lang w:val="ru-RU" w:eastAsia="en-US"/>
              </w:rPr>
            </w:pPr>
          </w:p>
          <w:p w:rsidR="00172E09" w:rsidRPr="00D06AFC" w:rsidRDefault="00172E09" w:rsidP="00D06AFC">
            <w:pPr>
              <w:widowControl w:val="0"/>
              <w:autoSpaceDE w:val="0"/>
              <w:autoSpaceDN w:val="0"/>
              <w:jc w:val="both"/>
              <w:rPr>
                <w:b/>
                <w:sz w:val="22"/>
                <w:szCs w:val="22"/>
                <w:lang w:val="ru-RU" w:eastAsia="en-US"/>
              </w:rPr>
            </w:pPr>
          </w:p>
          <w:p w:rsidR="00172E09" w:rsidRPr="00D06AFC" w:rsidRDefault="00172E09" w:rsidP="00D06AFC">
            <w:pPr>
              <w:widowControl w:val="0"/>
              <w:autoSpaceDE w:val="0"/>
              <w:autoSpaceDN w:val="0"/>
              <w:jc w:val="both"/>
              <w:rPr>
                <w:b/>
                <w:sz w:val="22"/>
                <w:szCs w:val="22"/>
                <w:lang w:val="ru-RU" w:eastAsia="en-US"/>
              </w:rPr>
            </w:pPr>
          </w:p>
          <w:p w:rsidR="00172E09" w:rsidRPr="00D06AFC" w:rsidRDefault="00172E09" w:rsidP="00D06AFC">
            <w:pPr>
              <w:widowControl w:val="0"/>
              <w:autoSpaceDE w:val="0"/>
              <w:autoSpaceDN w:val="0"/>
              <w:jc w:val="both"/>
              <w:rPr>
                <w:b/>
                <w:sz w:val="22"/>
                <w:szCs w:val="22"/>
                <w:lang w:val="ru-RU" w:eastAsia="en-US"/>
              </w:rPr>
            </w:pPr>
          </w:p>
          <w:p w:rsidR="004C67DC" w:rsidRPr="00D06AFC" w:rsidRDefault="004C67DC" w:rsidP="00D06AFC">
            <w:pPr>
              <w:widowControl w:val="0"/>
              <w:tabs>
                <w:tab w:val="left" w:pos="303"/>
              </w:tabs>
              <w:autoSpaceDE w:val="0"/>
              <w:autoSpaceDN w:val="0"/>
              <w:ind w:left="110" w:right="298"/>
              <w:jc w:val="both"/>
              <w:rPr>
                <w:sz w:val="22"/>
                <w:szCs w:val="22"/>
                <w:lang w:val="ru-RU" w:eastAsia="en-US"/>
              </w:rPr>
            </w:pPr>
          </w:p>
          <w:p w:rsidR="004C67DC" w:rsidRPr="00D06AFC" w:rsidRDefault="004C67DC" w:rsidP="00D06AFC">
            <w:pPr>
              <w:widowControl w:val="0"/>
              <w:tabs>
                <w:tab w:val="left" w:pos="303"/>
              </w:tabs>
              <w:autoSpaceDE w:val="0"/>
              <w:autoSpaceDN w:val="0"/>
              <w:ind w:left="110" w:right="298"/>
              <w:jc w:val="both"/>
              <w:rPr>
                <w:sz w:val="22"/>
                <w:szCs w:val="22"/>
                <w:lang w:val="ru-RU" w:eastAsia="en-US"/>
              </w:rPr>
            </w:pPr>
          </w:p>
          <w:p w:rsidR="004C67DC" w:rsidRPr="00D06AFC" w:rsidRDefault="004C67DC" w:rsidP="00D06AFC">
            <w:pPr>
              <w:widowControl w:val="0"/>
              <w:tabs>
                <w:tab w:val="left" w:pos="303"/>
              </w:tabs>
              <w:autoSpaceDE w:val="0"/>
              <w:autoSpaceDN w:val="0"/>
              <w:ind w:left="110" w:right="298"/>
              <w:jc w:val="both"/>
              <w:rPr>
                <w:sz w:val="22"/>
                <w:szCs w:val="22"/>
                <w:lang w:val="ru-RU" w:eastAsia="en-US"/>
              </w:rPr>
            </w:pPr>
          </w:p>
          <w:p w:rsidR="004C67DC" w:rsidRPr="00D06AFC" w:rsidRDefault="004C67DC" w:rsidP="00D06AFC">
            <w:pPr>
              <w:widowControl w:val="0"/>
              <w:tabs>
                <w:tab w:val="left" w:pos="303"/>
              </w:tabs>
              <w:autoSpaceDE w:val="0"/>
              <w:autoSpaceDN w:val="0"/>
              <w:ind w:left="110" w:right="298"/>
              <w:jc w:val="both"/>
              <w:rPr>
                <w:sz w:val="22"/>
                <w:szCs w:val="22"/>
                <w:lang w:val="ru-RU" w:eastAsia="en-US"/>
              </w:rPr>
            </w:pPr>
          </w:p>
          <w:p w:rsidR="004C67DC" w:rsidRPr="00D06AFC" w:rsidRDefault="004C67DC" w:rsidP="00D06AFC">
            <w:pPr>
              <w:widowControl w:val="0"/>
              <w:tabs>
                <w:tab w:val="left" w:pos="303"/>
              </w:tabs>
              <w:autoSpaceDE w:val="0"/>
              <w:autoSpaceDN w:val="0"/>
              <w:ind w:left="110" w:right="298"/>
              <w:jc w:val="both"/>
              <w:rPr>
                <w:sz w:val="22"/>
                <w:szCs w:val="22"/>
                <w:lang w:val="ru-RU" w:eastAsia="en-US"/>
              </w:rPr>
            </w:pPr>
          </w:p>
          <w:p w:rsidR="004C67DC" w:rsidRPr="00D06AFC" w:rsidRDefault="004C67DC" w:rsidP="00D06AFC">
            <w:pPr>
              <w:widowControl w:val="0"/>
              <w:tabs>
                <w:tab w:val="left" w:pos="303"/>
              </w:tabs>
              <w:autoSpaceDE w:val="0"/>
              <w:autoSpaceDN w:val="0"/>
              <w:ind w:left="110" w:right="298"/>
              <w:jc w:val="both"/>
              <w:rPr>
                <w:sz w:val="22"/>
                <w:szCs w:val="22"/>
                <w:lang w:val="ru-RU" w:eastAsia="en-US"/>
              </w:rPr>
            </w:pPr>
          </w:p>
          <w:p w:rsidR="004C67DC" w:rsidRPr="00D06AFC" w:rsidRDefault="004C67DC" w:rsidP="00D06AFC">
            <w:pPr>
              <w:widowControl w:val="0"/>
              <w:tabs>
                <w:tab w:val="left" w:pos="303"/>
              </w:tabs>
              <w:autoSpaceDE w:val="0"/>
              <w:autoSpaceDN w:val="0"/>
              <w:ind w:left="110" w:right="298"/>
              <w:jc w:val="both"/>
              <w:rPr>
                <w:sz w:val="22"/>
                <w:szCs w:val="22"/>
                <w:lang w:val="ru-RU" w:eastAsia="en-US"/>
              </w:rPr>
            </w:pPr>
          </w:p>
          <w:p w:rsidR="004C67DC" w:rsidRPr="00D06AFC" w:rsidRDefault="004C67DC" w:rsidP="00D06AFC">
            <w:pPr>
              <w:widowControl w:val="0"/>
              <w:tabs>
                <w:tab w:val="left" w:pos="303"/>
              </w:tabs>
              <w:autoSpaceDE w:val="0"/>
              <w:autoSpaceDN w:val="0"/>
              <w:ind w:left="110" w:right="298"/>
              <w:jc w:val="both"/>
              <w:rPr>
                <w:sz w:val="22"/>
                <w:szCs w:val="22"/>
                <w:lang w:val="ru-RU" w:eastAsia="en-US"/>
              </w:rPr>
            </w:pPr>
          </w:p>
          <w:p w:rsidR="004C67DC" w:rsidRPr="00D06AFC" w:rsidRDefault="004C67DC" w:rsidP="00D06AFC">
            <w:pPr>
              <w:widowControl w:val="0"/>
              <w:tabs>
                <w:tab w:val="left" w:pos="303"/>
              </w:tabs>
              <w:autoSpaceDE w:val="0"/>
              <w:autoSpaceDN w:val="0"/>
              <w:ind w:left="110" w:right="298"/>
              <w:jc w:val="both"/>
              <w:rPr>
                <w:sz w:val="22"/>
                <w:szCs w:val="22"/>
                <w:lang w:val="ru-RU" w:eastAsia="en-US"/>
              </w:rPr>
            </w:pPr>
          </w:p>
          <w:p w:rsidR="004C67DC" w:rsidRPr="00D06AFC" w:rsidRDefault="004C67DC" w:rsidP="00D06AFC">
            <w:pPr>
              <w:widowControl w:val="0"/>
              <w:tabs>
                <w:tab w:val="left" w:pos="303"/>
              </w:tabs>
              <w:autoSpaceDE w:val="0"/>
              <w:autoSpaceDN w:val="0"/>
              <w:ind w:left="110" w:right="298"/>
              <w:jc w:val="both"/>
              <w:rPr>
                <w:sz w:val="22"/>
                <w:szCs w:val="22"/>
                <w:lang w:val="ru-RU" w:eastAsia="en-US"/>
              </w:rPr>
            </w:pPr>
          </w:p>
          <w:p w:rsidR="004C67DC" w:rsidRPr="00D06AFC" w:rsidRDefault="004C67DC" w:rsidP="00D06AFC">
            <w:pPr>
              <w:widowControl w:val="0"/>
              <w:tabs>
                <w:tab w:val="left" w:pos="303"/>
              </w:tabs>
              <w:autoSpaceDE w:val="0"/>
              <w:autoSpaceDN w:val="0"/>
              <w:ind w:left="110" w:right="298"/>
              <w:jc w:val="both"/>
              <w:rPr>
                <w:sz w:val="22"/>
                <w:szCs w:val="22"/>
                <w:lang w:val="ru-RU" w:eastAsia="en-US"/>
              </w:rPr>
            </w:pPr>
          </w:p>
          <w:p w:rsidR="004C67DC" w:rsidRPr="00D06AFC" w:rsidRDefault="004C67DC" w:rsidP="00D06AFC">
            <w:pPr>
              <w:widowControl w:val="0"/>
              <w:tabs>
                <w:tab w:val="left" w:pos="303"/>
              </w:tabs>
              <w:autoSpaceDE w:val="0"/>
              <w:autoSpaceDN w:val="0"/>
              <w:ind w:left="110" w:right="298"/>
              <w:jc w:val="both"/>
              <w:rPr>
                <w:sz w:val="22"/>
                <w:szCs w:val="22"/>
                <w:lang w:val="ru-RU" w:eastAsia="en-US"/>
              </w:rPr>
            </w:pPr>
          </w:p>
          <w:p w:rsidR="00172E09" w:rsidRPr="00D06AFC" w:rsidRDefault="004C67DC" w:rsidP="00D06AFC">
            <w:pPr>
              <w:widowControl w:val="0"/>
              <w:tabs>
                <w:tab w:val="left" w:pos="303"/>
              </w:tabs>
              <w:autoSpaceDE w:val="0"/>
              <w:autoSpaceDN w:val="0"/>
              <w:ind w:left="110" w:right="298"/>
              <w:jc w:val="both"/>
              <w:rPr>
                <w:sz w:val="22"/>
                <w:szCs w:val="22"/>
                <w:lang w:val="ru-RU" w:eastAsia="en-US"/>
              </w:rPr>
            </w:pPr>
            <w:r w:rsidRPr="00D06AFC">
              <w:rPr>
                <w:sz w:val="22"/>
                <w:szCs w:val="22"/>
                <w:lang w:val="ru-RU" w:eastAsia="en-US"/>
              </w:rPr>
              <w:t xml:space="preserve">2) </w:t>
            </w:r>
            <w:r w:rsidR="005C06D6">
              <w:rPr>
                <w:sz w:val="22"/>
                <w:szCs w:val="22"/>
                <w:u w:val="single"/>
                <w:lang w:val="ru-RU" w:eastAsia="en-US"/>
              </w:rPr>
              <w:t xml:space="preserve">В </w:t>
            </w:r>
            <w:r w:rsidR="00172E09" w:rsidRPr="00D06AFC">
              <w:rPr>
                <w:sz w:val="22"/>
                <w:szCs w:val="22"/>
                <w:u w:val="single"/>
                <w:lang w:val="ru-RU" w:eastAsia="en-US"/>
              </w:rPr>
              <w:t>сфере</w:t>
            </w:r>
            <w:r w:rsidR="00172E09" w:rsidRPr="00D06AFC">
              <w:rPr>
                <w:spacing w:val="11"/>
                <w:sz w:val="22"/>
                <w:szCs w:val="22"/>
                <w:u w:val="single"/>
                <w:lang w:val="ru-RU" w:eastAsia="en-US"/>
              </w:rPr>
              <w:t xml:space="preserve"> </w:t>
            </w:r>
            <w:r w:rsidR="00172E09" w:rsidRPr="00D06AFC">
              <w:rPr>
                <w:sz w:val="22"/>
                <w:szCs w:val="22"/>
                <w:u w:val="single"/>
                <w:lang w:val="ru-RU" w:eastAsia="en-US"/>
              </w:rPr>
              <w:t>трудового</w:t>
            </w:r>
            <w:r w:rsidR="00172E09" w:rsidRPr="00D06AFC">
              <w:rPr>
                <w:spacing w:val="14"/>
                <w:sz w:val="22"/>
                <w:szCs w:val="22"/>
                <w:u w:val="single"/>
                <w:lang w:val="ru-RU" w:eastAsia="en-US"/>
              </w:rPr>
              <w:t xml:space="preserve"> </w:t>
            </w:r>
            <w:r w:rsidR="00172E09" w:rsidRPr="00D06AFC">
              <w:rPr>
                <w:sz w:val="22"/>
                <w:szCs w:val="22"/>
                <w:u w:val="single"/>
                <w:lang w:val="ru-RU" w:eastAsia="en-US"/>
              </w:rPr>
              <w:t>воспитания:</w:t>
            </w:r>
            <w:r w:rsidR="00172E09" w:rsidRPr="00D06AFC">
              <w:rPr>
                <w:spacing w:val="1"/>
                <w:sz w:val="22"/>
                <w:szCs w:val="22"/>
                <w:lang w:val="ru-RU" w:eastAsia="en-US"/>
              </w:rPr>
              <w:t xml:space="preserve"> </w:t>
            </w:r>
            <w:r w:rsidR="00172E09" w:rsidRPr="00D06AFC">
              <w:rPr>
                <w:sz w:val="22"/>
                <w:szCs w:val="22"/>
                <w:lang w:val="ru-RU" w:eastAsia="en-US"/>
              </w:rPr>
              <w:t>формировать представления</w:t>
            </w:r>
            <w:r w:rsidR="00172E09" w:rsidRPr="00D06AFC">
              <w:rPr>
                <w:spacing w:val="55"/>
                <w:sz w:val="22"/>
                <w:szCs w:val="22"/>
                <w:lang w:val="ru-RU" w:eastAsia="en-US"/>
              </w:rPr>
              <w:t xml:space="preserve"> </w:t>
            </w:r>
            <w:r w:rsidR="00172E09" w:rsidRPr="00D06AFC">
              <w:rPr>
                <w:sz w:val="22"/>
                <w:szCs w:val="22"/>
                <w:lang w:val="ru-RU" w:eastAsia="en-US"/>
              </w:rPr>
              <w:t>о</w:t>
            </w:r>
            <w:r w:rsidR="00172E09" w:rsidRPr="00D06AFC">
              <w:rPr>
                <w:spacing w:val="1"/>
                <w:sz w:val="22"/>
                <w:szCs w:val="22"/>
                <w:lang w:val="ru-RU" w:eastAsia="en-US"/>
              </w:rPr>
              <w:t xml:space="preserve"> </w:t>
            </w:r>
            <w:r w:rsidR="00172E09" w:rsidRPr="00D06AFC">
              <w:rPr>
                <w:sz w:val="22"/>
                <w:szCs w:val="22"/>
                <w:lang w:val="ru-RU" w:eastAsia="en-US"/>
              </w:rPr>
              <w:t>профессиях</w:t>
            </w:r>
            <w:r w:rsidR="00172E09" w:rsidRPr="00D06AFC">
              <w:rPr>
                <w:spacing w:val="1"/>
                <w:sz w:val="22"/>
                <w:szCs w:val="22"/>
                <w:lang w:val="ru-RU" w:eastAsia="en-US"/>
              </w:rPr>
              <w:t xml:space="preserve"> </w:t>
            </w:r>
            <w:r w:rsidR="00172E09" w:rsidRPr="00D06AFC">
              <w:rPr>
                <w:sz w:val="22"/>
                <w:szCs w:val="22"/>
                <w:lang w:val="ru-RU" w:eastAsia="en-US"/>
              </w:rPr>
              <w:t>и</w:t>
            </w:r>
            <w:r w:rsidR="00172E09" w:rsidRPr="00D06AFC">
              <w:rPr>
                <w:spacing w:val="1"/>
                <w:sz w:val="22"/>
                <w:szCs w:val="22"/>
                <w:lang w:val="ru-RU" w:eastAsia="en-US"/>
              </w:rPr>
              <w:t xml:space="preserve"> </w:t>
            </w:r>
            <w:r w:rsidR="00172E09" w:rsidRPr="00D06AFC">
              <w:rPr>
                <w:sz w:val="22"/>
                <w:szCs w:val="22"/>
                <w:lang w:val="ru-RU" w:eastAsia="en-US"/>
              </w:rPr>
              <w:t>трудовыхпроцессах;</w:t>
            </w:r>
            <w:r w:rsidR="00172E09" w:rsidRPr="00D06AFC">
              <w:rPr>
                <w:spacing w:val="1"/>
                <w:sz w:val="22"/>
                <w:szCs w:val="22"/>
                <w:lang w:val="ru-RU" w:eastAsia="en-US"/>
              </w:rPr>
              <w:t xml:space="preserve"> </w:t>
            </w:r>
            <w:r w:rsidR="00172E09" w:rsidRPr="00D06AFC">
              <w:rPr>
                <w:sz w:val="22"/>
                <w:szCs w:val="22"/>
                <w:lang w:val="ru-RU" w:eastAsia="en-US"/>
              </w:rPr>
              <w:t>воспитыватьбережное</w:t>
            </w:r>
            <w:r w:rsidR="00172E09" w:rsidRPr="00D06AFC">
              <w:rPr>
                <w:spacing w:val="58"/>
                <w:sz w:val="22"/>
                <w:szCs w:val="22"/>
                <w:lang w:val="ru-RU" w:eastAsia="en-US"/>
              </w:rPr>
              <w:t xml:space="preserve"> </w:t>
            </w:r>
            <w:r w:rsidR="00172E09" w:rsidRPr="00D06AFC">
              <w:rPr>
                <w:sz w:val="22"/>
                <w:szCs w:val="22"/>
                <w:lang w:val="ru-RU" w:eastAsia="en-US"/>
              </w:rPr>
              <w:t>отношение</w:t>
            </w:r>
            <w:r w:rsidR="00172E09" w:rsidRPr="00D06AFC">
              <w:rPr>
                <w:spacing w:val="54"/>
                <w:sz w:val="22"/>
                <w:szCs w:val="22"/>
                <w:lang w:val="ru-RU" w:eastAsia="en-US"/>
              </w:rPr>
              <w:t xml:space="preserve"> </w:t>
            </w:r>
            <w:r w:rsidR="00172E09" w:rsidRPr="00D06AFC">
              <w:rPr>
                <w:sz w:val="22"/>
                <w:szCs w:val="22"/>
                <w:lang w:val="ru-RU" w:eastAsia="en-US"/>
              </w:rPr>
              <w:t>к</w:t>
            </w:r>
            <w:r w:rsidR="00172E09" w:rsidRPr="00D06AFC">
              <w:rPr>
                <w:spacing w:val="1"/>
                <w:sz w:val="22"/>
                <w:szCs w:val="22"/>
                <w:lang w:val="ru-RU" w:eastAsia="en-US"/>
              </w:rPr>
              <w:t xml:space="preserve"> </w:t>
            </w:r>
            <w:r w:rsidR="00172E09" w:rsidRPr="00D06AFC">
              <w:rPr>
                <w:sz w:val="22"/>
                <w:szCs w:val="22"/>
                <w:lang w:val="ru-RU" w:eastAsia="en-US"/>
              </w:rPr>
              <w:t>труду взрослых,</w:t>
            </w:r>
            <w:r w:rsidR="00172E09" w:rsidRPr="00D06AFC">
              <w:rPr>
                <w:spacing w:val="1"/>
                <w:sz w:val="22"/>
                <w:szCs w:val="22"/>
                <w:lang w:val="ru-RU" w:eastAsia="en-US"/>
              </w:rPr>
              <w:t xml:space="preserve"> </w:t>
            </w:r>
            <w:r w:rsidR="00172E09" w:rsidRPr="00D06AFC">
              <w:rPr>
                <w:sz w:val="22"/>
                <w:szCs w:val="22"/>
                <w:lang w:val="ru-RU" w:eastAsia="en-US"/>
              </w:rPr>
              <w:t>к</w:t>
            </w:r>
            <w:r w:rsidR="00172E09" w:rsidRPr="00D06AFC">
              <w:rPr>
                <w:spacing w:val="1"/>
                <w:sz w:val="22"/>
                <w:szCs w:val="22"/>
                <w:lang w:val="ru-RU" w:eastAsia="en-US"/>
              </w:rPr>
              <w:t xml:space="preserve"> </w:t>
            </w:r>
            <w:r w:rsidR="00172E09" w:rsidRPr="00D06AFC">
              <w:rPr>
                <w:sz w:val="22"/>
                <w:szCs w:val="22"/>
                <w:lang w:val="ru-RU" w:eastAsia="en-US"/>
              </w:rPr>
              <w:t>результатам</w:t>
            </w:r>
            <w:r w:rsidR="00172E09" w:rsidRPr="00D06AFC">
              <w:rPr>
                <w:spacing w:val="1"/>
                <w:sz w:val="22"/>
                <w:szCs w:val="22"/>
                <w:lang w:val="ru-RU" w:eastAsia="en-US"/>
              </w:rPr>
              <w:t xml:space="preserve"> </w:t>
            </w:r>
            <w:r w:rsidR="00172E09" w:rsidRPr="00D06AFC">
              <w:rPr>
                <w:sz w:val="22"/>
                <w:szCs w:val="22"/>
                <w:lang w:val="ru-RU" w:eastAsia="en-US"/>
              </w:rPr>
              <w:t>ихтруда;</w:t>
            </w:r>
            <w:r w:rsidR="00172E09" w:rsidRPr="00D06AFC">
              <w:rPr>
                <w:spacing w:val="1"/>
                <w:sz w:val="22"/>
                <w:szCs w:val="22"/>
                <w:lang w:val="ru-RU" w:eastAsia="en-US"/>
              </w:rPr>
              <w:t xml:space="preserve"> </w:t>
            </w:r>
            <w:r w:rsidR="00172E09" w:rsidRPr="00D06AFC">
              <w:rPr>
                <w:sz w:val="22"/>
                <w:szCs w:val="22"/>
                <w:lang w:val="ru-RU" w:eastAsia="en-US"/>
              </w:rPr>
              <w:t>развивать самостоятельность</w:t>
            </w:r>
            <w:r w:rsidR="00172E09" w:rsidRPr="00D06AFC">
              <w:rPr>
                <w:spacing w:val="1"/>
                <w:sz w:val="22"/>
                <w:szCs w:val="22"/>
                <w:lang w:val="ru-RU" w:eastAsia="en-US"/>
              </w:rPr>
              <w:t xml:space="preserve"> </w:t>
            </w:r>
            <w:r w:rsidR="00172E09" w:rsidRPr="00D06AFC">
              <w:rPr>
                <w:sz w:val="22"/>
                <w:szCs w:val="22"/>
                <w:lang w:val="ru-RU" w:eastAsia="en-US"/>
              </w:rPr>
              <w:t>и</w:t>
            </w:r>
            <w:r w:rsidR="00172E09" w:rsidRPr="00D06AFC">
              <w:rPr>
                <w:spacing w:val="1"/>
                <w:sz w:val="22"/>
                <w:szCs w:val="22"/>
                <w:lang w:val="ru-RU" w:eastAsia="en-US"/>
              </w:rPr>
              <w:t xml:space="preserve"> </w:t>
            </w:r>
            <w:r w:rsidR="00172E09" w:rsidRPr="00D06AFC">
              <w:rPr>
                <w:sz w:val="22"/>
                <w:szCs w:val="22"/>
                <w:lang w:val="ru-RU" w:eastAsia="en-US"/>
              </w:rPr>
              <w:t>инициативу</w:t>
            </w:r>
            <w:r w:rsidR="00172E09" w:rsidRPr="00D06AFC">
              <w:rPr>
                <w:spacing w:val="40"/>
                <w:sz w:val="22"/>
                <w:szCs w:val="22"/>
                <w:lang w:val="ru-RU" w:eastAsia="en-US"/>
              </w:rPr>
              <w:t xml:space="preserve"> </w:t>
            </w:r>
            <w:r w:rsidR="00172E09" w:rsidRPr="00D06AFC">
              <w:rPr>
                <w:sz w:val="22"/>
                <w:szCs w:val="22"/>
                <w:lang w:val="ru-RU" w:eastAsia="en-US"/>
              </w:rPr>
              <w:t>в</w:t>
            </w:r>
            <w:r w:rsidR="00172E09" w:rsidRPr="00D06AFC">
              <w:rPr>
                <w:spacing w:val="38"/>
                <w:sz w:val="22"/>
                <w:szCs w:val="22"/>
                <w:lang w:val="ru-RU" w:eastAsia="en-US"/>
              </w:rPr>
              <w:t xml:space="preserve"> </w:t>
            </w:r>
            <w:r w:rsidR="00172E09" w:rsidRPr="00D06AFC">
              <w:rPr>
                <w:sz w:val="22"/>
                <w:szCs w:val="22"/>
                <w:lang w:val="ru-RU" w:eastAsia="en-US"/>
              </w:rPr>
              <w:t>трудовой</w:t>
            </w:r>
            <w:r w:rsidR="00172E09" w:rsidRPr="00D06AFC">
              <w:rPr>
                <w:spacing w:val="49"/>
                <w:sz w:val="22"/>
                <w:szCs w:val="22"/>
                <w:lang w:val="ru-RU" w:eastAsia="en-US"/>
              </w:rPr>
              <w:t xml:space="preserve"> </w:t>
            </w:r>
            <w:r w:rsidR="00172E09" w:rsidRPr="00D06AFC">
              <w:rPr>
                <w:sz w:val="22"/>
                <w:szCs w:val="22"/>
                <w:lang w:val="ru-RU" w:eastAsia="en-US"/>
              </w:rPr>
              <w:t>деятельности</w:t>
            </w:r>
            <w:r w:rsidR="00172E09" w:rsidRPr="00D06AFC">
              <w:rPr>
                <w:spacing w:val="42"/>
                <w:sz w:val="22"/>
                <w:szCs w:val="22"/>
                <w:lang w:val="ru-RU" w:eastAsia="en-US"/>
              </w:rPr>
              <w:t xml:space="preserve"> </w:t>
            </w:r>
            <w:r w:rsidR="00172E09" w:rsidRPr="00D06AFC">
              <w:rPr>
                <w:sz w:val="22"/>
                <w:szCs w:val="22"/>
                <w:lang w:val="ru-RU" w:eastAsia="en-US"/>
              </w:rPr>
              <w:t>по</w:t>
            </w:r>
            <w:r w:rsidR="00172E09" w:rsidRPr="00D06AFC">
              <w:rPr>
                <w:spacing w:val="-52"/>
                <w:sz w:val="22"/>
                <w:szCs w:val="22"/>
                <w:lang w:val="ru-RU" w:eastAsia="en-US"/>
              </w:rPr>
              <w:t xml:space="preserve"> </w:t>
            </w:r>
            <w:r w:rsidR="00172E09" w:rsidRPr="00D06AFC">
              <w:rPr>
                <w:sz w:val="22"/>
                <w:szCs w:val="22"/>
                <w:lang w:val="ru-RU" w:eastAsia="en-US"/>
              </w:rPr>
              <w:t>самообслуживанию,</w:t>
            </w:r>
            <w:r w:rsidR="00172E09" w:rsidRPr="00D06AFC">
              <w:rPr>
                <w:spacing w:val="1"/>
                <w:sz w:val="22"/>
                <w:szCs w:val="22"/>
                <w:lang w:val="ru-RU" w:eastAsia="en-US"/>
              </w:rPr>
              <w:t xml:space="preserve"> </w:t>
            </w:r>
            <w:r w:rsidR="00172E09" w:rsidRPr="00D06AFC">
              <w:rPr>
                <w:sz w:val="22"/>
                <w:szCs w:val="22"/>
                <w:lang w:val="ru-RU" w:eastAsia="en-US"/>
              </w:rPr>
              <w:t>хозяйственно-</w:t>
            </w:r>
            <w:r w:rsidR="00172E09" w:rsidRPr="00D06AFC">
              <w:rPr>
                <w:spacing w:val="1"/>
                <w:sz w:val="22"/>
                <w:szCs w:val="22"/>
                <w:lang w:val="ru-RU" w:eastAsia="en-US"/>
              </w:rPr>
              <w:t xml:space="preserve"> </w:t>
            </w:r>
            <w:r w:rsidR="00172E09" w:rsidRPr="00D06AFC">
              <w:rPr>
                <w:sz w:val="22"/>
                <w:szCs w:val="22"/>
                <w:lang w:val="ru-RU" w:eastAsia="en-US"/>
              </w:rPr>
              <w:t>бытовому,</w:t>
            </w:r>
            <w:r w:rsidR="00172E09" w:rsidRPr="00D06AFC">
              <w:rPr>
                <w:spacing w:val="15"/>
                <w:sz w:val="22"/>
                <w:szCs w:val="22"/>
                <w:lang w:val="ru-RU" w:eastAsia="en-US"/>
              </w:rPr>
              <w:t xml:space="preserve"> </w:t>
            </w:r>
            <w:r w:rsidR="00172E09" w:rsidRPr="00D06AFC">
              <w:rPr>
                <w:sz w:val="22"/>
                <w:szCs w:val="22"/>
                <w:lang w:val="ru-RU" w:eastAsia="en-US"/>
              </w:rPr>
              <w:t>ручномутруду</w:t>
            </w:r>
            <w:r w:rsidR="00172E09" w:rsidRPr="00D06AFC">
              <w:rPr>
                <w:spacing w:val="13"/>
                <w:sz w:val="22"/>
                <w:szCs w:val="22"/>
                <w:lang w:val="ru-RU" w:eastAsia="en-US"/>
              </w:rPr>
              <w:t xml:space="preserve"> </w:t>
            </w:r>
            <w:r w:rsidR="00172E09" w:rsidRPr="00D06AFC">
              <w:rPr>
                <w:sz w:val="22"/>
                <w:szCs w:val="22"/>
                <w:lang w:val="ru-RU" w:eastAsia="en-US"/>
              </w:rPr>
              <w:t>и</w:t>
            </w:r>
          </w:p>
          <w:p w:rsidR="00172E09" w:rsidRPr="00D06AFC" w:rsidRDefault="00172E09" w:rsidP="00D06AFC">
            <w:pPr>
              <w:widowControl w:val="0"/>
              <w:autoSpaceDE w:val="0"/>
              <w:autoSpaceDN w:val="0"/>
              <w:spacing w:line="252" w:lineRule="exact"/>
              <w:ind w:left="110"/>
              <w:jc w:val="both"/>
              <w:rPr>
                <w:sz w:val="22"/>
                <w:szCs w:val="22"/>
                <w:lang w:val="ru-RU" w:eastAsia="en-US"/>
              </w:rPr>
            </w:pPr>
            <w:r w:rsidRPr="00D06AFC">
              <w:rPr>
                <w:sz w:val="22"/>
                <w:szCs w:val="22"/>
                <w:lang w:val="ru-RU" w:eastAsia="en-US"/>
              </w:rPr>
              <w:t>конструированию,</w:t>
            </w:r>
            <w:r w:rsidRPr="00D06AFC">
              <w:rPr>
                <w:spacing w:val="-18"/>
                <w:sz w:val="22"/>
                <w:szCs w:val="22"/>
                <w:lang w:val="ru-RU" w:eastAsia="en-US"/>
              </w:rPr>
              <w:t xml:space="preserve"> </w:t>
            </w:r>
            <w:r w:rsidRPr="00D06AFC">
              <w:rPr>
                <w:sz w:val="22"/>
                <w:szCs w:val="22"/>
                <w:lang w:val="ru-RU" w:eastAsia="en-US"/>
              </w:rPr>
              <w:t>труду</w:t>
            </w:r>
            <w:r w:rsidRPr="00D06AFC">
              <w:rPr>
                <w:spacing w:val="43"/>
                <w:sz w:val="22"/>
                <w:szCs w:val="22"/>
                <w:lang w:val="ru-RU" w:eastAsia="en-US"/>
              </w:rPr>
              <w:t xml:space="preserve"> </w:t>
            </w:r>
            <w:r w:rsidRPr="00D06AFC">
              <w:rPr>
                <w:sz w:val="22"/>
                <w:szCs w:val="22"/>
                <w:lang w:val="ru-RU" w:eastAsia="en-US"/>
              </w:rPr>
              <w:t>в</w:t>
            </w:r>
            <w:r w:rsidRPr="00D06AFC">
              <w:rPr>
                <w:spacing w:val="29"/>
                <w:sz w:val="22"/>
                <w:szCs w:val="22"/>
                <w:lang w:val="ru-RU" w:eastAsia="en-US"/>
              </w:rPr>
              <w:t xml:space="preserve"> </w:t>
            </w:r>
            <w:r w:rsidRPr="00D06AFC">
              <w:rPr>
                <w:sz w:val="22"/>
                <w:szCs w:val="22"/>
                <w:lang w:val="ru-RU" w:eastAsia="en-US"/>
              </w:rPr>
              <w:t>природе;</w:t>
            </w:r>
          </w:p>
          <w:p w:rsidR="00172E09" w:rsidRPr="00D06AFC" w:rsidRDefault="00172E09" w:rsidP="00D06AFC">
            <w:pPr>
              <w:widowControl w:val="0"/>
              <w:autoSpaceDE w:val="0"/>
              <w:autoSpaceDN w:val="0"/>
              <w:spacing w:before="1"/>
              <w:ind w:left="110"/>
              <w:jc w:val="both"/>
              <w:rPr>
                <w:sz w:val="22"/>
                <w:szCs w:val="22"/>
                <w:lang w:val="ru-RU" w:eastAsia="en-US"/>
              </w:rPr>
            </w:pPr>
            <w:r w:rsidRPr="00D06AFC">
              <w:rPr>
                <w:sz w:val="22"/>
                <w:szCs w:val="22"/>
                <w:lang w:val="ru-RU" w:eastAsia="en-US"/>
              </w:rPr>
              <w:t>Знакомить</w:t>
            </w:r>
            <w:r w:rsidRPr="00D06AFC">
              <w:rPr>
                <w:spacing w:val="43"/>
                <w:sz w:val="22"/>
                <w:szCs w:val="22"/>
                <w:lang w:val="ru-RU" w:eastAsia="en-US"/>
              </w:rPr>
              <w:t xml:space="preserve"> </w:t>
            </w:r>
            <w:r w:rsidRPr="00D06AFC">
              <w:rPr>
                <w:sz w:val="22"/>
                <w:szCs w:val="22"/>
                <w:lang w:val="ru-RU" w:eastAsia="en-US"/>
              </w:rPr>
              <w:t>детей</w:t>
            </w:r>
            <w:r w:rsidRPr="00D06AFC">
              <w:rPr>
                <w:spacing w:val="53"/>
                <w:sz w:val="22"/>
                <w:szCs w:val="22"/>
                <w:lang w:val="ru-RU" w:eastAsia="en-US"/>
              </w:rPr>
              <w:t xml:space="preserve"> </w:t>
            </w:r>
            <w:r w:rsidRPr="00D06AFC">
              <w:rPr>
                <w:sz w:val="22"/>
                <w:szCs w:val="22"/>
                <w:lang w:val="ru-RU" w:eastAsia="en-US"/>
              </w:rPr>
              <w:t>сэлементарными</w:t>
            </w:r>
          </w:p>
          <w:p w:rsidR="00172E09" w:rsidRPr="00D06AFC" w:rsidRDefault="00172E09" w:rsidP="00D06AFC">
            <w:pPr>
              <w:widowControl w:val="0"/>
              <w:autoSpaceDE w:val="0"/>
              <w:autoSpaceDN w:val="0"/>
              <w:spacing w:before="4" w:line="237" w:lineRule="auto"/>
              <w:ind w:left="110" w:right="363"/>
              <w:jc w:val="both"/>
              <w:rPr>
                <w:sz w:val="22"/>
                <w:szCs w:val="22"/>
                <w:lang w:val="ru-RU" w:eastAsia="en-US"/>
              </w:rPr>
            </w:pPr>
            <w:r w:rsidRPr="00D06AFC">
              <w:rPr>
                <w:sz w:val="22"/>
                <w:szCs w:val="22"/>
                <w:lang w:val="ru-RU" w:eastAsia="en-US"/>
              </w:rPr>
              <w:t>экономическимизнаниями,формировать</w:t>
            </w:r>
            <w:r w:rsidRPr="00D06AFC">
              <w:rPr>
                <w:spacing w:val="1"/>
                <w:sz w:val="22"/>
                <w:szCs w:val="22"/>
                <w:lang w:val="ru-RU" w:eastAsia="en-US"/>
              </w:rPr>
              <w:t xml:space="preserve"> </w:t>
            </w:r>
            <w:r w:rsidRPr="00D06AFC">
              <w:rPr>
                <w:sz w:val="22"/>
                <w:szCs w:val="22"/>
                <w:lang w:val="ru-RU" w:eastAsia="en-US"/>
              </w:rPr>
              <w:t>первоначальные</w:t>
            </w:r>
            <w:r w:rsidRPr="00D06AFC">
              <w:rPr>
                <w:spacing w:val="30"/>
                <w:sz w:val="22"/>
                <w:szCs w:val="22"/>
                <w:lang w:val="ru-RU" w:eastAsia="en-US"/>
              </w:rPr>
              <w:t xml:space="preserve"> </w:t>
            </w:r>
            <w:r w:rsidRPr="00D06AFC">
              <w:rPr>
                <w:sz w:val="22"/>
                <w:szCs w:val="22"/>
                <w:lang w:val="ru-RU" w:eastAsia="en-US"/>
              </w:rPr>
              <w:t>представленияо</w:t>
            </w:r>
          </w:p>
          <w:p w:rsidR="00172E09" w:rsidRPr="00D06AFC" w:rsidRDefault="00172E09" w:rsidP="00D06AFC">
            <w:pPr>
              <w:widowControl w:val="0"/>
              <w:autoSpaceDE w:val="0"/>
              <w:autoSpaceDN w:val="0"/>
              <w:ind w:right="337"/>
              <w:jc w:val="both"/>
              <w:rPr>
                <w:sz w:val="22"/>
                <w:szCs w:val="22"/>
                <w:lang w:val="ru-RU" w:eastAsia="en-US"/>
              </w:rPr>
            </w:pPr>
            <w:r w:rsidRPr="00D06AFC">
              <w:rPr>
                <w:sz w:val="22"/>
                <w:szCs w:val="22"/>
                <w:lang w:val="ru-RU" w:eastAsia="en-US"/>
              </w:rPr>
              <w:t>финансовой</w:t>
            </w:r>
            <w:r w:rsidRPr="00D06AFC">
              <w:rPr>
                <w:spacing w:val="54"/>
                <w:sz w:val="22"/>
                <w:szCs w:val="22"/>
                <w:lang w:val="ru-RU" w:eastAsia="en-US"/>
              </w:rPr>
              <w:t xml:space="preserve"> </w:t>
            </w:r>
            <w:r w:rsidRPr="00D06AFC">
              <w:rPr>
                <w:sz w:val="22"/>
                <w:szCs w:val="22"/>
                <w:lang w:val="ru-RU" w:eastAsia="en-US"/>
              </w:rPr>
              <w:t>грамотности;</w:t>
            </w:r>
          </w:p>
          <w:p w:rsidR="00305C42" w:rsidRPr="00D06AFC" w:rsidRDefault="00305C42" w:rsidP="00D06AFC">
            <w:pPr>
              <w:widowControl w:val="0"/>
              <w:autoSpaceDE w:val="0"/>
              <w:autoSpaceDN w:val="0"/>
              <w:ind w:right="278"/>
              <w:jc w:val="both"/>
              <w:rPr>
                <w:sz w:val="22"/>
                <w:szCs w:val="22"/>
                <w:lang w:val="ru-RU" w:eastAsia="en-US"/>
              </w:rPr>
            </w:pPr>
          </w:p>
          <w:p w:rsidR="00305C42" w:rsidRPr="00D06AFC" w:rsidRDefault="00305C42" w:rsidP="00D06AFC">
            <w:pPr>
              <w:widowControl w:val="0"/>
              <w:autoSpaceDE w:val="0"/>
              <w:autoSpaceDN w:val="0"/>
              <w:ind w:right="278"/>
              <w:jc w:val="both"/>
              <w:rPr>
                <w:sz w:val="22"/>
                <w:szCs w:val="22"/>
                <w:lang w:val="ru-RU" w:eastAsia="en-US"/>
              </w:rPr>
            </w:pPr>
          </w:p>
          <w:p w:rsidR="00305C42" w:rsidRPr="00D06AFC" w:rsidRDefault="00305C42" w:rsidP="00D06AFC">
            <w:pPr>
              <w:widowControl w:val="0"/>
              <w:autoSpaceDE w:val="0"/>
              <w:autoSpaceDN w:val="0"/>
              <w:ind w:right="278"/>
              <w:jc w:val="both"/>
              <w:rPr>
                <w:sz w:val="22"/>
                <w:szCs w:val="22"/>
                <w:lang w:val="ru-RU" w:eastAsia="en-US"/>
              </w:rPr>
            </w:pPr>
          </w:p>
          <w:p w:rsidR="00305C42" w:rsidRPr="00D06AFC" w:rsidRDefault="00305C42" w:rsidP="00D06AFC">
            <w:pPr>
              <w:widowControl w:val="0"/>
              <w:autoSpaceDE w:val="0"/>
              <w:autoSpaceDN w:val="0"/>
              <w:ind w:right="278"/>
              <w:jc w:val="both"/>
              <w:rPr>
                <w:sz w:val="22"/>
                <w:szCs w:val="22"/>
                <w:lang w:val="ru-RU" w:eastAsia="en-US"/>
              </w:rPr>
            </w:pPr>
          </w:p>
          <w:p w:rsidR="00305C42" w:rsidRPr="00D06AFC" w:rsidRDefault="00305C42" w:rsidP="00D06AFC">
            <w:pPr>
              <w:widowControl w:val="0"/>
              <w:autoSpaceDE w:val="0"/>
              <w:autoSpaceDN w:val="0"/>
              <w:ind w:right="278"/>
              <w:jc w:val="both"/>
              <w:rPr>
                <w:sz w:val="22"/>
                <w:szCs w:val="22"/>
                <w:lang w:val="ru-RU" w:eastAsia="en-US"/>
              </w:rPr>
            </w:pPr>
          </w:p>
          <w:p w:rsidR="00305C42" w:rsidRPr="00D06AFC" w:rsidRDefault="00305C42" w:rsidP="00D06AFC">
            <w:pPr>
              <w:widowControl w:val="0"/>
              <w:autoSpaceDE w:val="0"/>
              <w:autoSpaceDN w:val="0"/>
              <w:ind w:right="278"/>
              <w:jc w:val="both"/>
              <w:rPr>
                <w:sz w:val="22"/>
                <w:szCs w:val="22"/>
                <w:lang w:val="ru-RU" w:eastAsia="en-US"/>
              </w:rPr>
            </w:pPr>
          </w:p>
          <w:p w:rsidR="00305C42" w:rsidRPr="00D06AFC" w:rsidRDefault="00305C42" w:rsidP="00D06AFC">
            <w:pPr>
              <w:widowControl w:val="0"/>
              <w:autoSpaceDE w:val="0"/>
              <w:autoSpaceDN w:val="0"/>
              <w:ind w:right="278"/>
              <w:jc w:val="both"/>
              <w:rPr>
                <w:sz w:val="22"/>
                <w:szCs w:val="22"/>
                <w:lang w:val="ru-RU" w:eastAsia="en-US"/>
              </w:rPr>
            </w:pPr>
          </w:p>
          <w:p w:rsidR="00305C42" w:rsidRPr="00D06AFC" w:rsidRDefault="00305C42" w:rsidP="00D06AFC">
            <w:pPr>
              <w:widowControl w:val="0"/>
              <w:autoSpaceDE w:val="0"/>
              <w:autoSpaceDN w:val="0"/>
              <w:ind w:right="278"/>
              <w:jc w:val="both"/>
              <w:rPr>
                <w:sz w:val="22"/>
                <w:szCs w:val="22"/>
                <w:lang w:val="ru-RU" w:eastAsia="en-US"/>
              </w:rPr>
            </w:pPr>
          </w:p>
          <w:p w:rsidR="00305C42" w:rsidRPr="00D06AFC" w:rsidRDefault="00305C42" w:rsidP="00D06AFC">
            <w:pPr>
              <w:widowControl w:val="0"/>
              <w:autoSpaceDE w:val="0"/>
              <w:autoSpaceDN w:val="0"/>
              <w:ind w:right="278"/>
              <w:jc w:val="both"/>
              <w:rPr>
                <w:sz w:val="22"/>
                <w:szCs w:val="22"/>
                <w:lang w:val="ru-RU" w:eastAsia="en-US"/>
              </w:rPr>
            </w:pPr>
          </w:p>
          <w:p w:rsidR="00305C42" w:rsidRPr="00D06AFC" w:rsidRDefault="00305C42" w:rsidP="00D06AFC">
            <w:pPr>
              <w:widowControl w:val="0"/>
              <w:autoSpaceDE w:val="0"/>
              <w:autoSpaceDN w:val="0"/>
              <w:ind w:right="278"/>
              <w:jc w:val="both"/>
              <w:rPr>
                <w:sz w:val="22"/>
                <w:szCs w:val="22"/>
                <w:lang w:val="ru-RU" w:eastAsia="en-US"/>
              </w:rPr>
            </w:pPr>
          </w:p>
          <w:p w:rsidR="00305C42" w:rsidRPr="00D06AFC" w:rsidRDefault="00305C42" w:rsidP="00D06AFC">
            <w:pPr>
              <w:widowControl w:val="0"/>
              <w:autoSpaceDE w:val="0"/>
              <w:autoSpaceDN w:val="0"/>
              <w:ind w:right="278"/>
              <w:jc w:val="both"/>
              <w:rPr>
                <w:sz w:val="22"/>
                <w:szCs w:val="22"/>
                <w:lang w:val="ru-RU" w:eastAsia="en-US"/>
              </w:rPr>
            </w:pPr>
          </w:p>
          <w:p w:rsidR="00305C42" w:rsidRPr="00D06AFC" w:rsidRDefault="00305C42" w:rsidP="00D06AFC">
            <w:pPr>
              <w:widowControl w:val="0"/>
              <w:autoSpaceDE w:val="0"/>
              <w:autoSpaceDN w:val="0"/>
              <w:ind w:right="278"/>
              <w:jc w:val="both"/>
              <w:rPr>
                <w:sz w:val="22"/>
                <w:szCs w:val="22"/>
                <w:lang w:val="ru-RU" w:eastAsia="en-US"/>
              </w:rPr>
            </w:pPr>
          </w:p>
          <w:p w:rsidR="00305C42" w:rsidRPr="00D06AFC" w:rsidRDefault="00305C42" w:rsidP="00D06AFC">
            <w:pPr>
              <w:widowControl w:val="0"/>
              <w:autoSpaceDE w:val="0"/>
              <w:autoSpaceDN w:val="0"/>
              <w:ind w:right="278"/>
              <w:jc w:val="both"/>
              <w:rPr>
                <w:sz w:val="22"/>
                <w:szCs w:val="22"/>
                <w:lang w:val="ru-RU" w:eastAsia="en-US"/>
              </w:rPr>
            </w:pPr>
          </w:p>
          <w:p w:rsidR="00305C42" w:rsidRPr="00D06AFC" w:rsidRDefault="00305C42" w:rsidP="00D06AFC">
            <w:pPr>
              <w:widowControl w:val="0"/>
              <w:autoSpaceDE w:val="0"/>
              <w:autoSpaceDN w:val="0"/>
              <w:ind w:right="278"/>
              <w:jc w:val="both"/>
              <w:rPr>
                <w:sz w:val="22"/>
                <w:szCs w:val="22"/>
                <w:lang w:val="ru-RU" w:eastAsia="en-US"/>
              </w:rPr>
            </w:pPr>
          </w:p>
          <w:p w:rsidR="00305C42" w:rsidRPr="00D06AFC" w:rsidRDefault="00305C42" w:rsidP="00D06AFC">
            <w:pPr>
              <w:widowControl w:val="0"/>
              <w:autoSpaceDE w:val="0"/>
              <w:autoSpaceDN w:val="0"/>
              <w:ind w:right="278"/>
              <w:jc w:val="both"/>
              <w:rPr>
                <w:sz w:val="22"/>
                <w:szCs w:val="22"/>
                <w:lang w:val="ru-RU" w:eastAsia="en-US"/>
              </w:rPr>
            </w:pPr>
          </w:p>
          <w:p w:rsidR="00305C42" w:rsidRPr="00D06AFC" w:rsidRDefault="00305C42" w:rsidP="00D06AFC">
            <w:pPr>
              <w:widowControl w:val="0"/>
              <w:autoSpaceDE w:val="0"/>
              <w:autoSpaceDN w:val="0"/>
              <w:ind w:right="278"/>
              <w:jc w:val="both"/>
              <w:rPr>
                <w:sz w:val="22"/>
                <w:szCs w:val="22"/>
                <w:lang w:val="ru-RU" w:eastAsia="en-US"/>
              </w:rPr>
            </w:pPr>
          </w:p>
          <w:p w:rsidR="00305C42" w:rsidRPr="00D06AFC" w:rsidRDefault="00305C42" w:rsidP="00D06AFC">
            <w:pPr>
              <w:widowControl w:val="0"/>
              <w:autoSpaceDE w:val="0"/>
              <w:autoSpaceDN w:val="0"/>
              <w:ind w:right="278"/>
              <w:jc w:val="both"/>
              <w:rPr>
                <w:sz w:val="22"/>
                <w:szCs w:val="22"/>
                <w:lang w:val="ru-RU" w:eastAsia="en-US"/>
              </w:rPr>
            </w:pPr>
          </w:p>
          <w:p w:rsidR="00305C42" w:rsidRPr="00D06AFC" w:rsidRDefault="00305C42" w:rsidP="00D06AFC">
            <w:pPr>
              <w:widowControl w:val="0"/>
              <w:autoSpaceDE w:val="0"/>
              <w:autoSpaceDN w:val="0"/>
              <w:ind w:right="278"/>
              <w:jc w:val="both"/>
              <w:rPr>
                <w:sz w:val="22"/>
                <w:szCs w:val="22"/>
                <w:lang w:val="ru-RU" w:eastAsia="en-US"/>
              </w:rPr>
            </w:pPr>
          </w:p>
          <w:p w:rsidR="00305C42" w:rsidRPr="00D06AFC" w:rsidRDefault="00305C42" w:rsidP="00D06AFC">
            <w:pPr>
              <w:widowControl w:val="0"/>
              <w:autoSpaceDE w:val="0"/>
              <w:autoSpaceDN w:val="0"/>
              <w:ind w:right="278"/>
              <w:jc w:val="both"/>
              <w:rPr>
                <w:sz w:val="22"/>
                <w:szCs w:val="22"/>
                <w:lang w:val="ru-RU" w:eastAsia="en-US"/>
              </w:rPr>
            </w:pPr>
          </w:p>
          <w:p w:rsidR="00305C42" w:rsidRPr="00D06AFC" w:rsidRDefault="00305C42" w:rsidP="00D06AFC">
            <w:pPr>
              <w:widowControl w:val="0"/>
              <w:autoSpaceDE w:val="0"/>
              <w:autoSpaceDN w:val="0"/>
              <w:ind w:right="278"/>
              <w:jc w:val="both"/>
              <w:rPr>
                <w:sz w:val="22"/>
                <w:szCs w:val="22"/>
                <w:lang w:val="ru-RU" w:eastAsia="en-US"/>
              </w:rPr>
            </w:pPr>
          </w:p>
          <w:p w:rsidR="00305C42" w:rsidRPr="00D06AFC" w:rsidRDefault="00305C42" w:rsidP="00D06AFC">
            <w:pPr>
              <w:widowControl w:val="0"/>
              <w:autoSpaceDE w:val="0"/>
              <w:autoSpaceDN w:val="0"/>
              <w:ind w:right="278"/>
              <w:jc w:val="both"/>
              <w:rPr>
                <w:sz w:val="22"/>
                <w:szCs w:val="22"/>
                <w:lang w:val="ru-RU" w:eastAsia="en-US"/>
              </w:rPr>
            </w:pPr>
          </w:p>
          <w:p w:rsidR="00305C42" w:rsidRPr="00D06AFC" w:rsidRDefault="00305C42" w:rsidP="00D06AFC">
            <w:pPr>
              <w:widowControl w:val="0"/>
              <w:autoSpaceDE w:val="0"/>
              <w:autoSpaceDN w:val="0"/>
              <w:ind w:right="278"/>
              <w:jc w:val="both"/>
              <w:rPr>
                <w:sz w:val="22"/>
                <w:szCs w:val="22"/>
                <w:lang w:val="ru-RU" w:eastAsia="en-US"/>
              </w:rPr>
            </w:pPr>
          </w:p>
          <w:p w:rsidR="00305C42" w:rsidRPr="00D06AFC" w:rsidRDefault="00305C42" w:rsidP="00D06AFC">
            <w:pPr>
              <w:widowControl w:val="0"/>
              <w:autoSpaceDE w:val="0"/>
              <w:autoSpaceDN w:val="0"/>
              <w:ind w:right="278"/>
              <w:jc w:val="both"/>
              <w:rPr>
                <w:sz w:val="22"/>
                <w:szCs w:val="22"/>
                <w:lang w:val="ru-RU" w:eastAsia="en-US"/>
              </w:rPr>
            </w:pPr>
          </w:p>
          <w:p w:rsidR="00305C42" w:rsidRPr="00D06AFC" w:rsidRDefault="00305C42" w:rsidP="00D06AFC">
            <w:pPr>
              <w:widowControl w:val="0"/>
              <w:autoSpaceDE w:val="0"/>
              <w:autoSpaceDN w:val="0"/>
              <w:ind w:right="278"/>
              <w:jc w:val="both"/>
              <w:rPr>
                <w:sz w:val="22"/>
                <w:szCs w:val="22"/>
                <w:lang w:val="ru-RU" w:eastAsia="en-US"/>
              </w:rPr>
            </w:pPr>
          </w:p>
          <w:p w:rsidR="00305C42" w:rsidRPr="00D06AFC" w:rsidRDefault="00305C42" w:rsidP="00D06AFC">
            <w:pPr>
              <w:widowControl w:val="0"/>
              <w:autoSpaceDE w:val="0"/>
              <w:autoSpaceDN w:val="0"/>
              <w:ind w:right="278"/>
              <w:jc w:val="both"/>
              <w:rPr>
                <w:sz w:val="22"/>
                <w:szCs w:val="22"/>
                <w:lang w:val="ru-RU" w:eastAsia="en-US"/>
              </w:rPr>
            </w:pPr>
          </w:p>
          <w:p w:rsidR="00305C42" w:rsidRPr="00D06AFC" w:rsidRDefault="00305C42" w:rsidP="00D06AFC">
            <w:pPr>
              <w:widowControl w:val="0"/>
              <w:autoSpaceDE w:val="0"/>
              <w:autoSpaceDN w:val="0"/>
              <w:ind w:right="278"/>
              <w:jc w:val="both"/>
              <w:rPr>
                <w:sz w:val="22"/>
                <w:szCs w:val="22"/>
                <w:lang w:val="ru-RU" w:eastAsia="en-US"/>
              </w:rPr>
            </w:pPr>
          </w:p>
          <w:p w:rsidR="00305C42" w:rsidRPr="00D06AFC" w:rsidRDefault="00305C42" w:rsidP="00D06AFC">
            <w:pPr>
              <w:widowControl w:val="0"/>
              <w:autoSpaceDE w:val="0"/>
              <w:autoSpaceDN w:val="0"/>
              <w:ind w:right="278"/>
              <w:jc w:val="both"/>
              <w:rPr>
                <w:sz w:val="22"/>
                <w:szCs w:val="22"/>
                <w:lang w:val="ru-RU" w:eastAsia="en-US"/>
              </w:rPr>
            </w:pPr>
          </w:p>
          <w:p w:rsidR="00305C42" w:rsidRPr="00D06AFC" w:rsidRDefault="00305C42" w:rsidP="00D06AFC">
            <w:pPr>
              <w:widowControl w:val="0"/>
              <w:autoSpaceDE w:val="0"/>
              <w:autoSpaceDN w:val="0"/>
              <w:ind w:right="278"/>
              <w:jc w:val="both"/>
              <w:rPr>
                <w:sz w:val="22"/>
                <w:szCs w:val="22"/>
                <w:lang w:val="ru-RU" w:eastAsia="en-US"/>
              </w:rPr>
            </w:pPr>
          </w:p>
          <w:p w:rsidR="00305C42" w:rsidRPr="00D06AFC" w:rsidRDefault="00305C42" w:rsidP="00D06AFC">
            <w:pPr>
              <w:widowControl w:val="0"/>
              <w:autoSpaceDE w:val="0"/>
              <w:autoSpaceDN w:val="0"/>
              <w:ind w:right="278"/>
              <w:jc w:val="both"/>
              <w:rPr>
                <w:sz w:val="22"/>
                <w:szCs w:val="22"/>
                <w:lang w:val="ru-RU" w:eastAsia="en-US"/>
              </w:rPr>
            </w:pPr>
          </w:p>
          <w:p w:rsidR="00305C42" w:rsidRPr="00D06AFC" w:rsidRDefault="00305C42" w:rsidP="00D06AFC">
            <w:pPr>
              <w:widowControl w:val="0"/>
              <w:autoSpaceDE w:val="0"/>
              <w:autoSpaceDN w:val="0"/>
              <w:ind w:right="278"/>
              <w:jc w:val="both"/>
              <w:rPr>
                <w:sz w:val="22"/>
                <w:szCs w:val="22"/>
                <w:lang w:val="ru-RU" w:eastAsia="en-US"/>
              </w:rPr>
            </w:pPr>
          </w:p>
          <w:p w:rsidR="00305C42" w:rsidRPr="00D06AFC" w:rsidRDefault="00305C42" w:rsidP="00D06AFC">
            <w:pPr>
              <w:widowControl w:val="0"/>
              <w:autoSpaceDE w:val="0"/>
              <w:autoSpaceDN w:val="0"/>
              <w:ind w:right="278"/>
              <w:jc w:val="both"/>
              <w:rPr>
                <w:sz w:val="22"/>
                <w:szCs w:val="22"/>
                <w:lang w:val="ru-RU" w:eastAsia="en-US"/>
              </w:rPr>
            </w:pPr>
          </w:p>
          <w:p w:rsidR="00305C42" w:rsidRPr="00D06AFC" w:rsidRDefault="00305C42" w:rsidP="00D06AFC">
            <w:pPr>
              <w:widowControl w:val="0"/>
              <w:autoSpaceDE w:val="0"/>
              <w:autoSpaceDN w:val="0"/>
              <w:ind w:right="278"/>
              <w:jc w:val="both"/>
              <w:rPr>
                <w:sz w:val="22"/>
                <w:szCs w:val="22"/>
                <w:lang w:val="ru-RU" w:eastAsia="en-US"/>
              </w:rPr>
            </w:pPr>
          </w:p>
          <w:p w:rsidR="00305C42" w:rsidRPr="00D06AFC" w:rsidRDefault="00305C42" w:rsidP="00D06AFC">
            <w:pPr>
              <w:widowControl w:val="0"/>
              <w:autoSpaceDE w:val="0"/>
              <w:autoSpaceDN w:val="0"/>
              <w:ind w:right="278"/>
              <w:jc w:val="both"/>
              <w:rPr>
                <w:sz w:val="22"/>
                <w:szCs w:val="22"/>
                <w:lang w:val="ru-RU" w:eastAsia="en-US"/>
              </w:rPr>
            </w:pPr>
          </w:p>
          <w:p w:rsidR="00305C42" w:rsidRPr="00D06AFC" w:rsidRDefault="00305C42" w:rsidP="00D06AFC">
            <w:pPr>
              <w:widowControl w:val="0"/>
              <w:autoSpaceDE w:val="0"/>
              <w:autoSpaceDN w:val="0"/>
              <w:ind w:right="278"/>
              <w:jc w:val="both"/>
              <w:rPr>
                <w:sz w:val="22"/>
                <w:szCs w:val="22"/>
                <w:lang w:val="ru-RU" w:eastAsia="en-US"/>
              </w:rPr>
            </w:pPr>
          </w:p>
          <w:p w:rsidR="00305C42" w:rsidRPr="00D06AFC" w:rsidRDefault="00305C42" w:rsidP="00D06AFC">
            <w:pPr>
              <w:widowControl w:val="0"/>
              <w:autoSpaceDE w:val="0"/>
              <w:autoSpaceDN w:val="0"/>
              <w:ind w:right="278"/>
              <w:jc w:val="both"/>
              <w:rPr>
                <w:sz w:val="22"/>
                <w:szCs w:val="22"/>
                <w:lang w:val="ru-RU" w:eastAsia="en-US"/>
              </w:rPr>
            </w:pPr>
          </w:p>
          <w:p w:rsidR="00305C42" w:rsidRPr="00D06AFC" w:rsidRDefault="00305C42" w:rsidP="00D06AFC">
            <w:pPr>
              <w:widowControl w:val="0"/>
              <w:autoSpaceDE w:val="0"/>
              <w:autoSpaceDN w:val="0"/>
              <w:ind w:right="278"/>
              <w:jc w:val="both"/>
              <w:rPr>
                <w:sz w:val="22"/>
                <w:szCs w:val="22"/>
                <w:lang w:val="ru-RU" w:eastAsia="en-US"/>
              </w:rPr>
            </w:pPr>
          </w:p>
          <w:p w:rsidR="00305C42" w:rsidRPr="00D06AFC" w:rsidRDefault="00305C42" w:rsidP="00D06AFC">
            <w:pPr>
              <w:widowControl w:val="0"/>
              <w:autoSpaceDE w:val="0"/>
              <w:autoSpaceDN w:val="0"/>
              <w:ind w:right="278"/>
              <w:jc w:val="both"/>
              <w:rPr>
                <w:sz w:val="22"/>
                <w:szCs w:val="22"/>
                <w:lang w:val="ru-RU" w:eastAsia="en-US"/>
              </w:rPr>
            </w:pPr>
          </w:p>
          <w:p w:rsidR="00305C42" w:rsidRPr="00D06AFC" w:rsidRDefault="00305C42" w:rsidP="00D06AFC">
            <w:pPr>
              <w:widowControl w:val="0"/>
              <w:autoSpaceDE w:val="0"/>
              <w:autoSpaceDN w:val="0"/>
              <w:ind w:right="278"/>
              <w:jc w:val="both"/>
              <w:rPr>
                <w:sz w:val="22"/>
                <w:szCs w:val="22"/>
                <w:lang w:val="ru-RU" w:eastAsia="en-US"/>
              </w:rPr>
            </w:pPr>
          </w:p>
          <w:p w:rsidR="00305C42" w:rsidRPr="00D06AFC" w:rsidRDefault="00305C42" w:rsidP="00D06AFC">
            <w:pPr>
              <w:widowControl w:val="0"/>
              <w:autoSpaceDE w:val="0"/>
              <w:autoSpaceDN w:val="0"/>
              <w:ind w:right="278"/>
              <w:jc w:val="both"/>
              <w:rPr>
                <w:sz w:val="22"/>
                <w:szCs w:val="22"/>
                <w:lang w:val="ru-RU" w:eastAsia="en-US"/>
              </w:rPr>
            </w:pPr>
          </w:p>
          <w:p w:rsidR="00305C42" w:rsidRPr="00D06AFC" w:rsidRDefault="00305C42" w:rsidP="00D06AFC">
            <w:pPr>
              <w:widowControl w:val="0"/>
              <w:autoSpaceDE w:val="0"/>
              <w:autoSpaceDN w:val="0"/>
              <w:ind w:right="278"/>
              <w:jc w:val="both"/>
              <w:rPr>
                <w:sz w:val="22"/>
                <w:szCs w:val="22"/>
                <w:lang w:val="ru-RU" w:eastAsia="en-US"/>
              </w:rPr>
            </w:pPr>
          </w:p>
          <w:p w:rsidR="00305C42" w:rsidRPr="00D06AFC" w:rsidRDefault="00305C42" w:rsidP="00D06AFC">
            <w:pPr>
              <w:widowControl w:val="0"/>
              <w:autoSpaceDE w:val="0"/>
              <w:autoSpaceDN w:val="0"/>
              <w:ind w:right="278"/>
              <w:jc w:val="both"/>
              <w:rPr>
                <w:sz w:val="22"/>
                <w:szCs w:val="22"/>
                <w:lang w:val="ru-RU" w:eastAsia="en-US"/>
              </w:rPr>
            </w:pPr>
          </w:p>
          <w:p w:rsidR="00305C42" w:rsidRPr="00D06AFC" w:rsidRDefault="00305C42" w:rsidP="00D06AFC">
            <w:pPr>
              <w:widowControl w:val="0"/>
              <w:autoSpaceDE w:val="0"/>
              <w:autoSpaceDN w:val="0"/>
              <w:ind w:right="278"/>
              <w:jc w:val="both"/>
              <w:rPr>
                <w:sz w:val="22"/>
                <w:szCs w:val="22"/>
                <w:lang w:val="ru-RU" w:eastAsia="en-US"/>
              </w:rPr>
            </w:pPr>
          </w:p>
          <w:p w:rsidR="00305C42" w:rsidRPr="00D06AFC" w:rsidRDefault="00305C42" w:rsidP="00D06AFC">
            <w:pPr>
              <w:widowControl w:val="0"/>
              <w:autoSpaceDE w:val="0"/>
              <w:autoSpaceDN w:val="0"/>
              <w:ind w:right="278"/>
              <w:jc w:val="both"/>
              <w:rPr>
                <w:sz w:val="22"/>
                <w:szCs w:val="22"/>
                <w:lang w:val="ru-RU" w:eastAsia="en-US"/>
              </w:rPr>
            </w:pPr>
          </w:p>
          <w:p w:rsidR="00305C42" w:rsidRPr="00D06AFC" w:rsidRDefault="00305C42" w:rsidP="00D06AFC">
            <w:pPr>
              <w:widowControl w:val="0"/>
              <w:autoSpaceDE w:val="0"/>
              <w:autoSpaceDN w:val="0"/>
              <w:ind w:right="278"/>
              <w:jc w:val="both"/>
              <w:rPr>
                <w:sz w:val="22"/>
                <w:szCs w:val="22"/>
                <w:lang w:val="ru-RU" w:eastAsia="en-US"/>
              </w:rPr>
            </w:pPr>
          </w:p>
          <w:p w:rsidR="00305C42" w:rsidRPr="00D06AFC" w:rsidRDefault="00305C42" w:rsidP="00D06AFC">
            <w:pPr>
              <w:widowControl w:val="0"/>
              <w:autoSpaceDE w:val="0"/>
              <w:autoSpaceDN w:val="0"/>
              <w:ind w:right="278"/>
              <w:jc w:val="both"/>
              <w:rPr>
                <w:sz w:val="22"/>
                <w:szCs w:val="22"/>
                <w:lang w:val="ru-RU" w:eastAsia="en-US"/>
              </w:rPr>
            </w:pPr>
          </w:p>
          <w:p w:rsidR="00305C42" w:rsidRPr="00D06AFC" w:rsidRDefault="00305C42" w:rsidP="00D06AFC">
            <w:pPr>
              <w:widowControl w:val="0"/>
              <w:autoSpaceDE w:val="0"/>
              <w:autoSpaceDN w:val="0"/>
              <w:ind w:right="278"/>
              <w:jc w:val="both"/>
              <w:rPr>
                <w:sz w:val="22"/>
                <w:szCs w:val="22"/>
                <w:lang w:val="ru-RU" w:eastAsia="en-US"/>
              </w:rPr>
            </w:pPr>
          </w:p>
          <w:p w:rsidR="00305C42" w:rsidRPr="00D06AFC" w:rsidRDefault="00305C42" w:rsidP="00D06AFC">
            <w:pPr>
              <w:widowControl w:val="0"/>
              <w:autoSpaceDE w:val="0"/>
              <w:autoSpaceDN w:val="0"/>
              <w:ind w:right="278"/>
              <w:jc w:val="both"/>
              <w:rPr>
                <w:sz w:val="22"/>
                <w:szCs w:val="22"/>
                <w:lang w:val="ru-RU" w:eastAsia="en-US"/>
              </w:rPr>
            </w:pPr>
          </w:p>
          <w:p w:rsidR="00305C42" w:rsidRPr="00D06AFC" w:rsidRDefault="00305C42" w:rsidP="00D06AFC">
            <w:pPr>
              <w:widowControl w:val="0"/>
              <w:autoSpaceDE w:val="0"/>
              <w:autoSpaceDN w:val="0"/>
              <w:ind w:right="278"/>
              <w:jc w:val="both"/>
              <w:rPr>
                <w:sz w:val="22"/>
                <w:szCs w:val="22"/>
                <w:lang w:val="ru-RU" w:eastAsia="en-US"/>
              </w:rPr>
            </w:pPr>
          </w:p>
          <w:p w:rsidR="00305C42" w:rsidRPr="00D06AFC" w:rsidRDefault="00305C42" w:rsidP="00D06AFC">
            <w:pPr>
              <w:widowControl w:val="0"/>
              <w:autoSpaceDE w:val="0"/>
              <w:autoSpaceDN w:val="0"/>
              <w:ind w:right="278"/>
              <w:jc w:val="both"/>
              <w:rPr>
                <w:sz w:val="22"/>
                <w:szCs w:val="22"/>
                <w:lang w:val="ru-RU" w:eastAsia="en-US"/>
              </w:rPr>
            </w:pPr>
          </w:p>
          <w:p w:rsidR="005B7BDA" w:rsidRDefault="005B7BDA" w:rsidP="00D06AFC">
            <w:pPr>
              <w:widowControl w:val="0"/>
              <w:autoSpaceDE w:val="0"/>
              <w:autoSpaceDN w:val="0"/>
              <w:ind w:right="278"/>
              <w:jc w:val="both"/>
              <w:rPr>
                <w:sz w:val="22"/>
                <w:szCs w:val="22"/>
                <w:lang w:val="ru-RU" w:eastAsia="en-US"/>
              </w:rPr>
            </w:pPr>
          </w:p>
          <w:p w:rsidR="00305C42" w:rsidRPr="00D06AFC" w:rsidRDefault="00305C42" w:rsidP="00D06AFC">
            <w:pPr>
              <w:widowControl w:val="0"/>
              <w:autoSpaceDE w:val="0"/>
              <w:autoSpaceDN w:val="0"/>
              <w:ind w:right="278"/>
              <w:jc w:val="both"/>
              <w:rPr>
                <w:sz w:val="22"/>
                <w:szCs w:val="22"/>
                <w:lang w:val="ru-RU" w:eastAsia="en-US"/>
              </w:rPr>
            </w:pPr>
            <w:r w:rsidRPr="00D06AFC">
              <w:rPr>
                <w:sz w:val="22"/>
                <w:szCs w:val="22"/>
                <w:lang w:val="ru-RU" w:eastAsia="en-US"/>
              </w:rPr>
              <w:t>4)</w:t>
            </w:r>
            <w:r w:rsidRPr="00D06AFC">
              <w:rPr>
                <w:spacing w:val="36"/>
                <w:sz w:val="22"/>
                <w:szCs w:val="22"/>
                <w:u w:val="single"/>
                <w:lang w:val="ru-RU" w:eastAsia="en-US"/>
              </w:rPr>
              <w:t xml:space="preserve"> </w:t>
            </w:r>
            <w:r w:rsidRPr="00D06AFC">
              <w:rPr>
                <w:sz w:val="22"/>
                <w:szCs w:val="22"/>
                <w:u w:val="single"/>
                <w:lang w:val="ru-RU" w:eastAsia="en-US"/>
              </w:rPr>
              <w:t>В</w:t>
            </w:r>
            <w:r w:rsidRPr="00D06AFC">
              <w:rPr>
                <w:spacing w:val="37"/>
                <w:sz w:val="22"/>
                <w:szCs w:val="22"/>
                <w:u w:val="single"/>
                <w:lang w:val="ru-RU" w:eastAsia="en-US"/>
              </w:rPr>
              <w:t xml:space="preserve"> </w:t>
            </w:r>
            <w:r w:rsidRPr="00D06AFC">
              <w:rPr>
                <w:sz w:val="22"/>
                <w:szCs w:val="22"/>
                <w:u w:val="single"/>
                <w:lang w:val="ru-RU" w:eastAsia="en-US"/>
              </w:rPr>
              <w:t>области</w:t>
            </w:r>
            <w:r w:rsidRPr="00D06AFC">
              <w:rPr>
                <w:spacing w:val="38"/>
                <w:sz w:val="22"/>
                <w:szCs w:val="22"/>
                <w:u w:val="single"/>
                <w:lang w:val="ru-RU" w:eastAsia="en-US"/>
              </w:rPr>
              <w:t xml:space="preserve"> </w:t>
            </w:r>
            <w:r w:rsidRPr="00D06AFC">
              <w:rPr>
                <w:sz w:val="22"/>
                <w:szCs w:val="22"/>
                <w:u w:val="single"/>
                <w:lang w:val="ru-RU" w:eastAsia="en-US"/>
              </w:rPr>
              <w:t>формированиябезопасного</w:t>
            </w:r>
            <w:r w:rsidRPr="00D06AFC">
              <w:rPr>
                <w:spacing w:val="-52"/>
                <w:sz w:val="22"/>
                <w:szCs w:val="22"/>
                <w:lang w:val="ru-RU" w:eastAsia="en-US"/>
              </w:rPr>
              <w:t xml:space="preserve"> </w:t>
            </w:r>
            <w:r w:rsidRPr="00D06AFC">
              <w:rPr>
                <w:sz w:val="22"/>
                <w:szCs w:val="22"/>
                <w:u w:val="single"/>
                <w:lang w:val="ru-RU" w:eastAsia="en-US"/>
              </w:rPr>
              <w:t>поведения:</w:t>
            </w:r>
            <w:r w:rsidRPr="00D06AFC">
              <w:rPr>
                <w:spacing w:val="1"/>
                <w:sz w:val="22"/>
                <w:szCs w:val="22"/>
                <w:lang w:val="ru-RU" w:eastAsia="en-US"/>
              </w:rPr>
              <w:t xml:space="preserve"> </w:t>
            </w:r>
            <w:r w:rsidRPr="00D06AFC">
              <w:rPr>
                <w:sz w:val="22"/>
                <w:szCs w:val="22"/>
                <w:lang w:val="ru-RU" w:eastAsia="en-US"/>
              </w:rPr>
              <w:t>формировать</w:t>
            </w:r>
            <w:r w:rsidRPr="00D06AFC">
              <w:rPr>
                <w:spacing w:val="1"/>
                <w:sz w:val="22"/>
                <w:szCs w:val="22"/>
                <w:lang w:val="ru-RU" w:eastAsia="en-US"/>
              </w:rPr>
              <w:t xml:space="preserve"> </w:t>
            </w:r>
            <w:r w:rsidRPr="00D06AFC">
              <w:rPr>
                <w:sz w:val="22"/>
                <w:szCs w:val="22"/>
                <w:lang w:val="ru-RU" w:eastAsia="en-US"/>
              </w:rPr>
              <w:t>представления</w:t>
            </w:r>
            <w:r w:rsidRPr="00D06AFC">
              <w:rPr>
                <w:spacing w:val="1"/>
                <w:sz w:val="22"/>
                <w:szCs w:val="22"/>
                <w:lang w:val="ru-RU" w:eastAsia="en-US"/>
              </w:rPr>
              <w:t xml:space="preserve"> </w:t>
            </w:r>
            <w:r w:rsidRPr="00D06AFC">
              <w:rPr>
                <w:sz w:val="22"/>
                <w:szCs w:val="22"/>
                <w:lang w:val="ru-RU" w:eastAsia="en-US"/>
              </w:rPr>
              <w:t>детей</w:t>
            </w:r>
            <w:r w:rsidRPr="00D06AFC">
              <w:rPr>
                <w:spacing w:val="1"/>
                <w:sz w:val="22"/>
                <w:szCs w:val="22"/>
                <w:lang w:val="ru-RU" w:eastAsia="en-US"/>
              </w:rPr>
              <w:t xml:space="preserve"> </w:t>
            </w:r>
            <w:r w:rsidRPr="00D06AFC">
              <w:rPr>
                <w:sz w:val="22"/>
                <w:szCs w:val="22"/>
                <w:lang w:val="ru-RU" w:eastAsia="en-US"/>
              </w:rPr>
              <w:t>об</w:t>
            </w:r>
            <w:r w:rsidRPr="00D06AFC">
              <w:rPr>
                <w:spacing w:val="1"/>
                <w:sz w:val="22"/>
                <w:szCs w:val="22"/>
                <w:lang w:val="ru-RU" w:eastAsia="en-US"/>
              </w:rPr>
              <w:t xml:space="preserve"> </w:t>
            </w:r>
            <w:r w:rsidRPr="00D06AFC">
              <w:rPr>
                <w:sz w:val="22"/>
                <w:szCs w:val="22"/>
                <w:lang w:val="ru-RU" w:eastAsia="en-US"/>
              </w:rPr>
              <w:t>основных</w:t>
            </w:r>
            <w:r w:rsidRPr="00D06AFC">
              <w:rPr>
                <w:spacing w:val="1"/>
                <w:sz w:val="22"/>
                <w:szCs w:val="22"/>
                <w:lang w:val="ru-RU" w:eastAsia="en-US"/>
              </w:rPr>
              <w:t xml:space="preserve"> </w:t>
            </w:r>
            <w:r w:rsidRPr="00D06AFC">
              <w:rPr>
                <w:sz w:val="22"/>
                <w:szCs w:val="22"/>
                <w:lang w:val="ru-RU" w:eastAsia="en-US"/>
              </w:rPr>
              <w:t>источниках</w:t>
            </w:r>
            <w:r w:rsidRPr="00D06AFC">
              <w:rPr>
                <w:spacing w:val="1"/>
                <w:sz w:val="22"/>
                <w:szCs w:val="22"/>
                <w:lang w:val="ru-RU" w:eastAsia="en-US"/>
              </w:rPr>
              <w:t xml:space="preserve"> </w:t>
            </w:r>
            <w:r w:rsidRPr="00D06AFC">
              <w:rPr>
                <w:sz w:val="22"/>
                <w:szCs w:val="22"/>
                <w:lang w:val="ru-RU" w:eastAsia="en-US"/>
              </w:rPr>
              <w:t>ивидах</w:t>
            </w:r>
            <w:r w:rsidRPr="00D06AFC">
              <w:rPr>
                <w:spacing w:val="1"/>
                <w:sz w:val="22"/>
                <w:szCs w:val="22"/>
                <w:lang w:val="ru-RU" w:eastAsia="en-US"/>
              </w:rPr>
              <w:t xml:space="preserve"> </w:t>
            </w:r>
            <w:r w:rsidRPr="00D06AFC">
              <w:rPr>
                <w:sz w:val="22"/>
                <w:szCs w:val="22"/>
                <w:lang w:val="ru-RU" w:eastAsia="en-US"/>
              </w:rPr>
              <w:t>опасности</w:t>
            </w:r>
            <w:r w:rsidRPr="00D06AFC">
              <w:rPr>
                <w:spacing w:val="1"/>
                <w:sz w:val="22"/>
                <w:szCs w:val="22"/>
                <w:lang w:val="ru-RU" w:eastAsia="en-US"/>
              </w:rPr>
              <w:t xml:space="preserve"> </w:t>
            </w:r>
            <w:r w:rsidRPr="00D06AFC">
              <w:rPr>
                <w:sz w:val="22"/>
                <w:szCs w:val="22"/>
                <w:lang w:val="ru-RU" w:eastAsia="en-US"/>
              </w:rPr>
              <w:t>в быту,</w:t>
            </w:r>
            <w:r w:rsidRPr="00D06AFC">
              <w:rPr>
                <w:spacing w:val="1"/>
                <w:sz w:val="22"/>
                <w:szCs w:val="22"/>
                <w:lang w:val="ru-RU" w:eastAsia="en-US"/>
              </w:rPr>
              <w:t xml:space="preserve"> </w:t>
            </w:r>
            <w:r w:rsidRPr="00D06AFC">
              <w:rPr>
                <w:sz w:val="22"/>
                <w:szCs w:val="22"/>
                <w:lang w:val="ru-RU" w:eastAsia="en-US"/>
              </w:rPr>
              <w:t>наулице,</w:t>
            </w:r>
            <w:r w:rsidRPr="00D06AFC">
              <w:rPr>
                <w:spacing w:val="1"/>
                <w:sz w:val="22"/>
                <w:szCs w:val="22"/>
                <w:lang w:val="ru-RU" w:eastAsia="en-US"/>
              </w:rPr>
              <w:t xml:space="preserve"> </w:t>
            </w:r>
            <w:r w:rsidRPr="00D06AFC">
              <w:rPr>
                <w:sz w:val="22"/>
                <w:szCs w:val="22"/>
                <w:lang w:val="ru-RU" w:eastAsia="en-US"/>
              </w:rPr>
              <w:t>в природе,</w:t>
            </w:r>
            <w:r w:rsidRPr="00D06AFC">
              <w:rPr>
                <w:spacing w:val="1"/>
                <w:sz w:val="22"/>
                <w:szCs w:val="22"/>
                <w:lang w:val="ru-RU" w:eastAsia="en-US"/>
              </w:rPr>
              <w:t xml:space="preserve"> </w:t>
            </w:r>
            <w:r w:rsidRPr="00D06AFC">
              <w:rPr>
                <w:sz w:val="22"/>
                <w:szCs w:val="22"/>
                <w:lang w:val="ru-RU" w:eastAsia="en-US"/>
              </w:rPr>
              <w:t>в</w:t>
            </w:r>
            <w:r w:rsidRPr="00D06AFC">
              <w:rPr>
                <w:spacing w:val="-52"/>
                <w:sz w:val="22"/>
                <w:szCs w:val="22"/>
                <w:lang w:val="ru-RU" w:eastAsia="en-US"/>
              </w:rPr>
              <w:t xml:space="preserve"> </w:t>
            </w:r>
            <w:r w:rsidRPr="00D06AFC">
              <w:rPr>
                <w:sz w:val="22"/>
                <w:szCs w:val="22"/>
                <w:lang w:val="ru-RU" w:eastAsia="en-US"/>
              </w:rPr>
              <w:t>информационно-</w:t>
            </w:r>
          </w:p>
          <w:p w:rsidR="00172E09" w:rsidRPr="00D06AFC" w:rsidRDefault="00305C42" w:rsidP="00D06AFC">
            <w:pPr>
              <w:widowControl w:val="0"/>
              <w:autoSpaceDE w:val="0"/>
              <w:autoSpaceDN w:val="0"/>
              <w:ind w:right="337"/>
              <w:jc w:val="both"/>
              <w:rPr>
                <w:sz w:val="22"/>
                <w:szCs w:val="22"/>
                <w:lang w:val="ru-RU" w:eastAsia="en-US"/>
              </w:rPr>
            </w:pPr>
            <w:r w:rsidRPr="00D06AFC">
              <w:rPr>
                <w:sz w:val="22"/>
                <w:szCs w:val="22"/>
                <w:lang w:val="ru-RU" w:eastAsia="en-US"/>
              </w:rPr>
              <w:t>телекоммуникационной</w:t>
            </w:r>
            <w:r w:rsidRPr="00D06AFC">
              <w:rPr>
                <w:spacing w:val="22"/>
                <w:sz w:val="22"/>
                <w:szCs w:val="22"/>
                <w:lang w:val="ru-RU" w:eastAsia="en-US"/>
              </w:rPr>
              <w:t xml:space="preserve"> </w:t>
            </w:r>
            <w:r w:rsidRPr="00D06AFC">
              <w:rPr>
                <w:sz w:val="22"/>
                <w:szCs w:val="22"/>
                <w:lang w:val="ru-RU" w:eastAsia="en-US"/>
              </w:rPr>
              <w:t>сети</w:t>
            </w:r>
            <w:r w:rsidRPr="00D06AFC">
              <w:rPr>
                <w:spacing w:val="24"/>
                <w:sz w:val="22"/>
                <w:szCs w:val="22"/>
                <w:lang w:val="ru-RU" w:eastAsia="en-US"/>
              </w:rPr>
              <w:t xml:space="preserve"> </w:t>
            </w:r>
            <w:r w:rsidRPr="00D06AFC">
              <w:rPr>
                <w:sz w:val="22"/>
                <w:szCs w:val="22"/>
                <w:lang w:val="ru-RU" w:eastAsia="en-US"/>
              </w:rPr>
              <w:t>«Интернет»</w:t>
            </w:r>
            <w:r w:rsidRPr="00D06AFC">
              <w:rPr>
                <w:spacing w:val="-52"/>
                <w:sz w:val="22"/>
                <w:szCs w:val="22"/>
                <w:lang w:val="ru-RU" w:eastAsia="en-US"/>
              </w:rPr>
              <w:t xml:space="preserve"> </w:t>
            </w:r>
            <w:r w:rsidRPr="00D06AFC">
              <w:rPr>
                <w:sz w:val="22"/>
                <w:szCs w:val="22"/>
                <w:lang w:val="ru-RU" w:eastAsia="en-US"/>
              </w:rPr>
              <w:t>(далее–сетьИнтернет) и</w:t>
            </w:r>
            <w:r w:rsidRPr="00D06AFC">
              <w:rPr>
                <w:spacing w:val="1"/>
                <w:sz w:val="22"/>
                <w:szCs w:val="22"/>
                <w:lang w:val="ru-RU" w:eastAsia="en-US"/>
              </w:rPr>
              <w:t xml:space="preserve"> </w:t>
            </w:r>
            <w:r w:rsidRPr="00D06AFC">
              <w:rPr>
                <w:sz w:val="22"/>
                <w:szCs w:val="22"/>
                <w:lang w:val="ru-RU" w:eastAsia="en-US"/>
              </w:rPr>
              <w:t>способах</w:t>
            </w:r>
            <w:r w:rsidRPr="00D06AFC">
              <w:rPr>
                <w:spacing w:val="1"/>
                <w:sz w:val="22"/>
                <w:szCs w:val="22"/>
                <w:lang w:val="ru-RU" w:eastAsia="en-US"/>
              </w:rPr>
              <w:t xml:space="preserve"> </w:t>
            </w:r>
            <w:r w:rsidRPr="00D06AFC">
              <w:rPr>
                <w:sz w:val="22"/>
                <w:szCs w:val="22"/>
                <w:lang w:val="ru-RU" w:eastAsia="en-US"/>
              </w:rPr>
              <w:t>безопасного</w:t>
            </w:r>
            <w:r w:rsidRPr="00D06AFC">
              <w:rPr>
                <w:spacing w:val="35"/>
                <w:sz w:val="22"/>
                <w:szCs w:val="22"/>
                <w:lang w:val="ru-RU" w:eastAsia="en-US"/>
              </w:rPr>
              <w:t xml:space="preserve"> </w:t>
            </w:r>
            <w:r w:rsidRPr="00D06AFC">
              <w:rPr>
                <w:sz w:val="22"/>
                <w:szCs w:val="22"/>
                <w:lang w:val="ru-RU" w:eastAsia="en-US"/>
              </w:rPr>
              <w:t>поведения;</w:t>
            </w:r>
            <w:r w:rsidRPr="00D06AFC">
              <w:rPr>
                <w:sz w:val="22"/>
                <w:szCs w:val="22"/>
                <w:lang w:val="ru-RU" w:eastAsia="en-US"/>
              </w:rPr>
              <w:tab/>
              <w:t>оправилах</w:t>
            </w:r>
            <w:r w:rsidRPr="00D06AFC">
              <w:rPr>
                <w:spacing w:val="1"/>
                <w:sz w:val="22"/>
                <w:szCs w:val="22"/>
                <w:lang w:val="ru-RU" w:eastAsia="en-US"/>
              </w:rPr>
              <w:t xml:space="preserve"> </w:t>
            </w:r>
            <w:r w:rsidRPr="00D06AFC">
              <w:rPr>
                <w:sz w:val="22"/>
                <w:szCs w:val="22"/>
                <w:lang w:val="ru-RU" w:eastAsia="en-US"/>
              </w:rPr>
              <w:t>безопасностидорожного</w:t>
            </w:r>
            <w:r w:rsidRPr="00D06AFC">
              <w:rPr>
                <w:spacing w:val="1"/>
                <w:sz w:val="22"/>
                <w:szCs w:val="22"/>
                <w:lang w:val="ru-RU" w:eastAsia="en-US"/>
              </w:rPr>
              <w:t xml:space="preserve"> </w:t>
            </w:r>
            <w:r w:rsidRPr="00D06AFC">
              <w:rPr>
                <w:sz w:val="22"/>
                <w:szCs w:val="22"/>
                <w:lang w:val="ru-RU" w:eastAsia="en-US"/>
              </w:rPr>
              <w:t>движения</w:t>
            </w:r>
            <w:r w:rsidRPr="00D06AFC">
              <w:rPr>
                <w:spacing w:val="1"/>
                <w:sz w:val="22"/>
                <w:szCs w:val="22"/>
                <w:lang w:val="ru-RU" w:eastAsia="en-US"/>
              </w:rPr>
              <w:t xml:space="preserve"> </w:t>
            </w:r>
            <w:r w:rsidRPr="00D06AFC">
              <w:rPr>
                <w:sz w:val="22"/>
                <w:szCs w:val="22"/>
                <w:lang w:val="ru-RU" w:eastAsia="en-US"/>
              </w:rPr>
              <w:t>в</w:t>
            </w:r>
            <w:r w:rsidRPr="00D06AFC">
              <w:rPr>
                <w:spacing w:val="1"/>
                <w:sz w:val="22"/>
                <w:szCs w:val="22"/>
                <w:lang w:val="ru-RU" w:eastAsia="en-US"/>
              </w:rPr>
              <w:t xml:space="preserve"> </w:t>
            </w:r>
            <w:r w:rsidRPr="00D06AFC">
              <w:rPr>
                <w:sz w:val="22"/>
                <w:szCs w:val="22"/>
                <w:lang w:val="ru-RU" w:eastAsia="en-US"/>
              </w:rPr>
              <w:t>качествепешехода и</w:t>
            </w:r>
            <w:r w:rsidRPr="00D06AFC">
              <w:rPr>
                <w:spacing w:val="1"/>
                <w:sz w:val="22"/>
                <w:szCs w:val="22"/>
                <w:lang w:val="ru-RU" w:eastAsia="en-US"/>
              </w:rPr>
              <w:t xml:space="preserve"> </w:t>
            </w:r>
            <w:r w:rsidRPr="00D06AFC">
              <w:rPr>
                <w:sz w:val="22"/>
                <w:szCs w:val="22"/>
                <w:lang w:val="ru-RU" w:eastAsia="en-US"/>
              </w:rPr>
              <w:t>пассажира</w:t>
            </w:r>
            <w:r w:rsidRPr="00D06AFC">
              <w:rPr>
                <w:spacing w:val="1"/>
                <w:sz w:val="22"/>
                <w:szCs w:val="22"/>
                <w:lang w:val="ru-RU" w:eastAsia="en-US"/>
              </w:rPr>
              <w:t xml:space="preserve"> </w:t>
            </w:r>
            <w:r w:rsidRPr="00D06AFC">
              <w:rPr>
                <w:sz w:val="22"/>
                <w:szCs w:val="22"/>
                <w:lang w:val="ru-RU" w:eastAsia="en-US"/>
              </w:rPr>
              <w:t>транспортного</w:t>
            </w:r>
            <w:r w:rsidRPr="00D06AFC">
              <w:rPr>
                <w:spacing w:val="1"/>
                <w:sz w:val="22"/>
                <w:szCs w:val="22"/>
                <w:lang w:val="ru-RU" w:eastAsia="en-US"/>
              </w:rPr>
              <w:t xml:space="preserve"> </w:t>
            </w:r>
            <w:r w:rsidRPr="00D06AFC">
              <w:rPr>
                <w:sz w:val="22"/>
                <w:szCs w:val="22"/>
                <w:lang w:val="ru-RU" w:eastAsia="en-US"/>
              </w:rPr>
              <w:t>средства;</w:t>
            </w:r>
            <w:r w:rsidRPr="00D06AFC">
              <w:rPr>
                <w:spacing w:val="1"/>
                <w:sz w:val="22"/>
                <w:szCs w:val="22"/>
                <w:lang w:val="ru-RU" w:eastAsia="en-US"/>
              </w:rPr>
              <w:t xml:space="preserve"> </w:t>
            </w:r>
            <w:r w:rsidRPr="00D06AFC">
              <w:rPr>
                <w:sz w:val="22"/>
                <w:szCs w:val="22"/>
                <w:lang w:val="ru-RU" w:eastAsia="en-US"/>
              </w:rPr>
              <w:t>формировать</w:t>
            </w:r>
            <w:r w:rsidRPr="00D06AFC">
              <w:rPr>
                <w:spacing w:val="1"/>
                <w:sz w:val="22"/>
                <w:szCs w:val="22"/>
                <w:lang w:val="ru-RU" w:eastAsia="en-US"/>
              </w:rPr>
              <w:t xml:space="preserve"> </w:t>
            </w:r>
            <w:r w:rsidRPr="00D06AFC">
              <w:rPr>
                <w:sz w:val="22"/>
                <w:szCs w:val="22"/>
                <w:lang w:val="ru-RU" w:eastAsia="en-US"/>
              </w:rPr>
              <w:t>осмотрительноеотношение</w:t>
            </w:r>
            <w:r w:rsidRPr="00D06AFC">
              <w:rPr>
                <w:spacing w:val="10"/>
                <w:sz w:val="22"/>
                <w:szCs w:val="22"/>
                <w:lang w:val="ru-RU" w:eastAsia="en-US"/>
              </w:rPr>
              <w:t xml:space="preserve"> </w:t>
            </w:r>
            <w:r w:rsidRPr="00D06AFC">
              <w:rPr>
                <w:sz w:val="22"/>
                <w:szCs w:val="22"/>
                <w:lang w:val="ru-RU" w:eastAsia="en-US"/>
              </w:rPr>
              <w:t>к</w:t>
            </w:r>
            <w:r w:rsidRPr="00D06AFC">
              <w:rPr>
                <w:spacing w:val="1"/>
                <w:sz w:val="22"/>
                <w:szCs w:val="22"/>
                <w:lang w:val="ru-RU" w:eastAsia="en-US"/>
              </w:rPr>
              <w:t xml:space="preserve"> </w:t>
            </w:r>
            <w:r w:rsidRPr="00D06AFC">
              <w:rPr>
                <w:sz w:val="22"/>
                <w:szCs w:val="22"/>
                <w:lang w:val="ru-RU" w:eastAsia="en-US"/>
              </w:rPr>
              <w:t>потенциальноопасным</w:t>
            </w:r>
            <w:r w:rsidRPr="00D06AFC">
              <w:rPr>
                <w:spacing w:val="1"/>
                <w:sz w:val="22"/>
                <w:szCs w:val="22"/>
                <w:lang w:val="ru-RU" w:eastAsia="en-US"/>
              </w:rPr>
              <w:t xml:space="preserve"> </w:t>
            </w:r>
            <w:r w:rsidRPr="00D06AFC">
              <w:rPr>
                <w:sz w:val="22"/>
                <w:szCs w:val="22"/>
                <w:lang w:val="ru-RU" w:eastAsia="en-US"/>
              </w:rPr>
              <w:t>для человека</w:t>
            </w:r>
            <w:r w:rsidRPr="00D06AFC">
              <w:rPr>
                <w:spacing w:val="1"/>
                <w:sz w:val="22"/>
                <w:szCs w:val="22"/>
                <w:lang w:val="ru-RU" w:eastAsia="en-US"/>
              </w:rPr>
              <w:t xml:space="preserve"> </w:t>
            </w:r>
            <w:r w:rsidRPr="00D06AFC">
              <w:rPr>
                <w:sz w:val="22"/>
                <w:szCs w:val="22"/>
                <w:lang w:val="ru-RU" w:eastAsia="en-US"/>
              </w:rPr>
              <w:t>ситуациям;</w:t>
            </w:r>
            <w:r w:rsidRPr="00D06AFC">
              <w:rPr>
                <w:spacing w:val="1"/>
                <w:sz w:val="22"/>
                <w:szCs w:val="22"/>
                <w:lang w:val="ru-RU" w:eastAsia="en-US"/>
              </w:rPr>
              <w:t xml:space="preserve"> </w:t>
            </w:r>
            <w:r w:rsidRPr="00D06AFC">
              <w:rPr>
                <w:sz w:val="22"/>
                <w:szCs w:val="22"/>
                <w:lang w:val="ru-RU" w:eastAsia="en-US"/>
              </w:rPr>
              <w:t>знакомить</w:t>
            </w:r>
            <w:r w:rsidRPr="00D06AFC">
              <w:rPr>
                <w:spacing w:val="1"/>
                <w:sz w:val="22"/>
                <w:szCs w:val="22"/>
                <w:lang w:val="ru-RU" w:eastAsia="en-US"/>
              </w:rPr>
              <w:t xml:space="preserve"> </w:t>
            </w:r>
            <w:r w:rsidRPr="00D06AFC">
              <w:rPr>
                <w:sz w:val="22"/>
                <w:szCs w:val="22"/>
                <w:lang w:val="ru-RU" w:eastAsia="en-US"/>
              </w:rPr>
              <w:t>с</w:t>
            </w:r>
            <w:r w:rsidRPr="00D06AFC">
              <w:rPr>
                <w:spacing w:val="1"/>
                <w:sz w:val="22"/>
                <w:szCs w:val="22"/>
                <w:lang w:val="ru-RU" w:eastAsia="en-US"/>
              </w:rPr>
              <w:t xml:space="preserve"> </w:t>
            </w:r>
            <w:r w:rsidRPr="00D06AFC">
              <w:rPr>
                <w:sz w:val="22"/>
                <w:szCs w:val="22"/>
                <w:lang w:val="ru-RU" w:eastAsia="en-US"/>
              </w:rPr>
              <w:t>основными</w:t>
            </w:r>
            <w:r w:rsidRPr="00D06AFC">
              <w:rPr>
                <w:spacing w:val="1"/>
                <w:sz w:val="22"/>
                <w:szCs w:val="22"/>
                <w:lang w:val="ru-RU" w:eastAsia="en-US"/>
              </w:rPr>
              <w:t xml:space="preserve"> </w:t>
            </w:r>
            <w:r w:rsidRPr="00D06AFC">
              <w:rPr>
                <w:sz w:val="22"/>
                <w:szCs w:val="22"/>
                <w:lang w:val="ru-RU" w:eastAsia="en-US"/>
              </w:rPr>
              <w:t>правилами</w:t>
            </w:r>
            <w:r w:rsidRPr="00D06AFC">
              <w:rPr>
                <w:spacing w:val="1"/>
                <w:sz w:val="22"/>
                <w:szCs w:val="22"/>
                <w:lang w:val="ru-RU" w:eastAsia="en-US"/>
              </w:rPr>
              <w:t xml:space="preserve"> </w:t>
            </w:r>
            <w:r w:rsidRPr="00D06AFC">
              <w:rPr>
                <w:sz w:val="22"/>
                <w:szCs w:val="22"/>
                <w:lang w:val="ru-RU" w:eastAsia="en-US"/>
              </w:rPr>
              <w:t>пользования сети</w:t>
            </w:r>
            <w:r w:rsidRPr="00D06AFC">
              <w:rPr>
                <w:spacing w:val="1"/>
                <w:sz w:val="22"/>
                <w:szCs w:val="22"/>
                <w:lang w:val="ru-RU" w:eastAsia="en-US"/>
              </w:rPr>
              <w:t xml:space="preserve"> </w:t>
            </w:r>
            <w:r w:rsidRPr="00D06AFC">
              <w:rPr>
                <w:sz w:val="22"/>
                <w:szCs w:val="22"/>
                <w:lang w:val="ru-RU" w:eastAsia="en-US"/>
              </w:rPr>
              <w:t>Интернет,</w:t>
            </w:r>
            <w:r w:rsidRPr="00D06AFC">
              <w:rPr>
                <w:spacing w:val="1"/>
                <w:sz w:val="22"/>
                <w:szCs w:val="22"/>
                <w:lang w:val="ru-RU" w:eastAsia="en-US"/>
              </w:rPr>
              <w:t xml:space="preserve"> </w:t>
            </w:r>
            <w:r w:rsidRPr="00D06AFC">
              <w:rPr>
                <w:sz w:val="22"/>
                <w:szCs w:val="22"/>
                <w:lang w:val="ru-RU" w:eastAsia="en-US"/>
              </w:rPr>
              <w:t>цифровыми</w:t>
            </w:r>
            <w:r w:rsidRPr="00D06AFC">
              <w:rPr>
                <w:spacing w:val="1"/>
                <w:sz w:val="22"/>
                <w:szCs w:val="22"/>
                <w:lang w:val="ru-RU" w:eastAsia="en-US"/>
              </w:rPr>
              <w:t xml:space="preserve"> </w:t>
            </w:r>
            <w:r w:rsidRPr="00D06AFC">
              <w:rPr>
                <w:sz w:val="22"/>
                <w:szCs w:val="22"/>
                <w:lang w:val="ru-RU" w:eastAsia="en-US"/>
              </w:rPr>
              <w:t>ресурсами исключая</w:t>
            </w:r>
            <w:r w:rsidRPr="00D06AFC">
              <w:rPr>
                <w:spacing w:val="1"/>
                <w:sz w:val="22"/>
                <w:szCs w:val="22"/>
                <w:lang w:val="ru-RU" w:eastAsia="en-US"/>
              </w:rPr>
              <w:t xml:space="preserve"> </w:t>
            </w:r>
            <w:r w:rsidRPr="00D06AFC">
              <w:rPr>
                <w:sz w:val="22"/>
                <w:szCs w:val="22"/>
                <w:lang w:val="ru-RU" w:eastAsia="en-US"/>
              </w:rPr>
              <w:t>практическое    использование</w:t>
            </w:r>
            <w:r w:rsidRPr="00D06AFC">
              <w:rPr>
                <w:spacing w:val="1"/>
                <w:sz w:val="22"/>
                <w:szCs w:val="22"/>
                <w:lang w:val="ru-RU" w:eastAsia="en-US"/>
              </w:rPr>
              <w:t xml:space="preserve"> </w:t>
            </w:r>
            <w:r w:rsidRPr="00D06AFC">
              <w:rPr>
                <w:sz w:val="22"/>
                <w:szCs w:val="22"/>
                <w:lang w:val="ru-RU" w:eastAsia="en-US"/>
              </w:rPr>
              <w:t>электронных</w:t>
            </w:r>
            <w:r w:rsidRPr="00D06AFC">
              <w:rPr>
                <w:spacing w:val="1"/>
                <w:sz w:val="22"/>
                <w:szCs w:val="22"/>
                <w:lang w:val="ru-RU" w:eastAsia="en-US"/>
              </w:rPr>
              <w:t xml:space="preserve"> </w:t>
            </w:r>
            <w:r w:rsidRPr="00D06AFC">
              <w:rPr>
                <w:sz w:val="22"/>
                <w:szCs w:val="22"/>
                <w:lang w:val="ru-RU" w:eastAsia="en-US"/>
              </w:rPr>
              <w:t>средств</w:t>
            </w:r>
            <w:r w:rsidRPr="00D06AFC">
              <w:rPr>
                <w:spacing w:val="1"/>
                <w:sz w:val="22"/>
                <w:szCs w:val="22"/>
                <w:lang w:val="ru-RU" w:eastAsia="en-US"/>
              </w:rPr>
              <w:t xml:space="preserve"> </w:t>
            </w:r>
            <w:r w:rsidRPr="00D06AFC">
              <w:rPr>
                <w:sz w:val="22"/>
                <w:szCs w:val="22"/>
                <w:lang w:val="ru-RU" w:eastAsia="en-US"/>
              </w:rPr>
              <w:t>обучения</w:t>
            </w:r>
            <w:r w:rsidRPr="00D06AFC">
              <w:rPr>
                <w:spacing w:val="1"/>
                <w:sz w:val="22"/>
                <w:szCs w:val="22"/>
                <w:lang w:val="ru-RU" w:eastAsia="en-US"/>
              </w:rPr>
              <w:t xml:space="preserve"> </w:t>
            </w:r>
            <w:r w:rsidRPr="00D06AFC">
              <w:rPr>
                <w:sz w:val="22"/>
                <w:szCs w:val="22"/>
                <w:lang w:val="ru-RU" w:eastAsia="en-US"/>
              </w:rPr>
              <w:t>индивидуального</w:t>
            </w:r>
            <w:r w:rsidRPr="00D06AFC">
              <w:rPr>
                <w:spacing w:val="18"/>
                <w:sz w:val="22"/>
                <w:szCs w:val="22"/>
                <w:lang w:val="ru-RU" w:eastAsia="en-US"/>
              </w:rPr>
              <w:t xml:space="preserve"> </w:t>
            </w:r>
            <w:r w:rsidRPr="00D06AFC">
              <w:rPr>
                <w:sz w:val="22"/>
                <w:szCs w:val="22"/>
                <w:lang w:val="ru-RU" w:eastAsia="en-US"/>
              </w:rPr>
              <w:t>использования.</w:t>
            </w:r>
          </w:p>
          <w:p w:rsidR="00172E09" w:rsidRPr="00D06AFC" w:rsidRDefault="00172E09" w:rsidP="00D06AFC">
            <w:pPr>
              <w:widowControl w:val="0"/>
              <w:autoSpaceDE w:val="0"/>
              <w:autoSpaceDN w:val="0"/>
              <w:ind w:left="244" w:right="337"/>
              <w:jc w:val="both"/>
              <w:rPr>
                <w:sz w:val="22"/>
                <w:szCs w:val="22"/>
                <w:lang w:val="ru-RU" w:eastAsia="en-US"/>
              </w:rPr>
            </w:pPr>
          </w:p>
          <w:p w:rsidR="00172E09" w:rsidRPr="00D06AFC" w:rsidRDefault="00172E09" w:rsidP="00D06AFC">
            <w:pPr>
              <w:widowControl w:val="0"/>
              <w:autoSpaceDE w:val="0"/>
              <w:autoSpaceDN w:val="0"/>
              <w:ind w:left="244" w:right="337"/>
              <w:jc w:val="both"/>
              <w:rPr>
                <w:lang w:val="ru-RU"/>
              </w:rPr>
            </w:pPr>
          </w:p>
        </w:tc>
        <w:tc>
          <w:tcPr>
            <w:tcW w:w="2500" w:type="pct"/>
          </w:tcPr>
          <w:p w:rsidR="00172E09" w:rsidRPr="00D06AFC" w:rsidRDefault="00172E09" w:rsidP="00D06AFC">
            <w:pPr>
              <w:widowControl w:val="0"/>
              <w:autoSpaceDE w:val="0"/>
              <w:autoSpaceDN w:val="0"/>
              <w:spacing w:before="1" w:line="242" w:lineRule="auto"/>
              <w:ind w:left="211" w:right="1642"/>
              <w:jc w:val="both"/>
              <w:rPr>
                <w:sz w:val="22"/>
                <w:szCs w:val="22"/>
                <w:lang w:val="ru-RU" w:eastAsia="en-US"/>
              </w:rPr>
            </w:pPr>
            <w:r w:rsidRPr="00D06AFC">
              <w:rPr>
                <w:sz w:val="22"/>
                <w:szCs w:val="22"/>
                <w:lang w:val="ru-RU" w:eastAsia="en-US"/>
              </w:rPr>
              <w:t>1)</w:t>
            </w:r>
            <w:r w:rsidRPr="00D06AFC">
              <w:rPr>
                <w:sz w:val="22"/>
                <w:szCs w:val="22"/>
                <w:u w:val="single"/>
                <w:lang w:val="ru-RU" w:eastAsia="en-US"/>
              </w:rPr>
              <w:t>В</w:t>
            </w:r>
            <w:r w:rsidRPr="00D06AFC">
              <w:rPr>
                <w:spacing w:val="63"/>
                <w:sz w:val="22"/>
                <w:szCs w:val="22"/>
                <w:u w:val="single"/>
                <w:lang w:val="ru-RU" w:eastAsia="en-US"/>
              </w:rPr>
              <w:t xml:space="preserve"> </w:t>
            </w:r>
            <w:r w:rsidRPr="00D06AFC">
              <w:rPr>
                <w:sz w:val="22"/>
                <w:szCs w:val="22"/>
                <w:u w:val="single"/>
                <w:lang w:val="ru-RU" w:eastAsia="en-US"/>
              </w:rPr>
              <w:t>сфере</w:t>
            </w:r>
            <w:r w:rsidRPr="00D06AFC">
              <w:rPr>
                <w:spacing w:val="60"/>
                <w:sz w:val="22"/>
                <w:szCs w:val="22"/>
                <w:u w:val="single"/>
                <w:lang w:val="ru-RU" w:eastAsia="en-US"/>
              </w:rPr>
              <w:t xml:space="preserve"> </w:t>
            </w:r>
            <w:r w:rsidRPr="00D06AFC">
              <w:rPr>
                <w:sz w:val="22"/>
                <w:szCs w:val="22"/>
                <w:u w:val="single"/>
                <w:lang w:val="ru-RU" w:eastAsia="en-US"/>
              </w:rPr>
              <w:t>социальных</w:t>
            </w:r>
            <w:r w:rsidRPr="00D06AFC">
              <w:rPr>
                <w:spacing w:val="70"/>
                <w:sz w:val="22"/>
                <w:szCs w:val="22"/>
                <w:u w:val="single"/>
                <w:lang w:val="ru-RU" w:eastAsia="en-US"/>
              </w:rPr>
              <w:t xml:space="preserve"> </w:t>
            </w:r>
            <w:r w:rsidRPr="00D06AFC">
              <w:rPr>
                <w:sz w:val="22"/>
                <w:szCs w:val="22"/>
                <w:u w:val="single"/>
                <w:lang w:val="ru-RU" w:eastAsia="en-US"/>
              </w:rPr>
              <w:t>отношений</w:t>
            </w:r>
            <w:r w:rsidRPr="00D06AFC">
              <w:rPr>
                <w:sz w:val="22"/>
                <w:szCs w:val="22"/>
                <w:lang w:val="ru-RU" w:eastAsia="en-US"/>
              </w:rPr>
              <w:t>.</w:t>
            </w:r>
            <w:r w:rsidRPr="00D06AFC">
              <w:rPr>
                <w:spacing w:val="1"/>
                <w:sz w:val="22"/>
                <w:szCs w:val="22"/>
                <w:lang w:val="ru-RU" w:eastAsia="en-US"/>
              </w:rPr>
              <w:t xml:space="preserve"> </w:t>
            </w:r>
            <w:r w:rsidRPr="00D06AFC">
              <w:rPr>
                <w:sz w:val="22"/>
                <w:szCs w:val="22"/>
                <w:lang w:val="ru-RU" w:eastAsia="en-US"/>
              </w:rPr>
              <w:t>Педагог</w:t>
            </w:r>
            <w:r w:rsidRPr="00D06AFC">
              <w:rPr>
                <w:spacing w:val="1"/>
                <w:sz w:val="22"/>
                <w:szCs w:val="22"/>
                <w:lang w:val="ru-RU" w:eastAsia="en-US"/>
              </w:rPr>
              <w:t xml:space="preserve"> </w:t>
            </w:r>
            <w:r w:rsidRPr="00D06AFC">
              <w:rPr>
                <w:sz w:val="22"/>
                <w:szCs w:val="22"/>
                <w:lang w:val="ru-RU" w:eastAsia="en-US"/>
              </w:rPr>
              <w:t>предоставляет</w:t>
            </w:r>
            <w:r w:rsidRPr="00D06AFC">
              <w:rPr>
                <w:spacing w:val="1"/>
                <w:sz w:val="22"/>
                <w:szCs w:val="22"/>
                <w:lang w:val="ru-RU" w:eastAsia="en-US"/>
              </w:rPr>
              <w:t xml:space="preserve"> </w:t>
            </w:r>
            <w:r w:rsidRPr="00D06AFC">
              <w:rPr>
                <w:sz w:val="22"/>
                <w:szCs w:val="22"/>
                <w:lang w:val="ru-RU" w:eastAsia="en-US"/>
              </w:rPr>
              <w:t>детям</w:t>
            </w:r>
            <w:r w:rsidRPr="00D06AFC">
              <w:rPr>
                <w:spacing w:val="1"/>
                <w:sz w:val="22"/>
                <w:szCs w:val="22"/>
                <w:lang w:val="ru-RU" w:eastAsia="en-US"/>
              </w:rPr>
              <w:t xml:space="preserve"> </w:t>
            </w:r>
            <w:r w:rsidRPr="00D06AFC">
              <w:rPr>
                <w:sz w:val="22"/>
                <w:szCs w:val="22"/>
                <w:lang w:val="ru-RU" w:eastAsia="en-US"/>
              </w:rPr>
              <w:t>возможность</w:t>
            </w:r>
            <w:r w:rsidRPr="00D06AFC">
              <w:rPr>
                <w:spacing w:val="-52"/>
                <w:sz w:val="22"/>
                <w:szCs w:val="22"/>
                <w:lang w:val="ru-RU" w:eastAsia="en-US"/>
              </w:rPr>
              <w:t xml:space="preserve"> </w:t>
            </w:r>
            <w:r w:rsidRPr="00D06AFC">
              <w:rPr>
                <w:sz w:val="22"/>
                <w:szCs w:val="22"/>
                <w:lang w:val="ru-RU" w:eastAsia="en-US"/>
              </w:rPr>
              <w:t>Рассказать</w:t>
            </w:r>
            <w:r w:rsidRPr="00D06AFC">
              <w:rPr>
                <w:spacing w:val="1"/>
                <w:sz w:val="22"/>
                <w:szCs w:val="22"/>
                <w:lang w:val="ru-RU" w:eastAsia="en-US"/>
              </w:rPr>
              <w:t xml:space="preserve"> </w:t>
            </w:r>
            <w:r w:rsidRPr="00D06AFC">
              <w:rPr>
                <w:sz w:val="22"/>
                <w:szCs w:val="22"/>
                <w:lang w:val="ru-RU" w:eastAsia="en-US"/>
              </w:rPr>
              <w:t>о</w:t>
            </w:r>
            <w:r w:rsidRPr="00D06AFC">
              <w:rPr>
                <w:spacing w:val="1"/>
                <w:sz w:val="22"/>
                <w:szCs w:val="22"/>
                <w:lang w:val="ru-RU" w:eastAsia="en-US"/>
              </w:rPr>
              <w:t xml:space="preserve"> </w:t>
            </w:r>
            <w:r w:rsidRPr="00D06AFC">
              <w:rPr>
                <w:sz w:val="22"/>
                <w:szCs w:val="22"/>
                <w:lang w:val="ru-RU" w:eastAsia="en-US"/>
              </w:rPr>
              <w:t>себе,</w:t>
            </w:r>
            <w:r w:rsidRPr="00D06AFC">
              <w:rPr>
                <w:spacing w:val="1"/>
                <w:sz w:val="22"/>
                <w:szCs w:val="22"/>
                <w:lang w:val="ru-RU" w:eastAsia="en-US"/>
              </w:rPr>
              <w:t xml:space="preserve"> </w:t>
            </w:r>
            <w:r w:rsidRPr="00D06AFC">
              <w:rPr>
                <w:sz w:val="22"/>
                <w:szCs w:val="22"/>
                <w:lang w:val="ru-RU" w:eastAsia="en-US"/>
              </w:rPr>
              <w:t>выразить</w:t>
            </w:r>
            <w:r w:rsidRPr="00D06AFC">
              <w:rPr>
                <w:spacing w:val="1"/>
                <w:sz w:val="22"/>
                <w:szCs w:val="22"/>
                <w:lang w:val="ru-RU" w:eastAsia="en-US"/>
              </w:rPr>
              <w:t xml:space="preserve"> </w:t>
            </w:r>
            <w:r w:rsidRPr="00D06AFC">
              <w:rPr>
                <w:sz w:val="22"/>
                <w:szCs w:val="22"/>
                <w:lang w:val="ru-RU" w:eastAsia="en-US"/>
              </w:rPr>
              <w:t>собственные</w:t>
            </w:r>
            <w:r w:rsidRPr="00D06AFC">
              <w:rPr>
                <w:spacing w:val="1"/>
                <w:sz w:val="22"/>
                <w:szCs w:val="22"/>
                <w:lang w:val="ru-RU" w:eastAsia="en-US"/>
              </w:rPr>
              <w:t xml:space="preserve"> </w:t>
            </w:r>
            <w:r w:rsidRPr="00D06AFC">
              <w:rPr>
                <w:sz w:val="22"/>
                <w:szCs w:val="22"/>
                <w:lang w:val="ru-RU" w:eastAsia="en-US"/>
              </w:rPr>
              <w:t>Потребности</w:t>
            </w:r>
            <w:r w:rsidRPr="00D06AFC">
              <w:rPr>
                <w:spacing w:val="1"/>
                <w:sz w:val="22"/>
                <w:szCs w:val="22"/>
                <w:lang w:val="ru-RU" w:eastAsia="en-US"/>
              </w:rPr>
              <w:t xml:space="preserve"> </w:t>
            </w:r>
            <w:r w:rsidRPr="00D06AFC">
              <w:rPr>
                <w:sz w:val="22"/>
                <w:szCs w:val="22"/>
                <w:lang w:val="ru-RU" w:eastAsia="en-US"/>
              </w:rPr>
              <w:t>и</w:t>
            </w:r>
            <w:r w:rsidRPr="00D06AFC">
              <w:rPr>
                <w:spacing w:val="1"/>
                <w:sz w:val="22"/>
                <w:szCs w:val="22"/>
                <w:lang w:val="ru-RU" w:eastAsia="en-US"/>
              </w:rPr>
              <w:t xml:space="preserve"> </w:t>
            </w:r>
            <w:r w:rsidRPr="00D06AFC">
              <w:rPr>
                <w:sz w:val="22"/>
                <w:szCs w:val="22"/>
                <w:lang w:val="ru-RU" w:eastAsia="en-US"/>
              </w:rPr>
              <w:t>желания,</w:t>
            </w:r>
            <w:r w:rsidRPr="00D06AFC">
              <w:rPr>
                <w:spacing w:val="1"/>
                <w:sz w:val="22"/>
                <w:szCs w:val="22"/>
                <w:lang w:val="ru-RU" w:eastAsia="en-US"/>
              </w:rPr>
              <w:t xml:space="preserve"> </w:t>
            </w:r>
            <w:r w:rsidRPr="00D06AFC">
              <w:rPr>
                <w:sz w:val="22"/>
                <w:szCs w:val="22"/>
                <w:lang w:val="ru-RU" w:eastAsia="en-US"/>
              </w:rPr>
              <w:t>воспитывает</w:t>
            </w:r>
            <w:r w:rsidRPr="00D06AFC">
              <w:rPr>
                <w:spacing w:val="1"/>
                <w:sz w:val="22"/>
                <w:szCs w:val="22"/>
                <w:lang w:val="ru-RU" w:eastAsia="en-US"/>
              </w:rPr>
              <w:t xml:space="preserve"> </w:t>
            </w:r>
            <w:r w:rsidRPr="00D06AFC">
              <w:rPr>
                <w:sz w:val="22"/>
                <w:szCs w:val="22"/>
                <w:lang w:val="ru-RU" w:eastAsia="en-US"/>
              </w:rPr>
              <w:t>Самоуважение</w:t>
            </w:r>
            <w:r w:rsidRPr="00D06AFC">
              <w:rPr>
                <w:spacing w:val="7"/>
                <w:sz w:val="22"/>
                <w:szCs w:val="22"/>
                <w:lang w:val="ru-RU" w:eastAsia="en-US"/>
              </w:rPr>
              <w:t xml:space="preserve"> </w:t>
            </w:r>
            <w:r w:rsidRPr="00D06AFC">
              <w:rPr>
                <w:sz w:val="22"/>
                <w:szCs w:val="22"/>
                <w:lang w:val="ru-RU" w:eastAsia="en-US"/>
              </w:rPr>
              <w:t>и</w:t>
            </w:r>
            <w:r w:rsidRPr="00D06AFC">
              <w:rPr>
                <w:spacing w:val="16"/>
                <w:sz w:val="22"/>
                <w:szCs w:val="22"/>
                <w:lang w:val="ru-RU" w:eastAsia="en-US"/>
              </w:rPr>
              <w:t xml:space="preserve"> </w:t>
            </w:r>
            <w:r w:rsidRPr="00D06AFC">
              <w:rPr>
                <w:sz w:val="22"/>
                <w:szCs w:val="22"/>
                <w:lang w:val="ru-RU" w:eastAsia="en-US"/>
              </w:rPr>
              <w:t>уверенность</w:t>
            </w:r>
            <w:r w:rsidRPr="00D06AFC">
              <w:rPr>
                <w:spacing w:val="16"/>
                <w:sz w:val="22"/>
                <w:szCs w:val="22"/>
                <w:lang w:val="ru-RU" w:eastAsia="en-US"/>
              </w:rPr>
              <w:t xml:space="preserve"> </w:t>
            </w:r>
            <w:r w:rsidRPr="00D06AFC">
              <w:rPr>
                <w:sz w:val="22"/>
                <w:szCs w:val="22"/>
                <w:lang w:val="ru-RU" w:eastAsia="en-US"/>
              </w:rPr>
              <w:t>в</w:t>
            </w:r>
            <w:r w:rsidRPr="00D06AFC">
              <w:rPr>
                <w:spacing w:val="22"/>
                <w:sz w:val="22"/>
                <w:szCs w:val="22"/>
                <w:lang w:val="ru-RU" w:eastAsia="en-US"/>
              </w:rPr>
              <w:t xml:space="preserve"> </w:t>
            </w:r>
            <w:r w:rsidRPr="00D06AFC">
              <w:rPr>
                <w:sz w:val="22"/>
                <w:szCs w:val="22"/>
                <w:lang w:val="ru-RU" w:eastAsia="en-US"/>
              </w:rPr>
              <w:t>себе,</w:t>
            </w:r>
          </w:p>
          <w:p w:rsidR="00172E09" w:rsidRPr="00D06AFC" w:rsidRDefault="00172E09" w:rsidP="00D06AFC">
            <w:pPr>
              <w:widowControl w:val="0"/>
              <w:autoSpaceDE w:val="0"/>
              <w:autoSpaceDN w:val="0"/>
              <w:spacing w:line="242" w:lineRule="auto"/>
              <w:ind w:left="211" w:right="1004"/>
              <w:jc w:val="both"/>
              <w:rPr>
                <w:sz w:val="22"/>
                <w:szCs w:val="22"/>
                <w:lang w:val="ru-RU" w:eastAsia="en-US"/>
              </w:rPr>
            </w:pPr>
            <w:r w:rsidRPr="00D06AFC">
              <w:rPr>
                <w:sz w:val="22"/>
                <w:szCs w:val="22"/>
                <w:lang w:val="ru-RU" w:eastAsia="en-US"/>
              </w:rPr>
              <w:t>Подчеркивает</w:t>
            </w:r>
            <w:r w:rsidRPr="00D06AFC">
              <w:rPr>
                <w:spacing w:val="1"/>
                <w:sz w:val="22"/>
                <w:szCs w:val="22"/>
                <w:lang w:val="ru-RU" w:eastAsia="en-US"/>
              </w:rPr>
              <w:t xml:space="preserve"> </w:t>
            </w:r>
            <w:r w:rsidRPr="00D06AFC">
              <w:rPr>
                <w:sz w:val="22"/>
                <w:szCs w:val="22"/>
                <w:lang w:val="ru-RU" w:eastAsia="en-US"/>
              </w:rPr>
              <w:t>достижения ребёнка.</w:t>
            </w:r>
            <w:r w:rsidRPr="00D06AFC">
              <w:rPr>
                <w:spacing w:val="55"/>
                <w:sz w:val="22"/>
                <w:szCs w:val="22"/>
                <w:lang w:val="ru-RU" w:eastAsia="en-US"/>
              </w:rPr>
              <w:t xml:space="preserve"> </w:t>
            </w:r>
            <w:r w:rsidRPr="00D06AFC">
              <w:rPr>
                <w:sz w:val="22"/>
                <w:szCs w:val="22"/>
                <w:lang w:val="ru-RU" w:eastAsia="en-US"/>
              </w:rPr>
              <w:t>Знакомит</w:t>
            </w:r>
            <w:r w:rsidRPr="00D06AFC">
              <w:rPr>
                <w:spacing w:val="1"/>
                <w:sz w:val="22"/>
                <w:szCs w:val="22"/>
                <w:lang w:val="ru-RU" w:eastAsia="en-US"/>
              </w:rPr>
              <w:t xml:space="preserve"> </w:t>
            </w:r>
            <w:r w:rsidRPr="00D06AFC">
              <w:rPr>
                <w:sz w:val="22"/>
                <w:szCs w:val="22"/>
                <w:lang w:val="ru-RU" w:eastAsia="en-US"/>
              </w:rPr>
              <w:t>Детей</w:t>
            </w:r>
            <w:r w:rsidRPr="00D06AFC">
              <w:rPr>
                <w:spacing w:val="1"/>
                <w:sz w:val="22"/>
                <w:szCs w:val="22"/>
                <w:lang w:val="ru-RU" w:eastAsia="en-US"/>
              </w:rPr>
              <w:t xml:space="preserve"> </w:t>
            </w:r>
            <w:r w:rsidRPr="00D06AFC">
              <w:rPr>
                <w:sz w:val="22"/>
                <w:szCs w:val="22"/>
                <w:lang w:val="ru-RU" w:eastAsia="en-US"/>
              </w:rPr>
              <w:t>с</w:t>
            </w:r>
            <w:r w:rsidRPr="00D06AFC">
              <w:rPr>
                <w:spacing w:val="1"/>
                <w:sz w:val="22"/>
                <w:szCs w:val="22"/>
                <w:lang w:val="ru-RU" w:eastAsia="en-US"/>
              </w:rPr>
              <w:t xml:space="preserve"> </w:t>
            </w:r>
            <w:r w:rsidRPr="00D06AFC">
              <w:rPr>
                <w:sz w:val="22"/>
                <w:szCs w:val="22"/>
                <w:lang w:val="ru-RU" w:eastAsia="en-US"/>
              </w:rPr>
              <w:t>их</w:t>
            </w:r>
            <w:r w:rsidRPr="00D06AFC">
              <w:rPr>
                <w:spacing w:val="1"/>
                <w:sz w:val="22"/>
                <w:szCs w:val="22"/>
                <w:lang w:val="ru-RU" w:eastAsia="en-US"/>
              </w:rPr>
              <w:t xml:space="preserve"> </w:t>
            </w:r>
            <w:r w:rsidRPr="00D06AFC">
              <w:rPr>
                <w:sz w:val="22"/>
                <w:szCs w:val="22"/>
                <w:lang w:val="ru-RU" w:eastAsia="en-US"/>
              </w:rPr>
              <w:t>правами.</w:t>
            </w:r>
            <w:r w:rsidRPr="00D06AFC">
              <w:rPr>
                <w:spacing w:val="1"/>
                <w:sz w:val="22"/>
                <w:szCs w:val="22"/>
                <w:lang w:val="ru-RU" w:eastAsia="en-US"/>
              </w:rPr>
              <w:t xml:space="preserve"> </w:t>
            </w:r>
            <w:r w:rsidRPr="00D06AFC">
              <w:rPr>
                <w:sz w:val="22"/>
                <w:szCs w:val="22"/>
                <w:lang w:val="ru-RU" w:eastAsia="en-US"/>
              </w:rPr>
              <w:t>Обогащает</w:t>
            </w:r>
            <w:r w:rsidRPr="00D06AFC">
              <w:rPr>
                <w:spacing w:val="1"/>
                <w:sz w:val="22"/>
                <w:szCs w:val="22"/>
                <w:lang w:val="ru-RU" w:eastAsia="en-US"/>
              </w:rPr>
              <w:t xml:space="preserve"> </w:t>
            </w:r>
            <w:r w:rsidRPr="00D06AFC">
              <w:rPr>
                <w:sz w:val="22"/>
                <w:szCs w:val="22"/>
                <w:lang w:val="ru-RU" w:eastAsia="en-US"/>
              </w:rPr>
              <w:t>представления</w:t>
            </w:r>
            <w:r w:rsidRPr="00D06AFC">
              <w:rPr>
                <w:spacing w:val="-52"/>
                <w:sz w:val="22"/>
                <w:szCs w:val="22"/>
                <w:lang w:val="ru-RU" w:eastAsia="en-US"/>
              </w:rPr>
              <w:t xml:space="preserve"> </w:t>
            </w:r>
            <w:r w:rsidRPr="00D06AFC">
              <w:rPr>
                <w:sz w:val="22"/>
                <w:szCs w:val="22"/>
                <w:lang w:val="ru-RU" w:eastAsia="en-US"/>
              </w:rPr>
              <w:t>детей</w:t>
            </w:r>
            <w:r w:rsidRPr="00D06AFC">
              <w:rPr>
                <w:spacing w:val="1"/>
                <w:sz w:val="22"/>
                <w:szCs w:val="22"/>
                <w:lang w:val="ru-RU" w:eastAsia="en-US"/>
              </w:rPr>
              <w:t xml:space="preserve"> </w:t>
            </w:r>
            <w:r w:rsidRPr="00D06AFC">
              <w:rPr>
                <w:sz w:val="22"/>
                <w:szCs w:val="22"/>
                <w:lang w:val="ru-RU" w:eastAsia="en-US"/>
              </w:rPr>
              <w:t>о</w:t>
            </w:r>
            <w:r w:rsidRPr="00D06AFC">
              <w:rPr>
                <w:spacing w:val="1"/>
                <w:sz w:val="22"/>
                <w:szCs w:val="22"/>
                <w:lang w:val="ru-RU" w:eastAsia="en-US"/>
              </w:rPr>
              <w:t xml:space="preserve"> </w:t>
            </w:r>
            <w:r w:rsidRPr="00D06AFC">
              <w:rPr>
                <w:sz w:val="22"/>
                <w:szCs w:val="22"/>
                <w:lang w:val="ru-RU" w:eastAsia="en-US"/>
              </w:rPr>
              <w:t>расширении</w:t>
            </w:r>
            <w:r w:rsidRPr="00D06AFC">
              <w:rPr>
                <w:spacing w:val="1"/>
                <w:sz w:val="22"/>
                <w:szCs w:val="22"/>
                <w:lang w:val="ru-RU" w:eastAsia="en-US"/>
              </w:rPr>
              <w:t xml:space="preserve"> </w:t>
            </w:r>
            <w:r w:rsidRPr="00D06AFC">
              <w:rPr>
                <w:sz w:val="22"/>
                <w:szCs w:val="22"/>
                <w:lang w:val="ru-RU" w:eastAsia="en-US"/>
              </w:rPr>
              <w:t>форм</w:t>
            </w:r>
            <w:r w:rsidRPr="00D06AFC">
              <w:rPr>
                <w:spacing w:val="1"/>
                <w:sz w:val="22"/>
                <w:szCs w:val="22"/>
                <w:lang w:val="ru-RU" w:eastAsia="en-US"/>
              </w:rPr>
              <w:t xml:space="preserve"> </w:t>
            </w:r>
            <w:r w:rsidRPr="00D06AFC">
              <w:rPr>
                <w:sz w:val="22"/>
                <w:szCs w:val="22"/>
                <w:lang w:val="ru-RU" w:eastAsia="en-US"/>
              </w:rPr>
              <w:t>поведения</w:t>
            </w:r>
            <w:r w:rsidRPr="00D06AFC">
              <w:rPr>
                <w:spacing w:val="1"/>
                <w:sz w:val="22"/>
                <w:szCs w:val="22"/>
                <w:lang w:val="ru-RU" w:eastAsia="en-US"/>
              </w:rPr>
              <w:t xml:space="preserve"> </w:t>
            </w:r>
            <w:r w:rsidRPr="00D06AFC">
              <w:rPr>
                <w:sz w:val="22"/>
                <w:szCs w:val="22"/>
                <w:lang w:val="ru-RU" w:eastAsia="en-US"/>
              </w:rPr>
              <w:t>и</w:t>
            </w:r>
            <w:r w:rsidRPr="00D06AFC">
              <w:rPr>
                <w:spacing w:val="1"/>
                <w:sz w:val="22"/>
                <w:szCs w:val="22"/>
                <w:lang w:val="ru-RU" w:eastAsia="en-US"/>
              </w:rPr>
              <w:t xml:space="preserve"> </w:t>
            </w:r>
            <w:r w:rsidRPr="00D06AFC">
              <w:rPr>
                <w:sz w:val="22"/>
                <w:szCs w:val="22"/>
                <w:lang w:val="ru-RU" w:eastAsia="en-US"/>
              </w:rPr>
              <w:t>действий</w:t>
            </w:r>
            <w:r w:rsidRPr="00D06AFC">
              <w:rPr>
                <w:spacing w:val="-52"/>
                <w:sz w:val="22"/>
                <w:szCs w:val="22"/>
                <w:lang w:val="ru-RU" w:eastAsia="en-US"/>
              </w:rPr>
              <w:t xml:space="preserve"> </w:t>
            </w:r>
            <w:r w:rsidRPr="00D06AFC">
              <w:rPr>
                <w:sz w:val="22"/>
                <w:szCs w:val="22"/>
                <w:lang w:val="ru-RU" w:eastAsia="en-US"/>
              </w:rPr>
              <w:t>детей</w:t>
            </w:r>
            <w:r w:rsidRPr="00D06AFC">
              <w:rPr>
                <w:spacing w:val="1"/>
                <w:sz w:val="22"/>
                <w:szCs w:val="22"/>
                <w:lang w:val="ru-RU" w:eastAsia="en-US"/>
              </w:rPr>
              <w:t xml:space="preserve"> </w:t>
            </w:r>
            <w:r w:rsidRPr="00D06AFC">
              <w:rPr>
                <w:sz w:val="22"/>
                <w:szCs w:val="22"/>
                <w:lang w:val="ru-RU" w:eastAsia="en-US"/>
              </w:rPr>
              <w:t>в</w:t>
            </w:r>
            <w:r w:rsidRPr="00D06AFC">
              <w:rPr>
                <w:spacing w:val="1"/>
                <w:sz w:val="22"/>
                <w:szCs w:val="22"/>
                <w:lang w:val="ru-RU" w:eastAsia="en-US"/>
              </w:rPr>
              <w:t xml:space="preserve"> </w:t>
            </w:r>
            <w:r w:rsidRPr="00D06AFC">
              <w:rPr>
                <w:sz w:val="22"/>
                <w:szCs w:val="22"/>
                <w:lang w:val="ru-RU" w:eastAsia="en-US"/>
              </w:rPr>
              <w:t>ситуации</w:t>
            </w:r>
            <w:r w:rsidRPr="00D06AFC">
              <w:rPr>
                <w:spacing w:val="1"/>
                <w:sz w:val="22"/>
                <w:szCs w:val="22"/>
                <w:lang w:val="ru-RU" w:eastAsia="en-US"/>
              </w:rPr>
              <w:t xml:space="preserve"> </w:t>
            </w:r>
            <w:r w:rsidRPr="00D06AFC">
              <w:rPr>
                <w:sz w:val="22"/>
                <w:szCs w:val="22"/>
                <w:lang w:val="ru-RU" w:eastAsia="en-US"/>
              </w:rPr>
              <w:t>взросления</w:t>
            </w:r>
            <w:r w:rsidRPr="00D06AFC">
              <w:rPr>
                <w:spacing w:val="1"/>
                <w:sz w:val="22"/>
                <w:szCs w:val="22"/>
                <w:lang w:val="ru-RU" w:eastAsia="en-US"/>
              </w:rPr>
              <w:t xml:space="preserve"> </w:t>
            </w:r>
            <w:r w:rsidRPr="00D06AFC">
              <w:rPr>
                <w:sz w:val="22"/>
                <w:szCs w:val="22"/>
                <w:lang w:val="ru-RU" w:eastAsia="en-US"/>
              </w:rPr>
              <w:t>(помощь</w:t>
            </w:r>
            <w:r w:rsidRPr="00D06AFC">
              <w:rPr>
                <w:spacing w:val="1"/>
                <w:sz w:val="22"/>
                <w:szCs w:val="22"/>
                <w:lang w:val="ru-RU" w:eastAsia="en-US"/>
              </w:rPr>
              <w:t xml:space="preserve"> </w:t>
            </w:r>
            <w:r w:rsidRPr="00D06AFC">
              <w:rPr>
                <w:sz w:val="22"/>
                <w:szCs w:val="22"/>
                <w:lang w:val="ru-RU" w:eastAsia="en-US"/>
              </w:rPr>
              <w:t>взрослым</w:t>
            </w:r>
            <w:r w:rsidRPr="00D06AFC">
              <w:rPr>
                <w:spacing w:val="1"/>
                <w:sz w:val="22"/>
                <w:szCs w:val="22"/>
                <w:lang w:val="ru-RU" w:eastAsia="en-US"/>
              </w:rPr>
              <w:t xml:space="preserve"> </w:t>
            </w:r>
            <w:r w:rsidRPr="00D06AFC">
              <w:rPr>
                <w:sz w:val="22"/>
                <w:szCs w:val="22"/>
                <w:lang w:val="ru-RU" w:eastAsia="en-US"/>
              </w:rPr>
              <w:t>дома</w:t>
            </w:r>
            <w:r w:rsidRPr="00D06AFC">
              <w:rPr>
                <w:spacing w:val="1"/>
                <w:sz w:val="22"/>
                <w:szCs w:val="22"/>
                <w:lang w:val="ru-RU" w:eastAsia="en-US"/>
              </w:rPr>
              <w:t xml:space="preserve"> </w:t>
            </w:r>
            <w:r w:rsidRPr="00D06AFC">
              <w:rPr>
                <w:sz w:val="22"/>
                <w:szCs w:val="22"/>
                <w:lang w:val="ru-RU" w:eastAsia="en-US"/>
              </w:rPr>
              <w:t>и в группе,</w:t>
            </w:r>
            <w:r w:rsidRPr="00D06AFC">
              <w:rPr>
                <w:spacing w:val="1"/>
                <w:sz w:val="22"/>
                <w:szCs w:val="22"/>
                <w:lang w:val="ru-RU" w:eastAsia="en-US"/>
              </w:rPr>
              <w:t xml:space="preserve"> </w:t>
            </w:r>
            <w:r w:rsidRPr="00D06AFC">
              <w:rPr>
                <w:sz w:val="22"/>
                <w:szCs w:val="22"/>
                <w:lang w:val="ru-RU" w:eastAsia="en-US"/>
              </w:rPr>
              <w:t>сочувствие и поддержка</w:t>
            </w:r>
            <w:r w:rsidRPr="00D06AFC">
              <w:rPr>
                <w:spacing w:val="1"/>
                <w:sz w:val="22"/>
                <w:szCs w:val="22"/>
                <w:lang w:val="ru-RU" w:eastAsia="en-US"/>
              </w:rPr>
              <w:t xml:space="preserve"> </w:t>
            </w:r>
            <w:r w:rsidRPr="00D06AFC">
              <w:rPr>
                <w:sz w:val="22"/>
                <w:szCs w:val="22"/>
                <w:lang w:val="ru-RU" w:eastAsia="en-US"/>
              </w:rPr>
              <w:t>детей</w:t>
            </w:r>
            <w:r w:rsidRPr="00D06AFC">
              <w:rPr>
                <w:spacing w:val="1"/>
                <w:sz w:val="22"/>
                <w:szCs w:val="22"/>
                <w:lang w:val="ru-RU" w:eastAsia="en-US"/>
              </w:rPr>
              <w:t xml:space="preserve"> </w:t>
            </w:r>
            <w:r w:rsidRPr="00D06AFC">
              <w:rPr>
                <w:sz w:val="22"/>
                <w:szCs w:val="22"/>
                <w:lang w:val="ru-RU" w:eastAsia="en-US"/>
              </w:rPr>
              <w:t>с</w:t>
            </w:r>
            <w:r w:rsidRPr="00D06AFC">
              <w:rPr>
                <w:spacing w:val="1"/>
                <w:sz w:val="22"/>
                <w:szCs w:val="22"/>
                <w:lang w:val="ru-RU" w:eastAsia="en-US"/>
              </w:rPr>
              <w:t xml:space="preserve"> </w:t>
            </w:r>
            <w:r w:rsidRPr="00D06AFC">
              <w:rPr>
                <w:sz w:val="22"/>
                <w:szCs w:val="22"/>
                <w:lang w:val="ru-RU" w:eastAsia="en-US"/>
              </w:rPr>
              <w:t>ОВЗ</w:t>
            </w:r>
            <w:r w:rsidRPr="00D06AFC">
              <w:rPr>
                <w:spacing w:val="14"/>
                <w:sz w:val="22"/>
                <w:szCs w:val="22"/>
                <w:lang w:val="ru-RU" w:eastAsia="en-US"/>
              </w:rPr>
              <w:t xml:space="preserve"> </w:t>
            </w:r>
            <w:r w:rsidRPr="00D06AFC">
              <w:rPr>
                <w:sz w:val="22"/>
                <w:szCs w:val="22"/>
                <w:lang w:val="ru-RU" w:eastAsia="en-US"/>
              </w:rPr>
              <w:t>в</w:t>
            </w:r>
            <w:r w:rsidRPr="00D06AFC">
              <w:rPr>
                <w:spacing w:val="9"/>
                <w:sz w:val="22"/>
                <w:szCs w:val="22"/>
                <w:lang w:val="ru-RU" w:eastAsia="en-US"/>
              </w:rPr>
              <w:t xml:space="preserve"> </w:t>
            </w:r>
            <w:r w:rsidRPr="00D06AFC">
              <w:rPr>
                <w:sz w:val="22"/>
                <w:szCs w:val="22"/>
                <w:lang w:val="ru-RU" w:eastAsia="en-US"/>
              </w:rPr>
              <w:t>ДОО;</w:t>
            </w:r>
            <w:r w:rsidRPr="00D06AFC">
              <w:rPr>
                <w:spacing w:val="17"/>
                <w:sz w:val="22"/>
                <w:szCs w:val="22"/>
                <w:lang w:val="ru-RU" w:eastAsia="en-US"/>
              </w:rPr>
              <w:t xml:space="preserve"> </w:t>
            </w:r>
            <w:r w:rsidRPr="00D06AFC">
              <w:rPr>
                <w:sz w:val="22"/>
                <w:szCs w:val="22"/>
                <w:lang w:val="ru-RU" w:eastAsia="en-US"/>
              </w:rPr>
              <w:t>забота</w:t>
            </w:r>
            <w:r w:rsidRPr="00D06AFC">
              <w:rPr>
                <w:spacing w:val="17"/>
                <w:sz w:val="22"/>
                <w:szCs w:val="22"/>
                <w:lang w:val="ru-RU" w:eastAsia="en-US"/>
              </w:rPr>
              <w:t xml:space="preserve"> </w:t>
            </w:r>
            <w:r w:rsidRPr="00D06AFC">
              <w:rPr>
                <w:sz w:val="22"/>
                <w:szCs w:val="22"/>
                <w:lang w:val="ru-RU" w:eastAsia="en-US"/>
              </w:rPr>
              <w:t>и</w:t>
            </w:r>
            <w:r w:rsidRPr="00D06AFC">
              <w:rPr>
                <w:spacing w:val="11"/>
                <w:sz w:val="22"/>
                <w:szCs w:val="22"/>
                <w:lang w:val="ru-RU" w:eastAsia="en-US"/>
              </w:rPr>
              <w:t xml:space="preserve"> </w:t>
            </w:r>
            <w:r w:rsidRPr="00D06AFC">
              <w:rPr>
                <w:sz w:val="22"/>
                <w:szCs w:val="22"/>
                <w:lang w:val="ru-RU" w:eastAsia="en-US"/>
              </w:rPr>
              <w:t>поддержка</w:t>
            </w:r>
            <w:r w:rsidRPr="00D06AFC">
              <w:rPr>
                <w:spacing w:val="20"/>
                <w:sz w:val="22"/>
                <w:szCs w:val="22"/>
                <w:lang w:val="ru-RU" w:eastAsia="en-US"/>
              </w:rPr>
              <w:t xml:space="preserve"> </w:t>
            </w:r>
            <w:r w:rsidRPr="00D06AFC">
              <w:rPr>
                <w:sz w:val="22"/>
                <w:szCs w:val="22"/>
                <w:lang w:val="ru-RU" w:eastAsia="en-US"/>
              </w:rPr>
              <w:t>младших).</w:t>
            </w:r>
          </w:p>
          <w:p w:rsidR="00172E09" w:rsidRPr="00D06AFC" w:rsidRDefault="00172E09" w:rsidP="00D06AFC">
            <w:pPr>
              <w:widowControl w:val="0"/>
              <w:autoSpaceDE w:val="0"/>
              <w:autoSpaceDN w:val="0"/>
              <w:spacing w:before="3"/>
              <w:ind w:left="211" w:right="1004"/>
              <w:jc w:val="both"/>
              <w:rPr>
                <w:sz w:val="22"/>
                <w:szCs w:val="22"/>
                <w:lang w:val="ru-RU" w:eastAsia="en-US"/>
              </w:rPr>
            </w:pPr>
            <w:r w:rsidRPr="00D06AFC">
              <w:rPr>
                <w:sz w:val="22"/>
                <w:szCs w:val="22"/>
                <w:lang w:val="ru-RU" w:eastAsia="en-US"/>
              </w:rPr>
              <w:t>Педагог</w:t>
            </w:r>
            <w:r w:rsidRPr="00D06AFC">
              <w:rPr>
                <w:spacing w:val="6"/>
                <w:sz w:val="22"/>
                <w:szCs w:val="22"/>
                <w:lang w:val="ru-RU" w:eastAsia="en-US"/>
              </w:rPr>
              <w:t xml:space="preserve"> </w:t>
            </w:r>
            <w:r w:rsidRPr="00D06AFC">
              <w:rPr>
                <w:sz w:val="22"/>
                <w:szCs w:val="22"/>
                <w:lang w:val="ru-RU" w:eastAsia="en-US"/>
              </w:rPr>
              <w:t>знакомит</w:t>
            </w:r>
            <w:r w:rsidRPr="00D06AFC">
              <w:rPr>
                <w:spacing w:val="61"/>
                <w:sz w:val="22"/>
                <w:szCs w:val="22"/>
                <w:lang w:val="ru-RU" w:eastAsia="en-US"/>
              </w:rPr>
              <w:t xml:space="preserve"> </w:t>
            </w:r>
            <w:r w:rsidRPr="00D06AFC">
              <w:rPr>
                <w:sz w:val="22"/>
                <w:szCs w:val="22"/>
                <w:lang w:val="ru-RU" w:eastAsia="en-US"/>
              </w:rPr>
              <w:t>детей</w:t>
            </w:r>
            <w:r w:rsidRPr="00D06AFC">
              <w:rPr>
                <w:spacing w:val="63"/>
                <w:sz w:val="22"/>
                <w:szCs w:val="22"/>
                <w:lang w:val="ru-RU" w:eastAsia="en-US"/>
              </w:rPr>
              <w:t xml:space="preserve"> </w:t>
            </w:r>
            <w:r w:rsidRPr="00D06AFC">
              <w:rPr>
                <w:sz w:val="22"/>
                <w:szCs w:val="22"/>
                <w:lang w:val="ru-RU" w:eastAsia="en-US"/>
              </w:rPr>
              <w:t>с</w:t>
            </w:r>
            <w:r w:rsidRPr="00D06AFC">
              <w:rPr>
                <w:spacing w:val="56"/>
                <w:sz w:val="22"/>
                <w:szCs w:val="22"/>
                <w:lang w:val="ru-RU" w:eastAsia="en-US"/>
              </w:rPr>
              <w:t xml:space="preserve"> </w:t>
            </w:r>
            <w:r w:rsidRPr="00D06AFC">
              <w:rPr>
                <w:sz w:val="22"/>
                <w:szCs w:val="22"/>
                <w:lang w:val="ru-RU" w:eastAsia="en-US"/>
              </w:rPr>
              <w:t>основными</w:t>
            </w:r>
            <w:r w:rsidRPr="00D06AFC">
              <w:rPr>
                <w:spacing w:val="58"/>
                <w:sz w:val="22"/>
                <w:szCs w:val="22"/>
                <w:lang w:val="ru-RU" w:eastAsia="en-US"/>
              </w:rPr>
              <w:t xml:space="preserve"> </w:t>
            </w:r>
            <w:r w:rsidRPr="00D06AFC">
              <w:rPr>
                <w:sz w:val="22"/>
                <w:szCs w:val="22"/>
                <w:lang w:val="ru-RU" w:eastAsia="en-US"/>
              </w:rPr>
              <w:t>эмоциями</w:t>
            </w:r>
            <w:r w:rsidRPr="00D06AFC">
              <w:rPr>
                <w:spacing w:val="-52"/>
                <w:sz w:val="22"/>
                <w:szCs w:val="22"/>
                <w:lang w:val="ru-RU" w:eastAsia="en-US"/>
              </w:rPr>
              <w:t xml:space="preserve"> </w:t>
            </w:r>
            <w:r w:rsidRPr="00D06AFC">
              <w:rPr>
                <w:sz w:val="22"/>
                <w:szCs w:val="22"/>
                <w:lang w:val="ru-RU" w:eastAsia="en-US"/>
              </w:rPr>
              <w:t>и</w:t>
            </w:r>
            <w:r w:rsidRPr="00D06AFC">
              <w:rPr>
                <w:spacing w:val="13"/>
                <w:sz w:val="22"/>
                <w:szCs w:val="22"/>
                <w:lang w:val="ru-RU" w:eastAsia="en-US"/>
              </w:rPr>
              <w:t xml:space="preserve"> </w:t>
            </w:r>
            <w:r w:rsidRPr="00D06AFC">
              <w:rPr>
                <w:sz w:val="22"/>
                <w:szCs w:val="22"/>
                <w:lang w:val="ru-RU" w:eastAsia="en-US"/>
              </w:rPr>
              <w:t>чувствами,</w:t>
            </w:r>
            <w:r w:rsidRPr="00D06AFC">
              <w:rPr>
                <w:spacing w:val="15"/>
                <w:sz w:val="22"/>
                <w:szCs w:val="22"/>
                <w:lang w:val="ru-RU" w:eastAsia="en-US"/>
              </w:rPr>
              <w:t xml:space="preserve"> </w:t>
            </w:r>
            <w:r w:rsidRPr="00D06AFC">
              <w:rPr>
                <w:sz w:val="22"/>
                <w:szCs w:val="22"/>
                <w:lang w:val="ru-RU" w:eastAsia="en-US"/>
              </w:rPr>
              <w:t>их</w:t>
            </w:r>
            <w:r w:rsidRPr="00D06AFC">
              <w:rPr>
                <w:spacing w:val="13"/>
                <w:sz w:val="22"/>
                <w:szCs w:val="22"/>
                <w:lang w:val="ru-RU" w:eastAsia="en-US"/>
              </w:rPr>
              <w:t xml:space="preserve"> </w:t>
            </w:r>
            <w:r w:rsidRPr="00D06AFC">
              <w:rPr>
                <w:sz w:val="22"/>
                <w:szCs w:val="22"/>
                <w:lang w:val="ru-RU" w:eastAsia="en-US"/>
              </w:rPr>
              <w:t>выражением</w:t>
            </w:r>
            <w:r w:rsidRPr="00D06AFC">
              <w:rPr>
                <w:spacing w:val="11"/>
                <w:sz w:val="22"/>
                <w:szCs w:val="22"/>
                <w:lang w:val="ru-RU" w:eastAsia="en-US"/>
              </w:rPr>
              <w:t xml:space="preserve"> </w:t>
            </w:r>
            <w:r w:rsidRPr="00D06AFC">
              <w:rPr>
                <w:sz w:val="22"/>
                <w:szCs w:val="22"/>
                <w:lang w:val="ru-RU" w:eastAsia="en-US"/>
              </w:rPr>
              <w:t>в</w:t>
            </w:r>
            <w:r w:rsidRPr="00D06AFC">
              <w:rPr>
                <w:spacing w:val="14"/>
                <w:sz w:val="22"/>
                <w:szCs w:val="22"/>
                <w:lang w:val="ru-RU" w:eastAsia="en-US"/>
              </w:rPr>
              <w:t xml:space="preserve"> </w:t>
            </w:r>
            <w:r w:rsidRPr="00D06AFC">
              <w:rPr>
                <w:sz w:val="22"/>
                <w:szCs w:val="22"/>
                <w:lang w:val="ru-RU" w:eastAsia="en-US"/>
              </w:rPr>
              <w:t>мимике,</w:t>
            </w:r>
          </w:p>
          <w:p w:rsidR="00172E09" w:rsidRPr="00D06AFC" w:rsidRDefault="00172E09" w:rsidP="00D06AFC">
            <w:pPr>
              <w:widowControl w:val="0"/>
              <w:autoSpaceDE w:val="0"/>
              <w:autoSpaceDN w:val="0"/>
              <w:spacing w:before="7" w:line="242" w:lineRule="auto"/>
              <w:ind w:left="211" w:right="656"/>
              <w:jc w:val="both"/>
              <w:rPr>
                <w:sz w:val="22"/>
                <w:szCs w:val="22"/>
                <w:lang w:val="ru-RU" w:eastAsia="en-US"/>
              </w:rPr>
            </w:pPr>
            <w:r w:rsidRPr="00D06AFC">
              <w:rPr>
                <w:sz w:val="22"/>
                <w:szCs w:val="22"/>
                <w:lang w:val="ru-RU" w:eastAsia="en-US"/>
              </w:rPr>
              <w:t>пантомимике,</w:t>
            </w:r>
            <w:r w:rsidRPr="00D06AFC">
              <w:rPr>
                <w:spacing w:val="16"/>
                <w:sz w:val="22"/>
                <w:szCs w:val="22"/>
                <w:lang w:val="ru-RU" w:eastAsia="en-US"/>
              </w:rPr>
              <w:t xml:space="preserve"> </w:t>
            </w:r>
            <w:r w:rsidRPr="00D06AFC">
              <w:rPr>
                <w:sz w:val="22"/>
                <w:szCs w:val="22"/>
                <w:lang w:val="ru-RU" w:eastAsia="en-US"/>
              </w:rPr>
              <w:t>действиях,</w:t>
            </w:r>
            <w:r w:rsidRPr="00D06AFC">
              <w:rPr>
                <w:spacing w:val="16"/>
                <w:sz w:val="22"/>
                <w:szCs w:val="22"/>
                <w:lang w:val="ru-RU" w:eastAsia="en-US"/>
              </w:rPr>
              <w:t xml:space="preserve"> </w:t>
            </w:r>
            <w:r w:rsidRPr="00D06AFC">
              <w:rPr>
                <w:sz w:val="22"/>
                <w:szCs w:val="22"/>
                <w:lang w:val="ru-RU" w:eastAsia="en-US"/>
              </w:rPr>
              <w:t>интонации</w:t>
            </w:r>
            <w:r w:rsidRPr="00D06AFC">
              <w:rPr>
                <w:spacing w:val="15"/>
                <w:sz w:val="22"/>
                <w:szCs w:val="22"/>
                <w:lang w:val="ru-RU" w:eastAsia="en-US"/>
              </w:rPr>
              <w:t xml:space="preserve"> </w:t>
            </w:r>
            <w:r w:rsidRPr="00D06AFC">
              <w:rPr>
                <w:sz w:val="22"/>
                <w:szCs w:val="22"/>
                <w:lang w:val="ru-RU" w:eastAsia="en-US"/>
              </w:rPr>
              <w:t>речи.</w:t>
            </w:r>
            <w:r w:rsidRPr="00D06AFC">
              <w:rPr>
                <w:spacing w:val="1"/>
                <w:sz w:val="22"/>
                <w:szCs w:val="22"/>
                <w:lang w:val="ru-RU" w:eastAsia="en-US"/>
              </w:rPr>
              <w:t xml:space="preserve"> </w:t>
            </w:r>
            <w:r w:rsidRPr="00D06AFC">
              <w:rPr>
                <w:sz w:val="22"/>
                <w:szCs w:val="22"/>
                <w:lang w:val="ru-RU" w:eastAsia="en-US"/>
              </w:rPr>
              <w:t>Анализирует</w:t>
            </w:r>
            <w:r w:rsidRPr="00D06AFC">
              <w:rPr>
                <w:spacing w:val="1"/>
                <w:sz w:val="22"/>
                <w:szCs w:val="22"/>
                <w:lang w:val="ru-RU" w:eastAsia="en-US"/>
              </w:rPr>
              <w:t xml:space="preserve"> </w:t>
            </w:r>
            <w:r w:rsidRPr="00D06AFC">
              <w:rPr>
                <w:sz w:val="22"/>
                <w:szCs w:val="22"/>
                <w:lang w:val="ru-RU" w:eastAsia="en-US"/>
              </w:rPr>
              <w:t>с</w:t>
            </w:r>
            <w:r w:rsidRPr="00D06AFC">
              <w:rPr>
                <w:spacing w:val="1"/>
                <w:sz w:val="22"/>
                <w:szCs w:val="22"/>
                <w:lang w:val="ru-RU" w:eastAsia="en-US"/>
              </w:rPr>
              <w:t xml:space="preserve"> </w:t>
            </w:r>
            <w:r w:rsidRPr="00D06AFC">
              <w:rPr>
                <w:sz w:val="22"/>
                <w:szCs w:val="22"/>
                <w:lang w:val="ru-RU" w:eastAsia="en-US"/>
              </w:rPr>
              <w:t>детьми</w:t>
            </w:r>
            <w:r w:rsidRPr="00D06AFC">
              <w:rPr>
                <w:spacing w:val="1"/>
                <w:sz w:val="22"/>
                <w:szCs w:val="22"/>
                <w:lang w:val="ru-RU" w:eastAsia="en-US"/>
              </w:rPr>
              <w:t xml:space="preserve"> </w:t>
            </w:r>
            <w:r w:rsidRPr="00D06AFC">
              <w:rPr>
                <w:sz w:val="22"/>
                <w:szCs w:val="22"/>
                <w:lang w:val="ru-RU" w:eastAsia="en-US"/>
              </w:rPr>
              <w:t>причины и</w:t>
            </w:r>
            <w:r w:rsidRPr="00D06AFC">
              <w:rPr>
                <w:spacing w:val="1"/>
                <w:sz w:val="22"/>
                <w:szCs w:val="22"/>
                <w:lang w:val="ru-RU" w:eastAsia="en-US"/>
              </w:rPr>
              <w:t xml:space="preserve"> </w:t>
            </w:r>
            <w:r w:rsidRPr="00D06AFC">
              <w:rPr>
                <w:sz w:val="22"/>
                <w:szCs w:val="22"/>
                <w:lang w:val="ru-RU" w:eastAsia="en-US"/>
              </w:rPr>
              <w:t>события,</w:t>
            </w:r>
            <w:r w:rsidRPr="00D06AFC">
              <w:rPr>
                <w:spacing w:val="1"/>
                <w:sz w:val="22"/>
                <w:szCs w:val="22"/>
                <w:lang w:val="ru-RU" w:eastAsia="en-US"/>
              </w:rPr>
              <w:t xml:space="preserve"> </w:t>
            </w:r>
            <w:r w:rsidRPr="00D06AFC">
              <w:rPr>
                <w:sz w:val="22"/>
                <w:szCs w:val="22"/>
                <w:lang w:val="ru-RU" w:eastAsia="en-US"/>
              </w:rPr>
              <w:t>способствующие возникновению</w:t>
            </w:r>
            <w:r w:rsidRPr="00D06AFC">
              <w:rPr>
                <w:spacing w:val="1"/>
                <w:sz w:val="22"/>
                <w:szCs w:val="22"/>
                <w:lang w:val="ru-RU" w:eastAsia="en-US"/>
              </w:rPr>
              <w:t xml:space="preserve"> </w:t>
            </w:r>
            <w:r w:rsidRPr="00D06AFC">
              <w:rPr>
                <w:sz w:val="22"/>
                <w:szCs w:val="22"/>
                <w:lang w:val="ru-RU" w:eastAsia="en-US"/>
              </w:rPr>
              <w:t>эмоций,</w:t>
            </w:r>
            <w:r w:rsidRPr="00D06AFC">
              <w:rPr>
                <w:spacing w:val="1"/>
                <w:sz w:val="22"/>
                <w:szCs w:val="22"/>
                <w:lang w:val="ru-RU" w:eastAsia="en-US"/>
              </w:rPr>
              <w:t xml:space="preserve"> </w:t>
            </w:r>
            <w:r w:rsidRPr="00D06AFC">
              <w:rPr>
                <w:sz w:val="22"/>
                <w:szCs w:val="22"/>
                <w:lang w:val="ru-RU" w:eastAsia="en-US"/>
              </w:rPr>
              <w:t>рассматривает</w:t>
            </w:r>
            <w:r w:rsidRPr="00D06AFC">
              <w:rPr>
                <w:spacing w:val="52"/>
                <w:sz w:val="22"/>
                <w:szCs w:val="22"/>
                <w:lang w:val="ru-RU" w:eastAsia="en-US"/>
              </w:rPr>
              <w:t xml:space="preserve"> </w:t>
            </w:r>
            <w:r w:rsidRPr="00D06AFC">
              <w:rPr>
                <w:sz w:val="22"/>
                <w:szCs w:val="22"/>
                <w:lang w:val="ru-RU" w:eastAsia="en-US"/>
              </w:rPr>
              <w:t xml:space="preserve">примеры  </w:t>
            </w:r>
            <w:r w:rsidRPr="00D06AFC">
              <w:rPr>
                <w:spacing w:val="8"/>
                <w:sz w:val="22"/>
                <w:szCs w:val="22"/>
                <w:lang w:val="ru-RU" w:eastAsia="en-US"/>
              </w:rPr>
              <w:t xml:space="preserve"> </w:t>
            </w:r>
            <w:r w:rsidRPr="00D06AFC">
              <w:rPr>
                <w:sz w:val="22"/>
                <w:szCs w:val="22"/>
                <w:lang w:val="ru-RU" w:eastAsia="en-US"/>
              </w:rPr>
              <w:t xml:space="preserve">из   жизненного  </w:t>
            </w:r>
            <w:r w:rsidRPr="00D06AFC">
              <w:rPr>
                <w:spacing w:val="3"/>
                <w:sz w:val="22"/>
                <w:szCs w:val="22"/>
                <w:lang w:val="ru-RU" w:eastAsia="en-US"/>
              </w:rPr>
              <w:t xml:space="preserve"> </w:t>
            </w:r>
            <w:r w:rsidRPr="00D06AFC">
              <w:rPr>
                <w:sz w:val="22"/>
                <w:szCs w:val="22"/>
                <w:lang w:val="ru-RU" w:eastAsia="en-US"/>
              </w:rPr>
              <w:t>опыта</w:t>
            </w:r>
            <w:r w:rsidRPr="00D06AFC">
              <w:rPr>
                <w:spacing w:val="1"/>
                <w:sz w:val="22"/>
                <w:szCs w:val="22"/>
                <w:lang w:val="ru-RU" w:eastAsia="en-US"/>
              </w:rPr>
              <w:t xml:space="preserve"> </w:t>
            </w:r>
            <w:r w:rsidRPr="00D06AFC">
              <w:rPr>
                <w:sz w:val="22"/>
                <w:szCs w:val="22"/>
                <w:lang w:val="ru-RU" w:eastAsia="en-US"/>
              </w:rPr>
              <w:t>детей,</w:t>
            </w:r>
            <w:r w:rsidRPr="00D06AFC">
              <w:rPr>
                <w:spacing w:val="1"/>
                <w:sz w:val="22"/>
                <w:szCs w:val="22"/>
                <w:lang w:val="ru-RU" w:eastAsia="en-US"/>
              </w:rPr>
              <w:t xml:space="preserve"> </w:t>
            </w:r>
            <w:r w:rsidRPr="00D06AFC">
              <w:rPr>
                <w:sz w:val="22"/>
                <w:szCs w:val="22"/>
                <w:lang w:val="ru-RU" w:eastAsia="en-US"/>
              </w:rPr>
              <w:t>произведений</w:t>
            </w:r>
            <w:r w:rsidRPr="00D06AFC">
              <w:rPr>
                <w:spacing w:val="1"/>
                <w:sz w:val="22"/>
                <w:szCs w:val="22"/>
                <w:lang w:val="ru-RU" w:eastAsia="en-US"/>
              </w:rPr>
              <w:t xml:space="preserve"> </w:t>
            </w:r>
            <w:r w:rsidRPr="00D06AFC">
              <w:rPr>
                <w:sz w:val="22"/>
                <w:szCs w:val="22"/>
                <w:lang w:val="ru-RU" w:eastAsia="en-US"/>
              </w:rPr>
              <w:t>литературы</w:t>
            </w:r>
            <w:r w:rsidRPr="00D06AFC">
              <w:rPr>
                <w:spacing w:val="1"/>
                <w:sz w:val="22"/>
                <w:szCs w:val="22"/>
                <w:lang w:val="ru-RU" w:eastAsia="en-US"/>
              </w:rPr>
              <w:t xml:space="preserve"> </w:t>
            </w:r>
            <w:r w:rsidRPr="00D06AFC">
              <w:rPr>
                <w:sz w:val="22"/>
                <w:szCs w:val="22"/>
                <w:lang w:val="ru-RU" w:eastAsia="en-US"/>
              </w:rPr>
              <w:t>и</w:t>
            </w:r>
            <w:r w:rsidRPr="00D06AFC">
              <w:rPr>
                <w:spacing w:val="1"/>
                <w:sz w:val="22"/>
                <w:szCs w:val="22"/>
                <w:lang w:val="ru-RU" w:eastAsia="en-US"/>
              </w:rPr>
              <w:t xml:space="preserve"> </w:t>
            </w:r>
            <w:r w:rsidRPr="00D06AFC">
              <w:rPr>
                <w:sz w:val="22"/>
                <w:szCs w:val="22"/>
                <w:lang w:val="ru-RU" w:eastAsia="en-US"/>
              </w:rPr>
              <w:t>изобразительного</w:t>
            </w:r>
            <w:r w:rsidRPr="00D06AFC">
              <w:rPr>
                <w:spacing w:val="-52"/>
                <w:sz w:val="22"/>
                <w:szCs w:val="22"/>
                <w:lang w:val="ru-RU" w:eastAsia="en-US"/>
              </w:rPr>
              <w:t xml:space="preserve"> </w:t>
            </w:r>
            <w:r w:rsidRPr="00D06AFC">
              <w:rPr>
                <w:sz w:val="22"/>
                <w:szCs w:val="22"/>
                <w:lang w:val="ru-RU" w:eastAsia="en-US"/>
              </w:rPr>
              <w:t>искусства,</w:t>
            </w:r>
            <w:r w:rsidRPr="00D06AFC">
              <w:rPr>
                <w:spacing w:val="1"/>
                <w:sz w:val="22"/>
                <w:szCs w:val="22"/>
                <w:lang w:val="ru-RU" w:eastAsia="en-US"/>
              </w:rPr>
              <w:t xml:space="preserve"> </w:t>
            </w:r>
            <w:r w:rsidRPr="00D06AFC">
              <w:rPr>
                <w:sz w:val="22"/>
                <w:szCs w:val="22"/>
                <w:lang w:val="ru-RU" w:eastAsia="en-US"/>
              </w:rPr>
              <w:t>кинематографа</w:t>
            </w:r>
            <w:r w:rsidRPr="00D06AFC">
              <w:rPr>
                <w:spacing w:val="1"/>
                <w:sz w:val="22"/>
                <w:szCs w:val="22"/>
                <w:lang w:val="ru-RU" w:eastAsia="en-US"/>
              </w:rPr>
              <w:t xml:space="preserve"> </w:t>
            </w:r>
            <w:r w:rsidRPr="00D06AFC">
              <w:rPr>
                <w:sz w:val="22"/>
                <w:szCs w:val="22"/>
                <w:lang w:val="ru-RU" w:eastAsia="en-US"/>
              </w:rPr>
              <w:t>и</w:t>
            </w:r>
            <w:r w:rsidRPr="00D06AFC">
              <w:rPr>
                <w:spacing w:val="1"/>
                <w:sz w:val="22"/>
                <w:szCs w:val="22"/>
                <w:lang w:val="ru-RU" w:eastAsia="en-US"/>
              </w:rPr>
              <w:t xml:space="preserve"> </w:t>
            </w:r>
            <w:r w:rsidRPr="00D06AFC">
              <w:rPr>
                <w:sz w:val="22"/>
                <w:szCs w:val="22"/>
                <w:lang w:val="ru-RU" w:eastAsia="en-US"/>
              </w:rPr>
              <w:t>мультипликации.Учит</w:t>
            </w:r>
            <w:r w:rsidRPr="00D06AFC">
              <w:rPr>
                <w:spacing w:val="1"/>
                <w:sz w:val="22"/>
                <w:szCs w:val="22"/>
                <w:lang w:val="ru-RU" w:eastAsia="en-US"/>
              </w:rPr>
              <w:t xml:space="preserve"> </w:t>
            </w:r>
            <w:r w:rsidRPr="00D06AFC">
              <w:rPr>
                <w:sz w:val="22"/>
                <w:szCs w:val="22"/>
                <w:lang w:val="ru-RU" w:eastAsia="en-US"/>
              </w:rPr>
              <w:t>детей</w:t>
            </w:r>
            <w:r w:rsidRPr="00D06AFC">
              <w:rPr>
                <w:spacing w:val="1"/>
                <w:sz w:val="22"/>
                <w:szCs w:val="22"/>
                <w:lang w:val="ru-RU" w:eastAsia="en-US"/>
              </w:rPr>
              <w:t xml:space="preserve"> </w:t>
            </w:r>
            <w:r w:rsidRPr="00D06AFC">
              <w:rPr>
                <w:sz w:val="22"/>
                <w:szCs w:val="22"/>
                <w:lang w:val="ru-RU" w:eastAsia="en-US"/>
              </w:rPr>
              <w:t>понимать свои</w:t>
            </w:r>
            <w:r w:rsidRPr="00D06AFC">
              <w:rPr>
                <w:spacing w:val="1"/>
                <w:sz w:val="22"/>
                <w:szCs w:val="22"/>
                <w:lang w:val="ru-RU" w:eastAsia="en-US"/>
              </w:rPr>
              <w:t xml:space="preserve"> </w:t>
            </w:r>
            <w:r w:rsidRPr="00D06AFC">
              <w:rPr>
                <w:sz w:val="22"/>
                <w:szCs w:val="22"/>
                <w:lang w:val="ru-RU" w:eastAsia="en-US"/>
              </w:rPr>
              <w:t>и чужие</w:t>
            </w:r>
            <w:r w:rsidRPr="00D06AFC">
              <w:rPr>
                <w:spacing w:val="1"/>
                <w:sz w:val="22"/>
                <w:szCs w:val="22"/>
                <w:lang w:val="ru-RU" w:eastAsia="en-US"/>
              </w:rPr>
              <w:t xml:space="preserve"> </w:t>
            </w:r>
            <w:r w:rsidRPr="00D06AFC">
              <w:rPr>
                <w:sz w:val="22"/>
                <w:szCs w:val="22"/>
                <w:lang w:val="ru-RU" w:eastAsia="en-US"/>
              </w:rPr>
              <w:t>эмоциональные</w:t>
            </w:r>
            <w:r w:rsidRPr="00D06AFC">
              <w:rPr>
                <w:spacing w:val="1"/>
                <w:sz w:val="22"/>
                <w:szCs w:val="22"/>
                <w:lang w:val="ru-RU" w:eastAsia="en-US"/>
              </w:rPr>
              <w:t xml:space="preserve"> </w:t>
            </w:r>
            <w:r w:rsidRPr="00D06AFC">
              <w:rPr>
                <w:sz w:val="22"/>
                <w:szCs w:val="22"/>
                <w:lang w:val="ru-RU" w:eastAsia="en-US"/>
              </w:rPr>
              <w:t>состояния,</w:t>
            </w:r>
            <w:r w:rsidRPr="00D06AFC">
              <w:rPr>
                <w:spacing w:val="1"/>
                <w:sz w:val="22"/>
                <w:szCs w:val="22"/>
                <w:lang w:val="ru-RU" w:eastAsia="en-US"/>
              </w:rPr>
              <w:t xml:space="preserve"> </w:t>
            </w:r>
            <w:r w:rsidRPr="00D06AFC">
              <w:rPr>
                <w:sz w:val="22"/>
                <w:szCs w:val="22"/>
                <w:lang w:val="ru-RU" w:eastAsia="en-US"/>
              </w:rPr>
              <w:t>разговаривать</w:t>
            </w:r>
            <w:r w:rsidRPr="00D06AFC">
              <w:rPr>
                <w:spacing w:val="1"/>
                <w:sz w:val="22"/>
                <w:szCs w:val="22"/>
                <w:lang w:val="ru-RU" w:eastAsia="en-US"/>
              </w:rPr>
              <w:t xml:space="preserve"> </w:t>
            </w:r>
            <w:r w:rsidRPr="00D06AFC">
              <w:rPr>
                <w:sz w:val="22"/>
                <w:szCs w:val="22"/>
                <w:lang w:val="ru-RU" w:eastAsia="en-US"/>
              </w:rPr>
              <w:t>о</w:t>
            </w:r>
            <w:r w:rsidRPr="00D06AFC">
              <w:rPr>
                <w:spacing w:val="1"/>
                <w:sz w:val="22"/>
                <w:szCs w:val="22"/>
                <w:lang w:val="ru-RU" w:eastAsia="en-US"/>
              </w:rPr>
              <w:t xml:space="preserve"> </w:t>
            </w:r>
            <w:r w:rsidRPr="00D06AFC">
              <w:rPr>
                <w:sz w:val="22"/>
                <w:szCs w:val="22"/>
                <w:lang w:val="ru-RU" w:eastAsia="en-US"/>
              </w:rPr>
              <w:t>них,</w:t>
            </w:r>
            <w:r w:rsidRPr="00D06AFC">
              <w:rPr>
                <w:spacing w:val="1"/>
                <w:sz w:val="22"/>
                <w:szCs w:val="22"/>
                <w:lang w:val="ru-RU" w:eastAsia="en-US"/>
              </w:rPr>
              <w:t xml:space="preserve"> </w:t>
            </w:r>
            <w:r w:rsidRPr="00D06AFC">
              <w:rPr>
                <w:sz w:val="22"/>
                <w:szCs w:val="22"/>
                <w:lang w:val="ru-RU" w:eastAsia="en-US"/>
              </w:rPr>
              <w:t>демонстрирует</w:t>
            </w:r>
            <w:r w:rsidRPr="00D06AFC">
              <w:rPr>
                <w:spacing w:val="1"/>
                <w:sz w:val="22"/>
                <w:szCs w:val="22"/>
                <w:lang w:val="ru-RU" w:eastAsia="en-US"/>
              </w:rPr>
              <w:t xml:space="preserve"> </w:t>
            </w:r>
            <w:r w:rsidRPr="00D06AFC">
              <w:rPr>
                <w:sz w:val="22"/>
                <w:szCs w:val="22"/>
                <w:lang w:val="ru-RU" w:eastAsia="en-US"/>
              </w:rPr>
              <w:t>примеры</w:t>
            </w:r>
            <w:r w:rsidRPr="00D06AFC">
              <w:rPr>
                <w:spacing w:val="45"/>
                <w:sz w:val="22"/>
                <w:szCs w:val="22"/>
                <w:lang w:val="ru-RU" w:eastAsia="en-US"/>
              </w:rPr>
              <w:t xml:space="preserve"> </w:t>
            </w:r>
            <w:r w:rsidRPr="00D06AFC">
              <w:rPr>
                <w:sz w:val="22"/>
                <w:szCs w:val="22"/>
                <w:lang w:val="ru-RU" w:eastAsia="en-US"/>
              </w:rPr>
              <w:t>эмоциональной</w:t>
            </w:r>
            <w:r w:rsidRPr="00D06AFC">
              <w:rPr>
                <w:spacing w:val="34"/>
                <w:sz w:val="22"/>
                <w:szCs w:val="22"/>
                <w:lang w:val="ru-RU" w:eastAsia="en-US"/>
              </w:rPr>
              <w:t xml:space="preserve"> </w:t>
            </w:r>
            <w:r w:rsidRPr="00D06AFC">
              <w:rPr>
                <w:sz w:val="22"/>
                <w:szCs w:val="22"/>
                <w:lang w:val="ru-RU" w:eastAsia="en-US"/>
              </w:rPr>
              <w:t>поддержки</w:t>
            </w:r>
            <w:r w:rsidRPr="00D06AFC">
              <w:rPr>
                <w:spacing w:val="29"/>
                <w:sz w:val="22"/>
                <w:szCs w:val="22"/>
                <w:lang w:val="ru-RU" w:eastAsia="en-US"/>
              </w:rPr>
              <w:t xml:space="preserve"> </w:t>
            </w:r>
            <w:r w:rsidRPr="00D06AFC">
              <w:rPr>
                <w:sz w:val="22"/>
                <w:szCs w:val="22"/>
                <w:lang w:val="ru-RU" w:eastAsia="en-US"/>
              </w:rPr>
              <w:t>и</w:t>
            </w:r>
            <w:r w:rsidRPr="00D06AFC">
              <w:rPr>
                <w:spacing w:val="29"/>
                <w:sz w:val="22"/>
                <w:szCs w:val="22"/>
                <w:lang w:val="ru-RU" w:eastAsia="en-US"/>
              </w:rPr>
              <w:t xml:space="preserve"> </w:t>
            </w:r>
            <w:r w:rsidRPr="00D06AFC">
              <w:rPr>
                <w:sz w:val="22"/>
                <w:szCs w:val="22"/>
                <w:lang w:val="ru-RU" w:eastAsia="en-US"/>
              </w:rPr>
              <w:t>адекватные</w:t>
            </w:r>
          </w:p>
          <w:p w:rsidR="00172E09" w:rsidRPr="00D06AFC" w:rsidRDefault="00172E09" w:rsidP="00D06AFC">
            <w:pPr>
              <w:widowControl w:val="0"/>
              <w:tabs>
                <w:tab w:val="left" w:pos="3769"/>
              </w:tabs>
              <w:autoSpaceDE w:val="0"/>
              <w:autoSpaceDN w:val="0"/>
              <w:spacing w:before="5" w:line="242" w:lineRule="auto"/>
              <w:ind w:left="211" w:right="394"/>
              <w:jc w:val="both"/>
              <w:rPr>
                <w:sz w:val="22"/>
                <w:szCs w:val="22"/>
                <w:lang w:val="ru-RU" w:eastAsia="en-US"/>
              </w:rPr>
            </w:pPr>
            <w:r w:rsidRPr="00D06AFC">
              <w:rPr>
                <w:sz w:val="22"/>
                <w:szCs w:val="22"/>
                <w:lang w:val="ru-RU" w:eastAsia="en-US"/>
              </w:rPr>
              <w:t>возрасту</w:t>
            </w:r>
            <w:r w:rsidRPr="00D06AFC">
              <w:rPr>
                <w:spacing w:val="1"/>
                <w:sz w:val="22"/>
                <w:szCs w:val="22"/>
                <w:lang w:val="ru-RU" w:eastAsia="en-US"/>
              </w:rPr>
              <w:t xml:space="preserve"> </w:t>
            </w:r>
            <w:r w:rsidRPr="00D06AFC">
              <w:rPr>
                <w:sz w:val="22"/>
                <w:szCs w:val="22"/>
                <w:lang w:val="ru-RU" w:eastAsia="en-US"/>
              </w:rPr>
              <w:t>способы</w:t>
            </w:r>
            <w:r w:rsidRPr="00D06AFC">
              <w:rPr>
                <w:spacing w:val="1"/>
                <w:sz w:val="22"/>
                <w:szCs w:val="22"/>
                <w:lang w:val="ru-RU" w:eastAsia="en-US"/>
              </w:rPr>
              <w:t xml:space="preserve"> </w:t>
            </w:r>
            <w:r w:rsidRPr="00D06AFC">
              <w:rPr>
                <w:sz w:val="22"/>
                <w:szCs w:val="22"/>
                <w:lang w:val="ru-RU" w:eastAsia="en-US"/>
              </w:rPr>
              <w:t>регуляции</w:t>
            </w:r>
            <w:r w:rsidRPr="00D06AFC">
              <w:rPr>
                <w:spacing w:val="1"/>
                <w:sz w:val="22"/>
                <w:szCs w:val="22"/>
                <w:lang w:val="ru-RU" w:eastAsia="en-US"/>
              </w:rPr>
              <w:t xml:space="preserve"> </w:t>
            </w:r>
            <w:r w:rsidRPr="00D06AFC">
              <w:rPr>
                <w:sz w:val="22"/>
                <w:szCs w:val="22"/>
                <w:lang w:val="ru-RU" w:eastAsia="en-US"/>
              </w:rPr>
              <w:t>эмоциональных</w:t>
            </w:r>
            <w:r w:rsidRPr="00D06AFC">
              <w:rPr>
                <w:spacing w:val="1"/>
                <w:sz w:val="22"/>
                <w:szCs w:val="22"/>
                <w:lang w:val="ru-RU" w:eastAsia="en-US"/>
              </w:rPr>
              <w:t xml:space="preserve"> </w:t>
            </w:r>
            <w:r w:rsidRPr="00D06AFC">
              <w:rPr>
                <w:sz w:val="22"/>
                <w:szCs w:val="22"/>
                <w:lang w:val="ru-RU" w:eastAsia="en-US"/>
              </w:rPr>
              <w:t>состояний.</w:t>
            </w:r>
            <w:r w:rsidRPr="00D06AFC">
              <w:rPr>
                <w:spacing w:val="-52"/>
                <w:sz w:val="22"/>
                <w:szCs w:val="22"/>
                <w:lang w:val="ru-RU" w:eastAsia="en-US"/>
              </w:rPr>
              <w:t xml:space="preserve"> </w:t>
            </w:r>
            <w:r w:rsidRPr="00D06AFC">
              <w:rPr>
                <w:sz w:val="22"/>
                <w:szCs w:val="22"/>
                <w:lang w:val="ru-RU" w:eastAsia="en-US"/>
              </w:rPr>
              <w:t>Обогащает</w:t>
            </w:r>
            <w:r w:rsidRPr="00D06AFC">
              <w:rPr>
                <w:spacing w:val="14"/>
                <w:sz w:val="22"/>
                <w:szCs w:val="22"/>
                <w:lang w:val="ru-RU" w:eastAsia="en-US"/>
              </w:rPr>
              <w:t xml:space="preserve"> </w:t>
            </w:r>
            <w:r w:rsidRPr="00D06AFC">
              <w:rPr>
                <w:sz w:val="22"/>
                <w:szCs w:val="22"/>
                <w:lang w:val="ru-RU" w:eastAsia="en-US"/>
              </w:rPr>
              <w:t>представления</w:t>
            </w:r>
            <w:r w:rsidRPr="00D06AFC">
              <w:rPr>
                <w:spacing w:val="15"/>
                <w:sz w:val="22"/>
                <w:szCs w:val="22"/>
                <w:lang w:val="ru-RU" w:eastAsia="en-US"/>
              </w:rPr>
              <w:t xml:space="preserve"> </w:t>
            </w:r>
            <w:r w:rsidRPr="00D06AFC">
              <w:rPr>
                <w:sz w:val="22"/>
                <w:szCs w:val="22"/>
                <w:lang w:val="ru-RU" w:eastAsia="en-US"/>
              </w:rPr>
              <w:t>о</w:t>
            </w:r>
            <w:r w:rsidRPr="00D06AFC">
              <w:rPr>
                <w:spacing w:val="8"/>
                <w:sz w:val="22"/>
                <w:szCs w:val="22"/>
                <w:lang w:val="ru-RU" w:eastAsia="en-US"/>
              </w:rPr>
              <w:t xml:space="preserve"> </w:t>
            </w:r>
            <w:r w:rsidRPr="00D06AFC">
              <w:rPr>
                <w:sz w:val="22"/>
                <w:szCs w:val="22"/>
                <w:lang w:val="ru-RU" w:eastAsia="en-US"/>
              </w:rPr>
              <w:t>семье,</w:t>
            </w:r>
            <w:r w:rsidRPr="00D06AFC">
              <w:rPr>
                <w:spacing w:val="16"/>
                <w:sz w:val="22"/>
                <w:szCs w:val="22"/>
                <w:lang w:val="ru-RU" w:eastAsia="en-US"/>
              </w:rPr>
              <w:t xml:space="preserve"> </w:t>
            </w:r>
            <w:r w:rsidRPr="00D06AFC">
              <w:rPr>
                <w:sz w:val="22"/>
                <w:szCs w:val="22"/>
                <w:lang w:val="ru-RU" w:eastAsia="en-US"/>
              </w:rPr>
              <w:t>семейных</w:t>
            </w:r>
            <w:r w:rsidRPr="00D06AFC">
              <w:rPr>
                <w:spacing w:val="15"/>
                <w:sz w:val="22"/>
                <w:szCs w:val="22"/>
                <w:lang w:val="ru-RU" w:eastAsia="en-US"/>
              </w:rPr>
              <w:t xml:space="preserve"> </w:t>
            </w:r>
            <w:r w:rsidRPr="00D06AFC">
              <w:rPr>
                <w:sz w:val="22"/>
                <w:szCs w:val="22"/>
                <w:lang w:val="ru-RU" w:eastAsia="en-US"/>
              </w:rPr>
              <w:t>и</w:t>
            </w:r>
            <w:r w:rsidRPr="00D06AFC">
              <w:rPr>
                <w:spacing w:val="1"/>
                <w:sz w:val="22"/>
                <w:szCs w:val="22"/>
                <w:lang w:val="ru-RU" w:eastAsia="en-US"/>
              </w:rPr>
              <w:t xml:space="preserve"> </w:t>
            </w:r>
            <w:r w:rsidRPr="00D06AFC">
              <w:rPr>
                <w:sz w:val="22"/>
                <w:szCs w:val="22"/>
                <w:lang w:val="ru-RU" w:eastAsia="en-US"/>
              </w:rPr>
              <w:t>родственных</w:t>
            </w:r>
            <w:r w:rsidRPr="00D06AFC">
              <w:rPr>
                <w:spacing w:val="1"/>
                <w:sz w:val="22"/>
                <w:szCs w:val="22"/>
                <w:lang w:val="ru-RU" w:eastAsia="en-US"/>
              </w:rPr>
              <w:t xml:space="preserve"> </w:t>
            </w:r>
            <w:r w:rsidRPr="00D06AFC">
              <w:rPr>
                <w:sz w:val="22"/>
                <w:szCs w:val="22"/>
                <w:lang w:val="ru-RU" w:eastAsia="en-US"/>
              </w:rPr>
              <w:t>отношениях: члены</w:t>
            </w:r>
            <w:r w:rsidRPr="00D06AFC">
              <w:rPr>
                <w:spacing w:val="1"/>
                <w:sz w:val="22"/>
                <w:szCs w:val="22"/>
                <w:lang w:val="ru-RU" w:eastAsia="en-US"/>
              </w:rPr>
              <w:t xml:space="preserve"> </w:t>
            </w:r>
            <w:r w:rsidRPr="00D06AFC">
              <w:rPr>
                <w:sz w:val="22"/>
                <w:szCs w:val="22"/>
                <w:lang w:val="ru-RU" w:eastAsia="en-US"/>
              </w:rPr>
              <w:t>семьи,</w:t>
            </w:r>
            <w:r w:rsidRPr="00D06AFC">
              <w:rPr>
                <w:spacing w:val="1"/>
                <w:sz w:val="22"/>
                <w:szCs w:val="22"/>
                <w:lang w:val="ru-RU" w:eastAsia="en-US"/>
              </w:rPr>
              <w:t xml:space="preserve"> </w:t>
            </w:r>
            <w:r w:rsidRPr="00D06AFC">
              <w:rPr>
                <w:sz w:val="22"/>
                <w:szCs w:val="22"/>
                <w:lang w:val="ru-RU" w:eastAsia="en-US"/>
              </w:rPr>
              <w:t>ближайшие</w:t>
            </w:r>
            <w:r w:rsidRPr="00D06AFC">
              <w:rPr>
                <w:spacing w:val="1"/>
                <w:sz w:val="22"/>
                <w:szCs w:val="22"/>
                <w:lang w:val="ru-RU" w:eastAsia="en-US"/>
              </w:rPr>
              <w:t xml:space="preserve"> </w:t>
            </w:r>
            <w:r w:rsidRPr="00D06AFC">
              <w:rPr>
                <w:sz w:val="22"/>
                <w:szCs w:val="22"/>
                <w:lang w:val="ru-RU" w:eastAsia="en-US"/>
              </w:rPr>
              <w:t>родственники</w:t>
            </w:r>
            <w:r w:rsidRPr="00D06AFC">
              <w:rPr>
                <w:spacing w:val="1"/>
                <w:sz w:val="22"/>
                <w:szCs w:val="22"/>
                <w:lang w:val="ru-RU" w:eastAsia="en-US"/>
              </w:rPr>
              <w:t xml:space="preserve"> </w:t>
            </w:r>
            <w:r w:rsidRPr="00D06AFC">
              <w:rPr>
                <w:sz w:val="22"/>
                <w:szCs w:val="22"/>
                <w:lang w:val="ru-RU" w:eastAsia="en-US"/>
              </w:rPr>
              <w:t>по</w:t>
            </w:r>
            <w:r w:rsidRPr="00D06AFC">
              <w:rPr>
                <w:spacing w:val="1"/>
                <w:sz w:val="22"/>
                <w:szCs w:val="22"/>
                <w:lang w:val="ru-RU" w:eastAsia="en-US"/>
              </w:rPr>
              <w:t xml:space="preserve"> </w:t>
            </w:r>
            <w:r w:rsidRPr="00D06AFC">
              <w:rPr>
                <w:sz w:val="22"/>
                <w:szCs w:val="22"/>
                <w:lang w:val="ru-RU" w:eastAsia="en-US"/>
              </w:rPr>
              <w:t>линии</w:t>
            </w:r>
            <w:r w:rsidRPr="00D06AFC">
              <w:rPr>
                <w:spacing w:val="1"/>
                <w:sz w:val="22"/>
                <w:szCs w:val="22"/>
                <w:lang w:val="ru-RU" w:eastAsia="en-US"/>
              </w:rPr>
              <w:t xml:space="preserve"> </w:t>
            </w:r>
            <w:r w:rsidRPr="00D06AFC">
              <w:rPr>
                <w:sz w:val="22"/>
                <w:szCs w:val="22"/>
                <w:lang w:val="ru-RU" w:eastAsia="en-US"/>
              </w:rPr>
              <w:t>матери</w:t>
            </w:r>
            <w:r w:rsidRPr="00D06AFC">
              <w:rPr>
                <w:spacing w:val="1"/>
                <w:sz w:val="22"/>
                <w:szCs w:val="22"/>
                <w:lang w:val="ru-RU" w:eastAsia="en-US"/>
              </w:rPr>
              <w:t xml:space="preserve"> </w:t>
            </w:r>
            <w:r w:rsidRPr="00D06AFC">
              <w:rPr>
                <w:sz w:val="22"/>
                <w:szCs w:val="22"/>
                <w:lang w:val="ru-RU" w:eastAsia="en-US"/>
              </w:rPr>
              <w:t>и</w:t>
            </w:r>
            <w:r w:rsidRPr="00D06AFC">
              <w:rPr>
                <w:spacing w:val="1"/>
                <w:sz w:val="22"/>
                <w:szCs w:val="22"/>
                <w:lang w:val="ru-RU" w:eastAsia="en-US"/>
              </w:rPr>
              <w:t xml:space="preserve"> </w:t>
            </w:r>
            <w:r w:rsidRPr="00D06AFC">
              <w:rPr>
                <w:sz w:val="22"/>
                <w:szCs w:val="22"/>
                <w:lang w:val="ru-RU" w:eastAsia="en-US"/>
              </w:rPr>
              <w:t>отца.</w:t>
            </w:r>
            <w:r w:rsidRPr="00D06AFC">
              <w:rPr>
                <w:spacing w:val="1"/>
                <w:sz w:val="22"/>
                <w:szCs w:val="22"/>
                <w:lang w:val="ru-RU" w:eastAsia="en-US"/>
              </w:rPr>
              <w:t xml:space="preserve"> </w:t>
            </w:r>
            <w:r w:rsidRPr="00D06AFC">
              <w:rPr>
                <w:sz w:val="22"/>
                <w:szCs w:val="22"/>
                <w:lang w:val="ru-RU" w:eastAsia="en-US"/>
              </w:rPr>
              <w:t>Способствует</w:t>
            </w:r>
            <w:r w:rsidRPr="00D06AFC">
              <w:rPr>
                <w:spacing w:val="-52"/>
                <w:sz w:val="22"/>
                <w:szCs w:val="22"/>
                <w:lang w:val="ru-RU" w:eastAsia="en-US"/>
              </w:rPr>
              <w:t xml:space="preserve"> </w:t>
            </w:r>
            <w:r w:rsidRPr="00D06AFC">
              <w:rPr>
                <w:sz w:val="22"/>
                <w:szCs w:val="22"/>
                <w:lang w:val="ru-RU" w:eastAsia="en-US"/>
              </w:rPr>
              <w:t>пониманию</w:t>
            </w:r>
            <w:r w:rsidRPr="00D06AFC">
              <w:rPr>
                <w:spacing w:val="1"/>
                <w:sz w:val="22"/>
                <w:szCs w:val="22"/>
                <w:lang w:val="ru-RU" w:eastAsia="en-US"/>
              </w:rPr>
              <w:t xml:space="preserve"> </w:t>
            </w:r>
            <w:r w:rsidRPr="00D06AFC">
              <w:rPr>
                <w:sz w:val="22"/>
                <w:szCs w:val="22"/>
                <w:lang w:val="ru-RU" w:eastAsia="en-US"/>
              </w:rPr>
              <w:t>того,</w:t>
            </w:r>
            <w:r w:rsidRPr="00D06AFC">
              <w:rPr>
                <w:spacing w:val="55"/>
                <w:sz w:val="22"/>
                <w:szCs w:val="22"/>
                <w:lang w:val="ru-RU" w:eastAsia="en-US"/>
              </w:rPr>
              <w:t xml:space="preserve"> </w:t>
            </w:r>
            <w:r w:rsidRPr="00D06AFC">
              <w:rPr>
                <w:sz w:val="22"/>
                <w:szCs w:val="22"/>
                <w:lang w:val="ru-RU" w:eastAsia="en-US"/>
              </w:rPr>
              <w:t>как</w:t>
            </w:r>
            <w:r w:rsidRPr="00D06AFC">
              <w:rPr>
                <w:spacing w:val="55"/>
                <w:sz w:val="22"/>
                <w:szCs w:val="22"/>
                <w:lang w:val="ru-RU" w:eastAsia="en-US"/>
              </w:rPr>
              <w:t xml:space="preserve"> </w:t>
            </w:r>
            <w:r w:rsidRPr="00D06AFC">
              <w:rPr>
                <w:sz w:val="22"/>
                <w:szCs w:val="22"/>
                <w:lang w:val="ru-RU" w:eastAsia="en-US"/>
              </w:rPr>
              <w:t>поддерживаются</w:t>
            </w:r>
            <w:r w:rsidRPr="00D06AFC">
              <w:rPr>
                <w:spacing w:val="55"/>
                <w:sz w:val="22"/>
                <w:szCs w:val="22"/>
                <w:lang w:val="ru-RU" w:eastAsia="en-US"/>
              </w:rPr>
              <w:t xml:space="preserve"> </w:t>
            </w:r>
            <w:r w:rsidRPr="00D06AFC">
              <w:rPr>
                <w:sz w:val="22"/>
                <w:szCs w:val="22"/>
                <w:lang w:val="ru-RU" w:eastAsia="en-US"/>
              </w:rPr>
              <w:t>родственные</w:t>
            </w:r>
            <w:r w:rsidRPr="00D06AFC">
              <w:rPr>
                <w:spacing w:val="1"/>
                <w:sz w:val="22"/>
                <w:szCs w:val="22"/>
                <w:lang w:val="ru-RU" w:eastAsia="en-US"/>
              </w:rPr>
              <w:t xml:space="preserve"> </w:t>
            </w:r>
            <w:r w:rsidRPr="00D06AFC">
              <w:rPr>
                <w:sz w:val="22"/>
                <w:szCs w:val="22"/>
                <w:lang w:val="ru-RU" w:eastAsia="en-US"/>
              </w:rPr>
              <w:t>связи</w:t>
            </w:r>
            <w:r w:rsidRPr="00D06AFC">
              <w:rPr>
                <w:spacing w:val="1"/>
                <w:sz w:val="22"/>
                <w:szCs w:val="22"/>
                <w:lang w:val="ru-RU" w:eastAsia="en-US"/>
              </w:rPr>
              <w:t xml:space="preserve"> </w:t>
            </w:r>
            <w:r w:rsidRPr="00D06AFC">
              <w:rPr>
                <w:sz w:val="22"/>
                <w:szCs w:val="22"/>
                <w:lang w:val="ru-RU" w:eastAsia="en-US"/>
              </w:rPr>
              <w:t>(переписка, разговор</w:t>
            </w:r>
            <w:r w:rsidRPr="00D06AFC">
              <w:rPr>
                <w:spacing w:val="1"/>
                <w:sz w:val="22"/>
                <w:szCs w:val="22"/>
                <w:lang w:val="ru-RU" w:eastAsia="en-US"/>
              </w:rPr>
              <w:t xml:space="preserve"> </w:t>
            </w:r>
            <w:r w:rsidRPr="00D06AFC">
              <w:rPr>
                <w:sz w:val="22"/>
                <w:szCs w:val="22"/>
                <w:lang w:val="ru-RU" w:eastAsia="en-US"/>
              </w:rPr>
              <w:t>по</w:t>
            </w:r>
            <w:r w:rsidRPr="00D06AFC">
              <w:rPr>
                <w:spacing w:val="1"/>
                <w:sz w:val="22"/>
                <w:szCs w:val="22"/>
                <w:lang w:val="ru-RU" w:eastAsia="en-US"/>
              </w:rPr>
              <w:t xml:space="preserve"> </w:t>
            </w:r>
            <w:r w:rsidRPr="00D06AFC">
              <w:rPr>
                <w:sz w:val="22"/>
                <w:szCs w:val="22"/>
                <w:lang w:val="ru-RU" w:eastAsia="en-US"/>
              </w:rPr>
              <w:t>телефону,</w:t>
            </w:r>
            <w:r w:rsidRPr="00D06AFC">
              <w:rPr>
                <w:spacing w:val="1"/>
                <w:sz w:val="22"/>
                <w:szCs w:val="22"/>
                <w:lang w:val="ru-RU" w:eastAsia="en-US"/>
              </w:rPr>
              <w:t xml:space="preserve"> </w:t>
            </w:r>
            <w:r w:rsidRPr="00D06AFC">
              <w:rPr>
                <w:sz w:val="22"/>
                <w:szCs w:val="22"/>
                <w:lang w:val="ru-RU" w:eastAsia="en-US"/>
              </w:rPr>
              <w:t>посещения,</w:t>
            </w:r>
            <w:r w:rsidRPr="00D06AFC">
              <w:rPr>
                <w:spacing w:val="1"/>
                <w:sz w:val="22"/>
                <w:szCs w:val="22"/>
                <w:lang w:val="ru-RU" w:eastAsia="en-US"/>
              </w:rPr>
              <w:t xml:space="preserve"> </w:t>
            </w:r>
            <w:r w:rsidRPr="00D06AFC">
              <w:rPr>
                <w:sz w:val="22"/>
                <w:szCs w:val="22"/>
                <w:lang w:val="ru-RU" w:eastAsia="en-US"/>
              </w:rPr>
              <w:t>совместный</w:t>
            </w:r>
            <w:r w:rsidRPr="00D06AFC">
              <w:rPr>
                <w:spacing w:val="1"/>
                <w:sz w:val="22"/>
                <w:szCs w:val="22"/>
                <w:lang w:val="ru-RU" w:eastAsia="en-US"/>
              </w:rPr>
              <w:t xml:space="preserve"> </w:t>
            </w:r>
            <w:r w:rsidRPr="00D06AFC">
              <w:rPr>
                <w:sz w:val="22"/>
                <w:szCs w:val="22"/>
                <w:lang w:val="ru-RU" w:eastAsia="en-US"/>
              </w:rPr>
              <w:t>отдых), как</w:t>
            </w:r>
            <w:r w:rsidRPr="00D06AFC">
              <w:rPr>
                <w:spacing w:val="1"/>
                <w:sz w:val="22"/>
                <w:szCs w:val="22"/>
                <w:lang w:val="ru-RU" w:eastAsia="en-US"/>
              </w:rPr>
              <w:t xml:space="preserve"> </w:t>
            </w:r>
            <w:r w:rsidRPr="00D06AFC">
              <w:rPr>
                <w:sz w:val="22"/>
                <w:szCs w:val="22"/>
                <w:lang w:val="ru-RU" w:eastAsia="en-US"/>
              </w:rPr>
              <w:t>проявляются</w:t>
            </w:r>
            <w:r w:rsidRPr="00D06AFC">
              <w:rPr>
                <w:spacing w:val="1"/>
                <w:sz w:val="22"/>
                <w:szCs w:val="22"/>
                <w:lang w:val="ru-RU" w:eastAsia="en-US"/>
              </w:rPr>
              <w:t xml:space="preserve"> </w:t>
            </w:r>
            <w:r w:rsidRPr="00D06AFC">
              <w:rPr>
                <w:sz w:val="22"/>
                <w:szCs w:val="22"/>
                <w:lang w:val="ru-RU" w:eastAsia="en-US"/>
              </w:rPr>
              <w:t>в семье забота,</w:t>
            </w:r>
            <w:r w:rsidRPr="00D06AFC">
              <w:rPr>
                <w:spacing w:val="1"/>
                <w:sz w:val="22"/>
                <w:szCs w:val="22"/>
                <w:lang w:val="ru-RU" w:eastAsia="en-US"/>
              </w:rPr>
              <w:t xml:space="preserve"> </w:t>
            </w:r>
            <w:r w:rsidRPr="00D06AFC">
              <w:rPr>
                <w:sz w:val="22"/>
                <w:szCs w:val="22"/>
                <w:lang w:val="ru-RU" w:eastAsia="en-US"/>
              </w:rPr>
              <w:t>любовь,</w:t>
            </w:r>
            <w:r w:rsidRPr="00D06AFC">
              <w:rPr>
                <w:spacing w:val="30"/>
                <w:sz w:val="22"/>
                <w:szCs w:val="22"/>
                <w:lang w:val="ru-RU" w:eastAsia="en-US"/>
              </w:rPr>
              <w:t xml:space="preserve"> </w:t>
            </w:r>
            <w:r w:rsidRPr="00D06AFC">
              <w:rPr>
                <w:sz w:val="22"/>
                <w:szCs w:val="22"/>
                <w:lang w:val="ru-RU" w:eastAsia="en-US"/>
              </w:rPr>
              <w:t>уважение</w:t>
            </w:r>
            <w:r w:rsidRPr="00D06AFC">
              <w:rPr>
                <w:sz w:val="22"/>
                <w:szCs w:val="22"/>
                <w:lang w:val="ru-RU" w:eastAsia="en-US"/>
              </w:rPr>
              <w:tab/>
              <w:t>друг</w:t>
            </w:r>
            <w:r w:rsidRPr="00D06AFC">
              <w:rPr>
                <w:spacing w:val="9"/>
                <w:sz w:val="22"/>
                <w:szCs w:val="22"/>
                <w:lang w:val="ru-RU" w:eastAsia="en-US"/>
              </w:rPr>
              <w:t xml:space="preserve"> </w:t>
            </w:r>
            <w:r w:rsidRPr="00D06AFC">
              <w:rPr>
                <w:sz w:val="22"/>
                <w:szCs w:val="22"/>
                <w:lang w:val="ru-RU" w:eastAsia="en-US"/>
              </w:rPr>
              <w:t>к</w:t>
            </w:r>
            <w:r w:rsidRPr="00D06AFC">
              <w:rPr>
                <w:spacing w:val="13"/>
                <w:sz w:val="22"/>
                <w:szCs w:val="22"/>
                <w:lang w:val="ru-RU" w:eastAsia="en-US"/>
              </w:rPr>
              <w:t xml:space="preserve"> </w:t>
            </w:r>
            <w:r w:rsidRPr="00D06AFC">
              <w:rPr>
                <w:sz w:val="22"/>
                <w:szCs w:val="22"/>
                <w:lang w:val="ru-RU" w:eastAsia="en-US"/>
              </w:rPr>
              <w:t>другу.</w:t>
            </w:r>
          </w:p>
          <w:p w:rsidR="00172E09" w:rsidRPr="00D06AFC" w:rsidRDefault="00172E09" w:rsidP="00D06AFC">
            <w:pPr>
              <w:widowControl w:val="0"/>
              <w:tabs>
                <w:tab w:val="left" w:pos="3769"/>
              </w:tabs>
              <w:autoSpaceDE w:val="0"/>
              <w:autoSpaceDN w:val="0"/>
              <w:spacing w:line="242" w:lineRule="auto"/>
              <w:ind w:left="211" w:right="656"/>
              <w:jc w:val="both"/>
              <w:rPr>
                <w:sz w:val="22"/>
                <w:szCs w:val="22"/>
                <w:lang w:val="ru-RU" w:eastAsia="en-US"/>
              </w:rPr>
            </w:pPr>
            <w:r w:rsidRPr="00D06AFC">
              <w:rPr>
                <w:sz w:val="22"/>
                <w:szCs w:val="22"/>
                <w:lang w:val="ru-RU" w:eastAsia="en-US"/>
              </w:rPr>
              <w:t>Рассматривает</w:t>
            </w:r>
            <w:r w:rsidRPr="00D06AFC">
              <w:rPr>
                <w:spacing w:val="1"/>
                <w:sz w:val="22"/>
                <w:szCs w:val="22"/>
                <w:lang w:val="ru-RU" w:eastAsia="en-US"/>
              </w:rPr>
              <w:t xml:space="preserve"> </w:t>
            </w:r>
            <w:r w:rsidRPr="00D06AFC">
              <w:rPr>
                <w:sz w:val="22"/>
                <w:szCs w:val="22"/>
                <w:lang w:val="ru-RU" w:eastAsia="en-US"/>
              </w:rPr>
              <w:t>проявления</w:t>
            </w:r>
            <w:r w:rsidRPr="00D06AFC">
              <w:rPr>
                <w:spacing w:val="1"/>
                <w:sz w:val="22"/>
                <w:szCs w:val="22"/>
                <w:lang w:val="ru-RU" w:eastAsia="en-US"/>
              </w:rPr>
              <w:t xml:space="preserve"> </w:t>
            </w:r>
            <w:r w:rsidRPr="00D06AFC">
              <w:rPr>
                <w:sz w:val="22"/>
                <w:szCs w:val="22"/>
                <w:lang w:val="ru-RU" w:eastAsia="en-US"/>
              </w:rPr>
              <w:t>семейных</w:t>
            </w:r>
            <w:r w:rsidRPr="00D06AFC">
              <w:rPr>
                <w:spacing w:val="1"/>
                <w:sz w:val="22"/>
                <w:szCs w:val="22"/>
                <w:lang w:val="ru-RU" w:eastAsia="en-US"/>
              </w:rPr>
              <w:t xml:space="preserve"> </w:t>
            </w:r>
            <w:r w:rsidRPr="00D06AFC">
              <w:rPr>
                <w:sz w:val="22"/>
                <w:szCs w:val="22"/>
                <w:lang w:val="ru-RU" w:eastAsia="en-US"/>
              </w:rPr>
              <w:t>традиций</w:t>
            </w:r>
            <w:r w:rsidRPr="00D06AFC">
              <w:rPr>
                <w:spacing w:val="1"/>
                <w:sz w:val="22"/>
                <w:szCs w:val="22"/>
                <w:lang w:val="ru-RU" w:eastAsia="en-US"/>
              </w:rPr>
              <w:t xml:space="preserve"> </w:t>
            </w:r>
            <w:r w:rsidRPr="00D06AFC">
              <w:rPr>
                <w:sz w:val="22"/>
                <w:szCs w:val="22"/>
                <w:lang w:val="ru-RU" w:eastAsia="en-US"/>
              </w:rPr>
              <w:t>и</w:t>
            </w:r>
            <w:r w:rsidRPr="00D06AFC">
              <w:rPr>
                <w:spacing w:val="1"/>
                <w:sz w:val="22"/>
                <w:szCs w:val="22"/>
                <w:lang w:val="ru-RU" w:eastAsia="en-US"/>
              </w:rPr>
              <w:t xml:space="preserve"> </w:t>
            </w:r>
            <w:r w:rsidRPr="00D06AFC">
              <w:rPr>
                <w:sz w:val="22"/>
                <w:szCs w:val="22"/>
                <w:lang w:val="ru-RU" w:eastAsia="en-US"/>
              </w:rPr>
              <w:t>отношения</w:t>
            </w:r>
            <w:r w:rsidRPr="00D06AFC">
              <w:rPr>
                <w:spacing w:val="84"/>
                <w:sz w:val="22"/>
                <w:szCs w:val="22"/>
                <w:lang w:val="ru-RU" w:eastAsia="en-US"/>
              </w:rPr>
              <w:t xml:space="preserve"> </w:t>
            </w:r>
            <w:r w:rsidRPr="00D06AFC">
              <w:rPr>
                <w:sz w:val="22"/>
                <w:szCs w:val="22"/>
                <w:lang w:val="ru-RU" w:eastAsia="en-US"/>
              </w:rPr>
              <w:t>к</w:t>
            </w:r>
            <w:r w:rsidRPr="00D06AFC">
              <w:rPr>
                <w:spacing w:val="14"/>
                <w:sz w:val="22"/>
                <w:szCs w:val="22"/>
                <w:lang w:val="ru-RU" w:eastAsia="en-US"/>
              </w:rPr>
              <w:t xml:space="preserve"> </w:t>
            </w:r>
            <w:r w:rsidRPr="00D06AFC">
              <w:rPr>
                <w:sz w:val="22"/>
                <w:szCs w:val="22"/>
                <w:lang w:val="ru-RU" w:eastAsia="en-US"/>
              </w:rPr>
              <w:t>пожилым</w:t>
            </w:r>
            <w:r w:rsidRPr="00D06AFC">
              <w:rPr>
                <w:sz w:val="22"/>
                <w:szCs w:val="22"/>
                <w:lang w:val="ru-RU" w:eastAsia="en-US"/>
              </w:rPr>
              <w:tab/>
              <w:t>членам</w:t>
            </w:r>
            <w:r w:rsidRPr="00D06AFC">
              <w:rPr>
                <w:spacing w:val="14"/>
                <w:sz w:val="22"/>
                <w:szCs w:val="22"/>
                <w:lang w:val="ru-RU" w:eastAsia="en-US"/>
              </w:rPr>
              <w:t xml:space="preserve"> </w:t>
            </w:r>
            <w:r w:rsidRPr="00D06AFC">
              <w:rPr>
                <w:sz w:val="22"/>
                <w:szCs w:val="22"/>
                <w:lang w:val="ru-RU" w:eastAsia="en-US"/>
              </w:rPr>
              <w:t>семьи.</w:t>
            </w:r>
            <w:r w:rsidRPr="00D06AFC">
              <w:rPr>
                <w:spacing w:val="1"/>
                <w:sz w:val="22"/>
                <w:szCs w:val="22"/>
                <w:lang w:val="ru-RU" w:eastAsia="en-US"/>
              </w:rPr>
              <w:t xml:space="preserve"> </w:t>
            </w:r>
            <w:r w:rsidRPr="00D06AFC">
              <w:rPr>
                <w:sz w:val="22"/>
                <w:szCs w:val="22"/>
                <w:lang w:val="ru-RU" w:eastAsia="en-US"/>
              </w:rPr>
              <w:t xml:space="preserve">Обогащает </w:t>
            </w:r>
            <w:r w:rsidRPr="00D06AFC">
              <w:rPr>
                <w:spacing w:val="1"/>
                <w:sz w:val="22"/>
                <w:szCs w:val="22"/>
                <w:lang w:val="ru-RU" w:eastAsia="en-US"/>
              </w:rPr>
              <w:t xml:space="preserve"> </w:t>
            </w:r>
            <w:r w:rsidRPr="00D06AFC">
              <w:rPr>
                <w:sz w:val="22"/>
                <w:szCs w:val="22"/>
                <w:lang w:val="ru-RU" w:eastAsia="en-US"/>
              </w:rPr>
              <w:t>представления</w:t>
            </w:r>
            <w:r w:rsidRPr="00D06AFC">
              <w:rPr>
                <w:spacing w:val="34"/>
                <w:sz w:val="22"/>
                <w:szCs w:val="22"/>
                <w:lang w:val="ru-RU" w:eastAsia="en-US"/>
              </w:rPr>
              <w:t xml:space="preserve"> </w:t>
            </w:r>
            <w:r w:rsidRPr="00D06AFC">
              <w:rPr>
                <w:sz w:val="22"/>
                <w:szCs w:val="22"/>
                <w:lang w:val="ru-RU" w:eastAsia="en-US"/>
              </w:rPr>
              <w:t>детей</w:t>
            </w:r>
            <w:r w:rsidRPr="00D06AFC">
              <w:rPr>
                <w:spacing w:val="38"/>
                <w:sz w:val="22"/>
                <w:szCs w:val="22"/>
                <w:lang w:val="ru-RU" w:eastAsia="en-US"/>
              </w:rPr>
              <w:t xml:space="preserve"> </w:t>
            </w:r>
            <w:r w:rsidRPr="00D06AFC">
              <w:rPr>
                <w:sz w:val="22"/>
                <w:szCs w:val="22"/>
                <w:lang w:val="ru-RU" w:eastAsia="en-US"/>
              </w:rPr>
              <w:t>о</w:t>
            </w:r>
            <w:r w:rsidRPr="00D06AFC">
              <w:rPr>
                <w:spacing w:val="30"/>
                <w:sz w:val="22"/>
                <w:szCs w:val="22"/>
                <w:lang w:val="ru-RU" w:eastAsia="en-US"/>
              </w:rPr>
              <w:t xml:space="preserve"> </w:t>
            </w:r>
            <w:r w:rsidRPr="00D06AFC">
              <w:rPr>
                <w:sz w:val="22"/>
                <w:szCs w:val="22"/>
                <w:lang w:val="ru-RU" w:eastAsia="en-US"/>
              </w:rPr>
              <w:t>заботе</w:t>
            </w:r>
            <w:r w:rsidRPr="00D06AFC">
              <w:rPr>
                <w:spacing w:val="26"/>
                <w:sz w:val="22"/>
                <w:szCs w:val="22"/>
                <w:lang w:val="ru-RU" w:eastAsia="en-US"/>
              </w:rPr>
              <w:t xml:space="preserve"> </w:t>
            </w:r>
            <w:r w:rsidRPr="00D06AFC">
              <w:rPr>
                <w:sz w:val="22"/>
                <w:szCs w:val="22"/>
                <w:lang w:val="ru-RU" w:eastAsia="en-US"/>
              </w:rPr>
              <w:t>и</w:t>
            </w:r>
            <w:r w:rsidRPr="00D06AFC">
              <w:rPr>
                <w:spacing w:val="31"/>
                <w:sz w:val="22"/>
                <w:szCs w:val="22"/>
                <w:lang w:val="ru-RU" w:eastAsia="en-US"/>
              </w:rPr>
              <w:t xml:space="preserve"> </w:t>
            </w:r>
            <w:r w:rsidRPr="00D06AFC">
              <w:rPr>
                <w:sz w:val="22"/>
                <w:szCs w:val="22"/>
                <w:lang w:val="ru-RU" w:eastAsia="en-US"/>
              </w:rPr>
              <w:t>правилах</w:t>
            </w:r>
            <w:r w:rsidRPr="00D06AFC">
              <w:rPr>
                <w:spacing w:val="-52"/>
                <w:sz w:val="22"/>
                <w:szCs w:val="22"/>
                <w:lang w:val="ru-RU" w:eastAsia="en-US"/>
              </w:rPr>
              <w:t xml:space="preserve"> </w:t>
            </w:r>
            <w:r w:rsidRPr="00D06AFC">
              <w:rPr>
                <w:sz w:val="22"/>
                <w:szCs w:val="22"/>
                <w:lang w:val="ru-RU" w:eastAsia="en-US"/>
              </w:rPr>
              <w:t>оказания</w:t>
            </w:r>
            <w:r w:rsidRPr="00D06AFC">
              <w:rPr>
                <w:spacing w:val="55"/>
                <w:sz w:val="22"/>
                <w:szCs w:val="22"/>
                <w:lang w:val="ru-RU" w:eastAsia="en-US"/>
              </w:rPr>
              <w:t xml:space="preserve"> </w:t>
            </w:r>
            <w:r w:rsidRPr="00D06AFC">
              <w:rPr>
                <w:sz w:val="22"/>
                <w:szCs w:val="22"/>
                <w:lang w:val="ru-RU" w:eastAsia="en-US"/>
              </w:rPr>
              <w:t xml:space="preserve">посильной  </w:t>
            </w:r>
            <w:r w:rsidRPr="00D06AFC">
              <w:rPr>
                <w:spacing w:val="1"/>
                <w:sz w:val="22"/>
                <w:szCs w:val="22"/>
                <w:lang w:val="ru-RU" w:eastAsia="en-US"/>
              </w:rPr>
              <w:t xml:space="preserve"> </w:t>
            </w:r>
            <w:r w:rsidRPr="00D06AFC">
              <w:rPr>
                <w:sz w:val="22"/>
                <w:szCs w:val="22"/>
                <w:lang w:val="ru-RU" w:eastAsia="en-US"/>
              </w:rPr>
              <w:t xml:space="preserve">помощи  </w:t>
            </w:r>
            <w:r w:rsidRPr="00D06AFC">
              <w:rPr>
                <w:spacing w:val="1"/>
                <w:sz w:val="22"/>
                <w:szCs w:val="22"/>
                <w:lang w:val="ru-RU" w:eastAsia="en-US"/>
              </w:rPr>
              <w:t xml:space="preserve"> </w:t>
            </w:r>
            <w:r w:rsidRPr="00D06AFC">
              <w:rPr>
                <w:sz w:val="22"/>
                <w:szCs w:val="22"/>
                <w:lang w:val="ru-RU" w:eastAsia="en-US"/>
              </w:rPr>
              <w:t>больному   члену</w:t>
            </w:r>
            <w:r w:rsidRPr="00D06AFC">
              <w:rPr>
                <w:spacing w:val="1"/>
                <w:sz w:val="22"/>
                <w:szCs w:val="22"/>
                <w:lang w:val="ru-RU" w:eastAsia="en-US"/>
              </w:rPr>
              <w:t xml:space="preserve"> </w:t>
            </w:r>
            <w:r w:rsidRPr="00D06AFC">
              <w:rPr>
                <w:sz w:val="22"/>
                <w:szCs w:val="22"/>
                <w:lang w:val="ru-RU" w:eastAsia="en-US"/>
              </w:rPr>
              <w:t>семьи.</w:t>
            </w:r>
          </w:p>
          <w:p w:rsidR="00172E09" w:rsidRPr="00D06AFC" w:rsidRDefault="00172E09" w:rsidP="00D06AFC">
            <w:pPr>
              <w:widowControl w:val="0"/>
              <w:autoSpaceDE w:val="0"/>
              <w:autoSpaceDN w:val="0"/>
              <w:spacing w:line="244" w:lineRule="auto"/>
              <w:ind w:left="211" w:right="1001"/>
              <w:jc w:val="both"/>
              <w:rPr>
                <w:sz w:val="22"/>
                <w:szCs w:val="22"/>
                <w:lang w:val="ru-RU" w:eastAsia="en-US"/>
              </w:rPr>
            </w:pPr>
            <w:r w:rsidRPr="00D06AFC">
              <w:rPr>
                <w:sz w:val="22"/>
                <w:szCs w:val="22"/>
                <w:lang w:val="ru-RU" w:eastAsia="en-US"/>
              </w:rPr>
              <w:t>Педагог</w:t>
            </w:r>
            <w:r w:rsidRPr="00D06AFC">
              <w:rPr>
                <w:spacing w:val="1"/>
                <w:sz w:val="22"/>
                <w:szCs w:val="22"/>
                <w:lang w:val="ru-RU" w:eastAsia="en-US"/>
              </w:rPr>
              <w:t xml:space="preserve"> </w:t>
            </w:r>
            <w:r w:rsidRPr="00D06AFC">
              <w:rPr>
                <w:sz w:val="22"/>
                <w:szCs w:val="22"/>
                <w:lang w:val="ru-RU" w:eastAsia="en-US"/>
              </w:rPr>
              <w:t>поддерживает</w:t>
            </w:r>
            <w:r w:rsidRPr="00D06AFC">
              <w:rPr>
                <w:spacing w:val="1"/>
                <w:sz w:val="22"/>
                <w:szCs w:val="22"/>
                <w:lang w:val="ru-RU" w:eastAsia="en-US"/>
              </w:rPr>
              <w:t xml:space="preserve"> </w:t>
            </w:r>
            <w:r w:rsidRPr="00D06AFC">
              <w:rPr>
                <w:sz w:val="22"/>
                <w:szCs w:val="22"/>
                <w:lang w:val="ru-RU" w:eastAsia="en-US"/>
              </w:rPr>
              <w:t>стремление</w:t>
            </w:r>
            <w:r w:rsidRPr="00D06AFC">
              <w:rPr>
                <w:spacing w:val="1"/>
                <w:sz w:val="22"/>
                <w:szCs w:val="22"/>
                <w:lang w:val="ru-RU" w:eastAsia="en-US"/>
              </w:rPr>
              <w:t xml:space="preserve"> </w:t>
            </w:r>
            <w:r w:rsidRPr="00D06AFC">
              <w:rPr>
                <w:sz w:val="22"/>
                <w:szCs w:val="22"/>
                <w:lang w:val="ru-RU" w:eastAsia="en-US"/>
              </w:rPr>
              <w:t>ребёнка</w:t>
            </w:r>
            <w:r w:rsidRPr="00D06AFC">
              <w:rPr>
                <w:spacing w:val="1"/>
                <w:sz w:val="22"/>
                <w:szCs w:val="22"/>
                <w:lang w:val="ru-RU" w:eastAsia="en-US"/>
              </w:rPr>
              <w:t xml:space="preserve"> </w:t>
            </w:r>
            <w:r w:rsidRPr="00D06AFC">
              <w:rPr>
                <w:sz w:val="22"/>
                <w:szCs w:val="22"/>
                <w:lang w:val="ru-RU" w:eastAsia="en-US"/>
              </w:rPr>
              <w:t>быть</w:t>
            </w:r>
            <w:r w:rsidRPr="00D06AFC">
              <w:rPr>
                <w:spacing w:val="1"/>
                <w:sz w:val="22"/>
                <w:szCs w:val="22"/>
                <w:lang w:val="ru-RU" w:eastAsia="en-US"/>
              </w:rPr>
              <w:t xml:space="preserve"> </w:t>
            </w:r>
            <w:r w:rsidRPr="00D06AFC">
              <w:rPr>
                <w:sz w:val="22"/>
                <w:szCs w:val="22"/>
                <w:lang w:val="ru-RU" w:eastAsia="en-US"/>
              </w:rPr>
              <w:t>членом</w:t>
            </w:r>
            <w:r w:rsidRPr="00D06AFC">
              <w:rPr>
                <w:spacing w:val="1"/>
                <w:sz w:val="22"/>
                <w:szCs w:val="22"/>
                <w:lang w:val="ru-RU" w:eastAsia="en-US"/>
              </w:rPr>
              <w:t xml:space="preserve"> </w:t>
            </w:r>
            <w:r w:rsidRPr="00D06AFC">
              <w:rPr>
                <w:sz w:val="22"/>
                <w:szCs w:val="22"/>
                <w:lang w:val="ru-RU" w:eastAsia="en-US"/>
              </w:rPr>
              <w:t>детского</w:t>
            </w:r>
            <w:r w:rsidRPr="00D06AFC">
              <w:rPr>
                <w:spacing w:val="1"/>
                <w:sz w:val="22"/>
                <w:szCs w:val="22"/>
                <w:lang w:val="ru-RU" w:eastAsia="en-US"/>
              </w:rPr>
              <w:t xml:space="preserve"> </w:t>
            </w:r>
            <w:r w:rsidRPr="00D06AFC">
              <w:rPr>
                <w:sz w:val="22"/>
                <w:szCs w:val="22"/>
                <w:lang w:val="ru-RU" w:eastAsia="en-US"/>
              </w:rPr>
              <w:t>коллектива:</w:t>
            </w:r>
            <w:r w:rsidRPr="00D06AFC">
              <w:rPr>
                <w:spacing w:val="1"/>
                <w:sz w:val="22"/>
                <w:szCs w:val="22"/>
                <w:lang w:val="ru-RU" w:eastAsia="en-US"/>
              </w:rPr>
              <w:t xml:space="preserve"> </w:t>
            </w:r>
            <w:r w:rsidRPr="00D06AFC">
              <w:rPr>
                <w:sz w:val="22"/>
                <w:szCs w:val="22"/>
                <w:lang w:val="ru-RU" w:eastAsia="en-US"/>
              </w:rPr>
              <w:t>иметь</w:t>
            </w:r>
            <w:r w:rsidRPr="00D06AFC">
              <w:rPr>
                <w:spacing w:val="1"/>
                <w:sz w:val="22"/>
                <w:szCs w:val="22"/>
                <w:lang w:val="ru-RU" w:eastAsia="en-US"/>
              </w:rPr>
              <w:t xml:space="preserve"> </w:t>
            </w:r>
            <w:r w:rsidRPr="00D06AFC">
              <w:rPr>
                <w:sz w:val="22"/>
                <w:szCs w:val="22"/>
                <w:lang w:val="ru-RU" w:eastAsia="en-US"/>
              </w:rPr>
              <w:t>ближайшее</w:t>
            </w:r>
            <w:r w:rsidRPr="00D06AFC">
              <w:rPr>
                <w:spacing w:val="1"/>
                <w:sz w:val="22"/>
                <w:szCs w:val="22"/>
                <w:lang w:val="ru-RU" w:eastAsia="en-US"/>
              </w:rPr>
              <w:t xml:space="preserve"> </w:t>
            </w:r>
            <w:r w:rsidRPr="00D06AFC">
              <w:rPr>
                <w:sz w:val="22"/>
                <w:szCs w:val="22"/>
                <w:lang w:val="ru-RU" w:eastAsia="en-US"/>
              </w:rPr>
              <w:t>окружение</w:t>
            </w:r>
            <w:r w:rsidRPr="00D06AFC">
              <w:rPr>
                <w:spacing w:val="11"/>
                <w:sz w:val="22"/>
                <w:szCs w:val="22"/>
                <w:lang w:val="ru-RU" w:eastAsia="en-US"/>
              </w:rPr>
              <w:t xml:space="preserve"> </w:t>
            </w:r>
            <w:r w:rsidRPr="00D06AFC">
              <w:rPr>
                <w:sz w:val="22"/>
                <w:szCs w:val="22"/>
                <w:lang w:val="ru-RU" w:eastAsia="en-US"/>
              </w:rPr>
              <w:t>и</w:t>
            </w:r>
            <w:r w:rsidRPr="00D06AFC">
              <w:rPr>
                <w:spacing w:val="14"/>
                <w:sz w:val="22"/>
                <w:szCs w:val="22"/>
                <w:lang w:val="ru-RU" w:eastAsia="en-US"/>
              </w:rPr>
              <w:t xml:space="preserve"> </w:t>
            </w:r>
            <w:r w:rsidRPr="00D06AFC">
              <w:rPr>
                <w:sz w:val="22"/>
                <w:szCs w:val="22"/>
                <w:lang w:val="ru-RU" w:eastAsia="en-US"/>
              </w:rPr>
              <w:t>предпочтения</w:t>
            </w:r>
            <w:r w:rsidRPr="00D06AFC">
              <w:rPr>
                <w:spacing w:val="13"/>
                <w:sz w:val="22"/>
                <w:szCs w:val="22"/>
                <w:lang w:val="ru-RU" w:eastAsia="en-US"/>
              </w:rPr>
              <w:t xml:space="preserve"> </w:t>
            </w:r>
            <w:r w:rsidRPr="00D06AFC">
              <w:rPr>
                <w:sz w:val="22"/>
                <w:szCs w:val="22"/>
                <w:lang w:val="ru-RU" w:eastAsia="en-US"/>
              </w:rPr>
              <w:t>в</w:t>
            </w:r>
            <w:r w:rsidRPr="00D06AFC">
              <w:rPr>
                <w:spacing w:val="14"/>
                <w:sz w:val="22"/>
                <w:szCs w:val="22"/>
                <w:lang w:val="ru-RU" w:eastAsia="en-US"/>
              </w:rPr>
              <w:t xml:space="preserve"> </w:t>
            </w:r>
            <w:r w:rsidRPr="00D06AFC">
              <w:rPr>
                <w:sz w:val="22"/>
                <w:szCs w:val="22"/>
                <w:lang w:val="ru-RU" w:eastAsia="en-US"/>
              </w:rPr>
              <w:t>общении;</w:t>
            </w:r>
          </w:p>
          <w:p w:rsidR="00172E09" w:rsidRPr="00D06AFC" w:rsidRDefault="00172E09" w:rsidP="00D06AFC">
            <w:pPr>
              <w:widowControl w:val="0"/>
              <w:autoSpaceDE w:val="0"/>
              <w:autoSpaceDN w:val="0"/>
              <w:spacing w:line="242" w:lineRule="auto"/>
              <w:ind w:left="211" w:right="394"/>
              <w:jc w:val="both"/>
              <w:rPr>
                <w:sz w:val="22"/>
                <w:szCs w:val="22"/>
                <w:lang w:val="ru-RU" w:eastAsia="en-US"/>
              </w:rPr>
            </w:pPr>
            <w:r w:rsidRPr="00D06AFC">
              <w:rPr>
                <w:sz w:val="22"/>
                <w:szCs w:val="22"/>
                <w:lang w:val="ru-RU" w:eastAsia="en-US"/>
              </w:rPr>
              <w:t>стремиться</w:t>
            </w:r>
            <w:r w:rsidRPr="00D06AFC">
              <w:rPr>
                <w:spacing w:val="1"/>
                <w:sz w:val="22"/>
                <w:szCs w:val="22"/>
                <w:lang w:val="ru-RU" w:eastAsia="en-US"/>
              </w:rPr>
              <w:t xml:space="preserve"> </w:t>
            </w:r>
            <w:r w:rsidRPr="00D06AFC">
              <w:rPr>
                <w:sz w:val="22"/>
                <w:szCs w:val="22"/>
                <w:lang w:val="ru-RU" w:eastAsia="en-US"/>
              </w:rPr>
              <w:t>к</w:t>
            </w:r>
            <w:r w:rsidRPr="00D06AFC">
              <w:rPr>
                <w:spacing w:val="1"/>
                <w:sz w:val="22"/>
                <w:szCs w:val="22"/>
                <w:lang w:val="ru-RU" w:eastAsia="en-US"/>
              </w:rPr>
              <w:t xml:space="preserve"> </w:t>
            </w:r>
            <w:r w:rsidRPr="00D06AFC">
              <w:rPr>
                <w:sz w:val="22"/>
                <w:szCs w:val="22"/>
                <w:lang w:val="ru-RU" w:eastAsia="en-US"/>
              </w:rPr>
              <w:t>деловому сотрудничеству; в</w:t>
            </w:r>
            <w:r w:rsidRPr="00D06AFC">
              <w:rPr>
                <w:spacing w:val="1"/>
                <w:sz w:val="22"/>
                <w:szCs w:val="22"/>
                <w:lang w:val="ru-RU" w:eastAsia="en-US"/>
              </w:rPr>
              <w:t xml:space="preserve"> </w:t>
            </w:r>
            <w:r w:rsidRPr="00D06AFC">
              <w:rPr>
                <w:sz w:val="22"/>
                <w:szCs w:val="22"/>
                <w:lang w:val="ru-RU" w:eastAsia="en-US"/>
              </w:rPr>
              <w:t>совместной</w:t>
            </w:r>
            <w:r w:rsidRPr="00D06AFC">
              <w:rPr>
                <w:spacing w:val="1"/>
                <w:sz w:val="22"/>
                <w:szCs w:val="22"/>
                <w:lang w:val="ru-RU" w:eastAsia="en-US"/>
              </w:rPr>
              <w:t xml:space="preserve"> </w:t>
            </w:r>
            <w:r w:rsidRPr="00D06AFC">
              <w:rPr>
                <w:sz w:val="22"/>
                <w:szCs w:val="22"/>
                <w:lang w:val="ru-RU" w:eastAsia="en-US"/>
              </w:rPr>
              <w:t>деятельности    ориентироваться    на</w:t>
            </w:r>
            <w:r w:rsidRPr="00D06AFC">
              <w:rPr>
                <w:spacing w:val="55"/>
                <w:sz w:val="22"/>
                <w:szCs w:val="22"/>
                <w:lang w:val="ru-RU" w:eastAsia="en-US"/>
              </w:rPr>
              <w:t xml:space="preserve"> </w:t>
            </w:r>
            <w:r w:rsidRPr="00D06AFC">
              <w:rPr>
                <w:sz w:val="22"/>
                <w:szCs w:val="22"/>
                <w:lang w:val="ru-RU" w:eastAsia="en-US"/>
              </w:rPr>
              <w:t>свои</w:t>
            </w:r>
            <w:r w:rsidRPr="00D06AFC">
              <w:rPr>
                <w:spacing w:val="55"/>
                <w:sz w:val="22"/>
                <w:szCs w:val="22"/>
                <w:lang w:val="ru-RU" w:eastAsia="en-US"/>
              </w:rPr>
              <w:t xml:space="preserve"> </w:t>
            </w:r>
            <w:r w:rsidRPr="00D06AFC">
              <w:rPr>
                <w:sz w:val="22"/>
                <w:szCs w:val="22"/>
                <w:lang w:val="ru-RU" w:eastAsia="en-US"/>
              </w:rPr>
              <w:t>возможности</w:t>
            </w:r>
            <w:r w:rsidRPr="00D06AFC">
              <w:rPr>
                <w:spacing w:val="1"/>
                <w:sz w:val="22"/>
                <w:szCs w:val="22"/>
                <w:lang w:val="ru-RU" w:eastAsia="en-US"/>
              </w:rPr>
              <w:t xml:space="preserve"> </w:t>
            </w:r>
            <w:r w:rsidRPr="00D06AFC">
              <w:rPr>
                <w:sz w:val="22"/>
                <w:szCs w:val="22"/>
                <w:lang w:val="ru-RU" w:eastAsia="en-US"/>
              </w:rPr>
              <w:t>и</w:t>
            </w:r>
            <w:r w:rsidRPr="00D06AFC">
              <w:rPr>
                <w:spacing w:val="15"/>
                <w:sz w:val="22"/>
                <w:szCs w:val="22"/>
                <w:lang w:val="ru-RU" w:eastAsia="en-US"/>
              </w:rPr>
              <w:t xml:space="preserve"> </w:t>
            </w:r>
            <w:r w:rsidRPr="00D06AFC">
              <w:rPr>
                <w:sz w:val="22"/>
                <w:szCs w:val="22"/>
                <w:lang w:val="ru-RU" w:eastAsia="en-US"/>
              </w:rPr>
              <w:t>сверстника.</w:t>
            </w:r>
            <w:r w:rsidRPr="00D06AFC">
              <w:rPr>
                <w:spacing w:val="27"/>
                <w:sz w:val="22"/>
                <w:szCs w:val="22"/>
                <w:lang w:val="ru-RU" w:eastAsia="en-US"/>
              </w:rPr>
              <w:t xml:space="preserve"> </w:t>
            </w:r>
            <w:r w:rsidRPr="00D06AFC">
              <w:rPr>
                <w:sz w:val="22"/>
                <w:szCs w:val="22"/>
                <w:lang w:val="ru-RU" w:eastAsia="en-US"/>
              </w:rPr>
              <w:t>Способствует</w:t>
            </w:r>
            <w:r w:rsidRPr="00D06AFC">
              <w:rPr>
                <w:spacing w:val="39"/>
                <w:sz w:val="22"/>
                <w:szCs w:val="22"/>
                <w:lang w:val="ru-RU" w:eastAsia="en-US"/>
              </w:rPr>
              <w:t xml:space="preserve"> </w:t>
            </w:r>
            <w:r w:rsidRPr="00D06AFC">
              <w:rPr>
                <w:sz w:val="22"/>
                <w:szCs w:val="22"/>
                <w:lang w:val="ru-RU" w:eastAsia="en-US"/>
              </w:rPr>
              <w:t>овладению</w:t>
            </w:r>
            <w:r w:rsidRPr="00D06AFC">
              <w:rPr>
                <w:spacing w:val="42"/>
                <w:sz w:val="22"/>
                <w:szCs w:val="22"/>
                <w:lang w:val="ru-RU" w:eastAsia="en-US"/>
              </w:rPr>
              <w:t xml:space="preserve"> </w:t>
            </w:r>
            <w:r w:rsidRPr="00D06AFC">
              <w:rPr>
                <w:sz w:val="22"/>
                <w:szCs w:val="22"/>
                <w:lang w:val="ru-RU" w:eastAsia="en-US"/>
              </w:rPr>
              <w:t>детьмиумений</w:t>
            </w:r>
            <w:r w:rsidRPr="00D06AFC">
              <w:rPr>
                <w:spacing w:val="-52"/>
                <w:sz w:val="22"/>
                <w:szCs w:val="22"/>
                <w:lang w:val="ru-RU" w:eastAsia="en-US"/>
              </w:rPr>
              <w:t xml:space="preserve"> </w:t>
            </w:r>
            <w:r w:rsidRPr="00D06AFC">
              <w:rPr>
                <w:sz w:val="22"/>
                <w:szCs w:val="22"/>
                <w:lang w:val="ru-RU" w:eastAsia="en-US"/>
              </w:rPr>
              <w:t>совместной</w:t>
            </w:r>
            <w:r w:rsidRPr="00D06AFC">
              <w:rPr>
                <w:spacing w:val="24"/>
                <w:sz w:val="22"/>
                <w:szCs w:val="22"/>
                <w:lang w:val="ru-RU" w:eastAsia="en-US"/>
              </w:rPr>
              <w:t xml:space="preserve"> </w:t>
            </w:r>
            <w:r w:rsidRPr="00D06AFC">
              <w:rPr>
                <w:sz w:val="22"/>
                <w:szCs w:val="22"/>
                <w:lang w:val="ru-RU" w:eastAsia="en-US"/>
              </w:rPr>
              <w:t>деятельности:</w:t>
            </w:r>
            <w:r w:rsidRPr="00D06AFC">
              <w:rPr>
                <w:spacing w:val="22"/>
                <w:sz w:val="22"/>
                <w:szCs w:val="22"/>
                <w:lang w:val="ru-RU" w:eastAsia="en-US"/>
              </w:rPr>
              <w:t xml:space="preserve"> </w:t>
            </w:r>
            <w:r w:rsidRPr="00D06AFC">
              <w:rPr>
                <w:sz w:val="22"/>
                <w:szCs w:val="22"/>
                <w:lang w:val="ru-RU" w:eastAsia="en-US"/>
              </w:rPr>
              <w:t>принимать</w:t>
            </w:r>
            <w:r w:rsidRPr="00D06AFC">
              <w:rPr>
                <w:spacing w:val="21"/>
                <w:sz w:val="22"/>
                <w:szCs w:val="22"/>
                <w:lang w:val="ru-RU" w:eastAsia="en-US"/>
              </w:rPr>
              <w:t xml:space="preserve"> </w:t>
            </w:r>
            <w:r w:rsidRPr="00D06AFC">
              <w:rPr>
                <w:sz w:val="22"/>
                <w:szCs w:val="22"/>
                <w:lang w:val="ru-RU" w:eastAsia="en-US"/>
              </w:rPr>
              <w:t>общую</w:t>
            </w:r>
            <w:r w:rsidRPr="00D06AFC">
              <w:rPr>
                <w:spacing w:val="25"/>
                <w:sz w:val="22"/>
                <w:szCs w:val="22"/>
                <w:lang w:val="ru-RU" w:eastAsia="en-US"/>
              </w:rPr>
              <w:t xml:space="preserve"> </w:t>
            </w:r>
            <w:r w:rsidRPr="00D06AFC">
              <w:rPr>
                <w:sz w:val="22"/>
                <w:szCs w:val="22"/>
                <w:lang w:val="ru-RU" w:eastAsia="en-US"/>
              </w:rPr>
              <w:t>цель,</w:t>
            </w:r>
          </w:p>
          <w:p w:rsidR="00172E09" w:rsidRPr="00D06AFC" w:rsidRDefault="00172E09" w:rsidP="00D06AFC">
            <w:pPr>
              <w:widowControl w:val="0"/>
              <w:autoSpaceDE w:val="0"/>
              <w:autoSpaceDN w:val="0"/>
              <w:spacing w:line="242" w:lineRule="auto"/>
              <w:ind w:left="211" w:right="266"/>
              <w:jc w:val="both"/>
              <w:rPr>
                <w:sz w:val="22"/>
                <w:szCs w:val="22"/>
                <w:lang w:val="ru-RU" w:eastAsia="en-US"/>
              </w:rPr>
            </w:pPr>
            <w:r w:rsidRPr="00D06AFC">
              <w:rPr>
                <w:sz w:val="22"/>
                <w:szCs w:val="22"/>
                <w:lang w:val="ru-RU" w:eastAsia="en-US"/>
              </w:rPr>
              <w:t>договариваться</w:t>
            </w:r>
            <w:r w:rsidRPr="00D06AFC">
              <w:rPr>
                <w:spacing w:val="40"/>
                <w:sz w:val="22"/>
                <w:szCs w:val="22"/>
                <w:lang w:val="ru-RU" w:eastAsia="en-US"/>
              </w:rPr>
              <w:t xml:space="preserve"> </w:t>
            </w:r>
            <w:r w:rsidRPr="00D06AFC">
              <w:rPr>
                <w:sz w:val="22"/>
                <w:szCs w:val="22"/>
                <w:lang w:val="ru-RU" w:eastAsia="en-US"/>
              </w:rPr>
              <w:t>о</w:t>
            </w:r>
            <w:r w:rsidRPr="00D06AFC">
              <w:rPr>
                <w:spacing w:val="35"/>
                <w:sz w:val="22"/>
                <w:szCs w:val="22"/>
                <w:lang w:val="ru-RU" w:eastAsia="en-US"/>
              </w:rPr>
              <w:t xml:space="preserve"> </w:t>
            </w:r>
            <w:r w:rsidRPr="00D06AFC">
              <w:rPr>
                <w:sz w:val="22"/>
                <w:szCs w:val="22"/>
                <w:lang w:val="ru-RU" w:eastAsia="en-US"/>
              </w:rPr>
              <w:t>способах</w:t>
            </w:r>
            <w:r w:rsidRPr="00D06AFC">
              <w:rPr>
                <w:spacing w:val="34"/>
                <w:sz w:val="22"/>
                <w:szCs w:val="22"/>
                <w:lang w:val="ru-RU" w:eastAsia="en-US"/>
              </w:rPr>
              <w:t xml:space="preserve"> </w:t>
            </w:r>
            <w:r w:rsidRPr="00D06AFC">
              <w:rPr>
                <w:sz w:val="22"/>
                <w:szCs w:val="22"/>
                <w:lang w:val="ru-RU" w:eastAsia="en-US"/>
              </w:rPr>
              <w:t>деятельности</w:t>
            </w:r>
            <w:r w:rsidRPr="00D06AFC">
              <w:rPr>
                <w:spacing w:val="36"/>
                <w:sz w:val="22"/>
                <w:szCs w:val="22"/>
                <w:lang w:val="ru-RU" w:eastAsia="en-US"/>
              </w:rPr>
              <w:t xml:space="preserve"> </w:t>
            </w:r>
            <w:r w:rsidRPr="00D06AFC">
              <w:rPr>
                <w:sz w:val="22"/>
                <w:szCs w:val="22"/>
                <w:lang w:val="ru-RU" w:eastAsia="en-US"/>
              </w:rPr>
              <w:t>и</w:t>
            </w:r>
            <w:r w:rsidRPr="00D06AFC">
              <w:rPr>
                <w:spacing w:val="50"/>
                <w:sz w:val="22"/>
                <w:szCs w:val="22"/>
                <w:lang w:val="ru-RU" w:eastAsia="en-US"/>
              </w:rPr>
              <w:t xml:space="preserve"> </w:t>
            </w:r>
            <w:r w:rsidRPr="00D06AFC">
              <w:rPr>
                <w:sz w:val="22"/>
                <w:szCs w:val="22"/>
                <w:lang w:val="ru-RU" w:eastAsia="en-US"/>
              </w:rPr>
              <w:t>материалах,</w:t>
            </w:r>
            <w:r w:rsidRPr="00D06AFC">
              <w:rPr>
                <w:spacing w:val="30"/>
                <w:sz w:val="22"/>
                <w:szCs w:val="22"/>
                <w:lang w:val="ru-RU" w:eastAsia="en-US"/>
              </w:rPr>
              <w:t xml:space="preserve"> </w:t>
            </w:r>
            <w:r w:rsidRPr="00D06AFC">
              <w:rPr>
                <w:sz w:val="22"/>
                <w:szCs w:val="22"/>
                <w:lang w:val="ru-RU" w:eastAsia="en-US"/>
              </w:rPr>
              <w:t>в</w:t>
            </w:r>
            <w:r w:rsidRPr="00D06AFC">
              <w:rPr>
                <w:spacing w:val="-52"/>
                <w:sz w:val="22"/>
                <w:szCs w:val="22"/>
                <w:lang w:val="ru-RU" w:eastAsia="en-US"/>
              </w:rPr>
              <w:t xml:space="preserve"> </w:t>
            </w:r>
            <w:r w:rsidRPr="00D06AFC">
              <w:rPr>
                <w:sz w:val="22"/>
                <w:szCs w:val="22"/>
                <w:lang w:val="ru-RU" w:eastAsia="en-US"/>
              </w:rPr>
              <w:t>процессе</w:t>
            </w:r>
            <w:r w:rsidRPr="00D06AFC">
              <w:rPr>
                <w:spacing w:val="1"/>
                <w:sz w:val="22"/>
                <w:szCs w:val="22"/>
                <w:lang w:val="ru-RU" w:eastAsia="en-US"/>
              </w:rPr>
              <w:t xml:space="preserve"> </w:t>
            </w:r>
            <w:r w:rsidRPr="00D06AFC">
              <w:rPr>
                <w:sz w:val="22"/>
                <w:szCs w:val="22"/>
                <w:lang w:val="ru-RU" w:eastAsia="en-US"/>
              </w:rPr>
              <w:t>общего</w:t>
            </w:r>
            <w:r w:rsidRPr="00D06AFC">
              <w:rPr>
                <w:spacing w:val="55"/>
                <w:sz w:val="22"/>
                <w:szCs w:val="22"/>
                <w:lang w:val="ru-RU" w:eastAsia="en-US"/>
              </w:rPr>
              <w:t xml:space="preserve"> </w:t>
            </w:r>
            <w:r w:rsidRPr="00D06AFC">
              <w:rPr>
                <w:sz w:val="22"/>
                <w:szCs w:val="22"/>
                <w:lang w:val="ru-RU" w:eastAsia="en-US"/>
              </w:rPr>
              <w:t>дела</w:t>
            </w:r>
            <w:r w:rsidRPr="00D06AFC">
              <w:rPr>
                <w:spacing w:val="55"/>
                <w:sz w:val="22"/>
                <w:szCs w:val="22"/>
                <w:lang w:val="ru-RU" w:eastAsia="en-US"/>
              </w:rPr>
              <w:t xml:space="preserve"> </w:t>
            </w:r>
            <w:r w:rsidRPr="00D06AFC">
              <w:rPr>
                <w:sz w:val="22"/>
                <w:szCs w:val="22"/>
                <w:lang w:val="ru-RU" w:eastAsia="en-US"/>
              </w:rPr>
              <w:t>быть</w:t>
            </w:r>
            <w:r w:rsidRPr="00D06AFC">
              <w:rPr>
                <w:spacing w:val="55"/>
                <w:sz w:val="22"/>
                <w:szCs w:val="22"/>
                <w:lang w:val="ru-RU" w:eastAsia="en-US"/>
              </w:rPr>
              <w:t xml:space="preserve"> </w:t>
            </w:r>
            <w:r w:rsidRPr="00D06AFC">
              <w:rPr>
                <w:sz w:val="22"/>
                <w:szCs w:val="22"/>
                <w:lang w:val="ru-RU" w:eastAsia="en-US"/>
              </w:rPr>
              <w:t>внимательными</w:t>
            </w:r>
            <w:r w:rsidRPr="00D06AFC">
              <w:rPr>
                <w:spacing w:val="55"/>
                <w:sz w:val="22"/>
                <w:szCs w:val="22"/>
                <w:lang w:val="ru-RU" w:eastAsia="en-US"/>
              </w:rPr>
              <w:t xml:space="preserve"> </w:t>
            </w:r>
            <w:r w:rsidRPr="00D06AFC">
              <w:rPr>
                <w:sz w:val="22"/>
                <w:szCs w:val="22"/>
                <w:lang w:val="ru-RU" w:eastAsia="en-US"/>
              </w:rPr>
              <w:t>друг</w:t>
            </w:r>
            <w:r w:rsidRPr="00D06AFC">
              <w:rPr>
                <w:spacing w:val="55"/>
                <w:sz w:val="22"/>
                <w:szCs w:val="22"/>
                <w:lang w:val="ru-RU" w:eastAsia="en-US"/>
              </w:rPr>
              <w:t xml:space="preserve"> </w:t>
            </w:r>
            <w:r w:rsidRPr="00D06AFC">
              <w:rPr>
                <w:sz w:val="22"/>
                <w:szCs w:val="22"/>
                <w:lang w:val="ru-RU" w:eastAsia="en-US"/>
              </w:rPr>
              <w:t>к</w:t>
            </w:r>
            <w:r w:rsidRPr="00D06AFC">
              <w:rPr>
                <w:spacing w:val="1"/>
                <w:sz w:val="22"/>
                <w:szCs w:val="22"/>
                <w:lang w:val="ru-RU" w:eastAsia="en-US"/>
              </w:rPr>
              <w:t xml:space="preserve"> </w:t>
            </w:r>
            <w:r w:rsidRPr="00D06AFC">
              <w:rPr>
                <w:sz w:val="22"/>
                <w:szCs w:val="22"/>
                <w:lang w:val="ru-RU" w:eastAsia="en-US"/>
              </w:rPr>
              <w:t>другу,</w:t>
            </w:r>
            <w:r w:rsidRPr="00D06AFC">
              <w:rPr>
                <w:spacing w:val="1"/>
                <w:sz w:val="22"/>
                <w:szCs w:val="22"/>
                <w:lang w:val="ru-RU" w:eastAsia="en-US"/>
              </w:rPr>
              <w:t xml:space="preserve"> </w:t>
            </w:r>
            <w:r w:rsidRPr="00D06AFC">
              <w:rPr>
                <w:sz w:val="22"/>
                <w:szCs w:val="22"/>
                <w:lang w:val="ru-RU" w:eastAsia="en-US"/>
              </w:rPr>
              <w:t>проявлять</w:t>
            </w:r>
            <w:r w:rsidRPr="00D06AFC">
              <w:rPr>
                <w:spacing w:val="55"/>
                <w:sz w:val="22"/>
                <w:szCs w:val="22"/>
                <w:lang w:val="ru-RU" w:eastAsia="en-US"/>
              </w:rPr>
              <w:t xml:space="preserve"> </w:t>
            </w:r>
            <w:r w:rsidRPr="00D06AFC">
              <w:rPr>
                <w:sz w:val="22"/>
                <w:szCs w:val="22"/>
                <w:lang w:val="ru-RU" w:eastAsia="en-US"/>
              </w:rPr>
              <w:t>заинтересовать</w:t>
            </w:r>
            <w:r w:rsidRPr="00D06AFC">
              <w:rPr>
                <w:spacing w:val="55"/>
                <w:sz w:val="22"/>
                <w:szCs w:val="22"/>
                <w:lang w:val="ru-RU" w:eastAsia="en-US"/>
              </w:rPr>
              <w:t xml:space="preserve"> </w:t>
            </w:r>
            <w:r w:rsidRPr="00D06AFC">
              <w:rPr>
                <w:sz w:val="22"/>
                <w:szCs w:val="22"/>
                <w:lang w:val="ru-RU" w:eastAsia="en-US"/>
              </w:rPr>
              <w:t>в</w:t>
            </w:r>
            <w:r w:rsidRPr="00D06AFC">
              <w:rPr>
                <w:spacing w:val="55"/>
                <w:sz w:val="22"/>
                <w:szCs w:val="22"/>
                <w:lang w:val="ru-RU" w:eastAsia="en-US"/>
              </w:rPr>
              <w:t xml:space="preserve"> </w:t>
            </w:r>
            <w:r w:rsidRPr="00D06AFC">
              <w:rPr>
                <w:sz w:val="22"/>
                <w:szCs w:val="22"/>
                <w:lang w:val="ru-RU" w:eastAsia="en-US"/>
              </w:rPr>
              <w:t>достижении</w:t>
            </w:r>
            <w:r w:rsidRPr="00D06AFC">
              <w:rPr>
                <w:spacing w:val="1"/>
                <w:sz w:val="22"/>
                <w:szCs w:val="22"/>
                <w:lang w:val="ru-RU" w:eastAsia="en-US"/>
              </w:rPr>
              <w:t xml:space="preserve"> </w:t>
            </w:r>
            <w:r w:rsidRPr="00D06AFC">
              <w:rPr>
                <w:sz w:val="22"/>
                <w:szCs w:val="22"/>
                <w:lang w:val="ru-RU" w:eastAsia="en-US"/>
              </w:rPr>
              <w:t>результата,</w:t>
            </w:r>
            <w:r w:rsidRPr="00D06AFC">
              <w:rPr>
                <w:spacing w:val="1"/>
                <w:sz w:val="22"/>
                <w:szCs w:val="22"/>
                <w:lang w:val="ru-RU" w:eastAsia="en-US"/>
              </w:rPr>
              <w:t xml:space="preserve"> </w:t>
            </w:r>
            <w:r w:rsidRPr="00D06AFC">
              <w:rPr>
                <w:sz w:val="22"/>
                <w:szCs w:val="22"/>
                <w:lang w:val="ru-RU" w:eastAsia="en-US"/>
              </w:rPr>
              <w:t>выражать</w:t>
            </w:r>
            <w:r w:rsidRPr="00D06AFC">
              <w:rPr>
                <w:spacing w:val="1"/>
                <w:sz w:val="22"/>
                <w:szCs w:val="22"/>
                <w:lang w:val="ru-RU" w:eastAsia="en-US"/>
              </w:rPr>
              <w:t xml:space="preserve"> </w:t>
            </w:r>
            <w:r w:rsidRPr="00D06AFC">
              <w:rPr>
                <w:sz w:val="22"/>
                <w:szCs w:val="22"/>
                <w:lang w:val="ru-RU" w:eastAsia="en-US"/>
              </w:rPr>
              <w:t>свое отношение к</w:t>
            </w:r>
            <w:r w:rsidRPr="00D06AFC">
              <w:rPr>
                <w:spacing w:val="1"/>
                <w:sz w:val="22"/>
                <w:szCs w:val="22"/>
                <w:lang w:val="ru-RU" w:eastAsia="en-US"/>
              </w:rPr>
              <w:t xml:space="preserve"> </w:t>
            </w:r>
            <w:r w:rsidRPr="00D06AFC">
              <w:rPr>
                <w:sz w:val="22"/>
                <w:szCs w:val="22"/>
                <w:lang w:val="ru-RU" w:eastAsia="en-US"/>
              </w:rPr>
              <w:t>результату</w:t>
            </w:r>
            <w:r w:rsidRPr="00D06AFC">
              <w:rPr>
                <w:spacing w:val="1"/>
                <w:sz w:val="22"/>
                <w:szCs w:val="22"/>
                <w:lang w:val="ru-RU" w:eastAsia="en-US"/>
              </w:rPr>
              <w:t xml:space="preserve"> </w:t>
            </w:r>
            <w:r w:rsidRPr="00D06AFC">
              <w:rPr>
                <w:sz w:val="22"/>
                <w:szCs w:val="22"/>
                <w:lang w:val="ru-RU" w:eastAsia="en-US"/>
              </w:rPr>
              <w:t>и</w:t>
            </w:r>
            <w:r w:rsidRPr="00D06AFC">
              <w:rPr>
                <w:spacing w:val="1"/>
                <w:sz w:val="22"/>
                <w:szCs w:val="22"/>
                <w:lang w:val="ru-RU" w:eastAsia="en-US"/>
              </w:rPr>
              <w:t xml:space="preserve"> </w:t>
            </w:r>
            <w:r w:rsidRPr="00D06AFC">
              <w:rPr>
                <w:sz w:val="22"/>
                <w:szCs w:val="22"/>
                <w:lang w:val="ru-RU" w:eastAsia="en-US"/>
              </w:rPr>
              <w:t>взаимоотношениям.</w:t>
            </w:r>
            <w:r w:rsidRPr="00D06AFC">
              <w:rPr>
                <w:spacing w:val="1"/>
                <w:sz w:val="22"/>
                <w:szCs w:val="22"/>
                <w:lang w:val="ru-RU" w:eastAsia="en-US"/>
              </w:rPr>
              <w:t xml:space="preserve"> </w:t>
            </w:r>
            <w:r w:rsidRPr="00D06AFC">
              <w:rPr>
                <w:sz w:val="22"/>
                <w:szCs w:val="22"/>
                <w:lang w:val="ru-RU" w:eastAsia="en-US"/>
              </w:rPr>
              <w:t>Поддерживает</w:t>
            </w:r>
            <w:r w:rsidRPr="00D06AFC">
              <w:rPr>
                <w:spacing w:val="1"/>
                <w:sz w:val="22"/>
                <w:szCs w:val="22"/>
                <w:lang w:val="ru-RU" w:eastAsia="en-US"/>
              </w:rPr>
              <w:t xml:space="preserve"> </w:t>
            </w:r>
            <w:r w:rsidRPr="00D06AFC">
              <w:rPr>
                <w:sz w:val="22"/>
                <w:szCs w:val="22"/>
                <w:lang w:val="ru-RU" w:eastAsia="en-US"/>
              </w:rPr>
              <w:t>предотвращение</w:t>
            </w:r>
            <w:r w:rsidRPr="00D06AFC">
              <w:rPr>
                <w:spacing w:val="1"/>
                <w:sz w:val="22"/>
                <w:szCs w:val="22"/>
                <w:lang w:val="ru-RU" w:eastAsia="en-US"/>
              </w:rPr>
              <w:t xml:space="preserve"> </w:t>
            </w:r>
            <w:r w:rsidRPr="00D06AFC">
              <w:rPr>
                <w:sz w:val="22"/>
                <w:szCs w:val="22"/>
                <w:lang w:val="ru-RU" w:eastAsia="en-US"/>
              </w:rPr>
              <w:t>и</w:t>
            </w:r>
            <w:r w:rsidRPr="00D06AFC">
              <w:rPr>
                <w:spacing w:val="1"/>
                <w:sz w:val="22"/>
                <w:szCs w:val="22"/>
                <w:lang w:val="ru-RU" w:eastAsia="en-US"/>
              </w:rPr>
              <w:t xml:space="preserve"> </w:t>
            </w:r>
            <w:r w:rsidRPr="00D06AFC">
              <w:rPr>
                <w:sz w:val="22"/>
                <w:szCs w:val="22"/>
                <w:lang w:val="ru-RU" w:eastAsia="en-US"/>
              </w:rPr>
              <w:t>самостоятельное</w:t>
            </w:r>
            <w:r w:rsidRPr="00D06AFC">
              <w:rPr>
                <w:spacing w:val="1"/>
                <w:sz w:val="22"/>
                <w:szCs w:val="22"/>
                <w:lang w:val="ru-RU" w:eastAsia="en-US"/>
              </w:rPr>
              <w:t xml:space="preserve"> </w:t>
            </w:r>
            <w:r w:rsidRPr="00D06AFC">
              <w:rPr>
                <w:sz w:val="22"/>
                <w:szCs w:val="22"/>
                <w:lang w:val="ru-RU" w:eastAsia="en-US"/>
              </w:rPr>
              <w:t>преодоление</w:t>
            </w:r>
            <w:r w:rsidRPr="00D06AFC">
              <w:rPr>
                <w:spacing w:val="1"/>
                <w:sz w:val="22"/>
                <w:szCs w:val="22"/>
                <w:lang w:val="ru-RU" w:eastAsia="en-US"/>
              </w:rPr>
              <w:t xml:space="preserve"> </w:t>
            </w:r>
            <w:r w:rsidRPr="00D06AFC">
              <w:rPr>
                <w:sz w:val="22"/>
                <w:szCs w:val="22"/>
                <w:lang w:val="ru-RU" w:eastAsia="en-US"/>
              </w:rPr>
              <w:t>конфликтных</w:t>
            </w:r>
            <w:r w:rsidRPr="00D06AFC">
              <w:rPr>
                <w:spacing w:val="1"/>
                <w:sz w:val="22"/>
                <w:szCs w:val="22"/>
                <w:lang w:val="ru-RU" w:eastAsia="en-US"/>
              </w:rPr>
              <w:t xml:space="preserve"> </w:t>
            </w:r>
            <w:r w:rsidRPr="00D06AFC">
              <w:rPr>
                <w:sz w:val="22"/>
                <w:szCs w:val="22"/>
                <w:lang w:val="ru-RU" w:eastAsia="en-US"/>
              </w:rPr>
              <w:t>ситуаций,</w:t>
            </w:r>
            <w:r w:rsidRPr="00D06AFC">
              <w:rPr>
                <w:spacing w:val="1"/>
                <w:sz w:val="22"/>
                <w:szCs w:val="22"/>
                <w:lang w:val="ru-RU" w:eastAsia="en-US"/>
              </w:rPr>
              <w:t xml:space="preserve"> </w:t>
            </w:r>
            <w:r w:rsidRPr="00D06AFC">
              <w:rPr>
                <w:sz w:val="22"/>
                <w:szCs w:val="22"/>
                <w:lang w:val="ru-RU" w:eastAsia="en-US"/>
              </w:rPr>
              <w:t>уступки</w:t>
            </w:r>
            <w:r w:rsidRPr="00D06AFC">
              <w:rPr>
                <w:spacing w:val="25"/>
                <w:sz w:val="22"/>
                <w:szCs w:val="22"/>
                <w:lang w:val="ru-RU" w:eastAsia="en-US"/>
              </w:rPr>
              <w:t xml:space="preserve"> </w:t>
            </w:r>
            <w:r w:rsidRPr="00D06AFC">
              <w:rPr>
                <w:sz w:val="22"/>
                <w:szCs w:val="22"/>
                <w:lang w:val="ru-RU" w:eastAsia="en-US"/>
              </w:rPr>
              <w:t>друг</w:t>
            </w:r>
            <w:r w:rsidRPr="00D06AFC">
              <w:rPr>
                <w:spacing w:val="25"/>
                <w:sz w:val="22"/>
                <w:szCs w:val="22"/>
                <w:lang w:val="ru-RU" w:eastAsia="en-US"/>
              </w:rPr>
              <w:t xml:space="preserve"> </w:t>
            </w:r>
            <w:r w:rsidRPr="00D06AFC">
              <w:rPr>
                <w:sz w:val="22"/>
                <w:szCs w:val="22"/>
                <w:lang w:val="ru-RU" w:eastAsia="en-US"/>
              </w:rPr>
              <w:t>другу,</w:t>
            </w:r>
            <w:r w:rsidRPr="00D06AFC">
              <w:rPr>
                <w:spacing w:val="21"/>
                <w:sz w:val="22"/>
                <w:szCs w:val="22"/>
                <w:lang w:val="ru-RU" w:eastAsia="en-US"/>
              </w:rPr>
              <w:t xml:space="preserve"> </w:t>
            </w:r>
            <w:r w:rsidRPr="00D06AFC">
              <w:rPr>
                <w:sz w:val="22"/>
                <w:szCs w:val="22"/>
                <w:lang w:val="ru-RU" w:eastAsia="en-US"/>
              </w:rPr>
              <w:t>уточнения</w:t>
            </w:r>
            <w:r w:rsidRPr="00D06AFC">
              <w:rPr>
                <w:spacing w:val="23"/>
                <w:sz w:val="22"/>
                <w:szCs w:val="22"/>
                <w:lang w:val="ru-RU" w:eastAsia="en-US"/>
              </w:rPr>
              <w:t xml:space="preserve"> </w:t>
            </w:r>
            <w:r w:rsidRPr="00D06AFC">
              <w:rPr>
                <w:sz w:val="22"/>
                <w:szCs w:val="22"/>
                <w:lang w:val="ru-RU" w:eastAsia="en-US"/>
              </w:rPr>
              <w:t>причин</w:t>
            </w:r>
            <w:r w:rsidRPr="00D06AFC">
              <w:rPr>
                <w:spacing w:val="18"/>
                <w:sz w:val="22"/>
                <w:szCs w:val="22"/>
                <w:lang w:val="ru-RU" w:eastAsia="en-US"/>
              </w:rPr>
              <w:t xml:space="preserve"> </w:t>
            </w:r>
            <w:r w:rsidRPr="00D06AFC">
              <w:rPr>
                <w:sz w:val="22"/>
                <w:szCs w:val="22"/>
                <w:lang w:val="ru-RU" w:eastAsia="en-US"/>
              </w:rPr>
              <w:t>несогласия.</w:t>
            </w:r>
          </w:p>
          <w:p w:rsidR="00172E09" w:rsidRPr="00D06AFC" w:rsidRDefault="00172E09" w:rsidP="00D06AFC">
            <w:pPr>
              <w:widowControl w:val="0"/>
              <w:autoSpaceDE w:val="0"/>
              <w:autoSpaceDN w:val="0"/>
              <w:spacing w:line="242" w:lineRule="auto"/>
              <w:ind w:left="211" w:right="1004"/>
              <w:jc w:val="both"/>
              <w:rPr>
                <w:sz w:val="22"/>
                <w:szCs w:val="22"/>
                <w:lang w:val="ru-RU" w:eastAsia="en-US"/>
              </w:rPr>
            </w:pPr>
            <w:r w:rsidRPr="00D06AFC">
              <w:rPr>
                <w:sz w:val="22"/>
                <w:szCs w:val="22"/>
                <w:lang w:val="ru-RU" w:eastAsia="en-US"/>
              </w:rPr>
              <w:t>Обогащает опыт</w:t>
            </w:r>
            <w:r w:rsidRPr="00D06AFC">
              <w:rPr>
                <w:spacing w:val="1"/>
                <w:sz w:val="22"/>
                <w:szCs w:val="22"/>
                <w:lang w:val="ru-RU" w:eastAsia="en-US"/>
              </w:rPr>
              <w:t xml:space="preserve"> </w:t>
            </w:r>
            <w:r w:rsidRPr="00D06AFC">
              <w:rPr>
                <w:sz w:val="22"/>
                <w:szCs w:val="22"/>
                <w:lang w:val="ru-RU" w:eastAsia="en-US"/>
              </w:rPr>
              <w:t>освоения</w:t>
            </w:r>
            <w:r w:rsidRPr="00D06AFC">
              <w:rPr>
                <w:spacing w:val="1"/>
                <w:sz w:val="22"/>
                <w:szCs w:val="22"/>
                <w:lang w:val="ru-RU" w:eastAsia="en-US"/>
              </w:rPr>
              <w:t xml:space="preserve"> </w:t>
            </w:r>
            <w:r w:rsidRPr="00D06AFC">
              <w:rPr>
                <w:sz w:val="22"/>
                <w:szCs w:val="22"/>
                <w:lang w:val="ru-RU" w:eastAsia="en-US"/>
              </w:rPr>
              <w:t>детьми</w:t>
            </w:r>
            <w:r w:rsidRPr="00D06AFC">
              <w:rPr>
                <w:spacing w:val="1"/>
                <w:sz w:val="22"/>
                <w:szCs w:val="22"/>
                <w:lang w:val="ru-RU" w:eastAsia="en-US"/>
              </w:rPr>
              <w:t xml:space="preserve"> </w:t>
            </w:r>
            <w:r w:rsidRPr="00D06AFC">
              <w:rPr>
                <w:sz w:val="22"/>
                <w:szCs w:val="22"/>
                <w:lang w:val="ru-RU" w:eastAsia="en-US"/>
              </w:rPr>
              <w:t>групповых</w:t>
            </w:r>
            <w:r w:rsidRPr="00D06AFC">
              <w:rPr>
                <w:spacing w:val="1"/>
                <w:sz w:val="22"/>
                <w:szCs w:val="22"/>
                <w:lang w:val="ru-RU" w:eastAsia="en-US"/>
              </w:rPr>
              <w:t xml:space="preserve"> </w:t>
            </w:r>
            <w:r w:rsidRPr="00D06AFC">
              <w:rPr>
                <w:sz w:val="22"/>
                <w:szCs w:val="22"/>
                <w:lang w:val="ru-RU" w:eastAsia="en-US"/>
              </w:rPr>
              <w:t>форм</w:t>
            </w:r>
            <w:r w:rsidRPr="00D06AFC">
              <w:rPr>
                <w:spacing w:val="-52"/>
                <w:sz w:val="22"/>
                <w:szCs w:val="22"/>
                <w:lang w:val="ru-RU" w:eastAsia="en-US"/>
              </w:rPr>
              <w:t xml:space="preserve"> </w:t>
            </w:r>
            <w:r w:rsidRPr="00D06AFC">
              <w:rPr>
                <w:sz w:val="22"/>
                <w:szCs w:val="22"/>
                <w:lang w:val="ru-RU" w:eastAsia="en-US"/>
              </w:rPr>
              <w:t>совместной</w:t>
            </w:r>
            <w:r w:rsidRPr="00D06AFC">
              <w:rPr>
                <w:spacing w:val="25"/>
                <w:sz w:val="22"/>
                <w:szCs w:val="22"/>
                <w:lang w:val="ru-RU" w:eastAsia="en-US"/>
              </w:rPr>
              <w:t xml:space="preserve"> </w:t>
            </w:r>
            <w:r w:rsidRPr="00D06AFC">
              <w:rPr>
                <w:sz w:val="22"/>
                <w:szCs w:val="22"/>
                <w:lang w:val="ru-RU" w:eastAsia="en-US"/>
              </w:rPr>
              <w:t>деятельности</w:t>
            </w:r>
            <w:r w:rsidRPr="00D06AFC">
              <w:rPr>
                <w:spacing w:val="21"/>
                <w:sz w:val="22"/>
                <w:szCs w:val="22"/>
                <w:lang w:val="ru-RU" w:eastAsia="en-US"/>
              </w:rPr>
              <w:t xml:space="preserve"> </w:t>
            </w:r>
            <w:r w:rsidRPr="00D06AFC">
              <w:rPr>
                <w:sz w:val="22"/>
                <w:szCs w:val="22"/>
                <w:lang w:val="ru-RU" w:eastAsia="en-US"/>
              </w:rPr>
              <w:t>со</w:t>
            </w:r>
            <w:r w:rsidRPr="00D06AFC">
              <w:rPr>
                <w:spacing w:val="11"/>
                <w:sz w:val="22"/>
                <w:szCs w:val="22"/>
                <w:lang w:val="ru-RU" w:eastAsia="en-US"/>
              </w:rPr>
              <w:t xml:space="preserve"> </w:t>
            </w:r>
            <w:r w:rsidRPr="00D06AFC">
              <w:rPr>
                <w:sz w:val="22"/>
                <w:szCs w:val="22"/>
                <w:lang w:val="ru-RU" w:eastAsia="en-US"/>
              </w:rPr>
              <w:t>сверстниками.</w:t>
            </w:r>
          </w:p>
          <w:p w:rsidR="00172E09" w:rsidRPr="00D06AFC" w:rsidRDefault="00172E09" w:rsidP="00D06AFC">
            <w:pPr>
              <w:widowControl w:val="0"/>
              <w:autoSpaceDE w:val="0"/>
              <w:autoSpaceDN w:val="0"/>
              <w:ind w:left="244" w:right="337"/>
              <w:jc w:val="both"/>
              <w:rPr>
                <w:sz w:val="22"/>
                <w:szCs w:val="22"/>
                <w:lang w:val="ru-RU" w:eastAsia="en-US"/>
              </w:rPr>
            </w:pPr>
            <w:r w:rsidRPr="00D06AFC">
              <w:rPr>
                <w:sz w:val="22"/>
                <w:szCs w:val="22"/>
                <w:lang w:val="ru-RU" w:eastAsia="en-US"/>
              </w:rPr>
              <w:t>Педагог</w:t>
            </w:r>
            <w:r w:rsidRPr="00D06AFC">
              <w:rPr>
                <w:spacing w:val="31"/>
                <w:sz w:val="22"/>
                <w:szCs w:val="22"/>
                <w:lang w:val="ru-RU" w:eastAsia="en-US"/>
              </w:rPr>
              <w:t xml:space="preserve"> </w:t>
            </w:r>
            <w:r w:rsidRPr="00D06AFC">
              <w:rPr>
                <w:sz w:val="22"/>
                <w:szCs w:val="22"/>
                <w:lang w:val="ru-RU" w:eastAsia="en-US"/>
              </w:rPr>
              <w:t>в</w:t>
            </w:r>
            <w:r w:rsidRPr="00D06AFC">
              <w:rPr>
                <w:spacing w:val="39"/>
                <w:sz w:val="22"/>
                <w:szCs w:val="22"/>
                <w:lang w:val="ru-RU" w:eastAsia="en-US"/>
              </w:rPr>
              <w:t xml:space="preserve"> </w:t>
            </w:r>
            <w:r w:rsidRPr="00D06AFC">
              <w:rPr>
                <w:sz w:val="22"/>
                <w:szCs w:val="22"/>
                <w:lang w:val="ru-RU" w:eastAsia="en-US"/>
              </w:rPr>
              <w:t>совместной</w:t>
            </w:r>
            <w:r w:rsidRPr="00D06AFC">
              <w:rPr>
                <w:spacing w:val="41"/>
                <w:sz w:val="22"/>
                <w:szCs w:val="22"/>
                <w:lang w:val="ru-RU" w:eastAsia="en-US"/>
              </w:rPr>
              <w:t xml:space="preserve"> </w:t>
            </w:r>
            <w:r w:rsidRPr="00D06AFC">
              <w:rPr>
                <w:sz w:val="22"/>
                <w:szCs w:val="22"/>
                <w:lang w:val="ru-RU" w:eastAsia="en-US"/>
              </w:rPr>
              <w:t>деятельности</w:t>
            </w:r>
            <w:r w:rsidRPr="00D06AFC">
              <w:rPr>
                <w:spacing w:val="43"/>
                <w:sz w:val="22"/>
                <w:szCs w:val="22"/>
                <w:lang w:val="ru-RU" w:eastAsia="en-US"/>
              </w:rPr>
              <w:t xml:space="preserve"> </w:t>
            </w:r>
            <w:r w:rsidRPr="00D06AFC">
              <w:rPr>
                <w:sz w:val="22"/>
                <w:szCs w:val="22"/>
                <w:lang w:val="ru-RU" w:eastAsia="en-US"/>
              </w:rPr>
              <w:t>с</w:t>
            </w:r>
            <w:r w:rsidRPr="00D06AFC">
              <w:rPr>
                <w:spacing w:val="34"/>
                <w:sz w:val="22"/>
                <w:szCs w:val="22"/>
                <w:lang w:val="ru-RU" w:eastAsia="en-US"/>
              </w:rPr>
              <w:t xml:space="preserve"> </w:t>
            </w:r>
            <w:r w:rsidRPr="00D06AFC">
              <w:rPr>
                <w:sz w:val="22"/>
                <w:szCs w:val="22"/>
                <w:lang w:val="ru-RU" w:eastAsia="en-US"/>
              </w:rPr>
              <w:t>детьми</w:t>
            </w:r>
            <w:r w:rsidRPr="00D06AFC">
              <w:rPr>
                <w:spacing w:val="40"/>
                <w:sz w:val="22"/>
                <w:szCs w:val="22"/>
                <w:lang w:val="ru-RU" w:eastAsia="en-US"/>
              </w:rPr>
              <w:t xml:space="preserve"> </w:t>
            </w:r>
            <w:r w:rsidRPr="00D06AFC">
              <w:rPr>
                <w:sz w:val="22"/>
                <w:szCs w:val="22"/>
                <w:lang w:val="ru-RU" w:eastAsia="en-US"/>
              </w:rPr>
              <w:t>поощряет</w:t>
            </w:r>
            <w:r w:rsidRPr="00D06AFC">
              <w:rPr>
                <w:spacing w:val="-52"/>
                <w:sz w:val="22"/>
                <w:szCs w:val="22"/>
                <w:lang w:val="ru-RU" w:eastAsia="en-US"/>
              </w:rPr>
              <w:t xml:space="preserve"> </w:t>
            </w:r>
            <w:r w:rsidRPr="00D06AFC">
              <w:rPr>
                <w:sz w:val="22"/>
                <w:szCs w:val="22"/>
                <w:lang w:val="ru-RU" w:eastAsia="en-US"/>
              </w:rPr>
              <w:t>обсуждение</w:t>
            </w:r>
            <w:r w:rsidRPr="00D06AFC">
              <w:rPr>
                <w:spacing w:val="1"/>
                <w:sz w:val="22"/>
                <w:szCs w:val="22"/>
                <w:lang w:val="ru-RU" w:eastAsia="en-US"/>
              </w:rPr>
              <w:t xml:space="preserve"> </w:t>
            </w:r>
            <w:r w:rsidRPr="00D06AFC">
              <w:rPr>
                <w:sz w:val="22"/>
                <w:szCs w:val="22"/>
                <w:lang w:val="ru-RU" w:eastAsia="en-US"/>
              </w:rPr>
              <w:t>и</w:t>
            </w:r>
            <w:r w:rsidRPr="00D06AFC">
              <w:rPr>
                <w:spacing w:val="1"/>
                <w:sz w:val="22"/>
                <w:szCs w:val="22"/>
                <w:lang w:val="ru-RU" w:eastAsia="en-US"/>
              </w:rPr>
              <w:t xml:space="preserve"> </w:t>
            </w:r>
            <w:r w:rsidRPr="00D06AFC">
              <w:rPr>
                <w:sz w:val="22"/>
                <w:szCs w:val="22"/>
                <w:lang w:val="ru-RU" w:eastAsia="en-US"/>
              </w:rPr>
              <w:t>установление</w:t>
            </w:r>
            <w:r w:rsidRPr="00D06AFC">
              <w:rPr>
                <w:spacing w:val="1"/>
                <w:sz w:val="22"/>
                <w:szCs w:val="22"/>
                <w:lang w:val="ru-RU" w:eastAsia="en-US"/>
              </w:rPr>
              <w:t xml:space="preserve"> </w:t>
            </w:r>
            <w:r w:rsidRPr="00D06AFC">
              <w:rPr>
                <w:sz w:val="22"/>
                <w:szCs w:val="22"/>
                <w:lang w:val="ru-RU" w:eastAsia="en-US"/>
              </w:rPr>
              <w:t>правил взаимодействия</w:t>
            </w:r>
            <w:r w:rsidRPr="00D06AFC">
              <w:rPr>
                <w:spacing w:val="1"/>
                <w:sz w:val="22"/>
                <w:szCs w:val="22"/>
                <w:lang w:val="ru-RU" w:eastAsia="en-US"/>
              </w:rPr>
              <w:t xml:space="preserve"> </w:t>
            </w:r>
            <w:r w:rsidRPr="00D06AFC">
              <w:rPr>
                <w:sz w:val="22"/>
                <w:szCs w:val="22"/>
                <w:lang w:val="ru-RU" w:eastAsia="en-US"/>
              </w:rPr>
              <w:t>в</w:t>
            </w:r>
            <w:r w:rsidRPr="00D06AFC">
              <w:rPr>
                <w:spacing w:val="1"/>
                <w:sz w:val="22"/>
                <w:szCs w:val="22"/>
                <w:lang w:val="ru-RU" w:eastAsia="en-US"/>
              </w:rPr>
              <w:t xml:space="preserve"> </w:t>
            </w:r>
            <w:r w:rsidRPr="00D06AFC">
              <w:rPr>
                <w:sz w:val="22"/>
                <w:szCs w:val="22"/>
                <w:lang w:val="ru-RU" w:eastAsia="en-US"/>
              </w:rPr>
              <w:t>группе,</w:t>
            </w:r>
            <w:r w:rsidRPr="00D06AFC">
              <w:rPr>
                <w:spacing w:val="1"/>
                <w:sz w:val="22"/>
                <w:szCs w:val="22"/>
                <w:lang w:val="ru-RU" w:eastAsia="en-US"/>
              </w:rPr>
              <w:t xml:space="preserve"> </w:t>
            </w:r>
            <w:r w:rsidRPr="00D06AFC">
              <w:rPr>
                <w:sz w:val="22"/>
                <w:szCs w:val="22"/>
                <w:lang w:val="ru-RU" w:eastAsia="en-US"/>
              </w:rPr>
              <w:t>способствует</w:t>
            </w:r>
            <w:r w:rsidRPr="00D06AFC">
              <w:rPr>
                <w:spacing w:val="1"/>
                <w:sz w:val="22"/>
                <w:szCs w:val="22"/>
                <w:lang w:val="ru-RU" w:eastAsia="en-US"/>
              </w:rPr>
              <w:t xml:space="preserve"> </w:t>
            </w:r>
            <w:r w:rsidRPr="00D06AFC">
              <w:rPr>
                <w:sz w:val="22"/>
                <w:szCs w:val="22"/>
                <w:lang w:val="ru-RU" w:eastAsia="en-US"/>
              </w:rPr>
              <w:t>пониманию</w:t>
            </w:r>
            <w:r w:rsidRPr="00D06AFC">
              <w:rPr>
                <w:spacing w:val="1"/>
                <w:sz w:val="22"/>
                <w:szCs w:val="22"/>
                <w:lang w:val="ru-RU" w:eastAsia="en-US"/>
              </w:rPr>
              <w:t xml:space="preserve"> </w:t>
            </w:r>
            <w:r w:rsidRPr="00D06AFC">
              <w:rPr>
                <w:sz w:val="22"/>
                <w:szCs w:val="22"/>
                <w:lang w:val="ru-RU" w:eastAsia="en-US"/>
              </w:rPr>
              <w:t>детьми</w:t>
            </w:r>
            <w:r w:rsidRPr="00D06AFC">
              <w:rPr>
                <w:spacing w:val="1"/>
                <w:sz w:val="22"/>
                <w:szCs w:val="22"/>
                <w:lang w:val="ru-RU" w:eastAsia="en-US"/>
              </w:rPr>
              <w:t xml:space="preserve"> </w:t>
            </w:r>
            <w:r w:rsidRPr="00D06AFC">
              <w:rPr>
                <w:sz w:val="22"/>
                <w:szCs w:val="22"/>
                <w:lang w:val="ru-RU" w:eastAsia="en-US"/>
              </w:rPr>
              <w:t>последствий</w:t>
            </w:r>
            <w:r w:rsidRPr="00D06AFC">
              <w:rPr>
                <w:spacing w:val="1"/>
                <w:sz w:val="22"/>
                <w:szCs w:val="22"/>
                <w:lang w:val="ru-RU" w:eastAsia="en-US"/>
              </w:rPr>
              <w:t xml:space="preserve"> </w:t>
            </w:r>
            <w:r w:rsidRPr="00D06AFC">
              <w:rPr>
                <w:sz w:val="22"/>
                <w:szCs w:val="22"/>
                <w:lang w:val="ru-RU" w:eastAsia="en-US"/>
              </w:rPr>
              <w:t>несоблюденияпринятых</w:t>
            </w:r>
            <w:r w:rsidRPr="00D06AFC">
              <w:rPr>
                <w:spacing w:val="10"/>
                <w:sz w:val="22"/>
                <w:szCs w:val="22"/>
                <w:lang w:val="ru-RU" w:eastAsia="en-US"/>
              </w:rPr>
              <w:t xml:space="preserve"> </w:t>
            </w:r>
            <w:r w:rsidRPr="00D06AFC">
              <w:rPr>
                <w:sz w:val="22"/>
                <w:szCs w:val="22"/>
                <w:lang w:val="ru-RU" w:eastAsia="en-US"/>
              </w:rPr>
              <w:t>правил.</w:t>
            </w:r>
          </w:p>
          <w:p w:rsidR="00172E09" w:rsidRPr="00D06AFC" w:rsidRDefault="00172E09" w:rsidP="00D06AFC">
            <w:pPr>
              <w:widowControl w:val="0"/>
              <w:autoSpaceDE w:val="0"/>
              <w:autoSpaceDN w:val="0"/>
              <w:spacing w:line="237" w:lineRule="auto"/>
              <w:ind w:left="211" w:right="656"/>
              <w:jc w:val="both"/>
              <w:rPr>
                <w:sz w:val="22"/>
                <w:szCs w:val="22"/>
                <w:lang w:val="ru-RU" w:eastAsia="en-US"/>
              </w:rPr>
            </w:pPr>
            <w:r w:rsidRPr="00D06AFC">
              <w:rPr>
                <w:sz w:val="22"/>
                <w:szCs w:val="22"/>
                <w:lang w:val="ru-RU" w:eastAsia="en-US"/>
              </w:rPr>
              <w:t>2)</w:t>
            </w:r>
            <w:r w:rsidRPr="00D06AFC">
              <w:rPr>
                <w:sz w:val="22"/>
                <w:szCs w:val="22"/>
                <w:u w:val="single"/>
                <w:lang w:val="ru-RU" w:eastAsia="en-US"/>
              </w:rPr>
              <w:t>В</w:t>
            </w:r>
            <w:r w:rsidRPr="00D06AFC">
              <w:rPr>
                <w:spacing w:val="1"/>
                <w:sz w:val="22"/>
                <w:szCs w:val="22"/>
                <w:u w:val="single"/>
                <w:lang w:val="ru-RU" w:eastAsia="en-US"/>
              </w:rPr>
              <w:t xml:space="preserve"> </w:t>
            </w:r>
            <w:r w:rsidRPr="00D06AFC">
              <w:rPr>
                <w:sz w:val="22"/>
                <w:szCs w:val="22"/>
                <w:u w:val="single"/>
                <w:lang w:val="ru-RU" w:eastAsia="en-US"/>
              </w:rPr>
              <w:t>области</w:t>
            </w:r>
            <w:r w:rsidRPr="00D06AFC">
              <w:rPr>
                <w:spacing w:val="1"/>
                <w:sz w:val="22"/>
                <w:szCs w:val="22"/>
                <w:u w:val="single"/>
                <w:lang w:val="ru-RU" w:eastAsia="en-US"/>
              </w:rPr>
              <w:t xml:space="preserve"> </w:t>
            </w:r>
            <w:r w:rsidRPr="00D06AFC">
              <w:rPr>
                <w:sz w:val="22"/>
                <w:szCs w:val="22"/>
                <w:u w:val="single"/>
                <w:lang w:val="ru-RU" w:eastAsia="en-US"/>
              </w:rPr>
              <w:t>формирования</w:t>
            </w:r>
            <w:r w:rsidRPr="00D06AFC">
              <w:rPr>
                <w:spacing w:val="1"/>
                <w:sz w:val="22"/>
                <w:szCs w:val="22"/>
                <w:u w:val="single"/>
                <w:lang w:val="ru-RU" w:eastAsia="en-US"/>
              </w:rPr>
              <w:t xml:space="preserve"> </w:t>
            </w:r>
            <w:r w:rsidRPr="00D06AFC">
              <w:rPr>
                <w:sz w:val="22"/>
                <w:szCs w:val="22"/>
                <w:u w:val="single"/>
                <w:lang w:val="ru-RU" w:eastAsia="en-US"/>
              </w:rPr>
              <w:t>основгражданственности</w:t>
            </w:r>
            <w:r w:rsidRPr="00D06AFC">
              <w:rPr>
                <w:spacing w:val="1"/>
                <w:sz w:val="22"/>
                <w:szCs w:val="22"/>
                <w:u w:val="single"/>
                <w:lang w:val="ru-RU" w:eastAsia="en-US"/>
              </w:rPr>
              <w:t xml:space="preserve"> </w:t>
            </w:r>
            <w:r w:rsidRPr="00D06AFC">
              <w:rPr>
                <w:sz w:val="22"/>
                <w:szCs w:val="22"/>
                <w:u w:val="single"/>
                <w:lang w:val="ru-RU" w:eastAsia="en-US"/>
              </w:rPr>
              <w:t>и</w:t>
            </w:r>
            <w:r w:rsidRPr="00D06AFC">
              <w:rPr>
                <w:spacing w:val="-52"/>
                <w:sz w:val="22"/>
                <w:szCs w:val="22"/>
                <w:lang w:val="ru-RU" w:eastAsia="en-US"/>
              </w:rPr>
              <w:t xml:space="preserve"> </w:t>
            </w:r>
            <w:r w:rsidRPr="00D06AFC">
              <w:rPr>
                <w:sz w:val="22"/>
                <w:szCs w:val="22"/>
                <w:u w:val="single"/>
                <w:lang w:val="ru-RU" w:eastAsia="en-US"/>
              </w:rPr>
              <w:t>патриотизма.</w:t>
            </w:r>
          </w:p>
          <w:p w:rsidR="00172E09" w:rsidRPr="00D06AFC" w:rsidRDefault="00172E09" w:rsidP="00D06AFC">
            <w:pPr>
              <w:widowControl w:val="0"/>
              <w:autoSpaceDE w:val="0"/>
              <w:autoSpaceDN w:val="0"/>
              <w:ind w:left="211" w:right="218"/>
              <w:jc w:val="both"/>
              <w:rPr>
                <w:sz w:val="22"/>
                <w:szCs w:val="22"/>
                <w:lang w:val="ru-RU" w:eastAsia="en-US"/>
              </w:rPr>
            </w:pPr>
            <w:r w:rsidRPr="00D06AFC">
              <w:rPr>
                <w:sz w:val="22"/>
                <w:szCs w:val="22"/>
                <w:lang w:val="ru-RU" w:eastAsia="en-US"/>
              </w:rPr>
              <w:t>Педагог</w:t>
            </w:r>
            <w:r w:rsidRPr="00D06AFC">
              <w:rPr>
                <w:spacing w:val="1"/>
                <w:sz w:val="22"/>
                <w:szCs w:val="22"/>
                <w:lang w:val="ru-RU" w:eastAsia="en-US"/>
              </w:rPr>
              <w:t xml:space="preserve"> </w:t>
            </w:r>
            <w:r w:rsidRPr="00D06AFC">
              <w:rPr>
                <w:sz w:val="22"/>
                <w:szCs w:val="22"/>
                <w:lang w:val="ru-RU" w:eastAsia="en-US"/>
              </w:rPr>
              <w:t>воспитывает</w:t>
            </w:r>
            <w:r w:rsidRPr="00D06AFC">
              <w:rPr>
                <w:spacing w:val="1"/>
                <w:sz w:val="22"/>
                <w:szCs w:val="22"/>
                <w:lang w:val="ru-RU" w:eastAsia="en-US"/>
              </w:rPr>
              <w:t xml:space="preserve"> </w:t>
            </w:r>
            <w:r w:rsidRPr="00D06AFC">
              <w:rPr>
                <w:sz w:val="22"/>
                <w:szCs w:val="22"/>
                <w:lang w:val="ru-RU" w:eastAsia="en-US"/>
              </w:rPr>
              <w:t>уважительное</w:t>
            </w:r>
            <w:r w:rsidRPr="00D06AFC">
              <w:rPr>
                <w:spacing w:val="1"/>
                <w:sz w:val="22"/>
                <w:szCs w:val="22"/>
                <w:lang w:val="ru-RU" w:eastAsia="en-US"/>
              </w:rPr>
              <w:t xml:space="preserve"> </w:t>
            </w:r>
            <w:r w:rsidRPr="00D06AFC">
              <w:rPr>
                <w:sz w:val="22"/>
                <w:szCs w:val="22"/>
                <w:lang w:val="ru-RU" w:eastAsia="en-US"/>
              </w:rPr>
              <w:t>отношение кнашей</w:t>
            </w:r>
            <w:r w:rsidRPr="00D06AFC">
              <w:rPr>
                <w:spacing w:val="1"/>
                <w:sz w:val="22"/>
                <w:szCs w:val="22"/>
                <w:lang w:val="ru-RU" w:eastAsia="en-US"/>
              </w:rPr>
              <w:t xml:space="preserve"> </w:t>
            </w:r>
            <w:r w:rsidRPr="00D06AFC">
              <w:rPr>
                <w:sz w:val="22"/>
                <w:szCs w:val="22"/>
                <w:lang w:val="ru-RU" w:eastAsia="en-US"/>
              </w:rPr>
              <w:t>Родине – России.</w:t>
            </w:r>
            <w:r w:rsidRPr="00D06AFC">
              <w:rPr>
                <w:spacing w:val="1"/>
                <w:sz w:val="22"/>
                <w:szCs w:val="22"/>
                <w:lang w:val="ru-RU" w:eastAsia="en-US"/>
              </w:rPr>
              <w:t xml:space="preserve"> </w:t>
            </w:r>
            <w:r w:rsidRPr="00D06AFC">
              <w:rPr>
                <w:sz w:val="22"/>
                <w:szCs w:val="22"/>
                <w:lang w:val="ru-RU" w:eastAsia="en-US"/>
              </w:rPr>
              <w:t>Расширяет</w:t>
            </w:r>
            <w:r w:rsidRPr="00D06AFC">
              <w:rPr>
                <w:spacing w:val="1"/>
                <w:sz w:val="22"/>
                <w:szCs w:val="22"/>
                <w:lang w:val="ru-RU" w:eastAsia="en-US"/>
              </w:rPr>
              <w:t xml:space="preserve"> </w:t>
            </w:r>
            <w:r w:rsidRPr="00D06AFC">
              <w:rPr>
                <w:sz w:val="22"/>
                <w:szCs w:val="22"/>
                <w:lang w:val="ru-RU" w:eastAsia="en-US"/>
              </w:rPr>
              <w:t>представления о</w:t>
            </w:r>
            <w:r w:rsidRPr="00D06AFC">
              <w:rPr>
                <w:spacing w:val="1"/>
                <w:sz w:val="22"/>
                <w:szCs w:val="22"/>
                <w:lang w:val="ru-RU" w:eastAsia="en-US"/>
              </w:rPr>
              <w:t xml:space="preserve"> </w:t>
            </w:r>
            <w:r w:rsidRPr="00D06AFC">
              <w:rPr>
                <w:sz w:val="22"/>
                <w:szCs w:val="22"/>
                <w:lang w:val="ru-RU" w:eastAsia="en-US"/>
              </w:rPr>
              <w:t>государственных</w:t>
            </w:r>
            <w:r w:rsidRPr="00D06AFC">
              <w:rPr>
                <w:spacing w:val="45"/>
                <w:sz w:val="22"/>
                <w:szCs w:val="22"/>
                <w:lang w:val="ru-RU" w:eastAsia="en-US"/>
              </w:rPr>
              <w:t xml:space="preserve"> </w:t>
            </w:r>
            <w:r w:rsidRPr="00D06AFC">
              <w:rPr>
                <w:sz w:val="22"/>
                <w:szCs w:val="22"/>
                <w:lang w:val="ru-RU" w:eastAsia="en-US"/>
              </w:rPr>
              <w:t>символах</w:t>
            </w:r>
            <w:r w:rsidRPr="00D06AFC">
              <w:rPr>
                <w:spacing w:val="37"/>
                <w:sz w:val="22"/>
                <w:szCs w:val="22"/>
                <w:lang w:val="ru-RU" w:eastAsia="en-US"/>
              </w:rPr>
              <w:t xml:space="preserve"> </w:t>
            </w:r>
            <w:r w:rsidRPr="00D06AFC">
              <w:rPr>
                <w:sz w:val="22"/>
                <w:szCs w:val="22"/>
                <w:lang w:val="ru-RU" w:eastAsia="en-US"/>
              </w:rPr>
              <w:t>России</w:t>
            </w:r>
            <w:r w:rsidRPr="00D06AFC">
              <w:rPr>
                <w:spacing w:val="47"/>
                <w:sz w:val="22"/>
                <w:szCs w:val="22"/>
                <w:lang w:val="ru-RU" w:eastAsia="en-US"/>
              </w:rPr>
              <w:t xml:space="preserve"> </w:t>
            </w:r>
            <w:r w:rsidRPr="00D06AFC">
              <w:rPr>
                <w:sz w:val="22"/>
                <w:szCs w:val="22"/>
                <w:lang w:val="ru-RU" w:eastAsia="en-US"/>
              </w:rPr>
              <w:t>–</w:t>
            </w:r>
            <w:r w:rsidRPr="00D06AFC">
              <w:rPr>
                <w:spacing w:val="35"/>
                <w:sz w:val="22"/>
                <w:szCs w:val="22"/>
                <w:lang w:val="ru-RU" w:eastAsia="en-US"/>
              </w:rPr>
              <w:t xml:space="preserve"> </w:t>
            </w:r>
            <w:r w:rsidRPr="00D06AFC">
              <w:rPr>
                <w:sz w:val="22"/>
                <w:szCs w:val="22"/>
                <w:lang w:val="ru-RU" w:eastAsia="en-US"/>
              </w:rPr>
              <w:t>гербе,</w:t>
            </w:r>
            <w:r w:rsidRPr="00D06AFC">
              <w:rPr>
                <w:spacing w:val="39"/>
                <w:sz w:val="22"/>
                <w:szCs w:val="22"/>
                <w:lang w:val="ru-RU" w:eastAsia="en-US"/>
              </w:rPr>
              <w:t xml:space="preserve"> </w:t>
            </w:r>
            <w:r w:rsidRPr="00D06AFC">
              <w:rPr>
                <w:sz w:val="22"/>
                <w:szCs w:val="22"/>
                <w:lang w:val="ru-RU" w:eastAsia="en-US"/>
              </w:rPr>
              <w:t>флаге,</w:t>
            </w:r>
            <w:r w:rsidRPr="00D06AFC">
              <w:rPr>
                <w:spacing w:val="33"/>
                <w:sz w:val="22"/>
                <w:szCs w:val="22"/>
                <w:lang w:val="ru-RU" w:eastAsia="en-US"/>
              </w:rPr>
              <w:t xml:space="preserve"> </w:t>
            </w:r>
            <w:r w:rsidRPr="00D06AFC">
              <w:rPr>
                <w:sz w:val="22"/>
                <w:szCs w:val="22"/>
                <w:lang w:val="ru-RU" w:eastAsia="en-US"/>
              </w:rPr>
              <w:t>гимне,</w:t>
            </w:r>
            <w:r w:rsidRPr="00D06AFC">
              <w:rPr>
                <w:spacing w:val="-52"/>
                <w:sz w:val="22"/>
                <w:szCs w:val="22"/>
                <w:lang w:val="ru-RU" w:eastAsia="en-US"/>
              </w:rPr>
              <w:t xml:space="preserve"> </w:t>
            </w:r>
            <w:r w:rsidRPr="00D06AFC">
              <w:rPr>
                <w:sz w:val="22"/>
                <w:szCs w:val="22"/>
                <w:lang w:val="ru-RU" w:eastAsia="en-US"/>
              </w:rPr>
              <w:t>знакомит</w:t>
            </w:r>
            <w:r w:rsidRPr="00D06AFC">
              <w:rPr>
                <w:spacing w:val="1"/>
                <w:sz w:val="22"/>
                <w:szCs w:val="22"/>
                <w:lang w:val="ru-RU" w:eastAsia="en-US"/>
              </w:rPr>
              <w:t xml:space="preserve"> </w:t>
            </w:r>
            <w:r w:rsidRPr="00D06AFC">
              <w:rPr>
                <w:sz w:val="22"/>
                <w:szCs w:val="22"/>
                <w:lang w:val="ru-RU" w:eastAsia="en-US"/>
              </w:rPr>
              <w:t>с историей</w:t>
            </w:r>
            <w:r w:rsidRPr="00D06AFC">
              <w:rPr>
                <w:spacing w:val="1"/>
                <w:sz w:val="22"/>
                <w:szCs w:val="22"/>
                <w:lang w:val="ru-RU" w:eastAsia="en-US"/>
              </w:rPr>
              <w:t xml:space="preserve"> </w:t>
            </w:r>
            <w:r w:rsidRPr="00D06AFC">
              <w:rPr>
                <w:sz w:val="22"/>
                <w:szCs w:val="22"/>
                <w:lang w:val="ru-RU" w:eastAsia="en-US"/>
              </w:rPr>
              <w:t>их возникновения</w:t>
            </w:r>
            <w:r w:rsidRPr="00D06AFC">
              <w:rPr>
                <w:spacing w:val="1"/>
                <w:sz w:val="22"/>
                <w:szCs w:val="22"/>
                <w:lang w:val="ru-RU" w:eastAsia="en-US"/>
              </w:rPr>
              <w:t xml:space="preserve"> </w:t>
            </w:r>
            <w:r w:rsidRPr="00D06AFC">
              <w:rPr>
                <w:sz w:val="22"/>
                <w:szCs w:val="22"/>
                <w:lang w:val="ru-RU" w:eastAsia="en-US"/>
              </w:rPr>
              <w:t>в доступной</w:t>
            </w:r>
            <w:r w:rsidRPr="00D06AFC">
              <w:rPr>
                <w:spacing w:val="1"/>
                <w:sz w:val="22"/>
                <w:szCs w:val="22"/>
                <w:lang w:val="ru-RU" w:eastAsia="en-US"/>
              </w:rPr>
              <w:t xml:space="preserve"> </w:t>
            </w:r>
            <w:r w:rsidRPr="00D06AFC">
              <w:rPr>
                <w:sz w:val="22"/>
                <w:szCs w:val="22"/>
                <w:lang w:val="ru-RU" w:eastAsia="en-US"/>
              </w:rPr>
              <w:t>для</w:t>
            </w:r>
            <w:r w:rsidRPr="00D06AFC">
              <w:rPr>
                <w:spacing w:val="1"/>
                <w:sz w:val="22"/>
                <w:szCs w:val="22"/>
                <w:lang w:val="ru-RU" w:eastAsia="en-US"/>
              </w:rPr>
              <w:t xml:space="preserve"> </w:t>
            </w:r>
            <w:r w:rsidRPr="00D06AFC">
              <w:rPr>
                <w:sz w:val="22"/>
                <w:szCs w:val="22"/>
                <w:lang w:val="ru-RU" w:eastAsia="en-US"/>
              </w:rPr>
              <w:t>детей</w:t>
            </w:r>
            <w:r w:rsidRPr="00D06AFC">
              <w:rPr>
                <w:spacing w:val="33"/>
                <w:sz w:val="22"/>
                <w:szCs w:val="22"/>
                <w:lang w:val="ru-RU" w:eastAsia="en-US"/>
              </w:rPr>
              <w:t xml:space="preserve"> </w:t>
            </w:r>
            <w:r w:rsidRPr="00D06AFC">
              <w:rPr>
                <w:sz w:val="22"/>
                <w:szCs w:val="22"/>
                <w:lang w:val="ru-RU" w:eastAsia="en-US"/>
              </w:rPr>
              <w:t>форме.</w:t>
            </w:r>
            <w:r w:rsidRPr="00D06AFC">
              <w:rPr>
                <w:spacing w:val="28"/>
                <w:sz w:val="22"/>
                <w:szCs w:val="22"/>
                <w:lang w:val="ru-RU" w:eastAsia="en-US"/>
              </w:rPr>
              <w:t xml:space="preserve"> </w:t>
            </w:r>
            <w:r w:rsidRPr="00D06AFC">
              <w:rPr>
                <w:sz w:val="22"/>
                <w:szCs w:val="22"/>
                <w:lang w:val="ru-RU" w:eastAsia="en-US"/>
              </w:rPr>
              <w:t>Обогащает</w:t>
            </w:r>
            <w:r w:rsidRPr="00D06AFC">
              <w:rPr>
                <w:spacing w:val="30"/>
                <w:sz w:val="22"/>
                <w:szCs w:val="22"/>
                <w:lang w:val="ru-RU" w:eastAsia="en-US"/>
              </w:rPr>
              <w:t xml:space="preserve"> </w:t>
            </w:r>
            <w:r w:rsidRPr="00D06AFC">
              <w:rPr>
                <w:sz w:val="22"/>
                <w:szCs w:val="22"/>
                <w:lang w:val="ru-RU" w:eastAsia="en-US"/>
              </w:rPr>
              <w:t>представления</w:t>
            </w:r>
            <w:r w:rsidRPr="00D06AFC">
              <w:rPr>
                <w:spacing w:val="24"/>
                <w:sz w:val="22"/>
                <w:szCs w:val="22"/>
                <w:lang w:val="ru-RU" w:eastAsia="en-US"/>
              </w:rPr>
              <w:t xml:space="preserve"> </w:t>
            </w:r>
            <w:r w:rsidRPr="00D06AFC">
              <w:rPr>
                <w:sz w:val="22"/>
                <w:szCs w:val="22"/>
                <w:lang w:val="ru-RU" w:eastAsia="en-US"/>
              </w:rPr>
              <w:t>детей</w:t>
            </w:r>
            <w:r w:rsidRPr="00D06AFC">
              <w:rPr>
                <w:spacing w:val="40"/>
                <w:sz w:val="22"/>
                <w:szCs w:val="22"/>
                <w:lang w:val="ru-RU" w:eastAsia="en-US"/>
              </w:rPr>
              <w:t xml:space="preserve"> </w:t>
            </w:r>
            <w:r w:rsidRPr="00D06AFC">
              <w:rPr>
                <w:sz w:val="22"/>
                <w:szCs w:val="22"/>
                <w:lang w:val="ru-RU" w:eastAsia="en-US"/>
              </w:rPr>
              <w:t>о</w:t>
            </w:r>
            <w:r w:rsidRPr="00D06AFC">
              <w:rPr>
                <w:spacing w:val="37"/>
                <w:sz w:val="22"/>
                <w:szCs w:val="22"/>
                <w:lang w:val="ru-RU" w:eastAsia="en-US"/>
              </w:rPr>
              <w:t xml:space="preserve"> </w:t>
            </w:r>
            <w:r w:rsidRPr="00D06AFC">
              <w:rPr>
                <w:sz w:val="22"/>
                <w:szCs w:val="22"/>
                <w:lang w:val="ru-RU" w:eastAsia="en-US"/>
              </w:rPr>
              <w:t>том,</w:t>
            </w:r>
            <w:r w:rsidRPr="00D06AFC">
              <w:rPr>
                <w:spacing w:val="28"/>
                <w:sz w:val="22"/>
                <w:szCs w:val="22"/>
                <w:lang w:val="ru-RU" w:eastAsia="en-US"/>
              </w:rPr>
              <w:t xml:space="preserve"> </w:t>
            </w:r>
            <w:r w:rsidRPr="00D06AFC">
              <w:rPr>
                <w:sz w:val="22"/>
                <w:szCs w:val="22"/>
                <w:lang w:val="ru-RU" w:eastAsia="en-US"/>
              </w:rPr>
              <w:t>что</w:t>
            </w:r>
            <w:r w:rsidRPr="00D06AFC">
              <w:rPr>
                <w:spacing w:val="1"/>
                <w:sz w:val="22"/>
                <w:szCs w:val="22"/>
                <w:lang w:val="ru-RU" w:eastAsia="en-US"/>
              </w:rPr>
              <w:t xml:space="preserve"> </w:t>
            </w:r>
            <w:r w:rsidRPr="00D06AFC">
              <w:rPr>
                <w:sz w:val="22"/>
                <w:szCs w:val="22"/>
                <w:lang w:val="ru-RU" w:eastAsia="en-US"/>
              </w:rPr>
              <w:t>Россия –</w:t>
            </w:r>
            <w:r w:rsidRPr="00D06AFC">
              <w:rPr>
                <w:spacing w:val="55"/>
                <w:sz w:val="22"/>
                <w:szCs w:val="22"/>
                <w:lang w:val="ru-RU" w:eastAsia="en-US"/>
              </w:rPr>
              <w:t xml:space="preserve"> </w:t>
            </w:r>
            <w:r w:rsidRPr="00D06AFC">
              <w:rPr>
                <w:sz w:val="22"/>
                <w:szCs w:val="22"/>
                <w:lang w:val="ru-RU" w:eastAsia="en-US"/>
              </w:rPr>
              <w:t>большая</w:t>
            </w:r>
            <w:r w:rsidRPr="00D06AFC">
              <w:rPr>
                <w:spacing w:val="55"/>
                <w:sz w:val="22"/>
                <w:szCs w:val="22"/>
                <w:lang w:val="ru-RU" w:eastAsia="en-US"/>
              </w:rPr>
              <w:t xml:space="preserve"> </w:t>
            </w:r>
            <w:r w:rsidRPr="00D06AFC">
              <w:rPr>
                <w:sz w:val="22"/>
                <w:szCs w:val="22"/>
                <w:lang w:val="ru-RU" w:eastAsia="en-US"/>
              </w:rPr>
              <w:t>многонациональная</w:t>
            </w:r>
            <w:r w:rsidRPr="00D06AFC">
              <w:rPr>
                <w:spacing w:val="55"/>
                <w:sz w:val="22"/>
                <w:szCs w:val="22"/>
                <w:lang w:val="ru-RU" w:eastAsia="en-US"/>
              </w:rPr>
              <w:t xml:space="preserve"> </w:t>
            </w:r>
            <w:r w:rsidRPr="00D06AFC">
              <w:rPr>
                <w:sz w:val="22"/>
                <w:szCs w:val="22"/>
                <w:lang w:val="ru-RU" w:eastAsia="en-US"/>
              </w:rPr>
              <w:t>страна,</w:t>
            </w:r>
            <w:r w:rsidRPr="00D06AFC">
              <w:rPr>
                <w:spacing w:val="1"/>
                <w:sz w:val="22"/>
                <w:szCs w:val="22"/>
                <w:lang w:val="ru-RU" w:eastAsia="en-US"/>
              </w:rPr>
              <w:t xml:space="preserve"> </w:t>
            </w:r>
            <w:r w:rsidRPr="00D06AFC">
              <w:rPr>
                <w:sz w:val="22"/>
                <w:szCs w:val="22"/>
                <w:lang w:val="ru-RU" w:eastAsia="en-US"/>
              </w:rPr>
              <w:t>воспитывает</w:t>
            </w:r>
            <w:r w:rsidRPr="00D06AFC">
              <w:rPr>
                <w:spacing w:val="20"/>
                <w:sz w:val="22"/>
                <w:szCs w:val="22"/>
                <w:lang w:val="ru-RU" w:eastAsia="en-US"/>
              </w:rPr>
              <w:t xml:space="preserve"> </w:t>
            </w:r>
            <w:r w:rsidRPr="00D06AFC">
              <w:rPr>
                <w:sz w:val="22"/>
                <w:szCs w:val="22"/>
                <w:lang w:val="ru-RU" w:eastAsia="en-US"/>
              </w:rPr>
              <w:t>уважение</w:t>
            </w:r>
            <w:r w:rsidRPr="00D06AFC">
              <w:rPr>
                <w:spacing w:val="9"/>
                <w:sz w:val="22"/>
                <w:szCs w:val="22"/>
                <w:lang w:val="ru-RU" w:eastAsia="en-US"/>
              </w:rPr>
              <w:t xml:space="preserve"> </w:t>
            </w:r>
            <w:r w:rsidRPr="00D06AFC">
              <w:rPr>
                <w:sz w:val="22"/>
                <w:szCs w:val="22"/>
                <w:lang w:val="ru-RU" w:eastAsia="en-US"/>
              </w:rPr>
              <w:t>к</w:t>
            </w:r>
            <w:r w:rsidRPr="00D06AFC">
              <w:rPr>
                <w:spacing w:val="8"/>
                <w:sz w:val="22"/>
                <w:szCs w:val="22"/>
                <w:lang w:val="ru-RU" w:eastAsia="en-US"/>
              </w:rPr>
              <w:t xml:space="preserve"> </w:t>
            </w:r>
            <w:r w:rsidRPr="00D06AFC">
              <w:rPr>
                <w:sz w:val="22"/>
                <w:szCs w:val="22"/>
                <w:lang w:val="ru-RU" w:eastAsia="en-US"/>
              </w:rPr>
              <w:t>людям</w:t>
            </w:r>
            <w:r w:rsidRPr="00D06AFC">
              <w:rPr>
                <w:spacing w:val="15"/>
                <w:sz w:val="22"/>
                <w:szCs w:val="22"/>
                <w:lang w:val="ru-RU" w:eastAsia="en-US"/>
              </w:rPr>
              <w:t xml:space="preserve"> </w:t>
            </w:r>
            <w:r w:rsidRPr="00D06AFC">
              <w:rPr>
                <w:sz w:val="22"/>
                <w:szCs w:val="22"/>
                <w:lang w:val="ru-RU" w:eastAsia="en-US"/>
              </w:rPr>
              <w:t>разных</w:t>
            </w:r>
          </w:p>
          <w:p w:rsidR="00172E09" w:rsidRPr="00D06AFC" w:rsidRDefault="00172E09" w:rsidP="00D06AFC">
            <w:pPr>
              <w:widowControl w:val="0"/>
              <w:autoSpaceDE w:val="0"/>
              <w:autoSpaceDN w:val="0"/>
              <w:ind w:left="211" w:right="519"/>
              <w:jc w:val="both"/>
              <w:rPr>
                <w:sz w:val="22"/>
                <w:szCs w:val="22"/>
                <w:lang w:val="ru-RU" w:eastAsia="en-US"/>
              </w:rPr>
            </w:pPr>
            <w:r w:rsidRPr="00D06AFC">
              <w:rPr>
                <w:sz w:val="22"/>
                <w:szCs w:val="22"/>
                <w:lang w:val="ru-RU" w:eastAsia="en-US"/>
              </w:rPr>
              <w:t>национальностей,</w:t>
            </w:r>
            <w:r w:rsidRPr="00D06AFC">
              <w:rPr>
                <w:spacing w:val="1"/>
                <w:sz w:val="22"/>
                <w:szCs w:val="22"/>
                <w:lang w:val="ru-RU" w:eastAsia="en-US"/>
              </w:rPr>
              <w:t xml:space="preserve"> </w:t>
            </w:r>
            <w:r w:rsidRPr="00D06AFC">
              <w:rPr>
                <w:sz w:val="22"/>
                <w:szCs w:val="22"/>
                <w:lang w:val="ru-RU" w:eastAsia="en-US"/>
              </w:rPr>
              <w:t>их культуре.</w:t>
            </w:r>
            <w:r w:rsidRPr="00D06AFC">
              <w:rPr>
                <w:spacing w:val="1"/>
                <w:sz w:val="22"/>
                <w:szCs w:val="22"/>
                <w:lang w:val="ru-RU" w:eastAsia="en-US"/>
              </w:rPr>
              <w:t xml:space="preserve"> </w:t>
            </w:r>
            <w:r w:rsidRPr="00D06AFC">
              <w:rPr>
                <w:sz w:val="22"/>
                <w:szCs w:val="22"/>
                <w:lang w:val="ru-RU" w:eastAsia="en-US"/>
              </w:rPr>
              <w:t>Развивает</w:t>
            </w:r>
            <w:r w:rsidRPr="00D06AFC">
              <w:rPr>
                <w:spacing w:val="1"/>
                <w:sz w:val="22"/>
                <w:szCs w:val="22"/>
                <w:lang w:val="ru-RU" w:eastAsia="en-US"/>
              </w:rPr>
              <w:t xml:space="preserve"> </w:t>
            </w:r>
            <w:r w:rsidRPr="00D06AFC">
              <w:rPr>
                <w:sz w:val="22"/>
                <w:szCs w:val="22"/>
                <w:lang w:val="ru-RU" w:eastAsia="en-US"/>
              </w:rPr>
              <w:t>интерес</w:t>
            </w:r>
            <w:r w:rsidRPr="00D06AFC">
              <w:rPr>
                <w:spacing w:val="55"/>
                <w:sz w:val="22"/>
                <w:szCs w:val="22"/>
                <w:lang w:val="ru-RU" w:eastAsia="en-US"/>
              </w:rPr>
              <w:t xml:space="preserve"> </w:t>
            </w:r>
            <w:r w:rsidRPr="00D06AFC">
              <w:rPr>
                <w:sz w:val="22"/>
                <w:szCs w:val="22"/>
                <w:lang w:val="ru-RU" w:eastAsia="en-US"/>
              </w:rPr>
              <w:t>к</w:t>
            </w:r>
            <w:r w:rsidRPr="00D06AFC">
              <w:rPr>
                <w:spacing w:val="1"/>
                <w:sz w:val="22"/>
                <w:szCs w:val="22"/>
                <w:lang w:val="ru-RU" w:eastAsia="en-US"/>
              </w:rPr>
              <w:t xml:space="preserve"> </w:t>
            </w:r>
            <w:r w:rsidRPr="00D06AFC">
              <w:rPr>
                <w:sz w:val="22"/>
                <w:szCs w:val="22"/>
                <w:lang w:val="ru-RU" w:eastAsia="en-US"/>
              </w:rPr>
              <w:t>жизни</w:t>
            </w:r>
            <w:r w:rsidRPr="00D06AFC">
              <w:rPr>
                <w:spacing w:val="1"/>
                <w:sz w:val="22"/>
                <w:szCs w:val="22"/>
                <w:lang w:val="ru-RU" w:eastAsia="en-US"/>
              </w:rPr>
              <w:t xml:space="preserve"> </w:t>
            </w:r>
            <w:r w:rsidRPr="00D06AFC">
              <w:rPr>
                <w:sz w:val="22"/>
                <w:szCs w:val="22"/>
                <w:lang w:val="ru-RU" w:eastAsia="en-US"/>
              </w:rPr>
              <w:t>людей</w:t>
            </w:r>
            <w:r w:rsidRPr="00D06AFC">
              <w:rPr>
                <w:spacing w:val="1"/>
                <w:sz w:val="22"/>
                <w:szCs w:val="22"/>
                <w:lang w:val="ru-RU" w:eastAsia="en-US"/>
              </w:rPr>
              <w:t xml:space="preserve"> </w:t>
            </w:r>
            <w:r w:rsidRPr="00D06AFC">
              <w:rPr>
                <w:sz w:val="22"/>
                <w:szCs w:val="22"/>
                <w:lang w:val="ru-RU" w:eastAsia="en-US"/>
              </w:rPr>
              <w:t>разных</w:t>
            </w:r>
            <w:r w:rsidRPr="00D06AFC">
              <w:rPr>
                <w:spacing w:val="55"/>
                <w:sz w:val="22"/>
                <w:szCs w:val="22"/>
                <w:lang w:val="ru-RU" w:eastAsia="en-US"/>
              </w:rPr>
              <w:t xml:space="preserve"> </w:t>
            </w:r>
            <w:r w:rsidRPr="00D06AFC">
              <w:rPr>
                <w:sz w:val="22"/>
                <w:szCs w:val="22"/>
                <w:lang w:val="ru-RU" w:eastAsia="en-US"/>
              </w:rPr>
              <w:t>национальностей,</w:t>
            </w:r>
            <w:r w:rsidRPr="00D06AFC">
              <w:rPr>
                <w:spacing w:val="55"/>
                <w:sz w:val="22"/>
                <w:szCs w:val="22"/>
                <w:lang w:val="ru-RU" w:eastAsia="en-US"/>
              </w:rPr>
              <w:t xml:space="preserve"> </w:t>
            </w:r>
            <w:r w:rsidRPr="00D06AFC">
              <w:rPr>
                <w:sz w:val="22"/>
                <w:szCs w:val="22"/>
                <w:lang w:val="ru-RU" w:eastAsia="en-US"/>
              </w:rPr>
              <w:t>проживающих</w:t>
            </w:r>
            <w:r w:rsidRPr="00D06AFC">
              <w:rPr>
                <w:spacing w:val="-52"/>
                <w:sz w:val="22"/>
                <w:szCs w:val="22"/>
                <w:lang w:val="ru-RU" w:eastAsia="en-US"/>
              </w:rPr>
              <w:t xml:space="preserve"> </w:t>
            </w:r>
            <w:r w:rsidRPr="00D06AFC">
              <w:rPr>
                <w:sz w:val="22"/>
                <w:szCs w:val="22"/>
                <w:lang w:val="ru-RU" w:eastAsia="en-US"/>
              </w:rPr>
              <w:t>на</w:t>
            </w:r>
            <w:r w:rsidRPr="00D06AFC">
              <w:rPr>
                <w:spacing w:val="1"/>
                <w:sz w:val="22"/>
                <w:szCs w:val="22"/>
                <w:lang w:val="ru-RU" w:eastAsia="en-US"/>
              </w:rPr>
              <w:t xml:space="preserve"> </w:t>
            </w:r>
            <w:r w:rsidRPr="00D06AFC">
              <w:rPr>
                <w:sz w:val="22"/>
                <w:szCs w:val="22"/>
                <w:lang w:val="ru-RU" w:eastAsia="en-US"/>
              </w:rPr>
              <w:t>территории</w:t>
            </w:r>
            <w:r w:rsidRPr="00D06AFC">
              <w:rPr>
                <w:spacing w:val="1"/>
                <w:sz w:val="22"/>
                <w:szCs w:val="22"/>
                <w:lang w:val="ru-RU" w:eastAsia="en-US"/>
              </w:rPr>
              <w:t xml:space="preserve"> </w:t>
            </w:r>
            <w:r w:rsidRPr="00D06AFC">
              <w:rPr>
                <w:sz w:val="22"/>
                <w:szCs w:val="22"/>
                <w:lang w:val="ru-RU" w:eastAsia="en-US"/>
              </w:rPr>
              <w:t>России,</w:t>
            </w:r>
            <w:r w:rsidRPr="00D06AFC">
              <w:rPr>
                <w:spacing w:val="1"/>
                <w:sz w:val="22"/>
                <w:szCs w:val="22"/>
                <w:lang w:val="ru-RU" w:eastAsia="en-US"/>
              </w:rPr>
              <w:t xml:space="preserve"> </w:t>
            </w:r>
            <w:r w:rsidRPr="00D06AFC">
              <w:rPr>
                <w:sz w:val="22"/>
                <w:szCs w:val="22"/>
                <w:lang w:val="ru-RU" w:eastAsia="en-US"/>
              </w:rPr>
              <w:t>их</w:t>
            </w:r>
            <w:r w:rsidRPr="00D06AFC">
              <w:rPr>
                <w:spacing w:val="1"/>
                <w:sz w:val="22"/>
                <w:szCs w:val="22"/>
                <w:lang w:val="ru-RU" w:eastAsia="en-US"/>
              </w:rPr>
              <w:t xml:space="preserve"> </w:t>
            </w:r>
            <w:r w:rsidRPr="00D06AFC">
              <w:rPr>
                <w:sz w:val="22"/>
                <w:szCs w:val="22"/>
                <w:lang w:val="ru-RU" w:eastAsia="en-US"/>
              </w:rPr>
              <w:t>образу жизни,</w:t>
            </w:r>
            <w:r w:rsidRPr="00D06AFC">
              <w:rPr>
                <w:spacing w:val="1"/>
                <w:sz w:val="22"/>
                <w:szCs w:val="22"/>
                <w:lang w:val="ru-RU" w:eastAsia="en-US"/>
              </w:rPr>
              <w:t xml:space="preserve"> </w:t>
            </w:r>
            <w:r w:rsidRPr="00D06AFC">
              <w:rPr>
                <w:sz w:val="22"/>
                <w:szCs w:val="22"/>
                <w:lang w:val="ru-RU" w:eastAsia="en-US"/>
              </w:rPr>
              <w:t>традициям</w:t>
            </w:r>
            <w:r w:rsidRPr="00D06AFC">
              <w:rPr>
                <w:spacing w:val="1"/>
                <w:sz w:val="22"/>
                <w:szCs w:val="22"/>
                <w:lang w:val="ru-RU" w:eastAsia="en-US"/>
              </w:rPr>
              <w:t xml:space="preserve"> </w:t>
            </w:r>
            <w:r w:rsidRPr="00D06AFC">
              <w:rPr>
                <w:sz w:val="22"/>
                <w:szCs w:val="22"/>
                <w:lang w:val="ru-RU" w:eastAsia="en-US"/>
              </w:rPr>
              <w:t>и</w:t>
            </w:r>
            <w:r w:rsidRPr="00D06AFC">
              <w:rPr>
                <w:spacing w:val="1"/>
                <w:sz w:val="22"/>
                <w:szCs w:val="22"/>
                <w:lang w:val="ru-RU" w:eastAsia="en-US"/>
              </w:rPr>
              <w:t xml:space="preserve"> </w:t>
            </w:r>
            <w:r w:rsidRPr="00D06AFC">
              <w:rPr>
                <w:sz w:val="22"/>
                <w:szCs w:val="22"/>
                <w:lang w:val="ru-RU" w:eastAsia="en-US"/>
              </w:rPr>
              <w:t>способствует</w:t>
            </w:r>
            <w:r w:rsidRPr="00D06AFC">
              <w:rPr>
                <w:spacing w:val="1"/>
                <w:sz w:val="22"/>
                <w:szCs w:val="22"/>
                <w:lang w:val="ru-RU" w:eastAsia="en-US"/>
              </w:rPr>
              <w:t xml:space="preserve"> </w:t>
            </w:r>
            <w:r w:rsidRPr="00D06AFC">
              <w:rPr>
                <w:sz w:val="22"/>
                <w:szCs w:val="22"/>
                <w:lang w:val="ru-RU" w:eastAsia="en-US"/>
              </w:rPr>
              <w:t>его выражению</w:t>
            </w:r>
            <w:r w:rsidRPr="00D06AFC">
              <w:rPr>
                <w:spacing w:val="1"/>
                <w:sz w:val="22"/>
                <w:szCs w:val="22"/>
                <w:lang w:val="ru-RU" w:eastAsia="en-US"/>
              </w:rPr>
              <w:t xml:space="preserve"> </w:t>
            </w:r>
            <w:r w:rsidRPr="00D06AFC">
              <w:rPr>
                <w:sz w:val="22"/>
                <w:szCs w:val="22"/>
                <w:lang w:val="ru-RU" w:eastAsia="en-US"/>
              </w:rPr>
              <w:t>в</w:t>
            </w:r>
            <w:r w:rsidRPr="00D06AFC">
              <w:rPr>
                <w:spacing w:val="1"/>
                <w:sz w:val="22"/>
                <w:szCs w:val="22"/>
                <w:lang w:val="ru-RU" w:eastAsia="en-US"/>
              </w:rPr>
              <w:t xml:space="preserve"> </w:t>
            </w:r>
            <w:r w:rsidRPr="00D06AFC">
              <w:rPr>
                <w:sz w:val="22"/>
                <w:szCs w:val="22"/>
                <w:lang w:val="ru-RU" w:eastAsia="en-US"/>
              </w:rPr>
              <w:t>различных видах</w:t>
            </w:r>
            <w:r w:rsidRPr="00D06AFC">
              <w:rPr>
                <w:spacing w:val="1"/>
                <w:sz w:val="22"/>
                <w:szCs w:val="22"/>
                <w:lang w:val="ru-RU" w:eastAsia="en-US"/>
              </w:rPr>
              <w:t xml:space="preserve"> </w:t>
            </w:r>
            <w:r w:rsidRPr="00D06AFC">
              <w:rPr>
                <w:sz w:val="22"/>
                <w:szCs w:val="22"/>
                <w:lang w:val="ru-RU" w:eastAsia="en-US"/>
              </w:rPr>
              <w:t>деятельности</w:t>
            </w:r>
            <w:r w:rsidRPr="00D06AFC">
              <w:rPr>
                <w:spacing w:val="31"/>
                <w:sz w:val="22"/>
                <w:szCs w:val="22"/>
                <w:lang w:val="ru-RU" w:eastAsia="en-US"/>
              </w:rPr>
              <w:t xml:space="preserve"> </w:t>
            </w:r>
            <w:r w:rsidRPr="00D06AFC">
              <w:rPr>
                <w:sz w:val="22"/>
                <w:szCs w:val="22"/>
                <w:lang w:val="ru-RU" w:eastAsia="en-US"/>
              </w:rPr>
              <w:t>детей</w:t>
            </w:r>
            <w:r w:rsidRPr="00D06AFC">
              <w:rPr>
                <w:spacing w:val="29"/>
                <w:sz w:val="22"/>
                <w:szCs w:val="22"/>
                <w:lang w:val="ru-RU" w:eastAsia="en-US"/>
              </w:rPr>
              <w:t xml:space="preserve"> </w:t>
            </w:r>
            <w:r w:rsidRPr="00D06AFC">
              <w:rPr>
                <w:sz w:val="22"/>
                <w:szCs w:val="22"/>
                <w:lang w:val="ru-RU" w:eastAsia="en-US"/>
              </w:rPr>
              <w:t>(рисуют,</w:t>
            </w:r>
            <w:r w:rsidRPr="00D06AFC">
              <w:rPr>
                <w:spacing w:val="25"/>
                <w:sz w:val="22"/>
                <w:szCs w:val="22"/>
                <w:lang w:val="ru-RU" w:eastAsia="en-US"/>
              </w:rPr>
              <w:t xml:space="preserve"> </w:t>
            </w:r>
            <w:r w:rsidRPr="00D06AFC">
              <w:rPr>
                <w:sz w:val="22"/>
                <w:szCs w:val="22"/>
                <w:lang w:val="ru-RU" w:eastAsia="en-US"/>
              </w:rPr>
              <w:t>играют,</w:t>
            </w:r>
            <w:r w:rsidRPr="00D06AFC">
              <w:rPr>
                <w:spacing w:val="25"/>
                <w:sz w:val="22"/>
                <w:szCs w:val="22"/>
                <w:lang w:val="ru-RU" w:eastAsia="en-US"/>
              </w:rPr>
              <w:t xml:space="preserve"> </w:t>
            </w:r>
            <w:r w:rsidRPr="00D06AFC">
              <w:rPr>
                <w:sz w:val="22"/>
                <w:szCs w:val="22"/>
                <w:lang w:val="ru-RU" w:eastAsia="en-US"/>
              </w:rPr>
              <w:t>обсуждают).</w:t>
            </w:r>
          </w:p>
          <w:p w:rsidR="00172E09" w:rsidRPr="00D06AFC" w:rsidRDefault="00172E09" w:rsidP="00D06AFC">
            <w:pPr>
              <w:widowControl w:val="0"/>
              <w:autoSpaceDE w:val="0"/>
              <w:autoSpaceDN w:val="0"/>
              <w:spacing w:before="2"/>
              <w:ind w:left="211" w:right="1004"/>
              <w:jc w:val="both"/>
              <w:rPr>
                <w:sz w:val="22"/>
                <w:szCs w:val="22"/>
                <w:lang w:val="ru-RU" w:eastAsia="en-US"/>
              </w:rPr>
            </w:pPr>
            <w:r w:rsidRPr="00D06AFC">
              <w:rPr>
                <w:sz w:val="22"/>
                <w:szCs w:val="22"/>
                <w:lang w:val="ru-RU" w:eastAsia="en-US"/>
              </w:rPr>
              <w:t>Уделяет</w:t>
            </w:r>
            <w:r w:rsidRPr="00D06AFC">
              <w:rPr>
                <w:spacing w:val="1"/>
                <w:sz w:val="22"/>
                <w:szCs w:val="22"/>
                <w:lang w:val="ru-RU" w:eastAsia="en-US"/>
              </w:rPr>
              <w:t xml:space="preserve"> </w:t>
            </w:r>
            <w:r w:rsidRPr="00D06AFC">
              <w:rPr>
                <w:sz w:val="22"/>
                <w:szCs w:val="22"/>
                <w:lang w:val="ru-RU" w:eastAsia="en-US"/>
              </w:rPr>
              <w:t>особое внимание традициям</w:t>
            </w:r>
            <w:r w:rsidRPr="00D06AFC">
              <w:rPr>
                <w:spacing w:val="1"/>
                <w:sz w:val="22"/>
                <w:szCs w:val="22"/>
                <w:lang w:val="ru-RU" w:eastAsia="en-US"/>
              </w:rPr>
              <w:t xml:space="preserve"> </w:t>
            </w:r>
            <w:r w:rsidRPr="00D06AFC">
              <w:rPr>
                <w:sz w:val="22"/>
                <w:szCs w:val="22"/>
                <w:lang w:val="ru-RU" w:eastAsia="en-US"/>
              </w:rPr>
              <w:t>и</w:t>
            </w:r>
            <w:r w:rsidRPr="00D06AFC">
              <w:rPr>
                <w:spacing w:val="1"/>
                <w:sz w:val="22"/>
                <w:szCs w:val="22"/>
                <w:lang w:val="ru-RU" w:eastAsia="en-US"/>
              </w:rPr>
              <w:t xml:space="preserve"> </w:t>
            </w:r>
            <w:r w:rsidRPr="00D06AFC">
              <w:rPr>
                <w:sz w:val="22"/>
                <w:szCs w:val="22"/>
                <w:lang w:val="ru-RU" w:eastAsia="en-US"/>
              </w:rPr>
              <w:t>обычаям</w:t>
            </w:r>
            <w:r w:rsidRPr="00D06AFC">
              <w:rPr>
                <w:spacing w:val="1"/>
                <w:sz w:val="22"/>
                <w:szCs w:val="22"/>
                <w:lang w:val="ru-RU" w:eastAsia="en-US"/>
              </w:rPr>
              <w:t xml:space="preserve"> </w:t>
            </w:r>
            <w:r w:rsidRPr="00D06AFC">
              <w:rPr>
                <w:sz w:val="22"/>
                <w:szCs w:val="22"/>
                <w:lang w:val="ru-RU" w:eastAsia="en-US"/>
              </w:rPr>
              <w:t>народов,</w:t>
            </w:r>
            <w:r w:rsidRPr="00D06AFC">
              <w:rPr>
                <w:spacing w:val="1"/>
                <w:sz w:val="22"/>
                <w:szCs w:val="22"/>
                <w:lang w:val="ru-RU" w:eastAsia="en-US"/>
              </w:rPr>
              <w:t xml:space="preserve"> </w:t>
            </w:r>
            <w:r w:rsidRPr="00D06AFC">
              <w:rPr>
                <w:sz w:val="22"/>
                <w:szCs w:val="22"/>
                <w:lang w:val="ru-RU" w:eastAsia="en-US"/>
              </w:rPr>
              <w:t>которые проживают</w:t>
            </w:r>
            <w:r w:rsidRPr="00D06AFC">
              <w:rPr>
                <w:spacing w:val="1"/>
                <w:sz w:val="22"/>
                <w:szCs w:val="22"/>
                <w:lang w:val="ru-RU" w:eastAsia="en-US"/>
              </w:rPr>
              <w:t xml:space="preserve"> </w:t>
            </w:r>
            <w:r w:rsidRPr="00D06AFC">
              <w:rPr>
                <w:sz w:val="22"/>
                <w:szCs w:val="22"/>
                <w:lang w:val="ru-RU" w:eastAsia="en-US"/>
              </w:rPr>
              <w:t>на</w:t>
            </w:r>
            <w:r w:rsidRPr="00D06AFC">
              <w:rPr>
                <w:spacing w:val="1"/>
                <w:sz w:val="22"/>
                <w:szCs w:val="22"/>
                <w:lang w:val="ru-RU" w:eastAsia="en-US"/>
              </w:rPr>
              <w:t xml:space="preserve"> </w:t>
            </w:r>
            <w:r w:rsidRPr="00D06AFC">
              <w:rPr>
                <w:sz w:val="22"/>
                <w:szCs w:val="22"/>
                <w:lang w:val="ru-RU" w:eastAsia="en-US"/>
              </w:rPr>
              <w:t>территории</w:t>
            </w:r>
            <w:r w:rsidRPr="00D06AFC">
              <w:rPr>
                <w:spacing w:val="1"/>
                <w:sz w:val="22"/>
                <w:szCs w:val="22"/>
                <w:lang w:val="ru-RU" w:eastAsia="en-US"/>
              </w:rPr>
              <w:t xml:space="preserve"> </w:t>
            </w:r>
            <w:r w:rsidRPr="00D06AFC">
              <w:rPr>
                <w:sz w:val="22"/>
                <w:szCs w:val="22"/>
                <w:lang w:val="ru-RU" w:eastAsia="en-US"/>
              </w:rPr>
              <w:t>малой</w:t>
            </w:r>
            <w:r w:rsidRPr="00D06AFC">
              <w:rPr>
                <w:spacing w:val="-52"/>
                <w:sz w:val="22"/>
                <w:szCs w:val="22"/>
                <w:lang w:val="ru-RU" w:eastAsia="en-US"/>
              </w:rPr>
              <w:t xml:space="preserve"> </w:t>
            </w:r>
            <w:r w:rsidRPr="00D06AFC">
              <w:rPr>
                <w:sz w:val="22"/>
                <w:szCs w:val="22"/>
                <w:lang w:val="ru-RU" w:eastAsia="en-US"/>
              </w:rPr>
              <w:t>родины.</w:t>
            </w:r>
          </w:p>
          <w:p w:rsidR="005B7BDA" w:rsidRDefault="00172E09" w:rsidP="005B7BDA">
            <w:pPr>
              <w:widowControl w:val="0"/>
              <w:tabs>
                <w:tab w:val="left" w:pos="2626"/>
                <w:tab w:val="left" w:pos="3345"/>
              </w:tabs>
              <w:autoSpaceDE w:val="0"/>
              <w:autoSpaceDN w:val="0"/>
              <w:ind w:left="211" w:right="209"/>
              <w:jc w:val="both"/>
              <w:rPr>
                <w:sz w:val="22"/>
                <w:szCs w:val="22"/>
                <w:lang w:val="ru-RU" w:eastAsia="en-US"/>
              </w:rPr>
            </w:pPr>
            <w:r w:rsidRPr="00D06AFC">
              <w:rPr>
                <w:sz w:val="22"/>
                <w:szCs w:val="22"/>
                <w:lang w:val="ru-RU" w:eastAsia="en-US"/>
              </w:rPr>
              <w:t>Обогащает представления</w:t>
            </w:r>
            <w:r w:rsidRPr="00D06AFC">
              <w:rPr>
                <w:spacing w:val="1"/>
                <w:sz w:val="22"/>
                <w:szCs w:val="22"/>
                <w:lang w:val="ru-RU" w:eastAsia="en-US"/>
              </w:rPr>
              <w:t xml:space="preserve"> </w:t>
            </w:r>
            <w:r w:rsidRPr="00D06AFC">
              <w:rPr>
                <w:sz w:val="22"/>
                <w:szCs w:val="22"/>
                <w:lang w:val="ru-RU" w:eastAsia="en-US"/>
              </w:rPr>
              <w:t>детей</w:t>
            </w:r>
            <w:r w:rsidRPr="00D06AFC">
              <w:rPr>
                <w:spacing w:val="1"/>
                <w:sz w:val="22"/>
                <w:szCs w:val="22"/>
                <w:lang w:val="ru-RU" w:eastAsia="en-US"/>
              </w:rPr>
              <w:t xml:space="preserve"> </w:t>
            </w:r>
            <w:r w:rsidRPr="00D06AFC">
              <w:rPr>
                <w:sz w:val="22"/>
                <w:szCs w:val="22"/>
                <w:lang w:val="ru-RU" w:eastAsia="en-US"/>
              </w:rPr>
              <w:t>о государственных</w:t>
            </w:r>
            <w:r w:rsidRPr="00D06AFC">
              <w:rPr>
                <w:spacing w:val="1"/>
                <w:sz w:val="22"/>
                <w:szCs w:val="22"/>
                <w:lang w:val="ru-RU" w:eastAsia="en-US"/>
              </w:rPr>
              <w:t xml:space="preserve"> </w:t>
            </w:r>
            <w:r w:rsidRPr="00D06AFC">
              <w:rPr>
                <w:sz w:val="22"/>
                <w:szCs w:val="22"/>
                <w:lang w:val="ru-RU" w:eastAsia="en-US"/>
              </w:rPr>
              <w:t>праздниках:</w:t>
            </w:r>
            <w:r w:rsidRPr="00D06AFC">
              <w:rPr>
                <w:spacing w:val="37"/>
                <w:sz w:val="22"/>
                <w:szCs w:val="22"/>
                <w:lang w:val="ru-RU" w:eastAsia="en-US"/>
              </w:rPr>
              <w:t xml:space="preserve"> </w:t>
            </w:r>
            <w:r w:rsidRPr="00D06AFC">
              <w:rPr>
                <w:sz w:val="22"/>
                <w:szCs w:val="22"/>
                <w:lang w:val="ru-RU" w:eastAsia="en-US"/>
              </w:rPr>
              <w:t>День</w:t>
            </w:r>
            <w:r w:rsidRPr="00D06AFC">
              <w:rPr>
                <w:spacing w:val="49"/>
                <w:sz w:val="22"/>
                <w:szCs w:val="22"/>
                <w:lang w:val="ru-RU" w:eastAsia="en-US"/>
              </w:rPr>
              <w:t xml:space="preserve"> </w:t>
            </w:r>
            <w:r w:rsidRPr="00D06AFC">
              <w:rPr>
                <w:sz w:val="22"/>
                <w:szCs w:val="22"/>
                <w:lang w:val="ru-RU" w:eastAsia="en-US"/>
              </w:rPr>
              <w:t>России,</w:t>
            </w:r>
            <w:r w:rsidRPr="00D06AFC">
              <w:rPr>
                <w:spacing w:val="47"/>
                <w:sz w:val="22"/>
                <w:szCs w:val="22"/>
                <w:lang w:val="ru-RU" w:eastAsia="en-US"/>
              </w:rPr>
              <w:t xml:space="preserve"> </w:t>
            </w:r>
            <w:r w:rsidRPr="00D06AFC">
              <w:rPr>
                <w:sz w:val="22"/>
                <w:szCs w:val="22"/>
                <w:lang w:val="ru-RU" w:eastAsia="en-US"/>
              </w:rPr>
              <w:t>Деньнародного</w:t>
            </w:r>
            <w:r w:rsidRPr="00D06AFC">
              <w:rPr>
                <w:spacing w:val="46"/>
                <w:sz w:val="22"/>
                <w:szCs w:val="22"/>
                <w:lang w:val="ru-RU" w:eastAsia="en-US"/>
              </w:rPr>
              <w:t xml:space="preserve"> </w:t>
            </w:r>
            <w:r w:rsidRPr="00D06AFC">
              <w:rPr>
                <w:sz w:val="22"/>
                <w:szCs w:val="22"/>
                <w:lang w:val="ru-RU" w:eastAsia="en-US"/>
              </w:rPr>
              <w:t>единства,</w:t>
            </w:r>
            <w:r w:rsidRPr="00D06AFC">
              <w:rPr>
                <w:spacing w:val="48"/>
                <w:sz w:val="22"/>
                <w:szCs w:val="22"/>
                <w:lang w:val="ru-RU" w:eastAsia="en-US"/>
              </w:rPr>
              <w:t xml:space="preserve"> </w:t>
            </w:r>
            <w:r w:rsidRPr="00D06AFC">
              <w:rPr>
                <w:sz w:val="22"/>
                <w:szCs w:val="22"/>
                <w:lang w:val="ru-RU" w:eastAsia="en-US"/>
              </w:rPr>
              <w:t>День</w:t>
            </w:r>
            <w:r w:rsidRPr="00D06AFC">
              <w:rPr>
                <w:spacing w:val="-52"/>
                <w:sz w:val="22"/>
                <w:szCs w:val="22"/>
                <w:lang w:val="ru-RU" w:eastAsia="en-US"/>
              </w:rPr>
              <w:t xml:space="preserve"> </w:t>
            </w:r>
            <w:r w:rsidRPr="00D06AFC">
              <w:rPr>
                <w:sz w:val="22"/>
                <w:szCs w:val="22"/>
                <w:lang w:val="ru-RU" w:eastAsia="en-US"/>
              </w:rPr>
              <w:t>Государственного</w:t>
            </w:r>
            <w:r w:rsidRPr="00D06AFC">
              <w:rPr>
                <w:spacing w:val="1"/>
                <w:sz w:val="22"/>
                <w:szCs w:val="22"/>
                <w:lang w:val="ru-RU" w:eastAsia="en-US"/>
              </w:rPr>
              <w:t xml:space="preserve"> </w:t>
            </w:r>
            <w:r w:rsidRPr="00D06AFC">
              <w:rPr>
                <w:sz w:val="22"/>
                <w:szCs w:val="22"/>
                <w:lang w:val="ru-RU" w:eastAsia="en-US"/>
              </w:rPr>
              <w:t>флага</w:t>
            </w:r>
            <w:r w:rsidRPr="00D06AFC">
              <w:rPr>
                <w:spacing w:val="1"/>
                <w:sz w:val="22"/>
                <w:szCs w:val="22"/>
                <w:lang w:val="ru-RU" w:eastAsia="en-US"/>
              </w:rPr>
              <w:t xml:space="preserve"> </w:t>
            </w:r>
            <w:r w:rsidRPr="00D06AFC">
              <w:rPr>
                <w:sz w:val="22"/>
                <w:szCs w:val="22"/>
                <w:lang w:val="ru-RU" w:eastAsia="en-US"/>
              </w:rPr>
              <w:t>Российской</w:t>
            </w:r>
            <w:r w:rsidRPr="00D06AFC">
              <w:rPr>
                <w:spacing w:val="1"/>
                <w:sz w:val="22"/>
                <w:szCs w:val="22"/>
                <w:lang w:val="ru-RU" w:eastAsia="en-US"/>
              </w:rPr>
              <w:t xml:space="preserve"> </w:t>
            </w:r>
            <w:r w:rsidRPr="00D06AFC">
              <w:rPr>
                <w:sz w:val="22"/>
                <w:szCs w:val="22"/>
                <w:lang w:val="ru-RU" w:eastAsia="en-US"/>
              </w:rPr>
              <w:t>Федерации,</w:t>
            </w:r>
            <w:r w:rsidRPr="00D06AFC">
              <w:rPr>
                <w:spacing w:val="1"/>
                <w:sz w:val="22"/>
                <w:szCs w:val="22"/>
                <w:lang w:val="ru-RU" w:eastAsia="en-US"/>
              </w:rPr>
              <w:t xml:space="preserve"> </w:t>
            </w:r>
            <w:r w:rsidRPr="00D06AFC">
              <w:rPr>
                <w:sz w:val="22"/>
                <w:szCs w:val="22"/>
                <w:lang w:val="ru-RU" w:eastAsia="en-US"/>
              </w:rPr>
              <w:t>День</w:t>
            </w:r>
            <w:r w:rsidRPr="00D06AFC">
              <w:rPr>
                <w:spacing w:val="1"/>
                <w:sz w:val="22"/>
                <w:szCs w:val="22"/>
                <w:lang w:val="ru-RU" w:eastAsia="en-US"/>
              </w:rPr>
              <w:t xml:space="preserve"> </w:t>
            </w:r>
            <w:r w:rsidRPr="00D06AFC">
              <w:rPr>
                <w:sz w:val="22"/>
                <w:szCs w:val="22"/>
                <w:lang w:val="ru-RU" w:eastAsia="en-US"/>
              </w:rPr>
              <w:t>Государственного</w:t>
            </w:r>
            <w:r w:rsidRPr="00D06AFC">
              <w:rPr>
                <w:spacing w:val="1"/>
                <w:sz w:val="22"/>
                <w:szCs w:val="22"/>
                <w:lang w:val="ru-RU" w:eastAsia="en-US"/>
              </w:rPr>
              <w:t xml:space="preserve"> </w:t>
            </w:r>
            <w:r w:rsidRPr="00D06AFC">
              <w:rPr>
                <w:sz w:val="22"/>
                <w:szCs w:val="22"/>
                <w:lang w:val="ru-RU" w:eastAsia="en-US"/>
              </w:rPr>
              <w:t>герба</w:t>
            </w:r>
            <w:r w:rsidRPr="00D06AFC">
              <w:rPr>
                <w:spacing w:val="1"/>
                <w:sz w:val="22"/>
                <w:szCs w:val="22"/>
                <w:lang w:val="ru-RU" w:eastAsia="en-US"/>
              </w:rPr>
              <w:t xml:space="preserve"> </w:t>
            </w:r>
            <w:r w:rsidRPr="00D06AFC">
              <w:rPr>
                <w:sz w:val="22"/>
                <w:szCs w:val="22"/>
                <w:lang w:val="ru-RU" w:eastAsia="en-US"/>
              </w:rPr>
              <w:t>Российской</w:t>
            </w:r>
            <w:r w:rsidRPr="00D06AFC">
              <w:rPr>
                <w:spacing w:val="1"/>
                <w:sz w:val="22"/>
                <w:szCs w:val="22"/>
                <w:lang w:val="ru-RU" w:eastAsia="en-US"/>
              </w:rPr>
              <w:t xml:space="preserve"> </w:t>
            </w:r>
            <w:r w:rsidRPr="00D06AFC">
              <w:rPr>
                <w:sz w:val="22"/>
                <w:szCs w:val="22"/>
                <w:lang w:val="ru-RU" w:eastAsia="en-US"/>
              </w:rPr>
              <w:t>Федерации,</w:t>
            </w:r>
            <w:r w:rsidRPr="00D06AFC">
              <w:rPr>
                <w:spacing w:val="1"/>
                <w:sz w:val="22"/>
                <w:szCs w:val="22"/>
                <w:lang w:val="ru-RU" w:eastAsia="en-US"/>
              </w:rPr>
              <w:t xml:space="preserve"> </w:t>
            </w:r>
            <w:r w:rsidRPr="00D06AFC">
              <w:rPr>
                <w:sz w:val="22"/>
                <w:szCs w:val="22"/>
                <w:lang w:val="ru-RU" w:eastAsia="en-US"/>
              </w:rPr>
              <w:t>День</w:t>
            </w:r>
            <w:r w:rsidRPr="00D06AFC">
              <w:rPr>
                <w:spacing w:val="1"/>
                <w:sz w:val="22"/>
                <w:szCs w:val="22"/>
                <w:lang w:val="ru-RU" w:eastAsia="en-US"/>
              </w:rPr>
              <w:t xml:space="preserve"> </w:t>
            </w:r>
            <w:r w:rsidRPr="00D06AFC">
              <w:rPr>
                <w:sz w:val="22"/>
                <w:szCs w:val="22"/>
                <w:lang w:val="ru-RU" w:eastAsia="en-US"/>
              </w:rPr>
              <w:t>защитника</w:t>
            </w:r>
            <w:r w:rsidRPr="00D06AFC">
              <w:rPr>
                <w:spacing w:val="38"/>
                <w:sz w:val="22"/>
                <w:szCs w:val="22"/>
                <w:lang w:val="ru-RU" w:eastAsia="en-US"/>
              </w:rPr>
              <w:t xml:space="preserve"> </w:t>
            </w:r>
            <w:r w:rsidR="005B7BDA">
              <w:rPr>
                <w:sz w:val="22"/>
                <w:szCs w:val="22"/>
                <w:lang w:val="ru-RU" w:eastAsia="en-US"/>
              </w:rPr>
              <w:t>Отечества,</w:t>
            </w:r>
            <w:r w:rsidR="005B7BDA">
              <w:rPr>
                <w:sz w:val="22"/>
                <w:szCs w:val="22"/>
                <w:lang w:val="ru-RU" w:eastAsia="en-US"/>
              </w:rPr>
              <w:tab/>
              <w:t xml:space="preserve">День </w:t>
            </w:r>
            <w:r w:rsidRPr="00D06AFC">
              <w:rPr>
                <w:sz w:val="22"/>
                <w:szCs w:val="22"/>
                <w:lang w:val="ru-RU" w:eastAsia="en-US"/>
              </w:rPr>
              <w:t>Победы,</w:t>
            </w:r>
            <w:r w:rsidRPr="00D06AFC">
              <w:rPr>
                <w:spacing w:val="20"/>
                <w:sz w:val="22"/>
                <w:szCs w:val="22"/>
                <w:lang w:val="ru-RU" w:eastAsia="en-US"/>
              </w:rPr>
              <w:t xml:space="preserve"> </w:t>
            </w:r>
            <w:r w:rsidR="005B7BDA">
              <w:rPr>
                <w:sz w:val="22"/>
                <w:szCs w:val="22"/>
                <w:lang w:val="ru-RU" w:eastAsia="en-US"/>
              </w:rPr>
              <w:t>Всемирный день</w:t>
            </w:r>
            <w:r w:rsidR="005B7BDA">
              <w:rPr>
                <w:sz w:val="22"/>
                <w:szCs w:val="22"/>
                <w:lang w:val="ru-RU" w:eastAsia="en-US"/>
              </w:rPr>
              <w:tab/>
              <w:t>авиации</w:t>
            </w:r>
            <w:r w:rsidR="005B7BDA">
              <w:rPr>
                <w:sz w:val="22"/>
                <w:szCs w:val="22"/>
                <w:lang w:val="ru-RU" w:eastAsia="en-US"/>
              </w:rPr>
              <w:tab/>
              <w:t xml:space="preserve">и </w:t>
            </w:r>
            <w:r w:rsidRPr="00D06AFC">
              <w:rPr>
                <w:sz w:val="22"/>
                <w:szCs w:val="22"/>
                <w:lang w:val="ru-RU" w:eastAsia="en-US"/>
              </w:rPr>
              <w:t xml:space="preserve">космонавтики. </w:t>
            </w:r>
          </w:p>
          <w:p w:rsidR="00172E09" w:rsidRPr="00D06AFC" w:rsidRDefault="00172E09" w:rsidP="005B7BDA">
            <w:pPr>
              <w:widowControl w:val="0"/>
              <w:tabs>
                <w:tab w:val="left" w:pos="2626"/>
                <w:tab w:val="left" w:pos="3345"/>
              </w:tabs>
              <w:autoSpaceDE w:val="0"/>
              <w:autoSpaceDN w:val="0"/>
              <w:ind w:left="211" w:right="209"/>
              <w:jc w:val="both"/>
              <w:rPr>
                <w:sz w:val="22"/>
                <w:szCs w:val="22"/>
                <w:lang w:val="ru-RU" w:eastAsia="en-US"/>
              </w:rPr>
            </w:pPr>
            <w:r w:rsidRPr="00D06AFC">
              <w:rPr>
                <w:sz w:val="22"/>
                <w:szCs w:val="22"/>
                <w:lang w:val="ru-RU" w:eastAsia="en-US"/>
              </w:rPr>
              <w:t>детей</w:t>
            </w:r>
            <w:r w:rsidRPr="00D06AFC">
              <w:rPr>
                <w:spacing w:val="1"/>
                <w:sz w:val="22"/>
                <w:szCs w:val="22"/>
                <w:lang w:val="ru-RU" w:eastAsia="en-US"/>
              </w:rPr>
              <w:t xml:space="preserve"> </w:t>
            </w:r>
            <w:r w:rsidRPr="00D06AFC">
              <w:rPr>
                <w:sz w:val="22"/>
                <w:szCs w:val="22"/>
                <w:lang w:val="ru-RU" w:eastAsia="en-US"/>
              </w:rPr>
              <w:t>с</w:t>
            </w:r>
            <w:r w:rsidRPr="00D06AFC">
              <w:rPr>
                <w:spacing w:val="1"/>
                <w:sz w:val="22"/>
                <w:szCs w:val="22"/>
                <w:lang w:val="ru-RU" w:eastAsia="en-US"/>
              </w:rPr>
              <w:t xml:space="preserve"> </w:t>
            </w:r>
            <w:r w:rsidRPr="00D06AFC">
              <w:rPr>
                <w:sz w:val="22"/>
                <w:szCs w:val="22"/>
                <w:lang w:val="ru-RU" w:eastAsia="en-US"/>
              </w:rPr>
              <w:t>содержанием</w:t>
            </w:r>
            <w:r w:rsidRPr="00D06AFC">
              <w:rPr>
                <w:spacing w:val="1"/>
                <w:sz w:val="22"/>
                <w:szCs w:val="22"/>
                <w:lang w:val="ru-RU" w:eastAsia="en-US"/>
              </w:rPr>
              <w:t xml:space="preserve"> </w:t>
            </w:r>
            <w:r w:rsidRPr="00D06AFC">
              <w:rPr>
                <w:sz w:val="22"/>
                <w:szCs w:val="22"/>
                <w:lang w:val="ru-RU" w:eastAsia="en-US"/>
              </w:rPr>
              <w:t>праздника,</w:t>
            </w:r>
            <w:r w:rsidRPr="00D06AFC">
              <w:rPr>
                <w:spacing w:val="1"/>
                <w:sz w:val="22"/>
                <w:szCs w:val="22"/>
                <w:lang w:val="ru-RU" w:eastAsia="en-US"/>
              </w:rPr>
              <w:t xml:space="preserve"> </w:t>
            </w:r>
            <w:r w:rsidRPr="00D06AFC">
              <w:rPr>
                <w:sz w:val="22"/>
                <w:szCs w:val="22"/>
                <w:lang w:val="ru-RU" w:eastAsia="en-US"/>
              </w:rPr>
              <w:t>с традициями</w:t>
            </w:r>
            <w:r w:rsidRPr="00D06AFC">
              <w:rPr>
                <w:spacing w:val="1"/>
                <w:sz w:val="22"/>
                <w:szCs w:val="22"/>
                <w:lang w:val="ru-RU" w:eastAsia="en-US"/>
              </w:rPr>
              <w:t xml:space="preserve"> </w:t>
            </w:r>
            <w:r w:rsidRPr="00D06AFC">
              <w:rPr>
                <w:sz w:val="22"/>
                <w:szCs w:val="22"/>
                <w:lang w:val="ru-RU" w:eastAsia="en-US"/>
              </w:rPr>
              <w:t>празднования,</w:t>
            </w:r>
            <w:r w:rsidRPr="00D06AFC">
              <w:rPr>
                <w:spacing w:val="1"/>
                <w:sz w:val="22"/>
                <w:szCs w:val="22"/>
                <w:lang w:val="ru-RU" w:eastAsia="en-US"/>
              </w:rPr>
              <w:t xml:space="preserve"> </w:t>
            </w:r>
            <w:r w:rsidRPr="00D06AFC">
              <w:rPr>
                <w:sz w:val="22"/>
                <w:szCs w:val="22"/>
                <w:lang w:val="ru-RU" w:eastAsia="en-US"/>
              </w:rPr>
              <w:t>памятными   местамив</w:t>
            </w:r>
            <w:r w:rsidRPr="00D06AFC">
              <w:rPr>
                <w:spacing w:val="55"/>
                <w:sz w:val="22"/>
                <w:szCs w:val="22"/>
                <w:lang w:val="ru-RU" w:eastAsia="en-US"/>
              </w:rPr>
              <w:t xml:space="preserve"> </w:t>
            </w:r>
            <w:r w:rsidRPr="00D06AFC">
              <w:rPr>
                <w:sz w:val="22"/>
                <w:szCs w:val="22"/>
                <w:lang w:val="ru-RU" w:eastAsia="en-US"/>
              </w:rPr>
              <w:t>населенном</w:t>
            </w:r>
            <w:r w:rsidRPr="00D06AFC">
              <w:rPr>
                <w:spacing w:val="55"/>
                <w:sz w:val="22"/>
                <w:szCs w:val="22"/>
                <w:lang w:val="ru-RU" w:eastAsia="en-US"/>
              </w:rPr>
              <w:t xml:space="preserve"> </w:t>
            </w:r>
            <w:r w:rsidRPr="00D06AFC">
              <w:rPr>
                <w:sz w:val="22"/>
                <w:szCs w:val="22"/>
                <w:lang w:val="ru-RU" w:eastAsia="en-US"/>
              </w:rPr>
              <w:t>пункте,</w:t>
            </w:r>
            <w:r w:rsidRPr="00D06AFC">
              <w:rPr>
                <w:spacing w:val="1"/>
                <w:sz w:val="22"/>
                <w:szCs w:val="22"/>
                <w:lang w:val="ru-RU" w:eastAsia="en-US"/>
              </w:rPr>
              <w:t xml:space="preserve"> </w:t>
            </w:r>
            <w:r w:rsidRPr="00D06AFC">
              <w:rPr>
                <w:sz w:val="22"/>
                <w:szCs w:val="22"/>
                <w:lang w:val="ru-RU" w:eastAsia="en-US"/>
              </w:rPr>
              <w:t>посвященными</w:t>
            </w:r>
            <w:r w:rsidRPr="00D06AFC">
              <w:rPr>
                <w:spacing w:val="1"/>
                <w:sz w:val="22"/>
                <w:szCs w:val="22"/>
                <w:lang w:val="ru-RU" w:eastAsia="en-US"/>
              </w:rPr>
              <w:t xml:space="preserve"> </w:t>
            </w:r>
            <w:r w:rsidRPr="00D06AFC">
              <w:rPr>
                <w:sz w:val="22"/>
                <w:szCs w:val="22"/>
                <w:lang w:val="ru-RU" w:eastAsia="en-US"/>
              </w:rPr>
              <w:t>празднику.Воспитывает</w:t>
            </w:r>
            <w:r w:rsidRPr="00D06AFC">
              <w:rPr>
                <w:spacing w:val="1"/>
                <w:sz w:val="22"/>
                <w:szCs w:val="22"/>
                <w:lang w:val="ru-RU" w:eastAsia="en-US"/>
              </w:rPr>
              <w:t xml:space="preserve"> </w:t>
            </w:r>
            <w:r w:rsidRPr="00D06AFC">
              <w:rPr>
                <w:sz w:val="22"/>
                <w:szCs w:val="22"/>
                <w:lang w:val="ru-RU" w:eastAsia="en-US"/>
              </w:rPr>
              <w:t>уважение к</w:t>
            </w:r>
            <w:r w:rsidRPr="00D06AFC">
              <w:rPr>
                <w:spacing w:val="1"/>
                <w:sz w:val="22"/>
                <w:szCs w:val="22"/>
                <w:lang w:val="ru-RU" w:eastAsia="en-US"/>
              </w:rPr>
              <w:t xml:space="preserve"> </w:t>
            </w:r>
            <w:r w:rsidRPr="00D06AFC">
              <w:rPr>
                <w:sz w:val="22"/>
                <w:szCs w:val="22"/>
                <w:lang w:val="ru-RU" w:eastAsia="en-US"/>
              </w:rPr>
              <w:t>защитникам</w:t>
            </w:r>
            <w:r w:rsidRPr="00D06AFC">
              <w:rPr>
                <w:spacing w:val="1"/>
                <w:sz w:val="22"/>
                <w:szCs w:val="22"/>
                <w:lang w:val="ru-RU" w:eastAsia="en-US"/>
              </w:rPr>
              <w:t xml:space="preserve"> </w:t>
            </w:r>
            <w:r w:rsidRPr="00D06AFC">
              <w:rPr>
                <w:sz w:val="22"/>
                <w:szCs w:val="22"/>
                <w:lang w:val="ru-RU" w:eastAsia="en-US"/>
              </w:rPr>
              <w:t>и героям</w:t>
            </w:r>
            <w:r w:rsidRPr="00D06AFC">
              <w:rPr>
                <w:spacing w:val="1"/>
                <w:sz w:val="22"/>
                <w:szCs w:val="22"/>
                <w:lang w:val="ru-RU" w:eastAsia="en-US"/>
              </w:rPr>
              <w:t xml:space="preserve"> </w:t>
            </w:r>
            <w:r w:rsidRPr="00D06AFC">
              <w:rPr>
                <w:sz w:val="22"/>
                <w:szCs w:val="22"/>
                <w:lang w:val="ru-RU" w:eastAsia="en-US"/>
              </w:rPr>
              <w:t>Отечества.</w:t>
            </w:r>
            <w:r w:rsidRPr="00D06AFC">
              <w:rPr>
                <w:spacing w:val="55"/>
                <w:sz w:val="22"/>
                <w:szCs w:val="22"/>
                <w:lang w:val="ru-RU" w:eastAsia="en-US"/>
              </w:rPr>
              <w:t xml:space="preserve"> </w:t>
            </w:r>
            <w:r w:rsidRPr="00D06AFC">
              <w:rPr>
                <w:sz w:val="22"/>
                <w:szCs w:val="22"/>
                <w:lang w:val="ru-RU" w:eastAsia="en-US"/>
              </w:rPr>
              <w:t>Знакомит</w:t>
            </w:r>
            <w:r w:rsidRPr="00D06AFC">
              <w:rPr>
                <w:spacing w:val="55"/>
                <w:sz w:val="22"/>
                <w:szCs w:val="22"/>
                <w:lang w:val="ru-RU" w:eastAsia="en-US"/>
              </w:rPr>
              <w:t xml:space="preserve"> </w:t>
            </w:r>
            <w:r w:rsidRPr="00D06AFC">
              <w:rPr>
                <w:sz w:val="22"/>
                <w:szCs w:val="22"/>
                <w:lang w:val="ru-RU" w:eastAsia="en-US"/>
              </w:rPr>
              <w:t>детей</w:t>
            </w:r>
            <w:r w:rsidRPr="00D06AFC">
              <w:rPr>
                <w:spacing w:val="55"/>
                <w:sz w:val="22"/>
                <w:szCs w:val="22"/>
                <w:lang w:val="ru-RU" w:eastAsia="en-US"/>
              </w:rPr>
              <w:t xml:space="preserve"> </w:t>
            </w:r>
            <w:r w:rsidRPr="00D06AFC">
              <w:rPr>
                <w:sz w:val="22"/>
                <w:szCs w:val="22"/>
                <w:lang w:val="ru-RU" w:eastAsia="en-US"/>
              </w:rPr>
              <w:t>с</w:t>
            </w:r>
            <w:r w:rsidRPr="00D06AFC">
              <w:rPr>
                <w:spacing w:val="1"/>
                <w:sz w:val="22"/>
                <w:szCs w:val="22"/>
                <w:lang w:val="ru-RU" w:eastAsia="en-US"/>
              </w:rPr>
              <w:t xml:space="preserve"> </w:t>
            </w:r>
            <w:r w:rsidRPr="00D06AFC">
              <w:rPr>
                <w:sz w:val="22"/>
                <w:szCs w:val="22"/>
                <w:lang w:val="ru-RU" w:eastAsia="en-US"/>
              </w:rPr>
              <w:t>яркими</w:t>
            </w:r>
            <w:r w:rsidRPr="00D06AFC">
              <w:rPr>
                <w:spacing w:val="1"/>
                <w:sz w:val="22"/>
                <w:szCs w:val="22"/>
                <w:lang w:val="ru-RU" w:eastAsia="en-US"/>
              </w:rPr>
              <w:t xml:space="preserve"> </w:t>
            </w:r>
            <w:r w:rsidRPr="00D06AFC">
              <w:rPr>
                <w:sz w:val="22"/>
                <w:szCs w:val="22"/>
                <w:lang w:val="ru-RU" w:eastAsia="en-US"/>
              </w:rPr>
              <w:t>биографическими</w:t>
            </w:r>
            <w:r w:rsidRPr="00D06AFC">
              <w:rPr>
                <w:spacing w:val="1"/>
                <w:sz w:val="22"/>
                <w:szCs w:val="22"/>
                <w:lang w:val="ru-RU" w:eastAsia="en-US"/>
              </w:rPr>
              <w:t xml:space="preserve"> </w:t>
            </w:r>
            <w:r w:rsidRPr="00D06AFC">
              <w:rPr>
                <w:sz w:val="22"/>
                <w:szCs w:val="22"/>
                <w:lang w:val="ru-RU" w:eastAsia="en-US"/>
              </w:rPr>
              <w:t>фактами,</w:t>
            </w:r>
            <w:r w:rsidRPr="00D06AFC">
              <w:rPr>
                <w:spacing w:val="1"/>
                <w:sz w:val="22"/>
                <w:szCs w:val="22"/>
                <w:lang w:val="ru-RU" w:eastAsia="en-US"/>
              </w:rPr>
              <w:t xml:space="preserve"> </w:t>
            </w:r>
            <w:r w:rsidRPr="00D06AFC">
              <w:rPr>
                <w:sz w:val="22"/>
                <w:szCs w:val="22"/>
                <w:lang w:val="ru-RU" w:eastAsia="en-US"/>
              </w:rPr>
              <w:t>поступками</w:t>
            </w:r>
            <w:r w:rsidRPr="00D06AFC">
              <w:rPr>
                <w:spacing w:val="1"/>
                <w:sz w:val="22"/>
                <w:szCs w:val="22"/>
                <w:lang w:val="ru-RU" w:eastAsia="en-US"/>
              </w:rPr>
              <w:t xml:space="preserve"> </w:t>
            </w:r>
            <w:r w:rsidRPr="00D06AFC">
              <w:rPr>
                <w:sz w:val="22"/>
                <w:szCs w:val="22"/>
                <w:lang w:val="ru-RU" w:eastAsia="en-US"/>
              </w:rPr>
              <w:t>героев</w:t>
            </w:r>
            <w:r w:rsidRPr="00D06AFC">
              <w:rPr>
                <w:spacing w:val="1"/>
                <w:sz w:val="22"/>
                <w:szCs w:val="22"/>
                <w:lang w:val="ru-RU" w:eastAsia="en-US"/>
              </w:rPr>
              <w:t xml:space="preserve"> </w:t>
            </w:r>
            <w:r w:rsidRPr="00D06AFC">
              <w:rPr>
                <w:sz w:val="22"/>
                <w:szCs w:val="22"/>
                <w:lang w:val="ru-RU" w:eastAsia="en-US"/>
              </w:rPr>
              <w:t>Отечества,</w:t>
            </w:r>
            <w:r w:rsidRPr="00D06AFC">
              <w:rPr>
                <w:spacing w:val="55"/>
                <w:sz w:val="22"/>
                <w:szCs w:val="22"/>
                <w:lang w:val="ru-RU" w:eastAsia="en-US"/>
              </w:rPr>
              <w:t xml:space="preserve"> </w:t>
            </w:r>
            <w:r w:rsidRPr="00D06AFC">
              <w:rPr>
                <w:sz w:val="22"/>
                <w:szCs w:val="22"/>
                <w:lang w:val="ru-RU" w:eastAsia="en-US"/>
              </w:rPr>
              <w:t>вызывает</w:t>
            </w:r>
            <w:r w:rsidRPr="00D06AFC">
              <w:rPr>
                <w:spacing w:val="56"/>
                <w:sz w:val="22"/>
                <w:szCs w:val="22"/>
                <w:lang w:val="ru-RU" w:eastAsia="en-US"/>
              </w:rPr>
              <w:t xml:space="preserve"> </w:t>
            </w:r>
            <w:r w:rsidRPr="00D06AFC">
              <w:rPr>
                <w:sz w:val="22"/>
                <w:szCs w:val="22"/>
                <w:lang w:val="ru-RU" w:eastAsia="en-US"/>
              </w:rPr>
              <w:t>позитивныйэмоциональный</w:t>
            </w:r>
            <w:r w:rsidRPr="00D06AFC">
              <w:rPr>
                <w:spacing w:val="55"/>
                <w:sz w:val="22"/>
                <w:szCs w:val="22"/>
                <w:lang w:val="ru-RU" w:eastAsia="en-US"/>
              </w:rPr>
              <w:t xml:space="preserve"> </w:t>
            </w:r>
            <w:r w:rsidRPr="00D06AFC">
              <w:rPr>
                <w:sz w:val="22"/>
                <w:szCs w:val="22"/>
                <w:lang w:val="ru-RU" w:eastAsia="en-US"/>
              </w:rPr>
              <w:t>отклик</w:t>
            </w:r>
            <w:r w:rsidRPr="00D06AFC">
              <w:rPr>
                <w:spacing w:val="-52"/>
                <w:sz w:val="22"/>
                <w:szCs w:val="22"/>
                <w:lang w:val="ru-RU" w:eastAsia="en-US"/>
              </w:rPr>
              <w:t xml:space="preserve"> </w:t>
            </w:r>
            <w:r w:rsidRPr="00D06AFC">
              <w:rPr>
                <w:sz w:val="22"/>
                <w:szCs w:val="22"/>
                <w:lang w:val="ru-RU" w:eastAsia="en-US"/>
              </w:rPr>
              <w:t>и</w:t>
            </w:r>
            <w:r w:rsidRPr="00D06AFC">
              <w:rPr>
                <w:spacing w:val="4"/>
                <w:sz w:val="22"/>
                <w:szCs w:val="22"/>
                <w:lang w:val="ru-RU" w:eastAsia="en-US"/>
              </w:rPr>
              <w:t xml:space="preserve"> </w:t>
            </w:r>
            <w:r w:rsidRPr="00D06AFC">
              <w:rPr>
                <w:sz w:val="22"/>
                <w:szCs w:val="22"/>
                <w:lang w:val="ru-RU" w:eastAsia="en-US"/>
              </w:rPr>
              <w:t>чувство</w:t>
            </w:r>
            <w:r w:rsidRPr="00D06AFC">
              <w:rPr>
                <w:spacing w:val="9"/>
                <w:sz w:val="22"/>
                <w:szCs w:val="22"/>
                <w:lang w:val="ru-RU" w:eastAsia="en-US"/>
              </w:rPr>
              <w:t xml:space="preserve"> </w:t>
            </w:r>
            <w:r w:rsidRPr="00D06AFC">
              <w:rPr>
                <w:sz w:val="22"/>
                <w:szCs w:val="22"/>
                <w:lang w:val="ru-RU" w:eastAsia="en-US"/>
              </w:rPr>
              <w:t>гордости.</w:t>
            </w:r>
          </w:p>
          <w:p w:rsidR="00172E09" w:rsidRPr="00D06AFC" w:rsidRDefault="00172E09" w:rsidP="00D06AFC">
            <w:pPr>
              <w:widowControl w:val="0"/>
              <w:autoSpaceDE w:val="0"/>
              <w:autoSpaceDN w:val="0"/>
              <w:ind w:left="211" w:right="394"/>
              <w:jc w:val="both"/>
              <w:rPr>
                <w:sz w:val="22"/>
                <w:szCs w:val="22"/>
                <w:lang w:val="ru-RU" w:eastAsia="en-US"/>
              </w:rPr>
            </w:pPr>
            <w:r w:rsidRPr="00D06AFC">
              <w:rPr>
                <w:sz w:val="22"/>
                <w:szCs w:val="22"/>
                <w:lang w:val="ru-RU" w:eastAsia="en-US"/>
              </w:rPr>
              <w:t>Педагог</w:t>
            </w:r>
            <w:r w:rsidRPr="00D06AFC">
              <w:rPr>
                <w:spacing w:val="1"/>
                <w:sz w:val="22"/>
                <w:szCs w:val="22"/>
                <w:lang w:val="ru-RU" w:eastAsia="en-US"/>
              </w:rPr>
              <w:t xml:space="preserve"> </w:t>
            </w:r>
            <w:r w:rsidRPr="00D06AFC">
              <w:rPr>
                <w:sz w:val="22"/>
                <w:szCs w:val="22"/>
                <w:lang w:val="ru-RU" w:eastAsia="en-US"/>
              </w:rPr>
              <w:t>обогащает</w:t>
            </w:r>
            <w:r w:rsidRPr="00D06AFC">
              <w:rPr>
                <w:spacing w:val="1"/>
                <w:sz w:val="22"/>
                <w:szCs w:val="22"/>
                <w:lang w:val="ru-RU" w:eastAsia="en-US"/>
              </w:rPr>
              <w:t xml:space="preserve"> </w:t>
            </w:r>
            <w:r w:rsidRPr="00D06AFC">
              <w:rPr>
                <w:sz w:val="22"/>
                <w:szCs w:val="22"/>
                <w:lang w:val="ru-RU" w:eastAsia="en-US"/>
              </w:rPr>
              <w:t>представления</w:t>
            </w:r>
            <w:r w:rsidRPr="00D06AFC">
              <w:rPr>
                <w:spacing w:val="1"/>
                <w:sz w:val="22"/>
                <w:szCs w:val="22"/>
                <w:lang w:val="ru-RU" w:eastAsia="en-US"/>
              </w:rPr>
              <w:t xml:space="preserve"> </w:t>
            </w:r>
            <w:r w:rsidRPr="00D06AFC">
              <w:rPr>
                <w:sz w:val="22"/>
                <w:szCs w:val="22"/>
                <w:lang w:val="ru-RU" w:eastAsia="en-US"/>
              </w:rPr>
              <w:t>детей</w:t>
            </w:r>
            <w:r w:rsidRPr="00D06AFC">
              <w:rPr>
                <w:spacing w:val="1"/>
                <w:sz w:val="22"/>
                <w:szCs w:val="22"/>
                <w:lang w:val="ru-RU" w:eastAsia="en-US"/>
              </w:rPr>
              <w:t xml:space="preserve"> </w:t>
            </w:r>
            <w:r w:rsidRPr="00D06AFC">
              <w:rPr>
                <w:sz w:val="22"/>
                <w:szCs w:val="22"/>
                <w:lang w:val="ru-RU" w:eastAsia="en-US"/>
              </w:rPr>
              <w:t>о малойродине:</w:t>
            </w:r>
            <w:r w:rsidRPr="00D06AFC">
              <w:rPr>
                <w:spacing w:val="1"/>
                <w:sz w:val="22"/>
                <w:szCs w:val="22"/>
                <w:lang w:val="ru-RU" w:eastAsia="en-US"/>
              </w:rPr>
              <w:t xml:space="preserve"> </w:t>
            </w:r>
            <w:r w:rsidRPr="00D06AFC">
              <w:rPr>
                <w:sz w:val="22"/>
                <w:szCs w:val="22"/>
                <w:lang w:val="ru-RU" w:eastAsia="en-US"/>
              </w:rPr>
              <w:t>поддерживает</w:t>
            </w:r>
            <w:r w:rsidRPr="00D06AFC">
              <w:rPr>
                <w:spacing w:val="55"/>
                <w:sz w:val="22"/>
                <w:szCs w:val="22"/>
                <w:lang w:val="ru-RU" w:eastAsia="en-US"/>
              </w:rPr>
              <w:t xml:space="preserve"> </w:t>
            </w:r>
            <w:r w:rsidRPr="00D06AFC">
              <w:rPr>
                <w:sz w:val="22"/>
                <w:szCs w:val="22"/>
                <w:lang w:val="ru-RU" w:eastAsia="en-US"/>
              </w:rPr>
              <w:t>любознательность</w:t>
            </w:r>
            <w:r w:rsidRPr="00D06AFC">
              <w:rPr>
                <w:spacing w:val="55"/>
                <w:sz w:val="22"/>
                <w:szCs w:val="22"/>
                <w:lang w:val="ru-RU" w:eastAsia="en-US"/>
              </w:rPr>
              <w:t xml:space="preserve"> </w:t>
            </w:r>
            <w:r w:rsidRPr="00D06AFC">
              <w:rPr>
                <w:sz w:val="22"/>
                <w:szCs w:val="22"/>
                <w:lang w:val="ru-RU" w:eastAsia="en-US"/>
              </w:rPr>
              <w:t>по отношению к</w:t>
            </w:r>
            <w:r w:rsidRPr="00D06AFC">
              <w:rPr>
                <w:spacing w:val="1"/>
                <w:sz w:val="22"/>
                <w:szCs w:val="22"/>
                <w:lang w:val="ru-RU" w:eastAsia="en-US"/>
              </w:rPr>
              <w:t xml:space="preserve"> </w:t>
            </w:r>
            <w:r w:rsidRPr="00D06AFC">
              <w:rPr>
                <w:sz w:val="22"/>
                <w:szCs w:val="22"/>
                <w:lang w:val="ru-RU" w:eastAsia="en-US"/>
              </w:rPr>
              <w:t>родному краю;</w:t>
            </w:r>
            <w:r w:rsidRPr="00D06AFC">
              <w:rPr>
                <w:spacing w:val="1"/>
                <w:sz w:val="22"/>
                <w:szCs w:val="22"/>
                <w:lang w:val="ru-RU" w:eastAsia="en-US"/>
              </w:rPr>
              <w:t xml:space="preserve"> </w:t>
            </w:r>
            <w:r w:rsidRPr="00D06AFC">
              <w:rPr>
                <w:sz w:val="22"/>
                <w:szCs w:val="22"/>
                <w:lang w:val="ru-RU" w:eastAsia="en-US"/>
              </w:rPr>
              <w:t>интерес,</w:t>
            </w:r>
            <w:r w:rsidRPr="00D06AFC">
              <w:rPr>
                <w:spacing w:val="1"/>
                <w:sz w:val="22"/>
                <w:szCs w:val="22"/>
                <w:lang w:val="ru-RU" w:eastAsia="en-US"/>
              </w:rPr>
              <w:t xml:space="preserve"> </w:t>
            </w:r>
            <w:r w:rsidRPr="00D06AFC">
              <w:rPr>
                <w:sz w:val="22"/>
                <w:szCs w:val="22"/>
                <w:lang w:val="ru-RU" w:eastAsia="en-US"/>
              </w:rPr>
              <w:t>почему именно так</w:t>
            </w:r>
            <w:r w:rsidRPr="00D06AFC">
              <w:rPr>
                <w:spacing w:val="1"/>
                <w:sz w:val="22"/>
                <w:szCs w:val="22"/>
                <w:lang w:val="ru-RU" w:eastAsia="en-US"/>
              </w:rPr>
              <w:t xml:space="preserve"> </w:t>
            </w:r>
            <w:r w:rsidRPr="00D06AFC">
              <w:rPr>
                <w:sz w:val="22"/>
                <w:szCs w:val="22"/>
                <w:lang w:val="ru-RU" w:eastAsia="en-US"/>
              </w:rPr>
              <w:t>устроен</w:t>
            </w:r>
            <w:r w:rsidRPr="00D06AFC">
              <w:rPr>
                <w:spacing w:val="1"/>
                <w:sz w:val="22"/>
                <w:szCs w:val="22"/>
                <w:lang w:val="ru-RU" w:eastAsia="en-US"/>
              </w:rPr>
              <w:t xml:space="preserve"> </w:t>
            </w:r>
            <w:r w:rsidRPr="00D06AFC">
              <w:rPr>
                <w:sz w:val="22"/>
                <w:szCs w:val="22"/>
                <w:lang w:val="ru-RU" w:eastAsia="en-US"/>
              </w:rPr>
              <w:t>населенный</w:t>
            </w:r>
            <w:r w:rsidRPr="00D06AFC">
              <w:rPr>
                <w:spacing w:val="1"/>
                <w:sz w:val="22"/>
                <w:szCs w:val="22"/>
                <w:lang w:val="ru-RU" w:eastAsia="en-US"/>
              </w:rPr>
              <w:t xml:space="preserve"> </w:t>
            </w:r>
            <w:r w:rsidRPr="00D06AFC">
              <w:rPr>
                <w:sz w:val="22"/>
                <w:szCs w:val="22"/>
                <w:lang w:val="ru-RU" w:eastAsia="en-US"/>
              </w:rPr>
              <w:t>пункт</w:t>
            </w:r>
            <w:r w:rsidRPr="00D06AFC">
              <w:rPr>
                <w:spacing w:val="1"/>
                <w:sz w:val="22"/>
                <w:szCs w:val="22"/>
                <w:lang w:val="ru-RU" w:eastAsia="en-US"/>
              </w:rPr>
              <w:t xml:space="preserve"> </w:t>
            </w:r>
            <w:r w:rsidRPr="00D06AFC">
              <w:rPr>
                <w:sz w:val="22"/>
                <w:szCs w:val="22"/>
                <w:lang w:val="ru-RU" w:eastAsia="en-US"/>
              </w:rPr>
              <w:t>(расположение</w:t>
            </w:r>
            <w:r w:rsidRPr="00D06AFC">
              <w:rPr>
                <w:spacing w:val="1"/>
                <w:sz w:val="22"/>
                <w:szCs w:val="22"/>
                <w:lang w:val="ru-RU" w:eastAsia="en-US"/>
              </w:rPr>
              <w:t xml:space="preserve"> </w:t>
            </w:r>
            <w:r w:rsidRPr="00D06AFC">
              <w:rPr>
                <w:sz w:val="22"/>
                <w:szCs w:val="22"/>
                <w:lang w:val="ru-RU" w:eastAsia="en-US"/>
              </w:rPr>
              <w:t>улиц, площадей,</w:t>
            </w:r>
            <w:r w:rsidRPr="00D06AFC">
              <w:rPr>
                <w:spacing w:val="1"/>
                <w:sz w:val="22"/>
                <w:szCs w:val="22"/>
                <w:lang w:val="ru-RU" w:eastAsia="en-US"/>
              </w:rPr>
              <w:t xml:space="preserve"> </w:t>
            </w:r>
            <w:r w:rsidRPr="00D06AFC">
              <w:rPr>
                <w:sz w:val="22"/>
                <w:szCs w:val="22"/>
                <w:lang w:val="ru-RU" w:eastAsia="en-US"/>
              </w:rPr>
              <w:t>различных</w:t>
            </w:r>
            <w:r w:rsidRPr="00D06AFC">
              <w:rPr>
                <w:spacing w:val="1"/>
                <w:sz w:val="22"/>
                <w:szCs w:val="22"/>
                <w:lang w:val="ru-RU" w:eastAsia="en-US"/>
              </w:rPr>
              <w:t xml:space="preserve"> </w:t>
            </w:r>
            <w:r w:rsidRPr="00D06AFC">
              <w:rPr>
                <w:sz w:val="22"/>
                <w:szCs w:val="22"/>
                <w:lang w:val="ru-RU" w:eastAsia="en-US"/>
              </w:rPr>
              <w:t>объектов</w:t>
            </w:r>
            <w:r w:rsidRPr="00D06AFC">
              <w:rPr>
                <w:spacing w:val="1"/>
                <w:sz w:val="22"/>
                <w:szCs w:val="22"/>
                <w:lang w:val="ru-RU" w:eastAsia="en-US"/>
              </w:rPr>
              <w:t xml:space="preserve"> </w:t>
            </w:r>
            <w:r w:rsidRPr="00D06AFC">
              <w:rPr>
                <w:sz w:val="22"/>
                <w:szCs w:val="22"/>
                <w:lang w:val="ru-RU" w:eastAsia="en-US"/>
              </w:rPr>
              <w:t>инфраструктуры);</w:t>
            </w:r>
            <w:r w:rsidRPr="00D06AFC">
              <w:rPr>
                <w:spacing w:val="1"/>
                <w:sz w:val="22"/>
                <w:szCs w:val="22"/>
                <w:lang w:val="ru-RU" w:eastAsia="en-US"/>
              </w:rPr>
              <w:t xml:space="preserve"> </w:t>
            </w:r>
            <w:r w:rsidRPr="00D06AFC">
              <w:rPr>
                <w:sz w:val="22"/>
                <w:szCs w:val="22"/>
                <w:lang w:val="ru-RU" w:eastAsia="en-US"/>
              </w:rPr>
              <w:t>знакомит со</w:t>
            </w:r>
            <w:r w:rsidRPr="00D06AFC">
              <w:rPr>
                <w:spacing w:val="1"/>
                <w:sz w:val="22"/>
                <w:szCs w:val="22"/>
                <w:lang w:val="ru-RU" w:eastAsia="en-US"/>
              </w:rPr>
              <w:t xml:space="preserve"> </w:t>
            </w:r>
            <w:r w:rsidRPr="00D06AFC">
              <w:rPr>
                <w:sz w:val="22"/>
                <w:szCs w:val="22"/>
                <w:lang w:val="ru-RU" w:eastAsia="en-US"/>
              </w:rPr>
              <w:t>смыслом</w:t>
            </w:r>
            <w:r w:rsidRPr="00D06AFC">
              <w:rPr>
                <w:spacing w:val="4"/>
                <w:sz w:val="22"/>
                <w:szCs w:val="22"/>
                <w:lang w:val="ru-RU" w:eastAsia="en-US"/>
              </w:rPr>
              <w:t xml:space="preserve"> </w:t>
            </w:r>
            <w:r w:rsidRPr="00D06AFC">
              <w:rPr>
                <w:sz w:val="22"/>
                <w:szCs w:val="22"/>
                <w:lang w:val="ru-RU" w:eastAsia="en-US"/>
              </w:rPr>
              <w:t>некоторых</w:t>
            </w:r>
            <w:r w:rsidRPr="00D06AFC">
              <w:rPr>
                <w:spacing w:val="5"/>
                <w:sz w:val="22"/>
                <w:szCs w:val="22"/>
                <w:lang w:val="ru-RU" w:eastAsia="en-US"/>
              </w:rPr>
              <w:t xml:space="preserve"> </w:t>
            </w:r>
            <w:r w:rsidRPr="00D06AFC">
              <w:rPr>
                <w:sz w:val="22"/>
                <w:szCs w:val="22"/>
                <w:lang w:val="ru-RU" w:eastAsia="en-US"/>
              </w:rPr>
              <w:t>символов</w:t>
            </w:r>
            <w:r w:rsidRPr="00D06AFC">
              <w:rPr>
                <w:spacing w:val="9"/>
                <w:sz w:val="22"/>
                <w:szCs w:val="22"/>
                <w:lang w:val="ru-RU" w:eastAsia="en-US"/>
              </w:rPr>
              <w:t xml:space="preserve"> </w:t>
            </w:r>
            <w:r w:rsidRPr="00D06AFC">
              <w:rPr>
                <w:sz w:val="22"/>
                <w:szCs w:val="22"/>
                <w:lang w:val="ru-RU" w:eastAsia="en-US"/>
              </w:rPr>
              <w:t>и</w:t>
            </w:r>
            <w:r w:rsidRPr="00D06AFC">
              <w:rPr>
                <w:spacing w:val="53"/>
                <w:sz w:val="22"/>
                <w:szCs w:val="22"/>
                <w:lang w:val="ru-RU" w:eastAsia="en-US"/>
              </w:rPr>
              <w:t xml:space="preserve"> </w:t>
            </w:r>
            <w:r w:rsidRPr="00D06AFC">
              <w:rPr>
                <w:sz w:val="22"/>
                <w:szCs w:val="22"/>
                <w:lang w:val="ru-RU" w:eastAsia="en-US"/>
              </w:rPr>
              <w:t>памятниковнаселенного</w:t>
            </w:r>
            <w:r w:rsidRPr="00D06AFC">
              <w:rPr>
                <w:spacing w:val="-52"/>
                <w:sz w:val="22"/>
                <w:szCs w:val="22"/>
                <w:lang w:val="ru-RU" w:eastAsia="en-US"/>
              </w:rPr>
              <w:t xml:space="preserve"> </w:t>
            </w:r>
            <w:r w:rsidRPr="00D06AFC">
              <w:rPr>
                <w:sz w:val="22"/>
                <w:szCs w:val="22"/>
                <w:lang w:val="ru-RU" w:eastAsia="en-US"/>
              </w:rPr>
              <w:t>пункта,</w:t>
            </w:r>
            <w:r w:rsidRPr="00D06AFC">
              <w:rPr>
                <w:spacing w:val="1"/>
                <w:sz w:val="22"/>
                <w:szCs w:val="22"/>
                <w:lang w:val="ru-RU" w:eastAsia="en-US"/>
              </w:rPr>
              <w:t xml:space="preserve"> </w:t>
            </w:r>
            <w:r w:rsidRPr="00D06AFC">
              <w:rPr>
                <w:sz w:val="22"/>
                <w:szCs w:val="22"/>
                <w:lang w:val="ru-RU" w:eastAsia="en-US"/>
              </w:rPr>
              <w:t>развивает</w:t>
            </w:r>
            <w:r w:rsidRPr="00D06AFC">
              <w:rPr>
                <w:spacing w:val="1"/>
                <w:sz w:val="22"/>
                <w:szCs w:val="22"/>
                <w:lang w:val="ru-RU" w:eastAsia="en-US"/>
              </w:rPr>
              <w:t xml:space="preserve"> </w:t>
            </w:r>
            <w:r w:rsidRPr="00D06AFC">
              <w:rPr>
                <w:sz w:val="22"/>
                <w:szCs w:val="22"/>
                <w:lang w:val="ru-RU" w:eastAsia="en-US"/>
              </w:rPr>
              <w:t>уменияоткликаться</w:t>
            </w:r>
            <w:r w:rsidRPr="00D06AFC">
              <w:rPr>
                <w:spacing w:val="1"/>
                <w:sz w:val="22"/>
                <w:szCs w:val="22"/>
                <w:lang w:val="ru-RU" w:eastAsia="en-US"/>
              </w:rPr>
              <w:t xml:space="preserve"> </w:t>
            </w:r>
            <w:r w:rsidRPr="00D06AFC">
              <w:rPr>
                <w:sz w:val="22"/>
                <w:szCs w:val="22"/>
                <w:lang w:val="ru-RU" w:eastAsia="en-US"/>
              </w:rPr>
              <w:t>на</w:t>
            </w:r>
            <w:r w:rsidRPr="00D06AFC">
              <w:rPr>
                <w:spacing w:val="1"/>
                <w:sz w:val="22"/>
                <w:szCs w:val="22"/>
                <w:lang w:val="ru-RU" w:eastAsia="en-US"/>
              </w:rPr>
              <w:t xml:space="preserve"> </w:t>
            </w:r>
            <w:r w:rsidRPr="00D06AFC">
              <w:rPr>
                <w:sz w:val="22"/>
                <w:szCs w:val="22"/>
                <w:lang w:val="ru-RU" w:eastAsia="en-US"/>
              </w:rPr>
              <w:t>проявления</w:t>
            </w:r>
            <w:r w:rsidRPr="00D06AFC">
              <w:rPr>
                <w:spacing w:val="1"/>
                <w:sz w:val="22"/>
                <w:szCs w:val="22"/>
                <w:lang w:val="ru-RU" w:eastAsia="en-US"/>
              </w:rPr>
              <w:t xml:space="preserve"> </w:t>
            </w:r>
            <w:r w:rsidRPr="00D06AFC">
              <w:rPr>
                <w:sz w:val="22"/>
                <w:szCs w:val="22"/>
                <w:lang w:val="ru-RU" w:eastAsia="en-US"/>
              </w:rPr>
              <w:t>красоты</w:t>
            </w:r>
            <w:r w:rsidRPr="00D06AFC">
              <w:rPr>
                <w:spacing w:val="15"/>
                <w:sz w:val="22"/>
                <w:szCs w:val="22"/>
                <w:lang w:val="ru-RU" w:eastAsia="en-US"/>
              </w:rPr>
              <w:t xml:space="preserve"> </w:t>
            </w:r>
            <w:r w:rsidRPr="00D06AFC">
              <w:rPr>
                <w:sz w:val="22"/>
                <w:szCs w:val="22"/>
                <w:lang w:val="ru-RU" w:eastAsia="en-US"/>
              </w:rPr>
              <w:t>в</w:t>
            </w:r>
            <w:r w:rsidRPr="00D06AFC">
              <w:rPr>
                <w:spacing w:val="16"/>
                <w:sz w:val="22"/>
                <w:szCs w:val="22"/>
                <w:lang w:val="ru-RU" w:eastAsia="en-US"/>
              </w:rPr>
              <w:t xml:space="preserve"> </w:t>
            </w:r>
            <w:r w:rsidRPr="00D06AFC">
              <w:rPr>
                <w:sz w:val="22"/>
                <w:szCs w:val="22"/>
                <w:lang w:val="ru-RU" w:eastAsia="en-US"/>
              </w:rPr>
              <w:t>различныхархитектурных</w:t>
            </w:r>
            <w:r w:rsidRPr="00D06AFC">
              <w:rPr>
                <w:spacing w:val="24"/>
                <w:sz w:val="22"/>
                <w:szCs w:val="22"/>
                <w:lang w:val="ru-RU" w:eastAsia="en-US"/>
              </w:rPr>
              <w:t xml:space="preserve"> </w:t>
            </w:r>
            <w:r w:rsidRPr="00D06AFC">
              <w:rPr>
                <w:sz w:val="22"/>
                <w:szCs w:val="22"/>
                <w:lang w:val="ru-RU" w:eastAsia="en-US"/>
              </w:rPr>
              <w:t>объектах.</w:t>
            </w:r>
          </w:p>
          <w:p w:rsidR="004C67DC" w:rsidRPr="00D06AFC" w:rsidRDefault="00172E09" w:rsidP="00D06AFC">
            <w:pPr>
              <w:widowControl w:val="0"/>
              <w:autoSpaceDE w:val="0"/>
              <w:autoSpaceDN w:val="0"/>
              <w:spacing w:before="3" w:line="242" w:lineRule="auto"/>
              <w:ind w:left="211" w:right="394"/>
              <w:jc w:val="both"/>
              <w:rPr>
                <w:sz w:val="22"/>
                <w:szCs w:val="22"/>
                <w:lang w:val="ru-RU" w:eastAsia="en-US"/>
              </w:rPr>
            </w:pPr>
            <w:r w:rsidRPr="00D06AFC">
              <w:rPr>
                <w:sz w:val="22"/>
                <w:szCs w:val="22"/>
                <w:lang w:val="ru-RU" w:eastAsia="en-US"/>
              </w:rPr>
              <w:t>Поддерживает</w:t>
            </w:r>
            <w:r w:rsidRPr="00D06AFC">
              <w:rPr>
                <w:spacing w:val="1"/>
                <w:sz w:val="22"/>
                <w:szCs w:val="22"/>
                <w:lang w:val="ru-RU" w:eastAsia="en-US"/>
              </w:rPr>
              <w:t xml:space="preserve"> </w:t>
            </w:r>
            <w:r w:rsidRPr="00D06AFC">
              <w:rPr>
                <w:sz w:val="22"/>
                <w:szCs w:val="22"/>
                <w:lang w:val="ru-RU" w:eastAsia="en-US"/>
              </w:rPr>
              <w:t>проявления</w:t>
            </w:r>
            <w:r w:rsidRPr="00D06AFC">
              <w:rPr>
                <w:spacing w:val="55"/>
                <w:sz w:val="22"/>
                <w:szCs w:val="22"/>
                <w:lang w:val="ru-RU" w:eastAsia="en-US"/>
              </w:rPr>
              <w:t xml:space="preserve"> </w:t>
            </w:r>
            <w:r w:rsidRPr="00D06AFC">
              <w:rPr>
                <w:sz w:val="22"/>
                <w:szCs w:val="22"/>
                <w:lang w:val="ru-RU" w:eastAsia="en-US"/>
              </w:rPr>
              <w:t>у детей</w:t>
            </w:r>
            <w:r w:rsidRPr="00D06AFC">
              <w:rPr>
                <w:spacing w:val="55"/>
                <w:sz w:val="22"/>
                <w:szCs w:val="22"/>
                <w:lang w:val="ru-RU" w:eastAsia="en-US"/>
              </w:rPr>
              <w:t xml:space="preserve"> </w:t>
            </w:r>
            <w:r w:rsidRPr="00D06AFC">
              <w:rPr>
                <w:sz w:val="22"/>
                <w:szCs w:val="22"/>
                <w:lang w:val="ru-RU" w:eastAsia="en-US"/>
              </w:rPr>
              <w:t>первичной</w:t>
            </w:r>
            <w:r w:rsidRPr="00D06AFC">
              <w:rPr>
                <w:spacing w:val="1"/>
                <w:sz w:val="22"/>
                <w:szCs w:val="22"/>
                <w:lang w:val="ru-RU" w:eastAsia="en-US"/>
              </w:rPr>
              <w:t xml:space="preserve"> </w:t>
            </w:r>
            <w:r w:rsidRPr="00D06AFC">
              <w:rPr>
                <w:sz w:val="22"/>
                <w:szCs w:val="22"/>
                <w:lang w:val="ru-RU" w:eastAsia="en-US"/>
              </w:rPr>
              <w:t>социальной</w:t>
            </w:r>
            <w:r w:rsidRPr="00D06AFC">
              <w:rPr>
                <w:spacing w:val="1"/>
                <w:sz w:val="22"/>
                <w:szCs w:val="22"/>
                <w:lang w:val="ru-RU" w:eastAsia="en-US"/>
              </w:rPr>
              <w:t xml:space="preserve"> </w:t>
            </w:r>
            <w:r w:rsidRPr="00D06AFC">
              <w:rPr>
                <w:sz w:val="22"/>
                <w:szCs w:val="22"/>
                <w:lang w:val="ru-RU" w:eastAsia="en-US"/>
              </w:rPr>
              <w:t>активности:</w:t>
            </w:r>
            <w:r w:rsidRPr="00D06AFC">
              <w:rPr>
                <w:spacing w:val="1"/>
                <w:sz w:val="22"/>
                <w:szCs w:val="22"/>
                <w:lang w:val="ru-RU" w:eastAsia="en-US"/>
              </w:rPr>
              <w:t xml:space="preserve"> </w:t>
            </w:r>
            <w:r w:rsidRPr="00D06AFC">
              <w:rPr>
                <w:sz w:val="22"/>
                <w:szCs w:val="22"/>
                <w:lang w:val="ru-RU" w:eastAsia="en-US"/>
              </w:rPr>
              <w:t>желание принять</w:t>
            </w:r>
            <w:r w:rsidRPr="00D06AFC">
              <w:rPr>
                <w:spacing w:val="1"/>
                <w:sz w:val="22"/>
                <w:szCs w:val="22"/>
                <w:lang w:val="ru-RU" w:eastAsia="en-US"/>
              </w:rPr>
              <w:t xml:space="preserve"> </w:t>
            </w:r>
            <w:r w:rsidRPr="00D06AFC">
              <w:rPr>
                <w:sz w:val="22"/>
                <w:szCs w:val="22"/>
                <w:lang w:val="ru-RU" w:eastAsia="en-US"/>
              </w:rPr>
              <w:t>участие в</w:t>
            </w:r>
            <w:r w:rsidRPr="00D06AFC">
              <w:rPr>
                <w:spacing w:val="1"/>
                <w:sz w:val="22"/>
                <w:szCs w:val="22"/>
                <w:lang w:val="ru-RU" w:eastAsia="en-US"/>
              </w:rPr>
              <w:t xml:space="preserve"> </w:t>
            </w:r>
            <w:r w:rsidRPr="00D06AFC">
              <w:rPr>
                <w:sz w:val="22"/>
                <w:szCs w:val="22"/>
                <w:lang w:val="ru-RU" w:eastAsia="en-US"/>
              </w:rPr>
              <w:t>значимых</w:t>
            </w:r>
            <w:r w:rsidRPr="00D06AFC">
              <w:rPr>
                <w:spacing w:val="50"/>
                <w:sz w:val="22"/>
                <w:szCs w:val="22"/>
                <w:lang w:val="ru-RU" w:eastAsia="en-US"/>
              </w:rPr>
              <w:t xml:space="preserve"> </w:t>
            </w:r>
            <w:r w:rsidRPr="00D06AFC">
              <w:rPr>
                <w:sz w:val="22"/>
                <w:szCs w:val="22"/>
                <w:lang w:val="ru-RU" w:eastAsia="en-US"/>
              </w:rPr>
              <w:t>событиях,</w:t>
            </w:r>
            <w:r w:rsidRPr="00D06AFC">
              <w:rPr>
                <w:spacing w:val="48"/>
                <w:sz w:val="22"/>
                <w:szCs w:val="22"/>
                <w:lang w:val="ru-RU" w:eastAsia="en-US"/>
              </w:rPr>
              <w:t xml:space="preserve"> </w:t>
            </w:r>
            <w:r w:rsidRPr="00D06AFC">
              <w:rPr>
                <w:sz w:val="22"/>
                <w:szCs w:val="22"/>
                <w:lang w:val="ru-RU" w:eastAsia="en-US"/>
              </w:rPr>
              <w:t>переживание</w:t>
            </w:r>
            <w:r w:rsidRPr="00D06AFC">
              <w:rPr>
                <w:spacing w:val="43"/>
                <w:sz w:val="22"/>
                <w:szCs w:val="22"/>
                <w:lang w:val="ru-RU" w:eastAsia="en-US"/>
              </w:rPr>
              <w:t xml:space="preserve"> </w:t>
            </w:r>
            <w:r w:rsidRPr="00D06AFC">
              <w:rPr>
                <w:sz w:val="22"/>
                <w:szCs w:val="22"/>
                <w:lang w:val="ru-RU" w:eastAsia="en-US"/>
              </w:rPr>
              <w:t>эмоций,</w:t>
            </w:r>
            <w:r w:rsidRPr="00D06AFC">
              <w:rPr>
                <w:spacing w:val="46"/>
                <w:sz w:val="22"/>
                <w:szCs w:val="22"/>
                <w:lang w:val="ru-RU" w:eastAsia="en-US"/>
              </w:rPr>
              <w:t xml:space="preserve"> </w:t>
            </w:r>
            <w:r w:rsidRPr="00D06AFC">
              <w:rPr>
                <w:sz w:val="22"/>
                <w:szCs w:val="22"/>
                <w:lang w:val="ru-RU" w:eastAsia="en-US"/>
              </w:rPr>
              <w:t>связанных</w:t>
            </w:r>
            <w:r w:rsidRPr="00D06AFC">
              <w:rPr>
                <w:spacing w:val="44"/>
                <w:sz w:val="22"/>
                <w:szCs w:val="22"/>
                <w:lang w:val="ru-RU" w:eastAsia="en-US"/>
              </w:rPr>
              <w:t xml:space="preserve"> </w:t>
            </w:r>
            <w:r w:rsidRPr="00D06AFC">
              <w:rPr>
                <w:sz w:val="22"/>
                <w:szCs w:val="22"/>
                <w:lang w:val="ru-RU" w:eastAsia="en-US"/>
              </w:rPr>
              <w:t>с</w:t>
            </w:r>
            <w:r w:rsidRPr="00D06AFC">
              <w:rPr>
                <w:spacing w:val="-52"/>
                <w:sz w:val="22"/>
                <w:szCs w:val="22"/>
                <w:lang w:val="ru-RU" w:eastAsia="en-US"/>
              </w:rPr>
              <w:t xml:space="preserve"> </w:t>
            </w:r>
            <w:r w:rsidRPr="00D06AFC">
              <w:rPr>
                <w:sz w:val="22"/>
                <w:szCs w:val="22"/>
                <w:lang w:val="ru-RU" w:eastAsia="en-US"/>
              </w:rPr>
              <w:t>событиями военных</w:t>
            </w:r>
            <w:r w:rsidRPr="00D06AFC">
              <w:rPr>
                <w:spacing w:val="1"/>
                <w:sz w:val="22"/>
                <w:szCs w:val="22"/>
                <w:lang w:val="ru-RU" w:eastAsia="en-US"/>
              </w:rPr>
              <w:t xml:space="preserve"> </w:t>
            </w:r>
            <w:r w:rsidRPr="00D06AFC">
              <w:rPr>
                <w:sz w:val="22"/>
                <w:szCs w:val="22"/>
                <w:lang w:val="ru-RU" w:eastAsia="en-US"/>
              </w:rPr>
              <w:t>лет</w:t>
            </w:r>
            <w:r w:rsidRPr="00D06AFC">
              <w:rPr>
                <w:spacing w:val="1"/>
                <w:sz w:val="22"/>
                <w:szCs w:val="22"/>
                <w:lang w:val="ru-RU" w:eastAsia="en-US"/>
              </w:rPr>
              <w:t xml:space="preserve"> </w:t>
            </w:r>
            <w:r w:rsidRPr="00D06AFC">
              <w:rPr>
                <w:sz w:val="22"/>
                <w:szCs w:val="22"/>
                <w:lang w:val="ru-RU" w:eastAsia="en-US"/>
              </w:rPr>
              <w:t>и подвигами</w:t>
            </w:r>
            <w:r w:rsidRPr="00D06AFC">
              <w:rPr>
                <w:spacing w:val="1"/>
                <w:sz w:val="22"/>
                <w:szCs w:val="22"/>
                <w:lang w:val="ru-RU" w:eastAsia="en-US"/>
              </w:rPr>
              <w:t xml:space="preserve"> </w:t>
            </w:r>
            <w:r w:rsidRPr="00D06AFC">
              <w:rPr>
                <w:sz w:val="22"/>
                <w:szCs w:val="22"/>
                <w:lang w:val="ru-RU" w:eastAsia="en-US"/>
              </w:rPr>
              <w:t>горожан</w:t>
            </w:r>
            <w:r w:rsidRPr="00D06AFC">
              <w:rPr>
                <w:spacing w:val="1"/>
                <w:sz w:val="22"/>
                <w:szCs w:val="22"/>
                <w:lang w:val="ru-RU" w:eastAsia="en-US"/>
              </w:rPr>
              <w:t xml:space="preserve"> </w:t>
            </w:r>
            <w:r w:rsidRPr="00D06AFC">
              <w:rPr>
                <w:sz w:val="22"/>
                <w:szCs w:val="22"/>
                <w:lang w:val="ru-RU" w:eastAsia="en-US"/>
              </w:rPr>
              <w:t>(чествование</w:t>
            </w:r>
            <w:r w:rsidRPr="00D06AFC">
              <w:rPr>
                <w:spacing w:val="1"/>
                <w:sz w:val="22"/>
                <w:szCs w:val="22"/>
                <w:lang w:val="ru-RU" w:eastAsia="en-US"/>
              </w:rPr>
              <w:t xml:space="preserve"> </w:t>
            </w:r>
            <w:r w:rsidRPr="00D06AFC">
              <w:rPr>
                <w:sz w:val="22"/>
                <w:szCs w:val="22"/>
                <w:lang w:val="ru-RU" w:eastAsia="en-US"/>
              </w:rPr>
              <w:t>ветеранов,</w:t>
            </w:r>
            <w:r w:rsidRPr="00D06AFC">
              <w:rPr>
                <w:spacing w:val="55"/>
                <w:sz w:val="22"/>
                <w:szCs w:val="22"/>
                <w:lang w:val="ru-RU" w:eastAsia="en-US"/>
              </w:rPr>
              <w:t xml:space="preserve"> </w:t>
            </w:r>
            <w:r w:rsidRPr="00D06AFC">
              <w:rPr>
                <w:sz w:val="22"/>
                <w:szCs w:val="22"/>
                <w:lang w:val="ru-RU" w:eastAsia="en-US"/>
              </w:rPr>
              <w:t>социальные акции</w:t>
            </w:r>
            <w:r w:rsidRPr="00D06AFC">
              <w:rPr>
                <w:spacing w:val="55"/>
                <w:sz w:val="22"/>
                <w:szCs w:val="22"/>
                <w:lang w:val="ru-RU" w:eastAsia="en-US"/>
              </w:rPr>
              <w:t xml:space="preserve"> </w:t>
            </w:r>
            <w:r w:rsidRPr="00D06AFC">
              <w:rPr>
                <w:sz w:val="22"/>
                <w:szCs w:val="22"/>
                <w:lang w:val="ru-RU" w:eastAsia="en-US"/>
              </w:rPr>
              <w:t>и прочее).</w:t>
            </w:r>
          </w:p>
          <w:p w:rsidR="00172E09" w:rsidRPr="00D06AFC" w:rsidRDefault="00172E09" w:rsidP="00D06AFC">
            <w:pPr>
              <w:widowControl w:val="0"/>
              <w:autoSpaceDE w:val="0"/>
              <w:autoSpaceDN w:val="0"/>
              <w:spacing w:before="3" w:line="242" w:lineRule="auto"/>
              <w:ind w:left="211" w:right="394"/>
              <w:jc w:val="both"/>
              <w:rPr>
                <w:sz w:val="22"/>
                <w:szCs w:val="22"/>
                <w:lang w:val="ru-RU" w:eastAsia="en-US"/>
              </w:rPr>
            </w:pPr>
            <w:r w:rsidRPr="00D06AFC">
              <w:rPr>
                <w:spacing w:val="1"/>
                <w:sz w:val="22"/>
                <w:szCs w:val="22"/>
                <w:lang w:val="ru-RU" w:eastAsia="en-US"/>
              </w:rPr>
              <w:t xml:space="preserve"> </w:t>
            </w:r>
            <w:r w:rsidRPr="00D06AFC">
              <w:rPr>
                <w:sz w:val="22"/>
                <w:szCs w:val="22"/>
                <w:lang w:val="ru-RU" w:eastAsia="en-US"/>
              </w:rPr>
              <w:t>3)</w:t>
            </w:r>
            <w:r w:rsidRPr="00D06AFC">
              <w:rPr>
                <w:sz w:val="22"/>
                <w:szCs w:val="22"/>
                <w:u w:val="single"/>
                <w:lang w:val="ru-RU" w:eastAsia="en-US"/>
              </w:rPr>
              <w:t>В</w:t>
            </w:r>
            <w:r w:rsidRPr="00D06AFC">
              <w:rPr>
                <w:spacing w:val="7"/>
                <w:sz w:val="22"/>
                <w:szCs w:val="22"/>
                <w:u w:val="single"/>
                <w:lang w:val="ru-RU" w:eastAsia="en-US"/>
              </w:rPr>
              <w:t xml:space="preserve"> </w:t>
            </w:r>
            <w:r w:rsidRPr="00D06AFC">
              <w:rPr>
                <w:sz w:val="22"/>
                <w:szCs w:val="22"/>
                <w:u w:val="single"/>
                <w:lang w:val="ru-RU" w:eastAsia="en-US"/>
              </w:rPr>
              <w:t>сфере</w:t>
            </w:r>
            <w:r w:rsidRPr="00D06AFC">
              <w:rPr>
                <w:spacing w:val="3"/>
                <w:sz w:val="22"/>
                <w:szCs w:val="22"/>
                <w:u w:val="single"/>
                <w:lang w:val="ru-RU" w:eastAsia="en-US"/>
              </w:rPr>
              <w:t xml:space="preserve"> </w:t>
            </w:r>
            <w:r w:rsidRPr="00D06AFC">
              <w:rPr>
                <w:sz w:val="22"/>
                <w:szCs w:val="22"/>
                <w:u w:val="single"/>
                <w:lang w:val="ru-RU" w:eastAsia="en-US"/>
              </w:rPr>
              <w:t>трудового</w:t>
            </w:r>
            <w:r w:rsidRPr="00D06AFC">
              <w:rPr>
                <w:spacing w:val="8"/>
                <w:sz w:val="22"/>
                <w:szCs w:val="22"/>
                <w:u w:val="single"/>
                <w:lang w:val="ru-RU" w:eastAsia="en-US"/>
              </w:rPr>
              <w:t xml:space="preserve"> </w:t>
            </w:r>
            <w:r w:rsidRPr="00D06AFC">
              <w:rPr>
                <w:sz w:val="22"/>
                <w:szCs w:val="22"/>
                <w:u w:val="single"/>
                <w:lang w:val="ru-RU" w:eastAsia="en-US"/>
              </w:rPr>
              <w:t>воспитания</w:t>
            </w:r>
            <w:r w:rsidRPr="00D06AFC">
              <w:rPr>
                <w:sz w:val="22"/>
                <w:szCs w:val="22"/>
                <w:lang w:val="ru-RU" w:eastAsia="en-US"/>
              </w:rPr>
              <w:t>.</w:t>
            </w:r>
          </w:p>
          <w:p w:rsidR="002D7965" w:rsidRPr="00D06AFC" w:rsidRDefault="00172E09" w:rsidP="00D06AFC">
            <w:pPr>
              <w:spacing w:line="237" w:lineRule="auto"/>
              <w:ind w:left="211" w:right="1004"/>
              <w:jc w:val="both"/>
              <w:rPr>
                <w:sz w:val="22"/>
                <w:szCs w:val="22"/>
                <w:lang w:val="ru-RU" w:eastAsia="en-US"/>
              </w:rPr>
            </w:pPr>
            <w:r w:rsidRPr="00D06AFC">
              <w:rPr>
                <w:sz w:val="22"/>
                <w:szCs w:val="22"/>
                <w:lang w:val="ru-RU" w:eastAsia="en-US"/>
              </w:rPr>
              <w:t>Педагог</w:t>
            </w:r>
            <w:r w:rsidRPr="00D06AFC">
              <w:rPr>
                <w:spacing w:val="1"/>
                <w:sz w:val="22"/>
                <w:szCs w:val="22"/>
                <w:lang w:val="ru-RU" w:eastAsia="en-US"/>
              </w:rPr>
              <w:t xml:space="preserve"> </w:t>
            </w:r>
            <w:r w:rsidRPr="00D06AFC">
              <w:rPr>
                <w:sz w:val="22"/>
                <w:szCs w:val="22"/>
                <w:lang w:val="ru-RU" w:eastAsia="en-US"/>
              </w:rPr>
              <w:t>обогащает представления детей</w:t>
            </w:r>
            <w:r w:rsidRPr="00D06AFC">
              <w:rPr>
                <w:spacing w:val="55"/>
                <w:sz w:val="22"/>
                <w:szCs w:val="22"/>
                <w:lang w:val="ru-RU" w:eastAsia="en-US"/>
              </w:rPr>
              <w:t xml:space="preserve"> </w:t>
            </w:r>
            <w:r w:rsidRPr="00D06AFC">
              <w:rPr>
                <w:sz w:val="22"/>
                <w:szCs w:val="22"/>
                <w:lang w:val="ru-RU" w:eastAsia="en-US"/>
              </w:rPr>
              <w:t>о труде</w:t>
            </w:r>
            <w:r w:rsidRPr="00D06AFC">
              <w:rPr>
                <w:spacing w:val="1"/>
                <w:sz w:val="22"/>
                <w:szCs w:val="22"/>
                <w:lang w:val="ru-RU" w:eastAsia="en-US"/>
              </w:rPr>
              <w:t xml:space="preserve"> </w:t>
            </w:r>
            <w:r w:rsidRPr="00D06AFC">
              <w:rPr>
                <w:sz w:val="22"/>
                <w:szCs w:val="22"/>
                <w:lang w:val="ru-RU" w:eastAsia="en-US"/>
              </w:rPr>
              <w:t>взрослых, знакомит детей</w:t>
            </w:r>
            <w:r w:rsidRPr="00D06AFC">
              <w:rPr>
                <w:spacing w:val="1"/>
                <w:sz w:val="22"/>
                <w:szCs w:val="22"/>
                <w:lang w:val="ru-RU" w:eastAsia="en-US"/>
              </w:rPr>
              <w:t xml:space="preserve"> </w:t>
            </w:r>
            <w:r w:rsidRPr="00D06AFC">
              <w:rPr>
                <w:sz w:val="22"/>
                <w:szCs w:val="22"/>
                <w:lang w:val="ru-RU" w:eastAsia="en-US"/>
              </w:rPr>
              <w:t>дошкольного</w:t>
            </w:r>
            <w:r w:rsidRPr="00D06AFC">
              <w:rPr>
                <w:spacing w:val="55"/>
                <w:sz w:val="22"/>
                <w:szCs w:val="22"/>
                <w:lang w:val="ru-RU" w:eastAsia="en-US"/>
              </w:rPr>
              <w:t xml:space="preserve"> </w:t>
            </w:r>
            <w:r w:rsidRPr="00D06AFC">
              <w:rPr>
                <w:sz w:val="22"/>
                <w:szCs w:val="22"/>
                <w:lang w:val="ru-RU" w:eastAsia="en-US"/>
              </w:rPr>
              <w:t>возрастас</w:t>
            </w:r>
            <w:r w:rsidRPr="00D06AFC">
              <w:rPr>
                <w:spacing w:val="1"/>
                <w:sz w:val="22"/>
                <w:szCs w:val="22"/>
                <w:lang w:val="ru-RU" w:eastAsia="en-US"/>
              </w:rPr>
              <w:t xml:space="preserve"> </w:t>
            </w:r>
            <w:r w:rsidRPr="00D06AFC">
              <w:rPr>
                <w:sz w:val="22"/>
                <w:szCs w:val="22"/>
                <w:lang w:val="ru-RU" w:eastAsia="en-US"/>
              </w:rPr>
              <w:t>разными</w:t>
            </w:r>
            <w:r w:rsidRPr="00D06AFC">
              <w:rPr>
                <w:spacing w:val="25"/>
                <w:sz w:val="22"/>
                <w:szCs w:val="22"/>
                <w:lang w:val="ru-RU" w:eastAsia="en-US"/>
              </w:rPr>
              <w:t xml:space="preserve"> </w:t>
            </w:r>
            <w:r w:rsidRPr="00D06AFC">
              <w:rPr>
                <w:sz w:val="22"/>
                <w:szCs w:val="22"/>
                <w:lang w:val="ru-RU" w:eastAsia="en-US"/>
              </w:rPr>
              <w:t>видами</w:t>
            </w:r>
            <w:r w:rsidRPr="00D06AFC">
              <w:rPr>
                <w:spacing w:val="15"/>
                <w:sz w:val="22"/>
                <w:szCs w:val="22"/>
                <w:lang w:val="ru-RU" w:eastAsia="en-US"/>
              </w:rPr>
              <w:t xml:space="preserve"> </w:t>
            </w:r>
            <w:r w:rsidRPr="00D06AFC">
              <w:rPr>
                <w:sz w:val="22"/>
                <w:szCs w:val="22"/>
                <w:lang w:val="ru-RU" w:eastAsia="en-US"/>
              </w:rPr>
              <w:t>производительного</w:t>
            </w:r>
            <w:r w:rsidRPr="00D06AFC">
              <w:rPr>
                <w:spacing w:val="17"/>
                <w:sz w:val="22"/>
                <w:szCs w:val="22"/>
                <w:lang w:val="ru-RU" w:eastAsia="en-US"/>
              </w:rPr>
              <w:t xml:space="preserve"> </w:t>
            </w:r>
            <w:r w:rsidRPr="00D06AFC">
              <w:rPr>
                <w:sz w:val="22"/>
                <w:szCs w:val="22"/>
                <w:lang w:val="ru-RU" w:eastAsia="en-US"/>
              </w:rPr>
              <w:t>(промышленность,</w:t>
            </w:r>
            <w:r w:rsidRPr="00D06AFC">
              <w:rPr>
                <w:spacing w:val="-52"/>
                <w:sz w:val="22"/>
                <w:szCs w:val="22"/>
                <w:lang w:val="ru-RU" w:eastAsia="en-US"/>
              </w:rPr>
              <w:t xml:space="preserve"> </w:t>
            </w:r>
            <w:r w:rsidRPr="00D06AFC">
              <w:rPr>
                <w:sz w:val="22"/>
                <w:szCs w:val="22"/>
                <w:lang w:val="ru-RU" w:eastAsia="en-US"/>
              </w:rPr>
              <w:t>строительство,</w:t>
            </w:r>
            <w:r w:rsidRPr="00D06AFC">
              <w:rPr>
                <w:spacing w:val="1"/>
                <w:sz w:val="22"/>
                <w:szCs w:val="22"/>
                <w:lang w:val="ru-RU" w:eastAsia="en-US"/>
              </w:rPr>
              <w:t xml:space="preserve"> </w:t>
            </w:r>
            <w:r w:rsidRPr="00D06AFC">
              <w:rPr>
                <w:sz w:val="22"/>
                <w:szCs w:val="22"/>
                <w:lang w:val="ru-RU" w:eastAsia="en-US"/>
              </w:rPr>
              <w:t>сельское</w:t>
            </w:r>
            <w:r w:rsidRPr="00D06AFC">
              <w:rPr>
                <w:spacing w:val="1"/>
                <w:sz w:val="22"/>
                <w:szCs w:val="22"/>
                <w:lang w:val="ru-RU" w:eastAsia="en-US"/>
              </w:rPr>
              <w:t xml:space="preserve"> </w:t>
            </w:r>
            <w:r w:rsidRPr="00D06AFC">
              <w:rPr>
                <w:sz w:val="22"/>
                <w:szCs w:val="22"/>
                <w:lang w:val="ru-RU" w:eastAsia="en-US"/>
              </w:rPr>
              <w:t>хозяйство)</w:t>
            </w:r>
            <w:r w:rsidRPr="00D06AFC">
              <w:rPr>
                <w:spacing w:val="1"/>
                <w:sz w:val="22"/>
                <w:szCs w:val="22"/>
                <w:lang w:val="ru-RU" w:eastAsia="en-US"/>
              </w:rPr>
              <w:t xml:space="preserve"> </w:t>
            </w:r>
            <w:r w:rsidRPr="00D06AFC">
              <w:rPr>
                <w:sz w:val="22"/>
                <w:szCs w:val="22"/>
                <w:lang w:val="ru-RU" w:eastAsia="en-US"/>
              </w:rPr>
              <w:t>и</w:t>
            </w:r>
            <w:r w:rsidRPr="00D06AFC">
              <w:rPr>
                <w:spacing w:val="1"/>
                <w:sz w:val="22"/>
                <w:szCs w:val="22"/>
                <w:lang w:val="ru-RU" w:eastAsia="en-US"/>
              </w:rPr>
              <w:t xml:space="preserve"> </w:t>
            </w:r>
            <w:r w:rsidRPr="00D06AFC">
              <w:rPr>
                <w:sz w:val="22"/>
                <w:szCs w:val="22"/>
                <w:lang w:val="ru-RU" w:eastAsia="en-US"/>
              </w:rPr>
              <w:t>обслуживающего</w:t>
            </w:r>
            <w:r w:rsidRPr="00D06AFC">
              <w:rPr>
                <w:spacing w:val="1"/>
                <w:sz w:val="22"/>
                <w:szCs w:val="22"/>
                <w:lang w:val="ru-RU" w:eastAsia="en-US"/>
              </w:rPr>
              <w:t xml:space="preserve"> </w:t>
            </w:r>
            <w:r w:rsidRPr="00D06AFC">
              <w:rPr>
                <w:sz w:val="22"/>
                <w:szCs w:val="22"/>
                <w:lang w:val="ru-RU" w:eastAsia="en-US"/>
              </w:rPr>
              <w:t>(сфера</w:t>
            </w:r>
            <w:r w:rsidRPr="00D06AFC">
              <w:rPr>
                <w:spacing w:val="1"/>
                <w:sz w:val="22"/>
                <w:szCs w:val="22"/>
                <w:lang w:val="ru-RU" w:eastAsia="en-US"/>
              </w:rPr>
              <w:t xml:space="preserve"> </w:t>
            </w:r>
            <w:r w:rsidRPr="00D06AFC">
              <w:rPr>
                <w:sz w:val="22"/>
                <w:szCs w:val="22"/>
                <w:lang w:val="ru-RU" w:eastAsia="en-US"/>
              </w:rPr>
              <w:t>досуга</w:t>
            </w:r>
            <w:r w:rsidRPr="00D06AFC">
              <w:rPr>
                <w:spacing w:val="1"/>
                <w:sz w:val="22"/>
                <w:szCs w:val="22"/>
                <w:lang w:val="ru-RU" w:eastAsia="en-US"/>
              </w:rPr>
              <w:t xml:space="preserve"> </w:t>
            </w:r>
            <w:r w:rsidRPr="00D06AFC">
              <w:rPr>
                <w:sz w:val="22"/>
                <w:szCs w:val="22"/>
                <w:lang w:val="ru-RU" w:eastAsia="en-US"/>
              </w:rPr>
              <w:t>и</w:t>
            </w:r>
            <w:r w:rsidRPr="00D06AFC">
              <w:rPr>
                <w:spacing w:val="1"/>
                <w:sz w:val="22"/>
                <w:szCs w:val="22"/>
                <w:lang w:val="ru-RU" w:eastAsia="en-US"/>
              </w:rPr>
              <w:t xml:space="preserve"> </w:t>
            </w:r>
            <w:r w:rsidRPr="00D06AFC">
              <w:rPr>
                <w:sz w:val="22"/>
                <w:szCs w:val="22"/>
                <w:lang w:val="ru-RU" w:eastAsia="en-US"/>
              </w:rPr>
              <w:t>отдыха,</w:t>
            </w:r>
            <w:r w:rsidRPr="00D06AFC">
              <w:rPr>
                <w:spacing w:val="1"/>
                <w:sz w:val="22"/>
                <w:szCs w:val="22"/>
                <w:lang w:val="ru-RU" w:eastAsia="en-US"/>
              </w:rPr>
              <w:t xml:space="preserve"> </w:t>
            </w:r>
            <w:r w:rsidRPr="00D06AFC">
              <w:rPr>
                <w:sz w:val="22"/>
                <w:szCs w:val="22"/>
                <w:lang w:val="ru-RU" w:eastAsia="en-US"/>
              </w:rPr>
              <w:t>сфера</w:t>
            </w:r>
            <w:r w:rsidRPr="00D06AFC">
              <w:rPr>
                <w:spacing w:val="1"/>
                <w:sz w:val="22"/>
                <w:szCs w:val="22"/>
                <w:lang w:val="ru-RU" w:eastAsia="en-US"/>
              </w:rPr>
              <w:t xml:space="preserve"> </w:t>
            </w:r>
            <w:r w:rsidRPr="00D06AFC">
              <w:rPr>
                <w:sz w:val="22"/>
                <w:szCs w:val="22"/>
                <w:lang w:val="ru-RU" w:eastAsia="en-US"/>
              </w:rPr>
              <w:t>культуры,</w:t>
            </w:r>
            <w:r w:rsidRPr="00D06AFC">
              <w:rPr>
                <w:spacing w:val="1"/>
                <w:sz w:val="22"/>
                <w:szCs w:val="22"/>
                <w:lang w:val="ru-RU" w:eastAsia="en-US"/>
              </w:rPr>
              <w:t xml:space="preserve"> </w:t>
            </w:r>
            <w:r w:rsidRPr="00D06AFC">
              <w:rPr>
                <w:sz w:val="22"/>
                <w:szCs w:val="22"/>
                <w:lang w:val="ru-RU" w:eastAsia="en-US"/>
              </w:rPr>
              <w:t>медицина,</w:t>
            </w:r>
            <w:r w:rsidRPr="00D06AFC">
              <w:rPr>
                <w:spacing w:val="1"/>
                <w:sz w:val="22"/>
                <w:szCs w:val="22"/>
                <w:lang w:val="ru-RU" w:eastAsia="en-US"/>
              </w:rPr>
              <w:t xml:space="preserve"> </w:t>
            </w:r>
            <w:r w:rsidRPr="00D06AFC">
              <w:rPr>
                <w:sz w:val="22"/>
                <w:szCs w:val="22"/>
                <w:lang w:val="ru-RU" w:eastAsia="en-US"/>
              </w:rPr>
              <w:t>торговля)</w:t>
            </w:r>
            <w:r w:rsidRPr="00D06AFC">
              <w:rPr>
                <w:spacing w:val="1"/>
                <w:sz w:val="22"/>
                <w:szCs w:val="22"/>
                <w:lang w:val="ru-RU" w:eastAsia="en-US"/>
              </w:rPr>
              <w:t xml:space="preserve"> </w:t>
            </w:r>
            <w:r w:rsidRPr="00D06AFC">
              <w:rPr>
                <w:sz w:val="22"/>
                <w:szCs w:val="22"/>
                <w:lang w:val="ru-RU" w:eastAsia="en-US"/>
              </w:rPr>
              <w:t>труда.</w:t>
            </w:r>
            <w:r w:rsidRPr="00D06AFC">
              <w:rPr>
                <w:spacing w:val="1"/>
                <w:sz w:val="22"/>
                <w:szCs w:val="22"/>
                <w:lang w:val="ru-RU" w:eastAsia="en-US"/>
              </w:rPr>
              <w:t xml:space="preserve"> </w:t>
            </w:r>
            <w:r w:rsidRPr="00D06AFC">
              <w:rPr>
                <w:sz w:val="22"/>
                <w:szCs w:val="22"/>
                <w:lang w:val="ru-RU" w:eastAsia="en-US"/>
              </w:rPr>
              <w:t>Создает</w:t>
            </w:r>
            <w:r w:rsidRPr="00D06AFC">
              <w:rPr>
                <w:spacing w:val="1"/>
                <w:sz w:val="22"/>
                <w:szCs w:val="22"/>
                <w:lang w:val="ru-RU" w:eastAsia="en-US"/>
              </w:rPr>
              <w:t xml:space="preserve"> </w:t>
            </w:r>
            <w:r w:rsidRPr="00D06AFC">
              <w:rPr>
                <w:sz w:val="22"/>
                <w:szCs w:val="22"/>
                <w:lang w:val="ru-RU" w:eastAsia="en-US"/>
              </w:rPr>
              <w:t>образовательные ситуации</w:t>
            </w:r>
            <w:r w:rsidRPr="00D06AFC">
              <w:rPr>
                <w:spacing w:val="1"/>
                <w:sz w:val="22"/>
                <w:szCs w:val="22"/>
                <w:lang w:val="ru-RU" w:eastAsia="en-US"/>
              </w:rPr>
              <w:t xml:space="preserve"> </w:t>
            </w:r>
            <w:r w:rsidRPr="00D06AFC">
              <w:rPr>
                <w:sz w:val="22"/>
                <w:szCs w:val="22"/>
                <w:lang w:val="ru-RU" w:eastAsia="en-US"/>
              </w:rPr>
              <w:t>по</w:t>
            </w:r>
            <w:r w:rsidRPr="00D06AFC">
              <w:rPr>
                <w:spacing w:val="1"/>
                <w:sz w:val="22"/>
                <w:szCs w:val="22"/>
                <w:lang w:val="ru-RU" w:eastAsia="en-US"/>
              </w:rPr>
              <w:t xml:space="preserve"> </w:t>
            </w:r>
            <w:r w:rsidRPr="00D06AFC">
              <w:rPr>
                <w:sz w:val="22"/>
                <w:szCs w:val="22"/>
                <w:lang w:val="ru-RU" w:eastAsia="en-US"/>
              </w:rPr>
              <w:t>ознакомлению</w:t>
            </w:r>
            <w:r w:rsidRPr="00D06AFC">
              <w:rPr>
                <w:spacing w:val="1"/>
                <w:sz w:val="22"/>
                <w:szCs w:val="22"/>
                <w:lang w:val="ru-RU" w:eastAsia="en-US"/>
              </w:rPr>
              <w:t xml:space="preserve"> </w:t>
            </w:r>
            <w:r w:rsidRPr="00D06AFC">
              <w:rPr>
                <w:sz w:val="22"/>
                <w:szCs w:val="22"/>
                <w:lang w:val="ru-RU" w:eastAsia="en-US"/>
              </w:rPr>
              <w:t>детей</w:t>
            </w:r>
            <w:r w:rsidRPr="00D06AFC">
              <w:rPr>
                <w:spacing w:val="1"/>
                <w:sz w:val="22"/>
                <w:szCs w:val="22"/>
                <w:lang w:val="ru-RU" w:eastAsia="en-US"/>
              </w:rPr>
              <w:t xml:space="preserve"> </w:t>
            </w:r>
            <w:r w:rsidRPr="00D06AFC">
              <w:rPr>
                <w:sz w:val="22"/>
                <w:szCs w:val="22"/>
                <w:lang w:val="ru-RU" w:eastAsia="en-US"/>
              </w:rPr>
              <w:t>с конкретными</w:t>
            </w:r>
            <w:r w:rsidRPr="00D06AFC">
              <w:rPr>
                <w:spacing w:val="1"/>
                <w:sz w:val="22"/>
                <w:szCs w:val="22"/>
                <w:lang w:val="ru-RU" w:eastAsia="en-US"/>
              </w:rPr>
              <w:t xml:space="preserve"> </w:t>
            </w:r>
            <w:r w:rsidRPr="00D06AFC">
              <w:rPr>
                <w:sz w:val="22"/>
                <w:szCs w:val="22"/>
                <w:lang w:val="ru-RU" w:eastAsia="en-US"/>
              </w:rPr>
              <w:t>профессиями</w:t>
            </w:r>
            <w:r w:rsidRPr="00D06AFC">
              <w:rPr>
                <w:spacing w:val="1"/>
                <w:sz w:val="22"/>
                <w:szCs w:val="22"/>
                <w:lang w:val="ru-RU" w:eastAsia="en-US"/>
              </w:rPr>
              <w:t xml:space="preserve"> </w:t>
            </w:r>
            <w:r w:rsidRPr="00D06AFC">
              <w:rPr>
                <w:sz w:val="22"/>
                <w:szCs w:val="22"/>
                <w:lang w:val="ru-RU" w:eastAsia="en-US"/>
              </w:rPr>
              <w:t>взрослых,</w:t>
            </w:r>
            <w:r w:rsidRPr="00D06AFC">
              <w:rPr>
                <w:spacing w:val="1"/>
                <w:sz w:val="22"/>
                <w:szCs w:val="22"/>
                <w:lang w:val="ru-RU" w:eastAsia="en-US"/>
              </w:rPr>
              <w:t xml:space="preserve"> </w:t>
            </w:r>
            <w:r w:rsidRPr="00D06AFC">
              <w:rPr>
                <w:sz w:val="22"/>
                <w:szCs w:val="22"/>
                <w:lang w:val="ru-RU" w:eastAsia="en-US"/>
              </w:rPr>
              <w:t>демонстрирует</w:t>
            </w:r>
            <w:r w:rsidRPr="00D06AFC">
              <w:rPr>
                <w:spacing w:val="1"/>
                <w:sz w:val="22"/>
                <w:szCs w:val="22"/>
                <w:lang w:val="ru-RU" w:eastAsia="en-US"/>
              </w:rPr>
              <w:t xml:space="preserve"> </w:t>
            </w:r>
            <w:r w:rsidRPr="00D06AFC">
              <w:rPr>
                <w:sz w:val="22"/>
                <w:szCs w:val="22"/>
                <w:lang w:val="ru-RU" w:eastAsia="en-US"/>
              </w:rPr>
              <w:t>возможные связи</w:t>
            </w:r>
            <w:r w:rsidRPr="00D06AFC">
              <w:rPr>
                <w:spacing w:val="1"/>
                <w:sz w:val="22"/>
                <w:szCs w:val="22"/>
                <w:lang w:val="ru-RU" w:eastAsia="en-US"/>
              </w:rPr>
              <w:t xml:space="preserve"> </w:t>
            </w:r>
            <w:r w:rsidRPr="00D06AFC">
              <w:rPr>
                <w:sz w:val="22"/>
                <w:szCs w:val="22"/>
                <w:lang w:val="ru-RU" w:eastAsia="en-US"/>
              </w:rPr>
              <w:t>между</w:t>
            </w:r>
            <w:r w:rsidRPr="00D06AFC">
              <w:rPr>
                <w:spacing w:val="1"/>
                <w:sz w:val="22"/>
                <w:szCs w:val="22"/>
                <w:lang w:val="ru-RU" w:eastAsia="en-US"/>
              </w:rPr>
              <w:t xml:space="preserve"> </w:t>
            </w:r>
            <w:r w:rsidRPr="00D06AFC">
              <w:rPr>
                <w:sz w:val="22"/>
                <w:szCs w:val="22"/>
                <w:lang w:val="ru-RU" w:eastAsia="en-US"/>
              </w:rPr>
              <w:t>профессиями,</w:t>
            </w:r>
            <w:r w:rsidRPr="00D06AFC">
              <w:rPr>
                <w:spacing w:val="1"/>
                <w:sz w:val="22"/>
                <w:szCs w:val="22"/>
                <w:lang w:val="ru-RU" w:eastAsia="en-US"/>
              </w:rPr>
              <w:t xml:space="preserve"> </w:t>
            </w:r>
            <w:r w:rsidRPr="00D06AFC">
              <w:rPr>
                <w:sz w:val="22"/>
                <w:szCs w:val="22"/>
                <w:lang w:val="ru-RU" w:eastAsia="en-US"/>
              </w:rPr>
              <w:t>обращаетвнимание</w:t>
            </w:r>
            <w:r w:rsidRPr="00D06AFC">
              <w:rPr>
                <w:spacing w:val="1"/>
                <w:sz w:val="22"/>
                <w:szCs w:val="22"/>
                <w:lang w:val="ru-RU" w:eastAsia="en-US"/>
              </w:rPr>
              <w:t xml:space="preserve"> </w:t>
            </w:r>
            <w:r w:rsidRPr="00D06AFC">
              <w:rPr>
                <w:sz w:val="22"/>
                <w:szCs w:val="22"/>
                <w:lang w:val="ru-RU" w:eastAsia="en-US"/>
              </w:rPr>
              <w:t>детей</w:t>
            </w:r>
            <w:r w:rsidRPr="00D06AFC">
              <w:rPr>
                <w:spacing w:val="1"/>
                <w:sz w:val="22"/>
                <w:szCs w:val="22"/>
                <w:lang w:val="ru-RU" w:eastAsia="en-US"/>
              </w:rPr>
              <w:t xml:space="preserve"> </w:t>
            </w:r>
            <w:r w:rsidRPr="00D06AFC">
              <w:rPr>
                <w:sz w:val="22"/>
                <w:szCs w:val="22"/>
                <w:lang w:val="ru-RU" w:eastAsia="en-US"/>
              </w:rPr>
              <w:t>на</w:t>
            </w:r>
            <w:r w:rsidRPr="00D06AFC">
              <w:rPr>
                <w:spacing w:val="1"/>
                <w:sz w:val="22"/>
                <w:szCs w:val="22"/>
                <w:lang w:val="ru-RU" w:eastAsia="en-US"/>
              </w:rPr>
              <w:t xml:space="preserve"> </w:t>
            </w:r>
            <w:r w:rsidRPr="00D06AFC">
              <w:rPr>
                <w:sz w:val="22"/>
                <w:szCs w:val="22"/>
                <w:lang w:val="ru-RU" w:eastAsia="en-US"/>
              </w:rPr>
              <w:t>содержание</w:t>
            </w:r>
            <w:r w:rsidRPr="00D06AFC">
              <w:rPr>
                <w:spacing w:val="1"/>
                <w:sz w:val="22"/>
                <w:szCs w:val="22"/>
                <w:lang w:val="ru-RU" w:eastAsia="en-US"/>
              </w:rPr>
              <w:t xml:space="preserve"> </w:t>
            </w:r>
            <w:r w:rsidRPr="00D06AFC">
              <w:rPr>
                <w:sz w:val="22"/>
                <w:szCs w:val="22"/>
                <w:lang w:val="ru-RU" w:eastAsia="en-US"/>
              </w:rPr>
              <w:t>каждой</w:t>
            </w:r>
            <w:r w:rsidRPr="00D06AFC">
              <w:rPr>
                <w:spacing w:val="1"/>
                <w:sz w:val="22"/>
                <w:szCs w:val="22"/>
                <w:lang w:val="ru-RU" w:eastAsia="en-US"/>
              </w:rPr>
              <w:t xml:space="preserve"> </w:t>
            </w:r>
            <w:r w:rsidRPr="00D06AFC">
              <w:rPr>
                <w:sz w:val="22"/>
                <w:szCs w:val="22"/>
                <w:lang w:val="ru-RU" w:eastAsia="en-US"/>
              </w:rPr>
              <w:t>профессии</w:t>
            </w:r>
            <w:r w:rsidRPr="00D06AFC">
              <w:rPr>
                <w:spacing w:val="1"/>
                <w:sz w:val="22"/>
                <w:szCs w:val="22"/>
                <w:lang w:val="ru-RU" w:eastAsia="en-US"/>
              </w:rPr>
              <w:t xml:space="preserve"> </w:t>
            </w:r>
            <w:r w:rsidRPr="00D06AFC">
              <w:rPr>
                <w:sz w:val="22"/>
                <w:szCs w:val="22"/>
                <w:lang w:val="ru-RU" w:eastAsia="en-US"/>
              </w:rPr>
              <w:t>в</w:t>
            </w:r>
            <w:r w:rsidRPr="00D06AFC">
              <w:rPr>
                <w:spacing w:val="1"/>
                <w:sz w:val="22"/>
                <w:szCs w:val="22"/>
                <w:lang w:val="ru-RU" w:eastAsia="en-US"/>
              </w:rPr>
              <w:t xml:space="preserve"> </w:t>
            </w:r>
            <w:r w:rsidRPr="00D06AFC">
              <w:rPr>
                <w:sz w:val="22"/>
                <w:szCs w:val="22"/>
                <w:lang w:val="ru-RU" w:eastAsia="en-US"/>
              </w:rPr>
              <w:t>соответствии</w:t>
            </w:r>
            <w:r w:rsidRPr="00D06AFC">
              <w:rPr>
                <w:spacing w:val="1"/>
                <w:sz w:val="22"/>
                <w:szCs w:val="22"/>
                <w:lang w:val="ru-RU" w:eastAsia="en-US"/>
              </w:rPr>
              <w:t xml:space="preserve"> </w:t>
            </w:r>
            <w:r w:rsidRPr="00D06AFC">
              <w:rPr>
                <w:sz w:val="22"/>
                <w:szCs w:val="22"/>
                <w:lang w:val="ru-RU" w:eastAsia="en-US"/>
              </w:rPr>
              <w:t>с</w:t>
            </w:r>
            <w:r w:rsidRPr="00D06AFC">
              <w:rPr>
                <w:spacing w:val="1"/>
                <w:sz w:val="22"/>
                <w:szCs w:val="22"/>
                <w:lang w:val="ru-RU" w:eastAsia="en-US"/>
              </w:rPr>
              <w:t xml:space="preserve"> </w:t>
            </w:r>
            <w:r w:rsidRPr="00D06AFC">
              <w:rPr>
                <w:sz w:val="22"/>
                <w:szCs w:val="22"/>
                <w:lang w:val="ru-RU" w:eastAsia="en-US"/>
              </w:rPr>
              <w:t>общей</w:t>
            </w:r>
            <w:r w:rsidRPr="00D06AFC">
              <w:rPr>
                <w:spacing w:val="1"/>
                <w:sz w:val="22"/>
                <w:szCs w:val="22"/>
                <w:lang w:val="ru-RU" w:eastAsia="en-US"/>
              </w:rPr>
              <w:t xml:space="preserve"> </w:t>
            </w:r>
            <w:r w:rsidRPr="00D06AFC">
              <w:rPr>
                <w:sz w:val="22"/>
                <w:szCs w:val="22"/>
                <w:lang w:val="ru-RU" w:eastAsia="en-US"/>
              </w:rPr>
              <w:t>структурой</w:t>
            </w:r>
            <w:r w:rsidRPr="00D06AFC">
              <w:rPr>
                <w:spacing w:val="-52"/>
                <w:sz w:val="22"/>
                <w:szCs w:val="22"/>
                <w:lang w:val="ru-RU" w:eastAsia="en-US"/>
              </w:rPr>
              <w:t xml:space="preserve"> </w:t>
            </w:r>
            <w:r w:rsidRPr="00D06AFC">
              <w:rPr>
                <w:sz w:val="22"/>
                <w:szCs w:val="22"/>
                <w:lang w:val="ru-RU" w:eastAsia="en-US"/>
              </w:rPr>
              <w:t>трудового</w:t>
            </w:r>
            <w:r w:rsidRPr="00D06AFC">
              <w:rPr>
                <w:spacing w:val="1"/>
                <w:sz w:val="22"/>
                <w:szCs w:val="22"/>
                <w:lang w:val="ru-RU" w:eastAsia="en-US"/>
              </w:rPr>
              <w:t xml:space="preserve"> </w:t>
            </w:r>
            <w:r w:rsidRPr="00D06AFC">
              <w:rPr>
                <w:sz w:val="22"/>
                <w:szCs w:val="22"/>
                <w:lang w:val="ru-RU" w:eastAsia="en-US"/>
              </w:rPr>
              <w:t>процесса</w:t>
            </w:r>
            <w:r w:rsidRPr="00D06AFC">
              <w:rPr>
                <w:spacing w:val="1"/>
                <w:sz w:val="22"/>
                <w:szCs w:val="22"/>
                <w:lang w:val="ru-RU" w:eastAsia="en-US"/>
              </w:rPr>
              <w:t xml:space="preserve"> </w:t>
            </w:r>
            <w:r w:rsidRPr="00D06AFC">
              <w:rPr>
                <w:sz w:val="22"/>
                <w:szCs w:val="22"/>
                <w:lang w:val="ru-RU" w:eastAsia="en-US"/>
              </w:rPr>
              <w:t>(мотив,</w:t>
            </w:r>
            <w:r w:rsidRPr="00D06AFC">
              <w:rPr>
                <w:spacing w:val="1"/>
                <w:sz w:val="22"/>
                <w:szCs w:val="22"/>
                <w:lang w:val="ru-RU" w:eastAsia="en-US"/>
              </w:rPr>
              <w:t xml:space="preserve"> </w:t>
            </w:r>
            <w:r w:rsidRPr="00D06AFC">
              <w:rPr>
                <w:sz w:val="22"/>
                <w:szCs w:val="22"/>
                <w:lang w:val="ru-RU" w:eastAsia="en-US"/>
              </w:rPr>
              <w:t>цель, инструменты</w:t>
            </w:r>
            <w:r w:rsidRPr="00D06AFC">
              <w:rPr>
                <w:spacing w:val="1"/>
                <w:sz w:val="22"/>
                <w:szCs w:val="22"/>
                <w:lang w:val="ru-RU" w:eastAsia="en-US"/>
              </w:rPr>
              <w:t xml:space="preserve"> </w:t>
            </w:r>
            <w:r w:rsidRPr="00D06AFC">
              <w:rPr>
                <w:sz w:val="22"/>
                <w:szCs w:val="22"/>
                <w:lang w:val="ru-RU" w:eastAsia="en-US"/>
              </w:rPr>
              <w:t>и</w:t>
            </w:r>
            <w:r w:rsidRPr="00D06AFC">
              <w:rPr>
                <w:spacing w:val="1"/>
                <w:sz w:val="22"/>
                <w:szCs w:val="22"/>
                <w:lang w:val="ru-RU" w:eastAsia="en-US"/>
              </w:rPr>
              <w:t xml:space="preserve"> </w:t>
            </w:r>
            <w:r w:rsidRPr="00D06AFC">
              <w:rPr>
                <w:sz w:val="22"/>
                <w:szCs w:val="22"/>
                <w:lang w:val="ru-RU" w:eastAsia="en-US"/>
              </w:rPr>
              <w:t>оборудование,</w:t>
            </w:r>
            <w:r w:rsidRPr="00D06AFC">
              <w:rPr>
                <w:spacing w:val="1"/>
                <w:sz w:val="22"/>
                <w:szCs w:val="22"/>
                <w:lang w:val="ru-RU" w:eastAsia="en-US"/>
              </w:rPr>
              <w:t xml:space="preserve"> </w:t>
            </w:r>
            <w:r w:rsidRPr="00D06AFC">
              <w:rPr>
                <w:sz w:val="22"/>
                <w:szCs w:val="22"/>
                <w:lang w:val="ru-RU" w:eastAsia="en-US"/>
              </w:rPr>
              <w:t>содержание действий,</w:t>
            </w:r>
            <w:r w:rsidRPr="00D06AFC">
              <w:rPr>
                <w:spacing w:val="1"/>
                <w:sz w:val="22"/>
                <w:szCs w:val="22"/>
                <w:lang w:val="ru-RU" w:eastAsia="en-US"/>
              </w:rPr>
              <w:t xml:space="preserve"> </w:t>
            </w:r>
            <w:r w:rsidRPr="00D06AFC">
              <w:rPr>
                <w:sz w:val="22"/>
                <w:szCs w:val="22"/>
                <w:lang w:val="ru-RU" w:eastAsia="en-US"/>
              </w:rPr>
              <w:t>выбор</w:t>
            </w:r>
            <w:r w:rsidRPr="00D06AFC">
              <w:rPr>
                <w:spacing w:val="1"/>
                <w:sz w:val="22"/>
                <w:szCs w:val="22"/>
                <w:lang w:val="ru-RU" w:eastAsia="en-US"/>
              </w:rPr>
              <w:t xml:space="preserve"> </w:t>
            </w:r>
            <w:r w:rsidRPr="00D06AFC">
              <w:rPr>
                <w:sz w:val="22"/>
                <w:szCs w:val="22"/>
                <w:lang w:val="ru-RU" w:eastAsia="en-US"/>
              </w:rPr>
              <w:t>трудовых</w:t>
            </w:r>
            <w:r w:rsidRPr="00D06AFC">
              <w:rPr>
                <w:spacing w:val="1"/>
                <w:sz w:val="22"/>
                <w:szCs w:val="22"/>
                <w:lang w:val="ru-RU" w:eastAsia="en-US"/>
              </w:rPr>
              <w:t xml:space="preserve"> </w:t>
            </w:r>
            <w:r w:rsidRPr="00D06AFC">
              <w:rPr>
                <w:sz w:val="22"/>
                <w:szCs w:val="22"/>
                <w:lang w:val="ru-RU" w:eastAsia="en-US"/>
              </w:rPr>
              <w:t>действий</w:t>
            </w:r>
            <w:r w:rsidRPr="00D06AFC">
              <w:rPr>
                <w:spacing w:val="1"/>
                <w:sz w:val="22"/>
                <w:szCs w:val="22"/>
                <w:lang w:val="ru-RU" w:eastAsia="en-US"/>
              </w:rPr>
              <w:t xml:space="preserve"> </w:t>
            </w:r>
            <w:r w:rsidRPr="00D06AFC">
              <w:rPr>
                <w:sz w:val="22"/>
                <w:szCs w:val="22"/>
                <w:lang w:val="ru-RU" w:eastAsia="en-US"/>
              </w:rPr>
              <w:t>в</w:t>
            </w:r>
            <w:r w:rsidRPr="00D06AFC">
              <w:rPr>
                <w:spacing w:val="1"/>
                <w:sz w:val="22"/>
                <w:szCs w:val="22"/>
                <w:lang w:val="ru-RU" w:eastAsia="en-US"/>
              </w:rPr>
              <w:t xml:space="preserve"> </w:t>
            </w:r>
            <w:r w:rsidRPr="00D06AFC">
              <w:rPr>
                <w:sz w:val="22"/>
                <w:szCs w:val="22"/>
                <w:lang w:val="ru-RU" w:eastAsia="en-US"/>
              </w:rPr>
              <w:t>соответствии</w:t>
            </w:r>
            <w:r w:rsidRPr="00D06AFC">
              <w:rPr>
                <w:spacing w:val="1"/>
                <w:sz w:val="22"/>
                <w:szCs w:val="22"/>
                <w:lang w:val="ru-RU" w:eastAsia="en-US"/>
              </w:rPr>
              <w:t xml:space="preserve"> </w:t>
            </w:r>
            <w:r w:rsidRPr="00D06AFC">
              <w:rPr>
                <w:sz w:val="22"/>
                <w:szCs w:val="22"/>
                <w:lang w:val="ru-RU" w:eastAsia="en-US"/>
              </w:rPr>
              <w:t>с целью,</w:t>
            </w:r>
            <w:r w:rsidRPr="00D06AFC">
              <w:rPr>
                <w:spacing w:val="1"/>
                <w:sz w:val="22"/>
                <w:szCs w:val="22"/>
                <w:lang w:val="ru-RU" w:eastAsia="en-US"/>
              </w:rPr>
              <w:t xml:space="preserve"> </w:t>
            </w:r>
            <w:r w:rsidRPr="00D06AFC">
              <w:rPr>
                <w:sz w:val="22"/>
                <w:szCs w:val="22"/>
                <w:lang w:val="ru-RU" w:eastAsia="en-US"/>
              </w:rPr>
              <w:t>результат):</w:t>
            </w:r>
            <w:r w:rsidRPr="00D06AFC">
              <w:rPr>
                <w:spacing w:val="1"/>
                <w:sz w:val="22"/>
                <w:szCs w:val="22"/>
                <w:lang w:val="ru-RU" w:eastAsia="en-US"/>
              </w:rPr>
              <w:t xml:space="preserve"> </w:t>
            </w:r>
            <w:r w:rsidRPr="00D06AFC">
              <w:rPr>
                <w:sz w:val="22"/>
                <w:szCs w:val="22"/>
                <w:lang w:val="ru-RU" w:eastAsia="en-US"/>
              </w:rPr>
              <w:t>продавец</w:t>
            </w:r>
            <w:r w:rsidRPr="00D06AFC">
              <w:rPr>
                <w:spacing w:val="1"/>
                <w:sz w:val="22"/>
                <w:szCs w:val="22"/>
                <w:lang w:val="ru-RU" w:eastAsia="en-US"/>
              </w:rPr>
              <w:t xml:space="preserve"> </w:t>
            </w:r>
            <w:r w:rsidRPr="00D06AFC">
              <w:rPr>
                <w:sz w:val="22"/>
                <w:szCs w:val="22"/>
                <w:lang w:val="ru-RU" w:eastAsia="en-US"/>
              </w:rPr>
              <w:t>продает</w:t>
            </w:r>
            <w:r w:rsidRPr="00D06AFC">
              <w:rPr>
                <w:spacing w:val="19"/>
                <w:sz w:val="22"/>
                <w:szCs w:val="22"/>
                <w:lang w:val="ru-RU" w:eastAsia="en-US"/>
              </w:rPr>
              <w:t xml:space="preserve"> </w:t>
            </w:r>
            <w:r w:rsidRPr="00D06AFC">
              <w:rPr>
                <w:sz w:val="22"/>
                <w:szCs w:val="22"/>
                <w:lang w:val="ru-RU" w:eastAsia="en-US"/>
              </w:rPr>
              <w:t>товар</w:t>
            </w:r>
            <w:r w:rsidRPr="00D06AFC">
              <w:rPr>
                <w:spacing w:val="15"/>
                <w:sz w:val="22"/>
                <w:szCs w:val="22"/>
                <w:lang w:val="ru-RU" w:eastAsia="en-US"/>
              </w:rPr>
              <w:t xml:space="preserve"> </w:t>
            </w:r>
            <w:r w:rsidRPr="00D06AFC">
              <w:rPr>
                <w:sz w:val="22"/>
                <w:szCs w:val="22"/>
                <w:lang w:val="ru-RU" w:eastAsia="en-US"/>
              </w:rPr>
              <w:t>покупателю,</w:t>
            </w:r>
            <w:r w:rsidRPr="00D06AFC">
              <w:rPr>
                <w:spacing w:val="23"/>
                <w:sz w:val="22"/>
                <w:szCs w:val="22"/>
                <w:lang w:val="ru-RU" w:eastAsia="en-US"/>
              </w:rPr>
              <w:t xml:space="preserve"> </w:t>
            </w:r>
            <w:r w:rsidRPr="00D06AFC">
              <w:rPr>
                <w:sz w:val="22"/>
                <w:szCs w:val="22"/>
                <w:lang w:val="ru-RU" w:eastAsia="en-US"/>
              </w:rPr>
              <w:t>рабочий</w:t>
            </w:r>
            <w:r w:rsidRPr="00D06AFC">
              <w:rPr>
                <w:spacing w:val="22"/>
                <w:sz w:val="22"/>
                <w:szCs w:val="22"/>
                <w:lang w:val="ru-RU" w:eastAsia="en-US"/>
              </w:rPr>
              <w:t xml:space="preserve"> </w:t>
            </w:r>
            <w:r w:rsidRPr="00D06AFC">
              <w:rPr>
                <w:sz w:val="22"/>
                <w:szCs w:val="22"/>
                <w:lang w:val="ru-RU" w:eastAsia="en-US"/>
              </w:rPr>
              <w:t>на</w:t>
            </w:r>
            <w:r w:rsidRPr="00D06AFC">
              <w:rPr>
                <w:spacing w:val="17"/>
                <w:sz w:val="22"/>
                <w:szCs w:val="22"/>
                <w:lang w:val="ru-RU" w:eastAsia="en-US"/>
              </w:rPr>
              <w:t xml:space="preserve"> </w:t>
            </w:r>
            <w:r w:rsidRPr="00D06AFC">
              <w:rPr>
                <w:sz w:val="22"/>
                <w:szCs w:val="22"/>
                <w:lang w:val="ru-RU" w:eastAsia="en-US"/>
              </w:rPr>
              <w:t>фабрике</w:t>
            </w:r>
            <w:r w:rsidR="002D7965" w:rsidRPr="00D06AFC">
              <w:rPr>
                <w:sz w:val="22"/>
                <w:szCs w:val="22"/>
                <w:lang w:val="ru-RU" w:eastAsia="en-US"/>
              </w:rPr>
              <w:t>изготавливает</w:t>
            </w:r>
            <w:r w:rsidR="002D7965" w:rsidRPr="00D06AFC">
              <w:rPr>
                <w:spacing w:val="37"/>
                <w:sz w:val="22"/>
                <w:szCs w:val="22"/>
                <w:lang w:val="ru-RU" w:eastAsia="en-US"/>
              </w:rPr>
              <w:t xml:space="preserve"> </w:t>
            </w:r>
            <w:r w:rsidR="002D7965" w:rsidRPr="00D06AFC">
              <w:rPr>
                <w:sz w:val="22"/>
                <w:szCs w:val="22"/>
                <w:lang w:val="ru-RU" w:eastAsia="en-US"/>
              </w:rPr>
              <w:t>товар,</w:t>
            </w:r>
            <w:r w:rsidR="002D7965" w:rsidRPr="00D06AFC">
              <w:rPr>
                <w:spacing w:val="34"/>
                <w:sz w:val="22"/>
                <w:szCs w:val="22"/>
                <w:lang w:val="ru-RU" w:eastAsia="en-US"/>
              </w:rPr>
              <w:t xml:space="preserve"> </w:t>
            </w:r>
            <w:r w:rsidR="002D7965" w:rsidRPr="00D06AFC">
              <w:rPr>
                <w:sz w:val="22"/>
                <w:szCs w:val="22"/>
                <w:lang w:val="ru-RU" w:eastAsia="en-US"/>
              </w:rPr>
              <w:t>шофер</w:t>
            </w:r>
            <w:r w:rsidR="002D7965" w:rsidRPr="00D06AFC">
              <w:rPr>
                <w:spacing w:val="44"/>
                <w:sz w:val="22"/>
                <w:szCs w:val="22"/>
                <w:lang w:val="ru-RU" w:eastAsia="en-US"/>
              </w:rPr>
              <w:t xml:space="preserve"> </w:t>
            </w:r>
            <w:r w:rsidR="002D7965" w:rsidRPr="00D06AFC">
              <w:rPr>
                <w:sz w:val="22"/>
                <w:szCs w:val="22"/>
                <w:lang w:val="ru-RU" w:eastAsia="en-US"/>
              </w:rPr>
              <w:t>развозит</w:t>
            </w:r>
            <w:r w:rsidR="002D7965" w:rsidRPr="00D06AFC">
              <w:rPr>
                <w:spacing w:val="40"/>
                <w:sz w:val="22"/>
                <w:szCs w:val="22"/>
                <w:lang w:val="ru-RU" w:eastAsia="en-US"/>
              </w:rPr>
              <w:t xml:space="preserve"> </w:t>
            </w:r>
            <w:r w:rsidR="002D7965" w:rsidRPr="00D06AFC">
              <w:rPr>
                <w:sz w:val="22"/>
                <w:szCs w:val="22"/>
                <w:lang w:val="ru-RU" w:eastAsia="en-US"/>
              </w:rPr>
              <w:t>товар</w:t>
            </w:r>
            <w:r w:rsidR="002D7965" w:rsidRPr="00D06AFC">
              <w:rPr>
                <w:spacing w:val="32"/>
                <w:sz w:val="22"/>
                <w:szCs w:val="22"/>
                <w:lang w:val="ru-RU" w:eastAsia="en-US"/>
              </w:rPr>
              <w:t xml:space="preserve"> </w:t>
            </w:r>
            <w:r w:rsidR="002D7965" w:rsidRPr="00D06AFC">
              <w:rPr>
                <w:spacing w:val="11"/>
                <w:sz w:val="22"/>
                <w:szCs w:val="22"/>
                <w:lang w:val="ru-RU" w:eastAsia="en-US"/>
              </w:rPr>
              <w:t>по</w:t>
            </w:r>
            <w:r w:rsidR="002D7965" w:rsidRPr="00D06AFC">
              <w:rPr>
                <w:spacing w:val="-52"/>
                <w:sz w:val="22"/>
                <w:szCs w:val="22"/>
                <w:lang w:val="ru-RU" w:eastAsia="en-US"/>
              </w:rPr>
              <w:t xml:space="preserve"> </w:t>
            </w:r>
            <w:r w:rsidR="002D7965" w:rsidRPr="00D06AFC">
              <w:rPr>
                <w:sz w:val="22"/>
                <w:szCs w:val="22"/>
                <w:lang w:val="ru-RU" w:eastAsia="en-US"/>
              </w:rPr>
              <w:t>магазинам,</w:t>
            </w:r>
            <w:r w:rsidR="002D7965" w:rsidRPr="00D06AFC">
              <w:rPr>
                <w:spacing w:val="29"/>
                <w:sz w:val="22"/>
                <w:szCs w:val="22"/>
                <w:lang w:val="ru-RU" w:eastAsia="en-US"/>
              </w:rPr>
              <w:t xml:space="preserve"> </w:t>
            </w:r>
            <w:r w:rsidR="002D7965" w:rsidRPr="00D06AFC">
              <w:rPr>
                <w:sz w:val="22"/>
                <w:szCs w:val="22"/>
                <w:lang w:val="ru-RU" w:eastAsia="en-US"/>
              </w:rPr>
              <w:t>грузчик</w:t>
            </w:r>
            <w:r w:rsidR="002D7965" w:rsidRPr="00D06AFC">
              <w:rPr>
                <w:spacing w:val="18"/>
                <w:sz w:val="22"/>
                <w:szCs w:val="22"/>
                <w:lang w:val="ru-RU" w:eastAsia="en-US"/>
              </w:rPr>
              <w:t xml:space="preserve"> </w:t>
            </w:r>
            <w:r w:rsidR="002D7965" w:rsidRPr="00D06AFC">
              <w:rPr>
                <w:sz w:val="22"/>
                <w:szCs w:val="22"/>
                <w:lang w:val="ru-RU" w:eastAsia="en-US"/>
              </w:rPr>
              <w:t>разгружает</w:t>
            </w:r>
            <w:r w:rsidR="002D7965" w:rsidRPr="00D06AFC">
              <w:rPr>
                <w:spacing w:val="21"/>
                <w:sz w:val="22"/>
                <w:szCs w:val="22"/>
                <w:lang w:val="ru-RU" w:eastAsia="en-US"/>
              </w:rPr>
              <w:t xml:space="preserve"> </w:t>
            </w:r>
            <w:r w:rsidR="002D7965" w:rsidRPr="00D06AFC">
              <w:rPr>
                <w:sz w:val="22"/>
                <w:szCs w:val="22"/>
                <w:lang w:val="ru-RU" w:eastAsia="en-US"/>
              </w:rPr>
              <w:t>товар.</w:t>
            </w:r>
          </w:p>
          <w:p w:rsidR="002D7965" w:rsidRPr="00D06AFC" w:rsidRDefault="002D7965" w:rsidP="00D06AFC">
            <w:pPr>
              <w:widowControl w:val="0"/>
              <w:autoSpaceDE w:val="0"/>
              <w:autoSpaceDN w:val="0"/>
              <w:ind w:left="211" w:right="394"/>
              <w:jc w:val="both"/>
              <w:rPr>
                <w:sz w:val="22"/>
                <w:szCs w:val="22"/>
                <w:lang w:val="ru-RU" w:eastAsia="en-US"/>
              </w:rPr>
            </w:pPr>
            <w:r w:rsidRPr="00D06AFC">
              <w:rPr>
                <w:sz w:val="22"/>
                <w:szCs w:val="22"/>
                <w:lang w:val="ru-RU" w:eastAsia="en-US"/>
              </w:rPr>
              <w:t>Педагог</w:t>
            </w:r>
            <w:r w:rsidRPr="00D06AFC">
              <w:rPr>
                <w:spacing w:val="33"/>
                <w:sz w:val="22"/>
                <w:szCs w:val="22"/>
                <w:lang w:val="ru-RU" w:eastAsia="en-US"/>
              </w:rPr>
              <w:t xml:space="preserve"> </w:t>
            </w:r>
            <w:r w:rsidRPr="00D06AFC">
              <w:rPr>
                <w:sz w:val="22"/>
                <w:szCs w:val="22"/>
                <w:lang w:val="ru-RU" w:eastAsia="en-US"/>
              </w:rPr>
              <w:t>формирует</w:t>
            </w:r>
            <w:r w:rsidRPr="00D06AFC">
              <w:rPr>
                <w:spacing w:val="38"/>
                <w:sz w:val="22"/>
                <w:szCs w:val="22"/>
                <w:lang w:val="ru-RU" w:eastAsia="en-US"/>
              </w:rPr>
              <w:t xml:space="preserve"> </w:t>
            </w:r>
            <w:r w:rsidRPr="00D06AFC">
              <w:rPr>
                <w:sz w:val="22"/>
                <w:szCs w:val="22"/>
                <w:lang w:val="ru-RU" w:eastAsia="en-US"/>
              </w:rPr>
              <w:t>представление</w:t>
            </w:r>
            <w:r w:rsidRPr="00D06AFC">
              <w:rPr>
                <w:spacing w:val="5"/>
                <w:sz w:val="22"/>
                <w:szCs w:val="22"/>
                <w:lang w:val="ru-RU" w:eastAsia="en-US"/>
              </w:rPr>
              <w:t xml:space="preserve"> </w:t>
            </w:r>
            <w:r w:rsidRPr="00D06AFC">
              <w:rPr>
                <w:sz w:val="22"/>
                <w:szCs w:val="22"/>
                <w:lang w:val="ru-RU" w:eastAsia="en-US"/>
              </w:rPr>
              <w:t>детей</w:t>
            </w:r>
            <w:r w:rsidRPr="00D06AFC">
              <w:rPr>
                <w:spacing w:val="1"/>
                <w:sz w:val="22"/>
                <w:szCs w:val="22"/>
                <w:lang w:val="ru-RU" w:eastAsia="en-US"/>
              </w:rPr>
              <w:t xml:space="preserve"> </w:t>
            </w:r>
            <w:r w:rsidRPr="00D06AFC">
              <w:rPr>
                <w:sz w:val="22"/>
                <w:szCs w:val="22"/>
                <w:lang w:val="ru-RU" w:eastAsia="en-US"/>
              </w:rPr>
              <w:t>осовременной</w:t>
            </w:r>
            <w:r w:rsidRPr="00D06AFC">
              <w:rPr>
                <w:spacing w:val="-52"/>
                <w:sz w:val="22"/>
                <w:szCs w:val="22"/>
                <w:lang w:val="ru-RU" w:eastAsia="en-US"/>
              </w:rPr>
              <w:t xml:space="preserve"> </w:t>
            </w:r>
            <w:r w:rsidRPr="00D06AFC">
              <w:rPr>
                <w:sz w:val="22"/>
                <w:szCs w:val="22"/>
                <w:lang w:val="ru-RU" w:eastAsia="en-US"/>
              </w:rPr>
              <w:t>технике,</w:t>
            </w:r>
            <w:r w:rsidRPr="00D06AFC">
              <w:rPr>
                <w:spacing w:val="45"/>
                <w:sz w:val="22"/>
                <w:szCs w:val="22"/>
                <w:lang w:val="ru-RU" w:eastAsia="en-US"/>
              </w:rPr>
              <w:t xml:space="preserve"> </w:t>
            </w:r>
            <w:r w:rsidRPr="00D06AFC">
              <w:rPr>
                <w:sz w:val="22"/>
                <w:szCs w:val="22"/>
                <w:lang w:val="ru-RU" w:eastAsia="en-US"/>
              </w:rPr>
              <w:t>в</w:t>
            </w:r>
            <w:r w:rsidRPr="00D06AFC">
              <w:rPr>
                <w:spacing w:val="39"/>
                <w:sz w:val="22"/>
                <w:szCs w:val="22"/>
                <w:lang w:val="ru-RU" w:eastAsia="en-US"/>
              </w:rPr>
              <w:t xml:space="preserve"> </w:t>
            </w:r>
            <w:r w:rsidRPr="00D06AFC">
              <w:rPr>
                <w:sz w:val="22"/>
                <w:szCs w:val="22"/>
                <w:lang w:val="ru-RU" w:eastAsia="en-US"/>
              </w:rPr>
              <w:t>том</w:t>
            </w:r>
            <w:r w:rsidRPr="00D06AFC">
              <w:rPr>
                <w:spacing w:val="42"/>
                <w:sz w:val="22"/>
                <w:szCs w:val="22"/>
                <w:lang w:val="ru-RU" w:eastAsia="en-US"/>
              </w:rPr>
              <w:t xml:space="preserve"> </w:t>
            </w:r>
            <w:r w:rsidRPr="00D06AFC">
              <w:rPr>
                <w:sz w:val="22"/>
                <w:szCs w:val="22"/>
                <w:lang w:val="ru-RU" w:eastAsia="en-US"/>
              </w:rPr>
              <w:t>числе</w:t>
            </w:r>
            <w:r w:rsidRPr="00D06AFC">
              <w:rPr>
                <w:spacing w:val="35"/>
                <w:sz w:val="22"/>
                <w:szCs w:val="22"/>
                <w:lang w:val="ru-RU" w:eastAsia="en-US"/>
              </w:rPr>
              <w:t xml:space="preserve"> </w:t>
            </w:r>
            <w:r w:rsidRPr="00D06AFC">
              <w:rPr>
                <w:sz w:val="22"/>
                <w:szCs w:val="22"/>
                <w:lang w:val="ru-RU" w:eastAsia="en-US"/>
              </w:rPr>
              <w:t>цифровой,</w:t>
            </w:r>
            <w:r w:rsidRPr="00D06AFC">
              <w:rPr>
                <w:spacing w:val="41"/>
                <w:sz w:val="22"/>
                <w:szCs w:val="22"/>
                <w:lang w:val="ru-RU" w:eastAsia="en-US"/>
              </w:rPr>
              <w:t xml:space="preserve"> </w:t>
            </w:r>
            <w:r w:rsidRPr="00D06AFC">
              <w:rPr>
                <w:sz w:val="22"/>
                <w:szCs w:val="22"/>
                <w:lang w:val="ru-RU" w:eastAsia="en-US"/>
              </w:rPr>
              <w:t>еёразнообразии,</w:t>
            </w:r>
          </w:p>
          <w:p w:rsidR="002D7965" w:rsidRPr="00D06AFC" w:rsidRDefault="002D7965" w:rsidP="00D06AFC">
            <w:pPr>
              <w:widowControl w:val="0"/>
              <w:autoSpaceDE w:val="0"/>
              <w:autoSpaceDN w:val="0"/>
              <w:spacing w:before="2"/>
              <w:ind w:left="211" w:right="656"/>
              <w:jc w:val="both"/>
              <w:rPr>
                <w:sz w:val="22"/>
                <w:szCs w:val="22"/>
                <w:lang w:val="ru-RU" w:eastAsia="en-US"/>
              </w:rPr>
            </w:pPr>
            <w:r w:rsidRPr="00D06AFC">
              <w:rPr>
                <w:sz w:val="22"/>
                <w:szCs w:val="22"/>
                <w:lang w:val="ru-RU" w:eastAsia="en-US"/>
              </w:rPr>
              <w:t>создает</w:t>
            </w:r>
            <w:r w:rsidRPr="00D06AFC">
              <w:rPr>
                <w:spacing w:val="1"/>
                <w:sz w:val="22"/>
                <w:szCs w:val="22"/>
                <w:lang w:val="ru-RU" w:eastAsia="en-US"/>
              </w:rPr>
              <w:t xml:space="preserve"> </w:t>
            </w:r>
            <w:r w:rsidRPr="00D06AFC">
              <w:rPr>
                <w:sz w:val="22"/>
                <w:szCs w:val="22"/>
                <w:lang w:val="ru-RU" w:eastAsia="en-US"/>
              </w:rPr>
              <w:t>образовательныеситуации</w:t>
            </w:r>
            <w:r w:rsidRPr="00D06AFC">
              <w:rPr>
                <w:spacing w:val="1"/>
                <w:sz w:val="22"/>
                <w:szCs w:val="22"/>
                <w:lang w:val="ru-RU" w:eastAsia="en-US"/>
              </w:rPr>
              <w:t xml:space="preserve"> </w:t>
            </w:r>
            <w:r w:rsidRPr="00D06AFC">
              <w:rPr>
                <w:sz w:val="22"/>
                <w:szCs w:val="22"/>
                <w:lang w:val="ru-RU" w:eastAsia="en-US"/>
              </w:rPr>
              <w:t>для</w:t>
            </w:r>
            <w:r w:rsidRPr="00D06AFC">
              <w:rPr>
                <w:spacing w:val="1"/>
                <w:sz w:val="22"/>
                <w:szCs w:val="22"/>
                <w:lang w:val="ru-RU" w:eastAsia="en-US"/>
              </w:rPr>
              <w:t xml:space="preserve"> </w:t>
            </w:r>
            <w:r w:rsidRPr="00D06AFC">
              <w:rPr>
                <w:sz w:val="22"/>
                <w:szCs w:val="22"/>
                <w:lang w:val="ru-RU" w:eastAsia="en-US"/>
              </w:rPr>
              <w:t>знакомства</w:t>
            </w:r>
            <w:r w:rsidRPr="00D06AFC">
              <w:rPr>
                <w:spacing w:val="1"/>
                <w:sz w:val="22"/>
                <w:szCs w:val="22"/>
                <w:lang w:val="ru-RU" w:eastAsia="en-US"/>
              </w:rPr>
              <w:t xml:space="preserve"> </w:t>
            </w:r>
            <w:r w:rsidRPr="00D06AFC">
              <w:rPr>
                <w:sz w:val="22"/>
                <w:szCs w:val="22"/>
                <w:lang w:val="ru-RU" w:eastAsia="en-US"/>
              </w:rPr>
              <w:t>детей</w:t>
            </w:r>
            <w:r w:rsidRPr="00D06AFC">
              <w:rPr>
                <w:spacing w:val="1"/>
                <w:sz w:val="22"/>
                <w:szCs w:val="22"/>
                <w:lang w:val="ru-RU" w:eastAsia="en-US"/>
              </w:rPr>
              <w:t xml:space="preserve"> </w:t>
            </w:r>
            <w:r w:rsidRPr="00D06AFC">
              <w:rPr>
                <w:sz w:val="22"/>
                <w:szCs w:val="22"/>
                <w:lang w:val="ru-RU" w:eastAsia="en-US"/>
              </w:rPr>
              <w:t>с</w:t>
            </w:r>
            <w:r w:rsidRPr="00D06AFC">
              <w:rPr>
                <w:spacing w:val="1"/>
                <w:sz w:val="22"/>
                <w:szCs w:val="22"/>
                <w:lang w:val="ru-RU" w:eastAsia="en-US"/>
              </w:rPr>
              <w:t xml:space="preserve"> </w:t>
            </w:r>
            <w:r w:rsidRPr="00D06AFC">
              <w:rPr>
                <w:sz w:val="22"/>
                <w:szCs w:val="22"/>
                <w:lang w:val="ru-RU" w:eastAsia="en-US"/>
              </w:rPr>
              <w:t>конкретнымитехническими</w:t>
            </w:r>
            <w:r w:rsidRPr="00D06AFC">
              <w:rPr>
                <w:spacing w:val="1"/>
                <w:sz w:val="22"/>
                <w:szCs w:val="22"/>
                <w:lang w:val="ru-RU" w:eastAsia="en-US"/>
              </w:rPr>
              <w:t xml:space="preserve"> </w:t>
            </w:r>
            <w:r w:rsidRPr="00D06AFC">
              <w:rPr>
                <w:sz w:val="22"/>
                <w:szCs w:val="22"/>
                <w:lang w:val="ru-RU" w:eastAsia="en-US"/>
              </w:rPr>
              <w:t>приборами,</w:t>
            </w:r>
            <w:r w:rsidRPr="00D06AFC">
              <w:rPr>
                <w:spacing w:val="1"/>
                <w:sz w:val="22"/>
                <w:szCs w:val="22"/>
                <w:lang w:val="ru-RU" w:eastAsia="en-US"/>
              </w:rPr>
              <w:t xml:space="preserve"> </w:t>
            </w:r>
            <w:r w:rsidRPr="00D06AFC">
              <w:rPr>
                <w:sz w:val="22"/>
                <w:szCs w:val="22"/>
                <w:lang w:val="ru-RU" w:eastAsia="en-US"/>
              </w:rPr>
              <w:t>показывает,</w:t>
            </w:r>
            <w:r w:rsidRPr="00D06AFC">
              <w:rPr>
                <w:spacing w:val="1"/>
                <w:sz w:val="22"/>
                <w:szCs w:val="22"/>
                <w:lang w:val="ru-RU" w:eastAsia="en-US"/>
              </w:rPr>
              <w:t xml:space="preserve"> </w:t>
            </w:r>
            <w:r w:rsidRPr="00D06AFC">
              <w:rPr>
                <w:sz w:val="22"/>
                <w:szCs w:val="22"/>
                <w:lang w:val="ru-RU" w:eastAsia="en-US"/>
              </w:rPr>
              <w:t>как техника</w:t>
            </w:r>
            <w:r w:rsidRPr="00D06AFC">
              <w:rPr>
                <w:spacing w:val="1"/>
                <w:sz w:val="22"/>
                <w:szCs w:val="22"/>
                <w:lang w:val="ru-RU" w:eastAsia="en-US"/>
              </w:rPr>
              <w:t xml:space="preserve"> </w:t>
            </w:r>
            <w:r w:rsidRPr="00D06AFC">
              <w:rPr>
                <w:sz w:val="22"/>
                <w:szCs w:val="22"/>
                <w:lang w:val="ru-RU" w:eastAsia="en-US"/>
              </w:rPr>
              <w:t>способствует</w:t>
            </w:r>
            <w:r w:rsidRPr="00D06AFC">
              <w:rPr>
                <w:spacing w:val="1"/>
                <w:sz w:val="22"/>
                <w:szCs w:val="22"/>
                <w:lang w:val="ru-RU" w:eastAsia="en-US"/>
              </w:rPr>
              <w:t xml:space="preserve"> </w:t>
            </w:r>
            <w:r w:rsidRPr="00D06AFC">
              <w:rPr>
                <w:sz w:val="22"/>
                <w:szCs w:val="22"/>
                <w:lang w:val="ru-RU" w:eastAsia="en-US"/>
              </w:rPr>
              <w:t>ускорению</w:t>
            </w:r>
            <w:r w:rsidRPr="00D06AFC">
              <w:rPr>
                <w:spacing w:val="1"/>
                <w:sz w:val="22"/>
                <w:szCs w:val="22"/>
                <w:lang w:val="ru-RU" w:eastAsia="en-US"/>
              </w:rPr>
              <w:t xml:space="preserve"> </w:t>
            </w:r>
            <w:r w:rsidRPr="00D06AFC">
              <w:rPr>
                <w:sz w:val="22"/>
                <w:szCs w:val="22"/>
                <w:lang w:val="ru-RU" w:eastAsia="en-US"/>
              </w:rPr>
              <w:t>получениярезультата</w:t>
            </w:r>
            <w:r w:rsidRPr="00D06AFC">
              <w:rPr>
                <w:spacing w:val="1"/>
                <w:sz w:val="22"/>
                <w:szCs w:val="22"/>
                <w:lang w:val="ru-RU" w:eastAsia="en-US"/>
              </w:rPr>
              <w:t xml:space="preserve"> </w:t>
            </w:r>
            <w:r w:rsidRPr="00D06AFC">
              <w:rPr>
                <w:sz w:val="22"/>
                <w:szCs w:val="22"/>
                <w:lang w:val="ru-RU" w:eastAsia="en-US"/>
              </w:rPr>
              <w:t>труда</w:t>
            </w:r>
            <w:r w:rsidRPr="00D06AFC">
              <w:rPr>
                <w:spacing w:val="1"/>
                <w:sz w:val="22"/>
                <w:szCs w:val="22"/>
                <w:lang w:val="ru-RU" w:eastAsia="en-US"/>
              </w:rPr>
              <w:t xml:space="preserve"> </w:t>
            </w:r>
            <w:r w:rsidRPr="00D06AFC">
              <w:rPr>
                <w:sz w:val="22"/>
                <w:szCs w:val="22"/>
                <w:lang w:val="ru-RU" w:eastAsia="en-US"/>
              </w:rPr>
              <w:t>и облегчению</w:t>
            </w:r>
            <w:r w:rsidRPr="00D06AFC">
              <w:rPr>
                <w:spacing w:val="1"/>
                <w:sz w:val="22"/>
                <w:szCs w:val="22"/>
                <w:lang w:val="ru-RU" w:eastAsia="en-US"/>
              </w:rPr>
              <w:t xml:space="preserve"> </w:t>
            </w:r>
            <w:r w:rsidRPr="00D06AFC">
              <w:rPr>
                <w:sz w:val="22"/>
                <w:szCs w:val="22"/>
                <w:lang w:val="ru-RU" w:eastAsia="en-US"/>
              </w:rPr>
              <w:t>труда</w:t>
            </w:r>
            <w:r w:rsidRPr="00D06AFC">
              <w:rPr>
                <w:spacing w:val="1"/>
                <w:sz w:val="22"/>
                <w:szCs w:val="22"/>
                <w:lang w:val="ru-RU" w:eastAsia="en-US"/>
              </w:rPr>
              <w:t xml:space="preserve"> </w:t>
            </w:r>
            <w:r w:rsidRPr="00D06AFC">
              <w:rPr>
                <w:sz w:val="22"/>
                <w:szCs w:val="22"/>
                <w:lang w:val="ru-RU" w:eastAsia="en-US"/>
              </w:rPr>
              <w:t>взрослых.</w:t>
            </w:r>
            <w:r w:rsidRPr="00D06AFC">
              <w:rPr>
                <w:spacing w:val="1"/>
                <w:sz w:val="22"/>
                <w:szCs w:val="22"/>
                <w:lang w:val="ru-RU" w:eastAsia="en-US"/>
              </w:rPr>
              <w:t xml:space="preserve"> </w:t>
            </w:r>
            <w:r w:rsidRPr="00D06AFC">
              <w:rPr>
                <w:sz w:val="22"/>
                <w:szCs w:val="22"/>
                <w:lang w:val="ru-RU" w:eastAsia="en-US"/>
              </w:rPr>
              <w:t>Педагог</w:t>
            </w:r>
            <w:r w:rsidRPr="00D06AFC">
              <w:rPr>
                <w:spacing w:val="1"/>
                <w:sz w:val="22"/>
                <w:szCs w:val="22"/>
                <w:lang w:val="ru-RU" w:eastAsia="en-US"/>
              </w:rPr>
              <w:t xml:space="preserve"> </w:t>
            </w:r>
            <w:r w:rsidRPr="00D06AFC">
              <w:rPr>
                <w:sz w:val="22"/>
                <w:szCs w:val="22"/>
                <w:lang w:val="ru-RU" w:eastAsia="en-US"/>
              </w:rPr>
              <w:t>создает</w:t>
            </w:r>
            <w:r w:rsidRPr="00D06AFC">
              <w:rPr>
                <w:spacing w:val="1"/>
                <w:sz w:val="22"/>
                <w:szCs w:val="22"/>
                <w:lang w:val="ru-RU" w:eastAsia="en-US"/>
              </w:rPr>
              <w:t xml:space="preserve"> </w:t>
            </w:r>
            <w:r w:rsidRPr="00D06AFC">
              <w:rPr>
                <w:sz w:val="22"/>
                <w:szCs w:val="22"/>
                <w:lang w:val="ru-RU" w:eastAsia="en-US"/>
              </w:rPr>
              <w:t>условия</w:t>
            </w:r>
            <w:r w:rsidRPr="00D06AFC">
              <w:rPr>
                <w:spacing w:val="1"/>
                <w:sz w:val="22"/>
                <w:szCs w:val="22"/>
                <w:lang w:val="ru-RU" w:eastAsia="en-US"/>
              </w:rPr>
              <w:t xml:space="preserve"> </w:t>
            </w:r>
            <w:r w:rsidRPr="00D06AFC">
              <w:rPr>
                <w:sz w:val="22"/>
                <w:szCs w:val="22"/>
                <w:lang w:val="ru-RU" w:eastAsia="en-US"/>
              </w:rPr>
              <w:t>для</w:t>
            </w:r>
            <w:r w:rsidRPr="00D06AFC">
              <w:rPr>
                <w:spacing w:val="1"/>
                <w:sz w:val="22"/>
                <w:szCs w:val="22"/>
                <w:lang w:val="ru-RU" w:eastAsia="en-US"/>
              </w:rPr>
              <w:t xml:space="preserve"> </w:t>
            </w:r>
            <w:r w:rsidRPr="00D06AFC">
              <w:rPr>
                <w:sz w:val="22"/>
                <w:szCs w:val="22"/>
                <w:lang w:val="ru-RU" w:eastAsia="en-US"/>
              </w:rPr>
              <w:t>знакомства</w:t>
            </w:r>
            <w:r w:rsidRPr="00D06AFC">
              <w:rPr>
                <w:spacing w:val="-52"/>
                <w:sz w:val="22"/>
                <w:szCs w:val="22"/>
                <w:lang w:val="ru-RU" w:eastAsia="en-US"/>
              </w:rPr>
              <w:t xml:space="preserve"> </w:t>
            </w:r>
            <w:r w:rsidRPr="00D06AFC">
              <w:rPr>
                <w:sz w:val="22"/>
                <w:szCs w:val="22"/>
                <w:lang w:val="ru-RU" w:eastAsia="en-US"/>
              </w:rPr>
              <w:t>детей</w:t>
            </w:r>
            <w:r w:rsidRPr="00D06AFC">
              <w:rPr>
                <w:spacing w:val="2"/>
                <w:sz w:val="22"/>
                <w:szCs w:val="22"/>
                <w:lang w:val="ru-RU" w:eastAsia="en-US"/>
              </w:rPr>
              <w:t xml:space="preserve"> </w:t>
            </w:r>
            <w:r w:rsidRPr="00D06AFC">
              <w:rPr>
                <w:sz w:val="22"/>
                <w:szCs w:val="22"/>
                <w:lang w:val="ru-RU" w:eastAsia="en-US"/>
              </w:rPr>
              <w:t>с</w:t>
            </w:r>
            <w:r w:rsidRPr="00D06AFC">
              <w:rPr>
                <w:spacing w:val="25"/>
                <w:sz w:val="22"/>
                <w:szCs w:val="22"/>
                <w:lang w:val="ru-RU" w:eastAsia="en-US"/>
              </w:rPr>
              <w:t xml:space="preserve"> </w:t>
            </w:r>
            <w:r w:rsidRPr="00D06AFC">
              <w:rPr>
                <w:sz w:val="22"/>
                <w:szCs w:val="22"/>
                <w:lang w:val="ru-RU" w:eastAsia="en-US"/>
              </w:rPr>
              <w:t>экономическими</w:t>
            </w:r>
            <w:r w:rsidRPr="00D06AFC">
              <w:rPr>
                <w:spacing w:val="36"/>
                <w:sz w:val="22"/>
                <w:szCs w:val="22"/>
                <w:lang w:val="ru-RU" w:eastAsia="en-US"/>
              </w:rPr>
              <w:t xml:space="preserve"> </w:t>
            </w:r>
            <w:r w:rsidRPr="00D06AFC">
              <w:rPr>
                <w:sz w:val="22"/>
                <w:szCs w:val="22"/>
                <w:lang w:val="ru-RU" w:eastAsia="en-US"/>
              </w:rPr>
              <w:t>знаниями,</w:t>
            </w:r>
            <w:r w:rsidRPr="00D06AFC">
              <w:rPr>
                <w:spacing w:val="38"/>
                <w:sz w:val="22"/>
                <w:szCs w:val="22"/>
                <w:lang w:val="ru-RU" w:eastAsia="en-US"/>
              </w:rPr>
              <w:t xml:space="preserve"> </w:t>
            </w:r>
            <w:r w:rsidRPr="00D06AFC">
              <w:rPr>
                <w:sz w:val="22"/>
                <w:szCs w:val="22"/>
                <w:lang w:val="ru-RU" w:eastAsia="en-US"/>
              </w:rPr>
              <w:t>рассказывает</w:t>
            </w:r>
            <w:r w:rsidRPr="00D06AFC">
              <w:rPr>
                <w:spacing w:val="46"/>
                <w:sz w:val="22"/>
                <w:szCs w:val="22"/>
                <w:lang w:val="ru-RU" w:eastAsia="en-US"/>
              </w:rPr>
              <w:t xml:space="preserve"> </w:t>
            </w:r>
            <w:r w:rsidRPr="00D06AFC">
              <w:rPr>
                <w:sz w:val="22"/>
                <w:szCs w:val="22"/>
                <w:lang w:val="ru-RU" w:eastAsia="en-US"/>
              </w:rPr>
              <w:t>о</w:t>
            </w:r>
          </w:p>
          <w:p w:rsidR="002D7965" w:rsidRPr="00D06AFC" w:rsidRDefault="002D7965" w:rsidP="00D06AFC">
            <w:pPr>
              <w:widowControl w:val="0"/>
              <w:autoSpaceDE w:val="0"/>
              <w:autoSpaceDN w:val="0"/>
              <w:ind w:left="211" w:right="218"/>
              <w:jc w:val="both"/>
              <w:rPr>
                <w:sz w:val="22"/>
                <w:szCs w:val="22"/>
                <w:lang w:val="ru-RU" w:eastAsia="en-US"/>
              </w:rPr>
            </w:pPr>
            <w:r w:rsidRPr="00D06AFC">
              <w:rPr>
                <w:sz w:val="22"/>
                <w:szCs w:val="22"/>
                <w:lang w:val="ru-RU" w:eastAsia="en-US"/>
              </w:rPr>
              <w:t>назначении</w:t>
            </w:r>
            <w:r w:rsidRPr="00D06AFC">
              <w:rPr>
                <w:spacing w:val="46"/>
                <w:sz w:val="22"/>
                <w:szCs w:val="22"/>
                <w:lang w:val="ru-RU" w:eastAsia="en-US"/>
              </w:rPr>
              <w:t xml:space="preserve"> </w:t>
            </w:r>
            <w:r w:rsidRPr="00D06AFC">
              <w:rPr>
                <w:sz w:val="22"/>
                <w:szCs w:val="22"/>
                <w:lang w:val="ru-RU" w:eastAsia="en-US"/>
              </w:rPr>
              <w:t>рекламы</w:t>
            </w:r>
            <w:r w:rsidRPr="00D06AFC">
              <w:rPr>
                <w:spacing w:val="50"/>
                <w:sz w:val="22"/>
                <w:szCs w:val="22"/>
                <w:lang w:val="ru-RU" w:eastAsia="en-US"/>
              </w:rPr>
              <w:t xml:space="preserve"> </w:t>
            </w:r>
            <w:r w:rsidRPr="00D06AFC">
              <w:rPr>
                <w:sz w:val="22"/>
                <w:szCs w:val="22"/>
                <w:lang w:val="ru-RU" w:eastAsia="en-US"/>
              </w:rPr>
              <w:t>для</w:t>
            </w:r>
            <w:r w:rsidRPr="00D06AFC">
              <w:rPr>
                <w:spacing w:val="48"/>
                <w:sz w:val="22"/>
                <w:szCs w:val="22"/>
                <w:lang w:val="ru-RU" w:eastAsia="en-US"/>
              </w:rPr>
              <w:t xml:space="preserve"> </w:t>
            </w:r>
            <w:r w:rsidRPr="00D06AFC">
              <w:rPr>
                <w:sz w:val="22"/>
                <w:szCs w:val="22"/>
                <w:lang w:val="ru-RU" w:eastAsia="en-US"/>
              </w:rPr>
              <w:t>распространения</w:t>
            </w:r>
            <w:r w:rsidRPr="00D06AFC">
              <w:rPr>
                <w:spacing w:val="43"/>
                <w:sz w:val="22"/>
                <w:szCs w:val="22"/>
                <w:lang w:val="ru-RU" w:eastAsia="en-US"/>
              </w:rPr>
              <w:t xml:space="preserve"> </w:t>
            </w:r>
            <w:r w:rsidRPr="00D06AFC">
              <w:rPr>
                <w:sz w:val="22"/>
                <w:szCs w:val="22"/>
                <w:lang w:val="ru-RU" w:eastAsia="en-US"/>
              </w:rPr>
              <w:t>информации</w:t>
            </w:r>
            <w:r w:rsidRPr="00D06AFC">
              <w:rPr>
                <w:spacing w:val="42"/>
                <w:sz w:val="22"/>
                <w:szCs w:val="22"/>
                <w:lang w:val="ru-RU" w:eastAsia="en-US"/>
              </w:rPr>
              <w:t xml:space="preserve"> </w:t>
            </w:r>
            <w:r w:rsidRPr="00D06AFC">
              <w:rPr>
                <w:sz w:val="22"/>
                <w:szCs w:val="22"/>
                <w:lang w:val="ru-RU" w:eastAsia="en-US"/>
              </w:rPr>
              <w:t>о</w:t>
            </w:r>
            <w:r w:rsidRPr="00D06AFC">
              <w:rPr>
                <w:spacing w:val="-52"/>
                <w:sz w:val="22"/>
                <w:szCs w:val="22"/>
                <w:lang w:val="ru-RU" w:eastAsia="en-US"/>
              </w:rPr>
              <w:t xml:space="preserve"> </w:t>
            </w:r>
            <w:r w:rsidRPr="00D06AFC">
              <w:rPr>
                <w:sz w:val="22"/>
                <w:szCs w:val="22"/>
                <w:lang w:val="ru-RU" w:eastAsia="en-US"/>
              </w:rPr>
              <w:t>товаре,</w:t>
            </w:r>
            <w:r w:rsidRPr="00D06AFC">
              <w:rPr>
                <w:spacing w:val="1"/>
                <w:sz w:val="22"/>
                <w:szCs w:val="22"/>
                <w:lang w:val="ru-RU" w:eastAsia="en-US"/>
              </w:rPr>
              <w:t xml:space="preserve"> </w:t>
            </w:r>
            <w:r w:rsidRPr="00D06AFC">
              <w:rPr>
                <w:sz w:val="22"/>
                <w:szCs w:val="22"/>
                <w:lang w:val="ru-RU" w:eastAsia="en-US"/>
              </w:rPr>
              <w:t>формирует представлениео</w:t>
            </w:r>
            <w:r w:rsidRPr="00D06AFC">
              <w:rPr>
                <w:spacing w:val="1"/>
                <w:sz w:val="22"/>
                <w:szCs w:val="22"/>
                <w:lang w:val="ru-RU" w:eastAsia="en-US"/>
              </w:rPr>
              <w:t xml:space="preserve"> </w:t>
            </w:r>
            <w:r w:rsidRPr="00D06AFC">
              <w:rPr>
                <w:sz w:val="22"/>
                <w:szCs w:val="22"/>
                <w:lang w:val="ru-RU" w:eastAsia="en-US"/>
              </w:rPr>
              <w:t>финансовой</w:t>
            </w:r>
            <w:r w:rsidRPr="00D06AFC">
              <w:rPr>
                <w:spacing w:val="1"/>
                <w:sz w:val="22"/>
                <w:szCs w:val="22"/>
                <w:lang w:val="ru-RU" w:eastAsia="en-US"/>
              </w:rPr>
              <w:t xml:space="preserve"> </w:t>
            </w:r>
            <w:r w:rsidRPr="00D06AFC">
              <w:rPr>
                <w:sz w:val="22"/>
                <w:szCs w:val="22"/>
                <w:lang w:val="ru-RU" w:eastAsia="en-US"/>
              </w:rPr>
              <w:t>грамотности</w:t>
            </w:r>
            <w:r w:rsidRPr="00D06AFC">
              <w:rPr>
                <w:spacing w:val="1"/>
                <w:sz w:val="22"/>
                <w:szCs w:val="22"/>
                <w:lang w:val="ru-RU" w:eastAsia="en-US"/>
              </w:rPr>
              <w:t xml:space="preserve"> </w:t>
            </w:r>
            <w:r w:rsidRPr="00D06AFC">
              <w:rPr>
                <w:sz w:val="22"/>
                <w:szCs w:val="22"/>
                <w:lang w:val="ru-RU" w:eastAsia="en-US"/>
              </w:rPr>
              <w:t>человека,</w:t>
            </w:r>
            <w:r w:rsidRPr="00D06AFC">
              <w:rPr>
                <w:spacing w:val="1"/>
                <w:sz w:val="22"/>
                <w:szCs w:val="22"/>
                <w:lang w:val="ru-RU" w:eastAsia="en-US"/>
              </w:rPr>
              <w:t xml:space="preserve"> </w:t>
            </w:r>
            <w:r w:rsidRPr="00D06AFC">
              <w:rPr>
                <w:sz w:val="22"/>
                <w:szCs w:val="22"/>
                <w:lang w:val="ru-RU" w:eastAsia="en-US"/>
              </w:rPr>
              <w:t>обсуждаетс</w:t>
            </w:r>
            <w:r w:rsidRPr="00D06AFC">
              <w:rPr>
                <w:spacing w:val="1"/>
                <w:sz w:val="22"/>
                <w:szCs w:val="22"/>
                <w:lang w:val="ru-RU" w:eastAsia="en-US"/>
              </w:rPr>
              <w:t xml:space="preserve"> </w:t>
            </w:r>
            <w:r w:rsidRPr="00D06AFC">
              <w:rPr>
                <w:sz w:val="22"/>
                <w:szCs w:val="22"/>
                <w:lang w:val="ru-RU" w:eastAsia="en-US"/>
              </w:rPr>
              <w:t>детьми</w:t>
            </w:r>
            <w:r w:rsidRPr="00D06AFC">
              <w:rPr>
                <w:spacing w:val="55"/>
                <w:sz w:val="22"/>
                <w:szCs w:val="22"/>
                <w:lang w:val="ru-RU" w:eastAsia="en-US"/>
              </w:rPr>
              <w:t xml:space="preserve"> </w:t>
            </w:r>
            <w:r w:rsidRPr="00D06AFC">
              <w:rPr>
                <w:sz w:val="22"/>
                <w:szCs w:val="22"/>
                <w:lang w:val="ru-RU" w:eastAsia="en-US"/>
              </w:rPr>
              <w:t>назначение</w:t>
            </w:r>
            <w:r w:rsidRPr="00D06AFC">
              <w:rPr>
                <w:spacing w:val="1"/>
                <w:sz w:val="22"/>
                <w:szCs w:val="22"/>
                <w:lang w:val="ru-RU" w:eastAsia="en-US"/>
              </w:rPr>
              <w:t xml:space="preserve"> </w:t>
            </w:r>
            <w:r w:rsidRPr="00D06AFC">
              <w:rPr>
                <w:sz w:val="22"/>
                <w:szCs w:val="22"/>
                <w:lang w:val="ru-RU" w:eastAsia="en-US"/>
              </w:rPr>
              <w:t>денег</w:t>
            </w:r>
            <w:r w:rsidRPr="00D06AFC">
              <w:rPr>
                <w:spacing w:val="34"/>
                <w:sz w:val="22"/>
                <w:szCs w:val="22"/>
                <w:lang w:val="ru-RU" w:eastAsia="en-US"/>
              </w:rPr>
              <w:t xml:space="preserve"> </w:t>
            </w:r>
            <w:r w:rsidRPr="00D06AFC">
              <w:rPr>
                <w:sz w:val="22"/>
                <w:szCs w:val="22"/>
                <w:lang w:val="ru-RU" w:eastAsia="en-US"/>
              </w:rPr>
              <w:t>и</w:t>
            </w:r>
            <w:r w:rsidRPr="00D06AFC">
              <w:rPr>
                <w:spacing w:val="29"/>
                <w:sz w:val="22"/>
                <w:szCs w:val="22"/>
                <w:lang w:val="ru-RU" w:eastAsia="en-US"/>
              </w:rPr>
              <w:t xml:space="preserve"> </w:t>
            </w:r>
            <w:r w:rsidRPr="00D06AFC">
              <w:rPr>
                <w:sz w:val="22"/>
                <w:szCs w:val="22"/>
                <w:lang w:val="ru-RU" w:eastAsia="en-US"/>
              </w:rPr>
              <w:t>их</w:t>
            </w:r>
            <w:r w:rsidRPr="00D06AFC">
              <w:rPr>
                <w:spacing w:val="27"/>
                <w:sz w:val="22"/>
                <w:szCs w:val="22"/>
                <w:lang w:val="ru-RU" w:eastAsia="en-US"/>
              </w:rPr>
              <w:t xml:space="preserve"> </w:t>
            </w:r>
            <w:r w:rsidRPr="00D06AFC">
              <w:rPr>
                <w:sz w:val="22"/>
                <w:szCs w:val="22"/>
                <w:lang w:val="ru-RU" w:eastAsia="en-US"/>
              </w:rPr>
              <w:t>участие</w:t>
            </w:r>
            <w:r w:rsidRPr="00D06AFC">
              <w:rPr>
                <w:spacing w:val="25"/>
                <w:sz w:val="22"/>
                <w:szCs w:val="22"/>
                <w:lang w:val="ru-RU" w:eastAsia="en-US"/>
              </w:rPr>
              <w:t xml:space="preserve"> </w:t>
            </w:r>
            <w:r w:rsidRPr="00D06AFC">
              <w:rPr>
                <w:sz w:val="22"/>
                <w:szCs w:val="22"/>
                <w:lang w:val="ru-RU" w:eastAsia="en-US"/>
              </w:rPr>
              <w:t>в</w:t>
            </w:r>
            <w:r w:rsidRPr="00D06AFC">
              <w:rPr>
                <w:spacing w:val="28"/>
                <w:sz w:val="22"/>
                <w:szCs w:val="22"/>
                <w:lang w:val="ru-RU" w:eastAsia="en-US"/>
              </w:rPr>
              <w:t xml:space="preserve"> </w:t>
            </w:r>
            <w:r w:rsidRPr="00D06AFC">
              <w:rPr>
                <w:sz w:val="22"/>
                <w:szCs w:val="22"/>
                <w:lang w:val="ru-RU" w:eastAsia="en-US"/>
              </w:rPr>
              <w:t>процессе</w:t>
            </w:r>
            <w:r w:rsidRPr="00D06AFC">
              <w:rPr>
                <w:spacing w:val="26"/>
                <w:sz w:val="22"/>
                <w:szCs w:val="22"/>
                <w:lang w:val="ru-RU" w:eastAsia="en-US"/>
              </w:rPr>
              <w:t xml:space="preserve"> </w:t>
            </w:r>
            <w:r w:rsidRPr="00D06AFC">
              <w:rPr>
                <w:sz w:val="22"/>
                <w:szCs w:val="22"/>
                <w:lang w:val="ru-RU" w:eastAsia="en-US"/>
              </w:rPr>
              <w:t>приобретения</w:t>
            </w:r>
            <w:r w:rsidRPr="00D06AFC">
              <w:rPr>
                <w:spacing w:val="35"/>
                <w:sz w:val="22"/>
                <w:szCs w:val="22"/>
                <w:lang w:val="ru-RU" w:eastAsia="en-US"/>
              </w:rPr>
              <w:t xml:space="preserve"> </w:t>
            </w:r>
            <w:r w:rsidRPr="00D06AFC">
              <w:rPr>
                <w:sz w:val="22"/>
                <w:szCs w:val="22"/>
                <w:lang w:val="ru-RU" w:eastAsia="en-US"/>
              </w:rPr>
              <w:t>товаров</w:t>
            </w:r>
            <w:r w:rsidRPr="00D06AFC">
              <w:rPr>
                <w:spacing w:val="34"/>
                <w:sz w:val="22"/>
                <w:szCs w:val="22"/>
                <w:lang w:val="ru-RU" w:eastAsia="en-US"/>
              </w:rPr>
              <w:t xml:space="preserve"> </w:t>
            </w:r>
            <w:r w:rsidRPr="00D06AFC">
              <w:rPr>
                <w:sz w:val="22"/>
                <w:szCs w:val="22"/>
                <w:lang w:val="ru-RU" w:eastAsia="en-US"/>
              </w:rPr>
              <w:t>или</w:t>
            </w:r>
            <w:r w:rsidRPr="00D06AFC">
              <w:rPr>
                <w:spacing w:val="-52"/>
                <w:sz w:val="22"/>
                <w:szCs w:val="22"/>
                <w:lang w:val="ru-RU" w:eastAsia="en-US"/>
              </w:rPr>
              <w:t xml:space="preserve"> </w:t>
            </w:r>
            <w:r w:rsidRPr="00D06AFC">
              <w:rPr>
                <w:sz w:val="22"/>
                <w:szCs w:val="22"/>
                <w:lang w:val="ru-RU" w:eastAsia="en-US"/>
              </w:rPr>
              <w:t>услуг,</w:t>
            </w:r>
            <w:r w:rsidRPr="00D06AFC">
              <w:rPr>
                <w:spacing w:val="1"/>
                <w:sz w:val="22"/>
                <w:szCs w:val="22"/>
                <w:lang w:val="ru-RU" w:eastAsia="en-US"/>
              </w:rPr>
              <w:t xml:space="preserve"> </w:t>
            </w:r>
            <w:r w:rsidRPr="00D06AFC">
              <w:rPr>
                <w:sz w:val="22"/>
                <w:szCs w:val="22"/>
                <w:lang w:val="ru-RU" w:eastAsia="en-US"/>
              </w:rPr>
              <w:t>организует проблемные и</w:t>
            </w:r>
            <w:r w:rsidRPr="00D06AFC">
              <w:rPr>
                <w:spacing w:val="1"/>
                <w:sz w:val="22"/>
                <w:szCs w:val="22"/>
                <w:lang w:val="ru-RU" w:eastAsia="en-US"/>
              </w:rPr>
              <w:t xml:space="preserve"> </w:t>
            </w:r>
            <w:r w:rsidRPr="00D06AFC">
              <w:rPr>
                <w:sz w:val="22"/>
                <w:szCs w:val="22"/>
                <w:lang w:val="ru-RU" w:eastAsia="en-US"/>
              </w:rPr>
              <w:t>игровые ситуации</w:t>
            </w:r>
            <w:r w:rsidRPr="00D06AFC">
              <w:rPr>
                <w:spacing w:val="1"/>
                <w:sz w:val="22"/>
                <w:szCs w:val="22"/>
                <w:lang w:val="ru-RU" w:eastAsia="en-US"/>
              </w:rPr>
              <w:t xml:space="preserve"> </w:t>
            </w:r>
            <w:r w:rsidRPr="00D06AFC">
              <w:rPr>
                <w:sz w:val="22"/>
                <w:szCs w:val="22"/>
                <w:lang w:val="ru-RU" w:eastAsia="en-US"/>
              </w:rPr>
              <w:t>для</w:t>
            </w:r>
            <w:r w:rsidRPr="00D06AFC">
              <w:rPr>
                <w:spacing w:val="1"/>
                <w:sz w:val="22"/>
                <w:szCs w:val="22"/>
                <w:lang w:val="ru-RU" w:eastAsia="en-US"/>
              </w:rPr>
              <w:t xml:space="preserve"> </w:t>
            </w:r>
            <w:r w:rsidRPr="00D06AFC">
              <w:rPr>
                <w:sz w:val="22"/>
                <w:szCs w:val="22"/>
                <w:lang w:val="ru-RU" w:eastAsia="en-US"/>
              </w:rPr>
              <w:t>детей,</w:t>
            </w:r>
            <w:r w:rsidRPr="00D06AFC">
              <w:rPr>
                <w:spacing w:val="55"/>
                <w:sz w:val="22"/>
                <w:szCs w:val="22"/>
                <w:lang w:val="ru-RU" w:eastAsia="en-US"/>
              </w:rPr>
              <w:t xml:space="preserve"> </w:t>
            </w:r>
            <w:r w:rsidRPr="00D06AFC">
              <w:rPr>
                <w:sz w:val="22"/>
                <w:szCs w:val="22"/>
                <w:lang w:val="ru-RU" w:eastAsia="en-US"/>
              </w:rPr>
              <w:t>развивает</w:t>
            </w:r>
            <w:r w:rsidRPr="00D06AFC">
              <w:rPr>
                <w:spacing w:val="55"/>
                <w:sz w:val="22"/>
                <w:szCs w:val="22"/>
                <w:lang w:val="ru-RU" w:eastAsia="en-US"/>
              </w:rPr>
              <w:t xml:space="preserve"> </w:t>
            </w:r>
            <w:r w:rsidRPr="00D06AFC">
              <w:rPr>
                <w:sz w:val="22"/>
                <w:szCs w:val="22"/>
                <w:lang w:val="ru-RU" w:eastAsia="en-US"/>
              </w:rPr>
              <w:t>умения</w:t>
            </w:r>
            <w:r w:rsidRPr="00D06AFC">
              <w:rPr>
                <w:spacing w:val="55"/>
                <w:sz w:val="22"/>
                <w:szCs w:val="22"/>
                <w:lang w:val="ru-RU" w:eastAsia="en-US"/>
              </w:rPr>
              <w:t xml:space="preserve"> </w:t>
            </w:r>
            <w:r w:rsidRPr="00D06AFC">
              <w:rPr>
                <w:sz w:val="22"/>
                <w:szCs w:val="22"/>
                <w:lang w:val="ru-RU" w:eastAsia="en-US"/>
              </w:rPr>
              <w:t>планировать</w:t>
            </w:r>
            <w:r w:rsidRPr="00D06AFC">
              <w:rPr>
                <w:spacing w:val="55"/>
                <w:sz w:val="22"/>
                <w:szCs w:val="22"/>
                <w:lang w:val="ru-RU" w:eastAsia="en-US"/>
              </w:rPr>
              <w:t xml:space="preserve"> </w:t>
            </w:r>
            <w:r w:rsidRPr="00D06AFC">
              <w:rPr>
                <w:sz w:val="22"/>
                <w:szCs w:val="22"/>
                <w:lang w:val="ru-RU" w:eastAsia="en-US"/>
              </w:rPr>
              <w:t>расходы</w:t>
            </w:r>
            <w:r w:rsidRPr="00D06AFC">
              <w:rPr>
                <w:spacing w:val="55"/>
                <w:sz w:val="22"/>
                <w:szCs w:val="22"/>
                <w:lang w:val="ru-RU" w:eastAsia="en-US"/>
              </w:rPr>
              <w:t xml:space="preserve"> </w:t>
            </w:r>
            <w:r w:rsidRPr="00D06AFC">
              <w:rPr>
                <w:sz w:val="22"/>
                <w:szCs w:val="22"/>
                <w:lang w:val="ru-RU" w:eastAsia="en-US"/>
              </w:rPr>
              <w:t>на</w:t>
            </w:r>
            <w:r w:rsidRPr="00D06AFC">
              <w:rPr>
                <w:spacing w:val="1"/>
                <w:sz w:val="22"/>
                <w:szCs w:val="22"/>
                <w:lang w:val="ru-RU" w:eastAsia="en-US"/>
              </w:rPr>
              <w:t xml:space="preserve"> </w:t>
            </w:r>
            <w:r w:rsidRPr="00D06AFC">
              <w:rPr>
                <w:sz w:val="22"/>
                <w:szCs w:val="22"/>
                <w:lang w:val="ru-RU" w:eastAsia="en-US"/>
              </w:rPr>
              <w:t>покупку необходимых</w:t>
            </w:r>
            <w:r w:rsidRPr="00D06AFC">
              <w:rPr>
                <w:spacing w:val="1"/>
                <w:sz w:val="22"/>
                <w:szCs w:val="22"/>
                <w:lang w:val="ru-RU" w:eastAsia="en-US"/>
              </w:rPr>
              <w:t xml:space="preserve"> </w:t>
            </w:r>
            <w:r w:rsidRPr="00D06AFC">
              <w:rPr>
                <w:sz w:val="22"/>
                <w:szCs w:val="22"/>
                <w:lang w:val="ru-RU" w:eastAsia="en-US"/>
              </w:rPr>
              <w:t>товаров</w:t>
            </w:r>
            <w:r w:rsidRPr="00D06AFC">
              <w:rPr>
                <w:spacing w:val="55"/>
                <w:sz w:val="22"/>
                <w:szCs w:val="22"/>
                <w:lang w:val="ru-RU" w:eastAsia="en-US"/>
              </w:rPr>
              <w:t xml:space="preserve"> </w:t>
            </w:r>
            <w:r w:rsidRPr="00D06AFC">
              <w:rPr>
                <w:sz w:val="22"/>
                <w:szCs w:val="22"/>
                <w:lang w:val="ru-RU" w:eastAsia="en-US"/>
              </w:rPr>
              <w:t>и услуг,формирует</w:t>
            </w:r>
            <w:r w:rsidRPr="00D06AFC">
              <w:rPr>
                <w:spacing w:val="1"/>
                <w:sz w:val="22"/>
                <w:szCs w:val="22"/>
                <w:lang w:val="ru-RU" w:eastAsia="en-US"/>
              </w:rPr>
              <w:t xml:space="preserve"> </w:t>
            </w:r>
            <w:r w:rsidRPr="00D06AFC">
              <w:rPr>
                <w:sz w:val="22"/>
                <w:szCs w:val="22"/>
                <w:lang w:val="ru-RU" w:eastAsia="en-US"/>
              </w:rPr>
              <w:t>уважение</w:t>
            </w:r>
            <w:r w:rsidRPr="00D06AFC">
              <w:rPr>
                <w:spacing w:val="1"/>
                <w:sz w:val="22"/>
                <w:szCs w:val="22"/>
                <w:lang w:val="ru-RU" w:eastAsia="en-US"/>
              </w:rPr>
              <w:t xml:space="preserve"> </w:t>
            </w:r>
            <w:r w:rsidRPr="00D06AFC">
              <w:rPr>
                <w:sz w:val="22"/>
                <w:szCs w:val="22"/>
                <w:lang w:val="ru-RU" w:eastAsia="en-US"/>
              </w:rPr>
              <w:t>к</w:t>
            </w:r>
            <w:r w:rsidRPr="00D06AFC">
              <w:rPr>
                <w:spacing w:val="1"/>
                <w:sz w:val="22"/>
                <w:szCs w:val="22"/>
                <w:lang w:val="ru-RU" w:eastAsia="en-US"/>
              </w:rPr>
              <w:t xml:space="preserve"> </w:t>
            </w:r>
            <w:r w:rsidRPr="00D06AFC">
              <w:rPr>
                <w:sz w:val="22"/>
                <w:szCs w:val="22"/>
                <w:lang w:val="ru-RU" w:eastAsia="en-US"/>
              </w:rPr>
              <w:t>труду</w:t>
            </w:r>
            <w:r w:rsidRPr="00D06AFC">
              <w:rPr>
                <w:spacing w:val="1"/>
                <w:sz w:val="22"/>
                <w:szCs w:val="22"/>
                <w:lang w:val="ru-RU" w:eastAsia="en-US"/>
              </w:rPr>
              <w:t xml:space="preserve"> </w:t>
            </w:r>
            <w:r w:rsidRPr="00D06AFC">
              <w:rPr>
                <w:sz w:val="22"/>
                <w:szCs w:val="22"/>
                <w:lang w:val="ru-RU" w:eastAsia="en-US"/>
              </w:rPr>
              <w:t>родителей</w:t>
            </w:r>
            <w:r w:rsidRPr="00D06AFC">
              <w:rPr>
                <w:spacing w:val="1"/>
                <w:sz w:val="22"/>
                <w:szCs w:val="22"/>
                <w:lang w:val="ru-RU" w:eastAsia="en-US"/>
              </w:rPr>
              <w:t xml:space="preserve"> </w:t>
            </w:r>
            <w:r w:rsidRPr="00D06AFC">
              <w:rPr>
                <w:sz w:val="22"/>
                <w:szCs w:val="22"/>
                <w:lang w:val="ru-RU" w:eastAsia="en-US"/>
              </w:rPr>
              <w:t>(законных</w:t>
            </w:r>
            <w:r w:rsidRPr="00D06AFC">
              <w:rPr>
                <w:spacing w:val="1"/>
                <w:sz w:val="22"/>
                <w:szCs w:val="22"/>
                <w:lang w:val="ru-RU" w:eastAsia="en-US"/>
              </w:rPr>
              <w:t xml:space="preserve"> </w:t>
            </w:r>
            <w:r w:rsidRPr="00D06AFC">
              <w:rPr>
                <w:sz w:val="22"/>
                <w:szCs w:val="22"/>
                <w:lang w:val="ru-RU" w:eastAsia="en-US"/>
              </w:rPr>
              <w:t>представителей).</w:t>
            </w:r>
            <w:r w:rsidRPr="00D06AFC">
              <w:rPr>
                <w:spacing w:val="-52"/>
                <w:sz w:val="22"/>
                <w:szCs w:val="22"/>
                <w:lang w:val="ru-RU" w:eastAsia="en-US"/>
              </w:rPr>
              <w:t xml:space="preserve"> </w:t>
            </w:r>
            <w:r w:rsidRPr="00D06AFC">
              <w:rPr>
                <w:sz w:val="22"/>
                <w:szCs w:val="22"/>
                <w:lang w:val="ru-RU" w:eastAsia="en-US"/>
              </w:rPr>
              <w:t>Педагог продолжает</w:t>
            </w:r>
            <w:r w:rsidRPr="00D06AFC">
              <w:rPr>
                <w:spacing w:val="1"/>
                <w:sz w:val="22"/>
                <w:szCs w:val="22"/>
                <w:lang w:val="ru-RU" w:eastAsia="en-US"/>
              </w:rPr>
              <w:t xml:space="preserve"> </w:t>
            </w:r>
            <w:r w:rsidRPr="00D06AFC">
              <w:rPr>
                <w:sz w:val="22"/>
                <w:szCs w:val="22"/>
                <w:lang w:val="ru-RU" w:eastAsia="en-US"/>
              </w:rPr>
              <w:t>поощрять</w:t>
            </w:r>
            <w:r w:rsidRPr="00D06AFC">
              <w:rPr>
                <w:spacing w:val="1"/>
                <w:sz w:val="22"/>
                <w:szCs w:val="22"/>
                <w:lang w:val="ru-RU" w:eastAsia="en-US"/>
              </w:rPr>
              <w:t xml:space="preserve"> </w:t>
            </w:r>
            <w:r w:rsidRPr="00D06AFC">
              <w:rPr>
                <w:sz w:val="22"/>
                <w:szCs w:val="22"/>
                <w:lang w:val="ru-RU" w:eastAsia="en-US"/>
              </w:rPr>
              <w:t>инициативностьи</w:t>
            </w:r>
            <w:r w:rsidRPr="00D06AFC">
              <w:rPr>
                <w:spacing w:val="1"/>
                <w:sz w:val="22"/>
                <w:szCs w:val="22"/>
                <w:lang w:val="ru-RU" w:eastAsia="en-US"/>
              </w:rPr>
              <w:t xml:space="preserve"> </w:t>
            </w:r>
            <w:r w:rsidRPr="00D06AFC">
              <w:rPr>
                <w:sz w:val="22"/>
                <w:szCs w:val="22"/>
                <w:lang w:val="ru-RU" w:eastAsia="en-US"/>
              </w:rPr>
              <w:t>самостоятельность</w:t>
            </w:r>
            <w:r w:rsidRPr="00D06AFC">
              <w:rPr>
                <w:spacing w:val="59"/>
                <w:sz w:val="22"/>
                <w:szCs w:val="22"/>
                <w:lang w:val="ru-RU" w:eastAsia="en-US"/>
              </w:rPr>
              <w:t xml:space="preserve"> </w:t>
            </w:r>
            <w:r w:rsidRPr="00D06AFC">
              <w:rPr>
                <w:sz w:val="22"/>
                <w:szCs w:val="22"/>
                <w:lang w:val="ru-RU" w:eastAsia="en-US"/>
              </w:rPr>
              <w:t>детей</w:t>
            </w:r>
            <w:r w:rsidRPr="00D06AFC">
              <w:rPr>
                <w:spacing w:val="59"/>
                <w:sz w:val="22"/>
                <w:szCs w:val="22"/>
                <w:lang w:val="ru-RU" w:eastAsia="en-US"/>
              </w:rPr>
              <w:t xml:space="preserve"> </w:t>
            </w:r>
            <w:r w:rsidRPr="00D06AFC">
              <w:rPr>
                <w:sz w:val="22"/>
                <w:szCs w:val="22"/>
                <w:lang w:val="ru-RU" w:eastAsia="en-US"/>
              </w:rPr>
              <w:t>в</w:t>
            </w:r>
            <w:r w:rsidRPr="00D06AFC">
              <w:rPr>
                <w:spacing w:val="48"/>
                <w:sz w:val="22"/>
                <w:szCs w:val="22"/>
                <w:lang w:val="ru-RU" w:eastAsia="en-US"/>
              </w:rPr>
              <w:t xml:space="preserve"> </w:t>
            </w:r>
            <w:r w:rsidRPr="00D06AFC">
              <w:rPr>
                <w:sz w:val="22"/>
                <w:szCs w:val="22"/>
                <w:lang w:val="ru-RU" w:eastAsia="en-US"/>
              </w:rPr>
              <w:t>процессах</w:t>
            </w:r>
            <w:r w:rsidRPr="00D06AFC">
              <w:rPr>
                <w:spacing w:val="56"/>
                <w:sz w:val="22"/>
                <w:szCs w:val="22"/>
                <w:lang w:val="ru-RU" w:eastAsia="en-US"/>
              </w:rPr>
              <w:t xml:space="preserve"> </w:t>
            </w:r>
            <w:r w:rsidRPr="00D06AFC">
              <w:rPr>
                <w:sz w:val="22"/>
                <w:szCs w:val="22"/>
                <w:lang w:val="ru-RU" w:eastAsia="en-US"/>
              </w:rPr>
              <w:t>самообслуживания</w:t>
            </w:r>
            <w:r w:rsidRPr="00D06AFC">
              <w:rPr>
                <w:spacing w:val="1"/>
                <w:sz w:val="22"/>
                <w:szCs w:val="22"/>
                <w:lang w:val="ru-RU" w:eastAsia="en-US"/>
              </w:rPr>
              <w:t xml:space="preserve"> </w:t>
            </w:r>
            <w:r w:rsidRPr="00D06AFC">
              <w:rPr>
                <w:sz w:val="22"/>
                <w:szCs w:val="22"/>
                <w:lang w:val="ru-RU" w:eastAsia="en-US"/>
              </w:rPr>
              <w:t>в</w:t>
            </w:r>
            <w:r w:rsidRPr="00D06AFC">
              <w:rPr>
                <w:spacing w:val="1"/>
                <w:sz w:val="22"/>
                <w:szCs w:val="22"/>
                <w:lang w:val="ru-RU" w:eastAsia="en-US"/>
              </w:rPr>
              <w:t xml:space="preserve"> </w:t>
            </w:r>
            <w:r w:rsidRPr="00D06AFC">
              <w:rPr>
                <w:sz w:val="22"/>
                <w:szCs w:val="22"/>
                <w:lang w:val="ru-RU" w:eastAsia="en-US"/>
              </w:rPr>
              <w:t>группе (убрать</w:t>
            </w:r>
            <w:r w:rsidRPr="00D06AFC">
              <w:rPr>
                <w:spacing w:val="1"/>
                <w:sz w:val="22"/>
                <w:szCs w:val="22"/>
                <w:lang w:val="ru-RU" w:eastAsia="en-US"/>
              </w:rPr>
              <w:t xml:space="preserve"> </w:t>
            </w:r>
            <w:r w:rsidRPr="00D06AFC">
              <w:rPr>
                <w:sz w:val="22"/>
                <w:szCs w:val="22"/>
                <w:lang w:val="ru-RU" w:eastAsia="en-US"/>
              </w:rPr>
              <w:t>постельпосле сна,</w:t>
            </w:r>
            <w:r w:rsidRPr="00D06AFC">
              <w:rPr>
                <w:spacing w:val="55"/>
                <w:sz w:val="22"/>
                <w:szCs w:val="22"/>
                <w:lang w:val="ru-RU" w:eastAsia="en-US"/>
              </w:rPr>
              <w:t xml:space="preserve"> </w:t>
            </w:r>
            <w:r w:rsidRPr="00D06AFC">
              <w:rPr>
                <w:sz w:val="22"/>
                <w:szCs w:val="22"/>
                <w:lang w:val="ru-RU" w:eastAsia="en-US"/>
              </w:rPr>
              <w:t>расставить</w:t>
            </w:r>
            <w:r w:rsidRPr="00D06AFC">
              <w:rPr>
                <w:spacing w:val="55"/>
                <w:sz w:val="22"/>
                <w:szCs w:val="22"/>
                <w:lang w:val="ru-RU" w:eastAsia="en-US"/>
              </w:rPr>
              <w:t xml:space="preserve"> </w:t>
            </w:r>
            <w:r w:rsidRPr="00D06AFC">
              <w:rPr>
                <w:sz w:val="22"/>
                <w:szCs w:val="22"/>
                <w:lang w:val="ru-RU" w:eastAsia="en-US"/>
              </w:rPr>
              <w:t>ровно</w:t>
            </w:r>
            <w:r w:rsidRPr="00D06AFC">
              <w:rPr>
                <w:spacing w:val="1"/>
                <w:sz w:val="22"/>
                <w:szCs w:val="22"/>
                <w:lang w:val="ru-RU" w:eastAsia="en-US"/>
              </w:rPr>
              <w:t xml:space="preserve"> </w:t>
            </w:r>
            <w:r w:rsidRPr="00D06AFC">
              <w:rPr>
                <w:sz w:val="22"/>
                <w:szCs w:val="22"/>
                <w:lang w:val="ru-RU" w:eastAsia="en-US"/>
              </w:rPr>
              <w:t>стулья</w:t>
            </w:r>
            <w:r w:rsidRPr="00D06AFC">
              <w:rPr>
                <w:spacing w:val="30"/>
                <w:sz w:val="22"/>
                <w:szCs w:val="22"/>
                <w:lang w:val="ru-RU" w:eastAsia="en-US"/>
              </w:rPr>
              <w:t xml:space="preserve"> </w:t>
            </w:r>
            <w:r w:rsidRPr="00D06AFC">
              <w:rPr>
                <w:sz w:val="22"/>
                <w:szCs w:val="22"/>
                <w:lang w:val="ru-RU" w:eastAsia="en-US"/>
              </w:rPr>
              <w:t>за</w:t>
            </w:r>
            <w:r w:rsidRPr="00D06AFC">
              <w:rPr>
                <w:spacing w:val="28"/>
                <w:sz w:val="22"/>
                <w:szCs w:val="22"/>
                <w:lang w:val="ru-RU" w:eastAsia="en-US"/>
              </w:rPr>
              <w:t xml:space="preserve"> </w:t>
            </w:r>
            <w:r w:rsidRPr="00D06AFC">
              <w:rPr>
                <w:sz w:val="22"/>
                <w:szCs w:val="22"/>
                <w:lang w:val="ru-RU" w:eastAsia="en-US"/>
              </w:rPr>
              <w:t>столами</w:t>
            </w:r>
            <w:r w:rsidRPr="00D06AFC">
              <w:rPr>
                <w:spacing w:val="33"/>
                <w:sz w:val="22"/>
                <w:szCs w:val="22"/>
                <w:lang w:val="ru-RU" w:eastAsia="en-US"/>
              </w:rPr>
              <w:t xml:space="preserve"> </w:t>
            </w:r>
            <w:r w:rsidRPr="00D06AFC">
              <w:rPr>
                <w:sz w:val="22"/>
                <w:szCs w:val="22"/>
                <w:lang w:val="ru-RU" w:eastAsia="en-US"/>
              </w:rPr>
              <w:t>в</w:t>
            </w:r>
            <w:r w:rsidRPr="00D06AFC">
              <w:rPr>
                <w:spacing w:val="31"/>
                <w:sz w:val="22"/>
                <w:szCs w:val="22"/>
                <w:lang w:val="ru-RU" w:eastAsia="en-US"/>
              </w:rPr>
              <w:t xml:space="preserve"> </w:t>
            </w:r>
            <w:r w:rsidRPr="00D06AFC">
              <w:rPr>
                <w:sz w:val="22"/>
                <w:szCs w:val="22"/>
                <w:lang w:val="ru-RU" w:eastAsia="en-US"/>
              </w:rPr>
              <w:t>зоне</w:t>
            </w:r>
            <w:r w:rsidRPr="00D06AFC">
              <w:rPr>
                <w:spacing w:val="24"/>
                <w:sz w:val="22"/>
                <w:szCs w:val="22"/>
                <w:lang w:val="ru-RU" w:eastAsia="en-US"/>
              </w:rPr>
              <w:t xml:space="preserve"> </w:t>
            </w:r>
            <w:r w:rsidRPr="00D06AFC">
              <w:rPr>
                <w:sz w:val="22"/>
                <w:szCs w:val="22"/>
                <w:lang w:val="ru-RU" w:eastAsia="en-US"/>
              </w:rPr>
              <w:t>учебной</w:t>
            </w:r>
            <w:r w:rsidRPr="00D06AFC">
              <w:rPr>
                <w:spacing w:val="34"/>
                <w:sz w:val="22"/>
                <w:szCs w:val="22"/>
                <w:lang w:val="ru-RU" w:eastAsia="en-US"/>
              </w:rPr>
              <w:t xml:space="preserve"> </w:t>
            </w:r>
            <w:r w:rsidRPr="00D06AFC">
              <w:rPr>
                <w:sz w:val="22"/>
                <w:szCs w:val="22"/>
                <w:lang w:val="ru-RU" w:eastAsia="en-US"/>
              </w:rPr>
              <w:t>деятельности),</w:t>
            </w:r>
            <w:r w:rsidRPr="00D06AFC">
              <w:rPr>
                <w:spacing w:val="4"/>
                <w:sz w:val="22"/>
                <w:szCs w:val="22"/>
                <w:lang w:val="ru-RU" w:eastAsia="en-US"/>
              </w:rPr>
              <w:t xml:space="preserve"> </w:t>
            </w:r>
            <w:r w:rsidRPr="00D06AFC">
              <w:rPr>
                <w:sz w:val="22"/>
                <w:szCs w:val="22"/>
                <w:lang w:val="ru-RU" w:eastAsia="en-US"/>
              </w:rPr>
              <w:t>создает</w:t>
            </w:r>
            <w:r w:rsidRPr="00D06AFC">
              <w:rPr>
                <w:spacing w:val="-52"/>
                <w:sz w:val="22"/>
                <w:szCs w:val="22"/>
                <w:lang w:val="ru-RU" w:eastAsia="en-US"/>
              </w:rPr>
              <w:t xml:space="preserve"> </w:t>
            </w:r>
            <w:r w:rsidRPr="00D06AFC">
              <w:rPr>
                <w:sz w:val="22"/>
                <w:szCs w:val="22"/>
                <w:lang w:val="ru-RU" w:eastAsia="en-US"/>
              </w:rPr>
              <w:t>проблемные</w:t>
            </w:r>
            <w:r w:rsidRPr="00D06AFC">
              <w:rPr>
                <w:spacing w:val="1"/>
                <w:sz w:val="22"/>
                <w:szCs w:val="22"/>
                <w:lang w:val="ru-RU" w:eastAsia="en-US"/>
              </w:rPr>
              <w:t xml:space="preserve"> </w:t>
            </w:r>
            <w:r w:rsidRPr="00D06AFC">
              <w:rPr>
                <w:sz w:val="22"/>
                <w:szCs w:val="22"/>
                <w:lang w:val="ru-RU" w:eastAsia="en-US"/>
              </w:rPr>
              <w:t>и</w:t>
            </w:r>
            <w:r w:rsidRPr="00D06AFC">
              <w:rPr>
                <w:spacing w:val="1"/>
                <w:sz w:val="22"/>
                <w:szCs w:val="22"/>
                <w:lang w:val="ru-RU" w:eastAsia="en-US"/>
              </w:rPr>
              <w:t xml:space="preserve"> </w:t>
            </w:r>
            <w:r w:rsidRPr="00D06AFC">
              <w:rPr>
                <w:sz w:val="22"/>
                <w:szCs w:val="22"/>
                <w:lang w:val="ru-RU" w:eastAsia="en-US"/>
              </w:rPr>
              <w:t>игровые</w:t>
            </w:r>
            <w:r w:rsidRPr="00D06AFC">
              <w:rPr>
                <w:spacing w:val="1"/>
                <w:sz w:val="22"/>
                <w:szCs w:val="22"/>
                <w:lang w:val="ru-RU" w:eastAsia="en-US"/>
              </w:rPr>
              <w:t xml:space="preserve"> </w:t>
            </w:r>
            <w:r w:rsidRPr="00D06AFC">
              <w:rPr>
                <w:sz w:val="22"/>
                <w:szCs w:val="22"/>
                <w:lang w:val="ru-RU" w:eastAsia="en-US"/>
              </w:rPr>
              <w:t>ситуации</w:t>
            </w:r>
            <w:r w:rsidRPr="00D06AFC">
              <w:rPr>
                <w:spacing w:val="1"/>
                <w:sz w:val="22"/>
                <w:szCs w:val="22"/>
                <w:lang w:val="ru-RU" w:eastAsia="en-US"/>
              </w:rPr>
              <w:t xml:space="preserve"> </w:t>
            </w:r>
            <w:r w:rsidRPr="00D06AFC">
              <w:rPr>
                <w:sz w:val="22"/>
                <w:szCs w:val="22"/>
                <w:lang w:val="ru-RU" w:eastAsia="en-US"/>
              </w:rPr>
              <w:t>для</w:t>
            </w:r>
            <w:r w:rsidRPr="00D06AFC">
              <w:rPr>
                <w:spacing w:val="1"/>
                <w:sz w:val="22"/>
                <w:szCs w:val="22"/>
                <w:lang w:val="ru-RU" w:eastAsia="en-US"/>
              </w:rPr>
              <w:t xml:space="preserve"> </w:t>
            </w:r>
            <w:r w:rsidRPr="00D06AFC">
              <w:rPr>
                <w:sz w:val="22"/>
                <w:szCs w:val="22"/>
                <w:lang w:val="ru-RU" w:eastAsia="en-US"/>
              </w:rPr>
              <w:t>развития</w:t>
            </w:r>
            <w:r w:rsidRPr="00D06AFC">
              <w:rPr>
                <w:spacing w:val="1"/>
                <w:sz w:val="22"/>
                <w:szCs w:val="22"/>
                <w:lang w:val="ru-RU" w:eastAsia="en-US"/>
              </w:rPr>
              <w:t xml:space="preserve"> </w:t>
            </w:r>
            <w:r w:rsidRPr="00D06AFC">
              <w:rPr>
                <w:sz w:val="22"/>
                <w:szCs w:val="22"/>
                <w:lang w:val="ru-RU" w:eastAsia="en-US"/>
              </w:rPr>
              <w:t>умений</w:t>
            </w:r>
            <w:r w:rsidRPr="00D06AFC">
              <w:rPr>
                <w:spacing w:val="1"/>
                <w:sz w:val="22"/>
                <w:szCs w:val="22"/>
                <w:lang w:val="ru-RU" w:eastAsia="en-US"/>
              </w:rPr>
              <w:t xml:space="preserve"> </w:t>
            </w:r>
            <w:r w:rsidRPr="00D06AFC">
              <w:rPr>
                <w:sz w:val="22"/>
                <w:szCs w:val="22"/>
                <w:lang w:val="ru-RU" w:eastAsia="en-US"/>
              </w:rPr>
              <w:t>выполнять</w:t>
            </w:r>
            <w:r w:rsidRPr="00D06AFC">
              <w:rPr>
                <w:spacing w:val="1"/>
                <w:sz w:val="22"/>
                <w:szCs w:val="22"/>
                <w:lang w:val="ru-RU" w:eastAsia="en-US"/>
              </w:rPr>
              <w:t xml:space="preserve"> </w:t>
            </w:r>
            <w:r w:rsidRPr="00D06AFC">
              <w:rPr>
                <w:sz w:val="22"/>
                <w:szCs w:val="22"/>
                <w:lang w:val="ru-RU" w:eastAsia="en-US"/>
              </w:rPr>
              <w:t>отдельные трудовые</w:t>
            </w:r>
            <w:r w:rsidRPr="00D06AFC">
              <w:rPr>
                <w:spacing w:val="1"/>
                <w:sz w:val="22"/>
                <w:szCs w:val="22"/>
                <w:lang w:val="ru-RU" w:eastAsia="en-US"/>
              </w:rPr>
              <w:t xml:space="preserve"> </w:t>
            </w:r>
            <w:r w:rsidRPr="00D06AFC">
              <w:rPr>
                <w:sz w:val="22"/>
                <w:szCs w:val="22"/>
                <w:lang w:val="ru-RU" w:eastAsia="en-US"/>
              </w:rPr>
              <w:t>действия,</w:t>
            </w:r>
            <w:r w:rsidRPr="00D06AFC">
              <w:rPr>
                <w:spacing w:val="1"/>
                <w:sz w:val="22"/>
                <w:szCs w:val="22"/>
                <w:lang w:val="ru-RU" w:eastAsia="en-US"/>
              </w:rPr>
              <w:t xml:space="preserve"> </w:t>
            </w:r>
            <w:r w:rsidRPr="00D06AFC">
              <w:rPr>
                <w:sz w:val="22"/>
                <w:szCs w:val="22"/>
                <w:lang w:val="ru-RU" w:eastAsia="en-US"/>
              </w:rPr>
              <w:t>привлекает</w:t>
            </w:r>
            <w:r w:rsidRPr="00D06AFC">
              <w:rPr>
                <w:spacing w:val="1"/>
                <w:sz w:val="22"/>
                <w:szCs w:val="22"/>
                <w:lang w:val="ru-RU" w:eastAsia="en-US"/>
              </w:rPr>
              <w:t xml:space="preserve"> </w:t>
            </w:r>
            <w:r w:rsidRPr="00D06AFC">
              <w:rPr>
                <w:sz w:val="22"/>
                <w:szCs w:val="22"/>
                <w:lang w:val="ru-RU" w:eastAsia="en-US"/>
              </w:rPr>
              <w:t>к</w:t>
            </w:r>
            <w:r w:rsidRPr="00D06AFC">
              <w:rPr>
                <w:spacing w:val="1"/>
                <w:sz w:val="22"/>
                <w:szCs w:val="22"/>
                <w:lang w:val="ru-RU" w:eastAsia="en-US"/>
              </w:rPr>
              <w:t xml:space="preserve"> </w:t>
            </w:r>
            <w:r w:rsidRPr="00D06AFC">
              <w:rPr>
                <w:sz w:val="22"/>
                <w:szCs w:val="22"/>
                <w:lang w:val="ru-RU" w:eastAsia="en-US"/>
              </w:rPr>
              <w:t>решению поставленных</w:t>
            </w:r>
            <w:r w:rsidRPr="00D06AFC">
              <w:rPr>
                <w:spacing w:val="1"/>
                <w:sz w:val="22"/>
                <w:szCs w:val="22"/>
                <w:lang w:val="ru-RU" w:eastAsia="en-US"/>
              </w:rPr>
              <w:t xml:space="preserve"> </w:t>
            </w:r>
            <w:r w:rsidRPr="00D06AFC">
              <w:rPr>
                <w:sz w:val="22"/>
                <w:szCs w:val="22"/>
                <w:lang w:val="ru-RU" w:eastAsia="en-US"/>
              </w:rPr>
              <w:t>задач родителей</w:t>
            </w:r>
            <w:r w:rsidRPr="00D06AFC">
              <w:rPr>
                <w:spacing w:val="1"/>
                <w:sz w:val="22"/>
                <w:szCs w:val="22"/>
                <w:lang w:val="ru-RU" w:eastAsia="en-US"/>
              </w:rPr>
              <w:t xml:space="preserve"> </w:t>
            </w:r>
            <w:r w:rsidRPr="00D06AFC">
              <w:rPr>
                <w:sz w:val="22"/>
                <w:szCs w:val="22"/>
                <w:lang w:val="ru-RU" w:eastAsia="en-US"/>
              </w:rPr>
              <w:t>(законных</w:t>
            </w:r>
            <w:r w:rsidRPr="00D06AFC">
              <w:rPr>
                <w:spacing w:val="1"/>
                <w:sz w:val="22"/>
                <w:szCs w:val="22"/>
                <w:lang w:val="ru-RU" w:eastAsia="en-US"/>
              </w:rPr>
              <w:t xml:space="preserve"> </w:t>
            </w:r>
            <w:r w:rsidRPr="00D06AFC">
              <w:rPr>
                <w:sz w:val="22"/>
                <w:szCs w:val="22"/>
                <w:lang w:val="ru-RU" w:eastAsia="en-US"/>
              </w:rPr>
              <w:t>представителей)</w:t>
            </w:r>
            <w:r w:rsidRPr="00D06AFC">
              <w:rPr>
                <w:spacing w:val="1"/>
                <w:sz w:val="22"/>
                <w:szCs w:val="22"/>
                <w:lang w:val="ru-RU" w:eastAsia="en-US"/>
              </w:rPr>
              <w:t xml:space="preserve"> </w:t>
            </w:r>
            <w:r w:rsidRPr="00D06AFC">
              <w:rPr>
                <w:sz w:val="22"/>
                <w:szCs w:val="22"/>
                <w:lang w:val="ru-RU" w:eastAsia="en-US"/>
              </w:rPr>
              <w:t>с</w:t>
            </w:r>
            <w:r w:rsidRPr="00D06AFC">
              <w:rPr>
                <w:spacing w:val="1"/>
                <w:sz w:val="22"/>
                <w:szCs w:val="22"/>
                <w:lang w:val="ru-RU" w:eastAsia="en-US"/>
              </w:rPr>
              <w:t xml:space="preserve"> </w:t>
            </w:r>
            <w:r w:rsidRPr="00D06AFC">
              <w:rPr>
                <w:sz w:val="22"/>
                <w:szCs w:val="22"/>
                <w:lang w:val="ru-RU" w:eastAsia="en-US"/>
              </w:rPr>
              <w:t>целью</w:t>
            </w:r>
            <w:r w:rsidRPr="00D06AFC">
              <w:rPr>
                <w:spacing w:val="1"/>
                <w:sz w:val="22"/>
                <w:szCs w:val="22"/>
                <w:lang w:val="ru-RU" w:eastAsia="en-US"/>
              </w:rPr>
              <w:t xml:space="preserve"> </w:t>
            </w:r>
            <w:r w:rsidRPr="00D06AFC">
              <w:rPr>
                <w:sz w:val="22"/>
                <w:szCs w:val="22"/>
                <w:lang w:val="ru-RU" w:eastAsia="en-US"/>
              </w:rPr>
              <w:t>создания</w:t>
            </w:r>
            <w:r w:rsidRPr="00D06AFC">
              <w:rPr>
                <w:spacing w:val="1"/>
                <w:sz w:val="22"/>
                <w:szCs w:val="22"/>
                <w:lang w:val="ru-RU" w:eastAsia="en-US"/>
              </w:rPr>
              <w:t xml:space="preserve"> </w:t>
            </w:r>
            <w:r w:rsidRPr="00D06AFC">
              <w:rPr>
                <w:sz w:val="22"/>
                <w:szCs w:val="22"/>
                <w:lang w:val="ru-RU" w:eastAsia="en-US"/>
              </w:rPr>
              <w:t>дома</w:t>
            </w:r>
            <w:r w:rsidRPr="00D06AFC">
              <w:rPr>
                <w:spacing w:val="1"/>
                <w:sz w:val="22"/>
                <w:szCs w:val="22"/>
                <w:lang w:val="ru-RU" w:eastAsia="en-US"/>
              </w:rPr>
              <w:t xml:space="preserve"> </w:t>
            </w:r>
            <w:r w:rsidRPr="00D06AFC">
              <w:rPr>
                <w:sz w:val="22"/>
                <w:szCs w:val="22"/>
                <w:lang w:val="ru-RU" w:eastAsia="en-US"/>
              </w:rPr>
              <w:t>условий</w:t>
            </w:r>
            <w:r w:rsidRPr="00D06AFC">
              <w:rPr>
                <w:spacing w:val="1"/>
                <w:sz w:val="22"/>
                <w:szCs w:val="22"/>
                <w:lang w:val="ru-RU" w:eastAsia="en-US"/>
              </w:rPr>
              <w:t xml:space="preserve"> </w:t>
            </w:r>
            <w:r w:rsidRPr="00D06AFC">
              <w:rPr>
                <w:sz w:val="22"/>
                <w:szCs w:val="22"/>
                <w:lang w:val="ru-RU" w:eastAsia="en-US"/>
              </w:rPr>
              <w:t>для</w:t>
            </w:r>
            <w:r w:rsidRPr="00D06AFC">
              <w:rPr>
                <w:spacing w:val="1"/>
                <w:sz w:val="22"/>
                <w:szCs w:val="22"/>
                <w:lang w:val="ru-RU" w:eastAsia="en-US"/>
              </w:rPr>
              <w:t xml:space="preserve"> </w:t>
            </w:r>
            <w:r w:rsidRPr="00D06AFC">
              <w:rPr>
                <w:sz w:val="22"/>
                <w:szCs w:val="22"/>
                <w:lang w:val="ru-RU" w:eastAsia="en-US"/>
              </w:rPr>
              <w:t>развития</w:t>
            </w:r>
            <w:r w:rsidRPr="00D06AFC">
              <w:rPr>
                <w:spacing w:val="1"/>
                <w:sz w:val="22"/>
                <w:szCs w:val="22"/>
                <w:lang w:val="ru-RU" w:eastAsia="en-US"/>
              </w:rPr>
              <w:t xml:space="preserve"> </w:t>
            </w:r>
            <w:r w:rsidRPr="00D06AFC">
              <w:rPr>
                <w:sz w:val="22"/>
                <w:szCs w:val="22"/>
                <w:lang w:val="ru-RU" w:eastAsia="en-US"/>
              </w:rPr>
              <w:t>умений</w:t>
            </w:r>
            <w:r w:rsidRPr="00D06AFC">
              <w:rPr>
                <w:spacing w:val="1"/>
                <w:sz w:val="22"/>
                <w:szCs w:val="22"/>
                <w:lang w:val="ru-RU" w:eastAsia="en-US"/>
              </w:rPr>
              <w:t xml:space="preserve"> </w:t>
            </w:r>
            <w:r w:rsidRPr="00D06AFC">
              <w:rPr>
                <w:sz w:val="22"/>
                <w:szCs w:val="22"/>
                <w:lang w:val="ru-RU" w:eastAsia="en-US"/>
              </w:rPr>
              <w:t>реализовывать</w:t>
            </w:r>
            <w:r w:rsidRPr="00D06AFC">
              <w:rPr>
                <w:spacing w:val="1"/>
                <w:sz w:val="22"/>
                <w:szCs w:val="22"/>
                <w:lang w:val="ru-RU" w:eastAsia="en-US"/>
              </w:rPr>
              <w:t xml:space="preserve"> </w:t>
            </w:r>
            <w:r w:rsidRPr="00D06AFC">
              <w:rPr>
                <w:sz w:val="22"/>
                <w:szCs w:val="22"/>
                <w:lang w:val="ru-RU" w:eastAsia="en-US"/>
              </w:rPr>
              <w:t>элементы</w:t>
            </w:r>
            <w:r w:rsidRPr="00D06AFC">
              <w:rPr>
                <w:spacing w:val="1"/>
                <w:sz w:val="22"/>
                <w:szCs w:val="22"/>
                <w:lang w:val="ru-RU" w:eastAsia="en-US"/>
              </w:rPr>
              <w:t xml:space="preserve"> </w:t>
            </w:r>
            <w:r w:rsidRPr="00D06AFC">
              <w:rPr>
                <w:sz w:val="22"/>
                <w:szCs w:val="22"/>
                <w:lang w:val="ru-RU" w:eastAsia="en-US"/>
              </w:rPr>
              <w:t>хозяйственно­</w:t>
            </w:r>
            <w:r w:rsidRPr="00D06AFC">
              <w:rPr>
                <w:spacing w:val="1"/>
                <w:sz w:val="22"/>
                <w:szCs w:val="22"/>
                <w:lang w:val="ru-RU" w:eastAsia="en-US"/>
              </w:rPr>
              <w:t xml:space="preserve"> </w:t>
            </w:r>
            <w:r w:rsidRPr="00D06AFC">
              <w:rPr>
                <w:sz w:val="22"/>
                <w:szCs w:val="22"/>
                <w:lang w:val="ru-RU" w:eastAsia="en-US"/>
              </w:rPr>
              <w:t>бытового</w:t>
            </w:r>
            <w:r w:rsidRPr="00D06AFC">
              <w:rPr>
                <w:spacing w:val="1"/>
                <w:sz w:val="22"/>
                <w:szCs w:val="22"/>
                <w:lang w:val="ru-RU" w:eastAsia="en-US"/>
              </w:rPr>
              <w:t xml:space="preserve"> </w:t>
            </w:r>
            <w:r w:rsidRPr="00D06AFC">
              <w:rPr>
                <w:sz w:val="22"/>
                <w:szCs w:val="22"/>
                <w:lang w:val="ru-RU" w:eastAsia="en-US"/>
              </w:rPr>
              <w:t>труда:</w:t>
            </w:r>
            <w:r w:rsidRPr="00D06AFC">
              <w:rPr>
                <w:spacing w:val="1"/>
                <w:sz w:val="22"/>
                <w:szCs w:val="22"/>
                <w:lang w:val="ru-RU" w:eastAsia="en-US"/>
              </w:rPr>
              <w:t xml:space="preserve"> </w:t>
            </w:r>
            <w:r w:rsidRPr="00D06AFC">
              <w:rPr>
                <w:sz w:val="22"/>
                <w:szCs w:val="22"/>
                <w:lang w:val="ru-RU" w:eastAsia="en-US"/>
              </w:rPr>
              <w:t>вымыть</w:t>
            </w:r>
            <w:r w:rsidRPr="00D06AFC">
              <w:rPr>
                <w:spacing w:val="1"/>
                <w:sz w:val="22"/>
                <w:szCs w:val="22"/>
                <w:lang w:val="ru-RU" w:eastAsia="en-US"/>
              </w:rPr>
              <w:t xml:space="preserve"> </w:t>
            </w:r>
            <w:r w:rsidRPr="00D06AFC">
              <w:rPr>
                <w:sz w:val="22"/>
                <w:szCs w:val="22"/>
                <w:lang w:val="ru-RU" w:eastAsia="en-US"/>
              </w:rPr>
              <w:t>тарелку</w:t>
            </w:r>
            <w:r w:rsidRPr="00D06AFC">
              <w:rPr>
                <w:spacing w:val="1"/>
                <w:sz w:val="22"/>
                <w:szCs w:val="22"/>
                <w:lang w:val="ru-RU" w:eastAsia="en-US"/>
              </w:rPr>
              <w:t xml:space="preserve"> </w:t>
            </w:r>
            <w:r w:rsidRPr="00D06AFC">
              <w:rPr>
                <w:sz w:val="22"/>
                <w:szCs w:val="22"/>
                <w:lang w:val="ru-RU" w:eastAsia="en-US"/>
              </w:rPr>
              <w:t>после</w:t>
            </w:r>
            <w:r w:rsidRPr="00D06AFC">
              <w:rPr>
                <w:spacing w:val="55"/>
                <w:sz w:val="22"/>
                <w:szCs w:val="22"/>
                <w:lang w:val="ru-RU" w:eastAsia="en-US"/>
              </w:rPr>
              <w:t xml:space="preserve"> </w:t>
            </w:r>
            <w:r w:rsidRPr="00D06AFC">
              <w:rPr>
                <w:sz w:val="22"/>
                <w:szCs w:val="22"/>
                <w:lang w:val="ru-RU" w:eastAsia="en-US"/>
              </w:rPr>
              <w:t>обеда,вытереть</w:t>
            </w:r>
            <w:r w:rsidRPr="00D06AFC">
              <w:rPr>
                <w:spacing w:val="1"/>
                <w:sz w:val="22"/>
                <w:szCs w:val="22"/>
                <w:lang w:val="ru-RU" w:eastAsia="en-US"/>
              </w:rPr>
              <w:t xml:space="preserve"> </w:t>
            </w:r>
            <w:r w:rsidRPr="00D06AFC">
              <w:rPr>
                <w:sz w:val="22"/>
                <w:szCs w:val="22"/>
                <w:lang w:val="ru-RU" w:eastAsia="en-US"/>
              </w:rPr>
              <w:t>пыль в комнате,</w:t>
            </w:r>
            <w:r w:rsidRPr="00D06AFC">
              <w:rPr>
                <w:spacing w:val="1"/>
                <w:sz w:val="22"/>
                <w:szCs w:val="22"/>
                <w:lang w:val="ru-RU" w:eastAsia="en-US"/>
              </w:rPr>
              <w:t xml:space="preserve"> </w:t>
            </w:r>
            <w:r w:rsidRPr="00D06AFC">
              <w:rPr>
                <w:sz w:val="22"/>
                <w:szCs w:val="22"/>
                <w:lang w:val="ru-RU" w:eastAsia="en-US"/>
              </w:rPr>
              <w:t>застелить</w:t>
            </w:r>
            <w:r w:rsidRPr="00D06AFC">
              <w:rPr>
                <w:spacing w:val="1"/>
                <w:sz w:val="22"/>
                <w:szCs w:val="22"/>
                <w:lang w:val="ru-RU" w:eastAsia="en-US"/>
              </w:rPr>
              <w:t xml:space="preserve"> </w:t>
            </w:r>
            <w:r w:rsidRPr="00D06AFC">
              <w:rPr>
                <w:sz w:val="22"/>
                <w:szCs w:val="22"/>
                <w:lang w:val="ru-RU" w:eastAsia="en-US"/>
              </w:rPr>
              <w:t>кровать,</w:t>
            </w:r>
            <w:r w:rsidRPr="00D06AFC">
              <w:rPr>
                <w:spacing w:val="1"/>
                <w:sz w:val="22"/>
                <w:szCs w:val="22"/>
                <w:lang w:val="ru-RU" w:eastAsia="en-US"/>
              </w:rPr>
              <w:t xml:space="preserve"> </w:t>
            </w:r>
            <w:r w:rsidRPr="00D06AFC">
              <w:rPr>
                <w:sz w:val="22"/>
                <w:szCs w:val="22"/>
                <w:lang w:val="ru-RU" w:eastAsia="en-US"/>
              </w:rPr>
              <w:t>погладить носовой</w:t>
            </w:r>
            <w:r w:rsidRPr="00D06AFC">
              <w:rPr>
                <w:spacing w:val="1"/>
                <w:sz w:val="22"/>
                <w:szCs w:val="22"/>
                <w:lang w:val="ru-RU" w:eastAsia="en-US"/>
              </w:rPr>
              <w:t xml:space="preserve"> </w:t>
            </w:r>
            <w:r w:rsidRPr="00D06AFC">
              <w:rPr>
                <w:sz w:val="22"/>
                <w:szCs w:val="22"/>
                <w:lang w:val="ru-RU" w:eastAsia="en-US"/>
              </w:rPr>
              <w:t>платок,</w:t>
            </w:r>
            <w:r w:rsidRPr="00D06AFC">
              <w:rPr>
                <w:spacing w:val="28"/>
                <w:sz w:val="22"/>
                <w:szCs w:val="22"/>
                <w:lang w:val="ru-RU" w:eastAsia="en-US"/>
              </w:rPr>
              <w:t xml:space="preserve"> </w:t>
            </w:r>
            <w:r w:rsidRPr="00D06AFC">
              <w:rPr>
                <w:sz w:val="22"/>
                <w:szCs w:val="22"/>
                <w:lang w:val="ru-RU" w:eastAsia="en-US"/>
              </w:rPr>
              <w:t>покормить</w:t>
            </w:r>
            <w:r w:rsidRPr="00D06AFC">
              <w:rPr>
                <w:spacing w:val="21"/>
                <w:sz w:val="22"/>
                <w:szCs w:val="22"/>
                <w:lang w:val="ru-RU" w:eastAsia="en-US"/>
              </w:rPr>
              <w:t xml:space="preserve"> </w:t>
            </w:r>
            <w:r w:rsidRPr="00D06AFC">
              <w:rPr>
                <w:sz w:val="22"/>
                <w:szCs w:val="22"/>
                <w:lang w:val="ru-RU" w:eastAsia="en-US"/>
              </w:rPr>
              <w:t>домашнего</w:t>
            </w:r>
            <w:r w:rsidRPr="00D06AFC">
              <w:rPr>
                <w:spacing w:val="16"/>
                <w:sz w:val="22"/>
                <w:szCs w:val="22"/>
                <w:lang w:val="ru-RU" w:eastAsia="en-US"/>
              </w:rPr>
              <w:t xml:space="preserve"> </w:t>
            </w:r>
            <w:r w:rsidRPr="00D06AFC">
              <w:rPr>
                <w:sz w:val="22"/>
                <w:szCs w:val="22"/>
                <w:lang w:val="ru-RU" w:eastAsia="en-US"/>
              </w:rPr>
              <w:t>питомца</w:t>
            </w:r>
            <w:r w:rsidRPr="00D06AFC">
              <w:rPr>
                <w:spacing w:val="14"/>
                <w:sz w:val="22"/>
                <w:szCs w:val="22"/>
                <w:lang w:val="ru-RU" w:eastAsia="en-US"/>
              </w:rPr>
              <w:t xml:space="preserve"> </w:t>
            </w:r>
            <w:r w:rsidRPr="00D06AFC">
              <w:rPr>
                <w:sz w:val="22"/>
                <w:szCs w:val="22"/>
                <w:lang w:val="ru-RU" w:eastAsia="en-US"/>
              </w:rPr>
              <w:t>и</w:t>
            </w:r>
            <w:r w:rsidRPr="00D06AFC">
              <w:rPr>
                <w:spacing w:val="16"/>
                <w:sz w:val="22"/>
                <w:szCs w:val="22"/>
                <w:lang w:val="ru-RU" w:eastAsia="en-US"/>
              </w:rPr>
              <w:t xml:space="preserve"> </w:t>
            </w:r>
            <w:r w:rsidRPr="00D06AFC">
              <w:rPr>
                <w:sz w:val="22"/>
                <w:szCs w:val="22"/>
                <w:lang w:val="ru-RU" w:eastAsia="en-US"/>
              </w:rPr>
              <w:t>тому</w:t>
            </w:r>
          </w:p>
          <w:p w:rsidR="002D7965" w:rsidRPr="00D06AFC" w:rsidRDefault="002D7965" w:rsidP="00D06AFC">
            <w:pPr>
              <w:widowControl w:val="0"/>
              <w:autoSpaceDE w:val="0"/>
              <w:autoSpaceDN w:val="0"/>
              <w:ind w:left="211"/>
              <w:jc w:val="both"/>
              <w:rPr>
                <w:sz w:val="22"/>
                <w:szCs w:val="22"/>
                <w:lang w:val="ru-RU" w:eastAsia="en-US"/>
              </w:rPr>
            </w:pPr>
            <w:r w:rsidRPr="00D06AFC">
              <w:rPr>
                <w:sz w:val="22"/>
                <w:szCs w:val="22"/>
                <w:lang w:val="ru-RU" w:eastAsia="en-US"/>
              </w:rPr>
              <w:t>подобное.</w:t>
            </w:r>
          </w:p>
          <w:p w:rsidR="002D7965" w:rsidRPr="00D06AFC" w:rsidRDefault="002D7965" w:rsidP="00D06AFC">
            <w:pPr>
              <w:widowControl w:val="0"/>
              <w:autoSpaceDE w:val="0"/>
              <w:autoSpaceDN w:val="0"/>
              <w:spacing w:before="2"/>
              <w:ind w:left="211" w:right="273"/>
              <w:jc w:val="both"/>
              <w:rPr>
                <w:sz w:val="22"/>
                <w:szCs w:val="22"/>
                <w:lang w:val="ru-RU" w:eastAsia="en-US"/>
              </w:rPr>
            </w:pPr>
            <w:r w:rsidRPr="00D06AFC">
              <w:rPr>
                <w:sz w:val="22"/>
                <w:szCs w:val="22"/>
                <w:lang w:val="ru-RU" w:eastAsia="en-US"/>
              </w:rPr>
              <w:t>Педагог</w:t>
            </w:r>
            <w:r w:rsidRPr="00D06AFC">
              <w:rPr>
                <w:spacing w:val="46"/>
                <w:sz w:val="22"/>
                <w:szCs w:val="22"/>
                <w:lang w:val="ru-RU" w:eastAsia="en-US"/>
              </w:rPr>
              <w:t xml:space="preserve"> </w:t>
            </w:r>
            <w:r w:rsidRPr="00D06AFC">
              <w:rPr>
                <w:sz w:val="22"/>
                <w:szCs w:val="22"/>
                <w:lang w:val="ru-RU" w:eastAsia="en-US"/>
              </w:rPr>
              <w:t>создает</w:t>
            </w:r>
            <w:r w:rsidRPr="00D06AFC">
              <w:rPr>
                <w:spacing w:val="52"/>
                <w:sz w:val="22"/>
                <w:szCs w:val="22"/>
                <w:lang w:val="ru-RU" w:eastAsia="en-US"/>
              </w:rPr>
              <w:t xml:space="preserve"> </w:t>
            </w:r>
            <w:r w:rsidRPr="00D06AFC">
              <w:rPr>
                <w:sz w:val="22"/>
                <w:szCs w:val="22"/>
                <w:lang w:val="ru-RU" w:eastAsia="en-US"/>
              </w:rPr>
              <w:t>условия</w:t>
            </w:r>
            <w:r w:rsidRPr="00D06AFC">
              <w:rPr>
                <w:spacing w:val="45"/>
                <w:sz w:val="22"/>
                <w:szCs w:val="22"/>
                <w:lang w:val="ru-RU" w:eastAsia="en-US"/>
              </w:rPr>
              <w:t xml:space="preserve"> </w:t>
            </w:r>
            <w:r w:rsidRPr="00D06AFC">
              <w:rPr>
                <w:sz w:val="22"/>
                <w:szCs w:val="22"/>
                <w:lang w:val="ru-RU" w:eastAsia="en-US"/>
              </w:rPr>
              <w:t>для</w:t>
            </w:r>
            <w:r w:rsidRPr="00D06AFC">
              <w:rPr>
                <w:spacing w:val="43"/>
                <w:sz w:val="22"/>
                <w:szCs w:val="22"/>
                <w:lang w:val="ru-RU" w:eastAsia="en-US"/>
              </w:rPr>
              <w:t xml:space="preserve"> </w:t>
            </w:r>
            <w:r w:rsidRPr="00D06AFC">
              <w:rPr>
                <w:sz w:val="22"/>
                <w:szCs w:val="22"/>
                <w:lang w:val="ru-RU" w:eastAsia="en-US"/>
              </w:rPr>
              <w:t>коллективного</w:t>
            </w:r>
            <w:r w:rsidRPr="00D06AFC">
              <w:rPr>
                <w:spacing w:val="41"/>
                <w:sz w:val="22"/>
                <w:szCs w:val="22"/>
                <w:lang w:val="ru-RU" w:eastAsia="en-US"/>
              </w:rPr>
              <w:t xml:space="preserve"> </w:t>
            </w:r>
            <w:r w:rsidRPr="00D06AFC">
              <w:rPr>
                <w:sz w:val="22"/>
                <w:szCs w:val="22"/>
                <w:lang w:val="ru-RU" w:eastAsia="en-US"/>
              </w:rPr>
              <w:t>выполнения</w:t>
            </w:r>
            <w:r w:rsidRPr="00D06AFC">
              <w:rPr>
                <w:spacing w:val="-52"/>
                <w:sz w:val="22"/>
                <w:szCs w:val="22"/>
                <w:lang w:val="ru-RU" w:eastAsia="en-US"/>
              </w:rPr>
              <w:t xml:space="preserve"> </w:t>
            </w:r>
            <w:r w:rsidRPr="00D06AFC">
              <w:rPr>
                <w:sz w:val="22"/>
                <w:szCs w:val="22"/>
                <w:lang w:val="ru-RU" w:eastAsia="en-US"/>
              </w:rPr>
              <w:t>детьми</w:t>
            </w:r>
            <w:r w:rsidRPr="00D06AFC">
              <w:rPr>
                <w:spacing w:val="1"/>
                <w:sz w:val="22"/>
                <w:szCs w:val="22"/>
                <w:lang w:val="ru-RU" w:eastAsia="en-US"/>
              </w:rPr>
              <w:t xml:space="preserve"> </w:t>
            </w:r>
            <w:r w:rsidRPr="00D06AFC">
              <w:rPr>
                <w:sz w:val="22"/>
                <w:szCs w:val="22"/>
                <w:lang w:val="ru-RU" w:eastAsia="en-US"/>
              </w:rPr>
              <w:t>трудовых</w:t>
            </w:r>
            <w:r w:rsidRPr="00D06AFC">
              <w:rPr>
                <w:spacing w:val="1"/>
                <w:sz w:val="22"/>
                <w:szCs w:val="22"/>
                <w:lang w:val="ru-RU" w:eastAsia="en-US"/>
              </w:rPr>
              <w:t xml:space="preserve"> </w:t>
            </w:r>
            <w:r w:rsidRPr="00D06AFC">
              <w:rPr>
                <w:sz w:val="22"/>
                <w:szCs w:val="22"/>
                <w:lang w:val="ru-RU" w:eastAsia="en-US"/>
              </w:rPr>
              <w:t>поручений</w:t>
            </w:r>
            <w:r w:rsidRPr="00D06AFC">
              <w:rPr>
                <w:spacing w:val="1"/>
                <w:sz w:val="22"/>
                <w:szCs w:val="22"/>
                <w:lang w:val="ru-RU" w:eastAsia="en-US"/>
              </w:rPr>
              <w:t xml:space="preserve"> </w:t>
            </w:r>
            <w:r w:rsidRPr="00D06AFC">
              <w:rPr>
                <w:sz w:val="22"/>
                <w:szCs w:val="22"/>
                <w:lang w:val="ru-RU" w:eastAsia="en-US"/>
              </w:rPr>
              <w:t>вовремя</w:t>
            </w:r>
            <w:r w:rsidRPr="00D06AFC">
              <w:rPr>
                <w:spacing w:val="1"/>
                <w:sz w:val="22"/>
                <w:szCs w:val="22"/>
                <w:lang w:val="ru-RU" w:eastAsia="en-US"/>
              </w:rPr>
              <w:t xml:space="preserve"> </w:t>
            </w:r>
            <w:r w:rsidRPr="00D06AFC">
              <w:rPr>
                <w:sz w:val="22"/>
                <w:szCs w:val="22"/>
                <w:lang w:val="ru-RU" w:eastAsia="en-US"/>
              </w:rPr>
              <w:t>дежурства,</w:t>
            </w:r>
            <w:r w:rsidRPr="00D06AFC">
              <w:rPr>
                <w:spacing w:val="1"/>
                <w:sz w:val="22"/>
                <w:szCs w:val="22"/>
                <w:lang w:val="ru-RU" w:eastAsia="en-US"/>
              </w:rPr>
              <w:t xml:space="preserve"> </w:t>
            </w:r>
            <w:r w:rsidRPr="00D06AFC">
              <w:rPr>
                <w:sz w:val="22"/>
                <w:szCs w:val="22"/>
                <w:lang w:val="ru-RU" w:eastAsia="en-US"/>
              </w:rPr>
              <w:t>учит</w:t>
            </w:r>
            <w:r w:rsidRPr="00D06AFC">
              <w:rPr>
                <w:spacing w:val="1"/>
                <w:sz w:val="22"/>
                <w:szCs w:val="22"/>
                <w:lang w:val="ru-RU" w:eastAsia="en-US"/>
              </w:rPr>
              <w:t xml:space="preserve"> </w:t>
            </w:r>
            <w:r w:rsidRPr="00D06AFC">
              <w:rPr>
                <w:sz w:val="22"/>
                <w:szCs w:val="22"/>
                <w:lang w:val="ru-RU" w:eastAsia="en-US"/>
              </w:rPr>
              <w:t>детей</w:t>
            </w:r>
            <w:r w:rsidRPr="00D06AFC">
              <w:rPr>
                <w:spacing w:val="56"/>
                <w:sz w:val="22"/>
                <w:szCs w:val="22"/>
                <w:lang w:val="ru-RU" w:eastAsia="en-US"/>
              </w:rPr>
              <w:t xml:space="preserve"> </w:t>
            </w:r>
            <w:r w:rsidRPr="00D06AFC">
              <w:rPr>
                <w:sz w:val="22"/>
                <w:szCs w:val="22"/>
                <w:lang w:val="ru-RU" w:eastAsia="en-US"/>
              </w:rPr>
              <w:t>распределять</w:t>
            </w:r>
            <w:r w:rsidRPr="00D06AFC">
              <w:rPr>
                <w:spacing w:val="55"/>
                <w:sz w:val="22"/>
                <w:szCs w:val="22"/>
                <w:lang w:val="ru-RU" w:eastAsia="en-US"/>
              </w:rPr>
              <w:t xml:space="preserve"> </w:t>
            </w:r>
            <w:r w:rsidRPr="00D06AFC">
              <w:rPr>
                <w:sz w:val="22"/>
                <w:szCs w:val="22"/>
                <w:lang w:val="ru-RU" w:eastAsia="en-US"/>
              </w:rPr>
              <w:t>между</w:t>
            </w:r>
            <w:r w:rsidRPr="00D06AFC">
              <w:rPr>
                <w:spacing w:val="55"/>
                <w:sz w:val="22"/>
                <w:szCs w:val="22"/>
                <w:lang w:val="ru-RU" w:eastAsia="en-US"/>
              </w:rPr>
              <w:t xml:space="preserve"> </w:t>
            </w:r>
            <w:r w:rsidRPr="00D06AFC">
              <w:rPr>
                <w:sz w:val="22"/>
                <w:szCs w:val="22"/>
                <w:lang w:val="ru-RU" w:eastAsia="en-US"/>
              </w:rPr>
              <w:t>собой</w:t>
            </w:r>
            <w:r w:rsidRPr="00D06AFC">
              <w:rPr>
                <w:spacing w:val="55"/>
                <w:sz w:val="22"/>
                <w:szCs w:val="22"/>
                <w:lang w:val="ru-RU" w:eastAsia="en-US"/>
              </w:rPr>
              <w:t xml:space="preserve"> </w:t>
            </w:r>
            <w:r w:rsidRPr="00D06AFC">
              <w:rPr>
                <w:sz w:val="22"/>
                <w:szCs w:val="22"/>
                <w:lang w:val="ru-RU" w:eastAsia="en-US"/>
              </w:rPr>
              <w:t>трудовые поручения</w:t>
            </w:r>
            <w:r w:rsidRPr="00D06AFC">
              <w:rPr>
                <w:spacing w:val="1"/>
                <w:sz w:val="22"/>
                <w:szCs w:val="22"/>
                <w:lang w:val="ru-RU" w:eastAsia="en-US"/>
              </w:rPr>
              <w:t xml:space="preserve"> </w:t>
            </w:r>
            <w:r w:rsidRPr="00D06AFC">
              <w:rPr>
                <w:sz w:val="22"/>
                <w:szCs w:val="22"/>
                <w:lang w:val="ru-RU" w:eastAsia="en-US"/>
              </w:rPr>
              <w:t>для</w:t>
            </w:r>
            <w:r w:rsidRPr="00D06AFC">
              <w:rPr>
                <w:spacing w:val="13"/>
                <w:sz w:val="22"/>
                <w:szCs w:val="22"/>
                <w:lang w:val="ru-RU" w:eastAsia="en-US"/>
              </w:rPr>
              <w:t xml:space="preserve"> </w:t>
            </w:r>
            <w:r w:rsidRPr="00D06AFC">
              <w:rPr>
                <w:sz w:val="22"/>
                <w:szCs w:val="22"/>
                <w:lang w:val="ru-RU" w:eastAsia="en-US"/>
              </w:rPr>
              <w:t>полученияединого</w:t>
            </w:r>
            <w:r w:rsidRPr="00D06AFC">
              <w:rPr>
                <w:spacing w:val="16"/>
                <w:sz w:val="22"/>
                <w:szCs w:val="22"/>
                <w:lang w:val="ru-RU" w:eastAsia="en-US"/>
              </w:rPr>
              <w:t xml:space="preserve"> </w:t>
            </w:r>
            <w:r w:rsidRPr="00D06AFC">
              <w:rPr>
                <w:sz w:val="22"/>
                <w:szCs w:val="22"/>
                <w:lang w:val="ru-RU" w:eastAsia="en-US"/>
              </w:rPr>
              <w:t>трудового</w:t>
            </w:r>
            <w:r w:rsidRPr="00D06AFC">
              <w:rPr>
                <w:spacing w:val="15"/>
                <w:sz w:val="22"/>
                <w:szCs w:val="22"/>
                <w:lang w:val="ru-RU" w:eastAsia="en-US"/>
              </w:rPr>
              <w:t xml:space="preserve"> </w:t>
            </w:r>
            <w:r w:rsidRPr="00D06AFC">
              <w:rPr>
                <w:sz w:val="22"/>
                <w:szCs w:val="22"/>
                <w:lang w:val="ru-RU" w:eastAsia="en-US"/>
              </w:rPr>
              <w:t>результата.</w:t>
            </w:r>
          </w:p>
          <w:p w:rsidR="002D7965" w:rsidRPr="00D06AFC" w:rsidRDefault="002D7965" w:rsidP="00D06AFC">
            <w:pPr>
              <w:widowControl w:val="0"/>
              <w:autoSpaceDE w:val="0"/>
              <w:autoSpaceDN w:val="0"/>
              <w:spacing w:line="242" w:lineRule="auto"/>
              <w:ind w:left="211" w:right="235" w:hanging="106"/>
              <w:jc w:val="both"/>
              <w:rPr>
                <w:sz w:val="22"/>
                <w:szCs w:val="22"/>
                <w:lang w:val="ru-RU" w:eastAsia="en-US"/>
              </w:rPr>
            </w:pPr>
            <w:r w:rsidRPr="00D06AFC">
              <w:rPr>
                <w:sz w:val="22"/>
                <w:szCs w:val="22"/>
                <w:lang w:val="ru-RU" w:eastAsia="en-US"/>
              </w:rPr>
              <w:t xml:space="preserve">4) </w:t>
            </w:r>
            <w:r w:rsidRPr="00D06AFC">
              <w:rPr>
                <w:sz w:val="22"/>
                <w:szCs w:val="22"/>
                <w:u w:val="single"/>
                <w:lang w:val="ru-RU" w:eastAsia="en-US"/>
              </w:rPr>
              <w:t>В</w:t>
            </w:r>
            <w:r w:rsidRPr="00D06AFC">
              <w:rPr>
                <w:spacing w:val="55"/>
                <w:sz w:val="22"/>
                <w:szCs w:val="22"/>
                <w:u w:val="single"/>
                <w:lang w:val="ru-RU" w:eastAsia="en-US"/>
              </w:rPr>
              <w:t xml:space="preserve"> </w:t>
            </w:r>
            <w:r w:rsidRPr="00D06AFC">
              <w:rPr>
                <w:sz w:val="22"/>
                <w:szCs w:val="22"/>
                <w:u w:val="single"/>
                <w:lang w:val="ru-RU" w:eastAsia="en-US"/>
              </w:rPr>
              <w:t>области</w:t>
            </w:r>
            <w:r w:rsidRPr="00D06AFC">
              <w:rPr>
                <w:spacing w:val="55"/>
                <w:sz w:val="22"/>
                <w:szCs w:val="22"/>
                <w:u w:val="single"/>
                <w:lang w:val="ru-RU" w:eastAsia="en-US"/>
              </w:rPr>
              <w:t xml:space="preserve"> </w:t>
            </w:r>
            <w:r w:rsidRPr="00D06AFC">
              <w:rPr>
                <w:sz w:val="22"/>
                <w:szCs w:val="22"/>
                <w:u w:val="single"/>
                <w:lang w:val="ru-RU" w:eastAsia="en-US"/>
              </w:rPr>
              <w:t>формирования</w:t>
            </w:r>
            <w:r w:rsidRPr="00D06AFC">
              <w:rPr>
                <w:spacing w:val="55"/>
                <w:sz w:val="22"/>
                <w:szCs w:val="22"/>
                <w:u w:val="single"/>
                <w:lang w:val="ru-RU" w:eastAsia="en-US"/>
              </w:rPr>
              <w:t xml:space="preserve"> </w:t>
            </w:r>
            <w:r w:rsidRPr="00D06AFC">
              <w:rPr>
                <w:sz w:val="22"/>
                <w:szCs w:val="22"/>
                <w:u w:val="single"/>
                <w:lang w:val="ru-RU" w:eastAsia="en-US"/>
              </w:rPr>
              <w:t>безопасногоповедения.</w:t>
            </w:r>
            <w:r w:rsidRPr="00D06AFC">
              <w:rPr>
                <w:spacing w:val="1"/>
                <w:sz w:val="22"/>
                <w:szCs w:val="22"/>
                <w:lang w:val="ru-RU" w:eastAsia="en-US"/>
              </w:rPr>
              <w:t xml:space="preserve"> </w:t>
            </w:r>
            <w:r w:rsidRPr="00D06AFC">
              <w:rPr>
                <w:sz w:val="22"/>
                <w:szCs w:val="22"/>
                <w:lang w:val="ru-RU" w:eastAsia="en-US"/>
              </w:rPr>
              <w:t>Педагог</w:t>
            </w:r>
            <w:r w:rsidRPr="00D06AFC">
              <w:rPr>
                <w:spacing w:val="45"/>
                <w:sz w:val="22"/>
                <w:szCs w:val="22"/>
                <w:lang w:val="ru-RU" w:eastAsia="en-US"/>
              </w:rPr>
              <w:t xml:space="preserve"> </w:t>
            </w:r>
            <w:r w:rsidRPr="00D06AFC">
              <w:rPr>
                <w:sz w:val="22"/>
                <w:szCs w:val="22"/>
                <w:lang w:val="ru-RU" w:eastAsia="en-US"/>
              </w:rPr>
              <w:t>создает</w:t>
            </w:r>
            <w:r w:rsidRPr="00D06AFC">
              <w:rPr>
                <w:spacing w:val="51"/>
                <w:sz w:val="22"/>
                <w:szCs w:val="22"/>
                <w:lang w:val="ru-RU" w:eastAsia="en-US"/>
              </w:rPr>
              <w:t xml:space="preserve"> </w:t>
            </w:r>
            <w:r w:rsidRPr="00D06AFC">
              <w:rPr>
                <w:sz w:val="22"/>
                <w:szCs w:val="22"/>
                <w:lang w:val="ru-RU" w:eastAsia="en-US"/>
              </w:rPr>
              <w:t>условия</w:t>
            </w:r>
            <w:r w:rsidRPr="00D06AFC">
              <w:rPr>
                <w:spacing w:val="44"/>
                <w:sz w:val="22"/>
                <w:szCs w:val="22"/>
                <w:lang w:val="ru-RU" w:eastAsia="en-US"/>
              </w:rPr>
              <w:t xml:space="preserve"> </w:t>
            </w:r>
            <w:r w:rsidRPr="00D06AFC">
              <w:rPr>
                <w:sz w:val="22"/>
                <w:szCs w:val="22"/>
                <w:lang w:val="ru-RU" w:eastAsia="en-US"/>
              </w:rPr>
              <w:t>для</w:t>
            </w:r>
            <w:r w:rsidRPr="00D06AFC">
              <w:rPr>
                <w:spacing w:val="42"/>
                <w:sz w:val="22"/>
                <w:szCs w:val="22"/>
                <w:lang w:val="ru-RU" w:eastAsia="en-US"/>
              </w:rPr>
              <w:t xml:space="preserve"> </w:t>
            </w:r>
            <w:r w:rsidRPr="00D06AFC">
              <w:rPr>
                <w:sz w:val="22"/>
                <w:szCs w:val="22"/>
                <w:lang w:val="ru-RU" w:eastAsia="en-US"/>
              </w:rPr>
              <w:t>закрепления</w:t>
            </w:r>
            <w:r w:rsidRPr="00D06AFC">
              <w:rPr>
                <w:spacing w:val="45"/>
                <w:sz w:val="22"/>
                <w:szCs w:val="22"/>
                <w:lang w:val="ru-RU" w:eastAsia="en-US"/>
              </w:rPr>
              <w:t xml:space="preserve"> </w:t>
            </w:r>
            <w:r w:rsidRPr="00D06AFC">
              <w:rPr>
                <w:sz w:val="22"/>
                <w:szCs w:val="22"/>
                <w:lang w:val="ru-RU" w:eastAsia="en-US"/>
              </w:rPr>
              <w:t>представлений</w:t>
            </w:r>
            <w:r w:rsidRPr="00D06AFC">
              <w:rPr>
                <w:spacing w:val="-52"/>
                <w:sz w:val="22"/>
                <w:szCs w:val="22"/>
                <w:lang w:val="ru-RU" w:eastAsia="en-US"/>
              </w:rPr>
              <w:t xml:space="preserve"> </w:t>
            </w:r>
            <w:r w:rsidRPr="00D06AFC">
              <w:rPr>
                <w:sz w:val="22"/>
                <w:szCs w:val="22"/>
                <w:lang w:val="ru-RU" w:eastAsia="en-US"/>
              </w:rPr>
              <w:t>детей</w:t>
            </w:r>
            <w:r w:rsidRPr="00D06AFC">
              <w:rPr>
                <w:spacing w:val="24"/>
                <w:sz w:val="22"/>
                <w:szCs w:val="22"/>
                <w:lang w:val="ru-RU" w:eastAsia="en-US"/>
              </w:rPr>
              <w:t xml:space="preserve"> </w:t>
            </w:r>
            <w:r w:rsidRPr="00D06AFC">
              <w:rPr>
                <w:sz w:val="22"/>
                <w:szCs w:val="22"/>
                <w:lang w:val="ru-RU" w:eastAsia="en-US"/>
              </w:rPr>
              <w:t>о</w:t>
            </w:r>
            <w:r w:rsidRPr="00D06AFC">
              <w:rPr>
                <w:spacing w:val="16"/>
                <w:sz w:val="22"/>
                <w:szCs w:val="22"/>
                <w:lang w:val="ru-RU" w:eastAsia="en-US"/>
              </w:rPr>
              <w:t xml:space="preserve"> </w:t>
            </w:r>
            <w:r w:rsidRPr="00D06AFC">
              <w:rPr>
                <w:sz w:val="22"/>
                <w:szCs w:val="22"/>
                <w:lang w:val="ru-RU" w:eastAsia="en-US"/>
              </w:rPr>
              <w:t>правилах</w:t>
            </w:r>
            <w:r w:rsidRPr="00D06AFC">
              <w:rPr>
                <w:spacing w:val="23"/>
                <w:sz w:val="22"/>
                <w:szCs w:val="22"/>
                <w:lang w:val="ru-RU" w:eastAsia="en-US"/>
              </w:rPr>
              <w:t xml:space="preserve"> </w:t>
            </w:r>
            <w:r w:rsidRPr="00D06AFC">
              <w:rPr>
                <w:sz w:val="22"/>
                <w:szCs w:val="22"/>
                <w:lang w:val="ru-RU" w:eastAsia="en-US"/>
              </w:rPr>
              <w:t>безопасного</w:t>
            </w:r>
            <w:r w:rsidRPr="00D06AFC">
              <w:rPr>
                <w:spacing w:val="18"/>
                <w:sz w:val="22"/>
                <w:szCs w:val="22"/>
                <w:lang w:val="ru-RU" w:eastAsia="en-US"/>
              </w:rPr>
              <w:t xml:space="preserve"> </w:t>
            </w:r>
            <w:r w:rsidRPr="00D06AFC">
              <w:rPr>
                <w:sz w:val="22"/>
                <w:szCs w:val="22"/>
                <w:lang w:val="ru-RU" w:eastAsia="en-US"/>
              </w:rPr>
              <w:t>поведения</w:t>
            </w:r>
            <w:r w:rsidRPr="00D06AFC">
              <w:rPr>
                <w:spacing w:val="23"/>
                <w:sz w:val="22"/>
                <w:szCs w:val="22"/>
                <w:lang w:val="ru-RU" w:eastAsia="en-US"/>
              </w:rPr>
              <w:t xml:space="preserve"> </w:t>
            </w:r>
            <w:r w:rsidRPr="00D06AFC">
              <w:rPr>
                <w:sz w:val="22"/>
                <w:szCs w:val="22"/>
                <w:lang w:val="ru-RU" w:eastAsia="en-US"/>
              </w:rPr>
              <w:t>в</w:t>
            </w:r>
            <w:r w:rsidRPr="00D06AFC">
              <w:rPr>
                <w:spacing w:val="18"/>
                <w:sz w:val="22"/>
                <w:szCs w:val="22"/>
                <w:lang w:val="ru-RU" w:eastAsia="en-US"/>
              </w:rPr>
              <w:t xml:space="preserve"> </w:t>
            </w:r>
            <w:r w:rsidRPr="00D06AFC">
              <w:rPr>
                <w:sz w:val="22"/>
                <w:szCs w:val="22"/>
                <w:lang w:val="ru-RU" w:eastAsia="en-US"/>
              </w:rPr>
              <w:t>быту,</w:t>
            </w:r>
            <w:r w:rsidRPr="00D06AFC">
              <w:rPr>
                <w:spacing w:val="25"/>
                <w:sz w:val="22"/>
                <w:szCs w:val="22"/>
                <w:lang w:val="ru-RU" w:eastAsia="en-US"/>
              </w:rPr>
              <w:t xml:space="preserve"> </w:t>
            </w:r>
            <w:r w:rsidRPr="00D06AFC">
              <w:rPr>
                <w:sz w:val="22"/>
                <w:szCs w:val="22"/>
                <w:lang w:val="ru-RU" w:eastAsia="en-US"/>
              </w:rPr>
              <w:t>на</w:t>
            </w:r>
          </w:p>
          <w:p w:rsidR="002D7965" w:rsidRPr="00D06AFC" w:rsidRDefault="002D7965" w:rsidP="00D06AFC">
            <w:pPr>
              <w:widowControl w:val="0"/>
              <w:autoSpaceDE w:val="0"/>
              <w:autoSpaceDN w:val="0"/>
              <w:ind w:left="211" w:right="342"/>
              <w:jc w:val="both"/>
              <w:rPr>
                <w:sz w:val="22"/>
                <w:szCs w:val="22"/>
                <w:lang w:val="ru-RU" w:eastAsia="en-US"/>
              </w:rPr>
            </w:pPr>
            <w:r w:rsidRPr="00D06AFC">
              <w:rPr>
                <w:sz w:val="22"/>
                <w:szCs w:val="22"/>
                <w:lang w:val="ru-RU" w:eastAsia="en-US"/>
              </w:rPr>
              <w:t>улице,</w:t>
            </w:r>
            <w:r w:rsidRPr="00D06AFC">
              <w:rPr>
                <w:spacing w:val="1"/>
                <w:sz w:val="22"/>
                <w:szCs w:val="22"/>
                <w:lang w:val="ru-RU" w:eastAsia="en-US"/>
              </w:rPr>
              <w:t xml:space="preserve"> </w:t>
            </w:r>
            <w:r w:rsidRPr="00D06AFC">
              <w:rPr>
                <w:sz w:val="22"/>
                <w:szCs w:val="22"/>
                <w:lang w:val="ru-RU" w:eastAsia="en-US"/>
              </w:rPr>
              <w:t>в</w:t>
            </w:r>
            <w:r w:rsidRPr="00D06AFC">
              <w:rPr>
                <w:spacing w:val="1"/>
                <w:sz w:val="22"/>
                <w:szCs w:val="22"/>
                <w:lang w:val="ru-RU" w:eastAsia="en-US"/>
              </w:rPr>
              <w:t xml:space="preserve"> </w:t>
            </w:r>
            <w:r w:rsidRPr="00D06AFC">
              <w:rPr>
                <w:sz w:val="22"/>
                <w:szCs w:val="22"/>
                <w:lang w:val="ru-RU" w:eastAsia="en-US"/>
              </w:rPr>
              <w:t>природе,</w:t>
            </w:r>
            <w:r w:rsidRPr="00D06AFC">
              <w:rPr>
                <w:spacing w:val="1"/>
                <w:sz w:val="22"/>
                <w:szCs w:val="22"/>
                <w:lang w:val="ru-RU" w:eastAsia="en-US"/>
              </w:rPr>
              <w:t xml:space="preserve"> </w:t>
            </w:r>
            <w:r w:rsidRPr="00D06AFC">
              <w:rPr>
                <w:sz w:val="22"/>
                <w:szCs w:val="22"/>
                <w:lang w:val="ru-RU" w:eastAsia="en-US"/>
              </w:rPr>
              <w:t>вобщении</w:t>
            </w:r>
            <w:r w:rsidRPr="00D06AFC">
              <w:rPr>
                <w:spacing w:val="1"/>
                <w:sz w:val="22"/>
                <w:szCs w:val="22"/>
                <w:lang w:val="ru-RU" w:eastAsia="en-US"/>
              </w:rPr>
              <w:t xml:space="preserve"> </w:t>
            </w:r>
            <w:r w:rsidRPr="00D06AFC">
              <w:rPr>
                <w:sz w:val="22"/>
                <w:szCs w:val="22"/>
                <w:lang w:val="ru-RU" w:eastAsia="en-US"/>
              </w:rPr>
              <w:t>с людьми,</w:t>
            </w:r>
            <w:r w:rsidRPr="00D06AFC">
              <w:rPr>
                <w:spacing w:val="55"/>
                <w:sz w:val="22"/>
                <w:szCs w:val="22"/>
                <w:lang w:val="ru-RU" w:eastAsia="en-US"/>
              </w:rPr>
              <w:t xml:space="preserve"> </w:t>
            </w:r>
            <w:r w:rsidRPr="00D06AFC">
              <w:rPr>
                <w:sz w:val="22"/>
                <w:szCs w:val="22"/>
                <w:lang w:val="ru-RU" w:eastAsia="en-US"/>
              </w:rPr>
              <w:t>в</w:t>
            </w:r>
            <w:r w:rsidRPr="00D06AFC">
              <w:rPr>
                <w:spacing w:val="55"/>
                <w:sz w:val="22"/>
                <w:szCs w:val="22"/>
                <w:lang w:val="ru-RU" w:eastAsia="en-US"/>
              </w:rPr>
              <w:t xml:space="preserve"> </w:t>
            </w:r>
            <w:r w:rsidRPr="00D06AFC">
              <w:rPr>
                <w:sz w:val="22"/>
                <w:szCs w:val="22"/>
                <w:lang w:val="ru-RU" w:eastAsia="en-US"/>
              </w:rPr>
              <w:t>том</w:t>
            </w:r>
            <w:r w:rsidRPr="00D06AFC">
              <w:rPr>
                <w:spacing w:val="55"/>
                <w:sz w:val="22"/>
                <w:szCs w:val="22"/>
                <w:lang w:val="ru-RU" w:eastAsia="en-US"/>
              </w:rPr>
              <w:t xml:space="preserve"> </w:t>
            </w:r>
            <w:r w:rsidRPr="00D06AFC">
              <w:rPr>
                <w:sz w:val="22"/>
                <w:szCs w:val="22"/>
                <w:lang w:val="ru-RU" w:eastAsia="en-US"/>
              </w:rPr>
              <w:t>числе в</w:t>
            </w:r>
            <w:r w:rsidRPr="00D06AFC">
              <w:rPr>
                <w:spacing w:val="1"/>
                <w:sz w:val="22"/>
                <w:szCs w:val="22"/>
                <w:lang w:val="ru-RU" w:eastAsia="en-US"/>
              </w:rPr>
              <w:t xml:space="preserve"> </w:t>
            </w:r>
            <w:r w:rsidRPr="00D06AFC">
              <w:rPr>
                <w:sz w:val="22"/>
                <w:szCs w:val="22"/>
                <w:lang w:val="ru-RU" w:eastAsia="en-US"/>
              </w:rPr>
              <w:t>сети</w:t>
            </w:r>
            <w:r w:rsidRPr="00D06AFC">
              <w:rPr>
                <w:spacing w:val="48"/>
                <w:sz w:val="22"/>
                <w:szCs w:val="22"/>
                <w:lang w:val="ru-RU" w:eastAsia="en-US"/>
              </w:rPr>
              <w:t xml:space="preserve"> </w:t>
            </w:r>
            <w:r w:rsidRPr="00D06AFC">
              <w:rPr>
                <w:sz w:val="22"/>
                <w:szCs w:val="22"/>
                <w:lang w:val="ru-RU" w:eastAsia="en-US"/>
              </w:rPr>
              <w:t>Интернет.Обсуждает</w:t>
            </w:r>
            <w:r w:rsidRPr="00D06AFC">
              <w:rPr>
                <w:spacing w:val="46"/>
                <w:sz w:val="22"/>
                <w:szCs w:val="22"/>
                <w:lang w:val="ru-RU" w:eastAsia="en-US"/>
              </w:rPr>
              <w:t xml:space="preserve"> </w:t>
            </w:r>
            <w:r w:rsidRPr="00D06AFC">
              <w:rPr>
                <w:sz w:val="22"/>
                <w:szCs w:val="22"/>
                <w:lang w:val="ru-RU" w:eastAsia="en-US"/>
              </w:rPr>
              <w:t>с</w:t>
            </w:r>
            <w:r w:rsidRPr="00D06AFC">
              <w:rPr>
                <w:spacing w:val="36"/>
                <w:sz w:val="22"/>
                <w:szCs w:val="22"/>
                <w:lang w:val="ru-RU" w:eastAsia="en-US"/>
              </w:rPr>
              <w:t xml:space="preserve"> </w:t>
            </w:r>
            <w:r w:rsidRPr="00D06AFC">
              <w:rPr>
                <w:sz w:val="22"/>
                <w:szCs w:val="22"/>
                <w:lang w:val="ru-RU" w:eastAsia="en-US"/>
              </w:rPr>
              <w:t>детьми  содержание</w:t>
            </w:r>
            <w:r w:rsidRPr="00D06AFC">
              <w:rPr>
                <w:spacing w:val="36"/>
                <w:sz w:val="22"/>
                <w:szCs w:val="22"/>
                <w:lang w:val="ru-RU" w:eastAsia="en-US"/>
              </w:rPr>
              <w:t xml:space="preserve"> </w:t>
            </w:r>
            <w:r w:rsidRPr="00D06AFC">
              <w:rPr>
                <w:sz w:val="22"/>
                <w:szCs w:val="22"/>
                <w:lang w:val="ru-RU" w:eastAsia="en-US"/>
              </w:rPr>
              <w:t>детских</w:t>
            </w:r>
            <w:r w:rsidRPr="00D06AFC">
              <w:rPr>
                <w:spacing w:val="-52"/>
                <w:sz w:val="22"/>
                <w:szCs w:val="22"/>
                <w:lang w:val="ru-RU" w:eastAsia="en-US"/>
              </w:rPr>
              <w:t xml:space="preserve"> </w:t>
            </w:r>
            <w:r w:rsidRPr="00D06AFC">
              <w:rPr>
                <w:sz w:val="22"/>
                <w:szCs w:val="22"/>
                <w:lang w:val="ru-RU" w:eastAsia="en-US"/>
              </w:rPr>
              <w:t>книг,</w:t>
            </w:r>
            <w:r w:rsidRPr="00D06AFC">
              <w:rPr>
                <w:spacing w:val="17"/>
                <w:sz w:val="22"/>
                <w:szCs w:val="22"/>
                <w:lang w:val="ru-RU" w:eastAsia="en-US"/>
              </w:rPr>
              <w:t xml:space="preserve"> </w:t>
            </w:r>
            <w:r w:rsidRPr="00D06AFC">
              <w:rPr>
                <w:sz w:val="22"/>
                <w:szCs w:val="22"/>
                <w:lang w:val="ru-RU" w:eastAsia="en-US"/>
              </w:rPr>
              <w:t>где</w:t>
            </w:r>
            <w:r w:rsidRPr="00D06AFC">
              <w:rPr>
                <w:spacing w:val="11"/>
                <w:sz w:val="22"/>
                <w:szCs w:val="22"/>
                <w:lang w:val="ru-RU" w:eastAsia="en-US"/>
              </w:rPr>
              <w:t xml:space="preserve"> </w:t>
            </w:r>
            <w:r w:rsidRPr="00D06AFC">
              <w:rPr>
                <w:sz w:val="22"/>
                <w:szCs w:val="22"/>
                <w:lang w:val="ru-RU" w:eastAsia="en-US"/>
              </w:rPr>
              <w:t>герои</w:t>
            </w:r>
            <w:r w:rsidRPr="00D06AFC">
              <w:rPr>
                <w:spacing w:val="21"/>
                <w:sz w:val="22"/>
                <w:szCs w:val="22"/>
                <w:lang w:val="ru-RU" w:eastAsia="en-US"/>
              </w:rPr>
              <w:t xml:space="preserve"> </w:t>
            </w:r>
            <w:r w:rsidRPr="00D06AFC">
              <w:rPr>
                <w:sz w:val="22"/>
                <w:szCs w:val="22"/>
                <w:lang w:val="ru-RU" w:eastAsia="en-US"/>
              </w:rPr>
              <w:t>попадают</w:t>
            </w:r>
            <w:r w:rsidRPr="00D06AFC">
              <w:rPr>
                <w:spacing w:val="21"/>
                <w:sz w:val="22"/>
                <w:szCs w:val="22"/>
                <w:lang w:val="ru-RU" w:eastAsia="en-US"/>
              </w:rPr>
              <w:t xml:space="preserve"> </w:t>
            </w:r>
            <w:r w:rsidRPr="00D06AFC">
              <w:rPr>
                <w:sz w:val="22"/>
                <w:szCs w:val="22"/>
                <w:lang w:val="ru-RU" w:eastAsia="en-US"/>
              </w:rPr>
              <w:t>в</w:t>
            </w:r>
            <w:r w:rsidRPr="00D06AFC">
              <w:rPr>
                <w:spacing w:val="15"/>
                <w:sz w:val="22"/>
                <w:szCs w:val="22"/>
                <w:lang w:val="ru-RU" w:eastAsia="en-US"/>
              </w:rPr>
              <w:t xml:space="preserve"> </w:t>
            </w:r>
            <w:r w:rsidRPr="00D06AFC">
              <w:rPr>
                <w:sz w:val="22"/>
                <w:szCs w:val="22"/>
                <w:lang w:val="ru-RU" w:eastAsia="en-US"/>
              </w:rPr>
              <w:t>опасные</w:t>
            </w:r>
            <w:r w:rsidRPr="00D06AFC">
              <w:rPr>
                <w:spacing w:val="13"/>
                <w:sz w:val="22"/>
                <w:szCs w:val="22"/>
                <w:lang w:val="ru-RU" w:eastAsia="en-US"/>
              </w:rPr>
              <w:t xml:space="preserve"> </w:t>
            </w:r>
            <w:r w:rsidRPr="00D06AFC">
              <w:rPr>
                <w:sz w:val="22"/>
                <w:szCs w:val="22"/>
                <w:lang w:val="ru-RU" w:eastAsia="en-US"/>
              </w:rPr>
              <w:t>ситуации,</w:t>
            </w:r>
          </w:p>
          <w:p w:rsidR="002D7965" w:rsidRPr="00D06AFC" w:rsidRDefault="002D7965" w:rsidP="00D06AFC">
            <w:pPr>
              <w:widowControl w:val="0"/>
              <w:autoSpaceDE w:val="0"/>
              <w:autoSpaceDN w:val="0"/>
              <w:ind w:left="211" w:right="206"/>
              <w:jc w:val="both"/>
              <w:rPr>
                <w:sz w:val="22"/>
                <w:szCs w:val="22"/>
                <w:lang w:val="ru-RU" w:eastAsia="en-US"/>
              </w:rPr>
            </w:pPr>
            <w:r w:rsidRPr="00D06AFC">
              <w:rPr>
                <w:sz w:val="22"/>
                <w:szCs w:val="22"/>
                <w:lang w:val="ru-RU" w:eastAsia="en-US"/>
              </w:rPr>
              <w:t>побуждает</w:t>
            </w:r>
            <w:r w:rsidRPr="00D06AFC">
              <w:rPr>
                <w:spacing w:val="55"/>
                <w:sz w:val="22"/>
                <w:szCs w:val="22"/>
                <w:lang w:val="ru-RU" w:eastAsia="en-US"/>
              </w:rPr>
              <w:t xml:space="preserve"> </w:t>
            </w:r>
            <w:r w:rsidRPr="00D06AFC">
              <w:rPr>
                <w:sz w:val="22"/>
                <w:szCs w:val="22"/>
                <w:lang w:val="ru-RU" w:eastAsia="en-US"/>
              </w:rPr>
              <w:t>детей</w:t>
            </w:r>
            <w:r w:rsidRPr="00D06AFC">
              <w:rPr>
                <w:spacing w:val="55"/>
                <w:sz w:val="22"/>
                <w:szCs w:val="22"/>
                <w:lang w:val="ru-RU" w:eastAsia="en-US"/>
              </w:rPr>
              <w:t xml:space="preserve"> </w:t>
            </w:r>
            <w:r w:rsidRPr="00D06AFC">
              <w:rPr>
                <w:sz w:val="22"/>
                <w:szCs w:val="22"/>
                <w:lang w:val="ru-RU" w:eastAsia="en-US"/>
              </w:rPr>
              <w:t>к рассуждениям,</w:t>
            </w:r>
            <w:r w:rsidRPr="00D06AFC">
              <w:rPr>
                <w:spacing w:val="55"/>
                <w:sz w:val="22"/>
                <w:szCs w:val="22"/>
                <w:lang w:val="ru-RU" w:eastAsia="en-US"/>
              </w:rPr>
              <w:t xml:space="preserve"> </w:t>
            </w:r>
            <w:r w:rsidRPr="00D06AFC">
              <w:rPr>
                <w:sz w:val="22"/>
                <w:szCs w:val="22"/>
                <w:lang w:val="ru-RU" w:eastAsia="en-US"/>
              </w:rPr>
              <w:t>что нужно было</w:t>
            </w:r>
            <w:r w:rsidRPr="00D06AFC">
              <w:rPr>
                <w:spacing w:val="1"/>
                <w:sz w:val="22"/>
                <w:szCs w:val="22"/>
                <w:lang w:val="ru-RU" w:eastAsia="en-US"/>
              </w:rPr>
              <w:t xml:space="preserve"> </w:t>
            </w:r>
            <w:r w:rsidRPr="00D06AFC">
              <w:rPr>
                <w:sz w:val="22"/>
                <w:szCs w:val="22"/>
                <w:lang w:val="ru-RU" w:eastAsia="en-US"/>
              </w:rPr>
              <w:t>сделать,</w:t>
            </w:r>
            <w:r w:rsidRPr="00D06AFC">
              <w:rPr>
                <w:spacing w:val="1"/>
                <w:sz w:val="22"/>
                <w:szCs w:val="22"/>
                <w:lang w:val="ru-RU" w:eastAsia="en-US"/>
              </w:rPr>
              <w:t xml:space="preserve"> </w:t>
            </w:r>
            <w:r w:rsidRPr="00D06AFC">
              <w:rPr>
                <w:sz w:val="22"/>
                <w:szCs w:val="22"/>
                <w:lang w:val="ru-RU" w:eastAsia="en-US"/>
              </w:rPr>
              <w:t>чтобы</w:t>
            </w:r>
            <w:r w:rsidRPr="00D06AFC">
              <w:rPr>
                <w:spacing w:val="55"/>
                <w:sz w:val="22"/>
                <w:szCs w:val="22"/>
                <w:lang w:val="ru-RU" w:eastAsia="en-US"/>
              </w:rPr>
              <w:t xml:space="preserve"> </w:t>
            </w:r>
            <w:r w:rsidRPr="00D06AFC">
              <w:rPr>
                <w:sz w:val="22"/>
                <w:szCs w:val="22"/>
                <w:lang w:val="ru-RU" w:eastAsia="en-US"/>
              </w:rPr>
              <w:t>избежать</w:t>
            </w:r>
            <w:r w:rsidRPr="00D06AFC">
              <w:rPr>
                <w:spacing w:val="55"/>
                <w:sz w:val="22"/>
                <w:szCs w:val="22"/>
                <w:lang w:val="ru-RU" w:eastAsia="en-US"/>
              </w:rPr>
              <w:t xml:space="preserve"> </w:t>
            </w:r>
            <w:r w:rsidRPr="00D06AFC">
              <w:rPr>
                <w:sz w:val="22"/>
                <w:szCs w:val="22"/>
                <w:lang w:val="ru-RU" w:eastAsia="en-US"/>
              </w:rPr>
              <w:t>опасности,</w:t>
            </w:r>
            <w:r w:rsidRPr="00D06AFC">
              <w:rPr>
                <w:spacing w:val="55"/>
                <w:sz w:val="22"/>
                <w:szCs w:val="22"/>
                <w:lang w:val="ru-RU" w:eastAsia="en-US"/>
              </w:rPr>
              <w:t xml:space="preserve"> </w:t>
            </w:r>
            <w:r w:rsidRPr="00D06AFC">
              <w:rPr>
                <w:sz w:val="22"/>
                <w:szCs w:val="22"/>
                <w:lang w:val="ru-RU" w:eastAsia="en-US"/>
              </w:rPr>
              <w:t>обговаривает</w:t>
            </w:r>
            <w:r w:rsidRPr="00D06AFC">
              <w:rPr>
                <w:spacing w:val="55"/>
                <w:sz w:val="22"/>
                <w:szCs w:val="22"/>
                <w:lang w:val="ru-RU" w:eastAsia="en-US"/>
              </w:rPr>
              <w:t xml:space="preserve"> </w:t>
            </w:r>
            <w:r w:rsidRPr="00D06AFC">
              <w:rPr>
                <w:sz w:val="22"/>
                <w:szCs w:val="22"/>
                <w:lang w:val="ru-RU" w:eastAsia="en-US"/>
              </w:rPr>
              <w:t>вместе</w:t>
            </w:r>
            <w:r w:rsidRPr="00D06AFC">
              <w:rPr>
                <w:spacing w:val="-52"/>
                <w:sz w:val="22"/>
                <w:szCs w:val="22"/>
                <w:lang w:val="ru-RU" w:eastAsia="en-US"/>
              </w:rPr>
              <w:t xml:space="preserve"> </w:t>
            </w:r>
            <w:r w:rsidRPr="00D06AFC">
              <w:rPr>
                <w:sz w:val="22"/>
                <w:szCs w:val="22"/>
                <w:lang w:val="ru-RU" w:eastAsia="en-US"/>
              </w:rPr>
              <w:t>с</w:t>
            </w:r>
            <w:r w:rsidRPr="00D06AFC">
              <w:rPr>
                <w:spacing w:val="6"/>
                <w:sz w:val="22"/>
                <w:szCs w:val="22"/>
                <w:lang w:val="ru-RU" w:eastAsia="en-US"/>
              </w:rPr>
              <w:t xml:space="preserve"> </w:t>
            </w:r>
            <w:r w:rsidRPr="00D06AFC">
              <w:rPr>
                <w:sz w:val="22"/>
                <w:szCs w:val="22"/>
                <w:lang w:val="ru-RU" w:eastAsia="en-US"/>
              </w:rPr>
              <w:t>детьми</w:t>
            </w:r>
            <w:r w:rsidRPr="00D06AFC">
              <w:rPr>
                <w:spacing w:val="58"/>
                <w:sz w:val="22"/>
                <w:szCs w:val="22"/>
                <w:lang w:val="ru-RU" w:eastAsia="en-US"/>
              </w:rPr>
              <w:t xml:space="preserve"> </w:t>
            </w:r>
            <w:r w:rsidRPr="00D06AFC">
              <w:rPr>
                <w:sz w:val="22"/>
                <w:szCs w:val="22"/>
                <w:lang w:val="ru-RU" w:eastAsia="en-US"/>
              </w:rPr>
              <w:t>алгоритмбезопасного  поведения.</w:t>
            </w:r>
            <w:r w:rsidRPr="00D06AFC">
              <w:rPr>
                <w:spacing w:val="50"/>
                <w:sz w:val="22"/>
                <w:szCs w:val="22"/>
                <w:lang w:val="ru-RU" w:eastAsia="en-US"/>
              </w:rPr>
              <w:t xml:space="preserve"> </w:t>
            </w:r>
            <w:r w:rsidRPr="00D06AFC">
              <w:rPr>
                <w:sz w:val="22"/>
                <w:szCs w:val="22"/>
                <w:lang w:val="ru-RU" w:eastAsia="en-US"/>
              </w:rPr>
              <w:t>Рассматривает</w:t>
            </w:r>
            <w:r w:rsidRPr="00D06AFC">
              <w:rPr>
                <w:spacing w:val="-52"/>
                <w:sz w:val="22"/>
                <w:szCs w:val="22"/>
                <w:lang w:val="ru-RU" w:eastAsia="en-US"/>
              </w:rPr>
              <w:t xml:space="preserve"> </w:t>
            </w:r>
            <w:r w:rsidRPr="00D06AFC">
              <w:rPr>
                <w:sz w:val="22"/>
                <w:szCs w:val="22"/>
                <w:lang w:val="ru-RU" w:eastAsia="en-US"/>
              </w:rPr>
              <w:t>с детьми</w:t>
            </w:r>
            <w:r w:rsidRPr="00D06AFC">
              <w:rPr>
                <w:spacing w:val="1"/>
                <w:sz w:val="22"/>
                <w:szCs w:val="22"/>
                <w:lang w:val="ru-RU" w:eastAsia="en-US"/>
              </w:rPr>
              <w:t xml:space="preserve"> </w:t>
            </w:r>
            <w:r w:rsidRPr="00D06AFC">
              <w:rPr>
                <w:sz w:val="22"/>
                <w:szCs w:val="22"/>
                <w:lang w:val="ru-RU" w:eastAsia="en-US"/>
              </w:rPr>
              <w:t>картинки,</w:t>
            </w:r>
            <w:r w:rsidRPr="00D06AFC">
              <w:rPr>
                <w:spacing w:val="55"/>
                <w:sz w:val="22"/>
                <w:szCs w:val="22"/>
                <w:lang w:val="ru-RU" w:eastAsia="en-US"/>
              </w:rPr>
              <w:t xml:space="preserve"> </w:t>
            </w:r>
            <w:r w:rsidRPr="00D06AFC">
              <w:rPr>
                <w:sz w:val="22"/>
                <w:szCs w:val="22"/>
                <w:lang w:val="ru-RU" w:eastAsia="en-US"/>
              </w:rPr>
              <w:t>постеры,</w:t>
            </w:r>
            <w:r w:rsidRPr="00D06AFC">
              <w:rPr>
                <w:spacing w:val="55"/>
                <w:sz w:val="22"/>
                <w:szCs w:val="22"/>
                <w:lang w:val="ru-RU" w:eastAsia="en-US"/>
              </w:rPr>
              <w:t xml:space="preserve"> </w:t>
            </w:r>
            <w:r w:rsidRPr="00D06AFC">
              <w:rPr>
                <w:sz w:val="22"/>
                <w:szCs w:val="22"/>
                <w:lang w:val="ru-RU" w:eastAsia="en-US"/>
              </w:rPr>
              <w:t>где раскрывается</w:t>
            </w:r>
            <w:r w:rsidRPr="00D06AFC">
              <w:rPr>
                <w:spacing w:val="55"/>
                <w:sz w:val="22"/>
                <w:szCs w:val="22"/>
                <w:lang w:val="ru-RU" w:eastAsia="en-US"/>
              </w:rPr>
              <w:t xml:space="preserve"> </w:t>
            </w:r>
            <w:r w:rsidRPr="00D06AFC">
              <w:rPr>
                <w:sz w:val="22"/>
                <w:szCs w:val="22"/>
                <w:lang w:val="ru-RU" w:eastAsia="en-US"/>
              </w:rPr>
              <w:t>связь</w:t>
            </w:r>
            <w:r w:rsidRPr="00D06AFC">
              <w:rPr>
                <w:spacing w:val="1"/>
                <w:sz w:val="22"/>
                <w:szCs w:val="22"/>
                <w:lang w:val="ru-RU" w:eastAsia="en-US"/>
              </w:rPr>
              <w:t xml:space="preserve"> </w:t>
            </w:r>
            <w:r w:rsidRPr="00D06AFC">
              <w:rPr>
                <w:sz w:val="22"/>
                <w:szCs w:val="22"/>
                <w:lang w:val="ru-RU" w:eastAsia="en-US"/>
              </w:rPr>
              <w:t>между необдуманным</w:t>
            </w:r>
            <w:r w:rsidRPr="00D06AFC">
              <w:rPr>
                <w:spacing w:val="1"/>
                <w:sz w:val="22"/>
                <w:szCs w:val="22"/>
                <w:lang w:val="ru-RU" w:eastAsia="en-US"/>
              </w:rPr>
              <w:t xml:space="preserve"> </w:t>
            </w:r>
            <w:r w:rsidRPr="00D06AFC">
              <w:rPr>
                <w:sz w:val="22"/>
                <w:szCs w:val="22"/>
                <w:lang w:val="ru-RU" w:eastAsia="en-US"/>
              </w:rPr>
              <w:t>и неосторожным</w:t>
            </w:r>
            <w:r w:rsidRPr="00D06AFC">
              <w:rPr>
                <w:spacing w:val="1"/>
                <w:sz w:val="22"/>
                <w:szCs w:val="22"/>
                <w:lang w:val="ru-RU" w:eastAsia="en-US"/>
              </w:rPr>
              <w:t xml:space="preserve"> </w:t>
            </w:r>
            <w:r w:rsidRPr="00D06AFC">
              <w:rPr>
                <w:sz w:val="22"/>
                <w:szCs w:val="22"/>
                <w:lang w:val="ru-RU" w:eastAsia="en-US"/>
              </w:rPr>
              <w:t>действиями</w:t>
            </w:r>
            <w:r w:rsidRPr="00D06AFC">
              <w:rPr>
                <w:spacing w:val="1"/>
                <w:sz w:val="22"/>
                <w:szCs w:val="22"/>
                <w:lang w:val="ru-RU" w:eastAsia="en-US"/>
              </w:rPr>
              <w:t xml:space="preserve"> </w:t>
            </w:r>
            <w:r w:rsidRPr="00D06AFC">
              <w:rPr>
                <w:sz w:val="22"/>
                <w:szCs w:val="22"/>
                <w:lang w:val="ru-RU" w:eastAsia="en-US"/>
              </w:rPr>
              <w:t>человека</w:t>
            </w:r>
            <w:r w:rsidRPr="00D06AFC">
              <w:rPr>
                <w:spacing w:val="66"/>
                <w:sz w:val="22"/>
                <w:szCs w:val="22"/>
                <w:lang w:val="ru-RU" w:eastAsia="en-US"/>
              </w:rPr>
              <w:t xml:space="preserve"> </w:t>
            </w:r>
            <w:r w:rsidRPr="00D06AFC">
              <w:rPr>
                <w:sz w:val="22"/>
                <w:szCs w:val="22"/>
                <w:lang w:val="ru-RU" w:eastAsia="en-US"/>
              </w:rPr>
              <w:t>и</w:t>
            </w:r>
            <w:r w:rsidRPr="00D06AFC">
              <w:rPr>
                <w:spacing w:val="65"/>
                <w:sz w:val="22"/>
                <w:szCs w:val="22"/>
                <w:lang w:val="ru-RU" w:eastAsia="en-US"/>
              </w:rPr>
              <w:t xml:space="preserve"> </w:t>
            </w:r>
            <w:r w:rsidRPr="00D06AFC">
              <w:rPr>
                <w:sz w:val="22"/>
                <w:szCs w:val="22"/>
                <w:lang w:val="ru-RU" w:eastAsia="en-US"/>
              </w:rPr>
              <w:t>опасными</w:t>
            </w:r>
            <w:r w:rsidRPr="00D06AFC">
              <w:rPr>
                <w:spacing w:val="72"/>
                <w:sz w:val="22"/>
                <w:szCs w:val="22"/>
                <w:lang w:val="ru-RU" w:eastAsia="en-US"/>
              </w:rPr>
              <w:t xml:space="preserve"> </w:t>
            </w:r>
            <w:r w:rsidRPr="00D06AFC">
              <w:rPr>
                <w:sz w:val="22"/>
                <w:szCs w:val="22"/>
                <w:lang w:val="ru-RU" w:eastAsia="en-US"/>
              </w:rPr>
              <w:t>последствиямиразрешения</w:t>
            </w:r>
            <w:r w:rsidRPr="00D06AFC">
              <w:rPr>
                <w:spacing w:val="1"/>
                <w:sz w:val="22"/>
                <w:szCs w:val="22"/>
                <w:lang w:val="ru-RU" w:eastAsia="en-US"/>
              </w:rPr>
              <w:t xml:space="preserve"> </w:t>
            </w:r>
            <w:r w:rsidRPr="00D06AFC">
              <w:rPr>
                <w:sz w:val="22"/>
                <w:szCs w:val="22"/>
                <w:lang w:val="ru-RU" w:eastAsia="en-US"/>
              </w:rPr>
              <w:t>ситуации</w:t>
            </w:r>
            <w:r w:rsidRPr="00D06AFC">
              <w:rPr>
                <w:spacing w:val="56"/>
                <w:sz w:val="22"/>
                <w:szCs w:val="22"/>
                <w:lang w:val="ru-RU" w:eastAsia="en-US"/>
              </w:rPr>
              <w:t xml:space="preserve"> </w:t>
            </w:r>
            <w:r w:rsidRPr="00D06AFC">
              <w:rPr>
                <w:sz w:val="22"/>
                <w:szCs w:val="22"/>
                <w:lang w:val="ru-RU" w:eastAsia="en-US"/>
              </w:rPr>
              <w:t>(наступил</w:t>
            </w:r>
            <w:r w:rsidRPr="00D06AFC">
              <w:rPr>
                <w:spacing w:val="55"/>
                <w:sz w:val="22"/>
                <w:szCs w:val="22"/>
                <w:lang w:val="ru-RU" w:eastAsia="en-US"/>
              </w:rPr>
              <w:t xml:space="preserve"> </w:t>
            </w:r>
            <w:r w:rsidRPr="00D06AFC">
              <w:rPr>
                <w:sz w:val="22"/>
                <w:szCs w:val="22"/>
                <w:lang w:val="ru-RU" w:eastAsia="en-US"/>
              </w:rPr>
              <w:t>на</w:t>
            </w:r>
            <w:r w:rsidRPr="00D06AFC">
              <w:rPr>
                <w:spacing w:val="56"/>
                <w:sz w:val="22"/>
                <w:szCs w:val="22"/>
                <w:lang w:val="ru-RU" w:eastAsia="en-US"/>
              </w:rPr>
              <w:t xml:space="preserve"> </w:t>
            </w:r>
            <w:r w:rsidRPr="00D06AFC">
              <w:rPr>
                <w:sz w:val="22"/>
                <w:szCs w:val="22"/>
                <w:lang w:val="ru-RU" w:eastAsia="en-US"/>
              </w:rPr>
              <w:t>люк   –</w:t>
            </w:r>
            <w:r w:rsidRPr="00D06AFC">
              <w:rPr>
                <w:spacing w:val="55"/>
                <w:sz w:val="22"/>
                <w:szCs w:val="22"/>
                <w:lang w:val="ru-RU" w:eastAsia="en-US"/>
              </w:rPr>
              <w:t xml:space="preserve"> </w:t>
            </w:r>
            <w:r w:rsidRPr="00D06AFC">
              <w:rPr>
                <w:sz w:val="22"/>
                <w:szCs w:val="22"/>
                <w:lang w:val="ru-RU" w:eastAsia="en-US"/>
              </w:rPr>
              <w:t>чутьне провалился в</w:t>
            </w:r>
            <w:r w:rsidRPr="00D06AFC">
              <w:rPr>
                <w:spacing w:val="1"/>
                <w:sz w:val="22"/>
                <w:szCs w:val="22"/>
                <w:lang w:val="ru-RU" w:eastAsia="en-US"/>
              </w:rPr>
              <w:t xml:space="preserve"> </w:t>
            </w:r>
            <w:r w:rsidRPr="00D06AFC">
              <w:rPr>
                <w:sz w:val="22"/>
                <w:szCs w:val="22"/>
                <w:lang w:val="ru-RU" w:eastAsia="en-US"/>
              </w:rPr>
              <w:t>шахту, толкнул</w:t>
            </w:r>
            <w:r w:rsidRPr="00D06AFC">
              <w:rPr>
                <w:spacing w:val="1"/>
                <w:sz w:val="22"/>
                <w:szCs w:val="22"/>
                <w:lang w:val="ru-RU" w:eastAsia="en-US"/>
              </w:rPr>
              <w:t xml:space="preserve"> </w:t>
            </w:r>
            <w:r w:rsidRPr="00D06AFC">
              <w:rPr>
                <w:sz w:val="22"/>
                <w:szCs w:val="22"/>
                <w:lang w:val="ru-RU" w:eastAsia="en-US"/>
              </w:rPr>
              <w:t>ребёнка</w:t>
            </w:r>
            <w:r w:rsidRPr="00D06AFC">
              <w:rPr>
                <w:spacing w:val="56"/>
                <w:sz w:val="22"/>
                <w:szCs w:val="22"/>
                <w:lang w:val="ru-RU" w:eastAsia="en-US"/>
              </w:rPr>
              <w:t xml:space="preserve"> </w:t>
            </w:r>
            <w:r w:rsidRPr="00D06AFC">
              <w:rPr>
                <w:sz w:val="22"/>
                <w:szCs w:val="22"/>
                <w:lang w:val="ru-RU" w:eastAsia="en-US"/>
              </w:rPr>
              <w:t>на</w:t>
            </w:r>
            <w:r w:rsidRPr="00D06AFC">
              <w:rPr>
                <w:spacing w:val="55"/>
                <w:sz w:val="22"/>
                <w:szCs w:val="22"/>
                <w:lang w:val="ru-RU" w:eastAsia="en-US"/>
              </w:rPr>
              <w:t xml:space="preserve"> </w:t>
            </w:r>
            <w:r w:rsidRPr="00D06AFC">
              <w:rPr>
                <w:sz w:val="22"/>
                <w:szCs w:val="22"/>
                <w:lang w:val="ru-RU" w:eastAsia="en-US"/>
              </w:rPr>
              <w:t>горке –</w:t>
            </w:r>
            <w:r w:rsidRPr="00D06AFC">
              <w:rPr>
                <w:spacing w:val="55"/>
                <w:sz w:val="22"/>
                <w:szCs w:val="22"/>
                <w:lang w:val="ru-RU" w:eastAsia="en-US"/>
              </w:rPr>
              <w:t xml:space="preserve"> </w:t>
            </w:r>
            <w:r w:rsidRPr="00D06AFC">
              <w:rPr>
                <w:sz w:val="22"/>
                <w:szCs w:val="22"/>
                <w:lang w:val="ru-RU" w:eastAsia="en-US"/>
              </w:rPr>
              <w:t>мальчик упал на</w:t>
            </w:r>
            <w:r w:rsidRPr="00D06AFC">
              <w:rPr>
                <w:spacing w:val="1"/>
                <w:sz w:val="22"/>
                <w:szCs w:val="22"/>
                <w:lang w:val="ru-RU" w:eastAsia="en-US"/>
              </w:rPr>
              <w:t xml:space="preserve"> </w:t>
            </w:r>
            <w:r w:rsidRPr="00D06AFC">
              <w:rPr>
                <w:sz w:val="22"/>
                <w:szCs w:val="22"/>
                <w:lang w:val="ru-RU" w:eastAsia="en-US"/>
              </w:rPr>
              <w:t>острый</w:t>
            </w:r>
            <w:r w:rsidRPr="00D06AFC">
              <w:rPr>
                <w:spacing w:val="42"/>
                <w:sz w:val="22"/>
                <w:szCs w:val="22"/>
                <w:lang w:val="ru-RU" w:eastAsia="en-US"/>
              </w:rPr>
              <w:t xml:space="preserve"> </w:t>
            </w:r>
            <w:r w:rsidRPr="00D06AFC">
              <w:rPr>
                <w:sz w:val="22"/>
                <w:szCs w:val="22"/>
                <w:lang w:val="ru-RU" w:eastAsia="en-US"/>
              </w:rPr>
              <w:t>лед</w:t>
            </w:r>
            <w:r w:rsidRPr="00D06AFC">
              <w:rPr>
                <w:spacing w:val="38"/>
                <w:sz w:val="22"/>
                <w:szCs w:val="22"/>
                <w:lang w:val="ru-RU" w:eastAsia="en-US"/>
              </w:rPr>
              <w:t xml:space="preserve"> </w:t>
            </w:r>
            <w:r w:rsidRPr="00D06AFC">
              <w:rPr>
                <w:sz w:val="22"/>
                <w:szCs w:val="22"/>
                <w:lang w:val="ru-RU" w:eastAsia="en-US"/>
              </w:rPr>
              <w:t>и</w:t>
            </w:r>
            <w:r w:rsidRPr="00D06AFC">
              <w:rPr>
                <w:spacing w:val="35"/>
                <w:sz w:val="22"/>
                <w:szCs w:val="22"/>
                <w:lang w:val="ru-RU" w:eastAsia="en-US"/>
              </w:rPr>
              <w:t xml:space="preserve"> </w:t>
            </w:r>
            <w:r w:rsidRPr="00D06AFC">
              <w:rPr>
                <w:sz w:val="22"/>
                <w:szCs w:val="22"/>
                <w:lang w:val="ru-RU" w:eastAsia="en-US"/>
              </w:rPr>
              <w:t>тому</w:t>
            </w:r>
            <w:r w:rsidRPr="00D06AFC">
              <w:rPr>
                <w:spacing w:val="33"/>
                <w:sz w:val="22"/>
                <w:szCs w:val="22"/>
                <w:lang w:val="ru-RU" w:eastAsia="en-US"/>
              </w:rPr>
              <w:t xml:space="preserve"> </w:t>
            </w:r>
            <w:r w:rsidRPr="00D06AFC">
              <w:rPr>
                <w:sz w:val="22"/>
                <w:szCs w:val="22"/>
                <w:lang w:val="ru-RU" w:eastAsia="en-US"/>
              </w:rPr>
              <w:t>подобное).</w:t>
            </w:r>
            <w:r w:rsidRPr="00D06AFC">
              <w:rPr>
                <w:spacing w:val="36"/>
                <w:sz w:val="22"/>
                <w:szCs w:val="22"/>
                <w:lang w:val="ru-RU" w:eastAsia="en-US"/>
              </w:rPr>
              <w:t xml:space="preserve"> </w:t>
            </w:r>
            <w:r w:rsidRPr="00D06AFC">
              <w:rPr>
                <w:sz w:val="22"/>
                <w:szCs w:val="22"/>
                <w:lang w:val="ru-RU" w:eastAsia="en-US"/>
              </w:rPr>
              <w:t>Инициирует</w:t>
            </w:r>
            <w:r w:rsidRPr="00D06AFC">
              <w:rPr>
                <w:spacing w:val="46"/>
                <w:sz w:val="22"/>
                <w:szCs w:val="22"/>
                <w:lang w:val="ru-RU" w:eastAsia="en-US"/>
              </w:rPr>
              <w:t xml:space="preserve"> </w:t>
            </w:r>
            <w:r w:rsidRPr="00D06AFC">
              <w:rPr>
                <w:sz w:val="22"/>
                <w:szCs w:val="22"/>
                <w:lang w:val="ru-RU" w:eastAsia="en-US"/>
              </w:rPr>
              <w:t>проблемными</w:t>
            </w:r>
            <w:r w:rsidRPr="00D06AFC">
              <w:rPr>
                <w:spacing w:val="-52"/>
                <w:sz w:val="22"/>
                <w:szCs w:val="22"/>
                <w:lang w:val="ru-RU" w:eastAsia="en-US"/>
              </w:rPr>
              <w:t xml:space="preserve"> </w:t>
            </w:r>
            <w:r w:rsidRPr="00D06AFC">
              <w:rPr>
                <w:sz w:val="22"/>
                <w:szCs w:val="22"/>
                <w:lang w:val="ru-RU" w:eastAsia="en-US"/>
              </w:rPr>
              <w:t>вопросами</w:t>
            </w:r>
            <w:r w:rsidRPr="00D06AFC">
              <w:rPr>
                <w:spacing w:val="1"/>
                <w:sz w:val="22"/>
                <w:szCs w:val="22"/>
                <w:lang w:val="ru-RU" w:eastAsia="en-US"/>
              </w:rPr>
              <w:t xml:space="preserve"> </w:t>
            </w:r>
            <w:r w:rsidRPr="00D06AFC">
              <w:rPr>
                <w:sz w:val="22"/>
                <w:szCs w:val="22"/>
                <w:lang w:val="ru-RU" w:eastAsia="en-US"/>
              </w:rPr>
              <w:t>желание детей</w:t>
            </w:r>
            <w:r w:rsidRPr="00D06AFC">
              <w:rPr>
                <w:spacing w:val="1"/>
                <w:sz w:val="22"/>
                <w:szCs w:val="22"/>
                <w:lang w:val="ru-RU" w:eastAsia="en-US"/>
              </w:rPr>
              <w:t xml:space="preserve"> </w:t>
            </w:r>
            <w:r w:rsidRPr="00D06AFC">
              <w:rPr>
                <w:sz w:val="22"/>
                <w:szCs w:val="22"/>
                <w:lang w:val="ru-RU" w:eastAsia="en-US"/>
              </w:rPr>
              <w:t>рассказать</w:t>
            </w:r>
            <w:r w:rsidRPr="00D06AFC">
              <w:rPr>
                <w:spacing w:val="1"/>
                <w:sz w:val="22"/>
                <w:szCs w:val="22"/>
                <w:lang w:val="ru-RU" w:eastAsia="en-US"/>
              </w:rPr>
              <w:t xml:space="preserve"> </w:t>
            </w:r>
            <w:r w:rsidRPr="00D06AFC">
              <w:rPr>
                <w:sz w:val="22"/>
                <w:szCs w:val="22"/>
                <w:lang w:val="ru-RU" w:eastAsia="en-US"/>
              </w:rPr>
              <w:t>о</w:t>
            </w:r>
            <w:r w:rsidRPr="00D06AFC">
              <w:rPr>
                <w:spacing w:val="1"/>
                <w:sz w:val="22"/>
                <w:szCs w:val="22"/>
                <w:lang w:val="ru-RU" w:eastAsia="en-US"/>
              </w:rPr>
              <w:t xml:space="preserve"> </w:t>
            </w:r>
            <w:r w:rsidRPr="00D06AFC">
              <w:rPr>
                <w:sz w:val="22"/>
                <w:szCs w:val="22"/>
                <w:lang w:val="ru-RU" w:eastAsia="en-US"/>
              </w:rPr>
              <w:t>том,</w:t>
            </w:r>
            <w:r w:rsidRPr="00D06AFC">
              <w:rPr>
                <w:spacing w:val="1"/>
                <w:sz w:val="22"/>
                <w:szCs w:val="22"/>
                <w:lang w:val="ru-RU" w:eastAsia="en-US"/>
              </w:rPr>
              <w:t xml:space="preserve"> </w:t>
            </w:r>
            <w:r w:rsidRPr="00D06AFC">
              <w:rPr>
                <w:sz w:val="22"/>
                <w:szCs w:val="22"/>
                <w:lang w:val="ru-RU" w:eastAsia="en-US"/>
              </w:rPr>
              <w:t>как</w:t>
            </w:r>
            <w:r w:rsidRPr="00D06AFC">
              <w:rPr>
                <w:spacing w:val="55"/>
                <w:sz w:val="22"/>
                <w:szCs w:val="22"/>
                <w:lang w:val="ru-RU" w:eastAsia="en-US"/>
              </w:rPr>
              <w:t xml:space="preserve"> </w:t>
            </w:r>
            <w:r w:rsidRPr="00D06AFC">
              <w:rPr>
                <w:sz w:val="22"/>
                <w:szCs w:val="22"/>
                <w:lang w:val="ru-RU" w:eastAsia="en-US"/>
              </w:rPr>
              <w:t>можно</w:t>
            </w:r>
            <w:r w:rsidRPr="00D06AFC">
              <w:rPr>
                <w:spacing w:val="1"/>
                <w:sz w:val="22"/>
                <w:szCs w:val="22"/>
                <w:lang w:val="ru-RU" w:eastAsia="en-US"/>
              </w:rPr>
              <w:t xml:space="preserve"> </w:t>
            </w:r>
            <w:r w:rsidRPr="00D06AFC">
              <w:rPr>
                <w:sz w:val="22"/>
                <w:szCs w:val="22"/>
                <w:lang w:val="ru-RU" w:eastAsia="en-US"/>
              </w:rPr>
              <w:t>было</w:t>
            </w:r>
            <w:r w:rsidRPr="00D06AFC">
              <w:rPr>
                <w:spacing w:val="5"/>
                <w:sz w:val="22"/>
                <w:szCs w:val="22"/>
                <w:lang w:val="ru-RU" w:eastAsia="en-US"/>
              </w:rPr>
              <w:t xml:space="preserve"> </w:t>
            </w:r>
            <w:r w:rsidRPr="00D06AFC">
              <w:rPr>
                <w:sz w:val="22"/>
                <w:szCs w:val="22"/>
                <w:lang w:val="ru-RU" w:eastAsia="en-US"/>
              </w:rPr>
              <w:t>избежать</w:t>
            </w:r>
            <w:r w:rsidRPr="00D06AFC">
              <w:rPr>
                <w:spacing w:val="12"/>
                <w:sz w:val="22"/>
                <w:szCs w:val="22"/>
                <w:lang w:val="ru-RU" w:eastAsia="en-US"/>
              </w:rPr>
              <w:t xml:space="preserve"> </w:t>
            </w:r>
            <w:r w:rsidRPr="00D06AFC">
              <w:rPr>
                <w:sz w:val="22"/>
                <w:szCs w:val="22"/>
                <w:lang w:val="ru-RU" w:eastAsia="en-US"/>
              </w:rPr>
              <w:t>опасной</w:t>
            </w:r>
            <w:r w:rsidRPr="00D06AFC">
              <w:rPr>
                <w:spacing w:val="14"/>
                <w:sz w:val="22"/>
                <w:szCs w:val="22"/>
                <w:lang w:val="ru-RU" w:eastAsia="en-US"/>
              </w:rPr>
              <w:t xml:space="preserve"> </w:t>
            </w:r>
            <w:r w:rsidRPr="00D06AFC">
              <w:rPr>
                <w:sz w:val="22"/>
                <w:szCs w:val="22"/>
                <w:lang w:val="ru-RU" w:eastAsia="en-US"/>
              </w:rPr>
              <w:t>ситуации,</w:t>
            </w:r>
            <w:r w:rsidRPr="00D06AFC">
              <w:rPr>
                <w:spacing w:val="69"/>
                <w:sz w:val="22"/>
                <w:szCs w:val="22"/>
                <w:lang w:val="ru-RU" w:eastAsia="en-US"/>
              </w:rPr>
              <w:t xml:space="preserve"> </w:t>
            </w:r>
            <w:r w:rsidRPr="00D06AFC">
              <w:rPr>
                <w:sz w:val="22"/>
                <w:szCs w:val="22"/>
                <w:lang w:val="ru-RU" w:eastAsia="en-US"/>
              </w:rPr>
              <w:t>какие</w:t>
            </w:r>
            <w:r w:rsidRPr="00D06AFC">
              <w:rPr>
                <w:spacing w:val="12"/>
                <w:sz w:val="22"/>
                <w:szCs w:val="22"/>
                <w:lang w:val="ru-RU" w:eastAsia="en-US"/>
              </w:rPr>
              <w:t xml:space="preserve"> </w:t>
            </w:r>
            <w:r w:rsidRPr="00D06AFC">
              <w:rPr>
                <w:sz w:val="22"/>
                <w:szCs w:val="22"/>
                <w:lang w:val="ru-RU" w:eastAsia="en-US"/>
              </w:rPr>
              <w:t>советы</w:t>
            </w:r>
            <w:r w:rsidRPr="00D06AFC">
              <w:rPr>
                <w:spacing w:val="26"/>
                <w:sz w:val="22"/>
                <w:szCs w:val="22"/>
                <w:lang w:val="ru-RU" w:eastAsia="en-US"/>
              </w:rPr>
              <w:t xml:space="preserve"> </w:t>
            </w:r>
            <w:r w:rsidRPr="00D06AFC">
              <w:rPr>
                <w:sz w:val="22"/>
                <w:szCs w:val="22"/>
                <w:lang w:val="ru-RU" w:eastAsia="en-US"/>
              </w:rPr>
              <w:t>дети</w:t>
            </w:r>
            <w:r w:rsidRPr="00D06AFC">
              <w:rPr>
                <w:spacing w:val="1"/>
                <w:sz w:val="22"/>
                <w:szCs w:val="22"/>
                <w:lang w:val="ru-RU" w:eastAsia="en-US"/>
              </w:rPr>
              <w:t xml:space="preserve"> </w:t>
            </w:r>
            <w:r w:rsidRPr="00D06AFC">
              <w:rPr>
                <w:sz w:val="22"/>
                <w:szCs w:val="22"/>
                <w:lang w:val="ru-RU" w:eastAsia="en-US"/>
              </w:rPr>
              <w:t>могли</w:t>
            </w:r>
            <w:r w:rsidRPr="00D06AFC">
              <w:rPr>
                <w:spacing w:val="21"/>
                <w:sz w:val="22"/>
                <w:szCs w:val="22"/>
                <w:lang w:val="ru-RU" w:eastAsia="en-US"/>
              </w:rPr>
              <w:t xml:space="preserve"> </w:t>
            </w:r>
            <w:r w:rsidRPr="00D06AFC">
              <w:rPr>
                <w:sz w:val="22"/>
                <w:szCs w:val="22"/>
                <w:lang w:val="ru-RU" w:eastAsia="en-US"/>
              </w:rPr>
              <w:t>бы</w:t>
            </w:r>
            <w:r w:rsidRPr="00D06AFC">
              <w:rPr>
                <w:spacing w:val="26"/>
                <w:sz w:val="22"/>
                <w:szCs w:val="22"/>
                <w:lang w:val="ru-RU" w:eastAsia="en-US"/>
              </w:rPr>
              <w:t xml:space="preserve"> </w:t>
            </w:r>
            <w:r w:rsidRPr="00D06AFC">
              <w:rPr>
                <w:sz w:val="22"/>
                <w:szCs w:val="22"/>
                <w:lang w:val="ru-RU" w:eastAsia="en-US"/>
              </w:rPr>
              <w:t>дать</w:t>
            </w:r>
            <w:r w:rsidRPr="00D06AFC">
              <w:rPr>
                <w:spacing w:val="20"/>
                <w:sz w:val="22"/>
                <w:szCs w:val="22"/>
                <w:lang w:val="ru-RU" w:eastAsia="en-US"/>
              </w:rPr>
              <w:t xml:space="preserve"> </w:t>
            </w:r>
            <w:r w:rsidRPr="00D06AFC">
              <w:rPr>
                <w:sz w:val="22"/>
                <w:szCs w:val="22"/>
                <w:lang w:val="ru-RU" w:eastAsia="en-US"/>
              </w:rPr>
              <w:t>героям</w:t>
            </w:r>
            <w:r w:rsidRPr="00D06AFC">
              <w:rPr>
                <w:spacing w:val="26"/>
                <w:sz w:val="22"/>
                <w:szCs w:val="22"/>
                <w:lang w:val="ru-RU" w:eastAsia="en-US"/>
              </w:rPr>
              <w:t xml:space="preserve"> </w:t>
            </w:r>
            <w:r w:rsidRPr="00D06AFC">
              <w:rPr>
                <w:sz w:val="22"/>
                <w:szCs w:val="22"/>
                <w:lang w:val="ru-RU" w:eastAsia="en-US"/>
              </w:rPr>
              <w:t>представленным</w:t>
            </w:r>
            <w:r w:rsidRPr="00D06AFC">
              <w:rPr>
                <w:spacing w:val="22"/>
                <w:sz w:val="22"/>
                <w:szCs w:val="22"/>
                <w:lang w:val="ru-RU" w:eastAsia="en-US"/>
              </w:rPr>
              <w:t xml:space="preserve"> </w:t>
            </w:r>
            <w:r w:rsidRPr="00D06AFC">
              <w:rPr>
                <w:sz w:val="22"/>
                <w:szCs w:val="22"/>
                <w:lang w:val="ru-RU" w:eastAsia="en-US"/>
              </w:rPr>
              <w:t>на</w:t>
            </w:r>
            <w:r w:rsidRPr="00D06AFC">
              <w:rPr>
                <w:spacing w:val="22"/>
                <w:sz w:val="22"/>
                <w:szCs w:val="22"/>
                <w:lang w:val="ru-RU" w:eastAsia="en-US"/>
              </w:rPr>
              <w:t xml:space="preserve"> </w:t>
            </w:r>
            <w:r w:rsidRPr="00D06AFC">
              <w:rPr>
                <w:sz w:val="22"/>
                <w:szCs w:val="22"/>
                <w:lang w:val="ru-RU" w:eastAsia="en-US"/>
              </w:rPr>
              <w:t>картинках.</w:t>
            </w:r>
          </w:p>
          <w:p w:rsidR="002D7965" w:rsidRPr="00D06AFC" w:rsidRDefault="002D7965" w:rsidP="00D06AFC">
            <w:pPr>
              <w:widowControl w:val="0"/>
              <w:autoSpaceDE w:val="0"/>
              <w:autoSpaceDN w:val="0"/>
              <w:ind w:left="211" w:right="519"/>
              <w:jc w:val="both"/>
              <w:rPr>
                <w:sz w:val="22"/>
                <w:szCs w:val="22"/>
                <w:lang w:val="ru-RU" w:eastAsia="en-US"/>
              </w:rPr>
            </w:pPr>
            <w:r w:rsidRPr="00D06AFC">
              <w:rPr>
                <w:sz w:val="22"/>
                <w:szCs w:val="22"/>
                <w:lang w:val="ru-RU" w:eastAsia="en-US"/>
              </w:rPr>
              <w:t>Педагог</w:t>
            </w:r>
            <w:r w:rsidRPr="00D06AFC">
              <w:rPr>
                <w:spacing w:val="1"/>
                <w:sz w:val="22"/>
                <w:szCs w:val="22"/>
                <w:lang w:val="ru-RU" w:eastAsia="en-US"/>
              </w:rPr>
              <w:t xml:space="preserve"> </w:t>
            </w:r>
            <w:r w:rsidRPr="00D06AFC">
              <w:rPr>
                <w:sz w:val="22"/>
                <w:szCs w:val="22"/>
                <w:lang w:val="ru-RU" w:eastAsia="en-US"/>
              </w:rPr>
              <w:t>создает</w:t>
            </w:r>
            <w:r w:rsidRPr="00D06AFC">
              <w:rPr>
                <w:spacing w:val="1"/>
                <w:sz w:val="22"/>
                <w:szCs w:val="22"/>
                <w:lang w:val="ru-RU" w:eastAsia="en-US"/>
              </w:rPr>
              <w:t xml:space="preserve"> </w:t>
            </w:r>
            <w:r w:rsidRPr="00D06AFC">
              <w:rPr>
                <w:sz w:val="22"/>
                <w:szCs w:val="22"/>
                <w:lang w:val="ru-RU" w:eastAsia="en-US"/>
              </w:rPr>
              <w:t>условия</w:t>
            </w:r>
            <w:r w:rsidRPr="00D06AFC">
              <w:rPr>
                <w:spacing w:val="1"/>
                <w:sz w:val="22"/>
                <w:szCs w:val="22"/>
                <w:lang w:val="ru-RU" w:eastAsia="en-US"/>
              </w:rPr>
              <w:t xml:space="preserve"> </w:t>
            </w:r>
            <w:r w:rsidRPr="00D06AFC">
              <w:rPr>
                <w:sz w:val="22"/>
                <w:szCs w:val="22"/>
                <w:lang w:val="ru-RU" w:eastAsia="en-US"/>
              </w:rPr>
              <w:t>для самостоятельной</w:t>
            </w:r>
            <w:r w:rsidRPr="00D06AFC">
              <w:rPr>
                <w:spacing w:val="1"/>
                <w:sz w:val="22"/>
                <w:szCs w:val="22"/>
                <w:lang w:val="ru-RU" w:eastAsia="en-US"/>
              </w:rPr>
              <w:t xml:space="preserve"> </w:t>
            </w:r>
            <w:r w:rsidRPr="00D06AFC">
              <w:rPr>
                <w:sz w:val="22"/>
                <w:szCs w:val="22"/>
                <w:lang w:val="ru-RU" w:eastAsia="en-US"/>
              </w:rPr>
              <w:t>деятельности</w:t>
            </w:r>
            <w:r w:rsidRPr="00D06AFC">
              <w:rPr>
                <w:spacing w:val="1"/>
                <w:sz w:val="22"/>
                <w:szCs w:val="22"/>
                <w:lang w:val="ru-RU" w:eastAsia="en-US"/>
              </w:rPr>
              <w:t xml:space="preserve"> </w:t>
            </w:r>
            <w:r w:rsidRPr="00D06AFC">
              <w:rPr>
                <w:sz w:val="22"/>
                <w:szCs w:val="22"/>
                <w:lang w:val="ru-RU" w:eastAsia="en-US"/>
              </w:rPr>
              <w:t>детей</w:t>
            </w:r>
            <w:r w:rsidRPr="00D06AFC">
              <w:rPr>
                <w:spacing w:val="1"/>
                <w:sz w:val="22"/>
                <w:szCs w:val="22"/>
                <w:lang w:val="ru-RU" w:eastAsia="en-US"/>
              </w:rPr>
              <w:t xml:space="preserve"> </w:t>
            </w:r>
            <w:r w:rsidRPr="00D06AFC">
              <w:rPr>
                <w:sz w:val="22"/>
                <w:szCs w:val="22"/>
                <w:lang w:val="ru-RU" w:eastAsia="en-US"/>
              </w:rPr>
              <w:t>где можно было</w:t>
            </w:r>
            <w:r w:rsidRPr="00D06AFC">
              <w:rPr>
                <w:spacing w:val="1"/>
                <w:sz w:val="22"/>
                <w:szCs w:val="22"/>
                <w:lang w:val="ru-RU" w:eastAsia="en-US"/>
              </w:rPr>
              <w:t xml:space="preserve"> </w:t>
            </w:r>
            <w:r w:rsidRPr="00D06AFC">
              <w:rPr>
                <w:sz w:val="22"/>
                <w:szCs w:val="22"/>
                <w:lang w:val="ru-RU" w:eastAsia="en-US"/>
              </w:rPr>
              <w:t>бы применить</w:t>
            </w:r>
            <w:r w:rsidRPr="00D06AFC">
              <w:rPr>
                <w:spacing w:val="1"/>
                <w:sz w:val="22"/>
                <w:szCs w:val="22"/>
                <w:lang w:val="ru-RU" w:eastAsia="en-US"/>
              </w:rPr>
              <w:t xml:space="preserve"> </w:t>
            </w:r>
            <w:r w:rsidRPr="00D06AFC">
              <w:rPr>
                <w:sz w:val="22"/>
                <w:szCs w:val="22"/>
                <w:lang w:val="ru-RU" w:eastAsia="en-US"/>
              </w:rPr>
              <w:t>навыки</w:t>
            </w:r>
            <w:r w:rsidRPr="00D06AFC">
              <w:rPr>
                <w:spacing w:val="1"/>
                <w:sz w:val="22"/>
                <w:szCs w:val="22"/>
                <w:lang w:val="ru-RU" w:eastAsia="en-US"/>
              </w:rPr>
              <w:t xml:space="preserve"> </w:t>
            </w:r>
            <w:r w:rsidRPr="00D06AFC">
              <w:rPr>
                <w:sz w:val="22"/>
                <w:szCs w:val="22"/>
                <w:lang w:val="ru-RU" w:eastAsia="en-US"/>
              </w:rPr>
              <w:t>безопасного</w:t>
            </w:r>
            <w:r w:rsidRPr="00D06AFC">
              <w:rPr>
                <w:spacing w:val="1"/>
                <w:sz w:val="22"/>
                <w:szCs w:val="22"/>
                <w:lang w:val="ru-RU" w:eastAsia="en-US"/>
              </w:rPr>
              <w:t xml:space="preserve"> </w:t>
            </w:r>
            <w:r w:rsidRPr="00D06AFC">
              <w:rPr>
                <w:sz w:val="22"/>
                <w:szCs w:val="22"/>
                <w:lang w:val="ru-RU" w:eastAsia="en-US"/>
              </w:rPr>
              <w:t>поведения:организует</w:t>
            </w:r>
            <w:r w:rsidRPr="00D06AFC">
              <w:rPr>
                <w:spacing w:val="1"/>
                <w:sz w:val="22"/>
                <w:szCs w:val="22"/>
                <w:lang w:val="ru-RU" w:eastAsia="en-US"/>
              </w:rPr>
              <w:t xml:space="preserve"> </w:t>
            </w:r>
            <w:r w:rsidRPr="00D06AFC">
              <w:rPr>
                <w:sz w:val="22"/>
                <w:szCs w:val="22"/>
                <w:lang w:val="ru-RU" w:eastAsia="en-US"/>
              </w:rPr>
              <w:t>игровые</w:t>
            </w:r>
            <w:r w:rsidRPr="00D06AFC">
              <w:rPr>
                <w:spacing w:val="1"/>
                <w:sz w:val="22"/>
                <w:szCs w:val="22"/>
                <w:lang w:val="ru-RU" w:eastAsia="en-US"/>
              </w:rPr>
              <w:t xml:space="preserve"> </w:t>
            </w:r>
            <w:r w:rsidRPr="00D06AFC">
              <w:rPr>
                <w:sz w:val="22"/>
                <w:szCs w:val="22"/>
                <w:lang w:val="ru-RU" w:eastAsia="en-US"/>
              </w:rPr>
              <w:t>и</w:t>
            </w:r>
            <w:r w:rsidRPr="00D06AFC">
              <w:rPr>
                <w:spacing w:val="-52"/>
                <w:sz w:val="22"/>
                <w:szCs w:val="22"/>
                <w:lang w:val="ru-RU" w:eastAsia="en-US"/>
              </w:rPr>
              <w:t xml:space="preserve"> </w:t>
            </w:r>
            <w:r w:rsidRPr="00D06AFC">
              <w:rPr>
                <w:sz w:val="22"/>
                <w:szCs w:val="22"/>
                <w:lang w:val="ru-RU" w:eastAsia="en-US"/>
              </w:rPr>
              <w:t>проблемные</w:t>
            </w:r>
            <w:r w:rsidRPr="00D06AFC">
              <w:rPr>
                <w:spacing w:val="53"/>
                <w:sz w:val="22"/>
                <w:szCs w:val="22"/>
                <w:lang w:val="ru-RU" w:eastAsia="en-US"/>
              </w:rPr>
              <w:t xml:space="preserve"> </w:t>
            </w:r>
            <w:r w:rsidRPr="00D06AFC">
              <w:rPr>
                <w:sz w:val="22"/>
                <w:szCs w:val="22"/>
                <w:lang w:val="ru-RU" w:eastAsia="en-US"/>
              </w:rPr>
              <w:t>ситуации,решая</w:t>
            </w:r>
            <w:r w:rsidRPr="00D06AFC">
              <w:rPr>
                <w:spacing w:val="42"/>
                <w:sz w:val="22"/>
                <w:szCs w:val="22"/>
                <w:lang w:val="ru-RU" w:eastAsia="en-US"/>
              </w:rPr>
              <w:t xml:space="preserve"> </w:t>
            </w:r>
            <w:r w:rsidRPr="00D06AFC">
              <w:rPr>
                <w:sz w:val="22"/>
                <w:szCs w:val="22"/>
                <w:lang w:val="ru-RU" w:eastAsia="en-US"/>
              </w:rPr>
              <w:t>которые</w:t>
            </w:r>
            <w:r w:rsidRPr="00D06AFC">
              <w:rPr>
                <w:spacing w:val="33"/>
                <w:sz w:val="22"/>
                <w:szCs w:val="22"/>
                <w:lang w:val="ru-RU" w:eastAsia="en-US"/>
              </w:rPr>
              <w:t xml:space="preserve"> </w:t>
            </w:r>
            <w:r w:rsidRPr="00D06AFC">
              <w:rPr>
                <w:sz w:val="22"/>
                <w:szCs w:val="22"/>
                <w:lang w:val="ru-RU" w:eastAsia="en-US"/>
              </w:rPr>
              <w:t>ребёнок</w:t>
            </w:r>
            <w:r w:rsidRPr="00D06AFC">
              <w:rPr>
                <w:spacing w:val="41"/>
                <w:sz w:val="22"/>
                <w:szCs w:val="22"/>
                <w:lang w:val="ru-RU" w:eastAsia="en-US"/>
              </w:rPr>
              <w:t xml:space="preserve"> </w:t>
            </w:r>
            <w:r w:rsidRPr="00D06AFC">
              <w:rPr>
                <w:sz w:val="22"/>
                <w:szCs w:val="22"/>
                <w:lang w:val="ru-RU" w:eastAsia="en-US"/>
              </w:rPr>
              <w:t>может</w:t>
            </w:r>
          </w:p>
          <w:p w:rsidR="00172E09" w:rsidRPr="00D06AFC" w:rsidRDefault="002D7965" w:rsidP="00D06AFC">
            <w:pPr>
              <w:widowControl w:val="0"/>
              <w:autoSpaceDE w:val="0"/>
              <w:autoSpaceDN w:val="0"/>
              <w:ind w:left="244" w:right="337"/>
              <w:jc w:val="both"/>
              <w:rPr>
                <w:lang w:val="ru-RU"/>
              </w:rPr>
            </w:pPr>
            <w:r w:rsidRPr="00D06AFC">
              <w:rPr>
                <w:sz w:val="22"/>
                <w:szCs w:val="22"/>
                <w:lang w:val="ru-RU" w:eastAsia="en-US"/>
              </w:rPr>
              <w:t>закрепитьправила</w:t>
            </w:r>
            <w:r w:rsidRPr="00D06AFC">
              <w:rPr>
                <w:spacing w:val="58"/>
                <w:sz w:val="22"/>
                <w:szCs w:val="22"/>
                <w:lang w:val="ru-RU" w:eastAsia="en-US"/>
              </w:rPr>
              <w:t xml:space="preserve"> </w:t>
            </w:r>
            <w:r w:rsidRPr="00D06AFC">
              <w:rPr>
                <w:sz w:val="22"/>
                <w:szCs w:val="22"/>
                <w:lang w:val="ru-RU" w:eastAsia="en-US"/>
              </w:rPr>
              <w:t>безопасного</w:t>
            </w:r>
            <w:r w:rsidRPr="00D06AFC">
              <w:rPr>
                <w:spacing w:val="46"/>
                <w:sz w:val="22"/>
                <w:szCs w:val="22"/>
                <w:lang w:val="ru-RU" w:eastAsia="en-US"/>
              </w:rPr>
              <w:t xml:space="preserve"> </w:t>
            </w:r>
            <w:r w:rsidRPr="00D06AFC">
              <w:rPr>
                <w:sz w:val="22"/>
                <w:szCs w:val="22"/>
                <w:lang w:val="ru-RU" w:eastAsia="en-US"/>
              </w:rPr>
              <w:t>поведения.</w:t>
            </w:r>
            <w:r w:rsidRPr="00D06AFC">
              <w:rPr>
                <w:spacing w:val="68"/>
                <w:sz w:val="22"/>
                <w:szCs w:val="22"/>
                <w:lang w:val="ru-RU" w:eastAsia="en-US"/>
              </w:rPr>
              <w:t xml:space="preserve"> </w:t>
            </w:r>
            <w:r w:rsidRPr="00D06AFC">
              <w:rPr>
                <w:sz w:val="24"/>
                <w:szCs w:val="24"/>
                <w:lang w:val="ru-RU" w:eastAsia="en-US"/>
              </w:rPr>
              <w:t>Инициирует</w:t>
            </w:r>
            <w:r w:rsidRPr="00D06AFC">
              <w:rPr>
                <w:sz w:val="24"/>
                <w:szCs w:val="24"/>
                <w:lang w:val="ru-RU"/>
              </w:rPr>
              <w:t xml:space="preserve"> вместе с</w:t>
            </w:r>
            <w:r w:rsidRPr="00D06AFC">
              <w:rPr>
                <w:spacing w:val="1"/>
                <w:sz w:val="24"/>
                <w:szCs w:val="24"/>
                <w:lang w:val="ru-RU"/>
              </w:rPr>
              <w:t xml:space="preserve"> </w:t>
            </w:r>
            <w:r w:rsidRPr="00D06AFC">
              <w:rPr>
                <w:sz w:val="24"/>
                <w:szCs w:val="24"/>
                <w:lang w:val="ru-RU"/>
              </w:rPr>
              <w:t>детьми</w:t>
            </w:r>
            <w:r w:rsidRPr="00D06AFC">
              <w:rPr>
                <w:spacing w:val="1"/>
                <w:sz w:val="24"/>
                <w:szCs w:val="24"/>
                <w:lang w:val="ru-RU"/>
              </w:rPr>
              <w:t xml:space="preserve"> </w:t>
            </w:r>
            <w:r w:rsidRPr="00D06AFC">
              <w:rPr>
                <w:sz w:val="24"/>
                <w:szCs w:val="24"/>
                <w:lang w:val="ru-RU"/>
              </w:rPr>
              <w:t>создание общих</w:t>
            </w:r>
            <w:r w:rsidRPr="00D06AFC">
              <w:rPr>
                <w:spacing w:val="1"/>
                <w:sz w:val="24"/>
                <w:szCs w:val="24"/>
                <w:lang w:val="ru-RU"/>
              </w:rPr>
              <w:t xml:space="preserve"> </w:t>
            </w:r>
            <w:r w:rsidRPr="00D06AFC">
              <w:rPr>
                <w:sz w:val="24"/>
                <w:szCs w:val="24"/>
                <w:lang w:val="ru-RU"/>
              </w:rPr>
              <w:t>правил</w:t>
            </w:r>
            <w:r w:rsidRPr="00D06AFC">
              <w:rPr>
                <w:spacing w:val="1"/>
                <w:sz w:val="24"/>
                <w:szCs w:val="24"/>
                <w:lang w:val="ru-RU"/>
              </w:rPr>
              <w:t xml:space="preserve"> </w:t>
            </w:r>
            <w:r w:rsidRPr="00D06AFC">
              <w:rPr>
                <w:sz w:val="24"/>
                <w:szCs w:val="24"/>
                <w:lang w:val="ru-RU"/>
              </w:rPr>
              <w:t>безопасного</w:t>
            </w:r>
            <w:r w:rsidRPr="00D06AFC">
              <w:rPr>
                <w:spacing w:val="1"/>
                <w:sz w:val="24"/>
                <w:szCs w:val="24"/>
                <w:lang w:val="ru-RU"/>
              </w:rPr>
              <w:t xml:space="preserve"> </w:t>
            </w:r>
            <w:r w:rsidRPr="00D06AFC">
              <w:rPr>
                <w:sz w:val="24"/>
                <w:szCs w:val="24"/>
                <w:lang w:val="ru-RU"/>
              </w:rPr>
              <w:t>поведения</w:t>
            </w:r>
            <w:r w:rsidRPr="00D06AFC">
              <w:rPr>
                <w:spacing w:val="1"/>
                <w:sz w:val="24"/>
                <w:szCs w:val="24"/>
                <w:lang w:val="ru-RU"/>
              </w:rPr>
              <w:t xml:space="preserve"> </w:t>
            </w:r>
            <w:r w:rsidRPr="00D06AFC">
              <w:rPr>
                <w:sz w:val="24"/>
                <w:szCs w:val="24"/>
                <w:lang w:val="ru-RU"/>
              </w:rPr>
              <w:t>в группе,</w:t>
            </w:r>
            <w:r w:rsidRPr="00D06AFC">
              <w:rPr>
                <w:spacing w:val="1"/>
                <w:sz w:val="24"/>
                <w:szCs w:val="24"/>
                <w:lang w:val="ru-RU"/>
              </w:rPr>
              <w:t xml:space="preserve"> </w:t>
            </w:r>
            <w:r w:rsidRPr="00D06AFC">
              <w:rPr>
                <w:sz w:val="24"/>
                <w:szCs w:val="24"/>
                <w:lang w:val="ru-RU"/>
              </w:rPr>
              <w:t>на</w:t>
            </w:r>
            <w:r w:rsidRPr="00D06AFC">
              <w:rPr>
                <w:spacing w:val="1"/>
                <w:sz w:val="24"/>
                <w:szCs w:val="24"/>
                <w:lang w:val="ru-RU"/>
              </w:rPr>
              <w:t xml:space="preserve"> </w:t>
            </w:r>
            <w:r w:rsidRPr="00D06AFC">
              <w:rPr>
                <w:sz w:val="24"/>
                <w:szCs w:val="24"/>
                <w:lang w:val="ru-RU"/>
              </w:rPr>
              <w:t>улице,</w:t>
            </w:r>
            <w:r w:rsidRPr="00D06AFC">
              <w:rPr>
                <w:spacing w:val="1"/>
                <w:sz w:val="24"/>
                <w:szCs w:val="24"/>
                <w:lang w:val="ru-RU"/>
              </w:rPr>
              <w:t xml:space="preserve"> </w:t>
            </w:r>
            <w:r w:rsidRPr="00D06AFC">
              <w:rPr>
                <w:sz w:val="24"/>
                <w:szCs w:val="24"/>
                <w:lang w:val="ru-RU"/>
              </w:rPr>
              <w:t>вприроде, в общении с</w:t>
            </w:r>
            <w:r w:rsidRPr="00D06AFC">
              <w:rPr>
                <w:spacing w:val="1"/>
                <w:sz w:val="24"/>
                <w:szCs w:val="24"/>
                <w:lang w:val="ru-RU"/>
              </w:rPr>
              <w:t xml:space="preserve"> </w:t>
            </w:r>
            <w:r w:rsidRPr="00D06AFC">
              <w:rPr>
                <w:sz w:val="24"/>
                <w:szCs w:val="24"/>
                <w:lang w:val="ru-RU"/>
              </w:rPr>
              <w:t>людьми,</w:t>
            </w:r>
            <w:r w:rsidRPr="00D06AFC">
              <w:rPr>
                <w:spacing w:val="13"/>
                <w:sz w:val="24"/>
                <w:szCs w:val="24"/>
                <w:lang w:val="ru-RU"/>
              </w:rPr>
              <w:t xml:space="preserve"> </w:t>
            </w:r>
            <w:r w:rsidRPr="00D06AFC">
              <w:rPr>
                <w:sz w:val="24"/>
                <w:szCs w:val="24"/>
                <w:lang w:val="ru-RU"/>
              </w:rPr>
              <w:t>поощряетинтерес</w:t>
            </w:r>
            <w:r w:rsidRPr="00D06AFC">
              <w:rPr>
                <w:spacing w:val="8"/>
                <w:sz w:val="24"/>
                <w:szCs w:val="24"/>
                <w:lang w:val="ru-RU"/>
              </w:rPr>
              <w:t xml:space="preserve"> </w:t>
            </w:r>
            <w:r w:rsidRPr="00D06AFC">
              <w:rPr>
                <w:sz w:val="24"/>
                <w:szCs w:val="24"/>
                <w:lang w:val="ru-RU"/>
              </w:rPr>
              <w:t>детей</w:t>
            </w:r>
            <w:r w:rsidRPr="00D06AFC">
              <w:rPr>
                <w:spacing w:val="16"/>
                <w:sz w:val="24"/>
                <w:szCs w:val="24"/>
                <w:lang w:val="ru-RU"/>
              </w:rPr>
              <w:t xml:space="preserve"> </w:t>
            </w:r>
            <w:r w:rsidRPr="00D06AFC">
              <w:rPr>
                <w:sz w:val="24"/>
                <w:szCs w:val="24"/>
                <w:lang w:val="ru-RU"/>
              </w:rPr>
              <w:t>к</w:t>
            </w:r>
            <w:r w:rsidRPr="00D06AFC">
              <w:rPr>
                <w:spacing w:val="7"/>
                <w:sz w:val="24"/>
                <w:szCs w:val="24"/>
                <w:lang w:val="ru-RU"/>
              </w:rPr>
              <w:t xml:space="preserve"> </w:t>
            </w:r>
            <w:r w:rsidRPr="00D06AFC">
              <w:rPr>
                <w:sz w:val="24"/>
                <w:szCs w:val="24"/>
                <w:lang w:val="ru-RU"/>
              </w:rPr>
              <w:t>данной</w:t>
            </w:r>
            <w:r w:rsidRPr="00D06AFC">
              <w:rPr>
                <w:spacing w:val="17"/>
                <w:sz w:val="24"/>
                <w:szCs w:val="24"/>
                <w:lang w:val="ru-RU"/>
              </w:rPr>
              <w:t xml:space="preserve"> </w:t>
            </w:r>
            <w:r w:rsidRPr="00D06AFC">
              <w:rPr>
                <w:sz w:val="24"/>
                <w:szCs w:val="24"/>
                <w:lang w:val="ru-RU"/>
              </w:rPr>
              <w:t>теме,</w:t>
            </w:r>
            <w:r w:rsidRPr="00D06AFC">
              <w:rPr>
                <w:spacing w:val="1"/>
                <w:sz w:val="24"/>
                <w:szCs w:val="24"/>
                <w:lang w:val="ru-RU"/>
              </w:rPr>
              <w:t xml:space="preserve"> </w:t>
            </w:r>
            <w:r w:rsidRPr="00D06AFC">
              <w:rPr>
                <w:sz w:val="24"/>
                <w:szCs w:val="24"/>
                <w:lang w:val="ru-RU"/>
              </w:rPr>
              <w:t>поддерживает</w:t>
            </w:r>
            <w:r w:rsidRPr="00D06AFC">
              <w:rPr>
                <w:spacing w:val="1"/>
                <w:sz w:val="24"/>
                <w:szCs w:val="24"/>
                <w:lang w:val="ru-RU"/>
              </w:rPr>
              <w:t xml:space="preserve"> </w:t>
            </w:r>
            <w:r w:rsidRPr="00D06AFC">
              <w:rPr>
                <w:sz w:val="24"/>
                <w:szCs w:val="24"/>
                <w:lang w:val="ru-RU"/>
              </w:rPr>
              <w:t>ихтворческие</w:t>
            </w:r>
            <w:r w:rsidRPr="00D06AFC">
              <w:rPr>
                <w:spacing w:val="1"/>
                <w:sz w:val="24"/>
                <w:szCs w:val="24"/>
                <w:lang w:val="ru-RU"/>
              </w:rPr>
              <w:t xml:space="preserve"> </w:t>
            </w:r>
            <w:r w:rsidRPr="00D06AFC">
              <w:rPr>
                <w:sz w:val="24"/>
                <w:szCs w:val="24"/>
                <w:lang w:val="ru-RU"/>
              </w:rPr>
              <w:t>находки</w:t>
            </w:r>
            <w:r w:rsidRPr="00D06AFC">
              <w:rPr>
                <w:spacing w:val="1"/>
                <w:sz w:val="24"/>
                <w:szCs w:val="24"/>
                <w:lang w:val="ru-RU"/>
              </w:rPr>
              <w:t xml:space="preserve"> </w:t>
            </w:r>
            <w:r w:rsidRPr="00D06AFC">
              <w:rPr>
                <w:sz w:val="24"/>
                <w:szCs w:val="24"/>
                <w:lang w:val="ru-RU"/>
              </w:rPr>
              <w:t>и</w:t>
            </w:r>
            <w:r w:rsidRPr="00D06AFC">
              <w:rPr>
                <w:spacing w:val="1"/>
                <w:sz w:val="24"/>
                <w:szCs w:val="24"/>
                <w:lang w:val="ru-RU"/>
              </w:rPr>
              <w:t xml:space="preserve"> </w:t>
            </w:r>
            <w:r w:rsidRPr="00D06AFC">
              <w:rPr>
                <w:sz w:val="24"/>
                <w:szCs w:val="24"/>
                <w:lang w:val="ru-RU"/>
              </w:rPr>
              <w:t>предложения.</w:t>
            </w:r>
            <w:r w:rsidRPr="00D06AFC">
              <w:rPr>
                <w:spacing w:val="1"/>
                <w:sz w:val="24"/>
                <w:szCs w:val="24"/>
                <w:lang w:val="ru-RU"/>
              </w:rPr>
              <w:t xml:space="preserve"> </w:t>
            </w:r>
            <w:r w:rsidRPr="00D06AFC">
              <w:rPr>
                <w:sz w:val="24"/>
                <w:szCs w:val="24"/>
                <w:lang w:val="ru-RU"/>
              </w:rPr>
              <w:t>Читает</w:t>
            </w:r>
            <w:r w:rsidRPr="00D06AFC">
              <w:rPr>
                <w:spacing w:val="1"/>
                <w:sz w:val="24"/>
                <w:szCs w:val="24"/>
                <w:lang w:val="ru-RU"/>
              </w:rPr>
              <w:t xml:space="preserve"> </w:t>
            </w:r>
            <w:r w:rsidRPr="00D06AFC">
              <w:rPr>
                <w:sz w:val="24"/>
                <w:szCs w:val="24"/>
                <w:lang w:val="ru-RU"/>
              </w:rPr>
              <w:t>с</w:t>
            </w:r>
            <w:r w:rsidRPr="00D06AFC">
              <w:rPr>
                <w:spacing w:val="55"/>
                <w:sz w:val="24"/>
                <w:szCs w:val="24"/>
                <w:lang w:val="ru-RU"/>
              </w:rPr>
              <w:t xml:space="preserve"> </w:t>
            </w:r>
            <w:r w:rsidRPr="00D06AFC">
              <w:rPr>
                <w:sz w:val="24"/>
                <w:szCs w:val="24"/>
                <w:lang w:val="ru-RU"/>
              </w:rPr>
              <w:t>детьми</w:t>
            </w:r>
            <w:r w:rsidRPr="00D06AFC">
              <w:rPr>
                <w:spacing w:val="55"/>
                <w:sz w:val="24"/>
                <w:szCs w:val="24"/>
                <w:lang w:val="ru-RU"/>
              </w:rPr>
              <w:t xml:space="preserve"> </w:t>
            </w:r>
            <w:r w:rsidRPr="00D06AFC">
              <w:rPr>
                <w:sz w:val="24"/>
                <w:szCs w:val="24"/>
                <w:lang w:val="ru-RU"/>
              </w:rPr>
              <w:t>художественную</w:t>
            </w:r>
            <w:r w:rsidRPr="00D06AFC">
              <w:rPr>
                <w:spacing w:val="55"/>
                <w:sz w:val="24"/>
                <w:szCs w:val="24"/>
                <w:lang w:val="ru-RU"/>
              </w:rPr>
              <w:t xml:space="preserve"> </w:t>
            </w:r>
            <w:r w:rsidRPr="00D06AFC">
              <w:rPr>
                <w:sz w:val="24"/>
                <w:szCs w:val="24"/>
                <w:lang w:val="ru-RU"/>
              </w:rPr>
              <w:t>литературу,</w:t>
            </w:r>
            <w:r w:rsidRPr="00D06AFC">
              <w:rPr>
                <w:spacing w:val="1"/>
                <w:sz w:val="24"/>
                <w:szCs w:val="24"/>
                <w:lang w:val="ru-RU"/>
              </w:rPr>
              <w:t xml:space="preserve"> </w:t>
            </w:r>
            <w:r w:rsidRPr="00D06AFC">
              <w:rPr>
                <w:sz w:val="24"/>
                <w:szCs w:val="24"/>
                <w:lang w:val="ru-RU"/>
              </w:rPr>
              <w:t>инициирует</w:t>
            </w:r>
            <w:r w:rsidRPr="00D06AFC">
              <w:rPr>
                <w:spacing w:val="56"/>
                <w:sz w:val="24"/>
                <w:szCs w:val="24"/>
                <w:lang w:val="ru-RU"/>
              </w:rPr>
              <w:t xml:space="preserve"> </w:t>
            </w:r>
            <w:r w:rsidRPr="00D06AFC">
              <w:rPr>
                <w:sz w:val="24"/>
                <w:szCs w:val="24"/>
                <w:lang w:val="ru-RU"/>
              </w:rPr>
              <w:t>обсуждение</w:t>
            </w:r>
            <w:r w:rsidRPr="00D06AFC">
              <w:rPr>
                <w:spacing w:val="56"/>
                <w:sz w:val="24"/>
                <w:szCs w:val="24"/>
                <w:lang w:val="ru-RU"/>
              </w:rPr>
              <w:t xml:space="preserve"> </w:t>
            </w:r>
            <w:r w:rsidRPr="00D06AFC">
              <w:rPr>
                <w:sz w:val="24"/>
                <w:szCs w:val="24"/>
                <w:lang w:val="ru-RU"/>
              </w:rPr>
              <w:t>с</w:t>
            </w:r>
            <w:r w:rsidRPr="00D06AFC">
              <w:rPr>
                <w:spacing w:val="55"/>
                <w:sz w:val="24"/>
                <w:szCs w:val="24"/>
                <w:lang w:val="ru-RU"/>
              </w:rPr>
              <w:t xml:space="preserve"> </w:t>
            </w:r>
            <w:r w:rsidRPr="00D06AFC">
              <w:rPr>
                <w:sz w:val="24"/>
                <w:szCs w:val="24"/>
                <w:lang w:val="ru-RU"/>
              </w:rPr>
              <w:t>детьми</w:t>
            </w:r>
            <w:r w:rsidRPr="00D06AFC">
              <w:rPr>
                <w:spacing w:val="56"/>
                <w:sz w:val="24"/>
                <w:szCs w:val="24"/>
                <w:lang w:val="ru-RU"/>
              </w:rPr>
              <w:t xml:space="preserve"> </w:t>
            </w:r>
            <w:r w:rsidRPr="00D06AFC">
              <w:rPr>
                <w:sz w:val="24"/>
                <w:szCs w:val="24"/>
                <w:lang w:val="ru-RU"/>
              </w:rPr>
              <w:t>тех</w:t>
            </w:r>
            <w:r w:rsidRPr="00D06AFC">
              <w:rPr>
                <w:spacing w:val="56"/>
                <w:sz w:val="24"/>
                <w:szCs w:val="24"/>
                <w:lang w:val="ru-RU"/>
              </w:rPr>
              <w:t xml:space="preserve"> </w:t>
            </w:r>
            <w:r w:rsidRPr="00D06AFC">
              <w:rPr>
                <w:sz w:val="24"/>
                <w:szCs w:val="24"/>
                <w:lang w:val="ru-RU"/>
              </w:rPr>
              <w:t>эпизодовкниги,</w:t>
            </w:r>
            <w:r w:rsidRPr="00D06AFC">
              <w:rPr>
                <w:spacing w:val="1"/>
                <w:sz w:val="24"/>
                <w:szCs w:val="24"/>
                <w:lang w:val="ru-RU"/>
              </w:rPr>
              <w:t xml:space="preserve"> </w:t>
            </w:r>
            <w:r w:rsidRPr="00D06AFC">
              <w:rPr>
                <w:sz w:val="24"/>
                <w:szCs w:val="24"/>
                <w:lang w:val="ru-RU"/>
              </w:rPr>
              <w:t>где герои</w:t>
            </w:r>
            <w:r w:rsidRPr="00D06AFC">
              <w:rPr>
                <w:spacing w:val="1"/>
                <w:sz w:val="24"/>
                <w:szCs w:val="24"/>
                <w:lang w:val="ru-RU"/>
              </w:rPr>
              <w:t xml:space="preserve"> </w:t>
            </w:r>
            <w:r w:rsidRPr="00D06AFC">
              <w:rPr>
                <w:sz w:val="24"/>
                <w:szCs w:val="24"/>
                <w:lang w:val="ru-RU"/>
              </w:rPr>
              <w:t>попадают</w:t>
            </w:r>
            <w:r w:rsidRPr="00D06AFC">
              <w:rPr>
                <w:spacing w:val="1"/>
                <w:sz w:val="24"/>
                <w:szCs w:val="24"/>
                <w:lang w:val="ru-RU"/>
              </w:rPr>
              <w:t xml:space="preserve"> </w:t>
            </w:r>
            <w:r w:rsidRPr="00D06AFC">
              <w:rPr>
                <w:sz w:val="24"/>
                <w:szCs w:val="24"/>
                <w:lang w:val="ru-RU"/>
              </w:rPr>
              <w:t>в</w:t>
            </w:r>
            <w:r w:rsidRPr="00D06AFC">
              <w:rPr>
                <w:spacing w:val="1"/>
                <w:sz w:val="24"/>
                <w:szCs w:val="24"/>
                <w:lang w:val="ru-RU"/>
              </w:rPr>
              <w:t xml:space="preserve"> </w:t>
            </w:r>
            <w:r w:rsidRPr="00D06AFC">
              <w:rPr>
                <w:sz w:val="24"/>
                <w:szCs w:val="24"/>
                <w:lang w:val="ru-RU"/>
              </w:rPr>
              <w:t>опасную</w:t>
            </w:r>
            <w:r w:rsidRPr="00D06AFC">
              <w:rPr>
                <w:spacing w:val="1"/>
                <w:sz w:val="24"/>
                <w:szCs w:val="24"/>
                <w:lang w:val="ru-RU"/>
              </w:rPr>
              <w:t xml:space="preserve"> </w:t>
            </w:r>
            <w:r w:rsidRPr="00D06AFC">
              <w:rPr>
                <w:sz w:val="24"/>
                <w:szCs w:val="24"/>
                <w:lang w:val="ru-RU"/>
              </w:rPr>
              <w:t>ситуацию,активизирует</w:t>
            </w:r>
            <w:r w:rsidRPr="00D06AFC">
              <w:rPr>
                <w:spacing w:val="1"/>
                <w:sz w:val="24"/>
                <w:szCs w:val="24"/>
                <w:lang w:val="ru-RU"/>
              </w:rPr>
              <w:t xml:space="preserve"> </w:t>
            </w:r>
            <w:r w:rsidRPr="00D06AFC">
              <w:rPr>
                <w:sz w:val="24"/>
                <w:szCs w:val="24"/>
                <w:lang w:val="ru-RU"/>
              </w:rPr>
              <w:t>проблемными</w:t>
            </w:r>
            <w:r w:rsidRPr="00D06AFC">
              <w:rPr>
                <w:spacing w:val="32"/>
                <w:sz w:val="24"/>
                <w:szCs w:val="24"/>
                <w:lang w:val="ru-RU"/>
              </w:rPr>
              <w:t xml:space="preserve"> </w:t>
            </w:r>
            <w:r w:rsidRPr="00D06AFC">
              <w:rPr>
                <w:sz w:val="24"/>
                <w:szCs w:val="24"/>
                <w:lang w:val="ru-RU"/>
              </w:rPr>
              <w:t>вопросами</w:t>
            </w:r>
            <w:r w:rsidRPr="00D06AFC">
              <w:rPr>
                <w:spacing w:val="30"/>
                <w:sz w:val="24"/>
                <w:szCs w:val="24"/>
                <w:lang w:val="ru-RU"/>
              </w:rPr>
              <w:t xml:space="preserve"> </w:t>
            </w:r>
            <w:r w:rsidRPr="00D06AFC">
              <w:rPr>
                <w:sz w:val="24"/>
                <w:szCs w:val="24"/>
                <w:lang w:val="ru-RU"/>
              </w:rPr>
              <w:t>желаниедетей</w:t>
            </w:r>
            <w:r w:rsidRPr="00D06AFC">
              <w:rPr>
                <w:spacing w:val="41"/>
                <w:sz w:val="24"/>
                <w:szCs w:val="24"/>
                <w:lang w:val="ru-RU"/>
              </w:rPr>
              <w:t xml:space="preserve"> </w:t>
            </w:r>
            <w:r w:rsidRPr="00D06AFC">
              <w:rPr>
                <w:sz w:val="24"/>
                <w:szCs w:val="24"/>
                <w:lang w:val="ru-RU"/>
              </w:rPr>
              <w:t>рассказать,</w:t>
            </w:r>
            <w:r w:rsidRPr="00D06AFC">
              <w:rPr>
                <w:spacing w:val="46"/>
                <w:sz w:val="24"/>
                <w:szCs w:val="24"/>
                <w:lang w:val="ru-RU"/>
              </w:rPr>
              <w:t xml:space="preserve"> </w:t>
            </w:r>
            <w:r w:rsidRPr="00D06AFC">
              <w:rPr>
                <w:sz w:val="24"/>
                <w:szCs w:val="24"/>
                <w:lang w:val="ru-RU"/>
              </w:rPr>
              <w:t>как</w:t>
            </w:r>
            <w:r w:rsidRPr="00D06AFC">
              <w:rPr>
                <w:spacing w:val="-52"/>
                <w:sz w:val="24"/>
                <w:szCs w:val="24"/>
                <w:lang w:val="ru-RU"/>
              </w:rPr>
              <w:t xml:space="preserve"> </w:t>
            </w:r>
            <w:r w:rsidRPr="00D06AFC">
              <w:rPr>
                <w:sz w:val="24"/>
                <w:szCs w:val="24"/>
                <w:lang w:val="ru-RU"/>
              </w:rPr>
              <w:t>нужно</w:t>
            </w:r>
            <w:r w:rsidRPr="00D06AFC">
              <w:rPr>
                <w:spacing w:val="1"/>
                <w:sz w:val="24"/>
                <w:szCs w:val="24"/>
                <w:lang w:val="ru-RU"/>
              </w:rPr>
              <w:t xml:space="preserve"> </w:t>
            </w:r>
            <w:r w:rsidRPr="00D06AFC">
              <w:rPr>
                <w:sz w:val="24"/>
                <w:szCs w:val="24"/>
                <w:lang w:val="ru-RU"/>
              </w:rPr>
              <w:t>было</w:t>
            </w:r>
            <w:r w:rsidRPr="00D06AFC">
              <w:rPr>
                <w:spacing w:val="1"/>
                <w:sz w:val="24"/>
                <w:szCs w:val="24"/>
                <w:lang w:val="ru-RU"/>
              </w:rPr>
              <w:t xml:space="preserve"> </w:t>
            </w:r>
            <w:r w:rsidRPr="00D06AFC">
              <w:rPr>
                <w:sz w:val="24"/>
                <w:szCs w:val="24"/>
                <w:lang w:val="ru-RU"/>
              </w:rPr>
              <w:t>себя</w:t>
            </w:r>
            <w:r w:rsidRPr="00D06AFC">
              <w:rPr>
                <w:spacing w:val="1"/>
                <w:sz w:val="24"/>
                <w:szCs w:val="24"/>
                <w:lang w:val="ru-RU"/>
              </w:rPr>
              <w:t xml:space="preserve"> </w:t>
            </w:r>
            <w:r w:rsidRPr="00D06AFC">
              <w:rPr>
                <w:sz w:val="24"/>
                <w:szCs w:val="24"/>
                <w:lang w:val="ru-RU"/>
              </w:rPr>
              <w:t>вести</w:t>
            </w:r>
            <w:r w:rsidRPr="00D06AFC">
              <w:rPr>
                <w:spacing w:val="1"/>
                <w:sz w:val="24"/>
                <w:szCs w:val="24"/>
                <w:lang w:val="ru-RU"/>
              </w:rPr>
              <w:t xml:space="preserve"> </w:t>
            </w:r>
            <w:r w:rsidRPr="00D06AFC">
              <w:rPr>
                <w:sz w:val="24"/>
                <w:szCs w:val="24"/>
                <w:lang w:val="ru-RU"/>
              </w:rPr>
              <w:t>вподобной</w:t>
            </w:r>
            <w:r w:rsidRPr="00D06AFC">
              <w:rPr>
                <w:spacing w:val="1"/>
                <w:sz w:val="24"/>
                <w:szCs w:val="24"/>
                <w:lang w:val="ru-RU"/>
              </w:rPr>
              <w:t xml:space="preserve"> </w:t>
            </w:r>
            <w:r w:rsidRPr="00D06AFC">
              <w:rPr>
                <w:sz w:val="24"/>
                <w:szCs w:val="24"/>
                <w:lang w:val="ru-RU"/>
              </w:rPr>
              <w:t>ситуации,</w:t>
            </w:r>
            <w:r w:rsidRPr="00D06AFC">
              <w:rPr>
                <w:spacing w:val="1"/>
                <w:sz w:val="24"/>
                <w:szCs w:val="24"/>
                <w:lang w:val="ru-RU"/>
              </w:rPr>
              <w:t xml:space="preserve"> </w:t>
            </w:r>
            <w:r w:rsidRPr="00D06AFC">
              <w:rPr>
                <w:sz w:val="24"/>
                <w:szCs w:val="24"/>
                <w:lang w:val="ru-RU"/>
              </w:rPr>
              <w:t>чтобы</w:t>
            </w:r>
            <w:r w:rsidRPr="00D06AFC">
              <w:rPr>
                <w:spacing w:val="1"/>
                <w:sz w:val="24"/>
                <w:szCs w:val="24"/>
                <w:lang w:val="ru-RU"/>
              </w:rPr>
              <w:t xml:space="preserve"> </w:t>
            </w:r>
            <w:r w:rsidRPr="00D06AFC">
              <w:rPr>
                <w:sz w:val="24"/>
                <w:szCs w:val="24"/>
                <w:lang w:val="ru-RU"/>
              </w:rPr>
              <w:t>избежать опасности.</w:t>
            </w:r>
            <w:r w:rsidRPr="00D06AFC">
              <w:rPr>
                <w:spacing w:val="1"/>
                <w:sz w:val="24"/>
                <w:szCs w:val="24"/>
                <w:lang w:val="ru-RU"/>
              </w:rPr>
              <w:t xml:space="preserve"> </w:t>
            </w:r>
            <w:r w:rsidRPr="00D06AFC">
              <w:rPr>
                <w:sz w:val="24"/>
                <w:szCs w:val="24"/>
              </w:rPr>
              <w:t>Педагог обсуждает</w:t>
            </w:r>
            <w:r w:rsidRPr="00D06AFC">
              <w:rPr>
                <w:spacing w:val="1"/>
                <w:sz w:val="24"/>
                <w:szCs w:val="24"/>
              </w:rPr>
              <w:t xml:space="preserve"> </w:t>
            </w:r>
            <w:r w:rsidRPr="00D06AFC">
              <w:rPr>
                <w:sz w:val="24"/>
                <w:szCs w:val="24"/>
              </w:rPr>
              <w:t>с детьми</w:t>
            </w:r>
            <w:r w:rsidRPr="00D06AFC">
              <w:rPr>
                <w:spacing w:val="1"/>
                <w:sz w:val="24"/>
                <w:szCs w:val="24"/>
              </w:rPr>
              <w:t xml:space="preserve"> </w:t>
            </w:r>
            <w:r w:rsidRPr="00D06AFC">
              <w:rPr>
                <w:sz w:val="24"/>
                <w:szCs w:val="24"/>
              </w:rPr>
              <w:t>правилапользования сетью</w:t>
            </w:r>
            <w:r w:rsidRPr="00D06AFC">
              <w:rPr>
                <w:spacing w:val="1"/>
                <w:sz w:val="24"/>
                <w:szCs w:val="24"/>
              </w:rPr>
              <w:t xml:space="preserve"> </w:t>
            </w:r>
            <w:r w:rsidRPr="00D06AFC">
              <w:rPr>
                <w:sz w:val="24"/>
                <w:szCs w:val="24"/>
              </w:rPr>
              <w:t>Интернет,</w:t>
            </w:r>
            <w:r w:rsidRPr="00D06AFC">
              <w:rPr>
                <w:spacing w:val="1"/>
                <w:sz w:val="24"/>
                <w:szCs w:val="24"/>
              </w:rPr>
              <w:t xml:space="preserve"> </w:t>
            </w:r>
            <w:r w:rsidRPr="00D06AFC">
              <w:rPr>
                <w:sz w:val="24"/>
                <w:szCs w:val="24"/>
              </w:rPr>
              <w:t>цифровыми</w:t>
            </w:r>
            <w:r w:rsidRPr="00D06AFC">
              <w:rPr>
                <w:spacing w:val="1"/>
                <w:sz w:val="24"/>
                <w:szCs w:val="24"/>
              </w:rPr>
              <w:t xml:space="preserve"> </w:t>
            </w:r>
            <w:r w:rsidRPr="00D06AFC">
              <w:rPr>
                <w:sz w:val="24"/>
                <w:szCs w:val="24"/>
              </w:rPr>
              <w:t>ресурсами.</w:t>
            </w:r>
          </w:p>
        </w:tc>
      </w:tr>
      <w:tr w:rsidR="00305C42" w:rsidRPr="000A3BE9" w:rsidTr="00305C42">
        <w:tc>
          <w:tcPr>
            <w:tcW w:w="5000" w:type="pct"/>
            <w:gridSpan w:val="2"/>
          </w:tcPr>
          <w:p w:rsidR="00305C42" w:rsidRPr="00D06AFC" w:rsidRDefault="00305C42" w:rsidP="00D06AFC">
            <w:pPr>
              <w:widowControl w:val="0"/>
              <w:autoSpaceDE w:val="0"/>
              <w:autoSpaceDN w:val="0"/>
              <w:ind w:left="244" w:right="339"/>
              <w:jc w:val="both"/>
              <w:rPr>
                <w:sz w:val="22"/>
                <w:szCs w:val="22"/>
                <w:lang w:val="ru-RU" w:eastAsia="en-US"/>
              </w:rPr>
            </w:pPr>
            <w:r w:rsidRPr="00D06AFC">
              <w:rPr>
                <w:b/>
                <w:i/>
                <w:sz w:val="22"/>
                <w:szCs w:val="22"/>
                <w:lang w:val="ru-RU" w:eastAsia="en-US"/>
              </w:rPr>
              <w:t>В результате, к концу 6 года жизни</w:t>
            </w:r>
            <w:r w:rsidRPr="00D06AFC">
              <w:rPr>
                <w:sz w:val="22"/>
                <w:szCs w:val="22"/>
                <w:lang w:val="ru-RU" w:eastAsia="en-US"/>
              </w:rPr>
              <w:t>, ребенок положительно настроен по отношению к окружающим,</w:t>
            </w:r>
            <w:r w:rsidRPr="00D06AFC">
              <w:rPr>
                <w:spacing w:val="1"/>
                <w:sz w:val="22"/>
                <w:szCs w:val="22"/>
                <w:lang w:val="ru-RU" w:eastAsia="en-US"/>
              </w:rPr>
              <w:t xml:space="preserve"> </w:t>
            </w:r>
            <w:r w:rsidRPr="00D06AFC">
              <w:rPr>
                <w:sz w:val="22"/>
                <w:szCs w:val="22"/>
                <w:lang w:val="ru-RU" w:eastAsia="en-US"/>
              </w:rPr>
              <w:t>охотно</w:t>
            </w:r>
            <w:r w:rsidRPr="00D06AFC">
              <w:rPr>
                <w:spacing w:val="1"/>
                <w:sz w:val="22"/>
                <w:szCs w:val="22"/>
                <w:lang w:val="ru-RU" w:eastAsia="en-US"/>
              </w:rPr>
              <w:t xml:space="preserve"> </w:t>
            </w:r>
            <w:r w:rsidRPr="00D06AFC">
              <w:rPr>
                <w:sz w:val="22"/>
                <w:szCs w:val="22"/>
                <w:lang w:val="ru-RU" w:eastAsia="en-US"/>
              </w:rPr>
              <w:t>вступает</w:t>
            </w:r>
            <w:r w:rsidRPr="00D06AFC">
              <w:rPr>
                <w:spacing w:val="1"/>
                <w:sz w:val="22"/>
                <w:szCs w:val="22"/>
                <w:lang w:val="ru-RU" w:eastAsia="en-US"/>
              </w:rPr>
              <w:t xml:space="preserve"> </w:t>
            </w:r>
            <w:r w:rsidRPr="00D06AFC">
              <w:rPr>
                <w:sz w:val="22"/>
                <w:szCs w:val="22"/>
                <w:lang w:val="ru-RU" w:eastAsia="en-US"/>
              </w:rPr>
              <w:t>в</w:t>
            </w:r>
            <w:r w:rsidRPr="00D06AFC">
              <w:rPr>
                <w:spacing w:val="1"/>
                <w:sz w:val="22"/>
                <w:szCs w:val="22"/>
                <w:lang w:val="ru-RU" w:eastAsia="en-US"/>
              </w:rPr>
              <w:t xml:space="preserve"> </w:t>
            </w:r>
            <w:r w:rsidRPr="00D06AFC">
              <w:rPr>
                <w:sz w:val="22"/>
                <w:szCs w:val="22"/>
                <w:lang w:val="ru-RU" w:eastAsia="en-US"/>
              </w:rPr>
              <w:t>общение</w:t>
            </w:r>
            <w:r w:rsidRPr="00D06AFC">
              <w:rPr>
                <w:spacing w:val="1"/>
                <w:sz w:val="22"/>
                <w:szCs w:val="22"/>
                <w:lang w:val="ru-RU" w:eastAsia="en-US"/>
              </w:rPr>
              <w:t xml:space="preserve"> </w:t>
            </w:r>
            <w:r w:rsidRPr="00D06AFC">
              <w:rPr>
                <w:sz w:val="22"/>
                <w:szCs w:val="22"/>
                <w:lang w:val="ru-RU" w:eastAsia="en-US"/>
              </w:rPr>
              <w:t>с</w:t>
            </w:r>
            <w:r w:rsidRPr="00D06AFC">
              <w:rPr>
                <w:spacing w:val="1"/>
                <w:sz w:val="22"/>
                <w:szCs w:val="22"/>
                <w:lang w:val="ru-RU" w:eastAsia="en-US"/>
              </w:rPr>
              <w:t xml:space="preserve"> </w:t>
            </w:r>
            <w:r w:rsidRPr="00D06AFC">
              <w:rPr>
                <w:sz w:val="22"/>
                <w:szCs w:val="22"/>
                <w:lang w:val="ru-RU" w:eastAsia="en-US"/>
              </w:rPr>
              <w:t>близкими</w:t>
            </w:r>
            <w:r w:rsidRPr="00D06AFC">
              <w:rPr>
                <w:spacing w:val="1"/>
                <w:sz w:val="22"/>
                <w:szCs w:val="22"/>
                <w:lang w:val="ru-RU" w:eastAsia="en-US"/>
              </w:rPr>
              <w:t xml:space="preserve"> </w:t>
            </w:r>
            <w:r w:rsidRPr="00D06AFC">
              <w:rPr>
                <w:sz w:val="22"/>
                <w:szCs w:val="22"/>
                <w:lang w:val="ru-RU" w:eastAsia="en-US"/>
              </w:rPr>
              <w:t>взрослыми</w:t>
            </w:r>
            <w:r w:rsidRPr="00D06AFC">
              <w:rPr>
                <w:spacing w:val="1"/>
                <w:sz w:val="22"/>
                <w:szCs w:val="22"/>
                <w:lang w:val="ru-RU" w:eastAsia="en-US"/>
              </w:rPr>
              <w:t xml:space="preserve"> </w:t>
            </w:r>
            <w:r w:rsidRPr="00D06AFC">
              <w:rPr>
                <w:sz w:val="22"/>
                <w:szCs w:val="22"/>
                <w:lang w:val="ru-RU" w:eastAsia="en-US"/>
              </w:rPr>
              <w:t>и</w:t>
            </w:r>
            <w:r w:rsidRPr="00D06AFC">
              <w:rPr>
                <w:spacing w:val="1"/>
                <w:sz w:val="22"/>
                <w:szCs w:val="22"/>
                <w:lang w:val="ru-RU" w:eastAsia="en-US"/>
              </w:rPr>
              <w:t xml:space="preserve"> </w:t>
            </w:r>
            <w:r w:rsidRPr="00D06AFC">
              <w:rPr>
                <w:sz w:val="22"/>
                <w:szCs w:val="22"/>
                <w:lang w:val="ru-RU" w:eastAsia="en-US"/>
              </w:rPr>
              <w:t>сверстниками,</w:t>
            </w:r>
            <w:r w:rsidRPr="00D06AFC">
              <w:rPr>
                <w:spacing w:val="1"/>
                <w:sz w:val="22"/>
                <w:szCs w:val="22"/>
                <w:lang w:val="ru-RU" w:eastAsia="en-US"/>
              </w:rPr>
              <w:t xml:space="preserve"> </w:t>
            </w:r>
            <w:r w:rsidRPr="00D06AFC">
              <w:rPr>
                <w:sz w:val="22"/>
                <w:szCs w:val="22"/>
                <w:lang w:val="ru-RU" w:eastAsia="en-US"/>
              </w:rPr>
              <w:t>проявляет</w:t>
            </w:r>
            <w:r w:rsidRPr="00D06AFC">
              <w:rPr>
                <w:spacing w:val="1"/>
                <w:sz w:val="22"/>
                <w:szCs w:val="22"/>
                <w:lang w:val="ru-RU" w:eastAsia="en-US"/>
              </w:rPr>
              <w:t xml:space="preserve"> </w:t>
            </w:r>
            <w:r w:rsidRPr="00D06AFC">
              <w:rPr>
                <w:sz w:val="22"/>
                <w:szCs w:val="22"/>
                <w:lang w:val="ru-RU" w:eastAsia="en-US"/>
              </w:rPr>
              <w:t>сдержанность</w:t>
            </w:r>
            <w:r w:rsidRPr="00D06AFC">
              <w:rPr>
                <w:spacing w:val="1"/>
                <w:sz w:val="22"/>
                <w:szCs w:val="22"/>
                <w:lang w:val="ru-RU" w:eastAsia="en-US"/>
              </w:rPr>
              <w:t xml:space="preserve"> </w:t>
            </w:r>
            <w:r w:rsidRPr="00D06AFC">
              <w:rPr>
                <w:sz w:val="22"/>
                <w:szCs w:val="22"/>
                <w:lang w:val="ru-RU" w:eastAsia="en-US"/>
              </w:rPr>
              <w:t>по</w:t>
            </w:r>
            <w:r w:rsidRPr="00D06AFC">
              <w:rPr>
                <w:spacing w:val="1"/>
                <w:sz w:val="22"/>
                <w:szCs w:val="22"/>
                <w:lang w:val="ru-RU" w:eastAsia="en-US"/>
              </w:rPr>
              <w:t xml:space="preserve"> </w:t>
            </w:r>
            <w:r w:rsidRPr="00D06AFC">
              <w:rPr>
                <w:sz w:val="22"/>
                <w:szCs w:val="22"/>
                <w:lang w:val="ru-RU" w:eastAsia="en-US"/>
              </w:rPr>
              <w:t>отношению</w:t>
            </w:r>
            <w:r w:rsidRPr="00D06AFC">
              <w:rPr>
                <w:spacing w:val="1"/>
                <w:sz w:val="22"/>
                <w:szCs w:val="22"/>
                <w:lang w:val="ru-RU" w:eastAsia="en-US"/>
              </w:rPr>
              <w:t xml:space="preserve"> </w:t>
            </w:r>
            <w:r w:rsidRPr="00D06AFC">
              <w:rPr>
                <w:sz w:val="22"/>
                <w:szCs w:val="22"/>
                <w:lang w:val="ru-RU" w:eastAsia="en-US"/>
              </w:rPr>
              <w:t>к</w:t>
            </w:r>
            <w:r w:rsidRPr="00D06AFC">
              <w:rPr>
                <w:spacing w:val="1"/>
                <w:sz w:val="22"/>
                <w:szCs w:val="22"/>
                <w:lang w:val="ru-RU" w:eastAsia="en-US"/>
              </w:rPr>
              <w:t xml:space="preserve"> </w:t>
            </w:r>
            <w:r w:rsidRPr="00D06AFC">
              <w:rPr>
                <w:sz w:val="22"/>
                <w:szCs w:val="22"/>
                <w:lang w:val="ru-RU" w:eastAsia="en-US"/>
              </w:rPr>
              <w:t>незнакомым</w:t>
            </w:r>
            <w:r w:rsidRPr="00D06AFC">
              <w:rPr>
                <w:spacing w:val="1"/>
                <w:sz w:val="22"/>
                <w:szCs w:val="22"/>
                <w:lang w:val="ru-RU" w:eastAsia="en-US"/>
              </w:rPr>
              <w:t xml:space="preserve"> </w:t>
            </w:r>
            <w:r w:rsidRPr="00D06AFC">
              <w:rPr>
                <w:sz w:val="22"/>
                <w:szCs w:val="22"/>
                <w:lang w:val="ru-RU" w:eastAsia="en-US"/>
              </w:rPr>
              <w:t>людям;</w:t>
            </w:r>
            <w:r w:rsidRPr="00D06AFC">
              <w:rPr>
                <w:spacing w:val="1"/>
                <w:sz w:val="22"/>
                <w:szCs w:val="22"/>
                <w:lang w:val="ru-RU" w:eastAsia="en-US"/>
              </w:rPr>
              <w:t xml:space="preserve"> </w:t>
            </w:r>
            <w:r w:rsidRPr="00D06AFC">
              <w:rPr>
                <w:sz w:val="22"/>
                <w:szCs w:val="22"/>
                <w:lang w:val="ru-RU" w:eastAsia="en-US"/>
              </w:rPr>
              <w:t>ориентируется</w:t>
            </w:r>
            <w:r w:rsidRPr="00D06AFC">
              <w:rPr>
                <w:spacing w:val="1"/>
                <w:sz w:val="22"/>
                <w:szCs w:val="22"/>
                <w:lang w:val="ru-RU" w:eastAsia="en-US"/>
              </w:rPr>
              <w:t xml:space="preserve"> </w:t>
            </w:r>
            <w:r w:rsidRPr="00D06AFC">
              <w:rPr>
                <w:sz w:val="22"/>
                <w:szCs w:val="22"/>
                <w:lang w:val="ru-RU" w:eastAsia="en-US"/>
              </w:rPr>
              <w:t>на</w:t>
            </w:r>
            <w:r w:rsidRPr="00D06AFC">
              <w:rPr>
                <w:spacing w:val="1"/>
                <w:sz w:val="22"/>
                <w:szCs w:val="22"/>
                <w:lang w:val="ru-RU" w:eastAsia="en-US"/>
              </w:rPr>
              <w:t xml:space="preserve"> </w:t>
            </w:r>
            <w:r w:rsidRPr="00D06AFC">
              <w:rPr>
                <w:sz w:val="22"/>
                <w:szCs w:val="22"/>
                <w:lang w:val="ru-RU" w:eastAsia="en-US"/>
              </w:rPr>
              <w:t>известные</w:t>
            </w:r>
            <w:r w:rsidRPr="00D06AFC">
              <w:rPr>
                <w:spacing w:val="1"/>
                <w:sz w:val="22"/>
                <w:szCs w:val="22"/>
                <w:lang w:val="ru-RU" w:eastAsia="en-US"/>
              </w:rPr>
              <w:t xml:space="preserve"> </w:t>
            </w:r>
            <w:r w:rsidRPr="00D06AFC">
              <w:rPr>
                <w:sz w:val="22"/>
                <w:szCs w:val="22"/>
                <w:lang w:val="ru-RU" w:eastAsia="en-US"/>
              </w:rPr>
              <w:t>общепринятые</w:t>
            </w:r>
            <w:r w:rsidRPr="00D06AFC">
              <w:rPr>
                <w:spacing w:val="1"/>
                <w:sz w:val="22"/>
                <w:szCs w:val="22"/>
                <w:lang w:val="ru-RU" w:eastAsia="en-US"/>
              </w:rPr>
              <w:t xml:space="preserve"> </w:t>
            </w:r>
            <w:r w:rsidRPr="00D06AFC">
              <w:rPr>
                <w:sz w:val="22"/>
                <w:szCs w:val="22"/>
                <w:lang w:val="ru-RU" w:eastAsia="en-US"/>
              </w:rPr>
              <w:t>нормы</w:t>
            </w:r>
            <w:r w:rsidRPr="00D06AFC">
              <w:rPr>
                <w:spacing w:val="1"/>
                <w:sz w:val="22"/>
                <w:szCs w:val="22"/>
                <w:lang w:val="ru-RU" w:eastAsia="en-US"/>
              </w:rPr>
              <w:t xml:space="preserve"> </w:t>
            </w:r>
            <w:r w:rsidRPr="00D06AFC">
              <w:rPr>
                <w:sz w:val="22"/>
                <w:szCs w:val="22"/>
                <w:lang w:val="ru-RU" w:eastAsia="en-US"/>
              </w:rPr>
              <w:t>и</w:t>
            </w:r>
            <w:r w:rsidRPr="00D06AFC">
              <w:rPr>
                <w:spacing w:val="1"/>
                <w:sz w:val="22"/>
                <w:szCs w:val="22"/>
                <w:lang w:val="ru-RU" w:eastAsia="en-US"/>
              </w:rPr>
              <w:t xml:space="preserve"> </w:t>
            </w:r>
            <w:r w:rsidRPr="00D06AFC">
              <w:rPr>
                <w:sz w:val="22"/>
                <w:szCs w:val="22"/>
                <w:lang w:val="ru-RU" w:eastAsia="en-US"/>
              </w:rPr>
              <w:t>правила</w:t>
            </w:r>
            <w:r w:rsidRPr="00D06AFC">
              <w:rPr>
                <w:spacing w:val="1"/>
                <w:sz w:val="22"/>
                <w:szCs w:val="22"/>
                <w:lang w:val="ru-RU" w:eastAsia="en-US"/>
              </w:rPr>
              <w:t xml:space="preserve"> </w:t>
            </w:r>
            <w:r w:rsidRPr="00D06AFC">
              <w:rPr>
                <w:sz w:val="22"/>
                <w:szCs w:val="22"/>
                <w:lang w:val="ru-RU" w:eastAsia="en-US"/>
              </w:rPr>
              <w:t>культуры поведения в контактах со взрослыми и сверстниками; интересуется жизнью семьи и детского</w:t>
            </w:r>
            <w:r w:rsidRPr="00D06AFC">
              <w:rPr>
                <w:spacing w:val="1"/>
                <w:sz w:val="22"/>
                <w:szCs w:val="22"/>
                <w:lang w:val="ru-RU" w:eastAsia="en-US"/>
              </w:rPr>
              <w:t xml:space="preserve"> </w:t>
            </w:r>
            <w:r w:rsidRPr="00D06AFC">
              <w:rPr>
                <w:sz w:val="22"/>
                <w:szCs w:val="22"/>
                <w:lang w:val="ru-RU" w:eastAsia="en-US"/>
              </w:rPr>
              <w:t>сада;</w:t>
            </w:r>
            <w:r w:rsidRPr="00D06AFC">
              <w:rPr>
                <w:spacing w:val="1"/>
                <w:sz w:val="22"/>
                <w:szCs w:val="22"/>
                <w:lang w:val="ru-RU" w:eastAsia="en-US"/>
              </w:rPr>
              <w:t xml:space="preserve"> </w:t>
            </w:r>
            <w:r w:rsidRPr="00D06AFC">
              <w:rPr>
                <w:sz w:val="22"/>
                <w:szCs w:val="22"/>
                <w:lang w:val="ru-RU" w:eastAsia="en-US"/>
              </w:rPr>
              <w:t>в</w:t>
            </w:r>
            <w:r w:rsidRPr="00D06AFC">
              <w:rPr>
                <w:spacing w:val="1"/>
                <w:sz w:val="22"/>
                <w:szCs w:val="22"/>
                <w:lang w:val="ru-RU" w:eastAsia="en-US"/>
              </w:rPr>
              <w:t xml:space="preserve"> </w:t>
            </w:r>
            <w:r w:rsidRPr="00D06AFC">
              <w:rPr>
                <w:sz w:val="22"/>
                <w:szCs w:val="22"/>
                <w:lang w:val="ru-RU" w:eastAsia="en-US"/>
              </w:rPr>
              <w:t>общении</w:t>
            </w:r>
            <w:r w:rsidRPr="00D06AFC">
              <w:rPr>
                <w:spacing w:val="1"/>
                <w:sz w:val="22"/>
                <w:szCs w:val="22"/>
                <w:lang w:val="ru-RU" w:eastAsia="en-US"/>
              </w:rPr>
              <w:t xml:space="preserve"> </w:t>
            </w:r>
            <w:r w:rsidRPr="00D06AFC">
              <w:rPr>
                <w:sz w:val="22"/>
                <w:szCs w:val="22"/>
                <w:lang w:val="ru-RU" w:eastAsia="en-US"/>
              </w:rPr>
              <w:t>со сверстниками</w:t>
            </w:r>
            <w:r w:rsidRPr="00D06AFC">
              <w:rPr>
                <w:spacing w:val="1"/>
                <w:sz w:val="22"/>
                <w:szCs w:val="22"/>
                <w:lang w:val="ru-RU" w:eastAsia="en-US"/>
              </w:rPr>
              <w:t xml:space="preserve"> </w:t>
            </w:r>
            <w:r w:rsidRPr="00D06AFC">
              <w:rPr>
                <w:sz w:val="22"/>
                <w:szCs w:val="22"/>
                <w:lang w:val="ru-RU" w:eastAsia="en-US"/>
              </w:rPr>
              <w:t>дружелюбен,</w:t>
            </w:r>
            <w:r w:rsidRPr="00D06AFC">
              <w:rPr>
                <w:spacing w:val="1"/>
                <w:sz w:val="22"/>
                <w:szCs w:val="22"/>
                <w:lang w:val="ru-RU" w:eastAsia="en-US"/>
              </w:rPr>
              <w:t xml:space="preserve"> </w:t>
            </w:r>
            <w:r w:rsidRPr="00D06AFC">
              <w:rPr>
                <w:sz w:val="22"/>
                <w:szCs w:val="22"/>
                <w:lang w:val="ru-RU" w:eastAsia="en-US"/>
              </w:rPr>
              <w:t>доброжелателен,</w:t>
            </w:r>
            <w:r w:rsidRPr="00D06AFC">
              <w:rPr>
                <w:spacing w:val="1"/>
                <w:sz w:val="22"/>
                <w:szCs w:val="22"/>
                <w:lang w:val="ru-RU" w:eastAsia="en-US"/>
              </w:rPr>
              <w:t xml:space="preserve"> </w:t>
            </w:r>
            <w:r w:rsidRPr="00D06AFC">
              <w:rPr>
                <w:sz w:val="22"/>
                <w:szCs w:val="22"/>
                <w:lang w:val="ru-RU" w:eastAsia="en-US"/>
              </w:rPr>
              <w:t>умеет</w:t>
            </w:r>
            <w:r w:rsidRPr="00D06AFC">
              <w:rPr>
                <w:spacing w:val="1"/>
                <w:sz w:val="22"/>
                <w:szCs w:val="22"/>
                <w:lang w:val="ru-RU" w:eastAsia="en-US"/>
              </w:rPr>
              <w:t xml:space="preserve"> </w:t>
            </w:r>
            <w:r w:rsidRPr="00D06AFC">
              <w:rPr>
                <w:sz w:val="22"/>
                <w:szCs w:val="22"/>
                <w:lang w:val="ru-RU" w:eastAsia="en-US"/>
              </w:rPr>
              <w:t>принимать</w:t>
            </w:r>
            <w:r w:rsidRPr="00D06AFC">
              <w:rPr>
                <w:spacing w:val="1"/>
                <w:sz w:val="22"/>
                <w:szCs w:val="22"/>
                <w:lang w:val="ru-RU" w:eastAsia="en-US"/>
              </w:rPr>
              <w:t xml:space="preserve"> </w:t>
            </w:r>
            <w:r w:rsidRPr="00D06AFC">
              <w:rPr>
                <w:sz w:val="22"/>
                <w:szCs w:val="22"/>
                <w:lang w:val="ru-RU" w:eastAsia="en-US"/>
              </w:rPr>
              <w:t>общий</w:t>
            </w:r>
            <w:r w:rsidRPr="00D06AFC">
              <w:rPr>
                <w:spacing w:val="1"/>
                <w:sz w:val="22"/>
                <w:szCs w:val="22"/>
                <w:lang w:val="ru-RU" w:eastAsia="en-US"/>
              </w:rPr>
              <w:t xml:space="preserve"> </w:t>
            </w:r>
            <w:r w:rsidRPr="00D06AFC">
              <w:rPr>
                <w:sz w:val="22"/>
                <w:szCs w:val="22"/>
                <w:lang w:val="ru-RU" w:eastAsia="en-US"/>
              </w:rPr>
              <w:t>замысел,</w:t>
            </w:r>
            <w:r w:rsidRPr="00D06AFC">
              <w:rPr>
                <w:spacing w:val="1"/>
                <w:sz w:val="22"/>
                <w:szCs w:val="22"/>
                <w:lang w:val="ru-RU" w:eastAsia="en-US"/>
              </w:rPr>
              <w:t xml:space="preserve"> </w:t>
            </w:r>
            <w:r w:rsidRPr="00D06AFC">
              <w:rPr>
                <w:sz w:val="22"/>
                <w:szCs w:val="22"/>
                <w:lang w:val="ru-RU" w:eastAsia="en-US"/>
              </w:rPr>
              <w:t>договариваться, вносить предложения, соблюдает общие правила в игре и совместной деятельности;</w:t>
            </w:r>
            <w:r w:rsidRPr="00D06AFC">
              <w:rPr>
                <w:spacing w:val="1"/>
                <w:sz w:val="22"/>
                <w:szCs w:val="22"/>
                <w:lang w:val="ru-RU" w:eastAsia="en-US"/>
              </w:rPr>
              <w:t xml:space="preserve"> </w:t>
            </w:r>
            <w:r w:rsidRPr="00D06AFC">
              <w:rPr>
                <w:sz w:val="22"/>
                <w:szCs w:val="22"/>
                <w:lang w:val="ru-RU" w:eastAsia="en-US"/>
              </w:rPr>
              <w:t>различает разные эмоциональные состояния, учитывает их в своем поведении, откликается на просьбу</w:t>
            </w:r>
            <w:r w:rsidRPr="00D06AFC">
              <w:rPr>
                <w:spacing w:val="1"/>
                <w:sz w:val="22"/>
                <w:szCs w:val="22"/>
                <w:lang w:val="ru-RU" w:eastAsia="en-US"/>
              </w:rPr>
              <w:t xml:space="preserve"> </w:t>
            </w:r>
            <w:r w:rsidRPr="00D06AFC">
              <w:rPr>
                <w:sz w:val="22"/>
                <w:szCs w:val="22"/>
                <w:lang w:val="ru-RU" w:eastAsia="en-US"/>
              </w:rPr>
              <w:t>помочь, научить другого тому, что хорошо</w:t>
            </w:r>
            <w:r w:rsidRPr="00D06AFC">
              <w:rPr>
                <w:spacing w:val="55"/>
                <w:sz w:val="22"/>
                <w:szCs w:val="22"/>
                <w:lang w:val="ru-RU" w:eastAsia="en-US"/>
              </w:rPr>
              <w:t xml:space="preserve"> </w:t>
            </w:r>
            <w:r w:rsidRPr="00D06AFC">
              <w:rPr>
                <w:sz w:val="22"/>
                <w:szCs w:val="22"/>
                <w:lang w:val="ru-RU" w:eastAsia="en-US"/>
              </w:rPr>
              <w:t>освоил;имеет представления о том, что хорошо и что плохо,</w:t>
            </w:r>
            <w:r w:rsidRPr="00D06AFC">
              <w:rPr>
                <w:spacing w:val="1"/>
                <w:sz w:val="22"/>
                <w:szCs w:val="22"/>
                <w:lang w:val="ru-RU" w:eastAsia="en-US"/>
              </w:rPr>
              <w:t xml:space="preserve"> </w:t>
            </w:r>
            <w:r w:rsidRPr="00D06AFC">
              <w:rPr>
                <w:sz w:val="22"/>
                <w:szCs w:val="22"/>
                <w:lang w:val="ru-RU" w:eastAsia="en-US"/>
              </w:rPr>
              <w:t>в</w:t>
            </w:r>
            <w:r w:rsidRPr="00D06AFC">
              <w:rPr>
                <w:spacing w:val="2"/>
                <w:sz w:val="22"/>
                <w:szCs w:val="22"/>
                <w:lang w:val="ru-RU" w:eastAsia="en-US"/>
              </w:rPr>
              <w:t xml:space="preserve"> </w:t>
            </w:r>
            <w:r w:rsidRPr="00D06AFC">
              <w:rPr>
                <w:sz w:val="22"/>
                <w:szCs w:val="22"/>
                <w:lang w:val="ru-RU" w:eastAsia="en-US"/>
              </w:rPr>
              <w:t>оценке</w:t>
            </w:r>
            <w:r w:rsidRPr="00D06AFC">
              <w:rPr>
                <w:spacing w:val="-3"/>
                <w:sz w:val="22"/>
                <w:szCs w:val="22"/>
                <w:lang w:val="ru-RU" w:eastAsia="en-US"/>
              </w:rPr>
              <w:t xml:space="preserve"> </w:t>
            </w:r>
            <w:r w:rsidRPr="00D06AFC">
              <w:rPr>
                <w:sz w:val="22"/>
                <w:szCs w:val="22"/>
                <w:lang w:val="ru-RU" w:eastAsia="en-US"/>
              </w:rPr>
              <w:t>поступков</w:t>
            </w:r>
            <w:r w:rsidRPr="00D06AFC">
              <w:rPr>
                <w:spacing w:val="10"/>
                <w:sz w:val="22"/>
                <w:szCs w:val="22"/>
                <w:lang w:val="ru-RU" w:eastAsia="en-US"/>
              </w:rPr>
              <w:t xml:space="preserve"> </w:t>
            </w:r>
            <w:r w:rsidRPr="00D06AFC">
              <w:rPr>
                <w:sz w:val="22"/>
                <w:szCs w:val="22"/>
                <w:lang w:val="ru-RU" w:eastAsia="en-US"/>
              </w:rPr>
              <w:t>опирается</w:t>
            </w:r>
            <w:r w:rsidRPr="00D06AFC">
              <w:rPr>
                <w:spacing w:val="1"/>
                <w:sz w:val="22"/>
                <w:szCs w:val="22"/>
                <w:lang w:val="ru-RU" w:eastAsia="en-US"/>
              </w:rPr>
              <w:t xml:space="preserve"> </w:t>
            </w:r>
            <w:r w:rsidRPr="00D06AFC">
              <w:rPr>
                <w:sz w:val="22"/>
                <w:szCs w:val="22"/>
                <w:lang w:val="ru-RU" w:eastAsia="en-US"/>
              </w:rPr>
              <w:t>на</w:t>
            </w:r>
            <w:r w:rsidRPr="00D06AFC">
              <w:rPr>
                <w:spacing w:val="1"/>
                <w:sz w:val="22"/>
                <w:szCs w:val="22"/>
                <w:lang w:val="ru-RU" w:eastAsia="en-US"/>
              </w:rPr>
              <w:t xml:space="preserve"> </w:t>
            </w:r>
            <w:r w:rsidRPr="00D06AFC">
              <w:rPr>
                <w:sz w:val="22"/>
                <w:szCs w:val="22"/>
                <w:lang w:val="ru-RU" w:eastAsia="en-US"/>
              </w:rPr>
              <w:t>нравственные</w:t>
            </w:r>
            <w:r w:rsidRPr="00D06AFC">
              <w:rPr>
                <w:spacing w:val="-7"/>
                <w:sz w:val="22"/>
                <w:szCs w:val="22"/>
                <w:lang w:val="ru-RU" w:eastAsia="en-US"/>
              </w:rPr>
              <w:t xml:space="preserve"> </w:t>
            </w:r>
            <w:r w:rsidRPr="00D06AFC">
              <w:rPr>
                <w:sz w:val="22"/>
                <w:szCs w:val="22"/>
                <w:lang w:val="ru-RU" w:eastAsia="en-US"/>
              </w:rPr>
              <w:t>представления.</w:t>
            </w:r>
          </w:p>
          <w:p w:rsidR="00305C42" w:rsidRPr="00D06AFC" w:rsidRDefault="00305C42" w:rsidP="00D06AFC">
            <w:pPr>
              <w:widowControl w:val="0"/>
              <w:autoSpaceDE w:val="0"/>
              <w:autoSpaceDN w:val="0"/>
              <w:ind w:left="244" w:right="336"/>
              <w:jc w:val="both"/>
              <w:rPr>
                <w:sz w:val="22"/>
                <w:szCs w:val="22"/>
                <w:lang w:val="ru-RU" w:eastAsia="en-US"/>
              </w:rPr>
            </w:pPr>
            <w:r w:rsidRPr="00D06AFC">
              <w:rPr>
                <w:sz w:val="22"/>
                <w:szCs w:val="22"/>
                <w:lang w:val="ru-RU" w:eastAsia="en-US"/>
              </w:rPr>
              <w:t>Проявляет</w:t>
            </w:r>
            <w:r w:rsidRPr="00D06AFC">
              <w:rPr>
                <w:spacing w:val="1"/>
                <w:sz w:val="22"/>
                <w:szCs w:val="22"/>
                <w:lang w:val="ru-RU" w:eastAsia="en-US"/>
              </w:rPr>
              <w:t xml:space="preserve"> </w:t>
            </w:r>
            <w:r w:rsidRPr="00D06AFC">
              <w:rPr>
                <w:sz w:val="22"/>
                <w:szCs w:val="22"/>
                <w:lang w:val="ru-RU" w:eastAsia="en-US"/>
              </w:rPr>
              <w:t>уважение</w:t>
            </w:r>
            <w:r w:rsidRPr="00D06AFC">
              <w:rPr>
                <w:spacing w:val="1"/>
                <w:sz w:val="22"/>
                <w:szCs w:val="22"/>
                <w:lang w:val="ru-RU" w:eastAsia="en-US"/>
              </w:rPr>
              <w:t xml:space="preserve"> </w:t>
            </w:r>
            <w:r w:rsidRPr="00D06AFC">
              <w:rPr>
                <w:sz w:val="22"/>
                <w:szCs w:val="22"/>
                <w:lang w:val="ru-RU" w:eastAsia="en-US"/>
              </w:rPr>
              <w:t>к</w:t>
            </w:r>
            <w:r w:rsidRPr="00D06AFC">
              <w:rPr>
                <w:spacing w:val="1"/>
                <w:sz w:val="22"/>
                <w:szCs w:val="22"/>
                <w:lang w:val="ru-RU" w:eastAsia="en-US"/>
              </w:rPr>
              <w:t xml:space="preserve"> </w:t>
            </w:r>
            <w:r w:rsidRPr="00D06AFC">
              <w:rPr>
                <w:sz w:val="22"/>
                <w:szCs w:val="22"/>
                <w:lang w:val="ru-RU" w:eastAsia="en-US"/>
              </w:rPr>
              <w:t>Родине,</w:t>
            </w:r>
            <w:r w:rsidRPr="00D06AFC">
              <w:rPr>
                <w:spacing w:val="1"/>
                <w:sz w:val="22"/>
                <w:szCs w:val="22"/>
                <w:lang w:val="ru-RU" w:eastAsia="en-US"/>
              </w:rPr>
              <w:t xml:space="preserve"> </w:t>
            </w:r>
            <w:r w:rsidRPr="00D06AFC">
              <w:rPr>
                <w:sz w:val="22"/>
                <w:szCs w:val="22"/>
                <w:lang w:val="ru-RU" w:eastAsia="en-US"/>
              </w:rPr>
              <w:t>родному</w:t>
            </w:r>
            <w:r w:rsidRPr="00D06AFC">
              <w:rPr>
                <w:spacing w:val="1"/>
                <w:sz w:val="22"/>
                <w:szCs w:val="22"/>
                <w:lang w:val="ru-RU" w:eastAsia="en-US"/>
              </w:rPr>
              <w:t xml:space="preserve"> </w:t>
            </w:r>
            <w:r w:rsidRPr="00D06AFC">
              <w:rPr>
                <w:sz w:val="22"/>
                <w:szCs w:val="22"/>
                <w:lang w:val="ru-RU" w:eastAsia="en-US"/>
              </w:rPr>
              <w:t>краю,</w:t>
            </w:r>
            <w:r w:rsidRPr="00D06AFC">
              <w:rPr>
                <w:spacing w:val="1"/>
                <w:sz w:val="22"/>
                <w:szCs w:val="22"/>
                <w:lang w:val="ru-RU" w:eastAsia="en-US"/>
              </w:rPr>
              <w:t xml:space="preserve"> </w:t>
            </w:r>
            <w:r w:rsidRPr="00D06AFC">
              <w:rPr>
                <w:sz w:val="22"/>
                <w:szCs w:val="22"/>
                <w:lang w:val="ru-RU" w:eastAsia="en-US"/>
              </w:rPr>
              <w:t>к</w:t>
            </w:r>
            <w:r w:rsidRPr="00D06AFC">
              <w:rPr>
                <w:spacing w:val="1"/>
                <w:sz w:val="22"/>
                <w:szCs w:val="22"/>
                <w:lang w:val="ru-RU" w:eastAsia="en-US"/>
              </w:rPr>
              <w:t xml:space="preserve"> </w:t>
            </w:r>
            <w:r w:rsidRPr="00D06AFC">
              <w:rPr>
                <w:sz w:val="22"/>
                <w:szCs w:val="22"/>
                <w:lang w:val="ru-RU" w:eastAsia="en-US"/>
              </w:rPr>
              <w:t>людям</w:t>
            </w:r>
            <w:r w:rsidRPr="00D06AFC">
              <w:rPr>
                <w:spacing w:val="1"/>
                <w:sz w:val="22"/>
                <w:szCs w:val="22"/>
                <w:lang w:val="ru-RU" w:eastAsia="en-US"/>
              </w:rPr>
              <w:t xml:space="preserve"> </w:t>
            </w:r>
            <w:r w:rsidRPr="00D06AFC">
              <w:rPr>
                <w:sz w:val="22"/>
                <w:szCs w:val="22"/>
                <w:lang w:val="ru-RU" w:eastAsia="en-US"/>
              </w:rPr>
              <w:t>разных</w:t>
            </w:r>
            <w:r w:rsidRPr="00D06AFC">
              <w:rPr>
                <w:spacing w:val="1"/>
                <w:sz w:val="22"/>
                <w:szCs w:val="22"/>
                <w:lang w:val="ru-RU" w:eastAsia="en-US"/>
              </w:rPr>
              <w:t xml:space="preserve"> </w:t>
            </w:r>
            <w:r w:rsidRPr="00D06AFC">
              <w:rPr>
                <w:sz w:val="22"/>
                <w:szCs w:val="22"/>
                <w:lang w:val="ru-RU" w:eastAsia="en-US"/>
              </w:rPr>
              <w:t>национальностей,</w:t>
            </w:r>
            <w:r w:rsidRPr="00D06AFC">
              <w:rPr>
                <w:spacing w:val="1"/>
                <w:sz w:val="22"/>
                <w:szCs w:val="22"/>
                <w:lang w:val="ru-RU" w:eastAsia="en-US"/>
              </w:rPr>
              <w:t xml:space="preserve"> </w:t>
            </w:r>
            <w:r w:rsidRPr="00D06AFC">
              <w:rPr>
                <w:sz w:val="22"/>
                <w:szCs w:val="22"/>
                <w:lang w:val="ru-RU" w:eastAsia="en-US"/>
              </w:rPr>
              <w:t>их</w:t>
            </w:r>
            <w:r w:rsidRPr="00D06AFC">
              <w:rPr>
                <w:spacing w:val="1"/>
                <w:sz w:val="22"/>
                <w:szCs w:val="22"/>
                <w:lang w:val="ru-RU" w:eastAsia="en-US"/>
              </w:rPr>
              <w:t xml:space="preserve"> </w:t>
            </w:r>
            <w:r w:rsidRPr="00D06AFC">
              <w:rPr>
                <w:sz w:val="22"/>
                <w:szCs w:val="22"/>
                <w:lang w:val="ru-RU" w:eastAsia="en-US"/>
              </w:rPr>
              <w:t>обычаям</w:t>
            </w:r>
            <w:r w:rsidRPr="00D06AFC">
              <w:rPr>
                <w:spacing w:val="1"/>
                <w:sz w:val="22"/>
                <w:szCs w:val="22"/>
                <w:lang w:val="ru-RU" w:eastAsia="en-US"/>
              </w:rPr>
              <w:t xml:space="preserve"> </w:t>
            </w:r>
            <w:r w:rsidRPr="00D06AFC">
              <w:rPr>
                <w:sz w:val="22"/>
                <w:szCs w:val="22"/>
                <w:lang w:val="ru-RU" w:eastAsia="en-US"/>
              </w:rPr>
              <w:t>и</w:t>
            </w:r>
            <w:r w:rsidRPr="00D06AFC">
              <w:rPr>
                <w:spacing w:val="1"/>
                <w:sz w:val="22"/>
                <w:szCs w:val="22"/>
                <w:lang w:val="ru-RU" w:eastAsia="en-US"/>
              </w:rPr>
              <w:t xml:space="preserve"> </w:t>
            </w:r>
            <w:r w:rsidRPr="00D06AFC">
              <w:rPr>
                <w:sz w:val="22"/>
                <w:szCs w:val="22"/>
                <w:lang w:val="ru-RU" w:eastAsia="en-US"/>
              </w:rPr>
              <w:t>традициям.</w:t>
            </w:r>
            <w:r w:rsidRPr="00D06AFC">
              <w:rPr>
                <w:spacing w:val="1"/>
                <w:sz w:val="22"/>
                <w:szCs w:val="22"/>
                <w:lang w:val="ru-RU" w:eastAsia="en-US"/>
              </w:rPr>
              <w:t xml:space="preserve"> </w:t>
            </w:r>
            <w:r w:rsidRPr="00D06AFC">
              <w:rPr>
                <w:sz w:val="22"/>
                <w:szCs w:val="22"/>
                <w:lang w:val="ru-RU" w:eastAsia="en-US"/>
              </w:rPr>
              <w:t>Знает</w:t>
            </w:r>
            <w:r w:rsidRPr="00D06AFC">
              <w:rPr>
                <w:spacing w:val="1"/>
                <w:sz w:val="22"/>
                <w:szCs w:val="22"/>
                <w:lang w:val="ru-RU" w:eastAsia="en-US"/>
              </w:rPr>
              <w:t xml:space="preserve"> </w:t>
            </w:r>
            <w:r w:rsidRPr="00D06AFC">
              <w:rPr>
                <w:sz w:val="22"/>
                <w:szCs w:val="22"/>
                <w:lang w:val="ru-RU" w:eastAsia="en-US"/>
              </w:rPr>
              <w:t>государственные</w:t>
            </w:r>
            <w:r w:rsidRPr="00D06AFC">
              <w:rPr>
                <w:spacing w:val="1"/>
                <w:sz w:val="22"/>
                <w:szCs w:val="22"/>
                <w:lang w:val="ru-RU" w:eastAsia="en-US"/>
              </w:rPr>
              <w:t xml:space="preserve"> </w:t>
            </w:r>
            <w:r w:rsidRPr="00D06AFC">
              <w:rPr>
                <w:sz w:val="22"/>
                <w:szCs w:val="22"/>
                <w:lang w:val="ru-RU" w:eastAsia="en-US"/>
              </w:rPr>
              <w:t>праздники,</w:t>
            </w:r>
            <w:r w:rsidRPr="00D06AFC">
              <w:rPr>
                <w:spacing w:val="1"/>
                <w:sz w:val="22"/>
                <w:szCs w:val="22"/>
                <w:lang w:val="ru-RU" w:eastAsia="en-US"/>
              </w:rPr>
              <w:t xml:space="preserve"> </w:t>
            </w:r>
            <w:r w:rsidRPr="00D06AFC">
              <w:rPr>
                <w:sz w:val="22"/>
                <w:szCs w:val="22"/>
                <w:lang w:val="ru-RU" w:eastAsia="en-US"/>
              </w:rPr>
              <w:t>уважает</w:t>
            </w:r>
            <w:r w:rsidRPr="00D06AFC">
              <w:rPr>
                <w:spacing w:val="1"/>
                <w:sz w:val="22"/>
                <w:szCs w:val="22"/>
                <w:lang w:val="ru-RU" w:eastAsia="en-US"/>
              </w:rPr>
              <w:t xml:space="preserve"> </w:t>
            </w:r>
            <w:r w:rsidRPr="00D06AFC">
              <w:rPr>
                <w:sz w:val="22"/>
                <w:szCs w:val="22"/>
                <w:lang w:val="ru-RU" w:eastAsia="en-US"/>
              </w:rPr>
              <w:t>традиции</w:t>
            </w:r>
            <w:r w:rsidRPr="00D06AFC">
              <w:rPr>
                <w:spacing w:val="1"/>
                <w:sz w:val="22"/>
                <w:szCs w:val="22"/>
                <w:lang w:val="ru-RU" w:eastAsia="en-US"/>
              </w:rPr>
              <w:t xml:space="preserve"> </w:t>
            </w:r>
            <w:r w:rsidRPr="00D06AFC">
              <w:rPr>
                <w:sz w:val="22"/>
                <w:szCs w:val="22"/>
                <w:lang w:val="ru-RU" w:eastAsia="en-US"/>
              </w:rPr>
              <w:t>их</w:t>
            </w:r>
            <w:r w:rsidRPr="00D06AFC">
              <w:rPr>
                <w:spacing w:val="1"/>
                <w:sz w:val="22"/>
                <w:szCs w:val="22"/>
                <w:lang w:val="ru-RU" w:eastAsia="en-US"/>
              </w:rPr>
              <w:t xml:space="preserve"> </w:t>
            </w:r>
            <w:r w:rsidRPr="00D06AFC">
              <w:rPr>
                <w:sz w:val="22"/>
                <w:szCs w:val="22"/>
                <w:lang w:val="ru-RU" w:eastAsia="en-US"/>
              </w:rPr>
              <w:t>празднования,</w:t>
            </w:r>
            <w:r w:rsidRPr="00D06AFC">
              <w:rPr>
                <w:spacing w:val="1"/>
                <w:sz w:val="22"/>
                <w:szCs w:val="22"/>
                <w:lang w:val="ru-RU" w:eastAsia="en-US"/>
              </w:rPr>
              <w:t xml:space="preserve"> </w:t>
            </w:r>
            <w:r w:rsidRPr="00D06AFC">
              <w:rPr>
                <w:sz w:val="22"/>
                <w:szCs w:val="22"/>
                <w:lang w:val="ru-RU" w:eastAsia="en-US"/>
              </w:rPr>
              <w:t>демонстрирует</w:t>
            </w:r>
            <w:r w:rsidRPr="00D06AFC">
              <w:rPr>
                <w:spacing w:val="1"/>
                <w:sz w:val="22"/>
                <w:szCs w:val="22"/>
                <w:lang w:val="ru-RU" w:eastAsia="en-US"/>
              </w:rPr>
              <w:t xml:space="preserve"> </w:t>
            </w:r>
            <w:r w:rsidRPr="00D06AFC">
              <w:rPr>
                <w:sz w:val="22"/>
                <w:szCs w:val="22"/>
                <w:lang w:val="ru-RU" w:eastAsia="en-US"/>
              </w:rPr>
              <w:t>гордость за</w:t>
            </w:r>
            <w:r w:rsidRPr="00D06AFC">
              <w:rPr>
                <w:spacing w:val="6"/>
                <w:sz w:val="22"/>
                <w:szCs w:val="22"/>
                <w:lang w:val="ru-RU" w:eastAsia="en-US"/>
              </w:rPr>
              <w:t xml:space="preserve"> </w:t>
            </w:r>
            <w:r w:rsidRPr="00D06AFC">
              <w:rPr>
                <w:sz w:val="22"/>
                <w:szCs w:val="22"/>
                <w:lang w:val="ru-RU" w:eastAsia="en-US"/>
              </w:rPr>
              <w:t>поступки</w:t>
            </w:r>
            <w:r w:rsidRPr="00D06AFC">
              <w:rPr>
                <w:spacing w:val="3"/>
                <w:sz w:val="22"/>
                <w:szCs w:val="22"/>
                <w:lang w:val="ru-RU" w:eastAsia="en-US"/>
              </w:rPr>
              <w:t xml:space="preserve"> </w:t>
            </w:r>
            <w:r w:rsidRPr="00D06AFC">
              <w:rPr>
                <w:sz w:val="22"/>
                <w:szCs w:val="22"/>
                <w:lang w:val="ru-RU" w:eastAsia="en-US"/>
              </w:rPr>
              <w:t>героев</w:t>
            </w:r>
            <w:r w:rsidRPr="00D06AFC">
              <w:rPr>
                <w:spacing w:val="5"/>
                <w:sz w:val="22"/>
                <w:szCs w:val="22"/>
                <w:lang w:val="ru-RU" w:eastAsia="en-US"/>
              </w:rPr>
              <w:t xml:space="preserve"> </w:t>
            </w:r>
            <w:r w:rsidRPr="00D06AFC">
              <w:rPr>
                <w:sz w:val="22"/>
                <w:szCs w:val="22"/>
                <w:lang w:val="ru-RU" w:eastAsia="en-US"/>
              </w:rPr>
              <w:t>Отечества.</w:t>
            </w:r>
          </w:p>
          <w:p w:rsidR="00305C42" w:rsidRPr="00D06AFC" w:rsidRDefault="00305C42" w:rsidP="00D06AFC">
            <w:pPr>
              <w:widowControl w:val="0"/>
              <w:autoSpaceDE w:val="0"/>
              <w:autoSpaceDN w:val="0"/>
              <w:ind w:left="244" w:right="340"/>
              <w:jc w:val="both"/>
              <w:rPr>
                <w:sz w:val="22"/>
                <w:szCs w:val="22"/>
                <w:lang w:val="ru-RU" w:eastAsia="en-US"/>
              </w:rPr>
            </w:pPr>
            <w:r w:rsidRPr="00D06AFC">
              <w:rPr>
                <w:sz w:val="22"/>
                <w:szCs w:val="22"/>
                <w:lang w:val="ru-RU" w:eastAsia="en-US"/>
              </w:rPr>
              <w:t>Активен</w:t>
            </w:r>
            <w:r w:rsidRPr="00D06AFC">
              <w:rPr>
                <w:spacing w:val="1"/>
                <w:sz w:val="22"/>
                <w:szCs w:val="22"/>
                <w:lang w:val="ru-RU" w:eastAsia="en-US"/>
              </w:rPr>
              <w:t xml:space="preserve"> </w:t>
            </w:r>
            <w:r w:rsidRPr="00D06AFC">
              <w:rPr>
                <w:sz w:val="22"/>
                <w:szCs w:val="22"/>
                <w:lang w:val="ru-RU" w:eastAsia="en-US"/>
              </w:rPr>
              <w:t>в</w:t>
            </w:r>
            <w:r w:rsidRPr="00D06AFC">
              <w:rPr>
                <w:spacing w:val="1"/>
                <w:sz w:val="22"/>
                <w:szCs w:val="22"/>
                <w:lang w:val="ru-RU" w:eastAsia="en-US"/>
              </w:rPr>
              <w:t xml:space="preserve"> </w:t>
            </w:r>
            <w:r w:rsidRPr="00D06AFC">
              <w:rPr>
                <w:sz w:val="22"/>
                <w:szCs w:val="22"/>
                <w:lang w:val="ru-RU" w:eastAsia="en-US"/>
              </w:rPr>
              <w:t>стремлении</w:t>
            </w:r>
            <w:r w:rsidRPr="00D06AFC">
              <w:rPr>
                <w:spacing w:val="1"/>
                <w:sz w:val="22"/>
                <w:szCs w:val="22"/>
                <w:lang w:val="ru-RU" w:eastAsia="en-US"/>
              </w:rPr>
              <w:t xml:space="preserve"> </w:t>
            </w:r>
            <w:r w:rsidRPr="00D06AFC">
              <w:rPr>
                <w:sz w:val="22"/>
                <w:szCs w:val="22"/>
                <w:lang w:val="ru-RU" w:eastAsia="en-US"/>
              </w:rPr>
              <w:t>к</w:t>
            </w:r>
            <w:r w:rsidRPr="00D06AFC">
              <w:rPr>
                <w:spacing w:val="1"/>
                <w:sz w:val="22"/>
                <w:szCs w:val="22"/>
                <w:lang w:val="ru-RU" w:eastAsia="en-US"/>
              </w:rPr>
              <w:t xml:space="preserve"> </w:t>
            </w:r>
            <w:r w:rsidRPr="00D06AFC">
              <w:rPr>
                <w:sz w:val="22"/>
                <w:szCs w:val="22"/>
                <w:lang w:val="ru-RU" w:eastAsia="en-US"/>
              </w:rPr>
              <w:t>познанию</w:t>
            </w:r>
            <w:r w:rsidRPr="00D06AFC">
              <w:rPr>
                <w:spacing w:val="1"/>
                <w:sz w:val="22"/>
                <w:szCs w:val="22"/>
                <w:lang w:val="ru-RU" w:eastAsia="en-US"/>
              </w:rPr>
              <w:t xml:space="preserve"> </w:t>
            </w:r>
            <w:r w:rsidRPr="00D06AFC">
              <w:rPr>
                <w:sz w:val="22"/>
                <w:szCs w:val="22"/>
                <w:lang w:val="ru-RU" w:eastAsia="en-US"/>
              </w:rPr>
              <w:t>разных</w:t>
            </w:r>
            <w:r w:rsidRPr="00D06AFC">
              <w:rPr>
                <w:spacing w:val="1"/>
                <w:sz w:val="22"/>
                <w:szCs w:val="22"/>
                <w:lang w:val="ru-RU" w:eastAsia="en-US"/>
              </w:rPr>
              <w:t xml:space="preserve"> </w:t>
            </w:r>
            <w:r w:rsidRPr="00D06AFC">
              <w:rPr>
                <w:sz w:val="22"/>
                <w:szCs w:val="22"/>
                <w:lang w:val="ru-RU" w:eastAsia="en-US"/>
              </w:rPr>
              <w:t>видов</w:t>
            </w:r>
            <w:r w:rsidRPr="00D06AFC">
              <w:rPr>
                <w:spacing w:val="1"/>
                <w:sz w:val="22"/>
                <w:szCs w:val="22"/>
                <w:lang w:val="ru-RU" w:eastAsia="en-US"/>
              </w:rPr>
              <w:t xml:space="preserve"> </w:t>
            </w:r>
            <w:r w:rsidRPr="00D06AFC">
              <w:rPr>
                <w:sz w:val="22"/>
                <w:szCs w:val="22"/>
                <w:lang w:val="ru-RU" w:eastAsia="en-US"/>
              </w:rPr>
              <w:t>труда</w:t>
            </w:r>
            <w:r w:rsidRPr="00D06AFC">
              <w:rPr>
                <w:spacing w:val="1"/>
                <w:sz w:val="22"/>
                <w:szCs w:val="22"/>
                <w:lang w:val="ru-RU" w:eastAsia="en-US"/>
              </w:rPr>
              <w:t xml:space="preserve"> </w:t>
            </w:r>
            <w:r w:rsidRPr="00D06AFC">
              <w:rPr>
                <w:sz w:val="22"/>
                <w:szCs w:val="22"/>
                <w:lang w:val="ru-RU" w:eastAsia="en-US"/>
              </w:rPr>
              <w:t>и</w:t>
            </w:r>
            <w:r w:rsidRPr="00D06AFC">
              <w:rPr>
                <w:spacing w:val="1"/>
                <w:sz w:val="22"/>
                <w:szCs w:val="22"/>
                <w:lang w:val="ru-RU" w:eastAsia="en-US"/>
              </w:rPr>
              <w:t xml:space="preserve"> </w:t>
            </w:r>
            <w:r w:rsidRPr="00D06AFC">
              <w:rPr>
                <w:sz w:val="22"/>
                <w:szCs w:val="22"/>
                <w:lang w:val="ru-RU" w:eastAsia="en-US"/>
              </w:rPr>
              <w:t>профессий,</w:t>
            </w:r>
            <w:r w:rsidRPr="00D06AFC">
              <w:rPr>
                <w:spacing w:val="56"/>
                <w:sz w:val="22"/>
                <w:szCs w:val="22"/>
                <w:lang w:val="ru-RU" w:eastAsia="en-US"/>
              </w:rPr>
              <w:t xml:space="preserve"> </w:t>
            </w:r>
            <w:r w:rsidRPr="00D06AFC">
              <w:rPr>
                <w:sz w:val="22"/>
                <w:szCs w:val="22"/>
                <w:lang w:val="ru-RU" w:eastAsia="en-US"/>
              </w:rPr>
              <w:t>применению</w:t>
            </w:r>
            <w:r w:rsidRPr="00D06AFC">
              <w:rPr>
                <w:spacing w:val="56"/>
                <w:sz w:val="22"/>
                <w:szCs w:val="22"/>
                <w:lang w:val="ru-RU" w:eastAsia="en-US"/>
              </w:rPr>
              <w:t xml:space="preserve"> </w:t>
            </w:r>
            <w:r w:rsidRPr="00D06AFC">
              <w:rPr>
                <w:sz w:val="22"/>
                <w:szCs w:val="22"/>
                <w:lang w:val="ru-RU" w:eastAsia="en-US"/>
              </w:rPr>
              <w:t>техники,</w:t>
            </w:r>
            <w:r w:rsidRPr="00D06AFC">
              <w:rPr>
                <w:spacing w:val="1"/>
                <w:sz w:val="22"/>
                <w:szCs w:val="22"/>
                <w:lang w:val="ru-RU" w:eastAsia="en-US"/>
              </w:rPr>
              <w:t xml:space="preserve"> </w:t>
            </w:r>
            <w:r w:rsidRPr="00D06AFC">
              <w:rPr>
                <w:sz w:val="22"/>
                <w:szCs w:val="22"/>
                <w:lang w:val="ru-RU" w:eastAsia="en-US"/>
              </w:rPr>
              <w:t>современных машин и механизмов в труде; бережно относится к предметному миру</w:t>
            </w:r>
            <w:r w:rsidRPr="00D06AFC">
              <w:rPr>
                <w:spacing w:val="1"/>
                <w:sz w:val="22"/>
                <w:szCs w:val="22"/>
                <w:lang w:val="ru-RU" w:eastAsia="en-US"/>
              </w:rPr>
              <w:t xml:space="preserve"> </w:t>
            </w:r>
            <w:r w:rsidRPr="00D06AFC">
              <w:rPr>
                <w:sz w:val="22"/>
                <w:szCs w:val="22"/>
                <w:lang w:val="ru-RU" w:eastAsia="en-US"/>
              </w:rPr>
              <w:t>как результату</w:t>
            </w:r>
            <w:r w:rsidRPr="00D06AFC">
              <w:rPr>
                <w:spacing w:val="1"/>
                <w:sz w:val="22"/>
                <w:szCs w:val="22"/>
                <w:lang w:val="ru-RU" w:eastAsia="en-US"/>
              </w:rPr>
              <w:t xml:space="preserve"> </w:t>
            </w:r>
            <w:r w:rsidRPr="00D06AFC">
              <w:rPr>
                <w:sz w:val="22"/>
                <w:szCs w:val="22"/>
                <w:lang w:val="ru-RU" w:eastAsia="en-US"/>
              </w:rPr>
              <w:t>труда</w:t>
            </w:r>
            <w:r w:rsidRPr="00D06AFC">
              <w:rPr>
                <w:spacing w:val="1"/>
                <w:sz w:val="22"/>
                <w:szCs w:val="22"/>
                <w:lang w:val="ru-RU" w:eastAsia="en-US"/>
              </w:rPr>
              <w:t xml:space="preserve"> </w:t>
            </w:r>
            <w:r w:rsidRPr="00D06AFC">
              <w:rPr>
                <w:sz w:val="22"/>
                <w:szCs w:val="22"/>
                <w:lang w:val="ru-RU" w:eastAsia="en-US"/>
              </w:rPr>
              <w:t>взрослых,</w:t>
            </w:r>
            <w:r w:rsidRPr="00D06AFC">
              <w:rPr>
                <w:spacing w:val="1"/>
                <w:sz w:val="22"/>
                <w:szCs w:val="22"/>
                <w:lang w:val="ru-RU" w:eastAsia="en-US"/>
              </w:rPr>
              <w:t xml:space="preserve"> </w:t>
            </w:r>
            <w:r w:rsidRPr="00D06AFC">
              <w:rPr>
                <w:sz w:val="22"/>
                <w:szCs w:val="22"/>
                <w:lang w:val="ru-RU" w:eastAsia="en-US"/>
              </w:rPr>
              <w:t>стремится</w:t>
            </w:r>
            <w:r w:rsidRPr="00D06AFC">
              <w:rPr>
                <w:spacing w:val="1"/>
                <w:sz w:val="22"/>
                <w:szCs w:val="22"/>
                <w:lang w:val="ru-RU" w:eastAsia="en-US"/>
              </w:rPr>
              <w:t xml:space="preserve"> </w:t>
            </w:r>
            <w:r w:rsidRPr="00D06AFC">
              <w:rPr>
                <w:sz w:val="22"/>
                <w:szCs w:val="22"/>
                <w:lang w:val="ru-RU" w:eastAsia="en-US"/>
              </w:rPr>
              <w:t>участвовать</w:t>
            </w:r>
            <w:r w:rsidRPr="00D06AFC">
              <w:rPr>
                <w:spacing w:val="1"/>
                <w:sz w:val="22"/>
                <w:szCs w:val="22"/>
                <w:lang w:val="ru-RU" w:eastAsia="en-US"/>
              </w:rPr>
              <w:t xml:space="preserve"> </w:t>
            </w:r>
            <w:r w:rsidRPr="00D06AFC">
              <w:rPr>
                <w:sz w:val="22"/>
                <w:szCs w:val="22"/>
                <w:lang w:val="ru-RU" w:eastAsia="en-US"/>
              </w:rPr>
              <w:t>в</w:t>
            </w:r>
            <w:r w:rsidRPr="00D06AFC">
              <w:rPr>
                <w:spacing w:val="1"/>
                <w:sz w:val="22"/>
                <w:szCs w:val="22"/>
                <w:lang w:val="ru-RU" w:eastAsia="en-US"/>
              </w:rPr>
              <w:t xml:space="preserve"> </w:t>
            </w:r>
            <w:r w:rsidRPr="00D06AFC">
              <w:rPr>
                <w:sz w:val="22"/>
                <w:szCs w:val="22"/>
                <w:lang w:val="ru-RU" w:eastAsia="en-US"/>
              </w:rPr>
              <w:t>труде</w:t>
            </w:r>
            <w:r w:rsidRPr="00D06AFC">
              <w:rPr>
                <w:spacing w:val="1"/>
                <w:sz w:val="22"/>
                <w:szCs w:val="22"/>
                <w:lang w:val="ru-RU" w:eastAsia="en-US"/>
              </w:rPr>
              <w:t xml:space="preserve"> </w:t>
            </w:r>
            <w:r w:rsidRPr="00D06AFC">
              <w:rPr>
                <w:sz w:val="22"/>
                <w:szCs w:val="22"/>
                <w:lang w:val="ru-RU" w:eastAsia="en-US"/>
              </w:rPr>
              <w:t>взрослых;</w:t>
            </w:r>
            <w:r w:rsidRPr="00D06AFC">
              <w:rPr>
                <w:spacing w:val="1"/>
                <w:sz w:val="22"/>
                <w:szCs w:val="22"/>
                <w:lang w:val="ru-RU" w:eastAsia="en-US"/>
              </w:rPr>
              <w:t xml:space="preserve"> </w:t>
            </w:r>
            <w:r w:rsidRPr="00D06AFC">
              <w:rPr>
                <w:sz w:val="22"/>
                <w:szCs w:val="22"/>
                <w:lang w:val="ru-RU" w:eastAsia="en-US"/>
              </w:rPr>
              <w:t>самостоятелен,</w:t>
            </w:r>
            <w:r w:rsidRPr="00D06AFC">
              <w:rPr>
                <w:spacing w:val="1"/>
                <w:sz w:val="22"/>
                <w:szCs w:val="22"/>
                <w:lang w:val="ru-RU" w:eastAsia="en-US"/>
              </w:rPr>
              <w:t xml:space="preserve"> </w:t>
            </w:r>
            <w:r w:rsidRPr="00D06AFC">
              <w:rPr>
                <w:sz w:val="22"/>
                <w:szCs w:val="22"/>
                <w:lang w:val="ru-RU" w:eastAsia="en-US"/>
              </w:rPr>
              <w:t>инициативен</w:t>
            </w:r>
            <w:r w:rsidRPr="00D06AFC">
              <w:rPr>
                <w:spacing w:val="1"/>
                <w:sz w:val="22"/>
                <w:szCs w:val="22"/>
                <w:lang w:val="ru-RU" w:eastAsia="en-US"/>
              </w:rPr>
              <w:t xml:space="preserve"> </w:t>
            </w:r>
            <w:r w:rsidRPr="00D06AFC">
              <w:rPr>
                <w:sz w:val="22"/>
                <w:szCs w:val="22"/>
                <w:lang w:val="ru-RU" w:eastAsia="en-US"/>
              </w:rPr>
              <w:t>в</w:t>
            </w:r>
            <w:r w:rsidRPr="00D06AFC">
              <w:rPr>
                <w:spacing w:val="1"/>
                <w:sz w:val="22"/>
                <w:szCs w:val="22"/>
                <w:lang w:val="ru-RU" w:eastAsia="en-US"/>
              </w:rPr>
              <w:t xml:space="preserve"> </w:t>
            </w:r>
            <w:r w:rsidRPr="00D06AFC">
              <w:rPr>
                <w:sz w:val="22"/>
                <w:szCs w:val="22"/>
                <w:lang w:val="ru-RU" w:eastAsia="en-US"/>
              </w:rPr>
              <w:t>самообслуживании; с готовностью участвует со сверстниками в разных видах повседневного и ручного</w:t>
            </w:r>
            <w:r w:rsidRPr="00D06AFC">
              <w:rPr>
                <w:spacing w:val="1"/>
                <w:sz w:val="22"/>
                <w:szCs w:val="22"/>
                <w:lang w:val="ru-RU" w:eastAsia="en-US"/>
              </w:rPr>
              <w:t xml:space="preserve"> </w:t>
            </w:r>
            <w:r w:rsidRPr="00D06AFC">
              <w:rPr>
                <w:sz w:val="22"/>
                <w:szCs w:val="22"/>
                <w:lang w:val="ru-RU" w:eastAsia="en-US"/>
              </w:rPr>
              <w:t>труда.</w:t>
            </w:r>
          </w:p>
          <w:p w:rsidR="00305C42" w:rsidRPr="00D06AFC" w:rsidRDefault="00305C42" w:rsidP="00D06AFC">
            <w:pPr>
              <w:widowControl w:val="0"/>
              <w:autoSpaceDE w:val="0"/>
              <w:autoSpaceDN w:val="0"/>
              <w:ind w:left="244" w:right="342"/>
              <w:jc w:val="both"/>
              <w:rPr>
                <w:sz w:val="22"/>
                <w:szCs w:val="22"/>
                <w:lang w:val="ru-RU" w:eastAsia="en-US"/>
              </w:rPr>
            </w:pPr>
            <w:r w:rsidRPr="00D06AFC">
              <w:rPr>
                <w:sz w:val="22"/>
                <w:szCs w:val="22"/>
                <w:lang w:val="ru-RU" w:eastAsia="en-US"/>
              </w:rPr>
              <w:t>Представления о безопасном поведении достаточно осмысленны; ребенок способенсоблюдать правила</w:t>
            </w:r>
            <w:r w:rsidRPr="00D06AFC">
              <w:rPr>
                <w:spacing w:val="1"/>
                <w:sz w:val="22"/>
                <w:szCs w:val="22"/>
                <w:lang w:val="ru-RU" w:eastAsia="en-US"/>
              </w:rPr>
              <w:t xml:space="preserve"> </w:t>
            </w:r>
            <w:r w:rsidRPr="00D06AFC">
              <w:rPr>
                <w:sz w:val="22"/>
                <w:szCs w:val="22"/>
                <w:lang w:val="ru-RU" w:eastAsia="en-US"/>
              </w:rPr>
              <w:t>безопасного</w:t>
            </w:r>
            <w:r w:rsidRPr="00D06AFC">
              <w:rPr>
                <w:spacing w:val="1"/>
                <w:sz w:val="22"/>
                <w:szCs w:val="22"/>
                <w:lang w:val="ru-RU" w:eastAsia="en-US"/>
              </w:rPr>
              <w:t xml:space="preserve"> </w:t>
            </w:r>
            <w:r w:rsidRPr="00D06AFC">
              <w:rPr>
                <w:sz w:val="22"/>
                <w:szCs w:val="22"/>
                <w:lang w:val="ru-RU" w:eastAsia="en-US"/>
              </w:rPr>
              <w:t>поведения</w:t>
            </w:r>
            <w:r w:rsidRPr="00D06AFC">
              <w:rPr>
                <w:spacing w:val="1"/>
                <w:sz w:val="22"/>
                <w:szCs w:val="22"/>
                <w:lang w:val="ru-RU" w:eastAsia="en-US"/>
              </w:rPr>
              <w:t xml:space="preserve"> </w:t>
            </w:r>
            <w:r w:rsidRPr="00D06AFC">
              <w:rPr>
                <w:sz w:val="22"/>
                <w:szCs w:val="22"/>
                <w:lang w:val="ru-RU" w:eastAsia="en-US"/>
              </w:rPr>
              <w:t>в</w:t>
            </w:r>
            <w:r w:rsidRPr="00D06AFC">
              <w:rPr>
                <w:spacing w:val="1"/>
                <w:sz w:val="22"/>
                <w:szCs w:val="22"/>
                <w:lang w:val="ru-RU" w:eastAsia="en-US"/>
              </w:rPr>
              <w:t xml:space="preserve"> </w:t>
            </w:r>
            <w:r w:rsidRPr="00D06AFC">
              <w:rPr>
                <w:sz w:val="22"/>
                <w:szCs w:val="22"/>
                <w:lang w:val="ru-RU" w:eastAsia="en-US"/>
              </w:rPr>
              <w:t>подвижных</w:t>
            </w:r>
            <w:r w:rsidRPr="00D06AFC">
              <w:rPr>
                <w:spacing w:val="1"/>
                <w:sz w:val="22"/>
                <w:szCs w:val="22"/>
                <w:lang w:val="ru-RU" w:eastAsia="en-US"/>
              </w:rPr>
              <w:t xml:space="preserve"> </w:t>
            </w:r>
            <w:r w:rsidRPr="00D06AFC">
              <w:rPr>
                <w:sz w:val="22"/>
                <w:szCs w:val="22"/>
                <w:lang w:val="ru-RU" w:eastAsia="en-US"/>
              </w:rPr>
              <w:t>играх;</w:t>
            </w:r>
            <w:r w:rsidRPr="00D06AFC">
              <w:rPr>
                <w:spacing w:val="1"/>
                <w:sz w:val="22"/>
                <w:szCs w:val="22"/>
                <w:lang w:val="ru-RU" w:eastAsia="en-US"/>
              </w:rPr>
              <w:t xml:space="preserve"> </w:t>
            </w:r>
            <w:r w:rsidRPr="00D06AFC">
              <w:rPr>
                <w:sz w:val="22"/>
                <w:szCs w:val="22"/>
                <w:lang w:val="ru-RU" w:eastAsia="en-US"/>
              </w:rPr>
              <w:t>пользоваться</w:t>
            </w:r>
            <w:r w:rsidRPr="00D06AFC">
              <w:rPr>
                <w:spacing w:val="1"/>
                <w:sz w:val="22"/>
                <w:szCs w:val="22"/>
                <w:lang w:val="ru-RU" w:eastAsia="en-US"/>
              </w:rPr>
              <w:t xml:space="preserve"> </w:t>
            </w:r>
            <w:r w:rsidRPr="00D06AFC">
              <w:rPr>
                <w:sz w:val="22"/>
                <w:szCs w:val="22"/>
                <w:lang w:val="ru-RU" w:eastAsia="en-US"/>
              </w:rPr>
              <w:t>под</w:t>
            </w:r>
            <w:r w:rsidRPr="00D06AFC">
              <w:rPr>
                <w:spacing w:val="1"/>
                <w:sz w:val="22"/>
                <w:szCs w:val="22"/>
                <w:lang w:val="ru-RU" w:eastAsia="en-US"/>
              </w:rPr>
              <w:t xml:space="preserve"> </w:t>
            </w:r>
            <w:r w:rsidRPr="00D06AFC">
              <w:rPr>
                <w:sz w:val="22"/>
                <w:szCs w:val="22"/>
                <w:lang w:val="ru-RU" w:eastAsia="en-US"/>
              </w:rPr>
              <w:t>присмотром</w:t>
            </w:r>
            <w:r w:rsidRPr="00D06AFC">
              <w:rPr>
                <w:spacing w:val="1"/>
                <w:sz w:val="22"/>
                <w:szCs w:val="22"/>
                <w:lang w:val="ru-RU" w:eastAsia="en-US"/>
              </w:rPr>
              <w:t xml:space="preserve"> </w:t>
            </w:r>
            <w:r w:rsidRPr="00D06AFC">
              <w:rPr>
                <w:sz w:val="22"/>
                <w:szCs w:val="22"/>
                <w:lang w:val="ru-RU" w:eastAsia="en-US"/>
              </w:rPr>
              <w:t>взрослого</w:t>
            </w:r>
            <w:r w:rsidRPr="00D06AFC">
              <w:rPr>
                <w:spacing w:val="1"/>
                <w:sz w:val="22"/>
                <w:szCs w:val="22"/>
                <w:lang w:val="ru-RU" w:eastAsia="en-US"/>
              </w:rPr>
              <w:t xml:space="preserve"> </w:t>
            </w:r>
            <w:r w:rsidRPr="00D06AFC">
              <w:rPr>
                <w:sz w:val="22"/>
                <w:szCs w:val="22"/>
                <w:lang w:val="ru-RU" w:eastAsia="en-US"/>
              </w:rPr>
              <w:t>опасными</w:t>
            </w:r>
            <w:r w:rsidRPr="00D06AFC">
              <w:rPr>
                <w:spacing w:val="1"/>
                <w:sz w:val="22"/>
                <w:szCs w:val="22"/>
                <w:lang w:val="ru-RU" w:eastAsia="en-US"/>
              </w:rPr>
              <w:t xml:space="preserve"> </w:t>
            </w:r>
            <w:r w:rsidRPr="00D06AFC">
              <w:rPr>
                <w:sz w:val="22"/>
                <w:szCs w:val="22"/>
                <w:lang w:val="ru-RU" w:eastAsia="en-US"/>
              </w:rPr>
              <w:t>бытовыми предметами и приборами, безопасно и по</w:t>
            </w:r>
            <w:r w:rsidRPr="00D06AFC">
              <w:rPr>
                <w:spacing w:val="1"/>
                <w:sz w:val="22"/>
                <w:szCs w:val="22"/>
                <w:lang w:val="ru-RU" w:eastAsia="en-US"/>
              </w:rPr>
              <w:t xml:space="preserve"> </w:t>
            </w:r>
            <w:r w:rsidRPr="00D06AFC">
              <w:rPr>
                <w:sz w:val="22"/>
                <w:szCs w:val="22"/>
                <w:lang w:val="ru-RU" w:eastAsia="en-US"/>
              </w:rPr>
              <w:t>назначению использовать мобильные устройства и</w:t>
            </w:r>
            <w:r w:rsidRPr="00D06AFC">
              <w:rPr>
                <w:spacing w:val="1"/>
                <w:sz w:val="22"/>
                <w:szCs w:val="22"/>
                <w:lang w:val="ru-RU" w:eastAsia="en-US"/>
              </w:rPr>
              <w:t xml:space="preserve"> </w:t>
            </w:r>
            <w:r w:rsidRPr="00D06AFC">
              <w:rPr>
                <w:sz w:val="22"/>
                <w:szCs w:val="22"/>
                <w:lang w:val="ru-RU" w:eastAsia="en-US"/>
              </w:rPr>
              <w:t>планшеты;</w:t>
            </w:r>
            <w:r w:rsidRPr="00D06AFC">
              <w:rPr>
                <w:spacing w:val="32"/>
                <w:sz w:val="22"/>
                <w:szCs w:val="22"/>
                <w:lang w:val="ru-RU" w:eastAsia="en-US"/>
              </w:rPr>
              <w:t xml:space="preserve"> </w:t>
            </w:r>
            <w:r w:rsidRPr="00D06AFC">
              <w:rPr>
                <w:sz w:val="22"/>
                <w:szCs w:val="22"/>
                <w:lang w:val="ru-RU" w:eastAsia="en-US"/>
              </w:rPr>
              <w:t>быть</w:t>
            </w:r>
            <w:r w:rsidRPr="00D06AFC">
              <w:rPr>
                <w:spacing w:val="32"/>
                <w:sz w:val="22"/>
                <w:szCs w:val="22"/>
                <w:lang w:val="ru-RU" w:eastAsia="en-US"/>
              </w:rPr>
              <w:t xml:space="preserve"> </w:t>
            </w:r>
            <w:r w:rsidRPr="00D06AFC">
              <w:rPr>
                <w:sz w:val="22"/>
                <w:szCs w:val="22"/>
                <w:lang w:val="ru-RU" w:eastAsia="en-US"/>
              </w:rPr>
              <w:t>осторожным</w:t>
            </w:r>
            <w:r w:rsidRPr="00D06AFC">
              <w:rPr>
                <w:spacing w:val="32"/>
                <w:sz w:val="22"/>
                <w:szCs w:val="22"/>
                <w:lang w:val="ru-RU" w:eastAsia="en-US"/>
              </w:rPr>
              <w:t xml:space="preserve"> </w:t>
            </w:r>
            <w:r w:rsidRPr="00D06AFC">
              <w:rPr>
                <w:sz w:val="22"/>
                <w:szCs w:val="22"/>
                <w:lang w:val="ru-RU" w:eastAsia="en-US"/>
              </w:rPr>
              <w:t>при</w:t>
            </w:r>
            <w:r w:rsidRPr="00D06AFC">
              <w:rPr>
                <w:spacing w:val="33"/>
                <w:sz w:val="22"/>
                <w:szCs w:val="22"/>
                <w:lang w:val="ru-RU" w:eastAsia="en-US"/>
              </w:rPr>
              <w:t xml:space="preserve"> </w:t>
            </w:r>
            <w:r w:rsidRPr="00D06AFC">
              <w:rPr>
                <w:sz w:val="22"/>
                <w:szCs w:val="22"/>
                <w:lang w:val="ru-RU" w:eastAsia="en-US"/>
              </w:rPr>
              <w:t>общении</w:t>
            </w:r>
            <w:r w:rsidRPr="00D06AFC">
              <w:rPr>
                <w:spacing w:val="34"/>
                <w:sz w:val="22"/>
                <w:szCs w:val="22"/>
                <w:lang w:val="ru-RU" w:eastAsia="en-US"/>
              </w:rPr>
              <w:t xml:space="preserve"> </w:t>
            </w:r>
            <w:r w:rsidRPr="00D06AFC">
              <w:rPr>
                <w:sz w:val="22"/>
                <w:szCs w:val="22"/>
                <w:lang w:val="ru-RU" w:eastAsia="en-US"/>
              </w:rPr>
              <w:t>с</w:t>
            </w:r>
            <w:r w:rsidRPr="00D06AFC">
              <w:rPr>
                <w:spacing w:val="30"/>
                <w:sz w:val="22"/>
                <w:szCs w:val="22"/>
                <w:lang w:val="ru-RU" w:eastAsia="en-US"/>
              </w:rPr>
              <w:t xml:space="preserve"> </w:t>
            </w:r>
            <w:r w:rsidRPr="00D06AFC">
              <w:rPr>
                <w:sz w:val="22"/>
                <w:szCs w:val="22"/>
                <w:lang w:val="ru-RU" w:eastAsia="en-US"/>
              </w:rPr>
              <w:t>незнакомыми</w:t>
            </w:r>
            <w:r w:rsidRPr="00D06AFC">
              <w:rPr>
                <w:spacing w:val="42"/>
                <w:sz w:val="22"/>
                <w:szCs w:val="22"/>
                <w:lang w:val="ru-RU" w:eastAsia="en-US"/>
              </w:rPr>
              <w:t xml:space="preserve"> </w:t>
            </w:r>
            <w:r w:rsidRPr="00D06AFC">
              <w:rPr>
                <w:sz w:val="22"/>
                <w:szCs w:val="22"/>
                <w:lang w:val="ru-RU" w:eastAsia="en-US"/>
              </w:rPr>
              <w:t>животными;</w:t>
            </w:r>
            <w:r w:rsidRPr="00D06AFC">
              <w:rPr>
                <w:spacing w:val="31"/>
                <w:sz w:val="22"/>
                <w:szCs w:val="22"/>
                <w:lang w:val="ru-RU" w:eastAsia="en-US"/>
              </w:rPr>
              <w:t xml:space="preserve"> </w:t>
            </w:r>
            <w:r w:rsidRPr="00D06AFC">
              <w:rPr>
                <w:sz w:val="22"/>
                <w:szCs w:val="22"/>
                <w:lang w:val="ru-RU" w:eastAsia="en-US"/>
              </w:rPr>
              <w:t>соблюдать</w:t>
            </w:r>
            <w:r w:rsidRPr="00D06AFC">
              <w:rPr>
                <w:spacing w:val="28"/>
                <w:sz w:val="22"/>
                <w:szCs w:val="22"/>
                <w:lang w:val="ru-RU" w:eastAsia="en-US"/>
              </w:rPr>
              <w:t xml:space="preserve"> </w:t>
            </w:r>
            <w:r w:rsidRPr="00D06AFC">
              <w:rPr>
                <w:sz w:val="22"/>
                <w:szCs w:val="22"/>
                <w:lang w:val="ru-RU" w:eastAsia="en-US"/>
              </w:rPr>
              <w:t>правила</w:t>
            </w:r>
            <w:r w:rsidRPr="00D06AFC">
              <w:rPr>
                <w:spacing w:val="31"/>
                <w:sz w:val="22"/>
                <w:szCs w:val="22"/>
                <w:lang w:val="ru-RU" w:eastAsia="en-US"/>
              </w:rPr>
              <w:t xml:space="preserve"> </w:t>
            </w:r>
            <w:r w:rsidRPr="00D06AFC">
              <w:rPr>
                <w:sz w:val="22"/>
                <w:szCs w:val="22"/>
                <w:lang w:val="ru-RU" w:eastAsia="en-US"/>
              </w:rPr>
              <w:t>перехода</w:t>
            </w:r>
          </w:p>
          <w:p w:rsidR="00305C42" w:rsidRPr="00D06AFC" w:rsidRDefault="00305C42" w:rsidP="00D06AFC">
            <w:pPr>
              <w:widowControl w:val="0"/>
              <w:autoSpaceDE w:val="0"/>
              <w:autoSpaceDN w:val="0"/>
              <w:spacing w:before="1" w:line="242" w:lineRule="auto"/>
              <w:ind w:left="211" w:right="1642"/>
              <w:jc w:val="both"/>
              <w:rPr>
                <w:sz w:val="22"/>
                <w:szCs w:val="22"/>
                <w:lang w:val="ru-RU" w:eastAsia="en-US"/>
              </w:rPr>
            </w:pPr>
            <w:r w:rsidRPr="00D06AFC">
              <w:rPr>
                <w:sz w:val="22"/>
                <w:szCs w:val="22"/>
                <w:lang w:val="ru-RU" w:eastAsia="en-US"/>
              </w:rPr>
              <w:t>дороги, правильно</w:t>
            </w:r>
            <w:r w:rsidRPr="00D06AFC">
              <w:rPr>
                <w:spacing w:val="-6"/>
                <w:sz w:val="22"/>
                <w:szCs w:val="22"/>
                <w:lang w:val="ru-RU" w:eastAsia="en-US"/>
              </w:rPr>
              <w:t xml:space="preserve"> </w:t>
            </w:r>
            <w:r w:rsidRPr="00D06AFC">
              <w:rPr>
                <w:sz w:val="22"/>
                <w:szCs w:val="22"/>
                <w:lang w:val="ru-RU" w:eastAsia="en-US"/>
              </w:rPr>
              <w:t>вести</w:t>
            </w:r>
            <w:r w:rsidRPr="00D06AFC">
              <w:rPr>
                <w:spacing w:val="-1"/>
                <w:sz w:val="22"/>
                <w:szCs w:val="22"/>
                <w:lang w:val="ru-RU" w:eastAsia="en-US"/>
              </w:rPr>
              <w:t xml:space="preserve"> </w:t>
            </w:r>
            <w:r w:rsidRPr="00D06AFC">
              <w:rPr>
                <w:sz w:val="22"/>
                <w:szCs w:val="22"/>
                <w:lang w:val="ru-RU" w:eastAsia="en-US"/>
              </w:rPr>
              <w:t>себя</w:t>
            </w:r>
            <w:r w:rsidRPr="00D06AFC">
              <w:rPr>
                <w:spacing w:val="-5"/>
                <w:sz w:val="22"/>
                <w:szCs w:val="22"/>
                <w:lang w:val="ru-RU" w:eastAsia="en-US"/>
              </w:rPr>
              <w:t xml:space="preserve"> </w:t>
            </w:r>
            <w:r w:rsidRPr="00D06AFC">
              <w:rPr>
                <w:sz w:val="22"/>
                <w:szCs w:val="22"/>
                <w:lang w:val="ru-RU" w:eastAsia="en-US"/>
              </w:rPr>
              <w:t>в</w:t>
            </w:r>
            <w:r w:rsidRPr="00D06AFC">
              <w:rPr>
                <w:spacing w:val="-2"/>
                <w:sz w:val="22"/>
                <w:szCs w:val="22"/>
                <w:lang w:val="ru-RU" w:eastAsia="en-US"/>
              </w:rPr>
              <w:t xml:space="preserve"> </w:t>
            </w:r>
            <w:r w:rsidRPr="00D06AFC">
              <w:rPr>
                <w:sz w:val="22"/>
                <w:szCs w:val="22"/>
                <w:lang w:val="ru-RU" w:eastAsia="en-US"/>
              </w:rPr>
              <w:t>транспорте.</w:t>
            </w:r>
          </w:p>
        </w:tc>
      </w:tr>
      <w:tr w:rsidR="00305C42" w:rsidRPr="00305C42" w:rsidTr="00305C42">
        <w:tc>
          <w:tcPr>
            <w:tcW w:w="5000" w:type="pct"/>
            <w:gridSpan w:val="2"/>
          </w:tcPr>
          <w:p w:rsidR="00305C42" w:rsidRPr="00D06AFC" w:rsidRDefault="00305C42" w:rsidP="0020464C">
            <w:pPr>
              <w:widowControl w:val="0"/>
              <w:autoSpaceDE w:val="0"/>
              <w:autoSpaceDN w:val="0"/>
              <w:ind w:left="244" w:right="339"/>
              <w:jc w:val="center"/>
              <w:rPr>
                <w:b/>
                <w:i/>
                <w:sz w:val="24"/>
                <w:szCs w:val="24"/>
                <w:lang w:val="ru-RU" w:eastAsia="en-US"/>
              </w:rPr>
            </w:pPr>
            <w:r w:rsidRPr="00D06AFC">
              <w:rPr>
                <w:sz w:val="24"/>
                <w:szCs w:val="24"/>
              </w:rPr>
              <w:t>6-7</w:t>
            </w:r>
            <w:r w:rsidRPr="00D06AFC">
              <w:rPr>
                <w:spacing w:val="12"/>
                <w:sz w:val="24"/>
                <w:szCs w:val="24"/>
              </w:rPr>
              <w:t xml:space="preserve"> </w:t>
            </w:r>
            <w:r w:rsidRPr="00D06AFC">
              <w:rPr>
                <w:sz w:val="24"/>
                <w:szCs w:val="24"/>
              </w:rPr>
              <w:t>лет</w:t>
            </w:r>
          </w:p>
        </w:tc>
      </w:tr>
      <w:tr w:rsidR="00B1387E" w:rsidRPr="00305C42" w:rsidTr="00305C42">
        <w:tc>
          <w:tcPr>
            <w:tcW w:w="2500" w:type="pct"/>
          </w:tcPr>
          <w:p w:rsidR="004C538B" w:rsidRPr="00D06AFC" w:rsidRDefault="004C538B" w:rsidP="00D06AFC">
            <w:pPr>
              <w:widowControl w:val="0"/>
              <w:autoSpaceDE w:val="0"/>
              <w:autoSpaceDN w:val="0"/>
              <w:spacing w:line="242" w:lineRule="auto"/>
              <w:ind w:left="215" w:right="363"/>
              <w:jc w:val="both"/>
              <w:rPr>
                <w:sz w:val="22"/>
                <w:szCs w:val="22"/>
                <w:lang w:val="ru-RU" w:eastAsia="en-US"/>
              </w:rPr>
            </w:pPr>
            <w:r w:rsidRPr="00D06AFC">
              <w:rPr>
                <w:sz w:val="22"/>
                <w:szCs w:val="22"/>
                <w:lang w:val="ru-RU" w:eastAsia="en-US"/>
              </w:rPr>
              <w:t>1)</w:t>
            </w:r>
            <w:r w:rsidRPr="00D06AFC">
              <w:rPr>
                <w:sz w:val="22"/>
                <w:szCs w:val="22"/>
                <w:u w:val="single"/>
                <w:lang w:val="ru-RU" w:eastAsia="en-US"/>
              </w:rPr>
              <w:t>В</w:t>
            </w:r>
            <w:r w:rsidRPr="00D06AFC">
              <w:rPr>
                <w:spacing w:val="1"/>
                <w:sz w:val="22"/>
                <w:szCs w:val="22"/>
                <w:u w:val="single"/>
                <w:lang w:val="ru-RU" w:eastAsia="en-US"/>
              </w:rPr>
              <w:t xml:space="preserve"> </w:t>
            </w:r>
            <w:r w:rsidRPr="00D06AFC">
              <w:rPr>
                <w:sz w:val="22"/>
                <w:szCs w:val="22"/>
                <w:u w:val="single"/>
                <w:lang w:val="ru-RU" w:eastAsia="en-US"/>
              </w:rPr>
              <w:t>сфере</w:t>
            </w:r>
            <w:r w:rsidRPr="00D06AFC">
              <w:rPr>
                <w:spacing w:val="1"/>
                <w:sz w:val="22"/>
                <w:szCs w:val="22"/>
                <w:u w:val="single"/>
                <w:lang w:val="ru-RU" w:eastAsia="en-US"/>
              </w:rPr>
              <w:t xml:space="preserve"> </w:t>
            </w:r>
            <w:r w:rsidRPr="00D06AFC">
              <w:rPr>
                <w:sz w:val="22"/>
                <w:szCs w:val="22"/>
                <w:u w:val="single"/>
                <w:lang w:val="ru-RU" w:eastAsia="en-US"/>
              </w:rPr>
              <w:t>социальныхотношений:</w:t>
            </w:r>
            <w:r w:rsidRPr="00D06AFC">
              <w:rPr>
                <w:spacing w:val="-52"/>
                <w:sz w:val="22"/>
                <w:szCs w:val="22"/>
                <w:lang w:val="ru-RU" w:eastAsia="en-US"/>
              </w:rPr>
              <w:t xml:space="preserve"> </w:t>
            </w:r>
            <w:r w:rsidRPr="00D06AFC">
              <w:rPr>
                <w:sz w:val="22"/>
                <w:szCs w:val="22"/>
                <w:lang w:val="ru-RU" w:eastAsia="en-US"/>
              </w:rPr>
              <w:t>поддерживать</w:t>
            </w:r>
            <w:r w:rsidRPr="00D06AFC">
              <w:rPr>
                <w:spacing w:val="28"/>
                <w:sz w:val="22"/>
                <w:szCs w:val="22"/>
                <w:lang w:val="ru-RU" w:eastAsia="en-US"/>
              </w:rPr>
              <w:t xml:space="preserve"> </w:t>
            </w:r>
            <w:r w:rsidRPr="00D06AFC">
              <w:rPr>
                <w:sz w:val="22"/>
                <w:szCs w:val="22"/>
                <w:lang w:val="ru-RU" w:eastAsia="en-US"/>
              </w:rPr>
              <w:t>положительную</w:t>
            </w:r>
          </w:p>
          <w:p w:rsidR="004C538B" w:rsidRPr="00D06AFC" w:rsidRDefault="004C538B" w:rsidP="00D06AFC">
            <w:pPr>
              <w:widowControl w:val="0"/>
              <w:autoSpaceDE w:val="0"/>
              <w:autoSpaceDN w:val="0"/>
              <w:ind w:left="215" w:right="213"/>
              <w:jc w:val="both"/>
              <w:rPr>
                <w:sz w:val="22"/>
                <w:szCs w:val="22"/>
                <w:lang w:val="ru-RU" w:eastAsia="en-US"/>
              </w:rPr>
            </w:pPr>
            <w:r w:rsidRPr="00D06AFC">
              <w:rPr>
                <w:sz w:val="22"/>
                <w:szCs w:val="22"/>
                <w:lang w:val="ru-RU" w:eastAsia="en-US"/>
              </w:rPr>
              <w:t>самооценку</w:t>
            </w:r>
            <w:r w:rsidRPr="00D06AFC">
              <w:rPr>
                <w:spacing w:val="1"/>
                <w:sz w:val="22"/>
                <w:szCs w:val="22"/>
                <w:lang w:val="ru-RU" w:eastAsia="en-US"/>
              </w:rPr>
              <w:t xml:space="preserve"> </w:t>
            </w:r>
            <w:r w:rsidRPr="00D06AFC">
              <w:rPr>
                <w:sz w:val="22"/>
                <w:szCs w:val="22"/>
                <w:lang w:val="ru-RU" w:eastAsia="en-US"/>
              </w:rPr>
              <w:t>ребёнка,уверенность</w:t>
            </w:r>
            <w:r w:rsidRPr="00D06AFC">
              <w:rPr>
                <w:spacing w:val="1"/>
                <w:sz w:val="22"/>
                <w:szCs w:val="22"/>
                <w:lang w:val="ru-RU" w:eastAsia="en-US"/>
              </w:rPr>
              <w:t xml:space="preserve"> </w:t>
            </w:r>
            <w:r w:rsidRPr="00D06AFC">
              <w:rPr>
                <w:sz w:val="22"/>
                <w:szCs w:val="22"/>
                <w:lang w:val="ru-RU" w:eastAsia="en-US"/>
              </w:rPr>
              <w:t>в</w:t>
            </w:r>
            <w:r w:rsidRPr="00D06AFC">
              <w:rPr>
                <w:spacing w:val="1"/>
                <w:sz w:val="22"/>
                <w:szCs w:val="22"/>
                <w:lang w:val="ru-RU" w:eastAsia="en-US"/>
              </w:rPr>
              <w:t xml:space="preserve"> </w:t>
            </w:r>
            <w:r w:rsidRPr="00D06AFC">
              <w:rPr>
                <w:sz w:val="22"/>
                <w:szCs w:val="22"/>
                <w:lang w:val="ru-RU" w:eastAsia="en-US"/>
              </w:rPr>
              <w:t>себе,</w:t>
            </w:r>
            <w:r w:rsidRPr="00D06AFC">
              <w:rPr>
                <w:spacing w:val="-52"/>
                <w:sz w:val="22"/>
                <w:szCs w:val="22"/>
                <w:lang w:val="ru-RU" w:eastAsia="en-US"/>
              </w:rPr>
              <w:t xml:space="preserve"> </w:t>
            </w:r>
            <w:r w:rsidRPr="00D06AFC">
              <w:rPr>
                <w:sz w:val="22"/>
                <w:szCs w:val="22"/>
                <w:lang w:val="ru-RU" w:eastAsia="en-US"/>
              </w:rPr>
              <w:t>осознание роста</w:t>
            </w:r>
            <w:r w:rsidRPr="00D06AFC">
              <w:rPr>
                <w:spacing w:val="1"/>
                <w:sz w:val="22"/>
                <w:szCs w:val="22"/>
                <w:lang w:val="ru-RU" w:eastAsia="en-US"/>
              </w:rPr>
              <w:t xml:space="preserve"> </w:t>
            </w:r>
            <w:r w:rsidRPr="00D06AFC">
              <w:rPr>
                <w:sz w:val="22"/>
                <w:szCs w:val="22"/>
                <w:lang w:val="ru-RU" w:eastAsia="en-US"/>
              </w:rPr>
              <w:t>своих</w:t>
            </w:r>
            <w:r w:rsidRPr="00D06AFC">
              <w:rPr>
                <w:spacing w:val="1"/>
                <w:sz w:val="22"/>
                <w:szCs w:val="22"/>
                <w:lang w:val="ru-RU" w:eastAsia="en-US"/>
              </w:rPr>
              <w:t xml:space="preserve"> </w:t>
            </w:r>
            <w:r w:rsidRPr="00D06AFC">
              <w:rPr>
                <w:sz w:val="22"/>
                <w:szCs w:val="22"/>
                <w:lang w:val="ru-RU" w:eastAsia="en-US"/>
              </w:rPr>
              <w:t>достижений,</w:t>
            </w:r>
            <w:r w:rsidRPr="00D06AFC">
              <w:rPr>
                <w:spacing w:val="1"/>
                <w:sz w:val="22"/>
                <w:szCs w:val="22"/>
                <w:lang w:val="ru-RU" w:eastAsia="en-US"/>
              </w:rPr>
              <w:t xml:space="preserve"> </w:t>
            </w:r>
            <w:r w:rsidRPr="00D06AFC">
              <w:rPr>
                <w:sz w:val="22"/>
                <w:szCs w:val="22"/>
                <w:lang w:val="ru-RU" w:eastAsia="en-US"/>
              </w:rPr>
              <w:t>чувства</w:t>
            </w:r>
            <w:r w:rsidRPr="00D06AFC">
              <w:rPr>
                <w:spacing w:val="1"/>
                <w:sz w:val="22"/>
                <w:szCs w:val="22"/>
                <w:lang w:val="ru-RU" w:eastAsia="en-US"/>
              </w:rPr>
              <w:t xml:space="preserve"> </w:t>
            </w:r>
            <w:r w:rsidRPr="00D06AFC">
              <w:rPr>
                <w:sz w:val="22"/>
                <w:szCs w:val="22"/>
                <w:lang w:val="ru-RU" w:eastAsia="en-US"/>
              </w:rPr>
              <w:t>собственногодостоинства,</w:t>
            </w:r>
            <w:r w:rsidRPr="00D06AFC">
              <w:rPr>
                <w:spacing w:val="1"/>
                <w:sz w:val="22"/>
                <w:szCs w:val="22"/>
                <w:lang w:val="ru-RU" w:eastAsia="en-US"/>
              </w:rPr>
              <w:t xml:space="preserve"> </w:t>
            </w:r>
            <w:r w:rsidRPr="00D06AFC">
              <w:rPr>
                <w:sz w:val="22"/>
                <w:szCs w:val="22"/>
                <w:lang w:val="ru-RU" w:eastAsia="en-US"/>
              </w:rPr>
              <w:t>стремления   статьшкольником;</w:t>
            </w:r>
            <w:r w:rsidRPr="00D06AFC">
              <w:rPr>
                <w:spacing w:val="1"/>
                <w:sz w:val="22"/>
                <w:szCs w:val="22"/>
                <w:lang w:val="ru-RU" w:eastAsia="en-US"/>
              </w:rPr>
              <w:t xml:space="preserve"> </w:t>
            </w:r>
            <w:r w:rsidRPr="00D06AFC">
              <w:rPr>
                <w:sz w:val="22"/>
                <w:szCs w:val="22"/>
                <w:lang w:val="ru-RU" w:eastAsia="en-US"/>
              </w:rPr>
              <w:t>обогащать опыт</w:t>
            </w:r>
            <w:r w:rsidRPr="00D06AFC">
              <w:rPr>
                <w:spacing w:val="1"/>
                <w:sz w:val="22"/>
                <w:szCs w:val="22"/>
                <w:lang w:val="ru-RU" w:eastAsia="en-US"/>
              </w:rPr>
              <w:t xml:space="preserve"> </w:t>
            </w:r>
            <w:r w:rsidRPr="00D06AFC">
              <w:rPr>
                <w:sz w:val="22"/>
                <w:szCs w:val="22"/>
                <w:lang w:val="ru-RU" w:eastAsia="en-US"/>
              </w:rPr>
              <w:t>применения</w:t>
            </w:r>
            <w:r w:rsidRPr="00D06AFC">
              <w:rPr>
                <w:spacing w:val="1"/>
                <w:sz w:val="22"/>
                <w:szCs w:val="22"/>
                <w:lang w:val="ru-RU" w:eastAsia="en-US"/>
              </w:rPr>
              <w:t xml:space="preserve"> </w:t>
            </w:r>
            <w:r w:rsidRPr="00D06AFC">
              <w:rPr>
                <w:sz w:val="22"/>
                <w:szCs w:val="22"/>
                <w:lang w:val="ru-RU" w:eastAsia="en-US"/>
              </w:rPr>
              <w:t>разнообразных    способов</w:t>
            </w:r>
            <w:r w:rsidRPr="00D06AFC">
              <w:rPr>
                <w:spacing w:val="1"/>
                <w:sz w:val="22"/>
                <w:szCs w:val="22"/>
                <w:lang w:val="ru-RU" w:eastAsia="en-US"/>
              </w:rPr>
              <w:t xml:space="preserve"> </w:t>
            </w:r>
            <w:r w:rsidRPr="00D06AFC">
              <w:rPr>
                <w:sz w:val="22"/>
                <w:szCs w:val="22"/>
                <w:lang w:val="ru-RU" w:eastAsia="en-US"/>
              </w:rPr>
              <w:t>взаимодействия</w:t>
            </w:r>
            <w:r w:rsidRPr="00D06AFC">
              <w:rPr>
                <w:spacing w:val="1"/>
                <w:sz w:val="22"/>
                <w:szCs w:val="22"/>
                <w:lang w:val="ru-RU" w:eastAsia="en-US"/>
              </w:rPr>
              <w:t xml:space="preserve"> </w:t>
            </w:r>
            <w:r w:rsidRPr="00D06AFC">
              <w:rPr>
                <w:sz w:val="22"/>
                <w:szCs w:val="22"/>
                <w:lang w:val="ru-RU" w:eastAsia="en-US"/>
              </w:rPr>
              <w:t>со</w:t>
            </w:r>
            <w:r w:rsidRPr="00D06AFC">
              <w:rPr>
                <w:spacing w:val="1"/>
                <w:sz w:val="22"/>
                <w:szCs w:val="22"/>
                <w:lang w:val="ru-RU" w:eastAsia="en-US"/>
              </w:rPr>
              <w:t xml:space="preserve"> </w:t>
            </w:r>
            <w:r w:rsidRPr="00D06AFC">
              <w:rPr>
                <w:sz w:val="22"/>
                <w:szCs w:val="22"/>
                <w:lang w:val="ru-RU" w:eastAsia="en-US"/>
              </w:rPr>
              <w:t>взрослыми</w:t>
            </w:r>
            <w:r w:rsidRPr="00D06AFC">
              <w:rPr>
                <w:spacing w:val="1"/>
                <w:sz w:val="22"/>
                <w:szCs w:val="22"/>
                <w:lang w:val="ru-RU" w:eastAsia="en-US"/>
              </w:rPr>
              <w:t xml:space="preserve"> </w:t>
            </w:r>
            <w:r w:rsidRPr="00D06AFC">
              <w:rPr>
                <w:sz w:val="22"/>
                <w:szCs w:val="22"/>
                <w:lang w:val="ru-RU" w:eastAsia="en-US"/>
              </w:rPr>
              <w:t>и</w:t>
            </w:r>
            <w:r w:rsidRPr="00D06AFC">
              <w:rPr>
                <w:spacing w:val="1"/>
                <w:sz w:val="22"/>
                <w:szCs w:val="22"/>
                <w:lang w:val="ru-RU" w:eastAsia="en-US"/>
              </w:rPr>
              <w:t xml:space="preserve"> </w:t>
            </w:r>
            <w:r w:rsidRPr="00D06AFC">
              <w:rPr>
                <w:sz w:val="22"/>
                <w:szCs w:val="22"/>
                <w:lang w:val="ru-RU" w:eastAsia="en-US"/>
              </w:rPr>
              <w:t>сверстниками;</w:t>
            </w:r>
            <w:r w:rsidRPr="00D06AFC">
              <w:rPr>
                <w:spacing w:val="1"/>
                <w:sz w:val="22"/>
                <w:szCs w:val="22"/>
                <w:lang w:val="ru-RU" w:eastAsia="en-US"/>
              </w:rPr>
              <w:t xml:space="preserve"> </w:t>
            </w:r>
            <w:r w:rsidRPr="00D06AFC">
              <w:rPr>
                <w:sz w:val="22"/>
                <w:szCs w:val="22"/>
                <w:lang w:val="ru-RU" w:eastAsia="en-US"/>
              </w:rPr>
              <w:t>развитие начал</w:t>
            </w:r>
            <w:r w:rsidRPr="00D06AFC">
              <w:rPr>
                <w:spacing w:val="1"/>
                <w:sz w:val="22"/>
                <w:szCs w:val="22"/>
                <w:lang w:val="ru-RU" w:eastAsia="en-US"/>
              </w:rPr>
              <w:t xml:space="preserve"> </w:t>
            </w:r>
            <w:r w:rsidRPr="00D06AFC">
              <w:rPr>
                <w:sz w:val="22"/>
                <w:szCs w:val="22"/>
                <w:lang w:val="ru-RU" w:eastAsia="en-US"/>
              </w:rPr>
              <w:t>социально-значимой</w:t>
            </w:r>
            <w:r w:rsidRPr="00D06AFC">
              <w:rPr>
                <w:spacing w:val="16"/>
                <w:sz w:val="22"/>
                <w:szCs w:val="22"/>
                <w:lang w:val="ru-RU" w:eastAsia="en-US"/>
              </w:rPr>
              <w:t xml:space="preserve"> </w:t>
            </w:r>
            <w:r w:rsidRPr="00D06AFC">
              <w:rPr>
                <w:sz w:val="22"/>
                <w:szCs w:val="22"/>
                <w:lang w:val="ru-RU" w:eastAsia="en-US"/>
              </w:rPr>
              <w:t>активности;</w:t>
            </w:r>
            <w:r w:rsidRPr="00D06AFC">
              <w:rPr>
                <w:spacing w:val="1"/>
                <w:sz w:val="22"/>
                <w:szCs w:val="22"/>
                <w:lang w:val="ru-RU" w:eastAsia="en-US"/>
              </w:rPr>
              <w:t xml:space="preserve"> </w:t>
            </w:r>
            <w:r w:rsidRPr="00D06AFC">
              <w:rPr>
                <w:sz w:val="22"/>
                <w:szCs w:val="22"/>
                <w:lang w:val="ru-RU" w:eastAsia="en-US"/>
              </w:rPr>
              <w:t>обогащать</w:t>
            </w:r>
            <w:r w:rsidRPr="00D06AFC">
              <w:rPr>
                <w:spacing w:val="55"/>
                <w:sz w:val="22"/>
                <w:szCs w:val="22"/>
                <w:lang w:val="ru-RU" w:eastAsia="en-US"/>
              </w:rPr>
              <w:t xml:space="preserve"> </w:t>
            </w:r>
            <w:r w:rsidRPr="00D06AFC">
              <w:rPr>
                <w:sz w:val="22"/>
                <w:szCs w:val="22"/>
                <w:lang w:val="ru-RU" w:eastAsia="en-US"/>
              </w:rPr>
              <w:t>эмоциональный</w:t>
            </w:r>
            <w:r w:rsidRPr="00D06AFC">
              <w:rPr>
                <w:spacing w:val="55"/>
                <w:sz w:val="22"/>
                <w:szCs w:val="22"/>
                <w:lang w:val="ru-RU" w:eastAsia="en-US"/>
              </w:rPr>
              <w:t xml:space="preserve"> </w:t>
            </w:r>
            <w:r w:rsidRPr="00D06AFC">
              <w:rPr>
                <w:sz w:val="22"/>
                <w:szCs w:val="22"/>
                <w:lang w:val="ru-RU" w:eastAsia="en-US"/>
              </w:rPr>
              <w:t>опыт</w:t>
            </w:r>
            <w:r w:rsidRPr="00D06AFC">
              <w:rPr>
                <w:spacing w:val="1"/>
                <w:sz w:val="22"/>
                <w:szCs w:val="22"/>
                <w:lang w:val="ru-RU" w:eastAsia="en-US"/>
              </w:rPr>
              <w:t xml:space="preserve"> </w:t>
            </w:r>
            <w:r w:rsidRPr="00D06AFC">
              <w:rPr>
                <w:sz w:val="22"/>
                <w:szCs w:val="22"/>
                <w:lang w:val="ru-RU" w:eastAsia="en-US"/>
              </w:rPr>
              <w:t>ребёнка,</w:t>
            </w:r>
            <w:r w:rsidRPr="00D06AFC">
              <w:rPr>
                <w:spacing w:val="5"/>
                <w:sz w:val="22"/>
                <w:szCs w:val="22"/>
                <w:lang w:val="ru-RU" w:eastAsia="en-US"/>
              </w:rPr>
              <w:t xml:space="preserve"> </w:t>
            </w:r>
            <w:r w:rsidRPr="00D06AFC">
              <w:rPr>
                <w:sz w:val="22"/>
                <w:szCs w:val="22"/>
                <w:lang w:val="ru-RU" w:eastAsia="en-US"/>
              </w:rPr>
              <w:t>развивать</w:t>
            </w:r>
            <w:r w:rsidRPr="00D06AFC">
              <w:rPr>
                <w:spacing w:val="54"/>
                <w:sz w:val="22"/>
                <w:szCs w:val="22"/>
                <w:lang w:val="ru-RU" w:eastAsia="en-US"/>
              </w:rPr>
              <w:t xml:space="preserve"> </w:t>
            </w:r>
            <w:r w:rsidRPr="00D06AFC">
              <w:rPr>
                <w:sz w:val="22"/>
                <w:szCs w:val="22"/>
                <w:lang w:val="ru-RU" w:eastAsia="en-US"/>
              </w:rPr>
              <w:t>способностьребёнка</w:t>
            </w:r>
            <w:r w:rsidRPr="00D06AFC">
              <w:rPr>
                <w:spacing w:val="1"/>
                <w:sz w:val="22"/>
                <w:szCs w:val="22"/>
                <w:lang w:val="ru-RU" w:eastAsia="en-US"/>
              </w:rPr>
              <w:t xml:space="preserve"> </w:t>
            </w:r>
            <w:r w:rsidRPr="00D06AFC">
              <w:rPr>
                <w:sz w:val="22"/>
                <w:szCs w:val="22"/>
                <w:lang w:val="ru-RU" w:eastAsia="en-US"/>
              </w:rPr>
              <w:t>распознавать</w:t>
            </w:r>
            <w:r w:rsidRPr="00D06AFC">
              <w:rPr>
                <w:spacing w:val="1"/>
                <w:sz w:val="22"/>
                <w:szCs w:val="22"/>
                <w:lang w:val="ru-RU" w:eastAsia="en-US"/>
              </w:rPr>
              <w:t xml:space="preserve"> </w:t>
            </w:r>
            <w:r w:rsidRPr="00D06AFC">
              <w:rPr>
                <w:sz w:val="22"/>
                <w:szCs w:val="22"/>
                <w:lang w:val="ru-RU" w:eastAsia="en-US"/>
              </w:rPr>
              <w:t>свои</w:t>
            </w:r>
            <w:r w:rsidRPr="00D06AFC">
              <w:rPr>
                <w:spacing w:val="55"/>
                <w:sz w:val="22"/>
                <w:szCs w:val="22"/>
                <w:lang w:val="ru-RU" w:eastAsia="en-US"/>
              </w:rPr>
              <w:t xml:space="preserve"> </w:t>
            </w:r>
            <w:r w:rsidRPr="00D06AFC">
              <w:rPr>
                <w:sz w:val="22"/>
                <w:szCs w:val="22"/>
                <w:lang w:val="ru-RU" w:eastAsia="en-US"/>
              </w:rPr>
              <w:t>переживания</w:t>
            </w:r>
            <w:r w:rsidRPr="00D06AFC">
              <w:rPr>
                <w:spacing w:val="55"/>
                <w:sz w:val="22"/>
                <w:szCs w:val="22"/>
                <w:lang w:val="ru-RU" w:eastAsia="en-US"/>
              </w:rPr>
              <w:t xml:space="preserve"> </w:t>
            </w:r>
            <w:r w:rsidRPr="00D06AFC">
              <w:rPr>
                <w:sz w:val="22"/>
                <w:szCs w:val="22"/>
                <w:lang w:val="ru-RU" w:eastAsia="en-US"/>
              </w:rPr>
              <w:t>и</w:t>
            </w:r>
            <w:r w:rsidRPr="00D06AFC">
              <w:rPr>
                <w:spacing w:val="1"/>
                <w:sz w:val="22"/>
                <w:szCs w:val="22"/>
                <w:lang w:val="ru-RU" w:eastAsia="en-US"/>
              </w:rPr>
              <w:t xml:space="preserve"> </w:t>
            </w:r>
            <w:r w:rsidRPr="00D06AFC">
              <w:rPr>
                <w:sz w:val="22"/>
                <w:szCs w:val="22"/>
                <w:lang w:val="ru-RU" w:eastAsia="en-US"/>
              </w:rPr>
              <w:t>эмоции</w:t>
            </w:r>
            <w:r w:rsidRPr="00D06AFC">
              <w:rPr>
                <w:spacing w:val="1"/>
                <w:sz w:val="22"/>
                <w:szCs w:val="22"/>
                <w:lang w:val="ru-RU" w:eastAsia="en-US"/>
              </w:rPr>
              <w:t xml:space="preserve"> </w:t>
            </w:r>
            <w:r w:rsidRPr="00D06AFC">
              <w:rPr>
                <w:sz w:val="22"/>
                <w:szCs w:val="22"/>
                <w:lang w:val="ru-RU" w:eastAsia="en-US"/>
              </w:rPr>
              <w:t>окружающих,</w:t>
            </w:r>
            <w:r w:rsidRPr="00D06AFC">
              <w:rPr>
                <w:spacing w:val="1"/>
                <w:sz w:val="22"/>
                <w:szCs w:val="22"/>
                <w:lang w:val="ru-RU" w:eastAsia="en-US"/>
              </w:rPr>
              <w:t xml:space="preserve"> </w:t>
            </w:r>
            <w:r w:rsidRPr="00D06AFC">
              <w:rPr>
                <w:sz w:val="22"/>
                <w:szCs w:val="22"/>
                <w:lang w:val="ru-RU" w:eastAsia="en-US"/>
              </w:rPr>
              <w:t>осуществлять</w:t>
            </w:r>
            <w:r w:rsidRPr="00D06AFC">
              <w:rPr>
                <w:spacing w:val="1"/>
                <w:sz w:val="22"/>
                <w:szCs w:val="22"/>
                <w:lang w:val="ru-RU" w:eastAsia="en-US"/>
              </w:rPr>
              <w:t xml:space="preserve"> </w:t>
            </w:r>
            <w:r w:rsidRPr="00D06AFC">
              <w:rPr>
                <w:sz w:val="22"/>
                <w:szCs w:val="22"/>
                <w:lang w:val="ru-RU" w:eastAsia="en-US"/>
              </w:rPr>
              <w:t>выбор</w:t>
            </w:r>
            <w:r w:rsidRPr="00D06AFC">
              <w:rPr>
                <w:spacing w:val="55"/>
                <w:sz w:val="22"/>
                <w:szCs w:val="22"/>
                <w:lang w:val="ru-RU" w:eastAsia="en-US"/>
              </w:rPr>
              <w:t xml:space="preserve"> </w:t>
            </w:r>
            <w:r w:rsidRPr="00D06AFC">
              <w:rPr>
                <w:sz w:val="22"/>
                <w:szCs w:val="22"/>
                <w:lang w:val="ru-RU" w:eastAsia="en-US"/>
              </w:rPr>
              <w:t>социально</w:t>
            </w:r>
            <w:r w:rsidRPr="00D06AFC">
              <w:rPr>
                <w:spacing w:val="55"/>
                <w:sz w:val="22"/>
                <w:szCs w:val="22"/>
                <w:lang w:val="ru-RU" w:eastAsia="en-US"/>
              </w:rPr>
              <w:t xml:space="preserve"> </w:t>
            </w:r>
            <w:r w:rsidRPr="00D06AFC">
              <w:rPr>
                <w:sz w:val="22"/>
                <w:szCs w:val="22"/>
                <w:lang w:val="ru-RU" w:eastAsia="en-US"/>
              </w:rPr>
              <w:t>одобряемых</w:t>
            </w:r>
            <w:r w:rsidRPr="00D06AFC">
              <w:rPr>
                <w:spacing w:val="55"/>
                <w:sz w:val="22"/>
                <w:szCs w:val="22"/>
                <w:lang w:val="ru-RU" w:eastAsia="en-US"/>
              </w:rPr>
              <w:t xml:space="preserve"> </w:t>
            </w:r>
            <w:r w:rsidRPr="00D06AFC">
              <w:rPr>
                <w:sz w:val="22"/>
                <w:szCs w:val="22"/>
                <w:lang w:val="ru-RU" w:eastAsia="en-US"/>
              </w:rPr>
              <w:t>действий</w:t>
            </w:r>
            <w:r w:rsidRPr="00D06AFC">
              <w:rPr>
                <w:spacing w:val="1"/>
                <w:sz w:val="22"/>
                <w:szCs w:val="22"/>
                <w:lang w:val="ru-RU" w:eastAsia="en-US"/>
              </w:rPr>
              <w:t xml:space="preserve"> </w:t>
            </w:r>
            <w:r w:rsidRPr="00D06AFC">
              <w:rPr>
                <w:sz w:val="22"/>
                <w:szCs w:val="22"/>
                <w:lang w:val="ru-RU" w:eastAsia="en-US"/>
              </w:rPr>
              <w:t>в</w:t>
            </w:r>
            <w:r w:rsidRPr="00D06AFC">
              <w:rPr>
                <w:spacing w:val="1"/>
                <w:sz w:val="22"/>
                <w:szCs w:val="22"/>
                <w:lang w:val="ru-RU" w:eastAsia="en-US"/>
              </w:rPr>
              <w:t xml:space="preserve"> </w:t>
            </w:r>
            <w:r w:rsidRPr="00D06AFC">
              <w:rPr>
                <w:sz w:val="22"/>
                <w:szCs w:val="22"/>
                <w:lang w:val="ru-RU" w:eastAsia="en-US"/>
              </w:rPr>
              <w:t>конкретныхситуациях</w:t>
            </w:r>
            <w:r w:rsidRPr="00D06AFC">
              <w:rPr>
                <w:spacing w:val="1"/>
                <w:sz w:val="22"/>
                <w:szCs w:val="22"/>
                <w:lang w:val="ru-RU" w:eastAsia="en-US"/>
              </w:rPr>
              <w:t xml:space="preserve"> </w:t>
            </w:r>
            <w:r w:rsidRPr="00D06AFC">
              <w:rPr>
                <w:sz w:val="22"/>
                <w:szCs w:val="22"/>
                <w:lang w:val="ru-RU" w:eastAsia="en-US"/>
              </w:rPr>
              <w:t>и</w:t>
            </w:r>
            <w:r w:rsidRPr="00D06AFC">
              <w:rPr>
                <w:spacing w:val="1"/>
                <w:sz w:val="22"/>
                <w:szCs w:val="22"/>
                <w:lang w:val="ru-RU" w:eastAsia="en-US"/>
              </w:rPr>
              <w:t xml:space="preserve"> </w:t>
            </w:r>
            <w:r w:rsidRPr="00D06AFC">
              <w:rPr>
                <w:sz w:val="22"/>
                <w:szCs w:val="22"/>
                <w:lang w:val="ru-RU" w:eastAsia="en-US"/>
              </w:rPr>
              <w:t>обосновывать</w:t>
            </w:r>
            <w:r w:rsidRPr="00D06AFC">
              <w:rPr>
                <w:spacing w:val="-52"/>
                <w:sz w:val="22"/>
                <w:szCs w:val="22"/>
                <w:lang w:val="ru-RU" w:eastAsia="en-US"/>
              </w:rPr>
              <w:t xml:space="preserve"> </w:t>
            </w:r>
            <w:r w:rsidRPr="00D06AFC">
              <w:rPr>
                <w:sz w:val="22"/>
                <w:szCs w:val="22"/>
                <w:lang w:val="ru-RU" w:eastAsia="en-US"/>
              </w:rPr>
              <w:t>свои</w:t>
            </w:r>
            <w:r w:rsidRPr="00D06AFC">
              <w:rPr>
                <w:spacing w:val="19"/>
                <w:sz w:val="22"/>
                <w:szCs w:val="22"/>
                <w:lang w:val="ru-RU" w:eastAsia="en-US"/>
              </w:rPr>
              <w:t xml:space="preserve"> </w:t>
            </w:r>
            <w:r w:rsidRPr="00D06AFC">
              <w:rPr>
                <w:sz w:val="22"/>
                <w:szCs w:val="22"/>
                <w:lang w:val="ru-RU" w:eastAsia="en-US"/>
              </w:rPr>
              <w:t>намерения</w:t>
            </w:r>
            <w:r w:rsidRPr="00D06AFC">
              <w:rPr>
                <w:spacing w:val="18"/>
                <w:sz w:val="22"/>
                <w:szCs w:val="22"/>
                <w:lang w:val="ru-RU" w:eastAsia="en-US"/>
              </w:rPr>
              <w:t xml:space="preserve"> </w:t>
            </w:r>
            <w:r w:rsidRPr="00D06AFC">
              <w:rPr>
                <w:sz w:val="22"/>
                <w:szCs w:val="22"/>
                <w:lang w:val="ru-RU" w:eastAsia="en-US"/>
              </w:rPr>
              <w:t>и</w:t>
            </w:r>
            <w:r w:rsidRPr="00D06AFC">
              <w:rPr>
                <w:spacing w:val="14"/>
                <w:sz w:val="22"/>
                <w:szCs w:val="22"/>
                <w:lang w:val="ru-RU" w:eastAsia="en-US"/>
              </w:rPr>
              <w:t xml:space="preserve"> </w:t>
            </w:r>
            <w:r w:rsidRPr="00D06AFC">
              <w:rPr>
                <w:sz w:val="22"/>
                <w:szCs w:val="22"/>
                <w:lang w:val="ru-RU" w:eastAsia="en-US"/>
              </w:rPr>
              <w:t>ценностные</w:t>
            </w:r>
          </w:p>
          <w:p w:rsidR="001B4C26" w:rsidRPr="00D06AFC" w:rsidRDefault="004C538B" w:rsidP="00D06AFC">
            <w:pPr>
              <w:spacing w:line="237" w:lineRule="auto"/>
              <w:ind w:left="215" w:right="515"/>
              <w:jc w:val="both"/>
              <w:rPr>
                <w:sz w:val="22"/>
                <w:szCs w:val="22"/>
                <w:lang w:val="ru-RU" w:eastAsia="en-US"/>
              </w:rPr>
            </w:pPr>
            <w:r w:rsidRPr="00D06AFC">
              <w:rPr>
                <w:sz w:val="22"/>
                <w:szCs w:val="22"/>
                <w:lang w:val="ru-RU" w:eastAsia="en-US"/>
              </w:rPr>
              <w:t>ориентации;</w:t>
            </w:r>
            <w:r w:rsidRPr="00D06AFC">
              <w:rPr>
                <w:spacing w:val="4"/>
                <w:sz w:val="22"/>
                <w:szCs w:val="22"/>
                <w:lang w:val="ru-RU" w:eastAsia="en-US"/>
              </w:rPr>
              <w:t xml:space="preserve"> </w:t>
            </w:r>
            <w:r w:rsidRPr="00D06AFC">
              <w:rPr>
                <w:sz w:val="22"/>
                <w:szCs w:val="22"/>
                <w:lang w:val="ru-RU" w:eastAsia="en-US"/>
              </w:rPr>
              <w:t>развивать</w:t>
            </w:r>
            <w:r w:rsidRPr="00D06AFC">
              <w:rPr>
                <w:spacing w:val="19"/>
                <w:sz w:val="22"/>
                <w:szCs w:val="22"/>
                <w:lang w:val="ru-RU" w:eastAsia="en-US"/>
              </w:rPr>
              <w:t xml:space="preserve"> </w:t>
            </w:r>
            <w:r w:rsidRPr="00D06AFC">
              <w:rPr>
                <w:sz w:val="22"/>
                <w:szCs w:val="22"/>
                <w:lang w:val="ru-RU" w:eastAsia="en-US"/>
              </w:rPr>
              <w:t>способность</w:t>
            </w:r>
            <w:r w:rsidRPr="00D06AFC">
              <w:rPr>
                <w:spacing w:val="-52"/>
                <w:sz w:val="22"/>
                <w:szCs w:val="22"/>
                <w:lang w:val="ru-RU" w:eastAsia="en-US"/>
              </w:rPr>
              <w:t xml:space="preserve"> </w:t>
            </w:r>
            <w:r w:rsidRPr="00D06AFC">
              <w:rPr>
                <w:sz w:val="22"/>
                <w:szCs w:val="22"/>
                <w:lang w:val="ru-RU" w:eastAsia="en-US"/>
              </w:rPr>
              <w:t>ребёнка</w:t>
            </w:r>
            <w:r w:rsidRPr="00D06AFC">
              <w:rPr>
                <w:spacing w:val="1"/>
                <w:sz w:val="22"/>
                <w:szCs w:val="22"/>
                <w:lang w:val="ru-RU" w:eastAsia="en-US"/>
              </w:rPr>
              <w:t xml:space="preserve"> </w:t>
            </w:r>
            <w:r w:rsidRPr="00D06AFC">
              <w:rPr>
                <w:sz w:val="22"/>
                <w:szCs w:val="22"/>
                <w:lang w:val="ru-RU" w:eastAsia="en-US"/>
              </w:rPr>
              <w:t>понимать и</w:t>
            </w:r>
            <w:r w:rsidRPr="00D06AFC">
              <w:rPr>
                <w:spacing w:val="1"/>
                <w:sz w:val="22"/>
                <w:szCs w:val="22"/>
                <w:lang w:val="ru-RU" w:eastAsia="en-US"/>
              </w:rPr>
              <w:t xml:space="preserve"> </w:t>
            </w:r>
            <w:r w:rsidRPr="00D06AFC">
              <w:rPr>
                <w:sz w:val="22"/>
                <w:szCs w:val="22"/>
                <w:lang w:val="ru-RU" w:eastAsia="en-US"/>
              </w:rPr>
              <w:t>учитывать</w:t>
            </w:r>
            <w:r w:rsidRPr="00D06AFC">
              <w:rPr>
                <w:spacing w:val="1"/>
                <w:sz w:val="22"/>
                <w:szCs w:val="22"/>
                <w:lang w:val="ru-RU" w:eastAsia="en-US"/>
              </w:rPr>
              <w:t xml:space="preserve"> </w:t>
            </w:r>
            <w:r w:rsidRPr="00D06AFC">
              <w:rPr>
                <w:sz w:val="22"/>
                <w:szCs w:val="22"/>
                <w:lang w:val="ru-RU" w:eastAsia="en-US"/>
              </w:rPr>
              <w:t>интересы</w:t>
            </w:r>
            <w:r w:rsidRPr="00D06AFC">
              <w:rPr>
                <w:spacing w:val="1"/>
                <w:sz w:val="22"/>
                <w:szCs w:val="22"/>
                <w:lang w:val="ru-RU" w:eastAsia="en-US"/>
              </w:rPr>
              <w:t xml:space="preserve"> </w:t>
            </w:r>
            <w:r w:rsidRPr="00D06AFC">
              <w:rPr>
                <w:sz w:val="22"/>
                <w:szCs w:val="22"/>
                <w:lang w:val="ru-RU" w:eastAsia="en-US"/>
              </w:rPr>
              <w:t>и чувства других;</w:t>
            </w:r>
            <w:r w:rsidRPr="00D06AFC">
              <w:rPr>
                <w:spacing w:val="1"/>
                <w:sz w:val="22"/>
                <w:szCs w:val="22"/>
                <w:lang w:val="ru-RU" w:eastAsia="en-US"/>
              </w:rPr>
              <w:t xml:space="preserve"> </w:t>
            </w:r>
            <w:r w:rsidRPr="00D06AFC">
              <w:rPr>
                <w:sz w:val="22"/>
                <w:szCs w:val="22"/>
                <w:lang w:val="ru-RU" w:eastAsia="en-US"/>
              </w:rPr>
              <w:t>договариваться</w:t>
            </w:r>
            <w:r w:rsidRPr="00D06AFC">
              <w:rPr>
                <w:spacing w:val="21"/>
                <w:sz w:val="22"/>
                <w:szCs w:val="22"/>
                <w:lang w:val="ru-RU" w:eastAsia="en-US"/>
              </w:rPr>
              <w:t xml:space="preserve"> </w:t>
            </w:r>
            <w:r w:rsidRPr="00D06AFC">
              <w:rPr>
                <w:sz w:val="22"/>
                <w:szCs w:val="22"/>
                <w:lang w:val="ru-RU" w:eastAsia="en-US"/>
              </w:rPr>
              <w:t>и</w:t>
            </w:r>
            <w:r w:rsidRPr="00D06AFC">
              <w:rPr>
                <w:spacing w:val="16"/>
                <w:sz w:val="22"/>
                <w:szCs w:val="22"/>
                <w:lang w:val="ru-RU" w:eastAsia="en-US"/>
              </w:rPr>
              <w:t xml:space="preserve"> </w:t>
            </w:r>
            <w:r w:rsidRPr="00D06AFC">
              <w:rPr>
                <w:sz w:val="22"/>
                <w:szCs w:val="22"/>
                <w:lang w:val="ru-RU" w:eastAsia="en-US"/>
              </w:rPr>
              <w:t>дружить</w:t>
            </w:r>
            <w:r w:rsidRPr="00D06AFC">
              <w:rPr>
                <w:spacing w:val="20"/>
                <w:sz w:val="22"/>
                <w:szCs w:val="22"/>
                <w:lang w:val="ru-RU" w:eastAsia="en-US"/>
              </w:rPr>
              <w:t xml:space="preserve"> </w:t>
            </w:r>
            <w:r w:rsidRPr="00D06AFC">
              <w:rPr>
                <w:sz w:val="22"/>
                <w:szCs w:val="22"/>
                <w:lang w:val="ru-RU" w:eastAsia="en-US"/>
              </w:rPr>
              <w:t>со</w:t>
            </w:r>
            <w:r w:rsidR="001B4C26" w:rsidRPr="00D06AFC">
              <w:rPr>
                <w:sz w:val="22"/>
                <w:szCs w:val="22"/>
                <w:lang w:val="ru-RU" w:eastAsia="en-US"/>
              </w:rPr>
              <w:t xml:space="preserve">  сверстниками;</w:t>
            </w:r>
            <w:r w:rsidR="001B4C26" w:rsidRPr="00D06AFC">
              <w:rPr>
                <w:spacing w:val="11"/>
                <w:sz w:val="22"/>
                <w:szCs w:val="22"/>
                <w:lang w:val="ru-RU" w:eastAsia="en-US"/>
              </w:rPr>
              <w:t xml:space="preserve"> </w:t>
            </w:r>
            <w:r w:rsidR="001B4C26" w:rsidRPr="00D06AFC">
              <w:rPr>
                <w:sz w:val="22"/>
                <w:szCs w:val="22"/>
                <w:lang w:val="ru-RU" w:eastAsia="en-US"/>
              </w:rPr>
              <w:t>разрешать</w:t>
            </w:r>
            <w:r w:rsidR="001B4C26" w:rsidRPr="00D06AFC">
              <w:rPr>
                <w:spacing w:val="1"/>
                <w:sz w:val="22"/>
                <w:szCs w:val="22"/>
                <w:lang w:val="ru-RU" w:eastAsia="en-US"/>
              </w:rPr>
              <w:t xml:space="preserve"> </w:t>
            </w:r>
            <w:r w:rsidR="001B4C26" w:rsidRPr="00D06AFC">
              <w:rPr>
                <w:sz w:val="22"/>
                <w:szCs w:val="22"/>
                <w:lang w:val="ru-RU" w:eastAsia="en-US"/>
              </w:rPr>
              <w:t>возникающие</w:t>
            </w:r>
            <w:r w:rsidR="001B4C26" w:rsidRPr="00D06AFC">
              <w:rPr>
                <w:spacing w:val="28"/>
                <w:sz w:val="22"/>
                <w:szCs w:val="22"/>
                <w:lang w:val="ru-RU" w:eastAsia="en-US"/>
              </w:rPr>
              <w:t xml:space="preserve"> </w:t>
            </w:r>
            <w:r w:rsidR="001B4C26" w:rsidRPr="00D06AFC">
              <w:rPr>
                <w:sz w:val="22"/>
                <w:szCs w:val="22"/>
                <w:lang w:val="ru-RU" w:eastAsia="en-US"/>
              </w:rPr>
              <w:t>конфликты</w:t>
            </w:r>
          </w:p>
          <w:p w:rsidR="001B4C26" w:rsidRPr="00D06AFC" w:rsidRDefault="001B4C26" w:rsidP="00D06AFC">
            <w:pPr>
              <w:widowControl w:val="0"/>
              <w:autoSpaceDE w:val="0"/>
              <w:autoSpaceDN w:val="0"/>
              <w:ind w:left="215" w:right="363"/>
              <w:jc w:val="both"/>
              <w:rPr>
                <w:sz w:val="22"/>
                <w:szCs w:val="22"/>
                <w:lang w:val="ru-RU" w:eastAsia="en-US"/>
              </w:rPr>
            </w:pPr>
            <w:r w:rsidRPr="00D06AFC">
              <w:rPr>
                <w:sz w:val="22"/>
                <w:szCs w:val="22"/>
                <w:lang w:val="ru-RU" w:eastAsia="en-US"/>
              </w:rPr>
              <w:t>конструктивными</w:t>
            </w:r>
            <w:r w:rsidRPr="00D06AFC">
              <w:rPr>
                <w:spacing w:val="1"/>
                <w:sz w:val="22"/>
                <w:szCs w:val="22"/>
                <w:lang w:val="ru-RU" w:eastAsia="en-US"/>
              </w:rPr>
              <w:t xml:space="preserve"> </w:t>
            </w:r>
            <w:r w:rsidRPr="00D06AFC">
              <w:rPr>
                <w:sz w:val="22"/>
                <w:szCs w:val="22"/>
                <w:lang w:val="ru-RU" w:eastAsia="en-US"/>
              </w:rPr>
              <w:t>способами;</w:t>
            </w:r>
            <w:r w:rsidRPr="00D06AFC">
              <w:rPr>
                <w:spacing w:val="1"/>
                <w:sz w:val="22"/>
                <w:szCs w:val="22"/>
                <w:lang w:val="ru-RU" w:eastAsia="en-US"/>
              </w:rPr>
              <w:t xml:space="preserve"> </w:t>
            </w:r>
            <w:r w:rsidRPr="00D06AFC">
              <w:rPr>
                <w:sz w:val="22"/>
                <w:szCs w:val="22"/>
                <w:lang w:val="ru-RU" w:eastAsia="en-US"/>
              </w:rPr>
              <w:t>воспитывать</w:t>
            </w:r>
            <w:r w:rsidRPr="00D06AFC">
              <w:rPr>
                <w:spacing w:val="1"/>
                <w:sz w:val="22"/>
                <w:szCs w:val="22"/>
                <w:lang w:val="ru-RU" w:eastAsia="en-US"/>
              </w:rPr>
              <w:t xml:space="preserve"> </w:t>
            </w:r>
            <w:r w:rsidRPr="00D06AFC">
              <w:rPr>
                <w:sz w:val="22"/>
                <w:szCs w:val="22"/>
                <w:lang w:val="ru-RU" w:eastAsia="en-US"/>
              </w:rPr>
              <w:t>привычкикультурного</w:t>
            </w:r>
            <w:r w:rsidRPr="00D06AFC">
              <w:rPr>
                <w:spacing w:val="1"/>
                <w:sz w:val="22"/>
                <w:szCs w:val="22"/>
                <w:lang w:val="ru-RU" w:eastAsia="en-US"/>
              </w:rPr>
              <w:t xml:space="preserve"> </w:t>
            </w:r>
            <w:r w:rsidRPr="00D06AFC">
              <w:rPr>
                <w:sz w:val="22"/>
                <w:szCs w:val="22"/>
                <w:lang w:val="ru-RU" w:eastAsia="en-US"/>
              </w:rPr>
              <w:t>поведения</w:t>
            </w:r>
            <w:r w:rsidRPr="00D06AFC">
              <w:rPr>
                <w:spacing w:val="19"/>
                <w:sz w:val="22"/>
                <w:szCs w:val="22"/>
                <w:lang w:val="ru-RU" w:eastAsia="en-US"/>
              </w:rPr>
              <w:t xml:space="preserve"> </w:t>
            </w:r>
            <w:r w:rsidRPr="00D06AFC">
              <w:rPr>
                <w:sz w:val="22"/>
                <w:szCs w:val="22"/>
                <w:lang w:val="ru-RU" w:eastAsia="en-US"/>
              </w:rPr>
              <w:t>иобщениялюдьми,</w:t>
            </w:r>
            <w:r w:rsidRPr="00D06AFC">
              <w:rPr>
                <w:spacing w:val="-6"/>
                <w:sz w:val="22"/>
                <w:szCs w:val="22"/>
                <w:lang w:val="ru-RU" w:eastAsia="en-US"/>
              </w:rPr>
              <w:t xml:space="preserve"> </w:t>
            </w:r>
            <w:r w:rsidRPr="00D06AFC">
              <w:rPr>
                <w:sz w:val="22"/>
                <w:szCs w:val="22"/>
                <w:lang w:val="ru-RU" w:eastAsia="en-US"/>
              </w:rPr>
              <w:t>основ</w:t>
            </w:r>
            <w:r w:rsidRPr="00D06AFC">
              <w:rPr>
                <w:spacing w:val="-52"/>
                <w:sz w:val="22"/>
                <w:szCs w:val="22"/>
                <w:lang w:val="ru-RU" w:eastAsia="en-US"/>
              </w:rPr>
              <w:t xml:space="preserve"> </w:t>
            </w:r>
            <w:r w:rsidRPr="00D06AFC">
              <w:rPr>
                <w:sz w:val="22"/>
                <w:szCs w:val="22"/>
                <w:lang w:val="ru-RU" w:eastAsia="en-US"/>
              </w:rPr>
              <w:t>этикета, правил поведения</w:t>
            </w:r>
            <w:r w:rsidRPr="00D06AFC">
              <w:rPr>
                <w:spacing w:val="1"/>
                <w:sz w:val="22"/>
                <w:szCs w:val="22"/>
                <w:lang w:val="ru-RU" w:eastAsia="en-US"/>
              </w:rPr>
              <w:t xml:space="preserve"> </w:t>
            </w:r>
            <w:r w:rsidRPr="00D06AFC">
              <w:rPr>
                <w:sz w:val="22"/>
                <w:szCs w:val="22"/>
                <w:lang w:val="ru-RU" w:eastAsia="en-US"/>
              </w:rPr>
              <w:t>в</w:t>
            </w:r>
            <w:r w:rsidRPr="00D06AFC">
              <w:rPr>
                <w:spacing w:val="1"/>
                <w:sz w:val="22"/>
                <w:szCs w:val="22"/>
                <w:lang w:val="ru-RU" w:eastAsia="en-US"/>
              </w:rPr>
              <w:t xml:space="preserve"> </w:t>
            </w:r>
            <w:r w:rsidRPr="00D06AFC">
              <w:rPr>
                <w:sz w:val="22"/>
                <w:szCs w:val="22"/>
                <w:lang w:val="ru-RU" w:eastAsia="en-US"/>
              </w:rPr>
              <w:t>общественных</w:t>
            </w:r>
            <w:r w:rsidRPr="00D06AFC">
              <w:rPr>
                <w:spacing w:val="14"/>
                <w:sz w:val="22"/>
                <w:szCs w:val="22"/>
                <w:lang w:val="ru-RU" w:eastAsia="en-US"/>
              </w:rPr>
              <w:t xml:space="preserve"> </w:t>
            </w:r>
            <w:r w:rsidRPr="00D06AFC">
              <w:rPr>
                <w:sz w:val="22"/>
                <w:szCs w:val="22"/>
                <w:lang w:val="ru-RU" w:eastAsia="en-US"/>
              </w:rPr>
              <w:t>местах;</w:t>
            </w:r>
          </w:p>
          <w:p w:rsidR="001B4C26" w:rsidRPr="00D06AFC" w:rsidRDefault="001B4C26" w:rsidP="00D06AFC">
            <w:pPr>
              <w:widowControl w:val="0"/>
              <w:autoSpaceDE w:val="0"/>
              <w:autoSpaceDN w:val="0"/>
              <w:ind w:left="215" w:right="363"/>
              <w:jc w:val="both"/>
              <w:rPr>
                <w:sz w:val="22"/>
                <w:szCs w:val="22"/>
                <w:lang w:val="ru-RU" w:eastAsia="en-US"/>
              </w:rPr>
            </w:pPr>
          </w:p>
          <w:p w:rsidR="001B4C26" w:rsidRPr="00D06AFC" w:rsidRDefault="001B4C26" w:rsidP="00D06AFC">
            <w:pPr>
              <w:widowControl w:val="0"/>
              <w:autoSpaceDE w:val="0"/>
              <w:autoSpaceDN w:val="0"/>
              <w:ind w:left="215" w:right="363"/>
              <w:jc w:val="both"/>
              <w:rPr>
                <w:sz w:val="22"/>
                <w:szCs w:val="22"/>
                <w:lang w:val="ru-RU" w:eastAsia="en-US"/>
              </w:rPr>
            </w:pPr>
          </w:p>
          <w:p w:rsidR="001B4C26" w:rsidRPr="00D06AFC" w:rsidRDefault="001B4C26" w:rsidP="00D06AFC">
            <w:pPr>
              <w:widowControl w:val="0"/>
              <w:autoSpaceDE w:val="0"/>
              <w:autoSpaceDN w:val="0"/>
              <w:ind w:left="215" w:right="363"/>
              <w:jc w:val="both"/>
              <w:rPr>
                <w:sz w:val="22"/>
                <w:szCs w:val="22"/>
                <w:lang w:val="ru-RU" w:eastAsia="en-US"/>
              </w:rPr>
            </w:pPr>
          </w:p>
          <w:p w:rsidR="001B4C26" w:rsidRPr="00D06AFC" w:rsidRDefault="001B4C26" w:rsidP="00D06AFC">
            <w:pPr>
              <w:widowControl w:val="0"/>
              <w:autoSpaceDE w:val="0"/>
              <w:autoSpaceDN w:val="0"/>
              <w:ind w:left="215" w:right="363"/>
              <w:jc w:val="both"/>
              <w:rPr>
                <w:sz w:val="22"/>
                <w:szCs w:val="22"/>
                <w:lang w:val="ru-RU" w:eastAsia="en-US"/>
              </w:rPr>
            </w:pPr>
          </w:p>
          <w:p w:rsidR="001B4C26" w:rsidRPr="00D06AFC" w:rsidRDefault="001B4C26" w:rsidP="00D06AFC">
            <w:pPr>
              <w:widowControl w:val="0"/>
              <w:autoSpaceDE w:val="0"/>
              <w:autoSpaceDN w:val="0"/>
              <w:ind w:left="215" w:right="363"/>
              <w:jc w:val="both"/>
              <w:rPr>
                <w:sz w:val="22"/>
                <w:szCs w:val="22"/>
                <w:lang w:val="ru-RU" w:eastAsia="en-US"/>
              </w:rPr>
            </w:pPr>
          </w:p>
          <w:p w:rsidR="001B4C26" w:rsidRPr="00D06AFC" w:rsidRDefault="001B4C26" w:rsidP="00D06AFC">
            <w:pPr>
              <w:widowControl w:val="0"/>
              <w:autoSpaceDE w:val="0"/>
              <w:autoSpaceDN w:val="0"/>
              <w:ind w:left="215" w:right="363"/>
              <w:jc w:val="both"/>
              <w:rPr>
                <w:sz w:val="22"/>
                <w:szCs w:val="22"/>
                <w:lang w:val="ru-RU" w:eastAsia="en-US"/>
              </w:rPr>
            </w:pPr>
          </w:p>
          <w:p w:rsidR="001B4C26" w:rsidRPr="00D06AFC" w:rsidRDefault="001B4C26" w:rsidP="00D06AFC">
            <w:pPr>
              <w:widowControl w:val="0"/>
              <w:autoSpaceDE w:val="0"/>
              <w:autoSpaceDN w:val="0"/>
              <w:ind w:left="215" w:right="363"/>
              <w:jc w:val="both"/>
              <w:rPr>
                <w:sz w:val="22"/>
                <w:szCs w:val="22"/>
                <w:lang w:val="ru-RU" w:eastAsia="en-US"/>
              </w:rPr>
            </w:pPr>
          </w:p>
          <w:p w:rsidR="001B4C26" w:rsidRPr="00D06AFC" w:rsidRDefault="001B4C26" w:rsidP="00D06AFC">
            <w:pPr>
              <w:widowControl w:val="0"/>
              <w:autoSpaceDE w:val="0"/>
              <w:autoSpaceDN w:val="0"/>
              <w:ind w:left="215" w:right="363"/>
              <w:jc w:val="both"/>
              <w:rPr>
                <w:sz w:val="22"/>
                <w:szCs w:val="22"/>
                <w:lang w:val="ru-RU" w:eastAsia="en-US"/>
              </w:rPr>
            </w:pPr>
          </w:p>
          <w:p w:rsidR="001B4C26" w:rsidRPr="00D06AFC" w:rsidRDefault="001B4C26" w:rsidP="00D06AFC">
            <w:pPr>
              <w:widowControl w:val="0"/>
              <w:autoSpaceDE w:val="0"/>
              <w:autoSpaceDN w:val="0"/>
              <w:ind w:left="215" w:right="363"/>
              <w:jc w:val="both"/>
              <w:rPr>
                <w:sz w:val="22"/>
                <w:szCs w:val="22"/>
                <w:lang w:val="ru-RU" w:eastAsia="en-US"/>
              </w:rPr>
            </w:pPr>
          </w:p>
          <w:p w:rsidR="001B4C26" w:rsidRPr="00D06AFC" w:rsidRDefault="001B4C26" w:rsidP="00D06AFC">
            <w:pPr>
              <w:widowControl w:val="0"/>
              <w:autoSpaceDE w:val="0"/>
              <w:autoSpaceDN w:val="0"/>
              <w:ind w:left="215" w:right="363"/>
              <w:jc w:val="both"/>
              <w:rPr>
                <w:sz w:val="22"/>
                <w:szCs w:val="22"/>
                <w:lang w:val="ru-RU" w:eastAsia="en-US"/>
              </w:rPr>
            </w:pPr>
          </w:p>
          <w:p w:rsidR="001B4C26" w:rsidRPr="00D06AFC" w:rsidRDefault="001B4C26" w:rsidP="00D06AFC">
            <w:pPr>
              <w:widowControl w:val="0"/>
              <w:autoSpaceDE w:val="0"/>
              <w:autoSpaceDN w:val="0"/>
              <w:ind w:left="215" w:right="363"/>
              <w:jc w:val="both"/>
              <w:rPr>
                <w:sz w:val="22"/>
                <w:szCs w:val="22"/>
                <w:lang w:val="ru-RU" w:eastAsia="en-US"/>
              </w:rPr>
            </w:pPr>
          </w:p>
          <w:p w:rsidR="001B4C26" w:rsidRPr="00D06AFC" w:rsidRDefault="001B4C26" w:rsidP="00D06AFC">
            <w:pPr>
              <w:widowControl w:val="0"/>
              <w:autoSpaceDE w:val="0"/>
              <w:autoSpaceDN w:val="0"/>
              <w:ind w:left="215" w:right="363"/>
              <w:jc w:val="both"/>
              <w:rPr>
                <w:sz w:val="22"/>
                <w:szCs w:val="22"/>
                <w:lang w:val="ru-RU" w:eastAsia="en-US"/>
              </w:rPr>
            </w:pPr>
          </w:p>
          <w:p w:rsidR="001B4C26" w:rsidRPr="00D06AFC" w:rsidRDefault="001B4C26" w:rsidP="00D06AFC">
            <w:pPr>
              <w:widowControl w:val="0"/>
              <w:autoSpaceDE w:val="0"/>
              <w:autoSpaceDN w:val="0"/>
              <w:ind w:left="215" w:right="363"/>
              <w:jc w:val="both"/>
              <w:rPr>
                <w:sz w:val="22"/>
                <w:szCs w:val="22"/>
                <w:lang w:val="ru-RU" w:eastAsia="en-US"/>
              </w:rPr>
            </w:pPr>
          </w:p>
          <w:p w:rsidR="001B4C26" w:rsidRPr="00D06AFC" w:rsidRDefault="001B4C26" w:rsidP="00D06AFC">
            <w:pPr>
              <w:widowControl w:val="0"/>
              <w:autoSpaceDE w:val="0"/>
              <w:autoSpaceDN w:val="0"/>
              <w:ind w:left="215" w:right="363"/>
              <w:jc w:val="both"/>
              <w:rPr>
                <w:sz w:val="22"/>
                <w:szCs w:val="22"/>
                <w:lang w:val="ru-RU" w:eastAsia="en-US"/>
              </w:rPr>
            </w:pPr>
          </w:p>
          <w:p w:rsidR="001B4C26" w:rsidRPr="00D06AFC" w:rsidRDefault="001B4C26" w:rsidP="00D06AFC">
            <w:pPr>
              <w:widowControl w:val="0"/>
              <w:autoSpaceDE w:val="0"/>
              <w:autoSpaceDN w:val="0"/>
              <w:ind w:left="215" w:right="363"/>
              <w:jc w:val="both"/>
              <w:rPr>
                <w:sz w:val="22"/>
                <w:szCs w:val="22"/>
                <w:lang w:val="ru-RU" w:eastAsia="en-US"/>
              </w:rPr>
            </w:pPr>
          </w:p>
          <w:p w:rsidR="001B4C26" w:rsidRPr="00D06AFC" w:rsidRDefault="001B4C26" w:rsidP="00D06AFC">
            <w:pPr>
              <w:widowControl w:val="0"/>
              <w:autoSpaceDE w:val="0"/>
              <w:autoSpaceDN w:val="0"/>
              <w:ind w:left="215" w:right="363"/>
              <w:jc w:val="both"/>
              <w:rPr>
                <w:sz w:val="22"/>
                <w:szCs w:val="22"/>
                <w:lang w:val="ru-RU" w:eastAsia="en-US"/>
              </w:rPr>
            </w:pPr>
          </w:p>
          <w:p w:rsidR="001B4C26" w:rsidRPr="00D06AFC" w:rsidRDefault="001B4C26" w:rsidP="00D06AFC">
            <w:pPr>
              <w:widowControl w:val="0"/>
              <w:autoSpaceDE w:val="0"/>
              <w:autoSpaceDN w:val="0"/>
              <w:ind w:left="215" w:right="363"/>
              <w:jc w:val="both"/>
              <w:rPr>
                <w:sz w:val="22"/>
                <w:szCs w:val="22"/>
                <w:lang w:val="ru-RU" w:eastAsia="en-US"/>
              </w:rPr>
            </w:pPr>
          </w:p>
          <w:p w:rsidR="001B4C26" w:rsidRPr="00D06AFC" w:rsidRDefault="001B4C26" w:rsidP="00D06AFC">
            <w:pPr>
              <w:widowControl w:val="0"/>
              <w:autoSpaceDE w:val="0"/>
              <w:autoSpaceDN w:val="0"/>
              <w:ind w:left="215" w:right="363"/>
              <w:jc w:val="both"/>
              <w:rPr>
                <w:sz w:val="22"/>
                <w:szCs w:val="22"/>
                <w:lang w:val="ru-RU" w:eastAsia="en-US"/>
              </w:rPr>
            </w:pPr>
          </w:p>
          <w:p w:rsidR="001B4C26" w:rsidRPr="00D06AFC" w:rsidRDefault="001B4C26" w:rsidP="00D06AFC">
            <w:pPr>
              <w:widowControl w:val="0"/>
              <w:autoSpaceDE w:val="0"/>
              <w:autoSpaceDN w:val="0"/>
              <w:ind w:left="215" w:right="363"/>
              <w:jc w:val="both"/>
              <w:rPr>
                <w:sz w:val="22"/>
                <w:szCs w:val="22"/>
                <w:lang w:val="ru-RU" w:eastAsia="en-US"/>
              </w:rPr>
            </w:pPr>
          </w:p>
          <w:p w:rsidR="001B4C26" w:rsidRPr="00D06AFC" w:rsidRDefault="001B4C26" w:rsidP="00D06AFC">
            <w:pPr>
              <w:widowControl w:val="0"/>
              <w:autoSpaceDE w:val="0"/>
              <w:autoSpaceDN w:val="0"/>
              <w:ind w:left="215" w:right="363"/>
              <w:jc w:val="both"/>
              <w:rPr>
                <w:sz w:val="22"/>
                <w:szCs w:val="22"/>
                <w:lang w:val="ru-RU" w:eastAsia="en-US"/>
              </w:rPr>
            </w:pPr>
          </w:p>
          <w:p w:rsidR="001B4C26" w:rsidRPr="00D06AFC" w:rsidRDefault="001B4C26" w:rsidP="00D06AFC">
            <w:pPr>
              <w:widowControl w:val="0"/>
              <w:autoSpaceDE w:val="0"/>
              <w:autoSpaceDN w:val="0"/>
              <w:ind w:left="215" w:right="363"/>
              <w:jc w:val="both"/>
              <w:rPr>
                <w:sz w:val="22"/>
                <w:szCs w:val="22"/>
                <w:lang w:val="ru-RU" w:eastAsia="en-US"/>
              </w:rPr>
            </w:pPr>
          </w:p>
          <w:p w:rsidR="001B4C26" w:rsidRPr="00D06AFC" w:rsidRDefault="001B4C26" w:rsidP="00D06AFC">
            <w:pPr>
              <w:widowControl w:val="0"/>
              <w:autoSpaceDE w:val="0"/>
              <w:autoSpaceDN w:val="0"/>
              <w:ind w:left="215" w:right="363"/>
              <w:jc w:val="both"/>
              <w:rPr>
                <w:sz w:val="22"/>
                <w:szCs w:val="22"/>
                <w:lang w:val="ru-RU" w:eastAsia="en-US"/>
              </w:rPr>
            </w:pPr>
          </w:p>
          <w:p w:rsidR="001B4C26" w:rsidRPr="00D06AFC" w:rsidRDefault="001B4C26" w:rsidP="00D06AFC">
            <w:pPr>
              <w:widowControl w:val="0"/>
              <w:autoSpaceDE w:val="0"/>
              <w:autoSpaceDN w:val="0"/>
              <w:ind w:left="215" w:right="363"/>
              <w:jc w:val="both"/>
              <w:rPr>
                <w:sz w:val="22"/>
                <w:szCs w:val="22"/>
                <w:lang w:val="ru-RU" w:eastAsia="en-US"/>
              </w:rPr>
            </w:pPr>
          </w:p>
          <w:p w:rsidR="0020464C" w:rsidRDefault="0020464C" w:rsidP="00D06AFC">
            <w:pPr>
              <w:widowControl w:val="0"/>
              <w:autoSpaceDE w:val="0"/>
              <w:autoSpaceDN w:val="0"/>
              <w:ind w:left="215" w:right="363"/>
              <w:jc w:val="both"/>
              <w:rPr>
                <w:sz w:val="22"/>
                <w:szCs w:val="22"/>
                <w:lang w:val="ru-RU" w:eastAsia="en-US"/>
              </w:rPr>
            </w:pPr>
          </w:p>
          <w:p w:rsidR="0020464C" w:rsidRDefault="0020464C" w:rsidP="00D06AFC">
            <w:pPr>
              <w:widowControl w:val="0"/>
              <w:autoSpaceDE w:val="0"/>
              <w:autoSpaceDN w:val="0"/>
              <w:ind w:left="215" w:right="363"/>
              <w:jc w:val="both"/>
              <w:rPr>
                <w:sz w:val="22"/>
                <w:szCs w:val="22"/>
                <w:lang w:val="ru-RU" w:eastAsia="en-US"/>
              </w:rPr>
            </w:pPr>
          </w:p>
          <w:p w:rsidR="0020464C" w:rsidRDefault="0020464C" w:rsidP="00D06AFC">
            <w:pPr>
              <w:widowControl w:val="0"/>
              <w:autoSpaceDE w:val="0"/>
              <w:autoSpaceDN w:val="0"/>
              <w:ind w:left="215" w:right="363"/>
              <w:jc w:val="both"/>
              <w:rPr>
                <w:sz w:val="22"/>
                <w:szCs w:val="22"/>
                <w:lang w:val="ru-RU" w:eastAsia="en-US"/>
              </w:rPr>
            </w:pPr>
          </w:p>
          <w:p w:rsidR="0020464C" w:rsidRDefault="0020464C" w:rsidP="00D06AFC">
            <w:pPr>
              <w:widowControl w:val="0"/>
              <w:autoSpaceDE w:val="0"/>
              <w:autoSpaceDN w:val="0"/>
              <w:ind w:left="215" w:right="363"/>
              <w:jc w:val="both"/>
              <w:rPr>
                <w:sz w:val="22"/>
                <w:szCs w:val="22"/>
                <w:lang w:val="ru-RU" w:eastAsia="en-US"/>
              </w:rPr>
            </w:pPr>
          </w:p>
          <w:p w:rsidR="0020464C" w:rsidRDefault="0020464C" w:rsidP="00D06AFC">
            <w:pPr>
              <w:widowControl w:val="0"/>
              <w:autoSpaceDE w:val="0"/>
              <w:autoSpaceDN w:val="0"/>
              <w:ind w:left="215" w:right="363"/>
              <w:jc w:val="both"/>
              <w:rPr>
                <w:sz w:val="22"/>
                <w:szCs w:val="22"/>
                <w:lang w:val="ru-RU" w:eastAsia="en-US"/>
              </w:rPr>
            </w:pPr>
          </w:p>
          <w:p w:rsidR="0020464C" w:rsidRDefault="0020464C" w:rsidP="00D06AFC">
            <w:pPr>
              <w:widowControl w:val="0"/>
              <w:autoSpaceDE w:val="0"/>
              <w:autoSpaceDN w:val="0"/>
              <w:ind w:left="215" w:right="363"/>
              <w:jc w:val="both"/>
              <w:rPr>
                <w:sz w:val="22"/>
                <w:szCs w:val="22"/>
                <w:lang w:val="ru-RU" w:eastAsia="en-US"/>
              </w:rPr>
            </w:pPr>
          </w:p>
          <w:p w:rsidR="0020464C" w:rsidRDefault="0020464C" w:rsidP="00D06AFC">
            <w:pPr>
              <w:widowControl w:val="0"/>
              <w:autoSpaceDE w:val="0"/>
              <w:autoSpaceDN w:val="0"/>
              <w:ind w:left="215" w:right="363"/>
              <w:jc w:val="both"/>
              <w:rPr>
                <w:sz w:val="22"/>
                <w:szCs w:val="22"/>
                <w:lang w:val="ru-RU" w:eastAsia="en-US"/>
              </w:rPr>
            </w:pPr>
          </w:p>
          <w:p w:rsidR="0020464C" w:rsidRDefault="0020464C" w:rsidP="00D06AFC">
            <w:pPr>
              <w:widowControl w:val="0"/>
              <w:autoSpaceDE w:val="0"/>
              <w:autoSpaceDN w:val="0"/>
              <w:ind w:left="215" w:right="363"/>
              <w:jc w:val="both"/>
              <w:rPr>
                <w:sz w:val="22"/>
                <w:szCs w:val="22"/>
                <w:lang w:val="ru-RU" w:eastAsia="en-US"/>
              </w:rPr>
            </w:pPr>
          </w:p>
          <w:p w:rsidR="0020464C" w:rsidRDefault="0020464C" w:rsidP="00D06AFC">
            <w:pPr>
              <w:widowControl w:val="0"/>
              <w:autoSpaceDE w:val="0"/>
              <w:autoSpaceDN w:val="0"/>
              <w:ind w:left="215" w:right="363"/>
              <w:jc w:val="both"/>
              <w:rPr>
                <w:sz w:val="22"/>
                <w:szCs w:val="22"/>
                <w:lang w:val="ru-RU" w:eastAsia="en-US"/>
              </w:rPr>
            </w:pPr>
          </w:p>
          <w:p w:rsidR="0020464C" w:rsidRDefault="0020464C" w:rsidP="00D06AFC">
            <w:pPr>
              <w:widowControl w:val="0"/>
              <w:autoSpaceDE w:val="0"/>
              <w:autoSpaceDN w:val="0"/>
              <w:ind w:left="215" w:right="363"/>
              <w:jc w:val="both"/>
              <w:rPr>
                <w:sz w:val="22"/>
                <w:szCs w:val="22"/>
                <w:lang w:val="ru-RU" w:eastAsia="en-US"/>
              </w:rPr>
            </w:pPr>
          </w:p>
          <w:p w:rsidR="0020464C" w:rsidRDefault="0020464C" w:rsidP="00D06AFC">
            <w:pPr>
              <w:widowControl w:val="0"/>
              <w:autoSpaceDE w:val="0"/>
              <w:autoSpaceDN w:val="0"/>
              <w:ind w:left="215" w:right="363"/>
              <w:jc w:val="both"/>
              <w:rPr>
                <w:sz w:val="22"/>
                <w:szCs w:val="22"/>
                <w:lang w:val="ru-RU" w:eastAsia="en-US"/>
              </w:rPr>
            </w:pPr>
          </w:p>
          <w:p w:rsidR="0020464C" w:rsidRDefault="0020464C" w:rsidP="00D06AFC">
            <w:pPr>
              <w:widowControl w:val="0"/>
              <w:autoSpaceDE w:val="0"/>
              <w:autoSpaceDN w:val="0"/>
              <w:ind w:left="215" w:right="363"/>
              <w:jc w:val="both"/>
              <w:rPr>
                <w:sz w:val="22"/>
                <w:szCs w:val="22"/>
                <w:lang w:val="ru-RU" w:eastAsia="en-US"/>
              </w:rPr>
            </w:pPr>
          </w:p>
          <w:p w:rsidR="0020464C" w:rsidRDefault="0020464C" w:rsidP="00D06AFC">
            <w:pPr>
              <w:widowControl w:val="0"/>
              <w:autoSpaceDE w:val="0"/>
              <w:autoSpaceDN w:val="0"/>
              <w:ind w:left="215" w:right="363"/>
              <w:jc w:val="both"/>
              <w:rPr>
                <w:sz w:val="22"/>
                <w:szCs w:val="22"/>
                <w:lang w:val="ru-RU" w:eastAsia="en-US"/>
              </w:rPr>
            </w:pPr>
          </w:p>
          <w:p w:rsidR="0020464C" w:rsidRDefault="0020464C" w:rsidP="00D06AFC">
            <w:pPr>
              <w:widowControl w:val="0"/>
              <w:autoSpaceDE w:val="0"/>
              <w:autoSpaceDN w:val="0"/>
              <w:ind w:left="215" w:right="363"/>
              <w:jc w:val="both"/>
              <w:rPr>
                <w:sz w:val="22"/>
                <w:szCs w:val="22"/>
                <w:lang w:val="ru-RU" w:eastAsia="en-US"/>
              </w:rPr>
            </w:pPr>
          </w:p>
          <w:p w:rsidR="0020464C" w:rsidRDefault="0020464C" w:rsidP="00D06AFC">
            <w:pPr>
              <w:widowControl w:val="0"/>
              <w:autoSpaceDE w:val="0"/>
              <w:autoSpaceDN w:val="0"/>
              <w:ind w:left="215" w:right="363"/>
              <w:jc w:val="both"/>
              <w:rPr>
                <w:sz w:val="22"/>
                <w:szCs w:val="22"/>
                <w:lang w:val="ru-RU" w:eastAsia="en-US"/>
              </w:rPr>
            </w:pPr>
          </w:p>
          <w:p w:rsidR="0020464C" w:rsidRDefault="0020464C" w:rsidP="00D06AFC">
            <w:pPr>
              <w:widowControl w:val="0"/>
              <w:autoSpaceDE w:val="0"/>
              <w:autoSpaceDN w:val="0"/>
              <w:ind w:left="215" w:right="363"/>
              <w:jc w:val="both"/>
              <w:rPr>
                <w:sz w:val="22"/>
                <w:szCs w:val="22"/>
                <w:lang w:val="ru-RU" w:eastAsia="en-US"/>
              </w:rPr>
            </w:pPr>
          </w:p>
          <w:p w:rsidR="0020464C" w:rsidRDefault="0020464C" w:rsidP="00D06AFC">
            <w:pPr>
              <w:widowControl w:val="0"/>
              <w:autoSpaceDE w:val="0"/>
              <w:autoSpaceDN w:val="0"/>
              <w:ind w:left="215" w:right="363"/>
              <w:jc w:val="both"/>
              <w:rPr>
                <w:sz w:val="22"/>
                <w:szCs w:val="22"/>
                <w:lang w:val="ru-RU" w:eastAsia="en-US"/>
              </w:rPr>
            </w:pPr>
          </w:p>
          <w:p w:rsidR="0020464C" w:rsidRDefault="0020464C" w:rsidP="00D06AFC">
            <w:pPr>
              <w:widowControl w:val="0"/>
              <w:autoSpaceDE w:val="0"/>
              <w:autoSpaceDN w:val="0"/>
              <w:ind w:left="215" w:right="363"/>
              <w:jc w:val="both"/>
              <w:rPr>
                <w:sz w:val="22"/>
                <w:szCs w:val="22"/>
                <w:lang w:val="ru-RU" w:eastAsia="en-US"/>
              </w:rPr>
            </w:pPr>
          </w:p>
          <w:p w:rsidR="0020464C" w:rsidRDefault="0020464C" w:rsidP="00D06AFC">
            <w:pPr>
              <w:widowControl w:val="0"/>
              <w:autoSpaceDE w:val="0"/>
              <w:autoSpaceDN w:val="0"/>
              <w:ind w:left="215" w:right="363"/>
              <w:jc w:val="both"/>
              <w:rPr>
                <w:sz w:val="22"/>
                <w:szCs w:val="22"/>
                <w:lang w:val="ru-RU" w:eastAsia="en-US"/>
              </w:rPr>
            </w:pPr>
          </w:p>
          <w:p w:rsidR="0020464C" w:rsidRDefault="0020464C" w:rsidP="00D06AFC">
            <w:pPr>
              <w:widowControl w:val="0"/>
              <w:autoSpaceDE w:val="0"/>
              <w:autoSpaceDN w:val="0"/>
              <w:ind w:left="215" w:right="363"/>
              <w:jc w:val="both"/>
              <w:rPr>
                <w:sz w:val="22"/>
                <w:szCs w:val="22"/>
                <w:lang w:val="ru-RU" w:eastAsia="en-US"/>
              </w:rPr>
            </w:pPr>
          </w:p>
          <w:p w:rsidR="0020464C" w:rsidRDefault="0020464C" w:rsidP="00D06AFC">
            <w:pPr>
              <w:widowControl w:val="0"/>
              <w:autoSpaceDE w:val="0"/>
              <w:autoSpaceDN w:val="0"/>
              <w:ind w:left="215" w:right="363"/>
              <w:jc w:val="both"/>
              <w:rPr>
                <w:sz w:val="22"/>
                <w:szCs w:val="22"/>
                <w:lang w:val="ru-RU" w:eastAsia="en-US"/>
              </w:rPr>
            </w:pPr>
          </w:p>
          <w:p w:rsidR="0020464C" w:rsidRDefault="0020464C" w:rsidP="00D06AFC">
            <w:pPr>
              <w:widowControl w:val="0"/>
              <w:autoSpaceDE w:val="0"/>
              <w:autoSpaceDN w:val="0"/>
              <w:ind w:left="215" w:right="363"/>
              <w:jc w:val="both"/>
              <w:rPr>
                <w:sz w:val="22"/>
                <w:szCs w:val="22"/>
                <w:lang w:val="ru-RU" w:eastAsia="en-US"/>
              </w:rPr>
            </w:pPr>
          </w:p>
          <w:p w:rsidR="0020464C" w:rsidRDefault="0020464C" w:rsidP="00D06AFC">
            <w:pPr>
              <w:widowControl w:val="0"/>
              <w:autoSpaceDE w:val="0"/>
              <w:autoSpaceDN w:val="0"/>
              <w:ind w:left="215" w:right="363"/>
              <w:jc w:val="both"/>
              <w:rPr>
                <w:sz w:val="22"/>
                <w:szCs w:val="22"/>
                <w:lang w:val="ru-RU" w:eastAsia="en-US"/>
              </w:rPr>
            </w:pPr>
          </w:p>
          <w:p w:rsidR="0020464C" w:rsidRDefault="0020464C" w:rsidP="00D06AFC">
            <w:pPr>
              <w:widowControl w:val="0"/>
              <w:autoSpaceDE w:val="0"/>
              <w:autoSpaceDN w:val="0"/>
              <w:ind w:left="215" w:right="363"/>
              <w:jc w:val="both"/>
              <w:rPr>
                <w:sz w:val="22"/>
                <w:szCs w:val="22"/>
                <w:lang w:val="ru-RU" w:eastAsia="en-US"/>
              </w:rPr>
            </w:pPr>
          </w:p>
          <w:p w:rsidR="0020464C" w:rsidRDefault="0020464C" w:rsidP="00D06AFC">
            <w:pPr>
              <w:widowControl w:val="0"/>
              <w:autoSpaceDE w:val="0"/>
              <w:autoSpaceDN w:val="0"/>
              <w:ind w:left="215" w:right="363"/>
              <w:jc w:val="both"/>
              <w:rPr>
                <w:sz w:val="22"/>
                <w:szCs w:val="22"/>
                <w:lang w:val="ru-RU" w:eastAsia="en-US"/>
              </w:rPr>
            </w:pPr>
          </w:p>
          <w:p w:rsidR="0020464C" w:rsidRDefault="0020464C" w:rsidP="00D06AFC">
            <w:pPr>
              <w:widowControl w:val="0"/>
              <w:autoSpaceDE w:val="0"/>
              <w:autoSpaceDN w:val="0"/>
              <w:ind w:left="215" w:right="363"/>
              <w:jc w:val="both"/>
              <w:rPr>
                <w:sz w:val="22"/>
                <w:szCs w:val="22"/>
                <w:lang w:val="ru-RU" w:eastAsia="en-US"/>
              </w:rPr>
            </w:pPr>
          </w:p>
          <w:p w:rsidR="0020464C" w:rsidRDefault="0020464C" w:rsidP="00D06AFC">
            <w:pPr>
              <w:widowControl w:val="0"/>
              <w:autoSpaceDE w:val="0"/>
              <w:autoSpaceDN w:val="0"/>
              <w:ind w:left="215" w:right="363"/>
              <w:jc w:val="both"/>
              <w:rPr>
                <w:sz w:val="22"/>
                <w:szCs w:val="22"/>
                <w:lang w:val="ru-RU" w:eastAsia="en-US"/>
              </w:rPr>
            </w:pPr>
          </w:p>
          <w:p w:rsidR="0020464C" w:rsidRDefault="0020464C" w:rsidP="00D06AFC">
            <w:pPr>
              <w:widowControl w:val="0"/>
              <w:autoSpaceDE w:val="0"/>
              <w:autoSpaceDN w:val="0"/>
              <w:ind w:left="215" w:right="363"/>
              <w:jc w:val="both"/>
              <w:rPr>
                <w:sz w:val="22"/>
                <w:szCs w:val="22"/>
                <w:lang w:val="ru-RU" w:eastAsia="en-US"/>
              </w:rPr>
            </w:pPr>
          </w:p>
          <w:p w:rsidR="0020464C" w:rsidRDefault="0020464C" w:rsidP="00D06AFC">
            <w:pPr>
              <w:widowControl w:val="0"/>
              <w:autoSpaceDE w:val="0"/>
              <w:autoSpaceDN w:val="0"/>
              <w:ind w:left="215" w:right="363"/>
              <w:jc w:val="both"/>
              <w:rPr>
                <w:sz w:val="22"/>
                <w:szCs w:val="22"/>
                <w:lang w:val="ru-RU" w:eastAsia="en-US"/>
              </w:rPr>
            </w:pPr>
          </w:p>
          <w:p w:rsidR="0020464C" w:rsidRDefault="0020464C" w:rsidP="00D06AFC">
            <w:pPr>
              <w:widowControl w:val="0"/>
              <w:autoSpaceDE w:val="0"/>
              <w:autoSpaceDN w:val="0"/>
              <w:ind w:left="215" w:right="363"/>
              <w:jc w:val="both"/>
              <w:rPr>
                <w:sz w:val="22"/>
                <w:szCs w:val="22"/>
                <w:lang w:val="ru-RU" w:eastAsia="en-US"/>
              </w:rPr>
            </w:pPr>
          </w:p>
          <w:p w:rsidR="0020464C" w:rsidRDefault="0020464C" w:rsidP="00D06AFC">
            <w:pPr>
              <w:widowControl w:val="0"/>
              <w:autoSpaceDE w:val="0"/>
              <w:autoSpaceDN w:val="0"/>
              <w:ind w:left="215" w:right="363"/>
              <w:jc w:val="both"/>
              <w:rPr>
                <w:sz w:val="22"/>
                <w:szCs w:val="22"/>
                <w:lang w:val="ru-RU" w:eastAsia="en-US"/>
              </w:rPr>
            </w:pPr>
          </w:p>
          <w:p w:rsidR="001B4C26" w:rsidRPr="00D06AFC" w:rsidRDefault="001B4C26" w:rsidP="00D06AFC">
            <w:pPr>
              <w:widowControl w:val="0"/>
              <w:autoSpaceDE w:val="0"/>
              <w:autoSpaceDN w:val="0"/>
              <w:ind w:left="215" w:right="363"/>
              <w:jc w:val="both"/>
              <w:rPr>
                <w:sz w:val="22"/>
                <w:szCs w:val="22"/>
                <w:lang w:val="ru-RU" w:eastAsia="en-US"/>
              </w:rPr>
            </w:pPr>
            <w:r w:rsidRPr="00D06AFC">
              <w:rPr>
                <w:sz w:val="22"/>
                <w:szCs w:val="22"/>
                <w:lang w:val="ru-RU" w:eastAsia="en-US"/>
              </w:rPr>
              <w:t xml:space="preserve">2) </w:t>
            </w:r>
            <w:r w:rsidRPr="00D06AFC">
              <w:rPr>
                <w:sz w:val="22"/>
                <w:szCs w:val="22"/>
                <w:u w:val="single"/>
                <w:lang w:val="ru-RU" w:eastAsia="en-US"/>
              </w:rPr>
              <w:t>В области формирования</w:t>
            </w:r>
            <w:r w:rsidRPr="00D06AFC">
              <w:rPr>
                <w:spacing w:val="1"/>
                <w:sz w:val="22"/>
                <w:szCs w:val="22"/>
                <w:u w:val="single"/>
                <w:lang w:val="ru-RU" w:eastAsia="en-US"/>
              </w:rPr>
              <w:t xml:space="preserve"> </w:t>
            </w:r>
            <w:r w:rsidRPr="00D06AFC">
              <w:rPr>
                <w:sz w:val="22"/>
                <w:szCs w:val="22"/>
                <w:u w:val="single"/>
                <w:lang w:val="ru-RU" w:eastAsia="en-US"/>
              </w:rPr>
              <w:t>основ</w:t>
            </w:r>
            <w:r w:rsidRPr="00D06AFC">
              <w:rPr>
                <w:spacing w:val="1"/>
                <w:sz w:val="22"/>
                <w:szCs w:val="22"/>
                <w:lang w:val="ru-RU" w:eastAsia="en-US"/>
              </w:rPr>
              <w:t xml:space="preserve"> </w:t>
            </w:r>
            <w:r w:rsidRPr="00D06AFC">
              <w:rPr>
                <w:sz w:val="22"/>
                <w:szCs w:val="22"/>
                <w:u w:val="single"/>
                <w:lang w:val="ru-RU" w:eastAsia="en-US"/>
              </w:rPr>
              <w:t>гражданственности</w:t>
            </w:r>
            <w:r w:rsidRPr="00D06AFC">
              <w:rPr>
                <w:spacing w:val="1"/>
                <w:sz w:val="22"/>
                <w:szCs w:val="22"/>
                <w:u w:val="single"/>
                <w:lang w:val="ru-RU" w:eastAsia="en-US"/>
              </w:rPr>
              <w:t xml:space="preserve"> </w:t>
            </w:r>
            <w:r w:rsidRPr="00D06AFC">
              <w:rPr>
                <w:sz w:val="22"/>
                <w:szCs w:val="22"/>
                <w:u w:val="single"/>
                <w:lang w:val="ru-RU" w:eastAsia="en-US"/>
              </w:rPr>
              <w:t>и</w:t>
            </w:r>
            <w:r w:rsidRPr="00D06AFC">
              <w:rPr>
                <w:spacing w:val="1"/>
                <w:sz w:val="22"/>
                <w:szCs w:val="22"/>
                <w:u w:val="single"/>
                <w:lang w:val="ru-RU" w:eastAsia="en-US"/>
              </w:rPr>
              <w:t xml:space="preserve"> </w:t>
            </w:r>
            <w:r w:rsidRPr="00D06AFC">
              <w:rPr>
                <w:sz w:val="22"/>
                <w:szCs w:val="22"/>
                <w:u w:val="single"/>
                <w:lang w:val="ru-RU" w:eastAsia="en-US"/>
              </w:rPr>
              <w:t>патриотизма:</w:t>
            </w:r>
            <w:r w:rsidRPr="00D06AFC">
              <w:rPr>
                <w:spacing w:val="1"/>
                <w:sz w:val="22"/>
                <w:szCs w:val="22"/>
                <w:lang w:val="ru-RU" w:eastAsia="en-US"/>
              </w:rPr>
              <w:t xml:space="preserve"> </w:t>
            </w:r>
            <w:r w:rsidRPr="00D06AFC">
              <w:rPr>
                <w:sz w:val="22"/>
                <w:szCs w:val="22"/>
                <w:lang w:val="ru-RU" w:eastAsia="en-US"/>
              </w:rPr>
              <w:t>воспитывать</w:t>
            </w:r>
            <w:r w:rsidRPr="00D06AFC">
              <w:rPr>
                <w:spacing w:val="1"/>
                <w:sz w:val="22"/>
                <w:szCs w:val="22"/>
                <w:lang w:val="ru-RU" w:eastAsia="en-US"/>
              </w:rPr>
              <w:t xml:space="preserve"> </w:t>
            </w:r>
            <w:r w:rsidRPr="00D06AFC">
              <w:rPr>
                <w:sz w:val="22"/>
                <w:szCs w:val="22"/>
                <w:lang w:val="ru-RU" w:eastAsia="en-US"/>
              </w:rPr>
              <w:t>патриотические</w:t>
            </w:r>
            <w:r w:rsidRPr="00D06AFC">
              <w:rPr>
                <w:spacing w:val="1"/>
                <w:sz w:val="22"/>
                <w:szCs w:val="22"/>
                <w:lang w:val="ru-RU" w:eastAsia="en-US"/>
              </w:rPr>
              <w:t xml:space="preserve"> </w:t>
            </w:r>
            <w:r w:rsidRPr="00D06AFC">
              <w:rPr>
                <w:sz w:val="22"/>
                <w:szCs w:val="22"/>
                <w:lang w:val="ru-RU" w:eastAsia="en-US"/>
              </w:rPr>
              <w:t>и</w:t>
            </w:r>
            <w:r w:rsidRPr="00D06AFC">
              <w:rPr>
                <w:spacing w:val="1"/>
                <w:sz w:val="22"/>
                <w:szCs w:val="22"/>
                <w:lang w:val="ru-RU" w:eastAsia="en-US"/>
              </w:rPr>
              <w:t xml:space="preserve"> </w:t>
            </w:r>
            <w:r w:rsidRPr="00D06AFC">
              <w:rPr>
                <w:sz w:val="22"/>
                <w:szCs w:val="22"/>
                <w:lang w:val="ru-RU" w:eastAsia="en-US"/>
              </w:rPr>
              <w:t>интернациональные</w:t>
            </w:r>
            <w:r w:rsidRPr="00D06AFC">
              <w:rPr>
                <w:spacing w:val="1"/>
                <w:sz w:val="22"/>
                <w:szCs w:val="22"/>
                <w:lang w:val="ru-RU" w:eastAsia="en-US"/>
              </w:rPr>
              <w:t xml:space="preserve"> </w:t>
            </w:r>
            <w:r w:rsidRPr="00D06AFC">
              <w:rPr>
                <w:sz w:val="22"/>
                <w:szCs w:val="22"/>
                <w:lang w:val="ru-RU" w:eastAsia="en-US"/>
              </w:rPr>
              <w:t>чувства,</w:t>
            </w:r>
            <w:r w:rsidRPr="00D06AFC">
              <w:rPr>
                <w:spacing w:val="1"/>
                <w:sz w:val="22"/>
                <w:szCs w:val="22"/>
                <w:lang w:val="ru-RU" w:eastAsia="en-US"/>
              </w:rPr>
              <w:t xml:space="preserve"> </w:t>
            </w:r>
            <w:r w:rsidRPr="00D06AFC">
              <w:rPr>
                <w:sz w:val="22"/>
                <w:szCs w:val="22"/>
                <w:lang w:val="ru-RU" w:eastAsia="en-US"/>
              </w:rPr>
              <w:t>уважительное</w:t>
            </w:r>
            <w:r w:rsidRPr="00D06AFC">
              <w:rPr>
                <w:spacing w:val="1"/>
                <w:sz w:val="22"/>
                <w:szCs w:val="22"/>
                <w:lang w:val="ru-RU" w:eastAsia="en-US"/>
              </w:rPr>
              <w:t xml:space="preserve"> </w:t>
            </w:r>
            <w:r w:rsidRPr="00D06AFC">
              <w:rPr>
                <w:sz w:val="22"/>
                <w:szCs w:val="22"/>
                <w:lang w:val="ru-RU" w:eastAsia="en-US"/>
              </w:rPr>
              <w:t>отношение к</w:t>
            </w:r>
            <w:r w:rsidRPr="00D06AFC">
              <w:rPr>
                <w:spacing w:val="1"/>
                <w:sz w:val="22"/>
                <w:szCs w:val="22"/>
                <w:lang w:val="ru-RU" w:eastAsia="en-US"/>
              </w:rPr>
              <w:t xml:space="preserve"> </w:t>
            </w:r>
            <w:r w:rsidRPr="00D06AFC">
              <w:rPr>
                <w:sz w:val="22"/>
                <w:szCs w:val="22"/>
                <w:lang w:val="ru-RU" w:eastAsia="en-US"/>
              </w:rPr>
              <w:t>Родине,</w:t>
            </w:r>
            <w:r w:rsidRPr="00D06AFC">
              <w:rPr>
                <w:spacing w:val="1"/>
                <w:sz w:val="22"/>
                <w:szCs w:val="22"/>
                <w:lang w:val="ru-RU" w:eastAsia="en-US"/>
              </w:rPr>
              <w:t xml:space="preserve"> </w:t>
            </w:r>
            <w:r w:rsidRPr="00D06AFC">
              <w:rPr>
                <w:sz w:val="22"/>
                <w:szCs w:val="22"/>
                <w:lang w:val="ru-RU" w:eastAsia="en-US"/>
              </w:rPr>
              <w:t>к</w:t>
            </w:r>
            <w:r w:rsidRPr="00D06AFC">
              <w:rPr>
                <w:spacing w:val="-52"/>
                <w:sz w:val="22"/>
                <w:szCs w:val="22"/>
                <w:lang w:val="ru-RU" w:eastAsia="en-US"/>
              </w:rPr>
              <w:t xml:space="preserve"> </w:t>
            </w:r>
            <w:r w:rsidRPr="00D06AFC">
              <w:rPr>
                <w:sz w:val="22"/>
                <w:szCs w:val="22"/>
                <w:lang w:val="ru-RU" w:eastAsia="en-US"/>
              </w:rPr>
              <w:t>представителямразных</w:t>
            </w:r>
          </w:p>
          <w:p w:rsidR="001B4C26" w:rsidRPr="00D06AFC" w:rsidRDefault="001B4C26" w:rsidP="00D06AFC">
            <w:pPr>
              <w:widowControl w:val="0"/>
              <w:autoSpaceDE w:val="0"/>
              <w:autoSpaceDN w:val="0"/>
              <w:spacing w:before="6" w:line="237" w:lineRule="auto"/>
              <w:ind w:left="215" w:right="216"/>
              <w:jc w:val="both"/>
              <w:rPr>
                <w:sz w:val="22"/>
                <w:szCs w:val="22"/>
                <w:lang w:val="ru-RU" w:eastAsia="en-US"/>
              </w:rPr>
            </w:pPr>
            <w:r w:rsidRPr="00D06AFC">
              <w:rPr>
                <w:sz w:val="22"/>
                <w:szCs w:val="22"/>
                <w:lang w:val="ru-RU" w:eastAsia="en-US"/>
              </w:rPr>
              <w:t>национальностей,</w:t>
            </w:r>
            <w:r w:rsidRPr="00D06AFC">
              <w:rPr>
                <w:spacing w:val="1"/>
                <w:sz w:val="22"/>
                <w:szCs w:val="22"/>
                <w:lang w:val="ru-RU" w:eastAsia="en-US"/>
              </w:rPr>
              <w:t xml:space="preserve"> </w:t>
            </w:r>
            <w:r w:rsidRPr="00D06AFC">
              <w:rPr>
                <w:sz w:val="22"/>
                <w:szCs w:val="22"/>
                <w:lang w:val="ru-RU" w:eastAsia="en-US"/>
              </w:rPr>
              <w:t>интерес</w:t>
            </w:r>
            <w:r w:rsidRPr="00D06AFC">
              <w:rPr>
                <w:spacing w:val="55"/>
                <w:sz w:val="22"/>
                <w:szCs w:val="22"/>
                <w:lang w:val="ru-RU" w:eastAsia="en-US"/>
              </w:rPr>
              <w:t xml:space="preserve"> </w:t>
            </w:r>
            <w:r w:rsidRPr="00D06AFC">
              <w:rPr>
                <w:sz w:val="22"/>
                <w:szCs w:val="22"/>
                <w:lang w:val="ru-RU" w:eastAsia="en-US"/>
              </w:rPr>
              <w:t>к</w:t>
            </w:r>
            <w:r w:rsidRPr="00D06AFC">
              <w:rPr>
                <w:spacing w:val="55"/>
                <w:sz w:val="22"/>
                <w:szCs w:val="22"/>
                <w:lang w:val="ru-RU" w:eastAsia="en-US"/>
              </w:rPr>
              <w:t xml:space="preserve"> </w:t>
            </w:r>
            <w:r w:rsidRPr="00D06AFC">
              <w:rPr>
                <w:sz w:val="22"/>
                <w:szCs w:val="22"/>
                <w:lang w:val="ru-RU" w:eastAsia="en-US"/>
              </w:rPr>
              <w:t>ихкультуре</w:t>
            </w:r>
            <w:r w:rsidRPr="00D06AFC">
              <w:rPr>
                <w:spacing w:val="-52"/>
                <w:sz w:val="22"/>
                <w:szCs w:val="22"/>
                <w:lang w:val="ru-RU" w:eastAsia="en-US"/>
              </w:rPr>
              <w:t xml:space="preserve"> </w:t>
            </w:r>
            <w:r w:rsidRPr="00D06AFC">
              <w:rPr>
                <w:sz w:val="22"/>
                <w:szCs w:val="22"/>
                <w:lang w:val="ru-RU" w:eastAsia="en-US"/>
              </w:rPr>
              <w:t>и</w:t>
            </w:r>
            <w:r w:rsidRPr="00D06AFC">
              <w:rPr>
                <w:spacing w:val="8"/>
                <w:sz w:val="22"/>
                <w:szCs w:val="22"/>
                <w:lang w:val="ru-RU" w:eastAsia="en-US"/>
              </w:rPr>
              <w:t xml:space="preserve"> </w:t>
            </w:r>
            <w:r w:rsidRPr="00D06AFC">
              <w:rPr>
                <w:sz w:val="22"/>
                <w:szCs w:val="22"/>
                <w:lang w:val="ru-RU" w:eastAsia="en-US"/>
              </w:rPr>
              <w:t>обычаям;</w:t>
            </w:r>
          </w:p>
          <w:p w:rsidR="001B4C26" w:rsidRPr="00D06AFC" w:rsidRDefault="001B4C26" w:rsidP="00D06AFC">
            <w:pPr>
              <w:widowControl w:val="0"/>
              <w:autoSpaceDE w:val="0"/>
              <w:autoSpaceDN w:val="0"/>
              <w:spacing w:before="1"/>
              <w:ind w:left="215" w:right="363"/>
              <w:jc w:val="both"/>
              <w:rPr>
                <w:sz w:val="22"/>
                <w:szCs w:val="22"/>
                <w:lang w:val="ru-RU" w:eastAsia="en-US"/>
              </w:rPr>
            </w:pPr>
            <w:r w:rsidRPr="00D06AFC">
              <w:rPr>
                <w:sz w:val="22"/>
                <w:szCs w:val="22"/>
                <w:lang w:val="ru-RU" w:eastAsia="en-US"/>
              </w:rPr>
              <w:t>расширять</w:t>
            </w:r>
            <w:r w:rsidRPr="00D06AFC">
              <w:rPr>
                <w:spacing w:val="1"/>
                <w:sz w:val="22"/>
                <w:szCs w:val="22"/>
                <w:lang w:val="ru-RU" w:eastAsia="en-US"/>
              </w:rPr>
              <w:t xml:space="preserve"> </w:t>
            </w:r>
            <w:r w:rsidRPr="00D06AFC">
              <w:rPr>
                <w:sz w:val="22"/>
                <w:szCs w:val="22"/>
                <w:lang w:val="ru-RU" w:eastAsia="en-US"/>
              </w:rPr>
              <w:t>представления</w:t>
            </w:r>
            <w:r w:rsidRPr="00D06AFC">
              <w:rPr>
                <w:spacing w:val="1"/>
                <w:sz w:val="22"/>
                <w:szCs w:val="22"/>
                <w:lang w:val="ru-RU" w:eastAsia="en-US"/>
              </w:rPr>
              <w:t xml:space="preserve"> </w:t>
            </w:r>
            <w:r w:rsidRPr="00D06AFC">
              <w:rPr>
                <w:sz w:val="22"/>
                <w:szCs w:val="22"/>
                <w:lang w:val="ru-RU" w:eastAsia="en-US"/>
              </w:rPr>
              <w:t>детейо</w:t>
            </w:r>
            <w:r w:rsidRPr="00D06AFC">
              <w:rPr>
                <w:spacing w:val="1"/>
                <w:sz w:val="22"/>
                <w:szCs w:val="22"/>
                <w:lang w:val="ru-RU" w:eastAsia="en-US"/>
              </w:rPr>
              <w:t xml:space="preserve"> </w:t>
            </w:r>
            <w:r w:rsidRPr="00D06AFC">
              <w:rPr>
                <w:sz w:val="22"/>
                <w:szCs w:val="22"/>
                <w:lang w:val="ru-RU" w:eastAsia="en-US"/>
              </w:rPr>
              <w:t>государственных</w:t>
            </w:r>
            <w:r w:rsidRPr="00D06AFC">
              <w:rPr>
                <w:spacing w:val="1"/>
                <w:sz w:val="22"/>
                <w:szCs w:val="22"/>
                <w:lang w:val="ru-RU" w:eastAsia="en-US"/>
              </w:rPr>
              <w:t xml:space="preserve"> </w:t>
            </w:r>
            <w:r w:rsidRPr="00D06AFC">
              <w:rPr>
                <w:sz w:val="22"/>
                <w:szCs w:val="22"/>
                <w:lang w:val="ru-RU" w:eastAsia="en-US"/>
              </w:rPr>
              <w:t>праздниках</w:t>
            </w:r>
            <w:r w:rsidRPr="00D06AFC">
              <w:rPr>
                <w:spacing w:val="1"/>
                <w:sz w:val="22"/>
                <w:szCs w:val="22"/>
                <w:lang w:val="ru-RU" w:eastAsia="en-US"/>
              </w:rPr>
              <w:t xml:space="preserve"> </w:t>
            </w:r>
            <w:r w:rsidRPr="00D06AFC">
              <w:rPr>
                <w:sz w:val="22"/>
                <w:szCs w:val="22"/>
                <w:lang w:val="ru-RU" w:eastAsia="en-US"/>
              </w:rPr>
              <w:t>и</w:t>
            </w:r>
            <w:r w:rsidRPr="00D06AFC">
              <w:rPr>
                <w:spacing w:val="1"/>
                <w:sz w:val="22"/>
                <w:szCs w:val="22"/>
                <w:lang w:val="ru-RU" w:eastAsia="en-US"/>
              </w:rPr>
              <w:t xml:space="preserve"> </w:t>
            </w:r>
            <w:r w:rsidRPr="00D06AFC">
              <w:rPr>
                <w:sz w:val="22"/>
                <w:szCs w:val="22"/>
                <w:lang w:val="ru-RU" w:eastAsia="en-US"/>
              </w:rPr>
              <w:t>поддерживать</w:t>
            </w:r>
            <w:r w:rsidRPr="00D06AFC">
              <w:rPr>
                <w:spacing w:val="1"/>
                <w:sz w:val="22"/>
                <w:szCs w:val="22"/>
                <w:lang w:val="ru-RU" w:eastAsia="en-US"/>
              </w:rPr>
              <w:t xml:space="preserve"> </w:t>
            </w:r>
            <w:r w:rsidRPr="00D06AFC">
              <w:rPr>
                <w:sz w:val="22"/>
                <w:szCs w:val="22"/>
                <w:lang w:val="ru-RU" w:eastAsia="en-US"/>
              </w:rPr>
              <w:t>интерес</w:t>
            </w:r>
            <w:r w:rsidRPr="00D06AFC">
              <w:rPr>
                <w:spacing w:val="1"/>
                <w:sz w:val="22"/>
                <w:szCs w:val="22"/>
                <w:lang w:val="ru-RU" w:eastAsia="en-US"/>
              </w:rPr>
              <w:t xml:space="preserve"> </w:t>
            </w:r>
            <w:r w:rsidRPr="00D06AFC">
              <w:rPr>
                <w:sz w:val="22"/>
                <w:szCs w:val="22"/>
                <w:lang w:val="ru-RU" w:eastAsia="en-US"/>
              </w:rPr>
              <w:t>детей</w:t>
            </w:r>
            <w:r w:rsidRPr="00D06AFC">
              <w:rPr>
                <w:spacing w:val="1"/>
                <w:sz w:val="22"/>
                <w:szCs w:val="22"/>
                <w:lang w:val="ru-RU" w:eastAsia="en-US"/>
              </w:rPr>
              <w:t xml:space="preserve"> </w:t>
            </w:r>
            <w:r w:rsidRPr="00D06AFC">
              <w:rPr>
                <w:sz w:val="22"/>
                <w:szCs w:val="22"/>
                <w:lang w:val="ru-RU" w:eastAsia="en-US"/>
              </w:rPr>
              <w:t>к</w:t>
            </w:r>
            <w:r w:rsidRPr="00D06AFC">
              <w:rPr>
                <w:spacing w:val="1"/>
                <w:sz w:val="22"/>
                <w:szCs w:val="22"/>
                <w:lang w:val="ru-RU" w:eastAsia="en-US"/>
              </w:rPr>
              <w:t xml:space="preserve"> </w:t>
            </w:r>
            <w:r w:rsidRPr="00D06AFC">
              <w:rPr>
                <w:sz w:val="22"/>
                <w:szCs w:val="22"/>
                <w:lang w:val="ru-RU" w:eastAsia="en-US"/>
              </w:rPr>
              <w:t>событиям,</w:t>
            </w:r>
            <w:r w:rsidRPr="00D06AFC">
              <w:rPr>
                <w:spacing w:val="47"/>
                <w:sz w:val="22"/>
                <w:szCs w:val="22"/>
                <w:lang w:val="ru-RU" w:eastAsia="en-US"/>
              </w:rPr>
              <w:t xml:space="preserve"> </w:t>
            </w:r>
            <w:r w:rsidRPr="00D06AFC">
              <w:rPr>
                <w:sz w:val="22"/>
                <w:szCs w:val="22"/>
                <w:lang w:val="ru-RU" w:eastAsia="en-US"/>
              </w:rPr>
              <w:t>происходящим</w:t>
            </w:r>
            <w:r w:rsidRPr="00D06AFC">
              <w:rPr>
                <w:spacing w:val="52"/>
                <w:sz w:val="22"/>
                <w:szCs w:val="22"/>
                <w:lang w:val="ru-RU" w:eastAsia="en-US"/>
              </w:rPr>
              <w:t xml:space="preserve"> </w:t>
            </w:r>
            <w:r w:rsidRPr="00D06AFC">
              <w:rPr>
                <w:sz w:val="22"/>
                <w:szCs w:val="22"/>
                <w:lang w:val="ru-RU" w:eastAsia="en-US"/>
              </w:rPr>
              <w:t>в</w:t>
            </w:r>
            <w:r w:rsidRPr="00D06AFC">
              <w:rPr>
                <w:spacing w:val="43"/>
                <w:sz w:val="22"/>
                <w:szCs w:val="22"/>
                <w:lang w:val="ru-RU" w:eastAsia="en-US"/>
              </w:rPr>
              <w:t xml:space="preserve"> </w:t>
            </w:r>
            <w:r w:rsidRPr="00D06AFC">
              <w:rPr>
                <w:sz w:val="22"/>
                <w:szCs w:val="22"/>
                <w:lang w:val="ru-RU" w:eastAsia="en-US"/>
              </w:rPr>
              <w:t>стране,</w:t>
            </w:r>
          </w:p>
          <w:p w:rsidR="001B4C26" w:rsidRPr="00D06AFC" w:rsidRDefault="001B4C26" w:rsidP="00D06AFC">
            <w:pPr>
              <w:ind w:left="215" w:right="363"/>
              <w:jc w:val="both"/>
              <w:rPr>
                <w:sz w:val="22"/>
                <w:szCs w:val="22"/>
                <w:lang w:val="ru-RU" w:eastAsia="en-US"/>
              </w:rPr>
            </w:pPr>
            <w:r w:rsidRPr="00D06AFC">
              <w:rPr>
                <w:sz w:val="22"/>
                <w:szCs w:val="22"/>
                <w:lang w:val="ru-RU" w:eastAsia="en-US"/>
              </w:rPr>
              <w:t>развивать</w:t>
            </w:r>
            <w:r w:rsidRPr="00D06AFC">
              <w:rPr>
                <w:spacing w:val="39"/>
                <w:sz w:val="22"/>
                <w:szCs w:val="22"/>
                <w:lang w:val="ru-RU" w:eastAsia="en-US"/>
              </w:rPr>
              <w:t xml:space="preserve"> </w:t>
            </w:r>
            <w:r w:rsidRPr="00D06AFC">
              <w:rPr>
                <w:sz w:val="22"/>
                <w:szCs w:val="22"/>
                <w:lang w:val="ru-RU" w:eastAsia="en-US"/>
              </w:rPr>
              <w:t>чувствогордости</w:t>
            </w:r>
            <w:r w:rsidRPr="00D06AFC">
              <w:rPr>
                <w:spacing w:val="45"/>
                <w:sz w:val="22"/>
                <w:szCs w:val="22"/>
                <w:lang w:val="ru-RU" w:eastAsia="en-US"/>
              </w:rPr>
              <w:t xml:space="preserve"> </w:t>
            </w:r>
            <w:r w:rsidRPr="00D06AFC">
              <w:rPr>
                <w:sz w:val="22"/>
                <w:szCs w:val="22"/>
                <w:lang w:val="ru-RU" w:eastAsia="en-US"/>
              </w:rPr>
              <w:t>за достижения</w:t>
            </w:r>
            <w:r w:rsidRPr="00D06AFC">
              <w:rPr>
                <w:spacing w:val="1"/>
                <w:sz w:val="22"/>
                <w:szCs w:val="22"/>
                <w:lang w:val="ru-RU" w:eastAsia="en-US"/>
              </w:rPr>
              <w:t xml:space="preserve"> </w:t>
            </w:r>
            <w:r w:rsidRPr="00D06AFC">
              <w:rPr>
                <w:sz w:val="22"/>
                <w:szCs w:val="22"/>
                <w:lang w:val="ru-RU" w:eastAsia="en-US"/>
              </w:rPr>
              <w:t>страны</w:t>
            </w:r>
            <w:r w:rsidRPr="00D06AFC">
              <w:rPr>
                <w:spacing w:val="1"/>
                <w:sz w:val="22"/>
                <w:szCs w:val="22"/>
                <w:lang w:val="ru-RU" w:eastAsia="en-US"/>
              </w:rPr>
              <w:t xml:space="preserve"> </w:t>
            </w:r>
            <w:r w:rsidRPr="00D06AFC">
              <w:rPr>
                <w:sz w:val="22"/>
                <w:szCs w:val="22"/>
                <w:lang w:val="ru-RU" w:eastAsia="en-US"/>
              </w:rPr>
              <w:t>в области</w:t>
            </w:r>
            <w:r w:rsidRPr="00D06AFC">
              <w:rPr>
                <w:spacing w:val="1"/>
                <w:sz w:val="22"/>
                <w:szCs w:val="22"/>
                <w:lang w:val="ru-RU" w:eastAsia="en-US"/>
              </w:rPr>
              <w:t xml:space="preserve"> </w:t>
            </w:r>
            <w:r w:rsidRPr="00D06AFC">
              <w:rPr>
                <w:sz w:val="22"/>
                <w:szCs w:val="22"/>
                <w:lang w:val="ru-RU" w:eastAsia="en-US"/>
              </w:rPr>
              <w:t>спорта,</w:t>
            </w:r>
            <w:r w:rsidRPr="00D06AFC">
              <w:rPr>
                <w:spacing w:val="1"/>
                <w:sz w:val="22"/>
                <w:szCs w:val="22"/>
                <w:lang w:val="ru-RU" w:eastAsia="en-US"/>
              </w:rPr>
              <w:t xml:space="preserve"> </w:t>
            </w:r>
            <w:r w:rsidRPr="00D06AFC">
              <w:rPr>
                <w:sz w:val="22"/>
                <w:szCs w:val="22"/>
                <w:lang w:val="ru-RU" w:eastAsia="en-US"/>
              </w:rPr>
              <w:t>науки</w:t>
            </w:r>
            <w:r w:rsidRPr="00D06AFC">
              <w:rPr>
                <w:spacing w:val="1"/>
                <w:sz w:val="22"/>
                <w:szCs w:val="22"/>
                <w:lang w:val="ru-RU" w:eastAsia="en-US"/>
              </w:rPr>
              <w:t xml:space="preserve"> </w:t>
            </w:r>
            <w:r w:rsidRPr="00D06AFC">
              <w:rPr>
                <w:sz w:val="22"/>
                <w:szCs w:val="22"/>
                <w:lang w:val="ru-RU" w:eastAsia="en-US"/>
              </w:rPr>
              <w:t>иискусства,</w:t>
            </w:r>
            <w:r w:rsidRPr="00D06AFC">
              <w:rPr>
                <w:spacing w:val="1"/>
                <w:sz w:val="22"/>
                <w:szCs w:val="22"/>
                <w:lang w:val="ru-RU" w:eastAsia="en-US"/>
              </w:rPr>
              <w:t xml:space="preserve"> </w:t>
            </w:r>
            <w:r w:rsidRPr="00D06AFC">
              <w:rPr>
                <w:sz w:val="22"/>
                <w:szCs w:val="22"/>
                <w:lang w:val="ru-RU" w:eastAsia="en-US"/>
              </w:rPr>
              <w:t>служения</w:t>
            </w:r>
            <w:r w:rsidRPr="00D06AFC">
              <w:rPr>
                <w:spacing w:val="1"/>
                <w:sz w:val="22"/>
                <w:szCs w:val="22"/>
                <w:lang w:val="ru-RU" w:eastAsia="en-US"/>
              </w:rPr>
              <w:t xml:space="preserve"> </w:t>
            </w:r>
            <w:r w:rsidRPr="00D06AFC">
              <w:rPr>
                <w:sz w:val="22"/>
                <w:szCs w:val="22"/>
                <w:lang w:val="ru-RU" w:eastAsia="en-US"/>
              </w:rPr>
              <w:t>и верности</w:t>
            </w:r>
            <w:r w:rsidRPr="00D06AFC">
              <w:rPr>
                <w:spacing w:val="-52"/>
                <w:sz w:val="22"/>
                <w:szCs w:val="22"/>
                <w:lang w:val="ru-RU" w:eastAsia="en-US"/>
              </w:rPr>
              <w:t xml:space="preserve"> </w:t>
            </w:r>
            <w:r w:rsidRPr="00D06AFC">
              <w:rPr>
                <w:sz w:val="22"/>
                <w:szCs w:val="22"/>
                <w:lang w:val="ru-RU" w:eastAsia="en-US"/>
              </w:rPr>
              <w:t>интересам</w:t>
            </w:r>
            <w:r w:rsidRPr="00D06AFC">
              <w:rPr>
                <w:spacing w:val="9"/>
                <w:sz w:val="22"/>
                <w:szCs w:val="22"/>
                <w:lang w:val="ru-RU" w:eastAsia="en-US"/>
              </w:rPr>
              <w:t xml:space="preserve"> </w:t>
            </w:r>
            <w:r w:rsidRPr="00D06AFC">
              <w:rPr>
                <w:sz w:val="22"/>
                <w:szCs w:val="22"/>
                <w:lang w:val="ru-RU" w:eastAsia="en-US"/>
              </w:rPr>
              <w:t>страны;</w:t>
            </w:r>
          </w:p>
          <w:p w:rsidR="001B4C26" w:rsidRPr="00D06AFC" w:rsidRDefault="001B4C26" w:rsidP="00D06AFC">
            <w:pPr>
              <w:widowControl w:val="0"/>
              <w:tabs>
                <w:tab w:val="left" w:pos="1248"/>
              </w:tabs>
              <w:autoSpaceDE w:val="0"/>
              <w:autoSpaceDN w:val="0"/>
              <w:ind w:left="215" w:right="363"/>
              <w:jc w:val="both"/>
              <w:rPr>
                <w:sz w:val="22"/>
                <w:szCs w:val="22"/>
                <w:lang w:val="ru-RU" w:eastAsia="en-US"/>
              </w:rPr>
            </w:pPr>
            <w:r w:rsidRPr="00D06AFC">
              <w:rPr>
                <w:sz w:val="22"/>
                <w:szCs w:val="22"/>
                <w:lang w:val="ru-RU" w:eastAsia="en-US"/>
              </w:rPr>
              <w:t>знакомитьс целями</w:t>
            </w:r>
            <w:r w:rsidRPr="00D06AFC">
              <w:rPr>
                <w:spacing w:val="1"/>
                <w:sz w:val="22"/>
                <w:szCs w:val="22"/>
                <w:lang w:val="ru-RU" w:eastAsia="en-US"/>
              </w:rPr>
              <w:t xml:space="preserve"> </w:t>
            </w:r>
            <w:r w:rsidRPr="00D06AFC">
              <w:rPr>
                <w:sz w:val="22"/>
                <w:szCs w:val="22"/>
                <w:lang w:val="ru-RU" w:eastAsia="en-US"/>
              </w:rPr>
              <w:t>и</w:t>
            </w:r>
            <w:r w:rsidRPr="00D06AFC">
              <w:rPr>
                <w:spacing w:val="1"/>
                <w:sz w:val="22"/>
                <w:szCs w:val="22"/>
                <w:lang w:val="ru-RU" w:eastAsia="en-US"/>
              </w:rPr>
              <w:t xml:space="preserve"> </w:t>
            </w:r>
            <w:r w:rsidRPr="00D06AFC">
              <w:rPr>
                <w:sz w:val="22"/>
                <w:szCs w:val="22"/>
                <w:lang w:val="ru-RU" w:eastAsia="en-US"/>
              </w:rPr>
              <w:t>доступными</w:t>
            </w:r>
            <w:r w:rsidRPr="00D06AFC">
              <w:rPr>
                <w:spacing w:val="1"/>
                <w:sz w:val="22"/>
                <w:szCs w:val="22"/>
                <w:lang w:val="ru-RU" w:eastAsia="en-US"/>
              </w:rPr>
              <w:t xml:space="preserve"> </w:t>
            </w:r>
            <w:r w:rsidRPr="00D06AFC">
              <w:rPr>
                <w:sz w:val="22"/>
                <w:szCs w:val="22"/>
                <w:lang w:val="ru-RU" w:eastAsia="en-US"/>
              </w:rPr>
              <w:t>практикамиволонтерства в</w:t>
            </w:r>
            <w:r w:rsidRPr="00D06AFC">
              <w:rPr>
                <w:spacing w:val="1"/>
                <w:sz w:val="22"/>
                <w:szCs w:val="22"/>
                <w:lang w:val="ru-RU" w:eastAsia="en-US"/>
              </w:rPr>
              <w:t xml:space="preserve"> </w:t>
            </w:r>
            <w:r w:rsidRPr="00D06AFC">
              <w:rPr>
                <w:sz w:val="22"/>
                <w:szCs w:val="22"/>
                <w:lang w:val="ru-RU" w:eastAsia="en-US"/>
              </w:rPr>
              <w:t>России</w:t>
            </w:r>
            <w:r w:rsidRPr="00D06AFC">
              <w:rPr>
                <w:spacing w:val="1"/>
                <w:sz w:val="22"/>
                <w:szCs w:val="22"/>
                <w:lang w:val="ru-RU" w:eastAsia="en-US"/>
              </w:rPr>
              <w:t xml:space="preserve"> </w:t>
            </w:r>
            <w:r w:rsidRPr="00D06AFC">
              <w:rPr>
                <w:sz w:val="22"/>
                <w:szCs w:val="22"/>
                <w:lang w:val="ru-RU" w:eastAsia="en-US"/>
              </w:rPr>
              <w:t>и</w:t>
            </w:r>
            <w:r w:rsidRPr="00D06AFC">
              <w:rPr>
                <w:spacing w:val="1"/>
                <w:sz w:val="22"/>
                <w:szCs w:val="22"/>
                <w:lang w:val="ru-RU" w:eastAsia="en-US"/>
              </w:rPr>
              <w:t xml:space="preserve"> </w:t>
            </w:r>
            <w:r w:rsidRPr="00D06AFC">
              <w:rPr>
                <w:sz w:val="22"/>
                <w:szCs w:val="22"/>
                <w:lang w:val="ru-RU" w:eastAsia="en-US"/>
              </w:rPr>
              <w:t>включать</w:t>
            </w:r>
            <w:r w:rsidRPr="00D06AFC">
              <w:rPr>
                <w:spacing w:val="1"/>
                <w:sz w:val="22"/>
                <w:szCs w:val="22"/>
                <w:lang w:val="ru-RU" w:eastAsia="en-US"/>
              </w:rPr>
              <w:t xml:space="preserve"> </w:t>
            </w:r>
            <w:r w:rsidRPr="00D06AFC">
              <w:rPr>
                <w:sz w:val="22"/>
                <w:szCs w:val="22"/>
                <w:lang w:val="ru-RU" w:eastAsia="en-US"/>
              </w:rPr>
              <w:t>детей</w:t>
            </w:r>
            <w:r w:rsidRPr="00D06AFC">
              <w:rPr>
                <w:spacing w:val="55"/>
                <w:sz w:val="22"/>
                <w:szCs w:val="22"/>
                <w:lang w:val="ru-RU" w:eastAsia="en-US"/>
              </w:rPr>
              <w:t xml:space="preserve"> </w:t>
            </w:r>
            <w:r w:rsidRPr="00D06AFC">
              <w:rPr>
                <w:sz w:val="22"/>
                <w:szCs w:val="22"/>
                <w:lang w:val="ru-RU" w:eastAsia="en-US"/>
              </w:rPr>
              <w:t>при</w:t>
            </w:r>
            <w:r w:rsidRPr="00D06AFC">
              <w:rPr>
                <w:spacing w:val="55"/>
                <w:sz w:val="22"/>
                <w:szCs w:val="22"/>
                <w:lang w:val="ru-RU" w:eastAsia="en-US"/>
              </w:rPr>
              <w:t xml:space="preserve"> </w:t>
            </w:r>
            <w:r w:rsidRPr="00D06AFC">
              <w:rPr>
                <w:sz w:val="22"/>
                <w:szCs w:val="22"/>
                <w:lang w:val="ru-RU" w:eastAsia="en-US"/>
              </w:rPr>
              <w:t>поддержке</w:t>
            </w:r>
            <w:r w:rsidRPr="00D06AFC">
              <w:rPr>
                <w:spacing w:val="1"/>
                <w:sz w:val="22"/>
                <w:szCs w:val="22"/>
                <w:lang w:val="ru-RU" w:eastAsia="en-US"/>
              </w:rPr>
              <w:t xml:space="preserve"> </w:t>
            </w:r>
            <w:r w:rsidRPr="00D06AFC">
              <w:rPr>
                <w:sz w:val="22"/>
                <w:szCs w:val="22"/>
                <w:lang w:val="ru-RU" w:eastAsia="en-US"/>
              </w:rPr>
              <w:t>взрослых</w:t>
            </w:r>
            <w:r w:rsidRPr="00D06AFC">
              <w:rPr>
                <w:spacing w:val="1"/>
                <w:sz w:val="22"/>
                <w:szCs w:val="22"/>
                <w:lang w:val="ru-RU" w:eastAsia="en-US"/>
              </w:rPr>
              <w:t xml:space="preserve"> </w:t>
            </w:r>
            <w:r w:rsidRPr="00D06AFC">
              <w:rPr>
                <w:sz w:val="22"/>
                <w:szCs w:val="22"/>
                <w:lang w:val="ru-RU" w:eastAsia="en-US"/>
              </w:rPr>
              <w:t>в</w:t>
            </w:r>
            <w:r w:rsidRPr="00D06AFC">
              <w:rPr>
                <w:spacing w:val="1"/>
                <w:sz w:val="22"/>
                <w:szCs w:val="22"/>
                <w:lang w:val="ru-RU" w:eastAsia="en-US"/>
              </w:rPr>
              <w:t xml:space="preserve"> </w:t>
            </w:r>
            <w:r w:rsidRPr="00D06AFC">
              <w:rPr>
                <w:sz w:val="22"/>
                <w:szCs w:val="22"/>
                <w:lang w:val="ru-RU" w:eastAsia="en-US"/>
              </w:rPr>
              <w:t>социальные</w:t>
            </w:r>
            <w:r w:rsidRPr="00D06AFC">
              <w:rPr>
                <w:spacing w:val="1"/>
                <w:sz w:val="22"/>
                <w:szCs w:val="22"/>
                <w:lang w:val="ru-RU" w:eastAsia="en-US"/>
              </w:rPr>
              <w:t xml:space="preserve"> </w:t>
            </w:r>
            <w:r w:rsidRPr="00D06AFC">
              <w:rPr>
                <w:sz w:val="22"/>
                <w:szCs w:val="22"/>
                <w:lang w:val="ru-RU" w:eastAsia="en-US"/>
              </w:rPr>
              <w:t>акции,</w:t>
            </w:r>
            <w:r w:rsidRPr="00D06AFC">
              <w:rPr>
                <w:spacing w:val="1"/>
                <w:sz w:val="22"/>
                <w:szCs w:val="22"/>
                <w:lang w:val="ru-RU" w:eastAsia="en-US"/>
              </w:rPr>
              <w:t xml:space="preserve"> </w:t>
            </w:r>
            <w:r w:rsidRPr="00D06AFC">
              <w:rPr>
                <w:sz w:val="22"/>
                <w:szCs w:val="22"/>
                <w:lang w:val="ru-RU" w:eastAsia="en-US"/>
              </w:rPr>
              <w:t>волонтерские мероприятия</w:t>
            </w:r>
            <w:r w:rsidRPr="00D06AFC">
              <w:rPr>
                <w:spacing w:val="1"/>
                <w:sz w:val="22"/>
                <w:szCs w:val="22"/>
                <w:lang w:val="ru-RU" w:eastAsia="en-US"/>
              </w:rPr>
              <w:t xml:space="preserve"> </w:t>
            </w:r>
            <w:r w:rsidRPr="00D06AFC">
              <w:rPr>
                <w:sz w:val="22"/>
                <w:szCs w:val="22"/>
                <w:lang w:val="ru-RU" w:eastAsia="en-US"/>
              </w:rPr>
              <w:t>ДОО</w:t>
            </w:r>
            <w:r w:rsidRPr="00D06AFC">
              <w:rPr>
                <w:spacing w:val="1"/>
                <w:sz w:val="22"/>
                <w:szCs w:val="22"/>
                <w:lang w:val="ru-RU" w:eastAsia="en-US"/>
              </w:rPr>
              <w:t xml:space="preserve"> </w:t>
            </w:r>
            <w:r w:rsidRPr="00D06AFC">
              <w:rPr>
                <w:sz w:val="22"/>
                <w:szCs w:val="22"/>
                <w:lang w:val="ru-RU" w:eastAsia="en-US"/>
              </w:rPr>
              <w:t>и в</w:t>
            </w:r>
            <w:r w:rsidRPr="00D06AFC">
              <w:rPr>
                <w:spacing w:val="1"/>
                <w:sz w:val="22"/>
                <w:szCs w:val="22"/>
                <w:lang w:val="ru-RU" w:eastAsia="en-US"/>
              </w:rPr>
              <w:t xml:space="preserve"> </w:t>
            </w:r>
            <w:r w:rsidRPr="00D06AFC">
              <w:rPr>
                <w:sz w:val="22"/>
                <w:szCs w:val="22"/>
                <w:lang w:val="ru-RU" w:eastAsia="en-US"/>
              </w:rPr>
              <w:t>населенном</w:t>
            </w:r>
            <w:r w:rsidRPr="00D06AFC">
              <w:rPr>
                <w:spacing w:val="35"/>
                <w:sz w:val="22"/>
                <w:szCs w:val="22"/>
                <w:lang w:val="ru-RU" w:eastAsia="en-US"/>
              </w:rPr>
              <w:t xml:space="preserve"> </w:t>
            </w:r>
            <w:r w:rsidRPr="00D06AFC">
              <w:rPr>
                <w:sz w:val="22"/>
                <w:szCs w:val="22"/>
                <w:lang w:val="ru-RU" w:eastAsia="en-US"/>
              </w:rPr>
              <w:t>пункте;</w:t>
            </w:r>
            <w:r w:rsidRPr="00D06AFC">
              <w:rPr>
                <w:spacing w:val="40"/>
                <w:sz w:val="22"/>
                <w:szCs w:val="22"/>
                <w:lang w:val="ru-RU" w:eastAsia="en-US"/>
              </w:rPr>
              <w:t xml:space="preserve"> </w:t>
            </w:r>
            <w:r w:rsidRPr="00D06AFC">
              <w:rPr>
                <w:sz w:val="22"/>
                <w:szCs w:val="22"/>
                <w:lang w:val="ru-RU" w:eastAsia="en-US"/>
              </w:rPr>
              <w:t>развивать</w:t>
            </w:r>
            <w:r w:rsidRPr="00D06AFC">
              <w:rPr>
                <w:spacing w:val="34"/>
                <w:sz w:val="22"/>
                <w:szCs w:val="22"/>
                <w:lang w:val="ru-RU" w:eastAsia="en-US"/>
              </w:rPr>
              <w:t xml:space="preserve"> </w:t>
            </w:r>
            <w:r w:rsidRPr="00D06AFC">
              <w:rPr>
                <w:sz w:val="22"/>
                <w:szCs w:val="22"/>
                <w:lang w:val="ru-RU" w:eastAsia="en-US"/>
              </w:rPr>
              <w:t>интерес</w:t>
            </w:r>
            <w:r w:rsidRPr="00D06AFC">
              <w:rPr>
                <w:spacing w:val="-52"/>
                <w:sz w:val="22"/>
                <w:szCs w:val="22"/>
                <w:lang w:val="ru-RU" w:eastAsia="en-US"/>
              </w:rPr>
              <w:t xml:space="preserve"> </w:t>
            </w:r>
            <w:r w:rsidRPr="00D06AFC">
              <w:rPr>
                <w:sz w:val="22"/>
                <w:szCs w:val="22"/>
                <w:lang w:val="ru-RU" w:eastAsia="en-US"/>
              </w:rPr>
              <w:t>детей</w:t>
            </w:r>
            <w:r w:rsidRPr="00D06AFC">
              <w:rPr>
                <w:sz w:val="22"/>
                <w:szCs w:val="22"/>
                <w:lang w:val="ru-RU" w:eastAsia="en-US"/>
              </w:rPr>
              <w:tab/>
              <w:t>к</w:t>
            </w:r>
            <w:r w:rsidRPr="00D06AFC">
              <w:rPr>
                <w:spacing w:val="6"/>
                <w:sz w:val="22"/>
                <w:szCs w:val="22"/>
                <w:lang w:val="ru-RU" w:eastAsia="en-US"/>
              </w:rPr>
              <w:t xml:space="preserve"> </w:t>
            </w:r>
            <w:r w:rsidRPr="00D06AFC">
              <w:rPr>
                <w:sz w:val="22"/>
                <w:szCs w:val="22"/>
                <w:lang w:val="ru-RU" w:eastAsia="en-US"/>
              </w:rPr>
              <w:t>населенному</w:t>
            </w:r>
            <w:r w:rsidRPr="00D06AFC">
              <w:rPr>
                <w:spacing w:val="15"/>
                <w:sz w:val="22"/>
                <w:szCs w:val="22"/>
                <w:lang w:val="ru-RU" w:eastAsia="en-US"/>
              </w:rPr>
              <w:t xml:space="preserve"> </w:t>
            </w:r>
            <w:r w:rsidRPr="00D06AFC">
              <w:rPr>
                <w:sz w:val="22"/>
                <w:szCs w:val="22"/>
                <w:lang w:val="ru-RU" w:eastAsia="en-US"/>
              </w:rPr>
              <w:t>пункту,</w:t>
            </w:r>
            <w:r w:rsidRPr="00D06AFC">
              <w:rPr>
                <w:spacing w:val="17"/>
                <w:sz w:val="22"/>
                <w:szCs w:val="22"/>
                <w:lang w:val="ru-RU" w:eastAsia="en-US"/>
              </w:rPr>
              <w:t xml:space="preserve"> </w:t>
            </w:r>
            <w:r w:rsidRPr="00D06AFC">
              <w:rPr>
                <w:sz w:val="22"/>
                <w:szCs w:val="22"/>
                <w:lang w:val="ru-RU" w:eastAsia="en-US"/>
              </w:rPr>
              <w:t>в</w:t>
            </w:r>
            <w:r w:rsidRPr="00D06AFC">
              <w:rPr>
                <w:spacing w:val="1"/>
                <w:sz w:val="22"/>
                <w:szCs w:val="22"/>
                <w:lang w:val="ru-RU" w:eastAsia="en-US"/>
              </w:rPr>
              <w:t xml:space="preserve"> </w:t>
            </w:r>
            <w:r w:rsidRPr="00D06AFC">
              <w:rPr>
                <w:sz w:val="22"/>
                <w:szCs w:val="22"/>
                <w:lang w:val="ru-RU" w:eastAsia="en-US"/>
              </w:rPr>
              <w:t>которомживет,</w:t>
            </w:r>
            <w:r w:rsidRPr="00D06AFC">
              <w:rPr>
                <w:spacing w:val="1"/>
                <w:sz w:val="22"/>
                <w:szCs w:val="22"/>
                <w:lang w:val="ru-RU" w:eastAsia="en-US"/>
              </w:rPr>
              <w:t xml:space="preserve"> </w:t>
            </w:r>
            <w:r w:rsidRPr="00D06AFC">
              <w:rPr>
                <w:sz w:val="22"/>
                <w:szCs w:val="22"/>
                <w:lang w:val="ru-RU" w:eastAsia="en-US"/>
              </w:rPr>
              <w:t>переживание</w:t>
            </w:r>
            <w:r w:rsidRPr="00D06AFC">
              <w:rPr>
                <w:spacing w:val="1"/>
                <w:sz w:val="22"/>
                <w:szCs w:val="22"/>
                <w:lang w:val="ru-RU" w:eastAsia="en-US"/>
              </w:rPr>
              <w:t xml:space="preserve"> </w:t>
            </w:r>
            <w:r w:rsidRPr="00D06AFC">
              <w:rPr>
                <w:sz w:val="22"/>
                <w:szCs w:val="22"/>
                <w:lang w:val="ru-RU" w:eastAsia="en-US"/>
              </w:rPr>
              <w:t>чувства</w:t>
            </w:r>
            <w:r w:rsidRPr="00D06AFC">
              <w:rPr>
                <w:spacing w:val="1"/>
                <w:sz w:val="22"/>
                <w:szCs w:val="22"/>
                <w:lang w:val="ru-RU" w:eastAsia="en-US"/>
              </w:rPr>
              <w:t xml:space="preserve"> </w:t>
            </w:r>
            <w:r w:rsidRPr="00D06AFC">
              <w:rPr>
                <w:sz w:val="22"/>
                <w:szCs w:val="22"/>
                <w:lang w:val="ru-RU" w:eastAsia="en-US"/>
              </w:rPr>
              <w:t>удивления,</w:t>
            </w:r>
            <w:r w:rsidRPr="00D06AFC">
              <w:rPr>
                <w:spacing w:val="15"/>
                <w:sz w:val="22"/>
                <w:szCs w:val="22"/>
                <w:lang w:val="ru-RU" w:eastAsia="en-US"/>
              </w:rPr>
              <w:t xml:space="preserve"> </w:t>
            </w:r>
            <w:r w:rsidRPr="00D06AFC">
              <w:rPr>
                <w:sz w:val="22"/>
                <w:szCs w:val="22"/>
                <w:lang w:val="ru-RU" w:eastAsia="en-US"/>
              </w:rPr>
              <w:t>восхищения</w:t>
            </w:r>
            <w:r w:rsidRPr="00D06AFC">
              <w:rPr>
                <w:spacing w:val="1"/>
                <w:sz w:val="22"/>
                <w:szCs w:val="22"/>
                <w:lang w:val="ru-RU" w:eastAsia="en-US"/>
              </w:rPr>
              <w:t xml:space="preserve"> </w:t>
            </w:r>
            <w:r w:rsidRPr="00D06AFC">
              <w:rPr>
                <w:sz w:val="22"/>
                <w:szCs w:val="22"/>
                <w:lang w:val="ru-RU" w:eastAsia="en-US"/>
              </w:rPr>
              <w:t>достопримечательностями,</w:t>
            </w:r>
            <w:r w:rsidRPr="00D06AFC">
              <w:rPr>
                <w:spacing w:val="16"/>
                <w:sz w:val="22"/>
                <w:szCs w:val="22"/>
                <w:lang w:val="ru-RU" w:eastAsia="en-US"/>
              </w:rPr>
              <w:t xml:space="preserve"> </w:t>
            </w:r>
            <w:r w:rsidRPr="00D06AFC">
              <w:rPr>
                <w:sz w:val="22"/>
                <w:szCs w:val="22"/>
                <w:lang w:val="ru-RU" w:eastAsia="en-US"/>
              </w:rPr>
              <w:t>событиями</w:t>
            </w:r>
            <w:r w:rsidRPr="00D06AFC">
              <w:rPr>
                <w:spacing w:val="1"/>
                <w:sz w:val="22"/>
                <w:szCs w:val="22"/>
                <w:lang w:val="ru-RU" w:eastAsia="en-US"/>
              </w:rPr>
              <w:t xml:space="preserve"> </w:t>
            </w:r>
            <w:r w:rsidRPr="00D06AFC">
              <w:rPr>
                <w:sz w:val="22"/>
                <w:szCs w:val="22"/>
                <w:lang w:val="ru-RU" w:eastAsia="en-US"/>
              </w:rPr>
              <w:t>прошлого</w:t>
            </w:r>
            <w:r w:rsidRPr="00D06AFC">
              <w:rPr>
                <w:spacing w:val="1"/>
                <w:sz w:val="22"/>
                <w:szCs w:val="22"/>
                <w:lang w:val="ru-RU" w:eastAsia="en-US"/>
              </w:rPr>
              <w:t xml:space="preserve"> </w:t>
            </w:r>
            <w:r w:rsidRPr="00D06AFC">
              <w:rPr>
                <w:sz w:val="22"/>
                <w:szCs w:val="22"/>
                <w:lang w:val="ru-RU" w:eastAsia="en-US"/>
              </w:rPr>
              <w:t>и</w:t>
            </w:r>
            <w:r w:rsidRPr="00D06AFC">
              <w:rPr>
                <w:spacing w:val="1"/>
                <w:sz w:val="22"/>
                <w:szCs w:val="22"/>
                <w:lang w:val="ru-RU" w:eastAsia="en-US"/>
              </w:rPr>
              <w:t xml:space="preserve"> </w:t>
            </w:r>
            <w:r w:rsidRPr="00D06AFC">
              <w:rPr>
                <w:sz w:val="22"/>
                <w:szCs w:val="22"/>
                <w:lang w:val="ru-RU" w:eastAsia="en-US"/>
              </w:rPr>
              <w:t>настоящего;</w:t>
            </w:r>
            <w:r w:rsidRPr="00D06AFC">
              <w:rPr>
                <w:spacing w:val="1"/>
                <w:sz w:val="22"/>
                <w:szCs w:val="22"/>
                <w:lang w:val="ru-RU" w:eastAsia="en-US"/>
              </w:rPr>
              <w:t xml:space="preserve"> </w:t>
            </w:r>
            <w:r w:rsidRPr="00D06AFC">
              <w:rPr>
                <w:sz w:val="22"/>
                <w:szCs w:val="22"/>
                <w:lang w:val="ru-RU" w:eastAsia="en-US"/>
              </w:rPr>
              <w:t>поощрять</w:t>
            </w:r>
            <w:r w:rsidRPr="00D06AFC">
              <w:rPr>
                <w:spacing w:val="1"/>
                <w:sz w:val="22"/>
                <w:szCs w:val="22"/>
                <w:lang w:val="ru-RU" w:eastAsia="en-US"/>
              </w:rPr>
              <w:t xml:space="preserve"> </w:t>
            </w:r>
            <w:r w:rsidRPr="00D06AFC">
              <w:rPr>
                <w:sz w:val="22"/>
                <w:szCs w:val="22"/>
                <w:lang w:val="ru-RU" w:eastAsia="en-US"/>
              </w:rPr>
              <w:t>активноеучастие</w:t>
            </w:r>
            <w:r w:rsidRPr="00D06AFC">
              <w:rPr>
                <w:spacing w:val="1"/>
                <w:sz w:val="22"/>
                <w:szCs w:val="22"/>
                <w:lang w:val="ru-RU" w:eastAsia="en-US"/>
              </w:rPr>
              <w:t xml:space="preserve"> </w:t>
            </w:r>
            <w:r w:rsidRPr="00D06AFC">
              <w:rPr>
                <w:sz w:val="22"/>
                <w:szCs w:val="22"/>
                <w:lang w:val="ru-RU" w:eastAsia="en-US"/>
              </w:rPr>
              <w:t>в праздновании</w:t>
            </w:r>
            <w:r w:rsidRPr="00D06AFC">
              <w:rPr>
                <w:spacing w:val="1"/>
                <w:sz w:val="22"/>
                <w:szCs w:val="22"/>
                <w:lang w:val="ru-RU" w:eastAsia="en-US"/>
              </w:rPr>
              <w:t xml:space="preserve"> </w:t>
            </w:r>
            <w:r w:rsidRPr="00D06AFC">
              <w:rPr>
                <w:sz w:val="22"/>
                <w:szCs w:val="22"/>
                <w:lang w:val="ru-RU" w:eastAsia="en-US"/>
              </w:rPr>
              <w:t>событий,</w:t>
            </w:r>
            <w:r w:rsidRPr="00D06AFC">
              <w:rPr>
                <w:spacing w:val="1"/>
                <w:sz w:val="22"/>
                <w:szCs w:val="22"/>
                <w:lang w:val="ru-RU" w:eastAsia="en-US"/>
              </w:rPr>
              <w:t xml:space="preserve"> </w:t>
            </w:r>
            <w:r w:rsidRPr="00D06AFC">
              <w:rPr>
                <w:sz w:val="22"/>
                <w:szCs w:val="22"/>
                <w:lang w:val="ru-RU" w:eastAsia="en-US"/>
              </w:rPr>
              <w:t>связанных с егоместом</w:t>
            </w:r>
            <w:r w:rsidRPr="00D06AFC">
              <w:rPr>
                <w:spacing w:val="1"/>
                <w:sz w:val="22"/>
                <w:szCs w:val="22"/>
                <w:lang w:val="ru-RU" w:eastAsia="en-US"/>
              </w:rPr>
              <w:t xml:space="preserve"> </w:t>
            </w:r>
            <w:r w:rsidRPr="00D06AFC">
              <w:rPr>
                <w:sz w:val="22"/>
                <w:szCs w:val="22"/>
                <w:lang w:val="ru-RU" w:eastAsia="en-US"/>
              </w:rPr>
              <w:t>проживания;</w:t>
            </w:r>
          </w:p>
          <w:p w:rsidR="001B4C26" w:rsidRPr="00D06AFC" w:rsidRDefault="001B4C26" w:rsidP="00D06AFC">
            <w:pPr>
              <w:widowControl w:val="0"/>
              <w:autoSpaceDE w:val="0"/>
              <w:autoSpaceDN w:val="0"/>
              <w:jc w:val="both"/>
              <w:rPr>
                <w:b/>
                <w:sz w:val="22"/>
                <w:szCs w:val="22"/>
                <w:lang w:val="ru-RU" w:eastAsia="en-US"/>
              </w:rPr>
            </w:pPr>
          </w:p>
          <w:p w:rsidR="0020464C" w:rsidRDefault="0020464C" w:rsidP="00D06AFC">
            <w:pPr>
              <w:widowControl w:val="0"/>
              <w:tabs>
                <w:tab w:val="left" w:pos="1862"/>
              </w:tabs>
              <w:autoSpaceDE w:val="0"/>
              <w:autoSpaceDN w:val="0"/>
              <w:ind w:left="110" w:right="186"/>
              <w:jc w:val="both"/>
              <w:rPr>
                <w:sz w:val="22"/>
                <w:szCs w:val="22"/>
                <w:u w:val="single"/>
                <w:lang w:val="ru-RU" w:eastAsia="en-US"/>
              </w:rPr>
            </w:pPr>
          </w:p>
          <w:p w:rsidR="0020464C" w:rsidRDefault="0020464C" w:rsidP="00D06AFC">
            <w:pPr>
              <w:widowControl w:val="0"/>
              <w:tabs>
                <w:tab w:val="left" w:pos="1862"/>
              </w:tabs>
              <w:autoSpaceDE w:val="0"/>
              <w:autoSpaceDN w:val="0"/>
              <w:ind w:left="110" w:right="186"/>
              <w:jc w:val="both"/>
              <w:rPr>
                <w:sz w:val="22"/>
                <w:szCs w:val="22"/>
                <w:u w:val="single"/>
                <w:lang w:val="ru-RU" w:eastAsia="en-US"/>
              </w:rPr>
            </w:pPr>
          </w:p>
          <w:p w:rsidR="0020464C" w:rsidRDefault="0020464C" w:rsidP="00D06AFC">
            <w:pPr>
              <w:widowControl w:val="0"/>
              <w:tabs>
                <w:tab w:val="left" w:pos="1862"/>
              </w:tabs>
              <w:autoSpaceDE w:val="0"/>
              <w:autoSpaceDN w:val="0"/>
              <w:ind w:left="110" w:right="186"/>
              <w:jc w:val="both"/>
              <w:rPr>
                <w:sz w:val="22"/>
                <w:szCs w:val="22"/>
                <w:u w:val="single"/>
                <w:lang w:val="ru-RU" w:eastAsia="en-US"/>
              </w:rPr>
            </w:pPr>
          </w:p>
          <w:p w:rsidR="0020464C" w:rsidRDefault="0020464C" w:rsidP="00D06AFC">
            <w:pPr>
              <w:widowControl w:val="0"/>
              <w:tabs>
                <w:tab w:val="left" w:pos="1862"/>
              </w:tabs>
              <w:autoSpaceDE w:val="0"/>
              <w:autoSpaceDN w:val="0"/>
              <w:ind w:left="110" w:right="186"/>
              <w:jc w:val="both"/>
              <w:rPr>
                <w:sz w:val="22"/>
                <w:szCs w:val="22"/>
                <w:u w:val="single"/>
                <w:lang w:val="ru-RU" w:eastAsia="en-US"/>
              </w:rPr>
            </w:pPr>
          </w:p>
          <w:p w:rsidR="0020464C" w:rsidRDefault="0020464C" w:rsidP="00D06AFC">
            <w:pPr>
              <w:widowControl w:val="0"/>
              <w:tabs>
                <w:tab w:val="left" w:pos="1862"/>
              </w:tabs>
              <w:autoSpaceDE w:val="0"/>
              <w:autoSpaceDN w:val="0"/>
              <w:ind w:left="110" w:right="186"/>
              <w:jc w:val="both"/>
              <w:rPr>
                <w:sz w:val="22"/>
                <w:szCs w:val="22"/>
                <w:u w:val="single"/>
                <w:lang w:val="ru-RU" w:eastAsia="en-US"/>
              </w:rPr>
            </w:pPr>
          </w:p>
          <w:p w:rsidR="0020464C" w:rsidRDefault="0020464C" w:rsidP="00D06AFC">
            <w:pPr>
              <w:widowControl w:val="0"/>
              <w:tabs>
                <w:tab w:val="left" w:pos="1862"/>
              </w:tabs>
              <w:autoSpaceDE w:val="0"/>
              <w:autoSpaceDN w:val="0"/>
              <w:ind w:left="110" w:right="186"/>
              <w:jc w:val="both"/>
              <w:rPr>
                <w:sz w:val="22"/>
                <w:szCs w:val="22"/>
                <w:u w:val="single"/>
                <w:lang w:val="ru-RU" w:eastAsia="en-US"/>
              </w:rPr>
            </w:pPr>
          </w:p>
          <w:p w:rsidR="0020464C" w:rsidRDefault="0020464C" w:rsidP="00D06AFC">
            <w:pPr>
              <w:widowControl w:val="0"/>
              <w:tabs>
                <w:tab w:val="left" w:pos="1862"/>
              </w:tabs>
              <w:autoSpaceDE w:val="0"/>
              <w:autoSpaceDN w:val="0"/>
              <w:ind w:left="110" w:right="186"/>
              <w:jc w:val="both"/>
              <w:rPr>
                <w:sz w:val="22"/>
                <w:szCs w:val="22"/>
                <w:u w:val="single"/>
                <w:lang w:val="ru-RU" w:eastAsia="en-US"/>
              </w:rPr>
            </w:pPr>
          </w:p>
          <w:p w:rsidR="0020464C" w:rsidRDefault="0020464C" w:rsidP="00D06AFC">
            <w:pPr>
              <w:widowControl w:val="0"/>
              <w:tabs>
                <w:tab w:val="left" w:pos="1862"/>
              </w:tabs>
              <w:autoSpaceDE w:val="0"/>
              <w:autoSpaceDN w:val="0"/>
              <w:ind w:left="110" w:right="186"/>
              <w:jc w:val="both"/>
              <w:rPr>
                <w:sz w:val="22"/>
                <w:szCs w:val="22"/>
                <w:u w:val="single"/>
                <w:lang w:val="ru-RU" w:eastAsia="en-US"/>
              </w:rPr>
            </w:pPr>
          </w:p>
          <w:p w:rsidR="0020464C" w:rsidRDefault="0020464C" w:rsidP="00D06AFC">
            <w:pPr>
              <w:widowControl w:val="0"/>
              <w:tabs>
                <w:tab w:val="left" w:pos="1862"/>
              </w:tabs>
              <w:autoSpaceDE w:val="0"/>
              <w:autoSpaceDN w:val="0"/>
              <w:ind w:left="110" w:right="186"/>
              <w:jc w:val="both"/>
              <w:rPr>
                <w:sz w:val="22"/>
                <w:szCs w:val="22"/>
                <w:u w:val="single"/>
                <w:lang w:val="ru-RU" w:eastAsia="en-US"/>
              </w:rPr>
            </w:pPr>
          </w:p>
          <w:p w:rsidR="0020464C" w:rsidRDefault="0020464C" w:rsidP="00D06AFC">
            <w:pPr>
              <w:widowControl w:val="0"/>
              <w:tabs>
                <w:tab w:val="left" w:pos="1862"/>
              </w:tabs>
              <w:autoSpaceDE w:val="0"/>
              <w:autoSpaceDN w:val="0"/>
              <w:ind w:left="110" w:right="186"/>
              <w:jc w:val="both"/>
              <w:rPr>
                <w:sz w:val="22"/>
                <w:szCs w:val="22"/>
                <w:u w:val="single"/>
                <w:lang w:val="ru-RU" w:eastAsia="en-US"/>
              </w:rPr>
            </w:pPr>
          </w:p>
          <w:p w:rsidR="0020464C" w:rsidRDefault="0020464C" w:rsidP="00D06AFC">
            <w:pPr>
              <w:widowControl w:val="0"/>
              <w:tabs>
                <w:tab w:val="left" w:pos="1862"/>
              </w:tabs>
              <w:autoSpaceDE w:val="0"/>
              <w:autoSpaceDN w:val="0"/>
              <w:ind w:left="110" w:right="186"/>
              <w:jc w:val="both"/>
              <w:rPr>
                <w:sz w:val="22"/>
                <w:szCs w:val="22"/>
                <w:u w:val="single"/>
                <w:lang w:val="ru-RU" w:eastAsia="en-US"/>
              </w:rPr>
            </w:pPr>
          </w:p>
          <w:p w:rsidR="0020464C" w:rsidRDefault="0020464C" w:rsidP="00D06AFC">
            <w:pPr>
              <w:widowControl w:val="0"/>
              <w:tabs>
                <w:tab w:val="left" w:pos="1862"/>
              </w:tabs>
              <w:autoSpaceDE w:val="0"/>
              <w:autoSpaceDN w:val="0"/>
              <w:ind w:left="110" w:right="186"/>
              <w:jc w:val="both"/>
              <w:rPr>
                <w:sz w:val="22"/>
                <w:szCs w:val="22"/>
                <w:u w:val="single"/>
                <w:lang w:val="ru-RU" w:eastAsia="en-US"/>
              </w:rPr>
            </w:pPr>
          </w:p>
          <w:p w:rsidR="0020464C" w:rsidRDefault="0020464C" w:rsidP="00D06AFC">
            <w:pPr>
              <w:widowControl w:val="0"/>
              <w:tabs>
                <w:tab w:val="left" w:pos="1862"/>
              </w:tabs>
              <w:autoSpaceDE w:val="0"/>
              <w:autoSpaceDN w:val="0"/>
              <w:ind w:left="110" w:right="186"/>
              <w:jc w:val="both"/>
              <w:rPr>
                <w:sz w:val="22"/>
                <w:szCs w:val="22"/>
                <w:u w:val="single"/>
                <w:lang w:val="ru-RU" w:eastAsia="en-US"/>
              </w:rPr>
            </w:pPr>
          </w:p>
          <w:p w:rsidR="0020464C" w:rsidRDefault="0020464C" w:rsidP="00D06AFC">
            <w:pPr>
              <w:widowControl w:val="0"/>
              <w:tabs>
                <w:tab w:val="left" w:pos="1862"/>
              </w:tabs>
              <w:autoSpaceDE w:val="0"/>
              <w:autoSpaceDN w:val="0"/>
              <w:ind w:left="110" w:right="186"/>
              <w:jc w:val="both"/>
              <w:rPr>
                <w:sz w:val="22"/>
                <w:szCs w:val="22"/>
                <w:u w:val="single"/>
                <w:lang w:val="ru-RU" w:eastAsia="en-US"/>
              </w:rPr>
            </w:pPr>
          </w:p>
          <w:p w:rsidR="0020464C" w:rsidRDefault="0020464C" w:rsidP="00D06AFC">
            <w:pPr>
              <w:widowControl w:val="0"/>
              <w:tabs>
                <w:tab w:val="left" w:pos="1862"/>
              </w:tabs>
              <w:autoSpaceDE w:val="0"/>
              <w:autoSpaceDN w:val="0"/>
              <w:ind w:left="110" w:right="186"/>
              <w:jc w:val="both"/>
              <w:rPr>
                <w:sz w:val="22"/>
                <w:szCs w:val="22"/>
                <w:u w:val="single"/>
                <w:lang w:val="ru-RU" w:eastAsia="en-US"/>
              </w:rPr>
            </w:pPr>
          </w:p>
          <w:p w:rsidR="0020464C" w:rsidRDefault="0020464C" w:rsidP="00D06AFC">
            <w:pPr>
              <w:widowControl w:val="0"/>
              <w:tabs>
                <w:tab w:val="left" w:pos="1862"/>
              </w:tabs>
              <w:autoSpaceDE w:val="0"/>
              <w:autoSpaceDN w:val="0"/>
              <w:ind w:left="110" w:right="186"/>
              <w:jc w:val="both"/>
              <w:rPr>
                <w:sz w:val="22"/>
                <w:szCs w:val="22"/>
                <w:u w:val="single"/>
                <w:lang w:val="ru-RU" w:eastAsia="en-US"/>
              </w:rPr>
            </w:pPr>
          </w:p>
          <w:p w:rsidR="0020464C" w:rsidRDefault="0020464C" w:rsidP="00D06AFC">
            <w:pPr>
              <w:widowControl w:val="0"/>
              <w:tabs>
                <w:tab w:val="left" w:pos="1862"/>
              </w:tabs>
              <w:autoSpaceDE w:val="0"/>
              <w:autoSpaceDN w:val="0"/>
              <w:ind w:left="110" w:right="186"/>
              <w:jc w:val="both"/>
              <w:rPr>
                <w:sz w:val="22"/>
                <w:szCs w:val="22"/>
                <w:u w:val="single"/>
                <w:lang w:val="ru-RU" w:eastAsia="en-US"/>
              </w:rPr>
            </w:pPr>
          </w:p>
          <w:p w:rsidR="0020464C" w:rsidRDefault="0020464C" w:rsidP="00D06AFC">
            <w:pPr>
              <w:widowControl w:val="0"/>
              <w:tabs>
                <w:tab w:val="left" w:pos="1862"/>
              </w:tabs>
              <w:autoSpaceDE w:val="0"/>
              <w:autoSpaceDN w:val="0"/>
              <w:ind w:left="110" w:right="186"/>
              <w:jc w:val="both"/>
              <w:rPr>
                <w:sz w:val="22"/>
                <w:szCs w:val="22"/>
                <w:u w:val="single"/>
                <w:lang w:val="ru-RU" w:eastAsia="en-US"/>
              </w:rPr>
            </w:pPr>
          </w:p>
          <w:p w:rsidR="0020464C" w:rsidRDefault="0020464C" w:rsidP="00D06AFC">
            <w:pPr>
              <w:widowControl w:val="0"/>
              <w:tabs>
                <w:tab w:val="left" w:pos="1862"/>
              </w:tabs>
              <w:autoSpaceDE w:val="0"/>
              <w:autoSpaceDN w:val="0"/>
              <w:ind w:left="110" w:right="186"/>
              <w:jc w:val="both"/>
              <w:rPr>
                <w:sz w:val="22"/>
                <w:szCs w:val="22"/>
                <w:u w:val="single"/>
                <w:lang w:val="ru-RU" w:eastAsia="en-US"/>
              </w:rPr>
            </w:pPr>
          </w:p>
          <w:p w:rsidR="0020464C" w:rsidRDefault="0020464C" w:rsidP="00D06AFC">
            <w:pPr>
              <w:widowControl w:val="0"/>
              <w:tabs>
                <w:tab w:val="left" w:pos="1862"/>
              </w:tabs>
              <w:autoSpaceDE w:val="0"/>
              <w:autoSpaceDN w:val="0"/>
              <w:ind w:left="110" w:right="186"/>
              <w:jc w:val="both"/>
              <w:rPr>
                <w:sz w:val="22"/>
                <w:szCs w:val="22"/>
                <w:u w:val="single"/>
                <w:lang w:val="ru-RU" w:eastAsia="en-US"/>
              </w:rPr>
            </w:pPr>
          </w:p>
          <w:p w:rsidR="0020464C" w:rsidRDefault="0020464C" w:rsidP="00D06AFC">
            <w:pPr>
              <w:widowControl w:val="0"/>
              <w:tabs>
                <w:tab w:val="left" w:pos="1862"/>
              </w:tabs>
              <w:autoSpaceDE w:val="0"/>
              <w:autoSpaceDN w:val="0"/>
              <w:ind w:left="110" w:right="186"/>
              <w:jc w:val="both"/>
              <w:rPr>
                <w:sz w:val="22"/>
                <w:szCs w:val="22"/>
                <w:u w:val="single"/>
                <w:lang w:val="ru-RU" w:eastAsia="en-US"/>
              </w:rPr>
            </w:pPr>
          </w:p>
          <w:p w:rsidR="0020464C" w:rsidRDefault="0020464C" w:rsidP="00D06AFC">
            <w:pPr>
              <w:widowControl w:val="0"/>
              <w:tabs>
                <w:tab w:val="left" w:pos="1862"/>
              </w:tabs>
              <w:autoSpaceDE w:val="0"/>
              <w:autoSpaceDN w:val="0"/>
              <w:ind w:left="110" w:right="186"/>
              <w:jc w:val="both"/>
              <w:rPr>
                <w:sz w:val="22"/>
                <w:szCs w:val="22"/>
                <w:u w:val="single"/>
                <w:lang w:val="ru-RU" w:eastAsia="en-US"/>
              </w:rPr>
            </w:pPr>
          </w:p>
          <w:p w:rsidR="0020464C" w:rsidRDefault="0020464C" w:rsidP="00D06AFC">
            <w:pPr>
              <w:widowControl w:val="0"/>
              <w:tabs>
                <w:tab w:val="left" w:pos="1862"/>
              </w:tabs>
              <w:autoSpaceDE w:val="0"/>
              <w:autoSpaceDN w:val="0"/>
              <w:ind w:left="110" w:right="186"/>
              <w:jc w:val="both"/>
              <w:rPr>
                <w:sz w:val="22"/>
                <w:szCs w:val="22"/>
                <w:u w:val="single"/>
                <w:lang w:val="ru-RU" w:eastAsia="en-US"/>
              </w:rPr>
            </w:pPr>
          </w:p>
          <w:p w:rsidR="0020464C" w:rsidRDefault="0020464C" w:rsidP="00D06AFC">
            <w:pPr>
              <w:widowControl w:val="0"/>
              <w:tabs>
                <w:tab w:val="left" w:pos="1862"/>
              </w:tabs>
              <w:autoSpaceDE w:val="0"/>
              <w:autoSpaceDN w:val="0"/>
              <w:ind w:left="110" w:right="186"/>
              <w:jc w:val="both"/>
              <w:rPr>
                <w:sz w:val="22"/>
                <w:szCs w:val="22"/>
                <w:u w:val="single"/>
                <w:lang w:val="ru-RU" w:eastAsia="en-US"/>
              </w:rPr>
            </w:pPr>
          </w:p>
          <w:p w:rsidR="0020464C" w:rsidRDefault="0020464C" w:rsidP="00D06AFC">
            <w:pPr>
              <w:widowControl w:val="0"/>
              <w:tabs>
                <w:tab w:val="left" w:pos="1862"/>
              </w:tabs>
              <w:autoSpaceDE w:val="0"/>
              <w:autoSpaceDN w:val="0"/>
              <w:ind w:left="110" w:right="186"/>
              <w:jc w:val="both"/>
              <w:rPr>
                <w:sz w:val="22"/>
                <w:szCs w:val="22"/>
                <w:u w:val="single"/>
                <w:lang w:val="ru-RU" w:eastAsia="en-US"/>
              </w:rPr>
            </w:pPr>
          </w:p>
          <w:p w:rsidR="0020464C" w:rsidRDefault="0020464C" w:rsidP="00D06AFC">
            <w:pPr>
              <w:widowControl w:val="0"/>
              <w:tabs>
                <w:tab w:val="left" w:pos="1862"/>
              </w:tabs>
              <w:autoSpaceDE w:val="0"/>
              <w:autoSpaceDN w:val="0"/>
              <w:ind w:left="110" w:right="186"/>
              <w:jc w:val="both"/>
              <w:rPr>
                <w:sz w:val="22"/>
                <w:szCs w:val="22"/>
                <w:u w:val="single"/>
                <w:lang w:val="ru-RU" w:eastAsia="en-US"/>
              </w:rPr>
            </w:pPr>
          </w:p>
          <w:p w:rsidR="0020464C" w:rsidRDefault="0020464C" w:rsidP="00D06AFC">
            <w:pPr>
              <w:widowControl w:val="0"/>
              <w:tabs>
                <w:tab w:val="left" w:pos="1862"/>
              </w:tabs>
              <w:autoSpaceDE w:val="0"/>
              <w:autoSpaceDN w:val="0"/>
              <w:ind w:left="110" w:right="186"/>
              <w:jc w:val="both"/>
              <w:rPr>
                <w:sz w:val="22"/>
                <w:szCs w:val="22"/>
                <w:u w:val="single"/>
                <w:lang w:val="ru-RU" w:eastAsia="en-US"/>
              </w:rPr>
            </w:pPr>
          </w:p>
          <w:p w:rsidR="0020464C" w:rsidRDefault="0020464C" w:rsidP="00D06AFC">
            <w:pPr>
              <w:widowControl w:val="0"/>
              <w:tabs>
                <w:tab w:val="left" w:pos="1862"/>
              </w:tabs>
              <w:autoSpaceDE w:val="0"/>
              <w:autoSpaceDN w:val="0"/>
              <w:ind w:left="110" w:right="186"/>
              <w:jc w:val="both"/>
              <w:rPr>
                <w:sz w:val="22"/>
                <w:szCs w:val="22"/>
                <w:u w:val="single"/>
                <w:lang w:val="ru-RU" w:eastAsia="en-US"/>
              </w:rPr>
            </w:pPr>
          </w:p>
          <w:p w:rsidR="0020464C" w:rsidRDefault="0020464C" w:rsidP="00D06AFC">
            <w:pPr>
              <w:widowControl w:val="0"/>
              <w:tabs>
                <w:tab w:val="left" w:pos="1862"/>
              </w:tabs>
              <w:autoSpaceDE w:val="0"/>
              <w:autoSpaceDN w:val="0"/>
              <w:ind w:left="110" w:right="186"/>
              <w:jc w:val="both"/>
              <w:rPr>
                <w:sz w:val="22"/>
                <w:szCs w:val="22"/>
                <w:u w:val="single"/>
                <w:lang w:val="ru-RU" w:eastAsia="en-US"/>
              </w:rPr>
            </w:pPr>
          </w:p>
          <w:p w:rsidR="0020464C" w:rsidRDefault="0020464C" w:rsidP="00D06AFC">
            <w:pPr>
              <w:widowControl w:val="0"/>
              <w:tabs>
                <w:tab w:val="left" w:pos="1862"/>
              </w:tabs>
              <w:autoSpaceDE w:val="0"/>
              <w:autoSpaceDN w:val="0"/>
              <w:ind w:left="110" w:right="186"/>
              <w:jc w:val="both"/>
              <w:rPr>
                <w:sz w:val="22"/>
                <w:szCs w:val="22"/>
                <w:u w:val="single"/>
                <w:lang w:val="ru-RU" w:eastAsia="en-US"/>
              </w:rPr>
            </w:pPr>
          </w:p>
          <w:p w:rsidR="0020464C" w:rsidRDefault="0020464C" w:rsidP="00D06AFC">
            <w:pPr>
              <w:widowControl w:val="0"/>
              <w:tabs>
                <w:tab w:val="left" w:pos="1862"/>
              </w:tabs>
              <w:autoSpaceDE w:val="0"/>
              <w:autoSpaceDN w:val="0"/>
              <w:ind w:left="110" w:right="186"/>
              <w:jc w:val="both"/>
              <w:rPr>
                <w:sz w:val="22"/>
                <w:szCs w:val="22"/>
                <w:u w:val="single"/>
                <w:lang w:val="ru-RU" w:eastAsia="en-US"/>
              </w:rPr>
            </w:pPr>
          </w:p>
          <w:p w:rsidR="0020464C" w:rsidRDefault="0020464C" w:rsidP="00D06AFC">
            <w:pPr>
              <w:widowControl w:val="0"/>
              <w:tabs>
                <w:tab w:val="left" w:pos="1862"/>
              </w:tabs>
              <w:autoSpaceDE w:val="0"/>
              <w:autoSpaceDN w:val="0"/>
              <w:ind w:left="110" w:right="186"/>
              <w:jc w:val="both"/>
              <w:rPr>
                <w:sz w:val="22"/>
                <w:szCs w:val="22"/>
                <w:u w:val="single"/>
                <w:lang w:val="ru-RU" w:eastAsia="en-US"/>
              </w:rPr>
            </w:pPr>
          </w:p>
          <w:p w:rsidR="0020464C" w:rsidRDefault="0020464C" w:rsidP="00D06AFC">
            <w:pPr>
              <w:widowControl w:val="0"/>
              <w:tabs>
                <w:tab w:val="left" w:pos="1862"/>
              </w:tabs>
              <w:autoSpaceDE w:val="0"/>
              <w:autoSpaceDN w:val="0"/>
              <w:ind w:left="110" w:right="186"/>
              <w:jc w:val="both"/>
              <w:rPr>
                <w:sz w:val="22"/>
                <w:szCs w:val="22"/>
                <w:u w:val="single"/>
                <w:lang w:val="ru-RU" w:eastAsia="en-US"/>
              </w:rPr>
            </w:pPr>
          </w:p>
          <w:p w:rsidR="0020464C" w:rsidRDefault="0020464C" w:rsidP="00D06AFC">
            <w:pPr>
              <w:widowControl w:val="0"/>
              <w:tabs>
                <w:tab w:val="left" w:pos="1862"/>
              </w:tabs>
              <w:autoSpaceDE w:val="0"/>
              <w:autoSpaceDN w:val="0"/>
              <w:ind w:left="110" w:right="186"/>
              <w:jc w:val="both"/>
              <w:rPr>
                <w:sz w:val="22"/>
                <w:szCs w:val="22"/>
                <w:u w:val="single"/>
                <w:lang w:val="ru-RU" w:eastAsia="en-US"/>
              </w:rPr>
            </w:pPr>
          </w:p>
          <w:p w:rsidR="0020464C" w:rsidRDefault="0020464C" w:rsidP="00D06AFC">
            <w:pPr>
              <w:widowControl w:val="0"/>
              <w:tabs>
                <w:tab w:val="left" w:pos="1862"/>
              </w:tabs>
              <w:autoSpaceDE w:val="0"/>
              <w:autoSpaceDN w:val="0"/>
              <w:ind w:left="110" w:right="186"/>
              <w:jc w:val="both"/>
              <w:rPr>
                <w:sz w:val="22"/>
                <w:szCs w:val="22"/>
                <w:u w:val="single"/>
                <w:lang w:val="ru-RU" w:eastAsia="en-US"/>
              </w:rPr>
            </w:pPr>
          </w:p>
          <w:p w:rsidR="0020464C" w:rsidRDefault="0020464C" w:rsidP="00D06AFC">
            <w:pPr>
              <w:widowControl w:val="0"/>
              <w:tabs>
                <w:tab w:val="left" w:pos="1862"/>
              </w:tabs>
              <w:autoSpaceDE w:val="0"/>
              <w:autoSpaceDN w:val="0"/>
              <w:ind w:left="110" w:right="186"/>
              <w:jc w:val="both"/>
              <w:rPr>
                <w:sz w:val="22"/>
                <w:szCs w:val="22"/>
                <w:u w:val="single"/>
                <w:lang w:val="ru-RU" w:eastAsia="en-US"/>
              </w:rPr>
            </w:pPr>
          </w:p>
          <w:p w:rsidR="0020464C" w:rsidRDefault="0020464C" w:rsidP="00D06AFC">
            <w:pPr>
              <w:widowControl w:val="0"/>
              <w:tabs>
                <w:tab w:val="left" w:pos="1862"/>
              </w:tabs>
              <w:autoSpaceDE w:val="0"/>
              <w:autoSpaceDN w:val="0"/>
              <w:ind w:left="110" w:right="186"/>
              <w:jc w:val="both"/>
              <w:rPr>
                <w:sz w:val="22"/>
                <w:szCs w:val="22"/>
                <w:u w:val="single"/>
                <w:lang w:val="ru-RU" w:eastAsia="en-US"/>
              </w:rPr>
            </w:pPr>
          </w:p>
          <w:p w:rsidR="0020464C" w:rsidRDefault="0020464C" w:rsidP="00D06AFC">
            <w:pPr>
              <w:widowControl w:val="0"/>
              <w:tabs>
                <w:tab w:val="left" w:pos="1862"/>
              </w:tabs>
              <w:autoSpaceDE w:val="0"/>
              <w:autoSpaceDN w:val="0"/>
              <w:ind w:left="110" w:right="186"/>
              <w:jc w:val="both"/>
              <w:rPr>
                <w:sz w:val="22"/>
                <w:szCs w:val="22"/>
                <w:u w:val="single"/>
                <w:lang w:val="ru-RU" w:eastAsia="en-US"/>
              </w:rPr>
            </w:pPr>
          </w:p>
          <w:p w:rsidR="0020464C" w:rsidRDefault="0020464C" w:rsidP="00D06AFC">
            <w:pPr>
              <w:widowControl w:val="0"/>
              <w:tabs>
                <w:tab w:val="left" w:pos="1862"/>
              </w:tabs>
              <w:autoSpaceDE w:val="0"/>
              <w:autoSpaceDN w:val="0"/>
              <w:ind w:left="110" w:right="186"/>
              <w:jc w:val="both"/>
              <w:rPr>
                <w:sz w:val="22"/>
                <w:szCs w:val="22"/>
                <w:u w:val="single"/>
                <w:lang w:val="ru-RU" w:eastAsia="en-US"/>
              </w:rPr>
            </w:pPr>
          </w:p>
          <w:p w:rsidR="0020464C" w:rsidRDefault="0020464C" w:rsidP="00D06AFC">
            <w:pPr>
              <w:widowControl w:val="0"/>
              <w:tabs>
                <w:tab w:val="left" w:pos="1862"/>
              </w:tabs>
              <w:autoSpaceDE w:val="0"/>
              <w:autoSpaceDN w:val="0"/>
              <w:ind w:left="110" w:right="186"/>
              <w:jc w:val="both"/>
              <w:rPr>
                <w:sz w:val="22"/>
                <w:szCs w:val="22"/>
                <w:u w:val="single"/>
                <w:lang w:val="ru-RU" w:eastAsia="en-US"/>
              </w:rPr>
            </w:pPr>
          </w:p>
          <w:p w:rsidR="0020464C" w:rsidRDefault="0020464C" w:rsidP="00D06AFC">
            <w:pPr>
              <w:widowControl w:val="0"/>
              <w:tabs>
                <w:tab w:val="left" w:pos="1862"/>
              </w:tabs>
              <w:autoSpaceDE w:val="0"/>
              <w:autoSpaceDN w:val="0"/>
              <w:ind w:left="110" w:right="186"/>
              <w:jc w:val="both"/>
              <w:rPr>
                <w:sz w:val="22"/>
                <w:szCs w:val="22"/>
                <w:u w:val="single"/>
                <w:lang w:val="ru-RU" w:eastAsia="en-US"/>
              </w:rPr>
            </w:pPr>
          </w:p>
          <w:p w:rsidR="0020464C" w:rsidRDefault="0020464C" w:rsidP="00D06AFC">
            <w:pPr>
              <w:widowControl w:val="0"/>
              <w:tabs>
                <w:tab w:val="left" w:pos="1862"/>
              </w:tabs>
              <w:autoSpaceDE w:val="0"/>
              <w:autoSpaceDN w:val="0"/>
              <w:ind w:left="110" w:right="186"/>
              <w:jc w:val="both"/>
              <w:rPr>
                <w:sz w:val="22"/>
                <w:szCs w:val="22"/>
                <w:u w:val="single"/>
                <w:lang w:val="ru-RU" w:eastAsia="en-US"/>
              </w:rPr>
            </w:pPr>
          </w:p>
          <w:p w:rsidR="0020464C" w:rsidRDefault="0020464C" w:rsidP="00D06AFC">
            <w:pPr>
              <w:widowControl w:val="0"/>
              <w:tabs>
                <w:tab w:val="left" w:pos="1862"/>
              </w:tabs>
              <w:autoSpaceDE w:val="0"/>
              <w:autoSpaceDN w:val="0"/>
              <w:ind w:left="110" w:right="186"/>
              <w:jc w:val="both"/>
              <w:rPr>
                <w:sz w:val="22"/>
                <w:szCs w:val="22"/>
                <w:u w:val="single"/>
                <w:lang w:val="ru-RU" w:eastAsia="en-US"/>
              </w:rPr>
            </w:pPr>
          </w:p>
          <w:p w:rsidR="0020464C" w:rsidRDefault="0020464C" w:rsidP="00D06AFC">
            <w:pPr>
              <w:widowControl w:val="0"/>
              <w:tabs>
                <w:tab w:val="left" w:pos="1862"/>
              </w:tabs>
              <w:autoSpaceDE w:val="0"/>
              <w:autoSpaceDN w:val="0"/>
              <w:ind w:left="110" w:right="186"/>
              <w:jc w:val="both"/>
              <w:rPr>
                <w:sz w:val="22"/>
                <w:szCs w:val="22"/>
                <w:u w:val="single"/>
                <w:lang w:val="ru-RU" w:eastAsia="en-US"/>
              </w:rPr>
            </w:pPr>
          </w:p>
          <w:p w:rsidR="0020464C" w:rsidRDefault="0020464C" w:rsidP="00D06AFC">
            <w:pPr>
              <w:widowControl w:val="0"/>
              <w:tabs>
                <w:tab w:val="left" w:pos="1862"/>
              </w:tabs>
              <w:autoSpaceDE w:val="0"/>
              <w:autoSpaceDN w:val="0"/>
              <w:ind w:left="110" w:right="186"/>
              <w:jc w:val="both"/>
              <w:rPr>
                <w:sz w:val="22"/>
                <w:szCs w:val="22"/>
                <w:u w:val="single"/>
                <w:lang w:val="ru-RU" w:eastAsia="en-US"/>
              </w:rPr>
            </w:pPr>
          </w:p>
          <w:p w:rsidR="0020464C" w:rsidRDefault="0020464C" w:rsidP="00D06AFC">
            <w:pPr>
              <w:widowControl w:val="0"/>
              <w:tabs>
                <w:tab w:val="left" w:pos="1862"/>
              </w:tabs>
              <w:autoSpaceDE w:val="0"/>
              <w:autoSpaceDN w:val="0"/>
              <w:ind w:left="110" w:right="186"/>
              <w:jc w:val="both"/>
              <w:rPr>
                <w:sz w:val="22"/>
                <w:szCs w:val="22"/>
                <w:u w:val="single"/>
                <w:lang w:val="ru-RU" w:eastAsia="en-US"/>
              </w:rPr>
            </w:pPr>
          </w:p>
          <w:p w:rsidR="0020464C" w:rsidRDefault="0020464C" w:rsidP="00D06AFC">
            <w:pPr>
              <w:widowControl w:val="0"/>
              <w:tabs>
                <w:tab w:val="left" w:pos="1862"/>
              </w:tabs>
              <w:autoSpaceDE w:val="0"/>
              <w:autoSpaceDN w:val="0"/>
              <w:ind w:left="110" w:right="186"/>
              <w:jc w:val="both"/>
              <w:rPr>
                <w:sz w:val="22"/>
                <w:szCs w:val="22"/>
                <w:u w:val="single"/>
                <w:lang w:val="ru-RU" w:eastAsia="en-US"/>
              </w:rPr>
            </w:pPr>
          </w:p>
          <w:p w:rsidR="0020464C" w:rsidRDefault="0020464C" w:rsidP="00D06AFC">
            <w:pPr>
              <w:widowControl w:val="0"/>
              <w:tabs>
                <w:tab w:val="left" w:pos="1862"/>
              </w:tabs>
              <w:autoSpaceDE w:val="0"/>
              <w:autoSpaceDN w:val="0"/>
              <w:ind w:left="110" w:right="186"/>
              <w:jc w:val="both"/>
              <w:rPr>
                <w:sz w:val="22"/>
                <w:szCs w:val="22"/>
                <w:u w:val="single"/>
                <w:lang w:val="ru-RU" w:eastAsia="en-US"/>
              </w:rPr>
            </w:pPr>
          </w:p>
          <w:p w:rsidR="001B4C26" w:rsidRPr="00D06AFC" w:rsidRDefault="001B4C26" w:rsidP="00D06AFC">
            <w:pPr>
              <w:widowControl w:val="0"/>
              <w:tabs>
                <w:tab w:val="left" w:pos="1862"/>
              </w:tabs>
              <w:autoSpaceDE w:val="0"/>
              <w:autoSpaceDN w:val="0"/>
              <w:ind w:left="110" w:right="186"/>
              <w:jc w:val="both"/>
              <w:rPr>
                <w:sz w:val="22"/>
                <w:szCs w:val="22"/>
                <w:lang w:val="ru-RU" w:eastAsia="en-US"/>
              </w:rPr>
            </w:pPr>
            <w:r w:rsidRPr="00D06AFC">
              <w:rPr>
                <w:sz w:val="22"/>
                <w:szCs w:val="22"/>
                <w:u w:val="single"/>
                <w:lang w:val="ru-RU" w:eastAsia="en-US"/>
              </w:rPr>
              <w:t>3)В</w:t>
            </w:r>
            <w:r w:rsidRPr="00D06AFC">
              <w:rPr>
                <w:spacing w:val="55"/>
                <w:sz w:val="22"/>
                <w:szCs w:val="22"/>
                <w:u w:val="single"/>
                <w:lang w:val="ru-RU" w:eastAsia="en-US"/>
              </w:rPr>
              <w:t xml:space="preserve"> </w:t>
            </w:r>
            <w:r w:rsidRPr="00D06AFC">
              <w:rPr>
                <w:sz w:val="22"/>
                <w:szCs w:val="22"/>
                <w:u w:val="single"/>
                <w:lang w:val="ru-RU" w:eastAsia="en-US"/>
              </w:rPr>
              <w:t>сфере трудового воспитания:</w:t>
            </w:r>
            <w:r w:rsidRPr="00D06AFC">
              <w:rPr>
                <w:spacing w:val="1"/>
                <w:sz w:val="22"/>
                <w:szCs w:val="22"/>
                <w:lang w:val="ru-RU" w:eastAsia="en-US"/>
              </w:rPr>
              <w:t xml:space="preserve"> </w:t>
            </w:r>
            <w:r w:rsidRPr="00D06AFC">
              <w:rPr>
                <w:sz w:val="22"/>
                <w:szCs w:val="22"/>
                <w:lang w:val="ru-RU" w:eastAsia="en-US"/>
              </w:rPr>
              <w:t>развивать</w:t>
            </w:r>
            <w:r w:rsidRPr="00D06AFC">
              <w:rPr>
                <w:spacing w:val="1"/>
                <w:sz w:val="22"/>
                <w:szCs w:val="22"/>
                <w:lang w:val="ru-RU" w:eastAsia="en-US"/>
              </w:rPr>
              <w:t xml:space="preserve"> </w:t>
            </w:r>
            <w:r w:rsidRPr="00D06AFC">
              <w:rPr>
                <w:sz w:val="22"/>
                <w:szCs w:val="22"/>
                <w:lang w:val="ru-RU" w:eastAsia="en-US"/>
              </w:rPr>
              <w:t>ценностноеотношение</w:t>
            </w:r>
            <w:r w:rsidRPr="00D06AFC">
              <w:rPr>
                <w:spacing w:val="1"/>
                <w:sz w:val="22"/>
                <w:szCs w:val="22"/>
                <w:lang w:val="ru-RU" w:eastAsia="en-US"/>
              </w:rPr>
              <w:t xml:space="preserve"> </w:t>
            </w:r>
            <w:r w:rsidRPr="00D06AFC">
              <w:rPr>
                <w:sz w:val="22"/>
                <w:szCs w:val="22"/>
                <w:lang w:val="ru-RU" w:eastAsia="en-US"/>
              </w:rPr>
              <w:t>к</w:t>
            </w:r>
            <w:r w:rsidRPr="00D06AFC">
              <w:rPr>
                <w:spacing w:val="1"/>
                <w:sz w:val="22"/>
                <w:szCs w:val="22"/>
                <w:lang w:val="ru-RU" w:eastAsia="en-US"/>
              </w:rPr>
              <w:t xml:space="preserve"> </w:t>
            </w:r>
            <w:r w:rsidRPr="00D06AFC">
              <w:rPr>
                <w:sz w:val="22"/>
                <w:szCs w:val="22"/>
                <w:lang w:val="ru-RU" w:eastAsia="en-US"/>
              </w:rPr>
              <w:t>труду</w:t>
            </w:r>
            <w:r w:rsidRPr="00D06AFC">
              <w:rPr>
                <w:spacing w:val="1"/>
                <w:sz w:val="22"/>
                <w:szCs w:val="22"/>
                <w:lang w:val="ru-RU" w:eastAsia="en-US"/>
              </w:rPr>
              <w:t xml:space="preserve"> </w:t>
            </w:r>
            <w:r w:rsidRPr="00D06AFC">
              <w:rPr>
                <w:sz w:val="22"/>
                <w:szCs w:val="22"/>
                <w:lang w:val="ru-RU" w:eastAsia="en-US"/>
              </w:rPr>
              <w:t>взрослых;</w:t>
            </w:r>
            <w:r w:rsidRPr="00D06AFC">
              <w:rPr>
                <w:spacing w:val="1"/>
                <w:sz w:val="22"/>
                <w:szCs w:val="22"/>
                <w:lang w:val="ru-RU" w:eastAsia="en-US"/>
              </w:rPr>
              <w:t xml:space="preserve"> </w:t>
            </w:r>
            <w:r w:rsidRPr="00D06AFC">
              <w:rPr>
                <w:sz w:val="22"/>
                <w:szCs w:val="22"/>
                <w:lang w:val="ru-RU" w:eastAsia="en-US"/>
              </w:rPr>
              <w:t>формироватьпредставления</w:t>
            </w:r>
            <w:r w:rsidRPr="00D06AFC">
              <w:rPr>
                <w:spacing w:val="1"/>
                <w:sz w:val="22"/>
                <w:szCs w:val="22"/>
                <w:lang w:val="ru-RU" w:eastAsia="en-US"/>
              </w:rPr>
              <w:t xml:space="preserve"> </w:t>
            </w:r>
            <w:r w:rsidRPr="00D06AFC">
              <w:rPr>
                <w:sz w:val="22"/>
                <w:szCs w:val="22"/>
                <w:lang w:val="ru-RU" w:eastAsia="en-US"/>
              </w:rPr>
              <w:t>о</w:t>
            </w:r>
            <w:r w:rsidRPr="00D06AFC">
              <w:rPr>
                <w:spacing w:val="1"/>
                <w:sz w:val="22"/>
                <w:szCs w:val="22"/>
                <w:lang w:val="ru-RU" w:eastAsia="en-US"/>
              </w:rPr>
              <w:t xml:space="preserve"> </w:t>
            </w:r>
            <w:r w:rsidRPr="00D06AFC">
              <w:rPr>
                <w:sz w:val="22"/>
                <w:szCs w:val="22"/>
                <w:lang w:val="ru-RU" w:eastAsia="en-US"/>
              </w:rPr>
              <w:t>труде</w:t>
            </w:r>
            <w:r w:rsidRPr="00D06AFC">
              <w:rPr>
                <w:spacing w:val="51"/>
                <w:sz w:val="22"/>
                <w:szCs w:val="22"/>
                <w:lang w:val="ru-RU" w:eastAsia="en-US"/>
              </w:rPr>
              <w:t xml:space="preserve"> </w:t>
            </w:r>
            <w:r w:rsidRPr="00D06AFC">
              <w:rPr>
                <w:sz w:val="22"/>
                <w:szCs w:val="22"/>
                <w:lang w:val="ru-RU" w:eastAsia="en-US"/>
              </w:rPr>
              <w:t>как</w:t>
            </w:r>
            <w:r w:rsidRPr="00D06AFC">
              <w:rPr>
                <w:spacing w:val="53"/>
                <w:sz w:val="22"/>
                <w:szCs w:val="22"/>
                <w:lang w:val="ru-RU" w:eastAsia="en-US"/>
              </w:rPr>
              <w:t xml:space="preserve"> </w:t>
            </w:r>
            <w:r w:rsidRPr="00D06AFC">
              <w:rPr>
                <w:sz w:val="22"/>
                <w:szCs w:val="22"/>
                <w:lang w:val="ru-RU" w:eastAsia="en-US"/>
              </w:rPr>
              <w:t>ценности</w:t>
            </w:r>
            <w:r w:rsidRPr="00D06AFC">
              <w:rPr>
                <w:spacing w:val="8"/>
                <w:sz w:val="22"/>
                <w:szCs w:val="22"/>
                <w:lang w:val="ru-RU" w:eastAsia="en-US"/>
              </w:rPr>
              <w:t xml:space="preserve"> </w:t>
            </w:r>
            <w:r w:rsidRPr="00D06AFC">
              <w:rPr>
                <w:sz w:val="22"/>
                <w:szCs w:val="22"/>
                <w:lang w:val="ru-RU" w:eastAsia="en-US"/>
              </w:rPr>
              <w:t>общества,</w:t>
            </w:r>
            <w:r w:rsidRPr="00D06AFC">
              <w:rPr>
                <w:spacing w:val="3"/>
                <w:sz w:val="22"/>
                <w:szCs w:val="22"/>
                <w:lang w:val="ru-RU" w:eastAsia="en-US"/>
              </w:rPr>
              <w:t xml:space="preserve"> </w:t>
            </w:r>
            <w:r w:rsidRPr="00D06AFC">
              <w:rPr>
                <w:sz w:val="22"/>
                <w:szCs w:val="22"/>
                <w:lang w:val="ru-RU" w:eastAsia="en-US"/>
              </w:rPr>
              <w:t>о</w:t>
            </w:r>
            <w:r w:rsidRPr="00D06AFC">
              <w:rPr>
                <w:spacing w:val="1"/>
                <w:sz w:val="22"/>
                <w:szCs w:val="22"/>
                <w:lang w:val="ru-RU" w:eastAsia="en-US"/>
              </w:rPr>
              <w:t xml:space="preserve"> </w:t>
            </w:r>
            <w:r w:rsidRPr="00D06AFC">
              <w:rPr>
                <w:sz w:val="22"/>
                <w:szCs w:val="22"/>
                <w:lang w:val="ru-RU" w:eastAsia="en-US"/>
              </w:rPr>
              <w:t>разнообразии</w:t>
            </w:r>
            <w:r w:rsidRPr="00D06AFC">
              <w:rPr>
                <w:spacing w:val="23"/>
                <w:sz w:val="22"/>
                <w:szCs w:val="22"/>
                <w:lang w:val="ru-RU" w:eastAsia="en-US"/>
              </w:rPr>
              <w:t xml:space="preserve"> </w:t>
            </w:r>
            <w:r w:rsidRPr="00D06AFC">
              <w:rPr>
                <w:sz w:val="22"/>
                <w:szCs w:val="22"/>
                <w:lang w:val="ru-RU" w:eastAsia="en-US"/>
              </w:rPr>
              <w:t>и</w:t>
            </w:r>
            <w:r w:rsidRPr="00D06AFC">
              <w:rPr>
                <w:sz w:val="22"/>
                <w:szCs w:val="22"/>
                <w:lang w:val="ru-RU" w:eastAsia="en-US"/>
              </w:rPr>
              <w:tab/>
              <w:t>взаимосвязивидов</w:t>
            </w:r>
            <w:r w:rsidRPr="00D06AFC">
              <w:rPr>
                <w:spacing w:val="55"/>
                <w:sz w:val="22"/>
                <w:szCs w:val="22"/>
                <w:lang w:val="ru-RU" w:eastAsia="en-US"/>
              </w:rPr>
              <w:t xml:space="preserve"> </w:t>
            </w:r>
            <w:r w:rsidRPr="00D06AFC">
              <w:rPr>
                <w:sz w:val="22"/>
                <w:szCs w:val="22"/>
                <w:lang w:val="ru-RU" w:eastAsia="en-US"/>
              </w:rPr>
              <w:t>труда</w:t>
            </w:r>
            <w:r w:rsidRPr="00D06AFC">
              <w:rPr>
                <w:spacing w:val="1"/>
                <w:sz w:val="22"/>
                <w:szCs w:val="22"/>
                <w:lang w:val="ru-RU" w:eastAsia="en-US"/>
              </w:rPr>
              <w:t xml:space="preserve"> </w:t>
            </w:r>
            <w:r w:rsidRPr="00D06AFC">
              <w:rPr>
                <w:sz w:val="22"/>
                <w:szCs w:val="22"/>
                <w:lang w:val="ru-RU" w:eastAsia="en-US"/>
              </w:rPr>
              <w:t>и</w:t>
            </w:r>
            <w:r w:rsidRPr="00D06AFC">
              <w:rPr>
                <w:spacing w:val="55"/>
                <w:sz w:val="22"/>
                <w:szCs w:val="22"/>
                <w:lang w:val="ru-RU" w:eastAsia="en-US"/>
              </w:rPr>
              <w:t xml:space="preserve"> </w:t>
            </w:r>
            <w:r w:rsidRPr="00D06AFC">
              <w:rPr>
                <w:sz w:val="22"/>
                <w:szCs w:val="22"/>
                <w:lang w:val="ru-RU" w:eastAsia="en-US"/>
              </w:rPr>
              <w:t>профессий;</w:t>
            </w:r>
            <w:r w:rsidRPr="00D06AFC">
              <w:rPr>
                <w:spacing w:val="55"/>
                <w:sz w:val="22"/>
                <w:szCs w:val="22"/>
                <w:lang w:val="ru-RU" w:eastAsia="en-US"/>
              </w:rPr>
              <w:t xml:space="preserve"> </w:t>
            </w:r>
            <w:r w:rsidRPr="00D06AFC">
              <w:rPr>
                <w:sz w:val="22"/>
                <w:szCs w:val="22"/>
                <w:lang w:val="ru-RU" w:eastAsia="en-US"/>
              </w:rPr>
              <w:t>формировать</w:t>
            </w:r>
            <w:r w:rsidRPr="00D06AFC">
              <w:rPr>
                <w:spacing w:val="1"/>
                <w:sz w:val="22"/>
                <w:szCs w:val="22"/>
                <w:lang w:val="ru-RU" w:eastAsia="en-US"/>
              </w:rPr>
              <w:t xml:space="preserve"> </w:t>
            </w:r>
            <w:r w:rsidRPr="00D06AFC">
              <w:rPr>
                <w:sz w:val="22"/>
                <w:szCs w:val="22"/>
                <w:lang w:val="ru-RU" w:eastAsia="en-US"/>
              </w:rPr>
              <w:t>элементы</w:t>
            </w:r>
            <w:r w:rsidRPr="00D06AFC">
              <w:rPr>
                <w:spacing w:val="1"/>
                <w:sz w:val="22"/>
                <w:szCs w:val="22"/>
                <w:lang w:val="ru-RU" w:eastAsia="en-US"/>
              </w:rPr>
              <w:t xml:space="preserve"> </w:t>
            </w:r>
            <w:r w:rsidRPr="00D06AFC">
              <w:rPr>
                <w:sz w:val="22"/>
                <w:szCs w:val="22"/>
                <w:lang w:val="ru-RU" w:eastAsia="en-US"/>
              </w:rPr>
              <w:t>финансовой</w:t>
            </w:r>
            <w:r w:rsidRPr="00D06AFC">
              <w:rPr>
                <w:spacing w:val="1"/>
                <w:sz w:val="22"/>
                <w:szCs w:val="22"/>
                <w:lang w:val="ru-RU" w:eastAsia="en-US"/>
              </w:rPr>
              <w:t xml:space="preserve"> </w:t>
            </w:r>
            <w:r w:rsidRPr="00D06AFC">
              <w:rPr>
                <w:sz w:val="22"/>
                <w:szCs w:val="22"/>
                <w:lang w:val="ru-RU" w:eastAsia="en-US"/>
              </w:rPr>
              <w:t>грамотности,</w:t>
            </w:r>
            <w:r w:rsidRPr="00D06AFC">
              <w:rPr>
                <w:spacing w:val="1"/>
                <w:sz w:val="22"/>
                <w:szCs w:val="22"/>
                <w:lang w:val="ru-RU" w:eastAsia="en-US"/>
              </w:rPr>
              <w:t xml:space="preserve"> </w:t>
            </w:r>
            <w:r w:rsidRPr="00D06AFC">
              <w:rPr>
                <w:sz w:val="22"/>
                <w:szCs w:val="22"/>
                <w:lang w:val="ru-RU" w:eastAsia="en-US"/>
              </w:rPr>
              <w:t>осознания</w:t>
            </w:r>
            <w:r w:rsidRPr="00D06AFC">
              <w:rPr>
                <w:spacing w:val="1"/>
                <w:sz w:val="22"/>
                <w:szCs w:val="22"/>
                <w:lang w:val="ru-RU" w:eastAsia="en-US"/>
              </w:rPr>
              <w:t xml:space="preserve"> </w:t>
            </w:r>
            <w:r w:rsidRPr="00D06AFC">
              <w:rPr>
                <w:sz w:val="22"/>
                <w:szCs w:val="22"/>
                <w:lang w:val="ru-RU" w:eastAsia="en-US"/>
              </w:rPr>
              <w:t>материальныхвозможностей</w:t>
            </w:r>
            <w:r w:rsidRPr="00D06AFC">
              <w:rPr>
                <w:spacing w:val="1"/>
                <w:sz w:val="22"/>
                <w:szCs w:val="22"/>
                <w:lang w:val="ru-RU" w:eastAsia="en-US"/>
              </w:rPr>
              <w:t xml:space="preserve"> </w:t>
            </w:r>
            <w:r w:rsidRPr="00D06AFC">
              <w:rPr>
                <w:sz w:val="22"/>
                <w:szCs w:val="22"/>
                <w:lang w:val="ru-RU" w:eastAsia="en-US"/>
              </w:rPr>
              <w:t>родителей</w:t>
            </w:r>
            <w:r w:rsidRPr="00D06AFC">
              <w:rPr>
                <w:spacing w:val="1"/>
                <w:sz w:val="22"/>
                <w:szCs w:val="22"/>
                <w:lang w:val="ru-RU" w:eastAsia="en-US"/>
              </w:rPr>
              <w:t xml:space="preserve"> </w:t>
            </w:r>
            <w:r w:rsidRPr="00D06AFC">
              <w:rPr>
                <w:sz w:val="22"/>
                <w:szCs w:val="22"/>
                <w:lang w:val="ru-RU" w:eastAsia="en-US"/>
              </w:rPr>
              <w:t>(законных</w:t>
            </w:r>
            <w:r w:rsidRPr="00D06AFC">
              <w:rPr>
                <w:spacing w:val="1"/>
                <w:sz w:val="22"/>
                <w:szCs w:val="22"/>
                <w:lang w:val="ru-RU" w:eastAsia="en-US"/>
              </w:rPr>
              <w:t xml:space="preserve"> </w:t>
            </w:r>
            <w:r w:rsidRPr="00D06AFC">
              <w:rPr>
                <w:sz w:val="22"/>
                <w:szCs w:val="22"/>
                <w:lang w:val="ru-RU" w:eastAsia="en-US"/>
              </w:rPr>
              <w:t>представителей),</w:t>
            </w:r>
            <w:r w:rsidRPr="00D06AFC">
              <w:rPr>
                <w:spacing w:val="1"/>
                <w:sz w:val="22"/>
                <w:szCs w:val="22"/>
                <w:lang w:val="ru-RU" w:eastAsia="en-US"/>
              </w:rPr>
              <w:t xml:space="preserve"> </w:t>
            </w:r>
            <w:r w:rsidRPr="00D06AFC">
              <w:rPr>
                <w:sz w:val="22"/>
                <w:szCs w:val="22"/>
                <w:lang w:val="ru-RU" w:eastAsia="en-US"/>
              </w:rPr>
              <w:t>ограниченности</w:t>
            </w:r>
            <w:r w:rsidRPr="00D06AFC">
              <w:rPr>
                <w:spacing w:val="11"/>
                <w:sz w:val="22"/>
                <w:szCs w:val="22"/>
                <w:lang w:val="ru-RU" w:eastAsia="en-US"/>
              </w:rPr>
              <w:t xml:space="preserve"> </w:t>
            </w:r>
            <w:r w:rsidRPr="00D06AFC">
              <w:rPr>
                <w:sz w:val="22"/>
                <w:szCs w:val="22"/>
                <w:lang w:val="ru-RU" w:eastAsia="en-US"/>
              </w:rPr>
              <w:t>материальных</w:t>
            </w:r>
            <w:r w:rsidRPr="00D06AFC">
              <w:rPr>
                <w:spacing w:val="8"/>
                <w:sz w:val="22"/>
                <w:szCs w:val="22"/>
                <w:lang w:val="ru-RU" w:eastAsia="en-US"/>
              </w:rPr>
              <w:t xml:space="preserve"> </w:t>
            </w:r>
            <w:r w:rsidRPr="00D06AFC">
              <w:rPr>
                <w:sz w:val="22"/>
                <w:szCs w:val="22"/>
                <w:lang w:val="ru-RU" w:eastAsia="en-US"/>
              </w:rPr>
              <w:t>ресурсов;</w:t>
            </w:r>
            <w:r w:rsidRPr="00D06AFC">
              <w:rPr>
                <w:spacing w:val="1"/>
                <w:sz w:val="22"/>
                <w:szCs w:val="22"/>
                <w:lang w:val="ru-RU" w:eastAsia="en-US"/>
              </w:rPr>
              <w:t xml:space="preserve"> </w:t>
            </w:r>
            <w:r w:rsidRPr="00D06AFC">
              <w:rPr>
                <w:sz w:val="22"/>
                <w:szCs w:val="22"/>
                <w:lang w:val="ru-RU" w:eastAsia="en-US"/>
              </w:rPr>
              <w:t>развивать</w:t>
            </w:r>
            <w:r w:rsidRPr="00D06AFC">
              <w:rPr>
                <w:spacing w:val="62"/>
                <w:sz w:val="22"/>
                <w:szCs w:val="22"/>
                <w:lang w:val="ru-RU" w:eastAsia="en-US"/>
              </w:rPr>
              <w:t xml:space="preserve"> </w:t>
            </w:r>
            <w:r w:rsidRPr="00D06AFC">
              <w:rPr>
                <w:sz w:val="22"/>
                <w:szCs w:val="22"/>
                <w:lang w:val="ru-RU" w:eastAsia="en-US"/>
              </w:rPr>
              <w:t xml:space="preserve">интерес   </w:t>
            </w:r>
            <w:r w:rsidRPr="00D06AFC">
              <w:rPr>
                <w:spacing w:val="8"/>
                <w:sz w:val="22"/>
                <w:szCs w:val="22"/>
                <w:lang w:val="ru-RU" w:eastAsia="en-US"/>
              </w:rPr>
              <w:t xml:space="preserve"> </w:t>
            </w:r>
            <w:r w:rsidRPr="00D06AFC">
              <w:rPr>
                <w:sz w:val="22"/>
                <w:szCs w:val="22"/>
                <w:lang w:val="ru-RU" w:eastAsia="en-US"/>
              </w:rPr>
              <w:t>и</w:t>
            </w:r>
            <w:r w:rsidRPr="00D06AFC">
              <w:rPr>
                <w:spacing w:val="51"/>
                <w:sz w:val="22"/>
                <w:szCs w:val="22"/>
                <w:lang w:val="ru-RU" w:eastAsia="en-US"/>
              </w:rPr>
              <w:t xml:space="preserve"> </w:t>
            </w:r>
            <w:r w:rsidRPr="00D06AFC">
              <w:rPr>
                <w:sz w:val="22"/>
                <w:szCs w:val="22"/>
                <w:lang w:val="ru-RU" w:eastAsia="en-US"/>
              </w:rPr>
              <w:t>самостоятельность</w:t>
            </w:r>
            <w:r w:rsidRPr="00D06AFC">
              <w:rPr>
                <w:spacing w:val="1"/>
                <w:sz w:val="22"/>
                <w:szCs w:val="22"/>
                <w:lang w:val="ru-RU" w:eastAsia="en-US"/>
              </w:rPr>
              <w:t xml:space="preserve"> </w:t>
            </w:r>
            <w:r w:rsidRPr="00D06AFC">
              <w:rPr>
                <w:sz w:val="22"/>
                <w:szCs w:val="22"/>
                <w:lang w:val="ru-RU" w:eastAsia="en-US"/>
              </w:rPr>
              <w:t>в</w:t>
            </w:r>
            <w:r w:rsidRPr="00D06AFC">
              <w:rPr>
                <w:spacing w:val="1"/>
                <w:sz w:val="22"/>
                <w:szCs w:val="22"/>
                <w:lang w:val="ru-RU" w:eastAsia="en-US"/>
              </w:rPr>
              <w:t xml:space="preserve"> </w:t>
            </w:r>
            <w:r w:rsidRPr="00D06AFC">
              <w:rPr>
                <w:sz w:val="22"/>
                <w:szCs w:val="22"/>
                <w:lang w:val="ru-RU" w:eastAsia="en-US"/>
              </w:rPr>
              <w:t>разныхвидах</w:t>
            </w:r>
            <w:r w:rsidRPr="00D06AFC">
              <w:rPr>
                <w:spacing w:val="1"/>
                <w:sz w:val="22"/>
                <w:szCs w:val="22"/>
                <w:lang w:val="ru-RU" w:eastAsia="en-US"/>
              </w:rPr>
              <w:t xml:space="preserve"> </w:t>
            </w:r>
            <w:r w:rsidRPr="00D06AFC">
              <w:rPr>
                <w:sz w:val="22"/>
                <w:szCs w:val="22"/>
                <w:lang w:val="ru-RU" w:eastAsia="en-US"/>
              </w:rPr>
              <w:t>доступного</w:t>
            </w:r>
            <w:r w:rsidRPr="00D06AFC">
              <w:rPr>
                <w:spacing w:val="1"/>
                <w:sz w:val="22"/>
                <w:szCs w:val="22"/>
                <w:lang w:val="ru-RU" w:eastAsia="en-US"/>
              </w:rPr>
              <w:t xml:space="preserve"> </w:t>
            </w:r>
            <w:r w:rsidRPr="00D06AFC">
              <w:rPr>
                <w:sz w:val="22"/>
                <w:szCs w:val="22"/>
                <w:lang w:val="ru-RU" w:eastAsia="en-US"/>
              </w:rPr>
              <w:t>труда,</w:t>
            </w:r>
            <w:r w:rsidRPr="00D06AFC">
              <w:rPr>
                <w:spacing w:val="1"/>
                <w:sz w:val="22"/>
                <w:szCs w:val="22"/>
                <w:lang w:val="ru-RU" w:eastAsia="en-US"/>
              </w:rPr>
              <w:t xml:space="preserve"> </w:t>
            </w:r>
            <w:r w:rsidRPr="00D06AFC">
              <w:rPr>
                <w:sz w:val="22"/>
                <w:szCs w:val="22"/>
                <w:lang w:val="ru-RU" w:eastAsia="en-US"/>
              </w:rPr>
              <w:t>умения</w:t>
            </w:r>
            <w:r w:rsidRPr="00D06AFC">
              <w:rPr>
                <w:spacing w:val="-52"/>
                <w:sz w:val="22"/>
                <w:szCs w:val="22"/>
                <w:lang w:val="ru-RU" w:eastAsia="en-US"/>
              </w:rPr>
              <w:t xml:space="preserve"> </w:t>
            </w:r>
            <w:r w:rsidRPr="00D06AFC">
              <w:rPr>
                <w:sz w:val="22"/>
                <w:szCs w:val="22"/>
                <w:lang w:val="ru-RU" w:eastAsia="en-US"/>
              </w:rPr>
              <w:t>включаться</w:t>
            </w:r>
            <w:r w:rsidRPr="00D06AFC">
              <w:rPr>
                <w:spacing w:val="48"/>
                <w:sz w:val="22"/>
                <w:szCs w:val="22"/>
                <w:lang w:val="ru-RU" w:eastAsia="en-US"/>
              </w:rPr>
              <w:t xml:space="preserve"> </w:t>
            </w:r>
            <w:r w:rsidRPr="00D06AFC">
              <w:rPr>
                <w:sz w:val="22"/>
                <w:szCs w:val="22"/>
                <w:lang w:val="ru-RU" w:eastAsia="en-US"/>
              </w:rPr>
              <w:t>в</w:t>
            </w:r>
            <w:r w:rsidRPr="00D06AFC">
              <w:rPr>
                <w:spacing w:val="40"/>
                <w:sz w:val="22"/>
                <w:szCs w:val="22"/>
                <w:lang w:val="ru-RU" w:eastAsia="en-US"/>
              </w:rPr>
              <w:t xml:space="preserve"> </w:t>
            </w:r>
            <w:r w:rsidRPr="00D06AFC">
              <w:rPr>
                <w:sz w:val="22"/>
                <w:szCs w:val="22"/>
                <w:lang w:val="ru-RU" w:eastAsia="en-US"/>
              </w:rPr>
              <w:t>реальные</w:t>
            </w:r>
            <w:r w:rsidRPr="00D06AFC">
              <w:rPr>
                <w:spacing w:val="36"/>
                <w:sz w:val="22"/>
                <w:szCs w:val="22"/>
                <w:lang w:val="ru-RU" w:eastAsia="en-US"/>
              </w:rPr>
              <w:t xml:space="preserve"> </w:t>
            </w:r>
            <w:r w:rsidRPr="00D06AFC">
              <w:rPr>
                <w:sz w:val="22"/>
                <w:szCs w:val="22"/>
                <w:lang w:val="ru-RU" w:eastAsia="en-US"/>
              </w:rPr>
              <w:t>трудовыесвязи</w:t>
            </w:r>
            <w:r w:rsidRPr="00D06AFC">
              <w:rPr>
                <w:spacing w:val="44"/>
                <w:sz w:val="22"/>
                <w:szCs w:val="22"/>
                <w:lang w:val="ru-RU" w:eastAsia="en-US"/>
              </w:rPr>
              <w:t xml:space="preserve"> </w:t>
            </w:r>
            <w:r w:rsidRPr="00D06AFC">
              <w:rPr>
                <w:sz w:val="22"/>
                <w:szCs w:val="22"/>
                <w:lang w:val="ru-RU" w:eastAsia="en-US"/>
              </w:rPr>
              <w:t>со</w:t>
            </w:r>
            <w:r w:rsidRPr="00D06AFC">
              <w:rPr>
                <w:spacing w:val="-52"/>
                <w:sz w:val="22"/>
                <w:szCs w:val="22"/>
                <w:lang w:val="ru-RU" w:eastAsia="en-US"/>
              </w:rPr>
              <w:t xml:space="preserve"> </w:t>
            </w:r>
            <w:r w:rsidRPr="00D06AFC">
              <w:rPr>
                <w:sz w:val="22"/>
                <w:szCs w:val="22"/>
                <w:lang w:val="ru-RU" w:eastAsia="en-US"/>
              </w:rPr>
              <w:t>взрослыми</w:t>
            </w:r>
            <w:r w:rsidRPr="00D06AFC">
              <w:rPr>
                <w:spacing w:val="20"/>
                <w:sz w:val="22"/>
                <w:szCs w:val="22"/>
                <w:lang w:val="ru-RU" w:eastAsia="en-US"/>
              </w:rPr>
              <w:t xml:space="preserve"> </w:t>
            </w:r>
            <w:r w:rsidRPr="00D06AFC">
              <w:rPr>
                <w:sz w:val="22"/>
                <w:szCs w:val="22"/>
                <w:lang w:val="ru-RU" w:eastAsia="en-US"/>
              </w:rPr>
              <w:t>и</w:t>
            </w:r>
            <w:r w:rsidRPr="00D06AFC">
              <w:rPr>
                <w:spacing w:val="13"/>
                <w:sz w:val="22"/>
                <w:szCs w:val="22"/>
                <w:lang w:val="ru-RU" w:eastAsia="en-US"/>
              </w:rPr>
              <w:t xml:space="preserve"> </w:t>
            </w:r>
            <w:r w:rsidRPr="00D06AFC">
              <w:rPr>
                <w:sz w:val="22"/>
                <w:szCs w:val="22"/>
                <w:lang w:val="ru-RU" w:eastAsia="en-US"/>
              </w:rPr>
              <w:t>сверстниками;</w:t>
            </w:r>
          </w:p>
          <w:p w:rsidR="001B4C26" w:rsidRPr="00D06AFC" w:rsidRDefault="001B4C26" w:rsidP="00D06AFC">
            <w:pPr>
              <w:ind w:left="110" w:right="363"/>
              <w:jc w:val="both"/>
              <w:rPr>
                <w:sz w:val="22"/>
                <w:szCs w:val="22"/>
                <w:lang w:val="ru-RU" w:eastAsia="en-US"/>
              </w:rPr>
            </w:pPr>
            <w:r w:rsidRPr="00D06AFC">
              <w:rPr>
                <w:sz w:val="22"/>
                <w:szCs w:val="22"/>
                <w:lang w:val="ru-RU" w:eastAsia="en-US"/>
              </w:rPr>
              <w:t>поддерживать</w:t>
            </w:r>
            <w:r w:rsidRPr="00D06AFC">
              <w:rPr>
                <w:spacing w:val="58"/>
                <w:sz w:val="22"/>
                <w:szCs w:val="22"/>
                <w:lang w:val="ru-RU" w:eastAsia="en-US"/>
              </w:rPr>
              <w:t xml:space="preserve"> </w:t>
            </w:r>
            <w:r w:rsidRPr="00D06AFC">
              <w:rPr>
                <w:sz w:val="22"/>
                <w:szCs w:val="22"/>
                <w:lang w:val="ru-RU" w:eastAsia="en-US"/>
              </w:rPr>
              <w:t>освоение</w:t>
            </w:r>
            <w:r w:rsidRPr="00D06AFC">
              <w:rPr>
                <w:spacing w:val="45"/>
                <w:sz w:val="22"/>
                <w:szCs w:val="22"/>
                <w:lang w:val="ru-RU" w:eastAsia="en-US"/>
              </w:rPr>
              <w:t xml:space="preserve"> </w:t>
            </w:r>
            <w:r w:rsidRPr="00D06AFC">
              <w:rPr>
                <w:sz w:val="22"/>
                <w:szCs w:val="22"/>
                <w:lang w:val="ru-RU" w:eastAsia="en-US"/>
              </w:rPr>
              <w:t>умений  сотрудничества</w:t>
            </w:r>
            <w:r w:rsidRPr="00D06AFC">
              <w:rPr>
                <w:spacing w:val="5"/>
                <w:sz w:val="22"/>
                <w:szCs w:val="22"/>
                <w:lang w:val="ru-RU" w:eastAsia="en-US"/>
              </w:rPr>
              <w:t xml:space="preserve"> </w:t>
            </w:r>
            <w:r w:rsidRPr="00D06AFC">
              <w:rPr>
                <w:sz w:val="22"/>
                <w:szCs w:val="22"/>
                <w:lang w:val="ru-RU" w:eastAsia="en-US"/>
              </w:rPr>
              <w:t>в</w:t>
            </w:r>
            <w:r w:rsidRPr="00D06AFC">
              <w:rPr>
                <w:spacing w:val="9"/>
                <w:sz w:val="22"/>
                <w:szCs w:val="22"/>
                <w:lang w:val="ru-RU" w:eastAsia="en-US"/>
              </w:rPr>
              <w:t xml:space="preserve"> </w:t>
            </w:r>
            <w:r w:rsidRPr="00D06AFC">
              <w:rPr>
                <w:sz w:val="22"/>
                <w:szCs w:val="22"/>
                <w:lang w:val="ru-RU" w:eastAsia="en-US"/>
              </w:rPr>
              <w:t>совместномтруде;</w:t>
            </w:r>
            <w:r w:rsidRPr="00D06AFC">
              <w:rPr>
                <w:spacing w:val="-52"/>
                <w:sz w:val="22"/>
                <w:szCs w:val="22"/>
                <w:lang w:val="ru-RU" w:eastAsia="en-US"/>
              </w:rPr>
              <w:t xml:space="preserve"> </w:t>
            </w:r>
            <w:r w:rsidRPr="00D06AFC">
              <w:rPr>
                <w:sz w:val="22"/>
                <w:szCs w:val="22"/>
                <w:lang w:val="ru-RU" w:eastAsia="en-US"/>
              </w:rPr>
              <w:t>воспитыватьответственность,</w:t>
            </w:r>
            <w:r w:rsidRPr="00D06AFC">
              <w:rPr>
                <w:spacing w:val="1"/>
                <w:sz w:val="22"/>
                <w:szCs w:val="22"/>
                <w:lang w:val="ru-RU" w:eastAsia="en-US"/>
              </w:rPr>
              <w:t xml:space="preserve"> </w:t>
            </w:r>
            <w:r w:rsidRPr="00D06AFC">
              <w:rPr>
                <w:sz w:val="22"/>
                <w:szCs w:val="22"/>
                <w:lang w:val="ru-RU" w:eastAsia="en-US"/>
              </w:rPr>
              <w:t>добросовестность,</w:t>
            </w:r>
            <w:r w:rsidRPr="00D06AFC">
              <w:rPr>
                <w:spacing w:val="27"/>
                <w:sz w:val="22"/>
                <w:szCs w:val="22"/>
                <w:lang w:val="ru-RU" w:eastAsia="en-US"/>
              </w:rPr>
              <w:t xml:space="preserve"> </w:t>
            </w:r>
            <w:r w:rsidRPr="00D06AFC">
              <w:rPr>
                <w:sz w:val="22"/>
                <w:szCs w:val="22"/>
                <w:lang w:val="ru-RU" w:eastAsia="en-US"/>
              </w:rPr>
              <w:t>стремление</w:t>
            </w:r>
            <w:r w:rsidRPr="00D06AFC">
              <w:rPr>
                <w:spacing w:val="21"/>
                <w:sz w:val="22"/>
                <w:szCs w:val="22"/>
                <w:lang w:val="ru-RU" w:eastAsia="en-US"/>
              </w:rPr>
              <w:t xml:space="preserve"> </w:t>
            </w:r>
            <w:r w:rsidRPr="00D06AFC">
              <w:rPr>
                <w:sz w:val="22"/>
                <w:szCs w:val="22"/>
                <w:lang w:val="ru-RU" w:eastAsia="en-US"/>
              </w:rPr>
              <w:t>к</w:t>
            </w:r>
          </w:p>
          <w:p w:rsidR="001B4C26" w:rsidRPr="00D06AFC" w:rsidRDefault="001B4C26" w:rsidP="00D06AFC">
            <w:pPr>
              <w:widowControl w:val="0"/>
              <w:tabs>
                <w:tab w:val="left" w:pos="3173"/>
              </w:tabs>
              <w:autoSpaceDE w:val="0"/>
              <w:autoSpaceDN w:val="0"/>
              <w:ind w:left="110" w:right="290"/>
              <w:jc w:val="both"/>
              <w:rPr>
                <w:sz w:val="22"/>
                <w:szCs w:val="22"/>
                <w:lang w:val="ru-RU" w:eastAsia="en-US"/>
              </w:rPr>
            </w:pPr>
            <w:r w:rsidRPr="00D06AFC">
              <w:rPr>
                <w:sz w:val="22"/>
                <w:szCs w:val="22"/>
                <w:lang w:val="ru-RU" w:eastAsia="en-US"/>
              </w:rPr>
              <w:t>участию</w:t>
            </w:r>
            <w:r w:rsidRPr="00D06AFC">
              <w:rPr>
                <w:spacing w:val="24"/>
                <w:sz w:val="22"/>
                <w:szCs w:val="22"/>
                <w:lang w:val="ru-RU" w:eastAsia="en-US"/>
              </w:rPr>
              <w:t xml:space="preserve"> </w:t>
            </w:r>
            <w:r w:rsidRPr="00D06AFC">
              <w:rPr>
                <w:sz w:val="22"/>
                <w:szCs w:val="22"/>
                <w:lang w:val="ru-RU" w:eastAsia="en-US"/>
              </w:rPr>
              <w:t>в</w:t>
            </w:r>
            <w:r w:rsidRPr="00D06AFC">
              <w:rPr>
                <w:spacing w:val="19"/>
                <w:sz w:val="22"/>
                <w:szCs w:val="22"/>
                <w:lang w:val="ru-RU" w:eastAsia="en-US"/>
              </w:rPr>
              <w:t xml:space="preserve"> </w:t>
            </w:r>
            <w:r w:rsidRPr="00D06AFC">
              <w:rPr>
                <w:sz w:val="22"/>
                <w:szCs w:val="22"/>
                <w:lang w:val="ru-RU" w:eastAsia="en-US"/>
              </w:rPr>
              <w:t>труде</w:t>
            </w:r>
            <w:r w:rsidRPr="00D06AFC">
              <w:rPr>
                <w:spacing w:val="23"/>
                <w:sz w:val="22"/>
                <w:szCs w:val="22"/>
                <w:lang w:val="ru-RU" w:eastAsia="en-US"/>
              </w:rPr>
              <w:t xml:space="preserve"> </w:t>
            </w:r>
            <w:r w:rsidRPr="00D06AFC">
              <w:rPr>
                <w:sz w:val="22"/>
                <w:szCs w:val="22"/>
                <w:lang w:val="ru-RU" w:eastAsia="en-US"/>
              </w:rPr>
              <w:t>взрослых,</w:t>
            </w:r>
            <w:r w:rsidRPr="00D06AFC">
              <w:rPr>
                <w:sz w:val="22"/>
                <w:szCs w:val="22"/>
                <w:lang w:val="ru-RU" w:eastAsia="en-US"/>
              </w:rPr>
              <w:tab/>
              <w:t>оказанию</w:t>
            </w:r>
            <w:r w:rsidRPr="00D06AFC">
              <w:rPr>
                <w:spacing w:val="-52"/>
                <w:sz w:val="22"/>
                <w:szCs w:val="22"/>
                <w:lang w:val="ru-RU" w:eastAsia="en-US"/>
              </w:rPr>
              <w:t xml:space="preserve"> </w:t>
            </w:r>
            <w:r w:rsidRPr="00D06AFC">
              <w:rPr>
                <w:sz w:val="22"/>
                <w:szCs w:val="22"/>
                <w:lang w:val="ru-RU" w:eastAsia="en-US"/>
              </w:rPr>
              <w:t>посильной</w:t>
            </w:r>
            <w:r w:rsidRPr="00D06AFC">
              <w:rPr>
                <w:spacing w:val="13"/>
                <w:sz w:val="22"/>
                <w:szCs w:val="22"/>
                <w:lang w:val="ru-RU" w:eastAsia="en-US"/>
              </w:rPr>
              <w:t xml:space="preserve"> </w:t>
            </w:r>
            <w:r w:rsidRPr="00D06AFC">
              <w:rPr>
                <w:sz w:val="22"/>
                <w:szCs w:val="22"/>
                <w:lang w:val="ru-RU" w:eastAsia="en-US"/>
              </w:rPr>
              <w:t>помощи;</w:t>
            </w:r>
          </w:p>
          <w:p w:rsidR="0020464C" w:rsidRDefault="0020464C" w:rsidP="00D06AFC">
            <w:pPr>
              <w:widowControl w:val="0"/>
              <w:autoSpaceDE w:val="0"/>
              <w:autoSpaceDN w:val="0"/>
              <w:ind w:left="110" w:right="363"/>
              <w:jc w:val="both"/>
              <w:rPr>
                <w:sz w:val="22"/>
                <w:szCs w:val="22"/>
                <w:lang w:val="ru-RU" w:eastAsia="en-US"/>
              </w:rPr>
            </w:pPr>
          </w:p>
          <w:p w:rsidR="0020464C" w:rsidRDefault="0020464C" w:rsidP="00D06AFC">
            <w:pPr>
              <w:widowControl w:val="0"/>
              <w:autoSpaceDE w:val="0"/>
              <w:autoSpaceDN w:val="0"/>
              <w:ind w:left="110" w:right="363"/>
              <w:jc w:val="both"/>
              <w:rPr>
                <w:sz w:val="22"/>
                <w:szCs w:val="22"/>
                <w:lang w:val="ru-RU" w:eastAsia="en-US"/>
              </w:rPr>
            </w:pPr>
          </w:p>
          <w:p w:rsidR="0020464C" w:rsidRDefault="0020464C" w:rsidP="00D06AFC">
            <w:pPr>
              <w:widowControl w:val="0"/>
              <w:autoSpaceDE w:val="0"/>
              <w:autoSpaceDN w:val="0"/>
              <w:ind w:left="110" w:right="363"/>
              <w:jc w:val="both"/>
              <w:rPr>
                <w:sz w:val="22"/>
                <w:szCs w:val="22"/>
                <w:lang w:val="ru-RU" w:eastAsia="en-US"/>
              </w:rPr>
            </w:pPr>
          </w:p>
          <w:p w:rsidR="0020464C" w:rsidRDefault="0020464C" w:rsidP="00D06AFC">
            <w:pPr>
              <w:widowControl w:val="0"/>
              <w:autoSpaceDE w:val="0"/>
              <w:autoSpaceDN w:val="0"/>
              <w:ind w:left="110" w:right="363"/>
              <w:jc w:val="both"/>
              <w:rPr>
                <w:sz w:val="22"/>
                <w:szCs w:val="22"/>
                <w:lang w:val="ru-RU" w:eastAsia="en-US"/>
              </w:rPr>
            </w:pPr>
          </w:p>
          <w:p w:rsidR="0020464C" w:rsidRDefault="0020464C" w:rsidP="00D06AFC">
            <w:pPr>
              <w:widowControl w:val="0"/>
              <w:autoSpaceDE w:val="0"/>
              <w:autoSpaceDN w:val="0"/>
              <w:ind w:left="110" w:right="363"/>
              <w:jc w:val="both"/>
              <w:rPr>
                <w:sz w:val="22"/>
                <w:szCs w:val="22"/>
                <w:lang w:val="ru-RU" w:eastAsia="en-US"/>
              </w:rPr>
            </w:pPr>
          </w:p>
          <w:p w:rsidR="0020464C" w:rsidRDefault="0020464C" w:rsidP="00D06AFC">
            <w:pPr>
              <w:widowControl w:val="0"/>
              <w:autoSpaceDE w:val="0"/>
              <w:autoSpaceDN w:val="0"/>
              <w:ind w:left="110" w:right="363"/>
              <w:jc w:val="both"/>
              <w:rPr>
                <w:sz w:val="22"/>
                <w:szCs w:val="22"/>
                <w:lang w:val="ru-RU" w:eastAsia="en-US"/>
              </w:rPr>
            </w:pPr>
          </w:p>
          <w:p w:rsidR="0020464C" w:rsidRDefault="0020464C" w:rsidP="00D06AFC">
            <w:pPr>
              <w:widowControl w:val="0"/>
              <w:autoSpaceDE w:val="0"/>
              <w:autoSpaceDN w:val="0"/>
              <w:ind w:left="110" w:right="363"/>
              <w:jc w:val="both"/>
              <w:rPr>
                <w:sz w:val="22"/>
                <w:szCs w:val="22"/>
                <w:lang w:val="ru-RU" w:eastAsia="en-US"/>
              </w:rPr>
            </w:pPr>
          </w:p>
          <w:p w:rsidR="0020464C" w:rsidRDefault="0020464C" w:rsidP="00D06AFC">
            <w:pPr>
              <w:widowControl w:val="0"/>
              <w:autoSpaceDE w:val="0"/>
              <w:autoSpaceDN w:val="0"/>
              <w:ind w:left="110" w:right="363"/>
              <w:jc w:val="both"/>
              <w:rPr>
                <w:sz w:val="22"/>
                <w:szCs w:val="22"/>
                <w:lang w:val="ru-RU" w:eastAsia="en-US"/>
              </w:rPr>
            </w:pPr>
          </w:p>
          <w:p w:rsidR="0020464C" w:rsidRDefault="0020464C" w:rsidP="00D06AFC">
            <w:pPr>
              <w:widowControl w:val="0"/>
              <w:autoSpaceDE w:val="0"/>
              <w:autoSpaceDN w:val="0"/>
              <w:ind w:left="110" w:right="363"/>
              <w:jc w:val="both"/>
              <w:rPr>
                <w:sz w:val="22"/>
                <w:szCs w:val="22"/>
                <w:lang w:val="ru-RU" w:eastAsia="en-US"/>
              </w:rPr>
            </w:pPr>
          </w:p>
          <w:p w:rsidR="0020464C" w:rsidRDefault="0020464C" w:rsidP="00D06AFC">
            <w:pPr>
              <w:widowControl w:val="0"/>
              <w:autoSpaceDE w:val="0"/>
              <w:autoSpaceDN w:val="0"/>
              <w:ind w:left="110" w:right="363"/>
              <w:jc w:val="both"/>
              <w:rPr>
                <w:sz w:val="22"/>
                <w:szCs w:val="22"/>
                <w:lang w:val="ru-RU" w:eastAsia="en-US"/>
              </w:rPr>
            </w:pPr>
          </w:p>
          <w:p w:rsidR="0020464C" w:rsidRDefault="0020464C" w:rsidP="00D06AFC">
            <w:pPr>
              <w:widowControl w:val="0"/>
              <w:autoSpaceDE w:val="0"/>
              <w:autoSpaceDN w:val="0"/>
              <w:ind w:left="110" w:right="363"/>
              <w:jc w:val="both"/>
              <w:rPr>
                <w:sz w:val="22"/>
                <w:szCs w:val="22"/>
                <w:lang w:val="ru-RU" w:eastAsia="en-US"/>
              </w:rPr>
            </w:pPr>
          </w:p>
          <w:p w:rsidR="0020464C" w:rsidRDefault="0020464C" w:rsidP="00D06AFC">
            <w:pPr>
              <w:widowControl w:val="0"/>
              <w:autoSpaceDE w:val="0"/>
              <w:autoSpaceDN w:val="0"/>
              <w:ind w:left="110" w:right="363"/>
              <w:jc w:val="both"/>
              <w:rPr>
                <w:sz w:val="22"/>
                <w:szCs w:val="22"/>
                <w:lang w:val="ru-RU" w:eastAsia="en-US"/>
              </w:rPr>
            </w:pPr>
          </w:p>
          <w:p w:rsidR="0020464C" w:rsidRDefault="0020464C" w:rsidP="00D06AFC">
            <w:pPr>
              <w:widowControl w:val="0"/>
              <w:autoSpaceDE w:val="0"/>
              <w:autoSpaceDN w:val="0"/>
              <w:ind w:left="110" w:right="363"/>
              <w:jc w:val="both"/>
              <w:rPr>
                <w:sz w:val="22"/>
                <w:szCs w:val="22"/>
                <w:lang w:val="ru-RU" w:eastAsia="en-US"/>
              </w:rPr>
            </w:pPr>
          </w:p>
          <w:p w:rsidR="0020464C" w:rsidRDefault="0020464C" w:rsidP="00D06AFC">
            <w:pPr>
              <w:widowControl w:val="0"/>
              <w:autoSpaceDE w:val="0"/>
              <w:autoSpaceDN w:val="0"/>
              <w:ind w:left="110" w:right="363"/>
              <w:jc w:val="both"/>
              <w:rPr>
                <w:sz w:val="22"/>
                <w:szCs w:val="22"/>
                <w:lang w:val="ru-RU" w:eastAsia="en-US"/>
              </w:rPr>
            </w:pPr>
          </w:p>
          <w:p w:rsidR="0020464C" w:rsidRDefault="0020464C" w:rsidP="00D06AFC">
            <w:pPr>
              <w:widowControl w:val="0"/>
              <w:autoSpaceDE w:val="0"/>
              <w:autoSpaceDN w:val="0"/>
              <w:ind w:left="110" w:right="363"/>
              <w:jc w:val="both"/>
              <w:rPr>
                <w:sz w:val="22"/>
                <w:szCs w:val="22"/>
                <w:lang w:val="ru-RU" w:eastAsia="en-US"/>
              </w:rPr>
            </w:pPr>
          </w:p>
          <w:p w:rsidR="0020464C" w:rsidRDefault="0020464C" w:rsidP="00D06AFC">
            <w:pPr>
              <w:widowControl w:val="0"/>
              <w:autoSpaceDE w:val="0"/>
              <w:autoSpaceDN w:val="0"/>
              <w:ind w:left="110" w:right="363"/>
              <w:jc w:val="both"/>
              <w:rPr>
                <w:sz w:val="22"/>
                <w:szCs w:val="22"/>
                <w:lang w:val="ru-RU" w:eastAsia="en-US"/>
              </w:rPr>
            </w:pPr>
          </w:p>
          <w:p w:rsidR="0020464C" w:rsidRDefault="0020464C" w:rsidP="00D06AFC">
            <w:pPr>
              <w:widowControl w:val="0"/>
              <w:autoSpaceDE w:val="0"/>
              <w:autoSpaceDN w:val="0"/>
              <w:ind w:left="110" w:right="363"/>
              <w:jc w:val="both"/>
              <w:rPr>
                <w:sz w:val="22"/>
                <w:szCs w:val="22"/>
                <w:lang w:val="ru-RU" w:eastAsia="en-US"/>
              </w:rPr>
            </w:pPr>
          </w:p>
          <w:p w:rsidR="0020464C" w:rsidRDefault="0020464C" w:rsidP="00D06AFC">
            <w:pPr>
              <w:widowControl w:val="0"/>
              <w:autoSpaceDE w:val="0"/>
              <w:autoSpaceDN w:val="0"/>
              <w:ind w:left="110" w:right="363"/>
              <w:jc w:val="both"/>
              <w:rPr>
                <w:sz w:val="22"/>
                <w:szCs w:val="22"/>
                <w:lang w:val="ru-RU" w:eastAsia="en-US"/>
              </w:rPr>
            </w:pPr>
          </w:p>
          <w:p w:rsidR="0020464C" w:rsidRDefault="0020464C" w:rsidP="00D06AFC">
            <w:pPr>
              <w:widowControl w:val="0"/>
              <w:autoSpaceDE w:val="0"/>
              <w:autoSpaceDN w:val="0"/>
              <w:ind w:left="110" w:right="363"/>
              <w:jc w:val="both"/>
              <w:rPr>
                <w:sz w:val="22"/>
                <w:szCs w:val="22"/>
                <w:lang w:val="ru-RU" w:eastAsia="en-US"/>
              </w:rPr>
            </w:pPr>
          </w:p>
          <w:p w:rsidR="0020464C" w:rsidRDefault="0020464C" w:rsidP="00D06AFC">
            <w:pPr>
              <w:widowControl w:val="0"/>
              <w:autoSpaceDE w:val="0"/>
              <w:autoSpaceDN w:val="0"/>
              <w:ind w:left="110" w:right="363"/>
              <w:jc w:val="both"/>
              <w:rPr>
                <w:sz w:val="22"/>
                <w:szCs w:val="22"/>
                <w:lang w:val="ru-RU" w:eastAsia="en-US"/>
              </w:rPr>
            </w:pPr>
          </w:p>
          <w:p w:rsidR="0020464C" w:rsidRDefault="0020464C" w:rsidP="00D06AFC">
            <w:pPr>
              <w:widowControl w:val="0"/>
              <w:autoSpaceDE w:val="0"/>
              <w:autoSpaceDN w:val="0"/>
              <w:ind w:left="110" w:right="363"/>
              <w:jc w:val="both"/>
              <w:rPr>
                <w:sz w:val="22"/>
                <w:szCs w:val="22"/>
                <w:lang w:val="ru-RU" w:eastAsia="en-US"/>
              </w:rPr>
            </w:pPr>
          </w:p>
          <w:p w:rsidR="0020464C" w:rsidRDefault="0020464C" w:rsidP="00D06AFC">
            <w:pPr>
              <w:widowControl w:val="0"/>
              <w:autoSpaceDE w:val="0"/>
              <w:autoSpaceDN w:val="0"/>
              <w:ind w:left="110" w:right="363"/>
              <w:jc w:val="both"/>
              <w:rPr>
                <w:sz w:val="22"/>
                <w:szCs w:val="22"/>
                <w:lang w:val="ru-RU" w:eastAsia="en-US"/>
              </w:rPr>
            </w:pPr>
          </w:p>
          <w:p w:rsidR="0020464C" w:rsidRDefault="0020464C" w:rsidP="00D06AFC">
            <w:pPr>
              <w:widowControl w:val="0"/>
              <w:autoSpaceDE w:val="0"/>
              <w:autoSpaceDN w:val="0"/>
              <w:ind w:left="110" w:right="363"/>
              <w:jc w:val="both"/>
              <w:rPr>
                <w:sz w:val="22"/>
                <w:szCs w:val="22"/>
                <w:lang w:val="ru-RU" w:eastAsia="en-US"/>
              </w:rPr>
            </w:pPr>
          </w:p>
          <w:p w:rsidR="0020464C" w:rsidRDefault="0020464C" w:rsidP="00D06AFC">
            <w:pPr>
              <w:widowControl w:val="0"/>
              <w:autoSpaceDE w:val="0"/>
              <w:autoSpaceDN w:val="0"/>
              <w:ind w:left="110" w:right="363"/>
              <w:jc w:val="both"/>
              <w:rPr>
                <w:sz w:val="22"/>
                <w:szCs w:val="22"/>
                <w:lang w:val="ru-RU" w:eastAsia="en-US"/>
              </w:rPr>
            </w:pPr>
          </w:p>
          <w:p w:rsidR="0020464C" w:rsidRDefault="0020464C" w:rsidP="00D06AFC">
            <w:pPr>
              <w:widowControl w:val="0"/>
              <w:autoSpaceDE w:val="0"/>
              <w:autoSpaceDN w:val="0"/>
              <w:ind w:left="110" w:right="363"/>
              <w:jc w:val="both"/>
              <w:rPr>
                <w:sz w:val="22"/>
                <w:szCs w:val="22"/>
                <w:lang w:val="ru-RU" w:eastAsia="en-US"/>
              </w:rPr>
            </w:pPr>
          </w:p>
          <w:p w:rsidR="0020464C" w:rsidRDefault="0020464C" w:rsidP="00D06AFC">
            <w:pPr>
              <w:widowControl w:val="0"/>
              <w:autoSpaceDE w:val="0"/>
              <w:autoSpaceDN w:val="0"/>
              <w:ind w:left="110" w:right="363"/>
              <w:jc w:val="both"/>
              <w:rPr>
                <w:sz w:val="22"/>
                <w:szCs w:val="22"/>
                <w:lang w:val="ru-RU" w:eastAsia="en-US"/>
              </w:rPr>
            </w:pPr>
          </w:p>
          <w:p w:rsidR="0020464C" w:rsidRDefault="0020464C" w:rsidP="00D06AFC">
            <w:pPr>
              <w:widowControl w:val="0"/>
              <w:autoSpaceDE w:val="0"/>
              <w:autoSpaceDN w:val="0"/>
              <w:ind w:left="110" w:right="363"/>
              <w:jc w:val="both"/>
              <w:rPr>
                <w:sz w:val="22"/>
                <w:szCs w:val="22"/>
                <w:lang w:val="ru-RU" w:eastAsia="en-US"/>
              </w:rPr>
            </w:pPr>
          </w:p>
          <w:p w:rsidR="0020464C" w:rsidRDefault="0020464C" w:rsidP="00D06AFC">
            <w:pPr>
              <w:widowControl w:val="0"/>
              <w:autoSpaceDE w:val="0"/>
              <w:autoSpaceDN w:val="0"/>
              <w:ind w:left="110" w:right="363"/>
              <w:jc w:val="both"/>
              <w:rPr>
                <w:sz w:val="22"/>
                <w:szCs w:val="22"/>
                <w:lang w:val="ru-RU" w:eastAsia="en-US"/>
              </w:rPr>
            </w:pPr>
          </w:p>
          <w:p w:rsidR="0020464C" w:rsidRDefault="0020464C" w:rsidP="00D06AFC">
            <w:pPr>
              <w:widowControl w:val="0"/>
              <w:autoSpaceDE w:val="0"/>
              <w:autoSpaceDN w:val="0"/>
              <w:ind w:left="110" w:right="363"/>
              <w:jc w:val="both"/>
              <w:rPr>
                <w:sz w:val="22"/>
                <w:szCs w:val="22"/>
                <w:lang w:val="ru-RU" w:eastAsia="en-US"/>
              </w:rPr>
            </w:pPr>
          </w:p>
          <w:p w:rsidR="0020464C" w:rsidRDefault="0020464C" w:rsidP="00D06AFC">
            <w:pPr>
              <w:widowControl w:val="0"/>
              <w:autoSpaceDE w:val="0"/>
              <w:autoSpaceDN w:val="0"/>
              <w:ind w:left="110" w:right="363"/>
              <w:jc w:val="both"/>
              <w:rPr>
                <w:sz w:val="22"/>
                <w:szCs w:val="22"/>
                <w:lang w:val="ru-RU" w:eastAsia="en-US"/>
              </w:rPr>
            </w:pPr>
          </w:p>
          <w:p w:rsidR="0020464C" w:rsidRDefault="0020464C" w:rsidP="00D06AFC">
            <w:pPr>
              <w:widowControl w:val="0"/>
              <w:autoSpaceDE w:val="0"/>
              <w:autoSpaceDN w:val="0"/>
              <w:ind w:left="110" w:right="363"/>
              <w:jc w:val="both"/>
              <w:rPr>
                <w:sz w:val="22"/>
                <w:szCs w:val="22"/>
                <w:lang w:val="ru-RU" w:eastAsia="en-US"/>
              </w:rPr>
            </w:pPr>
          </w:p>
          <w:p w:rsidR="0020464C" w:rsidRDefault="0020464C" w:rsidP="00D06AFC">
            <w:pPr>
              <w:widowControl w:val="0"/>
              <w:autoSpaceDE w:val="0"/>
              <w:autoSpaceDN w:val="0"/>
              <w:ind w:left="110" w:right="363"/>
              <w:jc w:val="both"/>
              <w:rPr>
                <w:sz w:val="22"/>
                <w:szCs w:val="22"/>
                <w:lang w:val="ru-RU" w:eastAsia="en-US"/>
              </w:rPr>
            </w:pPr>
          </w:p>
          <w:p w:rsidR="0020464C" w:rsidRDefault="0020464C" w:rsidP="00D06AFC">
            <w:pPr>
              <w:widowControl w:val="0"/>
              <w:autoSpaceDE w:val="0"/>
              <w:autoSpaceDN w:val="0"/>
              <w:ind w:left="110" w:right="363"/>
              <w:jc w:val="both"/>
              <w:rPr>
                <w:sz w:val="22"/>
                <w:szCs w:val="22"/>
                <w:lang w:val="ru-RU" w:eastAsia="en-US"/>
              </w:rPr>
            </w:pPr>
          </w:p>
          <w:p w:rsidR="0020464C" w:rsidRDefault="0020464C" w:rsidP="00D06AFC">
            <w:pPr>
              <w:widowControl w:val="0"/>
              <w:autoSpaceDE w:val="0"/>
              <w:autoSpaceDN w:val="0"/>
              <w:ind w:left="110" w:right="363"/>
              <w:jc w:val="both"/>
              <w:rPr>
                <w:sz w:val="22"/>
                <w:szCs w:val="22"/>
                <w:lang w:val="ru-RU" w:eastAsia="en-US"/>
              </w:rPr>
            </w:pPr>
          </w:p>
          <w:p w:rsidR="0020464C" w:rsidRDefault="0020464C" w:rsidP="00D06AFC">
            <w:pPr>
              <w:widowControl w:val="0"/>
              <w:autoSpaceDE w:val="0"/>
              <w:autoSpaceDN w:val="0"/>
              <w:ind w:left="110" w:right="363"/>
              <w:jc w:val="both"/>
              <w:rPr>
                <w:sz w:val="22"/>
                <w:szCs w:val="22"/>
                <w:lang w:val="ru-RU" w:eastAsia="en-US"/>
              </w:rPr>
            </w:pPr>
          </w:p>
          <w:p w:rsidR="0020464C" w:rsidRDefault="0020464C" w:rsidP="00D06AFC">
            <w:pPr>
              <w:widowControl w:val="0"/>
              <w:autoSpaceDE w:val="0"/>
              <w:autoSpaceDN w:val="0"/>
              <w:ind w:left="110" w:right="363"/>
              <w:jc w:val="both"/>
              <w:rPr>
                <w:sz w:val="22"/>
                <w:szCs w:val="22"/>
                <w:lang w:val="ru-RU" w:eastAsia="en-US"/>
              </w:rPr>
            </w:pPr>
          </w:p>
          <w:p w:rsidR="0020464C" w:rsidRDefault="0020464C" w:rsidP="00D06AFC">
            <w:pPr>
              <w:widowControl w:val="0"/>
              <w:autoSpaceDE w:val="0"/>
              <w:autoSpaceDN w:val="0"/>
              <w:ind w:left="110" w:right="363"/>
              <w:jc w:val="both"/>
              <w:rPr>
                <w:sz w:val="22"/>
                <w:szCs w:val="22"/>
                <w:lang w:val="ru-RU" w:eastAsia="en-US"/>
              </w:rPr>
            </w:pPr>
          </w:p>
          <w:p w:rsidR="0020464C" w:rsidRDefault="0020464C" w:rsidP="00D06AFC">
            <w:pPr>
              <w:widowControl w:val="0"/>
              <w:autoSpaceDE w:val="0"/>
              <w:autoSpaceDN w:val="0"/>
              <w:ind w:left="110" w:right="363"/>
              <w:jc w:val="both"/>
              <w:rPr>
                <w:sz w:val="22"/>
                <w:szCs w:val="22"/>
                <w:lang w:val="ru-RU" w:eastAsia="en-US"/>
              </w:rPr>
            </w:pPr>
          </w:p>
          <w:p w:rsidR="0020464C" w:rsidRDefault="0020464C" w:rsidP="00D06AFC">
            <w:pPr>
              <w:widowControl w:val="0"/>
              <w:autoSpaceDE w:val="0"/>
              <w:autoSpaceDN w:val="0"/>
              <w:ind w:left="110" w:right="363"/>
              <w:jc w:val="both"/>
              <w:rPr>
                <w:sz w:val="22"/>
                <w:szCs w:val="22"/>
                <w:lang w:val="ru-RU" w:eastAsia="en-US"/>
              </w:rPr>
            </w:pPr>
          </w:p>
          <w:p w:rsidR="0020464C" w:rsidRDefault="0020464C" w:rsidP="00D06AFC">
            <w:pPr>
              <w:widowControl w:val="0"/>
              <w:autoSpaceDE w:val="0"/>
              <w:autoSpaceDN w:val="0"/>
              <w:ind w:left="110" w:right="363"/>
              <w:jc w:val="both"/>
              <w:rPr>
                <w:sz w:val="22"/>
                <w:szCs w:val="22"/>
                <w:lang w:val="ru-RU" w:eastAsia="en-US"/>
              </w:rPr>
            </w:pPr>
          </w:p>
          <w:p w:rsidR="0020464C" w:rsidRDefault="0020464C" w:rsidP="00D06AFC">
            <w:pPr>
              <w:widowControl w:val="0"/>
              <w:autoSpaceDE w:val="0"/>
              <w:autoSpaceDN w:val="0"/>
              <w:ind w:left="110" w:right="363"/>
              <w:jc w:val="both"/>
              <w:rPr>
                <w:sz w:val="22"/>
                <w:szCs w:val="22"/>
                <w:lang w:val="ru-RU" w:eastAsia="en-US"/>
              </w:rPr>
            </w:pPr>
          </w:p>
          <w:p w:rsidR="0020464C" w:rsidRDefault="0020464C" w:rsidP="00D06AFC">
            <w:pPr>
              <w:widowControl w:val="0"/>
              <w:autoSpaceDE w:val="0"/>
              <w:autoSpaceDN w:val="0"/>
              <w:ind w:left="110" w:right="363"/>
              <w:jc w:val="both"/>
              <w:rPr>
                <w:sz w:val="22"/>
                <w:szCs w:val="22"/>
                <w:lang w:val="ru-RU" w:eastAsia="en-US"/>
              </w:rPr>
            </w:pPr>
          </w:p>
          <w:p w:rsidR="0020464C" w:rsidRDefault="0020464C" w:rsidP="00D06AFC">
            <w:pPr>
              <w:widowControl w:val="0"/>
              <w:autoSpaceDE w:val="0"/>
              <w:autoSpaceDN w:val="0"/>
              <w:ind w:left="110" w:right="363"/>
              <w:jc w:val="both"/>
              <w:rPr>
                <w:sz w:val="22"/>
                <w:szCs w:val="22"/>
                <w:lang w:val="ru-RU" w:eastAsia="en-US"/>
              </w:rPr>
            </w:pPr>
          </w:p>
          <w:p w:rsidR="0020464C" w:rsidRDefault="0020464C" w:rsidP="00D06AFC">
            <w:pPr>
              <w:widowControl w:val="0"/>
              <w:autoSpaceDE w:val="0"/>
              <w:autoSpaceDN w:val="0"/>
              <w:ind w:left="110" w:right="363"/>
              <w:jc w:val="both"/>
              <w:rPr>
                <w:sz w:val="22"/>
                <w:szCs w:val="22"/>
                <w:lang w:val="ru-RU" w:eastAsia="en-US"/>
              </w:rPr>
            </w:pPr>
          </w:p>
          <w:p w:rsidR="0020464C" w:rsidRDefault="0020464C" w:rsidP="00D06AFC">
            <w:pPr>
              <w:widowControl w:val="0"/>
              <w:autoSpaceDE w:val="0"/>
              <w:autoSpaceDN w:val="0"/>
              <w:ind w:left="110" w:right="363"/>
              <w:jc w:val="both"/>
              <w:rPr>
                <w:sz w:val="22"/>
                <w:szCs w:val="22"/>
                <w:lang w:val="ru-RU" w:eastAsia="en-US"/>
              </w:rPr>
            </w:pPr>
          </w:p>
          <w:p w:rsidR="0020464C" w:rsidRDefault="0020464C" w:rsidP="00D06AFC">
            <w:pPr>
              <w:widowControl w:val="0"/>
              <w:autoSpaceDE w:val="0"/>
              <w:autoSpaceDN w:val="0"/>
              <w:ind w:left="110" w:right="363"/>
              <w:jc w:val="both"/>
              <w:rPr>
                <w:sz w:val="22"/>
                <w:szCs w:val="22"/>
                <w:lang w:val="ru-RU" w:eastAsia="en-US"/>
              </w:rPr>
            </w:pPr>
          </w:p>
          <w:p w:rsidR="0020464C" w:rsidRDefault="0020464C" w:rsidP="00D06AFC">
            <w:pPr>
              <w:widowControl w:val="0"/>
              <w:autoSpaceDE w:val="0"/>
              <w:autoSpaceDN w:val="0"/>
              <w:ind w:left="110" w:right="363"/>
              <w:jc w:val="both"/>
              <w:rPr>
                <w:sz w:val="22"/>
                <w:szCs w:val="22"/>
                <w:lang w:val="ru-RU" w:eastAsia="en-US"/>
              </w:rPr>
            </w:pPr>
          </w:p>
          <w:p w:rsidR="0020464C" w:rsidRDefault="0020464C" w:rsidP="00D06AFC">
            <w:pPr>
              <w:widowControl w:val="0"/>
              <w:autoSpaceDE w:val="0"/>
              <w:autoSpaceDN w:val="0"/>
              <w:ind w:left="110" w:right="363"/>
              <w:jc w:val="both"/>
              <w:rPr>
                <w:sz w:val="22"/>
                <w:szCs w:val="22"/>
                <w:lang w:val="ru-RU" w:eastAsia="en-US"/>
              </w:rPr>
            </w:pPr>
          </w:p>
          <w:p w:rsidR="0020464C" w:rsidRDefault="0020464C" w:rsidP="00D06AFC">
            <w:pPr>
              <w:widowControl w:val="0"/>
              <w:autoSpaceDE w:val="0"/>
              <w:autoSpaceDN w:val="0"/>
              <w:ind w:left="110" w:right="363"/>
              <w:jc w:val="both"/>
              <w:rPr>
                <w:sz w:val="22"/>
                <w:szCs w:val="22"/>
                <w:lang w:val="ru-RU" w:eastAsia="en-US"/>
              </w:rPr>
            </w:pPr>
          </w:p>
          <w:p w:rsidR="0020464C" w:rsidRDefault="0020464C" w:rsidP="00D06AFC">
            <w:pPr>
              <w:widowControl w:val="0"/>
              <w:autoSpaceDE w:val="0"/>
              <w:autoSpaceDN w:val="0"/>
              <w:ind w:left="110" w:right="363"/>
              <w:jc w:val="both"/>
              <w:rPr>
                <w:sz w:val="22"/>
                <w:szCs w:val="22"/>
                <w:lang w:val="ru-RU" w:eastAsia="en-US"/>
              </w:rPr>
            </w:pPr>
          </w:p>
          <w:p w:rsidR="001B4C26" w:rsidRPr="00D06AFC" w:rsidRDefault="001B4C26" w:rsidP="0020464C">
            <w:pPr>
              <w:widowControl w:val="0"/>
              <w:autoSpaceDE w:val="0"/>
              <w:autoSpaceDN w:val="0"/>
              <w:ind w:right="363"/>
              <w:jc w:val="both"/>
              <w:rPr>
                <w:sz w:val="22"/>
                <w:szCs w:val="22"/>
                <w:lang w:val="ru-RU" w:eastAsia="en-US"/>
              </w:rPr>
            </w:pPr>
            <w:r w:rsidRPr="00D06AFC">
              <w:rPr>
                <w:sz w:val="22"/>
                <w:szCs w:val="22"/>
                <w:lang w:val="ru-RU" w:eastAsia="en-US"/>
              </w:rPr>
              <w:t>4)</w:t>
            </w:r>
            <w:r w:rsidRPr="00D06AFC">
              <w:rPr>
                <w:sz w:val="22"/>
                <w:szCs w:val="22"/>
                <w:u w:val="single"/>
                <w:lang w:val="ru-RU" w:eastAsia="en-US"/>
              </w:rPr>
              <w:t>В</w:t>
            </w:r>
            <w:r w:rsidRPr="00D06AFC">
              <w:rPr>
                <w:spacing w:val="1"/>
                <w:sz w:val="22"/>
                <w:szCs w:val="22"/>
                <w:u w:val="single"/>
                <w:lang w:val="ru-RU" w:eastAsia="en-US"/>
              </w:rPr>
              <w:t xml:space="preserve"> </w:t>
            </w:r>
            <w:r w:rsidRPr="00D06AFC">
              <w:rPr>
                <w:sz w:val="22"/>
                <w:szCs w:val="22"/>
                <w:u w:val="single"/>
                <w:lang w:val="ru-RU" w:eastAsia="en-US"/>
              </w:rPr>
              <w:t>области</w:t>
            </w:r>
            <w:r w:rsidRPr="00D06AFC">
              <w:rPr>
                <w:spacing w:val="1"/>
                <w:sz w:val="22"/>
                <w:szCs w:val="22"/>
                <w:u w:val="single"/>
                <w:lang w:val="ru-RU" w:eastAsia="en-US"/>
              </w:rPr>
              <w:t xml:space="preserve"> </w:t>
            </w:r>
            <w:r w:rsidRPr="00D06AFC">
              <w:rPr>
                <w:sz w:val="22"/>
                <w:szCs w:val="22"/>
                <w:u w:val="single"/>
                <w:lang w:val="ru-RU" w:eastAsia="en-US"/>
              </w:rPr>
              <w:t>формированиябезопасного</w:t>
            </w:r>
            <w:r w:rsidRPr="00D06AFC">
              <w:rPr>
                <w:spacing w:val="1"/>
                <w:sz w:val="22"/>
                <w:szCs w:val="22"/>
                <w:lang w:val="ru-RU" w:eastAsia="en-US"/>
              </w:rPr>
              <w:t xml:space="preserve"> </w:t>
            </w:r>
            <w:r w:rsidRPr="00D06AFC">
              <w:rPr>
                <w:sz w:val="22"/>
                <w:szCs w:val="22"/>
                <w:u w:val="single"/>
                <w:lang w:val="ru-RU" w:eastAsia="en-US"/>
              </w:rPr>
              <w:t>поведения:</w:t>
            </w:r>
            <w:r w:rsidRPr="00D06AFC">
              <w:rPr>
                <w:spacing w:val="1"/>
                <w:sz w:val="22"/>
                <w:szCs w:val="22"/>
                <w:lang w:val="ru-RU" w:eastAsia="en-US"/>
              </w:rPr>
              <w:t xml:space="preserve"> </w:t>
            </w:r>
            <w:r w:rsidRPr="00D06AFC">
              <w:rPr>
                <w:sz w:val="22"/>
                <w:szCs w:val="22"/>
                <w:lang w:val="ru-RU" w:eastAsia="en-US"/>
              </w:rPr>
              <w:t>формировать</w:t>
            </w:r>
            <w:r w:rsidRPr="00D06AFC">
              <w:rPr>
                <w:spacing w:val="1"/>
                <w:sz w:val="22"/>
                <w:szCs w:val="22"/>
                <w:lang w:val="ru-RU" w:eastAsia="en-US"/>
              </w:rPr>
              <w:t xml:space="preserve"> </w:t>
            </w:r>
            <w:r w:rsidRPr="00D06AFC">
              <w:rPr>
                <w:sz w:val="22"/>
                <w:szCs w:val="22"/>
                <w:lang w:val="ru-RU" w:eastAsia="en-US"/>
              </w:rPr>
              <w:t>представления</w:t>
            </w:r>
            <w:r w:rsidRPr="00D06AFC">
              <w:rPr>
                <w:spacing w:val="1"/>
                <w:sz w:val="22"/>
                <w:szCs w:val="22"/>
                <w:lang w:val="ru-RU" w:eastAsia="en-US"/>
              </w:rPr>
              <w:t xml:space="preserve"> </w:t>
            </w:r>
            <w:r w:rsidRPr="00D06AFC">
              <w:rPr>
                <w:sz w:val="22"/>
                <w:szCs w:val="22"/>
                <w:lang w:val="ru-RU" w:eastAsia="en-US"/>
              </w:rPr>
              <w:t>обопасных</w:t>
            </w:r>
            <w:r w:rsidRPr="00D06AFC">
              <w:rPr>
                <w:spacing w:val="1"/>
                <w:sz w:val="22"/>
                <w:szCs w:val="22"/>
                <w:lang w:val="ru-RU" w:eastAsia="en-US"/>
              </w:rPr>
              <w:t xml:space="preserve"> </w:t>
            </w:r>
            <w:r w:rsidRPr="00D06AFC">
              <w:rPr>
                <w:sz w:val="22"/>
                <w:szCs w:val="22"/>
                <w:lang w:val="ru-RU" w:eastAsia="en-US"/>
              </w:rPr>
              <w:t>для</w:t>
            </w:r>
            <w:r w:rsidRPr="00D06AFC">
              <w:rPr>
                <w:spacing w:val="55"/>
                <w:sz w:val="22"/>
                <w:szCs w:val="22"/>
                <w:lang w:val="ru-RU" w:eastAsia="en-US"/>
              </w:rPr>
              <w:t xml:space="preserve"> </w:t>
            </w:r>
            <w:r w:rsidRPr="00D06AFC">
              <w:rPr>
                <w:sz w:val="22"/>
                <w:szCs w:val="22"/>
                <w:lang w:val="ru-RU" w:eastAsia="en-US"/>
              </w:rPr>
              <w:t>человека</w:t>
            </w:r>
            <w:r w:rsidRPr="00D06AFC">
              <w:rPr>
                <w:spacing w:val="55"/>
                <w:sz w:val="22"/>
                <w:szCs w:val="22"/>
                <w:lang w:val="ru-RU" w:eastAsia="en-US"/>
              </w:rPr>
              <w:t xml:space="preserve"> </w:t>
            </w:r>
            <w:r w:rsidRPr="00D06AFC">
              <w:rPr>
                <w:sz w:val="22"/>
                <w:szCs w:val="22"/>
                <w:lang w:val="ru-RU" w:eastAsia="en-US"/>
              </w:rPr>
              <w:t>ситуацияхв</w:t>
            </w:r>
            <w:r w:rsidRPr="00D06AFC">
              <w:rPr>
                <w:spacing w:val="1"/>
                <w:sz w:val="22"/>
                <w:szCs w:val="22"/>
                <w:lang w:val="ru-RU" w:eastAsia="en-US"/>
              </w:rPr>
              <w:t xml:space="preserve"> </w:t>
            </w:r>
            <w:r w:rsidRPr="00D06AFC">
              <w:rPr>
                <w:sz w:val="22"/>
                <w:szCs w:val="22"/>
                <w:lang w:val="ru-RU" w:eastAsia="en-US"/>
              </w:rPr>
              <w:t>быту,</w:t>
            </w:r>
            <w:r w:rsidRPr="00D06AFC">
              <w:rPr>
                <w:spacing w:val="6"/>
                <w:sz w:val="22"/>
                <w:szCs w:val="22"/>
                <w:lang w:val="ru-RU" w:eastAsia="en-US"/>
              </w:rPr>
              <w:t xml:space="preserve"> </w:t>
            </w:r>
            <w:r w:rsidRPr="00D06AFC">
              <w:rPr>
                <w:sz w:val="22"/>
                <w:szCs w:val="22"/>
                <w:lang w:val="ru-RU" w:eastAsia="en-US"/>
              </w:rPr>
              <w:t>в</w:t>
            </w:r>
            <w:r w:rsidRPr="00D06AFC">
              <w:rPr>
                <w:spacing w:val="4"/>
                <w:sz w:val="22"/>
                <w:szCs w:val="22"/>
                <w:lang w:val="ru-RU" w:eastAsia="en-US"/>
              </w:rPr>
              <w:t xml:space="preserve"> </w:t>
            </w:r>
            <w:r w:rsidRPr="00D06AFC">
              <w:rPr>
                <w:sz w:val="22"/>
                <w:szCs w:val="22"/>
                <w:lang w:val="ru-RU" w:eastAsia="en-US"/>
              </w:rPr>
              <w:t>природе</w:t>
            </w:r>
            <w:r w:rsidRPr="00D06AFC">
              <w:rPr>
                <w:spacing w:val="54"/>
                <w:sz w:val="22"/>
                <w:szCs w:val="22"/>
                <w:lang w:val="ru-RU" w:eastAsia="en-US"/>
              </w:rPr>
              <w:t xml:space="preserve"> </w:t>
            </w:r>
            <w:r w:rsidRPr="00D06AFC">
              <w:rPr>
                <w:sz w:val="22"/>
                <w:szCs w:val="22"/>
                <w:lang w:val="ru-RU" w:eastAsia="en-US"/>
              </w:rPr>
              <w:t>и</w:t>
            </w:r>
            <w:r w:rsidRPr="00D06AFC">
              <w:rPr>
                <w:spacing w:val="18"/>
                <w:sz w:val="22"/>
                <w:szCs w:val="22"/>
                <w:lang w:val="ru-RU" w:eastAsia="en-US"/>
              </w:rPr>
              <w:t xml:space="preserve"> </w:t>
            </w:r>
            <w:r w:rsidRPr="00D06AFC">
              <w:rPr>
                <w:sz w:val="22"/>
                <w:szCs w:val="22"/>
                <w:lang w:val="ru-RU" w:eastAsia="en-US"/>
              </w:rPr>
              <w:t>способахправильного</w:t>
            </w:r>
            <w:r w:rsidRPr="00D06AFC">
              <w:rPr>
                <w:spacing w:val="-52"/>
                <w:sz w:val="22"/>
                <w:szCs w:val="22"/>
                <w:lang w:val="ru-RU" w:eastAsia="en-US"/>
              </w:rPr>
              <w:t xml:space="preserve"> </w:t>
            </w:r>
            <w:r w:rsidRPr="00D06AFC">
              <w:rPr>
                <w:sz w:val="22"/>
                <w:szCs w:val="22"/>
                <w:lang w:val="ru-RU" w:eastAsia="en-US"/>
              </w:rPr>
              <w:t>поведения;</w:t>
            </w:r>
            <w:r w:rsidRPr="00D06AFC">
              <w:rPr>
                <w:spacing w:val="1"/>
                <w:sz w:val="22"/>
                <w:szCs w:val="22"/>
                <w:lang w:val="ru-RU" w:eastAsia="en-US"/>
              </w:rPr>
              <w:t xml:space="preserve"> </w:t>
            </w:r>
            <w:r w:rsidRPr="00D06AFC">
              <w:rPr>
                <w:sz w:val="22"/>
                <w:szCs w:val="22"/>
                <w:lang w:val="ru-RU" w:eastAsia="en-US"/>
              </w:rPr>
              <w:t>оправилах</w:t>
            </w:r>
            <w:r w:rsidRPr="00D06AFC">
              <w:rPr>
                <w:spacing w:val="1"/>
                <w:sz w:val="22"/>
                <w:szCs w:val="22"/>
                <w:lang w:val="ru-RU" w:eastAsia="en-US"/>
              </w:rPr>
              <w:t xml:space="preserve"> </w:t>
            </w:r>
            <w:r w:rsidRPr="00D06AFC">
              <w:rPr>
                <w:sz w:val="22"/>
                <w:szCs w:val="22"/>
                <w:lang w:val="ru-RU" w:eastAsia="en-US"/>
              </w:rPr>
              <w:t>безопасности</w:t>
            </w:r>
            <w:r w:rsidRPr="00D06AFC">
              <w:rPr>
                <w:spacing w:val="1"/>
                <w:sz w:val="22"/>
                <w:szCs w:val="22"/>
                <w:lang w:val="ru-RU" w:eastAsia="en-US"/>
              </w:rPr>
              <w:t xml:space="preserve"> </w:t>
            </w:r>
            <w:r w:rsidRPr="00D06AFC">
              <w:rPr>
                <w:sz w:val="22"/>
                <w:szCs w:val="22"/>
                <w:lang w:val="ru-RU" w:eastAsia="en-US"/>
              </w:rPr>
              <w:t>дорожного</w:t>
            </w:r>
            <w:r w:rsidRPr="00D06AFC">
              <w:rPr>
                <w:spacing w:val="55"/>
                <w:sz w:val="22"/>
                <w:szCs w:val="22"/>
                <w:lang w:val="ru-RU" w:eastAsia="en-US"/>
              </w:rPr>
              <w:t xml:space="preserve"> </w:t>
            </w:r>
            <w:r w:rsidRPr="00D06AFC">
              <w:rPr>
                <w:sz w:val="22"/>
                <w:szCs w:val="22"/>
                <w:lang w:val="ru-RU" w:eastAsia="en-US"/>
              </w:rPr>
              <w:t>движения</w:t>
            </w:r>
            <w:r w:rsidRPr="00D06AFC">
              <w:rPr>
                <w:spacing w:val="55"/>
                <w:sz w:val="22"/>
                <w:szCs w:val="22"/>
                <w:lang w:val="ru-RU" w:eastAsia="en-US"/>
              </w:rPr>
              <w:t xml:space="preserve"> </w:t>
            </w:r>
            <w:r w:rsidRPr="00D06AFC">
              <w:rPr>
                <w:sz w:val="22"/>
                <w:szCs w:val="22"/>
                <w:lang w:val="ru-RU" w:eastAsia="en-US"/>
              </w:rPr>
              <w:t>в</w:t>
            </w:r>
            <w:r w:rsidRPr="00D06AFC">
              <w:rPr>
                <w:spacing w:val="55"/>
                <w:sz w:val="22"/>
                <w:szCs w:val="22"/>
                <w:lang w:val="ru-RU" w:eastAsia="en-US"/>
              </w:rPr>
              <w:t xml:space="preserve"> </w:t>
            </w:r>
            <w:r w:rsidRPr="00D06AFC">
              <w:rPr>
                <w:sz w:val="22"/>
                <w:szCs w:val="22"/>
                <w:lang w:val="ru-RU" w:eastAsia="en-US"/>
              </w:rPr>
              <w:t>качестве</w:t>
            </w:r>
            <w:r w:rsidRPr="00D06AFC">
              <w:rPr>
                <w:spacing w:val="1"/>
                <w:sz w:val="22"/>
                <w:szCs w:val="22"/>
                <w:lang w:val="ru-RU" w:eastAsia="en-US"/>
              </w:rPr>
              <w:t xml:space="preserve"> </w:t>
            </w:r>
            <w:r w:rsidRPr="00D06AFC">
              <w:rPr>
                <w:sz w:val="22"/>
                <w:szCs w:val="22"/>
                <w:lang w:val="ru-RU" w:eastAsia="en-US"/>
              </w:rPr>
              <w:t>пешехода</w:t>
            </w:r>
            <w:r w:rsidRPr="00D06AFC">
              <w:rPr>
                <w:spacing w:val="1"/>
                <w:sz w:val="22"/>
                <w:szCs w:val="22"/>
                <w:lang w:val="ru-RU" w:eastAsia="en-US"/>
              </w:rPr>
              <w:t xml:space="preserve"> </w:t>
            </w:r>
            <w:r w:rsidRPr="00D06AFC">
              <w:rPr>
                <w:sz w:val="22"/>
                <w:szCs w:val="22"/>
                <w:lang w:val="ru-RU" w:eastAsia="en-US"/>
              </w:rPr>
              <w:t>и</w:t>
            </w:r>
            <w:r w:rsidRPr="00D06AFC">
              <w:rPr>
                <w:spacing w:val="1"/>
                <w:sz w:val="22"/>
                <w:szCs w:val="22"/>
                <w:lang w:val="ru-RU" w:eastAsia="en-US"/>
              </w:rPr>
              <w:t xml:space="preserve"> </w:t>
            </w:r>
            <w:r w:rsidRPr="00D06AFC">
              <w:rPr>
                <w:sz w:val="22"/>
                <w:szCs w:val="22"/>
                <w:lang w:val="ru-RU" w:eastAsia="en-US"/>
              </w:rPr>
              <w:t>пассажиратранспортного</w:t>
            </w:r>
            <w:r w:rsidRPr="00D06AFC">
              <w:rPr>
                <w:spacing w:val="1"/>
                <w:sz w:val="22"/>
                <w:szCs w:val="22"/>
                <w:lang w:val="ru-RU" w:eastAsia="en-US"/>
              </w:rPr>
              <w:t xml:space="preserve"> </w:t>
            </w:r>
            <w:r w:rsidRPr="00D06AFC">
              <w:rPr>
                <w:sz w:val="22"/>
                <w:szCs w:val="22"/>
                <w:lang w:val="ru-RU" w:eastAsia="en-US"/>
              </w:rPr>
              <w:t>средства;</w:t>
            </w:r>
            <w:r w:rsidRPr="00D06AFC">
              <w:rPr>
                <w:spacing w:val="1"/>
                <w:sz w:val="22"/>
                <w:szCs w:val="22"/>
                <w:lang w:val="ru-RU" w:eastAsia="en-US"/>
              </w:rPr>
              <w:t xml:space="preserve"> </w:t>
            </w:r>
            <w:r w:rsidRPr="00D06AFC">
              <w:rPr>
                <w:sz w:val="22"/>
                <w:szCs w:val="22"/>
                <w:lang w:val="ru-RU" w:eastAsia="en-US"/>
              </w:rPr>
              <w:t>воспитывать</w:t>
            </w:r>
            <w:r w:rsidRPr="00D06AFC">
              <w:rPr>
                <w:spacing w:val="1"/>
                <w:sz w:val="22"/>
                <w:szCs w:val="22"/>
                <w:lang w:val="ru-RU" w:eastAsia="en-US"/>
              </w:rPr>
              <w:t xml:space="preserve"> </w:t>
            </w:r>
            <w:r w:rsidRPr="00D06AFC">
              <w:rPr>
                <w:sz w:val="22"/>
                <w:szCs w:val="22"/>
                <w:lang w:val="ru-RU" w:eastAsia="en-US"/>
              </w:rPr>
              <w:t>осторожное</w:t>
            </w:r>
            <w:r w:rsidRPr="00D06AFC">
              <w:rPr>
                <w:spacing w:val="1"/>
                <w:sz w:val="22"/>
                <w:szCs w:val="22"/>
                <w:lang w:val="ru-RU" w:eastAsia="en-US"/>
              </w:rPr>
              <w:t xml:space="preserve"> </w:t>
            </w:r>
            <w:r w:rsidRPr="00D06AFC">
              <w:rPr>
                <w:sz w:val="22"/>
                <w:szCs w:val="22"/>
                <w:lang w:val="ru-RU" w:eastAsia="en-US"/>
              </w:rPr>
              <w:t>и</w:t>
            </w:r>
            <w:r w:rsidRPr="00D06AFC">
              <w:rPr>
                <w:spacing w:val="1"/>
                <w:sz w:val="22"/>
                <w:szCs w:val="22"/>
                <w:lang w:val="ru-RU" w:eastAsia="en-US"/>
              </w:rPr>
              <w:t xml:space="preserve"> </w:t>
            </w:r>
            <w:r w:rsidRPr="00D06AFC">
              <w:rPr>
                <w:sz w:val="22"/>
                <w:szCs w:val="22"/>
                <w:lang w:val="ru-RU" w:eastAsia="en-US"/>
              </w:rPr>
              <w:t>осмотрительное</w:t>
            </w:r>
            <w:r w:rsidRPr="00D06AFC">
              <w:rPr>
                <w:spacing w:val="10"/>
                <w:sz w:val="22"/>
                <w:szCs w:val="22"/>
                <w:lang w:val="ru-RU" w:eastAsia="en-US"/>
              </w:rPr>
              <w:t xml:space="preserve"> </w:t>
            </w:r>
            <w:r w:rsidRPr="00D06AFC">
              <w:rPr>
                <w:sz w:val="22"/>
                <w:szCs w:val="22"/>
                <w:lang w:val="ru-RU" w:eastAsia="en-US"/>
              </w:rPr>
              <w:t>отношение</w:t>
            </w:r>
            <w:r w:rsidRPr="00D06AFC">
              <w:rPr>
                <w:spacing w:val="14"/>
                <w:sz w:val="22"/>
                <w:szCs w:val="22"/>
                <w:lang w:val="ru-RU" w:eastAsia="en-US"/>
              </w:rPr>
              <w:t xml:space="preserve"> </w:t>
            </w:r>
            <w:r w:rsidRPr="00D06AFC">
              <w:rPr>
                <w:sz w:val="22"/>
                <w:szCs w:val="22"/>
                <w:lang w:val="ru-RU" w:eastAsia="en-US"/>
              </w:rPr>
              <w:t>к</w:t>
            </w:r>
            <w:r w:rsidRPr="00D06AFC">
              <w:rPr>
                <w:spacing w:val="1"/>
                <w:sz w:val="22"/>
                <w:szCs w:val="22"/>
                <w:lang w:val="ru-RU" w:eastAsia="en-US"/>
              </w:rPr>
              <w:t xml:space="preserve"> </w:t>
            </w:r>
            <w:r w:rsidRPr="00D06AFC">
              <w:rPr>
                <w:sz w:val="22"/>
                <w:szCs w:val="22"/>
                <w:lang w:val="ru-RU" w:eastAsia="en-US"/>
              </w:rPr>
              <w:t>потенциально</w:t>
            </w:r>
            <w:r w:rsidRPr="00D06AFC">
              <w:rPr>
                <w:spacing w:val="1"/>
                <w:sz w:val="22"/>
                <w:szCs w:val="22"/>
                <w:lang w:val="ru-RU" w:eastAsia="en-US"/>
              </w:rPr>
              <w:t xml:space="preserve"> </w:t>
            </w:r>
            <w:r w:rsidRPr="00D06AFC">
              <w:rPr>
                <w:sz w:val="22"/>
                <w:szCs w:val="22"/>
                <w:lang w:val="ru-RU" w:eastAsia="en-US"/>
              </w:rPr>
              <w:t>опасным для человека</w:t>
            </w:r>
            <w:r w:rsidRPr="00D06AFC">
              <w:rPr>
                <w:spacing w:val="1"/>
                <w:sz w:val="22"/>
                <w:szCs w:val="22"/>
                <w:lang w:val="ru-RU" w:eastAsia="en-US"/>
              </w:rPr>
              <w:t xml:space="preserve"> </w:t>
            </w:r>
            <w:r w:rsidRPr="00D06AFC">
              <w:rPr>
                <w:sz w:val="22"/>
                <w:szCs w:val="22"/>
                <w:lang w:val="ru-RU" w:eastAsia="en-US"/>
              </w:rPr>
              <w:t>ситуациям</w:t>
            </w:r>
            <w:r w:rsidRPr="00D06AFC">
              <w:rPr>
                <w:spacing w:val="7"/>
                <w:sz w:val="22"/>
                <w:szCs w:val="22"/>
                <w:lang w:val="ru-RU" w:eastAsia="en-US"/>
              </w:rPr>
              <w:t xml:space="preserve"> </w:t>
            </w:r>
            <w:r w:rsidRPr="00D06AFC">
              <w:rPr>
                <w:sz w:val="22"/>
                <w:szCs w:val="22"/>
                <w:lang w:val="ru-RU" w:eastAsia="en-US"/>
              </w:rPr>
              <w:t>в</w:t>
            </w:r>
            <w:r w:rsidRPr="00D06AFC">
              <w:rPr>
                <w:spacing w:val="6"/>
                <w:sz w:val="22"/>
                <w:szCs w:val="22"/>
                <w:lang w:val="ru-RU" w:eastAsia="en-US"/>
              </w:rPr>
              <w:t xml:space="preserve"> </w:t>
            </w:r>
            <w:r w:rsidRPr="00D06AFC">
              <w:rPr>
                <w:sz w:val="22"/>
                <w:szCs w:val="22"/>
                <w:lang w:val="ru-RU" w:eastAsia="en-US"/>
              </w:rPr>
              <w:t>общении,в</w:t>
            </w:r>
            <w:r w:rsidRPr="00D06AFC">
              <w:rPr>
                <w:spacing w:val="22"/>
                <w:sz w:val="22"/>
                <w:szCs w:val="22"/>
                <w:lang w:val="ru-RU" w:eastAsia="en-US"/>
              </w:rPr>
              <w:t xml:space="preserve"> </w:t>
            </w:r>
            <w:r w:rsidRPr="00D06AFC">
              <w:rPr>
                <w:sz w:val="22"/>
                <w:szCs w:val="22"/>
                <w:lang w:val="ru-RU" w:eastAsia="en-US"/>
              </w:rPr>
              <w:t>быту,</w:t>
            </w:r>
            <w:r w:rsidRPr="00D06AFC">
              <w:rPr>
                <w:spacing w:val="24"/>
                <w:sz w:val="22"/>
                <w:szCs w:val="22"/>
                <w:lang w:val="ru-RU" w:eastAsia="en-US"/>
              </w:rPr>
              <w:t xml:space="preserve"> </w:t>
            </w:r>
            <w:r w:rsidRPr="00D06AFC">
              <w:rPr>
                <w:sz w:val="22"/>
                <w:szCs w:val="22"/>
                <w:lang w:val="ru-RU" w:eastAsia="en-US"/>
              </w:rPr>
              <w:t>на</w:t>
            </w:r>
          </w:p>
          <w:p w:rsidR="00B1387E" w:rsidRPr="00D06AFC" w:rsidRDefault="001B4C26" w:rsidP="00D06AFC">
            <w:pPr>
              <w:widowControl w:val="0"/>
              <w:autoSpaceDE w:val="0"/>
              <w:autoSpaceDN w:val="0"/>
              <w:ind w:left="244" w:right="339"/>
              <w:jc w:val="both"/>
              <w:rPr>
                <w:sz w:val="24"/>
                <w:szCs w:val="24"/>
                <w:lang w:val="ru-RU"/>
              </w:rPr>
            </w:pPr>
            <w:r w:rsidRPr="00D06AFC">
              <w:rPr>
                <w:sz w:val="22"/>
                <w:szCs w:val="22"/>
                <w:lang w:val="ru-RU" w:eastAsia="en-US"/>
              </w:rPr>
              <w:t>улице,</w:t>
            </w:r>
            <w:r w:rsidRPr="00D06AFC">
              <w:rPr>
                <w:spacing w:val="35"/>
                <w:sz w:val="22"/>
                <w:szCs w:val="22"/>
                <w:lang w:val="ru-RU" w:eastAsia="en-US"/>
              </w:rPr>
              <w:t xml:space="preserve"> </w:t>
            </w:r>
            <w:r w:rsidRPr="00D06AFC">
              <w:rPr>
                <w:sz w:val="22"/>
                <w:szCs w:val="22"/>
                <w:lang w:val="ru-RU" w:eastAsia="en-US"/>
              </w:rPr>
              <w:t>в</w:t>
            </w:r>
            <w:r w:rsidRPr="00D06AFC">
              <w:rPr>
                <w:spacing w:val="87"/>
                <w:sz w:val="22"/>
                <w:szCs w:val="22"/>
                <w:lang w:val="ru-RU" w:eastAsia="en-US"/>
              </w:rPr>
              <w:t xml:space="preserve"> </w:t>
            </w:r>
            <w:r w:rsidRPr="00D06AFC">
              <w:rPr>
                <w:sz w:val="22"/>
                <w:szCs w:val="22"/>
                <w:lang w:val="ru-RU" w:eastAsia="en-US"/>
              </w:rPr>
              <w:t>природе,</w:t>
            </w:r>
            <w:r w:rsidRPr="00D06AFC">
              <w:rPr>
                <w:spacing w:val="88"/>
                <w:sz w:val="22"/>
                <w:szCs w:val="22"/>
                <w:lang w:val="ru-RU" w:eastAsia="en-US"/>
              </w:rPr>
              <w:t xml:space="preserve"> </w:t>
            </w:r>
            <w:r w:rsidRPr="00D06AFC">
              <w:rPr>
                <w:sz w:val="22"/>
                <w:szCs w:val="22"/>
                <w:lang w:val="ru-RU" w:eastAsia="en-US"/>
              </w:rPr>
              <w:t>всети</w:t>
            </w:r>
            <w:r w:rsidRPr="00D06AFC">
              <w:rPr>
                <w:spacing w:val="29"/>
                <w:sz w:val="22"/>
                <w:szCs w:val="22"/>
                <w:lang w:val="ru-RU" w:eastAsia="en-US"/>
              </w:rPr>
              <w:t xml:space="preserve"> </w:t>
            </w:r>
            <w:r w:rsidRPr="00D06AFC">
              <w:rPr>
                <w:sz w:val="22"/>
                <w:szCs w:val="22"/>
                <w:lang w:val="ru-RU" w:eastAsia="en-US"/>
              </w:rPr>
              <w:t>Интернет.</w:t>
            </w:r>
          </w:p>
        </w:tc>
        <w:tc>
          <w:tcPr>
            <w:tcW w:w="2500" w:type="pct"/>
          </w:tcPr>
          <w:p w:rsidR="00B1387E" w:rsidRPr="00D06AFC" w:rsidRDefault="00B1387E" w:rsidP="00D06AFC">
            <w:pPr>
              <w:widowControl w:val="0"/>
              <w:autoSpaceDE w:val="0"/>
              <w:autoSpaceDN w:val="0"/>
              <w:spacing w:before="1"/>
              <w:ind w:left="211"/>
              <w:jc w:val="both"/>
              <w:rPr>
                <w:sz w:val="22"/>
                <w:szCs w:val="22"/>
                <w:lang w:val="ru-RU" w:eastAsia="en-US"/>
              </w:rPr>
            </w:pPr>
            <w:r w:rsidRPr="00D06AFC">
              <w:rPr>
                <w:sz w:val="22"/>
                <w:szCs w:val="22"/>
                <w:lang w:val="ru-RU" w:eastAsia="en-US"/>
              </w:rPr>
              <w:t>1)</w:t>
            </w:r>
            <w:r w:rsidRPr="00D06AFC">
              <w:rPr>
                <w:sz w:val="22"/>
                <w:szCs w:val="22"/>
                <w:u w:val="single"/>
                <w:lang w:val="ru-RU" w:eastAsia="en-US"/>
              </w:rPr>
              <w:t>В</w:t>
            </w:r>
            <w:r w:rsidRPr="00D06AFC">
              <w:rPr>
                <w:spacing w:val="31"/>
                <w:sz w:val="22"/>
                <w:szCs w:val="22"/>
                <w:u w:val="single"/>
                <w:lang w:val="ru-RU" w:eastAsia="en-US"/>
              </w:rPr>
              <w:t xml:space="preserve"> </w:t>
            </w:r>
            <w:r w:rsidRPr="00D06AFC">
              <w:rPr>
                <w:sz w:val="22"/>
                <w:szCs w:val="22"/>
                <w:u w:val="single"/>
                <w:lang w:val="ru-RU" w:eastAsia="en-US"/>
              </w:rPr>
              <w:t>сфере</w:t>
            </w:r>
            <w:r w:rsidRPr="00D06AFC">
              <w:rPr>
                <w:spacing w:val="28"/>
                <w:sz w:val="22"/>
                <w:szCs w:val="22"/>
                <w:u w:val="single"/>
                <w:lang w:val="ru-RU" w:eastAsia="en-US"/>
              </w:rPr>
              <w:t xml:space="preserve"> </w:t>
            </w:r>
            <w:r w:rsidRPr="00D06AFC">
              <w:rPr>
                <w:sz w:val="22"/>
                <w:szCs w:val="22"/>
                <w:u w:val="single"/>
                <w:lang w:val="ru-RU" w:eastAsia="en-US"/>
              </w:rPr>
              <w:t>социальных</w:t>
            </w:r>
            <w:r w:rsidRPr="00D06AFC">
              <w:rPr>
                <w:spacing w:val="40"/>
                <w:sz w:val="22"/>
                <w:szCs w:val="22"/>
                <w:u w:val="single"/>
                <w:lang w:val="ru-RU" w:eastAsia="en-US"/>
              </w:rPr>
              <w:t xml:space="preserve"> </w:t>
            </w:r>
            <w:r w:rsidRPr="00D06AFC">
              <w:rPr>
                <w:sz w:val="22"/>
                <w:szCs w:val="22"/>
                <w:u w:val="single"/>
                <w:lang w:val="ru-RU" w:eastAsia="en-US"/>
              </w:rPr>
              <w:t>отношений.</w:t>
            </w:r>
          </w:p>
          <w:p w:rsidR="00B1387E" w:rsidRPr="00D06AFC" w:rsidRDefault="00B1387E" w:rsidP="00D06AFC">
            <w:pPr>
              <w:widowControl w:val="0"/>
              <w:autoSpaceDE w:val="0"/>
              <w:autoSpaceDN w:val="0"/>
              <w:spacing w:before="35"/>
              <w:ind w:left="211" w:right="209"/>
              <w:jc w:val="both"/>
              <w:rPr>
                <w:sz w:val="22"/>
                <w:szCs w:val="22"/>
                <w:lang w:val="ru-RU" w:eastAsia="en-US"/>
              </w:rPr>
            </w:pPr>
            <w:r w:rsidRPr="00D06AFC">
              <w:rPr>
                <w:sz w:val="22"/>
                <w:szCs w:val="22"/>
                <w:lang w:val="ru-RU" w:eastAsia="en-US"/>
              </w:rPr>
              <w:t>Педагог</w:t>
            </w:r>
            <w:r w:rsidRPr="00D06AFC">
              <w:rPr>
                <w:spacing w:val="1"/>
                <w:sz w:val="22"/>
                <w:szCs w:val="22"/>
                <w:lang w:val="ru-RU" w:eastAsia="en-US"/>
              </w:rPr>
              <w:t xml:space="preserve"> </w:t>
            </w:r>
            <w:r w:rsidRPr="00D06AFC">
              <w:rPr>
                <w:sz w:val="22"/>
                <w:szCs w:val="22"/>
                <w:lang w:val="ru-RU" w:eastAsia="en-US"/>
              </w:rPr>
              <w:t>обеспечивает</w:t>
            </w:r>
            <w:r w:rsidRPr="00D06AFC">
              <w:rPr>
                <w:spacing w:val="1"/>
                <w:sz w:val="22"/>
                <w:szCs w:val="22"/>
                <w:lang w:val="ru-RU" w:eastAsia="en-US"/>
              </w:rPr>
              <w:t xml:space="preserve"> </w:t>
            </w:r>
            <w:r w:rsidRPr="00D06AFC">
              <w:rPr>
                <w:sz w:val="22"/>
                <w:szCs w:val="22"/>
                <w:lang w:val="ru-RU" w:eastAsia="en-US"/>
              </w:rPr>
              <w:t>детям</w:t>
            </w:r>
            <w:r w:rsidRPr="00D06AFC">
              <w:rPr>
                <w:spacing w:val="1"/>
                <w:sz w:val="22"/>
                <w:szCs w:val="22"/>
                <w:lang w:val="ru-RU" w:eastAsia="en-US"/>
              </w:rPr>
              <w:t xml:space="preserve"> </w:t>
            </w:r>
            <w:r w:rsidRPr="00D06AFC">
              <w:rPr>
                <w:sz w:val="22"/>
                <w:szCs w:val="22"/>
                <w:lang w:val="ru-RU" w:eastAsia="en-US"/>
              </w:rPr>
              <w:t>возможностьосознания и</w:t>
            </w:r>
            <w:r w:rsidRPr="00D06AFC">
              <w:rPr>
                <w:spacing w:val="1"/>
                <w:sz w:val="22"/>
                <w:szCs w:val="22"/>
                <w:lang w:val="ru-RU" w:eastAsia="en-US"/>
              </w:rPr>
              <w:t xml:space="preserve"> </w:t>
            </w:r>
            <w:r w:rsidRPr="00D06AFC">
              <w:rPr>
                <w:sz w:val="22"/>
                <w:szCs w:val="22"/>
                <w:lang w:val="ru-RU" w:eastAsia="en-US"/>
              </w:rPr>
              <w:t>признания</w:t>
            </w:r>
            <w:r w:rsidRPr="00D06AFC">
              <w:rPr>
                <w:spacing w:val="1"/>
                <w:sz w:val="22"/>
                <w:szCs w:val="22"/>
                <w:lang w:val="ru-RU" w:eastAsia="en-US"/>
              </w:rPr>
              <w:t xml:space="preserve"> </w:t>
            </w:r>
            <w:r w:rsidRPr="00D06AFC">
              <w:rPr>
                <w:sz w:val="22"/>
                <w:szCs w:val="22"/>
                <w:lang w:val="ru-RU" w:eastAsia="en-US"/>
              </w:rPr>
              <w:t>собственных</w:t>
            </w:r>
            <w:r w:rsidRPr="00D06AFC">
              <w:rPr>
                <w:spacing w:val="1"/>
                <w:sz w:val="22"/>
                <w:szCs w:val="22"/>
                <w:lang w:val="ru-RU" w:eastAsia="en-US"/>
              </w:rPr>
              <w:t xml:space="preserve"> </w:t>
            </w:r>
            <w:r w:rsidRPr="00D06AFC">
              <w:rPr>
                <w:sz w:val="22"/>
                <w:szCs w:val="22"/>
                <w:lang w:val="ru-RU" w:eastAsia="en-US"/>
              </w:rPr>
              <w:t>ошибок,</w:t>
            </w:r>
            <w:r w:rsidRPr="00D06AFC">
              <w:rPr>
                <w:spacing w:val="1"/>
                <w:sz w:val="22"/>
                <w:szCs w:val="22"/>
                <w:lang w:val="ru-RU" w:eastAsia="en-US"/>
              </w:rPr>
              <w:t xml:space="preserve"> </w:t>
            </w:r>
            <w:r w:rsidRPr="00D06AFC">
              <w:rPr>
                <w:sz w:val="22"/>
                <w:szCs w:val="22"/>
                <w:lang w:val="ru-RU" w:eastAsia="en-US"/>
              </w:rPr>
              <w:t>рефлексии</w:t>
            </w:r>
            <w:r w:rsidRPr="00D06AFC">
              <w:rPr>
                <w:spacing w:val="1"/>
                <w:sz w:val="22"/>
                <w:szCs w:val="22"/>
                <w:lang w:val="ru-RU" w:eastAsia="en-US"/>
              </w:rPr>
              <w:t xml:space="preserve"> </w:t>
            </w:r>
            <w:r w:rsidRPr="00D06AFC">
              <w:rPr>
                <w:sz w:val="22"/>
                <w:szCs w:val="22"/>
                <w:lang w:val="ru-RU" w:eastAsia="en-US"/>
              </w:rPr>
              <w:t>качества</w:t>
            </w:r>
            <w:r w:rsidRPr="00D06AFC">
              <w:rPr>
                <w:spacing w:val="1"/>
                <w:sz w:val="22"/>
                <w:szCs w:val="22"/>
                <w:lang w:val="ru-RU" w:eastAsia="en-US"/>
              </w:rPr>
              <w:t xml:space="preserve"> </w:t>
            </w:r>
            <w:r w:rsidRPr="00D06AFC">
              <w:rPr>
                <w:sz w:val="22"/>
                <w:szCs w:val="22"/>
                <w:lang w:val="ru-RU" w:eastAsia="en-US"/>
              </w:rPr>
              <w:t>решения</w:t>
            </w:r>
            <w:r w:rsidRPr="00D06AFC">
              <w:rPr>
                <w:spacing w:val="58"/>
                <w:sz w:val="22"/>
                <w:szCs w:val="22"/>
                <w:lang w:val="ru-RU" w:eastAsia="en-US"/>
              </w:rPr>
              <w:t xml:space="preserve"> </w:t>
            </w:r>
            <w:r w:rsidRPr="00D06AFC">
              <w:rPr>
                <w:sz w:val="22"/>
                <w:szCs w:val="22"/>
                <w:lang w:val="ru-RU" w:eastAsia="en-US"/>
              </w:rPr>
              <w:t>поставленныхзадач,</w:t>
            </w:r>
            <w:r w:rsidRPr="00D06AFC">
              <w:rPr>
                <w:spacing w:val="61"/>
                <w:sz w:val="22"/>
                <w:szCs w:val="22"/>
                <w:lang w:val="ru-RU" w:eastAsia="en-US"/>
              </w:rPr>
              <w:t xml:space="preserve"> </w:t>
            </w:r>
            <w:r w:rsidRPr="00D06AFC">
              <w:rPr>
                <w:sz w:val="22"/>
                <w:szCs w:val="22"/>
                <w:lang w:val="ru-RU" w:eastAsia="en-US"/>
              </w:rPr>
              <w:t>определения</w:t>
            </w:r>
            <w:r w:rsidRPr="00D06AFC">
              <w:rPr>
                <w:spacing w:val="65"/>
                <w:sz w:val="22"/>
                <w:szCs w:val="22"/>
                <w:lang w:val="ru-RU" w:eastAsia="en-US"/>
              </w:rPr>
              <w:t xml:space="preserve"> </w:t>
            </w:r>
            <w:r w:rsidRPr="00D06AFC">
              <w:rPr>
                <w:sz w:val="22"/>
                <w:szCs w:val="22"/>
                <w:lang w:val="ru-RU" w:eastAsia="en-US"/>
              </w:rPr>
              <w:t>путей</w:t>
            </w:r>
            <w:r w:rsidRPr="00D06AFC">
              <w:rPr>
                <w:spacing w:val="1"/>
                <w:sz w:val="22"/>
                <w:szCs w:val="22"/>
                <w:lang w:val="ru-RU" w:eastAsia="en-US"/>
              </w:rPr>
              <w:t xml:space="preserve"> </w:t>
            </w:r>
            <w:r w:rsidRPr="00D06AFC">
              <w:rPr>
                <w:sz w:val="22"/>
                <w:szCs w:val="22"/>
                <w:lang w:val="ru-RU" w:eastAsia="en-US"/>
              </w:rPr>
              <w:t>развития.</w:t>
            </w:r>
            <w:r w:rsidRPr="00D06AFC">
              <w:rPr>
                <w:spacing w:val="1"/>
                <w:sz w:val="22"/>
                <w:szCs w:val="22"/>
                <w:lang w:val="ru-RU" w:eastAsia="en-US"/>
              </w:rPr>
              <w:t xml:space="preserve"> </w:t>
            </w:r>
            <w:r w:rsidRPr="00D06AFC">
              <w:rPr>
                <w:sz w:val="22"/>
                <w:szCs w:val="22"/>
                <w:lang w:val="ru-RU" w:eastAsia="en-US"/>
              </w:rPr>
              <w:t>Знакомит</w:t>
            </w:r>
            <w:r w:rsidRPr="00D06AFC">
              <w:rPr>
                <w:spacing w:val="1"/>
                <w:sz w:val="22"/>
                <w:szCs w:val="22"/>
                <w:lang w:val="ru-RU" w:eastAsia="en-US"/>
              </w:rPr>
              <w:t xml:space="preserve"> </w:t>
            </w:r>
            <w:r w:rsidRPr="00D06AFC">
              <w:rPr>
                <w:sz w:val="22"/>
                <w:szCs w:val="22"/>
                <w:lang w:val="ru-RU" w:eastAsia="en-US"/>
              </w:rPr>
              <w:t>детей</w:t>
            </w:r>
            <w:r w:rsidRPr="00D06AFC">
              <w:rPr>
                <w:spacing w:val="1"/>
                <w:sz w:val="22"/>
                <w:szCs w:val="22"/>
                <w:lang w:val="ru-RU" w:eastAsia="en-US"/>
              </w:rPr>
              <w:t xml:space="preserve"> </w:t>
            </w:r>
            <w:r w:rsidRPr="00D06AFC">
              <w:rPr>
                <w:sz w:val="22"/>
                <w:szCs w:val="22"/>
                <w:lang w:val="ru-RU" w:eastAsia="en-US"/>
              </w:rPr>
              <w:t>с их правами, возможными</w:t>
            </w:r>
            <w:r w:rsidRPr="00D06AFC">
              <w:rPr>
                <w:spacing w:val="1"/>
                <w:sz w:val="22"/>
                <w:szCs w:val="22"/>
                <w:lang w:val="ru-RU" w:eastAsia="en-US"/>
              </w:rPr>
              <w:t xml:space="preserve"> </w:t>
            </w:r>
            <w:r w:rsidRPr="00D06AFC">
              <w:rPr>
                <w:sz w:val="22"/>
                <w:szCs w:val="22"/>
                <w:lang w:val="ru-RU" w:eastAsia="en-US"/>
              </w:rPr>
              <w:t>вариантами</w:t>
            </w:r>
            <w:r w:rsidRPr="00D06AFC">
              <w:rPr>
                <w:spacing w:val="42"/>
                <w:sz w:val="22"/>
                <w:szCs w:val="22"/>
                <w:lang w:val="ru-RU" w:eastAsia="en-US"/>
              </w:rPr>
              <w:t xml:space="preserve"> </w:t>
            </w:r>
            <w:r w:rsidRPr="00D06AFC">
              <w:rPr>
                <w:sz w:val="22"/>
                <w:szCs w:val="22"/>
                <w:lang w:val="ru-RU" w:eastAsia="en-US"/>
              </w:rPr>
              <w:t>поведения</w:t>
            </w:r>
            <w:r w:rsidRPr="00D06AFC">
              <w:rPr>
                <w:spacing w:val="39"/>
                <w:sz w:val="22"/>
                <w:szCs w:val="22"/>
                <w:lang w:val="ru-RU" w:eastAsia="en-US"/>
              </w:rPr>
              <w:t xml:space="preserve"> </w:t>
            </w:r>
            <w:r w:rsidRPr="00D06AFC">
              <w:rPr>
                <w:sz w:val="22"/>
                <w:szCs w:val="22"/>
                <w:lang w:val="ru-RU" w:eastAsia="en-US"/>
              </w:rPr>
              <w:t>и</w:t>
            </w:r>
            <w:r w:rsidRPr="00D06AFC">
              <w:rPr>
                <w:spacing w:val="33"/>
                <w:sz w:val="22"/>
                <w:szCs w:val="22"/>
                <w:lang w:val="ru-RU" w:eastAsia="en-US"/>
              </w:rPr>
              <w:t xml:space="preserve"> </w:t>
            </w:r>
            <w:r w:rsidRPr="00D06AFC">
              <w:rPr>
                <w:sz w:val="22"/>
                <w:szCs w:val="22"/>
                <w:lang w:val="ru-RU" w:eastAsia="en-US"/>
              </w:rPr>
              <w:t>реакций</w:t>
            </w:r>
            <w:r w:rsidRPr="00D06AFC">
              <w:rPr>
                <w:spacing w:val="35"/>
                <w:sz w:val="22"/>
                <w:szCs w:val="22"/>
                <w:lang w:val="ru-RU" w:eastAsia="en-US"/>
              </w:rPr>
              <w:t xml:space="preserve"> </w:t>
            </w:r>
            <w:r w:rsidRPr="00D06AFC">
              <w:rPr>
                <w:sz w:val="22"/>
                <w:szCs w:val="22"/>
                <w:lang w:val="ru-RU" w:eastAsia="en-US"/>
              </w:rPr>
              <w:t>в</w:t>
            </w:r>
            <w:r w:rsidRPr="00D06AFC">
              <w:rPr>
                <w:spacing w:val="33"/>
                <w:sz w:val="22"/>
                <w:szCs w:val="22"/>
                <w:lang w:val="ru-RU" w:eastAsia="en-US"/>
              </w:rPr>
              <w:t xml:space="preserve"> </w:t>
            </w:r>
            <w:r w:rsidRPr="00D06AFC">
              <w:rPr>
                <w:sz w:val="22"/>
                <w:szCs w:val="22"/>
                <w:lang w:val="ru-RU" w:eastAsia="en-US"/>
              </w:rPr>
              <w:t>случае</w:t>
            </w:r>
            <w:r w:rsidRPr="00D06AFC">
              <w:rPr>
                <w:spacing w:val="29"/>
                <w:sz w:val="22"/>
                <w:szCs w:val="22"/>
                <w:lang w:val="ru-RU" w:eastAsia="en-US"/>
              </w:rPr>
              <w:t xml:space="preserve"> </w:t>
            </w:r>
            <w:r w:rsidRPr="00D06AFC">
              <w:rPr>
                <w:sz w:val="22"/>
                <w:szCs w:val="22"/>
                <w:lang w:val="ru-RU" w:eastAsia="en-US"/>
              </w:rPr>
              <w:t>их</w:t>
            </w:r>
            <w:r w:rsidRPr="00D06AFC">
              <w:rPr>
                <w:spacing w:val="31"/>
                <w:sz w:val="22"/>
                <w:szCs w:val="22"/>
                <w:lang w:val="ru-RU" w:eastAsia="en-US"/>
              </w:rPr>
              <w:t xml:space="preserve"> </w:t>
            </w:r>
            <w:r w:rsidRPr="00D06AFC">
              <w:rPr>
                <w:sz w:val="22"/>
                <w:szCs w:val="22"/>
                <w:lang w:val="ru-RU" w:eastAsia="en-US"/>
              </w:rPr>
              <w:t>нарушения.</w:t>
            </w:r>
            <w:r w:rsidRPr="00D06AFC">
              <w:rPr>
                <w:spacing w:val="-52"/>
                <w:sz w:val="22"/>
                <w:szCs w:val="22"/>
                <w:lang w:val="ru-RU" w:eastAsia="en-US"/>
              </w:rPr>
              <w:t xml:space="preserve"> </w:t>
            </w:r>
            <w:r w:rsidRPr="00D06AFC">
              <w:rPr>
                <w:sz w:val="22"/>
                <w:szCs w:val="22"/>
                <w:lang w:val="ru-RU" w:eastAsia="en-US"/>
              </w:rPr>
              <w:t>Воспитывает</w:t>
            </w:r>
            <w:r w:rsidRPr="00D06AFC">
              <w:rPr>
                <w:spacing w:val="55"/>
                <w:sz w:val="22"/>
                <w:szCs w:val="22"/>
                <w:lang w:val="ru-RU" w:eastAsia="en-US"/>
              </w:rPr>
              <w:t xml:space="preserve"> </w:t>
            </w:r>
            <w:r w:rsidRPr="00D06AFC">
              <w:rPr>
                <w:sz w:val="22"/>
                <w:szCs w:val="22"/>
                <w:lang w:val="ru-RU" w:eastAsia="en-US"/>
              </w:rPr>
              <w:t>осознанное</w:t>
            </w:r>
            <w:r w:rsidRPr="00D06AFC">
              <w:rPr>
                <w:spacing w:val="55"/>
                <w:sz w:val="22"/>
                <w:szCs w:val="22"/>
                <w:lang w:val="ru-RU" w:eastAsia="en-US"/>
              </w:rPr>
              <w:t xml:space="preserve"> </w:t>
            </w:r>
            <w:r w:rsidRPr="00D06AFC">
              <w:rPr>
                <w:sz w:val="22"/>
                <w:szCs w:val="22"/>
                <w:lang w:val="ru-RU" w:eastAsia="en-US"/>
              </w:rPr>
              <w:t>отношение к</w:t>
            </w:r>
            <w:r w:rsidRPr="00D06AFC">
              <w:rPr>
                <w:spacing w:val="55"/>
                <w:sz w:val="22"/>
                <w:szCs w:val="22"/>
                <w:lang w:val="ru-RU" w:eastAsia="en-US"/>
              </w:rPr>
              <w:t xml:space="preserve"> </w:t>
            </w:r>
            <w:r w:rsidRPr="00D06AFC">
              <w:rPr>
                <w:sz w:val="22"/>
                <w:szCs w:val="22"/>
                <w:lang w:val="ru-RU" w:eastAsia="en-US"/>
              </w:rPr>
              <w:t>своему</w:t>
            </w:r>
            <w:r w:rsidRPr="00D06AFC">
              <w:rPr>
                <w:spacing w:val="55"/>
                <w:sz w:val="22"/>
                <w:szCs w:val="22"/>
                <w:lang w:val="ru-RU" w:eastAsia="en-US"/>
              </w:rPr>
              <w:t xml:space="preserve"> </w:t>
            </w:r>
            <w:r w:rsidRPr="00D06AFC">
              <w:rPr>
                <w:sz w:val="22"/>
                <w:szCs w:val="22"/>
                <w:lang w:val="ru-RU" w:eastAsia="en-US"/>
              </w:rPr>
              <w:t>будущему</w:t>
            </w:r>
            <w:r w:rsidRPr="00D06AFC">
              <w:rPr>
                <w:spacing w:val="1"/>
                <w:sz w:val="22"/>
                <w:szCs w:val="22"/>
                <w:lang w:val="ru-RU" w:eastAsia="en-US"/>
              </w:rPr>
              <w:t xml:space="preserve"> </w:t>
            </w:r>
            <w:r w:rsidRPr="00D06AFC">
              <w:rPr>
                <w:sz w:val="22"/>
                <w:szCs w:val="22"/>
                <w:lang w:val="ru-RU" w:eastAsia="en-US"/>
              </w:rPr>
              <w:t>и</w:t>
            </w:r>
            <w:r w:rsidRPr="00D06AFC">
              <w:rPr>
                <w:spacing w:val="13"/>
                <w:sz w:val="22"/>
                <w:szCs w:val="22"/>
                <w:lang w:val="ru-RU" w:eastAsia="en-US"/>
              </w:rPr>
              <w:t xml:space="preserve"> </w:t>
            </w:r>
            <w:r w:rsidRPr="00D06AFC">
              <w:rPr>
                <w:sz w:val="22"/>
                <w:szCs w:val="22"/>
                <w:lang w:val="ru-RU" w:eastAsia="en-US"/>
              </w:rPr>
              <w:t>стремление</w:t>
            </w:r>
            <w:r w:rsidRPr="00D06AFC">
              <w:rPr>
                <w:spacing w:val="11"/>
                <w:sz w:val="22"/>
                <w:szCs w:val="22"/>
                <w:lang w:val="ru-RU" w:eastAsia="en-US"/>
              </w:rPr>
              <w:t xml:space="preserve"> </w:t>
            </w:r>
            <w:r w:rsidRPr="00D06AFC">
              <w:rPr>
                <w:sz w:val="22"/>
                <w:szCs w:val="22"/>
                <w:lang w:val="ru-RU" w:eastAsia="en-US"/>
              </w:rPr>
              <w:t>быть</w:t>
            </w:r>
            <w:r w:rsidRPr="00D06AFC">
              <w:rPr>
                <w:spacing w:val="12"/>
                <w:sz w:val="22"/>
                <w:szCs w:val="22"/>
                <w:lang w:val="ru-RU" w:eastAsia="en-US"/>
              </w:rPr>
              <w:t xml:space="preserve"> </w:t>
            </w:r>
            <w:r w:rsidRPr="00D06AFC">
              <w:rPr>
                <w:sz w:val="22"/>
                <w:szCs w:val="22"/>
                <w:lang w:val="ru-RU" w:eastAsia="en-US"/>
              </w:rPr>
              <w:t>полезным</w:t>
            </w:r>
            <w:r w:rsidRPr="00D06AFC">
              <w:rPr>
                <w:spacing w:val="23"/>
                <w:sz w:val="22"/>
                <w:szCs w:val="22"/>
                <w:lang w:val="ru-RU" w:eastAsia="en-US"/>
              </w:rPr>
              <w:t xml:space="preserve"> </w:t>
            </w:r>
            <w:r w:rsidRPr="00D06AFC">
              <w:rPr>
                <w:sz w:val="22"/>
                <w:szCs w:val="22"/>
                <w:lang w:val="ru-RU" w:eastAsia="en-US"/>
              </w:rPr>
              <w:t>обществу.</w:t>
            </w:r>
          </w:p>
          <w:p w:rsidR="00B1387E" w:rsidRPr="00D06AFC" w:rsidRDefault="00B1387E" w:rsidP="00D06AFC">
            <w:pPr>
              <w:widowControl w:val="0"/>
              <w:autoSpaceDE w:val="0"/>
              <w:autoSpaceDN w:val="0"/>
              <w:ind w:left="211" w:right="266"/>
              <w:jc w:val="both"/>
              <w:rPr>
                <w:sz w:val="22"/>
                <w:szCs w:val="22"/>
                <w:lang w:val="ru-RU" w:eastAsia="en-US"/>
              </w:rPr>
            </w:pPr>
            <w:r w:rsidRPr="00D06AFC">
              <w:rPr>
                <w:sz w:val="22"/>
                <w:szCs w:val="22"/>
                <w:lang w:val="ru-RU" w:eastAsia="en-US"/>
              </w:rPr>
              <w:t>Педагог</w:t>
            </w:r>
            <w:r w:rsidRPr="00D06AFC">
              <w:rPr>
                <w:spacing w:val="33"/>
                <w:sz w:val="22"/>
                <w:szCs w:val="22"/>
                <w:lang w:val="ru-RU" w:eastAsia="en-US"/>
              </w:rPr>
              <w:t xml:space="preserve"> </w:t>
            </w:r>
            <w:r w:rsidRPr="00D06AFC">
              <w:rPr>
                <w:sz w:val="22"/>
                <w:szCs w:val="22"/>
                <w:lang w:val="ru-RU" w:eastAsia="en-US"/>
              </w:rPr>
              <w:t>знакомит</w:t>
            </w:r>
            <w:r w:rsidRPr="00D06AFC">
              <w:rPr>
                <w:spacing w:val="40"/>
                <w:sz w:val="22"/>
                <w:szCs w:val="22"/>
                <w:lang w:val="ru-RU" w:eastAsia="en-US"/>
              </w:rPr>
              <w:t xml:space="preserve"> </w:t>
            </w:r>
            <w:r w:rsidRPr="00D06AFC">
              <w:rPr>
                <w:sz w:val="22"/>
                <w:szCs w:val="22"/>
                <w:lang w:val="ru-RU" w:eastAsia="en-US"/>
              </w:rPr>
              <w:t>детей</w:t>
            </w:r>
            <w:r w:rsidRPr="00D06AFC">
              <w:rPr>
                <w:spacing w:val="42"/>
                <w:sz w:val="22"/>
                <w:szCs w:val="22"/>
                <w:lang w:val="ru-RU" w:eastAsia="en-US"/>
              </w:rPr>
              <w:t xml:space="preserve"> </w:t>
            </w:r>
            <w:r w:rsidRPr="00D06AFC">
              <w:rPr>
                <w:sz w:val="22"/>
                <w:szCs w:val="22"/>
                <w:lang w:val="ru-RU" w:eastAsia="en-US"/>
              </w:rPr>
              <w:t>с</w:t>
            </w:r>
            <w:r w:rsidRPr="00D06AFC">
              <w:rPr>
                <w:spacing w:val="31"/>
                <w:sz w:val="22"/>
                <w:szCs w:val="22"/>
                <w:lang w:val="ru-RU" w:eastAsia="en-US"/>
              </w:rPr>
              <w:t xml:space="preserve"> </w:t>
            </w:r>
            <w:r w:rsidRPr="00D06AFC">
              <w:rPr>
                <w:sz w:val="22"/>
                <w:szCs w:val="22"/>
                <w:lang w:val="ru-RU" w:eastAsia="en-US"/>
              </w:rPr>
              <w:t>изменением</w:t>
            </w:r>
            <w:r w:rsidRPr="00D06AFC">
              <w:rPr>
                <w:spacing w:val="33"/>
                <w:sz w:val="22"/>
                <w:szCs w:val="22"/>
                <w:lang w:val="ru-RU" w:eastAsia="en-US"/>
              </w:rPr>
              <w:t xml:space="preserve"> </w:t>
            </w:r>
            <w:r w:rsidRPr="00D06AFC">
              <w:rPr>
                <w:sz w:val="22"/>
                <w:szCs w:val="22"/>
                <w:lang w:val="ru-RU" w:eastAsia="en-US"/>
              </w:rPr>
              <w:t>позиции</w:t>
            </w:r>
            <w:r w:rsidRPr="00D06AFC">
              <w:rPr>
                <w:spacing w:val="50"/>
                <w:sz w:val="22"/>
                <w:szCs w:val="22"/>
                <w:lang w:val="ru-RU" w:eastAsia="en-US"/>
              </w:rPr>
              <w:t xml:space="preserve"> </w:t>
            </w:r>
            <w:r w:rsidRPr="00D06AFC">
              <w:rPr>
                <w:sz w:val="22"/>
                <w:szCs w:val="22"/>
                <w:lang w:val="ru-RU" w:eastAsia="en-US"/>
              </w:rPr>
              <w:t>человека</w:t>
            </w:r>
            <w:r w:rsidRPr="00D06AFC">
              <w:rPr>
                <w:spacing w:val="-52"/>
                <w:sz w:val="22"/>
                <w:szCs w:val="22"/>
                <w:lang w:val="ru-RU" w:eastAsia="en-US"/>
              </w:rPr>
              <w:t xml:space="preserve"> </w:t>
            </w:r>
            <w:r w:rsidRPr="00D06AFC">
              <w:rPr>
                <w:sz w:val="22"/>
                <w:szCs w:val="22"/>
                <w:lang w:val="ru-RU" w:eastAsia="en-US"/>
              </w:rPr>
              <w:t>с возрастом</w:t>
            </w:r>
            <w:r w:rsidRPr="00D06AFC">
              <w:rPr>
                <w:spacing w:val="1"/>
                <w:sz w:val="22"/>
                <w:szCs w:val="22"/>
                <w:lang w:val="ru-RU" w:eastAsia="en-US"/>
              </w:rPr>
              <w:t xml:space="preserve"> </w:t>
            </w:r>
            <w:r w:rsidRPr="00D06AFC">
              <w:rPr>
                <w:sz w:val="22"/>
                <w:szCs w:val="22"/>
                <w:lang w:val="ru-RU" w:eastAsia="en-US"/>
              </w:rPr>
              <w:t>(ребёнок</w:t>
            </w:r>
            <w:r w:rsidRPr="00D06AFC">
              <w:rPr>
                <w:spacing w:val="1"/>
                <w:sz w:val="22"/>
                <w:szCs w:val="22"/>
                <w:lang w:val="ru-RU" w:eastAsia="en-US"/>
              </w:rPr>
              <w:t xml:space="preserve"> </w:t>
            </w:r>
            <w:r w:rsidRPr="00D06AFC">
              <w:rPr>
                <w:sz w:val="22"/>
                <w:szCs w:val="22"/>
                <w:lang w:val="ru-RU" w:eastAsia="en-US"/>
              </w:rPr>
              <w:t>посещает</w:t>
            </w:r>
            <w:r w:rsidRPr="00D06AFC">
              <w:rPr>
                <w:spacing w:val="1"/>
                <w:sz w:val="22"/>
                <w:szCs w:val="22"/>
                <w:lang w:val="ru-RU" w:eastAsia="en-US"/>
              </w:rPr>
              <w:t xml:space="preserve"> </w:t>
            </w:r>
            <w:r w:rsidRPr="00D06AFC">
              <w:rPr>
                <w:sz w:val="22"/>
                <w:szCs w:val="22"/>
                <w:lang w:val="ru-RU" w:eastAsia="en-US"/>
              </w:rPr>
              <w:t>ДОО,</w:t>
            </w:r>
            <w:r w:rsidRPr="00D06AFC">
              <w:rPr>
                <w:spacing w:val="1"/>
                <w:sz w:val="22"/>
                <w:szCs w:val="22"/>
                <w:lang w:val="ru-RU" w:eastAsia="en-US"/>
              </w:rPr>
              <w:t xml:space="preserve"> </w:t>
            </w:r>
            <w:r w:rsidRPr="00D06AFC">
              <w:rPr>
                <w:sz w:val="22"/>
                <w:szCs w:val="22"/>
                <w:lang w:val="ru-RU" w:eastAsia="en-US"/>
              </w:rPr>
              <w:t>затем</w:t>
            </w:r>
            <w:r w:rsidRPr="00D06AFC">
              <w:rPr>
                <w:spacing w:val="1"/>
                <w:sz w:val="22"/>
                <w:szCs w:val="22"/>
                <w:lang w:val="ru-RU" w:eastAsia="en-US"/>
              </w:rPr>
              <w:t xml:space="preserve"> </w:t>
            </w:r>
            <w:r w:rsidRPr="00D06AFC">
              <w:rPr>
                <w:sz w:val="22"/>
                <w:szCs w:val="22"/>
                <w:lang w:val="ru-RU" w:eastAsia="en-US"/>
              </w:rPr>
              <w:t>учится в</w:t>
            </w:r>
            <w:r w:rsidRPr="00D06AFC">
              <w:rPr>
                <w:spacing w:val="1"/>
                <w:sz w:val="22"/>
                <w:szCs w:val="22"/>
                <w:lang w:val="ru-RU" w:eastAsia="en-US"/>
              </w:rPr>
              <w:t xml:space="preserve"> </w:t>
            </w:r>
            <w:r w:rsidRPr="00D06AFC">
              <w:rPr>
                <w:sz w:val="22"/>
                <w:szCs w:val="22"/>
                <w:lang w:val="ru-RU" w:eastAsia="en-US"/>
              </w:rPr>
              <w:t>общеобразовательной</w:t>
            </w:r>
            <w:r w:rsidRPr="00D06AFC">
              <w:rPr>
                <w:spacing w:val="1"/>
                <w:sz w:val="22"/>
                <w:szCs w:val="22"/>
                <w:lang w:val="ru-RU" w:eastAsia="en-US"/>
              </w:rPr>
              <w:t xml:space="preserve"> </w:t>
            </w:r>
            <w:r w:rsidRPr="00D06AFC">
              <w:rPr>
                <w:sz w:val="22"/>
                <w:szCs w:val="22"/>
                <w:lang w:val="ru-RU" w:eastAsia="en-US"/>
              </w:rPr>
              <w:t>организации,</w:t>
            </w:r>
            <w:r w:rsidRPr="00D06AFC">
              <w:rPr>
                <w:spacing w:val="1"/>
                <w:sz w:val="22"/>
                <w:szCs w:val="22"/>
                <w:lang w:val="ru-RU" w:eastAsia="en-US"/>
              </w:rPr>
              <w:t xml:space="preserve"> </w:t>
            </w:r>
            <w:r w:rsidRPr="00D06AFC">
              <w:rPr>
                <w:sz w:val="22"/>
                <w:szCs w:val="22"/>
                <w:lang w:val="ru-RU" w:eastAsia="en-US"/>
              </w:rPr>
              <w:t>в</w:t>
            </w:r>
            <w:r w:rsidRPr="00D06AFC">
              <w:rPr>
                <w:spacing w:val="1"/>
                <w:sz w:val="22"/>
                <w:szCs w:val="22"/>
                <w:lang w:val="ru-RU" w:eastAsia="en-US"/>
              </w:rPr>
              <w:t xml:space="preserve"> </w:t>
            </w:r>
            <w:r w:rsidRPr="00D06AFC">
              <w:rPr>
                <w:sz w:val="22"/>
                <w:szCs w:val="22"/>
                <w:lang w:val="ru-RU" w:eastAsia="en-US"/>
              </w:rPr>
              <w:t>колледже,</w:t>
            </w:r>
            <w:r w:rsidRPr="00D06AFC">
              <w:rPr>
                <w:spacing w:val="1"/>
                <w:sz w:val="22"/>
                <w:szCs w:val="22"/>
                <w:lang w:val="ru-RU" w:eastAsia="en-US"/>
              </w:rPr>
              <w:t xml:space="preserve"> </w:t>
            </w:r>
            <w:r w:rsidRPr="00D06AFC">
              <w:rPr>
                <w:sz w:val="22"/>
                <w:szCs w:val="22"/>
                <w:lang w:val="ru-RU" w:eastAsia="en-US"/>
              </w:rPr>
              <w:t>вузе,</w:t>
            </w:r>
            <w:r w:rsidRPr="00D06AFC">
              <w:rPr>
                <w:spacing w:val="1"/>
                <w:sz w:val="22"/>
                <w:szCs w:val="22"/>
                <w:lang w:val="ru-RU" w:eastAsia="en-US"/>
              </w:rPr>
              <w:t xml:space="preserve"> </w:t>
            </w:r>
            <w:r w:rsidRPr="00D06AFC">
              <w:rPr>
                <w:sz w:val="22"/>
                <w:szCs w:val="22"/>
                <w:lang w:val="ru-RU" w:eastAsia="en-US"/>
              </w:rPr>
              <w:t>взрослый</w:t>
            </w:r>
            <w:r w:rsidRPr="00D06AFC">
              <w:rPr>
                <w:spacing w:val="1"/>
                <w:sz w:val="22"/>
                <w:szCs w:val="22"/>
                <w:lang w:val="ru-RU" w:eastAsia="en-US"/>
              </w:rPr>
              <w:t xml:space="preserve"> </w:t>
            </w:r>
            <w:r w:rsidRPr="00D06AFC">
              <w:rPr>
                <w:sz w:val="22"/>
                <w:szCs w:val="22"/>
                <w:lang w:val="ru-RU" w:eastAsia="en-US"/>
              </w:rPr>
              <w:t>работает, пожилой</w:t>
            </w:r>
            <w:r w:rsidRPr="00D06AFC">
              <w:rPr>
                <w:spacing w:val="1"/>
                <w:sz w:val="22"/>
                <w:szCs w:val="22"/>
                <w:lang w:val="ru-RU" w:eastAsia="en-US"/>
              </w:rPr>
              <w:t xml:space="preserve"> </w:t>
            </w:r>
            <w:r w:rsidRPr="00D06AFC">
              <w:rPr>
                <w:sz w:val="22"/>
                <w:szCs w:val="22"/>
                <w:lang w:val="ru-RU" w:eastAsia="en-US"/>
              </w:rPr>
              <w:t>человек передает</w:t>
            </w:r>
            <w:r w:rsidRPr="00D06AFC">
              <w:rPr>
                <w:spacing w:val="1"/>
                <w:sz w:val="22"/>
                <w:szCs w:val="22"/>
                <w:lang w:val="ru-RU" w:eastAsia="en-US"/>
              </w:rPr>
              <w:t xml:space="preserve"> </w:t>
            </w:r>
            <w:r w:rsidRPr="00D06AFC">
              <w:rPr>
                <w:sz w:val="22"/>
                <w:szCs w:val="22"/>
                <w:lang w:val="ru-RU" w:eastAsia="en-US"/>
              </w:rPr>
              <w:t>опыт</w:t>
            </w:r>
            <w:r w:rsidRPr="00D06AFC">
              <w:rPr>
                <w:spacing w:val="1"/>
                <w:sz w:val="22"/>
                <w:szCs w:val="22"/>
                <w:lang w:val="ru-RU" w:eastAsia="en-US"/>
              </w:rPr>
              <w:t xml:space="preserve"> </w:t>
            </w:r>
            <w:r w:rsidRPr="00D06AFC">
              <w:rPr>
                <w:sz w:val="22"/>
                <w:szCs w:val="22"/>
                <w:lang w:val="ru-RU" w:eastAsia="en-US"/>
              </w:rPr>
              <w:t>последующим</w:t>
            </w:r>
            <w:r w:rsidRPr="00D06AFC">
              <w:rPr>
                <w:spacing w:val="1"/>
                <w:sz w:val="22"/>
                <w:szCs w:val="22"/>
                <w:lang w:val="ru-RU" w:eastAsia="en-US"/>
              </w:rPr>
              <w:t xml:space="preserve"> </w:t>
            </w:r>
            <w:r w:rsidRPr="00D06AFC">
              <w:rPr>
                <w:sz w:val="22"/>
                <w:szCs w:val="22"/>
                <w:lang w:val="ru-RU" w:eastAsia="en-US"/>
              </w:rPr>
              <w:t>поколениям).</w:t>
            </w:r>
            <w:r w:rsidRPr="00D06AFC">
              <w:rPr>
                <w:spacing w:val="1"/>
                <w:sz w:val="22"/>
                <w:szCs w:val="22"/>
                <w:lang w:val="ru-RU" w:eastAsia="en-US"/>
              </w:rPr>
              <w:t xml:space="preserve"> </w:t>
            </w:r>
            <w:r w:rsidRPr="00D06AFC">
              <w:rPr>
                <w:sz w:val="22"/>
                <w:szCs w:val="22"/>
                <w:lang w:val="ru-RU" w:eastAsia="en-US"/>
              </w:rPr>
              <w:t>Объясняет</w:t>
            </w:r>
            <w:r w:rsidRPr="00D06AFC">
              <w:rPr>
                <w:spacing w:val="1"/>
                <w:sz w:val="22"/>
                <w:szCs w:val="22"/>
                <w:lang w:val="ru-RU" w:eastAsia="en-US"/>
              </w:rPr>
              <w:t xml:space="preserve"> </w:t>
            </w:r>
            <w:r w:rsidRPr="00D06AFC">
              <w:rPr>
                <w:sz w:val="22"/>
                <w:szCs w:val="22"/>
                <w:lang w:val="ru-RU" w:eastAsia="en-US"/>
              </w:rPr>
              <w:t>детям</w:t>
            </w:r>
            <w:r w:rsidRPr="00D06AFC">
              <w:rPr>
                <w:spacing w:val="1"/>
                <w:sz w:val="22"/>
                <w:szCs w:val="22"/>
                <w:lang w:val="ru-RU" w:eastAsia="en-US"/>
              </w:rPr>
              <w:t xml:space="preserve"> </w:t>
            </w:r>
            <w:r w:rsidRPr="00D06AFC">
              <w:rPr>
                <w:sz w:val="22"/>
                <w:szCs w:val="22"/>
                <w:lang w:val="ru-RU" w:eastAsia="en-US"/>
              </w:rPr>
              <w:t>о</w:t>
            </w:r>
            <w:r w:rsidRPr="00D06AFC">
              <w:rPr>
                <w:spacing w:val="1"/>
                <w:sz w:val="22"/>
                <w:szCs w:val="22"/>
                <w:lang w:val="ru-RU" w:eastAsia="en-US"/>
              </w:rPr>
              <w:t xml:space="preserve"> </w:t>
            </w:r>
            <w:r w:rsidRPr="00D06AFC">
              <w:rPr>
                <w:sz w:val="22"/>
                <w:szCs w:val="22"/>
                <w:lang w:val="ru-RU" w:eastAsia="en-US"/>
              </w:rPr>
              <w:t>необходимости</w:t>
            </w:r>
            <w:r w:rsidRPr="00D06AFC">
              <w:rPr>
                <w:spacing w:val="1"/>
                <w:sz w:val="22"/>
                <w:szCs w:val="22"/>
                <w:lang w:val="ru-RU" w:eastAsia="en-US"/>
              </w:rPr>
              <w:t xml:space="preserve"> </w:t>
            </w:r>
            <w:r w:rsidRPr="00D06AFC">
              <w:rPr>
                <w:sz w:val="22"/>
                <w:szCs w:val="22"/>
                <w:lang w:val="ru-RU" w:eastAsia="en-US"/>
              </w:rPr>
              <w:t>укрепления</w:t>
            </w:r>
            <w:r w:rsidRPr="00D06AFC">
              <w:rPr>
                <w:spacing w:val="1"/>
                <w:sz w:val="22"/>
                <w:szCs w:val="22"/>
                <w:lang w:val="ru-RU" w:eastAsia="en-US"/>
              </w:rPr>
              <w:t xml:space="preserve"> </w:t>
            </w:r>
            <w:r w:rsidRPr="00D06AFC">
              <w:rPr>
                <w:sz w:val="22"/>
                <w:szCs w:val="22"/>
                <w:lang w:val="ru-RU" w:eastAsia="en-US"/>
              </w:rPr>
              <w:t>связи</w:t>
            </w:r>
            <w:r w:rsidRPr="00D06AFC">
              <w:rPr>
                <w:spacing w:val="1"/>
                <w:sz w:val="22"/>
                <w:szCs w:val="22"/>
                <w:lang w:val="ru-RU" w:eastAsia="en-US"/>
              </w:rPr>
              <w:t xml:space="preserve"> </w:t>
            </w:r>
            <w:r w:rsidRPr="00D06AFC">
              <w:rPr>
                <w:sz w:val="22"/>
                <w:szCs w:val="22"/>
                <w:lang w:val="ru-RU" w:eastAsia="en-US"/>
              </w:rPr>
              <w:t>между поколениями,</w:t>
            </w:r>
            <w:r w:rsidRPr="00D06AFC">
              <w:rPr>
                <w:spacing w:val="1"/>
                <w:sz w:val="22"/>
                <w:szCs w:val="22"/>
                <w:lang w:val="ru-RU" w:eastAsia="en-US"/>
              </w:rPr>
              <w:t xml:space="preserve"> </w:t>
            </w:r>
            <w:r w:rsidRPr="00D06AFC">
              <w:rPr>
                <w:sz w:val="22"/>
                <w:szCs w:val="22"/>
                <w:lang w:val="ru-RU" w:eastAsia="en-US"/>
              </w:rPr>
              <w:t>взаимной</w:t>
            </w:r>
            <w:r w:rsidRPr="00D06AFC">
              <w:rPr>
                <w:spacing w:val="19"/>
                <w:sz w:val="22"/>
                <w:szCs w:val="22"/>
                <w:lang w:val="ru-RU" w:eastAsia="en-US"/>
              </w:rPr>
              <w:t xml:space="preserve"> </w:t>
            </w:r>
            <w:r w:rsidRPr="00D06AFC">
              <w:rPr>
                <w:sz w:val="22"/>
                <w:szCs w:val="22"/>
                <w:lang w:val="ru-RU" w:eastAsia="en-US"/>
              </w:rPr>
              <w:t>поддержки</w:t>
            </w:r>
            <w:r w:rsidRPr="00D06AFC">
              <w:rPr>
                <w:spacing w:val="20"/>
                <w:sz w:val="22"/>
                <w:szCs w:val="22"/>
                <w:lang w:val="ru-RU" w:eastAsia="en-US"/>
              </w:rPr>
              <w:t xml:space="preserve"> </w:t>
            </w:r>
            <w:r w:rsidRPr="00D06AFC">
              <w:rPr>
                <w:sz w:val="22"/>
                <w:szCs w:val="22"/>
                <w:lang w:val="ru-RU" w:eastAsia="en-US"/>
              </w:rPr>
              <w:t>детей</w:t>
            </w:r>
            <w:r w:rsidRPr="00D06AFC">
              <w:rPr>
                <w:spacing w:val="19"/>
                <w:sz w:val="22"/>
                <w:szCs w:val="22"/>
                <w:lang w:val="ru-RU" w:eastAsia="en-US"/>
              </w:rPr>
              <w:t xml:space="preserve"> </w:t>
            </w:r>
            <w:r w:rsidRPr="00D06AFC">
              <w:rPr>
                <w:sz w:val="22"/>
                <w:szCs w:val="22"/>
                <w:lang w:val="ru-RU" w:eastAsia="en-US"/>
              </w:rPr>
              <w:t>и</w:t>
            </w:r>
            <w:r w:rsidRPr="00D06AFC">
              <w:rPr>
                <w:spacing w:val="13"/>
                <w:sz w:val="22"/>
                <w:szCs w:val="22"/>
                <w:lang w:val="ru-RU" w:eastAsia="en-US"/>
              </w:rPr>
              <w:t xml:space="preserve"> </w:t>
            </w:r>
            <w:r w:rsidRPr="00D06AFC">
              <w:rPr>
                <w:sz w:val="22"/>
                <w:szCs w:val="22"/>
                <w:lang w:val="ru-RU" w:eastAsia="en-US"/>
              </w:rPr>
              <w:t>взрослых.</w:t>
            </w:r>
          </w:p>
          <w:p w:rsidR="00B1387E" w:rsidRPr="00D06AFC" w:rsidRDefault="00B1387E" w:rsidP="00D06AFC">
            <w:pPr>
              <w:widowControl w:val="0"/>
              <w:autoSpaceDE w:val="0"/>
              <w:autoSpaceDN w:val="0"/>
              <w:spacing w:before="1"/>
              <w:ind w:left="211" w:right="656"/>
              <w:jc w:val="both"/>
              <w:rPr>
                <w:sz w:val="22"/>
                <w:szCs w:val="22"/>
                <w:lang w:val="ru-RU" w:eastAsia="en-US"/>
              </w:rPr>
            </w:pPr>
            <w:r w:rsidRPr="00D06AFC">
              <w:rPr>
                <w:sz w:val="22"/>
                <w:szCs w:val="22"/>
                <w:lang w:val="ru-RU" w:eastAsia="en-US"/>
              </w:rPr>
              <w:t>Обогащает</w:t>
            </w:r>
            <w:r w:rsidRPr="00D06AFC">
              <w:rPr>
                <w:spacing w:val="1"/>
                <w:sz w:val="22"/>
                <w:szCs w:val="22"/>
                <w:lang w:val="ru-RU" w:eastAsia="en-US"/>
              </w:rPr>
              <w:t xml:space="preserve"> </w:t>
            </w:r>
            <w:r w:rsidRPr="00D06AFC">
              <w:rPr>
                <w:sz w:val="22"/>
                <w:szCs w:val="22"/>
                <w:lang w:val="ru-RU" w:eastAsia="en-US"/>
              </w:rPr>
              <w:t>представления</w:t>
            </w:r>
            <w:r w:rsidRPr="00D06AFC">
              <w:rPr>
                <w:spacing w:val="1"/>
                <w:sz w:val="22"/>
                <w:szCs w:val="22"/>
                <w:lang w:val="ru-RU" w:eastAsia="en-US"/>
              </w:rPr>
              <w:t xml:space="preserve"> </w:t>
            </w:r>
            <w:r w:rsidRPr="00D06AFC">
              <w:rPr>
                <w:sz w:val="22"/>
                <w:szCs w:val="22"/>
                <w:lang w:val="ru-RU" w:eastAsia="en-US"/>
              </w:rPr>
              <w:t>детей</w:t>
            </w:r>
            <w:r w:rsidRPr="00D06AFC">
              <w:rPr>
                <w:spacing w:val="1"/>
                <w:sz w:val="22"/>
                <w:szCs w:val="22"/>
                <w:lang w:val="ru-RU" w:eastAsia="en-US"/>
              </w:rPr>
              <w:t xml:space="preserve"> </w:t>
            </w:r>
            <w:r w:rsidRPr="00D06AFC">
              <w:rPr>
                <w:sz w:val="22"/>
                <w:szCs w:val="22"/>
                <w:lang w:val="ru-RU" w:eastAsia="en-US"/>
              </w:rPr>
              <w:t>об</w:t>
            </w:r>
            <w:r w:rsidRPr="00D06AFC">
              <w:rPr>
                <w:spacing w:val="1"/>
                <w:sz w:val="22"/>
                <w:szCs w:val="22"/>
                <w:lang w:val="ru-RU" w:eastAsia="en-US"/>
              </w:rPr>
              <w:t xml:space="preserve"> </w:t>
            </w:r>
            <w:r w:rsidRPr="00D06AFC">
              <w:rPr>
                <w:sz w:val="22"/>
                <w:szCs w:val="22"/>
                <w:lang w:val="ru-RU" w:eastAsia="en-US"/>
              </w:rPr>
              <w:t>общеобразовательной</w:t>
            </w:r>
            <w:r w:rsidRPr="00D06AFC">
              <w:rPr>
                <w:spacing w:val="4"/>
                <w:sz w:val="22"/>
                <w:szCs w:val="22"/>
                <w:lang w:val="ru-RU" w:eastAsia="en-US"/>
              </w:rPr>
              <w:t xml:space="preserve"> </w:t>
            </w:r>
            <w:r w:rsidRPr="00D06AFC">
              <w:rPr>
                <w:sz w:val="22"/>
                <w:szCs w:val="22"/>
                <w:lang w:val="ru-RU" w:eastAsia="en-US"/>
              </w:rPr>
              <w:t>организации,</w:t>
            </w:r>
            <w:r w:rsidRPr="00D06AFC">
              <w:rPr>
                <w:spacing w:val="52"/>
                <w:sz w:val="22"/>
                <w:szCs w:val="22"/>
                <w:lang w:val="ru-RU" w:eastAsia="en-US"/>
              </w:rPr>
              <w:t xml:space="preserve"> </w:t>
            </w:r>
            <w:r w:rsidRPr="00D06AFC">
              <w:rPr>
                <w:sz w:val="22"/>
                <w:szCs w:val="22"/>
                <w:lang w:val="ru-RU" w:eastAsia="en-US"/>
              </w:rPr>
              <w:t>школьниках,</w:t>
            </w:r>
            <w:r w:rsidRPr="00D06AFC">
              <w:rPr>
                <w:spacing w:val="1"/>
                <w:sz w:val="22"/>
                <w:szCs w:val="22"/>
                <w:lang w:val="ru-RU" w:eastAsia="en-US"/>
              </w:rPr>
              <w:t xml:space="preserve"> </w:t>
            </w:r>
            <w:r w:rsidRPr="00D06AFC">
              <w:rPr>
                <w:sz w:val="22"/>
                <w:szCs w:val="22"/>
                <w:lang w:val="ru-RU" w:eastAsia="en-US"/>
              </w:rPr>
              <w:t>учителе;</w:t>
            </w:r>
            <w:r w:rsidRPr="00D06AFC">
              <w:rPr>
                <w:spacing w:val="1"/>
                <w:sz w:val="22"/>
                <w:szCs w:val="22"/>
                <w:lang w:val="ru-RU" w:eastAsia="en-US"/>
              </w:rPr>
              <w:t xml:space="preserve"> </w:t>
            </w:r>
            <w:r w:rsidRPr="00D06AFC">
              <w:rPr>
                <w:sz w:val="22"/>
                <w:szCs w:val="22"/>
                <w:lang w:val="ru-RU" w:eastAsia="en-US"/>
              </w:rPr>
              <w:t>поддерживает</w:t>
            </w:r>
            <w:r w:rsidRPr="00D06AFC">
              <w:rPr>
                <w:spacing w:val="1"/>
                <w:sz w:val="22"/>
                <w:szCs w:val="22"/>
                <w:lang w:val="ru-RU" w:eastAsia="en-US"/>
              </w:rPr>
              <w:t xml:space="preserve"> </w:t>
            </w:r>
            <w:r w:rsidRPr="00D06AFC">
              <w:rPr>
                <w:sz w:val="22"/>
                <w:szCs w:val="22"/>
                <w:lang w:val="ru-RU" w:eastAsia="en-US"/>
              </w:rPr>
              <w:t>стремление к</w:t>
            </w:r>
            <w:r w:rsidRPr="00D06AFC">
              <w:rPr>
                <w:spacing w:val="1"/>
                <w:sz w:val="22"/>
                <w:szCs w:val="22"/>
                <w:lang w:val="ru-RU" w:eastAsia="en-US"/>
              </w:rPr>
              <w:t xml:space="preserve"> </w:t>
            </w:r>
            <w:r w:rsidRPr="00D06AFC">
              <w:rPr>
                <w:sz w:val="22"/>
                <w:szCs w:val="22"/>
                <w:lang w:val="ru-RU" w:eastAsia="en-US"/>
              </w:rPr>
              <w:t>школьному</w:t>
            </w:r>
            <w:r w:rsidRPr="00D06AFC">
              <w:rPr>
                <w:spacing w:val="1"/>
                <w:sz w:val="22"/>
                <w:szCs w:val="22"/>
                <w:lang w:val="ru-RU" w:eastAsia="en-US"/>
              </w:rPr>
              <w:t xml:space="preserve"> </w:t>
            </w:r>
            <w:r w:rsidRPr="00D06AFC">
              <w:rPr>
                <w:sz w:val="22"/>
                <w:szCs w:val="22"/>
                <w:lang w:val="ru-RU" w:eastAsia="en-US"/>
              </w:rPr>
              <w:t>обучению,</w:t>
            </w:r>
            <w:r w:rsidRPr="00D06AFC">
              <w:rPr>
                <w:spacing w:val="42"/>
                <w:sz w:val="22"/>
                <w:szCs w:val="22"/>
                <w:lang w:val="ru-RU" w:eastAsia="en-US"/>
              </w:rPr>
              <w:t xml:space="preserve"> </w:t>
            </w:r>
            <w:r w:rsidRPr="00D06AFC">
              <w:rPr>
                <w:sz w:val="22"/>
                <w:szCs w:val="22"/>
                <w:lang w:val="ru-RU" w:eastAsia="en-US"/>
              </w:rPr>
              <w:t>к</w:t>
            </w:r>
            <w:r w:rsidRPr="00D06AFC">
              <w:rPr>
                <w:spacing w:val="34"/>
                <w:sz w:val="22"/>
                <w:szCs w:val="22"/>
                <w:lang w:val="ru-RU" w:eastAsia="en-US"/>
              </w:rPr>
              <w:t xml:space="preserve"> </w:t>
            </w:r>
            <w:r w:rsidRPr="00D06AFC">
              <w:rPr>
                <w:sz w:val="22"/>
                <w:szCs w:val="22"/>
                <w:lang w:val="ru-RU" w:eastAsia="en-US"/>
              </w:rPr>
              <w:t>познанию,</w:t>
            </w:r>
            <w:r w:rsidRPr="00D06AFC">
              <w:rPr>
                <w:spacing w:val="44"/>
                <w:sz w:val="22"/>
                <w:szCs w:val="22"/>
                <w:lang w:val="ru-RU" w:eastAsia="en-US"/>
              </w:rPr>
              <w:t xml:space="preserve"> </w:t>
            </w:r>
            <w:r w:rsidRPr="00D06AFC">
              <w:rPr>
                <w:sz w:val="22"/>
                <w:szCs w:val="22"/>
                <w:lang w:val="ru-RU" w:eastAsia="en-US"/>
              </w:rPr>
              <w:t>освоению</w:t>
            </w:r>
            <w:r w:rsidRPr="00D06AFC">
              <w:rPr>
                <w:spacing w:val="43"/>
                <w:sz w:val="22"/>
                <w:szCs w:val="22"/>
                <w:lang w:val="ru-RU" w:eastAsia="en-US"/>
              </w:rPr>
              <w:t xml:space="preserve"> </w:t>
            </w:r>
            <w:r w:rsidRPr="00D06AFC">
              <w:rPr>
                <w:sz w:val="22"/>
                <w:szCs w:val="22"/>
                <w:lang w:val="ru-RU" w:eastAsia="en-US"/>
              </w:rPr>
              <w:t>чтения,</w:t>
            </w:r>
            <w:r w:rsidRPr="00D06AFC">
              <w:rPr>
                <w:spacing w:val="42"/>
                <w:sz w:val="22"/>
                <w:szCs w:val="22"/>
                <w:lang w:val="ru-RU" w:eastAsia="en-US"/>
              </w:rPr>
              <w:t xml:space="preserve"> </w:t>
            </w:r>
            <w:r w:rsidRPr="00D06AFC">
              <w:rPr>
                <w:sz w:val="22"/>
                <w:szCs w:val="22"/>
                <w:lang w:val="ru-RU" w:eastAsia="en-US"/>
              </w:rPr>
              <w:t>письма.</w:t>
            </w:r>
          </w:p>
          <w:p w:rsidR="00B1387E" w:rsidRPr="00D06AFC" w:rsidRDefault="00B1387E" w:rsidP="00D06AFC">
            <w:pPr>
              <w:widowControl w:val="0"/>
              <w:autoSpaceDE w:val="0"/>
              <w:autoSpaceDN w:val="0"/>
              <w:spacing w:before="4" w:line="237" w:lineRule="auto"/>
              <w:ind w:left="211" w:right="394"/>
              <w:jc w:val="both"/>
              <w:rPr>
                <w:sz w:val="24"/>
                <w:szCs w:val="24"/>
                <w:lang w:val="ru-RU" w:eastAsia="en-US"/>
              </w:rPr>
            </w:pPr>
            <w:r w:rsidRPr="00D06AFC">
              <w:rPr>
                <w:sz w:val="22"/>
                <w:szCs w:val="22"/>
                <w:lang w:val="ru-RU" w:eastAsia="en-US"/>
              </w:rPr>
              <w:t>Расширяет</w:t>
            </w:r>
            <w:r w:rsidRPr="00D06AFC">
              <w:rPr>
                <w:spacing w:val="1"/>
                <w:sz w:val="22"/>
                <w:szCs w:val="22"/>
                <w:lang w:val="ru-RU" w:eastAsia="en-US"/>
              </w:rPr>
              <w:t xml:space="preserve"> </w:t>
            </w:r>
            <w:r w:rsidRPr="00D06AFC">
              <w:rPr>
                <w:sz w:val="22"/>
                <w:szCs w:val="22"/>
                <w:lang w:val="ru-RU" w:eastAsia="en-US"/>
              </w:rPr>
              <w:t>представление</w:t>
            </w:r>
            <w:r w:rsidRPr="00D06AFC">
              <w:rPr>
                <w:spacing w:val="1"/>
                <w:sz w:val="22"/>
                <w:szCs w:val="22"/>
                <w:lang w:val="ru-RU" w:eastAsia="en-US"/>
              </w:rPr>
              <w:t xml:space="preserve"> </w:t>
            </w:r>
            <w:r w:rsidRPr="00D06AFC">
              <w:rPr>
                <w:sz w:val="22"/>
                <w:szCs w:val="22"/>
                <w:lang w:val="ru-RU" w:eastAsia="en-US"/>
              </w:rPr>
              <w:t>о</w:t>
            </w:r>
            <w:r w:rsidRPr="00D06AFC">
              <w:rPr>
                <w:spacing w:val="1"/>
                <w:sz w:val="22"/>
                <w:szCs w:val="22"/>
                <w:lang w:val="ru-RU" w:eastAsia="en-US"/>
              </w:rPr>
              <w:t xml:space="preserve"> </w:t>
            </w:r>
            <w:r w:rsidRPr="00D06AFC">
              <w:rPr>
                <w:sz w:val="22"/>
                <w:szCs w:val="22"/>
                <w:lang w:val="ru-RU" w:eastAsia="en-US"/>
              </w:rPr>
              <w:t>роли</w:t>
            </w:r>
            <w:r w:rsidRPr="00D06AFC">
              <w:rPr>
                <w:spacing w:val="1"/>
                <w:sz w:val="22"/>
                <w:szCs w:val="22"/>
                <w:lang w:val="ru-RU" w:eastAsia="en-US"/>
              </w:rPr>
              <w:t xml:space="preserve"> </w:t>
            </w:r>
            <w:r w:rsidRPr="00D06AFC">
              <w:rPr>
                <w:sz w:val="24"/>
                <w:szCs w:val="24"/>
                <w:lang w:val="ru-RU" w:eastAsia="en-US"/>
              </w:rPr>
              <w:t>общеобразовательной</w:t>
            </w:r>
            <w:r w:rsidRPr="00D06AFC">
              <w:rPr>
                <w:spacing w:val="-52"/>
                <w:sz w:val="24"/>
                <w:szCs w:val="24"/>
                <w:lang w:val="ru-RU" w:eastAsia="en-US"/>
              </w:rPr>
              <w:t xml:space="preserve"> </w:t>
            </w:r>
            <w:r w:rsidRPr="00D06AFC">
              <w:rPr>
                <w:sz w:val="24"/>
                <w:szCs w:val="24"/>
                <w:lang w:val="ru-RU" w:eastAsia="en-US"/>
              </w:rPr>
              <w:t>организации</w:t>
            </w:r>
            <w:r w:rsidRPr="00D06AFC">
              <w:rPr>
                <w:spacing w:val="13"/>
                <w:sz w:val="24"/>
                <w:szCs w:val="24"/>
                <w:lang w:val="ru-RU" w:eastAsia="en-US"/>
              </w:rPr>
              <w:t xml:space="preserve"> </w:t>
            </w:r>
            <w:r w:rsidRPr="00D06AFC">
              <w:rPr>
                <w:sz w:val="24"/>
                <w:szCs w:val="24"/>
                <w:lang w:val="ru-RU" w:eastAsia="en-US"/>
              </w:rPr>
              <w:t>в</w:t>
            </w:r>
            <w:r w:rsidRPr="00D06AFC">
              <w:rPr>
                <w:spacing w:val="15"/>
                <w:sz w:val="24"/>
                <w:szCs w:val="24"/>
                <w:lang w:val="ru-RU" w:eastAsia="en-US"/>
              </w:rPr>
              <w:t xml:space="preserve"> </w:t>
            </w:r>
            <w:r w:rsidRPr="00D06AFC">
              <w:rPr>
                <w:sz w:val="24"/>
                <w:szCs w:val="24"/>
                <w:lang w:val="ru-RU" w:eastAsia="en-US"/>
              </w:rPr>
              <w:t>жизнилюдей.</w:t>
            </w:r>
          </w:p>
          <w:p w:rsidR="00B1387E" w:rsidRPr="00D06AFC" w:rsidRDefault="00B1387E" w:rsidP="00D06AFC">
            <w:pPr>
              <w:spacing w:line="237" w:lineRule="auto"/>
              <w:ind w:left="211" w:right="656"/>
              <w:jc w:val="both"/>
              <w:rPr>
                <w:sz w:val="22"/>
                <w:szCs w:val="22"/>
                <w:lang w:val="ru-RU" w:eastAsia="en-US"/>
              </w:rPr>
            </w:pPr>
            <w:r w:rsidRPr="00D06AFC">
              <w:rPr>
                <w:sz w:val="24"/>
                <w:szCs w:val="24"/>
                <w:lang w:val="ru-RU"/>
              </w:rPr>
              <w:t>Педагог</w:t>
            </w:r>
            <w:r w:rsidRPr="00D06AFC">
              <w:rPr>
                <w:spacing w:val="43"/>
                <w:sz w:val="24"/>
                <w:szCs w:val="24"/>
                <w:lang w:val="ru-RU"/>
              </w:rPr>
              <w:t xml:space="preserve"> </w:t>
            </w:r>
            <w:r w:rsidRPr="00D06AFC">
              <w:rPr>
                <w:sz w:val="24"/>
                <w:szCs w:val="24"/>
                <w:lang w:val="ru-RU"/>
              </w:rPr>
              <w:t>развивает</w:t>
            </w:r>
            <w:r w:rsidRPr="00D06AFC">
              <w:rPr>
                <w:spacing w:val="43"/>
                <w:sz w:val="24"/>
                <w:szCs w:val="24"/>
                <w:lang w:val="ru-RU"/>
              </w:rPr>
              <w:t xml:space="preserve"> </w:t>
            </w:r>
            <w:r w:rsidRPr="00D06AFC">
              <w:rPr>
                <w:sz w:val="24"/>
                <w:szCs w:val="24"/>
                <w:lang w:val="ru-RU"/>
              </w:rPr>
              <w:t>умение</w:t>
            </w:r>
            <w:r w:rsidRPr="00D06AFC">
              <w:rPr>
                <w:spacing w:val="33"/>
                <w:sz w:val="24"/>
                <w:szCs w:val="24"/>
                <w:lang w:val="ru-RU"/>
              </w:rPr>
              <w:t xml:space="preserve"> </w:t>
            </w:r>
            <w:r w:rsidRPr="00D06AFC">
              <w:rPr>
                <w:sz w:val="24"/>
                <w:szCs w:val="24"/>
                <w:lang w:val="ru-RU"/>
              </w:rPr>
              <w:t>детей</w:t>
            </w:r>
            <w:r w:rsidRPr="00D06AFC">
              <w:rPr>
                <w:spacing w:val="44"/>
                <w:sz w:val="24"/>
                <w:szCs w:val="24"/>
                <w:lang w:val="ru-RU"/>
              </w:rPr>
              <w:t xml:space="preserve"> </w:t>
            </w:r>
            <w:r w:rsidRPr="00D06AFC">
              <w:rPr>
                <w:sz w:val="24"/>
                <w:szCs w:val="24"/>
                <w:lang w:val="ru-RU"/>
              </w:rPr>
              <w:t>распознавать</w:t>
            </w:r>
            <w:r w:rsidRPr="00D06AFC">
              <w:rPr>
                <w:sz w:val="24"/>
                <w:szCs w:val="24"/>
                <w:lang w:val="ru-RU" w:eastAsia="en-US"/>
              </w:rPr>
              <w:t>собственные эмоции</w:t>
            </w:r>
            <w:r w:rsidRPr="00D06AFC">
              <w:rPr>
                <w:spacing w:val="1"/>
                <w:sz w:val="22"/>
                <w:szCs w:val="22"/>
                <w:lang w:val="ru-RU" w:eastAsia="en-US"/>
              </w:rPr>
              <w:t xml:space="preserve"> </w:t>
            </w:r>
            <w:r w:rsidRPr="00D06AFC">
              <w:rPr>
                <w:sz w:val="22"/>
                <w:szCs w:val="22"/>
                <w:lang w:val="ru-RU" w:eastAsia="en-US"/>
              </w:rPr>
              <w:t>и</w:t>
            </w:r>
            <w:r w:rsidRPr="00D06AFC">
              <w:rPr>
                <w:spacing w:val="1"/>
                <w:sz w:val="22"/>
                <w:szCs w:val="22"/>
                <w:lang w:val="ru-RU" w:eastAsia="en-US"/>
              </w:rPr>
              <w:t xml:space="preserve"> </w:t>
            </w:r>
            <w:r w:rsidRPr="00D06AFC">
              <w:rPr>
                <w:sz w:val="22"/>
                <w:szCs w:val="22"/>
                <w:lang w:val="ru-RU" w:eastAsia="en-US"/>
              </w:rPr>
              <w:t>чувства,</w:t>
            </w:r>
            <w:r w:rsidRPr="00D06AFC">
              <w:rPr>
                <w:spacing w:val="1"/>
                <w:sz w:val="22"/>
                <w:szCs w:val="22"/>
                <w:lang w:val="ru-RU" w:eastAsia="en-US"/>
              </w:rPr>
              <w:t xml:space="preserve"> </w:t>
            </w:r>
            <w:r w:rsidRPr="00D06AFC">
              <w:rPr>
                <w:sz w:val="22"/>
                <w:szCs w:val="22"/>
                <w:lang w:val="ru-RU" w:eastAsia="en-US"/>
              </w:rPr>
              <w:t>понимать</w:t>
            </w:r>
            <w:r w:rsidRPr="00D06AFC">
              <w:rPr>
                <w:spacing w:val="1"/>
                <w:sz w:val="22"/>
                <w:szCs w:val="22"/>
                <w:lang w:val="ru-RU" w:eastAsia="en-US"/>
              </w:rPr>
              <w:t xml:space="preserve"> </w:t>
            </w:r>
            <w:r w:rsidRPr="00D06AFC">
              <w:rPr>
                <w:sz w:val="22"/>
                <w:szCs w:val="22"/>
                <w:lang w:val="ru-RU" w:eastAsia="en-US"/>
              </w:rPr>
              <w:t>чувства и</w:t>
            </w:r>
            <w:r w:rsidRPr="00D06AFC">
              <w:rPr>
                <w:spacing w:val="-52"/>
                <w:sz w:val="22"/>
                <w:szCs w:val="22"/>
                <w:lang w:val="ru-RU" w:eastAsia="en-US"/>
              </w:rPr>
              <w:t xml:space="preserve"> </w:t>
            </w:r>
            <w:r w:rsidRPr="00D06AFC">
              <w:rPr>
                <w:sz w:val="22"/>
                <w:szCs w:val="22"/>
                <w:lang w:val="ru-RU" w:eastAsia="en-US"/>
              </w:rPr>
              <w:t>переживания</w:t>
            </w:r>
            <w:r w:rsidRPr="00D06AFC">
              <w:rPr>
                <w:spacing w:val="21"/>
                <w:sz w:val="22"/>
                <w:szCs w:val="22"/>
                <w:lang w:val="ru-RU" w:eastAsia="en-US"/>
              </w:rPr>
              <w:t xml:space="preserve"> </w:t>
            </w:r>
            <w:r w:rsidRPr="00D06AFC">
              <w:rPr>
                <w:sz w:val="22"/>
                <w:szCs w:val="22"/>
                <w:lang w:val="ru-RU" w:eastAsia="en-US"/>
              </w:rPr>
              <w:t>окружающих;</w:t>
            </w:r>
            <w:r w:rsidRPr="00D06AFC">
              <w:rPr>
                <w:spacing w:val="19"/>
                <w:sz w:val="22"/>
                <w:szCs w:val="22"/>
                <w:lang w:val="ru-RU" w:eastAsia="en-US"/>
              </w:rPr>
              <w:t xml:space="preserve"> </w:t>
            </w:r>
            <w:r w:rsidRPr="00D06AFC">
              <w:rPr>
                <w:sz w:val="22"/>
                <w:szCs w:val="22"/>
                <w:lang w:val="ru-RU" w:eastAsia="en-US"/>
              </w:rPr>
              <w:t>учит</w:t>
            </w:r>
            <w:r w:rsidRPr="00D06AFC">
              <w:rPr>
                <w:spacing w:val="21"/>
                <w:sz w:val="22"/>
                <w:szCs w:val="22"/>
                <w:lang w:val="ru-RU" w:eastAsia="en-US"/>
              </w:rPr>
              <w:t xml:space="preserve"> </w:t>
            </w:r>
            <w:r w:rsidRPr="00D06AFC">
              <w:rPr>
                <w:sz w:val="22"/>
                <w:szCs w:val="22"/>
                <w:lang w:val="ru-RU" w:eastAsia="en-US"/>
              </w:rPr>
              <w:t>понимать</w:t>
            </w:r>
          </w:p>
          <w:p w:rsidR="00B1387E" w:rsidRPr="00D06AFC" w:rsidRDefault="00B1387E" w:rsidP="00D06AFC">
            <w:pPr>
              <w:widowControl w:val="0"/>
              <w:autoSpaceDE w:val="0"/>
              <w:autoSpaceDN w:val="0"/>
              <w:ind w:left="211"/>
              <w:jc w:val="both"/>
              <w:rPr>
                <w:sz w:val="22"/>
                <w:szCs w:val="22"/>
                <w:lang w:val="ru-RU" w:eastAsia="en-US"/>
              </w:rPr>
            </w:pPr>
            <w:r w:rsidRPr="00D06AFC">
              <w:rPr>
                <w:sz w:val="22"/>
                <w:szCs w:val="22"/>
                <w:lang w:val="ru-RU" w:eastAsia="en-US"/>
              </w:rPr>
              <w:t>эмоциональное</w:t>
            </w:r>
            <w:r w:rsidRPr="00D06AFC">
              <w:rPr>
                <w:spacing w:val="54"/>
                <w:sz w:val="22"/>
                <w:szCs w:val="22"/>
                <w:lang w:val="ru-RU" w:eastAsia="en-US"/>
              </w:rPr>
              <w:t xml:space="preserve"> </w:t>
            </w:r>
            <w:r w:rsidRPr="00D06AFC">
              <w:rPr>
                <w:sz w:val="22"/>
                <w:szCs w:val="22"/>
                <w:lang w:val="ru-RU" w:eastAsia="en-US"/>
              </w:rPr>
              <w:t>состояние</w:t>
            </w:r>
            <w:r w:rsidRPr="00D06AFC">
              <w:rPr>
                <w:spacing w:val="52"/>
                <w:sz w:val="22"/>
                <w:szCs w:val="22"/>
                <w:lang w:val="ru-RU" w:eastAsia="en-US"/>
              </w:rPr>
              <w:t xml:space="preserve"> </w:t>
            </w:r>
            <w:r w:rsidRPr="00D06AFC">
              <w:rPr>
                <w:sz w:val="22"/>
                <w:szCs w:val="22"/>
                <w:lang w:val="ru-RU" w:eastAsia="en-US"/>
              </w:rPr>
              <w:t>сверстников</w:t>
            </w:r>
          </w:p>
          <w:p w:rsidR="00B1387E" w:rsidRPr="00D06AFC" w:rsidRDefault="00B1387E" w:rsidP="00D06AFC">
            <w:pPr>
              <w:widowControl w:val="0"/>
              <w:autoSpaceDE w:val="0"/>
              <w:autoSpaceDN w:val="0"/>
              <w:ind w:left="211" w:right="275"/>
              <w:jc w:val="both"/>
              <w:rPr>
                <w:sz w:val="22"/>
                <w:szCs w:val="22"/>
                <w:lang w:val="ru-RU" w:eastAsia="en-US"/>
              </w:rPr>
            </w:pPr>
            <w:r w:rsidRPr="00D06AFC">
              <w:rPr>
                <w:sz w:val="22"/>
                <w:szCs w:val="22"/>
                <w:lang w:val="ru-RU" w:eastAsia="en-US"/>
              </w:rPr>
              <w:t>по</w:t>
            </w:r>
            <w:r w:rsidRPr="00D06AFC">
              <w:rPr>
                <w:spacing w:val="1"/>
                <w:sz w:val="22"/>
                <w:szCs w:val="22"/>
                <w:lang w:val="ru-RU" w:eastAsia="en-US"/>
              </w:rPr>
              <w:t xml:space="preserve"> </w:t>
            </w:r>
            <w:r w:rsidRPr="00D06AFC">
              <w:rPr>
                <w:sz w:val="22"/>
                <w:szCs w:val="22"/>
                <w:lang w:val="ru-RU" w:eastAsia="en-US"/>
              </w:rPr>
              <w:t>невербальным</w:t>
            </w:r>
            <w:r w:rsidRPr="00D06AFC">
              <w:rPr>
                <w:spacing w:val="1"/>
                <w:sz w:val="22"/>
                <w:szCs w:val="22"/>
                <w:lang w:val="ru-RU" w:eastAsia="en-US"/>
              </w:rPr>
              <w:t xml:space="preserve"> </w:t>
            </w:r>
            <w:r w:rsidRPr="00D06AFC">
              <w:rPr>
                <w:sz w:val="22"/>
                <w:szCs w:val="22"/>
                <w:lang w:val="ru-RU" w:eastAsia="en-US"/>
              </w:rPr>
              <w:t>признакам</w:t>
            </w:r>
            <w:r w:rsidRPr="00D06AFC">
              <w:rPr>
                <w:spacing w:val="1"/>
                <w:sz w:val="22"/>
                <w:szCs w:val="22"/>
                <w:lang w:val="ru-RU" w:eastAsia="en-US"/>
              </w:rPr>
              <w:t xml:space="preserve"> </w:t>
            </w:r>
            <w:r w:rsidRPr="00D06AFC">
              <w:rPr>
                <w:sz w:val="22"/>
                <w:szCs w:val="22"/>
                <w:lang w:val="ru-RU" w:eastAsia="en-US"/>
              </w:rPr>
              <w:t>(обращет</w:t>
            </w:r>
            <w:r w:rsidRPr="00D06AFC">
              <w:rPr>
                <w:spacing w:val="1"/>
                <w:sz w:val="22"/>
                <w:szCs w:val="22"/>
                <w:lang w:val="ru-RU" w:eastAsia="en-US"/>
              </w:rPr>
              <w:t xml:space="preserve"> </w:t>
            </w:r>
            <w:r w:rsidRPr="00D06AFC">
              <w:rPr>
                <w:sz w:val="22"/>
                <w:szCs w:val="22"/>
                <w:lang w:val="ru-RU" w:eastAsia="en-US"/>
              </w:rPr>
              <w:t>внимание</w:t>
            </w:r>
            <w:r w:rsidRPr="00D06AFC">
              <w:rPr>
                <w:spacing w:val="1"/>
                <w:sz w:val="22"/>
                <w:szCs w:val="22"/>
                <w:lang w:val="ru-RU" w:eastAsia="en-US"/>
              </w:rPr>
              <w:t xml:space="preserve"> </w:t>
            </w:r>
            <w:r w:rsidRPr="00D06AFC">
              <w:rPr>
                <w:sz w:val="22"/>
                <w:szCs w:val="22"/>
                <w:lang w:val="ru-RU" w:eastAsia="en-US"/>
              </w:rPr>
              <w:t>на</w:t>
            </w:r>
            <w:r w:rsidRPr="00D06AFC">
              <w:rPr>
                <w:spacing w:val="1"/>
                <w:sz w:val="22"/>
                <w:szCs w:val="22"/>
                <w:lang w:val="ru-RU" w:eastAsia="en-US"/>
              </w:rPr>
              <w:t xml:space="preserve"> </w:t>
            </w:r>
            <w:r w:rsidRPr="00D06AFC">
              <w:rPr>
                <w:sz w:val="22"/>
                <w:szCs w:val="22"/>
                <w:lang w:val="ru-RU" w:eastAsia="en-US"/>
              </w:rPr>
              <w:t>мимику,</w:t>
            </w:r>
            <w:r w:rsidRPr="00D06AFC">
              <w:rPr>
                <w:spacing w:val="45"/>
                <w:sz w:val="22"/>
                <w:szCs w:val="22"/>
                <w:lang w:val="ru-RU" w:eastAsia="en-US"/>
              </w:rPr>
              <w:t xml:space="preserve"> </w:t>
            </w:r>
            <w:r w:rsidRPr="00D06AFC">
              <w:rPr>
                <w:sz w:val="22"/>
                <w:szCs w:val="22"/>
                <w:lang w:val="ru-RU" w:eastAsia="en-US"/>
              </w:rPr>
              <w:t>позу,</w:t>
            </w:r>
            <w:r w:rsidRPr="00D06AFC">
              <w:rPr>
                <w:spacing w:val="45"/>
                <w:sz w:val="22"/>
                <w:szCs w:val="22"/>
                <w:lang w:val="ru-RU" w:eastAsia="en-US"/>
              </w:rPr>
              <w:t xml:space="preserve"> </w:t>
            </w:r>
            <w:r w:rsidRPr="00D06AFC">
              <w:rPr>
                <w:sz w:val="22"/>
                <w:szCs w:val="22"/>
                <w:lang w:val="ru-RU" w:eastAsia="en-US"/>
              </w:rPr>
              <w:t>поведение);</w:t>
            </w:r>
            <w:r w:rsidRPr="00D06AFC">
              <w:rPr>
                <w:spacing w:val="50"/>
                <w:sz w:val="22"/>
                <w:szCs w:val="22"/>
                <w:lang w:val="ru-RU" w:eastAsia="en-US"/>
              </w:rPr>
              <w:t xml:space="preserve"> </w:t>
            </w:r>
            <w:r w:rsidRPr="00D06AFC">
              <w:rPr>
                <w:sz w:val="22"/>
                <w:szCs w:val="22"/>
                <w:lang w:val="ru-RU" w:eastAsia="en-US"/>
              </w:rPr>
              <w:t>помогаетнаходить</w:t>
            </w:r>
            <w:r w:rsidRPr="00D06AFC">
              <w:rPr>
                <w:spacing w:val="51"/>
                <w:sz w:val="22"/>
                <w:szCs w:val="22"/>
                <w:lang w:val="ru-RU" w:eastAsia="en-US"/>
              </w:rPr>
              <w:t xml:space="preserve"> </w:t>
            </w:r>
            <w:r w:rsidRPr="00D06AFC">
              <w:rPr>
                <w:sz w:val="22"/>
                <w:szCs w:val="22"/>
                <w:lang w:val="ru-RU" w:eastAsia="en-US"/>
              </w:rPr>
              <w:t>причины</w:t>
            </w:r>
            <w:r w:rsidRPr="00D06AFC">
              <w:rPr>
                <w:spacing w:val="45"/>
                <w:sz w:val="22"/>
                <w:szCs w:val="22"/>
                <w:lang w:val="ru-RU" w:eastAsia="en-US"/>
              </w:rPr>
              <w:t xml:space="preserve"> </w:t>
            </w:r>
            <w:r w:rsidRPr="00D06AFC">
              <w:rPr>
                <w:sz w:val="22"/>
                <w:szCs w:val="22"/>
                <w:lang w:val="ru-RU" w:eastAsia="en-US"/>
              </w:rPr>
              <w:t>и</w:t>
            </w:r>
            <w:r w:rsidRPr="00D06AFC">
              <w:rPr>
                <w:spacing w:val="-52"/>
                <w:sz w:val="22"/>
                <w:szCs w:val="22"/>
                <w:lang w:val="ru-RU" w:eastAsia="en-US"/>
              </w:rPr>
              <w:t xml:space="preserve"> </w:t>
            </w:r>
            <w:r w:rsidRPr="00D06AFC">
              <w:rPr>
                <w:sz w:val="22"/>
                <w:szCs w:val="22"/>
                <w:lang w:val="ru-RU" w:eastAsia="en-US"/>
              </w:rPr>
              <w:t>следствия</w:t>
            </w:r>
            <w:r w:rsidRPr="00D06AFC">
              <w:rPr>
                <w:spacing w:val="1"/>
                <w:sz w:val="22"/>
                <w:szCs w:val="22"/>
                <w:lang w:val="ru-RU" w:eastAsia="en-US"/>
              </w:rPr>
              <w:t xml:space="preserve"> </w:t>
            </w:r>
            <w:r w:rsidRPr="00D06AFC">
              <w:rPr>
                <w:sz w:val="22"/>
                <w:szCs w:val="22"/>
                <w:lang w:val="ru-RU" w:eastAsia="en-US"/>
              </w:rPr>
              <w:t>возникновенияэмоций,</w:t>
            </w:r>
            <w:r w:rsidRPr="00D06AFC">
              <w:rPr>
                <w:spacing w:val="1"/>
                <w:sz w:val="22"/>
                <w:szCs w:val="22"/>
                <w:lang w:val="ru-RU" w:eastAsia="en-US"/>
              </w:rPr>
              <w:t xml:space="preserve"> </w:t>
            </w:r>
            <w:r w:rsidRPr="00D06AFC">
              <w:rPr>
                <w:sz w:val="22"/>
                <w:szCs w:val="22"/>
                <w:lang w:val="ru-RU" w:eastAsia="en-US"/>
              </w:rPr>
              <w:t>анализировать</w:t>
            </w:r>
            <w:r w:rsidRPr="00D06AFC">
              <w:rPr>
                <w:spacing w:val="1"/>
                <w:sz w:val="22"/>
                <w:szCs w:val="22"/>
                <w:lang w:val="ru-RU" w:eastAsia="en-US"/>
              </w:rPr>
              <w:t xml:space="preserve"> </w:t>
            </w:r>
            <w:r w:rsidRPr="00D06AFC">
              <w:rPr>
                <w:sz w:val="22"/>
                <w:szCs w:val="22"/>
                <w:lang w:val="ru-RU" w:eastAsia="en-US"/>
              </w:rPr>
              <w:t>свои</w:t>
            </w:r>
            <w:r w:rsidRPr="00D06AFC">
              <w:rPr>
                <w:spacing w:val="1"/>
                <w:sz w:val="22"/>
                <w:szCs w:val="22"/>
                <w:lang w:val="ru-RU" w:eastAsia="en-US"/>
              </w:rPr>
              <w:t xml:space="preserve"> </w:t>
            </w:r>
            <w:r w:rsidRPr="00D06AFC">
              <w:rPr>
                <w:sz w:val="22"/>
                <w:szCs w:val="22"/>
                <w:lang w:val="ru-RU" w:eastAsia="en-US"/>
              </w:rPr>
              <w:t>переживания</w:t>
            </w:r>
            <w:r w:rsidRPr="00D06AFC">
              <w:rPr>
                <w:spacing w:val="1"/>
                <w:sz w:val="22"/>
                <w:szCs w:val="22"/>
                <w:lang w:val="ru-RU" w:eastAsia="en-US"/>
              </w:rPr>
              <w:t xml:space="preserve"> </w:t>
            </w:r>
            <w:r w:rsidRPr="00D06AFC">
              <w:rPr>
                <w:sz w:val="22"/>
                <w:szCs w:val="22"/>
                <w:lang w:val="ru-RU" w:eastAsia="en-US"/>
              </w:rPr>
              <w:t>и</w:t>
            </w:r>
            <w:r w:rsidRPr="00D06AFC">
              <w:rPr>
                <w:spacing w:val="1"/>
                <w:sz w:val="22"/>
                <w:szCs w:val="22"/>
                <w:lang w:val="ru-RU" w:eastAsia="en-US"/>
              </w:rPr>
              <w:t xml:space="preserve"> </w:t>
            </w:r>
            <w:r w:rsidRPr="00D06AFC">
              <w:rPr>
                <w:sz w:val="22"/>
                <w:szCs w:val="22"/>
                <w:lang w:val="ru-RU" w:eastAsia="en-US"/>
              </w:rPr>
              <w:t>рассказывать</w:t>
            </w:r>
            <w:r w:rsidRPr="00D06AFC">
              <w:rPr>
                <w:spacing w:val="1"/>
                <w:sz w:val="22"/>
                <w:szCs w:val="22"/>
                <w:lang w:val="ru-RU" w:eastAsia="en-US"/>
              </w:rPr>
              <w:t xml:space="preserve"> </w:t>
            </w:r>
            <w:r w:rsidRPr="00D06AFC">
              <w:rPr>
                <w:sz w:val="22"/>
                <w:szCs w:val="22"/>
                <w:lang w:val="ru-RU" w:eastAsia="en-US"/>
              </w:rPr>
              <w:t>о</w:t>
            </w:r>
            <w:r w:rsidRPr="00D06AFC">
              <w:rPr>
                <w:spacing w:val="1"/>
                <w:sz w:val="22"/>
                <w:szCs w:val="22"/>
                <w:lang w:val="ru-RU" w:eastAsia="en-US"/>
              </w:rPr>
              <w:t xml:space="preserve"> </w:t>
            </w:r>
            <w:r w:rsidRPr="00D06AFC">
              <w:rPr>
                <w:sz w:val="22"/>
                <w:szCs w:val="22"/>
                <w:lang w:val="ru-RU" w:eastAsia="en-US"/>
              </w:rPr>
              <w:t>них;</w:t>
            </w:r>
            <w:r w:rsidRPr="00D06AFC">
              <w:rPr>
                <w:spacing w:val="1"/>
                <w:sz w:val="22"/>
                <w:szCs w:val="22"/>
                <w:lang w:val="ru-RU" w:eastAsia="en-US"/>
              </w:rPr>
              <w:t xml:space="preserve"> </w:t>
            </w:r>
            <w:r w:rsidRPr="00D06AFC">
              <w:rPr>
                <w:sz w:val="22"/>
                <w:szCs w:val="22"/>
                <w:lang w:val="ru-RU" w:eastAsia="en-US"/>
              </w:rPr>
              <w:t>использовать</w:t>
            </w:r>
            <w:r w:rsidRPr="00D06AFC">
              <w:rPr>
                <w:spacing w:val="1"/>
                <w:sz w:val="22"/>
                <w:szCs w:val="22"/>
                <w:lang w:val="ru-RU" w:eastAsia="en-US"/>
              </w:rPr>
              <w:t xml:space="preserve"> </w:t>
            </w:r>
            <w:r w:rsidRPr="00D06AFC">
              <w:rPr>
                <w:sz w:val="22"/>
                <w:szCs w:val="22"/>
                <w:lang w:val="ru-RU" w:eastAsia="en-US"/>
              </w:rPr>
              <w:t>социально</w:t>
            </w:r>
            <w:r w:rsidRPr="00D06AFC">
              <w:rPr>
                <w:spacing w:val="1"/>
                <w:sz w:val="22"/>
                <w:szCs w:val="22"/>
                <w:lang w:val="ru-RU" w:eastAsia="en-US"/>
              </w:rPr>
              <w:t xml:space="preserve"> </w:t>
            </w:r>
            <w:r w:rsidRPr="00D06AFC">
              <w:rPr>
                <w:sz w:val="22"/>
                <w:szCs w:val="22"/>
                <w:lang w:val="ru-RU" w:eastAsia="en-US"/>
              </w:rPr>
              <w:t>приемлемые способы</w:t>
            </w:r>
            <w:r w:rsidRPr="00D06AFC">
              <w:rPr>
                <w:spacing w:val="1"/>
                <w:sz w:val="22"/>
                <w:szCs w:val="22"/>
                <w:lang w:val="ru-RU" w:eastAsia="en-US"/>
              </w:rPr>
              <w:t xml:space="preserve"> </w:t>
            </w:r>
            <w:r w:rsidRPr="00D06AFC">
              <w:rPr>
                <w:sz w:val="22"/>
                <w:szCs w:val="22"/>
                <w:lang w:val="ru-RU" w:eastAsia="en-US"/>
              </w:rPr>
              <w:t>проявления</w:t>
            </w:r>
            <w:r w:rsidRPr="00D06AFC">
              <w:rPr>
                <w:spacing w:val="1"/>
                <w:sz w:val="22"/>
                <w:szCs w:val="22"/>
                <w:lang w:val="ru-RU" w:eastAsia="en-US"/>
              </w:rPr>
              <w:t xml:space="preserve"> </w:t>
            </w:r>
            <w:r w:rsidRPr="00D06AFC">
              <w:rPr>
                <w:sz w:val="22"/>
                <w:szCs w:val="22"/>
                <w:lang w:val="ru-RU" w:eastAsia="en-US"/>
              </w:rPr>
              <w:t>эмоций</w:t>
            </w:r>
            <w:r w:rsidRPr="00D06AFC">
              <w:rPr>
                <w:spacing w:val="1"/>
                <w:sz w:val="22"/>
                <w:szCs w:val="22"/>
                <w:lang w:val="ru-RU" w:eastAsia="en-US"/>
              </w:rPr>
              <w:t xml:space="preserve"> </w:t>
            </w:r>
            <w:r w:rsidRPr="00D06AFC">
              <w:rPr>
                <w:sz w:val="22"/>
                <w:szCs w:val="22"/>
                <w:lang w:val="ru-RU" w:eastAsia="en-US"/>
              </w:rPr>
              <w:t>и</w:t>
            </w:r>
            <w:r w:rsidRPr="00D06AFC">
              <w:rPr>
                <w:spacing w:val="1"/>
                <w:sz w:val="22"/>
                <w:szCs w:val="22"/>
                <w:lang w:val="ru-RU" w:eastAsia="en-US"/>
              </w:rPr>
              <w:t xml:space="preserve"> </w:t>
            </w:r>
            <w:r w:rsidRPr="00D06AFC">
              <w:rPr>
                <w:sz w:val="22"/>
                <w:szCs w:val="22"/>
                <w:lang w:val="ru-RU" w:eastAsia="en-US"/>
              </w:rPr>
              <w:t>доступных</w:t>
            </w:r>
            <w:r w:rsidRPr="00D06AFC">
              <w:rPr>
                <w:spacing w:val="1"/>
                <w:sz w:val="22"/>
                <w:szCs w:val="22"/>
                <w:lang w:val="ru-RU" w:eastAsia="en-US"/>
              </w:rPr>
              <w:t xml:space="preserve"> </w:t>
            </w:r>
            <w:r w:rsidRPr="00D06AFC">
              <w:rPr>
                <w:sz w:val="22"/>
                <w:szCs w:val="22"/>
                <w:lang w:val="ru-RU" w:eastAsia="en-US"/>
              </w:rPr>
              <w:t>возрасту</w:t>
            </w:r>
            <w:r w:rsidRPr="00D06AFC">
              <w:rPr>
                <w:spacing w:val="1"/>
                <w:sz w:val="22"/>
                <w:szCs w:val="22"/>
                <w:lang w:val="ru-RU" w:eastAsia="en-US"/>
              </w:rPr>
              <w:t xml:space="preserve"> </w:t>
            </w:r>
            <w:r w:rsidRPr="00D06AFC">
              <w:rPr>
                <w:sz w:val="22"/>
                <w:szCs w:val="22"/>
                <w:lang w:val="ru-RU" w:eastAsia="en-US"/>
              </w:rPr>
              <w:t>способы</w:t>
            </w:r>
            <w:r w:rsidRPr="00D06AFC">
              <w:rPr>
                <w:spacing w:val="1"/>
                <w:sz w:val="22"/>
                <w:szCs w:val="22"/>
                <w:lang w:val="ru-RU" w:eastAsia="en-US"/>
              </w:rPr>
              <w:t xml:space="preserve"> </w:t>
            </w:r>
            <w:r w:rsidRPr="00D06AFC">
              <w:rPr>
                <w:sz w:val="22"/>
                <w:szCs w:val="22"/>
                <w:lang w:val="ru-RU" w:eastAsia="en-US"/>
              </w:rPr>
              <w:t>произвольнойрегуляции</w:t>
            </w:r>
            <w:r w:rsidRPr="00D06AFC">
              <w:rPr>
                <w:spacing w:val="1"/>
                <w:sz w:val="22"/>
                <w:szCs w:val="22"/>
                <w:lang w:val="ru-RU" w:eastAsia="en-US"/>
              </w:rPr>
              <w:t xml:space="preserve"> </w:t>
            </w:r>
            <w:r w:rsidRPr="00D06AFC">
              <w:rPr>
                <w:sz w:val="22"/>
                <w:szCs w:val="22"/>
                <w:lang w:val="ru-RU" w:eastAsia="en-US"/>
              </w:rPr>
              <w:t>эмоциональных</w:t>
            </w:r>
            <w:r w:rsidRPr="00D06AFC">
              <w:rPr>
                <w:spacing w:val="1"/>
                <w:sz w:val="22"/>
                <w:szCs w:val="22"/>
                <w:lang w:val="ru-RU" w:eastAsia="en-US"/>
              </w:rPr>
              <w:t xml:space="preserve"> </w:t>
            </w:r>
            <w:r w:rsidRPr="00D06AFC">
              <w:rPr>
                <w:sz w:val="22"/>
                <w:szCs w:val="22"/>
                <w:lang w:val="ru-RU" w:eastAsia="en-US"/>
              </w:rPr>
              <w:t>состояний</w:t>
            </w:r>
            <w:r w:rsidRPr="00D06AFC">
              <w:rPr>
                <w:spacing w:val="1"/>
                <w:sz w:val="22"/>
                <w:szCs w:val="22"/>
                <w:lang w:val="ru-RU" w:eastAsia="en-US"/>
              </w:rPr>
              <w:t xml:space="preserve"> </w:t>
            </w:r>
            <w:r w:rsidRPr="00D06AFC">
              <w:rPr>
                <w:sz w:val="22"/>
                <w:szCs w:val="22"/>
                <w:lang w:val="ru-RU" w:eastAsia="en-US"/>
              </w:rPr>
              <w:t>(сменитьвид</w:t>
            </w:r>
            <w:r w:rsidRPr="00D06AFC">
              <w:rPr>
                <w:spacing w:val="1"/>
                <w:sz w:val="22"/>
                <w:szCs w:val="22"/>
                <w:lang w:val="ru-RU" w:eastAsia="en-US"/>
              </w:rPr>
              <w:t xml:space="preserve"> </w:t>
            </w:r>
            <w:r w:rsidRPr="00D06AFC">
              <w:rPr>
                <w:sz w:val="22"/>
                <w:szCs w:val="22"/>
                <w:lang w:val="ru-RU" w:eastAsia="en-US"/>
              </w:rPr>
              <w:t>деятельности</w:t>
            </w:r>
            <w:r w:rsidRPr="00D06AFC">
              <w:rPr>
                <w:spacing w:val="1"/>
                <w:sz w:val="22"/>
                <w:szCs w:val="22"/>
                <w:lang w:val="ru-RU" w:eastAsia="en-US"/>
              </w:rPr>
              <w:t xml:space="preserve"> </w:t>
            </w:r>
            <w:r w:rsidRPr="00D06AFC">
              <w:rPr>
                <w:sz w:val="22"/>
                <w:szCs w:val="22"/>
                <w:lang w:val="ru-RU" w:eastAsia="en-US"/>
              </w:rPr>
              <w:t>и</w:t>
            </w:r>
            <w:r w:rsidRPr="00D06AFC">
              <w:rPr>
                <w:spacing w:val="1"/>
                <w:sz w:val="22"/>
                <w:szCs w:val="22"/>
                <w:lang w:val="ru-RU" w:eastAsia="en-US"/>
              </w:rPr>
              <w:t xml:space="preserve"> </w:t>
            </w:r>
            <w:r w:rsidRPr="00D06AFC">
              <w:rPr>
                <w:sz w:val="22"/>
                <w:szCs w:val="22"/>
                <w:lang w:val="ru-RU" w:eastAsia="en-US"/>
              </w:rPr>
              <w:t>прочее).</w:t>
            </w:r>
            <w:r w:rsidRPr="00D06AFC">
              <w:rPr>
                <w:spacing w:val="16"/>
                <w:sz w:val="22"/>
                <w:szCs w:val="22"/>
                <w:lang w:val="ru-RU" w:eastAsia="en-US"/>
              </w:rPr>
              <w:t xml:space="preserve"> </w:t>
            </w:r>
            <w:r w:rsidRPr="00D06AFC">
              <w:rPr>
                <w:sz w:val="22"/>
                <w:szCs w:val="22"/>
                <w:lang w:val="ru-RU" w:eastAsia="en-US"/>
              </w:rPr>
              <w:t>Демонстрируетдетям</w:t>
            </w:r>
            <w:r w:rsidRPr="00D06AFC">
              <w:rPr>
                <w:spacing w:val="18"/>
                <w:sz w:val="22"/>
                <w:szCs w:val="22"/>
                <w:lang w:val="ru-RU" w:eastAsia="en-US"/>
              </w:rPr>
              <w:t xml:space="preserve"> </w:t>
            </w:r>
            <w:r w:rsidRPr="00D06AFC">
              <w:rPr>
                <w:sz w:val="22"/>
                <w:szCs w:val="22"/>
                <w:lang w:val="ru-RU" w:eastAsia="en-US"/>
              </w:rPr>
              <w:t>отражение</w:t>
            </w:r>
          </w:p>
          <w:p w:rsidR="00B1387E" w:rsidRPr="00D06AFC" w:rsidRDefault="00B1387E" w:rsidP="00D06AFC">
            <w:pPr>
              <w:widowControl w:val="0"/>
              <w:autoSpaceDE w:val="0"/>
              <w:autoSpaceDN w:val="0"/>
              <w:spacing w:before="5" w:line="237" w:lineRule="auto"/>
              <w:ind w:left="211" w:right="656"/>
              <w:jc w:val="both"/>
              <w:rPr>
                <w:sz w:val="22"/>
                <w:szCs w:val="22"/>
                <w:lang w:val="ru-RU" w:eastAsia="en-US"/>
              </w:rPr>
            </w:pPr>
            <w:r w:rsidRPr="00D06AFC">
              <w:rPr>
                <w:sz w:val="22"/>
                <w:szCs w:val="22"/>
                <w:lang w:val="ru-RU" w:eastAsia="en-US"/>
              </w:rPr>
              <w:t>эмоциональных</w:t>
            </w:r>
            <w:r w:rsidRPr="00D06AFC">
              <w:rPr>
                <w:spacing w:val="1"/>
                <w:sz w:val="22"/>
                <w:szCs w:val="22"/>
                <w:lang w:val="ru-RU" w:eastAsia="en-US"/>
              </w:rPr>
              <w:t xml:space="preserve"> </w:t>
            </w:r>
            <w:r w:rsidRPr="00D06AFC">
              <w:rPr>
                <w:sz w:val="22"/>
                <w:szCs w:val="22"/>
                <w:lang w:val="ru-RU" w:eastAsia="en-US"/>
              </w:rPr>
              <w:t>состояний</w:t>
            </w:r>
            <w:r w:rsidRPr="00D06AFC">
              <w:rPr>
                <w:spacing w:val="1"/>
                <w:sz w:val="22"/>
                <w:szCs w:val="22"/>
                <w:lang w:val="ru-RU" w:eastAsia="en-US"/>
              </w:rPr>
              <w:t xml:space="preserve"> </w:t>
            </w:r>
            <w:r w:rsidRPr="00D06AFC">
              <w:rPr>
                <w:sz w:val="22"/>
                <w:szCs w:val="22"/>
                <w:lang w:val="ru-RU" w:eastAsia="en-US"/>
              </w:rPr>
              <w:t>в</w:t>
            </w:r>
            <w:r w:rsidRPr="00D06AFC">
              <w:rPr>
                <w:spacing w:val="1"/>
                <w:sz w:val="22"/>
                <w:szCs w:val="22"/>
                <w:lang w:val="ru-RU" w:eastAsia="en-US"/>
              </w:rPr>
              <w:t xml:space="preserve"> </w:t>
            </w:r>
            <w:r w:rsidRPr="00D06AFC">
              <w:rPr>
                <w:sz w:val="22"/>
                <w:szCs w:val="22"/>
                <w:lang w:val="ru-RU" w:eastAsia="en-US"/>
              </w:rPr>
              <w:t>природе</w:t>
            </w:r>
            <w:r w:rsidRPr="00D06AFC">
              <w:rPr>
                <w:spacing w:val="1"/>
                <w:sz w:val="22"/>
                <w:szCs w:val="22"/>
                <w:lang w:val="ru-RU" w:eastAsia="en-US"/>
              </w:rPr>
              <w:t xml:space="preserve"> </w:t>
            </w:r>
            <w:r w:rsidRPr="00D06AFC">
              <w:rPr>
                <w:sz w:val="22"/>
                <w:szCs w:val="22"/>
                <w:lang w:val="ru-RU" w:eastAsia="en-US"/>
              </w:rPr>
              <w:t>и произведениях</w:t>
            </w:r>
            <w:r w:rsidRPr="00D06AFC">
              <w:rPr>
                <w:spacing w:val="-52"/>
                <w:sz w:val="22"/>
                <w:szCs w:val="22"/>
                <w:lang w:val="ru-RU" w:eastAsia="en-US"/>
              </w:rPr>
              <w:t xml:space="preserve"> </w:t>
            </w:r>
            <w:r w:rsidRPr="00D06AFC">
              <w:rPr>
                <w:sz w:val="22"/>
                <w:szCs w:val="22"/>
                <w:lang w:val="ru-RU" w:eastAsia="en-US"/>
              </w:rPr>
              <w:t>искусства.</w:t>
            </w:r>
          </w:p>
          <w:p w:rsidR="00B1387E" w:rsidRPr="00D06AFC" w:rsidRDefault="00B1387E" w:rsidP="00D06AFC">
            <w:pPr>
              <w:widowControl w:val="0"/>
              <w:autoSpaceDE w:val="0"/>
              <w:autoSpaceDN w:val="0"/>
              <w:spacing w:before="1"/>
              <w:ind w:left="211" w:right="394"/>
              <w:jc w:val="both"/>
              <w:rPr>
                <w:sz w:val="22"/>
                <w:szCs w:val="22"/>
                <w:lang w:val="ru-RU" w:eastAsia="en-US"/>
              </w:rPr>
            </w:pPr>
            <w:r w:rsidRPr="00D06AFC">
              <w:rPr>
                <w:sz w:val="22"/>
                <w:szCs w:val="22"/>
                <w:lang w:val="ru-RU" w:eastAsia="en-US"/>
              </w:rPr>
              <w:t>Расширяет</w:t>
            </w:r>
            <w:r w:rsidRPr="00D06AFC">
              <w:rPr>
                <w:spacing w:val="1"/>
                <w:sz w:val="22"/>
                <w:szCs w:val="22"/>
                <w:lang w:val="ru-RU" w:eastAsia="en-US"/>
              </w:rPr>
              <w:t xml:space="preserve"> </w:t>
            </w:r>
            <w:r w:rsidRPr="00D06AFC">
              <w:rPr>
                <w:sz w:val="22"/>
                <w:szCs w:val="22"/>
                <w:lang w:val="ru-RU" w:eastAsia="en-US"/>
              </w:rPr>
              <w:t>представления</w:t>
            </w:r>
            <w:r w:rsidRPr="00D06AFC">
              <w:rPr>
                <w:spacing w:val="1"/>
                <w:sz w:val="22"/>
                <w:szCs w:val="22"/>
                <w:lang w:val="ru-RU" w:eastAsia="en-US"/>
              </w:rPr>
              <w:t xml:space="preserve"> </w:t>
            </w:r>
            <w:r w:rsidRPr="00D06AFC">
              <w:rPr>
                <w:sz w:val="22"/>
                <w:szCs w:val="22"/>
                <w:lang w:val="ru-RU" w:eastAsia="en-US"/>
              </w:rPr>
              <w:t>о семье,</w:t>
            </w:r>
            <w:r w:rsidRPr="00D06AFC">
              <w:rPr>
                <w:spacing w:val="1"/>
                <w:sz w:val="22"/>
                <w:szCs w:val="22"/>
                <w:lang w:val="ru-RU" w:eastAsia="en-US"/>
              </w:rPr>
              <w:t xml:space="preserve"> </w:t>
            </w:r>
            <w:r w:rsidRPr="00D06AFC">
              <w:rPr>
                <w:sz w:val="22"/>
                <w:szCs w:val="22"/>
                <w:lang w:val="ru-RU" w:eastAsia="en-US"/>
              </w:rPr>
              <w:t>семейных</w:t>
            </w:r>
            <w:r w:rsidRPr="00D06AFC">
              <w:rPr>
                <w:spacing w:val="1"/>
                <w:sz w:val="22"/>
                <w:szCs w:val="22"/>
                <w:lang w:val="ru-RU" w:eastAsia="en-US"/>
              </w:rPr>
              <w:t xml:space="preserve"> </w:t>
            </w:r>
            <w:r w:rsidRPr="00D06AFC">
              <w:rPr>
                <w:sz w:val="22"/>
                <w:szCs w:val="22"/>
                <w:lang w:val="ru-RU" w:eastAsia="en-US"/>
              </w:rPr>
              <w:t>и</w:t>
            </w:r>
            <w:r w:rsidRPr="00D06AFC">
              <w:rPr>
                <w:spacing w:val="1"/>
                <w:sz w:val="22"/>
                <w:szCs w:val="22"/>
                <w:lang w:val="ru-RU" w:eastAsia="en-US"/>
              </w:rPr>
              <w:t xml:space="preserve"> </w:t>
            </w:r>
            <w:r w:rsidRPr="00D06AFC">
              <w:rPr>
                <w:sz w:val="22"/>
                <w:szCs w:val="22"/>
                <w:lang w:val="ru-RU" w:eastAsia="en-US"/>
              </w:rPr>
              <w:t>родственных</w:t>
            </w:r>
            <w:r w:rsidRPr="00D06AFC">
              <w:rPr>
                <w:spacing w:val="1"/>
                <w:sz w:val="22"/>
                <w:szCs w:val="22"/>
                <w:lang w:val="ru-RU" w:eastAsia="en-US"/>
              </w:rPr>
              <w:t xml:space="preserve"> </w:t>
            </w:r>
            <w:r w:rsidRPr="00D06AFC">
              <w:rPr>
                <w:sz w:val="22"/>
                <w:szCs w:val="22"/>
                <w:lang w:val="ru-RU" w:eastAsia="en-US"/>
              </w:rPr>
              <w:t>отношениях:</w:t>
            </w:r>
            <w:r w:rsidRPr="00D06AFC">
              <w:rPr>
                <w:spacing w:val="1"/>
                <w:sz w:val="22"/>
                <w:szCs w:val="22"/>
                <w:lang w:val="ru-RU" w:eastAsia="en-US"/>
              </w:rPr>
              <w:t xml:space="preserve"> </w:t>
            </w:r>
            <w:r w:rsidRPr="00D06AFC">
              <w:rPr>
                <w:sz w:val="22"/>
                <w:szCs w:val="22"/>
                <w:lang w:val="ru-RU" w:eastAsia="en-US"/>
              </w:rPr>
              <w:t>взаимные</w:t>
            </w:r>
            <w:r w:rsidRPr="00D06AFC">
              <w:rPr>
                <w:spacing w:val="1"/>
                <w:sz w:val="22"/>
                <w:szCs w:val="22"/>
                <w:lang w:val="ru-RU" w:eastAsia="en-US"/>
              </w:rPr>
              <w:t xml:space="preserve"> </w:t>
            </w:r>
            <w:r w:rsidRPr="00D06AFC">
              <w:rPr>
                <w:sz w:val="22"/>
                <w:szCs w:val="22"/>
                <w:lang w:val="ru-RU" w:eastAsia="en-US"/>
              </w:rPr>
              <w:t>чувства,правила</w:t>
            </w:r>
            <w:r w:rsidRPr="00D06AFC">
              <w:rPr>
                <w:spacing w:val="1"/>
                <w:sz w:val="22"/>
                <w:szCs w:val="22"/>
                <w:lang w:val="ru-RU" w:eastAsia="en-US"/>
              </w:rPr>
              <w:t xml:space="preserve"> </w:t>
            </w:r>
            <w:r w:rsidRPr="00D06AFC">
              <w:rPr>
                <w:sz w:val="22"/>
                <w:szCs w:val="22"/>
                <w:lang w:val="ru-RU" w:eastAsia="en-US"/>
              </w:rPr>
              <w:t>общения</w:t>
            </w:r>
            <w:r w:rsidRPr="00D06AFC">
              <w:rPr>
                <w:spacing w:val="28"/>
                <w:sz w:val="22"/>
                <w:szCs w:val="22"/>
                <w:lang w:val="ru-RU" w:eastAsia="en-US"/>
              </w:rPr>
              <w:t xml:space="preserve"> </w:t>
            </w:r>
            <w:r w:rsidRPr="00D06AFC">
              <w:rPr>
                <w:sz w:val="22"/>
                <w:szCs w:val="22"/>
                <w:lang w:val="ru-RU" w:eastAsia="en-US"/>
              </w:rPr>
              <w:t>в</w:t>
            </w:r>
            <w:r w:rsidRPr="00D06AFC">
              <w:rPr>
                <w:spacing w:val="31"/>
                <w:sz w:val="22"/>
                <w:szCs w:val="22"/>
                <w:lang w:val="ru-RU" w:eastAsia="en-US"/>
              </w:rPr>
              <w:t xml:space="preserve"> </w:t>
            </w:r>
            <w:r w:rsidRPr="00D06AFC">
              <w:rPr>
                <w:sz w:val="22"/>
                <w:szCs w:val="22"/>
                <w:lang w:val="ru-RU" w:eastAsia="en-US"/>
              </w:rPr>
              <w:t>семье,</w:t>
            </w:r>
            <w:r w:rsidRPr="00D06AFC">
              <w:rPr>
                <w:spacing w:val="32"/>
                <w:sz w:val="22"/>
                <w:szCs w:val="22"/>
                <w:lang w:val="ru-RU" w:eastAsia="en-US"/>
              </w:rPr>
              <w:t xml:space="preserve"> </w:t>
            </w:r>
            <w:r w:rsidRPr="00D06AFC">
              <w:rPr>
                <w:sz w:val="22"/>
                <w:szCs w:val="22"/>
                <w:lang w:val="ru-RU" w:eastAsia="en-US"/>
              </w:rPr>
              <w:t>значимые</w:t>
            </w:r>
            <w:r w:rsidRPr="00D06AFC">
              <w:rPr>
                <w:spacing w:val="27"/>
                <w:sz w:val="22"/>
                <w:szCs w:val="22"/>
                <w:lang w:val="ru-RU" w:eastAsia="en-US"/>
              </w:rPr>
              <w:t xml:space="preserve"> </w:t>
            </w:r>
            <w:r w:rsidRPr="00D06AFC">
              <w:rPr>
                <w:sz w:val="22"/>
                <w:szCs w:val="22"/>
                <w:lang w:val="ru-RU" w:eastAsia="en-US"/>
              </w:rPr>
              <w:t>и</w:t>
            </w:r>
            <w:r w:rsidRPr="00D06AFC">
              <w:rPr>
                <w:spacing w:val="31"/>
                <w:sz w:val="22"/>
                <w:szCs w:val="22"/>
                <w:lang w:val="ru-RU" w:eastAsia="en-US"/>
              </w:rPr>
              <w:t xml:space="preserve"> </w:t>
            </w:r>
            <w:r w:rsidRPr="00D06AFC">
              <w:rPr>
                <w:sz w:val="22"/>
                <w:szCs w:val="22"/>
                <w:lang w:val="ru-RU" w:eastAsia="en-US"/>
              </w:rPr>
              <w:t>памятные</w:t>
            </w:r>
            <w:r w:rsidRPr="00D06AFC">
              <w:rPr>
                <w:spacing w:val="39"/>
                <w:sz w:val="22"/>
                <w:szCs w:val="22"/>
                <w:lang w:val="ru-RU" w:eastAsia="en-US"/>
              </w:rPr>
              <w:t xml:space="preserve"> </w:t>
            </w:r>
            <w:r w:rsidRPr="00D06AFC">
              <w:rPr>
                <w:sz w:val="22"/>
                <w:szCs w:val="22"/>
                <w:lang w:val="ru-RU" w:eastAsia="en-US"/>
              </w:rPr>
              <w:t>события,</w:t>
            </w:r>
            <w:r w:rsidRPr="00D06AFC">
              <w:rPr>
                <w:spacing w:val="35"/>
                <w:sz w:val="22"/>
                <w:szCs w:val="22"/>
                <w:lang w:val="ru-RU" w:eastAsia="en-US"/>
              </w:rPr>
              <w:t xml:space="preserve"> </w:t>
            </w:r>
            <w:r w:rsidRPr="00D06AFC">
              <w:rPr>
                <w:sz w:val="22"/>
                <w:szCs w:val="22"/>
                <w:lang w:val="ru-RU" w:eastAsia="en-US"/>
              </w:rPr>
              <w:t>досуг</w:t>
            </w:r>
            <w:r w:rsidRPr="00D06AFC">
              <w:rPr>
                <w:spacing w:val="-52"/>
                <w:sz w:val="22"/>
                <w:szCs w:val="22"/>
                <w:lang w:val="ru-RU" w:eastAsia="en-US"/>
              </w:rPr>
              <w:t xml:space="preserve"> </w:t>
            </w:r>
            <w:r w:rsidRPr="00D06AFC">
              <w:rPr>
                <w:sz w:val="22"/>
                <w:szCs w:val="22"/>
                <w:lang w:val="ru-RU" w:eastAsia="en-US"/>
              </w:rPr>
              <w:t>семьи,</w:t>
            </w:r>
            <w:r w:rsidRPr="00D06AFC">
              <w:rPr>
                <w:spacing w:val="11"/>
                <w:sz w:val="22"/>
                <w:szCs w:val="22"/>
                <w:lang w:val="ru-RU" w:eastAsia="en-US"/>
              </w:rPr>
              <w:t xml:space="preserve"> </w:t>
            </w:r>
            <w:r w:rsidRPr="00D06AFC">
              <w:rPr>
                <w:sz w:val="22"/>
                <w:szCs w:val="22"/>
                <w:lang w:val="ru-RU" w:eastAsia="en-US"/>
              </w:rPr>
              <w:t>семейный</w:t>
            </w:r>
            <w:r w:rsidRPr="00D06AFC">
              <w:rPr>
                <w:spacing w:val="12"/>
                <w:sz w:val="22"/>
                <w:szCs w:val="22"/>
                <w:lang w:val="ru-RU" w:eastAsia="en-US"/>
              </w:rPr>
              <w:t xml:space="preserve"> </w:t>
            </w:r>
            <w:r w:rsidRPr="00D06AFC">
              <w:rPr>
                <w:sz w:val="22"/>
                <w:szCs w:val="22"/>
                <w:lang w:val="ru-RU" w:eastAsia="en-US"/>
              </w:rPr>
              <w:t>бюджет.</w:t>
            </w:r>
          </w:p>
          <w:p w:rsidR="00B1387E" w:rsidRPr="00D06AFC" w:rsidRDefault="00B1387E" w:rsidP="00D06AFC">
            <w:pPr>
              <w:widowControl w:val="0"/>
              <w:autoSpaceDE w:val="0"/>
              <w:autoSpaceDN w:val="0"/>
              <w:spacing w:before="1"/>
              <w:ind w:left="211" w:right="267"/>
              <w:jc w:val="both"/>
              <w:rPr>
                <w:sz w:val="22"/>
                <w:szCs w:val="22"/>
                <w:lang w:val="ru-RU" w:eastAsia="en-US"/>
              </w:rPr>
            </w:pPr>
            <w:r w:rsidRPr="00D06AFC">
              <w:rPr>
                <w:sz w:val="22"/>
                <w:szCs w:val="22"/>
                <w:lang w:val="ru-RU" w:eastAsia="en-US"/>
              </w:rPr>
              <w:t>Обогащает</w:t>
            </w:r>
            <w:r w:rsidRPr="00D06AFC">
              <w:rPr>
                <w:spacing w:val="1"/>
                <w:sz w:val="22"/>
                <w:szCs w:val="22"/>
                <w:lang w:val="ru-RU" w:eastAsia="en-US"/>
              </w:rPr>
              <w:t xml:space="preserve"> </w:t>
            </w:r>
            <w:r w:rsidRPr="00D06AFC">
              <w:rPr>
                <w:sz w:val="22"/>
                <w:szCs w:val="22"/>
                <w:lang w:val="ru-RU" w:eastAsia="en-US"/>
              </w:rPr>
              <w:t>представления</w:t>
            </w:r>
            <w:r w:rsidRPr="00D06AFC">
              <w:rPr>
                <w:spacing w:val="1"/>
                <w:sz w:val="22"/>
                <w:szCs w:val="22"/>
                <w:lang w:val="ru-RU" w:eastAsia="en-US"/>
              </w:rPr>
              <w:t xml:space="preserve"> </w:t>
            </w:r>
            <w:r w:rsidRPr="00D06AFC">
              <w:rPr>
                <w:sz w:val="22"/>
                <w:szCs w:val="22"/>
                <w:lang w:val="ru-RU" w:eastAsia="en-US"/>
              </w:rPr>
              <w:t>о нравственных</w:t>
            </w:r>
            <w:r w:rsidRPr="00D06AFC">
              <w:rPr>
                <w:spacing w:val="1"/>
                <w:sz w:val="22"/>
                <w:szCs w:val="22"/>
                <w:lang w:val="ru-RU" w:eastAsia="en-US"/>
              </w:rPr>
              <w:t xml:space="preserve"> </w:t>
            </w:r>
            <w:r w:rsidRPr="00D06AFC">
              <w:rPr>
                <w:sz w:val="22"/>
                <w:szCs w:val="22"/>
                <w:lang w:val="ru-RU" w:eastAsia="en-US"/>
              </w:rPr>
              <w:t>качествах</w:t>
            </w:r>
            <w:r w:rsidRPr="00D06AFC">
              <w:rPr>
                <w:spacing w:val="1"/>
                <w:sz w:val="22"/>
                <w:szCs w:val="22"/>
                <w:lang w:val="ru-RU" w:eastAsia="en-US"/>
              </w:rPr>
              <w:t xml:space="preserve"> </w:t>
            </w:r>
            <w:r w:rsidRPr="00D06AFC">
              <w:rPr>
                <w:sz w:val="22"/>
                <w:szCs w:val="22"/>
                <w:lang w:val="ru-RU" w:eastAsia="en-US"/>
              </w:rPr>
              <w:t>людей,</w:t>
            </w:r>
            <w:r w:rsidRPr="00D06AFC">
              <w:rPr>
                <w:spacing w:val="35"/>
                <w:sz w:val="22"/>
                <w:szCs w:val="22"/>
                <w:lang w:val="ru-RU" w:eastAsia="en-US"/>
              </w:rPr>
              <w:t xml:space="preserve"> </w:t>
            </w:r>
            <w:r w:rsidRPr="00D06AFC">
              <w:rPr>
                <w:sz w:val="22"/>
                <w:szCs w:val="22"/>
                <w:lang w:val="ru-RU" w:eastAsia="en-US"/>
              </w:rPr>
              <w:t>их</w:t>
            </w:r>
            <w:r w:rsidRPr="00D06AFC">
              <w:rPr>
                <w:spacing w:val="30"/>
                <w:sz w:val="22"/>
                <w:szCs w:val="22"/>
                <w:lang w:val="ru-RU" w:eastAsia="en-US"/>
              </w:rPr>
              <w:t xml:space="preserve"> </w:t>
            </w:r>
            <w:r w:rsidRPr="00D06AFC">
              <w:rPr>
                <w:sz w:val="22"/>
                <w:szCs w:val="22"/>
                <w:lang w:val="ru-RU" w:eastAsia="en-US"/>
              </w:rPr>
              <w:t>проявлении</w:t>
            </w:r>
            <w:r w:rsidRPr="00D06AFC">
              <w:rPr>
                <w:spacing w:val="50"/>
                <w:sz w:val="22"/>
                <w:szCs w:val="22"/>
                <w:lang w:val="ru-RU" w:eastAsia="en-US"/>
              </w:rPr>
              <w:t xml:space="preserve"> </w:t>
            </w:r>
            <w:r w:rsidRPr="00D06AFC">
              <w:rPr>
                <w:sz w:val="22"/>
                <w:szCs w:val="22"/>
                <w:lang w:val="ru-RU" w:eastAsia="en-US"/>
              </w:rPr>
              <w:t>в</w:t>
            </w:r>
            <w:r w:rsidRPr="00D06AFC">
              <w:rPr>
                <w:spacing w:val="31"/>
                <w:sz w:val="22"/>
                <w:szCs w:val="22"/>
                <w:lang w:val="ru-RU" w:eastAsia="en-US"/>
              </w:rPr>
              <w:t xml:space="preserve"> </w:t>
            </w:r>
            <w:r w:rsidRPr="00D06AFC">
              <w:rPr>
                <w:sz w:val="22"/>
                <w:szCs w:val="22"/>
                <w:lang w:val="ru-RU" w:eastAsia="en-US"/>
              </w:rPr>
              <w:t>поступках</w:t>
            </w:r>
            <w:r w:rsidRPr="00D06AFC">
              <w:rPr>
                <w:spacing w:val="26"/>
                <w:sz w:val="22"/>
                <w:szCs w:val="22"/>
                <w:lang w:val="ru-RU" w:eastAsia="en-US"/>
              </w:rPr>
              <w:t xml:space="preserve"> </w:t>
            </w:r>
            <w:r w:rsidRPr="00D06AFC">
              <w:rPr>
                <w:sz w:val="22"/>
                <w:szCs w:val="22"/>
                <w:lang w:val="ru-RU" w:eastAsia="en-US"/>
              </w:rPr>
              <w:t>и</w:t>
            </w:r>
            <w:r w:rsidRPr="00D06AFC">
              <w:rPr>
                <w:spacing w:val="32"/>
                <w:sz w:val="22"/>
                <w:szCs w:val="22"/>
                <w:lang w:val="ru-RU" w:eastAsia="en-US"/>
              </w:rPr>
              <w:t xml:space="preserve"> </w:t>
            </w:r>
            <w:r w:rsidRPr="00D06AFC">
              <w:rPr>
                <w:sz w:val="22"/>
                <w:szCs w:val="22"/>
                <w:lang w:val="ru-RU" w:eastAsia="en-US"/>
              </w:rPr>
              <w:t>взаимоотношениях.</w:t>
            </w:r>
            <w:r w:rsidRPr="00D06AFC">
              <w:rPr>
                <w:spacing w:val="-52"/>
                <w:sz w:val="22"/>
                <w:szCs w:val="22"/>
                <w:lang w:val="ru-RU" w:eastAsia="en-US"/>
              </w:rPr>
              <w:t xml:space="preserve"> </w:t>
            </w:r>
            <w:r w:rsidRPr="00D06AFC">
              <w:rPr>
                <w:sz w:val="22"/>
                <w:szCs w:val="22"/>
                <w:lang w:val="ru-RU" w:eastAsia="en-US"/>
              </w:rPr>
              <w:t>Педагог</w:t>
            </w:r>
            <w:r w:rsidRPr="00D06AFC">
              <w:rPr>
                <w:spacing w:val="55"/>
                <w:sz w:val="22"/>
                <w:szCs w:val="22"/>
                <w:lang w:val="ru-RU" w:eastAsia="en-US"/>
              </w:rPr>
              <w:t xml:space="preserve"> </w:t>
            </w:r>
            <w:r w:rsidRPr="00D06AFC">
              <w:rPr>
                <w:sz w:val="22"/>
                <w:szCs w:val="22"/>
                <w:lang w:val="ru-RU" w:eastAsia="en-US"/>
              </w:rPr>
              <w:t>развивает</w:t>
            </w:r>
            <w:r w:rsidRPr="00D06AFC">
              <w:rPr>
                <w:spacing w:val="55"/>
                <w:sz w:val="22"/>
                <w:szCs w:val="22"/>
                <w:lang w:val="ru-RU" w:eastAsia="en-US"/>
              </w:rPr>
              <w:t xml:space="preserve"> </w:t>
            </w:r>
            <w:r w:rsidRPr="00D06AFC">
              <w:rPr>
                <w:sz w:val="22"/>
                <w:szCs w:val="22"/>
                <w:lang w:val="ru-RU" w:eastAsia="en-US"/>
              </w:rPr>
              <w:t>умение</w:t>
            </w:r>
            <w:r w:rsidRPr="00D06AFC">
              <w:rPr>
                <w:spacing w:val="55"/>
                <w:sz w:val="22"/>
                <w:szCs w:val="22"/>
                <w:lang w:val="ru-RU" w:eastAsia="en-US"/>
              </w:rPr>
              <w:t xml:space="preserve"> </w:t>
            </w:r>
            <w:r w:rsidRPr="00D06AFC">
              <w:rPr>
                <w:sz w:val="22"/>
                <w:szCs w:val="22"/>
                <w:lang w:val="ru-RU" w:eastAsia="en-US"/>
              </w:rPr>
              <w:t>сотрудничать</w:t>
            </w:r>
            <w:r w:rsidRPr="00D06AFC">
              <w:rPr>
                <w:spacing w:val="55"/>
                <w:sz w:val="22"/>
                <w:szCs w:val="22"/>
                <w:lang w:val="ru-RU" w:eastAsia="en-US"/>
              </w:rPr>
              <w:t xml:space="preserve"> </w:t>
            </w:r>
            <w:r w:rsidRPr="00D06AFC">
              <w:rPr>
                <w:sz w:val="22"/>
                <w:szCs w:val="22"/>
                <w:lang w:val="ru-RU" w:eastAsia="en-US"/>
              </w:rPr>
              <w:t>со</w:t>
            </w:r>
            <w:r w:rsidRPr="00D06AFC">
              <w:rPr>
                <w:spacing w:val="1"/>
                <w:sz w:val="22"/>
                <w:szCs w:val="22"/>
                <w:lang w:val="ru-RU" w:eastAsia="en-US"/>
              </w:rPr>
              <w:t xml:space="preserve"> </w:t>
            </w:r>
            <w:r w:rsidRPr="00D06AFC">
              <w:rPr>
                <w:sz w:val="22"/>
                <w:szCs w:val="22"/>
                <w:lang w:val="ru-RU" w:eastAsia="en-US"/>
              </w:rPr>
              <w:t>сверстниками: побуждает</w:t>
            </w:r>
            <w:r w:rsidRPr="00D06AFC">
              <w:rPr>
                <w:spacing w:val="1"/>
                <w:sz w:val="22"/>
                <w:szCs w:val="22"/>
                <w:lang w:val="ru-RU" w:eastAsia="en-US"/>
              </w:rPr>
              <w:t xml:space="preserve"> </w:t>
            </w:r>
            <w:r w:rsidRPr="00D06AFC">
              <w:rPr>
                <w:sz w:val="22"/>
                <w:szCs w:val="22"/>
                <w:lang w:val="ru-RU" w:eastAsia="en-US"/>
              </w:rPr>
              <w:t>к</w:t>
            </w:r>
            <w:r w:rsidRPr="00D06AFC">
              <w:rPr>
                <w:spacing w:val="1"/>
                <w:sz w:val="22"/>
                <w:szCs w:val="22"/>
                <w:lang w:val="ru-RU" w:eastAsia="en-US"/>
              </w:rPr>
              <w:t xml:space="preserve"> </w:t>
            </w:r>
            <w:r w:rsidRPr="00D06AFC">
              <w:rPr>
                <w:sz w:val="22"/>
                <w:szCs w:val="22"/>
                <w:lang w:val="ru-RU" w:eastAsia="en-US"/>
              </w:rPr>
              <w:t>обсуждению</w:t>
            </w:r>
            <w:r w:rsidRPr="00D06AFC">
              <w:rPr>
                <w:spacing w:val="1"/>
                <w:sz w:val="22"/>
                <w:szCs w:val="22"/>
                <w:lang w:val="ru-RU" w:eastAsia="en-US"/>
              </w:rPr>
              <w:t xml:space="preserve"> </w:t>
            </w:r>
            <w:r w:rsidRPr="00D06AFC">
              <w:rPr>
                <w:sz w:val="22"/>
                <w:szCs w:val="22"/>
                <w:lang w:val="ru-RU" w:eastAsia="en-US"/>
              </w:rPr>
              <w:t>планов,</w:t>
            </w:r>
            <w:r w:rsidRPr="00D06AFC">
              <w:rPr>
                <w:spacing w:val="1"/>
                <w:sz w:val="22"/>
                <w:szCs w:val="22"/>
                <w:lang w:val="ru-RU" w:eastAsia="en-US"/>
              </w:rPr>
              <w:t xml:space="preserve"> </w:t>
            </w:r>
            <w:r w:rsidRPr="00D06AFC">
              <w:rPr>
                <w:sz w:val="22"/>
                <w:szCs w:val="22"/>
                <w:lang w:val="ru-RU" w:eastAsia="en-US"/>
              </w:rPr>
              <w:t>советуется</w:t>
            </w:r>
            <w:r w:rsidRPr="00D06AFC">
              <w:rPr>
                <w:spacing w:val="55"/>
                <w:sz w:val="22"/>
                <w:szCs w:val="22"/>
                <w:lang w:val="ru-RU" w:eastAsia="en-US"/>
              </w:rPr>
              <w:t xml:space="preserve"> </w:t>
            </w:r>
            <w:r w:rsidRPr="00D06AFC">
              <w:rPr>
                <w:sz w:val="22"/>
                <w:szCs w:val="22"/>
                <w:lang w:val="ru-RU" w:eastAsia="en-US"/>
              </w:rPr>
              <w:t>с детьми по поводу дел</w:t>
            </w:r>
            <w:r w:rsidRPr="00D06AFC">
              <w:rPr>
                <w:spacing w:val="55"/>
                <w:sz w:val="22"/>
                <w:szCs w:val="22"/>
                <w:lang w:val="ru-RU" w:eastAsia="en-US"/>
              </w:rPr>
              <w:t xml:space="preserve"> </w:t>
            </w:r>
            <w:r w:rsidRPr="00D06AFC">
              <w:rPr>
                <w:sz w:val="22"/>
                <w:szCs w:val="22"/>
                <w:lang w:val="ru-RU" w:eastAsia="en-US"/>
              </w:rPr>
              <w:t>в группе;</w:t>
            </w:r>
            <w:r w:rsidRPr="00D06AFC">
              <w:rPr>
                <w:spacing w:val="1"/>
                <w:sz w:val="22"/>
                <w:szCs w:val="22"/>
                <w:lang w:val="ru-RU" w:eastAsia="en-US"/>
              </w:rPr>
              <w:t xml:space="preserve"> </w:t>
            </w:r>
            <w:r w:rsidRPr="00D06AFC">
              <w:rPr>
                <w:sz w:val="22"/>
                <w:szCs w:val="22"/>
                <w:lang w:val="ru-RU" w:eastAsia="en-US"/>
              </w:rPr>
              <w:t>поддерживает</w:t>
            </w:r>
            <w:r w:rsidRPr="00D06AFC">
              <w:rPr>
                <w:spacing w:val="1"/>
                <w:sz w:val="22"/>
                <w:szCs w:val="22"/>
                <w:lang w:val="ru-RU" w:eastAsia="en-US"/>
              </w:rPr>
              <w:t xml:space="preserve"> </w:t>
            </w:r>
            <w:r w:rsidRPr="00D06AFC">
              <w:rPr>
                <w:sz w:val="22"/>
                <w:szCs w:val="22"/>
                <w:lang w:val="ru-RU" w:eastAsia="en-US"/>
              </w:rPr>
              <w:t>обращенность</w:t>
            </w:r>
            <w:r w:rsidRPr="00D06AFC">
              <w:rPr>
                <w:spacing w:val="1"/>
                <w:sz w:val="22"/>
                <w:szCs w:val="22"/>
                <w:lang w:val="ru-RU" w:eastAsia="en-US"/>
              </w:rPr>
              <w:t xml:space="preserve"> </w:t>
            </w:r>
            <w:r w:rsidRPr="00D06AFC">
              <w:rPr>
                <w:sz w:val="22"/>
                <w:szCs w:val="22"/>
                <w:lang w:val="ru-RU" w:eastAsia="en-US"/>
              </w:rPr>
              <w:t>и интерес</w:t>
            </w:r>
            <w:r w:rsidRPr="00D06AFC">
              <w:rPr>
                <w:spacing w:val="1"/>
                <w:sz w:val="22"/>
                <w:szCs w:val="22"/>
                <w:lang w:val="ru-RU" w:eastAsia="en-US"/>
              </w:rPr>
              <w:t xml:space="preserve"> </w:t>
            </w:r>
            <w:r w:rsidRPr="00D06AFC">
              <w:rPr>
                <w:sz w:val="22"/>
                <w:szCs w:val="22"/>
                <w:lang w:val="ru-RU" w:eastAsia="en-US"/>
              </w:rPr>
              <w:t>к мнению</w:t>
            </w:r>
            <w:r w:rsidRPr="00D06AFC">
              <w:rPr>
                <w:spacing w:val="1"/>
                <w:sz w:val="22"/>
                <w:szCs w:val="22"/>
                <w:lang w:val="ru-RU" w:eastAsia="en-US"/>
              </w:rPr>
              <w:t xml:space="preserve"> </w:t>
            </w:r>
            <w:r w:rsidRPr="00D06AFC">
              <w:rPr>
                <w:sz w:val="22"/>
                <w:szCs w:val="22"/>
                <w:lang w:val="ru-RU" w:eastAsia="en-US"/>
              </w:rPr>
              <w:t>сверстника,</w:t>
            </w:r>
            <w:r w:rsidRPr="00D06AFC">
              <w:rPr>
                <w:spacing w:val="40"/>
                <w:sz w:val="22"/>
                <w:szCs w:val="22"/>
                <w:lang w:val="ru-RU" w:eastAsia="en-US"/>
              </w:rPr>
              <w:t xml:space="preserve"> </w:t>
            </w:r>
            <w:r w:rsidRPr="00D06AFC">
              <w:rPr>
                <w:sz w:val="22"/>
                <w:szCs w:val="22"/>
                <w:lang w:val="ru-RU" w:eastAsia="en-US"/>
              </w:rPr>
              <w:t>инициирует</w:t>
            </w:r>
            <w:r w:rsidRPr="00D06AFC">
              <w:rPr>
                <w:spacing w:val="45"/>
                <w:sz w:val="22"/>
                <w:szCs w:val="22"/>
                <w:lang w:val="ru-RU" w:eastAsia="en-US"/>
              </w:rPr>
              <w:t xml:space="preserve"> </w:t>
            </w:r>
            <w:r w:rsidRPr="00D06AFC">
              <w:rPr>
                <w:sz w:val="22"/>
                <w:szCs w:val="22"/>
                <w:lang w:val="ru-RU" w:eastAsia="en-US"/>
              </w:rPr>
              <w:t>ситуации</w:t>
            </w:r>
            <w:r w:rsidRPr="00D06AFC">
              <w:rPr>
                <w:spacing w:val="39"/>
                <w:sz w:val="22"/>
                <w:szCs w:val="22"/>
                <w:lang w:val="ru-RU" w:eastAsia="en-US"/>
              </w:rPr>
              <w:t xml:space="preserve"> </w:t>
            </w:r>
            <w:r w:rsidRPr="00D06AFC">
              <w:rPr>
                <w:sz w:val="22"/>
                <w:szCs w:val="22"/>
                <w:lang w:val="ru-RU" w:eastAsia="en-US"/>
              </w:rPr>
              <w:t>взаимопомощи</w:t>
            </w:r>
            <w:r w:rsidRPr="00D06AFC">
              <w:rPr>
                <w:spacing w:val="1"/>
                <w:sz w:val="22"/>
                <w:szCs w:val="22"/>
                <w:lang w:val="ru-RU" w:eastAsia="en-US"/>
              </w:rPr>
              <w:t xml:space="preserve"> </w:t>
            </w:r>
            <w:r w:rsidRPr="00D06AFC">
              <w:rPr>
                <w:sz w:val="22"/>
                <w:szCs w:val="22"/>
                <w:lang w:val="ru-RU" w:eastAsia="en-US"/>
              </w:rPr>
              <w:t>детей</w:t>
            </w:r>
          </w:p>
          <w:p w:rsidR="00B1387E" w:rsidRPr="00D06AFC" w:rsidRDefault="00B1387E" w:rsidP="00D06AFC">
            <w:pPr>
              <w:widowControl w:val="0"/>
              <w:autoSpaceDE w:val="0"/>
              <w:autoSpaceDN w:val="0"/>
              <w:spacing w:before="1"/>
              <w:ind w:left="211" w:right="224"/>
              <w:jc w:val="both"/>
              <w:rPr>
                <w:sz w:val="22"/>
                <w:szCs w:val="22"/>
                <w:lang w:val="ru-RU" w:eastAsia="en-US"/>
              </w:rPr>
            </w:pPr>
            <w:r w:rsidRPr="00D06AFC">
              <w:rPr>
                <w:sz w:val="22"/>
                <w:szCs w:val="22"/>
                <w:lang w:val="ru-RU" w:eastAsia="en-US"/>
              </w:rPr>
              <w:t>в</w:t>
            </w:r>
            <w:r w:rsidRPr="00D06AFC">
              <w:rPr>
                <w:spacing w:val="42"/>
                <w:sz w:val="22"/>
                <w:szCs w:val="22"/>
                <w:lang w:val="ru-RU" w:eastAsia="en-US"/>
              </w:rPr>
              <w:t xml:space="preserve"> </w:t>
            </w:r>
            <w:r w:rsidRPr="00D06AFC">
              <w:rPr>
                <w:sz w:val="22"/>
                <w:szCs w:val="22"/>
                <w:lang w:val="ru-RU" w:eastAsia="en-US"/>
              </w:rPr>
              <w:t>различных</w:t>
            </w:r>
            <w:r w:rsidRPr="00D06AFC">
              <w:rPr>
                <w:spacing w:val="45"/>
                <w:sz w:val="22"/>
                <w:szCs w:val="22"/>
                <w:lang w:val="ru-RU" w:eastAsia="en-US"/>
              </w:rPr>
              <w:t xml:space="preserve"> </w:t>
            </w:r>
            <w:r w:rsidRPr="00D06AFC">
              <w:rPr>
                <w:sz w:val="22"/>
                <w:szCs w:val="22"/>
                <w:lang w:val="ru-RU" w:eastAsia="en-US"/>
              </w:rPr>
              <w:t>видах</w:t>
            </w:r>
            <w:r w:rsidRPr="00D06AFC">
              <w:rPr>
                <w:spacing w:val="43"/>
                <w:sz w:val="22"/>
                <w:szCs w:val="22"/>
                <w:lang w:val="ru-RU" w:eastAsia="en-US"/>
              </w:rPr>
              <w:t xml:space="preserve"> </w:t>
            </w:r>
            <w:r w:rsidRPr="00D06AFC">
              <w:rPr>
                <w:sz w:val="22"/>
                <w:szCs w:val="22"/>
                <w:lang w:val="ru-RU" w:eastAsia="en-US"/>
              </w:rPr>
              <w:t>деятельности;</w:t>
            </w:r>
            <w:r w:rsidRPr="00D06AFC">
              <w:rPr>
                <w:spacing w:val="47"/>
                <w:sz w:val="22"/>
                <w:szCs w:val="22"/>
                <w:lang w:val="ru-RU" w:eastAsia="en-US"/>
              </w:rPr>
              <w:t xml:space="preserve"> </w:t>
            </w:r>
            <w:r w:rsidRPr="00D06AFC">
              <w:rPr>
                <w:sz w:val="22"/>
                <w:szCs w:val="22"/>
                <w:lang w:val="ru-RU" w:eastAsia="en-US"/>
              </w:rPr>
              <w:t>подчеркивает</w:t>
            </w:r>
            <w:r w:rsidRPr="00D06AFC">
              <w:rPr>
                <w:spacing w:val="53"/>
                <w:sz w:val="22"/>
                <w:szCs w:val="22"/>
                <w:lang w:val="ru-RU" w:eastAsia="en-US"/>
              </w:rPr>
              <w:t xml:space="preserve"> </w:t>
            </w:r>
            <w:r w:rsidRPr="00D06AFC">
              <w:rPr>
                <w:sz w:val="22"/>
                <w:szCs w:val="22"/>
                <w:lang w:val="ru-RU" w:eastAsia="en-US"/>
              </w:rPr>
              <w:t>ценность</w:t>
            </w:r>
            <w:r w:rsidRPr="00D06AFC">
              <w:rPr>
                <w:spacing w:val="-52"/>
                <w:sz w:val="22"/>
                <w:szCs w:val="22"/>
                <w:lang w:val="ru-RU" w:eastAsia="en-US"/>
              </w:rPr>
              <w:t xml:space="preserve"> </w:t>
            </w:r>
            <w:r w:rsidRPr="00D06AFC">
              <w:rPr>
                <w:sz w:val="22"/>
                <w:szCs w:val="22"/>
                <w:lang w:val="ru-RU" w:eastAsia="en-US"/>
              </w:rPr>
              <w:t>каждого</w:t>
            </w:r>
            <w:r w:rsidRPr="00D06AFC">
              <w:rPr>
                <w:spacing w:val="12"/>
                <w:sz w:val="22"/>
                <w:szCs w:val="22"/>
                <w:lang w:val="ru-RU" w:eastAsia="en-US"/>
              </w:rPr>
              <w:t xml:space="preserve"> </w:t>
            </w:r>
            <w:r w:rsidRPr="00D06AFC">
              <w:rPr>
                <w:sz w:val="22"/>
                <w:szCs w:val="22"/>
                <w:lang w:val="ru-RU" w:eastAsia="en-US"/>
              </w:rPr>
              <w:t>ребёнка</w:t>
            </w:r>
            <w:r w:rsidRPr="00D06AFC">
              <w:rPr>
                <w:spacing w:val="13"/>
                <w:sz w:val="22"/>
                <w:szCs w:val="22"/>
                <w:lang w:val="ru-RU" w:eastAsia="en-US"/>
              </w:rPr>
              <w:t xml:space="preserve"> </w:t>
            </w:r>
            <w:r w:rsidRPr="00D06AFC">
              <w:rPr>
                <w:sz w:val="22"/>
                <w:szCs w:val="22"/>
                <w:lang w:val="ru-RU" w:eastAsia="en-US"/>
              </w:rPr>
              <w:t>и</w:t>
            </w:r>
            <w:r w:rsidRPr="00D06AFC">
              <w:rPr>
                <w:spacing w:val="13"/>
                <w:sz w:val="22"/>
                <w:szCs w:val="22"/>
                <w:lang w:val="ru-RU" w:eastAsia="en-US"/>
              </w:rPr>
              <w:t xml:space="preserve"> </w:t>
            </w:r>
            <w:r w:rsidRPr="00D06AFC">
              <w:rPr>
                <w:sz w:val="22"/>
                <w:szCs w:val="22"/>
                <w:lang w:val="ru-RU" w:eastAsia="en-US"/>
              </w:rPr>
              <w:t>его</w:t>
            </w:r>
            <w:r w:rsidRPr="00D06AFC">
              <w:rPr>
                <w:spacing w:val="11"/>
                <w:sz w:val="22"/>
                <w:szCs w:val="22"/>
                <w:lang w:val="ru-RU" w:eastAsia="en-US"/>
              </w:rPr>
              <w:t xml:space="preserve"> </w:t>
            </w:r>
            <w:r w:rsidRPr="00D06AFC">
              <w:rPr>
                <w:sz w:val="22"/>
                <w:szCs w:val="22"/>
                <w:lang w:val="ru-RU" w:eastAsia="en-US"/>
              </w:rPr>
              <w:t>вклада</w:t>
            </w:r>
            <w:r w:rsidRPr="00D06AFC">
              <w:rPr>
                <w:spacing w:val="10"/>
                <w:sz w:val="22"/>
                <w:szCs w:val="22"/>
                <w:lang w:val="ru-RU" w:eastAsia="en-US"/>
              </w:rPr>
              <w:t xml:space="preserve"> </w:t>
            </w:r>
            <w:r w:rsidRPr="00D06AFC">
              <w:rPr>
                <w:sz w:val="22"/>
                <w:szCs w:val="22"/>
                <w:lang w:val="ru-RU" w:eastAsia="en-US"/>
              </w:rPr>
              <w:t>в</w:t>
            </w:r>
            <w:r w:rsidRPr="00D06AFC">
              <w:rPr>
                <w:spacing w:val="12"/>
                <w:sz w:val="22"/>
                <w:szCs w:val="22"/>
                <w:lang w:val="ru-RU" w:eastAsia="en-US"/>
              </w:rPr>
              <w:t xml:space="preserve"> </w:t>
            </w:r>
            <w:r w:rsidRPr="00D06AFC">
              <w:rPr>
                <w:sz w:val="22"/>
                <w:szCs w:val="22"/>
                <w:lang w:val="ru-RU" w:eastAsia="en-US"/>
              </w:rPr>
              <w:t>общее</w:t>
            </w:r>
            <w:r w:rsidRPr="00D06AFC">
              <w:rPr>
                <w:spacing w:val="9"/>
                <w:sz w:val="22"/>
                <w:szCs w:val="22"/>
                <w:lang w:val="ru-RU" w:eastAsia="en-US"/>
              </w:rPr>
              <w:t xml:space="preserve"> </w:t>
            </w:r>
            <w:r w:rsidRPr="00D06AFC">
              <w:rPr>
                <w:sz w:val="22"/>
                <w:szCs w:val="22"/>
                <w:lang w:val="ru-RU" w:eastAsia="en-US"/>
              </w:rPr>
              <w:t>дело;</w:t>
            </w:r>
            <w:r w:rsidRPr="00D06AFC">
              <w:rPr>
                <w:spacing w:val="1"/>
                <w:sz w:val="22"/>
                <w:szCs w:val="22"/>
                <w:lang w:val="ru-RU" w:eastAsia="en-US"/>
              </w:rPr>
              <w:t xml:space="preserve"> </w:t>
            </w:r>
            <w:r w:rsidRPr="00D06AFC">
              <w:rPr>
                <w:sz w:val="22"/>
                <w:szCs w:val="22"/>
                <w:lang w:val="ru-RU" w:eastAsia="en-US"/>
              </w:rPr>
              <w:t>способствуеттому,</w:t>
            </w:r>
            <w:r w:rsidRPr="00D06AFC">
              <w:rPr>
                <w:spacing w:val="1"/>
                <w:sz w:val="22"/>
                <w:szCs w:val="22"/>
                <w:lang w:val="ru-RU" w:eastAsia="en-US"/>
              </w:rPr>
              <w:t xml:space="preserve"> </w:t>
            </w:r>
            <w:r w:rsidRPr="00D06AFC">
              <w:rPr>
                <w:sz w:val="22"/>
                <w:szCs w:val="22"/>
                <w:lang w:val="ru-RU" w:eastAsia="en-US"/>
              </w:rPr>
              <w:t>чтобы</w:t>
            </w:r>
            <w:r w:rsidRPr="00D06AFC">
              <w:rPr>
                <w:spacing w:val="55"/>
                <w:sz w:val="22"/>
                <w:szCs w:val="22"/>
                <w:lang w:val="ru-RU" w:eastAsia="en-US"/>
              </w:rPr>
              <w:t xml:space="preserve"> </w:t>
            </w:r>
            <w:r w:rsidRPr="00D06AFC">
              <w:rPr>
                <w:sz w:val="22"/>
                <w:szCs w:val="22"/>
                <w:lang w:val="ru-RU" w:eastAsia="en-US"/>
              </w:rPr>
              <w:t>дети</w:t>
            </w:r>
            <w:r w:rsidRPr="00D06AFC">
              <w:rPr>
                <w:spacing w:val="55"/>
                <w:sz w:val="22"/>
                <w:szCs w:val="22"/>
                <w:lang w:val="ru-RU" w:eastAsia="en-US"/>
              </w:rPr>
              <w:t xml:space="preserve"> </w:t>
            </w:r>
            <w:r w:rsidRPr="00D06AFC">
              <w:rPr>
                <w:sz w:val="22"/>
                <w:szCs w:val="22"/>
                <w:lang w:val="ru-RU" w:eastAsia="en-US"/>
              </w:rPr>
              <w:t>в</w:t>
            </w:r>
            <w:r w:rsidRPr="00D06AFC">
              <w:rPr>
                <w:spacing w:val="55"/>
                <w:sz w:val="22"/>
                <w:szCs w:val="22"/>
                <w:lang w:val="ru-RU" w:eastAsia="en-US"/>
              </w:rPr>
              <w:t xml:space="preserve"> </w:t>
            </w:r>
            <w:r w:rsidRPr="00D06AFC">
              <w:rPr>
                <w:sz w:val="22"/>
                <w:szCs w:val="22"/>
                <w:lang w:val="ru-RU" w:eastAsia="en-US"/>
              </w:rPr>
              <w:t>течение</w:t>
            </w:r>
            <w:r w:rsidRPr="00D06AFC">
              <w:rPr>
                <w:spacing w:val="55"/>
                <w:sz w:val="22"/>
                <w:szCs w:val="22"/>
                <w:lang w:val="ru-RU" w:eastAsia="en-US"/>
              </w:rPr>
              <w:t xml:space="preserve"> </w:t>
            </w:r>
            <w:r w:rsidRPr="00D06AFC">
              <w:rPr>
                <w:sz w:val="22"/>
                <w:szCs w:val="22"/>
                <w:lang w:val="ru-RU" w:eastAsia="en-US"/>
              </w:rPr>
              <w:t>дня</w:t>
            </w:r>
            <w:r w:rsidRPr="00D06AFC">
              <w:rPr>
                <w:spacing w:val="55"/>
                <w:sz w:val="22"/>
                <w:szCs w:val="22"/>
                <w:lang w:val="ru-RU" w:eastAsia="en-US"/>
              </w:rPr>
              <w:t xml:space="preserve"> </w:t>
            </w:r>
            <w:r w:rsidRPr="00D06AFC">
              <w:rPr>
                <w:sz w:val="22"/>
                <w:szCs w:val="22"/>
                <w:lang w:val="ru-RU" w:eastAsia="en-US"/>
              </w:rPr>
              <w:t>в</w:t>
            </w:r>
            <w:r w:rsidRPr="00D06AFC">
              <w:rPr>
                <w:spacing w:val="1"/>
                <w:sz w:val="22"/>
                <w:szCs w:val="22"/>
                <w:lang w:val="ru-RU" w:eastAsia="en-US"/>
              </w:rPr>
              <w:t xml:space="preserve"> </w:t>
            </w:r>
            <w:r w:rsidRPr="00D06AFC">
              <w:rPr>
                <w:sz w:val="22"/>
                <w:szCs w:val="22"/>
                <w:lang w:val="ru-RU" w:eastAsia="en-US"/>
              </w:rPr>
              <w:t>различных</w:t>
            </w:r>
            <w:r w:rsidRPr="00D06AFC">
              <w:rPr>
                <w:spacing w:val="1"/>
                <w:sz w:val="22"/>
                <w:szCs w:val="22"/>
                <w:lang w:val="ru-RU" w:eastAsia="en-US"/>
              </w:rPr>
              <w:t xml:space="preserve"> </w:t>
            </w:r>
            <w:r w:rsidRPr="00D06AFC">
              <w:rPr>
                <w:sz w:val="22"/>
                <w:szCs w:val="22"/>
                <w:lang w:val="ru-RU" w:eastAsia="en-US"/>
              </w:rPr>
              <w:t>видах</w:t>
            </w:r>
            <w:r w:rsidRPr="00D06AFC">
              <w:rPr>
                <w:spacing w:val="1"/>
                <w:sz w:val="22"/>
                <w:szCs w:val="22"/>
                <w:lang w:val="ru-RU" w:eastAsia="en-US"/>
              </w:rPr>
              <w:t xml:space="preserve"> </w:t>
            </w:r>
            <w:r w:rsidRPr="00D06AFC">
              <w:rPr>
                <w:sz w:val="22"/>
                <w:szCs w:val="22"/>
                <w:lang w:val="ru-RU" w:eastAsia="en-US"/>
              </w:rPr>
              <w:t>деятельности</w:t>
            </w:r>
            <w:r w:rsidRPr="00D06AFC">
              <w:rPr>
                <w:spacing w:val="1"/>
                <w:sz w:val="22"/>
                <w:szCs w:val="22"/>
                <w:lang w:val="ru-RU" w:eastAsia="en-US"/>
              </w:rPr>
              <w:t xml:space="preserve"> </w:t>
            </w:r>
            <w:r w:rsidRPr="00D06AFC">
              <w:rPr>
                <w:sz w:val="22"/>
                <w:szCs w:val="22"/>
                <w:lang w:val="ru-RU" w:eastAsia="en-US"/>
              </w:rPr>
              <w:t>выбирали</w:t>
            </w:r>
            <w:r w:rsidRPr="00D06AFC">
              <w:rPr>
                <w:spacing w:val="1"/>
                <w:sz w:val="22"/>
                <w:szCs w:val="22"/>
                <w:lang w:val="ru-RU" w:eastAsia="en-US"/>
              </w:rPr>
              <w:t xml:space="preserve"> </w:t>
            </w:r>
            <w:r w:rsidRPr="00D06AFC">
              <w:rPr>
                <w:sz w:val="22"/>
                <w:szCs w:val="22"/>
                <w:lang w:val="ru-RU" w:eastAsia="en-US"/>
              </w:rPr>
              <w:t>партнеров</w:t>
            </w:r>
            <w:r w:rsidRPr="00D06AFC">
              <w:rPr>
                <w:spacing w:val="1"/>
                <w:sz w:val="22"/>
                <w:szCs w:val="22"/>
                <w:lang w:val="ru-RU" w:eastAsia="en-US"/>
              </w:rPr>
              <w:t xml:space="preserve"> </w:t>
            </w:r>
            <w:r w:rsidRPr="00D06AFC">
              <w:rPr>
                <w:sz w:val="22"/>
                <w:szCs w:val="22"/>
                <w:lang w:val="ru-RU" w:eastAsia="en-US"/>
              </w:rPr>
              <w:t>по</w:t>
            </w:r>
            <w:r w:rsidRPr="00D06AFC">
              <w:rPr>
                <w:spacing w:val="1"/>
                <w:sz w:val="22"/>
                <w:szCs w:val="22"/>
                <w:lang w:val="ru-RU" w:eastAsia="en-US"/>
              </w:rPr>
              <w:t xml:space="preserve"> </w:t>
            </w:r>
            <w:r w:rsidRPr="00D06AFC">
              <w:rPr>
                <w:sz w:val="22"/>
                <w:szCs w:val="22"/>
                <w:lang w:val="ru-RU" w:eastAsia="en-US"/>
              </w:rPr>
              <w:t>интересам;</w:t>
            </w:r>
            <w:r w:rsidRPr="00D06AFC">
              <w:rPr>
                <w:spacing w:val="1"/>
                <w:sz w:val="22"/>
                <w:szCs w:val="22"/>
                <w:lang w:val="ru-RU" w:eastAsia="en-US"/>
              </w:rPr>
              <w:t xml:space="preserve"> </w:t>
            </w:r>
            <w:r w:rsidRPr="00D06AFC">
              <w:rPr>
                <w:sz w:val="22"/>
                <w:szCs w:val="22"/>
                <w:lang w:val="ru-RU" w:eastAsia="en-US"/>
              </w:rPr>
              <w:t>помогает</w:t>
            </w:r>
            <w:r w:rsidRPr="00D06AFC">
              <w:rPr>
                <w:spacing w:val="55"/>
                <w:sz w:val="22"/>
                <w:szCs w:val="22"/>
                <w:lang w:val="ru-RU" w:eastAsia="en-US"/>
              </w:rPr>
              <w:t xml:space="preserve"> </w:t>
            </w:r>
            <w:r w:rsidRPr="00D06AFC">
              <w:rPr>
                <w:sz w:val="22"/>
                <w:szCs w:val="22"/>
                <w:lang w:val="ru-RU" w:eastAsia="en-US"/>
              </w:rPr>
              <w:t>устанавливать детям</w:t>
            </w:r>
            <w:r w:rsidRPr="00D06AFC">
              <w:rPr>
                <w:spacing w:val="55"/>
                <w:sz w:val="22"/>
                <w:szCs w:val="22"/>
                <w:lang w:val="ru-RU" w:eastAsia="en-US"/>
              </w:rPr>
              <w:t xml:space="preserve"> </w:t>
            </w:r>
            <w:r w:rsidRPr="00D06AFC">
              <w:rPr>
                <w:sz w:val="22"/>
                <w:szCs w:val="22"/>
                <w:lang w:val="ru-RU" w:eastAsia="en-US"/>
              </w:rPr>
              <w:t>темп</w:t>
            </w:r>
            <w:r w:rsidRPr="00D06AFC">
              <w:rPr>
                <w:spacing w:val="1"/>
                <w:sz w:val="22"/>
                <w:szCs w:val="22"/>
                <w:lang w:val="ru-RU" w:eastAsia="en-US"/>
              </w:rPr>
              <w:t xml:space="preserve"> </w:t>
            </w:r>
            <w:r w:rsidRPr="00D06AFC">
              <w:rPr>
                <w:sz w:val="22"/>
                <w:szCs w:val="22"/>
                <w:lang w:val="ru-RU" w:eastAsia="en-US"/>
              </w:rPr>
              <w:t>совместных</w:t>
            </w:r>
            <w:r w:rsidRPr="00D06AFC">
              <w:rPr>
                <w:spacing w:val="12"/>
                <w:sz w:val="22"/>
                <w:szCs w:val="22"/>
                <w:lang w:val="ru-RU" w:eastAsia="en-US"/>
              </w:rPr>
              <w:t xml:space="preserve"> </w:t>
            </w:r>
            <w:r w:rsidRPr="00D06AFC">
              <w:rPr>
                <w:sz w:val="22"/>
                <w:szCs w:val="22"/>
                <w:lang w:val="ru-RU" w:eastAsia="en-US"/>
              </w:rPr>
              <w:t>действий.</w:t>
            </w:r>
          </w:p>
          <w:p w:rsidR="00B1387E" w:rsidRPr="00D06AFC" w:rsidRDefault="00B1387E" w:rsidP="00D06AFC">
            <w:pPr>
              <w:widowControl w:val="0"/>
              <w:autoSpaceDE w:val="0"/>
              <w:autoSpaceDN w:val="0"/>
              <w:ind w:left="211" w:right="235"/>
              <w:jc w:val="both"/>
              <w:rPr>
                <w:sz w:val="22"/>
                <w:szCs w:val="22"/>
                <w:lang w:val="ru-RU" w:eastAsia="en-US"/>
              </w:rPr>
            </w:pPr>
            <w:r w:rsidRPr="00D06AFC">
              <w:rPr>
                <w:sz w:val="22"/>
                <w:szCs w:val="22"/>
                <w:lang w:val="ru-RU" w:eastAsia="en-US"/>
              </w:rPr>
              <w:t>Воспитывает</w:t>
            </w:r>
            <w:r w:rsidRPr="00D06AFC">
              <w:rPr>
                <w:spacing w:val="49"/>
                <w:sz w:val="22"/>
                <w:szCs w:val="22"/>
                <w:lang w:val="ru-RU" w:eastAsia="en-US"/>
              </w:rPr>
              <w:t xml:space="preserve"> </w:t>
            </w:r>
            <w:r w:rsidRPr="00D06AFC">
              <w:rPr>
                <w:sz w:val="22"/>
                <w:szCs w:val="22"/>
                <w:lang w:val="ru-RU" w:eastAsia="en-US"/>
              </w:rPr>
              <w:t>привычку</w:t>
            </w:r>
            <w:r w:rsidRPr="00D06AFC">
              <w:rPr>
                <w:spacing w:val="44"/>
                <w:sz w:val="22"/>
                <w:szCs w:val="22"/>
                <w:lang w:val="ru-RU" w:eastAsia="en-US"/>
              </w:rPr>
              <w:t xml:space="preserve"> </w:t>
            </w:r>
            <w:r w:rsidRPr="00D06AFC">
              <w:rPr>
                <w:sz w:val="22"/>
                <w:szCs w:val="22"/>
                <w:lang w:val="ru-RU" w:eastAsia="en-US"/>
              </w:rPr>
              <w:t>без</w:t>
            </w:r>
            <w:r w:rsidRPr="00D06AFC">
              <w:rPr>
                <w:spacing w:val="48"/>
                <w:sz w:val="22"/>
                <w:szCs w:val="22"/>
                <w:lang w:val="ru-RU" w:eastAsia="en-US"/>
              </w:rPr>
              <w:t xml:space="preserve"> </w:t>
            </w:r>
            <w:r w:rsidRPr="00D06AFC">
              <w:rPr>
                <w:sz w:val="22"/>
                <w:szCs w:val="22"/>
                <w:lang w:val="ru-RU" w:eastAsia="en-US"/>
              </w:rPr>
              <w:t>напоминаний</w:t>
            </w:r>
            <w:r w:rsidRPr="00D06AFC">
              <w:rPr>
                <w:spacing w:val="48"/>
                <w:sz w:val="22"/>
                <w:szCs w:val="22"/>
                <w:lang w:val="ru-RU" w:eastAsia="en-US"/>
              </w:rPr>
              <w:t xml:space="preserve"> </w:t>
            </w:r>
            <w:r w:rsidRPr="00D06AFC">
              <w:rPr>
                <w:sz w:val="22"/>
                <w:szCs w:val="22"/>
                <w:lang w:val="ru-RU" w:eastAsia="en-US"/>
              </w:rPr>
              <w:t>использовать</w:t>
            </w:r>
            <w:r w:rsidRPr="00D06AFC">
              <w:rPr>
                <w:spacing w:val="44"/>
                <w:sz w:val="22"/>
                <w:szCs w:val="22"/>
                <w:lang w:val="ru-RU" w:eastAsia="en-US"/>
              </w:rPr>
              <w:t xml:space="preserve"> </w:t>
            </w:r>
            <w:r w:rsidRPr="00D06AFC">
              <w:rPr>
                <w:sz w:val="22"/>
                <w:szCs w:val="22"/>
                <w:lang w:val="ru-RU" w:eastAsia="en-US"/>
              </w:rPr>
              <w:t>в</w:t>
            </w:r>
            <w:r w:rsidRPr="00D06AFC">
              <w:rPr>
                <w:spacing w:val="-52"/>
                <w:sz w:val="22"/>
                <w:szCs w:val="22"/>
                <w:lang w:val="ru-RU" w:eastAsia="en-US"/>
              </w:rPr>
              <w:t xml:space="preserve"> </w:t>
            </w:r>
            <w:r w:rsidRPr="00D06AFC">
              <w:rPr>
                <w:sz w:val="22"/>
                <w:szCs w:val="22"/>
                <w:lang w:val="ru-RU" w:eastAsia="en-US"/>
              </w:rPr>
              <w:t>общении со сверстниками</w:t>
            </w:r>
            <w:r w:rsidRPr="00D06AFC">
              <w:rPr>
                <w:spacing w:val="1"/>
                <w:sz w:val="22"/>
                <w:szCs w:val="22"/>
                <w:lang w:val="ru-RU" w:eastAsia="en-US"/>
              </w:rPr>
              <w:t xml:space="preserve"> </w:t>
            </w:r>
            <w:r w:rsidRPr="00D06AFC">
              <w:rPr>
                <w:sz w:val="22"/>
                <w:szCs w:val="22"/>
                <w:lang w:val="ru-RU" w:eastAsia="en-US"/>
              </w:rPr>
              <w:t>и взрослыми</w:t>
            </w:r>
            <w:r w:rsidRPr="00D06AFC">
              <w:rPr>
                <w:spacing w:val="55"/>
                <w:sz w:val="22"/>
                <w:szCs w:val="22"/>
                <w:lang w:val="ru-RU" w:eastAsia="en-US"/>
              </w:rPr>
              <w:t xml:space="preserve"> </w:t>
            </w:r>
            <w:r w:rsidRPr="00D06AFC">
              <w:rPr>
                <w:sz w:val="22"/>
                <w:szCs w:val="22"/>
                <w:lang w:val="ru-RU" w:eastAsia="en-US"/>
              </w:rPr>
              <w:t>формулы</w:t>
            </w:r>
            <w:r w:rsidRPr="00D06AFC">
              <w:rPr>
                <w:spacing w:val="1"/>
                <w:sz w:val="22"/>
                <w:szCs w:val="22"/>
                <w:lang w:val="ru-RU" w:eastAsia="en-US"/>
              </w:rPr>
              <w:t xml:space="preserve"> </w:t>
            </w:r>
            <w:r w:rsidRPr="00D06AFC">
              <w:rPr>
                <w:sz w:val="22"/>
                <w:szCs w:val="22"/>
                <w:lang w:val="ru-RU" w:eastAsia="en-US"/>
              </w:rPr>
              <w:t>словесной</w:t>
            </w:r>
            <w:r w:rsidRPr="00D06AFC">
              <w:rPr>
                <w:spacing w:val="1"/>
                <w:sz w:val="22"/>
                <w:szCs w:val="22"/>
                <w:lang w:val="ru-RU" w:eastAsia="en-US"/>
              </w:rPr>
              <w:t xml:space="preserve"> </w:t>
            </w:r>
            <w:r w:rsidRPr="00D06AFC">
              <w:rPr>
                <w:sz w:val="22"/>
                <w:szCs w:val="22"/>
                <w:lang w:val="ru-RU" w:eastAsia="en-US"/>
              </w:rPr>
              <w:t>вежливости(приветствие</w:t>
            </w:r>
            <w:r w:rsidRPr="00D06AFC">
              <w:rPr>
                <w:spacing w:val="1"/>
                <w:sz w:val="22"/>
                <w:szCs w:val="22"/>
                <w:lang w:val="ru-RU" w:eastAsia="en-US"/>
              </w:rPr>
              <w:t xml:space="preserve"> </w:t>
            </w:r>
            <w:r w:rsidRPr="00D06AFC">
              <w:rPr>
                <w:sz w:val="22"/>
                <w:szCs w:val="22"/>
                <w:lang w:val="ru-RU" w:eastAsia="en-US"/>
              </w:rPr>
              <w:t>прощание,</w:t>
            </w:r>
            <w:r w:rsidRPr="00D06AFC">
              <w:rPr>
                <w:spacing w:val="1"/>
                <w:sz w:val="22"/>
                <w:szCs w:val="22"/>
                <w:lang w:val="ru-RU" w:eastAsia="en-US"/>
              </w:rPr>
              <w:t xml:space="preserve"> </w:t>
            </w:r>
            <w:r w:rsidRPr="00D06AFC">
              <w:rPr>
                <w:sz w:val="22"/>
                <w:szCs w:val="22"/>
                <w:lang w:val="ru-RU" w:eastAsia="en-US"/>
              </w:rPr>
              <w:t>просьбы,</w:t>
            </w:r>
            <w:r w:rsidRPr="00D06AFC">
              <w:rPr>
                <w:spacing w:val="1"/>
                <w:sz w:val="22"/>
                <w:szCs w:val="22"/>
                <w:lang w:val="ru-RU" w:eastAsia="en-US"/>
              </w:rPr>
              <w:t xml:space="preserve"> </w:t>
            </w:r>
            <w:r w:rsidRPr="00D06AFC">
              <w:rPr>
                <w:sz w:val="22"/>
                <w:szCs w:val="22"/>
                <w:lang w:val="ru-RU" w:eastAsia="en-US"/>
              </w:rPr>
              <w:t>извинения).</w:t>
            </w:r>
          </w:p>
          <w:p w:rsidR="00B1387E" w:rsidRPr="00D06AFC" w:rsidRDefault="00B1387E" w:rsidP="00D06AFC">
            <w:pPr>
              <w:widowControl w:val="0"/>
              <w:autoSpaceDE w:val="0"/>
              <w:autoSpaceDN w:val="0"/>
              <w:spacing w:before="1" w:line="251" w:lineRule="exact"/>
              <w:ind w:left="211"/>
              <w:jc w:val="both"/>
              <w:rPr>
                <w:sz w:val="22"/>
                <w:szCs w:val="22"/>
                <w:lang w:val="ru-RU" w:eastAsia="en-US"/>
              </w:rPr>
            </w:pPr>
            <w:r w:rsidRPr="00D06AFC">
              <w:rPr>
                <w:sz w:val="22"/>
                <w:szCs w:val="22"/>
                <w:lang w:val="ru-RU" w:eastAsia="en-US"/>
              </w:rPr>
              <w:t>Приучает</w:t>
            </w:r>
            <w:r w:rsidRPr="00D06AFC">
              <w:rPr>
                <w:spacing w:val="42"/>
                <w:sz w:val="22"/>
                <w:szCs w:val="22"/>
                <w:lang w:val="ru-RU" w:eastAsia="en-US"/>
              </w:rPr>
              <w:t xml:space="preserve"> </w:t>
            </w:r>
            <w:r w:rsidRPr="00D06AFC">
              <w:rPr>
                <w:sz w:val="22"/>
                <w:szCs w:val="22"/>
                <w:lang w:val="ru-RU" w:eastAsia="en-US"/>
              </w:rPr>
              <w:t>детей</w:t>
            </w:r>
            <w:r w:rsidRPr="00D06AFC">
              <w:rPr>
                <w:spacing w:val="51"/>
                <w:sz w:val="22"/>
                <w:szCs w:val="22"/>
                <w:lang w:val="ru-RU" w:eastAsia="en-US"/>
              </w:rPr>
              <w:t xml:space="preserve"> </w:t>
            </w:r>
            <w:r w:rsidRPr="00D06AFC">
              <w:rPr>
                <w:sz w:val="22"/>
                <w:szCs w:val="22"/>
                <w:lang w:val="ru-RU" w:eastAsia="en-US"/>
              </w:rPr>
              <w:t>самостоятельно</w:t>
            </w:r>
            <w:r w:rsidRPr="00D06AFC">
              <w:rPr>
                <w:spacing w:val="41"/>
                <w:sz w:val="22"/>
                <w:szCs w:val="22"/>
                <w:lang w:val="ru-RU" w:eastAsia="en-US"/>
              </w:rPr>
              <w:t xml:space="preserve"> </w:t>
            </w:r>
            <w:r w:rsidRPr="00D06AFC">
              <w:rPr>
                <w:sz w:val="22"/>
                <w:szCs w:val="22"/>
                <w:lang w:val="ru-RU" w:eastAsia="en-US"/>
              </w:rPr>
              <w:t>соблюдать</w:t>
            </w:r>
          </w:p>
          <w:p w:rsidR="00B1387E" w:rsidRPr="00D06AFC" w:rsidRDefault="00B1387E" w:rsidP="00D06AFC">
            <w:pPr>
              <w:widowControl w:val="0"/>
              <w:autoSpaceDE w:val="0"/>
              <w:autoSpaceDN w:val="0"/>
              <w:spacing w:line="242" w:lineRule="auto"/>
              <w:ind w:left="211" w:right="266"/>
              <w:jc w:val="both"/>
              <w:rPr>
                <w:sz w:val="22"/>
                <w:szCs w:val="22"/>
                <w:lang w:val="ru-RU" w:eastAsia="en-US"/>
              </w:rPr>
            </w:pPr>
            <w:r w:rsidRPr="00D06AFC">
              <w:rPr>
                <w:sz w:val="22"/>
                <w:szCs w:val="22"/>
                <w:lang w:val="ru-RU" w:eastAsia="en-US"/>
              </w:rPr>
              <w:t>установленный</w:t>
            </w:r>
            <w:r w:rsidRPr="00D06AFC">
              <w:rPr>
                <w:spacing w:val="50"/>
                <w:sz w:val="22"/>
                <w:szCs w:val="22"/>
                <w:lang w:val="ru-RU" w:eastAsia="en-US"/>
              </w:rPr>
              <w:t xml:space="preserve"> </w:t>
            </w:r>
            <w:r w:rsidRPr="00D06AFC">
              <w:rPr>
                <w:sz w:val="22"/>
                <w:szCs w:val="22"/>
                <w:lang w:val="ru-RU" w:eastAsia="en-US"/>
              </w:rPr>
              <w:t>порядок</w:t>
            </w:r>
            <w:r w:rsidRPr="00D06AFC">
              <w:rPr>
                <w:spacing w:val="52"/>
                <w:sz w:val="22"/>
                <w:szCs w:val="22"/>
                <w:lang w:val="ru-RU" w:eastAsia="en-US"/>
              </w:rPr>
              <w:t xml:space="preserve"> </w:t>
            </w:r>
            <w:r w:rsidRPr="00D06AFC">
              <w:rPr>
                <w:sz w:val="22"/>
                <w:szCs w:val="22"/>
                <w:lang w:val="ru-RU" w:eastAsia="en-US"/>
              </w:rPr>
              <w:t>поведения</w:t>
            </w:r>
            <w:r w:rsidRPr="00D06AFC">
              <w:rPr>
                <w:spacing w:val="8"/>
                <w:sz w:val="22"/>
                <w:szCs w:val="22"/>
                <w:lang w:val="ru-RU" w:eastAsia="en-US"/>
              </w:rPr>
              <w:t xml:space="preserve"> </w:t>
            </w:r>
            <w:r w:rsidRPr="00D06AFC">
              <w:rPr>
                <w:sz w:val="22"/>
                <w:szCs w:val="22"/>
                <w:lang w:val="ru-RU" w:eastAsia="en-US"/>
              </w:rPr>
              <w:t>группе,</w:t>
            </w:r>
            <w:r w:rsidRPr="00D06AFC">
              <w:rPr>
                <w:spacing w:val="3"/>
                <w:sz w:val="22"/>
                <w:szCs w:val="22"/>
                <w:lang w:val="ru-RU" w:eastAsia="en-US"/>
              </w:rPr>
              <w:t xml:space="preserve"> </w:t>
            </w:r>
            <w:r w:rsidRPr="00D06AFC">
              <w:rPr>
                <w:sz w:val="22"/>
                <w:szCs w:val="22"/>
                <w:lang w:val="ru-RU" w:eastAsia="en-US"/>
              </w:rPr>
              <w:t>регулировать</w:t>
            </w:r>
            <w:r w:rsidRPr="00D06AFC">
              <w:rPr>
                <w:spacing w:val="-52"/>
                <w:sz w:val="22"/>
                <w:szCs w:val="22"/>
                <w:lang w:val="ru-RU" w:eastAsia="en-US"/>
              </w:rPr>
              <w:t xml:space="preserve"> </w:t>
            </w:r>
            <w:r w:rsidRPr="00D06AFC">
              <w:rPr>
                <w:sz w:val="22"/>
                <w:szCs w:val="22"/>
                <w:lang w:val="ru-RU" w:eastAsia="en-US"/>
              </w:rPr>
              <w:t>собственную активность.</w:t>
            </w:r>
            <w:r w:rsidRPr="00D06AFC">
              <w:rPr>
                <w:spacing w:val="55"/>
                <w:sz w:val="22"/>
                <w:szCs w:val="22"/>
                <w:lang w:val="ru-RU" w:eastAsia="en-US"/>
              </w:rPr>
              <w:t xml:space="preserve"> </w:t>
            </w:r>
            <w:r w:rsidRPr="00D06AFC">
              <w:rPr>
                <w:sz w:val="22"/>
                <w:szCs w:val="22"/>
                <w:lang w:val="ru-RU" w:eastAsia="en-US"/>
              </w:rPr>
              <w:t>Обогащает</w:t>
            </w:r>
            <w:r w:rsidRPr="00D06AFC">
              <w:rPr>
                <w:spacing w:val="55"/>
                <w:sz w:val="22"/>
                <w:szCs w:val="22"/>
                <w:lang w:val="ru-RU" w:eastAsia="en-US"/>
              </w:rPr>
              <w:t xml:space="preserve"> </w:t>
            </w:r>
            <w:r w:rsidRPr="00D06AFC">
              <w:rPr>
                <w:sz w:val="22"/>
                <w:szCs w:val="22"/>
                <w:lang w:val="ru-RU" w:eastAsia="en-US"/>
              </w:rPr>
              <w:t>представления</w:t>
            </w:r>
            <w:r w:rsidRPr="00D06AFC">
              <w:rPr>
                <w:spacing w:val="56"/>
                <w:sz w:val="22"/>
                <w:szCs w:val="22"/>
                <w:lang w:val="ru-RU" w:eastAsia="en-US"/>
              </w:rPr>
              <w:t xml:space="preserve"> </w:t>
            </w:r>
            <w:r w:rsidRPr="00D06AFC">
              <w:rPr>
                <w:sz w:val="22"/>
                <w:szCs w:val="22"/>
                <w:lang w:val="ru-RU" w:eastAsia="en-US"/>
              </w:rPr>
              <w:t>о</w:t>
            </w:r>
            <w:r w:rsidRPr="00D06AFC">
              <w:rPr>
                <w:spacing w:val="1"/>
                <w:sz w:val="22"/>
                <w:szCs w:val="22"/>
                <w:lang w:val="ru-RU" w:eastAsia="en-US"/>
              </w:rPr>
              <w:t xml:space="preserve"> </w:t>
            </w:r>
            <w:r w:rsidRPr="00D06AFC">
              <w:rPr>
                <w:sz w:val="22"/>
                <w:szCs w:val="22"/>
                <w:lang w:val="ru-RU" w:eastAsia="en-US"/>
              </w:rPr>
              <w:t>том,</w:t>
            </w:r>
            <w:r w:rsidRPr="00D06AFC">
              <w:rPr>
                <w:spacing w:val="1"/>
                <w:sz w:val="22"/>
                <w:szCs w:val="22"/>
                <w:lang w:val="ru-RU" w:eastAsia="en-US"/>
              </w:rPr>
              <w:t xml:space="preserve"> </w:t>
            </w:r>
            <w:r w:rsidRPr="00D06AFC">
              <w:rPr>
                <w:sz w:val="22"/>
                <w:szCs w:val="22"/>
                <w:lang w:val="ru-RU" w:eastAsia="en-US"/>
              </w:rPr>
              <w:t>что</w:t>
            </w:r>
            <w:r w:rsidRPr="00D06AFC">
              <w:rPr>
                <w:spacing w:val="1"/>
                <w:sz w:val="22"/>
                <w:szCs w:val="22"/>
                <w:lang w:val="ru-RU" w:eastAsia="en-US"/>
              </w:rPr>
              <w:t xml:space="preserve"> </w:t>
            </w:r>
            <w:r w:rsidRPr="00D06AFC">
              <w:rPr>
                <w:sz w:val="22"/>
                <w:szCs w:val="22"/>
                <w:lang w:val="ru-RU" w:eastAsia="en-US"/>
              </w:rPr>
              <w:t>они</w:t>
            </w:r>
            <w:r w:rsidRPr="00D06AFC">
              <w:rPr>
                <w:spacing w:val="1"/>
                <w:sz w:val="22"/>
                <w:szCs w:val="22"/>
                <w:lang w:val="ru-RU" w:eastAsia="en-US"/>
              </w:rPr>
              <w:t xml:space="preserve"> </w:t>
            </w:r>
            <w:r w:rsidRPr="00D06AFC">
              <w:rPr>
                <w:sz w:val="22"/>
                <w:szCs w:val="22"/>
                <w:lang w:val="ru-RU" w:eastAsia="en-US"/>
              </w:rPr>
              <w:t>самые старшиесреди</w:t>
            </w:r>
            <w:r w:rsidRPr="00D06AFC">
              <w:rPr>
                <w:spacing w:val="55"/>
                <w:sz w:val="22"/>
                <w:szCs w:val="22"/>
                <w:lang w:val="ru-RU" w:eastAsia="en-US"/>
              </w:rPr>
              <w:t xml:space="preserve"> </w:t>
            </w:r>
            <w:r w:rsidRPr="00D06AFC">
              <w:rPr>
                <w:sz w:val="22"/>
                <w:szCs w:val="22"/>
                <w:lang w:val="ru-RU" w:eastAsia="en-US"/>
              </w:rPr>
              <w:t>детей</w:t>
            </w:r>
            <w:r w:rsidRPr="00D06AFC">
              <w:rPr>
                <w:spacing w:val="55"/>
                <w:sz w:val="22"/>
                <w:szCs w:val="22"/>
                <w:lang w:val="ru-RU" w:eastAsia="en-US"/>
              </w:rPr>
              <w:t xml:space="preserve"> </w:t>
            </w:r>
            <w:r w:rsidRPr="00D06AFC">
              <w:rPr>
                <w:sz w:val="22"/>
                <w:szCs w:val="22"/>
                <w:lang w:val="ru-RU" w:eastAsia="en-US"/>
              </w:rPr>
              <w:t>в ДОО,</w:t>
            </w:r>
            <w:r w:rsidRPr="00D06AFC">
              <w:rPr>
                <w:spacing w:val="1"/>
                <w:sz w:val="22"/>
                <w:szCs w:val="22"/>
                <w:lang w:val="ru-RU" w:eastAsia="en-US"/>
              </w:rPr>
              <w:t xml:space="preserve"> </w:t>
            </w:r>
            <w:r w:rsidRPr="00D06AFC">
              <w:rPr>
                <w:sz w:val="22"/>
                <w:szCs w:val="22"/>
                <w:lang w:val="ru-RU" w:eastAsia="en-US"/>
              </w:rPr>
              <w:t>показываю</w:t>
            </w:r>
            <w:r w:rsidRPr="00D06AFC">
              <w:rPr>
                <w:spacing w:val="20"/>
                <w:sz w:val="22"/>
                <w:szCs w:val="22"/>
                <w:lang w:val="ru-RU" w:eastAsia="en-US"/>
              </w:rPr>
              <w:t xml:space="preserve"> </w:t>
            </w:r>
            <w:r w:rsidRPr="00D06AFC">
              <w:rPr>
                <w:sz w:val="22"/>
                <w:szCs w:val="22"/>
                <w:lang w:val="ru-RU" w:eastAsia="en-US"/>
              </w:rPr>
              <w:t>другим</w:t>
            </w:r>
            <w:r w:rsidRPr="00D06AFC">
              <w:rPr>
                <w:spacing w:val="20"/>
                <w:sz w:val="22"/>
                <w:szCs w:val="22"/>
                <w:lang w:val="ru-RU" w:eastAsia="en-US"/>
              </w:rPr>
              <w:t xml:space="preserve"> </w:t>
            </w:r>
            <w:r w:rsidRPr="00D06AFC">
              <w:rPr>
                <w:sz w:val="22"/>
                <w:szCs w:val="22"/>
                <w:lang w:val="ru-RU" w:eastAsia="en-US"/>
              </w:rPr>
              <w:t>хороший</w:t>
            </w:r>
            <w:r w:rsidRPr="00D06AFC">
              <w:rPr>
                <w:spacing w:val="29"/>
                <w:sz w:val="22"/>
                <w:szCs w:val="22"/>
                <w:lang w:val="ru-RU" w:eastAsia="en-US"/>
              </w:rPr>
              <w:t xml:space="preserve"> </w:t>
            </w:r>
            <w:r w:rsidRPr="00D06AFC">
              <w:rPr>
                <w:sz w:val="22"/>
                <w:szCs w:val="22"/>
                <w:lang w:val="ru-RU" w:eastAsia="en-US"/>
              </w:rPr>
              <w:t>пример,</w:t>
            </w:r>
            <w:r w:rsidRPr="00D06AFC">
              <w:rPr>
                <w:spacing w:val="17"/>
                <w:sz w:val="22"/>
                <w:szCs w:val="22"/>
                <w:lang w:val="ru-RU" w:eastAsia="en-US"/>
              </w:rPr>
              <w:t xml:space="preserve"> </w:t>
            </w:r>
            <w:r w:rsidRPr="00D06AFC">
              <w:rPr>
                <w:sz w:val="22"/>
                <w:szCs w:val="22"/>
                <w:lang w:val="ru-RU" w:eastAsia="en-US"/>
              </w:rPr>
              <w:t>заботятся</w:t>
            </w:r>
            <w:r w:rsidRPr="00D06AFC">
              <w:rPr>
                <w:spacing w:val="24"/>
                <w:sz w:val="22"/>
                <w:szCs w:val="22"/>
                <w:lang w:val="ru-RU" w:eastAsia="en-US"/>
              </w:rPr>
              <w:t xml:space="preserve"> </w:t>
            </w:r>
            <w:r w:rsidRPr="00D06AFC">
              <w:rPr>
                <w:sz w:val="22"/>
                <w:szCs w:val="22"/>
                <w:lang w:val="ru-RU" w:eastAsia="en-US"/>
              </w:rPr>
              <w:t>о</w:t>
            </w:r>
          </w:p>
          <w:p w:rsidR="00B1387E" w:rsidRPr="00D06AFC" w:rsidRDefault="00B1387E" w:rsidP="00D06AFC">
            <w:pPr>
              <w:widowControl w:val="0"/>
              <w:tabs>
                <w:tab w:val="left" w:pos="4374"/>
              </w:tabs>
              <w:autoSpaceDE w:val="0"/>
              <w:autoSpaceDN w:val="0"/>
              <w:spacing w:line="242" w:lineRule="auto"/>
              <w:ind w:left="211" w:right="586"/>
              <w:jc w:val="both"/>
              <w:rPr>
                <w:sz w:val="22"/>
                <w:szCs w:val="22"/>
                <w:lang w:val="ru-RU" w:eastAsia="en-US"/>
              </w:rPr>
            </w:pPr>
            <w:r w:rsidRPr="00D06AFC">
              <w:rPr>
                <w:sz w:val="22"/>
                <w:szCs w:val="22"/>
                <w:lang w:val="ru-RU" w:eastAsia="en-US"/>
              </w:rPr>
              <w:t>малышах,помогают</w:t>
            </w:r>
            <w:r w:rsidRPr="00D06AFC">
              <w:rPr>
                <w:spacing w:val="45"/>
                <w:sz w:val="22"/>
                <w:szCs w:val="22"/>
                <w:lang w:val="ru-RU" w:eastAsia="en-US"/>
              </w:rPr>
              <w:t xml:space="preserve"> </w:t>
            </w:r>
            <w:r w:rsidR="004C538B" w:rsidRPr="00D06AFC">
              <w:rPr>
                <w:sz w:val="22"/>
                <w:szCs w:val="22"/>
                <w:lang w:val="ru-RU" w:eastAsia="en-US"/>
              </w:rPr>
              <w:t xml:space="preserve">взрослым, </w:t>
            </w:r>
            <w:r w:rsidRPr="00D06AFC">
              <w:rPr>
                <w:sz w:val="22"/>
                <w:szCs w:val="22"/>
                <w:lang w:val="ru-RU" w:eastAsia="en-US"/>
              </w:rPr>
              <w:t>готовятся</w:t>
            </w:r>
            <w:r w:rsidRPr="00D06AFC">
              <w:rPr>
                <w:spacing w:val="27"/>
                <w:sz w:val="22"/>
                <w:szCs w:val="22"/>
                <w:lang w:val="ru-RU" w:eastAsia="en-US"/>
              </w:rPr>
              <w:t xml:space="preserve"> </w:t>
            </w:r>
            <w:r w:rsidRPr="00D06AFC">
              <w:rPr>
                <w:sz w:val="22"/>
                <w:szCs w:val="22"/>
                <w:lang w:val="ru-RU" w:eastAsia="en-US"/>
              </w:rPr>
              <w:t>к</w:t>
            </w:r>
            <w:r w:rsidRPr="00D06AFC">
              <w:rPr>
                <w:spacing w:val="-52"/>
                <w:sz w:val="22"/>
                <w:szCs w:val="22"/>
                <w:lang w:val="ru-RU" w:eastAsia="en-US"/>
              </w:rPr>
              <w:t xml:space="preserve"> </w:t>
            </w:r>
            <w:r w:rsidRPr="00D06AFC">
              <w:rPr>
                <w:sz w:val="22"/>
                <w:szCs w:val="22"/>
                <w:lang w:val="ru-RU" w:eastAsia="en-US"/>
              </w:rPr>
              <w:t>обучениюв</w:t>
            </w:r>
            <w:r w:rsidRPr="00D06AFC">
              <w:rPr>
                <w:spacing w:val="17"/>
                <w:sz w:val="22"/>
                <w:szCs w:val="22"/>
                <w:lang w:val="ru-RU" w:eastAsia="en-US"/>
              </w:rPr>
              <w:t xml:space="preserve"> </w:t>
            </w:r>
            <w:r w:rsidRPr="00D06AFC">
              <w:rPr>
                <w:sz w:val="22"/>
                <w:szCs w:val="22"/>
                <w:lang w:val="ru-RU" w:eastAsia="en-US"/>
              </w:rPr>
              <w:t>общеобразовательной</w:t>
            </w:r>
            <w:r w:rsidRPr="00D06AFC">
              <w:rPr>
                <w:spacing w:val="27"/>
                <w:sz w:val="22"/>
                <w:szCs w:val="22"/>
                <w:lang w:val="ru-RU" w:eastAsia="en-US"/>
              </w:rPr>
              <w:t xml:space="preserve"> </w:t>
            </w:r>
            <w:r w:rsidRPr="00D06AFC">
              <w:rPr>
                <w:sz w:val="22"/>
                <w:szCs w:val="22"/>
                <w:lang w:val="ru-RU" w:eastAsia="en-US"/>
              </w:rPr>
              <w:t>организации.</w:t>
            </w:r>
          </w:p>
          <w:p w:rsidR="00B1387E" w:rsidRPr="00D06AFC" w:rsidRDefault="00B1387E" w:rsidP="00D06AFC">
            <w:pPr>
              <w:widowControl w:val="0"/>
              <w:autoSpaceDE w:val="0"/>
              <w:autoSpaceDN w:val="0"/>
              <w:spacing w:line="237" w:lineRule="auto"/>
              <w:ind w:left="211" w:right="394"/>
              <w:jc w:val="both"/>
              <w:rPr>
                <w:sz w:val="22"/>
                <w:szCs w:val="22"/>
                <w:lang w:val="ru-RU" w:eastAsia="en-US"/>
              </w:rPr>
            </w:pPr>
            <w:r w:rsidRPr="00D06AFC">
              <w:rPr>
                <w:sz w:val="22"/>
                <w:szCs w:val="22"/>
                <w:lang w:val="ru-RU" w:eastAsia="en-US"/>
              </w:rPr>
              <w:t>2)</w:t>
            </w:r>
            <w:r w:rsidRPr="00D06AFC">
              <w:rPr>
                <w:sz w:val="22"/>
                <w:szCs w:val="22"/>
                <w:u w:val="single"/>
                <w:lang w:val="ru-RU" w:eastAsia="en-US"/>
              </w:rPr>
              <w:t>В области</w:t>
            </w:r>
            <w:r w:rsidRPr="00D06AFC">
              <w:rPr>
                <w:spacing w:val="1"/>
                <w:sz w:val="22"/>
                <w:szCs w:val="22"/>
                <w:u w:val="single"/>
                <w:lang w:val="ru-RU" w:eastAsia="en-US"/>
              </w:rPr>
              <w:t xml:space="preserve"> </w:t>
            </w:r>
            <w:r w:rsidRPr="00D06AFC">
              <w:rPr>
                <w:sz w:val="22"/>
                <w:szCs w:val="22"/>
                <w:u w:val="single"/>
                <w:lang w:val="ru-RU" w:eastAsia="en-US"/>
              </w:rPr>
              <w:t>формирования</w:t>
            </w:r>
            <w:r w:rsidRPr="00D06AFC">
              <w:rPr>
                <w:spacing w:val="1"/>
                <w:sz w:val="22"/>
                <w:szCs w:val="22"/>
                <w:u w:val="single"/>
                <w:lang w:val="ru-RU" w:eastAsia="en-US"/>
              </w:rPr>
              <w:t xml:space="preserve"> </w:t>
            </w:r>
            <w:r w:rsidRPr="00D06AFC">
              <w:rPr>
                <w:sz w:val="22"/>
                <w:szCs w:val="22"/>
                <w:u w:val="single"/>
                <w:lang w:val="ru-RU" w:eastAsia="en-US"/>
              </w:rPr>
              <w:t>основ</w:t>
            </w:r>
            <w:r w:rsidRPr="00D06AFC">
              <w:rPr>
                <w:spacing w:val="1"/>
                <w:sz w:val="22"/>
                <w:szCs w:val="22"/>
                <w:u w:val="single"/>
                <w:lang w:val="ru-RU" w:eastAsia="en-US"/>
              </w:rPr>
              <w:t xml:space="preserve"> </w:t>
            </w:r>
            <w:r w:rsidRPr="00D06AFC">
              <w:rPr>
                <w:sz w:val="22"/>
                <w:szCs w:val="22"/>
                <w:u w:val="single"/>
                <w:lang w:val="ru-RU" w:eastAsia="en-US"/>
              </w:rPr>
              <w:t>гражданственности</w:t>
            </w:r>
            <w:r w:rsidRPr="00D06AFC">
              <w:rPr>
                <w:spacing w:val="1"/>
                <w:sz w:val="22"/>
                <w:szCs w:val="22"/>
                <w:u w:val="single"/>
                <w:lang w:val="ru-RU" w:eastAsia="en-US"/>
              </w:rPr>
              <w:t xml:space="preserve"> </w:t>
            </w:r>
            <w:r w:rsidRPr="00D06AFC">
              <w:rPr>
                <w:sz w:val="22"/>
                <w:szCs w:val="22"/>
                <w:u w:val="single"/>
                <w:lang w:val="ru-RU" w:eastAsia="en-US"/>
              </w:rPr>
              <w:t>и</w:t>
            </w:r>
            <w:r w:rsidRPr="00D06AFC">
              <w:rPr>
                <w:spacing w:val="-52"/>
                <w:sz w:val="22"/>
                <w:szCs w:val="22"/>
                <w:lang w:val="ru-RU" w:eastAsia="en-US"/>
              </w:rPr>
              <w:t xml:space="preserve"> </w:t>
            </w:r>
            <w:r w:rsidRPr="00D06AFC">
              <w:rPr>
                <w:sz w:val="22"/>
                <w:szCs w:val="22"/>
                <w:u w:val="single"/>
                <w:lang w:val="ru-RU" w:eastAsia="en-US"/>
              </w:rPr>
              <w:t>патриотизма</w:t>
            </w:r>
            <w:r w:rsidRPr="00D06AFC">
              <w:rPr>
                <w:sz w:val="22"/>
                <w:szCs w:val="22"/>
                <w:lang w:val="ru-RU" w:eastAsia="en-US"/>
              </w:rPr>
              <w:t>.</w:t>
            </w:r>
          </w:p>
          <w:p w:rsidR="00B1387E" w:rsidRPr="00D06AFC" w:rsidRDefault="00B1387E" w:rsidP="00D06AFC">
            <w:pPr>
              <w:widowControl w:val="0"/>
              <w:autoSpaceDE w:val="0"/>
              <w:autoSpaceDN w:val="0"/>
              <w:ind w:left="211" w:right="266"/>
              <w:jc w:val="both"/>
              <w:rPr>
                <w:sz w:val="22"/>
                <w:szCs w:val="22"/>
                <w:lang w:val="ru-RU" w:eastAsia="en-US"/>
              </w:rPr>
            </w:pPr>
            <w:r w:rsidRPr="00D06AFC">
              <w:rPr>
                <w:sz w:val="22"/>
                <w:szCs w:val="22"/>
                <w:lang w:val="ru-RU" w:eastAsia="en-US"/>
              </w:rPr>
              <w:t>Педагог воспитывает</w:t>
            </w:r>
            <w:r w:rsidRPr="00D06AFC">
              <w:rPr>
                <w:spacing w:val="1"/>
                <w:sz w:val="22"/>
                <w:szCs w:val="22"/>
                <w:lang w:val="ru-RU" w:eastAsia="en-US"/>
              </w:rPr>
              <w:t xml:space="preserve"> </w:t>
            </w:r>
            <w:r w:rsidRPr="00D06AFC">
              <w:rPr>
                <w:sz w:val="22"/>
                <w:szCs w:val="22"/>
                <w:lang w:val="ru-RU" w:eastAsia="en-US"/>
              </w:rPr>
              <w:t>патриотические и</w:t>
            </w:r>
            <w:r w:rsidRPr="00D06AFC">
              <w:rPr>
                <w:spacing w:val="1"/>
                <w:sz w:val="22"/>
                <w:szCs w:val="22"/>
                <w:lang w:val="ru-RU" w:eastAsia="en-US"/>
              </w:rPr>
              <w:t xml:space="preserve"> </w:t>
            </w:r>
            <w:r w:rsidRPr="00D06AFC">
              <w:rPr>
                <w:sz w:val="22"/>
                <w:szCs w:val="22"/>
                <w:lang w:val="ru-RU" w:eastAsia="en-US"/>
              </w:rPr>
              <w:t>интернациональные</w:t>
            </w:r>
            <w:r w:rsidRPr="00D06AFC">
              <w:rPr>
                <w:spacing w:val="54"/>
                <w:sz w:val="22"/>
                <w:szCs w:val="22"/>
                <w:lang w:val="ru-RU" w:eastAsia="en-US"/>
              </w:rPr>
              <w:t xml:space="preserve"> </w:t>
            </w:r>
            <w:r w:rsidRPr="00D06AFC">
              <w:rPr>
                <w:sz w:val="22"/>
                <w:szCs w:val="22"/>
                <w:lang w:val="ru-RU" w:eastAsia="en-US"/>
              </w:rPr>
              <w:t>чувства,</w:t>
            </w:r>
            <w:r w:rsidRPr="00D06AFC">
              <w:rPr>
                <w:spacing w:val="6"/>
                <w:sz w:val="22"/>
                <w:szCs w:val="22"/>
                <w:lang w:val="ru-RU" w:eastAsia="en-US"/>
              </w:rPr>
              <w:t xml:space="preserve"> </w:t>
            </w:r>
            <w:r w:rsidRPr="00D06AFC">
              <w:rPr>
                <w:sz w:val="22"/>
                <w:szCs w:val="22"/>
                <w:lang w:val="ru-RU" w:eastAsia="en-US"/>
              </w:rPr>
              <w:t>уважительное</w:t>
            </w:r>
            <w:r w:rsidRPr="00D06AFC">
              <w:rPr>
                <w:spacing w:val="7"/>
                <w:sz w:val="22"/>
                <w:szCs w:val="22"/>
                <w:lang w:val="ru-RU" w:eastAsia="en-US"/>
              </w:rPr>
              <w:t xml:space="preserve"> </w:t>
            </w:r>
            <w:r w:rsidRPr="00D06AFC">
              <w:rPr>
                <w:sz w:val="22"/>
                <w:szCs w:val="22"/>
                <w:lang w:val="ru-RU" w:eastAsia="en-US"/>
              </w:rPr>
              <w:t>отношение</w:t>
            </w:r>
            <w:r w:rsidRPr="00D06AFC">
              <w:rPr>
                <w:spacing w:val="49"/>
                <w:sz w:val="22"/>
                <w:szCs w:val="22"/>
                <w:lang w:val="ru-RU" w:eastAsia="en-US"/>
              </w:rPr>
              <w:t xml:space="preserve"> </w:t>
            </w:r>
            <w:r w:rsidRPr="00D06AFC">
              <w:rPr>
                <w:sz w:val="22"/>
                <w:szCs w:val="22"/>
                <w:lang w:val="ru-RU" w:eastAsia="en-US"/>
              </w:rPr>
              <w:t>к</w:t>
            </w:r>
            <w:r w:rsidRPr="00D06AFC">
              <w:rPr>
                <w:spacing w:val="-52"/>
                <w:sz w:val="22"/>
                <w:szCs w:val="22"/>
                <w:lang w:val="ru-RU" w:eastAsia="en-US"/>
              </w:rPr>
              <w:t xml:space="preserve"> </w:t>
            </w:r>
            <w:r w:rsidRPr="00D06AFC">
              <w:rPr>
                <w:sz w:val="22"/>
                <w:szCs w:val="22"/>
                <w:lang w:val="ru-RU" w:eastAsia="en-US"/>
              </w:rPr>
              <w:t>нашей</w:t>
            </w:r>
            <w:r w:rsidRPr="00D06AFC">
              <w:rPr>
                <w:spacing w:val="31"/>
                <w:sz w:val="22"/>
                <w:szCs w:val="22"/>
                <w:lang w:val="ru-RU" w:eastAsia="en-US"/>
              </w:rPr>
              <w:t xml:space="preserve"> </w:t>
            </w:r>
            <w:r w:rsidRPr="00D06AFC">
              <w:rPr>
                <w:sz w:val="22"/>
                <w:szCs w:val="22"/>
                <w:lang w:val="ru-RU" w:eastAsia="en-US"/>
              </w:rPr>
              <w:t>Родине</w:t>
            </w:r>
            <w:r w:rsidRPr="00D06AFC">
              <w:rPr>
                <w:spacing w:val="25"/>
                <w:sz w:val="22"/>
                <w:szCs w:val="22"/>
                <w:lang w:val="ru-RU" w:eastAsia="en-US"/>
              </w:rPr>
              <w:t xml:space="preserve"> </w:t>
            </w:r>
            <w:r w:rsidRPr="00D06AFC">
              <w:rPr>
                <w:sz w:val="22"/>
                <w:szCs w:val="22"/>
                <w:lang w:val="ru-RU" w:eastAsia="en-US"/>
              </w:rPr>
              <w:t>–</w:t>
            </w:r>
            <w:r w:rsidRPr="00D06AFC">
              <w:rPr>
                <w:spacing w:val="23"/>
                <w:sz w:val="22"/>
                <w:szCs w:val="22"/>
                <w:lang w:val="ru-RU" w:eastAsia="en-US"/>
              </w:rPr>
              <w:t xml:space="preserve"> </w:t>
            </w:r>
            <w:r w:rsidRPr="00D06AFC">
              <w:rPr>
                <w:sz w:val="22"/>
                <w:szCs w:val="22"/>
                <w:lang w:val="ru-RU" w:eastAsia="en-US"/>
              </w:rPr>
              <w:t>России.</w:t>
            </w:r>
            <w:r w:rsidRPr="00D06AFC">
              <w:rPr>
                <w:spacing w:val="26"/>
                <w:sz w:val="22"/>
                <w:szCs w:val="22"/>
                <w:lang w:val="ru-RU" w:eastAsia="en-US"/>
              </w:rPr>
              <w:t xml:space="preserve"> </w:t>
            </w:r>
            <w:r w:rsidRPr="00D06AFC">
              <w:rPr>
                <w:sz w:val="22"/>
                <w:szCs w:val="22"/>
                <w:lang w:val="ru-RU" w:eastAsia="en-US"/>
              </w:rPr>
              <w:t>Знакомит</w:t>
            </w:r>
            <w:r w:rsidRPr="00D06AFC">
              <w:rPr>
                <w:spacing w:val="34"/>
                <w:sz w:val="22"/>
                <w:szCs w:val="22"/>
                <w:lang w:val="ru-RU" w:eastAsia="en-US"/>
              </w:rPr>
              <w:t xml:space="preserve"> </w:t>
            </w:r>
            <w:r w:rsidRPr="00D06AFC">
              <w:rPr>
                <w:sz w:val="22"/>
                <w:szCs w:val="22"/>
                <w:lang w:val="ru-RU" w:eastAsia="en-US"/>
              </w:rPr>
              <w:t>детей</w:t>
            </w:r>
            <w:r w:rsidRPr="00D06AFC">
              <w:rPr>
                <w:spacing w:val="33"/>
                <w:sz w:val="22"/>
                <w:szCs w:val="22"/>
                <w:lang w:val="ru-RU" w:eastAsia="en-US"/>
              </w:rPr>
              <w:t xml:space="preserve"> </w:t>
            </w:r>
            <w:r w:rsidRPr="00D06AFC">
              <w:rPr>
                <w:sz w:val="22"/>
                <w:szCs w:val="22"/>
                <w:lang w:val="ru-RU" w:eastAsia="en-US"/>
              </w:rPr>
              <w:t>с</w:t>
            </w:r>
            <w:r w:rsidRPr="00D06AFC">
              <w:rPr>
                <w:spacing w:val="21"/>
                <w:sz w:val="22"/>
                <w:szCs w:val="22"/>
                <w:lang w:val="ru-RU" w:eastAsia="en-US"/>
              </w:rPr>
              <w:t xml:space="preserve"> </w:t>
            </w:r>
            <w:r w:rsidRPr="00D06AFC">
              <w:rPr>
                <w:sz w:val="22"/>
                <w:szCs w:val="22"/>
                <w:lang w:val="ru-RU" w:eastAsia="en-US"/>
              </w:rPr>
              <w:t>признаками</w:t>
            </w:r>
            <w:r w:rsidRPr="00D06AFC">
              <w:rPr>
                <w:spacing w:val="30"/>
                <w:sz w:val="22"/>
                <w:szCs w:val="22"/>
                <w:lang w:val="ru-RU" w:eastAsia="en-US"/>
              </w:rPr>
              <w:t xml:space="preserve"> </w:t>
            </w:r>
            <w:r w:rsidRPr="00D06AFC">
              <w:rPr>
                <w:sz w:val="22"/>
                <w:szCs w:val="22"/>
                <w:lang w:val="ru-RU" w:eastAsia="en-US"/>
              </w:rPr>
              <w:t>и</w:t>
            </w:r>
            <w:r w:rsidRPr="00D06AFC">
              <w:rPr>
                <w:spacing w:val="1"/>
                <w:sz w:val="22"/>
                <w:szCs w:val="22"/>
                <w:lang w:val="ru-RU" w:eastAsia="en-US"/>
              </w:rPr>
              <w:t xml:space="preserve"> </w:t>
            </w:r>
            <w:r w:rsidRPr="00D06AFC">
              <w:rPr>
                <w:sz w:val="22"/>
                <w:szCs w:val="22"/>
                <w:lang w:val="ru-RU" w:eastAsia="en-US"/>
              </w:rPr>
              <w:t>характеристиками</w:t>
            </w:r>
            <w:r w:rsidRPr="00D06AFC">
              <w:rPr>
                <w:spacing w:val="1"/>
                <w:sz w:val="22"/>
                <w:szCs w:val="22"/>
                <w:lang w:val="ru-RU" w:eastAsia="en-US"/>
              </w:rPr>
              <w:t xml:space="preserve"> </w:t>
            </w:r>
            <w:r w:rsidRPr="00D06AFC">
              <w:rPr>
                <w:sz w:val="22"/>
                <w:szCs w:val="22"/>
                <w:lang w:val="ru-RU" w:eastAsia="en-US"/>
              </w:rPr>
              <w:t>государства с учётом</w:t>
            </w:r>
            <w:r w:rsidRPr="00D06AFC">
              <w:rPr>
                <w:spacing w:val="1"/>
                <w:sz w:val="22"/>
                <w:szCs w:val="22"/>
                <w:lang w:val="ru-RU" w:eastAsia="en-US"/>
              </w:rPr>
              <w:t xml:space="preserve"> </w:t>
            </w:r>
            <w:r w:rsidRPr="00D06AFC">
              <w:rPr>
                <w:sz w:val="22"/>
                <w:szCs w:val="22"/>
                <w:lang w:val="ru-RU" w:eastAsia="en-US"/>
              </w:rPr>
              <w:t>возрастных</w:t>
            </w:r>
            <w:r w:rsidRPr="00D06AFC">
              <w:rPr>
                <w:spacing w:val="1"/>
                <w:sz w:val="22"/>
                <w:szCs w:val="22"/>
                <w:lang w:val="ru-RU" w:eastAsia="en-US"/>
              </w:rPr>
              <w:t xml:space="preserve"> </w:t>
            </w:r>
            <w:r w:rsidRPr="00D06AFC">
              <w:rPr>
                <w:sz w:val="22"/>
                <w:szCs w:val="22"/>
                <w:lang w:val="ru-RU" w:eastAsia="en-US"/>
              </w:rPr>
              <w:t>особенностей</w:t>
            </w:r>
            <w:r w:rsidRPr="00D06AFC">
              <w:rPr>
                <w:spacing w:val="1"/>
                <w:sz w:val="22"/>
                <w:szCs w:val="22"/>
                <w:lang w:val="ru-RU" w:eastAsia="en-US"/>
              </w:rPr>
              <w:t xml:space="preserve"> </w:t>
            </w:r>
            <w:r w:rsidRPr="00D06AFC">
              <w:rPr>
                <w:sz w:val="22"/>
                <w:szCs w:val="22"/>
                <w:lang w:val="ru-RU" w:eastAsia="en-US"/>
              </w:rPr>
              <w:t>восприятия</w:t>
            </w:r>
            <w:r w:rsidRPr="00D06AFC">
              <w:rPr>
                <w:spacing w:val="1"/>
                <w:sz w:val="22"/>
                <w:szCs w:val="22"/>
                <w:lang w:val="ru-RU" w:eastAsia="en-US"/>
              </w:rPr>
              <w:t xml:space="preserve"> </w:t>
            </w:r>
            <w:r w:rsidRPr="00D06AFC">
              <w:rPr>
                <w:sz w:val="22"/>
                <w:szCs w:val="22"/>
                <w:lang w:val="ru-RU" w:eastAsia="en-US"/>
              </w:rPr>
              <w:t>ими</w:t>
            </w:r>
            <w:r w:rsidRPr="00D06AFC">
              <w:rPr>
                <w:spacing w:val="1"/>
                <w:sz w:val="22"/>
                <w:szCs w:val="22"/>
                <w:lang w:val="ru-RU" w:eastAsia="en-US"/>
              </w:rPr>
              <w:t xml:space="preserve"> </w:t>
            </w:r>
            <w:r w:rsidRPr="00D06AFC">
              <w:rPr>
                <w:sz w:val="22"/>
                <w:szCs w:val="22"/>
                <w:lang w:val="ru-RU" w:eastAsia="en-US"/>
              </w:rPr>
              <w:t>информации</w:t>
            </w:r>
            <w:r w:rsidRPr="00D06AFC">
              <w:rPr>
                <w:spacing w:val="1"/>
                <w:sz w:val="22"/>
                <w:szCs w:val="22"/>
                <w:lang w:val="ru-RU" w:eastAsia="en-US"/>
              </w:rPr>
              <w:t xml:space="preserve"> </w:t>
            </w:r>
            <w:r w:rsidRPr="00D06AFC">
              <w:rPr>
                <w:sz w:val="22"/>
                <w:szCs w:val="22"/>
                <w:lang w:val="ru-RU" w:eastAsia="en-US"/>
              </w:rPr>
              <w:t>(территория</w:t>
            </w:r>
            <w:r w:rsidRPr="00D06AFC">
              <w:rPr>
                <w:spacing w:val="1"/>
                <w:sz w:val="22"/>
                <w:szCs w:val="22"/>
                <w:lang w:val="ru-RU" w:eastAsia="en-US"/>
              </w:rPr>
              <w:t xml:space="preserve"> </w:t>
            </w:r>
            <w:r w:rsidRPr="00D06AFC">
              <w:rPr>
                <w:sz w:val="22"/>
                <w:szCs w:val="22"/>
                <w:lang w:val="ru-RU" w:eastAsia="en-US"/>
              </w:rPr>
              <w:t>государства</w:t>
            </w:r>
            <w:r w:rsidRPr="00D06AFC">
              <w:rPr>
                <w:spacing w:val="11"/>
                <w:sz w:val="22"/>
                <w:szCs w:val="22"/>
                <w:lang w:val="ru-RU" w:eastAsia="en-US"/>
              </w:rPr>
              <w:t xml:space="preserve"> </w:t>
            </w:r>
            <w:r w:rsidRPr="00D06AFC">
              <w:rPr>
                <w:sz w:val="22"/>
                <w:szCs w:val="22"/>
                <w:lang w:val="ru-RU" w:eastAsia="en-US"/>
              </w:rPr>
              <w:t>и</w:t>
            </w:r>
            <w:r w:rsidRPr="00D06AFC">
              <w:rPr>
                <w:spacing w:val="21"/>
                <w:sz w:val="22"/>
                <w:szCs w:val="22"/>
                <w:lang w:val="ru-RU" w:eastAsia="en-US"/>
              </w:rPr>
              <w:t xml:space="preserve"> </w:t>
            </w:r>
            <w:r w:rsidRPr="00D06AFC">
              <w:rPr>
                <w:sz w:val="22"/>
                <w:szCs w:val="22"/>
                <w:lang w:val="ru-RU" w:eastAsia="en-US"/>
              </w:rPr>
              <w:t>его</w:t>
            </w:r>
            <w:r w:rsidRPr="00D06AFC">
              <w:rPr>
                <w:spacing w:val="14"/>
                <w:sz w:val="22"/>
                <w:szCs w:val="22"/>
                <w:lang w:val="ru-RU" w:eastAsia="en-US"/>
              </w:rPr>
              <w:t xml:space="preserve"> </w:t>
            </w:r>
            <w:r w:rsidRPr="00D06AFC">
              <w:rPr>
                <w:sz w:val="22"/>
                <w:szCs w:val="22"/>
                <w:lang w:val="ru-RU" w:eastAsia="en-US"/>
              </w:rPr>
              <w:t>границы,</w:t>
            </w:r>
            <w:r w:rsidRPr="00D06AFC">
              <w:rPr>
                <w:spacing w:val="17"/>
                <w:sz w:val="22"/>
                <w:szCs w:val="22"/>
                <w:lang w:val="ru-RU" w:eastAsia="en-US"/>
              </w:rPr>
              <w:t xml:space="preserve"> </w:t>
            </w:r>
            <w:r w:rsidRPr="00D06AFC">
              <w:rPr>
                <w:sz w:val="22"/>
                <w:szCs w:val="22"/>
                <w:lang w:val="ru-RU" w:eastAsia="en-US"/>
              </w:rPr>
              <w:t>столица</w:t>
            </w:r>
            <w:r w:rsidRPr="00D06AFC">
              <w:rPr>
                <w:spacing w:val="12"/>
                <w:sz w:val="22"/>
                <w:szCs w:val="22"/>
                <w:lang w:val="ru-RU" w:eastAsia="en-US"/>
              </w:rPr>
              <w:t xml:space="preserve"> </w:t>
            </w:r>
            <w:r w:rsidRPr="00D06AFC">
              <w:rPr>
                <w:sz w:val="22"/>
                <w:szCs w:val="22"/>
                <w:lang w:val="ru-RU" w:eastAsia="en-US"/>
              </w:rPr>
              <w:t>и</w:t>
            </w:r>
            <w:r w:rsidRPr="00D06AFC">
              <w:rPr>
                <w:spacing w:val="15"/>
                <w:sz w:val="22"/>
                <w:szCs w:val="22"/>
                <w:lang w:val="ru-RU" w:eastAsia="en-US"/>
              </w:rPr>
              <w:t xml:space="preserve"> </w:t>
            </w:r>
            <w:r w:rsidRPr="00D06AFC">
              <w:rPr>
                <w:sz w:val="22"/>
                <w:szCs w:val="22"/>
                <w:lang w:val="ru-RU" w:eastAsia="en-US"/>
              </w:rPr>
              <w:t>так</w:t>
            </w:r>
            <w:r w:rsidRPr="00D06AFC">
              <w:rPr>
                <w:spacing w:val="12"/>
                <w:sz w:val="22"/>
                <w:szCs w:val="22"/>
                <w:lang w:val="ru-RU" w:eastAsia="en-US"/>
              </w:rPr>
              <w:t xml:space="preserve"> </w:t>
            </w:r>
            <w:r w:rsidRPr="00D06AFC">
              <w:rPr>
                <w:sz w:val="22"/>
                <w:szCs w:val="22"/>
                <w:lang w:val="ru-RU" w:eastAsia="en-US"/>
              </w:rPr>
              <w:t>далее).</w:t>
            </w:r>
          </w:p>
          <w:p w:rsidR="00B1387E" w:rsidRPr="00D06AFC" w:rsidRDefault="00B1387E" w:rsidP="00D06AFC">
            <w:pPr>
              <w:widowControl w:val="0"/>
              <w:tabs>
                <w:tab w:val="left" w:pos="1771"/>
                <w:tab w:val="left" w:pos="3169"/>
                <w:tab w:val="left" w:pos="3481"/>
              </w:tabs>
              <w:autoSpaceDE w:val="0"/>
              <w:autoSpaceDN w:val="0"/>
              <w:ind w:left="211" w:right="394"/>
              <w:jc w:val="both"/>
              <w:rPr>
                <w:sz w:val="22"/>
                <w:szCs w:val="22"/>
                <w:lang w:val="ru-RU" w:eastAsia="en-US"/>
              </w:rPr>
            </w:pPr>
            <w:r w:rsidRPr="00D06AFC">
              <w:rPr>
                <w:sz w:val="22"/>
                <w:szCs w:val="22"/>
                <w:lang w:val="ru-RU" w:eastAsia="en-US"/>
              </w:rPr>
              <w:t>Рассказывает,</w:t>
            </w:r>
            <w:r w:rsidRPr="00D06AFC">
              <w:rPr>
                <w:sz w:val="22"/>
                <w:szCs w:val="22"/>
                <w:lang w:val="ru-RU" w:eastAsia="en-US"/>
              </w:rPr>
              <w:tab/>
              <w:t xml:space="preserve">что  </w:t>
            </w:r>
            <w:r w:rsidRPr="00D06AFC">
              <w:rPr>
                <w:spacing w:val="50"/>
                <w:sz w:val="22"/>
                <w:szCs w:val="22"/>
                <w:lang w:val="ru-RU" w:eastAsia="en-US"/>
              </w:rPr>
              <w:t xml:space="preserve"> </w:t>
            </w:r>
            <w:r w:rsidRPr="00D06AFC">
              <w:rPr>
                <w:sz w:val="22"/>
                <w:szCs w:val="22"/>
                <w:lang w:val="ru-RU" w:eastAsia="en-US"/>
              </w:rPr>
              <w:t>Россия</w:t>
            </w:r>
            <w:r w:rsidRPr="00D06AFC">
              <w:rPr>
                <w:sz w:val="22"/>
                <w:szCs w:val="22"/>
                <w:lang w:val="ru-RU" w:eastAsia="en-US"/>
              </w:rPr>
              <w:tab/>
              <w:t>–</w:t>
            </w:r>
            <w:r w:rsidRPr="00D06AFC">
              <w:rPr>
                <w:sz w:val="22"/>
                <w:szCs w:val="22"/>
                <w:lang w:val="ru-RU" w:eastAsia="en-US"/>
              </w:rPr>
              <w:tab/>
              <w:t>самая</w:t>
            </w:r>
            <w:r w:rsidRPr="00D06AFC">
              <w:rPr>
                <w:spacing w:val="46"/>
                <w:sz w:val="22"/>
                <w:szCs w:val="22"/>
                <w:lang w:val="ru-RU" w:eastAsia="en-US"/>
              </w:rPr>
              <w:t xml:space="preserve"> </w:t>
            </w:r>
            <w:r w:rsidRPr="00D06AFC">
              <w:rPr>
                <w:sz w:val="22"/>
                <w:szCs w:val="22"/>
                <w:lang w:val="ru-RU" w:eastAsia="en-US"/>
              </w:rPr>
              <w:t>большая</w:t>
            </w:r>
            <w:r w:rsidRPr="00D06AFC">
              <w:rPr>
                <w:spacing w:val="24"/>
                <w:sz w:val="22"/>
                <w:szCs w:val="22"/>
                <w:lang w:val="ru-RU" w:eastAsia="en-US"/>
              </w:rPr>
              <w:t xml:space="preserve"> </w:t>
            </w:r>
            <w:r w:rsidRPr="00D06AFC">
              <w:rPr>
                <w:sz w:val="22"/>
                <w:szCs w:val="22"/>
                <w:lang w:val="ru-RU" w:eastAsia="en-US"/>
              </w:rPr>
              <w:t>страна</w:t>
            </w:r>
            <w:r w:rsidRPr="00D06AFC">
              <w:rPr>
                <w:spacing w:val="-52"/>
                <w:sz w:val="22"/>
                <w:szCs w:val="22"/>
                <w:lang w:val="ru-RU" w:eastAsia="en-US"/>
              </w:rPr>
              <w:t xml:space="preserve"> </w:t>
            </w:r>
            <w:r w:rsidRPr="00D06AFC">
              <w:rPr>
                <w:sz w:val="22"/>
                <w:szCs w:val="22"/>
                <w:lang w:val="ru-RU" w:eastAsia="en-US"/>
              </w:rPr>
              <w:t>мира</w:t>
            </w:r>
            <w:r w:rsidRPr="00D06AFC">
              <w:rPr>
                <w:spacing w:val="1"/>
                <w:sz w:val="22"/>
                <w:szCs w:val="22"/>
                <w:lang w:val="ru-RU" w:eastAsia="en-US"/>
              </w:rPr>
              <w:t xml:space="preserve"> </w:t>
            </w:r>
            <w:r w:rsidRPr="00D06AFC">
              <w:rPr>
                <w:sz w:val="22"/>
                <w:szCs w:val="22"/>
                <w:lang w:val="ru-RU" w:eastAsia="en-US"/>
              </w:rPr>
              <w:t>и</w:t>
            </w:r>
            <w:r w:rsidRPr="00D06AFC">
              <w:rPr>
                <w:spacing w:val="1"/>
                <w:sz w:val="22"/>
                <w:szCs w:val="22"/>
                <w:lang w:val="ru-RU" w:eastAsia="en-US"/>
              </w:rPr>
              <w:t xml:space="preserve"> </w:t>
            </w:r>
            <w:r w:rsidRPr="00D06AFC">
              <w:rPr>
                <w:sz w:val="22"/>
                <w:szCs w:val="22"/>
                <w:lang w:val="ru-RU" w:eastAsia="en-US"/>
              </w:rPr>
              <w:t>показывает</w:t>
            </w:r>
            <w:r w:rsidRPr="00D06AFC">
              <w:rPr>
                <w:spacing w:val="1"/>
                <w:sz w:val="22"/>
                <w:szCs w:val="22"/>
                <w:lang w:val="ru-RU" w:eastAsia="en-US"/>
              </w:rPr>
              <w:t xml:space="preserve"> </w:t>
            </w:r>
            <w:r w:rsidRPr="00D06AFC">
              <w:rPr>
                <w:sz w:val="22"/>
                <w:szCs w:val="22"/>
                <w:lang w:val="ru-RU" w:eastAsia="en-US"/>
              </w:rPr>
              <w:t>на</w:t>
            </w:r>
            <w:r w:rsidRPr="00D06AFC">
              <w:rPr>
                <w:spacing w:val="1"/>
                <w:sz w:val="22"/>
                <w:szCs w:val="22"/>
                <w:lang w:val="ru-RU" w:eastAsia="en-US"/>
              </w:rPr>
              <w:t xml:space="preserve"> </w:t>
            </w:r>
            <w:r w:rsidRPr="00D06AFC">
              <w:rPr>
                <w:sz w:val="22"/>
                <w:szCs w:val="22"/>
                <w:lang w:val="ru-RU" w:eastAsia="en-US"/>
              </w:rPr>
              <w:t>глобусе</w:t>
            </w:r>
            <w:r w:rsidRPr="00D06AFC">
              <w:rPr>
                <w:spacing w:val="1"/>
                <w:sz w:val="22"/>
                <w:szCs w:val="22"/>
                <w:lang w:val="ru-RU" w:eastAsia="en-US"/>
              </w:rPr>
              <w:t xml:space="preserve"> </w:t>
            </w:r>
            <w:r w:rsidRPr="00D06AFC">
              <w:rPr>
                <w:sz w:val="22"/>
                <w:szCs w:val="22"/>
                <w:lang w:val="ru-RU" w:eastAsia="en-US"/>
              </w:rPr>
              <w:t>и</w:t>
            </w:r>
            <w:r w:rsidRPr="00D06AFC">
              <w:rPr>
                <w:spacing w:val="1"/>
                <w:sz w:val="22"/>
                <w:szCs w:val="22"/>
                <w:lang w:val="ru-RU" w:eastAsia="en-US"/>
              </w:rPr>
              <w:t xml:space="preserve"> </w:t>
            </w:r>
            <w:r w:rsidRPr="00D06AFC">
              <w:rPr>
                <w:sz w:val="22"/>
                <w:szCs w:val="22"/>
                <w:lang w:val="ru-RU" w:eastAsia="en-US"/>
              </w:rPr>
              <w:t>карте. Расширяет</w:t>
            </w:r>
            <w:r w:rsidRPr="00D06AFC">
              <w:rPr>
                <w:spacing w:val="1"/>
                <w:sz w:val="22"/>
                <w:szCs w:val="22"/>
                <w:lang w:val="ru-RU" w:eastAsia="en-US"/>
              </w:rPr>
              <w:t xml:space="preserve"> </w:t>
            </w:r>
            <w:r w:rsidRPr="00D06AFC">
              <w:rPr>
                <w:sz w:val="22"/>
                <w:szCs w:val="22"/>
                <w:lang w:val="ru-RU" w:eastAsia="en-US"/>
              </w:rPr>
              <w:t>представления</w:t>
            </w:r>
            <w:r w:rsidRPr="00D06AFC">
              <w:rPr>
                <w:spacing w:val="1"/>
                <w:sz w:val="22"/>
                <w:szCs w:val="22"/>
                <w:lang w:val="ru-RU" w:eastAsia="en-US"/>
              </w:rPr>
              <w:t xml:space="preserve"> </w:t>
            </w:r>
            <w:r w:rsidRPr="00D06AFC">
              <w:rPr>
                <w:sz w:val="22"/>
                <w:szCs w:val="22"/>
                <w:lang w:val="ru-RU" w:eastAsia="en-US"/>
              </w:rPr>
              <w:t>о столице России</w:t>
            </w:r>
            <w:r w:rsidRPr="00D06AFC">
              <w:rPr>
                <w:spacing w:val="1"/>
                <w:sz w:val="22"/>
                <w:szCs w:val="22"/>
                <w:lang w:val="ru-RU" w:eastAsia="en-US"/>
              </w:rPr>
              <w:t xml:space="preserve"> </w:t>
            </w:r>
            <w:r w:rsidRPr="00D06AFC">
              <w:rPr>
                <w:sz w:val="22"/>
                <w:szCs w:val="22"/>
                <w:lang w:val="ru-RU" w:eastAsia="en-US"/>
              </w:rPr>
              <w:t>–</w:t>
            </w:r>
            <w:r w:rsidRPr="00D06AFC">
              <w:rPr>
                <w:spacing w:val="1"/>
                <w:sz w:val="22"/>
                <w:szCs w:val="22"/>
                <w:lang w:val="ru-RU" w:eastAsia="en-US"/>
              </w:rPr>
              <w:t xml:space="preserve"> </w:t>
            </w:r>
            <w:r w:rsidRPr="00D06AFC">
              <w:rPr>
                <w:sz w:val="22"/>
                <w:szCs w:val="22"/>
                <w:lang w:val="ru-RU" w:eastAsia="en-US"/>
              </w:rPr>
              <w:t>Москве и</w:t>
            </w:r>
            <w:r w:rsidRPr="00D06AFC">
              <w:rPr>
                <w:spacing w:val="1"/>
                <w:sz w:val="22"/>
                <w:szCs w:val="22"/>
                <w:lang w:val="ru-RU" w:eastAsia="en-US"/>
              </w:rPr>
              <w:t xml:space="preserve"> </w:t>
            </w:r>
            <w:r w:rsidRPr="00D06AFC">
              <w:rPr>
                <w:sz w:val="22"/>
                <w:szCs w:val="22"/>
                <w:lang w:val="ru-RU" w:eastAsia="en-US"/>
              </w:rPr>
              <w:t>об</w:t>
            </w:r>
            <w:r w:rsidRPr="00D06AFC">
              <w:rPr>
                <w:spacing w:val="1"/>
                <w:sz w:val="22"/>
                <w:szCs w:val="22"/>
                <w:lang w:val="ru-RU" w:eastAsia="en-US"/>
              </w:rPr>
              <w:t xml:space="preserve"> </w:t>
            </w:r>
            <w:r w:rsidRPr="00D06AFC">
              <w:rPr>
                <w:sz w:val="22"/>
                <w:szCs w:val="22"/>
                <w:lang w:val="ru-RU" w:eastAsia="en-US"/>
              </w:rPr>
              <w:t>административном</w:t>
            </w:r>
            <w:r w:rsidRPr="00D06AFC">
              <w:rPr>
                <w:spacing w:val="1"/>
                <w:sz w:val="22"/>
                <w:szCs w:val="22"/>
                <w:lang w:val="ru-RU" w:eastAsia="en-US"/>
              </w:rPr>
              <w:t xml:space="preserve"> </w:t>
            </w:r>
            <w:r w:rsidRPr="00D06AFC">
              <w:rPr>
                <w:sz w:val="22"/>
                <w:szCs w:val="22"/>
                <w:lang w:val="ru-RU" w:eastAsia="en-US"/>
              </w:rPr>
              <w:t>центре федерального</w:t>
            </w:r>
            <w:r w:rsidRPr="00D06AFC">
              <w:rPr>
                <w:spacing w:val="1"/>
                <w:sz w:val="22"/>
                <w:szCs w:val="22"/>
                <w:lang w:val="ru-RU" w:eastAsia="en-US"/>
              </w:rPr>
              <w:t xml:space="preserve"> </w:t>
            </w:r>
            <w:r w:rsidRPr="00D06AFC">
              <w:rPr>
                <w:sz w:val="22"/>
                <w:szCs w:val="22"/>
                <w:lang w:val="ru-RU" w:eastAsia="en-US"/>
              </w:rPr>
              <w:t>округа,</w:t>
            </w:r>
            <w:r w:rsidRPr="00D06AFC">
              <w:rPr>
                <w:spacing w:val="1"/>
                <w:sz w:val="22"/>
                <w:szCs w:val="22"/>
                <w:lang w:val="ru-RU" w:eastAsia="en-US"/>
              </w:rPr>
              <w:t xml:space="preserve"> </w:t>
            </w:r>
            <w:r w:rsidRPr="00D06AFC">
              <w:rPr>
                <w:sz w:val="22"/>
                <w:szCs w:val="22"/>
                <w:lang w:val="ru-RU" w:eastAsia="en-US"/>
              </w:rPr>
              <w:t>на</w:t>
            </w:r>
            <w:r w:rsidRPr="00D06AFC">
              <w:rPr>
                <w:spacing w:val="1"/>
                <w:sz w:val="22"/>
                <w:szCs w:val="22"/>
                <w:lang w:val="ru-RU" w:eastAsia="en-US"/>
              </w:rPr>
              <w:t xml:space="preserve"> </w:t>
            </w:r>
            <w:r w:rsidRPr="00D06AFC">
              <w:rPr>
                <w:sz w:val="22"/>
                <w:szCs w:val="22"/>
                <w:lang w:val="ru-RU" w:eastAsia="en-US"/>
              </w:rPr>
              <w:t>территории</w:t>
            </w:r>
            <w:r w:rsidRPr="00D06AFC">
              <w:rPr>
                <w:spacing w:val="28"/>
                <w:sz w:val="22"/>
                <w:szCs w:val="22"/>
                <w:lang w:val="ru-RU" w:eastAsia="en-US"/>
              </w:rPr>
              <w:t xml:space="preserve"> </w:t>
            </w:r>
            <w:r w:rsidRPr="00D06AFC">
              <w:rPr>
                <w:sz w:val="22"/>
                <w:szCs w:val="22"/>
                <w:lang w:val="ru-RU" w:eastAsia="en-US"/>
              </w:rPr>
              <w:t>которого</w:t>
            </w:r>
            <w:r w:rsidRPr="00D06AFC">
              <w:rPr>
                <w:spacing w:val="20"/>
                <w:sz w:val="22"/>
                <w:szCs w:val="22"/>
                <w:lang w:val="ru-RU" w:eastAsia="en-US"/>
              </w:rPr>
              <w:t xml:space="preserve"> </w:t>
            </w:r>
            <w:r w:rsidRPr="00D06AFC">
              <w:rPr>
                <w:sz w:val="22"/>
                <w:szCs w:val="22"/>
                <w:lang w:val="ru-RU" w:eastAsia="en-US"/>
              </w:rPr>
              <w:t>проживают</w:t>
            </w:r>
            <w:r w:rsidRPr="00D06AFC">
              <w:rPr>
                <w:spacing w:val="27"/>
                <w:sz w:val="22"/>
                <w:szCs w:val="22"/>
                <w:lang w:val="ru-RU" w:eastAsia="en-US"/>
              </w:rPr>
              <w:t xml:space="preserve"> </w:t>
            </w:r>
            <w:r w:rsidRPr="00D06AFC">
              <w:rPr>
                <w:sz w:val="22"/>
                <w:szCs w:val="22"/>
                <w:lang w:val="ru-RU" w:eastAsia="en-US"/>
              </w:rPr>
              <w:t>дети.</w:t>
            </w:r>
            <w:r w:rsidRPr="00D06AFC">
              <w:rPr>
                <w:spacing w:val="22"/>
                <w:sz w:val="22"/>
                <w:szCs w:val="22"/>
                <w:lang w:val="ru-RU" w:eastAsia="en-US"/>
              </w:rPr>
              <w:t xml:space="preserve"> </w:t>
            </w:r>
            <w:r w:rsidRPr="00D06AFC">
              <w:rPr>
                <w:sz w:val="22"/>
                <w:szCs w:val="22"/>
                <w:lang w:val="ru-RU" w:eastAsia="en-US"/>
              </w:rPr>
              <w:t>Знакомит</w:t>
            </w:r>
            <w:r w:rsidRPr="00D06AFC">
              <w:rPr>
                <w:spacing w:val="26"/>
                <w:sz w:val="22"/>
                <w:szCs w:val="22"/>
                <w:lang w:val="ru-RU" w:eastAsia="en-US"/>
              </w:rPr>
              <w:t xml:space="preserve"> </w:t>
            </w:r>
            <w:r w:rsidRPr="00D06AFC">
              <w:rPr>
                <w:sz w:val="22"/>
                <w:szCs w:val="22"/>
                <w:lang w:val="ru-RU" w:eastAsia="en-US"/>
              </w:rPr>
              <w:t>с</w:t>
            </w:r>
          </w:p>
          <w:p w:rsidR="00B1387E" w:rsidRPr="00D06AFC" w:rsidRDefault="00B1387E" w:rsidP="00D06AFC">
            <w:pPr>
              <w:widowControl w:val="0"/>
              <w:autoSpaceDE w:val="0"/>
              <w:autoSpaceDN w:val="0"/>
              <w:ind w:left="211" w:right="394"/>
              <w:jc w:val="both"/>
              <w:rPr>
                <w:sz w:val="22"/>
                <w:szCs w:val="22"/>
                <w:lang w:val="ru-RU" w:eastAsia="en-US"/>
              </w:rPr>
            </w:pPr>
            <w:r w:rsidRPr="00D06AFC">
              <w:rPr>
                <w:sz w:val="22"/>
                <w:szCs w:val="22"/>
                <w:lang w:val="ru-RU" w:eastAsia="en-US"/>
              </w:rPr>
              <w:t>основными</w:t>
            </w:r>
            <w:r w:rsidRPr="00D06AFC">
              <w:rPr>
                <w:spacing w:val="1"/>
                <w:sz w:val="22"/>
                <w:szCs w:val="22"/>
                <w:lang w:val="ru-RU" w:eastAsia="en-US"/>
              </w:rPr>
              <w:t xml:space="preserve"> </w:t>
            </w:r>
            <w:r w:rsidRPr="00D06AFC">
              <w:rPr>
                <w:sz w:val="22"/>
                <w:szCs w:val="22"/>
                <w:lang w:val="ru-RU" w:eastAsia="en-US"/>
              </w:rPr>
              <w:t>положениями порядка</w:t>
            </w:r>
            <w:r w:rsidRPr="00D06AFC">
              <w:rPr>
                <w:spacing w:val="1"/>
                <w:sz w:val="22"/>
                <w:szCs w:val="22"/>
                <w:lang w:val="ru-RU" w:eastAsia="en-US"/>
              </w:rPr>
              <w:t xml:space="preserve"> </w:t>
            </w:r>
            <w:r w:rsidRPr="00D06AFC">
              <w:rPr>
                <w:sz w:val="22"/>
                <w:szCs w:val="22"/>
                <w:lang w:val="ru-RU" w:eastAsia="en-US"/>
              </w:rPr>
              <w:t>использования</w:t>
            </w:r>
            <w:r w:rsidRPr="00D06AFC">
              <w:rPr>
                <w:spacing w:val="1"/>
                <w:sz w:val="22"/>
                <w:szCs w:val="22"/>
                <w:lang w:val="ru-RU" w:eastAsia="en-US"/>
              </w:rPr>
              <w:t xml:space="preserve"> </w:t>
            </w:r>
            <w:r w:rsidRPr="00D06AFC">
              <w:rPr>
                <w:sz w:val="22"/>
                <w:szCs w:val="22"/>
                <w:lang w:val="ru-RU" w:eastAsia="en-US"/>
              </w:rPr>
              <w:t>государственной</w:t>
            </w:r>
            <w:r w:rsidRPr="00D06AFC">
              <w:rPr>
                <w:spacing w:val="22"/>
                <w:sz w:val="22"/>
                <w:szCs w:val="22"/>
                <w:lang w:val="ru-RU" w:eastAsia="en-US"/>
              </w:rPr>
              <w:t xml:space="preserve"> </w:t>
            </w:r>
            <w:r w:rsidRPr="00D06AFC">
              <w:rPr>
                <w:sz w:val="22"/>
                <w:szCs w:val="22"/>
                <w:lang w:val="ru-RU" w:eastAsia="en-US"/>
              </w:rPr>
              <w:t>символики</w:t>
            </w:r>
            <w:r w:rsidRPr="00D06AFC">
              <w:rPr>
                <w:spacing w:val="22"/>
                <w:sz w:val="22"/>
                <w:szCs w:val="22"/>
                <w:lang w:val="ru-RU" w:eastAsia="en-US"/>
              </w:rPr>
              <w:t xml:space="preserve"> </w:t>
            </w:r>
            <w:r w:rsidRPr="00D06AFC">
              <w:rPr>
                <w:sz w:val="22"/>
                <w:szCs w:val="22"/>
                <w:lang w:val="ru-RU" w:eastAsia="en-US"/>
              </w:rPr>
              <w:t>(бережно</w:t>
            </w:r>
            <w:r w:rsidRPr="00D06AFC">
              <w:rPr>
                <w:spacing w:val="9"/>
                <w:sz w:val="22"/>
                <w:szCs w:val="22"/>
                <w:lang w:val="ru-RU" w:eastAsia="en-US"/>
              </w:rPr>
              <w:t xml:space="preserve"> </w:t>
            </w:r>
            <w:r w:rsidRPr="00D06AFC">
              <w:rPr>
                <w:sz w:val="22"/>
                <w:szCs w:val="22"/>
                <w:lang w:val="ru-RU" w:eastAsia="en-US"/>
              </w:rPr>
              <w:t>хранить,вставать</w:t>
            </w:r>
            <w:r w:rsidRPr="00D06AFC">
              <w:rPr>
                <w:spacing w:val="-52"/>
                <w:sz w:val="22"/>
                <w:szCs w:val="22"/>
                <w:lang w:val="ru-RU" w:eastAsia="en-US"/>
              </w:rPr>
              <w:t xml:space="preserve"> </w:t>
            </w:r>
            <w:r w:rsidRPr="00D06AFC">
              <w:rPr>
                <w:sz w:val="22"/>
                <w:szCs w:val="22"/>
                <w:lang w:val="ru-RU" w:eastAsia="en-US"/>
              </w:rPr>
              <w:t>во</w:t>
            </w:r>
            <w:r w:rsidRPr="00D06AFC">
              <w:rPr>
                <w:spacing w:val="5"/>
                <w:sz w:val="22"/>
                <w:szCs w:val="22"/>
                <w:lang w:val="ru-RU" w:eastAsia="en-US"/>
              </w:rPr>
              <w:t xml:space="preserve"> </w:t>
            </w:r>
            <w:r w:rsidRPr="00D06AFC">
              <w:rPr>
                <w:sz w:val="22"/>
                <w:szCs w:val="22"/>
                <w:lang w:val="ru-RU" w:eastAsia="en-US"/>
              </w:rPr>
              <w:t>время</w:t>
            </w:r>
            <w:r w:rsidRPr="00D06AFC">
              <w:rPr>
                <w:spacing w:val="10"/>
                <w:sz w:val="22"/>
                <w:szCs w:val="22"/>
                <w:lang w:val="ru-RU" w:eastAsia="en-US"/>
              </w:rPr>
              <w:t xml:space="preserve"> </w:t>
            </w:r>
            <w:r w:rsidRPr="00D06AFC">
              <w:rPr>
                <w:sz w:val="22"/>
                <w:szCs w:val="22"/>
                <w:lang w:val="ru-RU" w:eastAsia="en-US"/>
              </w:rPr>
              <w:t>исполнения</w:t>
            </w:r>
            <w:r w:rsidRPr="00D06AFC">
              <w:rPr>
                <w:spacing w:val="12"/>
                <w:sz w:val="22"/>
                <w:szCs w:val="22"/>
                <w:lang w:val="ru-RU" w:eastAsia="en-US"/>
              </w:rPr>
              <w:t xml:space="preserve"> </w:t>
            </w:r>
            <w:r w:rsidRPr="00D06AFC">
              <w:rPr>
                <w:sz w:val="22"/>
                <w:szCs w:val="22"/>
                <w:lang w:val="ru-RU" w:eastAsia="en-US"/>
              </w:rPr>
              <w:t>гимна</w:t>
            </w:r>
            <w:r w:rsidRPr="00D06AFC">
              <w:rPr>
                <w:spacing w:val="9"/>
                <w:sz w:val="22"/>
                <w:szCs w:val="22"/>
                <w:lang w:val="ru-RU" w:eastAsia="en-US"/>
              </w:rPr>
              <w:t xml:space="preserve"> </w:t>
            </w:r>
            <w:r w:rsidRPr="00D06AFC">
              <w:rPr>
                <w:sz w:val="22"/>
                <w:szCs w:val="22"/>
                <w:lang w:val="ru-RU" w:eastAsia="en-US"/>
              </w:rPr>
              <w:t>страны).</w:t>
            </w:r>
          </w:p>
          <w:p w:rsidR="00B1387E" w:rsidRPr="00D06AFC" w:rsidRDefault="00B1387E" w:rsidP="00D06AFC">
            <w:pPr>
              <w:ind w:left="211" w:right="656"/>
              <w:jc w:val="both"/>
              <w:rPr>
                <w:sz w:val="22"/>
                <w:szCs w:val="22"/>
                <w:lang w:val="ru-RU" w:eastAsia="en-US"/>
              </w:rPr>
            </w:pPr>
            <w:r w:rsidRPr="00D06AFC">
              <w:rPr>
                <w:sz w:val="24"/>
                <w:szCs w:val="24"/>
                <w:lang w:val="ru-RU"/>
              </w:rPr>
              <w:t>Обогащает</w:t>
            </w:r>
            <w:r w:rsidRPr="00D06AFC">
              <w:rPr>
                <w:spacing w:val="38"/>
                <w:sz w:val="24"/>
                <w:szCs w:val="24"/>
                <w:lang w:val="ru-RU"/>
              </w:rPr>
              <w:t xml:space="preserve"> </w:t>
            </w:r>
            <w:r w:rsidRPr="00D06AFC">
              <w:rPr>
                <w:sz w:val="24"/>
                <w:szCs w:val="24"/>
                <w:lang w:val="ru-RU"/>
              </w:rPr>
              <w:t>представления</w:t>
            </w:r>
            <w:r w:rsidRPr="00D06AFC">
              <w:rPr>
                <w:spacing w:val="39"/>
                <w:sz w:val="24"/>
                <w:szCs w:val="24"/>
                <w:lang w:val="ru-RU"/>
              </w:rPr>
              <w:t xml:space="preserve"> </w:t>
            </w:r>
            <w:r w:rsidRPr="00D06AFC">
              <w:rPr>
                <w:sz w:val="24"/>
                <w:szCs w:val="24"/>
                <w:lang w:val="ru-RU"/>
              </w:rPr>
              <w:t>о</w:t>
            </w:r>
            <w:r w:rsidRPr="00D06AFC">
              <w:rPr>
                <w:spacing w:val="30"/>
                <w:sz w:val="24"/>
                <w:szCs w:val="24"/>
                <w:lang w:val="ru-RU"/>
              </w:rPr>
              <w:t xml:space="preserve"> </w:t>
            </w:r>
            <w:r w:rsidRPr="00D06AFC">
              <w:rPr>
                <w:sz w:val="24"/>
                <w:szCs w:val="24"/>
                <w:lang w:val="ru-RU"/>
              </w:rPr>
              <w:t>том,</w:t>
            </w:r>
            <w:r w:rsidRPr="00D06AFC">
              <w:rPr>
                <w:spacing w:val="34"/>
                <w:sz w:val="24"/>
                <w:szCs w:val="24"/>
                <w:lang w:val="ru-RU"/>
              </w:rPr>
              <w:t xml:space="preserve"> </w:t>
            </w:r>
            <w:r w:rsidRPr="00D06AFC">
              <w:rPr>
                <w:sz w:val="24"/>
                <w:szCs w:val="24"/>
                <w:lang w:val="ru-RU"/>
              </w:rPr>
              <w:t>что</w:t>
            </w:r>
            <w:r w:rsidRPr="00D06AFC">
              <w:rPr>
                <w:spacing w:val="30"/>
                <w:sz w:val="24"/>
                <w:szCs w:val="24"/>
                <w:lang w:val="ru-RU"/>
              </w:rPr>
              <w:t xml:space="preserve"> </w:t>
            </w:r>
            <w:r w:rsidRPr="00D06AFC">
              <w:rPr>
                <w:sz w:val="24"/>
                <w:szCs w:val="24"/>
                <w:lang w:val="ru-RU"/>
              </w:rPr>
              <w:t>в</w:t>
            </w:r>
            <w:r w:rsidRPr="00D06AFC">
              <w:rPr>
                <w:spacing w:val="31"/>
                <w:sz w:val="24"/>
                <w:szCs w:val="24"/>
                <w:lang w:val="ru-RU"/>
              </w:rPr>
              <w:t xml:space="preserve"> </w:t>
            </w:r>
            <w:r w:rsidRPr="00D06AFC">
              <w:rPr>
                <w:sz w:val="24"/>
                <w:szCs w:val="24"/>
                <w:lang w:val="ru-RU"/>
              </w:rPr>
              <w:t>нашейстране</w:t>
            </w:r>
            <w:r w:rsidRPr="00D06AFC">
              <w:rPr>
                <w:sz w:val="24"/>
                <w:szCs w:val="24"/>
                <w:lang w:val="ru-RU" w:eastAsia="en-US"/>
              </w:rPr>
              <w:t xml:space="preserve"> мирно живут</w:t>
            </w:r>
            <w:r w:rsidRPr="00D06AFC">
              <w:rPr>
                <w:spacing w:val="1"/>
                <w:sz w:val="24"/>
                <w:szCs w:val="24"/>
                <w:lang w:val="ru-RU" w:eastAsia="en-US"/>
              </w:rPr>
              <w:t xml:space="preserve"> </w:t>
            </w:r>
            <w:r w:rsidRPr="00D06AFC">
              <w:rPr>
                <w:sz w:val="24"/>
                <w:szCs w:val="24"/>
                <w:lang w:val="ru-RU" w:eastAsia="en-US"/>
              </w:rPr>
              <w:t>люди</w:t>
            </w:r>
            <w:r w:rsidRPr="00D06AFC">
              <w:rPr>
                <w:spacing w:val="1"/>
                <w:sz w:val="24"/>
                <w:szCs w:val="24"/>
                <w:lang w:val="ru-RU" w:eastAsia="en-US"/>
              </w:rPr>
              <w:t xml:space="preserve"> </w:t>
            </w:r>
            <w:r w:rsidRPr="00D06AFC">
              <w:rPr>
                <w:sz w:val="24"/>
                <w:szCs w:val="24"/>
                <w:lang w:val="ru-RU" w:eastAsia="en-US"/>
              </w:rPr>
              <w:t>разных национальностей,</w:t>
            </w:r>
            <w:r w:rsidRPr="00D06AFC">
              <w:rPr>
                <w:spacing w:val="1"/>
                <w:sz w:val="24"/>
                <w:szCs w:val="24"/>
                <w:lang w:val="ru-RU" w:eastAsia="en-US"/>
              </w:rPr>
              <w:t xml:space="preserve"> </w:t>
            </w:r>
            <w:r w:rsidRPr="00D06AFC">
              <w:rPr>
                <w:sz w:val="24"/>
                <w:szCs w:val="24"/>
                <w:lang w:val="ru-RU" w:eastAsia="en-US"/>
              </w:rPr>
              <w:t>воспитывает</w:t>
            </w:r>
            <w:r w:rsidRPr="00D06AFC">
              <w:rPr>
                <w:spacing w:val="1"/>
                <w:sz w:val="24"/>
                <w:szCs w:val="24"/>
                <w:lang w:val="ru-RU" w:eastAsia="en-US"/>
              </w:rPr>
              <w:t xml:space="preserve"> </w:t>
            </w:r>
            <w:r w:rsidRPr="00D06AFC">
              <w:rPr>
                <w:sz w:val="24"/>
                <w:szCs w:val="24"/>
                <w:lang w:val="ru-RU" w:eastAsia="en-US"/>
              </w:rPr>
              <w:t>уважение к</w:t>
            </w:r>
            <w:r w:rsidRPr="00D06AFC">
              <w:rPr>
                <w:spacing w:val="1"/>
                <w:sz w:val="24"/>
                <w:szCs w:val="24"/>
                <w:lang w:val="ru-RU" w:eastAsia="en-US"/>
              </w:rPr>
              <w:t xml:space="preserve"> </w:t>
            </w:r>
            <w:r w:rsidRPr="00D06AFC">
              <w:rPr>
                <w:sz w:val="24"/>
                <w:szCs w:val="24"/>
                <w:lang w:val="ru-RU" w:eastAsia="en-US"/>
              </w:rPr>
              <w:t>представителям</w:t>
            </w:r>
            <w:r w:rsidRPr="00D06AFC">
              <w:rPr>
                <w:spacing w:val="1"/>
                <w:sz w:val="24"/>
                <w:szCs w:val="24"/>
                <w:lang w:val="ru-RU" w:eastAsia="en-US"/>
              </w:rPr>
              <w:t xml:space="preserve"> </w:t>
            </w:r>
            <w:r w:rsidRPr="00D06AFC">
              <w:rPr>
                <w:sz w:val="24"/>
                <w:szCs w:val="24"/>
                <w:lang w:val="ru-RU" w:eastAsia="en-US"/>
              </w:rPr>
              <w:t>разных</w:t>
            </w:r>
            <w:r w:rsidRPr="00D06AFC">
              <w:rPr>
                <w:spacing w:val="1"/>
                <w:sz w:val="24"/>
                <w:szCs w:val="24"/>
                <w:lang w:val="ru-RU" w:eastAsia="en-US"/>
              </w:rPr>
              <w:t xml:space="preserve"> </w:t>
            </w:r>
            <w:r w:rsidRPr="00D06AFC">
              <w:rPr>
                <w:sz w:val="24"/>
                <w:szCs w:val="24"/>
                <w:lang w:val="ru-RU" w:eastAsia="en-US"/>
              </w:rPr>
              <w:t>национальностей,интерес</w:t>
            </w:r>
            <w:r w:rsidRPr="00D06AFC">
              <w:rPr>
                <w:spacing w:val="1"/>
                <w:sz w:val="24"/>
                <w:szCs w:val="24"/>
                <w:lang w:val="ru-RU" w:eastAsia="en-US"/>
              </w:rPr>
              <w:t xml:space="preserve"> </w:t>
            </w:r>
            <w:r w:rsidRPr="00D06AFC">
              <w:rPr>
                <w:sz w:val="24"/>
                <w:szCs w:val="24"/>
                <w:lang w:val="ru-RU" w:eastAsia="en-US"/>
              </w:rPr>
              <w:t>к их</w:t>
            </w:r>
            <w:r w:rsidRPr="00D06AFC">
              <w:rPr>
                <w:spacing w:val="1"/>
                <w:sz w:val="24"/>
                <w:szCs w:val="24"/>
                <w:lang w:val="ru-RU" w:eastAsia="en-US"/>
              </w:rPr>
              <w:t xml:space="preserve"> </w:t>
            </w:r>
            <w:r w:rsidRPr="00D06AFC">
              <w:rPr>
                <w:sz w:val="24"/>
                <w:szCs w:val="24"/>
                <w:lang w:val="ru-RU" w:eastAsia="en-US"/>
              </w:rPr>
              <w:t>культуре</w:t>
            </w:r>
            <w:r w:rsidRPr="00D06AFC">
              <w:rPr>
                <w:spacing w:val="1"/>
                <w:sz w:val="22"/>
                <w:szCs w:val="22"/>
                <w:lang w:val="ru-RU" w:eastAsia="en-US"/>
              </w:rPr>
              <w:t xml:space="preserve"> </w:t>
            </w:r>
            <w:r w:rsidRPr="00D06AFC">
              <w:rPr>
                <w:sz w:val="22"/>
                <w:szCs w:val="22"/>
                <w:lang w:val="ru-RU" w:eastAsia="en-US"/>
              </w:rPr>
              <w:t>и</w:t>
            </w:r>
            <w:r w:rsidRPr="00D06AFC">
              <w:rPr>
                <w:spacing w:val="1"/>
                <w:sz w:val="22"/>
                <w:szCs w:val="22"/>
                <w:lang w:val="ru-RU" w:eastAsia="en-US"/>
              </w:rPr>
              <w:t xml:space="preserve"> </w:t>
            </w:r>
            <w:r w:rsidRPr="00D06AFC">
              <w:rPr>
                <w:sz w:val="22"/>
                <w:szCs w:val="22"/>
                <w:lang w:val="ru-RU" w:eastAsia="en-US"/>
              </w:rPr>
              <w:t>обычаям.</w:t>
            </w:r>
            <w:r w:rsidRPr="00D06AFC">
              <w:rPr>
                <w:spacing w:val="-52"/>
                <w:sz w:val="22"/>
                <w:szCs w:val="22"/>
                <w:lang w:val="ru-RU" w:eastAsia="en-US"/>
              </w:rPr>
              <w:t xml:space="preserve"> </w:t>
            </w:r>
            <w:r w:rsidRPr="00D06AFC">
              <w:rPr>
                <w:sz w:val="22"/>
                <w:szCs w:val="22"/>
                <w:lang w:val="ru-RU" w:eastAsia="en-US"/>
              </w:rPr>
              <w:t>Знакомит</w:t>
            </w:r>
            <w:r w:rsidRPr="00D06AFC">
              <w:rPr>
                <w:spacing w:val="1"/>
                <w:sz w:val="22"/>
                <w:szCs w:val="22"/>
                <w:lang w:val="ru-RU" w:eastAsia="en-US"/>
              </w:rPr>
              <w:t xml:space="preserve"> </w:t>
            </w:r>
            <w:r w:rsidRPr="00D06AFC">
              <w:rPr>
                <w:sz w:val="22"/>
                <w:szCs w:val="22"/>
                <w:lang w:val="ru-RU" w:eastAsia="en-US"/>
              </w:rPr>
              <w:t>детей</w:t>
            </w:r>
            <w:r w:rsidRPr="00D06AFC">
              <w:rPr>
                <w:spacing w:val="1"/>
                <w:sz w:val="22"/>
                <w:szCs w:val="22"/>
                <w:lang w:val="ru-RU" w:eastAsia="en-US"/>
              </w:rPr>
              <w:t xml:space="preserve"> </w:t>
            </w:r>
            <w:r w:rsidRPr="00D06AFC">
              <w:rPr>
                <w:sz w:val="22"/>
                <w:szCs w:val="22"/>
                <w:lang w:val="ru-RU" w:eastAsia="en-US"/>
              </w:rPr>
              <w:t>с назначением</w:t>
            </w:r>
            <w:r w:rsidRPr="00D06AFC">
              <w:rPr>
                <w:spacing w:val="1"/>
                <w:sz w:val="22"/>
                <w:szCs w:val="22"/>
                <w:lang w:val="ru-RU" w:eastAsia="en-US"/>
              </w:rPr>
              <w:t xml:space="preserve"> </w:t>
            </w:r>
            <w:r w:rsidRPr="00D06AFC">
              <w:rPr>
                <w:sz w:val="22"/>
                <w:szCs w:val="22"/>
                <w:lang w:val="ru-RU" w:eastAsia="en-US"/>
              </w:rPr>
              <w:t>и доступными</w:t>
            </w:r>
            <w:r w:rsidRPr="00D06AFC">
              <w:rPr>
                <w:spacing w:val="1"/>
                <w:sz w:val="22"/>
                <w:szCs w:val="22"/>
                <w:lang w:val="ru-RU" w:eastAsia="en-US"/>
              </w:rPr>
              <w:t xml:space="preserve"> </w:t>
            </w:r>
            <w:r w:rsidRPr="00D06AFC">
              <w:rPr>
                <w:sz w:val="22"/>
                <w:szCs w:val="22"/>
                <w:lang w:val="ru-RU" w:eastAsia="en-US"/>
              </w:rPr>
              <w:t>практиками</w:t>
            </w:r>
            <w:r w:rsidRPr="00D06AFC">
              <w:rPr>
                <w:spacing w:val="1"/>
                <w:sz w:val="22"/>
                <w:szCs w:val="22"/>
                <w:lang w:val="ru-RU" w:eastAsia="en-US"/>
              </w:rPr>
              <w:t xml:space="preserve"> </w:t>
            </w:r>
            <w:r w:rsidRPr="00D06AFC">
              <w:rPr>
                <w:sz w:val="22"/>
                <w:szCs w:val="22"/>
                <w:lang w:val="ru-RU" w:eastAsia="en-US"/>
              </w:rPr>
              <w:t>волонтерства</w:t>
            </w:r>
            <w:r w:rsidRPr="00D06AFC">
              <w:rPr>
                <w:spacing w:val="1"/>
                <w:sz w:val="22"/>
                <w:szCs w:val="22"/>
                <w:lang w:val="ru-RU" w:eastAsia="en-US"/>
              </w:rPr>
              <w:t xml:space="preserve"> </w:t>
            </w:r>
            <w:r w:rsidRPr="00D06AFC">
              <w:rPr>
                <w:sz w:val="22"/>
                <w:szCs w:val="22"/>
                <w:lang w:val="ru-RU" w:eastAsia="en-US"/>
              </w:rPr>
              <w:t>в России,</w:t>
            </w:r>
            <w:r w:rsidRPr="00D06AFC">
              <w:rPr>
                <w:spacing w:val="1"/>
                <w:sz w:val="22"/>
                <w:szCs w:val="22"/>
                <w:lang w:val="ru-RU" w:eastAsia="en-US"/>
              </w:rPr>
              <w:t xml:space="preserve"> </w:t>
            </w:r>
            <w:r w:rsidRPr="00D06AFC">
              <w:rPr>
                <w:sz w:val="22"/>
                <w:szCs w:val="22"/>
                <w:lang w:val="ru-RU" w:eastAsia="en-US"/>
              </w:rPr>
              <w:t>вызывает</w:t>
            </w:r>
            <w:r w:rsidRPr="00D06AFC">
              <w:rPr>
                <w:spacing w:val="1"/>
                <w:sz w:val="22"/>
                <w:szCs w:val="22"/>
                <w:lang w:val="ru-RU" w:eastAsia="en-US"/>
              </w:rPr>
              <w:t xml:space="preserve"> </w:t>
            </w:r>
            <w:r w:rsidRPr="00D06AFC">
              <w:rPr>
                <w:sz w:val="22"/>
                <w:szCs w:val="22"/>
                <w:lang w:val="ru-RU" w:eastAsia="en-US"/>
              </w:rPr>
              <w:t>эмоциональный</w:t>
            </w:r>
            <w:r w:rsidRPr="00D06AFC">
              <w:rPr>
                <w:spacing w:val="24"/>
                <w:sz w:val="22"/>
                <w:szCs w:val="22"/>
                <w:lang w:val="ru-RU" w:eastAsia="en-US"/>
              </w:rPr>
              <w:t xml:space="preserve"> </w:t>
            </w:r>
            <w:r w:rsidRPr="00D06AFC">
              <w:rPr>
                <w:sz w:val="22"/>
                <w:szCs w:val="22"/>
                <w:lang w:val="ru-RU" w:eastAsia="en-US"/>
              </w:rPr>
              <w:t>отклик,</w:t>
            </w:r>
            <w:r w:rsidRPr="00D06AFC">
              <w:rPr>
                <w:spacing w:val="30"/>
                <w:sz w:val="22"/>
                <w:szCs w:val="22"/>
                <w:lang w:val="ru-RU" w:eastAsia="en-US"/>
              </w:rPr>
              <w:t xml:space="preserve"> </w:t>
            </w:r>
            <w:r w:rsidRPr="00D06AFC">
              <w:rPr>
                <w:sz w:val="22"/>
                <w:szCs w:val="22"/>
                <w:lang w:val="ru-RU" w:eastAsia="en-US"/>
              </w:rPr>
              <w:t>осознание</w:t>
            </w:r>
            <w:r w:rsidRPr="00D06AFC">
              <w:rPr>
                <w:spacing w:val="20"/>
                <w:sz w:val="22"/>
                <w:szCs w:val="22"/>
                <w:lang w:val="ru-RU" w:eastAsia="en-US"/>
              </w:rPr>
              <w:t xml:space="preserve"> </w:t>
            </w:r>
            <w:r w:rsidRPr="00D06AFC">
              <w:rPr>
                <w:sz w:val="22"/>
                <w:szCs w:val="22"/>
                <w:lang w:val="ru-RU" w:eastAsia="en-US"/>
              </w:rPr>
              <w:t>важности</w:t>
            </w:r>
            <w:r w:rsidRPr="00D06AFC">
              <w:rPr>
                <w:spacing w:val="29"/>
                <w:sz w:val="22"/>
                <w:szCs w:val="22"/>
                <w:lang w:val="ru-RU" w:eastAsia="en-US"/>
              </w:rPr>
              <w:t xml:space="preserve"> </w:t>
            </w:r>
            <w:r w:rsidRPr="00D06AFC">
              <w:rPr>
                <w:sz w:val="22"/>
                <w:szCs w:val="22"/>
                <w:lang w:val="ru-RU" w:eastAsia="en-US"/>
              </w:rPr>
              <w:t>и</w:t>
            </w:r>
          </w:p>
          <w:p w:rsidR="00B1387E" w:rsidRPr="00D06AFC" w:rsidRDefault="00B1387E" w:rsidP="00D06AFC">
            <w:pPr>
              <w:widowControl w:val="0"/>
              <w:autoSpaceDE w:val="0"/>
              <w:autoSpaceDN w:val="0"/>
              <w:ind w:left="211" w:right="394"/>
              <w:jc w:val="both"/>
              <w:rPr>
                <w:sz w:val="22"/>
                <w:szCs w:val="22"/>
                <w:lang w:val="ru-RU" w:eastAsia="en-US"/>
              </w:rPr>
            </w:pPr>
            <w:r w:rsidRPr="00D06AFC">
              <w:rPr>
                <w:sz w:val="22"/>
                <w:szCs w:val="22"/>
                <w:lang w:val="ru-RU" w:eastAsia="en-US"/>
              </w:rPr>
              <w:t>значимости</w:t>
            </w:r>
            <w:r w:rsidRPr="00D06AFC">
              <w:rPr>
                <w:spacing w:val="1"/>
                <w:sz w:val="22"/>
                <w:szCs w:val="22"/>
                <w:lang w:val="ru-RU" w:eastAsia="en-US"/>
              </w:rPr>
              <w:t xml:space="preserve"> </w:t>
            </w:r>
            <w:r w:rsidRPr="00D06AFC">
              <w:rPr>
                <w:sz w:val="22"/>
                <w:szCs w:val="22"/>
                <w:lang w:val="ru-RU" w:eastAsia="en-US"/>
              </w:rPr>
              <w:t>волонтерского</w:t>
            </w:r>
            <w:r w:rsidRPr="00D06AFC">
              <w:rPr>
                <w:spacing w:val="1"/>
                <w:sz w:val="22"/>
                <w:szCs w:val="22"/>
                <w:lang w:val="ru-RU" w:eastAsia="en-US"/>
              </w:rPr>
              <w:t xml:space="preserve"> </w:t>
            </w:r>
            <w:r w:rsidRPr="00D06AFC">
              <w:rPr>
                <w:sz w:val="22"/>
                <w:szCs w:val="22"/>
                <w:lang w:val="ru-RU" w:eastAsia="en-US"/>
              </w:rPr>
              <w:t>движения.Предлагает</w:t>
            </w:r>
            <w:r w:rsidRPr="00D06AFC">
              <w:rPr>
                <w:spacing w:val="1"/>
                <w:sz w:val="22"/>
                <w:szCs w:val="22"/>
                <w:lang w:val="ru-RU" w:eastAsia="en-US"/>
              </w:rPr>
              <w:t xml:space="preserve"> </w:t>
            </w:r>
            <w:r w:rsidRPr="00D06AFC">
              <w:rPr>
                <w:sz w:val="22"/>
                <w:szCs w:val="22"/>
                <w:lang w:val="ru-RU" w:eastAsia="en-US"/>
              </w:rPr>
              <w:t>детям</w:t>
            </w:r>
            <w:r w:rsidRPr="00D06AFC">
              <w:rPr>
                <w:spacing w:val="-52"/>
                <w:sz w:val="22"/>
                <w:szCs w:val="22"/>
                <w:lang w:val="ru-RU" w:eastAsia="en-US"/>
              </w:rPr>
              <w:t xml:space="preserve"> </w:t>
            </w:r>
            <w:r w:rsidRPr="00D06AFC">
              <w:rPr>
                <w:sz w:val="22"/>
                <w:szCs w:val="22"/>
                <w:lang w:val="ru-RU" w:eastAsia="en-US"/>
              </w:rPr>
              <w:t>при</w:t>
            </w:r>
            <w:r w:rsidRPr="00D06AFC">
              <w:rPr>
                <w:spacing w:val="1"/>
                <w:sz w:val="22"/>
                <w:szCs w:val="22"/>
                <w:lang w:val="ru-RU" w:eastAsia="en-US"/>
              </w:rPr>
              <w:t xml:space="preserve"> </w:t>
            </w:r>
            <w:r w:rsidRPr="00D06AFC">
              <w:rPr>
                <w:sz w:val="22"/>
                <w:szCs w:val="22"/>
                <w:lang w:val="ru-RU" w:eastAsia="en-US"/>
              </w:rPr>
              <w:t>поддержке</w:t>
            </w:r>
            <w:r w:rsidRPr="00D06AFC">
              <w:rPr>
                <w:spacing w:val="1"/>
                <w:sz w:val="22"/>
                <w:szCs w:val="22"/>
                <w:lang w:val="ru-RU" w:eastAsia="en-US"/>
              </w:rPr>
              <w:t xml:space="preserve"> </w:t>
            </w:r>
            <w:r w:rsidRPr="00D06AFC">
              <w:rPr>
                <w:sz w:val="22"/>
                <w:szCs w:val="22"/>
                <w:lang w:val="ru-RU" w:eastAsia="en-US"/>
              </w:rPr>
              <w:t>родителей(законных</w:t>
            </w:r>
            <w:r w:rsidRPr="00D06AFC">
              <w:rPr>
                <w:spacing w:val="1"/>
                <w:sz w:val="22"/>
                <w:szCs w:val="22"/>
                <w:lang w:val="ru-RU" w:eastAsia="en-US"/>
              </w:rPr>
              <w:t xml:space="preserve"> </w:t>
            </w:r>
            <w:r w:rsidRPr="00D06AFC">
              <w:rPr>
                <w:sz w:val="22"/>
                <w:szCs w:val="22"/>
                <w:lang w:val="ru-RU" w:eastAsia="en-US"/>
              </w:rPr>
              <w:t>представителей)</w:t>
            </w:r>
            <w:r w:rsidRPr="00D06AFC">
              <w:rPr>
                <w:spacing w:val="1"/>
                <w:sz w:val="22"/>
                <w:szCs w:val="22"/>
                <w:lang w:val="ru-RU" w:eastAsia="en-US"/>
              </w:rPr>
              <w:t xml:space="preserve"> </w:t>
            </w:r>
            <w:r w:rsidRPr="00D06AFC">
              <w:rPr>
                <w:sz w:val="22"/>
                <w:szCs w:val="22"/>
                <w:lang w:val="ru-RU" w:eastAsia="en-US"/>
              </w:rPr>
              <w:t>включиться</w:t>
            </w:r>
            <w:r w:rsidRPr="00D06AFC">
              <w:rPr>
                <w:spacing w:val="1"/>
                <w:sz w:val="22"/>
                <w:szCs w:val="22"/>
                <w:lang w:val="ru-RU" w:eastAsia="en-US"/>
              </w:rPr>
              <w:t xml:space="preserve"> </w:t>
            </w:r>
            <w:r w:rsidRPr="00D06AFC">
              <w:rPr>
                <w:sz w:val="22"/>
                <w:szCs w:val="22"/>
                <w:lang w:val="ru-RU" w:eastAsia="en-US"/>
              </w:rPr>
              <w:t>в</w:t>
            </w:r>
            <w:r w:rsidRPr="00D06AFC">
              <w:rPr>
                <w:spacing w:val="1"/>
                <w:sz w:val="22"/>
                <w:szCs w:val="22"/>
                <w:lang w:val="ru-RU" w:eastAsia="en-US"/>
              </w:rPr>
              <w:t xml:space="preserve"> </w:t>
            </w:r>
            <w:r w:rsidRPr="00D06AFC">
              <w:rPr>
                <w:sz w:val="22"/>
                <w:szCs w:val="22"/>
                <w:lang w:val="ru-RU" w:eastAsia="en-US"/>
              </w:rPr>
              <w:t>социальные акции, волонтерские</w:t>
            </w:r>
            <w:r w:rsidRPr="00D06AFC">
              <w:rPr>
                <w:spacing w:val="1"/>
                <w:sz w:val="22"/>
                <w:szCs w:val="22"/>
                <w:lang w:val="ru-RU" w:eastAsia="en-US"/>
              </w:rPr>
              <w:t xml:space="preserve"> </w:t>
            </w:r>
            <w:r w:rsidRPr="00D06AFC">
              <w:rPr>
                <w:sz w:val="22"/>
                <w:szCs w:val="22"/>
                <w:lang w:val="ru-RU" w:eastAsia="en-US"/>
              </w:rPr>
              <w:t>мероприятия</w:t>
            </w:r>
            <w:r w:rsidRPr="00D06AFC">
              <w:rPr>
                <w:spacing w:val="11"/>
                <w:sz w:val="22"/>
                <w:szCs w:val="22"/>
                <w:lang w:val="ru-RU" w:eastAsia="en-US"/>
              </w:rPr>
              <w:t xml:space="preserve"> </w:t>
            </w:r>
            <w:r w:rsidRPr="00D06AFC">
              <w:rPr>
                <w:sz w:val="22"/>
                <w:szCs w:val="22"/>
                <w:lang w:val="ru-RU" w:eastAsia="en-US"/>
              </w:rPr>
              <w:t>в</w:t>
            </w:r>
            <w:r w:rsidRPr="00D06AFC">
              <w:rPr>
                <w:spacing w:val="22"/>
                <w:sz w:val="22"/>
                <w:szCs w:val="22"/>
                <w:lang w:val="ru-RU" w:eastAsia="en-US"/>
              </w:rPr>
              <w:t xml:space="preserve"> </w:t>
            </w:r>
            <w:r w:rsidRPr="00D06AFC">
              <w:rPr>
                <w:sz w:val="22"/>
                <w:szCs w:val="22"/>
                <w:lang w:val="ru-RU" w:eastAsia="en-US"/>
              </w:rPr>
              <w:t>ДОО</w:t>
            </w:r>
            <w:r w:rsidRPr="00D06AFC">
              <w:rPr>
                <w:spacing w:val="11"/>
                <w:sz w:val="22"/>
                <w:szCs w:val="22"/>
                <w:lang w:val="ru-RU" w:eastAsia="en-US"/>
              </w:rPr>
              <w:t xml:space="preserve"> </w:t>
            </w:r>
            <w:r w:rsidRPr="00D06AFC">
              <w:rPr>
                <w:sz w:val="22"/>
                <w:szCs w:val="22"/>
                <w:lang w:val="ru-RU" w:eastAsia="en-US"/>
              </w:rPr>
              <w:t>и</w:t>
            </w:r>
            <w:r w:rsidRPr="00D06AFC">
              <w:rPr>
                <w:spacing w:val="13"/>
                <w:sz w:val="22"/>
                <w:szCs w:val="22"/>
                <w:lang w:val="ru-RU" w:eastAsia="en-US"/>
              </w:rPr>
              <w:t xml:space="preserve"> </w:t>
            </w:r>
            <w:r w:rsidRPr="00D06AFC">
              <w:rPr>
                <w:sz w:val="22"/>
                <w:szCs w:val="22"/>
                <w:lang w:val="ru-RU" w:eastAsia="en-US"/>
              </w:rPr>
              <w:t>в</w:t>
            </w:r>
            <w:r w:rsidRPr="00D06AFC">
              <w:rPr>
                <w:spacing w:val="10"/>
                <w:sz w:val="22"/>
                <w:szCs w:val="22"/>
                <w:lang w:val="ru-RU" w:eastAsia="en-US"/>
              </w:rPr>
              <w:t xml:space="preserve"> </w:t>
            </w:r>
            <w:r w:rsidRPr="00D06AFC">
              <w:rPr>
                <w:sz w:val="22"/>
                <w:szCs w:val="22"/>
                <w:lang w:val="ru-RU" w:eastAsia="en-US"/>
              </w:rPr>
              <w:t>населенном</w:t>
            </w:r>
            <w:r w:rsidRPr="00D06AFC">
              <w:rPr>
                <w:spacing w:val="17"/>
                <w:sz w:val="22"/>
                <w:szCs w:val="22"/>
                <w:lang w:val="ru-RU" w:eastAsia="en-US"/>
              </w:rPr>
              <w:t xml:space="preserve"> </w:t>
            </w:r>
            <w:r w:rsidRPr="00D06AFC">
              <w:rPr>
                <w:sz w:val="22"/>
                <w:szCs w:val="22"/>
                <w:lang w:val="ru-RU" w:eastAsia="en-US"/>
              </w:rPr>
              <w:t>пункте.</w:t>
            </w:r>
          </w:p>
          <w:p w:rsidR="00B1387E" w:rsidRPr="00D06AFC" w:rsidRDefault="00B1387E" w:rsidP="00D06AFC">
            <w:pPr>
              <w:widowControl w:val="0"/>
              <w:autoSpaceDE w:val="0"/>
              <w:autoSpaceDN w:val="0"/>
              <w:ind w:left="211" w:right="184"/>
              <w:jc w:val="both"/>
              <w:rPr>
                <w:sz w:val="22"/>
                <w:szCs w:val="22"/>
                <w:lang w:val="ru-RU" w:eastAsia="en-US"/>
              </w:rPr>
            </w:pPr>
            <w:r w:rsidRPr="00D06AFC">
              <w:rPr>
                <w:sz w:val="22"/>
                <w:szCs w:val="22"/>
                <w:lang w:val="ru-RU" w:eastAsia="en-US"/>
              </w:rPr>
              <w:t>Расширяет</w:t>
            </w:r>
            <w:r w:rsidRPr="00D06AFC">
              <w:rPr>
                <w:spacing w:val="1"/>
                <w:sz w:val="22"/>
                <w:szCs w:val="22"/>
                <w:lang w:val="ru-RU" w:eastAsia="en-US"/>
              </w:rPr>
              <w:t xml:space="preserve"> </w:t>
            </w:r>
            <w:r w:rsidRPr="00D06AFC">
              <w:rPr>
                <w:sz w:val="22"/>
                <w:szCs w:val="22"/>
                <w:lang w:val="ru-RU" w:eastAsia="en-US"/>
              </w:rPr>
              <w:t>представления детей</w:t>
            </w:r>
            <w:r w:rsidRPr="00D06AFC">
              <w:rPr>
                <w:spacing w:val="1"/>
                <w:sz w:val="22"/>
                <w:szCs w:val="22"/>
                <w:lang w:val="ru-RU" w:eastAsia="en-US"/>
              </w:rPr>
              <w:t xml:space="preserve"> </w:t>
            </w:r>
            <w:r w:rsidRPr="00D06AFC">
              <w:rPr>
                <w:sz w:val="22"/>
                <w:szCs w:val="22"/>
                <w:lang w:val="ru-RU" w:eastAsia="en-US"/>
              </w:rPr>
              <w:t>о государственных</w:t>
            </w:r>
            <w:r w:rsidRPr="00D06AFC">
              <w:rPr>
                <w:spacing w:val="1"/>
                <w:sz w:val="22"/>
                <w:szCs w:val="22"/>
                <w:lang w:val="ru-RU" w:eastAsia="en-US"/>
              </w:rPr>
              <w:t xml:space="preserve"> </w:t>
            </w:r>
            <w:r w:rsidRPr="00D06AFC">
              <w:rPr>
                <w:sz w:val="22"/>
                <w:szCs w:val="22"/>
                <w:lang w:val="ru-RU" w:eastAsia="en-US"/>
              </w:rPr>
              <w:t>праздниках:</w:t>
            </w:r>
            <w:r w:rsidRPr="00D06AFC">
              <w:rPr>
                <w:spacing w:val="34"/>
                <w:sz w:val="22"/>
                <w:szCs w:val="22"/>
                <w:lang w:val="ru-RU" w:eastAsia="en-US"/>
              </w:rPr>
              <w:t xml:space="preserve"> </w:t>
            </w:r>
            <w:r w:rsidRPr="00D06AFC">
              <w:rPr>
                <w:sz w:val="22"/>
                <w:szCs w:val="22"/>
                <w:lang w:val="ru-RU" w:eastAsia="en-US"/>
              </w:rPr>
              <w:t>День</w:t>
            </w:r>
            <w:r w:rsidRPr="00D06AFC">
              <w:rPr>
                <w:spacing w:val="54"/>
                <w:sz w:val="22"/>
                <w:szCs w:val="22"/>
                <w:lang w:val="ru-RU" w:eastAsia="en-US"/>
              </w:rPr>
              <w:t xml:space="preserve"> </w:t>
            </w:r>
            <w:r w:rsidRPr="00D06AFC">
              <w:rPr>
                <w:sz w:val="22"/>
                <w:szCs w:val="22"/>
                <w:lang w:val="ru-RU" w:eastAsia="en-US"/>
              </w:rPr>
              <w:t>России,</w:t>
            </w:r>
            <w:r w:rsidRPr="00D06AFC">
              <w:rPr>
                <w:spacing w:val="44"/>
                <w:sz w:val="22"/>
                <w:szCs w:val="22"/>
                <w:lang w:val="ru-RU" w:eastAsia="en-US"/>
              </w:rPr>
              <w:t xml:space="preserve"> </w:t>
            </w:r>
            <w:r w:rsidRPr="00D06AFC">
              <w:rPr>
                <w:sz w:val="22"/>
                <w:szCs w:val="22"/>
                <w:lang w:val="ru-RU" w:eastAsia="en-US"/>
              </w:rPr>
              <w:t>Деньнародного</w:t>
            </w:r>
            <w:r w:rsidRPr="00D06AFC">
              <w:rPr>
                <w:spacing w:val="44"/>
                <w:sz w:val="22"/>
                <w:szCs w:val="22"/>
                <w:lang w:val="ru-RU" w:eastAsia="en-US"/>
              </w:rPr>
              <w:t xml:space="preserve"> </w:t>
            </w:r>
            <w:r w:rsidRPr="00D06AFC">
              <w:rPr>
                <w:sz w:val="22"/>
                <w:szCs w:val="22"/>
                <w:lang w:val="ru-RU" w:eastAsia="en-US"/>
              </w:rPr>
              <w:t>единства,</w:t>
            </w:r>
            <w:r w:rsidRPr="00D06AFC">
              <w:rPr>
                <w:spacing w:val="47"/>
                <w:sz w:val="22"/>
                <w:szCs w:val="22"/>
                <w:lang w:val="ru-RU" w:eastAsia="en-US"/>
              </w:rPr>
              <w:t xml:space="preserve"> </w:t>
            </w:r>
            <w:r w:rsidRPr="00D06AFC">
              <w:rPr>
                <w:sz w:val="22"/>
                <w:szCs w:val="22"/>
                <w:lang w:val="ru-RU" w:eastAsia="en-US"/>
              </w:rPr>
              <w:t>День</w:t>
            </w:r>
            <w:r w:rsidRPr="00D06AFC">
              <w:rPr>
                <w:spacing w:val="-52"/>
                <w:sz w:val="22"/>
                <w:szCs w:val="22"/>
                <w:lang w:val="ru-RU" w:eastAsia="en-US"/>
              </w:rPr>
              <w:t xml:space="preserve"> </w:t>
            </w:r>
            <w:r w:rsidRPr="00D06AFC">
              <w:rPr>
                <w:sz w:val="22"/>
                <w:szCs w:val="22"/>
                <w:lang w:val="ru-RU" w:eastAsia="en-US"/>
              </w:rPr>
              <w:t>Государственного флага</w:t>
            </w:r>
            <w:r w:rsidRPr="00D06AFC">
              <w:rPr>
                <w:spacing w:val="1"/>
                <w:sz w:val="22"/>
                <w:szCs w:val="22"/>
                <w:lang w:val="ru-RU" w:eastAsia="en-US"/>
              </w:rPr>
              <w:t xml:space="preserve"> </w:t>
            </w:r>
            <w:r w:rsidRPr="00D06AFC">
              <w:rPr>
                <w:sz w:val="22"/>
                <w:szCs w:val="22"/>
                <w:lang w:val="ru-RU" w:eastAsia="en-US"/>
              </w:rPr>
              <w:t>Российской</w:t>
            </w:r>
            <w:r w:rsidRPr="00D06AFC">
              <w:rPr>
                <w:spacing w:val="1"/>
                <w:sz w:val="22"/>
                <w:szCs w:val="22"/>
                <w:lang w:val="ru-RU" w:eastAsia="en-US"/>
              </w:rPr>
              <w:t xml:space="preserve"> </w:t>
            </w:r>
            <w:r w:rsidRPr="00D06AFC">
              <w:rPr>
                <w:sz w:val="22"/>
                <w:szCs w:val="22"/>
                <w:lang w:val="ru-RU" w:eastAsia="en-US"/>
              </w:rPr>
              <w:t>Федерации,</w:t>
            </w:r>
            <w:r w:rsidRPr="00D06AFC">
              <w:rPr>
                <w:spacing w:val="1"/>
                <w:sz w:val="22"/>
                <w:szCs w:val="22"/>
                <w:lang w:val="ru-RU" w:eastAsia="en-US"/>
              </w:rPr>
              <w:t xml:space="preserve"> </w:t>
            </w:r>
            <w:r w:rsidRPr="00D06AFC">
              <w:rPr>
                <w:sz w:val="22"/>
                <w:szCs w:val="22"/>
                <w:lang w:val="ru-RU" w:eastAsia="en-US"/>
              </w:rPr>
              <w:t>День</w:t>
            </w:r>
            <w:r w:rsidRPr="00D06AFC">
              <w:rPr>
                <w:spacing w:val="1"/>
                <w:sz w:val="22"/>
                <w:szCs w:val="22"/>
                <w:lang w:val="ru-RU" w:eastAsia="en-US"/>
              </w:rPr>
              <w:t xml:space="preserve"> </w:t>
            </w:r>
            <w:r w:rsidRPr="00D06AFC">
              <w:rPr>
                <w:sz w:val="22"/>
                <w:szCs w:val="22"/>
                <w:lang w:val="ru-RU" w:eastAsia="en-US"/>
              </w:rPr>
              <w:t>Государственного</w:t>
            </w:r>
            <w:r w:rsidRPr="00D06AFC">
              <w:rPr>
                <w:spacing w:val="1"/>
                <w:sz w:val="22"/>
                <w:szCs w:val="22"/>
                <w:lang w:val="ru-RU" w:eastAsia="en-US"/>
              </w:rPr>
              <w:t xml:space="preserve"> </w:t>
            </w:r>
            <w:r w:rsidRPr="00D06AFC">
              <w:rPr>
                <w:sz w:val="22"/>
                <w:szCs w:val="22"/>
                <w:lang w:val="ru-RU" w:eastAsia="en-US"/>
              </w:rPr>
              <w:t>герба</w:t>
            </w:r>
            <w:r w:rsidRPr="00D06AFC">
              <w:rPr>
                <w:spacing w:val="1"/>
                <w:sz w:val="22"/>
                <w:szCs w:val="22"/>
                <w:lang w:val="ru-RU" w:eastAsia="en-US"/>
              </w:rPr>
              <w:t xml:space="preserve"> </w:t>
            </w:r>
            <w:r w:rsidRPr="00D06AFC">
              <w:rPr>
                <w:sz w:val="22"/>
                <w:szCs w:val="22"/>
                <w:lang w:val="ru-RU" w:eastAsia="en-US"/>
              </w:rPr>
              <w:t>Российской</w:t>
            </w:r>
            <w:r w:rsidRPr="00D06AFC">
              <w:rPr>
                <w:spacing w:val="1"/>
                <w:sz w:val="22"/>
                <w:szCs w:val="22"/>
                <w:lang w:val="ru-RU" w:eastAsia="en-US"/>
              </w:rPr>
              <w:t xml:space="preserve"> </w:t>
            </w:r>
            <w:r w:rsidRPr="00D06AFC">
              <w:rPr>
                <w:sz w:val="22"/>
                <w:szCs w:val="22"/>
                <w:lang w:val="ru-RU" w:eastAsia="en-US"/>
              </w:rPr>
              <w:t>Федерации,</w:t>
            </w:r>
            <w:r w:rsidRPr="00D06AFC">
              <w:rPr>
                <w:spacing w:val="1"/>
                <w:sz w:val="22"/>
                <w:szCs w:val="22"/>
                <w:lang w:val="ru-RU" w:eastAsia="en-US"/>
              </w:rPr>
              <w:t xml:space="preserve"> </w:t>
            </w:r>
            <w:r w:rsidRPr="00D06AFC">
              <w:rPr>
                <w:sz w:val="22"/>
                <w:szCs w:val="22"/>
                <w:lang w:val="ru-RU" w:eastAsia="en-US"/>
              </w:rPr>
              <w:t>День</w:t>
            </w:r>
            <w:r w:rsidRPr="00D06AFC">
              <w:rPr>
                <w:spacing w:val="1"/>
                <w:sz w:val="22"/>
                <w:szCs w:val="22"/>
                <w:lang w:val="ru-RU" w:eastAsia="en-US"/>
              </w:rPr>
              <w:t xml:space="preserve"> </w:t>
            </w:r>
            <w:r w:rsidRPr="00D06AFC">
              <w:rPr>
                <w:sz w:val="22"/>
                <w:szCs w:val="22"/>
                <w:lang w:val="ru-RU" w:eastAsia="en-US"/>
              </w:rPr>
              <w:t>защитника</w:t>
            </w:r>
            <w:r w:rsidRPr="00D06AFC">
              <w:rPr>
                <w:spacing w:val="1"/>
                <w:sz w:val="22"/>
                <w:szCs w:val="22"/>
                <w:lang w:val="ru-RU" w:eastAsia="en-US"/>
              </w:rPr>
              <w:t xml:space="preserve"> </w:t>
            </w:r>
            <w:r w:rsidRPr="00D06AFC">
              <w:rPr>
                <w:sz w:val="22"/>
                <w:szCs w:val="22"/>
                <w:lang w:val="ru-RU" w:eastAsia="en-US"/>
              </w:rPr>
              <w:t>Отечества, День</w:t>
            </w:r>
            <w:r w:rsidRPr="00D06AFC">
              <w:rPr>
                <w:spacing w:val="1"/>
                <w:sz w:val="22"/>
                <w:szCs w:val="22"/>
                <w:lang w:val="ru-RU" w:eastAsia="en-US"/>
              </w:rPr>
              <w:t xml:space="preserve"> </w:t>
            </w:r>
            <w:r w:rsidRPr="00D06AFC">
              <w:rPr>
                <w:sz w:val="22"/>
                <w:szCs w:val="22"/>
                <w:lang w:val="ru-RU" w:eastAsia="en-US"/>
              </w:rPr>
              <w:t>Победы,Всемирный</w:t>
            </w:r>
            <w:r w:rsidRPr="00D06AFC">
              <w:rPr>
                <w:spacing w:val="1"/>
                <w:sz w:val="22"/>
                <w:szCs w:val="22"/>
                <w:lang w:val="ru-RU" w:eastAsia="en-US"/>
              </w:rPr>
              <w:t xml:space="preserve"> </w:t>
            </w:r>
            <w:r w:rsidRPr="00D06AFC">
              <w:rPr>
                <w:sz w:val="22"/>
                <w:szCs w:val="22"/>
                <w:lang w:val="ru-RU" w:eastAsia="en-US"/>
              </w:rPr>
              <w:t>день</w:t>
            </w:r>
            <w:r w:rsidRPr="00D06AFC">
              <w:rPr>
                <w:spacing w:val="1"/>
                <w:sz w:val="22"/>
                <w:szCs w:val="22"/>
                <w:lang w:val="ru-RU" w:eastAsia="en-US"/>
              </w:rPr>
              <w:t xml:space="preserve"> </w:t>
            </w:r>
            <w:r w:rsidRPr="00D06AFC">
              <w:rPr>
                <w:sz w:val="22"/>
                <w:szCs w:val="22"/>
                <w:lang w:val="ru-RU" w:eastAsia="en-US"/>
              </w:rPr>
              <w:t>авиации</w:t>
            </w:r>
            <w:r w:rsidRPr="00D06AFC">
              <w:rPr>
                <w:spacing w:val="37"/>
                <w:sz w:val="22"/>
                <w:szCs w:val="22"/>
                <w:lang w:val="ru-RU" w:eastAsia="en-US"/>
              </w:rPr>
              <w:t xml:space="preserve"> </w:t>
            </w:r>
            <w:r w:rsidRPr="00D06AFC">
              <w:rPr>
                <w:sz w:val="22"/>
                <w:szCs w:val="22"/>
                <w:lang w:val="ru-RU" w:eastAsia="en-US"/>
              </w:rPr>
              <w:t>и</w:t>
            </w:r>
            <w:r w:rsidRPr="00D06AFC">
              <w:rPr>
                <w:spacing w:val="42"/>
                <w:sz w:val="22"/>
                <w:szCs w:val="22"/>
                <w:lang w:val="ru-RU" w:eastAsia="en-US"/>
              </w:rPr>
              <w:t xml:space="preserve"> </w:t>
            </w:r>
            <w:r w:rsidRPr="00D06AFC">
              <w:rPr>
                <w:sz w:val="22"/>
                <w:szCs w:val="22"/>
                <w:lang w:val="ru-RU" w:eastAsia="en-US"/>
              </w:rPr>
              <w:t>космонавтики.</w:t>
            </w:r>
            <w:r w:rsidRPr="00D06AFC">
              <w:rPr>
                <w:spacing w:val="40"/>
                <w:sz w:val="22"/>
                <w:szCs w:val="22"/>
                <w:lang w:val="ru-RU" w:eastAsia="en-US"/>
              </w:rPr>
              <w:t xml:space="preserve"> </w:t>
            </w:r>
            <w:r w:rsidRPr="00D06AFC">
              <w:rPr>
                <w:sz w:val="22"/>
                <w:szCs w:val="22"/>
                <w:lang w:val="ru-RU" w:eastAsia="en-US"/>
              </w:rPr>
              <w:t>Знакомит</w:t>
            </w:r>
            <w:r w:rsidRPr="00D06AFC">
              <w:rPr>
                <w:spacing w:val="41"/>
                <w:sz w:val="22"/>
                <w:szCs w:val="22"/>
                <w:lang w:val="ru-RU" w:eastAsia="en-US"/>
              </w:rPr>
              <w:t xml:space="preserve"> </w:t>
            </w:r>
            <w:r w:rsidRPr="00D06AFC">
              <w:rPr>
                <w:sz w:val="22"/>
                <w:szCs w:val="22"/>
                <w:lang w:val="ru-RU" w:eastAsia="en-US"/>
              </w:rPr>
              <w:t>детей</w:t>
            </w:r>
            <w:r w:rsidRPr="00D06AFC">
              <w:rPr>
                <w:spacing w:val="43"/>
                <w:sz w:val="22"/>
                <w:szCs w:val="22"/>
                <w:lang w:val="ru-RU" w:eastAsia="en-US"/>
              </w:rPr>
              <w:t xml:space="preserve"> </w:t>
            </w:r>
            <w:r w:rsidRPr="00D06AFC">
              <w:rPr>
                <w:sz w:val="22"/>
                <w:szCs w:val="22"/>
                <w:lang w:val="ru-RU" w:eastAsia="en-US"/>
              </w:rPr>
              <w:t>с</w:t>
            </w:r>
            <w:r w:rsidRPr="00D06AFC">
              <w:rPr>
                <w:spacing w:val="37"/>
                <w:sz w:val="22"/>
                <w:szCs w:val="22"/>
                <w:lang w:val="ru-RU" w:eastAsia="en-US"/>
              </w:rPr>
              <w:t xml:space="preserve"> </w:t>
            </w:r>
            <w:r w:rsidRPr="00D06AFC">
              <w:rPr>
                <w:sz w:val="22"/>
                <w:szCs w:val="22"/>
                <w:lang w:val="ru-RU" w:eastAsia="en-US"/>
              </w:rPr>
              <w:t>праздниками:</w:t>
            </w:r>
            <w:r w:rsidRPr="00D06AFC">
              <w:rPr>
                <w:spacing w:val="-52"/>
                <w:sz w:val="22"/>
                <w:szCs w:val="22"/>
                <w:lang w:val="ru-RU" w:eastAsia="en-US"/>
              </w:rPr>
              <w:t xml:space="preserve"> </w:t>
            </w:r>
            <w:r w:rsidRPr="00D06AFC">
              <w:rPr>
                <w:sz w:val="22"/>
                <w:szCs w:val="22"/>
                <w:lang w:val="ru-RU" w:eastAsia="en-US"/>
              </w:rPr>
              <w:t>День</w:t>
            </w:r>
            <w:r w:rsidRPr="00D06AFC">
              <w:rPr>
                <w:spacing w:val="1"/>
                <w:sz w:val="22"/>
                <w:szCs w:val="22"/>
                <w:lang w:val="ru-RU" w:eastAsia="en-US"/>
              </w:rPr>
              <w:t xml:space="preserve"> </w:t>
            </w:r>
            <w:r w:rsidRPr="00D06AFC">
              <w:rPr>
                <w:sz w:val="22"/>
                <w:szCs w:val="22"/>
                <w:lang w:val="ru-RU" w:eastAsia="en-US"/>
              </w:rPr>
              <w:t>полного освобождения</w:t>
            </w:r>
            <w:r w:rsidRPr="00D06AFC">
              <w:rPr>
                <w:spacing w:val="1"/>
                <w:sz w:val="22"/>
                <w:szCs w:val="22"/>
                <w:lang w:val="ru-RU" w:eastAsia="en-US"/>
              </w:rPr>
              <w:t xml:space="preserve"> </w:t>
            </w:r>
            <w:r w:rsidRPr="00D06AFC">
              <w:rPr>
                <w:sz w:val="22"/>
                <w:szCs w:val="22"/>
                <w:lang w:val="ru-RU" w:eastAsia="en-US"/>
              </w:rPr>
              <w:t>Ленинграда</w:t>
            </w:r>
            <w:r w:rsidRPr="00D06AFC">
              <w:rPr>
                <w:spacing w:val="1"/>
                <w:sz w:val="22"/>
                <w:szCs w:val="22"/>
                <w:lang w:val="ru-RU" w:eastAsia="en-US"/>
              </w:rPr>
              <w:t xml:space="preserve"> </w:t>
            </w:r>
            <w:r w:rsidRPr="00D06AFC">
              <w:rPr>
                <w:sz w:val="22"/>
                <w:szCs w:val="22"/>
                <w:lang w:val="ru-RU" w:eastAsia="en-US"/>
              </w:rPr>
              <w:t>от</w:t>
            </w:r>
            <w:r w:rsidRPr="00D06AFC">
              <w:rPr>
                <w:spacing w:val="1"/>
                <w:sz w:val="22"/>
                <w:szCs w:val="22"/>
                <w:lang w:val="ru-RU" w:eastAsia="en-US"/>
              </w:rPr>
              <w:t xml:space="preserve"> </w:t>
            </w:r>
            <w:r w:rsidRPr="00D06AFC">
              <w:rPr>
                <w:sz w:val="22"/>
                <w:szCs w:val="22"/>
                <w:lang w:val="ru-RU" w:eastAsia="en-US"/>
              </w:rPr>
              <w:t>фашистской</w:t>
            </w:r>
            <w:r w:rsidRPr="00D06AFC">
              <w:rPr>
                <w:spacing w:val="1"/>
                <w:sz w:val="22"/>
                <w:szCs w:val="22"/>
                <w:lang w:val="ru-RU" w:eastAsia="en-US"/>
              </w:rPr>
              <w:t xml:space="preserve"> </w:t>
            </w:r>
            <w:r w:rsidRPr="00D06AFC">
              <w:rPr>
                <w:sz w:val="22"/>
                <w:szCs w:val="22"/>
                <w:lang w:val="ru-RU" w:eastAsia="en-US"/>
              </w:rPr>
              <w:t>блокады; Международный</w:t>
            </w:r>
            <w:r w:rsidRPr="00D06AFC">
              <w:rPr>
                <w:spacing w:val="1"/>
                <w:sz w:val="22"/>
                <w:szCs w:val="22"/>
                <w:lang w:val="ru-RU" w:eastAsia="en-US"/>
              </w:rPr>
              <w:t xml:space="preserve"> </w:t>
            </w:r>
            <w:r w:rsidRPr="00D06AFC">
              <w:rPr>
                <w:sz w:val="22"/>
                <w:szCs w:val="22"/>
                <w:lang w:val="ru-RU" w:eastAsia="en-US"/>
              </w:rPr>
              <w:t>день</w:t>
            </w:r>
            <w:r w:rsidRPr="00D06AFC">
              <w:rPr>
                <w:spacing w:val="1"/>
                <w:sz w:val="22"/>
                <w:szCs w:val="22"/>
                <w:lang w:val="ru-RU" w:eastAsia="en-US"/>
              </w:rPr>
              <w:t xml:space="preserve"> </w:t>
            </w:r>
            <w:r w:rsidRPr="00D06AFC">
              <w:rPr>
                <w:sz w:val="22"/>
                <w:szCs w:val="22"/>
                <w:lang w:val="ru-RU" w:eastAsia="en-US"/>
              </w:rPr>
              <w:t>родного языка,</w:t>
            </w:r>
            <w:r w:rsidRPr="00D06AFC">
              <w:rPr>
                <w:spacing w:val="1"/>
                <w:sz w:val="22"/>
                <w:szCs w:val="22"/>
                <w:lang w:val="ru-RU" w:eastAsia="en-US"/>
              </w:rPr>
              <w:t xml:space="preserve"> </w:t>
            </w:r>
            <w:r w:rsidRPr="00D06AFC">
              <w:rPr>
                <w:sz w:val="22"/>
                <w:szCs w:val="22"/>
                <w:lang w:val="ru-RU" w:eastAsia="en-US"/>
              </w:rPr>
              <w:t>День</w:t>
            </w:r>
            <w:r w:rsidRPr="00D06AFC">
              <w:rPr>
                <w:spacing w:val="1"/>
                <w:sz w:val="22"/>
                <w:szCs w:val="22"/>
                <w:lang w:val="ru-RU" w:eastAsia="en-US"/>
              </w:rPr>
              <w:t xml:space="preserve"> </w:t>
            </w:r>
            <w:r w:rsidRPr="00D06AFC">
              <w:rPr>
                <w:sz w:val="22"/>
                <w:szCs w:val="22"/>
                <w:lang w:val="ru-RU" w:eastAsia="en-US"/>
              </w:rPr>
              <w:t>добровольца</w:t>
            </w:r>
            <w:r w:rsidRPr="00D06AFC">
              <w:rPr>
                <w:spacing w:val="1"/>
                <w:sz w:val="22"/>
                <w:szCs w:val="22"/>
                <w:lang w:val="ru-RU" w:eastAsia="en-US"/>
              </w:rPr>
              <w:t xml:space="preserve"> </w:t>
            </w:r>
            <w:r w:rsidRPr="00D06AFC">
              <w:rPr>
                <w:sz w:val="22"/>
                <w:szCs w:val="22"/>
                <w:lang w:val="ru-RU" w:eastAsia="en-US"/>
              </w:rPr>
              <w:t>(волонтера)</w:t>
            </w:r>
            <w:r w:rsidRPr="00D06AFC">
              <w:rPr>
                <w:spacing w:val="1"/>
                <w:sz w:val="22"/>
                <w:szCs w:val="22"/>
                <w:lang w:val="ru-RU" w:eastAsia="en-US"/>
              </w:rPr>
              <w:t xml:space="preserve"> </w:t>
            </w:r>
            <w:r w:rsidRPr="00D06AFC">
              <w:rPr>
                <w:sz w:val="22"/>
                <w:szCs w:val="22"/>
                <w:lang w:val="ru-RU" w:eastAsia="en-US"/>
              </w:rPr>
              <w:t>в России,</w:t>
            </w:r>
            <w:r w:rsidRPr="00D06AFC">
              <w:rPr>
                <w:spacing w:val="1"/>
                <w:sz w:val="22"/>
                <w:szCs w:val="22"/>
                <w:lang w:val="ru-RU" w:eastAsia="en-US"/>
              </w:rPr>
              <w:t xml:space="preserve"> </w:t>
            </w:r>
            <w:r w:rsidRPr="00D06AFC">
              <w:rPr>
                <w:sz w:val="22"/>
                <w:szCs w:val="22"/>
                <w:lang w:val="ru-RU" w:eastAsia="en-US"/>
              </w:rPr>
              <w:t>ДеньКонституции</w:t>
            </w:r>
            <w:r w:rsidRPr="00D06AFC">
              <w:rPr>
                <w:spacing w:val="1"/>
                <w:sz w:val="22"/>
                <w:szCs w:val="22"/>
                <w:lang w:val="ru-RU" w:eastAsia="en-US"/>
              </w:rPr>
              <w:t xml:space="preserve"> </w:t>
            </w:r>
            <w:r w:rsidRPr="00D06AFC">
              <w:rPr>
                <w:sz w:val="22"/>
                <w:szCs w:val="22"/>
                <w:lang w:val="ru-RU" w:eastAsia="en-US"/>
              </w:rPr>
              <w:t>Российской</w:t>
            </w:r>
            <w:r w:rsidRPr="00D06AFC">
              <w:rPr>
                <w:spacing w:val="1"/>
                <w:sz w:val="22"/>
                <w:szCs w:val="22"/>
                <w:lang w:val="ru-RU" w:eastAsia="en-US"/>
              </w:rPr>
              <w:t xml:space="preserve"> </w:t>
            </w:r>
            <w:r w:rsidRPr="00D06AFC">
              <w:rPr>
                <w:sz w:val="22"/>
                <w:szCs w:val="22"/>
                <w:lang w:val="ru-RU" w:eastAsia="en-US"/>
              </w:rPr>
              <w:t>Федерации.</w:t>
            </w:r>
            <w:r w:rsidRPr="00D06AFC">
              <w:rPr>
                <w:spacing w:val="1"/>
                <w:sz w:val="22"/>
                <w:szCs w:val="22"/>
                <w:lang w:val="ru-RU" w:eastAsia="en-US"/>
              </w:rPr>
              <w:t xml:space="preserve"> </w:t>
            </w:r>
            <w:r w:rsidRPr="00D06AFC">
              <w:rPr>
                <w:sz w:val="22"/>
                <w:szCs w:val="22"/>
                <w:lang w:val="ru-RU" w:eastAsia="en-US"/>
              </w:rPr>
              <w:t>Включает</w:t>
            </w:r>
            <w:r w:rsidRPr="00D06AFC">
              <w:rPr>
                <w:spacing w:val="1"/>
                <w:sz w:val="22"/>
                <w:szCs w:val="22"/>
                <w:lang w:val="ru-RU" w:eastAsia="en-US"/>
              </w:rPr>
              <w:t xml:space="preserve"> </w:t>
            </w:r>
            <w:r w:rsidRPr="00D06AFC">
              <w:rPr>
                <w:sz w:val="22"/>
                <w:szCs w:val="22"/>
                <w:lang w:val="ru-RU" w:eastAsia="en-US"/>
              </w:rPr>
              <w:t>детей</w:t>
            </w:r>
            <w:r w:rsidRPr="00D06AFC">
              <w:rPr>
                <w:spacing w:val="1"/>
                <w:sz w:val="22"/>
                <w:szCs w:val="22"/>
                <w:lang w:val="ru-RU" w:eastAsia="en-US"/>
              </w:rPr>
              <w:t xml:space="preserve"> </w:t>
            </w:r>
            <w:r w:rsidRPr="00D06AFC">
              <w:rPr>
                <w:sz w:val="22"/>
                <w:szCs w:val="22"/>
                <w:lang w:val="ru-RU" w:eastAsia="en-US"/>
              </w:rPr>
              <w:t>в празднование</w:t>
            </w:r>
            <w:r w:rsidRPr="00D06AFC">
              <w:rPr>
                <w:spacing w:val="1"/>
                <w:sz w:val="22"/>
                <w:szCs w:val="22"/>
                <w:lang w:val="ru-RU" w:eastAsia="en-US"/>
              </w:rPr>
              <w:t xml:space="preserve"> </w:t>
            </w:r>
            <w:r w:rsidRPr="00D06AFC">
              <w:rPr>
                <w:sz w:val="22"/>
                <w:szCs w:val="22"/>
                <w:lang w:val="ru-RU" w:eastAsia="en-US"/>
              </w:rPr>
              <w:t>событий,</w:t>
            </w:r>
            <w:r w:rsidRPr="00D06AFC">
              <w:rPr>
                <w:spacing w:val="1"/>
                <w:sz w:val="22"/>
                <w:szCs w:val="22"/>
                <w:lang w:val="ru-RU" w:eastAsia="en-US"/>
              </w:rPr>
              <w:t xml:space="preserve"> </w:t>
            </w:r>
            <w:r w:rsidRPr="00D06AFC">
              <w:rPr>
                <w:sz w:val="22"/>
                <w:szCs w:val="22"/>
                <w:lang w:val="ru-RU" w:eastAsia="en-US"/>
              </w:rPr>
              <w:t>связанных</w:t>
            </w:r>
            <w:r w:rsidRPr="00D06AFC">
              <w:rPr>
                <w:spacing w:val="1"/>
                <w:sz w:val="22"/>
                <w:szCs w:val="22"/>
                <w:lang w:val="ru-RU" w:eastAsia="en-US"/>
              </w:rPr>
              <w:t xml:space="preserve"> </w:t>
            </w:r>
            <w:r w:rsidRPr="00D06AFC">
              <w:rPr>
                <w:sz w:val="22"/>
                <w:szCs w:val="22"/>
                <w:lang w:val="ru-RU" w:eastAsia="en-US"/>
              </w:rPr>
              <w:t>с жизнью</w:t>
            </w:r>
            <w:r w:rsidRPr="00D06AFC">
              <w:rPr>
                <w:spacing w:val="1"/>
                <w:sz w:val="22"/>
                <w:szCs w:val="22"/>
                <w:lang w:val="ru-RU" w:eastAsia="en-US"/>
              </w:rPr>
              <w:t xml:space="preserve"> </w:t>
            </w:r>
            <w:r w:rsidRPr="00D06AFC">
              <w:rPr>
                <w:sz w:val="22"/>
                <w:szCs w:val="22"/>
                <w:lang w:val="ru-RU" w:eastAsia="en-US"/>
              </w:rPr>
              <w:t>населенного пункта,</w:t>
            </w:r>
            <w:r w:rsidRPr="00D06AFC">
              <w:rPr>
                <w:spacing w:val="1"/>
                <w:sz w:val="22"/>
                <w:szCs w:val="22"/>
                <w:lang w:val="ru-RU" w:eastAsia="en-US"/>
              </w:rPr>
              <w:t xml:space="preserve"> </w:t>
            </w:r>
            <w:r w:rsidRPr="00D06AFC">
              <w:rPr>
                <w:sz w:val="22"/>
                <w:szCs w:val="22"/>
                <w:lang w:val="ru-RU" w:eastAsia="en-US"/>
              </w:rPr>
              <w:t>День</w:t>
            </w:r>
            <w:r w:rsidRPr="00D06AFC">
              <w:rPr>
                <w:spacing w:val="1"/>
                <w:sz w:val="22"/>
                <w:szCs w:val="22"/>
                <w:lang w:val="ru-RU" w:eastAsia="en-US"/>
              </w:rPr>
              <w:t xml:space="preserve"> </w:t>
            </w:r>
            <w:r w:rsidRPr="00D06AFC">
              <w:rPr>
                <w:sz w:val="22"/>
                <w:szCs w:val="22"/>
                <w:lang w:val="ru-RU" w:eastAsia="en-US"/>
              </w:rPr>
              <w:t>рождения</w:t>
            </w:r>
            <w:r w:rsidRPr="00D06AFC">
              <w:rPr>
                <w:spacing w:val="1"/>
                <w:sz w:val="22"/>
                <w:szCs w:val="22"/>
                <w:lang w:val="ru-RU" w:eastAsia="en-US"/>
              </w:rPr>
              <w:t xml:space="preserve"> </w:t>
            </w:r>
            <w:r w:rsidRPr="00D06AFC">
              <w:rPr>
                <w:sz w:val="22"/>
                <w:szCs w:val="22"/>
                <w:lang w:val="ru-RU" w:eastAsia="en-US"/>
              </w:rPr>
              <w:t>города,</w:t>
            </w:r>
            <w:r w:rsidRPr="00D06AFC">
              <w:rPr>
                <w:spacing w:val="1"/>
                <w:sz w:val="22"/>
                <w:szCs w:val="22"/>
                <w:lang w:val="ru-RU" w:eastAsia="en-US"/>
              </w:rPr>
              <w:t xml:space="preserve"> </w:t>
            </w:r>
            <w:r w:rsidRPr="00D06AFC">
              <w:rPr>
                <w:sz w:val="22"/>
                <w:szCs w:val="22"/>
                <w:lang w:val="ru-RU" w:eastAsia="en-US"/>
              </w:rPr>
              <w:t>празднование военных</w:t>
            </w:r>
            <w:r w:rsidRPr="00D06AFC">
              <w:rPr>
                <w:spacing w:val="1"/>
                <w:sz w:val="22"/>
                <w:szCs w:val="22"/>
                <w:lang w:val="ru-RU" w:eastAsia="en-US"/>
              </w:rPr>
              <w:t xml:space="preserve"> </w:t>
            </w:r>
            <w:r w:rsidRPr="00D06AFC">
              <w:rPr>
                <w:sz w:val="22"/>
                <w:szCs w:val="22"/>
                <w:lang w:val="ru-RU" w:eastAsia="en-US"/>
              </w:rPr>
              <w:t>триумфов,</w:t>
            </w:r>
            <w:r w:rsidRPr="00D06AFC">
              <w:rPr>
                <w:spacing w:val="1"/>
                <w:sz w:val="22"/>
                <w:szCs w:val="22"/>
                <w:lang w:val="ru-RU" w:eastAsia="en-US"/>
              </w:rPr>
              <w:t xml:space="preserve"> </w:t>
            </w:r>
            <w:r w:rsidRPr="00D06AFC">
              <w:rPr>
                <w:sz w:val="22"/>
                <w:szCs w:val="22"/>
                <w:lang w:val="ru-RU" w:eastAsia="en-US"/>
              </w:rPr>
              <w:t>памятные даты,</w:t>
            </w:r>
            <w:r w:rsidRPr="00D06AFC">
              <w:rPr>
                <w:spacing w:val="1"/>
                <w:sz w:val="22"/>
                <w:szCs w:val="22"/>
                <w:lang w:val="ru-RU" w:eastAsia="en-US"/>
              </w:rPr>
              <w:t xml:space="preserve"> </w:t>
            </w:r>
            <w:r w:rsidRPr="00D06AFC">
              <w:rPr>
                <w:sz w:val="22"/>
                <w:szCs w:val="22"/>
                <w:lang w:val="ru-RU" w:eastAsia="en-US"/>
              </w:rPr>
              <w:t>связанные с жизнью</w:t>
            </w:r>
            <w:r w:rsidRPr="00D06AFC">
              <w:rPr>
                <w:spacing w:val="1"/>
                <w:sz w:val="22"/>
                <w:szCs w:val="22"/>
                <w:lang w:val="ru-RU" w:eastAsia="en-US"/>
              </w:rPr>
              <w:t xml:space="preserve"> </w:t>
            </w:r>
            <w:r w:rsidRPr="00D06AFC">
              <w:rPr>
                <w:sz w:val="22"/>
                <w:szCs w:val="22"/>
                <w:lang w:val="ru-RU" w:eastAsia="en-US"/>
              </w:rPr>
              <w:t>и</w:t>
            </w:r>
            <w:r w:rsidRPr="00D06AFC">
              <w:rPr>
                <w:spacing w:val="1"/>
                <w:sz w:val="22"/>
                <w:szCs w:val="22"/>
                <w:lang w:val="ru-RU" w:eastAsia="en-US"/>
              </w:rPr>
              <w:t xml:space="preserve"> </w:t>
            </w:r>
            <w:r w:rsidRPr="00D06AFC">
              <w:rPr>
                <w:sz w:val="22"/>
                <w:szCs w:val="22"/>
                <w:lang w:val="ru-RU" w:eastAsia="en-US"/>
              </w:rPr>
              <w:t>творчеством</w:t>
            </w:r>
            <w:r w:rsidRPr="00D06AFC">
              <w:rPr>
                <w:spacing w:val="1"/>
                <w:sz w:val="22"/>
                <w:szCs w:val="22"/>
                <w:lang w:val="ru-RU" w:eastAsia="en-US"/>
              </w:rPr>
              <w:t xml:space="preserve"> </w:t>
            </w:r>
            <w:r w:rsidRPr="00D06AFC">
              <w:rPr>
                <w:sz w:val="22"/>
                <w:szCs w:val="22"/>
                <w:lang w:val="ru-RU" w:eastAsia="en-US"/>
              </w:rPr>
              <w:t>знаменитых</w:t>
            </w:r>
            <w:r w:rsidRPr="00D06AFC">
              <w:rPr>
                <w:spacing w:val="55"/>
                <w:sz w:val="22"/>
                <w:szCs w:val="22"/>
                <w:lang w:val="ru-RU" w:eastAsia="en-US"/>
              </w:rPr>
              <w:t xml:space="preserve"> </w:t>
            </w:r>
            <w:r w:rsidRPr="00D06AFC">
              <w:rPr>
                <w:sz w:val="22"/>
                <w:szCs w:val="22"/>
                <w:lang w:val="ru-RU" w:eastAsia="en-US"/>
              </w:rPr>
              <w:t>горожан.</w:t>
            </w:r>
            <w:r w:rsidRPr="00D06AFC">
              <w:rPr>
                <w:spacing w:val="55"/>
                <w:sz w:val="22"/>
                <w:szCs w:val="22"/>
                <w:lang w:val="ru-RU" w:eastAsia="en-US"/>
              </w:rPr>
              <w:t xml:space="preserve"> </w:t>
            </w:r>
            <w:r w:rsidRPr="00D06AFC">
              <w:rPr>
                <w:sz w:val="22"/>
                <w:szCs w:val="22"/>
                <w:lang w:val="ru-RU" w:eastAsia="en-US"/>
              </w:rPr>
              <w:t>Поощряетинтерес</w:t>
            </w:r>
            <w:r w:rsidRPr="00D06AFC">
              <w:rPr>
                <w:spacing w:val="55"/>
                <w:sz w:val="22"/>
                <w:szCs w:val="22"/>
                <w:lang w:val="ru-RU" w:eastAsia="en-US"/>
              </w:rPr>
              <w:t xml:space="preserve"> </w:t>
            </w:r>
            <w:r w:rsidRPr="00D06AFC">
              <w:rPr>
                <w:sz w:val="22"/>
                <w:szCs w:val="22"/>
                <w:lang w:val="ru-RU" w:eastAsia="en-US"/>
              </w:rPr>
              <w:t>детей</w:t>
            </w:r>
            <w:r w:rsidRPr="00D06AFC">
              <w:rPr>
                <w:spacing w:val="55"/>
                <w:sz w:val="22"/>
                <w:szCs w:val="22"/>
                <w:lang w:val="ru-RU" w:eastAsia="en-US"/>
              </w:rPr>
              <w:t xml:space="preserve"> </w:t>
            </w:r>
            <w:r w:rsidRPr="00D06AFC">
              <w:rPr>
                <w:sz w:val="22"/>
                <w:szCs w:val="22"/>
                <w:lang w:val="ru-RU" w:eastAsia="en-US"/>
              </w:rPr>
              <w:t>к</w:t>
            </w:r>
            <w:r w:rsidRPr="00D06AFC">
              <w:rPr>
                <w:spacing w:val="1"/>
                <w:sz w:val="22"/>
                <w:szCs w:val="22"/>
                <w:lang w:val="ru-RU" w:eastAsia="en-US"/>
              </w:rPr>
              <w:t xml:space="preserve"> </w:t>
            </w:r>
            <w:r w:rsidRPr="00D06AFC">
              <w:rPr>
                <w:sz w:val="22"/>
                <w:szCs w:val="22"/>
                <w:lang w:val="ru-RU" w:eastAsia="en-US"/>
              </w:rPr>
              <w:t>событиям,</w:t>
            </w:r>
            <w:r w:rsidRPr="00D06AFC">
              <w:rPr>
                <w:spacing w:val="1"/>
                <w:sz w:val="22"/>
                <w:szCs w:val="22"/>
                <w:lang w:val="ru-RU" w:eastAsia="en-US"/>
              </w:rPr>
              <w:t xml:space="preserve"> </w:t>
            </w:r>
            <w:r w:rsidRPr="00D06AFC">
              <w:rPr>
                <w:sz w:val="22"/>
                <w:szCs w:val="22"/>
                <w:lang w:val="ru-RU" w:eastAsia="en-US"/>
              </w:rPr>
              <w:t>происходящим</w:t>
            </w:r>
            <w:r w:rsidRPr="00D06AFC">
              <w:rPr>
                <w:spacing w:val="1"/>
                <w:sz w:val="22"/>
                <w:szCs w:val="22"/>
                <w:lang w:val="ru-RU" w:eastAsia="en-US"/>
              </w:rPr>
              <w:t xml:space="preserve"> </w:t>
            </w:r>
            <w:r w:rsidRPr="00D06AFC">
              <w:rPr>
                <w:sz w:val="22"/>
                <w:szCs w:val="22"/>
                <w:lang w:val="ru-RU" w:eastAsia="en-US"/>
              </w:rPr>
              <w:t>в стране,</w:t>
            </w:r>
            <w:r w:rsidRPr="00D06AFC">
              <w:rPr>
                <w:spacing w:val="1"/>
                <w:sz w:val="22"/>
                <w:szCs w:val="22"/>
                <w:lang w:val="ru-RU" w:eastAsia="en-US"/>
              </w:rPr>
              <w:t xml:space="preserve"> </w:t>
            </w:r>
            <w:r w:rsidRPr="00D06AFC">
              <w:rPr>
                <w:sz w:val="22"/>
                <w:szCs w:val="22"/>
                <w:lang w:val="ru-RU" w:eastAsia="en-US"/>
              </w:rPr>
              <w:t>воспитывает</w:t>
            </w:r>
            <w:r w:rsidRPr="00D06AFC">
              <w:rPr>
                <w:spacing w:val="1"/>
                <w:sz w:val="22"/>
                <w:szCs w:val="22"/>
                <w:lang w:val="ru-RU" w:eastAsia="en-US"/>
              </w:rPr>
              <w:t xml:space="preserve"> </w:t>
            </w:r>
            <w:r w:rsidRPr="00D06AFC">
              <w:rPr>
                <w:sz w:val="22"/>
                <w:szCs w:val="22"/>
                <w:lang w:val="ru-RU" w:eastAsia="en-US"/>
              </w:rPr>
              <w:t>чувство</w:t>
            </w:r>
            <w:r w:rsidRPr="00D06AFC">
              <w:rPr>
                <w:spacing w:val="1"/>
                <w:sz w:val="22"/>
                <w:szCs w:val="22"/>
                <w:lang w:val="ru-RU" w:eastAsia="en-US"/>
              </w:rPr>
              <w:t xml:space="preserve"> </w:t>
            </w:r>
            <w:r w:rsidRPr="00D06AFC">
              <w:rPr>
                <w:sz w:val="22"/>
                <w:szCs w:val="22"/>
                <w:lang w:val="ru-RU" w:eastAsia="en-US"/>
              </w:rPr>
              <w:t>гордости</w:t>
            </w:r>
            <w:r w:rsidRPr="00D06AFC">
              <w:rPr>
                <w:spacing w:val="1"/>
                <w:sz w:val="22"/>
                <w:szCs w:val="22"/>
                <w:lang w:val="ru-RU" w:eastAsia="en-US"/>
              </w:rPr>
              <w:t xml:space="preserve"> </w:t>
            </w:r>
            <w:r w:rsidRPr="00D06AFC">
              <w:rPr>
                <w:sz w:val="22"/>
                <w:szCs w:val="22"/>
                <w:lang w:val="ru-RU" w:eastAsia="en-US"/>
              </w:rPr>
              <w:t>за</w:t>
            </w:r>
            <w:r w:rsidRPr="00D06AFC">
              <w:rPr>
                <w:spacing w:val="1"/>
                <w:sz w:val="22"/>
                <w:szCs w:val="22"/>
                <w:lang w:val="ru-RU" w:eastAsia="en-US"/>
              </w:rPr>
              <w:t xml:space="preserve"> </w:t>
            </w:r>
            <w:r w:rsidRPr="00D06AFC">
              <w:rPr>
                <w:sz w:val="22"/>
                <w:szCs w:val="22"/>
                <w:lang w:val="ru-RU" w:eastAsia="en-US"/>
              </w:rPr>
              <w:t>её достижения.</w:t>
            </w:r>
            <w:r w:rsidRPr="00D06AFC">
              <w:rPr>
                <w:spacing w:val="1"/>
                <w:sz w:val="22"/>
                <w:szCs w:val="22"/>
                <w:lang w:val="ru-RU" w:eastAsia="en-US"/>
              </w:rPr>
              <w:t xml:space="preserve"> </w:t>
            </w:r>
            <w:r w:rsidRPr="00D06AFC">
              <w:rPr>
                <w:sz w:val="22"/>
                <w:szCs w:val="22"/>
                <w:lang w:val="ru-RU" w:eastAsia="en-US"/>
              </w:rPr>
              <w:t>Воспитывает</w:t>
            </w:r>
            <w:r w:rsidRPr="00D06AFC">
              <w:rPr>
                <w:spacing w:val="1"/>
                <w:sz w:val="22"/>
                <w:szCs w:val="22"/>
                <w:lang w:val="ru-RU" w:eastAsia="en-US"/>
              </w:rPr>
              <w:t xml:space="preserve"> </w:t>
            </w:r>
            <w:r w:rsidRPr="00D06AFC">
              <w:rPr>
                <w:sz w:val="22"/>
                <w:szCs w:val="22"/>
                <w:lang w:val="ru-RU" w:eastAsia="en-US"/>
              </w:rPr>
              <w:t>уважение к</w:t>
            </w:r>
            <w:r w:rsidRPr="00D06AFC">
              <w:rPr>
                <w:spacing w:val="1"/>
                <w:sz w:val="22"/>
                <w:szCs w:val="22"/>
                <w:lang w:val="ru-RU" w:eastAsia="en-US"/>
              </w:rPr>
              <w:t xml:space="preserve"> </w:t>
            </w:r>
            <w:r w:rsidRPr="00D06AFC">
              <w:rPr>
                <w:sz w:val="22"/>
                <w:szCs w:val="22"/>
                <w:lang w:val="ru-RU" w:eastAsia="en-US"/>
              </w:rPr>
              <w:t>защитникам</w:t>
            </w:r>
            <w:r w:rsidRPr="00D06AFC">
              <w:rPr>
                <w:spacing w:val="22"/>
                <w:sz w:val="22"/>
                <w:szCs w:val="22"/>
                <w:lang w:val="ru-RU" w:eastAsia="en-US"/>
              </w:rPr>
              <w:t xml:space="preserve"> </w:t>
            </w:r>
            <w:r w:rsidRPr="00D06AFC">
              <w:rPr>
                <w:sz w:val="22"/>
                <w:szCs w:val="22"/>
                <w:lang w:val="ru-RU" w:eastAsia="en-US"/>
              </w:rPr>
              <w:t>Отечества,</w:t>
            </w:r>
            <w:r w:rsidRPr="00D06AFC">
              <w:rPr>
                <w:spacing w:val="26"/>
                <w:sz w:val="22"/>
                <w:szCs w:val="22"/>
                <w:lang w:val="ru-RU" w:eastAsia="en-US"/>
              </w:rPr>
              <w:t xml:space="preserve"> </w:t>
            </w:r>
            <w:r w:rsidRPr="00D06AFC">
              <w:rPr>
                <w:sz w:val="22"/>
                <w:szCs w:val="22"/>
                <w:lang w:val="ru-RU" w:eastAsia="en-US"/>
              </w:rPr>
              <w:t>к</w:t>
            </w:r>
            <w:r w:rsidRPr="00D06AFC">
              <w:rPr>
                <w:spacing w:val="13"/>
                <w:sz w:val="22"/>
                <w:szCs w:val="22"/>
                <w:lang w:val="ru-RU" w:eastAsia="en-US"/>
              </w:rPr>
              <w:t xml:space="preserve"> </w:t>
            </w:r>
            <w:r w:rsidRPr="00D06AFC">
              <w:rPr>
                <w:sz w:val="22"/>
                <w:szCs w:val="22"/>
                <w:lang w:val="ru-RU" w:eastAsia="en-US"/>
              </w:rPr>
              <w:t>памяти</w:t>
            </w:r>
            <w:r w:rsidRPr="00D06AFC">
              <w:rPr>
                <w:spacing w:val="34"/>
                <w:sz w:val="22"/>
                <w:szCs w:val="22"/>
                <w:lang w:val="ru-RU" w:eastAsia="en-US"/>
              </w:rPr>
              <w:t xml:space="preserve"> </w:t>
            </w:r>
            <w:r w:rsidRPr="00D06AFC">
              <w:rPr>
                <w:sz w:val="22"/>
                <w:szCs w:val="22"/>
                <w:lang w:val="ru-RU" w:eastAsia="en-US"/>
              </w:rPr>
              <w:t>павших</w:t>
            </w:r>
            <w:r w:rsidRPr="00D06AFC">
              <w:rPr>
                <w:spacing w:val="23"/>
                <w:sz w:val="22"/>
                <w:szCs w:val="22"/>
                <w:lang w:val="ru-RU" w:eastAsia="en-US"/>
              </w:rPr>
              <w:t xml:space="preserve"> </w:t>
            </w:r>
            <w:r w:rsidRPr="00D06AFC">
              <w:rPr>
                <w:sz w:val="22"/>
                <w:szCs w:val="22"/>
                <w:lang w:val="ru-RU" w:eastAsia="en-US"/>
              </w:rPr>
              <w:t>бойцов.</w:t>
            </w:r>
          </w:p>
          <w:p w:rsidR="00B1387E" w:rsidRPr="00D06AFC" w:rsidRDefault="00B1387E" w:rsidP="00D06AFC">
            <w:pPr>
              <w:widowControl w:val="0"/>
              <w:autoSpaceDE w:val="0"/>
              <w:autoSpaceDN w:val="0"/>
              <w:ind w:left="211" w:right="656"/>
              <w:jc w:val="both"/>
              <w:rPr>
                <w:sz w:val="22"/>
                <w:szCs w:val="22"/>
                <w:lang w:val="ru-RU" w:eastAsia="en-US"/>
              </w:rPr>
            </w:pPr>
            <w:r w:rsidRPr="00D06AFC">
              <w:rPr>
                <w:sz w:val="22"/>
                <w:szCs w:val="22"/>
                <w:lang w:val="ru-RU" w:eastAsia="en-US"/>
              </w:rPr>
              <w:t>Развивает</w:t>
            </w:r>
            <w:r w:rsidRPr="00D06AFC">
              <w:rPr>
                <w:spacing w:val="1"/>
                <w:sz w:val="22"/>
                <w:szCs w:val="22"/>
                <w:lang w:val="ru-RU" w:eastAsia="en-US"/>
              </w:rPr>
              <w:t xml:space="preserve"> </w:t>
            </w:r>
            <w:r w:rsidRPr="00D06AFC">
              <w:rPr>
                <w:sz w:val="22"/>
                <w:szCs w:val="22"/>
                <w:lang w:val="ru-RU" w:eastAsia="en-US"/>
              </w:rPr>
              <w:t>интерес</w:t>
            </w:r>
            <w:r w:rsidRPr="00D06AFC">
              <w:rPr>
                <w:spacing w:val="1"/>
                <w:sz w:val="22"/>
                <w:szCs w:val="22"/>
                <w:lang w:val="ru-RU" w:eastAsia="en-US"/>
              </w:rPr>
              <w:t xml:space="preserve"> </w:t>
            </w:r>
            <w:r w:rsidRPr="00D06AFC">
              <w:rPr>
                <w:sz w:val="22"/>
                <w:szCs w:val="22"/>
                <w:lang w:val="ru-RU" w:eastAsia="en-US"/>
              </w:rPr>
              <w:t>детей</w:t>
            </w:r>
            <w:r w:rsidRPr="00D06AFC">
              <w:rPr>
                <w:spacing w:val="1"/>
                <w:sz w:val="22"/>
                <w:szCs w:val="22"/>
                <w:lang w:val="ru-RU" w:eastAsia="en-US"/>
              </w:rPr>
              <w:t xml:space="preserve"> </w:t>
            </w:r>
            <w:r w:rsidRPr="00D06AFC">
              <w:rPr>
                <w:sz w:val="22"/>
                <w:szCs w:val="22"/>
                <w:lang w:val="ru-RU" w:eastAsia="en-US"/>
              </w:rPr>
              <w:t>к</w:t>
            </w:r>
            <w:r w:rsidRPr="00D06AFC">
              <w:rPr>
                <w:spacing w:val="1"/>
                <w:sz w:val="22"/>
                <w:szCs w:val="22"/>
                <w:lang w:val="ru-RU" w:eastAsia="en-US"/>
              </w:rPr>
              <w:t xml:space="preserve"> </w:t>
            </w:r>
            <w:r w:rsidRPr="00D06AFC">
              <w:rPr>
                <w:sz w:val="22"/>
                <w:szCs w:val="22"/>
                <w:lang w:val="ru-RU" w:eastAsia="en-US"/>
              </w:rPr>
              <w:t>населенному</w:t>
            </w:r>
            <w:r w:rsidRPr="00D06AFC">
              <w:rPr>
                <w:spacing w:val="1"/>
                <w:sz w:val="22"/>
                <w:szCs w:val="22"/>
                <w:lang w:val="ru-RU" w:eastAsia="en-US"/>
              </w:rPr>
              <w:t xml:space="preserve"> </w:t>
            </w:r>
            <w:r w:rsidRPr="00D06AFC">
              <w:rPr>
                <w:sz w:val="22"/>
                <w:szCs w:val="22"/>
                <w:lang w:val="ru-RU" w:eastAsia="en-US"/>
              </w:rPr>
              <w:t>пункту,в</w:t>
            </w:r>
            <w:r w:rsidRPr="00D06AFC">
              <w:rPr>
                <w:spacing w:val="1"/>
                <w:sz w:val="22"/>
                <w:szCs w:val="22"/>
                <w:lang w:val="ru-RU" w:eastAsia="en-US"/>
              </w:rPr>
              <w:t xml:space="preserve"> </w:t>
            </w:r>
            <w:r w:rsidRPr="00D06AFC">
              <w:rPr>
                <w:sz w:val="22"/>
                <w:szCs w:val="22"/>
                <w:lang w:val="ru-RU" w:eastAsia="en-US"/>
              </w:rPr>
              <w:t>котором</w:t>
            </w:r>
            <w:r w:rsidRPr="00D06AFC">
              <w:rPr>
                <w:spacing w:val="1"/>
                <w:sz w:val="22"/>
                <w:szCs w:val="22"/>
                <w:lang w:val="ru-RU" w:eastAsia="en-US"/>
              </w:rPr>
              <w:t xml:space="preserve"> </w:t>
            </w:r>
            <w:r w:rsidRPr="00D06AFC">
              <w:rPr>
                <w:sz w:val="22"/>
                <w:szCs w:val="22"/>
                <w:lang w:val="ru-RU" w:eastAsia="en-US"/>
              </w:rPr>
              <w:t>живут,</w:t>
            </w:r>
            <w:r w:rsidRPr="00D06AFC">
              <w:rPr>
                <w:spacing w:val="1"/>
                <w:sz w:val="22"/>
                <w:szCs w:val="22"/>
                <w:lang w:val="ru-RU" w:eastAsia="en-US"/>
              </w:rPr>
              <w:t xml:space="preserve"> </w:t>
            </w:r>
            <w:r w:rsidRPr="00D06AFC">
              <w:rPr>
                <w:sz w:val="22"/>
                <w:szCs w:val="22"/>
                <w:lang w:val="ru-RU" w:eastAsia="en-US"/>
              </w:rPr>
              <w:t>переживание чувства</w:t>
            </w:r>
            <w:r w:rsidRPr="00D06AFC">
              <w:rPr>
                <w:spacing w:val="1"/>
                <w:sz w:val="22"/>
                <w:szCs w:val="22"/>
                <w:lang w:val="ru-RU" w:eastAsia="en-US"/>
              </w:rPr>
              <w:t xml:space="preserve"> </w:t>
            </w:r>
            <w:r w:rsidRPr="00D06AFC">
              <w:rPr>
                <w:sz w:val="22"/>
                <w:szCs w:val="22"/>
                <w:lang w:val="ru-RU" w:eastAsia="en-US"/>
              </w:rPr>
              <w:t>удивления,</w:t>
            </w:r>
            <w:r w:rsidRPr="00D06AFC">
              <w:rPr>
                <w:spacing w:val="1"/>
                <w:sz w:val="22"/>
                <w:szCs w:val="22"/>
                <w:lang w:val="ru-RU" w:eastAsia="en-US"/>
              </w:rPr>
              <w:t xml:space="preserve"> </w:t>
            </w:r>
            <w:r w:rsidRPr="00D06AFC">
              <w:rPr>
                <w:sz w:val="22"/>
                <w:szCs w:val="22"/>
                <w:lang w:val="ru-RU" w:eastAsia="en-US"/>
              </w:rPr>
              <w:t>восхищения</w:t>
            </w:r>
            <w:r w:rsidRPr="00D06AFC">
              <w:rPr>
                <w:spacing w:val="53"/>
                <w:sz w:val="22"/>
                <w:szCs w:val="22"/>
                <w:lang w:val="ru-RU" w:eastAsia="en-US"/>
              </w:rPr>
              <w:t xml:space="preserve"> </w:t>
            </w:r>
            <w:r w:rsidRPr="00D06AFC">
              <w:rPr>
                <w:sz w:val="22"/>
                <w:szCs w:val="22"/>
                <w:lang w:val="ru-RU" w:eastAsia="en-US"/>
              </w:rPr>
              <w:t>достопримечательностями,</w:t>
            </w:r>
            <w:r w:rsidRPr="00D06AFC">
              <w:rPr>
                <w:spacing w:val="9"/>
                <w:sz w:val="22"/>
                <w:szCs w:val="22"/>
                <w:lang w:val="ru-RU" w:eastAsia="en-US"/>
              </w:rPr>
              <w:t xml:space="preserve"> </w:t>
            </w:r>
            <w:r w:rsidRPr="00D06AFC">
              <w:rPr>
                <w:sz w:val="22"/>
                <w:szCs w:val="22"/>
                <w:lang w:val="ru-RU" w:eastAsia="en-US"/>
              </w:rPr>
              <w:t>событиям</w:t>
            </w:r>
            <w:r w:rsidRPr="00D06AFC">
              <w:rPr>
                <w:spacing w:val="1"/>
                <w:sz w:val="22"/>
                <w:szCs w:val="22"/>
                <w:lang w:val="ru-RU" w:eastAsia="en-US"/>
              </w:rPr>
              <w:t xml:space="preserve"> </w:t>
            </w:r>
            <w:r w:rsidRPr="00D06AFC">
              <w:rPr>
                <w:sz w:val="22"/>
                <w:szCs w:val="22"/>
                <w:lang w:val="ru-RU" w:eastAsia="en-US"/>
              </w:rPr>
              <w:t>прошлогои</w:t>
            </w:r>
            <w:r w:rsidRPr="00D06AFC">
              <w:rPr>
                <w:spacing w:val="8"/>
                <w:sz w:val="22"/>
                <w:szCs w:val="22"/>
                <w:lang w:val="ru-RU" w:eastAsia="en-US"/>
              </w:rPr>
              <w:t xml:space="preserve"> </w:t>
            </w:r>
            <w:r w:rsidRPr="00D06AFC">
              <w:rPr>
                <w:sz w:val="22"/>
                <w:szCs w:val="22"/>
                <w:lang w:val="ru-RU" w:eastAsia="en-US"/>
              </w:rPr>
              <w:t>настоящего.</w:t>
            </w:r>
            <w:r w:rsidRPr="00D06AFC">
              <w:rPr>
                <w:spacing w:val="13"/>
                <w:sz w:val="22"/>
                <w:szCs w:val="22"/>
                <w:lang w:val="ru-RU" w:eastAsia="en-US"/>
              </w:rPr>
              <w:t xml:space="preserve"> </w:t>
            </w:r>
            <w:r w:rsidRPr="00D06AFC">
              <w:rPr>
                <w:sz w:val="22"/>
                <w:szCs w:val="22"/>
                <w:lang w:val="ru-RU" w:eastAsia="en-US"/>
              </w:rPr>
              <w:t>Способствует</w:t>
            </w:r>
            <w:r w:rsidRPr="00D06AFC">
              <w:rPr>
                <w:spacing w:val="15"/>
                <w:sz w:val="22"/>
                <w:szCs w:val="22"/>
                <w:lang w:val="ru-RU" w:eastAsia="en-US"/>
              </w:rPr>
              <w:t xml:space="preserve"> </w:t>
            </w:r>
            <w:r w:rsidRPr="00D06AFC">
              <w:rPr>
                <w:sz w:val="22"/>
                <w:szCs w:val="22"/>
                <w:lang w:val="ru-RU" w:eastAsia="en-US"/>
              </w:rPr>
              <w:t>проявлению</w:t>
            </w:r>
            <w:r w:rsidRPr="00D06AFC">
              <w:rPr>
                <w:spacing w:val="-52"/>
                <w:sz w:val="22"/>
                <w:szCs w:val="22"/>
                <w:lang w:val="ru-RU" w:eastAsia="en-US"/>
              </w:rPr>
              <w:t xml:space="preserve"> </w:t>
            </w:r>
            <w:r w:rsidRPr="00D06AFC">
              <w:rPr>
                <w:sz w:val="22"/>
                <w:szCs w:val="22"/>
                <w:lang w:val="ru-RU" w:eastAsia="en-US"/>
              </w:rPr>
              <w:t>активной</w:t>
            </w:r>
            <w:r w:rsidRPr="00D06AFC">
              <w:rPr>
                <w:spacing w:val="23"/>
                <w:sz w:val="22"/>
                <w:szCs w:val="22"/>
                <w:lang w:val="ru-RU" w:eastAsia="en-US"/>
              </w:rPr>
              <w:t xml:space="preserve"> </w:t>
            </w:r>
            <w:r w:rsidRPr="00D06AFC">
              <w:rPr>
                <w:sz w:val="22"/>
                <w:szCs w:val="22"/>
                <w:lang w:val="ru-RU" w:eastAsia="en-US"/>
              </w:rPr>
              <w:t>деятельностной</w:t>
            </w:r>
            <w:r w:rsidRPr="00D06AFC">
              <w:rPr>
                <w:spacing w:val="25"/>
                <w:sz w:val="22"/>
                <w:szCs w:val="22"/>
                <w:lang w:val="ru-RU" w:eastAsia="en-US"/>
              </w:rPr>
              <w:t xml:space="preserve"> </w:t>
            </w:r>
            <w:r w:rsidRPr="00D06AFC">
              <w:rPr>
                <w:sz w:val="22"/>
                <w:szCs w:val="22"/>
                <w:lang w:val="ru-RU" w:eastAsia="en-US"/>
              </w:rPr>
              <w:t>позиции</w:t>
            </w:r>
            <w:r w:rsidRPr="00D06AFC">
              <w:rPr>
                <w:spacing w:val="18"/>
                <w:sz w:val="22"/>
                <w:szCs w:val="22"/>
                <w:lang w:val="ru-RU" w:eastAsia="en-US"/>
              </w:rPr>
              <w:t xml:space="preserve"> </w:t>
            </w:r>
            <w:r w:rsidRPr="00D06AFC">
              <w:rPr>
                <w:sz w:val="22"/>
                <w:szCs w:val="22"/>
                <w:lang w:val="ru-RU" w:eastAsia="en-US"/>
              </w:rPr>
              <w:t>детей:</w:t>
            </w:r>
          </w:p>
          <w:p w:rsidR="00B1387E" w:rsidRPr="00D06AFC" w:rsidRDefault="00B1387E" w:rsidP="00D06AFC">
            <w:pPr>
              <w:widowControl w:val="0"/>
              <w:autoSpaceDE w:val="0"/>
              <w:autoSpaceDN w:val="0"/>
              <w:ind w:left="211" w:right="362"/>
              <w:jc w:val="both"/>
              <w:rPr>
                <w:sz w:val="22"/>
                <w:szCs w:val="22"/>
                <w:lang w:val="ru-RU" w:eastAsia="en-US"/>
              </w:rPr>
            </w:pPr>
            <w:r w:rsidRPr="00D06AFC">
              <w:rPr>
                <w:sz w:val="22"/>
                <w:szCs w:val="22"/>
                <w:lang w:val="ru-RU" w:eastAsia="en-US"/>
              </w:rPr>
              <w:t>непосредственное</w:t>
            </w:r>
            <w:r w:rsidRPr="00D06AFC">
              <w:rPr>
                <w:spacing w:val="1"/>
                <w:sz w:val="22"/>
                <w:szCs w:val="22"/>
                <w:lang w:val="ru-RU" w:eastAsia="en-US"/>
              </w:rPr>
              <w:t xml:space="preserve"> </w:t>
            </w:r>
            <w:r w:rsidRPr="00D06AFC">
              <w:rPr>
                <w:sz w:val="22"/>
                <w:szCs w:val="22"/>
                <w:lang w:val="ru-RU" w:eastAsia="en-US"/>
              </w:rPr>
              <w:t>познаниедостопримечательностей</w:t>
            </w:r>
            <w:r w:rsidRPr="00D06AFC">
              <w:rPr>
                <w:spacing w:val="1"/>
                <w:sz w:val="22"/>
                <w:szCs w:val="22"/>
                <w:lang w:val="ru-RU" w:eastAsia="en-US"/>
              </w:rPr>
              <w:t xml:space="preserve"> </w:t>
            </w:r>
            <w:r w:rsidRPr="00D06AFC">
              <w:rPr>
                <w:sz w:val="22"/>
                <w:szCs w:val="22"/>
                <w:lang w:val="ru-RU" w:eastAsia="en-US"/>
              </w:rPr>
              <w:t>родного</w:t>
            </w:r>
            <w:r w:rsidRPr="00D06AFC">
              <w:rPr>
                <w:spacing w:val="42"/>
                <w:sz w:val="22"/>
                <w:szCs w:val="22"/>
                <w:lang w:val="ru-RU" w:eastAsia="en-US"/>
              </w:rPr>
              <w:t xml:space="preserve"> </w:t>
            </w:r>
            <w:r w:rsidRPr="00D06AFC">
              <w:rPr>
                <w:sz w:val="22"/>
                <w:szCs w:val="22"/>
                <w:lang w:val="ru-RU" w:eastAsia="en-US"/>
              </w:rPr>
              <w:t>населенногопункта</w:t>
            </w:r>
            <w:r w:rsidRPr="00D06AFC">
              <w:rPr>
                <w:spacing w:val="47"/>
                <w:sz w:val="22"/>
                <w:szCs w:val="22"/>
                <w:lang w:val="ru-RU" w:eastAsia="en-US"/>
              </w:rPr>
              <w:t xml:space="preserve"> </w:t>
            </w:r>
            <w:r w:rsidRPr="00D06AFC">
              <w:rPr>
                <w:sz w:val="22"/>
                <w:szCs w:val="22"/>
                <w:lang w:val="ru-RU" w:eastAsia="en-US"/>
              </w:rPr>
              <w:t>на</w:t>
            </w:r>
            <w:r w:rsidRPr="00D06AFC">
              <w:rPr>
                <w:spacing w:val="46"/>
                <w:sz w:val="22"/>
                <w:szCs w:val="22"/>
                <w:lang w:val="ru-RU" w:eastAsia="en-US"/>
              </w:rPr>
              <w:t xml:space="preserve"> </w:t>
            </w:r>
            <w:r w:rsidRPr="00D06AFC">
              <w:rPr>
                <w:sz w:val="22"/>
                <w:szCs w:val="22"/>
                <w:lang w:val="ru-RU" w:eastAsia="en-US"/>
              </w:rPr>
              <w:t>прогулках</w:t>
            </w:r>
            <w:r w:rsidRPr="00D06AFC">
              <w:rPr>
                <w:spacing w:val="43"/>
                <w:sz w:val="22"/>
                <w:szCs w:val="22"/>
                <w:lang w:val="ru-RU" w:eastAsia="en-US"/>
              </w:rPr>
              <w:t xml:space="preserve"> </w:t>
            </w:r>
            <w:r w:rsidRPr="00D06AFC">
              <w:rPr>
                <w:sz w:val="22"/>
                <w:szCs w:val="22"/>
                <w:lang w:val="ru-RU" w:eastAsia="en-US"/>
              </w:rPr>
              <w:t>и</w:t>
            </w:r>
            <w:r w:rsidRPr="00D06AFC">
              <w:rPr>
                <w:spacing w:val="44"/>
                <w:sz w:val="22"/>
                <w:szCs w:val="22"/>
                <w:lang w:val="ru-RU" w:eastAsia="en-US"/>
              </w:rPr>
              <w:t xml:space="preserve"> </w:t>
            </w:r>
            <w:r w:rsidRPr="00D06AFC">
              <w:rPr>
                <w:sz w:val="22"/>
                <w:szCs w:val="22"/>
                <w:lang w:val="ru-RU" w:eastAsia="en-US"/>
              </w:rPr>
              <w:t>экскурсиях,</w:t>
            </w:r>
            <w:r w:rsidRPr="00D06AFC">
              <w:rPr>
                <w:spacing w:val="-52"/>
                <w:sz w:val="22"/>
                <w:szCs w:val="22"/>
                <w:lang w:val="ru-RU" w:eastAsia="en-US"/>
              </w:rPr>
              <w:t xml:space="preserve"> </w:t>
            </w:r>
            <w:r w:rsidRPr="00D06AFC">
              <w:rPr>
                <w:sz w:val="22"/>
                <w:szCs w:val="22"/>
                <w:lang w:val="ru-RU" w:eastAsia="en-US"/>
              </w:rPr>
              <w:t>чтение произведений</w:t>
            </w:r>
            <w:r w:rsidRPr="00D06AFC">
              <w:rPr>
                <w:spacing w:val="1"/>
                <w:sz w:val="22"/>
                <w:szCs w:val="22"/>
                <w:lang w:val="ru-RU" w:eastAsia="en-US"/>
              </w:rPr>
              <w:t xml:space="preserve"> </w:t>
            </w:r>
            <w:r w:rsidRPr="00D06AFC">
              <w:rPr>
                <w:sz w:val="22"/>
                <w:szCs w:val="22"/>
                <w:lang w:val="ru-RU" w:eastAsia="en-US"/>
              </w:rPr>
              <w:t>детской</w:t>
            </w:r>
            <w:r w:rsidRPr="00D06AFC">
              <w:rPr>
                <w:spacing w:val="1"/>
                <w:sz w:val="22"/>
                <w:szCs w:val="22"/>
                <w:lang w:val="ru-RU" w:eastAsia="en-US"/>
              </w:rPr>
              <w:t xml:space="preserve"> </w:t>
            </w:r>
            <w:r w:rsidRPr="00D06AFC">
              <w:rPr>
                <w:sz w:val="22"/>
                <w:szCs w:val="22"/>
                <w:lang w:val="ru-RU" w:eastAsia="en-US"/>
              </w:rPr>
              <w:t>литературы, в</w:t>
            </w:r>
            <w:r w:rsidRPr="00D06AFC">
              <w:rPr>
                <w:spacing w:val="1"/>
                <w:sz w:val="22"/>
                <w:szCs w:val="22"/>
                <w:lang w:val="ru-RU" w:eastAsia="en-US"/>
              </w:rPr>
              <w:t xml:space="preserve"> </w:t>
            </w:r>
            <w:r w:rsidRPr="00D06AFC">
              <w:rPr>
                <w:sz w:val="22"/>
                <w:szCs w:val="22"/>
                <w:lang w:val="ru-RU" w:eastAsia="en-US"/>
              </w:rPr>
              <w:t>которой</w:t>
            </w:r>
            <w:r w:rsidRPr="00D06AFC">
              <w:rPr>
                <w:spacing w:val="-52"/>
                <w:sz w:val="22"/>
                <w:szCs w:val="22"/>
                <w:lang w:val="ru-RU" w:eastAsia="en-US"/>
              </w:rPr>
              <w:t xml:space="preserve"> </w:t>
            </w:r>
            <w:r w:rsidRPr="00D06AFC">
              <w:rPr>
                <w:sz w:val="22"/>
                <w:szCs w:val="22"/>
                <w:lang w:val="ru-RU" w:eastAsia="en-US"/>
              </w:rPr>
              <w:t>представлена</w:t>
            </w:r>
            <w:r w:rsidRPr="00D06AFC">
              <w:rPr>
                <w:spacing w:val="1"/>
                <w:sz w:val="22"/>
                <w:szCs w:val="22"/>
                <w:lang w:val="ru-RU" w:eastAsia="en-US"/>
              </w:rPr>
              <w:t xml:space="preserve"> </w:t>
            </w:r>
            <w:r w:rsidRPr="00D06AFC">
              <w:rPr>
                <w:sz w:val="22"/>
                <w:szCs w:val="22"/>
                <w:lang w:val="ru-RU" w:eastAsia="en-US"/>
              </w:rPr>
              <w:t>художественно-эстетическая</w:t>
            </w:r>
            <w:r w:rsidRPr="00D06AFC">
              <w:rPr>
                <w:spacing w:val="55"/>
                <w:sz w:val="22"/>
                <w:szCs w:val="22"/>
                <w:lang w:val="ru-RU" w:eastAsia="en-US"/>
              </w:rPr>
              <w:t xml:space="preserve"> </w:t>
            </w:r>
            <w:r w:rsidRPr="00D06AFC">
              <w:rPr>
                <w:sz w:val="22"/>
                <w:szCs w:val="22"/>
                <w:lang w:val="ru-RU" w:eastAsia="en-US"/>
              </w:rPr>
              <w:t>оценка</w:t>
            </w:r>
            <w:r w:rsidRPr="00D06AFC">
              <w:rPr>
                <w:spacing w:val="1"/>
                <w:sz w:val="22"/>
                <w:szCs w:val="22"/>
                <w:lang w:val="ru-RU" w:eastAsia="en-US"/>
              </w:rPr>
              <w:t xml:space="preserve"> </w:t>
            </w:r>
            <w:r w:rsidRPr="00D06AFC">
              <w:rPr>
                <w:sz w:val="22"/>
                <w:szCs w:val="22"/>
                <w:lang w:val="ru-RU" w:eastAsia="en-US"/>
              </w:rPr>
              <w:t>родного края.</w:t>
            </w:r>
            <w:r w:rsidRPr="00D06AFC">
              <w:rPr>
                <w:spacing w:val="55"/>
                <w:sz w:val="22"/>
                <w:szCs w:val="22"/>
                <w:lang w:val="ru-RU" w:eastAsia="en-US"/>
              </w:rPr>
              <w:t xml:space="preserve"> </w:t>
            </w:r>
            <w:r w:rsidRPr="00D06AFC">
              <w:rPr>
                <w:sz w:val="22"/>
                <w:szCs w:val="22"/>
                <w:lang w:val="ru-RU" w:eastAsia="en-US"/>
              </w:rPr>
              <w:t>Учит детей</w:t>
            </w:r>
            <w:r w:rsidRPr="00D06AFC">
              <w:rPr>
                <w:spacing w:val="55"/>
                <w:sz w:val="22"/>
                <w:szCs w:val="22"/>
                <w:lang w:val="ru-RU" w:eastAsia="en-US"/>
              </w:rPr>
              <w:t xml:space="preserve"> </w:t>
            </w:r>
            <w:r w:rsidRPr="00D06AFC">
              <w:rPr>
                <w:sz w:val="22"/>
                <w:szCs w:val="22"/>
                <w:lang w:val="ru-RU" w:eastAsia="en-US"/>
              </w:rPr>
              <w:t>действовать с</w:t>
            </w:r>
            <w:r w:rsidRPr="00D06AFC">
              <w:rPr>
                <w:spacing w:val="55"/>
                <w:sz w:val="22"/>
                <w:szCs w:val="22"/>
                <w:lang w:val="ru-RU" w:eastAsia="en-US"/>
              </w:rPr>
              <w:t xml:space="preserve"> </w:t>
            </w:r>
            <w:r w:rsidRPr="00D06AFC">
              <w:rPr>
                <w:sz w:val="22"/>
                <w:szCs w:val="22"/>
                <w:lang w:val="ru-RU" w:eastAsia="en-US"/>
              </w:rPr>
              <w:t>картой,</w:t>
            </w:r>
            <w:r w:rsidRPr="00D06AFC">
              <w:rPr>
                <w:spacing w:val="1"/>
                <w:sz w:val="22"/>
                <w:szCs w:val="22"/>
                <w:lang w:val="ru-RU" w:eastAsia="en-US"/>
              </w:rPr>
              <w:t xml:space="preserve"> </w:t>
            </w:r>
            <w:r w:rsidRPr="00D06AFC">
              <w:rPr>
                <w:sz w:val="22"/>
                <w:szCs w:val="22"/>
                <w:lang w:val="ru-RU" w:eastAsia="en-US"/>
              </w:rPr>
              <w:t>создавать</w:t>
            </w:r>
            <w:r w:rsidRPr="00D06AFC">
              <w:rPr>
                <w:spacing w:val="1"/>
                <w:sz w:val="22"/>
                <w:szCs w:val="22"/>
                <w:lang w:val="ru-RU" w:eastAsia="en-US"/>
              </w:rPr>
              <w:t xml:space="preserve"> </w:t>
            </w:r>
            <w:r w:rsidRPr="00D06AFC">
              <w:rPr>
                <w:sz w:val="22"/>
                <w:szCs w:val="22"/>
                <w:lang w:val="ru-RU" w:eastAsia="en-US"/>
              </w:rPr>
              <w:t>коллажи и</w:t>
            </w:r>
            <w:r w:rsidRPr="00D06AFC">
              <w:rPr>
                <w:spacing w:val="1"/>
                <w:sz w:val="22"/>
                <w:szCs w:val="22"/>
                <w:lang w:val="ru-RU" w:eastAsia="en-US"/>
              </w:rPr>
              <w:t xml:space="preserve"> </w:t>
            </w:r>
            <w:r w:rsidRPr="00D06AFC">
              <w:rPr>
                <w:sz w:val="22"/>
                <w:szCs w:val="22"/>
                <w:lang w:val="ru-RU" w:eastAsia="en-US"/>
              </w:rPr>
              <w:t>макеты</w:t>
            </w:r>
            <w:r w:rsidRPr="00D06AFC">
              <w:rPr>
                <w:spacing w:val="55"/>
                <w:sz w:val="22"/>
                <w:szCs w:val="22"/>
                <w:lang w:val="ru-RU" w:eastAsia="en-US"/>
              </w:rPr>
              <w:t xml:space="preserve"> </w:t>
            </w:r>
            <w:r w:rsidRPr="00D06AFC">
              <w:rPr>
                <w:sz w:val="22"/>
                <w:szCs w:val="22"/>
                <w:lang w:val="ru-RU" w:eastAsia="en-US"/>
              </w:rPr>
              <w:t>локаций,использовать</w:t>
            </w:r>
            <w:r w:rsidRPr="00D06AFC">
              <w:rPr>
                <w:spacing w:val="1"/>
                <w:sz w:val="22"/>
                <w:szCs w:val="22"/>
                <w:lang w:val="ru-RU" w:eastAsia="en-US"/>
              </w:rPr>
              <w:t xml:space="preserve"> </w:t>
            </w:r>
            <w:r w:rsidRPr="00D06AFC">
              <w:rPr>
                <w:sz w:val="22"/>
                <w:szCs w:val="22"/>
                <w:lang w:val="ru-RU" w:eastAsia="en-US"/>
              </w:rPr>
              <w:t>макеты</w:t>
            </w:r>
            <w:r w:rsidRPr="00D06AFC">
              <w:rPr>
                <w:spacing w:val="1"/>
                <w:sz w:val="22"/>
                <w:szCs w:val="22"/>
                <w:lang w:val="ru-RU" w:eastAsia="en-US"/>
              </w:rPr>
              <w:t xml:space="preserve"> </w:t>
            </w:r>
            <w:r w:rsidRPr="00D06AFC">
              <w:rPr>
                <w:sz w:val="22"/>
                <w:szCs w:val="22"/>
                <w:lang w:val="ru-RU" w:eastAsia="en-US"/>
              </w:rPr>
              <w:t>в</w:t>
            </w:r>
            <w:r w:rsidRPr="00D06AFC">
              <w:rPr>
                <w:spacing w:val="1"/>
                <w:sz w:val="22"/>
                <w:szCs w:val="22"/>
                <w:lang w:val="ru-RU" w:eastAsia="en-US"/>
              </w:rPr>
              <w:t xml:space="preserve"> </w:t>
            </w:r>
            <w:r w:rsidRPr="00D06AFC">
              <w:rPr>
                <w:sz w:val="22"/>
                <w:szCs w:val="22"/>
                <w:lang w:val="ru-RU" w:eastAsia="en-US"/>
              </w:rPr>
              <w:t>различных</w:t>
            </w:r>
            <w:r w:rsidRPr="00D06AFC">
              <w:rPr>
                <w:spacing w:val="55"/>
                <w:sz w:val="22"/>
                <w:szCs w:val="22"/>
                <w:lang w:val="ru-RU" w:eastAsia="en-US"/>
              </w:rPr>
              <w:t xml:space="preserve"> </w:t>
            </w:r>
            <w:r w:rsidRPr="00D06AFC">
              <w:rPr>
                <w:sz w:val="22"/>
                <w:szCs w:val="22"/>
                <w:lang w:val="ru-RU" w:eastAsia="en-US"/>
              </w:rPr>
              <w:t>видах</w:t>
            </w:r>
            <w:r w:rsidRPr="00D06AFC">
              <w:rPr>
                <w:spacing w:val="55"/>
                <w:sz w:val="22"/>
                <w:szCs w:val="22"/>
                <w:lang w:val="ru-RU" w:eastAsia="en-US"/>
              </w:rPr>
              <w:t xml:space="preserve"> </w:t>
            </w:r>
            <w:r w:rsidRPr="00D06AFC">
              <w:rPr>
                <w:sz w:val="22"/>
                <w:szCs w:val="22"/>
                <w:lang w:val="ru-RU" w:eastAsia="en-US"/>
              </w:rPr>
              <w:t>деятельности.</w:t>
            </w:r>
            <w:r w:rsidRPr="00D06AFC">
              <w:rPr>
                <w:spacing w:val="55"/>
                <w:sz w:val="22"/>
                <w:szCs w:val="22"/>
                <w:lang w:val="ru-RU" w:eastAsia="en-US"/>
              </w:rPr>
              <w:t xml:space="preserve"> </w:t>
            </w:r>
            <w:r w:rsidRPr="00D06AFC">
              <w:rPr>
                <w:sz w:val="22"/>
                <w:szCs w:val="22"/>
                <w:lang w:val="ru-RU" w:eastAsia="en-US"/>
              </w:rPr>
              <w:t>Знакомит</w:t>
            </w:r>
            <w:r w:rsidRPr="00D06AFC">
              <w:rPr>
                <w:spacing w:val="1"/>
                <w:sz w:val="22"/>
                <w:szCs w:val="22"/>
                <w:lang w:val="ru-RU" w:eastAsia="en-US"/>
              </w:rPr>
              <w:t xml:space="preserve"> </w:t>
            </w:r>
            <w:r w:rsidRPr="00D06AFC">
              <w:rPr>
                <w:sz w:val="22"/>
                <w:szCs w:val="22"/>
                <w:lang w:val="ru-RU" w:eastAsia="en-US"/>
              </w:rPr>
              <w:t>детей</w:t>
            </w:r>
            <w:r w:rsidRPr="00D06AFC">
              <w:rPr>
                <w:spacing w:val="1"/>
                <w:sz w:val="22"/>
                <w:szCs w:val="22"/>
                <w:lang w:val="ru-RU" w:eastAsia="en-US"/>
              </w:rPr>
              <w:t xml:space="preserve"> </w:t>
            </w:r>
            <w:r w:rsidRPr="00D06AFC">
              <w:rPr>
                <w:sz w:val="22"/>
                <w:szCs w:val="22"/>
                <w:lang w:val="ru-RU" w:eastAsia="en-US"/>
              </w:rPr>
              <w:t>с жизнью и</w:t>
            </w:r>
            <w:r w:rsidRPr="00D06AFC">
              <w:rPr>
                <w:spacing w:val="1"/>
                <w:sz w:val="22"/>
                <w:szCs w:val="22"/>
                <w:lang w:val="ru-RU" w:eastAsia="en-US"/>
              </w:rPr>
              <w:t xml:space="preserve"> </w:t>
            </w:r>
            <w:r w:rsidRPr="00D06AFC">
              <w:rPr>
                <w:sz w:val="22"/>
                <w:szCs w:val="22"/>
                <w:lang w:val="ru-RU" w:eastAsia="en-US"/>
              </w:rPr>
              <w:t>творчеством</w:t>
            </w:r>
            <w:r w:rsidRPr="00D06AFC">
              <w:rPr>
                <w:spacing w:val="1"/>
                <w:sz w:val="22"/>
                <w:szCs w:val="22"/>
                <w:lang w:val="ru-RU" w:eastAsia="en-US"/>
              </w:rPr>
              <w:t xml:space="preserve"> </w:t>
            </w:r>
            <w:r w:rsidRPr="00D06AFC">
              <w:rPr>
                <w:sz w:val="22"/>
                <w:szCs w:val="22"/>
                <w:lang w:val="ru-RU" w:eastAsia="en-US"/>
              </w:rPr>
              <w:t>знаменитых</w:t>
            </w:r>
            <w:r w:rsidRPr="00D06AFC">
              <w:rPr>
                <w:spacing w:val="1"/>
                <w:sz w:val="22"/>
                <w:szCs w:val="22"/>
                <w:lang w:val="ru-RU" w:eastAsia="en-US"/>
              </w:rPr>
              <w:t xml:space="preserve"> </w:t>
            </w:r>
            <w:r w:rsidRPr="00D06AFC">
              <w:rPr>
                <w:sz w:val="22"/>
                <w:szCs w:val="22"/>
                <w:lang w:val="ru-RU" w:eastAsia="en-US"/>
              </w:rPr>
              <w:t>горожан; с</w:t>
            </w:r>
            <w:r w:rsidRPr="00D06AFC">
              <w:rPr>
                <w:spacing w:val="1"/>
                <w:sz w:val="22"/>
                <w:szCs w:val="22"/>
                <w:lang w:val="ru-RU" w:eastAsia="en-US"/>
              </w:rPr>
              <w:t xml:space="preserve"> </w:t>
            </w:r>
            <w:r w:rsidRPr="00D06AFC">
              <w:rPr>
                <w:sz w:val="22"/>
                <w:szCs w:val="22"/>
                <w:lang w:val="ru-RU" w:eastAsia="en-US"/>
              </w:rPr>
              <w:t>профессиями,</w:t>
            </w:r>
            <w:r w:rsidRPr="00D06AFC">
              <w:rPr>
                <w:spacing w:val="1"/>
                <w:sz w:val="22"/>
                <w:szCs w:val="22"/>
                <w:lang w:val="ru-RU" w:eastAsia="en-US"/>
              </w:rPr>
              <w:t xml:space="preserve"> </w:t>
            </w:r>
            <w:r w:rsidRPr="00D06AFC">
              <w:rPr>
                <w:sz w:val="22"/>
                <w:szCs w:val="22"/>
                <w:lang w:val="ru-RU" w:eastAsia="en-US"/>
              </w:rPr>
              <w:t>связанными</w:t>
            </w:r>
            <w:r w:rsidRPr="00D06AFC">
              <w:rPr>
                <w:spacing w:val="1"/>
                <w:sz w:val="22"/>
                <w:szCs w:val="22"/>
                <w:lang w:val="ru-RU" w:eastAsia="en-US"/>
              </w:rPr>
              <w:t xml:space="preserve"> </w:t>
            </w:r>
            <w:r w:rsidRPr="00D06AFC">
              <w:rPr>
                <w:sz w:val="22"/>
                <w:szCs w:val="22"/>
                <w:lang w:val="ru-RU" w:eastAsia="en-US"/>
              </w:rPr>
              <w:t>со спецификойродного</w:t>
            </w:r>
            <w:r w:rsidRPr="00D06AFC">
              <w:rPr>
                <w:spacing w:val="1"/>
                <w:sz w:val="22"/>
                <w:szCs w:val="22"/>
                <w:lang w:val="ru-RU" w:eastAsia="en-US"/>
              </w:rPr>
              <w:t xml:space="preserve"> </w:t>
            </w:r>
            <w:r w:rsidRPr="00D06AFC">
              <w:rPr>
                <w:sz w:val="22"/>
                <w:szCs w:val="22"/>
                <w:lang w:val="ru-RU" w:eastAsia="en-US"/>
              </w:rPr>
              <w:t>населенного</w:t>
            </w:r>
            <w:r w:rsidRPr="00D06AFC">
              <w:rPr>
                <w:spacing w:val="10"/>
                <w:sz w:val="22"/>
                <w:szCs w:val="22"/>
                <w:lang w:val="ru-RU" w:eastAsia="en-US"/>
              </w:rPr>
              <w:t xml:space="preserve"> </w:t>
            </w:r>
            <w:r w:rsidRPr="00D06AFC">
              <w:rPr>
                <w:sz w:val="22"/>
                <w:szCs w:val="22"/>
                <w:lang w:val="ru-RU" w:eastAsia="en-US"/>
              </w:rPr>
              <w:t>пункта.</w:t>
            </w:r>
          </w:p>
          <w:p w:rsidR="00B1387E" w:rsidRPr="00D06AFC" w:rsidRDefault="00B1387E" w:rsidP="00D06AFC">
            <w:pPr>
              <w:pStyle w:val="TableParagraph"/>
              <w:ind w:left="211"/>
              <w:jc w:val="both"/>
            </w:pPr>
            <w:r w:rsidRPr="00D06AFC">
              <w:t xml:space="preserve"> 3)</w:t>
            </w:r>
            <w:r w:rsidRPr="00D06AFC">
              <w:rPr>
                <w:u w:val="single"/>
              </w:rPr>
              <w:t>В</w:t>
            </w:r>
            <w:r w:rsidRPr="00D06AFC">
              <w:rPr>
                <w:spacing w:val="31"/>
                <w:u w:val="single"/>
              </w:rPr>
              <w:t xml:space="preserve"> </w:t>
            </w:r>
            <w:r w:rsidRPr="00D06AFC">
              <w:rPr>
                <w:u w:val="single"/>
              </w:rPr>
              <w:t>сфере</w:t>
            </w:r>
            <w:r w:rsidRPr="00D06AFC">
              <w:rPr>
                <w:spacing w:val="27"/>
                <w:u w:val="single"/>
              </w:rPr>
              <w:t xml:space="preserve"> </w:t>
            </w:r>
            <w:r w:rsidRPr="00D06AFC">
              <w:rPr>
                <w:u w:val="single"/>
              </w:rPr>
              <w:t>трудового</w:t>
            </w:r>
            <w:r w:rsidRPr="00D06AFC">
              <w:rPr>
                <w:spacing w:val="32"/>
                <w:u w:val="single"/>
              </w:rPr>
              <w:t xml:space="preserve"> </w:t>
            </w:r>
            <w:r w:rsidRPr="00D06AFC">
              <w:rPr>
                <w:u w:val="single"/>
              </w:rPr>
              <w:t>воспитания.</w:t>
            </w:r>
          </w:p>
          <w:p w:rsidR="00B1387E" w:rsidRPr="0020464C" w:rsidRDefault="00B1387E" w:rsidP="00D06AFC">
            <w:pPr>
              <w:pStyle w:val="TableParagraph"/>
              <w:ind w:left="211" w:right="374"/>
              <w:jc w:val="both"/>
              <w:rPr>
                <w:sz w:val="24"/>
                <w:szCs w:val="24"/>
              </w:rPr>
            </w:pPr>
            <w:r w:rsidRPr="00D06AFC">
              <w:t>Педагог</w:t>
            </w:r>
            <w:r w:rsidRPr="00D06AFC">
              <w:rPr>
                <w:spacing w:val="1"/>
              </w:rPr>
              <w:t xml:space="preserve"> </w:t>
            </w:r>
            <w:r w:rsidRPr="00D06AFC">
              <w:t>расширяет и</w:t>
            </w:r>
            <w:r w:rsidRPr="00D06AFC">
              <w:rPr>
                <w:spacing w:val="1"/>
              </w:rPr>
              <w:t xml:space="preserve"> </w:t>
            </w:r>
            <w:r w:rsidRPr="00D06AFC">
              <w:t>углубляет</w:t>
            </w:r>
            <w:r w:rsidRPr="00D06AFC">
              <w:rPr>
                <w:spacing w:val="1"/>
              </w:rPr>
              <w:t xml:space="preserve"> </w:t>
            </w:r>
            <w:r w:rsidRPr="00D06AFC">
              <w:t>представления о</w:t>
            </w:r>
            <w:r w:rsidRPr="00D06AFC">
              <w:rPr>
                <w:spacing w:val="1"/>
              </w:rPr>
              <w:t xml:space="preserve"> </w:t>
            </w:r>
            <w:r w:rsidRPr="00D06AFC">
              <w:t>труде</w:t>
            </w:r>
            <w:r w:rsidRPr="00D06AFC">
              <w:rPr>
                <w:spacing w:val="1"/>
              </w:rPr>
              <w:t xml:space="preserve"> </w:t>
            </w:r>
            <w:r w:rsidRPr="00D06AFC">
              <w:t>взрослых</w:t>
            </w:r>
            <w:r w:rsidRPr="00D06AFC">
              <w:rPr>
                <w:spacing w:val="1"/>
              </w:rPr>
              <w:t xml:space="preserve"> </w:t>
            </w:r>
            <w:r w:rsidRPr="00D06AFC">
              <w:t>путем</w:t>
            </w:r>
            <w:r w:rsidRPr="00D06AFC">
              <w:rPr>
                <w:spacing w:val="1"/>
              </w:rPr>
              <w:t xml:space="preserve"> </w:t>
            </w:r>
            <w:r w:rsidRPr="00D06AFC">
              <w:t>знакомства</w:t>
            </w:r>
            <w:r w:rsidRPr="00D06AFC">
              <w:rPr>
                <w:spacing w:val="1"/>
              </w:rPr>
              <w:t xml:space="preserve"> </w:t>
            </w:r>
            <w:r w:rsidRPr="00D06AFC">
              <w:t>детей</w:t>
            </w:r>
            <w:r w:rsidRPr="00D06AFC">
              <w:rPr>
                <w:spacing w:val="1"/>
              </w:rPr>
              <w:t xml:space="preserve"> </w:t>
            </w:r>
            <w:r w:rsidRPr="00D06AFC">
              <w:t>с разными</w:t>
            </w:r>
            <w:r w:rsidRPr="00D06AFC">
              <w:rPr>
                <w:spacing w:val="1"/>
              </w:rPr>
              <w:t xml:space="preserve"> </w:t>
            </w:r>
            <w:r w:rsidRPr="00D06AFC">
              <w:t>профессиями,</w:t>
            </w:r>
            <w:r w:rsidRPr="00D06AFC">
              <w:rPr>
                <w:spacing w:val="1"/>
              </w:rPr>
              <w:t xml:space="preserve"> </w:t>
            </w:r>
            <w:r w:rsidRPr="00D06AFC">
              <w:t>рассказывает</w:t>
            </w:r>
            <w:r w:rsidRPr="00D06AFC">
              <w:rPr>
                <w:spacing w:val="1"/>
              </w:rPr>
              <w:t xml:space="preserve"> </w:t>
            </w:r>
            <w:r w:rsidRPr="00D06AFC">
              <w:t>осовременных</w:t>
            </w:r>
            <w:r w:rsidRPr="00D06AFC">
              <w:rPr>
                <w:spacing w:val="1"/>
              </w:rPr>
              <w:t xml:space="preserve"> </w:t>
            </w:r>
            <w:r w:rsidRPr="00D06AFC">
              <w:t>профессиях,</w:t>
            </w:r>
            <w:r w:rsidRPr="00D06AFC">
              <w:rPr>
                <w:spacing w:val="-52"/>
              </w:rPr>
              <w:t xml:space="preserve"> </w:t>
            </w:r>
            <w:r w:rsidRPr="00D06AFC">
              <w:t>возникших</w:t>
            </w:r>
            <w:r w:rsidRPr="00D06AFC">
              <w:rPr>
                <w:spacing w:val="32"/>
              </w:rPr>
              <w:t xml:space="preserve"> </w:t>
            </w:r>
            <w:r w:rsidRPr="00D06AFC">
              <w:t>в</w:t>
            </w:r>
            <w:r w:rsidRPr="00D06AFC">
              <w:rPr>
                <w:spacing w:val="34"/>
              </w:rPr>
              <w:t xml:space="preserve"> </w:t>
            </w:r>
            <w:r w:rsidRPr="00D06AFC">
              <w:t>связи</w:t>
            </w:r>
            <w:r w:rsidRPr="00D06AFC">
              <w:rPr>
                <w:spacing w:val="34"/>
              </w:rPr>
              <w:t xml:space="preserve"> </w:t>
            </w:r>
            <w:r w:rsidRPr="00D06AFC">
              <w:t>с</w:t>
            </w:r>
            <w:r w:rsidRPr="00D06AFC">
              <w:rPr>
                <w:spacing w:val="42"/>
              </w:rPr>
              <w:t xml:space="preserve"> </w:t>
            </w:r>
            <w:r w:rsidRPr="00D06AFC">
              <w:t>потребностями</w:t>
            </w:r>
            <w:r w:rsidRPr="00D06AFC">
              <w:rPr>
                <w:spacing w:val="41"/>
              </w:rPr>
              <w:t xml:space="preserve"> </w:t>
            </w:r>
            <w:r w:rsidRPr="00D06AFC">
              <w:t>людей.</w:t>
            </w:r>
            <w:r w:rsidRPr="00D06AFC">
              <w:rPr>
                <w:spacing w:val="36"/>
              </w:rPr>
              <w:t xml:space="preserve"> </w:t>
            </w:r>
            <w:r w:rsidRPr="00D06AFC">
              <w:t>Организует</w:t>
            </w:r>
            <w:r w:rsidRPr="00D06AFC">
              <w:rPr>
                <w:spacing w:val="-52"/>
              </w:rPr>
              <w:t xml:space="preserve"> </w:t>
            </w:r>
            <w:r w:rsidRPr="00D06AFC">
              <w:t>встречи</w:t>
            </w:r>
            <w:r w:rsidRPr="00D06AFC">
              <w:rPr>
                <w:spacing w:val="1"/>
              </w:rPr>
              <w:t xml:space="preserve"> </w:t>
            </w:r>
            <w:r w:rsidRPr="00D06AFC">
              <w:t>детейс</w:t>
            </w:r>
            <w:r w:rsidRPr="00D06AFC">
              <w:rPr>
                <w:spacing w:val="1"/>
              </w:rPr>
              <w:t xml:space="preserve"> </w:t>
            </w:r>
            <w:r w:rsidRPr="00D06AFC">
              <w:t>представителями</w:t>
            </w:r>
            <w:r w:rsidRPr="00D06AFC">
              <w:rPr>
                <w:spacing w:val="1"/>
              </w:rPr>
              <w:t xml:space="preserve"> </w:t>
            </w:r>
            <w:r w:rsidRPr="00D06AFC">
              <w:t>разных</w:t>
            </w:r>
            <w:r w:rsidRPr="00D06AFC">
              <w:rPr>
                <w:spacing w:val="1"/>
              </w:rPr>
              <w:t xml:space="preserve"> </w:t>
            </w:r>
            <w:r w:rsidRPr="00D06AFC">
              <w:t>профессий,</w:t>
            </w:r>
            <w:r w:rsidRPr="00D06AFC">
              <w:rPr>
                <w:spacing w:val="1"/>
              </w:rPr>
              <w:t xml:space="preserve"> </w:t>
            </w:r>
            <w:r w:rsidRPr="00D06AFC">
              <w:t>организует</w:t>
            </w:r>
            <w:r w:rsidRPr="00D06AFC">
              <w:rPr>
                <w:spacing w:val="1"/>
              </w:rPr>
              <w:t xml:space="preserve"> </w:t>
            </w:r>
            <w:r w:rsidRPr="00D06AFC">
              <w:t>экскурсии</w:t>
            </w:r>
            <w:r w:rsidRPr="00D06AFC">
              <w:rPr>
                <w:spacing w:val="1"/>
              </w:rPr>
              <w:t xml:space="preserve"> </w:t>
            </w:r>
            <w:r w:rsidRPr="00D06AFC">
              <w:t>с цельюпродемонстрировать</w:t>
            </w:r>
            <w:r w:rsidRPr="00D06AFC">
              <w:rPr>
                <w:spacing w:val="1"/>
              </w:rPr>
              <w:t xml:space="preserve"> </w:t>
            </w:r>
            <w:r w:rsidRPr="00D06AFC">
              <w:t>реальные трудовыедействия</w:t>
            </w:r>
            <w:r w:rsidRPr="00D06AFC">
              <w:rPr>
                <w:spacing w:val="1"/>
              </w:rPr>
              <w:t xml:space="preserve"> </w:t>
            </w:r>
            <w:r w:rsidRPr="00D06AFC">
              <w:t>и</w:t>
            </w:r>
            <w:r w:rsidRPr="00D06AFC">
              <w:rPr>
                <w:spacing w:val="1"/>
              </w:rPr>
              <w:t xml:space="preserve"> </w:t>
            </w:r>
            <w:r w:rsidRPr="00D06AFC">
              <w:t>взаимоотношения</w:t>
            </w:r>
            <w:r w:rsidRPr="00D06AFC">
              <w:rPr>
                <w:spacing w:val="1"/>
              </w:rPr>
              <w:t xml:space="preserve"> </w:t>
            </w:r>
            <w:r w:rsidRPr="00D06AFC">
              <w:t>специалистов</w:t>
            </w:r>
            <w:r w:rsidRPr="00D06AFC">
              <w:rPr>
                <w:spacing w:val="1"/>
              </w:rPr>
              <w:t xml:space="preserve"> </w:t>
            </w:r>
            <w:r w:rsidRPr="00D06AFC">
              <w:t>наработе,</w:t>
            </w:r>
            <w:r w:rsidRPr="00D06AFC">
              <w:rPr>
                <w:spacing w:val="1"/>
              </w:rPr>
              <w:t xml:space="preserve"> </w:t>
            </w:r>
            <w:r w:rsidRPr="00D06AFC">
              <w:t>организует</w:t>
            </w:r>
            <w:r w:rsidRPr="00D06AFC">
              <w:rPr>
                <w:spacing w:val="1"/>
              </w:rPr>
              <w:t xml:space="preserve"> </w:t>
            </w:r>
            <w:r w:rsidRPr="00D06AFC">
              <w:t>просмотры</w:t>
            </w:r>
            <w:r w:rsidRPr="00D06AFC">
              <w:rPr>
                <w:spacing w:val="1"/>
              </w:rPr>
              <w:t xml:space="preserve"> </w:t>
            </w:r>
            <w:r w:rsidRPr="00D06AFC">
              <w:t>видеофильмов,</w:t>
            </w:r>
            <w:r w:rsidRPr="00D06AFC">
              <w:rPr>
                <w:spacing w:val="1"/>
              </w:rPr>
              <w:t xml:space="preserve"> </w:t>
            </w:r>
            <w:r w:rsidRPr="00D06AFC">
              <w:t>мультфильмов,</w:t>
            </w:r>
            <w:r w:rsidRPr="00D06AFC">
              <w:rPr>
                <w:spacing w:val="1"/>
              </w:rPr>
              <w:t xml:space="preserve"> </w:t>
            </w:r>
            <w:r w:rsidRPr="00D06AFC">
              <w:t>чтение</w:t>
            </w:r>
            <w:r w:rsidRPr="00D06AFC">
              <w:rPr>
                <w:spacing w:val="1"/>
              </w:rPr>
              <w:t xml:space="preserve"> </w:t>
            </w:r>
            <w:r w:rsidRPr="00D06AFC">
              <w:t>художественно</w:t>
            </w:r>
            <w:r w:rsidRPr="00D06AFC">
              <w:rPr>
                <w:spacing w:val="1"/>
              </w:rPr>
              <w:t xml:space="preserve"> </w:t>
            </w:r>
            <w:r w:rsidRPr="00D06AFC">
              <w:t>литературы</w:t>
            </w:r>
            <w:r w:rsidRPr="00D06AFC">
              <w:rPr>
                <w:spacing w:val="1"/>
              </w:rPr>
              <w:t xml:space="preserve"> </w:t>
            </w:r>
            <w:r w:rsidRPr="00D06AFC">
              <w:t>для знакомства</w:t>
            </w:r>
            <w:r w:rsidRPr="00D06AFC">
              <w:rPr>
                <w:spacing w:val="1"/>
              </w:rPr>
              <w:t xml:space="preserve"> </w:t>
            </w:r>
            <w:r w:rsidRPr="00D06AFC">
              <w:t>детей</w:t>
            </w:r>
            <w:r w:rsidRPr="00D06AFC">
              <w:rPr>
                <w:spacing w:val="1"/>
              </w:rPr>
              <w:t xml:space="preserve"> </w:t>
            </w:r>
            <w:r w:rsidRPr="00D06AFC">
              <w:t>с многообразием</w:t>
            </w:r>
            <w:r w:rsidRPr="00D06AFC">
              <w:rPr>
                <w:spacing w:val="1"/>
              </w:rPr>
              <w:t xml:space="preserve"> </w:t>
            </w:r>
            <w:r w:rsidRPr="00D06AFC">
              <w:t>профессий</w:t>
            </w:r>
            <w:r w:rsidRPr="00D06AFC">
              <w:rPr>
                <w:spacing w:val="1"/>
              </w:rPr>
              <w:t xml:space="preserve"> </w:t>
            </w:r>
            <w:r w:rsidRPr="00D06AFC">
              <w:t>современного</w:t>
            </w:r>
            <w:r w:rsidRPr="00D06AFC">
              <w:rPr>
                <w:spacing w:val="55"/>
              </w:rPr>
              <w:t xml:space="preserve"> </w:t>
            </w:r>
            <w:r w:rsidRPr="00D06AFC">
              <w:t>человека.</w:t>
            </w:r>
            <w:r w:rsidRPr="00D06AFC">
              <w:rPr>
                <w:spacing w:val="55"/>
              </w:rPr>
              <w:t xml:space="preserve"> </w:t>
            </w:r>
            <w:r w:rsidRPr="00D06AFC">
              <w:t>Организует</w:t>
            </w:r>
            <w:r w:rsidRPr="00D06AFC">
              <w:rPr>
                <w:spacing w:val="1"/>
              </w:rPr>
              <w:t xml:space="preserve"> </w:t>
            </w:r>
            <w:r w:rsidRPr="00D06AFC">
              <w:t>этические беседы</w:t>
            </w:r>
            <w:r w:rsidRPr="00D06AFC">
              <w:rPr>
                <w:spacing w:val="1"/>
              </w:rPr>
              <w:t xml:space="preserve"> </w:t>
            </w:r>
            <w:r w:rsidRPr="00D06AFC">
              <w:t>с</w:t>
            </w:r>
            <w:r w:rsidRPr="00D06AFC">
              <w:rPr>
                <w:spacing w:val="1"/>
              </w:rPr>
              <w:t xml:space="preserve"> </w:t>
            </w:r>
            <w:r w:rsidRPr="00D06AFC">
              <w:t>детьмис целью</w:t>
            </w:r>
            <w:r w:rsidRPr="00D06AFC">
              <w:rPr>
                <w:spacing w:val="1"/>
              </w:rPr>
              <w:t xml:space="preserve"> </w:t>
            </w:r>
            <w:r w:rsidRPr="00D06AFC">
              <w:t>обсуждения</w:t>
            </w:r>
            <w:r w:rsidRPr="00D06AFC">
              <w:rPr>
                <w:spacing w:val="1"/>
              </w:rPr>
              <w:t xml:space="preserve"> </w:t>
            </w:r>
            <w:r w:rsidRPr="00D06AFC">
              <w:t>требований,</w:t>
            </w:r>
            <w:r w:rsidRPr="00D06AFC">
              <w:rPr>
                <w:spacing w:val="1"/>
              </w:rPr>
              <w:t xml:space="preserve"> </w:t>
            </w:r>
            <w:r w:rsidRPr="00D06AFC">
              <w:t>предъявляемыхк человеку</w:t>
            </w:r>
            <w:r w:rsidRPr="00D06AFC">
              <w:rPr>
                <w:spacing w:val="1"/>
              </w:rPr>
              <w:t xml:space="preserve"> </w:t>
            </w:r>
            <w:r w:rsidRPr="00D06AFC">
              <w:t>определенной</w:t>
            </w:r>
            <w:r w:rsidRPr="00D06AFC">
              <w:rPr>
                <w:spacing w:val="1"/>
              </w:rPr>
              <w:t xml:space="preserve"> </w:t>
            </w:r>
            <w:r w:rsidRPr="0020464C">
              <w:rPr>
                <w:sz w:val="24"/>
                <w:szCs w:val="24"/>
              </w:rPr>
              <w:t>профессии,</w:t>
            </w:r>
            <w:r w:rsidRPr="0020464C">
              <w:rPr>
                <w:spacing w:val="17"/>
                <w:sz w:val="24"/>
                <w:szCs w:val="24"/>
              </w:rPr>
              <w:t xml:space="preserve"> </w:t>
            </w:r>
            <w:r w:rsidRPr="0020464C">
              <w:rPr>
                <w:sz w:val="24"/>
                <w:szCs w:val="24"/>
              </w:rPr>
              <w:t>раскрываетличностные</w:t>
            </w:r>
            <w:r w:rsidRPr="0020464C">
              <w:rPr>
                <w:spacing w:val="16"/>
                <w:sz w:val="24"/>
                <w:szCs w:val="24"/>
              </w:rPr>
              <w:t xml:space="preserve"> </w:t>
            </w:r>
            <w:r w:rsidRPr="0020464C">
              <w:rPr>
                <w:sz w:val="24"/>
                <w:szCs w:val="24"/>
              </w:rPr>
              <w:t>качества,</w:t>
            </w:r>
          </w:p>
          <w:p w:rsidR="00B1387E" w:rsidRPr="00D06AFC" w:rsidRDefault="00B1387E" w:rsidP="00D06AFC">
            <w:pPr>
              <w:ind w:left="278" w:right="394" w:hanging="68"/>
              <w:jc w:val="both"/>
              <w:rPr>
                <w:sz w:val="22"/>
                <w:szCs w:val="22"/>
                <w:lang w:val="ru-RU" w:eastAsia="en-US"/>
              </w:rPr>
            </w:pPr>
            <w:r w:rsidRPr="0020464C">
              <w:rPr>
                <w:sz w:val="24"/>
                <w:szCs w:val="24"/>
                <w:lang w:val="ru-RU"/>
              </w:rPr>
              <w:t>помогающие</w:t>
            </w:r>
            <w:r w:rsidRPr="0020464C">
              <w:rPr>
                <w:spacing w:val="38"/>
                <w:sz w:val="24"/>
                <w:szCs w:val="24"/>
                <w:lang w:val="ru-RU"/>
              </w:rPr>
              <w:t xml:space="preserve"> </w:t>
            </w:r>
            <w:r w:rsidRPr="0020464C">
              <w:rPr>
                <w:sz w:val="24"/>
                <w:szCs w:val="24"/>
                <w:lang w:val="ru-RU"/>
              </w:rPr>
              <w:t>человеку</w:t>
            </w:r>
            <w:r w:rsidRPr="0020464C">
              <w:rPr>
                <w:spacing w:val="42"/>
                <w:sz w:val="24"/>
                <w:szCs w:val="24"/>
                <w:lang w:val="ru-RU"/>
              </w:rPr>
              <w:t xml:space="preserve"> </w:t>
            </w:r>
            <w:r w:rsidRPr="0020464C">
              <w:rPr>
                <w:sz w:val="24"/>
                <w:szCs w:val="24"/>
                <w:lang w:val="ru-RU"/>
              </w:rPr>
              <w:t>стать</w:t>
            </w:r>
            <w:r w:rsidR="0020464C">
              <w:rPr>
                <w:spacing w:val="38"/>
                <w:sz w:val="24"/>
                <w:szCs w:val="24"/>
                <w:lang w:val="ru-RU"/>
              </w:rPr>
              <w:t xml:space="preserve"> </w:t>
            </w:r>
            <w:r w:rsidRPr="0020464C">
              <w:rPr>
                <w:sz w:val="24"/>
                <w:szCs w:val="24"/>
                <w:lang w:val="ru-RU"/>
              </w:rPr>
              <w:t>профессионалом</w:t>
            </w:r>
            <w:r w:rsidRPr="0020464C">
              <w:rPr>
                <w:spacing w:val="45"/>
                <w:sz w:val="24"/>
                <w:szCs w:val="24"/>
                <w:lang w:val="ru-RU"/>
              </w:rPr>
              <w:t xml:space="preserve"> </w:t>
            </w:r>
            <w:r w:rsidRPr="0020464C">
              <w:rPr>
                <w:sz w:val="24"/>
                <w:szCs w:val="24"/>
                <w:lang w:val="ru-RU"/>
              </w:rPr>
              <w:t>и</w:t>
            </w:r>
            <w:r w:rsidRPr="0020464C">
              <w:rPr>
                <w:sz w:val="24"/>
                <w:szCs w:val="24"/>
                <w:lang w:val="ru-RU" w:eastAsia="en-US"/>
              </w:rPr>
              <w:t>качественно</w:t>
            </w:r>
            <w:r w:rsidRPr="0020464C">
              <w:rPr>
                <w:spacing w:val="1"/>
                <w:sz w:val="24"/>
                <w:szCs w:val="24"/>
                <w:lang w:val="ru-RU" w:eastAsia="en-US"/>
              </w:rPr>
              <w:t xml:space="preserve"> </w:t>
            </w:r>
            <w:r w:rsidRPr="0020464C">
              <w:rPr>
                <w:sz w:val="24"/>
                <w:szCs w:val="24"/>
                <w:lang w:val="ru-RU" w:eastAsia="en-US"/>
              </w:rPr>
              <w:t>выполнять</w:t>
            </w:r>
            <w:r w:rsidRPr="00D06AFC">
              <w:rPr>
                <w:spacing w:val="1"/>
                <w:sz w:val="22"/>
                <w:szCs w:val="22"/>
                <w:lang w:val="ru-RU" w:eastAsia="en-US"/>
              </w:rPr>
              <w:t xml:space="preserve"> </w:t>
            </w:r>
            <w:r w:rsidRPr="00D06AFC">
              <w:rPr>
                <w:sz w:val="22"/>
                <w:szCs w:val="22"/>
                <w:lang w:val="ru-RU" w:eastAsia="en-US"/>
              </w:rPr>
              <w:t>профессиональные</w:t>
            </w:r>
            <w:r w:rsidRPr="00D06AFC">
              <w:rPr>
                <w:spacing w:val="1"/>
                <w:sz w:val="22"/>
                <w:szCs w:val="22"/>
                <w:lang w:val="ru-RU" w:eastAsia="en-US"/>
              </w:rPr>
              <w:t xml:space="preserve"> </w:t>
            </w:r>
            <w:r w:rsidRPr="00D06AFC">
              <w:rPr>
                <w:sz w:val="22"/>
                <w:szCs w:val="22"/>
                <w:lang w:val="ru-RU" w:eastAsia="en-US"/>
              </w:rPr>
              <w:t>обязанности.</w:t>
            </w:r>
            <w:r w:rsidRPr="00D06AFC">
              <w:rPr>
                <w:spacing w:val="-52"/>
                <w:sz w:val="22"/>
                <w:szCs w:val="22"/>
                <w:lang w:val="ru-RU" w:eastAsia="en-US"/>
              </w:rPr>
              <w:t xml:space="preserve"> </w:t>
            </w:r>
            <w:r w:rsidRPr="00D06AFC">
              <w:rPr>
                <w:sz w:val="22"/>
                <w:szCs w:val="22"/>
                <w:lang w:val="ru-RU" w:eastAsia="en-US"/>
              </w:rPr>
              <w:t>Педагог</w:t>
            </w:r>
            <w:r w:rsidRPr="00D06AFC">
              <w:rPr>
                <w:spacing w:val="1"/>
                <w:sz w:val="22"/>
                <w:szCs w:val="22"/>
                <w:lang w:val="ru-RU" w:eastAsia="en-US"/>
              </w:rPr>
              <w:t xml:space="preserve"> </w:t>
            </w:r>
            <w:r w:rsidRPr="00D06AFC">
              <w:rPr>
                <w:sz w:val="22"/>
                <w:szCs w:val="22"/>
                <w:lang w:val="ru-RU" w:eastAsia="en-US"/>
              </w:rPr>
              <w:t>создает</w:t>
            </w:r>
            <w:r w:rsidRPr="00D06AFC">
              <w:rPr>
                <w:spacing w:val="1"/>
                <w:sz w:val="22"/>
                <w:szCs w:val="22"/>
                <w:lang w:val="ru-RU" w:eastAsia="en-US"/>
              </w:rPr>
              <w:t xml:space="preserve"> </w:t>
            </w:r>
            <w:r w:rsidRPr="00D06AFC">
              <w:rPr>
                <w:sz w:val="22"/>
                <w:szCs w:val="22"/>
                <w:lang w:val="ru-RU" w:eastAsia="en-US"/>
              </w:rPr>
              <w:t>игровые и</w:t>
            </w:r>
            <w:r w:rsidRPr="00D06AFC">
              <w:rPr>
                <w:spacing w:val="1"/>
                <w:sz w:val="22"/>
                <w:szCs w:val="22"/>
                <w:lang w:val="ru-RU" w:eastAsia="en-US"/>
              </w:rPr>
              <w:t xml:space="preserve"> </w:t>
            </w:r>
            <w:r w:rsidRPr="00D06AFC">
              <w:rPr>
                <w:sz w:val="22"/>
                <w:szCs w:val="22"/>
                <w:lang w:val="ru-RU" w:eastAsia="en-US"/>
              </w:rPr>
              <w:t>проблемныеситуации</w:t>
            </w:r>
            <w:r w:rsidRPr="00D06AFC">
              <w:rPr>
                <w:spacing w:val="1"/>
                <w:sz w:val="22"/>
                <w:szCs w:val="22"/>
                <w:lang w:val="ru-RU" w:eastAsia="en-US"/>
              </w:rPr>
              <w:t xml:space="preserve"> </w:t>
            </w:r>
            <w:r w:rsidRPr="00D06AFC">
              <w:rPr>
                <w:sz w:val="22"/>
                <w:szCs w:val="22"/>
                <w:lang w:val="ru-RU" w:eastAsia="en-US"/>
              </w:rPr>
              <w:t>для</w:t>
            </w:r>
            <w:r w:rsidRPr="00D06AFC">
              <w:rPr>
                <w:spacing w:val="1"/>
                <w:sz w:val="22"/>
                <w:szCs w:val="22"/>
                <w:lang w:val="ru-RU" w:eastAsia="en-US"/>
              </w:rPr>
              <w:t xml:space="preserve"> </w:t>
            </w:r>
            <w:r w:rsidRPr="00D06AFC">
              <w:rPr>
                <w:sz w:val="22"/>
                <w:szCs w:val="22"/>
                <w:lang w:val="ru-RU" w:eastAsia="en-US"/>
              </w:rPr>
              <w:t>расширения</w:t>
            </w:r>
            <w:r w:rsidRPr="00D06AFC">
              <w:rPr>
                <w:spacing w:val="12"/>
                <w:sz w:val="22"/>
                <w:szCs w:val="22"/>
                <w:lang w:val="ru-RU" w:eastAsia="en-US"/>
              </w:rPr>
              <w:t xml:space="preserve"> </w:t>
            </w:r>
            <w:r w:rsidRPr="00D06AFC">
              <w:rPr>
                <w:sz w:val="22"/>
                <w:szCs w:val="22"/>
                <w:lang w:val="ru-RU" w:eastAsia="en-US"/>
              </w:rPr>
              <w:t>представлений</w:t>
            </w:r>
            <w:r w:rsidRPr="00D06AFC">
              <w:rPr>
                <w:spacing w:val="14"/>
                <w:sz w:val="22"/>
                <w:szCs w:val="22"/>
                <w:lang w:val="ru-RU" w:eastAsia="en-US"/>
              </w:rPr>
              <w:t xml:space="preserve"> </w:t>
            </w:r>
            <w:r w:rsidRPr="00D06AFC">
              <w:rPr>
                <w:sz w:val="22"/>
                <w:szCs w:val="22"/>
                <w:lang w:val="ru-RU" w:eastAsia="en-US"/>
              </w:rPr>
              <w:t>детей</w:t>
            </w:r>
            <w:r w:rsidRPr="00D06AFC">
              <w:rPr>
                <w:spacing w:val="33"/>
                <w:sz w:val="22"/>
                <w:szCs w:val="22"/>
                <w:lang w:val="ru-RU" w:eastAsia="en-US"/>
              </w:rPr>
              <w:t xml:space="preserve"> </w:t>
            </w:r>
            <w:r w:rsidRPr="00D06AFC">
              <w:rPr>
                <w:sz w:val="22"/>
                <w:szCs w:val="22"/>
                <w:lang w:val="ru-RU" w:eastAsia="en-US"/>
              </w:rPr>
              <w:t>об</w:t>
            </w:r>
            <w:r w:rsidRPr="00D06AFC">
              <w:rPr>
                <w:spacing w:val="48"/>
                <w:sz w:val="22"/>
                <w:szCs w:val="22"/>
                <w:lang w:val="ru-RU" w:eastAsia="en-US"/>
              </w:rPr>
              <w:t xml:space="preserve"> </w:t>
            </w:r>
            <w:r w:rsidRPr="00D06AFC">
              <w:rPr>
                <w:sz w:val="22"/>
                <w:szCs w:val="22"/>
                <w:lang w:val="ru-RU" w:eastAsia="en-US"/>
              </w:rPr>
              <w:t>обмене</w:t>
            </w:r>
          </w:p>
          <w:p w:rsidR="00B1387E" w:rsidRPr="00D06AFC" w:rsidRDefault="00B1387E" w:rsidP="00D06AFC">
            <w:pPr>
              <w:widowControl w:val="0"/>
              <w:autoSpaceDE w:val="0"/>
              <w:autoSpaceDN w:val="0"/>
              <w:ind w:left="278" w:right="394"/>
              <w:jc w:val="both"/>
              <w:rPr>
                <w:sz w:val="22"/>
                <w:szCs w:val="22"/>
                <w:lang w:val="ru-RU" w:eastAsia="en-US"/>
              </w:rPr>
            </w:pPr>
            <w:r w:rsidRPr="00D06AFC">
              <w:rPr>
                <w:sz w:val="22"/>
                <w:szCs w:val="22"/>
                <w:lang w:val="ru-RU" w:eastAsia="en-US"/>
              </w:rPr>
              <w:t>ценностями</w:t>
            </w:r>
            <w:r w:rsidRPr="00D06AFC">
              <w:rPr>
                <w:spacing w:val="1"/>
                <w:sz w:val="22"/>
                <w:szCs w:val="22"/>
                <w:lang w:val="ru-RU" w:eastAsia="en-US"/>
              </w:rPr>
              <w:t xml:space="preserve"> </w:t>
            </w:r>
            <w:r w:rsidRPr="00D06AFC">
              <w:rPr>
                <w:sz w:val="22"/>
                <w:szCs w:val="22"/>
                <w:lang w:val="ru-RU" w:eastAsia="en-US"/>
              </w:rPr>
              <w:t>в</w:t>
            </w:r>
            <w:r w:rsidRPr="00D06AFC">
              <w:rPr>
                <w:spacing w:val="1"/>
                <w:sz w:val="22"/>
                <w:szCs w:val="22"/>
                <w:lang w:val="ru-RU" w:eastAsia="en-US"/>
              </w:rPr>
              <w:t xml:space="preserve"> </w:t>
            </w:r>
            <w:r w:rsidRPr="00D06AFC">
              <w:rPr>
                <w:sz w:val="22"/>
                <w:szCs w:val="22"/>
                <w:lang w:val="ru-RU" w:eastAsia="en-US"/>
              </w:rPr>
              <w:t>процессе</w:t>
            </w:r>
            <w:r w:rsidRPr="00D06AFC">
              <w:rPr>
                <w:spacing w:val="1"/>
                <w:sz w:val="22"/>
                <w:szCs w:val="22"/>
                <w:lang w:val="ru-RU" w:eastAsia="en-US"/>
              </w:rPr>
              <w:t xml:space="preserve"> </w:t>
            </w:r>
            <w:r w:rsidRPr="00D06AFC">
              <w:rPr>
                <w:sz w:val="22"/>
                <w:szCs w:val="22"/>
                <w:lang w:val="ru-RU" w:eastAsia="en-US"/>
              </w:rPr>
              <w:t>производстваи</w:t>
            </w:r>
            <w:r w:rsidRPr="00D06AFC">
              <w:rPr>
                <w:spacing w:val="1"/>
                <w:sz w:val="22"/>
                <w:szCs w:val="22"/>
                <w:lang w:val="ru-RU" w:eastAsia="en-US"/>
              </w:rPr>
              <w:t xml:space="preserve"> </w:t>
            </w:r>
            <w:r w:rsidRPr="00D06AFC">
              <w:rPr>
                <w:sz w:val="22"/>
                <w:szCs w:val="22"/>
                <w:lang w:val="ru-RU" w:eastAsia="en-US"/>
              </w:rPr>
              <w:t>потребления</w:t>
            </w:r>
            <w:r w:rsidRPr="00D06AFC">
              <w:rPr>
                <w:spacing w:val="1"/>
                <w:sz w:val="22"/>
                <w:szCs w:val="22"/>
                <w:lang w:val="ru-RU" w:eastAsia="en-US"/>
              </w:rPr>
              <w:t xml:space="preserve"> </w:t>
            </w:r>
            <w:r w:rsidRPr="00D06AFC">
              <w:rPr>
                <w:sz w:val="22"/>
                <w:szCs w:val="22"/>
                <w:lang w:val="ru-RU" w:eastAsia="en-US"/>
              </w:rPr>
              <w:t>товаров</w:t>
            </w:r>
            <w:r w:rsidRPr="00D06AFC">
              <w:rPr>
                <w:spacing w:val="1"/>
                <w:sz w:val="22"/>
                <w:szCs w:val="22"/>
                <w:lang w:val="ru-RU" w:eastAsia="en-US"/>
              </w:rPr>
              <w:t xml:space="preserve"> </w:t>
            </w:r>
            <w:r w:rsidRPr="00D06AFC">
              <w:rPr>
                <w:sz w:val="22"/>
                <w:szCs w:val="22"/>
                <w:lang w:val="ru-RU" w:eastAsia="en-US"/>
              </w:rPr>
              <w:t>и</w:t>
            </w:r>
            <w:r w:rsidRPr="00D06AFC">
              <w:rPr>
                <w:spacing w:val="55"/>
                <w:sz w:val="22"/>
                <w:szCs w:val="22"/>
                <w:lang w:val="ru-RU" w:eastAsia="en-US"/>
              </w:rPr>
              <w:t xml:space="preserve"> </w:t>
            </w:r>
            <w:r w:rsidRPr="00D06AFC">
              <w:rPr>
                <w:sz w:val="22"/>
                <w:szCs w:val="22"/>
                <w:lang w:val="ru-RU" w:eastAsia="en-US"/>
              </w:rPr>
              <w:t>услуг,</w:t>
            </w:r>
            <w:r w:rsidRPr="00D06AFC">
              <w:rPr>
                <w:spacing w:val="55"/>
                <w:sz w:val="22"/>
                <w:szCs w:val="22"/>
                <w:lang w:val="ru-RU" w:eastAsia="en-US"/>
              </w:rPr>
              <w:t xml:space="preserve"> </w:t>
            </w:r>
            <w:r w:rsidRPr="00D06AFC">
              <w:rPr>
                <w:sz w:val="22"/>
                <w:szCs w:val="22"/>
                <w:lang w:val="ru-RU" w:eastAsia="en-US"/>
              </w:rPr>
              <w:t>о денежных</w:t>
            </w:r>
            <w:r w:rsidRPr="00D06AFC">
              <w:rPr>
                <w:spacing w:val="55"/>
                <w:sz w:val="22"/>
                <w:szCs w:val="22"/>
                <w:lang w:val="ru-RU" w:eastAsia="en-US"/>
              </w:rPr>
              <w:t xml:space="preserve"> </w:t>
            </w:r>
            <w:r w:rsidRPr="00D06AFC">
              <w:rPr>
                <w:sz w:val="22"/>
                <w:szCs w:val="22"/>
                <w:lang w:val="ru-RU" w:eastAsia="en-US"/>
              </w:rPr>
              <w:t>отношениях</w:t>
            </w:r>
            <w:r w:rsidRPr="00D06AFC">
              <w:rPr>
                <w:spacing w:val="55"/>
                <w:sz w:val="22"/>
                <w:szCs w:val="22"/>
                <w:lang w:val="ru-RU" w:eastAsia="en-US"/>
              </w:rPr>
              <w:t xml:space="preserve"> </w:t>
            </w:r>
            <w:r w:rsidRPr="00D06AFC">
              <w:rPr>
                <w:sz w:val="22"/>
                <w:szCs w:val="22"/>
                <w:lang w:val="ru-RU" w:eastAsia="en-US"/>
              </w:rPr>
              <w:t>в</w:t>
            </w:r>
            <w:r w:rsidRPr="00D06AFC">
              <w:rPr>
                <w:spacing w:val="55"/>
                <w:sz w:val="22"/>
                <w:szCs w:val="22"/>
                <w:lang w:val="ru-RU" w:eastAsia="en-US"/>
              </w:rPr>
              <w:t xml:space="preserve"> </w:t>
            </w:r>
            <w:r w:rsidRPr="00D06AFC">
              <w:rPr>
                <w:sz w:val="22"/>
                <w:szCs w:val="22"/>
                <w:lang w:val="ru-RU" w:eastAsia="en-US"/>
              </w:rPr>
              <w:t>сфере</w:t>
            </w:r>
            <w:r w:rsidRPr="00D06AFC">
              <w:rPr>
                <w:spacing w:val="1"/>
                <w:sz w:val="22"/>
                <w:szCs w:val="22"/>
                <w:lang w:val="ru-RU" w:eastAsia="en-US"/>
              </w:rPr>
              <w:t xml:space="preserve"> </w:t>
            </w:r>
            <w:r w:rsidRPr="00D06AFC">
              <w:rPr>
                <w:sz w:val="22"/>
                <w:szCs w:val="22"/>
                <w:lang w:val="ru-RU" w:eastAsia="en-US"/>
              </w:rPr>
              <w:t>обмена</w:t>
            </w:r>
            <w:r w:rsidRPr="00D06AFC">
              <w:rPr>
                <w:spacing w:val="62"/>
                <w:sz w:val="22"/>
                <w:szCs w:val="22"/>
                <w:lang w:val="ru-RU" w:eastAsia="en-US"/>
              </w:rPr>
              <w:t xml:space="preserve"> </w:t>
            </w:r>
            <w:r w:rsidRPr="00D06AFC">
              <w:rPr>
                <w:sz w:val="22"/>
                <w:szCs w:val="22"/>
                <w:lang w:val="ru-RU" w:eastAsia="en-US"/>
              </w:rPr>
              <w:t>товаров</w:t>
            </w:r>
            <w:r w:rsidRPr="00D06AFC">
              <w:rPr>
                <w:spacing w:val="61"/>
                <w:sz w:val="22"/>
                <w:szCs w:val="22"/>
                <w:lang w:val="ru-RU" w:eastAsia="en-US"/>
              </w:rPr>
              <w:t xml:space="preserve"> </w:t>
            </w:r>
            <w:r w:rsidRPr="00D06AFC">
              <w:rPr>
                <w:sz w:val="22"/>
                <w:szCs w:val="22"/>
                <w:lang w:val="ru-RU" w:eastAsia="en-US"/>
              </w:rPr>
              <w:t>и</w:t>
            </w:r>
            <w:r w:rsidRPr="00D06AFC">
              <w:rPr>
                <w:spacing w:val="56"/>
                <w:sz w:val="22"/>
                <w:szCs w:val="22"/>
                <w:lang w:val="ru-RU" w:eastAsia="en-US"/>
              </w:rPr>
              <w:t xml:space="preserve"> </w:t>
            </w:r>
            <w:r w:rsidRPr="00D06AFC">
              <w:rPr>
                <w:sz w:val="22"/>
                <w:szCs w:val="22"/>
                <w:lang w:val="ru-RU" w:eastAsia="en-US"/>
              </w:rPr>
              <w:t>услуг,</w:t>
            </w:r>
            <w:r w:rsidRPr="00D06AFC">
              <w:rPr>
                <w:spacing w:val="58"/>
                <w:sz w:val="22"/>
                <w:szCs w:val="22"/>
                <w:lang w:val="ru-RU" w:eastAsia="en-US"/>
              </w:rPr>
              <w:t xml:space="preserve"> </w:t>
            </w:r>
            <w:r w:rsidRPr="00D06AFC">
              <w:rPr>
                <w:sz w:val="22"/>
                <w:szCs w:val="22"/>
                <w:lang w:val="ru-RU" w:eastAsia="en-US"/>
              </w:rPr>
              <w:t>развития</w:t>
            </w:r>
            <w:r w:rsidRPr="00D06AFC">
              <w:rPr>
                <w:spacing w:val="53"/>
                <w:sz w:val="22"/>
                <w:szCs w:val="22"/>
                <w:lang w:val="ru-RU" w:eastAsia="en-US"/>
              </w:rPr>
              <w:t xml:space="preserve"> </w:t>
            </w:r>
            <w:r w:rsidRPr="00D06AFC">
              <w:rPr>
                <w:sz w:val="22"/>
                <w:szCs w:val="22"/>
                <w:lang w:val="ru-RU" w:eastAsia="en-US"/>
              </w:rPr>
              <w:t>умений</w:t>
            </w:r>
            <w:r w:rsidRPr="00D06AFC">
              <w:rPr>
                <w:spacing w:val="1"/>
                <w:sz w:val="22"/>
                <w:szCs w:val="22"/>
                <w:lang w:val="ru-RU" w:eastAsia="en-US"/>
              </w:rPr>
              <w:t xml:space="preserve"> </w:t>
            </w:r>
            <w:r w:rsidRPr="00D06AFC">
              <w:rPr>
                <w:sz w:val="22"/>
                <w:szCs w:val="22"/>
                <w:lang w:val="ru-RU" w:eastAsia="en-US"/>
              </w:rPr>
              <w:t>бережливости,</w:t>
            </w:r>
            <w:r w:rsidRPr="00D06AFC">
              <w:rPr>
                <w:spacing w:val="1"/>
                <w:sz w:val="22"/>
                <w:szCs w:val="22"/>
                <w:lang w:val="ru-RU" w:eastAsia="en-US"/>
              </w:rPr>
              <w:t xml:space="preserve"> </w:t>
            </w:r>
            <w:r w:rsidRPr="00D06AFC">
              <w:rPr>
                <w:sz w:val="22"/>
                <w:szCs w:val="22"/>
                <w:lang w:val="ru-RU" w:eastAsia="en-US"/>
              </w:rPr>
              <w:t>рационального</w:t>
            </w:r>
            <w:r w:rsidRPr="00D06AFC">
              <w:rPr>
                <w:spacing w:val="1"/>
                <w:sz w:val="22"/>
                <w:szCs w:val="22"/>
                <w:lang w:val="ru-RU" w:eastAsia="en-US"/>
              </w:rPr>
              <w:t xml:space="preserve"> </w:t>
            </w:r>
            <w:r w:rsidRPr="00D06AFC">
              <w:rPr>
                <w:sz w:val="22"/>
                <w:szCs w:val="22"/>
                <w:lang w:val="ru-RU" w:eastAsia="en-US"/>
              </w:rPr>
              <w:t>поведения в</w:t>
            </w:r>
            <w:r w:rsidRPr="00D06AFC">
              <w:rPr>
                <w:spacing w:val="1"/>
                <w:sz w:val="22"/>
                <w:szCs w:val="22"/>
                <w:lang w:val="ru-RU" w:eastAsia="en-US"/>
              </w:rPr>
              <w:t xml:space="preserve"> </w:t>
            </w:r>
            <w:r w:rsidRPr="00D06AFC">
              <w:rPr>
                <w:sz w:val="22"/>
                <w:szCs w:val="22"/>
                <w:lang w:val="ru-RU" w:eastAsia="en-US"/>
              </w:rPr>
              <w:t>процессе</w:t>
            </w:r>
            <w:r w:rsidRPr="00D06AFC">
              <w:rPr>
                <w:spacing w:val="1"/>
                <w:sz w:val="22"/>
                <w:szCs w:val="22"/>
                <w:lang w:val="ru-RU" w:eastAsia="en-US"/>
              </w:rPr>
              <w:t xml:space="preserve"> </w:t>
            </w:r>
            <w:r w:rsidRPr="00D06AFC">
              <w:rPr>
                <w:sz w:val="22"/>
                <w:szCs w:val="22"/>
                <w:lang w:val="ru-RU" w:eastAsia="en-US"/>
              </w:rPr>
              <w:t>реализации</w:t>
            </w:r>
            <w:r w:rsidRPr="00D06AFC">
              <w:rPr>
                <w:spacing w:val="1"/>
                <w:sz w:val="22"/>
                <w:szCs w:val="22"/>
                <w:lang w:val="ru-RU" w:eastAsia="en-US"/>
              </w:rPr>
              <w:t xml:space="preserve"> </w:t>
            </w:r>
            <w:r w:rsidRPr="00D06AFC">
              <w:rPr>
                <w:sz w:val="22"/>
                <w:szCs w:val="22"/>
                <w:lang w:val="ru-RU" w:eastAsia="en-US"/>
              </w:rPr>
              <w:t>обменныхопераций:</w:t>
            </w:r>
            <w:r w:rsidRPr="00D06AFC">
              <w:rPr>
                <w:spacing w:val="1"/>
                <w:sz w:val="22"/>
                <w:szCs w:val="22"/>
                <w:lang w:val="ru-RU" w:eastAsia="en-US"/>
              </w:rPr>
              <w:t xml:space="preserve"> </w:t>
            </w:r>
            <w:r w:rsidRPr="00D06AFC">
              <w:rPr>
                <w:sz w:val="22"/>
                <w:szCs w:val="22"/>
                <w:lang w:val="ru-RU" w:eastAsia="en-US"/>
              </w:rPr>
              <w:t>деньги-товар</w:t>
            </w:r>
            <w:r w:rsidRPr="00D06AFC">
              <w:rPr>
                <w:spacing w:val="1"/>
                <w:sz w:val="22"/>
                <w:szCs w:val="22"/>
                <w:lang w:val="ru-RU" w:eastAsia="en-US"/>
              </w:rPr>
              <w:t xml:space="preserve"> </w:t>
            </w:r>
            <w:r w:rsidRPr="00D06AFC">
              <w:rPr>
                <w:sz w:val="22"/>
                <w:szCs w:val="22"/>
                <w:lang w:val="ru-RU" w:eastAsia="en-US"/>
              </w:rPr>
              <w:t>(продажа-</w:t>
            </w:r>
            <w:r w:rsidRPr="00D06AFC">
              <w:rPr>
                <w:spacing w:val="-52"/>
                <w:sz w:val="22"/>
                <w:szCs w:val="22"/>
                <w:lang w:val="ru-RU" w:eastAsia="en-US"/>
              </w:rPr>
              <w:t xml:space="preserve"> </w:t>
            </w:r>
            <w:r w:rsidRPr="00D06AFC">
              <w:rPr>
                <w:sz w:val="22"/>
                <w:szCs w:val="22"/>
                <w:lang w:val="ru-RU" w:eastAsia="en-US"/>
              </w:rPr>
              <w:t>покупка),</w:t>
            </w:r>
            <w:r w:rsidRPr="00D06AFC">
              <w:rPr>
                <w:spacing w:val="20"/>
                <w:sz w:val="22"/>
                <w:szCs w:val="22"/>
                <w:lang w:val="ru-RU" w:eastAsia="en-US"/>
              </w:rPr>
              <w:t xml:space="preserve"> </w:t>
            </w:r>
            <w:r w:rsidRPr="00D06AFC">
              <w:rPr>
                <w:sz w:val="22"/>
                <w:szCs w:val="22"/>
                <w:lang w:val="ru-RU" w:eastAsia="en-US"/>
              </w:rPr>
              <w:t>формирует</w:t>
            </w:r>
            <w:r w:rsidRPr="00D06AFC">
              <w:rPr>
                <w:spacing w:val="20"/>
                <w:sz w:val="22"/>
                <w:szCs w:val="22"/>
                <w:lang w:val="ru-RU" w:eastAsia="en-US"/>
              </w:rPr>
              <w:t xml:space="preserve"> </w:t>
            </w:r>
            <w:r w:rsidRPr="00D06AFC">
              <w:rPr>
                <w:sz w:val="22"/>
                <w:szCs w:val="22"/>
                <w:lang w:val="ru-RU" w:eastAsia="en-US"/>
              </w:rPr>
              <w:t>представления</w:t>
            </w:r>
            <w:r w:rsidRPr="00D06AFC">
              <w:rPr>
                <w:spacing w:val="20"/>
                <w:sz w:val="22"/>
                <w:szCs w:val="22"/>
                <w:lang w:val="ru-RU" w:eastAsia="en-US"/>
              </w:rPr>
              <w:t xml:space="preserve"> </w:t>
            </w:r>
            <w:r w:rsidRPr="00D06AFC">
              <w:rPr>
                <w:sz w:val="22"/>
                <w:szCs w:val="22"/>
                <w:lang w:val="ru-RU" w:eastAsia="en-US"/>
              </w:rPr>
              <w:t>о</w:t>
            </w:r>
            <w:r w:rsidRPr="00D06AFC">
              <w:rPr>
                <w:spacing w:val="15"/>
                <w:sz w:val="22"/>
                <w:szCs w:val="22"/>
                <w:lang w:val="ru-RU" w:eastAsia="en-US"/>
              </w:rPr>
              <w:t xml:space="preserve"> </w:t>
            </w:r>
            <w:r w:rsidRPr="00D06AFC">
              <w:rPr>
                <w:sz w:val="22"/>
                <w:szCs w:val="22"/>
                <w:lang w:val="ru-RU" w:eastAsia="en-US"/>
              </w:rPr>
              <w:t>реальной</w:t>
            </w:r>
          </w:p>
          <w:p w:rsidR="00B1387E" w:rsidRPr="00D06AFC" w:rsidRDefault="00B1387E" w:rsidP="00D06AFC">
            <w:pPr>
              <w:widowControl w:val="0"/>
              <w:autoSpaceDE w:val="0"/>
              <w:autoSpaceDN w:val="0"/>
              <w:ind w:left="278" w:right="394"/>
              <w:jc w:val="both"/>
              <w:rPr>
                <w:sz w:val="22"/>
                <w:szCs w:val="22"/>
                <w:lang w:val="ru-RU" w:eastAsia="en-US"/>
              </w:rPr>
            </w:pPr>
            <w:r w:rsidRPr="00D06AFC">
              <w:rPr>
                <w:sz w:val="22"/>
                <w:szCs w:val="22"/>
                <w:lang w:val="ru-RU" w:eastAsia="en-US"/>
              </w:rPr>
              <w:t>стоимости</w:t>
            </w:r>
            <w:r w:rsidRPr="00D06AFC">
              <w:rPr>
                <w:spacing w:val="55"/>
                <w:sz w:val="22"/>
                <w:szCs w:val="22"/>
                <w:lang w:val="ru-RU" w:eastAsia="en-US"/>
              </w:rPr>
              <w:t xml:space="preserve"> </w:t>
            </w:r>
            <w:r w:rsidRPr="00D06AFC">
              <w:rPr>
                <w:sz w:val="22"/>
                <w:szCs w:val="22"/>
                <w:lang w:val="ru-RU" w:eastAsia="en-US"/>
              </w:rPr>
              <w:t>и цене отдельных продуктов</w:t>
            </w:r>
            <w:r w:rsidRPr="00D06AFC">
              <w:rPr>
                <w:spacing w:val="55"/>
                <w:sz w:val="22"/>
                <w:szCs w:val="22"/>
                <w:lang w:val="ru-RU" w:eastAsia="en-US"/>
              </w:rPr>
              <w:t xml:space="preserve"> </w:t>
            </w:r>
            <w:r w:rsidRPr="00D06AFC">
              <w:rPr>
                <w:sz w:val="22"/>
                <w:szCs w:val="22"/>
                <w:lang w:val="ru-RU" w:eastAsia="en-US"/>
              </w:rPr>
              <w:t>питания,</w:t>
            </w:r>
            <w:r w:rsidRPr="00D06AFC">
              <w:rPr>
                <w:spacing w:val="1"/>
                <w:sz w:val="22"/>
                <w:szCs w:val="22"/>
                <w:lang w:val="ru-RU" w:eastAsia="en-US"/>
              </w:rPr>
              <w:t xml:space="preserve"> </w:t>
            </w:r>
            <w:r w:rsidRPr="00D06AFC">
              <w:rPr>
                <w:sz w:val="22"/>
                <w:szCs w:val="22"/>
                <w:lang w:val="ru-RU" w:eastAsia="en-US"/>
              </w:rPr>
              <w:t>игрушек,</w:t>
            </w:r>
            <w:r w:rsidRPr="00D06AFC">
              <w:rPr>
                <w:spacing w:val="55"/>
                <w:sz w:val="22"/>
                <w:szCs w:val="22"/>
                <w:lang w:val="ru-RU" w:eastAsia="en-US"/>
              </w:rPr>
              <w:t xml:space="preserve"> </w:t>
            </w:r>
            <w:r w:rsidRPr="00D06AFC">
              <w:rPr>
                <w:sz w:val="22"/>
                <w:szCs w:val="22"/>
                <w:lang w:val="ru-RU" w:eastAsia="en-US"/>
              </w:rPr>
              <w:t>детских</w:t>
            </w:r>
            <w:r w:rsidRPr="00D06AFC">
              <w:rPr>
                <w:spacing w:val="55"/>
                <w:sz w:val="22"/>
                <w:szCs w:val="22"/>
                <w:lang w:val="ru-RU" w:eastAsia="en-US"/>
              </w:rPr>
              <w:t xml:space="preserve"> </w:t>
            </w:r>
            <w:r w:rsidRPr="00D06AFC">
              <w:rPr>
                <w:sz w:val="22"/>
                <w:szCs w:val="22"/>
                <w:lang w:val="ru-RU" w:eastAsia="en-US"/>
              </w:rPr>
              <w:t>книг.</w:t>
            </w:r>
            <w:r w:rsidRPr="00D06AFC">
              <w:rPr>
                <w:spacing w:val="55"/>
                <w:sz w:val="22"/>
                <w:szCs w:val="22"/>
                <w:lang w:val="ru-RU" w:eastAsia="en-US"/>
              </w:rPr>
              <w:t xml:space="preserve"> </w:t>
            </w:r>
            <w:r w:rsidRPr="00D06AFC">
              <w:rPr>
                <w:sz w:val="22"/>
                <w:szCs w:val="22"/>
                <w:lang w:val="ru-RU" w:eastAsia="en-US"/>
              </w:rPr>
              <w:t>В</w:t>
            </w:r>
            <w:r w:rsidRPr="00D06AFC">
              <w:rPr>
                <w:spacing w:val="55"/>
                <w:sz w:val="22"/>
                <w:szCs w:val="22"/>
                <w:lang w:val="ru-RU" w:eastAsia="en-US"/>
              </w:rPr>
              <w:t xml:space="preserve"> </w:t>
            </w:r>
            <w:r w:rsidRPr="00D06AFC">
              <w:rPr>
                <w:sz w:val="22"/>
                <w:szCs w:val="22"/>
                <w:lang w:val="ru-RU" w:eastAsia="en-US"/>
              </w:rPr>
              <w:t>процессе обсуждения</w:t>
            </w:r>
            <w:r w:rsidRPr="00D06AFC">
              <w:rPr>
                <w:spacing w:val="55"/>
                <w:sz w:val="22"/>
                <w:szCs w:val="22"/>
                <w:lang w:val="ru-RU" w:eastAsia="en-US"/>
              </w:rPr>
              <w:t xml:space="preserve"> </w:t>
            </w:r>
            <w:r w:rsidRPr="00D06AFC">
              <w:rPr>
                <w:sz w:val="22"/>
                <w:szCs w:val="22"/>
                <w:lang w:val="ru-RU" w:eastAsia="en-US"/>
              </w:rPr>
              <w:t>с</w:t>
            </w:r>
            <w:r w:rsidRPr="00D06AFC">
              <w:rPr>
                <w:spacing w:val="1"/>
                <w:sz w:val="22"/>
                <w:szCs w:val="22"/>
                <w:lang w:val="ru-RU" w:eastAsia="en-US"/>
              </w:rPr>
              <w:t xml:space="preserve"> </w:t>
            </w:r>
            <w:r w:rsidRPr="00D06AFC">
              <w:rPr>
                <w:sz w:val="22"/>
                <w:szCs w:val="22"/>
                <w:lang w:val="ru-RU" w:eastAsia="en-US"/>
              </w:rPr>
              <w:t>детьми</w:t>
            </w:r>
            <w:r w:rsidRPr="00D06AFC">
              <w:rPr>
                <w:spacing w:val="1"/>
                <w:sz w:val="22"/>
                <w:szCs w:val="22"/>
                <w:lang w:val="ru-RU" w:eastAsia="en-US"/>
              </w:rPr>
              <w:t xml:space="preserve"> </w:t>
            </w:r>
            <w:r w:rsidRPr="00D06AFC">
              <w:rPr>
                <w:sz w:val="22"/>
                <w:szCs w:val="22"/>
                <w:lang w:val="ru-RU" w:eastAsia="en-US"/>
              </w:rPr>
              <w:t>основ</w:t>
            </w:r>
            <w:r w:rsidRPr="00D06AFC">
              <w:rPr>
                <w:spacing w:val="1"/>
                <w:sz w:val="22"/>
                <w:szCs w:val="22"/>
                <w:lang w:val="ru-RU" w:eastAsia="en-US"/>
              </w:rPr>
              <w:t xml:space="preserve"> </w:t>
            </w:r>
            <w:r w:rsidRPr="00D06AFC">
              <w:rPr>
                <w:sz w:val="22"/>
                <w:szCs w:val="22"/>
                <w:lang w:val="ru-RU" w:eastAsia="en-US"/>
              </w:rPr>
              <w:t>финансовой</w:t>
            </w:r>
            <w:r w:rsidRPr="00D06AFC">
              <w:rPr>
                <w:spacing w:val="55"/>
                <w:sz w:val="22"/>
                <w:szCs w:val="22"/>
                <w:lang w:val="ru-RU" w:eastAsia="en-US"/>
              </w:rPr>
              <w:t xml:space="preserve"> </w:t>
            </w:r>
            <w:r w:rsidRPr="00D06AFC">
              <w:rPr>
                <w:sz w:val="22"/>
                <w:szCs w:val="22"/>
                <w:lang w:val="ru-RU" w:eastAsia="en-US"/>
              </w:rPr>
              <w:t>грамотности</w:t>
            </w:r>
            <w:r w:rsidRPr="00D06AFC">
              <w:rPr>
                <w:spacing w:val="55"/>
                <w:sz w:val="22"/>
                <w:szCs w:val="22"/>
                <w:lang w:val="ru-RU" w:eastAsia="en-US"/>
              </w:rPr>
              <w:t xml:space="preserve"> </w:t>
            </w:r>
            <w:r w:rsidRPr="00D06AFC">
              <w:rPr>
                <w:sz w:val="22"/>
                <w:szCs w:val="22"/>
                <w:lang w:val="ru-RU" w:eastAsia="en-US"/>
              </w:rPr>
              <w:t>педагог</w:t>
            </w:r>
            <w:r w:rsidRPr="00D06AFC">
              <w:rPr>
                <w:spacing w:val="1"/>
                <w:sz w:val="22"/>
                <w:szCs w:val="22"/>
                <w:lang w:val="ru-RU" w:eastAsia="en-US"/>
              </w:rPr>
              <w:t xml:space="preserve"> </w:t>
            </w:r>
            <w:r w:rsidRPr="00D06AFC">
              <w:rPr>
                <w:sz w:val="22"/>
                <w:szCs w:val="22"/>
                <w:lang w:val="ru-RU" w:eastAsia="en-US"/>
              </w:rPr>
              <w:t>формирует</w:t>
            </w:r>
            <w:r w:rsidRPr="00D06AFC">
              <w:rPr>
                <w:spacing w:val="4"/>
                <w:sz w:val="22"/>
                <w:szCs w:val="22"/>
                <w:lang w:val="ru-RU" w:eastAsia="en-US"/>
              </w:rPr>
              <w:t xml:space="preserve"> </w:t>
            </w:r>
            <w:r w:rsidRPr="00D06AFC">
              <w:rPr>
                <w:sz w:val="22"/>
                <w:szCs w:val="22"/>
                <w:lang w:val="ru-RU" w:eastAsia="en-US"/>
              </w:rPr>
              <w:t>элементы</w:t>
            </w:r>
            <w:r w:rsidRPr="00D06AFC">
              <w:rPr>
                <w:spacing w:val="4"/>
                <w:sz w:val="22"/>
                <w:szCs w:val="22"/>
                <w:lang w:val="ru-RU" w:eastAsia="en-US"/>
              </w:rPr>
              <w:t xml:space="preserve"> </w:t>
            </w:r>
            <w:r w:rsidRPr="00D06AFC">
              <w:rPr>
                <w:sz w:val="22"/>
                <w:szCs w:val="22"/>
                <w:lang w:val="ru-RU" w:eastAsia="en-US"/>
              </w:rPr>
              <w:t>культуры</w:t>
            </w:r>
            <w:r w:rsidRPr="00D06AFC">
              <w:rPr>
                <w:spacing w:val="5"/>
                <w:sz w:val="22"/>
                <w:szCs w:val="22"/>
                <w:lang w:val="ru-RU" w:eastAsia="en-US"/>
              </w:rPr>
              <w:t xml:space="preserve"> </w:t>
            </w:r>
            <w:r w:rsidRPr="00D06AFC">
              <w:rPr>
                <w:sz w:val="22"/>
                <w:szCs w:val="22"/>
                <w:lang w:val="ru-RU" w:eastAsia="en-US"/>
              </w:rPr>
              <w:t>потребления:</w:t>
            </w:r>
            <w:r w:rsidRPr="00D06AFC">
              <w:rPr>
                <w:spacing w:val="53"/>
                <w:sz w:val="22"/>
                <w:szCs w:val="22"/>
                <w:lang w:val="ru-RU" w:eastAsia="en-US"/>
              </w:rPr>
              <w:t xml:space="preserve"> </w:t>
            </w:r>
            <w:r w:rsidRPr="00D06AFC">
              <w:rPr>
                <w:sz w:val="22"/>
                <w:szCs w:val="22"/>
                <w:lang w:val="ru-RU" w:eastAsia="en-US"/>
              </w:rPr>
              <w:t>бережного</w:t>
            </w:r>
            <w:r w:rsidRPr="00D06AFC">
              <w:rPr>
                <w:spacing w:val="-52"/>
                <w:sz w:val="22"/>
                <w:szCs w:val="22"/>
                <w:lang w:val="ru-RU" w:eastAsia="en-US"/>
              </w:rPr>
              <w:t xml:space="preserve"> </w:t>
            </w:r>
            <w:r w:rsidRPr="00D06AFC">
              <w:rPr>
                <w:sz w:val="22"/>
                <w:szCs w:val="22"/>
                <w:lang w:val="ru-RU" w:eastAsia="en-US"/>
              </w:rPr>
              <w:t>отношения</w:t>
            </w:r>
            <w:r w:rsidRPr="00D06AFC">
              <w:rPr>
                <w:spacing w:val="55"/>
                <w:sz w:val="22"/>
                <w:szCs w:val="22"/>
                <w:lang w:val="ru-RU" w:eastAsia="en-US"/>
              </w:rPr>
              <w:t xml:space="preserve"> </w:t>
            </w:r>
            <w:r w:rsidRPr="00D06AFC">
              <w:rPr>
                <w:sz w:val="22"/>
                <w:szCs w:val="22"/>
                <w:lang w:val="ru-RU" w:eastAsia="en-US"/>
              </w:rPr>
              <w:t>к</w:t>
            </w:r>
            <w:r w:rsidRPr="00D06AFC">
              <w:rPr>
                <w:spacing w:val="55"/>
                <w:sz w:val="22"/>
                <w:szCs w:val="22"/>
                <w:lang w:val="ru-RU" w:eastAsia="en-US"/>
              </w:rPr>
              <w:t xml:space="preserve"> </w:t>
            </w:r>
            <w:r w:rsidRPr="00D06AFC">
              <w:rPr>
                <w:sz w:val="22"/>
                <w:szCs w:val="22"/>
                <w:lang w:val="ru-RU" w:eastAsia="en-US"/>
              </w:rPr>
              <w:t>ресурсам</w:t>
            </w:r>
            <w:r w:rsidRPr="00D06AFC">
              <w:rPr>
                <w:spacing w:val="55"/>
                <w:sz w:val="22"/>
                <w:szCs w:val="22"/>
                <w:lang w:val="ru-RU" w:eastAsia="en-US"/>
              </w:rPr>
              <w:t xml:space="preserve"> </w:t>
            </w:r>
            <w:r w:rsidRPr="00D06AFC">
              <w:rPr>
                <w:sz w:val="22"/>
                <w:szCs w:val="22"/>
                <w:lang w:val="ru-RU" w:eastAsia="en-US"/>
              </w:rPr>
              <w:t>потребления:</w:t>
            </w:r>
            <w:r w:rsidRPr="00D06AFC">
              <w:rPr>
                <w:spacing w:val="55"/>
                <w:sz w:val="22"/>
                <w:szCs w:val="22"/>
                <w:lang w:val="ru-RU" w:eastAsia="en-US"/>
              </w:rPr>
              <w:t xml:space="preserve"> </w:t>
            </w:r>
            <w:r w:rsidRPr="00D06AFC">
              <w:rPr>
                <w:sz w:val="22"/>
                <w:szCs w:val="22"/>
                <w:lang w:val="ru-RU" w:eastAsia="en-US"/>
              </w:rPr>
              <w:t>воде,</w:t>
            </w:r>
            <w:r w:rsidRPr="00D06AFC">
              <w:rPr>
                <w:spacing w:val="1"/>
                <w:sz w:val="22"/>
                <w:szCs w:val="22"/>
                <w:lang w:val="ru-RU" w:eastAsia="en-US"/>
              </w:rPr>
              <w:t xml:space="preserve"> </w:t>
            </w:r>
            <w:r w:rsidRPr="00D06AFC">
              <w:rPr>
                <w:sz w:val="22"/>
                <w:szCs w:val="22"/>
                <w:lang w:val="ru-RU" w:eastAsia="en-US"/>
              </w:rPr>
              <w:t>электричеству,</w:t>
            </w:r>
            <w:r w:rsidRPr="00D06AFC">
              <w:rPr>
                <w:spacing w:val="1"/>
                <w:sz w:val="22"/>
                <w:szCs w:val="22"/>
                <w:lang w:val="ru-RU" w:eastAsia="en-US"/>
              </w:rPr>
              <w:t xml:space="preserve"> </w:t>
            </w:r>
            <w:r w:rsidRPr="00D06AFC">
              <w:rPr>
                <w:sz w:val="22"/>
                <w:szCs w:val="22"/>
                <w:lang w:val="ru-RU" w:eastAsia="en-US"/>
              </w:rPr>
              <w:t>продуктам</w:t>
            </w:r>
            <w:r w:rsidRPr="00D06AFC">
              <w:rPr>
                <w:spacing w:val="1"/>
                <w:sz w:val="22"/>
                <w:szCs w:val="22"/>
                <w:lang w:val="ru-RU" w:eastAsia="en-US"/>
              </w:rPr>
              <w:t xml:space="preserve"> </w:t>
            </w:r>
            <w:r w:rsidRPr="00D06AFC">
              <w:rPr>
                <w:sz w:val="22"/>
                <w:szCs w:val="22"/>
                <w:lang w:val="ru-RU" w:eastAsia="en-US"/>
              </w:rPr>
              <w:t>питания,</w:t>
            </w:r>
            <w:r w:rsidRPr="00D06AFC">
              <w:rPr>
                <w:spacing w:val="1"/>
                <w:sz w:val="22"/>
                <w:szCs w:val="22"/>
                <w:lang w:val="ru-RU" w:eastAsia="en-US"/>
              </w:rPr>
              <w:t xml:space="preserve"> </w:t>
            </w:r>
            <w:r w:rsidRPr="00D06AFC">
              <w:rPr>
                <w:sz w:val="22"/>
                <w:szCs w:val="22"/>
                <w:lang w:val="ru-RU" w:eastAsia="en-US"/>
              </w:rPr>
              <w:t>одежде, обуви,</w:t>
            </w:r>
            <w:r w:rsidRPr="00D06AFC">
              <w:rPr>
                <w:spacing w:val="1"/>
                <w:sz w:val="22"/>
                <w:szCs w:val="22"/>
                <w:lang w:val="ru-RU" w:eastAsia="en-US"/>
              </w:rPr>
              <w:t xml:space="preserve"> </w:t>
            </w:r>
            <w:r w:rsidRPr="00D06AFC">
              <w:rPr>
                <w:sz w:val="22"/>
                <w:szCs w:val="22"/>
                <w:lang w:val="ru-RU" w:eastAsia="en-US"/>
              </w:rPr>
              <w:t>жилищу.</w:t>
            </w:r>
          </w:p>
          <w:p w:rsidR="00B1387E" w:rsidRPr="00D06AFC" w:rsidRDefault="00B1387E" w:rsidP="00D06AFC">
            <w:pPr>
              <w:widowControl w:val="0"/>
              <w:autoSpaceDE w:val="0"/>
              <w:autoSpaceDN w:val="0"/>
              <w:ind w:left="283" w:right="266"/>
              <w:jc w:val="both"/>
              <w:rPr>
                <w:sz w:val="22"/>
                <w:szCs w:val="22"/>
                <w:lang w:val="ru-RU" w:eastAsia="en-US"/>
              </w:rPr>
            </w:pPr>
            <w:r w:rsidRPr="00D06AFC">
              <w:rPr>
                <w:sz w:val="22"/>
                <w:szCs w:val="22"/>
                <w:lang w:val="ru-RU" w:eastAsia="en-US"/>
              </w:rPr>
              <w:t>Поощряет</w:t>
            </w:r>
            <w:r w:rsidRPr="00D06AFC">
              <w:rPr>
                <w:spacing w:val="41"/>
                <w:sz w:val="22"/>
                <w:szCs w:val="22"/>
                <w:lang w:val="ru-RU" w:eastAsia="en-US"/>
              </w:rPr>
              <w:t xml:space="preserve"> </w:t>
            </w:r>
            <w:r w:rsidRPr="00D06AFC">
              <w:rPr>
                <w:sz w:val="22"/>
                <w:szCs w:val="22"/>
                <w:lang w:val="ru-RU" w:eastAsia="en-US"/>
              </w:rPr>
              <w:t>инициативность</w:t>
            </w:r>
            <w:r w:rsidRPr="00D06AFC">
              <w:rPr>
                <w:spacing w:val="42"/>
                <w:sz w:val="22"/>
                <w:szCs w:val="22"/>
                <w:lang w:val="ru-RU" w:eastAsia="en-US"/>
              </w:rPr>
              <w:t xml:space="preserve"> </w:t>
            </w:r>
            <w:r w:rsidRPr="00D06AFC">
              <w:rPr>
                <w:sz w:val="22"/>
                <w:szCs w:val="22"/>
                <w:lang w:val="ru-RU" w:eastAsia="en-US"/>
              </w:rPr>
              <w:t>и</w:t>
            </w:r>
            <w:r w:rsidRPr="00D06AFC">
              <w:rPr>
                <w:spacing w:val="38"/>
                <w:sz w:val="22"/>
                <w:szCs w:val="22"/>
                <w:lang w:val="ru-RU" w:eastAsia="en-US"/>
              </w:rPr>
              <w:t xml:space="preserve"> </w:t>
            </w:r>
            <w:r w:rsidRPr="00D06AFC">
              <w:rPr>
                <w:sz w:val="22"/>
                <w:szCs w:val="22"/>
                <w:lang w:val="ru-RU" w:eastAsia="en-US"/>
              </w:rPr>
              <w:t>самостоятельность</w:t>
            </w:r>
            <w:r w:rsidRPr="00D06AFC">
              <w:rPr>
                <w:spacing w:val="10"/>
                <w:sz w:val="22"/>
                <w:szCs w:val="22"/>
                <w:lang w:val="ru-RU" w:eastAsia="en-US"/>
              </w:rPr>
              <w:t xml:space="preserve"> </w:t>
            </w:r>
            <w:r w:rsidRPr="00D06AFC">
              <w:rPr>
                <w:sz w:val="22"/>
                <w:szCs w:val="22"/>
                <w:lang w:val="ru-RU" w:eastAsia="en-US"/>
              </w:rPr>
              <w:t>детей</w:t>
            </w:r>
            <w:r w:rsidRPr="00D06AFC">
              <w:rPr>
                <w:spacing w:val="45"/>
                <w:sz w:val="22"/>
                <w:szCs w:val="22"/>
                <w:lang w:val="ru-RU" w:eastAsia="en-US"/>
              </w:rPr>
              <w:t xml:space="preserve"> </w:t>
            </w:r>
            <w:r w:rsidRPr="00D06AFC">
              <w:rPr>
                <w:sz w:val="22"/>
                <w:szCs w:val="22"/>
                <w:lang w:val="ru-RU" w:eastAsia="en-US"/>
              </w:rPr>
              <w:t>в</w:t>
            </w:r>
            <w:r w:rsidRPr="00D06AFC">
              <w:rPr>
                <w:spacing w:val="-52"/>
                <w:sz w:val="22"/>
                <w:szCs w:val="22"/>
                <w:lang w:val="ru-RU" w:eastAsia="en-US"/>
              </w:rPr>
              <w:t xml:space="preserve"> </w:t>
            </w:r>
            <w:r w:rsidRPr="00D06AFC">
              <w:rPr>
                <w:sz w:val="22"/>
                <w:szCs w:val="22"/>
                <w:lang w:val="ru-RU" w:eastAsia="en-US"/>
              </w:rPr>
              <w:t>процессах</w:t>
            </w:r>
            <w:r w:rsidRPr="00D06AFC">
              <w:rPr>
                <w:spacing w:val="1"/>
                <w:sz w:val="22"/>
                <w:szCs w:val="22"/>
                <w:lang w:val="ru-RU" w:eastAsia="en-US"/>
              </w:rPr>
              <w:t xml:space="preserve"> </w:t>
            </w:r>
            <w:r w:rsidRPr="00D06AFC">
              <w:rPr>
                <w:sz w:val="22"/>
                <w:szCs w:val="22"/>
                <w:lang w:val="ru-RU" w:eastAsia="en-US"/>
              </w:rPr>
              <w:t>самообслуживания</w:t>
            </w:r>
            <w:r w:rsidRPr="00D06AFC">
              <w:rPr>
                <w:spacing w:val="1"/>
                <w:sz w:val="22"/>
                <w:szCs w:val="22"/>
                <w:lang w:val="ru-RU" w:eastAsia="en-US"/>
              </w:rPr>
              <w:t xml:space="preserve"> </w:t>
            </w:r>
            <w:r w:rsidRPr="00D06AFC">
              <w:rPr>
                <w:sz w:val="22"/>
                <w:szCs w:val="22"/>
                <w:lang w:val="ru-RU" w:eastAsia="en-US"/>
              </w:rPr>
              <w:t>в группе</w:t>
            </w:r>
            <w:r w:rsidRPr="00D06AFC">
              <w:rPr>
                <w:spacing w:val="1"/>
                <w:sz w:val="22"/>
                <w:szCs w:val="22"/>
                <w:lang w:val="ru-RU" w:eastAsia="en-US"/>
              </w:rPr>
              <w:t xml:space="preserve"> </w:t>
            </w:r>
            <w:r w:rsidRPr="00D06AFC">
              <w:rPr>
                <w:sz w:val="22"/>
                <w:szCs w:val="22"/>
                <w:lang w:val="ru-RU" w:eastAsia="en-US"/>
              </w:rPr>
              <w:t>(убрать</w:t>
            </w:r>
            <w:r w:rsidRPr="00D06AFC">
              <w:rPr>
                <w:spacing w:val="1"/>
                <w:sz w:val="22"/>
                <w:szCs w:val="22"/>
                <w:lang w:val="ru-RU" w:eastAsia="en-US"/>
              </w:rPr>
              <w:t xml:space="preserve"> </w:t>
            </w:r>
            <w:r w:rsidRPr="00D06AFC">
              <w:rPr>
                <w:sz w:val="22"/>
                <w:szCs w:val="22"/>
                <w:lang w:val="ru-RU" w:eastAsia="en-US"/>
              </w:rPr>
              <w:t>постель</w:t>
            </w:r>
            <w:r w:rsidRPr="00D06AFC">
              <w:rPr>
                <w:spacing w:val="1"/>
                <w:sz w:val="22"/>
                <w:szCs w:val="22"/>
                <w:lang w:val="ru-RU" w:eastAsia="en-US"/>
              </w:rPr>
              <w:t xml:space="preserve"> </w:t>
            </w:r>
            <w:r w:rsidRPr="00D06AFC">
              <w:rPr>
                <w:sz w:val="22"/>
                <w:szCs w:val="22"/>
                <w:lang w:val="ru-RU" w:eastAsia="en-US"/>
              </w:rPr>
              <w:t>после сна,</w:t>
            </w:r>
            <w:r w:rsidRPr="00D06AFC">
              <w:rPr>
                <w:spacing w:val="1"/>
                <w:sz w:val="22"/>
                <w:szCs w:val="22"/>
                <w:lang w:val="ru-RU" w:eastAsia="en-US"/>
              </w:rPr>
              <w:t xml:space="preserve"> </w:t>
            </w:r>
            <w:r w:rsidRPr="00D06AFC">
              <w:rPr>
                <w:sz w:val="22"/>
                <w:szCs w:val="22"/>
                <w:lang w:val="ru-RU" w:eastAsia="en-US"/>
              </w:rPr>
              <w:t>расставить</w:t>
            </w:r>
            <w:r w:rsidRPr="00D06AFC">
              <w:rPr>
                <w:spacing w:val="1"/>
                <w:sz w:val="22"/>
                <w:szCs w:val="22"/>
                <w:lang w:val="ru-RU" w:eastAsia="en-US"/>
              </w:rPr>
              <w:t xml:space="preserve"> </w:t>
            </w:r>
            <w:r w:rsidRPr="00D06AFC">
              <w:rPr>
                <w:sz w:val="22"/>
                <w:szCs w:val="22"/>
                <w:lang w:val="ru-RU" w:eastAsia="en-US"/>
              </w:rPr>
              <w:t>ровно стулья</w:t>
            </w:r>
            <w:r w:rsidRPr="00D06AFC">
              <w:rPr>
                <w:spacing w:val="1"/>
                <w:sz w:val="22"/>
                <w:szCs w:val="22"/>
                <w:lang w:val="ru-RU" w:eastAsia="en-US"/>
              </w:rPr>
              <w:t xml:space="preserve"> </w:t>
            </w:r>
            <w:r w:rsidRPr="00D06AFC">
              <w:rPr>
                <w:sz w:val="22"/>
                <w:szCs w:val="22"/>
                <w:lang w:val="ru-RU" w:eastAsia="en-US"/>
              </w:rPr>
              <w:t>за</w:t>
            </w:r>
            <w:r w:rsidRPr="00D06AFC">
              <w:rPr>
                <w:spacing w:val="1"/>
                <w:sz w:val="22"/>
                <w:szCs w:val="22"/>
                <w:lang w:val="ru-RU" w:eastAsia="en-US"/>
              </w:rPr>
              <w:t xml:space="preserve"> </w:t>
            </w:r>
            <w:r w:rsidRPr="00D06AFC">
              <w:rPr>
                <w:sz w:val="22"/>
                <w:szCs w:val="22"/>
                <w:lang w:val="ru-RU" w:eastAsia="en-US"/>
              </w:rPr>
              <w:t>столами в зоне</w:t>
            </w:r>
            <w:r w:rsidRPr="00D06AFC">
              <w:rPr>
                <w:spacing w:val="1"/>
                <w:sz w:val="22"/>
                <w:szCs w:val="22"/>
                <w:lang w:val="ru-RU" w:eastAsia="en-US"/>
              </w:rPr>
              <w:t xml:space="preserve"> </w:t>
            </w:r>
            <w:r w:rsidRPr="00D06AFC">
              <w:rPr>
                <w:sz w:val="22"/>
                <w:szCs w:val="22"/>
                <w:lang w:val="ru-RU" w:eastAsia="en-US"/>
              </w:rPr>
              <w:t>учебной</w:t>
            </w:r>
            <w:r w:rsidRPr="00D06AFC">
              <w:rPr>
                <w:spacing w:val="1"/>
                <w:sz w:val="22"/>
                <w:szCs w:val="22"/>
                <w:lang w:val="ru-RU" w:eastAsia="en-US"/>
              </w:rPr>
              <w:t xml:space="preserve"> </w:t>
            </w:r>
            <w:r w:rsidRPr="00D06AFC">
              <w:rPr>
                <w:sz w:val="22"/>
                <w:szCs w:val="22"/>
                <w:lang w:val="ru-RU" w:eastAsia="en-US"/>
              </w:rPr>
              <w:t>деятельности),</w:t>
            </w:r>
            <w:r w:rsidRPr="00D06AFC">
              <w:rPr>
                <w:spacing w:val="1"/>
                <w:sz w:val="22"/>
                <w:szCs w:val="22"/>
                <w:lang w:val="ru-RU" w:eastAsia="en-US"/>
              </w:rPr>
              <w:t xml:space="preserve"> </w:t>
            </w:r>
            <w:r w:rsidRPr="00D06AFC">
              <w:rPr>
                <w:sz w:val="22"/>
                <w:szCs w:val="22"/>
                <w:lang w:val="ru-RU" w:eastAsia="en-US"/>
              </w:rPr>
              <w:t>создает</w:t>
            </w:r>
            <w:r w:rsidRPr="00D06AFC">
              <w:rPr>
                <w:spacing w:val="1"/>
                <w:sz w:val="22"/>
                <w:szCs w:val="22"/>
                <w:lang w:val="ru-RU" w:eastAsia="en-US"/>
              </w:rPr>
              <w:t xml:space="preserve"> </w:t>
            </w:r>
            <w:r w:rsidRPr="00D06AFC">
              <w:rPr>
                <w:sz w:val="22"/>
                <w:szCs w:val="22"/>
                <w:lang w:val="ru-RU" w:eastAsia="en-US"/>
              </w:rPr>
              <w:t>проблемные и</w:t>
            </w:r>
            <w:r w:rsidRPr="00D06AFC">
              <w:rPr>
                <w:spacing w:val="1"/>
                <w:sz w:val="22"/>
                <w:szCs w:val="22"/>
                <w:lang w:val="ru-RU" w:eastAsia="en-US"/>
              </w:rPr>
              <w:t xml:space="preserve"> </w:t>
            </w:r>
            <w:r w:rsidRPr="00D06AFC">
              <w:rPr>
                <w:sz w:val="22"/>
                <w:szCs w:val="22"/>
                <w:lang w:val="ru-RU" w:eastAsia="en-US"/>
              </w:rPr>
              <w:t>игровые</w:t>
            </w:r>
            <w:r w:rsidRPr="00D06AFC">
              <w:rPr>
                <w:spacing w:val="1"/>
                <w:sz w:val="22"/>
                <w:szCs w:val="22"/>
                <w:lang w:val="ru-RU" w:eastAsia="en-US"/>
              </w:rPr>
              <w:t xml:space="preserve"> </w:t>
            </w:r>
            <w:r w:rsidRPr="00D06AFC">
              <w:rPr>
                <w:sz w:val="22"/>
                <w:szCs w:val="22"/>
                <w:lang w:val="ru-RU" w:eastAsia="en-US"/>
              </w:rPr>
              <w:t>ситуации для</w:t>
            </w:r>
            <w:r w:rsidRPr="00D06AFC">
              <w:rPr>
                <w:spacing w:val="1"/>
                <w:sz w:val="22"/>
                <w:szCs w:val="22"/>
                <w:lang w:val="ru-RU" w:eastAsia="en-US"/>
              </w:rPr>
              <w:t xml:space="preserve"> </w:t>
            </w:r>
            <w:r w:rsidRPr="00D06AFC">
              <w:rPr>
                <w:sz w:val="22"/>
                <w:szCs w:val="22"/>
                <w:lang w:val="ru-RU" w:eastAsia="en-US"/>
              </w:rPr>
              <w:t>развития умений</w:t>
            </w:r>
            <w:r w:rsidRPr="00D06AFC">
              <w:rPr>
                <w:spacing w:val="1"/>
                <w:sz w:val="22"/>
                <w:szCs w:val="22"/>
                <w:lang w:val="ru-RU" w:eastAsia="en-US"/>
              </w:rPr>
              <w:t xml:space="preserve"> </w:t>
            </w:r>
            <w:r w:rsidRPr="00D06AFC">
              <w:rPr>
                <w:sz w:val="22"/>
                <w:szCs w:val="22"/>
                <w:lang w:val="ru-RU" w:eastAsia="en-US"/>
              </w:rPr>
              <w:t>выполнять</w:t>
            </w:r>
            <w:r w:rsidRPr="00D06AFC">
              <w:rPr>
                <w:spacing w:val="1"/>
                <w:sz w:val="22"/>
                <w:szCs w:val="22"/>
                <w:lang w:val="ru-RU" w:eastAsia="en-US"/>
              </w:rPr>
              <w:t xml:space="preserve"> </w:t>
            </w:r>
            <w:r w:rsidRPr="00D06AFC">
              <w:rPr>
                <w:sz w:val="22"/>
                <w:szCs w:val="22"/>
                <w:lang w:val="ru-RU" w:eastAsia="en-US"/>
              </w:rPr>
              <w:t>отдельные</w:t>
            </w:r>
            <w:r w:rsidRPr="00D06AFC">
              <w:rPr>
                <w:spacing w:val="1"/>
                <w:sz w:val="22"/>
                <w:szCs w:val="22"/>
                <w:lang w:val="ru-RU" w:eastAsia="en-US"/>
              </w:rPr>
              <w:t xml:space="preserve"> </w:t>
            </w:r>
            <w:r w:rsidRPr="00D06AFC">
              <w:rPr>
                <w:sz w:val="22"/>
                <w:szCs w:val="22"/>
                <w:lang w:val="ru-RU" w:eastAsia="en-US"/>
              </w:rPr>
              <w:t>трудовыедействия,</w:t>
            </w:r>
            <w:r w:rsidRPr="00D06AFC">
              <w:rPr>
                <w:spacing w:val="55"/>
                <w:sz w:val="22"/>
                <w:szCs w:val="22"/>
                <w:lang w:val="ru-RU" w:eastAsia="en-US"/>
              </w:rPr>
              <w:t xml:space="preserve"> </w:t>
            </w:r>
            <w:r w:rsidRPr="00D06AFC">
              <w:rPr>
                <w:sz w:val="22"/>
                <w:szCs w:val="22"/>
                <w:lang w:val="ru-RU" w:eastAsia="en-US"/>
              </w:rPr>
              <w:t>привлекает   к   решению</w:t>
            </w:r>
            <w:r w:rsidRPr="00D06AFC">
              <w:rPr>
                <w:spacing w:val="1"/>
                <w:sz w:val="22"/>
                <w:szCs w:val="22"/>
                <w:lang w:val="ru-RU" w:eastAsia="en-US"/>
              </w:rPr>
              <w:t xml:space="preserve"> </w:t>
            </w:r>
            <w:r w:rsidRPr="00D06AFC">
              <w:rPr>
                <w:sz w:val="22"/>
                <w:szCs w:val="22"/>
                <w:lang w:val="ru-RU" w:eastAsia="en-US"/>
              </w:rPr>
              <w:t>поставленных</w:t>
            </w:r>
            <w:r w:rsidRPr="00D06AFC">
              <w:rPr>
                <w:spacing w:val="55"/>
                <w:sz w:val="22"/>
                <w:szCs w:val="22"/>
                <w:lang w:val="ru-RU" w:eastAsia="en-US"/>
              </w:rPr>
              <w:t xml:space="preserve"> </w:t>
            </w:r>
            <w:r w:rsidRPr="00D06AFC">
              <w:rPr>
                <w:sz w:val="22"/>
                <w:szCs w:val="22"/>
                <w:lang w:val="ru-RU" w:eastAsia="en-US"/>
              </w:rPr>
              <w:t>задач родителей</w:t>
            </w:r>
            <w:r w:rsidRPr="00D06AFC">
              <w:rPr>
                <w:spacing w:val="55"/>
                <w:sz w:val="22"/>
                <w:szCs w:val="22"/>
                <w:lang w:val="ru-RU" w:eastAsia="en-US"/>
              </w:rPr>
              <w:t xml:space="preserve"> </w:t>
            </w:r>
            <w:r w:rsidRPr="00D06AFC">
              <w:rPr>
                <w:sz w:val="22"/>
                <w:szCs w:val="22"/>
                <w:lang w:val="ru-RU" w:eastAsia="en-US"/>
              </w:rPr>
              <w:t>(законных</w:t>
            </w:r>
            <w:r w:rsidRPr="00D06AFC">
              <w:rPr>
                <w:spacing w:val="1"/>
                <w:sz w:val="22"/>
                <w:szCs w:val="22"/>
                <w:lang w:val="ru-RU" w:eastAsia="en-US"/>
              </w:rPr>
              <w:t xml:space="preserve"> </w:t>
            </w:r>
            <w:r w:rsidRPr="00D06AFC">
              <w:rPr>
                <w:sz w:val="22"/>
                <w:szCs w:val="22"/>
                <w:lang w:val="ru-RU" w:eastAsia="en-US"/>
              </w:rPr>
              <w:t>представителей)</w:t>
            </w:r>
            <w:r w:rsidRPr="00D06AFC">
              <w:rPr>
                <w:spacing w:val="22"/>
                <w:sz w:val="22"/>
                <w:szCs w:val="22"/>
                <w:lang w:val="ru-RU" w:eastAsia="en-US"/>
              </w:rPr>
              <w:t xml:space="preserve"> </w:t>
            </w:r>
            <w:r w:rsidRPr="00D06AFC">
              <w:rPr>
                <w:sz w:val="22"/>
                <w:szCs w:val="22"/>
                <w:lang w:val="ru-RU" w:eastAsia="en-US"/>
              </w:rPr>
              <w:t>с</w:t>
            </w:r>
            <w:r w:rsidRPr="00D06AFC">
              <w:rPr>
                <w:spacing w:val="19"/>
                <w:sz w:val="22"/>
                <w:szCs w:val="22"/>
                <w:lang w:val="ru-RU" w:eastAsia="en-US"/>
              </w:rPr>
              <w:t xml:space="preserve"> </w:t>
            </w:r>
            <w:r w:rsidRPr="00D06AFC">
              <w:rPr>
                <w:sz w:val="22"/>
                <w:szCs w:val="22"/>
                <w:lang w:val="ru-RU" w:eastAsia="en-US"/>
              </w:rPr>
              <w:t>целью</w:t>
            </w:r>
            <w:r w:rsidRPr="00D06AFC">
              <w:rPr>
                <w:spacing w:val="43"/>
                <w:sz w:val="22"/>
                <w:szCs w:val="22"/>
                <w:lang w:val="ru-RU" w:eastAsia="en-US"/>
              </w:rPr>
              <w:t xml:space="preserve"> </w:t>
            </w:r>
            <w:r w:rsidRPr="00D06AFC">
              <w:rPr>
                <w:sz w:val="22"/>
                <w:szCs w:val="22"/>
                <w:lang w:val="ru-RU" w:eastAsia="en-US"/>
              </w:rPr>
              <w:t>создания</w:t>
            </w:r>
            <w:r w:rsidRPr="00D06AFC">
              <w:rPr>
                <w:spacing w:val="39"/>
                <w:sz w:val="22"/>
                <w:szCs w:val="22"/>
                <w:lang w:val="ru-RU" w:eastAsia="en-US"/>
              </w:rPr>
              <w:t xml:space="preserve"> </w:t>
            </w:r>
            <w:r w:rsidRPr="00D06AFC">
              <w:rPr>
                <w:sz w:val="22"/>
                <w:szCs w:val="22"/>
                <w:lang w:val="ru-RU" w:eastAsia="en-US"/>
              </w:rPr>
              <w:t>дома</w:t>
            </w:r>
            <w:r w:rsidRPr="00D06AFC">
              <w:rPr>
                <w:spacing w:val="47"/>
                <w:sz w:val="22"/>
                <w:szCs w:val="22"/>
                <w:lang w:val="ru-RU" w:eastAsia="en-US"/>
              </w:rPr>
              <w:t xml:space="preserve"> </w:t>
            </w:r>
            <w:r w:rsidRPr="00D06AFC">
              <w:rPr>
                <w:sz w:val="22"/>
                <w:szCs w:val="22"/>
                <w:lang w:val="ru-RU" w:eastAsia="en-US"/>
              </w:rPr>
              <w:t>условий</w:t>
            </w:r>
          </w:p>
          <w:p w:rsidR="00B1387E" w:rsidRPr="00D06AFC" w:rsidRDefault="00B1387E" w:rsidP="00D06AFC">
            <w:pPr>
              <w:widowControl w:val="0"/>
              <w:autoSpaceDE w:val="0"/>
              <w:autoSpaceDN w:val="0"/>
              <w:ind w:left="283" w:right="519"/>
              <w:jc w:val="both"/>
              <w:rPr>
                <w:sz w:val="22"/>
                <w:szCs w:val="22"/>
                <w:lang w:val="ru-RU" w:eastAsia="en-US"/>
              </w:rPr>
            </w:pPr>
            <w:r w:rsidRPr="00D06AFC">
              <w:rPr>
                <w:sz w:val="22"/>
                <w:szCs w:val="22"/>
                <w:lang w:val="ru-RU" w:eastAsia="en-US"/>
              </w:rPr>
              <w:t>для</w:t>
            </w:r>
            <w:r w:rsidRPr="00D06AFC">
              <w:rPr>
                <w:spacing w:val="1"/>
                <w:sz w:val="22"/>
                <w:szCs w:val="22"/>
                <w:lang w:val="ru-RU" w:eastAsia="en-US"/>
              </w:rPr>
              <w:t xml:space="preserve"> </w:t>
            </w:r>
            <w:r w:rsidRPr="00D06AFC">
              <w:rPr>
                <w:sz w:val="22"/>
                <w:szCs w:val="22"/>
                <w:lang w:val="ru-RU" w:eastAsia="en-US"/>
              </w:rPr>
              <w:t>развития</w:t>
            </w:r>
            <w:r w:rsidRPr="00D06AFC">
              <w:rPr>
                <w:spacing w:val="1"/>
                <w:sz w:val="22"/>
                <w:szCs w:val="22"/>
                <w:lang w:val="ru-RU" w:eastAsia="en-US"/>
              </w:rPr>
              <w:t xml:space="preserve"> </w:t>
            </w:r>
            <w:r w:rsidRPr="00D06AFC">
              <w:rPr>
                <w:sz w:val="22"/>
                <w:szCs w:val="22"/>
                <w:lang w:val="ru-RU" w:eastAsia="en-US"/>
              </w:rPr>
              <w:t>умений</w:t>
            </w:r>
            <w:r w:rsidRPr="00D06AFC">
              <w:rPr>
                <w:spacing w:val="1"/>
                <w:sz w:val="22"/>
                <w:szCs w:val="22"/>
                <w:lang w:val="ru-RU" w:eastAsia="en-US"/>
              </w:rPr>
              <w:t xml:space="preserve"> </w:t>
            </w:r>
            <w:r w:rsidRPr="00D06AFC">
              <w:rPr>
                <w:sz w:val="22"/>
                <w:szCs w:val="22"/>
                <w:lang w:val="ru-RU" w:eastAsia="en-US"/>
              </w:rPr>
              <w:t>реализовывать</w:t>
            </w:r>
            <w:r w:rsidRPr="00D06AFC">
              <w:rPr>
                <w:spacing w:val="1"/>
                <w:sz w:val="22"/>
                <w:szCs w:val="22"/>
                <w:lang w:val="ru-RU" w:eastAsia="en-US"/>
              </w:rPr>
              <w:t xml:space="preserve"> </w:t>
            </w:r>
            <w:r w:rsidRPr="00D06AFC">
              <w:rPr>
                <w:sz w:val="22"/>
                <w:szCs w:val="22"/>
                <w:lang w:val="ru-RU" w:eastAsia="en-US"/>
              </w:rPr>
              <w:t>элементы</w:t>
            </w:r>
            <w:r w:rsidRPr="00D06AFC">
              <w:rPr>
                <w:spacing w:val="1"/>
                <w:sz w:val="22"/>
                <w:szCs w:val="22"/>
                <w:lang w:val="ru-RU" w:eastAsia="en-US"/>
              </w:rPr>
              <w:t xml:space="preserve"> </w:t>
            </w:r>
            <w:r w:rsidRPr="00D06AFC">
              <w:rPr>
                <w:sz w:val="22"/>
                <w:szCs w:val="22"/>
                <w:lang w:val="ru-RU" w:eastAsia="en-US"/>
              </w:rPr>
              <w:t>хозяйственно-бытового</w:t>
            </w:r>
            <w:r w:rsidRPr="00D06AFC">
              <w:rPr>
                <w:spacing w:val="53"/>
                <w:sz w:val="22"/>
                <w:szCs w:val="22"/>
                <w:lang w:val="ru-RU" w:eastAsia="en-US"/>
              </w:rPr>
              <w:t xml:space="preserve"> </w:t>
            </w:r>
            <w:r w:rsidRPr="00D06AFC">
              <w:rPr>
                <w:sz w:val="22"/>
                <w:szCs w:val="22"/>
                <w:lang w:val="ru-RU" w:eastAsia="en-US"/>
              </w:rPr>
              <w:t>труда:</w:t>
            </w:r>
            <w:r w:rsidRPr="00D06AFC">
              <w:rPr>
                <w:spacing w:val="54"/>
                <w:sz w:val="22"/>
                <w:szCs w:val="22"/>
                <w:lang w:val="ru-RU" w:eastAsia="en-US"/>
              </w:rPr>
              <w:t xml:space="preserve"> </w:t>
            </w:r>
            <w:r w:rsidRPr="00D06AFC">
              <w:rPr>
                <w:sz w:val="22"/>
                <w:szCs w:val="22"/>
                <w:lang w:val="ru-RU" w:eastAsia="en-US"/>
              </w:rPr>
              <w:t>вымыть</w:t>
            </w:r>
            <w:r w:rsidRPr="00D06AFC">
              <w:rPr>
                <w:spacing w:val="7"/>
                <w:sz w:val="22"/>
                <w:szCs w:val="22"/>
                <w:lang w:val="ru-RU" w:eastAsia="en-US"/>
              </w:rPr>
              <w:t xml:space="preserve"> </w:t>
            </w:r>
            <w:r w:rsidRPr="00D06AFC">
              <w:rPr>
                <w:sz w:val="22"/>
                <w:szCs w:val="22"/>
                <w:lang w:val="ru-RU" w:eastAsia="en-US"/>
              </w:rPr>
              <w:t>тарелку</w:t>
            </w:r>
            <w:r w:rsidRPr="00D06AFC">
              <w:rPr>
                <w:spacing w:val="54"/>
                <w:sz w:val="22"/>
                <w:szCs w:val="22"/>
                <w:lang w:val="ru-RU" w:eastAsia="en-US"/>
              </w:rPr>
              <w:t xml:space="preserve"> </w:t>
            </w:r>
            <w:r w:rsidRPr="00D06AFC">
              <w:rPr>
                <w:sz w:val="22"/>
                <w:szCs w:val="22"/>
                <w:lang w:val="ru-RU" w:eastAsia="en-US"/>
              </w:rPr>
              <w:t>после</w:t>
            </w:r>
            <w:r w:rsidRPr="00D06AFC">
              <w:rPr>
                <w:spacing w:val="-52"/>
                <w:sz w:val="22"/>
                <w:szCs w:val="22"/>
                <w:lang w:val="ru-RU" w:eastAsia="en-US"/>
              </w:rPr>
              <w:t xml:space="preserve"> </w:t>
            </w:r>
            <w:r w:rsidRPr="00D06AFC">
              <w:rPr>
                <w:sz w:val="22"/>
                <w:szCs w:val="22"/>
                <w:lang w:val="ru-RU" w:eastAsia="en-US"/>
              </w:rPr>
              <w:t>обеда,вытереть</w:t>
            </w:r>
            <w:r w:rsidRPr="00D06AFC">
              <w:rPr>
                <w:spacing w:val="1"/>
                <w:sz w:val="22"/>
                <w:szCs w:val="22"/>
                <w:lang w:val="ru-RU" w:eastAsia="en-US"/>
              </w:rPr>
              <w:t xml:space="preserve"> </w:t>
            </w:r>
            <w:r w:rsidRPr="00D06AFC">
              <w:rPr>
                <w:sz w:val="22"/>
                <w:szCs w:val="22"/>
                <w:lang w:val="ru-RU" w:eastAsia="en-US"/>
              </w:rPr>
              <w:t>пыль в комнате,</w:t>
            </w:r>
            <w:r w:rsidRPr="00D06AFC">
              <w:rPr>
                <w:spacing w:val="1"/>
                <w:sz w:val="22"/>
                <w:szCs w:val="22"/>
                <w:lang w:val="ru-RU" w:eastAsia="en-US"/>
              </w:rPr>
              <w:t xml:space="preserve"> </w:t>
            </w:r>
            <w:r w:rsidRPr="00D06AFC">
              <w:rPr>
                <w:sz w:val="22"/>
                <w:szCs w:val="22"/>
                <w:lang w:val="ru-RU" w:eastAsia="en-US"/>
              </w:rPr>
              <w:t>застелить</w:t>
            </w:r>
            <w:r w:rsidRPr="00D06AFC">
              <w:rPr>
                <w:spacing w:val="1"/>
                <w:sz w:val="22"/>
                <w:szCs w:val="22"/>
                <w:lang w:val="ru-RU" w:eastAsia="en-US"/>
              </w:rPr>
              <w:t xml:space="preserve"> </w:t>
            </w:r>
            <w:r w:rsidRPr="00D06AFC">
              <w:rPr>
                <w:sz w:val="22"/>
                <w:szCs w:val="22"/>
                <w:lang w:val="ru-RU" w:eastAsia="en-US"/>
              </w:rPr>
              <w:t>кровать,</w:t>
            </w:r>
            <w:r w:rsidRPr="00D06AFC">
              <w:rPr>
                <w:spacing w:val="1"/>
                <w:sz w:val="22"/>
                <w:szCs w:val="22"/>
                <w:lang w:val="ru-RU" w:eastAsia="en-US"/>
              </w:rPr>
              <w:t xml:space="preserve"> </w:t>
            </w:r>
            <w:r w:rsidRPr="00D06AFC">
              <w:rPr>
                <w:sz w:val="22"/>
                <w:szCs w:val="22"/>
                <w:lang w:val="ru-RU" w:eastAsia="en-US"/>
              </w:rPr>
              <w:t>погладить носовой</w:t>
            </w:r>
            <w:r w:rsidRPr="00D06AFC">
              <w:rPr>
                <w:spacing w:val="1"/>
                <w:sz w:val="22"/>
                <w:szCs w:val="22"/>
                <w:lang w:val="ru-RU" w:eastAsia="en-US"/>
              </w:rPr>
              <w:t xml:space="preserve"> </w:t>
            </w:r>
            <w:r w:rsidRPr="00D06AFC">
              <w:rPr>
                <w:sz w:val="22"/>
                <w:szCs w:val="22"/>
                <w:lang w:val="ru-RU" w:eastAsia="en-US"/>
              </w:rPr>
              <w:t>платок,</w:t>
            </w:r>
            <w:r w:rsidRPr="00D06AFC">
              <w:rPr>
                <w:spacing w:val="1"/>
                <w:sz w:val="22"/>
                <w:szCs w:val="22"/>
                <w:lang w:val="ru-RU" w:eastAsia="en-US"/>
              </w:rPr>
              <w:t xml:space="preserve"> </w:t>
            </w:r>
            <w:r w:rsidRPr="00D06AFC">
              <w:rPr>
                <w:sz w:val="22"/>
                <w:szCs w:val="22"/>
                <w:lang w:val="ru-RU" w:eastAsia="en-US"/>
              </w:rPr>
              <w:t>покормить</w:t>
            </w:r>
            <w:r w:rsidRPr="00D06AFC">
              <w:rPr>
                <w:spacing w:val="1"/>
                <w:sz w:val="22"/>
                <w:szCs w:val="22"/>
                <w:lang w:val="ru-RU" w:eastAsia="en-US"/>
              </w:rPr>
              <w:t xml:space="preserve"> </w:t>
            </w:r>
            <w:r w:rsidRPr="00D06AFC">
              <w:rPr>
                <w:sz w:val="22"/>
                <w:szCs w:val="22"/>
                <w:lang w:val="ru-RU" w:eastAsia="en-US"/>
              </w:rPr>
              <w:t>домашнего</w:t>
            </w:r>
            <w:r w:rsidRPr="00D06AFC">
              <w:rPr>
                <w:spacing w:val="1"/>
                <w:sz w:val="22"/>
                <w:szCs w:val="22"/>
                <w:lang w:val="ru-RU" w:eastAsia="en-US"/>
              </w:rPr>
              <w:t xml:space="preserve"> </w:t>
            </w:r>
            <w:r w:rsidRPr="00D06AFC">
              <w:rPr>
                <w:sz w:val="22"/>
                <w:szCs w:val="22"/>
                <w:lang w:val="ru-RU" w:eastAsia="en-US"/>
              </w:rPr>
              <w:t>питомца</w:t>
            </w:r>
            <w:r w:rsidRPr="00D06AFC">
              <w:rPr>
                <w:spacing w:val="12"/>
                <w:sz w:val="22"/>
                <w:szCs w:val="22"/>
                <w:lang w:val="ru-RU" w:eastAsia="en-US"/>
              </w:rPr>
              <w:t xml:space="preserve"> </w:t>
            </w:r>
            <w:r w:rsidRPr="00D06AFC">
              <w:rPr>
                <w:sz w:val="22"/>
                <w:szCs w:val="22"/>
                <w:lang w:val="ru-RU" w:eastAsia="en-US"/>
              </w:rPr>
              <w:t>и</w:t>
            </w:r>
            <w:r w:rsidRPr="00D06AFC">
              <w:rPr>
                <w:spacing w:val="6"/>
                <w:sz w:val="22"/>
                <w:szCs w:val="22"/>
                <w:lang w:val="ru-RU" w:eastAsia="en-US"/>
              </w:rPr>
              <w:t xml:space="preserve"> </w:t>
            </w:r>
            <w:r w:rsidRPr="00D06AFC">
              <w:rPr>
                <w:sz w:val="22"/>
                <w:szCs w:val="22"/>
                <w:lang w:val="ru-RU" w:eastAsia="en-US"/>
              </w:rPr>
              <w:t>тому</w:t>
            </w:r>
            <w:r w:rsidRPr="00D06AFC">
              <w:rPr>
                <w:spacing w:val="9"/>
                <w:sz w:val="22"/>
                <w:szCs w:val="22"/>
                <w:lang w:val="ru-RU" w:eastAsia="en-US"/>
              </w:rPr>
              <w:t xml:space="preserve"> </w:t>
            </w:r>
            <w:r w:rsidRPr="00D06AFC">
              <w:rPr>
                <w:sz w:val="22"/>
                <w:szCs w:val="22"/>
                <w:lang w:val="ru-RU" w:eastAsia="en-US"/>
              </w:rPr>
              <w:t>подобное.</w:t>
            </w:r>
          </w:p>
          <w:p w:rsidR="00B1387E" w:rsidRPr="00D06AFC" w:rsidRDefault="00B1387E" w:rsidP="00D06AFC">
            <w:pPr>
              <w:widowControl w:val="0"/>
              <w:autoSpaceDE w:val="0"/>
              <w:autoSpaceDN w:val="0"/>
              <w:ind w:left="283" w:right="195"/>
              <w:jc w:val="both"/>
              <w:rPr>
                <w:sz w:val="22"/>
                <w:szCs w:val="22"/>
                <w:lang w:val="ru-RU" w:eastAsia="en-US"/>
              </w:rPr>
            </w:pPr>
            <w:r w:rsidRPr="00D06AFC">
              <w:rPr>
                <w:sz w:val="22"/>
                <w:szCs w:val="22"/>
                <w:lang w:val="ru-RU" w:eastAsia="en-US"/>
              </w:rPr>
              <w:t>Поддерживает</w:t>
            </w:r>
            <w:r w:rsidRPr="00D06AFC">
              <w:rPr>
                <w:spacing w:val="1"/>
                <w:sz w:val="22"/>
                <w:szCs w:val="22"/>
                <w:lang w:val="ru-RU" w:eastAsia="en-US"/>
              </w:rPr>
              <w:t xml:space="preserve"> </w:t>
            </w:r>
            <w:r w:rsidRPr="00D06AFC">
              <w:rPr>
                <w:sz w:val="22"/>
                <w:szCs w:val="22"/>
                <w:lang w:val="ru-RU" w:eastAsia="en-US"/>
              </w:rPr>
              <w:t>коллективное</w:t>
            </w:r>
            <w:r w:rsidRPr="00D06AFC">
              <w:rPr>
                <w:spacing w:val="56"/>
                <w:sz w:val="22"/>
                <w:szCs w:val="22"/>
                <w:lang w:val="ru-RU" w:eastAsia="en-US"/>
              </w:rPr>
              <w:t xml:space="preserve"> </w:t>
            </w:r>
            <w:r w:rsidRPr="00D06AFC">
              <w:rPr>
                <w:sz w:val="22"/>
                <w:szCs w:val="22"/>
                <w:lang w:val="ru-RU" w:eastAsia="en-US"/>
              </w:rPr>
              <w:t>выполнения</w:t>
            </w:r>
            <w:r w:rsidRPr="00D06AFC">
              <w:rPr>
                <w:spacing w:val="56"/>
                <w:sz w:val="22"/>
                <w:szCs w:val="22"/>
                <w:lang w:val="ru-RU" w:eastAsia="en-US"/>
              </w:rPr>
              <w:t xml:space="preserve"> </w:t>
            </w:r>
            <w:r w:rsidRPr="00D06AFC">
              <w:rPr>
                <w:sz w:val="22"/>
                <w:szCs w:val="22"/>
                <w:lang w:val="ru-RU" w:eastAsia="en-US"/>
              </w:rPr>
              <w:t>детьми</w:t>
            </w:r>
            <w:r w:rsidRPr="00D06AFC">
              <w:rPr>
                <w:spacing w:val="1"/>
                <w:sz w:val="22"/>
                <w:szCs w:val="22"/>
                <w:lang w:val="ru-RU" w:eastAsia="en-US"/>
              </w:rPr>
              <w:t xml:space="preserve"> </w:t>
            </w:r>
            <w:r w:rsidRPr="00D06AFC">
              <w:rPr>
                <w:sz w:val="22"/>
                <w:szCs w:val="22"/>
                <w:lang w:val="ru-RU" w:eastAsia="en-US"/>
              </w:rPr>
              <w:t>трудовых</w:t>
            </w:r>
            <w:r w:rsidRPr="00D06AFC">
              <w:rPr>
                <w:spacing w:val="1"/>
                <w:sz w:val="22"/>
                <w:szCs w:val="22"/>
                <w:lang w:val="ru-RU" w:eastAsia="en-US"/>
              </w:rPr>
              <w:t xml:space="preserve"> </w:t>
            </w:r>
            <w:r w:rsidRPr="00D06AFC">
              <w:rPr>
                <w:sz w:val="22"/>
                <w:szCs w:val="22"/>
                <w:lang w:val="ru-RU" w:eastAsia="en-US"/>
              </w:rPr>
              <w:t>поручений</w:t>
            </w:r>
            <w:r w:rsidRPr="00D06AFC">
              <w:rPr>
                <w:spacing w:val="1"/>
                <w:sz w:val="22"/>
                <w:szCs w:val="22"/>
                <w:lang w:val="ru-RU" w:eastAsia="en-US"/>
              </w:rPr>
              <w:t xml:space="preserve"> </w:t>
            </w:r>
            <w:r w:rsidRPr="00D06AFC">
              <w:rPr>
                <w:sz w:val="22"/>
                <w:szCs w:val="22"/>
                <w:lang w:val="ru-RU" w:eastAsia="en-US"/>
              </w:rPr>
              <w:t>во</w:t>
            </w:r>
            <w:r w:rsidRPr="00D06AFC">
              <w:rPr>
                <w:spacing w:val="1"/>
                <w:sz w:val="22"/>
                <w:szCs w:val="22"/>
                <w:lang w:val="ru-RU" w:eastAsia="en-US"/>
              </w:rPr>
              <w:t xml:space="preserve"> </w:t>
            </w:r>
            <w:r w:rsidRPr="00D06AFC">
              <w:rPr>
                <w:sz w:val="22"/>
                <w:szCs w:val="22"/>
                <w:lang w:val="ru-RU" w:eastAsia="en-US"/>
              </w:rPr>
              <w:t>время</w:t>
            </w:r>
            <w:r w:rsidRPr="00D06AFC">
              <w:rPr>
                <w:spacing w:val="1"/>
                <w:sz w:val="22"/>
                <w:szCs w:val="22"/>
                <w:lang w:val="ru-RU" w:eastAsia="en-US"/>
              </w:rPr>
              <w:t xml:space="preserve"> </w:t>
            </w:r>
            <w:r w:rsidRPr="00D06AFC">
              <w:rPr>
                <w:sz w:val="22"/>
                <w:szCs w:val="22"/>
                <w:lang w:val="ru-RU" w:eastAsia="en-US"/>
              </w:rPr>
              <w:t>дежурства,</w:t>
            </w:r>
            <w:r w:rsidRPr="00D06AFC">
              <w:rPr>
                <w:spacing w:val="1"/>
                <w:sz w:val="22"/>
                <w:szCs w:val="22"/>
                <w:lang w:val="ru-RU" w:eastAsia="en-US"/>
              </w:rPr>
              <w:t xml:space="preserve"> </w:t>
            </w:r>
            <w:r w:rsidRPr="00D06AFC">
              <w:rPr>
                <w:sz w:val="22"/>
                <w:szCs w:val="22"/>
                <w:lang w:val="ru-RU" w:eastAsia="en-US"/>
              </w:rPr>
              <w:t>учит</w:t>
            </w:r>
            <w:r w:rsidRPr="00D06AFC">
              <w:rPr>
                <w:spacing w:val="1"/>
                <w:sz w:val="22"/>
                <w:szCs w:val="22"/>
                <w:lang w:val="ru-RU" w:eastAsia="en-US"/>
              </w:rPr>
              <w:t xml:space="preserve"> </w:t>
            </w:r>
            <w:r w:rsidRPr="00D06AFC">
              <w:rPr>
                <w:sz w:val="22"/>
                <w:szCs w:val="22"/>
                <w:lang w:val="ru-RU" w:eastAsia="en-US"/>
              </w:rPr>
              <w:t>детей</w:t>
            </w:r>
            <w:r w:rsidRPr="00D06AFC">
              <w:rPr>
                <w:spacing w:val="1"/>
                <w:sz w:val="22"/>
                <w:szCs w:val="22"/>
                <w:lang w:val="ru-RU" w:eastAsia="en-US"/>
              </w:rPr>
              <w:t xml:space="preserve"> </w:t>
            </w:r>
            <w:r w:rsidRPr="00D06AFC">
              <w:rPr>
                <w:sz w:val="22"/>
                <w:szCs w:val="22"/>
                <w:lang w:val="ru-RU" w:eastAsia="en-US"/>
              </w:rPr>
              <w:t>распределять</w:t>
            </w:r>
            <w:r w:rsidRPr="00D06AFC">
              <w:rPr>
                <w:spacing w:val="1"/>
                <w:sz w:val="22"/>
                <w:szCs w:val="22"/>
                <w:lang w:val="ru-RU" w:eastAsia="en-US"/>
              </w:rPr>
              <w:t xml:space="preserve"> </w:t>
            </w:r>
            <w:r w:rsidRPr="00D06AFC">
              <w:rPr>
                <w:sz w:val="22"/>
                <w:szCs w:val="22"/>
                <w:lang w:val="ru-RU" w:eastAsia="en-US"/>
              </w:rPr>
              <w:t>между</w:t>
            </w:r>
            <w:r w:rsidRPr="00D06AFC">
              <w:rPr>
                <w:spacing w:val="1"/>
                <w:sz w:val="22"/>
                <w:szCs w:val="22"/>
                <w:lang w:val="ru-RU" w:eastAsia="en-US"/>
              </w:rPr>
              <w:t xml:space="preserve"> </w:t>
            </w:r>
            <w:r w:rsidRPr="00D06AFC">
              <w:rPr>
                <w:sz w:val="22"/>
                <w:szCs w:val="22"/>
                <w:lang w:val="ru-RU" w:eastAsia="en-US"/>
              </w:rPr>
              <w:t>собой</w:t>
            </w:r>
            <w:r w:rsidRPr="00D06AFC">
              <w:rPr>
                <w:spacing w:val="1"/>
                <w:sz w:val="22"/>
                <w:szCs w:val="22"/>
                <w:lang w:val="ru-RU" w:eastAsia="en-US"/>
              </w:rPr>
              <w:t xml:space="preserve"> </w:t>
            </w:r>
            <w:r w:rsidRPr="00D06AFC">
              <w:rPr>
                <w:sz w:val="22"/>
                <w:szCs w:val="22"/>
                <w:lang w:val="ru-RU" w:eastAsia="en-US"/>
              </w:rPr>
              <w:t>трудовые</w:t>
            </w:r>
            <w:r w:rsidRPr="00D06AFC">
              <w:rPr>
                <w:spacing w:val="1"/>
                <w:sz w:val="22"/>
                <w:szCs w:val="22"/>
                <w:lang w:val="ru-RU" w:eastAsia="en-US"/>
              </w:rPr>
              <w:t xml:space="preserve"> </w:t>
            </w:r>
            <w:r w:rsidRPr="00D06AFC">
              <w:rPr>
                <w:sz w:val="22"/>
                <w:szCs w:val="22"/>
                <w:lang w:val="ru-RU" w:eastAsia="en-US"/>
              </w:rPr>
              <w:t>поручения</w:t>
            </w:r>
            <w:r w:rsidRPr="00D06AFC">
              <w:rPr>
                <w:spacing w:val="1"/>
                <w:sz w:val="22"/>
                <w:szCs w:val="22"/>
                <w:lang w:val="ru-RU" w:eastAsia="en-US"/>
              </w:rPr>
              <w:t xml:space="preserve"> </w:t>
            </w:r>
            <w:r w:rsidRPr="00D06AFC">
              <w:rPr>
                <w:sz w:val="22"/>
                <w:szCs w:val="22"/>
                <w:lang w:val="ru-RU" w:eastAsia="en-US"/>
              </w:rPr>
              <w:t>для</w:t>
            </w:r>
            <w:r w:rsidRPr="00D06AFC">
              <w:rPr>
                <w:spacing w:val="1"/>
                <w:sz w:val="22"/>
                <w:szCs w:val="22"/>
                <w:lang w:val="ru-RU" w:eastAsia="en-US"/>
              </w:rPr>
              <w:t xml:space="preserve"> </w:t>
            </w:r>
            <w:r w:rsidRPr="00D06AFC">
              <w:rPr>
                <w:sz w:val="22"/>
                <w:szCs w:val="22"/>
                <w:lang w:val="ru-RU" w:eastAsia="en-US"/>
              </w:rPr>
              <w:t>получения</w:t>
            </w:r>
            <w:r w:rsidRPr="00D06AFC">
              <w:rPr>
                <w:spacing w:val="56"/>
                <w:sz w:val="22"/>
                <w:szCs w:val="22"/>
                <w:lang w:val="ru-RU" w:eastAsia="en-US"/>
              </w:rPr>
              <w:t xml:space="preserve"> </w:t>
            </w:r>
            <w:r w:rsidRPr="00D06AFC">
              <w:rPr>
                <w:sz w:val="22"/>
                <w:szCs w:val="22"/>
                <w:lang w:val="ru-RU" w:eastAsia="en-US"/>
              </w:rPr>
              <w:t>единого</w:t>
            </w:r>
            <w:r w:rsidRPr="00D06AFC">
              <w:rPr>
                <w:spacing w:val="56"/>
                <w:sz w:val="22"/>
                <w:szCs w:val="22"/>
                <w:lang w:val="ru-RU" w:eastAsia="en-US"/>
              </w:rPr>
              <w:t xml:space="preserve"> </w:t>
            </w:r>
            <w:r w:rsidRPr="00D06AFC">
              <w:rPr>
                <w:sz w:val="22"/>
                <w:szCs w:val="22"/>
                <w:lang w:val="ru-RU" w:eastAsia="en-US"/>
              </w:rPr>
              <w:t>трудового</w:t>
            </w:r>
            <w:r w:rsidRPr="00D06AFC">
              <w:rPr>
                <w:spacing w:val="56"/>
                <w:sz w:val="22"/>
                <w:szCs w:val="22"/>
                <w:lang w:val="ru-RU" w:eastAsia="en-US"/>
              </w:rPr>
              <w:t xml:space="preserve"> </w:t>
            </w:r>
            <w:r w:rsidRPr="00D06AFC">
              <w:rPr>
                <w:sz w:val="22"/>
                <w:szCs w:val="22"/>
                <w:lang w:val="ru-RU" w:eastAsia="en-US"/>
              </w:rPr>
              <w:t xml:space="preserve">результата,  </w:t>
            </w:r>
            <w:r w:rsidRPr="00D06AFC">
              <w:rPr>
                <w:spacing w:val="1"/>
                <w:sz w:val="22"/>
                <w:szCs w:val="22"/>
                <w:lang w:val="ru-RU" w:eastAsia="en-US"/>
              </w:rPr>
              <w:t xml:space="preserve"> </w:t>
            </w:r>
            <w:r w:rsidRPr="00D06AFC">
              <w:rPr>
                <w:sz w:val="22"/>
                <w:szCs w:val="22"/>
                <w:lang w:val="ru-RU" w:eastAsia="en-US"/>
              </w:rPr>
              <w:t>знакомит</w:t>
            </w:r>
            <w:r w:rsidRPr="00D06AFC">
              <w:rPr>
                <w:spacing w:val="1"/>
                <w:sz w:val="22"/>
                <w:szCs w:val="22"/>
                <w:lang w:val="ru-RU" w:eastAsia="en-US"/>
              </w:rPr>
              <w:t xml:space="preserve"> </w:t>
            </w:r>
            <w:r w:rsidRPr="00D06AFC">
              <w:rPr>
                <w:sz w:val="22"/>
                <w:szCs w:val="22"/>
                <w:lang w:val="ru-RU" w:eastAsia="en-US"/>
              </w:rPr>
              <w:t>детей с правилами использования инструментов труда –</w:t>
            </w:r>
            <w:r w:rsidRPr="00D06AFC">
              <w:rPr>
                <w:spacing w:val="1"/>
                <w:sz w:val="22"/>
                <w:szCs w:val="22"/>
                <w:lang w:val="ru-RU" w:eastAsia="en-US"/>
              </w:rPr>
              <w:t xml:space="preserve"> </w:t>
            </w:r>
            <w:r w:rsidRPr="00D06AFC">
              <w:rPr>
                <w:sz w:val="22"/>
                <w:szCs w:val="22"/>
                <w:lang w:val="ru-RU" w:eastAsia="en-US"/>
              </w:rPr>
              <w:t>ножниц,</w:t>
            </w:r>
            <w:r w:rsidRPr="00D06AFC">
              <w:rPr>
                <w:spacing w:val="1"/>
                <w:sz w:val="22"/>
                <w:szCs w:val="22"/>
                <w:lang w:val="ru-RU" w:eastAsia="en-US"/>
              </w:rPr>
              <w:t xml:space="preserve"> </w:t>
            </w:r>
            <w:r w:rsidRPr="00D06AFC">
              <w:rPr>
                <w:sz w:val="22"/>
                <w:szCs w:val="22"/>
                <w:lang w:val="ru-RU" w:eastAsia="en-US"/>
              </w:rPr>
              <w:t>иголки</w:t>
            </w:r>
            <w:r w:rsidRPr="00D06AFC">
              <w:rPr>
                <w:spacing w:val="1"/>
                <w:sz w:val="22"/>
                <w:szCs w:val="22"/>
                <w:lang w:val="ru-RU" w:eastAsia="en-US"/>
              </w:rPr>
              <w:t xml:space="preserve"> </w:t>
            </w:r>
            <w:r w:rsidRPr="00D06AFC">
              <w:rPr>
                <w:sz w:val="22"/>
                <w:szCs w:val="22"/>
                <w:lang w:val="ru-RU" w:eastAsia="en-US"/>
              </w:rPr>
              <w:t>и</w:t>
            </w:r>
            <w:r w:rsidRPr="00D06AFC">
              <w:rPr>
                <w:spacing w:val="1"/>
                <w:sz w:val="22"/>
                <w:szCs w:val="22"/>
                <w:lang w:val="ru-RU" w:eastAsia="en-US"/>
              </w:rPr>
              <w:t xml:space="preserve"> </w:t>
            </w:r>
            <w:r w:rsidRPr="00D06AFC">
              <w:rPr>
                <w:sz w:val="22"/>
                <w:szCs w:val="22"/>
                <w:lang w:val="ru-RU" w:eastAsia="en-US"/>
              </w:rPr>
              <w:t>тому</w:t>
            </w:r>
            <w:r w:rsidRPr="00D06AFC">
              <w:rPr>
                <w:spacing w:val="1"/>
                <w:sz w:val="22"/>
                <w:szCs w:val="22"/>
                <w:lang w:val="ru-RU" w:eastAsia="en-US"/>
              </w:rPr>
              <w:t xml:space="preserve"> </w:t>
            </w:r>
            <w:r w:rsidRPr="00D06AFC">
              <w:rPr>
                <w:sz w:val="22"/>
                <w:szCs w:val="22"/>
                <w:lang w:val="ru-RU" w:eastAsia="en-US"/>
              </w:rPr>
              <w:t>подобное.</w:t>
            </w:r>
            <w:r w:rsidRPr="00D06AFC">
              <w:rPr>
                <w:spacing w:val="1"/>
                <w:sz w:val="22"/>
                <w:szCs w:val="22"/>
                <w:lang w:val="ru-RU" w:eastAsia="en-US"/>
              </w:rPr>
              <w:t xml:space="preserve"> </w:t>
            </w:r>
            <w:r w:rsidRPr="00D06AFC">
              <w:rPr>
                <w:sz w:val="22"/>
                <w:szCs w:val="22"/>
                <w:lang w:val="ru-RU" w:eastAsia="en-US"/>
              </w:rPr>
              <w:t>Поддерживает</w:t>
            </w:r>
            <w:r w:rsidRPr="00D06AFC">
              <w:rPr>
                <w:spacing w:val="1"/>
                <w:sz w:val="22"/>
                <w:szCs w:val="22"/>
                <w:lang w:val="ru-RU" w:eastAsia="en-US"/>
              </w:rPr>
              <w:t xml:space="preserve"> </w:t>
            </w:r>
            <w:r w:rsidRPr="00D06AFC">
              <w:rPr>
                <w:sz w:val="22"/>
                <w:szCs w:val="22"/>
                <w:lang w:val="ru-RU" w:eastAsia="en-US"/>
              </w:rPr>
              <w:t>коллективное</w:t>
            </w:r>
            <w:r w:rsidRPr="00D06AFC">
              <w:rPr>
                <w:spacing w:val="55"/>
                <w:sz w:val="22"/>
                <w:szCs w:val="22"/>
                <w:lang w:val="ru-RU" w:eastAsia="en-US"/>
              </w:rPr>
              <w:t xml:space="preserve"> </w:t>
            </w:r>
            <w:r w:rsidRPr="00D06AFC">
              <w:rPr>
                <w:sz w:val="22"/>
                <w:szCs w:val="22"/>
                <w:lang w:val="ru-RU" w:eastAsia="en-US"/>
              </w:rPr>
              <w:t>выполнения</w:t>
            </w:r>
            <w:r w:rsidRPr="00D06AFC">
              <w:rPr>
                <w:spacing w:val="56"/>
                <w:sz w:val="22"/>
                <w:szCs w:val="22"/>
                <w:lang w:val="ru-RU" w:eastAsia="en-US"/>
              </w:rPr>
              <w:t xml:space="preserve"> </w:t>
            </w:r>
            <w:r w:rsidRPr="00D06AFC">
              <w:rPr>
                <w:sz w:val="22"/>
                <w:szCs w:val="22"/>
                <w:lang w:val="ru-RU" w:eastAsia="en-US"/>
              </w:rPr>
              <w:t>детьми трудовых   поручений</w:t>
            </w:r>
            <w:r w:rsidRPr="00D06AFC">
              <w:rPr>
                <w:spacing w:val="1"/>
                <w:sz w:val="22"/>
                <w:szCs w:val="22"/>
                <w:lang w:val="ru-RU" w:eastAsia="en-US"/>
              </w:rPr>
              <w:t xml:space="preserve"> </w:t>
            </w:r>
            <w:r w:rsidRPr="00D06AFC">
              <w:rPr>
                <w:sz w:val="22"/>
                <w:szCs w:val="22"/>
                <w:lang w:val="ru-RU" w:eastAsia="en-US"/>
              </w:rPr>
              <w:t>во</w:t>
            </w:r>
            <w:r w:rsidRPr="00D06AFC">
              <w:rPr>
                <w:spacing w:val="1"/>
                <w:sz w:val="22"/>
                <w:szCs w:val="22"/>
                <w:lang w:val="ru-RU" w:eastAsia="en-US"/>
              </w:rPr>
              <w:t xml:space="preserve"> </w:t>
            </w:r>
            <w:r w:rsidRPr="00D06AFC">
              <w:rPr>
                <w:sz w:val="22"/>
                <w:szCs w:val="22"/>
                <w:lang w:val="ru-RU" w:eastAsia="en-US"/>
              </w:rPr>
              <w:t>время</w:t>
            </w:r>
            <w:r w:rsidRPr="00D06AFC">
              <w:rPr>
                <w:spacing w:val="1"/>
                <w:sz w:val="22"/>
                <w:szCs w:val="22"/>
                <w:lang w:val="ru-RU" w:eastAsia="en-US"/>
              </w:rPr>
              <w:t xml:space="preserve"> </w:t>
            </w:r>
            <w:r w:rsidRPr="00D06AFC">
              <w:rPr>
                <w:sz w:val="22"/>
                <w:szCs w:val="22"/>
                <w:lang w:val="ru-RU" w:eastAsia="en-US"/>
              </w:rPr>
              <w:t>дежурства,</w:t>
            </w:r>
            <w:r w:rsidRPr="00D06AFC">
              <w:rPr>
                <w:spacing w:val="1"/>
                <w:sz w:val="22"/>
                <w:szCs w:val="22"/>
                <w:lang w:val="ru-RU" w:eastAsia="en-US"/>
              </w:rPr>
              <w:t xml:space="preserve"> </w:t>
            </w:r>
            <w:r w:rsidRPr="00D06AFC">
              <w:rPr>
                <w:sz w:val="22"/>
                <w:szCs w:val="22"/>
                <w:lang w:val="ru-RU" w:eastAsia="en-US"/>
              </w:rPr>
              <w:t>учит</w:t>
            </w:r>
            <w:r w:rsidRPr="00D06AFC">
              <w:rPr>
                <w:spacing w:val="56"/>
                <w:sz w:val="22"/>
                <w:szCs w:val="22"/>
                <w:lang w:val="ru-RU" w:eastAsia="en-US"/>
              </w:rPr>
              <w:t xml:space="preserve"> </w:t>
            </w:r>
            <w:r w:rsidRPr="00D06AFC">
              <w:rPr>
                <w:sz w:val="22"/>
                <w:szCs w:val="22"/>
                <w:lang w:val="ru-RU" w:eastAsia="en-US"/>
              </w:rPr>
              <w:t>детей</w:t>
            </w:r>
            <w:r w:rsidRPr="00D06AFC">
              <w:rPr>
                <w:spacing w:val="56"/>
                <w:sz w:val="22"/>
                <w:szCs w:val="22"/>
                <w:lang w:val="ru-RU" w:eastAsia="en-US"/>
              </w:rPr>
              <w:t xml:space="preserve"> </w:t>
            </w:r>
            <w:r w:rsidRPr="00D06AFC">
              <w:rPr>
                <w:sz w:val="22"/>
                <w:szCs w:val="22"/>
                <w:lang w:val="ru-RU" w:eastAsia="en-US"/>
              </w:rPr>
              <w:t>распределять</w:t>
            </w:r>
            <w:r w:rsidRPr="00D06AFC">
              <w:rPr>
                <w:spacing w:val="56"/>
                <w:sz w:val="22"/>
                <w:szCs w:val="22"/>
                <w:lang w:val="ru-RU" w:eastAsia="en-US"/>
              </w:rPr>
              <w:t xml:space="preserve"> </w:t>
            </w:r>
            <w:r w:rsidRPr="00D06AFC">
              <w:rPr>
                <w:sz w:val="22"/>
                <w:szCs w:val="22"/>
                <w:lang w:val="ru-RU" w:eastAsia="en-US"/>
              </w:rPr>
              <w:t>между</w:t>
            </w:r>
            <w:r w:rsidRPr="00D06AFC">
              <w:rPr>
                <w:spacing w:val="1"/>
                <w:sz w:val="22"/>
                <w:szCs w:val="22"/>
                <w:lang w:val="ru-RU" w:eastAsia="en-US"/>
              </w:rPr>
              <w:t xml:space="preserve"> </w:t>
            </w:r>
            <w:r w:rsidRPr="00D06AFC">
              <w:rPr>
                <w:sz w:val="22"/>
                <w:szCs w:val="22"/>
                <w:lang w:val="ru-RU" w:eastAsia="en-US"/>
              </w:rPr>
              <w:t>собой</w:t>
            </w:r>
            <w:r w:rsidRPr="00D06AFC">
              <w:rPr>
                <w:spacing w:val="1"/>
                <w:sz w:val="22"/>
                <w:szCs w:val="22"/>
                <w:lang w:val="ru-RU" w:eastAsia="en-US"/>
              </w:rPr>
              <w:t xml:space="preserve"> </w:t>
            </w:r>
            <w:r w:rsidRPr="00D06AFC">
              <w:rPr>
                <w:sz w:val="22"/>
                <w:szCs w:val="22"/>
                <w:lang w:val="ru-RU" w:eastAsia="en-US"/>
              </w:rPr>
              <w:t>трудовые</w:t>
            </w:r>
            <w:r w:rsidRPr="00D06AFC">
              <w:rPr>
                <w:spacing w:val="1"/>
                <w:sz w:val="22"/>
                <w:szCs w:val="22"/>
                <w:lang w:val="ru-RU" w:eastAsia="en-US"/>
              </w:rPr>
              <w:t xml:space="preserve"> </w:t>
            </w:r>
            <w:r w:rsidRPr="00D06AFC">
              <w:rPr>
                <w:sz w:val="22"/>
                <w:szCs w:val="22"/>
                <w:lang w:val="ru-RU" w:eastAsia="en-US"/>
              </w:rPr>
              <w:t>поручения</w:t>
            </w:r>
            <w:r w:rsidRPr="00D06AFC">
              <w:rPr>
                <w:spacing w:val="1"/>
                <w:sz w:val="22"/>
                <w:szCs w:val="22"/>
                <w:lang w:val="ru-RU" w:eastAsia="en-US"/>
              </w:rPr>
              <w:t xml:space="preserve"> </w:t>
            </w:r>
            <w:r w:rsidRPr="00D06AFC">
              <w:rPr>
                <w:sz w:val="22"/>
                <w:szCs w:val="22"/>
                <w:lang w:val="ru-RU" w:eastAsia="en-US"/>
              </w:rPr>
              <w:t>для</w:t>
            </w:r>
            <w:r w:rsidRPr="00D06AFC">
              <w:rPr>
                <w:spacing w:val="1"/>
                <w:sz w:val="22"/>
                <w:szCs w:val="22"/>
                <w:lang w:val="ru-RU" w:eastAsia="en-US"/>
              </w:rPr>
              <w:t xml:space="preserve"> </w:t>
            </w:r>
            <w:r w:rsidRPr="00D06AFC">
              <w:rPr>
                <w:sz w:val="22"/>
                <w:szCs w:val="22"/>
                <w:lang w:val="ru-RU" w:eastAsia="en-US"/>
              </w:rPr>
              <w:t>получения</w:t>
            </w:r>
            <w:r w:rsidRPr="00D06AFC">
              <w:rPr>
                <w:spacing w:val="1"/>
                <w:sz w:val="22"/>
                <w:szCs w:val="22"/>
                <w:lang w:val="ru-RU" w:eastAsia="en-US"/>
              </w:rPr>
              <w:t xml:space="preserve"> </w:t>
            </w:r>
            <w:r w:rsidRPr="00D06AFC">
              <w:rPr>
                <w:sz w:val="22"/>
                <w:szCs w:val="22"/>
                <w:lang w:val="ru-RU" w:eastAsia="en-US"/>
              </w:rPr>
              <w:t>единого</w:t>
            </w:r>
            <w:r w:rsidRPr="00D06AFC">
              <w:rPr>
                <w:spacing w:val="1"/>
                <w:sz w:val="22"/>
                <w:szCs w:val="22"/>
                <w:lang w:val="ru-RU" w:eastAsia="en-US"/>
              </w:rPr>
              <w:t xml:space="preserve"> </w:t>
            </w:r>
            <w:r w:rsidRPr="00D06AFC">
              <w:rPr>
                <w:sz w:val="22"/>
                <w:szCs w:val="22"/>
                <w:lang w:val="ru-RU" w:eastAsia="en-US"/>
              </w:rPr>
              <w:t>трудового</w:t>
            </w:r>
            <w:r w:rsidRPr="00D06AFC">
              <w:rPr>
                <w:spacing w:val="1"/>
                <w:sz w:val="22"/>
                <w:szCs w:val="22"/>
                <w:lang w:val="ru-RU" w:eastAsia="en-US"/>
              </w:rPr>
              <w:t xml:space="preserve"> </w:t>
            </w:r>
            <w:r w:rsidRPr="00D06AFC">
              <w:rPr>
                <w:sz w:val="22"/>
                <w:szCs w:val="22"/>
                <w:lang w:val="ru-RU" w:eastAsia="en-US"/>
              </w:rPr>
              <w:t>результата,</w:t>
            </w:r>
            <w:r w:rsidRPr="00D06AFC">
              <w:rPr>
                <w:spacing w:val="1"/>
                <w:sz w:val="22"/>
                <w:szCs w:val="22"/>
                <w:lang w:val="ru-RU" w:eastAsia="en-US"/>
              </w:rPr>
              <w:t xml:space="preserve"> </w:t>
            </w:r>
            <w:r w:rsidRPr="00D06AFC">
              <w:rPr>
                <w:sz w:val="22"/>
                <w:szCs w:val="22"/>
                <w:lang w:val="ru-RU" w:eastAsia="en-US"/>
              </w:rPr>
              <w:t>знакомит</w:t>
            </w:r>
            <w:r w:rsidRPr="00D06AFC">
              <w:rPr>
                <w:spacing w:val="1"/>
                <w:sz w:val="22"/>
                <w:szCs w:val="22"/>
                <w:lang w:val="ru-RU" w:eastAsia="en-US"/>
              </w:rPr>
              <w:t xml:space="preserve"> </w:t>
            </w:r>
            <w:r w:rsidRPr="00D06AFC">
              <w:rPr>
                <w:sz w:val="22"/>
                <w:szCs w:val="22"/>
                <w:lang w:val="ru-RU" w:eastAsia="en-US"/>
              </w:rPr>
              <w:t>детей</w:t>
            </w:r>
            <w:r w:rsidRPr="00D06AFC">
              <w:rPr>
                <w:spacing w:val="1"/>
                <w:sz w:val="22"/>
                <w:szCs w:val="22"/>
                <w:lang w:val="ru-RU" w:eastAsia="en-US"/>
              </w:rPr>
              <w:t xml:space="preserve"> </w:t>
            </w:r>
            <w:r w:rsidRPr="00D06AFC">
              <w:rPr>
                <w:sz w:val="22"/>
                <w:szCs w:val="22"/>
                <w:lang w:val="ru-RU" w:eastAsia="en-US"/>
              </w:rPr>
              <w:t>с</w:t>
            </w:r>
            <w:r w:rsidRPr="00D06AFC">
              <w:rPr>
                <w:spacing w:val="1"/>
                <w:sz w:val="22"/>
                <w:szCs w:val="22"/>
                <w:lang w:val="ru-RU" w:eastAsia="en-US"/>
              </w:rPr>
              <w:t xml:space="preserve"> </w:t>
            </w:r>
            <w:r w:rsidRPr="00D06AFC">
              <w:rPr>
                <w:sz w:val="22"/>
                <w:szCs w:val="22"/>
                <w:lang w:val="ru-RU" w:eastAsia="en-US"/>
              </w:rPr>
              <w:t>правилами</w:t>
            </w:r>
            <w:r w:rsidRPr="00D06AFC">
              <w:rPr>
                <w:spacing w:val="1"/>
                <w:sz w:val="22"/>
                <w:szCs w:val="22"/>
                <w:lang w:val="ru-RU" w:eastAsia="en-US"/>
              </w:rPr>
              <w:t xml:space="preserve"> </w:t>
            </w:r>
            <w:r w:rsidRPr="00D06AFC">
              <w:rPr>
                <w:sz w:val="22"/>
                <w:szCs w:val="22"/>
                <w:lang w:val="ru-RU" w:eastAsia="en-US"/>
              </w:rPr>
              <w:t>использования</w:t>
            </w:r>
            <w:r w:rsidRPr="00D06AFC">
              <w:rPr>
                <w:spacing w:val="1"/>
                <w:sz w:val="22"/>
                <w:szCs w:val="22"/>
                <w:lang w:val="ru-RU" w:eastAsia="en-US"/>
              </w:rPr>
              <w:t xml:space="preserve"> </w:t>
            </w:r>
            <w:r w:rsidRPr="00D06AFC">
              <w:rPr>
                <w:sz w:val="22"/>
                <w:szCs w:val="22"/>
                <w:lang w:val="ru-RU" w:eastAsia="en-US"/>
              </w:rPr>
              <w:t>инструментов</w:t>
            </w:r>
            <w:r w:rsidRPr="00D06AFC">
              <w:rPr>
                <w:spacing w:val="1"/>
                <w:sz w:val="22"/>
                <w:szCs w:val="22"/>
                <w:lang w:val="ru-RU" w:eastAsia="en-US"/>
              </w:rPr>
              <w:t xml:space="preserve"> </w:t>
            </w:r>
            <w:r w:rsidRPr="00D06AFC">
              <w:rPr>
                <w:sz w:val="22"/>
                <w:szCs w:val="22"/>
                <w:lang w:val="ru-RU" w:eastAsia="en-US"/>
              </w:rPr>
              <w:t>труда</w:t>
            </w:r>
            <w:r w:rsidRPr="00D06AFC">
              <w:rPr>
                <w:spacing w:val="1"/>
                <w:sz w:val="22"/>
                <w:szCs w:val="22"/>
                <w:lang w:val="ru-RU" w:eastAsia="en-US"/>
              </w:rPr>
              <w:t xml:space="preserve"> </w:t>
            </w:r>
            <w:r w:rsidRPr="00D06AFC">
              <w:rPr>
                <w:sz w:val="22"/>
                <w:szCs w:val="22"/>
                <w:lang w:val="ru-RU" w:eastAsia="en-US"/>
              </w:rPr>
              <w:t>–</w:t>
            </w:r>
            <w:r w:rsidRPr="00D06AFC">
              <w:rPr>
                <w:spacing w:val="1"/>
                <w:sz w:val="22"/>
                <w:szCs w:val="22"/>
                <w:lang w:val="ru-RU" w:eastAsia="en-US"/>
              </w:rPr>
              <w:t xml:space="preserve"> </w:t>
            </w:r>
            <w:r w:rsidRPr="00D06AFC">
              <w:rPr>
                <w:sz w:val="22"/>
                <w:szCs w:val="22"/>
                <w:lang w:val="ru-RU" w:eastAsia="en-US"/>
              </w:rPr>
              <w:t>ножниц,</w:t>
            </w:r>
            <w:r w:rsidRPr="00D06AFC">
              <w:rPr>
                <w:spacing w:val="1"/>
                <w:sz w:val="22"/>
                <w:szCs w:val="22"/>
                <w:lang w:val="ru-RU" w:eastAsia="en-US"/>
              </w:rPr>
              <w:t xml:space="preserve"> </w:t>
            </w:r>
            <w:r w:rsidRPr="00D06AFC">
              <w:rPr>
                <w:sz w:val="22"/>
                <w:szCs w:val="22"/>
                <w:lang w:val="ru-RU" w:eastAsia="en-US"/>
              </w:rPr>
              <w:t>иголки</w:t>
            </w:r>
            <w:r w:rsidRPr="00D06AFC">
              <w:rPr>
                <w:spacing w:val="1"/>
                <w:sz w:val="22"/>
                <w:szCs w:val="22"/>
                <w:lang w:val="ru-RU" w:eastAsia="en-US"/>
              </w:rPr>
              <w:t xml:space="preserve"> </w:t>
            </w:r>
            <w:r w:rsidRPr="00D06AFC">
              <w:rPr>
                <w:sz w:val="22"/>
                <w:szCs w:val="22"/>
                <w:lang w:val="ru-RU" w:eastAsia="en-US"/>
              </w:rPr>
              <w:t>и</w:t>
            </w:r>
            <w:r w:rsidRPr="00D06AFC">
              <w:rPr>
                <w:spacing w:val="-52"/>
                <w:sz w:val="22"/>
                <w:szCs w:val="22"/>
                <w:lang w:val="ru-RU" w:eastAsia="en-US"/>
              </w:rPr>
              <w:t xml:space="preserve"> </w:t>
            </w:r>
            <w:r w:rsidRPr="00D06AFC">
              <w:rPr>
                <w:sz w:val="22"/>
                <w:szCs w:val="22"/>
                <w:lang w:val="ru-RU" w:eastAsia="en-US"/>
              </w:rPr>
              <w:t>тому</w:t>
            </w:r>
            <w:r w:rsidRPr="00D06AFC">
              <w:rPr>
                <w:spacing w:val="3"/>
                <w:sz w:val="22"/>
                <w:szCs w:val="22"/>
                <w:lang w:val="ru-RU" w:eastAsia="en-US"/>
              </w:rPr>
              <w:t xml:space="preserve"> </w:t>
            </w:r>
            <w:r w:rsidRPr="00D06AFC">
              <w:rPr>
                <w:sz w:val="22"/>
                <w:szCs w:val="22"/>
                <w:lang w:val="ru-RU" w:eastAsia="en-US"/>
              </w:rPr>
              <w:t>подобное.</w:t>
            </w:r>
          </w:p>
          <w:p w:rsidR="00B1387E" w:rsidRPr="00D06AFC" w:rsidRDefault="00B1387E" w:rsidP="00D06AFC">
            <w:pPr>
              <w:widowControl w:val="0"/>
              <w:tabs>
                <w:tab w:val="left" w:pos="4187"/>
              </w:tabs>
              <w:autoSpaceDE w:val="0"/>
              <w:autoSpaceDN w:val="0"/>
              <w:ind w:left="278" w:right="236"/>
              <w:jc w:val="both"/>
              <w:rPr>
                <w:sz w:val="22"/>
                <w:szCs w:val="22"/>
                <w:lang w:val="ru-RU" w:eastAsia="en-US"/>
              </w:rPr>
            </w:pPr>
            <w:r w:rsidRPr="00D06AFC">
              <w:rPr>
                <w:sz w:val="22"/>
                <w:szCs w:val="22"/>
                <w:lang w:val="ru-RU" w:eastAsia="en-US"/>
              </w:rPr>
              <w:t>4)</w:t>
            </w:r>
            <w:r w:rsidRPr="00D06AFC">
              <w:rPr>
                <w:sz w:val="22"/>
                <w:szCs w:val="22"/>
                <w:u w:val="single"/>
                <w:lang w:val="ru-RU" w:eastAsia="en-US"/>
              </w:rPr>
              <w:t>В области</w:t>
            </w:r>
            <w:r w:rsidRPr="00D06AFC">
              <w:rPr>
                <w:spacing w:val="1"/>
                <w:sz w:val="22"/>
                <w:szCs w:val="22"/>
                <w:u w:val="single"/>
                <w:lang w:val="ru-RU" w:eastAsia="en-US"/>
              </w:rPr>
              <w:t xml:space="preserve"> </w:t>
            </w:r>
            <w:r w:rsidRPr="00D06AFC">
              <w:rPr>
                <w:sz w:val="22"/>
                <w:szCs w:val="22"/>
                <w:u w:val="single"/>
                <w:lang w:val="ru-RU" w:eastAsia="en-US"/>
              </w:rPr>
              <w:t>формирования</w:t>
            </w:r>
            <w:r w:rsidRPr="00D06AFC">
              <w:rPr>
                <w:spacing w:val="55"/>
                <w:sz w:val="22"/>
                <w:szCs w:val="22"/>
                <w:u w:val="single"/>
                <w:lang w:val="ru-RU" w:eastAsia="en-US"/>
              </w:rPr>
              <w:t xml:space="preserve"> </w:t>
            </w:r>
            <w:r w:rsidRPr="00D06AFC">
              <w:rPr>
                <w:sz w:val="22"/>
                <w:szCs w:val="22"/>
                <w:u w:val="single"/>
                <w:lang w:val="ru-RU" w:eastAsia="en-US"/>
              </w:rPr>
              <w:t>безопасногоповедения.</w:t>
            </w:r>
            <w:r w:rsidRPr="00D06AFC">
              <w:rPr>
                <w:spacing w:val="1"/>
                <w:sz w:val="22"/>
                <w:szCs w:val="22"/>
                <w:lang w:val="ru-RU" w:eastAsia="en-US"/>
              </w:rPr>
              <w:t xml:space="preserve"> </w:t>
            </w:r>
            <w:r w:rsidRPr="00D06AFC">
              <w:rPr>
                <w:sz w:val="22"/>
                <w:szCs w:val="22"/>
                <w:lang w:val="ru-RU" w:eastAsia="en-US"/>
              </w:rPr>
              <w:t>Педагог</w:t>
            </w:r>
            <w:r w:rsidRPr="00D06AFC">
              <w:rPr>
                <w:spacing w:val="1"/>
                <w:sz w:val="22"/>
                <w:szCs w:val="22"/>
                <w:lang w:val="ru-RU" w:eastAsia="en-US"/>
              </w:rPr>
              <w:t xml:space="preserve"> </w:t>
            </w:r>
            <w:r w:rsidRPr="00D06AFC">
              <w:rPr>
                <w:sz w:val="22"/>
                <w:szCs w:val="22"/>
                <w:lang w:val="ru-RU" w:eastAsia="en-US"/>
              </w:rPr>
              <w:t>осуществляет</w:t>
            </w:r>
            <w:r w:rsidRPr="00D06AFC">
              <w:rPr>
                <w:spacing w:val="1"/>
                <w:sz w:val="22"/>
                <w:szCs w:val="22"/>
                <w:lang w:val="ru-RU" w:eastAsia="en-US"/>
              </w:rPr>
              <w:t xml:space="preserve"> </w:t>
            </w:r>
            <w:r w:rsidRPr="00D06AFC">
              <w:rPr>
                <w:sz w:val="22"/>
                <w:szCs w:val="22"/>
                <w:lang w:val="ru-RU" w:eastAsia="en-US"/>
              </w:rPr>
              <w:t>ознакомление</w:t>
            </w:r>
            <w:r w:rsidRPr="00D06AFC">
              <w:rPr>
                <w:spacing w:val="1"/>
                <w:sz w:val="22"/>
                <w:szCs w:val="22"/>
                <w:lang w:val="ru-RU" w:eastAsia="en-US"/>
              </w:rPr>
              <w:t xml:space="preserve"> </w:t>
            </w:r>
            <w:r w:rsidRPr="00D06AFC">
              <w:rPr>
                <w:sz w:val="22"/>
                <w:szCs w:val="22"/>
                <w:lang w:val="ru-RU" w:eastAsia="en-US"/>
              </w:rPr>
              <w:t>детей</w:t>
            </w:r>
            <w:r w:rsidRPr="00D06AFC">
              <w:rPr>
                <w:spacing w:val="1"/>
                <w:sz w:val="22"/>
                <w:szCs w:val="22"/>
                <w:lang w:val="ru-RU" w:eastAsia="en-US"/>
              </w:rPr>
              <w:t xml:space="preserve"> </w:t>
            </w:r>
            <w:r w:rsidRPr="00D06AFC">
              <w:rPr>
                <w:sz w:val="22"/>
                <w:szCs w:val="22"/>
                <w:lang w:val="ru-RU" w:eastAsia="en-US"/>
              </w:rPr>
              <w:t>справилами</w:t>
            </w:r>
            <w:r w:rsidRPr="00D06AFC">
              <w:rPr>
                <w:spacing w:val="1"/>
                <w:sz w:val="22"/>
                <w:szCs w:val="22"/>
                <w:lang w:val="ru-RU" w:eastAsia="en-US"/>
              </w:rPr>
              <w:t xml:space="preserve"> </w:t>
            </w:r>
            <w:r w:rsidRPr="00D06AFC">
              <w:rPr>
                <w:sz w:val="22"/>
                <w:szCs w:val="22"/>
                <w:lang w:val="ru-RU" w:eastAsia="en-US"/>
              </w:rPr>
              <w:t>безопасного</w:t>
            </w:r>
            <w:r w:rsidRPr="00D06AFC">
              <w:rPr>
                <w:spacing w:val="1"/>
                <w:sz w:val="22"/>
                <w:szCs w:val="22"/>
                <w:lang w:val="ru-RU" w:eastAsia="en-US"/>
              </w:rPr>
              <w:t xml:space="preserve"> </w:t>
            </w:r>
            <w:r w:rsidRPr="00D06AFC">
              <w:rPr>
                <w:sz w:val="22"/>
                <w:szCs w:val="22"/>
                <w:lang w:val="ru-RU" w:eastAsia="en-US"/>
              </w:rPr>
              <w:t>поведения</w:t>
            </w:r>
            <w:r w:rsidRPr="00D06AFC">
              <w:rPr>
                <w:spacing w:val="1"/>
                <w:sz w:val="22"/>
                <w:szCs w:val="22"/>
                <w:lang w:val="ru-RU" w:eastAsia="en-US"/>
              </w:rPr>
              <w:t xml:space="preserve"> </w:t>
            </w:r>
            <w:r w:rsidRPr="00D06AFC">
              <w:rPr>
                <w:sz w:val="22"/>
                <w:szCs w:val="22"/>
                <w:lang w:val="ru-RU" w:eastAsia="en-US"/>
              </w:rPr>
              <w:t>в</w:t>
            </w:r>
            <w:r w:rsidRPr="00D06AFC">
              <w:rPr>
                <w:spacing w:val="1"/>
                <w:sz w:val="22"/>
                <w:szCs w:val="22"/>
                <w:lang w:val="ru-RU" w:eastAsia="en-US"/>
              </w:rPr>
              <w:t xml:space="preserve"> </w:t>
            </w:r>
            <w:r w:rsidRPr="00D06AFC">
              <w:rPr>
                <w:sz w:val="22"/>
                <w:szCs w:val="22"/>
                <w:lang w:val="ru-RU" w:eastAsia="en-US"/>
              </w:rPr>
              <w:t>ситуациях,</w:t>
            </w:r>
            <w:r w:rsidRPr="00D06AFC">
              <w:rPr>
                <w:spacing w:val="1"/>
                <w:sz w:val="22"/>
                <w:szCs w:val="22"/>
                <w:lang w:val="ru-RU" w:eastAsia="en-US"/>
              </w:rPr>
              <w:t xml:space="preserve"> </w:t>
            </w:r>
            <w:r w:rsidRPr="00D06AFC">
              <w:rPr>
                <w:sz w:val="22"/>
                <w:szCs w:val="22"/>
                <w:lang w:val="ru-RU" w:eastAsia="en-US"/>
              </w:rPr>
              <w:t>создающих</w:t>
            </w:r>
            <w:r w:rsidRPr="00D06AFC">
              <w:rPr>
                <w:spacing w:val="1"/>
                <w:sz w:val="22"/>
                <w:szCs w:val="22"/>
                <w:lang w:val="ru-RU" w:eastAsia="en-US"/>
              </w:rPr>
              <w:t xml:space="preserve"> </w:t>
            </w:r>
            <w:r w:rsidRPr="00D06AFC">
              <w:rPr>
                <w:sz w:val="22"/>
                <w:szCs w:val="22"/>
                <w:lang w:val="ru-RU" w:eastAsia="en-US"/>
              </w:rPr>
              <w:t>угрозу</w:t>
            </w:r>
            <w:r w:rsidRPr="00D06AFC">
              <w:rPr>
                <w:spacing w:val="1"/>
                <w:sz w:val="22"/>
                <w:szCs w:val="22"/>
                <w:lang w:val="ru-RU" w:eastAsia="en-US"/>
              </w:rPr>
              <w:t xml:space="preserve"> </w:t>
            </w:r>
            <w:r w:rsidRPr="00D06AFC">
              <w:rPr>
                <w:sz w:val="22"/>
                <w:szCs w:val="22"/>
                <w:lang w:val="ru-RU" w:eastAsia="en-US"/>
              </w:rPr>
              <w:t>жизни</w:t>
            </w:r>
            <w:r w:rsidRPr="00D06AFC">
              <w:rPr>
                <w:spacing w:val="1"/>
                <w:sz w:val="22"/>
                <w:szCs w:val="22"/>
                <w:lang w:val="ru-RU" w:eastAsia="en-US"/>
              </w:rPr>
              <w:t xml:space="preserve"> </w:t>
            </w:r>
            <w:r w:rsidRPr="00D06AFC">
              <w:rPr>
                <w:sz w:val="22"/>
                <w:szCs w:val="22"/>
                <w:lang w:val="ru-RU" w:eastAsia="en-US"/>
              </w:rPr>
              <w:t>и</w:t>
            </w:r>
            <w:r w:rsidRPr="00D06AFC">
              <w:rPr>
                <w:spacing w:val="1"/>
                <w:sz w:val="22"/>
                <w:szCs w:val="22"/>
                <w:lang w:val="ru-RU" w:eastAsia="en-US"/>
              </w:rPr>
              <w:t xml:space="preserve"> </w:t>
            </w:r>
            <w:r w:rsidRPr="00D06AFC">
              <w:rPr>
                <w:sz w:val="22"/>
                <w:szCs w:val="22"/>
                <w:lang w:val="ru-RU" w:eastAsia="en-US"/>
              </w:rPr>
              <w:t>здоровью</w:t>
            </w:r>
            <w:r w:rsidRPr="00D06AFC">
              <w:rPr>
                <w:spacing w:val="1"/>
                <w:sz w:val="22"/>
                <w:szCs w:val="22"/>
                <w:lang w:val="ru-RU" w:eastAsia="en-US"/>
              </w:rPr>
              <w:t xml:space="preserve"> </w:t>
            </w:r>
            <w:r w:rsidRPr="00D06AFC">
              <w:rPr>
                <w:sz w:val="22"/>
                <w:szCs w:val="22"/>
                <w:lang w:val="ru-RU" w:eastAsia="en-US"/>
              </w:rPr>
              <w:t>ребёнка</w:t>
            </w:r>
            <w:r w:rsidRPr="00D06AFC">
              <w:rPr>
                <w:spacing w:val="1"/>
                <w:sz w:val="22"/>
                <w:szCs w:val="22"/>
                <w:lang w:val="ru-RU" w:eastAsia="en-US"/>
              </w:rPr>
              <w:t xml:space="preserve"> </w:t>
            </w:r>
            <w:r w:rsidRPr="00D06AFC">
              <w:rPr>
                <w:sz w:val="22"/>
                <w:szCs w:val="22"/>
                <w:lang w:val="ru-RU" w:eastAsia="en-US"/>
              </w:rPr>
              <w:t>(погас свет остался</w:t>
            </w:r>
            <w:r w:rsidRPr="00D06AFC">
              <w:rPr>
                <w:spacing w:val="1"/>
                <w:sz w:val="22"/>
                <w:szCs w:val="22"/>
                <w:lang w:val="ru-RU" w:eastAsia="en-US"/>
              </w:rPr>
              <w:t xml:space="preserve"> </w:t>
            </w:r>
            <w:r w:rsidRPr="00D06AFC">
              <w:rPr>
                <w:sz w:val="22"/>
                <w:szCs w:val="22"/>
                <w:lang w:val="ru-RU" w:eastAsia="en-US"/>
              </w:rPr>
              <w:t>один в</w:t>
            </w:r>
            <w:r w:rsidRPr="00D06AFC">
              <w:rPr>
                <w:spacing w:val="1"/>
                <w:sz w:val="22"/>
                <w:szCs w:val="22"/>
                <w:lang w:val="ru-RU" w:eastAsia="en-US"/>
              </w:rPr>
              <w:t xml:space="preserve"> </w:t>
            </w:r>
            <w:r w:rsidRPr="00D06AFC">
              <w:rPr>
                <w:sz w:val="22"/>
                <w:szCs w:val="22"/>
                <w:lang w:val="ru-RU" w:eastAsia="en-US"/>
              </w:rPr>
              <w:t>темноте,</w:t>
            </w:r>
            <w:r w:rsidRPr="00D06AFC">
              <w:rPr>
                <w:spacing w:val="1"/>
                <w:sz w:val="22"/>
                <w:szCs w:val="22"/>
                <w:lang w:val="ru-RU" w:eastAsia="en-US"/>
              </w:rPr>
              <w:t xml:space="preserve"> </w:t>
            </w:r>
            <w:r w:rsidRPr="00D06AFC">
              <w:rPr>
                <w:sz w:val="22"/>
                <w:szCs w:val="22"/>
                <w:lang w:val="ru-RU" w:eastAsia="en-US"/>
              </w:rPr>
              <w:t>потерялся</w:t>
            </w:r>
            <w:r w:rsidRPr="00D06AFC">
              <w:rPr>
                <w:spacing w:val="1"/>
                <w:sz w:val="22"/>
                <w:szCs w:val="22"/>
                <w:lang w:val="ru-RU" w:eastAsia="en-US"/>
              </w:rPr>
              <w:t xml:space="preserve"> </w:t>
            </w:r>
            <w:r w:rsidRPr="00D06AFC">
              <w:rPr>
                <w:sz w:val="22"/>
                <w:szCs w:val="22"/>
                <w:lang w:val="ru-RU" w:eastAsia="en-US"/>
              </w:rPr>
              <w:t>на</w:t>
            </w:r>
            <w:r w:rsidRPr="00D06AFC">
              <w:rPr>
                <w:spacing w:val="1"/>
                <w:sz w:val="22"/>
                <w:szCs w:val="22"/>
                <w:lang w:val="ru-RU" w:eastAsia="en-US"/>
              </w:rPr>
              <w:t xml:space="preserve"> </w:t>
            </w:r>
            <w:r w:rsidRPr="00D06AFC">
              <w:rPr>
                <w:sz w:val="22"/>
                <w:szCs w:val="22"/>
                <w:lang w:val="ru-RU" w:eastAsia="en-US"/>
              </w:rPr>
              <w:t>улице,</w:t>
            </w:r>
            <w:r w:rsidRPr="00D06AFC">
              <w:rPr>
                <w:spacing w:val="55"/>
                <w:sz w:val="22"/>
                <w:szCs w:val="22"/>
                <w:lang w:val="ru-RU" w:eastAsia="en-US"/>
              </w:rPr>
              <w:t xml:space="preserve"> </w:t>
            </w:r>
            <w:r w:rsidRPr="00D06AFC">
              <w:rPr>
                <w:sz w:val="22"/>
                <w:szCs w:val="22"/>
                <w:lang w:val="ru-RU" w:eastAsia="en-US"/>
              </w:rPr>
              <w:t>в</w:t>
            </w:r>
            <w:r w:rsidRPr="00D06AFC">
              <w:rPr>
                <w:spacing w:val="55"/>
                <w:sz w:val="22"/>
                <w:szCs w:val="22"/>
                <w:lang w:val="ru-RU" w:eastAsia="en-US"/>
              </w:rPr>
              <w:t xml:space="preserve"> </w:t>
            </w:r>
            <w:r w:rsidRPr="00D06AFC">
              <w:rPr>
                <w:sz w:val="22"/>
                <w:szCs w:val="22"/>
                <w:lang w:val="ru-RU" w:eastAsia="en-US"/>
              </w:rPr>
              <w:t>лесу,</w:t>
            </w:r>
            <w:r w:rsidRPr="00D06AFC">
              <w:rPr>
                <w:spacing w:val="55"/>
                <w:sz w:val="22"/>
                <w:szCs w:val="22"/>
                <w:lang w:val="ru-RU" w:eastAsia="en-US"/>
              </w:rPr>
              <w:t xml:space="preserve"> </w:t>
            </w:r>
            <w:r w:rsidRPr="00D06AFC">
              <w:rPr>
                <w:sz w:val="22"/>
                <w:szCs w:val="22"/>
                <w:lang w:val="ru-RU" w:eastAsia="en-US"/>
              </w:rPr>
              <w:t>в магазине,</w:t>
            </w:r>
            <w:r w:rsidRPr="00D06AFC">
              <w:rPr>
                <w:spacing w:val="55"/>
                <w:sz w:val="22"/>
                <w:szCs w:val="22"/>
                <w:lang w:val="ru-RU" w:eastAsia="en-US"/>
              </w:rPr>
              <w:t xml:space="preserve"> </w:t>
            </w:r>
            <w:r w:rsidRPr="00D06AFC">
              <w:rPr>
                <w:sz w:val="22"/>
                <w:szCs w:val="22"/>
                <w:lang w:val="ru-RU" w:eastAsia="en-US"/>
              </w:rPr>
              <w:t>во</w:t>
            </w:r>
            <w:r w:rsidRPr="00D06AFC">
              <w:rPr>
                <w:spacing w:val="1"/>
                <w:sz w:val="22"/>
                <w:szCs w:val="22"/>
                <w:lang w:val="ru-RU" w:eastAsia="en-US"/>
              </w:rPr>
              <w:t xml:space="preserve"> </w:t>
            </w:r>
            <w:r w:rsidRPr="00D06AFC">
              <w:rPr>
                <w:sz w:val="22"/>
                <w:szCs w:val="22"/>
                <w:lang w:val="ru-RU" w:eastAsia="en-US"/>
              </w:rPr>
              <w:t>время</w:t>
            </w:r>
            <w:r w:rsidRPr="00D06AFC">
              <w:rPr>
                <w:spacing w:val="1"/>
                <w:sz w:val="22"/>
                <w:szCs w:val="22"/>
                <w:lang w:val="ru-RU" w:eastAsia="en-US"/>
              </w:rPr>
              <w:t xml:space="preserve"> </w:t>
            </w:r>
            <w:r w:rsidRPr="00D06AFC">
              <w:rPr>
                <w:sz w:val="22"/>
                <w:szCs w:val="22"/>
                <w:lang w:val="ru-RU" w:eastAsia="en-US"/>
              </w:rPr>
              <w:t>массового праздника,</w:t>
            </w:r>
            <w:r w:rsidRPr="00D06AFC">
              <w:rPr>
                <w:spacing w:val="55"/>
                <w:sz w:val="22"/>
                <w:szCs w:val="22"/>
                <w:lang w:val="ru-RU" w:eastAsia="en-US"/>
              </w:rPr>
              <w:t xml:space="preserve"> </w:t>
            </w:r>
            <w:r w:rsidRPr="00D06AFC">
              <w:rPr>
                <w:sz w:val="22"/>
                <w:szCs w:val="22"/>
                <w:lang w:val="ru-RU" w:eastAsia="en-US"/>
              </w:rPr>
              <w:t>получил</w:t>
            </w:r>
            <w:r w:rsidRPr="00D06AFC">
              <w:rPr>
                <w:spacing w:val="55"/>
                <w:sz w:val="22"/>
                <w:szCs w:val="22"/>
                <w:lang w:val="ru-RU" w:eastAsia="en-US"/>
              </w:rPr>
              <w:t xml:space="preserve"> </w:t>
            </w:r>
            <w:r w:rsidRPr="00D06AFC">
              <w:rPr>
                <w:sz w:val="22"/>
                <w:szCs w:val="22"/>
                <w:lang w:val="ru-RU" w:eastAsia="en-US"/>
              </w:rPr>
              <w:t>травму (ушиб,</w:t>
            </w:r>
            <w:r w:rsidRPr="00D06AFC">
              <w:rPr>
                <w:spacing w:val="1"/>
                <w:sz w:val="22"/>
                <w:szCs w:val="22"/>
                <w:lang w:val="ru-RU" w:eastAsia="en-US"/>
              </w:rPr>
              <w:t xml:space="preserve"> </w:t>
            </w:r>
            <w:r w:rsidRPr="00D06AFC">
              <w:rPr>
                <w:sz w:val="22"/>
                <w:szCs w:val="22"/>
                <w:lang w:val="ru-RU" w:eastAsia="en-US"/>
              </w:rPr>
              <w:t>порез)</w:t>
            </w:r>
            <w:r w:rsidRPr="00D06AFC">
              <w:rPr>
                <w:spacing w:val="49"/>
                <w:sz w:val="22"/>
                <w:szCs w:val="22"/>
                <w:lang w:val="ru-RU" w:eastAsia="en-US"/>
              </w:rPr>
              <w:t xml:space="preserve"> </w:t>
            </w:r>
            <w:r w:rsidRPr="00D06AFC">
              <w:rPr>
                <w:sz w:val="22"/>
                <w:szCs w:val="22"/>
                <w:lang w:val="ru-RU" w:eastAsia="en-US"/>
              </w:rPr>
              <w:t>и</w:t>
            </w:r>
            <w:r w:rsidRPr="00D06AFC">
              <w:rPr>
                <w:spacing w:val="45"/>
                <w:sz w:val="22"/>
                <w:szCs w:val="22"/>
                <w:lang w:val="ru-RU" w:eastAsia="en-US"/>
              </w:rPr>
              <w:t xml:space="preserve"> </w:t>
            </w:r>
            <w:r w:rsidRPr="00D06AFC">
              <w:rPr>
                <w:sz w:val="22"/>
                <w:szCs w:val="22"/>
                <w:lang w:val="ru-RU" w:eastAsia="en-US"/>
              </w:rPr>
              <w:t>тому</w:t>
            </w:r>
            <w:r w:rsidRPr="00D06AFC">
              <w:rPr>
                <w:spacing w:val="37"/>
                <w:sz w:val="22"/>
                <w:szCs w:val="22"/>
                <w:lang w:val="ru-RU" w:eastAsia="en-US"/>
              </w:rPr>
              <w:t xml:space="preserve"> </w:t>
            </w:r>
            <w:r w:rsidRPr="00D06AFC">
              <w:rPr>
                <w:sz w:val="22"/>
                <w:szCs w:val="22"/>
                <w:lang w:val="ru-RU" w:eastAsia="en-US"/>
              </w:rPr>
              <w:t>подобное).Создавая</w:t>
            </w:r>
            <w:r w:rsidRPr="00D06AFC">
              <w:rPr>
                <w:spacing w:val="42"/>
                <w:sz w:val="22"/>
                <w:szCs w:val="22"/>
                <w:lang w:val="ru-RU" w:eastAsia="en-US"/>
              </w:rPr>
              <w:t xml:space="preserve"> </w:t>
            </w:r>
            <w:r w:rsidRPr="00D06AFC">
              <w:rPr>
                <w:sz w:val="22"/>
                <w:szCs w:val="22"/>
                <w:lang w:val="ru-RU" w:eastAsia="en-US"/>
              </w:rPr>
              <w:t>игровые,</w:t>
            </w:r>
            <w:r w:rsidRPr="00D06AFC">
              <w:rPr>
                <w:spacing w:val="48"/>
                <w:sz w:val="22"/>
                <w:szCs w:val="22"/>
                <w:lang w:val="ru-RU" w:eastAsia="en-US"/>
              </w:rPr>
              <w:t xml:space="preserve"> </w:t>
            </w:r>
            <w:r w:rsidRPr="00D06AFC">
              <w:rPr>
                <w:sz w:val="22"/>
                <w:szCs w:val="22"/>
                <w:lang w:val="ru-RU" w:eastAsia="en-US"/>
              </w:rPr>
              <w:t>проблемные</w:t>
            </w:r>
            <w:r w:rsidRPr="00D06AFC">
              <w:rPr>
                <w:spacing w:val="-52"/>
                <w:sz w:val="22"/>
                <w:szCs w:val="22"/>
                <w:lang w:val="ru-RU" w:eastAsia="en-US"/>
              </w:rPr>
              <w:t xml:space="preserve"> </w:t>
            </w:r>
            <w:r w:rsidRPr="00D06AFC">
              <w:rPr>
                <w:sz w:val="22"/>
                <w:szCs w:val="22"/>
                <w:lang w:val="ru-RU" w:eastAsia="en-US"/>
              </w:rPr>
              <w:t>ситуации,</w:t>
            </w:r>
            <w:r w:rsidRPr="00D06AFC">
              <w:rPr>
                <w:spacing w:val="31"/>
                <w:sz w:val="22"/>
                <w:szCs w:val="22"/>
                <w:lang w:val="ru-RU" w:eastAsia="en-US"/>
              </w:rPr>
              <w:t xml:space="preserve"> </w:t>
            </w:r>
            <w:r w:rsidRPr="00D06AFC">
              <w:rPr>
                <w:sz w:val="22"/>
                <w:szCs w:val="22"/>
                <w:lang w:val="ru-RU" w:eastAsia="en-US"/>
              </w:rPr>
              <w:t>досугидля</w:t>
            </w:r>
            <w:r w:rsidRPr="00D06AFC">
              <w:rPr>
                <w:spacing w:val="35"/>
                <w:sz w:val="22"/>
                <w:szCs w:val="22"/>
                <w:lang w:val="ru-RU" w:eastAsia="en-US"/>
              </w:rPr>
              <w:t xml:space="preserve"> </w:t>
            </w:r>
            <w:r w:rsidRPr="00D06AFC">
              <w:rPr>
                <w:sz w:val="22"/>
                <w:szCs w:val="22"/>
                <w:lang w:val="ru-RU" w:eastAsia="en-US"/>
              </w:rPr>
              <w:t>детей,</w:t>
            </w:r>
            <w:r w:rsidRPr="00D06AFC">
              <w:rPr>
                <w:spacing w:val="35"/>
                <w:sz w:val="22"/>
                <w:szCs w:val="22"/>
                <w:lang w:val="ru-RU" w:eastAsia="en-US"/>
              </w:rPr>
              <w:t xml:space="preserve"> </w:t>
            </w:r>
            <w:r w:rsidRPr="00D06AFC">
              <w:rPr>
                <w:sz w:val="22"/>
                <w:szCs w:val="22"/>
                <w:lang w:val="ru-RU" w:eastAsia="en-US"/>
              </w:rPr>
              <w:t>педагог</w:t>
            </w:r>
            <w:r w:rsidRPr="00D06AFC">
              <w:rPr>
                <w:sz w:val="22"/>
                <w:szCs w:val="22"/>
                <w:lang w:val="ru-RU" w:eastAsia="en-US"/>
              </w:rPr>
              <w:tab/>
              <w:t>активизирует</w:t>
            </w:r>
            <w:r w:rsidRPr="00D06AFC">
              <w:rPr>
                <w:spacing w:val="1"/>
                <w:sz w:val="22"/>
                <w:szCs w:val="22"/>
                <w:lang w:val="ru-RU" w:eastAsia="en-US"/>
              </w:rPr>
              <w:t xml:space="preserve"> </w:t>
            </w:r>
            <w:r w:rsidRPr="00D06AFC">
              <w:rPr>
                <w:sz w:val="22"/>
                <w:szCs w:val="22"/>
                <w:lang w:val="ru-RU" w:eastAsia="en-US"/>
              </w:rPr>
              <w:t>самостоятельный</w:t>
            </w:r>
            <w:r w:rsidRPr="00D06AFC">
              <w:rPr>
                <w:spacing w:val="1"/>
                <w:sz w:val="22"/>
                <w:szCs w:val="22"/>
                <w:lang w:val="ru-RU" w:eastAsia="en-US"/>
              </w:rPr>
              <w:t xml:space="preserve"> </w:t>
            </w:r>
            <w:r w:rsidRPr="00D06AFC">
              <w:rPr>
                <w:sz w:val="22"/>
                <w:szCs w:val="22"/>
                <w:lang w:val="ru-RU" w:eastAsia="en-US"/>
              </w:rPr>
              <w:t>опыт детей</w:t>
            </w:r>
            <w:r w:rsidRPr="00D06AFC">
              <w:rPr>
                <w:spacing w:val="1"/>
                <w:sz w:val="22"/>
                <w:szCs w:val="22"/>
                <w:lang w:val="ru-RU" w:eastAsia="en-US"/>
              </w:rPr>
              <w:t xml:space="preserve"> </w:t>
            </w:r>
            <w:r w:rsidRPr="00D06AFC">
              <w:rPr>
                <w:sz w:val="22"/>
                <w:szCs w:val="22"/>
                <w:lang w:val="ru-RU" w:eastAsia="en-US"/>
              </w:rPr>
              <w:t>в области</w:t>
            </w:r>
            <w:r w:rsidRPr="00D06AFC">
              <w:rPr>
                <w:spacing w:val="1"/>
                <w:sz w:val="22"/>
                <w:szCs w:val="22"/>
                <w:lang w:val="ru-RU" w:eastAsia="en-US"/>
              </w:rPr>
              <w:t xml:space="preserve"> </w:t>
            </w:r>
            <w:r w:rsidRPr="00D06AFC">
              <w:rPr>
                <w:sz w:val="22"/>
                <w:szCs w:val="22"/>
                <w:lang w:val="ru-RU" w:eastAsia="en-US"/>
              </w:rPr>
              <w:t>безопасного</w:t>
            </w:r>
            <w:r w:rsidRPr="00D06AFC">
              <w:rPr>
                <w:spacing w:val="1"/>
                <w:sz w:val="22"/>
                <w:szCs w:val="22"/>
                <w:lang w:val="ru-RU" w:eastAsia="en-US"/>
              </w:rPr>
              <w:t xml:space="preserve"> </w:t>
            </w:r>
            <w:r w:rsidRPr="00D06AFC">
              <w:rPr>
                <w:sz w:val="22"/>
                <w:szCs w:val="22"/>
                <w:lang w:val="ru-RU" w:eastAsia="en-US"/>
              </w:rPr>
              <w:t>поведения,</w:t>
            </w:r>
            <w:r w:rsidRPr="00D06AFC">
              <w:rPr>
                <w:spacing w:val="1"/>
                <w:sz w:val="22"/>
                <w:szCs w:val="22"/>
                <w:lang w:val="ru-RU" w:eastAsia="en-US"/>
              </w:rPr>
              <w:t xml:space="preserve"> </w:t>
            </w:r>
            <w:r w:rsidRPr="00D06AFC">
              <w:rPr>
                <w:sz w:val="22"/>
                <w:szCs w:val="22"/>
                <w:lang w:val="ru-RU" w:eastAsia="en-US"/>
              </w:rPr>
              <w:t>позволяет</w:t>
            </w:r>
            <w:r w:rsidRPr="00D06AFC">
              <w:rPr>
                <w:spacing w:val="1"/>
                <w:sz w:val="22"/>
                <w:szCs w:val="22"/>
                <w:lang w:val="ru-RU" w:eastAsia="en-US"/>
              </w:rPr>
              <w:t xml:space="preserve"> </w:t>
            </w:r>
            <w:r w:rsidRPr="00D06AFC">
              <w:rPr>
                <w:sz w:val="22"/>
                <w:szCs w:val="22"/>
                <w:lang w:val="ru-RU" w:eastAsia="en-US"/>
              </w:rPr>
              <w:t>детям</w:t>
            </w:r>
            <w:r w:rsidRPr="00D06AFC">
              <w:rPr>
                <w:spacing w:val="1"/>
                <w:sz w:val="22"/>
                <w:szCs w:val="22"/>
                <w:lang w:val="ru-RU" w:eastAsia="en-US"/>
              </w:rPr>
              <w:t xml:space="preserve"> </w:t>
            </w:r>
            <w:r w:rsidRPr="00D06AFC">
              <w:rPr>
                <w:sz w:val="22"/>
                <w:szCs w:val="22"/>
                <w:lang w:val="ru-RU" w:eastAsia="en-US"/>
              </w:rPr>
              <w:t>демонстрировать</w:t>
            </w:r>
            <w:r w:rsidRPr="00D06AFC">
              <w:rPr>
                <w:spacing w:val="1"/>
                <w:sz w:val="22"/>
                <w:szCs w:val="22"/>
                <w:lang w:val="ru-RU" w:eastAsia="en-US"/>
              </w:rPr>
              <w:t xml:space="preserve"> </w:t>
            </w:r>
            <w:r w:rsidRPr="00D06AFC">
              <w:rPr>
                <w:sz w:val="22"/>
                <w:szCs w:val="22"/>
                <w:lang w:val="ru-RU" w:eastAsia="en-US"/>
              </w:rPr>
              <w:t>сформированные</w:t>
            </w:r>
            <w:r w:rsidRPr="00D06AFC">
              <w:rPr>
                <w:spacing w:val="1"/>
                <w:sz w:val="22"/>
                <w:szCs w:val="22"/>
                <w:lang w:val="ru-RU" w:eastAsia="en-US"/>
              </w:rPr>
              <w:t xml:space="preserve"> </w:t>
            </w:r>
            <w:r w:rsidRPr="00D06AFC">
              <w:rPr>
                <w:sz w:val="22"/>
                <w:szCs w:val="22"/>
                <w:lang w:val="ru-RU" w:eastAsia="en-US"/>
              </w:rPr>
              <w:t>умения,</w:t>
            </w:r>
            <w:r w:rsidRPr="00D06AFC">
              <w:rPr>
                <w:spacing w:val="1"/>
                <w:sz w:val="22"/>
                <w:szCs w:val="22"/>
                <w:lang w:val="ru-RU" w:eastAsia="en-US"/>
              </w:rPr>
              <w:t xml:space="preserve"> </w:t>
            </w:r>
            <w:r w:rsidRPr="00D06AFC">
              <w:rPr>
                <w:sz w:val="22"/>
                <w:szCs w:val="22"/>
                <w:lang w:val="ru-RU" w:eastAsia="en-US"/>
              </w:rPr>
              <w:t>связанные</w:t>
            </w:r>
            <w:r w:rsidRPr="00D06AFC">
              <w:rPr>
                <w:spacing w:val="1"/>
                <w:sz w:val="22"/>
                <w:szCs w:val="22"/>
                <w:lang w:val="ru-RU" w:eastAsia="en-US"/>
              </w:rPr>
              <w:t xml:space="preserve"> </w:t>
            </w:r>
            <w:r w:rsidRPr="00D06AFC">
              <w:rPr>
                <w:sz w:val="22"/>
                <w:szCs w:val="22"/>
                <w:lang w:val="ru-RU" w:eastAsia="en-US"/>
              </w:rPr>
              <w:t>с безопасным</w:t>
            </w:r>
            <w:r w:rsidRPr="00D06AFC">
              <w:rPr>
                <w:spacing w:val="1"/>
                <w:sz w:val="22"/>
                <w:szCs w:val="22"/>
                <w:lang w:val="ru-RU" w:eastAsia="en-US"/>
              </w:rPr>
              <w:t xml:space="preserve"> </w:t>
            </w:r>
            <w:r w:rsidRPr="00D06AFC">
              <w:rPr>
                <w:sz w:val="22"/>
                <w:szCs w:val="22"/>
                <w:lang w:val="ru-RU" w:eastAsia="en-US"/>
              </w:rPr>
              <w:t>поведением.</w:t>
            </w:r>
          </w:p>
          <w:p w:rsidR="00B1387E" w:rsidRPr="00D06AFC" w:rsidRDefault="00B1387E" w:rsidP="00D06AFC">
            <w:pPr>
              <w:widowControl w:val="0"/>
              <w:autoSpaceDE w:val="0"/>
              <w:autoSpaceDN w:val="0"/>
              <w:ind w:left="283" w:right="394"/>
              <w:jc w:val="both"/>
              <w:rPr>
                <w:sz w:val="24"/>
                <w:szCs w:val="24"/>
                <w:lang w:val="ru-RU" w:eastAsia="en-US"/>
              </w:rPr>
            </w:pPr>
            <w:r w:rsidRPr="00D06AFC">
              <w:rPr>
                <w:sz w:val="22"/>
                <w:szCs w:val="22"/>
                <w:lang w:val="ru-RU" w:eastAsia="en-US"/>
              </w:rPr>
              <w:t>Педагог инициирует</w:t>
            </w:r>
            <w:r w:rsidRPr="00D06AFC">
              <w:rPr>
                <w:spacing w:val="1"/>
                <w:sz w:val="22"/>
                <w:szCs w:val="22"/>
                <w:lang w:val="ru-RU" w:eastAsia="en-US"/>
              </w:rPr>
              <w:t xml:space="preserve"> </w:t>
            </w:r>
            <w:r w:rsidRPr="00D06AFC">
              <w:rPr>
                <w:sz w:val="22"/>
                <w:szCs w:val="22"/>
                <w:lang w:val="ru-RU" w:eastAsia="en-US"/>
              </w:rPr>
              <w:t>самостоятельность</w:t>
            </w:r>
            <w:r w:rsidRPr="00D06AFC">
              <w:rPr>
                <w:spacing w:val="55"/>
                <w:sz w:val="22"/>
                <w:szCs w:val="22"/>
                <w:lang w:val="ru-RU" w:eastAsia="en-US"/>
              </w:rPr>
              <w:t xml:space="preserve"> </w:t>
            </w:r>
            <w:r w:rsidRPr="00D06AFC">
              <w:rPr>
                <w:sz w:val="22"/>
                <w:szCs w:val="22"/>
                <w:lang w:val="ru-RU" w:eastAsia="en-US"/>
              </w:rPr>
              <w:t>иактивность</w:t>
            </w:r>
            <w:r w:rsidRPr="00D06AFC">
              <w:rPr>
                <w:spacing w:val="1"/>
                <w:sz w:val="22"/>
                <w:szCs w:val="22"/>
                <w:lang w:val="ru-RU" w:eastAsia="en-US"/>
              </w:rPr>
              <w:t xml:space="preserve"> </w:t>
            </w:r>
            <w:r w:rsidRPr="00D06AFC">
              <w:rPr>
                <w:sz w:val="22"/>
                <w:szCs w:val="22"/>
                <w:lang w:val="ru-RU" w:eastAsia="en-US"/>
              </w:rPr>
              <w:t>детей</w:t>
            </w:r>
            <w:r w:rsidRPr="00D06AFC">
              <w:rPr>
                <w:spacing w:val="1"/>
                <w:sz w:val="22"/>
                <w:szCs w:val="22"/>
                <w:lang w:val="ru-RU" w:eastAsia="en-US"/>
              </w:rPr>
              <w:t xml:space="preserve"> </w:t>
            </w:r>
            <w:r w:rsidRPr="00D06AFC">
              <w:rPr>
                <w:sz w:val="22"/>
                <w:szCs w:val="22"/>
                <w:lang w:val="ru-RU" w:eastAsia="en-US"/>
              </w:rPr>
              <w:t>в соблюдении норм</w:t>
            </w:r>
            <w:r w:rsidRPr="00D06AFC">
              <w:rPr>
                <w:spacing w:val="1"/>
                <w:sz w:val="22"/>
                <w:szCs w:val="22"/>
                <w:lang w:val="ru-RU" w:eastAsia="en-US"/>
              </w:rPr>
              <w:t xml:space="preserve"> </w:t>
            </w:r>
            <w:r w:rsidRPr="00D06AFC">
              <w:rPr>
                <w:sz w:val="22"/>
                <w:szCs w:val="22"/>
                <w:lang w:val="ru-RU" w:eastAsia="en-US"/>
              </w:rPr>
              <w:t>и правил</w:t>
            </w:r>
            <w:r w:rsidRPr="00D06AFC">
              <w:rPr>
                <w:spacing w:val="1"/>
                <w:sz w:val="22"/>
                <w:szCs w:val="22"/>
                <w:lang w:val="ru-RU" w:eastAsia="en-US"/>
              </w:rPr>
              <w:t xml:space="preserve"> </w:t>
            </w:r>
            <w:r w:rsidRPr="00D06AFC">
              <w:rPr>
                <w:sz w:val="22"/>
                <w:szCs w:val="22"/>
                <w:lang w:val="ru-RU" w:eastAsia="en-US"/>
              </w:rPr>
              <w:t>безопасного</w:t>
            </w:r>
            <w:r w:rsidRPr="00D06AFC">
              <w:rPr>
                <w:spacing w:val="1"/>
                <w:sz w:val="22"/>
                <w:szCs w:val="22"/>
                <w:lang w:val="ru-RU" w:eastAsia="en-US"/>
              </w:rPr>
              <w:t xml:space="preserve"> </w:t>
            </w:r>
            <w:r w:rsidRPr="00D06AFC">
              <w:rPr>
                <w:sz w:val="22"/>
                <w:szCs w:val="22"/>
                <w:lang w:val="ru-RU" w:eastAsia="en-US"/>
              </w:rPr>
              <w:t>поведения,</w:t>
            </w:r>
            <w:r w:rsidRPr="00D06AFC">
              <w:rPr>
                <w:spacing w:val="8"/>
                <w:sz w:val="22"/>
                <w:szCs w:val="22"/>
                <w:lang w:val="ru-RU" w:eastAsia="en-US"/>
              </w:rPr>
              <w:t xml:space="preserve"> </w:t>
            </w:r>
            <w:r w:rsidRPr="00D06AFC">
              <w:rPr>
                <w:sz w:val="22"/>
                <w:szCs w:val="22"/>
                <w:lang w:val="ru-RU" w:eastAsia="en-US"/>
              </w:rPr>
              <w:t>ободряет</w:t>
            </w:r>
            <w:r w:rsidRPr="00D06AFC">
              <w:rPr>
                <w:spacing w:val="1"/>
                <w:sz w:val="22"/>
                <w:szCs w:val="22"/>
                <w:lang w:val="ru-RU" w:eastAsia="en-US"/>
              </w:rPr>
              <w:t xml:space="preserve"> </w:t>
            </w:r>
            <w:r w:rsidRPr="00D06AFC">
              <w:rPr>
                <w:sz w:val="22"/>
                <w:szCs w:val="22"/>
                <w:lang w:val="ru-RU" w:eastAsia="en-US"/>
              </w:rPr>
              <w:t>похвалой</w:t>
            </w:r>
            <w:r w:rsidRPr="00D06AFC">
              <w:rPr>
                <w:spacing w:val="6"/>
                <w:sz w:val="22"/>
                <w:szCs w:val="22"/>
                <w:lang w:val="ru-RU" w:eastAsia="en-US"/>
              </w:rPr>
              <w:t xml:space="preserve"> </w:t>
            </w:r>
            <w:r w:rsidRPr="00D06AFC">
              <w:rPr>
                <w:sz w:val="24"/>
                <w:szCs w:val="24"/>
                <w:lang w:val="ru-RU" w:eastAsia="en-US"/>
              </w:rPr>
              <w:t>правильно</w:t>
            </w:r>
            <w:r w:rsidRPr="00D06AFC">
              <w:rPr>
                <w:spacing w:val="42"/>
                <w:sz w:val="24"/>
                <w:szCs w:val="24"/>
                <w:lang w:val="ru-RU" w:eastAsia="en-US"/>
              </w:rPr>
              <w:t xml:space="preserve"> </w:t>
            </w:r>
            <w:r w:rsidRPr="00D06AFC">
              <w:rPr>
                <w:sz w:val="24"/>
                <w:szCs w:val="24"/>
                <w:lang w:val="ru-RU" w:eastAsia="en-US"/>
              </w:rPr>
              <w:t>выполненные</w:t>
            </w:r>
            <w:r w:rsidRPr="00D06AFC">
              <w:rPr>
                <w:spacing w:val="-52"/>
                <w:sz w:val="24"/>
                <w:szCs w:val="24"/>
                <w:lang w:val="ru-RU" w:eastAsia="en-US"/>
              </w:rPr>
              <w:t xml:space="preserve"> </w:t>
            </w:r>
            <w:r w:rsidRPr="00D06AFC">
              <w:rPr>
                <w:sz w:val="24"/>
                <w:szCs w:val="24"/>
                <w:lang w:val="ru-RU" w:eastAsia="en-US"/>
              </w:rPr>
              <w:t>действия.</w:t>
            </w:r>
          </w:p>
          <w:p w:rsidR="00B1387E" w:rsidRPr="00D06AFC" w:rsidRDefault="00B1387E" w:rsidP="00D06AFC">
            <w:pPr>
              <w:ind w:left="278" w:right="656"/>
              <w:jc w:val="both"/>
              <w:rPr>
                <w:sz w:val="24"/>
                <w:szCs w:val="24"/>
                <w:lang w:val="ru-RU" w:eastAsia="en-US"/>
              </w:rPr>
            </w:pPr>
            <w:r w:rsidRPr="00D06AFC">
              <w:rPr>
                <w:sz w:val="24"/>
                <w:szCs w:val="24"/>
                <w:lang w:val="ru-RU"/>
              </w:rPr>
              <w:t>Педагог</w:t>
            </w:r>
            <w:r w:rsidRPr="00D06AFC">
              <w:rPr>
                <w:spacing w:val="42"/>
                <w:sz w:val="24"/>
                <w:szCs w:val="24"/>
                <w:lang w:val="ru-RU"/>
              </w:rPr>
              <w:t xml:space="preserve"> </w:t>
            </w:r>
            <w:r w:rsidRPr="00D06AFC">
              <w:rPr>
                <w:sz w:val="24"/>
                <w:szCs w:val="24"/>
                <w:lang w:val="ru-RU"/>
              </w:rPr>
              <w:t>рассказывает</w:t>
            </w:r>
            <w:r w:rsidRPr="00D06AFC">
              <w:rPr>
                <w:spacing w:val="45"/>
                <w:sz w:val="24"/>
                <w:szCs w:val="24"/>
                <w:lang w:val="ru-RU"/>
              </w:rPr>
              <w:t xml:space="preserve"> </w:t>
            </w:r>
            <w:r w:rsidRPr="00D06AFC">
              <w:rPr>
                <w:sz w:val="24"/>
                <w:szCs w:val="24"/>
                <w:lang w:val="ru-RU"/>
              </w:rPr>
              <w:t>детям</w:t>
            </w:r>
            <w:r w:rsidRPr="00D06AFC">
              <w:rPr>
                <w:spacing w:val="41"/>
                <w:sz w:val="24"/>
                <w:szCs w:val="24"/>
                <w:lang w:val="ru-RU"/>
              </w:rPr>
              <w:t xml:space="preserve"> </w:t>
            </w:r>
            <w:r w:rsidRPr="00D06AFC">
              <w:rPr>
                <w:sz w:val="24"/>
                <w:szCs w:val="24"/>
                <w:lang w:val="ru-RU"/>
              </w:rPr>
              <w:t>об</w:t>
            </w:r>
            <w:r w:rsidRPr="00D06AFC">
              <w:rPr>
                <w:spacing w:val="39"/>
                <w:sz w:val="24"/>
                <w:szCs w:val="24"/>
                <w:lang w:val="ru-RU"/>
              </w:rPr>
              <w:t xml:space="preserve"> </w:t>
            </w:r>
            <w:r w:rsidRPr="00D06AFC">
              <w:rPr>
                <w:sz w:val="24"/>
                <w:szCs w:val="24"/>
                <w:lang w:val="ru-RU"/>
              </w:rPr>
              <w:t>элементарных</w:t>
            </w:r>
            <w:r w:rsidRPr="00D06AFC">
              <w:rPr>
                <w:spacing w:val="38"/>
                <w:sz w:val="24"/>
                <w:szCs w:val="24"/>
                <w:lang w:val="ru-RU"/>
              </w:rPr>
              <w:t xml:space="preserve"> </w:t>
            </w:r>
            <w:r w:rsidRPr="00D06AFC">
              <w:rPr>
                <w:sz w:val="24"/>
                <w:szCs w:val="24"/>
                <w:lang w:val="ru-RU"/>
              </w:rPr>
              <w:t xml:space="preserve">правилах </w:t>
            </w:r>
            <w:r w:rsidRPr="00D06AFC">
              <w:rPr>
                <w:sz w:val="24"/>
                <w:szCs w:val="24"/>
                <w:lang w:val="ru-RU" w:eastAsia="en-US"/>
              </w:rPr>
              <w:t>оказания первой</w:t>
            </w:r>
            <w:r w:rsidRPr="00D06AFC">
              <w:rPr>
                <w:spacing w:val="1"/>
                <w:sz w:val="24"/>
                <w:szCs w:val="24"/>
                <w:lang w:val="ru-RU" w:eastAsia="en-US"/>
              </w:rPr>
              <w:t xml:space="preserve"> </w:t>
            </w:r>
            <w:r w:rsidRPr="00D06AFC">
              <w:rPr>
                <w:sz w:val="24"/>
                <w:szCs w:val="24"/>
                <w:lang w:val="ru-RU" w:eastAsia="en-US"/>
              </w:rPr>
              <w:t>медицинской</w:t>
            </w:r>
            <w:r w:rsidRPr="00D06AFC">
              <w:rPr>
                <w:spacing w:val="1"/>
                <w:sz w:val="24"/>
                <w:szCs w:val="24"/>
                <w:lang w:val="ru-RU" w:eastAsia="en-US"/>
              </w:rPr>
              <w:t xml:space="preserve"> </w:t>
            </w:r>
            <w:r w:rsidRPr="00D06AFC">
              <w:rPr>
                <w:sz w:val="24"/>
                <w:szCs w:val="24"/>
                <w:lang w:val="ru-RU" w:eastAsia="en-US"/>
              </w:rPr>
              <w:t>помощипри</w:t>
            </w:r>
            <w:r w:rsidRPr="00D06AFC">
              <w:rPr>
                <w:spacing w:val="1"/>
                <w:sz w:val="24"/>
                <w:szCs w:val="24"/>
                <w:lang w:val="ru-RU" w:eastAsia="en-US"/>
              </w:rPr>
              <w:t xml:space="preserve"> </w:t>
            </w:r>
            <w:r w:rsidRPr="00D06AFC">
              <w:rPr>
                <w:sz w:val="24"/>
                <w:szCs w:val="24"/>
                <w:lang w:val="ru-RU" w:eastAsia="en-US"/>
              </w:rPr>
              <w:t>первых</w:t>
            </w:r>
            <w:r w:rsidRPr="00D06AFC">
              <w:rPr>
                <w:spacing w:val="1"/>
                <w:sz w:val="24"/>
                <w:szCs w:val="24"/>
                <w:lang w:val="ru-RU" w:eastAsia="en-US"/>
              </w:rPr>
              <w:t xml:space="preserve"> </w:t>
            </w:r>
            <w:r w:rsidRPr="00D06AFC">
              <w:rPr>
                <w:sz w:val="24"/>
                <w:szCs w:val="24"/>
                <w:lang w:val="ru-RU" w:eastAsia="en-US"/>
              </w:rPr>
              <w:t>признаках</w:t>
            </w:r>
            <w:r w:rsidRPr="00D06AFC">
              <w:rPr>
                <w:spacing w:val="1"/>
                <w:sz w:val="24"/>
                <w:szCs w:val="24"/>
                <w:lang w:val="ru-RU" w:eastAsia="en-US"/>
              </w:rPr>
              <w:t xml:space="preserve"> </w:t>
            </w:r>
            <w:r w:rsidRPr="00D06AFC">
              <w:rPr>
                <w:sz w:val="24"/>
                <w:szCs w:val="24"/>
                <w:lang w:val="ru-RU" w:eastAsia="en-US"/>
              </w:rPr>
              <w:t>недомогания,</w:t>
            </w:r>
            <w:r w:rsidRPr="00D06AFC">
              <w:rPr>
                <w:spacing w:val="1"/>
                <w:sz w:val="24"/>
                <w:szCs w:val="24"/>
                <w:lang w:val="ru-RU" w:eastAsia="en-US"/>
              </w:rPr>
              <w:t xml:space="preserve"> </w:t>
            </w:r>
            <w:r w:rsidRPr="00D06AFC">
              <w:rPr>
                <w:sz w:val="24"/>
                <w:szCs w:val="24"/>
                <w:lang w:val="ru-RU" w:eastAsia="en-US"/>
              </w:rPr>
              <w:t>травмах,</w:t>
            </w:r>
            <w:r w:rsidRPr="00D06AFC">
              <w:rPr>
                <w:spacing w:val="1"/>
                <w:sz w:val="24"/>
                <w:szCs w:val="24"/>
                <w:lang w:val="ru-RU" w:eastAsia="en-US"/>
              </w:rPr>
              <w:t xml:space="preserve"> </w:t>
            </w:r>
            <w:r w:rsidRPr="00D06AFC">
              <w:rPr>
                <w:sz w:val="24"/>
                <w:szCs w:val="24"/>
                <w:lang w:val="ru-RU" w:eastAsia="en-US"/>
              </w:rPr>
              <w:t>ушибах.</w:t>
            </w:r>
            <w:r w:rsidRPr="00D06AFC">
              <w:rPr>
                <w:spacing w:val="1"/>
                <w:sz w:val="24"/>
                <w:szCs w:val="24"/>
                <w:lang w:val="ru-RU" w:eastAsia="en-US"/>
              </w:rPr>
              <w:t xml:space="preserve"> </w:t>
            </w:r>
            <w:r w:rsidRPr="00D06AFC">
              <w:rPr>
                <w:sz w:val="24"/>
                <w:szCs w:val="24"/>
                <w:lang w:val="ru-RU" w:eastAsia="en-US"/>
              </w:rPr>
              <w:t>Закрепляет</w:t>
            </w:r>
            <w:r w:rsidRPr="00D06AFC">
              <w:rPr>
                <w:spacing w:val="-52"/>
                <w:sz w:val="24"/>
                <w:szCs w:val="24"/>
                <w:lang w:val="ru-RU" w:eastAsia="en-US"/>
              </w:rPr>
              <w:t xml:space="preserve"> </w:t>
            </w:r>
            <w:r w:rsidRPr="00D06AFC">
              <w:rPr>
                <w:sz w:val="24"/>
                <w:szCs w:val="24"/>
                <w:lang w:val="ru-RU" w:eastAsia="en-US"/>
              </w:rPr>
              <w:t>через</w:t>
            </w:r>
            <w:r w:rsidRPr="00D06AFC">
              <w:rPr>
                <w:spacing w:val="1"/>
                <w:sz w:val="24"/>
                <w:szCs w:val="24"/>
                <w:lang w:val="ru-RU" w:eastAsia="en-US"/>
              </w:rPr>
              <w:t xml:space="preserve"> </w:t>
            </w:r>
            <w:r w:rsidRPr="00D06AFC">
              <w:rPr>
                <w:sz w:val="24"/>
                <w:szCs w:val="24"/>
                <w:lang w:val="ru-RU" w:eastAsia="en-US"/>
              </w:rPr>
              <w:t>организацию</w:t>
            </w:r>
            <w:r w:rsidRPr="00D06AFC">
              <w:rPr>
                <w:spacing w:val="1"/>
                <w:sz w:val="24"/>
                <w:szCs w:val="24"/>
                <w:lang w:val="ru-RU" w:eastAsia="en-US"/>
              </w:rPr>
              <w:t xml:space="preserve"> </w:t>
            </w:r>
            <w:r w:rsidRPr="00D06AFC">
              <w:rPr>
                <w:sz w:val="24"/>
                <w:szCs w:val="24"/>
                <w:lang w:val="ru-RU" w:eastAsia="en-US"/>
              </w:rPr>
              <w:t>дидактических</w:t>
            </w:r>
            <w:r w:rsidRPr="00D06AFC">
              <w:rPr>
                <w:spacing w:val="1"/>
                <w:sz w:val="24"/>
                <w:szCs w:val="24"/>
                <w:lang w:val="ru-RU" w:eastAsia="en-US"/>
              </w:rPr>
              <w:t xml:space="preserve"> </w:t>
            </w:r>
            <w:r w:rsidRPr="00D06AFC">
              <w:rPr>
                <w:sz w:val="24"/>
                <w:szCs w:val="24"/>
                <w:lang w:val="ru-RU" w:eastAsia="en-US"/>
              </w:rPr>
              <w:t>игр, упражнений</w:t>
            </w:r>
            <w:r w:rsidRPr="00D06AFC">
              <w:rPr>
                <w:spacing w:val="1"/>
                <w:sz w:val="24"/>
                <w:szCs w:val="24"/>
                <w:lang w:val="ru-RU" w:eastAsia="en-US"/>
              </w:rPr>
              <w:t xml:space="preserve"> </w:t>
            </w:r>
            <w:r w:rsidRPr="00D06AFC">
              <w:rPr>
                <w:sz w:val="24"/>
                <w:szCs w:val="24"/>
                <w:lang w:val="ru-RU" w:eastAsia="en-US"/>
              </w:rPr>
              <w:t>действия детей,</w:t>
            </w:r>
            <w:r w:rsidRPr="00D06AFC">
              <w:rPr>
                <w:spacing w:val="1"/>
                <w:sz w:val="24"/>
                <w:szCs w:val="24"/>
                <w:lang w:val="ru-RU" w:eastAsia="en-US"/>
              </w:rPr>
              <w:t xml:space="preserve"> </w:t>
            </w:r>
            <w:r w:rsidRPr="00D06AFC">
              <w:rPr>
                <w:sz w:val="24"/>
                <w:szCs w:val="24"/>
                <w:lang w:val="ru-RU" w:eastAsia="en-US"/>
              </w:rPr>
              <w:t>связанные с оказанием</w:t>
            </w:r>
            <w:r w:rsidRPr="00D06AFC">
              <w:rPr>
                <w:spacing w:val="1"/>
                <w:sz w:val="24"/>
                <w:szCs w:val="24"/>
                <w:lang w:val="ru-RU" w:eastAsia="en-US"/>
              </w:rPr>
              <w:t xml:space="preserve"> </w:t>
            </w:r>
            <w:r w:rsidRPr="00D06AFC">
              <w:rPr>
                <w:sz w:val="24"/>
                <w:szCs w:val="24"/>
                <w:lang w:val="ru-RU" w:eastAsia="en-US"/>
              </w:rPr>
              <w:t>первой</w:t>
            </w:r>
            <w:r w:rsidRPr="00D06AFC">
              <w:rPr>
                <w:spacing w:val="1"/>
                <w:sz w:val="24"/>
                <w:szCs w:val="24"/>
                <w:lang w:val="ru-RU" w:eastAsia="en-US"/>
              </w:rPr>
              <w:t xml:space="preserve"> </w:t>
            </w:r>
            <w:r w:rsidRPr="00D06AFC">
              <w:rPr>
                <w:sz w:val="24"/>
                <w:szCs w:val="24"/>
                <w:lang w:val="ru-RU" w:eastAsia="en-US"/>
              </w:rPr>
              <w:t>медицинскойпомощи.</w:t>
            </w:r>
          </w:p>
          <w:p w:rsidR="00B1387E" w:rsidRPr="00D06AFC" w:rsidRDefault="00B1387E" w:rsidP="00D06AFC">
            <w:pPr>
              <w:widowControl w:val="0"/>
              <w:autoSpaceDE w:val="0"/>
              <w:autoSpaceDN w:val="0"/>
              <w:ind w:left="278" w:right="308"/>
              <w:jc w:val="both"/>
              <w:rPr>
                <w:sz w:val="22"/>
                <w:szCs w:val="22"/>
                <w:lang w:val="ru-RU" w:eastAsia="en-US"/>
              </w:rPr>
            </w:pPr>
            <w:r w:rsidRPr="00D06AFC">
              <w:rPr>
                <w:sz w:val="24"/>
                <w:szCs w:val="24"/>
                <w:lang w:val="ru-RU" w:eastAsia="en-US"/>
              </w:rPr>
              <w:t>Организует</w:t>
            </w:r>
            <w:r w:rsidRPr="00D06AFC">
              <w:rPr>
                <w:spacing w:val="1"/>
                <w:sz w:val="24"/>
                <w:szCs w:val="24"/>
                <w:lang w:val="ru-RU" w:eastAsia="en-US"/>
              </w:rPr>
              <w:t xml:space="preserve"> </w:t>
            </w:r>
            <w:r w:rsidRPr="00D06AFC">
              <w:rPr>
                <w:sz w:val="24"/>
                <w:szCs w:val="24"/>
                <w:lang w:val="ru-RU" w:eastAsia="en-US"/>
              </w:rPr>
              <w:t>встречи детей</w:t>
            </w:r>
            <w:r w:rsidRPr="00D06AFC">
              <w:rPr>
                <w:spacing w:val="1"/>
                <w:sz w:val="24"/>
                <w:szCs w:val="24"/>
                <w:lang w:val="ru-RU" w:eastAsia="en-US"/>
              </w:rPr>
              <w:t xml:space="preserve"> </w:t>
            </w:r>
            <w:r w:rsidRPr="00D06AFC">
              <w:rPr>
                <w:sz w:val="24"/>
                <w:szCs w:val="24"/>
                <w:lang w:val="ru-RU" w:eastAsia="en-US"/>
              </w:rPr>
              <w:t>со специалистами, чьи</w:t>
            </w:r>
            <w:r w:rsidRPr="00D06AFC">
              <w:rPr>
                <w:spacing w:val="1"/>
                <w:sz w:val="24"/>
                <w:szCs w:val="24"/>
                <w:lang w:val="ru-RU" w:eastAsia="en-US"/>
              </w:rPr>
              <w:t xml:space="preserve"> </w:t>
            </w:r>
            <w:r w:rsidRPr="00D06AFC">
              <w:rPr>
                <w:sz w:val="24"/>
                <w:szCs w:val="24"/>
                <w:lang w:val="ru-RU" w:eastAsia="en-US"/>
              </w:rPr>
              <w:t>профессии</w:t>
            </w:r>
            <w:r w:rsidRPr="00D06AFC">
              <w:rPr>
                <w:spacing w:val="1"/>
                <w:sz w:val="24"/>
                <w:szCs w:val="24"/>
                <w:lang w:val="ru-RU" w:eastAsia="en-US"/>
              </w:rPr>
              <w:t xml:space="preserve"> </w:t>
            </w:r>
            <w:r w:rsidRPr="00D06AFC">
              <w:rPr>
                <w:sz w:val="24"/>
                <w:szCs w:val="24"/>
                <w:lang w:val="ru-RU" w:eastAsia="en-US"/>
              </w:rPr>
              <w:t>связаны</w:t>
            </w:r>
            <w:r w:rsidRPr="00D06AFC">
              <w:rPr>
                <w:spacing w:val="1"/>
                <w:sz w:val="24"/>
                <w:szCs w:val="24"/>
                <w:lang w:val="ru-RU" w:eastAsia="en-US"/>
              </w:rPr>
              <w:t xml:space="preserve"> </w:t>
            </w:r>
            <w:r w:rsidRPr="00D06AFC">
              <w:rPr>
                <w:sz w:val="24"/>
                <w:szCs w:val="24"/>
                <w:lang w:val="ru-RU" w:eastAsia="en-US"/>
              </w:rPr>
              <w:t>с безопасностью</w:t>
            </w:r>
            <w:r w:rsidRPr="00D06AFC">
              <w:rPr>
                <w:spacing w:val="1"/>
                <w:sz w:val="22"/>
                <w:szCs w:val="22"/>
                <w:lang w:val="ru-RU" w:eastAsia="en-US"/>
              </w:rPr>
              <w:t xml:space="preserve"> </w:t>
            </w:r>
            <w:r w:rsidRPr="00D06AFC">
              <w:rPr>
                <w:sz w:val="22"/>
                <w:szCs w:val="22"/>
                <w:lang w:val="ru-RU" w:eastAsia="en-US"/>
              </w:rPr>
              <w:t>(врач скорой</w:t>
            </w:r>
            <w:r w:rsidRPr="00D06AFC">
              <w:rPr>
                <w:spacing w:val="1"/>
                <w:sz w:val="22"/>
                <w:szCs w:val="22"/>
                <w:lang w:val="ru-RU" w:eastAsia="en-US"/>
              </w:rPr>
              <w:t xml:space="preserve"> </w:t>
            </w:r>
            <w:r w:rsidRPr="00D06AFC">
              <w:rPr>
                <w:sz w:val="22"/>
                <w:szCs w:val="22"/>
                <w:lang w:val="ru-RU" w:eastAsia="en-US"/>
              </w:rPr>
              <w:t>помощи,</w:t>
            </w:r>
            <w:r w:rsidRPr="00D06AFC">
              <w:rPr>
                <w:spacing w:val="36"/>
                <w:sz w:val="22"/>
                <w:szCs w:val="22"/>
                <w:lang w:val="ru-RU" w:eastAsia="en-US"/>
              </w:rPr>
              <w:t xml:space="preserve"> </w:t>
            </w:r>
            <w:r w:rsidRPr="00D06AFC">
              <w:rPr>
                <w:sz w:val="22"/>
                <w:szCs w:val="22"/>
                <w:lang w:val="ru-RU" w:eastAsia="en-US"/>
              </w:rPr>
              <w:t>врач</w:t>
            </w:r>
            <w:r w:rsidRPr="00D06AFC">
              <w:rPr>
                <w:spacing w:val="32"/>
                <w:sz w:val="22"/>
                <w:szCs w:val="22"/>
                <w:lang w:val="ru-RU" w:eastAsia="en-US"/>
              </w:rPr>
              <w:t xml:space="preserve"> </w:t>
            </w:r>
            <w:r w:rsidRPr="00D06AFC">
              <w:rPr>
                <w:sz w:val="22"/>
                <w:szCs w:val="22"/>
                <w:lang w:val="ru-RU" w:eastAsia="en-US"/>
              </w:rPr>
              <w:t>–</w:t>
            </w:r>
            <w:r w:rsidRPr="00D06AFC">
              <w:rPr>
                <w:spacing w:val="33"/>
                <w:sz w:val="22"/>
                <w:szCs w:val="22"/>
                <w:lang w:val="ru-RU" w:eastAsia="en-US"/>
              </w:rPr>
              <w:t xml:space="preserve"> </w:t>
            </w:r>
            <w:r w:rsidRPr="00D06AFC">
              <w:rPr>
                <w:sz w:val="22"/>
                <w:szCs w:val="22"/>
                <w:lang w:val="ru-RU" w:eastAsia="en-US"/>
              </w:rPr>
              <w:t>травматолог,</w:t>
            </w:r>
            <w:r w:rsidRPr="00D06AFC">
              <w:rPr>
                <w:spacing w:val="39"/>
                <w:sz w:val="22"/>
                <w:szCs w:val="22"/>
                <w:lang w:val="ru-RU" w:eastAsia="en-US"/>
              </w:rPr>
              <w:t xml:space="preserve"> </w:t>
            </w:r>
            <w:r w:rsidRPr="00D06AFC">
              <w:rPr>
                <w:sz w:val="22"/>
                <w:szCs w:val="22"/>
                <w:lang w:val="ru-RU" w:eastAsia="en-US"/>
              </w:rPr>
              <w:t>полицейский,</w:t>
            </w:r>
            <w:r w:rsidRPr="00D06AFC">
              <w:rPr>
                <w:spacing w:val="39"/>
                <w:sz w:val="22"/>
                <w:szCs w:val="22"/>
                <w:lang w:val="ru-RU" w:eastAsia="en-US"/>
              </w:rPr>
              <w:t xml:space="preserve"> </w:t>
            </w:r>
            <w:r w:rsidRPr="00D06AFC">
              <w:rPr>
                <w:sz w:val="22"/>
                <w:szCs w:val="22"/>
                <w:lang w:val="ru-RU" w:eastAsia="en-US"/>
              </w:rPr>
              <w:t>охранник</w:t>
            </w:r>
            <w:r w:rsidRPr="00D06AFC">
              <w:rPr>
                <w:spacing w:val="33"/>
                <w:sz w:val="22"/>
                <w:szCs w:val="22"/>
                <w:lang w:val="ru-RU" w:eastAsia="en-US"/>
              </w:rPr>
              <w:t xml:space="preserve"> </w:t>
            </w:r>
            <w:r w:rsidRPr="00D06AFC">
              <w:rPr>
                <w:sz w:val="22"/>
                <w:szCs w:val="22"/>
                <w:lang w:val="ru-RU" w:eastAsia="en-US"/>
              </w:rPr>
              <w:t>в</w:t>
            </w:r>
            <w:r w:rsidRPr="00D06AFC">
              <w:rPr>
                <w:spacing w:val="1"/>
                <w:sz w:val="22"/>
                <w:szCs w:val="22"/>
                <w:lang w:val="ru-RU" w:eastAsia="en-US"/>
              </w:rPr>
              <w:t xml:space="preserve"> </w:t>
            </w:r>
            <w:r w:rsidRPr="00D06AFC">
              <w:rPr>
                <w:sz w:val="22"/>
                <w:szCs w:val="22"/>
                <w:lang w:val="ru-RU" w:eastAsia="en-US"/>
              </w:rPr>
              <w:t>ДОО,</w:t>
            </w:r>
            <w:r w:rsidRPr="00D06AFC">
              <w:rPr>
                <w:spacing w:val="1"/>
                <w:sz w:val="22"/>
                <w:szCs w:val="22"/>
                <w:lang w:val="ru-RU" w:eastAsia="en-US"/>
              </w:rPr>
              <w:t xml:space="preserve"> </w:t>
            </w:r>
            <w:r w:rsidRPr="00D06AFC">
              <w:rPr>
                <w:sz w:val="22"/>
                <w:szCs w:val="22"/>
                <w:lang w:val="ru-RU" w:eastAsia="en-US"/>
              </w:rPr>
              <w:t>пожарный</w:t>
            </w:r>
            <w:r w:rsidRPr="00D06AFC">
              <w:rPr>
                <w:spacing w:val="1"/>
                <w:sz w:val="22"/>
                <w:szCs w:val="22"/>
                <w:lang w:val="ru-RU" w:eastAsia="en-US"/>
              </w:rPr>
              <w:t xml:space="preserve"> </w:t>
            </w:r>
            <w:r w:rsidRPr="00D06AFC">
              <w:rPr>
                <w:sz w:val="22"/>
                <w:szCs w:val="22"/>
                <w:lang w:val="ru-RU" w:eastAsia="en-US"/>
              </w:rPr>
              <w:t>и</w:t>
            </w:r>
            <w:r w:rsidRPr="00D06AFC">
              <w:rPr>
                <w:spacing w:val="1"/>
                <w:sz w:val="22"/>
                <w:szCs w:val="22"/>
                <w:lang w:val="ru-RU" w:eastAsia="en-US"/>
              </w:rPr>
              <w:t xml:space="preserve"> </w:t>
            </w:r>
            <w:r w:rsidRPr="00D06AFC">
              <w:rPr>
                <w:sz w:val="22"/>
                <w:szCs w:val="22"/>
                <w:lang w:val="ru-RU" w:eastAsia="en-US"/>
              </w:rPr>
              <w:t>другие)</w:t>
            </w:r>
            <w:r w:rsidRPr="00D06AFC">
              <w:rPr>
                <w:spacing w:val="1"/>
                <w:sz w:val="22"/>
                <w:szCs w:val="22"/>
                <w:lang w:val="ru-RU" w:eastAsia="en-US"/>
              </w:rPr>
              <w:t xml:space="preserve"> </w:t>
            </w:r>
            <w:r w:rsidRPr="00D06AFC">
              <w:rPr>
                <w:sz w:val="22"/>
                <w:szCs w:val="22"/>
                <w:lang w:val="ru-RU" w:eastAsia="en-US"/>
              </w:rPr>
              <w:t>с целью</w:t>
            </w:r>
            <w:r w:rsidRPr="00D06AFC">
              <w:rPr>
                <w:spacing w:val="1"/>
                <w:sz w:val="22"/>
                <w:szCs w:val="22"/>
                <w:lang w:val="ru-RU" w:eastAsia="en-US"/>
              </w:rPr>
              <w:t xml:space="preserve"> </w:t>
            </w:r>
            <w:r w:rsidRPr="00D06AFC">
              <w:rPr>
                <w:sz w:val="22"/>
                <w:szCs w:val="22"/>
                <w:lang w:val="ru-RU" w:eastAsia="en-US"/>
              </w:rPr>
              <w:t>обогащения</w:t>
            </w:r>
            <w:r w:rsidRPr="00D06AFC">
              <w:rPr>
                <w:spacing w:val="1"/>
                <w:sz w:val="22"/>
                <w:szCs w:val="22"/>
                <w:lang w:val="ru-RU" w:eastAsia="en-US"/>
              </w:rPr>
              <w:t xml:space="preserve"> </w:t>
            </w:r>
            <w:r w:rsidRPr="00D06AFC">
              <w:rPr>
                <w:sz w:val="22"/>
                <w:szCs w:val="22"/>
                <w:lang w:val="ru-RU" w:eastAsia="en-US"/>
              </w:rPr>
              <w:t>представлений</w:t>
            </w:r>
            <w:r w:rsidRPr="00D06AFC">
              <w:rPr>
                <w:spacing w:val="1"/>
                <w:sz w:val="22"/>
                <w:szCs w:val="22"/>
                <w:lang w:val="ru-RU" w:eastAsia="en-US"/>
              </w:rPr>
              <w:t xml:space="preserve"> </w:t>
            </w:r>
            <w:r w:rsidRPr="00D06AFC">
              <w:rPr>
                <w:sz w:val="22"/>
                <w:szCs w:val="22"/>
                <w:lang w:val="ru-RU" w:eastAsia="en-US"/>
              </w:rPr>
              <w:t>детей</w:t>
            </w:r>
            <w:r w:rsidRPr="00D06AFC">
              <w:rPr>
                <w:spacing w:val="1"/>
                <w:sz w:val="22"/>
                <w:szCs w:val="22"/>
                <w:lang w:val="ru-RU" w:eastAsia="en-US"/>
              </w:rPr>
              <w:t xml:space="preserve"> </w:t>
            </w:r>
            <w:r w:rsidRPr="00D06AFC">
              <w:rPr>
                <w:sz w:val="22"/>
                <w:szCs w:val="22"/>
                <w:lang w:val="ru-RU" w:eastAsia="en-US"/>
              </w:rPr>
              <w:t>о безопасном поведении</w:t>
            </w:r>
            <w:r w:rsidRPr="00D06AFC">
              <w:rPr>
                <w:spacing w:val="1"/>
                <w:sz w:val="22"/>
                <w:szCs w:val="22"/>
                <w:lang w:val="ru-RU" w:eastAsia="en-US"/>
              </w:rPr>
              <w:t xml:space="preserve"> </w:t>
            </w:r>
            <w:r w:rsidRPr="00D06AFC">
              <w:rPr>
                <w:sz w:val="22"/>
                <w:szCs w:val="22"/>
                <w:lang w:val="ru-RU" w:eastAsia="en-US"/>
              </w:rPr>
              <w:t>дома,</w:t>
            </w:r>
            <w:r w:rsidRPr="00D06AFC">
              <w:rPr>
                <w:spacing w:val="1"/>
                <w:sz w:val="22"/>
                <w:szCs w:val="22"/>
                <w:lang w:val="ru-RU" w:eastAsia="en-US"/>
              </w:rPr>
              <w:t xml:space="preserve"> </w:t>
            </w:r>
            <w:r w:rsidRPr="00D06AFC">
              <w:rPr>
                <w:sz w:val="22"/>
                <w:szCs w:val="22"/>
                <w:lang w:val="ru-RU" w:eastAsia="en-US"/>
              </w:rPr>
              <w:t>на</w:t>
            </w:r>
            <w:r w:rsidRPr="00D06AFC">
              <w:rPr>
                <w:spacing w:val="1"/>
                <w:sz w:val="22"/>
                <w:szCs w:val="22"/>
                <w:lang w:val="ru-RU" w:eastAsia="en-US"/>
              </w:rPr>
              <w:t xml:space="preserve"> </w:t>
            </w:r>
            <w:r w:rsidRPr="00D06AFC">
              <w:rPr>
                <w:sz w:val="22"/>
                <w:szCs w:val="22"/>
                <w:lang w:val="ru-RU" w:eastAsia="en-US"/>
              </w:rPr>
              <w:t>улице,</w:t>
            </w:r>
            <w:r w:rsidRPr="00D06AFC">
              <w:rPr>
                <w:spacing w:val="29"/>
                <w:sz w:val="22"/>
                <w:szCs w:val="22"/>
                <w:lang w:val="ru-RU" w:eastAsia="en-US"/>
              </w:rPr>
              <w:t xml:space="preserve"> </w:t>
            </w:r>
            <w:r w:rsidRPr="00D06AFC">
              <w:rPr>
                <w:sz w:val="22"/>
                <w:szCs w:val="22"/>
                <w:lang w:val="ru-RU" w:eastAsia="en-US"/>
              </w:rPr>
              <w:t>в</w:t>
            </w:r>
            <w:r w:rsidRPr="00D06AFC">
              <w:rPr>
                <w:spacing w:val="29"/>
                <w:sz w:val="22"/>
                <w:szCs w:val="22"/>
                <w:lang w:val="ru-RU" w:eastAsia="en-US"/>
              </w:rPr>
              <w:t xml:space="preserve"> </w:t>
            </w:r>
            <w:r w:rsidRPr="00D06AFC">
              <w:rPr>
                <w:sz w:val="22"/>
                <w:szCs w:val="22"/>
                <w:lang w:val="ru-RU" w:eastAsia="en-US"/>
              </w:rPr>
              <w:t>природе,</w:t>
            </w:r>
            <w:r w:rsidRPr="00D06AFC">
              <w:rPr>
                <w:spacing w:val="30"/>
                <w:sz w:val="22"/>
                <w:szCs w:val="22"/>
                <w:lang w:val="ru-RU" w:eastAsia="en-US"/>
              </w:rPr>
              <w:t xml:space="preserve"> </w:t>
            </w:r>
            <w:r w:rsidRPr="00D06AFC">
              <w:rPr>
                <w:sz w:val="22"/>
                <w:szCs w:val="22"/>
                <w:lang w:val="ru-RU" w:eastAsia="en-US"/>
              </w:rPr>
              <w:t>в</w:t>
            </w:r>
            <w:r w:rsidRPr="00D06AFC">
              <w:rPr>
                <w:spacing w:val="28"/>
                <w:sz w:val="22"/>
                <w:szCs w:val="22"/>
                <w:lang w:val="ru-RU" w:eastAsia="en-US"/>
              </w:rPr>
              <w:t xml:space="preserve"> </w:t>
            </w:r>
            <w:r w:rsidRPr="00D06AFC">
              <w:rPr>
                <w:sz w:val="22"/>
                <w:szCs w:val="22"/>
                <w:lang w:val="ru-RU" w:eastAsia="en-US"/>
              </w:rPr>
              <w:t>ДОО,</w:t>
            </w:r>
            <w:r w:rsidRPr="00D06AFC">
              <w:rPr>
                <w:spacing w:val="22"/>
                <w:sz w:val="22"/>
                <w:szCs w:val="22"/>
                <w:lang w:val="ru-RU" w:eastAsia="en-US"/>
              </w:rPr>
              <w:t xml:space="preserve"> </w:t>
            </w:r>
            <w:r w:rsidRPr="00D06AFC">
              <w:rPr>
                <w:sz w:val="22"/>
                <w:szCs w:val="22"/>
                <w:lang w:val="ru-RU" w:eastAsia="en-US"/>
              </w:rPr>
              <w:t>в</w:t>
            </w:r>
            <w:r w:rsidRPr="00D06AFC">
              <w:rPr>
                <w:spacing w:val="34"/>
                <w:sz w:val="22"/>
                <w:szCs w:val="22"/>
                <w:lang w:val="ru-RU" w:eastAsia="en-US"/>
              </w:rPr>
              <w:t xml:space="preserve"> </w:t>
            </w:r>
            <w:r w:rsidRPr="00D06AFC">
              <w:rPr>
                <w:sz w:val="22"/>
                <w:szCs w:val="22"/>
                <w:lang w:val="ru-RU" w:eastAsia="en-US"/>
              </w:rPr>
              <w:t>местах</w:t>
            </w:r>
            <w:r w:rsidRPr="00D06AFC">
              <w:rPr>
                <w:spacing w:val="26"/>
                <w:sz w:val="22"/>
                <w:szCs w:val="22"/>
                <w:lang w:val="ru-RU" w:eastAsia="en-US"/>
              </w:rPr>
              <w:t xml:space="preserve"> </w:t>
            </w:r>
            <w:r w:rsidRPr="00D06AFC">
              <w:rPr>
                <w:sz w:val="22"/>
                <w:szCs w:val="22"/>
                <w:lang w:val="ru-RU" w:eastAsia="en-US"/>
              </w:rPr>
              <w:t>большого</w:t>
            </w:r>
            <w:r w:rsidRPr="00D06AFC">
              <w:rPr>
                <w:spacing w:val="27"/>
                <w:sz w:val="22"/>
                <w:szCs w:val="22"/>
                <w:lang w:val="ru-RU" w:eastAsia="en-US"/>
              </w:rPr>
              <w:t xml:space="preserve"> </w:t>
            </w:r>
            <w:r w:rsidRPr="00D06AFC">
              <w:rPr>
                <w:sz w:val="22"/>
                <w:szCs w:val="22"/>
                <w:lang w:val="ru-RU" w:eastAsia="en-US"/>
              </w:rPr>
              <w:t>скопления</w:t>
            </w:r>
            <w:r w:rsidRPr="00D06AFC">
              <w:rPr>
                <w:spacing w:val="-52"/>
                <w:sz w:val="22"/>
                <w:szCs w:val="22"/>
                <w:lang w:val="ru-RU" w:eastAsia="en-US"/>
              </w:rPr>
              <w:t xml:space="preserve"> </w:t>
            </w:r>
            <w:r w:rsidRPr="00D06AFC">
              <w:rPr>
                <w:sz w:val="22"/>
                <w:szCs w:val="22"/>
                <w:lang w:val="ru-RU" w:eastAsia="en-US"/>
              </w:rPr>
              <w:t>людей:</w:t>
            </w:r>
            <w:r w:rsidRPr="00D06AFC">
              <w:rPr>
                <w:spacing w:val="1"/>
                <w:sz w:val="22"/>
                <w:szCs w:val="22"/>
                <w:lang w:val="ru-RU" w:eastAsia="en-US"/>
              </w:rPr>
              <w:t xml:space="preserve"> </w:t>
            </w:r>
            <w:r w:rsidRPr="00D06AFC">
              <w:rPr>
                <w:sz w:val="22"/>
                <w:szCs w:val="22"/>
                <w:lang w:val="ru-RU" w:eastAsia="en-US"/>
              </w:rPr>
              <w:t>в</w:t>
            </w:r>
            <w:r w:rsidRPr="00D06AFC">
              <w:rPr>
                <w:spacing w:val="1"/>
                <w:sz w:val="22"/>
                <w:szCs w:val="22"/>
                <w:lang w:val="ru-RU" w:eastAsia="en-US"/>
              </w:rPr>
              <w:t xml:space="preserve"> </w:t>
            </w:r>
            <w:r w:rsidRPr="00D06AFC">
              <w:rPr>
                <w:sz w:val="22"/>
                <w:szCs w:val="22"/>
                <w:lang w:val="ru-RU" w:eastAsia="en-US"/>
              </w:rPr>
              <w:t>магазинах, на вокзалах, на</w:t>
            </w:r>
            <w:r w:rsidRPr="00D06AFC">
              <w:rPr>
                <w:spacing w:val="1"/>
                <w:sz w:val="22"/>
                <w:szCs w:val="22"/>
                <w:lang w:val="ru-RU" w:eastAsia="en-US"/>
              </w:rPr>
              <w:t xml:space="preserve"> </w:t>
            </w:r>
            <w:r w:rsidRPr="00D06AFC">
              <w:rPr>
                <w:sz w:val="22"/>
                <w:szCs w:val="22"/>
                <w:lang w:val="ru-RU" w:eastAsia="en-US"/>
              </w:rPr>
              <w:t>праздниках,</w:t>
            </w:r>
            <w:r w:rsidRPr="00D06AFC">
              <w:rPr>
                <w:spacing w:val="1"/>
                <w:sz w:val="22"/>
                <w:szCs w:val="22"/>
                <w:lang w:val="ru-RU" w:eastAsia="en-US"/>
              </w:rPr>
              <w:t xml:space="preserve"> </w:t>
            </w:r>
            <w:r w:rsidRPr="00D06AFC">
              <w:rPr>
                <w:sz w:val="22"/>
                <w:szCs w:val="22"/>
                <w:lang w:val="ru-RU" w:eastAsia="en-US"/>
              </w:rPr>
              <w:t>в</w:t>
            </w:r>
            <w:r w:rsidRPr="00D06AFC">
              <w:rPr>
                <w:spacing w:val="1"/>
                <w:sz w:val="22"/>
                <w:szCs w:val="22"/>
                <w:lang w:val="ru-RU" w:eastAsia="en-US"/>
              </w:rPr>
              <w:t xml:space="preserve"> </w:t>
            </w:r>
            <w:r w:rsidRPr="00D06AFC">
              <w:rPr>
                <w:sz w:val="22"/>
                <w:szCs w:val="22"/>
                <w:lang w:val="ru-RU" w:eastAsia="en-US"/>
              </w:rPr>
              <w:t>развлекательных</w:t>
            </w:r>
            <w:r w:rsidRPr="00D06AFC">
              <w:rPr>
                <w:spacing w:val="13"/>
                <w:sz w:val="22"/>
                <w:szCs w:val="22"/>
                <w:lang w:val="ru-RU" w:eastAsia="en-US"/>
              </w:rPr>
              <w:t xml:space="preserve"> </w:t>
            </w:r>
            <w:r w:rsidRPr="00D06AFC">
              <w:rPr>
                <w:sz w:val="22"/>
                <w:szCs w:val="22"/>
                <w:lang w:val="ru-RU" w:eastAsia="en-US"/>
              </w:rPr>
              <w:t>центрах</w:t>
            </w:r>
            <w:r w:rsidRPr="00D06AFC">
              <w:rPr>
                <w:spacing w:val="12"/>
                <w:sz w:val="22"/>
                <w:szCs w:val="22"/>
                <w:lang w:val="ru-RU" w:eastAsia="en-US"/>
              </w:rPr>
              <w:t xml:space="preserve"> </w:t>
            </w:r>
            <w:r w:rsidRPr="00D06AFC">
              <w:rPr>
                <w:sz w:val="22"/>
                <w:szCs w:val="22"/>
                <w:lang w:val="ru-RU" w:eastAsia="en-US"/>
              </w:rPr>
              <w:t>и</w:t>
            </w:r>
            <w:r w:rsidRPr="00D06AFC">
              <w:rPr>
                <w:spacing w:val="7"/>
                <w:sz w:val="22"/>
                <w:szCs w:val="22"/>
                <w:lang w:val="ru-RU" w:eastAsia="en-US"/>
              </w:rPr>
              <w:t xml:space="preserve"> </w:t>
            </w:r>
            <w:r w:rsidRPr="00D06AFC">
              <w:rPr>
                <w:sz w:val="22"/>
                <w:szCs w:val="22"/>
                <w:lang w:val="ru-RU" w:eastAsia="en-US"/>
              </w:rPr>
              <w:t>парках.</w:t>
            </w:r>
          </w:p>
          <w:p w:rsidR="00B1387E" w:rsidRPr="00D06AFC" w:rsidRDefault="00B1387E" w:rsidP="00D06AFC">
            <w:pPr>
              <w:widowControl w:val="0"/>
              <w:tabs>
                <w:tab w:val="left" w:pos="2156"/>
              </w:tabs>
              <w:autoSpaceDE w:val="0"/>
              <w:autoSpaceDN w:val="0"/>
              <w:ind w:left="278" w:right="519"/>
              <w:jc w:val="both"/>
              <w:rPr>
                <w:sz w:val="22"/>
                <w:szCs w:val="22"/>
                <w:lang w:val="ru-RU" w:eastAsia="en-US"/>
              </w:rPr>
            </w:pPr>
            <w:r w:rsidRPr="00D06AFC">
              <w:rPr>
                <w:sz w:val="22"/>
                <w:szCs w:val="22"/>
                <w:lang w:val="ru-RU" w:eastAsia="en-US"/>
              </w:rPr>
              <w:t>Обсуждает</w:t>
            </w:r>
            <w:r w:rsidRPr="00D06AFC">
              <w:rPr>
                <w:spacing w:val="34"/>
                <w:sz w:val="22"/>
                <w:szCs w:val="22"/>
                <w:lang w:val="ru-RU" w:eastAsia="en-US"/>
              </w:rPr>
              <w:t xml:space="preserve"> </w:t>
            </w:r>
            <w:r w:rsidRPr="00D06AFC">
              <w:rPr>
                <w:sz w:val="22"/>
                <w:szCs w:val="22"/>
                <w:lang w:val="ru-RU" w:eastAsia="en-US"/>
              </w:rPr>
              <w:t>с</w:t>
            </w:r>
            <w:r w:rsidRPr="00D06AFC">
              <w:rPr>
                <w:spacing w:val="30"/>
                <w:sz w:val="22"/>
                <w:szCs w:val="22"/>
                <w:lang w:val="ru-RU" w:eastAsia="en-US"/>
              </w:rPr>
              <w:t xml:space="preserve"> </w:t>
            </w:r>
            <w:r w:rsidRPr="00D06AFC">
              <w:rPr>
                <w:sz w:val="22"/>
                <w:szCs w:val="22"/>
                <w:lang w:val="ru-RU" w:eastAsia="en-US"/>
              </w:rPr>
              <w:t>детьми</w:t>
            </w:r>
            <w:r w:rsidRPr="00D06AFC">
              <w:rPr>
                <w:spacing w:val="35"/>
                <w:sz w:val="22"/>
                <w:szCs w:val="22"/>
                <w:lang w:val="ru-RU" w:eastAsia="en-US"/>
              </w:rPr>
              <w:t xml:space="preserve"> </w:t>
            </w:r>
            <w:r w:rsidRPr="00D06AFC">
              <w:rPr>
                <w:sz w:val="22"/>
                <w:szCs w:val="22"/>
                <w:lang w:val="ru-RU" w:eastAsia="en-US"/>
              </w:rPr>
              <w:t>правила</w:t>
            </w:r>
            <w:r w:rsidRPr="00D06AFC">
              <w:rPr>
                <w:spacing w:val="33"/>
                <w:sz w:val="22"/>
                <w:szCs w:val="22"/>
                <w:lang w:val="ru-RU" w:eastAsia="en-US"/>
              </w:rPr>
              <w:t xml:space="preserve"> </w:t>
            </w:r>
            <w:r w:rsidRPr="00D06AFC">
              <w:rPr>
                <w:sz w:val="22"/>
                <w:szCs w:val="22"/>
                <w:lang w:val="ru-RU" w:eastAsia="en-US"/>
              </w:rPr>
              <w:t>безопасного</w:t>
            </w:r>
            <w:r w:rsidRPr="00D06AFC">
              <w:rPr>
                <w:spacing w:val="36"/>
                <w:sz w:val="22"/>
                <w:szCs w:val="22"/>
                <w:lang w:val="ru-RU" w:eastAsia="en-US"/>
              </w:rPr>
              <w:t xml:space="preserve"> </w:t>
            </w:r>
            <w:r w:rsidRPr="00D06AFC">
              <w:rPr>
                <w:sz w:val="22"/>
                <w:szCs w:val="22"/>
                <w:lang w:val="ru-RU" w:eastAsia="en-US"/>
              </w:rPr>
              <w:t>общения</w:t>
            </w:r>
            <w:r w:rsidRPr="00D06AFC">
              <w:rPr>
                <w:spacing w:val="12"/>
                <w:sz w:val="22"/>
                <w:szCs w:val="22"/>
                <w:lang w:val="ru-RU" w:eastAsia="en-US"/>
              </w:rPr>
              <w:t xml:space="preserve"> </w:t>
            </w:r>
            <w:r w:rsidRPr="00D06AFC">
              <w:rPr>
                <w:sz w:val="22"/>
                <w:szCs w:val="22"/>
                <w:lang w:val="ru-RU" w:eastAsia="en-US"/>
              </w:rPr>
              <w:t>и</w:t>
            </w:r>
            <w:r w:rsidRPr="00D06AFC">
              <w:rPr>
                <w:spacing w:val="-52"/>
                <w:sz w:val="22"/>
                <w:szCs w:val="22"/>
                <w:lang w:val="ru-RU" w:eastAsia="en-US"/>
              </w:rPr>
              <w:t xml:space="preserve"> </w:t>
            </w:r>
            <w:r w:rsidRPr="00D06AFC">
              <w:rPr>
                <w:sz w:val="22"/>
                <w:szCs w:val="22"/>
                <w:lang w:val="ru-RU" w:eastAsia="en-US"/>
              </w:rPr>
              <w:t>взаимодействия·</w:t>
            </w:r>
            <w:r w:rsidRPr="00D06AFC">
              <w:rPr>
                <w:sz w:val="22"/>
                <w:szCs w:val="22"/>
                <w:lang w:val="ru-RU" w:eastAsia="en-US"/>
              </w:rPr>
              <w:tab/>
              <w:t>со сверстниками</w:t>
            </w:r>
            <w:r w:rsidRPr="00D06AFC">
              <w:rPr>
                <w:spacing w:val="1"/>
                <w:sz w:val="22"/>
                <w:szCs w:val="22"/>
                <w:lang w:val="ru-RU" w:eastAsia="en-US"/>
              </w:rPr>
              <w:t xml:space="preserve"> </w:t>
            </w:r>
            <w:r w:rsidRPr="00D06AFC">
              <w:rPr>
                <w:sz w:val="22"/>
                <w:szCs w:val="22"/>
                <w:lang w:val="ru-RU" w:eastAsia="en-US"/>
              </w:rPr>
              <w:t>в разных</w:t>
            </w:r>
            <w:r w:rsidRPr="00D06AFC">
              <w:rPr>
                <w:spacing w:val="1"/>
                <w:sz w:val="22"/>
                <w:szCs w:val="22"/>
                <w:lang w:val="ru-RU" w:eastAsia="en-US"/>
              </w:rPr>
              <w:t xml:space="preserve"> </w:t>
            </w:r>
            <w:r w:rsidRPr="00D06AFC">
              <w:rPr>
                <w:sz w:val="22"/>
                <w:szCs w:val="22"/>
                <w:lang w:val="ru-RU" w:eastAsia="en-US"/>
              </w:rPr>
              <w:t>жизненных</w:t>
            </w:r>
            <w:r w:rsidRPr="00D06AFC">
              <w:rPr>
                <w:spacing w:val="1"/>
                <w:sz w:val="22"/>
                <w:szCs w:val="22"/>
                <w:lang w:val="ru-RU" w:eastAsia="en-US"/>
              </w:rPr>
              <w:t xml:space="preserve"> </w:t>
            </w:r>
            <w:r w:rsidRPr="00D06AFC">
              <w:rPr>
                <w:sz w:val="22"/>
                <w:szCs w:val="22"/>
                <w:lang w:val="ru-RU" w:eastAsia="en-US"/>
              </w:rPr>
              <w:t>ситуациях,</w:t>
            </w:r>
            <w:r w:rsidRPr="00D06AFC">
              <w:rPr>
                <w:spacing w:val="1"/>
                <w:sz w:val="22"/>
                <w:szCs w:val="22"/>
                <w:lang w:val="ru-RU" w:eastAsia="en-US"/>
              </w:rPr>
              <w:t xml:space="preserve"> </w:t>
            </w:r>
            <w:r w:rsidRPr="00D06AFC">
              <w:rPr>
                <w:sz w:val="22"/>
                <w:szCs w:val="22"/>
                <w:lang w:val="ru-RU" w:eastAsia="en-US"/>
              </w:rPr>
              <w:t>поощряет</w:t>
            </w:r>
            <w:r w:rsidRPr="00D06AFC">
              <w:rPr>
                <w:spacing w:val="1"/>
                <w:sz w:val="22"/>
                <w:szCs w:val="22"/>
                <w:lang w:val="ru-RU" w:eastAsia="en-US"/>
              </w:rPr>
              <w:t xml:space="preserve"> </w:t>
            </w:r>
            <w:r w:rsidRPr="00D06AFC">
              <w:rPr>
                <w:sz w:val="22"/>
                <w:szCs w:val="22"/>
                <w:lang w:val="ru-RU" w:eastAsia="en-US"/>
              </w:rPr>
              <w:t>стремление детей</w:t>
            </w:r>
            <w:r w:rsidRPr="00D06AFC">
              <w:rPr>
                <w:spacing w:val="1"/>
                <w:sz w:val="22"/>
                <w:szCs w:val="22"/>
                <w:lang w:val="ru-RU" w:eastAsia="en-US"/>
              </w:rPr>
              <w:t xml:space="preserve"> </w:t>
            </w:r>
            <w:r w:rsidRPr="00D06AFC">
              <w:rPr>
                <w:sz w:val="22"/>
                <w:szCs w:val="22"/>
                <w:lang w:val="ru-RU" w:eastAsia="en-US"/>
              </w:rPr>
              <w:t>дошкольного возраста</w:t>
            </w:r>
            <w:r w:rsidRPr="00D06AFC">
              <w:rPr>
                <w:spacing w:val="1"/>
                <w:sz w:val="22"/>
                <w:szCs w:val="22"/>
                <w:lang w:val="ru-RU" w:eastAsia="en-US"/>
              </w:rPr>
              <w:t xml:space="preserve"> </w:t>
            </w:r>
            <w:r w:rsidRPr="00D06AFC">
              <w:rPr>
                <w:sz w:val="22"/>
                <w:szCs w:val="22"/>
                <w:lang w:val="ru-RU" w:eastAsia="en-US"/>
              </w:rPr>
              <w:t>создать</w:t>
            </w:r>
            <w:r w:rsidRPr="00D06AFC">
              <w:rPr>
                <w:spacing w:val="1"/>
                <w:sz w:val="22"/>
                <w:szCs w:val="22"/>
                <w:lang w:val="ru-RU" w:eastAsia="en-US"/>
              </w:rPr>
              <w:t xml:space="preserve"> </w:t>
            </w:r>
            <w:r w:rsidRPr="00D06AFC">
              <w:rPr>
                <w:sz w:val="22"/>
                <w:szCs w:val="22"/>
                <w:lang w:val="ru-RU" w:eastAsia="en-US"/>
              </w:rPr>
              <w:t>правила</w:t>
            </w:r>
            <w:r w:rsidRPr="00D06AFC">
              <w:rPr>
                <w:spacing w:val="1"/>
                <w:sz w:val="22"/>
                <w:szCs w:val="22"/>
                <w:lang w:val="ru-RU" w:eastAsia="en-US"/>
              </w:rPr>
              <w:t xml:space="preserve"> </w:t>
            </w:r>
            <w:r w:rsidRPr="00D06AFC">
              <w:rPr>
                <w:sz w:val="22"/>
                <w:szCs w:val="22"/>
                <w:lang w:val="ru-RU" w:eastAsia="en-US"/>
              </w:rPr>
              <w:t>безопасного</w:t>
            </w:r>
            <w:r w:rsidRPr="00D06AFC">
              <w:rPr>
                <w:spacing w:val="1"/>
                <w:sz w:val="22"/>
                <w:szCs w:val="22"/>
                <w:lang w:val="ru-RU" w:eastAsia="en-US"/>
              </w:rPr>
              <w:t xml:space="preserve"> </w:t>
            </w:r>
            <w:r w:rsidRPr="00D06AFC">
              <w:rPr>
                <w:sz w:val="22"/>
                <w:szCs w:val="22"/>
                <w:lang w:val="ru-RU" w:eastAsia="en-US"/>
              </w:rPr>
              <w:t>общения</w:t>
            </w:r>
            <w:r w:rsidRPr="00D06AFC">
              <w:rPr>
                <w:spacing w:val="7"/>
                <w:sz w:val="22"/>
                <w:szCs w:val="22"/>
                <w:lang w:val="ru-RU" w:eastAsia="en-US"/>
              </w:rPr>
              <w:t xml:space="preserve"> </w:t>
            </w:r>
            <w:r w:rsidRPr="00D06AFC">
              <w:rPr>
                <w:sz w:val="22"/>
                <w:szCs w:val="22"/>
                <w:lang w:val="ru-RU" w:eastAsia="en-US"/>
              </w:rPr>
              <w:t>в</w:t>
            </w:r>
            <w:r w:rsidRPr="00D06AFC">
              <w:rPr>
                <w:spacing w:val="5"/>
                <w:sz w:val="22"/>
                <w:szCs w:val="22"/>
                <w:lang w:val="ru-RU" w:eastAsia="en-US"/>
              </w:rPr>
              <w:t xml:space="preserve"> </w:t>
            </w:r>
            <w:r w:rsidRPr="00D06AFC">
              <w:rPr>
                <w:sz w:val="22"/>
                <w:szCs w:val="22"/>
                <w:lang w:val="ru-RU" w:eastAsia="en-US"/>
              </w:rPr>
              <w:t>группе.</w:t>
            </w:r>
          </w:p>
          <w:p w:rsidR="00B1387E" w:rsidRPr="00D06AFC" w:rsidRDefault="00B1387E" w:rsidP="00D06AFC">
            <w:pPr>
              <w:widowControl w:val="0"/>
              <w:autoSpaceDE w:val="0"/>
              <w:autoSpaceDN w:val="0"/>
              <w:ind w:left="278" w:right="218"/>
              <w:jc w:val="both"/>
              <w:rPr>
                <w:sz w:val="22"/>
                <w:szCs w:val="22"/>
                <w:lang w:val="ru-RU" w:eastAsia="en-US"/>
              </w:rPr>
            </w:pPr>
            <w:r w:rsidRPr="00D06AFC">
              <w:rPr>
                <w:sz w:val="22"/>
                <w:szCs w:val="22"/>
                <w:lang w:val="ru-RU" w:eastAsia="en-US"/>
              </w:rPr>
              <w:t>Обсуждает</w:t>
            </w:r>
            <w:r w:rsidRPr="00D06AFC">
              <w:rPr>
                <w:spacing w:val="49"/>
                <w:sz w:val="22"/>
                <w:szCs w:val="22"/>
                <w:lang w:val="ru-RU" w:eastAsia="en-US"/>
              </w:rPr>
              <w:t xml:space="preserve"> </w:t>
            </w:r>
            <w:r w:rsidRPr="00D06AFC">
              <w:rPr>
                <w:sz w:val="22"/>
                <w:szCs w:val="22"/>
                <w:lang w:val="ru-RU" w:eastAsia="en-US"/>
              </w:rPr>
              <w:t>с</w:t>
            </w:r>
            <w:r w:rsidRPr="00D06AFC">
              <w:rPr>
                <w:spacing w:val="45"/>
                <w:sz w:val="22"/>
                <w:szCs w:val="22"/>
                <w:lang w:val="ru-RU" w:eastAsia="en-US"/>
              </w:rPr>
              <w:t xml:space="preserve"> </w:t>
            </w:r>
            <w:r w:rsidRPr="00D06AFC">
              <w:rPr>
                <w:sz w:val="22"/>
                <w:szCs w:val="22"/>
                <w:lang w:val="ru-RU" w:eastAsia="en-US"/>
              </w:rPr>
              <w:t>детьми</w:t>
            </w:r>
            <w:r w:rsidRPr="00D06AFC">
              <w:rPr>
                <w:spacing w:val="52"/>
                <w:sz w:val="22"/>
                <w:szCs w:val="22"/>
                <w:lang w:val="ru-RU" w:eastAsia="en-US"/>
              </w:rPr>
              <w:t xml:space="preserve"> </w:t>
            </w:r>
            <w:r w:rsidRPr="00D06AFC">
              <w:rPr>
                <w:sz w:val="22"/>
                <w:szCs w:val="22"/>
                <w:lang w:val="ru-RU" w:eastAsia="en-US"/>
              </w:rPr>
              <w:t>безопасные</w:t>
            </w:r>
            <w:r w:rsidRPr="00D06AFC">
              <w:rPr>
                <w:spacing w:val="40"/>
                <w:sz w:val="22"/>
                <w:szCs w:val="22"/>
                <w:lang w:val="ru-RU" w:eastAsia="en-US"/>
              </w:rPr>
              <w:t xml:space="preserve"> </w:t>
            </w:r>
            <w:r w:rsidRPr="00D06AFC">
              <w:rPr>
                <w:sz w:val="22"/>
                <w:szCs w:val="22"/>
                <w:lang w:val="ru-RU" w:eastAsia="en-US"/>
              </w:rPr>
              <w:t>правила</w:t>
            </w:r>
            <w:r w:rsidRPr="00D06AFC">
              <w:rPr>
                <w:spacing w:val="47"/>
                <w:sz w:val="22"/>
                <w:szCs w:val="22"/>
                <w:lang w:val="ru-RU" w:eastAsia="en-US"/>
              </w:rPr>
              <w:t xml:space="preserve"> </w:t>
            </w:r>
            <w:r w:rsidRPr="00D06AFC">
              <w:rPr>
                <w:sz w:val="22"/>
                <w:szCs w:val="22"/>
                <w:lang w:val="ru-RU" w:eastAsia="en-US"/>
              </w:rPr>
              <w:t>использования</w:t>
            </w:r>
            <w:r w:rsidRPr="00D06AFC">
              <w:rPr>
                <w:spacing w:val="-52"/>
                <w:sz w:val="22"/>
                <w:szCs w:val="22"/>
                <w:lang w:val="ru-RU" w:eastAsia="en-US"/>
              </w:rPr>
              <w:t xml:space="preserve"> </w:t>
            </w:r>
            <w:r w:rsidRPr="00D06AFC">
              <w:rPr>
                <w:sz w:val="22"/>
                <w:szCs w:val="22"/>
                <w:lang w:val="ru-RU" w:eastAsia="en-US"/>
              </w:rPr>
              <w:t>цифровых</w:t>
            </w:r>
            <w:r w:rsidRPr="00D06AFC">
              <w:rPr>
                <w:spacing w:val="17"/>
                <w:sz w:val="22"/>
                <w:szCs w:val="22"/>
                <w:lang w:val="ru-RU" w:eastAsia="en-US"/>
              </w:rPr>
              <w:t xml:space="preserve"> </w:t>
            </w:r>
            <w:r w:rsidRPr="00D06AFC">
              <w:rPr>
                <w:sz w:val="22"/>
                <w:szCs w:val="22"/>
                <w:lang w:val="ru-RU" w:eastAsia="en-US"/>
              </w:rPr>
              <w:t>ресурсов,</w:t>
            </w:r>
            <w:r w:rsidRPr="00D06AFC">
              <w:rPr>
                <w:spacing w:val="13"/>
                <w:sz w:val="22"/>
                <w:szCs w:val="22"/>
                <w:lang w:val="ru-RU" w:eastAsia="en-US"/>
              </w:rPr>
              <w:t xml:space="preserve"> </w:t>
            </w:r>
            <w:r w:rsidRPr="00D06AFC">
              <w:rPr>
                <w:sz w:val="22"/>
                <w:szCs w:val="22"/>
                <w:lang w:val="ru-RU" w:eastAsia="en-US"/>
              </w:rPr>
              <w:t>правила</w:t>
            </w:r>
            <w:r w:rsidRPr="00D06AFC">
              <w:rPr>
                <w:spacing w:val="15"/>
                <w:sz w:val="22"/>
                <w:szCs w:val="22"/>
                <w:lang w:val="ru-RU" w:eastAsia="en-US"/>
              </w:rPr>
              <w:t xml:space="preserve"> </w:t>
            </w:r>
            <w:r w:rsidRPr="00D06AFC">
              <w:rPr>
                <w:sz w:val="22"/>
                <w:szCs w:val="22"/>
                <w:lang w:val="ru-RU" w:eastAsia="en-US"/>
              </w:rPr>
              <w:t>пользования</w:t>
            </w:r>
          </w:p>
          <w:p w:rsidR="00B1387E" w:rsidRPr="00D06AFC" w:rsidRDefault="00B1387E" w:rsidP="00D06AFC">
            <w:pPr>
              <w:widowControl w:val="0"/>
              <w:autoSpaceDE w:val="0"/>
              <w:autoSpaceDN w:val="0"/>
              <w:ind w:left="278" w:right="306"/>
              <w:jc w:val="both"/>
              <w:rPr>
                <w:sz w:val="22"/>
                <w:szCs w:val="22"/>
                <w:lang w:val="ru-RU" w:eastAsia="en-US"/>
              </w:rPr>
            </w:pPr>
            <w:r w:rsidRPr="00D06AFC">
              <w:rPr>
                <w:sz w:val="22"/>
                <w:szCs w:val="22"/>
                <w:lang w:val="ru-RU" w:eastAsia="en-US"/>
              </w:rPr>
              <w:t>мобильными</w:t>
            </w:r>
            <w:r w:rsidRPr="00D06AFC">
              <w:rPr>
                <w:spacing w:val="1"/>
                <w:sz w:val="22"/>
                <w:szCs w:val="22"/>
                <w:lang w:val="ru-RU" w:eastAsia="en-US"/>
              </w:rPr>
              <w:t xml:space="preserve"> </w:t>
            </w:r>
            <w:r w:rsidRPr="00D06AFC">
              <w:rPr>
                <w:sz w:val="22"/>
                <w:szCs w:val="22"/>
                <w:lang w:val="ru-RU" w:eastAsia="en-US"/>
              </w:rPr>
              <w:t>телефонами</w:t>
            </w:r>
            <w:r w:rsidRPr="00D06AFC">
              <w:rPr>
                <w:spacing w:val="1"/>
                <w:sz w:val="22"/>
                <w:szCs w:val="22"/>
                <w:lang w:val="ru-RU" w:eastAsia="en-US"/>
              </w:rPr>
              <w:t xml:space="preserve"> </w:t>
            </w:r>
            <w:r w:rsidRPr="00D06AFC">
              <w:rPr>
                <w:sz w:val="22"/>
                <w:szCs w:val="22"/>
                <w:lang w:val="ru-RU" w:eastAsia="en-US"/>
              </w:rPr>
              <w:t>сучётом требований</w:t>
            </w:r>
            <w:r w:rsidRPr="00D06AFC">
              <w:rPr>
                <w:spacing w:val="1"/>
                <w:sz w:val="22"/>
                <w:szCs w:val="22"/>
                <w:lang w:val="ru-RU" w:eastAsia="en-US"/>
              </w:rPr>
              <w:t xml:space="preserve"> </w:t>
            </w:r>
            <w:r w:rsidRPr="00D06AFC">
              <w:rPr>
                <w:sz w:val="22"/>
                <w:szCs w:val="22"/>
                <w:lang w:val="ru-RU" w:eastAsia="en-US"/>
              </w:rPr>
              <w:t>Санитарных</w:t>
            </w:r>
            <w:r w:rsidRPr="00D06AFC">
              <w:rPr>
                <w:spacing w:val="1"/>
                <w:sz w:val="22"/>
                <w:szCs w:val="22"/>
                <w:lang w:val="ru-RU" w:eastAsia="en-US"/>
              </w:rPr>
              <w:t xml:space="preserve"> </w:t>
            </w:r>
            <w:r w:rsidRPr="00D06AFC">
              <w:rPr>
                <w:sz w:val="22"/>
                <w:szCs w:val="22"/>
                <w:lang w:val="ru-RU" w:eastAsia="en-US"/>
              </w:rPr>
              <w:t>правил</w:t>
            </w:r>
            <w:r w:rsidRPr="00D06AFC">
              <w:rPr>
                <w:spacing w:val="1"/>
                <w:sz w:val="22"/>
                <w:szCs w:val="22"/>
                <w:lang w:val="ru-RU" w:eastAsia="en-US"/>
              </w:rPr>
              <w:t xml:space="preserve"> </w:t>
            </w:r>
            <w:r w:rsidRPr="00D06AFC">
              <w:rPr>
                <w:sz w:val="22"/>
                <w:szCs w:val="22"/>
                <w:lang w:val="ru-RU" w:eastAsia="en-US"/>
              </w:rPr>
              <w:t>СП 2.4.3648-20 «Санитарно-</w:t>
            </w:r>
            <w:r w:rsidRPr="00D06AFC">
              <w:rPr>
                <w:spacing w:val="1"/>
                <w:sz w:val="22"/>
                <w:szCs w:val="22"/>
                <w:lang w:val="ru-RU" w:eastAsia="en-US"/>
              </w:rPr>
              <w:t xml:space="preserve"> </w:t>
            </w:r>
            <w:r w:rsidRPr="00D06AFC">
              <w:rPr>
                <w:sz w:val="22"/>
                <w:szCs w:val="22"/>
                <w:lang w:val="ru-RU" w:eastAsia="en-US"/>
              </w:rPr>
              <w:t>эпидемиологическиетребования</w:t>
            </w:r>
            <w:r w:rsidRPr="00D06AFC">
              <w:rPr>
                <w:spacing w:val="1"/>
                <w:sz w:val="22"/>
                <w:szCs w:val="22"/>
                <w:lang w:val="ru-RU" w:eastAsia="en-US"/>
              </w:rPr>
              <w:t xml:space="preserve"> </w:t>
            </w:r>
            <w:r w:rsidRPr="00D06AFC">
              <w:rPr>
                <w:sz w:val="22"/>
                <w:szCs w:val="22"/>
                <w:lang w:val="ru-RU" w:eastAsia="en-US"/>
              </w:rPr>
              <w:t>к</w:t>
            </w:r>
            <w:r w:rsidRPr="00D06AFC">
              <w:rPr>
                <w:spacing w:val="1"/>
                <w:sz w:val="22"/>
                <w:szCs w:val="22"/>
                <w:lang w:val="ru-RU" w:eastAsia="en-US"/>
              </w:rPr>
              <w:t xml:space="preserve"> </w:t>
            </w:r>
            <w:r w:rsidRPr="00D06AFC">
              <w:rPr>
                <w:sz w:val="22"/>
                <w:szCs w:val="22"/>
                <w:lang w:val="ru-RU" w:eastAsia="en-US"/>
              </w:rPr>
              <w:t>организациям</w:t>
            </w:r>
            <w:r w:rsidRPr="00D06AFC">
              <w:rPr>
                <w:spacing w:val="1"/>
                <w:sz w:val="22"/>
                <w:szCs w:val="22"/>
                <w:lang w:val="ru-RU" w:eastAsia="en-US"/>
              </w:rPr>
              <w:t xml:space="preserve"> </w:t>
            </w:r>
            <w:r w:rsidRPr="00D06AFC">
              <w:rPr>
                <w:sz w:val="22"/>
                <w:szCs w:val="22"/>
                <w:lang w:val="ru-RU" w:eastAsia="en-US"/>
              </w:rPr>
              <w:t>воспитания</w:t>
            </w:r>
            <w:r w:rsidRPr="00D06AFC">
              <w:rPr>
                <w:spacing w:val="29"/>
                <w:sz w:val="22"/>
                <w:szCs w:val="22"/>
                <w:lang w:val="ru-RU" w:eastAsia="en-US"/>
              </w:rPr>
              <w:t xml:space="preserve"> </w:t>
            </w:r>
            <w:r w:rsidRPr="00D06AFC">
              <w:rPr>
                <w:sz w:val="22"/>
                <w:szCs w:val="22"/>
                <w:lang w:val="ru-RU" w:eastAsia="en-US"/>
              </w:rPr>
              <w:t>и</w:t>
            </w:r>
            <w:r w:rsidRPr="00D06AFC">
              <w:rPr>
                <w:spacing w:val="30"/>
                <w:sz w:val="22"/>
                <w:szCs w:val="22"/>
                <w:lang w:val="ru-RU" w:eastAsia="en-US"/>
              </w:rPr>
              <w:t xml:space="preserve"> </w:t>
            </w:r>
            <w:r w:rsidRPr="00D06AFC">
              <w:rPr>
                <w:sz w:val="22"/>
                <w:szCs w:val="22"/>
                <w:lang w:val="ru-RU" w:eastAsia="en-US"/>
              </w:rPr>
              <w:t>обучения,</w:t>
            </w:r>
            <w:r w:rsidRPr="00D06AFC">
              <w:rPr>
                <w:spacing w:val="35"/>
                <w:sz w:val="22"/>
                <w:szCs w:val="22"/>
                <w:lang w:val="ru-RU" w:eastAsia="en-US"/>
              </w:rPr>
              <w:t xml:space="preserve"> </w:t>
            </w:r>
            <w:r w:rsidRPr="00D06AFC">
              <w:rPr>
                <w:sz w:val="22"/>
                <w:szCs w:val="22"/>
                <w:lang w:val="ru-RU" w:eastAsia="en-US"/>
              </w:rPr>
              <w:t>отдыха</w:t>
            </w:r>
            <w:r w:rsidRPr="00D06AFC">
              <w:rPr>
                <w:spacing w:val="32"/>
                <w:sz w:val="22"/>
                <w:szCs w:val="22"/>
                <w:lang w:val="ru-RU" w:eastAsia="en-US"/>
              </w:rPr>
              <w:t xml:space="preserve"> </w:t>
            </w:r>
            <w:r w:rsidRPr="00D06AFC">
              <w:rPr>
                <w:sz w:val="22"/>
                <w:szCs w:val="22"/>
                <w:lang w:val="ru-RU" w:eastAsia="en-US"/>
              </w:rPr>
              <w:t>и</w:t>
            </w:r>
            <w:r w:rsidRPr="00D06AFC">
              <w:rPr>
                <w:spacing w:val="38"/>
                <w:sz w:val="22"/>
                <w:szCs w:val="22"/>
                <w:lang w:val="ru-RU" w:eastAsia="en-US"/>
              </w:rPr>
              <w:t xml:space="preserve"> </w:t>
            </w:r>
            <w:r w:rsidRPr="00D06AFC">
              <w:rPr>
                <w:sz w:val="22"/>
                <w:szCs w:val="22"/>
                <w:lang w:val="ru-RU" w:eastAsia="en-US"/>
              </w:rPr>
              <w:t>оздоровления</w:t>
            </w:r>
            <w:r w:rsidRPr="00D06AFC">
              <w:rPr>
                <w:spacing w:val="37"/>
                <w:sz w:val="22"/>
                <w:szCs w:val="22"/>
                <w:lang w:val="ru-RU" w:eastAsia="en-US"/>
              </w:rPr>
              <w:t xml:space="preserve"> </w:t>
            </w:r>
            <w:r w:rsidRPr="00D06AFC">
              <w:rPr>
                <w:sz w:val="22"/>
                <w:szCs w:val="22"/>
                <w:lang w:val="ru-RU" w:eastAsia="en-US"/>
              </w:rPr>
              <w:t>детей</w:t>
            </w:r>
            <w:r w:rsidRPr="00D06AFC">
              <w:rPr>
                <w:spacing w:val="37"/>
                <w:sz w:val="22"/>
                <w:szCs w:val="22"/>
                <w:lang w:val="ru-RU" w:eastAsia="en-US"/>
              </w:rPr>
              <w:t xml:space="preserve"> </w:t>
            </w:r>
            <w:r w:rsidRPr="00D06AFC">
              <w:rPr>
                <w:sz w:val="22"/>
                <w:szCs w:val="22"/>
                <w:lang w:val="ru-RU" w:eastAsia="en-US"/>
              </w:rPr>
              <w:t>и</w:t>
            </w:r>
            <w:r w:rsidRPr="00D06AFC">
              <w:rPr>
                <w:spacing w:val="-52"/>
                <w:sz w:val="22"/>
                <w:szCs w:val="22"/>
                <w:lang w:val="ru-RU" w:eastAsia="en-US"/>
              </w:rPr>
              <w:t xml:space="preserve"> </w:t>
            </w:r>
            <w:r w:rsidRPr="00D06AFC">
              <w:rPr>
                <w:sz w:val="22"/>
                <w:szCs w:val="22"/>
                <w:lang w:val="ru-RU" w:eastAsia="en-US"/>
              </w:rPr>
              <w:t>молодежи»,</w:t>
            </w:r>
            <w:r w:rsidRPr="00D06AFC">
              <w:rPr>
                <w:spacing w:val="1"/>
                <w:sz w:val="22"/>
                <w:szCs w:val="22"/>
                <w:lang w:val="ru-RU" w:eastAsia="en-US"/>
              </w:rPr>
              <w:t xml:space="preserve"> </w:t>
            </w:r>
            <w:r w:rsidRPr="00D06AFC">
              <w:rPr>
                <w:sz w:val="22"/>
                <w:szCs w:val="22"/>
                <w:lang w:val="ru-RU" w:eastAsia="en-US"/>
              </w:rPr>
              <w:t>утверждённых</w:t>
            </w:r>
            <w:r w:rsidRPr="00D06AFC">
              <w:rPr>
                <w:spacing w:val="1"/>
                <w:sz w:val="22"/>
                <w:szCs w:val="22"/>
                <w:lang w:val="ru-RU" w:eastAsia="en-US"/>
              </w:rPr>
              <w:t xml:space="preserve"> </w:t>
            </w:r>
            <w:r w:rsidRPr="00D06AFC">
              <w:rPr>
                <w:sz w:val="22"/>
                <w:szCs w:val="22"/>
                <w:lang w:val="ru-RU" w:eastAsia="en-US"/>
              </w:rPr>
              <w:t>постановлением</w:t>
            </w:r>
            <w:r w:rsidRPr="00D06AFC">
              <w:rPr>
                <w:spacing w:val="1"/>
                <w:sz w:val="22"/>
                <w:szCs w:val="22"/>
                <w:lang w:val="ru-RU" w:eastAsia="en-US"/>
              </w:rPr>
              <w:t xml:space="preserve"> </w:t>
            </w:r>
            <w:r w:rsidRPr="00D06AFC">
              <w:rPr>
                <w:sz w:val="22"/>
                <w:szCs w:val="22"/>
                <w:lang w:val="ru-RU" w:eastAsia="en-US"/>
              </w:rPr>
              <w:t>Главного</w:t>
            </w:r>
            <w:r w:rsidRPr="00D06AFC">
              <w:rPr>
                <w:spacing w:val="1"/>
                <w:sz w:val="22"/>
                <w:szCs w:val="22"/>
                <w:lang w:val="ru-RU" w:eastAsia="en-US"/>
              </w:rPr>
              <w:t xml:space="preserve"> </w:t>
            </w:r>
            <w:r w:rsidRPr="00D06AFC">
              <w:rPr>
                <w:sz w:val="22"/>
                <w:szCs w:val="22"/>
                <w:lang w:val="ru-RU" w:eastAsia="en-US"/>
              </w:rPr>
              <w:t>государственного</w:t>
            </w:r>
            <w:r w:rsidRPr="00D06AFC">
              <w:rPr>
                <w:spacing w:val="1"/>
                <w:sz w:val="22"/>
                <w:szCs w:val="22"/>
                <w:lang w:val="ru-RU" w:eastAsia="en-US"/>
              </w:rPr>
              <w:t xml:space="preserve"> </w:t>
            </w:r>
            <w:r w:rsidRPr="00D06AFC">
              <w:rPr>
                <w:sz w:val="22"/>
                <w:szCs w:val="22"/>
                <w:lang w:val="ru-RU" w:eastAsia="en-US"/>
              </w:rPr>
              <w:t>санитарного</w:t>
            </w:r>
            <w:r w:rsidRPr="00D06AFC">
              <w:rPr>
                <w:spacing w:val="1"/>
                <w:sz w:val="22"/>
                <w:szCs w:val="22"/>
                <w:lang w:val="ru-RU" w:eastAsia="en-US"/>
              </w:rPr>
              <w:t xml:space="preserve"> </w:t>
            </w:r>
            <w:r w:rsidRPr="00D06AFC">
              <w:rPr>
                <w:sz w:val="22"/>
                <w:szCs w:val="22"/>
                <w:lang w:val="ru-RU" w:eastAsia="en-US"/>
              </w:rPr>
              <w:t>врача</w:t>
            </w:r>
            <w:r w:rsidRPr="00D06AFC">
              <w:rPr>
                <w:spacing w:val="1"/>
                <w:sz w:val="22"/>
                <w:szCs w:val="22"/>
                <w:lang w:val="ru-RU" w:eastAsia="en-US"/>
              </w:rPr>
              <w:t xml:space="preserve"> </w:t>
            </w:r>
            <w:r w:rsidRPr="00D06AFC">
              <w:rPr>
                <w:sz w:val="22"/>
                <w:szCs w:val="22"/>
                <w:lang w:val="ru-RU" w:eastAsia="en-US"/>
              </w:rPr>
              <w:t>Российской</w:t>
            </w:r>
            <w:r w:rsidRPr="00D06AFC">
              <w:rPr>
                <w:spacing w:val="1"/>
                <w:sz w:val="22"/>
                <w:szCs w:val="22"/>
                <w:lang w:val="ru-RU" w:eastAsia="en-US"/>
              </w:rPr>
              <w:t xml:space="preserve"> </w:t>
            </w:r>
            <w:r w:rsidRPr="00D06AFC">
              <w:rPr>
                <w:sz w:val="22"/>
                <w:szCs w:val="22"/>
                <w:lang w:val="ru-RU" w:eastAsia="en-US"/>
              </w:rPr>
              <w:t>Федерации</w:t>
            </w:r>
            <w:r w:rsidRPr="00D06AFC">
              <w:rPr>
                <w:spacing w:val="18"/>
                <w:sz w:val="22"/>
                <w:szCs w:val="22"/>
                <w:lang w:val="ru-RU" w:eastAsia="en-US"/>
              </w:rPr>
              <w:t xml:space="preserve"> </w:t>
            </w:r>
            <w:r w:rsidRPr="00D06AFC">
              <w:rPr>
                <w:sz w:val="22"/>
                <w:szCs w:val="22"/>
                <w:lang w:val="ru-RU" w:eastAsia="en-US"/>
              </w:rPr>
              <w:t>от</w:t>
            </w:r>
            <w:r w:rsidRPr="00D06AFC">
              <w:rPr>
                <w:spacing w:val="24"/>
                <w:sz w:val="22"/>
                <w:szCs w:val="22"/>
                <w:lang w:val="ru-RU" w:eastAsia="en-US"/>
              </w:rPr>
              <w:t xml:space="preserve"> </w:t>
            </w:r>
            <w:r w:rsidRPr="00D06AFC">
              <w:rPr>
                <w:sz w:val="22"/>
                <w:szCs w:val="22"/>
                <w:lang w:val="ru-RU" w:eastAsia="en-US"/>
              </w:rPr>
              <w:t>28</w:t>
            </w:r>
            <w:r w:rsidRPr="00D06AFC">
              <w:rPr>
                <w:spacing w:val="15"/>
                <w:sz w:val="22"/>
                <w:szCs w:val="22"/>
                <w:lang w:val="ru-RU" w:eastAsia="en-US"/>
              </w:rPr>
              <w:t xml:space="preserve"> </w:t>
            </w:r>
            <w:r w:rsidRPr="00D06AFC">
              <w:rPr>
                <w:sz w:val="22"/>
                <w:szCs w:val="22"/>
                <w:lang w:val="ru-RU" w:eastAsia="en-US"/>
              </w:rPr>
              <w:t>сентября</w:t>
            </w:r>
            <w:r w:rsidRPr="00D06AFC">
              <w:rPr>
                <w:spacing w:val="21"/>
                <w:sz w:val="22"/>
                <w:szCs w:val="22"/>
                <w:lang w:val="ru-RU" w:eastAsia="en-US"/>
              </w:rPr>
              <w:t xml:space="preserve"> </w:t>
            </w:r>
            <w:r w:rsidRPr="00D06AFC">
              <w:rPr>
                <w:sz w:val="22"/>
                <w:szCs w:val="22"/>
                <w:lang w:val="ru-RU" w:eastAsia="en-US"/>
              </w:rPr>
              <w:t>2020</w:t>
            </w:r>
            <w:r w:rsidRPr="00D06AFC">
              <w:rPr>
                <w:spacing w:val="15"/>
                <w:sz w:val="22"/>
                <w:szCs w:val="22"/>
                <w:lang w:val="ru-RU" w:eastAsia="en-US"/>
              </w:rPr>
              <w:t xml:space="preserve"> </w:t>
            </w:r>
            <w:r w:rsidRPr="00D06AFC">
              <w:rPr>
                <w:sz w:val="22"/>
                <w:szCs w:val="22"/>
                <w:lang w:val="ru-RU" w:eastAsia="en-US"/>
              </w:rPr>
              <w:t>г.</w:t>
            </w:r>
            <w:r w:rsidRPr="00D06AFC">
              <w:rPr>
                <w:spacing w:val="18"/>
                <w:sz w:val="22"/>
                <w:szCs w:val="22"/>
                <w:lang w:val="ru-RU" w:eastAsia="en-US"/>
              </w:rPr>
              <w:t xml:space="preserve"> </w:t>
            </w:r>
            <w:r w:rsidRPr="00D06AFC">
              <w:rPr>
                <w:sz w:val="22"/>
                <w:szCs w:val="22"/>
                <w:lang w:val="ru-RU" w:eastAsia="en-US"/>
              </w:rPr>
              <w:t>№</w:t>
            </w:r>
          </w:p>
          <w:p w:rsidR="00B1387E" w:rsidRPr="00D06AFC" w:rsidRDefault="00B1387E" w:rsidP="00D06AFC">
            <w:pPr>
              <w:widowControl w:val="0"/>
              <w:tabs>
                <w:tab w:val="left" w:pos="3536"/>
              </w:tabs>
              <w:autoSpaceDE w:val="0"/>
              <w:autoSpaceDN w:val="0"/>
              <w:ind w:left="278" w:right="656"/>
              <w:jc w:val="both"/>
              <w:rPr>
                <w:sz w:val="22"/>
                <w:szCs w:val="22"/>
                <w:lang w:val="ru-RU" w:eastAsia="en-US"/>
              </w:rPr>
            </w:pPr>
            <w:r w:rsidRPr="00D06AFC">
              <w:rPr>
                <w:sz w:val="22"/>
                <w:szCs w:val="22"/>
                <w:lang w:val="ru-RU" w:eastAsia="en-US"/>
              </w:rPr>
              <w:t>28 (зарегистрировано</w:t>
            </w:r>
            <w:r w:rsidRPr="00D06AFC">
              <w:rPr>
                <w:spacing w:val="1"/>
                <w:sz w:val="22"/>
                <w:szCs w:val="22"/>
                <w:lang w:val="ru-RU" w:eastAsia="en-US"/>
              </w:rPr>
              <w:t xml:space="preserve"> </w:t>
            </w:r>
            <w:r w:rsidRPr="00D06AFC">
              <w:rPr>
                <w:sz w:val="22"/>
                <w:szCs w:val="22"/>
                <w:lang w:val="ru-RU" w:eastAsia="en-US"/>
              </w:rPr>
              <w:t>Министерством</w:t>
            </w:r>
            <w:r w:rsidRPr="00D06AFC">
              <w:rPr>
                <w:spacing w:val="1"/>
                <w:sz w:val="22"/>
                <w:szCs w:val="22"/>
                <w:lang w:val="ru-RU" w:eastAsia="en-US"/>
              </w:rPr>
              <w:t xml:space="preserve"> </w:t>
            </w:r>
            <w:r w:rsidRPr="00D06AFC">
              <w:rPr>
                <w:sz w:val="22"/>
                <w:szCs w:val="22"/>
                <w:lang w:val="ru-RU" w:eastAsia="en-US"/>
              </w:rPr>
              <w:t>юстиции</w:t>
            </w:r>
            <w:r w:rsidRPr="00D06AFC">
              <w:rPr>
                <w:spacing w:val="1"/>
                <w:sz w:val="22"/>
                <w:szCs w:val="22"/>
                <w:lang w:val="ru-RU" w:eastAsia="en-US"/>
              </w:rPr>
              <w:t xml:space="preserve"> </w:t>
            </w:r>
            <w:r w:rsidRPr="00D06AFC">
              <w:rPr>
                <w:sz w:val="22"/>
                <w:szCs w:val="22"/>
                <w:lang w:val="ru-RU" w:eastAsia="en-US"/>
              </w:rPr>
              <w:t>Российской</w:t>
            </w:r>
            <w:r w:rsidRPr="00D06AFC">
              <w:rPr>
                <w:spacing w:val="1"/>
                <w:sz w:val="22"/>
                <w:szCs w:val="22"/>
                <w:lang w:val="ru-RU" w:eastAsia="en-US"/>
              </w:rPr>
              <w:t xml:space="preserve"> </w:t>
            </w:r>
            <w:r w:rsidRPr="00D06AFC">
              <w:rPr>
                <w:sz w:val="22"/>
                <w:szCs w:val="22"/>
                <w:lang w:val="ru-RU" w:eastAsia="en-US"/>
              </w:rPr>
              <w:t>Федерации</w:t>
            </w:r>
            <w:r w:rsidRPr="00D06AFC">
              <w:rPr>
                <w:spacing w:val="1"/>
                <w:sz w:val="22"/>
                <w:szCs w:val="22"/>
                <w:lang w:val="ru-RU" w:eastAsia="en-US"/>
              </w:rPr>
              <w:t xml:space="preserve"> </w:t>
            </w:r>
            <w:r w:rsidRPr="00D06AFC">
              <w:rPr>
                <w:sz w:val="22"/>
                <w:szCs w:val="22"/>
                <w:lang w:val="ru-RU" w:eastAsia="en-US"/>
              </w:rPr>
              <w:t>18 декабря</w:t>
            </w:r>
            <w:r w:rsidRPr="00D06AFC">
              <w:rPr>
                <w:spacing w:val="1"/>
                <w:sz w:val="22"/>
                <w:szCs w:val="22"/>
                <w:lang w:val="ru-RU" w:eastAsia="en-US"/>
              </w:rPr>
              <w:t xml:space="preserve"> </w:t>
            </w:r>
            <w:r w:rsidRPr="00D06AFC">
              <w:rPr>
                <w:sz w:val="22"/>
                <w:szCs w:val="22"/>
                <w:lang w:val="ru-RU" w:eastAsia="en-US"/>
              </w:rPr>
              <w:t>2020</w:t>
            </w:r>
            <w:r w:rsidRPr="00D06AFC">
              <w:rPr>
                <w:spacing w:val="1"/>
                <w:sz w:val="22"/>
                <w:szCs w:val="22"/>
                <w:lang w:val="ru-RU" w:eastAsia="en-US"/>
              </w:rPr>
              <w:t xml:space="preserve"> </w:t>
            </w:r>
            <w:r w:rsidRPr="00D06AFC">
              <w:rPr>
                <w:sz w:val="22"/>
                <w:szCs w:val="22"/>
                <w:lang w:val="ru-RU" w:eastAsia="en-US"/>
              </w:rPr>
              <w:t>г,</w:t>
            </w:r>
            <w:r w:rsidRPr="00D06AFC">
              <w:rPr>
                <w:spacing w:val="1"/>
                <w:sz w:val="22"/>
                <w:szCs w:val="22"/>
                <w:lang w:val="ru-RU" w:eastAsia="en-US"/>
              </w:rPr>
              <w:t xml:space="preserve"> </w:t>
            </w:r>
            <w:r w:rsidRPr="00D06AFC">
              <w:rPr>
                <w:sz w:val="22"/>
                <w:szCs w:val="22"/>
                <w:lang w:val="ru-RU" w:eastAsia="en-US"/>
              </w:rPr>
              <w:t xml:space="preserve">регистрационный  </w:t>
            </w:r>
            <w:r w:rsidRPr="00D06AFC">
              <w:rPr>
                <w:spacing w:val="51"/>
                <w:sz w:val="22"/>
                <w:szCs w:val="22"/>
                <w:lang w:val="ru-RU" w:eastAsia="en-US"/>
              </w:rPr>
              <w:t xml:space="preserve"> </w:t>
            </w:r>
            <w:r w:rsidRPr="00D06AFC">
              <w:rPr>
                <w:sz w:val="22"/>
                <w:szCs w:val="22"/>
                <w:lang w:val="ru-RU" w:eastAsia="en-US"/>
              </w:rPr>
              <w:t xml:space="preserve">№   </w:t>
            </w:r>
            <w:r w:rsidRPr="00D06AFC">
              <w:rPr>
                <w:spacing w:val="2"/>
                <w:sz w:val="22"/>
                <w:szCs w:val="22"/>
                <w:lang w:val="ru-RU" w:eastAsia="en-US"/>
              </w:rPr>
              <w:t xml:space="preserve"> </w:t>
            </w:r>
            <w:r w:rsidRPr="00D06AFC">
              <w:rPr>
                <w:sz w:val="22"/>
                <w:szCs w:val="22"/>
                <w:lang w:val="ru-RU" w:eastAsia="en-US"/>
              </w:rPr>
              <w:t>61573),</w:t>
            </w:r>
            <w:r w:rsidRPr="00D06AFC">
              <w:rPr>
                <w:sz w:val="22"/>
                <w:szCs w:val="22"/>
                <w:lang w:val="ru-RU" w:eastAsia="en-US"/>
              </w:rPr>
              <w:tab/>
              <w:t>действующим</w:t>
            </w:r>
            <w:r w:rsidRPr="00D06AFC">
              <w:rPr>
                <w:spacing w:val="30"/>
                <w:sz w:val="22"/>
                <w:szCs w:val="22"/>
                <w:lang w:val="ru-RU" w:eastAsia="en-US"/>
              </w:rPr>
              <w:t xml:space="preserve"> </w:t>
            </w:r>
            <w:r w:rsidRPr="00D06AFC">
              <w:rPr>
                <w:sz w:val="22"/>
                <w:szCs w:val="22"/>
                <w:lang w:val="ru-RU" w:eastAsia="en-US"/>
              </w:rPr>
              <w:t>до</w:t>
            </w:r>
            <w:r w:rsidRPr="00D06AFC">
              <w:rPr>
                <w:spacing w:val="36"/>
                <w:sz w:val="22"/>
                <w:szCs w:val="22"/>
                <w:lang w:val="ru-RU" w:eastAsia="en-US"/>
              </w:rPr>
              <w:t xml:space="preserve"> </w:t>
            </w:r>
            <w:r w:rsidRPr="00D06AFC">
              <w:rPr>
                <w:sz w:val="22"/>
                <w:szCs w:val="22"/>
                <w:lang w:val="ru-RU" w:eastAsia="en-US"/>
              </w:rPr>
              <w:t>1</w:t>
            </w:r>
            <w:r w:rsidRPr="00D06AFC">
              <w:rPr>
                <w:spacing w:val="-52"/>
                <w:sz w:val="22"/>
                <w:szCs w:val="22"/>
                <w:lang w:val="ru-RU" w:eastAsia="en-US"/>
              </w:rPr>
              <w:t xml:space="preserve"> </w:t>
            </w:r>
            <w:r w:rsidRPr="00D06AFC">
              <w:rPr>
                <w:sz w:val="22"/>
                <w:szCs w:val="22"/>
                <w:lang w:val="ru-RU" w:eastAsia="en-US"/>
              </w:rPr>
              <w:t>января</w:t>
            </w:r>
            <w:r w:rsidRPr="00D06AFC">
              <w:rPr>
                <w:spacing w:val="1"/>
                <w:sz w:val="22"/>
                <w:szCs w:val="22"/>
                <w:lang w:val="ru-RU" w:eastAsia="en-US"/>
              </w:rPr>
              <w:t xml:space="preserve"> </w:t>
            </w:r>
            <w:r w:rsidRPr="00D06AFC">
              <w:rPr>
                <w:sz w:val="22"/>
                <w:szCs w:val="22"/>
                <w:lang w:val="ru-RU" w:eastAsia="en-US"/>
              </w:rPr>
              <w:t>2027</w:t>
            </w:r>
            <w:r w:rsidRPr="00D06AFC">
              <w:rPr>
                <w:spacing w:val="1"/>
                <w:sz w:val="22"/>
                <w:szCs w:val="22"/>
                <w:lang w:val="ru-RU" w:eastAsia="en-US"/>
              </w:rPr>
              <w:t xml:space="preserve"> </w:t>
            </w:r>
            <w:r w:rsidRPr="00D06AFC">
              <w:rPr>
                <w:sz w:val="22"/>
                <w:szCs w:val="22"/>
                <w:lang w:val="ru-RU" w:eastAsia="en-US"/>
              </w:rPr>
              <w:t>года</w:t>
            </w:r>
            <w:r w:rsidRPr="00D06AFC">
              <w:rPr>
                <w:spacing w:val="1"/>
                <w:sz w:val="22"/>
                <w:szCs w:val="22"/>
                <w:lang w:val="ru-RU" w:eastAsia="en-US"/>
              </w:rPr>
              <w:t xml:space="preserve"> </w:t>
            </w:r>
            <w:r w:rsidRPr="00D06AFC">
              <w:rPr>
                <w:sz w:val="22"/>
                <w:szCs w:val="22"/>
                <w:lang w:val="ru-RU" w:eastAsia="en-US"/>
              </w:rPr>
              <w:t>(далее – СП 2.4.3648-20), и</w:t>
            </w:r>
            <w:r w:rsidRPr="00D06AFC">
              <w:rPr>
                <w:spacing w:val="1"/>
                <w:sz w:val="22"/>
                <w:szCs w:val="22"/>
                <w:lang w:val="ru-RU" w:eastAsia="en-US"/>
              </w:rPr>
              <w:t xml:space="preserve"> </w:t>
            </w:r>
            <w:r w:rsidRPr="00D06AFC">
              <w:rPr>
                <w:sz w:val="22"/>
                <w:szCs w:val="22"/>
                <w:lang w:val="ru-RU" w:eastAsia="en-US"/>
              </w:rPr>
              <w:t>Санитарных</w:t>
            </w:r>
            <w:r w:rsidRPr="00D06AFC">
              <w:rPr>
                <w:spacing w:val="29"/>
                <w:sz w:val="22"/>
                <w:szCs w:val="22"/>
                <w:lang w:val="ru-RU" w:eastAsia="en-US"/>
              </w:rPr>
              <w:t xml:space="preserve"> </w:t>
            </w:r>
            <w:r w:rsidRPr="00D06AFC">
              <w:rPr>
                <w:sz w:val="22"/>
                <w:szCs w:val="22"/>
                <w:lang w:val="ru-RU" w:eastAsia="en-US"/>
              </w:rPr>
              <w:t>правил</w:t>
            </w:r>
            <w:r w:rsidRPr="00D06AFC">
              <w:rPr>
                <w:spacing w:val="21"/>
                <w:sz w:val="22"/>
                <w:szCs w:val="22"/>
                <w:lang w:val="ru-RU" w:eastAsia="en-US"/>
              </w:rPr>
              <w:t xml:space="preserve"> </w:t>
            </w:r>
            <w:r w:rsidRPr="00D06AFC">
              <w:rPr>
                <w:sz w:val="22"/>
                <w:szCs w:val="22"/>
                <w:lang w:val="ru-RU" w:eastAsia="en-US"/>
              </w:rPr>
              <w:t>и</w:t>
            </w:r>
            <w:r w:rsidRPr="00D06AFC">
              <w:rPr>
                <w:spacing w:val="23"/>
                <w:sz w:val="22"/>
                <w:szCs w:val="22"/>
                <w:lang w:val="ru-RU" w:eastAsia="en-US"/>
              </w:rPr>
              <w:t xml:space="preserve"> </w:t>
            </w:r>
            <w:r w:rsidRPr="00D06AFC">
              <w:rPr>
                <w:sz w:val="22"/>
                <w:szCs w:val="22"/>
                <w:lang w:val="ru-RU" w:eastAsia="en-US"/>
              </w:rPr>
              <w:t>норм</w:t>
            </w:r>
            <w:r w:rsidRPr="00D06AFC">
              <w:rPr>
                <w:spacing w:val="27"/>
                <w:sz w:val="22"/>
                <w:szCs w:val="22"/>
                <w:lang w:val="ru-RU" w:eastAsia="en-US"/>
              </w:rPr>
              <w:t xml:space="preserve"> </w:t>
            </w:r>
            <w:r w:rsidRPr="00D06AFC">
              <w:rPr>
                <w:sz w:val="22"/>
                <w:szCs w:val="22"/>
                <w:lang w:val="ru-RU" w:eastAsia="en-US"/>
              </w:rPr>
              <w:t>СанПиН</w:t>
            </w:r>
            <w:r w:rsidRPr="00D06AFC">
              <w:rPr>
                <w:spacing w:val="20"/>
                <w:sz w:val="22"/>
                <w:szCs w:val="22"/>
                <w:lang w:val="ru-RU" w:eastAsia="en-US"/>
              </w:rPr>
              <w:t xml:space="preserve"> </w:t>
            </w:r>
            <w:r w:rsidRPr="00D06AFC">
              <w:rPr>
                <w:sz w:val="22"/>
                <w:szCs w:val="22"/>
                <w:lang w:val="ru-RU" w:eastAsia="en-US"/>
              </w:rPr>
              <w:t>1.2.3685-21</w:t>
            </w:r>
          </w:p>
          <w:p w:rsidR="00B1387E" w:rsidRPr="00D06AFC" w:rsidRDefault="00B1387E" w:rsidP="00D06AFC">
            <w:pPr>
              <w:widowControl w:val="0"/>
              <w:autoSpaceDE w:val="0"/>
              <w:autoSpaceDN w:val="0"/>
              <w:spacing w:line="251" w:lineRule="exact"/>
              <w:ind w:left="278"/>
              <w:jc w:val="both"/>
              <w:rPr>
                <w:sz w:val="22"/>
                <w:szCs w:val="22"/>
                <w:lang w:val="ru-RU" w:eastAsia="en-US"/>
              </w:rPr>
            </w:pPr>
            <w:r w:rsidRPr="00D06AFC">
              <w:rPr>
                <w:sz w:val="22"/>
                <w:szCs w:val="22"/>
                <w:lang w:val="ru-RU" w:eastAsia="en-US"/>
              </w:rPr>
              <w:t>«Гигиенические</w:t>
            </w:r>
            <w:r w:rsidRPr="00D06AFC">
              <w:rPr>
                <w:spacing w:val="38"/>
                <w:sz w:val="22"/>
                <w:szCs w:val="22"/>
                <w:lang w:val="ru-RU" w:eastAsia="en-US"/>
              </w:rPr>
              <w:t xml:space="preserve"> </w:t>
            </w:r>
            <w:r w:rsidRPr="00D06AFC">
              <w:rPr>
                <w:sz w:val="22"/>
                <w:szCs w:val="22"/>
                <w:lang w:val="ru-RU" w:eastAsia="en-US"/>
              </w:rPr>
              <w:t>нормативы</w:t>
            </w:r>
            <w:r w:rsidRPr="00D06AFC">
              <w:rPr>
                <w:spacing w:val="41"/>
                <w:sz w:val="22"/>
                <w:szCs w:val="22"/>
                <w:lang w:val="ru-RU" w:eastAsia="en-US"/>
              </w:rPr>
              <w:t xml:space="preserve"> </w:t>
            </w:r>
            <w:r w:rsidRPr="00D06AFC">
              <w:rPr>
                <w:sz w:val="22"/>
                <w:szCs w:val="22"/>
                <w:lang w:val="ru-RU" w:eastAsia="en-US"/>
              </w:rPr>
              <w:t>и</w:t>
            </w:r>
            <w:r w:rsidRPr="00D06AFC">
              <w:rPr>
                <w:spacing w:val="39"/>
                <w:sz w:val="22"/>
                <w:szCs w:val="22"/>
                <w:lang w:val="ru-RU" w:eastAsia="en-US"/>
              </w:rPr>
              <w:t xml:space="preserve"> </w:t>
            </w:r>
            <w:r w:rsidRPr="00D06AFC">
              <w:rPr>
                <w:sz w:val="22"/>
                <w:szCs w:val="22"/>
                <w:lang w:val="ru-RU" w:eastAsia="en-US"/>
              </w:rPr>
              <w:t>требования</w:t>
            </w:r>
            <w:r w:rsidRPr="00D06AFC">
              <w:rPr>
                <w:spacing w:val="37"/>
                <w:sz w:val="22"/>
                <w:szCs w:val="22"/>
                <w:lang w:val="ru-RU" w:eastAsia="en-US"/>
              </w:rPr>
              <w:t xml:space="preserve"> </w:t>
            </w:r>
            <w:r w:rsidRPr="00D06AFC">
              <w:rPr>
                <w:sz w:val="22"/>
                <w:szCs w:val="22"/>
                <w:lang w:val="ru-RU" w:eastAsia="en-US"/>
              </w:rPr>
              <w:t>к</w:t>
            </w:r>
          </w:p>
          <w:p w:rsidR="00B1387E" w:rsidRPr="00D06AFC" w:rsidRDefault="00B1387E" w:rsidP="00D06AFC">
            <w:pPr>
              <w:widowControl w:val="0"/>
              <w:autoSpaceDE w:val="0"/>
              <w:autoSpaceDN w:val="0"/>
              <w:ind w:left="278" w:right="231"/>
              <w:jc w:val="both"/>
              <w:rPr>
                <w:sz w:val="22"/>
                <w:szCs w:val="22"/>
                <w:lang w:val="ru-RU" w:eastAsia="en-US"/>
              </w:rPr>
            </w:pPr>
            <w:r w:rsidRPr="00D06AFC">
              <w:rPr>
                <w:sz w:val="22"/>
                <w:szCs w:val="22"/>
                <w:lang w:val="ru-RU" w:eastAsia="en-US"/>
              </w:rPr>
              <w:t>обеспечению</w:t>
            </w:r>
            <w:r w:rsidRPr="00D06AFC">
              <w:rPr>
                <w:spacing w:val="1"/>
                <w:sz w:val="22"/>
                <w:szCs w:val="22"/>
                <w:lang w:val="ru-RU" w:eastAsia="en-US"/>
              </w:rPr>
              <w:t xml:space="preserve"> </w:t>
            </w:r>
            <w:r w:rsidRPr="00D06AFC">
              <w:rPr>
                <w:sz w:val="22"/>
                <w:szCs w:val="22"/>
                <w:lang w:val="ru-RU" w:eastAsia="en-US"/>
              </w:rPr>
              <w:t>безопасности</w:t>
            </w:r>
            <w:r w:rsidRPr="00D06AFC">
              <w:rPr>
                <w:spacing w:val="1"/>
                <w:sz w:val="22"/>
                <w:szCs w:val="22"/>
                <w:lang w:val="ru-RU" w:eastAsia="en-US"/>
              </w:rPr>
              <w:t xml:space="preserve"> </w:t>
            </w:r>
            <w:r w:rsidRPr="00D06AFC">
              <w:rPr>
                <w:sz w:val="22"/>
                <w:szCs w:val="22"/>
                <w:lang w:val="ru-RU" w:eastAsia="en-US"/>
              </w:rPr>
              <w:t>и</w:t>
            </w:r>
            <w:r w:rsidRPr="00D06AFC">
              <w:rPr>
                <w:spacing w:val="1"/>
                <w:sz w:val="22"/>
                <w:szCs w:val="22"/>
                <w:lang w:val="ru-RU" w:eastAsia="en-US"/>
              </w:rPr>
              <w:t xml:space="preserve"> </w:t>
            </w:r>
            <w:r w:rsidRPr="00D06AFC">
              <w:rPr>
                <w:sz w:val="22"/>
                <w:szCs w:val="22"/>
                <w:lang w:val="ru-RU" w:eastAsia="en-US"/>
              </w:rPr>
              <w:t>(или) безвредностидля</w:t>
            </w:r>
            <w:r w:rsidRPr="00D06AFC">
              <w:rPr>
                <w:spacing w:val="1"/>
                <w:sz w:val="22"/>
                <w:szCs w:val="22"/>
                <w:lang w:val="ru-RU" w:eastAsia="en-US"/>
              </w:rPr>
              <w:t xml:space="preserve"> </w:t>
            </w:r>
            <w:r w:rsidRPr="00D06AFC">
              <w:rPr>
                <w:sz w:val="22"/>
                <w:szCs w:val="22"/>
                <w:lang w:val="ru-RU" w:eastAsia="en-US"/>
              </w:rPr>
              <w:t>человека</w:t>
            </w:r>
            <w:r w:rsidRPr="00D06AFC">
              <w:rPr>
                <w:spacing w:val="1"/>
                <w:sz w:val="22"/>
                <w:szCs w:val="22"/>
                <w:lang w:val="ru-RU" w:eastAsia="en-US"/>
              </w:rPr>
              <w:t xml:space="preserve"> </w:t>
            </w:r>
            <w:r w:rsidRPr="00D06AFC">
              <w:rPr>
                <w:sz w:val="22"/>
                <w:szCs w:val="22"/>
                <w:lang w:val="ru-RU" w:eastAsia="en-US"/>
              </w:rPr>
              <w:t>факторов</w:t>
            </w:r>
            <w:r w:rsidRPr="00D06AFC">
              <w:rPr>
                <w:spacing w:val="1"/>
                <w:sz w:val="22"/>
                <w:szCs w:val="22"/>
                <w:lang w:val="ru-RU" w:eastAsia="en-US"/>
              </w:rPr>
              <w:t xml:space="preserve"> </w:t>
            </w:r>
            <w:r w:rsidRPr="00D06AFC">
              <w:rPr>
                <w:sz w:val="22"/>
                <w:szCs w:val="22"/>
                <w:lang w:val="ru-RU" w:eastAsia="en-US"/>
              </w:rPr>
              <w:t>среды</w:t>
            </w:r>
            <w:r w:rsidRPr="00D06AFC">
              <w:rPr>
                <w:spacing w:val="1"/>
                <w:sz w:val="22"/>
                <w:szCs w:val="22"/>
                <w:lang w:val="ru-RU" w:eastAsia="en-US"/>
              </w:rPr>
              <w:t xml:space="preserve"> </w:t>
            </w:r>
            <w:r w:rsidRPr="00D06AFC">
              <w:rPr>
                <w:sz w:val="22"/>
                <w:szCs w:val="22"/>
                <w:lang w:val="ru-RU" w:eastAsia="en-US"/>
              </w:rPr>
              <w:t>обитания», утверждённых</w:t>
            </w:r>
            <w:r w:rsidRPr="00D06AFC">
              <w:rPr>
                <w:spacing w:val="1"/>
                <w:sz w:val="22"/>
                <w:szCs w:val="22"/>
                <w:lang w:val="ru-RU" w:eastAsia="en-US"/>
              </w:rPr>
              <w:t xml:space="preserve"> </w:t>
            </w:r>
            <w:r w:rsidRPr="00D06AFC">
              <w:rPr>
                <w:sz w:val="22"/>
                <w:szCs w:val="22"/>
                <w:lang w:val="ru-RU" w:eastAsia="en-US"/>
              </w:rPr>
              <w:t xml:space="preserve">постановлением  </w:t>
            </w:r>
            <w:r w:rsidRPr="00D06AFC">
              <w:rPr>
                <w:spacing w:val="8"/>
                <w:sz w:val="22"/>
                <w:szCs w:val="22"/>
                <w:lang w:val="ru-RU" w:eastAsia="en-US"/>
              </w:rPr>
              <w:t xml:space="preserve"> </w:t>
            </w:r>
            <w:r w:rsidRPr="00D06AFC">
              <w:rPr>
                <w:sz w:val="22"/>
                <w:szCs w:val="22"/>
                <w:lang w:val="ru-RU" w:eastAsia="en-US"/>
              </w:rPr>
              <w:t xml:space="preserve">Главного  </w:t>
            </w:r>
            <w:r w:rsidRPr="00D06AFC">
              <w:rPr>
                <w:spacing w:val="4"/>
                <w:sz w:val="22"/>
                <w:szCs w:val="22"/>
                <w:lang w:val="ru-RU" w:eastAsia="en-US"/>
              </w:rPr>
              <w:t xml:space="preserve"> </w:t>
            </w:r>
            <w:r w:rsidRPr="00D06AFC">
              <w:rPr>
                <w:sz w:val="22"/>
                <w:szCs w:val="22"/>
                <w:lang w:val="ru-RU" w:eastAsia="en-US"/>
              </w:rPr>
              <w:t>государственного</w:t>
            </w:r>
            <w:r w:rsidRPr="00D06AFC">
              <w:rPr>
                <w:spacing w:val="1"/>
                <w:sz w:val="22"/>
                <w:szCs w:val="22"/>
                <w:lang w:val="ru-RU" w:eastAsia="en-US"/>
              </w:rPr>
              <w:t xml:space="preserve"> </w:t>
            </w:r>
            <w:r w:rsidRPr="00D06AFC">
              <w:rPr>
                <w:sz w:val="22"/>
                <w:szCs w:val="22"/>
                <w:lang w:val="ru-RU" w:eastAsia="en-US"/>
              </w:rPr>
              <w:t>санитарного</w:t>
            </w:r>
            <w:r w:rsidRPr="00D06AFC">
              <w:rPr>
                <w:spacing w:val="1"/>
                <w:sz w:val="22"/>
                <w:szCs w:val="22"/>
                <w:lang w:val="ru-RU" w:eastAsia="en-US"/>
              </w:rPr>
              <w:t xml:space="preserve"> </w:t>
            </w:r>
            <w:r w:rsidRPr="00D06AFC">
              <w:rPr>
                <w:sz w:val="22"/>
                <w:szCs w:val="22"/>
                <w:lang w:val="ru-RU" w:eastAsia="en-US"/>
              </w:rPr>
              <w:t>врача</w:t>
            </w:r>
            <w:r w:rsidRPr="00D06AFC">
              <w:rPr>
                <w:spacing w:val="1"/>
                <w:sz w:val="22"/>
                <w:szCs w:val="22"/>
                <w:lang w:val="ru-RU" w:eastAsia="en-US"/>
              </w:rPr>
              <w:t xml:space="preserve"> </w:t>
            </w:r>
            <w:r w:rsidRPr="00D06AFC">
              <w:rPr>
                <w:sz w:val="22"/>
                <w:szCs w:val="22"/>
                <w:lang w:val="ru-RU" w:eastAsia="en-US"/>
              </w:rPr>
              <w:t>РоссийскойФедерации</w:t>
            </w:r>
            <w:r w:rsidRPr="00D06AFC">
              <w:rPr>
                <w:spacing w:val="1"/>
                <w:sz w:val="22"/>
                <w:szCs w:val="22"/>
                <w:lang w:val="ru-RU" w:eastAsia="en-US"/>
              </w:rPr>
              <w:t xml:space="preserve"> </w:t>
            </w:r>
            <w:r w:rsidRPr="00D06AFC">
              <w:rPr>
                <w:sz w:val="22"/>
                <w:szCs w:val="22"/>
                <w:lang w:val="ru-RU" w:eastAsia="en-US"/>
              </w:rPr>
              <w:t>от</w:t>
            </w:r>
            <w:r w:rsidRPr="00D06AFC">
              <w:rPr>
                <w:spacing w:val="1"/>
                <w:sz w:val="22"/>
                <w:szCs w:val="22"/>
                <w:lang w:val="ru-RU" w:eastAsia="en-US"/>
              </w:rPr>
              <w:t xml:space="preserve"> </w:t>
            </w:r>
            <w:r w:rsidRPr="00D06AFC">
              <w:rPr>
                <w:sz w:val="22"/>
                <w:szCs w:val="22"/>
                <w:lang w:val="ru-RU" w:eastAsia="en-US"/>
              </w:rPr>
              <w:t>28</w:t>
            </w:r>
            <w:r w:rsidRPr="00D06AFC">
              <w:rPr>
                <w:spacing w:val="1"/>
                <w:sz w:val="22"/>
                <w:szCs w:val="22"/>
                <w:lang w:val="ru-RU" w:eastAsia="en-US"/>
              </w:rPr>
              <w:t xml:space="preserve"> </w:t>
            </w:r>
            <w:r w:rsidRPr="00D06AFC">
              <w:rPr>
                <w:sz w:val="22"/>
                <w:szCs w:val="22"/>
                <w:lang w:val="ru-RU" w:eastAsia="en-US"/>
              </w:rPr>
              <w:t>января</w:t>
            </w:r>
            <w:r w:rsidRPr="00D06AFC">
              <w:rPr>
                <w:spacing w:val="1"/>
                <w:sz w:val="22"/>
                <w:szCs w:val="22"/>
                <w:lang w:val="ru-RU" w:eastAsia="en-US"/>
              </w:rPr>
              <w:t xml:space="preserve"> </w:t>
            </w:r>
            <w:r w:rsidRPr="00D06AFC">
              <w:rPr>
                <w:sz w:val="22"/>
                <w:szCs w:val="22"/>
                <w:lang w:val="ru-RU" w:eastAsia="en-US"/>
              </w:rPr>
              <w:t>2021</w:t>
            </w:r>
            <w:r w:rsidRPr="00D06AFC">
              <w:rPr>
                <w:spacing w:val="33"/>
                <w:sz w:val="22"/>
                <w:szCs w:val="22"/>
                <w:lang w:val="ru-RU" w:eastAsia="en-US"/>
              </w:rPr>
              <w:t xml:space="preserve"> </w:t>
            </w:r>
            <w:r w:rsidRPr="00D06AFC">
              <w:rPr>
                <w:sz w:val="22"/>
                <w:szCs w:val="22"/>
                <w:lang w:val="ru-RU" w:eastAsia="en-US"/>
              </w:rPr>
              <w:t>г.</w:t>
            </w:r>
            <w:r w:rsidRPr="00D06AFC">
              <w:rPr>
                <w:spacing w:val="36"/>
                <w:sz w:val="22"/>
                <w:szCs w:val="22"/>
                <w:lang w:val="ru-RU" w:eastAsia="en-US"/>
              </w:rPr>
              <w:t xml:space="preserve"> </w:t>
            </w:r>
            <w:r w:rsidRPr="00D06AFC">
              <w:rPr>
                <w:sz w:val="22"/>
                <w:szCs w:val="22"/>
                <w:lang w:val="ru-RU" w:eastAsia="en-US"/>
              </w:rPr>
              <w:t>№</w:t>
            </w:r>
            <w:r w:rsidRPr="00D06AFC">
              <w:rPr>
                <w:spacing w:val="42"/>
                <w:sz w:val="22"/>
                <w:szCs w:val="22"/>
                <w:lang w:val="ru-RU" w:eastAsia="en-US"/>
              </w:rPr>
              <w:t xml:space="preserve"> </w:t>
            </w:r>
            <w:r w:rsidRPr="00D06AFC">
              <w:rPr>
                <w:sz w:val="22"/>
                <w:szCs w:val="22"/>
                <w:lang w:val="ru-RU" w:eastAsia="en-US"/>
              </w:rPr>
              <w:t>2</w:t>
            </w:r>
            <w:r w:rsidRPr="00D06AFC">
              <w:rPr>
                <w:spacing w:val="40"/>
                <w:sz w:val="22"/>
                <w:szCs w:val="22"/>
                <w:lang w:val="ru-RU" w:eastAsia="en-US"/>
              </w:rPr>
              <w:t xml:space="preserve"> </w:t>
            </w:r>
            <w:r w:rsidRPr="00D06AFC">
              <w:rPr>
                <w:sz w:val="22"/>
                <w:szCs w:val="22"/>
                <w:lang w:val="ru-RU" w:eastAsia="en-US"/>
              </w:rPr>
              <w:t>(зарегистрировано</w:t>
            </w:r>
            <w:r w:rsidRPr="00D06AFC">
              <w:rPr>
                <w:spacing w:val="38"/>
                <w:sz w:val="22"/>
                <w:szCs w:val="22"/>
                <w:lang w:val="ru-RU" w:eastAsia="en-US"/>
              </w:rPr>
              <w:t xml:space="preserve"> </w:t>
            </w:r>
            <w:r w:rsidRPr="00D06AFC">
              <w:rPr>
                <w:sz w:val="22"/>
                <w:szCs w:val="22"/>
                <w:lang w:val="ru-RU" w:eastAsia="en-US"/>
              </w:rPr>
              <w:t>Министерством</w:t>
            </w:r>
            <w:r w:rsidRPr="00D06AFC">
              <w:rPr>
                <w:spacing w:val="43"/>
                <w:sz w:val="22"/>
                <w:szCs w:val="22"/>
                <w:lang w:val="ru-RU" w:eastAsia="en-US"/>
              </w:rPr>
              <w:t xml:space="preserve"> </w:t>
            </w:r>
            <w:r w:rsidRPr="00D06AFC">
              <w:rPr>
                <w:sz w:val="22"/>
                <w:szCs w:val="22"/>
                <w:lang w:val="ru-RU" w:eastAsia="en-US"/>
              </w:rPr>
              <w:t>юстиции</w:t>
            </w:r>
            <w:r w:rsidRPr="00D06AFC">
              <w:rPr>
                <w:spacing w:val="-52"/>
                <w:sz w:val="22"/>
                <w:szCs w:val="22"/>
                <w:lang w:val="ru-RU" w:eastAsia="en-US"/>
              </w:rPr>
              <w:t xml:space="preserve"> </w:t>
            </w:r>
            <w:r w:rsidRPr="00D06AFC">
              <w:rPr>
                <w:sz w:val="22"/>
                <w:szCs w:val="22"/>
                <w:lang w:val="ru-RU" w:eastAsia="en-US"/>
              </w:rPr>
              <w:t>Российской</w:t>
            </w:r>
            <w:r w:rsidRPr="00D06AFC">
              <w:rPr>
                <w:spacing w:val="1"/>
                <w:sz w:val="22"/>
                <w:szCs w:val="22"/>
                <w:lang w:val="ru-RU" w:eastAsia="en-US"/>
              </w:rPr>
              <w:t xml:space="preserve"> </w:t>
            </w:r>
            <w:r w:rsidRPr="00D06AFC">
              <w:rPr>
                <w:sz w:val="22"/>
                <w:szCs w:val="22"/>
                <w:lang w:val="ru-RU" w:eastAsia="en-US"/>
              </w:rPr>
              <w:t>Федерации</w:t>
            </w:r>
            <w:r w:rsidRPr="00D06AFC">
              <w:rPr>
                <w:spacing w:val="1"/>
                <w:sz w:val="22"/>
                <w:szCs w:val="22"/>
                <w:lang w:val="ru-RU" w:eastAsia="en-US"/>
              </w:rPr>
              <w:t xml:space="preserve"> </w:t>
            </w:r>
            <w:r w:rsidRPr="00D06AFC">
              <w:rPr>
                <w:sz w:val="22"/>
                <w:szCs w:val="22"/>
                <w:lang w:val="ru-RU" w:eastAsia="en-US"/>
              </w:rPr>
              <w:t>29</w:t>
            </w:r>
            <w:r w:rsidRPr="00D06AFC">
              <w:rPr>
                <w:spacing w:val="1"/>
                <w:sz w:val="22"/>
                <w:szCs w:val="22"/>
                <w:lang w:val="ru-RU" w:eastAsia="en-US"/>
              </w:rPr>
              <w:t xml:space="preserve"> </w:t>
            </w:r>
            <w:r w:rsidRPr="00D06AFC">
              <w:rPr>
                <w:sz w:val="22"/>
                <w:szCs w:val="22"/>
                <w:lang w:val="ru-RU" w:eastAsia="en-US"/>
              </w:rPr>
              <w:t>января</w:t>
            </w:r>
            <w:r w:rsidRPr="00D06AFC">
              <w:rPr>
                <w:spacing w:val="1"/>
                <w:sz w:val="22"/>
                <w:szCs w:val="22"/>
                <w:lang w:val="ru-RU" w:eastAsia="en-US"/>
              </w:rPr>
              <w:t xml:space="preserve"> </w:t>
            </w:r>
            <w:r w:rsidRPr="00D06AFC">
              <w:rPr>
                <w:sz w:val="22"/>
                <w:szCs w:val="22"/>
                <w:lang w:val="ru-RU" w:eastAsia="en-US"/>
              </w:rPr>
              <w:t>2021</w:t>
            </w:r>
            <w:r w:rsidRPr="00D06AFC">
              <w:rPr>
                <w:spacing w:val="55"/>
                <w:sz w:val="22"/>
                <w:szCs w:val="22"/>
                <w:lang w:val="ru-RU" w:eastAsia="en-US"/>
              </w:rPr>
              <w:t xml:space="preserve"> </w:t>
            </w:r>
            <w:r w:rsidRPr="00D06AFC">
              <w:rPr>
                <w:sz w:val="22"/>
                <w:szCs w:val="22"/>
                <w:lang w:val="ru-RU" w:eastAsia="en-US"/>
              </w:rPr>
              <w:t>г.,</w:t>
            </w:r>
            <w:r w:rsidRPr="00D06AFC">
              <w:rPr>
                <w:spacing w:val="1"/>
                <w:sz w:val="22"/>
                <w:szCs w:val="22"/>
                <w:lang w:val="ru-RU" w:eastAsia="en-US"/>
              </w:rPr>
              <w:t xml:space="preserve"> </w:t>
            </w:r>
            <w:r w:rsidRPr="00D06AFC">
              <w:rPr>
                <w:sz w:val="22"/>
                <w:szCs w:val="22"/>
                <w:lang w:val="ru-RU" w:eastAsia="en-US"/>
              </w:rPr>
              <w:t>регистрационный</w:t>
            </w:r>
            <w:r w:rsidRPr="00D06AFC">
              <w:rPr>
                <w:spacing w:val="29"/>
                <w:sz w:val="22"/>
                <w:szCs w:val="22"/>
                <w:lang w:val="ru-RU" w:eastAsia="en-US"/>
              </w:rPr>
              <w:t xml:space="preserve"> </w:t>
            </w:r>
            <w:r w:rsidRPr="00D06AFC">
              <w:rPr>
                <w:sz w:val="22"/>
                <w:szCs w:val="22"/>
                <w:lang w:val="ru-RU" w:eastAsia="en-US"/>
              </w:rPr>
              <w:t>№</w:t>
            </w:r>
            <w:r w:rsidRPr="00D06AFC">
              <w:rPr>
                <w:spacing w:val="29"/>
                <w:sz w:val="22"/>
                <w:szCs w:val="22"/>
                <w:lang w:val="ru-RU" w:eastAsia="en-US"/>
              </w:rPr>
              <w:t xml:space="preserve"> </w:t>
            </w:r>
            <w:r w:rsidRPr="00D06AFC">
              <w:rPr>
                <w:sz w:val="22"/>
                <w:szCs w:val="22"/>
                <w:lang w:val="ru-RU" w:eastAsia="en-US"/>
              </w:rPr>
              <w:t>62296),</w:t>
            </w:r>
            <w:r w:rsidRPr="00D06AFC">
              <w:rPr>
                <w:spacing w:val="24"/>
                <w:sz w:val="22"/>
                <w:szCs w:val="22"/>
                <w:lang w:val="ru-RU" w:eastAsia="en-US"/>
              </w:rPr>
              <w:t xml:space="preserve"> </w:t>
            </w:r>
            <w:r w:rsidRPr="00D06AFC">
              <w:rPr>
                <w:sz w:val="22"/>
                <w:szCs w:val="22"/>
                <w:lang w:val="ru-RU" w:eastAsia="en-US"/>
              </w:rPr>
              <w:t>действующим</w:t>
            </w:r>
            <w:r w:rsidRPr="00D06AFC">
              <w:rPr>
                <w:spacing w:val="27"/>
                <w:sz w:val="22"/>
                <w:szCs w:val="22"/>
                <w:lang w:val="ru-RU" w:eastAsia="en-US"/>
              </w:rPr>
              <w:t xml:space="preserve"> </w:t>
            </w:r>
            <w:r w:rsidRPr="00D06AFC">
              <w:rPr>
                <w:sz w:val="22"/>
                <w:szCs w:val="22"/>
                <w:lang w:val="ru-RU" w:eastAsia="en-US"/>
              </w:rPr>
              <w:t>до</w:t>
            </w:r>
            <w:r w:rsidRPr="00D06AFC">
              <w:rPr>
                <w:spacing w:val="23"/>
                <w:sz w:val="22"/>
                <w:szCs w:val="22"/>
                <w:lang w:val="ru-RU" w:eastAsia="en-US"/>
              </w:rPr>
              <w:t xml:space="preserve"> </w:t>
            </w:r>
            <w:r w:rsidRPr="00D06AFC">
              <w:rPr>
                <w:sz w:val="22"/>
                <w:szCs w:val="22"/>
                <w:lang w:val="ru-RU" w:eastAsia="en-US"/>
              </w:rPr>
              <w:t>1</w:t>
            </w:r>
            <w:r w:rsidRPr="00D06AFC">
              <w:rPr>
                <w:spacing w:val="33"/>
                <w:sz w:val="22"/>
                <w:szCs w:val="22"/>
                <w:lang w:val="ru-RU" w:eastAsia="en-US"/>
              </w:rPr>
              <w:t xml:space="preserve"> </w:t>
            </w:r>
            <w:r w:rsidRPr="00D06AFC">
              <w:rPr>
                <w:sz w:val="22"/>
                <w:szCs w:val="22"/>
                <w:lang w:val="ru-RU" w:eastAsia="en-US"/>
              </w:rPr>
              <w:t>марта</w:t>
            </w:r>
          </w:p>
          <w:p w:rsidR="00B1387E" w:rsidRPr="00D06AFC" w:rsidRDefault="00B1387E" w:rsidP="00D06AFC">
            <w:pPr>
              <w:pStyle w:val="TableParagraph"/>
              <w:spacing w:line="238" w:lineRule="exact"/>
              <w:ind w:left="211"/>
              <w:jc w:val="both"/>
            </w:pPr>
            <w:r w:rsidRPr="00D06AFC">
              <w:t>2027</w:t>
            </w:r>
            <w:r w:rsidRPr="00D06AFC">
              <w:rPr>
                <w:spacing w:val="26"/>
              </w:rPr>
              <w:t xml:space="preserve"> </w:t>
            </w:r>
            <w:r w:rsidRPr="00D06AFC">
              <w:t>года</w:t>
            </w:r>
            <w:r w:rsidRPr="00D06AFC">
              <w:rPr>
                <w:spacing w:val="31"/>
              </w:rPr>
              <w:t xml:space="preserve"> </w:t>
            </w:r>
            <w:r w:rsidRPr="00D06AFC">
              <w:t>(далее</w:t>
            </w:r>
            <w:r w:rsidRPr="00D06AFC">
              <w:rPr>
                <w:spacing w:val="25"/>
              </w:rPr>
              <w:t xml:space="preserve"> </w:t>
            </w:r>
            <w:r w:rsidRPr="00D06AFC">
              <w:t>–</w:t>
            </w:r>
            <w:r w:rsidRPr="00D06AFC">
              <w:rPr>
                <w:spacing w:val="27"/>
              </w:rPr>
              <w:t xml:space="preserve"> </w:t>
            </w:r>
            <w:r w:rsidRPr="00D06AFC">
              <w:t>СанПиН</w:t>
            </w:r>
            <w:r w:rsidRPr="00D06AFC">
              <w:rPr>
                <w:spacing w:val="28"/>
              </w:rPr>
              <w:t xml:space="preserve"> </w:t>
            </w:r>
            <w:r w:rsidRPr="00D06AFC">
              <w:t>1.2.3685-21).</w:t>
            </w:r>
          </w:p>
        </w:tc>
      </w:tr>
      <w:tr w:rsidR="001F50DA" w:rsidRPr="000A3BE9" w:rsidTr="001F50DA">
        <w:tc>
          <w:tcPr>
            <w:tcW w:w="5000" w:type="pct"/>
            <w:gridSpan w:val="2"/>
          </w:tcPr>
          <w:p w:rsidR="001F50DA" w:rsidRPr="00D06AFC" w:rsidRDefault="001F50DA" w:rsidP="00D06AFC">
            <w:pPr>
              <w:widowControl w:val="0"/>
              <w:autoSpaceDE w:val="0"/>
              <w:autoSpaceDN w:val="0"/>
              <w:ind w:left="254" w:right="333"/>
              <w:jc w:val="both"/>
              <w:rPr>
                <w:sz w:val="22"/>
                <w:szCs w:val="22"/>
                <w:lang w:val="ru-RU" w:eastAsia="en-US"/>
              </w:rPr>
            </w:pPr>
            <w:r w:rsidRPr="00D06AFC">
              <w:rPr>
                <w:b/>
                <w:i/>
                <w:sz w:val="22"/>
                <w:szCs w:val="22"/>
                <w:lang w:val="ru-RU" w:eastAsia="en-US"/>
              </w:rPr>
              <w:t xml:space="preserve">В результате, к концу 7 года жизни, </w:t>
            </w:r>
            <w:r w:rsidRPr="00D06AFC">
              <w:rPr>
                <w:sz w:val="22"/>
                <w:szCs w:val="22"/>
                <w:lang w:val="ru-RU" w:eastAsia="en-US"/>
              </w:rPr>
              <w:t>ребенок проявляет</w:t>
            </w:r>
            <w:r w:rsidRPr="00D06AFC">
              <w:rPr>
                <w:spacing w:val="1"/>
                <w:sz w:val="22"/>
                <w:szCs w:val="22"/>
                <w:lang w:val="ru-RU" w:eastAsia="en-US"/>
              </w:rPr>
              <w:t xml:space="preserve"> </w:t>
            </w:r>
            <w:r w:rsidRPr="00D06AFC">
              <w:rPr>
                <w:sz w:val="22"/>
                <w:szCs w:val="22"/>
                <w:lang w:val="ru-RU" w:eastAsia="en-US"/>
              </w:rPr>
              <w:t>положительное отношение к миру, другим</w:t>
            </w:r>
            <w:r w:rsidRPr="00D06AFC">
              <w:rPr>
                <w:spacing w:val="1"/>
                <w:sz w:val="22"/>
                <w:szCs w:val="22"/>
                <w:lang w:val="ru-RU" w:eastAsia="en-US"/>
              </w:rPr>
              <w:t xml:space="preserve"> </w:t>
            </w:r>
            <w:r w:rsidRPr="00D06AFC">
              <w:rPr>
                <w:sz w:val="22"/>
                <w:szCs w:val="22"/>
                <w:lang w:val="ru-RU" w:eastAsia="en-US"/>
              </w:rPr>
              <w:t>людям</w:t>
            </w:r>
            <w:r w:rsidRPr="00D06AFC">
              <w:rPr>
                <w:spacing w:val="1"/>
                <w:sz w:val="22"/>
                <w:szCs w:val="22"/>
                <w:lang w:val="ru-RU" w:eastAsia="en-US"/>
              </w:rPr>
              <w:t xml:space="preserve"> </w:t>
            </w:r>
            <w:r w:rsidRPr="00D06AFC">
              <w:rPr>
                <w:sz w:val="22"/>
                <w:szCs w:val="22"/>
                <w:lang w:val="ru-RU" w:eastAsia="en-US"/>
              </w:rPr>
              <w:t>и</w:t>
            </w:r>
            <w:r w:rsidRPr="00D06AFC">
              <w:rPr>
                <w:spacing w:val="1"/>
                <w:sz w:val="22"/>
                <w:szCs w:val="22"/>
                <w:lang w:val="ru-RU" w:eastAsia="en-US"/>
              </w:rPr>
              <w:t xml:space="preserve"> </w:t>
            </w:r>
            <w:r w:rsidRPr="00D06AFC">
              <w:rPr>
                <w:sz w:val="22"/>
                <w:szCs w:val="22"/>
                <w:lang w:val="ru-RU" w:eastAsia="en-US"/>
              </w:rPr>
              <w:t>самому</w:t>
            </w:r>
            <w:r w:rsidRPr="00D06AFC">
              <w:rPr>
                <w:spacing w:val="1"/>
                <w:sz w:val="22"/>
                <w:szCs w:val="22"/>
                <w:lang w:val="ru-RU" w:eastAsia="en-US"/>
              </w:rPr>
              <w:t xml:space="preserve"> </w:t>
            </w:r>
            <w:r w:rsidRPr="00D06AFC">
              <w:rPr>
                <w:sz w:val="22"/>
                <w:szCs w:val="22"/>
                <w:lang w:val="ru-RU" w:eastAsia="en-US"/>
              </w:rPr>
              <w:t>себе;</w:t>
            </w:r>
            <w:r w:rsidRPr="00D06AFC">
              <w:rPr>
                <w:spacing w:val="1"/>
                <w:sz w:val="22"/>
                <w:szCs w:val="22"/>
                <w:lang w:val="ru-RU" w:eastAsia="en-US"/>
              </w:rPr>
              <w:t xml:space="preserve"> </w:t>
            </w:r>
            <w:r w:rsidRPr="00D06AFC">
              <w:rPr>
                <w:sz w:val="22"/>
                <w:szCs w:val="22"/>
                <w:lang w:val="ru-RU" w:eastAsia="en-US"/>
              </w:rPr>
              <w:t>стремится</w:t>
            </w:r>
            <w:r w:rsidRPr="00D06AFC">
              <w:rPr>
                <w:spacing w:val="1"/>
                <w:sz w:val="22"/>
                <w:szCs w:val="22"/>
                <w:lang w:val="ru-RU" w:eastAsia="en-US"/>
              </w:rPr>
              <w:t xml:space="preserve"> </w:t>
            </w:r>
            <w:r w:rsidRPr="00D06AFC">
              <w:rPr>
                <w:sz w:val="22"/>
                <w:szCs w:val="22"/>
                <w:lang w:val="ru-RU" w:eastAsia="en-US"/>
              </w:rPr>
              <w:t>сохранять</w:t>
            </w:r>
            <w:r w:rsidRPr="00D06AFC">
              <w:rPr>
                <w:spacing w:val="1"/>
                <w:sz w:val="22"/>
                <w:szCs w:val="22"/>
                <w:lang w:val="ru-RU" w:eastAsia="en-US"/>
              </w:rPr>
              <w:t xml:space="preserve"> </w:t>
            </w:r>
            <w:r w:rsidRPr="00D06AFC">
              <w:rPr>
                <w:sz w:val="22"/>
                <w:szCs w:val="22"/>
                <w:lang w:val="ru-RU" w:eastAsia="en-US"/>
              </w:rPr>
              <w:t>позитивную</w:t>
            </w:r>
            <w:r w:rsidRPr="00D06AFC">
              <w:rPr>
                <w:spacing w:val="1"/>
                <w:sz w:val="22"/>
                <w:szCs w:val="22"/>
                <w:lang w:val="ru-RU" w:eastAsia="en-US"/>
              </w:rPr>
              <w:t xml:space="preserve"> </w:t>
            </w:r>
            <w:r w:rsidRPr="00D06AFC">
              <w:rPr>
                <w:sz w:val="22"/>
                <w:szCs w:val="22"/>
                <w:lang w:val="ru-RU" w:eastAsia="en-US"/>
              </w:rPr>
              <w:t>самооценку;</w:t>
            </w:r>
            <w:r w:rsidRPr="00D06AFC">
              <w:rPr>
                <w:spacing w:val="1"/>
                <w:sz w:val="22"/>
                <w:szCs w:val="22"/>
                <w:lang w:val="ru-RU" w:eastAsia="en-US"/>
              </w:rPr>
              <w:t xml:space="preserve"> </w:t>
            </w:r>
            <w:r w:rsidRPr="00D06AFC">
              <w:rPr>
                <w:sz w:val="22"/>
                <w:szCs w:val="22"/>
                <w:lang w:val="ru-RU" w:eastAsia="en-US"/>
              </w:rPr>
              <w:t>способен</w:t>
            </w:r>
            <w:r w:rsidRPr="00D06AFC">
              <w:rPr>
                <w:spacing w:val="1"/>
                <w:sz w:val="22"/>
                <w:szCs w:val="22"/>
                <w:lang w:val="ru-RU" w:eastAsia="en-US"/>
              </w:rPr>
              <w:t xml:space="preserve"> </w:t>
            </w:r>
            <w:r w:rsidRPr="00D06AFC">
              <w:rPr>
                <w:sz w:val="22"/>
                <w:szCs w:val="22"/>
                <w:lang w:val="ru-RU" w:eastAsia="en-US"/>
              </w:rPr>
              <w:t>к</w:t>
            </w:r>
            <w:r w:rsidRPr="00D06AFC">
              <w:rPr>
                <w:spacing w:val="1"/>
                <w:sz w:val="22"/>
                <w:szCs w:val="22"/>
                <w:lang w:val="ru-RU" w:eastAsia="en-US"/>
              </w:rPr>
              <w:t xml:space="preserve"> </w:t>
            </w:r>
            <w:r w:rsidRPr="00D06AFC">
              <w:rPr>
                <w:sz w:val="22"/>
                <w:szCs w:val="22"/>
                <w:lang w:val="ru-RU" w:eastAsia="en-US"/>
              </w:rPr>
              <w:t>распознаванию</w:t>
            </w:r>
            <w:r w:rsidRPr="00D06AFC">
              <w:rPr>
                <w:spacing w:val="1"/>
                <w:sz w:val="22"/>
                <w:szCs w:val="22"/>
                <w:lang w:val="ru-RU" w:eastAsia="en-US"/>
              </w:rPr>
              <w:t xml:space="preserve"> </w:t>
            </w:r>
            <w:r w:rsidRPr="00D06AFC">
              <w:rPr>
                <w:sz w:val="22"/>
                <w:szCs w:val="22"/>
                <w:lang w:val="ru-RU" w:eastAsia="en-US"/>
              </w:rPr>
              <w:t>и</w:t>
            </w:r>
            <w:r w:rsidRPr="00D06AFC">
              <w:rPr>
                <w:spacing w:val="1"/>
                <w:sz w:val="22"/>
                <w:szCs w:val="22"/>
                <w:lang w:val="ru-RU" w:eastAsia="en-US"/>
              </w:rPr>
              <w:t xml:space="preserve"> </w:t>
            </w:r>
            <w:r w:rsidRPr="00D06AFC">
              <w:rPr>
                <w:sz w:val="22"/>
                <w:szCs w:val="22"/>
                <w:lang w:val="ru-RU" w:eastAsia="en-US"/>
              </w:rPr>
              <w:t>пониманию основных эмоций и чувств (радость, печаль, гнев, страх, удивление, обида, вина, зависть,</w:t>
            </w:r>
            <w:r w:rsidRPr="00D06AFC">
              <w:rPr>
                <w:spacing w:val="1"/>
                <w:sz w:val="22"/>
                <w:szCs w:val="22"/>
                <w:lang w:val="ru-RU" w:eastAsia="en-US"/>
              </w:rPr>
              <w:t xml:space="preserve"> </w:t>
            </w:r>
            <w:r w:rsidRPr="00D06AFC">
              <w:rPr>
                <w:sz w:val="22"/>
                <w:szCs w:val="22"/>
                <w:lang w:val="ru-RU" w:eastAsia="en-US"/>
              </w:rPr>
              <w:t>сочувствие,</w:t>
            </w:r>
            <w:r w:rsidRPr="00D06AFC">
              <w:rPr>
                <w:spacing w:val="1"/>
                <w:sz w:val="22"/>
                <w:szCs w:val="22"/>
                <w:lang w:val="ru-RU" w:eastAsia="en-US"/>
              </w:rPr>
              <w:t xml:space="preserve"> </w:t>
            </w:r>
            <w:r w:rsidRPr="00D06AFC">
              <w:rPr>
                <w:sz w:val="22"/>
                <w:szCs w:val="22"/>
                <w:lang w:val="ru-RU" w:eastAsia="en-US"/>
              </w:rPr>
              <w:t>любовь),</w:t>
            </w:r>
            <w:r w:rsidRPr="00D06AFC">
              <w:rPr>
                <w:spacing w:val="1"/>
                <w:sz w:val="22"/>
                <w:szCs w:val="22"/>
                <w:lang w:val="ru-RU" w:eastAsia="en-US"/>
              </w:rPr>
              <w:t xml:space="preserve"> </w:t>
            </w:r>
            <w:r w:rsidRPr="00D06AFC">
              <w:rPr>
                <w:sz w:val="22"/>
                <w:szCs w:val="22"/>
                <w:lang w:val="ru-RU" w:eastAsia="en-US"/>
              </w:rPr>
              <w:t>называет</w:t>
            </w:r>
            <w:r w:rsidRPr="00D06AFC">
              <w:rPr>
                <w:spacing w:val="1"/>
                <w:sz w:val="22"/>
                <w:szCs w:val="22"/>
                <w:lang w:val="ru-RU" w:eastAsia="en-US"/>
              </w:rPr>
              <w:t xml:space="preserve"> </w:t>
            </w:r>
            <w:r w:rsidRPr="00D06AFC">
              <w:rPr>
                <w:sz w:val="22"/>
                <w:szCs w:val="22"/>
                <w:lang w:val="ru-RU" w:eastAsia="en-US"/>
              </w:rPr>
              <w:t>их,</w:t>
            </w:r>
            <w:r w:rsidRPr="00D06AFC">
              <w:rPr>
                <w:spacing w:val="1"/>
                <w:sz w:val="22"/>
                <w:szCs w:val="22"/>
                <w:lang w:val="ru-RU" w:eastAsia="en-US"/>
              </w:rPr>
              <w:t xml:space="preserve"> </w:t>
            </w:r>
            <w:r w:rsidRPr="00D06AFC">
              <w:rPr>
                <w:sz w:val="22"/>
                <w:szCs w:val="22"/>
                <w:lang w:val="ru-RU" w:eastAsia="en-US"/>
              </w:rPr>
              <w:t>ориентируется</w:t>
            </w:r>
            <w:r w:rsidRPr="00D06AFC">
              <w:rPr>
                <w:spacing w:val="1"/>
                <w:sz w:val="22"/>
                <w:szCs w:val="22"/>
                <w:lang w:val="ru-RU" w:eastAsia="en-US"/>
              </w:rPr>
              <w:t xml:space="preserve"> </w:t>
            </w:r>
            <w:r w:rsidRPr="00D06AFC">
              <w:rPr>
                <w:sz w:val="22"/>
                <w:szCs w:val="22"/>
                <w:lang w:val="ru-RU" w:eastAsia="en-US"/>
              </w:rPr>
              <w:t>в</w:t>
            </w:r>
            <w:r w:rsidRPr="00D06AFC">
              <w:rPr>
                <w:spacing w:val="1"/>
                <w:sz w:val="22"/>
                <w:szCs w:val="22"/>
                <w:lang w:val="ru-RU" w:eastAsia="en-US"/>
              </w:rPr>
              <w:t xml:space="preserve"> </w:t>
            </w:r>
            <w:r w:rsidRPr="00D06AFC">
              <w:rPr>
                <w:sz w:val="22"/>
                <w:szCs w:val="22"/>
                <w:lang w:val="ru-RU" w:eastAsia="en-US"/>
              </w:rPr>
              <w:t>особенностях</w:t>
            </w:r>
            <w:r w:rsidRPr="00D06AFC">
              <w:rPr>
                <w:spacing w:val="1"/>
                <w:sz w:val="22"/>
                <w:szCs w:val="22"/>
                <w:lang w:val="ru-RU" w:eastAsia="en-US"/>
              </w:rPr>
              <w:t xml:space="preserve"> </w:t>
            </w:r>
            <w:r w:rsidRPr="00D06AFC">
              <w:rPr>
                <w:sz w:val="22"/>
                <w:szCs w:val="22"/>
                <w:lang w:val="ru-RU" w:eastAsia="en-US"/>
              </w:rPr>
              <w:t>их</w:t>
            </w:r>
            <w:r w:rsidRPr="00D06AFC">
              <w:rPr>
                <w:spacing w:val="1"/>
                <w:sz w:val="22"/>
                <w:szCs w:val="22"/>
                <w:lang w:val="ru-RU" w:eastAsia="en-US"/>
              </w:rPr>
              <w:t xml:space="preserve"> </w:t>
            </w:r>
            <w:r w:rsidRPr="00D06AFC">
              <w:rPr>
                <w:sz w:val="22"/>
                <w:szCs w:val="22"/>
                <w:lang w:val="ru-RU" w:eastAsia="en-US"/>
              </w:rPr>
              <w:t>выражения</w:t>
            </w:r>
            <w:r w:rsidRPr="00D06AFC">
              <w:rPr>
                <w:spacing w:val="1"/>
                <w:sz w:val="22"/>
                <w:szCs w:val="22"/>
                <w:lang w:val="ru-RU" w:eastAsia="en-US"/>
              </w:rPr>
              <w:t xml:space="preserve"> </w:t>
            </w:r>
            <w:r w:rsidRPr="00D06AFC">
              <w:rPr>
                <w:sz w:val="22"/>
                <w:szCs w:val="22"/>
                <w:lang w:val="ru-RU" w:eastAsia="en-US"/>
              </w:rPr>
              <w:t>и</w:t>
            </w:r>
            <w:r w:rsidRPr="00D06AFC">
              <w:rPr>
                <w:spacing w:val="1"/>
                <w:sz w:val="22"/>
                <w:szCs w:val="22"/>
                <w:lang w:val="ru-RU" w:eastAsia="en-US"/>
              </w:rPr>
              <w:t xml:space="preserve"> </w:t>
            </w:r>
            <w:r w:rsidRPr="00D06AFC">
              <w:rPr>
                <w:sz w:val="22"/>
                <w:szCs w:val="22"/>
                <w:lang w:val="ru-RU" w:eastAsia="en-US"/>
              </w:rPr>
              <w:t>причинах</w:t>
            </w:r>
            <w:r w:rsidRPr="00D06AFC">
              <w:rPr>
                <w:spacing w:val="1"/>
                <w:sz w:val="22"/>
                <w:szCs w:val="22"/>
                <w:lang w:val="ru-RU" w:eastAsia="en-US"/>
              </w:rPr>
              <w:t xml:space="preserve"> </w:t>
            </w:r>
            <w:r w:rsidRPr="00D06AFC">
              <w:rPr>
                <w:sz w:val="22"/>
                <w:szCs w:val="22"/>
                <w:lang w:val="ru-RU" w:eastAsia="en-US"/>
              </w:rPr>
              <w:t>возникновения у себя и других людей; способен</w:t>
            </w:r>
            <w:r w:rsidRPr="00D06AFC">
              <w:rPr>
                <w:spacing w:val="1"/>
                <w:sz w:val="22"/>
                <w:szCs w:val="22"/>
                <w:lang w:val="ru-RU" w:eastAsia="en-US"/>
              </w:rPr>
              <w:t xml:space="preserve"> </w:t>
            </w:r>
            <w:r w:rsidRPr="00D06AFC">
              <w:rPr>
                <w:sz w:val="22"/>
                <w:szCs w:val="22"/>
                <w:lang w:val="ru-RU" w:eastAsia="en-US"/>
              </w:rPr>
              <w:t>откликаться на эмоции</w:t>
            </w:r>
            <w:r w:rsidRPr="00D06AFC">
              <w:rPr>
                <w:spacing w:val="1"/>
                <w:sz w:val="22"/>
                <w:szCs w:val="22"/>
                <w:lang w:val="ru-RU" w:eastAsia="en-US"/>
              </w:rPr>
              <w:t xml:space="preserve"> </w:t>
            </w:r>
            <w:r w:rsidRPr="00D06AFC">
              <w:rPr>
                <w:sz w:val="22"/>
                <w:szCs w:val="22"/>
                <w:lang w:val="ru-RU" w:eastAsia="en-US"/>
              </w:rPr>
              <w:t>близких людей, проявлять</w:t>
            </w:r>
            <w:r w:rsidRPr="00D06AFC">
              <w:rPr>
                <w:spacing w:val="1"/>
                <w:sz w:val="22"/>
                <w:szCs w:val="22"/>
                <w:lang w:val="ru-RU" w:eastAsia="en-US"/>
              </w:rPr>
              <w:t xml:space="preserve"> </w:t>
            </w:r>
            <w:r w:rsidRPr="00D06AFC">
              <w:rPr>
                <w:sz w:val="22"/>
                <w:szCs w:val="22"/>
                <w:lang w:val="ru-RU" w:eastAsia="en-US"/>
              </w:rPr>
              <w:t>эмпатию (сочувствие, сопереживание, содействие); старается понять свои переживания и переживания</w:t>
            </w:r>
            <w:r w:rsidRPr="00D06AFC">
              <w:rPr>
                <w:spacing w:val="1"/>
                <w:sz w:val="22"/>
                <w:szCs w:val="22"/>
                <w:lang w:val="ru-RU" w:eastAsia="en-US"/>
              </w:rPr>
              <w:t xml:space="preserve"> </w:t>
            </w:r>
            <w:r w:rsidRPr="00D06AFC">
              <w:rPr>
                <w:sz w:val="22"/>
                <w:szCs w:val="22"/>
                <w:lang w:val="ru-RU" w:eastAsia="en-US"/>
              </w:rPr>
              <w:t>окружающих людей (задает вопросы о настроении, рассказываето собственных переживаниях), владеет</w:t>
            </w:r>
            <w:r w:rsidRPr="00D06AFC">
              <w:rPr>
                <w:spacing w:val="1"/>
                <w:sz w:val="22"/>
                <w:szCs w:val="22"/>
                <w:lang w:val="ru-RU" w:eastAsia="en-US"/>
              </w:rPr>
              <w:t xml:space="preserve"> </w:t>
            </w:r>
            <w:r w:rsidRPr="00D06AFC">
              <w:rPr>
                <w:sz w:val="22"/>
                <w:szCs w:val="22"/>
                <w:lang w:val="ru-RU" w:eastAsia="en-US"/>
              </w:rPr>
              <w:t>адекватными возрасту способами эмоциональной регуляции поведения (умеет успокоить и пожалеть</w:t>
            </w:r>
            <w:r w:rsidRPr="00D06AFC">
              <w:rPr>
                <w:spacing w:val="1"/>
                <w:sz w:val="22"/>
                <w:szCs w:val="22"/>
                <w:lang w:val="ru-RU" w:eastAsia="en-US"/>
              </w:rPr>
              <w:t xml:space="preserve"> </w:t>
            </w:r>
            <w:r w:rsidRPr="00D06AFC">
              <w:rPr>
                <w:sz w:val="22"/>
                <w:szCs w:val="22"/>
                <w:lang w:val="ru-RU" w:eastAsia="en-US"/>
              </w:rPr>
              <w:t>сверстника); способен осуществлять выбор социально одобряемых действий в конкретных ситуациях,</w:t>
            </w:r>
            <w:r w:rsidRPr="00D06AFC">
              <w:rPr>
                <w:spacing w:val="1"/>
                <w:sz w:val="22"/>
                <w:szCs w:val="22"/>
                <w:lang w:val="ru-RU" w:eastAsia="en-US"/>
              </w:rPr>
              <w:t xml:space="preserve"> </w:t>
            </w:r>
            <w:r w:rsidRPr="00D06AFC">
              <w:rPr>
                <w:sz w:val="22"/>
                <w:szCs w:val="22"/>
                <w:lang w:val="ru-RU" w:eastAsia="en-US"/>
              </w:rPr>
              <w:t>обосновывать</w:t>
            </w:r>
            <w:r w:rsidRPr="00D06AFC">
              <w:rPr>
                <w:spacing w:val="2"/>
                <w:sz w:val="22"/>
                <w:szCs w:val="22"/>
                <w:lang w:val="ru-RU" w:eastAsia="en-US"/>
              </w:rPr>
              <w:t xml:space="preserve"> </w:t>
            </w:r>
            <w:r w:rsidRPr="00D06AFC">
              <w:rPr>
                <w:sz w:val="22"/>
                <w:szCs w:val="22"/>
                <w:lang w:val="ru-RU" w:eastAsia="en-US"/>
              </w:rPr>
              <w:t>свои</w:t>
            </w:r>
            <w:r w:rsidRPr="00D06AFC">
              <w:rPr>
                <w:spacing w:val="5"/>
                <w:sz w:val="22"/>
                <w:szCs w:val="22"/>
                <w:lang w:val="ru-RU" w:eastAsia="en-US"/>
              </w:rPr>
              <w:t xml:space="preserve"> </w:t>
            </w:r>
            <w:r w:rsidRPr="00D06AFC">
              <w:rPr>
                <w:sz w:val="22"/>
                <w:szCs w:val="22"/>
                <w:lang w:val="ru-RU" w:eastAsia="en-US"/>
              </w:rPr>
              <w:t>ценностные</w:t>
            </w:r>
            <w:r w:rsidRPr="00D06AFC">
              <w:rPr>
                <w:spacing w:val="-3"/>
                <w:sz w:val="22"/>
                <w:szCs w:val="22"/>
                <w:lang w:val="ru-RU" w:eastAsia="en-US"/>
              </w:rPr>
              <w:t xml:space="preserve"> </w:t>
            </w:r>
            <w:r w:rsidRPr="00D06AFC">
              <w:rPr>
                <w:sz w:val="22"/>
                <w:szCs w:val="22"/>
                <w:lang w:val="ru-RU" w:eastAsia="en-US"/>
              </w:rPr>
              <w:t>ориентации.</w:t>
            </w:r>
          </w:p>
          <w:p w:rsidR="001F50DA" w:rsidRPr="00D06AFC" w:rsidRDefault="001F50DA" w:rsidP="00D06AFC">
            <w:pPr>
              <w:widowControl w:val="0"/>
              <w:autoSpaceDE w:val="0"/>
              <w:autoSpaceDN w:val="0"/>
              <w:spacing w:before="73"/>
              <w:ind w:left="254" w:right="335"/>
              <w:jc w:val="both"/>
              <w:rPr>
                <w:sz w:val="22"/>
                <w:szCs w:val="22"/>
                <w:lang w:val="ru-RU" w:eastAsia="en-US"/>
              </w:rPr>
            </w:pPr>
            <w:r w:rsidRPr="00D06AFC">
              <w:rPr>
                <w:sz w:val="22"/>
                <w:szCs w:val="22"/>
                <w:lang w:val="ru-RU" w:eastAsia="en-US"/>
              </w:rPr>
              <w:t>Владеет средствами общения и способами взаимодействия со взрослыми и сверстниками;</w:t>
            </w:r>
            <w:r w:rsidRPr="00D06AFC">
              <w:rPr>
                <w:spacing w:val="1"/>
                <w:sz w:val="22"/>
                <w:szCs w:val="22"/>
                <w:lang w:val="ru-RU" w:eastAsia="en-US"/>
              </w:rPr>
              <w:t xml:space="preserve"> </w:t>
            </w:r>
            <w:r w:rsidRPr="00D06AFC">
              <w:rPr>
                <w:sz w:val="22"/>
                <w:szCs w:val="22"/>
                <w:lang w:val="ru-RU" w:eastAsia="en-US"/>
              </w:rPr>
              <w:t>способен</w:t>
            </w:r>
            <w:r w:rsidRPr="00D06AFC">
              <w:rPr>
                <w:spacing w:val="1"/>
                <w:sz w:val="22"/>
                <w:szCs w:val="22"/>
                <w:lang w:val="ru-RU" w:eastAsia="en-US"/>
              </w:rPr>
              <w:t xml:space="preserve"> </w:t>
            </w:r>
            <w:r w:rsidRPr="00D06AFC">
              <w:rPr>
                <w:sz w:val="22"/>
                <w:szCs w:val="22"/>
                <w:lang w:val="ru-RU" w:eastAsia="en-US"/>
              </w:rPr>
              <w:t>понимать</w:t>
            </w:r>
            <w:r w:rsidRPr="00D06AFC">
              <w:rPr>
                <w:spacing w:val="1"/>
                <w:sz w:val="22"/>
                <w:szCs w:val="22"/>
                <w:lang w:val="ru-RU" w:eastAsia="en-US"/>
              </w:rPr>
              <w:t xml:space="preserve"> </w:t>
            </w:r>
            <w:r w:rsidRPr="00D06AFC">
              <w:rPr>
                <w:sz w:val="22"/>
                <w:szCs w:val="22"/>
                <w:lang w:val="ru-RU" w:eastAsia="en-US"/>
              </w:rPr>
              <w:t>и</w:t>
            </w:r>
            <w:r w:rsidRPr="00D06AFC">
              <w:rPr>
                <w:spacing w:val="1"/>
                <w:sz w:val="22"/>
                <w:szCs w:val="22"/>
                <w:lang w:val="ru-RU" w:eastAsia="en-US"/>
              </w:rPr>
              <w:t xml:space="preserve"> </w:t>
            </w:r>
            <w:r w:rsidRPr="00D06AFC">
              <w:rPr>
                <w:sz w:val="22"/>
                <w:szCs w:val="22"/>
                <w:lang w:val="ru-RU" w:eastAsia="en-US"/>
              </w:rPr>
              <w:t>учитывать</w:t>
            </w:r>
            <w:r w:rsidRPr="00D06AFC">
              <w:rPr>
                <w:spacing w:val="1"/>
                <w:sz w:val="22"/>
                <w:szCs w:val="22"/>
                <w:lang w:val="ru-RU" w:eastAsia="en-US"/>
              </w:rPr>
              <w:t xml:space="preserve"> </w:t>
            </w:r>
            <w:r w:rsidRPr="00D06AFC">
              <w:rPr>
                <w:sz w:val="22"/>
                <w:szCs w:val="22"/>
                <w:lang w:val="ru-RU" w:eastAsia="en-US"/>
              </w:rPr>
              <w:t>интересы</w:t>
            </w:r>
            <w:r w:rsidRPr="00D06AFC">
              <w:rPr>
                <w:spacing w:val="1"/>
                <w:sz w:val="22"/>
                <w:szCs w:val="22"/>
                <w:lang w:val="ru-RU" w:eastAsia="en-US"/>
              </w:rPr>
              <w:t xml:space="preserve"> </w:t>
            </w:r>
            <w:r w:rsidRPr="00D06AFC">
              <w:rPr>
                <w:sz w:val="22"/>
                <w:szCs w:val="22"/>
                <w:lang w:val="ru-RU" w:eastAsia="en-US"/>
              </w:rPr>
              <w:t>и</w:t>
            </w:r>
            <w:r w:rsidRPr="00D06AFC">
              <w:rPr>
                <w:spacing w:val="1"/>
                <w:sz w:val="22"/>
                <w:szCs w:val="22"/>
                <w:lang w:val="ru-RU" w:eastAsia="en-US"/>
              </w:rPr>
              <w:t xml:space="preserve"> </w:t>
            </w:r>
            <w:r w:rsidRPr="00D06AFC">
              <w:rPr>
                <w:sz w:val="22"/>
                <w:szCs w:val="22"/>
                <w:lang w:val="ru-RU" w:eastAsia="en-US"/>
              </w:rPr>
              <w:t>чувства</w:t>
            </w:r>
            <w:r w:rsidRPr="00D06AFC">
              <w:rPr>
                <w:spacing w:val="1"/>
                <w:sz w:val="22"/>
                <w:szCs w:val="22"/>
                <w:lang w:val="ru-RU" w:eastAsia="en-US"/>
              </w:rPr>
              <w:t xml:space="preserve"> </w:t>
            </w:r>
            <w:r w:rsidRPr="00D06AFC">
              <w:rPr>
                <w:sz w:val="22"/>
                <w:szCs w:val="22"/>
                <w:lang w:val="ru-RU" w:eastAsia="en-US"/>
              </w:rPr>
              <w:t>других;</w:t>
            </w:r>
            <w:r w:rsidRPr="00D06AFC">
              <w:rPr>
                <w:spacing w:val="1"/>
                <w:sz w:val="22"/>
                <w:szCs w:val="22"/>
                <w:lang w:val="ru-RU" w:eastAsia="en-US"/>
              </w:rPr>
              <w:t xml:space="preserve"> </w:t>
            </w:r>
            <w:r w:rsidRPr="00D06AFC">
              <w:rPr>
                <w:sz w:val="22"/>
                <w:szCs w:val="22"/>
                <w:lang w:val="ru-RU" w:eastAsia="en-US"/>
              </w:rPr>
              <w:t>договариваться</w:t>
            </w:r>
            <w:r w:rsidRPr="00D06AFC">
              <w:rPr>
                <w:spacing w:val="1"/>
                <w:sz w:val="22"/>
                <w:szCs w:val="22"/>
                <w:lang w:val="ru-RU" w:eastAsia="en-US"/>
              </w:rPr>
              <w:t xml:space="preserve"> </w:t>
            </w:r>
            <w:r w:rsidRPr="00D06AFC">
              <w:rPr>
                <w:sz w:val="22"/>
                <w:szCs w:val="22"/>
                <w:lang w:val="ru-RU" w:eastAsia="en-US"/>
              </w:rPr>
              <w:t>и</w:t>
            </w:r>
            <w:r w:rsidRPr="00D06AFC">
              <w:rPr>
                <w:spacing w:val="1"/>
                <w:sz w:val="22"/>
                <w:szCs w:val="22"/>
                <w:lang w:val="ru-RU" w:eastAsia="en-US"/>
              </w:rPr>
              <w:t xml:space="preserve"> </w:t>
            </w:r>
            <w:r w:rsidRPr="00D06AFC">
              <w:rPr>
                <w:sz w:val="22"/>
                <w:szCs w:val="22"/>
                <w:lang w:val="ru-RU" w:eastAsia="en-US"/>
              </w:rPr>
              <w:t>дружить</w:t>
            </w:r>
            <w:r w:rsidRPr="00D06AFC">
              <w:rPr>
                <w:spacing w:val="1"/>
                <w:sz w:val="22"/>
                <w:szCs w:val="22"/>
                <w:lang w:val="ru-RU" w:eastAsia="en-US"/>
              </w:rPr>
              <w:t xml:space="preserve"> </w:t>
            </w:r>
            <w:r w:rsidRPr="00D06AFC">
              <w:rPr>
                <w:sz w:val="22"/>
                <w:szCs w:val="22"/>
                <w:lang w:val="ru-RU" w:eastAsia="en-US"/>
              </w:rPr>
              <w:t>со</w:t>
            </w:r>
            <w:r w:rsidRPr="00D06AFC">
              <w:rPr>
                <w:spacing w:val="55"/>
                <w:sz w:val="22"/>
                <w:szCs w:val="22"/>
                <w:lang w:val="ru-RU" w:eastAsia="en-US"/>
              </w:rPr>
              <w:t xml:space="preserve"> </w:t>
            </w:r>
            <w:r w:rsidRPr="00D06AFC">
              <w:rPr>
                <w:sz w:val="22"/>
                <w:szCs w:val="22"/>
                <w:lang w:val="ru-RU" w:eastAsia="en-US"/>
              </w:rPr>
              <w:t>сверстниками;</w:t>
            </w:r>
            <w:r w:rsidRPr="00D06AFC">
              <w:rPr>
                <w:spacing w:val="1"/>
                <w:sz w:val="22"/>
                <w:szCs w:val="22"/>
                <w:lang w:val="ru-RU" w:eastAsia="en-US"/>
              </w:rPr>
              <w:t xml:space="preserve"> </w:t>
            </w:r>
            <w:r w:rsidRPr="00D06AFC">
              <w:rPr>
                <w:sz w:val="22"/>
                <w:szCs w:val="22"/>
                <w:lang w:val="ru-RU" w:eastAsia="en-US"/>
              </w:rPr>
              <w:t>старается</w:t>
            </w:r>
            <w:r w:rsidRPr="00D06AFC">
              <w:rPr>
                <w:spacing w:val="1"/>
                <w:sz w:val="22"/>
                <w:szCs w:val="22"/>
                <w:lang w:val="ru-RU" w:eastAsia="en-US"/>
              </w:rPr>
              <w:t xml:space="preserve"> </w:t>
            </w:r>
            <w:r w:rsidRPr="00D06AFC">
              <w:rPr>
                <w:sz w:val="22"/>
                <w:szCs w:val="22"/>
                <w:lang w:val="ru-RU" w:eastAsia="en-US"/>
              </w:rPr>
              <w:t>разрешать</w:t>
            </w:r>
            <w:r w:rsidRPr="00D06AFC">
              <w:rPr>
                <w:spacing w:val="1"/>
                <w:sz w:val="22"/>
                <w:szCs w:val="22"/>
                <w:lang w:val="ru-RU" w:eastAsia="en-US"/>
              </w:rPr>
              <w:t xml:space="preserve"> </w:t>
            </w:r>
            <w:r w:rsidRPr="00D06AFC">
              <w:rPr>
                <w:sz w:val="22"/>
                <w:szCs w:val="22"/>
                <w:lang w:val="ru-RU" w:eastAsia="en-US"/>
              </w:rPr>
              <w:t>возникающие</w:t>
            </w:r>
            <w:r w:rsidRPr="00D06AFC">
              <w:rPr>
                <w:spacing w:val="1"/>
                <w:sz w:val="22"/>
                <w:szCs w:val="22"/>
                <w:lang w:val="ru-RU" w:eastAsia="en-US"/>
              </w:rPr>
              <w:t xml:space="preserve"> </w:t>
            </w:r>
            <w:r w:rsidRPr="00D06AFC">
              <w:rPr>
                <w:sz w:val="22"/>
                <w:szCs w:val="22"/>
                <w:lang w:val="ru-RU" w:eastAsia="en-US"/>
              </w:rPr>
              <w:t>конфликты</w:t>
            </w:r>
            <w:r w:rsidRPr="00D06AFC">
              <w:rPr>
                <w:spacing w:val="1"/>
                <w:sz w:val="22"/>
                <w:szCs w:val="22"/>
                <w:lang w:val="ru-RU" w:eastAsia="en-US"/>
              </w:rPr>
              <w:t xml:space="preserve"> </w:t>
            </w:r>
            <w:r w:rsidRPr="00D06AFC">
              <w:rPr>
                <w:sz w:val="22"/>
                <w:szCs w:val="22"/>
                <w:lang w:val="ru-RU" w:eastAsia="en-US"/>
              </w:rPr>
              <w:t>конструктивными</w:t>
            </w:r>
            <w:r w:rsidRPr="00D06AFC">
              <w:rPr>
                <w:spacing w:val="1"/>
                <w:sz w:val="22"/>
                <w:szCs w:val="22"/>
                <w:lang w:val="ru-RU" w:eastAsia="en-US"/>
              </w:rPr>
              <w:t xml:space="preserve"> </w:t>
            </w:r>
            <w:r w:rsidRPr="00D06AFC">
              <w:rPr>
                <w:sz w:val="22"/>
                <w:szCs w:val="22"/>
                <w:lang w:val="ru-RU" w:eastAsia="en-US"/>
              </w:rPr>
              <w:t>способами;</w:t>
            </w:r>
            <w:r w:rsidRPr="00D06AFC">
              <w:rPr>
                <w:spacing w:val="1"/>
                <w:sz w:val="22"/>
                <w:szCs w:val="22"/>
                <w:lang w:val="ru-RU" w:eastAsia="en-US"/>
              </w:rPr>
              <w:t xml:space="preserve"> </w:t>
            </w:r>
            <w:r w:rsidRPr="00D06AFC">
              <w:rPr>
                <w:sz w:val="22"/>
                <w:szCs w:val="22"/>
                <w:lang w:val="ru-RU" w:eastAsia="en-US"/>
              </w:rPr>
              <w:t>у</w:t>
            </w:r>
            <w:r w:rsidRPr="00D06AFC">
              <w:rPr>
                <w:spacing w:val="1"/>
                <w:sz w:val="22"/>
                <w:szCs w:val="22"/>
                <w:lang w:val="ru-RU" w:eastAsia="en-US"/>
              </w:rPr>
              <w:t xml:space="preserve"> </w:t>
            </w:r>
            <w:r w:rsidRPr="00D06AFC">
              <w:rPr>
                <w:sz w:val="22"/>
                <w:szCs w:val="22"/>
                <w:lang w:val="ru-RU" w:eastAsia="en-US"/>
              </w:rPr>
              <w:t>ребенка</w:t>
            </w:r>
            <w:r w:rsidRPr="00D06AFC">
              <w:rPr>
                <w:spacing w:val="1"/>
                <w:sz w:val="22"/>
                <w:szCs w:val="22"/>
                <w:lang w:val="ru-RU" w:eastAsia="en-US"/>
              </w:rPr>
              <w:t xml:space="preserve"> </w:t>
            </w:r>
            <w:r w:rsidRPr="00D06AFC">
              <w:rPr>
                <w:sz w:val="22"/>
                <w:szCs w:val="22"/>
                <w:lang w:val="ru-RU" w:eastAsia="en-US"/>
              </w:rPr>
              <w:t>выражено</w:t>
            </w:r>
            <w:r w:rsidRPr="00D06AFC">
              <w:rPr>
                <w:spacing w:val="1"/>
                <w:sz w:val="22"/>
                <w:szCs w:val="22"/>
                <w:lang w:val="ru-RU" w:eastAsia="en-US"/>
              </w:rPr>
              <w:t xml:space="preserve"> </w:t>
            </w:r>
            <w:r w:rsidRPr="00D06AFC">
              <w:rPr>
                <w:sz w:val="22"/>
                <w:szCs w:val="22"/>
                <w:lang w:val="ru-RU" w:eastAsia="en-US"/>
              </w:rPr>
              <w:t>стремление заниматься социально значимой деятельностью; он соблюдает элементарные социальные</w:t>
            </w:r>
            <w:r w:rsidRPr="00D06AFC">
              <w:rPr>
                <w:spacing w:val="1"/>
                <w:sz w:val="22"/>
                <w:szCs w:val="22"/>
                <w:lang w:val="ru-RU" w:eastAsia="en-US"/>
              </w:rPr>
              <w:t xml:space="preserve"> </w:t>
            </w:r>
            <w:r w:rsidRPr="00D06AFC">
              <w:rPr>
                <w:sz w:val="22"/>
                <w:szCs w:val="22"/>
                <w:lang w:val="ru-RU" w:eastAsia="en-US"/>
              </w:rPr>
              <w:t>нормы</w:t>
            </w:r>
            <w:r w:rsidRPr="00D06AFC">
              <w:rPr>
                <w:spacing w:val="62"/>
                <w:sz w:val="22"/>
                <w:szCs w:val="22"/>
                <w:lang w:val="ru-RU" w:eastAsia="en-US"/>
              </w:rPr>
              <w:t xml:space="preserve"> </w:t>
            </w:r>
            <w:r w:rsidRPr="00D06AFC">
              <w:rPr>
                <w:sz w:val="22"/>
                <w:szCs w:val="22"/>
                <w:lang w:val="ru-RU" w:eastAsia="en-US"/>
              </w:rPr>
              <w:t>и</w:t>
            </w:r>
            <w:r w:rsidRPr="00D06AFC">
              <w:rPr>
                <w:spacing w:val="59"/>
                <w:sz w:val="22"/>
                <w:szCs w:val="22"/>
                <w:lang w:val="ru-RU" w:eastAsia="en-US"/>
              </w:rPr>
              <w:t xml:space="preserve"> </w:t>
            </w:r>
            <w:r w:rsidRPr="00D06AFC">
              <w:rPr>
                <w:sz w:val="22"/>
                <w:szCs w:val="22"/>
                <w:lang w:val="ru-RU" w:eastAsia="en-US"/>
              </w:rPr>
              <w:t>правила</w:t>
            </w:r>
            <w:r w:rsidRPr="00D06AFC">
              <w:rPr>
                <w:spacing w:val="62"/>
                <w:sz w:val="22"/>
                <w:szCs w:val="22"/>
                <w:lang w:val="ru-RU" w:eastAsia="en-US"/>
              </w:rPr>
              <w:t xml:space="preserve"> </w:t>
            </w:r>
            <w:r w:rsidRPr="00D06AFC">
              <w:rPr>
                <w:sz w:val="22"/>
                <w:szCs w:val="22"/>
                <w:lang w:val="ru-RU" w:eastAsia="en-US"/>
              </w:rPr>
              <w:t>поведения</w:t>
            </w:r>
            <w:r w:rsidRPr="00D06AFC">
              <w:rPr>
                <w:spacing w:val="62"/>
                <w:sz w:val="22"/>
                <w:szCs w:val="22"/>
                <w:lang w:val="ru-RU" w:eastAsia="en-US"/>
              </w:rPr>
              <w:t xml:space="preserve"> </w:t>
            </w:r>
            <w:r w:rsidRPr="00D06AFC">
              <w:rPr>
                <w:sz w:val="22"/>
                <w:szCs w:val="22"/>
                <w:lang w:val="ru-RU" w:eastAsia="en-US"/>
              </w:rPr>
              <w:t>в</w:t>
            </w:r>
            <w:r w:rsidRPr="00D06AFC">
              <w:rPr>
                <w:spacing w:val="63"/>
                <w:sz w:val="22"/>
                <w:szCs w:val="22"/>
                <w:lang w:val="ru-RU" w:eastAsia="en-US"/>
              </w:rPr>
              <w:t xml:space="preserve"> </w:t>
            </w:r>
            <w:r w:rsidRPr="00D06AFC">
              <w:rPr>
                <w:sz w:val="22"/>
                <w:szCs w:val="22"/>
                <w:lang w:val="ru-RU" w:eastAsia="en-US"/>
              </w:rPr>
              <w:t>различных</w:t>
            </w:r>
            <w:r w:rsidRPr="00D06AFC">
              <w:rPr>
                <w:spacing w:val="59"/>
                <w:sz w:val="22"/>
                <w:szCs w:val="22"/>
                <w:lang w:val="ru-RU" w:eastAsia="en-US"/>
              </w:rPr>
              <w:t xml:space="preserve"> </w:t>
            </w:r>
            <w:r w:rsidRPr="00D06AFC">
              <w:rPr>
                <w:sz w:val="22"/>
                <w:szCs w:val="22"/>
                <w:lang w:val="ru-RU" w:eastAsia="en-US"/>
              </w:rPr>
              <w:t>видах</w:t>
            </w:r>
            <w:r w:rsidRPr="00D06AFC">
              <w:rPr>
                <w:spacing w:val="57"/>
                <w:sz w:val="22"/>
                <w:szCs w:val="22"/>
                <w:lang w:val="ru-RU" w:eastAsia="en-US"/>
              </w:rPr>
              <w:t xml:space="preserve"> </w:t>
            </w:r>
            <w:r w:rsidRPr="00D06AFC">
              <w:rPr>
                <w:sz w:val="22"/>
                <w:szCs w:val="22"/>
                <w:lang w:val="ru-RU" w:eastAsia="en-US"/>
              </w:rPr>
              <w:t>деятельности,</w:t>
            </w:r>
            <w:r w:rsidRPr="00D06AFC">
              <w:rPr>
                <w:spacing w:val="66"/>
                <w:sz w:val="22"/>
                <w:szCs w:val="22"/>
                <w:lang w:val="ru-RU" w:eastAsia="en-US"/>
              </w:rPr>
              <w:t xml:space="preserve"> </w:t>
            </w:r>
            <w:r w:rsidRPr="00D06AFC">
              <w:rPr>
                <w:sz w:val="22"/>
                <w:szCs w:val="22"/>
                <w:lang w:val="ru-RU" w:eastAsia="en-US"/>
              </w:rPr>
              <w:t>взаимоотношениях</w:t>
            </w:r>
            <w:r w:rsidRPr="00D06AFC">
              <w:rPr>
                <w:spacing w:val="64"/>
                <w:sz w:val="22"/>
                <w:szCs w:val="22"/>
                <w:lang w:val="ru-RU" w:eastAsia="en-US"/>
              </w:rPr>
              <w:t xml:space="preserve"> </w:t>
            </w:r>
            <w:r w:rsidRPr="00D06AFC">
              <w:rPr>
                <w:sz w:val="22"/>
                <w:szCs w:val="22"/>
                <w:lang w:val="ru-RU" w:eastAsia="en-US"/>
              </w:rPr>
              <w:t>со</w:t>
            </w:r>
            <w:r w:rsidRPr="00D06AFC">
              <w:rPr>
                <w:spacing w:val="57"/>
                <w:sz w:val="22"/>
                <w:szCs w:val="22"/>
                <w:lang w:val="ru-RU" w:eastAsia="en-US"/>
              </w:rPr>
              <w:t xml:space="preserve"> </w:t>
            </w:r>
            <w:r w:rsidRPr="00D06AFC">
              <w:rPr>
                <w:sz w:val="22"/>
                <w:szCs w:val="22"/>
                <w:lang w:val="ru-RU" w:eastAsia="en-US"/>
              </w:rPr>
              <w:t>взрослыми</w:t>
            </w:r>
            <w:r w:rsidRPr="00D06AFC">
              <w:rPr>
                <w:spacing w:val="65"/>
                <w:sz w:val="22"/>
                <w:szCs w:val="22"/>
                <w:lang w:val="ru-RU" w:eastAsia="en-US"/>
              </w:rPr>
              <w:t xml:space="preserve"> </w:t>
            </w:r>
            <w:r w:rsidRPr="00D06AFC">
              <w:rPr>
                <w:sz w:val="22"/>
                <w:szCs w:val="22"/>
                <w:lang w:val="ru-RU" w:eastAsia="en-US"/>
              </w:rPr>
              <w:t>и</w:t>
            </w:r>
          </w:p>
          <w:p w:rsidR="00252ABA" w:rsidRPr="00D06AFC" w:rsidRDefault="001F50DA" w:rsidP="00D06AFC">
            <w:pPr>
              <w:spacing w:line="249" w:lineRule="exact"/>
              <w:ind w:left="254"/>
              <w:jc w:val="both"/>
              <w:rPr>
                <w:sz w:val="22"/>
                <w:szCs w:val="22"/>
                <w:lang w:val="ru-RU" w:eastAsia="en-US"/>
              </w:rPr>
            </w:pPr>
            <w:r w:rsidRPr="00D06AFC">
              <w:rPr>
                <w:sz w:val="22"/>
                <w:szCs w:val="22"/>
                <w:lang w:val="ru-RU" w:eastAsia="en-US"/>
              </w:rPr>
              <w:t>сверстниками.</w:t>
            </w:r>
            <w:r w:rsidRPr="00D06AFC">
              <w:rPr>
                <w:spacing w:val="3"/>
                <w:sz w:val="22"/>
                <w:szCs w:val="22"/>
                <w:lang w:val="ru-RU" w:eastAsia="en-US"/>
              </w:rPr>
              <w:t xml:space="preserve"> </w:t>
            </w:r>
            <w:r w:rsidRPr="00D06AFC">
              <w:rPr>
                <w:sz w:val="22"/>
                <w:szCs w:val="22"/>
                <w:lang w:val="ru-RU" w:eastAsia="en-US"/>
              </w:rPr>
              <w:t>Проявляет</w:t>
            </w:r>
            <w:r w:rsidRPr="00D06AFC">
              <w:rPr>
                <w:spacing w:val="-1"/>
                <w:sz w:val="22"/>
                <w:szCs w:val="22"/>
                <w:lang w:val="ru-RU" w:eastAsia="en-US"/>
              </w:rPr>
              <w:t xml:space="preserve"> </w:t>
            </w:r>
            <w:r w:rsidRPr="00D06AFC">
              <w:rPr>
                <w:sz w:val="22"/>
                <w:szCs w:val="22"/>
                <w:lang w:val="ru-RU" w:eastAsia="en-US"/>
              </w:rPr>
              <w:t>стремление</w:t>
            </w:r>
            <w:r w:rsidRPr="00D06AFC">
              <w:rPr>
                <w:spacing w:val="-5"/>
                <w:sz w:val="22"/>
                <w:szCs w:val="22"/>
                <w:lang w:val="ru-RU" w:eastAsia="en-US"/>
              </w:rPr>
              <w:t xml:space="preserve"> </w:t>
            </w:r>
            <w:r w:rsidRPr="00D06AFC">
              <w:rPr>
                <w:sz w:val="22"/>
                <w:szCs w:val="22"/>
                <w:lang w:val="ru-RU" w:eastAsia="en-US"/>
              </w:rPr>
              <w:t>и</w:t>
            </w:r>
            <w:r w:rsidRPr="00D06AFC">
              <w:rPr>
                <w:spacing w:val="2"/>
                <w:sz w:val="22"/>
                <w:szCs w:val="22"/>
                <w:lang w:val="ru-RU" w:eastAsia="en-US"/>
              </w:rPr>
              <w:t xml:space="preserve"> </w:t>
            </w:r>
            <w:r w:rsidRPr="00D06AFC">
              <w:rPr>
                <w:sz w:val="22"/>
                <w:szCs w:val="22"/>
                <w:lang w:val="ru-RU" w:eastAsia="en-US"/>
              </w:rPr>
              <w:t>мотивацию</w:t>
            </w:r>
            <w:r w:rsidRPr="00D06AFC">
              <w:rPr>
                <w:spacing w:val="-6"/>
                <w:sz w:val="22"/>
                <w:szCs w:val="22"/>
                <w:lang w:val="ru-RU" w:eastAsia="en-US"/>
              </w:rPr>
              <w:t xml:space="preserve"> </w:t>
            </w:r>
            <w:r w:rsidRPr="00D06AFC">
              <w:rPr>
                <w:sz w:val="22"/>
                <w:szCs w:val="22"/>
                <w:lang w:val="ru-RU" w:eastAsia="en-US"/>
              </w:rPr>
              <w:t>к</w:t>
            </w:r>
            <w:r w:rsidRPr="00D06AFC">
              <w:rPr>
                <w:spacing w:val="-2"/>
                <w:sz w:val="22"/>
                <w:szCs w:val="22"/>
                <w:lang w:val="ru-RU" w:eastAsia="en-US"/>
              </w:rPr>
              <w:t xml:space="preserve"> </w:t>
            </w:r>
            <w:r w:rsidRPr="00D06AFC">
              <w:rPr>
                <w:sz w:val="22"/>
                <w:szCs w:val="22"/>
                <w:lang w:val="ru-RU" w:eastAsia="en-US"/>
              </w:rPr>
              <w:t>школьному</w:t>
            </w:r>
            <w:r w:rsidRPr="00D06AFC">
              <w:rPr>
                <w:spacing w:val="-13"/>
                <w:sz w:val="22"/>
                <w:szCs w:val="22"/>
                <w:lang w:val="ru-RU" w:eastAsia="en-US"/>
              </w:rPr>
              <w:t xml:space="preserve"> </w:t>
            </w:r>
            <w:r w:rsidRPr="00D06AFC">
              <w:rPr>
                <w:sz w:val="22"/>
                <w:szCs w:val="22"/>
                <w:lang w:val="ru-RU" w:eastAsia="en-US"/>
              </w:rPr>
              <w:t>обучению,</w:t>
            </w:r>
            <w:r w:rsidRPr="00D06AFC">
              <w:rPr>
                <w:spacing w:val="-1"/>
                <w:sz w:val="22"/>
                <w:szCs w:val="22"/>
                <w:lang w:val="ru-RU" w:eastAsia="en-US"/>
              </w:rPr>
              <w:t xml:space="preserve"> </w:t>
            </w:r>
            <w:r w:rsidRPr="00D06AFC">
              <w:rPr>
                <w:sz w:val="22"/>
                <w:szCs w:val="22"/>
                <w:lang w:val="ru-RU" w:eastAsia="en-US"/>
              </w:rPr>
              <w:t>демонстрирует готовность</w:t>
            </w:r>
            <w:r w:rsidRPr="00D06AFC">
              <w:rPr>
                <w:spacing w:val="3"/>
                <w:sz w:val="22"/>
                <w:szCs w:val="22"/>
                <w:lang w:val="ru-RU" w:eastAsia="en-US"/>
              </w:rPr>
              <w:t xml:space="preserve"> </w:t>
            </w:r>
            <w:r w:rsidRPr="00D06AFC">
              <w:rPr>
                <w:sz w:val="22"/>
                <w:szCs w:val="22"/>
                <w:lang w:val="ru-RU" w:eastAsia="en-US"/>
              </w:rPr>
              <w:t>к</w:t>
            </w:r>
            <w:r w:rsidR="00252ABA" w:rsidRPr="00D06AFC">
              <w:rPr>
                <w:sz w:val="22"/>
                <w:szCs w:val="22"/>
                <w:lang w:val="ru-RU" w:eastAsia="en-US"/>
              </w:rPr>
              <w:t xml:space="preserve">  освоению</w:t>
            </w:r>
            <w:r w:rsidR="00252ABA" w:rsidRPr="00D06AFC">
              <w:rPr>
                <w:spacing w:val="-3"/>
                <w:sz w:val="22"/>
                <w:szCs w:val="22"/>
                <w:lang w:val="ru-RU" w:eastAsia="en-US"/>
              </w:rPr>
              <w:t xml:space="preserve"> </w:t>
            </w:r>
            <w:r w:rsidR="00252ABA" w:rsidRPr="00D06AFC">
              <w:rPr>
                <w:sz w:val="22"/>
                <w:szCs w:val="22"/>
                <w:lang w:val="ru-RU" w:eastAsia="en-US"/>
              </w:rPr>
              <w:t>новой социальной</w:t>
            </w:r>
            <w:r w:rsidR="00252ABA" w:rsidRPr="00D06AFC">
              <w:rPr>
                <w:spacing w:val="-4"/>
                <w:sz w:val="22"/>
                <w:szCs w:val="22"/>
                <w:lang w:val="ru-RU" w:eastAsia="en-US"/>
              </w:rPr>
              <w:t xml:space="preserve"> </w:t>
            </w:r>
            <w:r w:rsidR="00252ABA" w:rsidRPr="00D06AFC">
              <w:rPr>
                <w:sz w:val="22"/>
                <w:szCs w:val="22"/>
                <w:lang w:val="ru-RU" w:eastAsia="en-US"/>
              </w:rPr>
              <w:t>роли ученика.</w:t>
            </w:r>
          </w:p>
          <w:p w:rsidR="00252ABA" w:rsidRPr="00D06AFC" w:rsidRDefault="00252ABA" w:rsidP="00D06AFC">
            <w:pPr>
              <w:widowControl w:val="0"/>
              <w:autoSpaceDE w:val="0"/>
              <w:autoSpaceDN w:val="0"/>
              <w:spacing w:before="1"/>
              <w:ind w:left="254" w:right="338"/>
              <w:jc w:val="both"/>
              <w:rPr>
                <w:sz w:val="22"/>
                <w:szCs w:val="22"/>
                <w:lang w:val="ru-RU" w:eastAsia="en-US"/>
              </w:rPr>
            </w:pPr>
            <w:r w:rsidRPr="00D06AFC">
              <w:rPr>
                <w:sz w:val="22"/>
                <w:szCs w:val="22"/>
                <w:lang w:val="ru-RU" w:eastAsia="en-US"/>
              </w:rPr>
              <w:t>Проявляет</w:t>
            </w:r>
            <w:r w:rsidRPr="00D06AFC">
              <w:rPr>
                <w:spacing w:val="1"/>
                <w:sz w:val="22"/>
                <w:szCs w:val="22"/>
                <w:lang w:val="ru-RU" w:eastAsia="en-US"/>
              </w:rPr>
              <w:t xml:space="preserve"> </w:t>
            </w:r>
            <w:r w:rsidRPr="00D06AFC">
              <w:rPr>
                <w:sz w:val="22"/>
                <w:szCs w:val="22"/>
                <w:lang w:val="ru-RU" w:eastAsia="en-US"/>
              </w:rPr>
              <w:t>патриотические</w:t>
            </w:r>
            <w:r w:rsidRPr="00D06AFC">
              <w:rPr>
                <w:spacing w:val="1"/>
                <w:sz w:val="22"/>
                <w:szCs w:val="22"/>
                <w:lang w:val="ru-RU" w:eastAsia="en-US"/>
              </w:rPr>
              <w:t xml:space="preserve"> </w:t>
            </w:r>
            <w:r w:rsidRPr="00D06AFC">
              <w:rPr>
                <w:sz w:val="22"/>
                <w:szCs w:val="22"/>
                <w:lang w:val="ru-RU" w:eastAsia="en-US"/>
              </w:rPr>
              <w:t>и</w:t>
            </w:r>
            <w:r w:rsidRPr="00D06AFC">
              <w:rPr>
                <w:spacing w:val="1"/>
                <w:sz w:val="22"/>
                <w:szCs w:val="22"/>
                <w:lang w:val="ru-RU" w:eastAsia="en-US"/>
              </w:rPr>
              <w:t xml:space="preserve"> </w:t>
            </w:r>
            <w:r w:rsidRPr="00D06AFC">
              <w:rPr>
                <w:sz w:val="22"/>
                <w:szCs w:val="22"/>
                <w:lang w:val="ru-RU" w:eastAsia="en-US"/>
              </w:rPr>
              <w:t>интернациональные</w:t>
            </w:r>
            <w:r w:rsidRPr="00D06AFC">
              <w:rPr>
                <w:spacing w:val="1"/>
                <w:sz w:val="22"/>
                <w:szCs w:val="22"/>
                <w:lang w:val="ru-RU" w:eastAsia="en-US"/>
              </w:rPr>
              <w:t xml:space="preserve"> </w:t>
            </w:r>
            <w:r w:rsidRPr="00D06AFC">
              <w:rPr>
                <w:sz w:val="22"/>
                <w:szCs w:val="22"/>
                <w:lang w:val="ru-RU" w:eastAsia="en-US"/>
              </w:rPr>
              <w:t>чувства,</w:t>
            </w:r>
            <w:r w:rsidRPr="00D06AFC">
              <w:rPr>
                <w:spacing w:val="1"/>
                <w:sz w:val="22"/>
                <w:szCs w:val="22"/>
                <w:lang w:val="ru-RU" w:eastAsia="en-US"/>
              </w:rPr>
              <w:t xml:space="preserve"> </w:t>
            </w:r>
            <w:r w:rsidRPr="00D06AFC">
              <w:rPr>
                <w:sz w:val="22"/>
                <w:szCs w:val="22"/>
                <w:lang w:val="ru-RU" w:eastAsia="en-US"/>
              </w:rPr>
              <w:t>любовь</w:t>
            </w:r>
            <w:r w:rsidRPr="00D06AFC">
              <w:rPr>
                <w:spacing w:val="1"/>
                <w:sz w:val="22"/>
                <w:szCs w:val="22"/>
                <w:lang w:val="ru-RU" w:eastAsia="en-US"/>
              </w:rPr>
              <w:t xml:space="preserve"> </w:t>
            </w:r>
            <w:r w:rsidRPr="00D06AFC">
              <w:rPr>
                <w:sz w:val="22"/>
                <w:szCs w:val="22"/>
                <w:lang w:val="ru-RU" w:eastAsia="en-US"/>
              </w:rPr>
              <w:t>и</w:t>
            </w:r>
            <w:r w:rsidRPr="00D06AFC">
              <w:rPr>
                <w:spacing w:val="1"/>
                <w:sz w:val="22"/>
                <w:szCs w:val="22"/>
                <w:lang w:val="ru-RU" w:eastAsia="en-US"/>
              </w:rPr>
              <w:t xml:space="preserve"> </w:t>
            </w:r>
            <w:r w:rsidRPr="00D06AFC">
              <w:rPr>
                <w:sz w:val="22"/>
                <w:szCs w:val="22"/>
                <w:lang w:val="ru-RU" w:eastAsia="en-US"/>
              </w:rPr>
              <w:t>уважение</w:t>
            </w:r>
            <w:r w:rsidRPr="00D06AFC">
              <w:rPr>
                <w:spacing w:val="1"/>
                <w:sz w:val="22"/>
                <w:szCs w:val="22"/>
                <w:lang w:val="ru-RU" w:eastAsia="en-US"/>
              </w:rPr>
              <w:t xml:space="preserve"> </w:t>
            </w:r>
            <w:r w:rsidRPr="00D06AFC">
              <w:rPr>
                <w:sz w:val="22"/>
                <w:szCs w:val="22"/>
                <w:lang w:val="ru-RU" w:eastAsia="en-US"/>
              </w:rPr>
              <w:t>к</w:t>
            </w:r>
            <w:r w:rsidRPr="00D06AFC">
              <w:rPr>
                <w:spacing w:val="1"/>
                <w:sz w:val="22"/>
                <w:szCs w:val="22"/>
                <w:lang w:val="ru-RU" w:eastAsia="en-US"/>
              </w:rPr>
              <w:t xml:space="preserve"> </w:t>
            </w:r>
            <w:r w:rsidRPr="00D06AFC">
              <w:rPr>
                <w:sz w:val="22"/>
                <w:szCs w:val="22"/>
                <w:lang w:val="ru-RU" w:eastAsia="en-US"/>
              </w:rPr>
              <w:t>Родине,</w:t>
            </w:r>
            <w:r w:rsidRPr="00D06AFC">
              <w:rPr>
                <w:spacing w:val="1"/>
                <w:sz w:val="22"/>
                <w:szCs w:val="22"/>
                <w:lang w:val="ru-RU" w:eastAsia="en-US"/>
              </w:rPr>
              <w:t xml:space="preserve"> </w:t>
            </w:r>
            <w:r w:rsidRPr="00D06AFC">
              <w:rPr>
                <w:sz w:val="22"/>
                <w:szCs w:val="22"/>
                <w:lang w:val="ru-RU" w:eastAsia="en-US"/>
              </w:rPr>
              <w:t>к</w:t>
            </w:r>
            <w:r w:rsidRPr="00D06AFC">
              <w:rPr>
                <w:spacing w:val="1"/>
                <w:sz w:val="22"/>
                <w:szCs w:val="22"/>
                <w:lang w:val="ru-RU" w:eastAsia="en-US"/>
              </w:rPr>
              <w:t xml:space="preserve"> </w:t>
            </w:r>
            <w:r w:rsidRPr="00D06AFC">
              <w:rPr>
                <w:sz w:val="22"/>
                <w:szCs w:val="22"/>
                <w:lang w:val="ru-RU" w:eastAsia="en-US"/>
              </w:rPr>
              <w:t>представителям разных национальностей, интерес к культуре и обычаям; государственным праздникам,</w:t>
            </w:r>
            <w:r w:rsidRPr="00D06AFC">
              <w:rPr>
                <w:spacing w:val="1"/>
                <w:sz w:val="22"/>
                <w:szCs w:val="22"/>
                <w:lang w:val="ru-RU" w:eastAsia="en-US"/>
              </w:rPr>
              <w:t xml:space="preserve"> </w:t>
            </w:r>
            <w:r w:rsidRPr="00D06AFC">
              <w:rPr>
                <w:sz w:val="22"/>
                <w:szCs w:val="22"/>
                <w:lang w:val="ru-RU" w:eastAsia="en-US"/>
              </w:rPr>
              <w:t>событиям, происходящим в стране, испытывает чувство гордости за достижения в области искусства,</w:t>
            </w:r>
            <w:r w:rsidRPr="00D06AFC">
              <w:rPr>
                <w:spacing w:val="1"/>
                <w:sz w:val="22"/>
                <w:szCs w:val="22"/>
                <w:lang w:val="ru-RU" w:eastAsia="en-US"/>
              </w:rPr>
              <w:t xml:space="preserve"> </w:t>
            </w:r>
            <w:r w:rsidRPr="00D06AFC">
              <w:rPr>
                <w:sz w:val="22"/>
                <w:szCs w:val="22"/>
                <w:lang w:val="ru-RU" w:eastAsia="en-US"/>
              </w:rPr>
              <w:t>науки</w:t>
            </w:r>
            <w:r w:rsidRPr="00D06AFC">
              <w:rPr>
                <w:spacing w:val="1"/>
                <w:sz w:val="22"/>
                <w:szCs w:val="22"/>
                <w:lang w:val="ru-RU" w:eastAsia="en-US"/>
              </w:rPr>
              <w:t xml:space="preserve"> </w:t>
            </w:r>
            <w:r w:rsidRPr="00D06AFC">
              <w:rPr>
                <w:sz w:val="22"/>
                <w:szCs w:val="22"/>
                <w:lang w:val="ru-RU" w:eastAsia="en-US"/>
              </w:rPr>
              <w:t>и</w:t>
            </w:r>
            <w:r w:rsidRPr="00D06AFC">
              <w:rPr>
                <w:spacing w:val="1"/>
                <w:sz w:val="22"/>
                <w:szCs w:val="22"/>
                <w:lang w:val="ru-RU" w:eastAsia="en-US"/>
              </w:rPr>
              <w:t xml:space="preserve"> </w:t>
            </w:r>
            <w:r w:rsidRPr="00D06AFC">
              <w:rPr>
                <w:sz w:val="22"/>
                <w:szCs w:val="22"/>
                <w:lang w:val="ru-RU" w:eastAsia="en-US"/>
              </w:rPr>
              <w:t>спорта;</w:t>
            </w:r>
            <w:r w:rsidRPr="00D06AFC">
              <w:rPr>
                <w:spacing w:val="1"/>
                <w:sz w:val="22"/>
                <w:szCs w:val="22"/>
                <w:lang w:val="ru-RU" w:eastAsia="en-US"/>
              </w:rPr>
              <w:t xml:space="preserve"> </w:t>
            </w:r>
            <w:r w:rsidRPr="00D06AFC">
              <w:rPr>
                <w:sz w:val="22"/>
                <w:szCs w:val="22"/>
                <w:lang w:val="ru-RU" w:eastAsia="en-US"/>
              </w:rPr>
              <w:t>стремится</w:t>
            </w:r>
            <w:r w:rsidRPr="00D06AFC">
              <w:rPr>
                <w:spacing w:val="1"/>
                <w:sz w:val="22"/>
                <w:szCs w:val="22"/>
                <w:lang w:val="ru-RU" w:eastAsia="en-US"/>
              </w:rPr>
              <w:t xml:space="preserve"> </w:t>
            </w:r>
            <w:r w:rsidRPr="00D06AFC">
              <w:rPr>
                <w:sz w:val="22"/>
                <w:szCs w:val="22"/>
                <w:lang w:val="ru-RU" w:eastAsia="en-US"/>
              </w:rPr>
              <w:t>принимать</w:t>
            </w:r>
            <w:r w:rsidRPr="00D06AFC">
              <w:rPr>
                <w:spacing w:val="1"/>
                <w:sz w:val="22"/>
                <w:szCs w:val="22"/>
                <w:lang w:val="ru-RU" w:eastAsia="en-US"/>
              </w:rPr>
              <w:t xml:space="preserve"> </w:t>
            </w:r>
            <w:r w:rsidRPr="00D06AFC">
              <w:rPr>
                <w:sz w:val="22"/>
                <w:szCs w:val="22"/>
                <w:lang w:val="ru-RU" w:eastAsia="en-US"/>
              </w:rPr>
              <w:t>участие</w:t>
            </w:r>
            <w:r w:rsidRPr="00D06AFC">
              <w:rPr>
                <w:spacing w:val="1"/>
                <w:sz w:val="22"/>
                <w:szCs w:val="22"/>
                <w:lang w:val="ru-RU" w:eastAsia="en-US"/>
              </w:rPr>
              <w:t xml:space="preserve"> </w:t>
            </w:r>
            <w:r w:rsidRPr="00D06AFC">
              <w:rPr>
                <w:sz w:val="22"/>
                <w:szCs w:val="22"/>
                <w:lang w:val="ru-RU" w:eastAsia="en-US"/>
              </w:rPr>
              <w:t>при</w:t>
            </w:r>
            <w:r w:rsidRPr="00D06AFC">
              <w:rPr>
                <w:spacing w:val="1"/>
                <w:sz w:val="22"/>
                <w:szCs w:val="22"/>
                <w:lang w:val="ru-RU" w:eastAsia="en-US"/>
              </w:rPr>
              <w:t xml:space="preserve"> </w:t>
            </w:r>
            <w:r w:rsidRPr="00D06AFC">
              <w:rPr>
                <w:sz w:val="22"/>
                <w:szCs w:val="22"/>
                <w:lang w:val="ru-RU" w:eastAsia="en-US"/>
              </w:rPr>
              <w:t>поддержке</w:t>
            </w:r>
            <w:r w:rsidRPr="00D06AFC">
              <w:rPr>
                <w:spacing w:val="1"/>
                <w:sz w:val="22"/>
                <w:szCs w:val="22"/>
                <w:lang w:val="ru-RU" w:eastAsia="en-US"/>
              </w:rPr>
              <w:t xml:space="preserve"> </w:t>
            </w:r>
            <w:r w:rsidRPr="00D06AFC">
              <w:rPr>
                <w:sz w:val="22"/>
                <w:szCs w:val="22"/>
                <w:lang w:val="ru-RU" w:eastAsia="en-US"/>
              </w:rPr>
              <w:t>взрослых</w:t>
            </w:r>
            <w:r w:rsidRPr="00D06AFC">
              <w:rPr>
                <w:spacing w:val="1"/>
                <w:sz w:val="22"/>
                <w:szCs w:val="22"/>
                <w:lang w:val="ru-RU" w:eastAsia="en-US"/>
              </w:rPr>
              <w:t xml:space="preserve"> </w:t>
            </w:r>
            <w:r w:rsidRPr="00D06AFC">
              <w:rPr>
                <w:sz w:val="22"/>
                <w:szCs w:val="22"/>
                <w:lang w:val="ru-RU" w:eastAsia="en-US"/>
              </w:rPr>
              <w:t>в социальных</w:t>
            </w:r>
            <w:r w:rsidRPr="00D06AFC">
              <w:rPr>
                <w:spacing w:val="1"/>
                <w:sz w:val="22"/>
                <w:szCs w:val="22"/>
                <w:lang w:val="ru-RU" w:eastAsia="en-US"/>
              </w:rPr>
              <w:t xml:space="preserve"> </w:t>
            </w:r>
            <w:r w:rsidRPr="00D06AFC">
              <w:rPr>
                <w:sz w:val="22"/>
                <w:szCs w:val="22"/>
                <w:lang w:val="ru-RU" w:eastAsia="en-US"/>
              </w:rPr>
              <w:t>акциях,</w:t>
            </w:r>
            <w:r w:rsidRPr="00D06AFC">
              <w:rPr>
                <w:spacing w:val="1"/>
                <w:sz w:val="22"/>
                <w:szCs w:val="22"/>
                <w:lang w:val="ru-RU" w:eastAsia="en-US"/>
              </w:rPr>
              <w:t xml:space="preserve"> </w:t>
            </w:r>
            <w:r w:rsidRPr="00D06AFC">
              <w:rPr>
                <w:sz w:val="22"/>
                <w:szCs w:val="22"/>
                <w:lang w:val="ru-RU" w:eastAsia="en-US"/>
              </w:rPr>
              <w:t>волонтерских</w:t>
            </w:r>
            <w:r w:rsidRPr="00D06AFC">
              <w:rPr>
                <w:spacing w:val="-1"/>
                <w:sz w:val="22"/>
                <w:szCs w:val="22"/>
                <w:lang w:val="ru-RU" w:eastAsia="en-US"/>
              </w:rPr>
              <w:t xml:space="preserve"> </w:t>
            </w:r>
            <w:r w:rsidRPr="00D06AFC">
              <w:rPr>
                <w:sz w:val="22"/>
                <w:szCs w:val="22"/>
                <w:lang w:val="ru-RU" w:eastAsia="en-US"/>
              </w:rPr>
              <w:t>мероприятиях,</w:t>
            </w:r>
            <w:r w:rsidRPr="00D06AFC">
              <w:rPr>
                <w:spacing w:val="-4"/>
                <w:sz w:val="22"/>
                <w:szCs w:val="22"/>
                <w:lang w:val="ru-RU" w:eastAsia="en-US"/>
              </w:rPr>
              <w:t xml:space="preserve"> </w:t>
            </w:r>
            <w:r w:rsidRPr="00D06AFC">
              <w:rPr>
                <w:sz w:val="22"/>
                <w:szCs w:val="22"/>
                <w:lang w:val="ru-RU" w:eastAsia="en-US"/>
              </w:rPr>
              <w:t>в</w:t>
            </w:r>
            <w:r w:rsidRPr="00D06AFC">
              <w:rPr>
                <w:spacing w:val="-3"/>
                <w:sz w:val="22"/>
                <w:szCs w:val="22"/>
                <w:lang w:val="ru-RU" w:eastAsia="en-US"/>
              </w:rPr>
              <w:t xml:space="preserve"> </w:t>
            </w:r>
            <w:r w:rsidRPr="00D06AFC">
              <w:rPr>
                <w:sz w:val="22"/>
                <w:szCs w:val="22"/>
                <w:lang w:val="ru-RU" w:eastAsia="en-US"/>
              </w:rPr>
              <w:t>праздновании</w:t>
            </w:r>
            <w:r w:rsidRPr="00D06AFC">
              <w:rPr>
                <w:spacing w:val="-4"/>
                <w:sz w:val="22"/>
                <w:szCs w:val="22"/>
                <w:lang w:val="ru-RU" w:eastAsia="en-US"/>
              </w:rPr>
              <w:t xml:space="preserve"> </w:t>
            </w:r>
            <w:r w:rsidRPr="00D06AFC">
              <w:rPr>
                <w:sz w:val="22"/>
                <w:szCs w:val="22"/>
                <w:lang w:val="ru-RU" w:eastAsia="en-US"/>
              </w:rPr>
              <w:t>событий,</w:t>
            </w:r>
            <w:r w:rsidRPr="00D06AFC">
              <w:rPr>
                <w:spacing w:val="-4"/>
                <w:sz w:val="22"/>
                <w:szCs w:val="22"/>
                <w:lang w:val="ru-RU" w:eastAsia="en-US"/>
              </w:rPr>
              <w:t xml:space="preserve"> </w:t>
            </w:r>
            <w:r w:rsidRPr="00D06AFC">
              <w:rPr>
                <w:sz w:val="22"/>
                <w:szCs w:val="22"/>
                <w:lang w:val="ru-RU" w:eastAsia="en-US"/>
              </w:rPr>
              <w:t>связанных</w:t>
            </w:r>
            <w:r w:rsidRPr="00D06AFC">
              <w:rPr>
                <w:spacing w:val="8"/>
                <w:sz w:val="22"/>
                <w:szCs w:val="22"/>
                <w:lang w:val="ru-RU" w:eastAsia="en-US"/>
              </w:rPr>
              <w:t xml:space="preserve"> </w:t>
            </w:r>
            <w:r w:rsidRPr="00D06AFC">
              <w:rPr>
                <w:sz w:val="22"/>
                <w:szCs w:val="22"/>
                <w:lang w:val="ru-RU" w:eastAsia="en-US"/>
              </w:rPr>
              <w:t>с</w:t>
            </w:r>
            <w:r w:rsidRPr="00D06AFC">
              <w:rPr>
                <w:spacing w:val="-7"/>
                <w:sz w:val="22"/>
                <w:szCs w:val="22"/>
                <w:lang w:val="ru-RU" w:eastAsia="en-US"/>
              </w:rPr>
              <w:t xml:space="preserve"> </w:t>
            </w:r>
            <w:r w:rsidRPr="00D06AFC">
              <w:rPr>
                <w:sz w:val="22"/>
                <w:szCs w:val="22"/>
                <w:lang w:val="ru-RU" w:eastAsia="en-US"/>
              </w:rPr>
              <w:t>жизнью</w:t>
            </w:r>
            <w:r w:rsidRPr="00D06AFC">
              <w:rPr>
                <w:spacing w:val="-1"/>
                <w:sz w:val="22"/>
                <w:szCs w:val="22"/>
                <w:lang w:val="ru-RU" w:eastAsia="en-US"/>
              </w:rPr>
              <w:t xml:space="preserve"> </w:t>
            </w:r>
            <w:r w:rsidRPr="00D06AFC">
              <w:rPr>
                <w:sz w:val="22"/>
                <w:szCs w:val="22"/>
                <w:lang w:val="ru-RU" w:eastAsia="en-US"/>
              </w:rPr>
              <w:t>родного</w:t>
            </w:r>
            <w:r w:rsidRPr="00D06AFC">
              <w:rPr>
                <w:spacing w:val="-5"/>
                <w:sz w:val="22"/>
                <w:szCs w:val="22"/>
                <w:lang w:val="ru-RU" w:eastAsia="en-US"/>
              </w:rPr>
              <w:t xml:space="preserve"> </w:t>
            </w:r>
            <w:r w:rsidRPr="00D06AFC">
              <w:rPr>
                <w:sz w:val="22"/>
                <w:szCs w:val="22"/>
                <w:lang w:val="ru-RU" w:eastAsia="en-US"/>
              </w:rPr>
              <w:t>города</w:t>
            </w:r>
            <w:r w:rsidRPr="00D06AFC">
              <w:rPr>
                <w:spacing w:val="3"/>
                <w:sz w:val="22"/>
                <w:szCs w:val="22"/>
                <w:lang w:val="ru-RU" w:eastAsia="en-US"/>
              </w:rPr>
              <w:t xml:space="preserve"> </w:t>
            </w:r>
            <w:r w:rsidRPr="00D06AFC">
              <w:rPr>
                <w:sz w:val="22"/>
                <w:szCs w:val="22"/>
                <w:lang w:val="ru-RU" w:eastAsia="en-US"/>
              </w:rPr>
              <w:t>(поселка).</w:t>
            </w:r>
          </w:p>
          <w:p w:rsidR="00252ABA" w:rsidRPr="00D06AFC" w:rsidRDefault="00252ABA" w:rsidP="00D06AFC">
            <w:pPr>
              <w:widowControl w:val="0"/>
              <w:autoSpaceDE w:val="0"/>
              <w:autoSpaceDN w:val="0"/>
              <w:ind w:left="254" w:right="341"/>
              <w:jc w:val="both"/>
              <w:rPr>
                <w:sz w:val="22"/>
                <w:szCs w:val="22"/>
                <w:lang w:val="ru-RU" w:eastAsia="en-US"/>
              </w:rPr>
            </w:pPr>
            <w:r w:rsidRPr="00D06AFC">
              <w:rPr>
                <w:sz w:val="22"/>
                <w:szCs w:val="22"/>
                <w:lang w:val="ru-RU" w:eastAsia="en-US"/>
              </w:rPr>
              <w:t>Проявляет познавательный интерес к профессиям, предметному миру, созданному человеком; отражает</w:t>
            </w:r>
            <w:r w:rsidRPr="00D06AFC">
              <w:rPr>
                <w:spacing w:val="1"/>
                <w:sz w:val="22"/>
                <w:szCs w:val="22"/>
                <w:lang w:val="ru-RU" w:eastAsia="en-US"/>
              </w:rPr>
              <w:t xml:space="preserve"> </w:t>
            </w:r>
            <w:r w:rsidRPr="00D06AFC">
              <w:rPr>
                <w:sz w:val="22"/>
                <w:szCs w:val="22"/>
                <w:lang w:val="ru-RU" w:eastAsia="en-US"/>
              </w:rPr>
              <w:t>представления о труде взрослых в играх, рисунках, конструировании; проявляет самостоятельность и</w:t>
            </w:r>
            <w:r w:rsidRPr="00D06AFC">
              <w:rPr>
                <w:spacing w:val="1"/>
                <w:sz w:val="22"/>
                <w:szCs w:val="22"/>
                <w:lang w:val="ru-RU" w:eastAsia="en-US"/>
              </w:rPr>
              <w:t xml:space="preserve"> </w:t>
            </w:r>
            <w:r w:rsidRPr="00D06AFC">
              <w:rPr>
                <w:sz w:val="22"/>
                <w:szCs w:val="22"/>
                <w:lang w:val="ru-RU" w:eastAsia="en-US"/>
              </w:rPr>
              <w:t>инициативу в труде;</w:t>
            </w:r>
            <w:r w:rsidRPr="00D06AFC">
              <w:rPr>
                <w:spacing w:val="1"/>
                <w:sz w:val="22"/>
                <w:szCs w:val="22"/>
                <w:lang w:val="ru-RU" w:eastAsia="en-US"/>
              </w:rPr>
              <w:t xml:space="preserve"> </w:t>
            </w:r>
            <w:r w:rsidRPr="00D06AFC">
              <w:rPr>
                <w:sz w:val="22"/>
                <w:szCs w:val="22"/>
                <w:lang w:val="ru-RU" w:eastAsia="en-US"/>
              </w:rPr>
              <w:t>самостоятелен</w:t>
            </w:r>
            <w:r w:rsidRPr="00D06AFC">
              <w:rPr>
                <w:spacing w:val="1"/>
                <w:sz w:val="22"/>
                <w:szCs w:val="22"/>
                <w:lang w:val="ru-RU" w:eastAsia="en-US"/>
              </w:rPr>
              <w:t xml:space="preserve"> </w:t>
            </w:r>
            <w:r w:rsidRPr="00D06AFC">
              <w:rPr>
                <w:sz w:val="22"/>
                <w:szCs w:val="22"/>
                <w:lang w:val="ru-RU" w:eastAsia="en-US"/>
              </w:rPr>
              <w:t>и</w:t>
            </w:r>
            <w:r w:rsidRPr="00D06AFC">
              <w:rPr>
                <w:spacing w:val="1"/>
                <w:sz w:val="22"/>
                <w:szCs w:val="22"/>
                <w:lang w:val="ru-RU" w:eastAsia="en-US"/>
              </w:rPr>
              <w:t xml:space="preserve"> </w:t>
            </w:r>
            <w:r w:rsidRPr="00D06AFC">
              <w:rPr>
                <w:sz w:val="22"/>
                <w:szCs w:val="22"/>
                <w:lang w:val="ru-RU" w:eastAsia="en-US"/>
              </w:rPr>
              <w:t>ответственен</w:t>
            </w:r>
            <w:r w:rsidRPr="00D06AFC">
              <w:rPr>
                <w:spacing w:val="1"/>
                <w:sz w:val="22"/>
                <w:szCs w:val="22"/>
                <w:lang w:val="ru-RU" w:eastAsia="en-US"/>
              </w:rPr>
              <w:t xml:space="preserve"> </w:t>
            </w:r>
            <w:r w:rsidRPr="00D06AFC">
              <w:rPr>
                <w:sz w:val="22"/>
                <w:szCs w:val="22"/>
                <w:lang w:val="ru-RU" w:eastAsia="en-US"/>
              </w:rPr>
              <w:t>в</w:t>
            </w:r>
            <w:r w:rsidRPr="00D06AFC">
              <w:rPr>
                <w:spacing w:val="1"/>
                <w:sz w:val="22"/>
                <w:szCs w:val="22"/>
                <w:lang w:val="ru-RU" w:eastAsia="en-US"/>
              </w:rPr>
              <w:t xml:space="preserve"> </w:t>
            </w:r>
            <w:r w:rsidRPr="00D06AFC">
              <w:rPr>
                <w:sz w:val="22"/>
                <w:szCs w:val="22"/>
                <w:lang w:val="ru-RU" w:eastAsia="en-US"/>
              </w:rPr>
              <w:t>самообслуживании; добросовестно выполняет</w:t>
            </w:r>
            <w:r w:rsidRPr="00D06AFC">
              <w:rPr>
                <w:spacing w:val="1"/>
                <w:sz w:val="22"/>
                <w:szCs w:val="22"/>
                <w:lang w:val="ru-RU" w:eastAsia="en-US"/>
              </w:rPr>
              <w:t xml:space="preserve"> </w:t>
            </w:r>
            <w:r w:rsidRPr="00D06AFC">
              <w:rPr>
                <w:sz w:val="22"/>
                <w:szCs w:val="22"/>
                <w:lang w:val="ru-RU" w:eastAsia="en-US"/>
              </w:rPr>
              <w:t>трудовые</w:t>
            </w:r>
            <w:r w:rsidRPr="00D06AFC">
              <w:rPr>
                <w:spacing w:val="-5"/>
                <w:sz w:val="22"/>
                <w:szCs w:val="22"/>
                <w:lang w:val="ru-RU" w:eastAsia="en-US"/>
              </w:rPr>
              <w:t xml:space="preserve"> </w:t>
            </w:r>
            <w:r w:rsidRPr="00D06AFC">
              <w:rPr>
                <w:sz w:val="22"/>
                <w:szCs w:val="22"/>
                <w:lang w:val="ru-RU" w:eastAsia="en-US"/>
              </w:rPr>
              <w:t>поручения</w:t>
            </w:r>
            <w:r w:rsidRPr="00D06AFC">
              <w:rPr>
                <w:spacing w:val="3"/>
                <w:sz w:val="22"/>
                <w:szCs w:val="22"/>
                <w:lang w:val="ru-RU" w:eastAsia="en-US"/>
              </w:rPr>
              <w:t xml:space="preserve"> </w:t>
            </w:r>
            <w:r w:rsidRPr="00D06AFC">
              <w:rPr>
                <w:sz w:val="22"/>
                <w:szCs w:val="22"/>
                <w:lang w:val="ru-RU" w:eastAsia="en-US"/>
              </w:rPr>
              <w:t>в</w:t>
            </w:r>
            <w:r w:rsidRPr="00D06AFC">
              <w:rPr>
                <w:spacing w:val="3"/>
                <w:sz w:val="22"/>
                <w:szCs w:val="22"/>
                <w:lang w:val="ru-RU" w:eastAsia="en-US"/>
              </w:rPr>
              <w:t xml:space="preserve"> </w:t>
            </w:r>
            <w:r w:rsidRPr="00D06AFC">
              <w:rPr>
                <w:sz w:val="22"/>
                <w:szCs w:val="22"/>
                <w:lang w:val="ru-RU" w:eastAsia="en-US"/>
              </w:rPr>
              <w:t>детском</w:t>
            </w:r>
            <w:r w:rsidRPr="00D06AFC">
              <w:rPr>
                <w:spacing w:val="1"/>
                <w:sz w:val="22"/>
                <w:szCs w:val="22"/>
                <w:lang w:val="ru-RU" w:eastAsia="en-US"/>
              </w:rPr>
              <w:t xml:space="preserve"> </w:t>
            </w:r>
            <w:r w:rsidRPr="00D06AFC">
              <w:rPr>
                <w:sz w:val="22"/>
                <w:szCs w:val="22"/>
                <w:lang w:val="ru-RU" w:eastAsia="en-US"/>
              </w:rPr>
              <w:t>саду</w:t>
            </w:r>
            <w:r w:rsidRPr="00D06AFC">
              <w:rPr>
                <w:spacing w:val="-7"/>
                <w:sz w:val="22"/>
                <w:szCs w:val="22"/>
                <w:lang w:val="ru-RU" w:eastAsia="en-US"/>
              </w:rPr>
              <w:t xml:space="preserve"> </w:t>
            </w:r>
            <w:r w:rsidRPr="00D06AFC">
              <w:rPr>
                <w:sz w:val="22"/>
                <w:szCs w:val="22"/>
                <w:lang w:val="ru-RU" w:eastAsia="en-US"/>
              </w:rPr>
              <w:t>и</w:t>
            </w:r>
            <w:r w:rsidRPr="00D06AFC">
              <w:rPr>
                <w:spacing w:val="4"/>
                <w:sz w:val="22"/>
                <w:szCs w:val="22"/>
                <w:lang w:val="ru-RU" w:eastAsia="en-US"/>
              </w:rPr>
              <w:t xml:space="preserve"> </w:t>
            </w:r>
            <w:r w:rsidRPr="00D06AFC">
              <w:rPr>
                <w:sz w:val="22"/>
                <w:szCs w:val="22"/>
                <w:lang w:val="ru-RU" w:eastAsia="en-US"/>
              </w:rPr>
              <w:t>в</w:t>
            </w:r>
            <w:r w:rsidRPr="00D06AFC">
              <w:rPr>
                <w:spacing w:val="-1"/>
                <w:sz w:val="22"/>
                <w:szCs w:val="22"/>
                <w:lang w:val="ru-RU" w:eastAsia="en-US"/>
              </w:rPr>
              <w:t xml:space="preserve"> </w:t>
            </w:r>
            <w:r w:rsidRPr="00D06AFC">
              <w:rPr>
                <w:sz w:val="22"/>
                <w:szCs w:val="22"/>
                <w:lang w:val="ru-RU" w:eastAsia="en-US"/>
              </w:rPr>
              <w:t>семье.</w:t>
            </w:r>
          </w:p>
          <w:p w:rsidR="001F50DA" w:rsidRPr="00D06AFC" w:rsidRDefault="00252ABA" w:rsidP="00D06AFC">
            <w:pPr>
              <w:widowControl w:val="0"/>
              <w:autoSpaceDE w:val="0"/>
              <w:autoSpaceDN w:val="0"/>
              <w:spacing w:before="1"/>
              <w:ind w:left="211"/>
              <w:jc w:val="both"/>
              <w:rPr>
                <w:sz w:val="22"/>
                <w:szCs w:val="22"/>
                <w:lang w:val="ru-RU" w:eastAsia="en-US"/>
              </w:rPr>
            </w:pPr>
            <w:r w:rsidRPr="00D06AFC">
              <w:rPr>
                <w:sz w:val="22"/>
                <w:szCs w:val="22"/>
                <w:lang w:val="ru-RU" w:eastAsia="en-US"/>
              </w:rPr>
              <w:t>Имеет представление о безопасном поведении; знает, как позвать на помощь, обратиться за помощью к</w:t>
            </w:r>
            <w:r w:rsidRPr="00D06AFC">
              <w:rPr>
                <w:spacing w:val="1"/>
                <w:sz w:val="22"/>
                <w:szCs w:val="22"/>
                <w:lang w:val="ru-RU" w:eastAsia="en-US"/>
              </w:rPr>
              <w:t xml:space="preserve"> </w:t>
            </w:r>
            <w:r w:rsidRPr="00D06AFC">
              <w:rPr>
                <w:sz w:val="22"/>
                <w:szCs w:val="22"/>
                <w:lang w:val="ru-RU" w:eastAsia="en-US"/>
              </w:rPr>
              <w:t>взрослому;</w:t>
            </w:r>
            <w:r w:rsidRPr="00D06AFC">
              <w:rPr>
                <w:spacing w:val="1"/>
                <w:sz w:val="22"/>
                <w:szCs w:val="22"/>
                <w:lang w:val="ru-RU" w:eastAsia="en-US"/>
              </w:rPr>
              <w:t xml:space="preserve"> </w:t>
            </w:r>
            <w:r w:rsidRPr="00D06AFC">
              <w:rPr>
                <w:sz w:val="22"/>
                <w:szCs w:val="22"/>
                <w:lang w:val="ru-RU" w:eastAsia="en-US"/>
              </w:rPr>
              <w:t>знает</w:t>
            </w:r>
            <w:r w:rsidRPr="00D06AFC">
              <w:rPr>
                <w:spacing w:val="1"/>
                <w:sz w:val="22"/>
                <w:szCs w:val="22"/>
                <w:lang w:val="ru-RU" w:eastAsia="en-US"/>
              </w:rPr>
              <w:t xml:space="preserve"> </w:t>
            </w:r>
            <w:r w:rsidRPr="00D06AFC">
              <w:rPr>
                <w:sz w:val="22"/>
                <w:szCs w:val="22"/>
                <w:lang w:val="ru-RU" w:eastAsia="en-US"/>
              </w:rPr>
              <w:t>свой</w:t>
            </w:r>
            <w:r w:rsidRPr="00D06AFC">
              <w:rPr>
                <w:spacing w:val="1"/>
                <w:sz w:val="22"/>
                <w:szCs w:val="22"/>
                <w:lang w:val="ru-RU" w:eastAsia="en-US"/>
              </w:rPr>
              <w:t xml:space="preserve"> </w:t>
            </w:r>
            <w:r w:rsidRPr="00D06AFC">
              <w:rPr>
                <w:sz w:val="22"/>
                <w:szCs w:val="22"/>
                <w:lang w:val="ru-RU" w:eastAsia="en-US"/>
              </w:rPr>
              <w:t>адрес,</w:t>
            </w:r>
            <w:r w:rsidRPr="00D06AFC">
              <w:rPr>
                <w:spacing w:val="1"/>
                <w:sz w:val="22"/>
                <w:szCs w:val="22"/>
                <w:lang w:val="ru-RU" w:eastAsia="en-US"/>
              </w:rPr>
              <w:t xml:space="preserve"> </w:t>
            </w:r>
            <w:r w:rsidRPr="00D06AFC">
              <w:rPr>
                <w:sz w:val="22"/>
                <w:szCs w:val="22"/>
                <w:lang w:val="ru-RU" w:eastAsia="en-US"/>
              </w:rPr>
              <w:t>имена</w:t>
            </w:r>
            <w:r w:rsidRPr="00D06AFC">
              <w:rPr>
                <w:spacing w:val="1"/>
                <w:sz w:val="22"/>
                <w:szCs w:val="22"/>
                <w:lang w:val="ru-RU" w:eastAsia="en-US"/>
              </w:rPr>
              <w:t xml:space="preserve"> </w:t>
            </w:r>
            <w:r w:rsidRPr="00D06AFC">
              <w:rPr>
                <w:sz w:val="22"/>
                <w:szCs w:val="22"/>
                <w:lang w:val="ru-RU" w:eastAsia="en-US"/>
              </w:rPr>
              <w:t>родителей,</w:t>
            </w:r>
            <w:r w:rsidRPr="00D06AFC">
              <w:rPr>
                <w:spacing w:val="1"/>
                <w:sz w:val="22"/>
                <w:szCs w:val="22"/>
                <w:lang w:val="ru-RU" w:eastAsia="en-US"/>
              </w:rPr>
              <w:t xml:space="preserve"> </w:t>
            </w:r>
            <w:r w:rsidRPr="00D06AFC">
              <w:rPr>
                <w:sz w:val="22"/>
                <w:szCs w:val="22"/>
                <w:lang w:val="ru-RU" w:eastAsia="en-US"/>
              </w:rPr>
              <w:t>их</w:t>
            </w:r>
            <w:r w:rsidRPr="00D06AFC">
              <w:rPr>
                <w:spacing w:val="1"/>
                <w:sz w:val="22"/>
                <w:szCs w:val="22"/>
                <w:lang w:val="ru-RU" w:eastAsia="en-US"/>
              </w:rPr>
              <w:t xml:space="preserve"> </w:t>
            </w:r>
            <w:r w:rsidRPr="00D06AFC">
              <w:rPr>
                <w:sz w:val="22"/>
                <w:szCs w:val="22"/>
                <w:lang w:val="ru-RU" w:eastAsia="en-US"/>
              </w:rPr>
              <w:t>контактную</w:t>
            </w:r>
            <w:r w:rsidRPr="00D06AFC">
              <w:rPr>
                <w:spacing w:val="1"/>
                <w:sz w:val="22"/>
                <w:szCs w:val="22"/>
                <w:lang w:val="ru-RU" w:eastAsia="en-US"/>
              </w:rPr>
              <w:t xml:space="preserve"> </w:t>
            </w:r>
            <w:r w:rsidRPr="00D06AFC">
              <w:rPr>
                <w:sz w:val="22"/>
                <w:szCs w:val="22"/>
                <w:lang w:val="ru-RU" w:eastAsia="en-US"/>
              </w:rPr>
              <w:t>информацию;</w:t>
            </w:r>
            <w:r w:rsidRPr="00D06AFC">
              <w:rPr>
                <w:spacing w:val="1"/>
                <w:sz w:val="22"/>
                <w:szCs w:val="22"/>
                <w:lang w:val="ru-RU" w:eastAsia="en-US"/>
              </w:rPr>
              <w:t xml:space="preserve"> </w:t>
            </w:r>
            <w:r w:rsidRPr="00D06AFC">
              <w:rPr>
                <w:sz w:val="22"/>
                <w:szCs w:val="22"/>
                <w:lang w:val="ru-RU" w:eastAsia="en-US"/>
              </w:rPr>
              <w:t>избегает</w:t>
            </w:r>
            <w:r w:rsidRPr="00D06AFC">
              <w:rPr>
                <w:spacing w:val="1"/>
                <w:sz w:val="22"/>
                <w:szCs w:val="22"/>
                <w:lang w:val="ru-RU" w:eastAsia="en-US"/>
              </w:rPr>
              <w:t xml:space="preserve"> </w:t>
            </w:r>
            <w:r w:rsidRPr="00D06AFC">
              <w:rPr>
                <w:sz w:val="22"/>
                <w:szCs w:val="22"/>
                <w:lang w:val="ru-RU" w:eastAsia="en-US"/>
              </w:rPr>
              <w:t>контактов</w:t>
            </w:r>
            <w:r w:rsidRPr="00D06AFC">
              <w:rPr>
                <w:spacing w:val="1"/>
                <w:sz w:val="22"/>
                <w:szCs w:val="22"/>
                <w:lang w:val="ru-RU" w:eastAsia="en-US"/>
              </w:rPr>
              <w:t xml:space="preserve"> </w:t>
            </w:r>
            <w:r w:rsidRPr="00D06AFC">
              <w:rPr>
                <w:sz w:val="22"/>
                <w:szCs w:val="22"/>
                <w:lang w:val="ru-RU" w:eastAsia="en-US"/>
              </w:rPr>
              <w:t>с</w:t>
            </w:r>
            <w:r w:rsidRPr="00D06AFC">
              <w:rPr>
                <w:spacing w:val="1"/>
                <w:sz w:val="22"/>
                <w:szCs w:val="22"/>
                <w:lang w:val="ru-RU" w:eastAsia="en-US"/>
              </w:rPr>
              <w:t xml:space="preserve"> </w:t>
            </w:r>
            <w:r w:rsidRPr="00D06AFC">
              <w:rPr>
                <w:sz w:val="22"/>
                <w:szCs w:val="22"/>
                <w:lang w:val="ru-RU" w:eastAsia="en-US"/>
              </w:rPr>
              <w:t>незнакомыми</w:t>
            </w:r>
            <w:r w:rsidRPr="00D06AFC">
              <w:rPr>
                <w:spacing w:val="1"/>
                <w:sz w:val="22"/>
                <w:szCs w:val="22"/>
                <w:lang w:val="ru-RU" w:eastAsia="en-US"/>
              </w:rPr>
              <w:t xml:space="preserve"> </w:t>
            </w:r>
            <w:r w:rsidRPr="00D06AFC">
              <w:rPr>
                <w:sz w:val="22"/>
                <w:szCs w:val="22"/>
                <w:lang w:val="ru-RU" w:eastAsia="en-US"/>
              </w:rPr>
              <w:t>людьми</w:t>
            </w:r>
            <w:r w:rsidRPr="00D06AFC">
              <w:rPr>
                <w:spacing w:val="1"/>
                <w:sz w:val="22"/>
                <w:szCs w:val="22"/>
                <w:lang w:val="ru-RU" w:eastAsia="en-US"/>
              </w:rPr>
              <w:t xml:space="preserve"> </w:t>
            </w:r>
            <w:r w:rsidRPr="00D06AFC">
              <w:rPr>
                <w:sz w:val="22"/>
                <w:szCs w:val="22"/>
                <w:lang w:val="ru-RU" w:eastAsia="en-US"/>
              </w:rPr>
              <w:t>на</w:t>
            </w:r>
            <w:r w:rsidRPr="00D06AFC">
              <w:rPr>
                <w:spacing w:val="1"/>
                <w:sz w:val="22"/>
                <w:szCs w:val="22"/>
                <w:lang w:val="ru-RU" w:eastAsia="en-US"/>
              </w:rPr>
              <w:t xml:space="preserve"> </w:t>
            </w:r>
            <w:r w:rsidRPr="00D06AFC">
              <w:rPr>
                <w:sz w:val="22"/>
                <w:szCs w:val="22"/>
                <w:lang w:val="ru-RU" w:eastAsia="en-US"/>
              </w:rPr>
              <w:t>улице;</w:t>
            </w:r>
            <w:r w:rsidRPr="00D06AFC">
              <w:rPr>
                <w:spacing w:val="1"/>
                <w:sz w:val="22"/>
                <w:szCs w:val="22"/>
                <w:lang w:val="ru-RU" w:eastAsia="en-US"/>
              </w:rPr>
              <w:t xml:space="preserve"> </w:t>
            </w:r>
            <w:r w:rsidRPr="00D06AFC">
              <w:rPr>
                <w:sz w:val="22"/>
                <w:szCs w:val="22"/>
                <w:lang w:val="ru-RU" w:eastAsia="en-US"/>
              </w:rPr>
              <w:t>проявляет</w:t>
            </w:r>
            <w:r w:rsidRPr="00D06AFC">
              <w:rPr>
                <w:spacing w:val="1"/>
                <w:sz w:val="22"/>
                <w:szCs w:val="22"/>
                <w:lang w:val="ru-RU" w:eastAsia="en-US"/>
              </w:rPr>
              <w:t xml:space="preserve"> </w:t>
            </w:r>
            <w:r w:rsidRPr="00D06AFC">
              <w:rPr>
                <w:sz w:val="22"/>
                <w:szCs w:val="22"/>
                <w:lang w:val="ru-RU" w:eastAsia="en-US"/>
              </w:rPr>
              <w:t>осторожность</w:t>
            </w:r>
            <w:r w:rsidRPr="00D06AFC">
              <w:rPr>
                <w:spacing w:val="1"/>
                <w:sz w:val="22"/>
                <w:szCs w:val="22"/>
                <w:lang w:val="ru-RU" w:eastAsia="en-US"/>
              </w:rPr>
              <w:t xml:space="preserve"> </w:t>
            </w:r>
            <w:r w:rsidRPr="00D06AFC">
              <w:rPr>
                <w:sz w:val="22"/>
                <w:szCs w:val="22"/>
                <w:lang w:val="ru-RU" w:eastAsia="en-US"/>
              </w:rPr>
              <w:t>при</w:t>
            </w:r>
            <w:r w:rsidRPr="00D06AFC">
              <w:rPr>
                <w:spacing w:val="1"/>
                <w:sz w:val="22"/>
                <w:szCs w:val="22"/>
                <w:lang w:val="ru-RU" w:eastAsia="en-US"/>
              </w:rPr>
              <w:t xml:space="preserve"> </w:t>
            </w:r>
            <w:r w:rsidRPr="00D06AFC">
              <w:rPr>
                <w:sz w:val="22"/>
                <w:szCs w:val="22"/>
                <w:lang w:val="ru-RU" w:eastAsia="en-US"/>
              </w:rPr>
              <w:t>встрече</w:t>
            </w:r>
            <w:r w:rsidRPr="00D06AFC">
              <w:rPr>
                <w:spacing w:val="1"/>
                <w:sz w:val="22"/>
                <w:szCs w:val="22"/>
                <w:lang w:val="ru-RU" w:eastAsia="en-US"/>
              </w:rPr>
              <w:t xml:space="preserve"> </w:t>
            </w:r>
            <w:r w:rsidRPr="00D06AFC">
              <w:rPr>
                <w:sz w:val="22"/>
                <w:szCs w:val="22"/>
                <w:lang w:val="ru-RU" w:eastAsia="en-US"/>
              </w:rPr>
              <w:t>с</w:t>
            </w:r>
            <w:r w:rsidRPr="00D06AFC">
              <w:rPr>
                <w:spacing w:val="1"/>
                <w:sz w:val="22"/>
                <w:szCs w:val="22"/>
                <w:lang w:val="ru-RU" w:eastAsia="en-US"/>
              </w:rPr>
              <w:t xml:space="preserve"> </w:t>
            </w:r>
            <w:r w:rsidRPr="00D06AFC">
              <w:rPr>
                <w:sz w:val="22"/>
                <w:szCs w:val="22"/>
                <w:lang w:val="ru-RU" w:eastAsia="en-US"/>
              </w:rPr>
              <w:t>незнакомыми</w:t>
            </w:r>
            <w:r w:rsidRPr="00D06AFC">
              <w:rPr>
                <w:spacing w:val="1"/>
                <w:sz w:val="22"/>
                <w:szCs w:val="22"/>
                <w:lang w:val="ru-RU" w:eastAsia="en-US"/>
              </w:rPr>
              <w:t xml:space="preserve"> </w:t>
            </w:r>
            <w:r w:rsidRPr="00D06AFC">
              <w:rPr>
                <w:sz w:val="22"/>
                <w:szCs w:val="22"/>
                <w:lang w:val="ru-RU" w:eastAsia="en-US"/>
              </w:rPr>
              <w:t>животными,</w:t>
            </w:r>
            <w:r w:rsidRPr="00D06AFC">
              <w:rPr>
                <w:spacing w:val="1"/>
                <w:sz w:val="22"/>
                <w:szCs w:val="22"/>
                <w:lang w:val="ru-RU" w:eastAsia="en-US"/>
              </w:rPr>
              <w:t xml:space="preserve"> </w:t>
            </w:r>
            <w:r w:rsidRPr="00D06AFC">
              <w:rPr>
                <w:sz w:val="22"/>
                <w:szCs w:val="22"/>
                <w:lang w:val="ru-RU" w:eastAsia="en-US"/>
              </w:rPr>
              <w:t>ядовитыми растениями, грибами; внимателен к соблюдению правил поведения на улице. Способен к</w:t>
            </w:r>
            <w:r w:rsidRPr="00D06AFC">
              <w:rPr>
                <w:spacing w:val="1"/>
                <w:sz w:val="22"/>
                <w:szCs w:val="22"/>
                <w:lang w:val="ru-RU" w:eastAsia="en-US"/>
              </w:rPr>
              <w:t xml:space="preserve"> </w:t>
            </w:r>
            <w:r w:rsidRPr="00D06AFC">
              <w:rPr>
                <w:sz w:val="22"/>
                <w:szCs w:val="22"/>
                <w:lang w:val="ru-RU" w:eastAsia="en-US"/>
              </w:rPr>
              <w:t>соблюдению</w:t>
            </w:r>
            <w:r w:rsidRPr="00D06AFC">
              <w:rPr>
                <w:spacing w:val="-4"/>
                <w:sz w:val="22"/>
                <w:szCs w:val="22"/>
                <w:lang w:val="ru-RU" w:eastAsia="en-US"/>
              </w:rPr>
              <w:t xml:space="preserve"> </w:t>
            </w:r>
            <w:r w:rsidRPr="00D06AFC">
              <w:rPr>
                <w:sz w:val="22"/>
                <w:szCs w:val="22"/>
                <w:lang w:val="ru-RU" w:eastAsia="en-US"/>
              </w:rPr>
              <w:t>правил</w:t>
            </w:r>
            <w:r w:rsidRPr="00D06AFC">
              <w:rPr>
                <w:spacing w:val="-2"/>
                <w:sz w:val="22"/>
                <w:szCs w:val="22"/>
                <w:lang w:val="ru-RU" w:eastAsia="en-US"/>
              </w:rPr>
              <w:t xml:space="preserve"> </w:t>
            </w:r>
            <w:r w:rsidRPr="00D06AFC">
              <w:rPr>
                <w:sz w:val="22"/>
                <w:szCs w:val="22"/>
                <w:lang w:val="ru-RU" w:eastAsia="en-US"/>
              </w:rPr>
              <w:t>безопасности</w:t>
            </w:r>
            <w:r w:rsidRPr="00D06AFC">
              <w:rPr>
                <w:spacing w:val="3"/>
                <w:sz w:val="22"/>
                <w:szCs w:val="22"/>
                <w:lang w:val="ru-RU" w:eastAsia="en-US"/>
              </w:rPr>
              <w:t xml:space="preserve"> </w:t>
            </w:r>
            <w:r w:rsidRPr="00D06AFC">
              <w:rPr>
                <w:sz w:val="22"/>
                <w:szCs w:val="22"/>
                <w:lang w:val="ru-RU" w:eastAsia="en-US"/>
              </w:rPr>
              <w:t>в</w:t>
            </w:r>
            <w:r w:rsidRPr="00D06AFC">
              <w:rPr>
                <w:spacing w:val="-1"/>
                <w:sz w:val="22"/>
                <w:szCs w:val="22"/>
                <w:lang w:val="ru-RU" w:eastAsia="en-US"/>
              </w:rPr>
              <w:t xml:space="preserve"> </w:t>
            </w:r>
            <w:r w:rsidRPr="00D06AFC">
              <w:rPr>
                <w:sz w:val="22"/>
                <w:szCs w:val="22"/>
                <w:lang w:val="ru-RU" w:eastAsia="en-US"/>
              </w:rPr>
              <w:t>реальном</w:t>
            </w:r>
            <w:r w:rsidRPr="00D06AFC">
              <w:rPr>
                <w:spacing w:val="2"/>
                <w:sz w:val="22"/>
                <w:szCs w:val="22"/>
                <w:lang w:val="ru-RU" w:eastAsia="en-US"/>
              </w:rPr>
              <w:t xml:space="preserve"> </w:t>
            </w:r>
            <w:r w:rsidRPr="00D06AFC">
              <w:rPr>
                <w:sz w:val="22"/>
                <w:szCs w:val="22"/>
                <w:lang w:val="ru-RU" w:eastAsia="en-US"/>
              </w:rPr>
              <w:t>и</w:t>
            </w:r>
            <w:r w:rsidRPr="00D06AFC">
              <w:rPr>
                <w:spacing w:val="-7"/>
                <w:sz w:val="22"/>
                <w:szCs w:val="22"/>
                <w:lang w:val="ru-RU" w:eastAsia="en-US"/>
              </w:rPr>
              <w:t xml:space="preserve"> </w:t>
            </w:r>
            <w:r w:rsidRPr="00D06AFC">
              <w:rPr>
                <w:sz w:val="22"/>
                <w:szCs w:val="22"/>
                <w:lang w:val="ru-RU" w:eastAsia="en-US"/>
              </w:rPr>
              <w:t>цифровом</w:t>
            </w:r>
            <w:r w:rsidRPr="00D06AFC">
              <w:rPr>
                <w:spacing w:val="3"/>
                <w:sz w:val="22"/>
                <w:szCs w:val="22"/>
                <w:lang w:val="ru-RU" w:eastAsia="en-US"/>
              </w:rPr>
              <w:t xml:space="preserve"> </w:t>
            </w:r>
            <w:r w:rsidRPr="00D06AFC">
              <w:rPr>
                <w:sz w:val="22"/>
                <w:szCs w:val="22"/>
                <w:lang w:val="ru-RU" w:eastAsia="en-US"/>
              </w:rPr>
              <w:t>взаимодействии.</w:t>
            </w:r>
          </w:p>
        </w:tc>
      </w:tr>
    </w:tbl>
    <w:p w:rsidR="00AF2DAF" w:rsidRPr="00305C42" w:rsidRDefault="00AF2DAF">
      <w:pPr>
        <w:spacing w:before="50"/>
        <w:rPr>
          <w:sz w:val="24"/>
          <w:szCs w:val="24"/>
          <w:lang w:val="ru-RU"/>
        </w:rPr>
      </w:pPr>
    </w:p>
    <w:p w:rsidR="003D6E18" w:rsidRDefault="009C709F">
      <w:pPr>
        <w:spacing w:before="50"/>
        <w:rPr>
          <w:color w:val="000000"/>
          <w:sz w:val="24"/>
          <w:szCs w:val="24"/>
          <w:lang w:val="ru-RU"/>
        </w:rPr>
      </w:pPr>
      <w:r w:rsidRPr="009C709F">
        <w:rPr>
          <w:color w:val="000000"/>
          <w:sz w:val="24"/>
          <w:szCs w:val="24"/>
          <w:lang w:val="ru-RU"/>
        </w:rPr>
        <w:t>Совокупные задачи воспитания в рамках образовательной области</w:t>
      </w:r>
      <w:r w:rsidR="003D6E18">
        <w:rPr>
          <w:color w:val="000000"/>
          <w:sz w:val="24"/>
          <w:szCs w:val="24"/>
          <w:lang w:val="ru-RU"/>
        </w:rPr>
        <w:t>-</w:t>
      </w:r>
    </w:p>
    <w:p w:rsidR="00B442DD" w:rsidRPr="00317658" w:rsidRDefault="009C709F">
      <w:pPr>
        <w:spacing w:before="50"/>
        <w:rPr>
          <w:lang w:val="ru-RU"/>
        </w:rPr>
      </w:pPr>
      <w:r w:rsidRPr="009C709F">
        <w:rPr>
          <w:color w:val="000000"/>
          <w:sz w:val="24"/>
          <w:szCs w:val="24"/>
          <w:lang w:val="ru-RU"/>
        </w:rPr>
        <w:t xml:space="preserve"> “Социально-коммуникативное развитие” направлены на приобщение детей к ценностям "Родина", "Природа", "Семья", "Человек", "Жизнь", "Милосердие", "Добро", "Друж</w:t>
      </w:r>
      <w:r w:rsidR="0020464C">
        <w:rPr>
          <w:color w:val="000000"/>
          <w:sz w:val="24"/>
          <w:szCs w:val="24"/>
          <w:lang w:val="ru-RU"/>
        </w:rPr>
        <w:t>ба", "Сотрудничество", "Труд"</w:t>
      </w:r>
      <w:r w:rsidRPr="00317658">
        <w:rPr>
          <w:color w:val="000000"/>
          <w:sz w:val="24"/>
          <w:szCs w:val="24"/>
          <w:lang w:val="ru-RU"/>
        </w:rPr>
        <w:t>.</w:t>
      </w:r>
    </w:p>
    <w:p w:rsidR="00164C6F" w:rsidRDefault="009C709F">
      <w:pPr>
        <w:spacing w:before="50"/>
        <w:rPr>
          <w:color w:val="000000"/>
          <w:sz w:val="24"/>
          <w:szCs w:val="24"/>
          <w:lang w:val="ru-RU"/>
        </w:rPr>
      </w:pPr>
      <w:r w:rsidRPr="00317658">
        <w:rPr>
          <w:color w:val="000000"/>
          <w:sz w:val="24"/>
          <w:szCs w:val="24"/>
          <w:lang w:val="ru-RU"/>
        </w:rPr>
        <w:t xml:space="preserve">     </w:t>
      </w:r>
      <w:r w:rsidRPr="009C709F">
        <w:rPr>
          <w:color w:val="000000"/>
          <w:sz w:val="24"/>
          <w:szCs w:val="24"/>
          <w:lang w:val="ru-RU"/>
        </w:rPr>
        <w:t xml:space="preserve">Учебные издания (учебные пособия, учебно-методические пособия, учебные наглядные пособия, рабочие тетради, хрестоматии, учебные комплекты и др.), которые будут использоваться в организации в данной области: </w:t>
      </w:r>
    </w:p>
    <w:p w:rsidR="00164C6F" w:rsidRPr="00D45F12" w:rsidRDefault="00164C6F">
      <w:pPr>
        <w:spacing w:before="50"/>
        <w:rPr>
          <w:color w:val="000000"/>
          <w:sz w:val="24"/>
          <w:szCs w:val="24"/>
          <w:lang w:val="ru-RU"/>
        </w:rPr>
      </w:pPr>
      <w:r w:rsidRPr="00D45F12">
        <w:rPr>
          <w:color w:val="000000"/>
          <w:sz w:val="24"/>
          <w:szCs w:val="24"/>
          <w:lang w:val="ru-RU"/>
        </w:rPr>
        <w:t xml:space="preserve">1. </w:t>
      </w:r>
      <w:r w:rsidR="009C709F" w:rsidRPr="00D45F12">
        <w:rPr>
          <w:color w:val="000000"/>
          <w:sz w:val="24"/>
          <w:szCs w:val="24"/>
          <w:lang w:val="ru-RU"/>
        </w:rPr>
        <w:t xml:space="preserve">Дыбина  О.  В.  Ознакомление  с  предметным  и  социальным  окружением: Младшаягруппа (3–4 года) </w:t>
      </w:r>
    </w:p>
    <w:p w:rsidR="00C96A15" w:rsidRPr="00D45F12" w:rsidRDefault="00164C6F">
      <w:pPr>
        <w:spacing w:before="50"/>
        <w:rPr>
          <w:color w:val="000000"/>
          <w:sz w:val="24"/>
          <w:szCs w:val="24"/>
          <w:lang w:val="ru-RU"/>
        </w:rPr>
      </w:pPr>
      <w:r w:rsidRPr="00D45F12">
        <w:rPr>
          <w:color w:val="000000"/>
          <w:sz w:val="24"/>
          <w:szCs w:val="24"/>
          <w:lang w:val="ru-RU"/>
        </w:rPr>
        <w:t xml:space="preserve">2. </w:t>
      </w:r>
      <w:r w:rsidR="009C709F" w:rsidRPr="00D45F12">
        <w:rPr>
          <w:color w:val="000000"/>
          <w:sz w:val="24"/>
          <w:szCs w:val="24"/>
          <w:lang w:val="ru-RU"/>
        </w:rPr>
        <w:t xml:space="preserve">Дыбина  О.  В.  Ознакомление  с  предметным  и  социальным  окружением: Средняягруппа (4–5 лет). </w:t>
      </w:r>
      <w:r w:rsidR="00C96A15" w:rsidRPr="00D45F12">
        <w:rPr>
          <w:color w:val="000000"/>
          <w:sz w:val="24"/>
          <w:szCs w:val="24"/>
          <w:lang w:val="ru-RU"/>
        </w:rPr>
        <w:t xml:space="preserve">3. </w:t>
      </w:r>
      <w:r w:rsidR="009C709F" w:rsidRPr="00D45F12">
        <w:rPr>
          <w:color w:val="000000"/>
          <w:sz w:val="24"/>
          <w:szCs w:val="24"/>
          <w:lang w:val="ru-RU"/>
        </w:rPr>
        <w:t>Дыбина О. В. Ознакомление с предметным и социальным окружением: Старшая группа (5–6 лет).</w:t>
      </w:r>
    </w:p>
    <w:p w:rsidR="00C96A15" w:rsidRPr="00D45F12" w:rsidRDefault="00C96A15">
      <w:pPr>
        <w:spacing w:before="50"/>
        <w:rPr>
          <w:color w:val="000000"/>
          <w:sz w:val="24"/>
          <w:szCs w:val="24"/>
          <w:lang w:val="ru-RU"/>
        </w:rPr>
      </w:pPr>
      <w:r w:rsidRPr="00D45F12">
        <w:rPr>
          <w:color w:val="000000"/>
          <w:sz w:val="24"/>
          <w:szCs w:val="24"/>
          <w:lang w:val="ru-RU"/>
        </w:rPr>
        <w:t xml:space="preserve">4. </w:t>
      </w:r>
      <w:r w:rsidR="009C709F" w:rsidRPr="00D45F12">
        <w:rPr>
          <w:color w:val="000000"/>
          <w:sz w:val="24"/>
          <w:szCs w:val="24"/>
          <w:lang w:val="ru-RU"/>
        </w:rPr>
        <w:t>Дыбина О.В.Ознакомление  с  предметным  и  социальным окружением:Подготовительная к школе группа (6–7 лет).</w:t>
      </w:r>
    </w:p>
    <w:p w:rsidR="00AE2EB0" w:rsidRPr="00D45F12" w:rsidRDefault="00AE2EB0">
      <w:pPr>
        <w:spacing w:before="50"/>
        <w:rPr>
          <w:color w:val="000000"/>
          <w:sz w:val="24"/>
          <w:szCs w:val="24"/>
          <w:lang w:val="ru-RU"/>
        </w:rPr>
      </w:pPr>
      <w:r w:rsidRPr="00D45F12">
        <w:rPr>
          <w:color w:val="000000"/>
          <w:sz w:val="24"/>
          <w:szCs w:val="24"/>
          <w:lang w:val="ru-RU"/>
        </w:rPr>
        <w:t xml:space="preserve">5. </w:t>
      </w:r>
      <w:r w:rsidR="00D45F12" w:rsidRPr="00D45F12">
        <w:rPr>
          <w:color w:val="000000"/>
          <w:sz w:val="24"/>
          <w:szCs w:val="24"/>
          <w:lang w:val="ru-RU"/>
        </w:rPr>
        <w:t xml:space="preserve">Николаева С.Н.  Экологическое воспитание в младшей группе </w:t>
      </w:r>
      <w:r w:rsidR="009C709F" w:rsidRPr="00D45F12">
        <w:rPr>
          <w:color w:val="000000"/>
          <w:sz w:val="24"/>
          <w:szCs w:val="24"/>
          <w:lang w:val="ru-RU"/>
        </w:rPr>
        <w:t>. Младшая группа (3– 4 года)</w:t>
      </w:r>
    </w:p>
    <w:p w:rsidR="00AE2EB0" w:rsidRPr="00D45F12" w:rsidRDefault="00AE2EB0">
      <w:pPr>
        <w:spacing w:before="50"/>
        <w:rPr>
          <w:color w:val="000000"/>
          <w:sz w:val="24"/>
          <w:szCs w:val="24"/>
          <w:lang w:val="ru-RU"/>
        </w:rPr>
      </w:pPr>
      <w:r w:rsidRPr="00D45F12">
        <w:rPr>
          <w:color w:val="000000"/>
          <w:sz w:val="24"/>
          <w:szCs w:val="24"/>
          <w:lang w:val="ru-RU"/>
        </w:rPr>
        <w:t>6.</w:t>
      </w:r>
      <w:r w:rsidR="009C709F" w:rsidRPr="00D45F12">
        <w:rPr>
          <w:color w:val="000000"/>
          <w:sz w:val="24"/>
          <w:szCs w:val="24"/>
          <w:lang w:val="ru-RU"/>
        </w:rPr>
        <w:t xml:space="preserve"> </w:t>
      </w:r>
      <w:r w:rsidR="00D45F12" w:rsidRPr="00D45F12">
        <w:rPr>
          <w:color w:val="000000"/>
          <w:sz w:val="24"/>
          <w:szCs w:val="24"/>
          <w:lang w:val="ru-RU"/>
        </w:rPr>
        <w:t xml:space="preserve">Николаева С.Н.  Экологическое воспитание в средней  группе </w:t>
      </w:r>
      <w:r w:rsidR="009C709F" w:rsidRPr="00D45F12">
        <w:rPr>
          <w:color w:val="000000"/>
          <w:sz w:val="24"/>
          <w:szCs w:val="24"/>
          <w:lang w:val="ru-RU"/>
        </w:rPr>
        <w:t>Средняя группа (4–5лет)</w:t>
      </w:r>
    </w:p>
    <w:p w:rsidR="00AE2EB0" w:rsidRPr="00D45F12" w:rsidRDefault="00AE2EB0">
      <w:pPr>
        <w:spacing w:before="50"/>
        <w:rPr>
          <w:color w:val="000000"/>
          <w:sz w:val="24"/>
          <w:szCs w:val="24"/>
          <w:lang w:val="ru-RU"/>
        </w:rPr>
      </w:pPr>
      <w:r w:rsidRPr="00D45F12">
        <w:rPr>
          <w:color w:val="000000"/>
          <w:sz w:val="24"/>
          <w:szCs w:val="24"/>
          <w:lang w:val="ru-RU"/>
        </w:rPr>
        <w:t xml:space="preserve">7. </w:t>
      </w:r>
      <w:r w:rsidR="00D45F12" w:rsidRPr="00D45F12">
        <w:rPr>
          <w:color w:val="000000"/>
          <w:sz w:val="24"/>
          <w:szCs w:val="24"/>
          <w:lang w:val="ru-RU"/>
        </w:rPr>
        <w:t>Николаева С.Н.  Экологическое воспитание в средней группе</w:t>
      </w:r>
      <w:r w:rsidR="009C709F" w:rsidRPr="00D45F12">
        <w:rPr>
          <w:color w:val="000000"/>
          <w:sz w:val="24"/>
          <w:szCs w:val="24"/>
          <w:lang w:val="ru-RU"/>
        </w:rPr>
        <w:t xml:space="preserve"> Старшая группа (5–6</w:t>
      </w:r>
      <w:r w:rsidRPr="00D45F12">
        <w:rPr>
          <w:color w:val="000000"/>
          <w:sz w:val="24"/>
          <w:szCs w:val="24"/>
          <w:lang w:val="ru-RU"/>
        </w:rPr>
        <w:t>)</w:t>
      </w:r>
    </w:p>
    <w:p w:rsidR="00B442DD" w:rsidRPr="00AE2EB0" w:rsidRDefault="009C709F">
      <w:pPr>
        <w:spacing w:before="50"/>
        <w:rPr>
          <w:color w:val="000000"/>
          <w:sz w:val="24"/>
          <w:szCs w:val="24"/>
          <w:lang w:val="ru-RU"/>
        </w:rPr>
      </w:pPr>
      <w:r w:rsidRPr="00D45F12">
        <w:rPr>
          <w:color w:val="000000"/>
          <w:sz w:val="24"/>
          <w:szCs w:val="24"/>
          <w:lang w:val="ru-RU"/>
        </w:rPr>
        <w:t xml:space="preserve"> </w:t>
      </w:r>
      <w:r w:rsidR="00AE2EB0" w:rsidRPr="00D45F12">
        <w:rPr>
          <w:color w:val="000000"/>
          <w:sz w:val="24"/>
          <w:szCs w:val="24"/>
          <w:lang w:val="ru-RU"/>
        </w:rPr>
        <w:t xml:space="preserve">8. </w:t>
      </w:r>
      <w:r w:rsidRPr="00D45F12">
        <w:rPr>
          <w:color w:val="000000"/>
          <w:sz w:val="24"/>
          <w:szCs w:val="24"/>
          <w:lang w:val="ru-RU"/>
        </w:rPr>
        <w:t xml:space="preserve"> </w:t>
      </w:r>
      <w:r w:rsidR="00D45F12" w:rsidRPr="00D45F12">
        <w:rPr>
          <w:color w:val="000000"/>
          <w:sz w:val="24"/>
          <w:szCs w:val="24"/>
          <w:lang w:val="ru-RU"/>
        </w:rPr>
        <w:t xml:space="preserve">Николаева С.Н.  Экологическое воспитание в младшей группе </w:t>
      </w:r>
      <w:r w:rsidRPr="00D45F12">
        <w:rPr>
          <w:color w:val="000000"/>
          <w:sz w:val="24"/>
          <w:szCs w:val="24"/>
          <w:lang w:val="ru-RU"/>
        </w:rPr>
        <w:t>Подготовительная к школе группа (6–7   лет).</w:t>
      </w:r>
    </w:p>
    <w:p w:rsidR="0020464C" w:rsidRDefault="0020464C" w:rsidP="00D06AFC">
      <w:pPr>
        <w:spacing w:before="150" w:after="0" w:line="240" w:lineRule="auto"/>
        <w:jc w:val="center"/>
        <w:rPr>
          <w:b/>
          <w:bCs/>
          <w:color w:val="000000"/>
          <w:sz w:val="24"/>
          <w:szCs w:val="24"/>
          <w:lang w:val="ru-RU"/>
        </w:rPr>
      </w:pPr>
    </w:p>
    <w:p w:rsidR="0020464C" w:rsidRDefault="0020464C" w:rsidP="00D06AFC">
      <w:pPr>
        <w:spacing w:before="150" w:after="0" w:line="240" w:lineRule="auto"/>
        <w:jc w:val="center"/>
        <w:rPr>
          <w:b/>
          <w:bCs/>
          <w:color w:val="000000"/>
          <w:sz w:val="24"/>
          <w:szCs w:val="24"/>
          <w:lang w:val="ru-RU"/>
        </w:rPr>
      </w:pPr>
    </w:p>
    <w:p w:rsidR="004433C4" w:rsidRPr="00B77B14" w:rsidRDefault="009C709F" w:rsidP="00B77B14">
      <w:pPr>
        <w:pStyle w:val="3"/>
        <w:jc w:val="center"/>
        <w:rPr>
          <w:rFonts w:ascii="Times New Roman" w:hAnsi="Times New Roman" w:cs="Times New Roman"/>
          <w:lang w:val="ru-RU"/>
        </w:rPr>
      </w:pPr>
      <w:bookmarkStart w:id="25" w:name="_Toc167025299"/>
      <w:r w:rsidRPr="00B77B14">
        <w:rPr>
          <w:rFonts w:ascii="Times New Roman" w:hAnsi="Times New Roman" w:cs="Times New Roman"/>
          <w:bCs w:val="0"/>
          <w:color w:val="000000"/>
          <w:sz w:val="24"/>
          <w:szCs w:val="24"/>
          <w:lang w:val="ru-RU"/>
        </w:rPr>
        <w:t>2.1.2. Познавательное развитие</w:t>
      </w:r>
      <w:bookmarkEnd w:id="25"/>
    </w:p>
    <w:tbl>
      <w:tblPr>
        <w:tblStyle w:val="af2"/>
        <w:tblpPr w:leftFromText="180" w:rightFromText="180" w:vertAnchor="text" w:horzAnchor="margin" w:tblpY="229"/>
        <w:tblW w:w="5000" w:type="pct"/>
        <w:tblLook w:val="04A0"/>
      </w:tblPr>
      <w:tblGrid>
        <w:gridCol w:w="5460"/>
        <w:gridCol w:w="5461"/>
      </w:tblGrid>
      <w:tr w:rsidR="004433C4" w:rsidTr="00A528B1">
        <w:tc>
          <w:tcPr>
            <w:tcW w:w="2500" w:type="pct"/>
          </w:tcPr>
          <w:p w:rsidR="004433C4" w:rsidRDefault="004433C4" w:rsidP="00A528B1">
            <w:pPr>
              <w:spacing w:before="50"/>
              <w:jc w:val="right"/>
              <w:rPr>
                <w:color w:val="000000"/>
                <w:sz w:val="24"/>
                <w:szCs w:val="24"/>
                <w:lang w:val="ru-RU"/>
              </w:rPr>
            </w:pPr>
            <w:r>
              <w:rPr>
                <w:color w:val="000000"/>
                <w:sz w:val="24"/>
                <w:szCs w:val="24"/>
                <w:lang w:val="ru-RU"/>
              </w:rPr>
              <w:t>Основные задачи образовательной деятельности</w:t>
            </w:r>
          </w:p>
        </w:tc>
        <w:tc>
          <w:tcPr>
            <w:tcW w:w="2500" w:type="pct"/>
          </w:tcPr>
          <w:p w:rsidR="004433C4" w:rsidRDefault="004433C4" w:rsidP="00A528B1">
            <w:pPr>
              <w:spacing w:before="50"/>
              <w:jc w:val="center"/>
              <w:rPr>
                <w:color w:val="000000"/>
                <w:sz w:val="24"/>
                <w:szCs w:val="24"/>
                <w:lang w:val="ru-RU"/>
              </w:rPr>
            </w:pPr>
            <w:r>
              <w:rPr>
                <w:color w:val="000000"/>
                <w:sz w:val="24"/>
                <w:szCs w:val="24"/>
                <w:lang w:val="ru-RU"/>
              </w:rPr>
              <w:t>Содержание образовательной деятельности</w:t>
            </w:r>
          </w:p>
        </w:tc>
      </w:tr>
      <w:tr w:rsidR="004433C4" w:rsidRPr="00F07BF2" w:rsidTr="00A528B1">
        <w:tc>
          <w:tcPr>
            <w:tcW w:w="5000" w:type="pct"/>
            <w:gridSpan w:val="2"/>
          </w:tcPr>
          <w:p w:rsidR="004433C4" w:rsidRPr="004433C4" w:rsidRDefault="004433C4" w:rsidP="00A528B1">
            <w:pPr>
              <w:spacing w:before="50"/>
              <w:jc w:val="center"/>
              <w:rPr>
                <w:color w:val="000000"/>
                <w:sz w:val="24"/>
                <w:szCs w:val="24"/>
                <w:lang w:val="ru-RU"/>
              </w:rPr>
            </w:pPr>
            <w:r>
              <w:rPr>
                <w:b/>
                <w:w w:val="105"/>
                <w:sz w:val="24"/>
                <w:szCs w:val="24"/>
                <w:lang w:val="ru-RU"/>
              </w:rPr>
              <w:t xml:space="preserve"> Познавательное развитие</w:t>
            </w:r>
          </w:p>
        </w:tc>
      </w:tr>
      <w:tr w:rsidR="004433C4" w:rsidRPr="00F07BF2" w:rsidTr="00A528B1">
        <w:tc>
          <w:tcPr>
            <w:tcW w:w="5000" w:type="pct"/>
            <w:gridSpan w:val="2"/>
          </w:tcPr>
          <w:p w:rsidR="004433C4" w:rsidRDefault="004433C4" w:rsidP="00A528B1">
            <w:pPr>
              <w:spacing w:before="50"/>
              <w:jc w:val="center"/>
              <w:rPr>
                <w:color w:val="000000"/>
                <w:sz w:val="24"/>
                <w:szCs w:val="24"/>
                <w:lang w:val="ru-RU"/>
              </w:rPr>
            </w:pPr>
            <w:r>
              <w:rPr>
                <w:color w:val="000000"/>
                <w:sz w:val="24"/>
                <w:szCs w:val="24"/>
                <w:lang w:val="ru-RU"/>
              </w:rPr>
              <w:t>3-4 года</w:t>
            </w:r>
          </w:p>
        </w:tc>
      </w:tr>
      <w:tr w:rsidR="004433C4" w:rsidRPr="000A3BE9" w:rsidTr="00A528B1">
        <w:tc>
          <w:tcPr>
            <w:tcW w:w="2500" w:type="pct"/>
          </w:tcPr>
          <w:p w:rsidR="00252ABA" w:rsidRPr="00D06AFC" w:rsidRDefault="00252ABA" w:rsidP="00D06AFC">
            <w:pPr>
              <w:widowControl w:val="0"/>
              <w:tabs>
                <w:tab w:val="left" w:pos="1641"/>
                <w:tab w:val="left" w:pos="2659"/>
              </w:tabs>
              <w:autoSpaceDE w:val="0"/>
              <w:autoSpaceDN w:val="0"/>
              <w:ind w:left="254" w:right="537"/>
              <w:jc w:val="both"/>
              <w:rPr>
                <w:sz w:val="22"/>
                <w:szCs w:val="22"/>
                <w:lang w:val="ru-RU" w:eastAsia="en-US"/>
              </w:rPr>
            </w:pPr>
            <w:r w:rsidRPr="00D06AFC">
              <w:rPr>
                <w:sz w:val="22"/>
                <w:szCs w:val="22"/>
                <w:lang w:val="ru-RU" w:eastAsia="en-US"/>
              </w:rPr>
              <w:t>1)Развивать</w:t>
            </w:r>
            <w:r w:rsidRPr="00D06AFC">
              <w:rPr>
                <w:sz w:val="22"/>
                <w:szCs w:val="22"/>
                <w:lang w:val="ru-RU" w:eastAsia="en-US"/>
              </w:rPr>
              <w:tab/>
              <w:t>разные</w:t>
            </w:r>
            <w:r w:rsidRPr="00D06AFC">
              <w:rPr>
                <w:sz w:val="22"/>
                <w:szCs w:val="22"/>
                <w:lang w:val="ru-RU" w:eastAsia="en-US"/>
              </w:rPr>
              <w:tab/>
            </w:r>
            <w:r w:rsidRPr="00D06AFC">
              <w:rPr>
                <w:spacing w:val="-1"/>
                <w:sz w:val="22"/>
                <w:szCs w:val="22"/>
                <w:lang w:val="ru-RU" w:eastAsia="en-US"/>
              </w:rPr>
              <w:t>виды</w:t>
            </w:r>
            <w:r w:rsidRPr="00D06AFC">
              <w:rPr>
                <w:spacing w:val="-52"/>
                <w:sz w:val="22"/>
                <w:szCs w:val="22"/>
                <w:lang w:val="ru-RU" w:eastAsia="en-US"/>
              </w:rPr>
              <w:t xml:space="preserve"> </w:t>
            </w:r>
            <w:r w:rsidRPr="00D06AFC">
              <w:rPr>
                <w:sz w:val="22"/>
                <w:szCs w:val="22"/>
                <w:lang w:val="ru-RU" w:eastAsia="en-US"/>
              </w:rPr>
              <w:t>восприятия: зрительного,</w:t>
            </w:r>
            <w:r w:rsidRPr="00D06AFC">
              <w:rPr>
                <w:spacing w:val="1"/>
                <w:sz w:val="22"/>
                <w:szCs w:val="22"/>
                <w:lang w:val="ru-RU" w:eastAsia="en-US"/>
              </w:rPr>
              <w:t xml:space="preserve"> </w:t>
            </w:r>
            <w:r w:rsidRPr="00D06AFC">
              <w:rPr>
                <w:sz w:val="22"/>
                <w:szCs w:val="22"/>
                <w:lang w:val="ru-RU" w:eastAsia="en-US"/>
              </w:rPr>
              <w:t>слухового,</w:t>
            </w:r>
            <w:r w:rsidRPr="00D06AFC">
              <w:rPr>
                <w:spacing w:val="1"/>
                <w:sz w:val="22"/>
                <w:szCs w:val="22"/>
                <w:lang w:val="ru-RU" w:eastAsia="en-US"/>
              </w:rPr>
              <w:t xml:space="preserve"> </w:t>
            </w:r>
            <w:r w:rsidRPr="00D06AFC">
              <w:rPr>
                <w:sz w:val="22"/>
                <w:szCs w:val="22"/>
                <w:lang w:val="ru-RU" w:eastAsia="en-US"/>
              </w:rPr>
              <w:t>осязательного,</w:t>
            </w:r>
            <w:r w:rsidRPr="00D06AFC">
              <w:rPr>
                <w:spacing w:val="1"/>
                <w:sz w:val="22"/>
                <w:szCs w:val="22"/>
                <w:lang w:val="ru-RU" w:eastAsia="en-US"/>
              </w:rPr>
              <w:t xml:space="preserve"> </w:t>
            </w:r>
            <w:r w:rsidRPr="00D06AFC">
              <w:rPr>
                <w:sz w:val="22"/>
                <w:szCs w:val="22"/>
                <w:lang w:val="ru-RU" w:eastAsia="en-US"/>
              </w:rPr>
              <w:t>вкусового,</w:t>
            </w:r>
            <w:r w:rsidRPr="00D06AFC">
              <w:rPr>
                <w:spacing w:val="1"/>
                <w:sz w:val="22"/>
                <w:szCs w:val="22"/>
                <w:lang w:val="ru-RU" w:eastAsia="en-US"/>
              </w:rPr>
              <w:t xml:space="preserve"> </w:t>
            </w:r>
            <w:r w:rsidRPr="00D06AFC">
              <w:rPr>
                <w:sz w:val="22"/>
                <w:szCs w:val="22"/>
                <w:lang w:val="ru-RU" w:eastAsia="en-US"/>
              </w:rPr>
              <w:t>обонятельного;</w:t>
            </w:r>
            <w:r w:rsidRPr="00D06AFC">
              <w:rPr>
                <w:spacing w:val="1"/>
                <w:sz w:val="22"/>
                <w:szCs w:val="22"/>
                <w:lang w:val="ru-RU" w:eastAsia="en-US"/>
              </w:rPr>
              <w:t xml:space="preserve"> </w:t>
            </w:r>
            <w:r w:rsidRPr="00D06AFC">
              <w:rPr>
                <w:sz w:val="22"/>
                <w:szCs w:val="22"/>
                <w:lang w:val="ru-RU" w:eastAsia="en-US"/>
              </w:rPr>
              <w:t>2)развивать</w:t>
            </w:r>
            <w:r w:rsidRPr="00D06AFC">
              <w:rPr>
                <w:spacing w:val="16"/>
                <w:sz w:val="22"/>
                <w:szCs w:val="22"/>
                <w:lang w:val="ru-RU" w:eastAsia="en-US"/>
              </w:rPr>
              <w:t xml:space="preserve"> </w:t>
            </w:r>
            <w:r w:rsidRPr="00D06AFC">
              <w:rPr>
                <w:sz w:val="22"/>
                <w:szCs w:val="22"/>
                <w:lang w:val="ru-RU" w:eastAsia="en-US"/>
              </w:rPr>
              <w:t>наглядно-</w:t>
            </w:r>
            <w:r w:rsidRPr="00D06AFC">
              <w:rPr>
                <w:spacing w:val="1"/>
                <w:sz w:val="22"/>
                <w:szCs w:val="22"/>
                <w:lang w:val="ru-RU" w:eastAsia="en-US"/>
              </w:rPr>
              <w:t xml:space="preserve"> </w:t>
            </w:r>
            <w:r w:rsidRPr="00D06AFC">
              <w:rPr>
                <w:sz w:val="22"/>
                <w:szCs w:val="22"/>
                <w:lang w:val="ru-RU" w:eastAsia="en-US"/>
              </w:rPr>
              <w:t>действенное</w:t>
            </w:r>
            <w:r w:rsidRPr="00D06AFC">
              <w:rPr>
                <w:spacing w:val="15"/>
                <w:sz w:val="22"/>
                <w:szCs w:val="22"/>
                <w:lang w:val="ru-RU" w:eastAsia="en-US"/>
              </w:rPr>
              <w:t xml:space="preserve"> </w:t>
            </w:r>
            <w:r w:rsidRPr="00D06AFC">
              <w:rPr>
                <w:sz w:val="22"/>
                <w:szCs w:val="22"/>
                <w:lang w:val="ru-RU" w:eastAsia="en-US"/>
              </w:rPr>
              <w:t>мышлениев</w:t>
            </w:r>
            <w:r w:rsidRPr="00D06AFC">
              <w:rPr>
                <w:spacing w:val="1"/>
                <w:sz w:val="22"/>
                <w:szCs w:val="22"/>
                <w:lang w:val="ru-RU" w:eastAsia="en-US"/>
              </w:rPr>
              <w:t xml:space="preserve"> </w:t>
            </w:r>
            <w:r w:rsidRPr="00D06AFC">
              <w:rPr>
                <w:sz w:val="22"/>
                <w:szCs w:val="22"/>
                <w:lang w:val="ru-RU" w:eastAsia="en-US"/>
              </w:rPr>
              <w:t>процессе</w:t>
            </w:r>
            <w:r w:rsidRPr="00D06AFC">
              <w:rPr>
                <w:spacing w:val="10"/>
                <w:sz w:val="22"/>
                <w:szCs w:val="22"/>
                <w:lang w:val="ru-RU" w:eastAsia="en-US"/>
              </w:rPr>
              <w:t xml:space="preserve"> </w:t>
            </w:r>
            <w:r w:rsidRPr="00D06AFC">
              <w:rPr>
                <w:sz w:val="22"/>
                <w:szCs w:val="22"/>
                <w:lang w:val="ru-RU" w:eastAsia="en-US"/>
              </w:rPr>
              <w:t>решения</w:t>
            </w:r>
          </w:p>
          <w:p w:rsidR="00252ABA" w:rsidRPr="00D06AFC" w:rsidRDefault="00252ABA" w:rsidP="00D06AFC">
            <w:pPr>
              <w:widowControl w:val="0"/>
              <w:autoSpaceDE w:val="0"/>
              <w:autoSpaceDN w:val="0"/>
              <w:spacing w:line="242" w:lineRule="auto"/>
              <w:ind w:left="254" w:right="257"/>
              <w:jc w:val="both"/>
              <w:rPr>
                <w:sz w:val="22"/>
                <w:szCs w:val="22"/>
                <w:lang w:val="ru-RU" w:eastAsia="en-US"/>
              </w:rPr>
            </w:pPr>
            <w:r w:rsidRPr="00D06AFC">
              <w:rPr>
                <w:sz w:val="22"/>
                <w:szCs w:val="22"/>
                <w:lang w:val="ru-RU" w:eastAsia="en-US"/>
              </w:rPr>
              <w:t>познавательных</w:t>
            </w:r>
            <w:r w:rsidRPr="00D06AFC">
              <w:rPr>
                <w:spacing w:val="1"/>
                <w:sz w:val="22"/>
                <w:szCs w:val="22"/>
                <w:lang w:val="ru-RU" w:eastAsia="en-US"/>
              </w:rPr>
              <w:t xml:space="preserve"> </w:t>
            </w:r>
            <w:r w:rsidRPr="00D06AFC">
              <w:rPr>
                <w:sz w:val="22"/>
                <w:szCs w:val="22"/>
                <w:lang w:val="ru-RU" w:eastAsia="en-US"/>
              </w:rPr>
              <w:t>практических</w:t>
            </w:r>
            <w:r w:rsidRPr="00D06AFC">
              <w:rPr>
                <w:spacing w:val="-52"/>
                <w:sz w:val="22"/>
                <w:szCs w:val="22"/>
                <w:lang w:val="ru-RU" w:eastAsia="en-US"/>
              </w:rPr>
              <w:t xml:space="preserve"> </w:t>
            </w:r>
            <w:r w:rsidRPr="00D06AFC">
              <w:rPr>
                <w:sz w:val="22"/>
                <w:szCs w:val="22"/>
                <w:lang w:val="ru-RU" w:eastAsia="en-US"/>
              </w:rPr>
              <w:t>задач;</w:t>
            </w:r>
          </w:p>
          <w:p w:rsidR="00252ABA" w:rsidRPr="00D06AFC" w:rsidRDefault="00252ABA" w:rsidP="00173A9C">
            <w:pPr>
              <w:widowControl w:val="0"/>
              <w:numPr>
                <w:ilvl w:val="0"/>
                <w:numId w:val="64"/>
              </w:numPr>
              <w:tabs>
                <w:tab w:val="left" w:pos="440"/>
              </w:tabs>
              <w:autoSpaceDE w:val="0"/>
              <w:autoSpaceDN w:val="0"/>
              <w:spacing w:line="242" w:lineRule="auto"/>
              <w:ind w:right="692"/>
              <w:jc w:val="both"/>
              <w:rPr>
                <w:sz w:val="22"/>
                <w:szCs w:val="22"/>
                <w:lang w:val="ru-RU" w:eastAsia="en-US"/>
              </w:rPr>
            </w:pPr>
            <w:r w:rsidRPr="00D06AFC">
              <w:rPr>
                <w:sz w:val="22"/>
                <w:szCs w:val="22"/>
                <w:lang w:val="ru-RU" w:eastAsia="en-US"/>
              </w:rPr>
              <w:t>Совершенствовать</w:t>
            </w:r>
            <w:r w:rsidRPr="00D06AFC">
              <w:rPr>
                <w:spacing w:val="1"/>
                <w:sz w:val="22"/>
                <w:szCs w:val="22"/>
                <w:lang w:val="ru-RU" w:eastAsia="en-US"/>
              </w:rPr>
              <w:t xml:space="preserve"> </w:t>
            </w:r>
            <w:r w:rsidRPr="00D06AFC">
              <w:rPr>
                <w:sz w:val="22"/>
                <w:szCs w:val="22"/>
                <w:lang w:val="ru-RU" w:eastAsia="en-US"/>
              </w:rPr>
              <w:t>обследовательские</w:t>
            </w:r>
            <w:r w:rsidRPr="00D06AFC">
              <w:rPr>
                <w:spacing w:val="-9"/>
                <w:sz w:val="22"/>
                <w:szCs w:val="22"/>
                <w:lang w:val="ru-RU" w:eastAsia="en-US"/>
              </w:rPr>
              <w:t xml:space="preserve"> </w:t>
            </w:r>
            <w:r w:rsidRPr="00D06AFC">
              <w:rPr>
                <w:sz w:val="22"/>
                <w:szCs w:val="22"/>
                <w:lang w:val="ru-RU" w:eastAsia="en-US"/>
              </w:rPr>
              <w:t>действия:</w:t>
            </w:r>
          </w:p>
          <w:p w:rsidR="00252ABA" w:rsidRPr="00D06AFC" w:rsidRDefault="00252ABA" w:rsidP="00D06AFC">
            <w:pPr>
              <w:widowControl w:val="0"/>
              <w:tabs>
                <w:tab w:val="left" w:pos="1641"/>
                <w:tab w:val="left" w:pos="1699"/>
                <w:tab w:val="left" w:pos="2659"/>
              </w:tabs>
              <w:autoSpaceDE w:val="0"/>
              <w:autoSpaceDN w:val="0"/>
              <w:ind w:left="254" w:right="257"/>
              <w:jc w:val="both"/>
              <w:rPr>
                <w:sz w:val="22"/>
                <w:szCs w:val="22"/>
                <w:lang w:val="ru-RU" w:eastAsia="en-US"/>
              </w:rPr>
            </w:pPr>
            <w:r w:rsidRPr="00D06AFC">
              <w:rPr>
                <w:sz w:val="22"/>
                <w:szCs w:val="22"/>
                <w:lang w:val="ru-RU" w:eastAsia="en-US"/>
              </w:rPr>
              <w:t>выделение</w:t>
            </w:r>
            <w:r w:rsidRPr="00D06AFC">
              <w:rPr>
                <w:sz w:val="22"/>
                <w:szCs w:val="22"/>
                <w:lang w:val="ru-RU" w:eastAsia="en-US"/>
              </w:rPr>
              <w:tab/>
            </w:r>
            <w:r w:rsidRPr="00D06AFC">
              <w:rPr>
                <w:sz w:val="22"/>
                <w:szCs w:val="22"/>
                <w:lang w:val="ru-RU" w:eastAsia="en-US"/>
              </w:rPr>
              <w:tab/>
              <w:t>цвета,</w:t>
            </w:r>
            <w:r w:rsidRPr="00D06AFC">
              <w:rPr>
                <w:sz w:val="22"/>
                <w:szCs w:val="22"/>
                <w:lang w:val="ru-RU" w:eastAsia="en-US"/>
              </w:rPr>
              <w:tab/>
              <w:t>формы,</w:t>
            </w:r>
            <w:r w:rsidRPr="00D06AFC">
              <w:rPr>
                <w:spacing w:val="1"/>
                <w:sz w:val="22"/>
                <w:szCs w:val="22"/>
                <w:lang w:val="ru-RU" w:eastAsia="en-US"/>
              </w:rPr>
              <w:t xml:space="preserve"> </w:t>
            </w:r>
            <w:r w:rsidRPr="00D06AFC">
              <w:rPr>
                <w:sz w:val="22"/>
                <w:szCs w:val="22"/>
                <w:lang w:val="ru-RU" w:eastAsia="en-US"/>
              </w:rPr>
              <w:t>величины как особых признаков</w:t>
            </w:r>
            <w:r w:rsidRPr="00D06AFC">
              <w:rPr>
                <w:spacing w:val="1"/>
                <w:sz w:val="22"/>
                <w:szCs w:val="22"/>
                <w:lang w:val="ru-RU" w:eastAsia="en-US"/>
              </w:rPr>
              <w:t xml:space="preserve"> </w:t>
            </w:r>
            <w:r w:rsidRPr="00D06AFC">
              <w:rPr>
                <w:sz w:val="22"/>
                <w:szCs w:val="22"/>
                <w:lang w:val="ru-RU" w:eastAsia="en-US"/>
              </w:rPr>
              <w:t>предметов,</w:t>
            </w:r>
            <w:r w:rsidRPr="00D06AFC">
              <w:rPr>
                <w:spacing w:val="1"/>
                <w:sz w:val="22"/>
                <w:szCs w:val="22"/>
                <w:lang w:val="ru-RU" w:eastAsia="en-US"/>
              </w:rPr>
              <w:t xml:space="preserve"> </w:t>
            </w:r>
            <w:r w:rsidRPr="00D06AFC">
              <w:rPr>
                <w:sz w:val="22"/>
                <w:szCs w:val="22"/>
                <w:lang w:val="ru-RU" w:eastAsia="en-US"/>
              </w:rPr>
              <w:t>поощрять</w:t>
            </w:r>
            <w:r w:rsidRPr="00D06AFC">
              <w:rPr>
                <w:spacing w:val="-1"/>
                <w:sz w:val="22"/>
                <w:szCs w:val="22"/>
                <w:lang w:val="ru-RU" w:eastAsia="en-US"/>
              </w:rPr>
              <w:t xml:space="preserve"> </w:t>
            </w:r>
            <w:r w:rsidRPr="00D06AFC">
              <w:rPr>
                <w:sz w:val="22"/>
                <w:szCs w:val="22"/>
                <w:lang w:val="ru-RU" w:eastAsia="en-US"/>
              </w:rPr>
              <w:t>сравнение</w:t>
            </w:r>
            <w:r w:rsidRPr="00D06AFC">
              <w:rPr>
                <w:spacing w:val="1"/>
                <w:sz w:val="22"/>
                <w:szCs w:val="22"/>
                <w:lang w:val="ru-RU" w:eastAsia="en-US"/>
              </w:rPr>
              <w:t xml:space="preserve"> </w:t>
            </w:r>
            <w:r w:rsidRPr="00D06AFC">
              <w:rPr>
                <w:sz w:val="22"/>
                <w:szCs w:val="22"/>
                <w:lang w:val="ru-RU" w:eastAsia="en-US"/>
              </w:rPr>
              <w:t>предметов между собой по этим</w:t>
            </w:r>
            <w:r w:rsidRPr="00D06AFC">
              <w:rPr>
                <w:spacing w:val="1"/>
                <w:sz w:val="22"/>
                <w:szCs w:val="22"/>
                <w:lang w:val="ru-RU" w:eastAsia="en-US"/>
              </w:rPr>
              <w:t xml:space="preserve"> </w:t>
            </w:r>
            <w:r w:rsidRPr="00D06AFC">
              <w:rPr>
                <w:sz w:val="22"/>
                <w:szCs w:val="22"/>
                <w:lang w:val="ru-RU" w:eastAsia="en-US"/>
              </w:rPr>
              <w:t>признакам</w:t>
            </w:r>
            <w:r w:rsidRPr="00D06AFC">
              <w:rPr>
                <w:spacing w:val="-1"/>
                <w:sz w:val="22"/>
                <w:szCs w:val="22"/>
                <w:lang w:val="ru-RU" w:eastAsia="en-US"/>
              </w:rPr>
              <w:t xml:space="preserve"> </w:t>
            </w:r>
            <w:r w:rsidRPr="00D06AFC">
              <w:rPr>
                <w:sz w:val="22"/>
                <w:szCs w:val="22"/>
                <w:lang w:val="ru-RU" w:eastAsia="en-US"/>
              </w:rPr>
              <w:t>и</w:t>
            </w:r>
            <w:r w:rsidRPr="00D06AFC">
              <w:rPr>
                <w:sz w:val="22"/>
                <w:szCs w:val="22"/>
                <w:lang w:val="ru-RU" w:eastAsia="en-US"/>
              </w:rPr>
              <w:tab/>
              <w:t>количеству,</w:t>
            </w:r>
            <w:r w:rsidRPr="00D06AFC">
              <w:rPr>
                <w:spacing w:val="1"/>
                <w:sz w:val="22"/>
                <w:szCs w:val="22"/>
                <w:lang w:val="ru-RU" w:eastAsia="en-US"/>
              </w:rPr>
              <w:t xml:space="preserve"> </w:t>
            </w:r>
            <w:r w:rsidRPr="00D06AFC">
              <w:rPr>
                <w:sz w:val="22"/>
                <w:szCs w:val="22"/>
                <w:lang w:val="ru-RU" w:eastAsia="en-US"/>
              </w:rPr>
              <w:t>использовать</w:t>
            </w:r>
            <w:r w:rsidRPr="00D06AFC">
              <w:rPr>
                <w:spacing w:val="1"/>
                <w:sz w:val="22"/>
                <w:szCs w:val="22"/>
                <w:lang w:val="ru-RU" w:eastAsia="en-US"/>
              </w:rPr>
              <w:t xml:space="preserve"> </w:t>
            </w:r>
            <w:r w:rsidRPr="00D06AFC">
              <w:rPr>
                <w:sz w:val="22"/>
                <w:szCs w:val="22"/>
                <w:lang w:val="ru-RU" w:eastAsia="en-US"/>
              </w:rPr>
              <w:t>один предмет в</w:t>
            </w:r>
            <w:r w:rsidRPr="00D06AFC">
              <w:rPr>
                <w:spacing w:val="1"/>
                <w:sz w:val="22"/>
                <w:szCs w:val="22"/>
                <w:lang w:val="ru-RU" w:eastAsia="en-US"/>
              </w:rPr>
              <w:t xml:space="preserve"> </w:t>
            </w:r>
            <w:r w:rsidRPr="00D06AFC">
              <w:rPr>
                <w:sz w:val="22"/>
                <w:szCs w:val="22"/>
                <w:lang w:val="ru-RU" w:eastAsia="en-US"/>
              </w:rPr>
              <w:t>качестве образца, подбирая пары,</w:t>
            </w:r>
            <w:r w:rsidRPr="00D06AFC">
              <w:rPr>
                <w:spacing w:val="-52"/>
                <w:sz w:val="22"/>
                <w:szCs w:val="22"/>
                <w:lang w:val="ru-RU" w:eastAsia="en-US"/>
              </w:rPr>
              <w:t xml:space="preserve"> </w:t>
            </w:r>
            <w:r w:rsidRPr="00D06AFC">
              <w:rPr>
                <w:sz w:val="22"/>
                <w:szCs w:val="22"/>
                <w:lang w:val="ru-RU" w:eastAsia="en-US"/>
              </w:rPr>
              <w:t>группы;</w:t>
            </w:r>
          </w:p>
          <w:p w:rsidR="00252ABA" w:rsidRPr="00D06AFC" w:rsidRDefault="005C06D6" w:rsidP="00173A9C">
            <w:pPr>
              <w:widowControl w:val="0"/>
              <w:numPr>
                <w:ilvl w:val="0"/>
                <w:numId w:val="64"/>
              </w:numPr>
              <w:tabs>
                <w:tab w:val="left" w:pos="440"/>
                <w:tab w:val="left" w:pos="1829"/>
                <w:tab w:val="left" w:pos="3264"/>
              </w:tabs>
              <w:autoSpaceDE w:val="0"/>
              <w:autoSpaceDN w:val="0"/>
              <w:ind w:right="215"/>
              <w:jc w:val="both"/>
              <w:rPr>
                <w:sz w:val="22"/>
                <w:szCs w:val="22"/>
                <w:lang w:val="ru-RU" w:eastAsia="en-US"/>
              </w:rPr>
            </w:pPr>
            <w:r>
              <w:rPr>
                <w:sz w:val="22"/>
                <w:szCs w:val="22"/>
                <w:lang w:val="ru-RU" w:eastAsia="en-US"/>
              </w:rPr>
              <w:t>Ф</w:t>
            </w:r>
            <w:r w:rsidR="00252ABA" w:rsidRPr="00D06AFC">
              <w:rPr>
                <w:sz w:val="22"/>
                <w:szCs w:val="22"/>
                <w:lang w:val="ru-RU" w:eastAsia="en-US"/>
              </w:rPr>
              <w:t>ормировать у детей</w:t>
            </w:r>
            <w:r w:rsidR="00252ABA" w:rsidRPr="00D06AFC">
              <w:rPr>
                <w:spacing w:val="1"/>
                <w:sz w:val="22"/>
                <w:szCs w:val="22"/>
                <w:lang w:val="ru-RU" w:eastAsia="en-US"/>
              </w:rPr>
              <w:t xml:space="preserve"> </w:t>
            </w:r>
            <w:r w:rsidR="00252ABA" w:rsidRPr="00D06AFC">
              <w:rPr>
                <w:sz w:val="22"/>
                <w:szCs w:val="22"/>
                <w:lang w:val="ru-RU" w:eastAsia="en-US"/>
              </w:rPr>
              <w:t>простейшие</w:t>
            </w:r>
            <w:r w:rsidR="00252ABA" w:rsidRPr="00D06AFC">
              <w:rPr>
                <w:spacing w:val="51"/>
                <w:sz w:val="22"/>
                <w:szCs w:val="22"/>
                <w:lang w:val="ru-RU" w:eastAsia="en-US"/>
              </w:rPr>
              <w:t xml:space="preserve"> </w:t>
            </w:r>
            <w:r w:rsidR="00252ABA" w:rsidRPr="00D06AFC">
              <w:rPr>
                <w:sz w:val="22"/>
                <w:szCs w:val="22"/>
                <w:lang w:val="ru-RU" w:eastAsia="en-US"/>
              </w:rPr>
              <w:t>представления</w:t>
            </w:r>
            <w:r w:rsidR="00252ABA" w:rsidRPr="00D06AFC">
              <w:rPr>
                <w:spacing w:val="4"/>
                <w:sz w:val="22"/>
                <w:szCs w:val="22"/>
                <w:lang w:val="ru-RU" w:eastAsia="en-US"/>
              </w:rPr>
              <w:t xml:space="preserve"> </w:t>
            </w:r>
            <w:r w:rsidR="00252ABA" w:rsidRPr="00D06AFC">
              <w:rPr>
                <w:sz w:val="22"/>
                <w:szCs w:val="22"/>
                <w:lang w:val="ru-RU" w:eastAsia="en-US"/>
              </w:rPr>
              <w:t>о</w:t>
            </w:r>
            <w:r w:rsidR="00252ABA" w:rsidRPr="00D06AFC">
              <w:rPr>
                <w:spacing w:val="1"/>
                <w:sz w:val="22"/>
                <w:szCs w:val="22"/>
                <w:lang w:val="ru-RU" w:eastAsia="en-US"/>
              </w:rPr>
              <w:t xml:space="preserve"> </w:t>
            </w:r>
            <w:r w:rsidR="00252ABA" w:rsidRPr="00D06AFC">
              <w:rPr>
                <w:sz w:val="22"/>
                <w:szCs w:val="22"/>
                <w:lang w:val="ru-RU" w:eastAsia="en-US"/>
              </w:rPr>
              <w:t>геометрических</w:t>
            </w:r>
            <w:r w:rsidR="00252ABA" w:rsidRPr="00D06AFC">
              <w:rPr>
                <w:spacing w:val="1"/>
                <w:sz w:val="22"/>
                <w:szCs w:val="22"/>
                <w:lang w:val="ru-RU" w:eastAsia="en-US"/>
              </w:rPr>
              <w:t xml:space="preserve"> </w:t>
            </w:r>
            <w:r w:rsidR="00252ABA" w:rsidRPr="00D06AFC">
              <w:rPr>
                <w:sz w:val="22"/>
                <w:szCs w:val="22"/>
                <w:lang w:val="ru-RU" w:eastAsia="en-US"/>
              </w:rPr>
              <w:t>фигурах,</w:t>
            </w:r>
            <w:r w:rsidR="00252ABA" w:rsidRPr="00D06AFC">
              <w:rPr>
                <w:spacing w:val="1"/>
                <w:sz w:val="22"/>
                <w:szCs w:val="22"/>
                <w:lang w:val="ru-RU" w:eastAsia="en-US"/>
              </w:rPr>
              <w:t xml:space="preserve"> </w:t>
            </w:r>
            <w:r w:rsidR="00252ABA" w:rsidRPr="00D06AFC">
              <w:rPr>
                <w:sz w:val="22"/>
                <w:szCs w:val="22"/>
                <w:lang w:val="ru-RU" w:eastAsia="en-US"/>
              </w:rPr>
              <w:t>величине и количестве предметов</w:t>
            </w:r>
            <w:r w:rsidR="00252ABA" w:rsidRPr="00D06AFC">
              <w:rPr>
                <w:spacing w:val="-52"/>
                <w:sz w:val="22"/>
                <w:szCs w:val="22"/>
                <w:lang w:val="ru-RU" w:eastAsia="en-US"/>
              </w:rPr>
              <w:t xml:space="preserve"> </w:t>
            </w:r>
            <w:r w:rsidR="00252ABA" w:rsidRPr="00D06AFC">
              <w:rPr>
                <w:sz w:val="22"/>
                <w:szCs w:val="22"/>
                <w:lang w:val="ru-RU" w:eastAsia="en-US"/>
              </w:rPr>
              <w:t>на основе чувственного познания;</w:t>
            </w:r>
            <w:r w:rsidR="00252ABA" w:rsidRPr="00D06AFC">
              <w:rPr>
                <w:spacing w:val="-52"/>
                <w:sz w:val="22"/>
                <w:szCs w:val="22"/>
                <w:lang w:val="ru-RU" w:eastAsia="en-US"/>
              </w:rPr>
              <w:t xml:space="preserve"> </w:t>
            </w:r>
            <w:r>
              <w:rPr>
                <w:sz w:val="22"/>
                <w:szCs w:val="22"/>
                <w:lang w:val="ru-RU" w:eastAsia="en-US"/>
              </w:rPr>
              <w:t>5)Р</w:t>
            </w:r>
            <w:r w:rsidR="00252ABA" w:rsidRPr="00D06AFC">
              <w:rPr>
                <w:sz w:val="22"/>
                <w:szCs w:val="22"/>
                <w:lang w:val="ru-RU" w:eastAsia="en-US"/>
              </w:rPr>
              <w:t>азвивать</w:t>
            </w:r>
            <w:r w:rsidR="00252ABA" w:rsidRPr="00D06AFC">
              <w:rPr>
                <w:spacing w:val="1"/>
                <w:sz w:val="22"/>
                <w:szCs w:val="22"/>
                <w:lang w:val="ru-RU" w:eastAsia="en-US"/>
              </w:rPr>
              <w:t xml:space="preserve"> </w:t>
            </w:r>
            <w:r w:rsidR="00252ABA" w:rsidRPr="00D06AFC">
              <w:rPr>
                <w:sz w:val="22"/>
                <w:szCs w:val="22"/>
                <w:lang w:val="ru-RU" w:eastAsia="en-US"/>
              </w:rPr>
              <w:t>первоначальные</w:t>
            </w:r>
            <w:r w:rsidR="00252ABA" w:rsidRPr="00D06AFC">
              <w:rPr>
                <w:spacing w:val="1"/>
                <w:sz w:val="22"/>
                <w:szCs w:val="22"/>
                <w:lang w:val="ru-RU" w:eastAsia="en-US"/>
              </w:rPr>
              <w:t xml:space="preserve"> </w:t>
            </w:r>
            <w:r w:rsidR="00252ABA" w:rsidRPr="00D06AFC">
              <w:rPr>
                <w:sz w:val="22"/>
                <w:szCs w:val="22"/>
                <w:lang w:val="ru-RU" w:eastAsia="en-US"/>
              </w:rPr>
              <w:t>представления   о   себе   и</w:t>
            </w:r>
            <w:r w:rsidR="00252ABA" w:rsidRPr="00D06AFC">
              <w:rPr>
                <w:spacing w:val="1"/>
                <w:sz w:val="22"/>
                <w:szCs w:val="22"/>
                <w:lang w:val="ru-RU" w:eastAsia="en-US"/>
              </w:rPr>
              <w:t xml:space="preserve"> </w:t>
            </w:r>
            <w:r w:rsidR="00252ABA" w:rsidRPr="00D06AFC">
              <w:rPr>
                <w:sz w:val="22"/>
                <w:szCs w:val="22"/>
                <w:lang w:val="ru-RU" w:eastAsia="en-US"/>
              </w:rPr>
              <w:t>близких</w:t>
            </w:r>
            <w:r w:rsidR="00252ABA" w:rsidRPr="00D06AFC">
              <w:rPr>
                <w:spacing w:val="1"/>
                <w:sz w:val="22"/>
                <w:szCs w:val="22"/>
                <w:lang w:val="ru-RU" w:eastAsia="en-US"/>
              </w:rPr>
              <w:t xml:space="preserve"> </w:t>
            </w:r>
            <w:r w:rsidR="00252ABA" w:rsidRPr="00D06AFC">
              <w:rPr>
                <w:sz w:val="22"/>
                <w:szCs w:val="22"/>
                <w:lang w:val="ru-RU" w:eastAsia="en-US"/>
              </w:rPr>
              <w:t>людях,</w:t>
            </w:r>
            <w:r w:rsidR="00252ABA" w:rsidRPr="00D06AFC">
              <w:rPr>
                <w:spacing w:val="1"/>
                <w:sz w:val="22"/>
                <w:szCs w:val="22"/>
                <w:lang w:val="ru-RU" w:eastAsia="en-US"/>
              </w:rPr>
              <w:t xml:space="preserve"> </w:t>
            </w:r>
            <w:r w:rsidR="00252ABA" w:rsidRPr="00D06AFC">
              <w:rPr>
                <w:sz w:val="22"/>
                <w:szCs w:val="22"/>
                <w:lang w:val="ru-RU" w:eastAsia="en-US"/>
              </w:rPr>
              <w:t>эмоционально-</w:t>
            </w:r>
            <w:r w:rsidR="00252ABA" w:rsidRPr="00D06AFC">
              <w:rPr>
                <w:spacing w:val="1"/>
                <w:sz w:val="22"/>
                <w:szCs w:val="22"/>
                <w:lang w:val="ru-RU" w:eastAsia="en-US"/>
              </w:rPr>
              <w:t xml:space="preserve"> </w:t>
            </w:r>
            <w:r w:rsidR="00252ABA" w:rsidRPr="00D06AFC">
              <w:rPr>
                <w:sz w:val="22"/>
                <w:szCs w:val="22"/>
                <w:lang w:val="ru-RU" w:eastAsia="en-US"/>
              </w:rPr>
              <w:t>положительное отношение</w:t>
            </w:r>
            <w:r w:rsidR="00252ABA" w:rsidRPr="00D06AFC">
              <w:rPr>
                <w:spacing w:val="1"/>
                <w:sz w:val="22"/>
                <w:szCs w:val="22"/>
                <w:lang w:val="ru-RU" w:eastAsia="en-US"/>
              </w:rPr>
              <w:t xml:space="preserve"> </w:t>
            </w:r>
            <w:r w:rsidR="00252ABA" w:rsidRPr="00D06AFC">
              <w:rPr>
                <w:sz w:val="22"/>
                <w:szCs w:val="22"/>
                <w:lang w:val="ru-RU" w:eastAsia="en-US"/>
              </w:rPr>
              <w:t>к</w:t>
            </w:r>
            <w:r w:rsidR="00252ABA" w:rsidRPr="00D06AFC">
              <w:rPr>
                <w:spacing w:val="1"/>
                <w:sz w:val="22"/>
                <w:szCs w:val="22"/>
                <w:lang w:val="ru-RU" w:eastAsia="en-US"/>
              </w:rPr>
              <w:t xml:space="preserve"> </w:t>
            </w:r>
            <w:r w:rsidR="00252ABA" w:rsidRPr="00D06AFC">
              <w:rPr>
                <w:sz w:val="22"/>
                <w:szCs w:val="22"/>
                <w:lang w:val="ru-RU" w:eastAsia="en-US"/>
              </w:rPr>
              <w:t>членам</w:t>
            </w:r>
            <w:r w:rsidR="00252ABA" w:rsidRPr="00D06AFC">
              <w:rPr>
                <w:spacing w:val="43"/>
                <w:sz w:val="22"/>
                <w:szCs w:val="22"/>
                <w:lang w:val="ru-RU" w:eastAsia="en-US"/>
              </w:rPr>
              <w:t xml:space="preserve"> </w:t>
            </w:r>
            <w:r w:rsidR="00252ABA" w:rsidRPr="00D06AFC">
              <w:rPr>
                <w:sz w:val="22"/>
                <w:szCs w:val="22"/>
                <w:lang w:val="ru-RU" w:eastAsia="en-US"/>
              </w:rPr>
              <w:t>семьи</w:t>
            </w:r>
            <w:r w:rsidR="00252ABA" w:rsidRPr="00D06AFC">
              <w:rPr>
                <w:sz w:val="22"/>
                <w:szCs w:val="22"/>
                <w:lang w:val="ru-RU" w:eastAsia="en-US"/>
              </w:rPr>
              <w:tab/>
              <w:t>и</w:t>
            </w:r>
            <w:r w:rsidR="00252ABA" w:rsidRPr="00D06AFC">
              <w:rPr>
                <w:spacing w:val="1"/>
                <w:sz w:val="22"/>
                <w:szCs w:val="22"/>
                <w:lang w:val="ru-RU" w:eastAsia="en-US"/>
              </w:rPr>
              <w:t xml:space="preserve"> </w:t>
            </w:r>
            <w:r w:rsidR="00252ABA" w:rsidRPr="00D06AFC">
              <w:rPr>
                <w:sz w:val="22"/>
                <w:szCs w:val="22"/>
                <w:lang w:val="ru-RU" w:eastAsia="en-US"/>
              </w:rPr>
              <w:t>людям</w:t>
            </w:r>
            <w:r w:rsidR="00252ABA" w:rsidRPr="00D06AFC">
              <w:rPr>
                <w:spacing w:val="1"/>
                <w:sz w:val="22"/>
                <w:szCs w:val="22"/>
                <w:lang w:val="ru-RU" w:eastAsia="en-US"/>
              </w:rPr>
              <w:t xml:space="preserve"> </w:t>
            </w:r>
            <w:r w:rsidR="00252ABA" w:rsidRPr="00D06AFC">
              <w:rPr>
                <w:sz w:val="22"/>
                <w:szCs w:val="22"/>
                <w:lang w:val="ru-RU" w:eastAsia="en-US"/>
              </w:rPr>
              <w:t>ближайшего окружения,</w:t>
            </w:r>
            <w:r w:rsidR="00252ABA" w:rsidRPr="00D06AFC">
              <w:rPr>
                <w:spacing w:val="1"/>
                <w:sz w:val="22"/>
                <w:szCs w:val="22"/>
                <w:lang w:val="ru-RU" w:eastAsia="en-US"/>
              </w:rPr>
              <w:t xml:space="preserve"> </w:t>
            </w:r>
            <w:r w:rsidR="00252ABA" w:rsidRPr="00D06AFC">
              <w:rPr>
                <w:sz w:val="22"/>
                <w:szCs w:val="22"/>
                <w:lang w:val="ru-RU" w:eastAsia="en-US"/>
              </w:rPr>
              <w:t>о</w:t>
            </w:r>
            <w:r w:rsidR="00252ABA" w:rsidRPr="00D06AFC">
              <w:rPr>
                <w:spacing w:val="1"/>
                <w:sz w:val="22"/>
                <w:szCs w:val="22"/>
                <w:lang w:val="ru-RU" w:eastAsia="en-US"/>
              </w:rPr>
              <w:t xml:space="preserve"> </w:t>
            </w:r>
            <w:r w:rsidR="00252ABA" w:rsidRPr="00D06AFC">
              <w:rPr>
                <w:sz w:val="22"/>
                <w:szCs w:val="22"/>
                <w:lang w:val="ru-RU" w:eastAsia="en-US"/>
              </w:rPr>
              <w:t>деятельности</w:t>
            </w:r>
            <w:r w:rsidR="00252ABA" w:rsidRPr="00D06AFC">
              <w:rPr>
                <w:spacing w:val="1"/>
                <w:sz w:val="22"/>
                <w:szCs w:val="22"/>
                <w:lang w:val="ru-RU" w:eastAsia="en-US"/>
              </w:rPr>
              <w:t xml:space="preserve"> </w:t>
            </w:r>
            <w:r w:rsidR="00252ABA" w:rsidRPr="00D06AFC">
              <w:rPr>
                <w:sz w:val="22"/>
                <w:szCs w:val="22"/>
                <w:lang w:val="ru-RU" w:eastAsia="en-US"/>
              </w:rPr>
              <w:t>взрослых;</w:t>
            </w:r>
            <w:r w:rsidR="00252ABA" w:rsidRPr="00D06AFC">
              <w:rPr>
                <w:spacing w:val="1"/>
                <w:sz w:val="22"/>
                <w:szCs w:val="22"/>
                <w:lang w:val="ru-RU" w:eastAsia="en-US"/>
              </w:rPr>
              <w:t xml:space="preserve"> </w:t>
            </w:r>
            <w:r w:rsidR="00252ABA" w:rsidRPr="00D06AFC">
              <w:rPr>
                <w:sz w:val="22"/>
                <w:szCs w:val="22"/>
                <w:lang w:val="ru-RU" w:eastAsia="en-US"/>
              </w:rPr>
              <w:t>6)расширять</w:t>
            </w:r>
            <w:r w:rsidR="00252ABA" w:rsidRPr="00D06AFC">
              <w:rPr>
                <w:spacing w:val="97"/>
                <w:sz w:val="22"/>
                <w:szCs w:val="22"/>
                <w:lang w:val="ru-RU" w:eastAsia="en-US"/>
              </w:rPr>
              <w:t xml:space="preserve"> </w:t>
            </w:r>
            <w:r w:rsidR="00252ABA" w:rsidRPr="00D06AFC">
              <w:rPr>
                <w:sz w:val="22"/>
                <w:szCs w:val="22"/>
                <w:lang w:val="ru-RU" w:eastAsia="en-US"/>
              </w:rPr>
              <w:t>представления</w:t>
            </w:r>
            <w:r w:rsidR="00252ABA" w:rsidRPr="00D06AFC">
              <w:rPr>
                <w:sz w:val="22"/>
                <w:szCs w:val="22"/>
                <w:lang w:val="ru-RU" w:eastAsia="en-US"/>
              </w:rPr>
              <w:tab/>
              <w:t>о</w:t>
            </w:r>
            <w:r w:rsidR="00252ABA" w:rsidRPr="00D06AFC">
              <w:rPr>
                <w:spacing w:val="1"/>
                <w:sz w:val="22"/>
                <w:szCs w:val="22"/>
                <w:lang w:val="ru-RU" w:eastAsia="en-US"/>
              </w:rPr>
              <w:t xml:space="preserve"> </w:t>
            </w:r>
            <w:r w:rsidR="00252ABA" w:rsidRPr="00D06AFC">
              <w:rPr>
                <w:sz w:val="22"/>
                <w:szCs w:val="22"/>
                <w:lang w:val="ru-RU" w:eastAsia="en-US"/>
              </w:rPr>
              <w:t>населенном</w:t>
            </w:r>
            <w:r w:rsidR="00252ABA" w:rsidRPr="00D06AFC">
              <w:rPr>
                <w:spacing w:val="14"/>
                <w:sz w:val="22"/>
                <w:szCs w:val="22"/>
                <w:lang w:val="ru-RU" w:eastAsia="en-US"/>
              </w:rPr>
              <w:t xml:space="preserve"> </w:t>
            </w:r>
            <w:r w:rsidR="00252ABA" w:rsidRPr="00D06AFC">
              <w:rPr>
                <w:sz w:val="22"/>
                <w:szCs w:val="22"/>
                <w:lang w:val="ru-RU" w:eastAsia="en-US"/>
              </w:rPr>
              <w:t>пункте,</w:t>
            </w:r>
            <w:r w:rsidR="00252ABA" w:rsidRPr="00D06AFC">
              <w:rPr>
                <w:spacing w:val="16"/>
                <w:sz w:val="22"/>
                <w:szCs w:val="22"/>
                <w:lang w:val="ru-RU" w:eastAsia="en-US"/>
              </w:rPr>
              <w:t xml:space="preserve"> </w:t>
            </w:r>
            <w:r w:rsidR="00252ABA" w:rsidRPr="00D06AFC">
              <w:rPr>
                <w:sz w:val="22"/>
                <w:szCs w:val="22"/>
                <w:lang w:val="ru-RU" w:eastAsia="en-US"/>
              </w:rPr>
              <w:t>в</w:t>
            </w:r>
            <w:r w:rsidR="00252ABA" w:rsidRPr="00D06AFC">
              <w:rPr>
                <w:spacing w:val="8"/>
                <w:sz w:val="22"/>
                <w:szCs w:val="22"/>
                <w:lang w:val="ru-RU" w:eastAsia="en-US"/>
              </w:rPr>
              <w:t xml:space="preserve"> </w:t>
            </w:r>
            <w:r w:rsidR="00252ABA" w:rsidRPr="00D06AFC">
              <w:rPr>
                <w:sz w:val="22"/>
                <w:szCs w:val="22"/>
                <w:lang w:val="ru-RU" w:eastAsia="en-US"/>
              </w:rPr>
              <w:t>котором</w:t>
            </w:r>
            <w:r w:rsidR="00252ABA" w:rsidRPr="00D06AFC">
              <w:rPr>
                <w:spacing w:val="1"/>
                <w:sz w:val="22"/>
                <w:szCs w:val="22"/>
                <w:lang w:val="ru-RU" w:eastAsia="en-US"/>
              </w:rPr>
              <w:t xml:space="preserve"> </w:t>
            </w:r>
            <w:r w:rsidR="00252ABA" w:rsidRPr="00D06AFC">
              <w:rPr>
                <w:sz w:val="22"/>
                <w:szCs w:val="22"/>
                <w:lang w:val="ru-RU" w:eastAsia="en-US"/>
              </w:rPr>
              <w:t>живет</w:t>
            </w:r>
            <w:r w:rsidR="00252ABA" w:rsidRPr="00D06AFC">
              <w:rPr>
                <w:spacing w:val="14"/>
                <w:sz w:val="22"/>
                <w:szCs w:val="22"/>
                <w:lang w:val="ru-RU" w:eastAsia="en-US"/>
              </w:rPr>
              <w:t xml:space="preserve"> </w:t>
            </w:r>
            <w:r w:rsidR="00252ABA" w:rsidRPr="00D06AFC">
              <w:rPr>
                <w:sz w:val="22"/>
                <w:szCs w:val="22"/>
                <w:lang w:val="ru-RU" w:eastAsia="en-US"/>
              </w:rPr>
              <w:t>ребёнок,его</w:t>
            </w:r>
            <w:r w:rsidR="00252ABA" w:rsidRPr="00D06AFC">
              <w:rPr>
                <w:spacing w:val="1"/>
                <w:sz w:val="22"/>
                <w:szCs w:val="22"/>
                <w:lang w:val="ru-RU" w:eastAsia="en-US"/>
              </w:rPr>
              <w:t xml:space="preserve"> </w:t>
            </w:r>
            <w:r w:rsidR="00252ABA" w:rsidRPr="00D06AFC">
              <w:rPr>
                <w:sz w:val="22"/>
                <w:szCs w:val="22"/>
                <w:lang w:val="ru-RU" w:eastAsia="en-US"/>
              </w:rPr>
              <w:t>достопримечательностях,</w:t>
            </w:r>
          </w:p>
          <w:p w:rsidR="00252ABA" w:rsidRPr="00D06AFC" w:rsidRDefault="00252ABA" w:rsidP="00D06AFC">
            <w:pPr>
              <w:widowControl w:val="0"/>
              <w:autoSpaceDE w:val="0"/>
              <w:autoSpaceDN w:val="0"/>
              <w:ind w:left="254" w:right="489"/>
              <w:jc w:val="both"/>
              <w:rPr>
                <w:sz w:val="22"/>
                <w:szCs w:val="22"/>
                <w:lang w:val="ru-RU" w:eastAsia="en-US"/>
              </w:rPr>
            </w:pPr>
            <w:r w:rsidRPr="00D06AFC">
              <w:rPr>
                <w:sz w:val="22"/>
                <w:szCs w:val="22"/>
                <w:lang w:val="ru-RU" w:eastAsia="en-US"/>
              </w:rPr>
              <w:t>эмоционально откликаться</w:t>
            </w:r>
            <w:r w:rsidRPr="00D06AFC">
              <w:rPr>
                <w:spacing w:val="1"/>
                <w:sz w:val="22"/>
                <w:szCs w:val="22"/>
                <w:lang w:val="ru-RU" w:eastAsia="en-US"/>
              </w:rPr>
              <w:t xml:space="preserve"> </w:t>
            </w:r>
            <w:r w:rsidRPr="00D06AFC">
              <w:rPr>
                <w:sz w:val="22"/>
                <w:szCs w:val="22"/>
                <w:lang w:val="ru-RU" w:eastAsia="en-US"/>
              </w:rPr>
              <w:t>на</w:t>
            </w:r>
            <w:r w:rsidRPr="00D06AFC">
              <w:rPr>
                <w:spacing w:val="1"/>
                <w:sz w:val="22"/>
                <w:szCs w:val="22"/>
                <w:lang w:val="ru-RU" w:eastAsia="en-US"/>
              </w:rPr>
              <w:t xml:space="preserve"> </w:t>
            </w:r>
            <w:r w:rsidRPr="00D06AFC">
              <w:rPr>
                <w:sz w:val="22"/>
                <w:szCs w:val="22"/>
                <w:lang w:val="ru-RU" w:eastAsia="en-US"/>
              </w:rPr>
              <w:t>праздничное убранство дома,</w:t>
            </w:r>
            <w:r w:rsidRPr="00D06AFC">
              <w:rPr>
                <w:spacing w:val="1"/>
                <w:sz w:val="22"/>
                <w:szCs w:val="22"/>
                <w:lang w:val="ru-RU" w:eastAsia="en-US"/>
              </w:rPr>
              <w:t xml:space="preserve"> </w:t>
            </w:r>
            <w:r w:rsidRPr="00D06AFC">
              <w:rPr>
                <w:sz w:val="22"/>
                <w:szCs w:val="22"/>
                <w:lang w:val="ru-RU" w:eastAsia="en-US"/>
              </w:rPr>
              <w:t>ДОО;</w:t>
            </w:r>
          </w:p>
          <w:p w:rsidR="004433C4" w:rsidRPr="00D06AFC" w:rsidRDefault="00252ABA" w:rsidP="00D06AFC">
            <w:pPr>
              <w:ind w:left="254" w:right="270"/>
              <w:jc w:val="both"/>
              <w:rPr>
                <w:sz w:val="22"/>
                <w:szCs w:val="22"/>
                <w:lang w:val="ru-RU" w:eastAsia="en-US"/>
              </w:rPr>
            </w:pPr>
            <w:r w:rsidRPr="00D06AFC">
              <w:rPr>
                <w:sz w:val="22"/>
                <w:szCs w:val="22"/>
                <w:lang w:val="ru-RU" w:eastAsia="en-US"/>
              </w:rPr>
              <w:t>7)</w:t>
            </w:r>
            <w:r w:rsidRPr="00D06AFC">
              <w:rPr>
                <w:spacing w:val="36"/>
                <w:sz w:val="22"/>
                <w:szCs w:val="22"/>
                <w:lang w:val="ru-RU" w:eastAsia="en-US"/>
              </w:rPr>
              <w:t xml:space="preserve"> </w:t>
            </w:r>
            <w:r w:rsidR="005C06D6">
              <w:rPr>
                <w:sz w:val="22"/>
                <w:szCs w:val="22"/>
                <w:lang w:val="ru-RU" w:eastAsia="en-US"/>
              </w:rPr>
              <w:t>О</w:t>
            </w:r>
            <w:r w:rsidRPr="00D06AFC">
              <w:rPr>
                <w:sz w:val="22"/>
                <w:szCs w:val="22"/>
                <w:lang w:val="ru-RU" w:eastAsia="en-US"/>
              </w:rPr>
              <w:t>рганизовывать  взаимодействие</w:t>
            </w:r>
            <w:r w:rsidRPr="00D06AFC">
              <w:rPr>
                <w:spacing w:val="1"/>
                <w:sz w:val="22"/>
                <w:szCs w:val="22"/>
                <w:lang w:val="ru-RU" w:eastAsia="en-US"/>
              </w:rPr>
              <w:t xml:space="preserve"> </w:t>
            </w:r>
            <w:r w:rsidRPr="00D06AFC">
              <w:rPr>
                <w:sz w:val="22"/>
                <w:szCs w:val="22"/>
                <w:lang w:val="ru-RU" w:eastAsia="en-US"/>
              </w:rPr>
              <w:t>и</w:t>
            </w:r>
            <w:r w:rsidRPr="00D06AFC">
              <w:rPr>
                <w:spacing w:val="1"/>
                <w:sz w:val="22"/>
                <w:szCs w:val="22"/>
                <w:lang w:val="ru-RU" w:eastAsia="en-US"/>
              </w:rPr>
              <w:t xml:space="preserve"> </w:t>
            </w:r>
            <w:r w:rsidRPr="00D06AFC">
              <w:rPr>
                <w:sz w:val="22"/>
                <w:szCs w:val="22"/>
                <w:lang w:val="ru-RU" w:eastAsia="en-US"/>
              </w:rPr>
              <w:t>знакомить</w:t>
            </w:r>
            <w:r w:rsidRPr="00D06AFC">
              <w:rPr>
                <w:spacing w:val="1"/>
                <w:sz w:val="22"/>
                <w:szCs w:val="22"/>
                <w:lang w:val="ru-RU" w:eastAsia="en-US"/>
              </w:rPr>
              <w:t xml:space="preserve"> </w:t>
            </w:r>
            <w:r w:rsidRPr="00D06AFC">
              <w:rPr>
                <w:sz w:val="22"/>
                <w:szCs w:val="22"/>
                <w:lang w:val="ru-RU" w:eastAsia="en-US"/>
              </w:rPr>
              <w:t>с</w:t>
            </w:r>
            <w:r w:rsidRPr="00D06AFC">
              <w:rPr>
                <w:spacing w:val="1"/>
                <w:sz w:val="22"/>
                <w:szCs w:val="22"/>
                <w:lang w:val="ru-RU" w:eastAsia="en-US"/>
              </w:rPr>
              <w:t xml:space="preserve"> </w:t>
            </w:r>
            <w:r w:rsidRPr="00D06AFC">
              <w:rPr>
                <w:sz w:val="22"/>
                <w:szCs w:val="22"/>
                <w:lang w:val="ru-RU" w:eastAsia="en-US"/>
              </w:rPr>
              <w:t>животными</w:t>
            </w:r>
            <w:r w:rsidRPr="00D06AFC">
              <w:rPr>
                <w:spacing w:val="1"/>
                <w:sz w:val="22"/>
                <w:szCs w:val="22"/>
                <w:lang w:val="ru-RU" w:eastAsia="en-US"/>
              </w:rPr>
              <w:t xml:space="preserve"> </w:t>
            </w:r>
            <w:r w:rsidRPr="00D06AFC">
              <w:rPr>
                <w:sz w:val="22"/>
                <w:szCs w:val="22"/>
                <w:lang w:val="ru-RU" w:eastAsia="en-US"/>
              </w:rPr>
              <w:t>и</w:t>
            </w:r>
            <w:r w:rsidRPr="00D06AFC">
              <w:rPr>
                <w:spacing w:val="1"/>
                <w:sz w:val="22"/>
                <w:szCs w:val="22"/>
                <w:lang w:val="ru-RU" w:eastAsia="en-US"/>
              </w:rPr>
              <w:t xml:space="preserve"> </w:t>
            </w:r>
            <w:r w:rsidRPr="00D06AFC">
              <w:rPr>
                <w:sz w:val="22"/>
                <w:szCs w:val="22"/>
                <w:lang w:val="ru-RU" w:eastAsia="en-US"/>
              </w:rPr>
              <w:t>растениями</w:t>
            </w:r>
            <w:r w:rsidRPr="00D06AFC">
              <w:rPr>
                <w:spacing w:val="1"/>
                <w:sz w:val="22"/>
                <w:szCs w:val="22"/>
                <w:lang w:val="ru-RU" w:eastAsia="en-US"/>
              </w:rPr>
              <w:t xml:space="preserve"> </w:t>
            </w:r>
            <w:r w:rsidRPr="00D06AFC">
              <w:rPr>
                <w:sz w:val="22"/>
                <w:szCs w:val="22"/>
                <w:lang w:val="ru-RU" w:eastAsia="en-US"/>
              </w:rPr>
              <w:t>ближайшего</w:t>
            </w:r>
            <w:r w:rsidRPr="00D06AFC">
              <w:rPr>
                <w:spacing w:val="1"/>
                <w:sz w:val="22"/>
                <w:szCs w:val="22"/>
                <w:lang w:val="ru-RU" w:eastAsia="en-US"/>
              </w:rPr>
              <w:t xml:space="preserve"> </w:t>
            </w:r>
            <w:r w:rsidRPr="00D06AFC">
              <w:rPr>
                <w:sz w:val="22"/>
                <w:szCs w:val="22"/>
                <w:lang w:val="ru-RU" w:eastAsia="en-US"/>
              </w:rPr>
              <w:t>окружения,</w:t>
            </w:r>
            <w:r w:rsidRPr="00D06AFC">
              <w:rPr>
                <w:spacing w:val="1"/>
                <w:sz w:val="22"/>
                <w:szCs w:val="22"/>
                <w:lang w:val="ru-RU" w:eastAsia="en-US"/>
              </w:rPr>
              <w:t xml:space="preserve"> </w:t>
            </w:r>
            <w:r w:rsidRPr="00D06AFC">
              <w:rPr>
                <w:sz w:val="22"/>
                <w:szCs w:val="22"/>
                <w:lang w:val="ru-RU" w:eastAsia="en-US"/>
              </w:rPr>
              <w:t>их</w:t>
            </w:r>
            <w:r w:rsidRPr="00D06AFC">
              <w:rPr>
                <w:spacing w:val="1"/>
                <w:sz w:val="22"/>
                <w:szCs w:val="22"/>
                <w:lang w:val="ru-RU" w:eastAsia="en-US"/>
              </w:rPr>
              <w:t xml:space="preserve"> </w:t>
            </w:r>
            <w:r w:rsidRPr="00D06AFC">
              <w:rPr>
                <w:sz w:val="22"/>
                <w:szCs w:val="22"/>
                <w:lang w:val="ru-RU" w:eastAsia="en-US"/>
              </w:rPr>
              <w:t>названиями, строением</w:t>
            </w:r>
            <w:r w:rsidRPr="00D06AFC">
              <w:rPr>
                <w:spacing w:val="1"/>
                <w:sz w:val="22"/>
                <w:szCs w:val="22"/>
                <w:lang w:val="ru-RU" w:eastAsia="en-US"/>
              </w:rPr>
              <w:t xml:space="preserve"> </w:t>
            </w:r>
            <w:r w:rsidRPr="00D06AFC">
              <w:rPr>
                <w:sz w:val="22"/>
                <w:szCs w:val="22"/>
                <w:lang w:val="ru-RU" w:eastAsia="en-US"/>
              </w:rPr>
              <w:t>и</w:t>
            </w:r>
            <w:r w:rsidRPr="00D06AFC">
              <w:rPr>
                <w:spacing w:val="1"/>
                <w:sz w:val="22"/>
                <w:szCs w:val="22"/>
                <w:lang w:val="ru-RU" w:eastAsia="en-US"/>
              </w:rPr>
              <w:t xml:space="preserve"> </w:t>
            </w:r>
            <w:r w:rsidRPr="00D06AFC">
              <w:rPr>
                <w:sz w:val="22"/>
                <w:szCs w:val="22"/>
                <w:lang w:val="ru-RU" w:eastAsia="en-US"/>
              </w:rPr>
              <w:t>отличительными</w:t>
            </w:r>
            <w:r w:rsidRPr="00D06AFC">
              <w:rPr>
                <w:spacing w:val="15"/>
                <w:sz w:val="22"/>
                <w:szCs w:val="22"/>
                <w:lang w:val="ru-RU" w:eastAsia="en-US"/>
              </w:rPr>
              <w:t xml:space="preserve"> </w:t>
            </w:r>
            <w:r w:rsidRPr="00D06AFC">
              <w:rPr>
                <w:sz w:val="22"/>
                <w:szCs w:val="22"/>
                <w:lang w:val="ru-RU" w:eastAsia="en-US"/>
              </w:rPr>
              <w:t>особенностями,</w:t>
            </w:r>
            <w:r w:rsidRPr="00D06AFC">
              <w:rPr>
                <w:spacing w:val="-52"/>
                <w:sz w:val="22"/>
                <w:szCs w:val="22"/>
                <w:lang w:val="ru-RU" w:eastAsia="en-US"/>
              </w:rPr>
              <w:t xml:space="preserve"> </w:t>
            </w:r>
            <w:r w:rsidRPr="00D06AFC">
              <w:rPr>
                <w:sz w:val="22"/>
                <w:szCs w:val="22"/>
                <w:lang w:val="ru-RU" w:eastAsia="en-US"/>
              </w:rPr>
              <w:t>некоторыми</w:t>
            </w:r>
            <w:r w:rsidRPr="00D06AFC">
              <w:rPr>
                <w:spacing w:val="1"/>
                <w:sz w:val="22"/>
                <w:szCs w:val="22"/>
                <w:lang w:val="ru-RU" w:eastAsia="en-US"/>
              </w:rPr>
              <w:t xml:space="preserve"> </w:t>
            </w:r>
            <w:r w:rsidRPr="00D06AFC">
              <w:rPr>
                <w:sz w:val="22"/>
                <w:szCs w:val="22"/>
                <w:lang w:val="ru-RU" w:eastAsia="en-US"/>
              </w:rPr>
              <w:t>объектами</w:t>
            </w:r>
            <w:r w:rsidRPr="00D06AFC">
              <w:rPr>
                <w:spacing w:val="1"/>
                <w:sz w:val="22"/>
                <w:szCs w:val="22"/>
                <w:lang w:val="ru-RU" w:eastAsia="en-US"/>
              </w:rPr>
              <w:t xml:space="preserve"> </w:t>
            </w:r>
            <w:r w:rsidRPr="00D06AFC">
              <w:rPr>
                <w:sz w:val="22"/>
                <w:szCs w:val="22"/>
                <w:lang w:val="ru-RU" w:eastAsia="en-US"/>
              </w:rPr>
              <w:t>неживойприроды;</w:t>
            </w:r>
            <w:r w:rsidRPr="00D06AFC">
              <w:rPr>
                <w:spacing w:val="1"/>
                <w:sz w:val="22"/>
                <w:szCs w:val="22"/>
                <w:lang w:val="ru-RU" w:eastAsia="en-US"/>
              </w:rPr>
              <w:t xml:space="preserve"> </w:t>
            </w:r>
            <w:r w:rsidRPr="00D06AFC">
              <w:rPr>
                <w:sz w:val="22"/>
                <w:szCs w:val="22"/>
                <w:lang w:val="ru-RU" w:eastAsia="en-US"/>
              </w:rPr>
              <w:t>развивать</w:t>
            </w:r>
            <w:r w:rsidRPr="00D06AFC">
              <w:rPr>
                <w:spacing w:val="1"/>
                <w:sz w:val="22"/>
                <w:szCs w:val="22"/>
                <w:lang w:val="ru-RU" w:eastAsia="en-US"/>
              </w:rPr>
              <w:t xml:space="preserve"> </w:t>
            </w:r>
            <w:r w:rsidRPr="00D06AFC">
              <w:rPr>
                <w:sz w:val="22"/>
                <w:szCs w:val="22"/>
                <w:lang w:val="ru-RU" w:eastAsia="en-US"/>
              </w:rPr>
              <w:t>способностьнаблюдать</w:t>
            </w:r>
            <w:r w:rsidRPr="00D06AFC">
              <w:rPr>
                <w:spacing w:val="16"/>
                <w:sz w:val="22"/>
                <w:szCs w:val="22"/>
                <w:lang w:val="ru-RU" w:eastAsia="en-US"/>
              </w:rPr>
              <w:t xml:space="preserve"> </w:t>
            </w:r>
            <w:r w:rsidRPr="00D06AFC">
              <w:rPr>
                <w:sz w:val="22"/>
                <w:szCs w:val="22"/>
                <w:lang w:val="ru-RU" w:eastAsia="en-US"/>
              </w:rPr>
              <w:t>за</w:t>
            </w:r>
            <w:r w:rsidRPr="00D06AFC">
              <w:rPr>
                <w:spacing w:val="1"/>
                <w:sz w:val="22"/>
                <w:szCs w:val="22"/>
                <w:lang w:val="ru-RU" w:eastAsia="en-US"/>
              </w:rPr>
              <w:t xml:space="preserve"> </w:t>
            </w:r>
            <w:r w:rsidRPr="00D06AFC">
              <w:rPr>
                <w:sz w:val="22"/>
                <w:szCs w:val="22"/>
                <w:lang w:val="ru-RU" w:eastAsia="en-US"/>
              </w:rPr>
              <w:t>явлениямиприроды,</w:t>
            </w:r>
            <w:r w:rsidRPr="00D06AFC">
              <w:rPr>
                <w:spacing w:val="85"/>
                <w:sz w:val="22"/>
                <w:szCs w:val="22"/>
                <w:lang w:val="ru-RU" w:eastAsia="en-US"/>
              </w:rPr>
              <w:t xml:space="preserve"> </w:t>
            </w:r>
            <w:r w:rsidRPr="00D06AFC">
              <w:rPr>
                <w:sz w:val="22"/>
                <w:szCs w:val="22"/>
                <w:lang w:val="ru-RU" w:eastAsia="en-US"/>
              </w:rPr>
              <w:t>воспитывать</w:t>
            </w:r>
            <w:r w:rsidRPr="00D06AFC">
              <w:rPr>
                <w:spacing w:val="11"/>
                <w:sz w:val="22"/>
                <w:szCs w:val="22"/>
                <w:lang w:val="ru-RU" w:eastAsia="en-US"/>
              </w:rPr>
              <w:t xml:space="preserve"> </w:t>
            </w:r>
            <w:r w:rsidRPr="00D06AFC">
              <w:rPr>
                <w:sz w:val="22"/>
                <w:szCs w:val="22"/>
                <w:lang w:val="ru-RU" w:eastAsia="en-US"/>
              </w:rPr>
              <w:t>бережное отношение к</w:t>
            </w:r>
            <w:r w:rsidRPr="00D06AFC">
              <w:rPr>
                <w:spacing w:val="1"/>
                <w:sz w:val="22"/>
                <w:szCs w:val="22"/>
                <w:lang w:val="ru-RU" w:eastAsia="en-US"/>
              </w:rPr>
              <w:t xml:space="preserve"> </w:t>
            </w:r>
            <w:r w:rsidRPr="00D06AFC">
              <w:rPr>
                <w:sz w:val="22"/>
                <w:szCs w:val="22"/>
                <w:lang w:val="ru-RU" w:eastAsia="en-US"/>
              </w:rPr>
              <w:t>животным</w:t>
            </w:r>
            <w:r w:rsidRPr="00D06AFC">
              <w:rPr>
                <w:spacing w:val="1"/>
                <w:sz w:val="22"/>
                <w:szCs w:val="22"/>
                <w:lang w:val="ru-RU" w:eastAsia="en-US"/>
              </w:rPr>
              <w:t xml:space="preserve"> </w:t>
            </w:r>
            <w:r w:rsidRPr="00D06AFC">
              <w:rPr>
                <w:sz w:val="22"/>
                <w:szCs w:val="22"/>
                <w:lang w:val="ru-RU" w:eastAsia="en-US"/>
              </w:rPr>
              <w:t>и</w:t>
            </w:r>
            <w:r w:rsidRPr="00D06AFC">
              <w:rPr>
                <w:spacing w:val="-52"/>
                <w:sz w:val="22"/>
                <w:szCs w:val="22"/>
                <w:lang w:val="ru-RU" w:eastAsia="en-US"/>
              </w:rPr>
              <w:t xml:space="preserve"> </w:t>
            </w:r>
            <w:r w:rsidRPr="00D06AFC">
              <w:rPr>
                <w:sz w:val="22"/>
                <w:szCs w:val="22"/>
                <w:lang w:val="ru-RU" w:eastAsia="en-US"/>
              </w:rPr>
              <w:t>растениям.</w:t>
            </w:r>
          </w:p>
        </w:tc>
        <w:tc>
          <w:tcPr>
            <w:tcW w:w="2500" w:type="pct"/>
          </w:tcPr>
          <w:p w:rsidR="00252ABA" w:rsidRPr="00D06AFC" w:rsidRDefault="00252ABA" w:rsidP="00173A9C">
            <w:pPr>
              <w:widowControl w:val="0"/>
              <w:numPr>
                <w:ilvl w:val="0"/>
                <w:numId w:val="63"/>
              </w:numPr>
              <w:tabs>
                <w:tab w:val="left" w:pos="408"/>
              </w:tabs>
              <w:autoSpaceDE w:val="0"/>
              <w:autoSpaceDN w:val="0"/>
              <w:spacing w:line="248" w:lineRule="exact"/>
              <w:ind w:hanging="193"/>
              <w:jc w:val="both"/>
              <w:rPr>
                <w:sz w:val="22"/>
                <w:szCs w:val="22"/>
                <w:lang w:val="ru-RU" w:eastAsia="en-US"/>
              </w:rPr>
            </w:pPr>
            <w:r w:rsidRPr="00D06AFC">
              <w:rPr>
                <w:sz w:val="22"/>
                <w:szCs w:val="22"/>
                <w:u w:val="single"/>
                <w:lang w:val="ru-RU" w:eastAsia="en-US"/>
              </w:rPr>
              <w:t>Сенсорные</w:t>
            </w:r>
            <w:r w:rsidRPr="00D06AFC">
              <w:rPr>
                <w:spacing w:val="48"/>
                <w:sz w:val="22"/>
                <w:szCs w:val="22"/>
                <w:u w:val="single"/>
                <w:lang w:val="ru-RU" w:eastAsia="en-US"/>
              </w:rPr>
              <w:t xml:space="preserve"> </w:t>
            </w:r>
            <w:r w:rsidRPr="00D06AFC">
              <w:rPr>
                <w:sz w:val="22"/>
                <w:szCs w:val="22"/>
                <w:u w:val="single"/>
                <w:lang w:val="ru-RU" w:eastAsia="en-US"/>
              </w:rPr>
              <w:t>эталоны</w:t>
            </w:r>
            <w:r w:rsidRPr="00D06AFC">
              <w:rPr>
                <w:spacing w:val="57"/>
                <w:sz w:val="22"/>
                <w:szCs w:val="22"/>
                <w:u w:val="single"/>
                <w:lang w:val="ru-RU" w:eastAsia="en-US"/>
              </w:rPr>
              <w:t xml:space="preserve"> </w:t>
            </w:r>
            <w:r w:rsidRPr="00D06AFC">
              <w:rPr>
                <w:sz w:val="22"/>
                <w:szCs w:val="22"/>
                <w:u w:val="single"/>
                <w:lang w:val="ru-RU" w:eastAsia="en-US"/>
              </w:rPr>
              <w:t>и</w:t>
            </w:r>
            <w:r w:rsidRPr="00D06AFC">
              <w:rPr>
                <w:spacing w:val="52"/>
                <w:sz w:val="22"/>
                <w:szCs w:val="22"/>
                <w:u w:val="single"/>
                <w:lang w:val="ru-RU" w:eastAsia="en-US"/>
              </w:rPr>
              <w:t xml:space="preserve"> </w:t>
            </w:r>
            <w:r w:rsidRPr="00D06AFC">
              <w:rPr>
                <w:sz w:val="22"/>
                <w:szCs w:val="22"/>
                <w:u w:val="single"/>
                <w:lang w:val="ru-RU" w:eastAsia="en-US"/>
              </w:rPr>
              <w:t>познавательныедействия:</w:t>
            </w:r>
          </w:p>
          <w:p w:rsidR="00252ABA" w:rsidRPr="00D06AFC" w:rsidRDefault="00252ABA" w:rsidP="00D06AFC">
            <w:pPr>
              <w:widowControl w:val="0"/>
              <w:autoSpaceDE w:val="0"/>
              <w:autoSpaceDN w:val="0"/>
              <w:ind w:left="215" w:right="379"/>
              <w:jc w:val="both"/>
              <w:rPr>
                <w:sz w:val="22"/>
                <w:szCs w:val="22"/>
                <w:lang w:val="ru-RU" w:eastAsia="en-US"/>
              </w:rPr>
            </w:pPr>
            <w:r w:rsidRPr="00D06AFC">
              <w:rPr>
                <w:sz w:val="22"/>
                <w:szCs w:val="22"/>
                <w:lang w:val="ru-RU" w:eastAsia="en-US"/>
              </w:rPr>
              <w:t>педагог</w:t>
            </w:r>
            <w:r w:rsidRPr="00D06AFC">
              <w:rPr>
                <w:spacing w:val="28"/>
                <w:sz w:val="22"/>
                <w:szCs w:val="22"/>
                <w:lang w:val="ru-RU" w:eastAsia="en-US"/>
              </w:rPr>
              <w:t xml:space="preserve"> </w:t>
            </w:r>
            <w:r w:rsidRPr="00D06AFC">
              <w:rPr>
                <w:sz w:val="22"/>
                <w:szCs w:val="22"/>
                <w:lang w:val="ru-RU" w:eastAsia="en-US"/>
              </w:rPr>
              <w:t>демонстрирует</w:t>
            </w:r>
            <w:r w:rsidRPr="00D06AFC">
              <w:rPr>
                <w:spacing w:val="34"/>
                <w:sz w:val="22"/>
                <w:szCs w:val="22"/>
                <w:lang w:val="ru-RU" w:eastAsia="en-US"/>
              </w:rPr>
              <w:t xml:space="preserve"> </w:t>
            </w:r>
            <w:r w:rsidRPr="00D06AFC">
              <w:rPr>
                <w:sz w:val="22"/>
                <w:szCs w:val="22"/>
                <w:lang w:val="ru-RU" w:eastAsia="en-US"/>
              </w:rPr>
              <w:t>детям</w:t>
            </w:r>
            <w:r w:rsidRPr="00D06AFC">
              <w:rPr>
                <w:spacing w:val="34"/>
                <w:sz w:val="22"/>
                <w:szCs w:val="22"/>
                <w:lang w:val="ru-RU" w:eastAsia="en-US"/>
              </w:rPr>
              <w:t xml:space="preserve"> </w:t>
            </w:r>
            <w:r w:rsidRPr="00D06AFC">
              <w:rPr>
                <w:sz w:val="22"/>
                <w:szCs w:val="22"/>
                <w:lang w:val="ru-RU" w:eastAsia="en-US"/>
              </w:rPr>
              <w:t>и</w:t>
            </w:r>
            <w:r w:rsidRPr="00D06AFC">
              <w:rPr>
                <w:spacing w:val="23"/>
                <w:sz w:val="22"/>
                <w:szCs w:val="22"/>
                <w:lang w:val="ru-RU" w:eastAsia="en-US"/>
              </w:rPr>
              <w:t xml:space="preserve"> </w:t>
            </w:r>
            <w:r w:rsidRPr="00D06AFC">
              <w:rPr>
                <w:sz w:val="22"/>
                <w:szCs w:val="22"/>
                <w:lang w:val="ru-RU" w:eastAsia="en-US"/>
              </w:rPr>
              <w:t>включает</w:t>
            </w:r>
            <w:r w:rsidRPr="00D06AFC">
              <w:rPr>
                <w:spacing w:val="27"/>
                <w:sz w:val="22"/>
                <w:szCs w:val="22"/>
                <w:lang w:val="ru-RU" w:eastAsia="en-US"/>
              </w:rPr>
              <w:t xml:space="preserve"> </w:t>
            </w:r>
            <w:r w:rsidRPr="00D06AFC">
              <w:rPr>
                <w:sz w:val="22"/>
                <w:szCs w:val="22"/>
                <w:lang w:val="ru-RU" w:eastAsia="en-US"/>
              </w:rPr>
              <w:t>их</w:t>
            </w:r>
            <w:r w:rsidRPr="00D06AFC">
              <w:rPr>
                <w:spacing w:val="28"/>
                <w:sz w:val="22"/>
                <w:szCs w:val="22"/>
                <w:lang w:val="ru-RU" w:eastAsia="en-US"/>
              </w:rPr>
              <w:t xml:space="preserve"> </w:t>
            </w:r>
            <w:r w:rsidRPr="00D06AFC">
              <w:rPr>
                <w:sz w:val="22"/>
                <w:szCs w:val="22"/>
                <w:lang w:val="ru-RU" w:eastAsia="en-US"/>
              </w:rPr>
              <w:t>в</w:t>
            </w:r>
            <w:r w:rsidRPr="00D06AFC">
              <w:rPr>
                <w:spacing w:val="42"/>
                <w:sz w:val="22"/>
                <w:szCs w:val="22"/>
                <w:lang w:val="ru-RU" w:eastAsia="en-US"/>
              </w:rPr>
              <w:t xml:space="preserve"> </w:t>
            </w:r>
            <w:r w:rsidRPr="00D06AFC">
              <w:rPr>
                <w:sz w:val="22"/>
                <w:szCs w:val="22"/>
                <w:lang w:val="ru-RU" w:eastAsia="en-US"/>
              </w:rPr>
              <w:t>деятельность</w:t>
            </w:r>
            <w:r w:rsidRPr="00D06AFC">
              <w:rPr>
                <w:spacing w:val="38"/>
                <w:sz w:val="22"/>
                <w:szCs w:val="22"/>
                <w:lang w:val="ru-RU" w:eastAsia="en-US"/>
              </w:rPr>
              <w:t xml:space="preserve"> </w:t>
            </w:r>
            <w:r w:rsidRPr="00D06AFC">
              <w:rPr>
                <w:sz w:val="22"/>
                <w:szCs w:val="22"/>
                <w:lang w:val="ru-RU" w:eastAsia="en-US"/>
              </w:rPr>
              <w:t>на</w:t>
            </w:r>
            <w:r w:rsidRPr="00D06AFC">
              <w:rPr>
                <w:spacing w:val="-52"/>
                <w:sz w:val="22"/>
                <w:szCs w:val="22"/>
                <w:lang w:val="ru-RU" w:eastAsia="en-US"/>
              </w:rPr>
              <w:t xml:space="preserve"> </w:t>
            </w:r>
            <w:r w:rsidRPr="00D06AFC">
              <w:rPr>
                <w:sz w:val="22"/>
                <w:szCs w:val="22"/>
                <w:lang w:val="ru-RU" w:eastAsia="en-US"/>
              </w:rPr>
              <w:t>сравнение</w:t>
            </w:r>
            <w:r w:rsidRPr="00D06AFC">
              <w:rPr>
                <w:spacing w:val="1"/>
                <w:sz w:val="22"/>
                <w:szCs w:val="22"/>
                <w:lang w:val="ru-RU" w:eastAsia="en-US"/>
              </w:rPr>
              <w:t xml:space="preserve"> </w:t>
            </w:r>
            <w:r w:rsidRPr="00D06AFC">
              <w:rPr>
                <w:sz w:val="22"/>
                <w:szCs w:val="22"/>
                <w:lang w:val="ru-RU" w:eastAsia="en-US"/>
              </w:rPr>
              <w:t>предметов</w:t>
            </w:r>
            <w:r w:rsidRPr="00D06AFC">
              <w:rPr>
                <w:spacing w:val="1"/>
                <w:sz w:val="22"/>
                <w:szCs w:val="22"/>
                <w:lang w:val="ru-RU" w:eastAsia="en-US"/>
              </w:rPr>
              <w:t xml:space="preserve"> </w:t>
            </w:r>
            <w:r w:rsidRPr="00D06AFC">
              <w:rPr>
                <w:sz w:val="22"/>
                <w:szCs w:val="22"/>
                <w:lang w:val="ru-RU" w:eastAsia="en-US"/>
              </w:rPr>
              <w:t>иопределение их</w:t>
            </w:r>
            <w:r w:rsidRPr="00D06AFC">
              <w:rPr>
                <w:spacing w:val="1"/>
                <w:sz w:val="22"/>
                <w:szCs w:val="22"/>
                <w:lang w:val="ru-RU" w:eastAsia="en-US"/>
              </w:rPr>
              <w:t xml:space="preserve"> </w:t>
            </w:r>
            <w:r w:rsidRPr="00D06AFC">
              <w:rPr>
                <w:sz w:val="22"/>
                <w:szCs w:val="22"/>
                <w:lang w:val="ru-RU" w:eastAsia="en-US"/>
              </w:rPr>
              <w:t>сходства-различия,</w:t>
            </w:r>
            <w:r w:rsidRPr="00D06AFC">
              <w:rPr>
                <w:spacing w:val="1"/>
                <w:sz w:val="22"/>
                <w:szCs w:val="22"/>
                <w:lang w:val="ru-RU" w:eastAsia="en-US"/>
              </w:rPr>
              <w:t xml:space="preserve"> </w:t>
            </w:r>
            <w:r w:rsidRPr="00D06AFC">
              <w:rPr>
                <w:sz w:val="22"/>
                <w:szCs w:val="22"/>
                <w:lang w:val="ru-RU" w:eastAsia="en-US"/>
              </w:rPr>
              <w:t>на</w:t>
            </w:r>
            <w:r w:rsidRPr="00D06AFC">
              <w:rPr>
                <w:spacing w:val="1"/>
                <w:sz w:val="22"/>
                <w:szCs w:val="22"/>
                <w:lang w:val="ru-RU" w:eastAsia="en-US"/>
              </w:rPr>
              <w:t xml:space="preserve"> </w:t>
            </w:r>
            <w:r w:rsidRPr="00D06AFC">
              <w:rPr>
                <w:sz w:val="22"/>
                <w:szCs w:val="22"/>
                <w:lang w:val="ru-RU" w:eastAsia="en-US"/>
              </w:rPr>
              <w:t>подбор</w:t>
            </w:r>
            <w:r w:rsidRPr="00D06AFC">
              <w:rPr>
                <w:spacing w:val="38"/>
                <w:sz w:val="22"/>
                <w:szCs w:val="22"/>
                <w:lang w:val="ru-RU" w:eastAsia="en-US"/>
              </w:rPr>
              <w:t xml:space="preserve"> </w:t>
            </w:r>
            <w:r w:rsidRPr="00D06AFC">
              <w:rPr>
                <w:sz w:val="22"/>
                <w:szCs w:val="22"/>
                <w:lang w:val="ru-RU" w:eastAsia="en-US"/>
              </w:rPr>
              <w:t>и</w:t>
            </w:r>
            <w:r w:rsidRPr="00D06AFC">
              <w:rPr>
                <w:spacing w:val="37"/>
                <w:sz w:val="22"/>
                <w:szCs w:val="22"/>
                <w:lang w:val="ru-RU" w:eastAsia="en-US"/>
              </w:rPr>
              <w:t xml:space="preserve"> </w:t>
            </w:r>
            <w:r w:rsidRPr="00D06AFC">
              <w:rPr>
                <w:sz w:val="22"/>
                <w:szCs w:val="22"/>
                <w:lang w:val="ru-RU" w:eastAsia="en-US"/>
              </w:rPr>
              <w:t>группировку</w:t>
            </w:r>
            <w:r w:rsidRPr="00D06AFC">
              <w:rPr>
                <w:spacing w:val="35"/>
                <w:sz w:val="22"/>
                <w:szCs w:val="22"/>
                <w:lang w:val="ru-RU" w:eastAsia="en-US"/>
              </w:rPr>
              <w:t xml:space="preserve"> </w:t>
            </w:r>
            <w:r w:rsidRPr="00D06AFC">
              <w:rPr>
                <w:sz w:val="22"/>
                <w:szCs w:val="22"/>
                <w:lang w:val="ru-RU" w:eastAsia="en-US"/>
              </w:rPr>
              <w:t>по</w:t>
            </w:r>
            <w:r w:rsidRPr="00D06AFC">
              <w:rPr>
                <w:spacing w:val="33"/>
                <w:sz w:val="22"/>
                <w:szCs w:val="22"/>
                <w:lang w:val="ru-RU" w:eastAsia="en-US"/>
              </w:rPr>
              <w:t xml:space="preserve"> </w:t>
            </w:r>
            <w:r w:rsidRPr="00D06AFC">
              <w:rPr>
                <w:sz w:val="22"/>
                <w:szCs w:val="22"/>
                <w:lang w:val="ru-RU" w:eastAsia="en-US"/>
              </w:rPr>
              <w:t>заданному</w:t>
            </w:r>
            <w:r w:rsidRPr="00D06AFC">
              <w:rPr>
                <w:spacing w:val="36"/>
                <w:sz w:val="22"/>
                <w:szCs w:val="22"/>
                <w:lang w:val="ru-RU" w:eastAsia="en-US"/>
              </w:rPr>
              <w:t xml:space="preserve"> </w:t>
            </w:r>
            <w:r w:rsidRPr="00D06AFC">
              <w:rPr>
                <w:sz w:val="22"/>
                <w:szCs w:val="22"/>
                <w:lang w:val="ru-RU" w:eastAsia="en-US"/>
              </w:rPr>
              <w:t>образцу</w:t>
            </w:r>
            <w:r w:rsidRPr="00D06AFC">
              <w:rPr>
                <w:spacing w:val="34"/>
                <w:sz w:val="22"/>
                <w:szCs w:val="22"/>
                <w:lang w:val="ru-RU" w:eastAsia="en-US"/>
              </w:rPr>
              <w:t xml:space="preserve"> </w:t>
            </w:r>
            <w:r w:rsidRPr="00D06AFC">
              <w:rPr>
                <w:sz w:val="22"/>
                <w:szCs w:val="22"/>
                <w:lang w:val="ru-RU" w:eastAsia="en-US"/>
              </w:rPr>
              <w:t>(по</w:t>
            </w:r>
            <w:r w:rsidRPr="00D06AFC">
              <w:rPr>
                <w:spacing w:val="33"/>
                <w:sz w:val="22"/>
                <w:szCs w:val="22"/>
                <w:lang w:val="ru-RU" w:eastAsia="en-US"/>
              </w:rPr>
              <w:t xml:space="preserve"> </w:t>
            </w:r>
            <w:r w:rsidRPr="00D06AFC">
              <w:rPr>
                <w:sz w:val="22"/>
                <w:szCs w:val="22"/>
                <w:lang w:val="ru-RU" w:eastAsia="en-US"/>
              </w:rPr>
              <w:t>цвету,форме,</w:t>
            </w:r>
            <w:r w:rsidRPr="00D06AFC">
              <w:rPr>
                <w:spacing w:val="1"/>
                <w:sz w:val="22"/>
                <w:szCs w:val="22"/>
                <w:lang w:val="ru-RU" w:eastAsia="en-US"/>
              </w:rPr>
              <w:t xml:space="preserve"> </w:t>
            </w:r>
            <w:r w:rsidRPr="00D06AFC">
              <w:rPr>
                <w:sz w:val="22"/>
                <w:szCs w:val="22"/>
                <w:lang w:val="ru-RU" w:eastAsia="en-US"/>
              </w:rPr>
              <w:t>величине).</w:t>
            </w:r>
            <w:r w:rsidRPr="00D06AFC">
              <w:rPr>
                <w:spacing w:val="1"/>
                <w:sz w:val="22"/>
                <w:szCs w:val="22"/>
                <w:lang w:val="ru-RU" w:eastAsia="en-US"/>
              </w:rPr>
              <w:t xml:space="preserve"> </w:t>
            </w:r>
            <w:r w:rsidRPr="00D06AFC">
              <w:rPr>
                <w:sz w:val="22"/>
                <w:szCs w:val="22"/>
                <w:lang w:val="ru-RU" w:eastAsia="en-US"/>
              </w:rPr>
              <w:t>Побуждает</w:t>
            </w:r>
            <w:r w:rsidRPr="00D06AFC">
              <w:rPr>
                <w:spacing w:val="1"/>
                <w:sz w:val="22"/>
                <w:szCs w:val="22"/>
                <w:lang w:val="ru-RU" w:eastAsia="en-US"/>
              </w:rPr>
              <w:t xml:space="preserve"> </w:t>
            </w:r>
            <w:r w:rsidRPr="00D06AFC">
              <w:rPr>
                <w:sz w:val="22"/>
                <w:szCs w:val="22"/>
                <w:lang w:val="ru-RU" w:eastAsia="en-US"/>
              </w:rPr>
              <w:t>и поощряетосвоение простейших</w:t>
            </w:r>
            <w:r w:rsidRPr="00D06AFC">
              <w:rPr>
                <w:spacing w:val="1"/>
                <w:sz w:val="22"/>
                <w:szCs w:val="22"/>
                <w:lang w:val="ru-RU" w:eastAsia="en-US"/>
              </w:rPr>
              <w:t xml:space="preserve"> </w:t>
            </w:r>
            <w:r w:rsidRPr="00D06AFC">
              <w:rPr>
                <w:sz w:val="22"/>
                <w:szCs w:val="22"/>
                <w:lang w:val="ru-RU" w:eastAsia="en-US"/>
              </w:rPr>
              <w:t>действий,</w:t>
            </w:r>
            <w:r w:rsidRPr="00D06AFC">
              <w:rPr>
                <w:spacing w:val="1"/>
                <w:sz w:val="22"/>
                <w:szCs w:val="22"/>
                <w:lang w:val="ru-RU" w:eastAsia="en-US"/>
              </w:rPr>
              <w:t xml:space="preserve"> </w:t>
            </w:r>
            <w:r w:rsidRPr="00D06AFC">
              <w:rPr>
                <w:sz w:val="22"/>
                <w:szCs w:val="22"/>
                <w:lang w:val="ru-RU" w:eastAsia="en-US"/>
              </w:rPr>
              <w:t>основанных</w:t>
            </w:r>
            <w:r w:rsidRPr="00D06AFC">
              <w:rPr>
                <w:spacing w:val="1"/>
                <w:sz w:val="22"/>
                <w:szCs w:val="22"/>
                <w:lang w:val="ru-RU" w:eastAsia="en-US"/>
              </w:rPr>
              <w:t xml:space="preserve"> </w:t>
            </w:r>
            <w:r w:rsidRPr="00D06AFC">
              <w:rPr>
                <w:sz w:val="22"/>
                <w:szCs w:val="22"/>
                <w:lang w:val="ru-RU" w:eastAsia="en-US"/>
              </w:rPr>
              <w:t>на</w:t>
            </w:r>
            <w:r w:rsidRPr="00D06AFC">
              <w:rPr>
                <w:spacing w:val="1"/>
                <w:sz w:val="22"/>
                <w:szCs w:val="22"/>
                <w:lang w:val="ru-RU" w:eastAsia="en-US"/>
              </w:rPr>
              <w:t xml:space="preserve"> </w:t>
            </w:r>
            <w:r w:rsidRPr="00D06AFC">
              <w:rPr>
                <w:sz w:val="22"/>
                <w:szCs w:val="22"/>
                <w:lang w:val="ru-RU" w:eastAsia="en-US"/>
              </w:rPr>
              <w:t>перестановке предметов,</w:t>
            </w:r>
            <w:r w:rsidRPr="00D06AFC">
              <w:rPr>
                <w:spacing w:val="1"/>
                <w:sz w:val="22"/>
                <w:szCs w:val="22"/>
                <w:lang w:val="ru-RU" w:eastAsia="en-US"/>
              </w:rPr>
              <w:t xml:space="preserve"> </w:t>
            </w:r>
            <w:r w:rsidRPr="00D06AFC">
              <w:rPr>
                <w:sz w:val="22"/>
                <w:szCs w:val="22"/>
                <w:lang w:val="ru-RU" w:eastAsia="en-US"/>
              </w:rPr>
              <w:t>изменении</w:t>
            </w:r>
            <w:r w:rsidRPr="00D06AFC">
              <w:rPr>
                <w:spacing w:val="1"/>
                <w:sz w:val="22"/>
                <w:szCs w:val="22"/>
                <w:lang w:val="ru-RU" w:eastAsia="en-US"/>
              </w:rPr>
              <w:t xml:space="preserve"> </w:t>
            </w:r>
            <w:r w:rsidRPr="00D06AFC">
              <w:rPr>
                <w:sz w:val="22"/>
                <w:szCs w:val="22"/>
                <w:lang w:val="ru-RU" w:eastAsia="en-US"/>
              </w:rPr>
              <w:t>способа</w:t>
            </w:r>
            <w:r w:rsidRPr="00D06AFC">
              <w:rPr>
                <w:spacing w:val="1"/>
                <w:sz w:val="22"/>
                <w:szCs w:val="22"/>
                <w:lang w:val="ru-RU" w:eastAsia="en-US"/>
              </w:rPr>
              <w:t xml:space="preserve"> </w:t>
            </w:r>
            <w:r w:rsidRPr="00D06AFC">
              <w:rPr>
                <w:sz w:val="22"/>
                <w:szCs w:val="22"/>
                <w:lang w:val="ru-RU" w:eastAsia="en-US"/>
              </w:rPr>
              <w:t>их</w:t>
            </w:r>
            <w:r w:rsidRPr="00D06AFC">
              <w:rPr>
                <w:spacing w:val="1"/>
                <w:sz w:val="22"/>
                <w:szCs w:val="22"/>
                <w:lang w:val="ru-RU" w:eastAsia="en-US"/>
              </w:rPr>
              <w:t xml:space="preserve"> </w:t>
            </w:r>
            <w:r w:rsidRPr="00D06AFC">
              <w:rPr>
                <w:sz w:val="22"/>
                <w:szCs w:val="22"/>
                <w:lang w:val="ru-RU" w:eastAsia="en-US"/>
              </w:rPr>
              <w:t>расположения,</w:t>
            </w:r>
            <w:r w:rsidRPr="00D06AFC">
              <w:rPr>
                <w:spacing w:val="55"/>
                <w:sz w:val="22"/>
                <w:szCs w:val="22"/>
                <w:lang w:val="ru-RU" w:eastAsia="en-US"/>
              </w:rPr>
              <w:t xml:space="preserve"> </w:t>
            </w:r>
            <w:r w:rsidRPr="00D06AFC">
              <w:rPr>
                <w:sz w:val="22"/>
                <w:szCs w:val="22"/>
                <w:lang w:val="ru-RU" w:eastAsia="en-US"/>
              </w:rPr>
              <w:t>количества;</w:t>
            </w:r>
            <w:r w:rsidRPr="00D06AFC">
              <w:rPr>
                <w:spacing w:val="55"/>
                <w:sz w:val="22"/>
                <w:szCs w:val="22"/>
                <w:lang w:val="ru-RU" w:eastAsia="en-US"/>
              </w:rPr>
              <w:t xml:space="preserve"> </w:t>
            </w:r>
            <w:r w:rsidRPr="00D06AFC">
              <w:rPr>
                <w:sz w:val="22"/>
                <w:szCs w:val="22"/>
                <w:lang w:val="ru-RU" w:eastAsia="en-US"/>
              </w:rPr>
              <w:t>на</w:t>
            </w:r>
            <w:r w:rsidRPr="00D06AFC">
              <w:rPr>
                <w:spacing w:val="55"/>
                <w:sz w:val="22"/>
                <w:szCs w:val="22"/>
                <w:lang w:val="ru-RU" w:eastAsia="en-US"/>
              </w:rPr>
              <w:t xml:space="preserve"> </w:t>
            </w:r>
            <w:r w:rsidRPr="00D06AFC">
              <w:rPr>
                <w:sz w:val="22"/>
                <w:szCs w:val="22"/>
                <w:lang w:val="ru-RU" w:eastAsia="en-US"/>
              </w:rPr>
              <w:t>действия</w:t>
            </w:r>
            <w:r w:rsidRPr="00D06AFC">
              <w:rPr>
                <w:spacing w:val="1"/>
                <w:sz w:val="22"/>
                <w:szCs w:val="22"/>
                <w:lang w:val="ru-RU" w:eastAsia="en-US"/>
              </w:rPr>
              <w:t xml:space="preserve"> </w:t>
            </w:r>
            <w:r w:rsidRPr="00D06AFC">
              <w:rPr>
                <w:sz w:val="22"/>
                <w:szCs w:val="22"/>
                <w:lang w:val="ru-RU" w:eastAsia="en-US"/>
              </w:rPr>
              <w:t>переливания,</w:t>
            </w:r>
            <w:r w:rsidRPr="00D06AFC">
              <w:rPr>
                <w:spacing w:val="1"/>
                <w:sz w:val="22"/>
                <w:szCs w:val="22"/>
                <w:lang w:val="ru-RU" w:eastAsia="en-US"/>
              </w:rPr>
              <w:t xml:space="preserve"> </w:t>
            </w:r>
            <w:r w:rsidRPr="00D06AFC">
              <w:rPr>
                <w:sz w:val="22"/>
                <w:szCs w:val="22"/>
                <w:lang w:val="ru-RU" w:eastAsia="en-US"/>
              </w:rPr>
              <w:t>пересыпания.</w:t>
            </w:r>
            <w:r w:rsidRPr="00D06AFC">
              <w:rPr>
                <w:spacing w:val="1"/>
                <w:sz w:val="22"/>
                <w:szCs w:val="22"/>
                <w:lang w:val="ru-RU" w:eastAsia="en-US"/>
              </w:rPr>
              <w:t xml:space="preserve"> </w:t>
            </w:r>
            <w:r w:rsidRPr="00D06AFC">
              <w:rPr>
                <w:sz w:val="22"/>
                <w:szCs w:val="22"/>
                <w:lang w:val="ru-RU" w:eastAsia="en-US"/>
              </w:rPr>
              <w:t>Проводит игры­</w:t>
            </w:r>
            <w:r w:rsidRPr="00D06AFC">
              <w:rPr>
                <w:spacing w:val="1"/>
                <w:sz w:val="22"/>
                <w:szCs w:val="22"/>
                <w:lang w:val="ru-RU" w:eastAsia="en-US"/>
              </w:rPr>
              <w:t xml:space="preserve"> </w:t>
            </w:r>
            <w:r w:rsidRPr="00D06AFC">
              <w:rPr>
                <w:sz w:val="22"/>
                <w:szCs w:val="22"/>
                <w:lang w:val="ru-RU" w:eastAsia="en-US"/>
              </w:rPr>
              <w:t>занятия с</w:t>
            </w:r>
            <w:r w:rsidRPr="00D06AFC">
              <w:rPr>
                <w:spacing w:val="1"/>
                <w:sz w:val="22"/>
                <w:szCs w:val="22"/>
                <w:lang w:val="ru-RU" w:eastAsia="en-US"/>
              </w:rPr>
              <w:t xml:space="preserve"> </w:t>
            </w:r>
            <w:r w:rsidRPr="00D06AFC">
              <w:rPr>
                <w:sz w:val="22"/>
                <w:szCs w:val="22"/>
                <w:lang w:val="ru-RU" w:eastAsia="en-US"/>
              </w:rPr>
              <w:t>использованием</w:t>
            </w:r>
            <w:r w:rsidRPr="00D06AFC">
              <w:rPr>
                <w:spacing w:val="1"/>
                <w:sz w:val="22"/>
                <w:szCs w:val="22"/>
                <w:lang w:val="ru-RU" w:eastAsia="en-US"/>
              </w:rPr>
              <w:t xml:space="preserve"> </w:t>
            </w:r>
            <w:r w:rsidRPr="00D06AFC">
              <w:rPr>
                <w:sz w:val="22"/>
                <w:szCs w:val="22"/>
                <w:lang w:val="ru-RU" w:eastAsia="en-US"/>
              </w:rPr>
              <w:t>предметов-орудий:</w:t>
            </w:r>
            <w:r w:rsidRPr="00D06AFC">
              <w:rPr>
                <w:spacing w:val="1"/>
                <w:sz w:val="22"/>
                <w:szCs w:val="22"/>
                <w:lang w:val="ru-RU" w:eastAsia="en-US"/>
              </w:rPr>
              <w:t xml:space="preserve"> </w:t>
            </w:r>
            <w:r w:rsidRPr="00D06AFC">
              <w:rPr>
                <w:sz w:val="22"/>
                <w:szCs w:val="22"/>
                <w:lang w:val="ru-RU" w:eastAsia="en-US"/>
              </w:rPr>
              <w:t>сачков,</w:t>
            </w:r>
            <w:r w:rsidRPr="00D06AFC">
              <w:rPr>
                <w:spacing w:val="1"/>
                <w:sz w:val="22"/>
                <w:szCs w:val="22"/>
                <w:lang w:val="ru-RU" w:eastAsia="en-US"/>
              </w:rPr>
              <w:t xml:space="preserve"> </w:t>
            </w:r>
            <w:r w:rsidRPr="00D06AFC">
              <w:rPr>
                <w:sz w:val="22"/>
                <w:szCs w:val="22"/>
                <w:lang w:val="ru-RU" w:eastAsia="en-US"/>
              </w:rPr>
              <w:t>черпачков</w:t>
            </w:r>
            <w:r w:rsidRPr="00D06AFC">
              <w:rPr>
                <w:spacing w:val="1"/>
                <w:sz w:val="22"/>
                <w:szCs w:val="22"/>
                <w:lang w:val="ru-RU" w:eastAsia="en-US"/>
              </w:rPr>
              <w:t xml:space="preserve"> </w:t>
            </w:r>
            <w:r w:rsidRPr="00D06AFC">
              <w:rPr>
                <w:sz w:val="22"/>
                <w:szCs w:val="22"/>
                <w:lang w:val="ru-RU" w:eastAsia="en-US"/>
              </w:rPr>
              <w:t>для</w:t>
            </w:r>
            <w:r w:rsidRPr="00D06AFC">
              <w:rPr>
                <w:spacing w:val="1"/>
                <w:sz w:val="22"/>
                <w:szCs w:val="22"/>
                <w:lang w:val="ru-RU" w:eastAsia="en-US"/>
              </w:rPr>
              <w:t xml:space="preserve"> </w:t>
            </w:r>
            <w:r w:rsidRPr="00D06AFC">
              <w:rPr>
                <w:sz w:val="22"/>
                <w:szCs w:val="22"/>
                <w:lang w:val="ru-RU" w:eastAsia="en-US"/>
              </w:rPr>
              <w:t>выуживания из специальных</w:t>
            </w:r>
            <w:r w:rsidRPr="00D06AFC">
              <w:rPr>
                <w:spacing w:val="1"/>
                <w:sz w:val="22"/>
                <w:szCs w:val="22"/>
                <w:lang w:val="ru-RU" w:eastAsia="en-US"/>
              </w:rPr>
              <w:t xml:space="preserve"> </w:t>
            </w:r>
            <w:r w:rsidRPr="00D06AFC">
              <w:rPr>
                <w:sz w:val="22"/>
                <w:szCs w:val="22"/>
                <w:lang w:val="ru-RU" w:eastAsia="en-US"/>
              </w:rPr>
              <w:t>емкостей</w:t>
            </w:r>
            <w:r w:rsidRPr="00D06AFC">
              <w:rPr>
                <w:spacing w:val="1"/>
                <w:sz w:val="22"/>
                <w:szCs w:val="22"/>
                <w:lang w:val="ru-RU" w:eastAsia="en-US"/>
              </w:rPr>
              <w:t xml:space="preserve"> </w:t>
            </w:r>
            <w:r w:rsidRPr="00D06AFC">
              <w:rPr>
                <w:sz w:val="22"/>
                <w:szCs w:val="22"/>
                <w:lang w:val="ru-RU" w:eastAsia="en-US"/>
              </w:rPr>
              <w:t>с</w:t>
            </w:r>
            <w:r w:rsidRPr="00D06AFC">
              <w:rPr>
                <w:spacing w:val="1"/>
                <w:sz w:val="22"/>
                <w:szCs w:val="22"/>
                <w:lang w:val="ru-RU" w:eastAsia="en-US"/>
              </w:rPr>
              <w:t xml:space="preserve"> </w:t>
            </w:r>
            <w:r w:rsidRPr="00D06AFC">
              <w:rPr>
                <w:sz w:val="22"/>
                <w:szCs w:val="22"/>
                <w:lang w:val="ru-RU" w:eastAsia="en-US"/>
              </w:rPr>
              <w:t>водой</w:t>
            </w:r>
            <w:r w:rsidRPr="00D06AFC">
              <w:rPr>
                <w:spacing w:val="1"/>
                <w:sz w:val="22"/>
                <w:szCs w:val="22"/>
                <w:lang w:val="ru-RU" w:eastAsia="en-US"/>
              </w:rPr>
              <w:t xml:space="preserve"> </w:t>
            </w:r>
            <w:r w:rsidRPr="00D06AFC">
              <w:rPr>
                <w:sz w:val="22"/>
                <w:szCs w:val="22"/>
                <w:lang w:val="ru-RU" w:eastAsia="en-US"/>
              </w:rPr>
              <w:t>или без</w:t>
            </w:r>
            <w:r w:rsidRPr="00D06AFC">
              <w:rPr>
                <w:spacing w:val="1"/>
                <w:sz w:val="22"/>
                <w:szCs w:val="22"/>
                <w:lang w:val="ru-RU" w:eastAsia="en-US"/>
              </w:rPr>
              <w:t xml:space="preserve"> </w:t>
            </w:r>
            <w:r w:rsidRPr="00D06AFC">
              <w:rPr>
                <w:sz w:val="22"/>
                <w:szCs w:val="22"/>
                <w:lang w:val="ru-RU" w:eastAsia="en-US"/>
              </w:rPr>
              <w:t>воды</w:t>
            </w:r>
            <w:r w:rsidRPr="00D06AFC">
              <w:rPr>
                <w:spacing w:val="1"/>
                <w:sz w:val="22"/>
                <w:szCs w:val="22"/>
                <w:lang w:val="ru-RU" w:eastAsia="en-US"/>
              </w:rPr>
              <w:t xml:space="preserve"> </w:t>
            </w:r>
            <w:r w:rsidRPr="00D06AFC">
              <w:rPr>
                <w:sz w:val="22"/>
                <w:szCs w:val="22"/>
                <w:lang w:val="ru-RU" w:eastAsia="en-US"/>
              </w:rPr>
              <w:t>шариков,</w:t>
            </w:r>
            <w:r w:rsidRPr="00D06AFC">
              <w:rPr>
                <w:spacing w:val="1"/>
                <w:sz w:val="22"/>
                <w:szCs w:val="22"/>
                <w:lang w:val="ru-RU" w:eastAsia="en-US"/>
              </w:rPr>
              <w:t xml:space="preserve"> </w:t>
            </w:r>
            <w:r w:rsidRPr="00D06AFC">
              <w:rPr>
                <w:sz w:val="22"/>
                <w:szCs w:val="22"/>
                <w:lang w:val="ru-RU" w:eastAsia="en-US"/>
              </w:rPr>
              <w:t>плавающих</w:t>
            </w:r>
            <w:r w:rsidRPr="00D06AFC">
              <w:rPr>
                <w:spacing w:val="1"/>
                <w:sz w:val="22"/>
                <w:szCs w:val="22"/>
                <w:lang w:val="ru-RU" w:eastAsia="en-US"/>
              </w:rPr>
              <w:t xml:space="preserve"> </w:t>
            </w:r>
            <w:r w:rsidRPr="00D06AFC">
              <w:rPr>
                <w:sz w:val="22"/>
                <w:szCs w:val="22"/>
                <w:lang w:val="ru-RU" w:eastAsia="en-US"/>
              </w:rPr>
              <w:t>игрушек,</w:t>
            </w:r>
            <w:r w:rsidRPr="00D06AFC">
              <w:rPr>
                <w:spacing w:val="1"/>
                <w:sz w:val="22"/>
                <w:szCs w:val="22"/>
                <w:lang w:val="ru-RU" w:eastAsia="en-US"/>
              </w:rPr>
              <w:t xml:space="preserve"> </w:t>
            </w:r>
            <w:r w:rsidRPr="00D06AFC">
              <w:rPr>
                <w:sz w:val="22"/>
                <w:szCs w:val="22"/>
                <w:lang w:val="ru-RU" w:eastAsia="en-US"/>
              </w:rPr>
              <w:t>палочек</w:t>
            </w:r>
            <w:r w:rsidRPr="00D06AFC">
              <w:rPr>
                <w:spacing w:val="1"/>
                <w:sz w:val="22"/>
                <w:szCs w:val="22"/>
                <w:lang w:val="ru-RU" w:eastAsia="en-US"/>
              </w:rPr>
              <w:t xml:space="preserve"> </w:t>
            </w:r>
            <w:r w:rsidRPr="00D06AFC">
              <w:rPr>
                <w:sz w:val="22"/>
                <w:szCs w:val="22"/>
                <w:lang w:val="ru-RU" w:eastAsia="en-US"/>
              </w:rPr>
              <w:t>со свисающим</w:t>
            </w:r>
            <w:r w:rsidRPr="00D06AFC">
              <w:rPr>
                <w:spacing w:val="55"/>
                <w:sz w:val="22"/>
                <w:szCs w:val="22"/>
                <w:lang w:val="ru-RU" w:eastAsia="en-US"/>
              </w:rPr>
              <w:t xml:space="preserve"> </w:t>
            </w:r>
            <w:r w:rsidRPr="00D06AFC">
              <w:rPr>
                <w:sz w:val="22"/>
                <w:szCs w:val="22"/>
                <w:lang w:val="ru-RU" w:eastAsia="en-US"/>
              </w:rPr>
              <w:t>на</w:t>
            </w:r>
            <w:r w:rsidRPr="00D06AFC">
              <w:rPr>
                <w:spacing w:val="1"/>
                <w:sz w:val="22"/>
                <w:szCs w:val="22"/>
                <w:lang w:val="ru-RU" w:eastAsia="en-US"/>
              </w:rPr>
              <w:t xml:space="preserve"> </w:t>
            </w:r>
            <w:r w:rsidRPr="00D06AFC">
              <w:rPr>
                <w:sz w:val="22"/>
                <w:szCs w:val="22"/>
                <w:lang w:val="ru-RU" w:eastAsia="en-US"/>
              </w:rPr>
              <w:t>веревке</w:t>
            </w:r>
            <w:r w:rsidRPr="00D06AFC">
              <w:rPr>
                <w:spacing w:val="22"/>
                <w:sz w:val="22"/>
                <w:szCs w:val="22"/>
                <w:lang w:val="ru-RU" w:eastAsia="en-US"/>
              </w:rPr>
              <w:t xml:space="preserve"> </w:t>
            </w:r>
            <w:r w:rsidRPr="00D06AFC">
              <w:rPr>
                <w:sz w:val="22"/>
                <w:szCs w:val="22"/>
                <w:lang w:val="ru-RU" w:eastAsia="en-US"/>
              </w:rPr>
              <w:t>магнитом</w:t>
            </w:r>
            <w:r w:rsidRPr="00D06AFC">
              <w:rPr>
                <w:spacing w:val="29"/>
                <w:sz w:val="22"/>
                <w:szCs w:val="22"/>
                <w:lang w:val="ru-RU" w:eastAsia="en-US"/>
              </w:rPr>
              <w:t xml:space="preserve"> </w:t>
            </w:r>
            <w:r w:rsidRPr="00D06AFC">
              <w:rPr>
                <w:sz w:val="22"/>
                <w:szCs w:val="22"/>
                <w:lang w:val="ru-RU" w:eastAsia="en-US"/>
              </w:rPr>
              <w:t>для</w:t>
            </w:r>
            <w:r w:rsidRPr="00D06AFC">
              <w:rPr>
                <w:spacing w:val="24"/>
                <w:sz w:val="22"/>
                <w:szCs w:val="22"/>
                <w:lang w:val="ru-RU" w:eastAsia="en-US"/>
              </w:rPr>
              <w:t xml:space="preserve"> </w:t>
            </w:r>
            <w:r w:rsidRPr="00D06AFC">
              <w:rPr>
                <w:sz w:val="22"/>
                <w:szCs w:val="22"/>
                <w:lang w:val="ru-RU" w:eastAsia="en-US"/>
              </w:rPr>
              <w:t>«ловли»</w:t>
            </w:r>
            <w:r w:rsidRPr="00D06AFC">
              <w:rPr>
                <w:spacing w:val="24"/>
                <w:sz w:val="22"/>
                <w:szCs w:val="22"/>
                <w:lang w:val="ru-RU" w:eastAsia="en-US"/>
              </w:rPr>
              <w:t xml:space="preserve"> </w:t>
            </w:r>
            <w:r w:rsidRPr="00D06AFC">
              <w:rPr>
                <w:sz w:val="22"/>
                <w:szCs w:val="22"/>
                <w:lang w:val="ru-RU" w:eastAsia="en-US"/>
              </w:rPr>
              <w:t>на</w:t>
            </w:r>
            <w:r w:rsidRPr="00D06AFC">
              <w:rPr>
                <w:spacing w:val="35"/>
                <w:sz w:val="22"/>
                <w:szCs w:val="22"/>
                <w:lang w:val="ru-RU" w:eastAsia="en-US"/>
              </w:rPr>
              <w:t xml:space="preserve"> </w:t>
            </w:r>
            <w:r w:rsidRPr="00D06AFC">
              <w:rPr>
                <w:sz w:val="22"/>
                <w:szCs w:val="22"/>
                <w:lang w:val="ru-RU" w:eastAsia="en-US"/>
              </w:rPr>
              <w:t>нее</w:t>
            </w:r>
            <w:r w:rsidRPr="00D06AFC">
              <w:rPr>
                <w:spacing w:val="22"/>
                <w:sz w:val="22"/>
                <w:szCs w:val="22"/>
                <w:lang w:val="ru-RU" w:eastAsia="en-US"/>
              </w:rPr>
              <w:t xml:space="preserve"> </w:t>
            </w:r>
            <w:r w:rsidRPr="00D06AFC">
              <w:rPr>
                <w:sz w:val="22"/>
                <w:szCs w:val="22"/>
                <w:lang w:val="ru-RU" w:eastAsia="en-US"/>
              </w:rPr>
              <w:t>небольших</w:t>
            </w:r>
            <w:r w:rsidRPr="00D06AFC">
              <w:rPr>
                <w:spacing w:val="30"/>
                <w:sz w:val="22"/>
                <w:szCs w:val="22"/>
                <w:lang w:val="ru-RU" w:eastAsia="en-US"/>
              </w:rPr>
              <w:t xml:space="preserve"> </w:t>
            </w:r>
            <w:r w:rsidRPr="00D06AFC">
              <w:rPr>
                <w:sz w:val="22"/>
                <w:szCs w:val="22"/>
                <w:lang w:val="ru-RU" w:eastAsia="en-US"/>
              </w:rPr>
              <w:t>предметов.</w:t>
            </w:r>
          </w:p>
          <w:p w:rsidR="00252ABA" w:rsidRPr="00D06AFC" w:rsidRDefault="00252ABA" w:rsidP="00D06AFC">
            <w:pPr>
              <w:widowControl w:val="0"/>
              <w:autoSpaceDE w:val="0"/>
              <w:autoSpaceDN w:val="0"/>
              <w:ind w:left="215" w:right="261"/>
              <w:jc w:val="both"/>
              <w:rPr>
                <w:sz w:val="22"/>
                <w:szCs w:val="22"/>
                <w:lang w:val="ru-RU" w:eastAsia="en-US"/>
              </w:rPr>
            </w:pPr>
            <w:r w:rsidRPr="00D06AFC">
              <w:rPr>
                <w:sz w:val="22"/>
                <w:szCs w:val="22"/>
                <w:lang w:val="ru-RU" w:eastAsia="en-US"/>
              </w:rPr>
              <w:t>Организует</w:t>
            </w:r>
            <w:r w:rsidRPr="00D06AFC">
              <w:rPr>
                <w:spacing w:val="55"/>
                <w:sz w:val="22"/>
                <w:szCs w:val="22"/>
                <w:lang w:val="ru-RU" w:eastAsia="en-US"/>
              </w:rPr>
              <w:t xml:space="preserve"> </w:t>
            </w:r>
            <w:r w:rsidRPr="00D06AFC">
              <w:rPr>
                <w:sz w:val="22"/>
                <w:szCs w:val="22"/>
                <w:lang w:val="ru-RU" w:eastAsia="en-US"/>
              </w:rPr>
              <w:t>действия</w:t>
            </w:r>
            <w:r w:rsidRPr="00D06AFC">
              <w:rPr>
                <w:spacing w:val="55"/>
                <w:sz w:val="22"/>
                <w:szCs w:val="22"/>
                <w:lang w:val="ru-RU" w:eastAsia="en-US"/>
              </w:rPr>
              <w:t xml:space="preserve"> </w:t>
            </w:r>
            <w:r w:rsidRPr="00D06AFC">
              <w:rPr>
                <w:sz w:val="22"/>
                <w:szCs w:val="22"/>
                <w:lang w:val="ru-RU" w:eastAsia="en-US"/>
              </w:rPr>
              <w:t>с игрушками,</w:t>
            </w:r>
            <w:r w:rsidRPr="00D06AFC">
              <w:rPr>
                <w:spacing w:val="55"/>
                <w:sz w:val="22"/>
                <w:szCs w:val="22"/>
                <w:lang w:val="ru-RU" w:eastAsia="en-US"/>
              </w:rPr>
              <w:t xml:space="preserve"> </w:t>
            </w:r>
            <w:r w:rsidRPr="00D06AFC">
              <w:rPr>
                <w:sz w:val="22"/>
                <w:szCs w:val="22"/>
                <w:lang w:val="ru-RU" w:eastAsia="en-US"/>
              </w:rPr>
              <w:t>имитирующими</w:t>
            </w:r>
            <w:r w:rsidRPr="00D06AFC">
              <w:rPr>
                <w:spacing w:val="55"/>
                <w:sz w:val="22"/>
                <w:szCs w:val="22"/>
                <w:lang w:val="ru-RU" w:eastAsia="en-US"/>
              </w:rPr>
              <w:t xml:space="preserve"> </w:t>
            </w:r>
            <w:r w:rsidRPr="00D06AFC">
              <w:rPr>
                <w:sz w:val="22"/>
                <w:szCs w:val="22"/>
                <w:lang w:val="ru-RU" w:eastAsia="en-US"/>
              </w:rPr>
              <w:t>орудия</w:t>
            </w:r>
            <w:r w:rsidRPr="00D06AFC">
              <w:rPr>
                <w:spacing w:val="1"/>
                <w:sz w:val="22"/>
                <w:szCs w:val="22"/>
                <w:lang w:val="ru-RU" w:eastAsia="en-US"/>
              </w:rPr>
              <w:t xml:space="preserve"> </w:t>
            </w:r>
            <w:r w:rsidRPr="00D06AFC">
              <w:rPr>
                <w:sz w:val="22"/>
                <w:szCs w:val="22"/>
                <w:lang w:val="ru-RU" w:eastAsia="en-US"/>
              </w:rPr>
              <w:t>труда</w:t>
            </w:r>
            <w:r w:rsidRPr="00D06AFC">
              <w:rPr>
                <w:spacing w:val="43"/>
                <w:sz w:val="22"/>
                <w:szCs w:val="22"/>
                <w:lang w:val="ru-RU" w:eastAsia="en-US"/>
              </w:rPr>
              <w:t xml:space="preserve"> </w:t>
            </w:r>
            <w:r w:rsidRPr="00D06AFC">
              <w:rPr>
                <w:sz w:val="22"/>
                <w:szCs w:val="22"/>
                <w:lang w:val="ru-RU" w:eastAsia="en-US"/>
              </w:rPr>
              <w:t>(заколачивание</w:t>
            </w:r>
            <w:r w:rsidRPr="00D06AFC">
              <w:rPr>
                <w:spacing w:val="39"/>
                <w:sz w:val="22"/>
                <w:szCs w:val="22"/>
                <w:lang w:val="ru-RU" w:eastAsia="en-US"/>
              </w:rPr>
              <w:t xml:space="preserve"> </w:t>
            </w:r>
            <w:r w:rsidRPr="00D06AFC">
              <w:rPr>
                <w:sz w:val="22"/>
                <w:szCs w:val="22"/>
                <w:lang w:val="ru-RU" w:eastAsia="en-US"/>
              </w:rPr>
              <w:t>молоточком</w:t>
            </w:r>
            <w:r w:rsidRPr="00D06AFC">
              <w:rPr>
                <w:spacing w:val="46"/>
                <w:sz w:val="22"/>
                <w:szCs w:val="22"/>
                <w:lang w:val="ru-RU" w:eastAsia="en-US"/>
              </w:rPr>
              <w:t xml:space="preserve"> </w:t>
            </w:r>
            <w:r w:rsidRPr="00D06AFC">
              <w:rPr>
                <w:sz w:val="22"/>
                <w:szCs w:val="22"/>
                <w:lang w:val="ru-RU" w:eastAsia="en-US"/>
              </w:rPr>
              <w:t>втулочек</w:t>
            </w:r>
            <w:r w:rsidRPr="00D06AFC">
              <w:rPr>
                <w:spacing w:val="44"/>
                <w:sz w:val="22"/>
                <w:szCs w:val="22"/>
                <w:lang w:val="ru-RU" w:eastAsia="en-US"/>
              </w:rPr>
              <w:t xml:space="preserve"> </w:t>
            </w:r>
            <w:r w:rsidRPr="00D06AFC">
              <w:rPr>
                <w:sz w:val="22"/>
                <w:szCs w:val="22"/>
                <w:lang w:val="ru-RU" w:eastAsia="en-US"/>
              </w:rPr>
              <w:t>в</w:t>
            </w:r>
            <w:r w:rsidRPr="00D06AFC">
              <w:rPr>
                <w:spacing w:val="39"/>
                <w:sz w:val="22"/>
                <w:szCs w:val="22"/>
                <w:lang w:val="ru-RU" w:eastAsia="en-US"/>
              </w:rPr>
              <w:t xml:space="preserve"> </w:t>
            </w:r>
            <w:r w:rsidRPr="00D06AFC">
              <w:rPr>
                <w:sz w:val="22"/>
                <w:szCs w:val="22"/>
                <w:lang w:val="ru-RU" w:eastAsia="en-US"/>
              </w:rPr>
              <w:t>верстачок,</w:t>
            </w:r>
            <w:r w:rsidRPr="00D06AFC">
              <w:rPr>
                <w:spacing w:val="51"/>
                <w:sz w:val="22"/>
                <w:szCs w:val="22"/>
                <w:lang w:val="ru-RU" w:eastAsia="en-US"/>
              </w:rPr>
              <w:t xml:space="preserve"> </w:t>
            </w:r>
            <w:r w:rsidRPr="00D06AFC">
              <w:rPr>
                <w:sz w:val="22"/>
                <w:szCs w:val="22"/>
                <w:lang w:val="ru-RU" w:eastAsia="en-US"/>
              </w:rPr>
              <w:t>сборка</w:t>
            </w:r>
            <w:r w:rsidRPr="00D06AFC">
              <w:rPr>
                <w:spacing w:val="-52"/>
                <w:sz w:val="22"/>
                <w:szCs w:val="22"/>
                <w:lang w:val="ru-RU" w:eastAsia="en-US"/>
              </w:rPr>
              <w:t xml:space="preserve"> </w:t>
            </w:r>
            <w:r w:rsidRPr="00D06AFC">
              <w:rPr>
                <w:sz w:val="22"/>
                <w:szCs w:val="22"/>
                <w:lang w:val="ru-RU" w:eastAsia="en-US"/>
              </w:rPr>
              <w:t>каталок</w:t>
            </w:r>
            <w:r w:rsidRPr="00D06AFC">
              <w:rPr>
                <w:spacing w:val="1"/>
                <w:sz w:val="22"/>
                <w:szCs w:val="22"/>
                <w:lang w:val="ru-RU" w:eastAsia="en-US"/>
              </w:rPr>
              <w:t xml:space="preserve"> </w:t>
            </w:r>
            <w:r w:rsidRPr="00D06AFC">
              <w:rPr>
                <w:sz w:val="22"/>
                <w:szCs w:val="22"/>
                <w:lang w:val="ru-RU" w:eastAsia="en-US"/>
              </w:rPr>
              <w:t>с помощью</w:t>
            </w:r>
            <w:r w:rsidRPr="00D06AFC">
              <w:rPr>
                <w:spacing w:val="1"/>
                <w:sz w:val="22"/>
                <w:szCs w:val="22"/>
                <w:lang w:val="ru-RU" w:eastAsia="en-US"/>
              </w:rPr>
              <w:t xml:space="preserve"> </w:t>
            </w:r>
            <w:r w:rsidRPr="00D06AFC">
              <w:rPr>
                <w:sz w:val="22"/>
                <w:szCs w:val="22"/>
                <w:lang w:val="ru-RU" w:eastAsia="en-US"/>
              </w:rPr>
              <w:t>деревянных</w:t>
            </w:r>
            <w:r w:rsidRPr="00D06AFC">
              <w:rPr>
                <w:spacing w:val="1"/>
                <w:sz w:val="22"/>
                <w:szCs w:val="22"/>
                <w:lang w:val="ru-RU" w:eastAsia="en-US"/>
              </w:rPr>
              <w:t xml:space="preserve"> </w:t>
            </w:r>
            <w:r w:rsidRPr="00D06AFC">
              <w:rPr>
                <w:sz w:val="22"/>
                <w:szCs w:val="22"/>
                <w:lang w:val="ru-RU" w:eastAsia="en-US"/>
              </w:rPr>
              <w:t>или</w:t>
            </w:r>
            <w:r w:rsidRPr="00D06AFC">
              <w:rPr>
                <w:spacing w:val="55"/>
                <w:sz w:val="22"/>
                <w:szCs w:val="22"/>
                <w:lang w:val="ru-RU" w:eastAsia="en-US"/>
              </w:rPr>
              <w:t xml:space="preserve"> </w:t>
            </w:r>
            <w:r w:rsidRPr="00D06AFC">
              <w:rPr>
                <w:sz w:val="22"/>
                <w:szCs w:val="22"/>
                <w:lang w:val="ru-RU" w:eastAsia="en-US"/>
              </w:rPr>
              <w:t>пластмассовых винтов) и</w:t>
            </w:r>
            <w:r w:rsidRPr="00D06AFC">
              <w:rPr>
                <w:spacing w:val="1"/>
                <w:sz w:val="22"/>
                <w:szCs w:val="22"/>
                <w:lang w:val="ru-RU" w:eastAsia="en-US"/>
              </w:rPr>
              <w:t xml:space="preserve"> </w:t>
            </w:r>
            <w:r w:rsidRPr="00D06AFC">
              <w:rPr>
                <w:sz w:val="22"/>
                <w:szCs w:val="22"/>
                <w:lang w:val="ru-RU" w:eastAsia="en-US"/>
              </w:rPr>
              <w:t>тому подобное,</w:t>
            </w:r>
            <w:r w:rsidRPr="00D06AFC">
              <w:rPr>
                <w:spacing w:val="1"/>
                <w:sz w:val="22"/>
                <w:szCs w:val="22"/>
                <w:lang w:val="ru-RU" w:eastAsia="en-US"/>
              </w:rPr>
              <w:t xml:space="preserve"> </w:t>
            </w:r>
            <w:r w:rsidRPr="00D06AFC">
              <w:rPr>
                <w:sz w:val="22"/>
                <w:szCs w:val="22"/>
                <w:lang w:val="ru-RU" w:eastAsia="en-US"/>
              </w:rPr>
              <w:t>создает</w:t>
            </w:r>
            <w:r w:rsidRPr="00D06AFC">
              <w:rPr>
                <w:spacing w:val="1"/>
                <w:sz w:val="22"/>
                <w:szCs w:val="22"/>
                <w:lang w:val="ru-RU" w:eastAsia="en-US"/>
              </w:rPr>
              <w:t xml:space="preserve"> </w:t>
            </w:r>
            <w:r w:rsidRPr="00D06AFC">
              <w:rPr>
                <w:sz w:val="22"/>
                <w:szCs w:val="22"/>
                <w:lang w:val="ru-RU" w:eastAsia="en-US"/>
              </w:rPr>
              <w:t>ситуации для</w:t>
            </w:r>
            <w:r w:rsidRPr="00D06AFC">
              <w:rPr>
                <w:spacing w:val="1"/>
                <w:sz w:val="22"/>
                <w:szCs w:val="22"/>
                <w:lang w:val="ru-RU" w:eastAsia="en-US"/>
              </w:rPr>
              <w:t xml:space="preserve"> </w:t>
            </w:r>
            <w:r w:rsidRPr="00D06AFC">
              <w:rPr>
                <w:sz w:val="22"/>
                <w:szCs w:val="22"/>
                <w:lang w:val="ru-RU" w:eastAsia="en-US"/>
              </w:rPr>
              <w:t>использования</w:t>
            </w:r>
            <w:r w:rsidRPr="00D06AFC">
              <w:rPr>
                <w:spacing w:val="1"/>
                <w:sz w:val="22"/>
                <w:szCs w:val="22"/>
                <w:lang w:val="ru-RU" w:eastAsia="en-US"/>
              </w:rPr>
              <w:t xml:space="preserve"> </w:t>
            </w:r>
            <w:r w:rsidRPr="00D06AFC">
              <w:rPr>
                <w:sz w:val="22"/>
                <w:szCs w:val="22"/>
                <w:lang w:val="ru-RU" w:eastAsia="en-US"/>
              </w:rPr>
              <w:t>детьми</w:t>
            </w:r>
            <w:r w:rsidRPr="00D06AFC">
              <w:rPr>
                <w:spacing w:val="1"/>
                <w:sz w:val="22"/>
                <w:szCs w:val="22"/>
                <w:lang w:val="ru-RU" w:eastAsia="en-US"/>
              </w:rPr>
              <w:t xml:space="preserve"> </w:t>
            </w:r>
            <w:r w:rsidRPr="00D06AFC">
              <w:rPr>
                <w:sz w:val="22"/>
                <w:szCs w:val="22"/>
                <w:lang w:val="ru-RU" w:eastAsia="en-US"/>
              </w:rPr>
              <w:t>предметов-орудий в</w:t>
            </w:r>
            <w:r w:rsidRPr="00D06AFC">
              <w:rPr>
                <w:spacing w:val="1"/>
                <w:sz w:val="22"/>
                <w:szCs w:val="22"/>
                <w:lang w:val="ru-RU" w:eastAsia="en-US"/>
              </w:rPr>
              <w:t xml:space="preserve"> </w:t>
            </w:r>
            <w:r w:rsidRPr="00D06AFC">
              <w:rPr>
                <w:sz w:val="22"/>
                <w:szCs w:val="22"/>
                <w:lang w:val="ru-RU" w:eastAsia="en-US"/>
              </w:rPr>
              <w:t>самостоятельнойигровой и</w:t>
            </w:r>
            <w:r w:rsidRPr="00D06AFC">
              <w:rPr>
                <w:spacing w:val="1"/>
                <w:sz w:val="22"/>
                <w:szCs w:val="22"/>
                <w:lang w:val="ru-RU" w:eastAsia="en-US"/>
              </w:rPr>
              <w:t xml:space="preserve"> </w:t>
            </w:r>
            <w:r w:rsidRPr="00D06AFC">
              <w:rPr>
                <w:sz w:val="22"/>
                <w:szCs w:val="22"/>
                <w:lang w:val="ru-RU" w:eastAsia="en-US"/>
              </w:rPr>
              <w:t>бытовой</w:t>
            </w:r>
            <w:r w:rsidRPr="00D06AFC">
              <w:rPr>
                <w:spacing w:val="1"/>
                <w:sz w:val="22"/>
                <w:szCs w:val="22"/>
                <w:lang w:val="ru-RU" w:eastAsia="en-US"/>
              </w:rPr>
              <w:t xml:space="preserve"> </w:t>
            </w:r>
            <w:r w:rsidRPr="00D06AFC">
              <w:rPr>
                <w:sz w:val="22"/>
                <w:szCs w:val="22"/>
                <w:lang w:val="ru-RU" w:eastAsia="en-US"/>
              </w:rPr>
              <w:t>деятельности</w:t>
            </w:r>
            <w:r w:rsidRPr="00D06AFC">
              <w:rPr>
                <w:spacing w:val="23"/>
                <w:sz w:val="22"/>
                <w:szCs w:val="22"/>
                <w:lang w:val="ru-RU" w:eastAsia="en-US"/>
              </w:rPr>
              <w:t xml:space="preserve"> </w:t>
            </w:r>
            <w:r w:rsidRPr="00D06AFC">
              <w:rPr>
                <w:sz w:val="22"/>
                <w:szCs w:val="22"/>
                <w:lang w:val="ru-RU" w:eastAsia="en-US"/>
              </w:rPr>
              <w:t>с</w:t>
            </w:r>
            <w:r w:rsidRPr="00D06AFC">
              <w:rPr>
                <w:spacing w:val="17"/>
                <w:sz w:val="22"/>
                <w:szCs w:val="22"/>
                <w:lang w:val="ru-RU" w:eastAsia="en-US"/>
              </w:rPr>
              <w:t xml:space="preserve"> </w:t>
            </w:r>
            <w:r w:rsidRPr="00D06AFC">
              <w:rPr>
                <w:sz w:val="22"/>
                <w:szCs w:val="22"/>
                <w:lang w:val="ru-RU" w:eastAsia="en-US"/>
              </w:rPr>
              <w:t>целью</w:t>
            </w:r>
            <w:r w:rsidRPr="00D06AFC">
              <w:rPr>
                <w:spacing w:val="18"/>
                <w:sz w:val="22"/>
                <w:szCs w:val="22"/>
                <w:lang w:val="ru-RU" w:eastAsia="en-US"/>
              </w:rPr>
              <w:t xml:space="preserve"> </w:t>
            </w:r>
            <w:r w:rsidRPr="00D06AFC">
              <w:rPr>
                <w:sz w:val="22"/>
                <w:szCs w:val="22"/>
                <w:lang w:val="ru-RU" w:eastAsia="en-US"/>
              </w:rPr>
              <w:t>решения</w:t>
            </w:r>
            <w:r w:rsidRPr="00D06AFC">
              <w:rPr>
                <w:spacing w:val="15"/>
                <w:sz w:val="22"/>
                <w:szCs w:val="22"/>
                <w:lang w:val="ru-RU" w:eastAsia="en-US"/>
              </w:rPr>
              <w:t xml:space="preserve"> </w:t>
            </w:r>
            <w:r w:rsidRPr="00D06AFC">
              <w:rPr>
                <w:sz w:val="22"/>
                <w:szCs w:val="22"/>
                <w:lang w:val="ru-RU" w:eastAsia="en-US"/>
              </w:rPr>
              <w:t>практических</w:t>
            </w:r>
            <w:r w:rsidRPr="00D06AFC">
              <w:rPr>
                <w:spacing w:val="17"/>
                <w:sz w:val="22"/>
                <w:szCs w:val="22"/>
                <w:lang w:val="ru-RU" w:eastAsia="en-US"/>
              </w:rPr>
              <w:t xml:space="preserve"> </w:t>
            </w:r>
            <w:r w:rsidRPr="00D06AFC">
              <w:rPr>
                <w:sz w:val="22"/>
                <w:szCs w:val="22"/>
                <w:lang w:val="ru-RU" w:eastAsia="en-US"/>
              </w:rPr>
              <w:t>задач;</w:t>
            </w:r>
          </w:p>
          <w:p w:rsidR="00252ABA" w:rsidRPr="00D06AFC" w:rsidRDefault="00252ABA" w:rsidP="00D06AFC">
            <w:pPr>
              <w:widowControl w:val="0"/>
              <w:autoSpaceDE w:val="0"/>
              <w:autoSpaceDN w:val="0"/>
              <w:ind w:left="215" w:right="379"/>
              <w:jc w:val="both"/>
              <w:rPr>
                <w:sz w:val="22"/>
                <w:szCs w:val="22"/>
                <w:lang w:val="ru-RU" w:eastAsia="en-US"/>
              </w:rPr>
            </w:pPr>
            <w:r w:rsidRPr="00D06AFC">
              <w:rPr>
                <w:sz w:val="22"/>
                <w:szCs w:val="22"/>
                <w:lang w:val="ru-RU" w:eastAsia="en-US"/>
              </w:rPr>
              <w:t>педагог</w:t>
            </w:r>
            <w:r w:rsidRPr="00D06AFC">
              <w:rPr>
                <w:spacing w:val="28"/>
                <w:sz w:val="22"/>
                <w:szCs w:val="22"/>
                <w:lang w:val="ru-RU" w:eastAsia="en-US"/>
              </w:rPr>
              <w:t xml:space="preserve"> </w:t>
            </w:r>
            <w:r w:rsidRPr="00D06AFC">
              <w:rPr>
                <w:sz w:val="22"/>
                <w:szCs w:val="22"/>
                <w:lang w:val="ru-RU" w:eastAsia="en-US"/>
              </w:rPr>
              <w:t>поощряет</w:t>
            </w:r>
            <w:r w:rsidRPr="00D06AFC">
              <w:rPr>
                <w:spacing w:val="33"/>
                <w:sz w:val="22"/>
                <w:szCs w:val="22"/>
                <w:lang w:val="ru-RU" w:eastAsia="en-US"/>
              </w:rPr>
              <w:t xml:space="preserve"> </w:t>
            </w:r>
            <w:r w:rsidRPr="00D06AFC">
              <w:rPr>
                <w:sz w:val="22"/>
                <w:szCs w:val="22"/>
                <w:lang w:val="ru-RU" w:eastAsia="en-US"/>
              </w:rPr>
              <w:t>действия</w:t>
            </w:r>
            <w:r w:rsidRPr="00D06AFC">
              <w:rPr>
                <w:spacing w:val="32"/>
                <w:sz w:val="22"/>
                <w:szCs w:val="22"/>
                <w:lang w:val="ru-RU" w:eastAsia="en-US"/>
              </w:rPr>
              <w:t xml:space="preserve"> </w:t>
            </w:r>
            <w:r w:rsidRPr="00D06AFC">
              <w:rPr>
                <w:sz w:val="22"/>
                <w:szCs w:val="22"/>
                <w:lang w:val="ru-RU" w:eastAsia="en-US"/>
              </w:rPr>
              <w:t xml:space="preserve">детей </w:t>
            </w:r>
            <w:r w:rsidRPr="00D06AFC">
              <w:rPr>
                <w:spacing w:val="1"/>
                <w:sz w:val="22"/>
                <w:szCs w:val="22"/>
                <w:lang w:val="ru-RU" w:eastAsia="en-US"/>
              </w:rPr>
              <w:t xml:space="preserve"> </w:t>
            </w:r>
            <w:r w:rsidRPr="00D06AFC">
              <w:rPr>
                <w:sz w:val="22"/>
                <w:szCs w:val="22"/>
                <w:lang w:val="ru-RU" w:eastAsia="en-US"/>
              </w:rPr>
              <w:t>с</w:t>
            </w:r>
            <w:r w:rsidRPr="00D06AFC">
              <w:rPr>
                <w:spacing w:val="29"/>
                <w:sz w:val="22"/>
                <w:szCs w:val="22"/>
                <w:lang w:val="ru-RU" w:eastAsia="en-US"/>
              </w:rPr>
              <w:t xml:space="preserve"> </w:t>
            </w:r>
            <w:r w:rsidRPr="00D06AFC">
              <w:rPr>
                <w:sz w:val="22"/>
                <w:szCs w:val="22"/>
                <w:lang w:val="ru-RU" w:eastAsia="en-US"/>
              </w:rPr>
              <w:t>предметами,</w:t>
            </w:r>
            <w:r w:rsidRPr="00D06AFC">
              <w:rPr>
                <w:spacing w:val="52"/>
                <w:sz w:val="22"/>
                <w:szCs w:val="22"/>
                <w:lang w:val="ru-RU" w:eastAsia="en-US"/>
              </w:rPr>
              <w:t xml:space="preserve"> </w:t>
            </w:r>
            <w:r w:rsidRPr="00D06AFC">
              <w:rPr>
                <w:sz w:val="22"/>
                <w:szCs w:val="22"/>
                <w:lang w:val="ru-RU" w:eastAsia="en-US"/>
              </w:rPr>
              <w:t>при</w:t>
            </w:r>
            <w:r w:rsidRPr="00D06AFC">
              <w:rPr>
                <w:spacing w:val="-52"/>
                <w:sz w:val="22"/>
                <w:szCs w:val="22"/>
                <w:lang w:val="ru-RU" w:eastAsia="en-US"/>
              </w:rPr>
              <w:t xml:space="preserve"> </w:t>
            </w:r>
            <w:r w:rsidRPr="00D06AFC">
              <w:rPr>
                <w:sz w:val="22"/>
                <w:szCs w:val="22"/>
                <w:lang w:val="ru-RU" w:eastAsia="en-US"/>
              </w:rPr>
              <w:t>ориентации</w:t>
            </w:r>
            <w:r w:rsidRPr="00D06AFC">
              <w:rPr>
                <w:spacing w:val="8"/>
                <w:sz w:val="22"/>
                <w:szCs w:val="22"/>
                <w:lang w:val="ru-RU" w:eastAsia="en-US"/>
              </w:rPr>
              <w:t xml:space="preserve"> </w:t>
            </w:r>
            <w:r w:rsidRPr="00D06AFC">
              <w:rPr>
                <w:sz w:val="22"/>
                <w:szCs w:val="22"/>
                <w:lang w:val="ru-RU" w:eastAsia="en-US"/>
              </w:rPr>
              <w:t>на</w:t>
            </w:r>
            <w:r w:rsidRPr="00D06AFC">
              <w:rPr>
                <w:spacing w:val="11"/>
                <w:sz w:val="22"/>
                <w:szCs w:val="22"/>
                <w:lang w:val="ru-RU" w:eastAsia="en-US"/>
              </w:rPr>
              <w:t xml:space="preserve"> </w:t>
            </w:r>
            <w:r w:rsidRPr="00D06AFC">
              <w:rPr>
                <w:sz w:val="22"/>
                <w:szCs w:val="22"/>
                <w:lang w:val="ru-RU" w:eastAsia="en-US"/>
              </w:rPr>
              <w:t>2-3</w:t>
            </w:r>
            <w:r w:rsidRPr="00D06AFC">
              <w:rPr>
                <w:spacing w:val="9"/>
                <w:sz w:val="22"/>
                <w:szCs w:val="22"/>
                <w:lang w:val="ru-RU" w:eastAsia="en-US"/>
              </w:rPr>
              <w:t xml:space="preserve"> </w:t>
            </w:r>
            <w:r w:rsidRPr="00D06AFC">
              <w:rPr>
                <w:sz w:val="22"/>
                <w:szCs w:val="22"/>
                <w:lang w:val="ru-RU" w:eastAsia="en-US"/>
              </w:rPr>
              <w:t>свойства.</w:t>
            </w:r>
          </w:p>
          <w:p w:rsidR="00252ABA" w:rsidRPr="00D06AFC" w:rsidRDefault="00252ABA" w:rsidP="00173A9C">
            <w:pPr>
              <w:widowControl w:val="0"/>
              <w:numPr>
                <w:ilvl w:val="0"/>
                <w:numId w:val="63"/>
              </w:numPr>
              <w:tabs>
                <w:tab w:val="left" w:pos="427"/>
              </w:tabs>
              <w:autoSpaceDE w:val="0"/>
              <w:autoSpaceDN w:val="0"/>
              <w:spacing w:before="22"/>
              <w:ind w:left="426" w:hanging="212"/>
              <w:jc w:val="both"/>
              <w:rPr>
                <w:sz w:val="22"/>
                <w:szCs w:val="22"/>
                <w:lang w:val="ru-RU" w:eastAsia="en-US"/>
              </w:rPr>
            </w:pPr>
            <w:r w:rsidRPr="00D06AFC">
              <w:rPr>
                <w:sz w:val="22"/>
                <w:szCs w:val="22"/>
                <w:u w:val="single"/>
                <w:lang w:val="ru-RU" w:eastAsia="en-US"/>
              </w:rPr>
              <w:t>Математические</w:t>
            </w:r>
            <w:r w:rsidRPr="00D06AFC">
              <w:rPr>
                <w:spacing w:val="53"/>
                <w:sz w:val="22"/>
                <w:szCs w:val="22"/>
                <w:u w:val="single"/>
                <w:lang w:val="ru-RU" w:eastAsia="en-US"/>
              </w:rPr>
              <w:t xml:space="preserve"> </w:t>
            </w:r>
            <w:r w:rsidRPr="00D06AFC">
              <w:rPr>
                <w:sz w:val="22"/>
                <w:szCs w:val="22"/>
                <w:u w:val="single"/>
                <w:lang w:val="ru-RU" w:eastAsia="en-US"/>
              </w:rPr>
              <w:t>представления</w:t>
            </w:r>
            <w:r w:rsidRPr="00D06AFC">
              <w:rPr>
                <w:sz w:val="22"/>
                <w:szCs w:val="22"/>
                <w:lang w:val="ru-RU" w:eastAsia="en-US"/>
              </w:rPr>
              <w:t>:</w:t>
            </w:r>
          </w:p>
          <w:p w:rsidR="00252ABA" w:rsidRPr="00D06AFC" w:rsidRDefault="00252ABA" w:rsidP="00D06AFC">
            <w:pPr>
              <w:widowControl w:val="0"/>
              <w:autoSpaceDE w:val="0"/>
              <w:autoSpaceDN w:val="0"/>
              <w:spacing w:before="1"/>
              <w:ind w:left="215" w:right="379"/>
              <w:jc w:val="both"/>
              <w:rPr>
                <w:sz w:val="22"/>
                <w:szCs w:val="22"/>
                <w:lang w:val="ru-RU" w:eastAsia="en-US"/>
              </w:rPr>
            </w:pPr>
            <w:r w:rsidRPr="00D06AFC">
              <w:rPr>
                <w:sz w:val="22"/>
                <w:szCs w:val="22"/>
                <w:lang w:val="ru-RU" w:eastAsia="en-US"/>
              </w:rPr>
              <w:t>педагог подводит</w:t>
            </w:r>
            <w:r w:rsidRPr="00D06AFC">
              <w:rPr>
                <w:spacing w:val="1"/>
                <w:sz w:val="22"/>
                <w:szCs w:val="22"/>
                <w:lang w:val="ru-RU" w:eastAsia="en-US"/>
              </w:rPr>
              <w:t xml:space="preserve"> </w:t>
            </w:r>
            <w:r w:rsidRPr="00D06AFC">
              <w:rPr>
                <w:sz w:val="22"/>
                <w:szCs w:val="22"/>
                <w:lang w:val="ru-RU" w:eastAsia="en-US"/>
              </w:rPr>
              <w:t>детей</w:t>
            </w:r>
            <w:r w:rsidRPr="00D06AFC">
              <w:rPr>
                <w:spacing w:val="1"/>
                <w:sz w:val="22"/>
                <w:szCs w:val="22"/>
                <w:lang w:val="ru-RU" w:eastAsia="en-US"/>
              </w:rPr>
              <w:t xml:space="preserve"> </w:t>
            </w:r>
            <w:r w:rsidRPr="00D06AFC">
              <w:rPr>
                <w:sz w:val="22"/>
                <w:szCs w:val="22"/>
                <w:lang w:val="ru-RU" w:eastAsia="en-US"/>
              </w:rPr>
              <w:t>к освоению</w:t>
            </w:r>
            <w:r w:rsidRPr="00D06AFC">
              <w:rPr>
                <w:spacing w:val="1"/>
                <w:sz w:val="22"/>
                <w:szCs w:val="22"/>
                <w:lang w:val="ru-RU" w:eastAsia="en-US"/>
              </w:rPr>
              <w:t xml:space="preserve"> </w:t>
            </w:r>
            <w:r w:rsidRPr="00D06AFC">
              <w:rPr>
                <w:sz w:val="22"/>
                <w:szCs w:val="22"/>
                <w:lang w:val="ru-RU" w:eastAsia="en-US"/>
              </w:rPr>
              <w:t>простейших</w:t>
            </w:r>
            <w:r w:rsidRPr="00D06AFC">
              <w:rPr>
                <w:spacing w:val="1"/>
                <w:sz w:val="22"/>
                <w:szCs w:val="22"/>
                <w:lang w:val="ru-RU" w:eastAsia="en-US"/>
              </w:rPr>
              <w:t xml:space="preserve"> </w:t>
            </w:r>
            <w:r w:rsidRPr="00D06AFC">
              <w:rPr>
                <w:sz w:val="22"/>
                <w:szCs w:val="22"/>
                <w:lang w:val="ru-RU" w:eastAsia="en-US"/>
              </w:rPr>
              <w:t>умений</w:t>
            </w:r>
            <w:r w:rsidRPr="00D06AFC">
              <w:rPr>
                <w:spacing w:val="1"/>
                <w:sz w:val="22"/>
                <w:szCs w:val="22"/>
                <w:lang w:val="ru-RU" w:eastAsia="en-US"/>
              </w:rPr>
              <w:t xml:space="preserve"> </w:t>
            </w:r>
            <w:r w:rsidRPr="00D06AFC">
              <w:rPr>
                <w:sz w:val="22"/>
                <w:szCs w:val="22"/>
                <w:lang w:val="ru-RU" w:eastAsia="en-US"/>
              </w:rPr>
              <w:t>в</w:t>
            </w:r>
            <w:r w:rsidRPr="00D06AFC">
              <w:rPr>
                <w:spacing w:val="1"/>
                <w:sz w:val="22"/>
                <w:szCs w:val="22"/>
                <w:lang w:val="ru-RU" w:eastAsia="en-US"/>
              </w:rPr>
              <w:t xml:space="preserve"> </w:t>
            </w:r>
            <w:r w:rsidRPr="00D06AFC">
              <w:rPr>
                <w:sz w:val="22"/>
                <w:szCs w:val="22"/>
                <w:lang w:val="ru-RU" w:eastAsia="en-US"/>
              </w:rPr>
              <w:t>различении</w:t>
            </w:r>
            <w:r w:rsidRPr="00D06AFC">
              <w:rPr>
                <w:spacing w:val="1"/>
                <w:sz w:val="22"/>
                <w:szCs w:val="22"/>
                <w:lang w:val="ru-RU" w:eastAsia="en-US"/>
              </w:rPr>
              <w:t xml:space="preserve"> </w:t>
            </w:r>
            <w:r w:rsidRPr="00D06AFC">
              <w:rPr>
                <w:sz w:val="22"/>
                <w:szCs w:val="22"/>
                <w:lang w:val="ru-RU" w:eastAsia="en-US"/>
              </w:rPr>
              <w:t>формы</w:t>
            </w:r>
            <w:r w:rsidRPr="00D06AFC">
              <w:rPr>
                <w:spacing w:val="1"/>
                <w:sz w:val="22"/>
                <w:szCs w:val="22"/>
                <w:lang w:val="ru-RU" w:eastAsia="en-US"/>
              </w:rPr>
              <w:t xml:space="preserve"> </w:t>
            </w:r>
            <w:r w:rsidRPr="00D06AFC">
              <w:rPr>
                <w:sz w:val="22"/>
                <w:szCs w:val="22"/>
                <w:lang w:val="ru-RU" w:eastAsia="en-US"/>
              </w:rPr>
              <w:t>окружающих предметов,</w:t>
            </w:r>
            <w:r w:rsidRPr="00D06AFC">
              <w:rPr>
                <w:spacing w:val="1"/>
                <w:sz w:val="22"/>
                <w:szCs w:val="22"/>
                <w:lang w:val="ru-RU" w:eastAsia="en-US"/>
              </w:rPr>
              <w:t xml:space="preserve"> </w:t>
            </w:r>
            <w:r w:rsidRPr="00D06AFC">
              <w:rPr>
                <w:sz w:val="22"/>
                <w:szCs w:val="22"/>
                <w:lang w:val="ru-RU" w:eastAsia="en-US"/>
              </w:rPr>
              <w:t>используя</w:t>
            </w:r>
            <w:r w:rsidRPr="00D06AFC">
              <w:rPr>
                <w:spacing w:val="1"/>
                <w:sz w:val="22"/>
                <w:szCs w:val="22"/>
                <w:lang w:val="ru-RU" w:eastAsia="en-US"/>
              </w:rPr>
              <w:t xml:space="preserve"> </w:t>
            </w:r>
            <w:r w:rsidRPr="00D06AFC">
              <w:rPr>
                <w:sz w:val="22"/>
                <w:szCs w:val="22"/>
                <w:lang w:val="ru-RU" w:eastAsia="en-US"/>
              </w:rPr>
              <w:t>предэталоныепредставления</w:t>
            </w:r>
            <w:r w:rsidRPr="00D06AFC">
              <w:rPr>
                <w:spacing w:val="1"/>
                <w:sz w:val="22"/>
                <w:szCs w:val="22"/>
                <w:lang w:val="ru-RU" w:eastAsia="en-US"/>
              </w:rPr>
              <w:t xml:space="preserve"> </w:t>
            </w:r>
            <w:r w:rsidRPr="00D06AFC">
              <w:rPr>
                <w:sz w:val="22"/>
                <w:szCs w:val="22"/>
                <w:lang w:val="ru-RU" w:eastAsia="en-US"/>
              </w:rPr>
              <w:t>о шаре, кубе,</w:t>
            </w:r>
            <w:r w:rsidRPr="00D06AFC">
              <w:rPr>
                <w:spacing w:val="1"/>
                <w:sz w:val="22"/>
                <w:szCs w:val="22"/>
                <w:lang w:val="ru-RU" w:eastAsia="en-US"/>
              </w:rPr>
              <w:t xml:space="preserve"> </w:t>
            </w:r>
            <w:r w:rsidRPr="00D06AFC">
              <w:rPr>
                <w:sz w:val="22"/>
                <w:szCs w:val="22"/>
                <w:lang w:val="ru-RU" w:eastAsia="en-US"/>
              </w:rPr>
              <w:t>круге,</w:t>
            </w:r>
            <w:r w:rsidRPr="00D06AFC">
              <w:rPr>
                <w:spacing w:val="1"/>
                <w:sz w:val="22"/>
                <w:szCs w:val="22"/>
                <w:lang w:val="ru-RU" w:eastAsia="en-US"/>
              </w:rPr>
              <w:t xml:space="preserve"> </w:t>
            </w:r>
            <w:r w:rsidRPr="00D06AFC">
              <w:rPr>
                <w:sz w:val="22"/>
                <w:szCs w:val="22"/>
                <w:lang w:val="ru-RU" w:eastAsia="en-US"/>
              </w:rPr>
              <w:t>квадрате;</w:t>
            </w:r>
            <w:r w:rsidRPr="00D06AFC">
              <w:rPr>
                <w:spacing w:val="1"/>
                <w:sz w:val="22"/>
                <w:szCs w:val="22"/>
                <w:lang w:val="ru-RU" w:eastAsia="en-US"/>
              </w:rPr>
              <w:t xml:space="preserve"> </w:t>
            </w:r>
            <w:r w:rsidRPr="00D06AFC">
              <w:rPr>
                <w:sz w:val="22"/>
                <w:szCs w:val="22"/>
                <w:lang w:val="ru-RU" w:eastAsia="en-US"/>
              </w:rPr>
              <w:t>подборе предметов и геометрических</w:t>
            </w:r>
            <w:r w:rsidRPr="00D06AFC">
              <w:rPr>
                <w:spacing w:val="1"/>
                <w:sz w:val="22"/>
                <w:szCs w:val="22"/>
                <w:lang w:val="ru-RU" w:eastAsia="en-US"/>
              </w:rPr>
              <w:t xml:space="preserve"> </w:t>
            </w:r>
            <w:r w:rsidRPr="00D06AFC">
              <w:rPr>
                <w:sz w:val="22"/>
                <w:szCs w:val="22"/>
                <w:lang w:val="ru-RU" w:eastAsia="en-US"/>
              </w:rPr>
              <w:t>фигур</w:t>
            </w:r>
            <w:r w:rsidRPr="00D06AFC">
              <w:rPr>
                <w:spacing w:val="1"/>
                <w:sz w:val="22"/>
                <w:szCs w:val="22"/>
                <w:lang w:val="ru-RU" w:eastAsia="en-US"/>
              </w:rPr>
              <w:t xml:space="preserve"> </w:t>
            </w:r>
            <w:r w:rsidRPr="00D06AFC">
              <w:rPr>
                <w:sz w:val="22"/>
                <w:szCs w:val="22"/>
                <w:lang w:val="ru-RU" w:eastAsia="en-US"/>
              </w:rPr>
              <w:t>по</w:t>
            </w:r>
            <w:r w:rsidRPr="00D06AFC">
              <w:rPr>
                <w:spacing w:val="1"/>
                <w:sz w:val="22"/>
                <w:szCs w:val="22"/>
                <w:lang w:val="ru-RU" w:eastAsia="en-US"/>
              </w:rPr>
              <w:t xml:space="preserve"> </w:t>
            </w:r>
            <w:r w:rsidRPr="00D06AFC">
              <w:rPr>
                <w:sz w:val="22"/>
                <w:szCs w:val="22"/>
                <w:lang w:val="ru-RU" w:eastAsia="en-US"/>
              </w:rPr>
              <w:t>образцу,</w:t>
            </w:r>
            <w:r w:rsidRPr="00D06AFC">
              <w:rPr>
                <w:spacing w:val="1"/>
                <w:sz w:val="22"/>
                <w:szCs w:val="22"/>
                <w:lang w:val="ru-RU" w:eastAsia="en-US"/>
              </w:rPr>
              <w:t xml:space="preserve"> </w:t>
            </w:r>
            <w:r w:rsidRPr="00D06AFC">
              <w:rPr>
                <w:sz w:val="22"/>
                <w:szCs w:val="22"/>
                <w:lang w:val="ru-RU" w:eastAsia="en-US"/>
              </w:rPr>
              <w:t>различению</w:t>
            </w:r>
            <w:r w:rsidRPr="00D06AFC">
              <w:rPr>
                <w:spacing w:val="1"/>
                <w:sz w:val="22"/>
                <w:szCs w:val="22"/>
                <w:lang w:val="ru-RU" w:eastAsia="en-US"/>
              </w:rPr>
              <w:t xml:space="preserve"> </w:t>
            </w:r>
            <w:r w:rsidRPr="00D06AFC">
              <w:rPr>
                <w:sz w:val="22"/>
                <w:szCs w:val="22"/>
                <w:lang w:val="ru-RU" w:eastAsia="en-US"/>
              </w:rPr>
              <w:t>и сравниванию предметов</w:t>
            </w:r>
            <w:r w:rsidRPr="00D06AFC">
              <w:rPr>
                <w:spacing w:val="55"/>
                <w:sz w:val="22"/>
                <w:szCs w:val="22"/>
                <w:lang w:val="ru-RU" w:eastAsia="en-US"/>
              </w:rPr>
              <w:t xml:space="preserve"> </w:t>
            </w:r>
            <w:r w:rsidRPr="00D06AFC">
              <w:rPr>
                <w:sz w:val="22"/>
                <w:szCs w:val="22"/>
                <w:lang w:val="ru-RU" w:eastAsia="en-US"/>
              </w:rPr>
              <w:t>по величине,</w:t>
            </w:r>
            <w:r w:rsidRPr="00D06AFC">
              <w:rPr>
                <w:spacing w:val="55"/>
                <w:sz w:val="22"/>
                <w:szCs w:val="22"/>
                <w:lang w:val="ru-RU" w:eastAsia="en-US"/>
              </w:rPr>
              <w:t xml:space="preserve"> </w:t>
            </w:r>
            <w:r w:rsidRPr="00D06AFC">
              <w:rPr>
                <w:sz w:val="22"/>
                <w:szCs w:val="22"/>
                <w:lang w:val="ru-RU" w:eastAsia="en-US"/>
              </w:rPr>
              <w:t>выбору</w:t>
            </w:r>
            <w:r w:rsidRPr="00D06AFC">
              <w:rPr>
                <w:spacing w:val="1"/>
                <w:sz w:val="22"/>
                <w:szCs w:val="22"/>
                <w:lang w:val="ru-RU" w:eastAsia="en-US"/>
              </w:rPr>
              <w:t xml:space="preserve"> </w:t>
            </w:r>
            <w:r w:rsidRPr="00D06AFC">
              <w:rPr>
                <w:sz w:val="22"/>
                <w:szCs w:val="22"/>
                <w:lang w:val="ru-RU" w:eastAsia="en-US"/>
              </w:rPr>
              <w:t>среди</w:t>
            </w:r>
            <w:r w:rsidRPr="00D06AFC">
              <w:rPr>
                <w:spacing w:val="1"/>
                <w:sz w:val="22"/>
                <w:szCs w:val="22"/>
                <w:lang w:val="ru-RU" w:eastAsia="en-US"/>
              </w:rPr>
              <w:t xml:space="preserve"> </w:t>
            </w:r>
            <w:r w:rsidRPr="00D06AFC">
              <w:rPr>
                <w:sz w:val="22"/>
                <w:szCs w:val="22"/>
                <w:lang w:val="ru-RU" w:eastAsia="en-US"/>
              </w:rPr>
              <w:t>двух</w:t>
            </w:r>
            <w:r w:rsidRPr="00D06AFC">
              <w:rPr>
                <w:spacing w:val="1"/>
                <w:sz w:val="22"/>
                <w:szCs w:val="22"/>
                <w:lang w:val="ru-RU" w:eastAsia="en-US"/>
              </w:rPr>
              <w:t xml:space="preserve"> </w:t>
            </w:r>
            <w:r w:rsidRPr="00D06AFC">
              <w:rPr>
                <w:sz w:val="22"/>
                <w:szCs w:val="22"/>
                <w:lang w:val="ru-RU" w:eastAsia="en-US"/>
              </w:rPr>
              <w:t>предметов при</w:t>
            </w:r>
            <w:r w:rsidRPr="00D06AFC">
              <w:rPr>
                <w:spacing w:val="1"/>
                <w:sz w:val="22"/>
                <w:szCs w:val="22"/>
                <w:lang w:val="ru-RU" w:eastAsia="en-US"/>
              </w:rPr>
              <w:t xml:space="preserve"> </w:t>
            </w:r>
            <w:r w:rsidRPr="00D06AFC">
              <w:rPr>
                <w:sz w:val="22"/>
                <w:szCs w:val="22"/>
                <w:lang w:val="ru-RU" w:eastAsia="en-US"/>
              </w:rPr>
              <w:t>условии резких</w:t>
            </w:r>
            <w:r w:rsidRPr="00D06AFC">
              <w:rPr>
                <w:spacing w:val="1"/>
                <w:sz w:val="22"/>
                <w:szCs w:val="22"/>
                <w:lang w:val="ru-RU" w:eastAsia="en-US"/>
              </w:rPr>
              <w:t xml:space="preserve"> </w:t>
            </w:r>
            <w:r w:rsidRPr="00D06AFC">
              <w:rPr>
                <w:sz w:val="22"/>
                <w:szCs w:val="22"/>
                <w:lang w:val="ru-RU" w:eastAsia="en-US"/>
              </w:rPr>
              <w:t>различий: большой</w:t>
            </w:r>
            <w:r w:rsidRPr="00D06AFC">
              <w:rPr>
                <w:spacing w:val="1"/>
                <w:sz w:val="22"/>
                <w:szCs w:val="22"/>
                <w:lang w:val="ru-RU" w:eastAsia="en-US"/>
              </w:rPr>
              <w:t xml:space="preserve"> </w:t>
            </w:r>
            <w:r w:rsidRPr="00D06AFC">
              <w:rPr>
                <w:sz w:val="22"/>
                <w:szCs w:val="22"/>
                <w:lang w:val="ru-RU" w:eastAsia="en-US"/>
              </w:rPr>
              <w:t>и</w:t>
            </w:r>
            <w:r w:rsidRPr="00D06AFC">
              <w:rPr>
                <w:spacing w:val="-52"/>
                <w:sz w:val="22"/>
                <w:szCs w:val="22"/>
                <w:lang w:val="ru-RU" w:eastAsia="en-US"/>
              </w:rPr>
              <w:t xml:space="preserve"> </w:t>
            </w:r>
            <w:r w:rsidRPr="00D06AFC">
              <w:rPr>
                <w:sz w:val="22"/>
                <w:szCs w:val="22"/>
                <w:lang w:val="ru-RU" w:eastAsia="en-US"/>
              </w:rPr>
              <w:t>маленький,длинный</w:t>
            </w:r>
            <w:r w:rsidRPr="00D06AFC">
              <w:rPr>
                <w:spacing w:val="17"/>
                <w:sz w:val="22"/>
                <w:szCs w:val="22"/>
                <w:lang w:val="ru-RU" w:eastAsia="en-US"/>
              </w:rPr>
              <w:t xml:space="preserve"> </w:t>
            </w:r>
            <w:r w:rsidRPr="00D06AFC">
              <w:rPr>
                <w:sz w:val="22"/>
                <w:szCs w:val="22"/>
                <w:lang w:val="ru-RU" w:eastAsia="en-US"/>
              </w:rPr>
              <w:t>и</w:t>
            </w:r>
            <w:r w:rsidRPr="00D06AFC">
              <w:rPr>
                <w:spacing w:val="16"/>
                <w:sz w:val="22"/>
                <w:szCs w:val="22"/>
                <w:lang w:val="ru-RU" w:eastAsia="en-US"/>
              </w:rPr>
              <w:t xml:space="preserve"> </w:t>
            </w:r>
            <w:r w:rsidRPr="00D06AFC">
              <w:rPr>
                <w:sz w:val="22"/>
                <w:szCs w:val="22"/>
                <w:lang w:val="ru-RU" w:eastAsia="en-US"/>
              </w:rPr>
              <w:t>короткий,</w:t>
            </w:r>
            <w:r w:rsidRPr="00D06AFC">
              <w:rPr>
                <w:spacing w:val="19"/>
                <w:sz w:val="22"/>
                <w:szCs w:val="22"/>
                <w:lang w:val="ru-RU" w:eastAsia="en-US"/>
              </w:rPr>
              <w:t xml:space="preserve"> </w:t>
            </w:r>
            <w:r w:rsidRPr="00D06AFC">
              <w:rPr>
                <w:sz w:val="22"/>
                <w:szCs w:val="22"/>
                <w:lang w:val="ru-RU" w:eastAsia="en-US"/>
              </w:rPr>
              <w:t>высокий</w:t>
            </w:r>
            <w:r w:rsidRPr="00D06AFC">
              <w:rPr>
                <w:spacing w:val="23"/>
                <w:sz w:val="22"/>
                <w:szCs w:val="22"/>
                <w:lang w:val="ru-RU" w:eastAsia="en-US"/>
              </w:rPr>
              <w:t xml:space="preserve"> </w:t>
            </w:r>
            <w:r w:rsidRPr="00D06AFC">
              <w:rPr>
                <w:sz w:val="22"/>
                <w:szCs w:val="22"/>
                <w:lang w:val="ru-RU" w:eastAsia="en-US"/>
              </w:rPr>
              <w:t>и</w:t>
            </w:r>
            <w:r w:rsidRPr="00D06AFC">
              <w:rPr>
                <w:spacing w:val="15"/>
                <w:sz w:val="22"/>
                <w:szCs w:val="22"/>
                <w:lang w:val="ru-RU" w:eastAsia="en-US"/>
              </w:rPr>
              <w:t xml:space="preserve"> </w:t>
            </w:r>
            <w:r w:rsidRPr="00D06AFC">
              <w:rPr>
                <w:sz w:val="22"/>
                <w:szCs w:val="22"/>
                <w:lang w:val="ru-RU" w:eastAsia="en-US"/>
              </w:rPr>
              <w:t>низкий.</w:t>
            </w:r>
          </w:p>
          <w:p w:rsidR="00252ABA" w:rsidRPr="00D06AFC" w:rsidRDefault="00252ABA" w:rsidP="00D06AFC">
            <w:pPr>
              <w:widowControl w:val="0"/>
              <w:autoSpaceDE w:val="0"/>
              <w:autoSpaceDN w:val="0"/>
              <w:spacing w:before="1"/>
              <w:ind w:left="215" w:right="379"/>
              <w:jc w:val="both"/>
              <w:rPr>
                <w:sz w:val="22"/>
                <w:szCs w:val="22"/>
                <w:lang w:val="ru-RU" w:eastAsia="en-US"/>
              </w:rPr>
            </w:pPr>
            <w:r w:rsidRPr="00D06AFC">
              <w:rPr>
                <w:sz w:val="22"/>
                <w:szCs w:val="22"/>
                <w:lang w:val="ru-RU" w:eastAsia="en-US"/>
              </w:rPr>
              <w:t>Поддерживает интерес</w:t>
            </w:r>
            <w:r w:rsidRPr="00D06AFC">
              <w:rPr>
                <w:spacing w:val="1"/>
                <w:sz w:val="22"/>
                <w:szCs w:val="22"/>
                <w:lang w:val="ru-RU" w:eastAsia="en-US"/>
              </w:rPr>
              <w:t xml:space="preserve"> </w:t>
            </w:r>
            <w:r w:rsidRPr="00D06AFC">
              <w:rPr>
                <w:sz w:val="22"/>
                <w:szCs w:val="22"/>
                <w:lang w:val="ru-RU" w:eastAsia="en-US"/>
              </w:rPr>
              <w:t>детей</w:t>
            </w:r>
            <w:r w:rsidRPr="00D06AFC">
              <w:rPr>
                <w:spacing w:val="1"/>
                <w:sz w:val="22"/>
                <w:szCs w:val="22"/>
                <w:lang w:val="ru-RU" w:eastAsia="en-US"/>
              </w:rPr>
              <w:t xml:space="preserve"> </w:t>
            </w:r>
            <w:r w:rsidRPr="00D06AFC">
              <w:rPr>
                <w:sz w:val="22"/>
                <w:szCs w:val="22"/>
                <w:lang w:val="ru-RU" w:eastAsia="en-US"/>
              </w:rPr>
              <w:t>к</w:t>
            </w:r>
            <w:r w:rsidRPr="00D06AFC">
              <w:rPr>
                <w:spacing w:val="1"/>
                <w:sz w:val="22"/>
                <w:szCs w:val="22"/>
                <w:lang w:val="ru-RU" w:eastAsia="en-US"/>
              </w:rPr>
              <w:t xml:space="preserve"> </w:t>
            </w:r>
            <w:r w:rsidRPr="00D06AFC">
              <w:rPr>
                <w:sz w:val="22"/>
                <w:szCs w:val="22"/>
                <w:lang w:val="ru-RU" w:eastAsia="en-US"/>
              </w:rPr>
              <w:t>количественной</w:t>
            </w:r>
            <w:r w:rsidRPr="00D06AFC">
              <w:rPr>
                <w:spacing w:val="1"/>
                <w:sz w:val="22"/>
                <w:szCs w:val="22"/>
                <w:lang w:val="ru-RU" w:eastAsia="en-US"/>
              </w:rPr>
              <w:t xml:space="preserve"> </w:t>
            </w:r>
            <w:r w:rsidRPr="00D06AFC">
              <w:rPr>
                <w:sz w:val="22"/>
                <w:szCs w:val="22"/>
                <w:lang w:val="ru-RU" w:eastAsia="en-US"/>
              </w:rPr>
              <w:t>стороне</w:t>
            </w:r>
            <w:r w:rsidRPr="00D06AFC">
              <w:rPr>
                <w:spacing w:val="1"/>
                <w:sz w:val="22"/>
                <w:szCs w:val="22"/>
                <w:lang w:val="ru-RU" w:eastAsia="en-US"/>
              </w:rPr>
              <w:t xml:space="preserve"> </w:t>
            </w:r>
            <w:r w:rsidRPr="00D06AFC">
              <w:rPr>
                <w:sz w:val="22"/>
                <w:szCs w:val="22"/>
                <w:lang w:val="ru-RU" w:eastAsia="en-US"/>
              </w:rPr>
              <w:t>различных</w:t>
            </w:r>
            <w:r w:rsidRPr="00D06AFC">
              <w:rPr>
                <w:spacing w:val="34"/>
                <w:sz w:val="22"/>
                <w:szCs w:val="22"/>
                <w:lang w:val="ru-RU" w:eastAsia="en-US"/>
              </w:rPr>
              <w:t xml:space="preserve"> </w:t>
            </w:r>
            <w:r w:rsidRPr="00D06AFC">
              <w:rPr>
                <w:sz w:val="22"/>
                <w:szCs w:val="22"/>
                <w:lang w:val="ru-RU" w:eastAsia="en-US"/>
              </w:rPr>
              <w:t>групп</w:t>
            </w:r>
            <w:r w:rsidRPr="00D06AFC">
              <w:rPr>
                <w:spacing w:val="35"/>
                <w:sz w:val="22"/>
                <w:szCs w:val="22"/>
                <w:lang w:val="ru-RU" w:eastAsia="en-US"/>
              </w:rPr>
              <w:t xml:space="preserve"> </w:t>
            </w:r>
            <w:r w:rsidRPr="00D06AFC">
              <w:rPr>
                <w:sz w:val="22"/>
                <w:szCs w:val="22"/>
                <w:lang w:val="ru-RU" w:eastAsia="en-US"/>
              </w:rPr>
              <w:t>предметов</w:t>
            </w:r>
            <w:r w:rsidRPr="00D06AFC">
              <w:rPr>
                <w:spacing w:val="43"/>
                <w:sz w:val="22"/>
                <w:szCs w:val="22"/>
                <w:lang w:val="ru-RU" w:eastAsia="en-US"/>
              </w:rPr>
              <w:t xml:space="preserve"> </w:t>
            </w:r>
            <w:r w:rsidRPr="00D06AFC">
              <w:rPr>
                <w:sz w:val="22"/>
                <w:szCs w:val="22"/>
                <w:lang w:val="ru-RU" w:eastAsia="en-US"/>
              </w:rPr>
              <w:t>(много</w:t>
            </w:r>
            <w:r w:rsidRPr="00D06AFC">
              <w:rPr>
                <w:spacing w:val="34"/>
                <w:sz w:val="22"/>
                <w:szCs w:val="22"/>
                <w:lang w:val="ru-RU" w:eastAsia="en-US"/>
              </w:rPr>
              <w:t xml:space="preserve"> </w:t>
            </w:r>
            <w:r w:rsidRPr="00D06AFC">
              <w:rPr>
                <w:sz w:val="22"/>
                <w:szCs w:val="22"/>
                <w:lang w:val="ru-RU" w:eastAsia="en-US"/>
              </w:rPr>
              <w:t>имного,</w:t>
            </w:r>
            <w:r w:rsidRPr="00D06AFC">
              <w:rPr>
                <w:spacing w:val="36"/>
                <w:sz w:val="22"/>
                <w:szCs w:val="22"/>
                <w:lang w:val="ru-RU" w:eastAsia="en-US"/>
              </w:rPr>
              <w:t xml:space="preserve"> </w:t>
            </w:r>
            <w:r w:rsidRPr="00D06AFC">
              <w:rPr>
                <w:sz w:val="22"/>
                <w:szCs w:val="22"/>
                <w:lang w:val="ru-RU" w:eastAsia="en-US"/>
              </w:rPr>
              <w:t>много</w:t>
            </w:r>
            <w:r w:rsidRPr="00D06AFC">
              <w:rPr>
                <w:spacing w:val="27"/>
                <w:sz w:val="22"/>
                <w:szCs w:val="22"/>
                <w:lang w:val="ru-RU" w:eastAsia="en-US"/>
              </w:rPr>
              <w:t xml:space="preserve"> </w:t>
            </w:r>
            <w:r w:rsidRPr="00D06AFC">
              <w:rPr>
                <w:sz w:val="22"/>
                <w:szCs w:val="22"/>
                <w:lang w:val="ru-RU" w:eastAsia="en-US"/>
              </w:rPr>
              <w:t>и</w:t>
            </w:r>
            <w:r w:rsidRPr="00D06AFC">
              <w:rPr>
                <w:spacing w:val="34"/>
                <w:sz w:val="22"/>
                <w:szCs w:val="22"/>
                <w:lang w:val="ru-RU" w:eastAsia="en-US"/>
              </w:rPr>
              <w:t xml:space="preserve"> </w:t>
            </w:r>
            <w:r w:rsidRPr="00D06AFC">
              <w:rPr>
                <w:sz w:val="22"/>
                <w:szCs w:val="22"/>
                <w:lang w:val="ru-RU" w:eastAsia="en-US"/>
              </w:rPr>
              <w:t>мало,</w:t>
            </w:r>
            <w:r w:rsidRPr="00D06AFC">
              <w:rPr>
                <w:spacing w:val="-52"/>
                <w:sz w:val="22"/>
                <w:szCs w:val="22"/>
                <w:lang w:val="ru-RU" w:eastAsia="en-US"/>
              </w:rPr>
              <w:t xml:space="preserve"> </w:t>
            </w:r>
            <w:r w:rsidRPr="00D06AFC">
              <w:rPr>
                <w:sz w:val="22"/>
                <w:szCs w:val="22"/>
                <w:lang w:val="ru-RU" w:eastAsia="en-US"/>
              </w:rPr>
              <w:t>много</w:t>
            </w:r>
            <w:r w:rsidRPr="00D06AFC">
              <w:rPr>
                <w:spacing w:val="4"/>
                <w:sz w:val="22"/>
                <w:szCs w:val="22"/>
                <w:lang w:val="ru-RU" w:eastAsia="en-US"/>
              </w:rPr>
              <w:t xml:space="preserve"> </w:t>
            </w:r>
            <w:r w:rsidRPr="00D06AFC">
              <w:rPr>
                <w:sz w:val="22"/>
                <w:szCs w:val="22"/>
                <w:lang w:val="ru-RU" w:eastAsia="en-US"/>
              </w:rPr>
              <w:t>и</w:t>
            </w:r>
            <w:r w:rsidRPr="00D06AFC">
              <w:rPr>
                <w:spacing w:val="10"/>
                <w:sz w:val="22"/>
                <w:szCs w:val="22"/>
                <w:lang w:val="ru-RU" w:eastAsia="en-US"/>
              </w:rPr>
              <w:t xml:space="preserve"> </w:t>
            </w:r>
            <w:r w:rsidRPr="00D06AFC">
              <w:rPr>
                <w:sz w:val="22"/>
                <w:szCs w:val="22"/>
                <w:lang w:val="ru-RU" w:eastAsia="en-US"/>
              </w:rPr>
              <w:t>один)</w:t>
            </w:r>
            <w:r w:rsidRPr="00D06AFC">
              <w:rPr>
                <w:spacing w:val="8"/>
                <w:sz w:val="22"/>
                <w:szCs w:val="22"/>
                <w:lang w:val="ru-RU" w:eastAsia="en-US"/>
              </w:rPr>
              <w:t xml:space="preserve"> </w:t>
            </w:r>
            <w:r w:rsidRPr="00D06AFC">
              <w:rPr>
                <w:sz w:val="22"/>
                <w:szCs w:val="22"/>
                <w:lang w:val="ru-RU" w:eastAsia="en-US"/>
              </w:rPr>
              <w:t>предметов.</w:t>
            </w:r>
          </w:p>
          <w:p w:rsidR="00252ABA" w:rsidRPr="00D06AFC" w:rsidRDefault="00252ABA" w:rsidP="00173A9C">
            <w:pPr>
              <w:widowControl w:val="0"/>
              <w:numPr>
                <w:ilvl w:val="0"/>
                <w:numId w:val="63"/>
              </w:numPr>
              <w:tabs>
                <w:tab w:val="left" w:pos="427"/>
              </w:tabs>
              <w:autoSpaceDE w:val="0"/>
              <w:autoSpaceDN w:val="0"/>
              <w:spacing w:line="252" w:lineRule="exact"/>
              <w:ind w:left="426" w:hanging="212"/>
              <w:jc w:val="both"/>
              <w:rPr>
                <w:sz w:val="22"/>
                <w:szCs w:val="22"/>
                <w:lang w:val="ru-RU" w:eastAsia="en-US"/>
              </w:rPr>
            </w:pPr>
            <w:r w:rsidRPr="00D06AFC">
              <w:rPr>
                <w:sz w:val="22"/>
                <w:szCs w:val="22"/>
                <w:u w:val="single"/>
                <w:lang w:val="ru-RU" w:eastAsia="en-US"/>
              </w:rPr>
              <w:t>Окружающий</w:t>
            </w:r>
            <w:r w:rsidRPr="00D06AFC">
              <w:rPr>
                <w:spacing w:val="77"/>
                <w:sz w:val="22"/>
                <w:szCs w:val="22"/>
                <w:u w:val="single"/>
                <w:lang w:val="ru-RU" w:eastAsia="en-US"/>
              </w:rPr>
              <w:t xml:space="preserve"> </w:t>
            </w:r>
            <w:r w:rsidRPr="00D06AFC">
              <w:rPr>
                <w:sz w:val="22"/>
                <w:szCs w:val="22"/>
                <w:u w:val="single"/>
                <w:lang w:val="ru-RU" w:eastAsia="en-US"/>
              </w:rPr>
              <w:t>мир:</w:t>
            </w:r>
          </w:p>
          <w:p w:rsidR="00252ABA" w:rsidRPr="00D06AFC" w:rsidRDefault="00252ABA" w:rsidP="00D06AFC">
            <w:pPr>
              <w:widowControl w:val="0"/>
              <w:autoSpaceDE w:val="0"/>
              <w:autoSpaceDN w:val="0"/>
              <w:spacing w:before="3" w:line="237" w:lineRule="auto"/>
              <w:ind w:left="215" w:right="379"/>
              <w:jc w:val="both"/>
              <w:rPr>
                <w:sz w:val="22"/>
                <w:szCs w:val="22"/>
                <w:lang w:val="ru-RU" w:eastAsia="en-US"/>
              </w:rPr>
            </w:pPr>
            <w:r w:rsidRPr="00D06AFC">
              <w:rPr>
                <w:sz w:val="22"/>
                <w:szCs w:val="22"/>
                <w:lang w:val="ru-RU" w:eastAsia="en-US"/>
              </w:rPr>
              <w:t>педагог</w:t>
            </w:r>
            <w:r w:rsidRPr="00D06AFC">
              <w:rPr>
                <w:spacing w:val="1"/>
                <w:sz w:val="22"/>
                <w:szCs w:val="22"/>
                <w:lang w:val="ru-RU" w:eastAsia="en-US"/>
              </w:rPr>
              <w:t xml:space="preserve"> </w:t>
            </w:r>
            <w:r w:rsidRPr="00D06AFC">
              <w:rPr>
                <w:sz w:val="22"/>
                <w:szCs w:val="22"/>
                <w:lang w:val="ru-RU" w:eastAsia="en-US"/>
              </w:rPr>
              <w:t>расширяет</w:t>
            </w:r>
            <w:r w:rsidRPr="00D06AFC">
              <w:rPr>
                <w:spacing w:val="1"/>
                <w:sz w:val="22"/>
                <w:szCs w:val="22"/>
                <w:lang w:val="ru-RU" w:eastAsia="en-US"/>
              </w:rPr>
              <w:t xml:space="preserve"> </w:t>
            </w:r>
            <w:r w:rsidRPr="00D06AFC">
              <w:rPr>
                <w:sz w:val="22"/>
                <w:szCs w:val="22"/>
                <w:lang w:val="ru-RU" w:eastAsia="en-US"/>
              </w:rPr>
              <w:t>представления</w:t>
            </w:r>
            <w:r w:rsidRPr="00D06AFC">
              <w:rPr>
                <w:spacing w:val="1"/>
                <w:sz w:val="22"/>
                <w:szCs w:val="22"/>
                <w:lang w:val="ru-RU" w:eastAsia="en-US"/>
              </w:rPr>
              <w:t xml:space="preserve"> </w:t>
            </w:r>
            <w:r w:rsidRPr="00D06AFC">
              <w:rPr>
                <w:sz w:val="22"/>
                <w:szCs w:val="22"/>
                <w:lang w:val="ru-RU" w:eastAsia="en-US"/>
              </w:rPr>
              <w:t>детей</w:t>
            </w:r>
            <w:r w:rsidRPr="00D06AFC">
              <w:rPr>
                <w:spacing w:val="1"/>
                <w:sz w:val="22"/>
                <w:szCs w:val="22"/>
                <w:lang w:val="ru-RU" w:eastAsia="en-US"/>
              </w:rPr>
              <w:t xml:space="preserve"> </w:t>
            </w:r>
            <w:r w:rsidRPr="00D06AFC">
              <w:rPr>
                <w:sz w:val="22"/>
                <w:szCs w:val="22"/>
                <w:lang w:val="ru-RU" w:eastAsia="en-US"/>
              </w:rPr>
              <w:t>об окружающем</w:t>
            </w:r>
            <w:r w:rsidRPr="00D06AFC">
              <w:rPr>
                <w:spacing w:val="1"/>
                <w:sz w:val="22"/>
                <w:szCs w:val="22"/>
                <w:lang w:val="ru-RU" w:eastAsia="en-US"/>
              </w:rPr>
              <w:t xml:space="preserve"> </w:t>
            </w:r>
            <w:r w:rsidRPr="00D06AFC">
              <w:rPr>
                <w:sz w:val="22"/>
                <w:szCs w:val="22"/>
                <w:lang w:val="ru-RU" w:eastAsia="en-US"/>
              </w:rPr>
              <w:t>мире,</w:t>
            </w:r>
            <w:r w:rsidRPr="00D06AFC">
              <w:rPr>
                <w:spacing w:val="-52"/>
                <w:sz w:val="22"/>
                <w:szCs w:val="22"/>
                <w:lang w:val="ru-RU" w:eastAsia="en-US"/>
              </w:rPr>
              <w:t xml:space="preserve"> </w:t>
            </w:r>
            <w:r w:rsidRPr="00D06AFC">
              <w:rPr>
                <w:sz w:val="22"/>
                <w:szCs w:val="22"/>
                <w:lang w:val="ru-RU" w:eastAsia="en-US"/>
              </w:rPr>
              <w:t>знакомит</w:t>
            </w:r>
            <w:r w:rsidRPr="00D06AFC">
              <w:rPr>
                <w:spacing w:val="18"/>
                <w:sz w:val="22"/>
                <w:szCs w:val="22"/>
                <w:lang w:val="ru-RU" w:eastAsia="en-US"/>
              </w:rPr>
              <w:t xml:space="preserve"> </w:t>
            </w:r>
            <w:r w:rsidRPr="00D06AFC">
              <w:rPr>
                <w:sz w:val="22"/>
                <w:szCs w:val="22"/>
                <w:lang w:val="ru-RU" w:eastAsia="en-US"/>
              </w:rPr>
              <w:t>их</w:t>
            </w:r>
            <w:r w:rsidRPr="00D06AFC">
              <w:rPr>
                <w:spacing w:val="12"/>
                <w:sz w:val="22"/>
                <w:szCs w:val="22"/>
                <w:lang w:val="ru-RU" w:eastAsia="en-US"/>
              </w:rPr>
              <w:t xml:space="preserve"> </w:t>
            </w:r>
            <w:r w:rsidRPr="00D06AFC">
              <w:rPr>
                <w:sz w:val="22"/>
                <w:szCs w:val="22"/>
                <w:lang w:val="ru-RU" w:eastAsia="en-US"/>
              </w:rPr>
              <w:t>с</w:t>
            </w:r>
            <w:r w:rsidRPr="00D06AFC">
              <w:rPr>
                <w:spacing w:val="15"/>
                <w:sz w:val="22"/>
                <w:szCs w:val="22"/>
                <w:lang w:val="ru-RU" w:eastAsia="en-US"/>
              </w:rPr>
              <w:t xml:space="preserve"> </w:t>
            </w:r>
            <w:r w:rsidRPr="00D06AFC">
              <w:rPr>
                <w:sz w:val="22"/>
                <w:szCs w:val="22"/>
                <w:lang w:val="ru-RU" w:eastAsia="en-US"/>
              </w:rPr>
              <w:t>явлениями</w:t>
            </w:r>
            <w:r w:rsidRPr="00D06AFC">
              <w:rPr>
                <w:spacing w:val="21"/>
                <w:sz w:val="22"/>
                <w:szCs w:val="22"/>
                <w:lang w:val="ru-RU" w:eastAsia="en-US"/>
              </w:rPr>
              <w:t xml:space="preserve"> </w:t>
            </w:r>
            <w:r w:rsidRPr="00D06AFC">
              <w:rPr>
                <w:sz w:val="22"/>
                <w:szCs w:val="22"/>
                <w:lang w:val="ru-RU" w:eastAsia="en-US"/>
              </w:rPr>
              <w:t>общественной</w:t>
            </w:r>
            <w:r w:rsidRPr="00D06AFC">
              <w:rPr>
                <w:spacing w:val="19"/>
                <w:sz w:val="22"/>
                <w:szCs w:val="22"/>
                <w:lang w:val="ru-RU" w:eastAsia="en-US"/>
              </w:rPr>
              <w:t xml:space="preserve"> </w:t>
            </w:r>
            <w:r w:rsidRPr="00D06AFC">
              <w:rPr>
                <w:sz w:val="22"/>
                <w:szCs w:val="22"/>
                <w:lang w:val="ru-RU" w:eastAsia="en-US"/>
              </w:rPr>
              <w:t>жизни,</w:t>
            </w:r>
            <w:r w:rsidRPr="00D06AFC">
              <w:rPr>
                <w:spacing w:val="18"/>
                <w:sz w:val="22"/>
                <w:szCs w:val="22"/>
                <w:lang w:val="ru-RU" w:eastAsia="en-US"/>
              </w:rPr>
              <w:t xml:space="preserve"> </w:t>
            </w:r>
            <w:r w:rsidRPr="00D06AFC">
              <w:rPr>
                <w:sz w:val="22"/>
                <w:szCs w:val="22"/>
                <w:lang w:val="ru-RU" w:eastAsia="en-US"/>
              </w:rPr>
              <w:t>с</w:t>
            </w:r>
          </w:p>
          <w:p w:rsidR="00252ABA" w:rsidRPr="00D06AFC" w:rsidRDefault="00252ABA" w:rsidP="00D06AFC">
            <w:pPr>
              <w:widowControl w:val="0"/>
              <w:autoSpaceDE w:val="0"/>
              <w:autoSpaceDN w:val="0"/>
              <w:spacing w:before="2"/>
              <w:ind w:left="215" w:right="225"/>
              <w:jc w:val="both"/>
              <w:rPr>
                <w:sz w:val="22"/>
                <w:szCs w:val="22"/>
                <w:lang w:val="ru-RU" w:eastAsia="en-US"/>
              </w:rPr>
            </w:pPr>
            <w:r w:rsidRPr="00D06AFC">
              <w:rPr>
                <w:sz w:val="22"/>
                <w:szCs w:val="22"/>
                <w:lang w:val="ru-RU" w:eastAsia="en-US"/>
              </w:rPr>
              <w:t>деятельностью</w:t>
            </w:r>
            <w:r w:rsidRPr="00D06AFC">
              <w:rPr>
                <w:spacing w:val="55"/>
                <w:sz w:val="22"/>
                <w:szCs w:val="22"/>
                <w:lang w:val="ru-RU" w:eastAsia="en-US"/>
              </w:rPr>
              <w:t xml:space="preserve"> </w:t>
            </w:r>
            <w:r w:rsidRPr="00D06AFC">
              <w:rPr>
                <w:sz w:val="22"/>
                <w:szCs w:val="22"/>
                <w:lang w:val="ru-RU" w:eastAsia="en-US"/>
              </w:rPr>
              <w:t>взрослых(повар варит кашу,</w:t>
            </w:r>
            <w:r w:rsidRPr="00D06AFC">
              <w:rPr>
                <w:spacing w:val="55"/>
                <w:sz w:val="22"/>
                <w:szCs w:val="22"/>
                <w:lang w:val="ru-RU" w:eastAsia="en-US"/>
              </w:rPr>
              <w:t xml:space="preserve"> </w:t>
            </w:r>
            <w:r w:rsidRPr="00D06AFC">
              <w:rPr>
                <w:sz w:val="22"/>
                <w:szCs w:val="22"/>
                <w:lang w:val="ru-RU" w:eastAsia="en-US"/>
              </w:rPr>
              <w:t>шофер</w:t>
            </w:r>
            <w:r w:rsidRPr="00D06AFC">
              <w:rPr>
                <w:spacing w:val="55"/>
                <w:sz w:val="22"/>
                <w:szCs w:val="22"/>
                <w:lang w:val="ru-RU" w:eastAsia="en-US"/>
              </w:rPr>
              <w:t xml:space="preserve"> </w:t>
            </w:r>
            <w:r w:rsidRPr="00D06AFC">
              <w:rPr>
                <w:sz w:val="22"/>
                <w:szCs w:val="22"/>
                <w:lang w:val="ru-RU" w:eastAsia="en-US"/>
              </w:rPr>
              <w:t>водит</w:t>
            </w:r>
            <w:r w:rsidRPr="00D06AFC">
              <w:rPr>
                <w:spacing w:val="1"/>
                <w:sz w:val="22"/>
                <w:szCs w:val="22"/>
                <w:lang w:val="ru-RU" w:eastAsia="en-US"/>
              </w:rPr>
              <w:t xml:space="preserve"> </w:t>
            </w:r>
            <w:r w:rsidRPr="00D06AFC">
              <w:rPr>
                <w:sz w:val="22"/>
                <w:szCs w:val="22"/>
                <w:lang w:val="ru-RU" w:eastAsia="en-US"/>
              </w:rPr>
              <w:t>машину,</w:t>
            </w:r>
            <w:r w:rsidRPr="00D06AFC">
              <w:rPr>
                <w:spacing w:val="38"/>
                <w:sz w:val="22"/>
                <w:szCs w:val="22"/>
                <w:lang w:val="ru-RU" w:eastAsia="en-US"/>
              </w:rPr>
              <w:t xml:space="preserve"> </w:t>
            </w:r>
            <w:r w:rsidRPr="00D06AFC">
              <w:rPr>
                <w:sz w:val="22"/>
                <w:szCs w:val="22"/>
                <w:lang w:val="ru-RU" w:eastAsia="en-US"/>
              </w:rPr>
              <w:t>докторлечит);</w:t>
            </w:r>
            <w:r w:rsidRPr="00D06AFC">
              <w:rPr>
                <w:spacing w:val="37"/>
                <w:sz w:val="22"/>
                <w:szCs w:val="22"/>
                <w:lang w:val="ru-RU" w:eastAsia="en-US"/>
              </w:rPr>
              <w:t xml:space="preserve"> </w:t>
            </w:r>
            <w:r w:rsidRPr="00D06AFC">
              <w:rPr>
                <w:sz w:val="22"/>
                <w:szCs w:val="22"/>
                <w:lang w:val="ru-RU" w:eastAsia="en-US"/>
              </w:rPr>
              <w:t>развивает</w:t>
            </w:r>
            <w:r w:rsidRPr="00D06AFC">
              <w:rPr>
                <w:spacing w:val="34"/>
                <w:sz w:val="22"/>
                <w:szCs w:val="22"/>
                <w:lang w:val="ru-RU" w:eastAsia="en-US"/>
              </w:rPr>
              <w:t xml:space="preserve"> </w:t>
            </w:r>
            <w:r w:rsidRPr="00D06AFC">
              <w:rPr>
                <w:sz w:val="22"/>
                <w:szCs w:val="22"/>
                <w:lang w:val="ru-RU" w:eastAsia="en-US"/>
              </w:rPr>
              <w:t>представления</w:t>
            </w:r>
            <w:r w:rsidRPr="00D06AFC">
              <w:rPr>
                <w:spacing w:val="41"/>
                <w:sz w:val="22"/>
                <w:szCs w:val="22"/>
                <w:lang w:val="ru-RU" w:eastAsia="en-US"/>
              </w:rPr>
              <w:t xml:space="preserve"> </w:t>
            </w:r>
            <w:r w:rsidRPr="00D06AFC">
              <w:rPr>
                <w:sz w:val="22"/>
                <w:szCs w:val="22"/>
                <w:lang w:val="ru-RU" w:eastAsia="en-US"/>
              </w:rPr>
              <w:t>о</w:t>
            </w:r>
            <w:r w:rsidRPr="00D06AFC">
              <w:rPr>
                <w:spacing w:val="36"/>
                <w:sz w:val="22"/>
                <w:szCs w:val="22"/>
                <w:lang w:val="ru-RU" w:eastAsia="en-US"/>
              </w:rPr>
              <w:t xml:space="preserve"> </w:t>
            </w:r>
            <w:r w:rsidRPr="00D06AFC">
              <w:rPr>
                <w:sz w:val="22"/>
                <w:szCs w:val="22"/>
                <w:lang w:val="ru-RU" w:eastAsia="en-US"/>
              </w:rPr>
              <w:t>себе</w:t>
            </w:r>
            <w:r w:rsidRPr="00D06AFC">
              <w:rPr>
                <w:spacing w:val="32"/>
                <w:sz w:val="22"/>
                <w:szCs w:val="22"/>
                <w:lang w:val="ru-RU" w:eastAsia="en-US"/>
              </w:rPr>
              <w:t xml:space="preserve"> </w:t>
            </w:r>
            <w:r w:rsidRPr="00D06AFC">
              <w:rPr>
                <w:sz w:val="22"/>
                <w:szCs w:val="22"/>
                <w:lang w:val="ru-RU" w:eastAsia="en-US"/>
              </w:rPr>
              <w:t>(о</w:t>
            </w:r>
            <w:r w:rsidRPr="00D06AFC">
              <w:rPr>
                <w:spacing w:val="36"/>
                <w:sz w:val="22"/>
                <w:szCs w:val="22"/>
                <w:lang w:val="ru-RU" w:eastAsia="en-US"/>
              </w:rPr>
              <w:t xml:space="preserve"> </w:t>
            </w:r>
            <w:r w:rsidRPr="00D06AFC">
              <w:rPr>
                <w:sz w:val="22"/>
                <w:szCs w:val="22"/>
                <w:lang w:val="ru-RU" w:eastAsia="en-US"/>
              </w:rPr>
              <w:t>своем</w:t>
            </w:r>
            <w:r w:rsidRPr="00D06AFC">
              <w:rPr>
                <w:spacing w:val="-52"/>
                <w:sz w:val="22"/>
                <w:szCs w:val="22"/>
                <w:lang w:val="ru-RU" w:eastAsia="en-US"/>
              </w:rPr>
              <w:t xml:space="preserve"> </w:t>
            </w:r>
            <w:r w:rsidRPr="00D06AFC">
              <w:rPr>
                <w:sz w:val="22"/>
                <w:szCs w:val="22"/>
                <w:lang w:val="ru-RU" w:eastAsia="en-US"/>
              </w:rPr>
              <w:t>имени,</w:t>
            </w:r>
            <w:r w:rsidRPr="00D06AFC">
              <w:rPr>
                <w:spacing w:val="1"/>
                <w:sz w:val="22"/>
                <w:szCs w:val="22"/>
                <w:lang w:val="ru-RU" w:eastAsia="en-US"/>
              </w:rPr>
              <w:t xml:space="preserve"> </w:t>
            </w:r>
            <w:r w:rsidRPr="00D06AFC">
              <w:rPr>
                <w:sz w:val="22"/>
                <w:szCs w:val="22"/>
                <w:lang w:val="ru-RU" w:eastAsia="en-US"/>
              </w:rPr>
              <w:t>именах близких</w:t>
            </w:r>
            <w:r w:rsidRPr="00D06AFC">
              <w:rPr>
                <w:spacing w:val="1"/>
                <w:sz w:val="22"/>
                <w:szCs w:val="22"/>
                <w:lang w:val="ru-RU" w:eastAsia="en-US"/>
              </w:rPr>
              <w:t xml:space="preserve"> </w:t>
            </w:r>
            <w:r w:rsidRPr="00D06AFC">
              <w:rPr>
                <w:sz w:val="22"/>
                <w:szCs w:val="22"/>
                <w:lang w:val="ru-RU" w:eastAsia="en-US"/>
              </w:rPr>
              <w:t>родственников),</w:t>
            </w:r>
            <w:r w:rsidRPr="00D06AFC">
              <w:rPr>
                <w:spacing w:val="1"/>
                <w:sz w:val="22"/>
                <w:szCs w:val="22"/>
                <w:lang w:val="ru-RU" w:eastAsia="en-US"/>
              </w:rPr>
              <w:t xml:space="preserve"> </w:t>
            </w:r>
            <w:r w:rsidRPr="00D06AFC">
              <w:rPr>
                <w:sz w:val="22"/>
                <w:szCs w:val="22"/>
                <w:lang w:val="ru-RU" w:eastAsia="en-US"/>
              </w:rPr>
              <w:t>овнешнем</w:t>
            </w:r>
            <w:r w:rsidRPr="00D06AFC">
              <w:rPr>
                <w:spacing w:val="1"/>
                <w:sz w:val="22"/>
                <w:szCs w:val="22"/>
                <w:lang w:val="ru-RU" w:eastAsia="en-US"/>
              </w:rPr>
              <w:t xml:space="preserve"> </w:t>
            </w:r>
            <w:r w:rsidRPr="00D06AFC">
              <w:rPr>
                <w:sz w:val="22"/>
                <w:szCs w:val="22"/>
                <w:lang w:val="ru-RU" w:eastAsia="en-US"/>
              </w:rPr>
              <w:t>облике</w:t>
            </w:r>
            <w:r w:rsidRPr="00D06AFC">
              <w:rPr>
                <w:spacing w:val="1"/>
                <w:sz w:val="22"/>
                <w:szCs w:val="22"/>
                <w:lang w:val="ru-RU" w:eastAsia="en-US"/>
              </w:rPr>
              <w:t xml:space="preserve"> </w:t>
            </w:r>
            <w:r w:rsidRPr="00D06AFC">
              <w:rPr>
                <w:sz w:val="22"/>
                <w:szCs w:val="22"/>
                <w:lang w:val="ru-RU" w:eastAsia="en-US"/>
              </w:rPr>
              <w:t>человека,</w:t>
            </w:r>
            <w:r w:rsidRPr="00D06AFC">
              <w:rPr>
                <w:spacing w:val="26"/>
                <w:sz w:val="22"/>
                <w:szCs w:val="22"/>
                <w:lang w:val="ru-RU" w:eastAsia="en-US"/>
              </w:rPr>
              <w:t xml:space="preserve"> </w:t>
            </w:r>
            <w:r w:rsidRPr="00D06AFC">
              <w:rPr>
                <w:sz w:val="22"/>
                <w:szCs w:val="22"/>
                <w:lang w:val="ru-RU" w:eastAsia="en-US"/>
              </w:rPr>
              <w:t>о</w:t>
            </w:r>
            <w:r w:rsidRPr="00D06AFC">
              <w:rPr>
                <w:spacing w:val="17"/>
                <w:sz w:val="22"/>
                <w:szCs w:val="22"/>
                <w:lang w:val="ru-RU" w:eastAsia="en-US"/>
              </w:rPr>
              <w:t xml:space="preserve"> </w:t>
            </w:r>
            <w:r w:rsidRPr="00D06AFC">
              <w:rPr>
                <w:sz w:val="22"/>
                <w:szCs w:val="22"/>
                <w:lang w:val="ru-RU" w:eastAsia="en-US"/>
              </w:rPr>
              <w:t>его</w:t>
            </w:r>
            <w:r w:rsidRPr="00D06AFC">
              <w:rPr>
                <w:spacing w:val="16"/>
                <w:sz w:val="22"/>
                <w:szCs w:val="22"/>
                <w:lang w:val="ru-RU" w:eastAsia="en-US"/>
              </w:rPr>
              <w:t xml:space="preserve"> </w:t>
            </w:r>
            <w:r w:rsidRPr="00D06AFC">
              <w:rPr>
                <w:sz w:val="22"/>
                <w:szCs w:val="22"/>
                <w:lang w:val="ru-RU" w:eastAsia="en-US"/>
              </w:rPr>
              <w:t>физических</w:t>
            </w:r>
            <w:r w:rsidRPr="00D06AFC">
              <w:rPr>
                <w:spacing w:val="25"/>
                <w:sz w:val="22"/>
                <w:szCs w:val="22"/>
                <w:lang w:val="ru-RU" w:eastAsia="en-US"/>
              </w:rPr>
              <w:t xml:space="preserve"> </w:t>
            </w:r>
            <w:r w:rsidRPr="00D06AFC">
              <w:rPr>
                <w:sz w:val="22"/>
                <w:szCs w:val="22"/>
                <w:lang w:val="ru-RU" w:eastAsia="en-US"/>
              </w:rPr>
              <w:t>особенностях</w:t>
            </w:r>
            <w:r w:rsidRPr="00D06AFC">
              <w:rPr>
                <w:spacing w:val="21"/>
                <w:sz w:val="22"/>
                <w:szCs w:val="22"/>
                <w:lang w:val="ru-RU" w:eastAsia="en-US"/>
              </w:rPr>
              <w:t xml:space="preserve"> </w:t>
            </w:r>
            <w:r w:rsidRPr="00D06AFC">
              <w:rPr>
                <w:sz w:val="22"/>
                <w:szCs w:val="22"/>
                <w:lang w:val="ru-RU" w:eastAsia="en-US"/>
              </w:rPr>
              <w:t>(у</w:t>
            </w:r>
            <w:r w:rsidRPr="00D06AFC">
              <w:rPr>
                <w:spacing w:val="17"/>
                <w:sz w:val="22"/>
                <w:szCs w:val="22"/>
                <w:lang w:val="ru-RU" w:eastAsia="en-US"/>
              </w:rPr>
              <w:t xml:space="preserve"> </w:t>
            </w:r>
            <w:r w:rsidRPr="00D06AFC">
              <w:rPr>
                <w:sz w:val="22"/>
                <w:szCs w:val="22"/>
                <w:lang w:val="ru-RU" w:eastAsia="en-US"/>
              </w:rPr>
              <w:t>каждого</w:t>
            </w:r>
            <w:r w:rsidRPr="00D06AFC">
              <w:rPr>
                <w:spacing w:val="16"/>
                <w:sz w:val="22"/>
                <w:szCs w:val="22"/>
                <w:lang w:val="ru-RU" w:eastAsia="en-US"/>
              </w:rPr>
              <w:t xml:space="preserve"> </w:t>
            </w:r>
            <w:r w:rsidRPr="00D06AFC">
              <w:rPr>
                <w:sz w:val="22"/>
                <w:szCs w:val="22"/>
                <w:lang w:val="ru-RU" w:eastAsia="en-US"/>
              </w:rPr>
              <w:t>есть</w:t>
            </w:r>
          </w:p>
          <w:p w:rsidR="00252ABA" w:rsidRPr="00D06AFC" w:rsidRDefault="00252ABA" w:rsidP="00D06AFC">
            <w:pPr>
              <w:ind w:left="215" w:right="379"/>
              <w:jc w:val="both"/>
              <w:rPr>
                <w:sz w:val="22"/>
                <w:szCs w:val="22"/>
                <w:lang w:val="ru-RU" w:eastAsia="en-US"/>
              </w:rPr>
            </w:pPr>
            <w:r w:rsidRPr="00D06AFC">
              <w:rPr>
                <w:sz w:val="22"/>
                <w:szCs w:val="22"/>
                <w:lang w:val="ru-RU" w:eastAsia="en-US"/>
              </w:rPr>
              <w:t>голова,</w:t>
            </w:r>
            <w:r w:rsidRPr="00D06AFC">
              <w:rPr>
                <w:spacing w:val="22"/>
                <w:sz w:val="22"/>
                <w:szCs w:val="22"/>
                <w:lang w:val="ru-RU" w:eastAsia="en-US"/>
              </w:rPr>
              <w:t xml:space="preserve"> </w:t>
            </w:r>
            <w:r w:rsidRPr="00D06AFC">
              <w:rPr>
                <w:sz w:val="22"/>
                <w:szCs w:val="22"/>
                <w:lang w:val="ru-RU" w:eastAsia="en-US"/>
              </w:rPr>
              <w:t>руки,</w:t>
            </w:r>
            <w:r w:rsidRPr="00D06AFC">
              <w:rPr>
                <w:spacing w:val="22"/>
                <w:sz w:val="22"/>
                <w:szCs w:val="22"/>
                <w:lang w:val="ru-RU" w:eastAsia="en-US"/>
              </w:rPr>
              <w:t xml:space="preserve"> </w:t>
            </w:r>
            <w:r w:rsidRPr="00D06AFC">
              <w:rPr>
                <w:sz w:val="22"/>
                <w:szCs w:val="22"/>
                <w:lang w:val="ru-RU" w:eastAsia="en-US"/>
              </w:rPr>
              <w:t>ноги,лицо;</w:t>
            </w:r>
            <w:r w:rsidRPr="00D06AFC">
              <w:rPr>
                <w:spacing w:val="19"/>
                <w:sz w:val="22"/>
                <w:szCs w:val="22"/>
                <w:lang w:val="ru-RU" w:eastAsia="en-US"/>
              </w:rPr>
              <w:t xml:space="preserve"> </w:t>
            </w:r>
            <w:r w:rsidRPr="00D06AFC">
              <w:rPr>
                <w:sz w:val="22"/>
                <w:szCs w:val="22"/>
                <w:lang w:val="ru-RU" w:eastAsia="en-US"/>
              </w:rPr>
              <w:t>на</w:t>
            </w:r>
            <w:r w:rsidRPr="00D06AFC">
              <w:rPr>
                <w:spacing w:val="22"/>
                <w:sz w:val="22"/>
                <w:szCs w:val="22"/>
                <w:lang w:val="ru-RU" w:eastAsia="en-US"/>
              </w:rPr>
              <w:t xml:space="preserve"> </w:t>
            </w:r>
            <w:r w:rsidRPr="00D06AFC">
              <w:rPr>
                <w:sz w:val="22"/>
                <w:szCs w:val="22"/>
                <w:lang w:val="ru-RU" w:eastAsia="en-US"/>
              </w:rPr>
              <w:t>лице</w:t>
            </w:r>
            <w:r w:rsidRPr="00D06AFC">
              <w:rPr>
                <w:spacing w:val="21"/>
                <w:sz w:val="22"/>
                <w:szCs w:val="22"/>
                <w:lang w:val="ru-RU" w:eastAsia="en-US"/>
              </w:rPr>
              <w:t xml:space="preserve"> </w:t>
            </w:r>
            <w:r w:rsidRPr="00D06AFC">
              <w:rPr>
                <w:sz w:val="22"/>
                <w:szCs w:val="22"/>
                <w:lang w:val="ru-RU" w:eastAsia="en-US"/>
              </w:rPr>
              <w:t>-</w:t>
            </w:r>
            <w:r w:rsidRPr="00D06AFC">
              <w:rPr>
                <w:spacing w:val="13"/>
                <w:sz w:val="22"/>
                <w:szCs w:val="22"/>
                <w:lang w:val="ru-RU" w:eastAsia="en-US"/>
              </w:rPr>
              <w:t xml:space="preserve"> </w:t>
            </w:r>
            <w:r w:rsidRPr="00D06AFC">
              <w:rPr>
                <w:sz w:val="22"/>
                <w:szCs w:val="22"/>
                <w:lang w:val="ru-RU" w:eastAsia="en-US"/>
              </w:rPr>
              <w:t>глаза,</w:t>
            </w:r>
            <w:r w:rsidRPr="00D06AFC">
              <w:rPr>
                <w:spacing w:val="22"/>
                <w:sz w:val="22"/>
                <w:szCs w:val="22"/>
                <w:lang w:val="ru-RU" w:eastAsia="en-US"/>
              </w:rPr>
              <w:t xml:space="preserve"> </w:t>
            </w:r>
            <w:r w:rsidRPr="00D06AFC">
              <w:rPr>
                <w:sz w:val="22"/>
                <w:szCs w:val="22"/>
                <w:lang w:val="ru-RU" w:eastAsia="en-US"/>
              </w:rPr>
              <w:t>нос,</w:t>
            </w:r>
            <w:r w:rsidRPr="00D06AFC">
              <w:rPr>
                <w:spacing w:val="22"/>
                <w:sz w:val="22"/>
                <w:szCs w:val="22"/>
                <w:lang w:val="ru-RU" w:eastAsia="en-US"/>
              </w:rPr>
              <w:t xml:space="preserve"> </w:t>
            </w:r>
            <w:r w:rsidRPr="00D06AFC">
              <w:rPr>
                <w:sz w:val="22"/>
                <w:szCs w:val="22"/>
                <w:lang w:val="ru-RU" w:eastAsia="en-US"/>
              </w:rPr>
              <w:t>рот</w:t>
            </w:r>
            <w:r w:rsidRPr="00D06AFC">
              <w:rPr>
                <w:spacing w:val="24"/>
                <w:sz w:val="22"/>
                <w:szCs w:val="22"/>
                <w:lang w:val="ru-RU" w:eastAsia="en-US"/>
              </w:rPr>
              <w:t xml:space="preserve"> </w:t>
            </w:r>
            <w:r w:rsidRPr="00D06AFC">
              <w:rPr>
                <w:sz w:val="22"/>
                <w:szCs w:val="22"/>
                <w:lang w:val="ru-RU" w:eastAsia="en-US"/>
              </w:rPr>
              <w:t>и</w:t>
            </w:r>
            <w:r w:rsidRPr="00D06AFC">
              <w:rPr>
                <w:spacing w:val="21"/>
                <w:sz w:val="22"/>
                <w:szCs w:val="22"/>
                <w:lang w:val="ru-RU" w:eastAsia="en-US"/>
              </w:rPr>
              <w:t xml:space="preserve"> </w:t>
            </w:r>
            <w:r w:rsidRPr="00D06AFC">
              <w:rPr>
                <w:sz w:val="22"/>
                <w:szCs w:val="22"/>
                <w:lang w:val="ru-RU" w:eastAsia="en-US"/>
              </w:rPr>
              <w:t>так</w:t>
            </w:r>
            <w:r w:rsidRPr="00D06AFC">
              <w:rPr>
                <w:spacing w:val="23"/>
                <w:sz w:val="22"/>
                <w:szCs w:val="22"/>
                <w:lang w:val="ru-RU" w:eastAsia="en-US"/>
              </w:rPr>
              <w:t xml:space="preserve"> </w:t>
            </w:r>
            <w:r w:rsidRPr="00D06AFC">
              <w:rPr>
                <w:sz w:val="22"/>
                <w:szCs w:val="22"/>
                <w:lang w:val="ru-RU" w:eastAsia="en-US"/>
              </w:rPr>
              <w:t>далее);</w:t>
            </w:r>
            <w:r w:rsidRPr="00D06AFC">
              <w:rPr>
                <w:spacing w:val="26"/>
                <w:sz w:val="22"/>
                <w:szCs w:val="22"/>
                <w:lang w:val="ru-RU" w:eastAsia="en-US"/>
              </w:rPr>
              <w:t xml:space="preserve"> </w:t>
            </w:r>
            <w:r w:rsidRPr="00D06AFC">
              <w:rPr>
                <w:sz w:val="22"/>
                <w:szCs w:val="22"/>
                <w:lang w:val="ru-RU" w:eastAsia="en-US"/>
              </w:rPr>
              <w:t>о  его физических</w:t>
            </w:r>
            <w:r w:rsidRPr="00D06AFC">
              <w:rPr>
                <w:spacing w:val="1"/>
                <w:sz w:val="22"/>
                <w:szCs w:val="22"/>
                <w:lang w:val="ru-RU" w:eastAsia="en-US"/>
              </w:rPr>
              <w:t xml:space="preserve"> </w:t>
            </w:r>
            <w:r w:rsidRPr="00D06AFC">
              <w:rPr>
                <w:sz w:val="22"/>
                <w:szCs w:val="22"/>
                <w:lang w:val="ru-RU" w:eastAsia="en-US"/>
              </w:rPr>
              <w:t>и</w:t>
            </w:r>
            <w:r w:rsidRPr="00D06AFC">
              <w:rPr>
                <w:spacing w:val="1"/>
                <w:sz w:val="22"/>
                <w:szCs w:val="22"/>
                <w:lang w:val="ru-RU" w:eastAsia="en-US"/>
              </w:rPr>
              <w:t xml:space="preserve"> </w:t>
            </w:r>
            <w:r w:rsidRPr="00D06AFC">
              <w:rPr>
                <w:sz w:val="22"/>
                <w:szCs w:val="22"/>
                <w:lang w:val="ru-RU" w:eastAsia="en-US"/>
              </w:rPr>
              <w:t>эмоциональных</w:t>
            </w:r>
            <w:r w:rsidRPr="00D06AFC">
              <w:rPr>
                <w:spacing w:val="1"/>
                <w:sz w:val="22"/>
                <w:szCs w:val="22"/>
                <w:lang w:val="ru-RU" w:eastAsia="en-US"/>
              </w:rPr>
              <w:t xml:space="preserve"> </w:t>
            </w:r>
            <w:r w:rsidRPr="00D06AFC">
              <w:rPr>
                <w:sz w:val="22"/>
                <w:szCs w:val="22"/>
                <w:lang w:val="ru-RU" w:eastAsia="en-US"/>
              </w:rPr>
              <w:t>состояниях(проголодался</w:t>
            </w:r>
            <w:r w:rsidRPr="00D06AFC">
              <w:rPr>
                <w:spacing w:val="1"/>
                <w:sz w:val="22"/>
                <w:szCs w:val="22"/>
                <w:lang w:val="ru-RU" w:eastAsia="en-US"/>
              </w:rPr>
              <w:t xml:space="preserve"> </w:t>
            </w:r>
            <w:r w:rsidRPr="00D06AFC">
              <w:rPr>
                <w:sz w:val="22"/>
                <w:szCs w:val="22"/>
                <w:lang w:val="ru-RU" w:eastAsia="en-US"/>
              </w:rPr>
              <w:t>-</w:t>
            </w:r>
            <w:r w:rsidRPr="00D06AFC">
              <w:rPr>
                <w:spacing w:val="1"/>
                <w:sz w:val="22"/>
                <w:szCs w:val="22"/>
                <w:lang w:val="ru-RU" w:eastAsia="en-US"/>
              </w:rPr>
              <w:t xml:space="preserve"> </w:t>
            </w:r>
            <w:r w:rsidRPr="00D06AFC">
              <w:rPr>
                <w:sz w:val="22"/>
                <w:szCs w:val="22"/>
                <w:lang w:val="ru-RU" w:eastAsia="en-US"/>
              </w:rPr>
              <w:t>насытился,</w:t>
            </w:r>
            <w:r w:rsidRPr="00D06AFC">
              <w:rPr>
                <w:spacing w:val="1"/>
                <w:sz w:val="22"/>
                <w:szCs w:val="22"/>
                <w:lang w:val="ru-RU" w:eastAsia="en-US"/>
              </w:rPr>
              <w:t xml:space="preserve"> </w:t>
            </w:r>
            <w:r w:rsidRPr="00D06AFC">
              <w:rPr>
                <w:sz w:val="22"/>
                <w:szCs w:val="22"/>
                <w:lang w:val="ru-RU" w:eastAsia="en-US"/>
              </w:rPr>
              <w:t>устал -</w:t>
            </w:r>
            <w:r w:rsidRPr="00D06AFC">
              <w:rPr>
                <w:spacing w:val="1"/>
                <w:sz w:val="22"/>
                <w:szCs w:val="22"/>
                <w:lang w:val="ru-RU" w:eastAsia="en-US"/>
              </w:rPr>
              <w:t xml:space="preserve"> </w:t>
            </w:r>
            <w:r w:rsidRPr="00D06AFC">
              <w:rPr>
                <w:sz w:val="22"/>
                <w:szCs w:val="22"/>
                <w:lang w:val="ru-RU" w:eastAsia="en-US"/>
              </w:rPr>
              <w:t>отдохнул;</w:t>
            </w:r>
            <w:r w:rsidRPr="00D06AFC">
              <w:rPr>
                <w:spacing w:val="1"/>
                <w:sz w:val="22"/>
                <w:szCs w:val="22"/>
                <w:lang w:val="ru-RU" w:eastAsia="en-US"/>
              </w:rPr>
              <w:t xml:space="preserve"> </w:t>
            </w:r>
            <w:r w:rsidRPr="00D06AFC">
              <w:rPr>
                <w:sz w:val="22"/>
                <w:szCs w:val="22"/>
                <w:lang w:val="ru-RU" w:eastAsia="en-US"/>
              </w:rPr>
              <w:t>намочил - вытер; заплакал -</w:t>
            </w:r>
            <w:r w:rsidRPr="00D06AFC">
              <w:rPr>
                <w:spacing w:val="1"/>
                <w:sz w:val="22"/>
                <w:szCs w:val="22"/>
                <w:lang w:val="ru-RU" w:eastAsia="en-US"/>
              </w:rPr>
              <w:t xml:space="preserve"> </w:t>
            </w:r>
            <w:r w:rsidRPr="00D06AFC">
              <w:rPr>
                <w:sz w:val="22"/>
                <w:szCs w:val="22"/>
                <w:lang w:val="ru-RU" w:eastAsia="en-US"/>
              </w:rPr>
              <w:t>засмеялся</w:t>
            </w:r>
            <w:r w:rsidRPr="00D06AFC">
              <w:rPr>
                <w:spacing w:val="1"/>
                <w:sz w:val="22"/>
                <w:szCs w:val="22"/>
                <w:lang w:val="ru-RU" w:eastAsia="en-US"/>
              </w:rPr>
              <w:t xml:space="preserve"> </w:t>
            </w:r>
            <w:r w:rsidRPr="00D06AFC">
              <w:rPr>
                <w:sz w:val="22"/>
                <w:szCs w:val="22"/>
                <w:lang w:val="ru-RU" w:eastAsia="en-US"/>
              </w:rPr>
              <w:t>и так</w:t>
            </w:r>
            <w:r w:rsidRPr="00D06AFC">
              <w:rPr>
                <w:spacing w:val="1"/>
                <w:sz w:val="22"/>
                <w:szCs w:val="22"/>
                <w:lang w:val="ru-RU" w:eastAsia="en-US"/>
              </w:rPr>
              <w:t xml:space="preserve"> </w:t>
            </w:r>
            <w:r w:rsidRPr="00D06AFC">
              <w:rPr>
                <w:sz w:val="22"/>
                <w:szCs w:val="22"/>
                <w:lang w:val="ru-RU" w:eastAsia="en-US"/>
              </w:rPr>
              <w:t>далее);</w:t>
            </w:r>
            <w:r w:rsidRPr="00D06AFC">
              <w:rPr>
                <w:spacing w:val="1"/>
                <w:sz w:val="22"/>
                <w:szCs w:val="22"/>
                <w:lang w:val="ru-RU" w:eastAsia="en-US"/>
              </w:rPr>
              <w:t xml:space="preserve"> </w:t>
            </w:r>
            <w:r w:rsidRPr="00D06AFC">
              <w:rPr>
                <w:sz w:val="22"/>
                <w:szCs w:val="22"/>
                <w:lang w:val="ru-RU" w:eastAsia="en-US"/>
              </w:rPr>
              <w:t>о деятельности</w:t>
            </w:r>
            <w:r w:rsidRPr="00D06AFC">
              <w:rPr>
                <w:spacing w:val="1"/>
                <w:sz w:val="22"/>
                <w:szCs w:val="22"/>
                <w:lang w:val="ru-RU" w:eastAsia="en-US"/>
              </w:rPr>
              <w:t xml:space="preserve"> </w:t>
            </w:r>
            <w:r w:rsidRPr="00D06AFC">
              <w:rPr>
                <w:sz w:val="22"/>
                <w:szCs w:val="22"/>
                <w:lang w:val="ru-RU" w:eastAsia="en-US"/>
              </w:rPr>
              <w:t>близких</w:t>
            </w:r>
            <w:r w:rsidRPr="00D06AFC">
              <w:rPr>
                <w:spacing w:val="1"/>
                <w:sz w:val="22"/>
                <w:szCs w:val="22"/>
                <w:lang w:val="ru-RU" w:eastAsia="en-US"/>
              </w:rPr>
              <w:t xml:space="preserve"> </w:t>
            </w:r>
            <w:r w:rsidRPr="00D06AFC">
              <w:rPr>
                <w:sz w:val="22"/>
                <w:szCs w:val="22"/>
                <w:lang w:val="ru-RU" w:eastAsia="en-US"/>
              </w:rPr>
              <w:t>ребёнку людей</w:t>
            </w:r>
            <w:r w:rsidRPr="00D06AFC">
              <w:rPr>
                <w:spacing w:val="-52"/>
                <w:sz w:val="22"/>
                <w:szCs w:val="22"/>
                <w:lang w:val="ru-RU" w:eastAsia="en-US"/>
              </w:rPr>
              <w:t xml:space="preserve"> </w:t>
            </w:r>
            <w:r w:rsidRPr="00D06AFC">
              <w:rPr>
                <w:sz w:val="22"/>
                <w:szCs w:val="22"/>
                <w:lang w:val="ru-RU" w:eastAsia="en-US"/>
              </w:rPr>
              <w:t>(«Мама</w:t>
            </w:r>
            <w:r w:rsidRPr="00D06AFC">
              <w:rPr>
                <w:spacing w:val="1"/>
                <w:sz w:val="22"/>
                <w:szCs w:val="22"/>
                <w:lang w:val="ru-RU" w:eastAsia="en-US"/>
              </w:rPr>
              <w:t xml:space="preserve"> </w:t>
            </w:r>
            <w:r w:rsidRPr="00D06AFC">
              <w:rPr>
                <w:sz w:val="22"/>
                <w:szCs w:val="22"/>
                <w:lang w:val="ru-RU" w:eastAsia="en-US"/>
              </w:rPr>
              <w:t>моет</w:t>
            </w:r>
            <w:r w:rsidRPr="00D06AFC">
              <w:rPr>
                <w:spacing w:val="55"/>
                <w:sz w:val="22"/>
                <w:szCs w:val="22"/>
                <w:lang w:val="ru-RU" w:eastAsia="en-US"/>
              </w:rPr>
              <w:t xml:space="preserve"> </w:t>
            </w:r>
            <w:r w:rsidRPr="00D06AFC">
              <w:rPr>
                <w:sz w:val="22"/>
                <w:szCs w:val="22"/>
                <w:lang w:val="ru-RU" w:eastAsia="en-US"/>
              </w:rPr>
              <w:t>пол»;</w:t>
            </w:r>
            <w:r w:rsidRPr="00D06AFC">
              <w:rPr>
                <w:spacing w:val="55"/>
                <w:sz w:val="22"/>
                <w:szCs w:val="22"/>
                <w:lang w:val="ru-RU" w:eastAsia="en-US"/>
              </w:rPr>
              <w:t xml:space="preserve"> </w:t>
            </w:r>
            <w:r w:rsidRPr="00D06AFC">
              <w:rPr>
                <w:sz w:val="22"/>
                <w:szCs w:val="22"/>
                <w:lang w:val="ru-RU" w:eastAsia="en-US"/>
              </w:rPr>
              <w:t>«Бабушка</w:t>
            </w:r>
            <w:r w:rsidRPr="00D06AFC">
              <w:rPr>
                <w:spacing w:val="56"/>
                <w:sz w:val="22"/>
                <w:szCs w:val="22"/>
                <w:lang w:val="ru-RU" w:eastAsia="en-US"/>
              </w:rPr>
              <w:t xml:space="preserve"> </w:t>
            </w:r>
            <w:r w:rsidRPr="00D06AFC">
              <w:rPr>
                <w:sz w:val="22"/>
                <w:szCs w:val="22"/>
                <w:lang w:val="ru-RU" w:eastAsia="en-US"/>
              </w:rPr>
              <w:t>вяжет</w:t>
            </w:r>
            <w:r w:rsidRPr="00D06AFC">
              <w:rPr>
                <w:spacing w:val="56"/>
                <w:sz w:val="22"/>
                <w:szCs w:val="22"/>
                <w:lang w:val="ru-RU" w:eastAsia="en-US"/>
              </w:rPr>
              <w:t xml:space="preserve"> </w:t>
            </w:r>
            <w:r w:rsidRPr="00D06AFC">
              <w:rPr>
                <w:sz w:val="22"/>
                <w:szCs w:val="22"/>
                <w:lang w:val="ru-RU" w:eastAsia="en-US"/>
              </w:rPr>
              <w:t>носочки»;</w:t>
            </w:r>
            <w:r w:rsidRPr="00D06AFC">
              <w:rPr>
                <w:spacing w:val="56"/>
                <w:sz w:val="22"/>
                <w:szCs w:val="22"/>
                <w:lang w:val="ru-RU" w:eastAsia="en-US"/>
              </w:rPr>
              <w:t xml:space="preserve"> </w:t>
            </w:r>
            <w:r w:rsidRPr="00D06AFC">
              <w:rPr>
                <w:sz w:val="22"/>
                <w:szCs w:val="22"/>
                <w:lang w:val="ru-RU" w:eastAsia="en-US"/>
              </w:rPr>
              <w:t>«Сестра</w:t>
            </w:r>
            <w:r w:rsidRPr="00D06AFC">
              <w:rPr>
                <w:spacing w:val="1"/>
                <w:sz w:val="22"/>
                <w:szCs w:val="22"/>
                <w:lang w:val="ru-RU" w:eastAsia="en-US"/>
              </w:rPr>
              <w:t xml:space="preserve"> </w:t>
            </w:r>
            <w:r w:rsidRPr="00D06AFC">
              <w:rPr>
                <w:sz w:val="22"/>
                <w:szCs w:val="22"/>
                <w:lang w:val="ru-RU" w:eastAsia="en-US"/>
              </w:rPr>
              <w:t>рисует»;</w:t>
            </w:r>
            <w:r w:rsidRPr="00D06AFC">
              <w:rPr>
                <w:spacing w:val="20"/>
                <w:sz w:val="22"/>
                <w:szCs w:val="22"/>
                <w:lang w:val="ru-RU" w:eastAsia="en-US"/>
              </w:rPr>
              <w:t xml:space="preserve"> </w:t>
            </w:r>
            <w:r w:rsidRPr="00D06AFC">
              <w:rPr>
                <w:sz w:val="22"/>
                <w:szCs w:val="22"/>
                <w:lang w:val="ru-RU" w:eastAsia="en-US"/>
              </w:rPr>
              <w:t>«Дедушка</w:t>
            </w:r>
            <w:r w:rsidRPr="00D06AFC">
              <w:rPr>
                <w:spacing w:val="2"/>
                <w:sz w:val="22"/>
                <w:szCs w:val="22"/>
                <w:lang w:val="ru-RU" w:eastAsia="en-US"/>
              </w:rPr>
              <w:t xml:space="preserve"> </w:t>
            </w:r>
            <w:r w:rsidRPr="00D06AFC">
              <w:rPr>
                <w:sz w:val="22"/>
                <w:szCs w:val="22"/>
                <w:lang w:val="ru-RU" w:eastAsia="en-US"/>
              </w:rPr>
              <w:t>читает</w:t>
            </w:r>
            <w:r w:rsidRPr="00D06AFC">
              <w:rPr>
                <w:spacing w:val="3"/>
                <w:sz w:val="22"/>
                <w:szCs w:val="22"/>
                <w:lang w:val="ru-RU" w:eastAsia="en-US"/>
              </w:rPr>
              <w:t xml:space="preserve"> </w:t>
            </w:r>
            <w:r w:rsidRPr="00D06AFC">
              <w:rPr>
                <w:sz w:val="22"/>
                <w:szCs w:val="22"/>
                <w:lang w:val="ru-RU" w:eastAsia="en-US"/>
              </w:rPr>
              <w:t>газету»;</w:t>
            </w:r>
            <w:r w:rsidRPr="00D06AFC">
              <w:rPr>
                <w:spacing w:val="6"/>
                <w:sz w:val="22"/>
                <w:szCs w:val="22"/>
                <w:lang w:val="ru-RU" w:eastAsia="en-US"/>
              </w:rPr>
              <w:t xml:space="preserve"> </w:t>
            </w:r>
            <w:r w:rsidRPr="00D06AFC">
              <w:rPr>
                <w:sz w:val="22"/>
                <w:szCs w:val="22"/>
                <w:lang w:val="ru-RU" w:eastAsia="en-US"/>
              </w:rPr>
              <w:t>«Брат</w:t>
            </w:r>
            <w:r w:rsidRPr="00D06AFC">
              <w:rPr>
                <w:spacing w:val="52"/>
                <w:sz w:val="22"/>
                <w:szCs w:val="22"/>
                <w:lang w:val="ru-RU" w:eastAsia="en-US"/>
              </w:rPr>
              <w:t xml:space="preserve"> </w:t>
            </w:r>
            <w:r w:rsidRPr="00D06AFC">
              <w:rPr>
                <w:sz w:val="22"/>
                <w:szCs w:val="22"/>
                <w:lang w:val="ru-RU" w:eastAsia="en-US"/>
              </w:rPr>
              <w:t>строит</w:t>
            </w:r>
            <w:r w:rsidRPr="00D06AFC">
              <w:rPr>
                <w:spacing w:val="3"/>
                <w:sz w:val="22"/>
                <w:szCs w:val="22"/>
                <w:lang w:val="ru-RU" w:eastAsia="en-US"/>
              </w:rPr>
              <w:t xml:space="preserve"> </w:t>
            </w:r>
            <w:r w:rsidRPr="00D06AFC">
              <w:rPr>
                <w:sz w:val="22"/>
                <w:szCs w:val="22"/>
                <w:lang w:val="ru-RU" w:eastAsia="en-US"/>
              </w:rPr>
              <w:t>гараж»;</w:t>
            </w:r>
          </w:p>
          <w:p w:rsidR="00252ABA" w:rsidRPr="00D06AFC" w:rsidRDefault="00252ABA" w:rsidP="00D06AFC">
            <w:pPr>
              <w:widowControl w:val="0"/>
              <w:autoSpaceDE w:val="0"/>
              <w:autoSpaceDN w:val="0"/>
              <w:ind w:left="215" w:right="379"/>
              <w:jc w:val="both"/>
              <w:rPr>
                <w:sz w:val="22"/>
                <w:szCs w:val="22"/>
                <w:lang w:val="ru-RU" w:eastAsia="en-US"/>
              </w:rPr>
            </w:pPr>
            <w:r w:rsidRPr="00D06AFC">
              <w:rPr>
                <w:sz w:val="22"/>
                <w:szCs w:val="22"/>
                <w:lang w:val="ru-RU" w:eastAsia="en-US"/>
              </w:rPr>
              <w:t>«Папа</w:t>
            </w:r>
            <w:r w:rsidRPr="00D06AFC">
              <w:rPr>
                <w:spacing w:val="1"/>
                <w:sz w:val="22"/>
                <w:szCs w:val="22"/>
                <w:lang w:val="ru-RU" w:eastAsia="en-US"/>
              </w:rPr>
              <w:t xml:space="preserve"> </w:t>
            </w:r>
            <w:r w:rsidRPr="00D06AFC">
              <w:rPr>
                <w:sz w:val="22"/>
                <w:szCs w:val="22"/>
                <w:lang w:val="ru-RU" w:eastAsia="en-US"/>
              </w:rPr>
              <w:t>работает</w:t>
            </w:r>
            <w:r w:rsidRPr="00D06AFC">
              <w:rPr>
                <w:spacing w:val="1"/>
                <w:sz w:val="22"/>
                <w:szCs w:val="22"/>
                <w:lang w:val="ru-RU" w:eastAsia="en-US"/>
              </w:rPr>
              <w:t xml:space="preserve"> </w:t>
            </w:r>
            <w:r w:rsidRPr="00D06AFC">
              <w:rPr>
                <w:sz w:val="22"/>
                <w:szCs w:val="22"/>
                <w:lang w:val="ru-RU" w:eastAsia="en-US"/>
              </w:rPr>
              <w:t>за</w:t>
            </w:r>
            <w:r w:rsidRPr="00D06AFC">
              <w:rPr>
                <w:spacing w:val="1"/>
                <w:sz w:val="22"/>
                <w:szCs w:val="22"/>
                <w:lang w:val="ru-RU" w:eastAsia="en-US"/>
              </w:rPr>
              <w:t xml:space="preserve"> </w:t>
            </w:r>
            <w:r w:rsidRPr="00D06AFC">
              <w:rPr>
                <w:sz w:val="22"/>
                <w:szCs w:val="22"/>
                <w:lang w:val="ru-RU" w:eastAsia="en-US"/>
              </w:rPr>
              <w:t>компьютером»</w:t>
            </w:r>
            <w:r w:rsidRPr="00D06AFC">
              <w:rPr>
                <w:spacing w:val="55"/>
                <w:sz w:val="22"/>
                <w:szCs w:val="22"/>
                <w:lang w:val="ru-RU" w:eastAsia="en-US"/>
              </w:rPr>
              <w:t xml:space="preserve"> </w:t>
            </w:r>
            <w:r w:rsidRPr="00D06AFC">
              <w:rPr>
                <w:sz w:val="22"/>
                <w:szCs w:val="22"/>
                <w:lang w:val="ru-RU" w:eastAsia="en-US"/>
              </w:rPr>
              <w:t>и</w:t>
            </w:r>
            <w:r w:rsidRPr="00D06AFC">
              <w:rPr>
                <w:spacing w:val="55"/>
                <w:sz w:val="22"/>
                <w:szCs w:val="22"/>
                <w:lang w:val="ru-RU" w:eastAsia="en-US"/>
              </w:rPr>
              <w:t xml:space="preserve"> </w:t>
            </w:r>
            <w:r w:rsidRPr="00D06AFC">
              <w:rPr>
                <w:sz w:val="22"/>
                <w:szCs w:val="22"/>
                <w:lang w:val="ru-RU" w:eastAsia="en-US"/>
              </w:rPr>
              <w:t>томуподобное);</w:t>
            </w:r>
            <w:r w:rsidRPr="00D06AFC">
              <w:rPr>
                <w:spacing w:val="55"/>
                <w:sz w:val="22"/>
                <w:szCs w:val="22"/>
                <w:lang w:val="ru-RU" w:eastAsia="en-US"/>
              </w:rPr>
              <w:t xml:space="preserve"> </w:t>
            </w:r>
            <w:r w:rsidRPr="00D06AFC">
              <w:rPr>
                <w:sz w:val="22"/>
                <w:szCs w:val="22"/>
                <w:lang w:val="ru-RU" w:eastAsia="en-US"/>
              </w:rPr>
              <w:t>о</w:t>
            </w:r>
            <w:r w:rsidRPr="00D06AFC">
              <w:rPr>
                <w:spacing w:val="1"/>
                <w:sz w:val="22"/>
                <w:szCs w:val="22"/>
                <w:lang w:val="ru-RU" w:eastAsia="en-US"/>
              </w:rPr>
              <w:t xml:space="preserve"> </w:t>
            </w:r>
            <w:r w:rsidRPr="00D06AFC">
              <w:rPr>
                <w:sz w:val="22"/>
                <w:szCs w:val="22"/>
                <w:lang w:val="ru-RU" w:eastAsia="en-US"/>
              </w:rPr>
              <w:t>предметах,</w:t>
            </w:r>
            <w:r w:rsidRPr="00D06AFC">
              <w:rPr>
                <w:spacing w:val="3"/>
                <w:sz w:val="22"/>
                <w:szCs w:val="22"/>
                <w:lang w:val="ru-RU" w:eastAsia="en-US"/>
              </w:rPr>
              <w:t xml:space="preserve"> </w:t>
            </w:r>
            <w:r w:rsidRPr="00D06AFC">
              <w:rPr>
                <w:sz w:val="22"/>
                <w:szCs w:val="22"/>
                <w:lang w:val="ru-RU" w:eastAsia="en-US"/>
              </w:rPr>
              <w:t>действиях</w:t>
            </w:r>
            <w:r w:rsidRPr="00D06AFC">
              <w:rPr>
                <w:spacing w:val="54"/>
                <w:sz w:val="22"/>
                <w:szCs w:val="22"/>
                <w:lang w:val="ru-RU" w:eastAsia="en-US"/>
              </w:rPr>
              <w:t xml:space="preserve"> </w:t>
            </w:r>
            <w:r w:rsidRPr="00D06AFC">
              <w:rPr>
                <w:sz w:val="22"/>
                <w:szCs w:val="22"/>
                <w:lang w:val="ru-RU" w:eastAsia="en-US"/>
              </w:rPr>
              <w:t>с</w:t>
            </w:r>
            <w:r w:rsidRPr="00D06AFC">
              <w:rPr>
                <w:spacing w:val="1"/>
                <w:sz w:val="22"/>
                <w:szCs w:val="22"/>
                <w:lang w:val="ru-RU" w:eastAsia="en-US"/>
              </w:rPr>
              <w:t xml:space="preserve"> </w:t>
            </w:r>
            <w:r w:rsidRPr="00D06AFC">
              <w:rPr>
                <w:sz w:val="22"/>
                <w:szCs w:val="22"/>
                <w:lang w:val="ru-RU" w:eastAsia="en-US"/>
              </w:rPr>
              <w:t>ними</w:t>
            </w:r>
            <w:r w:rsidRPr="00D06AFC">
              <w:rPr>
                <w:spacing w:val="1"/>
                <w:sz w:val="22"/>
                <w:szCs w:val="22"/>
                <w:lang w:val="ru-RU" w:eastAsia="en-US"/>
              </w:rPr>
              <w:t xml:space="preserve"> </w:t>
            </w:r>
            <w:r w:rsidRPr="00D06AFC">
              <w:rPr>
                <w:sz w:val="22"/>
                <w:szCs w:val="22"/>
                <w:lang w:val="ru-RU" w:eastAsia="en-US"/>
              </w:rPr>
              <w:t>и</w:t>
            </w:r>
            <w:r w:rsidRPr="00D06AFC">
              <w:rPr>
                <w:spacing w:val="54"/>
                <w:sz w:val="22"/>
                <w:szCs w:val="22"/>
                <w:lang w:val="ru-RU" w:eastAsia="en-US"/>
              </w:rPr>
              <w:t xml:space="preserve"> </w:t>
            </w:r>
            <w:r w:rsidRPr="00D06AFC">
              <w:rPr>
                <w:sz w:val="22"/>
                <w:szCs w:val="22"/>
                <w:lang w:val="ru-RU" w:eastAsia="en-US"/>
              </w:rPr>
              <w:t>ихназначении:</w:t>
            </w:r>
            <w:r w:rsidRPr="00D06AFC">
              <w:rPr>
                <w:spacing w:val="13"/>
                <w:sz w:val="22"/>
                <w:szCs w:val="22"/>
                <w:lang w:val="ru-RU" w:eastAsia="en-US"/>
              </w:rPr>
              <w:t xml:space="preserve"> </w:t>
            </w:r>
            <w:r w:rsidRPr="00D06AFC">
              <w:rPr>
                <w:sz w:val="22"/>
                <w:szCs w:val="22"/>
                <w:lang w:val="ru-RU" w:eastAsia="en-US"/>
              </w:rPr>
              <w:t>предметы</w:t>
            </w:r>
            <w:r w:rsidRPr="00D06AFC">
              <w:rPr>
                <w:spacing w:val="1"/>
                <w:sz w:val="22"/>
                <w:szCs w:val="22"/>
                <w:lang w:val="ru-RU" w:eastAsia="en-US"/>
              </w:rPr>
              <w:t xml:space="preserve"> </w:t>
            </w:r>
            <w:r w:rsidRPr="00D06AFC">
              <w:rPr>
                <w:sz w:val="22"/>
                <w:szCs w:val="22"/>
                <w:lang w:val="ru-RU" w:eastAsia="en-US"/>
              </w:rPr>
              <w:t>домашнего</w:t>
            </w:r>
            <w:r w:rsidRPr="00D06AFC">
              <w:rPr>
                <w:spacing w:val="47"/>
                <w:sz w:val="22"/>
                <w:szCs w:val="22"/>
                <w:lang w:val="ru-RU" w:eastAsia="en-US"/>
              </w:rPr>
              <w:t xml:space="preserve"> </w:t>
            </w:r>
            <w:r w:rsidRPr="00D06AFC">
              <w:rPr>
                <w:sz w:val="22"/>
                <w:szCs w:val="22"/>
                <w:lang w:val="ru-RU" w:eastAsia="en-US"/>
              </w:rPr>
              <w:t>обихода(посуда,</w:t>
            </w:r>
            <w:r w:rsidRPr="00D06AFC">
              <w:rPr>
                <w:spacing w:val="47"/>
                <w:sz w:val="22"/>
                <w:szCs w:val="22"/>
                <w:lang w:val="ru-RU" w:eastAsia="en-US"/>
              </w:rPr>
              <w:t xml:space="preserve"> </w:t>
            </w:r>
            <w:r w:rsidRPr="00D06AFC">
              <w:rPr>
                <w:sz w:val="22"/>
                <w:szCs w:val="22"/>
                <w:lang w:val="ru-RU" w:eastAsia="en-US"/>
              </w:rPr>
              <w:t>мебель,</w:t>
            </w:r>
            <w:r w:rsidRPr="00D06AFC">
              <w:rPr>
                <w:spacing w:val="47"/>
                <w:sz w:val="22"/>
                <w:szCs w:val="22"/>
                <w:lang w:val="ru-RU" w:eastAsia="en-US"/>
              </w:rPr>
              <w:t xml:space="preserve"> </w:t>
            </w:r>
            <w:r w:rsidRPr="00D06AFC">
              <w:rPr>
                <w:sz w:val="22"/>
                <w:szCs w:val="22"/>
                <w:lang w:val="ru-RU" w:eastAsia="en-US"/>
              </w:rPr>
              <w:t>одежда),</w:t>
            </w:r>
            <w:r w:rsidRPr="00D06AFC">
              <w:rPr>
                <w:spacing w:val="47"/>
                <w:sz w:val="22"/>
                <w:szCs w:val="22"/>
                <w:lang w:val="ru-RU" w:eastAsia="en-US"/>
              </w:rPr>
              <w:t xml:space="preserve"> </w:t>
            </w:r>
            <w:r w:rsidRPr="00D06AFC">
              <w:rPr>
                <w:sz w:val="22"/>
                <w:szCs w:val="22"/>
                <w:lang w:val="ru-RU" w:eastAsia="en-US"/>
              </w:rPr>
              <w:t>игрушки,</w:t>
            </w:r>
            <w:r w:rsidRPr="00D06AFC">
              <w:rPr>
                <w:spacing w:val="47"/>
                <w:sz w:val="22"/>
                <w:szCs w:val="22"/>
                <w:lang w:val="ru-RU" w:eastAsia="en-US"/>
              </w:rPr>
              <w:t xml:space="preserve"> </w:t>
            </w:r>
            <w:r w:rsidRPr="00D06AFC">
              <w:rPr>
                <w:sz w:val="22"/>
                <w:szCs w:val="22"/>
                <w:lang w:val="ru-RU" w:eastAsia="en-US"/>
              </w:rPr>
              <w:t>орудия</w:t>
            </w:r>
            <w:r w:rsidRPr="00D06AFC">
              <w:rPr>
                <w:spacing w:val="-52"/>
                <w:sz w:val="22"/>
                <w:szCs w:val="22"/>
                <w:lang w:val="ru-RU" w:eastAsia="en-US"/>
              </w:rPr>
              <w:t xml:space="preserve"> </w:t>
            </w:r>
            <w:r w:rsidRPr="00D06AFC">
              <w:rPr>
                <w:sz w:val="22"/>
                <w:szCs w:val="22"/>
                <w:lang w:val="ru-RU" w:eastAsia="en-US"/>
              </w:rPr>
              <w:t>труда(веник,</w:t>
            </w:r>
            <w:r w:rsidRPr="00D06AFC">
              <w:rPr>
                <w:spacing w:val="18"/>
                <w:sz w:val="22"/>
                <w:szCs w:val="22"/>
                <w:lang w:val="ru-RU" w:eastAsia="en-US"/>
              </w:rPr>
              <w:t xml:space="preserve"> </w:t>
            </w:r>
            <w:r w:rsidRPr="00D06AFC">
              <w:rPr>
                <w:sz w:val="22"/>
                <w:szCs w:val="22"/>
                <w:lang w:val="ru-RU" w:eastAsia="en-US"/>
              </w:rPr>
              <w:t>метла,</w:t>
            </w:r>
            <w:r w:rsidRPr="00D06AFC">
              <w:rPr>
                <w:spacing w:val="16"/>
                <w:sz w:val="22"/>
                <w:szCs w:val="22"/>
                <w:lang w:val="ru-RU" w:eastAsia="en-US"/>
              </w:rPr>
              <w:t xml:space="preserve"> </w:t>
            </w:r>
            <w:r w:rsidRPr="00D06AFC">
              <w:rPr>
                <w:sz w:val="22"/>
                <w:szCs w:val="22"/>
                <w:lang w:val="ru-RU" w:eastAsia="en-US"/>
              </w:rPr>
              <w:t>лопата,</w:t>
            </w:r>
            <w:r w:rsidRPr="00D06AFC">
              <w:rPr>
                <w:spacing w:val="16"/>
                <w:sz w:val="22"/>
                <w:szCs w:val="22"/>
                <w:lang w:val="ru-RU" w:eastAsia="en-US"/>
              </w:rPr>
              <w:t xml:space="preserve"> </w:t>
            </w:r>
            <w:r w:rsidRPr="00D06AFC">
              <w:rPr>
                <w:sz w:val="22"/>
                <w:szCs w:val="22"/>
                <w:lang w:val="ru-RU" w:eastAsia="en-US"/>
              </w:rPr>
              <w:t>ведро,</w:t>
            </w:r>
            <w:r w:rsidRPr="00D06AFC">
              <w:rPr>
                <w:spacing w:val="22"/>
                <w:sz w:val="22"/>
                <w:szCs w:val="22"/>
                <w:lang w:val="ru-RU" w:eastAsia="en-US"/>
              </w:rPr>
              <w:t xml:space="preserve"> </w:t>
            </w:r>
            <w:r w:rsidRPr="00D06AFC">
              <w:rPr>
                <w:sz w:val="22"/>
                <w:szCs w:val="22"/>
                <w:lang w:val="ru-RU" w:eastAsia="en-US"/>
              </w:rPr>
              <w:t>лейка</w:t>
            </w:r>
            <w:r w:rsidRPr="00D06AFC">
              <w:rPr>
                <w:spacing w:val="16"/>
                <w:sz w:val="22"/>
                <w:szCs w:val="22"/>
                <w:lang w:val="ru-RU" w:eastAsia="en-US"/>
              </w:rPr>
              <w:t xml:space="preserve"> </w:t>
            </w:r>
            <w:r w:rsidRPr="00D06AFC">
              <w:rPr>
                <w:sz w:val="22"/>
                <w:szCs w:val="22"/>
                <w:lang w:val="ru-RU" w:eastAsia="en-US"/>
              </w:rPr>
              <w:t>и</w:t>
            </w:r>
            <w:r w:rsidRPr="00D06AFC">
              <w:rPr>
                <w:spacing w:val="15"/>
                <w:sz w:val="22"/>
                <w:szCs w:val="22"/>
                <w:lang w:val="ru-RU" w:eastAsia="en-US"/>
              </w:rPr>
              <w:t xml:space="preserve"> </w:t>
            </w:r>
            <w:r w:rsidRPr="00D06AFC">
              <w:rPr>
                <w:sz w:val="22"/>
                <w:szCs w:val="22"/>
                <w:lang w:val="ru-RU" w:eastAsia="en-US"/>
              </w:rPr>
              <w:t>так</w:t>
            </w:r>
            <w:r w:rsidRPr="00D06AFC">
              <w:rPr>
                <w:spacing w:val="11"/>
                <w:sz w:val="22"/>
                <w:szCs w:val="22"/>
                <w:lang w:val="ru-RU" w:eastAsia="en-US"/>
              </w:rPr>
              <w:t xml:space="preserve"> </w:t>
            </w:r>
            <w:r w:rsidRPr="00D06AFC">
              <w:rPr>
                <w:sz w:val="22"/>
                <w:szCs w:val="22"/>
                <w:lang w:val="ru-RU" w:eastAsia="en-US"/>
              </w:rPr>
              <w:t>далее).</w:t>
            </w:r>
          </w:p>
          <w:p w:rsidR="00252ABA" w:rsidRPr="00D06AFC" w:rsidRDefault="00252ABA" w:rsidP="00D06AFC">
            <w:pPr>
              <w:widowControl w:val="0"/>
              <w:autoSpaceDE w:val="0"/>
              <w:autoSpaceDN w:val="0"/>
              <w:spacing w:line="273" w:lineRule="exact"/>
              <w:ind w:left="215"/>
              <w:jc w:val="both"/>
              <w:rPr>
                <w:sz w:val="22"/>
                <w:szCs w:val="22"/>
                <w:lang w:val="ru-RU" w:eastAsia="en-US"/>
              </w:rPr>
            </w:pPr>
            <w:r w:rsidRPr="00D06AFC">
              <w:rPr>
                <w:sz w:val="22"/>
                <w:szCs w:val="22"/>
                <w:lang w:val="ru-RU" w:eastAsia="en-US"/>
              </w:rPr>
              <w:t>4)</w:t>
            </w:r>
            <w:r w:rsidRPr="00D06AFC">
              <w:rPr>
                <w:sz w:val="22"/>
                <w:szCs w:val="22"/>
                <w:u w:val="single"/>
                <w:lang w:val="ru-RU" w:eastAsia="en-US"/>
              </w:rPr>
              <w:t>Природа:</w:t>
            </w:r>
          </w:p>
          <w:p w:rsidR="00252ABA" w:rsidRPr="00D06AFC" w:rsidRDefault="00252ABA" w:rsidP="00D06AFC">
            <w:pPr>
              <w:widowControl w:val="0"/>
              <w:autoSpaceDE w:val="0"/>
              <w:autoSpaceDN w:val="0"/>
              <w:spacing w:before="1"/>
              <w:ind w:left="215" w:right="225"/>
              <w:jc w:val="both"/>
              <w:rPr>
                <w:sz w:val="22"/>
                <w:szCs w:val="22"/>
                <w:lang w:val="ru-RU" w:eastAsia="en-US"/>
              </w:rPr>
            </w:pPr>
            <w:r w:rsidRPr="00D06AFC">
              <w:rPr>
                <w:sz w:val="22"/>
                <w:szCs w:val="22"/>
                <w:lang w:val="ru-RU" w:eastAsia="en-US"/>
              </w:rPr>
              <w:t>в</w:t>
            </w:r>
            <w:r w:rsidRPr="00D06AFC">
              <w:rPr>
                <w:spacing w:val="1"/>
                <w:sz w:val="22"/>
                <w:szCs w:val="22"/>
                <w:lang w:val="ru-RU" w:eastAsia="en-US"/>
              </w:rPr>
              <w:t xml:space="preserve"> </w:t>
            </w:r>
            <w:r w:rsidRPr="00D06AFC">
              <w:rPr>
                <w:sz w:val="22"/>
                <w:szCs w:val="22"/>
                <w:lang w:val="ru-RU" w:eastAsia="en-US"/>
              </w:rPr>
              <w:t>процессе</w:t>
            </w:r>
            <w:r w:rsidRPr="00D06AFC">
              <w:rPr>
                <w:spacing w:val="1"/>
                <w:sz w:val="22"/>
                <w:szCs w:val="22"/>
                <w:lang w:val="ru-RU" w:eastAsia="en-US"/>
              </w:rPr>
              <w:t xml:space="preserve"> </w:t>
            </w:r>
            <w:r w:rsidRPr="00D06AFC">
              <w:rPr>
                <w:sz w:val="22"/>
                <w:szCs w:val="22"/>
                <w:lang w:val="ru-RU" w:eastAsia="en-US"/>
              </w:rPr>
              <w:t>ознакомления</w:t>
            </w:r>
            <w:r w:rsidRPr="00D06AFC">
              <w:rPr>
                <w:spacing w:val="1"/>
                <w:sz w:val="22"/>
                <w:szCs w:val="22"/>
                <w:lang w:val="ru-RU" w:eastAsia="en-US"/>
              </w:rPr>
              <w:t xml:space="preserve"> </w:t>
            </w:r>
            <w:r w:rsidRPr="00D06AFC">
              <w:rPr>
                <w:sz w:val="22"/>
                <w:szCs w:val="22"/>
                <w:lang w:val="ru-RU" w:eastAsia="en-US"/>
              </w:rPr>
              <w:t>с</w:t>
            </w:r>
            <w:r w:rsidRPr="00D06AFC">
              <w:rPr>
                <w:spacing w:val="1"/>
                <w:sz w:val="22"/>
                <w:szCs w:val="22"/>
                <w:lang w:val="ru-RU" w:eastAsia="en-US"/>
              </w:rPr>
              <w:t xml:space="preserve"> </w:t>
            </w:r>
            <w:r w:rsidRPr="00D06AFC">
              <w:rPr>
                <w:sz w:val="22"/>
                <w:szCs w:val="22"/>
                <w:lang w:val="ru-RU" w:eastAsia="en-US"/>
              </w:rPr>
              <w:t>природой</w:t>
            </w:r>
            <w:r w:rsidRPr="00D06AFC">
              <w:rPr>
                <w:spacing w:val="1"/>
                <w:sz w:val="22"/>
                <w:szCs w:val="22"/>
                <w:lang w:val="ru-RU" w:eastAsia="en-US"/>
              </w:rPr>
              <w:t xml:space="preserve"> </w:t>
            </w:r>
            <w:r w:rsidRPr="00D06AFC">
              <w:rPr>
                <w:sz w:val="22"/>
                <w:szCs w:val="22"/>
                <w:lang w:val="ru-RU" w:eastAsia="en-US"/>
              </w:rPr>
              <w:t>педагог</w:t>
            </w:r>
            <w:r w:rsidRPr="00D06AFC">
              <w:rPr>
                <w:spacing w:val="1"/>
                <w:sz w:val="22"/>
                <w:szCs w:val="22"/>
                <w:lang w:val="ru-RU" w:eastAsia="en-US"/>
              </w:rPr>
              <w:t xml:space="preserve"> </w:t>
            </w:r>
            <w:r w:rsidRPr="00D06AFC">
              <w:rPr>
                <w:sz w:val="22"/>
                <w:szCs w:val="22"/>
                <w:lang w:val="ru-RU" w:eastAsia="en-US"/>
              </w:rPr>
              <w:t>организует</w:t>
            </w:r>
            <w:r w:rsidRPr="00D06AFC">
              <w:rPr>
                <w:spacing w:val="1"/>
                <w:sz w:val="22"/>
                <w:szCs w:val="22"/>
                <w:lang w:val="ru-RU" w:eastAsia="en-US"/>
              </w:rPr>
              <w:t xml:space="preserve"> </w:t>
            </w:r>
            <w:r w:rsidRPr="00D06AFC">
              <w:rPr>
                <w:sz w:val="22"/>
                <w:szCs w:val="22"/>
                <w:lang w:val="ru-RU" w:eastAsia="en-US"/>
              </w:rPr>
              <w:t>взаимодействие</w:t>
            </w:r>
            <w:r w:rsidRPr="00D06AFC">
              <w:rPr>
                <w:spacing w:val="52"/>
                <w:sz w:val="22"/>
                <w:szCs w:val="22"/>
                <w:lang w:val="ru-RU" w:eastAsia="en-US"/>
              </w:rPr>
              <w:t xml:space="preserve"> </w:t>
            </w:r>
            <w:r w:rsidRPr="00D06AFC">
              <w:rPr>
                <w:sz w:val="22"/>
                <w:szCs w:val="22"/>
                <w:lang w:val="ru-RU" w:eastAsia="en-US"/>
              </w:rPr>
              <w:t>и</w:t>
            </w:r>
            <w:r w:rsidRPr="00D06AFC">
              <w:rPr>
                <w:spacing w:val="54"/>
                <w:sz w:val="22"/>
                <w:szCs w:val="22"/>
                <w:lang w:val="ru-RU" w:eastAsia="en-US"/>
              </w:rPr>
              <w:t xml:space="preserve"> </w:t>
            </w:r>
            <w:r w:rsidRPr="00D06AFC">
              <w:rPr>
                <w:sz w:val="22"/>
                <w:szCs w:val="22"/>
                <w:lang w:val="ru-RU" w:eastAsia="en-US"/>
              </w:rPr>
              <w:t>направляет</w:t>
            </w:r>
            <w:r w:rsidRPr="00D06AFC">
              <w:rPr>
                <w:spacing w:val="59"/>
                <w:sz w:val="22"/>
                <w:szCs w:val="22"/>
                <w:lang w:val="ru-RU" w:eastAsia="en-US"/>
              </w:rPr>
              <w:t xml:space="preserve"> </w:t>
            </w:r>
            <w:r w:rsidRPr="00D06AFC">
              <w:rPr>
                <w:sz w:val="22"/>
                <w:szCs w:val="22"/>
                <w:lang w:val="ru-RU" w:eastAsia="en-US"/>
              </w:rPr>
              <w:t>внимание</w:t>
            </w:r>
            <w:r w:rsidRPr="00D06AFC">
              <w:rPr>
                <w:spacing w:val="52"/>
                <w:sz w:val="22"/>
                <w:szCs w:val="22"/>
                <w:lang w:val="ru-RU" w:eastAsia="en-US"/>
              </w:rPr>
              <w:t xml:space="preserve"> </w:t>
            </w:r>
            <w:r w:rsidRPr="00D06AFC">
              <w:rPr>
                <w:sz w:val="22"/>
                <w:szCs w:val="22"/>
                <w:lang w:val="ru-RU" w:eastAsia="en-US"/>
              </w:rPr>
              <w:t>детей</w:t>
            </w:r>
            <w:r w:rsidRPr="00D06AFC">
              <w:rPr>
                <w:spacing w:val="59"/>
                <w:sz w:val="22"/>
                <w:szCs w:val="22"/>
                <w:lang w:val="ru-RU" w:eastAsia="en-US"/>
              </w:rPr>
              <w:t xml:space="preserve"> </w:t>
            </w:r>
            <w:r w:rsidRPr="00D06AFC">
              <w:rPr>
                <w:sz w:val="22"/>
                <w:szCs w:val="22"/>
                <w:lang w:val="ru-RU" w:eastAsia="en-US"/>
              </w:rPr>
              <w:t>на  объекты</w:t>
            </w:r>
            <w:r w:rsidRPr="00D06AFC">
              <w:rPr>
                <w:spacing w:val="1"/>
                <w:sz w:val="22"/>
                <w:szCs w:val="22"/>
                <w:lang w:val="ru-RU" w:eastAsia="en-US"/>
              </w:rPr>
              <w:t xml:space="preserve"> </w:t>
            </w:r>
            <w:r w:rsidRPr="00D06AFC">
              <w:rPr>
                <w:sz w:val="22"/>
                <w:szCs w:val="22"/>
                <w:lang w:val="ru-RU" w:eastAsia="en-US"/>
              </w:rPr>
              <w:t>живой</w:t>
            </w:r>
            <w:r w:rsidRPr="00D06AFC">
              <w:rPr>
                <w:spacing w:val="1"/>
                <w:sz w:val="22"/>
                <w:szCs w:val="22"/>
                <w:lang w:val="ru-RU" w:eastAsia="en-US"/>
              </w:rPr>
              <w:t xml:space="preserve"> </w:t>
            </w:r>
            <w:r w:rsidRPr="00D06AFC">
              <w:rPr>
                <w:sz w:val="22"/>
                <w:szCs w:val="22"/>
                <w:lang w:val="ru-RU" w:eastAsia="en-US"/>
              </w:rPr>
              <w:t>и</w:t>
            </w:r>
            <w:r w:rsidRPr="00D06AFC">
              <w:rPr>
                <w:spacing w:val="1"/>
                <w:sz w:val="22"/>
                <w:szCs w:val="22"/>
                <w:lang w:val="ru-RU" w:eastAsia="en-US"/>
              </w:rPr>
              <w:t xml:space="preserve"> </w:t>
            </w:r>
            <w:r w:rsidRPr="00D06AFC">
              <w:rPr>
                <w:sz w:val="22"/>
                <w:szCs w:val="22"/>
                <w:lang w:val="ru-RU" w:eastAsia="en-US"/>
              </w:rPr>
              <w:t>неживойприроды,</w:t>
            </w:r>
            <w:r w:rsidRPr="00D06AFC">
              <w:rPr>
                <w:spacing w:val="1"/>
                <w:sz w:val="22"/>
                <w:szCs w:val="22"/>
                <w:lang w:val="ru-RU" w:eastAsia="en-US"/>
              </w:rPr>
              <w:t xml:space="preserve"> </w:t>
            </w:r>
            <w:r w:rsidRPr="00D06AFC">
              <w:rPr>
                <w:sz w:val="22"/>
                <w:szCs w:val="22"/>
                <w:lang w:val="ru-RU" w:eastAsia="en-US"/>
              </w:rPr>
              <w:t>явления</w:t>
            </w:r>
            <w:r w:rsidRPr="00D06AFC">
              <w:rPr>
                <w:spacing w:val="1"/>
                <w:sz w:val="22"/>
                <w:szCs w:val="22"/>
                <w:lang w:val="ru-RU" w:eastAsia="en-US"/>
              </w:rPr>
              <w:t xml:space="preserve"> </w:t>
            </w:r>
            <w:r w:rsidRPr="00D06AFC">
              <w:rPr>
                <w:sz w:val="22"/>
                <w:szCs w:val="22"/>
                <w:lang w:val="ru-RU" w:eastAsia="en-US"/>
              </w:rPr>
              <w:t>природы,</w:t>
            </w:r>
            <w:r w:rsidRPr="00D06AFC">
              <w:rPr>
                <w:spacing w:val="1"/>
                <w:sz w:val="22"/>
                <w:szCs w:val="22"/>
                <w:lang w:val="ru-RU" w:eastAsia="en-US"/>
              </w:rPr>
              <w:t xml:space="preserve"> </w:t>
            </w:r>
            <w:r w:rsidRPr="00D06AFC">
              <w:rPr>
                <w:sz w:val="22"/>
                <w:szCs w:val="22"/>
                <w:lang w:val="ru-RU" w:eastAsia="en-US"/>
              </w:rPr>
              <w:t>которые доступны</w:t>
            </w:r>
            <w:r w:rsidRPr="00D06AFC">
              <w:rPr>
                <w:spacing w:val="-52"/>
                <w:sz w:val="22"/>
                <w:szCs w:val="22"/>
                <w:lang w:val="ru-RU" w:eastAsia="en-US"/>
              </w:rPr>
              <w:t xml:space="preserve"> </w:t>
            </w:r>
            <w:r w:rsidRPr="00D06AFC">
              <w:rPr>
                <w:sz w:val="22"/>
                <w:szCs w:val="22"/>
                <w:lang w:val="ru-RU" w:eastAsia="en-US"/>
              </w:rPr>
              <w:t>для</w:t>
            </w:r>
            <w:r w:rsidRPr="00D06AFC">
              <w:rPr>
                <w:spacing w:val="56"/>
                <w:sz w:val="22"/>
                <w:szCs w:val="22"/>
                <w:lang w:val="ru-RU" w:eastAsia="en-US"/>
              </w:rPr>
              <w:t xml:space="preserve"> </w:t>
            </w:r>
            <w:r w:rsidRPr="00D06AFC">
              <w:rPr>
                <w:sz w:val="22"/>
                <w:szCs w:val="22"/>
                <w:lang w:val="ru-RU" w:eastAsia="en-US"/>
              </w:rPr>
              <w:t>непосредственного   восприятия.   Формирует   представления</w:t>
            </w:r>
            <w:r w:rsidRPr="00D06AFC">
              <w:rPr>
                <w:spacing w:val="-53"/>
                <w:sz w:val="22"/>
                <w:szCs w:val="22"/>
                <w:lang w:val="ru-RU" w:eastAsia="en-US"/>
              </w:rPr>
              <w:t xml:space="preserve"> </w:t>
            </w:r>
            <w:r w:rsidRPr="00D06AFC">
              <w:rPr>
                <w:sz w:val="22"/>
                <w:szCs w:val="22"/>
                <w:lang w:val="ru-RU" w:eastAsia="en-US"/>
              </w:rPr>
              <w:t>о</w:t>
            </w:r>
            <w:r w:rsidRPr="00D06AFC">
              <w:rPr>
                <w:spacing w:val="1"/>
                <w:sz w:val="22"/>
                <w:szCs w:val="22"/>
                <w:lang w:val="ru-RU" w:eastAsia="en-US"/>
              </w:rPr>
              <w:t xml:space="preserve"> </w:t>
            </w:r>
            <w:r w:rsidRPr="00D06AFC">
              <w:rPr>
                <w:sz w:val="22"/>
                <w:szCs w:val="22"/>
                <w:lang w:val="ru-RU" w:eastAsia="en-US"/>
              </w:rPr>
              <w:t>домашних</w:t>
            </w:r>
            <w:r w:rsidRPr="00D06AFC">
              <w:rPr>
                <w:spacing w:val="1"/>
                <w:sz w:val="22"/>
                <w:szCs w:val="22"/>
                <w:lang w:val="ru-RU" w:eastAsia="en-US"/>
              </w:rPr>
              <w:t xml:space="preserve"> </w:t>
            </w:r>
            <w:r w:rsidRPr="00D06AFC">
              <w:rPr>
                <w:sz w:val="22"/>
                <w:szCs w:val="22"/>
                <w:lang w:val="ru-RU" w:eastAsia="en-US"/>
              </w:rPr>
              <w:t>и</w:t>
            </w:r>
            <w:r w:rsidRPr="00D06AFC">
              <w:rPr>
                <w:spacing w:val="1"/>
                <w:sz w:val="22"/>
                <w:szCs w:val="22"/>
                <w:lang w:val="ru-RU" w:eastAsia="en-US"/>
              </w:rPr>
              <w:t xml:space="preserve"> </w:t>
            </w:r>
            <w:r w:rsidRPr="00D06AFC">
              <w:rPr>
                <w:sz w:val="22"/>
                <w:szCs w:val="22"/>
                <w:lang w:val="ru-RU" w:eastAsia="en-US"/>
              </w:rPr>
              <w:t>диких</w:t>
            </w:r>
            <w:r w:rsidRPr="00D06AFC">
              <w:rPr>
                <w:spacing w:val="1"/>
                <w:sz w:val="22"/>
                <w:szCs w:val="22"/>
                <w:lang w:val="ru-RU" w:eastAsia="en-US"/>
              </w:rPr>
              <w:t xml:space="preserve"> </w:t>
            </w:r>
            <w:r w:rsidRPr="00D06AFC">
              <w:rPr>
                <w:sz w:val="22"/>
                <w:szCs w:val="22"/>
                <w:lang w:val="ru-RU" w:eastAsia="en-US"/>
              </w:rPr>
              <w:t>животных</w:t>
            </w:r>
            <w:r w:rsidRPr="00D06AFC">
              <w:rPr>
                <w:spacing w:val="1"/>
                <w:sz w:val="22"/>
                <w:szCs w:val="22"/>
                <w:lang w:val="ru-RU" w:eastAsia="en-US"/>
              </w:rPr>
              <w:t xml:space="preserve"> </w:t>
            </w:r>
            <w:r w:rsidRPr="00D06AFC">
              <w:rPr>
                <w:sz w:val="22"/>
                <w:szCs w:val="22"/>
                <w:lang w:val="ru-RU" w:eastAsia="en-US"/>
              </w:rPr>
              <w:t>и</w:t>
            </w:r>
            <w:r w:rsidRPr="00D06AFC">
              <w:rPr>
                <w:spacing w:val="1"/>
                <w:sz w:val="22"/>
                <w:szCs w:val="22"/>
                <w:lang w:val="ru-RU" w:eastAsia="en-US"/>
              </w:rPr>
              <w:t xml:space="preserve"> </w:t>
            </w:r>
            <w:r w:rsidRPr="00D06AFC">
              <w:rPr>
                <w:sz w:val="22"/>
                <w:szCs w:val="22"/>
                <w:lang w:val="ru-RU" w:eastAsia="en-US"/>
              </w:rPr>
              <w:t>их</w:t>
            </w:r>
            <w:r w:rsidRPr="00D06AFC">
              <w:rPr>
                <w:spacing w:val="1"/>
                <w:sz w:val="22"/>
                <w:szCs w:val="22"/>
                <w:lang w:val="ru-RU" w:eastAsia="en-US"/>
              </w:rPr>
              <w:t xml:space="preserve"> </w:t>
            </w:r>
            <w:r w:rsidRPr="00D06AFC">
              <w:rPr>
                <w:sz w:val="22"/>
                <w:szCs w:val="22"/>
                <w:lang w:val="ru-RU" w:eastAsia="en-US"/>
              </w:rPr>
              <w:t>детенышах</w:t>
            </w:r>
            <w:r w:rsidRPr="00D06AFC">
              <w:rPr>
                <w:spacing w:val="1"/>
                <w:sz w:val="22"/>
                <w:szCs w:val="22"/>
                <w:lang w:val="ru-RU" w:eastAsia="en-US"/>
              </w:rPr>
              <w:t xml:space="preserve"> </w:t>
            </w:r>
            <w:r w:rsidRPr="00D06AFC">
              <w:rPr>
                <w:sz w:val="22"/>
                <w:szCs w:val="22"/>
                <w:lang w:val="ru-RU" w:eastAsia="en-US"/>
              </w:rPr>
              <w:t>(особенности</w:t>
            </w:r>
            <w:r w:rsidRPr="00D06AFC">
              <w:rPr>
                <w:spacing w:val="1"/>
                <w:sz w:val="22"/>
                <w:szCs w:val="22"/>
                <w:lang w:val="ru-RU" w:eastAsia="en-US"/>
              </w:rPr>
              <w:t xml:space="preserve"> </w:t>
            </w:r>
            <w:r w:rsidRPr="00D06AFC">
              <w:rPr>
                <w:sz w:val="22"/>
                <w:szCs w:val="22"/>
                <w:lang w:val="ru-RU" w:eastAsia="en-US"/>
              </w:rPr>
              <w:t>внешнего</w:t>
            </w:r>
            <w:r w:rsidRPr="00D06AFC">
              <w:rPr>
                <w:spacing w:val="1"/>
                <w:sz w:val="22"/>
                <w:szCs w:val="22"/>
                <w:lang w:val="ru-RU" w:eastAsia="en-US"/>
              </w:rPr>
              <w:t xml:space="preserve"> </w:t>
            </w:r>
            <w:r w:rsidRPr="00D06AFC">
              <w:rPr>
                <w:sz w:val="22"/>
                <w:szCs w:val="22"/>
                <w:lang w:val="ru-RU" w:eastAsia="en-US"/>
              </w:rPr>
              <w:t>вида,</w:t>
            </w:r>
            <w:r w:rsidRPr="00D06AFC">
              <w:rPr>
                <w:spacing w:val="1"/>
                <w:sz w:val="22"/>
                <w:szCs w:val="22"/>
                <w:lang w:val="ru-RU" w:eastAsia="en-US"/>
              </w:rPr>
              <w:t xml:space="preserve"> </w:t>
            </w:r>
            <w:r w:rsidRPr="00D06AFC">
              <w:rPr>
                <w:sz w:val="22"/>
                <w:szCs w:val="22"/>
                <w:lang w:val="ru-RU" w:eastAsia="en-US"/>
              </w:rPr>
              <w:t>части</w:t>
            </w:r>
            <w:r w:rsidRPr="00D06AFC">
              <w:rPr>
                <w:spacing w:val="1"/>
                <w:sz w:val="22"/>
                <w:szCs w:val="22"/>
                <w:lang w:val="ru-RU" w:eastAsia="en-US"/>
              </w:rPr>
              <w:t xml:space="preserve"> </w:t>
            </w:r>
            <w:r w:rsidRPr="00D06AFC">
              <w:rPr>
                <w:sz w:val="22"/>
                <w:szCs w:val="22"/>
                <w:lang w:val="ru-RU" w:eastAsia="en-US"/>
              </w:rPr>
              <w:t>тела,</w:t>
            </w:r>
            <w:r w:rsidRPr="00D06AFC">
              <w:rPr>
                <w:spacing w:val="1"/>
                <w:sz w:val="22"/>
                <w:szCs w:val="22"/>
                <w:lang w:val="ru-RU" w:eastAsia="en-US"/>
              </w:rPr>
              <w:t xml:space="preserve"> </w:t>
            </w:r>
            <w:r w:rsidRPr="00D06AFC">
              <w:rPr>
                <w:sz w:val="22"/>
                <w:szCs w:val="22"/>
                <w:lang w:val="ru-RU" w:eastAsia="en-US"/>
              </w:rPr>
              <w:t>питание,</w:t>
            </w:r>
            <w:r w:rsidRPr="00D06AFC">
              <w:rPr>
                <w:spacing w:val="1"/>
                <w:sz w:val="22"/>
                <w:szCs w:val="22"/>
                <w:lang w:val="ru-RU" w:eastAsia="en-US"/>
              </w:rPr>
              <w:t xml:space="preserve"> </w:t>
            </w:r>
            <w:r w:rsidRPr="00D06AFC">
              <w:rPr>
                <w:sz w:val="22"/>
                <w:szCs w:val="22"/>
                <w:lang w:val="ru-RU" w:eastAsia="en-US"/>
              </w:rPr>
              <w:t>способы</w:t>
            </w:r>
            <w:r w:rsidRPr="00D06AFC">
              <w:rPr>
                <w:spacing w:val="1"/>
                <w:sz w:val="22"/>
                <w:szCs w:val="22"/>
                <w:lang w:val="ru-RU" w:eastAsia="en-US"/>
              </w:rPr>
              <w:t xml:space="preserve"> </w:t>
            </w:r>
            <w:r w:rsidRPr="00D06AFC">
              <w:rPr>
                <w:sz w:val="22"/>
                <w:szCs w:val="22"/>
                <w:lang w:val="ru-RU" w:eastAsia="en-US"/>
              </w:rPr>
              <w:t>передвижения),</w:t>
            </w:r>
            <w:r w:rsidRPr="00D06AFC">
              <w:rPr>
                <w:spacing w:val="1"/>
                <w:sz w:val="22"/>
                <w:szCs w:val="22"/>
                <w:lang w:val="ru-RU" w:eastAsia="en-US"/>
              </w:rPr>
              <w:t xml:space="preserve"> </w:t>
            </w:r>
            <w:r w:rsidRPr="00D06AFC">
              <w:rPr>
                <w:sz w:val="22"/>
                <w:szCs w:val="22"/>
                <w:lang w:val="ru-RU" w:eastAsia="en-US"/>
              </w:rPr>
              <w:t>о</w:t>
            </w:r>
            <w:r w:rsidRPr="00D06AFC">
              <w:rPr>
                <w:spacing w:val="-52"/>
                <w:sz w:val="22"/>
                <w:szCs w:val="22"/>
                <w:lang w:val="ru-RU" w:eastAsia="en-US"/>
              </w:rPr>
              <w:t xml:space="preserve"> </w:t>
            </w:r>
            <w:r w:rsidRPr="00D06AFC">
              <w:rPr>
                <w:sz w:val="22"/>
                <w:szCs w:val="22"/>
                <w:lang w:val="ru-RU" w:eastAsia="en-US"/>
              </w:rPr>
              <w:t>растениях</w:t>
            </w:r>
            <w:r w:rsidRPr="00D06AFC">
              <w:rPr>
                <w:spacing w:val="1"/>
                <w:sz w:val="22"/>
                <w:szCs w:val="22"/>
                <w:lang w:val="ru-RU" w:eastAsia="en-US"/>
              </w:rPr>
              <w:t xml:space="preserve"> </w:t>
            </w:r>
            <w:r w:rsidRPr="00D06AFC">
              <w:rPr>
                <w:sz w:val="22"/>
                <w:szCs w:val="22"/>
                <w:lang w:val="ru-RU" w:eastAsia="en-US"/>
              </w:rPr>
              <w:t>ближайшего окружения</w:t>
            </w:r>
            <w:r w:rsidRPr="00D06AFC">
              <w:rPr>
                <w:spacing w:val="1"/>
                <w:sz w:val="22"/>
                <w:szCs w:val="22"/>
                <w:lang w:val="ru-RU" w:eastAsia="en-US"/>
              </w:rPr>
              <w:t xml:space="preserve"> </w:t>
            </w:r>
            <w:r w:rsidRPr="00D06AFC">
              <w:rPr>
                <w:sz w:val="22"/>
                <w:szCs w:val="22"/>
                <w:lang w:val="ru-RU" w:eastAsia="en-US"/>
              </w:rPr>
              <w:t>(деревья,</w:t>
            </w:r>
            <w:r w:rsidRPr="00D06AFC">
              <w:rPr>
                <w:spacing w:val="1"/>
                <w:sz w:val="22"/>
                <w:szCs w:val="22"/>
                <w:lang w:val="ru-RU" w:eastAsia="en-US"/>
              </w:rPr>
              <w:t xml:space="preserve"> </w:t>
            </w:r>
            <w:r w:rsidRPr="00D06AFC">
              <w:rPr>
                <w:sz w:val="22"/>
                <w:szCs w:val="22"/>
                <w:lang w:val="ru-RU" w:eastAsia="en-US"/>
              </w:rPr>
              <w:t>овощи, фрукты</w:t>
            </w:r>
            <w:r w:rsidRPr="00D06AFC">
              <w:rPr>
                <w:spacing w:val="1"/>
                <w:sz w:val="22"/>
                <w:szCs w:val="22"/>
                <w:lang w:val="ru-RU" w:eastAsia="en-US"/>
              </w:rPr>
              <w:t xml:space="preserve"> </w:t>
            </w:r>
            <w:r w:rsidRPr="00D06AFC">
              <w:rPr>
                <w:sz w:val="22"/>
                <w:szCs w:val="22"/>
                <w:lang w:val="ru-RU" w:eastAsia="en-US"/>
              </w:rPr>
              <w:t>и</w:t>
            </w:r>
            <w:r w:rsidRPr="00D06AFC">
              <w:rPr>
                <w:spacing w:val="1"/>
                <w:sz w:val="22"/>
                <w:szCs w:val="22"/>
                <w:lang w:val="ru-RU" w:eastAsia="en-US"/>
              </w:rPr>
              <w:t xml:space="preserve"> </w:t>
            </w:r>
            <w:r w:rsidRPr="00D06AFC">
              <w:rPr>
                <w:sz w:val="22"/>
                <w:szCs w:val="22"/>
                <w:lang w:val="ru-RU" w:eastAsia="en-US"/>
              </w:rPr>
              <w:t>другие),</w:t>
            </w:r>
            <w:r w:rsidRPr="00D06AFC">
              <w:rPr>
                <w:spacing w:val="17"/>
                <w:sz w:val="22"/>
                <w:szCs w:val="22"/>
                <w:lang w:val="ru-RU" w:eastAsia="en-US"/>
              </w:rPr>
              <w:t xml:space="preserve"> </w:t>
            </w:r>
            <w:r w:rsidRPr="00D06AFC">
              <w:rPr>
                <w:sz w:val="22"/>
                <w:szCs w:val="22"/>
                <w:lang w:val="ru-RU" w:eastAsia="en-US"/>
              </w:rPr>
              <w:t>их</w:t>
            </w:r>
            <w:r w:rsidRPr="00D06AFC">
              <w:rPr>
                <w:spacing w:val="19"/>
                <w:sz w:val="22"/>
                <w:szCs w:val="22"/>
                <w:lang w:val="ru-RU" w:eastAsia="en-US"/>
              </w:rPr>
              <w:t xml:space="preserve"> </w:t>
            </w:r>
            <w:r w:rsidRPr="00D06AFC">
              <w:rPr>
                <w:sz w:val="22"/>
                <w:szCs w:val="22"/>
                <w:lang w:val="ru-RU" w:eastAsia="en-US"/>
              </w:rPr>
              <w:t>характерных</w:t>
            </w:r>
            <w:r w:rsidRPr="00D06AFC">
              <w:rPr>
                <w:spacing w:val="21"/>
                <w:sz w:val="22"/>
                <w:szCs w:val="22"/>
                <w:lang w:val="ru-RU" w:eastAsia="en-US"/>
              </w:rPr>
              <w:t xml:space="preserve"> </w:t>
            </w:r>
            <w:r w:rsidRPr="00D06AFC">
              <w:rPr>
                <w:sz w:val="22"/>
                <w:szCs w:val="22"/>
                <w:lang w:val="ru-RU" w:eastAsia="en-US"/>
              </w:rPr>
              <w:t>признаках</w:t>
            </w:r>
            <w:r w:rsidRPr="00D06AFC">
              <w:rPr>
                <w:spacing w:val="16"/>
                <w:sz w:val="22"/>
                <w:szCs w:val="22"/>
                <w:lang w:val="ru-RU" w:eastAsia="en-US"/>
              </w:rPr>
              <w:t xml:space="preserve"> </w:t>
            </w:r>
            <w:r w:rsidRPr="00D06AFC">
              <w:rPr>
                <w:sz w:val="22"/>
                <w:szCs w:val="22"/>
                <w:lang w:val="ru-RU" w:eastAsia="en-US"/>
              </w:rPr>
              <w:t>(цвет,</w:t>
            </w:r>
            <w:r w:rsidRPr="00D06AFC">
              <w:rPr>
                <w:spacing w:val="22"/>
                <w:sz w:val="22"/>
                <w:szCs w:val="22"/>
                <w:lang w:val="ru-RU" w:eastAsia="en-US"/>
              </w:rPr>
              <w:t xml:space="preserve"> </w:t>
            </w:r>
            <w:r w:rsidRPr="00D06AFC">
              <w:rPr>
                <w:sz w:val="22"/>
                <w:szCs w:val="22"/>
                <w:lang w:val="ru-RU" w:eastAsia="en-US"/>
              </w:rPr>
              <w:t>строение,</w:t>
            </w:r>
          </w:p>
          <w:p w:rsidR="004433C4" w:rsidRPr="00D06AFC" w:rsidRDefault="00252ABA" w:rsidP="00D06AFC">
            <w:pPr>
              <w:widowControl w:val="0"/>
              <w:autoSpaceDE w:val="0"/>
              <w:autoSpaceDN w:val="0"/>
              <w:ind w:left="215" w:right="501"/>
              <w:jc w:val="both"/>
              <w:rPr>
                <w:sz w:val="22"/>
                <w:szCs w:val="22"/>
                <w:lang w:val="ru-RU" w:eastAsia="en-US"/>
              </w:rPr>
            </w:pPr>
            <w:r w:rsidRPr="00D06AFC">
              <w:rPr>
                <w:sz w:val="22"/>
                <w:szCs w:val="22"/>
                <w:lang w:val="ru-RU" w:eastAsia="en-US"/>
              </w:rPr>
              <w:t>поверхность,</w:t>
            </w:r>
            <w:r w:rsidRPr="00D06AFC">
              <w:rPr>
                <w:spacing w:val="1"/>
                <w:sz w:val="22"/>
                <w:szCs w:val="22"/>
                <w:lang w:val="ru-RU" w:eastAsia="en-US"/>
              </w:rPr>
              <w:t xml:space="preserve"> </w:t>
            </w:r>
            <w:r w:rsidRPr="00D06AFC">
              <w:rPr>
                <w:sz w:val="22"/>
                <w:szCs w:val="22"/>
                <w:lang w:val="ru-RU" w:eastAsia="en-US"/>
              </w:rPr>
              <w:t>вкус),привлекает</w:t>
            </w:r>
            <w:r w:rsidRPr="00D06AFC">
              <w:rPr>
                <w:spacing w:val="1"/>
                <w:sz w:val="22"/>
                <w:szCs w:val="22"/>
                <w:lang w:val="ru-RU" w:eastAsia="en-US"/>
              </w:rPr>
              <w:t xml:space="preserve"> </w:t>
            </w:r>
            <w:r w:rsidRPr="00D06AFC">
              <w:rPr>
                <w:sz w:val="22"/>
                <w:szCs w:val="22"/>
                <w:lang w:val="ru-RU" w:eastAsia="en-US"/>
              </w:rPr>
              <w:t>внимание и</w:t>
            </w:r>
            <w:r w:rsidRPr="00D06AFC">
              <w:rPr>
                <w:spacing w:val="1"/>
                <w:sz w:val="22"/>
                <w:szCs w:val="22"/>
                <w:lang w:val="ru-RU" w:eastAsia="en-US"/>
              </w:rPr>
              <w:t xml:space="preserve"> </w:t>
            </w:r>
            <w:r w:rsidRPr="00D06AFC">
              <w:rPr>
                <w:sz w:val="22"/>
                <w:szCs w:val="22"/>
                <w:lang w:val="ru-RU" w:eastAsia="en-US"/>
              </w:rPr>
              <w:t>поддерживает</w:t>
            </w:r>
            <w:r w:rsidRPr="00D06AFC">
              <w:rPr>
                <w:spacing w:val="1"/>
                <w:sz w:val="22"/>
                <w:szCs w:val="22"/>
                <w:lang w:val="ru-RU" w:eastAsia="en-US"/>
              </w:rPr>
              <w:t xml:space="preserve"> </w:t>
            </w:r>
            <w:r w:rsidRPr="00D06AFC">
              <w:rPr>
                <w:sz w:val="22"/>
                <w:szCs w:val="22"/>
                <w:lang w:val="ru-RU" w:eastAsia="en-US"/>
              </w:rPr>
              <w:t>интерес</w:t>
            </w:r>
            <w:r w:rsidRPr="00D06AFC">
              <w:rPr>
                <w:spacing w:val="1"/>
                <w:sz w:val="22"/>
                <w:szCs w:val="22"/>
                <w:lang w:val="ru-RU" w:eastAsia="en-US"/>
              </w:rPr>
              <w:t xml:space="preserve"> </w:t>
            </w:r>
            <w:r w:rsidRPr="00D06AFC">
              <w:rPr>
                <w:sz w:val="22"/>
                <w:szCs w:val="22"/>
                <w:lang w:val="ru-RU" w:eastAsia="en-US"/>
              </w:rPr>
              <w:t>к объектам</w:t>
            </w:r>
            <w:r w:rsidRPr="00D06AFC">
              <w:rPr>
                <w:spacing w:val="1"/>
                <w:sz w:val="22"/>
                <w:szCs w:val="22"/>
                <w:lang w:val="ru-RU" w:eastAsia="en-US"/>
              </w:rPr>
              <w:t xml:space="preserve"> </w:t>
            </w:r>
            <w:r w:rsidRPr="00D06AFC">
              <w:rPr>
                <w:sz w:val="22"/>
                <w:szCs w:val="22"/>
                <w:lang w:val="ru-RU" w:eastAsia="en-US"/>
              </w:rPr>
              <w:t>неживой</w:t>
            </w:r>
            <w:r w:rsidRPr="00D06AFC">
              <w:rPr>
                <w:spacing w:val="1"/>
                <w:sz w:val="22"/>
                <w:szCs w:val="22"/>
                <w:lang w:val="ru-RU" w:eastAsia="en-US"/>
              </w:rPr>
              <w:t xml:space="preserve"> </w:t>
            </w:r>
            <w:r w:rsidRPr="00D06AFC">
              <w:rPr>
                <w:sz w:val="22"/>
                <w:szCs w:val="22"/>
                <w:lang w:val="ru-RU" w:eastAsia="en-US"/>
              </w:rPr>
              <w:t>природы</w:t>
            </w:r>
            <w:r w:rsidRPr="00D06AFC">
              <w:rPr>
                <w:spacing w:val="1"/>
                <w:sz w:val="22"/>
                <w:szCs w:val="22"/>
                <w:lang w:val="ru-RU" w:eastAsia="en-US"/>
              </w:rPr>
              <w:t xml:space="preserve"> </w:t>
            </w:r>
            <w:r w:rsidRPr="00D06AFC">
              <w:rPr>
                <w:sz w:val="22"/>
                <w:szCs w:val="22"/>
                <w:lang w:val="ru-RU" w:eastAsia="en-US"/>
              </w:rPr>
              <w:t>(солнце,</w:t>
            </w:r>
            <w:r w:rsidRPr="00D06AFC">
              <w:rPr>
                <w:spacing w:val="1"/>
                <w:sz w:val="22"/>
                <w:szCs w:val="22"/>
                <w:lang w:val="ru-RU" w:eastAsia="en-US"/>
              </w:rPr>
              <w:t xml:space="preserve"> </w:t>
            </w:r>
            <w:r w:rsidRPr="00D06AFC">
              <w:rPr>
                <w:sz w:val="22"/>
                <w:szCs w:val="22"/>
                <w:lang w:val="ru-RU" w:eastAsia="en-US"/>
              </w:rPr>
              <w:t>небо,</w:t>
            </w:r>
            <w:r w:rsidRPr="00D06AFC">
              <w:rPr>
                <w:spacing w:val="1"/>
                <w:sz w:val="22"/>
                <w:szCs w:val="22"/>
                <w:lang w:val="ru-RU" w:eastAsia="en-US"/>
              </w:rPr>
              <w:t xml:space="preserve"> </w:t>
            </w:r>
            <w:r w:rsidRPr="00D06AFC">
              <w:rPr>
                <w:sz w:val="22"/>
                <w:szCs w:val="22"/>
                <w:lang w:val="ru-RU" w:eastAsia="en-US"/>
              </w:rPr>
              <w:t>облака,</w:t>
            </w:r>
            <w:r w:rsidRPr="00D06AFC">
              <w:rPr>
                <w:spacing w:val="-52"/>
                <w:sz w:val="22"/>
                <w:szCs w:val="22"/>
                <w:lang w:val="ru-RU" w:eastAsia="en-US"/>
              </w:rPr>
              <w:t xml:space="preserve"> </w:t>
            </w:r>
            <w:r w:rsidRPr="00D06AFC">
              <w:rPr>
                <w:sz w:val="22"/>
                <w:szCs w:val="22"/>
                <w:lang w:val="ru-RU" w:eastAsia="en-US"/>
              </w:rPr>
              <w:t>песок,</w:t>
            </w:r>
            <w:r w:rsidRPr="00D06AFC">
              <w:rPr>
                <w:spacing w:val="1"/>
                <w:sz w:val="22"/>
                <w:szCs w:val="22"/>
                <w:lang w:val="ru-RU" w:eastAsia="en-US"/>
              </w:rPr>
              <w:t xml:space="preserve"> </w:t>
            </w:r>
            <w:r w:rsidRPr="00D06AFC">
              <w:rPr>
                <w:sz w:val="22"/>
                <w:szCs w:val="22"/>
                <w:lang w:val="ru-RU" w:eastAsia="en-US"/>
              </w:rPr>
              <w:t>вода),</w:t>
            </w:r>
            <w:r w:rsidRPr="00D06AFC">
              <w:rPr>
                <w:spacing w:val="1"/>
                <w:sz w:val="22"/>
                <w:szCs w:val="22"/>
                <w:lang w:val="ru-RU" w:eastAsia="en-US"/>
              </w:rPr>
              <w:t xml:space="preserve"> </w:t>
            </w:r>
            <w:r w:rsidRPr="00D06AFC">
              <w:rPr>
                <w:sz w:val="22"/>
                <w:szCs w:val="22"/>
                <w:lang w:val="ru-RU" w:eastAsia="en-US"/>
              </w:rPr>
              <w:t>к некоторым</w:t>
            </w:r>
            <w:r w:rsidRPr="00D06AFC">
              <w:rPr>
                <w:spacing w:val="1"/>
                <w:sz w:val="22"/>
                <w:szCs w:val="22"/>
                <w:lang w:val="ru-RU" w:eastAsia="en-US"/>
              </w:rPr>
              <w:t xml:space="preserve"> </w:t>
            </w:r>
            <w:r w:rsidRPr="00D06AFC">
              <w:rPr>
                <w:sz w:val="22"/>
                <w:szCs w:val="22"/>
                <w:lang w:val="ru-RU" w:eastAsia="en-US"/>
              </w:rPr>
              <w:t>явлениям</w:t>
            </w:r>
            <w:r w:rsidRPr="00D06AFC">
              <w:rPr>
                <w:spacing w:val="1"/>
                <w:sz w:val="22"/>
                <w:szCs w:val="22"/>
                <w:lang w:val="ru-RU" w:eastAsia="en-US"/>
              </w:rPr>
              <w:t xml:space="preserve"> </w:t>
            </w:r>
            <w:r w:rsidRPr="00D06AFC">
              <w:rPr>
                <w:sz w:val="22"/>
                <w:szCs w:val="22"/>
                <w:lang w:val="ru-RU" w:eastAsia="en-US"/>
              </w:rPr>
              <w:t>природы</w:t>
            </w:r>
            <w:r w:rsidRPr="00D06AFC">
              <w:rPr>
                <w:spacing w:val="1"/>
                <w:sz w:val="22"/>
                <w:szCs w:val="22"/>
                <w:lang w:val="ru-RU" w:eastAsia="en-US"/>
              </w:rPr>
              <w:t xml:space="preserve"> </w:t>
            </w:r>
            <w:r w:rsidRPr="00D06AFC">
              <w:rPr>
                <w:sz w:val="22"/>
                <w:szCs w:val="22"/>
                <w:lang w:val="ru-RU" w:eastAsia="en-US"/>
              </w:rPr>
              <w:t>(снег,</w:t>
            </w:r>
            <w:r w:rsidRPr="00D06AFC">
              <w:rPr>
                <w:spacing w:val="1"/>
                <w:sz w:val="22"/>
                <w:szCs w:val="22"/>
                <w:lang w:val="ru-RU" w:eastAsia="en-US"/>
              </w:rPr>
              <w:t xml:space="preserve"> </w:t>
            </w:r>
            <w:r w:rsidRPr="00D06AFC">
              <w:rPr>
                <w:sz w:val="22"/>
                <w:szCs w:val="22"/>
                <w:lang w:val="ru-RU" w:eastAsia="en-US"/>
              </w:rPr>
              <w:t>дождь,</w:t>
            </w:r>
            <w:r w:rsidRPr="00D06AFC">
              <w:rPr>
                <w:spacing w:val="1"/>
                <w:sz w:val="22"/>
                <w:szCs w:val="22"/>
                <w:lang w:val="ru-RU" w:eastAsia="en-US"/>
              </w:rPr>
              <w:t xml:space="preserve"> </w:t>
            </w:r>
            <w:r w:rsidRPr="00D06AFC">
              <w:rPr>
                <w:sz w:val="22"/>
                <w:szCs w:val="22"/>
                <w:lang w:val="ru-RU" w:eastAsia="en-US"/>
              </w:rPr>
              <w:t>радуга,</w:t>
            </w:r>
            <w:r w:rsidRPr="00D06AFC">
              <w:rPr>
                <w:spacing w:val="48"/>
                <w:sz w:val="22"/>
                <w:szCs w:val="22"/>
                <w:lang w:val="ru-RU" w:eastAsia="en-US"/>
              </w:rPr>
              <w:t xml:space="preserve"> </w:t>
            </w:r>
            <w:r w:rsidRPr="00D06AFC">
              <w:rPr>
                <w:sz w:val="22"/>
                <w:szCs w:val="22"/>
                <w:lang w:val="ru-RU" w:eastAsia="en-US"/>
              </w:rPr>
              <w:t>ветер),</w:t>
            </w:r>
            <w:r w:rsidRPr="00D06AFC">
              <w:rPr>
                <w:spacing w:val="21"/>
                <w:sz w:val="22"/>
                <w:szCs w:val="22"/>
                <w:lang w:val="ru-RU" w:eastAsia="en-US"/>
              </w:rPr>
              <w:t xml:space="preserve"> </w:t>
            </w:r>
            <w:r w:rsidRPr="00D06AFC">
              <w:rPr>
                <w:sz w:val="22"/>
                <w:szCs w:val="22"/>
                <w:lang w:val="ru-RU" w:eastAsia="en-US"/>
              </w:rPr>
              <w:t>поощряет</w:t>
            </w:r>
            <w:r w:rsidRPr="00D06AFC">
              <w:rPr>
                <w:spacing w:val="32"/>
                <w:sz w:val="22"/>
                <w:szCs w:val="22"/>
                <w:lang w:val="ru-RU" w:eastAsia="en-US"/>
              </w:rPr>
              <w:t xml:space="preserve"> </w:t>
            </w:r>
            <w:r w:rsidRPr="00D06AFC">
              <w:rPr>
                <w:sz w:val="22"/>
                <w:szCs w:val="22"/>
                <w:lang w:val="ru-RU" w:eastAsia="en-US"/>
              </w:rPr>
              <w:t>бережное</w:t>
            </w:r>
            <w:r w:rsidRPr="00D06AFC">
              <w:rPr>
                <w:spacing w:val="31"/>
                <w:sz w:val="22"/>
                <w:szCs w:val="22"/>
                <w:lang w:val="ru-RU" w:eastAsia="en-US"/>
              </w:rPr>
              <w:t xml:space="preserve"> </w:t>
            </w:r>
            <w:r w:rsidRPr="00D06AFC">
              <w:rPr>
                <w:sz w:val="22"/>
                <w:szCs w:val="22"/>
                <w:lang w:val="ru-RU" w:eastAsia="en-US"/>
              </w:rPr>
              <w:t>отношение</w:t>
            </w:r>
            <w:r w:rsidRPr="00D06AFC">
              <w:rPr>
                <w:spacing w:val="31"/>
                <w:sz w:val="22"/>
                <w:szCs w:val="22"/>
                <w:lang w:val="ru-RU" w:eastAsia="en-US"/>
              </w:rPr>
              <w:t xml:space="preserve"> </w:t>
            </w:r>
            <w:r w:rsidRPr="00D06AFC">
              <w:rPr>
                <w:sz w:val="22"/>
                <w:szCs w:val="22"/>
                <w:lang w:val="ru-RU" w:eastAsia="en-US"/>
              </w:rPr>
              <w:t>к</w:t>
            </w:r>
            <w:r w:rsidRPr="00D06AFC">
              <w:rPr>
                <w:spacing w:val="28"/>
                <w:sz w:val="22"/>
                <w:szCs w:val="22"/>
                <w:lang w:val="ru-RU" w:eastAsia="en-US"/>
              </w:rPr>
              <w:t xml:space="preserve"> </w:t>
            </w:r>
            <w:r w:rsidRPr="00D06AFC">
              <w:rPr>
                <w:sz w:val="22"/>
                <w:szCs w:val="22"/>
                <w:lang w:val="ru-RU" w:eastAsia="en-US"/>
              </w:rPr>
              <w:t>животным</w:t>
            </w:r>
            <w:r w:rsidRPr="00D06AFC">
              <w:rPr>
                <w:spacing w:val="38"/>
                <w:sz w:val="22"/>
                <w:szCs w:val="22"/>
                <w:lang w:val="ru-RU" w:eastAsia="en-US"/>
              </w:rPr>
              <w:t xml:space="preserve"> </w:t>
            </w:r>
            <w:r w:rsidRPr="00D06AFC">
              <w:rPr>
                <w:sz w:val="22"/>
                <w:szCs w:val="22"/>
                <w:lang w:val="ru-RU" w:eastAsia="en-US"/>
              </w:rPr>
              <w:t>и растениям.</w:t>
            </w:r>
          </w:p>
        </w:tc>
      </w:tr>
      <w:tr w:rsidR="004268D2" w:rsidRPr="000A3BE9" w:rsidTr="00A528B1">
        <w:tc>
          <w:tcPr>
            <w:tcW w:w="5000" w:type="pct"/>
            <w:gridSpan w:val="2"/>
          </w:tcPr>
          <w:p w:rsidR="004268D2" w:rsidRPr="00D06AFC" w:rsidRDefault="004268D2" w:rsidP="00D06AFC">
            <w:pPr>
              <w:widowControl w:val="0"/>
              <w:autoSpaceDE w:val="0"/>
              <w:autoSpaceDN w:val="0"/>
              <w:ind w:left="254" w:right="336"/>
              <w:jc w:val="both"/>
              <w:rPr>
                <w:sz w:val="22"/>
                <w:szCs w:val="22"/>
                <w:lang w:val="ru-RU" w:eastAsia="en-US"/>
              </w:rPr>
            </w:pPr>
            <w:r w:rsidRPr="00D06AFC">
              <w:rPr>
                <w:b/>
                <w:i/>
                <w:sz w:val="22"/>
                <w:szCs w:val="22"/>
                <w:lang w:val="ru-RU" w:eastAsia="en-US"/>
              </w:rPr>
              <w:t xml:space="preserve">В результате, к концу 3 года жизни, </w:t>
            </w:r>
            <w:r w:rsidRPr="00D06AFC">
              <w:rPr>
                <w:sz w:val="22"/>
                <w:szCs w:val="22"/>
                <w:lang w:val="ru-RU" w:eastAsia="en-US"/>
              </w:rPr>
              <w:t>ребенок интересуется окружающим: знает названия предметов и</w:t>
            </w:r>
            <w:r w:rsidRPr="00D06AFC">
              <w:rPr>
                <w:spacing w:val="1"/>
                <w:sz w:val="22"/>
                <w:szCs w:val="22"/>
                <w:lang w:val="ru-RU" w:eastAsia="en-US"/>
              </w:rPr>
              <w:t xml:space="preserve"> </w:t>
            </w:r>
            <w:r w:rsidRPr="00D06AFC">
              <w:rPr>
                <w:sz w:val="22"/>
                <w:szCs w:val="22"/>
                <w:lang w:val="ru-RU" w:eastAsia="en-US"/>
              </w:rPr>
              <w:t>игрушек;</w:t>
            </w:r>
            <w:r w:rsidRPr="00D06AFC">
              <w:rPr>
                <w:spacing w:val="1"/>
                <w:sz w:val="22"/>
                <w:szCs w:val="22"/>
                <w:lang w:val="ru-RU" w:eastAsia="en-US"/>
              </w:rPr>
              <w:t xml:space="preserve"> </w:t>
            </w:r>
            <w:r w:rsidRPr="00D06AFC">
              <w:rPr>
                <w:sz w:val="22"/>
                <w:szCs w:val="22"/>
                <w:lang w:val="ru-RU" w:eastAsia="en-US"/>
              </w:rPr>
              <w:t>имеет</w:t>
            </w:r>
            <w:r w:rsidRPr="00D06AFC">
              <w:rPr>
                <w:spacing w:val="1"/>
                <w:sz w:val="22"/>
                <w:szCs w:val="22"/>
                <w:lang w:val="ru-RU" w:eastAsia="en-US"/>
              </w:rPr>
              <w:t xml:space="preserve"> </w:t>
            </w:r>
            <w:r w:rsidRPr="00D06AFC">
              <w:rPr>
                <w:sz w:val="22"/>
                <w:szCs w:val="22"/>
                <w:lang w:val="ru-RU" w:eastAsia="en-US"/>
              </w:rPr>
              <w:t>простейшие</w:t>
            </w:r>
            <w:r w:rsidRPr="00D06AFC">
              <w:rPr>
                <w:spacing w:val="1"/>
                <w:sz w:val="22"/>
                <w:szCs w:val="22"/>
                <w:lang w:val="ru-RU" w:eastAsia="en-US"/>
              </w:rPr>
              <w:t xml:space="preserve"> </w:t>
            </w:r>
            <w:r w:rsidRPr="00D06AFC">
              <w:rPr>
                <w:sz w:val="22"/>
                <w:szCs w:val="22"/>
                <w:lang w:val="ru-RU" w:eastAsia="en-US"/>
              </w:rPr>
              <w:t>представления</w:t>
            </w:r>
            <w:r w:rsidRPr="00D06AFC">
              <w:rPr>
                <w:spacing w:val="1"/>
                <w:sz w:val="22"/>
                <w:szCs w:val="22"/>
                <w:lang w:val="ru-RU" w:eastAsia="en-US"/>
              </w:rPr>
              <w:t xml:space="preserve"> </w:t>
            </w:r>
            <w:r w:rsidRPr="00D06AFC">
              <w:rPr>
                <w:sz w:val="22"/>
                <w:szCs w:val="22"/>
                <w:lang w:val="ru-RU" w:eastAsia="en-US"/>
              </w:rPr>
              <w:t>о</w:t>
            </w:r>
            <w:r w:rsidRPr="00D06AFC">
              <w:rPr>
                <w:spacing w:val="1"/>
                <w:sz w:val="22"/>
                <w:szCs w:val="22"/>
                <w:lang w:val="ru-RU" w:eastAsia="en-US"/>
              </w:rPr>
              <w:t xml:space="preserve"> </w:t>
            </w:r>
            <w:r w:rsidRPr="00D06AFC">
              <w:rPr>
                <w:sz w:val="22"/>
                <w:szCs w:val="22"/>
                <w:lang w:val="ru-RU" w:eastAsia="en-US"/>
              </w:rPr>
              <w:t>количестве,</w:t>
            </w:r>
            <w:r w:rsidRPr="00D06AFC">
              <w:rPr>
                <w:spacing w:val="1"/>
                <w:sz w:val="22"/>
                <w:szCs w:val="22"/>
                <w:lang w:val="ru-RU" w:eastAsia="en-US"/>
              </w:rPr>
              <w:t xml:space="preserve"> </w:t>
            </w:r>
            <w:r w:rsidRPr="00D06AFC">
              <w:rPr>
                <w:sz w:val="22"/>
                <w:szCs w:val="22"/>
                <w:lang w:val="ru-RU" w:eastAsia="en-US"/>
              </w:rPr>
              <w:t>величине,</w:t>
            </w:r>
            <w:r w:rsidRPr="00D06AFC">
              <w:rPr>
                <w:spacing w:val="1"/>
                <w:sz w:val="22"/>
                <w:szCs w:val="22"/>
                <w:lang w:val="ru-RU" w:eastAsia="en-US"/>
              </w:rPr>
              <w:t xml:space="preserve"> </w:t>
            </w:r>
            <w:r w:rsidRPr="00D06AFC">
              <w:rPr>
                <w:sz w:val="22"/>
                <w:szCs w:val="22"/>
                <w:lang w:val="ru-RU" w:eastAsia="en-US"/>
              </w:rPr>
              <w:t>форме</w:t>
            </w:r>
            <w:r w:rsidRPr="00D06AFC">
              <w:rPr>
                <w:spacing w:val="1"/>
                <w:sz w:val="22"/>
                <w:szCs w:val="22"/>
                <w:lang w:val="ru-RU" w:eastAsia="en-US"/>
              </w:rPr>
              <w:t xml:space="preserve"> </w:t>
            </w:r>
            <w:r w:rsidRPr="00D06AFC">
              <w:rPr>
                <w:sz w:val="22"/>
                <w:szCs w:val="22"/>
                <w:lang w:val="ru-RU" w:eastAsia="en-US"/>
              </w:rPr>
              <w:t>и</w:t>
            </w:r>
            <w:r w:rsidRPr="00D06AFC">
              <w:rPr>
                <w:spacing w:val="1"/>
                <w:sz w:val="22"/>
                <w:szCs w:val="22"/>
                <w:lang w:val="ru-RU" w:eastAsia="en-US"/>
              </w:rPr>
              <w:t xml:space="preserve"> </w:t>
            </w:r>
            <w:r w:rsidRPr="00D06AFC">
              <w:rPr>
                <w:sz w:val="22"/>
                <w:szCs w:val="22"/>
                <w:lang w:val="ru-RU" w:eastAsia="en-US"/>
              </w:rPr>
              <w:t>других</w:t>
            </w:r>
            <w:r w:rsidRPr="00D06AFC">
              <w:rPr>
                <w:spacing w:val="1"/>
                <w:sz w:val="22"/>
                <w:szCs w:val="22"/>
                <w:lang w:val="ru-RU" w:eastAsia="en-US"/>
              </w:rPr>
              <w:t xml:space="preserve"> </w:t>
            </w:r>
            <w:r w:rsidRPr="00D06AFC">
              <w:rPr>
                <w:sz w:val="22"/>
                <w:szCs w:val="22"/>
                <w:lang w:val="ru-RU" w:eastAsia="en-US"/>
              </w:rPr>
              <w:t>качественных</w:t>
            </w:r>
            <w:r w:rsidRPr="00D06AFC">
              <w:rPr>
                <w:spacing w:val="1"/>
                <w:sz w:val="22"/>
                <w:szCs w:val="22"/>
                <w:lang w:val="ru-RU" w:eastAsia="en-US"/>
              </w:rPr>
              <w:t xml:space="preserve"> </w:t>
            </w:r>
            <w:r w:rsidRPr="00D06AFC">
              <w:rPr>
                <w:sz w:val="22"/>
                <w:szCs w:val="22"/>
                <w:lang w:val="ru-RU" w:eastAsia="en-US"/>
              </w:rPr>
              <w:t>признаках</w:t>
            </w:r>
            <w:r w:rsidRPr="00D06AFC">
              <w:rPr>
                <w:spacing w:val="1"/>
                <w:sz w:val="22"/>
                <w:szCs w:val="22"/>
                <w:lang w:val="ru-RU" w:eastAsia="en-US"/>
              </w:rPr>
              <w:t xml:space="preserve"> </w:t>
            </w:r>
            <w:r w:rsidRPr="00D06AFC">
              <w:rPr>
                <w:sz w:val="22"/>
                <w:szCs w:val="22"/>
                <w:lang w:val="ru-RU" w:eastAsia="en-US"/>
              </w:rPr>
              <w:t>предметов,</w:t>
            </w:r>
            <w:r w:rsidRPr="00D06AFC">
              <w:rPr>
                <w:spacing w:val="1"/>
                <w:sz w:val="22"/>
                <w:szCs w:val="22"/>
                <w:lang w:val="ru-RU" w:eastAsia="en-US"/>
              </w:rPr>
              <w:t xml:space="preserve"> </w:t>
            </w:r>
            <w:r w:rsidRPr="00D06AFC">
              <w:rPr>
                <w:sz w:val="22"/>
                <w:szCs w:val="22"/>
                <w:lang w:val="ru-RU" w:eastAsia="en-US"/>
              </w:rPr>
              <w:t>активно</w:t>
            </w:r>
            <w:r w:rsidRPr="00D06AFC">
              <w:rPr>
                <w:spacing w:val="1"/>
                <w:sz w:val="22"/>
                <w:szCs w:val="22"/>
                <w:lang w:val="ru-RU" w:eastAsia="en-US"/>
              </w:rPr>
              <w:t xml:space="preserve"> </w:t>
            </w:r>
            <w:r w:rsidRPr="00D06AFC">
              <w:rPr>
                <w:sz w:val="22"/>
                <w:szCs w:val="22"/>
                <w:lang w:val="ru-RU" w:eastAsia="en-US"/>
              </w:rPr>
              <w:t>действует</w:t>
            </w:r>
            <w:r w:rsidRPr="00D06AFC">
              <w:rPr>
                <w:spacing w:val="1"/>
                <w:sz w:val="22"/>
                <w:szCs w:val="22"/>
                <w:lang w:val="ru-RU" w:eastAsia="en-US"/>
              </w:rPr>
              <w:t xml:space="preserve"> </w:t>
            </w:r>
            <w:r w:rsidRPr="00D06AFC">
              <w:rPr>
                <w:sz w:val="22"/>
                <w:szCs w:val="22"/>
                <w:lang w:val="ru-RU" w:eastAsia="en-US"/>
              </w:rPr>
              <w:t>с</w:t>
            </w:r>
            <w:r w:rsidRPr="00D06AFC">
              <w:rPr>
                <w:spacing w:val="1"/>
                <w:sz w:val="22"/>
                <w:szCs w:val="22"/>
                <w:lang w:val="ru-RU" w:eastAsia="en-US"/>
              </w:rPr>
              <w:t xml:space="preserve"> </w:t>
            </w:r>
            <w:r w:rsidRPr="00D06AFC">
              <w:rPr>
                <w:sz w:val="22"/>
                <w:szCs w:val="22"/>
                <w:lang w:val="ru-RU" w:eastAsia="en-US"/>
              </w:rPr>
              <w:t>ними,</w:t>
            </w:r>
            <w:r w:rsidRPr="00D06AFC">
              <w:rPr>
                <w:spacing w:val="1"/>
                <w:sz w:val="22"/>
                <w:szCs w:val="22"/>
                <w:lang w:val="ru-RU" w:eastAsia="en-US"/>
              </w:rPr>
              <w:t xml:space="preserve"> </w:t>
            </w:r>
            <w:r w:rsidRPr="00D06AFC">
              <w:rPr>
                <w:sz w:val="22"/>
                <w:szCs w:val="22"/>
                <w:lang w:val="ru-RU" w:eastAsia="en-US"/>
              </w:rPr>
              <w:t>исследует</w:t>
            </w:r>
            <w:r w:rsidRPr="00D06AFC">
              <w:rPr>
                <w:spacing w:val="1"/>
                <w:sz w:val="22"/>
                <w:szCs w:val="22"/>
                <w:lang w:val="ru-RU" w:eastAsia="en-US"/>
              </w:rPr>
              <w:t xml:space="preserve"> </w:t>
            </w:r>
            <w:r w:rsidRPr="00D06AFC">
              <w:rPr>
                <w:sz w:val="22"/>
                <w:szCs w:val="22"/>
                <w:lang w:val="ru-RU" w:eastAsia="en-US"/>
              </w:rPr>
              <w:t>их</w:t>
            </w:r>
            <w:r w:rsidRPr="00D06AFC">
              <w:rPr>
                <w:spacing w:val="1"/>
                <w:sz w:val="22"/>
                <w:szCs w:val="22"/>
                <w:lang w:val="ru-RU" w:eastAsia="en-US"/>
              </w:rPr>
              <w:t xml:space="preserve"> </w:t>
            </w:r>
            <w:r w:rsidRPr="00D06AFC">
              <w:rPr>
                <w:sz w:val="22"/>
                <w:szCs w:val="22"/>
                <w:lang w:val="ru-RU" w:eastAsia="en-US"/>
              </w:rPr>
              <w:t>свойства,</w:t>
            </w:r>
            <w:r w:rsidRPr="00D06AFC">
              <w:rPr>
                <w:spacing w:val="1"/>
                <w:sz w:val="22"/>
                <w:szCs w:val="22"/>
                <w:lang w:val="ru-RU" w:eastAsia="en-US"/>
              </w:rPr>
              <w:t xml:space="preserve"> </w:t>
            </w:r>
            <w:r w:rsidRPr="00D06AFC">
              <w:rPr>
                <w:sz w:val="22"/>
                <w:szCs w:val="22"/>
                <w:lang w:val="ru-RU" w:eastAsia="en-US"/>
              </w:rPr>
              <w:t>сравнивает, группирует</w:t>
            </w:r>
            <w:r w:rsidRPr="00D06AFC">
              <w:rPr>
                <w:spacing w:val="1"/>
                <w:sz w:val="22"/>
                <w:szCs w:val="22"/>
                <w:lang w:val="ru-RU" w:eastAsia="en-US"/>
              </w:rPr>
              <w:t xml:space="preserve"> </w:t>
            </w:r>
            <w:r w:rsidRPr="00D06AFC">
              <w:rPr>
                <w:sz w:val="22"/>
                <w:szCs w:val="22"/>
                <w:lang w:val="ru-RU" w:eastAsia="en-US"/>
              </w:rPr>
              <w:t>предметы</w:t>
            </w:r>
            <w:r w:rsidRPr="00D06AFC">
              <w:rPr>
                <w:spacing w:val="2"/>
                <w:sz w:val="22"/>
                <w:szCs w:val="22"/>
                <w:lang w:val="ru-RU" w:eastAsia="en-US"/>
              </w:rPr>
              <w:t xml:space="preserve"> </w:t>
            </w:r>
            <w:r w:rsidRPr="00D06AFC">
              <w:rPr>
                <w:sz w:val="22"/>
                <w:szCs w:val="22"/>
                <w:lang w:val="ru-RU" w:eastAsia="en-US"/>
              </w:rPr>
              <w:t>по</w:t>
            </w:r>
            <w:r w:rsidRPr="00D06AFC">
              <w:rPr>
                <w:spacing w:val="-3"/>
                <w:sz w:val="22"/>
                <w:szCs w:val="22"/>
                <w:lang w:val="ru-RU" w:eastAsia="en-US"/>
              </w:rPr>
              <w:t xml:space="preserve"> </w:t>
            </w:r>
            <w:r w:rsidRPr="00D06AFC">
              <w:rPr>
                <w:sz w:val="22"/>
                <w:szCs w:val="22"/>
                <w:lang w:val="ru-RU" w:eastAsia="en-US"/>
              </w:rPr>
              <w:t>качественным</w:t>
            </w:r>
            <w:r w:rsidRPr="00D06AFC">
              <w:rPr>
                <w:spacing w:val="-1"/>
                <w:sz w:val="22"/>
                <w:szCs w:val="22"/>
                <w:lang w:val="ru-RU" w:eastAsia="en-US"/>
              </w:rPr>
              <w:t xml:space="preserve"> </w:t>
            </w:r>
            <w:r w:rsidRPr="00D06AFC">
              <w:rPr>
                <w:sz w:val="22"/>
                <w:szCs w:val="22"/>
                <w:lang w:val="ru-RU" w:eastAsia="en-US"/>
              </w:rPr>
              <w:t>признакам,</w:t>
            </w:r>
            <w:r w:rsidRPr="00D06AFC">
              <w:rPr>
                <w:spacing w:val="3"/>
                <w:sz w:val="22"/>
                <w:szCs w:val="22"/>
                <w:lang w:val="ru-RU" w:eastAsia="en-US"/>
              </w:rPr>
              <w:t xml:space="preserve"> </w:t>
            </w:r>
            <w:r w:rsidRPr="00D06AFC">
              <w:rPr>
                <w:sz w:val="22"/>
                <w:szCs w:val="22"/>
                <w:lang w:val="ru-RU" w:eastAsia="en-US"/>
              </w:rPr>
              <w:t>экспериментирует;</w:t>
            </w:r>
          </w:p>
          <w:p w:rsidR="004268D2" w:rsidRPr="00D06AFC" w:rsidRDefault="004268D2" w:rsidP="00D06AFC">
            <w:pPr>
              <w:widowControl w:val="0"/>
              <w:autoSpaceDE w:val="0"/>
              <w:autoSpaceDN w:val="0"/>
              <w:ind w:left="254" w:right="335"/>
              <w:jc w:val="both"/>
              <w:rPr>
                <w:sz w:val="22"/>
                <w:szCs w:val="22"/>
                <w:lang w:val="ru-RU" w:eastAsia="en-US"/>
              </w:rPr>
            </w:pPr>
            <w:r w:rsidRPr="00D06AFC">
              <w:rPr>
                <w:sz w:val="22"/>
                <w:szCs w:val="22"/>
                <w:lang w:val="ru-RU" w:eastAsia="en-US"/>
              </w:rPr>
              <w:t>знает свое имя и имена близких родственников, показывает и называет основные признаки внешнего</w:t>
            </w:r>
            <w:r w:rsidRPr="00D06AFC">
              <w:rPr>
                <w:spacing w:val="1"/>
                <w:sz w:val="22"/>
                <w:szCs w:val="22"/>
                <w:lang w:val="ru-RU" w:eastAsia="en-US"/>
              </w:rPr>
              <w:t xml:space="preserve"> </w:t>
            </w:r>
            <w:r w:rsidRPr="00D06AFC">
              <w:rPr>
                <w:sz w:val="22"/>
                <w:szCs w:val="22"/>
                <w:lang w:val="ru-RU" w:eastAsia="en-US"/>
              </w:rPr>
              <w:t>облика человека, использует специфические, культурно фиксированные предметные действия, знает</w:t>
            </w:r>
            <w:r w:rsidRPr="00D06AFC">
              <w:rPr>
                <w:spacing w:val="1"/>
                <w:sz w:val="22"/>
                <w:szCs w:val="22"/>
                <w:lang w:val="ru-RU" w:eastAsia="en-US"/>
              </w:rPr>
              <w:t xml:space="preserve"> </w:t>
            </w:r>
            <w:r w:rsidRPr="00D06AFC">
              <w:rPr>
                <w:sz w:val="22"/>
                <w:szCs w:val="22"/>
                <w:lang w:val="ru-RU" w:eastAsia="en-US"/>
              </w:rPr>
              <w:t>назначение</w:t>
            </w:r>
            <w:r w:rsidRPr="00D06AFC">
              <w:rPr>
                <w:spacing w:val="-4"/>
                <w:sz w:val="22"/>
                <w:szCs w:val="22"/>
                <w:lang w:val="ru-RU" w:eastAsia="en-US"/>
              </w:rPr>
              <w:t xml:space="preserve"> </w:t>
            </w:r>
            <w:r w:rsidRPr="00D06AFC">
              <w:rPr>
                <w:sz w:val="22"/>
                <w:szCs w:val="22"/>
                <w:lang w:val="ru-RU" w:eastAsia="en-US"/>
              </w:rPr>
              <w:t>бытовых</w:t>
            </w:r>
            <w:r w:rsidRPr="00D06AFC">
              <w:rPr>
                <w:spacing w:val="2"/>
                <w:sz w:val="22"/>
                <w:szCs w:val="22"/>
                <w:lang w:val="ru-RU" w:eastAsia="en-US"/>
              </w:rPr>
              <w:t xml:space="preserve"> </w:t>
            </w:r>
            <w:r w:rsidRPr="00D06AFC">
              <w:rPr>
                <w:sz w:val="22"/>
                <w:szCs w:val="22"/>
                <w:lang w:val="ru-RU" w:eastAsia="en-US"/>
              </w:rPr>
              <w:t>предметов</w:t>
            </w:r>
            <w:r w:rsidRPr="00D06AFC">
              <w:rPr>
                <w:spacing w:val="4"/>
                <w:sz w:val="22"/>
                <w:szCs w:val="22"/>
                <w:lang w:val="ru-RU" w:eastAsia="en-US"/>
              </w:rPr>
              <w:t xml:space="preserve"> </w:t>
            </w:r>
            <w:r w:rsidRPr="00D06AFC">
              <w:rPr>
                <w:sz w:val="22"/>
                <w:szCs w:val="22"/>
                <w:lang w:val="ru-RU" w:eastAsia="en-US"/>
              </w:rPr>
              <w:t>(ложка,</w:t>
            </w:r>
            <w:r w:rsidRPr="00D06AFC">
              <w:rPr>
                <w:spacing w:val="5"/>
                <w:sz w:val="22"/>
                <w:szCs w:val="22"/>
                <w:lang w:val="ru-RU" w:eastAsia="en-US"/>
              </w:rPr>
              <w:t xml:space="preserve"> </w:t>
            </w:r>
            <w:r w:rsidRPr="00D06AFC">
              <w:rPr>
                <w:sz w:val="22"/>
                <w:szCs w:val="22"/>
                <w:lang w:val="ru-RU" w:eastAsia="en-US"/>
              </w:rPr>
              <w:t>расческа,</w:t>
            </w:r>
            <w:r w:rsidRPr="00D06AFC">
              <w:rPr>
                <w:spacing w:val="4"/>
                <w:sz w:val="22"/>
                <w:szCs w:val="22"/>
                <w:lang w:val="ru-RU" w:eastAsia="en-US"/>
              </w:rPr>
              <w:t xml:space="preserve"> </w:t>
            </w:r>
            <w:r w:rsidRPr="00D06AFC">
              <w:rPr>
                <w:sz w:val="22"/>
                <w:szCs w:val="22"/>
                <w:lang w:val="ru-RU" w:eastAsia="en-US"/>
              </w:rPr>
              <w:t>карандаш</w:t>
            </w:r>
            <w:r w:rsidRPr="00D06AFC">
              <w:rPr>
                <w:spacing w:val="-5"/>
                <w:sz w:val="22"/>
                <w:szCs w:val="22"/>
                <w:lang w:val="ru-RU" w:eastAsia="en-US"/>
              </w:rPr>
              <w:t xml:space="preserve"> </w:t>
            </w:r>
            <w:r w:rsidRPr="00D06AFC">
              <w:rPr>
                <w:sz w:val="22"/>
                <w:szCs w:val="22"/>
                <w:lang w:val="ru-RU" w:eastAsia="en-US"/>
              </w:rPr>
              <w:t>и</w:t>
            </w:r>
            <w:r w:rsidRPr="00D06AFC">
              <w:rPr>
                <w:spacing w:val="-1"/>
                <w:sz w:val="22"/>
                <w:szCs w:val="22"/>
                <w:lang w:val="ru-RU" w:eastAsia="en-US"/>
              </w:rPr>
              <w:t xml:space="preserve"> </w:t>
            </w:r>
            <w:r w:rsidRPr="00D06AFC">
              <w:rPr>
                <w:sz w:val="22"/>
                <w:szCs w:val="22"/>
                <w:lang w:val="ru-RU" w:eastAsia="en-US"/>
              </w:rPr>
              <w:t>пр.)</w:t>
            </w:r>
            <w:r w:rsidRPr="00D06AFC">
              <w:rPr>
                <w:spacing w:val="-5"/>
                <w:sz w:val="22"/>
                <w:szCs w:val="22"/>
                <w:lang w:val="ru-RU" w:eastAsia="en-US"/>
              </w:rPr>
              <w:t xml:space="preserve"> </w:t>
            </w:r>
            <w:r w:rsidRPr="00D06AFC">
              <w:rPr>
                <w:sz w:val="22"/>
                <w:szCs w:val="22"/>
                <w:lang w:val="ru-RU" w:eastAsia="en-US"/>
              </w:rPr>
              <w:t>и</w:t>
            </w:r>
            <w:r w:rsidRPr="00D06AFC">
              <w:rPr>
                <w:spacing w:val="3"/>
                <w:sz w:val="22"/>
                <w:szCs w:val="22"/>
                <w:lang w:val="ru-RU" w:eastAsia="en-US"/>
              </w:rPr>
              <w:t xml:space="preserve"> </w:t>
            </w:r>
            <w:r w:rsidRPr="00D06AFC">
              <w:rPr>
                <w:sz w:val="22"/>
                <w:szCs w:val="22"/>
                <w:lang w:val="ru-RU" w:eastAsia="en-US"/>
              </w:rPr>
              <w:t>умеет</w:t>
            </w:r>
            <w:r w:rsidRPr="00D06AFC">
              <w:rPr>
                <w:spacing w:val="1"/>
                <w:sz w:val="22"/>
                <w:szCs w:val="22"/>
                <w:lang w:val="ru-RU" w:eastAsia="en-US"/>
              </w:rPr>
              <w:t xml:space="preserve"> </w:t>
            </w:r>
            <w:r w:rsidRPr="00D06AFC">
              <w:rPr>
                <w:sz w:val="22"/>
                <w:szCs w:val="22"/>
                <w:lang w:val="ru-RU" w:eastAsia="en-US"/>
              </w:rPr>
              <w:t>пользоваться</w:t>
            </w:r>
            <w:r w:rsidRPr="00D06AFC">
              <w:rPr>
                <w:spacing w:val="3"/>
                <w:sz w:val="22"/>
                <w:szCs w:val="22"/>
                <w:lang w:val="ru-RU" w:eastAsia="en-US"/>
              </w:rPr>
              <w:t xml:space="preserve"> </w:t>
            </w:r>
            <w:r w:rsidRPr="00D06AFC">
              <w:rPr>
                <w:sz w:val="22"/>
                <w:szCs w:val="22"/>
                <w:lang w:val="ru-RU" w:eastAsia="en-US"/>
              </w:rPr>
              <w:t>ими;</w:t>
            </w:r>
          </w:p>
          <w:p w:rsidR="004268D2" w:rsidRPr="00D06AFC" w:rsidRDefault="004268D2" w:rsidP="00D06AFC">
            <w:pPr>
              <w:widowControl w:val="0"/>
              <w:autoSpaceDE w:val="0"/>
              <w:autoSpaceDN w:val="0"/>
              <w:ind w:left="254" w:right="342"/>
              <w:jc w:val="both"/>
              <w:rPr>
                <w:sz w:val="22"/>
                <w:szCs w:val="22"/>
                <w:lang w:val="ru-RU" w:eastAsia="en-US"/>
              </w:rPr>
            </w:pPr>
            <w:r w:rsidRPr="00D06AFC">
              <w:rPr>
                <w:sz w:val="22"/>
                <w:szCs w:val="22"/>
                <w:lang w:val="ru-RU" w:eastAsia="en-US"/>
              </w:rPr>
              <w:t>проявляет</w:t>
            </w:r>
            <w:r w:rsidRPr="00D06AFC">
              <w:rPr>
                <w:spacing w:val="1"/>
                <w:sz w:val="22"/>
                <w:szCs w:val="22"/>
                <w:lang w:val="ru-RU" w:eastAsia="en-US"/>
              </w:rPr>
              <w:t xml:space="preserve"> </w:t>
            </w:r>
            <w:r w:rsidRPr="00D06AFC">
              <w:rPr>
                <w:sz w:val="22"/>
                <w:szCs w:val="22"/>
                <w:lang w:val="ru-RU" w:eastAsia="en-US"/>
              </w:rPr>
              <w:t>интерес</w:t>
            </w:r>
            <w:r w:rsidRPr="00D06AFC">
              <w:rPr>
                <w:spacing w:val="1"/>
                <w:sz w:val="22"/>
                <w:szCs w:val="22"/>
                <w:lang w:val="ru-RU" w:eastAsia="en-US"/>
              </w:rPr>
              <w:t xml:space="preserve"> </w:t>
            </w:r>
            <w:r w:rsidRPr="00D06AFC">
              <w:rPr>
                <w:sz w:val="22"/>
                <w:szCs w:val="22"/>
                <w:lang w:val="ru-RU" w:eastAsia="en-US"/>
              </w:rPr>
              <w:t>к</w:t>
            </w:r>
            <w:r w:rsidRPr="00D06AFC">
              <w:rPr>
                <w:spacing w:val="1"/>
                <w:sz w:val="22"/>
                <w:szCs w:val="22"/>
                <w:lang w:val="ru-RU" w:eastAsia="en-US"/>
              </w:rPr>
              <w:t xml:space="preserve"> </w:t>
            </w:r>
            <w:r w:rsidRPr="00D06AFC">
              <w:rPr>
                <w:sz w:val="22"/>
                <w:szCs w:val="22"/>
                <w:lang w:val="ru-RU" w:eastAsia="en-US"/>
              </w:rPr>
              <w:t>сверстникам;</w:t>
            </w:r>
            <w:r w:rsidRPr="00D06AFC">
              <w:rPr>
                <w:spacing w:val="1"/>
                <w:sz w:val="22"/>
                <w:szCs w:val="22"/>
                <w:lang w:val="ru-RU" w:eastAsia="en-US"/>
              </w:rPr>
              <w:t xml:space="preserve"> </w:t>
            </w:r>
            <w:r w:rsidRPr="00D06AFC">
              <w:rPr>
                <w:sz w:val="22"/>
                <w:szCs w:val="22"/>
                <w:lang w:val="ru-RU" w:eastAsia="en-US"/>
              </w:rPr>
              <w:t>наблюдает</w:t>
            </w:r>
            <w:r w:rsidRPr="00D06AFC">
              <w:rPr>
                <w:spacing w:val="1"/>
                <w:sz w:val="22"/>
                <w:szCs w:val="22"/>
                <w:lang w:val="ru-RU" w:eastAsia="en-US"/>
              </w:rPr>
              <w:t xml:space="preserve"> </w:t>
            </w:r>
            <w:r w:rsidRPr="00D06AFC">
              <w:rPr>
                <w:sz w:val="22"/>
                <w:szCs w:val="22"/>
                <w:lang w:val="ru-RU" w:eastAsia="en-US"/>
              </w:rPr>
              <w:t>за</w:t>
            </w:r>
            <w:r w:rsidRPr="00D06AFC">
              <w:rPr>
                <w:spacing w:val="1"/>
                <w:sz w:val="22"/>
                <w:szCs w:val="22"/>
                <w:lang w:val="ru-RU" w:eastAsia="en-US"/>
              </w:rPr>
              <w:t xml:space="preserve"> </w:t>
            </w:r>
            <w:r w:rsidRPr="00D06AFC">
              <w:rPr>
                <w:sz w:val="22"/>
                <w:szCs w:val="22"/>
                <w:lang w:val="ru-RU" w:eastAsia="en-US"/>
              </w:rPr>
              <w:t>их</w:t>
            </w:r>
            <w:r w:rsidRPr="00D06AFC">
              <w:rPr>
                <w:spacing w:val="1"/>
                <w:sz w:val="22"/>
                <w:szCs w:val="22"/>
                <w:lang w:val="ru-RU" w:eastAsia="en-US"/>
              </w:rPr>
              <w:t xml:space="preserve"> </w:t>
            </w:r>
            <w:r w:rsidRPr="00D06AFC">
              <w:rPr>
                <w:sz w:val="22"/>
                <w:szCs w:val="22"/>
                <w:lang w:val="ru-RU" w:eastAsia="en-US"/>
              </w:rPr>
              <w:t>действиями</w:t>
            </w:r>
            <w:r w:rsidRPr="00D06AFC">
              <w:rPr>
                <w:spacing w:val="1"/>
                <w:sz w:val="22"/>
                <w:szCs w:val="22"/>
                <w:lang w:val="ru-RU" w:eastAsia="en-US"/>
              </w:rPr>
              <w:t xml:space="preserve"> </w:t>
            </w:r>
            <w:r w:rsidRPr="00D06AFC">
              <w:rPr>
                <w:sz w:val="22"/>
                <w:szCs w:val="22"/>
                <w:lang w:val="ru-RU" w:eastAsia="en-US"/>
              </w:rPr>
              <w:t>и</w:t>
            </w:r>
            <w:r w:rsidRPr="00D06AFC">
              <w:rPr>
                <w:spacing w:val="1"/>
                <w:sz w:val="22"/>
                <w:szCs w:val="22"/>
                <w:lang w:val="ru-RU" w:eastAsia="en-US"/>
              </w:rPr>
              <w:t xml:space="preserve"> </w:t>
            </w:r>
            <w:r w:rsidRPr="00D06AFC">
              <w:rPr>
                <w:sz w:val="22"/>
                <w:szCs w:val="22"/>
                <w:lang w:val="ru-RU" w:eastAsia="en-US"/>
              </w:rPr>
              <w:t>подражает</w:t>
            </w:r>
            <w:r w:rsidRPr="00D06AFC">
              <w:rPr>
                <w:spacing w:val="1"/>
                <w:sz w:val="22"/>
                <w:szCs w:val="22"/>
                <w:lang w:val="ru-RU" w:eastAsia="en-US"/>
              </w:rPr>
              <w:t xml:space="preserve"> </w:t>
            </w:r>
            <w:r w:rsidRPr="00D06AFC">
              <w:rPr>
                <w:sz w:val="22"/>
                <w:szCs w:val="22"/>
                <w:lang w:val="ru-RU" w:eastAsia="en-US"/>
              </w:rPr>
              <w:t>им;</w:t>
            </w:r>
            <w:r w:rsidRPr="00D06AFC">
              <w:rPr>
                <w:spacing w:val="1"/>
                <w:sz w:val="22"/>
                <w:szCs w:val="22"/>
                <w:lang w:val="ru-RU" w:eastAsia="en-US"/>
              </w:rPr>
              <w:t xml:space="preserve"> </w:t>
            </w:r>
            <w:r w:rsidRPr="00D06AFC">
              <w:rPr>
                <w:sz w:val="22"/>
                <w:szCs w:val="22"/>
                <w:lang w:val="ru-RU" w:eastAsia="en-US"/>
              </w:rPr>
              <w:t>позитивно</w:t>
            </w:r>
            <w:r w:rsidRPr="00D06AFC">
              <w:rPr>
                <w:spacing w:val="1"/>
                <w:sz w:val="22"/>
                <w:szCs w:val="22"/>
                <w:lang w:val="ru-RU" w:eastAsia="en-US"/>
              </w:rPr>
              <w:t xml:space="preserve"> </w:t>
            </w:r>
            <w:r w:rsidRPr="00D06AFC">
              <w:rPr>
                <w:sz w:val="22"/>
                <w:szCs w:val="22"/>
                <w:lang w:val="ru-RU" w:eastAsia="en-US"/>
              </w:rPr>
              <w:t>взаимодействует</w:t>
            </w:r>
            <w:r w:rsidRPr="00D06AFC">
              <w:rPr>
                <w:spacing w:val="1"/>
                <w:sz w:val="22"/>
                <w:szCs w:val="22"/>
                <w:lang w:val="ru-RU" w:eastAsia="en-US"/>
              </w:rPr>
              <w:t xml:space="preserve"> </w:t>
            </w:r>
            <w:r w:rsidRPr="00D06AFC">
              <w:rPr>
                <w:sz w:val="22"/>
                <w:szCs w:val="22"/>
                <w:lang w:val="ru-RU" w:eastAsia="en-US"/>
              </w:rPr>
              <w:t>с</w:t>
            </w:r>
            <w:r w:rsidRPr="00D06AFC">
              <w:rPr>
                <w:spacing w:val="1"/>
                <w:sz w:val="22"/>
                <w:szCs w:val="22"/>
                <w:lang w:val="ru-RU" w:eastAsia="en-US"/>
              </w:rPr>
              <w:t xml:space="preserve"> </w:t>
            </w:r>
            <w:r w:rsidRPr="00D06AFC">
              <w:rPr>
                <w:sz w:val="22"/>
                <w:szCs w:val="22"/>
                <w:lang w:val="ru-RU" w:eastAsia="en-US"/>
              </w:rPr>
              <w:t>ровесниками;</w:t>
            </w:r>
            <w:r w:rsidRPr="00D06AFC">
              <w:rPr>
                <w:spacing w:val="1"/>
                <w:sz w:val="22"/>
                <w:szCs w:val="22"/>
                <w:lang w:val="ru-RU" w:eastAsia="en-US"/>
              </w:rPr>
              <w:t xml:space="preserve"> </w:t>
            </w:r>
            <w:r w:rsidRPr="00D06AFC">
              <w:rPr>
                <w:sz w:val="22"/>
                <w:szCs w:val="22"/>
                <w:lang w:val="ru-RU" w:eastAsia="en-US"/>
              </w:rPr>
              <w:t>в</w:t>
            </w:r>
            <w:r w:rsidRPr="00D06AFC">
              <w:rPr>
                <w:spacing w:val="1"/>
                <w:sz w:val="22"/>
                <w:szCs w:val="22"/>
                <w:lang w:val="ru-RU" w:eastAsia="en-US"/>
              </w:rPr>
              <w:t xml:space="preserve"> </w:t>
            </w:r>
            <w:r w:rsidRPr="00D06AFC">
              <w:rPr>
                <w:sz w:val="22"/>
                <w:szCs w:val="22"/>
                <w:lang w:val="ru-RU" w:eastAsia="en-US"/>
              </w:rPr>
              <w:t>игре</w:t>
            </w:r>
            <w:r w:rsidRPr="00D06AFC">
              <w:rPr>
                <w:spacing w:val="1"/>
                <w:sz w:val="22"/>
                <w:szCs w:val="22"/>
                <w:lang w:val="ru-RU" w:eastAsia="en-US"/>
              </w:rPr>
              <w:t xml:space="preserve"> </w:t>
            </w:r>
            <w:r w:rsidRPr="00D06AFC">
              <w:rPr>
                <w:sz w:val="22"/>
                <w:szCs w:val="22"/>
                <w:lang w:val="ru-RU" w:eastAsia="en-US"/>
              </w:rPr>
              <w:t>воспроизводит</w:t>
            </w:r>
            <w:r w:rsidRPr="00D06AFC">
              <w:rPr>
                <w:spacing w:val="1"/>
                <w:sz w:val="22"/>
                <w:szCs w:val="22"/>
                <w:lang w:val="ru-RU" w:eastAsia="en-US"/>
              </w:rPr>
              <w:t xml:space="preserve"> </w:t>
            </w:r>
            <w:r w:rsidRPr="00D06AFC">
              <w:rPr>
                <w:sz w:val="22"/>
                <w:szCs w:val="22"/>
                <w:lang w:val="ru-RU" w:eastAsia="en-US"/>
              </w:rPr>
              <w:t>действия</w:t>
            </w:r>
            <w:r w:rsidRPr="00D06AFC">
              <w:rPr>
                <w:spacing w:val="1"/>
                <w:sz w:val="22"/>
                <w:szCs w:val="22"/>
                <w:lang w:val="ru-RU" w:eastAsia="en-US"/>
              </w:rPr>
              <w:t xml:space="preserve"> </w:t>
            </w:r>
            <w:r w:rsidRPr="00D06AFC">
              <w:rPr>
                <w:sz w:val="22"/>
                <w:szCs w:val="22"/>
                <w:lang w:val="ru-RU" w:eastAsia="en-US"/>
              </w:rPr>
              <w:t>взрослого,</w:t>
            </w:r>
            <w:r w:rsidRPr="00D06AFC">
              <w:rPr>
                <w:spacing w:val="1"/>
                <w:sz w:val="22"/>
                <w:szCs w:val="22"/>
                <w:lang w:val="ru-RU" w:eastAsia="en-US"/>
              </w:rPr>
              <w:t xml:space="preserve"> </w:t>
            </w:r>
            <w:r w:rsidRPr="00D06AFC">
              <w:rPr>
                <w:sz w:val="22"/>
                <w:szCs w:val="22"/>
                <w:lang w:val="ru-RU" w:eastAsia="en-US"/>
              </w:rPr>
              <w:t>впервые</w:t>
            </w:r>
            <w:r w:rsidRPr="00D06AFC">
              <w:rPr>
                <w:spacing w:val="1"/>
                <w:sz w:val="22"/>
                <w:szCs w:val="22"/>
                <w:lang w:val="ru-RU" w:eastAsia="en-US"/>
              </w:rPr>
              <w:t xml:space="preserve"> </w:t>
            </w:r>
            <w:r w:rsidRPr="00D06AFC">
              <w:rPr>
                <w:sz w:val="22"/>
                <w:szCs w:val="22"/>
                <w:lang w:val="ru-RU" w:eastAsia="en-US"/>
              </w:rPr>
              <w:t>осуществляя</w:t>
            </w:r>
            <w:r w:rsidRPr="00D06AFC">
              <w:rPr>
                <w:spacing w:val="1"/>
                <w:sz w:val="22"/>
                <w:szCs w:val="22"/>
                <w:lang w:val="ru-RU" w:eastAsia="en-US"/>
              </w:rPr>
              <w:t xml:space="preserve"> </w:t>
            </w:r>
            <w:r w:rsidRPr="00D06AFC">
              <w:rPr>
                <w:sz w:val="22"/>
                <w:szCs w:val="22"/>
                <w:lang w:val="ru-RU" w:eastAsia="en-US"/>
              </w:rPr>
              <w:t>игровые</w:t>
            </w:r>
            <w:r w:rsidRPr="00D06AFC">
              <w:rPr>
                <w:spacing w:val="-5"/>
                <w:sz w:val="22"/>
                <w:szCs w:val="22"/>
                <w:lang w:val="ru-RU" w:eastAsia="en-US"/>
              </w:rPr>
              <w:t xml:space="preserve"> </w:t>
            </w:r>
            <w:r w:rsidRPr="00D06AFC">
              <w:rPr>
                <w:sz w:val="22"/>
                <w:szCs w:val="22"/>
                <w:lang w:val="ru-RU" w:eastAsia="en-US"/>
              </w:rPr>
              <w:t>замещения;</w:t>
            </w:r>
            <w:r w:rsidRPr="00D06AFC">
              <w:rPr>
                <w:spacing w:val="4"/>
                <w:sz w:val="22"/>
                <w:szCs w:val="22"/>
                <w:lang w:val="ru-RU" w:eastAsia="en-US"/>
              </w:rPr>
              <w:t xml:space="preserve"> </w:t>
            </w:r>
            <w:r w:rsidRPr="00D06AFC">
              <w:rPr>
                <w:sz w:val="22"/>
                <w:szCs w:val="22"/>
                <w:lang w:val="ru-RU" w:eastAsia="en-US"/>
              </w:rPr>
              <w:t>задает</w:t>
            </w:r>
            <w:r w:rsidRPr="00D06AFC">
              <w:rPr>
                <w:spacing w:val="1"/>
                <w:sz w:val="22"/>
                <w:szCs w:val="22"/>
                <w:lang w:val="ru-RU" w:eastAsia="en-US"/>
              </w:rPr>
              <w:t xml:space="preserve"> </w:t>
            </w:r>
            <w:r w:rsidRPr="00D06AFC">
              <w:rPr>
                <w:sz w:val="22"/>
                <w:szCs w:val="22"/>
                <w:lang w:val="ru-RU" w:eastAsia="en-US"/>
              </w:rPr>
              <w:t>первые</w:t>
            </w:r>
            <w:r w:rsidRPr="00D06AFC">
              <w:rPr>
                <w:spacing w:val="-4"/>
                <w:sz w:val="22"/>
                <w:szCs w:val="22"/>
                <w:lang w:val="ru-RU" w:eastAsia="en-US"/>
              </w:rPr>
              <w:t xml:space="preserve"> </w:t>
            </w:r>
            <w:r w:rsidRPr="00D06AFC">
              <w:rPr>
                <w:sz w:val="22"/>
                <w:szCs w:val="22"/>
                <w:lang w:val="ru-RU" w:eastAsia="en-US"/>
              </w:rPr>
              <w:t>предметные</w:t>
            </w:r>
            <w:r w:rsidRPr="00D06AFC">
              <w:rPr>
                <w:spacing w:val="-5"/>
                <w:sz w:val="22"/>
                <w:szCs w:val="22"/>
                <w:lang w:val="ru-RU" w:eastAsia="en-US"/>
              </w:rPr>
              <w:t xml:space="preserve"> </w:t>
            </w:r>
            <w:r w:rsidRPr="00D06AFC">
              <w:rPr>
                <w:sz w:val="22"/>
                <w:szCs w:val="22"/>
                <w:lang w:val="ru-RU" w:eastAsia="en-US"/>
              </w:rPr>
              <w:t>вопросы,</w:t>
            </w:r>
            <w:r w:rsidRPr="00D06AFC">
              <w:rPr>
                <w:spacing w:val="5"/>
                <w:sz w:val="22"/>
                <w:szCs w:val="22"/>
                <w:lang w:val="ru-RU" w:eastAsia="en-US"/>
              </w:rPr>
              <w:t xml:space="preserve"> </w:t>
            </w:r>
            <w:r w:rsidRPr="00D06AFC">
              <w:rPr>
                <w:sz w:val="22"/>
                <w:szCs w:val="22"/>
                <w:lang w:val="ru-RU" w:eastAsia="en-US"/>
              </w:rPr>
              <w:t>отвечает</w:t>
            </w:r>
            <w:r w:rsidRPr="00D06AFC">
              <w:rPr>
                <w:spacing w:val="1"/>
                <w:sz w:val="22"/>
                <w:szCs w:val="22"/>
                <w:lang w:val="ru-RU" w:eastAsia="en-US"/>
              </w:rPr>
              <w:t xml:space="preserve"> </w:t>
            </w:r>
            <w:r w:rsidRPr="00D06AFC">
              <w:rPr>
                <w:sz w:val="22"/>
                <w:szCs w:val="22"/>
                <w:lang w:val="ru-RU" w:eastAsia="en-US"/>
              </w:rPr>
              <w:t>на</w:t>
            </w:r>
            <w:r w:rsidRPr="00D06AFC">
              <w:rPr>
                <w:spacing w:val="3"/>
                <w:sz w:val="22"/>
                <w:szCs w:val="22"/>
                <w:lang w:val="ru-RU" w:eastAsia="en-US"/>
              </w:rPr>
              <w:t xml:space="preserve"> </w:t>
            </w:r>
            <w:r w:rsidRPr="00D06AFC">
              <w:rPr>
                <w:sz w:val="22"/>
                <w:szCs w:val="22"/>
                <w:lang w:val="ru-RU" w:eastAsia="en-US"/>
              </w:rPr>
              <w:t>вопросы</w:t>
            </w:r>
            <w:r w:rsidRPr="00D06AFC">
              <w:rPr>
                <w:spacing w:val="3"/>
                <w:sz w:val="22"/>
                <w:szCs w:val="22"/>
                <w:lang w:val="ru-RU" w:eastAsia="en-US"/>
              </w:rPr>
              <w:t xml:space="preserve"> </w:t>
            </w:r>
            <w:r w:rsidRPr="00D06AFC">
              <w:rPr>
                <w:sz w:val="22"/>
                <w:szCs w:val="22"/>
                <w:lang w:val="ru-RU" w:eastAsia="en-US"/>
              </w:rPr>
              <w:t>партнеров;</w:t>
            </w:r>
          </w:p>
          <w:p w:rsidR="004268D2" w:rsidRPr="00D06AFC" w:rsidRDefault="004268D2" w:rsidP="00D06AFC">
            <w:pPr>
              <w:widowControl w:val="0"/>
              <w:autoSpaceDE w:val="0"/>
              <w:autoSpaceDN w:val="0"/>
              <w:ind w:left="254" w:right="339"/>
              <w:jc w:val="both"/>
              <w:rPr>
                <w:sz w:val="22"/>
                <w:szCs w:val="22"/>
                <w:lang w:val="ru-RU" w:eastAsia="en-US"/>
              </w:rPr>
            </w:pPr>
            <w:r w:rsidRPr="00D06AFC">
              <w:rPr>
                <w:sz w:val="22"/>
                <w:szCs w:val="22"/>
                <w:lang w:val="ru-RU" w:eastAsia="en-US"/>
              </w:rPr>
              <w:t>проявляет настойчивость в</w:t>
            </w:r>
            <w:r w:rsidRPr="00D06AFC">
              <w:rPr>
                <w:spacing w:val="1"/>
                <w:sz w:val="22"/>
                <w:szCs w:val="22"/>
                <w:lang w:val="ru-RU" w:eastAsia="en-US"/>
              </w:rPr>
              <w:t xml:space="preserve"> </w:t>
            </w:r>
            <w:r w:rsidRPr="00D06AFC">
              <w:rPr>
                <w:sz w:val="22"/>
                <w:szCs w:val="22"/>
                <w:lang w:val="ru-RU" w:eastAsia="en-US"/>
              </w:rPr>
              <w:t>достижении</w:t>
            </w:r>
            <w:r w:rsidRPr="00D06AFC">
              <w:rPr>
                <w:spacing w:val="1"/>
                <w:sz w:val="22"/>
                <w:szCs w:val="22"/>
                <w:lang w:val="ru-RU" w:eastAsia="en-US"/>
              </w:rPr>
              <w:t xml:space="preserve"> </w:t>
            </w:r>
            <w:r w:rsidRPr="00D06AFC">
              <w:rPr>
                <w:sz w:val="22"/>
                <w:szCs w:val="22"/>
                <w:lang w:val="ru-RU" w:eastAsia="en-US"/>
              </w:rPr>
              <w:t>результата</w:t>
            </w:r>
            <w:r w:rsidRPr="00D06AFC">
              <w:rPr>
                <w:spacing w:val="1"/>
                <w:sz w:val="22"/>
                <w:szCs w:val="22"/>
                <w:lang w:val="ru-RU" w:eastAsia="en-US"/>
              </w:rPr>
              <w:t xml:space="preserve"> </w:t>
            </w:r>
            <w:r w:rsidRPr="00D06AFC">
              <w:rPr>
                <w:sz w:val="22"/>
                <w:szCs w:val="22"/>
                <w:lang w:val="ru-RU" w:eastAsia="en-US"/>
              </w:rPr>
              <w:t>своих</w:t>
            </w:r>
            <w:r w:rsidRPr="00D06AFC">
              <w:rPr>
                <w:spacing w:val="1"/>
                <w:sz w:val="22"/>
                <w:szCs w:val="22"/>
                <w:lang w:val="ru-RU" w:eastAsia="en-US"/>
              </w:rPr>
              <w:t xml:space="preserve"> </w:t>
            </w:r>
            <w:r w:rsidRPr="00D06AFC">
              <w:rPr>
                <w:sz w:val="22"/>
                <w:szCs w:val="22"/>
                <w:lang w:val="ru-RU" w:eastAsia="en-US"/>
              </w:rPr>
              <w:t>действий;</w:t>
            </w:r>
            <w:r w:rsidRPr="00D06AFC">
              <w:rPr>
                <w:spacing w:val="1"/>
                <w:sz w:val="22"/>
                <w:szCs w:val="22"/>
                <w:lang w:val="ru-RU" w:eastAsia="en-US"/>
              </w:rPr>
              <w:t xml:space="preserve"> </w:t>
            </w:r>
            <w:r w:rsidRPr="00D06AFC">
              <w:rPr>
                <w:sz w:val="22"/>
                <w:szCs w:val="22"/>
                <w:lang w:val="ru-RU" w:eastAsia="en-US"/>
              </w:rPr>
              <w:t>стремится к</w:t>
            </w:r>
            <w:r w:rsidRPr="00D06AFC">
              <w:rPr>
                <w:spacing w:val="1"/>
                <w:sz w:val="22"/>
                <w:szCs w:val="22"/>
                <w:lang w:val="ru-RU" w:eastAsia="en-US"/>
              </w:rPr>
              <w:t xml:space="preserve"> </w:t>
            </w:r>
            <w:r w:rsidRPr="00D06AFC">
              <w:rPr>
                <w:sz w:val="22"/>
                <w:szCs w:val="22"/>
                <w:lang w:val="ru-RU" w:eastAsia="en-US"/>
              </w:rPr>
              <w:t>общению;</w:t>
            </w:r>
            <w:r w:rsidRPr="00D06AFC">
              <w:rPr>
                <w:spacing w:val="1"/>
                <w:sz w:val="22"/>
                <w:szCs w:val="22"/>
                <w:lang w:val="ru-RU" w:eastAsia="en-US"/>
              </w:rPr>
              <w:t xml:space="preserve"> </w:t>
            </w:r>
            <w:r w:rsidRPr="00D06AFC">
              <w:rPr>
                <w:sz w:val="22"/>
                <w:szCs w:val="22"/>
                <w:lang w:val="ru-RU" w:eastAsia="en-US"/>
              </w:rPr>
              <w:t>активно</w:t>
            </w:r>
            <w:r w:rsidRPr="00D06AFC">
              <w:rPr>
                <w:spacing w:val="1"/>
                <w:sz w:val="22"/>
                <w:szCs w:val="22"/>
                <w:lang w:val="ru-RU" w:eastAsia="en-US"/>
              </w:rPr>
              <w:t xml:space="preserve"> </w:t>
            </w:r>
            <w:r w:rsidRPr="00D06AFC">
              <w:rPr>
                <w:sz w:val="22"/>
                <w:szCs w:val="22"/>
                <w:lang w:val="ru-RU" w:eastAsia="en-US"/>
              </w:rPr>
              <w:t>подражает</w:t>
            </w:r>
            <w:r w:rsidRPr="00D06AFC">
              <w:rPr>
                <w:spacing w:val="2"/>
                <w:sz w:val="22"/>
                <w:szCs w:val="22"/>
                <w:lang w:val="ru-RU" w:eastAsia="en-US"/>
              </w:rPr>
              <w:t xml:space="preserve"> </w:t>
            </w:r>
            <w:r w:rsidRPr="00D06AFC">
              <w:rPr>
                <w:sz w:val="22"/>
                <w:szCs w:val="22"/>
                <w:lang w:val="ru-RU" w:eastAsia="en-US"/>
              </w:rPr>
              <w:t>взрослым</w:t>
            </w:r>
            <w:r w:rsidRPr="00D06AFC">
              <w:rPr>
                <w:spacing w:val="2"/>
                <w:sz w:val="22"/>
                <w:szCs w:val="22"/>
                <w:lang w:val="ru-RU" w:eastAsia="en-US"/>
              </w:rPr>
              <w:t xml:space="preserve"> </w:t>
            </w:r>
            <w:r w:rsidRPr="00D06AFC">
              <w:rPr>
                <w:sz w:val="22"/>
                <w:szCs w:val="22"/>
                <w:lang w:val="ru-RU" w:eastAsia="en-US"/>
              </w:rPr>
              <w:t>в</w:t>
            </w:r>
            <w:r w:rsidRPr="00D06AFC">
              <w:rPr>
                <w:spacing w:val="-2"/>
                <w:sz w:val="22"/>
                <w:szCs w:val="22"/>
                <w:lang w:val="ru-RU" w:eastAsia="en-US"/>
              </w:rPr>
              <w:t xml:space="preserve"> </w:t>
            </w:r>
            <w:r w:rsidRPr="00D06AFC">
              <w:rPr>
                <w:sz w:val="22"/>
                <w:szCs w:val="22"/>
                <w:lang w:val="ru-RU" w:eastAsia="en-US"/>
              </w:rPr>
              <w:t>движениях</w:t>
            </w:r>
            <w:r w:rsidRPr="00D06AFC">
              <w:rPr>
                <w:spacing w:val="3"/>
                <w:sz w:val="22"/>
                <w:szCs w:val="22"/>
                <w:lang w:val="ru-RU" w:eastAsia="en-US"/>
              </w:rPr>
              <w:t xml:space="preserve"> </w:t>
            </w:r>
            <w:r w:rsidRPr="00D06AFC">
              <w:rPr>
                <w:sz w:val="22"/>
                <w:szCs w:val="22"/>
                <w:lang w:val="ru-RU" w:eastAsia="en-US"/>
              </w:rPr>
              <w:t>и</w:t>
            </w:r>
            <w:r w:rsidRPr="00D06AFC">
              <w:rPr>
                <w:spacing w:val="-2"/>
                <w:sz w:val="22"/>
                <w:szCs w:val="22"/>
                <w:lang w:val="ru-RU" w:eastAsia="en-US"/>
              </w:rPr>
              <w:t xml:space="preserve"> </w:t>
            </w:r>
            <w:r w:rsidRPr="00D06AFC">
              <w:rPr>
                <w:sz w:val="22"/>
                <w:szCs w:val="22"/>
                <w:lang w:val="ru-RU" w:eastAsia="en-US"/>
              </w:rPr>
              <w:t>действиях,</w:t>
            </w:r>
            <w:r w:rsidRPr="00D06AFC">
              <w:rPr>
                <w:spacing w:val="5"/>
                <w:sz w:val="22"/>
                <w:szCs w:val="22"/>
                <w:lang w:val="ru-RU" w:eastAsia="en-US"/>
              </w:rPr>
              <w:t xml:space="preserve"> </w:t>
            </w:r>
            <w:r w:rsidRPr="00D06AFC">
              <w:rPr>
                <w:sz w:val="22"/>
                <w:szCs w:val="22"/>
                <w:lang w:val="ru-RU" w:eastAsia="en-US"/>
              </w:rPr>
              <w:t>умеет</w:t>
            </w:r>
            <w:r w:rsidRPr="00D06AFC">
              <w:rPr>
                <w:spacing w:val="2"/>
                <w:sz w:val="22"/>
                <w:szCs w:val="22"/>
                <w:lang w:val="ru-RU" w:eastAsia="en-US"/>
              </w:rPr>
              <w:t xml:space="preserve"> </w:t>
            </w:r>
            <w:r w:rsidRPr="00D06AFC">
              <w:rPr>
                <w:sz w:val="22"/>
                <w:szCs w:val="22"/>
                <w:lang w:val="ru-RU" w:eastAsia="en-US"/>
              </w:rPr>
              <w:t>действовать согласованно;</w:t>
            </w:r>
          </w:p>
          <w:p w:rsidR="004268D2" w:rsidRPr="00D06AFC" w:rsidRDefault="004268D2" w:rsidP="00D06AFC">
            <w:pPr>
              <w:widowControl w:val="0"/>
              <w:autoSpaceDE w:val="0"/>
              <w:autoSpaceDN w:val="0"/>
              <w:ind w:left="254"/>
              <w:jc w:val="both"/>
              <w:rPr>
                <w:sz w:val="22"/>
                <w:szCs w:val="22"/>
                <w:lang w:val="ru-RU" w:eastAsia="en-US"/>
              </w:rPr>
            </w:pPr>
            <w:r w:rsidRPr="00D06AFC">
              <w:rPr>
                <w:sz w:val="22"/>
                <w:szCs w:val="22"/>
                <w:lang w:val="ru-RU" w:eastAsia="en-US"/>
              </w:rPr>
              <w:t>имеет</w:t>
            </w:r>
            <w:r w:rsidRPr="00D06AFC">
              <w:rPr>
                <w:spacing w:val="-2"/>
                <w:sz w:val="22"/>
                <w:szCs w:val="22"/>
                <w:lang w:val="ru-RU" w:eastAsia="en-US"/>
              </w:rPr>
              <w:t xml:space="preserve"> </w:t>
            </w:r>
            <w:r w:rsidRPr="00D06AFC">
              <w:rPr>
                <w:sz w:val="22"/>
                <w:szCs w:val="22"/>
                <w:lang w:val="ru-RU" w:eastAsia="en-US"/>
              </w:rPr>
              <w:t>первичные</w:t>
            </w:r>
            <w:r w:rsidRPr="00D06AFC">
              <w:rPr>
                <w:spacing w:val="-9"/>
                <w:sz w:val="22"/>
                <w:szCs w:val="22"/>
                <w:lang w:val="ru-RU" w:eastAsia="en-US"/>
              </w:rPr>
              <w:t xml:space="preserve"> </w:t>
            </w:r>
            <w:r w:rsidRPr="00D06AFC">
              <w:rPr>
                <w:sz w:val="22"/>
                <w:szCs w:val="22"/>
                <w:lang w:val="ru-RU" w:eastAsia="en-US"/>
              </w:rPr>
              <w:t>представления о</w:t>
            </w:r>
            <w:r w:rsidRPr="00D06AFC">
              <w:rPr>
                <w:spacing w:val="49"/>
                <w:sz w:val="22"/>
                <w:szCs w:val="22"/>
                <w:lang w:val="ru-RU" w:eastAsia="en-US"/>
              </w:rPr>
              <w:t xml:space="preserve"> </w:t>
            </w:r>
            <w:r w:rsidRPr="00D06AFC">
              <w:rPr>
                <w:sz w:val="22"/>
                <w:szCs w:val="22"/>
                <w:lang w:val="ru-RU" w:eastAsia="en-US"/>
              </w:rPr>
              <w:t>деятельности</w:t>
            </w:r>
            <w:r w:rsidRPr="00D06AFC">
              <w:rPr>
                <w:spacing w:val="1"/>
                <w:sz w:val="22"/>
                <w:szCs w:val="22"/>
                <w:lang w:val="ru-RU" w:eastAsia="en-US"/>
              </w:rPr>
              <w:t xml:space="preserve"> </w:t>
            </w:r>
            <w:r w:rsidRPr="00D06AFC">
              <w:rPr>
                <w:sz w:val="22"/>
                <w:szCs w:val="22"/>
                <w:lang w:val="ru-RU" w:eastAsia="en-US"/>
              </w:rPr>
              <w:t>взрослых;</w:t>
            </w:r>
          </w:p>
          <w:p w:rsidR="004268D2" w:rsidRPr="00D06AFC" w:rsidRDefault="004268D2" w:rsidP="00D06AFC">
            <w:pPr>
              <w:widowControl w:val="0"/>
              <w:autoSpaceDE w:val="0"/>
              <w:autoSpaceDN w:val="0"/>
              <w:spacing w:before="39"/>
              <w:ind w:left="254" w:right="336"/>
              <w:jc w:val="both"/>
              <w:rPr>
                <w:sz w:val="22"/>
                <w:szCs w:val="22"/>
                <w:lang w:val="ru-RU" w:eastAsia="en-US"/>
              </w:rPr>
            </w:pPr>
            <w:r w:rsidRPr="00D06AFC">
              <w:rPr>
                <w:sz w:val="22"/>
                <w:szCs w:val="22"/>
                <w:lang w:val="ru-RU" w:eastAsia="en-US"/>
              </w:rPr>
              <w:t>имеет конкретные представления о животных и их детѐнышах, узнает и может их назвать, отличает по</w:t>
            </w:r>
            <w:r w:rsidRPr="00D06AFC">
              <w:rPr>
                <w:spacing w:val="1"/>
                <w:sz w:val="22"/>
                <w:szCs w:val="22"/>
                <w:lang w:val="ru-RU" w:eastAsia="en-US"/>
              </w:rPr>
              <w:t xml:space="preserve"> </w:t>
            </w:r>
            <w:r w:rsidRPr="00D06AFC">
              <w:rPr>
                <w:sz w:val="22"/>
                <w:szCs w:val="22"/>
                <w:lang w:val="ru-RU" w:eastAsia="en-US"/>
              </w:rPr>
              <w:t>наиболее ярким признакам, может назвать части тела, сказать, чем питается, как передвигается; имеет</w:t>
            </w:r>
            <w:r w:rsidRPr="00D06AFC">
              <w:rPr>
                <w:spacing w:val="1"/>
                <w:sz w:val="22"/>
                <w:szCs w:val="22"/>
                <w:lang w:val="ru-RU" w:eastAsia="en-US"/>
              </w:rPr>
              <w:t xml:space="preserve"> </w:t>
            </w:r>
            <w:r w:rsidRPr="00D06AFC">
              <w:rPr>
                <w:sz w:val="22"/>
                <w:szCs w:val="22"/>
                <w:lang w:val="ru-RU" w:eastAsia="en-US"/>
              </w:rPr>
              <w:t>представление о растениях</w:t>
            </w:r>
            <w:r w:rsidRPr="00D06AFC">
              <w:rPr>
                <w:spacing w:val="1"/>
                <w:sz w:val="22"/>
                <w:szCs w:val="22"/>
                <w:lang w:val="ru-RU" w:eastAsia="en-US"/>
              </w:rPr>
              <w:t xml:space="preserve"> </w:t>
            </w:r>
            <w:r w:rsidRPr="00D06AFC">
              <w:rPr>
                <w:sz w:val="22"/>
                <w:szCs w:val="22"/>
                <w:lang w:val="ru-RU" w:eastAsia="en-US"/>
              </w:rPr>
              <w:t>ближайшего окружения, отличает</w:t>
            </w:r>
            <w:r w:rsidRPr="00D06AFC">
              <w:rPr>
                <w:spacing w:val="1"/>
                <w:sz w:val="22"/>
                <w:szCs w:val="22"/>
                <w:lang w:val="ru-RU" w:eastAsia="en-US"/>
              </w:rPr>
              <w:t xml:space="preserve"> </w:t>
            </w:r>
            <w:r w:rsidRPr="00D06AFC">
              <w:rPr>
                <w:sz w:val="22"/>
                <w:szCs w:val="22"/>
                <w:lang w:val="ru-RU" w:eastAsia="en-US"/>
              </w:rPr>
              <w:t>их по внешнему виду,</w:t>
            </w:r>
            <w:r w:rsidRPr="00D06AFC">
              <w:rPr>
                <w:spacing w:val="1"/>
                <w:sz w:val="22"/>
                <w:szCs w:val="22"/>
                <w:lang w:val="ru-RU" w:eastAsia="en-US"/>
              </w:rPr>
              <w:t xml:space="preserve"> </w:t>
            </w:r>
            <w:r w:rsidRPr="00D06AFC">
              <w:rPr>
                <w:sz w:val="22"/>
                <w:szCs w:val="22"/>
                <w:lang w:val="ru-RU" w:eastAsia="en-US"/>
              </w:rPr>
              <w:t>может</w:t>
            </w:r>
            <w:r w:rsidRPr="00D06AFC">
              <w:rPr>
                <w:spacing w:val="1"/>
                <w:sz w:val="22"/>
                <w:szCs w:val="22"/>
                <w:lang w:val="ru-RU" w:eastAsia="en-US"/>
              </w:rPr>
              <w:t xml:space="preserve"> </w:t>
            </w:r>
            <w:r w:rsidRPr="00D06AFC">
              <w:rPr>
                <w:sz w:val="22"/>
                <w:szCs w:val="22"/>
                <w:lang w:val="ru-RU" w:eastAsia="en-US"/>
              </w:rPr>
              <w:t>назвать</w:t>
            </w:r>
            <w:r w:rsidRPr="00D06AFC">
              <w:rPr>
                <w:spacing w:val="1"/>
                <w:sz w:val="22"/>
                <w:szCs w:val="22"/>
                <w:lang w:val="ru-RU" w:eastAsia="en-US"/>
              </w:rPr>
              <w:t xml:space="preserve"> </w:t>
            </w:r>
            <w:r w:rsidRPr="00D06AFC">
              <w:rPr>
                <w:sz w:val="22"/>
                <w:szCs w:val="22"/>
                <w:lang w:val="ru-RU" w:eastAsia="en-US"/>
              </w:rPr>
              <w:t>некоторые</w:t>
            </w:r>
            <w:r w:rsidRPr="00D06AFC">
              <w:rPr>
                <w:spacing w:val="-4"/>
                <w:sz w:val="22"/>
                <w:szCs w:val="22"/>
                <w:lang w:val="ru-RU" w:eastAsia="en-US"/>
              </w:rPr>
              <w:t xml:space="preserve"> </w:t>
            </w:r>
            <w:r w:rsidRPr="00D06AFC">
              <w:rPr>
                <w:sz w:val="22"/>
                <w:szCs w:val="22"/>
                <w:lang w:val="ru-RU" w:eastAsia="en-US"/>
              </w:rPr>
              <w:t>части</w:t>
            </w:r>
            <w:r w:rsidRPr="00D06AFC">
              <w:rPr>
                <w:spacing w:val="3"/>
                <w:sz w:val="22"/>
                <w:szCs w:val="22"/>
                <w:lang w:val="ru-RU" w:eastAsia="en-US"/>
              </w:rPr>
              <w:t xml:space="preserve"> </w:t>
            </w:r>
            <w:r w:rsidRPr="00D06AFC">
              <w:rPr>
                <w:sz w:val="22"/>
                <w:szCs w:val="22"/>
                <w:lang w:val="ru-RU" w:eastAsia="en-US"/>
              </w:rPr>
              <w:t>растений,</w:t>
            </w:r>
            <w:r w:rsidRPr="00D06AFC">
              <w:rPr>
                <w:spacing w:val="-3"/>
                <w:sz w:val="22"/>
                <w:szCs w:val="22"/>
                <w:lang w:val="ru-RU" w:eastAsia="en-US"/>
              </w:rPr>
              <w:t xml:space="preserve"> </w:t>
            </w:r>
            <w:r w:rsidRPr="00D06AFC">
              <w:rPr>
                <w:sz w:val="22"/>
                <w:szCs w:val="22"/>
                <w:lang w:val="ru-RU" w:eastAsia="en-US"/>
              </w:rPr>
              <w:t>проявляет</w:t>
            </w:r>
            <w:r w:rsidRPr="00D06AFC">
              <w:rPr>
                <w:spacing w:val="2"/>
                <w:sz w:val="22"/>
                <w:szCs w:val="22"/>
                <w:lang w:val="ru-RU" w:eastAsia="en-US"/>
              </w:rPr>
              <w:t xml:space="preserve"> </w:t>
            </w:r>
            <w:r w:rsidRPr="00D06AFC">
              <w:rPr>
                <w:sz w:val="22"/>
                <w:szCs w:val="22"/>
                <w:lang w:val="ru-RU" w:eastAsia="en-US"/>
              </w:rPr>
              <w:t>интерес</w:t>
            </w:r>
            <w:r w:rsidRPr="00D06AFC">
              <w:rPr>
                <w:spacing w:val="1"/>
                <w:sz w:val="22"/>
                <w:szCs w:val="22"/>
                <w:lang w:val="ru-RU" w:eastAsia="en-US"/>
              </w:rPr>
              <w:t xml:space="preserve"> </w:t>
            </w:r>
            <w:r w:rsidRPr="00D06AFC">
              <w:rPr>
                <w:sz w:val="22"/>
                <w:szCs w:val="22"/>
                <w:lang w:val="ru-RU" w:eastAsia="en-US"/>
              </w:rPr>
              <w:t>к их</w:t>
            </w:r>
            <w:r w:rsidRPr="00D06AFC">
              <w:rPr>
                <w:spacing w:val="-3"/>
                <w:sz w:val="22"/>
                <w:szCs w:val="22"/>
                <w:lang w:val="ru-RU" w:eastAsia="en-US"/>
              </w:rPr>
              <w:t xml:space="preserve"> </w:t>
            </w:r>
            <w:r w:rsidRPr="00D06AFC">
              <w:rPr>
                <w:sz w:val="22"/>
                <w:szCs w:val="22"/>
                <w:lang w:val="ru-RU" w:eastAsia="en-US"/>
              </w:rPr>
              <w:t>познанию;</w:t>
            </w:r>
          </w:p>
          <w:p w:rsidR="004268D2" w:rsidRPr="00D06AFC" w:rsidRDefault="004268D2" w:rsidP="00D06AFC">
            <w:pPr>
              <w:widowControl w:val="0"/>
              <w:tabs>
                <w:tab w:val="left" w:pos="408"/>
              </w:tabs>
              <w:autoSpaceDE w:val="0"/>
              <w:autoSpaceDN w:val="0"/>
              <w:spacing w:line="248" w:lineRule="exact"/>
              <w:ind w:left="407"/>
              <w:jc w:val="both"/>
              <w:rPr>
                <w:sz w:val="22"/>
                <w:szCs w:val="22"/>
                <w:u w:val="single"/>
                <w:lang w:val="ru-RU" w:eastAsia="en-US"/>
              </w:rPr>
            </w:pPr>
            <w:r w:rsidRPr="00D06AFC">
              <w:rPr>
                <w:sz w:val="22"/>
                <w:szCs w:val="22"/>
                <w:lang w:val="ru-RU" w:eastAsia="en-US"/>
              </w:rPr>
              <w:t>взаимодействует</w:t>
            </w:r>
            <w:r w:rsidRPr="00D06AFC">
              <w:rPr>
                <w:spacing w:val="1"/>
                <w:sz w:val="22"/>
                <w:szCs w:val="22"/>
                <w:lang w:val="ru-RU" w:eastAsia="en-US"/>
              </w:rPr>
              <w:t xml:space="preserve"> </w:t>
            </w:r>
            <w:r w:rsidRPr="00D06AFC">
              <w:rPr>
                <w:sz w:val="22"/>
                <w:szCs w:val="22"/>
                <w:lang w:val="ru-RU" w:eastAsia="en-US"/>
              </w:rPr>
              <w:t>с</w:t>
            </w:r>
            <w:r w:rsidRPr="00D06AFC">
              <w:rPr>
                <w:spacing w:val="1"/>
                <w:sz w:val="22"/>
                <w:szCs w:val="22"/>
                <w:lang w:val="ru-RU" w:eastAsia="en-US"/>
              </w:rPr>
              <w:t xml:space="preserve"> </w:t>
            </w:r>
            <w:r w:rsidRPr="00D06AFC">
              <w:rPr>
                <w:sz w:val="22"/>
                <w:szCs w:val="22"/>
                <w:lang w:val="ru-RU" w:eastAsia="en-US"/>
              </w:rPr>
              <w:t>доступными</w:t>
            </w:r>
            <w:r w:rsidRPr="00D06AFC">
              <w:rPr>
                <w:spacing w:val="1"/>
                <w:sz w:val="22"/>
                <w:szCs w:val="22"/>
                <w:lang w:val="ru-RU" w:eastAsia="en-US"/>
              </w:rPr>
              <w:t xml:space="preserve"> </w:t>
            </w:r>
            <w:r w:rsidRPr="00D06AFC">
              <w:rPr>
                <w:sz w:val="22"/>
                <w:szCs w:val="22"/>
                <w:lang w:val="ru-RU" w:eastAsia="en-US"/>
              </w:rPr>
              <w:t>объектами</w:t>
            </w:r>
            <w:r w:rsidRPr="00D06AFC">
              <w:rPr>
                <w:spacing w:val="1"/>
                <w:sz w:val="22"/>
                <w:szCs w:val="22"/>
                <w:lang w:val="ru-RU" w:eastAsia="en-US"/>
              </w:rPr>
              <w:t xml:space="preserve"> </w:t>
            </w:r>
            <w:r w:rsidRPr="00D06AFC">
              <w:rPr>
                <w:sz w:val="22"/>
                <w:szCs w:val="22"/>
                <w:lang w:val="ru-RU" w:eastAsia="en-US"/>
              </w:rPr>
              <w:t>неживой</w:t>
            </w:r>
            <w:r w:rsidRPr="00D06AFC">
              <w:rPr>
                <w:spacing w:val="1"/>
                <w:sz w:val="22"/>
                <w:szCs w:val="22"/>
                <w:lang w:val="ru-RU" w:eastAsia="en-US"/>
              </w:rPr>
              <w:t xml:space="preserve"> </w:t>
            </w:r>
            <w:r w:rsidRPr="00D06AFC">
              <w:rPr>
                <w:sz w:val="22"/>
                <w:szCs w:val="22"/>
                <w:lang w:val="ru-RU" w:eastAsia="en-US"/>
              </w:rPr>
              <w:t>природы</w:t>
            </w:r>
            <w:r w:rsidRPr="00D06AFC">
              <w:rPr>
                <w:spacing w:val="1"/>
                <w:sz w:val="22"/>
                <w:szCs w:val="22"/>
                <w:lang w:val="ru-RU" w:eastAsia="en-US"/>
              </w:rPr>
              <w:t xml:space="preserve"> </w:t>
            </w:r>
            <w:r w:rsidRPr="00D06AFC">
              <w:rPr>
                <w:sz w:val="22"/>
                <w:szCs w:val="22"/>
                <w:lang w:val="ru-RU" w:eastAsia="en-US"/>
              </w:rPr>
              <w:t>(вода,</w:t>
            </w:r>
            <w:r w:rsidRPr="00D06AFC">
              <w:rPr>
                <w:spacing w:val="1"/>
                <w:sz w:val="22"/>
                <w:szCs w:val="22"/>
                <w:lang w:val="ru-RU" w:eastAsia="en-US"/>
              </w:rPr>
              <w:t xml:space="preserve"> </w:t>
            </w:r>
            <w:r w:rsidRPr="00D06AFC">
              <w:rPr>
                <w:sz w:val="22"/>
                <w:szCs w:val="22"/>
                <w:lang w:val="ru-RU" w:eastAsia="en-US"/>
              </w:rPr>
              <w:t>песок,</w:t>
            </w:r>
            <w:r w:rsidRPr="00D06AFC">
              <w:rPr>
                <w:spacing w:val="1"/>
                <w:sz w:val="22"/>
                <w:szCs w:val="22"/>
                <w:lang w:val="ru-RU" w:eastAsia="en-US"/>
              </w:rPr>
              <w:t xml:space="preserve"> </w:t>
            </w:r>
            <w:r w:rsidRPr="00D06AFC">
              <w:rPr>
                <w:sz w:val="22"/>
                <w:szCs w:val="22"/>
                <w:lang w:val="ru-RU" w:eastAsia="en-US"/>
              </w:rPr>
              <w:t>камни),</w:t>
            </w:r>
            <w:r w:rsidRPr="00D06AFC">
              <w:rPr>
                <w:spacing w:val="1"/>
                <w:sz w:val="22"/>
                <w:szCs w:val="22"/>
                <w:lang w:val="ru-RU" w:eastAsia="en-US"/>
              </w:rPr>
              <w:t xml:space="preserve"> </w:t>
            </w:r>
            <w:r w:rsidRPr="00D06AFC">
              <w:rPr>
                <w:sz w:val="22"/>
                <w:szCs w:val="22"/>
                <w:lang w:val="ru-RU" w:eastAsia="en-US"/>
              </w:rPr>
              <w:t>интересуется</w:t>
            </w:r>
            <w:r w:rsidRPr="00D06AFC">
              <w:rPr>
                <w:spacing w:val="1"/>
                <w:sz w:val="22"/>
                <w:szCs w:val="22"/>
                <w:lang w:val="ru-RU" w:eastAsia="en-US"/>
              </w:rPr>
              <w:t xml:space="preserve"> </w:t>
            </w:r>
            <w:r w:rsidRPr="00D06AFC">
              <w:rPr>
                <w:sz w:val="22"/>
                <w:szCs w:val="22"/>
                <w:lang w:val="ru-RU" w:eastAsia="en-US"/>
              </w:rPr>
              <w:t>явлениями</w:t>
            </w:r>
            <w:r w:rsidRPr="00D06AFC">
              <w:rPr>
                <w:spacing w:val="10"/>
                <w:sz w:val="22"/>
                <w:szCs w:val="22"/>
                <w:lang w:val="ru-RU" w:eastAsia="en-US"/>
              </w:rPr>
              <w:t xml:space="preserve"> </w:t>
            </w:r>
            <w:r w:rsidRPr="00D06AFC">
              <w:rPr>
                <w:sz w:val="22"/>
                <w:szCs w:val="22"/>
                <w:lang w:val="ru-RU" w:eastAsia="en-US"/>
              </w:rPr>
              <w:t>природы,</w:t>
            </w:r>
            <w:r w:rsidRPr="00D06AFC">
              <w:rPr>
                <w:spacing w:val="8"/>
                <w:sz w:val="22"/>
                <w:szCs w:val="22"/>
                <w:lang w:val="ru-RU" w:eastAsia="en-US"/>
              </w:rPr>
              <w:t xml:space="preserve"> </w:t>
            </w:r>
            <w:r w:rsidRPr="00D06AFC">
              <w:rPr>
                <w:sz w:val="22"/>
                <w:szCs w:val="22"/>
                <w:lang w:val="ru-RU" w:eastAsia="en-US"/>
              </w:rPr>
              <w:t>положительно</w:t>
            </w:r>
            <w:r w:rsidRPr="00D06AFC">
              <w:rPr>
                <w:spacing w:val="6"/>
                <w:sz w:val="22"/>
                <w:szCs w:val="22"/>
                <w:lang w:val="ru-RU" w:eastAsia="en-US"/>
              </w:rPr>
              <w:t xml:space="preserve"> </w:t>
            </w:r>
            <w:r w:rsidRPr="00D06AFC">
              <w:rPr>
                <w:sz w:val="22"/>
                <w:szCs w:val="22"/>
                <w:lang w:val="ru-RU" w:eastAsia="en-US"/>
              </w:rPr>
              <w:t>реагирует</w:t>
            </w:r>
            <w:r w:rsidRPr="00D06AFC">
              <w:rPr>
                <w:spacing w:val="10"/>
                <w:sz w:val="22"/>
                <w:szCs w:val="22"/>
                <w:lang w:val="ru-RU" w:eastAsia="en-US"/>
              </w:rPr>
              <w:t xml:space="preserve"> </w:t>
            </w:r>
            <w:r w:rsidRPr="00D06AFC">
              <w:rPr>
                <w:sz w:val="22"/>
                <w:szCs w:val="22"/>
                <w:lang w:val="ru-RU" w:eastAsia="en-US"/>
              </w:rPr>
              <w:t>на</w:t>
            </w:r>
            <w:r w:rsidRPr="00D06AFC">
              <w:rPr>
                <w:spacing w:val="7"/>
                <w:sz w:val="22"/>
                <w:szCs w:val="22"/>
                <w:lang w:val="ru-RU" w:eastAsia="en-US"/>
              </w:rPr>
              <w:t xml:space="preserve"> </w:t>
            </w:r>
            <w:r w:rsidRPr="00D06AFC">
              <w:rPr>
                <w:sz w:val="22"/>
                <w:szCs w:val="22"/>
                <w:lang w:val="ru-RU" w:eastAsia="en-US"/>
              </w:rPr>
              <w:t>них,</w:t>
            </w:r>
            <w:r w:rsidRPr="00D06AFC">
              <w:rPr>
                <w:spacing w:val="7"/>
                <w:sz w:val="22"/>
                <w:szCs w:val="22"/>
                <w:lang w:val="ru-RU" w:eastAsia="en-US"/>
              </w:rPr>
              <w:t xml:space="preserve"> </w:t>
            </w:r>
            <w:r w:rsidRPr="00D06AFC">
              <w:rPr>
                <w:sz w:val="22"/>
                <w:szCs w:val="22"/>
                <w:lang w:val="ru-RU" w:eastAsia="en-US"/>
              </w:rPr>
              <w:t>старается</w:t>
            </w:r>
            <w:r w:rsidRPr="00D06AFC">
              <w:rPr>
                <w:spacing w:val="9"/>
                <w:sz w:val="22"/>
                <w:szCs w:val="22"/>
                <w:lang w:val="ru-RU" w:eastAsia="en-US"/>
              </w:rPr>
              <w:t xml:space="preserve"> </w:t>
            </w:r>
            <w:r w:rsidRPr="00D06AFC">
              <w:rPr>
                <w:sz w:val="22"/>
                <w:szCs w:val="22"/>
                <w:lang w:val="ru-RU" w:eastAsia="en-US"/>
              </w:rPr>
              <w:t>бережно</w:t>
            </w:r>
            <w:r w:rsidRPr="00D06AFC">
              <w:rPr>
                <w:spacing w:val="5"/>
                <w:sz w:val="22"/>
                <w:szCs w:val="22"/>
                <w:lang w:val="ru-RU" w:eastAsia="en-US"/>
              </w:rPr>
              <w:t xml:space="preserve"> </w:t>
            </w:r>
            <w:r w:rsidRPr="00D06AFC">
              <w:rPr>
                <w:sz w:val="22"/>
                <w:szCs w:val="22"/>
                <w:lang w:val="ru-RU" w:eastAsia="en-US"/>
              </w:rPr>
              <w:t>относитьсяк</w:t>
            </w:r>
            <w:r w:rsidRPr="00D06AFC">
              <w:rPr>
                <w:spacing w:val="-3"/>
                <w:sz w:val="22"/>
                <w:szCs w:val="22"/>
                <w:lang w:val="ru-RU" w:eastAsia="en-US"/>
              </w:rPr>
              <w:t xml:space="preserve"> </w:t>
            </w:r>
            <w:r w:rsidRPr="00D06AFC">
              <w:rPr>
                <w:sz w:val="22"/>
                <w:szCs w:val="22"/>
                <w:lang w:val="ru-RU" w:eastAsia="en-US"/>
              </w:rPr>
              <w:t>живым</w:t>
            </w:r>
            <w:r w:rsidRPr="00D06AFC">
              <w:rPr>
                <w:spacing w:val="-4"/>
                <w:sz w:val="22"/>
                <w:szCs w:val="22"/>
                <w:lang w:val="ru-RU" w:eastAsia="en-US"/>
              </w:rPr>
              <w:t xml:space="preserve"> </w:t>
            </w:r>
            <w:r w:rsidRPr="00D06AFC">
              <w:rPr>
                <w:sz w:val="22"/>
                <w:szCs w:val="22"/>
                <w:lang w:val="ru-RU" w:eastAsia="en-US"/>
              </w:rPr>
              <w:t>объектам.</w:t>
            </w:r>
          </w:p>
        </w:tc>
      </w:tr>
      <w:tr w:rsidR="003C585B" w:rsidRPr="00CD2433" w:rsidTr="00A528B1">
        <w:tc>
          <w:tcPr>
            <w:tcW w:w="5000" w:type="pct"/>
            <w:gridSpan w:val="2"/>
          </w:tcPr>
          <w:p w:rsidR="003C585B" w:rsidRPr="00D06AFC" w:rsidRDefault="00EF6482" w:rsidP="0020464C">
            <w:pPr>
              <w:widowControl w:val="0"/>
              <w:autoSpaceDE w:val="0"/>
              <w:autoSpaceDN w:val="0"/>
              <w:ind w:right="336"/>
              <w:jc w:val="center"/>
              <w:rPr>
                <w:sz w:val="22"/>
                <w:szCs w:val="22"/>
                <w:lang w:val="ru-RU" w:eastAsia="en-US"/>
              </w:rPr>
            </w:pPr>
            <w:r w:rsidRPr="00D06AFC">
              <w:rPr>
                <w:sz w:val="22"/>
                <w:szCs w:val="22"/>
                <w:lang w:val="ru-RU" w:eastAsia="en-US"/>
              </w:rPr>
              <w:t>3-4 года</w:t>
            </w:r>
          </w:p>
        </w:tc>
      </w:tr>
      <w:tr w:rsidR="00EF6482" w:rsidRPr="000A3BE9" w:rsidTr="00A528B1">
        <w:tc>
          <w:tcPr>
            <w:tcW w:w="2500" w:type="pct"/>
          </w:tcPr>
          <w:p w:rsidR="006206C9" w:rsidRPr="00D06AFC" w:rsidRDefault="006206C9" w:rsidP="00D06AFC">
            <w:pPr>
              <w:pStyle w:val="TableParagraph"/>
              <w:ind w:left="215" w:right="381"/>
              <w:jc w:val="both"/>
            </w:pPr>
            <w:r w:rsidRPr="00D06AFC">
              <w:t>1)Формировать</w:t>
            </w:r>
            <w:r w:rsidRPr="00D06AFC">
              <w:rPr>
                <w:spacing w:val="1"/>
              </w:rPr>
              <w:t xml:space="preserve"> </w:t>
            </w:r>
            <w:r w:rsidRPr="00D06AFC">
              <w:t>представления</w:t>
            </w:r>
            <w:r w:rsidRPr="00D06AFC">
              <w:rPr>
                <w:spacing w:val="1"/>
              </w:rPr>
              <w:t xml:space="preserve"> </w:t>
            </w:r>
            <w:r w:rsidRPr="00D06AFC">
              <w:t>детей</w:t>
            </w:r>
            <w:r w:rsidRPr="00D06AFC">
              <w:rPr>
                <w:spacing w:val="1"/>
              </w:rPr>
              <w:t xml:space="preserve"> </w:t>
            </w:r>
            <w:r w:rsidRPr="00D06AFC">
              <w:t>о</w:t>
            </w:r>
            <w:r w:rsidRPr="00D06AFC">
              <w:rPr>
                <w:spacing w:val="1"/>
              </w:rPr>
              <w:t xml:space="preserve"> </w:t>
            </w:r>
            <w:r w:rsidRPr="00D06AFC">
              <w:t>сенсорных</w:t>
            </w:r>
            <w:r w:rsidRPr="00D06AFC">
              <w:rPr>
                <w:spacing w:val="1"/>
              </w:rPr>
              <w:t xml:space="preserve"> </w:t>
            </w:r>
            <w:r w:rsidRPr="00D06AFC">
              <w:t>эталонах</w:t>
            </w:r>
            <w:r w:rsidRPr="00D06AFC">
              <w:rPr>
                <w:spacing w:val="1"/>
              </w:rPr>
              <w:t xml:space="preserve"> </w:t>
            </w:r>
            <w:r w:rsidRPr="00D06AFC">
              <w:t>цвета</w:t>
            </w:r>
            <w:r w:rsidRPr="00D06AFC">
              <w:rPr>
                <w:spacing w:val="12"/>
              </w:rPr>
              <w:t xml:space="preserve"> </w:t>
            </w:r>
            <w:r w:rsidRPr="00D06AFC">
              <w:t>и</w:t>
            </w:r>
            <w:r w:rsidRPr="00D06AFC">
              <w:rPr>
                <w:spacing w:val="12"/>
              </w:rPr>
              <w:t xml:space="preserve"> </w:t>
            </w:r>
            <w:r w:rsidRPr="00D06AFC">
              <w:t>формы,</w:t>
            </w:r>
            <w:r w:rsidRPr="00D06AFC">
              <w:rPr>
                <w:spacing w:val="12"/>
              </w:rPr>
              <w:t xml:space="preserve"> </w:t>
            </w:r>
            <w:r w:rsidRPr="00D06AFC">
              <w:t>их</w:t>
            </w:r>
            <w:r w:rsidRPr="00D06AFC">
              <w:rPr>
                <w:spacing w:val="1"/>
              </w:rPr>
              <w:t xml:space="preserve"> </w:t>
            </w:r>
            <w:r w:rsidR="005C06D6">
              <w:t>и</w:t>
            </w:r>
            <w:r w:rsidRPr="00D06AFC">
              <w:t>пользовании</w:t>
            </w:r>
            <w:r w:rsidRPr="00D06AFC">
              <w:rPr>
                <w:spacing w:val="14"/>
              </w:rPr>
              <w:t xml:space="preserve"> </w:t>
            </w:r>
            <w:r w:rsidRPr="00D06AFC">
              <w:t>в</w:t>
            </w:r>
            <w:r w:rsidRPr="00D06AFC">
              <w:rPr>
                <w:spacing w:val="1"/>
              </w:rPr>
              <w:t xml:space="preserve"> </w:t>
            </w:r>
            <w:r w:rsidRPr="00D06AFC">
              <w:t>самостоятельной</w:t>
            </w:r>
            <w:r w:rsidRPr="00D06AFC">
              <w:rPr>
                <w:spacing w:val="1"/>
              </w:rPr>
              <w:t xml:space="preserve"> </w:t>
            </w:r>
            <w:r w:rsidRPr="00D06AFC">
              <w:t>деятельности;</w:t>
            </w:r>
            <w:r w:rsidRPr="00D06AFC">
              <w:rPr>
                <w:spacing w:val="-52"/>
              </w:rPr>
              <w:t xml:space="preserve"> </w:t>
            </w:r>
            <w:r w:rsidR="005C06D6">
              <w:t>2)Р</w:t>
            </w:r>
            <w:r w:rsidRPr="00D06AFC">
              <w:t>азвивать</w:t>
            </w:r>
            <w:r w:rsidRPr="00D06AFC">
              <w:rPr>
                <w:spacing w:val="13"/>
              </w:rPr>
              <w:t xml:space="preserve"> </w:t>
            </w:r>
            <w:r w:rsidRPr="00D06AFC">
              <w:t>умение</w:t>
            </w:r>
          </w:p>
          <w:p w:rsidR="006206C9" w:rsidRPr="00D06AFC" w:rsidRDefault="006206C9" w:rsidP="00D06AFC">
            <w:pPr>
              <w:pStyle w:val="TableParagraph"/>
              <w:ind w:left="215" w:right="226"/>
              <w:jc w:val="both"/>
            </w:pPr>
            <w:r w:rsidRPr="00D06AFC">
              <w:t>непосредственного</w:t>
            </w:r>
            <w:r w:rsidRPr="00D06AFC">
              <w:rPr>
                <w:spacing w:val="1"/>
              </w:rPr>
              <w:t xml:space="preserve"> </w:t>
            </w:r>
            <w:r w:rsidRPr="00D06AFC">
              <w:t>попарного</w:t>
            </w:r>
            <w:r w:rsidRPr="00D06AFC">
              <w:rPr>
                <w:spacing w:val="1"/>
              </w:rPr>
              <w:t xml:space="preserve"> </w:t>
            </w:r>
            <w:r w:rsidRPr="00D06AFC">
              <w:t>сравнения</w:t>
            </w:r>
            <w:r w:rsidRPr="00D06AFC">
              <w:rPr>
                <w:spacing w:val="6"/>
              </w:rPr>
              <w:t xml:space="preserve"> </w:t>
            </w:r>
            <w:r w:rsidRPr="00D06AFC">
              <w:t>предметов</w:t>
            </w:r>
            <w:r w:rsidRPr="00D06AFC">
              <w:rPr>
                <w:spacing w:val="13"/>
              </w:rPr>
              <w:t xml:space="preserve"> </w:t>
            </w:r>
            <w:r w:rsidRPr="00D06AFC">
              <w:t>по</w:t>
            </w:r>
            <w:r w:rsidRPr="00D06AFC">
              <w:rPr>
                <w:spacing w:val="1"/>
              </w:rPr>
              <w:t xml:space="preserve"> </w:t>
            </w:r>
            <w:r w:rsidRPr="00D06AFC">
              <w:t>форме,величине и</w:t>
            </w:r>
            <w:r w:rsidRPr="00D06AFC">
              <w:rPr>
                <w:spacing w:val="1"/>
              </w:rPr>
              <w:t xml:space="preserve"> </w:t>
            </w:r>
            <w:r w:rsidRPr="00D06AFC">
              <w:t>количеству,</w:t>
            </w:r>
            <w:r w:rsidRPr="00D06AFC">
              <w:rPr>
                <w:spacing w:val="1"/>
              </w:rPr>
              <w:t xml:space="preserve"> </w:t>
            </w:r>
            <w:r w:rsidRPr="00D06AFC">
              <w:t>определяя</w:t>
            </w:r>
            <w:r w:rsidRPr="00D06AFC">
              <w:rPr>
                <w:spacing w:val="57"/>
              </w:rPr>
              <w:t xml:space="preserve"> </w:t>
            </w:r>
            <w:r w:rsidRPr="00D06AFC">
              <w:t>их</w:t>
            </w:r>
            <w:r w:rsidRPr="00D06AFC">
              <w:rPr>
                <w:spacing w:val="57"/>
              </w:rPr>
              <w:t xml:space="preserve"> </w:t>
            </w:r>
            <w:r w:rsidRPr="00D06AFC">
              <w:t>соотношение</w:t>
            </w:r>
            <w:r w:rsidRPr="00D06AFC">
              <w:rPr>
                <w:spacing w:val="1"/>
              </w:rPr>
              <w:t xml:space="preserve"> </w:t>
            </w:r>
            <w:r w:rsidRPr="00D06AFC">
              <w:t>между</w:t>
            </w:r>
            <w:r w:rsidRPr="00D06AFC">
              <w:rPr>
                <w:spacing w:val="8"/>
              </w:rPr>
              <w:t xml:space="preserve"> </w:t>
            </w:r>
            <w:r w:rsidRPr="00D06AFC">
              <w:t>собой;</w:t>
            </w:r>
            <w:r w:rsidRPr="00D06AFC">
              <w:rPr>
                <w:spacing w:val="55"/>
              </w:rPr>
              <w:t xml:space="preserve"> </w:t>
            </w:r>
            <w:r w:rsidRPr="00D06AFC">
              <w:t>помогатьосваивать</w:t>
            </w:r>
            <w:r w:rsidRPr="00D06AFC">
              <w:rPr>
                <w:spacing w:val="-52"/>
              </w:rPr>
              <w:t xml:space="preserve"> </w:t>
            </w:r>
            <w:r w:rsidRPr="00D06AFC">
              <w:t>чувственные</w:t>
            </w:r>
            <w:r w:rsidRPr="00D06AFC">
              <w:rPr>
                <w:spacing w:val="8"/>
              </w:rPr>
              <w:t xml:space="preserve"> </w:t>
            </w:r>
            <w:r w:rsidRPr="00D06AFC">
              <w:t>способы</w:t>
            </w:r>
          </w:p>
          <w:p w:rsidR="006206C9" w:rsidRPr="00D06AFC" w:rsidRDefault="006206C9" w:rsidP="00D06AFC">
            <w:pPr>
              <w:pStyle w:val="TableParagraph"/>
              <w:ind w:left="215" w:right="257"/>
              <w:jc w:val="both"/>
            </w:pPr>
            <w:r w:rsidRPr="00D06AFC">
              <w:t>ориентировки</w:t>
            </w:r>
            <w:r w:rsidRPr="00D06AFC">
              <w:rPr>
                <w:spacing w:val="1"/>
              </w:rPr>
              <w:t xml:space="preserve"> </w:t>
            </w:r>
            <w:r w:rsidRPr="00D06AFC">
              <w:t>в</w:t>
            </w:r>
            <w:r w:rsidRPr="00D06AFC">
              <w:rPr>
                <w:spacing w:val="1"/>
              </w:rPr>
              <w:t xml:space="preserve"> </w:t>
            </w:r>
            <w:r w:rsidRPr="00D06AFC">
              <w:t>пространстве</w:t>
            </w:r>
            <w:r w:rsidRPr="00D06AFC">
              <w:rPr>
                <w:spacing w:val="1"/>
              </w:rPr>
              <w:t xml:space="preserve"> </w:t>
            </w:r>
            <w:r w:rsidRPr="00D06AFC">
              <w:t>и</w:t>
            </w:r>
            <w:r w:rsidRPr="00D06AFC">
              <w:rPr>
                <w:spacing w:val="1"/>
              </w:rPr>
              <w:t xml:space="preserve"> </w:t>
            </w:r>
            <w:r w:rsidRPr="00D06AFC">
              <w:t>времени;</w:t>
            </w:r>
            <w:r w:rsidRPr="00D06AFC">
              <w:rPr>
                <w:spacing w:val="12"/>
              </w:rPr>
              <w:t xml:space="preserve"> </w:t>
            </w:r>
            <w:r w:rsidRPr="00D06AFC">
              <w:t>развивать</w:t>
            </w:r>
            <w:r w:rsidRPr="00D06AFC">
              <w:rPr>
                <w:spacing w:val="1"/>
              </w:rPr>
              <w:t xml:space="preserve"> </w:t>
            </w:r>
            <w:r w:rsidRPr="00D06AFC">
              <w:t>исследовательские</w:t>
            </w:r>
            <w:r w:rsidRPr="00D06AFC">
              <w:rPr>
                <w:spacing w:val="1"/>
              </w:rPr>
              <w:t xml:space="preserve"> </w:t>
            </w:r>
            <w:r w:rsidRPr="00D06AFC">
              <w:t>умения;</w:t>
            </w:r>
            <w:r w:rsidRPr="00D06AFC">
              <w:rPr>
                <w:spacing w:val="1"/>
              </w:rPr>
              <w:t xml:space="preserve"> </w:t>
            </w:r>
            <w:r w:rsidRPr="00D06AFC">
              <w:t>3)обогащать</w:t>
            </w:r>
            <w:r w:rsidRPr="00D06AFC">
              <w:rPr>
                <w:spacing w:val="1"/>
              </w:rPr>
              <w:t xml:space="preserve"> </w:t>
            </w:r>
            <w:r w:rsidRPr="00D06AFC">
              <w:t>представления</w:t>
            </w:r>
            <w:r w:rsidRPr="00D06AFC">
              <w:rPr>
                <w:spacing w:val="1"/>
              </w:rPr>
              <w:t xml:space="preserve"> </w:t>
            </w:r>
            <w:r w:rsidRPr="00D06AFC">
              <w:t>ребёнка</w:t>
            </w:r>
            <w:r w:rsidRPr="00D06AFC">
              <w:rPr>
                <w:spacing w:val="1"/>
              </w:rPr>
              <w:t xml:space="preserve"> </w:t>
            </w:r>
            <w:r w:rsidRPr="00D06AFC">
              <w:t>о себе,</w:t>
            </w:r>
            <w:r w:rsidRPr="00D06AFC">
              <w:rPr>
                <w:spacing w:val="1"/>
              </w:rPr>
              <w:t xml:space="preserve"> </w:t>
            </w:r>
            <w:r w:rsidRPr="00D06AFC">
              <w:t>окружающих</w:t>
            </w:r>
            <w:r w:rsidRPr="00D06AFC">
              <w:rPr>
                <w:spacing w:val="1"/>
              </w:rPr>
              <w:t xml:space="preserve"> </w:t>
            </w:r>
            <w:r w:rsidRPr="00D06AFC">
              <w:t>людях,</w:t>
            </w:r>
            <w:r w:rsidRPr="00D06AFC">
              <w:rPr>
                <w:spacing w:val="10"/>
              </w:rPr>
              <w:t xml:space="preserve"> </w:t>
            </w:r>
            <w:r w:rsidRPr="00D06AFC">
              <w:t>эмоционально-</w:t>
            </w:r>
            <w:r w:rsidRPr="00D06AFC">
              <w:rPr>
                <w:spacing w:val="1"/>
              </w:rPr>
              <w:t xml:space="preserve"> </w:t>
            </w:r>
            <w:r w:rsidRPr="00D06AFC">
              <w:t>положительного отношения</w:t>
            </w:r>
            <w:r w:rsidRPr="00D06AFC">
              <w:rPr>
                <w:spacing w:val="1"/>
              </w:rPr>
              <w:t xml:space="preserve"> </w:t>
            </w:r>
            <w:r w:rsidRPr="00D06AFC">
              <w:t>к</w:t>
            </w:r>
            <w:r w:rsidRPr="00D06AFC">
              <w:rPr>
                <w:spacing w:val="1"/>
              </w:rPr>
              <w:t xml:space="preserve"> </w:t>
            </w:r>
            <w:r w:rsidRPr="00D06AFC">
              <w:t>членам</w:t>
            </w:r>
            <w:r w:rsidRPr="00D06AFC">
              <w:rPr>
                <w:spacing w:val="55"/>
              </w:rPr>
              <w:t xml:space="preserve"> </w:t>
            </w:r>
            <w:r w:rsidRPr="00D06AFC">
              <w:t>семьи,</w:t>
            </w:r>
            <w:r w:rsidRPr="00D06AFC">
              <w:rPr>
                <w:spacing w:val="55"/>
              </w:rPr>
              <w:t xml:space="preserve"> </w:t>
            </w:r>
            <w:r w:rsidRPr="00D06AFC">
              <w:t>к</w:t>
            </w:r>
            <w:r w:rsidRPr="00D06AFC">
              <w:rPr>
                <w:spacing w:val="55"/>
              </w:rPr>
              <w:t xml:space="preserve"> </w:t>
            </w:r>
            <w:r w:rsidRPr="00D06AFC">
              <w:t>другим</w:t>
            </w:r>
            <w:r w:rsidRPr="00D06AFC">
              <w:rPr>
                <w:spacing w:val="1"/>
              </w:rPr>
              <w:t xml:space="preserve"> </w:t>
            </w:r>
            <w:r w:rsidRPr="00D06AFC">
              <w:t>взрослым</w:t>
            </w:r>
            <w:r w:rsidRPr="00D06AFC">
              <w:rPr>
                <w:spacing w:val="1"/>
              </w:rPr>
              <w:t xml:space="preserve"> </w:t>
            </w:r>
            <w:r w:rsidRPr="00D06AFC">
              <w:t>и сверстникам;</w:t>
            </w:r>
            <w:r w:rsidRPr="00D06AFC">
              <w:rPr>
                <w:spacing w:val="1"/>
              </w:rPr>
              <w:t xml:space="preserve"> </w:t>
            </w:r>
            <w:r w:rsidRPr="00D06AFC">
              <w:t>4)конкретизировать</w:t>
            </w:r>
            <w:r w:rsidRPr="00D06AFC">
              <w:rPr>
                <w:spacing w:val="1"/>
              </w:rPr>
              <w:t xml:space="preserve"> </w:t>
            </w:r>
            <w:r w:rsidRPr="00D06AFC">
              <w:t>представления</w:t>
            </w:r>
            <w:r w:rsidRPr="00D06AFC">
              <w:rPr>
                <w:spacing w:val="1"/>
              </w:rPr>
              <w:t xml:space="preserve"> </w:t>
            </w:r>
            <w:r w:rsidRPr="00D06AFC">
              <w:t>детей</w:t>
            </w:r>
            <w:r w:rsidRPr="00D06AFC">
              <w:rPr>
                <w:spacing w:val="1"/>
              </w:rPr>
              <w:t xml:space="preserve"> </w:t>
            </w:r>
            <w:r w:rsidRPr="00D06AFC">
              <w:t>об объектах</w:t>
            </w:r>
            <w:r w:rsidRPr="00D06AFC">
              <w:rPr>
                <w:spacing w:val="-52"/>
              </w:rPr>
              <w:t xml:space="preserve"> </w:t>
            </w:r>
            <w:r w:rsidRPr="00D06AFC">
              <w:t>ближайшегоокружения:    о</w:t>
            </w:r>
            <w:r w:rsidRPr="00D06AFC">
              <w:rPr>
                <w:spacing w:val="1"/>
              </w:rPr>
              <w:t xml:space="preserve"> </w:t>
            </w:r>
            <w:r w:rsidRPr="00D06AFC">
              <w:t>родном</w:t>
            </w:r>
            <w:r w:rsidRPr="00D06AFC">
              <w:rPr>
                <w:spacing w:val="1"/>
              </w:rPr>
              <w:t xml:space="preserve"> </w:t>
            </w:r>
            <w:r w:rsidRPr="00D06AFC">
              <w:t>населенном</w:t>
            </w:r>
            <w:r w:rsidRPr="00D06AFC">
              <w:rPr>
                <w:spacing w:val="1"/>
              </w:rPr>
              <w:t xml:space="preserve"> </w:t>
            </w:r>
            <w:r w:rsidRPr="00D06AFC">
              <w:t>пункте,</w:t>
            </w:r>
            <w:r w:rsidRPr="00D06AFC">
              <w:rPr>
                <w:spacing w:val="1"/>
              </w:rPr>
              <w:t xml:space="preserve"> </w:t>
            </w:r>
            <w:r w:rsidRPr="00D06AFC">
              <w:t>его</w:t>
            </w:r>
            <w:r w:rsidRPr="00D06AFC">
              <w:rPr>
                <w:spacing w:val="1"/>
              </w:rPr>
              <w:t xml:space="preserve"> </w:t>
            </w:r>
            <w:r w:rsidRPr="00D06AFC">
              <w:t>названии,</w:t>
            </w:r>
          </w:p>
          <w:p w:rsidR="006206C9" w:rsidRPr="00D06AFC" w:rsidRDefault="006206C9" w:rsidP="00D06AFC">
            <w:pPr>
              <w:pStyle w:val="TableParagraph"/>
              <w:ind w:left="215" w:right="537"/>
              <w:jc w:val="both"/>
            </w:pPr>
            <w:r w:rsidRPr="00D06AFC">
              <w:t>достопримечательностях</w:t>
            </w:r>
            <w:r w:rsidRPr="00D06AFC">
              <w:rPr>
                <w:spacing w:val="1"/>
              </w:rPr>
              <w:t xml:space="preserve"> </w:t>
            </w:r>
            <w:r w:rsidRPr="00D06AFC">
              <w:t>и</w:t>
            </w:r>
            <w:r w:rsidRPr="00D06AFC">
              <w:rPr>
                <w:spacing w:val="-52"/>
              </w:rPr>
              <w:t xml:space="preserve"> </w:t>
            </w:r>
            <w:r w:rsidRPr="00D06AFC">
              <w:t>традициях,</w:t>
            </w:r>
            <w:r w:rsidRPr="00D06AFC">
              <w:rPr>
                <w:spacing w:val="28"/>
              </w:rPr>
              <w:t xml:space="preserve"> </w:t>
            </w:r>
            <w:r w:rsidRPr="00D06AFC">
              <w:t>накапливать</w:t>
            </w:r>
          </w:p>
          <w:p w:rsidR="006206C9" w:rsidRPr="00D06AFC" w:rsidRDefault="006206C9" w:rsidP="00D06AFC">
            <w:pPr>
              <w:pStyle w:val="TableParagraph"/>
              <w:ind w:left="215" w:right="537"/>
              <w:jc w:val="both"/>
            </w:pPr>
            <w:r w:rsidRPr="00D06AFC">
              <w:t>эмоциональный</w:t>
            </w:r>
            <w:r w:rsidRPr="00D06AFC">
              <w:rPr>
                <w:spacing w:val="4"/>
              </w:rPr>
              <w:t xml:space="preserve"> </w:t>
            </w:r>
            <w:r w:rsidRPr="00D06AFC">
              <w:t>опыт</w:t>
            </w:r>
            <w:r w:rsidRPr="00D06AFC">
              <w:rPr>
                <w:spacing w:val="6"/>
              </w:rPr>
              <w:t xml:space="preserve"> </w:t>
            </w:r>
            <w:r w:rsidRPr="00D06AFC">
              <w:t>участия</w:t>
            </w:r>
            <w:r w:rsidRPr="00D06AFC">
              <w:rPr>
                <w:spacing w:val="-52"/>
              </w:rPr>
              <w:t xml:space="preserve"> </w:t>
            </w:r>
            <w:r w:rsidRPr="00D06AFC">
              <w:t>впраздниках;</w:t>
            </w:r>
          </w:p>
          <w:p w:rsidR="006206C9" w:rsidRPr="00D06AFC" w:rsidRDefault="005C06D6" w:rsidP="00D06AFC">
            <w:pPr>
              <w:pStyle w:val="TableParagraph"/>
              <w:tabs>
                <w:tab w:val="left" w:pos="1881"/>
              </w:tabs>
              <w:ind w:left="215" w:right="381"/>
              <w:jc w:val="both"/>
              <w:rPr>
                <w:sz w:val="24"/>
                <w:szCs w:val="24"/>
              </w:rPr>
            </w:pPr>
            <w:r>
              <w:t>5)Р</w:t>
            </w:r>
            <w:r w:rsidR="006206C9" w:rsidRPr="00D06AFC">
              <w:t>асширять</w:t>
            </w:r>
            <w:r w:rsidR="006206C9" w:rsidRPr="00D06AFC">
              <w:rPr>
                <w:spacing w:val="1"/>
              </w:rPr>
              <w:t xml:space="preserve"> </w:t>
            </w:r>
            <w:r w:rsidR="006206C9" w:rsidRPr="00D06AFC">
              <w:t>представления</w:t>
            </w:r>
            <w:r w:rsidR="006206C9" w:rsidRPr="00D06AFC">
              <w:rPr>
                <w:spacing w:val="1"/>
              </w:rPr>
              <w:t xml:space="preserve"> </w:t>
            </w:r>
            <w:r w:rsidR="006206C9" w:rsidRPr="00D06AFC">
              <w:t>детей</w:t>
            </w:r>
            <w:r w:rsidR="006206C9" w:rsidRPr="00D06AFC">
              <w:rPr>
                <w:spacing w:val="1"/>
              </w:rPr>
              <w:t xml:space="preserve"> </w:t>
            </w:r>
            <w:r w:rsidR="006206C9" w:rsidRPr="00D06AFC">
              <w:t>о многообразии и</w:t>
            </w:r>
            <w:r w:rsidR="006206C9" w:rsidRPr="00D06AFC">
              <w:rPr>
                <w:spacing w:val="1"/>
              </w:rPr>
              <w:t xml:space="preserve"> </w:t>
            </w:r>
            <w:r w:rsidR="006206C9" w:rsidRPr="00D06AFC">
              <w:t>особенностях</w:t>
            </w:r>
            <w:r w:rsidR="006206C9" w:rsidRPr="00D06AFC">
              <w:rPr>
                <w:spacing w:val="1"/>
              </w:rPr>
              <w:t xml:space="preserve"> </w:t>
            </w:r>
            <w:r w:rsidR="006206C9" w:rsidRPr="00D06AFC">
              <w:t>растений,</w:t>
            </w:r>
            <w:r w:rsidR="006206C9" w:rsidRPr="00D06AFC">
              <w:rPr>
                <w:spacing w:val="1"/>
              </w:rPr>
              <w:t xml:space="preserve"> </w:t>
            </w:r>
            <w:r w:rsidR="006206C9" w:rsidRPr="00D06AFC">
              <w:t>животных</w:t>
            </w:r>
            <w:r w:rsidR="006206C9" w:rsidRPr="00D06AFC">
              <w:rPr>
                <w:spacing w:val="1"/>
              </w:rPr>
              <w:t xml:space="preserve"> </w:t>
            </w:r>
            <w:r w:rsidR="006206C9" w:rsidRPr="00D06AFC">
              <w:t>ближайшего</w:t>
            </w:r>
            <w:r w:rsidR="006206C9" w:rsidRPr="00D06AFC">
              <w:rPr>
                <w:spacing w:val="1"/>
              </w:rPr>
              <w:t xml:space="preserve"> </w:t>
            </w:r>
            <w:r w:rsidR="006206C9" w:rsidRPr="00D06AFC">
              <w:t>окружения,</w:t>
            </w:r>
            <w:r w:rsidR="006206C9" w:rsidRPr="00D06AFC">
              <w:rPr>
                <w:spacing w:val="28"/>
              </w:rPr>
              <w:t xml:space="preserve"> </w:t>
            </w:r>
            <w:r w:rsidR="006206C9" w:rsidRPr="00D06AFC">
              <w:t>их</w:t>
            </w:r>
            <w:r w:rsidR="006206C9" w:rsidRPr="00D06AFC">
              <w:tab/>
              <w:t>существенных</w:t>
            </w:r>
            <w:r w:rsidR="006206C9" w:rsidRPr="00D06AFC">
              <w:rPr>
                <w:spacing w:val="1"/>
              </w:rPr>
              <w:t xml:space="preserve"> </w:t>
            </w:r>
            <w:r w:rsidR="006206C9" w:rsidRPr="00D06AFC">
              <w:t>отличительных</w:t>
            </w:r>
            <w:r w:rsidR="006206C9" w:rsidRPr="00D06AFC">
              <w:rPr>
                <w:spacing w:val="1"/>
              </w:rPr>
              <w:t xml:space="preserve"> </w:t>
            </w:r>
            <w:r w:rsidR="006206C9" w:rsidRPr="00D06AFC">
              <w:t>признаках,</w:t>
            </w:r>
            <w:r w:rsidR="006206C9" w:rsidRPr="00D06AFC">
              <w:rPr>
                <w:spacing w:val="1"/>
              </w:rPr>
              <w:t xml:space="preserve"> </w:t>
            </w:r>
            <w:r w:rsidR="006206C9" w:rsidRPr="00D06AFC">
              <w:t>неживой</w:t>
            </w:r>
            <w:r w:rsidR="006206C9" w:rsidRPr="00D06AFC">
              <w:rPr>
                <w:spacing w:val="1"/>
              </w:rPr>
              <w:t xml:space="preserve"> </w:t>
            </w:r>
            <w:r w:rsidR="006206C9" w:rsidRPr="00D06AFC">
              <w:t>природе,</w:t>
            </w:r>
            <w:r w:rsidR="006206C9" w:rsidRPr="00D06AFC">
              <w:rPr>
                <w:spacing w:val="1"/>
              </w:rPr>
              <w:t xml:space="preserve"> </w:t>
            </w:r>
            <w:r w:rsidR="006206C9" w:rsidRPr="00D06AFC">
              <w:t>явлениях</w:t>
            </w:r>
            <w:r w:rsidR="006206C9" w:rsidRPr="00D06AFC">
              <w:rPr>
                <w:spacing w:val="1"/>
              </w:rPr>
              <w:t xml:space="preserve"> </w:t>
            </w:r>
            <w:r w:rsidR="006206C9" w:rsidRPr="00D06AFC">
              <w:t>природы</w:t>
            </w:r>
            <w:r w:rsidR="006206C9" w:rsidRPr="00D06AFC">
              <w:rPr>
                <w:spacing w:val="1"/>
              </w:rPr>
              <w:t xml:space="preserve"> </w:t>
            </w:r>
            <w:r w:rsidR="006206C9" w:rsidRPr="00D06AFC">
              <w:t>и</w:t>
            </w:r>
            <w:r w:rsidR="006206C9" w:rsidRPr="00D06AFC">
              <w:rPr>
                <w:spacing w:val="1"/>
              </w:rPr>
              <w:t xml:space="preserve"> </w:t>
            </w:r>
            <w:r w:rsidR="006206C9" w:rsidRPr="00D06AFC">
              <w:t>деятельности</w:t>
            </w:r>
            <w:r w:rsidR="006206C9" w:rsidRPr="00D06AFC">
              <w:rPr>
                <w:spacing w:val="1"/>
              </w:rPr>
              <w:t xml:space="preserve"> </w:t>
            </w:r>
            <w:r w:rsidR="006206C9" w:rsidRPr="00D06AFC">
              <w:t>человека</w:t>
            </w:r>
            <w:r w:rsidR="006206C9" w:rsidRPr="00D06AFC">
              <w:rPr>
                <w:spacing w:val="1"/>
              </w:rPr>
              <w:t xml:space="preserve"> </w:t>
            </w:r>
            <w:r w:rsidR="006206C9" w:rsidRPr="00D06AFC">
              <w:t>в</w:t>
            </w:r>
            <w:r w:rsidR="006206C9" w:rsidRPr="00D06AFC">
              <w:rPr>
                <w:spacing w:val="1"/>
              </w:rPr>
              <w:t xml:space="preserve"> </w:t>
            </w:r>
            <w:r w:rsidR="006206C9" w:rsidRPr="00D06AFC">
              <w:t>природе</w:t>
            </w:r>
            <w:r w:rsidR="006206C9" w:rsidRPr="00D06AFC">
              <w:rPr>
                <w:spacing w:val="1"/>
              </w:rPr>
              <w:t xml:space="preserve"> </w:t>
            </w:r>
            <w:r w:rsidR="006206C9" w:rsidRPr="00D06AFC">
              <w:t>в</w:t>
            </w:r>
            <w:r w:rsidR="006206C9" w:rsidRPr="00D06AFC">
              <w:rPr>
                <w:spacing w:val="1"/>
              </w:rPr>
              <w:t xml:space="preserve"> </w:t>
            </w:r>
            <w:r w:rsidR="006206C9" w:rsidRPr="00D06AFC">
              <w:t>разные</w:t>
            </w:r>
            <w:r w:rsidR="006206C9" w:rsidRPr="00D06AFC">
              <w:rPr>
                <w:spacing w:val="1"/>
              </w:rPr>
              <w:t xml:space="preserve"> </w:t>
            </w:r>
            <w:r w:rsidR="006206C9" w:rsidRPr="00D06AFC">
              <w:t>сезоны</w:t>
            </w:r>
            <w:r w:rsidR="006206C9" w:rsidRPr="00D06AFC">
              <w:rPr>
                <w:spacing w:val="1"/>
              </w:rPr>
              <w:t xml:space="preserve"> </w:t>
            </w:r>
            <w:r w:rsidR="006206C9" w:rsidRPr="00D06AFC">
              <w:rPr>
                <w:sz w:val="24"/>
                <w:szCs w:val="24"/>
              </w:rPr>
              <w:t>года, знакомить</w:t>
            </w:r>
            <w:r w:rsidR="006206C9" w:rsidRPr="00D06AFC">
              <w:rPr>
                <w:spacing w:val="1"/>
                <w:sz w:val="24"/>
                <w:szCs w:val="24"/>
              </w:rPr>
              <w:t xml:space="preserve"> </w:t>
            </w:r>
            <w:r w:rsidR="006206C9" w:rsidRPr="00D06AFC">
              <w:rPr>
                <w:sz w:val="24"/>
                <w:szCs w:val="24"/>
              </w:rPr>
              <w:t>с</w:t>
            </w:r>
            <w:r w:rsidR="006206C9" w:rsidRPr="00D06AFC">
              <w:rPr>
                <w:spacing w:val="1"/>
                <w:sz w:val="24"/>
                <w:szCs w:val="24"/>
              </w:rPr>
              <w:t xml:space="preserve"> </w:t>
            </w:r>
            <w:r w:rsidR="006206C9" w:rsidRPr="00D06AFC">
              <w:rPr>
                <w:sz w:val="24"/>
                <w:szCs w:val="24"/>
              </w:rPr>
              <w:t>правилами</w:t>
            </w:r>
            <w:r w:rsidR="006206C9" w:rsidRPr="00D06AFC">
              <w:rPr>
                <w:spacing w:val="18"/>
                <w:sz w:val="24"/>
                <w:szCs w:val="24"/>
              </w:rPr>
              <w:t xml:space="preserve"> </w:t>
            </w:r>
            <w:r w:rsidR="006206C9" w:rsidRPr="00D06AFC">
              <w:rPr>
                <w:sz w:val="24"/>
                <w:szCs w:val="24"/>
              </w:rPr>
              <w:t>поведения</w:t>
            </w:r>
            <w:r w:rsidR="006206C9" w:rsidRPr="00D06AFC">
              <w:rPr>
                <w:spacing w:val="21"/>
                <w:sz w:val="24"/>
                <w:szCs w:val="24"/>
              </w:rPr>
              <w:t xml:space="preserve"> </w:t>
            </w:r>
            <w:r w:rsidR="006206C9" w:rsidRPr="00D06AFC">
              <w:rPr>
                <w:sz w:val="24"/>
                <w:szCs w:val="24"/>
              </w:rPr>
              <w:t>по</w:t>
            </w:r>
          </w:p>
          <w:p w:rsidR="00EF6482" w:rsidRPr="00D06AFC" w:rsidRDefault="006206C9" w:rsidP="00D06AFC">
            <w:pPr>
              <w:widowControl w:val="0"/>
              <w:autoSpaceDE w:val="0"/>
              <w:autoSpaceDN w:val="0"/>
              <w:ind w:right="336"/>
              <w:jc w:val="both"/>
              <w:rPr>
                <w:sz w:val="24"/>
                <w:szCs w:val="24"/>
                <w:lang w:val="ru-RU"/>
              </w:rPr>
            </w:pPr>
            <w:r w:rsidRPr="00D06AFC">
              <w:rPr>
                <w:sz w:val="24"/>
                <w:szCs w:val="24"/>
                <w:lang w:val="ru-RU"/>
              </w:rPr>
              <w:t>отношению</w:t>
            </w:r>
            <w:r w:rsidRPr="00D06AFC">
              <w:rPr>
                <w:spacing w:val="43"/>
                <w:sz w:val="24"/>
                <w:szCs w:val="24"/>
                <w:lang w:val="ru-RU"/>
              </w:rPr>
              <w:t xml:space="preserve"> </w:t>
            </w:r>
            <w:r w:rsidRPr="00D06AFC">
              <w:rPr>
                <w:sz w:val="24"/>
                <w:szCs w:val="24"/>
                <w:lang w:val="ru-RU"/>
              </w:rPr>
              <w:t>к</w:t>
            </w:r>
            <w:r w:rsidRPr="00D06AFC">
              <w:rPr>
                <w:spacing w:val="40"/>
                <w:sz w:val="24"/>
                <w:szCs w:val="24"/>
                <w:lang w:val="ru-RU"/>
              </w:rPr>
              <w:t xml:space="preserve"> </w:t>
            </w:r>
            <w:r w:rsidRPr="00D06AFC">
              <w:rPr>
                <w:sz w:val="24"/>
                <w:szCs w:val="24"/>
                <w:lang w:val="ru-RU"/>
              </w:rPr>
              <w:t>живым</w:t>
            </w:r>
            <w:r w:rsidRPr="00D06AFC">
              <w:rPr>
                <w:spacing w:val="44"/>
                <w:sz w:val="24"/>
                <w:szCs w:val="24"/>
                <w:lang w:val="ru-RU"/>
              </w:rPr>
              <w:t xml:space="preserve"> </w:t>
            </w:r>
            <w:r w:rsidRPr="00D06AFC">
              <w:rPr>
                <w:sz w:val="24"/>
                <w:szCs w:val="24"/>
                <w:lang w:val="ru-RU"/>
              </w:rPr>
              <w:t>объектам</w:t>
            </w:r>
            <w:r w:rsidRPr="00D06AFC">
              <w:rPr>
                <w:spacing w:val="-52"/>
                <w:sz w:val="24"/>
                <w:szCs w:val="24"/>
                <w:lang w:val="ru-RU"/>
              </w:rPr>
              <w:t xml:space="preserve"> </w:t>
            </w:r>
            <w:r w:rsidRPr="00D06AFC">
              <w:rPr>
                <w:sz w:val="24"/>
                <w:szCs w:val="24"/>
                <w:lang w:val="ru-RU"/>
              </w:rPr>
              <w:t>природы.</w:t>
            </w:r>
          </w:p>
          <w:p w:rsidR="006206C9" w:rsidRPr="00D06AFC" w:rsidRDefault="006206C9" w:rsidP="00D06AFC">
            <w:pPr>
              <w:widowControl w:val="0"/>
              <w:autoSpaceDE w:val="0"/>
              <w:autoSpaceDN w:val="0"/>
              <w:ind w:right="336"/>
              <w:jc w:val="both"/>
              <w:rPr>
                <w:sz w:val="24"/>
                <w:szCs w:val="24"/>
                <w:lang w:val="ru-RU"/>
              </w:rPr>
            </w:pPr>
          </w:p>
          <w:p w:rsidR="006206C9" w:rsidRPr="00D06AFC" w:rsidRDefault="006206C9" w:rsidP="00D06AFC">
            <w:pPr>
              <w:widowControl w:val="0"/>
              <w:autoSpaceDE w:val="0"/>
              <w:autoSpaceDN w:val="0"/>
              <w:ind w:right="336"/>
              <w:jc w:val="both"/>
              <w:rPr>
                <w:sz w:val="24"/>
                <w:szCs w:val="24"/>
                <w:lang w:val="ru-RU"/>
              </w:rPr>
            </w:pPr>
          </w:p>
          <w:p w:rsidR="006206C9" w:rsidRPr="00D06AFC" w:rsidRDefault="006206C9" w:rsidP="00D06AFC">
            <w:pPr>
              <w:widowControl w:val="0"/>
              <w:autoSpaceDE w:val="0"/>
              <w:autoSpaceDN w:val="0"/>
              <w:ind w:right="336"/>
              <w:jc w:val="both"/>
              <w:rPr>
                <w:sz w:val="22"/>
                <w:szCs w:val="22"/>
                <w:lang w:val="ru-RU" w:eastAsia="en-US"/>
              </w:rPr>
            </w:pPr>
          </w:p>
        </w:tc>
        <w:tc>
          <w:tcPr>
            <w:tcW w:w="2500" w:type="pct"/>
          </w:tcPr>
          <w:p w:rsidR="006206C9" w:rsidRPr="00D06AFC" w:rsidRDefault="006206C9" w:rsidP="00D06AFC">
            <w:pPr>
              <w:pStyle w:val="TableParagraph"/>
              <w:spacing w:line="247" w:lineRule="exact"/>
              <w:ind w:left="215"/>
              <w:jc w:val="both"/>
            </w:pPr>
            <w:r w:rsidRPr="00D06AFC">
              <w:rPr>
                <w:u w:val="single"/>
              </w:rPr>
              <w:t>Сенсорные</w:t>
            </w:r>
            <w:r w:rsidRPr="00D06AFC">
              <w:rPr>
                <w:spacing w:val="44"/>
                <w:u w:val="single"/>
              </w:rPr>
              <w:t xml:space="preserve"> </w:t>
            </w:r>
            <w:r w:rsidRPr="00D06AFC">
              <w:rPr>
                <w:u w:val="single"/>
              </w:rPr>
              <w:t>эталоны</w:t>
            </w:r>
            <w:r w:rsidRPr="00D06AFC">
              <w:rPr>
                <w:spacing w:val="53"/>
                <w:u w:val="single"/>
              </w:rPr>
              <w:t xml:space="preserve"> </w:t>
            </w:r>
            <w:r w:rsidRPr="00D06AFC">
              <w:rPr>
                <w:u w:val="single"/>
              </w:rPr>
              <w:t>и</w:t>
            </w:r>
            <w:r w:rsidRPr="00D06AFC">
              <w:rPr>
                <w:spacing w:val="47"/>
                <w:u w:val="single"/>
              </w:rPr>
              <w:t xml:space="preserve"> </w:t>
            </w:r>
            <w:r w:rsidRPr="00D06AFC">
              <w:rPr>
                <w:u w:val="single"/>
              </w:rPr>
              <w:t>познавательныедействия:</w:t>
            </w:r>
          </w:p>
          <w:p w:rsidR="006206C9" w:rsidRPr="00D06AFC" w:rsidRDefault="006206C9" w:rsidP="00D06AFC">
            <w:pPr>
              <w:pStyle w:val="TableParagraph"/>
              <w:ind w:left="215" w:right="289"/>
              <w:jc w:val="both"/>
            </w:pPr>
            <w:r w:rsidRPr="00D06AFC">
              <w:t>педагог</w:t>
            </w:r>
            <w:r w:rsidRPr="00D06AFC">
              <w:rPr>
                <w:spacing w:val="47"/>
              </w:rPr>
              <w:t xml:space="preserve"> </w:t>
            </w:r>
            <w:r w:rsidRPr="00D06AFC">
              <w:t>развивает</w:t>
            </w:r>
            <w:r w:rsidRPr="00D06AFC">
              <w:rPr>
                <w:spacing w:val="47"/>
              </w:rPr>
              <w:t xml:space="preserve"> </w:t>
            </w:r>
            <w:r w:rsidRPr="00D06AFC">
              <w:t>у</w:t>
            </w:r>
            <w:r w:rsidRPr="00D06AFC">
              <w:rPr>
                <w:spacing w:val="37"/>
              </w:rPr>
              <w:t xml:space="preserve"> </w:t>
            </w:r>
            <w:r w:rsidRPr="00D06AFC">
              <w:t>детей</w:t>
            </w:r>
            <w:r w:rsidRPr="00D06AFC">
              <w:rPr>
                <w:spacing w:val="48"/>
              </w:rPr>
              <w:t xml:space="preserve"> </w:t>
            </w:r>
            <w:r w:rsidRPr="00D06AFC">
              <w:t>осязательно-</w:t>
            </w:r>
            <w:r w:rsidRPr="00D06AFC">
              <w:rPr>
                <w:spacing w:val="42"/>
              </w:rPr>
              <w:t xml:space="preserve"> </w:t>
            </w:r>
            <w:r w:rsidRPr="00D06AFC">
              <w:t>двигательные</w:t>
            </w:r>
            <w:r w:rsidRPr="00D06AFC">
              <w:rPr>
                <w:spacing w:val="39"/>
              </w:rPr>
              <w:t xml:space="preserve"> </w:t>
            </w:r>
            <w:r w:rsidRPr="00D06AFC">
              <w:t>действия:</w:t>
            </w:r>
            <w:r w:rsidRPr="00D06AFC">
              <w:rPr>
                <w:spacing w:val="-52"/>
              </w:rPr>
              <w:t xml:space="preserve"> </w:t>
            </w:r>
            <w:r w:rsidRPr="00D06AFC">
              <w:t>рассматривание,   поглаживание,   ощупывание</w:t>
            </w:r>
            <w:r w:rsidRPr="00D06AFC">
              <w:rPr>
                <w:spacing w:val="55"/>
              </w:rPr>
              <w:t xml:space="preserve"> </w:t>
            </w:r>
            <w:r w:rsidRPr="00D06AFC">
              <w:t>ладонью,</w:t>
            </w:r>
            <w:r w:rsidRPr="00D06AFC">
              <w:rPr>
                <w:spacing w:val="1"/>
              </w:rPr>
              <w:t xml:space="preserve"> </w:t>
            </w:r>
            <w:r w:rsidRPr="00D06AFC">
              <w:t>пальцами</w:t>
            </w:r>
            <w:r w:rsidRPr="00D06AFC">
              <w:rPr>
                <w:spacing w:val="19"/>
              </w:rPr>
              <w:t xml:space="preserve"> </w:t>
            </w:r>
            <w:r w:rsidRPr="00D06AFC">
              <w:t>по</w:t>
            </w:r>
            <w:r w:rsidRPr="00D06AFC">
              <w:rPr>
                <w:spacing w:val="15"/>
              </w:rPr>
              <w:t xml:space="preserve"> </w:t>
            </w:r>
            <w:r w:rsidRPr="00D06AFC">
              <w:t>контуру,</w:t>
            </w:r>
            <w:r w:rsidRPr="00D06AFC">
              <w:rPr>
                <w:spacing w:val="20"/>
              </w:rPr>
              <w:t xml:space="preserve"> </w:t>
            </w:r>
            <w:r w:rsidRPr="00D06AFC">
              <w:t>прокатывание,</w:t>
            </w:r>
            <w:r w:rsidRPr="00D06AFC">
              <w:rPr>
                <w:spacing w:val="27"/>
              </w:rPr>
              <w:t xml:space="preserve"> </w:t>
            </w:r>
            <w:r w:rsidRPr="00D06AFC">
              <w:t>бросание</w:t>
            </w:r>
            <w:r w:rsidRPr="00D06AFC">
              <w:rPr>
                <w:spacing w:val="15"/>
              </w:rPr>
              <w:t xml:space="preserve"> </w:t>
            </w:r>
            <w:r w:rsidRPr="00D06AFC">
              <w:t>и</w:t>
            </w:r>
            <w:r w:rsidRPr="00D06AFC">
              <w:rPr>
                <w:spacing w:val="18"/>
              </w:rPr>
              <w:t xml:space="preserve"> </w:t>
            </w:r>
            <w:r w:rsidRPr="00D06AFC">
              <w:t>тому</w:t>
            </w:r>
          </w:p>
          <w:p w:rsidR="006206C9" w:rsidRPr="00D06AFC" w:rsidRDefault="006206C9" w:rsidP="00D06AFC">
            <w:pPr>
              <w:pStyle w:val="TableParagraph"/>
              <w:spacing w:before="3"/>
              <w:ind w:left="215" w:right="379"/>
              <w:jc w:val="both"/>
            </w:pPr>
            <w:r w:rsidRPr="00D06AFC">
              <w:t>подобное,</w:t>
            </w:r>
            <w:r w:rsidRPr="00D06AFC">
              <w:rPr>
                <w:spacing w:val="1"/>
              </w:rPr>
              <w:t xml:space="preserve"> </w:t>
            </w:r>
            <w:r w:rsidRPr="00D06AFC">
              <w:t>расширяет</w:t>
            </w:r>
            <w:r w:rsidRPr="00D06AFC">
              <w:rPr>
                <w:spacing w:val="1"/>
              </w:rPr>
              <w:t xml:space="preserve"> </w:t>
            </w:r>
            <w:r w:rsidRPr="00D06AFC">
              <w:t>содержание представленийребёнка</w:t>
            </w:r>
            <w:r w:rsidRPr="00D06AFC">
              <w:rPr>
                <w:spacing w:val="1"/>
              </w:rPr>
              <w:t xml:space="preserve"> </w:t>
            </w:r>
            <w:r w:rsidRPr="00D06AFC">
              <w:t>о</w:t>
            </w:r>
            <w:r w:rsidRPr="00D06AFC">
              <w:rPr>
                <w:spacing w:val="1"/>
              </w:rPr>
              <w:t xml:space="preserve"> </w:t>
            </w:r>
            <w:r w:rsidRPr="00D06AFC">
              <w:t>различных цветах</w:t>
            </w:r>
            <w:r w:rsidRPr="00D06AFC">
              <w:rPr>
                <w:spacing w:val="1"/>
              </w:rPr>
              <w:t xml:space="preserve"> </w:t>
            </w:r>
            <w:r w:rsidRPr="00D06AFC">
              <w:t>(красный,</w:t>
            </w:r>
            <w:r w:rsidRPr="00D06AFC">
              <w:rPr>
                <w:spacing w:val="1"/>
              </w:rPr>
              <w:t xml:space="preserve"> </w:t>
            </w:r>
            <w:r w:rsidRPr="00D06AFC">
              <w:t>желтый,</w:t>
            </w:r>
            <w:r w:rsidRPr="00D06AFC">
              <w:rPr>
                <w:spacing w:val="1"/>
              </w:rPr>
              <w:t xml:space="preserve"> </w:t>
            </w:r>
            <w:r w:rsidRPr="00D06AFC">
              <w:t>зеленый,</w:t>
            </w:r>
            <w:r w:rsidRPr="00D06AFC">
              <w:rPr>
                <w:spacing w:val="1"/>
              </w:rPr>
              <w:t xml:space="preserve"> </w:t>
            </w:r>
            <w:r w:rsidRPr="00D06AFC">
              <w:t>синий,</w:t>
            </w:r>
            <w:r w:rsidRPr="00D06AFC">
              <w:rPr>
                <w:spacing w:val="1"/>
              </w:rPr>
              <w:t xml:space="preserve"> </w:t>
            </w:r>
            <w:r w:rsidRPr="00D06AFC">
              <w:t>черный,</w:t>
            </w:r>
            <w:r w:rsidRPr="00D06AFC">
              <w:rPr>
                <w:spacing w:val="-52"/>
              </w:rPr>
              <w:t xml:space="preserve"> </w:t>
            </w:r>
            <w:r w:rsidRPr="00D06AFC">
              <w:t>белый),</w:t>
            </w:r>
            <w:r w:rsidRPr="00D06AFC">
              <w:rPr>
                <w:spacing w:val="1"/>
              </w:rPr>
              <w:t xml:space="preserve"> </w:t>
            </w:r>
            <w:r w:rsidRPr="00D06AFC">
              <w:t>знакомит</w:t>
            </w:r>
            <w:r w:rsidRPr="00D06AFC">
              <w:rPr>
                <w:spacing w:val="1"/>
              </w:rPr>
              <w:t xml:space="preserve"> </w:t>
            </w:r>
            <w:r w:rsidRPr="00D06AFC">
              <w:t>с оттенками</w:t>
            </w:r>
            <w:r w:rsidRPr="00D06AFC">
              <w:rPr>
                <w:spacing w:val="1"/>
              </w:rPr>
              <w:t xml:space="preserve"> </w:t>
            </w:r>
            <w:r w:rsidRPr="00D06AFC">
              <w:t>(розовый, голубой,</w:t>
            </w:r>
            <w:r w:rsidRPr="00D06AFC">
              <w:rPr>
                <w:spacing w:val="1"/>
              </w:rPr>
              <w:t xml:space="preserve"> </w:t>
            </w:r>
            <w:r w:rsidRPr="00D06AFC">
              <w:t>серый)</w:t>
            </w:r>
            <w:r w:rsidRPr="00D06AFC">
              <w:rPr>
                <w:spacing w:val="1"/>
              </w:rPr>
              <w:t xml:space="preserve"> </w:t>
            </w:r>
            <w:r w:rsidRPr="00D06AFC">
              <w:t>и</w:t>
            </w:r>
            <w:r w:rsidRPr="00D06AFC">
              <w:rPr>
                <w:spacing w:val="1"/>
              </w:rPr>
              <w:t xml:space="preserve"> </w:t>
            </w:r>
            <w:r w:rsidRPr="00D06AFC">
              <w:t>закрепляет</w:t>
            </w:r>
            <w:r w:rsidRPr="00D06AFC">
              <w:rPr>
                <w:spacing w:val="1"/>
              </w:rPr>
              <w:t xml:space="preserve"> </w:t>
            </w:r>
            <w:r w:rsidRPr="00D06AFC">
              <w:t>слова,</w:t>
            </w:r>
            <w:r w:rsidRPr="00D06AFC">
              <w:rPr>
                <w:spacing w:val="1"/>
              </w:rPr>
              <w:t xml:space="preserve"> </w:t>
            </w:r>
            <w:r w:rsidRPr="00D06AFC">
              <w:t>обозначающие</w:t>
            </w:r>
            <w:r w:rsidRPr="00D06AFC">
              <w:rPr>
                <w:spacing w:val="1"/>
              </w:rPr>
              <w:t xml:space="preserve"> </w:t>
            </w:r>
            <w:r w:rsidRPr="00D06AFC">
              <w:t>цвет.Организуя</w:t>
            </w:r>
            <w:r w:rsidRPr="00D06AFC">
              <w:rPr>
                <w:spacing w:val="1"/>
              </w:rPr>
              <w:t xml:space="preserve"> </w:t>
            </w:r>
            <w:r w:rsidRPr="00D06AFC">
              <w:t>поисковую</w:t>
            </w:r>
            <w:r w:rsidRPr="00D06AFC">
              <w:rPr>
                <w:spacing w:val="1"/>
              </w:rPr>
              <w:t xml:space="preserve"> </w:t>
            </w:r>
            <w:r w:rsidRPr="00D06AFC">
              <w:t>деятельность,конкретизирует</w:t>
            </w:r>
            <w:r w:rsidRPr="00D06AFC">
              <w:rPr>
                <w:spacing w:val="1"/>
              </w:rPr>
              <w:t xml:space="preserve"> </w:t>
            </w:r>
            <w:r w:rsidRPr="00D06AFC">
              <w:t>и</w:t>
            </w:r>
            <w:r w:rsidRPr="00D06AFC">
              <w:rPr>
                <w:spacing w:val="1"/>
              </w:rPr>
              <w:t xml:space="preserve"> </w:t>
            </w:r>
            <w:r w:rsidRPr="00D06AFC">
              <w:t>обогащает</w:t>
            </w:r>
            <w:r w:rsidRPr="00D06AFC">
              <w:rPr>
                <w:spacing w:val="1"/>
              </w:rPr>
              <w:t xml:space="preserve"> </w:t>
            </w:r>
            <w:r w:rsidRPr="00D06AFC">
              <w:t>познавательные</w:t>
            </w:r>
            <w:r w:rsidRPr="00D06AFC">
              <w:rPr>
                <w:spacing w:val="1"/>
              </w:rPr>
              <w:t xml:space="preserve"> </w:t>
            </w:r>
            <w:r w:rsidRPr="00D06AFC">
              <w:t>действия</w:t>
            </w:r>
            <w:r w:rsidRPr="00D06AFC">
              <w:rPr>
                <w:spacing w:val="1"/>
              </w:rPr>
              <w:t xml:space="preserve"> </w:t>
            </w:r>
            <w:r w:rsidRPr="00D06AFC">
              <w:t>детей,</w:t>
            </w:r>
            <w:r w:rsidRPr="00D06AFC">
              <w:rPr>
                <w:spacing w:val="1"/>
              </w:rPr>
              <w:t xml:space="preserve"> </w:t>
            </w:r>
            <w:r w:rsidRPr="00D06AFC">
              <w:t>задает</w:t>
            </w:r>
            <w:r w:rsidRPr="00D06AFC">
              <w:rPr>
                <w:spacing w:val="1"/>
              </w:rPr>
              <w:t xml:space="preserve"> </w:t>
            </w:r>
            <w:r w:rsidRPr="00D06AFC">
              <w:t>детям вопросы,</w:t>
            </w:r>
            <w:r w:rsidRPr="00D06AFC">
              <w:rPr>
                <w:spacing w:val="1"/>
              </w:rPr>
              <w:t xml:space="preserve"> </w:t>
            </w:r>
            <w:r w:rsidRPr="00D06AFC">
              <w:t>обращает</w:t>
            </w:r>
            <w:r w:rsidRPr="00D06AFC">
              <w:rPr>
                <w:spacing w:val="1"/>
              </w:rPr>
              <w:t xml:space="preserve"> </w:t>
            </w:r>
            <w:r w:rsidRPr="00D06AFC">
              <w:t>внимание</w:t>
            </w:r>
            <w:r w:rsidRPr="00D06AFC">
              <w:rPr>
                <w:spacing w:val="1"/>
              </w:rPr>
              <w:t xml:space="preserve"> </w:t>
            </w:r>
            <w:r w:rsidRPr="00D06AFC">
              <w:t>на</w:t>
            </w:r>
            <w:r w:rsidRPr="00D06AFC">
              <w:rPr>
                <w:spacing w:val="-52"/>
              </w:rPr>
              <w:t xml:space="preserve"> </w:t>
            </w:r>
            <w:r w:rsidRPr="00D06AFC">
              <w:t>постановку</w:t>
            </w:r>
            <w:r w:rsidRPr="00D06AFC">
              <w:rPr>
                <w:spacing w:val="1"/>
              </w:rPr>
              <w:t xml:space="preserve"> </w:t>
            </w:r>
            <w:r w:rsidRPr="00D06AFC">
              <w:t>цели,</w:t>
            </w:r>
            <w:r w:rsidRPr="00D06AFC">
              <w:rPr>
                <w:spacing w:val="1"/>
              </w:rPr>
              <w:t xml:space="preserve"> </w:t>
            </w:r>
            <w:r w:rsidRPr="00D06AFC">
              <w:t>определение</w:t>
            </w:r>
            <w:r w:rsidRPr="00D06AFC">
              <w:rPr>
                <w:spacing w:val="1"/>
              </w:rPr>
              <w:t xml:space="preserve"> </w:t>
            </w:r>
            <w:r w:rsidRPr="00D06AFC">
              <w:t>задач</w:t>
            </w:r>
            <w:r w:rsidRPr="00D06AFC">
              <w:rPr>
                <w:spacing w:val="1"/>
              </w:rPr>
              <w:t xml:space="preserve"> </w:t>
            </w:r>
            <w:r w:rsidRPr="00D06AFC">
              <w:t>деятельности,</w:t>
            </w:r>
            <w:r w:rsidRPr="00D06AFC">
              <w:rPr>
                <w:spacing w:val="1"/>
              </w:rPr>
              <w:t xml:space="preserve"> </w:t>
            </w:r>
            <w:r w:rsidRPr="00D06AFC">
              <w:t>развивает</w:t>
            </w:r>
            <w:r w:rsidRPr="00D06AFC">
              <w:rPr>
                <w:spacing w:val="1"/>
              </w:rPr>
              <w:t xml:space="preserve"> </w:t>
            </w:r>
            <w:r w:rsidRPr="00D06AFC">
              <w:t>умения</w:t>
            </w:r>
            <w:r w:rsidRPr="00D06AFC">
              <w:rPr>
                <w:spacing w:val="1"/>
              </w:rPr>
              <w:t xml:space="preserve"> </w:t>
            </w:r>
            <w:r w:rsidRPr="00D06AFC">
              <w:t>принимать</w:t>
            </w:r>
            <w:r w:rsidRPr="00D06AFC">
              <w:rPr>
                <w:spacing w:val="1"/>
              </w:rPr>
              <w:t xml:space="preserve"> </w:t>
            </w:r>
            <w:r w:rsidRPr="00D06AFC">
              <w:t>образец,</w:t>
            </w:r>
            <w:r w:rsidRPr="00D06AFC">
              <w:rPr>
                <w:spacing w:val="1"/>
              </w:rPr>
              <w:t xml:space="preserve"> </w:t>
            </w:r>
            <w:r w:rsidRPr="00D06AFC">
              <w:t>инструкцию</w:t>
            </w:r>
            <w:r w:rsidRPr="00D06AFC">
              <w:rPr>
                <w:spacing w:val="1"/>
              </w:rPr>
              <w:t xml:space="preserve"> </w:t>
            </w:r>
            <w:r w:rsidRPr="00D06AFC">
              <w:t>взрослого,поощряет</w:t>
            </w:r>
            <w:r w:rsidRPr="00D06AFC">
              <w:rPr>
                <w:spacing w:val="1"/>
              </w:rPr>
              <w:t xml:space="preserve"> </w:t>
            </w:r>
            <w:r w:rsidRPr="00D06AFC">
              <w:t>стремление</w:t>
            </w:r>
            <w:r w:rsidRPr="00D06AFC">
              <w:rPr>
                <w:spacing w:val="22"/>
              </w:rPr>
              <w:t xml:space="preserve"> </w:t>
            </w:r>
            <w:r w:rsidRPr="00D06AFC">
              <w:t>самостоятельно</w:t>
            </w:r>
            <w:r w:rsidRPr="00D06AFC">
              <w:rPr>
                <w:spacing w:val="24"/>
              </w:rPr>
              <w:t xml:space="preserve"> </w:t>
            </w:r>
            <w:r w:rsidRPr="00D06AFC">
              <w:t>завершитьначатое</w:t>
            </w:r>
            <w:r w:rsidRPr="00D06AFC">
              <w:rPr>
                <w:spacing w:val="23"/>
              </w:rPr>
              <w:t xml:space="preserve"> </w:t>
            </w:r>
            <w:r w:rsidRPr="00D06AFC">
              <w:t>действие.</w:t>
            </w:r>
          </w:p>
          <w:p w:rsidR="006206C9" w:rsidRPr="00D06AFC" w:rsidRDefault="006206C9" w:rsidP="00D06AFC">
            <w:pPr>
              <w:pStyle w:val="TableParagraph"/>
              <w:ind w:left="215" w:right="501"/>
              <w:jc w:val="both"/>
            </w:pPr>
            <w:r w:rsidRPr="00D06AFC">
              <w:t>Организует</w:t>
            </w:r>
            <w:r w:rsidRPr="00D06AFC">
              <w:rPr>
                <w:spacing w:val="1"/>
              </w:rPr>
              <w:t xml:space="preserve"> </w:t>
            </w:r>
            <w:r w:rsidRPr="00D06AFC">
              <w:t>и</w:t>
            </w:r>
            <w:r w:rsidRPr="00D06AFC">
              <w:rPr>
                <w:spacing w:val="1"/>
              </w:rPr>
              <w:t xml:space="preserve"> </w:t>
            </w:r>
            <w:r w:rsidRPr="00D06AFC">
              <w:t>поддерживаетсовместные действия</w:t>
            </w:r>
            <w:r w:rsidRPr="00D06AFC">
              <w:rPr>
                <w:spacing w:val="1"/>
              </w:rPr>
              <w:t xml:space="preserve"> </w:t>
            </w:r>
            <w:r w:rsidRPr="00D06AFC">
              <w:t>ребёнка</w:t>
            </w:r>
            <w:r w:rsidRPr="00D06AFC">
              <w:rPr>
                <w:spacing w:val="1"/>
              </w:rPr>
              <w:t xml:space="preserve"> </w:t>
            </w:r>
            <w:r w:rsidRPr="00D06AFC">
              <w:t>со</w:t>
            </w:r>
            <w:r w:rsidRPr="00D06AFC">
              <w:rPr>
                <w:spacing w:val="1"/>
              </w:rPr>
              <w:t xml:space="preserve"> </w:t>
            </w:r>
            <w:r w:rsidRPr="00D06AFC">
              <w:t>взрослым</w:t>
            </w:r>
            <w:r w:rsidRPr="00D06AFC">
              <w:rPr>
                <w:spacing w:val="1"/>
              </w:rPr>
              <w:t xml:space="preserve"> </w:t>
            </w:r>
            <w:r w:rsidRPr="00D06AFC">
              <w:t>и сверстниками;</w:t>
            </w:r>
            <w:r w:rsidRPr="00D06AFC">
              <w:rPr>
                <w:spacing w:val="1"/>
              </w:rPr>
              <w:t xml:space="preserve"> </w:t>
            </w:r>
            <w:r w:rsidRPr="00D06AFC">
              <w:t>при</w:t>
            </w:r>
            <w:r w:rsidRPr="00D06AFC">
              <w:rPr>
                <w:spacing w:val="1"/>
              </w:rPr>
              <w:t xml:space="preserve"> </w:t>
            </w:r>
            <w:r w:rsidRPr="00D06AFC">
              <w:t>сравнении</w:t>
            </w:r>
            <w:r w:rsidRPr="00D06AFC">
              <w:rPr>
                <w:spacing w:val="1"/>
              </w:rPr>
              <w:t xml:space="preserve"> </w:t>
            </w:r>
            <w:r w:rsidRPr="00D06AFC">
              <w:t>двух</w:t>
            </w:r>
            <w:r w:rsidRPr="00D06AFC">
              <w:rPr>
                <w:spacing w:val="1"/>
              </w:rPr>
              <w:t xml:space="preserve"> </w:t>
            </w:r>
            <w:r w:rsidRPr="00D06AFC">
              <w:t xml:space="preserve">предметов </w:t>
            </w:r>
            <w:r w:rsidRPr="00D06AFC">
              <w:rPr>
                <w:spacing w:val="11"/>
              </w:rPr>
              <w:t>по</w:t>
            </w:r>
            <w:r w:rsidRPr="00D06AFC">
              <w:rPr>
                <w:spacing w:val="-52"/>
              </w:rPr>
              <w:t xml:space="preserve"> </w:t>
            </w:r>
            <w:r w:rsidRPr="00D06AFC">
              <w:t>одному признаку педагог</w:t>
            </w:r>
            <w:r w:rsidRPr="00D06AFC">
              <w:rPr>
                <w:spacing w:val="1"/>
              </w:rPr>
              <w:t xml:space="preserve"> </w:t>
            </w:r>
            <w:r w:rsidRPr="00D06AFC">
              <w:t>направляет</w:t>
            </w:r>
            <w:r w:rsidRPr="00D06AFC">
              <w:rPr>
                <w:spacing w:val="1"/>
              </w:rPr>
              <w:t xml:space="preserve"> </w:t>
            </w:r>
            <w:r w:rsidRPr="00D06AFC">
              <w:t>внимание детей</w:t>
            </w:r>
            <w:r w:rsidRPr="00D06AFC">
              <w:rPr>
                <w:spacing w:val="1"/>
              </w:rPr>
              <w:t xml:space="preserve"> </w:t>
            </w:r>
            <w:r w:rsidRPr="00D06AFC">
              <w:t>на</w:t>
            </w:r>
            <w:r w:rsidRPr="00D06AFC">
              <w:rPr>
                <w:spacing w:val="1"/>
              </w:rPr>
              <w:t xml:space="preserve"> </w:t>
            </w:r>
            <w:r w:rsidRPr="00D06AFC">
              <w:t>выделение сходства,</w:t>
            </w:r>
            <w:r w:rsidRPr="00D06AFC">
              <w:rPr>
                <w:spacing w:val="1"/>
              </w:rPr>
              <w:t xml:space="preserve"> </w:t>
            </w:r>
            <w:r w:rsidRPr="00D06AFC">
              <w:t>на</w:t>
            </w:r>
            <w:r w:rsidRPr="00D06AFC">
              <w:rPr>
                <w:spacing w:val="1"/>
              </w:rPr>
              <w:t xml:space="preserve"> </w:t>
            </w:r>
            <w:r w:rsidRPr="00D06AFC">
              <w:t>овладение действием</w:t>
            </w:r>
            <w:r w:rsidRPr="00D06AFC">
              <w:rPr>
                <w:spacing w:val="1"/>
              </w:rPr>
              <w:t xml:space="preserve"> </w:t>
            </w:r>
            <w:r w:rsidRPr="00D06AFC">
              <w:t>соединения</w:t>
            </w:r>
            <w:r w:rsidRPr="00D06AFC">
              <w:rPr>
                <w:spacing w:val="55"/>
              </w:rPr>
              <w:t xml:space="preserve"> </w:t>
            </w:r>
            <w:r w:rsidRPr="00D06AFC">
              <w:t>в</w:t>
            </w:r>
            <w:r w:rsidRPr="00D06AFC">
              <w:rPr>
                <w:spacing w:val="1"/>
              </w:rPr>
              <w:t xml:space="preserve"> </w:t>
            </w:r>
            <w:r w:rsidRPr="00D06AFC">
              <w:t>пары</w:t>
            </w:r>
            <w:r w:rsidRPr="00D06AFC">
              <w:rPr>
                <w:spacing w:val="1"/>
              </w:rPr>
              <w:t xml:space="preserve"> </w:t>
            </w:r>
            <w:r w:rsidRPr="00D06AFC">
              <w:t>предметов</w:t>
            </w:r>
            <w:r w:rsidRPr="00D06AFC">
              <w:rPr>
                <w:spacing w:val="1"/>
              </w:rPr>
              <w:t xml:space="preserve"> </w:t>
            </w:r>
            <w:r w:rsidRPr="00D06AFC">
              <w:t>с</w:t>
            </w:r>
            <w:r w:rsidRPr="00D06AFC">
              <w:rPr>
                <w:spacing w:val="1"/>
              </w:rPr>
              <w:t xml:space="preserve"> </w:t>
            </w:r>
            <w:r w:rsidRPr="00D06AFC">
              <w:t>ярко</w:t>
            </w:r>
            <w:r w:rsidRPr="00D06AFC">
              <w:rPr>
                <w:spacing w:val="1"/>
              </w:rPr>
              <w:t xml:space="preserve"> </w:t>
            </w:r>
            <w:r w:rsidRPr="00D06AFC">
              <w:t>выраженными</w:t>
            </w:r>
            <w:r w:rsidRPr="00D06AFC">
              <w:rPr>
                <w:spacing w:val="1"/>
              </w:rPr>
              <w:t xml:space="preserve"> </w:t>
            </w:r>
            <w:r w:rsidRPr="00D06AFC">
              <w:t>признаками</w:t>
            </w:r>
            <w:r w:rsidRPr="00D06AFC">
              <w:rPr>
                <w:spacing w:val="1"/>
              </w:rPr>
              <w:t xml:space="preserve"> </w:t>
            </w:r>
            <w:r w:rsidRPr="00D06AFC">
              <w:t>сходства,</w:t>
            </w:r>
            <w:r w:rsidRPr="00D06AFC">
              <w:rPr>
                <w:spacing w:val="1"/>
              </w:rPr>
              <w:t xml:space="preserve"> </w:t>
            </w:r>
            <w:r w:rsidRPr="00D06AFC">
              <w:t>группировкой</w:t>
            </w:r>
            <w:r w:rsidRPr="00D06AFC">
              <w:rPr>
                <w:spacing w:val="53"/>
              </w:rPr>
              <w:t xml:space="preserve"> </w:t>
            </w:r>
            <w:r w:rsidRPr="00D06AFC">
              <w:t>по</w:t>
            </w:r>
            <w:r w:rsidRPr="00D06AFC">
              <w:rPr>
                <w:spacing w:val="39"/>
              </w:rPr>
              <w:t xml:space="preserve"> </w:t>
            </w:r>
            <w:r w:rsidRPr="00D06AFC">
              <w:t>заданному</w:t>
            </w:r>
            <w:r w:rsidRPr="00D06AFC">
              <w:rPr>
                <w:spacing w:val="42"/>
              </w:rPr>
              <w:t xml:space="preserve"> </w:t>
            </w:r>
            <w:r w:rsidRPr="00D06AFC">
              <w:t>предметномуобразцу</w:t>
            </w:r>
            <w:r w:rsidRPr="00D06AFC">
              <w:rPr>
                <w:spacing w:val="34"/>
              </w:rPr>
              <w:t xml:space="preserve"> </w:t>
            </w:r>
            <w:r w:rsidRPr="00D06AFC">
              <w:t>и</w:t>
            </w:r>
            <w:r w:rsidRPr="00D06AFC">
              <w:rPr>
                <w:spacing w:val="42"/>
              </w:rPr>
              <w:t xml:space="preserve"> </w:t>
            </w:r>
            <w:r w:rsidRPr="00D06AFC">
              <w:t>по</w:t>
            </w:r>
            <w:r w:rsidRPr="00D06AFC">
              <w:rPr>
                <w:spacing w:val="33"/>
              </w:rPr>
              <w:t xml:space="preserve"> </w:t>
            </w:r>
            <w:r w:rsidRPr="00D06AFC">
              <w:t>слову.</w:t>
            </w:r>
            <w:r w:rsidRPr="00D06AFC">
              <w:rPr>
                <w:spacing w:val="-52"/>
              </w:rPr>
              <w:t xml:space="preserve"> </w:t>
            </w:r>
            <w:r w:rsidRPr="00D06AFC">
              <w:rPr>
                <w:u w:val="single"/>
              </w:rPr>
              <w:t>2)Математические</w:t>
            </w:r>
            <w:r w:rsidRPr="00D06AFC">
              <w:rPr>
                <w:spacing w:val="5"/>
                <w:u w:val="single"/>
              </w:rPr>
              <w:t xml:space="preserve"> </w:t>
            </w:r>
            <w:r w:rsidRPr="00D06AFC">
              <w:rPr>
                <w:u w:val="single"/>
              </w:rPr>
              <w:t>представления:</w:t>
            </w:r>
          </w:p>
          <w:p w:rsidR="006206C9" w:rsidRPr="00D06AFC" w:rsidRDefault="006206C9" w:rsidP="00D06AFC">
            <w:pPr>
              <w:pStyle w:val="TableParagraph"/>
              <w:ind w:left="277" w:right="246"/>
              <w:jc w:val="both"/>
            </w:pPr>
            <w:r w:rsidRPr="00D06AFC">
              <w:t>педагог</w:t>
            </w:r>
            <w:r w:rsidRPr="00D06AFC">
              <w:rPr>
                <w:spacing w:val="41"/>
              </w:rPr>
              <w:t xml:space="preserve"> </w:t>
            </w:r>
            <w:r w:rsidRPr="00D06AFC">
              <w:t>продолжает</w:t>
            </w:r>
            <w:r w:rsidRPr="00D06AFC">
              <w:rPr>
                <w:spacing w:val="44"/>
              </w:rPr>
              <w:t xml:space="preserve"> </w:t>
            </w:r>
            <w:r w:rsidRPr="00D06AFC">
              <w:t>работу</w:t>
            </w:r>
            <w:r w:rsidRPr="00D06AFC">
              <w:rPr>
                <w:spacing w:val="38"/>
              </w:rPr>
              <w:t xml:space="preserve"> </w:t>
            </w:r>
            <w:r w:rsidRPr="00D06AFC">
              <w:t>по</w:t>
            </w:r>
            <w:r w:rsidRPr="00D06AFC">
              <w:rPr>
                <w:spacing w:val="38"/>
              </w:rPr>
              <w:t xml:space="preserve"> </w:t>
            </w:r>
            <w:r w:rsidRPr="00D06AFC">
              <w:t>освоению</w:t>
            </w:r>
            <w:r w:rsidRPr="00D06AFC">
              <w:rPr>
                <w:spacing w:val="43"/>
              </w:rPr>
              <w:t xml:space="preserve"> </w:t>
            </w:r>
            <w:r w:rsidRPr="00D06AFC">
              <w:t>детьми</w:t>
            </w:r>
            <w:r w:rsidRPr="00D06AFC">
              <w:rPr>
                <w:spacing w:val="3"/>
              </w:rPr>
              <w:t xml:space="preserve"> </w:t>
            </w:r>
            <w:r w:rsidRPr="00D06AFC">
              <w:t>практического</w:t>
            </w:r>
            <w:r w:rsidRPr="00D06AFC">
              <w:rPr>
                <w:spacing w:val="-52"/>
              </w:rPr>
              <w:t xml:space="preserve"> </w:t>
            </w:r>
            <w:r w:rsidRPr="00D06AFC">
              <w:t>установления</w:t>
            </w:r>
            <w:r w:rsidRPr="00D06AFC">
              <w:rPr>
                <w:spacing w:val="1"/>
              </w:rPr>
              <w:t xml:space="preserve"> </w:t>
            </w:r>
            <w:r w:rsidRPr="00D06AFC">
              <w:t>простейших</w:t>
            </w:r>
            <w:r w:rsidRPr="00D06AFC">
              <w:rPr>
                <w:spacing w:val="1"/>
              </w:rPr>
              <w:t xml:space="preserve"> </w:t>
            </w:r>
            <w:r w:rsidRPr="00D06AFC">
              <w:t>пространственно-количественных</w:t>
            </w:r>
            <w:r w:rsidRPr="00D06AFC">
              <w:rPr>
                <w:spacing w:val="1"/>
              </w:rPr>
              <w:t xml:space="preserve"> </w:t>
            </w:r>
            <w:r w:rsidRPr="00D06AFC">
              <w:t>связей</w:t>
            </w:r>
            <w:r w:rsidRPr="00D06AFC">
              <w:rPr>
                <w:spacing w:val="1"/>
              </w:rPr>
              <w:t xml:space="preserve"> </w:t>
            </w:r>
            <w:r w:rsidRPr="00D06AFC">
              <w:t>иотношений</w:t>
            </w:r>
            <w:r w:rsidRPr="00D06AFC">
              <w:rPr>
                <w:spacing w:val="1"/>
              </w:rPr>
              <w:t xml:space="preserve"> </w:t>
            </w:r>
            <w:r w:rsidRPr="00D06AFC">
              <w:t>между предметами: больше-меньше,</w:t>
            </w:r>
            <w:r w:rsidRPr="00D06AFC">
              <w:rPr>
                <w:spacing w:val="1"/>
              </w:rPr>
              <w:t xml:space="preserve"> </w:t>
            </w:r>
            <w:r w:rsidRPr="00D06AFC">
              <w:t>короче-длиннее,</w:t>
            </w:r>
            <w:r w:rsidRPr="00D06AFC">
              <w:rPr>
                <w:spacing w:val="1"/>
              </w:rPr>
              <w:t xml:space="preserve"> </w:t>
            </w:r>
            <w:r w:rsidRPr="00D06AFC">
              <w:t>шире-уже,</w:t>
            </w:r>
            <w:r w:rsidRPr="00D06AFC">
              <w:rPr>
                <w:spacing w:val="1"/>
              </w:rPr>
              <w:t xml:space="preserve"> </w:t>
            </w:r>
            <w:r w:rsidRPr="00D06AFC">
              <w:t>выше-ниже,</w:t>
            </w:r>
            <w:r w:rsidRPr="00D06AFC">
              <w:rPr>
                <w:spacing w:val="1"/>
              </w:rPr>
              <w:t xml:space="preserve"> </w:t>
            </w:r>
            <w:r w:rsidRPr="00D06AFC">
              <w:t>такие</w:t>
            </w:r>
            <w:r w:rsidRPr="00D06AFC">
              <w:rPr>
                <w:spacing w:val="1"/>
              </w:rPr>
              <w:t xml:space="preserve"> </w:t>
            </w:r>
            <w:r w:rsidRPr="00D06AFC">
              <w:t>же по</w:t>
            </w:r>
            <w:r w:rsidRPr="00D06AFC">
              <w:rPr>
                <w:spacing w:val="1"/>
              </w:rPr>
              <w:t xml:space="preserve"> </w:t>
            </w:r>
            <w:r w:rsidRPr="00D06AFC">
              <w:t>размеру;</w:t>
            </w:r>
            <w:r w:rsidRPr="00D06AFC">
              <w:rPr>
                <w:spacing w:val="1"/>
              </w:rPr>
              <w:t xml:space="preserve"> </w:t>
            </w:r>
            <w:r w:rsidRPr="00D06AFC">
              <w:t>больше-меньше,</w:t>
            </w:r>
            <w:r w:rsidRPr="00D06AFC">
              <w:rPr>
                <w:spacing w:val="1"/>
              </w:rPr>
              <w:t xml:space="preserve"> </w:t>
            </w:r>
            <w:r w:rsidRPr="00D06AFC">
              <w:t>столько же,</w:t>
            </w:r>
            <w:r w:rsidRPr="00D06AFC">
              <w:rPr>
                <w:spacing w:val="55"/>
              </w:rPr>
              <w:t xml:space="preserve"> </w:t>
            </w:r>
            <w:r w:rsidRPr="00D06AFC">
              <w:t>поровну,</w:t>
            </w:r>
            <w:r w:rsidRPr="00D06AFC">
              <w:rPr>
                <w:spacing w:val="56"/>
              </w:rPr>
              <w:t xml:space="preserve"> </w:t>
            </w:r>
            <w:r w:rsidRPr="00D06AFC">
              <w:t>не</w:t>
            </w:r>
            <w:r w:rsidRPr="00D06AFC">
              <w:rPr>
                <w:spacing w:val="55"/>
              </w:rPr>
              <w:t xml:space="preserve"> </w:t>
            </w:r>
            <w:r w:rsidRPr="00D06AFC">
              <w:t>поровну</w:t>
            </w:r>
            <w:r w:rsidRPr="00D06AFC">
              <w:rPr>
                <w:spacing w:val="55"/>
              </w:rPr>
              <w:t xml:space="preserve"> </w:t>
            </w:r>
            <w:r w:rsidRPr="00D06AFC">
              <w:t>по</w:t>
            </w:r>
            <w:r w:rsidRPr="00D06AFC">
              <w:rPr>
                <w:spacing w:val="1"/>
              </w:rPr>
              <w:t xml:space="preserve"> </w:t>
            </w:r>
            <w:r w:rsidRPr="00D06AFC">
              <w:t>количеству,</w:t>
            </w:r>
            <w:r w:rsidRPr="00D06AFC">
              <w:rPr>
                <w:spacing w:val="1"/>
              </w:rPr>
              <w:t xml:space="preserve"> </w:t>
            </w:r>
            <w:r w:rsidRPr="00D06AFC">
              <w:t>используя приемы</w:t>
            </w:r>
            <w:r w:rsidRPr="00D06AFC">
              <w:rPr>
                <w:spacing w:val="1"/>
              </w:rPr>
              <w:t xml:space="preserve"> </w:t>
            </w:r>
            <w:r w:rsidRPr="00D06AFC">
              <w:t>наложения</w:t>
            </w:r>
            <w:r w:rsidRPr="00D06AFC">
              <w:rPr>
                <w:spacing w:val="1"/>
              </w:rPr>
              <w:t xml:space="preserve"> </w:t>
            </w:r>
            <w:r w:rsidRPr="00D06AFC">
              <w:t>и</w:t>
            </w:r>
            <w:r w:rsidRPr="00D06AFC">
              <w:rPr>
                <w:spacing w:val="1"/>
              </w:rPr>
              <w:t xml:space="preserve"> </w:t>
            </w:r>
            <w:r w:rsidRPr="00D06AFC">
              <w:t>приложения;</w:t>
            </w:r>
            <w:r w:rsidRPr="00D06AFC">
              <w:rPr>
                <w:spacing w:val="1"/>
              </w:rPr>
              <w:t xml:space="preserve"> </w:t>
            </w:r>
            <w:r w:rsidRPr="00D06AFC">
              <w:t>организует</w:t>
            </w:r>
            <w:r w:rsidRPr="00D06AFC">
              <w:rPr>
                <w:spacing w:val="56"/>
              </w:rPr>
              <w:t xml:space="preserve"> </w:t>
            </w:r>
            <w:r w:rsidRPr="00D06AFC">
              <w:t>овладение</w:t>
            </w:r>
            <w:r w:rsidRPr="00D06AFC">
              <w:rPr>
                <w:spacing w:val="55"/>
              </w:rPr>
              <w:t xml:space="preserve"> </w:t>
            </w:r>
            <w:r w:rsidRPr="00D06AFC">
              <w:t>уравниванием   неравных   групп</w:t>
            </w:r>
            <w:r w:rsidRPr="00D06AFC">
              <w:rPr>
                <w:spacing w:val="1"/>
              </w:rPr>
              <w:t xml:space="preserve"> </w:t>
            </w:r>
            <w:r w:rsidRPr="00D06AFC">
              <w:t>предметов</w:t>
            </w:r>
            <w:r w:rsidRPr="00D06AFC">
              <w:rPr>
                <w:spacing w:val="55"/>
              </w:rPr>
              <w:t xml:space="preserve"> </w:t>
            </w:r>
            <w:r w:rsidRPr="00D06AFC">
              <w:t>путем</w:t>
            </w:r>
            <w:r w:rsidRPr="00D06AFC">
              <w:rPr>
                <w:spacing w:val="55"/>
              </w:rPr>
              <w:t xml:space="preserve"> </w:t>
            </w:r>
            <w:r w:rsidRPr="00D06AFC">
              <w:t>добавления</w:t>
            </w:r>
            <w:r w:rsidRPr="00D06AFC">
              <w:rPr>
                <w:spacing w:val="55"/>
              </w:rPr>
              <w:t xml:space="preserve"> </w:t>
            </w:r>
            <w:r w:rsidRPr="00D06AFC">
              <w:t>одного предмета к</w:t>
            </w:r>
            <w:r w:rsidRPr="00D06AFC">
              <w:rPr>
                <w:spacing w:val="55"/>
              </w:rPr>
              <w:t xml:space="preserve"> </w:t>
            </w:r>
            <w:r w:rsidRPr="00D06AFC">
              <w:t>меньшей</w:t>
            </w:r>
            <w:r w:rsidRPr="00D06AFC">
              <w:rPr>
                <w:spacing w:val="1"/>
              </w:rPr>
              <w:t xml:space="preserve"> </w:t>
            </w:r>
            <w:r w:rsidRPr="00D06AFC">
              <w:t>группе или</w:t>
            </w:r>
            <w:r w:rsidRPr="00D06AFC">
              <w:rPr>
                <w:spacing w:val="1"/>
              </w:rPr>
              <w:t xml:space="preserve"> </w:t>
            </w:r>
            <w:r w:rsidRPr="00D06AFC">
              <w:t>удаления одного</w:t>
            </w:r>
            <w:r w:rsidRPr="00D06AFC">
              <w:rPr>
                <w:spacing w:val="1"/>
              </w:rPr>
              <w:t xml:space="preserve"> </w:t>
            </w:r>
            <w:r w:rsidRPr="00D06AFC">
              <w:t>предмета</w:t>
            </w:r>
            <w:r w:rsidRPr="00D06AFC">
              <w:rPr>
                <w:spacing w:val="1"/>
              </w:rPr>
              <w:t xml:space="preserve"> </w:t>
            </w:r>
            <w:r w:rsidRPr="00D06AFC">
              <w:t>из большей</w:t>
            </w:r>
            <w:r w:rsidRPr="00D06AFC">
              <w:rPr>
                <w:spacing w:val="1"/>
              </w:rPr>
              <w:t xml:space="preserve"> </w:t>
            </w:r>
            <w:r w:rsidRPr="00D06AFC">
              <w:t>группы;</w:t>
            </w:r>
            <w:r w:rsidRPr="00D06AFC">
              <w:rPr>
                <w:spacing w:val="1"/>
              </w:rPr>
              <w:t xml:space="preserve"> </w:t>
            </w:r>
            <w:r w:rsidRPr="00D06AFC">
              <w:t>расширяет</w:t>
            </w:r>
            <w:r w:rsidRPr="00D06AFC">
              <w:rPr>
                <w:spacing w:val="1"/>
              </w:rPr>
              <w:t xml:space="preserve"> </w:t>
            </w:r>
            <w:r w:rsidRPr="00D06AFC">
              <w:t>диапазон</w:t>
            </w:r>
            <w:r w:rsidRPr="00D06AFC">
              <w:rPr>
                <w:spacing w:val="1"/>
              </w:rPr>
              <w:t xml:space="preserve"> </w:t>
            </w:r>
            <w:r w:rsidRPr="00D06AFC">
              <w:t>слов,</w:t>
            </w:r>
            <w:r w:rsidRPr="00D06AFC">
              <w:rPr>
                <w:spacing w:val="1"/>
              </w:rPr>
              <w:t xml:space="preserve"> </w:t>
            </w:r>
            <w:r w:rsidRPr="00D06AFC">
              <w:t>обозначающих</w:t>
            </w:r>
            <w:r w:rsidRPr="00D06AFC">
              <w:rPr>
                <w:spacing w:val="1"/>
              </w:rPr>
              <w:t xml:space="preserve"> </w:t>
            </w:r>
            <w:r w:rsidRPr="00D06AFC">
              <w:t>свойства, качества</w:t>
            </w:r>
            <w:r w:rsidRPr="00D06AFC">
              <w:rPr>
                <w:spacing w:val="1"/>
              </w:rPr>
              <w:t xml:space="preserve"> </w:t>
            </w:r>
            <w:r w:rsidRPr="00D06AFC">
              <w:t>предметов</w:t>
            </w:r>
            <w:r w:rsidRPr="00D06AFC">
              <w:rPr>
                <w:spacing w:val="15"/>
              </w:rPr>
              <w:t xml:space="preserve"> </w:t>
            </w:r>
            <w:r w:rsidRPr="00D06AFC">
              <w:t>и</w:t>
            </w:r>
            <w:r w:rsidRPr="00D06AFC">
              <w:rPr>
                <w:spacing w:val="14"/>
              </w:rPr>
              <w:t xml:space="preserve"> </w:t>
            </w:r>
            <w:r w:rsidRPr="00D06AFC">
              <w:t>отношений</w:t>
            </w:r>
            <w:r w:rsidRPr="00D06AFC">
              <w:rPr>
                <w:spacing w:val="18"/>
              </w:rPr>
              <w:t xml:space="preserve"> </w:t>
            </w:r>
            <w:r w:rsidRPr="00D06AFC">
              <w:t>между</w:t>
            </w:r>
            <w:r w:rsidRPr="00D06AFC">
              <w:rPr>
                <w:spacing w:val="11"/>
              </w:rPr>
              <w:t xml:space="preserve"> </w:t>
            </w:r>
            <w:r w:rsidRPr="00D06AFC">
              <w:t>ними;</w:t>
            </w:r>
          </w:p>
          <w:p w:rsidR="006206C9" w:rsidRPr="00D06AFC" w:rsidRDefault="006206C9" w:rsidP="00D06AFC">
            <w:pPr>
              <w:pStyle w:val="TableParagraph"/>
              <w:spacing w:before="2"/>
              <w:ind w:left="277" w:right="261"/>
              <w:jc w:val="both"/>
            </w:pPr>
            <w:r w:rsidRPr="00D06AFC">
              <w:t>знакомит</w:t>
            </w:r>
            <w:r w:rsidRPr="00D06AFC">
              <w:rPr>
                <w:spacing w:val="55"/>
              </w:rPr>
              <w:t xml:space="preserve"> </w:t>
            </w:r>
            <w:r w:rsidRPr="00D06AFC">
              <w:t>детей</w:t>
            </w:r>
            <w:r w:rsidRPr="00D06AFC">
              <w:rPr>
                <w:spacing w:val="55"/>
              </w:rPr>
              <w:t xml:space="preserve"> </w:t>
            </w:r>
            <w:r w:rsidRPr="00D06AFC">
              <w:t>с</w:t>
            </w:r>
            <w:r w:rsidRPr="00D06AFC">
              <w:rPr>
                <w:spacing w:val="55"/>
              </w:rPr>
              <w:t xml:space="preserve"> </w:t>
            </w:r>
            <w:r w:rsidRPr="00D06AFC">
              <w:t>некоторыми</w:t>
            </w:r>
            <w:r w:rsidRPr="00D06AFC">
              <w:rPr>
                <w:spacing w:val="55"/>
              </w:rPr>
              <w:t xml:space="preserve"> </w:t>
            </w:r>
            <w:r w:rsidRPr="00D06AFC">
              <w:t>фигурами:</w:t>
            </w:r>
            <w:r w:rsidRPr="00D06AFC">
              <w:rPr>
                <w:spacing w:val="55"/>
              </w:rPr>
              <w:t xml:space="preserve"> </w:t>
            </w:r>
            <w:r w:rsidRPr="00D06AFC">
              <w:t>шар,куб, круг,</w:t>
            </w:r>
            <w:r w:rsidRPr="00D06AFC">
              <w:rPr>
                <w:spacing w:val="1"/>
              </w:rPr>
              <w:t xml:space="preserve"> </w:t>
            </w:r>
            <w:r w:rsidRPr="00D06AFC">
              <w:t>квадрат,</w:t>
            </w:r>
            <w:r w:rsidRPr="00D06AFC">
              <w:rPr>
                <w:spacing w:val="33"/>
              </w:rPr>
              <w:t xml:space="preserve"> </w:t>
            </w:r>
            <w:r w:rsidRPr="00D06AFC">
              <w:t>треугольник,</w:t>
            </w:r>
            <w:r w:rsidRPr="00D06AFC">
              <w:rPr>
                <w:spacing w:val="27"/>
              </w:rPr>
              <w:t xml:space="preserve"> </w:t>
            </w:r>
            <w:r w:rsidRPr="00D06AFC">
              <w:t>активизируя</w:t>
            </w:r>
            <w:r w:rsidRPr="00D06AFC">
              <w:rPr>
                <w:spacing w:val="54"/>
              </w:rPr>
              <w:t xml:space="preserve"> </w:t>
            </w:r>
            <w:r w:rsidRPr="00D06AFC">
              <w:t>в</w:t>
            </w:r>
            <w:r w:rsidRPr="00D06AFC">
              <w:rPr>
                <w:spacing w:val="43"/>
              </w:rPr>
              <w:t xml:space="preserve"> </w:t>
            </w:r>
            <w:r w:rsidRPr="00D06AFC">
              <w:t>их</w:t>
            </w:r>
            <w:r w:rsidRPr="00D06AFC">
              <w:rPr>
                <w:spacing w:val="31"/>
              </w:rPr>
              <w:t xml:space="preserve"> </w:t>
            </w:r>
            <w:r w:rsidRPr="00D06AFC">
              <w:t>речи</w:t>
            </w:r>
            <w:r w:rsidRPr="00D06AFC">
              <w:rPr>
                <w:spacing w:val="40"/>
              </w:rPr>
              <w:t xml:space="preserve"> </w:t>
            </w:r>
            <w:r w:rsidRPr="00D06AFC">
              <w:t>данные</w:t>
            </w:r>
            <w:r w:rsidRPr="00D06AFC">
              <w:rPr>
                <w:spacing w:val="28"/>
              </w:rPr>
              <w:t xml:space="preserve"> </w:t>
            </w:r>
            <w:r w:rsidRPr="00D06AFC">
              <w:t>названия;</w:t>
            </w:r>
            <w:r w:rsidRPr="00D06AFC">
              <w:rPr>
                <w:spacing w:val="-52"/>
              </w:rPr>
              <w:t xml:space="preserve"> </w:t>
            </w:r>
            <w:r w:rsidRPr="00D06AFC">
              <w:t>обращает внимание наиспользование</w:t>
            </w:r>
            <w:r w:rsidRPr="00D06AFC">
              <w:rPr>
                <w:spacing w:val="1"/>
              </w:rPr>
              <w:t xml:space="preserve"> </w:t>
            </w:r>
            <w:r w:rsidRPr="00D06AFC">
              <w:t>в</w:t>
            </w:r>
            <w:r w:rsidRPr="00D06AFC">
              <w:rPr>
                <w:spacing w:val="1"/>
              </w:rPr>
              <w:t xml:space="preserve"> </w:t>
            </w:r>
            <w:r w:rsidRPr="00D06AFC">
              <w:t>быту</w:t>
            </w:r>
            <w:r w:rsidRPr="00D06AFC">
              <w:rPr>
                <w:spacing w:val="55"/>
              </w:rPr>
              <w:t xml:space="preserve"> </w:t>
            </w:r>
            <w:r w:rsidRPr="00D06AFC">
              <w:t>характеристик:</w:t>
            </w:r>
            <w:r w:rsidRPr="00D06AFC">
              <w:rPr>
                <w:spacing w:val="1"/>
              </w:rPr>
              <w:t xml:space="preserve"> </w:t>
            </w:r>
            <w:r w:rsidRPr="00D06AFC">
              <w:t>ближе (дальше),</w:t>
            </w:r>
            <w:r w:rsidRPr="00D06AFC">
              <w:rPr>
                <w:spacing w:val="1"/>
              </w:rPr>
              <w:t xml:space="preserve"> </w:t>
            </w:r>
            <w:r w:rsidRPr="00D06AFC">
              <w:t>раньше (позже);</w:t>
            </w:r>
            <w:r w:rsidRPr="00D06AFC">
              <w:rPr>
                <w:spacing w:val="1"/>
              </w:rPr>
              <w:t xml:space="preserve"> </w:t>
            </w:r>
            <w:r w:rsidRPr="00D06AFC">
              <w:t>помогает</w:t>
            </w:r>
            <w:r w:rsidRPr="00D06AFC">
              <w:rPr>
                <w:spacing w:val="55"/>
              </w:rPr>
              <w:t xml:space="preserve"> </w:t>
            </w:r>
            <w:r w:rsidRPr="00D06AFC">
              <w:t>на</w:t>
            </w:r>
            <w:r w:rsidRPr="00D06AFC">
              <w:rPr>
                <w:spacing w:val="55"/>
              </w:rPr>
              <w:t xml:space="preserve"> </w:t>
            </w:r>
            <w:r w:rsidRPr="00D06AFC">
              <w:t>чувственном</w:t>
            </w:r>
            <w:r w:rsidRPr="00D06AFC">
              <w:rPr>
                <w:spacing w:val="1"/>
              </w:rPr>
              <w:t xml:space="preserve"> </w:t>
            </w:r>
            <w:r w:rsidRPr="00D06AFC">
              <w:t>уровне</w:t>
            </w:r>
            <w:r w:rsidRPr="00D06AFC">
              <w:rPr>
                <w:spacing w:val="1"/>
              </w:rPr>
              <w:t xml:space="preserve"> </w:t>
            </w:r>
            <w:r w:rsidRPr="00D06AFC">
              <w:t>ориентироваться</w:t>
            </w:r>
            <w:r w:rsidRPr="00D06AFC">
              <w:rPr>
                <w:spacing w:val="1"/>
              </w:rPr>
              <w:t xml:space="preserve"> </w:t>
            </w:r>
            <w:r w:rsidRPr="00D06AFC">
              <w:t>в</w:t>
            </w:r>
            <w:r w:rsidRPr="00D06AFC">
              <w:rPr>
                <w:spacing w:val="55"/>
              </w:rPr>
              <w:t xml:space="preserve"> </w:t>
            </w:r>
            <w:r w:rsidRPr="00D06AFC">
              <w:t>пространстве</w:t>
            </w:r>
            <w:r w:rsidRPr="00D06AFC">
              <w:rPr>
                <w:spacing w:val="55"/>
              </w:rPr>
              <w:t xml:space="preserve"> </w:t>
            </w:r>
            <w:r w:rsidRPr="00D06AFC">
              <w:t>от</w:t>
            </w:r>
            <w:r w:rsidRPr="00D06AFC">
              <w:rPr>
                <w:spacing w:val="55"/>
              </w:rPr>
              <w:t xml:space="preserve"> </w:t>
            </w:r>
            <w:r w:rsidRPr="00D06AFC">
              <w:t>себя:</w:t>
            </w:r>
            <w:r w:rsidRPr="00D06AFC">
              <w:rPr>
                <w:spacing w:val="55"/>
              </w:rPr>
              <w:t xml:space="preserve"> </w:t>
            </w:r>
            <w:r w:rsidRPr="00D06AFC">
              <w:t>впереди</w:t>
            </w:r>
            <w:r w:rsidRPr="00D06AFC">
              <w:rPr>
                <w:spacing w:val="1"/>
              </w:rPr>
              <w:t xml:space="preserve"> </w:t>
            </w:r>
            <w:r w:rsidRPr="00D06AFC">
              <w:t>(сзади),</w:t>
            </w:r>
            <w:r w:rsidRPr="00D06AFC">
              <w:rPr>
                <w:spacing w:val="1"/>
              </w:rPr>
              <w:t xml:space="preserve"> </w:t>
            </w:r>
            <w:r w:rsidRPr="00D06AFC">
              <w:t>сверху (снизу),</w:t>
            </w:r>
            <w:r w:rsidRPr="00D06AFC">
              <w:rPr>
                <w:spacing w:val="1"/>
              </w:rPr>
              <w:t xml:space="preserve"> </w:t>
            </w:r>
            <w:r w:rsidRPr="00D06AFC">
              <w:t>справа</w:t>
            </w:r>
            <w:r w:rsidRPr="00D06AFC">
              <w:rPr>
                <w:spacing w:val="1"/>
              </w:rPr>
              <w:t xml:space="preserve"> </w:t>
            </w:r>
            <w:r w:rsidRPr="00D06AFC">
              <w:t>(слева) и времени</w:t>
            </w:r>
            <w:r w:rsidRPr="00D06AFC">
              <w:rPr>
                <w:spacing w:val="1"/>
              </w:rPr>
              <w:t xml:space="preserve"> </w:t>
            </w:r>
            <w:r w:rsidRPr="00D06AFC">
              <w:t>(понимать</w:t>
            </w:r>
            <w:r w:rsidRPr="00D06AFC">
              <w:rPr>
                <w:spacing w:val="1"/>
              </w:rPr>
              <w:t xml:space="preserve"> </w:t>
            </w:r>
            <w:r w:rsidRPr="00D06AFC">
              <w:t>контрастные</w:t>
            </w:r>
            <w:r w:rsidRPr="00D06AFC">
              <w:rPr>
                <w:spacing w:val="15"/>
              </w:rPr>
              <w:t xml:space="preserve"> </w:t>
            </w:r>
            <w:r w:rsidRPr="00D06AFC">
              <w:t>особенности</w:t>
            </w:r>
            <w:r w:rsidRPr="00D06AFC">
              <w:rPr>
                <w:spacing w:val="20"/>
              </w:rPr>
              <w:t xml:space="preserve"> </w:t>
            </w:r>
            <w:r w:rsidRPr="00D06AFC">
              <w:t>утра</w:t>
            </w:r>
            <w:r w:rsidRPr="00D06AFC">
              <w:rPr>
                <w:spacing w:val="15"/>
              </w:rPr>
              <w:t xml:space="preserve"> </w:t>
            </w:r>
            <w:r w:rsidRPr="00D06AFC">
              <w:t>и</w:t>
            </w:r>
            <w:r w:rsidRPr="00D06AFC">
              <w:rPr>
                <w:spacing w:val="15"/>
              </w:rPr>
              <w:t xml:space="preserve"> </w:t>
            </w:r>
            <w:r w:rsidRPr="00D06AFC">
              <w:t>вечера,</w:t>
            </w:r>
            <w:r w:rsidRPr="00D06AFC">
              <w:rPr>
                <w:spacing w:val="15"/>
              </w:rPr>
              <w:t xml:space="preserve"> </w:t>
            </w:r>
            <w:r w:rsidRPr="00D06AFC">
              <w:t>дня</w:t>
            </w:r>
            <w:r w:rsidRPr="00D06AFC">
              <w:rPr>
                <w:spacing w:val="13"/>
              </w:rPr>
              <w:t xml:space="preserve"> </w:t>
            </w:r>
            <w:r w:rsidRPr="00D06AFC">
              <w:t>и</w:t>
            </w:r>
            <w:r w:rsidRPr="00D06AFC">
              <w:rPr>
                <w:spacing w:val="25"/>
              </w:rPr>
              <w:t xml:space="preserve"> </w:t>
            </w:r>
            <w:r w:rsidRPr="00D06AFC">
              <w:t>ночи).</w:t>
            </w:r>
          </w:p>
          <w:p w:rsidR="006206C9" w:rsidRPr="00D06AFC" w:rsidRDefault="006206C9" w:rsidP="00D06AFC">
            <w:pPr>
              <w:pStyle w:val="TableParagraph"/>
              <w:spacing w:before="1" w:line="251" w:lineRule="exact"/>
              <w:ind w:left="273"/>
              <w:jc w:val="both"/>
            </w:pPr>
            <w:r w:rsidRPr="00D06AFC">
              <w:rPr>
                <w:u w:val="single"/>
              </w:rPr>
              <w:t>3)Окружающий</w:t>
            </w:r>
            <w:r w:rsidRPr="00D06AFC">
              <w:rPr>
                <w:spacing w:val="45"/>
                <w:u w:val="single"/>
              </w:rPr>
              <w:t xml:space="preserve"> </w:t>
            </w:r>
            <w:r w:rsidRPr="00D06AFC">
              <w:rPr>
                <w:u w:val="single"/>
              </w:rPr>
              <w:t>мир:</w:t>
            </w:r>
          </w:p>
          <w:p w:rsidR="006206C9" w:rsidRPr="00D06AFC" w:rsidRDefault="006206C9" w:rsidP="00D06AFC">
            <w:pPr>
              <w:pStyle w:val="TableParagraph"/>
              <w:ind w:left="273" w:right="379"/>
              <w:jc w:val="both"/>
            </w:pPr>
            <w:r w:rsidRPr="00D06AFC">
              <w:t>педагог</w:t>
            </w:r>
            <w:r w:rsidRPr="00D06AFC">
              <w:rPr>
                <w:spacing w:val="1"/>
              </w:rPr>
              <w:t xml:space="preserve"> </w:t>
            </w:r>
            <w:r w:rsidRPr="00D06AFC">
              <w:t>формирует</w:t>
            </w:r>
            <w:r w:rsidRPr="00D06AFC">
              <w:rPr>
                <w:spacing w:val="1"/>
              </w:rPr>
              <w:t xml:space="preserve"> </w:t>
            </w:r>
            <w:r w:rsidRPr="00D06AFC">
              <w:t>у детей</w:t>
            </w:r>
            <w:r w:rsidRPr="00D06AFC">
              <w:rPr>
                <w:spacing w:val="1"/>
              </w:rPr>
              <w:t xml:space="preserve"> </w:t>
            </w:r>
            <w:r w:rsidRPr="00D06AFC">
              <w:t>начальные представления и</w:t>
            </w:r>
            <w:r w:rsidRPr="00D06AFC">
              <w:rPr>
                <w:spacing w:val="1"/>
              </w:rPr>
              <w:t xml:space="preserve"> </w:t>
            </w:r>
            <w:r w:rsidRPr="00D06AFC">
              <w:t>эмоционально­ положительное</w:t>
            </w:r>
            <w:r w:rsidRPr="00D06AFC">
              <w:rPr>
                <w:spacing w:val="1"/>
              </w:rPr>
              <w:t xml:space="preserve"> </w:t>
            </w:r>
            <w:r w:rsidRPr="00D06AFC">
              <w:t>отношение</w:t>
            </w:r>
            <w:r w:rsidRPr="00D06AFC">
              <w:rPr>
                <w:spacing w:val="1"/>
              </w:rPr>
              <w:t xml:space="preserve"> </w:t>
            </w:r>
            <w:r w:rsidRPr="00D06AFC">
              <w:t>к</w:t>
            </w:r>
            <w:r w:rsidRPr="00D06AFC">
              <w:rPr>
                <w:spacing w:val="1"/>
              </w:rPr>
              <w:t xml:space="preserve"> </w:t>
            </w:r>
            <w:r w:rsidRPr="00D06AFC">
              <w:t>родителям</w:t>
            </w:r>
            <w:r w:rsidRPr="00D06AFC">
              <w:rPr>
                <w:spacing w:val="1"/>
              </w:rPr>
              <w:t xml:space="preserve"> </w:t>
            </w:r>
            <w:r w:rsidRPr="00D06AFC">
              <w:t>(законнымпредставителям)</w:t>
            </w:r>
            <w:r w:rsidRPr="00D06AFC">
              <w:rPr>
                <w:spacing w:val="47"/>
              </w:rPr>
              <w:t xml:space="preserve"> </w:t>
            </w:r>
            <w:r w:rsidRPr="00D06AFC">
              <w:t>и</w:t>
            </w:r>
            <w:r w:rsidRPr="00D06AFC">
              <w:rPr>
                <w:spacing w:val="43"/>
              </w:rPr>
              <w:t xml:space="preserve"> </w:t>
            </w:r>
            <w:r w:rsidRPr="00D06AFC">
              <w:t>другим</w:t>
            </w:r>
            <w:r w:rsidRPr="00D06AFC">
              <w:rPr>
                <w:spacing w:val="49"/>
              </w:rPr>
              <w:t xml:space="preserve"> </w:t>
            </w:r>
            <w:r w:rsidRPr="00D06AFC">
              <w:t>членам</w:t>
            </w:r>
            <w:r w:rsidRPr="00D06AFC">
              <w:rPr>
                <w:spacing w:val="41"/>
              </w:rPr>
              <w:t xml:space="preserve"> </w:t>
            </w:r>
            <w:r w:rsidRPr="00D06AFC">
              <w:t>семьи,</w:t>
            </w:r>
            <w:r w:rsidRPr="00D06AFC">
              <w:rPr>
                <w:spacing w:val="45"/>
              </w:rPr>
              <w:t xml:space="preserve"> </w:t>
            </w:r>
            <w:r w:rsidRPr="00D06AFC">
              <w:t>людям</w:t>
            </w:r>
          </w:p>
          <w:p w:rsidR="006206C9" w:rsidRPr="00D06AFC" w:rsidRDefault="006206C9" w:rsidP="00D06AFC">
            <w:pPr>
              <w:pStyle w:val="TableParagraph"/>
              <w:ind w:left="273" w:right="379"/>
              <w:jc w:val="both"/>
            </w:pPr>
            <w:r w:rsidRPr="00D06AFC">
              <w:t>ближайшего</w:t>
            </w:r>
            <w:r w:rsidRPr="00D06AFC">
              <w:rPr>
                <w:spacing w:val="1"/>
              </w:rPr>
              <w:t xml:space="preserve"> </w:t>
            </w:r>
            <w:r w:rsidRPr="00D06AFC">
              <w:t>окружения,</w:t>
            </w:r>
            <w:r w:rsidRPr="00D06AFC">
              <w:rPr>
                <w:spacing w:val="1"/>
              </w:rPr>
              <w:t xml:space="preserve"> </w:t>
            </w:r>
            <w:r w:rsidRPr="00D06AFC">
              <w:t>поощряет</w:t>
            </w:r>
            <w:r w:rsidRPr="00D06AFC">
              <w:rPr>
                <w:spacing w:val="1"/>
              </w:rPr>
              <w:t xml:space="preserve"> </w:t>
            </w:r>
            <w:r w:rsidRPr="00D06AFC">
              <w:t>стремление</w:t>
            </w:r>
            <w:r w:rsidRPr="00D06AFC">
              <w:rPr>
                <w:spacing w:val="55"/>
              </w:rPr>
              <w:t xml:space="preserve"> </w:t>
            </w:r>
            <w:r w:rsidRPr="00D06AFC">
              <w:t>детей</w:t>
            </w:r>
            <w:r w:rsidRPr="00D06AFC">
              <w:rPr>
                <w:spacing w:val="55"/>
              </w:rPr>
              <w:t xml:space="preserve"> </w:t>
            </w:r>
            <w:r w:rsidRPr="00D06AFC">
              <w:t>называть</w:t>
            </w:r>
            <w:r w:rsidRPr="00D06AFC">
              <w:rPr>
                <w:spacing w:val="-52"/>
              </w:rPr>
              <w:t xml:space="preserve"> </w:t>
            </w:r>
            <w:r w:rsidRPr="00D06AFC">
              <w:t>их</w:t>
            </w:r>
            <w:r w:rsidRPr="00D06AFC">
              <w:rPr>
                <w:spacing w:val="19"/>
              </w:rPr>
              <w:t xml:space="preserve"> </w:t>
            </w:r>
            <w:r w:rsidRPr="00D06AFC">
              <w:t>по</w:t>
            </w:r>
            <w:r w:rsidRPr="00D06AFC">
              <w:rPr>
                <w:spacing w:val="19"/>
              </w:rPr>
              <w:t xml:space="preserve"> </w:t>
            </w:r>
            <w:r w:rsidRPr="00D06AFC">
              <w:t>имени,</w:t>
            </w:r>
            <w:r w:rsidRPr="00D06AFC">
              <w:rPr>
                <w:spacing w:val="23"/>
              </w:rPr>
              <w:t xml:space="preserve"> </w:t>
            </w:r>
            <w:r w:rsidRPr="00D06AFC">
              <w:t>включаться</w:t>
            </w:r>
            <w:r w:rsidRPr="00D06AFC">
              <w:rPr>
                <w:spacing w:val="20"/>
              </w:rPr>
              <w:t xml:space="preserve"> </w:t>
            </w:r>
            <w:r w:rsidRPr="00D06AFC">
              <w:t>в</w:t>
            </w:r>
            <w:r w:rsidRPr="00D06AFC">
              <w:rPr>
                <w:spacing w:val="27"/>
              </w:rPr>
              <w:t xml:space="preserve"> </w:t>
            </w:r>
            <w:r w:rsidRPr="00D06AFC">
              <w:t>диалог,</w:t>
            </w:r>
            <w:r w:rsidRPr="00D06AFC">
              <w:rPr>
                <w:spacing w:val="24"/>
              </w:rPr>
              <w:t xml:space="preserve"> </w:t>
            </w:r>
            <w:r w:rsidRPr="00D06AFC">
              <w:t>в</w:t>
            </w:r>
            <w:r w:rsidRPr="00D06AFC">
              <w:rPr>
                <w:spacing w:val="20"/>
              </w:rPr>
              <w:t xml:space="preserve"> </w:t>
            </w:r>
            <w:r w:rsidRPr="00D06AFC">
              <w:t>общение</w:t>
            </w:r>
            <w:r w:rsidRPr="00D06AFC">
              <w:rPr>
                <w:spacing w:val="20"/>
              </w:rPr>
              <w:t xml:space="preserve"> </w:t>
            </w:r>
            <w:r w:rsidRPr="00D06AFC">
              <w:t>и</w:t>
            </w:r>
            <w:r w:rsidRPr="00D06AFC">
              <w:rPr>
                <w:spacing w:val="21"/>
              </w:rPr>
              <w:t xml:space="preserve"> </w:t>
            </w:r>
            <w:r w:rsidRPr="00D06AFC">
              <w:t>игры</w:t>
            </w:r>
            <w:r w:rsidRPr="00D06AFC">
              <w:rPr>
                <w:spacing w:val="22"/>
              </w:rPr>
              <w:t xml:space="preserve"> </w:t>
            </w:r>
            <w:r w:rsidRPr="00D06AFC">
              <w:t>с</w:t>
            </w:r>
            <w:r w:rsidRPr="00D06AFC">
              <w:rPr>
                <w:spacing w:val="23"/>
              </w:rPr>
              <w:t xml:space="preserve"> </w:t>
            </w:r>
            <w:r w:rsidRPr="00D06AFC">
              <w:t>ними;</w:t>
            </w:r>
            <w:r w:rsidRPr="00D06AFC">
              <w:rPr>
                <w:spacing w:val="1"/>
              </w:rPr>
              <w:t xml:space="preserve"> </w:t>
            </w:r>
            <w:r w:rsidRPr="00D06AFC">
              <w:t>побуждаетребёнка</w:t>
            </w:r>
            <w:r w:rsidRPr="00D06AFC">
              <w:rPr>
                <w:spacing w:val="27"/>
              </w:rPr>
              <w:t xml:space="preserve"> </w:t>
            </w:r>
            <w:r w:rsidRPr="00D06AFC">
              <w:t>благодарить</w:t>
            </w:r>
            <w:r w:rsidRPr="00D06AFC">
              <w:rPr>
                <w:spacing w:val="19"/>
              </w:rPr>
              <w:t xml:space="preserve"> </w:t>
            </w:r>
            <w:r w:rsidRPr="00D06AFC">
              <w:t>за</w:t>
            </w:r>
            <w:r w:rsidRPr="00D06AFC">
              <w:rPr>
                <w:spacing w:val="21"/>
              </w:rPr>
              <w:t xml:space="preserve"> </w:t>
            </w:r>
            <w:r w:rsidRPr="00D06AFC">
              <w:t>подарки,</w:t>
            </w:r>
            <w:r w:rsidRPr="00D06AFC">
              <w:rPr>
                <w:spacing w:val="21"/>
              </w:rPr>
              <w:t xml:space="preserve"> </w:t>
            </w:r>
            <w:r w:rsidRPr="00D06AFC">
              <w:t>оказывать</w:t>
            </w:r>
          </w:p>
          <w:p w:rsidR="006206C9" w:rsidRPr="00D06AFC" w:rsidRDefault="006206C9" w:rsidP="00D06AFC">
            <w:pPr>
              <w:pStyle w:val="TableParagraph"/>
              <w:ind w:left="273" w:right="163"/>
              <w:jc w:val="both"/>
              <w:rPr>
                <w:sz w:val="24"/>
                <w:szCs w:val="24"/>
              </w:rPr>
            </w:pPr>
            <w:r w:rsidRPr="00D06AFC">
              <w:t>посильную</w:t>
            </w:r>
            <w:r w:rsidRPr="00D06AFC">
              <w:rPr>
                <w:spacing w:val="1"/>
              </w:rPr>
              <w:t xml:space="preserve"> </w:t>
            </w:r>
            <w:r w:rsidRPr="00D06AFC">
              <w:t>помощь</w:t>
            </w:r>
            <w:r w:rsidRPr="00D06AFC">
              <w:rPr>
                <w:spacing w:val="1"/>
              </w:rPr>
              <w:t xml:space="preserve"> </w:t>
            </w:r>
            <w:r w:rsidRPr="00D06AFC">
              <w:t>родным,</w:t>
            </w:r>
            <w:r w:rsidRPr="00D06AFC">
              <w:rPr>
                <w:spacing w:val="1"/>
              </w:rPr>
              <w:t xml:space="preserve"> </w:t>
            </w:r>
            <w:r w:rsidRPr="00D06AFC">
              <w:t>приобщаться</w:t>
            </w:r>
            <w:r w:rsidRPr="00D06AFC">
              <w:rPr>
                <w:spacing w:val="1"/>
              </w:rPr>
              <w:t xml:space="preserve"> </w:t>
            </w:r>
            <w:r w:rsidRPr="00D06AFC">
              <w:t>к</w:t>
            </w:r>
            <w:r w:rsidRPr="00D06AFC">
              <w:rPr>
                <w:spacing w:val="1"/>
              </w:rPr>
              <w:t xml:space="preserve"> </w:t>
            </w:r>
            <w:r w:rsidRPr="00D06AFC">
              <w:t>традициям</w:t>
            </w:r>
            <w:r w:rsidRPr="00D06AFC">
              <w:rPr>
                <w:spacing w:val="1"/>
              </w:rPr>
              <w:t xml:space="preserve"> </w:t>
            </w:r>
            <w:r w:rsidRPr="00D06AFC">
              <w:t>семьи.</w:t>
            </w:r>
            <w:r w:rsidRPr="00D06AFC">
              <w:rPr>
                <w:spacing w:val="1"/>
              </w:rPr>
              <w:t xml:space="preserve"> </w:t>
            </w:r>
            <w:r w:rsidRPr="00D06AFC">
              <w:t>Знакомит</w:t>
            </w:r>
            <w:r w:rsidRPr="00D06AFC">
              <w:rPr>
                <w:spacing w:val="1"/>
              </w:rPr>
              <w:t xml:space="preserve"> </w:t>
            </w:r>
            <w:r w:rsidRPr="00D06AFC">
              <w:t>с населенным</w:t>
            </w:r>
            <w:r w:rsidRPr="00D06AFC">
              <w:rPr>
                <w:spacing w:val="1"/>
              </w:rPr>
              <w:t xml:space="preserve"> </w:t>
            </w:r>
            <w:r w:rsidRPr="00D06AFC">
              <w:t>пунктом,</w:t>
            </w:r>
            <w:r w:rsidRPr="00D06AFC">
              <w:rPr>
                <w:spacing w:val="1"/>
              </w:rPr>
              <w:t xml:space="preserve"> </w:t>
            </w:r>
            <w:r w:rsidRPr="00D06AFC">
              <w:t>в котором</w:t>
            </w:r>
            <w:r w:rsidRPr="00D06AFC">
              <w:rPr>
                <w:spacing w:val="1"/>
              </w:rPr>
              <w:t xml:space="preserve"> </w:t>
            </w:r>
            <w:r w:rsidRPr="00D06AFC">
              <w:t>живет</w:t>
            </w:r>
            <w:r w:rsidRPr="00D06AFC">
              <w:rPr>
                <w:spacing w:val="1"/>
              </w:rPr>
              <w:t xml:space="preserve"> </w:t>
            </w:r>
            <w:r w:rsidRPr="00D06AFC">
              <w:t>ребёнок,</w:t>
            </w:r>
            <w:r w:rsidRPr="00D06AFC">
              <w:rPr>
                <w:spacing w:val="1"/>
              </w:rPr>
              <w:t xml:space="preserve"> </w:t>
            </w:r>
            <w:r w:rsidRPr="00D06AFC">
              <w:t>даетначальные представления</w:t>
            </w:r>
            <w:r w:rsidRPr="00D06AFC">
              <w:rPr>
                <w:spacing w:val="1"/>
              </w:rPr>
              <w:t xml:space="preserve"> </w:t>
            </w:r>
            <w:r w:rsidRPr="00D06AFC">
              <w:t>о родной</w:t>
            </w:r>
            <w:r w:rsidRPr="00D06AFC">
              <w:rPr>
                <w:spacing w:val="1"/>
              </w:rPr>
              <w:t xml:space="preserve"> </w:t>
            </w:r>
            <w:r w:rsidRPr="00D06AFC">
              <w:t>стране,</w:t>
            </w:r>
            <w:r w:rsidRPr="00D06AFC">
              <w:rPr>
                <w:spacing w:val="1"/>
              </w:rPr>
              <w:t xml:space="preserve"> </w:t>
            </w:r>
            <w:r w:rsidRPr="00D06AFC">
              <w:t>о некоторых</w:t>
            </w:r>
            <w:r w:rsidRPr="00D06AFC">
              <w:rPr>
                <w:spacing w:val="1"/>
              </w:rPr>
              <w:t xml:space="preserve"> </w:t>
            </w:r>
            <w:r w:rsidRPr="00D06AFC">
              <w:t>наиболее важных</w:t>
            </w:r>
            <w:r w:rsidRPr="00D06AFC">
              <w:rPr>
                <w:spacing w:val="1"/>
              </w:rPr>
              <w:t xml:space="preserve"> </w:t>
            </w:r>
            <w:r w:rsidRPr="00D06AFC">
              <w:t>праздниках и событиях.</w:t>
            </w:r>
            <w:r w:rsidRPr="00D06AFC">
              <w:rPr>
                <w:spacing w:val="1"/>
              </w:rPr>
              <w:t xml:space="preserve"> </w:t>
            </w:r>
            <w:r w:rsidRPr="00D06AFC">
              <w:t>Включая детей</w:t>
            </w:r>
            <w:r w:rsidRPr="00D06AFC">
              <w:rPr>
                <w:spacing w:val="1"/>
              </w:rPr>
              <w:t xml:space="preserve"> </w:t>
            </w:r>
            <w:r w:rsidRPr="00D06AFC">
              <w:t>в</w:t>
            </w:r>
            <w:r w:rsidRPr="00D06AFC">
              <w:rPr>
                <w:spacing w:val="1"/>
              </w:rPr>
              <w:t xml:space="preserve"> </w:t>
            </w:r>
            <w:r w:rsidRPr="00D06AFC">
              <w:t>отдельные бытовые ситуации,</w:t>
            </w:r>
            <w:r w:rsidRPr="00D06AFC">
              <w:rPr>
                <w:spacing w:val="55"/>
              </w:rPr>
              <w:t xml:space="preserve"> </w:t>
            </w:r>
            <w:r w:rsidRPr="00D06AFC">
              <w:t>знакомит</w:t>
            </w:r>
            <w:r w:rsidRPr="00D06AFC">
              <w:rPr>
                <w:spacing w:val="55"/>
              </w:rPr>
              <w:t xml:space="preserve"> </w:t>
            </w:r>
            <w:r w:rsidRPr="00D06AFC">
              <w:t>с</w:t>
            </w:r>
            <w:r w:rsidRPr="00D06AFC">
              <w:rPr>
                <w:spacing w:val="55"/>
              </w:rPr>
              <w:t xml:space="preserve"> </w:t>
            </w:r>
            <w:r w:rsidRPr="00D06AFC">
              <w:rPr>
                <w:sz w:val="24"/>
                <w:szCs w:val="24"/>
              </w:rPr>
              <w:t>трудом</w:t>
            </w:r>
            <w:r w:rsidRPr="00D06AFC">
              <w:rPr>
                <w:spacing w:val="55"/>
                <w:sz w:val="24"/>
                <w:szCs w:val="24"/>
              </w:rPr>
              <w:t xml:space="preserve"> </w:t>
            </w:r>
            <w:r w:rsidRPr="00D06AFC">
              <w:rPr>
                <w:sz w:val="24"/>
                <w:szCs w:val="24"/>
              </w:rPr>
              <w:t>людей</w:t>
            </w:r>
            <w:r w:rsidRPr="00D06AFC">
              <w:rPr>
                <w:spacing w:val="1"/>
                <w:sz w:val="24"/>
                <w:szCs w:val="24"/>
              </w:rPr>
              <w:t xml:space="preserve"> </w:t>
            </w:r>
            <w:r w:rsidRPr="00D06AFC">
              <w:rPr>
                <w:sz w:val="24"/>
                <w:szCs w:val="24"/>
              </w:rPr>
              <w:t>близкого</w:t>
            </w:r>
            <w:r w:rsidRPr="00D06AFC">
              <w:rPr>
                <w:spacing w:val="40"/>
                <w:sz w:val="24"/>
                <w:szCs w:val="24"/>
              </w:rPr>
              <w:t xml:space="preserve"> </w:t>
            </w:r>
            <w:r w:rsidRPr="00D06AFC">
              <w:rPr>
                <w:sz w:val="24"/>
                <w:szCs w:val="24"/>
              </w:rPr>
              <w:t>окружения,</w:t>
            </w:r>
            <w:r w:rsidRPr="00D06AFC">
              <w:rPr>
                <w:spacing w:val="34"/>
                <w:sz w:val="24"/>
                <w:szCs w:val="24"/>
              </w:rPr>
              <w:t xml:space="preserve"> </w:t>
            </w:r>
            <w:r w:rsidRPr="00D06AFC">
              <w:rPr>
                <w:sz w:val="24"/>
                <w:szCs w:val="24"/>
              </w:rPr>
              <w:t>(ходят</w:t>
            </w:r>
            <w:r w:rsidRPr="00D06AFC">
              <w:rPr>
                <w:spacing w:val="37"/>
                <w:sz w:val="24"/>
                <w:szCs w:val="24"/>
              </w:rPr>
              <w:t xml:space="preserve"> </w:t>
            </w:r>
            <w:r w:rsidRPr="00D06AFC">
              <w:rPr>
                <w:sz w:val="24"/>
                <w:szCs w:val="24"/>
              </w:rPr>
              <w:t>в</w:t>
            </w:r>
            <w:r w:rsidRPr="00D06AFC">
              <w:rPr>
                <w:spacing w:val="33"/>
                <w:sz w:val="24"/>
                <w:szCs w:val="24"/>
              </w:rPr>
              <w:t xml:space="preserve"> </w:t>
            </w:r>
            <w:r w:rsidRPr="00D06AFC">
              <w:rPr>
                <w:sz w:val="24"/>
                <w:szCs w:val="24"/>
              </w:rPr>
              <w:t>магазин,</w:t>
            </w:r>
            <w:r w:rsidRPr="00D06AFC">
              <w:rPr>
                <w:spacing w:val="35"/>
                <w:sz w:val="24"/>
                <w:szCs w:val="24"/>
              </w:rPr>
              <w:t xml:space="preserve"> </w:t>
            </w:r>
            <w:r w:rsidRPr="00D06AFC">
              <w:rPr>
                <w:sz w:val="24"/>
                <w:szCs w:val="24"/>
              </w:rPr>
              <w:t>убирают</w:t>
            </w:r>
            <w:r w:rsidRPr="00D06AFC">
              <w:rPr>
                <w:spacing w:val="37"/>
                <w:sz w:val="24"/>
                <w:szCs w:val="24"/>
              </w:rPr>
              <w:t xml:space="preserve"> </w:t>
            </w:r>
            <w:r w:rsidRPr="00D06AFC">
              <w:rPr>
                <w:sz w:val="24"/>
                <w:szCs w:val="24"/>
              </w:rPr>
              <w:t>квартиру,</w:t>
            </w:r>
            <w:r w:rsidRPr="00D06AFC">
              <w:rPr>
                <w:spacing w:val="50"/>
                <w:sz w:val="24"/>
                <w:szCs w:val="24"/>
              </w:rPr>
              <w:t xml:space="preserve"> </w:t>
            </w:r>
            <w:r w:rsidRPr="00D06AFC">
              <w:rPr>
                <w:sz w:val="24"/>
                <w:szCs w:val="24"/>
              </w:rPr>
              <w:t>двор,</w:t>
            </w:r>
            <w:r w:rsidRPr="00D06AFC">
              <w:rPr>
                <w:spacing w:val="-52"/>
                <w:sz w:val="24"/>
                <w:szCs w:val="24"/>
              </w:rPr>
              <w:t xml:space="preserve"> </w:t>
            </w:r>
            <w:r w:rsidRPr="00D06AFC">
              <w:rPr>
                <w:sz w:val="24"/>
                <w:szCs w:val="24"/>
              </w:rPr>
              <w:t>готовят</w:t>
            </w:r>
            <w:r w:rsidRPr="00D06AFC">
              <w:rPr>
                <w:spacing w:val="1"/>
                <w:sz w:val="24"/>
                <w:szCs w:val="24"/>
              </w:rPr>
              <w:t xml:space="preserve"> </w:t>
            </w:r>
            <w:r w:rsidRPr="00D06AFC">
              <w:rPr>
                <w:sz w:val="24"/>
                <w:szCs w:val="24"/>
              </w:rPr>
              <w:t>еду, водят</w:t>
            </w:r>
            <w:r w:rsidRPr="00D06AFC">
              <w:rPr>
                <w:spacing w:val="1"/>
                <w:sz w:val="24"/>
                <w:szCs w:val="24"/>
              </w:rPr>
              <w:t xml:space="preserve"> </w:t>
            </w:r>
            <w:r w:rsidRPr="00D06AFC">
              <w:rPr>
                <w:sz w:val="24"/>
                <w:szCs w:val="24"/>
              </w:rPr>
              <w:t>транспорт</w:t>
            </w:r>
            <w:r w:rsidRPr="00D06AFC">
              <w:rPr>
                <w:spacing w:val="1"/>
                <w:sz w:val="24"/>
                <w:szCs w:val="24"/>
              </w:rPr>
              <w:t xml:space="preserve"> </w:t>
            </w:r>
            <w:r w:rsidRPr="00D06AFC">
              <w:rPr>
                <w:sz w:val="24"/>
                <w:szCs w:val="24"/>
              </w:rPr>
              <w:t>и</w:t>
            </w:r>
            <w:r w:rsidRPr="00D06AFC">
              <w:rPr>
                <w:spacing w:val="1"/>
                <w:sz w:val="24"/>
                <w:szCs w:val="24"/>
              </w:rPr>
              <w:t xml:space="preserve"> </w:t>
            </w:r>
            <w:r w:rsidRPr="00D06AFC">
              <w:rPr>
                <w:sz w:val="24"/>
                <w:szCs w:val="24"/>
              </w:rPr>
              <w:t>другое).</w:t>
            </w:r>
            <w:r w:rsidRPr="00D06AFC">
              <w:rPr>
                <w:spacing w:val="1"/>
                <w:sz w:val="24"/>
                <w:szCs w:val="24"/>
              </w:rPr>
              <w:t xml:space="preserve"> </w:t>
            </w:r>
            <w:r w:rsidRPr="00D06AFC">
              <w:rPr>
                <w:sz w:val="24"/>
                <w:szCs w:val="24"/>
              </w:rPr>
              <w:t>Знакомит</w:t>
            </w:r>
            <w:r w:rsidRPr="00D06AFC">
              <w:rPr>
                <w:spacing w:val="1"/>
                <w:sz w:val="24"/>
                <w:szCs w:val="24"/>
              </w:rPr>
              <w:t xml:space="preserve"> </w:t>
            </w:r>
            <w:r w:rsidRPr="00D06AFC">
              <w:rPr>
                <w:sz w:val="24"/>
                <w:szCs w:val="24"/>
              </w:rPr>
              <w:t>с трудом</w:t>
            </w:r>
            <w:r w:rsidRPr="00D06AFC">
              <w:rPr>
                <w:spacing w:val="1"/>
                <w:sz w:val="24"/>
                <w:szCs w:val="24"/>
              </w:rPr>
              <w:t xml:space="preserve"> </w:t>
            </w:r>
            <w:r w:rsidRPr="00D06AFC">
              <w:rPr>
                <w:sz w:val="24"/>
                <w:szCs w:val="24"/>
              </w:rPr>
              <w:t>работников</w:t>
            </w:r>
            <w:r w:rsidRPr="00D06AFC">
              <w:rPr>
                <w:spacing w:val="1"/>
                <w:sz w:val="24"/>
                <w:szCs w:val="24"/>
              </w:rPr>
              <w:t xml:space="preserve"> </w:t>
            </w:r>
            <w:r w:rsidRPr="00D06AFC">
              <w:rPr>
                <w:sz w:val="24"/>
                <w:szCs w:val="24"/>
              </w:rPr>
              <w:t>ДОО</w:t>
            </w:r>
            <w:r w:rsidRPr="00D06AFC">
              <w:rPr>
                <w:spacing w:val="1"/>
                <w:sz w:val="24"/>
                <w:szCs w:val="24"/>
              </w:rPr>
              <w:t xml:space="preserve"> </w:t>
            </w:r>
            <w:r w:rsidRPr="00D06AFC">
              <w:rPr>
                <w:sz w:val="24"/>
                <w:szCs w:val="24"/>
              </w:rPr>
              <w:t>(помощника</w:t>
            </w:r>
            <w:r w:rsidRPr="00D06AFC">
              <w:rPr>
                <w:spacing w:val="1"/>
                <w:sz w:val="24"/>
                <w:szCs w:val="24"/>
              </w:rPr>
              <w:t xml:space="preserve"> </w:t>
            </w:r>
            <w:r w:rsidRPr="00D06AFC">
              <w:rPr>
                <w:sz w:val="24"/>
                <w:szCs w:val="24"/>
              </w:rPr>
              <w:t>воспитателя,</w:t>
            </w:r>
            <w:r w:rsidRPr="00D06AFC">
              <w:rPr>
                <w:spacing w:val="1"/>
                <w:sz w:val="24"/>
                <w:szCs w:val="24"/>
              </w:rPr>
              <w:t xml:space="preserve"> </w:t>
            </w:r>
            <w:r w:rsidRPr="00D06AFC">
              <w:rPr>
                <w:sz w:val="24"/>
                <w:szCs w:val="24"/>
              </w:rPr>
              <w:t>повара,</w:t>
            </w:r>
            <w:r w:rsidRPr="00D06AFC">
              <w:rPr>
                <w:spacing w:val="1"/>
                <w:sz w:val="24"/>
                <w:szCs w:val="24"/>
              </w:rPr>
              <w:t xml:space="preserve"> </w:t>
            </w:r>
            <w:r w:rsidRPr="00D06AFC">
              <w:rPr>
                <w:sz w:val="24"/>
                <w:szCs w:val="24"/>
              </w:rPr>
              <w:t>дворника,</w:t>
            </w:r>
            <w:r w:rsidRPr="00D06AFC">
              <w:rPr>
                <w:spacing w:val="1"/>
                <w:sz w:val="24"/>
                <w:szCs w:val="24"/>
              </w:rPr>
              <w:t xml:space="preserve"> </w:t>
            </w:r>
            <w:r w:rsidRPr="00D06AFC">
              <w:rPr>
                <w:sz w:val="24"/>
                <w:szCs w:val="24"/>
              </w:rPr>
              <w:t>водителя). Демонстрирует</w:t>
            </w:r>
            <w:r w:rsidRPr="00D06AFC">
              <w:rPr>
                <w:spacing w:val="1"/>
                <w:sz w:val="24"/>
                <w:szCs w:val="24"/>
              </w:rPr>
              <w:t xml:space="preserve"> </w:t>
            </w:r>
            <w:r w:rsidRPr="00D06AFC">
              <w:rPr>
                <w:sz w:val="24"/>
                <w:szCs w:val="24"/>
              </w:rPr>
              <w:t>некоторыеинструменты</w:t>
            </w:r>
            <w:r w:rsidRPr="00D06AFC">
              <w:rPr>
                <w:spacing w:val="1"/>
                <w:sz w:val="24"/>
                <w:szCs w:val="24"/>
              </w:rPr>
              <w:t xml:space="preserve"> </w:t>
            </w:r>
            <w:r w:rsidRPr="00D06AFC">
              <w:rPr>
                <w:sz w:val="24"/>
                <w:szCs w:val="24"/>
              </w:rPr>
              <w:t>труда,</w:t>
            </w:r>
            <w:r w:rsidRPr="00D06AFC">
              <w:rPr>
                <w:spacing w:val="1"/>
                <w:sz w:val="24"/>
                <w:szCs w:val="24"/>
              </w:rPr>
              <w:t xml:space="preserve"> </w:t>
            </w:r>
            <w:r w:rsidRPr="00D06AFC">
              <w:rPr>
                <w:sz w:val="24"/>
                <w:szCs w:val="24"/>
              </w:rPr>
              <w:t>воспитывает</w:t>
            </w:r>
            <w:r w:rsidRPr="00D06AFC">
              <w:rPr>
                <w:spacing w:val="30"/>
                <w:sz w:val="24"/>
                <w:szCs w:val="24"/>
              </w:rPr>
              <w:t xml:space="preserve"> </w:t>
            </w:r>
            <w:r w:rsidRPr="00D06AFC">
              <w:rPr>
                <w:sz w:val="24"/>
                <w:szCs w:val="24"/>
              </w:rPr>
              <w:t>бережное</w:t>
            </w:r>
            <w:r w:rsidRPr="00D06AFC">
              <w:rPr>
                <w:spacing w:val="30"/>
                <w:sz w:val="24"/>
                <w:szCs w:val="24"/>
              </w:rPr>
              <w:t xml:space="preserve"> </w:t>
            </w:r>
            <w:r w:rsidRPr="00D06AFC">
              <w:rPr>
                <w:sz w:val="24"/>
                <w:szCs w:val="24"/>
              </w:rPr>
              <w:t>отношение</w:t>
            </w:r>
            <w:r w:rsidRPr="00D06AFC">
              <w:rPr>
                <w:spacing w:val="23"/>
                <w:sz w:val="24"/>
                <w:szCs w:val="24"/>
              </w:rPr>
              <w:t xml:space="preserve"> </w:t>
            </w:r>
            <w:r w:rsidRPr="00D06AFC">
              <w:rPr>
                <w:sz w:val="24"/>
                <w:szCs w:val="24"/>
              </w:rPr>
              <w:t>к</w:t>
            </w:r>
            <w:r w:rsidRPr="00D06AFC">
              <w:rPr>
                <w:spacing w:val="21"/>
                <w:sz w:val="24"/>
                <w:szCs w:val="24"/>
              </w:rPr>
              <w:t xml:space="preserve"> </w:t>
            </w:r>
            <w:r w:rsidRPr="00D06AFC">
              <w:rPr>
                <w:sz w:val="24"/>
                <w:szCs w:val="24"/>
              </w:rPr>
              <w:t>предметам,</w:t>
            </w:r>
            <w:r w:rsidRPr="00D06AFC">
              <w:rPr>
                <w:spacing w:val="29"/>
                <w:sz w:val="24"/>
                <w:szCs w:val="24"/>
              </w:rPr>
              <w:t xml:space="preserve"> </w:t>
            </w:r>
            <w:r w:rsidRPr="00D06AFC">
              <w:rPr>
                <w:sz w:val="24"/>
                <w:szCs w:val="24"/>
              </w:rPr>
              <w:t>сделанным</w:t>
            </w:r>
          </w:p>
          <w:p w:rsidR="006206C9" w:rsidRPr="00D06AFC" w:rsidRDefault="006206C9" w:rsidP="00D06AFC">
            <w:pPr>
              <w:pStyle w:val="TableParagraph"/>
              <w:ind w:left="273" w:right="225"/>
              <w:jc w:val="both"/>
              <w:rPr>
                <w:sz w:val="24"/>
                <w:szCs w:val="24"/>
              </w:rPr>
            </w:pPr>
            <w:r w:rsidRPr="00D06AFC">
              <w:rPr>
                <w:sz w:val="24"/>
                <w:szCs w:val="24"/>
              </w:rPr>
              <w:t>руками</w:t>
            </w:r>
            <w:r w:rsidRPr="00D06AFC">
              <w:rPr>
                <w:spacing w:val="1"/>
                <w:sz w:val="24"/>
                <w:szCs w:val="24"/>
              </w:rPr>
              <w:t xml:space="preserve"> </w:t>
            </w:r>
            <w:r w:rsidRPr="00D06AFC">
              <w:rPr>
                <w:sz w:val="24"/>
                <w:szCs w:val="24"/>
              </w:rPr>
              <w:t>человека.</w:t>
            </w:r>
            <w:r w:rsidRPr="00D06AFC">
              <w:rPr>
                <w:spacing w:val="1"/>
                <w:sz w:val="24"/>
                <w:szCs w:val="24"/>
              </w:rPr>
              <w:t xml:space="preserve"> </w:t>
            </w:r>
            <w:r w:rsidRPr="00D06AFC">
              <w:rPr>
                <w:sz w:val="24"/>
                <w:szCs w:val="24"/>
              </w:rPr>
              <w:t>Поощряет</w:t>
            </w:r>
            <w:r w:rsidRPr="00D06AFC">
              <w:rPr>
                <w:spacing w:val="1"/>
                <w:sz w:val="24"/>
                <w:szCs w:val="24"/>
              </w:rPr>
              <w:t xml:space="preserve"> </w:t>
            </w:r>
            <w:r w:rsidRPr="00D06AFC">
              <w:rPr>
                <w:sz w:val="24"/>
                <w:szCs w:val="24"/>
              </w:rPr>
              <w:t>детей</w:t>
            </w:r>
            <w:r w:rsidRPr="00D06AFC">
              <w:rPr>
                <w:spacing w:val="1"/>
                <w:sz w:val="24"/>
                <w:szCs w:val="24"/>
              </w:rPr>
              <w:t xml:space="preserve"> </w:t>
            </w:r>
            <w:r w:rsidRPr="00D06AFC">
              <w:rPr>
                <w:sz w:val="24"/>
                <w:szCs w:val="24"/>
              </w:rPr>
              <w:t>за проявление</w:t>
            </w:r>
            <w:r w:rsidRPr="00D06AFC">
              <w:rPr>
                <w:spacing w:val="55"/>
                <w:sz w:val="24"/>
                <w:szCs w:val="24"/>
              </w:rPr>
              <w:t xml:space="preserve"> </w:t>
            </w:r>
            <w:r w:rsidRPr="00D06AFC">
              <w:rPr>
                <w:sz w:val="24"/>
                <w:szCs w:val="24"/>
              </w:rPr>
              <w:t>аккуратности</w:t>
            </w:r>
            <w:r w:rsidRPr="00D06AFC">
              <w:rPr>
                <w:spacing w:val="-52"/>
                <w:sz w:val="24"/>
                <w:szCs w:val="24"/>
              </w:rPr>
              <w:t xml:space="preserve"> </w:t>
            </w:r>
            <w:r w:rsidRPr="00D06AFC">
              <w:rPr>
                <w:sz w:val="24"/>
                <w:szCs w:val="24"/>
              </w:rPr>
              <w:t>(не</w:t>
            </w:r>
            <w:r w:rsidRPr="00D06AFC">
              <w:rPr>
                <w:spacing w:val="12"/>
                <w:sz w:val="24"/>
                <w:szCs w:val="24"/>
              </w:rPr>
              <w:t xml:space="preserve"> </w:t>
            </w:r>
            <w:r w:rsidRPr="00D06AFC">
              <w:rPr>
                <w:sz w:val="24"/>
                <w:szCs w:val="24"/>
              </w:rPr>
              <w:t>сорить,</w:t>
            </w:r>
            <w:r w:rsidRPr="00D06AFC">
              <w:rPr>
                <w:spacing w:val="16"/>
                <w:sz w:val="24"/>
                <w:szCs w:val="24"/>
              </w:rPr>
              <w:t xml:space="preserve"> </w:t>
            </w:r>
            <w:r w:rsidRPr="00D06AFC">
              <w:rPr>
                <w:sz w:val="24"/>
                <w:szCs w:val="24"/>
              </w:rPr>
              <w:t>убирать</w:t>
            </w:r>
            <w:r w:rsidRPr="00D06AFC">
              <w:rPr>
                <w:spacing w:val="15"/>
                <w:sz w:val="24"/>
                <w:szCs w:val="24"/>
              </w:rPr>
              <w:t xml:space="preserve"> </w:t>
            </w:r>
            <w:r w:rsidRPr="00D06AFC">
              <w:rPr>
                <w:sz w:val="24"/>
                <w:szCs w:val="24"/>
              </w:rPr>
              <w:t>за</w:t>
            </w:r>
            <w:r w:rsidRPr="00D06AFC">
              <w:rPr>
                <w:spacing w:val="21"/>
                <w:sz w:val="24"/>
                <w:szCs w:val="24"/>
              </w:rPr>
              <w:t xml:space="preserve"> </w:t>
            </w:r>
            <w:r w:rsidRPr="00D06AFC">
              <w:rPr>
                <w:sz w:val="24"/>
                <w:szCs w:val="24"/>
              </w:rPr>
              <w:t>собой,</w:t>
            </w:r>
            <w:r w:rsidRPr="00D06AFC">
              <w:rPr>
                <w:spacing w:val="11"/>
                <w:sz w:val="24"/>
                <w:szCs w:val="24"/>
              </w:rPr>
              <w:t xml:space="preserve"> </w:t>
            </w:r>
            <w:r w:rsidRPr="00D06AFC">
              <w:rPr>
                <w:sz w:val="24"/>
                <w:szCs w:val="24"/>
              </w:rPr>
              <w:t>не</w:t>
            </w:r>
            <w:r w:rsidRPr="00D06AFC">
              <w:rPr>
                <w:spacing w:val="15"/>
                <w:sz w:val="24"/>
                <w:szCs w:val="24"/>
              </w:rPr>
              <w:t xml:space="preserve"> </w:t>
            </w:r>
            <w:r w:rsidRPr="00D06AFC">
              <w:rPr>
                <w:sz w:val="24"/>
                <w:szCs w:val="24"/>
              </w:rPr>
              <w:t>расходовать</w:t>
            </w:r>
            <w:r w:rsidRPr="00D06AFC">
              <w:rPr>
                <w:spacing w:val="19"/>
                <w:sz w:val="24"/>
                <w:szCs w:val="24"/>
              </w:rPr>
              <w:t xml:space="preserve"> </w:t>
            </w:r>
            <w:r w:rsidRPr="00D06AFC">
              <w:rPr>
                <w:sz w:val="24"/>
                <w:szCs w:val="24"/>
              </w:rPr>
              <w:t>лишние  материалы</w:t>
            </w:r>
            <w:r w:rsidRPr="00D06AFC">
              <w:rPr>
                <w:spacing w:val="1"/>
                <w:sz w:val="24"/>
                <w:szCs w:val="24"/>
              </w:rPr>
              <w:t xml:space="preserve"> </w:t>
            </w:r>
            <w:r w:rsidRPr="00D06AFC">
              <w:rPr>
                <w:sz w:val="24"/>
                <w:szCs w:val="24"/>
              </w:rPr>
              <w:t>зря и так далее).</w:t>
            </w:r>
            <w:r w:rsidRPr="00D06AFC">
              <w:rPr>
                <w:spacing w:val="1"/>
                <w:sz w:val="24"/>
                <w:szCs w:val="24"/>
              </w:rPr>
              <w:t xml:space="preserve"> </w:t>
            </w:r>
            <w:r w:rsidRPr="00D06AFC">
              <w:rPr>
                <w:sz w:val="24"/>
                <w:szCs w:val="24"/>
              </w:rPr>
              <w:t>Дает</w:t>
            </w:r>
            <w:r w:rsidRPr="00D06AFC">
              <w:rPr>
                <w:spacing w:val="1"/>
                <w:sz w:val="24"/>
                <w:szCs w:val="24"/>
              </w:rPr>
              <w:t xml:space="preserve"> </w:t>
            </w:r>
            <w:r w:rsidRPr="00D06AFC">
              <w:rPr>
                <w:sz w:val="24"/>
                <w:szCs w:val="24"/>
              </w:rPr>
              <w:t>первые представления</w:t>
            </w:r>
            <w:r w:rsidRPr="00D06AFC">
              <w:rPr>
                <w:spacing w:val="1"/>
                <w:sz w:val="24"/>
                <w:szCs w:val="24"/>
              </w:rPr>
              <w:t xml:space="preserve"> </w:t>
            </w:r>
            <w:r w:rsidRPr="00D06AFC">
              <w:rPr>
                <w:sz w:val="24"/>
                <w:szCs w:val="24"/>
              </w:rPr>
              <w:t>о</w:t>
            </w:r>
            <w:r w:rsidRPr="00D06AFC">
              <w:rPr>
                <w:spacing w:val="1"/>
                <w:sz w:val="24"/>
                <w:szCs w:val="24"/>
              </w:rPr>
              <w:t xml:space="preserve"> </w:t>
            </w:r>
            <w:r w:rsidRPr="00D06AFC">
              <w:rPr>
                <w:sz w:val="24"/>
                <w:szCs w:val="24"/>
              </w:rPr>
              <w:t>разнообразии</w:t>
            </w:r>
            <w:r w:rsidRPr="00D06AFC">
              <w:rPr>
                <w:spacing w:val="1"/>
                <w:sz w:val="24"/>
                <w:szCs w:val="24"/>
              </w:rPr>
              <w:t xml:space="preserve"> </w:t>
            </w:r>
            <w:r w:rsidRPr="00D06AFC">
              <w:rPr>
                <w:sz w:val="24"/>
                <w:szCs w:val="24"/>
              </w:rPr>
              <w:t>вещей: игрушек,</w:t>
            </w:r>
            <w:r w:rsidRPr="00D06AFC">
              <w:rPr>
                <w:spacing w:val="1"/>
                <w:sz w:val="24"/>
                <w:szCs w:val="24"/>
              </w:rPr>
              <w:t xml:space="preserve"> </w:t>
            </w:r>
            <w:r w:rsidRPr="00D06AFC">
              <w:rPr>
                <w:sz w:val="24"/>
                <w:szCs w:val="24"/>
              </w:rPr>
              <w:t>видов</w:t>
            </w:r>
            <w:r w:rsidRPr="00D06AFC">
              <w:rPr>
                <w:spacing w:val="1"/>
                <w:sz w:val="24"/>
                <w:szCs w:val="24"/>
              </w:rPr>
              <w:t xml:space="preserve"> </w:t>
            </w:r>
            <w:r w:rsidRPr="00D06AFC">
              <w:rPr>
                <w:sz w:val="24"/>
                <w:szCs w:val="24"/>
              </w:rPr>
              <w:t>транспорта</w:t>
            </w:r>
            <w:r w:rsidRPr="00D06AFC">
              <w:rPr>
                <w:spacing w:val="1"/>
                <w:sz w:val="24"/>
                <w:szCs w:val="24"/>
              </w:rPr>
              <w:t xml:space="preserve"> </w:t>
            </w:r>
            <w:r w:rsidRPr="00D06AFC">
              <w:rPr>
                <w:sz w:val="24"/>
                <w:szCs w:val="24"/>
              </w:rPr>
              <w:t>(машина,</w:t>
            </w:r>
            <w:r w:rsidRPr="00D06AFC">
              <w:rPr>
                <w:spacing w:val="1"/>
                <w:sz w:val="24"/>
                <w:szCs w:val="24"/>
              </w:rPr>
              <w:t xml:space="preserve"> </w:t>
            </w:r>
            <w:r w:rsidRPr="00D06AFC">
              <w:rPr>
                <w:sz w:val="24"/>
                <w:szCs w:val="24"/>
              </w:rPr>
              <w:t>автобус,</w:t>
            </w:r>
            <w:r w:rsidRPr="00D06AFC">
              <w:rPr>
                <w:spacing w:val="40"/>
                <w:sz w:val="24"/>
                <w:szCs w:val="24"/>
              </w:rPr>
              <w:t xml:space="preserve"> </w:t>
            </w:r>
            <w:r w:rsidRPr="00D06AFC">
              <w:rPr>
                <w:sz w:val="24"/>
                <w:szCs w:val="24"/>
              </w:rPr>
              <w:t>корабль</w:t>
            </w:r>
            <w:r w:rsidRPr="00D06AFC">
              <w:rPr>
                <w:spacing w:val="43"/>
                <w:sz w:val="24"/>
                <w:szCs w:val="24"/>
              </w:rPr>
              <w:t xml:space="preserve"> </w:t>
            </w:r>
            <w:r w:rsidRPr="00D06AFC">
              <w:rPr>
                <w:sz w:val="24"/>
                <w:szCs w:val="24"/>
              </w:rPr>
              <w:t>и</w:t>
            </w:r>
            <w:r w:rsidRPr="00D06AFC">
              <w:rPr>
                <w:spacing w:val="38"/>
                <w:sz w:val="24"/>
                <w:szCs w:val="24"/>
              </w:rPr>
              <w:t xml:space="preserve"> </w:t>
            </w:r>
            <w:r w:rsidRPr="00D06AFC">
              <w:rPr>
                <w:sz w:val="24"/>
                <w:szCs w:val="24"/>
              </w:rPr>
              <w:t>другие),</w:t>
            </w:r>
            <w:r w:rsidRPr="00D06AFC">
              <w:rPr>
                <w:spacing w:val="46"/>
                <w:sz w:val="24"/>
                <w:szCs w:val="24"/>
              </w:rPr>
              <w:t xml:space="preserve"> </w:t>
            </w:r>
            <w:r w:rsidRPr="00D06AFC">
              <w:rPr>
                <w:sz w:val="24"/>
                <w:szCs w:val="24"/>
              </w:rPr>
              <w:t>книг</w:t>
            </w:r>
            <w:r w:rsidRPr="00D06AFC">
              <w:rPr>
                <w:spacing w:val="37"/>
                <w:sz w:val="24"/>
                <w:szCs w:val="24"/>
              </w:rPr>
              <w:t xml:space="preserve"> </w:t>
            </w:r>
            <w:r w:rsidRPr="00D06AFC">
              <w:rPr>
                <w:sz w:val="24"/>
                <w:szCs w:val="24"/>
              </w:rPr>
              <w:t>(большие,маленькие,</w:t>
            </w:r>
            <w:r w:rsidRPr="00D06AFC">
              <w:rPr>
                <w:spacing w:val="48"/>
                <w:sz w:val="24"/>
                <w:szCs w:val="24"/>
              </w:rPr>
              <w:t xml:space="preserve"> </w:t>
            </w:r>
            <w:r w:rsidRPr="00D06AFC">
              <w:rPr>
                <w:sz w:val="24"/>
                <w:szCs w:val="24"/>
              </w:rPr>
              <w:t>толстые,</w:t>
            </w:r>
            <w:r w:rsidRPr="00D06AFC">
              <w:rPr>
                <w:spacing w:val="1"/>
                <w:sz w:val="24"/>
                <w:szCs w:val="24"/>
              </w:rPr>
              <w:t xml:space="preserve"> </w:t>
            </w:r>
            <w:r w:rsidRPr="00D06AFC">
              <w:rPr>
                <w:sz w:val="24"/>
                <w:szCs w:val="24"/>
              </w:rPr>
              <w:t>тонкие,</w:t>
            </w:r>
            <w:r w:rsidRPr="00D06AFC">
              <w:rPr>
                <w:spacing w:val="1"/>
                <w:sz w:val="24"/>
                <w:szCs w:val="24"/>
              </w:rPr>
              <w:t xml:space="preserve"> </w:t>
            </w:r>
            <w:r w:rsidRPr="00D06AFC">
              <w:rPr>
                <w:sz w:val="24"/>
                <w:szCs w:val="24"/>
              </w:rPr>
              <w:t>книжки-игрушки,</w:t>
            </w:r>
            <w:r w:rsidRPr="00D06AFC">
              <w:rPr>
                <w:spacing w:val="1"/>
                <w:sz w:val="24"/>
                <w:szCs w:val="24"/>
              </w:rPr>
              <w:t xml:space="preserve"> </w:t>
            </w:r>
            <w:r w:rsidRPr="00D06AFC">
              <w:rPr>
                <w:sz w:val="24"/>
                <w:szCs w:val="24"/>
              </w:rPr>
              <w:t>книжки-картинки</w:t>
            </w:r>
            <w:r w:rsidRPr="00D06AFC">
              <w:rPr>
                <w:spacing w:val="1"/>
                <w:sz w:val="24"/>
                <w:szCs w:val="24"/>
              </w:rPr>
              <w:t xml:space="preserve"> </w:t>
            </w:r>
            <w:r w:rsidRPr="00D06AFC">
              <w:rPr>
                <w:sz w:val="24"/>
                <w:szCs w:val="24"/>
              </w:rPr>
              <w:t>и другие).</w:t>
            </w:r>
            <w:r w:rsidRPr="00D06AFC">
              <w:rPr>
                <w:spacing w:val="1"/>
                <w:sz w:val="24"/>
                <w:szCs w:val="24"/>
              </w:rPr>
              <w:t xml:space="preserve"> </w:t>
            </w:r>
            <w:r w:rsidRPr="00D06AFC">
              <w:rPr>
                <w:sz w:val="24"/>
                <w:szCs w:val="24"/>
              </w:rPr>
              <w:t>В ходе</w:t>
            </w:r>
            <w:r w:rsidRPr="00D06AFC">
              <w:rPr>
                <w:spacing w:val="1"/>
                <w:sz w:val="24"/>
                <w:szCs w:val="24"/>
              </w:rPr>
              <w:t xml:space="preserve"> </w:t>
            </w:r>
            <w:r w:rsidRPr="00D06AFC">
              <w:rPr>
                <w:sz w:val="24"/>
                <w:szCs w:val="24"/>
              </w:rPr>
              <w:t>практического   обследования</w:t>
            </w:r>
            <w:r w:rsidRPr="00D06AFC">
              <w:rPr>
                <w:spacing w:val="55"/>
                <w:sz w:val="24"/>
                <w:szCs w:val="24"/>
              </w:rPr>
              <w:t xml:space="preserve"> </w:t>
            </w:r>
            <w:r w:rsidRPr="00D06AFC">
              <w:rPr>
                <w:sz w:val="24"/>
                <w:szCs w:val="24"/>
              </w:rPr>
              <w:t>знакомит</w:t>
            </w:r>
            <w:r w:rsidRPr="00D06AFC">
              <w:rPr>
                <w:spacing w:val="55"/>
                <w:sz w:val="24"/>
                <w:szCs w:val="24"/>
              </w:rPr>
              <w:t xml:space="preserve"> </w:t>
            </w:r>
            <w:r w:rsidRPr="00D06AFC">
              <w:rPr>
                <w:sz w:val="24"/>
                <w:szCs w:val="24"/>
              </w:rPr>
              <w:t>снекоторыми   овощами</w:t>
            </w:r>
            <w:r w:rsidRPr="00D06AFC">
              <w:rPr>
                <w:spacing w:val="1"/>
                <w:sz w:val="24"/>
                <w:szCs w:val="24"/>
              </w:rPr>
              <w:t xml:space="preserve"> </w:t>
            </w:r>
            <w:r w:rsidRPr="00D06AFC">
              <w:rPr>
                <w:sz w:val="24"/>
                <w:szCs w:val="24"/>
              </w:rPr>
              <w:t>и фруктами</w:t>
            </w:r>
            <w:r w:rsidRPr="00D06AFC">
              <w:rPr>
                <w:spacing w:val="55"/>
                <w:sz w:val="24"/>
                <w:szCs w:val="24"/>
              </w:rPr>
              <w:t xml:space="preserve"> </w:t>
            </w:r>
            <w:r w:rsidRPr="00D06AFC">
              <w:rPr>
                <w:sz w:val="24"/>
                <w:szCs w:val="24"/>
              </w:rPr>
              <w:t>(морковка,</w:t>
            </w:r>
            <w:r w:rsidRPr="00D06AFC">
              <w:rPr>
                <w:spacing w:val="55"/>
                <w:sz w:val="24"/>
                <w:szCs w:val="24"/>
              </w:rPr>
              <w:t xml:space="preserve"> </w:t>
            </w:r>
            <w:r w:rsidRPr="00D06AFC">
              <w:rPr>
                <w:sz w:val="24"/>
                <w:szCs w:val="24"/>
              </w:rPr>
              <w:t>репка,</w:t>
            </w:r>
            <w:r w:rsidRPr="00D06AFC">
              <w:rPr>
                <w:spacing w:val="55"/>
                <w:sz w:val="24"/>
                <w:szCs w:val="24"/>
              </w:rPr>
              <w:t xml:space="preserve"> </w:t>
            </w:r>
            <w:r w:rsidRPr="00D06AFC">
              <w:rPr>
                <w:sz w:val="24"/>
                <w:szCs w:val="24"/>
              </w:rPr>
              <w:t>яблоко,</w:t>
            </w:r>
            <w:r w:rsidRPr="00D06AFC">
              <w:rPr>
                <w:spacing w:val="55"/>
                <w:sz w:val="24"/>
                <w:szCs w:val="24"/>
              </w:rPr>
              <w:t xml:space="preserve"> </w:t>
            </w:r>
            <w:r w:rsidRPr="00D06AFC">
              <w:rPr>
                <w:sz w:val="24"/>
                <w:szCs w:val="24"/>
              </w:rPr>
              <w:t>банан, апельсин</w:t>
            </w:r>
            <w:r w:rsidRPr="00D06AFC">
              <w:rPr>
                <w:spacing w:val="55"/>
                <w:sz w:val="24"/>
                <w:szCs w:val="24"/>
              </w:rPr>
              <w:t xml:space="preserve"> </w:t>
            </w:r>
            <w:r w:rsidRPr="00D06AFC">
              <w:rPr>
                <w:sz w:val="24"/>
                <w:szCs w:val="24"/>
              </w:rPr>
              <w:t>и</w:t>
            </w:r>
            <w:r w:rsidRPr="00D06AFC">
              <w:rPr>
                <w:spacing w:val="1"/>
                <w:sz w:val="24"/>
                <w:szCs w:val="24"/>
              </w:rPr>
              <w:t xml:space="preserve"> </w:t>
            </w:r>
            <w:r w:rsidRPr="00D06AFC">
              <w:rPr>
                <w:sz w:val="24"/>
                <w:szCs w:val="24"/>
              </w:rPr>
              <w:t>другие),</w:t>
            </w:r>
            <w:r w:rsidRPr="00D06AFC">
              <w:rPr>
                <w:spacing w:val="1"/>
                <w:sz w:val="24"/>
                <w:szCs w:val="24"/>
              </w:rPr>
              <w:t xml:space="preserve"> </w:t>
            </w:r>
            <w:r w:rsidRPr="00D06AFC">
              <w:rPr>
                <w:sz w:val="24"/>
                <w:szCs w:val="24"/>
              </w:rPr>
              <w:t>их вкусовыми</w:t>
            </w:r>
            <w:r w:rsidRPr="00D06AFC">
              <w:rPr>
                <w:spacing w:val="1"/>
                <w:sz w:val="24"/>
                <w:szCs w:val="24"/>
              </w:rPr>
              <w:t xml:space="preserve"> </w:t>
            </w:r>
            <w:r w:rsidRPr="00D06AFC">
              <w:rPr>
                <w:sz w:val="24"/>
                <w:szCs w:val="24"/>
              </w:rPr>
              <w:t>качествами</w:t>
            </w:r>
            <w:r w:rsidRPr="00D06AFC">
              <w:rPr>
                <w:spacing w:val="55"/>
                <w:sz w:val="24"/>
                <w:szCs w:val="24"/>
              </w:rPr>
              <w:t xml:space="preserve"> </w:t>
            </w:r>
            <w:r w:rsidRPr="00D06AFC">
              <w:rPr>
                <w:sz w:val="24"/>
                <w:szCs w:val="24"/>
              </w:rPr>
              <w:t>(кислый,</w:t>
            </w:r>
            <w:r w:rsidRPr="00D06AFC">
              <w:rPr>
                <w:spacing w:val="55"/>
                <w:sz w:val="24"/>
                <w:szCs w:val="24"/>
              </w:rPr>
              <w:t xml:space="preserve"> </w:t>
            </w:r>
            <w:r w:rsidRPr="00D06AFC">
              <w:rPr>
                <w:sz w:val="24"/>
                <w:szCs w:val="24"/>
              </w:rPr>
              <w:t>сладкий,</w:t>
            </w:r>
            <w:r w:rsidRPr="00D06AFC">
              <w:rPr>
                <w:spacing w:val="55"/>
                <w:sz w:val="24"/>
                <w:szCs w:val="24"/>
              </w:rPr>
              <w:t xml:space="preserve"> </w:t>
            </w:r>
            <w:r w:rsidRPr="00D06AFC">
              <w:rPr>
                <w:sz w:val="24"/>
                <w:szCs w:val="24"/>
              </w:rPr>
              <w:t>соленый).</w:t>
            </w:r>
            <w:r w:rsidRPr="00D06AFC">
              <w:rPr>
                <w:spacing w:val="-52"/>
                <w:sz w:val="24"/>
                <w:szCs w:val="24"/>
              </w:rPr>
              <w:t xml:space="preserve"> </w:t>
            </w:r>
            <w:r w:rsidRPr="00D06AFC">
              <w:rPr>
                <w:sz w:val="24"/>
                <w:szCs w:val="24"/>
                <w:u w:val="single"/>
              </w:rPr>
              <w:t>4) Природа:</w:t>
            </w:r>
            <w:r w:rsidRPr="00D06AFC">
              <w:rPr>
                <w:sz w:val="24"/>
                <w:szCs w:val="24"/>
              </w:rPr>
              <w:t xml:space="preserve"> педагог</w:t>
            </w:r>
            <w:r w:rsidRPr="00D06AFC">
              <w:rPr>
                <w:spacing w:val="1"/>
                <w:sz w:val="24"/>
                <w:szCs w:val="24"/>
              </w:rPr>
              <w:t xml:space="preserve"> </w:t>
            </w:r>
            <w:r w:rsidRPr="00D06AFC">
              <w:rPr>
                <w:sz w:val="24"/>
                <w:szCs w:val="24"/>
              </w:rPr>
              <w:t>расширяет</w:t>
            </w:r>
            <w:r w:rsidRPr="00D06AFC">
              <w:rPr>
                <w:spacing w:val="1"/>
                <w:sz w:val="24"/>
                <w:szCs w:val="24"/>
              </w:rPr>
              <w:t xml:space="preserve"> </w:t>
            </w:r>
            <w:r w:rsidRPr="00D06AFC">
              <w:rPr>
                <w:sz w:val="24"/>
                <w:szCs w:val="24"/>
              </w:rPr>
              <w:t>представления о</w:t>
            </w:r>
            <w:r w:rsidRPr="00D06AFC">
              <w:rPr>
                <w:spacing w:val="1"/>
                <w:sz w:val="24"/>
                <w:szCs w:val="24"/>
              </w:rPr>
              <w:t xml:space="preserve"> </w:t>
            </w:r>
            <w:r w:rsidRPr="00D06AFC">
              <w:rPr>
                <w:sz w:val="24"/>
                <w:szCs w:val="24"/>
              </w:rPr>
              <w:t>диких и</w:t>
            </w:r>
            <w:r w:rsidRPr="00D06AFC">
              <w:rPr>
                <w:spacing w:val="1"/>
                <w:sz w:val="24"/>
                <w:szCs w:val="24"/>
              </w:rPr>
              <w:t xml:space="preserve"> </w:t>
            </w:r>
            <w:r w:rsidRPr="00D06AFC">
              <w:rPr>
                <w:sz w:val="24"/>
                <w:szCs w:val="24"/>
              </w:rPr>
              <w:t>домашних</w:t>
            </w:r>
            <w:r w:rsidRPr="00D06AFC">
              <w:rPr>
                <w:spacing w:val="1"/>
                <w:sz w:val="24"/>
                <w:szCs w:val="24"/>
              </w:rPr>
              <w:t xml:space="preserve"> </w:t>
            </w:r>
            <w:r w:rsidRPr="00D06AFC">
              <w:rPr>
                <w:sz w:val="24"/>
                <w:szCs w:val="24"/>
              </w:rPr>
              <w:t>животных,</w:t>
            </w:r>
            <w:r w:rsidRPr="00D06AFC">
              <w:rPr>
                <w:spacing w:val="1"/>
                <w:sz w:val="24"/>
                <w:szCs w:val="24"/>
              </w:rPr>
              <w:t xml:space="preserve"> </w:t>
            </w:r>
            <w:r w:rsidRPr="00D06AFC">
              <w:rPr>
                <w:sz w:val="24"/>
                <w:szCs w:val="24"/>
              </w:rPr>
              <w:t>деревьях,</w:t>
            </w:r>
            <w:r w:rsidRPr="00D06AFC">
              <w:rPr>
                <w:spacing w:val="1"/>
                <w:sz w:val="24"/>
                <w:szCs w:val="24"/>
              </w:rPr>
              <w:t xml:space="preserve"> </w:t>
            </w:r>
            <w:r w:rsidRPr="00D06AFC">
              <w:rPr>
                <w:sz w:val="24"/>
                <w:szCs w:val="24"/>
              </w:rPr>
              <w:t>кустарниках,цветковых,</w:t>
            </w:r>
            <w:r w:rsidRPr="00D06AFC">
              <w:rPr>
                <w:spacing w:val="1"/>
                <w:sz w:val="24"/>
                <w:szCs w:val="24"/>
              </w:rPr>
              <w:t xml:space="preserve"> </w:t>
            </w:r>
            <w:r w:rsidRPr="00D06AFC">
              <w:rPr>
                <w:sz w:val="24"/>
                <w:szCs w:val="24"/>
              </w:rPr>
              <w:t>травянистых</w:t>
            </w:r>
            <w:r w:rsidRPr="00D06AFC">
              <w:rPr>
                <w:spacing w:val="1"/>
                <w:sz w:val="24"/>
                <w:szCs w:val="24"/>
              </w:rPr>
              <w:t xml:space="preserve"> </w:t>
            </w:r>
            <w:r w:rsidRPr="00D06AFC">
              <w:rPr>
                <w:sz w:val="24"/>
                <w:szCs w:val="24"/>
              </w:rPr>
              <w:t>растениях,</w:t>
            </w:r>
            <w:r w:rsidRPr="00D06AFC">
              <w:rPr>
                <w:spacing w:val="1"/>
                <w:sz w:val="24"/>
                <w:szCs w:val="24"/>
              </w:rPr>
              <w:t xml:space="preserve"> </w:t>
            </w:r>
            <w:r w:rsidRPr="00D06AFC">
              <w:rPr>
                <w:sz w:val="24"/>
                <w:szCs w:val="24"/>
              </w:rPr>
              <w:t>овощах и</w:t>
            </w:r>
            <w:r w:rsidRPr="00D06AFC">
              <w:rPr>
                <w:spacing w:val="1"/>
                <w:sz w:val="24"/>
                <w:szCs w:val="24"/>
              </w:rPr>
              <w:t xml:space="preserve"> </w:t>
            </w:r>
            <w:r w:rsidRPr="00D06AFC">
              <w:rPr>
                <w:sz w:val="24"/>
                <w:szCs w:val="24"/>
              </w:rPr>
              <w:t>фруктах,</w:t>
            </w:r>
            <w:r w:rsidRPr="00D06AFC">
              <w:rPr>
                <w:spacing w:val="1"/>
                <w:sz w:val="24"/>
                <w:szCs w:val="24"/>
              </w:rPr>
              <w:t xml:space="preserve"> </w:t>
            </w:r>
            <w:r w:rsidRPr="00D06AFC">
              <w:rPr>
                <w:sz w:val="24"/>
                <w:szCs w:val="24"/>
              </w:rPr>
              <w:t>ягодах данной</w:t>
            </w:r>
            <w:r w:rsidRPr="00D06AFC">
              <w:rPr>
                <w:spacing w:val="1"/>
                <w:sz w:val="24"/>
                <w:szCs w:val="24"/>
              </w:rPr>
              <w:t xml:space="preserve"> </w:t>
            </w:r>
            <w:r w:rsidRPr="00D06AFC">
              <w:rPr>
                <w:sz w:val="24"/>
                <w:szCs w:val="24"/>
              </w:rPr>
              <w:t>местности,</w:t>
            </w:r>
            <w:r w:rsidRPr="00D06AFC">
              <w:rPr>
                <w:spacing w:val="1"/>
                <w:sz w:val="24"/>
                <w:szCs w:val="24"/>
              </w:rPr>
              <w:t xml:space="preserve"> </w:t>
            </w:r>
            <w:r w:rsidRPr="00D06AFC">
              <w:rPr>
                <w:sz w:val="24"/>
                <w:szCs w:val="24"/>
              </w:rPr>
              <w:t>помогает</w:t>
            </w:r>
            <w:r w:rsidRPr="00D06AFC">
              <w:rPr>
                <w:spacing w:val="1"/>
                <w:sz w:val="24"/>
                <w:szCs w:val="24"/>
              </w:rPr>
              <w:t xml:space="preserve"> </w:t>
            </w:r>
            <w:r w:rsidRPr="00D06AFC">
              <w:rPr>
                <w:sz w:val="24"/>
                <w:szCs w:val="24"/>
              </w:rPr>
              <w:t>их</w:t>
            </w:r>
            <w:r w:rsidRPr="00D06AFC">
              <w:rPr>
                <w:spacing w:val="1"/>
                <w:sz w:val="24"/>
                <w:szCs w:val="24"/>
              </w:rPr>
              <w:t xml:space="preserve"> </w:t>
            </w:r>
            <w:r w:rsidRPr="00D06AFC">
              <w:rPr>
                <w:sz w:val="24"/>
                <w:szCs w:val="24"/>
              </w:rPr>
              <w:t>различать</w:t>
            </w:r>
            <w:r w:rsidRPr="00D06AFC">
              <w:rPr>
                <w:spacing w:val="1"/>
                <w:sz w:val="24"/>
                <w:szCs w:val="24"/>
              </w:rPr>
              <w:t xml:space="preserve"> </w:t>
            </w:r>
            <w:r w:rsidRPr="00D06AFC">
              <w:rPr>
                <w:sz w:val="24"/>
                <w:szCs w:val="24"/>
              </w:rPr>
              <w:t>и</w:t>
            </w:r>
            <w:r w:rsidRPr="00D06AFC">
              <w:rPr>
                <w:spacing w:val="1"/>
                <w:sz w:val="24"/>
                <w:szCs w:val="24"/>
              </w:rPr>
              <w:t xml:space="preserve"> </w:t>
            </w:r>
            <w:r w:rsidRPr="00D06AFC">
              <w:rPr>
                <w:sz w:val="24"/>
                <w:szCs w:val="24"/>
              </w:rPr>
              <w:t>группировать</w:t>
            </w:r>
            <w:r w:rsidRPr="00D06AFC">
              <w:rPr>
                <w:spacing w:val="1"/>
                <w:sz w:val="24"/>
                <w:szCs w:val="24"/>
              </w:rPr>
              <w:t xml:space="preserve"> </w:t>
            </w:r>
            <w:r w:rsidRPr="00D06AFC">
              <w:rPr>
                <w:sz w:val="24"/>
                <w:szCs w:val="24"/>
              </w:rPr>
              <w:t>на</w:t>
            </w:r>
            <w:r w:rsidRPr="00D06AFC">
              <w:rPr>
                <w:spacing w:val="1"/>
                <w:sz w:val="24"/>
                <w:szCs w:val="24"/>
              </w:rPr>
              <w:t xml:space="preserve"> </w:t>
            </w:r>
            <w:r w:rsidRPr="00D06AFC">
              <w:rPr>
                <w:sz w:val="24"/>
                <w:szCs w:val="24"/>
              </w:rPr>
              <w:t>основе</w:t>
            </w:r>
            <w:r w:rsidRPr="00D06AFC">
              <w:rPr>
                <w:spacing w:val="1"/>
                <w:sz w:val="24"/>
                <w:szCs w:val="24"/>
              </w:rPr>
              <w:t xml:space="preserve"> </w:t>
            </w:r>
            <w:r w:rsidRPr="00D06AFC">
              <w:rPr>
                <w:sz w:val="24"/>
                <w:szCs w:val="24"/>
              </w:rPr>
              <w:t>существенных</w:t>
            </w:r>
            <w:r w:rsidRPr="00D06AFC">
              <w:rPr>
                <w:spacing w:val="1"/>
                <w:sz w:val="24"/>
                <w:szCs w:val="24"/>
              </w:rPr>
              <w:t xml:space="preserve"> </w:t>
            </w:r>
            <w:r w:rsidRPr="00D06AFC">
              <w:rPr>
                <w:sz w:val="24"/>
                <w:szCs w:val="24"/>
              </w:rPr>
              <w:t>признаков:</w:t>
            </w:r>
            <w:r w:rsidRPr="00D06AFC">
              <w:rPr>
                <w:spacing w:val="1"/>
                <w:sz w:val="24"/>
                <w:szCs w:val="24"/>
              </w:rPr>
              <w:t xml:space="preserve"> </w:t>
            </w:r>
            <w:r w:rsidRPr="00D06AFC">
              <w:rPr>
                <w:sz w:val="24"/>
                <w:szCs w:val="24"/>
              </w:rPr>
              <w:t>внешний</w:t>
            </w:r>
            <w:r w:rsidRPr="00D06AFC">
              <w:rPr>
                <w:spacing w:val="1"/>
                <w:sz w:val="24"/>
                <w:szCs w:val="24"/>
              </w:rPr>
              <w:t xml:space="preserve"> </w:t>
            </w:r>
            <w:r w:rsidRPr="00D06AFC">
              <w:rPr>
                <w:sz w:val="24"/>
                <w:szCs w:val="24"/>
              </w:rPr>
              <w:t>вид,питание;</w:t>
            </w:r>
            <w:r w:rsidRPr="00D06AFC">
              <w:rPr>
                <w:spacing w:val="1"/>
                <w:sz w:val="24"/>
                <w:szCs w:val="24"/>
              </w:rPr>
              <w:t xml:space="preserve"> </w:t>
            </w:r>
            <w:r w:rsidRPr="00D06AFC">
              <w:rPr>
                <w:sz w:val="24"/>
                <w:szCs w:val="24"/>
              </w:rPr>
              <w:t>польза</w:t>
            </w:r>
            <w:r w:rsidRPr="00D06AFC">
              <w:rPr>
                <w:spacing w:val="1"/>
                <w:sz w:val="24"/>
                <w:szCs w:val="24"/>
              </w:rPr>
              <w:t xml:space="preserve"> </w:t>
            </w:r>
            <w:r w:rsidRPr="00D06AFC">
              <w:rPr>
                <w:sz w:val="24"/>
                <w:szCs w:val="24"/>
              </w:rPr>
              <w:t>для</w:t>
            </w:r>
            <w:r w:rsidRPr="00D06AFC">
              <w:rPr>
                <w:spacing w:val="1"/>
                <w:sz w:val="24"/>
                <w:szCs w:val="24"/>
              </w:rPr>
              <w:t xml:space="preserve"> </w:t>
            </w:r>
            <w:r w:rsidRPr="00D06AFC">
              <w:rPr>
                <w:sz w:val="24"/>
                <w:szCs w:val="24"/>
              </w:rPr>
              <w:t>человека;</w:t>
            </w:r>
            <w:r w:rsidRPr="00D06AFC">
              <w:rPr>
                <w:spacing w:val="1"/>
                <w:sz w:val="24"/>
                <w:szCs w:val="24"/>
              </w:rPr>
              <w:t xml:space="preserve"> </w:t>
            </w:r>
            <w:r w:rsidRPr="00D06AFC">
              <w:rPr>
                <w:sz w:val="24"/>
                <w:szCs w:val="24"/>
              </w:rPr>
              <w:t>знакомит</w:t>
            </w:r>
            <w:r w:rsidRPr="00D06AFC">
              <w:rPr>
                <w:spacing w:val="1"/>
                <w:sz w:val="24"/>
                <w:szCs w:val="24"/>
              </w:rPr>
              <w:t xml:space="preserve"> </w:t>
            </w:r>
            <w:r w:rsidRPr="00D06AFC">
              <w:rPr>
                <w:sz w:val="24"/>
                <w:szCs w:val="24"/>
              </w:rPr>
              <w:t>с</w:t>
            </w:r>
            <w:r w:rsidRPr="00D06AFC">
              <w:rPr>
                <w:spacing w:val="55"/>
                <w:sz w:val="24"/>
                <w:szCs w:val="24"/>
              </w:rPr>
              <w:t xml:space="preserve"> </w:t>
            </w:r>
            <w:r w:rsidRPr="00D06AFC">
              <w:rPr>
                <w:sz w:val="24"/>
                <w:szCs w:val="24"/>
              </w:rPr>
              <w:t>объектами</w:t>
            </w:r>
            <w:r w:rsidRPr="00D06AFC">
              <w:rPr>
                <w:spacing w:val="55"/>
                <w:sz w:val="24"/>
                <w:szCs w:val="24"/>
              </w:rPr>
              <w:t xml:space="preserve"> </w:t>
            </w:r>
            <w:r w:rsidRPr="00D06AFC">
              <w:rPr>
                <w:sz w:val="24"/>
                <w:szCs w:val="24"/>
              </w:rPr>
              <w:t>неживой</w:t>
            </w:r>
            <w:r w:rsidRPr="00D06AFC">
              <w:rPr>
                <w:spacing w:val="55"/>
                <w:sz w:val="24"/>
                <w:szCs w:val="24"/>
              </w:rPr>
              <w:t xml:space="preserve"> </w:t>
            </w:r>
            <w:r w:rsidRPr="00D06AFC">
              <w:rPr>
                <w:sz w:val="24"/>
                <w:szCs w:val="24"/>
              </w:rPr>
              <w:t>природы</w:t>
            </w:r>
            <w:r w:rsidRPr="00D06AFC">
              <w:rPr>
                <w:spacing w:val="55"/>
                <w:sz w:val="24"/>
                <w:szCs w:val="24"/>
              </w:rPr>
              <w:t xml:space="preserve"> </w:t>
            </w:r>
            <w:r w:rsidRPr="00D06AFC">
              <w:rPr>
                <w:sz w:val="24"/>
                <w:szCs w:val="24"/>
              </w:rPr>
              <w:t>и</w:t>
            </w:r>
            <w:r w:rsidRPr="00D06AFC">
              <w:rPr>
                <w:spacing w:val="1"/>
                <w:sz w:val="24"/>
                <w:szCs w:val="24"/>
              </w:rPr>
              <w:t xml:space="preserve"> </w:t>
            </w:r>
            <w:r w:rsidRPr="00D06AFC">
              <w:rPr>
                <w:sz w:val="24"/>
                <w:szCs w:val="24"/>
              </w:rPr>
              <w:t>некоторыми</w:t>
            </w:r>
            <w:r w:rsidRPr="00D06AFC">
              <w:rPr>
                <w:spacing w:val="23"/>
                <w:sz w:val="24"/>
                <w:szCs w:val="24"/>
              </w:rPr>
              <w:t xml:space="preserve"> </w:t>
            </w:r>
            <w:r w:rsidRPr="00D06AFC">
              <w:rPr>
                <w:sz w:val="24"/>
                <w:szCs w:val="24"/>
              </w:rPr>
              <w:t>свойствами</w:t>
            </w:r>
            <w:r w:rsidRPr="00D06AFC">
              <w:rPr>
                <w:spacing w:val="19"/>
                <w:sz w:val="24"/>
                <w:szCs w:val="24"/>
              </w:rPr>
              <w:t xml:space="preserve"> </w:t>
            </w:r>
            <w:r w:rsidRPr="00D06AFC">
              <w:rPr>
                <w:sz w:val="24"/>
                <w:szCs w:val="24"/>
              </w:rPr>
              <w:t>воды,</w:t>
            </w:r>
            <w:r w:rsidRPr="00D06AFC">
              <w:rPr>
                <w:spacing w:val="19"/>
                <w:sz w:val="24"/>
                <w:szCs w:val="24"/>
              </w:rPr>
              <w:t xml:space="preserve"> </w:t>
            </w:r>
            <w:r w:rsidRPr="00D06AFC">
              <w:rPr>
                <w:sz w:val="24"/>
                <w:szCs w:val="24"/>
              </w:rPr>
              <w:t>песка,</w:t>
            </w:r>
            <w:r w:rsidRPr="00D06AFC">
              <w:rPr>
                <w:spacing w:val="18"/>
                <w:sz w:val="24"/>
                <w:szCs w:val="24"/>
              </w:rPr>
              <w:t xml:space="preserve"> </w:t>
            </w:r>
            <w:r w:rsidRPr="00D06AFC">
              <w:rPr>
                <w:sz w:val="24"/>
                <w:szCs w:val="24"/>
              </w:rPr>
              <w:t>глины,</w:t>
            </w:r>
            <w:r w:rsidRPr="00D06AFC">
              <w:rPr>
                <w:spacing w:val="19"/>
                <w:sz w:val="24"/>
                <w:szCs w:val="24"/>
              </w:rPr>
              <w:t xml:space="preserve"> </w:t>
            </w:r>
            <w:r w:rsidRPr="00D06AFC">
              <w:rPr>
                <w:sz w:val="24"/>
                <w:szCs w:val="24"/>
              </w:rPr>
              <w:t>камней.</w:t>
            </w:r>
          </w:p>
          <w:p w:rsidR="00EF6482" w:rsidRPr="00D06AFC" w:rsidRDefault="006206C9" w:rsidP="00D06AFC">
            <w:pPr>
              <w:widowControl w:val="0"/>
              <w:autoSpaceDE w:val="0"/>
              <w:autoSpaceDN w:val="0"/>
              <w:ind w:right="336"/>
              <w:jc w:val="both"/>
              <w:rPr>
                <w:sz w:val="24"/>
                <w:szCs w:val="24"/>
                <w:lang w:val="ru-RU" w:eastAsia="en-US"/>
              </w:rPr>
            </w:pPr>
            <w:r w:rsidRPr="00D06AFC">
              <w:rPr>
                <w:sz w:val="24"/>
                <w:szCs w:val="24"/>
                <w:lang w:val="ru-RU"/>
              </w:rPr>
              <w:t>Продолжает</w:t>
            </w:r>
            <w:r w:rsidRPr="00D06AFC">
              <w:rPr>
                <w:spacing w:val="1"/>
                <w:sz w:val="24"/>
                <w:szCs w:val="24"/>
                <w:lang w:val="ru-RU"/>
              </w:rPr>
              <w:t xml:space="preserve"> </w:t>
            </w:r>
            <w:r w:rsidRPr="00D06AFC">
              <w:rPr>
                <w:sz w:val="24"/>
                <w:szCs w:val="24"/>
                <w:lang w:val="ru-RU"/>
              </w:rPr>
              <w:t>развивать</w:t>
            </w:r>
            <w:r w:rsidRPr="00D06AFC">
              <w:rPr>
                <w:spacing w:val="1"/>
                <w:sz w:val="24"/>
                <w:szCs w:val="24"/>
                <w:lang w:val="ru-RU"/>
              </w:rPr>
              <w:t xml:space="preserve"> </w:t>
            </w:r>
            <w:r w:rsidRPr="00D06AFC">
              <w:rPr>
                <w:sz w:val="24"/>
                <w:szCs w:val="24"/>
                <w:lang w:val="ru-RU"/>
              </w:rPr>
              <w:t>способность</w:t>
            </w:r>
            <w:r w:rsidRPr="00D06AFC">
              <w:rPr>
                <w:spacing w:val="1"/>
                <w:sz w:val="24"/>
                <w:szCs w:val="24"/>
                <w:lang w:val="ru-RU"/>
              </w:rPr>
              <w:t xml:space="preserve"> </w:t>
            </w:r>
            <w:r w:rsidRPr="00D06AFC">
              <w:rPr>
                <w:sz w:val="24"/>
                <w:szCs w:val="24"/>
                <w:lang w:val="ru-RU"/>
              </w:rPr>
              <w:t>наблюдать</w:t>
            </w:r>
            <w:r w:rsidRPr="00D06AFC">
              <w:rPr>
                <w:spacing w:val="1"/>
                <w:sz w:val="24"/>
                <w:szCs w:val="24"/>
                <w:lang w:val="ru-RU"/>
              </w:rPr>
              <w:t xml:space="preserve"> </w:t>
            </w:r>
            <w:r w:rsidRPr="00D06AFC">
              <w:rPr>
                <w:sz w:val="24"/>
                <w:szCs w:val="24"/>
                <w:lang w:val="ru-RU"/>
              </w:rPr>
              <w:t>за</w:t>
            </w:r>
            <w:r w:rsidRPr="00D06AFC">
              <w:rPr>
                <w:spacing w:val="1"/>
                <w:sz w:val="24"/>
                <w:szCs w:val="24"/>
                <w:lang w:val="ru-RU"/>
              </w:rPr>
              <w:t xml:space="preserve"> </w:t>
            </w:r>
            <w:r w:rsidRPr="00D06AFC">
              <w:rPr>
                <w:sz w:val="24"/>
                <w:szCs w:val="24"/>
                <w:lang w:val="ru-RU"/>
              </w:rPr>
              <w:t>явлениями</w:t>
            </w:r>
            <w:r w:rsidRPr="00D06AFC">
              <w:rPr>
                <w:spacing w:val="1"/>
                <w:sz w:val="24"/>
                <w:szCs w:val="24"/>
                <w:lang w:val="ru-RU"/>
              </w:rPr>
              <w:t xml:space="preserve"> </w:t>
            </w:r>
            <w:r w:rsidRPr="00D06AFC">
              <w:rPr>
                <w:sz w:val="24"/>
                <w:szCs w:val="24"/>
                <w:lang w:val="ru-RU"/>
              </w:rPr>
              <w:t>природы</w:t>
            </w:r>
            <w:r w:rsidRPr="00D06AFC">
              <w:rPr>
                <w:spacing w:val="1"/>
                <w:sz w:val="24"/>
                <w:szCs w:val="24"/>
                <w:lang w:val="ru-RU"/>
              </w:rPr>
              <w:t xml:space="preserve"> </w:t>
            </w:r>
            <w:r w:rsidRPr="00D06AFC">
              <w:rPr>
                <w:sz w:val="24"/>
                <w:szCs w:val="24"/>
                <w:lang w:val="ru-RU"/>
              </w:rPr>
              <w:t>в разные сезоны</w:t>
            </w:r>
            <w:r w:rsidRPr="00D06AFC">
              <w:rPr>
                <w:spacing w:val="55"/>
                <w:sz w:val="24"/>
                <w:szCs w:val="24"/>
                <w:lang w:val="ru-RU"/>
              </w:rPr>
              <w:t xml:space="preserve"> </w:t>
            </w:r>
            <w:r w:rsidRPr="00D06AFC">
              <w:rPr>
                <w:sz w:val="24"/>
                <w:szCs w:val="24"/>
                <w:lang w:val="ru-RU"/>
              </w:rPr>
              <w:t>года и</w:t>
            </w:r>
            <w:r w:rsidRPr="00D06AFC">
              <w:rPr>
                <w:spacing w:val="55"/>
                <w:sz w:val="24"/>
                <w:szCs w:val="24"/>
                <w:lang w:val="ru-RU"/>
              </w:rPr>
              <w:t xml:space="preserve"> </w:t>
            </w:r>
            <w:r w:rsidRPr="00D06AFC">
              <w:rPr>
                <w:sz w:val="24"/>
                <w:szCs w:val="24"/>
                <w:lang w:val="ru-RU"/>
              </w:rPr>
              <w:t>изменениями</w:t>
            </w:r>
            <w:r w:rsidRPr="00D06AFC">
              <w:rPr>
                <w:spacing w:val="55"/>
                <w:sz w:val="24"/>
                <w:szCs w:val="24"/>
                <w:lang w:val="ru-RU"/>
              </w:rPr>
              <w:t xml:space="preserve"> </w:t>
            </w:r>
            <w:r w:rsidRPr="00D06AFC">
              <w:rPr>
                <w:sz w:val="24"/>
                <w:szCs w:val="24"/>
                <w:lang w:val="ru-RU"/>
              </w:rPr>
              <w:t>в жизни</w:t>
            </w:r>
            <w:r w:rsidRPr="00D06AFC">
              <w:rPr>
                <w:spacing w:val="1"/>
                <w:sz w:val="24"/>
                <w:szCs w:val="24"/>
                <w:lang w:val="ru-RU"/>
              </w:rPr>
              <w:t xml:space="preserve"> </w:t>
            </w:r>
            <w:r w:rsidRPr="00D06AFC">
              <w:rPr>
                <w:sz w:val="24"/>
                <w:szCs w:val="24"/>
                <w:lang w:val="ru-RU"/>
              </w:rPr>
              <w:t>животных,</w:t>
            </w:r>
            <w:r w:rsidRPr="00D06AFC">
              <w:rPr>
                <w:spacing w:val="1"/>
                <w:sz w:val="24"/>
                <w:szCs w:val="24"/>
                <w:lang w:val="ru-RU"/>
              </w:rPr>
              <w:t xml:space="preserve"> </w:t>
            </w:r>
            <w:r w:rsidRPr="00D06AFC">
              <w:rPr>
                <w:sz w:val="24"/>
                <w:szCs w:val="24"/>
                <w:lang w:val="ru-RU"/>
              </w:rPr>
              <w:t>растений</w:t>
            </w:r>
            <w:r w:rsidRPr="00D06AFC">
              <w:rPr>
                <w:spacing w:val="55"/>
                <w:sz w:val="24"/>
                <w:szCs w:val="24"/>
                <w:lang w:val="ru-RU"/>
              </w:rPr>
              <w:t xml:space="preserve"> </w:t>
            </w:r>
            <w:r w:rsidRPr="00D06AFC">
              <w:rPr>
                <w:sz w:val="24"/>
                <w:szCs w:val="24"/>
                <w:lang w:val="ru-RU"/>
              </w:rPr>
              <w:t>и</w:t>
            </w:r>
            <w:r w:rsidRPr="00D06AFC">
              <w:rPr>
                <w:spacing w:val="55"/>
                <w:sz w:val="24"/>
                <w:szCs w:val="24"/>
                <w:lang w:val="ru-RU"/>
              </w:rPr>
              <w:t xml:space="preserve"> </w:t>
            </w:r>
            <w:r w:rsidRPr="00D06AFC">
              <w:rPr>
                <w:sz w:val="24"/>
                <w:szCs w:val="24"/>
                <w:lang w:val="ru-RU"/>
              </w:rPr>
              <w:t>человека</w:t>
            </w:r>
            <w:r w:rsidRPr="00D06AFC">
              <w:rPr>
                <w:spacing w:val="55"/>
                <w:sz w:val="24"/>
                <w:szCs w:val="24"/>
                <w:lang w:val="ru-RU"/>
              </w:rPr>
              <w:t xml:space="preserve"> </w:t>
            </w:r>
            <w:r w:rsidRPr="00D06AFC">
              <w:rPr>
                <w:sz w:val="24"/>
                <w:szCs w:val="24"/>
                <w:lang w:val="ru-RU"/>
              </w:rPr>
              <w:t>(выделять</w:t>
            </w:r>
            <w:r w:rsidRPr="00D06AFC">
              <w:rPr>
                <w:spacing w:val="55"/>
                <w:sz w:val="24"/>
                <w:szCs w:val="24"/>
                <w:lang w:val="ru-RU"/>
              </w:rPr>
              <w:t xml:space="preserve"> </w:t>
            </w:r>
            <w:r w:rsidRPr="00D06AFC">
              <w:rPr>
                <w:sz w:val="24"/>
                <w:szCs w:val="24"/>
                <w:lang w:val="ru-RU"/>
              </w:rPr>
              <w:t>признаки</w:t>
            </w:r>
            <w:r w:rsidRPr="00D06AFC">
              <w:rPr>
                <w:spacing w:val="55"/>
                <w:sz w:val="24"/>
                <w:szCs w:val="24"/>
                <w:lang w:val="ru-RU"/>
              </w:rPr>
              <w:t xml:space="preserve"> </w:t>
            </w:r>
            <w:r w:rsidRPr="00D06AFC">
              <w:rPr>
                <w:sz w:val="24"/>
                <w:szCs w:val="24"/>
                <w:lang w:val="ru-RU"/>
              </w:rPr>
              <w:t>времен</w:t>
            </w:r>
            <w:r w:rsidRPr="00D06AFC">
              <w:rPr>
                <w:spacing w:val="1"/>
                <w:sz w:val="24"/>
                <w:szCs w:val="24"/>
                <w:lang w:val="ru-RU"/>
              </w:rPr>
              <w:t xml:space="preserve"> </w:t>
            </w:r>
            <w:r w:rsidRPr="00D06AFC">
              <w:rPr>
                <w:sz w:val="24"/>
                <w:szCs w:val="24"/>
                <w:lang w:val="ru-RU"/>
              </w:rPr>
              <w:t>года</w:t>
            </w:r>
            <w:r w:rsidRPr="00D06AFC">
              <w:rPr>
                <w:spacing w:val="1"/>
                <w:sz w:val="24"/>
                <w:szCs w:val="24"/>
                <w:lang w:val="ru-RU"/>
              </w:rPr>
              <w:t xml:space="preserve"> </w:t>
            </w:r>
            <w:r w:rsidRPr="00D06AFC">
              <w:rPr>
                <w:sz w:val="24"/>
                <w:szCs w:val="24"/>
                <w:lang w:val="ru-RU"/>
              </w:rPr>
              <w:t>по состоянию</w:t>
            </w:r>
            <w:r w:rsidRPr="00D06AFC">
              <w:rPr>
                <w:spacing w:val="1"/>
                <w:sz w:val="24"/>
                <w:szCs w:val="24"/>
                <w:lang w:val="ru-RU"/>
              </w:rPr>
              <w:t xml:space="preserve"> </w:t>
            </w:r>
            <w:r w:rsidRPr="00D06AFC">
              <w:rPr>
                <w:sz w:val="24"/>
                <w:szCs w:val="24"/>
                <w:lang w:val="ru-RU"/>
              </w:rPr>
              <w:t>листвы</w:t>
            </w:r>
            <w:r w:rsidRPr="00D06AFC">
              <w:rPr>
                <w:spacing w:val="1"/>
                <w:sz w:val="24"/>
                <w:szCs w:val="24"/>
                <w:lang w:val="ru-RU"/>
              </w:rPr>
              <w:t xml:space="preserve"> </w:t>
            </w:r>
            <w:r w:rsidRPr="00D06AFC">
              <w:rPr>
                <w:sz w:val="24"/>
                <w:szCs w:val="24"/>
                <w:lang w:val="ru-RU"/>
              </w:rPr>
              <w:t>на</w:t>
            </w:r>
            <w:r w:rsidRPr="00D06AFC">
              <w:rPr>
                <w:spacing w:val="1"/>
                <w:sz w:val="24"/>
                <w:szCs w:val="24"/>
                <w:lang w:val="ru-RU"/>
              </w:rPr>
              <w:t xml:space="preserve"> </w:t>
            </w:r>
            <w:r w:rsidRPr="00D06AFC">
              <w:rPr>
                <w:sz w:val="24"/>
                <w:szCs w:val="24"/>
                <w:lang w:val="ru-RU"/>
              </w:rPr>
              <w:t>деревьях,</w:t>
            </w:r>
            <w:r w:rsidRPr="00D06AFC">
              <w:rPr>
                <w:spacing w:val="1"/>
                <w:sz w:val="24"/>
                <w:szCs w:val="24"/>
                <w:lang w:val="ru-RU"/>
              </w:rPr>
              <w:t xml:space="preserve"> </w:t>
            </w:r>
            <w:r w:rsidRPr="00D06AFC">
              <w:rPr>
                <w:sz w:val="24"/>
                <w:szCs w:val="24"/>
                <w:lang w:val="ru-RU"/>
              </w:rPr>
              <w:t>почвенному покрову).</w:t>
            </w:r>
            <w:r w:rsidRPr="00D06AFC">
              <w:rPr>
                <w:spacing w:val="1"/>
                <w:sz w:val="24"/>
                <w:szCs w:val="24"/>
                <w:lang w:val="ru-RU"/>
              </w:rPr>
              <w:t xml:space="preserve"> </w:t>
            </w:r>
            <w:r w:rsidRPr="00D06AFC">
              <w:rPr>
                <w:sz w:val="24"/>
                <w:szCs w:val="24"/>
                <w:lang w:val="ru-RU"/>
              </w:rPr>
              <w:t>Способствует</w:t>
            </w:r>
            <w:r w:rsidRPr="00D06AFC">
              <w:rPr>
                <w:spacing w:val="2"/>
                <w:sz w:val="24"/>
                <w:szCs w:val="24"/>
                <w:lang w:val="ru-RU"/>
              </w:rPr>
              <w:t xml:space="preserve"> </w:t>
            </w:r>
            <w:r w:rsidRPr="00D06AFC">
              <w:rPr>
                <w:sz w:val="24"/>
                <w:szCs w:val="24"/>
                <w:lang w:val="ru-RU"/>
              </w:rPr>
              <w:t>усвоению</w:t>
            </w:r>
            <w:r w:rsidRPr="00D06AFC">
              <w:rPr>
                <w:spacing w:val="46"/>
                <w:sz w:val="24"/>
                <w:szCs w:val="24"/>
                <w:lang w:val="ru-RU"/>
              </w:rPr>
              <w:t xml:space="preserve"> </w:t>
            </w:r>
            <w:r w:rsidRPr="00D06AFC">
              <w:rPr>
                <w:sz w:val="24"/>
                <w:szCs w:val="24"/>
                <w:lang w:val="ru-RU"/>
              </w:rPr>
              <w:t>правилповедения</w:t>
            </w:r>
            <w:r w:rsidRPr="00D06AFC">
              <w:rPr>
                <w:spacing w:val="38"/>
                <w:sz w:val="24"/>
                <w:szCs w:val="24"/>
                <w:lang w:val="ru-RU"/>
              </w:rPr>
              <w:t xml:space="preserve"> </w:t>
            </w:r>
            <w:r w:rsidRPr="00D06AFC">
              <w:rPr>
                <w:sz w:val="24"/>
                <w:szCs w:val="24"/>
                <w:lang w:val="ru-RU"/>
              </w:rPr>
              <w:t>в</w:t>
            </w:r>
            <w:r w:rsidRPr="00D06AFC">
              <w:rPr>
                <w:spacing w:val="41"/>
                <w:sz w:val="24"/>
                <w:szCs w:val="24"/>
                <w:lang w:val="ru-RU"/>
              </w:rPr>
              <w:t xml:space="preserve"> </w:t>
            </w:r>
            <w:r w:rsidRPr="00D06AFC">
              <w:rPr>
                <w:sz w:val="24"/>
                <w:szCs w:val="24"/>
                <w:lang w:val="ru-RU"/>
              </w:rPr>
              <w:t>природе</w:t>
            </w:r>
            <w:r w:rsidRPr="00D06AFC">
              <w:rPr>
                <w:spacing w:val="37"/>
                <w:sz w:val="24"/>
                <w:szCs w:val="24"/>
                <w:lang w:val="ru-RU"/>
              </w:rPr>
              <w:t xml:space="preserve"> </w:t>
            </w:r>
            <w:r w:rsidRPr="00D06AFC">
              <w:rPr>
                <w:sz w:val="24"/>
                <w:szCs w:val="24"/>
                <w:lang w:val="ru-RU"/>
              </w:rPr>
              <w:t>(не</w:t>
            </w:r>
            <w:r w:rsidRPr="00D06AFC">
              <w:rPr>
                <w:spacing w:val="45"/>
                <w:sz w:val="24"/>
                <w:szCs w:val="24"/>
                <w:lang w:val="ru-RU"/>
              </w:rPr>
              <w:t xml:space="preserve"> </w:t>
            </w:r>
            <w:r w:rsidRPr="00D06AFC">
              <w:rPr>
                <w:sz w:val="24"/>
                <w:szCs w:val="24"/>
                <w:lang w:val="ru-RU"/>
              </w:rPr>
              <w:t>ломать</w:t>
            </w:r>
            <w:r w:rsidRPr="00D06AFC">
              <w:rPr>
                <w:spacing w:val="-52"/>
                <w:sz w:val="24"/>
                <w:szCs w:val="24"/>
                <w:lang w:val="ru-RU"/>
              </w:rPr>
              <w:t xml:space="preserve"> </w:t>
            </w:r>
            <w:r w:rsidRPr="00D06AFC">
              <w:rPr>
                <w:sz w:val="24"/>
                <w:szCs w:val="24"/>
                <w:lang w:val="ru-RU"/>
              </w:rPr>
              <w:t>ветки,</w:t>
            </w:r>
            <w:r w:rsidRPr="00D06AFC">
              <w:rPr>
                <w:spacing w:val="33"/>
                <w:sz w:val="24"/>
                <w:szCs w:val="24"/>
                <w:lang w:val="ru-RU"/>
              </w:rPr>
              <w:t xml:space="preserve"> </w:t>
            </w:r>
            <w:r w:rsidRPr="00D06AFC">
              <w:rPr>
                <w:sz w:val="24"/>
                <w:szCs w:val="24"/>
                <w:lang w:val="ru-RU"/>
              </w:rPr>
              <w:t>не</w:t>
            </w:r>
            <w:r w:rsidRPr="00D06AFC">
              <w:rPr>
                <w:spacing w:val="28"/>
                <w:sz w:val="24"/>
                <w:szCs w:val="24"/>
                <w:lang w:val="ru-RU"/>
              </w:rPr>
              <w:t xml:space="preserve"> </w:t>
            </w:r>
            <w:r w:rsidRPr="00D06AFC">
              <w:rPr>
                <w:sz w:val="24"/>
                <w:szCs w:val="24"/>
                <w:lang w:val="ru-RU"/>
              </w:rPr>
              <w:t>рвать</w:t>
            </w:r>
            <w:r w:rsidRPr="00D06AFC">
              <w:rPr>
                <w:spacing w:val="35"/>
                <w:sz w:val="24"/>
                <w:szCs w:val="24"/>
                <w:lang w:val="ru-RU"/>
              </w:rPr>
              <w:t xml:space="preserve"> </w:t>
            </w:r>
            <w:r w:rsidRPr="00D06AFC">
              <w:rPr>
                <w:sz w:val="24"/>
                <w:szCs w:val="24"/>
                <w:lang w:val="ru-RU"/>
              </w:rPr>
              <w:t>растения,</w:t>
            </w:r>
            <w:r w:rsidRPr="00D06AFC">
              <w:rPr>
                <w:spacing w:val="34"/>
                <w:sz w:val="24"/>
                <w:szCs w:val="24"/>
                <w:lang w:val="ru-RU"/>
              </w:rPr>
              <w:t xml:space="preserve"> </w:t>
            </w:r>
            <w:r w:rsidRPr="00D06AFC">
              <w:rPr>
                <w:sz w:val="24"/>
                <w:szCs w:val="24"/>
                <w:lang w:val="ru-RU"/>
              </w:rPr>
              <w:t>осторожно</w:t>
            </w:r>
            <w:r w:rsidRPr="00D06AFC">
              <w:rPr>
                <w:spacing w:val="31"/>
                <w:sz w:val="24"/>
                <w:szCs w:val="24"/>
                <w:lang w:val="ru-RU"/>
              </w:rPr>
              <w:t xml:space="preserve"> </w:t>
            </w:r>
            <w:r w:rsidRPr="00D06AFC">
              <w:rPr>
                <w:sz w:val="24"/>
                <w:szCs w:val="24"/>
                <w:lang w:val="ru-RU"/>
              </w:rPr>
              <w:t>обращаться</w:t>
            </w:r>
            <w:r w:rsidRPr="00D06AFC">
              <w:rPr>
                <w:spacing w:val="36"/>
                <w:sz w:val="24"/>
                <w:szCs w:val="24"/>
                <w:lang w:val="ru-RU"/>
              </w:rPr>
              <w:t xml:space="preserve"> </w:t>
            </w:r>
            <w:r w:rsidRPr="00D06AFC">
              <w:rPr>
                <w:sz w:val="24"/>
                <w:szCs w:val="24"/>
                <w:lang w:val="ru-RU"/>
              </w:rPr>
              <w:t>с</w:t>
            </w:r>
            <w:r w:rsidRPr="00D06AFC">
              <w:rPr>
                <w:spacing w:val="28"/>
                <w:sz w:val="24"/>
                <w:szCs w:val="24"/>
                <w:lang w:val="ru-RU"/>
              </w:rPr>
              <w:t xml:space="preserve"> </w:t>
            </w:r>
            <w:r w:rsidRPr="00D06AFC">
              <w:rPr>
                <w:sz w:val="24"/>
                <w:szCs w:val="24"/>
                <w:lang w:val="ru-RU"/>
              </w:rPr>
              <w:t>животными,</w:t>
            </w:r>
            <w:r w:rsidRPr="00D06AFC">
              <w:rPr>
                <w:spacing w:val="1"/>
                <w:sz w:val="24"/>
                <w:szCs w:val="24"/>
                <w:lang w:val="ru-RU"/>
              </w:rPr>
              <w:t xml:space="preserve"> </w:t>
            </w:r>
            <w:r w:rsidRPr="00D06AFC">
              <w:rPr>
                <w:sz w:val="24"/>
                <w:szCs w:val="24"/>
                <w:lang w:val="ru-RU"/>
              </w:rPr>
              <w:t>заботиться</w:t>
            </w:r>
            <w:r w:rsidRPr="00D06AFC">
              <w:rPr>
                <w:spacing w:val="33"/>
                <w:sz w:val="24"/>
                <w:szCs w:val="24"/>
                <w:lang w:val="ru-RU"/>
              </w:rPr>
              <w:t xml:space="preserve"> </w:t>
            </w:r>
            <w:r w:rsidRPr="00D06AFC">
              <w:rPr>
                <w:sz w:val="24"/>
                <w:szCs w:val="24"/>
                <w:lang w:val="ru-RU"/>
              </w:rPr>
              <w:t>о</w:t>
            </w:r>
            <w:r w:rsidRPr="00D06AFC">
              <w:rPr>
                <w:spacing w:val="26"/>
                <w:sz w:val="24"/>
                <w:szCs w:val="24"/>
                <w:lang w:val="ru-RU"/>
              </w:rPr>
              <w:t xml:space="preserve"> </w:t>
            </w:r>
            <w:r w:rsidRPr="00D06AFC">
              <w:rPr>
                <w:sz w:val="24"/>
                <w:szCs w:val="24"/>
                <w:lang w:val="ru-RU"/>
              </w:rPr>
              <w:t>них),</w:t>
            </w:r>
            <w:r w:rsidRPr="00D06AFC">
              <w:rPr>
                <w:spacing w:val="36"/>
                <w:sz w:val="24"/>
                <w:szCs w:val="24"/>
                <w:lang w:val="ru-RU"/>
              </w:rPr>
              <w:t xml:space="preserve"> </w:t>
            </w:r>
            <w:r w:rsidRPr="00D06AFC">
              <w:rPr>
                <w:sz w:val="24"/>
                <w:szCs w:val="24"/>
                <w:lang w:val="ru-RU"/>
              </w:rPr>
              <w:t>развивает</w:t>
            </w:r>
            <w:r w:rsidRPr="00D06AFC">
              <w:rPr>
                <w:spacing w:val="33"/>
                <w:sz w:val="24"/>
                <w:szCs w:val="24"/>
                <w:lang w:val="ru-RU"/>
              </w:rPr>
              <w:t xml:space="preserve"> </w:t>
            </w:r>
            <w:r w:rsidRPr="00D06AFC">
              <w:rPr>
                <w:sz w:val="24"/>
                <w:szCs w:val="24"/>
                <w:lang w:val="ru-RU"/>
              </w:rPr>
              <w:t>умение</w:t>
            </w:r>
            <w:r w:rsidRPr="00D06AFC">
              <w:rPr>
                <w:spacing w:val="25"/>
                <w:sz w:val="24"/>
                <w:szCs w:val="24"/>
                <w:lang w:val="ru-RU"/>
              </w:rPr>
              <w:t xml:space="preserve"> </w:t>
            </w:r>
            <w:r w:rsidRPr="00D06AFC">
              <w:rPr>
                <w:sz w:val="24"/>
                <w:szCs w:val="24"/>
                <w:lang w:val="ru-RU"/>
              </w:rPr>
              <w:t>видеть</w:t>
            </w:r>
            <w:r w:rsidRPr="00D06AFC">
              <w:rPr>
                <w:spacing w:val="33"/>
                <w:sz w:val="24"/>
                <w:szCs w:val="24"/>
                <w:lang w:val="ru-RU"/>
              </w:rPr>
              <w:t xml:space="preserve"> </w:t>
            </w:r>
            <w:r w:rsidRPr="00D06AFC">
              <w:rPr>
                <w:sz w:val="24"/>
                <w:szCs w:val="24"/>
                <w:lang w:val="ru-RU"/>
              </w:rPr>
              <w:t>красоту</w:t>
            </w:r>
            <w:r w:rsidRPr="00D06AFC">
              <w:rPr>
                <w:spacing w:val="17"/>
                <w:sz w:val="24"/>
                <w:szCs w:val="24"/>
                <w:lang w:val="ru-RU"/>
              </w:rPr>
              <w:t xml:space="preserve"> </w:t>
            </w:r>
            <w:r w:rsidRPr="00D06AFC">
              <w:rPr>
                <w:sz w:val="24"/>
                <w:szCs w:val="24"/>
                <w:lang w:val="ru-RU"/>
              </w:rPr>
              <w:t>природы</w:t>
            </w:r>
            <w:r w:rsidRPr="00D06AFC">
              <w:rPr>
                <w:spacing w:val="18"/>
                <w:sz w:val="24"/>
                <w:szCs w:val="24"/>
                <w:lang w:val="ru-RU"/>
              </w:rPr>
              <w:t xml:space="preserve"> </w:t>
            </w:r>
            <w:r w:rsidRPr="00D06AFC">
              <w:rPr>
                <w:sz w:val="24"/>
                <w:szCs w:val="24"/>
                <w:lang w:val="ru-RU"/>
              </w:rPr>
              <w:t>и</w:t>
            </w:r>
            <w:r w:rsidRPr="00D06AFC">
              <w:rPr>
                <w:spacing w:val="-52"/>
                <w:sz w:val="24"/>
                <w:szCs w:val="24"/>
                <w:lang w:val="ru-RU"/>
              </w:rPr>
              <w:t xml:space="preserve"> </w:t>
            </w:r>
            <w:r w:rsidRPr="00D06AFC">
              <w:rPr>
                <w:sz w:val="24"/>
                <w:szCs w:val="24"/>
                <w:lang w:val="ru-RU"/>
              </w:rPr>
              <w:t>замечать</w:t>
            </w:r>
            <w:r w:rsidRPr="00D06AFC">
              <w:rPr>
                <w:spacing w:val="53"/>
                <w:sz w:val="24"/>
                <w:szCs w:val="24"/>
                <w:lang w:val="ru-RU"/>
              </w:rPr>
              <w:t xml:space="preserve"> </w:t>
            </w:r>
            <w:r w:rsidRPr="00D06AFC">
              <w:rPr>
                <w:sz w:val="24"/>
                <w:szCs w:val="24"/>
                <w:lang w:val="ru-RU"/>
              </w:rPr>
              <w:t>изменения</w:t>
            </w:r>
            <w:r w:rsidRPr="00D06AFC">
              <w:rPr>
                <w:spacing w:val="5"/>
                <w:sz w:val="24"/>
                <w:szCs w:val="24"/>
                <w:lang w:val="ru-RU"/>
              </w:rPr>
              <w:t xml:space="preserve"> </w:t>
            </w:r>
            <w:r w:rsidRPr="00D06AFC">
              <w:rPr>
                <w:sz w:val="24"/>
                <w:szCs w:val="24"/>
                <w:lang w:val="ru-RU"/>
              </w:rPr>
              <w:t>в</w:t>
            </w:r>
            <w:r w:rsidRPr="00D06AFC">
              <w:rPr>
                <w:spacing w:val="48"/>
                <w:sz w:val="24"/>
                <w:szCs w:val="24"/>
                <w:lang w:val="ru-RU"/>
              </w:rPr>
              <w:t xml:space="preserve"> </w:t>
            </w:r>
            <w:r w:rsidRPr="00D06AFC">
              <w:rPr>
                <w:sz w:val="24"/>
                <w:szCs w:val="24"/>
                <w:lang w:val="ru-RU"/>
              </w:rPr>
              <w:t>ней  в</w:t>
            </w:r>
            <w:r w:rsidRPr="00D06AFC">
              <w:rPr>
                <w:spacing w:val="12"/>
                <w:sz w:val="24"/>
                <w:szCs w:val="24"/>
                <w:lang w:val="ru-RU"/>
              </w:rPr>
              <w:t xml:space="preserve"> </w:t>
            </w:r>
            <w:r w:rsidRPr="00D06AFC">
              <w:rPr>
                <w:sz w:val="24"/>
                <w:szCs w:val="24"/>
                <w:lang w:val="ru-RU"/>
              </w:rPr>
              <w:t>связи</w:t>
            </w:r>
            <w:r w:rsidRPr="00D06AFC">
              <w:rPr>
                <w:spacing w:val="12"/>
                <w:sz w:val="24"/>
                <w:szCs w:val="24"/>
                <w:lang w:val="ru-RU"/>
              </w:rPr>
              <w:t xml:space="preserve"> </w:t>
            </w:r>
            <w:r w:rsidRPr="00D06AFC">
              <w:rPr>
                <w:sz w:val="24"/>
                <w:szCs w:val="24"/>
                <w:lang w:val="ru-RU"/>
              </w:rPr>
              <w:t>со</w:t>
            </w:r>
            <w:r w:rsidRPr="00D06AFC">
              <w:rPr>
                <w:spacing w:val="14"/>
                <w:sz w:val="24"/>
                <w:szCs w:val="24"/>
                <w:lang w:val="ru-RU"/>
              </w:rPr>
              <w:t xml:space="preserve"> </w:t>
            </w:r>
            <w:r w:rsidRPr="00D06AFC">
              <w:rPr>
                <w:sz w:val="24"/>
                <w:szCs w:val="24"/>
                <w:lang w:val="ru-RU"/>
              </w:rPr>
              <w:t>сменой</w:t>
            </w:r>
            <w:r w:rsidRPr="00D06AFC">
              <w:rPr>
                <w:spacing w:val="18"/>
                <w:sz w:val="24"/>
                <w:szCs w:val="24"/>
                <w:lang w:val="ru-RU"/>
              </w:rPr>
              <w:t xml:space="preserve"> </w:t>
            </w:r>
            <w:r w:rsidRPr="00D06AFC">
              <w:rPr>
                <w:sz w:val="24"/>
                <w:szCs w:val="24"/>
                <w:lang w:val="ru-RU"/>
              </w:rPr>
              <w:t>времен</w:t>
            </w:r>
            <w:r w:rsidRPr="00D06AFC">
              <w:rPr>
                <w:spacing w:val="12"/>
                <w:sz w:val="24"/>
                <w:szCs w:val="24"/>
                <w:lang w:val="ru-RU"/>
              </w:rPr>
              <w:t xml:space="preserve"> </w:t>
            </w:r>
            <w:r w:rsidRPr="00D06AFC">
              <w:rPr>
                <w:sz w:val="24"/>
                <w:szCs w:val="24"/>
                <w:lang w:val="ru-RU"/>
              </w:rPr>
              <w:t>года.</w:t>
            </w:r>
          </w:p>
        </w:tc>
      </w:tr>
      <w:tr w:rsidR="006206C9" w:rsidRPr="006206C9" w:rsidTr="00A528B1">
        <w:tc>
          <w:tcPr>
            <w:tcW w:w="5000" w:type="pct"/>
            <w:gridSpan w:val="2"/>
          </w:tcPr>
          <w:p w:rsidR="006206C9" w:rsidRPr="00D06AFC" w:rsidRDefault="006206C9" w:rsidP="00D06AFC">
            <w:pPr>
              <w:pStyle w:val="TableParagraph"/>
              <w:spacing w:line="242" w:lineRule="auto"/>
              <w:ind w:left="244"/>
              <w:jc w:val="both"/>
            </w:pPr>
            <w:r w:rsidRPr="00D06AFC">
              <w:rPr>
                <w:b/>
                <w:i/>
              </w:rPr>
              <w:t>В</w:t>
            </w:r>
            <w:r w:rsidRPr="00D06AFC">
              <w:rPr>
                <w:b/>
                <w:i/>
                <w:spacing w:val="50"/>
              </w:rPr>
              <w:t xml:space="preserve"> </w:t>
            </w:r>
            <w:r w:rsidRPr="00D06AFC">
              <w:rPr>
                <w:b/>
                <w:i/>
              </w:rPr>
              <w:t>результате,</w:t>
            </w:r>
            <w:r w:rsidRPr="00D06AFC">
              <w:rPr>
                <w:b/>
                <w:i/>
                <w:spacing w:val="51"/>
              </w:rPr>
              <w:t xml:space="preserve"> </w:t>
            </w:r>
            <w:r w:rsidRPr="00D06AFC">
              <w:rPr>
                <w:b/>
                <w:i/>
              </w:rPr>
              <w:t>к</w:t>
            </w:r>
            <w:r w:rsidRPr="00D06AFC">
              <w:rPr>
                <w:b/>
                <w:i/>
                <w:spacing w:val="47"/>
              </w:rPr>
              <w:t xml:space="preserve"> </w:t>
            </w:r>
            <w:r w:rsidRPr="00D06AFC">
              <w:rPr>
                <w:b/>
                <w:i/>
              </w:rPr>
              <w:t>концу</w:t>
            </w:r>
            <w:r w:rsidRPr="00D06AFC">
              <w:rPr>
                <w:b/>
                <w:i/>
                <w:spacing w:val="47"/>
              </w:rPr>
              <w:t xml:space="preserve"> </w:t>
            </w:r>
            <w:r w:rsidRPr="00D06AFC">
              <w:rPr>
                <w:b/>
                <w:i/>
              </w:rPr>
              <w:t>4</w:t>
            </w:r>
            <w:r w:rsidRPr="00D06AFC">
              <w:rPr>
                <w:b/>
                <w:i/>
                <w:spacing w:val="48"/>
              </w:rPr>
              <w:t xml:space="preserve"> </w:t>
            </w:r>
            <w:r w:rsidRPr="00D06AFC">
              <w:rPr>
                <w:b/>
                <w:i/>
              </w:rPr>
              <w:t>года</w:t>
            </w:r>
            <w:r w:rsidRPr="00D06AFC">
              <w:rPr>
                <w:b/>
                <w:i/>
                <w:spacing w:val="44"/>
              </w:rPr>
              <w:t xml:space="preserve"> </w:t>
            </w:r>
            <w:r w:rsidRPr="00D06AFC">
              <w:rPr>
                <w:b/>
                <w:i/>
              </w:rPr>
              <w:t>жизни,</w:t>
            </w:r>
            <w:r w:rsidRPr="00D06AFC">
              <w:rPr>
                <w:b/>
                <w:i/>
                <w:spacing w:val="1"/>
              </w:rPr>
              <w:t xml:space="preserve"> </w:t>
            </w:r>
            <w:r w:rsidRPr="00D06AFC">
              <w:t>ребенок</w:t>
            </w:r>
            <w:r w:rsidRPr="00D06AFC">
              <w:rPr>
                <w:spacing w:val="47"/>
              </w:rPr>
              <w:t xml:space="preserve"> </w:t>
            </w:r>
            <w:r w:rsidRPr="00D06AFC">
              <w:t>может</w:t>
            </w:r>
            <w:r w:rsidRPr="00D06AFC">
              <w:rPr>
                <w:spacing w:val="53"/>
              </w:rPr>
              <w:t xml:space="preserve"> </w:t>
            </w:r>
            <w:r w:rsidRPr="00D06AFC">
              <w:t>участвовать</w:t>
            </w:r>
            <w:r w:rsidRPr="00D06AFC">
              <w:rPr>
                <w:spacing w:val="48"/>
              </w:rPr>
              <w:t xml:space="preserve"> </w:t>
            </w:r>
            <w:r w:rsidRPr="00D06AFC">
              <w:t>в</w:t>
            </w:r>
            <w:r w:rsidRPr="00D06AFC">
              <w:rPr>
                <w:spacing w:val="49"/>
              </w:rPr>
              <w:t xml:space="preserve"> </w:t>
            </w:r>
            <w:r w:rsidRPr="00D06AFC">
              <w:t>несложной</w:t>
            </w:r>
            <w:r w:rsidRPr="00D06AFC">
              <w:rPr>
                <w:spacing w:val="50"/>
              </w:rPr>
              <w:t xml:space="preserve"> </w:t>
            </w:r>
            <w:r w:rsidRPr="00D06AFC">
              <w:t xml:space="preserve">совместной </w:t>
            </w:r>
            <w:r w:rsidRPr="00D06AFC">
              <w:rPr>
                <w:spacing w:val="-52"/>
              </w:rPr>
              <w:t xml:space="preserve"> </w:t>
            </w:r>
            <w:r w:rsidRPr="00D06AFC">
              <w:t>познавательной</w:t>
            </w:r>
            <w:r w:rsidRPr="00D06AFC">
              <w:rPr>
                <w:spacing w:val="5"/>
              </w:rPr>
              <w:t xml:space="preserve"> </w:t>
            </w:r>
            <w:r w:rsidRPr="00D06AFC">
              <w:t>деятельности</w:t>
            </w:r>
            <w:r w:rsidRPr="00D06AFC">
              <w:rPr>
                <w:spacing w:val="4"/>
              </w:rPr>
              <w:t xml:space="preserve"> </w:t>
            </w:r>
            <w:r w:rsidRPr="00D06AFC">
              <w:t>со</w:t>
            </w:r>
            <w:r w:rsidRPr="00D06AFC">
              <w:rPr>
                <w:spacing w:val="-3"/>
              </w:rPr>
              <w:t xml:space="preserve"> </w:t>
            </w:r>
            <w:r w:rsidRPr="00D06AFC">
              <w:t>сверстниками;</w:t>
            </w:r>
          </w:p>
          <w:p w:rsidR="006206C9" w:rsidRPr="00D06AFC" w:rsidRDefault="006206C9" w:rsidP="00D06AFC">
            <w:pPr>
              <w:pStyle w:val="TableParagraph"/>
              <w:tabs>
                <w:tab w:val="left" w:pos="1200"/>
              </w:tabs>
              <w:ind w:left="244" w:right="337"/>
              <w:jc w:val="both"/>
            </w:pPr>
            <w:r w:rsidRPr="00D06AFC">
              <w:t>использует</w:t>
            </w:r>
            <w:r w:rsidRPr="00D06AFC">
              <w:rPr>
                <w:spacing w:val="1"/>
              </w:rPr>
              <w:t xml:space="preserve"> </w:t>
            </w:r>
            <w:r w:rsidRPr="00D06AFC">
              <w:t>сложившиеся</w:t>
            </w:r>
            <w:r w:rsidRPr="00D06AFC">
              <w:rPr>
                <w:spacing w:val="1"/>
              </w:rPr>
              <w:t xml:space="preserve"> </w:t>
            </w:r>
            <w:r w:rsidRPr="00D06AFC">
              <w:t>представления</w:t>
            </w:r>
            <w:r w:rsidRPr="00D06AFC">
              <w:rPr>
                <w:spacing w:val="1"/>
              </w:rPr>
              <w:t xml:space="preserve"> </w:t>
            </w:r>
            <w:r w:rsidRPr="00D06AFC">
              <w:t>о</w:t>
            </w:r>
            <w:r w:rsidRPr="00D06AFC">
              <w:rPr>
                <w:spacing w:val="-7"/>
              </w:rPr>
              <w:t xml:space="preserve"> </w:t>
            </w:r>
            <w:r w:rsidRPr="00D06AFC">
              <w:t>некоторых</w:t>
            </w:r>
            <w:r w:rsidRPr="00D06AFC">
              <w:rPr>
                <w:spacing w:val="-2"/>
              </w:rPr>
              <w:t xml:space="preserve"> </w:t>
            </w:r>
            <w:r w:rsidRPr="00D06AFC">
              <w:t>цветах</w:t>
            </w:r>
            <w:r w:rsidRPr="00D06AFC">
              <w:rPr>
                <w:spacing w:val="-3"/>
              </w:rPr>
              <w:t xml:space="preserve"> </w:t>
            </w:r>
            <w:r w:rsidRPr="00D06AFC">
              <w:t>спектра</w:t>
            </w:r>
            <w:r w:rsidRPr="00D06AFC">
              <w:rPr>
                <w:spacing w:val="4"/>
              </w:rPr>
              <w:t xml:space="preserve"> </w:t>
            </w:r>
            <w:r w:rsidRPr="00D06AFC">
              <w:t>(красный,</w:t>
            </w:r>
            <w:r w:rsidRPr="00D06AFC">
              <w:rPr>
                <w:spacing w:val="-5"/>
              </w:rPr>
              <w:t xml:space="preserve"> </w:t>
            </w:r>
            <w:r w:rsidRPr="00D06AFC">
              <w:t>желтый,</w:t>
            </w:r>
            <w:r w:rsidRPr="00D06AFC">
              <w:rPr>
                <w:spacing w:val="15"/>
              </w:rPr>
              <w:t xml:space="preserve"> </w:t>
            </w:r>
            <w:r w:rsidRPr="00D06AFC">
              <w:t>зеленый,</w:t>
            </w:r>
            <w:r w:rsidRPr="00D06AFC">
              <w:rPr>
                <w:spacing w:val="6"/>
              </w:rPr>
              <w:t xml:space="preserve"> </w:t>
            </w:r>
            <w:r w:rsidRPr="00D06AFC">
              <w:t>синий,</w:t>
            </w:r>
            <w:r w:rsidRPr="00D06AFC">
              <w:rPr>
                <w:spacing w:val="-52"/>
              </w:rPr>
              <w:t xml:space="preserve"> </w:t>
            </w:r>
            <w:r w:rsidRPr="00D06AFC">
              <w:t>черный,</w:t>
            </w:r>
            <w:r w:rsidRPr="00D06AFC">
              <w:tab/>
              <w:t>белый)</w:t>
            </w:r>
            <w:r w:rsidRPr="00D06AFC">
              <w:rPr>
                <w:spacing w:val="1"/>
              </w:rPr>
              <w:t xml:space="preserve"> </w:t>
            </w:r>
            <w:r w:rsidRPr="00D06AFC">
              <w:t>в</w:t>
            </w:r>
            <w:r w:rsidRPr="00D06AFC">
              <w:rPr>
                <w:spacing w:val="1"/>
              </w:rPr>
              <w:t xml:space="preserve"> </w:t>
            </w:r>
            <w:r w:rsidRPr="00D06AFC">
              <w:t>продуктивных</w:t>
            </w:r>
            <w:r w:rsidRPr="00D06AFC">
              <w:rPr>
                <w:spacing w:val="1"/>
              </w:rPr>
              <w:t xml:space="preserve"> </w:t>
            </w:r>
            <w:r w:rsidRPr="00D06AFC">
              <w:t>видах</w:t>
            </w:r>
            <w:r w:rsidRPr="00D06AFC">
              <w:rPr>
                <w:spacing w:val="1"/>
              </w:rPr>
              <w:t xml:space="preserve"> </w:t>
            </w:r>
            <w:r w:rsidRPr="00D06AFC">
              <w:t>деятельности,</w:t>
            </w:r>
            <w:r w:rsidRPr="00D06AFC">
              <w:rPr>
                <w:spacing w:val="1"/>
              </w:rPr>
              <w:t xml:space="preserve"> </w:t>
            </w:r>
            <w:r w:rsidRPr="00D06AFC">
              <w:t>обозначает</w:t>
            </w:r>
            <w:r w:rsidRPr="00D06AFC">
              <w:rPr>
                <w:spacing w:val="1"/>
              </w:rPr>
              <w:t xml:space="preserve"> </w:t>
            </w:r>
            <w:r w:rsidRPr="00D06AFC">
              <w:t>их</w:t>
            </w:r>
            <w:r w:rsidRPr="00D06AFC">
              <w:rPr>
                <w:spacing w:val="1"/>
              </w:rPr>
              <w:t xml:space="preserve"> </w:t>
            </w:r>
            <w:r w:rsidRPr="00D06AFC">
              <w:t>словом;</w:t>
            </w:r>
            <w:r w:rsidRPr="00D06AFC">
              <w:rPr>
                <w:spacing w:val="1"/>
              </w:rPr>
              <w:t xml:space="preserve"> </w:t>
            </w:r>
            <w:r w:rsidRPr="00D06AFC">
              <w:t>демонстрирует</w:t>
            </w:r>
            <w:r w:rsidRPr="00D06AFC">
              <w:rPr>
                <w:spacing w:val="-52"/>
              </w:rPr>
              <w:t xml:space="preserve"> </w:t>
            </w:r>
            <w:r w:rsidRPr="00D06AFC">
              <w:t>осязательно-двигательные</w:t>
            </w:r>
            <w:r w:rsidRPr="00D06AFC">
              <w:rPr>
                <w:spacing w:val="2"/>
              </w:rPr>
              <w:t xml:space="preserve"> </w:t>
            </w:r>
            <w:r w:rsidRPr="00D06AFC">
              <w:t>действия</w:t>
            </w:r>
            <w:r w:rsidRPr="00D06AFC">
              <w:rPr>
                <w:spacing w:val="7"/>
              </w:rPr>
              <w:t xml:space="preserve"> </w:t>
            </w:r>
            <w:r w:rsidRPr="00D06AFC">
              <w:t>при</w:t>
            </w:r>
            <w:r w:rsidRPr="00D06AFC">
              <w:rPr>
                <w:spacing w:val="4"/>
              </w:rPr>
              <w:t xml:space="preserve"> </w:t>
            </w:r>
            <w:r w:rsidRPr="00D06AFC">
              <w:t>обследовании</w:t>
            </w:r>
            <w:r w:rsidRPr="00D06AFC">
              <w:rPr>
                <w:spacing w:val="5"/>
              </w:rPr>
              <w:t xml:space="preserve"> </w:t>
            </w:r>
            <w:r w:rsidRPr="00D06AFC">
              <w:t>предметов</w:t>
            </w:r>
            <w:r w:rsidRPr="00D06AFC">
              <w:rPr>
                <w:spacing w:val="9"/>
              </w:rPr>
              <w:t xml:space="preserve"> </w:t>
            </w:r>
            <w:r w:rsidRPr="00D06AFC">
              <w:t>с</w:t>
            </w:r>
            <w:r w:rsidRPr="00D06AFC">
              <w:rPr>
                <w:spacing w:val="5"/>
              </w:rPr>
              <w:t xml:space="preserve"> </w:t>
            </w:r>
            <w:r w:rsidRPr="00D06AFC">
              <w:t>помощью</w:t>
            </w:r>
            <w:r w:rsidRPr="00D06AFC">
              <w:rPr>
                <w:spacing w:val="5"/>
              </w:rPr>
              <w:t xml:space="preserve"> </w:t>
            </w:r>
            <w:r w:rsidRPr="00D06AFC">
              <w:t>разных</w:t>
            </w:r>
            <w:r w:rsidRPr="00D06AFC">
              <w:rPr>
                <w:spacing w:val="52"/>
              </w:rPr>
              <w:t xml:space="preserve"> </w:t>
            </w:r>
            <w:r w:rsidRPr="00D06AFC">
              <w:t>анализаторов:</w:t>
            </w:r>
            <w:r w:rsidRPr="00D06AFC">
              <w:rPr>
                <w:spacing w:val="-52"/>
              </w:rPr>
              <w:t xml:space="preserve"> </w:t>
            </w:r>
            <w:r w:rsidRPr="00D06AFC">
              <w:t>рассматривания, поглаживания, ощупывания ладонью, пальцами</w:t>
            </w:r>
            <w:r w:rsidRPr="00D06AFC">
              <w:rPr>
                <w:spacing w:val="1"/>
              </w:rPr>
              <w:t xml:space="preserve"> </w:t>
            </w:r>
            <w:r w:rsidRPr="00D06AFC">
              <w:t>по контуру, прокатывания, бросания;</w:t>
            </w:r>
            <w:r w:rsidRPr="00D06AFC">
              <w:rPr>
                <w:spacing w:val="1"/>
              </w:rPr>
              <w:t xml:space="preserve"> </w:t>
            </w:r>
            <w:r w:rsidRPr="00D06AFC">
              <w:t>активно</w:t>
            </w:r>
            <w:r w:rsidRPr="00D06AFC">
              <w:rPr>
                <w:spacing w:val="54"/>
              </w:rPr>
              <w:t xml:space="preserve"> </w:t>
            </w:r>
            <w:r w:rsidRPr="00D06AFC">
              <w:t>участвует</w:t>
            </w:r>
            <w:r w:rsidRPr="00D06AFC">
              <w:rPr>
                <w:spacing w:val="6"/>
              </w:rPr>
              <w:t xml:space="preserve"> </w:t>
            </w:r>
            <w:r w:rsidRPr="00D06AFC">
              <w:t>в</w:t>
            </w:r>
            <w:r w:rsidRPr="00D06AFC">
              <w:rPr>
                <w:spacing w:val="2"/>
              </w:rPr>
              <w:t xml:space="preserve"> </w:t>
            </w:r>
            <w:r w:rsidRPr="00D06AFC">
              <w:t>разнообразных</w:t>
            </w:r>
            <w:r w:rsidRPr="00D06AFC">
              <w:rPr>
                <w:spacing w:val="1"/>
              </w:rPr>
              <w:t xml:space="preserve"> </w:t>
            </w:r>
            <w:r w:rsidRPr="00D06AFC">
              <w:t>видах  деятельности,</w:t>
            </w:r>
            <w:r w:rsidRPr="00D06AFC">
              <w:rPr>
                <w:spacing w:val="3"/>
              </w:rPr>
              <w:t xml:space="preserve"> </w:t>
            </w:r>
            <w:r w:rsidRPr="00D06AFC">
              <w:t>принимает</w:t>
            </w:r>
            <w:r w:rsidRPr="00D06AFC">
              <w:rPr>
                <w:spacing w:val="5"/>
              </w:rPr>
              <w:t xml:space="preserve"> </w:t>
            </w:r>
            <w:r w:rsidRPr="00D06AFC">
              <w:t>цель</w:t>
            </w:r>
            <w:r w:rsidRPr="00D06AFC">
              <w:rPr>
                <w:spacing w:val="15"/>
              </w:rPr>
              <w:t xml:space="preserve"> </w:t>
            </w:r>
            <w:r w:rsidRPr="00D06AFC">
              <w:t>и</w:t>
            </w:r>
            <w:r w:rsidRPr="00D06AFC">
              <w:rPr>
                <w:spacing w:val="53"/>
              </w:rPr>
              <w:t xml:space="preserve"> </w:t>
            </w:r>
            <w:r w:rsidRPr="00D06AFC">
              <w:t>инструкцию</w:t>
            </w:r>
            <w:r w:rsidRPr="00D06AFC">
              <w:rPr>
                <w:spacing w:val="1"/>
              </w:rPr>
              <w:t xml:space="preserve"> </w:t>
            </w:r>
            <w:r w:rsidRPr="00D06AFC">
              <w:t>взрослого,</w:t>
            </w:r>
            <w:r w:rsidRPr="00D06AFC">
              <w:rPr>
                <w:spacing w:val="-52"/>
              </w:rPr>
              <w:t xml:space="preserve"> </w:t>
            </w:r>
            <w:r w:rsidRPr="00D06AFC">
              <w:t>стремится</w:t>
            </w:r>
            <w:r w:rsidRPr="00D06AFC">
              <w:rPr>
                <w:spacing w:val="1"/>
              </w:rPr>
              <w:t xml:space="preserve"> </w:t>
            </w:r>
            <w:r w:rsidRPr="00D06AFC">
              <w:t>завершить</w:t>
            </w:r>
            <w:r w:rsidRPr="00D06AFC">
              <w:rPr>
                <w:spacing w:val="1"/>
              </w:rPr>
              <w:t xml:space="preserve"> </w:t>
            </w:r>
            <w:r w:rsidRPr="00D06AFC">
              <w:t>начатое действие;</w:t>
            </w:r>
            <w:r w:rsidRPr="00D06AFC">
              <w:rPr>
                <w:spacing w:val="1"/>
              </w:rPr>
              <w:t xml:space="preserve"> </w:t>
            </w:r>
            <w:r w:rsidRPr="00D06AFC">
              <w:t>охотно включается</w:t>
            </w:r>
            <w:r w:rsidRPr="00D06AFC">
              <w:rPr>
                <w:spacing w:val="1"/>
              </w:rPr>
              <w:t xml:space="preserve"> </w:t>
            </w:r>
            <w:r w:rsidRPr="00D06AFC">
              <w:t>в</w:t>
            </w:r>
            <w:r w:rsidRPr="00D06AFC">
              <w:rPr>
                <w:spacing w:val="1"/>
              </w:rPr>
              <w:t xml:space="preserve"> </w:t>
            </w:r>
            <w:r w:rsidRPr="00D06AFC">
              <w:t>совместную</w:t>
            </w:r>
            <w:r w:rsidRPr="00D06AFC">
              <w:rPr>
                <w:spacing w:val="1"/>
              </w:rPr>
              <w:t xml:space="preserve"> </w:t>
            </w:r>
            <w:r w:rsidRPr="00D06AFC">
              <w:t>деятельность</w:t>
            </w:r>
            <w:r w:rsidRPr="00D06AFC">
              <w:rPr>
                <w:spacing w:val="1"/>
              </w:rPr>
              <w:t xml:space="preserve"> </w:t>
            </w:r>
            <w:r w:rsidRPr="00D06AFC">
              <w:t>со взрослым,</w:t>
            </w:r>
            <w:r w:rsidRPr="00D06AFC">
              <w:rPr>
                <w:spacing w:val="-52"/>
              </w:rPr>
              <w:t xml:space="preserve"> </w:t>
            </w:r>
            <w:r w:rsidRPr="00D06AFC">
              <w:t>подражает</w:t>
            </w:r>
            <w:r w:rsidRPr="00D06AFC">
              <w:rPr>
                <w:spacing w:val="2"/>
              </w:rPr>
              <w:t xml:space="preserve"> </w:t>
            </w:r>
            <w:r w:rsidRPr="00D06AFC">
              <w:t>его</w:t>
            </w:r>
            <w:r w:rsidRPr="00D06AFC">
              <w:rPr>
                <w:spacing w:val="-4"/>
              </w:rPr>
              <w:t xml:space="preserve"> </w:t>
            </w:r>
            <w:r w:rsidRPr="00D06AFC">
              <w:t>действиям,</w:t>
            </w:r>
            <w:r w:rsidRPr="00D06AFC">
              <w:rPr>
                <w:spacing w:val="5"/>
              </w:rPr>
              <w:t xml:space="preserve"> </w:t>
            </w:r>
            <w:r w:rsidRPr="00D06AFC">
              <w:t>отвечает</w:t>
            </w:r>
            <w:r w:rsidRPr="00D06AFC">
              <w:rPr>
                <w:spacing w:val="2"/>
              </w:rPr>
              <w:t xml:space="preserve"> </w:t>
            </w:r>
            <w:r w:rsidRPr="00D06AFC">
              <w:t>на вопросы</w:t>
            </w:r>
            <w:r w:rsidRPr="00D06AFC">
              <w:rPr>
                <w:spacing w:val="3"/>
              </w:rPr>
              <w:t xml:space="preserve"> </w:t>
            </w:r>
            <w:r w:rsidRPr="00D06AFC">
              <w:t>и</w:t>
            </w:r>
            <w:r w:rsidRPr="00D06AFC">
              <w:rPr>
                <w:spacing w:val="3"/>
              </w:rPr>
              <w:t xml:space="preserve"> </w:t>
            </w:r>
            <w:r w:rsidRPr="00D06AFC">
              <w:t>комментирует</w:t>
            </w:r>
            <w:r w:rsidRPr="00D06AFC">
              <w:rPr>
                <w:spacing w:val="2"/>
              </w:rPr>
              <w:t xml:space="preserve"> </w:t>
            </w:r>
            <w:r w:rsidRPr="00D06AFC">
              <w:t>его</w:t>
            </w:r>
            <w:r w:rsidRPr="00D06AFC">
              <w:rPr>
                <w:spacing w:val="-4"/>
              </w:rPr>
              <w:t xml:space="preserve"> </w:t>
            </w:r>
            <w:r w:rsidRPr="00D06AFC">
              <w:t>действия;</w:t>
            </w:r>
          </w:p>
          <w:p w:rsidR="006206C9" w:rsidRPr="00D06AFC" w:rsidRDefault="006206C9" w:rsidP="00D06AFC">
            <w:pPr>
              <w:pStyle w:val="TableParagraph"/>
              <w:ind w:left="244" w:right="339"/>
              <w:jc w:val="both"/>
            </w:pPr>
            <w:r w:rsidRPr="00D06AFC">
              <w:t>проявляет интерес к сверстникам, к взаимодействию с ними в деятельности,</w:t>
            </w:r>
            <w:r w:rsidRPr="00D06AFC">
              <w:rPr>
                <w:spacing w:val="1"/>
              </w:rPr>
              <w:t xml:space="preserve"> </w:t>
            </w:r>
            <w:r w:rsidRPr="00D06AFC">
              <w:t>в повседневном общении;</w:t>
            </w:r>
            <w:r w:rsidRPr="00D06AFC">
              <w:rPr>
                <w:spacing w:val="1"/>
              </w:rPr>
              <w:t xml:space="preserve"> </w:t>
            </w:r>
            <w:r w:rsidRPr="00D06AFC">
              <w:t>ребенок</w:t>
            </w:r>
            <w:r w:rsidRPr="00D06AFC">
              <w:rPr>
                <w:spacing w:val="1"/>
              </w:rPr>
              <w:t xml:space="preserve"> </w:t>
            </w:r>
            <w:r w:rsidRPr="00D06AFC">
              <w:t>владеет</w:t>
            </w:r>
            <w:r w:rsidRPr="00D06AFC">
              <w:rPr>
                <w:spacing w:val="1"/>
              </w:rPr>
              <w:t xml:space="preserve"> </w:t>
            </w:r>
            <w:r w:rsidRPr="00D06AFC">
              <w:t>действиями</w:t>
            </w:r>
            <w:r w:rsidRPr="00D06AFC">
              <w:rPr>
                <w:spacing w:val="1"/>
              </w:rPr>
              <w:t xml:space="preserve"> </w:t>
            </w:r>
            <w:r w:rsidRPr="00D06AFC">
              <w:t>замещения,</w:t>
            </w:r>
            <w:r w:rsidRPr="00D06AFC">
              <w:rPr>
                <w:spacing w:val="1"/>
              </w:rPr>
              <w:t xml:space="preserve"> </w:t>
            </w:r>
            <w:r w:rsidRPr="00D06AFC">
              <w:t>подбирает</w:t>
            </w:r>
            <w:r w:rsidRPr="00D06AFC">
              <w:rPr>
                <w:spacing w:val="1"/>
              </w:rPr>
              <w:t xml:space="preserve"> </w:t>
            </w:r>
            <w:r w:rsidRPr="00D06AFC">
              <w:t>предметы-</w:t>
            </w:r>
            <w:r w:rsidRPr="00D06AFC">
              <w:rPr>
                <w:spacing w:val="1"/>
              </w:rPr>
              <w:t xml:space="preserve"> </w:t>
            </w:r>
            <w:r w:rsidRPr="00D06AFC">
              <w:t>заместители;</w:t>
            </w:r>
            <w:r w:rsidRPr="00D06AFC">
              <w:rPr>
                <w:spacing w:val="1"/>
              </w:rPr>
              <w:t xml:space="preserve"> </w:t>
            </w:r>
            <w:r w:rsidRPr="00D06AFC">
              <w:t>демонстрирует</w:t>
            </w:r>
            <w:r w:rsidRPr="00D06AFC">
              <w:rPr>
                <w:spacing w:val="1"/>
              </w:rPr>
              <w:t xml:space="preserve"> </w:t>
            </w:r>
            <w:r w:rsidRPr="00D06AFC">
              <w:t>познавательную</w:t>
            </w:r>
            <w:r w:rsidRPr="00D06AFC">
              <w:rPr>
                <w:spacing w:val="1"/>
              </w:rPr>
              <w:t xml:space="preserve"> </w:t>
            </w:r>
            <w:r w:rsidRPr="00D06AFC">
              <w:t>активность</w:t>
            </w:r>
            <w:r w:rsidRPr="00D06AFC">
              <w:rPr>
                <w:spacing w:val="1"/>
              </w:rPr>
              <w:t xml:space="preserve"> </w:t>
            </w:r>
            <w:r w:rsidRPr="00D06AFC">
              <w:t>в</w:t>
            </w:r>
            <w:r w:rsidRPr="00D06AFC">
              <w:rPr>
                <w:spacing w:val="1"/>
              </w:rPr>
              <w:t xml:space="preserve"> </w:t>
            </w:r>
            <w:r w:rsidRPr="00D06AFC">
              <w:t>деятельности,</w:t>
            </w:r>
            <w:r w:rsidRPr="00D06AFC">
              <w:rPr>
                <w:spacing w:val="1"/>
              </w:rPr>
              <w:t xml:space="preserve"> </w:t>
            </w:r>
            <w:r w:rsidRPr="00D06AFC">
              <w:t>проявляет</w:t>
            </w:r>
            <w:r w:rsidRPr="00D06AFC">
              <w:rPr>
                <w:spacing w:val="1"/>
              </w:rPr>
              <w:t xml:space="preserve"> </w:t>
            </w:r>
            <w:r w:rsidRPr="00D06AFC">
              <w:t>эмоции</w:t>
            </w:r>
            <w:r w:rsidRPr="00D06AFC">
              <w:rPr>
                <w:spacing w:val="1"/>
              </w:rPr>
              <w:t xml:space="preserve"> </w:t>
            </w:r>
            <w:r w:rsidRPr="00D06AFC">
              <w:t>удивления</w:t>
            </w:r>
            <w:r w:rsidRPr="00D06AFC">
              <w:rPr>
                <w:spacing w:val="1"/>
              </w:rPr>
              <w:t xml:space="preserve"> </w:t>
            </w:r>
            <w:r w:rsidRPr="00D06AFC">
              <w:t>в</w:t>
            </w:r>
            <w:r w:rsidRPr="00D06AFC">
              <w:rPr>
                <w:spacing w:val="1"/>
              </w:rPr>
              <w:t xml:space="preserve"> </w:t>
            </w:r>
            <w:r w:rsidRPr="00D06AFC">
              <w:t>процессе</w:t>
            </w:r>
            <w:r w:rsidRPr="00D06AFC">
              <w:rPr>
                <w:spacing w:val="1"/>
              </w:rPr>
              <w:t xml:space="preserve"> </w:t>
            </w:r>
            <w:r w:rsidRPr="00D06AFC">
              <w:t>познания,</w:t>
            </w:r>
            <w:r w:rsidRPr="00D06AFC">
              <w:rPr>
                <w:spacing w:val="1"/>
              </w:rPr>
              <w:t xml:space="preserve"> </w:t>
            </w:r>
            <w:r w:rsidRPr="00D06AFC">
              <w:t>совместной</w:t>
            </w:r>
            <w:r w:rsidRPr="00D06AFC">
              <w:rPr>
                <w:spacing w:val="1"/>
              </w:rPr>
              <w:t xml:space="preserve"> </w:t>
            </w:r>
            <w:r w:rsidRPr="00D06AFC">
              <w:t>деятельности</w:t>
            </w:r>
            <w:r w:rsidRPr="00D06AFC">
              <w:rPr>
                <w:spacing w:val="1"/>
              </w:rPr>
              <w:t xml:space="preserve"> </w:t>
            </w:r>
            <w:r w:rsidRPr="00D06AFC">
              <w:t>со</w:t>
            </w:r>
            <w:r w:rsidRPr="00D06AFC">
              <w:rPr>
                <w:spacing w:val="1"/>
              </w:rPr>
              <w:t xml:space="preserve"> </w:t>
            </w:r>
            <w:r w:rsidRPr="00D06AFC">
              <w:t>взрослыми</w:t>
            </w:r>
            <w:r w:rsidRPr="00D06AFC">
              <w:rPr>
                <w:spacing w:val="1"/>
              </w:rPr>
              <w:t xml:space="preserve"> </w:t>
            </w:r>
            <w:r w:rsidRPr="00D06AFC">
              <w:t>и</w:t>
            </w:r>
            <w:r w:rsidRPr="00D06AFC">
              <w:rPr>
                <w:spacing w:val="1"/>
              </w:rPr>
              <w:t xml:space="preserve"> </w:t>
            </w:r>
            <w:r w:rsidRPr="00D06AFC">
              <w:t>сверстниками использует</w:t>
            </w:r>
            <w:r w:rsidRPr="00D06AFC">
              <w:rPr>
                <w:spacing w:val="1"/>
              </w:rPr>
              <w:t xml:space="preserve"> </w:t>
            </w:r>
            <w:r w:rsidRPr="00D06AFC">
              <w:t>полученные</w:t>
            </w:r>
            <w:r w:rsidRPr="00D06AFC">
              <w:rPr>
                <w:spacing w:val="1"/>
              </w:rPr>
              <w:t xml:space="preserve"> </w:t>
            </w:r>
            <w:r w:rsidRPr="00D06AFC">
              <w:t>представления</w:t>
            </w:r>
            <w:r w:rsidRPr="00D06AFC">
              <w:rPr>
                <w:spacing w:val="1"/>
              </w:rPr>
              <w:t xml:space="preserve"> </w:t>
            </w:r>
            <w:r w:rsidRPr="00D06AFC">
              <w:t>о</w:t>
            </w:r>
            <w:r w:rsidRPr="00D06AFC">
              <w:rPr>
                <w:spacing w:val="1"/>
              </w:rPr>
              <w:t xml:space="preserve"> </w:t>
            </w:r>
            <w:r w:rsidRPr="00D06AFC">
              <w:t>предметах</w:t>
            </w:r>
            <w:r w:rsidRPr="00D06AFC">
              <w:rPr>
                <w:spacing w:val="1"/>
              </w:rPr>
              <w:t xml:space="preserve"> </w:t>
            </w:r>
            <w:r w:rsidRPr="00D06AFC">
              <w:t>и</w:t>
            </w:r>
            <w:r w:rsidRPr="00D06AFC">
              <w:rPr>
                <w:spacing w:val="3"/>
              </w:rPr>
              <w:t xml:space="preserve"> </w:t>
            </w:r>
            <w:r w:rsidRPr="00D06AFC">
              <w:t>объектах</w:t>
            </w:r>
            <w:r w:rsidRPr="00D06AFC">
              <w:rPr>
                <w:spacing w:val="1"/>
              </w:rPr>
              <w:t xml:space="preserve"> </w:t>
            </w:r>
            <w:r w:rsidRPr="00D06AFC">
              <w:t>ближайшего</w:t>
            </w:r>
            <w:r w:rsidRPr="00D06AFC">
              <w:rPr>
                <w:spacing w:val="-3"/>
              </w:rPr>
              <w:t xml:space="preserve"> </w:t>
            </w:r>
            <w:r w:rsidRPr="00D06AFC">
              <w:t>окружения,</w:t>
            </w:r>
            <w:r w:rsidRPr="00D06AFC">
              <w:rPr>
                <w:spacing w:val="3"/>
              </w:rPr>
              <w:t xml:space="preserve"> </w:t>
            </w:r>
            <w:r w:rsidRPr="00D06AFC">
              <w:t>задает</w:t>
            </w:r>
            <w:r w:rsidRPr="00D06AFC">
              <w:rPr>
                <w:spacing w:val="9"/>
              </w:rPr>
              <w:t xml:space="preserve"> </w:t>
            </w:r>
            <w:r w:rsidRPr="00D06AFC">
              <w:t>вопросы;</w:t>
            </w:r>
          </w:p>
          <w:p w:rsidR="006206C9" w:rsidRPr="00D06AFC" w:rsidRDefault="006206C9" w:rsidP="00D06AFC">
            <w:pPr>
              <w:pStyle w:val="TableParagraph"/>
              <w:ind w:left="244" w:right="345"/>
              <w:jc w:val="both"/>
            </w:pPr>
            <w:r w:rsidRPr="00D06AFC">
              <w:t>проявляет интерес к миру; обнаруживает стремление к наблюдению, сравнению, обследованию свойств</w:t>
            </w:r>
            <w:r w:rsidRPr="00D06AFC">
              <w:rPr>
                <w:spacing w:val="1"/>
              </w:rPr>
              <w:t xml:space="preserve"> </w:t>
            </w:r>
            <w:r w:rsidRPr="00D06AFC">
              <w:t>и качеств предметов, к простейшему</w:t>
            </w:r>
            <w:r w:rsidRPr="00D06AFC">
              <w:rPr>
                <w:spacing w:val="1"/>
              </w:rPr>
              <w:t xml:space="preserve"> </w:t>
            </w:r>
            <w:r w:rsidRPr="00D06AFC">
              <w:t>экспериментированию с предметами и материалами: проявляет</w:t>
            </w:r>
            <w:r w:rsidRPr="00D06AFC">
              <w:rPr>
                <w:spacing w:val="1"/>
              </w:rPr>
              <w:t xml:space="preserve"> </w:t>
            </w:r>
            <w:r w:rsidRPr="00D06AFC">
              <w:t>элементарные представления о величине, форме и</w:t>
            </w:r>
            <w:r w:rsidRPr="00D06AFC">
              <w:rPr>
                <w:spacing w:val="1"/>
              </w:rPr>
              <w:t xml:space="preserve"> </w:t>
            </w:r>
            <w:r w:rsidRPr="00D06AFC">
              <w:t>количествепредметов и умения сравнивать предметы</w:t>
            </w:r>
            <w:r w:rsidRPr="00D06AFC">
              <w:rPr>
                <w:spacing w:val="-52"/>
              </w:rPr>
              <w:t xml:space="preserve"> </w:t>
            </w:r>
            <w:r w:rsidRPr="00D06AFC">
              <w:t>по</w:t>
            </w:r>
            <w:r w:rsidRPr="00D06AFC">
              <w:rPr>
                <w:spacing w:val="-3"/>
              </w:rPr>
              <w:t xml:space="preserve"> </w:t>
            </w:r>
            <w:r w:rsidRPr="00D06AFC">
              <w:t>этим</w:t>
            </w:r>
            <w:r w:rsidRPr="00D06AFC">
              <w:rPr>
                <w:spacing w:val="-2"/>
              </w:rPr>
              <w:t xml:space="preserve"> </w:t>
            </w:r>
            <w:r w:rsidRPr="00D06AFC">
              <w:t>характеристикам;</w:t>
            </w:r>
          </w:p>
          <w:p w:rsidR="006206C9" w:rsidRPr="00D06AFC" w:rsidRDefault="006206C9" w:rsidP="00D06AFC">
            <w:pPr>
              <w:pStyle w:val="TableParagraph"/>
              <w:spacing w:line="237" w:lineRule="auto"/>
              <w:ind w:left="244" w:right="348"/>
              <w:jc w:val="both"/>
            </w:pPr>
            <w:r w:rsidRPr="00D06AFC">
              <w:t>узнает и эмоционально положительно реагирует на родственников и людей ближайшего окружения,</w:t>
            </w:r>
            <w:r w:rsidRPr="00D06AFC">
              <w:rPr>
                <w:spacing w:val="1"/>
              </w:rPr>
              <w:t xml:space="preserve"> </w:t>
            </w:r>
            <w:r w:rsidRPr="00D06AFC">
              <w:t>знает их</w:t>
            </w:r>
            <w:r w:rsidRPr="00D06AFC">
              <w:rPr>
                <w:spacing w:val="-1"/>
              </w:rPr>
              <w:t xml:space="preserve"> </w:t>
            </w:r>
            <w:r w:rsidRPr="00D06AFC">
              <w:t>имена,</w:t>
            </w:r>
            <w:r w:rsidRPr="00D06AFC">
              <w:rPr>
                <w:spacing w:val="4"/>
              </w:rPr>
              <w:t xml:space="preserve"> </w:t>
            </w:r>
            <w:r w:rsidRPr="00D06AFC">
              <w:t>контактирует</w:t>
            </w:r>
            <w:r w:rsidRPr="00D06AFC">
              <w:rPr>
                <w:spacing w:val="5"/>
              </w:rPr>
              <w:t xml:space="preserve"> </w:t>
            </w:r>
            <w:r w:rsidRPr="00D06AFC">
              <w:t>с ними;</w:t>
            </w:r>
          </w:p>
          <w:p w:rsidR="006206C9" w:rsidRPr="00D06AFC" w:rsidRDefault="006206C9" w:rsidP="00D06AFC">
            <w:pPr>
              <w:pStyle w:val="TableParagraph"/>
              <w:spacing w:line="247" w:lineRule="exact"/>
              <w:ind w:left="215"/>
              <w:jc w:val="both"/>
              <w:rPr>
                <w:u w:val="single"/>
              </w:rPr>
            </w:pPr>
            <w:r w:rsidRPr="00D06AFC">
              <w:t>имеет представление о разнообразных животных и растениях ближайшего окружения, особенностях</w:t>
            </w:r>
            <w:r w:rsidRPr="00D06AFC">
              <w:rPr>
                <w:spacing w:val="1"/>
              </w:rPr>
              <w:t xml:space="preserve"> </w:t>
            </w:r>
            <w:r w:rsidRPr="00D06AFC">
              <w:t>внешнего вида, питания, поведения, может их назвать и отличить, может выделить свойства некоторых</w:t>
            </w:r>
            <w:r w:rsidRPr="00D06AFC">
              <w:rPr>
                <w:spacing w:val="1"/>
              </w:rPr>
              <w:t xml:space="preserve"> </w:t>
            </w:r>
            <w:r w:rsidRPr="00D06AFC">
              <w:t>объектов неживой природы, с интересом наблюдает за явлениями природы, знает, как они называются,</w:t>
            </w:r>
            <w:r w:rsidRPr="00D06AFC">
              <w:rPr>
                <w:spacing w:val="1"/>
              </w:rPr>
              <w:t xml:space="preserve"> </w:t>
            </w:r>
            <w:r w:rsidRPr="00D06AFC">
              <w:t>отличает времена года по ярким признакам, может рассказать, что делает человек в разные сезоны года,</w:t>
            </w:r>
            <w:r w:rsidRPr="00D06AFC">
              <w:rPr>
                <w:spacing w:val="1"/>
              </w:rPr>
              <w:t xml:space="preserve"> </w:t>
            </w:r>
            <w:r w:rsidRPr="00D06AFC">
              <w:t>имеет</w:t>
            </w:r>
            <w:r w:rsidRPr="00D06AFC">
              <w:rPr>
                <w:spacing w:val="1"/>
              </w:rPr>
              <w:t xml:space="preserve"> </w:t>
            </w:r>
            <w:r w:rsidRPr="00D06AFC">
              <w:t>представление</w:t>
            </w:r>
            <w:r w:rsidRPr="00D06AFC">
              <w:rPr>
                <w:spacing w:val="1"/>
              </w:rPr>
              <w:t xml:space="preserve"> </w:t>
            </w:r>
            <w:r w:rsidRPr="00D06AFC">
              <w:t>о</w:t>
            </w:r>
            <w:r w:rsidRPr="00D06AFC">
              <w:rPr>
                <w:spacing w:val="1"/>
              </w:rPr>
              <w:t xml:space="preserve"> </w:t>
            </w:r>
            <w:r w:rsidRPr="00D06AFC">
              <w:t>том,</w:t>
            </w:r>
            <w:r w:rsidRPr="00D06AFC">
              <w:rPr>
                <w:spacing w:val="1"/>
              </w:rPr>
              <w:t xml:space="preserve"> </w:t>
            </w:r>
            <w:r w:rsidRPr="00D06AFC">
              <w:t>как</w:t>
            </w:r>
            <w:r w:rsidRPr="00D06AFC">
              <w:rPr>
                <w:spacing w:val="1"/>
              </w:rPr>
              <w:t xml:space="preserve"> </w:t>
            </w:r>
            <w:r w:rsidRPr="00D06AFC">
              <w:t>вести</w:t>
            </w:r>
            <w:r w:rsidRPr="00D06AFC">
              <w:rPr>
                <w:spacing w:val="1"/>
              </w:rPr>
              <w:t xml:space="preserve"> </w:t>
            </w:r>
            <w:r w:rsidRPr="00D06AFC">
              <w:t>себя</w:t>
            </w:r>
            <w:r w:rsidRPr="00D06AFC">
              <w:rPr>
                <w:spacing w:val="1"/>
              </w:rPr>
              <w:t xml:space="preserve"> </w:t>
            </w:r>
            <w:r w:rsidRPr="00D06AFC">
              <w:t>по</w:t>
            </w:r>
            <w:r w:rsidRPr="00D06AFC">
              <w:rPr>
                <w:spacing w:val="1"/>
              </w:rPr>
              <w:t xml:space="preserve"> </w:t>
            </w:r>
            <w:r w:rsidRPr="00D06AFC">
              <w:t>отношению</w:t>
            </w:r>
            <w:r w:rsidRPr="00D06AFC">
              <w:rPr>
                <w:spacing w:val="1"/>
              </w:rPr>
              <w:t xml:space="preserve"> </w:t>
            </w:r>
            <w:r w:rsidRPr="00D06AFC">
              <w:t>к</w:t>
            </w:r>
            <w:r w:rsidRPr="00D06AFC">
              <w:rPr>
                <w:spacing w:val="1"/>
              </w:rPr>
              <w:t xml:space="preserve"> </w:t>
            </w:r>
            <w:r w:rsidRPr="00D06AFC">
              <w:t>живым</w:t>
            </w:r>
            <w:r w:rsidRPr="00D06AFC">
              <w:rPr>
                <w:spacing w:val="1"/>
              </w:rPr>
              <w:t xml:space="preserve"> </w:t>
            </w:r>
            <w:r w:rsidRPr="00D06AFC">
              <w:t>объектам</w:t>
            </w:r>
            <w:r w:rsidRPr="00D06AFC">
              <w:rPr>
                <w:spacing w:val="1"/>
              </w:rPr>
              <w:t xml:space="preserve"> </w:t>
            </w:r>
            <w:r w:rsidRPr="00D06AFC">
              <w:t>природы.</w:t>
            </w:r>
            <w:r w:rsidRPr="00D06AFC">
              <w:rPr>
                <w:spacing w:val="1"/>
              </w:rPr>
              <w:t xml:space="preserve"> </w:t>
            </w:r>
            <w:r w:rsidRPr="00D06AFC">
              <w:t>Охотно</w:t>
            </w:r>
            <w:r w:rsidRPr="00D06AFC">
              <w:rPr>
                <w:spacing w:val="1"/>
              </w:rPr>
              <w:t xml:space="preserve"> </w:t>
            </w:r>
            <w:r w:rsidRPr="00D06AFC">
              <w:t>экспериментирует</w:t>
            </w:r>
            <w:r w:rsidRPr="00D06AFC">
              <w:rPr>
                <w:spacing w:val="3"/>
              </w:rPr>
              <w:t xml:space="preserve"> </w:t>
            </w:r>
            <w:r w:rsidRPr="00D06AFC">
              <w:t>с</w:t>
            </w:r>
            <w:r w:rsidRPr="00D06AFC">
              <w:rPr>
                <w:spacing w:val="1"/>
              </w:rPr>
              <w:t xml:space="preserve"> </w:t>
            </w:r>
            <w:r w:rsidRPr="00D06AFC">
              <w:t>объектами</w:t>
            </w:r>
            <w:r w:rsidRPr="00D06AFC">
              <w:rPr>
                <w:spacing w:val="3"/>
              </w:rPr>
              <w:t xml:space="preserve"> </w:t>
            </w:r>
            <w:r w:rsidRPr="00D06AFC">
              <w:t>живой и</w:t>
            </w:r>
            <w:r w:rsidRPr="00D06AFC">
              <w:rPr>
                <w:spacing w:val="-1"/>
              </w:rPr>
              <w:t xml:space="preserve"> </w:t>
            </w:r>
            <w:r w:rsidRPr="00D06AFC">
              <w:t>неживой природы.</w:t>
            </w:r>
          </w:p>
        </w:tc>
      </w:tr>
      <w:tr w:rsidR="006206C9" w:rsidRPr="006206C9" w:rsidTr="00A528B1">
        <w:tc>
          <w:tcPr>
            <w:tcW w:w="5000" w:type="pct"/>
            <w:gridSpan w:val="2"/>
          </w:tcPr>
          <w:p w:rsidR="006206C9" w:rsidRPr="00D06AFC" w:rsidRDefault="006206C9" w:rsidP="0020464C">
            <w:pPr>
              <w:pStyle w:val="TableParagraph"/>
              <w:spacing w:line="242" w:lineRule="auto"/>
              <w:ind w:left="244"/>
              <w:jc w:val="center"/>
            </w:pPr>
            <w:r w:rsidRPr="00D06AFC">
              <w:t>4-5 лет</w:t>
            </w:r>
          </w:p>
        </w:tc>
      </w:tr>
      <w:tr w:rsidR="006206C9" w:rsidRPr="000A3BE9" w:rsidTr="00A528B1">
        <w:tc>
          <w:tcPr>
            <w:tcW w:w="2500" w:type="pct"/>
          </w:tcPr>
          <w:p w:rsidR="00A528B1" w:rsidRPr="00D06AFC" w:rsidRDefault="00A528B1" w:rsidP="00173A9C">
            <w:pPr>
              <w:pStyle w:val="TableParagraph"/>
              <w:numPr>
                <w:ilvl w:val="0"/>
                <w:numId w:val="62"/>
              </w:numPr>
              <w:tabs>
                <w:tab w:val="left" w:pos="427"/>
              </w:tabs>
              <w:ind w:right="361" w:firstLine="0"/>
              <w:jc w:val="both"/>
            </w:pPr>
            <w:r w:rsidRPr="00D06AFC">
              <w:t>Обогащать</w:t>
            </w:r>
            <w:r w:rsidRPr="00D06AFC">
              <w:rPr>
                <w:spacing w:val="1"/>
              </w:rPr>
              <w:t xml:space="preserve"> </w:t>
            </w:r>
            <w:r w:rsidRPr="00D06AFC">
              <w:t>сенсорный</w:t>
            </w:r>
            <w:r w:rsidRPr="00D06AFC">
              <w:rPr>
                <w:spacing w:val="1"/>
              </w:rPr>
              <w:t xml:space="preserve"> </w:t>
            </w:r>
            <w:r w:rsidRPr="00D06AFC">
              <w:t>опыт</w:t>
            </w:r>
            <w:r w:rsidRPr="00D06AFC">
              <w:rPr>
                <w:spacing w:val="-52"/>
              </w:rPr>
              <w:t xml:space="preserve"> </w:t>
            </w:r>
            <w:r w:rsidRPr="00D06AFC">
              <w:t>детей,</w:t>
            </w:r>
            <w:r w:rsidRPr="00D06AFC">
              <w:rPr>
                <w:spacing w:val="12"/>
              </w:rPr>
              <w:t xml:space="preserve"> </w:t>
            </w:r>
            <w:r w:rsidRPr="00D06AFC">
              <w:t>развивать</w:t>
            </w:r>
            <w:r w:rsidRPr="00D06AFC">
              <w:rPr>
                <w:spacing w:val="1"/>
              </w:rPr>
              <w:t xml:space="preserve"> </w:t>
            </w:r>
            <w:r w:rsidRPr="00D06AFC">
              <w:t>целенаправленное</w:t>
            </w:r>
            <w:r w:rsidRPr="00D06AFC">
              <w:rPr>
                <w:spacing w:val="56"/>
              </w:rPr>
              <w:t xml:space="preserve"> </w:t>
            </w:r>
            <w:r w:rsidRPr="00D06AFC">
              <w:t>восприятие</w:t>
            </w:r>
            <w:r w:rsidRPr="00D06AFC">
              <w:rPr>
                <w:spacing w:val="-52"/>
              </w:rPr>
              <w:t xml:space="preserve"> </w:t>
            </w:r>
            <w:r w:rsidRPr="00D06AFC">
              <w:t>и</w:t>
            </w:r>
            <w:r w:rsidRPr="00D06AFC">
              <w:rPr>
                <w:spacing w:val="12"/>
              </w:rPr>
              <w:t xml:space="preserve"> </w:t>
            </w:r>
            <w:r w:rsidRPr="00D06AFC">
              <w:t>самостоятельное</w:t>
            </w:r>
            <w:r w:rsidRPr="00D06AFC">
              <w:rPr>
                <w:spacing w:val="1"/>
              </w:rPr>
              <w:t xml:space="preserve"> </w:t>
            </w:r>
            <w:r w:rsidRPr="00D06AFC">
              <w:t>обследованиеокружающих</w:t>
            </w:r>
            <w:r w:rsidRPr="00D06AFC">
              <w:rPr>
                <w:spacing w:val="1"/>
              </w:rPr>
              <w:t xml:space="preserve"> </w:t>
            </w:r>
            <w:r w:rsidRPr="00D06AFC">
              <w:t>предметов(объектов)</w:t>
            </w:r>
            <w:r w:rsidRPr="00D06AFC">
              <w:rPr>
                <w:spacing w:val="1"/>
              </w:rPr>
              <w:t xml:space="preserve"> </w:t>
            </w:r>
            <w:r w:rsidRPr="00D06AFC">
              <w:t>с</w:t>
            </w:r>
            <w:r w:rsidRPr="00D06AFC">
              <w:rPr>
                <w:spacing w:val="1"/>
              </w:rPr>
              <w:t xml:space="preserve"> </w:t>
            </w:r>
            <w:r w:rsidRPr="00D06AFC">
              <w:t>опорой</w:t>
            </w:r>
            <w:r w:rsidRPr="00D06AFC">
              <w:rPr>
                <w:spacing w:val="-52"/>
              </w:rPr>
              <w:t xml:space="preserve"> </w:t>
            </w:r>
            <w:r w:rsidRPr="00D06AFC">
              <w:t>на</w:t>
            </w:r>
            <w:r w:rsidRPr="00D06AFC">
              <w:rPr>
                <w:spacing w:val="17"/>
              </w:rPr>
              <w:t xml:space="preserve"> </w:t>
            </w:r>
            <w:r w:rsidRPr="00D06AFC">
              <w:t>разныеорганы</w:t>
            </w:r>
            <w:r w:rsidRPr="00D06AFC">
              <w:rPr>
                <w:spacing w:val="15"/>
              </w:rPr>
              <w:t xml:space="preserve"> </w:t>
            </w:r>
            <w:r w:rsidRPr="00D06AFC">
              <w:t>чувств;</w:t>
            </w:r>
          </w:p>
          <w:p w:rsidR="00A528B1" w:rsidRPr="00D06AFC" w:rsidRDefault="005C06D6" w:rsidP="00173A9C">
            <w:pPr>
              <w:pStyle w:val="TableParagraph"/>
              <w:numPr>
                <w:ilvl w:val="0"/>
                <w:numId w:val="62"/>
              </w:numPr>
              <w:tabs>
                <w:tab w:val="left" w:pos="427"/>
              </w:tabs>
              <w:ind w:right="299" w:firstLine="0"/>
              <w:jc w:val="both"/>
            </w:pPr>
            <w:r>
              <w:t>Р</w:t>
            </w:r>
            <w:r w:rsidR="00A528B1" w:rsidRPr="00D06AFC">
              <w:t>азвивать</w:t>
            </w:r>
            <w:r w:rsidR="00A528B1" w:rsidRPr="00D06AFC">
              <w:rPr>
                <w:spacing w:val="1"/>
              </w:rPr>
              <w:t xml:space="preserve"> </w:t>
            </w:r>
            <w:r w:rsidR="00A528B1" w:rsidRPr="00D06AFC">
              <w:t>способы</w:t>
            </w:r>
            <w:r w:rsidR="00A528B1" w:rsidRPr="00D06AFC">
              <w:rPr>
                <w:spacing w:val="1"/>
              </w:rPr>
              <w:t xml:space="preserve"> </w:t>
            </w:r>
            <w:r w:rsidR="00A528B1" w:rsidRPr="00D06AFC">
              <w:t>решения</w:t>
            </w:r>
            <w:r w:rsidR="00A528B1" w:rsidRPr="00D06AFC">
              <w:rPr>
                <w:spacing w:val="1"/>
              </w:rPr>
              <w:t xml:space="preserve"> </w:t>
            </w:r>
            <w:r w:rsidR="00A528B1" w:rsidRPr="00D06AFC">
              <w:t>поисковых</w:t>
            </w:r>
            <w:r w:rsidR="00A528B1" w:rsidRPr="00D06AFC">
              <w:rPr>
                <w:spacing w:val="13"/>
              </w:rPr>
              <w:t xml:space="preserve"> </w:t>
            </w:r>
            <w:r w:rsidR="00A528B1" w:rsidRPr="00D06AFC">
              <w:t>задач</w:t>
            </w:r>
            <w:r w:rsidR="00A528B1" w:rsidRPr="00D06AFC">
              <w:rPr>
                <w:spacing w:val="12"/>
              </w:rPr>
              <w:t xml:space="preserve"> </w:t>
            </w:r>
            <w:r w:rsidR="00A528B1" w:rsidRPr="00D06AFC">
              <w:t>в</w:t>
            </w:r>
            <w:r w:rsidR="00A528B1" w:rsidRPr="00D06AFC">
              <w:rPr>
                <w:spacing w:val="1"/>
              </w:rPr>
              <w:t xml:space="preserve"> </w:t>
            </w:r>
            <w:r w:rsidR="00A528B1" w:rsidRPr="00D06AFC">
              <w:t>самостоятельной</w:t>
            </w:r>
            <w:r w:rsidR="00A528B1" w:rsidRPr="00D06AFC">
              <w:rPr>
                <w:spacing w:val="8"/>
              </w:rPr>
              <w:t xml:space="preserve"> </w:t>
            </w:r>
            <w:r w:rsidR="00A528B1" w:rsidRPr="00D06AFC">
              <w:t>и</w:t>
            </w:r>
            <w:r w:rsidR="00A528B1" w:rsidRPr="00D06AFC">
              <w:rPr>
                <w:spacing w:val="51"/>
              </w:rPr>
              <w:t xml:space="preserve"> </w:t>
            </w:r>
            <w:r w:rsidR="00A528B1" w:rsidRPr="00D06AFC">
              <w:t>совместной</w:t>
            </w:r>
            <w:r w:rsidR="00A528B1" w:rsidRPr="00D06AFC">
              <w:rPr>
                <w:spacing w:val="-52"/>
              </w:rPr>
              <w:t xml:space="preserve"> </w:t>
            </w:r>
            <w:r w:rsidR="00A528B1" w:rsidRPr="00D06AFC">
              <w:t>со</w:t>
            </w:r>
            <w:r w:rsidR="00A528B1" w:rsidRPr="00D06AFC">
              <w:rPr>
                <w:spacing w:val="1"/>
              </w:rPr>
              <w:t xml:space="preserve"> </w:t>
            </w:r>
            <w:r w:rsidR="00A528B1" w:rsidRPr="00D06AFC">
              <w:t>сверстниками</w:t>
            </w:r>
            <w:r w:rsidR="00A528B1" w:rsidRPr="00D06AFC">
              <w:rPr>
                <w:spacing w:val="1"/>
              </w:rPr>
              <w:t xml:space="preserve"> </w:t>
            </w:r>
            <w:r w:rsidR="00A528B1" w:rsidRPr="00D06AFC">
              <w:t>и</w:t>
            </w:r>
            <w:r w:rsidR="00A528B1" w:rsidRPr="00D06AFC">
              <w:rPr>
                <w:spacing w:val="1"/>
              </w:rPr>
              <w:t xml:space="preserve"> </w:t>
            </w:r>
            <w:r w:rsidR="00A528B1" w:rsidRPr="00D06AFC">
              <w:t>взрослыми</w:t>
            </w:r>
            <w:r w:rsidR="00A528B1" w:rsidRPr="00D06AFC">
              <w:rPr>
                <w:spacing w:val="1"/>
              </w:rPr>
              <w:t xml:space="preserve"> </w:t>
            </w:r>
            <w:r w:rsidR="00A528B1" w:rsidRPr="00D06AFC">
              <w:t>деятельности;</w:t>
            </w:r>
          </w:p>
          <w:p w:rsidR="00A528B1" w:rsidRPr="00D06AFC" w:rsidRDefault="005C06D6" w:rsidP="00173A9C">
            <w:pPr>
              <w:pStyle w:val="TableParagraph"/>
              <w:numPr>
                <w:ilvl w:val="0"/>
                <w:numId w:val="62"/>
              </w:numPr>
              <w:tabs>
                <w:tab w:val="left" w:pos="427"/>
              </w:tabs>
              <w:ind w:right="272" w:firstLine="0"/>
              <w:jc w:val="both"/>
            </w:pPr>
            <w:r>
              <w:t>Р</w:t>
            </w:r>
            <w:r w:rsidR="00A528B1" w:rsidRPr="00D06AFC">
              <w:t>богащать</w:t>
            </w:r>
            <w:r w:rsidR="00A528B1" w:rsidRPr="00D06AFC">
              <w:rPr>
                <w:spacing w:val="1"/>
              </w:rPr>
              <w:t xml:space="preserve"> </w:t>
            </w:r>
            <w:r w:rsidR="00A528B1" w:rsidRPr="00D06AFC">
              <w:t>элементарные</w:t>
            </w:r>
            <w:r w:rsidR="00A528B1" w:rsidRPr="00D06AFC">
              <w:rPr>
                <w:spacing w:val="1"/>
              </w:rPr>
              <w:t xml:space="preserve"> </w:t>
            </w:r>
            <w:r w:rsidR="00A528B1" w:rsidRPr="00D06AFC">
              <w:t>математические</w:t>
            </w:r>
            <w:r w:rsidR="00A528B1" w:rsidRPr="00D06AFC">
              <w:rPr>
                <w:spacing w:val="1"/>
              </w:rPr>
              <w:t xml:space="preserve"> </w:t>
            </w:r>
            <w:r w:rsidR="00A528B1" w:rsidRPr="00D06AFC">
              <w:t>представления</w:t>
            </w:r>
            <w:r w:rsidR="00A528B1" w:rsidRPr="00D06AFC">
              <w:rPr>
                <w:spacing w:val="-52"/>
              </w:rPr>
              <w:t xml:space="preserve"> </w:t>
            </w:r>
            <w:r w:rsidR="00A528B1" w:rsidRPr="00D06AFC">
              <w:t>околичестве,</w:t>
            </w:r>
            <w:r w:rsidR="00A528B1" w:rsidRPr="00D06AFC">
              <w:rPr>
                <w:spacing w:val="1"/>
              </w:rPr>
              <w:t xml:space="preserve"> </w:t>
            </w:r>
            <w:r w:rsidR="00A528B1" w:rsidRPr="00D06AFC">
              <w:t>числе, форме,</w:t>
            </w:r>
            <w:r w:rsidR="00A528B1" w:rsidRPr="00D06AFC">
              <w:rPr>
                <w:spacing w:val="1"/>
              </w:rPr>
              <w:t xml:space="preserve"> </w:t>
            </w:r>
            <w:r w:rsidR="00A528B1" w:rsidRPr="00D06AFC">
              <w:t>величине</w:t>
            </w:r>
            <w:r w:rsidR="00A528B1" w:rsidRPr="00D06AFC">
              <w:rPr>
                <w:spacing w:val="8"/>
              </w:rPr>
              <w:t xml:space="preserve"> </w:t>
            </w:r>
            <w:r w:rsidR="00A528B1" w:rsidRPr="00D06AFC">
              <w:t>предметов,</w:t>
            </w:r>
            <w:r w:rsidR="00A528B1" w:rsidRPr="00D06AFC">
              <w:rPr>
                <w:spacing w:val="1"/>
              </w:rPr>
              <w:t xml:space="preserve"> </w:t>
            </w:r>
            <w:r w:rsidR="00A528B1" w:rsidRPr="00D06AFC">
              <w:t xml:space="preserve">пространственных  </w:t>
            </w:r>
            <w:r w:rsidR="00A528B1" w:rsidRPr="00D06AFC">
              <w:rPr>
                <w:spacing w:val="11"/>
              </w:rPr>
              <w:t xml:space="preserve"> </w:t>
            </w:r>
            <w:r w:rsidR="00A528B1" w:rsidRPr="00D06AFC">
              <w:t>и</w:t>
            </w:r>
            <w:r w:rsidR="00A528B1" w:rsidRPr="00D06AFC">
              <w:rPr>
                <w:spacing w:val="1"/>
              </w:rPr>
              <w:t xml:space="preserve"> </w:t>
            </w:r>
            <w:r w:rsidR="00A528B1" w:rsidRPr="00D06AFC">
              <w:t>временных</w:t>
            </w:r>
            <w:r w:rsidR="00A528B1" w:rsidRPr="00D06AFC">
              <w:rPr>
                <w:spacing w:val="21"/>
              </w:rPr>
              <w:t xml:space="preserve"> </w:t>
            </w:r>
            <w:r w:rsidR="00A528B1" w:rsidRPr="00D06AFC">
              <w:t>отношениях;</w:t>
            </w:r>
          </w:p>
          <w:p w:rsidR="00A528B1" w:rsidRPr="00D06AFC" w:rsidRDefault="005C06D6" w:rsidP="00173A9C">
            <w:pPr>
              <w:pStyle w:val="TableParagraph"/>
              <w:numPr>
                <w:ilvl w:val="0"/>
                <w:numId w:val="62"/>
              </w:numPr>
              <w:tabs>
                <w:tab w:val="left" w:pos="427"/>
              </w:tabs>
              <w:ind w:right="260" w:firstLine="0"/>
              <w:jc w:val="both"/>
            </w:pPr>
            <w:r>
              <w:t>Р</w:t>
            </w:r>
            <w:r w:rsidR="00A528B1" w:rsidRPr="00D06AFC">
              <w:t>асширять</w:t>
            </w:r>
            <w:r w:rsidR="00A528B1" w:rsidRPr="00D06AFC">
              <w:rPr>
                <w:spacing w:val="1"/>
              </w:rPr>
              <w:t xml:space="preserve"> </w:t>
            </w:r>
            <w:r w:rsidR="00A528B1" w:rsidRPr="00D06AFC">
              <w:t>представления</w:t>
            </w:r>
            <w:r w:rsidR="00A528B1" w:rsidRPr="00D06AFC">
              <w:rPr>
                <w:spacing w:val="1"/>
              </w:rPr>
              <w:t xml:space="preserve"> </w:t>
            </w:r>
            <w:r w:rsidR="00A528B1" w:rsidRPr="00D06AFC">
              <w:t>о</w:t>
            </w:r>
            <w:r w:rsidR="00A528B1" w:rsidRPr="00D06AFC">
              <w:rPr>
                <w:spacing w:val="1"/>
              </w:rPr>
              <w:t xml:space="preserve"> </w:t>
            </w:r>
            <w:r w:rsidR="00A528B1" w:rsidRPr="00D06AFC">
              <w:t>себе и</w:t>
            </w:r>
            <w:r w:rsidR="00A528B1" w:rsidRPr="00D06AFC">
              <w:rPr>
                <w:spacing w:val="1"/>
              </w:rPr>
              <w:t xml:space="preserve"> </w:t>
            </w:r>
            <w:r w:rsidR="00A528B1" w:rsidRPr="00D06AFC">
              <w:t>своих возможностях</w:t>
            </w:r>
            <w:r w:rsidR="00A528B1" w:rsidRPr="00D06AFC">
              <w:rPr>
                <w:spacing w:val="1"/>
              </w:rPr>
              <w:t xml:space="preserve"> </w:t>
            </w:r>
            <w:r w:rsidR="00A528B1" w:rsidRPr="00D06AFC">
              <w:t>в</w:t>
            </w:r>
            <w:r w:rsidR="00A528B1" w:rsidRPr="00D06AFC">
              <w:rPr>
                <w:spacing w:val="1"/>
              </w:rPr>
              <w:t xml:space="preserve"> </w:t>
            </w:r>
            <w:r w:rsidR="00A528B1" w:rsidRPr="00D06AFC">
              <w:t>познавательной</w:t>
            </w:r>
            <w:r w:rsidR="00A528B1" w:rsidRPr="00D06AFC">
              <w:rPr>
                <w:spacing w:val="9"/>
              </w:rPr>
              <w:t xml:space="preserve"> </w:t>
            </w:r>
            <w:r w:rsidR="00A528B1" w:rsidRPr="00D06AFC">
              <w:t>деятельности</w:t>
            </w:r>
            <w:r w:rsidR="00A528B1" w:rsidRPr="00D06AFC">
              <w:rPr>
                <w:spacing w:val="9"/>
              </w:rPr>
              <w:t xml:space="preserve"> </w:t>
            </w:r>
            <w:r w:rsidR="00A528B1" w:rsidRPr="00D06AFC">
              <w:t>с</w:t>
            </w:r>
            <w:r w:rsidR="00A528B1" w:rsidRPr="00D06AFC">
              <w:rPr>
                <w:spacing w:val="-52"/>
              </w:rPr>
              <w:t xml:space="preserve"> </w:t>
            </w:r>
            <w:r w:rsidR="00A528B1" w:rsidRPr="00D06AFC">
              <w:t>родителями</w:t>
            </w:r>
            <w:r w:rsidR="00A528B1" w:rsidRPr="00D06AFC">
              <w:rPr>
                <w:spacing w:val="1"/>
              </w:rPr>
              <w:t xml:space="preserve"> </w:t>
            </w:r>
            <w:r w:rsidR="00A528B1" w:rsidRPr="00D06AFC">
              <w:t>(законными</w:t>
            </w:r>
            <w:r w:rsidR="00A528B1" w:rsidRPr="00D06AFC">
              <w:rPr>
                <w:spacing w:val="1"/>
              </w:rPr>
              <w:t xml:space="preserve"> </w:t>
            </w:r>
            <w:r w:rsidR="00A528B1" w:rsidRPr="00D06AFC">
              <w:t>представителями)</w:t>
            </w:r>
            <w:r w:rsidR="00A528B1" w:rsidRPr="00D06AFC">
              <w:rPr>
                <w:spacing w:val="1"/>
              </w:rPr>
              <w:t xml:space="preserve"> </w:t>
            </w:r>
            <w:r w:rsidR="00A528B1" w:rsidRPr="00D06AFC">
              <w:t>и членам</w:t>
            </w:r>
            <w:r w:rsidR="00A528B1" w:rsidRPr="00D06AFC">
              <w:rPr>
                <w:spacing w:val="1"/>
              </w:rPr>
              <w:t xml:space="preserve"> </w:t>
            </w:r>
            <w:r w:rsidR="00A528B1" w:rsidRPr="00D06AFC">
              <w:t>семьи;</w:t>
            </w:r>
            <w:r w:rsidR="00A528B1" w:rsidRPr="00D06AFC">
              <w:rPr>
                <w:spacing w:val="1"/>
              </w:rPr>
              <w:t xml:space="preserve"> </w:t>
            </w:r>
            <w:r w:rsidR="00A528B1" w:rsidRPr="00D06AFC">
              <w:t>продолжать</w:t>
            </w:r>
            <w:r w:rsidR="00A528B1" w:rsidRPr="00D06AFC">
              <w:rPr>
                <w:spacing w:val="1"/>
              </w:rPr>
              <w:t xml:space="preserve"> </w:t>
            </w:r>
            <w:r w:rsidR="00A528B1" w:rsidRPr="00D06AFC">
              <w:t>развивать</w:t>
            </w:r>
            <w:r w:rsidR="00A528B1" w:rsidRPr="00D06AFC">
              <w:rPr>
                <w:spacing w:val="1"/>
              </w:rPr>
              <w:t xml:space="preserve"> </w:t>
            </w:r>
            <w:r w:rsidR="00A528B1" w:rsidRPr="00D06AFC">
              <w:t>представления</w:t>
            </w:r>
            <w:r w:rsidR="00A528B1" w:rsidRPr="00D06AFC">
              <w:rPr>
                <w:spacing w:val="1"/>
              </w:rPr>
              <w:t xml:space="preserve"> </w:t>
            </w:r>
            <w:r w:rsidR="00A528B1" w:rsidRPr="00D06AFC">
              <w:t>детей</w:t>
            </w:r>
            <w:r w:rsidR="00A528B1" w:rsidRPr="00D06AFC">
              <w:rPr>
                <w:spacing w:val="1"/>
              </w:rPr>
              <w:t xml:space="preserve"> </w:t>
            </w:r>
            <w:r w:rsidR="00A528B1" w:rsidRPr="00D06AFC">
              <w:t>о труде</w:t>
            </w:r>
            <w:r w:rsidR="00A528B1" w:rsidRPr="00D06AFC">
              <w:rPr>
                <w:spacing w:val="1"/>
              </w:rPr>
              <w:t xml:space="preserve"> </w:t>
            </w:r>
            <w:r w:rsidR="00A528B1" w:rsidRPr="00D06AFC">
              <w:t>взрослого;</w:t>
            </w:r>
          </w:p>
          <w:p w:rsidR="00A528B1" w:rsidRPr="00D06AFC" w:rsidRDefault="005C06D6" w:rsidP="00173A9C">
            <w:pPr>
              <w:pStyle w:val="TableParagraph"/>
              <w:numPr>
                <w:ilvl w:val="0"/>
                <w:numId w:val="62"/>
              </w:numPr>
              <w:tabs>
                <w:tab w:val="left" w:pos="427"/>
              </w:tabs>
              <w:ind w:right="359" w:firstLine="0"/>
              <w:jc w:val="both"/>
            </w:pPr>
            <w:r>
              <w:t>Р</w:t>
            </w:r>
            <w:r w:rsidR="00A528B1" w:rsidRPr="00D06AFC">
              <w:t>азвивать</w:t>
            </w:r>
            <w:r w:rsidR="00A528B1" w:rsidRPr="00D06AFC">
              <w:rPr>
                <w:spacing w:val="1"/>
              </w:rPr>
              <w:t xml:space="preserve"> </w:t>
            </w:r>
            <w:r w:rsidR="00A528B1" w:rsidRPr="00D06AFC">
              <w:t>представления</w:t>
            </w:r>
            <w:r w:rsidR="00A528B1" w:rsidRPr="00D06AFC">
              <w:rPr>
                <w:spacing w:val="1"/>
              </w:rPr>
              <w:t xml:space="preserve"> </w:t>
            </w:r>
            <w:r w:rsidR="00A528B1" w:rsidRPr="00D06AFC">
              <w:t>детейо своей</w:t>
            </w:r>
            <w:r w:rsidR="00A528B1" w:rsidRPr="00D06AFC">
              <w:rPr>
                <w:spacing w:val="1"/>
              </w:rPr>
              <w:t xml:space="preserve"> </w:t>
            </w:r>
            <w:r w:rsidR="00A528B1" w:rsidRPr="00D06AFC">
              <w:t>малой</w:t>
            </w:r>
            <w:r w:rsidR="00A528B1" w:rsidRPr="00D06AFC">
              <w:rPr>
                <w:spacing w:val="1"/>
              </w:rPr>
              <w:t xml:space="preserve"> </w:t>
            </w:r>
            <w:r w:rsidR="00A528B1" w:rsidRPr="00D06AFC">
              <w:t>родине,</w:t>
            </w:r>
            <w:r w:rsidR="00A528B1" w:rsidRPr="00D06AFC">
              <w:rPr>
                <w:spacing w:val="1"/>
              </w:rPr>
              <w:t xml:space="preserve"> </w:t>
            </w:r>
            <w:r w:rsidR="00A528B1" w:rsidRPr="00D06AFC">
              <w:t>населенном</w:t>
            </w:r>
            <w:r w:rsidR="00A528B1" w:rsidRPr="00D06AFC">
              <w:rPr>
                <w:spacing w:val="40"/>
              </w:rPr>
              <w:t xml:space="preserve"> </w:t>
            </w:r>
            <w:r w:rsidR="00A528B1" w:rsidRPr="00D06AFC">
              <w:t>пункте,</w:t>
            </w:r>
            <w:r w:rsidR="00A528B1" w:rsidRPr="00D06AFC">
              <w:rPr>
                <w:spacing w:val="45"/>
              </w:rPr>
              <w:t xml:space="preserve"> </w:t>
            </w:r>
            <w:r w:rsidR="00A528B1" w:rsidRPr="00D06AFC">
              <w:t>в</w:t>
            </w:r>
            <w:r w:rsidR="00A528B1" w:rsidRPr="00D06AFC">
              <w:rPr>
                <w:spacing w:val="35"/>
              </w:rPr>
              <w:t xml:space="preserve"> </w:t>
            </w:r>
            <w:r w:rsidR="00A528B1" w:rsidRPr="00D06AFC">
              <w:t>котором</w:t>
            </w:r>
            <w:r w:rsidR="00A528B1" w:rsidRPr="00D06AFC">
              <w:rPr>
                <w:spacing w:val="-52"/>
              </w:rPr>
              <w:t xml:space="preserve"> </w:t>
            </w:r>
            <w:r w:rsidR="00A528B1" w:rsidRPr="00D06AFC">
              <w:t>живут,</w:t>
            </w:r>
            <w:r w:rsidR="00A528B1" w:rsidRPr="00D06AFC">
              <w:rPr>
                <w:spacing w:val="11"/>
              </w:rPr>
              <w:t xml:space="preserve"> </w:t>
            </w:r>
            <w:r w:rsidR="00A528B1" w:rsidRPr="00D06AFC">
              <w:t>его</w:t>
            </w:r>
            <w:r w:rsidR="00A528B1" w:rsidRPr="00D06AFC">
              <w:rPr>
                <w:spacing w:val="1"/>
              </w:rPr>
              <w:t xml:space="preserve"> </w:t>
            </w:r>
            <w:r w:rsidR="00A528B1" w:rsidRPr="00D06AFC">
              <w:t>достопримечательностях,</w:t>
            </w:r>
            <w:r w:rsidR="00A528B1" w:rsidRPr="00D06AFC">
              <w:rPr>
                <w:spacing w:val="1"/>
              </w:rPr>
              <w:t xml:space="preserve"> </w:t>
            </w:r>
            <w:r w:rsidR="00A528B1" w:rsidRPr="00D06AFC">
              <w:t>поддерживать</w:t>
            </w:r>
            <w:r w:rsidR="00A528B1" w:rsidRPr="00D06AFC">
              <w:rPr>
                <w:spacing w:val="5"/>
              </w:rPr>
              <w:t xml:space="preserve"> </w:t>
            </w:r>
            <w:r w:rsidR="00A528B1" w:rsidRPr="00D06AFC">
              <w:t>интерес</w:t>
            </w:r>
            <w:r w:rsidR="00A528B1" w:rsidRPr="00D06AFC">
              <w:rPr>
                <w:spacing w:val="60"/>
              </w:rPr>
              <w:t xml:space="preserve"> </w:t>
            </w:r>
            <w:r w:rsidR="00A528B1" w:rsidRPr="00D06AFC">
              <w:t>к</w:t>
            </w:r>
            <w:r w:rsidR="00A528B1" w:rsidRPr="00D06AFC">
              <w:rPr>
                <w:spacing w:val="1"/>
              </w:rPr>
              <w:t xml:space="preserve"> </w:t>
            </w:r>
            <w:r w:rsidR="00A528B1" w:rsidRPr="00D06AFC">
              <w:t>стране;</w:t>
            </w:r>
            <w:r w:rsidR="00A528B1" w:rsidRPr="00D06AFC">
              <w:rPr>
                <w:spacing w:val="12"/>
              </w:rPr>
              <w:t xml:space="preserve"> </w:t>
            </w:r>
            <w:r w:rsidR="00A528B1" w:rsidRPr="00D06AFC">
              <w:t>знакомить</w:t>
            </w:r>
            <w:r w:rsidR="00A528B1" w:rsidRPr="00D06AFC">
              <w:rPr>
                <w:spacing w:val="14"/>
              </w:rPr>
              <w:t xml:space="preserve"> </w:t>
            </w:r>
            <w:r w:rsidR="00A528B1" w:rsidRPr="00D06AFC">
              <w:t>с</w:t>
            </w:r>
          </w:p>
          <w:p w:rsidR="00A528B1" w:rsidRPr="00D06AFC" w:rsidRDefault="00A528B1" w:rsidP="00D06AFC">
            <w:pPr>
              <w:pStyle w:val="TableParagraph"/>
              <w:ind w:left="215" w:right="408" w:firstLine="1267"/>
              <w:jc w:val="both"/>
            </w:pPr>
            <w:r w:rsidRPr="00D06AFC">
              <w:t>традициями</w:t>
            </w:r>
            <w:r w:rsidRPr="00D06AFC">
              <w:rPr>
                <w:spacing w:val="1"/>
              </w:rPr>
              <w:t xml:space="preserve"> </w:t>
            </w:r>
            <w:r w:rsidRPr="00D06AFC">
              <w:t>и</w:t>
            </w:r>
            <w:r w:rsidRPr="00D06AFC">
              <w:rPr>
                <w:spacing w:val="1"/>
              </w:rPr>
              <w:t xml:space="preserve"> </w:t>
            </w:r>
            <w:r w:rsidRPr="00D06AFC">
              <w:t>праздниками,</w:t>
            </w:r>
            <w:r w:rsidRPr="00D06AFC">
              <w:rPr>
                <w:spacing w:val="1"/>
              </w:rPr>
              <w:t xml:space="preserve"> </w:t>
            </w:r>
            <w:r w:rsidRPr="00D06AFC">
              <w:t>принимать</w:t>
            </w:r>
            <w:r w:rsidRPr="00D06AFC">
              <w:rPr>
                <w:spacing w:val="1"/>
              </w:rPr>
              <w:t xml:space="preserve"> </w:t>
            </w:r>
            <w:r w:rsidRPr="00D06AFC">
              <w:t>участие</w:t>
            </w:r>
            <w:r w:rsidRPr="00D06AFC">
              <w:rPr>
                <w:spacing w:val="9"/>
              </w:rPr>
              <w:t xml:space="preserve"> </w:t>
            </w:r>
            <w:r w:rsidRPr="00D06AFC">
              <w:t>в</w:t>
            </w:r>
            <w:r w:rsidRPr="00D06AFC">
              <w:rPr>
                <w:spacing w:val="14"/>
              </w:rPr>
              <w:t xml:space="preserve"> </w:t>
            </w:r>
            <w:r w:rsidRPr="00D06AFC">
              <w:t>подготовке</w:t>
            </w:r>
            <w:r w:rsidRPr="00D06AFC">
              <w:rPr>
                <w:spacing w:val="13"/>
              </w:rPr>
              <w:t xml:space="preserve"> </w:t>
            </w:r>
            <w:r w:rsidRPr="00D06AFC">
              <w:t>к</w:t>
            </w:r>
            <w:r w:rsidRPr="00D06AFC">
              <w:rPr>
                <w:spacing w:val="1"/>
              </w:rPr>
              <w:t xml:space="preserve"> </w:t>
            </w:r>
            <w:r w:rsidRPr="00D06AFC">
              <w:t>праздникам</w:t>
            </w:r>
            <w:r w:rsidRPr="00D06AFC">
              <w:rPr>
                <w:spacing w:val="1"/>
              </w:rPr>
              <w:t xml:space="preserve"> </w:t>
            </w:r>
            <w:r w:rsidRPr="00D06AFC">
              <w:t>эмоционально</w:t>
            </w:r>
            <w:r w:rsidRPr="00D06AFC">
              <w:rPr>
                <w:spacing w:val="1"/>
              </w:rPr>
              <w:t xml:space="preserve"> </w:t>
            </w:r>
            <w:r w:rsidRPr="00D06AFC">
              <w:t>откликаться</w:t>
            </w:r>
            <w:r w:rsidRPr="00D06AFC">
              <w:rPr>
                <w:spacing w:val="28"/>
              </w:rPr>
              <w:t xml:space="preserve"> </w:t>
            </w:r>
            <w:r w:rsidRPr="00D06AFC">
              <w:t>на</w:t>
            </w:r>
            <w:r w:rsidRPr="00D06AFC">
              <w:rPr>
                <w:spacing w:val="32"/>
              </w:rPr>
              <w:t xml:space="preserve"> </w:t>
            </w:r>
            <w:r w:rsidRPr="00D06AFC">
              <w:t>участие</w:t>
            </w:r>
            <w:r w:rsidRPr="00D06AFC">
              <w:rPr>
                <w:spacing w:val="21"/>
              </w:rPr>
              <w:t xml:space="preserve"> </w:t>
            </w:r>
            <w:r w:rsidRPr="00D06AFC">
              <w:t>в</w:t>
            </w:r>
            <w:r w:rsidRPr="00D06AFC">
              <w:rPr>
                <w:spacing w:val="31"/>
              </w:rPr>
              <w:t xml:space="preserve"> </w:t>
            </w:r>
            <w:r w:rsidRPr="00D06AFC">
              <w:t>них;</w:t>
            </w:r>
            <w:r w:rsidRPr="00D06AFC">
              <w:rPr>
                <w:spacing w:val="-52"/>
              </w:rPr>
              <w:t xml:space="preserve"> </w:t>
            </w:r>
            <w:r w:rsidR="005C06D6">
              <w:t>6)Р</w:t>
            </w:r>
            <w:r w:rsidRPr="00D06AFC">
              <w:t>асширять представления</w:t>
            </w:r>
            <w:r w:rsidRPr="00D06AFC">
              <w:rPr>
                <w:spacing w:val="3"/>
              </w:rPr>
              <w:t xml:space="preserve"> </w:t>
            </w:r>
            <w:r w:rsidRPr="00D06AFC">
              <w:t>о</w:t>
            </w:r>
            <w:r w:rsidRPr="00D06AFC">
              <w:rPr>
                <w:spacing w:val="1"/>
              </w:rPr>
              <w:t xml:space="preserve"> </w:t>
            </w:r>
            <w:r w:rsidRPr="00D06AFC">
              <w:t xml:space="preserve">многообразии  </w:t>
            </w:r>
            <w:r w:rsidRPr="00D06AFC">
              <w:rPr>
                <w:spacing w:val="9"/>
              </w:rPr>
              <w:t xml:space="preserve"> </w:t>
            </w:r>
            <w:r w:rsidRPr="00D06AFC">
              <w:t>объектов</w:t>
            </w:r>
            <w:r w:rsidRPr="00D06AFC">
              <w:rPr>
                <w:spacing w:val="1"/>
              </w:rPr>
              <w:t xml:space="preserve"> </w:t>
            </w:r>
            <w:r w:rsidRPr="00D06AFC">
              <w:t>живой</w:t>
            </w:r>
            <w:r w:rsidRPr="00D06AFC">
              <w:rPr>
                <w:spacing w:val="13"/>
              </w:rPr>
              <w:t xml:space="preserve"> </w:t>
            </w:r>
            <w:r w:rsidRPr="00D06AFC">
              <w:t>природы,</w:t>
            </w:r>
            <w:r w:rsidRPr="00D06AFC">
              <w:rPr>
                <w:spacing w:val="12"/>
              </w:rPr>
              <w:t xml:space="preserve"> </w:t>
            </w:r>
            <w:r w:rsidRPr="00D06AFC">
              <w:t>их</w:t>
            </w:r>
          </w:p>
          <w:p w:rsidR="00A528B1" w:rsidRPr="00D06AFC" w:rsidRDefault="00A528B1" w:rsidP="00D06AFC">
            <w:pPr>
              <w:pStyle w:val="TableParagraph"/>
              <w:ind w:left="215" w:right="438"/>
              <w:jc w:val="both"/>
            </w:pPr>
            <w:r w:rsidRPr="00D06AFC">
              <w:t>особенностях,питании,</w:t>
            </w:r>
            <w:r w:rsidRPr="00D06AFC">
              <w:rPr>
                <w:spacing w:val="1"/>
              </w:rPr>
              <w:t xml:space="preserve"> </w:t>
            </w:r>
            <w:r w:rsidRPr="00D06AFC">
              <w:t>месте</w:t>
            </w:r>
            <w:r w:rsidRPr="00D06AFC">
              <w:rPr>
                <w:spacing w:val="-52"/>
              </w:rPr>
              <w:t xml:space="preserve"> </w:t>
            </w:r>
            <w:r w:rsidRPr="00D06AFC">
              <w:t>обитания,жизненных</w:t>
            </w:r>
            <w:r w:rsidRPr="00D06AFC">
              <w:rPr>
                <w:spacing w:val="1"/>
              </w:rPr>
              <w:t xml:space="preserve"> </w:t>
            </w:r>
            <w:r w:rsidRPr="00D06AFC">
              <w:t>проявленияхипотребностях;</w:t>
            </w:r>
            <w:r w:rsidRPr="00D06AFC">
              <w:rPr>
                <w:spacing w:val="1"/>
              </w:rPr>
              <w:t xml:space="preserve"> </w:t>
            </w:r>
            <w:r w:rsidRPr="00D06AFC">
              <w:t>7)обучать сравнению</w:t>
            </w:r>
            <w:r w:rsidRPr="00D06AFC">
              <w:rPr>
                <w:spacing w:val="1"/>
              </w:rPr>
              <w:t xml:space="preserve"> </w:t>
            </w:r>
            <w:r w:rsidRPr="00D06AFC">
              <w:t>и</w:t>
            </w:r>
            <w:r w:rsidRPr="00D06AFC">
              <w:rPr>
                <w:spacing w:val="1"/>
              </w:rPr>
              <w:t xml:space="preserve"> </w:t>
            </w:r>
            <w:r w:rsidRPr="00D06AFC">
              <w:t>группировке</w:t>
            </w:r>
            <w:r w:rsidRPr="00D06AFC">
              <w:rPr>
                <w:spacing w:val="1"/>
              </w:rPr>
              <w:t xml:space="preserve"> </w:t>
            </w:r>
            <w:r w:rsidRPr="00D06AFC">
              <w:t>объектов</w:t>
            </w:r>
            <w:r w:rsidRPr="00D06AFC">
              <w:rPr>
                <w:spacing w:val="1"/>
              </w:rPr>
              <w:t xml:space="preserve"> </w:t>
            </w:r>
            <w:r w:rsidRPr="00D06AFC">
              <w:t>живой</w:t>
            </w:r>
            <w:r w:rsidRPr="00D06AFC">
              <w:rPr>
                <w:spacing w:val="-52"/>
              </w:rPr>
              <w:t xml:space="preserve"> </w:t>
            </w:r>
            <w:r w:rsidRPr="00D06AFC">
              <w:t>природы</w:t>
            </w:r>
            <w:r w:rsidRPr="00D06AFC">
              <w:rPr>
                <w:spacing w:val="55"/>
              </w:rPr>
              <w:t xml:space="preserve"> </w:t>
            </w:r>
            <w:r w:rsidRPr="00D06AFC">
              <w:t>на</w:t>
            </w:r>
            <w:r w:rsidRPr="00D06AFC">
              <w:rPr>
                <w:spacing w:val="55"/>
              </w:rPr>
              <w:t xml:space="preserve"> </w:t>
            </w:r>
            <w:r w:rsidRPr="00D06AFC">
              <w:t>основе</w:t>
            </w:r>
            <w:r w:rsidRPr="00D06AFC">
              <w:rPr>
                <w:spacing w:val="1"/>
              </w:rPr>
              <w:t xml:space="preserve"> </w:t>
            </w:r>
            <w:r w:rsidRPr="00D06AFC">
              <w:t>признаков, знакомить</w:t>
            </w:r>
            <w:r w:rsidRPr="00D06AFC">
              <w:rPr>
                <w:spacing w:val="1"/>
              </w:rPr>
              <w:t xml:space="preserve"> </w:t>
            </w:r>
            <w:r w:rsidRPr="00D06AFC">
              <w:t>с</w:t>
            </w:r>
            <w:r w:rsidRPr="00D06AFC">
              <w:rPr>
                <w:spacing w:val="1"/>
              </w:rPr>
              <w:t xml:space="preserve"> </w:t>
            </w:r>
            <w:r w:rsidRPr="00D06AFC">
              <w:t>объектами</w:t>
            </w:r>
            <w:r w:rsidRPr="00D06AFC">
              <w:rPr>
                <w:spacing w:val="1"/>
              </w:rPr>
              <w:t xml:space="preserve"> </w:t>
            </w:r>
            <w:r w:rsidRPr="00D06AFC">
              <w:t>и свойствами</w:t>
            </w:r>
            <w:r w:rsidRPr="00D06AFC">
              <w:rPr>
                <w:spacing w:val="1"/>
              </w:rPr>
              <w:t xml:space="preserve"> </w:t>
            </w:r>
            <w:r w:rsidRPr="00D06AFC">
              <w:t>неживой</w:t>
            </w:r>
            <w:r w:rsidRPr="00D06AFC">
              <w:rPr>
                <w:spacing w:val="1"/>
              </w:rPr>
              <w:t xml:space="preserve"> </w:t>
            </w:r>
            <w:r w:rsidRPr="00D06AFC">
              <w:t>природы,</w:t>
            </w:r>
            <w:r w:rsidRPr="00D06AFC">
              <w:rPr>
                <w:spacing w:val="1"/>
              </w:rPr>
              <w:t xml:space="preserve"> </w:t>
            </w:r>
            <w:r w:rsidRPr="00D06AFC">
              <w:t>отличительными</w:t>
            </w:r>
            <w:r w:rsidRPr="00D06AFC">
              <w:rPr>
                <w:spacing w:val="1"/>
              </w:rPr>
              <w:t xml:space="preserve"> </w:t>
            </w:r>
            <w:r w:rsidRPr="00D06AFC">
              <w:t>признаками</w:t>
            </w:r>
            <w:r w:rsidRPr="00D06AFC">
              <w:rPr>
                <w:spacing w:val="-52"/>
              </w:rPr>
              <w:t xml:space="preserve"> </w:t>
            </w:r>
            <w:r w:rsidRPr="00D06AFC">
              <w:t>времен года,</w:t>
            </w:r>
            <w:r w:rsidRPr="00D06AFC">
              <w:rPr>
                <w:spacing w:val="1"/>
              </w:rPr>
              <w:t xml:space="preserve"> </w:t>
            </w:r>
            <w:r w:rsidRPr="00D06AFC">
              <w:t>явлениями</w:t>
            </w:r>
            <w:r w:rsidRPr="00D06AFC">
              <w:rPr>
                <w:spacing w:val="1"/>
              </w:rPr>
              <w:t xml:space="preserve"> </w:t>
            </w:r>
            <w:r w:rsidRPr="00D06AFC">
              <w:t>природы</w:t>
            </w:r>
            <w:r w:rsidRPr="00D06AFC">
              <w:rPr>
                <w:spacing w:val="1"/>
              </w:rPr>
              <w:t xml:space="preserve"> </w:t>
            </w:r>
            <w:r w:rsidRPr="00D06AFC">
              <w:t>и</w:t>
            </w:r>
            <w:r w:rsidRPr="00D06AFC">
              <w:rPr>
                <w:spacing w:val="1"/>
              </w:rPr>
              <w:t xml:space="preserve"> </w:t>
            </w:r>
            <w:r w:rsidRPr="00D06AFC">
              <w:t>деятельностью</w:t>
            </w:r>
            <w:r w:rsidRPr="00D06AFC">
              <w:rPr>
                <w:spacing w:val="1"/>
              </w:rPr>
              <w:t xml:space="preserve"> </w:t>
            </w:r>
            <w:r w:rsidRPr="00D06AFC">
              <w:t>человека</w:t>
            </w:r>
            <w:r w:rsidRPr="00D06AFC">
              <w:rPr>
                <w:spacing w:val="1"/>
              </w:rPr>
              <w:t xml:space="preserve"> </w:t>
            </w:r>
            <w:r w:rsidRPr="00D06AFC">
              <w:t>в</w:t>
            </w:r>
            <w:r w:rsidRPr="00D06AFC">
              <w:rPr>
                <w:spacing w:val="1"/>
              </w:rPr>
              <w:t xml:space="preserve"> </w:t>
            </w:r>
            <w:r w:rsidRPr="00D06AFC">
              <w:t>разные сезоны,</w:t>
            </w:r>
            <w:r w:rsidRPr="00D06AFC">
              <w:rPr>
                <w:spacing w:val="1"/>
              </w:rPr>
              <w:t xml:space="preserve"> </w:t>
            </w:r>
            <w:r w:rsidRPr="00D06AFC">
              <w:t>воспитывать</w:t>
            </w:r>
            <w:r w:rsidRPr="00D06AFC">
              <w:rPr>
                <w:spacing w:val="1"/>
              </w:rPr>
              <w:t xml:space="preserve"> </w:t>
            </w:r>
            <w:r w:rsidRPr="00D06AFC">
              <w:t>эмоционально-</w:t>
            </w:r>
            <w:r w:rsidRPr="00D06AFC">
              <w:rPr>
                <w:spacing w:val="1"/>
              </w:rPr>
              <w:t xml:space="preserve"> </w:t>
            </w:r>
            <w:r w:rsidRPr="00D06AFC">
              <w:t>положительное</w:t>
            </w:r>
            <w:r w:rsidRPr="00D06AFC">
              <w:rPr>
                <w:spacing w:val="33"/>
              </w:rPr>
              <w:t xml:space="preserve"> </w:t>
            </w:r>
            <w:r w:rsidRPr="00D06AFC">
              <w:t>отношение</w:t>
            </w:r>
          </w:p>
          <w:p w:rsidR="006206C9" w:rsidRPr="00D06AFC" w:rsidRDefault="00A528B1" w:rsidP="00D06AFC">
            <w:pPr>
              <w:pStyle w:val="TableParagraph"/>
              <w:spacing w:line="242" w:lineRule="auto"/>
              <w:ind w:left="244"/>
              <w:jc w:val="both"/>
            </w:pPr>
            <w:r w:rsidRPr="00D06AFC">
              <w:t>ко</w:t>
            </w:r>
            <w:r w:rsidRPr="00D06AFC">
              <w:rPr>
                <w:spacing w:val="32"/>
              </w:rPr>
              <w:t xml:space="preserve"> </w:t>
            </w:r>
            <w:r w:rsidRPr="00D06AFC">
              <w:t>всем</w:t>
            </w:r>
            <w:r w:rsidRPr="00D06AFC">
              <w:rPr>
                <w:spacing w:val="38"/>
              </w:rPr>
              <w:t xml:space="preserve"> </w:t>
            </w:r>
            <w:r w:rsidRPr="00D06AFC">
              <w:t>живым</w:t>
            </w:r>
            <w:r w:rsidRPr="00D06AFC">
              <w:rPr>
                <w:spacing w:val="38"/>
              </w:rPr>
              <w:t xml:space="preserve"> </w:t>
            </w:r>
            <w:r w:rsidRPr="00D06AFC">
              <w:t>существам,  желаниеих</w:t>
            </w:r>
            <w:r w:rsidRPr="00D06AFC">
              <w:rPr>
                <w:spacing w:val="22"/>
              </w:rPr>
              <w:t xml:space="preserve"> </w:t>
            </w:r>
            <w:r w:rsidRPr="00D06AFC">
              <w:t>беречь</w:t>
            </w:r>
            <w:r w:rsidRPr="00D06AFC">
              <w:rPr>
                <w:spacing w:val="37"/>
              </w:rPr>
              <w:t xml:space="preserve"> </w:t>
            </w:r>
            <w:r w:rsidRPr="00D06AFC">
              <w:t>и</w:t>
            </w:r>
            <w:r w:rsidRPr="00D06AFC">
              <w:rPr>
                <w:spacing w:val="-52"/>
              </w:rPr>
              <w:t xml:space="preserve"> </w:t>
            </w:r>
            <w:r w:rsidRPr="00D06AFC">
              <w:t>заботиться.</w:t>
            </w:r>
          </w:p>
        </w:tc>
        <w:tc>
          <w:tcPr>
            <w:tcW w:w="2500" w:type="pct"/>
          </w:tcPr>
          <w:p w:rsidR="00A528B1" w:rsidRPr="00D06AFC" w:rsidRDefault="00A528B1" w:rsidP="00173A9C">
            <w:pPr>
              <w:pStyle w:val="TableParagraph"/>
              <w:numPr>
                <w:ilvl w:val="0"/>
                <w:numId w:val="61"/>
              </w:numPr>
              <w:tabs>
                <w:tab w:val="left" w:pos="427"/>
              </w:tabs>
              <w:spacing w:line="247" w:lineRule="exact"/>
              <w:jc w:val="both"/>
            </w:pPr>
            <w:r w:rsidRPr="00D06AFC">
              <w:rPr>
                <w:u w:val="single"/>
              </w:rPr>
              <w:t>Сенсорные</w:t>
            </w:r>
            <w:r w:rsidRPr="00D06AFC">
              <w:rPr>
                <w:spacing w:val="47"/>
                <w:u w:val="single"/>
              </w:rPr>
              <w:t xml:space="preserve"> </w:t>
            </w:r>
            <w:r w:rsidRPr="00D06AFC">
              <w:rPr>
                <w:u w:val="single"/>
              </w:rPr>
              <w:t>эталоны</w:t>
            </w:r>
            <w:r w:rsidRPr="00D06AFC">
              <w:rPr>
                <w:spacing w:val="57"/>
                <w:u w:val="single"/>
              </w:rPr>
              <w:t xml:space="preserve"> </w:t>
            </w:r>
            <w:r w:rsidRPr="00D06AFC">
              <w:rPr>
                <w:u w:val="single"/>
              </w:rPr>
              <w:t>и</w:t>
            </w:r>
            <w:r w:rsidRPr="00D06AFC">
              <w:rPr>
                <w:spacing w:val="50"/>
                <w:u w:val="single"/>
              </w:rPr>
              <w:t xml:space="preserve"> </w:t>
            </w:r>
            <w:r w:rsidRPr="00D06AFC">
              <w:rPr>
                <w:u w:val="single"/>
              </w:rPr>
              <w:t>познавательныедействия:</w:t>
            </w:r>
          </w:p>
          <w:p w:rsidR="00A528B1" w:rsidRPr="00D06AFC" w:rsidRDefault="00A528B1" w:rsidP="00D06AFC">
            <w:pPr>
              <w:pStyle w:val="TableParagraph"/>
              <w:ind w:left="215" w:right="494"/>
              <w:jc w:val="both"/>
            </w:pPr>
            <w:r w:rsidRPr="00D06AFC">
              <w:t>на</w:t>
            </w:r>
            <w:r w:rsidRPr="00D06AFC">
              <w:rPr>
                <w:spacing w:val="1"/>
              </w:rPr>
              <w:t xml:space="preserve"> </w:t>
            </w:r>
            <w:r w:rsidRPr="00D06AFC">
              <w:t>основе</w:t>
            </w:r>
            <w:r w:rsidRPr="00D06AFC">
              <w:rPr>
                <w:spacing w:val="1"/>
              </w:rPr>
              <w:t xml:space="preserve"> </w:t>
            </w:r>
            <w:r w:rsidRPr="00D06AFC">
              <w:t>обследовательских</w:t>
            </w:r>
            <w:r w:rsidRPr="00D06AFC">
              <w:rPr>
                <w:spacing w:val="1"/>
              </w:rPr>
              <w:t xml:space="preserve"> </w:t>
            </w:r>
            <w:r w:rsidRPr="00D06AFC">
              <w:t>действий</w:t>
            </w:r>
            <w:r w:rsidRPr="00D06AFC">
              <w:rPr>
                <w:spacing w:val="1"/>
              </w:rPr>
              <w:t xml:space="preserve"> </w:t>
            </w:r>
            <w:r w:rsidRPr="00D06AFC">
              <w:t>педагог</w:t>
            </w:r>
            <w:r w:rsidRPr="00D06AFC">
              <w:rPr>
                <w:spacing w:val="1"/>
              </w:rPr>
              <w:t xml:space="preserve"> </w:t>
            </w:r>
            <w:r w:rsidRPr="00D06AFC">
              <w:t>формирует</w:t>
            </w:r>
            <w:r w:rsidRPr="00D06AFC">
              <w:rPr>
                <w:spacing w:val="1"/>
              </w:rPr>
              <w:t xml:space="preserve"> </w:t>
            </w:r>
            <w:r w:rsidRPr="00D06AFC">
              <w:t>у</w:t>
            </w:r>
            <w:r w:rsidRPr="00D06AFC">
              <w:rPr>
                <w:spacing w:val="1"/>
              </w:rPr>
              <w:t xml:space="preserve"> </w:t>
            </w:r>
            <w:r w:rsidRPr="00D06AFC">
              <w:t>детей</w:t>
            </w:r>
            <w:r w:rsidRPr="00D06AFC">
              <w:rPr>
                <w:spacing w:val="1"/>
              </w:rPr>
              <w:t xml:space="preserve"> </w:t>
            </w:r>
            <w:r w:rsidRPr="00D06AFC">
              <w:t>умение различать</w:t>
            </w:r>
            <w:r w:rsidRPr="00D06AFC">
              <w:rPr>
                <w:spacing w:val="1"/>
              </w:rPr>
              <w:t xml:space="preserve"> </w:t>
            </w:r>
            <w:r w:rsidRPr="00D06AFC">
              <w:t>и</w:t>
            </w:r>
            <w:r w:rsidRPr="00D06AFC">
              <w:rPr>
                <w:spacing w:val="1"/>
              </w:rPr>
              <w:t xml:space="preserve"> </w:t>
            </w:r>
            <w:r w:rsidRPr="00D06AFC">
              <w:t>называть</w:t>
            </w:r>
            <w:r w:rsidRPr="00D06AFC">
              <w:rPr>
                <w:spacing w:val="1"/>
              </w:rPr>
              <w:t xml:space="preserve"> </w:t>
            </w:r>
            <w:r w:rsidRPr="00D06AFC">
              <w:t>уже известные цвета</w:t>
            </w:r>
            <w:r w:rsidRPr="00D06AFC">
              <w:rPr>
                <w:spacing w:val="1"/>
              </w:rPr>
              <w:t xml:space="preserve"> </w:t>
            </w:r>
            <w:r w:rsidRPr="00D06AFC">
              <w:t>(красный,</w:t>
            </w:r>
            <w:r w:rsidRPr="00D06AFC">
              <w:rPr>
                <w:spacing w:val="33"/>
              </w:rPr>
              <w:t xml:space="preserve"> </w:t>
            </w:r>
            <w:r w:rsidRPr="00D06AFC">
              <w:t>синий,</w:t>
            </w:r>
            <w:r w:rsidRPr="00D06AFC">
              <w:rPr>
                <w:spacing w:val="40"/>
              </w:rPr>
              <w:t xml:space="preserve"> </w:t>
            </w:r>
            <w:r w:rsidRPr="00D06AFC">
              <w:t>зеленый,</w:t>
            </w:r>
            <w:r w:rsidRPr="00D06AFC">
              <w:rPr>
                <w:spacing w:val="42"/>
              </w:rPr>
              <w:t xml:space="preserve"> </w:t>
            </w:r>
            <w:r w:rsidRPr="00D06AFC">
              <w:t>желтый,</w:t>
            </w:r>
            <w:r w:rsidRPr="00D06AFC">
              <w:rPr>
                <w:spacing w:val="37"/>
              </w:rPr>
              <w:t xml:space="preserve"> </w:t>
            </w:r>
            <w:r w:rsidRPr="00D06AFC">
              <w:t>белый,</w:t>
            </w:r>
            <w:r w:rsidRPr="00D06AFC">
              <w:rPr>
                <w:spacing w:val="43"/>
              </w:rPr>
              <w:t xml:space="preserve"> </w:t>
            </w:r>
            <w:r w:rsidRPr="00D06AFC">
              <w:t>черный)</w:t>
            </w:r>
            <w:r w:rsidRPr="00D06AFC">
              <w:rPr>
                <w:spacing w:val="30"/>
              </w:rPr>
              <w:t xml:space="preserve"> </w:t>
            </w:r>
            <w:r w:rsidRPr="00D06AFC">
              <w:t>и</w:t>
            </w:r>
            <w:r w:rsidRPr="00D06AFC">
              <w:rPr>
                <w:spacing w:val="34"/>
              </w:rPr>
              <w:t xml:space="preserve"> </w:t>
            </w:r>
            <w:r w:rsidRPr="00D06AFC">
              <w:t>оттенки</w:t>
            </w:r>
            <w:r w:rsidRPr="00D06AFC">
              <w:rPr>
                <w:spacing w:val="-52"/>
              </w:rPr>
              <w:t xml:space="preserve"> </w:t>
            </w:r>
            <w:r w:rsidRPr="00D06AFC">
              <w:t>(розовый,</w:t>
            </w:r>
            <w:r w:rsidRPr="00D06AFC">
              <w:rPr>
                <w:spacing w:val="23"/>
              </w:rPr>
              <w:t xml:space="preserve"> </w:t>
            </w:r>
            <w:r w:rsidRPr="00D06AFC">
              <w:t>голубой,</w:t>
            </w:r>
            <w:r w:rsidRPr="00D06AFC">
              <w:rPr>
                <w:spacing w:val="22"/>
              </w:rPr>
              <w:t xml:space="preserve"> </w:t>
            </w:r>
            <w:r w:rsidRPr="00D06AFC">
              <w:t>серый);</w:t>
            </w:r>
            <w:r w:rsidRPr="00D06AFC">
              <w:rPr>
                <w:spacing w:val="20"/>
              </w:rPr>
              <w:t xml:space="preserve"> </w:t>
            </w:r>
            <w:r w:rsidRPr="00D06AFC">
              <w:t>знакомит</w:t>
            </w:r>
            <w:r w:rsidRPr="00D06AFC">
              <w:rPr>
                <w:spacing w:val="24"/>
              </w:rPr>
              <w:t xml:space="preserve"> </w:t>
            </w:r>
            <w:r w:rsidRPr="00D06AFC">
              <w:t>с</w:t>
            </w:r>
            <w:r w:rsidRPr="00D06AFC">
              <w:rPr>
                <w:spacing w:val="17"/>
              </w:rPr>
              <w:t xml:space="preserve"> </w:t>
            </w:r>
            <w:r w:rsidRPr="00D06AFC">
              <w:t>новыми</w:t>
            </w:r>
            <w:r w:rsidRPr="00D06AFC">
              <w:rPr>
                <w:spacing w:val="26"/>
              </w:rPr>
              <w:t xml:space="preserve"> </w:t>
            </w:r>
            <w:r w:rsidRPr="00D06AFC">
              <w:t>цветами</w:t>
            </w:r>
            <w:r w:rsidRPr="00D06AFC">
              <w:rPr>
                <w:spacing w:val="20"/>
              </w:rPr>
              <w:t xml:space="preserve"> </w:t>
            </w:r>
            <w:r w:rsidRPr="00D06AFC">
              <w:t>и</w:t>
            </w:r>
          </w:p>
          <w:p w:rsidR="00A528B1" w:rsidRPr="00D06AFC" w:rsidRDefault="00A528B1" w:rsidP="00D06AFC">
            <w:pPr>
              <w:pStyle w:val="TableParagraph"/>
              <w:ind w:left="215" w:right="240"/>
              <w:jc w:val="both"/>
            </w:pPr>
            <w:r w:rsidRPr="00D06AFC">
              <w:t>оттенками</w:t>
            </w:r>
            <w:r w:rsidRPr="00D06AFC">
              <w:rPr>
                <w:spacing w:val="1"/>
              </w:rPr>
              <w:t xml:space="preserve"> </w:t>
            </w:r>
            <w:r w:rsidRPr="00D06AFC">
              <w:t>(коричневый,</w:t>
            </w:r>
            <w:r w:rsidRPr="00D06AFC">
              <w:rPr>
                <w:spacing w:val="1"/>
              </w:rPr>
              <w:t xml:space="preserve"> </w:t>
            </w:r>
            <w:r w:rsidRPr="00D06AFC">
              <w:t>оранжевый,</w:t>
            </w:r>
            <w:r w:rsidRPr="00D06AFC">
              <w:rPr>
                <w:spacing w:val="1"/>
              </w:rPr>
              <w:t xml:space="preserve"> </w:t>
            </w:r>
            <w:r w:rsidRPr="00D06AFC">
              <w:t>светло-</w:t>
            </w:r>
            <w:r w:rsidRPr="00D06AFC">
              <w:rPr>
                <w:spacing w:val="1"/>
              </w:rPr>
              <w:t xml:space="preserve"> </w:t>
            </w:r>
            <w:r w:rsidRPr="00D06AFC">
              <w:t>зеленый).</w:t>
            </w:r>
            <w:r w:rsidRPr="00D06AFC">
              <w:rPr>
                <w:spacing w:val="1"/>
              </w:rPr>
              <w:t xml:space="preserve"> </w:t>
            </w:r>
            <w:r w:rsidRPr="00D06AFC">
              <w:t>Развивает</w:t>
            </w:r>
            <w:r w:rsidRPr="00D06AFC">
              <w:rPr>
                <w:spacing w:val="-52"/>
              </w:rPr>
              <w:t xml:space="preserve"> </w:t>
            </w:r>
            <w:r w:rsidRPr="00D06AFC">
              <w:t>способность</w:t>
            </w:r>
            <w:r w:rsidRPr="00D06AFC">
              <w:rPr>
                <w:spacing w:val="1"/>
              </w:rPr>
              <w:t xml:space="preserve"> </w:t>
            </w:r>
            <w:r w:rsidRPr="00D06AFC">
              <w:t>различать</w:t>
            </w:r>
            <w:r w:rsidRPr="00D06AFC">
              <w:rPr>
                <w:spacing w:val="55"/>
              </w:rPr>
              <w:t xml:space="preserve"> </w:t>
            </w:r>
            <w:r w:rsidRPr="00D06AFC">
              <w:t>и</w:t>
            </w:r>
            <w:r w:rsidRPr="00D06AFC">
              <w:rPr>
                <w:spacing w:val="55"/>
              </w:rPr>
              <w:t xml:space="preserve"> </w:t>
            </w:r>
            <w:r w:rsidRPr="00D06AFC">
              <w:t>называть</w:t>
            </w:r>
            <w:r w:rsidRPr="00D06AFC">
              <w:rPr>
                <w:spacing w:val="55"/>
              </w:rPr>
              <w:t xml:space="preserve"> </w:t>
            </w:r>
            <w:r w:rsidRPr="00D06AFC">
              <w:t>форму</w:t>
            </w:r>
            <w:r w:rsidRPr="00D06AFC">
              <w:rPr>
                <w:spacing w:val="55"/>
              </w:rPr>
              <w:t xml:space="preserve"> </w:t>
            </w:r>
            <w:r w:rsidRPr="00D06AFC">
              <w:t>окружающих</w:t>
            </w:r>
            <w:r w:rsidRPr="00D06AFC">
              <w:rPr>
                <w:spacing w:val="1"/>
              </w:rPr>
              <w:t xml:space="preserve"> </w:t>
            </w:r>
            <w:r w:rsidRPr="00D06AFC">
              <w:t>предметов,</w:t>
            </w:r>
            <w:r w:rsidRPr="00D06AFC">
              <w:rPr>
                <w:spacing w:val="66"/>
              </w:rPr>
              <w:t xml:space="preserve"> </w:t>
            </w:r>
            <w:r w:rsidRPr="00D06AFC">
              <w:t>используя</w:t>
            </w:r>
            <w:r w:rsidRPr="00D06AFC">
              <w:rPr>
                <w:spacing w:val="69"/>
              </w:rPr>
              <w:t xml:space="preserve"> </w:t>
            </w:r>
            <w:r w:rsidRPr="00D06AFC">
              <w:t>сенсорные</w:t>
            </w:r>
            <w:r w:rsidRPr="00D06AFC">
              <w:rPr>
                <w:spacing w:val="62"/>
              </w:rPr>
              <w:t xml:space="preserve"> </w:t>
            </w:r>
            <w:r w:rsidRPr="00D06AFC">
              <w:t>эталоны</w:t>
            </w:r>
            <w:r w:rsidRPr="00D06AFC">
              <w:rPr>
                <w:spacing w:val="69"/>
              </w:rPr>
              <w:t xml:space="preserve"> </w:t>
            </w:r>
            <w:r w:rsidRPr="00D06AFC">
              <w:t>геометрические</w:t>
            </w:r>
            <w:r w:rsidRPr="00D06AFC">
              <w:rPr>
                <w:spacing w:val="1"/>
              </w:rPr>
              <w:t xml:space="preserve"> </w:t>
            </w:r>
            <w:r w:rsidRPr="00D06AFC">
              <w:t>фигуры</w:t>
            </w:r>
            <w:r w:rsidRPr="00D06AFC">
              <w:rPr>
                <w:spacing w:val="1"/>
              </w:rPr>
              <w:t xml:space="preserve"> </w:t>
            </w:r>
            <w:r w:rsidRPr="00D06AFC">
              <w:t>(круг, квадрат,</w:t>
            </w:r>
            <w:r w:rsidRPr="00D06AFC">
              <w:rPr>
                <w:spacing w:val="1"/>
              </w:rPr>
              <w:t xml:space="preserve"> </w:t>
            </w:r>
            <w:r w:rsidRPr="00D06AFC">
              <w:t>овал, прямоугольник,</w:t>
            </w:r>
            <w:r w:rsidRPr="00D06AFC">
              <w:rPr>
                <w:spacing w:val="1"/>
              </w:rPr>
              <w:t xml:space="preserve"> </w:t>
            </w:r>
            <w:r w:rsidRPr="00D06AFC">
              <w:t>треугольник);</w:t>
            </w:r>
            <w:r w:rsidRPr="00D06AFC">
              <w:rPr>
                <w:spacing w:val="1"/>
              </w:rPr>
              <w:t xml:space="preserve"> </w:t>
            </w:r>
            <w:r w:rsidRPr="00D06AFC">
              <w:t>находить</w:t>
            </w:r>
            <w:r w:rsidRPr="00D06AFC">
              <w:rPr>
                <w:spacing w:val="1"/>
              </w:rPr>
              <w:t xml:space="preserve"> </w:t>
            </w:r>
            <w:r w:rsidRPr="00D06AFC">
              <w:t>отличия</w:t>
            </w:r>
            <w:r w:rsidRPr="00D06AFC">
              <w:rPr>
                <w:spacing w:val="55"/>
              </w:rPr>
              <w:t xml:space="preserve"> </w:t>
            </w:r>
            <w:r w:rsidRPr="00D06AFC">
              <w:t>и</w:t>
            </w:r>
            <w:r w:rsidRPr="00D06AFC">
              <w:rPr>
                <w:spacing w:val="55"/>
              </w:rPr>
              <w:t xml:space="preserve"> </w:t>
            </w:r>
            <w:r w:rsidRPr="00D06AFC">
              <w:t>сходства</w:t>
            </w:r>
            <w:r w:rsidRPr="00D06AFC">
              <w:rPr>
                <w:spacing w:val="55"/>
              </w:rPr>
              <w:t xml:space="preserve"> </w:t>
            </w:r>
            <w:r w:rsidRPr="00D06AFC">
              <w:t>между</w:t>
            </w:r>
            <w:r w:rsidRPr="00D06AFC">
              <w:rPr>
                <w:spacing w:val="55"/>
              </w:rPr>
              <w:t xml:space="preserve"> </w:t>
            </w:r>
            <w:r w:rsidRPr="00D06AFC">
              <w:t>предметами</w:t>
            </w:r>
            <w:r w:rsidRPr="00D06AFC">
              <w:rPr>
                <w:spacing w:val="55"/>
              </w:rPr>
              <w:t xml:space="preserve"> </w:t>
            </w:r>
            <w:r w:rsidRPr="00D06AFC">
              <w:t>по 2-3</w:t>
            </w:r>
            <w:r w:rsidRPr="00D06AFC">
              <w:rPr>
                <w:spacing w:val="1"/>
              </w:rPr>
              <w:t xml:space="preserve"> </w:t>
            </w:r>
            <w:r w:rsidRPr="00D06AFC">
              <w:t>признакам</w:t>
            </w:r>
            <w:r w:rsidRPr="00D06AFC">
              <w:rPr>
                <w:spacing w:val="1"/>
              </w:rPr>
              <w:t xml:space="preserve"> </w:t>
            </w:r>
            <w:r w:rsidRPr="00D06AFC">
              <w:t>путемнепосредственного</w:t>
            </w:r>
            <w:r w:rsidRPr="00D06AFC">
              <w:rPr>
                <w:spacing w:val="1"/>
              </w:rPr>
              <w:t xml:space="preserve"> </w:t>
            </w:r>
            <w:r w:rsidRPr="00D06AFC">
              <w:t>сравнения,</w:t>
            </w:r>
            <w:r w:rsidRPr="00D06AFC">
              <w:rPr>
                <w:spacing w:val="1"/>
              </w:rPr>
              <w:t xml:space="preserve"> </w:t>
            </w:r>
            <w:r w:rsidRPr="00D06AFC">
              <w:t>осваивать</w:t>
            </w:r>
            <w:r w:rsidRPr="00D06AFC">
              <w:rPr>
                <w:spacing w:val="1"/>
              </w:rPr>
              <w:t xml:space="preserve"> </w:t>
            </w:r>
            <w:r w:rsidRPr="00D06AFC">
              <w:t>группировку,</w:t>
            </w:r>
            <w:r w:rsidRPr="00D06AFC">
              <w:rPr>
                <w:spacing w:val="1"/>
              </w:rPr>
              <w:t xml:space="preserve"> </w:t>
            </w:r>
            <w:r w:rsidRPr="00D06AFC">
              <w:t>классификацию</w:t>
            </w:r>
            <w:r w:rsidRPr="00D06AFC">
              <w:rPr>
                <w:spacing w:val="55"/>
              </w:rPr>
              <w:t xml:space="preserve"> </w:t>
            </w:r>
            <w:r w:rsidRPr="00D06AFC">
              <w:t>и</w:t>
            </w:r>
            <w:r w:rsidRPr="00D06AFC">
              <w:rPr>
                <w:spacing w:val="55"/>
              </w:rPr>
              <w:t xml:space="preserve"> </w:t>
            </w:r>
            <w:r w:rsidRPr="00D06AFC">
              <w:t>сериацию;</w:t>
            </w:r>
            <w:r w:rsidRPr="00D06AFC">
              <w:rPr>
                <w:spacing w:val="55"/>
              </w:rPr>
              <w:t xml:space="preserve"> </w:t>
            </w:r>
            <w:r w:rsidRPr="00D06AFC">
              <w:t>описывать</w:t>
            </w:r>
            <w:r w:rsidRPr="00D06AFC">
              <w:rPr>
                <w:spacing w:val="55"/>
              </w:rPr>
              <w:t xml:space="preserve"> </w:t>
            </w:r>
            <w:r w:rsidRPr="00D06AFC">
              <w:t>предметы</w:t>
            </w:r>
            <w:r w:rsidRPr="00D06AFC">
              <w:rPr>
                <w:spacing w:val="1"/>
              </w:rPr>
              <w:t xml:space="preserve"> </w:t>
            </w:r>
            <w:r w:rsidRPr="00D06AFC">
              <w:t>по</w:t>
            </w:r>
            <w:r w:rsidRPr="00D06AFC">
              <w:rPr>
                <w:spacing w:val="8"/>
              </w:rPr>
              <w:t xml:space="preserve"> </w:t>
            </w:r>
            <w:r w:rsidRPr="00D06AFC">
              <w:t>3-4</w:t>
            </w:r>
            <w:r w:rsidRPr="00D06AFC">
              <w:rPr>
                <w:spacing w:val="19"/>
              </w:rPr>
              <w:t xml:space="preserve"> </w:t>
            </w:r>
            <w:r w:rsidRPr="00D06AFC">
              <w:t>основным</w:t>
            </w:r>
            <w:r w:rsidRPr="00D06AFC">
              <w:rPr>
                <w:spacing w:val="13"/>
              </w:rPr>
              <w:t xml:space="preserve"> </w:t>
            </w:r>
            <w:r w:rsidRPr="00D06AFC">
              <w:t>свойствам.</w:t>
            </w:r>
          </w:p>
          <w:p w:rsidR="00A528B1" w:rsidRPr="00D06AFC" w:rsidRDefault="00A528B1" w:rsidP="00173A9C">
            <w:pPr>
              <w:pStyle w:val="TableParagraph"/>
              <w:numPr>
                <w:ilvl w:val="0"/>
                <w:numId w:val="61"/>
              </w:numPr>
              <w:tabs>
                <w:tab w:val="left" w:pos="427"/>
              </w:tabs>
              <w:spacing w:before="2" w:line="251" w:lineRule="exact"/>
              <w:jc w:val="both"/>
            </w:pPr>
            <w:r w:rsidRPr="00D06AFC">
              <w:rPr>
                <w:u w:val="single"/>
              </w:rPr>
              <w:t>Математические</w:t>
            </w:r>
            <w:r w:rsidRPr="00D06AFC">
              <w:rPr>
                <w:spacing w:val="58"/>
                <w:u w:val="single"/>
              </w:rPr>
              <w:t xml:space="preserve"> </w:t>
            </w:r>
            <w:r w:rsidRPr="00D06AFC">
              <w:rPr>
                <w:u w:val="single"/>
              </w:rPr>
              <w:t>представления:</w:t>
            </w:r>
          </w:p>
          <w:p w:rsidR="00A528B1" w:rsidRPr="00D06AFC" w:rsidRDefault="00A528B1" w:rsidP="00D06AFC">
            <w:pPr>
              <w:pStyle w:val="TableParagraph"/>
              <w:ind w:left="215" w:right="494"/>
              <w:jc w:val="both"/>
            </w:pPr>
            <w:r w:rsidRPr="00D06AFC">
              <w:t>педагог</w:t>
            </w:r>
            <w:r w:rsidRPr="00D06AFC">
              <w:rPr>
                <w:spacing w:val="1"/>
              </w:rPr>
              <w:t xml:space="preserve"> </w:t>
            </w:r>
            <w:r w:rsidRPr="00D06AFC">
              <w:t>формирует</w:t>
            </w:r>
            <w:r w:rsidRPr="00D06AFC">
              <w:rPr>
                <w:spacing w:val="1"/>
              </w:rPr>
              <w:t xml:space="preserve"> </w:t>
            </w:r>
            <w:r w:rsidRPr="00D06AFC">
              <w:t>у детей</w:t>
            </w:r>
            <w:r w:rsidRPr="00D06AFC">
              <w:rPr>
                <w:spacing w:val="1"/>
              </w:rPr>
              <w:t xml:space="preserve"> </w:t>
            </w:r>
            <w:r w:rsidRPr="00D06AFC">
              <w:t>умения</w:t>
            </w:r>
            <w:r w:rsidRPr="00D06AFC">
              <w:rPr>
                <w:spacing w:val="1"/>
              </w:rPr>
              <w:t xml:space="preserve"> </w:t>
            </w:r>
            <w:r w:rsidRPr="00D06AFC">
              <w:t>считать в пределах пяти с</w:t>
            </w:r>
            <w:r w:rsidRPr="00D06AFC">
              <w:rPr>
                <w:spacing w:val="1"/>
              </w:rPr>
              <w:t xml:space="preserve"> </w:t>
            </w:r>
            <w:r w:rsidRPr="00D06AFC">
              <w:t>участием</w:t>
            </w:r>
            <w:r w:rsidRPr="00D06AFC">
              <w:rPr>
                <w:spacing w:val="1"/>
              </w:rPr>
              <w:t xml:space="preserve"> </w:t>
            </w:r>
            <w:r w:rsidRPr="00D06AFC">
              <w:t>различных анализаторов</w:t>
            </w:r>
            <w:r w:rsidRPr="00D06AFC">
              <w:rPr>
                <w:spacing w:val="55"/>
              </w:rPr>
              <w:t xml:space="preserve"> </w:t>
            </w:r>
            <w:r w:rsidRPr="00D06AFC">
              <w:t>(на</w:t>
            </w:r>
            <w:r w:rsidRPr="00D06AFC">
              <w:rPr>
                <w:spacing w:val="55"/>
              </w:rPr>
              <w:t xml:space="preserve"> </w:t>
            </w:r>
            <w:r w:rsidRPr="00D06AFC">
              <w:t>слух, ощупь, счет</w:t>
            </w:r>
            <w:r w:rsidRPr="00D06AFC">
              <w:rPr>
                <w:spacing w:val="1"/>
              </w:rPr>
              <w:t xml:space="preserve"> </w:t>
            </w:r>
            <w:r w:rsidRPr="00D06AFC">
              <w:t>движений</w:t>
            </w:r>
            <w:r w:rsidRPr="00D06AFC">
              <w:rPr>
                <w:spacing w:val="1"/>
              </w:rPr>
              <w:t xml:space="preserve"> </w:t>
            </w:r>
            <w:r w:rsidRPr="00D06AFC">
              <w:t>и</w:t>
            </w:r>
            <w:r w:rsidRPr="00D06AFC">
              <w:rPr>
                <w:spacing w:val="1"/>
              </w:rPr>
              <w:t xml:space="preserve"> </w:t>
            </w:r>
            <w:r w:rsidRPr="00D06AFC">
              <w:t>другое), пересчитывать предметы</w:t>
            </w:r>
            <w:r w:rsidRPr="00D06AFC">
              <w:rPr>
                <w:spacing w:val="1"/>
              </w:rPr>
              <w:t xml:space="preserve"> </w:t>
            </w:r>
            <w:r w:rsidRPr="00D06AFC">
              <w:t>и</w:t>
            </w:r>
            <w:r w:rsidRPr="00D06AFC">
              <w:rPr>
                <w:spacing w:val="55"/>
              </w:rPr>
              <w:t xml:space="preserve"> </w:t>
            </w:r>
            <w:r w:rsidRPr="00D06AFC">
              <w:t>отсчитывать</w:t>
            </w:r>
            <w:r w:rsidRPr="00D06AFC">
              <w:rPr>
                <w:spacing w:val="55"/>
              </w:rPr>
              <w:t xml:space="preserve"> </w:t>
            </w:r>
            <w:r w:rsidRPr="00D06AFC">
              <w:t>их</w:t>
            </w:r>
            <w:r w:rsidRPr="00D06AFC">
              <w:rPr>
                <w:spacing w:val="-52"/>
              </w:rPr>
              <w:t xml:space="preserve"> </w:t>
            </w:r>
            <w:r w:rsidRPr="00D06AFC">
              <w:t>по</w:t>
            </w:r>
            <w:r w:rsidRPr="00D06AFC">
              <w:rPr>
                <w:spacing w:val="1"/>
              </w:rPr>
              <w:t xml:space="preserve"> </w:t>
            </w:r>
            <w:r w:rsidRPr="00D06AFC">
              <w:t>образцу и</w:t>
            </w:r>
            <w:r w:rsidRPr="00D06AFC">
              <w:rPr>
                <w:spacing w:val="1"/>
              </w:rPr>
              <w:t xml:space="preserve"> </w:t>
            </w:r>
            <w:r w:rsidRPr="00D06AFC">
              <w:t>названному</w:t>
            </w:r>
            <w:r w:rsidRPr="00D06AFC">
              <w:rPr>
                <w:spacing w:val="1"/>
              </w:rPr>
              <w:t xml:space="preserve"> </w:t>
            </w:r>
            <w:r w:rsidRPr="00D06AFC">
              <w:t>числу;</w:t>
            </w:r>
            <w:r w:rsidRPr="00D06AFC">
              <w:rPr>
                <w:spacing w:val="1"/>
              </w:rPr>
              <w:t xml:space="preserve"> </w:t>
            </w:r>
            <w:r w:rsidRPr="00D06AFC">
              <w:t>способствуетпониманию</w:t>
            </w:r>
            <w:r w:rsidRPr="00D06AFC">
              <w:rPr>
                <w:spacing w:val="1"/>
              </w:rPr>
              <w:t xml:space="preserve"> </w:t>
            </w:r>
            <w:r w:rsidRPr="00D06AFC">
              <w:t>независимости</w:t>
            </w:r>
            <w:r w:rsidRPr="00D06AFC">
              <w:rPr>
                <w:spacing w:val="1"/>
              </w:rPr>
              <w:t xml:space="preserve"> </w:t>
            </w:r>
            <w:r w:rsidRPr="00D06AFC">
              <w:t>числа</w:t>
            </w:r>
            <w:r w:rsidRPr="00D06AFC">
              <w:rPr>
                <w:spacing w:val="1"/>
              </w:rPr>
              <w:t xml:space="preserve"> </w:t>
            </w:r>
            <w:r w:rsidRPr="00D06AFC">
              <w:t>от</w:t>
            </w:r>
            <w:r w:rsidRPr="00D06AFC">
              <w:rPr>
                <w:spacing w:val="1"/>
              </w:rPr>
              <w:t xml:space="preserve"> </w:t>
            </w:r>
            <w:r w:rsidRPr="00D06AFC">
              <w:t>формы,величины</w:t>
            </w:r>
            <w:r w:rsidRPr="00D06AFC">
              <w:rPr>
                <w:spacing w:val="1"/>
              </w:rPr>
              <w:t xml:space="preserve"> </w:t>
            </w:r>
            <w:r w:rsidRPr="00D06AFC">
              <w:t>и</w:t>
            </w:r>
            <w:r w:rsidRPr="00D06AFC">
              <w:rPr>
                <w:spacing w:val="1"/>
              </w:rPr>
              <w:t xml:space="preserve"> </w:t>
            </w:r>
            <w:r w:rsidRPr="00D06AFC">
              <w:t>пространственного</w:t>
            </w:r>
            <w:r w:rsidRPr="00D06AFC">
              <w:rPr>
                <w:spacing w:val="1"/>
              </w:rPr>
              <w:t xml:space="preserve"> </w:t>
            </w:r>
            <w:r w:rsidRPr="00D06AFC">
              <w:t>расположения</w:t>
            </w:r>
            <w:r w:rsidRPr="00D06AFC">
              <w:rPr>
                <w:spacing w:val="1"/>
              </w:rPr>
              <w:t xml:space="preserve"> </w:t>
            </w:r>
            <w:r w:rsidRPr="00D06AFC">
              <w:t>предметов; помогает</w:t>
            </w:r>
            <w:r w:rsidRPr="00D06AFC">
              <w:rPr>
                <w:spacing w:val="1"/>
              </w:rPr>
              <w:t xml:space="preserve"> </w:t>
            </w:r>
            <w:r w:rsidRPr="00D06AFC">
              <w:t>освоить</w:t>
            </w:r>
            <w:r w:rsidRPr="00D06AFC">
              <w:rPr>
                <w:spacing w:val="1"/>
              </w:rPr>
              <w:t xml:space="preserve"> </w:t>
            </w:r>
            <w:r w:rsidRPr="00D06AFC">
              <w:t>порядковый</w:t>
            </w:r>
            <w:r w:rsidRPr="00D06AFC">
              <w:rPr>
                <w:spacing w:val="1"/>
              </w:rPr>
              <w:t xml:space="preserve"> </w:t>
            </w:r>
            <w:r w:rsidRPr="00D06AFC">
              <w:t>счет в</w:t>
            </w:r>
            <w:r w:rsidRPr="00D06AFC">
              <w:rPr>
                <w:spacing w:val="1"/>
              </w:rPr>
              <w:t xml:space="preserve"> </w:t>
            </w:r>
            <w:r w:rsidRPr="00D06AFC">
              <w:t>пределах</w:t>
            </w:r>
            <w:r w:rsidRPr="00D06AFC">
              <w:rPr>
                <w:spacing w:val="19"/>
              </w:rPr>
              <w:t xml:space="preserve"> </w:t>
            </w:r>
            <w:r w:rsidRPr="00D06AFC">
              <w:t>пяти,</w:t>
            </w:r>
            <w:r w:rsidRPr="00D06AFC">
              <w:rPr>
                <w:spacing w:val="23"/>
              </w:rPr>
              <w:t xml:space="preserve"> </w:t>
            </w:r>
            <w:r w:rsidRPr="00D06AFC">
              <w:t>познанию</w:t>
            </w:r>
            <w:r w:rsidRPr="00D06AFC">
              <w:rPr>
                <w:spacing w:val="26"/>
              </w:rPr>
              <w:t xml:space="preserve"> </w:t>
            </w:r>
            <w:r w:rsidRPr="00D06AFC">
              <w:t>пространственных</w:t>
            </w:r>
            <w:r w:rsidRPr="00D06AFC">
              <w:rPr>
                <w:spacing w:val="29"/>
              </w:rPr>
              <w:t xml:space="preserve"> </w:t>
            </w:r>
            <w:r w:rsidRPr="00D06AFC">
              <w:t>и</w:t>
            </w:r>
            <w:r w:rsidRPr="00D06AFC">
              <w:rPr>
                <w:spacing w:val="22"/>
              </w:rPr>
              <w:t xml:space="preserve"> </w:t>
            </w:r>
            <w:r w:rsidRPr="00D06AFC">
              <w:t>временных</w:t>
            </w:r>
          </w:p>
          <w:p w:rsidR="00A528B1" w:rsidRPr="00D06AFC" w:rsidRDefault="00A528B1" w:rsidP="00D06AFC">
            <w:pPr>
              <w:pStyle w:val="TableParagraph"/>
              <w:ind w:left="215" w:right="240"/>
              <w:jc w:val="both"/>
            </w:pPr>
            <w:r w:rsidRPr="00D06AFC">
              <w:t>отношений</w:t>
            </w:r>
            <w:r w:rsidRPr="00D06AFC">
              <w:rPr>
                <w:spacing w:val="43"/>
              </w:rPr>
              <w:t xml:space="preserve"> </w:t>
            </w:r>
            <w:r w:rsidRPr="00D06AFC">
              <w:t>(вперед,</w:t>
            </w:r>
            <w:r w:rsidRPr="00D06AFC">
              <w:rPr>
                <w:spacing w:val="38"/>
              </w:rPr>
              <w:t xml:space="preserve"> </w:t>
            </w:r>
            <w:r w:rsidRPr="00D06AFC">
              <w:t>назад,</w:t>
            </w:r>
            <w:r w:rsidRPr="00D06AFC">
              <w:rPr>
                <w:spacing w:val="37"/>
              </w:rPr>
              <w:t xml:space="preserve"> </w:t>
            </w:r>
            <w:r w:rsidRPr="00D06AFC">
              <w:t>вниз,</w:t>
            </w:r>
            <w:r w:rsidRPr="00D06AFC">
              <w:rPr>
                <w:spacing w:val="38"/>
              </w:rPr>
              <w:t xml:space="preserve"> </w:t>
            </w:r>
            <w:r w:rsidRPr="00D06AFC">
              <w:t>вперед,</w:t>
            </w:r>
            <w:r w:rsidRPr="00D06AFC">
              <w:rPr>
                <w:spacing w:val="35"/>
              </w:rPr>
              <w:t xml:space="preserve"> </w:t>
            </w:r>
            <w:r w:rsidRPr="00D06AFC">
              <w:t>налево,</w:t>
            </w:r>
            <w:r w:rsidRPr="00D06AFC">
              <w:rPr>
                <w:spacing w:val="35"/>
              </w:rPr>
              <w:t xml:space="preserve"> </w:t>
            </w:r>
            <w:r w:rsidRPr="00D06AFC">
              <w:t>направо,</w:t>
            </w:r>
            <w:r w:rsidRPr="00D06AFC">
              <w:rPr>
                <w:spacing w:val="35"/>
              </w:rPr>
              <w:t xml:space="preserve"> </w:t>
            </w:r>
            <w:r w:rsidRPr="00D06AFC">
              <w:t>утро,</w:t>
            </w:r>
            <w:r w:rsidRPr="00D06AFC">
              <w:rPr>
                <w:spacing w:val="-52"/>
              </w:rPr>
              <w:t xml:space="preserve"> </w:t>
            </w:r>
            <w:r w:rsidRPr="00D06AFC">
              <w:t>день,</w:t>
            </w:r>
            <w:r w:rsidRPr="00D06AFC">
              <w:rPr>
                <w:spacing w:val="6"/>
              </w:rPr>
              <w:t xml:space="preserve"> </w:t>
            </w:r>
            <w:r w:rsidRPr="00D06AFC">
              <w:t>вечер,</w:t>
            </w:r>
            <w:r w:rsidRPr="00D06AFC">
              <w:rPr>
                <w:spacing w:val="13"/>
              </w:rPr>
              <w:t xml:space="preserve"> </w:t>
            </w:r>
            <w:r w:rsidRPr="00D06AFC">
              <w:t>ночь,</w:t>
            </w:r>
            <w:r w:rsidRPr="00D06AFC">
              <w:rPr>
                <w:spacing w:val="16"/>
              </w:rPr>
              <w:t xml:space="preserve"> </w:t>
            </w:r>
            <w:r w:rsidRPr="00D06AFC">
              <w:t>вчера,</w:t>
            </w:r>
            <w:r w:rsidRPr="00D06AFC">
              <w:rPr>
                <w:spacing w:val="13"/>
              </w:rPr>
              <w:t xml:space="preserve"> </w:t>
            </w:r>
            <w:r w:rsidRPr="00D06AFC">
              <w:t>сегодня,</w:t>
            </w:r>
            <w:r w:rsidRPr="00D06AFC">
              <w:rPr>
                <w:spacing w:val="14"/>
              </w:rPr>
              <w:t xml:space="preserve"> </w:t>
            </w:r>
            <w:r w:rsidRPr="00D06AFC">
              <w:t>завтра).</w:t>
            </w:r>
          </w:p>
          <w:p w:rsidR="00A528B1" w:rsidRPr="00D06AFC" w:rsidRDefault="00A528B1" w:rsidP="00173A9C">
            <w:pPr>
              <w:pStyle w:val="TableParagraph"/>
              <w:numPr>
                <w:ilvl w:val="0"/>
                <w:numId w:val="61"/>
              </w:numPr>
              <w:tabs>
                <w:tab w:val="left" w:pos="407"/>
                <w:tab w:val="left" w:pos="4003"/>
              </w:tabs>
              <w:spacing w:before="2"/>
              <w:ind w:left="215" w:right="432" w:firstLine="0"/>
              <w:jc w:val="both"/>
            </w:pPr>
            <w:r w:rsidRPr="00D06AFC">
              <w:rPr>
                <w:u w:val="single"/>
              </w:rPr>
              <w:t>Окружающий</w:t>
            </w:r>
            <w:r w:rsidRPr="00D06AFC">
              <w:rPr>
                <w:spacing w:val="1"/>
                <w:u w:val="single"/>
              </w:rPr>
              <w:t xml:space="preserve"> </w:t>
            </w:r>
            <w:r w:rsidRPr="00D06AFC">
              <w:rPr>
                <w:u w:val="single"/>
              </w:rPr>
              <w:t>мир:</w:t>
            </w:r>
            <w:r w:rsidRPr="00D06AFC">
              <w:t xml:space="preserve"> педагог</w:t>
            </w:r>
            <w:r w:rsidRPr="00D06AFC">
              <w:rPr>
                <w:spacing w:val="1"/>
              </w:rPr>
              <w:t xml:space="preserve"> </w:t>
            </w:r>
            <w:r w:rsidRPr="00D06AFC">
              <w:t>демонстрирует</w:t>
            </w:r>
            <w:r w:rsidRPr="00D06AFC">
              <w:rPr>
                <w:spacing w:val="1"/>
              </w:rPr>
              <w:t xml:space="preserve"> </w:t>
            </w:r>
            <w:r w:rsidRPr="00D06AFC">
              <w:t>детям</w:t>
            </w:r>
            <w:r w:rsidRPr="00D06AFC">
              <w:rPr>
                <w:spacing w:val="1"/>
              </w:rPr>
              <w:t xml:space="preserve"> </w:t>
            </w:r>
            <w:r w:rsidRPr="00D06AFC">
              <w:t>способы</w:t>
            </w:r>
            <w:r w:rsidRPr="00D06AFC">
              <w:rPr>
                <w:spacing w:val="1"/>
              </w:rPr>
              <w:t xml:space="preserve"> </w:t>
            </w:r>
            <w:r w:rsidRPr="00D06AFC">
              <w:t>объединения</w:t>
            </w:r>
            <w:r w:rsidRPr="00D06AFC">
              <w:rPr>
                <w:spacing w:val="41"/>
              </w:rPr>
              <w:t xml:space="preserve"> </w:t>
            </w:r>
            <w:r w:rsidRPr="00D06AFC">
              <w:t>со</w:t>
            </w:r>
            <w:r w:rsidRPr="00D06AFC">
              <w:rPr>
                <w:spacing w:val="41"/>
              </w:rPr>
              <w:t xml:space="preserve"> </w:t>
            </w:r>
            <w:r w:rsidRPr="00D06AFC">
              <w:t>сверстниками</w:t>
            </w:r>
            <w:r w:rsidRPr="00D06AFC">
              <w:rPr>
                <w:spacing w:val="78"/>
              </w:rPr>
              <w:t xml:space="preserve"> </w:t>
            </w:r>
            <w:r w:rsidRPr="00D06AFC">
              <w:t>для</w:t>
            </w:r>
            <w:r w:rsidRPr="00D06AFC">
              <w:tab/>
              <w:t>решенияпоставленных</w:t>
            </w:r>
            <w:r w:rsidRPr="00D06AFC">
              <w:rPr>
                <w:spacing w:val="1"/>
              </w:rPr>
              <w:t xml:space="preserve"> </w:t>
            </w:r>
            <w:r w:rsidRPr="00D06AFC">
              <w:t>поисковых</w:t>
            </w:r>
            <w:r w:rsidRPr="00D06AFC">
              <w:rPr>
                <w:spacing w:val="1"/>
              </w:rPr>
              <w:t xml:space="preserve"> </w:t>
            </w:r>
            <w:r w:rsidRPr="00D06AFC">
              <w:t>задач</w:t>
            </w:r>
            <w:r w:rsidRPr="00D06AFC">
              <w:rPr>
                <w:spacing w:val="55"/>
              </w:rPr>
              <w:t xml:space="preserve"> </w:t>
            </w:r>
            <w:r w:rsidRPr="00D06AFC">
              <w:t>(обсуждатьпроблему,</w:t>
            </w:r>
            <w:r w:rsidRPr="00D06AFC">
              <w:rPr>
                <w:spacing w:val="55"/>
              </w:rPr>
              <w:t xml:space="preserve"> </w:t>
            </w:r>
            <w:r w:rsidRPr="00D06AFC">
              <w:t>договариваться,</w:t>
            </w:r>
            <w:r w:rsidRPr="00D06AFC">
              <w:rPr>
                <w:spacing w:val="1"/>
              </w:rPr>
              <w:t xml:space="preserve"> </w:t>
            </w:r>
            <w:r w:rsidRPr="00D06AFC">
              <w:t>оказывать</w:t>
            </w:r>
            <w:r w:rsidRPr="00D06AFC">
              <w:rPr>
                <w:spacing w:val="5"/>
              </w:rPr>
              <w:t xml:space="preserve"> </w:t>
            </w:r>
            <w:r w:rsidRPr="00D06AFC">
              <w:t>помощь</w:t>
            </w:r>
            <w:r w:rsidRPr="00D06AFC">
              <w:rPr>
                <w:spacing w:val="10"/>
              </w:rPr>
              <w:t xml:space="preserve"> </w:t>
            </w:r>
            <w:r w:rsidRPr="00D06AFC">
              <w:t>врешении</w:t>
            </w:r>
            <w:r w:rsidRPr="00D06AFC">
              <w:rPr>
                <w:spacing w:val="7"/>
              </w:rPr>
              <w:t xml:space="preserve"> </w:t>
            </w:r>
            <w:r w:rsidRPr="00D06AFC">
              <w:t>поисковых</w:t>
            </w:r>
            <w:r w:rsidRPr="00D06AFC">
              <w:rPr>
                <w:spacing w:val="15"/>
              </w:rPr>
              <w:t xml:space="preserve"> </w:t>
            </w:r>
            <w:r w:rsidRPr="00D06AFC">
              <w:t>задач,</w:t>
            </w:r>
            <w:r w:rsidRPr="00D06AFC">
              <w:rPr>
                <w:spacing w:val="1"/>
              </w:rPr>
              <w:t xml:space="preserve"> </w:t>
            </w:r>
            <w:r w:rsidRPr="00D06AFC">
              <w:t>распределятьдействия,</w:t>
            </w:r>
            <w:r w:rsidRPr="00D06AFC">
              <w:rPr>
                <w:spacing w:val="21"/>
              </w:rPr>
              <w:t xml:space="preserve"> </w:t>
            </w:r>
            <w:r w:rsidRPr="00D06AFC">
              <w:t>проявлять</w:t>
            </w:r>
            <w:r w:rsidRPr="00D06AFC">
              <w:rPr>
                <w:spacing w:val="51"/>
              </w:rPr>
              <w:t xml:space="preserve"> </w:t>
            </w:r>
            <w:r w:rsidRPr="00D06AFC">
              <w:t>инициативу</w:t>
            </w:r>
            <w:r w:rsidRPr="00D06AFC">
              <w:rPr>
                <w:spacing w:val="51"/>
              </w:rPr>
              <w:t xml:space="preserve"> </w:t>
            </w:r>
            <w:r w:rsidRPr="00D06AFC">
              <w:t>в</w:t>
            </w:r>
            <w:r w:rsidRPr="00D06AFC">
              <w:rPr>
                <w:spacing w:val="20"/>
              </w:rPr>
              <w:t xml:space="preserve"> </w:t>
            </w:r>
            <w:r w:rsidRPr="00D06AFC">
              <w:t>совместном</w:t>
            </w:r>
            <w:r w:rsidRPr="00D06AFC">
              <w:rPr>
                <w:spacing w:val="-52"/>
              </w:rPr>
              <w:t xml:space="preserve"> </w:t>
            </w:r>
            <w:r w:rsidRPr="00D06AFC">
              <w:t>решении</w:t>
            </w:r>
            <w:r w:rsidRPr="00D06AFC">
              <w:rPr>
                <w:spacing w:val="30"/>
              </w:rPr>
              <w:t xml:space="preserve"> </w:t>
            </w:r>
            <w:r w:rsidRPr="00D06AFC">
              <w:t>задач,</w:t>
            </w:r>
            <w:r w:rsidRPr="00D06AFC">
              <w:rPr>
                <w:spacing w:val="23"/>
              </w:rPr>
              <w:t xml:space="preserve"> </w:t>
            </w:r>
            <w:r w:rsidRPr="00D06AFC">
              <w:t>формулировать</w:t>
            </w:r>
            <w:r w:rsidRPr="00D06AFC">
              <w:rPr>
                <w:spacing w:val="25"/>
              </w:rPr>
              <w:t xml:space="preserve"> </w:t>
            </w:r>
            <w:r w:rsidRPr="00D06AFC">
              <w:t>вопросыпознавательной направленности</w:t>
            </w:r>
            <w:r w:rsidRPr="00D06AFC">
              <w:rPr>
                <w:spacing w:val="1"/>
              </w:rPr>
              <w:t xml:space="preserve"> </w:t>
            </w:r>
            <w:r w:rsidRPr="00D06AFC">
              <w:t>и так далее);</w:t>
            </w:r>
            <w:r w:rsidRPr="00D06AFC">
              <w:rPr>
                <w:spacing w:val="1"/>
              </w:rPr>
              <w:t xml:space="preserve"> </w:t>
            </w:r>
            <w:r w:rsidRPr="00D06AFC">
              <w:t>расширяет</w:t>
            </w:r>
            <w:r w:rsidRPr="00D06AFC">
              <w:rPr>
                <w:spacing w:val="1"/>
              </w:rPr>
              <w:t xml:space="preserve"> </w:t>
            </w:r>
            <w:r w:rsidRPr="00D06AFC">
              <w:t>представления</w:t>
            </w:r>
            <w:r w:rsidRPr="00D06AFC">
              <w:rPr>
                <w:spacing w:val="1"/>
              </w:rPr>
              <w:t xml:space="preserve"> </w:t>
            </w:r>
            <w:r w:rsidRPr="00D06AFC">
              <w:t>детей</w:t>
            </w:r>
            <w:r w:rsidRPr="00D06AFC">
              <w:rPr>
                <w:spacing w:val="1"/>
              </w:rPr>
              <w:t xml:space="preserve"> </w:t>
            </w:r>
            <w:r w:rsidRPr="00D06AFC">
              <w:t>о</w:t>
            </w:r>
            <w:r w:rsidRPr="00D06AFC">
              <w:rPr>
                <w:spacing w:val="1"/>
              </w:rPr>
              <w:t xml:space="preserve"> </w:t>
            </w:r>
            <w:r w:rsidRPr="00D06AFC">
              <w:t>свойствахразных</w:t>
            </w:r>
            <w:r w:rsidRPr="00D06AFC">
              <w:rPr>
                <w:spacing w:val="56"/>
              </w:rPr>
              <w:t xml:space="preserve"> </w:t>
            </w:r>
            <w:r w:rsidRPr="00D06AFC">
              <w:t>материалов</w:t>
            </w:r>
            <w:r w:rsidRPr="00D06AFC">
              <w:rPr>
                <w:spacing w:val="56"/>
              </w:rPr>
              <w:t xml:space="preserve"> </w:t>
            </w:r>
            <w:r w:rsidRPr="00D06AFC">
              <w:t>в</w:t>
            </w:r>
            <w:r w:rsidRPr="00D06AFC">
              <w:rPr>
                <w:spacing w:val="56"/>
              </w:rPr>
              <w:t xml:space="preserve"> </w:t>
            </w:r>
            <w:r w:rsidRPr="00D06AFC">
              <w:t>процессе</w:t>
            </w:r>
            <w:r w:rsidRPr="00D06AFC">
              <w:rPr>
                <w:spacing w:val="56"/>
              </w:rPr>
              <w:t xml:space="preserve"> </w:t>
            </w:r>
            <w:r w:rsidRPr="00D06AFC">
              <w:t>работы</w:t>
            </w:r>
            <w:r w:rsidRPr="00D06AFC">
              <w:rPr>
                <w:spacing w:val="56"/>
              </w:rPr>
              <w:t xml:space="preserve"> </w:t>
            </w:r>
            <w:r w:rsidRPr="00D06AFC">
              <w:t>с</w:t>
            </w:r>
            <w:r w:rsidRPr="00D06AFC">
              <w:rPr>
                <w:spacing w:val="56"/>
              </w:rPr>
              <w:t xml:space="preserve"> </w:t>
            </w:r>
            <w:r w:rsidRPr="00D06AFC">
              <w:t>ними;</w:t>
            </w:r>
            <w:r w:rsidRPr="00D06AFC">
              <w:rPr>
                <w:spacing w:val="1"/>
              </w:rPr>
              <w:t xml:space="preserve"> </w:t>
            </w:r>
            <w:r w:rsidRPr="00D06AFC">
              <w:t>подводит</w:t>
            </w:r>
            <w:r w:rsidRPr="00D06AFC">
              <w:rPr>
                <w:spacing w:val="1"/>
              </w:rPr>
              <w:t xml:space="preserve"> </w:t>
            </w:r>
            <w:r w:rsidRPr="00D06AFC">
              <w:t>к</w:t>
            </w:r>
            <w:r w:rsidRPr="00D06AFC">
              <w:rPr>
                <w:spacing w:val="55"/>
              </w:rPr>
              <w:t xml:space="preserve"> </w:t>
            </w:r>
            <w:r w:rsidRPr="00D06AFC">
              <w:t>пониманию</w:t>
            </w:r>
            <w:r w:rsidRPr="00D06AFC">
              <w:rPr>
                <w:spacing w:val="55"/>
              </w:rPr>
              <w:t xml:space="preserve"> </w:t>
            </w:r>
            <w:r w:rsidRPr="00D06AFC">
              <w:t>того,</w:t>
            </w:r>
            <w:r w:rsidRPr="00D06AFC">
              <w:rPr>
                <w:spacing w:val="55"/>
              </w:rPr>
              <w:t xml:space="preserve"> </w:t>
            </w:r>
            <w:r w:rsidRPr="00D06AFC">
              <w:t>что</w:t>
            </w:r>
            <w:r w:rsidRPr="00D06AFC">
              <w:rPr>
                <w:spacing w:val="55"/>
              </w:rPr>
              <w:t xml:space="preserve"> </w:t>
            </w:r>
            <w:r w:rsidRPr="00D06AFC">
              <w:t>сходные</w:t>
            </w:r>
            <w:r w:rsidRPr="00D06AFC">
              <w:rPr>
                <w:spacing w:val="55"/>
              </w:rPr>
              <w:t xml:space="preserve"> </w:t>
            </w:r>
            <w:r w:rsidRPr="00D06AFC">
              <w:t>поназначении</w:t>
            </w:r>
            <w:r w:rsidRPr="00D06AFC">
              <w:rPr>
                <w:spacing w:val="1"/>
              </w:rPr>
              <w:t xml:space="preserve"> </w:t>
            </w:r>
            <w:r w:rsidRPr="00D06AFC">
              <w:t>предметы</w:t>
            </w:r>
            <w:r w:rsidRPr="00D06AFC">
              <w:rPr>
                <w:spacing w:val="1"/>
              </w:rPr>
              <w:t xml:space="preserve"> </w:t>
            </w:r>
            <w:r w:rsidRPr="00D06AFC">
              <w:t>могу быть</w:t>
            </w:r>
            <w:r w:rsidRPr="00D06AFC">
              <w:rPr>
                <w:spacing w:val="1"/>
              </w:rPr>
              <w:t xml:space="preserve"> </w:t>
            </w:r>
            <w:r w:rsidRPr="00D06AFC">
              <w:t>разнойформы,</w:t>
            </w:r>
            <w:r w:rsidRPr="00D06AFC">
              <w:rPr>
                <w:spacing w:val="55"/>
              </w:rPr>
              <w:t xml:space="preserve"> </w:t>
            </w:r>
            <w:r w:rsidRPr="00D06AFC">
              <w:t>сделаны</w:t>
            </w:r>
            <w:r w:rsidRPr="00D06AFC">
              <w:rPr>
                <w:spacing w:val="55"/>
              </w:rPr>
              <w:t xml:space="preserve"> </w:t>
            </w:r>
            <w:r w:rsidRPr="00D06AFC">
              <w:t>из</w:t>
            </w:r>
            <w:r w:rsidRPr="00D06AFC">
              <w:rPr>
                <w:spacing w:val="55"/>
              </w:rPr>
              <w:t xml:space="preserve"> </w:t>
            </w:r>
            <w:r w:rsidRPr="00D06AFC">
              <w:t>разных</w:t>
            </w:r>
            <w:r w:rsidRPr="00D06AFC">
              <w:rPr>
                <w:spacing w:val="1"/>
              </w:rPr>
              <w:t xml:space="preserve"> </w:t>
            </w:r>
            <w:r w:rsidRPr="00D06AFC">
              <w:t>материалов;</w:t>
            </w:r>
            <w:r w:rsidRPr="00D06AFC">
              <w:rPr>
                <w:spacing w:val="16"/>
              </w:rPr>
              <w:t xml:space="preserve"> </w:t>
            </w:r>
            <w:r w:rsidRPr="00D06AFC">
              <w:t>даетпочувствовать</w:t>
            </w:r>
            <w:r w:rsidRPr="00D06AFC">
              <w:rPr>
                <w:spacing w:val="10"/>
              </w:rPr>
              <w:t xml:space="preserve"> </w:t>
            </w:r>
            <w:r w:rsidRPr="00D06AFC">
              <w:t>и</w:t>
            </w:r>
            <w:r w:rsidRPr="00D06AFC">
              <w:rPr>
                <w:spacing w:val="9"/>
              </w:rPr>
              <w:t xml:space="preserve"> </w:t>
            </w:r>
            <w:r w:rsidRPr="00D06AFC">
              <w:t>ощутить,</w:t>
            </w:r>
            <w:r w:rsidRPr="00D06AFC">
              <w:rPr>
                <w:spacing w:val="12"/>
              </w:rPr>
              <w:t xml:space="preserve"> </w:t>
            </w:r>
            <w:r w:rsidRPr="00D06AFC">
              <w:t>что</w:t>
            </w:r>
            <w:r w:rsidRPr="00D06AFC">
              <w:rPr>
                <w:spacing w:val="7"/>
              </w:rPr>
              <w:t xml:space="preserve"> </w:t>
            </w:r>
            <w:r w:rsidRPr="00D06AFC">
              <w:t>предметы</w:t>
            </w:r>
            <w:r w:rsidRPr="00D06AFC">
              <w:rPr>
                <w:spacing w:val="1"/>
              </w:rPr>
              <w:t xml:space="preserve"> </w:t>
            </w:r>
            <w:r w:rsidRPr="00D06AFC">
              <w:t>имеютразный</w:t>
            </w:r>
            <w:r w:rsidRPr="00D06AFC">
              <w:rPr>
                <w:spacing w:val="54"/>
              </w:rPr>
              <w:t xml:space="preserve"> </w:t>
            </w:r>
            <w:r w:rsidRPr="00D06AFC">
              <w:t>вес,</w:t>
            </w:r>
            <w:r w:rsidRPr="00D06AFC">
              <w:rPr>
                <w:spacing w:val="7"/>
              </w:rPr>
              <w:t xml:space="preserve"> </w:t>
            </w:r>
            <w:r w:rsidRPr="00D06AFC">
              <w:t>объем;</w:t>
            </w:r>
            <w:r w:rsidRPr="00D06AFC">
              <w:rPr>
                <w:spacing w:val="5"/>
              </w:rPr>
              <w:t xml:space="preserve"> </w:t>
            </w:r>
            <w:r w:rsidRPr="00D06AFC">
              <w:t>демонстрирует</w:t>
            </w:r>
            <w:r w:rsidRPr="00D06AFC">
              <w:rPr>
                <w:spacing w:val="10"/>
              </w:rPr>
              <w:t xml:space="preserve"> </w:t>
            </w:r>
            <w:r w:rsidRPr="00D06AFC">
              <w:t>и</w:t>
            </w:r>
            <w:r w:rsidRPr="00D06AFC">
              <w:rPr>
                <w:spacing w:val="5"/>
              </w:rPr>
              <w:t xml:space="preserve"> </w:t>
            </w:r>
            <w:r w:rsidRPr="00D06AFC">
              <w:t>разъясняетдетям</w:t>
            </w:r>
            <w:r w:rsidRPr="00D06AFC">
              <w:rPr>
                <w:spacing w:val="1"/>
              </w:rPr>
              <w:t xml:space="preserve"> </w:t>
            </w:r>
            <w:r w:rsidRPr="00D06AFC">
              <w:t>способы</w:t>
            </w:r>
            <w:r w:rsidRPr="00D06AFC">
              <w:rPr>
                <w:spacing w:val="1"/>
              </w:rPr>
              <w:t xml:space="preserve"> </w:t>
            </w:r>
            <w:r w:rsidRPr="00D06AFC">
              <w:t>взвешивания,</w:t>
            </w:r>
            <w:r w:rsidRPr="00D06AFC">
              <w:rPr>
                <w:spacing w:val="1"/>
              </w:rPr>
              <w:t xml:space="preserve"> </w:t>
            </w:r>
            <w:r w:rsidRPr="00D06AFC">
              <w:t>сравненияпредметов</w:t>
            </w:r>
            <w:r w:rsidRPr="00D06AFC">
              <w:rPr>
                <w:spacing w:val="1"/>
              </w:rPr>
              <w:t xml:space="preserve"> </w:t>
            </w:r>
            <w:r w:rsidRPr="00D06AFC">
              <w:t>между</w:t>
            </w:r>
            <w:r w:rsidRPr="00D06AFC">
              <w:rPr>
                <w:spacing w:val="55"/>
              </w:rPr>
              <w:t xml:space="preserve"> </w:t>
            </w:r>
            <w:r w:rsidRPr="00D06AFC">
              <w:t>собой,</w:t>
            </w:r>
            <w:r w:rsidRPr="00D06AFC">
              <w:rPr>
                <w:spacing w:val="1"/>
              </w:rPr>
              <w:t xml:space="preserve"> </w:t>
            </w:r>
            <w:r w:rsidRPr="00D06AFC">
              <w:t>показывая</w:t>
            </w:r>
            <w:r w:rsidRPr="00D06AFC">
              <w:rPr>
                <w:spacing w:val="1"/>
              </w:rPr>
              <w:t xml:space="preserve"> </w:t>
            </w:r>
            <w:r w:rsidRPr="00D06AFC">
              <w:t>избеганиевозможности</w:t>
            </w:r>
            <w:r w:rsidRPr="00D06AFC">
              <w:rPr>
                <w:spacing w:val="1"/>
              </w:rPr>
              <w:t xml:space="preserve"> </w:t>
            </w:r>
            <w:r w:rsidRPr="00D06AFC">
              <w:t>сделать</w:t>
            </w:r>
            <w:r w:rsidRPr="00D06AFC">
              <w:rPr>
                <w:spacing w:val="1"/>
              </w:rPr>
              <w:t xml:space="preserve"> </w:t>
            </w:r>
            <w:r w:rsidRPr="00D06AFC">
              <w:t>ложные</w:t>
            </w:r>
            <w:r w:rsidRPr="00D06AFC">
              <w:rPr>
                <w:spacing w:val="1"/>
              </w:rPr>
              <w:t xml:space="preserve"> </w:t>
            </w:r>
            <w:r w:rsidRPr="00D06AFC">
              <w:t>выводы</w:t>
            </w:r>
            <w:r w:rsidRPr="00D06AFC">
              <w:rPr>
                <w:spacing w:val="1"/>
              </w:rPr>
              <w:t xml:space="preserve"> </w:t>
            </w:r>
            <w:r w:rsidRPr="00D06AFC">
              <w:t>(большойпредмет</w:t>
            </w:r>
            <w:r w:rsidRPr="00D06AFC">
              <w:rPr>
                <w:spacing w:val="1"/>
              </w:rPr>
              <w:t xml:space="preserve"> </w:t>
            </w:r>
            <w:r w:rsidRPr="00D06AFC">
              <w:t>не всегда оказывается</w:t>
            </w:r>
            <w:r w:rsidRPr="00D06AFC">
              <w:rPr>
                <w:spacing w:val="1"/>
              </w:rPr>
              <w:t xml:space="preserve"> </w:t>
            </w:r>
            <w:r w:rsidRPr="00D06AFC">
              <w:t>более тяжелым);</w:t>
            </w:r>
            <w:r w:rsidRPr="00D06AFC">
              <w:rPr>
                <w:spacing w:val="1"/>
              </w:rPr>
              <w:t xml:space="preserve"> </w:t>
            </w:r>
            <w:r w:rsidRPr="00D06AFC">
              <w:t>показывает    ребёнку существующие    вокружающем</w:t>
            </w:r>
            <w:r w:rsidRPr="00D06AFC">
              <w:rPr>
                <w:spacing w:val="55"/>
              </w:rPr>
              <w:t xml:space="preserve"> </w:t>
            </w:r>
            <w:r w:rsidRPr="00D06AFC">
              <w:t>мире</w:t>
            </w:r>
            <w:r w:rsidRPr="00D06AFC">
              <w:rPr>
                <w:spacing w:val="1"/>
              </w:rPr>
              <w:t xml:space="preserve"> </w:t>
            </w:r>
            <w:r w:rsidRPr="00D06AFC">
              <w:t xml:space="preserve">простые   закономерности   изависимости,  </w:t>
            </w:r>
            <w:r w:rsidRPr="00D06AFC">
              <w:rPr>
                <w:spacing w:val="1"/>
              </w:rPr>
              <w:t xml:space="preserve"> </w:t>
            </w:r>
            <w:r w:rsidRPr="00D06AFC">
              <w:t xml:space="preserve">например:  </w:t>
            </w:r>
            <w:r w:rsidRPr="00D06AFC">
              <w:rPr>
                <w:spacing w:val="1"/>
              </w:rPr>
              <w:t xml:space="preserve"> </w:t>
            </w:r>
            <w:r w:rsidRPr="00D06AFC">
              <w:t>если</w:t>
            </w:r>
            <w:r w:rsidRPr="00D06AFC">
              <w:rPr>
                <w:spacing w:val="1"/>
              </w:rPr>
              <w:t xml:space="preserve"> </w:t>
            </w:r>
            <w:r w:rsidRPr="00D06AFC">
              <w:t>холодно</w:t>
            </w:r>
            <w:r w:rsidRPr="00D06AFC">
              <w:rPr>
                <w:spacing w:val="1"/>
              </w:rPr>
              <w:t xml:space="preserve"> </w:t>
            </w:r>
            <w:r w:rsidRPr="00D06AFC">
              <w:t>-</w:t>
            </w:r>
            <w:r w:rsidRPr="00D06AFC">
              <w:rPr>
                <w:spacing w:val="1"/>
              </w:rPr>
              <w:t xml:space="preserve"> </w:t>
            </w:r>
            <w:r w:rsidRPr="00D06AFC">
              <w:t>нужнотеплее</w:t>
            </w:r>
            <w:r w:rsidRPr="00D06AFC">
              <w:rPr>
                <w:spacing w:val="1"/>
              </w:rPr>
              <w:t xml:space="preserve"> </w:t>
            </w:r>
            <w:r w:rsidRPr="00D06AFC">
              <w:t>одеться,</w:t>
            </w:r>
            <w:r w:rsidRPr="00D06AFC">
              <w:rPr>
                <w:spacing w:val="1"/>
              </w:rPr>
              <w:t xml:space="preserve"> </w:t>
            </w:r>
            <w:r w:rsidRPr="00D06AFC">
              <w:t>если</w:t>
            </w:r>
            <w:r w:rsidRPr="00D06AFC">
              <w:rPr>
                <w:spacing w:val="1"/>
              </w:rPr>
              <w:t xml:space="preserve"> </w:t>
            </w:r>
            <w:r w:rsidRPr="00D06AFC">
              <w:t>темно</w:t>
            </w:r>
            <w:r w:rsidRPr="00D06AFC">
              <w:rPr>
                <w:spacing w:val="1"/>
              </w:rPr>
              <w:t xml:space="preserve"> </w:t>
            </w:r>
            <w:r w:rsidRPr="00D06AFC">
              <w:t>-</w:t>
            </w:r>
            <w:r w:rsidRPr="00D06AFC">
              <w:rPr>
                <w:spacing w:val="1"/>
              </w:rPr>
              <w:t xml:space="preserve"> </w:t>
            </w:r>
            <w:r w:rsidRPr="00D06AFC">
              <w:t>нужно</w:t>
            </w:r>
            <w:r w:rsidRPr="00D06AFC">
              <w:rPr>
                <w:spacing w:val="1"/>
              </w:rPr>
              <w:t xml:space="preserve"> </w:t>
            </w:r>
            <w:r w:rsidRPr="00D06AFC">
              <w:t>зажечь</w:t>
            </w:r>
            <w:r w:rsidRPr="00D06AFC">
              <w:rPr>
                <w:spacing w:val="1"/>
              </w:rPr>
              <w:t xml:space="preserve"> </w:t>
            </w:r>
            <w:r w:rsidRPr="00D06AFC">
              <w:t>свет,если</w:t>
            </w:r>
            <w:r w:rsidRPr="00D06AFC">
              <w:rPr>
                <w:spacing w:val="14"/>
              </w:rPr>
              <w:t xml:space="preserve"> </w:t>
            </w:r>
            <w:r w:rsidRPr="00D06AFC">
              <w:t>сильный</w:t>
            </w:r>
            <w:r w:rsidRPr="00D06AFC">
              <w:rPr>
                <w:spacing w:val="15"/>
              </w:rPr>
              <w:t xml:space="preserve"> </w:t>
            </w:r>
            <w:r w:rsidRPr="00D06AFC">
              <w:t>ветер</w:t>
            </w:r>
            <w:r w:rsidRPr="00D06AFC">
              <w:rPr>
                <w:spacing w:val="12"/>
              </w:rPr>
              <w:t xml:space="preserve"> </w:t>
            </w:r>
            <w:r w:rsidRPr="00D06AFC">
              <w:t>-</w:t>
            </w:r>
            <w:r w:rsidRPr="00D06AFC">
              <w:rPr>
                <w:spacing w:val="10"/>
              </w:rPr>
              <w:t xml:space="preserve"> </w:t>
            </w:r>
            <w:r w:rsidRPr="00D06AFC">
              <w:t>закрыть</w:t>
            </w:r>
            <w:r w:rsidRPr="00D06AFC">
              <w:rPr>
                <w:spacing w:val="18"/>
              </w:rPr>
              <w:t xml:space="preserve"> </w:t>
            </w:r>
            <w:r w:rsidRPr="00D06AFC">
              <w:t>окно.</w:t>
            </w:r>
            <w:r w:rsidRPr="00D06AFC">
              <w:rPr>
                <w:spacing w:val="15"/>
              </w:rPr>
              <w:t xml:space="preserve"> </w:t>
            </w:r>
            <w:r w:rsidRPr="00D06AFC">
              <w:t>Указываетна</w:t>
            </w:r>
            <w:r w:rsidRPr="00D06AFC">
              <w:rPr>
                <w:spacing w:val="1"/>
              </w:rPr>
              <w:t xml:space="preserve"> </w:t>
            </w:r>
            <w:r w:rsidRPr="00D06AFC">
              <w:t xml:space="preserve">необходимость  </w:t>
            </w:r>
            <w:r w:rsidRPr="00D06AFC">
              <w:rPr>
                <w:spacing w:val="5"/>
              </w:rPr>
              <w:t xml:space="preserve"> </w:t>
            </w:r>
            <w:r w:rsidRPr="00D06AFC">
              <w:t>замечать</w:t>
            </w:r>
            <w:r w:rsidRPr="00D06AFC">
              <w:rPr>
                <w:spacing w:val="104"/>
              </w:rPr>
              <w:t xml:space="preserve"> </w:t>
            </w:r>
            <w:r w:rsidRPr="00D06AFC">
              <w:t xml:space="preserve">целесообразность  </w:t>
            </w:r>
            <w:r w:rsidRPr="00D06AFC">
              <w:rPr>
                <w:spacing w:val="1"/>
              </w:rPr>
              <w:t xml:space="preserve"> </w:t>
            </w:r>
            <w:r w:rsidRPr="00D06AFC">
              <w:t>и</w:t>
            </w:r>
            <w:r w:rsidRPr="00D06AFC">
              <w:rPr>
                <w:spacing w:val="1"/>
              </w:rPr>
              <w:t xml:space="preserve"> </w:t>
            </w:r>
            <w:r w:rsidRPr="00D06AFC">
              <w:t>целенаправленность некоторых</w:t>
            </w:r>
            <w:r w:rsidRPr="00D06AFC">
              <w:rPr>
                <w:spacing w:val="1"/>
              </w:rPr>
              <w:t xml:space="preserve"> </w:t>
            </w:r>
            <w:r w:rsidRPr="00D06AFC">
              <w:t>действий,</w:t>
            </w:r>
            <w:r w:rsidRPr="00D06AFC">
              <w:rPr>
                <w:spacing w:val="1"/>
              </w:rPr>
              <w:t xml:space="preserve"> </w:t>
            </w:r>
            <w:r w:rsidRPr="00D06AFC">
              <w:t>видетьпростейшие</w:t>
            </w:r>
            <w:r w:rsidRPr="00D06AFC">
              <w:rPr>
                <w:spacing w:val="1"/>
              </w:rPr>
              <w:t xml:space="preserve"> </w:t>
            </w:r>
            <w:r w:rsidRPr="00D06AFC">
              <w:t>причины   и   следствия   собственныхдействий;</w:t>
            </w:r>
            <w:r w:rsidRPr="00D06AFC">
              <w:rPr>
                <w:spacing w:val="55"/>
              </w:rPr>
              <w:t xml:space="preserve"> </w:t>
            </w:r>
            <w:r w:rsidRPr="00D06AFC">
              <w:t>педагог</w:t>
            </w:r>
            <w:r w:rsidRPr="00D06AFC">
              <w:rPr>
                <w:spacing w:val="1"/>
              </w:rPr>
              <w:t xml:space="preserve"> </w:t>
            </w:r>
            <w:r w:rsidRPr="00D06AFC">
              <w:t>продолжает</w:t>
            </w:r>
            <w:r w:rsidRPr="00D06AFC">
              <w:rPr>
                <w:spacing w:val="1"/>
              </w:rPr>
              <w:t xml:space="preserve"> </w:t>
            </w:r>
            <w:r w:rsidRPr="00D06AFC">
              <w:t>расширять</w:t>
            </w:r>
            <w:r w:rsidRPr="00D06AFC">
              <w:rPr>
                <w:spacing w:val="1"/>
              </w:rPr>
              <w:t xml:space="preserve"> </w:t>
            </w:r>
            <w:r w:rsidRPr="00D06AFC">
              <w:t>представления</w:t>
            </w:r>
            <w:r w:rsidRPr="00D06AFC">
              <w:rPr>
                <w:spacing w:val="1"/>
              </w:rPr>
              <w:t xml:space="preserve"> </w:t>
            </w:r>
            <w:r w:rsidRPr="00D06AFC">
              <w:t>детей</w:t>
            </w:r>
            <w:r w:rsidRPr="00D06AFC">
              <w:rPr>
                <w:spacing w:val="1"/>
              </w:rPr>
              <w:t xml:space="preserve"> </w:t>
            </w:r>
            <w:r w:rsidRPr="00D06AFC">
              <w:t>о членах</w:t>
            </w:r>
            <w:r w:rsidRPr="00D06AFC">
              <w:rPr>
                <w:spacing w:val="55"/>
              </w:rPr>
              <w:t xml:space="preserve"> </w:t>
            </w:r>
            <w:r w:rsidRPr="00D06AFC">
              <w:t>семьи, о</w:t>
            </w:r>
            <w:r w:rsidRPr="00D06AFC">
              <w:rPr>
                <w:spacing w:val="1"/>
              </w:rPr>
              <w:t xml:space="preserve"> </w:t>
            </w:r>
            <w:r w:rsidRPr="00D06AFC">
              <w:t>малой</w:t>
            </w:r>
            <w:r w:rsidRPr="00D06AFC">
              <w:rPr>
                <w:spacing w:val="1"/>
              </w:rPr>
              <w:t xml:space="preserve"> </w:t>
            </w:r>
            <w:r w:rsidRPr="00D06AFC">
              <w:t>родине</w:t>
            </w:r>
            <w:r w:rsidRPr="00D06AFC">
              <w:rPr>
                <w:spacing w:val="55"/>
              </w:rPr>
              <w:t xml:space="preserve"> </w:t>
            </w:r>
            <w:r w:rsidRPr="00D06AFC">
              <w:t>и</w:t>
            </w:r>
            <w:r w:rsidRPr="00D06AFC">
              <w:rPr>
                <w:spacing w:val="55"/>
              </w:rPr>
              <w:t xml:space="preserve"> </w:t>
            </w:r>
            <w:r w:rsidRPr="00D06AFC">
              <w:t>Отечестве;</w:t>
            </w:r>
            <w:r w:rsidRPr="00D06AFC">
              <w:rPr>
                <w:spacing w:val="55"/>
              </w:rPr>
              <w:t xml:space="preserve"> </w:t>
            </w:r>
            <w:r w:rsidRPr="00D06AFC">
              <w:t>представления</w:t>
            </w:r>
            <w:r w:rsidRPr="00D06AFC">
              <w:rPr>
                <w:spacing w:val="55"/>
              </w:rPr>
              <w:t xml:space="preserve"> </w:t>
            </w:r>
            <w:r w:rsidRPr="00D06AFC">
              <w:t>о</w:t>
            </w:r>
            <w:r w:rsidRPr="00D06AFC">
              <w:rPr>
                <w:spacing w:val="55"/>
              </w:rPr>
              <w:t xml:space="preserve"> </w:t>
            </w:r>
            <w:r w:rsidRPr="00D06AFC">
              <w:t>населенном</w:t>
            </w:r>
            <w:r w:rsidRPr="00D06AFC">
              <w:rPr>
                <w:spacing w:val="55"/>
              </w:rPr>
              <w:t xml:space="preserve"> </w:t>
            </w:r>
            <w:r w:rsidRPr="00D06AFC">
              <w:t>пункте,</w:t>
            </w:r>
            <w:r w:rsidRPr="00D06AFC">
              <w:rPr>
                <w:spacing w:val="-52"/>
              </w:rPr>
              <w:t xml:space="preserve"> </w:t>
            </w:r>
            <w:r w:rsidRPr="00D06AFC">
              <w:t>в</w:t>
            </w:r>
            <w:r w:rsidRPr="00D06AFC">
              <w:rPr>
                <w:spacing w:val="1"/>
              </w:rPr>
              <w:t xml:space="preserve"> </w:t>
            </w:r>
            <w:r w:rsidRPr="00D06AFC">
              <w:t>котором</w:t>
            </w:r>
            <w:r w:rsidRPr="00D06AFC">
              <w:rPr>
                <w:spacing w:val="1"/>
              </w:rPr>
              <w:t xml:space="preserve"> </w:t>
            </w:r>
            <w:r w:rsidRPr="00D06AFC">
              <w:t>живут,</w:t>
            </w:r>
            <w:r w:rsidRPr="00D06AFC">
              <w:rPr>
                <w:spacing w:val="55"/>
              </w:rPr>
              <w:t xml:space="preserve"> </w:t>
            </w:r>
            <w:r w:rsidRPr="00D06AFC">
              <w:t>некоторых</w:t>
            </w:r>
            <w:r w:rsidRPr="00D06AFC">
              <w:rPr>
                <w:spacing w:val="56"/>
              </w:rPr>
              <w:t xml:space="preserve"> </w:t>
            </w:r>
            <w:r w:rsidRPr="00D06AFC">
              <w:t>городскихобъектах,</w:t>
            </w:r>
            <w:r w:rsidRPr="00D06AFC">
              <w:rPr>
                <w:spacing w:val="55"/>
              </w:rPr>
              <w:t xml:space="preserve"> </w:t>
            </w:r>
            <w:r w:rsidRPr="00D06AFC">
              <w:t>видах</w:t>
            </w:r>
            <w:r w:rsidRPr="00D06AFC">
              <w:rPr>
                <w:spacing w:val="1"/>
              </w:rPr>
              <w:t xml:space="preserve"> </w:t>
            </w:r>
            <w:r w:rsidRPr="00D06AFC">
              <w:t>транспорта;</w:t>
            </w:r>
            <w:r w:rsidRPr="00D06AFC">
              <w:rPr>
                <w:spacing w:val="1"/>
              </w:rPr>
              <w:t xml:space="preserve"> </w:t>
            </w:r>
            <w:r w:rsidRPr="00D06AFC">
              <w:t>расширяет</w:t>
            </w:r>
            <w:r w:rsidRPr="00D06AFC">
              <w:rPr>
                <w:spacing w:val="1"/>
              </w:rPr>
              <w:t xml:space="preserve"> </w:t>
            </w:r>
            <w:r w:rsidRPr="00D06AFC">
              <w:t>и</w:t>
            </w:r>
            <w:r w:rsidRPr="00D06AFC">
              <w:rPr>
                <w:spacing w:val="1"/>
              </w:rPr>
              <w:t xml:space="preserve"> </w:t>
            </w:r>
            <w:r w:rsidRPr="00D06AFC">
              <w:t>обогащает</w:t>
            </w:r>
            <w:r w:rsidRPr="00D06AFC">
              <w:rPr>
                <w:spacing w:val="1"/>
              </w:rPr>
              <w:t xml:space="preserve"> </w:t>
            </w:r>
            <w:r w:rsidRPr="00D06AFC">
              <w:t>начальные представления</w:t>
            </w:r>
            <w:r w:rsidRPr="00D06AFC">
              <w:rPr>
                <w:spacing w:val="1"/>
              </w:rPr>
              <w:t xml:space="preserve"> </w:t>
            </w:r>
            <w:r w:rsidRPr="00D06AFC">
              <w:t>о</w:t>
            </w:r>
            <w:r w:rsidRPr="00D06AFC">
              <w:rPr>
                <w:spacing w:val="1"/>
              </w:rPr>
              <w:t xml:space="preserve"> </w:t>
            </w:r>
            <w:r w:rsidRPr="00D06AFC">
              <w:t>родной</w:t>
            </w:r>
            <w:r w:rsidRPr="00D06AFC">
              <w:rPr>
                <w:spacing w:val="64"/>
              </w:rPr>
              <w:t xml:space="preserve"> </w:t>
            </w:r>
            <w:r w:rsidRPr="00D06AFC">
              <w:t>стране,</w:t>
            </w:r>
            <w:r w:rsidRPr="00D06AFC">
              <w:rPr>
                <w:spacing w:val="59"/>
              </w:rPr>
              <w:t xml:space="preserve"> </w:t>
            </w:r>
            <w:r w:rsidRPr="00D06AFC">
              <w:t>некоторых</w:t>
            </w:r>
            <w:r w:rsidRPr="00D06AFC">
              <w:rPr>
                <w:spacing w:val="66"/>
              </w:rPr>
              <w:t xml:space="preserve"> </w:t>
            </w:r>
            <w:r w:rsidRPr="00D06AFC">
              <w:t>общественных</w:t>
            </w:r>
            <w:r w:rsidRPr="00D06AFC">
              <w:rPr>
                <w:spacing w:val="60"/>
              </w:rPr>
              <w:t xml:space="preserve"> </w:t>
            </w:r>
            <w:r w:rsidRPr="00D06AFC">
              <w:t>праздниках</w:t>
            </w:r>
            <w:r w:rsidRPr="00D06AFC">
              <w:rPr>
                <w:spacing w:val="56"/>
              </w:rPr>
              <w:t xml:space="preserve"> </w:t>
            </w:r>
            <w:r w:rsidRPr="00D06AFC">
              <w:t>и</w:t>
            </w:r>
            <w:r w:rsidRPr="00D06AFC">
              <w:rPr>
                <w:spacing w:val="1"/>
              </w:rPr>
              <w:t xml:space="preserve"> </w:t>
            </w:r>
            <w:r w:rsidRPr="00D06AFC">
              <w:t>событиях.</w:t>
            </w:r>
            <w:r w:rsidRPr="00D06AFC">
              <w:rPr>
                <w:spacing w:val="55"/>
              </w:rPr>
              <w:t xml:space="preserve"> </w:t>
            </w:r>
            <w:r w:rsidRPr="00D06AFC">
              <w:t>Знакомит</w:t>
            </w:r>
            <w:r w:rsidRPr="00D06AFC">
              <w:rPr>
                <w:spacing w:val="55"/>
              </w:rPr>
              <w:t xml:space="preserve"> </w:t>
            </w:r>
            <w:r w:rsidRPr="00D06AFC">
              <w:t>детей</w:t>
            </w:r>
            <w:r w:rsidRPr="00D06AFC">
              <w:rPr>
                <w:spacing w:val="55"/>
              </w:rPr>
              <w:t xml:space="preserve"> </w:t>
            </w:r>
            <w:r w:rsidRPr="00D06AFC">
              <w:t>с</w:t>
            </w:r>
            <w:r w:rsidRPr="00D06AFC">
              <w:rPr>
                <w:spacing w:val="55"/>
              </w:rPr>
              <w:t xml:space="preserve"> </w:t>
            </w:r>
            <w:r w:rsidRPr="00D06AFC">
              <w:t>трудом взрослых</w:t>
            </w:r>
            <w:r w:rsidRPr="00D06AFC">
              <w:rPr>
                <w:spacing w:val="55"/>
              </w:rPr>
              <w:t xml:space="preserve"> </w:t>
            </w:r>
            <w:r w:rsidRPr="00D06AFC">
              <w:t>в</w:t>
            </w:r>
            <w:r w:rsidRPr="00D06AFC">
              <w:rPr>
                <w:spacing w:val="55"/>
              </w:rPr>
              <w:t xml:space="preserve"> </w:t>
            </w:r>
            <w:r w:rsidRPr="00D06AFC">
              <w:t>городе и</w:t>
            </w:r>
            <w:r w:rsidRPr="00D06AFC">
              <w:rPr>
                <w:spacing w:val="1"/>
              </w:rPr>
              <w:t xml:space="preserve"> </w:t>
            </w:r>
            <w:r w:rsidRPr="00D06AFC">
              <w:t>сельской</w:t>
            </w:r>
            <w:r w:rsidRPr="00D06AFC">
              <w:rPr>
                <w:spacing w:val="1"/>
              </w:rPr>
              <w:t xml:space="preserve"> </w:t>
            </w:r>
            <w:r w:rsidRPr="00D06AFC">
              <w:t>местности; знакомит</w:t>
            </w:r>
            <w:r w:rsidRPr="00D06AFC">
              <w:rPr>
                <w:spacing w:val="1"/>
              </w:rPr>
              <w:t xml:space="preserve"> </w:t>
            </w:r>
            <w:r w:rsidRPr="00D06AFC">
              <w:t>со спецификой</w:t>
            </w:r>
            <w:r w:rsidRPr="00D06AFC">
              <w:rPr>
                <w:spacing w:val="1"/>
              </w:rPr>
              <w:t xml:space="preserve"> </w:t>
            </w:r>
            <w:r w:rsidRPr="00D06AFC">
              <w:t>зданий и их</w:t>
            </w:r>
            <w:r w:rsidRPr="00D06AFC">
              <w:rPr>
                <w:spacing w:val="1"/>
              </w:rPr>
              <w:t xml:space="preserve"> </w:t>
            </w:r>
            <w:r w:rsidRPr="00D06AFC">
              <w:t>устройством</w:t>
            </w:r>
            <w:r w:rsidRPr="00D06AFC">
              <w:rPr>
                <w:spacing w:val="1"/>
              </w:rPr>
              <w:t xml:space="preserve"> </w:t>
            </w:r>
            <w:r w:rsidRPr="00D06AFC">
              <w:t>в городе и</w:t>
            </w:r>
            <w:r w:rsidRPr="00D06AFC">
              <w:rPr>
                <w:spacing w:val="55"/>
              </w:rPr>
              <w:t xml:space="preserve"> </w:t>
            </w:r>
            <w:r w:rsidRPr="00D06AFC">
              <w:t>селе (дома</w:t>
            </w:r>
            <w:r w:rsidRPr="00D06AFC">
              <w:rPr>
                <w:spacing w:val="55"/>
              </w:rPr>
              <w:t xml:space="preserve"> </w:t>
            </w:r>
            <w:r w:rsidRPr="00D06AFC">
              <w:t>высокие,</w:t>
            </w:r>
            <w:r w:rsidRPr="00D06AFC">
              <w:rPr>
                <w:spacing w:val="55"/>
              </w:rPr>
              <w:t xml:space="preserve"> </w:t>
            </w:r>
            <w:r w:rsidRPr="00D06AFC">
              <w:t>с балконами,</w:t>
            </w:r>
            <w:r w:rsidRPr="00D06AFC">
              <w:rPr>
                <w:spacing w:val="1"/>
              </w:rPr>
              <w:t xml:space="preserve"> </w:t>
            </w:r>
            <w:r w:rsidRPr="00D06AFC">
              <w:t>лифтами,</w:t>
            </w:r>
            <w:r w:rsidRPr="00D06AFC">
              <w:rPr>
                <w:spacing w:val="1"/>
              </w:rPr>
              <w:t xml:space="preserve"> </w:t>
            </w:r>
            <w:r w:rsidRPr="00D06AFC">
              <w:t>ванной;</w:t>
            </w:r>
            <w:r w:rsidRPr="00D06AFC">
              <w:rPr>
                <w:spacing w:val="1"/>
              </w:rPr>
              <w:t xml:space="preserve"> </w:t>
            </w:r>
            <w:r w:rsidRPr="00D06AFC">
              <w:t>дома</w:t>
            </w:r>
            <w:r w:rsidRPr="00D06AFC">
              <w:rPr>
                <w:spacing w:val="1"/>
              </w:rPr>
              <w:t xml:space="preserve"> </w:t>
            </w:r>
            <w:r w:rsidRPr="00D06AFC">
              <w:t>невысокие,</w:t>
            </w:r>
            <w:r w:rsidRPr="00D06AFC">
              <w:rPr>
                <w:spacing w:val="1"/>
              </w:rPr>
              <w:t xml:space="preserve"> </w:t>
            </w:r>
            <w:r w:rsidRPr="00D06AFC">
              <w:t>с печкой,</w:t>
            </w:r>
            <w:r w:rsidRPr="00D06AFC">
              <w:rPr>
                <w:spacing w:val="1"/>
              </w:rPr>
              <w:t xml:space="preserve"> </w:t>
            </w:r>
            <w:r w:rsidRPr="00D06AFC">
              <w:t>садом,</w:t>
            </w:r>
            <w:r w:rsidRPr="00D06AFC">
              <w:rPr>
                <w:spacing w:val="1"/>
              </w:rPr>
              <w:t xml:space="preserve"> </w:t>
            </w:r>
            <w:r w:rsidRPr="00D06AFC">
              <w:t>огородом,</w:t>
            </w:r>
            <w:r w:rsidRPr="00D06AFC">
              <w:rPr>
                <w:spacing w:val="1"/>
              </w:rPr>
              <w:t xml:space="preserve"> </w:t>
            </w:r>
            <w:r w:rsidRPr="00D06AFC">
              <w:t>будкой</w:t>
            </w:r>
            <w:r w:rsidRPr="00D06AFC">
              <w:rPr>
                <w:spacing w:val="1"/>
              </w:rPr>
              <w:t xml:space="preserve"> </w:t>
            </w:r>
            <w:r w:rsidRPr="00D06AFC">
              <w:t>для собаки</w:t>
            </w:r>
            <w:r w:rsidRPr="00D06AFC">
              <w:rPr>
                <w:spacing w:val="1"/>
              </w:rPr>
              <w:t xml:space="preserve"> </w:t>
            </w:r>
            <w:r w:rsidRPr="00D06AFC">
              <w:t>и так далее),</w:t>
            </w:r>
            <w:r w:rsidRPr="00D06AFC">
              <w:rPr>
                <w:spacing w:val="1"/>
              </w:rPr>
              <w:t xml:space="preserve"> </w:t>
            </w:r>
            <w:r w:rsidRPr="00D06AFC">
              <w:t>с разными учреждениями:</w:t>
            </w:r>
            <w:r w:rsidRPr="00D06AFC">
              <w:rPr>
                <w:spacing w:val="1"/>
              </w:rPr>
              <w:t xml:space="preserve"> </w:t>
            </w:r>
            <w:r w:rsidRPr="00D06AFC">
              <w:t>общеобразовательные</w:t>
            </w:r>
            <w:r w:rsidRPr="00D06AFC">
              <w:rPr>
                <w:spacing w:val="26"/>
              </w:rPr>
              <w:t xml:space="preserve"> </w:t>
            </w:r>
            <w:r w:rsidRPr="00D06AFC">
              <w:t>организации,</w:t>
            </w:r>
            <w:r w:rsidRPr="00D06AFC">
              <w:rPr>
                <w:spacing w:val="29"/>
              </w:rPr>
              <w:t xml:space="preserve"> </w:t>
            </w:r>
            <w:r w:rsidRPr="00D06AFC">
              <w:t>ДОО,</w:t>
            </w:r>
            <w:r w:rsidRPr="00D06AFC">
              <w:rPr>
                <w:spacing w:val="22"/>
              </w:rPr>
              <w:t xml:space="preserve"> </w:t>
            </w:r>
            <w:r w:rsidRPr="00D06AFC">
              <w:t>поликлиники,  магазины,</w:t>
            </w:r>
            <w:r w:rsidRPr="00D06AFC">
              <w:rPr>
                <w:spacing w:val="1"/>
              </w:rPr>
              <w:t xml:space="preserve"> </w:t>
            </w:r>
            <w:r w:rsidRPr="00D06AFC">
              <w:t>парки,</w:t>
            </w:r>
            <w:r w:rsidRPr="00D06AFC">
              <w:rPr>
                <w:spacing w:val="1"/>
              </w:rPr>
              <w:t xml:space="preserve"> </w:t>
            </w:r>
            <w:r w:rsidRPr="00D06AFC">
              <w:t>стадионы</w:t>
            </w:r>
            <w:r w:rsidRPr="00D06AFC">
              <w:rPr>
                <w:spacing w:val="1"/>
              </w:rPr>
              <w:t xml:space="preserve"> </w:t>
            </w:r>
            <w:r w:rsidRPr="00D06AFC">
              <w:t>и другие.</w:t>
            </w:r>
            <w:r w:rsidRPr="00D06AFC">
              <w:rPr>
                <w:spacing w:val="-53"/>
              </w:rPr>
              <w:t xml:space="preserve"> </w:t>
            </w:r>
            <w:r w:rsidRPr="00D06AFC">
              <w:t>4)</w:t>
            </w:r>
            <w:r w:rsidRPr="00D06AFC">
              <w:rPr>
                <w:u w:val="single"/>
              </w:rPr>
              <w:t>Природа:</w:t>
            </w:r>
          </w:p>
          <w:p w:rsidR="006206C9" w:rsidRPr="00D06AFC" w:rsidRDefault="00A528B1" w:rsidP="00D06AFC">
            <w:pPr>
              <w:pStyle w:val="TableParagraph"/>
              <w:spacing w:line="242" w:lineRule="auto"/>
              <w:ind w:left="244"/>
              <w:jc w:val="both"/>
            </w:pPr>
            <w:r w:rsidRPr="00D06AFC">
              <w:t>педагог</w:t>
            </w:r>
            <w:r w:rsidRPr="00D06AFC">
              <w:rPr>
                <w:spacing w:val="1"/>
              </w:rPr>
              <w:t xml:space="preserve"> </w:t>
            </w:r>
            <w:r w:rsidRPr="00D06AFC">
              <w:t>продолжает</w:t>
            </w:r>
            <w:r w:rsidRPr="00D06AFC">
              <w:rPr>
                <w:spacing w:val="55"/>
              </w:rPr>
              <w:t xml:space="preserve"> </w:t>
            </w:r>
            <w:r w:rsidRPr="00D06AFC">
              <w:t>знакомить</w:t>
            </w:r>
            <w:r w:rsidRPr="00D06AFC">
              <w:rPr>
                <w:spacing w:val="55"/>
              </w:rPr>
              <w:t xml:space="preserve"> </w:t>
            </w:r>
            <w:r w:rsidRPr="00D06AFC">
              <w:t>ребёнка</w:t>
            </w:r>
            <w:r w:rsidRPr="00D06AFC">
              <w:rPr>
                <w:spacing w:val="55"/>
              </w:rPr>
              <w:t xml:space="preserve"> </w:t>
            </w:r>
            <w:r w:rsidRPr="00D06AFC">
              <w:t>с</w:t>
            </w:r>
            <w:r w:rsidRPr="00D06AFC">
              <w:rPr>
                <w:spacing w:val="55"/>
              </w:rPr>
              <w:t xml:space="preserve"> </w:t>
            </w:r>
            <w:r w:rsidRPr="00D06AFC">
              <w:t>многообразием</w:t>
            </w:r>
            <w:r w:rsidRPr="00D06AFC">
              <w:rPr>
                <w:spacing w:val="1"/>
              </w:rPr>
              <w:t xml:space="preserve"> </w:t>
            </w:r>
            <w:r w:rsidRPr="00D06AFC">
              <w:t>природы</w:t>
            </w:r>
            <w:r w:rsidRPr="00D06AFC">
              <w:rPr>
                <w:spacing w:val="1"/>
              </w:rPr>
              <w:t xml:space="preserve"> </w:t>
            </w:r>
            <w:r w:rsidRPr="00D06AFC">
              <w:t>родного края, представителями</w:t>
            </w:r>
            <w:r w:rsidRPr="00D06AFC">
              <w:rPr>
                <w:spacing w:val="1"/>
              </w:rPr>
              <w:t xml:space="preserve"> </w:t>
            </w:r>
            <w:r w:rsidRPr="00D06AFC">
              <w:t>животного и</w:t>
            </w:r>
            <w:r w:rsidRPr="00D06AFC">
              <w:rPr>
                <w:spacing w:val="1"/>
              </w:rPr>
              <w:t xml:space="preserve"> </w:t>
            </w:r>
            <w:r w:rsidRPr="00D06AFC">
              <w:t>растительного</w:t>
            </w:r>
            <w:r w:rsidRPr="00D06AFC">
              <w:rPr>
                <w:spacing w:val="1"/>
              </w:rPr>
              <w:t xml:space="preserve"> </w:t>
            </w:r>
            <w:r w:rsidRPr="00D06AFC">
              <w:t>мира,</w:t>
            </w:r>
            <w:r w:rsidRPr="00D06AFC">
              <w:rPr>
                <w:spacing w:val="1"/>
              </w:rPr>
              <w:t xml:space="preserve"> </w:t>
            </w:r>
            <w:r w:rsidRPr="00D06AFC">
              <w:t>изменениями</w:t>
            </w:r>
            <w:r w:rsidRPr="00D06AFC">
              <w:rPr>
                <w:spacing w:val="1"/>
              </w:rPr>
              <w:t xml:space="preserve"> </w:t>
            </w:r>
            <w:r w:rsidRPr="00D06AFC">
              <w:t>в их</w:t>
            </w:r>
            <w:r w:rsidRPr="00D06AFC">
              <w:rPr>
                <w:spacing w:val="1"/>
              </w:rPr>
              <w:t xml:space="preserve"> </w:t>
            </w:r>
            <w:r w:rsidRPr="00D06AFC">
              <w:t>жизни</w:t>
            </w:r>
            <w:r w:rsidRPr="00D06AFC">
              <w:rPr>
                <w:spacing w:val="1"/>
              </w:rPr>
              <w:t xml:space="preserve"> </w:t>
            </w:r>
            <w:r w:rsidRPr="00D06AFC">
              <w:t>в</w:t>
            </w:r>
            <w:r w:rsidRPr="00D06AFC">
              <w:rPr>
                <w:spacing w:val="55"/>
              </w:rPr>
              <w:t xml:space="preserve"> </w:t>
            </w:r>
            <w:r w:rsidRPr="00D06AFC">
              <w:t>разные сезоны</w:t>
            </w:r>
            <w:r w:rsidRPr="00D06AFC">
              <w:rPr>
                <w:spacing w:val="1"/>
              </w:rPr>
              <w:t xml:space="preserve"> </w:t>
            </w:r>
            <w:r w:rsidRPr="00D06AFC">
              <w:t>года.</w:t>
            </w:r>
            <w:r w:rsidRPr="00D06AFC">
              <w:rPr>
                <w:spacing w:val="1"/>
              </w:rPr>
              <w:t xml:space="preserve"> </w:t>
            </w:r>
            <w:r w:rsidRPr="00D06AFC">
              <w:t>Демонстрирует</w:t>
            </w:r>
            <w:r w:rsidRPr="00D06AFC">
              <w:rPr>
                <w:spacing w:val="1"/>
              </w:rPr>
              <w:t xml:space="preserve"> </w:t>
            </w:r>
            <w:r w:rsidRPr="00D06AFC">
              <w:t>процесс</w:t>
            </w:r>
            <w:r w:rsidRPr="00D06AFC">
              <w:rPr>
                <w:spacing w:val="1"/>
              </w:rPr>
              <w:t xml:space="preserve"> </w:t>
            </w:r>
            <w:r w:rsidRPr="00D06AFC">
              <w:t>сравнениягруппировки объектов</w:t>
            </w:r>
            <w:r w:rsidRPr="00D06AFC">
              <w:rPr>
                <w:spacing w:val="1"/>
              </w:rPr>
              <w:t xml:space="preserve"> </w:t>
            </w:r>
            <w:r w:rsidRPr="00D06AFC">
              <w:t>живой</w:t>
            </w:r>
            <w:r w:rsidRPr="00D06AFC">
              <w:rPr>
                <w:spacing w:val="45"/>
              </w:rPr>
              <w:t xml:space="preserve"> </w:t>
            </w:r>
            <w:r w:rsidRPr="00D06AFC">
              <w:t>природы</w:t>
            </w:r>
            <w:r w:rsidRPr="00D06AFC">
              <w:rPr>
                <w:spacing w:val="51"/>
              </w:rPr>
              <w:t xml:space="preserve"> </w:t>
            </w:r>
            <w:r w:rsidRPr="00D06AFC">
              <w:t>на</w:t>
            </w:r>
            <w:r w:rsidRPr="00D06AFC">
              <w:rPr>
                <w:spacing w:val="46"/>
              </w:rPr>
              <w:t xml:space="preserve"> </w:t>
            </w:r>
            <w:r w:rsidRPr="00D06AFC">
              <w:t>основепризнаков</w:t>
            </w:r>
            <w:r w:rsidRPr="00D06AFC">
              <w:tab/>
              <w:t>(дикие</w:t>
            </w:r>
            <w:r w:rsidRPr="00D06AFC">
              <w:tab/>
              <w:t>-</w:t>
            </w:r>
            <w:r w:rsidRPr="00D06AFC">
              <w:tab/>
              <w:t>домашние,</w:t>
            </w:r>
            <w:r w:rsidRPr="00D06AFC">
              <w:rPr>
                <w:spacing w:val="1"/>
              </w:rPr>
              <w:t xml:space="preserve"> </w:t>
            </w:r>
            <w:r w:rsidRPr="00D06AFC">
              <w:t>хищные</w:t>
            </w:r>
            <w:r w:rsidRPr="00D06AFC">
              <w:tab/>
              <w:t>-</w:t>
            </w:r>
            <w:r w:rsidRPr="00D06AFC">
              <w:rPr>
                <w:spacing w:val="14"/>
              </w:rPr>
              <w:t xml:space="preserve"> </w:t>
            </w:r>
            <w:r w:rsidRPr="00D06AFC">
              <w:t>травоядные,</w:t>
            </w:r>
            <w:r w:rsidRPr="00D06AFC">
              <w:rPr>
                <w:spacing w:val="17"/>
              </w:rPr>
              <w:t xml:space="preserve"> </w:t>
            </w:r>
            <w:r w:rsidRPr="00D06AFC">
              <w:t>перелетные</w:t>
            </w:r>
            <w:r w:rsidRPr="00D06AFC">
              <w:rPr>
                <w:spacing w:val="11"/>
              </w:rPr>
              <w:t xml:space="preserve"> </w:t>
            </w:r>
            <w:r w:rsidRPr="00D06AFC">
              <w:t>-</w:t>
            </w:r>
            <w:r w:rsidRPr="00D06AFC">
              <w:rPr>
                <w:spacing w:val="4"/>
              </w:rPr>
              <w:t xml:space="preserve"> </w:t>
            </w:r>
            <w:r w:rsidRPr="00D06AFC">
              <w:t>зимующие,</w:t>
            </w:r>
            <w:r w:rsidRPr="00D06AFC">
              <w:rPr>
                <w:spacing w:val="16"/>
              </w:rPr>
              <w:t xml:space="preserve"> </w:t>
            </w:r>
            <w:r w:rsidRPr="00D06AFC">
              <w:t>деревья</w:t>
            </w:r>
            <w:r w:rsidRPr="00D06AFC">
              <w:rPr>
                <w:spacing w:val="12"/>
              </w:rPr>
              <w:t xml:space="preserve"> </w:t>
            </w:r>
            <w:r w:rsidRPr="00D06AFC">
              <w:t>-</w:t>
            </w:r>
            <w:r w:rsidRPr="00D06AFC">
              <w:rPr>
                <w:spacing w:val="1"/>
              </w:rPr>
              <w:t xml:space="preserve"> </w:t>
            </w:r>
            <w:r w:rsidRPr="00D06AFC">
              <w:t>кустарники,</w:t>
            </w:r>
            <w:r w:rsidRPr="00D06AFC">
              <w:rPr>
                <w:spacing w:val="1"/>
              </w:rPr>
              <w:t xml:space="preserve"> </w:t>
            </w:r>
            <w:r w:rsidRPr="00D06AFC">
              <w:t>травы</w:t>
            </w:r>
            <w:r w:rsidRPr="00D06AFC">
              <w:rPr>
                <w:spacing w:val="1"/>
              </w:rPr>
              <w:t xml:space="preserve"> </w:t>
            </w:r>
            <w:r w:rsidRPr="00D06AFC">
              <w:t>- цветковые</w:t>
            </w:r>
            <w:r w:rsidRPr="00D06AFC">
              <w:rPr>
                <w:spacing w:val="1"/>
              </w:rPr>
              <w:t xml:space="preserve"> </w:t>
            </w:r>
            <w:r w:rsidRPr="00D06AFC">
              <w:t>растения, овощи</w:t>
            </w:r>
            <w:r w:rsidRPr="00D06AFC">
              <w:rPr>
                <w:spacing w:val="1"/>
              </w:rPr>
              <w:t xml:space="preserve"> </w:t>
            </w:r>
            <w:r w:rsidRPr="00D06AFC">
              <w:t>-</w:t>
            </w:r>
            <w:r w:rsidRPr="00D06AFC">
              <w:rPr>
                <w:spacing w:val="1"/>
              </w:rPr>
              <w:t xml:space="preserve"> </w:t>
            </w:r>
            <w:r w:rsidRPr="00D06AFC">
              <w:t>фрукты,</w:t>
            </w:r>
            <w:r w:rsidRPr="00D06AFC">
              <w:rPr>
                <w:spacing w:val="1"/>
              </w:rPr>
              <w:t xml:space="preserve"> </w:t>
            </w:r>
            <w:r w:rsidRPr="00D06AFC">
              <w:t>ягоды,</w:t>
            </w:r>
            <w:r w:rsidRPr="00D06AFC">
              <w:rPr>
                <w:spacing w:val="1"/>
              </w:rPr>
              <w:t xml:space="preserve"> </w:t>
            </w:r>
            <w:r w:rsidRPr="00D06AFC">
              <w:t>грибы</w:t>
            </w:r>
            <w:r w:rsidRPr="00D06AFC">
              <w:rPr>
                <w:spacing w:val="1"/>
              </w:rPr>
              <w:t xml:space="preserve"> </w:t>
            </w:r>
            <w:r w:rsidRPr="00D06AFC">
              <w:t>и другое).</w:t>
            </w:r>
            <w:r w:rsidRPr="00D06AFC">
              <w:rPr>
                <w:spacing w:val="1"/>
              </w:rPr>
              <w:t xml:space="preserve"> </w:t>
            </w:r>
            <w:r w:rsidRPr="00D06AFC">
              <w:t>Знакомит</w:t>
            </w:r>
            <w:r w:rsidRPr="00D06AFC">
              <w:rPr>
                <w:spacing w:val="1"/>
              </w:rPr>
              <w:t xml:space="preserve"> </w:t>
            </w:r>
            <w:r w:rsidRPr="00D06AFC">
              <w:t>с</w:t>
            </w:r>
            <w:r w:rsidRPr="00D06AFC">
              <w:rPr>
                <w:spacing w:val="1"/>
              </w:rPr>
              <w:t xml:space="preserve"> </w:t>
            </w:r>
            <w:r w:rsidRPr="00D06AFC">
              <w:t>объектами</w:t>
            </w:r>
            <w:r w:rsidRPr="00D06AFC">
              <w:rPr>
                <w:spacing w:val="1"/>
              </w:rPr>
              <w:t xml:space="preserve"> </w:t>
            </w:r>
            <w:r w:rsidRPr="00D06AFC">
              <w:t>и</w:t>
            </w:r>
            <w:r w:rsidRPr="00D06AFC">
              <w:rPr>
                <w:spacing w:val="1"/>
              </w:rPr>
              <w:t xml:space="preserve"> </w:t>
            </w:r>
            <w:r w:rsidRPr="00D06AFC">
              <w:t>свойствами</w:t>
            </w:r>
            <w:r w:rsidRPr="00D06AFC">
              <w:rPr>
                <w:spacing w:val="1"/>
              </w:rPr>
              <w:t xml:space="preserve"> </w:t>
            </w:r>
            <w:r w:rsidRPr="00D06AFC">
              <w:t>неживой</w:t>
            </w:r>
            <w:r w:rsidRPr="00D06AFC">
              <w:rPr>
                <w:spacing w:val="1"/>
              </w:rPr>
              <w:t xml:space="preserve"> </w:t>
            </w:r>
            <w:r w:rsidRPr="00D06AFC">
              <w:t>природы</w:t>
            </w:r>
            <w:r w:rsidRPr="00D06AFC">
              <w:rPr>
                <w:spacing w:val="1"/>
              </w:rPr>
              <w:t xml:space="preserve"> </w:t>
            </w:r>
            <w:r w:rsidRPr="00D06AFC">
              <w:t>(камни,</w:t>
            </w:r>
            <w:r w:rsidRPr="00D06AFC">
              <w:rPr>
                <w:spacing w:val="55"/>
              </w:rPr>
              <w:t xml:space="preserve"> </w:t>
            </w:r>
            <w:r w:rsidRPr="00D06AFC">
              <w:t>песок,</w:t>
            </w:r>
            <w:r w:rsidRPr="00D06AFC">
              <w:rPr>
                <w:spacing w:val="55"/>
              </w:rPr>
              <w:t xml:space="preserve"> </w:t>
            </w:r>
            <w:r w:rsidRPr="00D06AFC">
              <w:t>глина,</w:t>
            </w:r>
            <w:r w:rsidRPr="00D06AFC">
              <w:rPr>
                <w:spacing w:val="55"/>
              </w:rPr>
              <w:t xml:space="preserve"> </w:t>
            </w:r>
            <w:r w:rsidRPr="00D06AFC">
              <w:t>почва,</w:t>
            </w:r>
            <w:r w:rsidRPr="00D06AFC">
              <w:rPr>
                <w:spacing w:val="55"/>
              </w:rPr>
              <w:t xml:space="preserve"> </w:t>
            </w:r>
            <w:r w:rsidRPr="00D06AFC">
              <w:t>вода),</w:t>
            </w:r>
            <w:r w:rsidRPr="00D06AFC">
              <w:rPr>
                <w:spacing w:val="55"/>
              </w:rPr>
              <w:t xml:space="preserve"> </w:t>
            </w:r>
            <w:r w:rsidRPr="00D06AFC">
              <w:t>с</w:t>
            </w:r>
            <w:r w:rsidRPr="00D06AFC">
              <w:rPr>
                <w:spacing w:val="1"/>
              </w:rPr>
              <w:t xml:space="preserve"> </w:t>
            </w:r>
            <w:r w:rsidRPr="00D06AFC">
              <w:t>явлениями</w:t>
            </w:r>
            <w:r w:rsidRPr="00D06AFC">
              <w:rPr>
                <w:spacing w:val="1"/>
              </w:rPr>
              <w:t xml:space="preserve"> </w:t>
            </w:r>
            <w:r w:rsidRPr="00D06AFC">
              <w:t>природы</w:t>
            </w:r>
            <w:r w:rsidRPr="00D06AFC">
              <w:rPr>
                <w:spacing w:val="1"/>
              </w:rPr>
              <w:t xml:space="preserve"> </w:t>
            </w:r>
            <w:r w:rsidRPr="00D06AFC">
              <w:t>в разные сезоны</w:t>
            </w:r>
            <w:r w:rsidRPr="00D06AFC">
              <w:rPr>
                <w:spacing w:val="1"/>
              </w:rPr>
              <w:t xml:space="preserve"> </w:t>
            </w:r>
            <w:r w:rsidRPr="00D06AFC">
              <w:t>года</w:t>
            </w:r>
            <w:r w:rsidRPr="00D06AFC">
              <w:rPr>
                <w:spacing w:val="1"/>
              </w:rPr>
              <w:t xml:space="preserve"> </w:t>
            </w:r>
            <w:r w:rsidRPr="00D06AFC">
              <w:t>(листопад, ледоход,</w:t>
            </w:r>
            <w:r w:rsidRPr="00D06AFC">
              <w:rPr>
                <w:spacing w:val="1"/>
              </w:rPr>
              <w:t xml:space="preserve"> </w:t>
            </w:r>
            <w:r w:rsidRPr="00D06AFC">
              <w:t>гололед, град, ветер);</w:t>
            </w:r>
            <w:r w:rsidRPr="00D06AFC">
              <w:rPr>
                <w:spacing w:val="1"/>
              </w:rPr>
              <w:t xml:space="preserve"> </w:t>
            </w:r>
            <w:r w:rsidRPr="00D06AFC">
              <w:t>свойствами</w:t>
            </w:r>
            <w:r w:rsidRPr="00D06AFC">
              <w:rPr>
                <w:spacing w:val="1"/>
              </w:rPr>
              <w:t xml:space="preserve"> </w:t>
            </w:r>
            <w:r w:rsidRPr="00D06AFC">
              <w:t>и качествами</w:t>
            </w:r>
            <w:r w:rsidRPr="00D06AFC">
              <w:rPr>
                <w:spacing w:val="1"/>
              </w:rPr>
              <w:t xml:space="preserve"> </w:t>
            </w:r>
            <w:r w:rsidRPr="00D06AFC">
              <w:t>природных</w:t>
            </w:r>
            <w:r w:rsidRPr="00D06AFC">
              <w:rPr>
                <w:spacing w:val="1"/>
              </w:rPr>
              <w:t xml:space="preserve"> </w:t>
            </w:r>
            <w:r w:rsidRPr="00D06AFC">
              <w:t>материалов</w:t>
            </w:r>
            <w:r w:rsidRPr="00D06AFC">
              <w:rPr>
                <w:spacing w:val="1"/>
              </w:rPr>
              <w:t xml:space="preserve"> </w:t>
            </w:r>
            <w:r w:rsidRPr="00D06AFC">
              <w:t>(дерево,металл</w:t>
            </w:r>
            <w:r w:rsidRPr="00D06AFC">
              <w:rPr>
                <w:spacing w:val="1"/>
              </w:rPr>
              <w:t xml:space="preserve"> </w:t>
            </w:r>
            <w:r w:rsidRPr="00D06AFC">
              <w:t>и другое), используя</w:t>
            </w:r>
            <w:r w:rsidRPr="00D06AFC">
              <w:rPr>
                <w:spacing w:val="1"/>
              </w:rPr>
              <w:t xml:space="preserve"> </w:t>
            </w:r>
            <w:r w:rsidRPr="00D06AFC">
              <w:t>для этого</w:t>
            </w:r>
            <w:r w:rsidRPr="00D06AFC">
              <w:rPr>
                <w:spacing w:val="1"/>
              </w:rPr>
              <w:t xml:space="preserve"> </w:t>
            </w:r>
            <w:r w:rsidRPr="00D06AFC">
              <w:t>простейшие</w:t>
            </w:r>
            <w:r w:rsidRPr="00D06AFC">
              <w:rPr>
                <w:spacing w:val="1"/>
              </w:rPr>
              <w:t xml:space="preserve"> </w:t>
            </w:r>
            <w:r w:rsidRPr="00D06AFC">
              <w:t>опыты,</w:t>
            </w:r>
            <w:r w:rsidRPr="00D06AFC">
              <w:rPr>
                <w:spacing w:val="1"/>
              </w:rPr>
              <w:t xml:space="preserve"> </w:t>
            </w:r>
            <w:r w:rsidRPr="00D06AFC">
              <w:t>экспериментирование;</w:t>
            </w:r>
            <w:r w:rsidRPr="00D06AFC">
              <w:rPr>
                <w:spacing w:val="1"/>
              </w:rPr>
              <w:t xml:space="preserve"> </w:t>
            </w:r>
            <w:r w:rsidRPr="00D06AFC">
              <w:t>в процессе труда</w:t>
            </w:r>
            <w:r w:rsidRPr="00D06AFC">
              <w:rPr>
                <w:spacing w:val="1"/>
              </w:rPr>
              <w:t xml:space="preserve"> </w:t>
            </w:r>
            <w:r w:rsidRPr="00D06AFC">
              <w:t>в</w:t>
            </w:r>
            <w:r w:rsidRPr="00D06AFC">
              <w:rPr>
                <w:spacing w:val="1"/>
              </w:rPr>
              <w:t xml:space="preserve"> </w:t>
            </w:r>
            <w:r w:rsidRPr="00D06AFC">
              <w:t>природе педагог формирует</w:t>
            </w:r>
            <w:r w:rsidRPr="00D06AFC">
              <w:rPr>
                <w:spacing w:val="1"/>
              </w:rPr>
              <w:t xml:space="preserve"> </w:t>
            </w:r>
            <w:r w:rsidRPr="00D06AFC">
              <w:t>представление детей</w:t>
            </w:r>
            <w:r w:rsidRPr="00D06AFC">
              <w:rPr>
                <w:spacing w:val="1"/>
              </w:rPr>
              <w:t xml:space="preserve"> </w:t>
            </w:r>
            <w:r w:rsidRPr="00D06AFC">
              <w:t>об</w:t>
            </w:r>
            <w:r w:rsidRPr="00D06AFC">
              <w:rPr>
                <w:spacing w:val="1"/>
              </w:rPr>
              <w:t xml:space="preserve"> </w:t>
            </w:r>
            <w:r w:rsidRPr="00D06AFC">
              <w:t>элементарныхпотребностях   растений</w:t>
            </w:r>
            <w:r w:rsidRPr="00D06AFC">
              <w:rPr>
                <w:spacing w:val="55"/>
              </w:rPr>
              <w:t xml:space="preserve"> </w:t>
            </w:r>
            <w:r w:rsidRPr="00D06AFC">
              <w:t>и</w:t>
            </w:r>
            <w:r w:rsidRPr="00D06AFC">
              <w:rPr>
                <w:spacing w:val="55"/>
              </w:rPr>
              <w:t xml:space="preserve"> </w:t>
            </w:r>
            <w:r w:rsidRPr="00D06AFC">
              <w:t>животных:</w:t>
            </w:r>
            <w:r w:rsidRPr="00D06AFC">
              <w:rPr>
                <w:spacing w:val="55"/>
              </w:rPr>
              <w:t xml:space="preserve"> </w:t>
            </w:r>
            <w:r w:rsidRPr="00D06AFC">
              <w:t>питание,</w:t>
            </w:r>
            <w:r w:rsidRPr="00D06AFC">
              <w:rPr>
                <w:spacing w:val="1"/>
              </w:rPr>
              <w:t xml:space="preserve"> </w:t>
            </w:r>
            <w:r w:rsidRPr="00D06AFC">
              <w:t>вода,</w:t>
            </w:r>
            <w:r w:rsidRPr="00D06AFC">
              <w:rPr>
                <w:spacing w:val="1"/>
              </w:rPr>
              <w:t xml:space="preserve"> </w:t>
            </w:r>
            <w:r w:rsidRPr="00D06AFC">
              <w:t>тепло,</w:t>
            </w:r>
            <w:r w:rsidRPr="00D06AFC">
              <w:rPr>
                <w:spacing w:val="1"/>
              </w:rPr>
              <w:t xml:space="preserve"> </w:t>
            </w:r>
            <w:r w:rsidRPr="00D06AFC">
              <w:t>свет; углубляет</w:t>
            </w:r>
            <w:r w:rsidRPr="00D06AFC">
              <w:rPr>
                <w:spacing w:val="1"/>
              </w:rPr>
              <w:t xml:space="preserve"> </w:t>
            </w:r>
            <w:r w:rsidRPr="00D06AFC">
              <w:t>представление</w:t>
            </w:r>
            <w:r w:rsidRPr="00D06AFC">
              <w:rPr>
                <w:spacing w:val="1"/>
              </w:rPr>
              <w:t xml:space="preserve"> </w:t>
            </w:r>
            <w:r w:rsidRPr="00D06AFC">
              <w:t>о</w:t>
            </w:r>
            <w:r w:rsidRPr="00D06AFC">
              <w:rPr>
                <w:spacing w:val="1"/>
              </w:rPr>
              <w:t xml:space="preserve"> </w:t>
            </w:r>
            <w:r w:rsidRPr="00D06AFC">
              <w:t>том, что .человек</w:t>
            </w:r>
            <w:r w:rsidRPr="00D06AFC">
              <w:rPr>
                <w:spacing w:val="1"/>
              </w:rPr>
              <w:t xml:space="preserve"> </w:t>
            </w:r>
            <w:r w:rsidRPr="00D06AFC">
              <w:t>ухаживает</w:t>
            </w:r>
            <w:r w:rsidRPr="00D06AFC">
              <w:rPr>
                <w:spacing w:val="52"/>
              </w:rPr>
              <w:t xml:space="preserve"> </w:t>
            </w:r>
            <w:r w:rsidRPr="00D06AFC">
              <w:t>за</w:t>
            </w:r>
            <w:r w:rsidRPr="00D06AFC">
              <w:rPr>
                <w:spacing w:val="56"/>
              </w:rPr>
              <w:t xml:space="preserve"> </w:t>
            </w:r>
            <w:r w:rsidRPr="00D06AFC">
              <w:t>домашнимиживотными,</w:t>
            </w:r>
            <w:r w:rsidRPr="00D06AFC">
              <w:rPr>
                <w:spacing w:val="65"/>
              </w:rPr>
              <w:t xml:space="preserve"> </w:t>
            </w:r>
            <w:r w:rsidRPr="00D06AFC">
              <w:t>комнатными</w:t>
            </w:r>
            <w:r w:rsidRPr="00D06AFC">
              <w:rPr>
                <w:spacing w:val="71"/>
              </w:rPr>
              <w:t xml:space="preserve"> </w:t>
            </w:r>
            <w:r w:rsidRPr="00D06AFC">
              <w:t>растениями,</w:t>
            </w:r>
            <w:r w:rsidRPr="00D06AFC">
              <w:rPr>
                <w:spacing w:val="-52"/>
              </w:rPr>
              <w:t xml:space="preserve"> </w:t>
            </w:r>
            <w:r w:rsidRPr="00D06AFC">
              <w:t>за</w:t>
            </w:r>
            <w:r w:rsidRPr="00D06AFC">
              <w:rPr>
                <w:spacing w:val="1"/>
              </w:rPr>
              <w:t xml:space="preserve"> </w:t>
            </w:r>
            <w:r w:rsidRPr="00D06AFC">
              <w:t>огородом</w:t>
            </w:r>
            <w:r w:rsidRPr="00D06AFC">
              <w:rPr>
                <w:spacing w:val="1"/>
              </w:rPr>
              <w:t xml:space="preserve"> </w:t>
            </w:r>
            <w:r w:rsidRPr="00D06AFC">
              <w:t>и</w:t>
            </w:r>
            <w:r w:rsidRPr="00D06AFC">
              <w:rPr>
                <w:spacing w:val="1"/>
              </w:rPr>
              <w:t xml:space="preserve"> </w:t>
            </w:r>
            <w:r w:rsidRPr="00D06AFC">
              <w:t>садом,</w:t>
            </w:r>
            <w:r w:rsidRPr="00D06AFC">
              <w:rPr>
                <w:spacing w:val="1"/>
              </w:rPr>
              <w:t xml:space="preserve"> </w:t>
            </w:r>
            <w:r w:rsidRPr="00D06AFC">
              <w:t>способствует</w:t>
            </w:r>
            <w:r w:rsidRPr="00D06AFC">
              <w:rPr>
                <w:spacing w:val="1"/>
              </w:rPr>
              <w:t xml:space="preserve"> </w:t>
            </w:r>
            <w:r w:rsidRPr="00D06AFC">
              <w:t>накоплению</w:t>
            </w:r>
            <w:r w:rsidRPr="00D06AFC">
              <w:rPr>
                <w:spacing w:val="1"/>
              </w:rPr>
              <w:t xml:space="preserve"> </w:t>
            </w:r>
            <w:r w:rsidRPr="00D06AFC">
              <w:t>положительных</w:t>
            </w:r>
            <w:r w:rsidRPr="00D06AFC">
              <w:rPr>
                <w:spacing w:val="-52"/>
              </w:rPr>
              <w:t xml:space="preserve"> </w:t>
            </w:r>
            <w:r w:rsidRPr="00D06AFC">
              <w:t>впечатлений</w:t>
            </w:r>
            <w:r w:rsidRPr="00D06AFC">
              <w:rPr>
                <w:spacing w:val="7"/>
              </w:rPr>
              <w:t xml:space="preserve"> </w:t>
            </w:r>
            <w:r w:rsidRPr="00D06AFC">
              <w:t>ребёнка</w:t>
            </w:r>
            <w:r w:rsidRPr="00D06AFC">
              <w:rPr>
                <w:spacing w:val="8"/>
              </w:rPr>
              <w:t xml:space="preserve"> </w:t>
            </w:r>
            <w:r w:rsidRPr="00D06AFC">
              <w:t>о</w:t>
            </w:r>
            <w:r w:rsidRPr="00D06AFC">
              <w:rPr>
                <w:spacing w:val="4"/>
              </w:rPr>
              <w:t xml:space="preserve"> </w:t>
            </w:r>
            <w:r w:rsidRPr="00D06AFC">
              <w:t>природе.</w:t>
            </w:r>
          </w:p>
        </w:tc>
      </w:tr>
      <w:tr w:rsidR="00A528B1" w:rsidRPr="00A528B1" w:rsidTr="00A528B1">
        <w:tc>
          <w:tcPr>
            <w:tcW w:w="5000" w:type="pct"/>
            <w:gridSpan w:val="2"/>
          </w:tcPr>
          <w:p w:rsidR="00A528B1" w:rsidRPr="00D06AFC" w:rsidRDefault="00A528B1" w:rsidP="00D06AFC">
            <w:pPr>
              <w:pStyle w:val="TableParagraph"/>
              <w:ind w:left="244" w:right="340"/>
              <w:jc w:val="both"/>
            </w:pPr>
            <w:r w:rsidRPr="00D06AFC">
              <w:rPr>
                <w:b/>
                <w:i/>
              </w:rPr>
              <w:t xml:space="preserve">В результате, к концу 5 года жизни, </w:t>
            </w:r>
            <w:r w:rsidRPr="00D06AFC">
              <w:t>ребенок применяет знания и способы деятельности для решения</w:t>
            </w:r>
            <w:r w:rsidRPr="00D06AFC">
              <w:rPr>
                <w:spacing w:val="1"/>
              </w:rPr>
              <w:t xml:space="preserve"> </w:t>
            </w:r>
            <w:r w:rsidRPr="00D06AFC">
              <w:t>задач, поставленных взрослым, проявляет интерес к разным видам деятельности, активно участвует в</w:t>
            </w:r>
            <w:r w:rsidRPr="00D06AFC">
              <w:rPr>
                <w:spacing w:val="1"/>
              </w:rPr>
              <w:t xml:space="preserve"> </w:t>
            </w:r>
            <w:r w:rsidRPr="00D06AFC">
              <w:t>них, реализует в деятельности исследовательские умения</w:t>
            </w:r>
            <w:r w:rsidRPr="00D06AFC">
              <w:rPr>
                <w:spacing w:val="1"/>
              </w:rPr>
              <w:t xml:space="preserve"> </w:t>
            </w:r>
            <w:r w:rsidRPr="00D06AFC">
              <w:t>(выдвигает гипотезу, формулирует вопрос,</w:t>
            </w:r>
            <w:r w:rsidRPr="00D06AFC">
              <w:rPr>
                <w:spacing w:val="1"/>
              </w:rPr>
              <w:t xml:space="preserve"> </w:t>
            </w:r>
            <w:r w:rsidRPr="00D06AFC">
              <w:t>планирует</w:t>
            </w:r>
            <w:r w:rsidRPr="00D06AFC">
              <w:rPr>
                <w:spacing w:val="2"/>
              </w:rPr>
              <w:t xml:space="preserve"> </w:t>
            </w:r>
            <w:r w:rsidRPr="00D06AFC">
              <w:t>исследовательские</w:t>
            </w:r>
            <w:r w:rsidRPr="00D06AFC">
              <w:rPr>
                <w:spacing w:val="-3"/>
              </w:rPr>
              <w:t xml:space="preserve"> </w:t>
            </w:r>
            <w:r w:rsidRPr="00D06AFC">
              <w:t>действия,</w:t>
            </w:r>
            <w:r w:rsidRPr="00D06AFC">
              <w:rPr>
                <w:spacing w:val="5"/>
              </w:rPr>
              <w:t xml:space="preserve"> </w:t>
            </w:r>
            <w:r w:rsidRPr="00D06AFC">
              <w:t>выбирает</w:t>
            </w:r>
            <w:r w:rsidRPr="00D06AFC">
              <w:rPr>
                <w:spacing w:val="3"/>
              </w:rPr>
              <w:t xml:space="preserve"> </w:t>
            </w:r>
            <w:r w:rsidRPr="00D06AFC">
              <w:t>способыисследования);</w:t>
            </w:r>
          </w:p>
          <w:p w:rsidR="00A528B1" w:rsidRPr="00D06AFC" w:rsidRDefault="00A528B1" w:rsidP="00D06AFC">
            <w:pPr>
              <w:pStyle w:val="TableParagraph"/>
              <w:ind w:left="244" w:right="337"/>
              <w:jc w:val="both"/>
            </w:pPr>
            <w:r w:rsidRPr="00D06AFC">
              <w:t>проявляет</w:t>
            </w:r>
            <w:r w:rsidRPr="00D06AFC">
              <w:rPr>
                <w:spacing w:val="1"/>
              </w:rPr>
              <w:t xml:space="preserve"> </w:t>
            </w:r>
            <w:r w:rsidRPr="00D06AFC">
              <w:t>стремление</w:t>
            </w:r>
            <w:r w:rsidRPr="00D06AFC">
              <w:rPr>
                <w:spacing w:val="1"/>
              </w:rPr>
              <w:t xml:space="preserve"> </w:t>
            </w:r>
            <w:r w:rsidRPr="00D06AFC">
              <w:t>к</w:t>
            </w:r>
            <w:r w:rsidRPr="00D06AFC">
              <w:rPr>
                <w:spacing w:val="1"/>
              </w:rPr>
              <w:t xml:space="preserve"> </w:t>
            </w:r>
            <w:r w:rsidRPr="00D06AFC">
              <w:t>общению</w:t>
            </w:r>
            <w:r w:rsidRPr="00D06AFC">
              <w:rPr>
                <w:spacing w:val="1"/>
              </w:rPr>
              <w:t xml:space="preserve"> </w:t>
            </w:r>
            <w:r w:rsidRPr="00D06AFC">
              <w:t>со</w:t>
            </w:r>
            <w:r w:rsidRPr="00D06AFC">
              <w:rPr>
                <w:spacing w:val="1"/>
              </w:rPr>
              <w:t xml:space="preserve"> </w:t>
            </w:r>
            <w:r w:rsidRPr="00D06AFC">
              <w:t>сверстниками</w:t>
            </w:r>
            <w:r w:rsidRPr="00D06AFC">
              <w:rPr>
                <w:spacing w:val="1"/>
              </w:rPr>
              <w:t xml:space="preserve"> </w:t>
            </w:r>
            <w:r w:rsidRPr="00D06AFC">
              <w:t>в</w:t>
            </w:r>
            <w:r w:rsidRPr="00D06AFC">
              <w:rPr>
                <w:spacing w:val="1"/>
              </w:rPr>
              <w:t xml:space="preserve"> </w:t>
            </w:r>
            <w:r w:rsidRPr="00D06AFC">
              <w:t>процессе</w:t>
            </w:r>
            <w:r w:rsidRPr="00D06AFC">
              <w:rPr>
                <w:spacing w:val="1"/>
              </w:rPr>
              <w:t xml:space="preserve"> </w:t>
            </w:r>
            <w:r w:rsidRPr="00D06AFC">
              <w:t>познавательной</w:t>
            </w:r>
            <w:r w:rsidRPr="00D06AFC">
              <w:rPr>
                <w:spacing w:val="1"/>
              </w:rPr>
              <w:t xml:space="preserve"> </w:t>
            </w:r>
            <w:r w:rsidRPr="00D06AFC">
              <w:t>деятельности,</w:t>
            </w:r>
            <w:r w:rsidRPr="00D06AFC">
              <w:rPr>
                <w:spacing w:val="1"/>
              </w:rPr>
              <w:t xml:space="preserve"> </w:t>
            </w:r>
            <w:r w:rsidRPr="00D06AFC">
              <w:t>осуществляет</w:t>
            </w:r>
            <w:r w:rsidRPr="00D06AFC">
              <w:rPr>
                <w:spacing w:val="1"/>
              </w:rPr>
              <w:t xml:space="preserve"> </w:t>
            </w:r>
            <w:r w:rsidRPr="00D06AFC">
              <w:t>обмен</w:t>
            </w:r>
            <w:r w:rsidRPr="00D06AFC">
              <w:rPr>
                <w:spacing w:val="1"/>
              </w:rPr>
              <w:t xml:space="preserve"> </w:t>
            </w:r>
            <w:r w:rsidRPr="00D06AFC">
              <w:t>информацией;</w:t>
            </w:r>
            <w:r w:rsidRPr="00D06AFC">
              <w:rPr>
                <w:spacing w:val="1"/>
              </w:rPr>
              <w:t xml:space="preserve"> </w:t>
            </w:r>
            <w:r w:rsidRPr="00D06AFC">
              <w:t>охотно</w:t>
            </w:r>
            <w:r w:rsidRPr="00D06AFC">
              <w:rPr>
                <w:spacing w:val="1"/>
              </w:rPr>
              <w:t xml:space="preserve"> </w:t>
            </w:r>
            <w:r w:rsidRPr="00D06AFC">
              <w:t>сотрудничает</w:t>
            </w:r>
            <w:r w:rsidRPr="00D06AFC">
              <w:rPr>
                <w:spacing w:val="1"/>
              </w:rPr>
              <w:t xml:space="preserve"> </w:t>
            </w:r>
            <w:r w:rsidRPr="00D06AFC">
              <w:t>со</w:t>
            </w:r>
            <w:r w:rsidRPr="00D06AFC">
              <w:rPr>
                <w:spacing w:val="1"/>
              </w:rPr>
              <w:t xml:space="preserve"> </w:t>
            </w:r>
            <w:r w:rsidRPr="00D06AFC">
              <w:t>взрослыми</w:t>
            </w:r>
            <w:r w:rsidRPr="00D06AFC">
              <w:rPr>
                <w:spacing w:val="1"/>
              </w:rPr>
              <w:t xml:space="preserve"> </w:t>
            </w:r>
            <w:r w:rsidRPr="00D06AFC">
              <w:t>не</w:t>
            </w:r>
            <w:r w:rsidRPr="00D06AFC">
              <w:rPr>
                <w:spacing w:val="1"/>
              </w:rPr>
              <w:t xml:space="preserve"> </w:t>
            </w:r>
            <w:r w:rsidRPr="00D06AFC">
              <w:t>только</w:t>
            </w:r>
            <w:r w:rsidRPr="00D06AFC">
              <w:rPr>
                <w:spacing w:val="1"/>
              </w:rPr>
              <w:t xml:space="preserve"> </w:t>
            </w:r>
            <w:r w:rsidRPr="00D06AFC">
              <w:t>в</w:t>
            </w:r>
            <w:r w:rsidRPr="00D06AFC">
              <w:rPr>
                <w:spacing w:val="1"/>
              </w:rPr>
              <w:t xml:space="preserve"> </w:t>
            </w:r>
            <w:r w:rsidRPr="00D06AFC">
              <w:t>совместной</w:t>
            </w:r>
            <w:r w:rsidRPr="00D06AFC">
              <w:rPr>
                <w:spacing w:val="1"/>
              </w:rPr>
              <w:t xml:space="preserve"> </w:t>
            </w:r>
            <w:r w:rsidRPr="00D06AFC">
              <w:t>деятельности,</w:t>
            </w:r>
            <w:r w:rsidRPr="00D06AFC">
              <w:rPr>
                <w:spacing w:val="1"/>
              </w:rPr>
              <w:t xml:space="preserve"> </w:t>
            </w:r>
            <w:r w:rsidRPr="00D06AFC">
              <w:t>но</w:t>
            </w:r>
            <w:r w:rsidRPr="00D06AFC">
              <w:rPr>
                <w:spacing w:val="1"/>
              </w:rPr>
              <w:t xml:space="preserve"> </w:t>
            </w:r>
            <w:r w:rsidRPr="00D06AFC">
              <w:t>и</w:t>
            </w:r>
            <w:r w:rsidRPr="00D06AFC">
              <w:rPr>
                <w:spacing w:val="1"/>
              </w:rPr>
              <w:t xml:space="preserve"> </w:t>
            </w:r>
            <w:r w:rsidRPr="00D06AFC">
              <w:t>в</w:t>
            </w:r>
            <w:r w:rsidRPr="00D06AFC">
              <w:rPr>
                <w:spacing w:val="1"/>
              </w:rPr>
              <w:t xml:space="preserve"> </w:t>
            </w:r>
            <w:r w:rsidRPr="00D06AFC">
              <w:t>свободной</w:t>
            </w:r>
            <w:r w:rsidRPr="00D06AFC">
              <w:rPr>
                <w:spacing w:val="1"/>
              </w:rPr>
              <w:t xml:space="preserve"> </w:t>
            </w:r>
            <w:r w:rsidRPr="00D06AFC">
              <w:t>самостоятельной;</w:t>
            </w:r>
            <w:r w:rsidRPr="00D06AFC">
              <w:rPr>
                <w:spacing w:val="1"/>
              </w:rPr>
              <w:t xml:space="preserve"> </w:t>
            </w:r>
            <w:r w:rsidRPr="00D06AFC">
              <w:t>отличается</w:t>
            </w:r>
            <w:r w:rsidRPr="00D06AFC">
              <w:rPr>
                <w:spacing w:val="1"/>
              </w:rPr>
              <w:t xml:space="preserve"> </w:t>
            </w:r>
            <w:r w:rsidRPr="00D06AFC">
              <w:t>высокой</w:t>
            </w:r>
            <w:r w:rsidRPr="00D06AFC">
              <w:rPr>
                <w:spacing w:val="1"/>
              </w:rPr>
              <w:t xml:space="preserve"> </w:t>
            </w:r>
            <w:r w:rsidRPr="00D06AFC">
              <w:t>активностью</w:t>
            </w:r>
            <w:r w:rsidRPr="00D06AFC">
              <w:rPr>
                <w:spacing w:val="1"/>
              </w:rPr>
              <w:t xml:space="preserve"> </w:t>
            </w:r>
            <w:r w:rsidRPr="00D06AFC">
              <w:t>и</w:t>
            </w:r>
            <w:r w:rsidRPr="00D06AFC">
              <w:rPr>
                <w:spacing w:val="1"/>
              </w:rPr>
              <w:t xml:space="preserve"> </w:t>
            </w:r>
            <w:r w:rsidRPr="00D06AFC">
              <w:t>любознательностью;</w:t>
            </w:r>
            <w:r w:rsidRPr="00D06AFC">
              <w:rPr>
                <w:spacing w:val="1"/>
              </w:rPr>
              <w:t xml:space="preserve"> </w:t>
            </w:r>
            <w:r w:rsidRPr="00D06AFC">
              <w:t>активно</w:t>
            </w:r>
            <w:r w:rsidRPr="00D06AFC">
              <w:rPr>
                <w:spacing w:val="1"/>
              </w:rPr>
              <w:t xml:space="preserve"> </w:t>
            </w:r>
            <w:r w:rsidRPr="00D06AFC">
              <w:t>стремится</w:t>
            </w:r>
            <w:r w:rsidRPr="00D06AFC">
              <w:rPr>
                <w:spacing w:val="1"/>
              </w:rPr>
              <w:t xml:space="preserve"> </w:t>
            </w:r>
            <w:r w:rsidRPr="00D06AFC">
              <w:t>к</w:t>
            </w:r>
            <w:r w:rsidRPr="00D06AFC">
              <w:rPr>
                <w:spacing w:val="1"/>
              </w:rPr>
              <w:t xml:space="preserve"> </w:t>
            </w:r>
            <w:r w:rsidRPr="00D06AFC">
              <w:t>познавательному</w:t>
            </w:r>
            <w:r w:rsidRPr="00D06AFC">
              <w:rPr>
                <w:spacing w:val="1"/>
              </w:rPr>
              <w:t xml:space="preserve"> </w:t>
            </w:r>
            <w:r w:rsidRPr="00D06AFC">
              <w:t>общению</w:t>
            </w:r>
            <w:r w:rsidRPr="00D06AFC">
              <w:rPr>
                <w:spacing w:val="1"/>
              </w:rPr>
              <w:t xml:space="preserve"> </w:t>
            </w:r>
            <w:r w:rsidRPr="00D06AFC">
              <w:t>со</w:t>
            </w:r>
            <w:r w:rsidRPr="00D06AFC">
              <w:rPr>
                <w:spacing w:val="1"/>
              </w:rPr>
              <w:t xml:space="preserve"> </w:t>
            </w:r>
            <w:r w:rsidRPr="00D06AFC">
              <w:t>взрослыми:</w:t>
            </w:r>
            <w:r w:rsidRPr="00D06AFC">
              <w:rPr>
                <w:spacing w:val="1"/>
              </w:rPr>
              <w:t xml:space="preserve"> </w:t>
            </w:r>
            <w:r w:rsidRPr="00D06AFC">
              <w:t>задает</w:t>
            </w:r>
            <w:r w:rsidRPr="00D06AFC">
              <w:rPr>
                <w:spacing w:val="1"/>
              </w:rPr>
              <w:t xml:space="preserve"> </w:t>
            </w:r>
            <w:r w:rsidRPr="00D06AFC">
              <w:t>много</w:t>
            </w:r>
            <w:r w:rsidRPr="00D06AFC">
              <w:rPr>
                <w:spacing w:val="1"/>
              </w:rPr>
              <w:t xml:space="preserve"> </w:t>
            </w:r>
            <w:r w:rsidRPr="00D06AFC">
              <w:t>вопросов</w:t>
            </w:r>
            <w:r w:rsidRPr="00D06AFC">
              <w:rPr>
                <w:spacing w:val="4"/>
              </w:rPr>
              <w:t xml:space="preserve"> </w:t>
            </w:r>
            <w:r w:rsidRPr="00D06AFC">
              <w:t>поискового</w:t>
            </w:r>
            <w:r w:rsidRPr="00D06AFC">
              <w:rPr>
                <w:spacing w:val="-8"/>
              </w:rPr>
              <w:t xml:space="preserve"> </w:t>
            </w:r>
            <w:r w:rsidRPr="00D06AFC">
              <w:t>характера,</w:t>
            </w:r>
            <w:r w:rsidRPr="00D06AFC">
              <w:rPr>
                <w:spacing w:val="3"/>
              </w:rPr>
              <w:t xml:space="preserve"> </w:t>
            </w:r>
            <w:r w:rsidRPr="00D06AFC">
              <w:t>предпринимает попытки</w:t>
            </w:r>
            <w:r w:rsidRPr="00D06AFC">
              <w:rPr>
                <w:spacing w:val="4"/>
              </w:rPr>
              <w:t xml:space="preserve"> </w:t>
            </w:r>
            <w:r w:rsidRPr="00D06AFC">
              <w:t>сделать</w:t>
            </w:r>
            <w:r w:rsidRPr="00D06AFC">
              <w:rPr>
                <w:spacing w:val="1"/>
              </w:rPr>
              <w:t xml:space="preserve"> </w:t>
            </w:r>
            <w:r w:rsidRPr="00D06AFC">
              <w:t>логические</w:t>
            </w:r>
            <w:r w:rsidRPr="00D06AFC">
              <w:rPr>
                <w:spacing w:val="-4"/>
              </w:rPr>
              <w:t xml:space="preserve"> </w:t>
            </w:r>
            <w:r w:rsidRPr="00D06AFC">
              <w:t>выводы;</w:t>
            </w:r>
          </w:p>
          <w:p w:rsidR="00A528B1" w:rsidRPr="00D06AFC" w:rsidRDefault="00A528B1" w:rsidP="00D06AFC">
            <w:pPr>
              <w:pStyle w:val="TableParagraph"/>
              <w:spacing w:line="251" w:lineRule="exact"/>
              <w:ind w:left="244"/>
              <w:jc w:val="both"/>
            </w:pPr>
            <w:r w:rsidRPr="00D06AFC">
              <w:t>проявляет</w:t>
            </w:r>
            <w:r w:rsidRPr="00D06AFC">
              <w:rPr>
                <w:spacing w:val="-5"/>
              </w:rPr>
              <w:t xml:space="preserve"> </w:t>
            </w:r>
            <w:r w:rsidRPr="00D06AFC">
              <w:t>интерес</w:t>
            </w:r>
            <w:r w:rsidRPr="00D06AFC">
              <w:rPr>
                <w:spacing w:val="-6"/>
              </w:rPr>
              <w:t xml:space="preserve"> </w:t>
            </w:r>
            <w:r w:rsidRPr="00D06AFC">
              <w:t>к</w:t>
            </w:r>
            <w:r w:rsidRPr="00D06AFC">
              <w:rPr>
                <w:spacing w:val="-7"/>
              </w:rPr>
              <w:t xml:space="preserve"> </w:t>
            </w:r>
            <w:r w:rsidRPr="00D06AFC">
              <w:t>игровому</w:t>
            </w:r>
            <w:r w:rsidRPr="00D06AFC">
              <w:rPr>
                <w:spacing w:val="-8"/>
              </w:rPr>
              <w:t xml:space="preserve"> </w:t>
            </w:r>
            <w:r w:rsidRPr="00D06AFC">
              <w:t>экспериментированию</w:t>
            </w:r>
            <w:r w:rsidRPr="00D06AFC">
              <w:rPr>
                <w:spacing w:val="-4"/>
              </w:rPr>
              <w:t xml:space="preserve"> </w:t>
            </w:r>
            <w:r w:rsidRPr="00D06AFC">
              <w:t>с</w:t>
            </w:r>
            <w:r w:rsidRPr="00D06AFC">
              <w:rPr>
                <w:spacing w:val="-7"/>
              </w:rPr>
              <w:t xml:space="preserve"> </w:t>
            </w:r>
            <w:r w:rsidRPr="00D06AFC">
              <w:t>предметами</w:t>
            </w:r>
            <w:r w:rsidRPr="00D06AFC">
              <w:rPr>
                <w:spacing w:val="-2"/>
              </w:rPr>
              <w:t xml:space="preserve"> </w:t>
            </w:r>
            <w:r w:rsidRPr="00D06AFC">
              <w:t>и</w:t>
            </w:r>
            <w:r w:rsidRPr="00D06AFC">
              <w:rPr>
                <w:spacing w:val="-4"/>
              </w:rPr>
              <w:t xml:space="preserve"> </w:t>
            </w:r>
            <w:r w:rsidRPr="00D06AFC">
              <w:t>материалами;</w:t>
            </w:r>
          </w:p>
          <w:p w:rsidR="00A528B1" w:rsidRPr="00D06AFC" w:rsidRDefault="00A528B1" w:rsidP="00D06AFC">
            <w:pPr>
              <w:pStyle w:val="TableParagraph"/>
              <w:spacing w:before="41"/>
              <w:ind w:left="244" w:right="339"/>
              <w:jc w:val="both"/>
            </w:pPr>
            <w:r w:rsidRPr="00D06AFC">
              <w:t>владеет разными способами деятельности, проявляет самостоятельность,   инициативу, умеет работать</w:t>
            </w:r>
            <w:r w:rsidRPr="00D06AFC">
              <w:rPr>
                <w:spacing w:val="1"/>
              </w:rPr>
              <w:t xml:space="preserve"> </w:t>
            </w:r>
            <w:r w:rsidRPr="00D06AFC">
              <w:t>по образцу, слушать взрослого и выполнять его инструкцию, доводить начатое до конца, отвечать на</w:t>
            </w:r>
            <w:r w:rsidRPr="00D06AFC">
              <w:rPr>
                <w:spacing w:val="1"/>
              </w:rPr>
              <w:t xml:space="preserve"> </w:t>
            </w:r>
            <w:r w:rsidRPr="00D06AFC">
              <w:t>вопросы</w:t>
            </w:r>
            <w:r w:rsidRPr="00D06AFC">
              <w:rPr>
                <w:spacing w:val="2"/>
              </w:rPr>
              <w:t xml:space="preserve"> </w:t>
            </w:r>
            <w:r w:rsidRPr="00D06AFC">
              <w:t>взрослого;</w:t>
            </w:r>
            <w:r w:rsidRPr="00D06AFC">
              <w:rPr>
                <w:spacing w:val="3"/>
              </w:rPr>
              <w:t xml:space="preserve"> </w:t>
            </w:r>
            <w:r w:rsidRPr="00D06AFC">
              <w:t>имеет</w:t>
            </w:r>
            <w:r w:rsidRPr="00D06AFC">
              <w:rPr>
                <w:spacing w:val="1"/>
              </w:rPr>
              <w:t xml:space="preserve"> </w:t>
            </w:r>
            <w:r w:rsidRPr="00D06AFC">
              <w:t>опыт</w:t>
            </w:r>
            <w:r w:rsidRPr="00D06AFC">
              <w:rPr>
                <w:spacing w:val="1"/>
              </w:rPr>
              <w:t xml:space="preserve"> </w:t>
            </w:r>
            <w:r w:rsidRPr="00D06AFC">
              <w:t>деятельности</w:t>
            </w:r>
            <w:r w:rsidRPr="00D06AFC">
              <w:rPr>
                <w:spacing w:val="4"/>
              </w:rPr>
              <w:t xml:space="preserve"> </w:t>
            </w:r>
            <w:r w:rsidRPr="00D06AFC">
              <w:t>и</w:t>
            </w:r>
            <w:r w:rsidRPr="00D06AFC">
              <w:rPr>
                <w:spacing w:val="3"/>
              </w:rPr>
              <w:t xml:space="preserve"> </w:t>
            </w:r>
            <w:r w:rsidRPr="00D06AFC">
              <w:t>запас</w:t>
            </w:r>
            <w:r w:rsidRPr="00D06AFC">
              <w:rPr>
                <w:spacing w:val="-1"/>
              </w:rPr>
              <w:t xml:space="preserve"> </w:t>
            </w:r>
            <w:r w:rsidRPr="00D06AFC">
              <w:t>представлений</w:t>
            </w:r>
            <w:r w:rsidRPr="00D06AFC">
              <w:rPr>
                <w:spacing w:val="5"/>
              </w:rPr>
              <w:t xml:space="preserve"> </w:t>
            </w:r>
            <w:r w:rsidRPr="00D06AFC">
              <w:t>об окружающем;</w:t>
            </w:r>
          </w:p>
          <w:p w:rsidR="00A528B1" w:rsidRPr="00D06AFC" w:rsidRDefault="00A528B1" w:rsidP="00D06AFC">
            <w:pPr>
              <w:pStyle w:val="TableParagraph"/>
              <w:ind w:left="244" w:right="330"/>
              <w:jc w:val="both"/>
            </w:pPr>
            <w:r w:rsidRPr="00D06AFC">
              <w:t>с помощью педагога активно включается в деятельность экспериментирования. В процессе совместной</w:t>
            </w:r>
            <w:r w:rsidRPr="00D06AFC">
              <w:rPr>
                <w:spacing w:val="1"/>
              </w:rPr>
              <w:t xml:space="preserve"> </w:t>
            </w:r>
            <w:r w:rsidRPr="00D06AFC">
              <w:t>исследовательской</w:t>
            </w:r>
            <w:r w:rsidRPr="00D06AFC">
              <w:rPr>
                <w:spacing w:val="1"/>
              </w:rPr>
              <w:t xml:space="preserve"> </w:t>
            </w:r>
            <w:r w:rsidRPr="00D06AFC">
              <w:t>деятельности</w:t>
            </w:r>
            <w:r w:rsidRPr="00D06AFC">
              <w:rPr>
                <w:spacing w:val="1"/>
              </w:rPr>
              <w:t xml:space="preserve"> </w:t>
            </w:r>
            <w:r w:rsidRPr="00D06AFC">
              <w:t>активно</w:t>
            </w:r>
            <w:r w:rsidRPr="00D06AFC">
              <w:rPr>
                <w:spacing w:val="1"/>
              </w:rPr>
              <w:t xml:space="preserve"> </w:t>
            </w:r>
            <w:r w:rsidRPr="00D06AFC">
              <w:t>познает</w:t>
            </w:r>
            <w:r w:rsidRPr="00D06AFC">
              <w:rPr>
                <w:spacing w:val="1"/>
              </w:rPr>
              <w:t xml:space="preserve"> </w:t>
            </w:r>
            <w:r w:rsidRPr="00D06AFC">
              <w:t>и</w:t>
            </w:r>
            <w:r w:rsidRPr="00D06AFC">
              <w:rPr>
                <w:spacing w:val="1"/>
              </w:rPr>
              <w:t xml:space="preserve"> </w:t>
            </w:r>
            <w:r w:rsidRPr="00D06AFC">
              <w:t>называет</w:t>
            </w:r>
            <w:r w:rsidRPr="00D06AFC">
              <w:rPr>
                <w:spacing w:val="1"/>
              </w:rPr>
              <w:t xml:space="preserve"> </w:t>
            </w:r>
            <w:r w:rsidRPr="00D06AFC">
              <w:t>свойства</w:t>
            </w:r>
            <w:r w:rsidRPr="00D06AFC">
              <w:rPr>
                <w:spacing w:val="1"/>
              </w:rPr>
              <w:t xml:space="preserve"> </w:t>
            </w:r>
            <w:r w:rsidRPr="00D06AFC">
              <w:t>и</w:t>
            </w:r>
            <w:r w:rsidRPr="00D06AFC">
              <w:rPr>
                <w:spacing w:val="1"/>
              </w:rPr>
              <w:t xml:space="preserve"> </w:t>
            </w:r>
            <w:r w:rsidRPr="00D06AFC">
              <w:t>качества</w:t>
            </w:r>
            <w:r w:rsidRPr="00D06AFC">
              <w:rPr>
                <w:spacing w:val="1"/>
              </w:rPr>
              <w:t xml:space="preserve"> </w:t>
            </w:r>
            <w:r w:rsidRPr="00D06AFC">
              <w:t>предметов,</w:t>
            </w:r>
            <w:r w:rsidRPr="00D06AFC">
              <w:rPr>
                <w:spacing w:val="1"/>
              </w:rPr>
              <w:t xml:space="preserve"> </w:t>
            </w:r>
            <w:r w:rsidRPr="00D06AFC">
              <w:t>особенности</w:t>
            </w:r>
            <w:r w:rsidRPr="00D06AFC">
              <w:rPr>
                <w:spacing w:val="1"/>
              </w:rPr>
              <w:t xml:space="preserve"> </w:t>
            </w:r>
            <w:r w:rsidRPr="00D06AFC">
              <w:t>объектов</w:t>
            </w:r>
            <w:r w:rsidRPr="00D06AFC">
              <w:rPr>
                <w:spacing w:val="1"/>
              </w:rPr>
              <w:t xml:space="preserve"> </w:t>
            </w:r>
            <w:r w:rsidRPr="00D06AFC">
              <w:t>природы,</w:t>
            </w:r>
            <w:r w:rsidRPr="00D06AFC">
              <w:rPr>
                <w:spacing w:val="1"/>
              </w:rPr>
              <w:t xml:space="preserve"> </w:t>
            </w:r>
            <w:r w:rsidRPr="00D06AFC">
              <w:t>обследовательские</w:t>
            </w:r>
            <w:r w:rsidRPr="00D06AFC">
              <w:rPr>
                <w:spacing w:val="1"/>
              </w:rPr>
              <w:t xml:space="preserve"> </w:t>
            </w:r>
            <w:r w:rsidRPr="00D06AFC">
              <w:t>действия,</w:t>
            </w:r>
            <w:r w:rsidRPr="00D06AFC">
              <w:rPr>
                <w:spacing w:val="1"/>
              </w:rPr>
              <w:t xml:space="preserve"> </w:t>
            </w:r>
            <w:r w:rsidRPr="00D06AFC">
              <w:t>объединяет</w:t>
            </w:r>
            <w:r w:rsidRPr="00D06AFC">
              <w:rPr>
                <w:spacing w:val="1"/>
              </w:rPr>
              <w:t xml:space="preserve"> </w:t>
            </w:r>
            <w:r w:rsidRPr="00D06AFC">
              <w:t>предметы</w:t>
            </w:r>
            <w:r w:rsidRPr="00D06AFC">
              <w:rPr>
                <w:spacing w:val="1"/>
              </w:rPr>
              <w:t xml:space="preserve"> </w:t>
            </w:r>
            <w:r w:rsidRPr="00D06AFC">
              <w:t>и</w:t>
            </w:r>
            <w:r w:rsidRPr="00D06AFC">
              <w:rPr>
                <w:spacing w:val="1"/>
              </w:rPr>
              <w:t xml:space="preserve"> </w:t>
            </w:r>
            <w:r w:rsidRPr="00D06AFC">
              <w:t>объекты</w:t>
            </w:r>
            <w:r w:rsidRPr="00D06AFC">
              <w:rPr>
                <w:spacing w:val="55"/>
              </w:rPr>
              <w:t xml:space="preserve"> </w:t>
            </w:r>
            <w:r w:rsidRPr="00D06AFC">
              <w:t>в</w:t>
            </w:r>
            <w:r w:rsidRPr="00D06AFC">
              <w:rPr>
                <w:spacing w:val="1"/>
              </w:rPr>
              <w:t xml:space="preserve"> </w:t>
            </w:r>
            <w:r w:rsidRPr="00D06AFC">
              <w:t>видовые категории с указанием характерных признаков; различает предметы, называет их характерные</w:t>
            </w:r>
            <w:r w:rsidRPr="00D06AFC">
              <w:rPr>
                <w:spacing w:val="1"/>
              </w:rPr>
              <w:t xml:space="preserve"> </w:t>
            </w:r>
            <w:r w:rsidRPr="00D06AFC">
              <w:t>особенности</w:t>
            </w:r>
            <w:r w:rsidRPr="00D06AFC">
              <w:rPr>
                <w:spacing w:val="1"/>
              </w:rPr>
              <w:t xml:space="preserve"> </w:t>
            </w:r>
            <w:r w:rsidRPr="00D06AFC">
              <w:t>(цвет,</w:t>
            </w:r>
            <w:r w:rsidRPr="00D06AFC">
              <w:rPr>
                <w:spacing w:val="1"/>
              </w:rPr>
              <w:t xml:space="preserve"> </w:t>
            </w:r>
            <w:r w:rsidRPr="00D06AFC">
              <w:t>форму,</w:t>
            </w:r>
            <w:r w:rsidRPr="00D06AFC">
              <w:rPr>
                <w:spacing w:val="1"/>
              </w:rPr>
              <w:t xml:space="preserve"> </w:t>
            </w:r>
            <w:r w:rsidRPr="00D06AFC">
              <w:t>величину),</w:t>
            </w:r>
            <w:r w:rsidRPr="00D06AFC">
              <w:rPr>
                <w:spacing w:val="1"/>
              </w:rPr>
              <w:t xml:space="preserve"> </w:t>
            </w:r>
            <w:r w:rsidRPr="00D06AFC">
              <w:t>называет</w:t>
            </w:r>
            <w:r w:rsidRPr="00D06AFC">
              <w:rPr>
                <w:spacing w:val="1"/>
              </w:rPr>
              <w:t xml:space="preserve"> </w:t>
            </w:r>
            <w:r w:rsidRPr="00D06AFC">
              <w:t>самые</w:t>
            </w:r>
            <w:r w:rsidRPr="00D06AFC">
              <w:rPr>
                <w:spacing w:val="1"/>
              </w:rPr>
              <w:t xml:space="preserve"> </w:t>
            </w:r>
            <w:r w:rsidRPr="00D06AFC">
              <w:t>разные</w:t>
            </w:r>
            <w:r w:rsidRPr="00D06AFC">
              <w:rPr>
                <w:spacing w:val="1"/>
              </w:rPr>
              <w:t xml:space="preserve"> </w:t>
            </w:r>
            <w:r w:rsidRPr="00D06AFC">
              <w:t>предметы,</w:t>
            </w:r>
            <w:r w:rsidRPr="00D06AFC">
              <w:rPr>
                <w:spacing w:val="1"/>
              </w:rPr>
              <w:t xml:space="preserve"> </w:t>
            </w:r>
            <w:r w:rsidRPr="00D06AFC">
              <w:t>которые</w:t>
            </w:r>
            <w:r w:rsidRPr="00D06AFC">
              <w:rPr>
                <w:spacing w:val="1"/>
              </w:rPr>
              <w:t xml:space="preserve"> </w:t>
            </w:r>
            <w:r w:rsidRPr="00D06AFC">
              <w:t>их</w:t>
            </w:r>
            <w:r w:rsidRPr="00D06AFC">
              <w:rPr>
                <w:spacing w:val="1"/>
              </w:rPr>
              <w:t xml:space="preserve"> </w:t>
            </w:r>
            <w:r w:rsidRPr="00D06AFC">
              <w:t>окружают</w:t>
            </w:r>
            <w:r w:rsidRPr="00D06AFC">
              <w:rPr>
                <w:spacing w:val="1"/>
              </w:rPr>
              <w:t xml:space="preserve"> </w:t>
            </w:r>
            <w:r w:rsidRPr="00D06AFC">
              <w:t>в</w:t>
            </w:r>
            <w:r w:rsidRPr="00D06AFC">
              <w:rPr>
                <w:spacing w:val="1"/>
              </w:rPr>
              <w:t xml:space="preserve"> </w:t>
            </w:r>
            <w:r w:rsidRPr="00D06AFC">
              <w:t>помещениях, на участке, на улице, знает их назначение, называет свойства и качества, доступные для</w:t>
            </w:r>
            <w:r w:rsidRPr="00D06AFC">
              <w:rPr>
                <w:spacing w:val="1"/>
              </w:rPr>
              <w:t xml:space="preserve"> </w:t>
            </w:r>
            <w:r w:rsidRPr="00D06AFC">
              <w:t>восприятия</w:t>
            </w:r>
            <w:r w:rsidRPr="00D06AFC">
              <w:rPr>
                <w:spacing w:val="1"/>
              </w:rPr>
              <w:t xml:space="preserve"> </w:t>
            </w:r>
            <w:r w:rsidRPr="00D06AFC">
              <w:t>и</w:t>
            </w:r>
            <w:r w:rsidRPr="00D06AFC">
              <w:rPr>
                <w:spacing w:val="1"/>
              </w:rPr>
              <w:t xml:space="preserve"> </w:t>
            </w:r>
            <w:r w:rsidRPr="00D06AFC">
              <w:t>обследования;</w:t>
            </w:r>
            <w:r w:rsidRPr="00D06AFC">
              <w:rPr>
                <w:spacing w:val="1"/>
              </w:rPr>
              <w:t xml:space="preserve"> </w:t>
            </w:r>
            <w:r w:rsidRPr="00D06AFC">
              <w:t>проявляет</w:t>
            </w:r>
            <w:r w:rsidRPr="00D06AFC">
              <w:rPr>
                <w:spacing w:val="1"/>
              </w:rPr>
              <w:t xml:space="preserve"> </w:t>
            </w:r>
            <w:r w:rsidRPr="00D06AFC">
              <w:t>интерес</w:t>
            </w:r>
            <w:r w:rsidRPr="00D06AFC">
              <w:rPr>
                <w:spacing w:val="1"/>
              </w:rPr>
              <w:t xml:space="preserve"> </w:t>
            </w:r>
            <w:r w:rsidRPr="00D06AFC">
              <w:t>к</w:t>
            </w:r>
            <w:r w:rsidRPr="00D06AFC">
              <w:rPr>
                <w:spacing w:val="1"/>
              </w:rPr>
              <w:t xml:space="preserve"> </w:t>
            </w:r>
            <w:r w:rsidRPr="00D06AFC">
              <w:t>предметам</w:t>
            </w:r>
            <w:r w:rsidRPr="00D06AFC">
              <w:rPr>
                <w:spacing w:val="1"/>
              </w:rPr>
              <w:t xml:space="preserve"> </w:t>
            </w:r>
            <w:r w:rsidRPr="00D06AFC">
              <w:t>и</w:t>
            </w:r>
            <w:r w:rsidRPr="00D06AFC">
              <w:rPr>
                <w:spacing w:val="1"/>
              </w:rPr>
              <w:t xml:space="preserve"> </w:t>
            </w:r>
            <w:r w:rsidRPr="00D06AFC">
              <w:t>явлениям,</w:t>
            </w:r>
            <w:r w:rsidRPr="00D06AFC">
              <w:rPr>
                <w:spacing w:val="1"/>
              </w:rPr>
              <w:t xml:space="preserve"> </w:t>
            </w:r>
            <w:r w:rsidRPr="00D06AFC">
              <w:t>которые</w:t>
            </w:r>
            <w:r w:rsidRPr="00D06AFC">
              <w:rPr>
                <w:spacing w:val="1"/>
              </w:rPr>
              <w:t xml:space="preserve"> </w:t>
            </w:r>
            <w:r w:rsidRPr="00D06AFC">
              <w:t>они</w:t>
            </w:r>
            <w:r w:rsidRPr="00D06AFC">
              <w:rPr>
                <w:spacing w:val="1"/>
              </w:rPr>
              <w:t xml:space="preserve"> </w:t>
            </w:r>
            <w:r w:rsidRPr="00D06AFC">
              <w:t>не</w:t>
            </w:r>
            <w:r w:rsidRPr="00D06AFC">
              <w:rPr>
                <w:spacing w:val="1"/>
              </w:rPr>
              <w:t xml:space="preserve"> </w:t>
            </w:r>
            <w:r w:rsidRPr="00D06AFC">
              <w:t>имеют</w:t>
            </w:r>
            <w:r w:rsidRPr="00D06AFC">
              <w:rPr>
                <w:spacing w:val="1"/>
              </w:rPr>
              <w:t xml:space="preserve"> </w:t>
            </w:r>
            <w:r w:rsidRPr="00D06AFC">
              <w:t>возможности</w:t>
            </w:r>
            <w:r w:rsidRPr="00D06AFC">
              <w:rPr>
                <w:spacing w:val="1"/>
              </w:rPr>
              <w:t xml:space="preserve"> </w:t>
            </w:r>
            <w:r w:rsidRPr="00D06AFC">
              <w:t>видеть;</w:t>
            </w:r>
            <w:r w:rsidRPr="00D06AFC">
              <w:rPr>
                <w:spacing w:val="1"/>
              </w:rPr>
              <w:t xml:space="preserve"> </w:t>
            </w:r>
            <w:r w:rsidRPr="00D06AFC">
              <w:t>владеет</w:t>
            </w:r>
            <w:r w:rsidRPr="00D06AFC">
              <w:rPr>
                <w:spacing w:val="1"/>
              </w:rPr>
              <w:t xml:space="preserve"> </w:t>
            </w:r>
            <w:r w:rsidRPr="00D06AFC">
              <w:t>количественным</w:t>
            </w:r>
            <w:r w:rsidRPr="00D06AFC">
              <w:rPr>
                <w:spacing w:val="1"/>
              </w:rPr>
              <w:t xml:space="preserve"> </w:t>
            </w:r>
            <w:r w:rsidRPr="00D06AFC">
              <w:t>и</w:t>
            </w:r>
            <w:r w:rsidRPr="00D06AFC">
              <w:rPr>
                <w:spacing w:val="1"/>
              </w:rPr>
              <w:t xml:space="preserve"> </w:t>
            </w:r>
            <w:r w:rsidRPr="00D06AFC">
              <w:t>порядковым</w:t>
            </w:r>
            <w:r w:rsidRPr="00D06AFC">
              <w:rPr>
                <w:spacing w:val="1"/>
              </w:rPr>
              <w:t xml:space="preserve"> </w:t>
            </w:r>
            <w:r w:rsidRPr="00D06AFC">
              <w:t>счетом</w:t>
            </w:r>
            <w:r w:rsidRPr="00D06AFC">
              <w:rPr>
                <w:spacing w:val="1"/>
              </w:rPr>
              <w:t xml:space="preserve"> </w:t>
            </w:r>
            <w:r w:rsidRPr="00D06AFC">
              <w:t>в</w:t>
            </w:r>
            <w:r w:rsidRPr="00D06AFC">
              <w:rPr>
                <w:spacing w:val="1"/>
              </w:rPr>
              <w:t xml:space="preserve"> </w:t>
            </w:r>
            <w:r w:rsidRPr="00D06AFC">
              <w:t>пределах</w:t>
            </w:r>
            <w:r w:rsidRPr="00D06AFC">
              <w:rPr>
                <w:spacing w:val="1"/>
              </w:rPr>
              <w:t xml:space="preserve"> </w:t>
            </w:r>
            <w:r w:rsidRPr="00D06AFC">
              <w:t>пяти,</w:t>
            </w:r>
            <w:r w:rsidRPr="00D06AFC">
              <w:rPr>
                <w:spacing w:val="1"/>
              </w:rPr>
              <w:t xml:space="preserve"> </w:t>
            </w:r>
            <w:r w:rsidRPr="00D06AFC">
              <w:t>умением</w:t>
            </w:r>
            <w:r w:rsidRPr="00D06AFC">
              <w:rPr>
                <w:spacing w:val="1"/>
              </w:rPr>
              <w:t xml:space="preserve"> </w:t>
            </w:r>
            <w:r w:rsidRPr="00D06AFC">
              <w:t>непосредственно</w:t>
            </w:r>
            <w:r w:rsidRPr="00D06AFC">
              <w:rPr>
                <w:spacing w:val="1"/>
              </w:rPr>
              <w:t xml:space="preserve"> </w:t>
            </w:r>
            <w:r w:rsidRPr="00D06AFC">
              <w:t>сравнивать</w:t>
            </w:r>
            <w:r w:rsidRPr="00D06AFC">
              <w:rPr>
                <w:spacing w:val="1"/>
              </w:rPr>
              <w:t xml:space="preserve"> </w:t>
            </w:r>
            <w:r w:rsidRPr="00D06AFC">
              <w:t>предметы</w:t>
            </w:r>
            <w:r w:rsidRPr="00D06AFC">
              <w:rPr>
                <w:spacing w:val="1"/>
              </w:rPr>
              <w:t xml:space="preserve"> </w:t>
            </w:r>
            <w:r w:rsidRPr="00D06AFC">
              <w:t>по</w:t>
            </w:r>
            <w:r w:rsidRPr="00D06AFC">
              <w:rPr>
                <w:spacing w:val="1"/>
              </w:rPr>
              <w:t xml:space="preserve"> </w:t>
            </w:r>
            <w:r w:rsidRPr="00D06AFC">
              <w:t>форме</w:t>
            </w:r>
            <w:r w:rsidRPr="00D06AFC">
              <w:rPr>
                <w:spacing w:val="1"/>
              </w:rPr>
              <w:t xml:space="preserve"> </w:t>
            </w:r>
            <w:r w:rsidRPr="00D06AFC">
              <w:t>и</w:t>
            </w:r>
            <w:r w:rsidRPr="00D06AFC">
              <w:rPr>
                <w:spacing w:val="1"/>
              </w:rPr>
              <w:t xml:space="preserve"> </w:t>
            </w:r>
            <w:r w:rsidRPr="00D06AFC">
              <w:t>величине,</w:t>
            </w:r>
            <w:r w:rsidRPr="00D06AFC">
              <w:rPr>
                <w:spacing w:val="1"/>
              </w:rPr>
              <w:t xml:space="preserve"> </w:t>
            </w:r>
            <w:r w:rsidRPr="00D06AFC">
              <w:t>различает</w:t>
            </w:r>
            <w:r w:rsidRPr="00D06AFC">
              <w:rPr>
                <w:spacing w:val="1"/>
              </w:rPr>
              <w:t xml:space="preserve"> </w:t>
            </w:r>
            <w:r w:rsidRPr="00D06AFC">
              <w:t>части</w:t>
            </w:r>
            <w:r w:rsidRPr="00D06AFC">
              <w:rPr>
                <w:spacing w:val="1"/>
              </w:rPr>
              <w:t xml:space="preserve"> </w:t>
            </w:r>
            <w:r w:rsidRPr="00D06AFC">
              <w:t>суток,</w:t>
            </w:r>
            <w:r w:rsidRPr="00D06AFC">
              <w:rPr>
                <w:spacing w:val="1"/>
              </w:rPr>
              <w:t xml:space="preserve"> </w:t>
            </w:r>
            <w:r w:rsidRPr="00D06AFC">
              <w:t>знает</w:t>
            </w:r>
            <w:r w:rsidRPr="00D06AFC">
              <w:rPr>
                <w:spacing w:val="1"/>
              </w:rPr>
              <w:t xml:space="preserve"> </w:t>
            </w:r>
            <w:r w:rsidRPr="00D06AFC">
              <w:t>их</w:t>
            </w:r>
            <w:r w:rsidRPr="00D06AFC">
              <w:rPr>
                <w:spacing w:val="1"/>
              </w:rPr>
              <w:t xml:space="preserve"> </w:t>
            </w:r>
            <w:r w:rsidRPr="00D06AFC">
              <w:t>последовательность, понимает временную последовательность «вчера, сегодня, завтра», ориентируется</w:t>
            </w:r>
            <w:r w:rsidRPr="00D06AFC">
              <w:rPr>
                <w:spacing w:val="1"/>
              </w:rPr>
              <w:t xml:space="preserve"> </w:t>
            </w:r>
            <w:r w:rsidRPr="00D06AFC">
              <w:t>от</w:t>
            </w:r>
            <w:r w:rsidRPr="00D06AFC">
              <w:rPr>
                <w:spacing w:val="1"/>
              </w:rPr>
              <w:t xml:space="preserve"> </w:t>
            </w:r>
            <w:r w:rsidRPr="00D06AFC">
              <w:t>себя</w:t>
            </w:r>
            <w:r w:rsidRPr="00D06AFC">
              <w:rPr>
                <w:spacing w:val="1"/>
              </w:rPr>
              <w:t xml:space="preserve"> </w:t>
            </w:r>
            <w:r w:rsidRPr="00D06AFC">
              <w:t>в</w:t>
            </w:r>
            <w:r w:rsidRPr="00D06AFC">
              <w:rPr>
                <w:spacing w:val="1"/>
              </w:rPr>
              <w:t xml:space="preserve"> </w:t>
            </w:r>
            <w:r w:rsidRPr="00D06AFC">
              <w:t>движении;</w:t>
            </w:r>
            <w:r w:rsidRPr="00D06AFC">
              <w:rPr>
                <w:spacing w:val="1"/>
              </w:rPr>
              <w:t xml:space="preserve"> </w:t>
            </w:r>
            <w:r w:rsidRPr="00D06AFC">
              <w:t>использует</w:t>
            </w:r>
            <w:r w:rsidRPr="00D06AFC">
              <w:rPr>
                <w:spacing w:val="1"/>
              </w:rPr>
              <w:t xml:space="preserve"> </w:t>
            </w:r>
            <w:r w:rsidRPr="00D06AFC">
              <w:t>математические</w:t>
            </w:r>
            <w:r w:rsidRPr="00D06AFC">
              <w:rPr>
                <w:spacing w:val="1"/>
              </w:rPr>
              <w:t xml:space="preserve"> </w:t>
            </w:r>
            <w:r w:rsidRPr="00D06AFC">
              <w:t>представления</w:t>
            </w:r>
            <w:r w:rsidRPr="00D06AFC">
              <w:rPr>
                <w:spacing w:val="1"/>
              </w:rPr>
              <w:t xml:space="preserve"> </w:t>
            </w:r>
            <w:r w:rsidRPr="00D06AFC">
              <w:t>для</w:t>
            </w:r>
            <w:r w:rsidRPr="00D06AFC">
              <w:rPr>
                <w:spacing w:val="1"/>
              </w:rPr>
              <w:t xml:space="preserve"> </w:t>
            </w:r>
            <w:r w:rsidRPr="00D06AFC">
              <w:t>познания</w:t>
            </w:r>
            <w:r w:rsidRPr="00D06AFC">
              <w:rPr>
                <w:spacing w:val="1"/>
              </w:rPr>
              <w:t xml:space="preserve"> </w:t>
            </w:r>
            <w:r w:rsidRPr="00D06AFC">
              <w:t>окружающей</w:t>
            </w:r>
            <w:r w:rsidRPr="00D06AFC">
              <w:rPr>
                <w:spacing w:val="1"/>
              </w:rPr>
              <w:t xml:space="preserve"> </w:t>
            </w:r>
            <w:r w:rsidRPr="00D06AFC">
              <w:t>действительности; с удовольствием рассказывает о семье, семейном быте, традициях; активно участвует</w:t>
            </w:r>
            <w:r w:rsidRPr="00D06AFC">
              <w:rPr>
                <w:spacing w:val="-52"/>
              </w:rPr>
              <w:t xml:space="preserve"> </w:t>
            </w:r>
            <w:r w:rsidRPr="00D06AFC">
              <w:t>в мероприятиях и праздниках, готовящихся в группе, в ДОО, в частности, направленных на то, чтобы</w:t>
            </w:r>
            <w:r w:rsidRPr="00D06AFC">
              <w:rPr>
                <w:spacing w:val="1"/>
              </w:rPr>
              <w:t xml:space="preserve"> </w:t>
            </w:r>
            <w:r w:rsidRPr="00D06AFC">
              <w:t>порадовать взрослых, детей (взрослого, ребенка); знает и называет животных и растения родного края,</w:t>
            </w:r>
            <w:r w:rsidRPr="00D06AFC">
              <w:rPr>
                <w:spacing w:val="1"/>
              </w:rPr>
              <w:t xml:space="preserve"> </w:t>
            </w:r>
            <w:r w:rsidRPr="00D06AFC">
              <w:t>выделяет их отличительные особенности. Может назвать объекты неживой природы и их свойства,</w:t>
            </w:r>
            <w:r w:rsidRPr="00D06AFC">
              <w:rPr>
                <w:spacing w:val="1"/>
              </w:rPr>
              <w:t xml:space="preserve"> </w:t>
            </w:r>
            <w:r w:rsidRPr="00D06AFC">
              <w:t>различает и называет времена года и их характерные признаки (изменения погоды, осадки, явления</w:t>
            </w:r>
            <w:r w:rsidRPr="00D06AFC">
              <w:rPr>
                <w:spacing w:val="1"/>
              </w:rPr>
              <w:t xml:space="preserve"> </w:t>
            </w:r>
            <w:r w:rsidRPr="00D06AFC">
              <w:t>природы),</w:t>
            </w:r>
            <w:r w:rsidRPr="00D06AFC">
              <w:rPr>
                <w:spacing w:val="1"/>
              </w:rPr>
              <w:t xml:space="preserve"> </w:t>
            </w:r>
            <w:r w:rsidRPr="00D06AFC">
              <w:t>может</w:t>
            </w:r>
            <w:r w:rsidRPr="00D06AFC">
              <w:rPr>
                <w:spacing w:val="1"/>
              </w:rPr>
              <w:t xml:space="preserve"> </w:t>
            </w:r>
            <w:r w:rsidRPr="00D06AFC">
              <w:t>рассказать об изменении</w:t>
            </w:r>
            <w:r w:rsidRPr="00D06AFC">
              <w:rPr>
                <w:spacing w:val="1"/>
              </w:rPr>
              <w:t xml:space="preserve"> </w:t>
            </w:r>
            <w:r w:rsidRPr="00D06AFC">
              <w:t>образа жизни человека,</w:t>
            </w:r>
            <w:r w:rsidRPr="00D06AFC">
              <w:rPr>
                <w:spacing w:val="1"/>
              </w:rPr>
              <w:t xml:space="preserve"> </w:t>
            </w:r>
            <w:r w:rsidRPr="00D06AFC">
              <w:t>животных и растений</w:t>
            </w:r>
            <w:r w:rsidRPr="00D06AFC">
              <w:rPr>
                <w:spacing w:val="56"/>
              </w:rPr>
              <w:t xml:space="preserve"> </w:t>
            </w:r>
            <w:r w:rsidRPr="00D06AFC">
              <w:t>в разные</w:t>
            </w:r>
            <w:r w:rsidRPr="00D06AFC">
              <w:rPr>
                <w:spacing w:val="1"/>
              </w:rPr>
              <w:t xml:space="preserve"> </w:t>
            </w:r>
            <w:r w:rsidRPr="00D06AFC">
              <w:t>сезоны года,знает свойства и качества некоторых природных материалов; сравнивает объекты живой и</w:t>
            </w:r>
            <w:r w:rsidRPr="00D06AFC">
              <w:rPr>
                <w:spacing w:val="1"/>
              </w:rPr>
              <w:t xml:space="preserve"> </w:t>
            </w:r>
            <w:r w:rsidRPr="00D06AFC">
              <w:t>неживой природы, охотно экспериментирует с ними, группирует на основе</w:t>
            </w:r>
            <w:r w:rsidRPr="00D06AFC">
              <w:rPr>
                <w:spacing w:val="1"/>
              </w:rPr>
              <w:t xml:space="preserve"> </w:t>
            </w:r>
            <w:r w:rsidRPr="00D06AFC">
              <w:t>выделенных признаков;</w:t>
            </w:r>
            <w:r w:rsidRPr="00D06AFC">
              <w:rPr>
                <w:spacing w:val="1"/>
              </w:rPr>
              <w:t xml:space="preserve"> </w:t>
            </w:r>
            <w:r w:rsidRPr="00D06AFC">
              <w:t>демонстрирует</w:t>
            </w:r>
            <w:r w:rsidRPr="00D06AFC">
              <w:rPr>
                <w:spacing w:val="2"/>
              </w:rPr>
              <w:t xml:space="preserve"> </w:t>
            </w:r>
            <w:r w:rsidRPr="00D06AFC">
              <w:t>положительное</w:t>
            </w:r>
            <w:r w:rsidRPr="00D06AFC">
              <w:rPr>
                <w:spacing w:val="1"/>
              </w:rPr>
              <w:t xml:space="preserve"> </w:t>
            </w:r>
            <w:r w:rsidRPr="00D06AFC">
              <w:t>отношение</w:t>
            </w:r>
            <w:r w:rsidRPr="00D06AFC">
              <w:rPr>
                <w:spacing w:val="50"/>
              </w:rPr>
              <w:t xml:space="preserve"> </w:t>
            </w:r>
            <w:r w:rsidRPr="00D06AFC">
              <w:t>ко</w:t>
            </w:r>
            <w:r w:rsidRPr="00D06AFC">
              <w:rPr>
                <w:spacing w:val="51"/>
              </w:rPr>
              <w:t xml:space="preserve"> </w:t>
            </w:r>
            <w:r w:rsidRPr="00D06AFC">
              <w:t>всем</w:t>
            </w:r>
            <w:r w:rsidRPr="00D06AFC">
              <w:rPr>
                <w:spacing w:val="55"/>
              </w:rPr>
              <w:t xml:space="preserve"> </w:t>
            </w:r>
            <w:r w:rsidRPr="00D06AFC">
              <w:t>живым</w:t>
            </w:r>
            <w:r w:rsidRPr="00D06AFC">
              <w:rPr>
                <w:spacing w:val="2"/>
              </w:rPr>
              <w:t xml:space="preserve"> </w:t>
            </w:r>
            <w:r w:rsidRPr="00D06AFC">
              <w:t>существам,</w:t>
            </w:r>
            <w:r w:rsidRPr="00D06AFC">
              <w:rPr>
                <w:spacing w:val="3"/>
              </w:rPr>
              <w:t xml:space="preserve"> </w:t>
            </w:r>
            <w:r w:rsidRPr="00D06AFC">
              <w:t>стремится</w:t>
            </w:r>
            <w:r w:rsidRPr="00D06AFC">
              <w:rPr>
                <w:spacing w:val="5"/>
              </w:rPr>
              <w:t xml:space="preserve"> </w:t>
            </w:r>
            <w:r w:rsidRPr="00D06AFC">
              <w:t>ухаживать</w:t>
            </w:r>
            <w:r w:rsidRPr="00D06AFC">
              <w:rPr>
                <w:spacing w:val="46"/>
              </w:rPr>
              <w:t xml:space="preserve"> </w:t>
            </w:r>
            <w:r w:rsidRPr="00D06AFC">
              <w:t>за</w:t>
            </w:r>
          </w:p>
          <w:p w:rsidR="00A528B1" w:rsidRPr="00D06AFC" w:rsidRDefault="00A528B1" w:rsidP="00D06AFC">
            <w:pPr>
              <w:pStyle w:val="TableParagraph"/>
              <w:tabs>
                <w:tab w:val="left" w:pos="427"/>
              </w:tabs>
              <w:spacing w:line="247" w:lineRule="exact"/>
              <w:ind w:left="426"/>
              <w:jc w:val="both"/>
              <w:rPr>
                <w:u w:val="single"/>
              </w:rPr>
            </w:pPr>
            <w:r w:rsidRPr="00D06AFC">
              <w:t>растениями и</w:t>
            </w:r>
            <w:r w:rsidRPr="00D06AFC">
              <w:rPr>
                <w:spacing w:val="-4"/>
              </w:rPr>
              <w:t xml:space="preserve"> </w:t>
            </w:r>
            <w:r w:rsidRPr="00D06AFC">
              <w:t>животными.</w:t>
            </w:r>
          </w:p>
        </w:tc>
      </w:tr>
      <w:tr w:rsidR="00A528B1" w:rsidRPr="00A528B1" w:rsidTr="00A528B1">
        <w:tc>
          <w:tcPr>
            <w:tcW w:w="5000" w:type="pct"/>
            <w:gridSpan w:val="2"/>
          </w:tcPr>
          <w:p w:rsidR="00A528B1" w:rsidRPr="00D06AFC" w:rsidRDefault="00A528B1" w:rsidP="0020464C">
            <w:pPr>
              <w:pStyle w:val="TableParagraph"/>
              <w:ind w:left="244" w:right="340"/>
              <w:jc w:val="center"/>
            </w:pPr>
            <w:r w:rsidRPr="00D06AFC">
              <w:t>5-6 лет</w:t>
            </w:r>
          </w:p>
        </w:tc>
      </w:tr>
      <w:tr w:rsidR="00A528B1" w:rsidRPr="000A3BE9" w:rsidTr="00A528B1">
        <w:tc>
          <w:tcPr>
            <w:tcW w:w="2500" w:type="pct"/>
          </w:tcPr>
          <w:p w:rsidR="00A528B1" w:rsidRPr="00D06AFC" w:rsidRDefault="00A528B1" w:rsidP="00D06AFC">
            <w:pPr>
              <w:pStyle w:val="TableParagraph"/>
              <w:ind w:left="244" w:right="272"/>
              <w:jc w:val="both"/>
              <w:rPr>
                <w:spacing w:val="1"/>
              </w:rPr>
            </w:pPr>
            <w:r w:rsidRPr="00D06AFC">
              <w:t>1) Развивать</w:t>
            </w:r>
            <w:r w:rsidRPr="00D06AFC">
              <w:rPr>
                <w:spacing w:val="1"/>
              </w:rPr>
              <w:t xml:space="preserve"> </w:t>
            </w:r>
            <w:r w:rsidRPr="00D06AFC">
              <w:t>интерес детей</w:t>
            </w:r>
            <w:r w:rsidRPr="00D06AFC">
              <w:rPr>
                <w:spacing w:val="1"/>
              </w:rPr>
              <w:t xml:space="preserve"> </w:t>
            </w:r>
            <w:r w:rsidRPr="00D06AFC">
              <w:t>к</w:t>
            </w:r>
            <w:r w:rsidRPr="00D06AFC">
              <w:rPr>
                <w:spacing w:val="1"/>
              </w:rPr>
              <w:t xml:space="preserve"> </w:t>
            </w:r>
            <w:r w:rsidRPr="00D06AFC">
              <w:t>самостоятельному</w:t>
            </w:r>
            <w:r w:rsidRPr="00D06AFC">
              <w:rPr>
                <w:spacing w:val="1"/>
              </w:rPr>
              <w:t xml:space="preserve"> </w:t>
            </w:r>
            <w:r w:rsidRPr="00D06AFC">
              <w:t>познанию</w:t>
            </w:r>
            <w:r w:rsidRPr="00D06AFC">
              <w:rPr>
                <w:spacing w:val="1"/>
              </w:rPr>
              <w:t xml:space="preserve"> </w:t>
            </w:r>
            <w:r w:rsidRPr="00D06AFC">
              <w:t>объектов</w:t>
            </w:r>
            <w:r w:rsidRPr="00D06AFC">
              <w:rPr>
                <w:spacing w:val="6"/>
              </w:rPr>
              <w:t xml:space="preserve"> </w:t>
            </w:r>
            <w:r w:rsidRPr="00D06AFC">
              <w:t>окружающего</w:t>
            </w:r>
            <w:r w:rsidRPr="00D06AFC">
              <w:rPr>
                <w:spacing w:val="53"/>
              </w:rPr>
              <w:t xml:space="preserve"> </w:t>
            </w:r>
            <w:r w:rsidRPr="00D06AFC">
              <w:t>мира</w:t>
            </w:r>
            <w:r w:rsidRPr="00D06AFC">
              <w:rPr>
                <w:spacing w:val="1"/>
              </w:rPr>
              <w:t xml:space="preserve"> </w:t>
            </w:r>
            <w:r w:rsidRPr="00D06AFC">
              <w:t>вего</w:t>
            </w:r>
            <w:r w:rsidRPr="00D06AFC">
              <w:rPr>
                <w:spacing w:val="8"/>
              </w:rPr>
              <w:t xml:space="preserve"> </w:t>
            </w:r>
            <w:r w:rsidRPr="00D06AFC">
              <w:t>разнообразных</w:t>
            </w:r>
            <w:r w:rsidRPr="00D06AFC">
              <w:rPr>
                <w:spacing w:val="1"/>
              </w:rPr>
              <w:t xml:space="preserve"> </w:t>
            </w:r>
            <w:r w:rsidRPr="00D06AFC">
              <w:t>проявленияхи</w:t>
            </w:r>
            <w:r w:rsidRPr="00D06AFC">
              <w:rPr>
                <w:spacing w:val="16"/>
              </w:rPr>
              <w:t xml:space="preserve"> </w:t>
            </w:r>
            <w:r w:rsidRPr="00D06AFC">
              <w:t>простейших</w:t>
            </w:r>
            <w:r w:rsidRPr="00D06AFC">
              <w:rPr>
                <w:spacing w:val="1"/>
              </w:rPr>
              <w:t xml:space="preserve"> </w:t>
            </w:r>
            <w:r w:rsidRPr="00D06AFC">
              <w:t>зависимостях;</w:t>
            </w:r>
            <w:r w:rsidRPr="00D06AFC">
              <w:rPr>
                <w:spacing w:val="1"/>
              </w:rPr>
              <w:t xml:space="preserve"> </w:t>
            </w:r>
          </w:p>
          <w:p w:rsidR="00A528B1" w:rsidRPr="00D06AFC" w:rsidRDefault="005C06D6" w:rsidP="00D06AFC">
            <w:pPr>
              <w:pStyle w:val="TableParagraph"/>
              <w:ind w:left="244" w:right="272"/>
              <w:jc w:val="both"/>
            </w:pPr>
            <w:r>
              <w:t>2)Ф</w:t>
            </w:r>
            <w:r w:rsidR="00A528B1" w:rsidRPr="00D06AFC">
              <w:t>ормировать</w:t>
            </w:r>
            <w:r w:rsidR="00A528B1" w:rsidRPr="00D06AFC">
              <w:rPr>
                <w:spacing w:val="1"/>
              </w:rPr>
              <w:t xml:space="preserve"> </w:t>
            </w:r>
            <w:r w:rsidR="00A528B1" w:rsidRPr="00D06AFC">
              <w:t>представлениядетей</w:t>
            </w:r>
            <w:r w:rsidR="00A528B1" w:rsidRPr="00D06AFC">
              <w:rPr>
                <w:spacing w:val="1"/>
              </w:rPr>
              <w:t xml:space="preserve"> </w:t>
            </w:r>
            <w:r w:rsidR="00A528B1" w:rsidRPr="00D06AFC">
              <w:t>о</w:t>
            </w:r>
            <w:r w:rsidR="00A528B1" w:rsidRPr="00D06AFC">
              <w:rPr>
                <w:spacing w:val="1"/>
              </w:rPr>
              <w:t xml:space="preserve"> </w:t>
            </w:r>
            <w:r w:rsidR="00A528B1" w:rsidRPr="00D06AFC">
              <w:t>цифровых</w:t>
            </w:r>
            <w:r w:rsidR="00A528B1" w:rsidRPr="00D06AFC">
              <w:rPr>
                <w:spacing w:val="10"/>
              </w:rPr>
              <w:t xml:space="preserve"> </w:t>
            </w:r>
            <w:r w:rsidR="00A528B1" w:rsidRPr="00D06AFC">
              <w:t>средствах</w:t>
            </w:r>
            <w:r w:rsidR="00A528B1" w:rsidRPr="00D06AFC">
              <w:rPr>
                <w:spacing w:val="3"/>
              </w:rPr>
              <w:t xml:space="preserve"> </w:t>
            </w:r>
            <w:r w:rsidR="00A528B1" w:rsidRPr="00D06AFC">
              <w:t>познания</w:t>
            </w:r>
            <w:r w:rsidR="00A528B1" w:rsidRPr="00D06AFC">
              <w:rPr>
                <w:spacing w:val="-52"/>
              </w:rPr>
              <w:t xml:space="preserve"> </w:t>
            </w:r>
            <w:r w:rsidR="00A528B1" w:rsidRPr="00D06AFC">
              <w:t>окружающего</w:t>
            </w:r>
            <w:r w:rsidR="00A528B1" w:rsidRPr="00D06AFC">
              <w:rPr>
                <w:spacing w:val="55"/>
              </w:rPr>
              <w:t xml:space="preserve"> </w:t>
            </w:r>
            <w:r w:rsidR="00A528B1" w:rsidRPr="00D06AFC">
              <w:t>мира,способах</w:t>
            </w:r>
            <w:r w:rsidR="00A528B1" w:rsidRPr="00D06AFC">
              <w:rPr>
                <w:spacing w:val="1"/>
              </w:rPr>
              <w:t xml:space="preserve"> </w:t>
            </w:r>
            <w:r w:rsidR="00A528B1" w:rsidRPr="00D06AFC">
              <w:t xml:space="preserve">их  </w:t>
            </w:r>
            <w:r w:rsidR="00A528B1" w:rsidRPr="00D06AFC">
              <w:rPr>
                <w:spacing w:val="13"/>
              </w:rPr>
              <w:t xml:space="preserve"> </w:t>
            </w:r>
            <w:r w:rsidR="00A528B1" w:rsidRPr="00D06AFC">
              <w:t>безопасного</w:t>
            </w:r>
            <w:r w:rsidR="00A528B1" w:rsidRPr="00D06AFC">
              <w:rPr>
                <w:spacing w:val="1"/>
              </w:rPr>
              <w:t xml:space="preserve"> </w:t>
            </w:r>
            <w:r w:rsidR="00A528B1" w:rsidRPr="00D06AFC">
              <w:t>использования;</w:t>
            </w:r>
          </w:p>
          <w:p w:rsidR="00A528B1" w:rsidRPr="00D06AFC" w:rsidRDefault="005C06D6" w:rsidP="00D06AFC">
            <w:pPr>
              <w:pStyle w:val="TableParagraph"/>
              <w:ind w:left="244" w:right="272"/>
              <w:jc w:val="both"/>
            </w:pPr>
            <w:r>
              <w:t>З)Р</w:t>
            </w:r>
            <w:r w:rsidR="00A528B1" w:rsidRPr="00D06AFC">
              <w:t>азвивать</w:t>
            </w:r>
            <w:r w:rsidR="00A528B1" w:rsidRPr="00D06AFC">
              <w:rPr>
                <w:spacing w:val="1"/>
              </w:rPr>
              <w:t xml:space="preserve"> </w:t>
            </w:r>
            <w:r w:rsidR="00A528B1" w:rsidRPr="00D06AFC">
              <w:t>способность</w:t>
            </w:r>
            <w:r w:rsidR="00A528B1" w:rsidRPr="00D06AFC">
              <w:rPr>
                <w:spacing w:val="1"/>
              </w:rPr>
              <w:t xml:space="preserve"> </w:t>
            </w:r>
            <w:r w:rsidR="00A528B1" w:rsidRPr="00D06AFC">
              <w:t>использовать</w:t>
            </w:r>
            <w:r w:rsidR="00A528B1" w:rsidRPr="00D06AFC">
              <w:rPr>
                <w:spacing w:val="1"/>
              </w:rPr>
              <w:t xml:space="preserve"> </w:t>
            </w:r>
            <w:r w:rsidR="00A528B1" w:rsidRPr="00D06AFC">
              <w:t>математические</w:t>
            </w:r>
            <w:r w:rsidR="00A528B1" w:rsidRPr="00D06AFC">
              <w:rPr>
                <w:spacing w:val="-52"/>
              </w:rPr>
              <w:t xml:space="preserve"> </w:t>
            </w:r>
            <w:r w:rsidR="00A528B1" w:rsidRPr="00D06AFC">
              <w:t>знания</w:t>
            </w:r>
            <w:r w:rsidR="00A528B1" w:rsidRPr="00D06AFC">
              <w:rPr>
                <w:spacing w:val="13"/>
              </w:rPr>
              <w:t xml:space="preserve"> </w:t>
            </w:r>
            <w:r w:rsidR="00A528B1" w:rsidRPr="00D06AFC">
              <w:t>и</w:t>
            </w:r>
            <w:r w:rsidR="00A528B1" w:rsidRPr="00D06AFC">
              <w:rPr>
                <w:spacing w:val="10"/>
              </w:rPr>
              <w:t xml:space="preserve"> </w:t>
            </w:r>
            <w:r w:rsidR="00A528B1" w:rsidRPr="00D06AFC">
              <w:t>аналитические</w:t>
            </w:r>
            <w:r w:rsidR="00A528B1" w:rsidRPr="00D06AFC">
              <w:rPr>
                <w:spacing w:val="1"/>
              </w:rPr>
              <w:t xml:space="preserve"> </w:t>
            </w:r>
            <w:r w:rsidR="00A528B1" w:rsidRPr="00D06AFC">
              <w:t>способыдля</w:t>
            </w:r>
            <w:r w:rsidR="00A528B1" w:rsidRPr="00D06AFC">
              <w:rPr>
                <w:spacing w:val="1"/>
              </w:rPr>
              <w:t xml:space="preserve"> </w:t>
            </w:r>
            <w:r w:rsidR="00A528B1" w:rsidRPr="00D06AFC">
              <w:t>познания</w:t>
            </w:r>
            <w:r w:rsidR="00A528B1" w:rsidRPr="00D06AFC">
              <w:rPr>
                <w:spacing w:val="1"/>
              </w:rPr>
              <w:t xml:space="preserve"> </w:t>
            </w:r>
            <w:r w:rsidR="00A528B1" w:rsidRPr="00D06AFC">
              <w:t>математической</w:t>
            </w:r>
            <w:r w:rsidR="00A528B1" w:rsidRPr="00D06AFC">
              <w:rPr>
                <w:spacing w:val="1"/>
              </w:rPr>
              <w:t xml:space="preserve"> </w:t>
            </w:r>
            <w:r w:rsidR="00A528B1" w:rsidRPr="00D06AFC">
              <w:t>стороны</w:t>
            </w:r>
            <w:r w:rsidR="00A528B1" w:rsidRPr="00D06AFC">
              <w:rPr>
                <w:spacing w:val="1"/>
              </w:rPr>
              <w:t xml:space="preserve"> </w:t>
            </w:r>
            <w:r w:rsidR="00A528B1" w:rsidRPr="00D06AFC">
              <w:t>окружающего</w:t>
            </w:r>
            <w:r w:rsidR="00A528B1" w:rsidRPr="00D06AFC">
              <w:rPr>
                <w:spacing w:val="13"/>
              </w:rPr>
              <w:t xml:space="preserve"> </w:t>
            </w:r>
            <w:r w:rsidR="00A528B1" w:rsidRPr="00D06AFC">
              <w:t>мира:</w:t>
            </w:r>
          </w:p>
          <w:p w:rsidR="00A528B1" w:rsidRPr="00D06AFC" w:rsidRDefault="00A528B1" w:rsidP="00D06AFC">
            <w:pPr>
              <w:pStyle w:val="TableParagraph"/>
              <w:ind w:left="215" w:right="272"/>
              <w:jc w:val="both"/>
            </w:pPr>
            <w:r w:rsidRPr="00D06AFC">
              <w:t>опосредованное</w:t>
            </w:r>
            <w:r w:rsidRPr="00D06AFC">
              <w:rPr>
                <w:spacing w:val="1"/>
              </w:rPr>
              <w:t xml:space="preserve"> </w:t>
            </w:r>
            <w:r w:rsidRPr="00D06AFC">
              <w:t>сравнение</w:t>
            </w:r>
            <w:r w:rsidRPr="00D06AFC">
              <w:rPr>
                <w:spacing w:val="1"/>
              </w:rPr>
              <w:t xml:space="preserve"> </w:t>
            </w:r>
            <w:r w:rsidRPr="00D06AFC">
              <w:t>объектов</w:t>
            </w:r>
            <w:r w:rsidRPr="00D06AFC">
              <w:rPr>
                <w:spacing w:val="1"/>
              </w:rPr>
              <w:t xml:space="preserve"> </w:t>
            </w:r>
            <w:r w:rsidRPr="00D06AFC">
              <w:t>с помощью</w:t>
            </w:r>
            <w:r w:rsidRPr="00D06AFC">
              <w:rPr>
                <w:spacing w:val="1"/>
              </w:rPr>
              <w:t xml:space="preserve"> </w:t>
            </w:r>
            <w:r w:rsidRPr="00D06AFC">
              <w:t>заместителей</w:t>
            </w:r>
            <w:r w:rsidRPr="00D06AFC">
              <w:rPr>
                <w:spacing w:val="13"/>
              </w:rPr>
              <w:t xml:space="preserve"> </w:t>
            </w:r>
            <w:r w:rsidRPr="00D06AFC">
              <w:t>(условной</w:t>
            </w:r>
            <w:r w:rsidRPr="00D06AFC">
              <w:rPr>
                <w:spacing w:val="1"/>
              </w:rPr>
              <w:t xml:space="preserve"> </w:t>
            </w:r>
            <w:r w:rsidRPr="00D06AFC">
              <w:t>меры),сравнение</w:t>
            </w:r>
            <w:r w:rsidRPr="00D06AFC">
              <w:rPr>
                <w:spacing w:val="25"/>
              </w:rPr>
              <w:t xml:space="preserve"> </w:t>
            </w:r>
            <w:r w:rsidRPr="00D06AFC">
              <w:t>по</w:t>
            </w:r>
            <w:r w:rsidRPr="00D06AFC">
              <w:rPr>
                <w:spacing w:val="9"/>
              </w:rPr>
              <w:t xml:space="preserve"> </w:t>
            </w:r>
            <w:r w:rsidRPr="00D06AFC">
              <w:t>разным основаниям,</w:t>
            </w:r>
            <w:r w:rsidRPr="00D06AFC">
              <w:rPr>
                <w:spacing w:val="36"/>
              </w:rPr>
              <w:t xml:space="preserve"> </w:t>
            </w:r>
            <w:r w:rsidRPr="00D06AFC">
              <w:t>счет,  упорядочивание,</w:t>
            </w:r>
            <w:r w:rsidRPr="00D06AFC">
              <w:rPr>
                <w:spacing w:val="1"/>
              </w:rPr>
              <w:t xml:space="preserve"> </w:t>
            </w:r>
            <w:r w:rsidRPr="00D06AFC">
              <w:t>классификация,</w:t>
            </w:r>
            <w:r w:rsidRPr="00D06AFC">
              <w:rPr>
                <w:spacing w:val="10"/>
              </w:rPr>
              <w:t xml:space="preserve"> </w:t>
            </w:r>
            <w:r w:rsidRPr="00D06AFC">
              <w:t>сериация</w:t>
            </w:r>
            <w:r w:rsidRPr="00D06AFC">
              <w:rPr>
                <w:spacing w:val="2"/>
              </w:rPr>
              <w:t xml:space="preserve"> </w:t>
            </w:r>
            <w:r w:rsidRPr="00D06AFC">
              <w:t>и</w:t>
            </w:r>
            <w:r w:rsidRPr="00D06AFC">
              <w:rPr>
                <w:spacing w:val="-52"/>
              </w:rPr>
              <w:t xml:space="preserve"> </w:t>
            </w:r>
            <w:r w:rsidRPr="00D06AFC">
              <w:t>томуподобное);</w:t>
            </w:r>
            <w:r w:rsidRPr="00D06AFC">
              <w:rPr>
                <w:spacing w:val="1"/>
              </w:rPr>
              <w:t xml:space="preserve"> </w:t>
            </w:r>
            <w:r w:rsidRPr="00D06AFC">
              <w:t>совершенствовать</w:t>
            </w:r>
          </w:p>
          <w:p w:rsidR="00A528B1" w:rsidRPr="00D06AFC" w:rsidRDefault="00A528B1" w:rsidP="00D06AFC">
            <w:pPr>
              <w:pStyle w:val="TableParagraph"/>
              <w:spacing w:line="237" w:lineRule="auto"/>
              <w:ind w:left="215" w:right="272"/>
              <w:jc w:val="both"/>
            </w:pPr>
            <w:r w:rsidRPr="00D06AFC">
              <w:t>ориентировку</w:t>
            </w:r>
            <w:r w:rsidRPr="00D06AFC">
              <w:rPr>
                <w:spacing w:val="3"/>
              </w:rPr>
              <w:t xml:space="preserve"> </w:t>
            </w:r>
            <w:r w:rsidRPr="00D06AFC">
              <w:t>в</w:t>
            </w:r>
            <w:r w:rsidRPr="00D06AFC">
              <w:rPr>
                <w:spacing w:val="1"/>
              </w:rPr>
              <w:t xml:space="preserve"> </w:t>
            </w:r>
            <w:r w:rsidRPr="00D06AFC">
              <w:t>пространстве</w:t>
            </w:r>
            <w:r w:rsidRPr="00D06AFC">
              <w:rPr>
                <w:spacing w:val="-52"/>
              </w:rPr>
              <w:t xml:space="preserve">  </w:t>
            </w:r>
            <w:r w:rsidRPr="00D06AFC">
              <w:t>и времени;</w:t>
            </w:r>
          </w:p>
          <w:p w:rsidR="00A528B1" w:rsidRPr="00D06AFC" w:rsidRDefault="005C06D6" w:rsidP="00173A9C">
            <w:pPr>
              <w:pStyle w:val="TableParagraph"/>
              <w:numPr>
                <w:ilvl w:val="0"/>
                <w:numId w:val="60"/>
              </w:numPr>
              <w:tabs>
                <w:tab w:val="left" w:pos="408"/>
              </w:tabs>
              <w:ind w:right="235" w:firstLine="0"/>
              <w:jc w:val="both"/>
            </w:pPr>
            <w:r>
              <w:t>Р</w:t>
            </w:r>
            <w:r w:rsidR="00A528B1" w:rsidRPr="00D06AFC">
              <w:t>азвивать</w:t>
            </w:r>
            <w:r w:rsidR="00A528B1" w:rsidRPr="00D06AFC">
              <w:rPr>
                <w:spacing w:val="13"/>
              </w:rPr>
              <w:t xml:space="preserve"> </w:t>
            </w:r>
            <w:r w:rsidR="00A528B1" w:rsidRPr="00D06AFC">
              <w:t>способы</w:t>
            </w:r>
            <w:r w:rsidR="00A528B1" w:rsidRPr="00D06AFC">
              <w:rPr>
                <w:spacing w:val="1"/>
              </w:rPr>
              <w:t xml:space="preserve"> </w:t>
            </w:r>
            <w:r w:rsidR="00A528B1" w:rsidRPr="00D06AFC">
              <w:t>взаимодействия</w:t>
            </w:r>
            <w:r w:rsidR="00A528B1" w:rsidRPr="00D06AFC">
              <w:rPr>
                <w:spacing w:val="1"/>
              </w:rPr>
              <w:t xml:space="preserve"> </w:t>
            </w:r>
            <w:r w:rsidR="00A528B1" w:rsidRPr="00D06AFC">
              <w:t>с членами</w:t>
            </w:r>
            <w:r w:rsidR="00A528B1" w:rsidRPr="00D06AFC">
              <w:rPr>
                <w:spacing w:val="1"/>
              </w:rPr>
              <w:t xml:space="preserve"> </w:t>
            </w:r>
            <w:r w:rsidR="00A528B1" w:rsidRPr="00D06AFC">
              <w:t>семьии</w:t>
            </w:r>
            <w:r w:rsidR="00A528B1" w:rsidRPr="00D06AFC">
              <w:rPr>
                <w:spacing w:val="1"/>
              </w:rPr>
              <w:t xml:space="preserve"> </w:t>
            </w:r>
            <w:r w:rsidR="00A528B1" w:rsidRPr="00D06AFC">
              <w:t>людьми</w:t>
            </w:r>
            <w:r w:rsidR="00A528B1" w:rsidRPr="00D06AFC">
              <w:rPr>
                <w:spacing w:val="1"/>
              </w:rPr>
              <w:t xml:space="preserve"> </w:t>
            </w:r>
            <w:r w:rsidR="00A528B1" w:rsidRPr="00D06AFC">
              <w:t>ближайшего</w:t>
            </w:r>
            <w:r w:rsidR="00A528B1" w:rsidRPr="00D06AFC">
              <w:rPr>
                <w:spacing w:val="1"/>
              </w:rPr>
              <w:t xml:space="preserve"> </w:t>
            </w:r>
            <w:r w:rsidR="00A528B1" w:rsidRPr="00D06AFC">
              <w:t>окружения</w:t>
            </w:r>
            <w:r w:rsidR="00A528B1" w:rsidRPr="00D06AFC">
              <w:rPr>
                <w:spacing w:val="1"/>
              </w:rPr>
              <w:t xml:space="preserve"> </w:t>
            </w:r>
            <w:r w:rsidR="00A528B1" w:rsidRPr="00D06AFC">
              <w:t>в</w:t>
            </w:r>
            <w:r w:rsidR="00A528B1" w:rsidRPr="00D06AFC">
              <w:rPr>
                <w:spacing w:val="1"/>
              </w:rPr>
              <w:t xml:space="preserve"> </w:t>
            </w:r>
            <w:r w:rsidR="00A528B1" w:rsidRPr="00D06AFC">
              <w:t>познавательной</w:t>
            </w:r>
            <w:r w:rsidR="00A528B1" w:rsidRPr="00D06AFC">
              <w:rPr>
                <w:spacing w:val="1"/>
              </w:rPr>
              <w:t xml:space="preserve"> </w:t>
            </w:r>
            <w:r w:rsidR="00A528B1" w:rsidRPr="00D06AFC">
              <w:t>деятельности,</w:t>
            </w:r>
            <w:r w:rsidR="00A528B1" w:rsidRPr="00D06AFC">
              <w:rPr>
                <w:spacing w:val="1"/>
              </w:rPr>
              <w:t xml:space="preserve"> </w:t>
            </w:r>
            <w:r w:rsidR="00A528B1" w:rsidRPr="00D06AFC">
              <w:t>расширять</w:t>
            </w:r>
            <w:r w:rsidR="00A528B1" w:rsidRPr="00D06AFC">
              <w:rPr>
                <w:spacing w:val="1"/>
              </w:rPr>
              <w:t xml:space="preserve"> </w:t>
            </w:r>
            <w:r w:rsidR="00A528B1" w:rsidRPr="00D06AFC">
              <w:t>самостоятельные</w:t>
            </w:r>
            <w:r w:rsidR="00A528B1" w:rsidRPr="00D06AFC">
              <w:rPr>
                <w:spacing w:val="1"/>
              </w:rPr>
              <w:t xml:space="preserve"> </w:t>
            </w:r>
            <w:r w:rsidR="00A528B1" w:rsidRPr="00D06AFC">
              <w:t>действия</w:t>
            </w:r>
            <w:r w:rsidR="00A528B1" w:rsidRPr="00D06AFC">
              <w:rPr>
                <w:spacing w:val="1"/>
              </w:rPr>
              <w:t xml:space="preserve"> </w:t>
            </w:r>
            <w:r w:rsidR="00A528B1" w:rsidRPr="00D06AFC">
              <w:t>различное</w:t>
            </w:r>
            <w:r w:rsidR="00A528B1" w:rsidRPr="00D06AFC">
              <w:rPr>
                <w:spacing w:val="1"/>
              </w:rPr>
              <w:t xml:space="preserve"> </w:t>
            </w:r>
            <w:r w:rsidR="00A528B1" w:rsidRPr="00D06AFC">
              <w:t>направленности,</w:t>
            </w:r>
            <w:r w:rsidR="00A528B1" w:rsidRPr="00D06AFC">
              <w:rPr>
                <w:spacing w:val="1"/>
              </w:rPr>
              <w:t xml:space="preserve"> </w:t>
            </w:r>
            <w:r w:rsidR="00A528B1" w:rsidRPr="00D06AFC">
              <w:t>закреплять</w:t>
            </w:r>
            <w:r w:rsidR="00A528B1" w:rsidRPr="00D06AFC">
              <w:rPr>
                <w:spacing w:val="45"/>
              </w:rPr>
              <w:t xml:space="preserve"> </w:t>
            </w:r>
            <w:r w:rsidR="00A528B1" w:rsidRPr="00D06AFC">
              <w:t>позитивный</w:t>
            </w:r>
            <w:r w:rsidR="00A528B1" w:rsidRPr="00D06AFC">
              <w:rPr>
                <w:spacing w:val="41"/>
              </w:rPr>
              <w:t xml:space="preserve"> </w:t>
            </w:r>
            <w:r w:rsidR="00A528B1" w:rsidRPr="00D06AFC">
              <w:t>опыт</w:t>
            </w:r>
            <w:r w:rsidR="00A528B1" w:rsidRPr="00D06AFC">
              <w:rPr>
                <w:spacing w:val="42"/>
              </w:rPr>
              <w:t xml:space="preserve"> </w:t>
            </w:r>
            <w:r w:rsidR="00A528B1" w:rsidRPr="00D06AFC">
              <w:t>в</w:t>
            </w:r>
            <w:r w:rsidR="00A528B1" w:rsidRPr="00D06AFC">
              <w:rPr>
                <w:spacing w:val="-52"/>
              </w:rPr>
              <w:t xml:space="preserve"> </w:t>
            </w:r>
            <w:r w:rsidR="00A528B1" w:rsidRPr="00D06AFC">
              <w:t>самостоятельной</w:t>
            </w:r>
            <w:r w:rsidR="00A528B1" w:rsidRPr="00D06AFC">
              <w:rPr>
                <w:spacing w:val="1"/>
              </w:rPr>
              <w:t xml:space="preserve"> </w:t>
            </w:r>
            <w:r w:rsidR="00A528B1" w:rsidRPr="00D06AFC">
              <w:t>и</w:t>
            </w:r>
            <w:r w:rsidR="00A528B1" w:rsidRPr="00D06AFC">
              <w:rPr>
                <w:spacing w:val="1"/>
              </w:rPr>
              <w:t xml:space="preserve"> </w:t>
            </w:r>
            <w:r w:rsidR="00A528B1" w:rsidRPr="00D06AFC">
              <w:t>совместной</w:t>
            </w:r>
            <w:r w:rsidR="00A528B1" w:rsidRPr="00D06AFC">
              <w:rPr>
                <w:spacing w:val="-52"/>
              </w:rPr>
              <w:t xml:space="preserve"> </w:t>
            </w:r>
            <w:r w:rsidR="00A528B1" w:rsidRPr="00D06AFC">
              <w:t>со взрослым</w:t>
            </w:r>
            <w:r w:rsidR="00A528B1" w:rsidRPr="00D06AFC">
              <w:rPr>
                <w:spacing w:val="1"/>
              </w:rPr>
              <w:t xml:space="preserve"> </w:t>
            </w:r>
            <w:r w:rsidR="00A528B1" w:rsidRPr="00D06AFC">
              <w:t>и</w:t>
            </w:r>
            <w:r w:rsidR="00A528B1" w:rsidRPr="00D06AFC">
              <w:rPr>
                <w:spacing w:val="1"/>
              </w:rPr>
              <w:t xml:space="preserve"> </w:t>
            </w:r>
            <w:r w:rsidR="00A528B1" w:rsidRPr="00D06AFC">
              <w:t>сверстниками</w:t>
            </w:r>
            <w:r w:rsidR="00A528B1" w:rsidRPr="00D06AFC">
              <w:rPr>
                <w:spacing w:val="1"/>
              </w:rPr>
              <w:t xml:space="preserve"> </w:t>
            </w:r>
            <w:r w:rsidR="00A528B1" w:rsidRPr="00D06AFC">
              <w:t>деятельности;</w:t>
            </w:r>
          </w:p>
          <w:p w:rsidR="00A528B1" w:rsidRPr="00D06AFC" w:rsidRDefault="005C06D6" w:rsidP="00173A9C">
            <w:pPr>
              <w:pStyle w:val="TableParagraph"/>
              <w:numPr>
                <w:ilvl w:val="0"/>
                <w:numId w:val="60"/>
              </w:numPr>
              <w:tabs>
                <w:tab w:val="left" w:pos="427"/>
              </w:tabs>
              <w:spacing w:before="2"/>
              <w:ind w:right="213" w:firstLine="0"/>
              <w:jc w:val="both"/>
            </w:pPr>
            <w:r>
              <w:t>Р</w:t>
            </w:r>
            <w:r w:rsidR="00A528B1" w:rsidRPr="00D06AFC">
              <w:t>асширять</w:t>
            </w:r>
            <w:r w:rsidR="00A528B1" w:rsidRPr="00D06AFC">
              <w:rPr>
                <w:spacing w:val="1"/>
              </w:rPr>
              <w:t xml:space="preserve"> </w:t>
            </w:r>
            <w:r w:rsidR="00A528B1" w:rsidRPr="00D06AFC">
              <w:t>представления</w:t>
            </w:r>
            <w:r w:rsidR="00A528B1" w:rsidRPr="00D06AFC">
              <w:rPr>
                <w:spacing w:val="1"/>
              </w:rPr>
              <w:t xml:space="preserve"> </w:t>
            </w:r>
            <w:r w:rsidR="00A528B1" w:rsidRPr="00D06AFC">
              <w:t>о</w:t>
            </w:r>
            <w:r w:rsidR="00A528B1" w:rsidRPr="00D06AFC">
              <w:rPr>
                <w:spacing w:val="1"/>
              </w:rPr>
              <w:t xml:space="preserve"> </w:t>
            </w:r>
            <w:r w:rsidR="00A528B1" w:rsidRPr="00D06AFC">
              <w:t>многообразии</w:t>
            </w:r>
            <w:r w:rsidR="00A528B1" w:rsidRPr="00D06AFC">
              <w:rPr>
                <w:spacing w:val="1"/>
              </w:rPr>
              <w:t xml:space="preserve"> </w:t>
            </w:r>
            <w:r w:rsidR="00A528B1" w:rsidRPr="00D06AFC">
              <w:t>объектов</w:t>
            </w:r>
            <w:r w:rsidR="00A528B1" w:rsidRPr="00D06AFC">
              <w:rPr>
                <w:spacing w:val="1"/>
              </w:rPr>
              <w:t xml:space="preserve"> </w:t>
            </w:r>
            <w:r w:rsidR="00A528B1" w:rsidRPr="00D06AFC">
              <w:t>живой</w:t>
            </w:r>
            <w:r w:rsidR="00A528B1" w:rsidRPr="00D06AFC">
              <w:rPr>
                <w:spacing w:val="1"/>
              </w:rPr>
              <w:t xml:space="preserve"> </w:t>
            </w:r>
            <w:r w:rsidR="00A528B1" w:rsidRPr="00D06AFC">
              <w:t>природы,</w:t>
            </w:r>
            <w:r w:rsidR="00A528B1" w:rsidRPr="00D06AFC">
              <w:rPr>
                <w:spacing w:val="1"/>
              </w:rPr>
              <w:t xml:space="preserve"> </w:t>
            </w:r>
            <w:r w:rsidR="00A528B1" w:rsidRPr="00D06AFC">
              <w:t>их</w:t>
            </w:r>
            <w:r w:rsidR="00A528B1" w:rsidRPr="00D06AFC">
              <w:rPr>
                <w:spacing w:val="1"/>
              </w:rPr>
              <w:t xml:space="preserve"> </w:t>
            </w:r>
            <w:r w:rsidR="00A528B1" w:rsidRPr="00D06AFC">
              <w:t>особенностях,</w:t>
            </w:r>
            <w:r w:rsidR="00A528B1" w:rsidRPr="00D06AFC">
              <w:rPr>
                <w:spacing w:val="1"/>
              </w:rPr>
              <w:t xml:space="preserve"> </w:t>
            </w:r>
            <w:r w:rsidR="00A528B1" w:rsidRPr="00D06AFC">
              <w:t>средеобитания</w:t>
            </w:r>
            <w:r w:rsidR="00A528B1" w:rsidRPr="00D06AFC">
              <w:rPr>
                <w:spacing w:val="41"/>
              </w:rPr>
              <w:t xml:space="preserve"> </w:t>
            </w:r>
            <w:r w:rsidR="00A528B1" w:rsidRPr="00D06AFC">
              <w:t>и</w:t>
            </w:r>
            <w:r w:rsidR="00A528B1" w:rsidRPr="00D06AFC">
              <w:rPr>
                <w:spacing w:val="42"/>
              </w:rPr>
              <w:t xml:space="preserve"> </w:t>
            </w:r>
            <w:r w:rsidR="00A528B1" w:rsidRPr="00D06AFC">
              <w:t>образе</w:t>
            </w:r>
            <w:r w:rsidR="00A528B1" w:rsidRPr="00D06AFC">
              <w:rPr>
                <w:spacing w:val="38"/>
              </w:rPr>
              <w:t xml:space="preserve"> </w:t>
            </w:r>
            <w:r w:rsidR="00A528B1" w:rsidRPr="00D06AFC">
              <w:t>жизни,</w:t>
            </w:r>
            <w:r w:rsidR="00A528B1" w:rsidRPr="00D06AFC">
              <w:rPr>
                <w:spacing w:val="-52"/>
              </w:rPr>
              <w:t xml:space="preserve"> </w:t>
            </w:r>
            <w:r w:rsidR="00A528B1" w:rsidRPr="00D06AFC">
              <w:t>в</w:t>
            </w:r>
            <w:r w:rsidR="00A528B1" w:rsidRPr="00D06AFC">
              <w:rPr>
                <w:spacing w:val="13"/>
              </w:rPr>
              <w:t xml:space="preserve"> </w:t>
            </w:r>
            <w:r w:rsidR="00A528B1" w:rsidRPr="00D06AFC">
              <w:t>разные</w:t>
            </w:r>
            <w:r w:rsidR="00A528B1" w:rsidRPr="00D06AFC">
              <w:rPr>
                <w:spacing w:val="13"/>
              </w:rPr>
              <w:t xml:space="preserve"> </w:t>
            </w:r>
            <w:r w:rsidR="00A528B1" w:rsidRPr="00D06AFC">
              <w:t>сезоны</w:t>
            </w:r>
            <w:r w:rsidR="00A528B1" w:rsidRPr="00D06AFC">
              <w:rPr>
                <w:spacing w:val="19"/>
              </w:rPr>
              <w:t xml:space="preserve"> </w:t>
            </w:r>
            <w:r w:rsidR="00A528B1" w:rsidRPr="00D06AFC">
              <w:t>года,</w:t>
            </w:r>
            <w:r w:rsidR="00A528B1" w:rsidRPr="00D06AFC">
              <w:rPr>
                <w:spacing w:val="15"/>
              </w:rPr>
              <w:t xml:space="preserve"> </w:t>
            </w:r>
            <w:r w:rsidR="00A528B1" w:rsidRPr="00D06AFC">
              <w:t>их</w:t>
            </w:r>
            <w:r w:rsidR="00A528B1" w:rsidRPr="00D06AFC">
              <w:rPr>
                <w:spacing w:val="1"/>
              </w:rPr>
              <w:t xml:space="preserve"> </w:t>
            </w:r>
            <w:r w:rsidR="00A528B1" w:rsidRPr="00D06AFC">
              <w:t>потребностях;</w:t>
            </w:r>
            <w:r w:rsidR="00A528B1" w:rsidRPr="00D06AFC">
              <w:rPr>
                <w:spacing w:val="1"/>
              </w:rPr>
              <w:t xml:space="preserve"> </w:t>
            </w:r>
            <w:r w:rsidR="00A528B1" w:rsidRPr="00D06AFC">
              <w:t>продолжать</w:t>
            </w:r>
            <w:r w:rsidR="00A528B1" w:rsidRPr="00D06AFC">
              <w:rPr>
                <w:spacing w:val="1"/>
              </w:rPr>
              <w:t xml:space="preserve"> </w:t>
            </w:r>
            <w:r>
              <w:t>уч</w:t>
            </w:r>
            <w:r w:rsidR="00A528B1" w:rsidRPr="00D06AFC">
              <w:t>тьгруппировать</w:t>
            </w:r>
            <w:r w:rsidR="00A528B1" w:rsidRPr="00D06AFC">
              <w:rPr>
                <w:spacing w:val="1"/>
              </w:rPr>
              <w:t xml:space="preserve"> </w:t>
            </w:r>
            <w:r w:rsidR="00A528B1" w:rsidRPr="00D06AFC">
              <w:t>объекты</w:t>
            </w:r>
            <w:r w:rsidR="00A528B1" w:rsidRPr="00D06AFC">
              <w:rPr>
                <w:spacing w:val="1"/>
              </w:rPr>
              <w:t xml:space="preserve"> </w:t>
            </w:r>
            <w:r w:rsidR="00A528B1" w:rsidRPr="00D06AFC">
              <w:t>живойприроды;</w:t>
            </w:r>
          </w:p>
          <w:p w:rsidR="00A528B1" w:rsidRPr="00D06AFC" w:rsidRDefault="004337F1" w:rsidP="00173A9C">
            <w:pPr>
              <w:pStyle w:val="TableParagraph"/>
              <w:numPr>
                <w:ilvl w:val="0"/>
                <w:numId w:val="60"/>
              </w:numPr>
              <w:tabs>
                <w:tab w:val="left" w:pos="427"/>
              </w:tabs>
              <w:ind w:right="216" w:firstLine="0"/>
              <w:jc w:val="both"/>
            </w:pPr>
            <w:r>
              <w:t>П</w:t>
            </w:r>
            <w:r w:rsidR="00A528B1" w:rsidRPr="00D06AFC">
              <w:t>родолжать учить</w:t>
            </w:r>
            <w:r w:rsidR="00A528B1" w:rsidRPr="00D06AFC">
              <w:rPr>
                <w:spacing w:val="1"/>
              </w:rPr>
              <w:t xml:space="preserve"> </w:t>
            </w:r>
            <w:r w:rsidR="00A528B1" w:rsidRPr="00D06AFC">
              <w:t>детей</w:t>
            </w:r>
            <w:r w:rsidR="00A528B1" w:rsidRPr="00D06AFC">
              <w:rPr>
                <w:spacing w:val="1"/>
              </w:rPr>
              <w:t xml:space="preserve"> </w:t>
            </w:r>
            <w:r w:rsidR="00A528B1" w:rsidRPr="00D06AFC">
              <w:t>использовать</w:t>
            </w:r>
            <w:r w:rsidR="00A528B1" w:rsidRPr="00D06AFC">
              <w:rPr>
                <w:spacing w:val="13"/>
              </w:rPr>
              <w:t xml:space="preserve"> </w:t>
            </w:r>
            <w:r w:rsidR="00A528B1" w:rsidRPr="00D06AFC">
              <w:t>приемы</w:t>
            </w:r>
            <w:r w:rsidR="00A528B1" w:rsidRPr="00D06AFC">
              <w:rPr>
                <w:spacing w:val="1"/>
              </w:rPr>
              <w:t xml:space="preserve"> </w:t>
            </w:r>
            <w:r w:rsidR="00A528B1" w:rsidRPr="00D06AFC">
              <w:t>экспериментирования</w:t>
            </w:r>
            <w:r w:rsidR="00A528B1" w:rsidRPr="00D06AFC">
              <w:rPr>
                <w:spacing w:val="1"/>
              </w:rPr>
              <w:t xml:space="preserve"> </w:t>
            </w:r>
            <w:r w:rsidR="00A528B1" w:rsidRPr="00D06AFC">
              <w:t>для</w:t>
            </w:r>
            <w:r w:rsidR="00A528B1" w:rsidRPr="00D06AFC">
              <w:rPr>
                <w:spacing w:val="1"/>
              </w:rPr>
              <w:t xml:space="preserve"> </w:t>
            </w:r>
            <w:r w:rsidR="00A528B1" w:rsidRPr="00D06AFC">
              <w:t>познания</w:t>
            </w:r>
            <w:r w:rsidR="00A528B1" w:rsidRPr="00D06AFC">
              <w:rPr>
                <w:spacing w:val="1"/>
              </w:rPr>
              <w:t xml:space="preserve"> </w:t>
            </w:r>
            <w:r w:rsidR="00A528B1" w:rsidRPr="00D06AFC">
              <w:t>объектов</w:t>
            </w:r>
            <w:r w:rsidR="00A528B1" w:rsidRPr="00D06AFC">
              <w:rPr>
                <w:spacing w:val="1"/>
              </w:rPr>
              <w:t xml:space="preserve"> </w:t>
            </w:r>
            <w:r w:rsidR="00A528B1" w:rsidRPr="00D06AFC">
              <w:t>живой</w:t>
            </w:r>
            <w:r w:rsidR="00A528B1" w:rsidRPr="00D06AFC">
              <w:rPr>
                <w:spacing w:val="1"/>
              </w:rPr>
              <w:t xml:space="preserve"> </w:t>
            </w:r>
            <w:r w:rsidR="00A528B1" w:rsidRPr="00D06AFC">
              <w:t>и</w:t>
            </w:r>
            <w:r w:rsidR="00A528B1" w:rsidRPr="00D06AFC">
              <w:rPr>
                <w:spacing w:val="1"/>
              </w:rPr>
              <w:t xml:space="preserve"> </w:t>
            </w:r>
            <w:r w:rsidR="00A528B1" w:rsidRPr="00D06AFC">
              <w:t>неживой</w:t>
            </w:r>
            <w:r w:rsidR="00A528B1" w:rsidRPr="00D06AFC">
              <w:rPr>
                <w:spacing w:val="28"/>
              </w:rPr>
              <w:t xml:space="preserve"> </w:t>
            </w:r>
            <w:r w:rsidR="00A528B1" w:rsidRPr="00D06AFC">
              <w:t>природы</w:t>
            </w:r>
            <w:r w:rsidR="00A528B1" w:rsidRPr="00D06AFC">
              <w:rPr>
                <w:spacing w:val="33"/>
              </w:rPr>
              <w:t xml:space="preserve"> </w:t>
            </w:r>
            <w:r w:rsidR="00A528B1" w:rsidRPr="00D06AFC">
              <w:t>и</w:t>
            </w:r>
            <w:r w:rsidR="00A528B1" w:rsidRPr="00D06AFC">
              <w:rPr>
                <w:spacing w:val="28"/>
              </w:rPr>
              <w:t xml:space="preserve"> </w:t>
            </w:r>
            <w:r w:rsidR="00A528B1" w:rsidRPr="00D06AFC">
              <w:t>их</w:t>
            </w:r>
            <w:r w:rsidR="00A528B1" w:rsidRPr="00D06AFC">
              <w:rPr>
                <w:spacing w:val="27"/>
              </w:rPr>
              <w:t xml:space="preserve"> </w:t>
            </w:r>
            <w:r w:rsidR="00A528B1" w:rsidRPr="00D06AFC">
              <w:t>свойств</w:t>
            </w:r>
            <w:r w:rsidR="00A528B1" w:rsidRPr="00D06AFC">
              <w:rPr>
                <w:spacing w:val="-52"/>
              </w:rPr>
              <w:t xml:space="preserve"> </w:t>
            </w:r>
            <w:r w:rsidR="00A528B1" w:rsidRPr="00D06AFC">
              <w:t>икачеств;</w:t>
            </w:r>
            <w:r w:rsidR="00A528B1" w:rsidRPr="00D06AFC">
              <w:rPr>
                <w:spacing w:val="55"/>
              </w:rPr>
              <w:t xml:space="preserve"> </w:t>
            </w:r>
            <w:r w:rsidR="00A528B1" w:rsidRPr="00D06AFC">
              <w:t>продолжать</w:t>
            </w:r>
            <w:r w:rsidR="00A528B1" w:rsidRPr="00D06AFC">
              <w:rPr>
                <w:spacing w:val="1"/>
              </w:rPr>
              <w:t xml:space="preserve"> </w:t>
            </w:r>
            <w:r w:rsidR="00A528B1" w:rsidRPr="00D06AFC">
              <w:t>знакомить</w:t>
            </w:r>
            <w:r w:rsidR="00A528B1" w:rsidRPr="00D06AFC">
              <w:rPr>
                <w:spacing w:val="19"/>
              </w:rPr>
              <w:t xml:space="preserve"> </w:t>
            </w:r>
            <w:r w:rsidR="00A528B1" w:rsidRPr="00D06AFC">
              <w:t>с</w:t>
            </w:r>
            <w:r w:rsidR="00A528B1" w:rsidRPr="00D06AFC">
              <w:rPr>
                <w:spacing w:val="15"/>
              </w:rPr>
              <w:t xml:space="preserve"> </w:t>
            </w:r>
            <w:r w:rsidR="00A528B1" w:rsidRPr="00D06AFC">
              <w:t>сезонными</w:t>
            </w:r>
          </w:p>
          <w:p w:rsidR="00A528B1" w:rsidRPr="00D06AFC" w:rsidRDefault="00A528B1" w:rsidP="00D06AFC">
            <w:pPr>
              <w:pStyle w:val="TableParagraph"/>
              <w:ind w:left="215" w:right="272" w:firstLine="28"/>
              <w:jc w:val="both"/>
            </w:pPr>
            <w:r w:rsidRPr="00D06AFC">
              <w:t>изменениями</w:t>
            </w:r>
            <w:r w:rsidRPr="00D06AFC">
              <w:rPr>
                <w:spacing w:val="1"/>
              </w:rPr>
              <w:t xml:space="preserve"> </w:t>
            </w:r>
            <w:r w:rsidRPr="00D06AFC">
              <w:t>в природе,</w:t>
            </w:r>
            <w:r w:rsidRPr="00D06AFC">
              <w:rPr>
                <w:spacing w:val="1"/>
              </w:rPr>
              <w:t xml:space="preserve"> </w:t>
            </w:r>
            <w:r w:rsidRPr="00D06AFC">
              <w:t>и</w:t>
            </w:r>
            <w:r w:rsidRPr="00D06AFC">
              <w:rPr>
                <w:spacing w:val="1"/>
              </w:rPr>
              <w:t xml:space="preserve"> </w:t>
            </w:r>
            <w:r w:rsidRPr="00D06AFC">
              <w:t>деятельностьючеловека</w:t>
            </w:r>
            <w:r w:rsidRPr="00D06AFC">
              <w:rPr>
                <w:spacing w:val="1"/>
              </w:rPr>
              <w:t xml:space="preserve"> </w:t>
            </w:r>
            <w:r w:rsidRPr="00D06AFC">
              <w:t>в</w:t>
            </w:r>
            <w:r w:rsidRPr="00D06AFC">
              <w:rPr>
                <w:spacing w:val="1"/>
              </w:rPr>
              <w:t xml:space="preserve"> </w:t>
            </w:r>
            <w:r w:rsidRPr="00D06AFC">
              <w:t>разные</w:t>
            </w:r>
            <w:r w:rsidRPr="00D06AFC">
              <w:rPr>
                <w:spacing w:val="1"/>
              </w:rPr>
              <w:t xml:space="preserve"> </w:t>
            </w:r>
            <w:r w:rsidRPr="00D06AFC">
              <w:t>сезоны,</w:t>
            </w:r>
            <w:r w:rsidRPr="00D06AFC">
              <w:rPr>
                <w:spacing w:val="1"/>
              </w:rPr>
              <w:t xml:space="preserve"> </w:t>
            </w:r>
            <w:r w:rsidRPr="00D06AFC">
              <w:t>воспитывать</w:t>
            </w:r>
            <w:r w:rsidRPr="00D06AFC">
              <w:rPr>
                <w:spacing w:val="1"/>
              </w:rPr>
              <w:t xml:space="preserve"> </w:t>
            </w:r>
            <w:r w:rsidRPr="00D06AFC">
              <w:t>положительноеотношение</w:t>
            </w:r>
            <w:r w:rsidRPr="00D06AFC">
              <w:rPr>
                <w:spacing w:val="1"/>
              </w:rPr>
              <w:t xml:space="preserve"> </w:t>
            </w:r>
            <w:r w:rsidRPr="00D06AFC">
              <w:t>ко</w:t>
            </w:r>
            <w:r w:rsidRPr="00D06AFC">
              <w:rPr>
                <w:spacing w:val="-52"/>
              </w:rPr>
              <w:t xml:space="preserve"> </w:t>
            </w:r>
            <w:r w:rsidRPr="00D06AFC">
              <w:t>всем живым</w:t>
            </w:r>
            <w:r w:rsidRPr="00D06AFC">
              <w:rPr>
                <w:spacing w:val="1"/>
              </w:rPr>
              <w:t xml:space="preserve"> </w:t>
            </w:r>
            <w:r w:rsidRPr="00D06AFC">
              <w:t>существам,</w:t>
            </w:r>
            <w:r w:rsidRPr="00D06AFC">
              <w:rPr>
                <w:spacing w:val="1"/>
              </w:rPr>
              <w:t xml:space="preserve"> </w:t>
            </w:r>
            <w:r w:rsidRPr="00D06AFC">
              <w:t>желание</w:t>
            </w:r>
            <w:r w:rsidRPr="00D06AFC">
              <w:rPr>
                <w:spacing w:val="8"/>
              </w:rPr>
              <w:t xml:space="preserve"> </w:t>
            </w:r>
            <w:r w:rsidRPr="00D06AFC">
              <w:t>их</w:t>
            </w:r>
            <w:r w:rsidRPr="00D06AFC">
              <w:rPr>
                <w:spacing w:val="10"/>
              </w:rPr>
              <w:t xml:space="preserve"> </w:t>
            </w:r>
            <w:r w:rsidRPr="00D06AFC">
              <w:t>беречь</w:t>
            </w:r>
            <w:r w:rsidRPr="00D06AFC">
              <w:rPr>
                <w:spacing w:val="15"/>
              </w:rPr>
              <w:t xml:space="preserve"> </w:t>
            </w:r>
            <w:r w:rsidRPr="00D06AFC">
              <w:t>и</w:t>
            </w:r>
            <w:r w:rsidRPr="00D06AFC">
              <w:rPr>
                <w:spacing w:val="1"/>
              </w:rPr>
              <w:t xml:space="preserve"> </w:t>
            </w:r>
            <w:r w:rsidRPr="00D06AFC">
              <w:t>заботиться.</w:t>
            </w:r>
          </w:p>
        </w:tc>
        <w:tc>
          <w:tcPr>
            <w:tcW w:w="2500" w:type="pct"/>
          </w:tcPr>
          <w:p w:rsidR="00A528B1" w:rsidRPr="00D06AFC" w:rsidRDefault="00A528B1" w:rsidP="00D06AFC">
            <w:pPr>
              <w:pStyle w:val="TableParagraph"/>
              <w:spacing w:line="247" w:lineRule="exact"/>
              <w:ind w:left="216"/>
              <w:jc w:val="both"/>
              <w:rPr>
                <w:u w:val="single"/>
              </w:rPr>
            </w:pPr>
            <w:r w:rsidRPr="00D06AFC">
              <w:t>1)</w:t>
            </w:r>
            <w:r w:rsidRPr="00D06AFC">
              <w:rPr>
                <w:u w:val="single"/>
              </w:rPr>
              <w:t>Сенсорные</w:t>
            </w:r>
            <w:r w:rsidRPr="00D06AFC">
              <w:rPr>
                <w:spacing w:val="49"/>
                <w:u w:val="single"/>
              </w:rPr>
              <w:t xml:space="preserve"> </w:t>
            </w:r>
            <w:r w:rsidRPr="00D06AFC">
              <w:rPr>
                <w:u w:val="single"/>
              </w:rPr>
              <w:t>эталоны</w:t>
            </w:r>
            <w:r w:rsidRPr="00D06AFC">
              <w:rPr>
                <w:spacing w:val="60"/>
                <w:u w:val="single"/>
              </w:rPr>
              <w:t xml:space="preserve"> </w:t>
            </w:r>
            <w:r w:rsidRPr="00D06AFC">
              <w:rPr>
                <w:u w:val="single"/>
              </w:rPr>
              <w:t>и</w:t>
            </w:r>
            <w:r w:rsidRPr="00D06AFC">
              <w:rPr>
                <w:spacing w:val="53"/>
                <w:u w:val="single"/>
              </w:rPr>
              <w:t xml:space="preserve"> </w:t>
            </w:r>
            <w:r w:rsidRPr="00D06AFC">
              <w:rPr>
                <w:u w:val="single"/>
              </w:rPr>
              <w:t xml:space="preserve">познавательные </w:t>
            </w:r>
          </w:p>
          <w:p w:rsidR="00A528B1" w:rsidRPr="00D06AFC" w:rsidRDefault="00A528B1" w:rsidP="00D06AFC">
            <w:pPr>
              <w:pStyle w:val="TableParagraph"/>
              <w:spacing w:line="247" w:lineRule="exact"/>
              <w:ind w:left="216"/>
              <w:jc w:val="both"/>
            </w:pPr>
            <w:r w:rsidRPr="00D06AFC">
              <w:rPr>
                <w:u w:val="single"/>
              </w:rPr>
              <w:t>действия:</w:t>
            </w:r>
          </w:p>
          <w:p w:rsidR="00A528B1" w:rsidRPr="00D06AFC" w:rsidRDefault="00A528B1" w:rsidP="00D06AFC">
            <w:pPr>
              <w:pStyle w:val="TableParagraph"/>
              <w:ind w:left="216" w:right="398"/>
              <w:jc w:val="both"/>
            </w:pPr>
            <w:r w:rsidRPr="00D06AFC">
              <w:t>педагог</w:t>
            </w:r>
            <w:r w:rsidRPr="00D06AFC">
              <w:rPr>
                <w:spacing w:val="1"/>
              </w:rPr>
              <w:t xml:space="preserve"> </w:t>
            </w:r>
            <w:r w:rsidRPr="00D06AFC">
              <w:t>закрепляет</w:t>
            </w:r>
            <w:r w:rsidRPr="00D06AFC">
              <w:rPr>
                <w:spacing w:val="1"/>
              </w:rPr>
              <w:t xml:space="preserve"> </w:t>
            </w:r>
            <w:r w:rsidRPr="00D06AFC">
              <w:t>умения</w:t>
            </w:r>
            <w:r w:rsidRPr="00D06AFC">
              <w:rPr>
                <w:spacing w:val="1"/>
              </w:rPr>
              <w:t xml:space="preserve"> </w:t>
            </w:r>
            <w:r w:rsidRPr="00D06AFC">
              <w:t>детей</w:t>
            </w:r>
            <w:r w:rsidRPr="00D06AFC">
              <w:rPr>
                <w:spacing w:val="1"/>
              </w:rPr>
              <w:t xml:space="preserve"> </w:t>
            </w:r>
            <w:r w:rsidRPr="00D06AFC">
              <w:t>различать</w:t>
            </w:r>
            <w:r w:rsidRPr="00D06AFC">
              <w:rPr>
                <w:spacing w:val="1"/>
              </w:rPr>
              <w:t xml:space="preserve"> </w:t>
            </w:r>
            <w:r w:rsidRPr="00D06AFC">
              <w:t>и</w:t>
            </w:r>
            <w:r w:rsidRPr="00D06AFC">
              <w:rPr>
                <w:spacing w:val="1"/>
              </w:rPr>
              <w:t xml:space="preserve"> </w:t>
            </w:r>
            <w:r w:rsidRPr="00D06AFC">
              <w:t>называть</w:t>
            </w:r>
            <w:r w:rsidRPr="00D06AFC">
              <w:rPr>
                <w:spacing w:val="1"/>
              </w:rPr>
              <w:t xml:space="preserve"> </w:t>
            </w:r>
            <w:r w:rsidRPr="00D06AFC">
              <w:t>все цвета</w:t>
            </w:r>
            <w:r w:rsidRPr="00D06AFC">
              <w:rPr>
                <w:spacing w:val="-52"/>
              </w:rPr>
              <w:t xml:space="preserve"> </w:t>
            </w:r>
            <w:r w:rsidRPr="00D06AFC">
              <w:t>спектра</w:t>
            </w:r>
            <w:r w:rsidRPr="00D06AFC">
              <w:rPr>
                <w:spacing w:val="1"/>
              </w:rPr>
              <w:t xml:space="preserve"> </w:t>
            </w:r>
            <w:r w:rsidRPr="00D06AFC">
              <w:t>и</w:t>
            </w:r>
            <w:r w:rsidRPr="00D06AFC">
              <w:rPr>
                <w:spacing w:val="1"/>
              </w:rPr>
              <w:t xml:space="preserve"> </w:t>
            </w:r>
            <w:r w:rsidRPr="00D06AFC">
              <w:t>ахроматические цвета,</w:t>
            </w:r>
            <w:r w:rsidRPr="00D06AFC">
              <w:rPr>
                <w:spacing w:val="55"/>
              </w:rPr>
              <w:t xml:space="preserve"> </w:t>
            </w:r>
            <w:r w:rsidRPr="00D06AFC">
              <w:t>оттенки</w:t>
            </w:r>
            <w:r w:rsidRPr="00D06AFC">
              <w:rPr>
                <w:spacing w:val="55"/>
              </w:rPr>
              <w:t xml:space="preserve"> </w:t>
            </w:r>
            <w:r w:rsidRPr="00D06AFC">
              <w:t>цвета,</w:t>
            </w:r>
            <w:r w:rsidRPr="00D06AFC">
              <w:rPr>
                <w:spacing w:val="55"/>
              </w:rPr>
              <w:t xml:space="preserve"> </w:t>
            </w:r>
            <w:r w:rsidRPr="00D06AFC">
              <w:t>тоны</w:t>
            </w:r>
            <w:r w:rsidRPr="00D06AFC">
              <w:rPr>
                <w:spacing w:val="55"/>
              </w:rPr>
              <w:t xml:space="preserve"> </w:t>
            </w:r>
            <w:r w:rsidRPr="00D06AFC">
              <w:t>цвета,</w:t>
            </w:r>
            <w:r w:rsidRPr="00D06AFC">
              <w:rPr>
                <w:spacing w:val="1"/>
              </w:rPr>
              <w:t xml:space="preserve"> </w:t>
            </w:r>
            <w:r w:rsidRPr="00D06AFC">
              <w:t>теплые и</w:t>
            </w:r>
            <w:r w:rsidRPr="00D06AFC">
              <w:rPr>
                <w:spacing w:val="1"/>
              </w:rPr>
              <w:t xml:space="preserve"> </w:t>
            </w:r>
            <w:r w:rsidRPr="00D06AFC">
              <w:t>холодные оттенки; расширяет</w:t>
            </w:r>
            <w:r w:rsidRPr="00D06AFC">
              <w:rPr>
                <w:spacing w:val="55"/>
              </w:rPr>
              <w:t xml:space="preserve"> </w:t>
            </w:r>
            <w:r w:rsidRPr="00D06AFC">
              <w:t>знания</w:t>
            </w:r>
            <w:r w:rsidRPr="00D06AFC">
              <w:rPr>
                <w:spacing w:val="55"/>
              </w:rPr>
              <w:t xml:space="preserve"> </w:t>
            </w:r>
            <w:r w:rsidRPr="00D06AFC">
              <w:t>об известных</w:t>
            </w:r>
            <w:r w:rsidRPr="00D06AFC">
              <w:rPr>
                <w:spacing w:val="1"/>
              </w:rPr>
              <w:t xml:space="preserve"> </w:t>
            </w:r>
            <w:r w:rsidRPr="00D06AFC">
              <w:t>цветах,</w:t>
            </w:r>
            <w:r w:rsidRPr="00D06AFC">
              <w:rPr>
                <w:spacing w:val="1"/>
              </w:rPr>
              <w:t xml:space="preserve"> </w:t>
            </w:r>
            <w:r w:rsidRPr="00D06AFC">
              <w:t>знакомит</w:t>
            </w:r>
            <w:r w:rsidRPr="00D06AFC">
              <w:rPr>
                <w:spacing w:val="1"/>
              </w:rPr>
              <w:t xml:space="preserve"> </w:t>
            </w:r>
            <w:r w:rsidRPr="00D06AFC">
              <w:t>с новыми</w:t>
            </w:r>
            <w:r w:rsidRPr="00D06AFC">
              <w:rPr>
                <w:spacing w:val="1"/>
              </w:rPr>
              <w:t xml:space="preserve"> </w:t>
            </w:r>
            <w:r w:rsidRPr="00D06AFC">
              <w:t>цветами</w:t>
            </w:r>
            <w:r w:rsidRPr="00D06AFC">
              <w:rPr>
                <w:spacing w:val="1"/>
              </w:rPr>
              <w:t xml:space="preserve"> </w:t>
            </w:r>
            <w:r w:rsidRPr="00D06AFC">
              <w:t>(фиолетовый)</w:t>
            </w:r>
            <w:r w:rsidRPr="00D06AFC">
              <w:rPr>
                <w:spacing w:val="1"/>
              </w:rPr>
              <w:t xml:space="preserve"> </w:t>
            </w:r>
            <w:r w:rsidRPr="00D06AFC">
              <w:t>и</w:t>
            </w:r>
            <w:r w:rsidRPr="00D06AFC">
              <w:rPr>
                <w:spacing w:val="1"/>
              </w:rPr>
              <w:t xml:space="preserve"> </w:t>
            </w:r>
            <w:r w:rsidRPr="00D06AFC">
              <w:t>оттенками</w:t>
            </w:r>
            <w:r w:rsidRPr="00D06AFC">
              <w:rPr>
                <w:spacing w:val="1"/>
              </w:rPr>
              <w:t xml:space="preserve"> </w:t>
            </w:r>
            <w:r w:rsidRPr="00D06AFC">
              <w:t>(голубой,</w:t>
            </w:r>
            <w:r w:rsidRPr="00D06AFC">
              <w:rPr>
                <w:spacing w:val="1"/>
              </w:rPr>
              <w:t xml:space="preserve"> </w:t>
            </w:r>
            <w:r w:rsidRPr="00D06AFC">
              <w:t>розовый,</w:t>
            </w:r>
            <w:r w:rsidRPr="00D06AFC">
              <w:rPr>
                <w:spacing w:val="1"/>
              </w:rPr>
              <w:t xml:space="preserve"> </w:t>
            </w:r>
            <w:r w:rsidRPr="00D06AFC">
              <w:t>темно-зеленый,</w:t>
            </w:r>
            <w:r w:rsidRPr="00D06AFC">
              <w:rPr>
                <w:spacing w:val="1"/>
              </w:rPr>
              <w:t xml:space="preserve"> </w:t>
            </w:r>
            <w:r w:rsidRPr="00D06AFC">
              <w:t>сиреневый);</w:t>
            </w:r>
            <w:r w:rsidRPr="00D06AFC">
              <w:rPr>
                <w:spacing w:val="1"/>
              </w:rPr>
              <w:t xml:space="preserve"> </w:t>
            </w:r>
            <w:r w:rsidRPr="00D06AFC">
              <w:t>развивает</w:t>
            </w:r>
            <w:r w:rsidRPr="00D06AFC">
              <w:rPr>
                <w:spacing w:val="1"/>
              </w:rPr>
              <w:t xml:space="preserve"> </w:t>
            </w:r>
            <w:r w:rsidRPr="00D06AFC">
              <w:t>способность</w:t>
            </w:r>
            <w:r w:rsidRPr="00D06AFC">
              <w:rPr>
                <w:spacing w:val="1"/>
              </w:rPr>
              <w:t xml:space="preserve"> </w:t>
            </w:r>
            <w:r w:rsidRPr="00D06AFC">
              <w:t>различать</w:t>
            </w:r>
            <w:r w:rsidRPr="00D06AFC">
              <w:rPr>
                <w:spacing w:val="1"/>
              </w:rPr>
              <w:t xml:space="preserve"> </w:t>
            </w:r>
            <w:r w:rsidRPr="00D06AFC">
              <w:t>и</w:t>
            </w:r>
            <w:r w:rsidRPr="00D06AFC">
              <w:rPr>
                <w:spacing w:val="1"/>
              </w:rPr>
              <w:t xml:space="preserve"> </w:t>
            </w:r>
            <w:r w:rsidRPr="00D06AFC">
              <w:t>называть</w:t>
            </w:r>
            <w:r w:rsidRPr="00D06AFC">
              <w:rPr>
                <w:spacing w:val="1"/>
              </w:rPr>
              <w:t xml:space="preserve"> </w:t>
            </w:r>
            <w:r w:rsidRPr="00D06AFC">
              <w:t>геометрические</w:t>
            </w:r>
            <w:r w:rsidRPr="00D06AFC">
              <w:rPr>
                <w:spacing w:val="1"/>
              </w:rPr>
              <w:t xml:space="preserve"> </w:t>
            </w:r>
            <w:r w:rsidRPr="00D06AFC">
              <w:t>фигуры,</w:t>
            </w:r>
            <w:r w:rsidRPr="00D06AFC">
              <w:rPr>
                <w:spacing w:val="1"/>
              </w:rPr>
              <w:t xml:space="preserve"> </w:t>
            </w:r>
            <w:r w:rsidRPr="00D06AFC">
              <w:t>осваивать</w:t>
            </w:r>
            <w:r w:rsidRPr="00D06AFC">
              <w:rPr>
                <w:spacing w:val="1"/>
              </w:rPr>
              <w:t xml:space="preserve"> </w:t>
            </w:r>
            <w:r w:rsidRPr="00D06AFC">
              <w:t>способы</w:t>
            </w:r>
            <w:r w:rsidRPr="00D06AFC">
              <w:rPr>
                <w:spacing w:val="1"/>
              </w:rPr>
              <w:t xml:space="preserve"> </w:t>
            </w:r>
            <w:r w:rsidRPr="00D06AFC">
              <w:t>воссоздания</w:t>
            </w:r>
            <w:r w:rsidRPr="00D06AFC">
              <w:rPr>
                <w:spacing w:val="55"/>
              </w:rPr>
              <w:t xml:space="preserve"> </w:t>
            </w:r>
            <w:r w:rsidRPr="00D06AFC">
              <w:t>фигуры</w:t>
            </w:r>
            <w:r w:rsidRPr="00D06AFC">
              <w:rPr>
                <w:spacing w:val="55"/>
              </w:rPr>
              <w:t xml:space="preserve"> </w:t>
            </w:r>
            <w:r w:rsidRPr="00D06AFC">
              <w:t>из</w:t>
            </w:r>
            <w:r w:rsidRPr="00D06AFC">
              <w:rPr>
                <w:spacing w:val="55"/>
              </w:rPr>
              <w:t xml:space="preserve"> </w:t>
            </w:r>
            <w:r w:rsidRPr="00D06AFC">
              <w:t>частей,</w:t>
            </w:r>
            <w:r w:rsidRPr="00D06AFC">
              <w:rPr>
                <w:spacing w:val="55"/>
              </w:rPr>
              <w:t xml:space="preserve"> </w:t>
            </w:r>
            <w:r w:rsidRPr="00D06AFC">
              <w:t>деления</w:t>
            </w:r>
            <w:r w:rsidRPr="00D06AFC">
              <w:rPr>
                <w:spacing w:val="1"/>
              </w:rPr>
              <w:t xml:space="preserve"> </w:t>
            </w:r>
            <w:r w:rsidRPr="00D06AFC">
              <w:t>фигуры</w:t>
            </w:r>
            <w:r w:rsidRPr="00D06AFC">
              <w:rPr>
                <w:spacing w:val="1"/>
              </w:rPr>
              <w:t xml:space="preserve"> </w:t>
            </w:r>
            <w:r w:rsidRPr="00D06AFC">
              <w:t>на</w:t>
            </w:r>
            <w:r w:rsidRPr="00D06AFC">
              <w:rPr>
                <w:spacing w:val="1"/>
              </w:rPr>
              <w:t xml:space="preserve"> </w:t>
            </w:r>
            <w:r w:rsidRPr="00D06AFC">
              <w:t>части; выделять</w:t>
            </w:r>
            <w:r w:rsidRPr="00D06AFC">
              <w:rPr>
                <w:spacing w:val="1"/>
              </w:rPr>
              <w:t xml:space="preserve"> </w:t>
            </w:r>
            <w:r w:rsidRPr="00D06AFC">
              <w:t>структуру плоских</w:t>
            </w:r>
            <w:r w:rsidRPr="00D06AFC">
              <w:rPr>
                <w:spacing w:val="1"/>
              </w:rPr>
              <w:t xml:space="preserve"> </w:t>
            </w:r>
            <w:r w:rsidRPr="00D06AFC">
              <w:t>геометрических</w:t>
            </w:r>
            <w:r w:rsidRPr="00D06AFC">
              <w:rPr>
                <w:spacing w:val="1"/>
              </w:rPr>
              <w:t xml:space="preserve"> </w:t>
            </w:r>
            <w:r w:rsidRPr="00D06AFC">
              <w:t>фигур,</w:t>
            </w:r>
            <w:r w:rsidRPr="00D06AFC">
              <w:rPr>
                <w:spacing w:val="1"/>
              </w:rPr>
              <w:t xml:space="preserve"> </w:t>
            </w:r>
            <w:r w:rsidRPr="00D06AFC">
              <w:t>использовать</w:t>
            </w:r>
            <w:r w:rsidRPr="00D06AFC">
              <w:rPr>
                <w:spacing w:val="1"/>
              </w:rPr>
              <w:t xml:space="preserve"> </w:t>
            </w:r>
            <w:r w:rsidRPr="00D06AFC">
              <w:t>сенсорные эталоны</w:t>
            </w:r>
            <w:r w:rsidRPr="00D06AFC">
              <w:rPr>
                <w:spacing w:val="1"/>
              </w:rPr>
              <w:t xml:space="preserve"> </w:t>
            </w:r>
            <w:r w:rsidRPr="00D06AFC">
              <w:t>для</w:t>
            </w:r>
            <w:r w:rsidRPr="00D06AFC">
              <w:rPr>
                <w:spacing w:val="1"/>
              </w:rPr>
              <w:t xml:space="preserve"> </w:t>
            </w:r>
            <w:r w:rsidRPr="00D06AFC">
              <w:t>оценки</w:t>
            </w:r>
            <w:r w:rsidRPr="00D06AFC">
              <w:rPr>
                <w:spacing w:val="1"/>
              </w:rPr>
              <w:t xml:space="preserve"> </w:t>
            </w:r>
            <w:r w:rsidRPr="00D06AFC">
              <w:t>свойств</w:t>
            </w:r>
            <w:r w:rsidRPr="00D06AFC">
              <w:rPr>
                <w:spacing w:val="1"/>
              </w:rPr>
              <w:t xml:space="preserve"> </w:t>
            </w:r>
            <w:r w:rsidRPr="00D06AFC">
              <w:t>и</w:t>
            </w:r>
            <w:r w:rsidRPr="00D06AFC">
              <w:rPr>
                <w:spacing w:val="1"/>
              </w:rPr>
              <w:t xml:space="preserve"> </w:t>
            </w:r>
            <w:r w:rsidRPr="00D06AFC">
              <w:t>качеств предметов.</w:t>
            </w:r>
            <w:r w:rsidRPr="00D06AFC">
              <w:rPr>
                <w:spacing w:val="1"/>
              </w:rPr>
              <w:t xml:space="preserve"> </w:t>
            </w:r>
            <w:r w:rsidRPr="00D06AFC">
              <w:t>Посредством</w:t>
            </w:r>
            <w:r w:rsidRPr="00D06AFC">
              <w:rPr>
                <w:spacing w:val="1"/>
              </w:rPr>
              <w:t xml:space="preserve"> </w:t>
            </w:r>
            <w:r w:rsidRPr="00D06AFC">
              <w:t>игровой</w:t>
            </w:r>
            <w:r w:rsidRPr="00D06AFC">
              <w:rPr>
                <w:spacing w:val="1"/>
              </w:rPr>
              <w:t xml:space="preserve"> </w:t>
            </w:r>
            <w:r w:rsidRPr="00D06AFC">
              <w:t>и познавательной</w:t>
            </w:r>
            <w:r w:rsidRPr="00D06AFC">
              <w:rPr>
                <w:spacing w:val="1"/>
              </w:rPr>
              <w:t xml:space="preserve"> </w:t>
            </w:r>
            <w:r w:rsidRPr="00D06AFC">
              <w:t>мотивации</w:t>
            </w:r>
            <w:r w:rsidRPr="00D06AFC">
              <w:rPr>
                <w:spacing w:val="1"/>
              </w:rPr>
              <w:t xml:space="preserve"> </w:t>
            </w:r>
            <w:r w:rsidRPr="00D06AFC">
              <w:t>педагог</w:t>
            </w:r>
            <w:r w:rsidRPr="00D06AFC">
              <w:rPr>
                <w:spacing w:val="1"/>
              </w:rPr>
              <w:t xml:space="preserve"> </w:t>
            </w:r>
            <w:r w:rsidRPr="00D06AFC">
              <w:t>организует</w:t>
            </w:r>
            <w:r w:rsidRPr="00D06AFC">
              <w:rPr>
                <w:spacing w:val="1"/>
              </w:rPr>
              <w:t xml:space="preserve"> </w:t>
            </w:r>
            <w:r w:rsidRPr="00D06AFC">
              <w:t>освоение детьми</w:t>
            </w:r>
            <w:r w:rsidRPr="00D06AFC">
              <w:rPr>
                <w:spacing w:val="1"/>
              </w:rPr>
              <w:t xml:space="preserve"> </w:t>
            </w:r>
            <w:r w:rsidRPr="00D06AFC">
              <w:t>умений</w:t>
            </w:r>
            <w:r w:rsidRPr="00D06AFC">
              <w:rPr>
                <w:spacing w:val="1"/>
              </w:rPr>
              <w:t xml:space="preserve"> </w:t>
            </w:r>
            <w:r w:rsidRPr="00D06AFC">
              <w:t>выделять</w:t>
            </w:r>
            <w:r w:rsidRPr="00D06AFC">
              <w:rPr>
                <w:spacing w:val="-52"/>
              </w:rPr>
              <w:t xml:space="preserve"> </w:t>
            </w:r>
            <w:r w:rsidRPr="00D06AFC">
              <w:t>сходство</w:t>
            </w:r>
            <w:r w:rsidRPr="00D06AFC">
              <w:rPr>
                <w:spacing w:val="1"/>
              </w:rPr>
              <w:t xml:space="preserve"> </w:t>
            </w:r>
            <w:r w:rsidRPr="00D06AFC">
              <w:t>иотличие между группами</w:t>
            </w:r>
            <w:r w:rsidRPr="00D06AFC">
              <w:rPr>
                <w:spacing w:val="1"/>
              </w:rPr>
              <w:t xml:space="preserve"> </w:t>
            </w:r>
            <w:r w:rsidRPr="00D06AFC">
              <w:t>предметов,</w:t>
            </w:r>
            <w:r w:rsidRPr="00D06AFC">
              <w:rPr>
                <w:spacing w:val="1"/>
              </w:rPr>
              <w:t xml:space="preserve"> </w:t>
            </w:r>
            <w:r w:rsidRPr="00D06AFC">
              <w:t>сравнивать</w:t>
            </w:r>
            <w:r w:rsidRPr="00D06AFC">
              <w:rPr>
                <w:spacing w:val="1"/>
              </w:rPr>
              <w:t xml:space="preserve"> </w:t>
            </w:r>
            <w:r w:rsidRPr="00D06AFC">
              <w:t>предметы</w:t>
            </w:r>
            <w:r w:rsidRPr="00D06AFC">
              <w:rPr>
                <w:spacing w:val="1"/>
              </w:rPr>
              <w:t xml:space="preserve"> </w:t>
            </w:r>
            <w:r w:rsidRPr="00D06AFC">
              <w:t>по 3-5</w:t>
            </w:r>
            <w:r w:rsidRPr="00D06AFC">
              <w:rPr>
                <w:spacing w:val="1"/>
              </w:rPr>
              <w:t xml:space="preserve"> </w:t>
            </w:r>
            <w:r w:rsidRPr="00D06AFC">
              <w:t>признакам,</w:t>
            </w:r>
            <w:r w:rsidRPr="00D06AFC">
              <w:rPr>
                <w:spacing w:val="1"/>
              </w:rPr>
              <w:t xml:space="preserve"> </w:t>
            </w:r>
            <w:r w:rsidRPr="00D06AFC">
              <w:t>группировать предметы</w:t>
            </w:r>
            <w:r w:rsidRPr="00D06AFC">
              <w:rPr>
                <w:spacing w:val="1"/>
              </w:rPr>
              <w:t xml:space="preserve"> </w:t>
            </w:r>
            <w:r w:rsidRPr="00D06AFC">
              <w:t>по разным</w:t>
            </w:r>
            <w:r w:rsidRPr="00D06AFC">
              <w:rPr>
                <w:spacing w:val="1"/>
              </w:rPr>
              <w:t xml:space="preserve"> </w:t>
            </w:r>
            <w:r w:rsidRPr="00D06AFC">
              <w:t>основаниямпреимущественно</w:t>
            </w:r>
            <w:r w:rsidRPr="00D06AFC">
              <w:rPr>
                <w:spacing w:val="1"/>
              </w:rPr>
              <w:t xml:space="preserve"> </w:t>
            </w:r>
            <w:r w:rsidRPr="00D06AFC">
              <w:t>на</w:t>
            </w:r>
            <w:r w:rsidRPr="00D06AFC">
              <w:rPr>
                <w:spacing w:val="1"/>
              </w:rPr>
              <w:t xml:space="preserve"> </w:t>
            </w:r>
            <w:r w:rsidRPr="00D06AFC">
              <w:t>основе зрительной</w:t>
            </w:r>
            <w:r w:rsidRPr="00D06AFC">
              <w:rPr>
                <w:spacing w:val="1"/>
              </w:rPr>
              <w:t xml:space="preserve"> </w:t>
            </w:r>
            <w:r w:rsidRPr="00D06AFC">
              <w:t>оценки;</w:t>
            </w:r>
            <w:r w:rsidRPr="00D06AFC">
              <w:rPr>
                <w:spacing w:val="1"/>
              </w:rPr>
              <w:t xml:space="preserve"> </w:t>
            </w:r>
            <w:r w:rsidRPr="00D06AFC">
              <w:t>совершенствует</w:t>
            </w:r>
            <w:r w:rsidRPr="00D06AFC">
              <w:rPr>
                <w:spacing w:val="1"/>
              </w:rPr>
              <w:t xml:space="preserve"> </w:t>
            </w:r>
            <w:r w:rsidRPr="00D06AFC">
              <w:t>приемы</w:t>
            </w:r>
            <w:r w:rsidRPr="00D06AFC">
              <w:rPr>
                <w:spacing w:val="1"/>
              </w:rPr>
              <w:t xml:space="preserve"> </w:t>
            </w:r>
            <w:r w:rsidRPr="00D06AFC">
              <w:t>сравнения,упорядочивания и</w:t>
            </w:r>
            <w:r w:rsidRPr="00D06AFC">
              <w:rPr>
                <w:spacing w:val="1"/>
              </w:rPr>
              <w:t xml:space="preserve"> </w:t>
            </w:r>
            <w:r w:rsidRPr="00D06AFC">
              <w:t>классификации</w:t>
            </w:r>
            <w:r w:rsidRPr="00D06AFC">
              <w:rPr>
                <w:spacing w:val="1"/>
              </w:rPr>
              <w:t xml:space="preserve"> </w:t>
            </w:r>
            <w:r w:rsidRPr="00D06AFC">
              <w:t>на</w:t>
            </w:r>
            <w:r w:rsidRPr="00D06AFC">
              <w:rPr>
                <w:spacing w:val="1"/>
              </w:rPr>
              <w:t xml:space="preserve"> </w:t>
            </w:r>
            <w:r w:rsidRPr="00D06AFC">
              <w:t>основевыделения</w:t>
            </w:r>
            <w:r w:rsidRPr="00D06AFC">
              <w:rPr>
                <w:spacing w:val="1"/>
              </w:rPr>
              <w:t xml:space="preserve"> </w:t>
            </w:r>
            <w:r w:rsidRPr="00D06AFC">
              <w:t>их существенных</w:t>
            </w:r>
            <w:r w:rsidRPr="00D06AFC">
              <w:rPr>
                <w:spacing w:val="1"/>
              </w:rPr>
              <w:t xml:space="preserve"> </w:t>
            </w:r>
            <w:r w:rsidRPr="00D06AFC">
              <w:t>свойств</w:t>
            </w:r>
            <w:r w:rsidRPr="00D06AFC">
              <w:rPr>
                <w:spacing w:val="1"/>
              </w:rPr>
              <w:t xml:space="preserve"> </w:t>
            </w:r>
            <w:r w:rsidRPr="00D06AFC">
              <w:t>и</w:t>
            </w:r>
            <w:r w:rsidRPr="00D06AFC">
              <w:rPr>
                <w:spacing w:val="1"/>
              </w:rPr>
              <w:t xml:space="preserve"> </w:t>
            </w:r>
            <w:r w:rsidRPr="00D06AFC">
              <w:t>отношений. Формирует</w:t>
            </w:r>
            <w:r w:rsidRPr="00D06AFC">
              <w:rPr>
                <w:spacing w:val="55"/>
              </w:rPr>
              <w:t xml:space="preserve"> </w:t>
            </w:r>
            <w:r w:rsidRPr="00D06AFC">
              <w:t>представления</w:t>
            </w:r>
            <w:r w:rsidRPr="00D06AFC">
              <w:rPr>
                <w:spacing w:val="55"/>
              </w:rPr>
              <w:t xml:space="preserve"> </w:t>
            </w:r>
            <w:r w:rsidRPr="00D06AFC">
              <w:t>о   том, как люди</w:t>
            </w:r>
            <w:r w:rsidRPr="00D06AFC">
              <w:rPr>
                <w:spacing w:val="1"/>
              </w:rPr>
              <w:t xml:space="preserve"> </w:t>
            </w:r>
            <w:r w:rsidRPr="00D06AFC">
              <w:t>используют</w:t>
            </w:r>
            <w:r w:rsidRPr="00D06AFC">
              <w:rPr>
                <w:spacing w:val="1"/>
              </w:rPr>
              <w:t xml:space="preserve"> </w:t>
            </w:r>
            <w:r w:rsidRPr="00D06AFC">
              <w:t>цифровые средства</w:t>
            </w:r>
            <w:r w:rsidRPr="00D06AFC">
              <w:rPr>
                <w:spacing w:val="1"/>
              </w:rPr>
              <w:t xml:space="preserve"> </w:t>
            </w:r>
            <w:r w:rsidRPr="00D06AFC">
              <w:t>познания</w:t>
            </w:r>
            <w:r w:rsidRPr="00D06AFC">
              <w:rPr>
                <w:spacing w:val="1"/>
              </w:rPr>
              <w:t xml:space="preserve"> </w:t>
            </w:r>
            <w:r w:rsidRPr="00D06AFC">
              <w:t>окружающего</w:t>
            </w:r>
            <w:r w:rsidRPr="00D06AFC">
              <w:rPr>
                <w:spacing w:val="1"/>
              </w:rPr>
              <w:t xml:space="preserve"> </w:t>
            </w:r>
            <w:r w:rsidRPr="00D06AFC">
              <w:t>мира</w:t>
            </w:r>
            <w:r w:rsidRPr="00D06AFC">
              <w:rPr>
                <w:spacing w:val="1"/>
              </w:rPr>
              <w:t xml:space="preserve"> </w:t>
            </w:r>
            <w:r w:rsidRPr="00D06AFC">
              <w:t>и</w:t>
            </w:r>
            <w:r w:rsidRPr="00D06AFC">
              <w:rPr>
                <w:spacing w:val="1"/>
              </w:rPr>
              <w:t xml:space="preserve"> </w:t>
            </w:r>
            <w:r w:rsidRPr="00D06AFC">
              <w:t>какие правиланеобходимо соблюдать</w:t>
            </w:r>
            <w:r w:rsidRPr="00D06AFC">
              <w:rPr>
                <w:spacing w:val="1"/>
              </w:rPr>
              <w:t xml:space="preserve"> </w:t>
            </w:r>
            <w:r w:rsidRPr="00D06AFC">
              <w:t>для</w:t>
            </w:r>
            <w:r w:rsidRPr="00D06AFC">
              <w:rPr>
                <w:spacing w:val="1"/>
              </w:rPr>
              <w:t xml:space="preserve"> </w:t>
            </w:r>
            <w:r w:rsidRPr="00D06AFC">
              <w:t>их безопасного</w:t>
            </w:r>
            <w:r w:rsidRPr="00D06AFC">
              <w:rPr>
                <w:spacing w:val="1"/>
              </w:rPr>
              <w:t xml:space="preserve"> </w:t>
            </w:r>
            <w:r w:rsidRPr="00D06AFC">
              <w:t>использования;</w:t>
            </w:r>
            <w:r w:rsidRPr="00D06AFC">
              <w:rPr>
                <w:spacing w:val="13"/>
              </w:rPr>
              <w:t xml:space="preserve"> </w:t>
            </w:r>
            <w:r w:rsidRPr="00D06AFC">
              <w:t>педагог</w:t>
            </w:r>
            <w:r w:rsidRPr="00D06AFC">
              <w:rPr>
                <w:spacing w:val="23"/>
              </w:rPr>
              <w:t xml:space="preserve"> </w:t>
            </w:r>
            <w:r w:rsidRPr="00D06AFC">
              <w:t>демонстрирует</w:t>
            </w:r>
            <w:r w:rsidRPr="00D06AFC">
              <w:rPr>
                <w:spacing w:val="23"/>
              </w:rPr>
              <w:t xml:space="preserve"> </w:t>
            </w:r>
            <w:r w:rsidRPr="00D06AFC">
              <w:t>детям</w:t>
            </w:r>
            <w:r w:rsidRPr="00D06AFC">
              <w:rPr>
                <w:spacing w:val="21"/>
              </w:rPr>
              <w:t xml:space="preserve"> </w:t>
            </w:r>
            <w:r w:rsidRPr="00D06AFC">
              <w:t>способы</w:t>
            </w:r>
          </w:p>
          <w:p w:rsidR="00A528B1" w:rsidRPr="00D06AFC" w:rsidRDefault="00A528B1" w:rsidP="00D06AFC">
            <w:pPr>
              <w:pStyle w:val="TableParagraph"/>
              <w:tabs>
                <w:tab w:val="left" w:pos="3274"/>
                <w:tab w:val="left" w:pos="4359"/>
                <w:tab w:val="left" w:pos="4681"/>
              </w:tabs>
              <w:ind w:left="216" w:right="398"/>
              <w:jc w:val="both"/>
            </w:pPr>
            <w:r w:rsidRPr="00D06AFC">
              <w:t>осуществления</w:t>
            </w:r>
            <w:r w:rsidRPr="00D06AFC">
              <w:rPr>
                <w:spacing w:val="67"/>
              </w:rPr>
              <w:t xml:space="preserve"> </w:t>
            </w:r>
            <w:r w:rsidRPr="00D06AFC">
              <w:t>разных</w:t>
            </w:r>
            <w:r w:rsidRPr="00D06AFC">
              <w:rPr>
                <w:spacing w:val="65"/>
              </w:rPr>
              <w:t xml:space="preserve"> </w:t>
            </w:r>
            <w:r w:rsidRPr="00D06AFC">
              <w:t>видов</w:t>
            </w:r>
            <w:r w:rsidRPr="00D06AFC">
              <w:rPr>
                <w:spacing w:val="68"/>
              </w:rPr>
              <w:t xml:space="preserve"> </w:t>
            </w:r>
            <w:r w:rsidRPr="00D06AFC">
              <w:t>познавательнойдеятельности, осуществления</w:t>
            </w:r>
            <w:r w:rsidRPr="00D06AFC">
              <w:rPr>
                <w:spacing w:val="79"/>
              </w:rPr>
              <w:t xml:space="preserve"> </w:t>
            </w:r>
            <w:r w:rsidRPr="00D06AFC">
              <w:t>контроля,</w:t>
            </w:r>
            <w:r w:rsidRPr="00D06AFC">
              <w:rPr>
                <w:spacing w:val="75"/>
              </w:rPr>
              <w:t xml:space="preserve"> </w:t>
            </w:r>
            <w:r w:rsidRPr="00D06AFC">
              <w:t>самоконтроля</w:t>
            </w:r>
            <w:r w:rsidRPr="00D06AFC">
              <w:tab/>
              <w:t>и взаимоконтроля</w:t>
            </w:r>
            <w:r w:rsidRPr="00D06AFC">
              <w:rPr>
                <w:spacing w:val="1"/>
              </w:rPr>
              <w:t xml:space="preserve"> </w:t>
            </w:r>
            <w:r w:rsidRPr="00D06AFC">
              <w:t>результатов</w:t>
            </w:r>
            <w:r w:rsidRPr="00D06AFC">
              <w:rPr>
                <w:spacing w:val="30"/>
              </w:rPr>
              <w:t xml:space="preserve"> </w:t>
            </w:r>
            <w:r w:rsidRPr="00D06AFC">
              <w:t>деятельности</w:t>
            </w:r>
            <w:r w:rsidRPr="00D06AFC">
              <w:rPr>
                <w:spacing w:val="58"/>
              </w:rPr>
              <w:t xml:space="preserve"> </w:t>
            </w:r>
            <w:r w:rsidRPr="00D06AFC">
              <w:t>и</w:t>
            </w:r>
            <w:r w:rsidRPr="00D06AFC">
              <w:tab/>
              <w:t>отдельных</w:t>
            </w:r>
            <w:r w:rsidRPr="00D06AFC">
              <w:rPr>
                <w:spacing w:val="1"/>
              </w:rPr>
              <w:t xml:space="preserve"> </w:t>
            </w:r>
            <w:r w:rsidRPr="00D06AFC">
              <w:t>действий</w:t>
            </w:r>
            <w:r w:rsidRPr="00D06AFC">
              <w:rPr>
                <w:spacing w:val="1"/>
              </w:rPr>
              <w:t xml:space="preserve"> </w:t>
            </w:r>
            <w:r w:rsidRPr="00D06AFC">
              <w:t>во</w:t>
            </w:r>
            <w:r w:rsidRPr="00D06AFC">
              <w:rPr>
                <w:spacing w:val="1"/>
              </w:rPr>
              <w:t xml:space="preserve"> </w:t>
            </w:r>
            <w:r w:rsidRPr="00D06AFC">
              <w:t>взаимодействии</w:t>
            </w:r>
            <w:r w:rsidRPr="00D06AFC">
              <w:rPr>
                <w:spacing w:val="1"/>
              </w:rPr>
              <w:t xml:space="preserve"> </w:t>
            </w:r>
            <w:r w:rsidRPr="00D06AFC">
              <w:t>со сверстниками,</w:t>
            </w:r>
            <w:r w:rsidRPr="00D06AFC">
              <w:rPr>
                <w:spacing w:val="1"/>
              </w:rPr>
              <w:t xml:space="preserve"> </w:t>
            </w:r>
            <w:r w:rsidRPr="00D06AFC">
              <w:t>поощряет</w:t>
            </w:r>
            <w:r w:rsidRPr="00D06AFC">
              <w:rPr>
                <w:spacing w:val="1"/>
              </w:rPr>
              <w:t xml:space="preserve"> </w:t>
            </w:r>
            <w:r w:rsidRPr="00D06AFC">
              <w:t>проявление</w:t>
            </w:r>
            <w:r w:rsidRPr="00D06AFC">
              <w:rPr>
                <w:spacing w:val="1"/>
              </w:rPr>
              <w:t xml:space="preserve"> </w:t>
            </w:r>
            <w:r w:rsidRPr="00D06AFC">
              <w:t>наблюдательности</w:t>
            </w:r>
            <w:r w:rsidRPr="00D06AFC">
              <w:rPr>
                <w:spacing w:val="1"/>
              </w:rPr>
              <w:t xml:space="preserve"> </w:t>
            </w:r>
            <w:r w:rsidRPr="00D06AFC">
              <w:t>за действиямивзрослого и</w:t>
            </w:r>
            <w:r w:rsidRPr="00D06AFC">
              <w:rPr>
                <w:spacing w:val="1"/>
              </w:rPr>
              <w:t xml:space="preserve"> </w:t>
            </w:r>
            <w:r w:rsidRPr="00D06AFC">
              <w:t>других</w:t>
            </w:r>
            <w:r w:rsidRPr="00D06AFC">
              <w:rPr>
                <w:spacing w:val="1"/>
              </w:rPr>
              <w:t xml:space="preserve"> </w:t>
            </w:r>
            <w:r w:rsidRPr="00D06AFC">
              <w:t>детей.</w:t>
            </w:r>
            <w:r w:rsidRPr="00D06AFC">
              <w:rPr>
                <w:spacing w:val="1"/>
              </w:rPr>
              <w:t xml:space="preserve"> </w:t>
            </w:r>
            <w:r w:rsidRPr="00D06AFC">
              <w:t>В</w:t>
            </w:r>
            <w:r w:rsidRPr="00D06AFC">
              <w:rPr>
                <w:spacing w:val="1"/>
              </w:rPr>
              <w:t xml:space="preserve"> </w:t>
            </w:r>
            <w:r w:rsidRPr="00D06AFC">
              <w:t>процессе организации</w:t>
            </w:r>
            <w:r w:rsidRPr="00D06AFC">
              <w:rPr>
                <w:spacing w:val="1"/>
              </w:rPr>
              <w:t xml:space="preserve"> </w:t>
            </w:r>
            <w:r w:rsidRPr="00D06AFC">
              <w:t>разных</w:t>
            </w:r>
            <w:r w:rsidRPr="00D06AFC">
              <w:rPr>
                <w:spacing w:val="1"/>
              </w:rPr>
              <w:t xml:space="preserve"> </w:t>
            </w:r>
            <w:r w:rsidRPr="00D06AFC">
              <w:t>форм</w:t>
            </w:r>
            <w:r w:rsidRPr="00D06AFC">
              <w:rPr>
                <w:spacing w:val="1"/>
              </w:rPr>
              <w:t xml:space="preserve"> </w:t>
            </w:r>
            <w:r w:rsidRPr="00D06AFC">
              <w:t>совместнойпознавательной</w:t>
            </w:r>
            <w:r w:rsidRPr="00D06AFC">
              <w:rPr>
                <w:spacing w:val="1"/>
              </w:rPr>
              <w:t xml:space="preserve"> </w:t>
            </w:r>
            <w:r w:rsidRPr="00D06AFC">
              <w:t>деятельности</w:t>
            </w:r>
            <w:r w:rsidRPr="00D06AFC">
              <w:rPr>
                <w:spacing w:val="1"/>
              </w:rPr>
              <w:t xml:space="preserve"> </w:t>
            </w:r>
            <w:r w:rsidRPr="00D06AFC">
              <w:t>показывает детей</w:t>
            </w:r>
            <w:r w:rsidRPr="00D06AFC">
              <w:rPr>
                <w:spacing w:val="1"/>
              </w:rPr>
              <w:t xml:space="preserve"> </w:t>
            </w:r>
            <w:r w:rsidRPr="00D06AFC">
              <w:t>возможности</w:t>
            </w:r>
            <w:r w:rsidRPr="00D06AFC">
              <w:rPr>
                <w:spacing w:val="1"/>
              </w:rPr>
              <w:t xml:space="preserve"> </w:t>
            </w:r>
            <w:r w:rsidRPr="00D06AFC">
              <w:t>для обсуждения</w:t>
            </w:r>
            <w:r w:rsidRPr="00D06AFC">
              <w:rPr>
                <w:spacing w:val="1"/>
              </w:rPr>
              <w:t xml:space="preserve"> </w:t>
            </w:r>
            <w:r w:rsidRPr="00D06AFC">
              <w:t>проблемы,</w:t>
            </w:r>
            <w:r w:rsidRPr="00D06AFC">
              <w:rPr>
                <w:spacing w:val="1"/>
              </w:rPr>
              <w:t xml:space="preserve"> </w:t>
            </w:r>
            <w:r w:rsidRPr="00D06AFC">
              <w:t>для</w:t>
            </w:r>
            <w:r w:rsidRPr="00D06AFC">
              <w:rPr>
                <w:spacing w:val="1"/>
              </w:rPr>
              <w:t xml:space="preserve"> </w:t>
            </w:r>
            <w:r w:rsidRPr="00D06AFC">
              <w:t>совместного нахождения</w:t>
            </w:r>
            <w:r w:rsidRPr="00D06AFC">
              <w:rPr>
                <w:spacing w:val="1"/>
              </w:rPr>
              <w:t xml:space="preserve"> </w:t>
            </w:r>
            <w:r w:rsidRPr="00D06AFC">
              <w:t>способов её решения,</w:t>
            </w:r>
            <w:r w:rsidRPr="00D06AFC">
              <w:rPr>
                <w:spacing w:val="1"/>
              </w:rPr>
              <w:t xml:space="preserve"> </w:t>
            </w:r>
            <w:r w:rsidRPr="00D06AFC">
              <w:t>поощряет</w:t>
            </w:r>
            <w:r w:rsidRPr="00D06AFC">
              <w:rPr>
                <w:spacing w:val="1"/>
              </w:rPr>
              <w:t xml:space="preserve"> </w:t>
            </w:r>
            <w:r w:rsidRPr="00D06AFC">
              <w:t>проявление</w:t>
            </w:r>
            <w:r w:rsidRPr="00D06AFC">
              <w:rPr>
                <w:spacing w:val="1"/>
              </w:rPr>
              <w:t xml:space="preserve"> </w:t>
            </w:r>
            <w:r w:rsidRPr="00D06AFC">
              <w:t>инициативы,</w:t>
            </w:r>
            <w:r w:rsidRPr="00D06AFC">
              <w:rPr>
                <w:spacing w:val="1"/>
              </w:rPr>
              <w:t xml:space="preserve"> </w:t>
            </w:r>
            <w:r w:rsidRPr="00D06AFC">
              <w:t>способности</w:t>
            </w:r>
            <w:r w:rsidRPr="00D06AFC">
              <w:rPr>
                <w:spacing w:val="1"/>
              </w:rPr>
              <w:t xml:space="preserve"> </w:t>
            </w:r>
            <w:r w:rsidRPr="00D06AFC">
              <w:t>формулировать</w:t>
            </w:r>
            <w:r w:rsidRPr="00D06AFC">
              <w:rPr>
                <w:spacing w:val="1"/>
              </w:rPr>
              <w:t xml:space="preserve"> </w:t>
            </w:r>
            <w:r w:rsidRPr="00D06AFC">
              <w:t>и</w:t>
            </w:r>
            <w:r w:rsidRPr="00D06AFC">
              <w:rPr>
                <w:spacing w:val="-52"/>
              </w:rPr>
              <w:t xml:space="preserve"> </w:t>
            </w:r>
            <w:r w:rsidRPr="00D06AFC">
              <w:t>отвечать</w:t>
            </w:r>
            <w:r w:rsidRPr="00D06AFC">
              <w:rPr>
                <w:spacing w:val="15"/>
              </w:rPr>
              <w:t xml:space="preserve"> </w:t>
            </w:r>
            <w:r w:rsidRPr="00D06AFC">
              <w:t>на</w:t>
            </w:r>
            <w:r w:rsidRPr="00D06AFC">
              <w:rPr>
                <w:spacing w:val="13"/>
              </w:rPr>
              <w:t xml:space="preserve"> </w:t>
            </w:r>
            <w:r w:rsidRPr="00D06AFC">
              <w:t>поставленные</w:t>
            </w:r>
            <w:r w:rsidRPr="00D06AFC">
              <w:rPr>
                <w:spacing w:val="9"/>
              </w:rPr>
              <w:t xml:space="preserve"> </w:t>
            </w:r>
            <w:r w:rsidRPr="00D06AFC">
              <w:t>вопросы.</w:t>
            </w:r>
          </w:p>
          <w:p w:rsidR="00A528B1" w:rsidRPr="00D06AFC" w:rsidRDefault="00A528B1" w:rsidP="00173A9C">
            <w:pPr>
              <w:pStyle w:val="TableParagraph"/>
              <w:numPr>
                <w:ilvl w:val="0"/>
                <w:numId w:val="59"/>
              </w:numPr>
              <w:tabs>
                <w:tab w:val="left" w:pos="428"/>
              </w:tabs>
              <w:spacing w:before="14"/>
              <w:jc w:val="both"/>
            </w:pPr>
            <w:r w:rsidRPr="00D06AFC">
              <w:rPr>
                <w:u w:val="single"/>
              </w:rPr>
              <w:t>Математические</w:t>
            </w:r>
            <w:r w:rsidRPr="00D06AFC">
              <w:rPr>
                <w:spacing w:val="58"/>
                <w:u w:val="single"/>
              </w:rPr>
              <w:t xml:space="preserve"> </w:t>
            </w:r>
            <w:r w:rsidRPr="00D06AFC">
              <w:rPr>
                <w:u w:val="single"/>
              </w:rPr>
              <w:t>представления:</w:t>
            </w:r>
          </w:p>
          <w:p w:rsidR="00A528B1" w:rsidRPr="00D06AFC" w:rsidRDefault="00A528B1" w:rsidP="00D06AFC">
            <w:pPr>
              <w:pStyle w:val="TableParagraph"/>
              <w:spacing w:before="1"/>
              <w:ind w:left="216" w:right="244"/>
              <w:jc w:val="both"/>
            </w:pPr>
            <w:r w:rsidRPr="00D06AFC">
              <w:t>в процессе обучения</w:t>
            </w:r>
            <w:r w:rsidRPr="00D06AFC">
              <w:rPr>
                <w:spacing w:val="1"/>
              </w:rPr>
              <w:t xml:space="preserve"> </w:t>
            </w:r>
            <w:r w:rsidRPr="00D06AFC">
              <w:t>количественному</w:t>
            </w:r>
            <w:r w:rsidRPr="00D06AFC">
              <w:rPr>
                <w:spacing w:val="1"/>
              </w:rPr>
              <w:t xml:space="preserve"> </w:t>
            </w:r>
            <w:r w:rsidRPr="00D06AFC">
              <w:t>и</w:t>
            </w:r>
            <w:r w:rsidRPr="00D06AFC">
              <w:rPr>
                <w:spacing w:val="1"/>
              </w:rPr>
              <w:t xml:space="preserve"> </w:t>
            </w:r>
            <w:r w:rsidRPr="00D06AFC">
              <w:t>порядковому</w:t>
            </w:r>
            <w:r w:rsidRPr="00D06AFC">
              <w:rPr>
                <w:spacing w:val="1"/>
              </w:rPr>
              <w:t xml:space="preserve"> </w:t>
            </w:r>
            <w:r w:rsidRPr="00D06AFC">
              <w:t>счету в</w:t>
            </w:r>
            <w:r w:rsidRPr="00D06AFC">
              <w:rPr>
                <w:spacing w:val="1"/>
              </w:rPr>
              <w:t xml:space="preserve"> </w:t>
            </w:r>
            <w:r w:rsidRPr="00D06AFC">
              <w:t>пределах</w:t>
            </w:r>
            <w:r w:rsidRPr="00D06AFC">
              <w:rPr>
                <w:spacing w:val="1"/>
              </w:rPr>
              <w:t xml:space="preserve"> </w:t>
            </w:r>
            <w:r w:rsidRPr="00D06AFC">
              <w:t>десяти</w:t>
            </w:r>
            <w:r w:rsidRPr="00D06AFC">
              <w:rPr>
                <w:spacing w:val="1"/>
              </w:rPr>
              <w:t xml:space="preserve"> </w:t>
            </w:r>
            <w:r w:rsidRPr="00D06AFC">
              <w:t>педагогсовершенствует</w:t>
            </w:r>
            <w:r w:rsidRPr="00D06AFC">
              <w:rPr>
                <w:spacing w:val="1"/>
              </w:rPr>
              <w:t xml:space="preserve"> </w:t>
            </w:r>
            <w:r w:rsidRPr="00D06AFC">
              <w:t>счетные умения</w:t>
            </w:r>
            <w:r w:rsidRPr="00D06AFC">
              <w:rPr>
                <w:spacing w:val="1"/>
              </w:rPr>
              <w:t xml:space="preserve"> </w:t>
            </w:r>
            <w:r w:rsidRPr="00D06AFC">
              <w:t>детей,</w:t>
            </w:r>
            <w:r w:rsidRPr="00D06AFC">
              <w:rPr>
                <w:spacing w:val="1"/>
              </w:rPr>
              <w:t xml:space="preserve"> </w:t>
            </w:r>
            <w:r w:rsidRPr="00D06AFC">
              <w:t>понимание независимости</w:t>
            </w:r>
            <w:r w:rsidRPr="00D06AFC">
              <w:rPr>
                <w:spacing w:val="55"/>
              </w:rPr>
              <w:t xml:space="preserve"> </w:t>
            </w:r>
            <w:r w:rsidRPr="00D06AFC">
              <w:t>числа</w:t>
            </w:r>
            <w:r w:rsidRPr="00D06AFC">
              <w:rPr>
                <w:spacing w:val="55"/>
              </w:rPr>
              <w:t xml:space="preserve"> </w:t>
            </w:r>
            <w:r w:rsidRPr="00D06AFC">
              <w:t>от</w:t>
            </w:r>
            <w:r w:rsidRPr="00D06AFC">
              <w:rPr>
                <w:spacing w:val="55"/>
              </w:rPr>
              <w:t xml:space="preserve"> </w:t>
            </w:r>
            <w:r w:rsidRPr="00D06AFC">
              <w:t>пространственно-</w:t>
            </w:r>
            <w:r w:rsidRPr="00D06AFC">
              <w:rPr>
                <w:spacing w:val="1"/>
              </w:rPr>
              <w:t xml:space="preserve"> </w:t>
            </w:r>
            <w:r w:rsidRPr="00D06AFC">
              <w:t>качественных</w:t>
            </w:r>
            <w:r w:rsidRPr="00D06AFC">
              <w:rPr>
                <w:spacing w:val="1"/>
              </w:rPr>
              <w:t xml:space="preserve"> </w:t>
            </w:r>
            <w:r w:rsidRPr="00D06AFC">
              <w:t>признаков,</w:t>
            </w:r>
            <w:r w:rsidRPr="00D06AFC">
              <w:rPr>
                <w:spacing w:val="1"/>
              </w:rPr>
              <w:t xml:space="preserve"> </w:t>
            </w:r>
            <w:r w:rsidRPr="00D06AFC">
              <w:t>знакомит</w:t>
            </w:r>
            <w:r w:rsidRPr="00D06AFC">
              <w:rPr>
                <w:spacing w:val="1"/>
              </w:rPr>
              <w:t xml:space="preserve"> </w:t>
            </w:r>
            <w:r w:rsidRPr="00D06AFC">
              <w:t>с</w:t>
            </w:r>
            <w:r w:rsidRPr="00D06AFC">
              <w:rPr>
                <w:spacing w:val="1"/>
              </w:rPr>
              <w:t xml:space="preserve"> </w:t>
            </w:r>
            <w:r w:rsidRPr="00D06AFC">
              <w:t>цифрами</w:t>
            </w:r>
            <w:r w:rsidRPr="00D06AFC">
              <w:rPr>
                <w:spacing w:val="1"/>
              </w:rPr>
              <w:t xml:space="preserve"> </w:t>
            </w:r>
            <w:r w:rsidRPr="00D06AFC">
              <w:t>для</w:t>
            </w:r>
            <w:r w:rsidRPr="00D06AFC">
              <w:rPr>
                <w:spacing w:val="1"/>
              </w:rPr>
              <w:t xml:space="preserve"> </w:t>
            </w:r>
            <w:r w:rsidRPr="00D06AFC">
              <w:t>обозначения</w:t>
            </w:r>
            <w:r w:rsidRPr="00D06AFC">
              <w:rPr>
                <w:spacing w:val="1"/>
              </w:rPr>
              <w:t xml:space="preserve"> </w:t>
            </w:r>
            <w:r w:rsidRPr="00D06AFC">
              <w:t>количестваи</w:t>
            </w:r>
            <w:r w:rsidRPr="00D06AFC">
              <w:rPr>
                <w:spacing w:val="42"/>
              </w:rPr>
              <w:t xml:space="preserve"> </w:t>
            </w:r>
            <w:r w:rsidRPr="00D06AFC">
              <w:t>результата</w:t>
            </w:r>
            <w:r w:rsidRPr="00D06AFC">
              <w:rPr>
                <w:spacing w:val="54"/>
              </w:rPr>
              <w:t xml:space="preserve"> </w:t>
            </w:r>
            <w:r w:rsidRPr="00D06AFC">
              <w:t>сравнения</w:t>
            </w:r>
            <w:r w:rsidRPr="00D06AFC">
              <w:rPr>
                <w:spacing w:val="49"/>
              </w:rPr>
              <w:t xml:space="preserve"> </w:t>
            </w:r>
            <w:r w:rsidRPr="00D06AFC">
              <w:t>предметов,</w:t>
            </w:r>
            <w:r w:rsidRPr="00D06AFC">
              <w:rPr>
                <w:spacing w:val="53"/>
              </w:rPr>
              <w:t xml:space="preserve"> </w:t>
            </w:r>
            <w:r w:rsidRPr="00D06AFC">
              <w:t>с</w:t>
            </w:r>
            <w:r w:rsidRPr="00D06AFC">
              <w:rPr>
                <w:spacing w:val="37"/>
              </w:rPr>
              <w:t xml:space="preserve"> </w:t>
            </w:r>
            <w:r w:rsidRPr="00D06AFC">
              <w:t>составомчисел</w:t>
            </w:r>
            <w:r w:rsidRPr="00D06AFC">
              <w:rPr>
                <w:spacing w:val="48"/>
              </w:rPr>
              <w:t xml:space="preserve"> </w:t>
            </w:r>
            <w:r w:rsidRPr="00D06AFC">
              <w:t>из</w:t>
            </w:r>
            <w:r w:rsidRPr="00D06AFC">
              <w:rPr>
                <w:spacing w:val="-52"/>
              </w:rPr>
              <w:t xml:space="preserve"> </w:t>
            </w:r>
            <w:r w:rsidRPr="00D06AFC">
              <w:t>единиц</w:t>
            </w:r>
            <w:r w:rsidRPr="00D06AFC">
              <w:rPr>
                <w:spacing w:val="55"/>
              </w:rPr>
              <w:t xml:space="preserve"> </w:t>
            </w:r>
            <w:r w:rsidRPr="00D06AFC">
              <w:t>в</w:t>
            </w:r>
            <w:r w:rsidRPr="00D06AFC">
              <w:rPr>
                <w:spacing w:val="55"/>
              </w:rPr>
              <w:t xml:space="preserve"> </w:t>
            </w:r>
            <w:r w:rsidRPr="00D06AFC">
              <w:t>пределах</w:t>
            </w:r>
            <w:r w:rsidRPr="00D06AFC">
              <w:rPr>
                <w:spacing w:val="55"/>
              </w:rPr>
              <w:t xml:space="preserve"> </w:t>
            </w:r>
            <w:r w:rsidRPr="00D06AFC">
              <w:t>пяти;</w:t>
            </w:r>
            <w:r w:rsidRPr="00D06AFC">
              <w:rPr>
                <w:spacing w:val="55"/>
              </w:rPr>
              <w:t xml:space="preserve"> </w:t>
            </w:r>
            <w:r w:rsidRPr="00D06AFC">
              <w:t>подводит</w:t>
            </w:r>
            <w:r w:rsidRPr="00D06AFC">
              <w:rPr>
                <w:spacing w:val="55"/>
              </w:rPr>
              <w:t xml:space="preserve"> </w:t>
            </w:r>
            <w:r w:rsidRPr="00D06AFC">
              <w:t>кпониманию</w:t>
            </w:r>
            <w:r w:rsidRPr="00D06AFC">
              <w:rPr>
                <w:spacing w:val="55"/>
              </w:rPr>
              <w:t xml:space="preserve"> </w:t>
            </w:r>
            <w:r w:rsidRPr="00D06AFC">
              <w:t>отношений</w:t>
            </w:r>
            <w:r w:rsidRPr="00D06AFC">
              <w:rPr>
                <w:spacing w:val="1"/>
              </w:rPr>
              <w:t xml:space="preserve"> </w:t>
            </w:r>
            <w:r w:rsidRPr="00D06AFC">
              <w:t>между</w:t>
            </w:r>
            <w:r w:rsidRPr="00D06AFC">
              <w:rPr>
                <w:spacing w:val="8"/>
              </w:rPr>
              <w:t xml:space="preserve"> </w:t>
            </w:r>
            <w:r w:rsidRPr="00D06AFC">
              <w:t>рядом</w:t>
            </w:r>
            <w:r w:rsidRPr="00D06AFC">
              <w:rPr>
                <w:spacing w:val="13"/>
              </w:rPr>
              <w:t xml:space="preserve"> </w:t>
            </w:r>
            <w:r w:rsidRPr="00D06AFC">
              <w:t>стоящими</w:t>
            </w:r>
            <w:r w:rsidRPr="00D06AFC">
              <w:rPr>
                <w:spacing w:val="20"/>
              </w:rPr>
              <w:t xml:space="preserve"> </w:t>
            </w:r>
            <w:r w:rsidRPr="00D06AFC">
              <w:t>числами;</w:t>
            </w:r>
          </w:p>
          <w:p w:rsidR="00A528B1" w:rsidRPr="00D06AFC" w:rsidRDefault="00A528B1" w:rsidP="00D06AFC">
            <w:pPr>
              <w:pStyle w:val="TableParagraph"/>
              <w:spacing w:before="1" w:line="242" w:lineRule="auto"/>
              <w:ind w:left="216"/>
              <w:jc w:val="both"/>
            </w:pPr>
            <w:r w:rsidRPr="00D06AFC">
              <w:t>педагог</w:t>
            </w:r>
            <w:r w:rsidRPr="00D06AFC">
              <w:rPr>
                <w:spacing w:val="1"/>
              </w:rPr>
              <w:t xml:space="preserve"> </w:t>
            </w:r>
            <w:r w:rsidRPr="00D06AFC">
              <w:t>совершенствует</w:t>
            </w:r>
            <w:r w:rsidRPr="00D06AFC">
              <w:rPr>
                <w:spacing w:val="1"/>
              </w:rPr>
              <w:t xml:space="preserve"> </w:t>
            </w:r>
            <w:r w:rsidRPr="00D06AFC">
              <w:t>умения</w:t>
            </w:r>
            <w:r w:rsidRPr="00D06AFC">
              <w:rPr>
                <w:spacing w:val="1"/>
              </w:rPr>
              <w:t xml:space="preserve"> </w:t>
            </w:r>
            <w:r w:rsidRPr="00D06AFC">
              <w:t>выстраивать</w:t>
            </w:r>
            <w:r w:rsidRPr="00D06AFC">
              <w:rPr>
                <w:spacing w:val="1"/>
              </w:rPr>
              <w:t xml:space="preserve"> </w:t>
            </w:r>
            <w:r w:rsidRPr="00D06AFC">
              <w:t>сериационные</w:t>
            </w:r>
            <w:r w:rsidRPr="00D06AFC">
              <w:rPr>
                <w:spacing w:val="1"/>
              </w:rPr>
              <w:t xml:space="preserve"> </w:t>
            </w:r>
            <w:r w:rsidRPr="00D06AFC">
              <w:t>ряды</w:t>
            </w:r>
            <w:r w:rsidRPr="00D06AFC">
              <w:rPr>
                <w:spacing w:val="-52"/>
              </w:rPr>
              <w:t xml:space="preserve"> </w:t>
            </w:r>
            <w:r w:rsidRPr="00D06AFC">
              <w:t>предметов, различающихся</w:t>
            </w:r>
            <w:r w:rsidRPr="00D06AFC">
              <w:rPr>
                <w:spacing w:val="1"/>
              </w:rPr>
              <w:t xml:space="preserve"> </w:t>
            </w:r>
            <w:r w:rsidRPr="00D06AFC">
              <w:t>по размеру,</w:t>
            </w:r>
            <w:r w:rsidRPr="00D06AFC">
              <w:rPr>
                <w:spacing w:val="1"/>
              </w:rPr>
              <w:t xml:space="preserve"> </w:t>
            </w:r>
            <w:r w:rsidRPr="00D06AFC">
              <w:t>в возрастающем</w:t>
            </w:r>
            <w:r w:rsidRPr="00D06AFC">
              <w:rPr>
                <w:spacing w:val="1"/>
              </w:rPr>
              <w:t xml:space="preserve"> </w:t>
            </w:r>
            <w:r w:rsidRPr="00D06AFC">
              <w:t>и</w:t>
            </w:r>
            <w:r w:rsidRPr="00D06AFC">
              <w:rPr>
                <w:spacing w:val="1"/>
              </w:rPr>
              <w:t xml:space="preserve"> </w:t>
            </w:r>
            <w:r w:rsidRPr="00D06AFC">
              <w:t>убывающемпорядке</w:t>
            </w:r>
            <w:r w:rsidRPr="00D06AFC">
              <w:rPr>
                <w:spacing w:val="10"/>
              </w:rPr>
              <w:t xml:space="preserve"> </w:t>
            </w:r>
            <w:r w:rsidRPr="00D06AFC">
              <w:t>в</w:t>
            </w:r>
            <w:r w:rsidRPr="00D06AFC">
              <w:rPr>
                <w:spacing w:val="13"/>
              </w:rPr>
              <w:t xml:space="preserve"> </w:t>
            </w:r>
            <w:r w:rsidRPr="00D06AFC">
              <w:t>пределах</w:t>
            </w:r>
            <w:r w:rsidRPr="00D06AFC">
              <w:rPr>
                <w:spacing w:val="20"/>
              </w:rPr>
              <w:t xml:space="preserve"> </w:t>
            </w:r>
            <w:r w:rsidRPr="00D06AFC">
              <w:t>десяти</w:t>
            </w:r>
            <w:r w:rsidRPr="00D06AFC">
              <w:rPr>
                <w:spacing w:val="19"/>
              </w:rPr>
              <w:t xml:space="preserve"> </w:t>
            </w:r>
            <w:r w:rsidRPr="00D06AFC">
              <w:t>на</w:t>
            </w:r>
            <w:r w:rsidRPr="00D06AFC">
              <w:rPr>
                <w:spacing w:val="21"/>
              </w:rPr>
              <w:t xml:space="preserve"> </w:t>
            </w:r>
            <w:r w:rsidRPr="00D06AFC">
              <w:t>основе</w:t>
            </w:r>
          </w:p>
          <w:p w:rsidR="00A528B1" w:rsidRPr="00D06AFC" w:rsidRDefault="00A528B1" w:rsidP="00D06AFC">
            <w:pPr>
              <w:pStyle w:val="TableParagraph"/>
              <w:ind w:left="216" w:right="485"/>
              <w:jc w:val="both"/>
            </w:pPr>
            <w:r w:rsidRPr="00D06AFC">
              <w:t>непосредственного</w:t>
            </w:r>
            <w:r w:rsidRPr="00D06AFC">
              <w:rPr>
                <w:spacing w:val="1"/>
              </w:rPr>
              <w:t xml:space="preserve"> </w:t>
            </w:r>
            <w:r w:rsidRPr="00D06AFC">
              <w:t>сравнения,</w:t>
            </w:r>
            <w:r w:rsidRPr="00D06AFC">
              <w:rPr>
                <w:spacing w:val="1"/>
              </w:rPr>
              <w:t xml:space="preserve"> </w:t>
            </w:r>
            <w:r w:rsidRPr="00D06AFC">
              <w:t>показывает</w:t>
            </w:r>
            <w:r w:rsidRPr="00D06AFC">
              <w:rPr>
                <w:spacing w:val="1"/>
              </w:rPr>
              <w:t xml:space="preserve"> </w:t>
            </w:r>
            <w:r w:rsidRPr="00D06AFC">
              <w:t>взаимоотношения</w:t>
            </w:r>
            <w:r w:rsidRPr="00D06AFC">
              <w:rPr>
                <w:spacing w:val="1"/>
              </w:rPr>
              <w:t xml:space="preserve"> </w:t>
            </w:r>
            <w:r w:rsidRPr="00D06AFC">
              <w:t>между</w:t>
            </w:r>
            <w:r w:rsidRPr="00D06AFC">
              <w:rPr>
                <w:spacing w:val="1"/>
              </w:rPr>
              <w:t xml:space="preserve"> </w:t>
            </w:r>
            <w:r w:rsidRPr="00D06AFC">
              <w:t>ними;</w:t>
            </w:r>
            <w:r w:rsidRPr="00D06AFC">
              <w:rPr>
                <w:spacing w:val="1"/>
              </w:rPr>
              <w:t xml:space="preserve"> </w:t>
            </w:r>
            <w:r w:rsidRPr="00D06AFC">
              <w:t>организует</w:t>
            </w:r>
            <w:r w:rsidRPr="00D06AFC">
              <w:rPr>
                <w:spacing w:val="1"/>
              </w:rPr>
              <w:t xml:space="preserve"> </w:t>
            </w:r>
            <w:r w:rsidRPr="00D06AFC">
              <w:t>освоение детьми</w:t>
            </w:r>
            <w:r w:rsidRPr="00D06AFC">
              <w:rPr>
                <w:spacing w:val="1"/>
              </w:rPr>
              <w:t xml:space="preserve"> </w:t>
            </w:r>
            <w:r w:rsidRPr="00D06AFC">
              <w:t>опосредованного</w:t>
            </w:r>
            <w:r w:rsidRPr="00D06AFC">
              <w:rPr>
                <w:spacing w:val="1"/>
              </w:rPr>
              <w:t xml:space="preserve"> </w:t>
            </w:r>
            <w:r w:rsidRPr="00D06AFC">
              <w:t>сравнения</w:t>
            </w:r>
            <w:r w:rsidRPr="00D06AFC">
              <w:rPr>
                <w:spacing w:val="1"/>
              </w:rPr>
              <w:t xml:space="preserve"> </w:t>
            </w:r>
            <w:r w:rsidRPr="00D06AFC">
              <w:t>предметов</w:t>
            </w:r>
            <w:r w:rsidRPr="00D06AFC">
              <w:rPr>
                <w:spacing w:val="1"/>
              </w:rPr>
              <w:t xml:space="preserve"> </w:t>
            </w:r>
            <w:r w:rsidRPr="00D06AFC">
              <w:t>по</w:t>
            </w:r>
            <w:r w:rsidRPr="00D06AFC">
              <w:rPr>
                <w:spacing w:val="1"/>
              </w:rPr>
              <w:t xml:space="preserve"> </w:t>
            </w:r>
            <w:r w:rsidRPr="00D06AFC">
              <w:t>длине,</w:t>
            </w:r>
            <w:r w:rsidRPr="00D06AFC">
              <w:rPr>
                <w:spacing w:val="1"/>
              </w:rPr>
              <w:t xml:space="preserve"> </w:t>
            </w:r>
            <w:r w:rsidRPr="00D06AFC">
              <w:t>ширине, высоте с</w:t>
            </w:r>
            <w:r w:rsidRPr="00D06AFC">
              <w:rPr>
                <w:spacing w:val="1"/>
              </w:rPr>
              <w:t xml:space="preserve"> </w:t>
            </w:r>
            <w:r w:rsidRPr="00D06AFC">
              <w:t>помощью</w:t>
            </w:r>
            <w:r w:rsidRPr="00D06AFC">
              <w:rPr>
                <w:spacing w:val="1"/>
              </w:rPr>
              <w:t xml:space="preserve"> </w:t>
            </w:r>
            <w:r w:rsidRPr="00D06AFC">
              <w:t>условной</w:t>
            </w:r>
            <w:r w:rsidRPr="00D06AFC">
              <w:rPr>
                <w:spacing w:val="1"/>
              </w:rPr>
              <w:t xml:space="preserve"> </w:t>
            </w:r>
            <w:r w:rsidRPr="00D06AFC">
              <w:t>меры;</w:t>
            </w:r>
            <w:r w:rsidRPr="00D06AFC">
              <w:rPr>
                <w:spacing w:val="1"/>
              </w:rPr>
              <w:t xml:space="preserve"> </w:t>
            </w:r>
            <w:r w:rsidRPr="00D06AFC">
              <w:t>обогащает</w:t>
            </w:r>
            <w:r w:rsidRPr="00D06AFC">
              <w:rPr>
                <w:spacing w:val="55"/>
              </w:rPr>
              <w:t xml:space="preserve"> </w:t>
            </w:r>
            <w:r w:rsidRPr="00D06AFC">
              <w:t>представления</w:t>
            </w:r>
            <w:r w:rsidRPr="00D06AFC">
              <w:rPr>
                <w:spacing w:val="55"/>
              </w:rPr>
              <w:t xml:space="preserve"> </w:t>
            </w:r>
            <w:r w:rsidRPr="00D06AFC">
              <w:t>и умения</w:t>
            </w:r>
            <w:r w:rsidRPr="00D06AFC">
              <w:rPr>
                <w:spacing w:val="1"/>
              </w:rPr>
              <w:t xml:space="preserve"> </w:t>
            </w:r>
            <w:r w:rsidRPr="00D06AFC">
              <w:t>устанавливать</w:t>
            </w:r>
            <w:r w:rsidRPr="00D06AFC">
              <w:rPr>
                <w:spacing w:val="6"/>
              </w:rPr>
              <w:t xml:space="preserve"> </w:t>
            </w:r>
            <w:r w:rsidRPr="00D06AFC">
              <w:t>пространственные</w:t>
            </w:r>
            <w:r w:rsidRPr="00D06AFC">
              <w:rPr>
                <w:spacing w:val="13"/>
              </w:rPr>
              <w:t xml:space="preserve"> </w:t>
            </w:r>
            <w:r w:rsidRPr="00D06AFC">
              <w:t>отношения</w:t>
            </w:r>
            <w:r w:rsidRPr="00D06AFC">
              <w:rPr>
                <w:spacing w:val="8"/>
              </w:rPr>
              <w:t xml:space="preserve"> </w:t>
            </w:r>
            <w:r w:rsidRPr="00D06AFC">
              <w:t>при</w:t>
            </w:r>
            <w:r w:rsidRPr="00D06AFC">
              <w:rPr>
                <w:spacing w:val="66"/>
              </w:rPr>
              <w:t xml:space="preserve"> </w:t>
            </w:r>
            <w:r w:rsidRPr="00D06AFC">
              <w:t>ориентировке</w:t>
            </w:r>
            <w:r w:rsidRPr="00D06AFC">
              <w:rPr>
                <w:spacing w:val="-52"/>
              </w:rPr>
              <w:t xml:space="preserve"> </w:t>
            </w:r>
            <w:r w:rsidRPr="00D06AFC">
              <w:t>на листе бумаги и</w:t>
            </w:r>
            <w:r w:rsidRPr="00D06AFC">
              <w:rPr>
                <w:spacing w:val="1"/>
              </w:rPr>
              <w:t xml:space="preserve"> </w:t>
            </w:r>
            <w:r w:rsidRPr="00D06AFC">
              <w:t>временные зависимости</w:t>
            </w:r>
            <w:r w:rsidRPr="00D06AFC">
              <w:rPr>
                <w:spacing w:val="1"/>
              </w:rPr>
              <w:t xml:space="preserve"> </w:t>
            </w:r>
            <w:r w:rsidRPr="00D06AFC">
              <w:t>в</w:t>
            </w:r>
            <w:r w:rsidRPr="00D06AFC">
              <w:rPr>
                <w:spacing w:val="1"/>
              </w:rPr>
              <w:t xml:space="preserve"> </w:t>
            </w:r>
            <w:r w:rsidRPr="00D06AFC">
              <w:t>календарных</w:t>
            </w:r>
            <w:r w:rsidRPr="00D06AFC">
              <w:rPr>
                <w:spacing w:val="1"/>
              </w:rPr>
              <w:t xml:space="preserve"> </w:t>
            </w:r>
            <w:r w:rsidRPr="00D06AFC">
              <w:t>единицах</w:t>
            </w:r>
            <w:r w:rsidRPr="00D06AFC">
              <w:rPr>
                <w:spacing w:val="13"/>
              </w:rPr>
              <w:t xml:space="preserve"> </w:t>
            </w:r>
            <w:r w:rsidRPr="00D06AFC">
              <w:t>времени:</w:t>
            </w:r>
            <w:r w:rsidRPr="00D06AFC">
              <w:rPr>
                <w:spacing w:val="8"/>
              </w:rPr>
              <w:t xml:space="preserve"> </w:t>
            </w:r>
            <w:r w:rsidRPr="00D06AFC">
              <w:t>сутки,</w:t>
            </w:r>
            <w:r w:rsidRPr="00D06AFC">
              <w:rPr>
                <w:spacing w:val="10"/>
              </w:rPr>
              <w:t xml:space="preserve"> </w:t>
            </w:r>
            <w:r w:rsidRPr="00D06AFC">
              <w:t>неделя,</w:t>
            </w:r>
            <w:r w:rsidRPr="00D06AFC">
              <w:rPr>
                <w:spacing w:val="15"/>
              </w:rPr>
              <w:t xml:space="preserve"> </w:t>
            </w:r>
            <w:r w:rsidRPr="00D06AFC">
              <w:t>месяц,</w:t>
            </w:r>
            <w:r w:rsidRPr="00D06AFC">
              <w:rPr>
                <w:spacing w:val="10"/>
              </w:rPr>
              <w:t xml:space="preserve"> </w:t>
            </w:r>
            <w:r w:rsidRPr="00D06AFC">
              <w:t>год.</w:t>
            </w:r>
          </w:p>
          <w:p w:rsidR="00A528B1" w:rsidRPr="00D06AFC" w:rsidRDefault="00A528B1" w:rsidP="00173A9C">
            <w:pPr>
              <w:pStyle w:val="TableParagraph"/>
              <w:numPr>
                <w:ilvl w:val="0"/>
                <w:numId w:val="59"/>
              </w:numPr>
              <w:tabs>
                <w:tab w:val="left" w:pos="428"/>
              </w:tabs>
              <w:jc w:val="both"/>
            </w:pPr>
            <w:r w:rsidRPr="00D06AFC">
              <w:rPr>
                <w:u w:val="single"/>
              </w:rPr>
              <w:t>Окружающий</w:t>
            </w:r>
            <w:r w:rsidRPr="00D06AFC">
              <w:rPr>
                <w:spacing w:val="42"/>
                <w:u w:val="single"/>
              </w:rPr>
              <w:t xml:space="preserve"> </w:t>
            </w:r>
            <w:r w:rsidRPr="00D06AFC">
              <w:rPr>
                <w:u w:val="single"/>
              </w:rPr>
              <w:t>мир:</w:t>
            </w:r>
          </w:p>
          <w:p w:rsidR="00A528B1" w:rsidRPr="00D06AFC" w:rsidRDefault="00A528B1" w:rsidP="00D06AFC">
            <w:pPr>
              <w:pStyle w:val="TableParagraph"/>
              <w:ind w:left="216" w:right="398"/>
              <w:jc w:val="both"/>
            </w:pPr>
            <w:r w:rsidRPr="00D06AFC">
              <w:t>педагог</w:t>
            </w:r>
            <w:r w:rsidRPr="00D06AFC">
              <w:rPr>
                <w:spacing w:val="1"/>
              </w:rPr>
              <w:t xml:space="preserve"> </w:t>
            </w:r>
            <w:r w:rsidRPr="00D06AFC">
              <w:t>расширяет</w:t>
            </w:r>
            <w:r w:rsidRPr="00D06AFC">
              <w:rPr>
                <w:spacing w:val="1"/>
              </w:rPr>
              <w:t xml:space="preserve"> </w:t>
            </w:r>
            <w:r w:rsidRPr="00D06AFC">
              <w:t>первичные представления</w:t>
            </w:r>
            <w:r w:rsidRPr="00D06AFC">
              <w:rPr>
                <w:spacing w:val="1"/>
              </w:rPr>
              <w:t xml:space="preserve"> </w:t>
            </w:r>
            <w:r w:rsidRPr="00D06AFC">
              <w:t>о</w:t>
            </w:r>
            <w:r w:rsidRPr="00D06AFC">
              <w:rPr>
                <w:spacing w:val="1"/>
              </w:rPr>
              <w:t xml:space="preserve"> </w:t>
            </w:r>
            <w:r w:rsidRPr="00D06AFC">
              <w:t>малой</w:t>
            </w:r>
            <w:r w:rsidRPr="00D06AFC">
              <w:rPr>
                <w:spacing w:val="1"/>
              </w:rPr>
              <w:t xml:space="preserve"> </w:t>
            </w:r>
            <w:r w:rsidRPr="00D06AFC">
              <w:t>родине и</w:t>
            </w:r>
            <w:r w:rsidRPr="00D06AFC">
              <w:rPr>
                <w:spacing w:val="1"/>
              </w:rPr>
              <w:t xml:space="preserve"> </w:t>
            </w:r>
            <w:r w:rsidRPr="00D06AFC">
              <w:t>Отечестве,</w:t>
            </w:r>
            <w:r w:rsidRPr="00D06AFC">
              <w:rPr>
                <w:spacing w:val="1"/>
              </w:rPr>
              <w:t xml:space="preserve"> </w:t>
            </w:r>
            <w:r w:rsidRPr="00D06AFC">
              <w:t>о</w:t>
            </w:r>
            <w:r w:rsidRPr="00D06AFC">
              <w:rPr>
                <w:spacing w:val="1"/>
              </w:rPr>
              <w:t xml:space="preserve"> </w:t>
            </w:r>
            <w:r w:rsidRPr="00D06AFC">
              <w:t>населенном</w:t>
            </w:r>
            <w:r w:rsidRPr="00D06AFC">
              <w:rPr>
                <w:spacing w:val="1"/>
              </w:rPr>
              <w:t xml:space="preserve"> </w:t>
            </w:r>
            <w:r w:rsidRPr="00D06AFC">
              <w:t>пункте,его</w:t>
            </w:r>
            <w:r w:rsidRPr="00D06AFC">
              <w:rPr>
                <w:spacing w:val="1"/>
              </w:rPr>
              <w:t xml:space="preserve"> </w:t>
            </w:r>
            <w:r w:rsidRPr="00D06AFC">
              <w:t>истории,</w:t>
            </w:r>
            <w:r w:rsidRPr="00D06AFC">
              <w:rPr>
                <w:spacing w:val="1"/>
              </w:rPr>
              <w:t xml:space="preserve"> </w:t>
            </w:r>
            <w:r w:rsidRPr="00D06AFC">
              <w:t>его</w:t>
            </w:r>
            <w:r w:rsidRPr="00D06AFC">
              <w:rPr>
                <w:spacing w:val="1"/>
              </w:rPr>
              <w:t xml:space="preserve"> </w:t>
            </w:r>
            <w:r w:rsidRPr="00D06AFC">
              <w:t>особенностях</w:t>
            </w:r>
            <w:r w:rsidRPr="00D06AFC">
              <w:rPr>
                <w:spacing w:val="1"/>
              </w:rPr>
              <w:t xml:space="preserve"> </w:t>
            </w:r>
            <w:r w:rsidRPr="00D06AFC">
              <w:t>(местах</w:t>
            </w:r>
            <w:r w:rsidRPr="00D06AFC">
              <w:rPr>
                <w:spacing w:val="14"/>
              </w:rPr>
              <w:t xml:space="preserve"> </w:t>
            </w:r>
            <w:r w:rsidRPr="00D06AFC">
              <w:t>отдыха</w:t>
            </w:r>
            <w:r w:rsidRPr="00D06AFC">
              <w:rPr>
                <w:spacing w:val="13"/>
              </w:rPr>
              <w:t xml:space="preserve"> </w:t>
            </w:r>
            <w:r w:rsidRPr="00D06AFC">
              <w:t>и</w:t>
            </w:r>
            <w:r w:rsidRPr="00D06AFC">
              <w:rPr>
                <w:spacing w:val="14"/>
              </w:rPr>
              <w:t xml:space="preserve"> </w:t>
            </w:r>
            <w:r w:rsidRPr="00D06AFC">
              <w:t>работы</w:t>
            </w:r>
            <w:r w:rsidRPr="00D06AFC">
              <w:rPr>
                <w:spacing w:val="17"/>
              </w:rPr>
              <w:t xml:space="preserve"> </w:t>
            </w:r>
            <w:r w:rsidRPr="00D06AFC">
              <w:t>близких,</w:t>
            </w:r>
            <w:r w:rsidRPr="00D06AFC">
              <w:rPr>
                <w:spacing w:val="14"/>
              </w:rPr>
              <w:t xml:space="preserve"> </w:t>
            </w:r>
            <w:r w:rsidRPr="00D06AFC">
              <w:t>основных</w:t>
            </w:r>
            <w:r w:rsidRPr="00D06AFC">
              <w:rPr>
                <w:spacing w:val="1"/>
              </w:rPr>
              <w:t xml:space="preserve"> </w:t>
            </w:r>
            <w:r w:rsidRPr="00D06AFC">
              <w:t>достопримечательностях).</w:t>
            </w:r>
            <w:r w:rsidRPr="00D06AFC">
              <w:rPr>
                <w:spacing w:val="1"/>
              </w:rPr>
              <w:t xml:space="preserve"> </w:t>
            </w:r>
            <w:r w:rsidRPr="00D06AFC">
              <w:t>Закрепляетпредставления</w:t>
            </w:r>
            <w:r w:rsidRPr="00D06AFC">
              <w:rPr>
                <w:spacing w:val="1"/>
              </w:rPr>
              <w:t xml:space="preserve"> </w:t>
            </w:r>
            <w:r w:rsidRPr="00D06AFC">
              <w:t>о</w:t>
            </w:r>
            <w:r w:rsidRPr="00D06AFC">
              <w:rPr>
                <w:spacing w:val="1"/>
              </w:rPr>
              <w:t xml:space="preserve"> </w:t>
            </w:r>
            <w:r w:rsidRPr="00D06AFC">
              <w:t>названии</w:t>
            </w:r>
            <w:r w:rsidRPr="00D06AFC">
              <w:rPr>
                <w:spacing w:val="-52"/>
              </w:rPr>
              <w:t xml:space="preserve"> </w:t>
            </w:r>
            <w:r w:rsidRPr="00D06AFC">
              <w:t>ближайших</w:t>
            </w:r>
            <w:r w:rsidRPr="00D06AFC">
              <w:rPr>
                <w:spacing w:val="1"/>
              </w:rPr>
              <w:t xml:space="preserve"> </w:t>
            </w:r>
            <w:r w:rsidRPr="00D06AFC">
              <w:t>улиц,назначении некоторых</w:t>
            </w:r>
            <w:r w:rsidRPr="00D06AFC">
              <w:rPr>
                <w:spacing w:val="1"/>
              </w:rPr>
              <w:t xml:space="preserve"> </w:t>
            </w:r>
            <w:r w:rsidRPr="00D06AFC">
              <w:t>общественных</w:t>
            </w:r>
            <w:r w:rsidRPr="00D06AFC">
              <w:rPr>
                <w:spacing w:val="1"/>
              </w:rPr>
              <w:t xml:space="preserve"> </w:t>
            </w:r>
            <w:r w:rsidRPr="00D06AFC">
              <w:t>учреждений</w:t>
            </w:r>
            <w:r w:rsidRPr="00D06AFC">
              <w:rPr>
                <w:spacing w:val="1"/>
              </w:rPr>
              <w:t xml:space="preserve"> </w:t>
            </w:r>
            <w:r w:rsidRPr="00D06AFC">
              <w:t>- магазинов,</w:t>
            </w:r>
            <w:r w:rsidRPr="00D06AFC">
              <w:rPr>
                <w:spacing w:val="1"/>
              </w:rPr>
              <w:t xml:space="preserve"> </w:t>
            </w:r>
            <w:r w:rsidRPr="00D06AFC">
              <w:t>поликлиники,</w:t>
            </w:r>
            <w:r w:rsidRPr="00D06AFC">
              <w:rPr>
                <w:spacing w:val="55"/>
              </w:rPr>
              <w:t xml:space="preserve"> </w:t>
            </w:r>
            <w:r w:rsidRPr="00D06AFC">
              <w:t>больниц,кинотеатров,</w:t>
            </w:r>
            <w:r w:rsidRPr="00D06AFC">
              <w:rPr>
                <w:spacing w:val="1"/>
              </w:rPr>
              <w:t xml:space="preserve"> </w:t>
            </w:r>
            <w:r w:rsidRPr="00D06AFC">
              <w:t>кафе.</w:t>
            </w:r>
            <w:r w:rsidRPr="00D06AFC">
              <w:rPr>
                <w:spacing w:val="1"/>
              </w:rPr>
              <w:t xml:space="preserve"> </w:t>
            </w:r>
            <w:r w:rsidRPr="00D06AFC">
              <w:t>Развивает</w:t>
            </w:r>
            <w:r w:rsidRPr="00D06AFC">
              <w:rPr>
                <w:spacing w:val="1"/>
              </w:rPr>
              <w:t xml:space="preserve"> </w:t>
            </w:r>
            <w:r w:rsidRPr="00D06AFC">
              <w:t>познавательный</w:t>
            </w:r>
            <w:r w:rsidRPr="00D06AFC">
              <w:rPr>
                <w:spacing w:val="1"/>
              </w:rPr>
              <w:t xml:space="preserve"> </w:t>
            </w:r>
            <w:r w:rsidRPr="00D06AFC">
              <w:t>интерес</w:t>
            </w:r>
            <w:r w:rsidRPr="00D06AFC">
              <w:rPr>
                <w:spacing w:val="1"/>
              </w:rPr>
              <w:t xml:space="preserve"> </w:t>
            </w:r>
            <w:r w:rsidRPr="00D06AFC">
              <w:t>к</w:t>
            </w:r>
            <w:r w:rsidRPr="00D06AFC">
              <w:rPr>
                <w:spacing w:val="1"/>
              </w:rPr>
              <w:t xml:space="preserve"> </w:t>
            </w:r>
            <w:r w:rsidRPr="00D06AFC">
              <w:t>родной</w:t>
            </w:r>
            <w:r w:rsidRPr="00D06AFC">
              <w:rPr>
                <w:spacing w:val="1"/>
              </w:rPr>
              <w:t xml:space="preserve"> </w:t>
            </w:r>
            <w:r w:rsidRPr="00D06AFC">
              <w:t>стране,</w:t>
            </w:r>
            <w:r w:rsidRPr="00D06AFC">
              <w:rPr>
                <w:spacing w:val="1"/>
              </w:rPr>
              <w:t xml:space="preserve"> </w:t>
            </w:r>
            <w:r w:rsidRPr="00D06AFC">
              <w:t>к</w:t>
            </w:r>
            <w:r w:rsidRPr="00D06AFC">
              <w:rPr>
                <w:spacing w:val="1"/>
              </w:rPr>
              <w:t xml:space="preserve"> </w:t>
            </w:r>
            <w:r w:rsidRPr="00D06AFC">
              <w:t>освоениюпредставлений</w:t>
            </w:r>
            <w:r w:rsidRPr="00D06AFC">
              <w:rPr>
                <w:spacing w:val="1"/>
              </w:rPr>
              <w:t xml:space="preserve"> </w:t>
            </w:r>
            <w:r w:rsidRPr="00D06AFC">
              <w:t>о</w:t>
            </w:r>
            <w:r w:rsidRPr="00D06AFC">
              <w:rPr>
                <w:spacing w:val="1"/>
              </w:rPr>
              <w:t xml:space="preserve"> </w:t>
            </w:r>
            <w:r w:rsidRPr="00D06AFC">
              <w:t>её столице,</w:t>
            </w:r>
            <w:r w:rsidRPr="00D06AFC">
              <w:rPr>
                <w:spacing w:val="1"/>
              </w:rPr>
              <w:t xml:space="preserve"> </w:t>
            </w:r>
            <w:r w:rsidRPr="00D06AFC">
              <w:t>государственном</w:t>
            </w:r>
            <w:r w:rsidRPr="00D06AFC">
              <w:rPr>
                <w:spacing w:val="1"/>
              </w:rPr>
              <w:t xml:space="preserve"> </w:t>
            </w:r>
            <w:r w:rsidRPr="00D06AFC">
              <w:t>флаге</w:t>
            </w:r>
            <w:r w:rsidRPr="00D06AFC">
              <w:rPr>
                <w:spacing w:val="1"/>
              </w:rPr>
              <w:t xml:space="preserve"> </w:t>
            </w:r>
            <w:r w:rsidRPr="00D06AFC">
              <w:t>и</w:t>
            </w:r>
            <w:r w:rsidRPr="00D06AFC">
              <w:rPr>
                <w:spacing w:val="-52"/>
              </w:rPr>
              <w:t xml:space="preserve"> </w:t>
            </w:r>
            <w:r w:rsidRPr="00D06AFC">
              <w:t>гербе,</w:t>
            </w:r>
            <w:r w:rsidRPr="00D06AFC">
              <w:rPr>
                <w:spacing w:val="1"/>
              </w:rPr>
              <w:t xml:space="preserve"> </w:t>
            </w:r>
            <w:r w:rsidRPr="00D06AFC">
              <w:t>о государственных</w:t>
            </w:r>
            <w:r w:rsidRPr="00D06AFC">
              <w:rPr>
                <w:spacing w:val="1"/>
              </w:rPr>
              <w:t xml:space="preserve"> </w:t>
            </w:r>
            <w:r w:rsidRPr="00D06AFC">
              <w:t>праздниках</w:t>
            </w:r>
            <w:r w:rsidRPr="00D06AFC">
              <w:rPr>
                <w:spacing w:val="1"/>
              </w:rPr>
              <w:t xml:space="preserve"> </w:t>
            </w:r>
            <w:r w:rsidRPr="00D06AFC">
              <w:t>России,</w:t>
            </w:r>
            <w:r w:rsidRPr="00D06AFC">
              <w:rPr>
                <w:spacing w:val="1"/>
              </w:rPr>
              <w:t xml:space="preserve"> </w:t>
            </w:r>
            <w:r w:rsidRPr="00D06AFC">
              <w:t>памятных</w:t>
            </w:r>
            <w:r w:rsidRPr="00D06AFC">
              <w:rPr>
                <w:spacing w:val="1"/>
              </w:rPr>
              <w:t xml:space="preserve"> </w:t>
            </w:r>
            <w:r w:rsidRPr="00D06AFC">
              <w:t>исторических</w:t>
            </w:r>
            <w:r w:rsidRPr="00D06AFC">
              <w:rPr>
                <w:spacing w:val="1"/>
              </w:rPr>
              <w:t xml:space="preserve"> </w:t>
            </w:r>
            <w:r w:rsidRPr="00D06AFC">
              <w:t>событиях,</w:t>
            </w:r>
            <w:r w:rsidRPr="00D06AFC">
              <w:rPr>
                <w:spacing w:val="1"/>
              </w:rPr>
              <w:t xml:space="preserve"> </w:t>
            </w:r>
            <w:r w:rsidRPr="00D06AFC">
              <w:t>героях</w:t>
            </w:r>
            <w:r w:rsidRPr="00D06AFC">
              <w:rPr>
                <w:spacing w:val="1"/>
              </w:rPr>
              <w:t xml:space="preserve"> </w:t>
            </w:r>
            <w:r w:rsidRPr="00D06AFC">
              <w:t>Отечества.</w:t>
            </w:r>
            <w:r w:rsidRPr="00D06AFC">
              <w:rPr>
                <w:spacing w:val="1"/>
              </w:rPr>
              <w:t xml:space="preserve"> </w:t>
            </w:r>
            <w:r w:rsidRPr="00D06AFC">
              <w:t>Формирует</w:t>
            </w:r>
            <w:r w:rsidRPr="00D06AFC">
              <w:rPr>
                <w:spacing w:val="1"/>
              </w:rPr>
              <w:t xml:space="preserve"> </w:t>
            </w:r>
            <w:r w:rsidRPr="00D06AFC">
              <w:t>представления</w:t>
            </w:r>
            <w:r w:rsidRPr="00D06AFC">
              <w:rPr>
                <w:spacing w:val="1"/>
              </w:rPr>
              <w:t xml:space="preserve"> </w:t>
            </w:r>
            <w:r w:rsidRPr="00D06AFC">
              <w:t>омногообразии стран и</w:t>
            </w:r>
            <w:r w:rsidRPr="00D06AFC">
              <w:rPr>
                <w:spacing w:val="1"/>
              </w:rPr>
              <w:t xml:space="preserve"> </w:t>
            </w:r>
            <w:r w:rsidRPr="00D06AFC">
              <w:t>народов</w:t>
            </w:r>
            <w:r w:rsidRPr="00D06AFC">
              <w:rPr>
                <w:spacing w:val="1"/>
              </w:rPr>
              <w:t xml:space="preserve"> </w:t>
            </w:r>
            <w:r w:rsidRPr="00D06AFC">
              <w:t>мира; педагог</w:t>
            </w:r>
            <w:r w:rsidRPr="00D06AFC">
              <w:rPr>
                <w:spacing w:val="1"/>
              </w:rPr>
              <w:t xml:space="preserve"> </w:t>
            </w:r>
            <w:r w:rsidRPr="00D06AFC">
              <w:t>формирует</w:t>
            </w:r>
            <w:r w:rsidRPr="00D06AFC">
              <w:rPr>
                <w:spacing w:val="1"/>
              </w:rPr>
              <w:t xml:space="preserve"> </w:t>
            </w:r>
            <w:r w:rsidRPr="00D06AFC">
              <w:t>у детей</w:t>
            </w:r>
            <w:r w:rsidRPr="00D06AFC">
              <w:rPr>
                <w:spacing w:val="1"/>
              </w:rPr>
              <w:t xml:space="preserve"> </w:t>
            </w:r>
            <w:r w:rsidRPr="00D06AFC">
              <w:t>понимание многообразия людей</w:t>
            </w:r>
            <w:r w:rsidRPr="00D06AFC">
              <w:rPr>
                <w:spacing w:val="1"/>
              </w:rPr>
              <w:t xml:space="preserve"> </w:t>
            </w:r>
            <w:r w:rsidRPr="00D06AFC">
              <w:t>разных</w:t>
            </w:r>
            <w:r w:rsidRPr="00D06AFC">
              <w:rPr>
                <w:spacing w:val="1"/>
              </w:rPr>
              <w:t xml:space="preserve"> </w:t>
            </w:r>
            <w:r w:rsidRPr="00D06AFC">
              <w:t>национальностей</w:t>
            </w:r>
            <w:r w:rsidRPr="00D06AFC">
              <w:rPr>
                <w:spacing w:val="1"/>
              </w:rPr>
              <w:t xml:space="preserve"> </w:t>
            </w:r>
            <w:r w:rsidRPr="00D06AFC">
              <w:t>- особенностей</w:t>
            </w:r>
            <w:r w:rsidRPr="00D06AFC">
              <w:rPr>
                <w:spacing w:val="1"/>
              </w:rPr>
              <w:t xml:space="preserve"> </w:t>
            </w:r>
            <w:r w:rsidRPr="00D06AFC">
              <w:t>их</w:t>
            </w:r>
            <w:r w:rsidRPr="00D06AFC">
              <w:rPr>
                <w:spacing w:val="1"/>
              </w:rPr>
              <w:t xml:space="preserve"> </w:t>
            </w:r>
            <w:r w:rsidRPr="00D06AFC">
              <w:t>внешнего</w:t>
            </w:r>
            <w:r w:rsidRPr="00D06AFC">
              <w:rPr>
                <w:spacing w:val="1"/>
              </w:rPr>
              <w:t xml:space="preserve"> </w:t>
            </w:r>
            <w:r w:rsidRPr="00D06AFC">
              <w:t>вида,</w:t>
            </w:r>
            <w:r w:rsidRPr="00D06AFC">
              <w:rPr>
                <w:spacing w:val="1"/>
              </w:rPr>
              <w:t xml:space="preserve"> </w:t>
            </w:r>
            <w:r w:rsidRPr="00D06AFC">
              <w:t>одежды,</w:t>
            </w:r>
            <w:r w:rsidRPr="00D06AFC">
              <w:rPr>
                <w:spacing w:val="1"/>
              </w:rPr>
              <w:t xml:space="preserve"> </w:t>
            </w:r>
            <w:r w:rsidRPr="00D06AFC">
              <w:t>традиций;</w:t>
            </w:r>
            <w:r w:rsidRPr="00D06AFC">
              <w:rPr>
                <w:spacing w:val="1"/>
              </w:rPr>
              <w:t xml:space="preserve"> </w:t>
            </w:r>
            <w:r w:rsidRPr="00D06AFC">
              <w:t>развивает интерес</w:t>
            </w:r>
            <w:r w:rsidRPr="00D06AFC">
              <w:rPr>
                <w:spacing w:val="1"/>
              </w:rPr>
              <w:t xml:space="preserve"> </w:t>
            </w:r>
            <w:r w:rsidRPr="00D06AFC">
              <w:t>к</w:t>
            </w:r>
            <w:r w:rsidRPr="00D06AFC">
              <w:rPr>
                <w:spacing w:val="1"/>
              </w:rPr>
              <w:t xml:space="preserve"> </w:t>
            </w:r>
            <w:r w:rsidRPr="00D06AFC">
              <w:t>сказкам,</w:t>
            </w:r>
            <w:r w:rsidRPr="00D06AFC">
              <w:rPr>
                <w:spacing w:val="1"/>
              </w:rPr>
              <w:t xml:space="preserve"> </w:t>
            </w:r>
            <w:r w:rsidRPr="00D06AFC">
              <w:t>песням,</w:t>
            </w:r>
            <w:r w:rsidRPr="00D06AFC">
              <w:rPr>
                <w:spacing w:val="1"/>
              </w:rPr>
              <w:t xml:space="preserve"> </w:t>
            </w:r>
            <w:r w:rsidRPr="00D06AFC">
              <w:t>играм</w:t>
            </w:r>
            <w:r w:rsidRPr="00D06AFC">
              <w:rPr>
                <w:spacing w:val="1"/>
              </w:rPr>
              <w:t xml:space="preserve"> </w:t>
            </w:r>
            <w:r w:rsidRPr="00D06AFC">
              <w:t>разных</w:t>
            </w:r>
            <w:r w:rsidRPr="00D06AFC">
              <w:rPr>
                <w:spacing w:val="1"/>
              </w:rPr>
              <w:t xml:space="preserve"> </w:t>
            </w:r>
            <w:r w:rsidRPr="00D06AFC">
              <w:t>народов;</w:t>
            </w:r>
            <w:r w:rsidRPr="00D06AFC">
              <w:rPr>
                <w:spacing w:val="1"/>
              </w:rPr>
              <w:t xml:space="preserve"> </w:t>
            </w:r>
            <w:r w:rsidRPr="00D06AFC">
              <w:t>расширяет</w:t>
            </w:r>
            <w:r w:rsidRPr="00D06AFC">
              <w:rPr>
                <w:spacing w:val="1"/>
              </w:rPr>
              <w:t xml:space="preserve"> </w:t>
            </w:r>
            <w:r w:rsidRPr="00D06AFC">
              <w:t>представления</w:t>
            </w:r>
            <w:r w:rsidRPr="00D06AFC">
              <w:rPr>
                <w:spacing w:val="1"/>
              </w:rPr>
              <w:t xml:space="preserve"> </w:t>
            </w:r>
            <w:r w:rsidRPr="00D06AFC">
              <w:t>о других</w:t>
            </w:r>
            <w:r w:rsidRPr="00D06AFC">
              <w:rPr>
                <w:spacing w:val="1"/>
              </w:rPr>
              <w:t xml:space="preserve"> </w:t>
            </w:r>
            <w:r w:rsidRPr="00D06AFC">
              <w:t>странах и</w:t>
            </w:r>
            <w:r w:rsidRPr="00D06AFC">
              <w:rPr>
                <w:spacing w:val="1"/>
              </w:rPr>
              <w:t xml:space="preserve"> </w:t>
            </w:r>
            <w:r w:rsidRPr="00D06AFC">
              <w:t>народах</w:t>
            </w:r>
            <w:r w:rsidRPr="00D06AFC">
              <w:rPr>
                <w:spacing w:val="1"/>
              </w:rPr>
              <w:t xml:space="preserve"> </w:t>
            </w:r>
            <w:r w:rsidRPr="00D06AFC">
              <w:t>мира,понимание, что в других</w:t>
            </w:r>
            <w:r w:rsidRPr="00D06AFC">
              <w:rPr>
                <w:spacing w:val="1"/>
              </w:rPr>
              <w:t xml:space="preserve"> </w:t>
            </w:r>
            <w:r w:rsidRPr="00D06AFC">
              <w:t>странах есть</w:t>
            </w:r>
            <w:r w:rsidRPr="00D06AFC">
              <w:rPr>
                <w:spacing w:val="1"/>
              </w:rPr>
              <w:t xml:space="preserve"> </w:t>
            </w:r>
            <w:r w:rsidRPr="00D06AFC">
              <w:t>свои</w:t>
            </w:r>
            <w:r w:rsidRPr="00D06AFC">
              <w:rPr>
                <w:spacing w:val="1"/>
              </w:rPr>
              <w:t xml:space="preserve"> </w:t>
            </w:r>
            <w:r w:rsidRPr="00D06AFC">
              <w:t>достопримечательности,</w:t>
            </w:r>
            <w:r w:rsidRPr="00D06AFC">
              <w:rPr>
                <w:spacing w:val="18"/>
              </w:rPr>
              <w:t xml:space="preserve"> </w:t>
            </w:r>
            <w:r w:rsidRPr="00D06AFC">
              <w:t>традиции,</w:t>
            </w:r>
            <w:r w:rsidRPr="00D06AFC">
              <w:rPr>
                <w:spacing w:val="27"/>
              </w:rPr>
              <w:t xml:space="preserve"> </w:t>
            </w:r>
            <w:r w:rsidRPr="00D06AFC">
              <w:t>свои</w:t>
            </w:r>
            <w:r w:rsidRPr="00D06AFC">
              <w:rPr>
                <w:spacing w:val="23"/>
              </w:rPr>
              <w:t xml:space="preserve"> </w:t>
            </w:r>
            <w:r w:rsidRPr="00D06AFC">
              <w:t>флаги</w:t>
            </w:r>
            <w:r w:rsidRPr="00D06AFC">
              <w:rPr>
                <w:spacing w:val="17"/>
              </w:rPr>
              <w:t xml:space="preserve"> </w:t>
            </w:r>
            <w:r w:rsidRPr="00D06AFC">
              <w:t>и</w:t>
            </w:r>
            <w:r w:rsidRPr="00D06AFC">
              <w:rPr>
                <w:spacing w:val="21"/>
              </w:rPr>
              <w:t xml:space="preserve"> </w:t>
            </w:r>
            <w:r w:rsidRPr="00D06AFC">
              <w:t>гербы.</w:t>
            </w:r>
          </w:p>
          <w:p w:rsidR="00A528B1" w:rsidRPr="00D06AFC" w:rsidRDefault="00A528B1" w:rsidP="00173A9C">
            <w:pPr>
              <w:pStyle w:val="TableParagraph"/>
              <w:numPr>
                <w:ilvl w:val="0"/>
                <w:numId w:val="59"/>
              </w:numPr>
              <w:tabs>
                <w:tab w:val="left" w:pos="409"/>
              </w:tabs>
              <w:spacing w:line="252" w:lineRule="exact"/>
              <w:ind w:left="408" w:hanging="193"/>
              <w:jc w:val="both"/>
            </w:pPr>
            <w:r w:rsidRPr="00D06AFC">
              <w:rPr>
                <w:u w:val="single"/>
              </w:rPr>
              <w:t>Природа:</w:t>
            </w:r>
          </w:p>
          <w:p w:rsidR="00A528B1" w:rsidRPr="00D06AFC" w:rsidRDefault="00A528B1" w:rsidP="00D06AFC">
            <w:pPr>
              <w:pStyle w:val="TableParagraph"/>
              <w:ind w:left="216" w:right="398"/>
              <w:jc w:val="both"/>
            </w:pPr>
            <w:r w:rsidRPr="00D06AFC">
              <w:t>педагог</w:t>
            </w:r>
            <w:r w:rsidRPr="00D06AFC">
              <w:rPr>
                <w:spacing w:val="1"/>
              </w:rPr>
              <w:t xml:space="preserve"> </w:t>
            </w:r>
            <w:r w:rsidRPr="00D06AFC">
              <w:t>формирует</w:t>
            </w:r>
            <w:r w:rsidRPr="00D06AFC">
              <w:rPr>
                <w:spacing w:val="1"/>
              </w:rPr>
              <w:t xml:space="preserve"> </w:t>
            </w:r>
            <w:r w:rsidRPr="00D06AFC">
              <w:t>представления</w:t>
            </w:r>
            <w:r w:rsidRPr="00D06AFC">
              <w:rPr>
                <w:spacing w:val="1"/>
              </w:rPr>
              <w:t xml:space="preserve"> </w:t>
            </w:r>
            <w:r w:rsidRPr="00D06AFC">
              <w:t>о</w:t>
            </w:r>
            <w:r w:rsidRPr="00D06AFC">
              <w:rPr>
                <w:spacing w:val="1"/>
              </w:rPr>
              <w:t xml:space="preserve"> </w:t>
            </w:r>
            <w:r w:rsidRPr="00D06AFC">
              <w:t>многообразии</w:t>
            </w:r>
            <w:r w:rsidRPr="00D06AFC">
              <w:rPr>
                <w:spacing w:val="1"/>
              </w:rPr>
              <w:t xml:space="preserve"> </w:t>
            </w:r>
            <w:r w:rsidRPr="00D06AFC">
              <w:t>объектов</w:t>
            </w:r>
            <w:r w:rsidRPr="00D06AFC">
              <w:rPr>
                <w:spacing w:val="-52"/>
              </w:rPr>
              <w:t xml:space="preserve"> </w:t>
            </w:r>
            <w:r w:rsidRPr="00D06AFC">
              <w:t>животного</w:t>
            </w:r>
            <w:r w:rsidRPr="00D06AFC">
              <w:rPr>
                <w:spacing w:val="34"/>
              </w:rPr>
              <w:t xml:space="preserve"> </w:t>
            </w:r>
            <w:r w:rsidRPr="00D06AFC">
              <w:t>ирастительного</w:t>
            </w:r>
            <w:r w:rsidRPr="00D06AFC">
              <w:rPr>
                <w:spacing w:val="32"/>
              </w:rPr>
              <w:t xml:space="preserve"> </w:t>
            </w:r>
            <w:r w:rsidRPr="00D06AFC">
              <w:t>мира,</w:t>
            </w:r>
            <w:r w:rsidRPr="00D06AFC">
              <w:rPr>
                <w:spacing w:val="28"/>
              </w:rPr>
              <w:t xml:space="preserve"> </w:t>
            </w:r>
            <w:r w:rsidRPr="00D06AFC">
              <w:t>их</w:t>
            </w:r>
            <w:r w:rsidRPr="00D06AFC">
              <w:rPr>
                <w:spacing w:val="32"/>
              </w:rPr>
              <w:t xml:space="preserve"> </w:t>
            </w:r>
            <w:r w:rsidRPr="00D06AFC">
              <w:t>сходстве</w:t>
            </w:r>
            <w:r w:rsidRPr="00D06AFC">
              <w:rPr>
                <w:spacing w:val="29"/>
              </w:rPr>
              <w:t xml:space="preserve"> </w:t>
            </w:r>
            <w:r w:rsidRPr="00D06AFC">
              <w:t>и</w:t>
            </w:r>
            <w:r w:rsidRPr="00D06AFC">
              <w:rPr>
                <w:spacing w:val="34"/>
              </w:rPr>
              <w:t xml:space="preserve"> </w:t>
            </w:r>
            <w:r w:rsidRPr="00D06AFC">
              <w:t>различии</w:t>
            </w:r>
            <w:r w:rsidRPr="00D06AFC">
              <w:rPr>
                <w:spacing w:val="33"/>
              </w:rPr>
              <w:t xml:space="preserve"> </w:t>
            </w:r>
            <w:r w:rsidRPr="00D06AFC">
              <w:t>во</w:t>
            </w:r>
          </w:p>
          <w:p w:rsidR="00A528B1" w:rsidRPr="00D06AFC" w:rsidRDefault="00A528B1" w:rsidP="00D06AFC">
            <w:pPr>
              <w:pStyle w:val="TableParagraph"/>
              <w:ind w:left="216" w:right="188"/>
              <w:jc w:val="both"/>
            </w:pPr>
            <w:r w:rsidRPr="00D06AFC">
              <w:t>внешнем</w:t>
            </w:r>
            <w:r w:rsidRPr="00D06AFC">
              <w:rPr>
                <w:spacing w:val="1"/>
              </w:rPr>
              <w:t xml:space="preserve"> </w:t>
            </w:r>
            <w:r w:rsidRPr="00D06AFC">
              <w:t>виде и образе жизни</w:t>
            </w:r>
            <w:r w:rsidRPr="00D06AFC">
              <w:rPr>
                <w:spacing w:val="1"/>
              </w:rPr>
              <w:t xml:space="preserve"> </w:t>
            </w:r>
            <w:r w:rsidRPr="00D06AFC">
              <w:t>поведении</w:t>
            </w:r>
            <w:r w:rsidRPr="00D06AFC">
              <w:rPr>
                <w:spacing w:val="1"/>
              </w:rPr>
              <w:t xml:space="preserve"> </w:t>
            </w:r>
            <w:r w:rsidRPr="00D06AFC">
              <w:t>в</w:t>
            </w:r>
            <w:r w:rsidRPr="00D06AFC">
              <w:rPr>
                <w:spacing w:val="1"/>
              </w:rPr>
              <w:t xml:space="preserve"> </w:t>
            </w:r>
            <w:r w:rsidRPr="00D06AFC">
              <w:t>разные сезоны</w:t>
            </w:r>
            <w:r w:rsidRPr="00D06AFC">
              <w:rPr>
                <w:spacing w:val="1"/>
              </w:rPr>
              <w:t xml:space="preserve"> </w:t>
            </w:r>
            <w:r w:rsidRPr="00D06AFC">
              <w:t>года;</w:t>
            </w:r>
            <w:r w:rsidRPr="00D06AFC">
              <w:rPr>
                <w:spacing w:val="1"/>
              </w:rPr>
              <w:t xml:space="preserve"> </w:t>
            </w:r>
            <w:r w:rsidRPr="00D06AFC">
              <w:t>совершенствует</w:t>
            </w:r>
            <w:r w:rsidRPr="00D06AFC">
              <w:rPr>
                <w:spacing w:val="1"/>
              </w:rPr>
              <w:t xml:space="preserve"> </w:t>
            </w:r>
            <w:r w:rsidRPr="00D06AFC">
              <w:t>умения</w:t>
            </w:r>
            <w:r w:rsidRPr="00D06AFC">
              <w:rPr>
                <w:spacing w:val="1"/>
              </w:rPr>
              <w:t xml:space="preserve"> </w:t>
            </w:r>
            <w:r w:rsidRPr="00D06AFC">
              <w:t>сравнивать,</w:t>
            </w:r>
            <w:r w:rsidRPr="00D06AFC">
              <w:rPr>
                <w:spacing w:val="1"/>
              </w:rPr>
              <w:t xml:space="preserve"> </w:t>
            </w:r>
            <w:r w:rsidRPr="00D06AFC">
              <w:t>выделять признаки,</w:t>
            </w:r>
            <w:r w:rsidRPr="00D06AFC">
              <w:rPr>
                <w:spacing w:val="1"/>
              </w:rPr>
              <w:t xml:space="preserve"> </w:t>
            </w:r>
            <w:r w:rsidRPr="00D06AFC">
              <w:t>группировать</w:t>
            </w:r>
            <w:r w:rsidRPr="00D06AFC">
              <w:rPr>
                <w:spacing w:val="42"/>
              </w:rPr>
              <w:t xml:space="preserve"> </w:t>
            </w:r>
            <w:r w:rsidRPr="00D06AFC">
              <w:t>объекты</w:t>
            </w:r>
            <w:r w:rsidRPr="00D06AFC">
              <w:rPr>
                <w:spacing w:val="41"/>
              </w:rPr>
              <w:t xml:space="preserve"> </w:t>
            </w:r>
            <w:r w:rsidRPr="00D06AFC">
              <w:t>живой</w:t>
            </w:r>
            <w:r w:rsidRPr="00D06AFC">
              <w:rPr>
                <w:spacing w:val="42"/>
              </w:rPr>
              <w:t xml:space="preserve"> </w:t>
            </w:r>
            <w:r w:rsidRPr="00D06AFC">
              <w:t>природы</w:t>
            </w:r>
            <w:r w:rsidRPr="00D06AFC">
              <w:rPr>
                <w:spacing w:val="43"/>
              </w:rPr>
              <w:t xml:space="preserve"> </w:t>
            </w:r>
            <w:r w:rsidRPr="00D06AFC">
              <w:t>по</w:t>
            </w:r>
            <w:r w:rsidRPr="00D06AFC">
              <w:rPr>
                <w:spacing w:val="32"/>
              </w:rPr>
              <w:t xml:space="preserve"> </w:t>
            </w:r>
            <w:r w:rsidRPr="00D06AFC">
              <w:t>их</w:t>
            </w:r>
            <w:r w:rsidRPr="00D06AFC">
              <w:rPr>
                <w:spacing w:val="33"/>
              </w:rPr>
              <w:t xml:space="preserve"> </w:t>
            </w:r>
            <w:r w:rsidRPr="00D06AFC">
              <w:t>особенностям,</w:t>
            </w:r>
            <w:r w:rsidRPr="00D06AFC">
              <w:rPr>
                <w:spacing w:val="46"/>
              </w:rPr>
              <w:t xml:space="preserve"> </w:t>
            </w:r>
            <w:r w:rsidRPr="00D06AFC">
              <w:t>месту</w:t>
            </w:r>
            <w:r w:rsidRPr="00D06AFC">
              <w:rPr>
                <w:spacing w:val="-52"/>
              </w:rPr>
              <w:t xml:space="preserve"> </w:t>
            </w:r>
            <w:r w:rsidRPr="00D06AFC">
              <w:t>обитания,</w:t>
            </w:r>
            <w:r w:rsidRPr="00D06AFC">
              <w:rPr>
                <w:spacing w:val="1"/>
              </w:rPr>
              <w:t xml:space="preserve"> </w:t>
            </w:r>
            <w:r w:rsidRPr="00D06AFC">
              <w:t>образу жизни,</w:t>
            </w:r>
            <w:r w:rsidRPr="00D06AFC">
              <w:rPr>
                <w:spacing w:val="1"/>
              </w:rPr>
              <w:t xml:space="preserve"> </w:t>
            </w:r>
            <w:r w:rsidRPr="00D06AFC">
              <w:t>питанию;</w:t>
            </w:r>
            <w:r w:rsidRPr="00D06AFC">
              <w:rPr>
                <w:spacing w:val="1"/>
              </w:rPr>
              <w:t xml:space="preserve"> </w:t>
            </w:r>
            <w:r w:rsidRPr="00D06AFC">
              <w:t>направляет</w:t>
            </w:r>
            <w:r w:rsidRPr="00D06AFC">
              <w:rPr>
                <w:spacing w:val="1"/>
              </w:rPr>
              <w:t xml:space="preserve"> </w:t>
            </w:r>
            <w:r w:rsidRPr="00D06AFC">
              <w:t>внимание детей</w:t>
            </w:r>
            <w:r w:rsidRPr="00D06AFC">
              <w:rPr>
                <w:spacing w:val="1"/>
              </w:rPr>
              <w:t xml:space="preserve"> </w:t>
            </w:r>
            <w:r w:rsidRPr="00D06AFC">
              <w:t>на</w:t>
            </w:r>
            <w:r w:rsidRPr="00D06AFC">
              <w:rPr>
                <w:spacing w:val="1"/>
              </w:rPr>
              <w:t xml:space="preserve"> </w:t>
            </w:r>
            <w:r w:rsidRPr="00D06AFC">
              <w:t>наличие</w:t>
            </w:r>
            <w:r w:rsidRPr="00D06AFC">
              <w:rPr>
                <w:spacing w:val="1"/>
              </w:rPr>
              <w:t xml:space="preserve"> </w:t>
            </w:r>
            <w:r w:rsidRPr="00D06AFC">
              <w:t>потребностей</w:t>
            </w:r>
            <w:r w:rsidRPr="00D06AFC">
              <w:rPr>
                <w:spacing w:val="1"/>
              </w:rPr>
              <w:t xml:space="preserve"> </w:t>
            </w:r>
            <w:r w:rsidRPr="00D06AFC">
              <w:t>у</w:t>
            </w:r>
            <w:r w:rsidRPr="00D06AFC">
              <w:rPr>
                <w:spacing w:val="1"/>
              </w:rPr>
              <w:t xml:space="preserve"> </w:t>
            </w:r>
            <w:r w:rsidRPr="00D06AFC">
              <w:t>животных</w:t>
            </w:r>
            <w:r w:rsidRPr="00D06AFC">
              <w:rPr>
                <w:spacing w:val="1"/>
              </w:rPr>
              <w:t xml:space="preserve"> </w:t>
            </w:r>
            <w:r w:rsidRPr="00D06AFC">
              <w:t>и</w:t>
            </w:r>
            <w:r w:rsidRPr="00D06AFC">
              <w:rPr>
                <w:spacing w:val="1"/>
              </w:rPr>
              <w:t xml:space="preserve"> </w:t>
            </w:r>
            <w:r w:rsidRPr="00D06AFC">
              <w:t>растений</w:t>
            </w:r>
            <w:r w:rsidRPr="00D06AFC">
              <w:rPr>
                <w:spacing w:val="1"/>
              </w:rPr>
              <w:t xml:space="preserve"> </w:t>
            </w:r>
            <w:r w:rsidRPr="00D06AFC">
              <w:t>(свет,</w:t>
            </w:r>
            <w:r w:rsidRPr="00D06AFC">
              <w:rPr>
                <w:spacing w:val="1"/>
              </w:rPr>
              <w:t xml:space="preserve"> </w:t>
            </w:r>
            <w:r w:rsidRPr="00D06AFC">
              <w:t>тепло, вода,</w:t>
            </w:r>
            <w:r w:rsidRPr="00D06AFC">
              <w:rPr>
                <w:spacing w:val="-52"/>
              </w:rPr>
              <w:t xml:space="preserve"> </w:t>
            </w:r>
            <w:r w:rsidRPr="00D06AFC">
              <w:t>воздух,</w:t>
            </w:r>
            <w:r w:rsidRPr="00D06AFC">
              <w:rPr>
                <w:spacing w:val="14"/>
              </w:rPr>
              <w:t xml:space="preserve"> </w:t>
            </w:r>
            <w:r w:rsidRPr="00D06AFC">
              <w:t>питание);</w:t>
            </w:r>
            <w:r w:rsidRPr="00D06AFC">
              <w:rPr>
                <w:spacing w:val="18"/>
              </w:rPr>
              <w:t xml:space="preserve"> </w:t>
            </w:r>
            <w:r w:rsidRPr="00D06AFC">
              <w:t>создает</w:t>
            </w:r>
            <w:r w:rsidRPr="00D06AFC">
              <w:rPr>
                <w:spacing w:val="16"/>
              </w:rPr>
              <w:t xml:space="preserve"> </w:t>
            </w:r>
            <w:r w:rsidRPr="00D06AFC">
              <w:t>ситуации</w:t>
            </w:r>
            <w:r w:rsidRPr="00D06AFC">
              <w:rPr>
                <w:spacing w:val="23"/>
              </w:rPr>
              <w:t xml:space="preserve"> </w:t>
            </w:r>
            <w:r w:rsidRPr="00D06AFC">
              <w:t>для</w:t>
            </w:r>
            <w:r w:rsidRPr="00D06AFC">
              <w:rPr>
                <w:spacing w:val="16"/>
              </w:rPr>
              <w:t xml:space="preserve"> </w:t>
            </w:r>
            <w:r w:rsidRPr="00D06AFC">
              <w:t>понимания</w:t>
            </w:r>
          </w:p>
          <w:p w:rsidR="00A528B1" w:rsidRPr="00D06AFC" w:rsidRDefault="00A528B1" w:rsidP="00D06AFC">
            <w:pPr>
              <w:pStyle w:val="TableParagraph"/>
              <w:ind w:left="216" w:right="398"/>
              <w:jc w:val="both"/>
            </w:pPr>
            <w:r w:rsidRPr="00D06AFC">
              <w:t>необходимости</w:t>
            </w:r>
            <w:r w:rsidRPr="00D06AFC">
              <w:rPr>
                <w:spacing w:val="1"/>
              </w:rPr>
              <w:t xml:space="preserve"> </w:t>
            </w:r>
            <w:r w:rsidRPr="00D06AFC">
              <w:t>ухода</w:t>
            </w:r>
            <w:r w:rsidRPr="00D06AFC">
              <w:rPr>
                <w:spacing w:val="1"/>
              </w:rPr>
              <w:t xml:space="preserve"> </w:t>
            </w:r>
            <w:r w:rsidRPr="00D06AFC">
              <w:t>зарастениями</w:t>
            </w:r>
            <w:r w:rsidRPr="00D06AFC">
              <w:rPr>
                <w:spacing w:val="1"/>
              </w:rPr>
              <w:t xml:space="preserve"> </w:t>
            </w:r>
            <w:r w:rsidRPr="00D06AFC">
              <w:t>и</w:t>
            </w:r>
            <w:r w:rsidRPr="00D06AFC">
              <w:rPr>
                <w:spacing w:val="55"/>
              </w:rPr>
              <w:t xml:space="preserve"> </w:t>
            </w:r>
            <w:r w:rsidRPr="00D06AFC">
              <w:t>животными</w:t>
            </w:r>
            <w:r w:rsidRPr="00D06AFC">
              <w:rPr>
                <w:spacing w:val="55"/>
              </w:rPr>
              <w:t xml:space="preserve"> </w:t>
            </w:r>
            <w:r w:rsidRPr="00D06AFC">
              <w:t>относительно</w:t>
            </w:r>
            <w:r w:rsidRPr="00D06AFC">
              <w:rPr>
                <w:spacing w:val="-52"/>
              </w:rPr>
              <w:t xml:space="preserve"> </w:t>
            </w:r>
            <w:r w:rsidRPr="00D06AFC">
              <w:t>их потребностей;</w:t>
            </w:r>
            <w:r w:rsidRPr="00D06AFC">
              <w:rPr>
                <w:spacing w:val="1"/>
              </w:rPr>
              <w:t xml:space="preserve"> </w:t>
            </w:r>
            <w:r w:rsidRPr="00D06AFC">
              <w:t>педагог организует</w:t>
            </w:r>
            <w:r w:rsidRPr="00D06AFC">
              <w:rPr>
                <w:spacing w:val="1"/>
              </w:rPr>
              <w:t xml:space="preserve"> </w:t>
            </w:r>
            <w:r w:rsidRPr="00D06AFC">
              <w:t>целенаправленное</w:t>
            </w:r>
            <w:r w:rsidRPr="00D06AFC">
              <w:rPr>
                <w:spacing w:val="1"/>
              </w:rPr>
              <w:t xml:space="preserve"> </w:t>
            </w:r>
            <w:r w:rsidRPr="00D06AFC">
              <w:t>экспериментирование</w:t>
            </w:r>
            <w:r w:rsidRPr="00D06AFC">
              <w:rPr>
                <w:spacing w:val="22"/>
              </w:rPr>
              <w:t xml:space="preserve"> </w:t>
            </w:r>
            <w:r w:rsidRPr="00D06AFC">
              <w:t>и</w:t>
            </w:r>
            <w:r w:rsidRPr="00D06AFC">
              <w:rPr>
                <w:spacing w:val="22"/>
              </w:rPr>
              <w:t xml:space="preserve"> </w:t>
            </w:r>
            <w:r w:rsidRPr="00D06AFC">
              <w:t>опыты</w:t>
            </w:r>
            <w:r w:rsidRPr="00D06AFC">
              <w:rPr>
                <w:spacing w:val="26"/>
              </w:rPr>
              <w:t xml:space="preserve"> </w:t>
            </w:r>
            <w:r w:rsidRPr="00D06AFC">
              <w:t>дляознакомления</w:t>
            </w:r>
            <w:r w:rsidRPr="00D06AFC">
              <w:rPr>
                <w:spacing w:val="27"/>
              </w:rPr>
              <w:t xml:space="preserve"> </w:t>
            </w:r>
            <w:r w:rsidRPr="00D06AFC">
              <w:t>детей</w:t>
            </w:r>
            <w:r w:rsidRPr="00D06AFC">
              <w:rPr>
                <w:spacing w:val="28"/>
              </w:rPr>
              <w:t xml:space="preserve"> </w:t>
            </w:r>
            <w:r w:rsidRPr="00D06AFC">
              <w:t>со</w:t>
            </w:r>
          </w:p>
          <w:p w:rsidR="00A528B1" w:rsidRPr="00D06AFC" w:rsidRDefault="00A528B1" w:rsidP="00D06AFC">
            <w:pPr>
              <w:pStyle w:val="TableParagraph"/>
              <w:ind w:left="216" w:right="139"/>
              <w:jc w:val="both"/>
            </w:pPr>
            <w:r w:rsidRPr="00D06AFC">
              <w:t>свойствами</w:t>
            </w:r>
            <w:r w:rsidRPr="00D06AFC">
              <w:rPr>
                <w:spacing w:val="54"/>
              </w:rPr>
              <w:t xml:space="preserve"> </w:t>
            </w:r>
            <w:r w:rsidRPr="00D06AFC">
              <w:t>объектов</w:t>
            </w:r>
            <w:r w:rsidRPr="00D06AFC">
              <w:rPr>
                <w:spacing w:val="54"/>
              </w:rPr>
              <w:t xml:space="preserve"> </w:t>
            </w:r>
            <w:r w:rsidRPr="00D06AFC">
              <w:t>неживой</w:t>
            </w:r>
            <w:r w:rsidRPr="00D06AFC">
              <w:rPr>
                <w:spacing w:val="42"/>
              </w:rPr>
              <w:t xml:space="preserve"> </w:t>
            </w:r>
            <w:r w:rsidRPr="00D06AFC">
              <w:t>природы,</w:t>
            </w:r>
            <w:r w:rsidRPr="00D06AFC">
              <w:rPr>
                <w:spacing w:val="44"/>
              </w:rPr>
              <w:t xml:space="preserve"> </w:t>
            </w:r>
            <w:r w:rsidRPr="00D06AFC">
              <w:t>расширяя</w:t>
            </w:r>
            <w:r w:rsidRPr="00D06AFC">
              <w:rPr>
                <w:spacing w:val="40"/>
              </w:rPr>
              <w:t xml:space="preserve"> </w:t>
            </w:r>
            <w:r w:rsidRPr="00D06AFC">
              <w:t>представления  об</w:t>
            </w:r>
            <w:r w:rsidRPr="00D06AFC">
              <w:rPr>
                <w:spacing w:val="1"/>
              </w:rPr>
              <w:t xml:space="preserve"> </w:t>
            </w:r>
            <w:r w:rsidRPr="00D06AFC">
              <w:t>объектах неживой</w:t>
            </w:r>
            <w:r w:rsidRPr="00D06AFC">
              <w:rPr>
                <w:spacing w:val="1"/>
              </w:rPr>
              <w:t xml:space="preserve"> </w:t>
            </w:r>
            <w:r w:rsidRPr="00D06AFC">
              <w:t>природы, как</w:t>
            </w:r>
            <w:r w:rsidRPr="00D06AFC">
              <w:rPr>
                <w:spacing w:val="1"/>
              </w:rPr>
              <w:t xml:space="preserve"> </w:t>
            </w:r>
            <w:r w:rsidRPr="00D06AFC">
              <w:t>среде</w:t>
            </w:r>
            <w:r w:rsidRPr="00D06AFC">
              <w:rPr>
                <w:spacing w:val="1"/>
              </w:rPr>
              <w:t xml:space="preserve"> </w:t>
            </w:r>
            <w:r w:rsidRPr="00D06AFC">
              <w:t>обитания животных</w:t>
            </w:r>
            <w:r w:rsidRPr="00D06AFC">
              <w:rPr>
                <w:spacing w:val="1"/>
              </w:rPr>
              <w:t xml:space="preserve"> </w:t>
            </w:r>
            <w:r w:rsidRPr="00D06AFC">
              <w:t>и</w:t>
            </w:r>
            <w:r w:rsidRPr="00D06AFC">
              <w:rPr>
                <w:spacing w:val="1"/>
              </w:rPr>
              <w:t xml:space="preserve"> </w:t>
            </w:r>
            <w:r w:rsidRPr="00D06AFC">
              <w:t>растений</w:t>
            </w:r>
            <w:r w:rsidRPr="00D06AFC">
              <w:rPr>
                <w:spacing w:val="40"/>
              </w:rPr>
              <w:t xml:space="preserve"> </w:t>
            </w:r>
            <w:r w:rsidRPr="00D06AFC">
              <w:t>(вода,</w:t>
            </w:r>
            <w:r w:rsidRPr="00D06AFC">
              <w:rPr>
                <w:spacing w:val="33"/>
              </w:rPr>
              <w:t xml:space="preserve"> </w:t>
            </w:r>
            <w:r w:rsidRPr="00D06AFC">
              <w:t>почва,</w:t>
            </w:r>
            <w:r w:rsidRPr="00D06AFC">
              <w:rPr>
                <w:spacing w:val="3"/>
              </w:rPr>
              <w:t xml:space="preserve"> </w:t>
            </w:r>
            <w:r w:rsidRPr="00D06AFC">
              <w:t>воздух,</w:t>
            </w:r>
            <w:r w:rsidRPr="00D06AFC">
              <w:rPr>
                <w:spacing w:val="33"/>
              </w:rPr>
              <w:t xml:space="preserve"> </w:t>
            </w:r>
            <w:r w:rsidRPr="00D06AFC">
              <w:t>горы).</w:t>
            </w:r>
            <w:r w:rsidRPr="00D06AFC">
              <w:rPr>
                <w:spacing w:val="35"/>
              </w:rPr>
              <w:t xml:space="preserve"> </w:t>
            </w:r>
            <w:r w:rsidRPr="00D06AFC">
              <w:t>Уточняет</w:t>
            </w:r>
            <w:r w:rsidRPr="00D06AFC">
              <w:rPr>
                <w:spacing w:val="38"/>
              </w:rPr>
              <w:t xml:space="preserve"> </w:t>
            </w:r>
            <w:r w:rsidRPr="00D06AFC">
              <w:t>представления</w:t>
            </w:r>
            <w:r w:rsidRPr="00D06AFC">
              <w:rPr>
                <w:spacing w:val="39"/>
              </w:rPr>
              <w:t xml:space="preserve"> </w:t>
            </w:r>
            <w:r w:rsidRPr="00D06AFC">
              <w:t>о</w:t>
            </w:r>
            <w:r w:rsidRPr="00D06AFC">
              <w:rPr>
                <w:spacing w:val="-52"/>
              </w:rPr>
              <w:t xml:space="preserve"> </w:t>
            </w:r>
            <w:r w:rsidRPr="00D06AFC">
              <w:t>признаках</w:t>
            </w:r>
            <w:r w:rsidRPr="00D06AFC">
              <w:rPr>
                <w:spacing w:val="1"/>
              </w:rPr>
              <w:t xml:space="preserve"> </w:t>
            </w:r>
            <w:r w:rsidRPr="00D06AFC">
              <w:t>разных</w:t>
            </w:r>
            <w:r w:rsidRPr="00D06AFC">
              <w:rPr>
                <w:spacing w:val="1"/>
              </w:rPr>
              <w:t xml:space="preserve"> </w:t>
            </w:r>
            <w:r w:rsidRPr="00D06AFC">
              <w:t>времен</w:t>
            </w:r>
            <w:r w:rsidRPr="00D06AFC">
              <w:rPr>
                <w:spacing w:val="1"/>
              </w:rPr>
              <w:t xml:space="preserve"> </w:t>
            </w:r>
            <w:r w:rsidRPr="00D06AFC">
              <w:t>года</w:t>
            </w:r>
            <w:r w:rsidRPr="00D06AFC">
              <w:rPr>
                <w:spacing w:val="1"/>
              </w:rPr>
              <w:t xml:space="preserve"> </w:t>
            </w:r>
            <w:r w:rsidRPr="00D06AFC">
              <w:t>(погодные</w:t>
            </w:r>
            <w:r w:rsidRPr="00D06AFC">
              <w:rPr>
                <w:spacing w:val="1"/>
              </w:rPr>
              <w:t xml:space="preserve"> </w:t>
            </w:r>
            <w:r w:rsidRPr="00D06AFC">
              <w:t>изменения,</w:t>
            </w:r>
            <w:r w:rsidRPr="00D06AFC">
              <w:rPr>
                <w:spacing w:val="1"/>
              </w:rPr>
              <w:t xml:space="preserve"> </w:t>
            </w:r>
            <w:r w:rsidRPr="00D06AFC">
              <w:t>состояние</w:t>
            </w:r>
            <w:r w:rsidRPr="00D06AFC">
              <w:rPr>
                <w:spacing w:val="1"/>
              </w:rPr>
              <w:t xml:space="preserve"> </w:t>
            </w:r>
            <w:r w:rsidRPr="00D06AFC">
              <w:t>деревьев,</w:t>
            </w:r>
            <w:r w:rsidRPr="00D06AFC">
              <w:rPr>
                <w:spacing w:val="1"/>
              </w:rPr>
              <w:t xml:space="preserve"> </w:t>
            </w:r>
            <w:r w:rsidRPr="00D06AFC">
              <w:t>покров,</w:t>
            </w:r>
            <w:r w:rsidRPr="00D06AFC">
              <w:rPr>
                <w:spacing w:val="1"/>
              </w:rPr>
              <w:t xml:space="preserve"> </w:t>
            </w:r>
            <w:r w:rsidRPr="00D06AFC">
              <w:t>изменений в жизни</w:t>
            </w:r>
            <w:r w:rsidRPr="00D06AFC">
              <w:rPr>
                <w:spacing w:val="1"/>
              </w:rPr>
              <w:t xml:space="preserve"> </w:t>
            </w:r>
            <w:r w:rsidRPr="00D06AFC">
              <w:t>человека,</w:t>
            </w:r>
            <w:r w:rsidRPr="00D06AFC">
              <w:rPr>
                <w:spacing w:val="1"/>
              </w:rPr>
              <w:t xml:space="preserve"> </w:t>
            </w:r>
            <w:r w:rsidRPr="00D06AFC">
              <w:t>животных и</w:t>
            </w:r>
            <w:r w:rsidRPr="00D06AFC">
              <w:rPr>
                <w:spacing w:val="1"/>
              </w:rPr>
              <w:t xml:space="preserve"> </w:t>
            </w:r>
            <w:r w:rsidRPr="00D06AFC">
              <w:t>растений);</w:t>
            </w:r>
            <w:r w:rsidRPr="00D06AFC">
              <w:rPr>
                <w:spacing w:val="18"/>
              </w:rPr>
              <w:t xml:space="preserve"> </w:t>
            </w:r>
            <w:r w:rsidRPr="00D06AFC">
              <w:t>о</w:t>
            </w:r>
            <w:r w:rsidRPr="00D06AFC">
              <w:rPr>
                <w:spacing w:val="17"/>
              </w:rPr>
              <w:t xml:space="preserve"> </w:t>
            </w:r>
            <w:r w:rsidRPr="00D06AFC">
              <w:t>деятельностичеловека</w:t>
            </w:r>
            <w:r w:rsidRPr="00D06AFC">
              <w:rPr>
                <w:spacing w:val="21"/>
              </w:rPr>
              <w:t xml:space="preserve"> </w:t>
            </w:r>
            <w:r w:rsidRPr="00D06AFC">
              <w:t>в</w:t>
            </w:r>
            <w:r w:rsidRPr="00D06AFC">
              <w:rPr>
                <w:spacing w:val="25"/>
              </w:rPr>
              <w:t xml:space="preserve"> </w:t>
            </w:r>
            <w:r w:rsidRPr="00D06AFC">
              <w:t>разные</w:t>
            </w:r>
            <w:r w:rsidRPr="00D06AFC">
              <w:rPr>
                <w:spacing w:val="15"/>
              </w:rPr>
              <w:t xml:space="preserve"> </w:t>
            </w:r>
            <w:r w:rsidRPr="00D06AFC">
              <w:t>сезоны</w:t>
            </w:r>
            <w:r w:rsidRPr="00D06AFC">
              <w:rPr>
                <w:spacing w:val="19"/>
              </w:rPr>
              <w:t xml:space="preserve"> </w:t>
            </w:r>
            <w:r w:rsidRPr="00D06AFC">
              <w:t>года</w:t>
            </w:r>
          </w:p>
          <w:p w:rsidR="00A528B1" w:rsidRPr="00D06AFC" w:rsidRDefault="00A528B1" w:rsidP="00D06AFC">
            <w:pPr>
              <w:pStyle w:val="TableParagraph"/>
              <w:ind w:left="216" w:right="139"/>
              <w:jc w:val="both"/>
            </w:pPr>
            <w:r w:rsidRPr="00D06AFC">
              <w:t>(выращивание растений,</w:t>
            </w:r>
            <w:r w:rsidRPr="00D06AFC">
              <w:rPr>
                <w:spacing w:val="1"/>
              </w:rPr>
              <w:t xml:space="preserve"> </w:t>
            </w:r>
            <w:r w:rsidRPr="00D06AFC">
              <w:t>сбор</w:t>
            </w:r>
            <w:r w:rsidRPr="00D06AFC">
              <w:rPr>
                <w:spacing w:val="1"/>
              </w:rPr>
              <w:t xml:space="preserve"> </w:t>
            </w:r>
            <w:r w:rsidRPr="00D06AFC">
              <w:t>урожая,</w:t>
            </w:r>
            <w:r w:rsidRPr="00D06AFC">
              <w:rPr>
                <w:spacing w:val="1"/>
              </w:rPr>
              <w:t xml:space="preserve"> </w:t>
            </w:r>
            <w:r w:rsidRPr="00D06AFC">
              <w:t>народные</w:t>
            </w:r>
            <w:r w:rsidRPr="00D06AFC">
              <w:rPr>
                <w:spacing w:val="1"/>
              </w:rPr>
              <w:t xml:space="preserve"> </w:t>
            </w:r>
            <w:r w:rsidRPr="00D06AFC">
              <w:t>праздники</w:t>
            </w:r>
            <w:r w:rsidRPr="00D06AFC">
              <w:rPr>
                <w:spacing w:val="1"/>
              </w:rPr>
              <w:t xml:space="preserve"> </w:t>
            </w:r>
            <w:r w:rsidRPr="00D06AFC">
              <w:t>и</w:t>
            </w:r>
            <w:r w:rsidRPr="00D06AFC">
              <w:rPr>
                <w:spacing w:val="-52"/>
              </w:rPr>
              <w:t xml:space="preserve"> </w:t>
            </w:r>
            <w:r w:rsidRPr="00D06AFC">
              <w:t>развлечения</w:t>
            </w:r>
            <w:r w:rsidRPr="00D06AFC">
              <w:rPr>
                <w:spacing w:val="9"/>
              </w:rPr>
              <w:t xml:space="preserve"> </w:t>
            </w:r>
            <w:r w:rsidRPr="00D06AFC">
              <w:t>и</w:t>
            </w:r>
            <w:r w:rsidRPr="00D06AFC">
              <w:rPr>
                <w:spacing w:val="10"/>
              </w:rPr>
              <w:t xml:space="preserve"> </w:t>
            </w:r>
            <w:r w:rsidRPr="00D06AFC">
              <w:t>другое);</w:t>
            </w:r>
          </w:p>
          <w:p w:rsidR="00A528B1" w:rsidRPr="00D06AFC" w:rsidRDefault="00A528B1" w:rsidP="00D06AFC">
            <w:pPr>
              <w:pStyle w:val="TableParagraph"/>
              <w:spacing w:line="237" w:lineRule="auto"/>
              <w:ind w:left="216" w:right="139"/>
              <w:jc w:val="both"/>
            </w:pPr>
            <w:r w:rsidRPr="00D06AFC">
              <w:t>способствует</w:t>
            </w:r>
            <w:r w:rsidRPr="00D06AFC">
              <w:rPr>
                <w:spacing w:val="1"/>
              </w:rPr>
              <w:t xml:space="preserve"> </w:t>
            </w:r>
            <w:r w:rsidRPr="00D06AFC">
              <w:t>усвоению</w:t>
            </w:r>
            <w:r w:rsidRPr="00D06AFC">
              <w:rPr>
                <w:spacing w:val="1"/>
              </w:rPr>
              <w:t xml:space="preserve"> </w:t>
            </w:r>
            <w:r w:rsidRPr="00D06AFC">
              <w:t>детьми</w:t>
            </w:r>
            <w:r w:rsidRPr="00D06AFC">
              <w:rPr>
                <w:spacing w:val="1"/>
              </w:rPr>
              <w:t xml:space="preserve"> </w:t>
            </w:r>
            <w:r w:rsidRPr="00D06AFC">
              <w:t>правил</w:t>
            </w:r>
            <w:r w:rsidRPr="00D06AFC">
              <w:rPr>
                <w:spacing w:val="1"/>
              </w:rPr>
              <w:t xml:space="preserve"> </w:t>
            </w:r>
            <w:r w:rsidRPr="00D06AFC">
              <w:t>поведения</w:t>
            </w:r>
            <w:r w:rsidRPr="00D06AFC">
              <w:rPr>
                <w:spacing w:val="1"/>
              </w:rPr>
              <w:t xml:space="preserve"> </w:t>
            </w:r>
            <w:r w:rsidRPr="00D06AFC">
              <w:t>в</w:t>
            </w:r>
            <w:r w:rsidRPr="00D06AFC">
              <w:rPr>
                <w:spacing w:val="1"/>
              </w:rPr>
              <w:t xml:space="preserve"> </w:t>
            </w:r>
            <w:r w:rsidRPr="00D06AFC">
              <w:t>природе,</w:t>
            </w:r>
            <w:r w:rsidRPr="00D06AFC">
              <w:rPr>
                <w:spacing w:val="1"/>
              </w:rPr>
              <w:t xml:space="preserve"> </w:t>
            </w:r>
            <w:r w:rsidRPr="00D06AFC">
              <w:t>формируя</w:t>
            </w:r>
            <w:r w:rsidRPr="00D06AFC">
              <w:rPr>
                <w:spacing w:val="48"/>
              </w:rPr>
              <w:t xml:space="preserve"> </w:t>
            </w:r>
            <w:r w:rsidRPr="00D06AFC">
              <w:t>понимание</w:t>
            </w:r>
            <w:r w:rsidRPr="00D06AFC">
              <w:rPr>
                <w:spacing w:val="39"/>
              </w:rPr>
              <w:t xml:space="preserve"> </w:t>
            </w:r>
            <w:r w:rsidRPr="00D06AFC">
              <w:t>ценности</w:t>
            </w:r>
            <w:r w:rsidRPr="00D06AFC">
              <w:rPr>
                <w:spacing w:val="52"/>
              </w:rPr>
              <w:t xml:space="preserve"> </w:t>
            </w:r>
            <w:r w:rsidRPr="00D06AFC">
              <w:t>живого,</w:t>
            </w:r>
            <w:r w:rsidRPr="00D06AFC">
              <w:rPr>
                <w:spacing w:val="44"/>
              </w:rPr>
              <w:t xml:space="preserve"> </w:t>
            </w:r>
            <w:r w:rsidRPr="00D06AFC">
              <w:t>воспитывает</w:t>
            </w:r>
            <w:r w:rsidRPr="00D06AFC">
              <w:rPr>
                <w:spacing w:val="35"/>
              </w:rPr>
              <w:t xml:space="preserve"> </w:t>
            </w:r>
            <w:r w:rsidRPr="00D06AFC">
              <w:t>желание</w:t>
            </w:r>
          </w:p>
          <w:p w:rsidR="00A528B1" w:rsidRPr="00D06AFC" w:rsidRDefault="00A528B1" w:rsidP="00D06AFC">
            <w:pPr>
              <w:pStyle w:val="TableParagraph"/>
              <w:ind w:left="244" w:right="340"/>
              <w:jc w:val="both"/>
            </w:pPr>
            <w:r w:rsidRPr="00D06AFC">
              <w:t>защитить</w:t>
            </w:r>
            <w:r w:rsidRPr="00D06AFC">
              <w:rPr>
                <w:spacing w:val="36"/>
              </w:rPr>
              <w:t xml:space="preserve"> </w:t>
            </w:r>
            <w:r w:rsidRPr="00D06AFC">
              <w:t>и</w:t>
            </w:r>
            <w:r w:rsidRPr="00D06AFC">
              <w:rPr>
                <w:spacing w:val="24"/>
              </w:rPr>
              <w:t xml:space="preserve"> </w:t>
            </w:r>
            <w:r w:rsidRPr="00D06AFC">
              <w:t>сохранить</w:t>
            </w:r>
            <w:r w:rsidRPr="00D06AFC">
              <w:rPr>
                <w:spacing w:val="38"/>
              </w:rPr>
              <w:t xml:space="preserve"> </w:t>
            </w:r>
            <w:r w:rsidRPr="00D06AFC">
              <w:t>живую</w:t>
            </w:r>
            <w:r w:rsidRPr="00D06AFC">
              <w:rPr>
                <w:spacing w:val="33"/>
              </w:rPr>
              <w:t xml:space="preserve"> </w:t>
            </w:r>
            <w:r w:rsidRPr="00D06AFC">
              <w:t>природу.</w:t>
            </w:r>
          </w:p>
        </w:tc>
      </w:tr>
      <w:tr w:rsidR="00A528B1" w:rsidRPr="000A3BE9" w:rsidTr="00A528B1">
        <w:tc>
          <w:tcPr>
            <w:tcW w:w="5000" w:type="pct"/>
            <w:gridSpan w:val="2"/>
          </w:tcPr>
          <w:p w:rsidR="00A528B1" w:rsidRPr="00D06AFC" w:rsidRDefault="00A528B1" w:rsidP="00D06AFC">
            <w:pPr>
              <w:pStyle w:val="TableParagraph"/>
              <w:ind w:left="244"/>
              <w:jc w:val="both"/>
            </w:pPr>
            <w:r w:rsidRPr="00D06AFC">
              <w:rPr>
                <w:b/>
                <w:i/>
              </w:rPr>
              <w:t>В</w:t>
            </w:r>
            <w:r w:rsidRPr="00D06AFC">
              <w:rPr>
                <w:b/>
                <w:i/>
                <w:spacing w:val="-1"/>
              </w:rPr>
              <w:t xml:space="preserve"> </w:t>
            </w:r>
            <w:r w:rsidRPr="00D06AFC">
              <w:rPr>
                <w:b/>
                <w:i/>
              </w:rPr>
              <w:t>результате, к</w:t>
            </w:r>
            <w:r w:rsidRPr="00D06AFC">
              <w:rPr>
                <w:b/>
                <w:i/>
                <w:spacing w:val="-3"/>
              </w:rPr>
              <w:t xml:space="preserve"> </w:t>
            </w:r>
            <w:r w:rsidRPr="00D06AFC">
              <w:rPr>
                <w:b/>
                <w:i/>
              </w:rPr>
              <w:t>концу</w:t>
            </w:r>
            <w:r w:rsidRPr="00D06AFC">
              <w:rPr>
                <w:b/>
                <w:i/>
                <w:spacing w:val="-4"/>
              </w:rPr>
              <w:t xml:space="preserve"> </w:t>
            </w:r>
            <w:r w:rsidRPr="00D06AFC">
              <w:rPr>
                <w:b/>
                <w:i/>
              </w:rPr>
              <w:t>6</w:t>
            </w:r>
            <w:r w:rsidRPr="00D06AFC">
              <w:rPr>
                <w:b/>
                <w:i/>
                <w:spacing w:val="-3"/>
              </w:rPr>
              <w:t xml:space="preserve"> </w:t>
            </w:r>
            <w:r w:rsidRPr="00D06AFC">
              <w:rPr>
                <w:b/>
                <w:i/>
              </w:rPr>
              <w:t>года</w:t>
            </w:r>
            <w:r w:rsidRPr="00D06AFC">
              <w:rPr>
                <w:b/>
                <w:i/>
                <w:spacing w:val="-6"/>
              </w:rPr>
              <w:t xml:space="preserve"> </w:t>
            </w:r>
            <w:r w:rsidRPr="00D06AFC">
              <w:rPr>
                <w:b/>
                <w:i/>
              </w:rPr>
              <w:t>жизни,</w:t>
            </w:r>
            <w:r w:rsidRPr="00D06AFC">
              <w:rPr>
                <w:b/>
                <w:i/>
                <w:spacing w:val="-3"/>
              </w:rPr>
              <w:t xml:space="preserve"> </w:t>
            </w:r>
            <w:r w:rsidRPr="00D06AFC">
              <w:t>ребенок</w:t>
            </w:r>
            <w:r w:rsidRPr="00D06AFC">
              <w:rPr>
                <w:spacing w:val="-3"/>
              </w:rPr>
              <w:t xml:space="preserve"> </w:t>
            </w:r>
            <w:r w:rsidRPr="00D06AFC">
              <w:t>может</w:t>
            </w:r>
            <w:r w:rsidRPr="00D06AFC">
              <w:rPr>
                <w:spacing w:val="2"/>
              </w:rPr>
              <w:t xml:space="preserve"> </w:t>
            </w:r>
            <w:r w:rsidRPr="00D06AFC">
              <w:t>объединяться</w:t>
            </w:r>
            <w:r w:rsidRPr="00D06AFC">
              <w:rPr>
                <w:spacing w:val="-2"/>
              </w:rPr>
              <w:t xml:space="preserve"> </w:t>
            </w:r>
            <w:r w:rsidRPr="00D06AFC">
              <w:t>со</w:t>
            </w:r>
            <w:r w:rsidRPr="00D06AFC">
              <w:rPr>
                <w:spacing w:val="-7"/>
              </w:rPr>
              <w:t xml:space="preserve"> </w:t>
            </w:r>
            <w:r w:rsidRPr="00D06AFC">
              <w:t>сверстниками</w:t>
            </w:r>
            <w:r w:rsidRPr="00D06AFC">
              <w:rPr>
                <w:spacing w:val="-5"/>
              </w:rPr>
              <w:t xml:space="preserve"> </w:t>
            </w:r>
            <w:r w:rsidRPr="00D06AFC">
              <w:t>для</w:t>
            </w:r>
            <w:r w:rsidRPr="00D06AFC">
              <w:rPr>
                <w:spacing w:val="3"/>
              </w:rPr>
              <w:t xml:space="preserve"> </w:t>
            </w:r>
            <w:r w:rsidRPr="00D06AFC">
              <w:t>познавательной</w:t>
            </w:r>
            <w:r w:rsidRPr="00D06AFC">
              <w:rPr>
                <w:spacing w:val="-52"/>
              </w:rPr>
              <w:t xml:space="preserve"> </w:t>
            </w:r>
            <w:r w:rsidRPr="00D06AFC">
              <w:t>деятельности,</w:t>
            </w:r>
            <w:r w:rsidRPr="00D06AFC">
              <w:rPr>
                <w:spacing w:val="3"/>
              </w:rPr>
              <w:t xml:space="preserve"> </w:t>
            </w:r>
            <w:r w:rsidRPr="00D06AFC">
              <w:t>определять</w:t>
            </w:r>
            <w:r w:rsidRPr="00D06AFC">
              <w:rPr>
                <w:spacing w:val="1"/>
              </w:rPr>
              <w:t xml:space="preserve"> </w:t>
            </w:r>
            <w:r w:rsidRPr="00D06AFC">
              <w:t>общий</w:t>
            </w:r>
            <w:r w:rsidRPr="00D06AFC">
              <w:rPr>
                <w:spacing w:val="3"/>
              </w:rPr>
              <w:t xml:space="preserve"> </w:t>
            </w:r>
            <w:r w:rsidRPr="00D06AFC">
              <w:t>замысел,</w:t>
            </w:r>
            <w:r w:rsidRPr="00D06AFC">
              <w:rPr>
                <w:spacing w:val="3"/>
              </w:rPr>
              <w:t xml:space="preserve"> </w:t>
            </w:r>
            <w:r w:rsidRPr="00D06AFC">
              <w:t>распределять роли,</w:t>
            </w:r>
            <w:r w:rsidRPr="00D06AFC">
              <w:rPr>
                <w:spacing w:val="3"/>
              </w:rPr>
              <w:t xml:space="preserve"> </w:t>
            </w:r>
            <w:r w:rsidRPr="00D06AFC">
              <w:t>согласовывать</w:t>
            </w:r>
            <w:r w:rsidRPr="00D06AFC">
              <w:rPr>
                <w:spacing w:val="-3"/>
              </w:rPr>
              <w:t xml:space="preserve"> </w:t>
            </w:r>
            <w:r w:rsidRPr="00D06AFC">
              <w:t>действия,</w:t>
            </w:r>
            <w:r w:rsidRPr="00D06AFC">
              <w:rPr>
                <w:spacing w:val="4"/>
              </w:rPr>
              <w:t xml:space="preserve"> </w:t>
            </w:r>
            <w:r w:rsidRPr="00D06AFC">
              <w:t>оценивать</w:t>
            </w:r>
            <w:r w:rsidRPr="00D06AFC">
              <w:rPr>
                <w:spacing w:val="1"/>
              </w:rPr>
              <w:t xml:space="preserve"> </w:t>
            </w:r>
            <w:r w:rsidRPr="00D06AFC">
              <w:t>полученный</w:t>
            </w:r>
            <w:r w:rsidRPr="00D06AFC">
              <w:rPr>
                <w:spacing w:val="5"/>
              </w:rPr>
              <w:t xml:space="preserve"> </w:t>
            </w:r>
            <w:r w:rsidRPr="00D06AFC">
              <w:t>результат</w:t>
            </w:r>
            <w:r w:rsidRPr="00D06AFC">
              <w:rPr>
                <w:spacing w:val="7"/>
              </w:rPr>
              <w:t xml:space="preserve"> </w:t>
            </w:r>
            <w:r w:rsidRPr="00D06AFC">
              <w:t>и</w:t>
            </w:r>
            <w:r w:rsidRPr="00D06AFC">
              <w:rPr>
                <w:spacing w:val="3"/>
              </w:rPr>
              <w:t xml:space="preserve"> </w:t>
            </w:r>
            <w:r w:rsidRPr="00D06AFC">
              <w:t>характер</w:t>
            </w:r>
            <w:r w:rsidRPr="00D06AFC">
              <w:rPr>
                <w:spacing w:val="2"/>
              </w:rPr>
              <w:t xml:space="preserve"> </w:t>
            </w:r>
            <w:r w:rsidRPr="00D06AFC">
              <w:t>взаимоотношений;</w:t>
            </w:r>
          </w:p>
          <w:p w:rsidR="00A528B1" w:rsidRPr="00D06AFC" w:rsidRDefault="00A528B1" w:rsidP="00D06AFC">
            <w:pPr>
              <w:pStyle w:val="TableParagraph"/>
              <w:ind w:left="244" w:right="534"/>
              <w:jc w:val="both"/>
            </w:pPr>
            <w:r w:rsidRPr="00D06AFC">
              <w:t>регулирует свою</w:t>
            </w:r>
            <w:r w:rsidRPr="00D06AFC">
              <w:rPr>
                <w:spacing w:val="-1"/>
              </w:rPr>
              <w:t xml:space="preserve"> </w:t>
            </w:r>
            <w:r w:rsidRPr="00D06AFC">
              <w:t>активность:</w:t>
            </w:r>
            <w:r w:rsidRPr="00D06AFC">
              <w:rPr>
                <w:spacing w:val="-3"/>
              </w:rPr>
              <w:t xml:space="preserve"> </w:t>
            </w:r>
            <w:r w:rsidRPr="00D06AFC">
              <w:t>соблюдает</w:t>
            </w:r>
            <w:r w:rsidRPr="00D06AFC">
              <w:rPr>
                <w:spacing w:val="1"/>
              </w:rPr>
              <w:t xml:space="preserve"> </w:t>
            </w:r>
            <w:r w:rsidRPr="00D06AFC">
              <w:t>очередность,</w:t>
            </w:r>
            <w:r w:rsidRPr="00D06AFC">
              <w:rPr>
                <w:spacing w:val="4"/>
              </w:rPr>
              <w:t xml:space="preserve"> </w:t>
            </w:r>
            <w:r w:rsidRPr="00D06AFC">
              <w:t>учитывает</w:t>
            </w:r>
            <w:r w:rsidRPr="00D06AFC">
              <w:rPr>
                <w:spacing w:val="1"/>
              </w:rPr>
              <w:t xml:space="preserve"> </w:t>
            </w:r>
            <w:r w:rsidRPr="00D06AFC">
              <w:t>права</w:t>
            </w:r>
            <w:r w:rsidRPr="00D06AFC">
              <w:rPr>
                <w:spacing w:val="4"/>
              </w:rPr>
              <w:t xml:space="preserve"> </w:t>
            </w:r>
            <w:r w:rsidRPr="00D06AFC">
              <w:t>других</w:t>
            </w:r>
            <w:r w:rsidRPr="00D06AFC">
              <w:rPr>
                <w:spacing w:val="1"/>
              </w:rPr>
              <w:t xml:space="preserve"> </w:t>
            </w:r>
            <w:r w:rsidRPr="00D06AFC">
              <w:t>людей,</w:t>
            </w:r>
            <w:r w:rsidRPr="00D06AFC">
              <w:rPr>
                <w:spacing w:val="2"/>
              </w:rPr>
              <w:t xml:space="preserve"> </w:t>
            </w:r>
            <w:r w:rsidRPr="00D06AFC">
              <w:t>проявляет</w:t>
            </w:r>
            <w:r w:rsidRPr="00D06AFC">
              <w:rPr>
                <w:spacing w:val="1"/>
              </w:rPr>
              <w:t xml:space="preserve"> </w:t>
            </w:r>
            <w:r w:rsidRPr="00D06AFC">
              <w:t>инициативу</w:t>
            </w:r>
            <w:r w:rsidRPr="00D06AFC">
              <w:rPr>
                <w:spacing w:val="-5"/>
              </w:rPr>
              <w:t xml:space="preserve"> </w:t>
            </w:r>
            <w:r w:rsidRPr="00D06AFC">
              <w:t>в</w:t>
            </w:r>
            <w:r w:rsidRPr="00D06AFC">
              <w:rPr>
                <w:spacing w:val="1"/>
              </w:rPr>
              <w:t xml:space="preserve"> </w:t>
            </w:r>
            <w:r w:rsidRPr="00D06AFC">
              <w:t>общении</w:t>
            </w:r>
            <w:r w:rsidRPr="00D06AFC">
              <w:rPr>
                <w:spacing w:val="1"/>
              </w:rPr>
              <w:t xml:space="preserve"> </w:t>
            </w:r>
            <w:r w:rsidRPr="00D06AFC">
              <w:t>и</w:t>
            </w:r>
            <w:r w:rsidRPr="00D06AFC">
              <w:rPr>
                <w:spacing w:val="-3"/>
              </w:rPr>
              <w:t xml:space="preserve"> </w:t>
            </w:r>
            <w:r w:rsidRPr="00D06AFC">
              <w:t>деятельности,</w:t>
            </w:r>
            <w:r w:rsidRPr="00D06AFC">
              <w:rPr>
                <w:spacing w:val="2"/>
              </w:rPr>
              <w:t xml:space="preserve"> </w:t>
            </w:r>
            <w:r w:rsidRPr="00D06AFC">
              <w:t>задает</w:t>
            </w:r>
            <w:r w:rsidRPr="00D06AFC">
              <w:rPr>
                <w:spacing w:val="-1"/>
              </w:rPr>
              <w:t xml:space="preserve"> </w:t>
            </w:r>
            <w:r w:rsidRPr="00D06AFC">
              <w:t>вопросы различной</w:t>
            </w:r>
            <w:r w:rsidRPr="00D06AFC">
              <w:rPr>
                <w:spacing w:val="-3"/>
              </w:rPr>
              <w:t xml:space="preserve"> </w:t>
            </w:r>
            <w:r w:rsidRPr="00D06AFC">
              <w:t>направленности,</w:t>
            </w:r>
            <w:r w:rsidRPr="00D06AFC">
              <w:rPr>
                <w:spacing w:val="2"/>
              </w:rPr>
              <w:t xml:space="preserve"> </w:t>
            </w:r>
            <w:r w:rsidRPr="00D06AFC">
              <w:t>в</w:t>
            </w:r>
            <w:r w:rsidRPr="00D06AFC">
              <w:rPr>
                <w:spacing w:val="9"/>
              </w:rPr>
              <w:t xml:space="preserve"> </w:t>
            </w:r>
            <w:r w:rsidRPr="00D06AFC">
              <w:t>том числе</w:t>
            </w:r>
            <w:r w:rsidRPr="00D06AFC">
              <w:rPr>
                <w:spacing w:val="1"/>
              </w:rPr>
              <w:t xml:space="preserve"> </w:t>
            </w:r>
            <w:r w:rsidRPr="00D06AFC">
              <w:t>причинно-следственного характера, приводит логические высказывания; проявляет интеллектуальную</w:t>
            </w:r>
            <w:r w:rsidRPr="00D06AFC">
              <w:rPr>
                <w:spacing w:val="-52"/>
              </w:rPr>
              <w:t xml:space="preserve"> </w:t>
            </w:r>
            <w:r w:rsidRPr="00D06AFC">
              <w:t>активность,</w:t>
            </w:r>
            <w:r w:rsidRPr="00D06AFC">
              <w:rPr>
                <w:spacing w:val="3"/>
              </w:rPr>
              <w:t xml:space="preserve"> </w:t>
            </w:r>
            <w:r w:rsidRPr="00D06AFC">
              <w:t>познавательный интерес;</w:t>
            </w:r>
          </w:p>
          <w:p w:rsidR="00A528B1" w:rsidRPr="00D06AFC" w:rsidRDefault="00A528B1" w:rsidP="00D06AFC">
            <w:pPr>
              <w:pStyle w:val="TableParagraph"/>
              <w:spacing w:line="242" w:lineRule="auto"/>
              <w:ind w:left="244" w:right="396"/>
              <w:jc w:val="both"/>
            </w:pPr>
            <w:r w:rsidRPr="00D06AFC">
              <w:t>способен принять и самостоятельно поставить исследовательскую задачу, проявляет любознательность,</w:t>
            </w:r>
            <w:r w:rsidRPr="00D06AFC">
              <w:rPr>
                <w:spacing w:val="-52"/>
              </w:rPr>
              <w:t xml:space="preserve"> </w:t>
            </w:r>
            <w:r w:rsidRPr="00D06AFC">
              <w:t>догадку</w:t>
            </w:r>
            <w:r w:rsidRPr="00D06AFC">
              <w:rPr>
                <w:spacing w:val="-12"/>
              </w:rPr>
              <w:t xml:space="preserve"> </w:t>
            </w:r>
            <w:r w:rsidRPr="00D06AFC">
              <w:t>и</w:t>
            </w:r>
            <w:r w:rsidRPr="00D06AFC">
              <w:rPr>
                <w:spacing w:val="3"/>
              </w:rPr>
              <w:t xml:space="preserve"> </w:t>
            </w:r>
            <w:r w:rsidRPr="00D06AFC">
              <w:t>сообразительность;</w:t>
            </w:r>
          </w:p>
          <w:p w:rsidR="00A528B1" w:rsidRPr="00D06AFC" w:rsidRDefault="00A528B1" w:rsidP="00D06AFC">
            <w:pPr>
              <w:pStyle w:val="TableParagraph"/>
              <w:spacing w:line="242" w:lineRule="auto"/>
              <w:ind w:left="244"/>
              <w:jc w:val="both"/>
            </w:pPr>
            <w:r w:rsidRPr="00D06AFC">
              <w:t>испытывает</w:t>
            </w:r>
            <w:r w:rsidRPr="00D06AFC">
              <w:rPr>
                <w:spacing w:val="-4"/>
              </w:rPr>
              <w:t xml:space="preserve"> </w:t>
            </w:r>
            <w:r w:rsidRPr="00D06AFC">
              <w:t>познавательный</w:t>
            </w:r>
            <w:r w:rsidRPr="00D06AFC">
              <w:rPr>
                <w:spacing w:val="-5"/>
              </w:rPr>
              <w:t xml:space="preserve"> </w:t>
            </w:r>
            <w:r w:rsidRPr="00D06AFC">
              <w:t>интерес</w:t>
            </w:r>
            <w:r w:rsidRPr="00D06AFC">
              <w:rPr>
                <w:spacing w:val="-4"/>
              </w:rPr>
              <w:t xml:space="preserve"> </w:t>
            </w:r>
            <w:r w:rsidRPr="00D06AFC">
              <w:t>к</w:t>
            </w:r>
            <w:r w:rsidRPr="00D06AFC">
              <w:rPr>
                <w:spacing w:val="-4"/>
              </w:rPr>
              <w:t xml:space="preserve"> </w:t>
            </w:r>
            <w:r w:rsidRPr="00D06AFC">
              <w:t>событиям, находящимся</w:t>
            </w:r>
            <w:r w:rsidRPr="00D06AFC">
              <w:rPr>
                <w:spacing w:val="-3"/>
              </w:rPr>
              <w:t xml:space="preserve"> </w:t>
            </w:r>
            <w:r w:rsidRPr="00D06AFC">
              <w:t>за рамками</w:t>
            </w:r>
            <w:r w:rsidRPr="00D06AFC">
              <w:rPr>
                <w:spacing w:val="-6"/>
              </w:rPr>
              <w:t xml:space="preserve"> </w:t>
            </w:r>
            <w:r w:rsidRPr="00D06AFC">
              <w:t>личного</w:t>
            </w:r>
            <w:r w:rsidRPr="00D06AFC">
              <w:rPr>
                <w:spacing w:val="-6"/>
              </w:rPr>
              <w:t xml:space="preserve"> </w:t>
            </w:r>
            <w:r w:rsidRPr="00D06AFC">
              <w:t>опыта,</w:t>
            </w:r>
            <w:r w:rsidRPr="00D06AFC">
              <w:rPr>
                <w:spacing w:val="5"/>
              </w:rPr>
              <w:t xml:space="preserve"> </w:t>
            </w:r>
            <w:r w:rsidRPr="00D06AFC">
              <w:t>фантазирует,</w:t>
            </w:r>
            <w:r w:rsidRPr="00D06AFC">
              <w:rPr>
                <w:spacing w:val="-52"/>
              </w:rPr>
              <w:t xml:space="preserve"> </w:t>
            </w:r>
            <w:r w:rsidRPr="00D06AFC">
              <w:t>сочиняет</w:t>
            </w:r>
            <w:r w:rsidRPr="00D06AFC">
              <w:rPr>
                <w:spacing w:val="2"/>
              </w:rPr>
              <w:t xml:space="preserve"> </w:t>
            </w:r>
            <w:r w:rsidRPr="00D06AFC">
              <w:t>разные</w:t>
            </w:r>
            <w:r w:rsidRPr="00D06AFC">
              <w:rPr>
                <w:spacing w:val="-8"/>
              </w:rPr>
              <w:t xml:space="preserve"> </w:t>
            </w:r>
            <w:r w:rsidRPr="00D06AFC">
              <w:t>истории, предлагает</w:t>
            </w:r>
            <w:r w:rsidRPr="00D06AFC">
              <w:rPr>
                <w:spacing w:val="1"/>
              </w:rPr>
              <w:t xml:space="preserve"> </w:t>
            </w:r>
            <w:r w:rsidRPr="00D06AFC">
              <w:t>пути</w:t>
            </w:r>
            <w:r w:rsidRPr="00D06AFC">
              <w:rPr>
                <w:spacing w:val="3"/>
              </w:rPr>
              <w:t xml:space="preserve"> </w:t>
            </w:r>
            <w:r w:rsidRPr="00D06AFC">
              <w:t>решения проблем;</w:t>
            </w:r>
          </w:p>
          <w:p w:rsidR="00A528B1" w:rsidRPr="00D06AFC" w:rsidRDefault="00A528B1" w:rsidP="00D06AFC">
            <w:pPr>
              <w:pStyle w:val="TableParagraph"/>
              <w:spacing w:line="251" w:lineRule="exact"/>
              <w:ind w:left="244"/>
              <w:jc w:val="both"/>
            </w:pPr>
            <w:r w:rsidRPr="00D06AFC">
              <w:t>проявляет</w:t>
            </w:r>
            <w:r w:rsidRPr="00D06AFC">
              <w:rPr>
                <w:spacing w:val="-4"/>
              </w:rPr>
              <w:t xml:space="preserve"> </w:t>
            </w:r>
            <w:r w:rsidRPr="00D06AFC">
              <w:t>интерес</w:t>
            </w:r>
            <w:r w:rsidRPr="00D06AFC">
              <w:rPr>
                <w:spacing w:val="-6"/>
              </w:rPr>
              <w:t xml:space="preserve"> </w:t>
            </w:r>
            <w:r w:rsidRPr="00D06AFC">
              <w:t>к</w:t>
            </w:r>
            <w:r w:rsidRPr="00D06AFC">
              <w:rPr>
                <w:spacing w:val="-6"/>
              </w:rPr>
              <w:t xml:space="preserve"> </w:t>
            </w:r>
            <w:r w:rsidRPr="00D06AFC">
              <w:t>игровому</w:t>
            </w:r>
            <w:r w:rsidRPr="00D06AFC">
              <w:rPr>
                <w:spacing w:val="-13"/>
              </w:rPr>
              <w:t xml:space="preserve"> </w:t>
            </w:r>
            <w:r w:rsidRPr="00D06AFC">
              <w:t>экспериментированию,</w:t>
            </w:r>
            <w:r w:rsidRPr="00D06AFC">
              <w:rPr>
                <w:spacing w:val="1"/>
              </w:rPr>
              <w:t xml:space="preserve"> </w:t>
            </w:r>
            <w:r w:rsidRPr="00D06AFC">
              <w:t>к</w:t>
            </w:r>
            <w:r w:rsidRPr="00D06AFC">
              <w:rPr>
                <w:spacing w:val="-6"/>
              </w:rPr>
              <w:t xml:space="preserve"> </w:t>
            </w:r>
            <w:r w:rsidRPr="00D06AFC">
              <w:t>познавательным</w:t>
            </w:r>
            <w:r w:rsidRPr="00D06AFC">
              <w:rPr>
                <w:spacing w:val="-7"/>
              </w:rPr>
              <w:t xml:space="preserve"> </w:t>
            </w:r>
            <w:r w:rsidRPr="00D06AFC">
              <w:t>играм;</w:t>
            </w:r>
          </w:p>
          <w:p w:rsidR="00A528B1" w:rsidRPr="00D06AFC" w:rsidRDefault="00A528B1" w:rsidP="00D06AFC">
            <w:pPr>
              <w:pStyle w:val="TableParagraph"/>
              <w:spacing w:before="30"/>
              <w:ind w:left="244" w:right="349"/>
              <w:jc w:val="both"/>
            </w:pPr>
            <w:r w:rsidRPr="00D06AFC">
              <w:t>умеет объяснить замысел предстоящей деятельности, организовать соучастников деятельности; слушает</w:t>
            </w:r>
            <w:r w:rsidRPr="00D06AFC">
              <w:rPr>
                <w:spacing w:val="-52"/>
              </w:rPr>
              <w:t xml:space="preserve"> </w:t>
            </w:r>
            <w:r w:rsidRPr="00D06AFC">
              <w:t>и понимает взрослого, действует по правилу или образцу в разных видах деятельности, способен к</w:t>
            </w:r>
            <w:r w:rsidRPr="00D06AFC">
              <w:rPr>
                <w:spacing w:val="1"/>
              </w:rPr>
              <w:t xml:space="preserve"> </w:t>
            </w:r>
            <w:r w:rsidRPr="00D06AFC">
              <w:t>произвольным</w:t>
            </w:r>
            <w:r w:rsidRPr="00D06AFC">
              <w:rPr>
                <w:spacing w:val="-1"/>
              </w:rPr>
              <w:t xml:space="preserve"> </w:t>
            </w:r>
            <w:r w:rsidRPr="00D06AFC">
              <w:t>умственным действиям; логическим</w:t>
            </w:r>
            <w:r w:rsidRPr="00D06AFC">
              <w:rPr>
                <w:spacing w:val="-1"/>
              </w:rPr>
              <w:t xml:space="preserve"> </w:t>
            </w:r>
            <w:r w:rsidRPr="00D06AFC">
              <w:t>операциям</w:t>
            </w:r>
            <w:r w:rsidRPr="00D06AFC">
              <w:rPr>
                <w:spacing w:val="-5"/>
              </w:rPr>
              <w:t xml:space="preserve"> </w:t>
            </w:r>
            <w:r w:rsidRPr="00D06AFC">
              <w:t>анализа,</w:t>
            </w:r>
            <w:r w:rsidRPr="00D06AFC">
              <w:rPr>
                <w:spacing w:val="11"/>
              </w:rPr>
              <w:t xml:space="preserve"> </w:t>
            </w:r>
            <w:r w:rsidRPr="00D06AFC">
              <w:t>сравнения,</w:t>
            </w:r>
            <w:r w:rsidRPr="00D06AFC">
              <w:rPr>
                <w:spacing w:val="4"/>
              </w:rPr>
              <w:t xml:space="preserve"> </w:t>
            </w:r>
            <w:r w:rsidRPr="00D06AFC">
              <w:t>обобщения,</w:t>
            </w:r>
            <w:r w:rsidRPr="00D06AFC">
              <w:rPr>
                <w:spacing w:val="1"/>
              </w:rPr>
              <w:t xml:space="preserve"> </w:t>
            </w:r>
            <w:r w:rsidRPr="00D06AFC">
              <w:t>классификации</w:t>
            </w:r>
            <w:r w:rsidRPr="00D06AFC">
              <w:rPr>
                <w:spacing w:val="-2"/>
              </w:rPr>
              <w:t xml:space="preserve"> </w:t>
            </w:r>
            <w:r w:rsidRPr="00D06AFC">
              <w:t>и</w:t>
            </w:r>
            <w:r w:rsidRPr="00D06AFC">
              <w:rPr>
                <w:spacing w:val="1"/>
              </w:rPr>
              <w:t xml:space="preserve"> </w:t>
            </w:r>
            <w:r w:rsidRPr="00D06AFC">
              <w:t>др.</w:t>
            </w:r>
          </w:p>
          <w:p w:rsidR="00A528B1" w:rsidRPr="00D06AFC" w:rsidRDefault="00A528B1" w:rsidP="00D06AFC">
            <w:pPr>
              <w:pStyle w:val="TableParagraph"/>
              <w:spacing w:before="78"/>
              <w:ind w:left="244" w:right="534"/>
              <w:jc w:val="both"/>
            </w:pPr>
            <w:r w:rsidRPr="00D06AFC">
              <w:t>использует</w:t>
            </w:r>
            <w:r w:rsidRPr="00D06AFC">
              <w:rPr>
                <w:spacing w:val="-3"/>
              </w:rPr>
              <w:t xml:space="preserve"> </w:t>
            </w:r>
            <w:r w:rsidRPr="00D06AFC">
              <w:t>математические</w:t>
            </w:r>
            <w:r w:rsidRPr="00D06AFC">
              <w:rPr>
                <w:spacing w:val="-8"/>
              </w:rPr>
              <w:t xml:space="preserve"> </w:t>
            </w:r>
            <w:r w:rsidRPr="00D06AFC">
              <w:t>знания, способы</w:t>
            </w:r>
            <w:r w:rsidRPr="00D06AFC">
              <w:rPr>
                <w:spacing w:val="-1"/>
              </w:rPr>
              <w:t xml:space="preserve"> </w:t>
            </w:r>
            <w:r w:rsidRPr="00D06AFC">
              <w:t>и</w:t>
            </w:r>
            <w:r w:rsidRPr="00D06AFC">
              <w:rPr>
                <w:spacing w:val="-1"/>
              </w:rPr>
              <w:t xml:space="preserve"> </w:t>
            </w:r>
            <w:r w:rsidRPr="00D06AFC">
              <w:t>средства</w:t>
            </w:r>
            <w:r w:rsidRPr="00D06AFC">
              <w:rPr>
                <w:spacing w:val="2"/>
              </w:rPr>
              <w:t xml:space="preserve"> </w:t>
            </w:r>
            <w:r w:rsidRPr="00D06AFC">
              <w:t>для</w:t>
            </w:r>
            <w:r w:rsidRPr="00D06AFC">
              <w:rPr>
                <w:spacing w:val="-7"/>
              </w:rPr>
              <w:t xml:space="preserve"> </w:t>
            </w:r>
            <w:r w:rsidRPr="00D06AFC">
              <w:t>познания</w:t>
            </w:r>
            <w:r w:rsidRPr="00D06AFC">
              <w:rPr>
                <w:spacing w:val="-2"/>
              </w:rPr>
              <w:t xml:space="preserve"> </w:t>
            </w:r>
            <w:r w:rsidRPr="00D06AFC">
              <w:t>окружающего</w:t>
            </w:r>
            <w:r w:rsidRPr="00D06AFC">
              <w:rPr>
                <w:spacing w:val="-6"/>
              </w:rPr>
              <w:t xml:space="preserve"> </w:t>
            </w:r>
            <w:r w:rsidRPr="00D06AFC">
              <w:t>мира;</w:t>
            </w:r>
            <w:r w:rsidRPr="00D06AFC">
              <w:rPr>
                <w:spacing w:val="10"/>
              </w:rPr>
              <w:t xml:space="preserve"> </w:t>
            </w:r>
            <w:r w:rsidRPr="00D06AFC">
              <w:t>знает</w:t>
            </w:r>
            <w:r w:rsidRPr="00D06AFC">
              <w:rPr>
                <w:spacing w:val="22"/>
              </w:rPr>
              <w:t xml:space="preserve"> </w:t>
            </w:r>
            <w:r w:rsidRPr="00D06AFC">
              <w:t>о</w:t>
            </w:r>
            <w:r w:rsidRPr="00D06AFC">
              <w:rPr>
                <w:spacing w:val="-52"/>
              </w:rPr>
              <w:t xml:space="preserve"> </w:t>
            </w:r>
            <w:r w:rsidRPr="00D06AFC">
              <w:t>цифровых</w:t>
            </w:r>
            <w:r w:rsidRPr="00D06AFC">
              <w:rPr>
                <w:spacing w:val="22"/>
              </w:rPr>
              <w:t xml:space="preserve"> </w:t>
            </w:r>
            <w:r w:rsidRPr="00D06AFC">
              <w:t>средствах</w:t>
            </w:r>
            <w:r w:rsidRPr="00D06AFC">
              <w:rPr>
                <w:spacing w:val="26"/>
              </w:rPr>
              <w:t xml:space="preserve"> </w:t>
            </w:r>
            <w:r w:rsidRPr="00D06AFC">
              <w:t>познания</w:t>
            </w:r>
            <w:r w:rsidRPr="00D06AFC">
              <w:rPr>
                <w:spacing w:val="25"/>
              </w:rPr>
              <w:t xml:space="preserve"> </w:t>
            </w:r>
            <w:r w:rsidRPr="00D06AFC">
              <w:t>окружающей</w:t>
            </w:r>
            <w:r w:rsidRPr="00D06AFC">
              <w:rPr>
                <w:spacing w:val="27"/>
              </w:rPr>
              <w:t xml:space="preserve"> </w:t>
            </w:r>
            <w:r w:rsidRPr="00D06AFC">
              <w:t>действительности,</w:t>
            </w:r>
            <w:r w:rsidRPr="00D06AFC">
              <w:rPr>
                <w:spacing w:val="30"/>
              </w:rPr>
              <w:t xml:space="preserve"> </w:t>
            </w:r>
            <w:r w:rsidRPr="00D06AFC">
              <w:t>использует</w:t>
            </w:r>
          </w:p>
          <w:p w:rsidR="00A528B1" w:rsidRPr="00D06AFC" w:rsidRDefault="00A528B1" w:rsidP="00D06AFC">
            <w:pPr>
              <w:pStyle w:val="TableParagraph"/>
              <w:spacing w:before="3"/>
              <w:ind w:left="244"/>
              <w:jc w:val="both"/>
            </w:pPr>
            <w:r w:rsidRPr="00D06AFC">
              <w:t>некоторые</w:t>
            </w:r>
            <w:r w:rsidRPr="00D06AFC">
              <w:rPr>
                <w:spacing w:val="-9"/>
              </w:rPr>
              <w:t xml:space="preserve"> </w:t>
            </w:r>
            <w:r w:rsidRPr="00D06AFC">
              <w:t>из</w:t>
            </w:r>
            <w:r w:rsidRPr="00D06AFC">
              <w:rPr>
                <w:spacing w:val="-4"/>
              </w:rPr>
              <w:t xml:space="preserve"> </w:t>
            </w:r>
            <w:r w:rsidRPr="00D06AFC">
              <w:t>них,</w:t>
            </w:r>
            <w:r w:rsidRPr="00D06AFC">
              <w:rPr>
                <w:spacing w:val="-10"/>
              </w:rPr>
              <w:t xml:space="preserve"> </w:t>
            </w:r>
            <w:r w:rsidRPr="00D06AFC">
              <w:t>придерживаясь</w:t>
            </w:r>
            <w:r w:rsidRPr="00D06AFC">
              <w:rPr>
                <w:spacing w:val="-1"/>
              </w:rPr>
              <w:t xml:space="preserve"> </w:t>
            </w:r>
            <w:r w:rsidRPr="00D06AFC">
              <w:t>правил</w:t>
            </w:r>
            <w:r w:rsidRPr="00D06AFC">
              <w:rPr>
                <w:spacing w:val="-2"/>
              </w:rPr>
              <w:t xml:space="preserve"> </w:t>
            </w:r>
            <w:r w:rsidRPr="00D06AFC">
              <w:t>обращения</w:t>
            </w:r>
            <w:r w:rsidRPr="00D06AFC">
              <w:rPr>
                <w:spacing w:val="2"/>
              </w:rPr>
              <w:t xml:space="preserve"> </w:t>
            </w:r>
            <w:r w:rsidRPr="00D06AFC">
              <w:t>с</w:t>
            </w:r>
            <w:r w:rsidRPr="00D06AFC">
              <w:rPr>
                <w:spacing w:val="-5"/>
              </w:rPr>
              <w:t xml:space="preserve"> </w:t>
            </w:r>
            <w:r w:rsidRPr="00D06AFC">
              <w:t>ними;</w:t>
            </w:r>
          </w:p>
          <w:p w:rsidR="00A528B1" w:rsidRPr="00D06AFC" w:rsidRDefault="00A528B1" w:rsidP="00D06AFC">
            <w:pPr>
              <w:pStyle w:val="TableParagraph"/>
              <w:spacing w:before="44"/>
              <w:ind w:left="244" w:right="277"/>
              <w:jc w:val="both"/>
            </w:pPr>
            <w:r w:rsidRPr="00D06AFC">
              <w:t>имеет представления о социальном, предметном и природном мире, проявляет познавательный интерес к</w:t>
            </w:r>
            <w:r w:rsidRPr="00D06AFC">
              <w:rPr>
                <w:spacing w:val="-52"/>
              </w:rPr>
              <w:t xml:space="preserve"> </w:t>
            </w:r>
            <w:r w:rsidRPr="00D06AFC">
              <w:t>городу (селу), в котором живет, знает некоторые сведения о его достопримечательностях, событиях</w:t>
            </w:r>
            <w:r w:rsidRPr="00D06AFC">
              <w:rPr>
                <w:spacing w:val="1"/>
              </w:rPr>
              <w:t xml:space="preserve"> </w:t>
            </w:r>
            <w:r w:rsidRPr="00D06AFC">
              <w:t>городской</w:t>
            </w:r>
            <w:r w:rsidRPr="00D06AFC">
              <w:rPr>
                <w:spacing w:val="1"/>
              </w:rPr>
              <w:t xml:space="preserve"> </w:t>
            </w:r>
            <w:r w:rsidRPr="00D06AFC">
              <w:t>и</w:t>
            </w:r>
            <w:r w:rsidRPr="00D06AFC">
              <w:rPr>
                <w:spacing w:val="2"/>
              </w:rPr>
              <w:t xml:space="preserve"> </w:t>
            </w:r>
            <w:r w:rsidRPr="00D06AFC">
              <w:t>сельской</w:t>
            </w:r>
            <w:r w:rsidRPr="00D06AFC">
              <w:rPr>
                <w:spacing w:val="2"/>
              </w:rPr>
              <w:t xml:space="preserve"> </w:t>
            </w:r>
            <w:r w:rsidRPr="00D06AFC">
              <w:t>жизни;</w:t>
            </w:r>
            <w:r w:rsidRPr="00D06AFC">
              <w:rPr>
                <w:spacing w:val="2"/>
              </w:rPr>
              <w:t xml:space="preserve"> </w:t>
            </w:r>
            <w:r w:rsidRPr="00D06AFC">
              <w:t>знает название</w:t>
            </w:r>
            <w:r w:rsidRPr="00D06AFC">
              <w:rPr>
                <w:spacing w:val="-6"/>
              </w:rPr>
              <w:t xml:space="preserve"> </w:t>
            </w:r>
            <w:r w:rsidRPr="00D06AFC">
              <w:t>своей</w:t>
            </w:r>
            <w:r w:rsidRPr="00D06AFC">
              <w:rPr>
                <w:spacing w:val="2"/>
              </w:rPr>
              <w:t xml:space="preserve"> </w:t>
            </w:r>
            <w:r w:rsidRPr="00D06AFC">
              <w:t>страны,</w:t>
            </w:r>
            <w:r w:rsidRPr="00D06AFC">
              <w:rPr>
                <w:spacing w:val="3"/>
              </w:rPr>
              <w:t xml:space="preserve"> </w:t>
            </w:r>
            <w:r w:rsidRPr="00D06AFC">
              <w:t>ее</w:t>
            </w:r>
            <w:r w:rsidRPr="00D06AFC">
              <w:rPr>
                <w:spacing w:val="3"/>
              </w:rPr>
              <w:t xml:space="preserve"> </w:t>
            </w:r>
            <w:r w:rsidRPr="00D06AFC">
              <w:t>государственные</w:t>
            </w:r>
            <w:r w:rsidRPr="00D06AFC">
              <w:rPr>
                <w:spacing w:val="-8"/>
              </w:rPr>
              <w:t xml:space="preserve"> </w:t>
            </w:r>
            <w:r w:rsidRPr="00D06AFC">
              <w:t>символы;</w:t>
            </w:r>
          </w:p>
          <w:p w:rsidR="00A528B1" w:rsidRPr="00D06AFC" w:rsidRDefault="00A528B1" w:rsidP="00D06AFC">
            <w:pPr>
              <w:pStyle w:val="TableParagraph"/>
              <w:ind w:left="244"/>
              <w:jc w:val="both"/>
            </w:pPr>
            <w:r w:rsidRPr="00D06AFC">
              <w:t>проявляет</w:t>
            </w:r>
            <w:r w:rsidRPr="00D06AFC">
              <w:rPr>
                <w:spacing w:val="-5"/>
              </w:rPr>
              <w:t xml:space="preserve"> </w:t>
            </w:r>
            <w:r w:rsidRPr="00D06AFC">
              <w:t>познавательный</w:t>
            </w:r>
            <w:r w:rsidRPr="00D06AFC">
              <w:rPr>
                <w:spacing w:val="-6"/>
              </w:rPr>
              <w:t xml:space="preserve"> </w:t>
            </w:r>
            <w:r w:rsidRPr="00D06AFC">
              <w:t>интерес</w:t>
            </w:r>
            <w:r w:rsidRPr="00D06AFC">
              <w:rPr>
                <w:spacing w:val="-7"/>
              </w:rPr>
              <w:t xml:space="preserve"> </w:t>
            </w:r>
            <w:r w:rsidRPr="00D06AFC">
              <w:t>к</w:t>
            </w:r>
            <w:r w:rsidRPr="00D06AFC">
              <w:rPr>
                <w:spacing w:val="-2"/>
              </w:rPr>
              <w:t xml:space="preserve"> </w:t>
            </w:r>
            <w:r w:rsidRPr="00D06AFC">
              <w:t>жизни</w:t>
            </w:r>
            <w:r w:rsidRPr="00D06AFC">
              <w:rPr>
                <w:spacing w:val="-3"/>
              </w:rPr>
              <w:t xml:space="preserve"> </w:t>
            </w:r>
            <w:r w:rsidRPr="00D06AFC">
              <w:t>людей</w:t>
            </w:r>
            <w:r w:rsidRPr="00D06AFC">
              <w:rPr>
                <w:spacing w:val="-3"/>
              </w:rPr>
              <w:t xml:space="preserve"> </w:t>
            </w:r>
            <w:r w:rsidRPr="00D06AFC">
              <w:t>в</w:t>
            </w:r>
            <w:r w:rsidRPr="00D06AFC">
              <w:rPr>
                <w:spacing w:val="-4"/>
              </w:rPr>
              <w:t xml:space="preserve"> </w:t>
            </w:r>
            <w:r w:rsidRPr="00D06AFC">
              <w:t>других странах;</w:t>
            </w:r>
          </w:p>
          <w:p w:rsidR="00A528B1" w:rsidRPr="00D06AFC" w:rsidRDefault="00A528B1" w:rsidP="00D06AFC">
            <w:pPr>
              <w:pStyle w:val="TableParagraph"/>
              <w:spacing w:before="40"/>
              <w:ind w:left="244" w:right="388"/>
              <w:jc w:val="both"/>
            </w:pPr>
            <w:r w:rsidRPr="00D06AFC">
              <w:t>ориентируется в многообразии и особенностях представителей животного и растительного мира разных</w:t>
            </w:r>
            <w:r w:rsidRPr="00D06AFC">
              <w:rPr>
                <w:spacing w:val="-52"/>
              </w:rPr>
              <w:t xml:space="preserve"> </w:t>
            </w:r>
            <w:r w:rsidRPr="00D06AFC">
              <w:t>регионов России, сравнивает, выделяет их особенности, классифицирует объекты живой природы по</w:t>
            </w:r>
            <w:r w:rsidRPr="00D06AFC">
              <w:rPr>
                <w:spacing w:val="1"/>
              </w:rPr>
              <w:t xml:space="preserve"> </w:t>
            </w:r>
            <w:r w:rsidRPr="00D06AFC">
              <w:t>признакам;</w:t>
            </w:r>
            <w:r w:rsidRPr="00D06AFC">
              <w:rPr>
                <w:spacing w:val="-4"/>
              </w:rPr>
              <w:t xml:space="preserve"> </w:t>
            </w:r>
            <w:r w:rsidRPr="00D06AFC">
              <w:t>имеет</w:t>
            </w:r>
            <w:r w:rsidRPr="00D06AFC">
              <w:rPr>
                <w:spacing w:val="-1"/>
              </w:rPr>
              <w:t xml:space="preserve"> </w:t>
            </w:r>
            <w:r w:rsidRPr="00D06AFC">
              <w:t>представление</w:t>
            </w:r>
            <w:r w:rsidRPr="00D06AFC">
              <w:rPr>
                <w:spacing w:val="-1"/>
              </w:rPr>
              <w:t xml:space="preserve"> </w:t>
            </w:r>
            <w:r w:rsidRPr="00D06AFC">
              <w:t>о</w:t>
            </w:r>
            <w:r w:rsidRPr="00D06AFC">
              <w:rPr>
                <w:spacing w:val="-5"/>
              </w:rPr>
              <w:t xml:space="preserve"> </w:t>
            </w:r>
            <w:r w:rsidRPr="00D06AFC">
              <w:t>потребностях живого</w:t>
            </w:r>
            <w:r w:rsidRPr="00D06AFC">
              <w:rPr>
                <w:spacing w:val="1"/>
              </w:rPr>
              <w:t xml:space="preserve"> </w:t>
            </w:r>
            <w:r w:rsidRPr="00D06AFC">
              <w:t>организма,</w:t>
            </w:r>
            <w:r w:rsidRPr="00D06AFC">
              <w:rPr>
                <w:spacing w:val="-3"/>
              </w:rPr>
              <w:t xml:space="preserve"> </w:t>
            </w:r>
            <w:r w:rsidRPr="00D06AFC">
              <w:t>условиях,</w:t>
            </w:r>
            <w:r w:rsidRPr="00D06AFC">
              <w:rPr>
                <w:spacing w:val="13"/>
              </w:rPr>
              <w:t xml:space="preserve"> </w:t>
            </w:r>
            <w:r w:rsidRPr="00D06AFC">
              <w:t>необходимых для</w:t>
            </w:r>
          </w:p>
          <w:p w:rsidR="00A528B1" w:rsidRPr="00D06AFC" w:rsidRDefault="00A528B1" w:rsidP="00D06AFC">
            <w:pPr>
              <w:pStyle w:val="TableParagraph"/>
              <w:spacing w:line="247" w:lineRule="exact"/>
              <w:ind w:left="216"/>
              <w:jc w:val="both"/>
            </w:pPr>
            <w:r w:rsidRPr="00D06AFC">
              <w:t>выживания,</w:t>
            </w:r>
            <w:r w:rsidRPr="00D06AFC">
              <w:rPr>
                <w:spacing w:val="-1"/>
              </w:rPr>
              <w:t xml:space="preserve"> </w:t>
            </w:r>
            <w:r w:rsidRPr="00D06AFC">
              <w:t>особенности</w:t>
            </w:r>
            <w:r w:rsidRPr="00D06AFC">
              <w:rPr>
                <w:spacing w:val="-1"/>
              </w:rPr>
              <w:t xml:space="preserve"> </w:t>
            </w:r>
            <w:r w:rsidRPr="00D06AFC">
              <w:t>жизни</w:t>
            </w:r>
            <w:r w:rsidRPr="00D06AFC">
              <w:rPr>
                <w:spacing w:val="-1"/>
              </w:rPr>
              <w:t xml:space="preserve"> </w:t>
            </w:r>
            <w:r w:rsidRPr="00D06AFC">
              <w:t>человека, животных</w:t>
            </w:r>
            <w:r w:rsidRPr="00D06AFC">
              <w:rPr>
                <w:spacing w:val="-2"/>
              </w:rPr>
              <w:t xml:space="preserve"> </w:t>
            </w:r>
            <w:r w:rsidRPr="00D06AFC">
              <w:t>и</w:t>
            </w:r>
            <w:r w:rsidRPr="00D06AFC">
              <w:rPr>
                <w:spacing w:val="-4"/>
              </w:rPr>
              <w:t xml:space="preserve"> </w:t>
            </w:r>
            <w:r w:rsidRPr="00D06AFC">
              <w:t>растений</w:t>
            </w:r>
            <w:r w:rsidRPr="00D06AFC">
              <w:rPr>
                <w:spacing w:val="-5"/>
              </w:rPr>
              <w:t xml:space="preserve"> </w:t>
            </w:r>
            <w:r w:rsidRPr="00D06AFC">
              <w:t>в</w:t>
            </w:r>
            <w:r w:rsidRPr="00D06AFC">
              <w:rPr>
                <w:spacing w:val="-5"/>
              </w:rPr>
              <w:t xml:space="preserve"> </w:t>
            </w:r>
            <w:r w:rsidRPr="00D06AFC">
              <w:t>разные</w:t>
            </w:r>
            <w:r w:rsidRPr="00D06AFC">
              <w:rPr>
                <w:spacing w:val="-7"/>
              </w:rPr>
              <w:t xml:space="preserve"> </w:t>
            </w:r>
            <w:r w:rsidRPr="00D06AFC">
              <w:t>сезоныгода; правила</w:t>
            </w:r>
            <w:r w:rsidRPr="00D06AFC">
              <w:rPr>
                <w:spacing w:val="-3"/>
              </w:rPr>
              <w:t xml:space="preserve"> </w:t>
            </w:r>
            <w:r w:rsidRPr="00D06AFC">
              <w:t>поведения</w:t>
            </w:r>
            <w:r w:rsidRPr="00D06AFC">
              <w:rPr>
                <w:spacing w:val="-52"/>
              </w:rPr>
              <w:t xml:space="preserve"> </w:t>
            </w:r>
            <w:r w:rsidRPr="00D06AFC">
              <w:t>в</w:t>
            </w:r>
            <w:r w:rsidRPr="00D06AFC">
              <w:rPr>
                <w:spacing w:val="-2"/>
              </w:rPr>
              <w:t xml:space="preserve"> </w:t>
            </w:r>
            <w:r w:rsidRPr="00D06AFC">
              <w:t>природе,</w:t>
            </w:r>
            <w:r w:rsidRPr="00D06AFC">
              <w:rPr>
                <w:spacing w:val="4"/>
              </w:rPr>
              <w:t xml:space="preserve"> </w:t>
            </w:r>
            <w:r w:rsidRPr="00D06AFC">
              <w:t>стремится</w:t>
            </w:r>
            <w:r w:rsidRPr="00D06AFC">
              <w:rPr>
                <w:spacing w:val="3"/>
              </w:rPr>
              <w:t xml:space="preserve"> </w:t>
            </w:r>
            <w:r w:rsidRPr="00D06AFC">
              <w:t>защитить</w:t>
            </w:r>
            <w:r w:rsidRPr="00D06AFC">
              <w:rPr>
                <w:spacing w:val="-7"/>
              </w:rPr>
              <w:t xml:space="preserve"> </w:t>
            </w:r>
            <w:r w:rsidRPr="00D06AFC">
              <w:t>и</w:t>
            </w:r>
            <w:r w:rsidRPr="00D06AFC">
              <w:rPr>
                <w:spacing w:val="2"/>
              </w:rPr>
              <w:t xml:space="preserve"> </w:t>
            </w:r>
            <w:r w:rsidRPr="00D06AFC">
              <w:t>сохранить</w:t>
            </w:r>
            <w:r w:rsidRPr="00D06AFC">
              <w:rPr>
                <w:spacing w:val="1"/>
              </w:rPr>
              <w:t xml:space="preserve"> </w:t>
            </w:r>
            <w:r w:rsidRPr="00D06AFC">
              <w:t>ее.</w:t>
            </w:r>
          </w:p>
        </w:tc>
      </w:tr>
      <w:tr w:rsidR="00A528B1" w:rsidRPr="00A528B1" w:rsidTr="00A528B1">
        <w:tc>
          <w:tcPr>
            <w:tcW w:w="5000" w:type="pct"/>
            <w:gridSpan w:val="2"/>
          </w:tcPr>
          <w:p w:rsidR="00A528B1" w:rsidRPr="00D06AFC" w:rsidRDefault="00A528B1" w:rsidP="0020464C">
            <w:pPr>
              <w:pStyle w:val="TableParagraph"/>
              <w:ind w:left="244"/>
              <w:jc w:val="center"/>
            </w:pPr>
            <w:r w:rsidRPr="00D06AFC">
              <w:t>6-7 лет</w:t>
            </w:r>
          </w:p>
        </w:tc>
      </w:tr>
      <w:tr w:rsidR="00A528B1" w:rsidRPr="000A3BE9" w:rsidTr="00A528B1">
        <w:tc>
          <w:tcPr>
            <w:tcW w:w="2500" w:type="pct"/>
          </w:tcPr>
          <w:p w:rsidR="00A528B1" w:rsidRPr="00D06AFC" w:rsidRDefault="00A528B1" w:rsidP="00D06AFC">
            <w:pPr>
              <w:pStyle w:val="TableParagraph"/>
              <w:spacing w:line="247" w:lineRule="exact"/>
              <w:ind w:left="215"/>
              <w:jc w:val="both"/>
            </w:pPr>
            <w:r w:rsidRPr="00D06AFC">
              <w:t>1)Расширять</w:t>
            </w:r>
          </w:p>
          <w:p w:rsidR="00A528B1" w:rsidRPr="00D06AFC" w:rsidRDefault="00A528B1" w:rsidP="00D06AFC">
            <w:pPr>
              <w:pStyle w:val="TableParagraph"/>
              <w:ind w:left="215" w:right="270"/>
              <w:jc w:val="both"/>
            </w:pPr>
            <w:r w:rsidRPr="00D06AFC">
              <w:t>самостоятельность,поощрять</w:t>
            </w:r>
            <w:r w:rsidRPr="00D06AFC">
              <w:rPr>
                <w:spacing w:val="1"/>
              </w:rPr>
              <w:t xml:space="preserve"> </w:t>
            </w:r>
            <w:r w:rsidRPr="00D06AFC">
              <w:t>творчество</w:t>
            </w:r>
            <w:r w:rsidRPr="00D06AFC">
              <w:rPr>
                <w:spacing w:val="12"/>
              </w:rPr>
              <w:t xml:space="preserve"> </w:t>
            </w:r>
            <w:r w:rsidRPr="00D06AFC">
              <w:t>детей</w:t>
            </w:r>
            <w:r w:rsidRPr="00D06AFC">
              <w:rPr>
                <w:spacing w:val="12"/>
              </w:rPr>
              <w:t xml:space="preserve"> </w:t>
            </w:r>
            <w:r w:rsidRPr="00D06AFC">
              <w:t>в</w:t>
            </w:r>
            <w:r w:rsidRPr="00D06AFC">
              <w:rPr>
                <w:spacing w:val="1"/>
              </w:rPr>
              <w:t xml:space="preserve"> </w:t>
            </w:r>
            <w:r w:rsidRPr="00D06AFC">
              <w:t>познавательно­</w:t>
            </w:r>
            <w:r w:rsidRPr="00D06AFC">
              <w:rPr>
                <w:spacing w:val="1"/>
              </w:rPr>
              <w:t xml:space="preserve"> </w:t>
            </w:r>
            <w:r w:rsidRPr="00D06AFC">
              <w:t>исследовательской</w:t>
            </w:r>
          </w:p>
          <w:p w:rsidR="00A528B1" w:rsidRPr="00D06AFC" w:rsidRDefault="00A528B1" w:rsidP="00D06AFC">
            <w:pPr>
              <w:pStyle w:val="TableParagraph"/>
              <w:ind w:left="215" w:right="204"/>
              <w:jc w:val="both"/>
            </w:pPr>
            <w:r w:rsidRPr="00D06AFC">
              <w:t>деятельности,</w:t>
            </w:r>
            <w:r w:rsidRPr="00D06AFC">
              <w:rPr>
                <w:spacing w:val="1"/>
              </w:rPr>
              <w:t xml:space="preserve"> </w:t>
            </w:r>
            <w:r w:rsidRPr="00D06AFC">
              <w:t>избирательность</w:t>
            </w:r>
            <w:r w:rsidRPr="00D06AFC">
              <w:rPr>
                <w:spacing w:val="1"/>
              </w:rPr>
              <w:t xml:space="preserve"> </w:t>
            </w:r>
            <w:r w:rsidRPr="00D06AFC">
              <w:t>познавательных</w:t>
            </w:r>
            <w:r w:rsidRPr="00D06AFC">
              <w:rPr>
                <w:spacing w:val="1"/>
              </w:rPr>
              <w:t xml:space="preserve"> </w:t>
            </w:r>
            <w:r w:rsidRPr="00D06AFC">
              <w:t>интересов;</w:t>
            </w:r>
            <w:r w:rsidRPr="00D06AFC">
              <w:rPr>
                <w:spacing w:val="1"/>
              </w:rPr>
              <w:t xml:space="preserve"> </w:t>
            </w:r>
            <w:r w:rsidRPr="00D06AFC">
              <w:t>2)развивать умения</w:t>
            </w:r>
            <w:r w:rsidRPr="00D06AFC">
              <w:rPr>
                <w:spacing w:val="1"/>
              </w:rPr>
              <w:t xml:space="preserve"> </w:t>
            </w:r>
            <w:r w:rsidRPr="00D06AFC">
              <w:t>детей</w:t>
            </w:r>
            <w:r w:rsidRPr="00D06AFC">
              <w:rPr>
                <w:spacing w:val="1"/>
              </w:rPr>
              <w:t xml:space="preserve"> </w:t>
            </w:r>
            <w:r w:rsidRPr="00D06AFC">
              <w:t>включаться</w:t>
            </w:r>
            <w:r w:rsidRPr="00D06AFC">
              <w:rPr>
                <w:spacing w:val="1"/>
              </w:rPr>
              <w:t xml:space="preserve"> </w:t>
            </w:r>
            <w:r w:rsidRPr="00D06AFC">
              <w:t>в коллективное</w:t>
            </w:r>
            <w:r w:rsidRPr="00D06AFC">
              <w:rPr>
                <w:spacing w:val="1"/>
              </w:rPr>
              <w:t xml:space="preserve"> </w:t>
            </w:r>
            <w:r w:rsidRPr="00D06AFC">
              <w:t>исследование,   обсуждать</w:t>
            </w:r>
            <w:r w:rsidRPr="00D06AFC">
              <w:rPr>
                <w:spacing w:val="55"/>
              </w:rPr>
              <w:t xml:space="preserve"> </w:t>
            </w:r>
            <w:r w:rsidRPr="00D06AFC">
              <w:t>его</w:t>
            </w:r>
            <w:r w:rsidRPr="00D06AFC">
              <w:rPr>
                <w:spacing w:val="1"/>
              </w:rPr>
              <w:t xml:space="preserve"> </w:t>
            </w:r>
            <w:r w:rsidRPr="00D06AFC">
              <w:t>ход,</w:t>
            </w:r>
            <w:r w:rsidRPr="00D06AFC">
              <w:rPr>
                <w:spacing w:val="55"/>
              </w:rPr>
              <w:t xml:space="preserve"> </w:t>
            </w:r>
            <w:r w:rsidRPr="00D06AFC">
              <w:t>договариваться</w:t>
            </w:r>
            <w:r w:rsidRPr="00D06AFC">
              <w:rPr>
                <w:spacing w:val="55"/>
              </w:rPr>
              <w:t xml:space="preserve"> </w:t>
            </w:r>
            <w:r w:rsidRPr="00D06AFC">
              <w:t>о</w:t>
            </w:r>
            <w:r w:rsidRPr="00D06AFC">
              <w:rPr>
                <w:spacing w:val="1"/>
              </w:rPr>
              <w:t xml:space="preserve"> </w:t>
            </w:r>
            <w:r w:rsidRPr="00D06AFC">
              <w:t>совместных</w:t>
            </w:r>
            <w:r w:rsidRPr="00D06AFC">
              <w:rPr>
                <w:spacing w:val="1"/>
              </w:rPr>
              <w:t xml:space="preserve"> </w:t>
            </w:r>
            <w:r w:rsidRPr="00D06AFC">
              <w:t>продуктивных</w:t>
            </w:r>
            <w:r w:rsidRPr="00D06AFC">
              <w:rPr>
                <w:spacing w:val="1"/>
              </w:rPr>
              <w:t xml:space="preserve"> </w:t>
            </w:r>
            <w:r w:rsidRPr="00D06AFC">
              <w:t>действиях, выдвигать</w:t>
            </w:r>
            <w:r w:rsidRPr="00D06AFC">
              <w:rPr>
                <w:spacing w:val="1"/>
              </w:rPr>
              <w:t xml:space="preserve"> </w:t>
            </w:r>
            <w:r w:rsidRPr="00D06AFC">
              <w:t>и</w:t>
            </w:r>
            <w:r w:rsidRPr="00D06AFC">
              <w:rPr>
                <w:spacing w:val="1"/>
              </w:rPr>
              <w:t xml:space="preserve"> </w:t>
            </w:r>
            <w:r w:rsidRPr="00D06AFC">
              <w:t>доказывать</w:t>
            </w:r>
            <w:r w:rsidRPr="00D06AFC">
              <w:rPr>
                <w:spacing w:val="7"/>
              </w:rPr>
              <w:t xml:space="preserve"> </w:t>
            </w:r>
            <w:r w:rsidRPr="00D06AFC">
              <w:t>свои</w:t>
            </w:r>
            <w:r w:rsidRPr="00D06AFC">
              <w:rPr>
                <w:spacing w:val="51"/>
              </w:rPr>
              <w:t xml:space="preserve"> </w:t>
            </w:r>
            <w:r w:rsidRPr="00D06AFC">
              <w:t>предположения,</w:t>
            </w:r>
            <w:r w:rsidRPr="00D06AFC">
              <w:rPr>
                <w:spacing w:val="-52"/>
              </w:rPr>
              <w:t xml:space="preserve"> </w:t>
            </w:r>
            <w:r w:rsidRPr="00D06AFC">
              <w:t>представлять</w:t>
            </w:r>
            <w:r w:rsidRPr="00D06AFC">
              <w:rPr>
                <w:spacing w:val="17"/>
              </w:rPr>
              <w:t xml:space="preserve"> </w:t>
            </w:r>
            <w:r w:rsidRPr="00D06AFC">
              <w:t>совместные</w:t>
            </w:r>
          </w:p>
          <w:p w:rsidR="00A528B1" w:rsidRPr="00D06AFC" w:rsidRDefault="00A528B1" w:rsidP="00D06AFC">
            <w:pPr>
              <w:pStyle w:val="TableParagraph"/>
              <w:ind w:left="244"/>
              <w:jc w:val="both"/>
              <w:rPr>
                <w:spacing w:val="8"/>
              </w:rPr>
            </w:pPr>
            <w:r w:rsidRPr="00D06AFC">
              <w:t>результатыпознания;</w:t>
            </w:r>
            <w:r w:rsidRPr="00D06AFC">
              <w:rPr>
                <w:spacing w:val="8"/>
              </w:rPr>
              <w:t xml:space="preserve"> </w:t>
            </w:r>
          </w:p>
          <w:p w:rsidR="00A528B1" w:rsidRPr="00D06AFC" w:rsidRDefault="00A528B1" w:rsidP="00D06AFC">
            <w:pPr>
              <w:pStyle w:val="TableParagraph"/>
              <w:tabs>
                <w:tab w:val="left" w:pos="1637"/>
              </w:tabs>
              <w:ind w:left="215" w:right="257"/>
              <w:jc w:val="both"/>
            </w:pPr>
            <w:r w:rsidRPr="00D06AFC">
              <w:t>3)обогащать</w:t>
            </w:r>
            <w:r w:rsidRPr="00D06AFC">
              <w:rPr>
                <w:spacing w:val="50"/>
              </w:rPr>
              <w:t xml:space="preserve"> </w:t>
            </w:r>
            <w:r w:rsidRPr="00D06AFC">
              <w:t>пространственныеи временные</w:t>
            </w:r>
            <w:r w:rsidRPr="00D06AFC">
              <w:rPr>
                <w:spacing w:val="15"/>
              </w:rPr>
              <w:t xml:space="preserve"> </w:t>
            </w:r>
            <w:r w:rsidRPr="00D06AFC">
              <w:t>представления,</w:t>
            </w:r>
            <w:r w:rsidRPr="00D06AFC">
              <w:rPr>
                <w:spacing w:val="1"/>
              </w:rPr>
              <w:t xml:space="preserve"> </w:t>
            </w:r>
            <w:r w:rsidRPr="00D06AFC">
              <w:t>поощрять</w:t>
            </w:r>
            <w:r w:rsidRPr="00D06AFC">
              <w:rPr>
                <w:spacing w:val="12"/>
              </w:rPr>
              <w:t xml:space="preserve"> </w:t>
            </w:r>
            <w:r w:rsidRPr="00D06AFC">
              <w:t>использование</w:t>
            </w:r>
            <w:r w:rsidRPr="00D06AFC">
              <w:rPr>
                <w:spacing w:val="3"/>
              </w:rPr>
              <w:t xml:space="preserve"> </w:t>
            </w:r>
            <w:r w:rsidRPr="00D06AFC">
              <w:t>счета,</w:t>
            </w:r>
            <w:r w:rsidRPr="00D06AFC">
              <w:rPr>
                <w:spacing w:val="1"/>
              </w:rPr>
              <w:t xml:space="preserve"> </w:t>
            </w:r>
            <w:r w:rsidRPr="00D06AFC">
              <w:t>вычислений,</w:t>
            </w:r>
            <w:r w:rsidRPr="00D06AFC">
              <w:rPr>
                <w:spacing w:val="12"/>
              </w:rPr>
              <w:t xml:space="preserve"> </w:t>
            </w:r>
            <w:r w:rsidRPr="00D06AFC">
              <w:t>измерения,</w:t>
            </w:r>
            <w:r w:rsidRPr="00D06AFC">
              <w:rPr>
                <w:spacing w:val="1"/>
              </w:rPr>
              <w:t xml:space="preserve"> </w:t>
            </w:r>
            <w:r w:rsidRPr="00D06AFC">
              <w:t>логических операций</w:t>
            </w:r>
            <w:r w:rsidRPr="00D06AFC">
              <w:rPr>
                <w:spacing w:val="55"/>
              </w:rPr>
              <w:t xml:space="preserve"> </w:t>
            </w:r>
            <w:r w:rsidRPr="00D06AFC">
              <w:t>для</w:t>
            </w:r>
            <w:r w:rsidRPr="00D06AFC">
              <w:rPr>
                <w:spacing w:val="1"/>
              </w:rPr>
              <w:t xml:space="preserve"> </w:t>
            </w:r>
            <w:r w:rsidRPr="00D06AFC">
              <w:t>познания</w:t>
            </w:r>
            <w:r w:rsidRPr="00D06AFC">
              <w:tab/>
              <w:t>и</w:t>
            </w:r>
            <w:r w:rsidRPr="00D06AFC">
              <w:rPr>
                <w:spacing w:val="1"/>
              </w:rPr>
              <w:t xml:space="preserve"> </w:t>
            </w:r>
            <w:r w:rsidRPr="00D06AFC">
              <w:t>преобразования</w:t>
            </w:r>
            <w:r w:rsidRPr="00D06AFC">
              <w:rPr>
                <w:spacing w:val="1"/>
              </w:rPr>
              <w:t xml:space="preserve"> </w:t>
            </w:r>
            <w:r w:rsidRPr="00D06AFC">
              <w:t>предметов</w:t>
            </w:r>
            <w:r w:rsidRPr="00D06AFC">
              <w:rPr>
                <w:spacing w:val="1"/>
              </w:rPr>
              <w:t xml:space="preserve"> </w:t>
            </w:r>
            <w:r w:rsidRPr="00D06AFC">
              <w:t>окружающего</w:t>
            </w:r>
            <w:r w:rsidRPr="00D06AFC">
              <w:rPr>
                <w:spacing w:val="1"/>
              </w:rPr>
              <w:t xml:space="preserve"> </w:t>
            </w:r>
            <w:r w:rsidRPr="00D06AFC">
              <w:t>мира;</w:t>
            </w:r>
            <w:r w:rsidRPr="00D06AFC">
              <w:rPr>
                <w:spacing w:val="1"/>
              </w:rPr>
              <w:t xml:space="preserve"> </w:t>
            </w:r>
            <w:r w:rsidRPr="00D06AFC">
              <w:t>4)развивать умения</w:t>
            </w:r>
            <w:r w:rsidRPr="00D06AFC">
              <w:rPr>
                <w:spacing w:val="1"/>
              </w:rPr>
              <w:t xml:space="preserve"> </w:t>
            </w:r>
            <w:r w:rsidRPr="00D06AFC">
              <w:t>детей</w:t>
            </w:r>
            <w:r w:rsidRPr="00D06AFC">
              <w:rPr>
                <w:spacing w:val="1"/>
              </w:rPr>
              <w:t xml:space="preserve"> </w:t>
            </w:r>
            <w:r w:rsidRPr="00D06AFC">
              <w:t>применять</w:t>
            </w:r>
            <w:r w:rsidRPr="00D06AFC">
              <w:rPr>
                <w:spacing w:val="51"/>
              </w:rPr>
              <w:t xml:space="preserve"> </w:t>
            </w:r>
            <w:r w:rsidRPr="00D06AFC">
              <w:t>некоторые</w:t>
            </w:r>
            <w:r w:rsidRPr="00D06AFC">
              <w:rPr>
                <w:spacing w:val="39"/>
              </w:rPr>
              <w:t xml:space="preserve"> </w:t>
            </w:r>
            <w:r w:rsidRPr="00D06AFC">
              <w:t>цифровые</w:t>
            </w:r>
            <w:r w:rsidRPr="00D06AFC">
              <w:rPr>
                <w:spacing w:val="-52"/>
              </w:rPr>
              <w:t xml:space="preserve"> </w:t>
            </w:r>
            <w:r w:rsidRPr="00D06AFC">
              <w:t>средства</w:t>
            </w:r>
            <w:r w:rsidRPr="00D06AFC">
              <w:rPr>
                <w:spacing w:val="12"/>
              </w:rPr>
              <w:t xml:space="preserve"> </w:t>
            </w:r>
            <w:r w:rsidRPr="00D06AFC">
              <w:t>для</w:t>
            </w:r>
            <w:r w:rsidRPr="00D06AFC">
              <w:rPr>
                <w:spacing w:val="11"/>
              </w:rPr>
              <w:t xml:space="preserve"> </w:t>
            </w:r>
            <w:r w:rsidRPr="00D06AFC">
              <w:t>познании</w:t>
            </w:r>
            <w:r w:rsidRPr="00D06AFC">
              <w:rPr>
                <w:spacing w:val="1"/>
              </w:rPr>
              <w:t xml:space="preserve"> </w:t>
            </w:r>
            <w:r w:rsidRPr="00D06AFC">
              <w:t>окружающего мира,</w:t>
            </w:r>
            <w:r w:rsidRPr="00D06AFC">
              <w:rPr>
                <w:spacing w:val="1"/>
              </w:rPr>
              <w:t xml:space="preserve"> </w:t>
            </w:r>
            <w:r w:rsidRPr="00D06AFC">
              <w:t>соблюдая</w:t>
            </w:r>
            <w:r w:rsidRPr="00D06AFC">
              <w:rPr>
                <w:spacing w:val="1"/>
              </w:rPr>
              <w:t xml:space="preserve"> </w:t>
            </w:r>
            <w:r w:rsidRPr="00D06AFC">
              <w:t>правила</w:t>
            </w:r>
            <w:r w:rsidRPr="00D06AFC">
              <w:rPr>
                <w:spacing w:val="15"/>
              </w:rPr>
              <w:t xml:space="preserve"> </w:t>
            </w:r>
            <w:r w:rsidRPr="00D06AFC">
              <w:t>их</w:t>
            </w:r>
            <w:r w:rsidRPr="00D06AFC">
              <w:rPr>
                <w:spacing w:val="13"/>
              </w:rPr>
              <w:t xml:space="preserve"> </w:t>
            </w:r>
            <w:r w:rsidRPr="00D06AFC">
              <w:t>безопасного</w:t>
            </w:r>
            <w:r w:rsidRPr="00D06AFC">
              <w:rPr>
                <w:spacing w:val="1"/>
              </w:rPr>
              <w:t xml:space="preserve"> </w:t>
            </w:r>
            <w:r w:rsidRPr="00D06AFC">
              <w:t>использования;</w:t>
            </w:r>
          </w:p>
          <w:p w:rsidR="00A528B1" w:rsidRPr="00D06AFC" w:rsidRDefault="00A528B1" w:rsidP="00D06AFC">
            <w:pPr>
              <w:pStyle w:val="TableParagraph"/>
              <w:ind w:left="215" w:right="201"/>
              <w:jc w:val="both"/>
            </w:pPr>
            <w:r w:rsidRPr="00D06AFC">
              <w:t>5)закреплять</w:t>
            </w:r>
            <w:r w:rsidRPr="00D06AFC">
              <w:rPr>
                <w:spacing w:val="1"/>
              </w:rPr>
              <w:t xml:space="preserve"> </w:t>
            </w:r>
            <w:r w:rsidRPr="00D06AFC">
              <w:t>и</w:t>
            </w:r>
            <w:r w:rsidRPr="00D06AFC">
              <w:rPr>
                <w:spacing w:val="1"/>
              </w:rPr>
              <w:t xml:space="preserve"> </w:t>
            </w:r>
            <w:r w:rsidRPr="00D06AFC">
              <w:t>расширять</w:t>
            </w:r>
            <w:r w:rsidRPr="00D06AFC">
              <w:rPr>
                <w:spacing w:val="1"/>
              </w:rPr>
              <w:t xml:space="preserve"> </w:t>
            </w:r>
            <w:r w:rsidRPr="00D06AFC">
              <w:t>представления</w:t>
            </w:r>
            <w:r w:rsidRPr="00D06AFC">
              <w:rPr>
                <w:spacing w:val="19"/>
              </w:rPr>
              <w:t xml:space="preserve"> </w:t>
            </w:r>
            <w:r w:rsidRPr="00D06AFC">
              <w:t>детей</w:t>
            </w:r>
            <w:r w:rsidRPr="00D06AFC">
              <w:rPr>
                <w:spacing w:val="27"/>
              </w:rPr>
              <w:t xml:space="preserve"> </w:t>
            </w:r>
            <w:r w:rsidRPr="00D06AFC">
              <w:t>о</w:t>
            </w:r>
            <w:r w:rsidRPr="00D06AFC">
              <w:rPr>
                <w:spacing w:val="11"/>
              </w:rPr>
              <w:t xml:space="preserve"> </w:t>
            </w:r>
            <w:r w:rsidRPr="00D06AFC">
              <w:t>способах</w:t>
            </w:r>
            <w:r w:rsidRPr="00D06AFC">
              <w:rPr>
                <w:spacing w:val="-52"/>
              </w:rPr>
              <w:t xml:space="preserve"> </w:t>
            </w:r>
            <w:r w:rsidRPr="00D06AFC">
              <w:t>взаимодействия</w:t>
            </w:r>
            <w:r w:rsidRPr="00D06AFC">
              <w:rPr>
                <w:spacing w:val="1"/>
              </w:rPr>
              <w:t xml:space="preserve"> </w:t>
            </w:r>
            <w:r w:rsidRPr="00D06AFC">
              <w:t>со</w:t>
            </w:r>
            <w:r w:rsidRPr="00D06AFC">
              <w:rPr>
                <w:spacing w:val="1"/>
              </w:rPr>
              <w:t xml:space="preserve"> </w:t>
            </w:r>
            <w:r w:rsidRPr="00D06AFC">
              <w:t>взрослыми</w:t>
            </w:r>
            <w:r w:rsidRPr="00D06AFC">
              <w:rPr>
                <w:spacing w:val="1"/>
              </w:rPr>
              <w:t xml:space="preserve"> </w:t>
            </w:r>
            <w:r w:rsidRPr="00D06AFC">
              <w:t>исверстниками в</w:t>
            </w:r>
            <w:r w:rsidRPr="00D06AFC">
              <w:rPr>
                <w:spacing w:val="1"/>
              </w:rPr>
              <w:t xml:space="preserve"> </w:t>
            </w:r>
            <w:r w:rsidRPr="00D06AFC">
              <w:t>разных</w:t>
            </w:r>
            <w:r w:rsidRPr="00D06AFC">
              <w:rPr>
                <w:spacing w:val="1"/>
              </w:rPr>
              <w:t xml:space="preserve"> </w:t>
            </w:r>
            <w:r w:rsidRPr="00D06AFC">
              <w:t>видах</w:t>
            </w:r>
            <w:r w:rsidRPr="00D06AFC">
              <w:rPr>
                <w:spacing w:val="1"/>
              </w:rPr>
              <w:t xml:space="preserve"> </w:t>
            </w:r>
            <w:r w:rsidRPr="00D06AFC">
              <w:t>деятельности,</w:t>
            </w:r>
            <w:r w:rsidRPr="00D06AFC">
              <w:rPr>
                <w:spacing w:val="41"/>
              </w:rPr>
              <w:t xml:space="preserve"> </w:t>
            </w:r>
            <w:r w:rsidRPr="00D06AFC">
              <w:t>развивать</w:t>
            </w:r>
            <w:r w:rsidRPr="00D06AFC">
              <w:rPr>
                <w:spacing w:val="28"/>
              </w:rPr>
              <w:t xml:space="preserve"> </w:t>
            </w:r>
            <w:r w:rsidRPr="00D06AFC">
              <w:t>чувство</w:t>
            </w:r>
            <w:r w:rsidRPr="00D06AFC">
              <w:rPr>
                <w:spacing w:val="-52"/>
              </w:rPr>
              <w:t xml:space="preserve"> </w:t>
            </w:r>
            <w:r w:rsidRPr="00D06AFC">
              <w:t>собственной</w:t>
            </w:r>
            <w:r w:rsidRPr="00D06AFC">
              <w:rPr>
                <w:spacing w:val="1"/>
              </w:rPr>
              <w:t xml:space="preserve"> </w:t>
            </w:r>
            <w:r w:rsidRPr="00D06AFC">
              <w:t>компетентности</w:t>
            </w:r>
            <w:r w:rsidRPr="00D06AFC">
              <w:rPr>
                <w:spacing w:val="1"/>
              </w:rPr>
              <w:t xml:space="preserve"> </w:t>
            </w:r>
            <w:r w:rsidRPr="00D06AFC">
              <w:t>в</w:t>
            </w:r>
            <w:r w:rsidRPr="00D06AFC">
              <w:rPr>
                <w:spacing w:val="1"/>
              </w:rPr>
              <w:t xml:space="preserve"> </w:t>
            </w:r>
            <w:r w:rsidRPr="00D06AFC">
              <w:t>решении</w:t>
            </w:r>
            <w:r w:rsidRPr="00D06AFC">
              <w:rPr>
                <w:spacing w:val="13"/>
              </w:rPr>
              <w:t xml:space="preserve"> </w:t>
            </w:r>
            <w:r w:rsidRPr="00D06AFC">
              <w:t>различных</w:t>
            </w:r>
            <w:r w:rsidRPr="00D06AFC">
              <w:rPr>
                <w:spacing w:val="1"/>
              </w:rPr>
              <w:t xml:space="preserve"> </w:t>
            </w:r>
            <w:r w:rsidRPr="00D06AFC">
              <w:t>познавательных</w:t>
            </w:r>
            <w:r w:rsidRPr="00D06AFC">
              <w:rPr>
                <w:spacing w:val="15"/>
              </w:rPr>
              <w:t xml:space="preserve"> </w:t>
            </w:r>
            <w:r w:rsidRPr="00D06AFC">
              <w:t>задач;</w:t>
            </w:r>
            <w:r w:rsidRPr="00D06AFC">
              <w:rPr>
                <w:spacing w:val="1"/>
              </w:rPr>
              <w:t xml:space="preserve"> </w:t>
            </w:r>
            <w:r w:rsidRPr="00D06AFC">
              <w:t>6)расширять</w:t>
            </w:r>
            <w:r w:rsidRPr="00D06AFC">
              <w:rPr>
                <w:spacing w:val="1"/>
              </w:rPr>
              <w:t xml:space="preserve"> </w:t>
            </w:r>
            <w:r w:rsidRPr="00D06AFC">
              <w:t>представления</w:t>
            </w:r>
            <w:r w:rsidRPr="00D06AFC">
              <w:rPr>
                <w:spacing w:val="1"/>
              </w:rPr>
              <w:t xml:space="preserve"> </w:t>
            </w:r>
            <w:r w:rsidRPr="00D06AFC">
              <w:t>о</w:t>
            </w:r>
            <w:r w:rsidRPr="00D06AFC">
              <w:rPr>
                <w:spacing w:val="1"/>
              </w:rPr>
              <w:t xml:space="preserve"> </w:t>
            </w:r>
            <w:r w:rsidRPr="00D06AFC">
              <w:t>культурно-исторических</w:t>
            </w:r>
            <w:r w:rsidRPr="00D06AFC">
              <w:rPr>
                <w:spacing w:val="1"/>
              </w:rPr>
              <w:t xml:space="preserve"> </w:t>
            </w:r>
            <w:r w:rsidRPr="00D06AFC">
              <w:t>событиях малой</w:t>
            </w:r>
            <w:r w:rsidRPr="00D06AFC">
              <w:rPr>
                <w:spacing w:val="1"/>
              </w:rPr>
              <w:t xml:space="preserve"> </w:t>
            </w:r>
            <w:r w:rsidRPr="00D06AFC">
              <w:t>родины</w:t>
            </w:r>
            <w:r w:rsidRPr="00D06AFC">
              <w:rPr>
                <w:spacing w:val="1"/>
              </w:rPr>
              <w:t xml:space="preserve"> </w:t>
            </w:r>
            <w:r w:rsidRPr="00D06AFC">
              <w:t>и</w:t>
            </w:r>
            <w:r w:rsidRPr="00D06AFC">
              <w:rPr>
                <w:spacing w:val="1"/>
              </w:rPr>
              <w:t xml:space="preserve"> </w:t>
            </w:r>
            <w:r w:rsidRPr="00D06AFC">
              <w:t>Отечества,</w:t>
            </w:r>
            <w:r w:rsidRPr="00D06AFC">
              <w:rPr>
                <w:spacing w:val="1"/>
              </w:rPr>
              <w:t xml:space="preserve"> </w:t>
            </w:r>
            <w:r w:rsidRPr="00D06AFC">
              <w:t>развивать интерес</w:t>
            </w:r>
            <w:r w:rsidRPr="00D06AFC">
              <w:rPr>
                <w:spacing w:val="1"/>
              </w:rPr>
              <w:t xml:space="preserve"> </w:t>
            </w:r>
            <w:r w:rsidRPr="00D06AFC">
              <w:t>к</w:t>
            </w:r>
            <w:r w:rsidRPr="00D06AFC">
              <w:rPr>
                <w:spacing w:val="1"/>
              </w:rPr>
              <w:t xml:space="preserve"> </w:t>
            </w:r>
            <w:r w:rsidRPr="00D06AFC">
              <w:t>достопримечательностям</w:t>
            </w:r>
            <w:r w:rsidRPr="00D06AFC">
              <w:rPr>
                <w:spacing w:val="1"/>
              </w:rPr>
              <w:t xml:space="preserve"> </w:t>
            </w:r>
            <w:r w:rsidRPr="00D06AFC">
              <w:t>родной</w:t>
            </w:r>
            <w:r w:rsidRPr="00D06AFC">
              <w:rPr>
                <w:spacing w:val="-52"/>
              </w:rPr>
              <w:t xml:space="preserve"> </w:t>
            </w:r>
            <w:r w:rsidRPr="00D06AFC">
              <w:t>страны,</w:t>
            </w:r>
            <w:r w:rsidRPr="00D06AFC">
              <w:rPr>
                <w:spacing w:val="13"/>
              </w:rPr>
              <w:t xml:space="preserve"> </w:t>
            </w:r>
            <w:r w:rsidRPr="00D06AFC">
              <w:t>её</w:t>
            </w:r>
            <w:r w:rsidRPr="00D06AFC">
              <w:rPr>
                <w:spacing w:val="8"/>
              </w:rPr>
              <w:t xml:space="preserve"> </w:t>
            </w:r>
            <w:r w:rsidRPr="00D06AFC">
              <w:t>традициям</w:t>
            </w:r>
            <w:r w:rsidRPr="00D06AFC">
              <w:rPr>
                <w:spacing w:val="11"/>
              </w:rPr>
              <w:t xml:space="preserve"> </w:t>
            </w:r>
            <w:r w:rsidRPr="00D06AFC">
              <w:t>и</w:t>
            </w:r>
            <w:r w:rsidRPr="00D06AFC">
              <w:rPr>
                <w:spacing w:val="1"/>
              </w:rPr>
              <w:t xml:space="preserve"> </w:t>
            </w:r>
            <w:r w:rsidRPr="00D06AFC">
              <w:t>праздникам;</w:t>
            </w:r>
            <w:r w:rsidRPr="00D06AFC">
              <w:rPr>
                <w:spacing w:val="-16"/>
              </w:rPr>
              <w:t xml:space="preserve"> </w:t>
            </w:r>
            <w:r w:rsidRPr="00D06AFC">
              <w:t>воспитывать</w:t>
            </w:r>
          </w:p>
          <w:p w:rsidR="00A528B1" w:rsidRPr="00D06AFC" w:rsidRDefault="00A528B1" w:rsidP="00D06AFC">
            <w:pPr>
              <w:pStyle w:val="TableParagraph"/>
              <w:ind w:left="215" w:right="381"/>
              <w:jc w:val="both"/>
            </w:pPr>
            <w:r w:rsidRPr="00D06AFC">
              <w:t>эмоционально-положительное</w:t>
            </w:r>
            <w:r w:rsidRPr="00D06AFC">
              <w:rPr>
                <w:spacing w:val="1"/>
              </w:rPr>
              <w:t xml:space="preserve"> </w:t>
            </w:r>
            <w:r w:rsidRPr="00D06AFC">
              <w:t>отношение</w:t>
            </w:r>
            <w:r w:rsidRPr="00D06AFC">
              <w:rPr>
                <w:spacing w:val="1"/>
              </w:rPr>
              <w:t xml:space="preserve"> </w:t>
            </w:r>
            <w:r w:rsidRPr="00D06AFC">
              <w:t>к ним;</w:t>
            </w:r>
            <w:r w:rsidRPr="00D06AFC">
              <w:rPr>
                <w:spacing w:val="1"/>
              </w:rPr>
              <w:t xml:space="preserve"> </w:t>
            </w:r>
            <w:r w:rsidRPr="00D06AFC">
              <w:t>7)формировать</w:t>
            </w:r>
            <w:r w:rsidRPr="00D06AFC">
              <w:rPr>
                <w:spacing w:val="1"/>
              </w:rPr>
              <w:t xml:space="preserve"> </w:t>
            </w:r>
            <w:r w:rsidRPr="00D06AFC">
              <w:t>представления</w:t>
            </w:r>
            <w:r w:rsidRPr="00D06AFC">
              <w:rPr>
                <w:spacing w:val="1"/>
              </w:rPr>
              <w:t xml:space="preserve"> </w:t>
            </w:r>
            <w:r w:rsidRPr="00D06AFC">
              <w:t>детей</w:t>
            </w:r>
            <w:r w:rsidRPr="00D06AFC">
              <w:rPr>
                <w:spacing w:val="6"/>
              </w:rPr>
              <w:t xml:space="preserve"> </w:t>
            </w:r>
            <w:r w:rsidRPr="00D06AFC">
              <w:t>о</w:t>
            </w:r>
            <w:r w:rsidRPr="00D06AFC">
              <w:rPr>
                <w:spacing w:val="51"/>
              </w:rPr>
              <w:t xml:space="preserve"> </w:t>
            </w:r>
            <w:r w:rsidRPr="00D06AFC">
              <w:t>многообразии</w:t>
            </w:r>
            <w:r w:rsidRPr="00D06AFC">
              <w:rPr>
                <w:spacing w:val="2"/>
              </w:rPr>
              <w:t xml:space="preserve"> </w:t>
            </w:r>
            <w:r w:rsidRPr="00D06AFC">
              <w:t>стран</w:t>
            </w:r>
            <w:r w:rsidRPr="00D06AFC">
              <w:rPr>
                <w:spacing w:val="54"/>
              </w:rPr>
              <w:t xml:space="preserve"> </w:t>
            </w:r>
            <w:r w:rsidRPr="00D06AFC">
              <w:t>и</w:t>
            </w:r>
            <w:r w:rsidRPr="00D06AFC">
              <w:rPr>
                <w:spacing w:val="-52"/>
              </w:rPr>
              <w:t xml:space="preserve"> </w:t>
            </w:r>
            <w:r w:rsidRPr="00D06AFC">
              <w:t>народов</w:t>
            </w:r>
            <w:r w:rsidRPr="00D06AFC">
              <w:rPr>
                <w:spacing w:val="17"/>
              </w:rPr>
              <w:t xml:space="preserve"> </w:t>
            </w:r>
            <w:r w:rsidRPr="00D06AFC">
              <w:t>мира;</w:t>
            </w:r>
          </w:p>
          <w:p w:rsidR="00A528B1" w:rsidRPr="00D06AFC" w:rsidRDefault="00A528B1" w:rsidP="00D06AFC">
            <w:pPr>
              <w:pStyle w:val="TableParagraph"/>
              <w:spacing w:line="242" w:lineRule="auto"/>
              <w:ind w:left="215" w:right="257"/>
              <w:jc w:val="both"/>
            </w:pPr>
            <w:r w:rsidRPr="00D06AFC">
              <w:t>8)расширять и</w:t>
            </w:r>
            <w:r w:rsidRPr="00D06AFC">
              <w:rPr>
                <w:spacing w:val="1"/>
              </w:rPr>
              <w:t xml:space="preserve"> </w:t>
            </w:r>
            <w:r w:rsidRPr="00D06AFC">
              <w:t>уточнять</w:t>
            </w:r>
            <w:r w:rsidRPr="00D06AFC">
              <w:rPr>
                <w:spacing w:val="1"/>
              </w:rPr>
              <w:t xml:space="preserve"> </w:t>
            </w:r>
            <w:r w:rsidRPr="00D06AFC">
              <w:t>представления</w:t>
            </w:r>
            <w:r w:rsidRPr="00D06AFC">
              <w:rPr>
                <w:spacing w:val="7"/>
              </w:rPr>
              <w:t xml:space="preserve"> </w:t>
            </w:r>
            <w:r w:rsidRPr="00D06AFC">
              <w:t>детей</w:t>
            </w:r>
            <w:r w:rsidRPr="00D06AFC">
              <w:rPr>
                <w:spacing w:val="8"/>
              </w:rPr>
              <w:t xml:space="preserve"> </w:t>
            </w:r>
            <w:r w:rsidRPr="00D06AFC">
              <w:t>о</w:t>
            </w:r>
            <w:r w:rsidRPr="00D06AFC">
              <w:rPr>
                <w:spacing w:val="50"/>
              </w:rPr>
              <w:t xml:space="preserve"> </w:t>
            </w:r>
            <w:r w:rsidRPr="00D06AFC">
              <w:t>богатстве</w:t>
            </w:r>
            <w:r w:rsidRPr="00D06AFC">
              <w:rPr>
                <w:spacing w:val="-52"/>
              </w:rPr>
              <w:t xml:space="preserve"> </w:t>
            </w:r>
            <w:r w:rsidRPr="00D06AFC">
              <w:t>природного</w:t>
            </w:r>
            <w:r w:rsidRPr="00D06AFC">
              <w:rPr>
                <w:spacing w:val="13"/>
              </w:rPr>
              <w:t xml:space="preserve"> </w:t>
            </w:r>
            <w:r w:rsidRPr="00D06AFC">
              <w:t>мира</w:t>
            </w:r>
            <w:r w:rsidRPr="00D06AFC">
              <w:rPr>
                <w:spacing w:val="18"/>
              </w:rPr>
              <w:t xml:space="preserve"> </w:t>
            </w:r>
            <w:r w:rsidRPr="00D06AFC">
              <w:t>в</w:t>
            </w:r>
            <w:r w:rsidRPr="00D06AFC">
              <w:rPr>
                <w:spacing w:val="42"/>
              </w:rPr>
              <w:t xml:space="preserve"> </w:t>
            </w:r>
            <w:r w:rsidRPr="00D06AFC">
              <w:t>разных</w:t>
            </w:r>
          </w:p>
          <w:p w:rsidR="00A528B1" w:rsidRPr="00D06AFC" w:rsidRDefault="00A528B1" w:rsidP="00D06AFC">
            <w:pPr>
              <w:pStyle w:val="TableParagraph"/>
              <w:ind w:left="215" w:right="194"/>
              <w:jc w:val="both"/>
            </w:pPr>
            <w:r w:rsidRPr="00D06AFC">
              <w:t>регионах</w:t>
            </w:r>
            <w:r w:rsidRPr="00D06AFC">
              <w:rPr>
                <w:spacing w:val="45"/>
              </w:rPr>
              <w:t xml:space="preserve"> </w:t>
            </w:r>
            <w:r w:rsidRPr="00D06AFC">
              <w:t>России</w:t>
            </w:r>
            <w:r w:rsidRPr="00D06AFC">
              <w:rPr>
                <w:spacing w:val="47"/>
              </w:rPr>
              <w:t xml:space="preserve"> </w:t>
            </w:r>
            <w:r w:rsidRPr="00D06AFC">
              <w:t>и</w:t>
            </w:r>
            <w:r w:rsidRPr="00D06AFC">
              <w:rPr>
                <w:spacing w:val="45"/>
              </w:rPr>
              <w:t xml:space="preserve"> </w:t>
            </w:r>
            <w:r w:rsidRPr="00D06AFC">
              <w:t>на</w:t>
            </w:r>
            <w:r w:rsidRPr="00D06AFC">
              <w:rPr>
                <w:spacing w:val="47"/>
              </w:rPr>
              <w:t xml:space="preserve"> </w:t>
            </w:r>
            <w:r w:rsidRPr="00D06AFC">
              <w:t>планете,</w:t>
            </w:r>
            <w:r w:rsidRPr="00D06AFC">
              <w:rPr>
                <w:spacing w:val="48"/>
              </w:rPr>
              <w:t xml:space="preserve"> </w:t>
            </w:r>
            <w:r w:rsidRPr="00D06AFC">
              <w:t>о</w:t>
            </w:r>
            <w:r w:rsidRPr="00D06AFC">
              <w:rPr>
                <w:spacing w:val="-52"/>
              </w:rPr>
              <w:t xml:space="preserve"> </w:t>
            </w:r>
            <w:r w:rsidRPr="00D06AFC">
              <w:t>некоторых</w:t>
            </w:r>
            <w:r w:rsidRPr="00D06AFC">
              <w:rPr>
                <w:spacing w:val="16"/>
              </w:rPr>
              <w:t xml:space="preserve"> </w:t>
            </w:r>
            <w:r w:rsidRPr="00D06AFC">
              <w:t>способах</w:t>
            </w:r>
            <w:r w:rsidRPr="00D06AFC">
              <w:rPr>
                <w:spacing w:val="1"/>
              </w:rPr>
              <w:t xml:space="preserve"> </w:t>
            </w:r>
            <w:r w:rsidRPr="00D06AFC">
              <w:t>приспособления</w:t>
            </w:r>
            <w:r w:rsidRPr="00D06AFC">
              <w:rPr>
                <w:spacing w:val="1"/>
              </w:rPr>
              <w:t xml:space="preserve"> </w:t>
            </w:r>
            <w:r w:rsidRPr="00D06AFC">
              <w:t>животных</w:t>
            </w:r>
            <w:r w:rsidRPr="00D06AFC">
              <w:rPr>
                <w:spacing w:val="1"/>
              </w:rPr>
              <w:t xml:space="preserve"> </w:t>
            </w:r>
            <w:r w:rsidRPr="00D06AFC">
              <w:t>и</w:t>
            </w:r>
            <w:r w:rsidRPr="00D06AFC">
              <w:rPr>
                <w:spacing w:val="1"/>
              </w:rPr>
              <w:t xml:space="preserve"> </w:t>
            </w:r>
            <w:r w:rsidRPr="00D06AFC">
              <w:t>растений</w:t>
            </w:r>
            <w:r w:rsidRPr="00D06AFC">
              <w:rPr>
                <w:spacing w:val="1"/>
              </w:rPr>
              <w:t xml:space="preserve"> </w:t>
            </w:r>
            <w:r w:rsidRPr="00D06AFC">
              <w:t>к</w:t>
            </w:r>
            <w:r w:rsidRPr="00D06AFC">
              <w:rPr>
                <w:spacing w:val="1"/>
              </w:rPr>
              <w:t xml:space="preserve"> </w:t>
            </w:r>
            <w:r w:rsidRPr="00D06AFC">
              <w:t>среде</w:t>
            </w:r>
            <w:r w:rsidRPr="00D06AFC">
              <w:rPr>
                <w:spacing w:val="1"/>
              </w:rPr>
              <w:t xml:space="preserve"> </w:t>
            </w:r>
            <w:r w:rsidRPr="00D06AFC">
              <w:t>обитания,</w:t>
            </w:r>
            <w:r w:rsidRPr="00D06AFC">
              <w:rPr>
                <w:spacing w:val="1"/>
              </w:rPr>
              <w:t xml:space="preserve"> </w:t>
            </w:r>
            <w:r w:rsidRPr="00D06AFC">
              <w:t>их</w:t>
            </w:r>
            <w:r w:rsidRPr="00D06AFC">
              <w:rPr>
                <w:spacing w:val="1"/>
              </w:rPr>
              <w:t xml:space="preserve"> </w:t>
            </w:r>
            <w:r w:rsidRPr="00D06AFC">
              <w:t>потребностях,</w:t>
            </w:r>
            <w:r w:rsidRPr="00D06AFC">
              <w:rPr>
                <w:spacing w:val="1"/>
              </w:rPr>
              <w:t xml:space="preserve"> </w:t>
            </w:r>
            <w:r w:rsidRPr="00D06AFC">
              <w:t>образе</w:t>
            </w:r>
            <w:r w:rsidRPr="00D06AFC">
              <w:rPr>
                <w:spacing w:val="55"/>
              </w:rPr>
              <w:t xml:space="preserve"> </w:t>
            </w:r>
            <w:r w:rsidRPr="00D06AFC">
              <w:t>жизни</w:t>
            </w:r>
            <w:r w:rsidRPr="00D06AFC">
              <w:rPr>
                <w:spacing w:val="1"/>
              </w:rPr>
              <w:t xml:space="preserve"> </w:t>
            </w:r>
            <w:r w:rsidRPr="00D06AFC">
              <w:t>живой</w:t>
            </w:r>
            <w:r w:rsidRPr="00D06AFC">
              <w:rPr>
                <w:spacing w:val="1"/>
              </w:rPr>
              <w:t xml:space="preserve"> </w:t>
            </w:r>
            <w:r w:rsidRPr="00D06AFC">
              <w:t>природы</w:t>
            </w:r>
            <w:r w:rsidRPr="00D06AFC">
              <w:rPr>
                <w:spacing w:val="1"/>
              </w:rPr>
              <w:t xml:space="preserve"> </w:t>
            </w:r>
            <w:r w:rsidRPr="00D06AFC">
              <w:t>и</w:t>
            </w:r>
            <w:r w:rsidRPr="00D06AFC">
              <w:rPr>
                <w:spacing w:val="1"/>
              </w:rPr>
              <w:t xml:space="preserve"> </w:t>
            </w:r>
            <w:r w:rsidRPr="00D06AFC">
              <w:t>человека</w:t>
            </w:r>
            <w:r w:rsidRPr="00D06AFC">
              <w:rPr>
                <w:spacing w:val="1"/>
              </w:rPr>
              <w:t xml:space="preserve"> </w:t>
            </w:r>
            <w:r w:rsidRPr="00D06AFC">
              <w:t>в</w:t>
            </w:r>
            <w:r w:rsidRPr="00D06AFC">
              <w:rPr>
                <w:spacing w:val="1"/>
              </w:rPr>
              <w:t xml:space="preserve"> </w:t>
            </w:r>
            <w:r w:rsidRPr="00D06AFC">
              <w:t>разные</w:t>
            </w:r>
            <w:r w:rsidRPr="00D06AFC">
              <w:rPr>
                <w:spacing w:val="10"/>
              </w:rPr>
              <w:t xml:space="preserve"> </w:t>
            </w:r>
            <w:r w:rsidRPr="00D06AFC">
              <w:t>сезоны</w:t>
            </w:r>
            <w:r w:rsidRPr="00D06AFC">
              <w:rPr>
                <w:spacing w:val="12"/>
              </w:rPr>
              <w:t xml:space="preserve"> </w:t>
            </w:r>
            <w:r w:rsidRPr="00D06AFC">
              <w:t>года,</w:t>
            </w:r>
          </w:p>
          <w:p w:rsidR="00A528B1" w:rsidRPr="00D06AFC" w:rsidRDefault="00A528B1" w:rsidP="00D06AFC">
            <w:pPr>
              <w:pStyle w:val="TableParagraph"/>
              <w:ind w:left="215" w:right="750"/>
              <w:jc w:val="both"/>
            </w:pPr>
            <w:r w:rsidRPr="00D06AFC">
              <w:t>закреплятьумения</w:t>
            </w:r>
            <w:r w:rsidRPr="00D06AFC">
              <w:rPr>
                <w:spacing w:val="1"/>
              </w:rPr>
              <w:t xml:space="preserve"> </w:t>
            </w:r>
            <w:r w:rsidRPr="00D06AFC">
              <w:t>классифицироватьобъекты</w:t>
            </w:r>
            <w:r w:rsidRPr="00D06AFC">
              <w:rPr>
                <w:spacing w:val="1"/>
              </w:rPr>
              <w:t xml:space="preserve"> </w:t>
            </w:r>
            <w:r w:rsidRPr="00D06AFC">
              <w:t>живой</w:t>
            </w:r>
            <w:r w:rsidRPr="00D06AFC">
              <w:rPr>
                <w:spacing w:val="11"/>
              </w:rPr>
              <w:t xml:space="preserve"> </w:t>
            </w:r>
            <w:r w:rsidRPr="00D06AFC">
              <w:t>природы;</w:t>
            </w:r>
            <w:r w:rsidRPr="00D06AFC">
              <w:rPr>
                <w:spacing w:val="1"/>
              </w:rPr>
              <w:t xml:space="preserve"> </w:t>
            </w:r>
            <w:r w:rsidRPr="00D06AFC">
              <w:t>9)расширять</w:t>
            </w:r>
            <w:r w:rsidRPr="00D06AFC">
              <w:rPr>
                <w:spacing w:val="1"/>
              </w:rPr>
              <w:t xml:space="preserve"> </w:t>
            </w:r>
            <w:r w:rsidRPr="00D06AFC">
              <w:t>и</w:t>
            </w:r>
            <w:r w:rsidRPr="00D06AFC">
              <w:rPr>
                <w:spacing w:val="1"/>
              </w:rPr>
              <w:t xml:space="preserve"> </w:t>
            </w:r>
            <w:r w:rsidRPr="00D06AFC">
              <w:t>углублять</w:t>
            </w:r>
            <w:r w:rsidRPr="00D06AFC">
              <w:rPr>
                <w:spacing w:val="1"/>
              </w:rPr>
              <w:t xml:space="preserve"> </w:t>
            </w:r>
            <w:r w:rsidRPr="00D06AFC">
              <w:t>представления</w:t>
            </w:r>
            <w:r w:rsidRPr="00D06AFC">
              <w:rPr>
                <w:spacing w:val="15"/>
              </w:rPr>
              <w:t xml:space="preserve"> </w:t>
            </w:r>
            <w:r w:rsidRPr="00D06AFC">
              <w:t>детей</w:t>
            </w:r>
            <w:r w:rsidRPr="00D06AFC">
              <w:rPr>
                <w:spacing w:val="21"/>
              </w:rPr>
              <w:t xml:space="preserve"> </w:t>
            </w:r>
            <w:r w:rsidRPr="00D06AFC">
              <w:t>о</w:t>
            </w:r>
          </w:p>
          <w:p w:rsidR="00A528B1" w:rsidRPr="00D06AFC" w:rsidRDefault="00A528B1" w:rsidP="00D06AFC">
            <w:pPr>
              <w:pStyle w:val="TableParagraph"/>
              <w:ind w:left="244" w:hanging="29"/>
              <w:jc w:val="both"/>
            </w:pPr>
            <w:r w:rsidRPr="00D06AFC">
              <w:t>неживойприроде</w:t>
            </w:r>
            <w:r w:rsidRPr="00D06AFC">
              <w:rPr>
                <w:spacing w:val="26"/>
              </w:rPr>
              <w:t xml:space="preserve"> </w:t>
            </w:r>
            <w:r w:rsidRPr="00D06AFC">
              <w:t>и</w:t>
            </w:r>
            <w:r w:rsidRPr="00D06AFC">
              <w:rPr>
                <w:spacing w:val="31"/>
              </w:rPr>
              <w:t xml:space="preserve"> </w:t>
            </w:r>
            <w:r w:rsidRPr="00D06AFC">
              <w:t>её</w:t>
            </w:r>
            <w:r w:rsidRPr="00D06AFC">
              <w:rPr>
                <w:spacing w:val="29"/>
              </w:rPr>
              <w:t xml:space="preserve"> </w:t>
            </w:r>
            <w:r w:rsidRPr="00D06AFC">
              <w:t>свойствах,</w:t>
            </w:r>
            <w:r w:rsidRPr="00D06AFC">
              <w:rPr>
                <w:spacing w:val="46"/>
              </w:rPr>
              <w:t xml:space="preserve"> </w:t>
            </w:r>
            <w:r w:rsidRPr="00D06AFC">
              <w:t>и</w:t>
            </w:r>
            <w:r w:rsidRPr="00D06AFC">
              <w:rPr>
                <w:spacing w:val="-52"/>
              </w:rPr>
              <w:t xml:space="preserve"> </w:t>
            </w:r>
            <w:r w:rsidRPr="00D06AFC">
              <w:t>явлениях</w:t>
            </w:r>
            <w:r w:rsidRPr="00D06AFC">
              <w:rPr>
                <w:spacing w:val="1"/>
              </w:rPr>
              <w:t xml:space="preserve"> </w:t>
            </w:r>
            <w:r w:rsidRPr="00D06AFC">
              <w:t>природы,воспитывать</w:t>
            </w:r>
            <w:r w:rsidRPr="00D06AFC">
              <w:rPr>
                <w:spacing w:val="1"/>
              </w:rPr>
              <w:t xml:space="preserve"> </w:t>
            </w:r>
            <w:r w:rsidRPr="00D06AFC">
              <w:t>бережное</w:t>
            </w:r>
            <w:r w:rsidRPr="00D06AFC">
              <w:rPr>
                <w:spacing w:val="10"/>
              </w:rPr>
              <w:t xml:space="preserve"> </w:t>
            </w:r>
            <w:r w:rsidRPr="00D06AFC">
              <w:t>и</w:t>
            </w:r>
            <w:r w:rsidRPr="00D06AFC">
              <w:rPr>
                <w:spacing w:val="13"/>
              </w:rPr>
              <w:t xml:space="preserve"> </w:t>
            </w:r>
            <w:r w:rsidRPr="00D06AFC">
              <w:t>заботливое</w:t>
            </w:r>
          </w:p>
          <w:p w:rsidR="00A528B1" w:rsidRPr="00D06AFC" w:rsidRDefault="00A528B1" w:rsidP="00D06AFC">
            <w:pPr>
              <w:pStyle w:val="TableParagraph"/>
              <w:ind w:left="244"/>
              <w:jc w:val="both"/>
            </w:pPr>
            <w:r w:rsidRPr="00D06AFC">
              <w:t>отношения</w:t>
            </w:r>
            <w:r w:rsidRPr="00D06AFC">
              <w:rPr>
                <w:spacing w:val="42"/>
              </w:rPr>
              <w:t xml:space="preserve"> </w:t>
            </w:r>
            <w:r w:rsidRPr="00D06AFC">
              <w:t>к</w:t>
            </w:r>
            <w:r w:rsidRPr="00D06AFC">
              <w:rPr>
                <w:spacing w:val="38"/>
              </w:rPr>
              <w:t xml:space="preserve"> </w:t>
            </w:r>
            <w:r w:rsidRPr="00D06AFC">
              <w:t>ней,</w:t>
            </w:r>
            <w:r w:rsidRPr="00D06AFC">
              <w:rPr>
                <w:spacing w:val="39"/>
              </w:rPr>
              <w:t xml:space="preserve"> </w:t>
            </w:r>
            <w:r w:rsidRPr="00D06AFC">
              <w:t>формировать</w:t>
            </w:r>
            <w:r w:rsidRPr="00D06AFC">
              <w:rPr>
                <w:spacing w:val="-52"/>
              </w:rPr>
              <w:t xml:space="preserve"> </w:t>
            </w:r>
            <w:r w:rsidRPr="00D06AFC">
              <w:t>представления</w:t>
            </w:r>
            <w:r w:rsidRPr="00D06AFC">
              <w:rPr>
                <w:spacing w:val="1"/>
              </w:rPr>
              <w:t xml:space="preserve"> </w:t>
            </w:r>
            <w:r w:rsidRPr="00D06AFC">
              <w:t>о</w:t>
            </w:r>
            <w:r w:rsidRPr="00D06AFC">
              <w:rPr>
                <w:spacing w:val="1"/>
              </w:rPr>
              <w:t xml:space="preserve"> </w:t>
            </w:r>
            <w:r w:rsidRPr="00D06AFC">
              <w:t>профессиях,</w:t>
            </w:r>
            <w:r w:rsidRPr="00D06AFC">
              <w:rPr>
                <w:spacing w:val="1"/>
              </w:rPr>
              <w:t xml:space="preserve"> </w:t>
            </w:r>
            <w:r w:rsidRPr="00D06AFC">
              <w:t>связанных</w:t>
            </w:r>
            <w:r w:rsidRPr="00D06AFC">
              <w:rPr>
                <w:spacing w:val="1"/>
              </w:rPr>
              <w:t xml:space="preserve"> </w:t>
            </w:r>
            <w:r w:rsidRPr="00D06AFC">
              <w:t>сприродой и</w:t>
            </w:r>
            <w:r w:rsidRPr="00D06AFC">
              <w:rPr>
                <w:spacing w:val="1"/>
              </w:rPr>
              <w:t xml:space="preserve"> </w:t>
            </w:r>
            <w:r w:rsidRPr="00D06AFC">
              <w:t>её</w:t>
            </w:r>
            <w:r w:rsidRPr="00D06AFC">
              <w:rPr>
                <w:spacing w:val="1"/>
              </w:rPr>
              <w:t xml:space="preserve"> </w:t>
            </w:r>
            <w:r w:rsidRPr="00D06AFC">
              <w:t xml:space="preserve">защитой. </w:t>
            </w:r>
          </w:p>
        </w:tc>
        <w:tc>
          <w:tcPr>
            <w:tcW w:w="2500" w:type="pct"/>
          </w:tcPr>
          <w:p w:rsidR="00A528B1" w:rsidRPr="00D06AFC" w:rsidRDefault="00A528B1" w:rsidP="00D06AFC">
            <w:pPr>
              <w:pStyle w:val="TableParagraph"/>
              <w:spacing w:line="247" w:lineRule="exact"/>
              <w:ind w:left="216"/>
              <w:jc w:val="both"/>
            </w:pPr>
            <w:r w:rsidRPr="00D06AFC">
              <w:t>1)</w:t>
            </w:r>
            <w:r w:rsidRPr="00D06AFC">
              <w:rPr>
                <w:u w:val="single"/>
              </w:rPr>
              <w:t>Сенсорные</w:t>
            </w:r>
            <w:r w:rsidRPr="00D06AFC">
              <w:rPr>
                <w:spacing w:val="50"/>
                <w:u w:val="single"/>
              </w:rPr>
              <w:t xml:space="preserve"> </w:t>
            </w:r>
            <w:r w:rsidRPr="00D06AFC">
              <w:rPr>
                <w:u w:val="single"/>
              </w:rPr>
              <w:t>эталоны</w:t>
            </w:r>
            <w:r w:rsidRPr="00D06AFC">
              <w:rPr>
                <w:spacing w:val="60"/>
                <w:u w:val="single"/>
              </w:rPr>
              <w:t xml:space="preserve"> </w:t>
            </w:r>
            <w:r w:rsidRPr="00D06AFC">
              <w:rPr>
                <w:u w:val="single"/>
              </w:rPr>
              <w:t>и</w:t>
            </w:r>
            <w:r w:rsidRPr="00D06AFC">
              <w:rPr>
                <w:spacing w:val="54"/>
                <w:u w:val="single"/>
              </w:rPr>
              <w:t xml:space="preserve"> </w:t>
            </w:r>
            <w:r w:rsidRPr="00D06AFC">
              <w:rPr>
                <w:u w:val="single"/>
              </w:rPr>
              <w:t>познавательныедействия</w:t>
            </w:r>
            <w:r w:rsidRPr="00D06AFC">
              <w:t>:</w:t>
            </w:r>
          </w:p>
          <w:p w:rsidR="00A528B1" w:rsidRPr="00D06AFC" w:rsidRDefault="00A528B1" w:rsidP="00D06AFC">
            <w:pPr>
              <w:pStyle w:val="TableParagraph"/>
              <w:ind w:left="216" w:right="266"/>
              <w:jc w:val="both"/>
            </w:pPr>
            <w:r w:rsidRPr="00D06AFC">
              <w:t>в процессе исследовательской</w:t>
            </w:r>
            <w:r w:rsidRPr="00D06AFC">
              <w:rPr>
                <w:spacing w:val="1"/>
              </w:rPr>
              <w:t xml:space="preserve"> </w:t>
            </w:r>
            <w:r w:rsidRPr="00D06AFC">
              <w:t>деятельности</w:t>
            </w:r>
            <w:r w:rsidRPr="00D06AFC">
              <w:rPr>
                <w:spacing w:val="1"/>
              </w:rPr>
              <w:t xml:space="preserve"> </w:t>
            </w:r>
            <w:r w:rsidRPr="00D06AFC">
              <w:t>педагог</w:t>
            </w:r>
            <w:r w:rsidRPr="00D06AFC">
              <w:rPr>
                <w:spacing w:val="1"/>
              </w:rPr>
              <w:t xml:space="preserve"> </w:t>
            </w:r>
            <w:r w:rsidRPr="00D06AFC">
              <w:t>совершенствует</w:t>
            </w:r>
            <w:r w:rsidRPr="00D06AFC">
              <w:rPr>
                <w:spacing w:val="1"/>
              </w:rPr>
              <w:t xml:space="preserve"> </w:t>
            </w:r>
            <w:r w:rsidRPr="00D06AFC">
              <w:t>способы</w:t>
            </w:r>
            <w:r w:rsidRPr="00D06AFC">
              <w:rPr>
                <w:spacing w:val="1"/>
              </w:rPr>
              <w:t xml:space="preserve"> </w:t>
            </w:r>
            <w:r w:rsidRPr="00D06AFC">
              <w:t>познания</w:t>
            </w:r>
            <w:r w:rsidRPr="00D06AFC">
              <w:rPr>
                <w:spacing w:val="1"/>
              </w:rPr>
              <w:t xml:space="preserve"> </w:t>
            </w:r>
            <w:r w:rsidRPr="00D06AFC">
              <w:t>свойств</w:t>
            </w:r>
            <w:r w:rsidRPr="00D06AFC">
              <w:rPr>
                <w:spacing w:val="1"/>
              </w:rPr>
              <w:t xml:space="preserve"> </w:t>
            </w:r>
            <w:r w:rsidRPr="00D06AFC">
              <w:t>и отношений</w:t>
            </w:r>
            <w:r w:rsidRPr="00D06AFC">
              <w:rPr>
                <w:spacing w:val="1"/>
              </w:rPr>
              <w:t xml:space="preserve"> </w:t>
            </w:r>
            <w:r w:rsidRPr="00D06AFC">
              <w:t>между</w:t>
            </w:r>
            <w:r w:rsidRPr="00D06AFC">
              <w:rPr>
                <w:spacing w:val="-52"/>
              </w:rPr>
              <w:t xml:space="preserve"> </w:t>
            </w:r>
            <w:r w:rsidRPr="00D06AFC">
              <w:t>различными</w:t>
            </w:r>
            <w:r w:rsidRPr="00D06AFC">
              <w:rPr>
                <w:spacing w:val="1"/>
              </w:rPr>
              <w:t xml:space="preserve"> </w:t>
            </w:r>
            <w:r w:rsidRPr="00D06AFC">
              <w:t>предметами,</w:t>
            </w:r>
            <w:r w:rsidRPr="00D06AFC">
              <w:rPr>
                <w:spacing w:val="1"/>
              </w:rPr>
              <w:t xml:space="preserve"> </w:t>
            </w:r>
            <w:r w:rsidRPr="00D06AFC">
              <w:t>сравнения</w:t>
            </w:r>
            <w:r w:rsidRPr="00D06AFC">
              <w:rPr>
                <w:spacing w:val="55"/>
              </w:rPr>
              <w:t xml:space="preserve"> </w:t>
            </w:r>
            <w:r w:rsidRPr="00D06AFC">
              <w:t>нескольких</w:t>
            </w:r>
            <w:r w:rsidRPr="00D06AFC">
              <w:rPr>
                <w:spacing w:val="56"/>
              </w:rPr>
              <w:t xml:space="preserve"> </w:t>
            </w:r>
            <w:r w:rsidRPr="00D06AFC">
              <w:t>предметов</w:t>
            </w:r>
            <w:r w:rsidRPr="00D06AFC">
              <w:rPr>
                <w:spacing w:val="55"/>
              </w:rPr>
              <w:t xml:space="preserve"> </w:t>
            </w:r>
            <w:r w:rsidRPr="00D06AFC">
              <w:t>по</w:t>
            </w:r>
            <w:r w:rsidRPr="00D06AFC">
              <w:rPr>
                <w:spacing w:val="1"/>
              </w:rPr>
              <w:t xml:space="preserve"> </w:t>
            </w:r>
            <w:r w:rsidRPr="00D06AFC">
              <w:t>4-6 основаниям</w:t>
            </w:r>
            <w:r w:rsidRPr="00D06AFC">
              <w:rPr>
                <w:spacing w:val="1"/>
              </w:rPr>
              <w:t xml:space="preserve"> </w:t>
            </w:r>
            <w:r w:rsidRPr="00D06AFC">
              <w:t>с выделением</w:t>
            </w:r>
            <w:r w:rsidRPr="00D06AFC">
              <w:rPr>
                <w:spacing w:val="1"/>
              </w:rPr>
              <w:t xml:space="preserve"> </w:t>
            </w:r>
            <w:r w:rsidRPr="00D06AFC">
              <w:t>сходства,</w:t>
            </w:r>
            <w:r w:rsidRPr="00D06AFC">
              <w:rPr>
                <w:spacing w:val="1"/>
              </w:rPr>
              <w:t xml:space="preserve"> </w:t>
            </w:r>
            <w:r w:rsidRPr="00D06AFC">
              <w:t>отличия</w:t>
            </w:r>
            <w:r w:rsidRPr="00D06AFC">
              <w:rPr>
                <w:spacing w:val="1"/>
              </w:rPr>
              <w:t xml:space="preserve"> </w:t>
            </w:r>
            <w:r w:rsidRPr="00D06AFC">
              <w:t>свойств</w:t>
            </w:r>
            <w:r w:rsidRPr="00D06AFC">
              <w:rPr>
                <w:spacing w:val="1"/>
              </w:rPr>
              <w:t xml:space="preserve"> </w:t>
            </w:r>
            <w:r w:rsidRPr="00D06AFC">
              <w:t>материалов.</w:t>
            </w:r>
            <w:r w:rsidRPr="00D06AFC">
              <w:rPr>
                <w:spacing w:val="1"/>
              </w:rPr>
              <w:t xml:space="preserve"> </w:t>
            </w:r>
            <w:r w:rsidRPr="00D06AFC">
              <w:t>В</w:t>
            </w:r>
            <w:r w:rsidRPr="00D06AFC">
              <w:rPr>
                <w:spacing w:val="1"/>
              </w:rPr>
              <w:t xml:space="preserve"> </w:t>
            </w:r>
            <w:r w:rsidRPr="00D06AFC">
              <w:t>ходе специально</w:t>
            </w:r>
            <w:r w:rsidRPr="00D06AFC">
              <w:rPr>
                <w:spacing w:val="1"/>
              </w:rPr>
              <w:t xml:space="preserve"> </w:t>
            </w:r>
            <w:r w:rsidRPr="00D06AFC">
              <w:t>организованной</w:t>
            </w:r>
            <w:r w:rsidRPr="00D06AFC">
              <w:rPr>
                <w:spacing w:val="1"/>
              </w:rPr>
              <w:t xml:space="preserve"> </w:t>
            </w:r>
            <w:r w:rsidRPr="00D06AFC">
              <w:t>деятельности</w:t>
            </w:r>
            <w:r w:rsidRPr="00D06AFC">
              <w:rPr>
                <w:spacing w:val="1"/>
              </w:rPr>
              <w:t xml:space="preserve"> </w:t>
            </w:r>
            <w:r w:rsidRPr="00D06AFC">
              <w:t>осуществляетразвитие у детей</w:t>
            </w:r>
            <w:r w:rsidRPr="00D06AFC">
              <w:rPr>
                <w:spacing w:val="1"/>
              </w:rPr>
              <w:t xml:space="preserve"> </w:t>
            </w:r>
            <w:r w:rsidRPr="00D06AFC">
              <w:t>способности</w:t>
            </w:r>
            <w:r w:rsidRPr="00D06AFC">
              <w:rPr>
                <w:spacing w:val="1"/>
              </w:rPr>
              <w:t xml:space="preserve"> </w:t>
            </w:r>
            <w:r w:rsidRPr="00D06AFC">
              <w:t>к различению</w:t>
            </w:r>
            <w:r w:rsidRPr="00D06AFC">
              <w:rPr>
                <w:spacing w:val="1"/>
              </w:rPr>
              <w:t xml:space="preserve"> </w:t>
            </w:r>
            <w:r w:rsidRPr="00D06AFC">
              <w:t>и</w:t>
            </w:r>
            <w:r w:rsidRPr="00D06AFC">
              <w:rPr>
                <w:spacing w:val="1"/>
              </w:rPr>
              <w:t xml:space="preserve"> </w:t>
            </w:r>
            <w:r w:rsidRPr="00D06AFC">
              <w:t>называнию</w:t>
            </w:r>
            <w:r w:rsidRPr="00D06AFC">
              <w:rPr>
                <w:spacing w:val="1"/>
              </w:rPr>
              <w:t xml:space="preserve"> </w:t>
            </w:r>
            <w:r w:rsidRPr="00D06AFC">
              <w:t>всех</w:t>
            </w:r>
            <w:r w:rsidRPr="00D06AFC">
              <w:rPr>
                <w:spacing w:val="1"/>
              </w:rPr>
              <w:t xml:space="preserve"> </w:t>
            </w:r>
            <w:r w:rsidRPr="00D06AFC">
              <w:t>цветов</w:t>
            </w:r>
            <w:r w:rsidRPr="00D06AFC">
              <w:rPr>
                <w:spacing w:val="1"/>
              </w:rPr>
              <w:t xml:space="preserve"> </w:t>
            </w:r>
            <w:r w:rsidRPr="00D06AFC">
              <w:t>спектра</w:t>
            </w:r>
            <w:r w:rsidRPr="00D06AFC">
              <w:rPr>
                <w:spacing w:val="1"/>
              </w:rPr>
              <w:t xml:space="preserve"> </w:t>
            </w:r>
            <w:r w:rsidRPr="00D06AFC">
              <w:t>и</w:t>
            </w:r>
            <w:r w:rsidRPr="00D06AFC">
              <w:rPr>
                <w:spacing w:val="55"/>
              </w:rPr>
              <w:t xml:space="preserve"> </w:t>
            </w:r>
            <w:r w:rsidRPr="00D06AFC">
              <w:t>ахроматических цветов,</w:t>
            </w:r>
            <w:r w:rsidRPr="00D06AFC">
              <w:rPr>
                <w:spacing w:val="1"/>
              </w:rPr>
              <w:t xml:space="preserve"> </w:t>
            </w:r>
            <w:r w:rsidRPr="00D06AFC">
              <w:t>оттенков</w:t>
            </w:r>
            <w:r w:rsidRPr="00D06AFC">
              <w:rPr>
                <w:spacing w:val="17"/>
              </w:rPr>
              <w:t xml:space="preserve"> </w:t>
            </w:r>
            <w:r w:rsidRPr="00D06AFC">
              <w:t>цвета,</w:t>
            </w:r>
            <w:r w:rsidRPr="00D06AFC">
              <w:rPr>
                <w:spacing w:val="18"/>
              </w:rPr>
              <w:t xml:space="preserve"> </w:t>
            </w:r>
            <w:r w:rsidRPr="00D06AFC">
              <w:t>умения</w:t>
            </w:r>
            <w:r w:rsidRPr="00D06AFC">
              <w:rPr>
                <w:spacing w:val="26"/>
              </w:rPr>
              <w:t xml:space="preserve"> </w:t>
            </w:r>
            <w:r w:rsidRPr="00D06AFC">
              <w:t>смешивать</w:t>
            </w:r>
            <w:r w:rsidRPr="00D06AFC">
              <w:rPr>
                <w:spacing w:val="40"/>
              </w:rPr>
              <w:t xml:space="preserve"> </w:t>
            </w:r>
            <w:r w:rsidRPr="00D06AFC">
              <w:t>цвета</w:t>
            </w:r>
            <w:r w:rsidRPr="00D06AFC">
              <w:rPr>
                <w:spacing w:val="42"/>
              </w:rPr>
              <w:t xml:space="preserve"> </w:t>
            </w:r>
            <w:r w:rsidRPr="00D06AFC">
              <w:t>для</w:t>
            </w:r>
            <w:r w:rsidRPr="00D06AFC">
              <w:rPr>
                <w:spacing w:val="38"/>
              </w:rPr>
              <w:t xml:space="preserve"> </w:t>
            </w:r>
            <w:r w:rsidRPr="00D06AFC">
              <w:t>получения</w:t>
            </w:r>
          </w:p>
          <w:p w:rsidR="00A528B1" w:rsidRPr="00D06AFC" w:rsidRDefault="00A528B1" w:rsidP="00D06AFC">
            <w:pPr>
              <w:pStyle w:val="TableParagraph"/>
              <w:ind w:left="216" w:right="484"/>
              <w:jc w:val="both"/>
            </w:pPr>
            <w:r w:rsidRPr="00D06AFC">
              <w:t>нужного</w:t>
            </w:r>
            <w:r w:rsidRPr="00D06AFC">
              <w:rPr>
                <w:spacing w:val="1"/>
              </w:rPr>
              <w:t xml:space="preserve"> </w:t>
            </w:r>
            <w:r w:rsidRPr="00D06AFC">
              <w:t>тона</w:t>
            </w:r>
            <w:r w:rsidRPr="00D06AFC">
              <w:rPr>
                <w:spacing w:val="1"/>
              </w:rPr>
              <w:t xml:space="preserve"> </w:t>
            </w:r>
            <w:r w:rsidRPr="00D06AFC">
              <w:t>и</w:t>
            </w:r>
            <w:r w:rsidRPr="00D06AFC">
              <w:rPr>
                <w:spacing w:val="1"/>
              </w:rPr>
              <w:t xml:space="preserve"> </w:t>
            </w:r>
            <w:r w:rsidRPr="00D06AFC">
              <w:t>оттенка;</w:t>
            </w:r>
            <w:r w:rsidRPr="00D06AFC">
              <w:rPr>
                <w:spacing w:val="1"/>
              </w:rPr>
              <w:t xml:space="preserve"> </w:t>
            </w:r>
            <w:r w:rsidRPr="00D06AFC">
              <w:t>педагог</w:t>
            </w:r>
            <w:r w:rsidRPr="00D06AFC">
              <w:rPr>
                <w:spacing w:val="1"/>
              </w:rPr>
              <w:t xml:space="preserve"> </w:t>
            </w:r>
            <w:r w:rsidRPr="00D06AFC">
              <w:t>поддерживает</w:t>
            </w:r>
            <w:r w:rsidRPr="00D06AFC">
              <w:rPr>
                <w:spacing w:val="1"/>
              </w:rPr>
              <w:t xml:space="preserve"> </w:t>
            </w:r>
            <w:r w:rsidRPr="00D06AFC">
              <w:t>стремление</w:t>
            </w:r>
            <w:r w:rsidRPr="00D06AFC">
              <w:rPr>
                <w:spacing w:val="1"/>
              </w:rPr>
              <w:t xml:space="preserve"> </w:t>
            </w:r>
            <w:r w:rsidRPr="00D06AFC">
              <w:t>детей</w:t>
            </w:r>
            <w:r w:rsidRPr="00D06AFC">
              <w:rPr>
                <w:spacing w:val="1"/>
              </w:rPr>
              <w:t xml:space="preserve"> </w:t>
            </w:r>
            <w:r w:rsidRPr="00D06AFC">
              <w:t>ксамостоятельному</w:t>
            </w:r>
            <w:r w:rsidRPr="00D06AFC">
              <w:rPr>
                <w:spacing w:val="1"/>
              </w:rPr>
              <w:t xml:space="preserve"> </w:t>
            </w:r>
            <w:r w:rsidRPr="00D06AFC">
              <w:t>выбору</w:t>
            </w:r>
            <w:r w:rsidRPr="00D06AFC">
              <w:rPr>
                <w:spacing w:val="1"/>
              </w:rPr>
              <w:t xml:space="preserve"> </w:t>
            </w:r>
            <w:r w:rsidRPr="00D06AFC">
              <w:t>способовосуществления</w:t>
            </w:r>
            <w:r w:rsidRPr="00D06AFC">
              <w:rPr>
                <w:spacing w:val="1"/>
              </w:rPr>
              <w:t xml:space="preserve"> </w:t>
            </w:r>
            <w:r w:rsidRPr="00D06AFC">
              <w:t>разных</w:t>
            </w:r>
            <w:r w:rsidRPr="00D06AFC">
              <w:rPr>
                <w:spacing w:val="1"/>
              </w:rPr>
              <w:t xml:space="preserve"> </w:t>
            </w:r>
            <w:r w:rsidRPr="00D06AFC">
              <w:t>видов</w:t>
            </w:r>
            <w:r w:rsidRPr="00D06AFC">
              <w:rPr>
                <w:spacing w:val="1"/>
              </w:rPr>
              <w:t xml:space="preserve"> </w:t>
            </w:r>
            <w:r w:rsidRPr="00D06AFC">
              <w:t>познавательнойдеятельности,</w:t>
            </w:r>
            <w:r w:rsidRPr="00D06AFC">
              <w:rPr>
                <w:spacing w:val="1"/>
              </w:rPr>
              <w:t xml:space="preserve"> </w:t>
            </w:r>
            <w:r w:rsidRPr="00D06AFC">
              <w:t>обеспечению</w:t>
            </w:r>
            <w:r w:rsidRPr="00D06AFC">
              <w:rPr>
                <w:spacing w:val="1"/>
              </w:rPr>
              <w:t xml:space="preserve"> </w:t>
            </w:r>
            <w:r w:rsidRPr="00D06AFC">
              <w:t>самоконтроля</w:t>
            </w:r>
            <w:r w:rsidRPr="00D06AFC">
              <w:rPr>
                <w:spacing w:val="53"/>
              </w:rPr>
              <w:t xml:space="preserve"> </w:t>
            </w:r>
            <w:r w:rsidRPr="00D06AFC">
              <w:t>ивзаимоконтроля</w:t>
            </w:r>
            <w:r w:rsidRPr="00D06AFC">
              <w:rPr>
                <w:spacing w:val="2"/>
              </w:rPr>
              <w:t xml:space="preserve"> </w:t>
            </w:r>
            <w:r w:rsidRPr="00D06AFC">
              <w:t>результатов</w:t>
            </w:r>
            <w:r w:rsidRPr="00D06AFC">
              <w:rPr>
                <w:spacing w:val="3"/>
              </w:rPr>
              <w:t xml:space="preserve"> </w:t>
            </w:r>
            <w:r w:rsidRPr="00D06AFC">
              <w:t>деятельности</w:t>
            </w:r>
            <w:r w:rsidRPr="00D06AFC">
              <w:rPr>
                <w:spacing w:val="4"/>
              </w:rPr>
              <w:t xml:space="preserve"> </w:t>
            </w:r>
            <w:r w:rsidRPr="00D06AFC">
              <w:t>и</w:t>
            </w:r>
            <w:r w:rsidRPr="00D06AFC">
              <w:rPr>
                <w:spacing w:val="1"/>
              </w:rPr>
              <w:t xml:space="preserve"> </w:t>
            </w:r>
            <w:r w:rsidRPr="00D06AFC">
              <w:t>отдельных</w:t>
            </w:r>
            <w:r w:rsidRPr="00D06AFC">
              <w:rPr>
                <w:spacing w:val="1"/>
              </w:rPr>
              <w:t xml:space="preserve"> </w:t>
            </w:r>
            <w:r w:rsidRPr="00D06AFC">
              <w:t>действий</w:t>
            </w:r>
            <w:r w:rsidRPr="00D06AFC">
              <w:rPr>
                <w:spacing w:val="1"/>
              </w:rPr>
              <w:t xml:space="preserve"> </w:t>
            </w:r>
            <w:r w:rsidRPr="00D06AFC">
              <w:t>во взаимодействии</w:t>
            </w:r>
            <w:r w:rsidRPr="00D06AFC">
              <w:rPr>
                <w:spacing w:val="1"/>
              </w:rPr>
              <w:t xml:space="preserve"> </w:t>
            </w:r>
            <w:r w:rsidRPr="00D06AFC">
              <w:t>со сверстниками,</w:t>
            </w:r>
            <w:r w:rsidRPr="00D06AFC">
              <w:rPr>
                <w:spacing w:val="1"/>
              </w:rPr>
              <w:t xml:space="preserve"> </w:t>
            </w:r>
            <w:r w:rsidRPr="00D06AFC">
              <w:t>использованию</w:t>
            </w:r>
            <w:r w:rsidRPr="00D06AFC">
              <w:rPr>
                <w:spacing w:val="36"/>
              </w:rPr>
              <w:t xml:space="preserve"> </w:t>
            </w:r>
            <w:r w:rsidRPr="00D06AFC">
              <w:t>разных</w:t>
            </w:r>
            <w:r w:rsidRPr="00D06AFC">
              <w:rPr>
                <w:spacing w:val="30"/>
              </w:rPr>
              <w:t xml:space="preserve"> </w:t>
            </w:r>
            <w:r w:rsidRPr="00D06AFC">
              <w:t>форм</w:t>
            </w:r>
            <w:r w:rsidRPr="00D06AFC">
              <w:rPr>
                <w:spacing w:val="34"/>
              </w:rPr>
              <w:t xml:space="preserve"> </w:t>
            </w:r>
            <w:r w:rsidRPr="00D06AFC">
              <w:t>совместной</w:t>
            </w:r>
            <w:r w:rsidRPr="00D06AFC">
              <w:rPr>
                <w:spacing w:val="34"/>
              </w:rPr>
              <w:t xml:space="preserve"> </w:t>
            </w:r>
            <w:r w:rsidRPr="00D06AFC">
              <w:t>познавательной</w:t>
            </w:r>
          </w:p>
          <w:p w:rsidR="00A528B1" w:rsidRPr="00D06AFC" w:rsidRDefault="00A528B1" w:rsidP="00D06AFC">
            <w:pPr>
              <w:pStyle w:val="TableParagraph"/>
              <w:spacing w:line="247" w:lineRule="exact"/>
              <w:ind w:left="215"/>
              <w:jc w:val="both"/>
            </w:pPr>
            <w:r w:rsidRPr="00D06AFC">
              <w:t>деятельности.</w:t>
            </w:r>
            <w:r w:rsidRPr="00D06AFC">
              <w:rPr>
                <w:spacing w:val="1"/>
              </w:rPr>
              <w:t xml:space="preserve"> </w:t>
            </w:r>
            <w:r w:rsidRPr="00D06AFC">
              <w:t>Поощряет</w:t>
            </w:r>
            <w:r w:rsidRPr="00D06AFC">
              <w:rPr>
                <w:spacing w:val="1"/>
              </w:rPr>
              <w:t xml:space="preserve"> </w:t>
            </w:r>
            <w:r w:rsidRPr="00D06AFC">
              <w:t>умение</w:t>
            </w:r>
            <w:r w:rsidRPr="00D06AFC">
              <w:rPr>
                <w:spacing w:val="1"/>
              </w:rPr>
              <w:t xml:space="preserve"> </w:t>
            </w:r>
            <w:r w:rsidRPr="00D06AFC">
              <w:t>детей</w:t>
            </w:r>
            <w:r w:rsidRPr="00D06AFC">
              <w:rPr>
                <w:spacing w:val="1"/>
              </w:rPr>
              <w:t xml:space="preserve"> </w:t>
            </w:r>
            <w:r w:rsidRPr="00D06AFC">
              <w:t>обсуждать</w:t>
            </w:r>
            <w:r w:rsidRPr="00D06AFC">
              <w:rPr>
                <w:spacing w:val="1"/>
              </w:rPr>
              <w:t xml:space="preserve"> </w:t>
            </w:r>
            <w:r w:rsidRPr="00D06AFC">
              <w:t>проблему,</w:t>
            </w:r>
            <w:r w:rsidRPr="00D06AFC">
              <w:rPr>
                <w:spacing w:val="-52"/>
              </w:rPr>
              <w:t xml:space="preserve"> </w:t>
            </w:r>
            <w:r w:rsidRPr="00D06AFC">
              <w:t>совместно</w:t>
            </w:r>
            <w:r w:rsidRPr="00D06AFC">
              <w:rPr>
                <w:spacing w:val="17"/>
              </w:rPr>
              <w:t xml:space="preserve"> </w:t>
            </w:r>
            <w:r w:rsidRPr="00D06AFC">
              <w:t>находить</w:t>
            </w:r>
            <w:r w:rsidRPr="00D06AFC">
              <w:rPr>
                <w:spacing w:val="24"/>
              </w:rPr>
              <w:t xml:space="preserve"> </w:t>
            </w:r>
            <w:r w:rsidRPr="00D06AFC">
              <w:t>способы</w:t>
            </w:r>
            <w:r w:rsidRPr="00D06AFC">
              <w:rPr>
                <w:spacing w:val="28"/>
              </w:rPr>
              <w:t xml:space="preserve"> </w:t>
            </w:r>
            <w:r w:rsidRPr="00D06AFC">
              <w:t>её</w:t>
            </w:r>
            <w:r w:rsidRPr="00D06AFC">
              <w:rPr>
                <w:spacing w:val="15"/>
              </w:rPr>
              <w:t xml:space="preserve"> </w:t>
            </w:r>
            <w:r w:rsidRPr="00D06AFC">
              <w:t>решения,</w:t>
            </w:r>
            <w:r w:rsidRPr="00D06AFC">
              <w:rPr>
                <w:spacing w:val="21"/>
              </w:rPr>
              <w:t xml:space="preserve"> </w:t>
            </w:r>
            <w:r w:rsidRPr="00D06AFC">
              <w:t>проявлять инициативу;</w:t>
            </w:r>
          </w:p>
          <w:p w:rsidR="00A528B1" w:rsidRPr="00D06AFC" w:rsidRDefault="00A528B1" w:rsidP="00D06AFC">
            <w:pPr>
              <w:pStyle w:val="TableParagraph"/>
              <w:ind w:left="215" w:right="225"/>
              <w:jc w:val="both"/>
            </w:pPr>
            <w:r w:rsidRPr="00D06AFC">
              <w:t>обогащает</w:t>
            </w:r>
            <w:r w:rsidRPr="00D06AFC">
              <w:rPr>
                <w:spacing w:val="1"/>
              </w:rPr>
              <w:t xml:space="preserve"> </w:t>
            </w:r>
            <w:r w:rsidRPr="00D06AFC">
              <w:t>представления</w:t>
            </w:r>
            <w:r w:rsidRPr="00D06AFC">
              <w:rPr>
                <w:spacing w:val="1"/>
              </w:rPr>
              <w:t xml:space="preserve"> </w:t>
            </w:r>
            <w:r w:rsidRPr="00D06AFC">
              <w:t>о цифровых</w:t>
            </w:r>
            <w:r w:rsidRPr="00D06AFC">
              <w:rPr>
                <w:spacing w:val="1"/>
              </w:rPr>
              <w:t xml:space="preserve"> </w:t>
            </w:r>
            <w:r w:rsidRPr="00D06AFC">
              <w:t>средствах</w:t>
            </w:r>
            <w:r w:rsidRPr="00D06AFC">
              <w:rPr>
                <w:spacing w:val="1"/>
              </w:rPr>
              <w:t xml:space="preserve"> </w:t>
            </w:r>
            <w:r w:rsidRPr="00D06AFC">
              <w:t>познания</w:t>
            </w:r>
            <w:r w:rsidRPr="00D06AFC">
              <w:rPr>
                <w:spacing w:val="1"/>
              </w:rPr>
              <w:t xml:space="preserve"> </w:t>
            </w:r>
            <w:r w:rsidRPr="00D06AFC">
              <w:t>окружающего</w:t>
            </w:r>
            <w:r w:rsidRPr="00D06AFC">
              <w:rPr>
                <w:spacing w:val="1"/>
              </w:rPr>
              <w:t xml:space="preserve"> </w:t>
            </w:r>
            <w:r w:rsidRPr="00D06AFC">
              <w:t>мира,</w:t>
            </w:r>
            <w:r w:rsidRPr="00D06AFC">
              <w:rPr>
                <w:spacing w:val="55"/>
              </w:rPr>
              <w:t xml:space="preserve"> </w:t>
            </w:r>
            <w:r w:rsidRPr="00D06AFC">
              <w:t>закрепляет</w:t>
            </w:r>
            <w:r w:rsidRPr="00D06AFC">
              <w:rPr>
                <w:spacing w:val="55"/>
              </w:rPr>
              <w:t xml:space="preserve"> </w:t>
            </w:r>
            <w:r w:rsidRPr="00D06AFC">
              <w:t>правила</w:t>
            </w:r>
            <w:r w:rsidRPr="00D06AFC">
              <w:rPr>
                <w:spacing w:val="55"/>
              </w:rPr>
              <w:t xml:space="preserve"> </w:t>
            </w:r>
            <w:r w:rsidRPr="00D06AFC">
              <w:t>безопасного</w:t>
            </w:r>
            <w:r w:rsidRPr="00D06AFC">
              <w:rPr>
                <w:spacing w:val="55"/>
              </w:rPr>
              <w:t xml:space="preserve"> </w:t>
            </w:r>
            <w:r w:rsidRPr="00D06AFC">
              <w:t>обращения</w:t>
            </w:r>
            <w:r w:rsidRPr="00D06AFC">
              <w:rPr>
                <w:spacing w:val="-52"/>
              </w:rPr>
              <w:t xml:space="preserve"> </w:t>
            </w:r>
            <w:r w:rsidRPr="00D06AFC">
              <w:t>с</w:t>
            </w:r>
            <w:r w:rsidRPr="00D06AFC">
              <w:rPr>
                <w:spacing w:val="5"/>
              </w:rPr>
              <w:t xml:space="preserve"> </w:t>
            </w:r>
            <w:r w:rsidRPr="00D06AFC">
              <w:t>ними.</w:t>
            </w:r>
          </w:p>
          <w:p w:rsidR="00A528B1" w:rsidRPr="00D06AFC" w:rsidRDefault="00A528B1" w:rsidP="00173A9C">
            <w:pPr>
              <w:pStyle w:val="TableParagraph"/>
              <w:numPr>
                <w:ilvl w:val="0"/>
                <w:numId w:val="58"/>
              </w:numPr>
              <w:tabs>
                <w:tab w:val="left" w:pos="408"/>
              </w:tabs>
              <w:spacing w:before="2" w:line="252" w:lineRule="exact"/>
              <w:ind w:hanging="193"/>
              <w:jc w:val="both"/>
            </w:pPr>
            <w:r w:rsidRPr="00D06AFC">
              <w:rPr>
                <w:u w:val="single"/>
              </w:rPr>
              <w:t>Математические</w:t>
            </w:r>
            <w:r w:rsidRPr="00D06AFC">
              <w:rPr>
                <w:spacing w:val="58"/>
                <w:u w:val="single"/>
              </w:rPr>
              <w:t xml:space="preserve"> </w:t>
            </w:r>
            <w:r w:rsidRPr="00D06AFC">
              <w:rPr>
                <w:u w:val="single"/>
              </w:rPr>
              <w:t>представления:</w:t>
            </w:r>
          </w:p>
          <w:p w:rsidR="00A528B1" w:rsidRPr="00D06AFC" w:rsidRDefault="00A528B1" w:rsidP="00D06AFC">
            <w:pPr>
              <w:pStyle w:val="TableParagraph"/>
              <w:ind w:left="215" w:right="390"/>
              <w:jc w:val="both"/>
            </w:pPr>
            <w:r w:rsidRPr="00D06AFC">
              <w:t>педагог</w:t>
            </w:r>
            <w:r w:rsidRPr="00D06AFC">
              <w:rPr>
                <w:spacing w:val="31"/>
              </w:rPr>
              <w:t xml:space="preserve"> </w:t>
            </w:r>
            <w:r w:rsidRPr="00D06AFC">
              <w:t>формирует</w:t>
            </w:r>
            <w:r w:rsidRPr="00D06AFC">
              <w:rPr>
                <w:spacing w:val="44"/>
              </w:rPr>
              <w:t xml:space="preserve"> </w:t>
            </w:r>
            <w:r w:rsidRPr="00D06AFC">
              <w:t>у</w:t>
            </w:r>
            <w:r w:rsidRPr="00D06AFC">
              <w:rPr>
                <w:spacing w:val="31"/>
              </w:rPr>
              <w:t xml:space="preserve"> </w:t>
            </w:r>
            <w:r w:rsidRPr="00D06AFC">
              <w:t>детей</w:t>
            </w:r>
            <w:r w:rsidRPr="00D06AFC">
              <w:rPr>
                <w:spacing w:val="40"/>
              </w:rPr>
              <w:t xml:space="preserve"> </w:t>
            </w:r>
            <w:r w:rsidRPr="00D06AFC">
              <w:t>умения</w:t>
            </w:r>
            <w:r w:rsidRPr="00D06AFC">
              <w:rPr>
                <w:spacing w:val="37"/>
              </w:rPr>
              <w:t xml:space="preserve"> </w:t>
            </w:r>
            <w:r w:rsidRPr="00D06AFC">
              <w:t>использовать</w:t>
            </w:r>
            <w:r w:rsidRPr="00D06AFC">
              <w:rPr>
                <w:spacing w:val="44"/>
              </w:rPr>
              <w:t xml:space="preserve"> </w:t>
            </w:r>
            <w:r w:rsidRPr="00D06AFC">
              <w:t>для</w:t>
            </w:r>
            <w:r w:rsidRPr="00D06AFC">
              <w:rPr>
                <w:spacing w:val="30"/>
              </w:rPr>
              <w:t xml:space="preserve"> </w:t>
            </w:r>
            <w:r w:rsidRPr="00D06AFC">
              <w:t>познания</w:t>
            </w:r>
            <w:r w:rsidRPr="00D06AFC">
              <w:rPr>
                <w:spacing w:val="-52"/>
              </w:rPr>
              <w:t xml:space="preserve"> </w:t>
            </w:r>
            <w:r w:rsidRPr="00D06AFC">
              <w:t>объектов</w:t>
            </w:r>
            <w:r w:rsidRPr="00D06AFC">
              <w:rPr>
                <w:spacing w:val="1"/>
              </w:rPr>
              <w:t xml:space="preserve"> </w:t>
            </w:r>
            <w:r w:rsidRPr="00D06AFC">
              <w:t>и явлений окружающего</w:t>
            </w:r>
            <w:r w:rsidRPr="00D06AFC">
              <w:rPr>
                <w:spacing w:val="55"/>
              </w:rPr>
              <w:t xml:space="preserve"> </w:t>
            </w:r>
            <w:r w:rsidRPr="00D06AFC">
              <w:t>мира</w:t>
            </w:r>
            <w:r w:rsidRPr="00D06AFC">
              <w:rPr>
                <w:spacing w:val="55"/>
              </w:rPr>
              <w:t xml:space="preserve"> </w:t>
            </w:r>
            <w:r w:rsidRPr="00D06AFC">
              <w:t>математические</w:t>
            </w:r>
            <w:r w:rsidRPr="00D06AFC">
              <w:rPr>
                <w:spacing w:val="1"/>
              </w:rPr>
              <w:t xml:space="preserve"> </w:t>
            </w:r>
            <w:r w:rsidRPr="00D06AFC">
              <w:t>способы</w:t>
            </w:r>
            <w:r w:rsidRPr="00D06AFC">
              <w:rPr>
                <w:spacing w:val="27"/>
              </w:rPr>
              <w:t xml:space="preserve"> </w:t>
            </w:r>
            <w:r w:rsidRPr="00D06AFC">
              <w:t>нахождения</w:t>
            </w:r>
            <w:r w:rsidRPr="00D06AFC">
              <w:rPr>
                <w:spacing w:val="27"/>
              </w:rPr>
              <w:t xml:space="preserve"> </w:t>
            </w:r>
            <w:r w:rsidRPr="00D06AFC">
              <w:t>решений:</w:t>
            </w:r>
            <w:r w:rsidRPr="00D06AFC">
              <w:rPr>
                <w:spacing w:val="21"/>
              </w:rPr>
              <w:t xml:space="preserve"> </w:t>
            </w:r>
            <w:r w:rsidRPr="00D06AFC">
              <w:t>вычисление,</w:t>
            </w:r>
            <w:r w:rsidRPr="00D06AFC">
              <w:rPr>
                <w:spacing w:val="22"/>
              </w:rPr>
              <w:t xml:space="preserve"> </w:t>
            </w:r>
            <w:r w:rsidRPr="00D06AFC">
              <w:t>измерение,</w:t>
            </w:r>
          </w:p>
          <w:p w:rsidR="00A528B1" w:rsidRPr="00D06AFC" w:rsidRDefault="00A528B1" w:rsidP="00D06AFC">
            <w:pPr>
              <w:pStyle w:val="TableParagraph"/>
              <w:ind w:left="215" w:right="501"/>
              <w:jc w:val="both"/>
            </w:pPr>
            <w:r w:rsidRPr="00D06AFC">
              <w:t>сравнение по</w:t>
            </w:r>
            <w:r w:rsidRPr="00D06AFC">
              <w:rPr>
                <w:spacing w:val="1"/>
              </w:rPr>
              <w:t xml:space="preserve"> </w:t>
            </w:r>
            <w:r w:rsidRPr="00D06AFC">
              <w:t>количеству,</w:t>
            </w:r>
            <w:r w:rsidRPr="00D06AFC">
              <w:rPr>
                <w:spacing w:val="1"/>
              </w:rPr>
              <w:t xml:space="preserve"> </w:t>
            </w:r>
            <w:r w:rsidRPr="00D06AFC">
              <w:t>форме и</w:t>
            </w:r>
            <w:r w:rsidRPr="00D06AFC">
              <w:rPr>
                <w:spacing w:val="1"/>
              </w:rPr>
              <w:t xml:space="preserve"> </w:t>
            </w:r>
            <w:r w:rsidRPr="00D06AFC">
              <w:t>величине</w:t>
            </w:r>
            <w:r w:rsidRPr="00D06AFC">
              <w:rPr>
                <w:spacing w:val="1"/>
              </w:rPr>
              <w:t xml:space="preserve"> </w:t>
            </w:r>
            <w:r w:rsidRPr="00D06AFC">
              <w:t>с помощью</w:t>
            </w:r>
            <w:r w:rsidRPr="00D06AFC">
              <w:rPr>
                <w:spacing w:val="1"/>
              </w:rPr>
              <w:t xml:space="preserve"> </w:t>
            </w:r>
            <w:r w:rsidRPr="00D06AFC">
              <w:t>условной</w:t>
            </w:r>
            <w:r w:rsidRPr="00D06AFC">
              <w:rPr>
                <w:spacing w:val="1"/>
              </w:rPr>
              <w:t xml:space="preserve"> </w:t>
            </w:r>
            <w:r w:rsidRPr="00D06AFC">
              <w:t>меры,</w:t>
            </w:r>
            <w:r w:rsidRPr="00D06AFC">
              <w:rPr>
                <w:spacing w:val="1"/>
              </w:rPr>
              <w:t xml:space="preserve"> </w:t>
            </w:r>
            <w:r w:rsidRPr="00D06AFC">
              <w:t>создание</w:t>
            </w:r>
            <w:r w:rsidRPr="00D06AFC">
              <w:rPr>
                <w:spacing w:val="1"/>
              </w:rPr>
              <w:t xml:space="preserve"> </w:t>
            </w:r>
            <w:r w:rsidRPr="00D06AFC">
              <w:t>планов,</w:t>
            </w:r>
            <w:r w:rsidRPr="00D06AFC">
              <w:rPr>
                <w:spacing w:val="1"/>
              </w:rPr>
              <w:t xml:space="preserve"> </w:t>
            </w:r>
            <w:r w:rsidRPr="00D06AFC">
              <w:t>схем,</w:t>
            </w:r>
            <w:r w:rsidRPr="00D06AFC">
              <w:rPr>
                <w:spacing w:val="1"/>
              </w:rPr>
              <w:t xml:space="preserve"> </w:t>
            </w:r>
            <w:r w:rsidRPr="00D06AFC">
              <w:t>использование знаков,</w:t>
            </w:r>
            <w:r w:rsidRPr="00D06AFC">
              <w:rPr>
                <w:spacing w:val="-52"/>
              </w:rPr>
              <w:t xml:space="preserve"> </w:t>
            </w:r>
            <w:r w:rsidRPr="00D06AFC">
              <w:t>эталонов</w:t>
            </w:r>
            <w:r w:rsidRPr="00D06AFC">
              <w:rPr>
                <w:spacing w:val="9"/>
              </w:rPr>
              <w:t xml:space="preserve"> </w:t>
            </w:r>
            <w:r w:rsidRPr="00D06AFC">
              <w:t>и</w:t>
            </w:r>
            <w:r w:rsidRPr="00D06AFC">
              <w:rPr>
                <w:spacing w:val="10"/>
              </w:rPr>
              <w:t xml:space="preserve"> </w:t>
            </w:r>
            <w:r w:rsidRPr="00D06AFC">
              <w:t>другое;</w:t>
            </w:r>
          </w:p>
          <w:p w:rsidR="00A528B1" w:rsidRPr="00D06AFC" w:rsidRDefault="00A528B1" w:rsidP="00D06AFC">
            <w:pPr>
              <w:pStyle w:val="TableParagraph"/>
              <w:spacing w:before="3"/>
              <w:ind w:left="215" w:right="261"/>
              <w:jc w:val="both"/>
            </w:pPr>
            <w:r w:rsidRPr="00D06AFC">
              <w:t>в процессе специально</w:t>
            </w:r>
            <w:r w:rsidRPr="00D06AFC">
              <w:rPr>
                <w:spacing w:val="1"/>
              </w:rPr>
              <w:t xml:space="preserve"> </w:t>
            </w:r>
            <w:r w:rsidRPr="00D06AFC">
              <w:t>организованной</w:t>
            </w:r>
            <w:r w:rsidRPr="00D06AFC">
              <w:rPr>
                <w:spacing w:val="1"/>
              </w:rPr>
              <w:t xml:space="preserve"> </w:t>
            </w:r>
            <w:r w:rsidRPr="00D06AFC">
              <w:t>деятельности</w:t>
            </w:r>
            <w:r w:rsidRPr="00D06AFC">
              <w:rPr>
                <w:spacing w:val="1"/>
              </w:rPr>
              <w:t xml:space="preserve"> </w:t>
            </w:r>
            <w:r w:rsidRPr="00D06AFC">
              <w:t>совершенствует</w:t>
            </w:r>
            <w:r w:rsidRPr="00D06AFC">
              <w:rPr>
                <w:spacing w:val="1"/>
              </w:rPr>
              <w:t xml:space="preserve"> </w:t>
            </w:r>
            <w:r w:rsidRPr="00D06AFC">
              <w:t>умения</w:t>
            </w:r>
            <w:r w:rsidRPr="00D06AFC">
              <w:rPr>
                <w:spacing w:val="1"/>
              </w:rPr>
              <w:t xml:space="preserve"> </w:t>
            </w:r>
            <w:r w:rsidRPr="00D06AFC">
              <w:t>считать в</w:t>
            </w:r>
            <w:r w:rsidRPr="00D06AFC">
              <w:rPr>
                <w:spacing w:val="1"/>
              </w:rPr>
              <w:t xml:space="preserve"> </w:t>
            </w:r>
            <w:r w:rsidRPr="00D06AFC">
              <w:t>прямом</w:t>
            </w:r>
            <w:r w:rsidRPr="00D06AFC">
              <w:rPr>
                <w:spacing w:val="1"/>
              </w:rPr>
              <w:t xml:space="preserve"> </w:t>
            </w:r>
            <w:r w:rsidRPr="00D06AFC">
              <w:t>и</w:t>
            </w:r>
            <w:r w:rsidRPr="00D06AFC">
              <w:rPr>
                <w:spacing w:val="1"/>
              </w:rPr>
              <w:t xml:space="preserve"> </w:t>
            </w:r>
            <w:r w:rsidRPr="00D06AFC">
              <w:t>обратном</w:t>
            </w:r>
            <w:r w:rsidRPr="00D06AFC">
              <w:rPr>
                <w:spacing w:val="1"/>
              </w:rPr>
              <w:t xml:space="preserve"> </w:t>
            </w:r>
            <w:r w:rsidRPr="00D06AFC">
              <w:t>порядке,</w:t>
            </w:r>
            <w:r w:rsidRPr="00D06AFC">
              <w:rPr>
                <w:spacing w:val="1"/>
              </w:rPr>
              <w:t xml:space="preserve"> </w:t>
            </w:r>
            <w:r w:rsidRPr="00D06AFC">
              <w:t xml:space="preserve">знакомит </w:t>
            </w:r>
            <w:r w:rsidRPr="00D06AFC">
              <w:rPr>
                <w:spacing w:val="1"/>
              </w:rPr>
              <w:t xml:space="preserve"> </w:t>
            </w:r>
            <w:r w:rsidRPr="00D06AFC">
              <w:t>ссоставом</w:t>
            </w:r>
            <w:r w:rsidRPr="00D06AFC">
              <w:rPr>
                <w:spacing w:val="34"/>
              </w:rPr>
              <w:t xml:space="preserve"> </w:t>
            </w:r>
            <w:r w:rsidRPr="00D06AFC">
              <w:t>чисел</w:t>
            </w:r>
            <w:r w:rsidRPr="00D06AFC">
              <w:rPr>
                <w:spacing w:val="33"/>
              </w:rPr>
              <w:t xml:space="preserve"> </w:t>
            </w:r>
            <w:r w:rsidRPr="00D06AFC">
              <w:t>из</w:t>
            </w:r>
            <w:r w:rsidRPr="00D06AFC">
              <w:rPr>
                <w:spacing w:val="27"/>
              </w:rPr>
              <w:t xml:space="preserve"> </w:t>
            </w:r>
            <w:r w:rsidRPr="00D06AFC">
              <w:t>двух</w:t>
            </w:r>
            <w:r w:rsidRPr="00D06AFC">
              <w:rPr>
                <w:spacing w:val="32"/>
              </w:rPr>
              <w:t xml:space="preserve"> </w:t>
            </w:r>
            <w:r w:rsidRPr="00D06AFC">
              <w:t>меньших</w:t>
            </w:r>
            <w:r w:rsidRPr="00D06AFC">
              <w:rPr>
                <w:spacing w:val="34"/>
              </w:rPr>
              <w:t xml:space="preserve"> </w:t>
            </w:r>
            <w:r w:rsidRPr="00D06AFC">
              <w:t>в</w:t>
            </w:r>
            <w:r w:rsidRPr="00D06AFC">
              <w:rPr>
                <w:spacing w:val="28"/>
              </w:rPr>
              <w:t xml:space="preserve"> </w:t>
            </w:r>
            <w:r w:rsidRPr="00D06AFC">
              <w:t>пределах</w:t>
            </w:r>
            <w:r w:rsidRPr="00D06AFC">
              <w:rPr>
                <w:spacing w:val="35"/>
              </w:rPr>
              <w:t xml:space="preserve"> </w:t>
            </w:r>
            <w:r w:rsidRPr="00D06AFC">
              <w:t>первого</w:t>
            </w:r>
            <w:r w:rsidRPr="00D06AFC">
              <w:rPr>
                <w:spacing w:val="-52"/>
              </w:rPr>
              <w:t xml:space="preserve"> </w:t>
            </w:r>
            <w:r w:rsidRPr="00D06AFC">
              <w:t>десятка,</w:t>
            </w:r>
            <w:r w:rsidRPr="00D06AFC">
              <w:rPr>
                <w:spacing w:val="1"/>
              </w:rPr>
              <w:t xml:space="preserve"> </w:t>
            </w:r>
            <w:r w:rsidRPr="00D06AFC">
              <w:t>закрепляет</w:t>
            </w:r>
            <w:r w:rsidRPr="00D06AFC">
              <w:rPr>
                <w:spacing w:val="55"/>
              </w:rPr>
              <w:t xml:space="preserve"> </w:t>
            </w:r>
            <w:r w:rsidRPr="00D06AFC">
              <w:t>знания о цифрах,</w:t>
            </w:r>
            <w:r w:rsidRPr="00D06AFC">
              <w:rPr>
                <w:spacing w:val="55"/>
              </w:rPr>
              <w:t xml:space="preserve"> </w:t>
            </w:r>
            <w:r w:rsidRPr="00D06AFC">
              <w:t>развивает</w:t>
            </w:r>
            <w:r w:rsidRPr="00D06AFC">
              <w:rPr>
                <w:spacing w:val="55"/>
              </w:rPr>
              <w:t xml:space="preserve"> </w:t>
            </w:r>
            <w:r w:rsidRPr="00D06AFC">
              <w:t>умение</w:t>
            </w:r>
            <w:r w:rsidRPr="00D06AFC">
              <w:rPr>
                <w:spacing w:val="1"/>
              </w:rPr>
              <w:t xml:space="preserve"> </w:t>
            </w:r>
            <w:r w:rsidRPr="00D06AFC">
              <w:t>составлять</w:t>
            </w:r>
            <w:r w:rsidRPr="00D06AFC">
              <w:rPr>
                <w:spacing w:val="1"/>
              </w:rPr>
              <w:t xml:space="preserve"> </w:t>
            </w:r>
            <w:r w:rsidRPr="00D06AFC">
              <w:t>и</w:t>
            </w:r>
            <w:r w:rsidRPr="00D06AFC">
              <w:rPr>
                <w:spacing w:val="1"/>
              </w:rPr>
              <w:t xml:space="preserve"> </w:t>
            </w:r>
            <w:r w:rsidRPr="00D06AFC">
              <w:t>решать</w:t>
            </w:r>
            <w:r w:rsidRPr="00D06AFC">
              <w:rPr>
                <w:spacing w:val="1"/>
              </w:rPr>
              <w:t xml:space="preserve"> </w:t>
            </w:r>
            <w:r w:rsidRPr="00D06AFC">
              <w:t>простые</w:t>
            </w:r>
            <w:r w:rsidRPr="00D06AFC">
              <w:rPr>
                <w:spacing w:val="55"/>
              </w:rPr>
              <w:t xml:space="preserve"> </w:t>
            </w:r>
            <w:r w:rsidRPr="00D06AFC">
              <w:t>арифметические</w:t>
            </w:r>
            <w:r w:rsidRPr="00D06AFC">
              <w:rPr>
                <w:spacing w:val="55"/>
              </w:rPr>
              <w:t xml:space="preserve"> </w:t>
            </w:r>
            <w:r w:rsidRPr="00D06AFC">
              <w:t>задачи</w:t>
            </w:r>
            <w:r w:rsidRPr="00D06AFC">
              <w:rPr>
                <w:spacing w:val="55"/>
              </w:rPr>
              <w:t xml:space="preserve"> </w:t>
            </w:r>
            <w:r w:rsidRPr="00D06AFC">
              <w:t>на</w:t>
            </w:r>
            <w:r w:rsidRPr="00D06AFC">
              <w:rPr>
                <w:spacing w:val="1"/>
              </w:rPr>
              <w:t xml:space="preserve"> </w:t>
            </w:r>
            <w:r w:rsidRPr="00D06AFC">
              <w:t>сложение</w:t>
            </w:r>
            <w:r w:rsidRPr="00D06AFC">
              <w:rPr>
                <w:spacing w:val="7"/>
              </w:rPr>
              <w:t xml:space="preserve"> </w:t>
            </w:r>
            <w:r w:rsidRPr="00D06AFC">
              <w:t>и</w:t>
            </w:r>
            <w:r w:rsidRPr="00D06AFC">
              <w:rPr>
                <w:spacing w:val="10"/>
              </w:rPr>
              <w:t xml:space="preserve"> </w:t>
            </w:r>
            <w:r w:rsidRPr="00D06AFC">
              <w:t>вычитание;</w:t>
            </w:r>
          </w:p>
          <w:p w:rsidR="00A528B1" w:rsidRPr="00D06AFC" w:rsidRDefault="00A528B1" w:rsidP="00D06AFC">
            <w:pPr>
              <w:pStyle w:val="TableParagraph"/>
              <w:ind w:left="215" w:right="379"/>
              <w:jc w:val="both"/>
            </w:pPr>
            <w:r w:rsidRPr="00D06AFC">
              <w:t>обогащает</w:t>
            </w:r>
            <w:r w:rsidRPr="00D06AFC">
              <w:rPr>
                <w:spacing w:val="55"/>
              </w:rPr>
              <w:t xml:space="preserve"> </w:t>
            </w:r>
            <w:r w:rsidRPr="00D06AFC">
              <w:t>представления</w:t>
            </w:r>
            <w:r w:rsidRPr="00D06AFC">
              <w:rPr>
                <w:spacing w:val="55"/>
              </w:rPr>
              <w:t xml:space="preserve"> </w:t>
            </w:r>
            <w:r w:rsidRPr="00D06AFC">
              <w:t>о плоских</w:t>
            </w:r>
            <w:r w:rsidRPr="00D06AFC">
              <w:rPr>
                <w:spacing w:val="55"/>
              </w:rPr>
              <w:t xml:space="preserve"> </w:t>
            </w:r>
            <w:r w:rsidRPr="00D06AFC">
              <w:t>и</w:t>
            </w:r>
            <w:r w:rsidRPr="00D06AFC">
              <w:rPr>
                <w:spacing w:val="55"/>
              </w:rPr>
              <w:t xml:space="preserve"> </w:t>
            </w:r>
            <w:r w:rsidRPr="00D06AFC">
              <w:t>объемных</w:t>
            </w:r>
            <w:r w:rsidRPr="00D06AFC">
              <w:rPr>
                <w:spacing w:val="1"/>
              </w:rPr>
              <w:t xml:space="preserve"> </w:t>
            </w:r>
            <w:r w:rsidRPr="00D06AFC">
              <w:t>геометрических</w:t>
            </w:r>
            <w:r w:rsidRPr="00D06AFC">
              <w:rPr>
                <w:spacing w:val="1"/>
              </w:rPr>
              <w:t xml:space="preserve"> </w:t>
            </w:r>
            <w:r w:rsidRPr="00D06AFC">
              <w:t>фигурах,</w:t>
            </w:r>
            <w:r w:rsidRPr="00D06AFC">
              <w:rPr>
                <w:spacing w:val="1"/>
              </w:rPr>
              <w:t xml:space="preserve"> </w:t>
            </w:r>
            <w:r w:rsidRPr="00D06AFC">
              <w:t>совершенствуетумение</w:t>
            </w:r>
            <w:r w:rsidRPr="00D06AFC">
              <w:rPr>
                <w:spacing w:val="1"/>
              </w:rPr>
              <w:t xml:space="preserve"> </w:t>
            </w:r>
            <w:r w:rsidRPr="00D06AFC">
              <w:t>выделять</w:t>
            </w:r>
            <w:r w:rsidRPr="00D06AFC">
              <w:rPr>
                <w:spacing w:val="1"/>
              </w:rPr>
              <w:t xml:space="preserve"> </w:t>
            </w:r>
            <w:r w:rsidRPr="00D06AFC">
              <w:t>структуру</w:t>
            </w:r>
            <w:r w:rsidRPr="00D06AFC">
              <w:rPr>
                <w:spacing w:val="1"/>
              </w:rPr>
              <w:t xml:space="preserve"> </w:t>
            </w:r>
            <w:r w:rsidRPr="00D06AFC">
              <w:t>геометрических</w:t>
            </w:r>
            <w:r w:rsidRPr="00D06AFC">
              <w:rPr>
                <w:spacing w:val="1"/>
              </w:rPr>
              <w:t xml:space="preserve"> </w:t>
            </w:r>
            <w:r w:rsidRPr="00D06AFC">
              <w:t>фигур</w:t>
            </w:r>
            <w:r w:rsidRPr="00D06AFC">
              <w:rPr>
                <w:spacing w:val="1"/>
              </w:rPr>
              <w:t xml:space="preserve"> </w:t>
            </w:r>
            <w:r w:rsidRPr="00D06AFC">
              <w:t>и</w:t>
            </w:r>
            <w:r w:rsidRPr="00D06AFC">
              <w:rPr>
                <w:spacing w:val="1"/>
              </w:rPr>
              <w:t xml:space="preserve"> </w:t>
            </w:r>
            <w:r w:rsidRPr="00D06AFC">
              <w:t>устанавливать</w:t>
            </w:r>
            <w:r w:rsidRPr="00D06AFC">
              <w:rPr>
                <w:spacing w:val="1"/>
              </w:rPr>
              <w:t xml:space="preserve"> </w:t>
            </w:r>
            <w:r w:rsidRPr="00D06AFC">
              <w:t>взаимосвязи</w:t>
            </w:r>
            <w:r w:rsidRPr="00D06AFC">
              <w:rPr>
                <w:spacing w:val="1"/>
              </w:rPr>
              <w:t xml:space="preserve"> </w:t>
            </w:r>
            <w:r w:rsidRPr="00D06AFC">
              <w:t>между</w:t>
            </w:r>
            <w:r w:rsidRPr="00D06AFC">
              <w:rPr>
                <w:spacing w:val="1"/>
              </w:rPr>
              <w:t xml:space="preserve"> </w:t>
            </w:r>
            <w:r w:rsidRPr="00D06AFC">
              <w:t>ними.Педагог</w:t>
            </w:r>
            <w:r w:rsidRPr="00D06AFC">
              <w:rPr>
                <w:spacing w:val="1"/>
              </w:rPr>
              <w:t xml:space="preserve"> </w:t>
            </w:r>
            <w:r w:rsidRPr="00D06AFC">
              <w:t>способствует</w:t>
            </w:r>
            <w:r w:rsidRPr="00D06AFC">
              <w:rPr>
                <w:spacing w:val="1"/>
              </w:rPr>
              <w:t xml:space="preserve"> </w:t>
            </w:r>
            <w:r w:rsidRPr="00D06AFC">
              <w:t>совершенствованию</w:t>
            </w:r>
            <w:r w:rsidRPr="00D06AFC">
              <w:rPr>
                <w:spacing w:val="1"/>
              </w:rPr>
              <w:t xml:space="preserve"> </w:t>
            </w:r>
            <w:r w:rsidRPr="00D06AFC">
              <w:t>у</w:t>
            </w:r>
            <w:r w:rsidRPr="00D06AFC">
              <w:rPr>
                <w:spacing w:val="1"/>
              </w:rPr>
              <w:t xml:space="preserve"> </w:t>
            </w:r>
            <w:r w:rsidRPr="00D06AFC">
              <w:t>детей</w:t>
            </w:r>
            <w:r w:rsidRPr="00D06AFC">
              <w:rPr>
                <w:spacing w:val="-52"/>
              </w:rPr>
              <w:t xml:space="preserve"> </w:t>
            </w:r>
            <w:r w:rsidRPr="00D06AFC">
              <w:t>умений</w:t>
            </w:r>
            <w:r w:rsidRPr="00D06AFC">
              <w:rPr>
                <w:spacing w:val="1"/>
              </w:rPr>
              <w:t xml:space="preserve"> </w:t>
            </w:r>
            <w:r w:rsidRPr="00D06AFC">
              <w:t>классифицировать</w:t>
            </w:r>
            <w:r w:rsidRPr="00D06AFC">
              <w:rPr>
                <w:spacing w:val="1"/>
              </w:rPr>
              <w:t xml:space="preserve"> </w:t>
            </w:r>
            <w:r w:rsidRPr="00D06AFC">
              <w:t>фигуры</w:t>
            </w:r>
            <w:r w:rsidRPr="00D06AFC">
              <w:rPr>
                <w:spacing w:val="1"/>
              </w:rPr>
              <w:t xml:space="preserve"> </w:t>
            </w:r>
            <w:r w:rsidRPr="00D06AFC">
              <w:t>по внешним</w:t>
            </w:r>
            <w:r w:rsidRPr="00D06AFC">
              <w:rPr>
                <w:spacing w:val="1"/>
              </w:rPr>
              <w:t xml:space="preserve"> </w:t>
            </w:r>
            <w:r w:rsidRPr="00D06AFC">
              <w:t>структурным</w:t>
            </w:r>
            <w:r w:rsidRPr="00D06AFC">
              <w:rPr>
                <w:spacing w:val="1"/>
              </w:rPr>
              <w:t xml:space="preserve"> </w:t>
            </w:r>
            <w:r w:rsidRPr="00D06AFC">
              <w:t>признакам:</w:t>
            </w:r>
            <w:r w:rsidRPr="00D06AFC">
              <w:rPr>
                <w:spacing w:val="1"/>
              </w:rPr>
              <w:t xml:space="preserve"> </w:t>
            </w:r>
            <w:r w:rsidRPr="00D06AFC">
              <w:t>округлые,многоугольники</w:t>
            </w:r>
            <w:r w:rsidRPr="00D06AFC">
              <w:rPr>
                <w:spacing w:val="1"/>
              </w:rPr>
              <w:t xml:space="preserve"> </w:t>
            </w:r>
            <w:r w:rsidRPr="00D06AFC">
              <w:t>(треугольники,</w:t>
            </w:r>
            <w:r w:rsidRPr="00D06AFC">
              <w:rPr>
                <w:spacing w:val="1"/>
              </w:rPr>
              <w:t xml:space="preserve"> </w:t>
            </w:r>
            <w:r w:rsidRPr="00D06AFC">
              <w:t>четырехугольники</w:t>
            </w:r>
            <w:r w:rsidRPr="00D06AFC">
              <w:rPr>
                <w:spacing w:val="1"/>
              </w:rPr>
              <w:t xml:space="preserve"> </w:t>
            </w:r>
            <w:r w:rsidRPr="00D06AFC">
              <w:t>и</w:t>
            </w:r>
            <w:r w:rsidRPr="00D06AFC">
              <w:rPr>
                <w:spacing w:val="1"/>
              </w:rPr>
              <w:t xml:space="preserve"> </w:t>
            </w:r>
            <w:r w:rsidRPr="00D06AFC">
              <w:t>тому</w:t>
            </w:r>
            <w:r w:rsidRPr="00D06AFC">
              <w:rPr>
                <w:spacing w:val="1"/>
              </w:rPr>
              <w:t xml:space="preserve"> </w:t>
            </w:r>
            <w:r w:rsidRPr="00D06AFC">
              <w:t>подобное),</w:t>
            </w:r>
            <w:r w:rsidRPr="00D06AFC">
              <w:rPr>
                <w:spacing w:val="1"/>
              </w:rPr>
              <w:t xml:space="preserve"> </w:t>
            </w:r>
            <w:r w:rsidRPr="00D06AFC">
              <w:t>овладениюразличными</w:t>
            </w:r>
            <w:r w:rsidRPr="00D06AFC">
              <w:rPr>
                <w:spacing w:val="1"/>
              </w:rPr>
              <w:t xml:space="preserve"> </w:t>
            </w:r>
            <w:r w:rsidRPr="00D06AFC">
              <w:t>способами</w:t>
            </w:r>
            <w:r w:rsidRPr="00D06AFC">
              <w:rPr>
                <w:spacing w:val="1"/>
              </w:rPr>
              <w:t xml:space="preserve"> </w:t>
            </w:r>
            <w:r w:rsidRPr="00D06AFC">
              <w:t>видоизменении</w:t>
            </w:r>
            <w:r w:rsidRPr="00D06AFC">
              <w:rPr>
                <w:spacing w:val="1"/>
              </w:rPr>
              <w:t xml:space="preserve"> </w:t>
            </w:r>
            <w:r w:rsidRPr="00D06AFC">
              <w:t>геометрических</w:t>
            </w:r>
            <w:r w:rsidRPr="00D06AFC">
              <w:rPr>
                <w:spacing w:val="1"/>
              </w:rPr>
              <w:t xml:space="preserve"> </w:t>
            </w:r>
            <w:r w:rsidRPr="00D06AFC">
              <w:t>фигур:</w:t>
            </w:r>
            <w:r w:rsidRPr="00D06AFC">
              <w:rPr>
                <w:spacing w:val="1"/>
              </w:rPr>
              <w:t xml:space="preserve"> </w:t>
            </w:r>
            <w:r w:rsidRPr="00D06AFC">
              <w:t>наложение,</w:t>
            </w:r>
            <w:r w:rsidRPr="00D06AFC">
              <w:rPr>
                <w:spacing w:val="1"/>
              </w:rPr>
              <w:t xml:space="preserve"> </w:t>
            </w:r>
            <w:r w:rsidRPr="00D06AFC">
              <w:t>соединение,</w:t>
            </w:r>
            <w:r w:rsidRPr="00D06AFC">
              <w:rPr>
                <w:spacing w:val="13"/>
              </w:rPr>
              <w:t xml:space="preserve"> </w:t>
            </w:r>
            <w:r w:rsidRPr="00D06AFC">
              <w:t>разрезание</w:t>
            </w:r>
            <w:r w:rsidRPr="00D06AFC">
              <w:rPr>
                <w:spacing w:val="9"/>
              </w:rPr>
              <w:t xml:space="preserve"> </w:t>
            </w:r>
            <w:r w:rsidRPr="00D06AFC">
              <w:t>и</w:t>
            </w:r>
            <w:r w:rsidRPr="00D06AFC">
              <w:rPr>
                <w:spacing w:val="10"/>
              </w:rPr>
              <w:t xml:space="preserve"> </w:t>
            </w:r>
            <w:r w:rsidRPr="00D06AFC">
              <w:t>другое;</w:t>
            </w:r>
          </w:p>
          <w:p w:rsidR="00A528B1" w:rsidRPr="00D06AFC" w:rsidRDefault="00A528B1" w:rsidP="00D06AFC">
            <w:pPr>
              <w:pStyle w:val="TableParagraph"/>
              <w:ind w:left="215" w:right="237"/>
              <w:jc w:val="both"/>
            </w:pPr>
            <w:r w:rsidRPr="00D06AFC">
              <w:t>формирует</w:t>
            </w:r>
            <w:r w:rsidRPr="00D06AFC">
              <w:rPr>
                <w:spacing w:val="1"/>
              </w:rPr>
              <w:t xml:space="preserve"> </w:t>
            </w:r>
            <w:r w:rsidRPr="00D06AFC">
              <w:t>представления</w:t>
            </w:r>
            <w:r w:rsidRPr="00D06AFC">
              <w:rPr>
                <w:spacing w:val="1"/>
              </w:rPr>
              <w:t xml:space="preserve"> </w:t>
            </w:r>
            <w:r w:rsidRPr="00D06AFC">
              <w:t>и</w:t>
            </w:r>
            <w:r w:rsidRPr="00D06AFC">
              <w:rPr>
                <w:spacing w:val="1"/>
              </w:rPr>
              <w:t xml:space="preserve"> </w:t>
            </w:r>
            <w:r w:rsidRPr="00D06AFC">
              <w:t>умение измерять</w:t>
            </w:r>
            <w:r w:rsidRPr="00D06AFC">
              <w:rPr>
                <w:spacing w:val="1"/>
              </w:rPr>
              <w:t xml:space="preserve"> </w:t>
            </w:r>
            <w:r w:rsidRPr="00D06AFC">
              <w:t>протяженность,</w:t>
            </w:r>
            <w:r w:rsidRPr="00D06AFC">
              <w:rPr>
                <w:spacing w:val="1"/>
              </w:rPr>
              <w:t xml:space="preserve"> </w:t>
            </w:r>
            <w:r w:rsidRPr="00D06AFC">
              <w:t>массу</w:t>
            </w:r>
            <w:r w:rsidRPr="00D06AFC">
              <w:rPr>
                <w:spacing w:val="28"/>
              </w:rPr>
              <w:t xml:space="preserve"> </w:t>
            </w:r>
            <w:r w:rsidRPr="00D06AFC">
              <w:t>и</w:t>
            </w:r>
            <w:r w:rsidRPr="00D06AFC">
              <w:rPr>
                <w:spacing w:val="29"/>
              </w:rPr>
              <w:t xml:space="preserve"> </w:t>
            </w:r>
            <w:r w:rsidRPr="00D06AFC">
              <w:t>объем</w:t>
            </w:r>
            <w:r w:rsidRPr="00D06AFC">
              <w:rPr>
                <w:spacing w:val="34"/>
              </w:rPr>
              <w:t xml:space="preserve"> </w:t>
            </w:r>
            <w:r w:rsidRPr="00D06AFC">
              <w:t>веществ</w:t>
            </w:r>
            <w:r w:rsidRPr="00D06AFC">
              <w:rPr>
                <w:spacing w:val="36"/>
              </w:rPr>
              <w:t xml:space="preserve"> </w:t>
            </w:r>
            <w:r w:rsidRPr="00D06AFC">
              <w:t>с</w:t>
            </w:r>
            <w:r w:rsidRPr="00D06AFC">
              <w:rPr>
                <w:spacing w:val="24"/>
              </w:rPr>
              <w:t xml:space="preserve"> </w:t>
            </w:r>
            <w:r w:rsidRPr="00D06AFC">
              <w:t>помощью</w:t>
            </w:r>
            <w:r w:rsidRPr="00D06AFC">
              <w:rPr>
                <w:spacing w:val="34"/>
              </w:rPr>
              <w:t xml:space="preserve"> </w:t>
            </w:r>
            <w:r w:rsidRPr="00D06AFC">
              <w:t>условной</w:t>
            </w:r>
            <w:r w:rsidRPr="00D06AFC">
              <w:rPr>
                <w:spacing w:val="37"/>
              </w:rPr>
              <w:t xml:space="preserve"> </w:t>
            </w:r>
            <w:r w:rsidRPr="00D06AFC">
              <w:t>меры</w:t>
            </w:r>
            <w:r w:rsidRPr="00D06AFC">
              <w:rPr>
                <w:spacing w:val="29"/>
              </w:rPr>
              <w:t xml:space="preserve"> </w:t>
            </w:r>
            <w:r w:rsidRPr="00D06AFC">
              <w:t>и</w:t>
            </w:r>
            <w:r w:rsidRPr="00D06AFC">
              <w:rPr>
                <w:spacing w:val="29"/>
              </w:rPr>
              <w:t xml:space="preserve"> </w:t>
            </w:r>
            <w:r w:rsidRPr="00D06AFC">
              <w:t>понимание</w:t>
            </w:r>
            <w:r w:rsidRPr="00D06AFC">
              <w:rPr>
                <w:spacing w:val="-52"/>
              </w:rPr>
              <w:t xml:space="preserve"> </w:t>
            </w:r>
            <w:r w:rsidRPr="00D06AFC">
              <w:t>взаимообратных</w:t>
            </w:r>
            <w:r w:rsidRPr="00D06AFC">
              <w:rPr>
                <w:spacing w:val="1"/>
              </w:rPr>
              <w:t xml:space="preserve"> </w:t>
            </w:r>
            <w:r w:rsidRPr="00D06AFC">
              <w:t>отношений</w:t>
            </w:r>
            <w:r w:rsidRPr="00D06AFC">
              <w:rPr>
                <w:spacing w:val="1"/>
              </w:rPr>
              <w:t xml:space="preserve"> </w:t>
            </w:r>
            <w:r w:rsidRPr="00D06AFC">
              <w:t>между мерой</w:t>
            </w:r>
            <w:r w:rsidRPr="00D06AFC">
              <w:rPr>
                <w:spacing w:val="1"/>
              </w:rPr>
              <w:t xml:space="preserve"> </w:t>
            </w:r>
            <w:r w:rsidRPr="00D06AFC">
              <w:t>и результатом</w:t>
            </w:r>
            <w:r w:rsidRPr="00D06AFC">
              <w:rPr>
                <w:spacing w:val="1"/>
              </w:rPr>
              <w:t xml:space="preserve"> </w:t>
            </w:r>
            <w:r w:rsidRPr="00D06AFC">
              <w:t>измерения. Педагог</w:t>
            </w:r>
            <w:r w:rsidRPr="00D06AFC">
              <w:rPr>
                <w:spacing w:val="1"/>
              </w:rPr>
              <w:t xml:space="preserve"> </w:t>
            </w:r>
            <w:r w:rsidRPr="00D06AFC">
              <w:t>закрепляет</w:t>
            </w:r>
            <w:r w:rsidRPr="00D06AFC">
              <w:rPr>
                <w:spacing w:val="1"/>
              </w:rPr>
              <w:t xml:space="preserve"> </w:t>
            </w:r>
            <w:r w:rsidRPr="00D06AFC">
              <w:t>умения ориентироваться</w:t>
            </w:r>
            <w:r w:rsidRPr="00D06AFC">
              <w:rPr>
                <w:spacing w:val="1"/>
              </w:rPr>
              <w:t xml:space="preserve"> </w:t>
            </w:r>
            <w:r w:rsidRPr="00D06AFC">
              <w:t>на</w:t>
            </w:r>
            <w:r w:rsidRPr="00D06AFC">
              <w:rPr>
                <w:spacing w:val="1"/>
              </w:rPr>
              <w:t xml:space="preserve"> </w:t>
            </w:r>
            <w:r w:rsidRPr="00D06AFC">
              <w:t>местности</w:t>
            </w:r>
            <w:r w:rsidRPr="00D06AFC">
              <w:rPr>
                <w:spacing w:val="1"/>
              </w:rPr>
              <w:t xml:space="preserve"> </w:t>
            </w:r>
            <w:r w:rsidRPr="00D06AFC">
              <w:t>и показывает</w:t>
            </w:r>
            <w:r w:rsidRPr="00D06AFC">
              <w:rPr>
                <w:spacing w:val="1"/>
              </w:rPr>
              <w:t xml:space="preserve"> </w:t>
            </w:r>
            <w:r w:rsidRPr="00D06AFC">
              <w:t>способы</w:t>
            </w:r>
            <w:r w:rsidRPr="00D06AFC">
              <w:rPr>
                <w:spacing w:val="1"/>
              </w:rPr>
              <w:t xml:space="preserve"> </w:t>
            </w:r>
            <w:r w:rsidRPr="00D06AFC">
              <w:t>ориентировки</w:t>
            </w:r>
            <w:r w:rsidRPr="00D06AFC">
              <w:rPr>
                <w:spacing w:val="1"/>
              </w:rPr>
              <w:t xml:space="preserve"> </w:t>
            </w:r>
            <w:r w:rsidRPr="00D06AFC">
              <w:t>вдвухмерном</w:t>
            </w:r>
            <w:r w:rsidRPr="00D06AFC">
              <w:rPr>
                <w:spacing w:val="1"/>
              </w:rPr>
              <w:t xml:space="preserve"> </w:t>
            </w:r>
            <w:r w:rsidRPr="00D06AFC">
              <w:t>пространстве,</w:t>
            </w:r>
            <w:r w:rsidRPr="00D06AFC">
              <w:rPr>
                <w:spacing w:val="23"/>
              </w:rPr>
              <w:t xml:space="preserve"> </w:t>
            </w:r>
            <w:r w:rsidRPr="00D06AFC">
              <w:t>по</w:t>
            </w:r>
            <w:r w:rsidRPr="00D06AFC">
              <w:rPr>
                <w:spacing w:val="20"/>
              </w:rPr>
              <w:t xml:space="preserve"> </w:t>
            </w:r>
            <w:r w:rsidRPr="00D06AFC">
              <w:t>схеме,</w:t>
            </w:r>
            <w:r w:rsidRPr="00D06AFC">
              <w:rPr>
                <w:spacing w:val="24"/>
              </w:rPr>
              <w:t xml:space="preserve"> </w:t>
            </w:r>
            <w:r w:rsidRPr="00D06AFC">
              <w:t>плану,</w:t>
            </w:r>
            <w:r w:rsidRPr="00D06AFC">
              <w:rPr>
                <w:spacing w:val="23"/>
              </w:rPr>
              <w:t xml:space="preserve"> </w:t>
            </w:r>
            <w:r w:rsidRPr="00D06AFC">
              <w:t>на</w:t>
            </w:r>
            <w:r w:rsidRPr="00D06AFC">
              <w:rPr>
                <w:spacing w:val="38"/>
              </w:rPr>
              <w:t xml:space="preserve"> </w:t>
            </w:r>
            <w:r w:rsidRPr="00D06AFC">
              <w:t>странице</w:t>
            </w:r>
            <w:r w:rsidRPr="00D06AFC">
              <w:rPr>
                <w:spacing w:val="21"/>
              </w:rPr>
              <w:t xml:space="preserve"> </w:t>
            </w:r>
            <w:r w:rsidRPr="00D06AFC">
              <w:t>тетради</w:t>
            </w:r>
            <w:r w:rsidRPr="00D06AFC">
              <w:rPr>
                <w:spacing w:val="24"/>
              </w:rPr>
              <w:t xml:space="preserve"> </w:t>
            </w:r>
            <w:r w:rsidRPr="00D06AFC">
              <w:t>в</w:t>
            </w:r>
            <w:r w:rsidRPr="00D06AFC">
              <w:rPr>
                <w:spacing w:val="23"/>
              </w:rPr>
              <w:t xml:space="preserve"> </w:t>
            </w:r>
            <w:r w:rsidRPr="00D06AFC">
              <w:t>клетку.</w:t>
            </w:r>
          </w:p>
          <w:p w:rsidR="00A528B1" w:rsidRPr="00D06AFC" w:rsidRDefault="00A528B1" w:rsidP="00D06AFC">
            <w:pPr>
              <w:pStyle w:val="TableParagraph"/>
              <w:ind w:left="215" w:right="777"/>
              <w:jc w:val="both"/>
            </w:pPr>
            <w:r w:rsidRPr="00D06AFC">
              <w:t>Формирует</w:t>
            </w:r>
            <w:r w:rsidRPr="00D06AFC">
              <w:rPr>
                <w:spacing w:val="1"/>
              </w:rPr>
              <w:t xml:space="preserve"> </w:t>
            </w:r>
            <w:r w:rsidRPr="00D06AFC">
              <w:t>представления</w:t>
            </w:r>
            <w:r w:rsidRPr="00D06AFC">
              <w:rPr>
                <w:spacing w:val="1"/>
              </w:rPr>
              <w:t xml:space="preserve"> </w:t>
            </w:r>
            <w:r w:rsidRPr="00D06AFC">
              <w:t>о календаре как</w:t>
            </w:r>
            <w:r w:rsidRPr="00D06AFC">
              <w:rPr>
                <w:spacing w:val="1"/>
              </w:rPr>
              <w:t xml:space="preserve"> </w:t>
            </w:r>
            <w:r w:rsidRPr="00D06AFC">
              <w:t>системе</w:t>
            </w:r>
            <w:r w:rsidRPr="00D06AFC">
              <w:rPr>
                <w:spacing w:val="1"/>
              </w:rPr>
              <w:t xml:space="preserve"> </w:t>
            </w:r>
            <w:r w:rsidRPr="00D06AFC">
              <w:t>измерения</w:t>
            </w:r>
            <w:r w:rsidRPr="00D06AFC">
              <w:rPr>
                <w:spacing w:val="15"/>
              </w:rPr>
              <w:t xml:space="preserve"> </w:t>
            </w:r>
            <w:r w:rsidRPr="00D06AFC">
              <w:t>времени,</w:t>
            </w:r>
            <w:r w:rsidRPr="00D06AFC">
              <w:rPr>
                <w:spacing w:val="12"/>
              </w:rPr>
              <w:t xml:space="preserve"> </w:t>
            </w:r>
            <w:r w:rsidRPr="00D06AFC">
              <w:t>развивает</w:t>
            </w:r>
            <w:r w:rsidRPr="00D06AFC">
              <w:rPr>
                <w:spacing w:val="14"/>
              </w:rPr>
              <w:t xml:space="preserve"> </w:t>
            </w:r>
            <w:r w:rsidRPr="00D06AFC">
              <w:t>чувство</w:t>
            </w:r>
            <w:r w:rsidRPr="00D06AFC">
              <w:rPr>
                <w:spacing w:val="8"/>
              </w:rPr>
              <w:t xml:space="preserve"> </w:t>
            </w:r>
            <w:r w:rsidRPr="00D06AFC">
              <w:t>времени,</w:t>
            </w:r>
            <w:r w:rsidRPr="00D06AFC">
              <w:rPr>
                <w:spacing w:val="47"/>
              </w:rPr>
              <w:t xml:space="preserve"> </w:t>
            </w:r>
            <w:r w:rsidRPr="00D06AFC">
              <w:t>умения</w:t>
            </w:r>
            <w:r w:rsidRPr="00D06AFC">
              <w:rPr>
                <w:spacing w:val="1"/>
              </w:rPr>
              <w:t xml:space="preserve"> </w:t>
            </w:r>
            <w:r w:rsidRPr="00D06AFC">
              <w:t>определять</w:t>
            </w:r>
            <w:r w:rsidRPr="00D06AFC">
              <w:rPr>
                <w:spacing w:val="31"/>
              </w:rPr>
              <w:t xml:space="preserve"> </w:t>
            </w:r>
            <w:r w:rsidRPr="00D06AFC">
              <w:t>время</w:t>
            </w:r>
            <w:r w:rsidRPr="00D06AFC">
              <w:rPr>
                <w:spacing w:val="32"/>
              </w:rPr>
              <w:t xml:space="preserve"> </w:t>
            </w:r>
            <w:r w:rsidRPr="00D06AFC">
              <w:t>по</w:t>
            </w:r>
            <w:r w:rsidRPr="00D06AFC">
              <w:rPr>
                <w:spacing w:val="26"/>
              </w:rPr>
              <w:t xml:space="preserve"> </w:t>
            </w:r>
            <w:r w:rsidRPr="00D06AFC">
              <w:t>часам</w:t>
            </w:r>
            <w:r w:rsidRPr="00D06AFC">
              <w:rPr>
                <w:spacing w:val="32"/>
              </w:rPr>
              <w:t xml:space="preserve"> </w:t>
            </w:r>
            <w:r w:rsidRPr="00D06AFC">
              <w:t>с</w:t>
            </w:r>
            <w:r w:rsidRPr="00D06AFC">
              <w:rPr>
                <w:spacing w:val="24"/>
              </w:rPr>
              <w:t xml:space="preserve"> </w:t>
            </w:r>
            <w:r w:rsidRPr="00D06AFC">
              <w:t>точностью</w:t>
            </w:r>
            <w:r w:rsidRPr="00D06AFC">
              <w:rPr>
                <w:spacing w:val="39"/>
              </w:rPr>
              <w:t xml:space="preserve"> </w:t>
            </w:r>
            <w:r w:rsidRPr="00D06AFC">
              <w:t>до</w:t>
            </w:r>
            <w:r w:rsidRPr="00D06AFC">
              <w:rPr>
                <w:spacing w:val="21"/>
              </w:rPr>
              <w:t xml:space="preserve"> </w:t>
            </w:r>
            <w:r w:rsidRPr="00D06AFC">
              <w:t>четверти</w:t>
            </w:r>
            <w:r w:rsidRPr="00D06AFC">
              <w:rPr>
                <w:spacing w:val="28"/>
              </w:rPr>
              <w:t xml:space="preserve"> </w:t>
            </w:r>
            <w:r w:rsidRPr="00D06AFC">
              <w:t>часа.</w:t>
            </w:r>
          </w:p>
          <w:p w:rsidR="00A528B1" w:rsidRPr="00D06AFC" w:rsidRDefault="00A528B1" w:rsidP="00173A9C">
            <w:pPr>
              <w:pStyle w:val="TableParagraph"/>
              <w:numPr>
                <w:ilvl w:val="0"/>
                <w:numId w:val="58"/>
              </w:numPr>
              <w:tabs>
                <w:tab w:val="left" w:pos="427"/>
              </w:tabs>
              <w:spacing w:line="252" w:lineRule="exact"/>
              <w:ind w:left="426" w:hanging="212"/>
              <w:jc w:val="both"/>
            </w:pPr>
            <w:r w:rsidRPr="00D06AFC">
              <w:rPr>
                <w:u w:val="single"/>
              </w:rPr>
              <w:t>Окружающий</w:t>
            </w:r>
            <w:r w:rsidRPr="00D06AFC">
              <w:rPr>
                <w:spacing w:val="42"/>
                <w:u w:val="single"/>
              </w:rPr>
              <w:t xml:space="preserve"> </w:t>
            </w:r>
            <w:r w:rsidRPr="00D06AFC">
              <w:rPr>
                <w:u w:val="single"/>
              </w:rPr>
              <w:t>мир:</w:t>
            </w:r>
          </w:p>
          <w:p w:rsidR="00A528B1" w:rsidRPr="00D06AFC" w:rsidRDefault="00A528B1" w:rsidP="00D06AFC">
            <w:pPr>
              <w:pStyle w:val="TableParagraph"/>
              <w:ind w:left="215" w:right="379"/>
              <w:jc w:val="both"/>
            </w:pPr>
            <w:r w:rsidRPr="00D06AFC">
              <w:t>в совместной</w:t>
            </w:r>
            <w:r w:rsidRPr="00D06AFC">
              <w:rPr>
                <w:spacing w:val="1"/>
              </w:rPr>
              <w:t xml:space="preserve"> </w:t>
            </w:r>
            <w:r w:rsidRPr="00D06AFC">
              <w:t>с детьми</w:t>
            </w:r>
            <w:r w:rsidRPr="00D06AFC">
              <w:rPr>
                <w:spacing w:val="1"/>
              </w:rPr>
              <w:t xml:space="preserve"> </w:t>
            </w:r>
            <w:r w:rsidRPr="00D06AFC">
              <w:t>деятельности</w:t>
            </w:r>
            <w:r w:rsidRPr="00D06AFC">
              <w:rPr>
                <w:spacing w:val="1"/>
              </w:rPr>
              <w:t xml:space="preserve"> </w:t>
            </w:r>
            <w:r w:rsidRPr="00D06AFC">
              <w:t>педагог</w:t>
            </w:r>
            <w:r w:rsidRPr="00D06AFC">
              <w:rPr>
                <w:spacing w:val="1"/>
              </w:rPr>
              <w:t xml:space="preserve"> </w:t>
            </w:r>
            <w:r w:rsidRPr="00D06AFC">
              <w:t>обогащает</w:t>
            </w:r>
            <w:r w:rsidRPr="00D06AFC">
              <w:rPr>
                <w:spacing w:val="1"/>
              </w:rPr>
              <w:t xml:space="preserve"> </w:t>
            </w:r>
            <w:r w:rsidRPr="00D06AFC">
              <w:t>представления</w:t>
            </w:r>
            <w:r w:rsidRPr="00D06AFC">
              <w:rPr>
                <w:spacing w:val="1"/>
              </w:rPr>
              <w:t xml:space="preserve"> </w:t>
            </w:r>
            <w:r w:rsidRPr="00D06AFC">
              <w:t>о</w:t>
            </w:r>
            <w:r w:rsidRPr="00D06AFC">
              <w:rPr>
                <w:spacing w:val="1"/>
              </w:rPr>
              <w:t xml:space="preserve"> </w:t>
            </w:r>
            <w:r w:rsidRPr="00D06AFC">
              <w:t>родном</w:t>
            </w:r>
            <w:r w:rsidRPr="00D06AFC">
              <w:rPr>
                <w:spacing w:val="1"/>
              </w:rPr>
              <w:t xml:space="preserve"> </w:t>
            </w:r>
            <w:r w:rsidRPr="00D06AFC">
              <w:t>населенном</w:t>
            </w:r>
            <w:r w:rsidRPr="00D06AFC">
              <w:rPr>
                <w:spacing w:val="1"/>
              </w:rPr>
              <w:t xml:space="preserve"> </w:t>
            </w:r>
            <w:r w:rsidRPr="00D06AFC">
              <w:t>пункте (название</w:t>
            </w:r>
            <w:r w:rsidRPr="00D06AFC">
              <w:rPr>
                <w:spacing w:val="1"/>
              </w:rPr>
              <w:t xml:space="preserve"> </w:t>
            </w:r>
            <w:r w:rsidRPr="00D06AFC">
              <w:t>улиц,</w:t>
            </w:r>
            <w:r w:rsidRPr="00D06AFC">
              <w:rPr>
                <w:spacing w:val="-52"/>
              </w:rPr>
              <w:t xml:space="preserve"> </w:t>
            </w:r>
            <w:r w:rsidRPr="00D06AFC">
              <w:t>некоторых</w:t>
            </w:r>
            <w:r w:rsidRPr="00D06AFC">
              <w:rPr>
                <w:spacing w:val="1"/>
              </w:rPr>
              <w:t xml:space="preserve"> </w:t>
            </w:r>
            <w:r w:rsidRPr="00D06AFC">
              <w:t>архитектурных</w:t>
            </w:r>
            <w:r w:rsidRPr="00D06AFC">
              <w:rPr>
                <w:spacing w:val="1"/>
              </w:rPr>
              <w:t xml:space="preserve"> </w:t>
            </w:r>
            <w:r w:rsidRPr="00D06AFC">
              <w:t>особенностях,</w:t>
            </w:r>
            <w:r w:rsidRPr="00D06AFC">
              <w:rPr>
                <w:spacing w:val="1"/>
              </w:rPr>
              <w:t xml:space="preserve"> </w:t>
            </w:r>
            <w:r w:rsidRPr="00D06AFC">
              <w:t>достопримечательностей),</w:t>
            </w:r>
            <w:r w:rsidRPr="00D06AFC">
              <w:rPr>
                <w:spacing w:val="29"/>
              </w:rPr>
              <w:t xml:space="preserve"> </w:t>
            </w:r>
            <w:r w:rsidRPr="00D06AFC">
              <w:t>о</w:t>
            </w:r>
            <w:r w:rsidRPr="00D06AFC">
              <w:rPr>
                <w:spacing w:val="27"/>
              </w:rPr>
              <w:t xml:space="preserve"> </w:t>
            </w:r>
            <w:r w:rsidRPr="00D06AFC">
              <w:t>стране</w:t>
            </w:r>
            <w:r w:rsidRPr="00D06AFC">
              <w:rPr>
                <w:spacing w:val="24"/>
              </w:rPr>
              <w:t xml:space="preserve"> </w:t>
            </w:r>
            <w:r w:rsidRPr="00D06AFC">
              <w:t>(герб,</w:t>
            </w:r>
            <w:r w:rsidRPr="00D06AFC">
              <w:rPr>
                <w:spacing w:val="30"/>
              </w:rPr>
              <w:t xml:space="preserve"> </w:t>
            </w:r>
            <w:r w:rsidRPr="00D06AFC">
              <w:t>гимн,</w:t>
            </w:r>
            <w:r w:rsidRPr="00D06AFC">
              <w:rPr>
                <w:spacing w:val="42"/>
              </w:rPr>
              <w:t xml:space="preserve"> </w:t>
            </w:r>
            <w:r w:rsidRPr="00D06AFC">
              <w:t>атрибуты</w:t>
            </w:r>
          </w:p>
          <w:p w:rsidR="00A528B1" w:rsidRPr="00D06AFC" w:rsidRDefault="00A528B1" w:rsidP="00D06AFC">
            <w:pPr>
              <w:pStyle w:val="TableParagraph"/>
              <w:spacing w:before="1"/>
              <w:ind w:left="215" w:right="205"/>
              <w:jc w:val="both"/>
            </w:pPr>
            <w:r w:rsidRPr="00D06AFC">
              <w:t>государственной</w:t>
            </w:r>
            <w:r w:rsidRPr="00D06AFC">
              <w:rPr>
                <w:spacing w:val="1"/>
              </w:rPr>
              <w:t xml:space="preserve"> </w:t>
            </w:r>
            <w:r w:rsidRPr="00D06AFC">
              <w:t>власти,</w:t>
            </w:r>
            <w:r w:rsidRPr="00D06AFC">
              <w:rPr>
                <w:spacing w:val="1"/>
              </w:rPr>
              <w:t xml:space="preserve"> </w:t>
            </w:r>
            <w:r w:rsidRPr="00D06AFC">
              <w:t>Президент,</w:t>
            </w:r>
            <w:r w:rsidRPr="00D06AFC">
              <w:rPr>
                <w:spacing w:val="1"/>
              </w:rPr>
              <w:t xml:space="preserve"> </w:t>
            </w:r>
            <w:r w:rsidRPr="00D06AFC">
              <w:t>столица</w:t>
            </w:r>
            <w:r w:rsidRPr="00D06AFC">
              <w:rPr>
                <w:spacing w:val="1"/>
              </w:rPr>
              <w:t xml:space="preserve"> </w:t>
            </w:r>
            <w:r w:rsidRPr="00D06AFC">
              <w:t>и</w:t>
            </w:r>
            <w:r w:rsidRPr="00D06AFC">
              <w:rPr>
                <w:spacing w:val="1"/>
              </w:rPr>
              <w:t xml:space="preserve"> </w:t>
            </w:r>
            <w:r w:rsidRPr="00D06AFC">
              <w:t>крупные</w:t>
            </w:r>
            <w:r w:rsidRPr="00D06AFC">
              <w:rPr>
                <w:spacing w:val="1"/>
              </w:rPr>
              <w:t xml:space="preserve"> </w:t>
            </w:r>
            <w:r w:rsidRPr="00D06AFC">
              <w:t>города,</w:t>
            </w:r>
            <w:r w:rsidRPr="00D06AFC">
              <w:rPr>
                <w:spacing w:val="-52"/>
              </w:rPr>
              <w:t xml:space="preserve"> </w:t>
            </w:r>
            <w:r w:rsidRPr="00D06AFC">
              <w:t>особенности</w:t>
            </w:r>
            <w:r w:rsidRPr="00D06AFC">
              <w:rPr>
                <w:spacing w:val="1"/>
              </w:rPr>
              <w:t xml:space="preserve"> </w:t>
            </w:r>
            <w:r w:rsidRPr="00D06AFC">
              <w:t>природы</w:t>
            </w:r>
            <w:r w:rsidRPr="00D06AFC">
              <w:rPr>
                <w:spacing w:val="1"/>
              </w:rPr>
              <w:t xml:space="preserve"> </w:t>
            </w:r>
            <w:r w:rsidRPr="00D06AFC">
              <w:t>и населения). Раскрывает и</w:t>
            </w:r>
            <w:r w:rsidRPr="00D06AFC">
              <w:rPr>
                <w:spacing w:val="1"/>
              </w:rPr>
              <w:t xml:space="preserve"> </w:t>
            </w:r>
            <w:r w:rsidRPr="00D06AFC">
              <w:t>уточняет</w:t>
            </w:r>
            <w:r w:rsidRPr="00D06AFC">
              <w:rPr>
                <w:spacing w:val="1"/>
              </w:rPr>
              <w:t xml:space="preserve"> </w:t>
            </w:r>
            <w:r w:rsidRPr="00D06AFC">
              <w:t>назначения</w:t>
            </w:r>
            <w:r w:rsidRPr="00D06AFC">
              <w:rPr>
                <w:spacing w:val="55"/>
              </w:rPr>
              <w:t xml:space="preserve"> </w:t>
            </w:r>
            <w:r w:rsidRPr="00D06AFC">
              <w:t>общественных</w:t>
            </w:r>
            <w:r w:rsidRPr="00D06AFC">
              <w:rPr>
                <w:spacing w:val="55"/>
              </w:rPr>
              <w:t xml:space="preserve"> </w:t>
            </w:r>
            <w:r w:rsidRPr="00D06AFC">
              <w:t>учреждений,</w:t>
            </w:r>
            <w:r w:rsidRPr="00D06AFC">
              <w:rPr>
                <w:spacing w:val="55"/>
              </w:rPr>
              <w:t xml:space="preserve"> </w:t>
            </w:r>
            <w:r w:rsidRPr="00D06AFC">
              <w:t>разных</w:t>
            </w:r>
            <w:r w:rsidRPr="00D06AFC">
              <w:rPr>
                <w:spacing w:val="55"/>
              </w:rPr>
              <w:t xml:space="preserve"> </w:t>
            </w:r>
            <w:r w:rsidRPr="00D06AFC">
              <w:t>видов</w:t>
            </w:r>
            <w:r w:rsidRPr="00D06AFC">
              <w:rPr>
                <w:spacing w:val="1"/>
              </w:rPr>
              <w:t xml:space="preserve"> </w:t>
            </w:r>
            <w:r w:rsidRPr="00D06AFC">
              <w:t>транспорта, рассказывает</w:t>
            </w:r>
            <w:r w:rsidRPr="00D06AFC">
              <w:rPr>
                <w:spacing w:val="1"/>
              </w:rPr>
              <w:t xml:space="preserve"> </w:t>
            </w:r>
            <w:r w:rsidRPr="00D06AFC">
              <w:t>о местах труда</w:t>
            </w:r>
            <w:r w:rsidRPr="00D06AFC">
              <w:rPr>
                <w:spacing w:val="55"/>
              </w:rPr>
              <w:t xml:space="preserve"> </w:t>
            </w:r>
            <w:r w:rsidRPr="00D06AFC">
              <w:t>и отдыха</w:t>
            </w:r>
            <w:r w:rsidRPr="00D06AFC">
              <w:rPr>
                <w:spacing w:val="55"/>
              </w:rPr>
              <w:t xml:space="preserve"> </w:t>
            </w:r>
            <w:r w:rsidRPr="00D06AFC">
              <w:t>людей</w:t>
            </w:r>
            <w:r w:rsidRPr="00D06AFC">
              <w:rPr>
                <w:spacing w:val="55"/>
              </w:rPr>
              <w:t xml:space="preserve"> </w:t>
            </w:r>
            <w:r w:rsidRPr="00D06AFC">
              <w:t>в</w:t>
            </w:r>
            <w:r w:rsidRPr="00D06AFC">
              <w:rPr>
                <w:spacing w:val="1"/>
              </w:rPr>
              <w:t xml:space="preserve"> </w:t>
            </w:r>
            <w:r w:rsidRPr="00D06AFC">
              <w:t>городе,</w:t>
            </w:r>
            <w:r w:rsidRPr="00D06AFC">
              <w:rPr>
                <w:spacing w:val="42"/>
              </w:rPr>
              <w:t xml:space="preserve"> </w:t>
            </w:r>
            <w:r w:rsidRPr="00D06AFC">
              <w:t>об</w:t>
            </w:r>
            <w:r w:rsidRPr="00D06AFC">
              <w:rPr>
                <w:spacing w:val="36"/>
              </w:rPr>
              <w:t xml:space="preserve"> </w:t>
            </w:r>
            <w:r w:rsidRPr="00D06AFC">
              <w:t>истории</w:t>
            </w:r>
            <w:r w:rsidRPr="00D06AFC">
              <w:rPr>
                <w:spacing w:val="34"/>
              </w:rPr>
              <w:t xml:space="preserve"> </w:t>
            </w:r>
            <w:r w:rsidRPr="00D06AFC">
              <w:t>города</w:t>
            </w:r>
            <w:r w:rsidRPr="00D06AFC">
              <w:rPr>
                <w:spacing w:val="35"/>
              </w:rPr>
              <w:t xml:space="preserve"> </w:t>
            </w:r>
            <w:r w:rsidRPr="00D06AFC">
              <w:t>и</w:t>
            </w:r>
            <w:r w:rsidRPr="00D06AFC">
              <w:rPr>
                <w:spacing w:val="43"/>
              </w:rPr>
              <w:t xml:space="preserve"> </w:t>
            </w:r>
            <w:r w:rsidRPr="00D06AFC">
              <w:t>выдающихся</w:t>
            </w:r>
            <w:r w:rsidRPr="00D06AFC">
              <w:rPr>
                <w:spacing w:val="43"/>
              </w:rPr>
              <w:t xml:space="preserve"> </w:t>
            </w:r>
            <w:r w:rsidRPr="00D06AFC">
              <w:t>горожанах,</w:t>
            </w:r>
            <w:r w:rsidRPr="00D06AFC">
              <w:rPr>
                <w:spacing w:val="40"/>
              </w:rPr>
              <w:t xml:space="preserve"> </w:t>
            </w:r>
            <w:r w:rsidRPr="00D06AFC">
              <w:t>традициях</w:t>
            </w:r>
            <w:r w:rsidRPr="00D06AFC">
              <w:rPr>
                <w:spacing w:val="-52"/>
              </w:rPr>
              <w:t xml:space="preserve"> </w:t>
            </w:r>
            <w:r w:rsidRPr="00D06AFC">
              <w:t>городской</w:t>
            </w:r>
            <w:r w:rsidRPr="00D06AFC">
              <w:rPr>
                <w:spacing w:val="22"/>
              </w:rPr>
              <w:t xml:space="preserve"> </w:t>
            </w:r>
            <w:r w:rsidRPr="00D06AFC">
              <w:t>жизни.</w:t>
            </w:r>
            <w:r w:rsidRPr="00D06AFC">
              <w:rPr>
                <w:spacing w:val="19"/>
              </w:rPr>
              <w:t xml:space="preserve"> </w:t>
            </w:r>
            <w:r w:rsidRPr="00D06AFC">
              <w:t>Посредством</w:t>
            </w:r>
            <w:r w:rsidRPr="00D06AFC">
              <w:rPr>
                <w:spacing w:val="20"/>
              </w:rPr>
              <w:t xml:space="preserve"> </w:t>
            </w:r>
            <w:r w:rsidRPr="00D06AFC">
              <w:t>поисковой</w:t>
            </w:r>
            <w:r w:rsidRPr="00D06AFC">
              <w:rPr>
                <w:spacing w:val="23"/>
              </w:rPr>
              <w:t xml:space="preserve"> </w:t>
            </w:r>
            <w:r w:rsidRPr="00D06AFC">
              <w:t>и</w:t>
            </w:r>
            <w:r w:rsidRPr="00D06AFC">
              <w:rPr>
                <w:spacing w:val="16"/>
              </w:rPr>
              <w:t xml:space="preserve"> </w:t>
            </w:r>
            <w:r w:rsidRPr="00D06AFC">
              <w:t>игровой</w:t>
            </w:r>
          </w:p>
          <w:p w:rsidR="00A528B1" w:rsidRPr="00D06AFC" w:rsidRDefault="00A528B1" w:rsidP="00D06AFC">
            <w:pPr>
              <w:pStyle w:val="TableParagraph"/>
              <w:ind w:left="215" w:right="501"/>
              <w:jc w:val="both"/>
            </w:pPr>
            <w:r w:rsidRPr="00D06AFC">
              <w:t>деятельности</w:t>
            </w:r>
            <w:r w:rsidRPr="00D06AFC">
              <w:rPr>
                <w:spacing w:val="1"/>
              </w:rPr>
              <w:t xml:space="preserve"> </w:t>
            </w:r>
            <w:r w:rsidRPr="00D06AFC">
              <w:t>педагог</w:t>
            </w:r>
            <w:r w:rsidRPr="00D06AFC">
              <w:rPr>
                <w:spacing w:val="1"/>
              </w:rPr>
              <w:t xml:space="preserve"> </w:t>
            </w:r>
            <w:r w:rsidRPr="00D06AFC">
              <w:t>побуждает</w:t>
            </w:r>
            <w:r w:rsidRPr="00D06AFC">
              <w:rPr>
                <w:spacing w:val="1"/>
              </w:rPr>
              <w:t xml:space="preserve"> </w:t>
            </w:r>
            <w:r w:rsidRPr="00D06AFC">
              <w:t>проявление интереса</w:t>
            </w:r>
            <w:r w:rsidRPr="00D06AFC">
              <w:rPr>
                <w:spacing w:val="1"/>
              </w:rPr>
              <w:t xml:space="preserve"> </w:t>
            </w:r>
            <w:r w:rsidRPr="00D06AFC">
              <w:t>детей</w:t>
            </w:r>
            <w:r w:rsidRPr="00D06AFC">
              <w:rPr>
                <w:spacing w:val="1"/>
              </w:rPr>
              <w:t xml:space="preserve"> </w:t>
            </w:r>
            <w:r w:rsidRPr="00D06AFC">
              <w:t>к</w:t>
            </w:r>
            <w:r w:rsidRPr="00D06AFC">
              <w:rPr>
                <w:spacing w:val="-52"/>
              </w:rPr>
              <w:t xml:space="preserve"> </w:t>
            </w:r>
            <w:r w:rsidRPr="00D06AFC">
              <w:t>ярким</w:t>
            </w:r>
            <w:r w:rsidRPr="00D06AFC">
              <w:rPr>
                <w:spacing w:val="1"/>
              </w:rPr>
              <w:t xml:space="preserve"> </w:t>
            </w:r>
            <w:r w:rsidRPr="00D06AFC">
              <w:t>фактам</w:t>
            </w:r>
            <w:r w:rsidRPr="00D06AFC">
              <w:rPr>
                <w:spacing w:val="1"/>
              </w:rPr>
              <w:t xml:space="preserve"> </w:t>
            </w:r>
            <w:r w:rsidRPr="00D06AFC">
              <w:t>из истории</w:t>
            </w:r>
            <w:r w:rsidRPr="00D06AFC">
              <w:rPr>
                <w:spacing w:val="1"/>
              </w:rPr>
              <w:t xml:space="preserve"> </w:t>
            </w:r>
            <w:r w:rsidRPr="00D06AFC">
              <w:t>и культуры</w:t>
            </w:r>
            <w:r w:rsidRPr="00D06AFC">
              <w:rPr>
                <w:spacing w:val="1"/>
              </w:rPr>
              <w:t xml:space="preserve"> </w:t>
            </w:r>
            <w:r w:rsidRPr="00D06AFC">
              <w:t>страны и общества,</w:t>
            </w:r>
            <w:r w:rsidRPr="00D06AFC">
              <w:rPr>
                <w:spacing w:val="1"/>
              </w:rPr>
              <w:t xml:space="preserve"> </w:t>
            </w:r>
            <w:r w:rsidRPr="00D06AFC">
              <w:t>некоторымвыдающимся</w:t>
            </w:r>
            <w:r w:rsidRPr="00D06AFC">
              <w:rPr>
                <w:spacing w:val="1"/>
              </w:rPr>
              <w:t xml:space="preserve"> </w:t>
            </w:r>
            <w:r w:rsidRPr="00D06AFC">
              <w:t>людям</w:t>
            </w:r>
            <w:r w:rsidRPr="00D06AFC">
              <w:rPr>
                <w:spacing w:val="1"/>
              </w:rPr>
              <w:t xml:space="preserve"> </w:t>
            </w:r>
            <w:r w:rsidRPr="00D06AFC">
              <w:t>России;</w:t>
            </w:r>
            <w:r w:rsidRPr="00D06AFC">
              <w:rPr>
                <w:spacing w:val="1"/>
              </w:rPr>
              <w:t xml:space="preserve"> </w:t>
            </w:r>
            <w:r w:rsidRPr="00D06AFC">
              <w:t>формирует</w:t>
            </w:r>
            <w:r w:rsidRPr="00D06AFC">
              <w:rPr>
                <w:spacing w:val="1"/>
              </w:rPr>
              <w:t xml:space="preserve"> </w:t>
            </w:r>
            <w:r w:rsidRPr="00D06AFC">
              <w:t>представление о планете Земля</w:t>
            </w:r>
            <w:r w:rsidRPr="00D06AFC">
              <w:rPr>
                <w:spacing w:val="1"/>
              </w:rPr>
              <w:t xml:space="preserve"> </w:t>
            </w:r>
            <w:r w:rsidRPr="00D06AFC">
              <w:t>как</w:t>
            </w:r>
            <w:r w:rsidRPr="00D06AFC">
              <w:rPr>
                <w:spacing w:val="1"/>
              </w:rPr>
              <w:t xml:space="preserve"> </w:t>
            </w:r>
            <w:r w:rsidRPr="00D06AFC">
              <w:t>общем</w:t>
            </w:r>
            <w:r w:rsidRPr="00D06AFC">
              <w:rPr>
                <w:spacing w:val="1"/>
              </w:rPr>
              <w:t xml:space="preserve"> </w:t>
            </w:r>
            <w:r w:rsidRPr="00D06AFC">
              <w:t>доме людей,</w:t>
            </w:r>
            <w:r w:rsidRPr="00D06AFC">
              <w:rPr>
                <w:spacing w:val="1"/>
              </w:rPr>
              <w:t xml:space="preserve"> </w:t>
            </w:r>
            <w:r w:rsidRPr="00D06AFC">
              <w:t>о</w:t>
            </w:r>
            <w:r w:rsidRPr="00D06AFC">
              <w:rPr>
                <w:spacing w:val="1"/>
              </w:rPr>
              <w:t xml:space="preserve"> </w:t>
            </w:r>
            <w:r w:rsidRPr="00D06AFC">
              <w:t>многообразии</w:t>
            </w:r>
            <w:r w:rsidRPr="00D06AFC">
              <w:rPr>
                <w:spacing w:val="19"/>
              </w:rPr>
              <w:t xml:space="preserve"> </w:t>
            </w:r>
            <w:r w:rsidRPr="00D06AFC">
              <w:t>стран</w:t>
            </w:r>
            <w:r w:rsidRPr="00D06AFC">
              <w:rPr>
                <w:spacing w:val="14"/>
              </w:rPr>
              <w:t xml:space="preserve"> </w:t>
            </w:r>
            <w:r w:rsidRPr="00D06AFC">
              <w:t>и</w:t>
            </w:r>
            <w:r w:rsidRPr="00D06AFC">
              <w:rPr>
                <w:spacing w:val="12"/>
              </w:rPr>
              <w:t xml:space="preserve"> </w:t>
            </w:r>
            <w:r w:rsidRPr="00D06AFC">
              <w:t>народов</w:t>
            </w:r>
            <w:r w:rsidRPr="00D06AFC">
              <w:rPr>
                <w:spacing w:val="19"/>
              </w:rPr>
              <w:t xml:space="preserve"> </w:t>
            </w:r>
            <w:r w:rsidRPr="00D06AFC">
              <w:t>мира</w:t>
            </w:r>
            <w:r w:rsidRPr="00D06AFC">
              <w:rPr>
                <w:spacing w:val="13"/>
              </w:rPr>
              <w:t xml:space="preserve"> </w:t>
            </w:r>
            <w:r w:rsidRPr="00D06AFC">
              <w:t>на</w:t>
            </w:r>
            <w:r w:rsidRPr="00D06AFC">
              <w:rPr>
                <w:spacing w:val="8"/>
              </w:rPr>
              <w:t xml:space="preserve"> </w:t>
            </w:r>
            <w:r w:rsidRPr="00D06AFC">
              <w:t>ней.</w:t>
            </w:r>
          </w:p>
          <w:p w:rsidR="00A528B1" w:rsidRPr="00D06AFC" w:rsidRDefault="00A528B1" w:rsidP="00173A9C">
            <w:pPr>
              <w:pStyle w:val="TableParagraph"/>
              <w:numPr>
                <w:ilvl w:val="0"/>
                <w:numId w:val="58"/>
              </w:numPr>
              <w:tabs>
                <w:tab w:val="left" w:pos="427"/>
              </w:tabs>
              <w:spacing w:before="1" w:line="252" w:lineRule="exact"/>
              <w:ind w:left="426" w:hanging="212"/>
              <w:jc w:val="both"/>
            </w:pPr>
            <w:r w:rsidRPr="00D06AFC">
              <w:rPr>
                <w:u w:val="single"/>
              </w:rPr>
              <w:t>Природа:</w:t>
            </w:r>
          </w:p>
          <w:p w:rsidR="00A528B1" w:rsidRPr="00D06AFC" w:rsidRDefault="00A528B1" w:rsidP="00D06AFC">
            <w:pPr>
              <w:pStyle w:val="TableParagraph"/>
              <w:ind w:left="215" w:right="332"/>
              <w:jc w:val="both"/>
            </w:pPr>
            <w:r w:rsidRPr="00D06AFC">
              <w:t>педагог</w:t>
            </w:r>
            <w:r w:rsidRPr="00D06AFC">
              <w:rPr>
                <w:spacing w:val="1"/>
              </w:rPr>
              <w:t xml:space="preserve"> </w:t>
            </w:r>
            <w:r w:rsidRPr="00D06AFC">
              <w:t>расширяет и актуализирует</w:t>
            </w:r>
            <w:r w:rsidRPr="00D06AFC">
              <w:rPr>
                <w:spacing w:val="1"/>
              </w:rPr>
              <w:t xml:space="preserve"> </w:t>
            </w:r>
            <w:r w:rsidRPr="00D06AFC">
              <w:t>представления детей</w:t>
            </w:r>
            <w:r w:rsidRPr="00D06AFC">
              <w:rPr>
                <w:spacing w:val="1"/>
              </w:rPr>
              <w:t xml:space="preserve"> </w:t>
            </w:r>
            <w:r w:rsidRPr="00D06AFC">
              <w:t>о</w:t>
            </w:r>
            <w:r w:rsidRPr="00D06AFC">
              <w:rPr>
                <w:spacing w:val="1"/>
              </w:rPr>
              <w:t xml:space="preserve"> </w:t>
            </w:r>
            <w:r w:rsidRPr="00D06AFC">
              <w:t>многообразии</w:t>
            </w:r>
            <w:r w:rsidRPr="00D06AFC">
              <w:rPr>
                <w:spacing w:val="1"/>
              </w:rPr>
              <w:t xml:space="preserve"> </w:t>
            </w:r>
            <w:r w:rsidRPr="00D06AFC">
              <w:t>природного</w:t>
            </w:r>
            <w:r w:rsidRPr="00D06AFC">
              <w:rPr>
                <w:spacing w:val="1"/>
              </w:rPr>
              <w:t xml:space="preserve"> </w:t>
            </w:r>
            <w:r w:rsidRPr="00D06AFC">
              <w:t>мира</w:t>
            </w:r>
            <w:r w:rsidRPr="00D06AFC">
              <w:rPr>
                <w:spacing w:val="1"/>
              </w:rPr>
              <w:t xml:space="preserve"> </w:t>
            </w:r>
            <w:r w:rsidRPr="00D06AFC">
              <w:t>родного</w:t>
            </w:r>
            <w:r w:rsidRPr="00D06AFC">
              <w:rPr>
                <w:spacing w:val="1"/>
              </w:rPr>
              <w:t xml:space="preserve"> </w:t>
            </w:r>
            <w:r w:rsidRPr="00D06AFC">
              <w:t>края,</w:t>
            </w:r>
            <w:r w:rsidRPr="00D06AFC">
              <w:rPr>
                <w:spacing w:val="1"/>
              </w:rPr>
              <w:t xml:space="preserve"> </w:t>
            </w:r>
            <w:r w:rsidRPr="00D06AFC">
              <w:t>различных</w:t>
            </w:r>
            <w:r w:rsidRPr="00D06AFC">
              <w:rPr>
                <w:spacing w:val="1"/>
              </w:rPr>
              <w:t xml:space="preserve"> </w:t>
            </w:r>
            <w:r w:rsidRPr="00D06AFC">
              <w:t>областей и</w:t>
            </w:r>
            <w:r w:rsidRPr="00D06AFC">
              <w:rPr>
                <w:spacing w:val="1"/>
              </w:rPr>
              <w:t xml:space="preserve"> </w:t>
            </w:r>
            <w:r w:rsidRPr="00D06AFC">
              <w:t>регионов</w:t>
            </w:r>
            <w:r w:rsidRPr="00D06AFC">
              <w:rPr>
                <w:spacing w:val="1"/>
              </w:rPr>
              <w:t xml:space="preserve"> </w:t>
            </w:r>
            <w:r w:rsidRPr="00D06AFC">
              <w:t>России и на Земле, рассказывает</w:t>
            </w:r>
            <w:r w:rsidRPr="00D06AFC">
              <w:rPr>
                <w:spacing w:val="55"/>
              </w:rPr>
              <w:t xml:space="preserve"> </w:t>
            </w:r>
            <w:r w:rsidRPr="00D06AFC">
              <w:t>о</w:t>
            </w:r>
            <w:r w:rsidRPr="00D06AFC">
              <w:rPr>
                <w:spacing w:val="1"/>
              </w:rPr>
              <w:t xml:space="preserve"> </w:t>
            </w:r>
            <w:r w:rsidRPr="00D06AFC">
              <w:t>некоторых</w:t>
            </w:r>
            <w:r w:rsidRPr="00D06AFC">
              <w:rPr>
                <w:spacing w:val="1"/>
              </w:rPr>
              <w:t xml:space="preserve"> </w:t>
            </w:r>
            <w:r w:rsidRPr="00D06AFC">
              <w:t>наиболее ярких</w:t>
            </w:r>
            <w:r w:rsidRPr="00D06AFC">
              <w:rPr>
                <w:spacing w:val="55"/>
              </w:rPr>
              <w:t xml:space="preserve"> </w:t>
            </w:r>
            <w:r w:rsidRPr="00D06AFC">
              <w:t>представителях</w:t>
            </w:r>
            <w:r w:rsidRPr="00D06AFC">
              <w:rPr>
                <w:spacing w:val="55"/>
              </w:rPr>
              <w:t xml:space="preserve"> </w:t>
            </w:r>
            <w:r w:rsidRPr="00D06AFC">
              <w:t>животных</w:t>
            </w:r>
            <w:r w:rsidRPr="00D06AFC">
              <w:rPr>
                <w:spacing w:val="55"/>
              </w:rPr>
              <w:t xml:space="preserve"> </w:t>
            </w:r>
            <w:r w:rsidRPr="00D06AFC">
              <w:t>и</w:t>
            </w:r>
            <w:r w:rsidRPr="00D06AFC">
              <w:rPr>
                <w:spacing w:val="1"/>
              </w:rPr>
              <w:t xml:space="preserve"> </w:t>
            </w:r>
            <w:r w:rsidRPr="00D06AFC">
              <w:t>растений</w:t>
            </w:r>
            <w:r w:rsidRPr="00D06AFC">
              <w:rPr>
                <w:spacing w:val="42"/>
              </w:rPr>
              <w:t xml:space="preserve"> </w:t>
            </w:r>
            <w:r w:rsidRPr="00D06AFC">
              <w:t>разных</w:t>
            </w:r>
            <w:r w:rsidRPr="00D06AFC">
              <w:rPr>
                <w:spacing w:val="32"/>
              </w:rPr>
              <w:t xml:space="preserve"> </w:t>
            </w:r>
            <w:r w:rsidRPr="00D06AFC">
              <w:t>природных</w:t>
            </w:r>
            <w:r w:rsidRPr="00D06AFC">
              <w:rPr>
                <w:spacing w:val="37"/>
              </w:rPr>
              <w:t xml:space="preserve"> </w:t>
            </w:r>
            <w:r w:rsidRPr="00D06AFC">
              <w:t>зон</w:t>
            </w:r>
            <w:r w:rsidRPr="00D06AFC">
              <w:rPr>
                <w:spacing w:val="40"/>
              </w:rPr>
              <w:t xml:space="preserve"> </w:t>
            </w:r>
            <w:r w:rsidRPr="00D06AFC">
              <w:t>(пустыня,</w:t>
            </w:r>
            <w:r w:rsidRPr="00D06AFC">
              <w:rPr>
                <w:spacing w:val="34"/>
              </w:rPr>
              <w:t xml:space="preserve"> </w:t>
            </w:r>
            <w:r w:rsidRPr="00D06AFC">
              <w:t>степь,</w:t>
            </w:r>
            <w:r w:rsidRPr="00D06AFC">
              <w:rPr>
                <w:spacing w:val="34"/>
              </w:rPr>
              <w:t xml:space="preserve"> </w:t>
            </w:r>
            <w:r w:rsidRPr="00D06AFC">
              <w:t>тайга,</w:t>
            </w:r>
            <w:r w:rsidRPr="00D06AFC">
              <w:rPr>
                <w:spacing w:val="34"/>
              </w:rPr>
              <w:t xml:space="preserve"> </w:t>
            </w:r>
            <w:r w:rsidRPr="00D06AFC">
              <w:t>тундра</w:t>
            </w:r>
          </w:p>
          <w:p w:rsidR="00A528B1" w:rsidRPr="00D06AFC" w:rsidRDefault="00A528B1" w:rsidP="00D06AFC">
            <w:pPr>
              <w:pStyle w:val="TableParagraph"/>
              <w:ind w:left="244"/>
              <w:jc w:val="both"/>
            </w:pPr>
            <w:r w:rsidRPr="00D06AFC">
              <w:t>и</w:t>
            </w:r>
            <w:r w:rsidRPr="00D06AFC">
              <w:rPr>
                <w:spacing w:val="25"/>
              </w:rPr>
              <w:t xml:space="preserve"> </w:t>
            </w:r>
            <w:r w:rsidRPr="00D06AFC">
              <w:t>другие),</w:t>
            </w:r>
            <w:r w:rsidRPr="00D06AFC">
              <w:rPr>
                <w:spacing w:val="32"/>
              </w:rPr>
              <w:t xml:space="preserve"> </w:t>
            </w:r>
            <w:r w:rsidRPr="00D06AFC">
              <w:t>об</w:t>
            </w:r>
            <w:r w:rsidRPr="00D06AFC">
              <w:rPr>
                <w:spacing w:val="25"/>
              </w:rPr>
              <w:t xml:space="preserve"> </w:t>
            </w:r>
            <w:r w:rsidRPr="00D06AFC">
              <w:t>их</w:t>
            </w:r>
            <w:r w:rsidRPr="00D06AFC">
              <w:rPr>
                <w:spacing w:val="23"/>
              </w:rPr>
              <w:t xml:space="preserve"> </w:t>
            </w:r>
            <w:r w:rsidRPr="00D06AFC">
              <w:t>образе</w:t>
            </w:r>
            <w:r w:rsidRPr="00D06AFC">
              <w:rPr>
                <w:spacing w:val="20"/>
              </w:rPr>
              <w:t xml:space="preserve"> </w:t>
            </w:r>
            <w:r w:rsidRPr="00D06AFC">
              <w:t>жизни</w:t>
            </w:r>
            <w:r w:rsidRPr="00D06AFC">
              <w:rPr>
                <w:spacing w:val="25"/>
              </w:rPr>
              <w:t xml:space="preserve"> </w:t>
            </w:r>
            <w:r w:rsidRPr="00D06AFC">
              <w:t>и</w:t>
            </w:r>
            <w:r w:rsidRPr="00D06AFC">
              <w:rPr>
                <w:spacing w:val="18"/>
              </w:rPr>
              <w:t xml:space="preserve"> </w:t>
            </w:r>
            <w:r w:rsidRPr="00D06AFC">
              <w:t>приспособлении</w:t>
            </w:r>
            <w:r w:rsidRPr="00D06AFC">
              <w:rPr>
                <w:spacing w:val="30"/>
              </w:rPr>
              <w:t xml:space="preserve"> </w:t>
            </w:r>
            <w:r w:rsidRPr="00D06AFC">
              <w:t>к</w:t>
            </w:r>
            <w:r w:rsidRPr="00D06AFC">
              <w:rPr>
                <w:spacing w:val="29"/>
              </w:rPr>
              <w:t xml:space="preserve"> </w:t>
            </w:r>
            <w:r w:rsidRPr="00D06AFC">
              <w:t>среде  обитания,</w:t>
            </w:r>
            <w:r w:rsidRPr="00D06AFC">
              <w:rPr>
                <w:spacing w:val="1"/>
              </w:rPr>
              <w:t xml:space="preserve"> </w:t>
            </w:r>
            <w:r w:rsidRPr="00D06AFC">
              <w:t>изменениях</w:t>
            </w:r>
            <w:r w:rsidRPr="00D06AFC">
              <w:rPr>
                <w:spacing w:val="1"/>
              </w:rPr>
              <w:t xml:space="preserve"> </w:t>
            </w:r>
            <w:r w:rsidRPr="00D06AFC">
              <w:t>жизни</w:t>
            </w:r>
            <w:r w:rsidRPr="00D06AFC">
              <w:rPr>
                <w:spacing w:val="1"/>
              </w:rPr>
              <w:t xml:space="preserve"> </w:t>
            </w:r>
            <w:r w:rsidRPr="00D06AFC">
              <w:t>в</w:t>
            </w:r>
            <w:r w:rsidRPr="00D06AFC">
              <w:rPr>
                <w:spacing w:val="1"/>
              </w:rPr>
              <w:t xml:space="preserve"> </w:t>
            </w:r>
            <w:r w:rsidRPr="00D06AFC">
              <w:t>разные сезоны</w:t>
            </w:r>
            <w:r w:rsidRPr="00D06AFC">
              <w:rPr>
                <w:spacing w:val="1"/>
              </w:rPr>
              <w:t xml:space="preserve"> </w:t>
            </w:r>
            <w:r w:rsidRPr="00D06AFC">
              <w:t>года.</w:t>
            </w:r>
            <w:r w:rsidRPr="00D06AFC">
              <w:rPr>
                <w:spacing w:val="1"/>
              </w:rPr>
              <w:t xml:space="preserve"> </w:t>
            </w:r>
            <w:r w:rsidRPr="00D06AFC">
              <w:t>Закрепляет</w:t>
            </w:r>
            <w:r w:rsidRPr="00D06AFC">
              <w:rPr>
                <w:spacing w:val="1"/>
              </w:rPr>
              <w:t xml:space="preserve"> </w:t>
            </w:r>
            <w:r w:rsidRPr="00D06AFC">
              <w:t>умение сравнивать,выделять</w:t>
            </w:r>
            <w:r w:rsidRPr="00D06AFC">
              <w:rPr>
                <w:spacing w:val="55"/>
              </w:rPr>
              <w:t xml:space="preserve"> </w:t>
            </w:r>
            <w:r w:rsidRPr="00D06AFC">
              <w:t>свойства</w:t>
            </w:r>
            <w:r w:rsidRPr="00D06AFC">
              <w:rPr>
                <w:spacing w:val="55"/>
              </w:rPr>
              <w:t xml:space="preserve"> </w:t>
            </w:r>
            <w:r w:rsidRPr="00D06AFC">
              <w:t>объектов,</w:t>
            </w:r>
            <w:r w:rsidRPr="00D06AFC">
              <w:rPr>
                <w:spacing w:val="1"/>
              </w:rPr>
              <w:t xml:space="preserve"> </w:t>
            </w:r>
            <w:r w:rsidRPr="00D06AFC">
              <w:t>классифицировать</w:t>
            </w:r>
            <w:r w:rsidRPr="00D06AFC">
              <w:rPr>
                <w:spacing w:val="55"/>
              </w:rPr>
              <w:t xml:space="preserve"> </w:t>
            </w:r>
            <w:r w:rsidRPr="00D06AFC">
              <w:t>их</w:t>
            </w:r>
            <w:r w:rsidRPr="00D06AFC">
              <w:rPr>
                <w:spacing w:val="55"/>
              </w:rPr>
              <w:t xml:space="preserve"> </w:t>
            </w:r>
            <w:r w:rsidRPr="00D06AFC">
              <w:t>по</w:t>
            </w:r>
            <w:r w:rsidRPr="00D06AFC">
              <w:rPr>
                <w:spacing w:val="55"/>
              </w:rPr>
              <w:t xml:space="preserve"> </w:t>
            </w:r>
            <w:r w:rsidRPr="00D06AFC">
              <w:t>признакам,</w:t>
            </w:r>
            <w:r w:rsidRPr="00D06AFC">
              <w:rPr>
                <w:spacing w:val="55"/>
              </w:rPr>
              <w:t xml:space="preserve"> </w:t>
            </w:r>
            <w:r w:rsidRPr="00D06AFC">
              <w:t>формирует</w:t>
            </w:r>
            <w:r w:rsidRPr="00D06AFC">
              <w:rPr>
                <w:spacing w:val="55"/>
              </w:rPr>
              <w:t xml:space="preserve"> </w:t>
            </w:r>
            <w:r w:rsidRPr="00D06AFC">
              <w:t>представления</w:t>
            </w:r>
            <w:r w:rsidRPr="00D06AFC">
              <w:rPr>
                <w:spacing w:val="1"/>
              </w:rPr>
              <w:t xml:space="preserve"> </w:t>
            </w:r>
            <w:r w:rsidRPr="00D06AFC">
              <w:t>об</w:t>
            </w:r>
            <w:r w:rsidRPr="00D06AFC">
              <w:rPr>
                <w:spacing w:val="1"/>
              </w:rPr>
              <w:t xml:space="preserve"> </w:t>
            </w:r>
            <w:r w:rsidRPr="00D06AFC">
              <w:t>отличии</w:t>
            </w:r>
            <w:r w:rsidRPr="00D06AFC">
              <w:rPr>
                <w:spacing w:val="1"/>
              </w:rPr>
              <w:t xml:space="preserve"> </w:t>
            </w:r>
            <w:r w:rsidRPr="00D06AFC">
              <w:t>и</w:t>
            </w:r>
            <w:r w:rsidRPr="00D06AFC">
              <w:rPr>
                <w:spacing w:val="1"/>
              </w:rPr>
              <w:t xml:space="preserve"> </w:t>
            </w:r>
            <w:r w:rsidRPr="00D06AFC">
              <w:t>сходстве животных</w:t>
            </w:r>
            <w:r w:rsidRPr="00D06AFC">
              <w:rPr>
                <w:spacing w:val="1"/>
              </w:rPr>
              <w:t xml:space="preserve"> </w:t>
            </w:r>
            <w:r w:rsidRPr="00D06AFC">
              <w:t>и</w:t>
            </w:r>
            <w:r w:rsidRPr="00D06AFC">
              <w:rPr>
                <w:spacing w:val="1"/>
              </w:rPr>
              <w:t xml:space="preserve"> </w:t>
            </w:r>
            <w:r w:rsidRPr="00D06AFC">
              <w:t>растений,</w:t>
            </w:r>
            <w:r w:rsidRPr="00D06AFC">
              <w:rPr>
                <w:spacing w:val="1"/>
              </w:rPr>
              <w:t xml:space="preserve"> </w:t>
            </w:r>
            <w:r w:rsidRPr="00D06AFC">
              <w:t>их жизненных</w:t>
            </w:r>
            <w:r w:rsidRPr="00D06AFC">
              <w:rPr>
                <w:spacing w:val="1"/>
              </w:rPr>
              <w:t xml:space="preserve"> </w:t>
            </w:r>
            <w:r w:rsidRPr="00D06AFC">
              <w:t>потребностях,</w:t>
            </w:r>
            <w:r w:rsidRPr="00D06AFC">
              <w:rPr>
                <w:spacing w:val="1"/>
              </w:rPr>
              <w:t xml:space="preserve"> </w:t>
            </w:r>
            <w:r w:rsidRPr="00D06AFC">
              <w:t>этапах</w:t>
            </w:r>
            <w:r w:rsidRPr="00D06AFC">
              <w:rPr>
                <w:spacing w:val="1"/>
              </w:rPr>
              <w:t xml:space="preserve"> </w:t>
            </w:r>
            <w:r w:rsidRPr="00D06AFC">
              <w:t>роста</w:t>
            </w:r>
            <w:r w:rsidRPr="00D06AFC">
              <w:rPr>
                <w:spacing w:val="1"/>
              </w:rPr>
              <w:t xml:space="preserve"> </w:t>
            </w:r>
            <w:r w:rsidRPr="00D06AFC">
              <w:t>и</w:t>
            </w:r>
            <w:r w:rsidRPr="00D06AFC">
              <w:rPr>
                <w:spacing w:val="1"/>
              </w:rPr>
              <w:t xml:space="preserve"> </w:t>
            </w:r>
            <w:r w:rsidRPr="00D06AFC">
              <w:t>развития,</w:t>
            </w:r>
            <w:r w:rsidRPr="00D06AFC">
              <w:rPr>
                <w:spacing w:val="1"/>
              </w:rPr>
              <w:t xml:space="preserve"> </w:t>
            </w:r>
            <w:r w:rsidRPr="00D06AFC">
              <w:t>об</w:t>
            </w:r>
            <w:r w:rsidRPr="00D06AFC">
              <w:rPr>
                <w:spacing w:val="1"/>
              </w:rPr>
              <w:t xml:space="preserve"> </w:t>
            </w:r>
            <w:r w:rsidRPr="00D06AFC">
              <w:t>уходе взрослых</w:t>
            </w:r>
            <w:r w:rsidRPr="00D06AFC">
              <w:rPr>
                <w:spacing w:val="1"/>
              </w:rPr>
              <w:t xml:space="preserve"> </w:t>
            </w:r>
            <w:r w:rsidRPr="00D06AFC">
              <w:t>животных</w:t>
            </w:r>
            <w:r w:rsidRPr="00D06AFC">
              <w:rPr>
                <w:spacing w:val="1"/>
              </w:rPr>
              <w:t xml:space="preserve"> </w:t>
            </w:r>
            <w:r w:rsidRPr="00D06AFC">
              <w:t>за своим</w:t>
            </w:r>
            <w:r w:rsidRPr="00D06AFC">
              <w:rPr>
                <w:spacing w:val="1"/>
              </w:rPr>
              <w:t xml:space="preserve"> </w:t>
            </w:r>
            <w:r w:rsidRPr="00D06AFC">
              <w:t>потомством,</w:t>
            </w:r>
            <w:r w:rsidRPr="00D06AFC">
              <w:rPr>
                <w:spacing w:val="1"/>
              </w:rPr>
              <w:t xml:space="preserve"> </w:t>
            </w:r>
            <w:r w:rsidRPr="00D06AFC">
              <w:t>способах</w:t>
            </w:r>
            <w:r w:rsidRPr="00D06AFC">
              <w:rPr>
                <w:spacing w:val="1"/>
              </w:rPr>
              <w:t xml:space="preserve"> </w:t>
            </w:r>
            <w:r w:rsidRPr="00D06AFC">
              <w:t>выращивания</w:t>
            </w:r>
            <w:r w:rsidRPr="00D06AFC">
              <w:rPr>
                <w:spacing w:val="1"/>
              </w:rPr>
              <w:t xml:space="preserve"> </w:t>
            </w:r>
            <w:r w:rsidRPr="00D06AFC">
              <w:t>человекомрастений,</w:t>
            </w:r>
            <w:r w:rsidRPr="00D06AFC">
              <w:rPr>
                <w:spacing w:val="1"/>
              </w:rPr>
              <w:t xml:space="preserve"> </w:t>
            </w:r>
            <w:r w:rsidRPr="00D06AFC">
              <w:t>животных</w:t>
            </w:r>
            <w:r w:rsidRPr="00D06AFC">
              <w:rPr>
                <w:spacing w:val="1"/>
              </w:rPr>
              <w:t xml:space="preserve"> </w:t>
            </w:r>
            <w:r w:rsidRPr="00D06AFC">
              <w:t>(в том</w:t>
            </w:r>
            <w:r w:rsidRPr="00D06AFC">
              <w:rPr>
                <w:spacing w:val="1"/>
              </w:rPr>
              <w:t xml:space="preserve"> </w:t>
            </w:r>
            <w:r w:rsidRPr="00D06AFC">
              <w:t>числе и культурных,</w:t>
            </w:r>
            <w:r w:rsidRPr="00D06AFC">
              <w:rPr>
                <w:spacing w:val="1"/>
              </w:rPr>
              <w:t xml:space="preserve"> </w:t>
            </w:r>
            <w:r w:rsidRPr="00D06AFC">
              <w:t>лекарственных</w:t>
            </w:r>
            <w:r w:rsidRPr="00D06AFC">
              <w:rPr>
                <w:spacing w:val="63"/>
              </w:rPr>
              <w:t xml:space="preserve"> </w:t>
            </w:r>
            <w:r w:rsidRPr="00D06AFC">
              <w:t>растений),</w:t>
            </w:r>
            <w:r w:rsidRPr="00D06AFC">
              <w:rPr>
                <w:spacing w:val="61"/>
              </w:rPr>
              <w:t xml:space="preserve"> </w:t>
            </w:r>
            <w:r w:rsidRPr="00D06AFC">
              <w:t>профессиях</w:t>
            </w:r>
            <w:r w:rsidRPr="00D06AFC">
              <w:rPr>
                <w:spacing w:val="63"/>
              </w:rPr>
              <w:t xml:space="preserve"> </w:t>
            </w:r>
            <w:r w:rsidRPr="00D06AFC">
              <w:t>с</w:t>
            </w:r>
            <w:r w:rsidRPr="00D06AFC">
              <w:rPr>
                <w:spacing w:val="59"/>
              </w:rPr>
              <w:t xml:space="preserve"> </w:t>
            </w:r>
            <w:r w:rsidRPr="00D06AFC">
              <w:t>этим</w:t>
            </w:r>
            <w:r w:rsidRPr="00D06AFC">
              <w:rPr>
                <w:spacing w:val="56"/>
              </w:rPr>
              <w:t xml:space="preserve"> </w:t>
            </w:r>
            <w:r w:rsidRPr="00D06AFC">
              <w:t>связанных;</w:t>
            </w:r>
            <w:r w:rsidRPr="00D06AFC">
              <w:rPr>
                <w:spacing w:val="1"/>
              </w:rPr>
              <w:t xml:space="preserve"> </w:t>
            </w:r>
            <w:r w:rsidRPr="00D06AFC">
              <w:t>педагог поддерживает</w:t>
            </w:r>
            <w:r w:rsidRPr="00D06AFC">
              <w:rPr>
                <w:spacing w:val="1"/>
              </w:rPr>
              <w:t xml:space="preserve"> </w:t>
            </w:r>
            <w:r w:rsidRPr="00D06AFC">
              <w:t>стремление детей</w:t>
            </w:r>
            <w:r w:rsidRPr="00D06AFC">
              <w:rPr>
                <w:spacing w:val="1"/>
              </w:rPr>
              <w:t xml:space="preserve"> </w:t>
            </w:r>
            <w:r w:rsidRPr="00D06AFC">
              <w:t>кнаблюдениям</w:t>
            </w:r>
            <w:r w:rsidRPr="00D06AFC">
              <w:rPr>
                <w:spacing w:val="1"/>
              </w:rPr>
              <w:t xml:space="preserve"> </w:t>
            </w:r>
            <w:r w:rsidRPr="00D06AFC">
              <w:t>за</w:t>
            </w:r>
            <w:r w:rsidRPr="00D06AFC">
              <w:rPr>
                <w:spacing w:val="1"/>
              </w:rPr>
              <w:t xml:space="preserve"> </w:t>
            </w:r>
            <w:r w:rsidRPr="00D06AFC">
              <w:t>природными</w:t>
            </w:r>
            <w:r w:rsidRPr="00D06AFC">
              <w:rPr>
                <w:spacing w:val="1"/>
              </w:rPr>
              <w:t xml:space="preserve"> </w:t>
            </w:r>
            <w:r w:rsidRPr="00D06AFC">
              <w:t>явлениями,</w:t>
            </w:r>
            <w:r w:rsidRPr="00D06AFC">
              <w:rPr>
                <w:spacing w:val="1"/>
              </w:rPr>
              <w:t xml:space="preserve"> </w:t>
            </w:r>
            <w:r w:rsidRPr="00D06AFC">
              <w:t>живыми и неживыми</w:t>
            </w:r>
            <w:r w:rsidRPr="00D06AFC">
              <w:rPr>
                <w:spacing w:val="1"/>
              </w:rPr>
              <w:t xml:space="preserve"> </w:t>
            </w:r>
            <w:r w:rsidRPr="00D06AFC">
              <w:t>объектами,</w:t>
            </w:r>
            <w:r w:rsidRPr="00D06AFC">
              <w:rPr>
                <w:spacing w:val="1"/>
              </w:rPr>
              <w:t xml:space="preserve"> </w:t>
            </w:r>
            <w:r w:rsidRPr="00D06AFC">
              <w:t>самостоятельному     экспериментированию,наблюдению    и</w:t>
            </w:r>
            <w:r w:rsidRPr="00D06AFC">
              <w:rPr>
                <w:spacing w:val="1"/>
              </w:rPr>
              <w:t xml:space="preserve"> </w:t>
            </w:r>
            <w:r w:rsidRPr="00D06AFC">
              <w:t>другим</w:t>
            </w:r>
            <w:r w:rsidRPr="00D06AFC">
              <w:rPr>
                <w:spacing w:val="1"/>
              </w:rPr>
              <w:t xml:space="preserve"> </w:t>
            </w:r>
            <w:r w:rsidRPr="00D06AFC">
              <w:t>способам</w:t>
            </w:r>
            <w:r w:rsidRPr="00D06AFC">
              <w:rPr>
                <w:spacing w:val="1"/>
              </w:rPr>
              <w:t xml:space="preserve"> </w:t>
            </w:r>
            <w:r w:rsidRPr="00D06AFC">
              <w:t>деятельности</w:t>
            </w:r>
            <w:r w:rsidRPr="00D06AFC">
              <w:rPr>
                <w:spacing w:val="1"/>
              </w:rPr>
              <w:t xml:space="preserve"> </w:t>
            </w:r>
            <w:r w:rsidRPr="00D06AFC">
              <w:t>для</w:t>
            </w:r>
            <w:r w:rsidRPr="00D06AFC">
              <w:rPr>
                <w:spacing w:val="1"/>
              </w:rPr>
              <w:t xml:space="preserve"> </w:t>
            </w:r>
            <w:r w:rsidRPr="00D06AFC">
              <w:t>познания свойств объектов</w:t>
            </w:r>
            <w:r w:rsidRPr="00D06AFC">
              <w:rPr>
                <w:spacing w:val="1"/>
              </w:rPr>
              <w:t xml:space="preserve"> </w:t>
            </w:r>
            <w:r w:rsidRPr="00D06AFC">
              <w:t>неживой</w:t>
            </w:r>
            <w:r w:rsidRPr="00D06AFC">
              <w:rPr>
                <w:spacing w:val="43"/>
              </w:rPr>
              <w:t xml:space="preserve"> </w:t>
            </w:r>
            <w:r w:rsidRPr="00D06AFC">
              <w:t>природы</w:t>
            </w:r>
            <w:r w:rsidRPr="00D06AFC">
              <w:rPr>
                <w:spacing w:val="42"/>
              </w:rPr>
              <w:t xml:space="preserve"> </w:t>
            </w:r>
            <w:r w:rsidRPr="00D06AFC">
              <w:t>(воды,</w:t>
            </w:r>
            <w:r w:rsidRPr="00D06AFC">
              <w:rPr>
                <w:spacing w:val="36"/>
              </w:rPr>
              <w:t xml:space="preserve"> </w:t>
            </w:r>
            <w:r w:rsidRPr="00D06AFC">
              <w:t>воздуха,</w:t>
            </w:r>
            <w:r w:rsidRPr="00D06AFC">
              <w:rPr>
                <w:spacing w:val="38"/>
              </w:rPr>
              <w:t xml:space="preserve"> </w:t>
            </w:r>
            <w:r w:rsidRPr="00D06AFC">
              <w:t>песка,</w:t>
            </w:r>
            <w:r w:rsidRPr="00D06AFC">
              <w:rPr>
                <w:spacing w:val="36"/>
              </w:rPr>
              <w:t xml:space="preserve"> </w:t>
            </w:r>
            <w:r w:rsidRPr="00D06AFC">
              <w:t>глины,</w:t>
            </w:r>
            <w:r w:rsidRPr="00D06AFC">
              <w:rPr>
                <w:spacing w:val="38"/>
              </w:rPr>
              <w:t xml:space="preserve"> </w:t>
            </w:r>
            <w:r w:rsidRPr="00D06AFC">
              <w:t>почвы,камней</w:t>
            </w:r>
            <w:r w:rsidRPr="00D06AFC">
              <w:rPr>
                <w:spacing w:val="43"/>
              </w:rPr>
              <w:t xml:space="preserve"> </w:t>
            </w:r>
            <w:r w:rsidRPr="00D06AFC">
              <w:t>и</w:t>
            </w:r>
            <w:r w:rsidRPr="00D06AFC">
              <w:rPr>
                <w:spacing w:val="-52"/>
              </w:rPr>
              <w:t xml:space="preserve"> </w:t>
            </w:r>
            <w:r w:rsidRPr="00D06AFC">
              <w:t>других),</w:t>
            </w:r>
            <w:r w:rsidRPr="00D06AFC">
              <w:rPr>
                <w:spacing w:val="1"/>
              </w:rPr>
              <w:t xml:space="preserve"> </w:t>
            </w:r>
            <w:r w:rsidRPr="00D06AFC">
              <w:t>знакомит</w:t>
            </w:r>
            <w:r w:rsidRPr="00D06AFC">
              <w:rPr>
                <w:spacing w:val="1"/>
              </w:rPr>
              <w:t xml:space="preserve"> </w:t>
            </w:r>
            <w:r w:rsidRPr="00D06AFC">
              <w:t>с многообразием</w:t>
            </w:r>
            <w:r w:rsidRPr="00D06AFC">
              <w:rPr>
                <w:spacing w:val="1"/>
              </w:rPr>
              <w:t xml:space="preserve"> </w:t>
            </w:r>
            <w:r w:rsidRPr="00D06AFC">
              <w:t>водных</w:t>
            </w:r>
            <w:r w:rsidRPr="00D06AFC">
              <w:rPr>
                <w:spacing w:val="1"/>
              </w:rPr>
              <w:t xml:space="preserve"> </w:t>
            </w:r>
            <w:r w:rsidRPr="00D06AFC">
              <w:t>ресурсов</w:t>
            </w:r>
            <w:r w:rsidRPr="00D06AFC">
              <w:rPr>
                <w:spacing w:val="1"/>
              </w:rPr>
              <w:t xml:space="preserve"> </w:t>
            </w:r>
            <w:r w:rsidRPr="00D06AFC">
              <w:t>(моря,</w:t>
            </w:r>
            <w:r w:rsidRPr="00D06AFC">
              <w:rPr>
                <w:spacing w:val="1"/>
              </w:rPr>
              <w:t xml:space="preserve"> </w:t>
            </w:r>
            <w:r w:rsidRPr="00D06AFC">
              <w:t xml:space="preserve">океаны,  </w:t>
            </w:r>
            <w:r w:rsidRPr="00D06AFC">
              <w:rPr>
                <w:spacing w:val="29"/>
              </w:rPr>
              <w:t xml:space="preserve"> </w:t>
            </w:r>
            <w:r w:rsidRPr="00D06AFC">
              <w:t xml:space="preserve">озера,  </w:t>
            </w:r>
            <w:r w:rsidRPr="00D06AFC">
              <w:rPr>
                <w:spacing w:val="29"/>
              </w:rPr>
              <w:t xml:space="preserve"> </w:t>
            </w:r>
            <w:r w:rsidRPr="00D06AFC">
              <w:t>реки,</w:t>
            </w:r>
            <w:r w:rsidRPr="00D06AFC">
              <w:rPr>
                <w:spacing w:val="21"/>
              </w:rPr>
              <w:t xml:space="preserve"> </w:t>
            </w:r>
            <w:r w:rsidRPr="00D06AFC">
              <w:t xml:space="preserve">водопады),   </w:t>
            </w:r>
            <w:r w:rsidRPr="00D06AFC">
              <w:rPr>
                <w:spacing w:val="15"/>
              </w:rPr>
              <w:t xml:space="preserve"> </w:t>
            </w:r>
            <w:r w:rsidRPr="00D06AFC">
              <w:t>камней</w:t>
            </w:r>
            <w:r w:rsidRPr="00D06AFC">
              <w:tab/>
              <w:t>и</w:t>
            </w:r>
            <w:r w:rsidRPr="00D06AFC">
              <w:rPr>
                <w:spacing w:val="1"/>
              </w:rPr>
              <w:t xml:space="preserve"> </w:t>
            </w:r>
            <w:r w:rsidRPr="00D06AFC">
              <w:t>минералов,</w:t>
            </w:r>
            <w:r w:rsidRPr="00D06AFC">
              <w:rPr>
                <w:spacing w:val="1"/>
              </w:rPr>
              <w:t xml:space="preserve"> </w:t>
            </w:r>
            <w:r w:rsidRPr="00D06AFC">
              <w:t>некоторых</w:t>
            </w:r>
            <w:r w:rsidRPr="00D06AFC">
              <w:rPr>
                <w:spacing w:val="1"/>
              </w:rPr>
              <w:t xml:space="preserve"> </w:t>
            </w:r>
            <w:r w:rsidRPr="00D06AFC">
              <w:t>полезных</w:t>
            </w:r>
            <w:r w:rsidRPr="00D06AFC">
              <w:rPr>
                <w:spacing w:val="1"/>
              </w:rPr>
              <w:t xml:space="preserve"> </w:t>
            </w:r>
            <w:r w:rsidRPr="00D06AFC">
              <w:t>ископаемых</w:t>
            </w:r>
            <w:r w:rsidRPr="00D06AFC">
              <w:rPr>
                <w:spacing w:val="1"/>
              </w:rPr>
              <w:t xml:space="preserve"> </w:t>
            </w:r>
            <w:r w:rsidRPr="00D06AFC">
              <w:t>региона проживания(нефть,</w:t>
            </w:r>
            <w:r w:rsidRPr="00D06AFC">
              <w:rPr>
                <w:spacing w:val="1"/>
              </w:rPr>
              <w:t xml:space="preserve"> </w:t>
            </w:r>
            <w:r w:rsidRPr="00D06AFC">
              <w:t>уголь,</w:t>
            </w:r>
            <w:r w:rsidRPr="00D06AFC">
              <w:rPr>
                <w:spacing w:val="1"/>
              </w:rPr>
              <w:t xml:space="preserve"> </w:t>
            </w:r>
            <w:r w:rsidRPr="00D06AFC">
              <w:t>серебро,</w:t>
            </w:r>
            <w:r w:rsidRPr="00D06AFC">
              <w:rPr>
                <w:spacing w:val="1"/>
              </w:rPr>
              <w:t xml:space="preserve"> </w:t>
            </w:r>
            <w:r w:rsidRPr="00D06AFC">
              <w:t>золото, алмазы</w:t>
            </w:r>
            <w:r w:rsidRPr="00D06AFC">
              <w:rPr>
                <w:spacing w:val="1"/>
              </w:rPr>
              <w:t xml:space="preserve"> </w:t>
            </w:r>
            <w:r w:rsidRPr="00D06AFC">
              <w:t>и</w:t>
            </w:r>
            <w:r w:rsidRPr="00D06AFC">
              <w:rPr>
                <w:spacing w:val="1"/>
              </w:rPr>
              <w:t xml:space="preserve"> </w:t>
            </w:r>
            <w:r w:rsidRPr="00D06AFC">
              <w:t>другие);об</w:t>
            </w:r>
            <w:r w:rsidRPr="00D06AFC">
              <w:rPr>
                <w:spacing w:val="1"/>
              </w:rPr>
              <w:t xml:space="preserve"> </w:t>
            </w:r>
            <w:r w:rsidRPr="00D06AFC">
              <w:t>использовании</w:t>
            </w:r>
            <w:r w:rsidRPr="00D06AFC">
              <w:rPr>
                <w:spacing w:val="1"/>
              </w:rPr>
              <w:t xml:space="preserve"> </w:t>
            </w:r>
            <w:r w:rsidRPr="00D06AFC">
              <w:t>человеком</w:t>
            </w:r>
            <w:r w:rsidRPr="00D06AFC">
              <w:rPr>
                <w:spacing w:val="1"/>
              </w:rPr>
              <w:t xml:space="preserve"> </w:t>
            </w:r>
            <w:r w:rsidRPr="00D06AFC">
              <w:t>свойств</w:t>
            </w:r>
            <w:r w:rsidRPr="00D06AFC">
              <w:rPr>
                <w:spacing w:val="1"/>
              </w:rPr>
              <w:t xml:space="preserve"> </w:t>
            </w:r>
            <w:r w:rsidRPr="00D06AFC">
              <w:t>неживой природы</w:t>
            </w:r>
            <w:r w:rsidRPr="00D06AFC">
              <w:rPr>
                <w:spacing w:val="1"/>
              </w:rPr>
              <w:t xml:space="preserve"> </w:t>
            </w:r>
            <w:r w:rsidRPr="00D06AFC">
              <w:t>для</w:t>
            </w:r>
            <w:r w:rsidRPr="00D06AFC">
              <w:rPr>
                <w:spacing w:val="1"/>
              </w:rPr>
              <w:t xml:space="preserve"> </w:t>
            </w:r>
            <w:r w:rsidRPr="00D06AFC">
              <w:t>хозяйственных</w:t>
            </w:r>
            <w:r w:rsidRPr="00D06AFC">
              <w:rPr>
                <w:spacing w:val="1"/>
              </w:rPr>
              <w:t xml:space="preserve"> </w:t>
            </w:r>
            <w:r w:rsidRPr="00D06AFC">
              <w:t>нужд</w:t>
            </w:r>
            <w:r w:rsidRPr="00D06AFC">
              <w:rPr>
                <w:spacing w:val="1"/>
              </w:rPr>
              <w:t xml:space="preserve"> </w:t>
            </w:r>
            <w:r w:rsidRPr="00D06AFC">
              <w:t>(ветряные</w:t>
            </w:r>
            <w:r w:rsidRPr="00D06AFC">
              <w:rPr>
                <w:spacing w:val="1"/>
              </w:rPr>
              <w:t xml:space="preserve"> </w:t>
            </w:r>
            <w:r w:rsidRPr="00D06AFC">
              <w:t>мельницы,</w:t>
            </w:r>
            <w:r w:rsidRPr="00D06AFC">
              <w:rPr>
                <w:spacing w:val="1"/>
              </w:rPr>
              <w:t xml:space="preserve"> </w:t>
            </w:r>
            <w:r w:rsidRPr="00D06AFC">
              <w:t>водохранилища,</w:t>
            </w:r>
            <w:r w:rsidRPr="00D06AFC">
              <w:rPr>
                <w:spacing w:val="55"/>
              </w:rPr>
              <w:t xml:space="preserve"> </w:t>
            </w:r>
            <w:r w:rsidRPr="00D06AFC">
              <w:t>солнечные</w:t>
            </w:r>
            <w:r w:rsidRPr="00D06AFC">
              <w:rPr>
                <w:spacing w:val="55"/>
              </w:rPr>
              <w:t xml:space="preserve"> </w:t>
            </w:r>
            <w:r w:rsidRPr="00D06AFC">
              <w:t>батареи,</w:t>
            </w:r>
            <w:r w:rsidRPr="00D06AFC">
              <w:rPr>
                <w:spacing w:val="1"/>
              </w:rPr>
              <w:t xml:space="preserve"> </w:t>
            </w:r>
            <w:r w:rsidRPr="00D06AFC">
              <w:t>ледяные катки);</w:t>
            </w:r>
            <w:r w:rsidRPr="00D06AFC">
              <w:rPr>
                <w:spacing w:val="1"/>
              </w:rPr>
              <w:t xml:space="preserve"> </w:t>
            </w:r>
            <w:r w:rsidRPr="00D06AFC">
              <w:t>о некоторых</w:t>
            </w:r>
            <w:r w:rsidRPr="00D06AFC">
              <w:rPr>
                <w:spacing w:val="1"/>
              </w:rPr>
              <w:t xml:space="preserve"> </w:t>
            </w:r>
            <w:r w:rsidRPr="00D06AFC">
              <w:t>небесных</w:t>
            </w:r>
            <w:r w:rsidRPr="00D06AFC">
              <w:rPr>
                <w:spacing w:val="1"/>
              </w:rPr>
              <w:t xml:space="preserve"> </w:t>
            </w:r>
            <w:r w:rsidRPr="00D06AFC">
              <w:t>телах</w:t>
            </w:r>
            <w:r w:rsidRPr="00D06AFC">
              <w:rPr>
                <w:spacing w:val="1"/>
              </w:rPr>
              <w:t xml:space="preserve"> </w:t>
            </w:r>
            <w:r w:rsidRPr="00D06AFC">
              <w:t>(планеты,</w:t>
            </w:r>
            <w:r w:rsidRPr="00D06AFC">
              <w:rPr>
                <w:spacing w:val="1"/>
              </w:rPr>
              <w:t xml:space="preserve"> </w:t>
            </w:r>
            <w:r w:rsidRPr="00D06AFC">
              <w:t>кометы,</w:t>
            </w:r>
            <w:r w:rsidRPr="00D06AFC">
              <w:rPr>
                <w:spacing w:val="1"/>
              </w:rPr>
              <w:t xml:space="preserve"> </w:t>
            </w:r>
            <w:r w:rsidRPr="00D06AFC">
              <w:t>звезды),</w:t>
            </w:r>
            <w:r w:rsidRPr="00D06AFC">
              <w:rPr>
                <w:spacing w:val="1"/>
              </w:rPr>
              <w:t xml:space="preserve"> </w:t>
            </w:r>
            <w:r w:rsidRPr="00D06AFC">
              <w:t>роли</w:t>
            </w:r>
            <w:r w:rsidRPr="00D06AFC">
              <w:rPr>
                <w:spacing w:val="1"/>
              </w:rPr>
              <w:t xml:space="preserve"> </w:t>
            </w:r>
            <w:r w:rsidRPr="00D06AFC">
              <w:t>солнечногосвета,</w:t>
            </w:r>
            <w:r w:rsidRPr="00D06AFC">
              <w:rPr>
                <w:spacing w:val="1"/>
              </w:rPr>
              <w:t xml:space="preserve"> </w:t>
            </w:r>
            <w:r w:rsidRPr="00D06AFC">
              <w:t>тепла</w:t>
            </w:r>
            <w:r w:rsidRPr="00D06AFC">
              <w:rPr>
                <w:spacing w:val="1"/>
              </w:rPr>
              <w:t xml:space="preserve"> </w:t>
            </w:r>
            <w:r w:rsidRPr="00D06AFC">
              <w:t>в жизни</w:t>
            </w:r>
            <w:r w:rsidRPr="00D06AFC">
              <w:rPr>
                <w:spacing w:val="1"/>
              </w:rPr>
              <w:t xml:space="preserve"> </w:t>
            </w:r>
            <w:r w:rsidRPr="00D06AFC">
              <w:t>живой природы;</w:t>
            </w:r>
            <w:r w:rsidRPr="00D06AFC">
              <w:rPr>
                <w:spacing w:val="1"/>
              </w:rPr>
              <w:t xml:space="preserve"> </w:t>
            </w:r>
            <w:r w:rsidRPr="00D06AFC">
              <w:t>углубляет</w:t>
            </w:r>
            <w:r w:rsidRPr="00D06AFC">
              <w:rPr>
                <w:spacing w:val="1"/>
              </w:rPr>
              <w:t xml:space="preserve"> </w:t>
            </w:r>
            <w:r w:rsidRPr="00D06AFC">
              <w:t>представления</w:t>
            </w:r>
            <w:r w:rsidRPr="00D06AFC">
              <w:rPr>
                <w:spacing w:val="1"/>
              </w:rPr>
              <w:t xml:space="preserve"> </w:t>
            </w:r>
            <w:r w:rsidRPr="00D06AFC">
              <w:t>о</w:t>
            </w:r>
            <w:r w:rsidRPr="00D06AFC">
              <w:rPr>
                <w:spacing w:val="1"/>
              </w:rPr>
              <w:t xml:space="preserve"> </w:t>
            </w:r>
            <w:r w:rsidRPr="00D06AFC">
              <w:t>характерныхявлениях природы</w:t>
            </w:r>
            <w:r w:rsidRPr="00D06AFC">
              <w:rPr>
                <w:spacing w:val="55"/>
              </w:rPr>
              <w:t xml:space="preserve"> </w:t>
            </w:r>
            <w:r w:rsidRPr="00D06AFC">
              <w:t>в</w:t>
            </w:r>
            <w:r w:rsidRPr="00D06AFC">
              <w:rPr>
                <w:spacing w:val="1"/>
              </w:rPr>
              <w:t xml:space="preserve"> </w:t>
            </w:r>
            <w:r w:rsidRPr="00D06AFC">
              <w:t>разные</w:t>
            </w:r>
            <w:r w:rsidRPr="00D06AFC">
              <w:rPr>
                <w:spacing w:val="59"/>
              </w:rPr>
              <w:t xml:space="preserve"> </w:t>
            </w:r>
            <w:r w:rsidRPr="00D06AFC">
              <w:t>сезоныгода</w:t>
            </w:r>
            <w:r w:rsidRPr="00D06AFC">
              <w:rPr>
                <w:spacing w:val="66"/>
              </w:rPr>
              <w:t xml:space="preserve"> </w:t>
            </w:r>
            <w:r w:rsidRPr="00D06AFC">
              <w:t>(изменение</w:t>
            </w:r>
            <w:r w:rsidRPr="00D06AFC">
              <w:tab/>
              <w:t>температуры</w:t>
            </w:r>
            <w:r w:rsidRPr="00D06AFC">
              <w:rPr>
                <w:spacing w:val="10"/>
              </w:rPr>
              <w:t xml:space="preserve"> </w:t>
            </w:r>
            <w:r w:rsidRPr="00D06AFC">
              <w:t>воздуха,</w:t>
            </w:r>
            <w:r w:rsidRPr="00D06AFC">
              <w:rPr>
                <w:spacing w:val="5"/>
              </w:rPr>
              <w:t xml:space="preserve"> </w:t>
            </w:r>
            <w:r w:rsidRPr="00D06AFC">
              <w:t>роль</w:t>
            </w:r>
            <w:r w:rsidRPr="00D06AFC">
              <w:rPr>
                <w:spacing w:val="1"/>
              </w:rPr>
              <w:t xml:space="preserve"> </w:t>
            </w:r>
            <w:r w:rsidRPr="00D06AFC">
              <w:t>ветра,листопада</w:t>
            </w:r>
            <w:r w:rsidRPr="00D06AFC">
              <w:rPr>
                <w:spacing w:val="1"/>
              </w:rPr>
              <w:t xml:space="preserve"> </w:t>
            </w:r>
            <w:r w:rsidRPr="00D06AFC">
              <w:t>и</w:t>
            </w:r>
            <w:r w:rsidRPr="00D06AFC">
              <w:rPr>
                <w:spacing w:val="1"/>
              </w:rPr>
              <w:t xml:space="preserve"> </w:t>
            </w:r>
            <w:r w:rsidRPr="00D06AFC">
              <w:t>осадков</w:t>
            </w:r>
            <w:r w:rsidRPr="00D06AFC">
              <w:rPr>
                <w:spacing w:val="1"/>
              </w:rPr>
              <w:t xml:space="preserve"> </w:t>
            </w:r>
            <w:r w:rsidRPr="00D06AFC">
              <w:t>в</w:t>
            </w:r>
            <w:r w:rsidRPr="00D06AFC">
              <w:rPr>
                <w:spacing w:val="1"/>
              </w:rPr>
              <w:t xml:space="preserve"> </w:t>
            </w:r>
            <w:r w:rsidRPr="00D06AFC">
              <w:t>природе),</w:t>
            </w:r>
            <w:r w:rsidRPr="00D06AFC">
              <w:rPr>
                <w:spacing w:val="1"/>
              </w:rPr>
              <w:t xml:space="preserve"> </w:t>
            </w:r>
            <w:r w:rsidRPr="00D06AFC">
              <w:t>изменениях</w:t>
            </w:r>
            <w:r w:rsidRPr="00D06AFC">
              <w:rPr>
                <w:spacing w:val="1"/>
              </w:rPr>
              <w:t xml:space="preserve"> </w:t>
            </w:r>
            <w:r w:rsidRPr="00D06AFC">
              <w:t>вжизни</w:t>
            </w:r>
            <w:r w:rsidRPr="00D06AFC">
              <w:rPr>
                <w:spacing w:val="1"/>
              </w:rPr>
              <w:t xml:space="preserve"> </w:t>
            </w:r>
            <w:r w:rsidRPr="00D06AFC">
              <w:t>животных,</w:t>
            </w:r>
            <w:r w:rsidRPr="00D06AFC">
              <w:rPr>
                <w:spacing w:val="32"/>
              </w:rPr>
              <w:t xml:space="preserve"> </w:t>
            </w:r>
            <w:r w:rsidRPr="00D06AFC">
              <w:t>растений</w:t>
            </w:r>
            <w:r w:rsidRPr="00D06AFC">
              <w:tab/>
              <w:t>и</w:t>
            </w:r>
            <w:r w:rsidRPr="00D06AFC">
              <w:rPr>
                <w:spacing w:val="1"/>
              </w:rPr>
              <w:t xml:space="preserve"> </w:t>
            </w:r>
            <w:r w:rsidRPr="00D06AFC">
              <w:t>человека,</w:t>
            </w:r>
            <w:r w:rsidRPr="00D06AFC">
              <w:rPr>
                <w:spacing w:val="1"/>
              </w:rPr>
              <w:t xml:space="preserve"> </w:t>
            </w:r>
            <w:r w:rsidRPr="00D06AFC">
              <w:t>о влиянии деятельности</w:t>
            </w:r>
            <w:r w:rsidRPr="00D06AFC">
              <w:rPr>
                <w:spacing w:val="1"/>
              </w:rPr>
              <w:t xml:space="preserve"> </w:t>
            </w:r>
            <w:r w:rsidRPr="00D06AFC">
              <w:t>человека</w:t>
            </w:r>
            <w:r w:rsidRPr="00D06AFC">
              <w:rPr>
                <w:spacing w:val="1"/>
              </w:rPr>
              <w:t xml:space="preserve"> </w:t>
            </w:r>
            <w:r w:rsidRPr="00D06AFC">
              <w:t>на природу;</w:t>
            </w:r>
            <w:r w:rsidRPr="00D06AFC">
              <w:rPr>
                <w:spacing w:val="1"/>
              </w:rPr>
              <w:t xml:space="preserve"> </w:t>
            </w:r>
            <w:r w:rsidRPr="00D06AFC">
              <w:t>закрепляет</w:t>
            </w:r>
            <w:r w:rsidRPr="00D06AFC">
              <w:rPr>
                <w:spacing w:val="1"/>
              </w:rPr>
              <w:t xml:space="preserve"> </w:t>
            </w:r>
            <w:r w:rsidRPr="00D06AFC">
              <w:t>правила</w:t>
            </w:r>
            <w:r w:rsidRPr="00D06AFC">
              <w:rPr>
                <w:spacing w:val="1"/>
              </w:rPr>
              <w:t xml:space="preserve"> </w:t>
            </w:r>
            <w:r w:rsidRPr="00D06AFC">
              <w:t>поведения</w:t>
            </w:r>
            <w:r w:rsidRPr="00D06AFC">
              <w:rPr>
                <w:spacing w:val="1"/>
              </w:rPr>
              <w:t xml:space="preserve"> </w:t>
            </w:r>
            <w:r w:rsidRPr="00D06AFC">
              <w:t>в</w:t>
            </w:r>
            <w:r w:rsidRPr="00D06AFC">
              <w:rPr>
                <w:spacing w:val="1"/>
              </w:rPr>
              <w:t xml:space="preserve"> </w:t>
            </w:r>
            <w:r w:rsidRPr="00D06AFC">
              <w:t>природе,</w:t>
            </w:r>
            <w:r w:rsidRPr="00D06AFC">
              <w:rPr>
                <w:spacing w:val="1"/>
              </w:rPr>
              <w:t xml:space="preserve"> </w:t>
            </w:r>
            <w:r w:rsidRPr="00D06AFC">
              <w:t>воспитывает</w:t>
            </w:r>
            <w:r w:rsidRPr="00D06AFC">
              <w:rPr>
                <w:spacing w:val="1"/>
              </w:rPr>
              <w:t xml:space="preserve"> </w:t>
            </w:r>
            <w:r w:rsidRPr="00D06AFC">
              <w:t>осознанное,</w:t>
            </w:r>
            <w:r w:rsidRPr="00D06AFC">
              <w:rPr>
                <w:spacing w:val="1"/>
              </w:rPr>
              <w:t xml:space="preserve"> </w:t>
            </w:r>
            <w:r w:rsidRPr="00D06AFC">
              <w:t>бережное</w:t>
            </w:r>
            <w:r w:rsidRPr="00D06AFC">
              <w:rPr>
                <w:spacing w:val="1"/>
              </w:rPr>
              <w:t xml:space="preserve"> </w:t>
            </w:r>
            <w:r w:rsidRPr="00D06AFC">
              <w:t>и</w:t>
            </w:r>
            <w:r w:rsidRPr="00D06AFC">
              <w:rPr>
                <w:spacing w:val="1"/>
              </w:rPr>
              <w:t xml:space="preserve"> </w:t>
            </w:r>
            <w:r w:rsidRPr="00D06AFC">
              <w:t>заботливое</w:t>
            </w:r>
            <w:r w:rsidRPr="00D06AFC">
              <w:rPr>
                <w:spacing w:val="1"/>
              </w:rPr>
              <w:t xml:space="preserve"> </w:t>
            </w:r>
            <w:r w:rsidRPr="00D06AFC">
              <w:t>отношение к</w:t>
            </w:r>
            <w:r w:rsidRPr="00D06AFC">
              <w:rPr>
                <w:spacing w:val="1"/>
              </w:rPr>
              <w:t xml:space="preserve"> </w:t>
            </w:r>
            <w:r w:rsidRPr="00D06AFC">
              <w:t>природе</w:t>
            </w:r>
            <w:r w:rsidRPr="00D06AFC">
              <w:rPr>
                <w:spacing w:val="7"/>
              </w:rPr>
              <w:t xml:space="preserve"> </w:t>
            </w:r>
            <w:r w:rsidRPr="00D06AFC">
              <w:t>и</w:t>
            </w:r>
            <w:r w:rsidRPr="00D06AFC">
              <w:rPr>
                <w:spacing w:val="11"/>
              </w:rPr>
              <w:t xml:space="preserve"> </w:t>
            </w:r>
            <w:r w:rsidRPr="00D06AFC">
              <w:t>её ресурсам.</w:t>
            </w:r>
          </w:p>
        </w:tc>
      </w:tr>
      <w:tr w:rsidR="00A528B1" w:rsidRPr="000A3BE9" w:rsidTr="00D06AFC">
        <w:trPr>
          <w:trHeight w:val="7928"/>
        </w:trPr>
        <w:tc>
          <w:tcPr>
            <w:tcW w:w="5000" w:type="pct"/>
            <w:gridSpan w:val="2"/>
          </w:tcPr>
          <w:p w:rsidR="00A528B1" w:rsidRPr="00D06AFC" w:rsidRDefault="00A528B1" w:rsidP="00D06AFC">
            <w:pPr>
              <w:pStyle w:val="TableParagraph"/>
              <w:ind w:left="244" w:right="336"/>
              <w:jc w:val="both"/>
            </w:pPr>
            <w:r w:rsidRPr="00D06AFC">
              <w:rPr>
                <w:b/>
                <w:i/>
              </w:rPr>
              <w:t xml:space="preserve">В результате, к концу 7 года жизни, </w:t>
            </w:r>
            <w:r w:rsidRPr="00D06AFC">
              <w:t>ребенок проявляет любознательность, интересуется причинно-</w:t>
            </w:r>
            <w:r w:rsidRPr="00D06AFC">
              <w:rPr>
                <w:spacing w:val="1"/>
              </w:rPr>
              <w:t xml:space="preserve"> </w:t>
            </w:r>
            <w:r w:rsidRPr="00D06AFC">
              <w:t>следственными</w:t>
            </w:r>
            <w:r w:rsidRPr="00D06AFC">
              <w:rPr>
                <w:spacing w:val="1"/>
              </w:rPr>
              <w:t xml:space="preserve"> </w:t>
            </w:r>
            <w:r w:rsidRPr="00D06AFC">
              <w:t>связями,</w:t>
            </w:r>
            <w:r w:rsidRPr="00D06AFC">
              <w:rPr>
                <w:spacing w:val="1"/>
              </w:rPr>
              <w:t xml:space="preserve"> </w:t>
            </w:r>
            <w:r w:rsidRPr="00D06AFC">
              <w:t>пытается</w:t>
            </w:r>
            <w:r w:rsidRPr="00D06AFC">
              <w:rPr>
                <w:spacing w:val="1"/>
              </w:rPr>
              <w:t xml:space="preserve"> </w:t>
            </w:r>
            <w:r w:rsidRPr="00D06AFC">
              <w:t>самостоятельно</w:t>
            </w:r>
            <w:r w:rsidRPr="00D06AFC">
              <w:rPr>
                <w:spacing w:val="1"/>
              </w:rPr>
              <w:t xml:space="preserve"> </w:t>
            </w:r>
            <w:r w:rsidRPr="00D06AFC">
              <w:t>придумывать</w:t>
            </w:r>
            <w:r w:rsidRPr="00D06AFC">
              <w:rPr>
                <w:spacing w:val="1"/>
              </w:rPr>
              <w:t xml:space="preserve"> </w:t>
            </w:r>
            <w:r w:rsidRPr="00D06AFC">
              <w:t>объяснения</w:t>
            </w:r>
            <w:r w:rsidRPr="00D06AFC">
              <w:rPr>
                <w:spacing w:val="1"/>
              </w:rPr>
              <w:t xml:space="preserve"> </w:t>
            </w:r>
            <w:r w:rsidRPr="00D06AFC">
              <w:t>явлениям</w:t>
            </w:r>
            <w:r w:rsidRPr="00D06AFC">
              <w:rPr>
                <w:spacing w:val="1"/>
              </w:rPr>
              <w:t xml:space="preserve"> </w:t>
            </w:r>
            <w:r w:rsidRPr="00D06AFC">
              <w:t>природы</w:t>
            </w:r>
            <w:r w:rsidRPr="00D06AFC">
              <w:rPr>
                <w:spacing w:val="1"/>
              </w:rPr>
              <w:t xml:space="preserve"> </w:t>
            </w:r>
            <w:r w:rsidRPr="00D06AFC">
              <w:t>и</w:t>
            </w:r>
            <w:r w:rsidRPr="00D06AFC">
              <w:rPr>
                <w:spacing w:val="1"/>
              </w:rPr>
              <w:t xml:space="preserve"> </w:t>
            </w:r>
            <w:r w:rsidRPr="00D06AFC">
              <w:t>поступкам</w:t>
            </w:r>
            <w:r w:rsidRPr="00D06AFC">
              <w:rPr>
                <w:spacing w:val="1"/>
              </w:rPr>
              <w:t xml:space="preserve"> </w:t>
            </w:r>
            <w:r w:rsidRPr="00D06AFC">
              <w:t>людей;</w:t>
            </w:r>
            <w:r w:rsidRPr="00D06AFC">
              <w:rPr>
                <w:spacing w:val="1"/>
              </w:rPr>
              <w:t xml:space="preserve"> </w:t>
            </w:r>
            <w:r w:rsidRPr="00D06AFC">
              <w:t>проявляет</w:t>
            </w:r>
            <w:r w:rsidRPr="00D06AFC">
              <w:rPr>
                <w:spacing w:val="1"/>
              </w:rPr>
              <w:t xml:space="preserve"> </w:t>
            </w:r>
            <w:r w:rsidRPr="00D06AFC">
              <w:t>творчество</w:t>
            </w:r>
            <w:r w:rsidRPr="00D06AFC">
              <w:rPr>
                <w:spacing w:val="1"/>
              </w:rPr>
              <w:t xml:space="preserve"> </w:t>
            </w:r>
            <w:r w:rsidRPr="00D06AFC">
              <w:t>и</w:t>
            </w:r>
            <w:r w:rsidRPr="00D06AFC">
              <w:rPr>
                <w:spacing w:val="1"/>
              </w:rPr>
              <w:t xml:space="preserve"> </w:t>
            </w:r>
            <w:r w:rsidRPr="00D06AFC">
              <w:t>самостоятельность</w:t>
            </w:r>
            <w:r w:rsidRPr="00D06AFC">
              <w:rPr>
                <w:spacing w:val="1"/>
              </w:rPr>
              <w:t xml:space="preserve"> </w:t>
            </w:r>
            <w:r w:rsidRPr="00D06AFC">
              <w:t>в</w:t>
            </w:r>
            <w:r w:rsidRPr="00D06AFC">
              <w:rPr>
                <w:spacing w:val="1"/>
              </w:rPr>
              <w:t xml:space="preserve"> </w:t>
            </w:r>
            <w:r w:rsidRPr="00D06AFC">
              <w:t>познавательно-</w:t>
            </w:r>
            <w:r w:rsidRPr="00D06AFC">
              <w:rPr>
                <w:spacing w:val="1"/>
              </w:rPr>
              <w:t xml:space="preserve"> </w:t>
            </w:r>
            <w:r w:rsidRPr="00D06AFC">
              <w:t>исследовательской</w:t>
            </w:r>
            <w:r w:rsidRPr="00D06AFC">
              <w:rPr>
                <w:spacing w:val="1"/>
              </w:rPr>
              <w:t xml:space="preserve"> </w:t>
            </w:r>
            <w:r w:rsidRPr="00D06AFC">
              <w:t>деятельности;</w:t>
            </w:r>
          </w:p>
          <w:p w:rsidR="00A528B1" w:rsidRPr="00D06AFC" w:rsidRDefault="00A528B1" w:rsidP="00D06AFC">
            <w:pPr>
              <w:pStyle w:val="TableParagraph"/>
              <w:spacing w:line="242" w:lineRule="auto"/>
              <w:ind w:left="244" w:right="353"/>
              <w:jc w:val="both"/>
            </w:pPr>
            <w:r w:rsidRPr="00D06AFC">
              <w:t>склонен</w:t>
            </w:r>
            <w:r w:rsidRPr="00D06AFC">
              <w:rPr>
                <w:spacing w:val="1"/>
              </w:rPr>
              <w:t xml:space="preserve"> </w:t>
            </w:r>
            <w:r w:rsidRPr="00D06AFC">
              <w:t>наблюдать,</w:t>
            </w:r>
            <w:r w:rsidRPr="00D06AFC">
              <w:rPr>
                <w:spacing w:val="1"/>
              </w:rPr>
              <w:t xml:space="preserve"> </w:t>
            </w:r>
            <w:r w:rsidRPr="00D06AFC">
              <w:t>экспериментировать,</w:t>
            </w:r>
            <w:r w:rsidRPr="00D06AFC">
              <w:rPr>
                <w:spacing w:val="1"/>
              </w:rPr>
              <w:t xml:space="preserve"> </w:t>
            </w:r>
            <w:r w:rsidRPr="00D06AFC">
              <w:t>строить</w:t>
            </w:r>
            <w:r w:rsidRPr="00D06AFC">
              <w:rPr>
                <w:spacing w:val="1"/>
              </w:rPr>
              <w:t xml:space="preserve"> </w:t>
            </w:r>
            <w:r w:rsidRPr="00D06AFC">
              <w:t>смысловую</w:t>
            </w:r>
            <w:r w:rsidRPr="00D06AFC">
              <w:rPr>
                <w:spacing w:val="1"/>
              </w:rPr>
              <w:t xml:space="preserve"> </w:t>
            </w:r>
            <w:r w:rsidRPr="00D06AFC">
              <w:t>картину</w:t>
            </w:r>
            <w:r w:rsidRPr="00D06AFC">
              <w:rPr>
                <w:spacing w:val="1"/>
              </w:rPr>
              <w:t xml:space="preserve"> </w:t>
            </w:r>
            <w:r w:rsidRPr="00D06AFC">
              <w:t>окружающей</w:t>
            </w:r>
            <w:r w:rsidRPr="00D06AFC">
              <w:rPr>
                <w:spacing w:val="1"/>
              </w:rPr>
              <w:t xml:space="preserve"> </w:t>
            </w:r>
            <w:r w:rsidRPr="00D06AFC">
              <w:t>реальности,</w:t>
            </w:r>
            <w:r w:rsidRPr="00D06AFC">
              <w:rPr>
                <w:spacing w:val="1"/>
              </w:rPr>
              <w:t xml:space="preserve"> </w:t>
            </w:r>
            <w:r w:rsidRPr="00D06AFC">
              <w:t>использует</w:t>
            </w:r>
            <w:r w:rsidRPr="00D06AFC">
              <w:rPr>
                <w:spacing w:val="6"/>
              </w:rPr>
              <w:t xml:space="preserve"> </w:t>
            </w:r>
            <w:r w:rsidRPr="00D06AFC">
              <w:t>основные</w:t>
            </w:r>
            <w:r w:rsidRPr="00D06AFC">
              <w:rPr>
                <w:spacing w:val="-8"/>
              </w:rPr>
              <w:t xml:space="preserve"> </w:t>
            </w:r>
            <w:r w:rsidRPr="00D06AFC">
              <w:t>культурные</w:t>
            </w:r>
            <w:r w:rsidRPr="00D06AFC">
              <w:rPr>
                <w:spacing w:val="-5"/>
              </w:rPr>
              <w:t xml:space="preserve"> </w:t>
            </w:r>
            <w:r w:rsidRPr="00D06AFC">
              <w:t>способы</w:t>
            </w:r>
            <w:r w:rsidRPr="00D06AFC">
              <w:rPr>
                <w:spacing w:val="2"/>
              </w:rPr>
              <w:t xml:space="preserve"> </w:t>
            </w:r>
            <w:r w:rsidRPr="00D06AFC">
              <w:t>деятельности;</w:t>
            </w:r>
          </w:p>
          <w:p w:rsidR="00A528B1" w:rsidRPr="00D06AFC" w:rsidRDefault="00A528B1" w:rsidP="00D06AFC">
            <w:pPr>
              <w:pStyle w:val="TableParagraph"/>
              <w:tabs>
                <w:tab w:val="left" w:pos="993"/>
                <w:tab w:val="left" w:pos="2602"/>
                <w:tab w:val="left" w:pos="4302"/>
                <w:tab w:val="left" w:pos="5252"/>
                <w:tab w:val="left" w:pos="6501"/>
                <w:tab w:val="left" w:pos="8067"/>
                <w:tab w:val="left" w:pos="9517"/>
              </w:tabs>
              <w:ind w:left="244" w:right="334"/>
              <w:jc w:val="both"/>
            </w:pPr>
            <w:r w:rsidRPr="00D06AFC">
              <w:t>имеет</w:t>
            </w:r>
            <w:r w:rsidRPr="00D06AFC">
              <w:tab/>
              <w:t>разнообразные</w:t>
            </w:r>
            <w:r w:rsidRPr="00D06AFC">
              <w:tab/>
              <w:t>познавательные</w:t>
            </w:r>
            <w:r w:rsidRPr="00D06AFC">
              <w:tab/>
              <w:t>умения:</w:t>
            </w:r>
            <w:r w:rsidRPr="00D06AFC">
              <w:tab/>
              <w:t>определяет</w:t>
            </w:r>
            <w:r w:rsidRPr="00D06AFC">
              <w:tab/>
              <w:t>противоречия,</w:t>
            </w:r>
            <w:r w:rsidRPr="00D06AFC">
              <w:tab/>
              <w:t>формулирует</w:t>
            </w:r>
            <w:r w:rsidRPr="00D06AFC">
              <w:tab/>
              <w:t>задачу</w:t>
            </w:r>
            <w:r w:rsidRPr="00D06AFC">
              <w:rPr>
                <w:spacing w:val="-52"/>
              </w:rPr>
              <w:t xml:space="preserve"> </w:t>
            </w:r>
            <w:r w:rsidRPr="00D06AFC">
              <w:t>исследования,</w:t>
            </w:r>
            <w:r w:rsidRPr="00D06AFC">
              <w:rPr>
                <w:spacing w:val="12"/>
              </w:rPr>
              <w:t xml:space="preserve"> </w:t>
            </w:r>
            <w:r w:rsidRPr="00D06AFC">
              <w:t>использует</w:t>
            </w:r>
            <w:r w:rsidRPr="00D06AFC">
              <w:rPr>
                <w:spacing w:val="13"/>
              </w:rPr>
              <w:t xml:space="preserve"> </w:t>
            </w:r>
            <w:r w:rsidRPr="00D06AFC">
              <w:t>разные</w:t>
            </w:r>
            <w:r w:rsidRPr="00D06AFC">
              <w:rPr>
                <w:spacing w:val="7"/>
              </w:rPr>
              <w:t xml:space="preserve"> </w:t>
            </w:r>
            <w:r w:rsidRPr="00D06AFC">
              <w:t>способы</w:t>
            </w:r>
            <w:r w:rsidRPr="00D06AFC">
              <w:rPr>
                <w:spacing w:val="13"/>
              </w:rPr>
              <w:t xml:space="preserve"> </w:t>
            </w:r>
            <w:r w:rsidRPr="00D06AFC">
              <w:t>и</w:t>
            </w:r>
            <w:r w:rsidRPr="00D06AFC">
              <w:rPr>
                <w:spacing w:val="15"/>
              </w:rPr>
              <w:t xml:space="preserve"> </w:t>
            </w:r>
            <w:r w:rsidRPr="00D06AFC">
              <w:t>средства</w:t>
            </w:r>
            <w:r w:rsidRPr="00D06AFC">
              <w:rPr>
                <w:spacing w:val="11"/>
              </w:rPr>
              <w:t xml:space="preserve"> </w:t>
            </w:r>
            <w:r w:rsidRPr="00D06AFC">
              <w:t>проверки</w:t>
            </w:r>
            <w:r w:rsidRPr="00D06AFC">
              <w:rPr>
                <w:spacing w:val="16"/>
              </w:rPr>
              <w:t xml:space="preserve"> </w:t>
            </w:r>
            <w:r w:rsidRPr="00D06AFC">
              <w:t>предположений:</w:t>
            </w:r>
            <w:r w:rsidRPr="00D06AFC">
              <w:rPr>
                <w:spacing w:val="12"/>
              </w:rPr>
              <w:t xml:space="preserve"> </w:t>
            </w:r>
            <w:r w:rsidRPr="00D06AFC">
              <w:t>сравнениес</w:t>
            </w:r>
            <w:r w:rsidRPr="00D06AFC">
              <w:rPr>
                <w:spacing w:val="1"/>
              </w:rPr>
              <w:t xml:space="preserve"> </w:t>
            </w:r>
            <w:r w:rsidRPr="00D06AFC">
              <w:t>эталонами,</w:t>
            </w:r>
            <w:r w:rsidRPr="00D06AFC">
              <w:rPr>
                <w:spacing w:val="-52"/>
              </w:rPr>
              <w:t xml:space="preserve"> </w:t>
            </w:r>
            <w:r w:rsidRPr="00D06AFC">
              <w:t>классификация,</w:t>
            </w:r>
            <w:r w:rsidRPr="00D06AFC">
              <w:rPr>
                <w:spacing w:val="4"/>
              </w:rPr>
              <w:t xml:space="preserve"> </w:t>
            </w:r>
            <w:r w:rsidRPr="00D06AFC">
              <w:t>систематизация,</w:t>
            </w:r>
            <w:r w:rsidRPr="00D06AFC">
              <w:rPr>
                <w:spacing w:val="-3"/>
              </w:rPr>
              <w:t xml:space="preserve"> </w:t>
            </w:r>
            <w:r w:rsidRPr="00D06AFC">
              <w:t>счет,</w:t>
            </w:r>
            <w:r w:rsidRPr="00D06AFC">
              <w:rPr>
                <w:spacing w:val="1"/>
              </w:rPr>
              <w:t xml:space="preserve"> </w:t>
            </w:r>
            <w:r w:rsidRPr="00D06AFC">
              <w:t>вычисление,</w:t>
            </w:r>
            <w:r w:rsidRPr="00D06AFC">
              <w:rPr>
                <w:spacing w:val="2"/>
              </w:rPr>
              <w:t xml:space="preserve"> </w:t>
            </w:r>
            <w:r w:rsidRPr="00D06AFC">
              <w:t>измерение,</w:t>
            </w:r>
            <w:r w:rsidRPr="00D06AFC">
              <w:rPr>
                <w:spacing w:val="2"/>
              </w:rPr>
              <w:t xml:space="preserve"> </w:t>
            </w:r>
            <w:r w:rsidRPr="00D06AFC">
              <w:t>некоторые</w:t>
            </w:r>
            <w:r w:rsidRPr="00D06AFC">
              <w:rPr>
                <w:spacing w:val="-7"/>
              </w:rPr>
              <w:t xml:space="preserve"> </w:t>
            </w:r>
            <w:r w:rsidRPr="00D06AFC">
              <w:t>цифровые</w:t>
            </w:r>
            <w:r w:rsidRPr="00D06AFC">
              <w:rPr>
                <w:spacing w:val="3"/>
              </w:rPr>
              <w:t xml:space="preserve"> </w:t>
            </w:r>
            <w:r w:rsidRPr="00D06AFC">
              <w:t>средства</w:t>
            </w:r>
            <w:r w:rsidRPr="00D06AFC">
              <w:rPr>
                <w:spacing w:val="3"/>
              </w:rPr>
              <w:t xml:space="preserve"> </w:t>
            </w:r>
            <w:r w:rsidRPr="00D06AFC">
              <w:t>и</w:t>
            </w:r>
            <w:r w:rsidRPr="00D06AFC">
              <w:rPr>
                <w:spacing w:val="-3"/>
              </w:rPr>
              <w:t xml:space="preserve"> </w:t>
            </w:r>
            <w:r w:rsidRPr="00D06AFC">
              <w:t>др.;</w:t>
            </w:r>
            <w:r w:rsidRPr="00D06AFC">
              <w:rPr>
                <w:spacing w:val="1"/>
              </w:rPr>
              <w:t xml:space="preserve"> </w:t>
            </w:r>
            <w:r w:rsidRPr="00D06AFC">
              <w:t>способен</w:t>
            </w:r>
            <w:r w:rsidRPr="00D06AFC">
              <w:rPr>
                <w:spacing w:val="38"/>
              </w:rPr>
              <w:t xml:space="preserve"> </w:t>
            </w:r>
            <w:r w:rsidRPr="00D06AFC">
              <w:t>применять</w:t>
            </w:r>
            <w:r w:rsidRPr="00D06AFC">
              <w:rPr>
                <w:spacing w:val="36"/>
              </w:rPr>
              <w:t xml:space="preserve"> </w:t>
            </w:r>
            <w:r w:rsidRPr="00D06AFC">
              <w:t>в</w:t>
            </w:r>
            <w:r w:rsidRPr="00D06AFC">
              <w:rPr>
                <w:spacing w:val="37"/>
              </w:rPr>
              <w:t xml:space="preserve"> </w:t>
            </w:r>
            <w:r w:rsidRPr="00D06AFC">
              <w:t>жизненных</w:t>
            </w:r>
            <w:r w:rsidRPr="00D06AFC">
              <w:rPr>
                <w:spacing w:val="38"/>
              </w:rPr>
              <w:t xml:space="preserve"> </w:t>
            </w:r>
            <w:r w:rsidRPr="00D06AFC">
              <w:t>и</w:t>
            </w:r>
            <w:r w:rsidRPr="00D06AFC">
              <w:rPr>
                <w:spacing w:val="32"/>
              </w:rPr>
              <w:t xml:space="preserve"> </w:t>
            </w:r>
            <w:r w:rsidRPr="00D06AFC">
              <w:t>игровых</w:t>
            </w:r>
            <w:r w:rsidRPr="00D06AFC">
              <w:rPr>
                <w:spacing w:val="32"/>
              </w:rPr>
              <w:t xml:space="preserve"> </w:t>
            </w:r>
            <w:r w:rsidRPr="00D06AFC">
              <w:t>ситуациях</w:t>
            </w:r>
            <w:r w:rsidRPr="00D06AFC">
              <w:rPr>
                <w:spacing w:val="37"/>
              </w:rPr>
              <w:t xml:space="preserve"> </w:t>
            </w:r>
            <w:r w:rsidRPr="00D06AFC">
              <w:t>знания</w:t>
            </w:r>
            <w:r w:rsidRPr="00D06AFC">
              <w:rPr>
                <w:spacing w:val="31"/>
              </w:rPr>
              <w:t xml:space="preserve"> </w:t>
            </w:r>
            <w:r w:rsidRPr="00D06AFC">
              <w:t>о</w:t>
            </w:r>
            <w:r w:rsidRPr="00D06AFC">
              <w:rPr>
                <w:spacing w:val="31"/>
              </w:rPr>
              <w:t xml:space="preserve"> </w:t>
            </w:r>
            <w:r w:rsidRPr="00D06AFC">
              <w:t>количестве,</w:t>
            </w:r>
            <w:r w:rsidRPr="00D06AFC">
              <w:rPr>
                <w:spacing w:val="39"/>
              </w:rPr>
              <w:t xml:space="preserve"> </w:t>
            </w:r>
            <w:r w:rsidRPr="00D06AFC">
              <w:t>форме,</w:t>
            </w:r>
            <w:r w:rsidRPr="00D06AFC">
              <w:rPr>
                <w:spacing w:val="39"/>
              </w:rPr>
              <w:t xml:space="preserve"> </w:t>
            </w:r>
            <w:r w:rsidRPr="00D06AFC">
              <w:t>величине</w:t>
            </w:r>
            <w:r w:rsidRPr="00D06AFC">
              <w:rPr>
                <w:spacing w:val="-52"/>
              </w:rPr>
              <w:t xml:space="preserve"> </w:t>
            </w:r>
            <w:r w:rsidRPr="00D06AFC">
              <w:t>предметов,</w:t>
            </w:r>
            <w:r w:rsidRPr="00D06AFC">
              <w:rPr>
                <w:spacing w:val="2"/>
              </w:rPr>
              <w:t xml:space="preserve"> </w:t>
            </w:r>
            <w:r w:rsidRPr="00D06AFC">
              <w:t>пространстве</w:t>
            </w:r>
            <w:r w:rsidRPr="00D06AFC">
              <w:rPr>
                <w:spacing w:val="-6"/>
              </w:rPr>
              <w:t xml:space="preserve"> </w:t>
            </w:r>
            <w:r w:rsidRPr="00D06AFC">
              <w:t>и</w:t>
            </w:r>
            <w:r w:rsidRPr="00D06AFC">
              <w:rPr>
                <w:spacing w:val="2"/>
              </w:rPr>
              <w:t xml:space="preserve"> </w:t>
            </w:r>
            <w:r w:rsidRPr="00D06AFC">
              <w:t>времени,</w:t>
            </w:r>
            <w:r w:rsidRPr="00D06AFC">
              <w:rPr>
                <w:spacing w:val="3"/>
              </w:rPr>
              <w:t xml:space="preserve"> </w:t>
            </w:r>
            <w:r w:rsidRPr="00D06AFC">
              <w:t>умения</w:t>
            </w:r>
            <w:r w:rsidRPr="00D06AFC">
              <w:rPr>
                <w:spacing w:val="-1"/>
              </w:rPr>
              <w:t xml:space="preserve"> </w:t>
            </w:r>
            <w:r w:rsidRPr="00D06AFC">
              <w:t>считать,</w:t>
            </w:r>
            <w:r w:rsidRPr="00D06AFC">
              <w:rPr>
                <w:spacing w:val="-2"/>
              </w:rPr>
              <w:t xml:space="preserve"> </w:t>
            </w:r>
            <w:r w:rsidRPr="00D06AFC">
              <w:t>измерять,</w:t>
            </w:r>
            <w:r w:rsidRPr="00D06AFC">
              <w:rPr>
                <w:spacing w:val="3"/>
              </w:rPr>
              <w:t xml:space="preserve"> </w:t>
            </w:r>
            <w:r w:rsidRPr="00D06AFC">
              <w:t>сравнивать,</w:t>
            </w:r>
            <w:r w:rsidRPr="00D06AFC">
              <w:rPr>
                <w:spacing w:val="-2"/>
              </w:rPr>
              <w:t xml:space="preserve"> </w:t>
            </w:r>
            <w:r w:rsidRPr="00D06AFC">
              <w:t>вычислять</w:t>
            </w:r>
            <w:r w:rsidRPr="00D06AFC">
              <w:rPr>
                <w:spacing w:val="-4"/>
              </w:rPr>
              <w:t xml:space="preserve"> </w:t>
            </w:r>
            <w:r w:rsidRPr="00D06AFC">
              <w:t>и</w:t>
            </w:r>
            <w:r w:rsidRPr="00D06AFC">
              <w:rPr>
                <w:spacing w:val="14"/>
              </w:rPr>
              <w:t xml:space="preserve"> </w:t>
            </w:r>
            <w:r w:rsidRPr="00D06AFC">
              <w:t>др.;</w:t>
            </w:r>
          </w:p>
          <w:p w:rsidR="00A528B1" w:rsidRPr="00D06AFC" w:rsidRDefault="00A528B1" w:rsidP="00D06AFC">
            <w:pPr>
              <w:pStyle w:val="TableParagraph"/>
              <w:ind w:left="244" w:right="339"/>
              <w:jc w:val="both"/>
            </w:pPr>
            <w:r w:rsidRPr="00D06AFC">
              <w:t>способен к принятию собственных решений, опираясь на свои знания и</w:t>
            </w:r>
            <w:r w:rsidRPr="00D06AFC">
              <w:rPr>
                <w:spacing w:val="1"/>
              </w:rPr>
              <w:t xml:space="preserve"> </w:t>
            </w:r>
            <w:r w:rsidRPr="00D06AFC">
              <w:t>умения</w:t>
            </w:r>
            <w:r w:rsidRPr="00D06AFC">
              <w:rPr>
                <w:spacing w:val="1"/>
              </w:rPr>
              <w:t xml:space="preserve"> </w:t>
            </w:r>
            <w:r w:rsidRPr="00D06AFC">
              <w:t>в различных видах</w:t>
            </w:r>
            <w:r w:rsidRPr="00D06AFC">
              <w:rPr>
                <w:spacing w:val="1"/>
              </w:rPr>
              <w:t xml:space="preserve"> </w:t>
            </w:r>
            <w:r w:rsidRPr="00D06AFC">
              <w:t>деятельности, проявляет инициативу и самостоятельность в разных видах детской активности, способен</w:t>
            </w:r>
            <w:r w:rsidRPr="00D06AFC">
              <w:rPr>
                <w:spacing w:val="1"/>
              </w:rPr>
              <w:t xml:space="preserve"> </w:t>
            </w:r>
            <w:r w:rsidRPr="00D06AFC">
              <w:t>выбирать</w:t>
            </w:r>
            <w:r w:rsidRPr="00D06AFC">
              <w:rPr>
                <w:spacing w:val="2"/>
              </w:rPr>
              <w:t xml:space="preserve"> </w:t>
            </w:r>
            <w:r w:rsidRPr="00D06AFC">
              <w:t>себе</w:t>
            </w:r>
            <w:r w:rsidRPr="00D06AFC">
              <w:rPr>
                <w:spacing w:val="-5"/>
              </w:rPr>
              <w:t xml:space="preserve"> </w:t>
            </w:r>
            <w:r w:rsidRPr="00D06AFC">
              <w:t>род</w:t>
            </w:r>
            <w:r w:rsidRPr="00D06AFC">
              <w:rPr>
                <w:spacing w:val="-1"/>
              </w:rPr>
              <w:t xml:space="preserve"> </w:t>
            </w:r>
            <w:r w:rsidRPr="00D06AFC">
              <w:t>занятий,</w:t>
            </w:r>
            <w:r w:rsidRPr="00D06AFC">
              <w:rPr>
                <w:spacing w:val="6"/>
              </w:rPr>
              <w:t xml:space="preserve"> </w:t>
            </w:r>
            <w:r w:rsidRPr="00D06AFC">
              <w:t>участников</w:t>
            </w:r>
            <w:r w:rsidRPr="00D06AFC">
              <w:rPr>
                <w:spacing w:val="5"/>
              </w:rPr>
              <w:t xml:space="preserve"> </w:t>
            </w:r>
            <w:r w:rsidRPr="00D06AFC">
              <w:t>по</w:t>
            </w:r>
            <w:r w:rsidRPr="00D06AFC">
              <w:rPr>
                <w:spacing w:val="6"/>
              </w:rPr>
              <w:t xml:space="preserve"> </w:t>
            </w:r>
            <w:r w:rsidRPr="00D06AFC">
              <w:t>совместной</w:t>
            </w:r>
            <w:r w:rsidRPr="00D06AFC">
              <w:rPr>
                <w:spacing w:val="4"/>
              </w:rPr>
              <w:t xml:space="preserve"> </w:t>
            </w:r>
            <w:r w:rsidRPr="00D06AFC">
              <w:t>деятельности;</w:t>
            </w:r>
          </w:p>
          <w:p w:rsidR="00A528B1" w:rsidRPr="00D06AFC" w:rsidRDefault="00A528B1" w:rsidP="00D06AFC">
            <w:pPr>
              <w:pStyle w:val="TableParagraph"/>
              <w:ind w:left="244" w:right="335"/>
              <w:jc w:val="both"/>
            </w:pPr>
            <w:r w:rsidRPr="00D06AFC">
              <w:t>обладает</w:t>
            </w:r>
            <w:r w:rsidRPr="00D06AFC">
              <w:rPr>
                <w:spacing w:val="7"/>
              </w:rPr>
              <w:t xml:space="preserve"> </w:t>
            </w:r>
            <w:r w:rsidRPr="00D06AFC">
              <w:t>начальными</w:t>
            </w:r>
            <w:r w:rsidRPr="00D06AFC">
              <w:rPr>
                <w:spacing w:val="6"/>
              </w:rPr>
              <w:t xml:space="preserve"> </w:t>
            </w:r>
            <w:r w:rsidRPr="00D06AFC">
              <w:t>знаниями</w:t>
            </w:r>
            <w:r w:rsidRPr="00D06AFC">
              <w:rPr>
                <w:spacing w:val="4"/>
              </w:rPr>
              <w:t xml:space="preserve"> </w:t>
            </w:r>
            <w:r w:rsidRPr="00D06AFC">
              <w:t>о</w:t>
            </w:r>
            <w:r w:rsidRPr="00D06AFC">
              <w:rPr>
                <w:spacing w:val="3"/>
              </w:rPr>
              <w:t xml:space="preserve"> </w:t>
            </w:r>
            <w:r w:rsidRPr="00D06AFC">
              <w:t>себе,</w:t>
            </w:r>
            <w:r w:rsidRPr="00D06AFC">
              <w:rPr>
                <w:spacing w:val="10"/>
              </w:rPr>
              <w:t xml:space="preserve"> </w:t>
            </w:r>
            <w:r w:rsidRPr="00D06AFC">
              <w:t>социальном</w:t>
            </w:r>
            <w:r w:rsidRPr="00D06AFC">
              <w:rPr>
                <w:spacing w:val="8"/>
              </w:rPr>
              <w:t xml:space="preserve"> </w:t>
            </w:r>
            <w:r w:rsidRPr="00D06AFC">
              <w:t>мире,</w:t>
            </w:r>
            <w:r w:rsidRPr="00D06AFC">
              <w:rPr>
                <w:spacing w:val="10"/>
              </w:rPr>
              <w:t xml:space="preserve"> </w:t>
            </w:r>
            <w:r w:rsidRPr="00D06AFC">
              <w:t>в</w:t>
            </w:r>
            <w:r w:rsidRPr="00D06AFC">
              <w:rPr>
                <w:spacing w:val="4"/>
              </w:rPr>
              <w:t xml:space="preserve"> </w:t>
            </w:r>
            <w:r w:rsidRPr="00D06AFC">
              <w:t>котором</w:t>
            </w:r>
            <w:r w:rsidRPr="00D06AFC">
              <w:rPr>
                <w:spacing w:val="8"/>
              </w:rPr>
              <w:t xml:space="preserve"> </w:t>
            </w:r>
            <w:r w:rsidRPr="00D06AFC">
              <w:t>он</w:t>
            </w:r>
            <w:r w:rsidRPr="00D06AFC">
              <w:rPr>
                <w:spacing w:val="9"/>
              </w:rPr>
              <w:t xml:space="preserve"> </w:t>
            </w:r>
            <w:r w:rsidRPr="00D06AFC">
              <w:t>живет;</w:t>
            </w:r>
            <w:r w:rsidRPr="00D06AFC">
              <w:rPr>
                <w:spacing w:val="8"/>
              </w:rPr>
              <w:t xml:space="preserve"> </w:t>
            </w:r>
            <w:r w:rsidRPr="00D06AFC">
              <w:t>положительно</w:t>
            </w:r>
            <w:r w:rsidRPr="00D06AFC">
              <w:rPr>
                <w:spacing w:val="3"/>
              </w:rPr>
              <w:t xml:space="preserve"> </w:t>
            </w:r>
            <w:r w:rsidRPr="00D06AFC">
              <w:t>относится</w:t>
            </w:r>
            <w:r w:rsidRPr="00D06AFC">
              <w:rPr>
                <w:spacing w:val="-52"/>
              </w:rPr>
              <w:t xml:space="preserve"> </w:t>
            </w:r>
            <w:r w:rsidRPr="00D06AFC">
              <w:t>к</w:t>
            </w:r>
            <w:r w:rsidRPr="00D06AFC">
              <w:rPr>
                <w:spacing w:val="1"/>
              </w:rPr>
              <w:t xml:space="preserve"> </w:t>
            </w:r>
            <w:r w:rsidRPr="00D06AFC">
              <w:t>миру,</w:t>
            </w:r>
            <w:r w:rsidRPr="00D06AFC">
              <w:rPr>
                <w:spacing w:val="1"/>
              </w:rPr>
              <w:t xml:space="preserve"> </w:t>
            </w:r>
            <w:r w:rsidRPr="00D06AFC">
              <w:t>другим</w:t>
            </w:r>
            <w:r w:rsidRPr="00D06AFC">
              <w:rPr>
                <w:spacing w:val="1"/>
              </w:rPr>
              <w:t xml:space="preserve"> </w:t>
            </w:r>
            <w:r w:rsidRPr="00D06AFC">
              <w:t>людям</w:t>
            </w:r>
            <w:r w:rsidRPr="00D06AFC">
              <w:rPr>
                <w:spacing w:val="1"/>
              </w:rPr>
              <w:t xml:space="preserve"> </w:t>
            </w:r>
            <w:r w:rsidRPr="00D06AFC">
              <w:t>и</w:t>
            </w:r>
            <w:r w:rsidRPr="00D06AFC">
              <w:rPr>
                <w:spacing w:val="1"/>
              </w:rPr>
              <w:t xml:space="preserve"> </w:t>
            </w:r>
            <w:r w:rsidRPr="00D06AFC">
              <w:t>самому</w:t>
            </w:r>
            <w:r w:rsidRPr="00D06AFC">
              <w:rPr>
                <w:spacing w:val="1"/>
              </w:rPr>
              <w:t xml:space="preserve"> </w:t>
            </w:r>
            <w:r w:rsidRPr="00D06AFC">
              <w:t>себе,</w:t>
            </w:r>
            <w:r w:rsidRPr="00D06AFC">
              <w:rPr>
                <w:spacing w:val="1"/>
              </w:rPr>
              <w:t xml:space="preserve"> </w:t>
            </w:r>
            <w:r w:rsidRPr="00D06AFC">
              <w:t>обладает</w:t>
            </w:r>
            <w:r w:rsidRPr="00D06AFC">
              <w:rPr>
                <w:spacing w:val="1"/>
              </w:rPr>
              <w:t xml:space="preserve"> </w:t>
            </w:r>
            <w:r w:rsidRPr="00D06AFC">
              <w:t>чувством</w:t>
            </w:r>
            <w:r w:rsidRPr="00D06AFC">
              <w:rPr>
                <w:spacing w:val="1"/>
              </w:rPr>
              <w:t xml:space="preserve"> </w:t>
            </w:r>
            <w:r w:rsidRPr="00D06AFC">
              <w:t>собственного</w:t>
            </w:r>
            <w:r w:rsidRPr="00D06AFC">
              <w:rPr>
                <w:spacing w:val="1"/>
              </w:rPr>
              <w:t xml:space="preserve"> </w:t>
            </w:r>
            <w:r w:rsidRPr="00D06AFC">
              <w:t>достоинства,</w:t>
            </w:r>
            <w:r w:rsidRPr="00D06AFC">
              <w:rPr>
                <w:spacing w:val="1"/>
              </w:rPr>
              <w:t xml:space="preserve"> </w:t>
            </w:r>
            <w:r w:rsidRPr="00D06AFC">
              <w:t>активно</w:t>
            </w:r>
            <w:r w:rsidRPr="00D06AFC">
              <w:rPr>
                <w:spacing w:val="1"/>
              </w:rPr>
              <w:t xml:space="preserve"> </w:t>
            </w:r>
            <w:r w:rsidRPr="00D06AFC">
              <w:t>взаимодействует</w:t>
            </w:r>
            <w:r w:rsidRPr="00D06AFC">
              <w:rPr>
                <w:spacing w:val="2"/>
              </w:rPr>
              <w:t xml:space="preserve"> </w:t>
            </w:r>
            <w:r w:rsidRPr="00D06AFC">
              <w:t>со</w:t>
            </w:r>
            <w:r w:rsidRPr="00D06AFC">
              <w:rPr>
                <w:spacing w:val="-3"/>
              </w:rPr>
              <w:t xml:space="preserve"> </w:t>
            </w:r>
            <w:r w:rsidRPr="00D06AFC">
              <w:t>сверстниками</w:t>
            </w:r>
            <w:r w:rsidRPr="00D06AFC">
              <w:rPr>
                <w:spacing w:val="4"/>
              </w:rPr>
              <w:t xml:space="preserve"> </w:t>
            </w:r>
            <w:r w:rsidRPr="00D06AFC">
              <w:t>и</w:t>
            </w:r>
            <w:r w:rsidRPr="00D06AFC">
              <w:rPr>
                <w:spacing w:val="-1"/>
              </w:rPr>
              <w:t xml:space="preserve"> </w:t>
            </w:r>
            <w:r w:rsidRPr="00D06AFC">
              <w:t>взрослыми, участвует</w:t>
            </w:r>
            <w:r w:rsidRPr="00D06AFC">
              <w:rPr>
                <w:spacing w:val="1"/>
              </w:rPr>
              <w:t xml:space="preserve"> </w:t>
            </w:r>
            <w:r w:rsidRPr="00D06AFC">
              <w:t>в</w:t>
            </w:r>
            <w:r w:rsidRPr="00D06AFC">
              <w:rPr>
                <w:spacing w:val="3"/>
              </w:rPr>
              <w:t xml:space="preserve"> </w:t>
            </w:r>
            <w:r w:rsidRPr="00D06AFC">
              <w:t>совместной</w:t>
            </w:r>
            <w:r w:rsidRPr="00D06AFC">
              <w:rPr>
                <w:spacing w:val="4"/>
              </w:rPr>
              <w:t xml:space="preserve"> </w:t>
            </w:r>
            <w:r w:rsidRPr="00D06AFC">
              <w:t>деятельности;</w:t>
            </w:r>
          </w:p>
          <w:p w:rsidR="00A528B1" w:rsidRPr="00D06AFC" w:rsidRDefault="00A528B1" w:rsidP="00D06AFC">
            <w:pPr>
              <w:pStyle w:val="TableParagraph"/>
              <w:ind w:left="244" w:right="339"/>
              <w:jc w:val="both"/>
            </w:pPr>
            <w:r w:rsidRPr="00D06AFC">
              <w:t>проявляет познавательный интерес к социальным явлениям, к жизни людей в России и</w:t>
            </w:r>
            <w:r w:rsidRPr="00D06AFC">
              <w:rPr>
                <w:spacing w:val="55"/>
              </w:rPr>
              <w:t xml:space="preserve"> </w:t>
            </w:r>
            <w:r w:rsidRPr="00D06AFC">
              <w:t>разных</w:t>
            </w:r>
            <w:r w:rsidRPr="00D06AFC">
              <w:rPr>
                <w:spacing w:val="55"/>
              </w:rPr>
              <w:t xml:space="preserve"> </w:t>
            </w:r>
            <w:r w:rsidRPr="00D06AFC">
              <w:t>странах</w:t>
            </w:r>
            <w:r w:rsidRPr="00D06AFC">
              <w:rPr>
                <w:spacing w:val="1"/>
              </w:rPr>
              <w:t xml:space="preserve"> </w:t>
            </w:r>
            <w:r w:rsidRPr="00D06AFC">
              <w:t>и</w:t>
            </w:r>
            <w:r w:rsidRPr="00D06AFC">
              <w:rPr>
                <w:spacing w:val="1"/>
              </w:rPr>
              <w:t xml:space="preserve"> </w:t>
            </w:r>
            <w:r w:rsidRPr="00D06AFC">
              <w:t>многообразию</w:t>
            </w:r>
            <w:r w:rsidRPr="00D06AFC">
              <w:rPr>
                <w:spacing w:val="1"/>
              </w:rPr>
              <w:t xml:space="preserve"> </w:t>
            </w:r>
            <w:r w:rsidRPr="00D06AFC">
              <w:t>народов</w:t>
            </w:r>
            <w:r w:rsidRPr="00D06AFC">
              <w:rPr>
                <w:spacing w:val="1"/>
              </w:rPr>
              <w:t xml:space="preserve"> </w:t>
            </w:r>
            <w:r w:rsidRPr="00D06AFC">
              <w:t>мира;</w:t>
            </w:r>
            <w:r w:rsidRPr="00D06AFC">
              <w:rPr>
                <w:spacing w:val="1"/>
              </w:rPr>
              <w:t xml:space="preserve"> </w:t>
            </w:r>
            <w:r w:rsidRPr="00D06AFC">
              <w:t>знает</w:t>
            </w:r>
            <w:r w:rsidRPr="00D06AFC">
              <w:rPr>
                <w:spacing w:val="1"/>
              </w:rPr>
              <w:t xml:space="preserve"> </w:t>
            </w:r>
            <w:r w:rsidRPr="00D06AFC">
              <w:t>названия</w:t>
            </w:r>
            <w:r w:rsidRPr="00D06AFC">
              <w:rPr>
                <w:spacing w:val="1"/>
              </w:rPr>
              <w:t xml:space="preserve"> </w:t>
            </w:r>
            <w:r w:rsidRPr="00D06AFC">
              <w:t>своего</w:t>
            </w:r>
            <w:r w:rsidRPr="00D06AFC">
              <w:rPr>
                <w:spacing w:val="1"/>
              </w:rPr>
              <w:t xml:space="preserve"> </w:t>
            </w:r>
            <w:r w:rsidRPr="00D06AFC">
              <w:t>города,</w:t>
            </w:r>
            <w:r w:rsidRPr="00D06AFC">
              <w:rPr>
                <w:spacing w:val="1"/>
              </w:rPr>
              <w:t xml:space="preserve"> </w:t>
            </w:r>
            <w:r w:rsidRPr="00D06AFC">
              <w:t>столицы</w:t>
            </w:r>
            <w:r w:rsidRPr="00D06AFC">
              <w:rPr>
                <w:spacing w:val="1"/>
              </w:rPr>
              <w:t xml:space="preserve"> </w:t>
            </w:r>
            <w:r w:rsidRPr="00D06AFC">
              <w:t>и</w:t>
            </w:r>
            <w:r w:rsidRPr="00D06AFC">
              <w:rPr>
                <w:spacing w:val="1"/>
              </w:rPr>
              <w:t xml:space="preserve"> </w:t>
            </w:r>
            <w:r w:rsidRPr="00D06AFC">
              <w:t>страны, их</w:t>
            </w:r>
            <w:r w:rsidRPr="00D06AFC">
              <w:rPr>
                <w:spacing w:val="1"/>
              </w:rPr>
              <w:t xml:space="preserve"> </w:t>
            </w:r>
            <w:r w:rsidRPr="00D06AFC">
              <w:t>главные</w:t>
            </w:r>
            <w:r w:rsidRPr="00D06AFC">
              <w:rPr>
                <w:spacing w:val="1"/>
              </w:rPr>
              <w:t xml:space="preserve"> </w:t>
            </w:r>
            <w:r w:rsidRPr="00D06AFC">
              <w:t>достопримечательности;</w:t>
            </w:r>
            <w:r w:rsidRPr="00D06AFC">
              <w:rPr>
                <w:spacing w:val="1"/>
              </w:rPr>
              <w:t xml:space="preserve"> </w:t>
            </w:r>
            <w:r w:rsidRPr="00D06AFC">
              <w:t>государственные</w:t>
            </w:r>
            <w:r w:rsidRPr="00D06AFC">
              <w:rPr>
                <w:spacing w:val="1"/>
              </w:rPr>
              <w:t xml:space="preserve"> </w:t>
            </w:r>
            <w:r w:rsidRPr="00D06AFC">
              <w:t>символы,</w:t>
            </w:r>
            <w:r w:rsidRPr="00D06AFC">
              <w:rPr>
                <w:spacing w:val="1"/>
              </w:rPr>
              <w:t xml:space="preserve"> </w:t>
            </w:r>
            <w:r w:rsidRPr="00D06AFC">
              <w:t>имеет</w:t>
            </w:r>
            <w:r w:rsidRPr="00D06AFC">
              <w:rPr>
                <w:spacing w:val="1"/>
              </w:rPr>
              <w:t xml:space="preserve"> </w:t>
            </w:r>
            <w:r w:rsidRPr="00D06AFC">
              <w:t>некоторые</w:t>
            </w:r>
            <w:r w:rsidRPr="00D06AFC">
              <w:rPr>
                <w:spacing w:val="1"/>
              </w:rPr>
              <w:t xml:space="preserve"> </w:t>
            </w:r>
            <w:r w:rsidRPr="00D06AFC">
              <w:t>представления</w:t>
            </w:r>
            <w:r w:rsidRPr="00D06AFC">
              <w:rPr>
                <w:spacing w:val="1"/>
              </w:rPr>
              <w:t xml:space="preserve"> </w:t>
            </w:r>
            <w:r w:rsidRPr="00D06AFC">
              <w:t>о</w:t>
            </w:r>
            <w:r w:rsidRPr="00D06AFC">
              <w:rPr>
                <w:spacing w:val="1"/>
              </w:rPr>
              <w:t xml:space="preserve"> </w:t>
            </w:r>
            <w:r w:rsidRPr="00D06AFC">
              <w:t>важных</w:t>
            </w:r>
            <w:r w:rsidRPr="00D06AFC">
              <w:rPr>
                <w:spacing w:val="1"/>
              </w:rPr>
              <w:t xml:space="preserve"> </w:t>
            </w:r>
            <w:r w:rsidRPr="00D06AFC">
              <w:t>исторических</w:t>
            </w:r>
            <w:r w:rsidRPr="00D06AFC">
              <w:rPr>
                <w:spacing w:val="3"/>
              </w:rPr>
              <w:t xml:space="preserve"> </w:t>
            </w:r>
            <w:r w:rsidRPr="00D06AFC">
              <w:t>событиях</w:t>
            </w:r>
            <w:r w:rsidRPr="00D06AFC">
              <w:rPr>
                <w:spacing w:val="3"/>
              </w:rPr>
              <w:t xml:space="preserve"> </w:t>
            </w:r>
            <w:r w:rsidRPr="00D06AFC">
              <w:t>Отечества;</w:t>
            </w:r>
          </w:p>
          <w:p w:rsidR="00A528B1" w:rsidRPr="00D06AFC" w:rsidRDefault="00A528B1" w:rsidP="00D06AFC">
            <w:pPr>
              <w:pStyle w:val="TableParagraph"/>
              <w:spacing w:before="70"/>
              <w:ind w:left="244" w:right="341"/>
              <w:jc w:val="both"/>
            </w:pPr>
            <w:r w:rsidRPr="00D06AFC">
              <w:t>может назвать отдельных наиболее ярких представителей живой природы и особенности среды разных</w:t>
            </w:r>
            <w:r w:rsidRPr="00D06AFC">
              <w:rPr>
                <w:spacing w:val="1"/>
              </w:rPr>
              <w:t xml:space="preserve"> </w:t>
            </w:r>
            <w:r w:rsidRPr="00D06AFC">
              <w:t>природных зон России и планеты, некоторые отличительные признаки животных и растений, живого и</w:t>
            </w:r>
            <w:r w:rsidRPr="00D06AFC">
              <w:rPr>
                <w:spacing w:val="1"/>
              </w:rPr>
              <w:t xml:space="preserve"> </w:t>
            </w:r>
            <w:r w:rsidRPr="00D06AFC">
              <w:t>неживого объекта, привести пример приспособления животных среде обитания, рассказать об образе</w:t>
            </w:r>
            <w:r w:rsidRPr="00D06AFC">
              <w:rPr>
                <w:spacing w:val="1"/>
              </w:rPr>
              <w:t xml:space="preserve"> </w:t>
            </w:r>
            <w:r w:rsidRPr="00D06AFC">
              <w:t>жизни</w:t>
            </w:r>
            <w:r w:rsidRPr="00D06AFC">
              <w:rPr>
                <w:spacing w:val="-2"/>
              </w:rPr>
              <w:t xml:space="preserve"> </w:t>
            </w:r>
            <w:r w:rsidRPr="00D06AFC">
              <w:t>животных</w:t>
            </w:r>
            <w:r w:rsidRPr="00D06AFC">
              <w:rPr>
                <w:spacing w:val="-2"/>
              </w:rPr>
              <w:t xml:space="preserve"> </w:t>
            </w:r>
            <w:r w:rsidRPr="00D06AFC">
              <w:t>в</w:t>
            </w:r>
            <w:r w:rsidRPr="00D06AFC">
              <w:rPr>
                <w:spacing w:val="1"/>
              </w:rPr>
              <w:t xml:space="preserve"> </w:t>
            </w:r>
            <w:r w:rsidRPr="00D06AFC">
              <w:t>разные</w:t>
            </w:r>
            <w:r w:rsidRPr="00D06AFC">
              <w:rPr>
                <w:spacing w:val="-3"/>
              </w:rPr>
              <w:t xml:space="preserve"> </w:t>
            </w:r>
            <w:r w:rsidRPr="00D06AFC">
              <w:t>сезоны</w:t>
            </w:r>
            <w:r w:rsidRPr="00D06AFC">
              <w:rPr>
                <w:spacing w:val="4"/>
              </w:rPr>
              <w:t xml:space="preserve"> </w:t>
            </w:r>
            <w:r w:rsidRPr="00D06AFC">
              <w:t>года;</w:t>
            </w:r>
          </w:p>
          <w:p w:rsidR="00A528B1" w:rsidRPr="00D06AFC" w:rsidRDefault="00A528B1" w:rsidP="00D06AFC">
            <w:pPr>
              <w:pStyle w:val="TableParagraph"/>
              <w:spacing w:before="1"/>
              <w:ind w:left="244" w:right="342"/>
              <w:jc w:val="both"/>
            </w:pPr>
            <w:r w:rsidRPr="00D06AFC">
              <w:t>уверенно классифицирует объекты живой природы на основе признаков; может назвать потребности</w:t>
            </w:r>
            <w:r w:rsidRPr="00D06AFC">
              <w:rPr>
                <w:spacing w:val="1"/>
              </w:rPr>
              <w:t xml:space="preserve"> </w:t>
            </w:r>
            <w:r w:rsidRPr="00D06AFC">
              <w:t>растений и животных, этапы их роста и развития; профессии человека, связанные с</w:t>
            </w:r>
            <w:r w:rsidRPr="00D06AFC">
              <w:rPr>
                <w:spacing w:val="1"/>
              </w:rPr>
              <w:t xml:space="preserve"> </w:t>
            </w:r>
            <w:r w:rsidRPr="00D06AFC">
              <w:t>природой и ее</w:t>
            </w:r>
            <w:r w:rsidRPr="00D06AFC">
              <w:rPr>
                <w:spacing w:val="1"/>
              </w:rPr>
              <w:t xml:space="preserve"> </w:t>
            </w:r>
            <w:r w:rsidRPr="00D06AFC">
              <w:t>охраной;</w:t>
            </w:r>
          </w:p>
          <w:p w:rsidR="00A528B1" w:rsidRPr="00D06AFC" w:rsidRDefault="00A528B1" w:rsidP="00D06AFC">
            <w:pPr>
              <w:pStyle w:val="TableParagraph"/>
              <w:spacing w:before="7" w:line="237" w:lineRule="auto"/>
              <w:ind w:left="244" w:right="351"/>
              <w:jc w:val="both"/>
            </w:pPr>
            <w:r w:rsidRPr="00D06AFC">
              <w:t>знаком с некоторыми свойствами неживой природы и полезными ископаемыми, с их использованием</w:t>
            </w:r>
            <w:r w:rsidRPr="00D06AFC">
              <w:rPr>
                <w:spacing w:val="1"/>
              </w:rPr>
              <w:t xml:space="preserve"> </w:t>
            </w:r>
            <w:r w:rsidRPr="00D06AFC">
              <w:t>человеком;</w:t>
            </w:r>
          </w:p>
          <w:p w:rsidR="00A528B1" w:rsidRPr="00D06AFC" w:rsidRDefault="00A528B1" w:rsidP="00D06AFC">
            <w:pPr>
              <w:pStyle w:val="TableParagraph"/>
              <w:spacing w:line="247" w:lineRule="exact"/>
              <w:ind w:left="216"/>
              <w:jc w:val="both"/>
            </w:pPr>
            <w:r w:rsidRPr="00D06AFC">
              <w:t>различает</w:t>
            </w:r>
            <w:r w:rsidRPr="00D06AFC">
              <w:rPr>
                <w:spacing w:val="1"/>
              </w:rPr>
              <w:t xml:space="preserve"> </w:t>
            </w:r>
            <w:r w:rsidRPr="00D06AFC">
              <w:t>времена</w:t>
            </w:r>
            <w:r w:rsidRPr="00D06AFC">
              <w:rPr>
                <w:spacing w:val="1"/>
              </w:rPr>
              <w:t xml:space="preserve"> </w:t>
            </w:r>
            <w:r w:rsidRPr="00D06AFC">
              <w:t>года,</w:t>
            </w:r>
            <w:r w:rsidRPr="00D06AFC">
              <w:rPr>
                <w:spacing w:val="1"/>
              </w:rPr>
              <w:t xml:space="preserve"> </w:t>
            </w:r>
            <w:r w:rsidRPr="00D06AFC">
              <w:t>месяцы,</w:t>
            </w:r>
            <w:r w:rsidRPr="00D06AFC">
              <w:rPr>
                <w:spacing w:val="1"/>
              </w:rPr>
              <w:t xml:space="preserve"> </w:t>
            </w:r>
            <w:r w:rsidRPr="00D06AFC">
              <w:t>выделяет</w:t>
            </w:r>
            <w:r w:rsidRPr="00D06AFC">
              <w:rPr>
                <w:spacing w:val="1"/>
              </w:rPr>
              <w:t xml:space="preserve"> </w:t>
            </w:r>
            <w:r w:rsidRPr="00D06AFC">
              <w:t>их</w:t>
            </w:r>
            <w:r w:rsidRPr="00D06AFC">
              <w:rPr>
                <w:spacing w:val="1"/>
              </w:rPr>
              <w:t xml:space="preserve"> </w:t>
            </w:r>
            <w:r w:rsidRPr="00D06AFC">
              <w:t>характерные</w:t>
            </w:r>
            <w:r w:rsidRPr="00D06AFC">
              <w:rPr>
                <w:spacing w:val="1"/>
              </w:rPr>
              <w:t xml:space="preserve"> </w:t>
            </w:r>
            <w:r w:rsidRPr="00D06AFC">
              <w:t>признаки</w:t>
            </w:r>
            <w:r w:rsidRPr="00D06AFC">
              <w:rPr>
                <w:spacing w:val="1"/>
              </w:rPr>
              <w:t xml:space="preserve"> </w:t>
            </w:r>
            <w:r w:rsidRPr="00D06AFC">
              <w:t>и</w:t>
            </w:r>
            <w:r w:rsidRPr="00D06AFC">
              <w:rPr>
                <w:spacing w:val="1"/>
              </w:rPr>
              <w:t xml:space="preserve"> </w:t>
            </w:r>
            <w:r w:rsidRPr="00D06AFC">
              <w:t>свойственные</w:t>
            </w:r>
            <w:r w:rsidRPr="00D06AFC">
              <w:rPr>
                <w:spacing w:val="1"/>
              </w:rPr>
              <w:t xml:space="preserve"> </w:t>
            </w:r>
            <w:r w:rsidRPr="00D06AFC">
              <w:t>им</w:t>
            </w:r>
            <w:r w:rsidRPr="00D06AFC">
              <w:rPr>
                <w:spacing w:val="1"/>
              </w:rPr>
              <w:t xml:space="preserve"> </w:t>
            </w:r>
            <w:r w:rsidRPr="00D06AFC">
              <w:t>явления</w:t>
            </w:r>
            <w:r w:rsidRPr="00D06AFC">
              <w:rPr>
                <w:spacing w:val="1"/>
              </w:rPr>
              <w:t xml:space="preserve"> </w:t>
            </w:r>
            <w:r w:rsidRPr="00D06AFC">
              <w:t>природы;</w:t>
            </w:r>
            <w:r w:rsidRPr="00D06AFC">
              <w:rPr>
                <w:spacing w:val="1"/>
              </w:rPr>
              <w:t xml:space="preserve"> </w:t>
            </w:r>
            <w:r w:rsidRPr="00D06AFC">
              <w:t>может</w:t>
            </w:r>
            <w:r w:rsidRPr="00D06AFC">
              <w:rPr>
                <w:spacing w:val="1"/>
              </w:rPr>
              <w:t xml:space="preserve"> </w:t>
            </w:r>
            <w:r w:rsidRPr="00D06AFC">
              <w:t>привести</w:t>
            </w:r>
            <w:r w:rsidRPr="00D06AFC">
              <w:rPr>
                <w:spacing w:val="1"/>
              </w:rPr>
              <w:t xml:space="preserve"> </w:t>
            </w:r>
            <w:r w:rsidRPr="00D06AFC">
              <w:t>пример</w:t>
            </w:r>
            <w:r w:rsidRPr="00D06AFC">
              <w:rPr>
                <w:spacing w:val="1"/>
              </w:rPr>
              <w:t xml:space="preserve"> </w:t>
            </w:r>
            <w:r w:rsidRPr="00D06AFC">
              <w:t>влияния</w:t>
            </w:r>
            <w:r w:rsidRPr="00D06AFC">
              <w:rPr>
                <w:spacing w:val="1"/>
              </w:rPr>
              <w:t xml:space="preserve"> </w:t>
            </w:r>
            <w:r w:rsidRPr="00D06AFC">
              <w:t>деятельности</w:t>
            </w:r>
            <w:r w:rsidRPr="00D06AFC">
              <w:rPr>
                <w:spacing w:val="1"/>
              </w:rPr>
              <w:t xml:space="preserve"> </w:t>
            </w:r>
            <w:r w:rsidRPr="00D06AFC">
              <w:t>человека</w:t>
            </w:r>
            <w:r w:rsidRPr="00D06AFC">
              <w:rPr>
                <w:spacing w:val="1"/>
              </w:rPr>
              <w:t xml:space="preserve"> </w:t>
            </w:r>
            <w:r w:rsidRPr="00D06AFC">
              <w:t>на</w:t>
            </w:r>
            <w:r w:rsidRPr="00D06AFC">
              <w:rPr>
                <w:spacing w:val="1"/>
              </w:rPr>
              <w:t xml:space="preserve"> </w:t>
            </w:r>
            <w:r w:rsidRPr="00D06AFC">
              <w:t>природу;</w:t>
            </w:r>
            <w:r w:rsidRPr="00D06AFC">
              <w:rPr>
                <w:spacing w:val="1"/>
              </w:rPr>
              <w:t xml:space="preserve"> </w:t>
            </w:r>
            <w:r w:rsidRPr="00D06AFC">
              <w:t>с</w:t>
            </w:r>
            <w:r w:rsidRPr="00D06AFC">
              <w:rPr>
                <w:spacing w:val="1"/>
              </w:rPr>
              <w:t xml:space="preserve"> </w:t>
            </w:r>
            <w:r w:rsidRPr="00D06AFC">
              <w:t>интересом</w:t>
            </w:r>
            <w:r w:rsidRPr="00D06AFC">
              <w:rPr>
                <w:spacing w:val="1"/>
              </w:rPr>
              <w:t xml:space="preserve"> </w:t>
            </w:r>
            <w:r w:rsidRPr="00D06AFC">
              <w:t>экспериментирует</w:t>
            </w:r>
            <w:r w:rsidRPr="00D06AFC">
              <w:rPr>
                <w:spacing w:val="1"/>
              </w:rPr>
              <w:t xml:space="preserve"> </w:t>
            </w:r>
            <w:r w:rsidRPr="00D06AFC">
              <w:t>и</w:t>
            </w:r>
            <w:r w:rsidRPr="00D06AFC">
              <w:rPr>
                <w:spacing w:val="1"/>
              </w:rPr>
              <w:t xml:space="preserve"> </w:t>
            </w:r>
            <w:r w:rsidRPr="00D06AFC">
              <w:t>проводит</w:t>
            </w:r>
            <w:r w:rsidRPr="00D06AFC">
              <w:rPr>
                <w:spacing w:val="1"/>
              </w:rPr>
              <w:t xml:space="preserve"> </w:t>
            </w:r>
            <w:r w:rsidRPr="00D06AFC">
              <w:t>опыты,</w:t>
            </w:r>
            <w:r w:rsidRPr="00D06AFC">
              <w:rPr>
                <w:spacing w:val="1"/>
              </w:rPr>
              <w:t xml:space="preserve"> </w:t>
            </w:r>
            <w:r w:rsidRPr="00D06AFC">
              <w:t>осознанно</w:t>
            </w:r>
            <w:r w:rsidRPr="00D06AFC">
              <w:rPr>
                <w:spacing w:val="1"/>
              </w:rPr>
              <w:t xml:space="preserve"> </w:t>
            </w:r>
            <w:r w:rsidRPr="00D06AFC">
              <w:t>соблюдает</w:t>
            </w:r>
            <w:r w:rsidRPr="00D06AFC">
              <w:rPr>
                <w:spacing w:val="1"/>
              </w:rPr>
              <w:t xml:space="preserve"> </w:t>
            </w:r>
            <w:r w:rsidRPr="00D06AFC">
              <w:t>правила</w:t>
            </w:r>
            <w:r w:rsidRPr="00D06AFC">
              <w:rPr>
                <w:spacing w:val="1"/>
              </w:rPr>
              <w:t xml:space="preserve"> </w:t>
            </w:r>
            <w:r w:rsidRPr="00D06AFC">
              <w:t>поведения</w:t>
            </w:r>
            <w:r w:rsidRPr="00D06AFC">
              <w:rPr>
                <w:spacing w:val="1"/>
              </w:rPr>
              <w:t xml:space="preserve"> </w:t>
            </w:r>
            <w:r w:rsidRPr="00D06AFC">
              <w:t>в</w:t>
            </w:r>
            <w:r w:rsidRPr="00D06AFC">
              <w:rPr>
                <w:spacing w:val="1"/>
              </w:rPr>
              <w:t xml:space="preserve"> </w:t>
            </w:r>
            <w:r w:rsidRPr="00D06AFC">
              <w:t>природе,</w:t>
            </w:r>
            <w:r w:rsidRPr="00D06AFC">
              <w:rPr>
                <w:spacing w:val="1"/>
              </w:rPr>
              <w:t xml:space="preserve"> </w:t>
            </w:r>
            <w:r w:rsidRPr="00D06AFC">
              <w:t>демонстрирует бережное</w:t>
            </w:r>
            <w:r w:rsidRPr="00D06AFC">
              <w:rPr>
                <w:spacing w:val="-2"/>
              </w:rPr>
              <w:t xml:space="preserve"> </w:t>
            </w:r>
            <w:r w:rsidRPr="00D06AFC">
              <w:t>и</w:t>
            </w:r>
            <w:r w:rsidRPr="00D06AFC">
              <w:rPr>
                <w:spacing w:val="4"/>
              </w:rPr>
              <w:t xml:space="preserve"> </w:t>
            </w:r>
            <w:r w:rsidRPr="00D06AFC">
              <w:t>заботливое</w:t>
            </w:r>
            <w:r w:rsidRPr="00D06AFC">
              <w:rPr>
                <w:spacing w:val="-3"/>
              </w:rPr>
              <w:t xml:space="preserve"> </w:t>
            </w:r>
            <w:r w:rsidRPr="00D06AFC">
              <w:t>отношение</w:t>
            </w:r>
            <w:r w:rsidRPr="00D06AFC">
              <w:rPr>
                <w:spacing w:val="-4"/>
              </w:rPr>
              <w:t xml:space="preserve"> </w:t>
            </w:r>
            <w:r w:rsidRPr="00D06AFC">
              <w:t>к природе.</w:t>
            </w:r>
          </w:p>
        </w:tc>
      </w:tr>
    </w:tbl>
    <w:p w:rsidR="00B442DD" w:rsidRPr="00317658" w:rsidRDefault="009C709F">
      <w:pPr>
        <w:spacing w:before="50" w:after="0" w:line="240" w:lineRule="auto"/>
        <w:jc w:val="both"/>
        <w:rPr>
          <w:lang w:val="ru-RU"/>
        </w:rPr>
      </w:pPr>
      <w:r w:rsidRPr="009C709F">
        <w:rPr>
          <w:color w:val="000000"/>
          <w:sz w:val="24"/>
          <w:szCs w:val="24"/>
          <w:lang w:val="ru-RU"/>
        </w:rPr>
        <w:t>Совокупные задачи воспитания в рамках образовательной области «Познавательное развитие» направлено на приобщение детей к ценностям «Человек», «Семья», «Познание»</w:t>
      </w:r>
      <w:r w:rsidR="0020464C">
        <w:rPr>
          <w:color w:val="000000"/>
          <w:sz w:val="24"/>
          <w:szCs w:val="24"/>
          <w:lang w:val="ru-RU"/>
        </w:rPr>
        <w:t>, «Родина» и «Природа»</w:t>
      </w:r>
      <w:r w:rsidRPr="00317658">
        <w:rPr>
          <w:color w:val="000000"/>
          <w:sz w:val="24"/>
          <w:szCs w:val="24"/>
          <w:lang w:val="ru-RU"/>
        </w:rPr>
        <w:t>.</w:t>
      </w:r>
    </w:p>
    <w:p w:rsidR="00AE2EB0" w:rsidRDefault="009C709F">
      <w:pPr>
        <w:spacing w:before="50" w:after="0" w:line="240" w:lineRule="auto"/>
        <w:jc w:val="both"/>
        <w:rPr>
          <w:color w:val="000000"/>
          <w:sz w:val="24"/>
          <w:szCs w:val="24"/>
          <w:lang w:val="ru-RU"/>
        </w:rPr>
      </w:pPr>
      <w:r w:rsidRPr="00317658">
        <w:rPr>
          <w:color w:val="000000"/>
          <w:sz w:val="24"/>
          <w:szCs w:val="24"/>
          <w:lang w:val="ru-RU"/>
        </w:rPr>
        <w:t xml:space="preserve">     </w:t>
      </w:r>
      <w:r w:rsidRPr="009C709F">
        <w:rPr>
          <w:color w:val="000000"/>
          <w:sz w:val="24"/>
          <w:szCs w:val="24"/>
          <w:lang w:val="ru-RU"/>
        </w:rPr>
        <w:t>Учебные издания (учебные пособия, учебно-методические пособия, учебные наглядные пособия, рабочие тетради, хрестоматии, учебные комплекты и др.), которые будут использоваться в организации в данной области:</w:t>
      </w:r>
    </w:p>
    <w:p w:rsidR="00AE2EB0" w:rsidRDefault="009C709F">
      <w:pPr>
        <w:spacing w:before="50" w:after="0" w:line="240" w:lineRule="auto"/>
        <w:jc w:val="both"/>
        <w:rPr>
          <w:color w:val="000000"/>
          <w:sz w:val="24"/>
          <w:szCs w:val="24"/>
          <w:lang w:val="ru-RU"/>
        </w:rPr>
      </w:pPr>
      <w:r w:rsidRPr="009C709F">
        <w:rPr>
          <w:color w:val="000000"/>
          <w:sz w:val="24"/>
          <w:szCs w:val="24"/>
          <w:lang w:val="ru-RU"/>
        </w:rPr>
        <w:t xml:space="preserve"> Вартгеймер М. Продуктивное мышление.- </w:t>
      </w:r>
      <w:r w:rsidRPr="00EE392C">
        <w:rPr>
          <w:color w:val="000000"/>
          <w:sz w:val="24"/>
          <w:szCs w:val="24"/>
          <w:lang w:val="ru-RU"/>
        </w:rPr>
        <w:t xml:space="preserve">М, 2017. </w:t>
      </w:r>
    </w:p>
    <w:p w:rsidR="00AE2EB0" w:rsidRDefault="009C709F">
      <w:pPr>
        <w:spacing w:before="50" w:after="0" w:line="240" w:lineRule="auto"/>
        <w:jc w:val="both"/>
        <w:rPr>
          <w:color w:val="000000"/>
          <w:sz w:val="24"/>
          <w:szCs w:val="24"/>
          <w:lang w:val="ru-RU"/>
        </w:rPr>
      </w:pPr>
      <w:r w:rsidRPr="009C709F">
        <w:rPr>
          <w:color w:val="000000"/>
          <w:sz w:val="24"/>
          <w:szCs w:val="24"/>
          <w:lang w:val="ru-RU"/>
        </w:rPr>
        <w:t xml:space="preserve">Ерофеева Т. Изучение возможностей интеллектуального развития ребенка в семье // Современная семья: проблемы и перспективы. – Ростов-на-Дону, 2012. </w:t>
      </w:r>
    </w:p>
    <w:p w:rsidR="00AE2EB0" w:rsidRDefault="009C709F">
      <w:pPr>
        <w:spacing w:before="50" w:after="0" w:line="240" w:lineRule="auto"/>
        <w:jc w:val="both"/>
        <w:rPr>
          <w:color w:val="000000"/>
          <w:sz w:val="24"/>
          <w:szCs w:val="24"/>
          <w:lang w:val="ru-RU"/>
        </w:rPr>
      </w:pPr>
      <w:r w:rsidRPr="009C709F">
        <w:rPr>
          <w:color w:val="000000"/>
          <w:sz w:val="24"/>
          <w:szCs w:val="24"/>
          <w:lang w:val="ru-RU"/>
        </w:rPr>
        <w:t xml:space="preserve">Ерофеева Т. Изучение подходов к организации вариативного обучения детей дошкольного возраста (на материале обучения математике) // Проблемы дошкольного образования: Материалы научной конференции. – М., 2014. </w:t>
      </w:r>
    </w:p>
    <w:p w:rsidR="00AE2EB0" w:rsidRDefault="009C709F">
      <w:pPr>
        <w:spacing w:before="50" w:after="0" w:line="240" w:lineRule="auto"/>
        <w:jc w:val="both"/>
        <w:rPr>
          <w:color w:val="000000"/>
          <w:sz w:val="24"/>
          <w:szCs w:val="24"/>
          <w:lang w:val="ru-RU"/>
        </w:rPr>
      </w:pPr>
      <w:r w:rsidRPr="009C709F">
        <w:rPr>
          <w:color w:val="000000"/>
          <w:sz w:val="24"/>
          <w:szCs w:val="24"/>
          <w:lang w:val="ru-RU"/>
        </w:rPr>
        <w:t xml:space="preserve">Ерофеева Т. Использование игровых проблемно-практических ситуаций в обучении дошкольников элементарной математике // Дошк. воспитание. – 2014. </w:t>
      </w:r>
    </w:p>
    <w:p w:rsidR="00AE2EB0" w:rsidRDefault="009C709F">
      <w:pPr>
        <w:spacing w:before="50" w:after="0" w:line="240" w:lineRule="auto"/>
        <w:jc w:val="both"/>
        <w:rPr>
          <w:color w:val="000000"/>
          <w:sz w:val="24"/>
          <w:szCs w:val="24"/>
          <w:lang w:val="ru-RU"/>
        </w:rPr>
      </w:pPr>
      <w:r w:rsidRPr="009C709F">
        <w:rPr>
          <w:color w:val="000000"/>
          <w:sz w:val="24"/>
          <w:szCs w:val="24"/>
          <w:lang w:val="ru-RU"/>
        </w:rPr>
        <w:t xml:space="preserve"> Ерофеева Т. Психолого-педагогическое изучение особенностей организации занятий с детьми в условиях вариативного обучения // Повышение эффективности воспитания детей дошкольного возраста. – Шадринск, 2020.</w:t>
      </w:r>
    </w:p>
    <w:p w:rsidR="00AE2EB0" w:rsidRDefault="009C709F">
      <w:pPr>
        <w:spacing w:before="50" w:after="0" w:line="240" w:lineRule="auto"/>
        <w:jc w:val="both"/>
        <w:rPr>
          <w:color w:val="000000"/>
          <w:sz w:val="24"/>
          <w:szCs w:val="24"/>
          <w:lang w:val="ru-RU"/>
        </w:rPr>
      </w:pPr>
      <w:r w:rsidRPr="009C709F">
        <w:rPr>
          <w:color w:val="000000"/>
          <w:sz w:val="24"/>
          <w:szCs w:val="24"/>
          <w:lang w:val="ru-RU"/>
        </w:rPr>
        <w:t xml:space="preserve"> Логика и математика для дошкольников / Автор-сост. Е.А. Носова, Р.Л. Непомнящая / (Библиотека программы «Детство»). – СПб.: Акцидент, 2019.</w:t>
      </w:r>
    </w:p>
    <w:p w:rsidR="00AE2EB0" w:rsidRDefault="009C709F">
      <w:pPr>
        <w:spacing w:before="50" w:after="0" w:line="240" w:lineRule="auto"/>
        <w:jc w:val="both"/>
        <w:rPr>
          <w:color w:val="000000"/>
          <w:sz w:val="24"/>
          <w:szCs w:val="24"/>
          <w:lang w:val="ru-RU"/>
        </w:rPr>
      </w:pPr>
      <w:r w:rsidRPr="009C709F">
        <w:rPr>
          <w:color w:val="000000"/>
          <w:sz w:val="24"/>
          <w:szCs w:val="24"/>
          <w:lang w:val="ru-RU"/>
        </w:rPr>
        <w:t xml:space="preserve"> Математика от трех до шести / Сост. З.А. Михайлова, Э.Н. Иоффе. – СПб.: Акцидент, 2019. Михайлова З.Л. Игровые задачи для дошкольников. – СПб.: Детство-Пресс, 2020.</w:t>
      </w:r>
    </w:p>
    <w:p w:rsidR="00AE2EB0" w:rsidRDefault="009C709F">
      <w:pPr>
        <w:spacing w:before="50" w:after="0" w:line="240" w:lineRule="auto"/>
        <w:jc w:val="both"/>
        <w:rPr>
          <w:color w:val="000000"/>
          <w:sz w:val="24"/>
          <w:szCs w:val="24"/>
          <w:lang w:val="ru-RU"/>
        </w:rPr>
      </w:pPr>
      <w:r w:rsidRPr="009C709F">
        <w:rPr>
          <w:color w:val="000000"/>
          <w:sz w:val="24"/>
          <w:szCs w:val="24"/>
          <w:lang w:val="ru-RU"/>
        </w:rPr>
        <w:t xml:space="preserve"> Младший дошкольник в детском саду. Как работать по программе «Детство» / Сост. и ред. Т.И. Бабаева, М.В. Крулехт, З.А. Михайлова. – СПб.: Детство-Пресс, 2018.</w:t>
      </w:r>
    </w:p>
    <w:p w:rsidR="00D45F12" w:rsidRDefault="009C709F">
      <w:pPr>
        <w:spacing w:before="50" w:after="0" w:line="240" w:lineRule="auto"/>
        <w:jc w:val="both"/>
        <w:rPr>
          <w:color w:val="000000"/>
          <w:sz w:val="24"/>
          <w:szCs w:val="24"/>
          <w:lang w:val="ru-RU"/>
        </w:rPr>
      </w:pPr>
      <w:r w:rsidRPr="009C709F">
        <w:rPr>
          <w:color w:val="000000"/>
          <w:sz w:val="24"/>
          <w:szCs w:val="24"/>
          <w:lang w:val="ru-RU"/>
        </w:rPr>
        <w:t xml:space="preserve">Новикова В.П. Математика в детском саду. Подготовительная группа. – М.: Мозаика-Синтез, 2018. </w:t>
      </w:r>
      <w:r w:rsidR="00D45F12">
        <w:rPr>
          <w:color w:val="000000"/>
          <w:sz w:val="24"/>
          <w:szCs w:val="24"/>
          <w:lang w:val="ru-RU"/>
        </w:rPr>
        <w:t xml:space="preserve">Понаморева И.А. </w:t>
      </w:r>
      <w:r w:rsidRPr="009C709F">
        <w:rPr>
          <w:color w:val="000000"/>
          <w:sz w:val="24"/>
          <w:szCs w:val="24"/>
          <w:lang w:val="ru-RU"/>
        </w:rPr>
        <w:t xml:space="preserve">Формирование элементарных математических представлений </w:t>
      </w:r>
      <w:r w:rsidR="00D45F12">
        <w:rPr>
          <w:color w:val="000000"/>
          <w:sz w:val="24"/>
          <w:szCs w:val="24"/>
          <w:lang w:val="ru-RU"/>
        </w:rPr>
        <w:t>3-4 .-Мозаика, 2022</w:t>
      </w:r>
      <w:r w:rsidRPr="009C709F">
        <w:rPr>
          <w:color w:val="000000"/>
          <w:sz w:val="24"/>
          <w:szCs w:val="24"/>
          <w:lang w:val="ru-RU"/>
        </w:rPr>
        <w:t>.</w:t>
      </w:r>
    </w:p>
    <w:p w:rsidR="00D45F12" w:rsidRDefault="00D45F12">
      <w:pPr>
        <w:spacing w:before="50" w:after="0" w:line="240" w:lineRule="auto"/>
        <w:jc w:val="both"/>
        <w:rPr>
          <w:color w:val="000000"/>
          <w:sz w:val="24"/>
          <w:szCs w:val="24"/>
          <w:lang w:val="ru-RU"/>
        </w:rPr>
      </w:pPr>
      <w:r>
        <w:rPr>
          <w:color w:val="000000"/>
          <w:sz w:val="24"/>
          <w:szCs w:val="24"/>
          <w:lang w:val="ru-RU"/>
        </w:rPr>
        <w:t xml:space="preserve">Понаморева И.А. </w:t>
      </w:r>
      <w:r w:rsidR="009C709F" w:rsidRPr="009C709F">
        <w:rPr>
          <w:color w:val="000000"/>
          <w:sz w:val="24"/>
          <w:szCs w:val="24"/>
          <w:lang w:val="ru-RU"/>
        </w:rPr>
        <w:t xml:space="preserve">Формирование элементарных математических </w:t>
      </w:r>
      <w:r>
        <w:rPr>
          <w:color w:val="000000"/>
          <w:sz w:val="24"/>
          <w:szCs w:val="24"/>
          <w:lang w:val="ru-RU"/>
        </w:rPr>
        <w:t xml:space="preserve">представлений 4-5 </w:t>
      </w:r>
      <w:r w:rsidR="009C709F" w:rsidRPr="009C709F">
        <w:rPr>
          <w:color w:val="000000"/>
          <w:sz w:val="24"/>
          <w:szCs w:val="24"/>
          <w:lang w:val="ru-RU"/>
        </w:rPr>
        <w:t>-Мо</w:t>
      </w:r>
      <w:r>
        <w:rPr>
          <w:color w:val="000000"/>
          <w:sz w:val="24"/>
          <w:szCs w:val="24"/>
          <w:lang w:val="ru-RU"/>
        </w:rPr>
        <w:t>заика, 2022</w:t>
      </w:r>
      <w:r w:rsidR="009C709F" w:rsidRPr="009C709F">
        <w:rPr>
          <w:color w:val="000000"/>
          <w:sz w:val="24"/>
          <w:szCs w:val="24"/>
          <w:lang w:val="ru-RU"/>
        </w:rPr>
        <w:t xml:space="preserve">. </w:t>
      </w:r>
    </w:p>
    <w:p w:rsidR="00AE2EB0" w:rsidRDefault="00D45F12" w:rsidP="002117B1">
      <w:pPr>
        <w:spacing w:before="50" w:after="0" w:line="240" w:lineRule="auto"/>
        <w:jc w:val="both"/>
        <w:rPr>
          <w:color w:val="000000"/>
          <w:sz w:val="24"/>
          <w:szCs w:val="24"/>
          <w:lang w:val="ru-RU"/>
        </w:rPr>
      </w:pPr>
      <w:r>
        <w:rPr>
          <w:color w:val="000000"/>
          <w:sz w:val="24"/>
          <w:szCs w:val="24"/>
          <w:lang w:val="ru-RU"/>
        </w:rPr>
        <w:t xml:space="preserve">Понаморева И.А. </w:t>
      </w:r>
      <w:r w:rsidR="009C709F" w:rsidRPr="009C709F">
        <w:rPr>
          <w:color w:val="000000"/>
          <w:sz w:val="24"/>
          <w:szCs w:val="24"/>
          <w:lang w:val="ru-RU"/>
        </w:rPr>
        <w:t xml:space="preserve">Формирование элементарных математических </w:t>
      </w:r>
      <w:r>
        <w:rPr>
          <w:color w:val="000000"/>
          <w:sz w:val="24"/>
          <w:szCs w:val="24"/>
          <w:lang w:val="ru-RU"/>
        </w:rPr>
        <w:t xml:space="preserve">представлений 5-6 </w:t>
      </w:r>
      <w:r w:rsidR="009C709F" w:rsidRPr="009C709F">
        <w:rPr>
          <w:color w:val="000000"/>
          <w:sz w:val="24"/>
          <w:szCs w:val="24"/>
          <w:lang w:val="ru-RU"/>
        </w:rPr>
        <w:t xml:space="preserve">-Мозаика, 2021. </w:t>
      </w:r>
      <w:r>
        <w:rPr>
          <w:color w:val="000000"/>
          <w:sz w:val="24"/>
          <w:szCs w:val="24"/>
          <w:lang w:val="ru-RU"/>
        </w:rPr>
        <w:t xml:space="preserve">Понаморева И.А. </w:t>
      </w:r>
      <w:r w:rsidR="009C709F" w:rsidRPr="009C709F">
        <w:rPr>
          <w:color w:val="000000"/>
          <w:sz w:val="24"/>
          <w:szCs w:val="24"/>
          <w:lang w:val="ru-RU"/>
        </w:rPr>
        <w:t xml:space="preserve">Формирование элементарных математических </w:t>
      </w:r>
      <w:r>
        <w:rPr>
          <w:color w:val="000000"/>
          <w:sz w:val="24"/>
          <w:szCs w:val="24"/>
          <w:lang w:val="ru-RU"/>
        </w:rPr>
        <w:t xml:space="preserve">представлений 6-7 </w:t>
      </w:r>
      <w:r w:rsidR="002117B1">
        <w:rPr>
          <w:color w:val="000000"/>
          <w:sz w:val="24"/>
          <w:szCs w:val="24"/>
          <w:lang w:val="ru-RU"/>
        </w:rPr>
        <w:t xml:space="preserve">-Мозаика, 2021.     </w:t>
      </w:r>
      <w:r w:rsidR="009C709F" w:rsidRPr="009C709F">
        <w:rPr>
          <w:color w:val="000000"/>
          <w:sz w:val="24"/>
          <w:szCs w:val="24"/>
          <w:lang w:val="ru-RU"/>
        </w:rPr>
        <w:t>Проблемы формирования познавательных способностей в дошкольном возрасте (на материале овладения действиями пространственного моделирования): Сб. научных трудов / Под ред. Л.А. Венгера. – М., 2016.</w:t>
      </w:r>
    </w:p>
    <w:p w:rsidR="00AE2EB0" w:rsidRDefault="009C709F">
      <w:pPr>
        <w:spacing w:before="50" w:after="0" w:line="240" w:lineRule="auto"/>
        <w:jc w:val="both"/>
        <w:rPr>
          <w:color w:val="000000"/>
          <w:sz w:val="24"/>
          <w:szCs w:val="24"/>
          <w:lang w:val="ru-RU"/>
        </w:rPr>
      </w:pPr>
      <w:r w:rsidRPr="009C709F">
        <w:rPr>
          <w:color w:val="000000"/>
          <w:sz w:val="24"/>
          <w:szCs w:val="24"/>
          <w:lang w:val="ru-RU"/>
        </w:rPr>
        <w:t>Протасова Е.Ю., Родина Н.М. Познание окружающего мира с детьми 3-7 лет. – М., 2019.</w:t>
      </w:r>
    </w:p>
    <w:p w:rsidR="00AE2EB0" w:rsidRDefault="009C709F">
      <w:pPr>
        <w:spacing w:before="50" w:after="0" w:line="240" w:lineRule="auto"/>
        <w:jc w:val="both"/>
        <w:rPr>
          <w:color w:val="000000"/>
          <w:sz w:val="24"/>
          <w:szCs w:val="24"/>
          <w:lang w:val="ru-RU"/>
        </w:rPr>
      </w:pPr>
      <w:r w:rsidRPr="009C709F">
        <w:rPr>
          <w:color w:val="000000"/>
          <w:sz w:val="24"/>
          <w:szCs w:val="24"/>
          <w:lang w:val="ru-RU"/>
        </w:rPr>
        <w:t>Развивающие занятия с детьми 2-3 лет / Под ред. Л.А. Парамоновой. – М.: ОЛМА Медиа Групп, 2018. Развивающие занятия с детьми 3-4 лет / Под ред. Л.А. Парамоновой. – М., 2019.</w:t>
      </w:r>
    </w:p>
    <w:p w:rsidR="00AE2EB0" w:rsidRDefault="009C709F">
      <w:pPr>
        <w:spacing w:before="50" w:after="0" w:line="240" w:lineRule="auto"/>
        <w:jc w:val="both"/>
        <w:rPr>
          <w:color w:val="000000"/>
          <w:sz w:val="24"/>
          <w:szCs w:val="24"/>
          <w:lang w:val="ru-RU"/>
        </w:rPr>
      </w:pPr>
      <w:r w:rsidRPr="009C709F">
        <w:rPr>
          <w:color w:val="000000"/>
          <w:sz w:val="24"/>
          <w:szCs w:val="24"/>
          <w:lang w:val="ru-RU"/>
        </w:rPr>
        <w:t>Развивающие занятия с детьми 4-5 ле. / Под ред. Л.А. Парамоновой. – М., 2019.</w:t>
      </w:r>
    </w:p>
    <w:p w:rsidR="00B442DD" w:rsidRPr="009C709F" w:rsidRDefault="009C709F">
      <w:pPr>
        <w:spacing w:before="50" w:after="0" w:line="240" w:lineRule="auto"/>
        <w:jc w:val="both"/>
        <w:rPr>
          <w:lang w:val="ru-RU"/>
        </w:rPr>
      </w:pPr>
      <w:r w:rsidRPr="009C709F">
        <w:rPr>
          <w:color w:val="000000"/>
          <w:sz w:val="24"/>
          <w:szCs w:val="24"/>
          <w:lang w:val="ru-RU"/>
        </w:rPr>
        <w:t>Развивающие занятия с детьми 5-6 лет / Под ред. Л.А. Парамоновой. – М.: ОЛМА Медиа Групп, 2018. Развивающие занятия с детьми 6-7 лет / Под ред. Л.А. Парамоновой. – М.: ОЛМА Медиа Групп, 2018.</w:t>
      </w:r>
    </w:p>
    <w:p w:rsidR="00B442DD" w:rsidRPr="00B77B14" w:rsidRDefault="009C709F" w:rsidP="00B77B14">
      <w:pPr>
        <w:pStyle w:val="3"/>
        <w:jc w:val="center"/>
        <w:rPr>
          <w:rFonts w:ascii="Times New Roman" w:hAnsi="Times New Roman" w:cs="Times New Roman"/>
          <w:lang w:val="ru-RU"/>
        </w:rPr>
      </w:pPr>
      <w:bookmarkStart w:id="26" w:name="_Toc167025300"/>
      <w:r w:rsidRPr="00B77B14">
        <w:rPr>
          <w:rFonts w:ascii="Times New Roman" w:hAnsi="Times New Roman" w:cs="Times New Roman"/>
          <w:bCs w:val="0"/>
          <w:color w:val="000000"/>
          <w:sz w:val="24"/>
          <w:szCs w:val="24"/>
          <w:lang w:val="ru-RU"/>
        </w:rPr>
        <w:t>2.1.3. Речевое развитие</w:t>
      </w:r>
      <w:bookmarkEnd w:id="26"/>
    </w:p>
    <w:p w:rsidR="00831452" w:rsidRDefault="009C709F" w:rsidP="002F35CA">
      <w:pPr>
        <w:spacing w:before="50" w:after="0" w:line="240" w:lineRule="auto"/>
        <w:jc w:val="both"/>
        <w:rPr>
          <w:color w:val="000000"/>
          <w:sz w:val="24"/>
          <w:szCs w:val="24"/>
          <w:lang w:val="ru-RU"/>
        </w:rPr>
      </w:pPr>
      <w:r w:rsidRPr="00EE392C">
        <w:rPr>
          <w:color w:val="000000"/>
          <w:sz w:val="24"/>
          <w:szCs w:val="24"/>
          <w:lang w:val="ru-RU"/>
        </w:rPr>
        <w:t xml:space="preserve">     </w:t>
      </w:r>
    </w:p>
    <w:tbl>
      <w:tblPr>
        <w:tblStyle w:val="af2"/>
        <w:tblW w:w="0" w:type="auto"/>
        <w:tblLook w:val="04A0"/>
      </w:tblPr>
      <w:tblGrid>
        <w:gridCol w:w="5461"/>
        <w:gridCol w:w="5460"/>
      </w:tblGrid>
      <w:tr w:rsidR="00A528B1" w:rsidRPr="00F07BF2" w:rsidTr="00A528B1">
        <w:tc>
          <w:tcPr>
            <w:tcW w:w="11186" w:type="dxa"/>
            <w:gridSpan w:val="2"/>
          </w:tcPr>
          <w:p w:rsidR="00A528B1" w:rsidRPr="00A528B1" w:rsidRDefault="00A528B1" w:rsidP="00A528B1">
            <w:pPr>
              <w:spacing w:before="50"/>
              <w:jc w:val="center"/>
              <w:rPr>
                <w:color w:val="000000"/>
                <w:sz w:val="24"/>
                <w:szCs w:val="24"/>
                <w:lang w:val="ru-RU"/>
              </w:rPr>
            </w:pPr>
            <w:r w:rsidRPr="00F07BF2">
              <w:rPr>
                <w:b/>
                <w:spacing w:val="-2"/>
                <w:w w:val="105"/>
                <w:sz w:val="24"/>
                <w:szCs w:val="24"/>
                <w:lang w:val="ru-RU"/>
              </w:rPr>
              <w:t xml:space="preserve"> </w:t>
            </w:r>
            <w:r w:rsidRPr="00F07BF2">
              <w:rPr>
                <w:b/>
                <w:w w:val="105"/>
                <w:sz w:val="24"/>
                <w:szCs w:val="24"/>
                <w:lang w:val="ru-RU"/>
              </w:rPr>
              <w:t>Речевое</w:t>
            </w:r>
            <w:r w:rsidRPr="00F07BF2">
              <w:rPr>
                <w:b/>
                <w:spacing w:val="-8"/>
                <w:w w:val="105"/>
                <w:sz w:val="24"/>
                <w:szCs w:val="24"/>
                <w:lang w:val="ru-RU"/>
              </w:rPr>
              <w:t xml:space="preserve"> </w:t>
            </w:r>
            <w:r w:rsidRPr="00F07BF2">
              <w:rPr>
                <w:b/>
                <w:w w:val="105"/>
                <w:sz w:val="24"/>
                <w:szCs w:val="24"/>
                <w:lang w:val="ru-RU"/>
              </w:rPr>
              <w:t>развитие</w:t>
            </w:r>
          </w:p>
        </w:tc>
      </w:tr>
      <w:tr w:rsidR="00A528B1" w:rsidRPr="00F07BF2" w:rsidTr="00A528B1">
        <w:tc>
          <w:tcPr>
            <w:tcW w:w="11186" w:type="dxa"/>
            <w:gridSpan w:val="2"/>
          </w:tcPr>
          <w:p w:rsidR="00A528B1" w:rsidRPr="00A528B1" w:rsidRDefault="0064045C" w:rsidP="00A528B1">
            <w:pPr>
              <w:spacing w:before="50"/>
              <w:jc w:val="center"/>
              <w:rPr>
                <w:color w:val="000000"/>
                <w:sz w:val="24"/>
                <w:szCs w:val="24"/>
                <w:lang w:val="ru-RU"/>
              </w:rPr>
            </w:pPr>
            <w:r>
              <w:rPr>
                <w:sz w:val="24"/>
                <w:szCs w:val="24"/>
                <w:lang w:val="ru-RU"/>
              </w:rPr>
              <w:t xml:space="preserve">3-4 </w:t>
            </w:r>
            <w:r w:rsidR="00A528B1" w:rsidRPr="00F07BF2">
              <w:rPr>
                <w:sz w:val="24"/>
                <w:szCs w:val="24"/>
                <w:lang w:val="ru-RU"/>
              </w:rPr>
              <w:t>года</w:t>
            </w:r>
          </w:p>
        </w:tc>
      </w:tr>
      <w:tr w:rsidR="00A528B1" w:rsidRPr="000A3BE9" w:rsidTr="00DC3C81">
        <w:tc>
          <w:tcPr>
            <w:tcW w:w="5593" w:type="dxa"/>
          </w:tcPr>
          <w:p w:rsidR="009A1EF6" w:rsidRPr="00D06AFC" w:rsidRDefault="009A1EF6" w:rsidP="00173A9C">
            <w:pPr>
              <w:pStyle w:val="TableParagraph"/>
              <w:numPr>
                <w:ilvl w:val="0"/>
                <w:numId w:val="57"/>
              </w:numPr>
              <w:tabs>
                <w:tab w:val="left" w:pos="408"/>
              </w:tabs>
              <w:spacing w:before="5" w:line="242" w:lineRule="auto"/>
              <w:ind w:right="769" w:firstLine="0"/>
              <w:jc w:val="both"/>
              <w:rPr>
                <w:sz w:val="24"/>
                <w:szCs w:val="24"/>
              </w:rPr>
            </w:pPr>
            <w:r w:rsidRPr="00D06AFC">
              <w:rPr>
                <w:sz w:val="24"/>
                <w:szCs w:val="24"/>
                <w:u w:val="single"/>
              </w:rPr>
              <w:t>Формирование</w:t>
            </w:r>
            <w:r w:rsidRPr="00D06AFC">
              <w:rPr>
                <w:spacing w:val="1"/>
                <w:sz w:val="24"/>
                <w:szCs w:val="24"/>
                <w:u w:val="single"/>
              </w:rPr>
              <w:t xml:space="preserve"> </w:t>
            </w:r>
            <w:r w:rsidRPr="00D06AFC">
              <w:rPr>
                <w:sz w:val="24"/>
                <w:szCs w:val="24"/>
                <w:u w:val="single"/>
              </w:rPr>
              <w:t>словаря:</w:t>
            </w:r>
            <w:r w:rsidRPr="00D06AFC">
              <w:rPr>
                <w:spacing w:val="1"/>
                <w:sz w:val="24"/>
                <w:szCs w:val="24"/>
              </w:rPr>
              <w:t xml:space="preserve"> </w:t>
            </w:r>
            <w:r w:rsidRPr="00D06AFC">
              <w:rPr>
                <w:sz w:val="24"/>
                <w:szCs w:val="24"/>
              </w:rPr>
              <w:t>Обогащение</w:t>
            </w:r>
            <w:r w:rsidRPr="00D06AFC">
              <w:rPr>
                <w:spacing w:val="3"/>
                <w:sz w:val="24"/>
                <w:szCs w:val="24"/>
              </w:rPr>
              <w:t xml:space="preserve"> </w:t>
            </w:r>
            <w:r w:rsidRPr="00D06AFC">
              <w:rPr>
                <w:sz w:val="24"/>
                <w:szCs w:val="24"/>
              </w:rPr>
              <w:t>словаря:</w:t>
            </w:r>
            <w:r w:rsidRPr="00D06AFC">
              <w:rPr>
                <w:spacing w:val="1"/>
                <w:sz w:val="24"/>
                <w:szCs w:val="24"/>
              </w:rPr>
              <w:t xml:space="preserve"> </w:t>
            </w:r>
            <w:r w:rsidRPr="00D06AFC">
              <w:rPr>
                <w:sz w:val="24"/>
                <w:szCs w:val="24"/>
              </w:rPr>
              <w:t>закреплять</w:t>
            </w:r>
            <w:r w:rsidRPr="00D06AFC">
              <w:rPr>
                <w:spacing w:val="1"/>
                <w:sz w:val="24"/>
                <w:szCs w:val="24"/>
              </w:rPr>
              <w:t xml:space="preserve"> </w:t>
            </w:r>
            <w:r w:rsidRPr="00D06AFC">
              <w:rPr>
                <w:sz w:val="24"/>
                <w:szCs w:val="24"/>
              </w:rPr>
              <w:t>у детей</w:t>
            </w:r>
            <w:r w:rsidRPr="00D06AFC">
              <w:rPr>
                <w:spacing w:val="1"/>
                <w:sz w:val="24"/>
                <w:szCs w:val="24"/>
              </w:rPr>
              <w:t xml:space="preserve"> </w:t>
            </w:r>
            <w:r w:rsidRPr="00D06AFC">
              <w:rPr>
                <w:sz w:val="24"/>
                <w:szCs w:val="24"/>
              </w:rPr>
              <w:t>умение</w:t>
            </w:r>
            <w:r w:rsidRPr="00D06AFC">
              <w:rPr>
                <w:spacing w:val="-52"/>
                <w:sz w:val="24"/>
                <w:szCs w:val="24"/>
              </w:rPr>
              <w:t xml:space="preserve"> </w:t>
            </w:r>
            <w:r w:rsidRPr="00D06AFC">
              <w:rPr>
                <w:sz w:val="24"/>
                <w:szCs w:val="24"/>
              </w:rPr>
              <w:t>различать</w:t>
            </w:r>
            <w:r w:rsidRPr="00D06AFC">
              <w:rPr>
                <w:spacing w:val="29"/>
                <w:sz w:val="24"/>
                <w:szCs w:val="24"/>
              </w:rPr>
              <w:t xml:space="preserve"> </w:t>
            </w:r>
            <w:r w:rsidRPr="00D06AFC">
              <w:rPr>
                <w:sz w:val="24"/>
                <w:szCs w:val="24"/>
              </w:rPr>
              <w:t>и</w:t>
            </w:r>
            <w:r w:rsidRPr="00D06AFC">
              <w:rPr>
                <w:spacing w:val="37"/>
                <w:sz w:val="24"/>
                <w:szCs w:val="24"/>
              </w:rPr>
              <w:t xml:space="preserve"> </w:t>
            </w:r>
            <w:r w:rsidRPr="00D06AFC">
              <w:rPr>
                <w:sz w:val="24"/>
                <w:szCs w:val="24"/>
              </w:rPr>
              <w:t>называть</w:t>
            </w:r>
            <w:r w:rsidRPr="00D06AFC">
              <w:rPr>
                <w:spacing w:val="37"/>
                <w:sz w:val="24"/>
                <w:szCs w:val="24"/>
              </w:rPr>
              <w:t xml:space="preserve"> </w:t>
            </w:r>
            <w:r w:rsidRPr="00D06AFC">
              <w:rPr>
                <w:sz w:val="24"/>
                <w:szCs w:val="24"/>
              </w:rPr>
              <w:t>части</w:t>
            </w:r>
          </w:p>
          <w:p w:rsidR="009A1EF6" w:rsidRPr="00D06AFC" w:rsidRDefault="009A1EF6" w:rsidP="00D06AFC">
            <w:pPr>
              <w:pStyle w:val="TableParagraph"/>
              <w:spacing w:before="1" w:line="242" w:lineRule="auto"/>
              <w:ind w:left="215" w:right="537" w:firstLine="403"/>
              <w:jc w:val="both"/>
              <w:rPr>
                <w:sz w:val="24"/>
                <w:szCs w:val="24"/>
              </w:rPr>
            </w:pPr>
            <w:r w:rsidRPr="00D06AFC">
              <w:rPr>
                <w:sz w:val="24"/>
                <w:szCs w:val="24"/>
              </w:rPr>
              <w:t>предметов,</w:t>
            </w:r>
            <w:r w:rsidRPr="00D06AFC">
              <w:rPr>
                <w:spacing w:val="1"/>
                <w:sz w:val="24"/>
                <w:szCs w:val="24"/>
              </w:rPr>
              <w:t xml:space="preserve"> </w:t>
            </w:r>
            <w:r w:rsidRPr="00D06AFC">
              <w:rPr>
                <w:sz w:val="24"/>
                <w:szCs w:val="24"/>
              </w:rPr>
              <w:t>качества</w:t>
            </w:r>
            <w:r w:rsidRPr="00D06AFC">
              <w:rPr>
                <w:spacing w:val="1"/>
                <w:sz w:val="24"/>
                <w:szCs w:val="24"/>
              </w:rPr>
              <w:t xml:space="preserve"> </w:t>
            </w:r>
            <w:r w:rsidRPr="00D06AFC">
              <w:rPr>
                <w:sz w:val="24"/>
                <w:szCs w:val="24"/>
              </w:rPr>
              <w:t>предметов,</w:t>
            </w:r>
            <w:r w:rsidRPr="00D06AFC">
              <w:rPr>
                <w:spacing w:val="1"/>
                <w:sz w:val="24"/>
                <w:szCs w:val="24"/>
              </w:rPr>
              <w:t xml:space="preserve"> </w:t>
            </w:r>
            <w:r w:rsidRPr="00D06AFC">
              <w:rPr>
                <w:sz w:val="24"/>
                <w:szCs w:val="24"/>
              </w:rPr>
              <w:t>сходные</w:t>
            </w:r>
            <w:r w:rsidRPr="00D06AFC">
              <w:rPr>
                <w:spacing w:val="1"/>
                <w:sz w:val="24"/>
                <w:szCs w:val="24"/>
              </w:rPr>
              <w:t xml:space="preserve"> </w:t>
            </w:r>
            <w:r w:rsidRPr="00D06AFC">
              <w:rPr>
                <w:sz w:val="24"/>
                <w:szCs w:val="24"/>
              </w:rPr>
              <w:t>по</w:t>
            </w:r>
            <w:r w:rsidRPr="00D06AFC">
              <w:rPr>
                <w:spacing w:val="1"/>
                <w:sz w:val="24"/>
                <w:szCs w:val="24"/>
              </w:rPr>
              <w:t xml:space="preserve"> </w:t>
            </w:r>
            <w:r w:rsidRPr="00D06AFC">
              <w:rPr>
                <w:sz w:val="24"/>
                <w:szCs w:val="24"/>
              </w:rPr>
              <w:t>назначению</w:t>
            </w:r>
            <w:r w:rsidRPr="00D06AFC">
              <w:rPr>
                <w:spacing w:val="1"/>
                <w:sz w:val="24"/>
                <w:szCs w:val="24"/>
              </w:rPr>
              <w:t xml:space="preserve"> </w:t>
            </w:r>
            <w:r w:rsidRPr="00D06AFC">
              <w:rPr>
                <w:sz w:val="24"/>
                <w:szCs w:val="24"/>
              </w:rPr>
              <w:t>предметы,</w:t>
            </w:r>
            <w:r w:rsidRPr="00D06AFC">
              <w:rPr>
                <w:spacing w:val="1"/>
                <w:sz w:val="24"/>
                <w:szCs w:val="24"/>
              </w:rPr>
              <w:t xml:space="preserve"> </w:t>
            </w:r>
            <w:r w:rsidRPr="00D06AFC">
              <w:rPr>
                <w:sz w:val="24"/>
                <w:szCs w:val="24"/>
              </w:rPr>
              <w:t>понимать</w:t>
            </w:r>
            <w:r w:rsidRPr="00D06AFC">
              <w:rPr>
                <w:spacing w:val="1"/>
                <w:sz w:val="24"/>
                <w:szCs w:val="24"/>
              </w:rPr>
              <w:t xml:space="preserve"> </w:t>
            </w:r>
            <w:r w:rsidRPr="00D06AFC">
              <w:rPr>
                <w:sz w:val="24"/>
                <w:szCs w:val="24"/>
              </w:rPr>
              <w:t>обобщающие</w:t>
            </w:r>
            <w:r w:rsidRPr="00D06AFC">
              <w:rPr>
                <w:spacing w:val="1"/>
                <w:sz w:val="24"/>
                <w:szCs w:val="24"/>
              </w:rPr>
              <w:t xml:space="preserve"> </w:t>
            </w:r>
            <w:r w:rsidRPr="00D06AFC">
              <w:rPr>
                <w:sz w:val="24"/>
                <w:szCs w:val="24"/>
              </w:rPr>
              <w:t>слова;</w:t>
            </w:r>
            <w:r w:rsidRPr="00D06AFC">
              <w:rPr>
                <w:spacing w:val="-52"/>
                <w:sz w:val="24"/>
                <w:szCs w:val="24"/>
              </w:rPr>
              <w:t xml:space="preserve"> </w:t>
            </w:r>
            <w:r w:rsidRPr="00D06AFC">
              <w:rPr>
                <w:sz w:val="24"/>
                <w:szCs w:val="24"/>
              </w:rPr>
              <w:t>активизация</w:t>
            </w:r>
            <w:r w:rsidRPr="00D06AFC">
              <w:rPr>
                <w:spacing w:val="14"/>
                <w:sz w:val="24"/>
                <w:szCs w:val="24"/>
              </w:rPr>
              <w:t xml:space="preserve"> </w:t>
            </w:r>
            <w:r w:rsidRPr="00D06AFC">
              <w:rPr>
                <w:sz w:val="24"/>
                <w:szCs w:val="24"/>
              </w:rPr>
              <w:t>словаря:</w:t>
            </w:r>
            <w:r w:rsidRPr="00D06AFC">
              <w:rPr>
                <w:spacing w:val="1"/>
                <w:sz w:val="24"/>
                <w:szCs w:val="24"/>
              </w:rPr>
              <w:t xml:space="preserve"> </w:t>
            </w:r>
            <w:r w:rsidRPr="00D06AFC">
              <w:rPr>
                <w:sz w:val="24"/>
                <w:szCs w:val="24"/>
              </w:rPr>
              <w:t>активизировать в</w:t>
            </w:r>
            <w:r w:rsidRPr="00D06AFC">
              <w:rPr>
                <w:spacing w:val="1"/>
                <w:sz w:val="24"/>
                <w:szCs w:val="24"/>
              </w:rPr>
              <w:t xml:space="preserve"> </w:t>
            </w:r>
            <w:r w:rsidRPr="00D06AFC">
              <w:rPr>
                <w:sz w:val="24"/>
                <w:szCs w:val="24"/>
              </w:rPr>
              <w:t>речи</w:t>
            </w:r>
            <w:r w:rsidRPr="00D06AFC">
              <w:rPr>
                <w:spacing w:val="1"/>
                <w:sz w:val="24"/>
                <w:szCs w:val="24"/>
              </w:rPr>
              <w:t xml:space="preserve"> </w:t>
            </w:r>
            <w:r w:rsidRPr="00D06AFC">
              <w:rPr>
                <w:sz w:val="24"/>
                <w:szCs w:val="24"/>
              </w:rPr>
              <w:t>слова,</w:t>
            </w:r>
            <w:r w:rsidRPr="00D06AFC">
              <w:rPr>
                <w:spacing w:val="1"/>
                <w:sz w:val="24"/>
                <w:szCs w:val="24"/>
              </w:rPr>
              <w:t xml:space="preserve"> </w:t>
            </w:r>
            <w:r w:rsidRPr="00D06AFC">
              <w:rPr>
                <w:sz w:val="24"/>
                <w:szCs w:val="24"/>
              </w:rPr>
              <w:t>обозначающие</w:t>
            </w:r>
            <w:r w:rsidRPr="00D06AFC">
              <w:rPr>
                <w:spacing w:val="11"/>
                <w:sz w:val="24"/>
                <w:szCs w:val="24"/>
              </w:rPr>
              <w:t xml:space="preserve"> </w:t>
            </w:r>
            <w:r w:rsidRPr="00D06AFC">
              <w:rPr>
                <w:sz w:val="24"/>
                <w:szCs w:val="24"/>
              </w:rPr>
              <w:t>названия</w:t>
            </w:r>
            <w:r w:rsidRPr="00D06AFC">
              <w:rPr>
                <w:spacing w:val="1"/>
                <w:sz w:val="24"/>
                <w:szCs w:val="24"/>
              </w:rPr>
              <w:t xml:space="preserve"> </w:t>
            </w:r>
            <w:r w:rsidRPr="00D06AFC">
              <w:rPr>
                <w:sz w:val="24"/>
                <w:szCs w:val="24"/>
              </w:rPr>
              <w:t>предметов</w:t>
            </w:r>
            <w:r w:rsidRPr="00D06AFC">
              <w:rPr>
                <w:spacing w:val="1"/>
                <w:sz w:val="24"/>
                <w:szCs w:val="24"/>
              </w:rPr>
              <w:t xml:space="preserve"> </w:t>
            </w:r>
            <w:r w:rsidRPr="00D06AFC">
              <w:rPr>
                <w:sz w:val="24"/>
                <w:szCs w:val="24"/>
              </w:rPr>
              <w:t>ближайшего</w:t>
            </w:r>
            <w:r w:rsidRPr="00D06AFC">
              <w:rPr>
                <w:spacing w:val="1"/>
                <w:sz w:val="24"/>
                <w:szCs w:val="24"/>
              </w:rPr>
              <w:t xml:space="preserve"> </w:t>
            </w:r>
            <w:r w:rsidRPr="00D06AFC">
              <w:rPr>
                <w:sz w:val="24"/>
                <w:szCs w:val="24"/>
              </w:rPr>
              <w:t>окружения.</w:t>
            </w:r>
          </w:p>
          <w:p w:rsidR="009A1EF6" w:rsidRPr="00D06AFC" w:rsidRDefault="009A1EF6" w:rsidP="00173A9C">
            <w:pPr>
              <w:pStyle w:val="TableParagraph"/>
              <w:numPr>
                <w:ilvl w:val="0"/>
                <w:numId w:val="57"/>
              </w:numPr>
              <w:tabs>
                <w:tab w:val="left" w:pos="408"/>
              </w:tabs>
              <w:ind w:right="327" w:firstLine="0"/>
              <w:jc w:val="both"/>
              <w:rPr>
                <w:sz w:val="24"/>
                <w:szCs w:val="24"/>
              </w:rPr>
            </w:pPr>
            <w:r w:rsidRPr="00D06AFC">
              <w:rPr>
                <w:sz w:val="24"/>
                <w:szCs w:val="24"/>
                <w:u w:val="single"/>
              </w:rPr>
              <w:t>Звуковая культура</w:t>
            </w:r>
            <w:r w:rsidRPr="00D06AFC">
              <w:rPr>
                <w:spacing w:val="1"/>
                <w:sz w:val="24"/>
                <w:szCs w:val="24"/>
                <w:u w:val="single"/>
              </w:rPr>
              <w:t xml:space="preserve"> </w:t>
            </w:r>
            <w:r w:rsidRPr="00D06AFC">
              <w:rPr>
                <w:sz w:val="24"/>
                <w:szCs w:val="24"/>
                <w:u w:val="single"/>
              </w:rPr>
              <w:t>речи:</w:t>
            </w:r>
            <w:r w:rsidRPr="00D06AFC">
              <w:rPr>
                <w:spacing w:val="1"/>
                <w:sz w:val="24"/>
                <w:szCs w:val="24"/>
              </w:rPr>
              <w:t xml:space="preserve"> </w:t>
            </w:r>
            <w:r w:rsidRPr="00D06AFC">
              <w:rPr>
                <w:sz w:val="24"/>
                <w:szCs w:val="24"/>
              </w:rPr>
              <w:t>продолжать</w:t>
            </w:r>
            <w:r w:rsidRPr="00D06AFC">
              <w:rPr>
                <w:spacing w:val="1"/>
                <w:sz w:val="24"/>
                <w:szCs w:val="24"/>
              </w:rPr>
              <w:t xml:space="preserve"> </w:t>
            </w:r>
            <w:r w:rsidRPr="00D06AFC">
              <w:rPr>
                <w:sz w:val="24"/>
                <w:szCs w:val="24"/>
              </w:rPr>
              <w:t>закреплять</w:t>
            </w:r>
            <w:r w:rsidRPr="00D06AFC">
              <w:rPr>
                <w:spacing w:val="1"/>
                <w:sz w:val="24"/>
                <w:szCs w:val="24"/>
              </w:rPr>
              <w:t xml:space="preserve"> </w:t>
            </w:r>
            <w:r w:rsidRPr="00D06AFC">
              <w:rPr>
                <w:sz w:val="24"/>
                <w:szCs w:val="24"/>
              </w:rPr>
              <w:t>у</w:t>
            </w:r>
            <w:r w:rsidRPr="00D06AFC">
              <w:rPr>
                <w:spacing w:val="1"/>
                <w:sz w:val="24"/>
                <w:szCs w:val="24"/>
              </w:rPr>
              <w:t xml:space="preserve"> </w:t>
            </w:r>
            <w:r w:rsidRPr="00D06AFC">
              <w:rPr>
                <w:sz w:val="24"/>
                <w:szCs w:val="24"/>
              </w:rPr>
              <w:t>детей</w:t>
            </w:r>
            <w:r w:rsidRPr="00D06AFC">
              <w:rPr>
                <w:spacing w:val="-52"/>
                <w:sz w:val="24"/>
                <w:szCs w:val="24"/>
              </w:rPr>
              <w:t xml:space="preserve"> </w:t>
            </w:r>
            <w:r w:rsidRPr="00D06AFC">
              <w:rPr>
                <w:sz w:val="24"/>
                <w:szCs w:val="24"/>
              </w:rPr>
              <w:t>умение внятно</w:t>
            </w:r>
            <w:r w:rsidRPr="00D06AFC">
              <w:rPr>
                <w:spacing w:val="1"/>
                <w:sz w:val="24"/>
                <w:szCs w:val="24"/>
              </w:rPr>
              <w:t xml:space="preserve"> </w:t>
            </w:r>
            <w:r w:rsidRPr="00D06AFC">
              <w:rPr>
                <w:sz w:val="24"/>
                <w:szCs w:val="24"/>
              </w:rPr>
              <w:t>произносить</w:t>
            </w:r>
            <w:r w:rsidRPr="00D06AFC">
              <w:rPr>
                <w:spacing w:val="1"/>
                <w:sz w:val="24"/>
                <w:szCs w:val="24"/>
              </w:rPr>
              <w:t xml:space="preserve"> </w:t>
            </w:r>
            <w:r w:rsidRPr="00D06AFC">
              <w:rPr>
                <w:sz w:val="24"/>
                <w:szCs w:val="24"/>
              </w:rPr>
              <w:t>в</w:t>
            </w:r>
            <w:r w:rsidRPr="00D06AFC">
              <w:rPr>
                <w:spacing w:val="1"/>
                <w:sz w:val="24"/>
                <w:szCs w:val="24"/>
              </w:rPr>
              <w:t xml:space="preserve"> </w:t>
            </w:r>
            <w:r w:rsidRPr="00D06AFC">
              <w:rPr>
                <w:sz w:val="24"/>
                <w:szCs w:val="24"/>
              </w:rPr>
              <w:t>словах</w:t>
            </w:r>
            <w:r w:rsidRPr="00D06AFC">
              <w:rPr>
                <w:spacing w:val="1"/>
                <w:sz w:val="24"/>
                <w:szCs w:val="24"/>
              </w:rPr>
              <w:t xml:space="preserve"> </w:t>
            </w:r>
            <w:r w:rsidRPr="00D06AFC">
              <w:rPr>
                <w:sz w:val="24"/>
                <w:szCs w:val="24"/>
              </w:rPr>
              <w:t>все</w:t>
            </w:r>
            <w:r w:rsidRPr="00D06AFC">
              <w:rPr>
                <w:spacing w:val="1"/>
                <w:sz w:val="24"/>
                <w:szCs w:val="24"/>
              </w:rPr>
              <w:t xml:space="preserve"> </w:t>
            </w:r>
            <w:r w:rsidRPr="00D06AFC">
              <w:rPr>
                <w:sz w:val="24"/>
                <w:szCs w:val="24"/>
              </w:rPr>
              <w:t>гласные</w:t>
            </w:r>
            <w:r w:rsidRPr="00D06AFC">
              <w:rPr>
                <w:spacing w:val="1"/>
                <w:sz w:val="24"/>
                <w:szCs w:val="24"/>
              </w:rPr>
              <w:t xml:space="preserve"> </w:t>
            </w:r>
            <w:r w:rsidRPr="00D06AFC">
              <w:rPr>
                <w:sz w:val="24"/>
                <w:szCs w:val="24"/>
              </w:rPr>
              <w:t>и</w:t>
            </w:r>
            <w:r w:rsidRPr="00D06AFC">
              <w:rPr>
                <w:spacing w:val="1"/>
                <w:sz w:val="24"/>
                <w:szCs w:val="24"/>
              </w:rPr>
              <w:t xml:space="preserve"> </w:t>
            </w:r>
            <w:r w:rsidRPr="00D06AFC">
              <w:rPr>
                <w:sz w:val="24"/>
                <w:szCs w:val="24"/>
              </w:rPr>
              <w:t>согласныезвуки,   кроме</w:t>
            </w:r>
            <w:r w:rsidRPr="00D06AFC">
              <w:rPr>
                <w:spacing w:val="1"/>
                <w:sz w:val="24"/>
                <w:szCs w:val="24"/>
              </w:rPr>
              <w:t xml:space="preserve"> </w:t>
            </w:r>
            <w:r w:rsidRPr="00D06AFC">
              <w:rPr>
                <w:sz w:val="24"/>
                <w:szCs w:val="24"/>
              </w:rPr>
              <w:t>шипящих</w:t>
            </w:r>
            <w:r w:rsidRPr="00D06AFC">
              <w:rPr>
                <w:spacing w:val="12"/>
                <w:sz w:val="24"/>
                <w:szCs w:val="24"/>
              </w:rPr>
              <w:t xml:space="preserve"> </w:t>
            </w:r>
            <w:r w:rsidRPr="00D06AFC">
              <w:rPr>
                <w:sz w:val="24"/>
                <w:szCs w:val="24"/>
              </w:rPr>
              <w:t>и</w:t>
            </w:r>
            <w:r w:rsidRPr="00D06AFC">
              <w:rPr>
                <w:spacing w:val="13"/>
                <w:sz w:val="24"/>
                <w:szCs w:val="24"/>
              </w:rPr>
              <w:t xml:space="preserve"> </w:t>
            </w:r>
            <w:r w:rsidRPr="00D06AFC">
              <w:rPr>
                <w:sz w:val="24"/>
                <w:szCs w:val="24"/>
              </w:rPr>
              <w:t>сонорных</w:t>
            </w:r>
            <w:r w:rsidRPr="00D06AFC">
              <w:rPr>
                <w:spacing w:val="1"/>
                <w:sz w:val="24"/>
                <w:szCs w:val="24"/>
              </w:rPr>
              <w:t xml:space="preserve"> </w:t>
            </w:r>
            <w:r w:rsidRPr="00D06AFC">
              <w:rPr>
                <w:sz w:val="24"/>
                <w:szCs w:val="24"/>
              </w:rPr>
              <w:t>Вырабатыватьправильный</w:t>
            </w:r>
            <w:r w:rsidRPr="00D06AFC">
              <w:rPr>
                <w:spacing w:val="1"/>
                <w:sz w:val="24"/>
                <w:szCs w:val="24"/>
              </w:rPr>
              <w:t xml:space="preserve"> </w:t>
            </w:r>
            <w:r w:rsidRPr="00D06AFC">
              <w:rPr>
                <w:sz w:val="24"/>
                <w:szCs w:val="24"/>
              </w:rPr>
              <w:t>темп</w:t>
            </w:r>
            <w:r w:rsidRPr="00D06AFC">
              <w:rPr>
                <w:spacing w:val="-52"/>
                <w:sz w:val="24"/>
                <w:szCs w:val="24"/>
              </w:rPr>
              <w:t xml:space="preserve"> </w:t>
            </w:r>
            <w:r w:rsidRPr="00D06AFC">
              <w:rPr>
                <w:sz w:val="24"/>
                <w:szCs w:val="24"/>
              </w:rPr>
              <w:t>речи,интонационну</w:t>
            </w:r>
            <w:r w:rsidRPr="00D06AFC">
              <w:rPr>
                <w:spacing w:val="1"/>
                <w:sz w:val="24"/>
                <w:szCs w:val="24"/>
              </w:rPr>
              <w:t xml:space="preserve"> </w:t>
            </w:r>
            <w:r w:rsidRPr="00D06AFC">
              <w:rPr>
                <w:sz w:val="24"/>
                <w:szCs w:val="24"/>
              </w:rPr>
              <w:t>выразительность;</w:t>
            </w:r>
            <w:r w:rsidRPr="00D06AFC">
              <w:rPr>
                <w:spacing w:val="1"/>
                <w:sz w:val="24"/>
                <w:szCs w:val="24"/>
              </w:rPr>
              <w:t xml:space="preserve"> </w:t>
            </w:r>
            <w:r w:rsidRPr="00D06AFC">
              <w:rPr>
                <w:sz w:val="24"/>
                <w:szCs w:val="24"/>
              </w:rPr>
              <w:t>отчетливо</w:t>
            </w:r>
            <w:r w:rsidRPr="00D06AFC">
              <w:rPr>
                <w:spacing w:val="1"/>
                <w:sz w:val="24"/>
                <w:szCs w:val="24"/>
              </w:rPr>
              <w:t xml:space="preserve"> </w:t>
            </w:r>
            <w:r w:rsidRPr="00D06AFC">
              <w:rPr>
                <w:sz w:val="24"/>
                <w:szCs w:val="24"/>
              </w:rPr>
              <w:t>произносить</w:t>
            </w:r>
            <w:r w:rsidRPr="00D06AFC">
              <w:rPr>
                <w:spacing w:val="1"/>
                <w:sz w:val="24"/>
                <w:szCs w:val="24"/>
              </w:rPr>
              <w:t xml:space="preserve"> </w:t>
            </w:r>
            <w:r w:rsidRPr="00D06AFC">
              <w:rPr>
                <w:sz w:val="24"/>
                <w:szCs w:val="24"/>
              </w:rPr>
              <w:t>слова</w:t>
            </w:r>
            <w:r w:rsidRPr="00D06AFC">
              <w:rPr>
                <w:spacing w:val="1"/>
                <w:sz w:val="24"/>
                <w:szCs w:val="24"/>
              </w:rPr>
              <w:t xml:space="preserve"> </w:t>
            </w:r>
            <w:r w:rsidRPr="00D06AFC">
              <w:rPr>
                <w:sz w:val="24"/>
                <w:szCs w:val="24"/>
              </w:rPr>
              <w:t>и</w:t>
            </w:r>
            <w:r w:rsidRPr="00D06AFC">
              <w:rPr>
                <w:spacing w:val="1"/>
                <w:sz w:val="24"/>
                <w:szCs w:val="24"/>
              </w:rPr>
              <w:t xml:space="preserve"> </w:t>
            </w:r>
            <w:r w:rsidRPr="00D06AFC">
              <w:rPr>
                <w:sz w:val="24"/>
                <w:szCs w:val="24"/>
              </w:rPr>
              <w:t>короткие</w:t>
            </w:r>
            <w:r w:rsidRPr="00D06AFC">
              <w:rPr>
                <w:spacing w:val="-52"/>
                <w:sz w:val="24"/>
                <w:szCs w:val="24"/>
              </w:rPr>
              <w:t xml:space="preserve"> </w:t>
            </w:r>
            <w:r w:rsidRPr="00D06AFC">
              <w:rPr>
                <w:sz w:val="24"/>
                <w:szCs w:val="24"/>
              </w:rPr>
              <w:t>фразы.</w:t>
            </w:r>
          </w:p>
          <w:p w:rsidR="009A1EF6" w:rsidRPr="00D06AFC" w:rsidRDefault="009A1EF6" w:rsidP="00173A9C">
            <w:pPr>
              <w:pStyle w:val="TableParagraph"/>
              <w:numPr>
                <w:ilvl w:val="0"/>
                <w:numId w:val="57"/>
              </w:numPr>
              <w:tabs>
                <w:tab w:val="left" w:pos="427"/>
              </w:tabs>
              <w:ind w:right="418" w:firstLine="0"/>
              <w:jc w:val="both"/>
              <w:rPr>
                <w:sz w:val="24"/>
                <w:szCs w:val="24"/>
              </w:rPr>
            </w:pPr>
            <w:r w:rsidRPr="00D06AFC">
              <w:rPr>
                <w:sz w:val="24"/>
                <w:szCs w:val="24"/>
                <w:u w:val="single"/>
              </w:rPr>
              <w:t>Грамматический</w:t>
            </w:r>
            <w:r w:rsidRPr="00D06AFC">
              <w:rPr>
                <w:spacing w:val="1"/>
                <w:sz w:val="24"/>
                <w:szCs w:val="24"/>
                <w:u w:val="single"/>
              </w:rPr>
              <w:t xml:space="preserve"> </w:t>
            </w:r>
            <w:r w:rsidRPr="00D06AFC">
              <w:rPr>
                <w:sz w:val="24"/>
                <w:szCs w:val="24"/>
                <w:u w:val="single"/>
              </w:rPr>
              <w:t>строй</w:t>
            </w:r>
            <w:r w:rsidRPr="00D06AFC">
              <w:rPr>
                <w:spacing w:val="1"/>
                <w:sz w:val="24"/>
                <w:szCs w:val="24"/>
                <w:u w:val="single"/>
              </w:rPr>
              <w:t xml:space="preserve"> </w:t>
            </w:r>
            <w:r w:rsidRPr="00D06AFC">
              <w:rPr>
                <w:sz w:val="24"/>
                <w:szCs w:val="24"/>
                <w:u w:val="single"/>
              </w:rPr>
              <w:t>речи:</w:t>
            </w:r>
            <w:r w:rsidRPr="00D06AFC">
              <w:rPr>
                <w:spacing w:val="-52"/>
                <w:sz w:val="24"/>
                <w:szCs w:val="24"/>
              </w:rPr>
              <w:t xml:space="preserve"> </w:t>
            </w:r>
            <w:r w:rsidRPr="00D06AFC">
              <w:rPr>
                <w:sz w:val="24"/>
                <w:szCs w:val="24"/>
              </w:rPr>
              <w:t>продолжать формировать</w:t>
            </w:r>
            <w:r w:rsidRPr="00D06AFC">
              <w:rPr>
                <w:spacing w:val="1"/>
                <w:sz w:val="24"/>
                <w:szCs w:val="24"/>
              </w:rPr>
              <w:t xml:space="preserve"> </w:t>
            </w:r>
            <w:r w:rsidRPr="00D06AFC">
              <w:rPr>
                <w:sz w:val="24"/>
                <w:szCs w:val="24"/>
              </w:rPr>
              <w:t>у</w:t>
            </w:r>
            <w:r w:rsidRPr="00D06AFC">
              <w:rPr>
                <w:spacing w:val="1"/>
                <w:sz w:val="24"/>
                <w:szCs w:val="24"/>
              </w:rPr>
              <w:t xml:space="preserve"> </w:t>
            </w:r>
            <w:r w:rsidRPr="00D06AFC">
              <w:rPr>
                <w:sz w:val="24"/>
                <w:szCs w:val="24"/>
              </w:rPr>
              <w:t>детей</w:t>
            </w:r>
            <w:r w:rsidRPr="00D06AFC">
              <w:rPr>
                <w:spacing w:val="1"/>
                <w:sz w:val="24"/>
                <w:szCs w:val="24"/>
              </w:rPr>
              <w:t xml:space="preserve"> </w:t>
            </w:r>
            <w:r w:rsidRPr="00D06AFC">
              <w:rPr>
                <w:sz w:val="24"/>
                <w:szCs w:val="24"/>
              </w:rPr>
              <w:t>умения</w:t>
            </w:r>
            <w:r w:rsidRPr="00D06AFC">
              <w:rPr>
                <w:spacing w:val="1"/>
                <w:sz w:val="24"/>
                <w:szCs w:val="24"/>
              </w:rPr>
              <w:t xml:space="preserve"> </w:t>
            </w:r>
            <w:r w:rsidRPr="00D06AFC">
              <w:rPr>
                <w:sz w:val="24"/>
                <w:szCs w:val="24"/>
              </w:rPr>
              <w:t>согласовывать</w:t>
            </w:r>
            <w:r w:rsidRPr="00D06AFC">
              <w:rPr>
                <w:spacing w:val="1"/>
                <w:sz w:val="24"/>
                <w:szCs w:val="24"/>
              </w:rPr>
              <w:t xml:space="preserve"> </w:t>
            </w:r>
            <w:r w:rsidRPr="00D06AFC">
              <w:rPr>
                <w:sz w:val="24"/>
                <w:szCs w:val="24"/>
              </w:rPr>
              <w:t>слова</w:t>
            </w:r>
            <w:r w:rsidRPr="00D06AFC">
              <w:rPr>
                <w:spacing w:val="29"/>
                <w:sz w:val="24"/>
                <w:szCs w:val="24"/>
              </w:rPr>
              <w:t xml:space="preserve"> </w:t>
            </w:r>
            <w:r w:rsidRPr="00D06AFC">
              <w:rPr>
                <w:sz w:val="24"/>
                <w:szCs w:val="24"/>
              </w:rPr>
              <w:t>в</w:t>
            </w:r>
            <w:r w:rsidRPr="00D06AFC">
              <w:rPr>
                <w:spacing w:val="22"/>
                <w:sz w:val="24"/>
                <w:szCs w:val="24"/>
              </w:rPr>
              <w:t xml:space="preserve"> </w:t>
            </w:r>
            <w:r w:rsidRPr="00D06AFC">
              <w:rPr>
                <w:sz w:val="24"/>
                <w:szCs w:val="24"/>
              </w:rPr>
              <w:t>роде,</w:t>
            </w:r>
            <w:r w:rsidRPr="00D06AFC">
              <w:rPr>
                <w:spacing w:val="28"/>
                <w:sz w:val="24"/>
                <w:szCs w:val="24"/>
              </w:rPr>
              <w:t xml:space="preserve"> </w:t>
            </w:r>
            <w:r w:rsidRPr="00D06AFC">
              <w:rPr>
                <w:sz w:val="24"/>
                <w:szCs w:val="24"/>
              </w:rPr>
              <w:t>числе,</w:t>
            </w:r>
            <w:r w:rsidRPr="00D06AFC">
              <w:rPr>
                <w:spacing w:val="24"/>
                <w:sz w:val="24"/>
                <w:szCs w:val="24"/>
              </w:rPr>
              <w:t xml:space="preserve"> </w:t>
            </w:r>
            <w:r w:rsidRPr="00D06AFC">
              <w:rPr>
                <w:sz w:val="24"/>
                <w:szCs w:val="24"/>
              </w:rPr>
              <w:t>падеже;</w:t>
            </w:r>
          </w:p>
          <w:p w:rsidR="009A1EF6" w:rsidRPr="00D06AFC" w:rsidRDefault="009A1EF6" w:rsidP="00D06AFC">
            <w:pPr>
              <w:pStyle w:val="TableParagraph"/>
              <w:ind w:left="215" w:right="197"/>
              <w:jc w:val="both"/>
              <w:rPr>
                <w:sz w:val="24"/>
                <w:szCs w:val="24"/>
              </w:rPr>
            </w:pPr>
            <w:r w:rsidRPr="00D06AFC">
              <w:rPr>
                <w:sz w:val="24"/>
                <w:szCs w:val="24"/>
              </w:rPr>
              <w:t>употреблять</w:t>
            </w:r>
            <w:r w:rsidRPr="00D06AFC">
              <w:rPr>
                <w:spacing w:val="1"/>
                <w:sz w:val="24"/>
                <w:szCs w:val="24"/>
              </w:rPr>
              <w:t xml:space="preserve"> </w:t>
            </w:r>
            <w:r w:rsidRPr="00D06AFC">
              <w:rPr>
                <w:sz w:val="24"/>
                <w:szCs w:val="24"/>
              </w:rPr>
              <w:t>существительные</w:t>
            </w:r>
            <w:r w:rsidRPr="00D06AFC">
              <w:rPr>
                <w:spacing w:val="1"/>
                <w:sz w:val="24"/>
                <w:szCs w:val="24"/>
              </w:rPr>
              <w:t xml:space="preserve"> </w:t>
            </w:r>
            <w:r w:rsidRPr="00D06AFC">
              <w:rPr>
                <w:sz w:val="24"/>
                <w:szCs w:val="24"/>
              </w:rPr>
              <w:t>с</w:t>
            </w:r>
            <w:r w:rsidRPr="00D06AFC">
              <w:rPr>
                <w:spacing w:val="-52"/>
                <w:sz w:val="24"/>
                <w:szCs w:val="24"/>
              </w:rPr>
              <w:t xml:space="preserve"> </w:t>
            </w:r>
            <w:r w:rsidRPr="00D06AFC">
              <w:rPr>
                <w:sz w:val="24"/>
                <w:szCs w:val="24"/>
              </w:rPr>
              <w:t>предлогами, использовать в речи</w:t>
            </w:r>
            <w:r w:rsidRPr="00D06AFC">
              <w:rPr>
                <w:spacing w:val="1"/>
                <w:sz w:val="24"/>
                <w:szCs w:val="24"/>
              </w:rPr>
              <w:t xml:space="preserve"> </w:t>
            </w:r>
            <w:r w:rsidRPr="00D06AFC">
              <w:rPr>
                <w:sz w:val="24"/>
                <w:szCs w:val="24"/>
              </w:rPr>
              <w:t>имена существительные в форме</w:t>
            </w:r>
            <w:r w:rsidRPr="00D06AFC">
              <w:rPr>
                <w:spacing w:val="1"/>
                <w:sz w:val="24"/>
                <w:szCs w:val="24"/>
              </w:rPr>
              <w:t xml:space="preserve"> </w:t>
            </w:r>
            <w:r w:rsidRPr="00D06AFC">
              <w:rPr>
                <w:sz w:val="24"/>
                <w:szCs w:val="24"/>
              </w:rPr>
              <w:t>единственного</w:t>
            </w:r>
            <w:r w:rsidRPr="00D06AFC">
              <w:rPr>
                <w:spacing w:val="11"/>
                <w:sz w:val="24"/>
                <w:szCs w:val="24"/>
              </w:rPr>
              <w:t xml:space="preserve"> </w:t>
            </w:r>
            <w:r w:rsidRPr="00D06AFC">
              <w:rPr>
                <w:sz w:val="24"/>
                <w:szCs w:val="24"/>
              </w:rPr>
              <w:t>и</w:t>
            </w:r>
          </w:p>
          <w:p w:rsidR="009A1EF6" w:rsidRPr="00D06AFC" w:rsidRDefault="009A1EF6" w:rsidP="00D06AFC">
            <w:pPr>
              <w:pStyle w:val="TableParagraph"/>
              <w:tabs>
                <w:tab w:val="left" w:pos="1253"/>
              </w:tabs>
              <w:ind w:left="215" w:right="257"/>
              <w:jc w:val="both"/>
              <w:rPr>
                <w:sz w:val="24"/>
                <w:szCs w:val="24"/>
              </w:rPr>
            </w:pPr>
            <w:r w:rsidRPr="00D06AFC">
              <w:rPr>
                <w:sz w:val="24"/>
                <w:szCs w:val="24"/>
              </w:rPr>
              <w:t>множественного</w:t>
            </w:r>
            <w:r w:rsidRPr="00D06AFC">
              <w:rPr>
                <w:spacing w:val="1"/>
                <w:sz w:val="24"/>
                <w:szCs w:val="24"/>
              </w:rPr>
              <w:t xml:space="preserve"> </w:t>
            </w:r>
            <w:r w:rsidRPr="00D06AFC">
              <w:rPr>
                <w:sz w:val="24"/>
                <w:szCs w:val="24"/>
              </w:rPr>
              <w:t>числа,обозначающие    животных</w:t>
            </w:r>
            <w:r w:rsidRPr="00D06AFC">
              <w:rPr>
                <w:spacing w:val="1"/>
                <w:sz w:val="24"/>
                <w:szCs w:val="24"/>
              </w:rPr>
              <w:t xml:space="preserve"> </w:t>
            </w:r>
            <w:r w:rsidRPr="00D06AFC">
              <w:rPr>
                <w:sz w:val="24"/>
                <w:szCs w:val="24"/>
              </w:rPr>
              <w:t>и   ихдетенышей;</w:t>
            </w:r>
            <w:r w:rsidRPr="00D06AFC">
              <w:rPr>
                <w:spacing w:val="1"/>
                <w:sz w:val="24"/>
                <w:szCs w:val="24"/>
              </w:rPr>
              <w:t xml:space="preserve"> </w:t>
            </w:r>
            <w:r w:rsidRPr="00D06AFC">
              <w:rPr>
                <w:sz w:val="24"/>
                <w:szCs w:val="24"/>
              </w:rPr>
              <w:t>существительных</w:t>
            </w:r>
            <w:r w:rsidRPr="00D06AFC">
              <w:rPr>
                <w:spacing w:val="1"/>
                <w:sz w:val="24"/>
                <w:szCs w:val="24"/>
              </w:rPr>
              <w:t xml:space="preserve"> </w:t>
            </w:r>
            <w:r w:rsidRPr="00D06AFC">
              <w:rPr>
                <w:sz w:val="24"/>
                <w:szCs w:val="24"/>
              </w:rPr>
              <w:t>вформе</w:t>
            </w:r>
            <w:r w:rsidRPr="00D06AFC">
              <w:rPr>
                <w:spacing w:val="1"/>
                <w:sz w:val="24"/>
                <w:szCs w:val="24"/>
              </w:rPr>
              <w:t xml:space="preserve"> </w:t>
            </w:r>
            <w:r w:rsidRPr="00D06AFC">
              <w:rPr>
                <w:sz w:val="24"/>
                <w:szCs w:val="24"/>
              </w:rPr>
              <w:t>множественного числа</w:t>
            </w:r>
            <w:r w:rsidRPr="00D06AFC">
              <w:rPr>
                <w:spacing w:val="1"/>
                <w:sz w:val="24"/>
                <w:szCs w:val="24"/>
              </w:rPr>
              <w:t xml:space="preserve"> </w:t>
            </w:r>
            <w:r w:rsidRPr="00D06AFC">
              <w:rPr>
                <w:sz w:val="24"/>
                <w:szCs w:val="24"/>
              </w:rPr>
              <w:t>в</w:t>
            </w:r>
            <w:r w:rsidRPr="00D06AFC">
              <w:rPr>
                <w:spacing w:val="1"/>
                <w:sz w:val="24"/>
                <w:szCs w:val="24"/>
              </w:rPr>
              <w:t xml:space="preserve"> </w:t>
            </w:r>
            <w:r w:rsidRPr="00D06AFC">
              <w:rPr>
                <w:sz w:val="24"/>
                <w:szCs w:val="24"/>
              </w:rPr>
              <w:t>родительном</w:t>
            </w:r>
            <w:r w:rsidRPr="00D06AFC">
              <w:rPr>
                <w:spacing w:val="25"/>
                <w:sz w:val="24"/>
                <w:szCs w:val="24"/>
              </w:rPr>
              <w:t xml:space="preserve"> </w:t>
            </w:r>
            <w:r w:rsidRPr="00D06AFC">
              <w:rPr>
                <w:sz w:val="24"/>
                <w:szCs w:val="24"/>
              </w:rPr>
              <w:t>падеже;</w:t>
            </w:r>
            <w:r w:rsidRPr="00D06AFC">
              <w:rPr>
                <w:spacing w:val="26"/>
                <w:sz w:val="24"/>
                <w:szCs w:val="24"/>
              </w:rPr>
              <w:t xml:space="preserve"> </w:t>
            </w:r>
            <w:r w:rsidRPr="00D06AFC">
              <w:rPr>
                <w:sz w:val="24"/>
                <w:szCs w:val="24"/>
              </w:rPr>
              <w:t>составлять</w:t>
            </w:r>
            <w:r w:rsidRPr="00D06AFC">
              <w:rPr>
                <w:spacing w:val="-52"/>
                <w:sz w:val="24"/>
                <w:szCs w:val="24"/>
              </w:rPr>
              <w:t xml:space="preserve"> </w:t>
            </w:r>
            <w:r w:rsidRPr="00D06AFC">
              <w:rPr>
                <w:sz w:val="24"/>
                <w:szCs w:val="24"/>
              </w:rPr>
              <w:t>предложения</w:t>
            </w:r>
            <w:r w:rsidRPr="00D06AFC">
              <w:rPr>
                <w:spacing w:val="1"/>
                <w:sz w:val="24"/>
                <w:szCs w:val="24"/>
              </w:rPr>
              <w:t xml:space="preserve"> </w:t>
            </w:r>
            <w:r w:rsidRPr="00D06AFC">
              <w:rPr>
                <w:sz w:val="24"/>
                <w:szCs w:val="24"/>
              </w:rPr>
              <w:t>с однородными</w:t>
            </w:r>
            <w:r w:rsidRPr="00D06AFC">
              <w:rPr>
                <w:spacing w:val="1"/>
                <w:sz w:val="24"/>
                <w:szCs w:val="24"/>
              </w:rPr>
              <w:t xml:space="preserve"> </w:t>
            </w:r>
            <w:r w:rsidRPr="00D06AFC">
              <w:rPr>
                <w:sz w:val="24"/>
                <w:szCs w:val="24"/>
              </w:rPr>
              <w:t>членами. Закреплять</w:t>
            </w:r>
            <w:r w:rsidRPr="00D06AFC">
              <w:rPr>
                <w:spacing w:val="1"/>
                <w:sz w:val="24"/>
                <w:szCs w:val="24"/>
              </w:rPr>
              <w:t xml:space="preserve"> </w:t>
            </w:r>
            <w:r w:rsidRPr="00D06AFC">
              <w:rPr>
                <w:sz w:val="24"/>
                <w:szCs w:val="24"/>
              </w:rPr>
              <w:t>у</w:t>
            </w:r>
            <w:r w:rsidRPr="00D06AFC">
              <w:rPr>
                <w:spacing w:val="1"/>
                <w:sz w:val="24"/>
                <w:szCs w:val="24"/>
              </w:rPr>
              <w:t xml:space="preserve"> </w:t>
            </w:r>
            <w:r w:rsidRPr="00D06AFC">
              <w:rPr>
                <w:sz w:val="24"/>
                <w:szCs w:val="24"/>
              </w:rPr>
              <w:t>детей</w:t>
            </w:r>
            <w:r w:rsidRPr="00D06AFC">
              <w:rPr>
                <w:spacing w:val="1"/>
                <w:sz w:val="24"/>
                <w:szCs w:val="24"/>
              </w:rPr>
              <w:t xml:space="preserve"> </w:t>
            </w:r>
            <w:r w:rsidRPr="00D06AFC">
              <w:rPr>
                <w:sz w:val="24"/>
                <w:szCs w:val="24"/>
              </w:rPr>
              <w:t>умения</w:t>
            </w:r>
            <w:r w:rsidRPr="00D06AFC">
              <w:rPr>
                <w:spacing w:val="15"/>
                <w:sz w:val="24"/>
                <w:szCs w:val="24"/>
              </w:rPr>
              <w:t xml:space="preserve"> </w:t>
            </w:r>
            <w:r w:rsidRPr="00D06AFC">
              <w:rPr>
                <w:sz w:val="24"/>
                <w:szCs w:val="24"/>
              </w:rPr>
              <w:t>образовывать</w:t>
            </w:r>
            <w:r w:rsidRPr="00D06AFC">
              <w:rPr>
                <w:spacing w:val="1"/>
                <w:sz w:val="24"/>
                <w:szCs w:val="24"/>
              </w:rPr>
              <w:t xml:space="preserve"> </w:t>
            </w:r>
            <w:r w:rsidRPr="00D06AFC">
              <w:rPr>
                <w:sz w:val="24"/>
                <w:szCs w:val="24"/>
              </w:rPr>
              <w:t>повелительную</w:t>
            </w:r>
            <w:r w:rsidRPr="00D06AFC">
              <w:rPr>
                <w:spacing w:val="41"/>
                <w:sz w:val="24"/>
                <w:szCs w:val="24"/>
              </w:rPr>
              <w:t xml:space="preserve"> </w:t>
            </w:r>
            <w:r w:rsidRPr="00D06AFC">
              <w:rPr>
                <w:sz w:val="24"/>
                <w:szCs w:val="24"/>
              </w:rPr>
              <w:t>форму</w:t>
            </w:r>
            <w:r w:rsidRPr="00D06AFC">
              <w:rPr>
                <w:spacing w:val="34"/>
                <w:sz w:val="24"/>
                <w:szCs w:val="24"/>
              </w:rPr>
              <w:t xml:space="preserve"> </w:t>
            </w:r>
            <w:r w:rsidRPr="00D06AFC">
              <w:rPr>
                <w:sz w:val="24"/>
                <w:szCs w:val="24"/>
              </w:rPr>
              <w:t>глаголов,</w:t>
            </w:r>
            <w:r w:rsidRPr="00D06AFC">
              <w:rPr>
                <w:spacing w:val="-52"/>
                <w:sz w:val="24"/>
                <w:szCs w:val="24"/>
              </w:rPr>
              <w:t xml:space="preserve"> </w:t>
            </w:r>
            <w:r w:rsidRPr="00D06AFC">
              <w:rPr>
                <w:sz w:val="24"/>
                <w:szCs w:val="24"/>
              </w:rPr>
              <w:t>использовать</w:t>
            </w:r>
            <w:r w:rsidRPr="00D06AFC">
              <w:rPr>
                <w:spacing w:val="1"/>
                <w:sz w:val="24"/>
                <w:szCs w:val="24"/>
              </w:rPr>
              <w:t xml:space="preserve"> </w:t>
            </w:r>
            <w:r w:rsidRPr="00D06AFC">
              <w:rPr>
                <w:sz w:val="24"/>
                <w:szCs w:val="24"/>
              </w:rPr>
              <w:t>приставочный</w:t>
            </w:r>
            <w:r w:rsidRPr="00D06AFC">
              <w:rPr>
                <w:spacing w:val="1"/>
                <w:sz w:val="24"/>
                <w:szCs w:val="24"/>
              </w:rPr>
              <w:t xml:space="preserve"> </w:t>
            </w:r>
            <w:r w:rsidRPr="00D06AFC">
              <w:rPr>
                <w:sz w:val="24"/>
                <w:szCs w:val="24"/>
              </w:rPr>
              <w:t>способ</w:t>
            </w:r>
            <w:r w:rsidRPr="00D06AFC">
              <w:rPr>
                <w:sz w:val="24"/>
                <w:szCs w:val="24"/>
              </w:rPr>
              <w:tab/>
              <w:t>для</w:t>
            </w:r>
            <w:r w:rsidRPr="00D06AFC">
              <w:rPr>
                <w:spacing w:val="15"/>
                <w:sz w:val="24"/>
                <w:szCs w:val="24"/>
              </w:rPr>
              <w:t xml:space="preserve"> </w:t>
            </w:r>
            <w:r w:rsidRPr="00D06AFC">
              <w:rPr>
                <w:sz w:val="24"/>
                <w:szCs w:val="24"/>
              </w:rPr>
              <w:t>образования</w:t>
            </w:r>
            <w:r w:rsidRPr="00D06AFC">
              <w:rPr>
                <w:spacing w:val="1"/>
                <w:sz w:val="24"/>
                <w:szCs w:val="24"/>
              </w:rPr>
              <w:t xml:space="preserve"> </w:t>
            </w:r>
            <w:r w:rsidRPr="00D06AFC">
              <w:rPr>
                <w:sz w:val="24"/>
                <w:szCs w:val="24"/>
              </w:rPr>
              <w:t>глаголов, знакомить</w:t>
            </w:r>
            <w:r w:rsidRPr="00D06AFC">
              <w:rPr>
                <w:spacing w:val="1"/>
                <w:sz w:val="24"/>
                <w:szCs w:val="24"/>
              </w:rPr>
              <w:t xml:space="preserve"> </w:t>
            </w:r>
            <w:r w:rsidRPr="00D06AFC">
              <w:rPr>
                <w:sz w:val="24"/>
                <w:szCs w:val="24"/>
              </w:rPr>
              <w:t>детей</w:t>
            </w:r>
            <w:r w:rsidRPr="00D06AFC">
              <w:rPr>
                <w:spacing w:val="1"/>
                <w:sz w:val="24"/>
                <w:szCs w:val="24"/>
              </w:rPr>
              <w:t xml:space="preserve"> </w:t>
            </w:r>
            <w:r w:rsidRPr="00D06AFC">
              <w:rPr>
                <w:sz w:val="24"/>
                <w:szCs w:val="24"/>
              </w:rPr>
              <w:t>с</w:t>
            </w:r>
            <w:r w:rsidRPr="00D06AFC">
              <w:rPr>
                <w:spacing w:val="1"/>
                <w:sz w:val="24"/>
                <w:szCs w:val="24"/>
              </w:rPr>
              <w:t xml:space="preserve"> </w:t>
            </w:r>
            <w:r w:rsidRPr="00D06AFC">
              <w:rPr>
                <w:sz w:val="24"/>
                <w:szCs w:val="24"/>
              </w:rPr>
              <w:t>образованием</w:t>
            </w:r>
          </w:p>
          <w:p w:rsidR="009A1EF6" w:rsidRPr="00D06AFC" w:rsidRDefault="009A1EF6" w:rsidP="00D06AFC">
            <w:pPr>
              <w:pStyle w:val="TableParagraph"/>
              <w:spacing w:before="2"/>
              <w:ind w:left="215" w:right="257"/>
              <w:jc w:val="both"/>
              <w:rPr>
                <w:sz w:val="24"/>
                <w:szCs w:val="24"/>
              </w:rPr>
            </w:pPr>
            <w:r w:rsidRPr="00D06AFC">
              <w:rPr>
                <w:sz w:val="24"/>
                <w:szCs w:val="24"/>
              </w:rPr>
              <w:t>звукоподражательных</w:t>
            </w:r>
            <w:r w:rsidRPr="00D06AFC">
              <w:rPr>
                <w:spacing w:val="1"/>
                <w:sz w:val="24"/>
                <w:szCs w:val="24"/>
              </w:rPr>
              <w:t xml:space="preserve"> </w:t>
            </w:r>
            <w:r w:rsidRPr="00D06AFC">
              <w:rPr>
                <w:sz w:val="24"/>
                <w:szCs w:val="24"/>
              </w:rPr>
              <w:t>глаголов.</w:t>
            </w:r>
            <w:r w:rsidRPr="00D06AFC">
              <w:rPr>
                <w:spacing w:val="-52"/>
                <w:sz w:val="24"/>
                <w:szCs w:val="24"/>
              </w:rPr>
              <w:t xml:space="preserve"> </w:t>
            </w:r>
            <w:r w:rsidRPr="00D06AFC">
              <w:rPr>
                <w:sz w:val="24"/>
                <w:szCs w:val="24"/>
              </w:rPr>
              <w:t>Совершенствовать у</w:t>
            </w:r>
            <w:r w:rsidRPr="00D06AFC">
              <w:rPr>
                <w:spacing w:val="55"/>
                <w:sz w:val="24"/>
                <w:szCs w:val="24"/>
              </w:rPr>
              <w:t xml:space="preserve"> </w:t>
            </w:r>
            <w:r w:rsidRPr="00D06AFC">
              <w:rPr>
                <w:sz w:val="24"/>
                <w:szCs w:val="24"/>
              </w:rPr>
              <w:t>детей</w:t>
            </w:r>
            <w:r w:rsidRPr="00D06AFC">
              <w:rPr>
                <w:spacing w:val="1"/>
                <w:sz w:val="24"/>
                <w:szCs w:val="24"/>
              </w:rPr>
              <w:t xml:space="preserve"> </w:t>
            </w:r>
            <w:r w:rsidRPr="00D06AFC">
              <w:rPr>
                <w:sz w:val="24"/>
                <w:szCs w:val="24"/>
              </w:rPr>
              <w:t>умение пользоватьсяв</w:t>
            </w:r>
            <w:r w:rsidRPr="00D06AFC">
              <w:rPr>
                <w:spacing w:val="1"/>
                <w:sz w:val="24"/>
                <w:szCs w:val="24"/>
              </w:rPr>
              <w:t xml:space="preserve"> </w:t>
            </w:r>
            <w:r w:rsidRPr="00D06AFC">
              <w:rPr>
                <w:sz w:val="24"/>
                <w:szCs w:val="24"/>
              </w:rPr>
              <w:t>речи</w:t>
            </w:r>
            <w:r w:rsidRPr="00D06AFC">
              <w:rPr>
                <w:spacing w:val="1"/>
                <w:sz w:val="24"/>
                <w:szCs w:val="24"/>
              </w:rPr>
              <w:t xml:space="preserve"> </w:t>
            </w:r>
            <w:r w:rsidRPr="00D06AFC">
              <w:rPr>
                <w:sz w:val="24"/>
                <w:szCs w:val="24"/>
              </w:rPr>
              <w:t>разными</w:t>
            </w:r>
            <w:r w:rsidRPr="00D06AFC">
              <w:rPr>
                <w:spacing w:val="1"/>
                <w:sz w:val="24"/>
                <w:szCs w:val="24"/>
              </w:rPr>
              <w:t xml:space="preserve"> </w:t>
            </w:r>
            <w:r w:rsidRPr="00D06AFC">
              <w:rPr>
                <w:sz w:val="24"/>
                <w:szCs w:val="24"/>
              </w:rPr>
              <w:t>способами</w:t>
            </w:r>
            <w:r w:rsidRPr="00D06AFC">
              <w:rPr>
                <w:spacing w:val="1"/>
                <w:sz w:val="24"/>
                <w:szCs w:val="24"/>
              </w:rPr>
              <w:t xml:space="preserve"> </w:t>
            </w:r>
            <w:r w:rsidRPr="00D06AFC">
              <w:rPr>
                <w:sz w:val="24"/>
                <w:szCs w:val="24"/>
              </w:rPr>
              <w:t>словообразования.</w:t>
            </w:r>
          </w:p>
          <w:p w:rsidR="009A1EF6" w:rsidRPr="00D06AFC" w:rsidRDefault="009A1EF6" w:rsidP="00173A9C">
            <w:pPr>
              <w:pStyle w:val="TableParagraph"/>
              <w:numPr>
                <w:ilvl w:val="0"/>
                <w:numId w:val="57"/>
              </w:numPr>
              <w:tabs>
                <w:tab w:val="left" w:pos="427"/>
              </w:tabs>
              <w:spacing w:line="251" w:lineRule="exact"/>
              <w:ind w:left="427" w:hanging="212"/>
              <w:jc w:val="both"/>
              <w:rPr>
                <w:sz w:val="24"/>
                <w:szCs w:val="24"/>
              </w:rPr>
            </w:pPr>
            <w:r w:rsidRPr="00D06AFC">
              <w:rPr>
                <w:sz w:val="24"/>
                <w:szCs w:val="24"/>
                <w:u w:val="single"/>
              </w:rPr>
              <w:t>Связная</w:t>
            </w:r>
            <w:r w:rsidRPr="00D06AFC">
              <w:rPr>
                <w:spacing w:val="46"/>
                <w:sz w:val="24"/>
                <w:szCs w:val="24"/>
                <w:u w:val="single"/>
              </w:rPr>
              <w:t xml:space="preserve"> </w:t>
            </w:r>
            <w:r w:rsidRPr="00D06AFC">
              <w:rPr>
                <w:sz w:val="24"/>
                <w:szCs w:val="24"/>
                <w:u w:val="single"/>
              </w:rPr>
              <w:t>речь:</w:t>
            </w:r>
          </w:p>
          <w:p w:rsidR="009A1EF6" w:rsidRPr="00D06AFC" w:rsidRDefault="009A1EF6" w:rsidP="00D06AFC">
            <w:pPr>
              <w:pStyle w:val="TableParagraph"/>
              <w:ind w:left="215" w:right="257"/>
              <w:jc w:val="both"/>
              <w:rPr>
                <w:sz w:val="24"/>
                <w:szCs w:val="24"/>
              </w:rPr>
            </w:pPr>
            <w:r w:rsidRPr="00D06AFC">
              <w:rPr>
                <w:sz w:val="24"/>
                <w:szCs w:val="24"/>
              </w:rPr>
              <w:t>продолжать</w:t>
            </w:r>
            <w:r w:rsidRPr="00D06AFC">
              <w:rPr>
                <w:spacing w:val="37"/>
                <w:sz w:val="24"/>
                <w:szCs w:val="24"/>
              </w:rPr>
              <w:t xml:space="preserve"> </w:t>
            </w:r>
            <w:r w:rsidRPr="00D06AFC">
              <w:rPr>
                <w:sz w:val="24"/>
                <w:szCs w:val="24"/>
              </w:rPr>
              <w:t>закреплять</w:t>
            </w:r>
            <w:r w:rsidRPr="00D06AFC">
              <w:rPr>
                <w:spacing w:val="51"/>
                <w:sz w:val="24"/>
                <w:szCs w:val="24"/>
              </w:rPr>
              <w:t xml:space="preserve"> </w:t>
            </w:r>
            <w:r w:rsidRPr="00D06AFC">
              <w:rPr>
                <w:sz w:val="24"/>
                <w:szCs w:val="24"/>
              </w:rPr>
              <w:t>у</w:t>
            </w:r>
            <w:r w:rsidRPr="00D06AFC">
              <w:rPr>
                <w:spacing w:val="34"/>
                <w:sz w:val="24"/>
                <w:szCs w:val="24"/>
              </w:rPr>
              <w:t xml:space="preserve"> </w:t>
            </w:r>
            <w:r w:rsidRPr="00D06AFC">
              <w:rPr>
                <w:sz w:val="24"/>
                <w:szCs w:val="24"/>
              </w:rPr>
              <w:t>детей</w:t>
            </w:r>
            <w:r w:rsidRPr="00D06AFC">
              <w:rPr>
                <w:spacing w:val="-52"/>
                <w:sz w:val="24"/>
                <w:szCs w:val="24"/>
              </w:rPr>
              <w:t xml:space="preserve"> </w:t>
            </w:r>
            <w:r w:rsidRPr="00D06AFC">
              <w:rPr>
                <w:sz w:val="24"/>
                <w:szCs w:val="24"/>
              </w:rPr>
              <w:t>умение</w:t>
            </w:r>
            <w:r w:rsidRPr="00D06AFC">
              <w:rPr>
                <w:spacing w:val="17"/>
                <w:sz w:val="24"/>
                <w:szCs w:val="24"/>
              </w:rPr>
              <w:t xml:space="preserve"> </w:t>
            </w:r>
            <w:r w:rsidRPr="00D06AFC">
              <w:rPr>
                <w:sz w:val="24"/>
                <w:szCs w:val="24"/>
              </w:rPr>
              <w:t>отвечать</w:t>
            </w:r>
            <w:r w:rsidRPr="00D06AFC">
              <w:rPr>
                <w:spacing w:val="26"/>
                <w:sz w:val="24"/>
                <w:szCs w:val="24"/>
              </w:rPr>
              <w:t xml:space="preserve"> </w:t>
            </w:r>
            <w:r w:rsidRPr="00D06AFC">
              <w:rPr>
                <w:sz w:val="24"/>
                <w:szCs w:val="24"/>
              </w:rPr>
              <w:t>на</w:t>
            </w:r>
            <w:r w:rsidRPr="00D06AFC">
              <w:rPr>
                <w:spacing w:val="22"/>
                <w:sz w:val="24"/>
                <w:szCs w:val="24"/>
              </w:rPr>
              <w:t xml:space="preserve"> </w:t>
            </w:r>
            <w:r w:rsidRPr="00D06AFC">
              <w:rPr>
                <w:sz w:val="24"/>
                <w:szCs w:val="24"/>
              </w:rPr>
              <w:t>вопросы педагога</w:t>
            </w:r>
            <w:r w:rsidRPr="00D06AFC">
              <w:rPr>
                <w:spacing w:val="1"/>
                <w:sz w:val="24"/>
                <w:szCs w:val="24"/>
              </w:rPr>
              <w:t xml:space="preserve"> </w:t>
            </w:r>
            <w:r w:rsidRPr="00D06AFC">
              <w:rPr>
                <w:sz w:val="24"/>
                <w:szCs w:val="24"/>
              </w:rPr>
              <w:t>при рассматривании</w:t>
            </w:r>
            <w:r w:rsidRPr="00D06AFC">
              <w:rPr>
                <w:spacing w:val="1"/>
                <w:sz w:val="24"/>
                <w:szCs w:val="24"/>
              </w:rPr>
              <w:t xml:space="preserve"> </w:t>
            </w:r>
            <w:r w:rsidRPr="00D06AFC">
              <w:rPr>
                <w:sz w:val="24"/>
                <w:szCs w:val="24"/>
              </w:rPr>
              <w:t>предметов,</w:t>
            </w:r>
            <w:r w:rsidRPr="00D06AFC">
              <w:rPr>
                <w:spacing w:val="1"/>
                <w:sz w:val="24"/>
                <w:szCs w:val="24"/>
              </w:rPr>
              <w:t xml:space="preserve"> </w:t>
            </w:r>
            <w:r w:rsidRPr="00D06AFC">
              <w:rPr>
                <w:sz w:val="24"/>
                <w:szCs w:val="24"/>
              </w:rPr>
              <w:t>картин,иллюстраций;</w:t>
            </w:r>
            <w:r w:rsidRPr="00D06AFC">
              <w:rPr>
                <w:spacing w:val="-52"/>
                <w:sz w:val="24"/>
                <w:szCs w:val="24"/>
              </w:rPr>
              <w:t xml:space="preserve"> </w:t>
            </w:r>
            <w:r w:rsidRPr="00D06AFC">
              <w:rPr>
                <w:sz w:val="24"/>
                <w:szCs w:val="24"/>
              </w:rPr>
              <w:t>свободно</w:t>
            </w:r>
            <w:r w:rsidRPr="00D06AFC">
              <w:rPr>
                <w:spacing w:val="1"/>
                <w:sz w:val="24"/>
                <w:szCs w:val="24"/>
              </w:rPr>
              <w:t xml:space="preserve"> </w:t>
            </w:r>
            <w:r w:rsidRPr="00D06AFC">
              <w:rPr>
                <w:sz w:val="24"/>
                <w:szCs w:val="24"/>
              </w:rPr>
              <w:t>вступатьв</w:t>
            </w:r>
            <w:r w:rsidRPr="00D06AFC">
              <w:rPr>
                <w:spacing w:val="1"/>
                <w:sz w:val="24"/>
                <w:szCs w:val="24"/>
              </w:rPr>
              <w:t xml:space="preserve"> </w:t>
            </w:r>
            <w:r w:rsidRPr="00D06AFC">
              <w:rPr>
                <w:sz w:val="24"/>
                <w:szCs w:val="24"/>
              </w:rPr>
              <w:t>общение со</w:t>
            </w:r>
            <w:r w:rsidRPr="00D06AFC">
              <w:rPr>
                <w:spacing w:val="1"/>
                <w:sz w:val="24"/>
                <w:szCs w:val="24"/>
              </w:rPr>
              <w:t xml:space="preserve"> </w:t>
            </w:r>
            <w:r w:rsidRPr="00D06AFC">
              <w:rPr>
                <w:sz w:val="24"/>
                <w:szCs w:val="24"/>
              </w:rPr>
              <w:t>взрослыми</w:t>
            </w:r>
            <w:r w:rsidRPr="00D06AFC">
              <w:rPr>
                <w:spacing w:val="55"/>
                <w:sz w:val="24"/>
                <w:szCs w:val="24"/>
              </w:rPr>
              <w:t xml:space="preserve"> </w:t>
            </w:r>
            <w:r w:rsidRPr="00D06AFC">
              <w:rPr>
                <w:sz w:val="24"/>
                <w:szCs w:val="24"/>
              </w:rPr>
              <w:t>и детьми,</w:t>
            </w:r>
            <w:r w:rsidRPr="00D06AFC">
              <w:rPr>
                <w:spacing w:val="1"/>
                <w:sz w:val="24"/>
                <w:szCs w:val="24"/>
              </w:rPr>
              <w:t xml:space="preserve"> </w:t>
            </w:r>
            <w:r w:rsidRPr="00D06AFC">
              <w:rPr>
                <w:sz w:val="24"/>
                <w:szCs w:val="24"/>
              </w:rPr>
              <w:t>пользоваться</w:t>
            </w:r>
            <w:r w:rsidRPr="00D06AFC">
              <w:rPr>
                <w:spacing w:val="14"/>
                <w:sz w:val="24"/>
                <w:szCs w:val="24"/>
              </w:rPr>
              <w:t xml:space="preserve"> </w:t>
            </w:r>
            <w:r w:rsidRPr="00D06AFC">
              <w:rPr>
                <w:sz w:val="24"/>
                <w:szCs w:val="24"/>
              </w:rPr>
              <w:t>простыми</w:t>
            </w:r>
            <w:r w:rsidRPr="00D06AFC">
              <w:rPr>
                <w:spacing w:val="1"/>
                <w:sz w:val="24"/>
                <w:szCs w:val="24"/>
              </w:rPr>
              <w:t xml:space="preserve"> </w:t>
            </w:r>
            <w:r w:rsidRPr="00D06AFC">
              <w:rPr>
                <w:sz w:val="24"/>
                <w:szCs w:val="24"/>
              </w:rPr>
              <w:t>формулами</w:t>
            </w:r>
            <w:r w:rsidRPr="00D06AFC">
              <w:rPr>
                <w:spacing w:val="29"/>
                <w:sz w:val="24"/>
                <w:szCs w:val="24"/>
              </w:rPr>
              <w:t xml:space="preserve"> </w:t>
            </w:r>
            <w:r w:rsidRPr="00D06AFC">
              <w:rPr>
                <w:sz w:val="24"/>
                <w:szCs w:val="24"/>
              </w:rPr>
              <w:t>речевого</w:t>
            </w:r>
            <w:r w:rsidRPr="00D06AFC">
              <w:rPr>
                <w:spacing w:val="21"/>
                <w:sz w:val="24"/>
                <w:szCs w:val="24"/>
              </w:rPr>
              <w:t xml:space="preserve"> </w:t>
            </w:r>
            <w:r w:rsidRPr="00D06AFC">
              <w:rPr>
                <w:sz w:val="24"/>
                <w:szCs w:val="24"/>
              </w:rPr>
              <w:t>этикета.</w:t>
            </w:r>
          </w:p>
          <w:p w:rsidR="009A1EF6" w:rsidRPr="00D06AFC" w:rsidRDefault="009A1EF6" w:rsidP="00D06AFC">
            <w:pPr>
              <w:pStyle w:val="TableParagraph"/>
              <w:ind w:left="215" w:right="226"/>
              <w:jc w:val="both"/>
              <w:rPr>
                <w:sz w:val="24"/>
                <w:szCs w:val="24"/>
              </w:rPr>
            </w:pPr>
            <w:r w:rsidRPr="00D06AFC">
              <w:rPr>
                <w:sz w:val="24"/>
                <w:szCs w:val="24"/>
              </w:rPr>
              <w:t>Воспитывать</w:t>
            </w:r>
            <w:r w:rsidRPr="00D06AFC">
              <w:rPr>
                <w:spacing w:val="55"/>
                <w:sz w:val="24"/>
                <w:szCs w:val="24"/>
              </w:rPr>
              <w:t xml:space="preserve"> </w:t>
            </w:r>
            <w:r w:rsidRPr="00D06AFC">
              <w:rPr>
                <w:sz w:val="24"/>
                <w:szCs w:val="24"/>
              </w:rPr>
              <w:t>умение</w:t>
            </w:r>
            <w:r w:rsidRPr="00D06AFC">
              <w:rPr>
                <w:spacing w:val="55"/>
                <w:sz w:val="24"/>
                <w:szCs w:val="24"/>
              </w:rPr>
              <w:t xml:space="preserve"> </w:t>
            </w:r>
            <w:r w:rsidRPr="00D06AFC">
              <w:rPr>
                <w:sz w:val="24"/>
                <w:szCs w:val="24"/>
              </w:rPr>
              <w:t>повторять</w:t>
            </w:r>
            <w:r w:rsidRPr="00D06AFC">
              <w:rPr>
                <w:spacing w:val="1"/>
                <w:sz w:val="24"/>
                <w:szCs w:val="24"/>
              </w:rPr>
              <w:t xml:space="preserve"> </w:t>
            </w:r>
            <w:r w:rsidRPr="00D06AFC">
              <w:rPr>
                <w:sz w:val="24"/>
                <w:szCs w:val="24"/>
              </w:rPr>
              <w:t>за педагогом</w:t>
            </w:r>
            <w:r w:rsidRPr="00D06AFC">
              <w:rPr>
                <w:spacing w:val="1"/>
                <w:sz w:val="24"/>
                <w:szCs w:val="24"/>
              </w:rPr>
              <w:t xml:space="preserve"> </w:t>
            </w:r>
            <w:r w:rsidRPr="00D06AFC">
              <w:rPr>
                <w:sz w:val="24"/>
                <w:szCs w:val="24"/>
              </w:rPr>
              <w:t>рассказ</w:t>
            </w:r>
            <w:r w:rsidRPr="00D06AFC">
              <w:rPr>
                <w:spacing w:val="1"/>
                <w:sz w:val="24"/>
                <w:szCs w:val="24"/>
              </w:rPr>
              <w:t xml:space="preserve"> </w:t>
            </w:r>
            <w:r w:rsidRPr="00D06AFC">
              <w:rPr>
                <w:sz w:val="24"/>
                <w:szCs w:val="24"/>
              </w:rPr>
              <w:t>из 3-4</w:t>
            </w:r>
            <w:r w:rsidRPr="00D06AFC">
              <w:rPr>
                <w:spacing w:val="1"/>
                <w:sz w:val="24"/>
                <w:szCs w:val="24"/>
              </w:rPr>
              <w:t xml:space="preserve"> </w:t>
            </w:r>
            <w:r w:rsidRPr="00D06AFC">
              <w:rPr>
                <w:sz w:val="24"/>
                <w:szCs w:val="24"/>
              </w:rPr>
              <w:t>предложений</w:t>
            </w:r>
            <w:r w:rsidRPr="00D06AFC">
              <w:rPr>
                <w:spacing w:val="37"/>
                <w:sz w:val="24"/>
                <w:szCs w:val="24"/>
              </w:rPr>
              <w:t xml:space="preserve"> </w:t>
            </w:r>
            <w:r w:rsidRPr="00D06AFC">
              <w:rPr>
                <w:sz w:val="24"/>
                <w:szCs w:val="24"/>
              </w:rPr>
              <w:t>об</w:t>
            </w:r>
            <w:r w:rsidRPr="00D06AFC">
              <w:rPr>
                <w:spacing w:val="31"/>
                <w:sz w:val="24"/>
                <w:szCs w:val="24"/>
              </w:rPr>
              <w:t xml:space="preserve"> </w:t>
            </w:r>
            <w:r w:rsidRPr="00D06AFC">
              <w:rPr>
                <w:sz w:val="24"/>
                <w:szCs w:val="24"/>
              </w:rPr>
              <w:t>игрушке</w:t>
            </w:r>
            <w:r w:rsidRPr="00D06AFC">
              <w:rPr>
                <w:spacing w:val="27"/>
                <w:sz w:val="24"/>
                <w:szCs w:val="24"/>
              </w:rPr>
              <w:t xml:space="preserve"> </w:t>
            </w:r>
            <w:r w:rsidRPr="00D06AFC">
              <w:rPr>
                <w:sz w:val="24"/>
                <w:szCs w:val="24"/>
              </w:rPr>
              <w:t>или</w:t>
            </w:r>
            <w:r w:rsidRPr="00D06AFC">
              <w:rPr>
                <w:spacing w:val="30"/>
                <w:sz w:val="24"/>
                <w:szCs w:val="24"/>
              </w:rPr>
              <w:t xml:space="preserve"> </w:t>
            </w:r>
            <w:r w:rsidRPr="00D06AFC">
              <w:rPr>
                <w:sz w:val="24"/>
                <w:szCs w:val="24"/>
              </w:rPr>
              <w:t>по</w:t>
            </w:r>
            <w:r w:rsidRPr="00D06AFC">
              <w:rPr>
                <w:spacing w:val="-52"/>
                <w:sz w:val="24"/>
                <w:szCs w:val="24"/>
              </w:rPr>
              <w:t xml:space="preserve"> </w:t>
            </w:r>
            <w:r w:rsidRPr="00D06AFC">
              <w:rPr>
                <w:sz w:val="24"/>
                <w:szCs w:val="24"/>
              </w:rPr>
              <w:t>содержанию</w:t>
            </w:r>
            <w:r w:rsidRPr="00D06AFC">
              <w:rPr>
                <w:spacing w:val="1"/>
                <w:sz w:val="24"/>
                <w:szCs w:val="24"/>
              </w:rPr>
              <w:t xml:space="preserve"> </w:t>
            </w:r>
            <w:r w:rsidRPr="00D06AFC">
              <w:rPr>
                <w:sz w:val="24"/>
                <w:szCs w:val="24"/>
              </w:rPr>
              <w:t>картины,побуждать</w:t>
            </w:r>
            <w:r w:rsidRPr="00D06AFC">
              <w:rPr>
                <w:spacing w:val="-52"/>
                <w:sz w:val="24"/>
                <w:szCs w:val="24"/>
              </w:rPr>
              <w:t xml:space="preserve"> </w:t>
            </w:r>
            <w:r w:rsidRPr="00D06AFC">
              <w:rPr>
                <w:sz w:val="24"/>
                <w:szCs w:val="24"/>
              </w:rPr>
              <w:t>участвовать</w:t>
            </w:r>
            <w:r w:rsidRPr="00D06AFC">
              <w:rPr>
                <w:spacing w:val="1"/>
                <w:sz w:val="24"/>
                <w:szCs w:val="24"/>
              </w:rPr>
              <w:t xml:space="preserve"> </w:t>
            </w:r>
            <w:r w:rsidRPr="00D06AFC">
              <w:rPr>
                <w:sz w:val="24"/>
                <w:szCs w:val="24"/>
              </w:rPr>
              <w:t>вдраматизации</w:t>
            </w:r>
            <w:r w:rsidRPr="00D06AFC">
              <w:rPr>
                <w:spacing w:val="1"/>
                <w:sz w:val="24"/>
                <w:szCs w:val="24"/>
              </w:rPr>
              <w:t xml:space="preserve"> </w:t>
            </w:r>
            <w:r w:rsidRPr="00D06AFC">
              <w:rPr>
                <w:sz w:val="24"/>
                <w:szCs w:val="24"/>
              </w:rPr>
              <w:t>отрывков</w:t>
            </w:r>
            <w:r w:rsidRPr="00D06AFC">
              <w:rPr>
                <w:spacing w:val="22"/>
                <w:sz w:val="24"/>
                <w:szCs w:val="24"/>
              </w:rPr>
              <w:t xml:space="preserve"> </w:t>
            </w:r>
            <w:r w:rsidRPr="00D06AFC">
              <w:rPr>
                <w:sz w:val="24"/>
                <w:szCs w:val="24"/>
              </w:rPr>
              <w:t>из</w:t>
            </w:r>
            <w:r w:rsidRPr="00D06AFC">
              <w:rPr>
                <w:spacing w:val="19"/>
                <w:sz w:val="24"/>
                <w:szCs w:val="24"/>
              </w:rPr>
              <w:t xml:space="preserve"> </w:t>
            </w:r>
            <w:r w:rsidRPr="00D06AFC">
              <w:rPr>
                <w:sz w:val="24"/>
                <w:szCs w:val="24"/>
              </w:rPr>
              <w:t>знакомых</w:t>
            </w:r>
            <w:r w:rsidRPr="00D06AFC">
              <w:rPr>
                <w:spacing w:val="27"/>
                <w:sz w:val="24"/>
                <w:szCs w:val="24"/>
              </w:rPr>
              <w:t xml:space="preserve"> </w:t>
            </w:r>
            <w:r w:rsidRPr="00D06AFC">
              <w:rPr>
                <w:sz w:val="24"/>
                <w:szCs w:val="24"/>
              </w:rPr>
              <w:t>сказок.</w:t>
            </w:r>
          </w:p>
          <w:p w:rsidR="009A1EF6" w:rsidRPr="00D06AFC" w:rsidRDefault="009A1EF6" w:rsidP="00D06AFC">
            <w:pPr>
              <w:pStyle w:val="TableParagraph"/>
              <w:ind w:left="215" w:right="381"/>
              <w:jc w:val="both"/>
              <w:rPr>
                <w:sz w:val="24"/>
                <w:szCs w:val="24"/>
              </w:rPr>
            </w:pPr>
            <w:r w:rsidRPr="00D06AFC">
              <w:rPr>
                <w:sz w:val="24"/>
                <w:szCs w:val="24"/>
              </w:rPr>
              <w:t>Подводить</w:t>
            </w:r>
            <w:r w:rsidRPr="00D06AFC">
              <w:rPr>
                <w:spacing w:val="16"/>
                <w:sz w:val="24"/>
                <w:szCs w:val="24"/>
              </w:rPr>
              <w:t xml:space="preserve"> </w:t>
            </w:r>
            <w:r w:rsidRPr="00D06AFC">
              <w:rPr>
                <w:sz w:val="24"/>
                <w:szCs w:val="24"/>
              </w:rPr>
              <w:t>детей</w:t>
            </w:r>
            <w:r w:rsidRPr="00D06AFC">
              <w:rPr>
                <w:spacing w:val="15"/>
                <w:sz w:val="24"/>
                <w:szCs w:val="24"/>
              </w:rPr>
              <w:t xml:space="preserve"> </w:t>
            </w:r>
            <w:r w:rsidRPr="00D06AFC">
              <w:rPr>
                <w:sz w:val="24"/>
                <w:szCs w:val="24"/>
              </w:rPr>
              <w:t>к</w:t>
            </w:r>
            <w:r w:rsidRPr="00D06AFC">
              <w:rPr>
                <w:spacing w:val="1"/>
                <w:sz w:val="24"/>
                <w:szCs w:val="24"/>
              </w:rPr>
              <w:t xml:space="preserve"> </w:t>
            </w:r>
            <w:r w:rsidRPr="00D06AFC">
              <w:rPr>
                <w:sz w:val="24"/>
                <w:szCs w:val="24"/>
              </w:rPr>
              <w:t>пересказыванию</w:t>
            </w:r>
            <w:r w:rsidRPr="00D06AFC">
              <w:rPr>
                <w:spacing w:val="1"/>
                <w:sz w:val="24"/>
                <w:szCs w:val="24"/>
              </w:rPr>
              <w:t xml:space="preserve"> </w:t>
            </w:r>
            <w:r w:rsidRPr="00D06AFC">
              <w:rPr>
                <w:sz w:val="24"/>
                <w:szCs w:val="24"/>
              </w:rPr>
              <w:t>литературных</w:t>
            </w:r>
            <w:r w:rsidRPr="00D06AFC">
              <w:rPr>
                <w:spacing w:val="-52"/>
                <w:sz w:val="24"/>
                <w:szCs w:val="24"/>
              </w:rPr>
              <w:t xml:space="preserve"> </w:t>
            </w:r>
            <w:r w:rsidRPr="00D06AFC">
              <w:rPr>
                <w:sz w:val="24"/>
                <w:szCs w:val="24"/>
              </w:rPr>
              <w:t>произведений,</w:t>
            </w:r>
            <w:r w:rsidRPr="00D06AFC">
              <w:rPr>
                <w:spacing w:val="1"/>
                <w:sz w:val="24"/>
                <w:szCs w:val="24"/>
              </w:rPr>
              <w:t xml:space="preserve"> </w:t>
            </w:r>
            <w:r w:rsidRPr="00D06AFC">
              <w:rPr>
                <w:sz w:val="24"/>
                <w:szCs w:val="24"/>
              </w:rPr>
              <w:t>формировать</w:t>
            </w:r>
            <w:r w:rsidRPr="00D06AFC">
              <w:rPr>
                <w:spacing w:val="1"/>
                <w:sz w:val="24"/>
                <w:szCs w:val="24"/>
              </w:rPr>
              <w:t xml:space="preserve"> </w:t>
            </w:r>
            <w:r w:rsidRPr="00D06AFC">
              <w:rPr>
                <w:sz w:val="24"/>
                <w:szCs w:val="24"/>
              </w:rPr>
              <w:t>умениевоспроизводить</w:t>
            </w:r>
            <w:r w:rsidRPr="00D06AFC">
              <w:rPr>
                <w:spacing w:val="1"/>
                <w:sz w:val="24"/>
                <w:szCs w:val="24"/>
              </w:rPr>
              <w:t xml:space="preserve"> </w:t>
            </w:r>
            <w:r w:rsidRPr="00D06AFC">
              <w:rPr>
                <w:sz w:val="24"/>
                <w:szCs w:val="24"/>
              </w:rPr>
              <w:t>текст</w:t>
            </w:r>
            <w:r w:rsidRPr="00D06AFC">
              <w:rPr>
                <w:spacing w:val="1"/>
                <w:sz w:val="24"/>
                <w:szCs w:val="24"/>
              </w:rPr>
              <w:t xml:space="preserve"> </w:t>
            </w:r>
            <w:r w:rsidRPr="00D06AFC">
              <w:rPr>
                <w:sz w:val="24"/>
                <w:szCs w:val="24"/>
              </w:rPr>
              <w:t>знакомойсказки</w:t>
            </w:r>
            <w:r w:rsidRPr="00D06AFC">
              <w:rPr>
                <w:spacing w:val="1"/>
                <w:sz w:val="24"/>
                <w:szCs w:val="24"/>
              </w:rPr>
              <w:t xml:space="preserve"> </w:t>
            </w:r>
            <w:r w:rsidRPr="00D06AFC">
              <w:rPr>
                <w:sz w:val="24"/>
                <w:szCs w:val="24"/>
              </w:rPr>
              <w:t>или</w:t>
            </w:r>
            <w:r w:rsidRPr="00D06AFC">
              <w:rPr>
                <w:spacing w:val="1"/>
                <w:sz w:val="24"/>
                <w:szCs w:val="24"/>
              </w:rPr>
              <w:t xml:space="preserve"> </w:t>
            </w:r>
            <w:r w:rsidRPr="00D06AFC">
              <w:rPr>
                <w:sz w:val="24"/>
                <w:szCs w:val="24"/>
              </w:rPr>
              <w:t>короткого</w:t>
            </w:r>
            <w:r w:rsidRPr="00D06AFC">
              <w:rPr>
                <w:spacing w:val="1"/>
                <w:sz w:val="24"/>
                <w:szCs w:val="24"/>
              </w:rPr>
              <w:t xml:space="preserve"> </w:t>
            </w:r>
            <w:r w:rsidRPr="00D06AFC">
              <w:rPr>
                <w:sz w:val="24"/>
                <w:szCs w:val="24"/>
              </w:rPr>
              <w:t>рассказа</w:t>
            </w:r>
            <w:r w:rsidRPr="00D06AFC">
              <w:rPr>
                <w:spacing w:val="1"/>
                <w:sz w:val="24"/>
                <w:szCs w:val="24"/>
              </w:rPr>
              <w:t xml:space="preserve"> </w:t>
            </w:r>
            <w:r w:rsidRPr="00D06AFC">
              <w:rPr>
                <w:sz w:val="24"/>
                <w:szCs w:val="24"/>
              </w:rPr>
              <w:t>сначала</w:t>
            </w:r>
            <w:r w:rsidRPr="00D06AFC">
              <w:rPr>
                <w:spacing w:val="1"/>
                <w:sz w:val="24"/>
                <w:szCs w:val="24"/>
              </w:rPr>
              <w:t xml:space="preserve"> </w:t>
            </w:r>
            <w:r w:rsidRPr="00D06AFC">
              <w:rPr>
                <w:sz w:val="24"/>
                <w:szCs w:val="24"/>
              </w:rPr>
              <w:t>по вопросам</w:t>
            </w:r>
            <w:r w:rsidRPr="00D06AFC">
              <w:rPr>
                <w:spacing w:val="1"/>
                <w:sz w:val="24"/>
                <w:szCs w:val="24"/>
              </w:rPr>
              <w:t xml:space="preserve"> </w:t>
            </w:r>
            <w:r w:rsidRPr="00D06AFC">
              <w:rPr>
                <w:sz w:val="24"/>
                <w:szCs w:val="24"/>
              </w:rPr>
              <w:t>педагога, а</w:t>
            </w:r>
            <w:r w:rsidRPr="00D06AFC">
              <w:rPr>
                <w:spacing w:val="1"/>
                <w:sz w:val="24"/>
                <w:szCs w:val="24"/>
              </w:rPr>
              <w:t xml:space="preserve"> </w:t>
            </w:r>
            <w:r w:rsidRPr="00D06AFC">
              <w:rPr>
                <w:sz w:val="24"/>
                <w:szCs w:val="24"/>
              </w:rPr>
              <w:t>затем совместно</w:t>
            </w:r>
            <w:r w:rsidRPr="00D06AFC">
              <w:rPr>
                <w:spacing w:val="1"/>
                <w:sz w:val="24"/>
                <w:szCs w:val="24"/>
              </w:rPr>
              <w:t xml:space="preserve"> </w:t>
            </w:r>
            <w:r w:rsidRPr="00D06AFC">
              <w:rPr>
                <w:sz w:val="24"/>
                <w:szCs w:val="24"/>
              </w:rPr>
              <w:t>с</w:t>
            </w:r>
            <w:r w:rsidRPr="00D06AFC">
              <w:rPr>
                <w:spacing w:val="1"/>
                <w:sz w:val="24"/>
                <w:szCs w:val="24"/>
              </w:rPr>
              <w:t xml:space="preserve"> </w:t>
            </w:r>
            <w:r w:rsidRPr="00D06AFC">
              <w:rPr>
                <w:sz w:val="24"/>
                <w:szCs w:val="24"/>
              </w:rPr>
              <w:t>ним.</w:t>
            </w:r>
          </w:p>
          <w:p w:rsidR="009A1EF6" w:rsidRPr="00D06AFC" w:rsidRDefault="009A1EF6" w:rsidP="00173A9C">
            <w:pPr>
              <w:pStyle w:val="TableParagraph"/>
              <w:numPr>
                <w:ilvl w:val="0"/>
                <w:numId w:val="55"/>
              </w:numPr>
              <w:tabs>
                <w:tab w:val="left" w:pos="427"/>
              </w:tabs>
              <w:ind w:right="294" w:firstLine="0"/>
              <w:jc w:val="both"/>
              <w:rPr>
                <w:sz w:val="24"/>
                <w:szCs w:val="24"/>
              </w:rPr>
            </w:pPr>
            <w:r w:rsidRPr="00D06AFC">
              <w:rPr>
                <w:sz w:val="24"/>
                <w:szCs w:val="24"/>
                <w:u w:val="single"/>
              </w:rPr>
              <w:t>Подготовка</w:t>
            </w:r>
            <w:r w:rsidRPr="00D06AFC">
              <w:rPr>
                <w:spacing w:val="43"/>
                <w:sz w:val="24"/>
                <w:szCs w:val="24"/>
                <w:u w:val="single"/>
              </w:rPr>
              <w:t xml:space="preserve"> </w:t>
            </w:r>
            <w:r w:rsidRPr="00D06AFC">
              <w:rPr>
                <w:sz w:val="24"/>
                <w:szCs w:val="24"/>
                <w:u w:val="single"/>
              </w:rPr>
              <w:t>детей</w:t>
            </w:r>
            <w:r w:rsidRPr="00D06AFC">
              <w:rPr>
                <w:spacing w:val="41"/>
                <w:sz w:val="24"/>
                <w:szCs w:val="24"/>
                <w:u w:val="single"/>
              </w:rPr>
              <w:t xml:space="preserve"> </w:t>
            </w:r>
            <w:r w:rsidRPr="00D06AFC">
              <w:rPr>
                <w:sz w:val="24"/>
                <w:szCs w:val="24"/>
                <w:u w:val="single"/>
              </w:rPr>
              <w:t>к</w:t>
            </w:r>
            <w:r w:rsidRPr="00D06AFC">
              <w:rPr>
                <w:spacing w:val="31"/>
                <w:sz w:val="24"/>
                <w:szCs w:val="24"/>
                <w:u w:val="single"/>
              </w:rPr>
              <w:t xml:space="preserve"> </w:t>
            </w:r>
            <w:r w:rsidRPr="00D06AFC">
              <w:rPr>
                <w:sz w:val="24"/>
                <w:szCs w:val="24"/>
                <w:u w:val="single"/>
              </w:rPr>
              <w:t>обучению</w:t>
            </w:r>
            <w:r w:rsidRPr="00D06AFC">
              <w:rPr>
                <w:spacing w:val="-52"/>
                <w:sz w:val="24"/>
                <w:szCs w:val="24"/>
              </w:rPr>
              <w:t xml:space="preserve"> </w:t>
            </w:r>
            <w:r w:rsidRPr="00D06AFC">
              <w:rPr>
                <w:sz w:val="24"/>
                <w:szCs w:val="24"/>
                <w:u w:val="single"/>
              </w:rPr>
              <w:t>грамоте:</w:t>
            </w:r>
          </w:p>
          <w:p w:rsidR="009A1EF6" w:rsidRPr="00D06AFC" w:rsidRDefault="009A1EF6" w:rsidP="00D06AFC">
            <w:pPr>
              <w:pStyle w:val="TableParagraph"/>
              <w:ind w:left="215" w:right="257"/>
              <w:jc w:val="both"/>
              <w:rPr>
                <w:sz w:val="24"/>
                <w:szCs w:val="24"/>
              </w:rPr>
            </w:pPr>
            <w:r w:rsidRPr="00D06AFC">
              <w:rPr>
                <w:sz w:val="24"/>
                <w:szCs w:val="24"/>
              </w:rPr>
              <w:t>Формировать</w:t>
            </w:r>
            <w:r w:rsidRPr="00D06AFC">
              <w:rPr>
                <w:spacing w:val="1"/>
                <w:sz w:val="24"/>
                <w:szCs w:val="24"/>
              </w:rPr>
              <w:t xml:space="preserve"> </w:t>
            </w:r>
            <w:r w:rsidRPr="00D06AFC">
              <w:rPr>
                <w:sz w:val="24"/>
                <w:szCs w:val="24"/>
              </w:rPr>
              <w:t>умение</w:t>
            </w:r>
            <w:r w:rsidRPr="00D06AFC">
              <w:rPr>
                <w:spacing w:val="1"/>
                <w:sz w:val="24"/>
                <w:szCs w:val="24"/>
              </w:rPr>
              <w:t xml:space="preserve"> </w:t>
            </w:r>
            <w:r w:rsidRPr="00D06AFC">
              <w:rPr>
                <w:sz w:val="24"/>
                <w:szCs w:val="24"/>
              </w:rPr>
              <w:t>вслушиваться</w:t>
            </w:r>
            <w:r w:rsidRPr="00D06AFC">
              <w:rPr>
                <w:spacing w:val="37"/>
                <w:sz w:val="24"/>
                <w:szCs w:val="24"/>
              </w:rPr>
              <w:t xml:space="preserve"> </w:t>
            </w:r>
            <w:r w:rsidRPr="00D06AFC">
              <w:rPr>
                <w:sz w:val="24"/>
                <w:szCs w:val="24"/>
              </w:rPr>
              <w:t>в</w:t>
            </w:r>
            <w:r w:rsidRPr="00D06AFC">
              <w:rPr>
                <w:spacing w:val="40"/>
                <w:sz w:val="24"/>
                <w:szCs w:val="24"/>
              </w:rPr>
              <w:t xml:space="preserve"> </w:t>
            </w:r>
            <w:r w:rsidRPr="00D06AFC">
              <w:rPr>
                <w:sz w:val="24"/>
                <w:szCs w:val="24"/>
              </w:rPr>
              <w:t>звучание</w:t>
            </w:r>
            <w:r w:rsidRPr="00D06AFC">
              <w:rPr>
                <w:spacing w:val="35"/>
                <w:sz w:val="24"/>
                <w:szCs w:val="24"/>
              </w:rPr>
              <w:t xml:space="preserve"> </w:t>
            </w:r>
            <w:r w:rsidRPr="00D06AFC">
              <w:rPr>
                <w:sz w:val="24"/>
                <w:szCs w:val="24"/>
              </w:rPr>
              <w:t>слова,</w:t>
            </w:r>
            <w:r w:rsidRPr="00D06AFC">
              <w:rPr>
                <w:spacing w:val="-52"/>
                <w:sz w:val="24"/>
                <w:szCs w:val="24"/>
              </w:rPr>
              <w:t xml:space="preserve"> </w:t>
            </w:r>
            <w:r w:rsidRPr="00D06AFC">
              <w:rPr>
                <w:sz w:val="24"/>
                <w:szCs w:val="24"/>
              </w:rPr>
              <w:t>знакомить</w:t>
            </w:r>
            <w:r w:rsidRPr="00D06AFC">
              <w:rPr>
                <w:spacing w:val="45"/>
                <w:sz w:val="24"/>
                <w:szCs w:val="24"/>
              </w:rPr>
              <w:t xml:space="preserve"> </w:t>
            </w:r>
            <w:r w:rsidRPr="00D06AFC">
              <w:rPr>
                <w:sz w:val="24"/>
                <w:szCs w:val="24"/>
              </w:rPr>
              <w:t>детей</w:t>
            </w:r>
            <w:r w:rsidRPr="00D06AFC">
              <w:rPr>
                <w:spacing w:val="45"/>
                <w:sz w:val="24"/>
                <w:szCs w:val="24"/>
              </w:rPr>
              <w:t xml:space="preserve"> </w:t>
            </w:r>
            <w:r w:rsidRPr="00D06AFC">
              <w:rPr>
                <w:sz w:val="24"/>
                <w:szCs w:val="24"/>
              </w:rPr>
              <w:t>с</w:t>
            </w:r>
            <w:r w:rsidRPr="00D06AFC">
              <w:rPr>
                <w:spacing w:val="46"/>
                <w:sz w:val="24"/>
                <w:szCs w:val="24"/>
              </w:rPr>
              <w:t xml:space="preserve"> </w:t>
            </w:r>
            <w:r w:rsidRPr="00D06AFC">
              <w:rPr>
                <w:sz w:val="24"/>
                <w:szCs w:val="24"/>
              </w:rPr>
              <w:t>терминами</w:t>
            </w:r>
          </w:p>
          <w:p w:rsidR="009A1EF6" w:rsidRPr="00D06AFC" w:rsidRDefault="009A1EF6" w:rsidP="00D06AFC">
            <w:pPr>
              <w:pStyle w:val="TableParagraph"/>
              <w:ind w:left="215" w:right="257"/>
              <w:jc w:val="both"/>
              <w:rPr>
                <w:sz w:val="24"/>
                <w:szCs w:val="24"/>
              </w:rPr>
            </w:pPr>
            <w:r w:rsidRPr="00D06AFC">
              <w:rPr>
                <w:sz w:val="24"/>
                <w:szCs w:val="24"/>
              </w:rPr>
              <w:t>«слово»,«звук»</w:t>
            </w:r>
            <w:r w:rsidRPr="00D06AFC">
              <w:rPr>
                <w:spacing w:val="1"/>
                <w:sz w:val="24"/>
                <w:szCs w:val="24"/>
              </w:rPr>
              <w:t xml:space="preserve"> </w:t>
            </w:r>
            <w:r w:rsidRPr="00D06AFC">
              <w:rPr>
                <w:sz w:val="24"/>
                <w:szCs w:val="24"/>
              </w:rPr>
              <w:t>в</w:t>
            </w:r>
            <w:r w:rsidRPr="00D06AFC">
              <w:rPr>
                <w:spacing w:val="1"/>
                <w:sz w:val="24"/>
                <w:szCs w:val="24"/>
              </w:rPr>
              <w:t xml:space="preserve"> </w:t>
            </w:r>
            <w:r w:rsidRPr="00D06AFC">
              <w:rPr>
                <w:sz w:val="24"/>
                <w:szCs w:val="24"/>
              </w:rPr>
              <w:t>практическом</w:t>
            </w:r>
            <w:r w:rsidRPr="00D06AFC">
              <w:rPr>
                <w:spacing w:val="-52"/>
                <w:sz w:val="24"/>
                <w:szCs w:val="24"/>
              </w:rPr>
              <w:t xml:space="preserve"> </w:t>
            </w:r>
            <w:r w:rsidRPr="00D06AFC">
              <w:rPr>
                <w:sz w:val="24"/>
                <w:szCs w:val="24"/>
              </w:rPr>
              <w:t>плане.</w:t>
            </w:r>
          </w:p>
          <w:p w:rsidR="009A1EF6" w:rsidRPr="00D06AFC" w:rsidRDefault="009A1EF6" w:rsidP="00173A9C">
            <w:pPr>
              <w:pStyle w:val="TableParagraph"/>
              <w:numPr>
                <w:ilvl w:val="0"/>
                <w:numId w:val="55"/>
              </w:numPr>
              <w:tabs>
                <w:tab w:val="left" w:pos="427"/>
              </w:tabs>
              <w:spacing w:line="237" w:lineRule="auto"/>
              <w:ind w:right="593" w:firstLine="0"/>
              <w:jc w:val="both"/>
              <w:rPr>
                <w:sz w:val="24"/>
                <w:szCs w:val="24"/>
              </w:rPr>
            </w:pPr>
            <w:r w:rsidRPr="00D06AFC">
              <w:rPr>
                <w:sz w:val="24"/>
                <w:szCs w:val="24"/>
                <w:u w:val="single"/>
              </w:rPr>
              <w:t>Интерес</w:t>
            </w:r>
            <w:r w:rsidRPr="00D06AFC">
              <w:rPr>
                <w:spacing w:val="1"/>
                <w:sz w:val="24"/>
                <w:szCs w:val="24"/>
                <w:u w:val="single"/>
              </w:rPr>
              <w:t xml:space="preserve"> </w:t>
            </w:r>
            <w:r w:rsidRPr="00D06AFC">
              <w:rPr>
                <w:sz w:val="24"/>
                <w:szCs w:val="24"/>
                <w:u w:val="single"/>
              </w:rPr>
              <w:t>к</w:t>
            </w:r>
            <w:r w:rsidRPr="00D06AFC">
              <w:rPr>
                <w:spacing w:val="1"/>
                <w:sz w:val="24"/>
                <w:szCs w:val="24"/>
                <w:u w:val="single"/>
              </w:rPr>
              <w:t xml:space="preserve"> </w:t>
            </w:r>
            <w:r w:rsidRPr="00D06AFC">
              <w:rPr>
                <w:sz w:val="24"/>
                <w:szCs w:val="24"/>
                <w:u w:val="single"/>
              </w:rPr>
              <w:t>художественной</w:t>
            </w:r>
            <w:r w:rsidRPr="00D06AFC">
              <w:rPr>
                <w:spacing w:val="-52"/>
                <w:sz w:val="24"/>
                <w:szCs w:val="24"/>
              </w:rPr>
              <w:t xml:space="preserve"> </w:t>
            </w:r>
            <w:r w:rsidRPr="00D06AFC">
              <w:rPr>
                <w:sz w:val="24"/>
                <w:szCs w:val="24"/>
                <w:u w:val="single"/>
              </w:rPr>
              <w:t>литературе:</w:t>
            </w:r>
          </w:p>
          <w:p w:rsidR="009A1EF6" w:rsidRPr="00D06AFC" w:rsidRDefault="009A1EF6" w:rsidP="00D06AFC">
            <w:pPr>
              <w:pStyle w:val="TableParagraph"/>
              <w:spacing w:before="1"/>
              <w:ind w:left="215" w:right="537"/>
              <w:jc w:val="both"/>
              <w:rPr>
                <w:sz w:val="24"/>
                <w:szCs w:val="24"/>
              </w:rPr>
            </w:pPr>
            <w:r w:rsidRPr="00D06AFC">
              <w:rPr>
                <w:sz w:val="24"/>
                <w:szCs w:val="24"/>
              </w:rPr>
              <w:t>обогащать</w:t>
            </w:r>
            <w:r w:rsidRPr="00D06AFC">
              <w:rPr>
                <w:spacing w:val="1"/>
                <w:sz w:val="24"/>
                <w:szCs w:val="24"/>
              </w:rPr>
              <w:t xml:space="preserve"> </w:t>
            </w:r>
            <w:r w:rsidRPr="00D06AFC">
              <w:rPr>
                <w:sz w:val="24"/>
                <w:szCs w:val="24"/>
              </w:rPr>
              <w:t>опыт</w:t>
            </w:r>
            <w:r w:rsidRPr="00D06AFC">
              <w:rPr>
                <w:spacing w:val="1"/>
                <w:sz w:val="24"/>
                <w:szCs w:val="24"/>
              </w:rPr>
              <w:t xml:space="preserve"> </w:t>
            </w:r>
            <w:r w:rsidRPr="00D06AFC">
              <w:rPr>
                <w:sz w:val="24"/>
                <w:szCs w:val="24"/>
              </w:rPr>
              <w:t>восприятия</w:t>
            </w:r>
            <w:r w:rsidRPr="00D06AFC">
              <w:rPr>
                <w:spacing w:val="1"/>
                <w:sz w:val="24"/>
                <w:szCs w:val="24"/>
              </w:rPr>
              <w:t xml:space="preserve"> </w:t>
            </w:r>
            <w:r w:rsidRPr="00D06AFC">
              <w:rPr>
                <w:sz w:val="24"/>
                <w:szCs w:val="24"/>
              </w:rPr>
              <w:t>жанров</w:t>
            </w:r>
            <w:r w:rsidRPr="00D06AFC">
              <w:rPr>
                <w:spacing w:val="1"/>
                <w:sz w:val="24"/>
                <w:szCs w:val="24"/>
              </w:rPr>
              <w:t xml:space="preserve"> </w:t>
            </w:r>
            <w:r w:rsidRPr="00D06AFC">
              <w:rPr>
                <w:sz w:val="24"/>
                <w:szCs w:val="24"/>
              </w:rPr>
              <w:t>фольклора</w:t>
            </w:r>
            <w:r w:rsidRPr="00D06AFC">
              <w:rPr>
                <w:spacing w:val="1"/>
                <w:sz w:val="24"/>
                <w:szCs w:val="24"/>
              </w:rPr>
              <w:t xml:space="preserve"> </w:t>
            </w:r>
            <w:r w:rsidRPr="00D06AFC">
              <w:rPr>
                <w:sz w:val="24"/>
                <w:szCs w:val="24"/>
              </w:rPr>
              <w:t>(потешки,</w:t>
            </w:r>
            <w:r w:rsidRPr="00D06AFC">
              <w:rPr>
                <w:spacing w:val="1"/>
                <w:sz w:val="24"/>
                <w:szCs w:val="24"/>
              </w:rPr>
              <w:t xml:space="preserve"> </w:t>
            </w:r>
            <w:r w:rsidRPr="00D06AFC">
              <w:rPr>
                <w:sz w:val="24"/>
                <w:szCs w:val="24"/>
              </w:rPr>
              <w:t>песенки,</w:t>
            </w:r>
            <w:r w:rsidRPr="00D06AFC">
              <w:rPr>
                <w:spacing w:val="1"/>
                <w:sz w:val="24"/>
                <w:szCs w:val="24"/>
              </w:rPr>
              <w:t xml:space="preserve"> </w:t>
            </w:r>
            <w:r w:rsidRPr="00D06AFC">
              <w:rPr>
                <w:sz w:val="24"/>
                <w:szCs w:val="24"/>
              </w:rPr>
              <w:t>прибаутки,</w:t>
            </w:r>
            <w:r w:rsidRPr="00D06AFC">
              <w:rPr>
                <w:spacing w:val="1"/>
                <w:sz w:val="24"/>
                <w:szCs w:val="24"/>
              </w:rPr>
              <w:t xml:space="preserve"> </w:t>
            </w:r>
            <w:r w:rsidRPr="00D06AFC">
              <w:rPr>
                <w:sz w:val="24"/>
                <w:szCs w:val="24"/>
              </w:rPr>
              <w:t>сказки о</w:t>
            </w:r>
            <w:r w:rsidRPr="00D06AFC">
              <w:rPr>
                <w:spacing w:val="1"/>
                <w:sz w:val="24"/>
                <w:szCs w:val="24"/>
              </w:rPr>
              <w:t xml:space="preserve"> </w:t>
            </w:r>
            <w:r w:rsidRPr="00D06AFC">
              <w:rPr>
                <w:sz w:val="24"/>
                <w:szCs w:val="24"/>
              </w:rPr>
              <w:t>животных)</w:t>
            </w:r>
            <w:r w:rsidRPr="00D06AFC">
              <w:rPr>
                <w:spacing w:val="4"/>
                <w:sz w:val="24"/>
                <w:szCs w:val="24"/>
              </w:rPr>
              <w:t xml:space="preserve"> </w:t>
            </w:r>
            <w:r w:rsidRPr="00D06AFC">
              <w:rPr>
                <w:sz w:val="24"/>
                <w:szCs w:val="24"/>
              </w:rPr>
              <w:t>и</w:t>
            </w:r>
            <w:r w:rsidRPr="00D06AFC">
              <w:rPr>
                <w:spacing w:val="52"/>
                <w:sz w:val="24"/>
                <w:szCs w:val="24"/>
              </w:rPr>
              <w:t xml:space="preserve"> </w:t>
            </w:r>
            <w:r w:rsidRPr="00D06AFC">
              <w:rPr>
                <w:sz w:val="24"/>
                <w:szCs w:val="24"/>
              </w:rPr>
              <w:t>художественной</w:t>
            </w:r>
            <w:r w:rsidRPr="00D06AFC">
              <w:rPr>
                <w:spacing w:val="-52"/>
                <w:sz w:val="24"/>
                <w:szCs w:val="24"/>
              </w:rPr>
              <w:t xml:space="preserve"> </w:t>
            </w:r>
            <w:r w:rsidRPr="00D06AFC">
              <w:rPr>
                <w:sz w:val="24"/>
                <w:szCs w:val="24"/>
              </w:rPr>
              <w:t>литературе</w:t>
            </w:r>
            <w:r w:rsidRPr="00D06AFC">
              <w:rPr>
                <w:spacing w:val="14"/>
                <w:sz w:val="24"/>
                <w:szCs w:val="24"/>
              </w:rPr>
              <w:t xml:space="preserve"> </w:t>
            </w:r>
            <w:r w:rsidRPr="00D06AFC">
              <w:rPr>
                <w:sz w:val="24"/>
                <w:szCs w:val="24"/>
              </w:rPr>
              <w:t>(небольшие</w:t>
            </w:r>
            <w:r w:rsidRPr="00D06AFC">
              <w:rPr>
                <w:spacing w:val="1"/>
                <w:sz w:val="24"/>
                <w:szCs w:val="24"/>
              </w:rPr>
              <w:t xml:space="preserve"> </w:t>
            </w:r>
            <w:r w:rsidRPr="00D06AFC">
              <w:rPr>
                <w:sz w:val="24"/>
                <w:szCs w:val="24"/>
              </w:rPr>
              <w:t>авторские сказки,</w:t>
            </w:r>
            <w:r w:rsidRPr="00D06AFC">
              <w:rPr>
                <w:spacing w:val="1"/>
                <w:sz w:val="24"/>
                <w:szCs w:val="24"/>
              </w:rPr>
              <w:t xml:space="preserve"> </w:t>
            </w:r>
            <w:r w:rsidRPr="00D06AFC">
              <w:rPr>
                <w:sz w:val="24"/>
                <w:szCs w:val="24"/>
              </w:rPr>
              <w:t>рассказы,</w:t>
            </w:r>
            <w:r w:rsidRPr="00D06AFC">
              <w:rPr>
                <w:spacing w:val="1"/>
                <w:sz w:val="24"/>
                <w:szCs w:val="24"/>
              </w:rPr>
              <w:t xml:space="preserve"> </w:t>
            </w:r>
            <w:r w:rsidRPr="00D06AFC">
              <w:rPr>
                <w:sz w:val="24"/>
                <w:szCs w:val="24"/>
              </w:rPr>
              <w:t>стихотворения);</w:t>
            </w:r>
          </w:p>
          <w:p w:rsidR="009A1EF6" w:rsidRPr="00D06AFC" w:rsidRDefault="009A1EF6" w:rsidP="00D06AFC">
            <w:pPr>
              <w:pStyle w:val="TableParagraph"/>
              <w:spacing w:before="1"/>
              <w:ind w:left="215" w:right="257"/>
              <w:jc w:val="both"/>
              <w:rPr>
                <w:sz w:val="24"/>
                <w:szCs w:val="24"/>
              </w:rPr>
            </w:pPr>
            <w:r w:rsidRPr="00D06AFC">
              <w:rPr>
                <w:sz w:val="24"/>
                <w:szCs w:val="24"/>
              </w:rPr>
              <w:t>формировать</w:t>
            </w:r>
            <w:r w:rsidRPr="00D06AFC">
              <w:rPr>
                <w:spacing w:val="49"/>
                <w:sz w:val="24"/>
                <w:szCs w:val="24"/>
              </w:rPr>
              <w:t xml:space="preserve"> </w:t>
            </w:r>
            <w:r w:rsidRPr="00D06AFC">
              <w:rPr>
                <w:sz w:val="24"/>
                <w:szCs w:val="24"/>
              </w:rPr>
              <w:t>навык</w:t>
            </w:r>
            <w:r w:rsidRPr="00D06AFC">
              <w:rPr>
                <w:spacing w:val="11"/>
                <w:sz w:val="24"/>
                <w:szCs w:val="24"/>
              </w:rPr>
              <w:t xml:space="preserve"> </w:t>
            </w:r>
            <w:r w:rsidRPr="00D06AFC">
              <w:rPr>
                <w:sz w:val="24"/>
                <w:szCs w:val="24"/>
              </w:rPr>
              <w:t>совместного</w:t>
            </w:r>
            <w:r w:rsidRPr="00D06AFC">
              <w:rPr>
                <w:spacing w:val="-52"/>
                <w:sz w:val="24"/>
                <w:szCs w:val="24"/>
              </w:rPr>
              <w:t xml:space="preserve"> </w:t>
            </w:r>
            <w:r w:rsidRPr="00D06AFC">
              <w:rPr>
                <w:sz w:val="24"/>
                <w:szCs w:val="24"/>
              </w:rPr>
              <w:t>слушания</w:t>
            </w:r>
            <w:r w:rsidRPr="00D06AFC">
              <w:rPr>
                <w:spacing w:val="56"/>
                <w:sz w:val="24"/>
                <w:szCs w:val="24"/>
              </w:rPr>
              <w:t xml:space="preserve"> </w:t>
            </w:r>
            <w:r w:rsidRPr="00D06AFC">
              <w:rPr>
                <w:sz w:val="24"/>
                <w:szCs w:val="24"/>
              </w:rPr>
              <w:t>выразительногочтения</w:t>
            </w:r>
            <w:r w:rsidRPr="00D06AFC">
              <w:rPr>
                <w:spacing w:val="-52"/>
                <w:sz w:val="24"/>
                <w:szCs w:val="24"/>
              </w:rPr>
              <w:t xml:space="preserve"> </w:t>
            </w:r>
            <w:r w:rsidRPr="00D06AFC">
              <w:rPr>
                <w:sz w:val="24"/>
                <w:szCs w:val="24"/>
              </w:rPr>
              <w:t>и</w:t>
            </w:r>
            <w:r w:rsidRPr="00D06AFC">
              <w:rPr>
                <w:spacing w:val="1"/>
                <w:sz w:val="24"/>
                <w:szCs w:val="24"/>
              </w:rPr>
              <w:t xml:space="preserve"> </w:t>
            </w:r>
            <w:r w:rsidRPr="00D06AFC">
              <w:rPr>
                <w:sz w:val="24"/>
                <w:szCs w:val="24"/>
              </w:rPr>
              <w:t>рассказывания</w:t>
            </w:r>
            <w:r w:rsidRPr="00D06AFC">
              <w:rPr>
                <w:spacing w:val="1"/>
                <w:sz w:val="24"/>
                <w:szCs w:val="24"/>
              </w:rPr>
              <w:t xml:space="preserve"> </w:t>
            </w:r>
            <w:r w:rsidRPr="00D06AFC">
              <w:rPr>
                <w:sz w:val="24"/>
                <w:szCs w:val="24"/>
              </w:rPr>
              <w:t>(с наглядным</w:t>
            </w:r>
            <w:r w:rsidRPr="00D06AFC">
              <w:rPr>
                <w:spacing w:val="1"/>
                <w:sz w:val="24"/>
                <w:szCs w:val="24"/>
              </w:rPr>
              <w:t xml:space="preserve"> </w:t>
            </w:r>
            <w:r w:rsidRPr="00D06AFC">
              <w:rPr>
                <w:sz w:val="24"/>
                <w:szCs w:val="24"/>
              </w:rPr>
              <w:t>сопровождением</w:t>
            </w:r>
            <w:r w:rsidRPr="00D06AFC">
              <w:rPr>
                <w:spacing w:val="1"/>
                <w:sz w:val="24"/>
                <w:szCs w:val="24"/>
              </w:rPr>
              <w:t xml:space="preserve"> </w:t>
            </w:r>
            <w:r w:rsidRPr="00D06AFC">
              <w:rPr>
                <w:sz w:val="24"/>
                <w:szCs w:val="24"/>
              </w:rPr>
              <w:t>ибез него);</w:t>
            </w:r>
            <w:r w:rsidRPr="00D06AFC">
              <w:rPr>
                <w:spacing w:val="1"/>
                <w:sz w:val="24"/>
                <w:szCs w:val="24"/>
              </w:rPr>
              <w:t xml:space="preserve"> </w:t>
            </w:r>
            <w:r w:rsidRPr="00D06AFC">
              <w:rPr>
                <w:sz w:val="24"/>
                <w:szCs w:val="24"/>
              </w:rPr>
              <w:t>способствовать восприятию</w:t>
            </w:r>
            <w:r w:rsidRPr="00D06AFC">
              <w:rPr>
                <w:spacing w:val="1"/>
                <w:sz w:val="24"/>
                <w:szCs w:val="24"/>
              </w:rPr>
              <w:t xml:space="preserve"> </w:t>
            </w:r>
            <w:r w:rsidRPr="00D06AFC">
              <w:rPr>
                <w:sz w:val="24"/>
                <w:szCs w:val="24"/>
              </w:rPr>
              <w:t>и</w:t>
            </w:r>
            <w:r w:rsidRPr="00D06AFC">
              <w:rPr>
                <w:spacing w:val="1"/>
                <w:sz w:val="24"/>
                <w:szCs w:val="24"/>
              </w:rPr>
              <w:t xml:space="preserve"> </w:t>
            </w:r>
            <w:r w:rsidRPr="00D06AFC">
              <w:rPr>
                <w:sz w:val="24"/>
                <w:szCs w:val="24"/>
              </w:rPr>
              <w:t>пониманию</w:t>
            </w:r>
            <w:r w:rsidRPr="00D06AFC">
              <w:rPr>
                <w:spacing w:val="16"/>
                <w:sz w:val="24"/>
                <w:szCs w:val="24"/>
              </w:rPr>
              <w:t xml:space="preserve"> </w:t>
            </w:r>
            <w:r w:rsidRPr="00D06AFC">
              <w:rPr>
                <w:sz w:val="24"/>
                <w:szCs w:val="24"/>
              </w:rPr>
              <w:t>содержания</w:t>
            </w:r>
            <w:r w:rsidRPr="00D06AFC">
              <w:rPr>
                <w:spacing w:val="18"/>
                <w:sz w:val="24"/>
                <w:szCs w:val="24"/>
              </w:rPr>
              <w:t xml:space="preserve"> </w:t>
            </w:r>
            <w:r w:rsidRPr="00D06AFC">
              <w:rPr>
                <w:sz w:val="24"/>
                <w:szCs w:val="24"/>
              </w:rPr>
              <w:t>и</w:t>
            </w:r>
          </w:p>
          <w:p w:rsidR="00A528B1" w:rsidRPr="00D06AFC" w:rsidRDefault="009A1EF6" w:rsidP="00D06AFC">
            <w:pPr>
              <w:pStyle w:val="TableParagraph"/>
              <w:ind w:left="215" w:right="216"/>
              <w:jc w:val="both"/>
              <w:rPr>
                <w:sz w:val="24"/>
                <w:szCs w:val="24"/>
              </w:rPr>
            </w:pPr>
            <w:r w:rsidRPr="00D06AFC">
              <w:rPr>
                <w:sz w:val="24"/>
                <w:szCs w:val="24"/>
              </w:rPr>
              <w:t>композиции</w:t>
            </w:r>
            <w:r w:rsidRPr="00D06AFC">
              <w:rPr>
                <w:spacing w:val="1"/>
                <w:sz w:val="24"/>
                <w:szCs w:val="24"/>
              </w:rPr>
              <w:t xml:space="preserve"> </w:t>
            </w:r>
            <w:r w:rsidRPr="00D06AFC">
              <w:rPr>
                <w:sz w:val="24"/>
                <w:szCs w:val="24"/>
              </w:rPr>
              <w:t>текста</w:t>
            </w:r>
            <w:r w:rsidRPr="00D06AFC">
              <w:rPr>
                <w:spacing w:val="1"/>
                <w:sz w:val="24"/>
                <w:szCs w:val="24"/>
              </w:rPr>
              <w:t xml:space="preserve"> </w:t>
            </w:r>
            <w:r w:rsidRPr="00D06AFC">
              <w:rPr>
                <w:sz w:val="24"/>
                <w:szCs w:val="24"/>
              </w:rPr>
              <w:t>(поступки</w:t>
            </w:r>
            <w:r w:rsidRPr="00D06AFC">
              <w:rPr>
                <w:spacing w:val="1"/>
                <w:sz w:val="24"/>
                <w:szCs w:val="24"/>
              </w:rPr>
              <w:t xml:space="preserve"> </w:t>
            </w:r>
            <w:r w:rsidRPr="00D06AFC">
              <w:rPr>
                <w:sz w:val="24"/>
                <w:szCs w:val="24"/>
              </w:rPr>
              <w:t>персонажей,</w:t>
            </w:r>
            <w:r w:rsidRPr="00D06AFC">
              <w:rPr>
                <w:spacing w:val="1"/>
                <w:sz w:val="24"/>
                <w:szCs w:val="24"/>
              </w:rPr>
              <w:t xml:space="preserve"> </w:t>
            </w:r>
            <w:r w:rsidRPr="00D06AFC">
              <w:rPr>
                <w:sz w:val="24"/>
                <w:szCs w:val="24"/>
              </w:rPr>
              <w:t>последовательность</w:t>
            </w:r>
            <w:r w:rsidRPr="00D06AFC">
              <w:rPr>
                <w:spacing w:val="-52"/>
                <w:sz w:val="24"/>
                <w:szCs w:val="24"/>
              </w:rPr>
              <w:t xml:space="preserve"> </w:t>
            </w:r>
            <w:r w:rsidRPr="00D06AFC">
              <w:rPr>
                <w:sz w:val="24"/>
                <w:szCs w:val="24"/>
              </w:rPr>
              <w:t>событий</w:t>
            </w:r>
            <w:r w:rsidRPr="00D06AFC">
              <w:rPr>
                <w:spacing w:val="1"/>
                <w:sz w:val="24"/>
                <w:szCs w:val="24"/>
              </w:rPr>
              <w:t xml:space="preserve"> </w:t>
            </w:r>
            <w:r w:rsidRPr="00D06AFC">
              <w:rPr>
                <w:sz w:val="24"/>
                <w:szCs w:val="24"/>
              </w:rPr>
              <w:t>в</w:t>
            </w:r>
            <w:r w:rsidRPr="00D06AFC">
              <w:rPr>
                <w:spacing w:val="1"/>
                <w:sz w:val="24"/>
                <w:szCs w:val="24"/>
              </w:rPr>
              <w:t xml:space="preserve"> </w:t>
            </w:r>
            <w:r w:rsidRPr="00D06AFC">
              <w:rPr>
                <w:sz w:val="24"/>
                <w:szCs w:val="24"/>
              </w:rPr>
              <w:t>сказках,</w:t>
            </w:r>
            <w:r w:rsidRPr="00D06AFC">
              <w:rPr>
                <w:spacing w:val="1"/>
                <w:sz w:val="24"/>
                <w:szCs w:val="24"/>
              </w:rPr>
              <w:t xml:space="preserve"> </w:t>
            </w:r>
            <w:r w:rsidRPr="00D06AFC">
              <w:rPr>
                <w:sz w:val="24"/>
                <w:szCs w:val="24"/>
              </w:rPr>
              <w:t>рассказах);</w:t>
            </w:r>
            <w:r w:rsidRPr="00D06AFC">
              <w:rPr>
                <w:spacing w:val="1"/>
                <w:sz w:val="24"/>
                <w:szCs w:val="24"/>
              </w:rPr>
              <w:t xml:space="preserve"> </w:t>
            </w:r>
            <w:r w:rsidRPr="00D06AFC">
              <w:rPr>
                <w:sz w:val="24"/>
                <w:szCs w:val="24"/>
              </w:rPr>
              <w:t>формировать</w:t>
            </w:r>
            <w:r w:rsidRPr="00D06AFC">
              <w:rPr>
                <w:spacing w:val="1"/>
                <w:sz w:val="24"/>
                <w:szCs w:val="24"/>
              </w:rPr>
              <w:t xml:space="preserve"> </w:t>
            </w:r>
            <w:r w:rsidRPr="00D06AFC">
              <w:rPr>
                <w:sz w:val="24"/>
                <w:szCs w:val="24"/>
              </w:rPr>
              <w:t>умение внятно,</w:t>
            </w:r>
            <w:r w:rsidRPr="00D06AFC">
              <w:rPr>
                <w:spacing w:val="1"/>
                <w:sz w:val="24"/>
                <w:szCs w:val="24"/>
              </w:rPr>
              <w:t xml:space="preserve"> </w:t>
            </w:r>
            <w:r w:rsidRPr="00D06AFC">
              <w:rPr>
                <w:sz w:val="24"/>
                <w:szCs w:val="24"/>
              </w:rPr>
              <w:t>не</w:t>
            </w:r>
            <w:r w:rsidRPr="00D06AFC">
              <w:rPr>
                <w:spacing w:val="1"/>
                <w:sz w:val="24"/>
                <w:szCs w:val="24"/>
              </w:rPr>
              <w:t xml:space="preserve"> </w:t>
            </w:r>
            <w:r w:rsidRPr="00D06AFC">
              <w:rPr>
                <w:sz w:val="24"/>
                <w:szCs w:val="24"/>
              </w:rPr>
              <w:t>спеша</w:t>
            </w:r>
            <w:r w:rsidRPr="00D06AFC">
              <w:rPr>
                <w:spacing w:val="1"/>
                <w:sz w:val="24"/>
                <w:szCs w:val="24"/>
              </w:rPr>
              <w:t xml:space="preserve"> </w:t>
            </w:r>
            <w:r w:rsidRPr="00D06AFC">
              <w:rPr>
                <w:sz w:val="24"/>
                <w:szCs w:val="24"/>
              </w:rPr>
              <w:t>произносить</w:t>
            </w:r>
            <w:r w:rsidRPr="00D06AFC">
              <w:rPr>
                <w:spacing w:val="1"/>
                <w:sz w:val="24"/>
                <w:szCs w:val="24"/>
              </w:rPr>
              <w:t xml:space="preserve"> </w:t>
            </w:r>
            <w:r w:rsidRPr="00D06AFC">
              <w:rPr>
                <w:sz w:val="24"/>
                <w:szCs w:val="24"/>
              </w:rPr>
              <w:t>небольшие</w:t>
            </w:r>
            <w:r w:rsidRPr="00D06AFC">
              <w:rPr>
                <w:spacing w:val="1"/>
                <w:sz w:val="24"/>
                <w:szCs w:val="24"/>
              </w:rPr>
              <w:t xml:space="preserve"> </w:t>
            </w:r>
            <w:r w:rsidRPr="00D06AFC">
              <w:rPr>
                <w:sz w:val="24"/>
                <w:szCs w:val="24"/>
              </w:rPr>
              <w:t>потешки и</w:t>
            </w:r>
            <w:r w:rsidRPr="00D06AFC">
              <w:rPr>
                <w:spacing w:val="1"/>
                <w:sz w:val="24"/>
                <w:szCs w:val="24"/>
              </w:rPr>
              <w:t xml:space="preserve"> </w:t>
            </w:r>
            <w:r w:rsidRPr="00D06AFC">
              <w:rPr>
                <w:sz w:val="24"/>
                <w:szCs w:val="24"/>
              </w:rPr>
              <w:t>стихотворения,</w:t>
            </w:r>
            <w:r w:rsidRPr="00D06AFC">
              <w:rPr>
                <w:spacing w:val="1"/>
                <w:sz w:val="24"/>
                <w:szCs w:val="24"/>
              </w:rPr>
              <w:t xml:space="preserve"> </w:t>
            </w:r>
            <w:r w:rsidRPr="00D06AFC">
              <w:rPr>
                <w:sz w:val="24"/>
                <w:szCs w:val="24"/>
              </w:rPr>
              <w:t>воспроизводить</w:t>
            </w:r>
            <w:r w:rsidRPr="00D06AFC">
              <w:rPr>
                <w:spacing w:val="71"/>
                <w:sz w:val="24"/>
                <w:szCs w:val="24"/>
              </w:rPr>
              <w:t xml:space="preserve"> </w:t>
            </w:r>
            <w:r w:rsidRPr="00D06AFC">
              <w:rPr>
                <w:sz w:val="24"/>
                <w:szCs w:val="24"/>
              </w:rPr>
              <w:t>короткие</w:t>
            </w:r>
            <w:r w:rsidRPr="00D06AFC">
              <w:rPr>
                <w:spacing w:val="1"/>
                <w:sz w:val="24"/>
                <w:szCs w:val="24"/>
              </w:rPr>
              <w:t xml:space="preserve"> </w:t>
            </w:r>
            <w:r w:rsidRPr="00D06AFC">
              <w:rPr>
                <w:sz w:val="24"/>
                <w:szCs w:val="24"/>
              </w:rPr>
              <w:t>ролевые диалоги</w:t>
            </w:r>
            <w:r w:rsidRPr="00D06AFC">
              <w:rPr>
                <w:spacing w:val="1"/>
                <w:sz w:val="24"/>
                <w:szCs w:val="24"/>
              </w:rPr>
              <w:t xml:space="preserve"> </w:t>
            </w:r>
            <w:r w:rsidRPr="00D06AFC">
              <w:rPr>
                <w:sz w:val="24"/>
                <w:szCs w:val="24"/>
              </w:rPr>
              <w:t>из сказок</w:t>
            </w:r>
            <w:r w:rsidRPr="00D06AFC">
              <w:rPr>
                <w:spacing w:val="1"/>
                <w:sz w:val="24"/>
                <w:szCs w:val="24"/>
              </w:rPr>
              <w:t xml:space="preserve"> </w:t>
            </w:r>
            <w:r w:rsidRPr="00D06AFC">
              <w:rPr>
                <w:sz w:val="24"/>
                <w:szCs w:val="24"/>
              </w:rPr>
              <w:t>и</w:t>
            </w:r>
            <w:r w:rsidRPr="00D06AFC">
              <w:rPr>
                <w:spacing w:val="1"/>
                <w:sz w:val="24"/>
                <w:szCs w:val="24"/>
              </w:rPr>
              <w:t xml:space="preserve"> </w:t>
            </w:r>
            <w:r w:rsidRPr="00D06AFC">
              <w:rPr>
                <w:sz w:val="24"/>
                <w:szCs w:val="24"/>
              </w:rPr>
              <w:t>прибауток</w:t>
            </w:r>
            <w:r w:rsidRPr="00D06AFC">
              <w:rPr>
                <w:spacing w:val="12"/>
                <w:sz w:val="24"/>
                <w:szCs w:val="24"/>
              </w:rPr>
              <w:t xml:space="preserve"> </w:t>
            </w:r>
            <w:r w:rsidRPr="00D06AFC">
              <w:rPr>
                <w:sz w:val="24"/>
                <w:szCs w:val="24"/>
              </w:rPr>
              <w:t>в</w:t>
            </w:r>
            <w:r w:rsidRPr="00D06AFC">
              <w:rPr>
                <w:spacing w:val="8"/>
                <w:sz w:val="24"/>
                <w:szCs w:val="24"/>
              </w:rPr>
              <w:t xml:space="preserve"> </w:t>
            </w:r>
            <w:r w:rsidRPr="00D06AFC">
              <w:rPr>
                <w:sz w:val="24"/>
                <w:szCs w:val="24"/>
              </w:rPr>
              <w:t>играх-</w:t>
            </w:r>
            <w:r w:rsidRPr="00D06AFC">
              <w:rPr>
                <w:spacing w:val="1"/>
                <w:sz w:val="24"/>
                <w:szCs w:val="24"/>
              </w:rPr>
              <w:t xml:space="preserve"> </w:t>
            </w:r>
            <w:r w:rsidRPr="00D06AFC">
              <w:rPr>
                <w:sz w:val="24"/>
                <w:szCs w:val="24"/>
              </w:rPr>
              <w:t>драматизациях, повторять</w:t>
            </w:r>
            <w:r w:rsidRPr="00D06AFC">
              <w:rPr>
                <w:spacing w:val="1"/>
                <w:sz w:val="24"/>
                <w:szCs w:val="24"/>
              </w:rPr>
              <w:t xml:space="preserve"> </w:t>
            </w:r>
            <w:r w:rsidRPr="00D06AFC">
              <w:rPr>
                <w:sz w:val="24"/>
                <w:szCs w:val="24"/>
              </w:rPr>
              <w:t>за</w:t>
            </w:r>
            <w:r w:rsidRPr="00D06AFC">
              <w:rPr>
                <w:spacing w:val="1"/>
                <w:sz w:val="24"/>
                <w:szCs w:val="24"/>
              </w:rPr>
              <w:t xml:space="preserve"> </w:t>
            </w:r>
            <w:r w:rsidRPr="00D06AFC">
              <w:rPr>
                <w:sz w:val="24"/>
                <w:szCs w:val="24"/>
              </w:rPr>
              <w:t>педагогом</w:t>
            </w:r>
            <w:r w:rsidRPr="00D06AFC">
              <w:rPr>
                <w:spacing w:val="1"/>
                <w:sz w:val="24"/>
                <w:szCs w:val="24"/>
              </w:rPr>
              <w:t xml:space="preserve"> </w:t>
            </w:r>
            <w:r w:rsidRPr="00D06AFC">
              <w:rPr>
                <w:sz w:val="24"/>
                <w:szCs w:val="24"/>
              </w:rPr>
              <w:t>знакомые</w:t>
            </w:r>
            <w:r w:rsidRPr="00D06AFC">
              <w:rPr>
                <w:spacing w:val="1"/>
                <w:sz w:val="24"/>
                <w:szCs w:val="24"/>
              </w:rPr>
              <w:t xml:space="preserve"> </w:t>
            </w:r>
            <w:r w:rsidRPr="00D06AFC">
              <w:rPr>
                <w:sz w:val="24"/>
                <w:szCs w:val="24"/>
              </w:rPr>
              <w:t>строчки</w:t>
            </w:r>
            <w:r w:rsidRPr="00D06AFC">
              <w:rPr>
                <w:spacing w:val="1"/>
                <w:sz w:val="24"/>
                <w:szCs w:val="24"/>
              </w:rPr>
              <w:t xml:space="preserve"> </w:t>
            </w:r>
            <w:r w:rsidRPr="00D06AFC">
              <w:rPr>
                <w:sz w:val="24"/>
                <w:szCs w:val="24"/>
              </w:rPr>
              <w:t>и</w:t>
            </w:r>
            <w:r w:rsidRPr="00D06AFC">
              <w:rPr>
                <w:spacing w:val="1"/>
                <w:sz w:val="24"/>
                <w:szCs w:val="24"/>
              </w:rPr>
              <w:t xml:space="preserve"> </w:t>
            </w:r>
            <w:r w:rsidRPr="00D06AFC">
              <w:rPr>
                <w:sz w:val="24"/>
                <w:szCs w:val="24"/>
              </w:rPr>
              <w:t>рифмы</w:t>
            </w:r>
            <w:r w:rsidRPr="00D06AFC">
              <w:rPr>
                <w:spacing w:val="1"/>
                <w:sz w:val="24"/>
                <w:szCs w:val="24"/>
              </w:rPr>
              <w:t xml:space="preserve"> </w:t>
            </w:r>
            <w:r w:rsidRPr="00D06AFC">
              <w:rPr>
                <w:sz w:val="24"/>
                <w:szCs w:val="24"/>
              </w:rPr>
              <w:t>из</w:t>
            </w:r>
            <w:r w:rsidRPr="00D06AFC">
              <w:rPr>
                <w:spacing w:val="1"/>
                <w:sz w:val="24"/>
                <w:szCs w:val="24"/>
              </w:rPr>
              <w:t xml:space="preserve"> </w:t>
            </w:r>
            <w:r w:rsidRPr="00D06AFC">
              <w:rPr>
                <w:sz w:val="24"/>
                <w:szCs w:val="24"/>
              </w:rPr>
              <w:t>стихов, песенок,</w:t>
            </w:r>
            <w:r w:rsidRPr="00D06AFC">
              <w:rPr>
                <w:spacing w:val="1"/>
                <w:sz w:val="24"/>
                <w:szCs w:val="24"/>
              </w:rPr>
              <w:t xml:space="preserve"> </w:t>
            </w:r>
            <w:r w:rsidRPr="00D06AFC">
              <w:rPr>
                <w:sz w:val="24"/>
                <w:szCs w:val="24"/>
              </w:rPr>
              <w:t>пальчиковых</w:t>
            </w:r>
            <w:r w:rsidRPr="00D06AFC">
              <w:rPr>
                <w:spacing w:val="1"/>
                <w:sz w:val="24"/>
                <w:szCs w:val="24"/>
              </w:rPr>
              <w:t xml:space="preserve"> </w:t>
            </w:r>
            <w:r w:rsidRPr="00D06AFC">
              <w:rPr>
                <w:sz w:val="24"/>
                <w:szCs w:val="24"/>
              </w:rPr>
              <w:t>игр;</w:t>
            </w:r>
            <w:r w:rsidRPr="00D06AFC">
              <w:rPr>
                <w:spacing w:val="1"/>
                <w:sz w:val="24"/>
                <w:szCs w:val="24"/>
              </w:rPr>
              <w:t xml:space="preserve"> </w:t>
            </w:r>
            <w:r w:rsidRPr="00D06AFC">
              <w:rPr>
                <w:sz w:val="24"/>
                <w:szCs w:val="24"/>
              </w:rPr>
              <w:t>поддерживать</w:t>
            </w:r>
            <w:r w:rsidRPr="00D06AFC">
              <w:rPr>
                <w:spacing w:val="1"/>
                <w:sz w:val="24"/>
                <w:szCs w:val="24"/>
              </w:rPr>
              <w:t xml:space="preserve"> </w:t>
            </w:r>
            <w:r w:rsidRPr="00D06AFC">
              <w:rPr>
                <w:sz w:val="24"/>
                <w:szCs w:val="24"/>
              </w:rPr>
              <w:t>общение детейдруг   с   другом   и</w:t>
            </w:r>
            <w:r w:rsidRPr="00D06AFC">
              <w:rPr>
                <w:spacing w:val="-52"/>
                <w:sz w:val="24"/>
                <w:szCs w:val="24"/>
              </w:rPr>
              <w:t xml:space="preserve"> </w:t>
            </w:r>
            <w:r w:rsidRPr="00D06AFC">
              <w:rPr>
                <w:sz w:val="24"/>
                <w:szCs w:val="24"/>
              </w:rPr>
              <w:t>с</w:t>
            </w:r>
            <w:r w:rsidRPr="00D06AFC">
              <w:rPr>
                <w:spacing w:val="16"/>
                <w:sz w:val="24"/>
                <w:szCs w:val="24"/>
              </w:rPr>
              <w:t xml:space="preserve"> </w:t>
            </w:r>
            <w:r w:rsidRPr="00D06AFC">
              <w:rPr>
                <w:sz w:val="24"/>
                <w:szCs w:val="24"/>
              </w:rPr>
              <w:t>педагогом</w:t>
            </w:r>
            <w:r w:rsidRPr="00D06AFC">
              <w:rPr>
                <w:spacing w:val="19"/>
                <w:sz w:val="24"/>
                <w:szCs w:val="24"/>
              </w:rPr>
              <w:t xml:space="preserve"> </w:t>
            </w:r>
            <w:r w:rsidRPr="00D06AFC">
              <w:rPr>
                <w:sz w:val="24"/>
                <w:szCs w:val="24"/>
              </w:rPr>
              <w:t>в</w:t>
            </w:r>
            <w:r w:rsidRPr="00D06AFC">
              <w:rPr>
                <w:spacing w:val="12"/>
                <w:sz w:val="24"/>
                <w:szCs w:val="24"/>
              </w:rPr>
              <w:t xml:space="preserve"> </w:t>
            </w:r>
            <w:r w:rsidRPr="00D06AFC">
              <w:rPr>
                <w:sz w:val="24"/>
                <w:szCs w:val="24"/>
              </w:rPr>
              <w:t xml:space="preserve">процессе совместного рассматривания </w:t>
            </w:r>
            <w:r w:rsidRPr="00D06AFC">
              <w:t>книжек-картинок,</w:t>
            </w:r>
            <w:r w:rsidRPr="00D06AFC">
              <w:rPr>
                <w:spacing w:val="1"/>
              </w:rPr>
              <w:t xml:space="preserve"> </w:t>
            </w:r>
            <w:r w:rsidRPr="00D06AFC">
              <w:t>иллюстраций;</w:t>
            </w:r>
            <w:r w:rsidRPr="00D06AFC">
              <w:rPr>
                <w:spacing w:val="-52"/>
              </w:rPr>
              <w:t xml:space="preserve"> </w:t>
            </w:r>
            <w:r w:rsidRPr="00D06AFC">
              <w:t>поддерживать</w:t>
            </w:r>
            <w:r w:rsidRPr="00D06AFC">
              <w:rPr>
                <w:spacing w:val="1"/>
              </w:rPr>
              <w:t xml:space="preserve"> </w:t>
            </w:r>
            <w:r w:rsidRPr="00D06AFC">
              <w:t>положительные</w:t>
            </w:r>
            <w:r w:rsidRPr="00D06AFC">
              <w:rPr>
                <w:spacing w:val="1"/>
              </w:rPr>
              <w:t xml:space="preserve"> </w:t>
            </w:r>
            <w:r w:rsidRPr="00D06AFC">
              <w:t>эмоциональные</w:t>
            </w:r>
            <w:r w:rsidRPr="00D06AFC">
              <w:rPr>
                <w:spacing w:val="1"/>
              </w:rPr>
              <w:t xml:space="preserve"> </w:t>
            </w:r>
            <w:r w:rsidRPr="00D06AFC">
              <w:t>проявления</w:t>
            </w:r>
            <w:r w:rsidRPr="00D06AFC">
              <w:rPr>
                <w:spacing w:val="1"/>
              </w:rPr>
              <w:t xml:space="preserve"> </w:t>
            </w:r>
            <w:r w:rsidRPr="00D06AFC">
              <w:t>(улыбки,</w:t>
            </w:r>
            <w:r w:rsidRPr="00D06AFC">
              <w:rPr>
                <w:spacing w:val="1"/>
              </w:rPr>
              <w:t xml:space="preserve"> </w:t>
            </w:r>
            <w:r w:rsidRPr="00D06AFC">
              <w:t>смех,</w:t>
            </w:r>
            <w:r w:rsidRPr="00D06AFC">
              <w:rPr>
                <w:spacing w:val="1"/>
              </w:rPr>
              <w:t xml:space="preserve"> </w:t>
            </w:r>
            <w:r w:rsidRPr="00D06AFC">
              <w:t>жесты)</w:t>
            </w:r>
            <w:r w:rsidRPr="00D06AFC">
              <w:rPr>
                <w:spacing w:val="1"/>
              </w:rPr>
              <w:t xml:space="preserve"> </w:t>
            </w:r>
            <w:r w:rsidRPr="00D06AFC">
              <w:t>детей</w:t>
            </w:r>
            <w:r w:rsidRPr="00D06AFC">
              <w:rPr>
                <w:spacing w:val="1"/>
              </w:rPr>
              <w:t xml:space="preserve"> </w:t>
            </w:r>
            <w:r w:rsidRPr="00D06AFC">
              <w:t>в</w:t>
            </w:r>
            <w:r w:rsidRPr="00D06AFC">
              <w:rPr>
                <w:spacing w:val="1"/>
              </w:rPr>
              <w:t xml:space="preserve"> </w:t>
            </w:r>
            <w:r w:rsidRPr="00D06AFC">
              <w:t>процессе     совместного</w:t>
            </w:r>
            <w:r w:rsidRPr="00D06AFC">
              <w:rPr>
                <w:spacing w:val="1"/>
              </w:rPr>
              <w:t xml:space="preserve"> </w:t>
            </w:r>
            <w:r w:rsidRPr="00D06AFC">
              <w:t>слушания</w:t>
            </w:r>
            <w:r w:rsidRPr="00D06AFC">
              <w:rPr>
                <w:spacing w:val="1"/>
              </w:rPr>
              <w:t xml:space="preserve"> </w:t>
            </w:r>
            <w:r w:rsidRPr="00D06AFC">
              <w:t>художественных</w:t>
            </w:r>
            <w:r w:rsidRPr="00D06AFC">
              <w:rPr>
                <w:spacing w:val="1"/>
              </w:rPr>
              <w:t xml:space="preserve"> </w:t>
            </w:r>
            <w:r w:rsidRPr="00D06AFC">
              <w:t>произведений.</w:t>
            </w:r>
          </w:p>
        </w:tc>
        <w:tc>
          <w:tcPr>
            <w:tcW w:w="5593" w:type="dxa"/>
          </w:tcPr>
          <w:p w:rsidR="009A1EF6" w:rsidRPr="00D06AFC" w:rsidRDefault="009A1EF6" w:rsidP="00173A9C">
            <w:pPr>
              <w:pStyle w:val="TableParagraph"/>
              <w:numPr>
                <w:ilvl w:val="0"/>
                <w:numId w:val="56"/>
              </w:numPr>
              <w:tabs>
                <w:tab w:val="left" w:pos="408"/>
              </w:tabs>
              <w:spacing w:line="249" w:lineRule="exact"/>
              <w:ind w:hanging="193"/>
              <w:jc w:val="both"/>
              <w:rPr>
                <w:sz w:val="24"/>
                <w:szCs w:val="24"/>
              </w:rPr>
            </w:pPr>
            <w:r w:rsidRPr="00D06AFC">
              <w:rPr>
                <w:sz w:val="24"/>
                <w:szCs w:val="24"/>
                <w:u w:val="single"/>
              </w:rPr>
              <w:t>Формирование</w:t>
            </w:r>
            <w:r w:rsidRPr="00D06AFC">
              <w:rPr>
                <w:spacing w:val="43"/>
                <w:sz w:val="24"/>
                <w:szCs w:val="24"/>
                <w:u w:val="single"/>
              </w:rPr>
              <w:t xml:space="preserve"> </w:t>
            </w:r>
            <w:r w:rsidRPr="00D06AFC">
              <w:rPr>
                <w:sz w:val="24"/>
                <w:szCs w:val="24"/>
                <w:u w:val="single"/>
              </w:rPr>
              <w:t>словаря:</w:t>
            </w:r>
          </w:p>
          <w:p w:rsidR="009A1EF6" w:rsidRPr="00D06AFC" w:rsidRDefault="009A1EF6" w:rsidP="00D06AFC">
            <w:pPr>
              <w:pStyle w:val="TableParagraph"/>
              <w:spacing w:before="2"/>
              <w:ind w:left="215" w:right="379"/>
              <w:jc w:val="both"/>
              <w:rPr>
                <w:sz w:val="24"/>
                <w:szCs w:val="24"/>
              </w:rPr>
            </w:pPr>
            <w:r w:rsidRPr="00D06AFC">
              <w:rPr>
                <w:sz w:val="24"/>
                <w:szCs w:val="24"/>
              </w:rPr>
              <w:t>Обогащение</w:t>
            </w:r>
            <w:r w:rsidRPr="00D06AFC">
              <w:rPr>
                <w:spacing w:val="1"/>
                <w:sz w:val="24"/>
                <w:szCs w:val="24"/>
              </w:rPr>
              <w:t xml:space="preserve"> </w:t>
            </w:r>
            <w:r w:rsidRPr="00D06AFC">
              <w:rPr>
                <w:sz w:val="24"/>
                <w:szCs w:val="24"/>
              </w:rPr>
              <w:t>словаря:</w:t>
            </w:r>
            <w:r w:rsidRPr="00D06AFC">
              <w:rPr>
                <w:spacing w:val="1"/>
                <w:sz w:val="24"/>
                <w:szCs w:val="24"/>
              </w:rPr>
              <w:t xml:space="preserve"> </w:t>
            </w:r>
            <w:r w:rsidRPr="00D06AFC">
              <w:rPr>
                <w:sz w:val="24"/>
                <w:szCs w:val="24"/>
              </w:rPr>
              <w:t>педагог</w:t>
            </w:r>
            <w:r w:rsidRPr="00D06AFC">
              <w:rPr>
                <w:spacing w:val="1"/>
                <w:sz w:val="24"/>
                <w:szCs w:val="24"/>
              </w:rPr>
              <w:t xml:space="preserve"> </w:t>
            </w:r>
            <w:r w:rsidRPr="00D06AFC">
              <w:rPr>
                <w:sz w:val="24"/>
                <w:szCs w:val="24"/>
              </w:rPr>
              <w:t>обогащает</w:t>
            </w:r>
            <w:r w:rsidRPr="00D06AFC">
              <w:rPr>
                <w:spacing w:val="1"/>
                <w:sz w:val="24"/>
                <w:szCs w:val="24"/>
              </w:rPr>
              <w:t xml:space="preserve"> </w:t>
            </w:r>
            <w:r w:rsidRPr="00D06AFC">
              <w:rPr>
                <w:sz w:val="24"/>
                <w:szCs w:val="24"/>
              </w:rPr>
              <w:t>словарь детей</w:t>
            </w:r>
            <w:r w:rsidRPr="00D06AFC">
              <w:rPr>
                <w:spacing w:val="1"/>
                <w:sz w:val="24"/>
                <w:szCs w:val="24"/>
              </w:rPr>
              <w:t xml:space="preserve"> </w:t>
            </w:r>
            <w:r w:rsidRPr="00D06AFC">
              <w:rPr>
                <w:sz w:val="24"/>
                <w:szCs w:val="24"/>
              </w:rPr>
              <w:t>за</w:t>
            </w:r>
            <w:r w:rsidRPr="00D06AFC">
              <w:rPr>
                <w:spacing w:val="1"/>
                <w:sz w:val="24"/>
                <w:szCs w:val="24"/>
              </w:rPr>
              <w:t xml:space="preserve"> </w:t>
            </w:r>
            <w:r w:rsidRPr="00D06AFC">
              <w:rPr>
                <w:sz w:val="24"/>
                <w:szCs w:val="24"/>
              </w:rPr>
              <w:t>счет</w:t>
            </w:r>
            <w:r w:rsidRPr="00D06AFC">
              <w:rPr>
                <w:spacing w:val="1"/>
                <w:sz w:val="24"/>
                <w:szCs w:val="24"/>
              </w:rPr>
              <w:t xml:space="preserve"> </w:t>
            </w:r>
            <w:r w:rsidRPr="00D06AFC">
              <w:rPr>
                <w:sz w:val="24"/>
                <w:szCs w:val="24"/>
              </w:rPr>
              <w:t>расширения представлений</w:t>
            </w:r>
            <w:r w:rsidRPr="00D06AFC">
              <w:rPr>
                <w:spacing w:val="55"/>
                <w:sz w:val="24"/>
                <w:szCs w:val="24"/>
              </w:rPr>
              <w:t xml:space="preserve"> </w:t>
            </w:r>
            <w:r w:rsidRPr="00D06AFC">
              <w:rPr>
                <w:sz w:val="24"/>
                <w:szCs w:val="24"/>
              </w:rPr>
              <w:t>о людях,</w:t>
            </w:r>
            <w:r w:rsidRPr="00D06AFC">
              <w:rPr>
                <w:spacing w:val="55"/>
                <w:sz w:val="24"/>
                <w:szCs w:val="24"/>
              </w:rPr>
              <w:t xml:space="preserve"> </w:t>
            </w:r>
            <w:r w:rsidRPr="00D06AFC">
              <w:rPr>
                <w:sz w:val="24"/>
                <w:szCs w:val="24"/>
              </w:rPr>
              <w:t>предметах,</w:t>
            </w:r>
            <w:r w:rsidRPr="00D06AFC">
              <w:rPr>
                <w:spacing w:val="55"/>
                <w:sz w:val="24"/>
                <w:szCs w:val="24"/>
              </w:rPr>
              <w:t xml:space="preserve"> </w:t>
            </w:r>
            <w:r w:rsidRPr="00D06AFC">
              <w:rPr>
                <w:sz w:val="24"/>
                <w:szCs w:val="24"/>
              </w:rPr>
              <w:t>частях</w:t>
            </w:r>
            <w:r w:rsidRPr="00D06AFC">
              <w:rPr>
                <w:spacing w:val="1"/>
                <w:sz w:val="24"/>
                <w:szCs w:val="24"/>
              </w:rPr>
              <w:t xml:space="preserve"> </w:t>
            </w:r>
            <w:r w:rsidRPr="00D06AFC">
              <w:rPr>
                <w:sz w:val="24"/>
                <w:szCs w:val="24"/>
              </w:rPr>
              <w:t>предметов</w:t>
            </w:r>
            <w:r w:rsidRPr="00D06AFC">
              <w:rPr>
                <w:spacing w:val="1"/>
                <w:sz w:val="24"/>
                <w:szCs w:val="24"/>
              </w:rPr>
              <w:t xml:space="preserve"> </w:t>
            </w:r>
            <w:r w:rsidRPr="00D06AFC">
              <w:rPr>
                <w:sz w:val="24"/>
                <w:szCs w:val="24"/>
              </w:rPr>
              <w:t>(у</w:t>
            </w:r>
            <w:r w:rsidRPr="00D06AFC">
              <w:rPr>
                <w:spacing w:val="1"/>
                <w:sz w:val="24"/>
                <w:szCs w:val="24"/>
              </w:rPr>
              <w:t xml:space="preserve"> </w:t>
            </w:r>
            <w:r w:rsidRPr="00D06AFC">
              <w:rPr>
                <w:sz w:val="24"/>
                <w:szCs w:val="24"/>
              </w:rPr>
              <w:t>рубашки</w:t>
            </w:r>
            <w:r w:rsidRPr="00D06AFC">
              <w:rPr>
                <w:spacing w:val="1"/>
                <w:sz w:val="24"/>
                <w:szCs w:val="24"/>
              </w:rPr>
              <w:t xml:space="preserve"> </w:t>
            </w:r>
            <w:r w:rsidRPr="00D06AFC">
              <w:rPr>
                <w:sz w:val="24"/>
                <w:szCs w:val="24"/>
              </w:rPr>
              <w:t>- рукава, воротник, пуговица),</w:t>
            </w:r>
            <w:r w:rsidRPr="00D06AFC">
              <w:rPr>
                <w:spacing w:val="1"/>
                <w:sz w:val="24"/>
                <w:szCs w:val="24"/>
              </w:rPr>
              <w:t xml:space="preserve"> </w:t>
            </w:r>
            <w:r w:rsidRPr="00D06AFC">
              <w:rPr>
                <w:sz w:val="24"/>
                <w:szCs w:val="24"/>
              </w:rPr>
              <w:t>качеств</w:t>
            </w:r>
            <w:r w:rsidRPr="00D06AFC">
              <w:rPr>
                <w:spacing w:val="1"/>
                <w:sz w:val="24"/>
                <w:szCs w:val="24"/>
              </w:rPr>
              <w:t xml:space="preserve"> </w:t>
            </w:r>
            <w:r w:rsidRPr="00D06AFC">
              <w:rPr>
                <w:sz w:val="24"/>
                <w:szCs w:val="24"/>
              </w:rPr>
              <w:t>предметов</w:t>
            </w:r>
            <w:r w:rsidRPr="00D06AFC">
              <w:rPr>
                <w:spacing w:val="1"/>
                <w:sz w:val="24"/>
                <w:szCs w:val="24"/>
              </w:rPr>
              <w:t xml:space="preserve"> </w:t>
            </w:r>
            <w:r w:rsidRPr="00D06AFC">
              <w:rPr>
                <w:sz w:val="24"/>
                <w:szCs w:val="24"/>
              </w:rPr>
              <w:t>(величина,</w:t>
            </w:r>
            <w:r w:rsidRPr="00D06AFC">
              <w:rPr>
                <w:spacing w:val="56"/>
                <w:sz w:val="24"/>
                <w:szCs w:val="24"/>
              </w:rPr>
              <w:t xml:space="preserve"> </w:t>
            </w:r>
            <w:r w:rsidRPr="00D06AFC">
              <w:rPr>
                <w:sz w:val="24"/>
                <w:szCs w:val="24"/>
              </w:rPr>
              <w:t>цвет,</w:t>
            </w:r>
            <w:r w:rsidRPr="00D06AFC">
              <w:rPr>
                <w:spacing w:val="55"/>
                <w:sz w:val="24"/>
                <w:szCs w:val="24"/>
              </w:rPr>
              <w:t xml:space="preserve"> </w:t>
            </w:r>
            <w:r w:rsidRPr="00D06AFC">
              <w:rPr>
                <w:sz w:val="24"/>
                <w:szCs w:val="24"/>
              </w:rPr>
              <w:t>форма,</w:t>
            </w:r>
            <w:r w:rsidRPr="00D06AFC">
              <w:rPr>
                <w:spacing w:val="55"/>
                <w:sz w:val="24"/>
                <w:szCs w:val="24"/>
              </w:rPr>
              <w:t xml:space="preserve"> </w:t>
            </w:r>
            <w:r w:rsidRPr="00D06AFC">
              <w:rPr>
                <w:sz w:val="24"/>
                <w:szCs w:val="24"/>
              </w:rPr>
              <w:t>материал), некоторых</w:t>
            </w:r>
            <w:r w:rsidRPr="00D06AFC">
              <w:rPr>
                <w:spacing w:val="1"/>
                <w:sz w:val="24"/>
                <w:szCs w:val="24"/>
              </w:rPr>
              <w:t xml:space="preserve"> </w:t>
            </w:r>
            <w:r w:rsidRPr="00D06AFC">
              <w:rPr>
                <w:sz w:val="24"/>
                <w:szCs w:val="24"/>
              </w:rPr>
              <w:t>сходных</w:t>
            </w:r>
            <w:r w:rsidRPr="00D06AFC">
              <w:rPr>
                <w:spacing w:val="2"/>
                <w:sz w:val="24"/>
                <w:szCs w:val="24"/>
              </w:rPr>
              <w:t xml:space="preserve"> </w:t>
            </w:r>
            <w:r w:rsidRPr="00D06AFC">
              <w:rPr>
                <w:sz w:val="24"/>
                <w:szCs w:val="24"/>
              </w:rPr>
              <w:t>по</w:t>
            </w:r>
            <w:r w:rsidRPr="00D06AFC">
              <w:rPr>
                <w:spacing w:val="45"/>
                <w:sz w:val="24"/>
                <w:szCs w:val="24"/>
              </w:rPr>
              <w:t xml:space="preserve"> </w:t>
            </w:r>
            <w:r w:rsidRPr="00D06AFC">
              <w:rPr>
                <w:sz w:val="24"/>
                <w:szCs w:val="24"/>
              </w:rPr>
              <w:t>назначению</w:t>
            </w:r>
            <w:r w:rsidRPr="00D06AFC">
              <w:rPr>
                <w:spacing w:val="2"/>
                <w:sz w:val="24"/>
                <w:szCs w:val="24"/>
              </w:rPr>
              <w:t xml:space="preserve"> </w:t>
            </w:r>
            <w:r w:rsidRPr="00D06AFC">
              <w:rPr>
                <w:sz w:val="24"/>
                <w:szCs w:val="24"/>
              </w:rPr>
              <w:t>предметов</w:t>
            </w:r>
            <w:r w:rsidRPr="00D06AFC">
              <w:rPr>
                <w:spacing w:val="31"/>
                <w:sz w:val="24"/>
                <w:szCs w:val="24"/>
              </w:rPr>
              <w:t xml:space="preserve"> </w:t>
            </w:r>
            <w:r w:rsidRPr="00D06AFC">
              <w:rPr>
                <w:sz w:val="24"/>
                <w:szCs w:val="24"/>
              </w:rPr>
              <w:t>(стул</w:t>
            </w:r>
            <w:r w:rsidRPr="00D06AFC">
              <w:rPr>
                <w:spacing w:val="52"/>
                <w:sz w:val="24"/>
                <w:szCs w:val="24"/>
              </w:rPr>
              <w:t xml:space="preserve"> </w:t>
            </w:r>
            <w:r w:rsidRPr="00D06AFC">
              <w:rPr>
                <w:sz w:val="24"/>
                <w:szCs w:val="24"/>
              </w:rPr>
              <w:t>-</w:t>
            </w:r>
            <w:r w:rsidRPr="00D06AFC">
              <w:rPr>
                <w:spacing w:val="49"/>
                <w:sz w:val="24"/>
                <w:szCs w:val="24"/>
              </w:rPr>
              <w:t xml:space="preserve"> </w:t>
            </w:r>
            <w:r w:rsidRPr="00D06AFC">
              <w:rPr>
                <w:sz w:val="24"/>
                <w:szCs w:val="24"/>
              </w:rPr>
              <w:t>табурет),</w:t>
            </w:r>
            <w:r w:rsidRPr="00D06AFC">
              <w:rPr>
                <w:spacing w:val="2"/>
                <w:sz w:val="24"/>
                <w:szCs w:val="24"/>
              </w:rPr>
              <w:t xml:space="preserve"> </w:t>
            </w:r>
            <w:r w:rsidRPr="00D06AFC">
              <w:rPr>
                <w:sz w:val="24"/>
                <w:szCs w:val="24"/>
              </w:rPr>
              <w:t>объектах</w:t>
            </w:r>
            <w:r w:rsidRPr="00D06AFC">
              <w:rPr>
                <w:spacing w:val="-52"/>
                <w:sz w:val="24"/>
                <w:szCs w:val="24"/>
              </w:rPr>
              <w:t xml:space="preserve"> </w:t>
            </w:r>
            <w:r w:rsidRPr="00D06AFC">
              <w:rPr>
                <w:sz w:val="24"/>
                <w:szCs w:val="24"/>
              </w:rPr>
              <w:t>природы</w:t>
            </w:r>
            <w:r w:rsidRPr="00D06AFC">
              <w:rPr>
                <w:spacing w:val="1"/>
                <w:sz w:val="24"/>
                <w:szCs w:val="24"/>
              </w:rPr>
              <w:t xml:space="preserve"> </w:t>
            </w:r>
            <w:r w:rsidRPr="00D06AFC">
              <w:rPr>
                <w:sz w:val="24"/>
                <w:szCs w:val="24"/>
              </w:rPr>
              <w:t>ближайшего окружения,</w:t>
            </w:r>
            <w:r w:rsidRPr="00D06AFC">
              <w:rPr>
                <w:spacing w:val="1"/>
                <w:sz w:val="24"/>
                <w:szCs w:val="24"/>
              </w:rPr>
              <w:t xml:space="preserve"> </w:t>
            </w:r>
            <w:r w:rsidRPr="00D06AFC">
              <w:rPr>
                <w:sz w:val="24"/>
                <w:szCs w:val="24"/>
              </w:rPr>
              <w:t>их</w:t>
            </w:r>
            <w:r w:rsidRPr="00D06AFC">
              <w:rPr>
                <w:spacing w:val="56"/>
                <w:sz w:val="24"/>
                <w:szCs w:val="24"/>
              </w:rPr>
              <w:t xml:space="preserve"> </w:t>
            </w:r>
            <w:r w:rsidRPr="00D06AFC">
              <w:rPr>
                <w:sz w:val="24"/>
                <w:szCs w:val="24"/>
              </w:rPr>
              <w:t>действиях,</w:t>
            </w:r>
            <w:r w:rsidRPr="00D06AFC">
              <w:rPr>
                <w:spacing w:val="56"/>
                <w:sz w:val="24"/>
                <w:szCs w:val="24"/>
              </w:rPr>
              <w:t xml:space="preserve"> </w:t>
            </w:r>
            <w:r w:rsidRPr="00D06AFC">
              <w:rPr>
                <w:sz w:val="24"/>
                <w:szCs w:val="24"/>
              </w:rPr>
              <w:t>ярко</w:t>
            </w:r>
            <w:r w:rsidRPr="00D06AFC">
              <w:rPr>
                <w:spacing w:val="1"/>
                <w:sz w:val="24"/>
                <w:szCs w:val="24"/>
              </w:rPr>
              <w:t xml:space="preserve"> </w:t>
            </w:r>
            <w:r w:rsidRPr="00D06AFC">
              <w:rPr>
                <w:sz w:val="24"/>
                <w:szCs w:val="24"/>
              </w:rPr>
              <w:t>выраженных</w:t>
            </w:r>
            <w:r w:rsidRPr="00D06AFC">
              <w:rPr>
                <w:spacing w:val="55"/>
                <w:sz w:val="24"/>
                <w:szCs w:val="24"/>
              </w:rPr>
              <w:t xml:space="preserve"> </w:t>
            </w:r>
            <w:r w:rsidRPr="00D06AFC">
              <w:rPr>
                <w:sz w:val="24"/>
                <w:szCs w:val="24"/>
              </w:rPr>
              <w:t>особенностях,</w:t>
            </w:r>
            <w:r w:rsidRPr="00D06AFC">
              <w:rPr>
                <w:spacing w:val="55"/>
                <w:sz w:val="24"/>
                <w:szCs w:val="24"/>
              </w:rPr>
              <w:t xml:space="preserve"> </w:t>
            </w:r>
            <w:r w:rsidRPr="00D06AFC">
              <w:rPr>
                <w:sz w:val="24"/>
                <w:szCs w:val="24"/>
              </w:rPr>
              <w:t>формирует</w:t>
            </w:r>
            <w:r w:rsidRPr="00D06AFC">
              <w:rPr>
                <w:spacing w:val="55"/>
                <w:sz w:val="24"/>
                <w:szCs w:val="24"/>
              </w:rPr>
              <w:t xml:space="preserve"> </w:t>
            </w:r>
            <w:r w:rsidRPr="00D06AFC">
              <w:rPr>
                <w:sz w:val="24"/>
                <w:szCs w:val="24"/>
              </w:rPr>
              <w:t>у</w:t>
            </w:r>
            <w:r w:rsidRPr="00D06AFC">
              <w:rPr>
                <w:spacing w:val="55"/>
                <w:sz w:val="24"/>
                <w:szCs w:val="24"/>
              </w:rPr>
              <w:t xml:space="preserve"> </w:t>
            </w:r>
            <w:r w:rsidRPr="00D06AFC">
              <w:rPr>
                <w:sz w:val="24"/>
                <w:szCs w:val="24"/>
              </w:rPr>
              <w:t>детей</w:t>
            </w:r>
            <w:r w:rsidRPr="00D06AFC">
              <w:rPr>
                <w:spacing w:val="55"/>
                <w:sz w:val="24"/>
                <w:szCs w:val="24"/>
              </w:rPr>
              <w:t xml:space="preserve"> </w:t>
            </w:r>
            <w:r w:rsidRPr="00D06AFC">
              <w:rPr>
                <w:sz w:val="24"/>
                <w:szCs w:val="24"/>
              </w:rPr>
              <w:t>умение</w:t>
            </w:r>
            <w:r w:rsidRPr="00D06AFC">
              <w:rPr>
                <w:spacing w:val="1"/>
                <w:sz w:val="24"/>
                <w:szCs w:val="24"/>
              </w:rPr>
              <w:t xml:space="preserve"> </w:t>
            </w:r>
            <w:r w:rsidRPr="00D06AFC">
              <w:rPr>
                <w:sz w:val="24"/>
                <w:szCs w:val="24"/>
              </w:rPr>
              <w:t>понимать обобщающие слова</w:t>
            </w:r>
            <w:r w:rsidRPr="00D06AFC">
              <w:rPr>
                <w:spacing w:val="1"/>
                <w:sz w:val="24"/>
                <w:szCs w:val="24"/>
              </w:rPr>
              <w:t xml:space="preserve"> </w:t>
            </w:r>
            <w:r w:rsidRPr="00D06AFC">
              <w:rPr>
                <w:sz w:val="24"/>
                <w:szCs w:val="24"/>
              </w:rPr>
              <w:t>(мебель,</w:t>
            </w:r>
            <w:r w:rsidRPr="00D06AFC">
              <w:rPr>
                <w:spacing w:val="1"/>
                <w:sz w:val="24"/>
                <w:szCs w:val="24"/>
              </w:rPr>
              <w:t xml:space="preserve"> </w:t>
            </w:r>
            <w:r w:rsidRPr="00D06AFC">
              <w:rPr>
                <w:sz w:val="24"/>
                <w:szCs w:val="24"/>
              </w:rPr>
              <w:t>одежда);</w:t>
            </w:r>
            <w:r w:rsidRPr="00D06AFC">
              <w:rPr>
                <w:spacing w:val="1"/>
                <w:sz w:val="24"/>
                <w:szCs w:val="24"/>
              </w:rPr>
              <w:t xml:space="preserve"> </w:t>
            </w:r>
            <w:r w:rsidRPr="00D06AFC">
              <w:rPr>
                <w:sz w:val="24"/>
                <w:szCs w:val="24"/>
              </w:rPr>
              <w:t>активизация</w:t>
            </w:r>
            <w:r w:rsidRPr="00D06AFC">
              <w:rPr>
                <w:spacing w:val="1"/>
                <w:sz w:val="24"/>
                <w:szCs w:val="24"/>
              </w:rPr>
              <w:t xml:space="preserve"> </w:t>
            </w:r>
            <w:r w:rsidRPr="00D06AFC">
              <w:rPr>
                <w:sz w:val="24"/>
                <w:szCs w:val="24"/>
              </w:rPr>
              <w:t>словаря:</w:t>
            </w:r>
            <w:r w:rsidRPr="00D06AFC">
              <w:rPr>
                <w:spacing w:val="1"/>
                <w:sz w:val="24"/>
                <w:szCs w:val="24"/>
              </w:rPr>
              <w:t xml:space="preserve"> </w:t>
            </w:r>
            <w:r w:rsidRPr="00D06AFC">
              <w:rPr>
                <w:sz w:val="24"/>
                <w:szCs w:val="24"/>
              </w:rPr>
              <w:t>педагог</w:t>
            </w:r>
            <w:r w:rsidRPr="00D06AFC">
              <w:rPr>
                <w:spacing w:val="55"/>
                <w:sz w:val="24"/>
                <w:szCs w:val="24"/>
              </w:rPr>
              <w:t xml:space="preserve"> </w:t>
            </w:r>
            <w:r w:rsidRPr="00D06AFC">
              <w:rPr>
                <w:sz w:val="24"/>
                <w:szCs w:val="24"/>
              </w:rPr>
              <w:t>формирует</w:t>
            </w:r>
            <w:r w:rsidRPr="00D06AFC">
              <w:rPr>
                <w:spacing w:val="55"/>
                <w:sz w:val="24"/>
                <w:szCs w:val="24"/>
              </w:rPr>
              <w:t xml:space="preserve"> </w:t>
            </w:r>
            <w:r w:rsidRPr="00D06AFC">
              <w:rPr>
                <w:sz w:val="24"/>
                <w:szCs w:val="24"/>
              </w:rPr>
              <w:t>у</w:t>
            </w:r>
            <w:r w:rsidRPr="00D06AFC">
              <w:rPr>
                <w:spacing w:val="55"/>
                <w:sz w:val="24"/>
                <w:szCs w:val="24"/>
              </w:rPr>
              <w:t xml:space="preserve"> </w:t>
            </w:r>
            <w:r w:rsidRPr="00D06AFC">
              <w:rPr>
                <w:sz w:val="24"/>
                <w:szCs w:val="24"/>
              </w:rPr>
              <w:t>детей</w:t>
            </w:r>
            <w:r w:rsidRPr="00D06AFC">
              <w:rPr>
                <w:spacing w:val="55"/>
                <w:sz w:val="24"/>
                <w:szCs w:val="24"/>
              </w:rPr>
              <w:t xml:space="preserve"> </w:t>
            </w:r>
            <w:r w:rsidRPr="00D06AFC">
              <w:rPr>
                <w:sz w:val="24"/>
                <w:szCs w:val="24"/>
              </w:rPr>
              <w:t>умение</w:t>
            </w:r>
            <w:r w:rsidRPr="00D06AFC">
              <w:rPr>
                <w:spacing w:val="55"/>
                <w:sz w:val="24"/>
                <w:szCs w:val="24"/>
              </w:rPr>
              <w:t xml:space="preserve"> </w:t>
            </w:r>
            <w:r w:rsidRPr="00D06AFC">
              <w:rPr>
                <w:sz w:val="24"/>
                <w:szCs w:val="24"/>
              </w:rPr>
              <w:t>использовать</w:t>
            </w:r>
            <w:r w:rsidRPr="00D06AFC">
              <w:rPr>
                <w:spacing w:val="55"/>
                <w:sz w:val="24"/>
                <w:szCs w:val="24"/>
              </w:rPr>
              <w:t xml:space="preserve"> </w:t>
            </w:r>
            <w:r w:rsidRPr="00D06AFC">
              <w:rPr>
                <w:sz w:val="24"/>
                <w:szCs w:val="24"/>
              </w:rPr>
              <w:t>в</w:t>
            </w:r>
            <w:r w:rsidRPr="00D06AFC">
              <w:rPr>
                <w:spacing w:val="1"/>
                <w:sz w:val="24"/>
                <w:szCs w:val="24"/>
              </w:rPr>
              <w:t xml:space="preserve"> </w:t>
            </w:r>
            <w:r w:rsidRPr="00D06AFC">
              <w:rPr>
                <w:sz w:val="24"/>
                <w:szCs w:val="24"/>
              </w:rPr>
              <w:t>речи</w:t>
            </w:r>
            <w:r w:rsidRPr="00D06AFC">
              <w:rPr>
                <w:spacing w:val="1"/>
                <w:sz w:val="24"/>
                <w:szCs w:val="24"/>
              </w:rPr>
              <w:t xml:space="preserve"> </w:t>
            </w:r>
            <w:r w:rsidRPr="00D06AFC">
              <w:rPr>
                <w:sz w:val="24"/>
                <w:szCs w:val="24"/>
              </w:rPr>
              <w:t>названия</w:t>
            </w:r>
            <w:r w:rsidRPr="00D06AFC">
              <w:rPr>
                <w:spacing w:val="1"/>
                <w:sz w:val="24"/>
                <w:szCs w:val="24"/>
              </w:rPr>
              <w:t xml:space="preserve"> </w:t>
            </w:r>
            <w:r w:rsidRPr="00D06AFC">
              <w:rPr>
                <w:sz w:val="24"/>
                <w:szCs w:val="24"/>
              </w:rPr>
              <w:t>предметов</w:t>
            </w:r>
            <w:r w:rsidRPr="00D06AFC">
              <w:rPr>
                <w:spacing w:val="1"/>
                <w:sz w:val="24"/>
                <w:szCs w:val="24"/>
              </w:rPr>
              <w:t xml:space="preserve"> </w:t>
            </w:r>
            <w:r w:rsidRPr="00D06AFC">
              <w:rPr>
                <w:sz w:val="24"/>
                <w:szCs w:val="24"/>
              </w:rPr>
              <w:t>и объектов</w:t>
            </w:r>
            <w:r w:rsidRPr="00D06AFC">
              <w:rPr>
                <w:spacing w:val="55"/>
                <w:sz w:val="24"/>
                <w:szCs w:val="24"/>
              </w:rPr>
              <w:t xml:space="preserve"> </w:t>
            </w:r>
            <w:r w:rsidRPr="00D06AFC">
              <w:rPr>
                <w:sz w:val="24"/>
                <w:szCs w:val="24"/>
              </w:rPr>
              <w:t>ближайшего окружения,</w:t>
            </w:r>
            <w:r w:rsidRPr="00D06AFC">
              <w:rPr>
                <w:spacing w:val="1"/>
                <w:sz w:val="24"/>
                <w:szCs w:val="24"/>
              </w:rPr>
              <w:t xml:space="preserve"> </w:t>
            </w:r>
            <w:r w:rsidRPr="00D06AFC">
              <w:rPr>
                <w:sz w:val="24"/>
                <w:szCs w:val="24"/>
              </w:rPr>
              <w:t>знать</w:t>
            </w:r>
            <w:r w:rsidRPr="00D06AFC">
              <w:rPr>
                <w:spacing w:val="1"/>
                <w:sz w:val="24"/>
                <w:szCs w:val="24"/>
              </w:rPr>
              <w:t xml:space="preserve"> </w:t>
            </w:r>
            <w:r w:rsidRPr="00D06AFC">
              <w:rPr>
                <w:sz w:val="24"/>
                <w:szCs w:val="24"/>
              </w:rPr>
              <w:t>их</w:t>
            </w:r>
            <w:r w:rsidRPr="00D06AFC">
              <w:rPr>
                <w:spacing w:val="1"/>
                <w:sz w:val="24"/>
                <w:szCs w:val="24"/>
              </w:rPr>
              <w:t xml:space="preserve"> </w:t>
            </w:r>
            <w:r w:rsidRPr="00D06AFC">
              <w:rPr>
                <w:sz w:val="24"/>
                <w:szCs w:val="24"/>
              </w:rPr>
              <w:t>назначение,</w:t>
            </w:r>
            <w:r w:rsidRPr="00D06AFC">
              <w:rPr>
                <w:spacing w:val="1"/>
                <w:sz w:val="24"/>
                <w:szCs w:val="24"/>
              </w:rPr>
              <w:t xml:space="preserve"> </w:t>
            </w:r>
            <w:r w:rsidRPr="00D06AFC">
              <w:rPr>
                <w:sz w:val="24"/>
                <w:szCs w:val="24"/>
              </w:rPr>
              <w:t>части</w:t>
            </w:r>
            <w:r w:rsidRPr="00D06AFC">
              <w:rPr>
                <w:spacing w:val="55"/>
                <w:sz w:val="24"/>
                <w:szCs w:val="24"/>
              </w:rPr>
              <w:t xml:space="preserve"> </w:t>
            </w:r>
            <w:r w:rsidRPr="00D06AFC">
              <w:rPr>
                <w:sz w:val="24"/>
                <w:szCs w:val="24"/>
              </w:rPr>
              <w:t>и</w:t>
            </w:r>
            <w:r w:rsidRPr="00D06AFC">
              <w:rPr>
                <w:spacing w:val="55"/>
                <w:sz w:val="24"/>
                <w:szCs w:val="24"/>
              </w:rPr>
              <w:t xml:space="preserve"> </w:t>
            </w:r>
            <w:r w:rsidRPr="00D06AFC">
              <w:rPr>
                <w:sz w:val="24"/>
                <w:szCs w:val="24"/>
              </w:rPr>
              <w:t>свойства,</w:t>
            </w:r>
            <w:r w:rsidRPr="00D06AFC">
              <w:rPr>
                <w:spacing w:val="55"/>
                <w:sz w:val="24"/>
                <w:szCs w:val="24"/>
              </w:rPr>
              <w:t xml:space="preserve"> </w:t>
            </w:r>
            <w:r w:rsidRPr="00D06AFC">
              <w:rPr>
                <w:sz w:val="24"/>
                <w:szCs w:val="24"/>
              </w:rPr>
              <w:t>действия</w:t>
            </w:r>
            <w:r w:rsidRPr="00D06AFC">
              <w:rPr>
                <w:spacing w:val="55"/>
                <w:sz w:val="24"/>
                <w:szCs w:val="24"/>
              </w:rPr>
              <w:t xml:space="preserve"> </w:t>
            </w:r>
            <w:r w:rsidRPr="00D06AFC">
              <w:rPr>
                <w:sz w:val="24"/>
                <w:szCs w:val="24"/>
              </w:rPr>
              <w:t>с ними;</w:t>
            </w:r>
            <w:r w:rsidRPr="00D06AFC">
              <w:rPr>
                <w:spacing w:val="1"/>
                <w:sz w:val="24"/>
                <w:szCs w:val="24"/>
              </w:rPr>
              <w:t xml:space="preserve"> </w:t>
            </w:r>
            <w:r w:rsidRPr="00D06AFC">
              <w:rPr>
                <w:sz w:val="24"/>
                <w:szCs w:val="24"/>
              </w:rPr>
              <w:t>названия</w:t>
            </w:r>
            <w:r w:rsidRPr="00D06AFC">
              <w:rPr>
                <w:spacing w:val="1"/>
                <w:sz w:val="24"/>
                <w:szCs w:val="24"/>
              </w:rPr>
              <w:t xml:space="preserve"> </w:t>
            </w:r>
            <w:r w:rsidRPr="00D06AFC">
              <w:rPr>
                <w:sz w:val="24"/>
                <w:szCs w:val="24"/>
              </w:rPr>
              <w:t>действий</w:t>
            </w:r>
            <w:r w:rsidRPr="00D06AFC">
              <w:rPr>
                <w:spacing w:val="55"/>
                <w:sz w:val="24"/>
                <w:szCs w:val="24"/>
              </w:rPr>
              <w:t xml:space="preserve"> </w:t>
            </w:r>
            <w:r w:rsidRPr="00D06AFC">
              <w:rPr>
                <w:sz w:val="24"/>
                <w:szCs w:val="24"/>
              </w:rPr>
              <w:t>гигиенических</w:t>
            </w:r>
            <w:r w:rsidRPr="00D06AFC">
              <w:rPr>
                <w:spacing w:val="55"/>
                <w:sz w:val="24"/>
                <w:szCs w:val="24"/>
              </w:rPr>
              <w:t xml:space="preserve"> </w:t>
            </w:r>
            <w:r w:rsidRPr="00D06AFC">
              <w:rPr>
                <w:sz w:val="24"/>
                <w:szCs w:val="24"/>
              </w:rPr>
              <w:t>процессов</w:t>
            </w:r>
            <w:r w:rsidRPr="00D06AFC">
              <w:rPr>
                <w:spacing w:val="55"/>
                <w:sz w:val="24"/>
                <w:szCs w:val="24"/>
              </w:rPr>
              <w:t xml:space="preserve"> </w:t>
            </w:r>
            <w:r w:rsidRPr="00D06AFC">
              <w:rPr>
                <w:sz w:val="24"/>
                <w:szCs w:val="24"/>
              </w:rPr>
              <w:t>умывания,</w:t>
            </w:r>
            <w:r w:rsidRPr="00D06AFC">
              <w:rPr>
                <w:spacing w:val="1"/>
                <w:sz w:val="24"/>
                <w:szCs w:val="24"/>
              </w:rPr>
              <w:t xml:space="preserve"> </w:t>
            </w:r>
            <w:r w:rsidRPr="00D06AFC">
              <w:rPr>
                <w:sz w:val="24"/>
                <w:szCs w:val="24"/>
              </w:rPr>
              <w:t>одевания,</w:t>
            </w:r>
            <w:r w:rsidRPr="00D06AFC">
              <w:rPr>
                <w:spacing w:val="1"/>
                <w:sz w:val="24"/>
                <w:szCs w:val="24"/>
              </w:rPr>
              <w:t xml:space="preserve"> </w:t>
            </w:r>
            <w:r w:rsidRPr="00D06AFC">
              <w:rPr>
                <w:sz w:val="24"/>
                <w:szCs w:val="24"/>
              </w:rPr>
              <w:t>купания,</w:t>
            </w:r>
            <w:r w:rsidRPr="00D06AFC">
              <w:rPr>
                <w:spacing w:val="1"/>
                <w:sz w:val="24"/>
                <w:szCs w:val="24"/>
              </w:rPr>
              <w:t xml:space="preserve"> </w:t>
            </w:r>
            <w:r w:rsidRPr="00D06AFC">
              <w:rPr>
                <w:sz w:val="24"/>
                <w:szCs w:val="24"/>
              </w:rPr>
              <w:t>еды,</w:t>
            </w:r>
            <w:r w:rsidRPr="00D06AFC">
              <w:rPr>
                <w:spacing w:val="55"/>
                <w:sz w:val="24"/>
                <w:szCs w:val="24"/>
              </w:rPr>
              <w:t xml:space="preserve"> </w:t>
            </w:r>
            <w:r w:rsidRPr="00D06AFC">
              <w:rPr>
                <w:sz w:val="24"/>
                <w:szCs w:val="24"/>
              </w:rPr>
              <w:t>ухода</w:t>
            </w:r>
            <w:r w:rsidRPr="00D06AFC">
              <w:rPr>
                <w:spacing w:val="55"/>
                <w:sz w:val="24"/>
                <w:szCs w:val="24"/>
              </w:rPr>
              <w:t xml:space="preserve"> </w:t>
            </w:r>
            <w:r w:rsidRPr="00D06AFC">
              <w:rPr>
                <w:sz w:val="24"/>
                <w:szCs w:val="24"/>
              </w:rPr>
              <w:t>за</w:t>
            </w:r>
            <w:r w:rsidRPr="00D06AFC">
              <w:rPr>
                <w:spacing w:val="55"/>
                <w:sz w:val="24"/>
                <w:szCs w:val="24"/>
              </w:rPr>
              <w:t xml:space="preserve"> </w:t>
            </w:r>
            <w:r w:rsidRPr="00D06AFC">
              <w:rPr>
                <w:sz w:val="24"/>
                <w:szCs w:val="24"/>
              </w:rPr>
              <w:t>внешним</w:t>
            </w:r>
            <w:r w:rsidRPr="00D06AFC">
              <w:rPr>
                <w:spacing w:val="55"/>
                <w:sz w:val="24"/>
                <w:szCs w:val="24"/>
              </w:rPr>
              <w:t xml:space="preserve"> </w:t>
            </w:r>
            <w:r w:rsidRPr="00D06AFC">
              <w:rPr>
                <w:sz w:val="24"/>
                <w:szCs w:val="24"/>
              </w:rPr>
              <w:t>видом</w:t>
            </w:r>
            <w:r w:rsidRPr="00D06AFC">
              <w:rPr>
                <w:spacing w:val="55"/>
                <w:sz w:val="24"/>
                <w:szCs w:val="24"/>
              </w:rPr>
              <w:t xml:space="preserve"> </w:t>
            </w:r>
            <w:r w:rsidRPr="00D06AFC">
              <w:rPr>
                <w:sz w:val="24"/>
                <w:szCs w:val="24"/>
              </w:rPr>
              <w:t>и</w:t>
            </w:r>
            <w:r w:rsidRPr="00D06AFC">
              <w:rPr>
                <w:spacing w:val="1"/>
                <w:sz w:val="24"/>
                <w:szCs w:val="24"/>
              </w:rPr>
              <w:t xml:space="preserve"> </w:t>
            </w:r>
            <w:r w:rsidRPr="00D06AFC">
              <w:rPr>
                <w:sz w:val="24"/>
                <w:szCs w:val="24"/>
              </w:rPr>
              <w:t>поддержания</w:t>
            </w:r>
            <w:r w:rsidRPr="00D06AFC">
              <w:rPr>
                <w:spacing w:val="1"/>
                <w:sz w:val="24"/>
                <w:szCs w:val="24"/>
              </w:rPr>
              <w:t xml:space="preserve"> </w:t>
            </w:r>
            <w:r w:rsidRPr="00D06AFC">
              <w:rPr>
                <w:sz w:val="24"/>
                <w:szCs w:val="24"/>
              </w:rPr>
              <w:t>порядка;</w:t>
            </w:r>
            <w:r w:rsidRPr="00D06AFC">
              <w:rPr>
                <w:spacing w:val="1"/>
                <w:sz w:val="24"/>
                <w:szCs w:val="24"/>
              </w:rPr>
              <w:t xml:space="preserve"> </w:t>
            </w:r>
            <w:r w:rsidRPr="00D06AFC">
              <w:rPr>
                <w:sz w:val="24"/>
                <w:szCs w:val="24"/>
              </w:rPr>
              <w:t>названия некоторых</w:t>
            </w:r>
            <w:r w:rsidRPr="00D06AFC">
              <w:rPr>
                <w:spacing w:val="1"/>
                <w:sz w:val="24"/>
                <w:szCs w:val="24"/>
              </w:rPr>
              <w:t xml:space="preserve"> </w:t>
            </w:r>
            <w:r w:rsidRPr="00D06AFC">
              <w:rPr>
                <w:sz w:val="24"/>
                <w:szCs w:val="24"/>
              </w:rPr>
              <w:t>качеств</w:t>
            </w:r>
            <w:r w:rsidRPr="00D06AFC">
              <w:rPr>
                <w:spacing w:val="1"/>
                <w:sz w:val="24"/>
                <w:szCs w:val="24"/>
              </w:rPr>
              <w:t xml:space="preserve"> </w:t>
            </w:r>
            <w:r w:rsidRPr="00D06AFC">
              <w:rPr>
                <w:sz w:val="24"/>
                <w:szCs w:val="24"/>
              </w:rPr>
              <w:t>и</w:t>
            </w:r>
            <w:r w:rsidRPr="00D06AFC">
              <w:rPr>
                <w:spacing w:val="1"/>
                <w:sz w:val="24"/>
                <w:szCs w:val="24"/>
              </w:rPr>
              <w:t xml:space="preserve"> </w:t>
            </w:r>
            <w:r w:rsidRPr="00D06AFC">
              <w:rPr>
                <w:sz w:val="24"/>
                <w:szCs w:val="24"/>
              </w:rPr>
              <w:t>свойств</w:t>
            </w:r>
            <w:r w:rsidRPr="00D06AFC">
              <w:rPr>
                <w:spacing w:val="1"/>
                <w:sz w:val="24"/>
                <w:szCs w:val="24"/>
              </w:rPr>
              <w:t xml:space="preserve"> </w:t>
            </w:r>
            <w:r w:rsidRPr="00D06AFC">
              <w:rPr>
                <w:sz w:val="24"/>
                <w:szCs w:val="24"/>
              </w:rPr>
              <w:t>предметов;</w:t>
            </w:r>
            <w:r w:rsidRPr="00D06AFC">
              <w:rPr>
                <w:spacing w:val="22"/>
                <w:sz w:val="24"/>
                <w:szCs w:val="24"/>
              </w:rPr>
              <w:t xml:space="preserve"> </w:t>
            </w:r>
            <w:r w:rsidRPr="00D06AFC">
              <w:rPr>
                <w:sz w:val="24"/>
                <w:szCs w:val="24"/>
              </w:rPr>
              <w:t>материалов;</w:t>
            </w:r>
            <w:r w:rsidRPr="00D06AFC">
              <w:rPr>
                <w:spacing w:val="24"/>
                <w:sz w:val="24"/>
                <w:szCs w:val="24"/>
              </w:rPr>
              <w:t xml:space="preserve"> </w:t>
            </w:r>
            <w:r w:rsidRPr="00D06AFC">
              <w:rPr>
                <w:sz w:val="24"/>
                <w:szCs w:val="24"/>
              </w:rPr>
              <w:t>объектов</w:t>
            </w:r>
            <w:r w:rsidRPr="00D06AFC">
              <w:rPr>
                <w:spacing w:val="23"/>
                <w:sz w:val="24"/>
                <w:szCs w:val="24"/>
              </w:rPr>
              <w:t xml:space="preserve"> </w:t>
            </w:r>
            <w:r w:rsidRPr="00D06AFC">
              <w:rPr>
                <w:sz w:val="24"/>
                <w:szCs w:val="24"/>
              </w:rPr>
              <w:t>и</w:t>
            </w:r>
            <w:r w:rsidRPr="00D06AFC">
              <w:rPr>
                <w:spacing w:val="17"/>
                <w:sz w:val="24"/>
                <w:szCs w:val="24"/>
              </w:rPr>
              <w:t xml:space="preserve"> </w:t>
            </w:r>
            <w:r w:rsidRPr="00D06AFC">
              <w:rPr>
                <w:sz w:val="24"/>
                <w:szCs w:val="24"/>
              </w:rPr>
              <w:t>явлений</w:t>
            </w:r>
            <w:r w:rsidRPr="00D06AFC">
              <w:rPr>
                <w:spacing w:val="18"/>
                <w:sz w:val="24"/>
                <w:szCs w:val="24"/>
              </w:rPr>
              <w:t xml:space="preserve"> </w:t>
            </w:r>
            <w:r w:rsidRPr="00D06AFC">
              <w:rPr>
                <w:sz w:val="24"/>
                <w:szCs w:val="24"/>
              </w:rPr>
              <w:t>природы.</w:t>
            </w:r>
          </w:p>
          <w:p w:rsidR="009A1EF6" w:rsidRPr="00D06AFC" w:rsidRDefault="009A1EF6" w:rsidP="00173A9C">
            <w:pPr>
              <w:pStyle w:val="TableParagraph"/>
              <w:numPr>
                <w:ilvl w:val="0"/>
                <w:numId w:val="56"/>
              </w:numPr>
              <w:tabs>
                <w:tab w:val="left" w:pos="427"/>
              </w:tabs>
              <w:spacing w:before="22"/>
              <w:ind w:left="426" w:hanging="212"/>
              <w:jc w:val="both"/>
              <w:rPr>
                <w:sz w:val="24"/>
                <w:szCs w:val="24"/>
              </w:rPr>
            </w:pPr>
            <w:r w:rsidRPr="00D06AFC">
              <w:rPr>
                <w:sz w:val="24"/>
                <w:szCs w:val="24"/>
                <w:u w:val="single"/>
              </w:rPr>
              <w:t>Звуковая</w:t>
            </w:r>
            <w:r w:rsidRPr="00D06AFC">
              <w:rPr>
                <w:spacing w:val="24"/>
                <w:sz w:val="24"/>
                <w:szCs w:val="24"/>
                <w:u w:val="single"/>
              </w:rPr>
              <w:t xml:space="preserve"> </w:t>
            </w:r>
            <w:r w:rsidRPr="00D06AFC">
              <w:rPr>
                <w:sz w:val="24"/>
                <w:szCs w:val="24"/>
                <w:u w:val="single"/>
              </w:rPr>
              <w:t>культура</w:t>
            </w:r>
            <w:r w:rsidRPr="00D06AFC">
              <w:rPr>
                <w:spacing w:val="36"/>
                <w:sz w:val="24"/>
                <w:szCs w:val="24"/>
                <w:u w:val="single"/>
              </w:rPr>
              <w:t xml:space="preserve"> </w:t>
            </w:r>
            <w:r w:rsidRPr="00D06AFC">
              <w:rPr>
                <w:sz w:val="24"/>
                <w:szCs w:val="24"/>
                <w:u w:val="single"/>
              </w:rPr>
              <w:t>речи:</w:t>
            </w:r>
          </w:p>
          <w:p w:rsidR="009A1EF6" w:rsidRPr="00D06AFC" w:rsidRDefault="009A1EF6" w:rsidP="00D06AFC">
            <w:pPr>
              <w:pStyle w:val="TableParagraph"/>
              <w:spacing w:before="1"/>
              <w:ind w:left="215" w:right="501"/>
              <w:jc w:val="both"/>
              <w:rPr>
                <w:sz w:val="24"/>
                <w:szCs w:val="24"/>
              </w:rPr>
            </w:pPr>
            <w:r w:rsidRPr="00D06AFC">
              <w:rPr>
                <w:sz w:val="24"/>
                <w:szCs w:val="24"/>
              </w:rPr>
              <w:t>педагог продолжает</w:t>
            </w:r>
            <w:r w:rsidRPr="00D06AFC">
              <w:rPr>
                <w:spacing w:val="1"/>
                <w:sz w:val="24"/>
                <w:szCs w:val="24"/>
              </w:rPr>
              <w:t xml:space="preserve"> </w:t>
            </w:r>
            <w:r w:rsidRPr="00D06AFC">
              <w:rPr>
                <w:sz w:val="24"/>
                <w:szCs w:val="24"/>
              </w:rPr>
              <w:t>развивать у детей</w:t>
            </w:r>
            <w:r w:rsidRPr="00D06AFC">
              <w:rPr>
                <w:spacing w:val="1"/>
                <w:sz w:val="24"/>
                <w:szCs w:val="24"/>
              </w:rPr>
              <w:t xml:space="preserve"> </w:t>
            </w:r>
            <w:r w:rsidRPr="00D06AFC">
              <w:rPr>
                <w:sz w:val="24"/>
                <w:szCs w:val="24"/>
              </w:rPr>
              <w:t>звуковую</w:t>
            </w:r>
            <w:r w:rsidRPr="00D06AFC">
              <w:rPr>
                <w:spacing w:val="1"/>
                <w:sz w:val="24"/>
                <w:szCs w:val="24"/>
              </w:rPr>
              <w:t xml:space="preserve"> </w:t>
            </w:r>
            <w:r w:rsidRPr="00D06AFC">
              <w:rPr>
                <w:sz w:val="24"/>
                <w:szCs w:val="24"/>
              </w:rPr>
              <w:t>и</w:t>
            </w:r>
            <w:r w:rsidRPr="00D06AFC">
              <w:rPr>
                <w:spacing w:val="1"/>
                <w:sz w:val="24"/>
                <w:szCs w:val="24"/>
              </w:rPr>
              <w:t xml:space="preserve"> </w:t>
            </w:r>
            <w:r w:rsidRPr="00D06AFC">
              <w:rPr>
                <w:sz w:val="24"/>
                <w:szCs w:val="24"/>
              </w:rPr>
              <w:t>интонационную</w:t>
            </w:r>
            <w:r w:rsidRPr="00D06AFC">
              <w:rPr>
                <w:spacing w:val="2"/>
                <w:sz w:val="24"/>
                <w:szCs w:val="24"/>
              </w:rPr>
              <w:t xml:space="preserve"> </w:t>
            </w:r>
            <w:r w:rsidRPr="00D06AFC">
              <w:rPr>
                <w:sz w:val="24"/>
                <w:szCs w:val="24"/>
              </w:rPr>
              <w:t>культуру</w:t>
            </w:r>
            <w:r w:rsidRPr="00D06AFC">
              <w:rPr>
                <w:spacing w:val="3"/>
                <w:sz w:val="24"/>
                <w:szCs w:val="24"/>
              </w:rPr>
              <w:t xml:space="preserve"> </w:t>
            </w:r>
            <w:r w:rsidRPr="00D06AFC">
              <w:rPr>
                <w:sz w:val="24"/>
                <w:szCs w:val="24"/>
              </w:rPr>
              <w:t>речи,фонематический</w:t>
            </w:r>
            <w:r w:rsidRPr="00D06AFC">
              <w:rPr>
                <w:spacing w:val="12"/>
                <w:sz w:val="24"/>
                <w:szCs w:val="24"/>
              </w:rPr>
              <w:t xml:space="preserve"> </w:t>
            </w:r>
            <w:r w:rsidRPr="00D06AFC">
              <w:rPr>
                <w:sz w:val="24"/>
                <w:szCs w:val="24"/>
              </w:rPr>
              <w:t>слух,</w:t>
            </w:r>
            <w:r w:rsidRPr="00D06AFC">
              <w:rPr>
                <w:spacing w:val="10"/>
                <w:sz w:val="24"/>
                <w:szCs w:val="24"/>
              </w:rPr>
              <w:t xml:space="preserve"> </w:t>
            </w:r>
            <w:r w:rsidRPr="00D06AFC">
              <w:rPr>
                <w:sz w:val="24"/>
                <w:szCs w:val="24"/>
              </w:rPr>
              <w:t>умение</w:t>
            </w:r>
            <w:r w:rsidRPr="00D06AFC">
              <w:rPr>
                <w:spacing w:val="-52"/>
                <w:sz w:val="24"/>
                <w:szCs w:val="24"/>
              </w:rPr>
              <w:t xml:space="preserve"> </w:t>
            </w:r>
            <w:r w:rsidRPr="00D06AFC">
              <w:rPr>
                <w:sz w:val="24"/>
                <w:szCs w:val="24"/>
              </w:rPr>
              <w:t>правильно</w:t>
            </w:r>
            <w:r w:rsidRPr="00D06AFC">
              <w:rPr>
                <w:spacing w:val="1"/>
                <w:sz w:val="24"/>
                <w:szCs w:val="24"/>
              </w:rPr>
              <w:t xml:space="preserve"> </w:t>
            </w:r>
            <w:r w:rsidRPr="00D06AFC">
              <w:rPr>
                <w:sz w:val="24"/>
                <w:szCs w:val="24"/>
              </w:rPr>
              <w:t>произносить</w:t>
            </w:r>
            <w:r w:rsidRPr="00D06AFC">
              <w:rPr>
                <w:spacing w:val="1"/>
                <w:sz w:val="24"/>
                <w:szCs w:val="24"/>
              </w:rPr>
              <w:t xml:space="preserve"> </w:t>
            </w:r>
            <w:r w:rsidRPr="00D06AFC">
              <w:rPr>
                <w:sz w:val="24"/>
                <w:szCs w:val="24"/>
              </w:rPr>
              <w:t>гласные</w:t>
            </w:r>
            <w:r w:rsidRPr="00D06AFC">
              <w:rPr>
                <w:spacing w:val="1"/>
                <w:sz w:val="24"/>
                <w:szCs w:val="24"/>
              </w:rPr>
              <w:t xml:space="preserve"> </w:t>
            </w:r>
            <w:r w:rsidRPr="00D06AFC">
              <w:rPr>
                <w:sz w:val="24"/>
                <w:szCs w:val="24"/>
              </w:rPr>
              <w:t>звуки;</w:t>
            </w:r>
            <w:r w:rsidRPr="00D06AFC">
              <w:rPr>
                <w:spacing w:val="1"/>
                <w:sz w:val="24"/>
                <w:szCs w:val="24"/>
              </w:rPr>
              <w:t xml:space="preserve"> </w:t>
            </w:r>
            <w:r w:rsidRPr="00D06AFC">
              <w:rPr>
                <w:sz w:val="24"/>
                <w:szCs w:val="24"/>
              </w:rPr>
              <w:t>твердые и</w:t>
            </w:r>
            <w:r w:rsidRPr="00D06AFC">
              <w:rPr>
                <w:spacing w:val="1"/>
                <w:sz w:val="24"/>
                <w:szCs w:val="24"/>
              </w:rPr>
              <w:t xml:space="preserve"> </w:t>
            </w:r>
            <w:r w:rsidRPr="00D06AFC">
              <w:rPr>
                <w:sz w:val="24"/>
                <w:szCs w:val="24"/>
              </w:rPr>
              <w:t>мягкие</w:t>
            </w:r>
            <w:r w:rsidRPr="00D06AFC">
              <w:rPr>
                <w:spacing w:val="1"/>
                <w:sz w:val="24"/>
                <w:szCs w:val="24"/>
              </w:rPr>
              <w:t xml:space="preserve"> </w:t>
            </w:r>
            <w:r w:rsidRPr="00D06AFC">
              <w:rPr>
                <w:sz w:val="24"/>
                <w:szCs w:val="24"/>
              </w:rPr>
              <w:t>согласные звуки</w:t>
            </w:r>
            <w:r w:rsidRPr="00D06AFC">
              <w:rPr>
                <w:spacing w:val="1"/>
                <w:sz w:val="24"/>
                <w:szCs w:val="24"/>
              </w:rPr>
              <w:t xml:space="preserve"> </w:t>
            </w:r>
            <w:r w:rsidRPr="00D06AFC">
              <w:rPr>
                <w:sz w:val="24"/>
                <w:szCs w:val="24"/>
              </w:rPr>
              <w:t>([м],</w:t>
            </w:r>
            <w:r w:rsidRPr="00D06AFC">
              <w:rPr>
                <w:spacing w:val="1"/>
                <w:sz w:val="24"/>
                <w:szCs w:val="24"/>
              </w:rPr>
              <w:t xml:space="preserve"> </w:t>
            </w:r>
            <w:r w:rsidRPr="00D06AFC">
              <w:rPr>
                <w:sz w:val="24"/>
                <w:szCs w:val="24"/>
              </w:rPr>
              <w:t>[б],</w:t>
            </w:r>
            <w:r w:rsidRPr="00D06AFC">
              <w:rPr>
                <w:spacing w:val="1"/>
                <w:sz w:val="24"/>
                <w:szCs w:val="24"/>
              </w:rPr>
              <w:t xml:space="preserve"> </w:t>
            </w:r>
            <w:r w:rsidRPr="00D06AFC">
              <w:rPr>
                <w:sz w:val="24"/>
                <w:szCs w:val="24"/>
              </w:rPr>
              <w:t>[п], [т],</w:t>
            </w:r>
            <w:r w:rsidRPr="00D06AFC">
              <w:rPr>
                <w:spacing w:val="1"/>
                <w:sz w:val="24"/>
                <w:szCs w:val="24"/>
              </w:rPr>
              <w:t xml:space="preserve"> </w:t>
            </w:r>
            <w:r w:rsidRPr="00D06AFC">
              <w:rPr>
                <w:sz w:val="24"/>
                <w:szCs w:val="24"/>
              </w:rPr>
              <w:t>[д],</w:t>
            </w:r>
            <w:r w:rsidRPr="00D06AFC">
              <w:rPr>
                <w:spacing w:val="55"/>
                <w:sz w:val="24"/>
                <w:szCs w:val="24"/>
              </w:rPr>
              <w:t xml:space="preserve"> </w:t>
            </w:r>
            <w:r w:rsidRPr="00D06AFC">
              <w:rPr>
                <w:sz w:val="24"/>
                <w:szCs w:val="24"/>
              </w:rPr>
              <w:t>[н], [к],</w:t>
            </w:r>
            <w:r w:rsidRPr="00D06AFC">
              <w:rPr>
                <w:spacing w:val="55"/>
                <w:sz w:val="24"/>
                <w:szCs w:val="24"/>
              </w:rPr>
              <w:t xml:space="preserve"> </w:t>
            </w:r>
            <w:r w:rsidRPr="00D06AFC">
              <w:rPr>
                <w:sz w:val="24"/>
                <w:szCs w:val="24"/>
              </w:rPr>
              <w:t>[г], [х], [ф], [в],</w:t>
            </w:r>
            <w:r w:rsidRPr="00D06AFC">
              <w:rPr>
                <w:spacing w:val="1"/>
                <w:sz w:val="24"/>
                <w:szCs w:val="24"/>
              </w:rPr>
              <w:t xml:space="preserve"> </w:t>
            </w:r>
            <w:r w:rsidRPr="00D06AFC">
              <w:rPr>
                <w:sz w:val="24"/>
                <w:szCs w:val="24"/>
              </w:rPr>
              <w:t>[л],</w:t>
            </w:r>
            <w:r w:rsidRPr="00D06AFC">
              <w:rPr>
                <w:spacing w:val="1"/>
                <w:sz w:val="24"/>
                <w:szCs w:val="24"/>
              </w:rPr>
              <w:t xml:space="preserve"> </w:t>
            </w:r>
            <w:r w:rsidRPr="00D06AFC">
              <w:rPr>
                <w:sz w:val="24"/>
                <w:szCs w:val="24"/>
              </w:rPr>
              <w:t>[с],</w:t>
            </w:r>
            <w:r w:rsidRPr="00D06AFC">
              <w:rPr>
                <w:spacing w:val="1"/>
                <w:sz w:val="24"/>
                <w:szCs w:val="24"/>
              </w:rPr>
              <w:t xml:space="preserve"> </w:t>
            </w:r>
            <w:r w:rsidRPr="00D06AFC">
              <w:rPr>
                <w:sz w:val="24"/>
                <w:szCs w:val="24"/>
              </w:rPr>
              <w:t>[ц]);</w:t>
            </w:r>
            <w:r w:rsidRPr="00D06AFC">
              <w:rPr>
                <w:spacing w:val="1"/>
                <w:sz w:val="24"/>
                <w:szCs w:val="24"/>
              </w:rPr>
              <w:t xml:space="preserve"> </w:t>
            </w:r>
            <w:r w:rsidRPr="00D06AFC">
              <w:rPr>
                <w:sz w:val="24"/>
                <w:szCs w:val="24"/>
              </w:rPr>
              <w:t>слышать</w:t>
            </w:r>
            <w:r w:rsidRPr="00D06AFC">
              <w:rPr>
                <w:spacing w:val="1"/>
                <w:sz w:val="24"/>
                <w:szCs w:val="24"/>
              </w:rPr>
              <w:t xml:space="preserve"> </w:t>
            </w:r>
            <w:r w:rsidRPr="00D06AFC">
              <w:rPr>
                <w:sz w:val="24"/>
                <w:szCs w:val="24"/>
              </w:rPr>
              <w:t>специально</w:t>
            </w:r>
            <w:r w:rsidRPr="00D06AFC">
              <w:rPr>
                <w:spacing w:val="1"/>
                <w:sz w:val="24"/>
                <w:szCs w:val="24"/>
              </w:rPr>
              <w:t xml:space="preserve"> </w:t>
            </w:r>
            <w:r w:rsidRPr="00D06AFC">
              <w:rPr>
                <w:sz w:val="24"/>
                <w:szCs w:val="24"/>
              </w:rPr>
              <w:t>интонируемый</w:t>
            </w:r>
            <w:r w:rsidRPr="00D06AFC">
              <w:rPr>
                <w:spacing w:val="1"/>
                <w:sz w:val="24"/>
                <w:szCs w:val="24"/>
              </w:rPr>
              <w:t xml:space="preserve"> </w:t>
            </w:r>
            <w:r w:rsidRPr="00D06AFC">
              <w:rPr>
                <w:sz w:val="24"/>
                <w:szCs w:val="24"/>
              </w:rPr>
              <w:t>в</w:t>
            </w:r>
            <w:r w:rsidRPr="00D06AFC">
              <w:rPr>
                <w:spacing w:val="55"/>
                <w:sz w:val="24"/>
                <w:szCs w:val="24"/>
              </w:rPr>
              <w:t xml:space="preserve"> </w:t>
            </w:r>
            <w:r w:rsidRPr="00D06AFC">
              <w:rPr>
                <w:sz w:val="24"/>
                <w:szCs w:val="24"/>
              </w:rPr>
              <w:t>речи</w:t>
            </w:r>
            <w:r w:rsidRPr="00D06AFC">
              <w:rPr>
                <w:spacing w:val="1"/>
                <w:sz w:val="24"/>
                <w:szCs w:val="24"/>
              </w:rPr>
              <w:t xml:space="preserve"> </w:t>
            </w:r>
            <w:r w:rsidRPr="00D06AFC">
              <w:rPr>
                <w:sz w:val="24"/>
                <w:szCs w:val="24"/>
              </w:rPr>
              <w:t>педагога</w:t>
            </w:r>
            <w:r w:rsidRPr="00D06AFC">
              <w:rPr>
                <w:spacing w:val="1"/>
                <w:sz w:val="24"/>
                <w:szCs w:val="24"/>
              </w:rPr>
              <w:t xml:space="preserve"> </w:t>
            </w:r>
            <w:r w:rsidRPr="00D06AFC">
              <w:rPr>
                <w:sz w:val="24"/>
                <w:szCs w:val="24"/>
              </w:rPr>
              <w:t>звук,</w:t>
            </w:r>
            <w:r w:rsidRPr="00D06AFC">
              <w:rPr>
                <w:spacing w:val="1"/>
                <w:sz w:val="24"/>
                <w:szCs w:val="24"/>
              </w:rPr>
              <w:t xml:space="preserve"> </w:t>
            </w:r>
            <w:r w:rsidRPr="00D06AFC">
              <w:rPr>
                <w:sz w:val="24"/>
                <w:szCs w:val="24"/>
              </w:rPr>
              <w:t>формирует</w:t>
            </w:r>
            <w:r w:rsidRPr="00D06AFC">
              <w:rPr>
                <w:spacing w:val="1"/>
                <w:sz w:val="24"/>
                <w:szCs w:val="24"/>
              </w:rPr>
              <w:t xml:space="preserve"> </w:t>
            </w:r>
            <w:r w:rsidRPr="00D06AFC">
              <w:rPr>
                <w:sz w:val="24"/>
                <w:szCs w:val="24"/>
              </w:rPr>
              <w:t>правильное речевое дыхание,</w:t>
            </w:r>
            <w:r w:rsidRPr="00D06AFC">
              <w:rPr>
                <w:spacing w:val="1"/>
                <w:sz w:val="24"/>
                <w:szCs w:val="24"/>
              </w:rPr>
              <w:t xml:space="preserve"> </w:t>
            </w:r>
            <w:r w:rsidRPr="00D06AFC">
              <w:rPr>
                <w:sz w:val="24"/>
                <w:szCs w:val="24"/>
              </w:rPr>
              <w:t>слуховое внимание,</w:t>
            </w:r>
            <w:r w:rsidRPr="00D06AFC">
              <w:rPr>
                <w:spacing w:val="1"/>
                <w:sz w:val="24"/>
                <w:szCs w:val="24"/>
              </w:rPr>
              <w:t xml:space="preserve"> </w:t>
            </w:r>
            <w:r w:rsidRPr="00D06AFC">
              <w:rPr>
                <w:sz w:val="24"/>
                <w:szCs w:val="24"/>
              </w:rPr>
              <w:t>моторику</w:t>
            </w:r>
            <w:r w:rsidRPr="00D06AFC">
              <w:rPr>
                <w:spacing w:val="1"/>
                <w:sz w:val="24"/>
                <w:szCs w:val="24"/>
              </w:rPr>
              <w:t xml:space="preserve"> </w:t>
            </w:r>
            <w:r w:rsidRPr="00D06AFC">
              <w:rPr>
                <w:sz w:val="24"/>
                <w:szCs w:val="24"/>
              </w:rPr>
              <w:t>речевого аппарата,</w:t>
            </w:r>
            <w:r w:rsidRPr="00D06AFC">
              <w:rPr>
                <w:spacing w:val="1"/>
                <w:sz w:val="24"/>
                <w:szCs w:val="24"/>
              </w:rPr>
              <w:t xml:space="preserve"> </w:t>
            </w:r>
            <w:r w:rsidRPr="00D06AFC">
              <w:rPr>
                <w:sz w:val="24"/>
                <w:szCs w:val="24"/>
              </w:rPr>
              <w:t>совершенствует умение детей</w:t>
            </w:r>
            <w:r w:rsidRPr="00D06AFC">
              <w:rPr>
                <w:spacing w:val="1"/>
                <w:sz w:val="24"/>
                <w:szCs w:val="24"/>
              </w:rPr>
              <w:t xml:space="preserve"> </w:t>
            </w:r>
            <w:r w:rsidRPr="00D06AFC">
              <w:rPr>
                <w:sz w:val="24"/>
                <w:szCs w:val="24"/>
              </w:rPr>
              <w:t>воспроизводить</w:t>
            </w:r>
            <w:r w:rsidRPr="00D06AFC">
              <w:rPr>
                <w:spacing w:val="1"/>
                <w:sz w:val="24"/>
                <w:szCs w:val="24"/>
              </w:rPr>
              <w:t xml:space="preserve"> </w:t>
            </w:r>
            <w:r w:rsidRPr="00D06AFC">
              <w:rPr>
                <w:sz w:val="24"/>
                <w:szCs w:val="24"/>
              </w:rPr>
              <w:t>ритм</w:t>
            </w:r>
            <w:r w:rsidRPr="00D06AFC">
              <w:rPr>
                <w:spacing w:val="1"/>
                <w:sz w:val="24"/>
                <w:szCs w:val="24"/>
              </w:rPr>
              <w:t xml:space="preserve"> </w:t>
            </w:r>
            <w:r w:rsidRPr="00D06AFC">
              <w:rPr>
                <w:sz w:val="24"/>
                <w:szCs w:val="24"/>
              </w:rPr>
              <w:t>стихотворения.</w:t>
            </w:r>
          </w:p>
          <w:p w:rsidR="009A1EF6" w:rsidRPr="00D06AFC" w:rsidRDefault="009A1EF6" w:rsidP="00173A9C">
            <w:pPr>
              <w:pStyle w:val="TableParagraph"/>
              <w:numPr>
                <w:ilvl w:val="0"/>
                <w:numId w:val="56"/>
              </w:numPr>
              <w:tabs>
                <w:tab w:val="left" w:pos="427"/>
              </w:tabs>
              <w:spacing w:line="252" w:lineRule="exact"/>
              <w:ind w:left="426" w:hanging="212"/>
              <w:jc w:val="both"/>
              <w:rPr>
                <w:sz w:val="24"/>
                <w:szCs w:val="24"/>
              </w:rPr>
            </w:pPr>
            <w:r w:rsidRPr="00D06AFC">
              <w:rPr>
                <w:sz w:val="24"/>
                <w:szCs w:val="24"/>
                <w:u w:val="single"/>
              </w:rPr>
              <w:t>Грамматический</w:t>
            </w:r>
            <w:r w:rsidRPr="00D06AFC">
              <w:rPr>
                <w:spacing w:val="36"/>
                <w:sz w:val="24"/>
                <w:szCs w:val="24"/>
                <w:u w:val="single"/>
              </w:rPr>
              <w:t xml:space="preserve"> </w:t>
            </w:r>
            <w:r w:rsidRPr="00D06AFC">
              <w:rPr>
                <w:sz w:val="24"/>
                <w:szCs w:val="24"/>
                <w:u w:val="single"/>
              </w:rPr>
              <w:t>строй</w:t>
            </w:r>
            <w:r w:rsidRPr="00D06AFC">
              <w:rPr>
                <w:spacing w:val="39"/>
                <w:sz w:val="24"/>
                <w:szCs w:val="24"/>
                <w:u w:val="single"/>
              </w:rPr>
              <w:t xml:space="preserve"> </w:t>
            </w:r>
            <w:r w:rsidRPr="00D06AFC">
              <w:rPr>
                <w:sz w:val="24"/>
                <w:szCs w:val="24"/>
                <w:u w:val="single"/>
              </w:rPr>
              <w:t>речи:</w:t>
            </w:r>
          </w:p>
          <w:p w:rsidR="009A1EF6" w:rsidRPr="00D06AFC" w:rsidRDefault="009A1EF6" w:rsidP="00D06AFC">
            <w:pPr>
              <w:pStyle w:val="TableParagraph"/>
              <w:spacing w:before="2"/>
              <w:ind w:left="215" w:right="379"/>
              <w:jc w:val="both"/>
              <w:rPr>
                <w:sz w:val="24"/>
                <w:szCs w:val="24"/>
              </w:rPr>
            </w:pPr>
            <w:r w:rsidRPr="00D06AFC">
              <w:rPr>
                <w:sz w:val="24"/>
                <w:szCs w:val="24"/>
              </w:rPr>
              <w:t>педагог формирует</w:t>
            </w:r>
            <w:r w:rsidRPr="00D06AFC">
              <w:rPr>
                <w:spacing w:val="1"/>
                <w:sz w:val="24"/>
                <w:szCs w:val="24"/>
              </w:rPr>
              <w:t xml:space="preserve"> </w:t>
            </w:r>
            <w:r w:rsidRPr="00D06AFC">
              <w:rPr>
                <w:sz w:val="24"/>
                <w:szCs w:val="24"/>
              </w:rPr>
              <w:t>у детей</w:t>
            </w:r>
            <w:r w:rsidRPr="00D06AFC">
              <w:rPr>
                <w:spacing w:val="1"/>
                <w:sz w:val="24"/>
                <w:szCs w:val="24"/>
              </w:rPr>
              <w:t xml:space="preserve"> </w:t>
            </w:r>
            <w:r w:rsidRPr="00D06AFC">
              <w:rPr>
                <w:sz w:val="24"/>
                <w:szCs w:val="24"/>
              </w:rPr>
              <w:t>умения использовать</w:t>
            </w:r>
            <w:r w:rsidRPr="00D06AFC">
              <w:rPr>
                <w:spacing w:val="1"/>
                <w:sz w:val="24"/>
                <w:szCs w:val="24"/>
              </w:rPr>
              <w:t xml:space="preserve"> </w:t>
            </w:r>
            <w:r w:rsidRPr="00D06AFC">
              <w:rPr>
                <w:sz w:val="24"/>
                <w:szCs w:val="24"/>
              </w:rPr>
              <w:t>в речи и</w:t>
            </w:r>
            <w:r w:rsidRPr="00D06AFC">
              <w:rPr>
                <w:spacing w:val="1"/>
                <w:sz w:val="24"/>
                <w:szCs w:val="24"/>
              </w:rPr>
              <w:t xml:space="preserve"> </w:t>
            </w:r>
            <w:r w:rsidRPr="00D06AFC">
              <w:rPr>
                <w:sz w:val="24"/>
                <w:szCs w:val="24"/>
              </w:rPr>
              <w:t>правильно</w:t>
            </w:r>
            <w:r w:rsidRPr="00D06AFC">
              <w:rPr>
                <w:spacing w:val="1"/>
                <w:sz w:val="24"/>
                <w:szCs w:val="24"/>
              </w:rPr>
              <w:t xml:space="preserve"> </w:t>
            </w:r>
            <w:r w:rsidRPr="00D06AFC">
              <w:rPr>
                <w:sz w:val="24"/>
                <w:szCs w:val="24"/>
              </w:rPr>
              <w:t>согласовывать</w:t>
            </w:r>
            <w:r w:rsidRPr="00D06AFC">
              <w:rPr>
                <w:spacing w:val="1"/>
                <w:sz w:val="24"/>
                <w:szCs w:val="24"/>
              </w:rPr>
              <w:t xml:space="preserve"> </w:t>
            </w:r>
            <w:r w:rsidRPr="00D06AFC">
              <w:rPr>
                <w:sz w:val="24"/>
                <w:szCs w:val="24"/>
              </w:rPr>
              <w:t>прилагательные</w:t>
            </w:r>
            <w:r w:rsidRPr="00D06AFC">
              <w:rPr>
                <w:spacing w:val="1"/>
                <w:sz w:val="24"/>
                <w:szCs w:val="24"/>
              </w:rPr>
              <w:t xml:space="preserve"> </w:t>
            </w:r>
            <w:r w:rsidRPr="00D06AFC">
              <w:rPr>
                <w:sz w:val="24"/>
                <w:szCs w:val="24"/>
              </w:rPr>
              <w:t>и</w:t>
            </w:r>
            <w:r w:rsidRPr="00D06AFC">
              <w:rPr>
                <w:spacing w:val="1"/>
                <w:sz w:val="24"/>
                <w:szCs w:val="24"/>
              </w:rPr>
              <w:t xml:space="preserve"> </w:t>
            </w:r>
            <w:r w:rsidRPr="00D06AFC">
              <w:rPr>
                <w:sz w:val="24"/>
                <w:szCs w:val="24"/>
              </w:rPr>
              <w:t>существительные</w:t>
            </w:r>
            <w:r w:rsidRPr="00D06AFC">
              <w:rPr>
                <w:spacing w:val="1"/>
                <w:sz w:val="24"/>
                <w:szCs w:val="24"/>
              </w:rPr>
              <w:t xml:space="preserve"> </w:t>
            </w:r>
            <w:r w:rsidRPr="00D06AFC">
              <w:rPr>
                <w:sz w:val="24"/>
                <w:szCs w:val="24"/>
              </w:rPr>
              <w:t>в</w:t>
            </w:r>
            <w:r w:rsidRPr="00D06AFC">
              <w:rPr>
                <w:spacing w:val="-52"/>
                <w:sz w:val="24"/>
                <w:szCs w:val="24"/>
              </w:rPr>
              <w:t xml:space="preserve"> </w:t>
            </w:r>
            <w:r w:rsidRPr="00D06AFC">
              <w:rPr>
                <w:sz w:val="24"/>
                <w:szCs w:val="24"/>
              </w:rPr>
              <w:t>роде,</w:t>
            </w:r>
            <w:r w:rsidRPr="00D06AFC">
              <w:rPr>
                <w:spacing w:val="1"/>
                <w:sz w:val="24"/>
                <w:szCs w:val="24"/>
              </w:rPr>
              <w:t xml:space="preserve"> </w:t>
            </w:r>
            <w:r w:rsidRPr="00D06AFC">
              <w:rPr>
                <w:sz w:val="24"/>
                <w:szCs w:val="24"/>
              </w:rPr>
              <w:t>падеже,</w:t>
            </w:r>
            <w:r w:rsidRPr="00D06AFC">
              <w:rPr>
                <w:spacing w:val="55"/>
                <w:sz w:val="24"/>
                <w:szCs w:val="24"/>
              </w:rPr>
              <w:t xml:space="preserve"> </w:t>
            </w:r>
            <w:r w:rsidRPr="00D06AFC">
              <w:rPr>
                <w:sz w:val="24"/>
                <w:szCs w:val="24"/>
              </w:rPr>
              <w:t>употреблять</w:t>
            </w:r>
            <w:r w:rsidRPr="00D06AFC">
              <w:rPr>
                <w:spacing w:val="55"/>
                <w:sz w:val="24"/>
                <w:szCs w:val="24"/>
              </w:rPr>
              <w:t xml:space="preserve"> </w:t>
            </w:r>
            <w:r w:rsidRPr="00D06AFC">
              <w:rPr>
                <w:sz w:val="24"/>
                <w:szCs w:val="24"/>
              </w:rPr>
              <w:t>существительные</w:t>
            </w:r>
            <w:r w:rsidRPr="00D06AFC">
              <w:rPr>
                <w:spacing w:val="55"/>
                <w:sz w:val="24"/>
                <w:szCs w:val="24"/>
              </w:rPr>
              <w:t xml:space="preserve"> </w:t>
            </w:r>
            <w:r w:rsidRPr="00D06AFC">
              <w:rPr>
                <w:sz w:val="24"/>
                <w:szCs w:val="24"/>
              </w:rPr>
              <w:t>с</w:t>
            </w:r>
            <w:r w:rsidRPr="00D06AFC">
              <w:rPr>
                <w:spacing w:val="55"/>
                <w:sz w:val="24"/>
                <w:szCs w:val="24"/>
              </w:rPr>
              <w:t xml:space="preserve"> </w:t>
            </w:r>
            <w:r w:rsidRPr="00D06AFC">
              <w:rPr>
                <w:sz w:val="24"/>
                <w:szCs w:val="24"/>
              </w:rPr>
              <w:t>предлогами</w:t>
            </w:r>
            <w:r w:rsidRPr="00D06AFC">
              <w:rPr>
                <w:spacing w:val="55"/>
                <w:sz w:val="24"/>
                <w:szCs w:val="24"/>
              </w:rPr>
              <w:t xml:space="preserve"> </w:t>
            </w:r>
            <w:r w:rsidRPr="00D06AFC">
              <w:rPr>
                <w:sz w:val="24"/>
                <w:szCs w:val="24"/>
              </w:rPr>
              <w:t>(в,</w:t>
            </w:r>
            <w:r w:rsidRPr="00D06AFC">
              <w:rPr>
                <w:spacing w:val="1"/>
                <w:sz w:val="24"/>
                <w:szCs w:val="24"/>
              </w:rPr>
              <w:t xml:space="preserve"> </w:t>
            </w:r>
            <w:r w:rsidRPr="00D06AFC">
              <w:rPr>
                <w:sz w:val="24"/>
                <w:szCs w:val="24"/>
              </w:rPr>
              <w:t>на,</w:t>
            </w:r>
            <w:r w:rsidRPr="00D06AFC">
              <w:rPr>
                <w:spacing w:val="1"/>
                <w:sz w:val="24"/>
                <w:szCs w:val="24"/>
              </w:rPr>
              <w:t xml:space="preserve"> </w:t>
            </w:r>
            <w:r w:rsidRPr="00D06AFC">
              <w:rPr>
                <w:sz w:val="24"/>
                <w:szCs w:val="24"/>
              </w:rPr>
              <w:t>под,</w:t>
            </w:r>
            <w:r w:rsidRPr="00D06AFC">
              <w:rPr>
                <w:spacing w:val="1"/>
                <w:sz w:val="24"/>
                <w:szCs w:val="24"/>
              </w:rPr>
              <w:t xml:space="preserve"> </w:t>
            </w:r>
            <w:r w:rsidRPr="00D06AFC">
              <w:rPr>
                <w:sz w:val="24"/>
                <w:szCs w:val="24"/>
              </w:rPr>
              <w:t>за),</w:t>
            </w:r>
            <w:r w:rsidRPr="00D06AFC">
              <w:rPr>
                <w:spacing w:val="1"/>
                <w:sz w:val="24"/>
                <w:szCs w:val="24"/>
              </w:rPr>
              <w:t xml:space="preserve"> </w:t>
            </w:r>
            <w:r w:rsidRPr="00D06AFC">
              <w:rPr>
                <w:sz w:val="24"/>
                <w:szCs w:val="24"/>
              </w:rPr>
              <w:t>использовать в речи</w:t>
            </w:r>
            <w:r w:rsidRPr="00D06AFC">
              <w:rPr>
                <w:spacing w:val="1"/>
                <w:sz w:val="24"/>
                <w:szCs w:val="24"/>
              </w:rPr>
              <w:t xml:space="preserve"> </w:t>
            </w:r>
            <w:r w:rsidRPr="00D06AFC">
              <w:rPr>
                <w:sz w:val="24"/>
                <w:szCs w:val="24"/>
              </w:rPr>
              <w:t>названия животных и</w:t>
            </w:r>
            <w:r w:rsidRPr="00D06AFC">
              <w:rPr>
                <w:spacing w:val="1"/>
                <w:sz w:val="24"/>
                <w:szCs w:val="24"/>
              </w:rPr>
              <w:t xml:space="preserve"> </w:t>
            </w:r>
            <w:r w:rsidRPr="00D06AFC">
              <w:rPr>
                <w:sz w:val="24"/>
                <w:szCs w:val="24"/>
              </w:rPr>
              <w:t>их</w:t>
            </w:r>
            <w:r w:rsidRPr="00D06AFC">
              <w:rPr>
                <w:spacing w:val="1"/>
                <w:sz w:val="24"/>
                <w:szCs w:val="24"/>
              </w:rPr>
              <w:t xml:space="preserve"> </w:t>
            </w:r>
            <w:r w:rsidRPr="00D06AFC">
              <w:rPr>
                <w:sz w:val="24"/>
                <w:szCs w:val="24"/>
              </w:rPr>
              <w:t>детенышей</w:t>
            </w:r>
            <w:r w:rsidRPr="00D06AFC">
              <w:rPr>
                <w:spacing w:val="1"/>
                <w:sz w:val="24"/>
                <w:szCs w:val="24"/>
              </w:rPr>
              <w:t xml:space="preserve"> </w:t>
            </w:r>
            <w:r w:rsidRPr="00D06AFC">
              <w:rPr>
                <w:sz w:val="24"/>
                <w:szCs w:val="24"/>
              </w:rPr>
              <w:t>в</w:t>
            </w:r>
            <w:r w:rsidRPr="00D06AFC">
              <w:rPr>
                <w:spacing w:val="1"/>
                <w:sz w:val="24"/>
                <w:szCs w:val="24"/>
              </w:rPr>
              <w:t xml:space="preserve"> </w:t>
            </w:r>
            <w:r w:rsidRPr="00D06AFC">
              <w:rPr>
                <w:sz w:val="24"/>
                <w:szCs w:val="24"/>
              </w:rPr>
              <w:t>единственном</w:t>
            </w:r>
            <w:r w:rsidRPr="00D06AFC">
              <w:rPr>
                <w:spacing w:val="1"/>
                <w:sz w:val="24"/>
                <w:szCs w:val="24"/>
              </w:rPr>
              <w:t xml:space="preserve"> </w:t>
            </w:r>
            <w:r w:rsidRPr="00D06AFC">
              <w:rPr>
                <w:sz w:val="24"/>
                <w:szCs w:val="24"/>
              </w:rPr>
              <w:t>и множественном</w:t>
            </w:r>
            <w:r w:rsidRPr="00D06AFC">
              <w:rPr>
                <w:spacing w:val="1"/>
                <w:sz w:val="24"/>
                <w:szCs w:val="24"/>
              </w:rPr>
              <w:t xml:space="preserve"> </w:t>
            </w:r>
            <w:r w:rsidRPr="00D06AFC">
              <w:rPr>
                <w:sz w:val="24"/>
                <w:szCs w:val="24"/>
              </w:rPr>
              <w:t>числе (кошка</w:t>
            </w:r>
            <w:r w:rsidRPr="00D06AFC">
              <w:rPr>
                <w:spacing w:val="1"/>
                <w:sz w:val="24"/>
                <w:szCs w:val="24"/>
              </w:rPr>
              <w:t xml:space="preserve"> </w:t>
            </w:r>
            <w:r w:rsidRPr="00D06AFC">
              <w:rPr>
                <w:sz w:val="24"/>
                <w:szCs w:val="24"/>
              </w:rPr>
              <w:t>-</w:t>
            </w:r>
            <w:r w:rsidRPr="00D06AFC">
              <w:rPr>
                <w:spacing w:val="1"/>
                <w:sz w:val="24"/>
                <w:szCs w:val="24"/>
              </w:rPr>
              <w:t xml:space="preserve"> </w:t>
            </w:r>
            <w:r w:rsidRPr="00D06AFC">
              <w:rPr>
                <w:sz w:val="24"/>
                <w:szCs w:val="24"/>
              </w:rPr>
              <w:t>котенок,</w:t>
            </w:r>
            <w:r w:rsidRPr="00D06AFC">
              <w:rPr>
                <w:spacing w:val="1"/>
                <w:sz w:val="24"/>
                <w:szCs w:val="24"/>
              </w:rPr>
              <w:t xml:space="preserve"> </w:t>
            </w:r>
            <w:r w:rsidRPr="00D06AFC">
              <w:rPr>
                <w:sz w:val="24"/>
                <w:szCs w:val="24"/>
              </w:rPr>
              <w:t>котята);</w:t>
            </w:r>
            <w:r w:rsidRPr="00D06AFC">
              <w:rPr>
                <w:spacing w:val="1"/>
                <w:sz w:val="24"/>
                <w:szCs w:val="24"/>
              </w:rPr>
              <w:t xml:space="preserve"> </w:t>
            </w:r>
            <w:r w:rsidRPr="00D06AFC">
              <w:rPr>
                <w:sz w:val="24"/>
                <w:szCs w:val="24"/>
              </w:rPr>
              <w:t>составлять</w:t>
            </w:r>
            <w:r w:rsidRPr="00D06AFC">
              <w:rPr>
                <w:spacing w:val="1"/>
                <w:sz w:val="24"/>
                <w:szCs w:val="24"/>
              </w:rPr>
              <w:t xml:space="preserve"> </w:t>
            </w:r>
            <w:r w:rsidRPr="00D06AFC">
              <w:rPr>
                <w:sz w:val="24"/>
                <w:szCs w:val="24"/>
              </w:rPr>
              <w:t>простоераспространенное</w:t>
            </w:r>
            <w:r w:rsidRPr="00D06AFC">
              <w:rPr>
                <w:spacing w:val="1"/>
                <w:sz w:val="24"/>
                <w:szCs w:val="24"/>
              </w:rPr>
              <w:t xml:space="preserve"> </w:t>
            </w:r>
            <w:r w:rsidRPr="00D06AFC">
              <w:rPr>
                <w:sz w:val="24"/>
                <w:szCs w:val="24"/>
              </w:rPr>
              <w:t>предложение и</w:t>
            </w:r>
            <w:r w:rsidRPr="00D06AFC">
              <w:rPr>
                <w:spacing w:val="1"/>
                <w:sz w:val="24"/>
                <w:szCs w:val="24"/>
              </w:rPr>
              <w:t xml:space="preserve"> </w:t>
            </w:r>
            <w:r w:rsidRPr="00D06AFC">
              <w:rPr>
                <w:sz w:val="24"/>
                <w:szCs w:val="24"/>
              </w:rPr>
              <w:t>с</w:t>
            </w:r>
            <w:r w:rsidRPr="00D06AFC">
              <w:rPr>
                <w:spacing w:val="1"/>
                <w:sz w:val="24"/>
                <w:szCs w:val="24"/>
              </w:rPr>
              <w:t xml:space="preserve"> </w:t>
            </w:r>
            <w:r w:rsidRPr="00D06AFC">
              <w:rPr>
                <w:sz w:val="24"/>
                <w:szCs w:val="24"/>
              </w:rPr>
              <w:t>помощью</w:t>
            </w:r>
            <w:r w:rsidRPr="00D06AFC">
              <w:rPr>
                <w:spacing w:val="1"/>
                <w:sz w:val="24"/>
                <w:szCs w:val="24"/>
              </w:rPr>
              <w:t xml:space="preserve"> </w:t>
            </w:r>
            <w:r w:rsidRPr="00D06AFC">
              <w:rPr>
                <w:sz w:val="24"/>
                <w:szCs w:val="24"/>
              </w:rPr>
              <w:t>педагога</w:t>
            </w:r>
            <w:r w:rsidRPr="00D06AFC">
              <w:rPr>
                <w:spacing w:val="1"/>
                <w:sz w:val="24"/>
                <w:szCs w:val="24"/>
              </w:rPr>
              <w:t xml:space="preserve"> </w:t>
            </w:r>
            <w:r w:rsidRPr="00D06AFC">
              <w:rPr>
                <w:sz w:val="24"/>
                <w:szCs w:val="24"/>
              </w:rPr>
              <w:t>строить</w:t>
            </w:r>
            <w:r w:rsidRPr="00D06AFC">
              <w:rPr>
                <w:spacing w:val="1"/>
                <w:sz w:val="24"/>
                <w:szCs w:val="24"/>
              </w:rPr>
              <w:t xml:space="preserve"> </w:t>
            </w:r>
            <w:r w:rsidRPr="00D06AFC">
              <w:rPr>
                <w:sz w:val="24"/>
                <w:szCs w:val="24"/>
              </w:rPr>
              <w:t>сложные</w:t>
            </w:r>
            <w:r w:rsidRPr="00D06AFC">
              <w:rPr>
                <w:spacing w:val="1"/>
                <w:sz w:val="24"/>
                <w:szCs w:val="24"/>
              </w:rPr>
              <w:t xml:space="preserve"> </w:t>
            </w:r>
            <w:r w:rsidRPr="00D06AFC">
              <w:rPr>
                <w:sz w:val="24"/>
                <w:szCs w:val="24"/>
              </w:rPr>
              <w:t>предложения;</w:t>
            </w:r>
          </w:p>
          <w:p w:rsidR="009A1EF6" w:rsidRPr="00D06AFC" w:rsidRDefault="009A1EF6" w:rsidP="00D06AFC">
            <w:pPr>
              <w:pStyle w:val="TableParagraph"/>
              <w:ind w:left="215" w:right="379"/>
              <w:jc w:val="both"/>
              <w:rPr>
                <w:sz w:val="24"/>
                <w:szCs w:val="24"/>
              </w:rPr>
            </w:pPr>
            <w:r w:rsidRPr="00D06AFC">
              <w:rPr>
                <w:sz w:val="24"/>
                <w:szCs w:val="24"/>
              </w:rPr>
              <w:t>педагог</w:t>
            </w:r>
            <w:r w:rsidRPr="00D06AFC">
              <w:rPr>
                <w:spacing w:val="1"/>
                <w:sz w:val="24"/>
                <w:szCs w:val="24"/>
              </w:rPr>
              <w:t xml:space="preserve"> </w:t>
            </w:r>
            <w:r w:rsidRPr="00D06AFC">
              <w:rPr>
                <w:sz w:val="24"/>
                <w:szCs w:val="24"/>
              </w:rPr>
              <w:t>закрепляет</w:t>
            </w:r>
            <w:r w:rsidRPr="00D06AFC">
              <w:rPr>
                <w:spacing w:val="1"/>
                <w:sz w:val="24"/>
                <w:szCs w:val="24"/>
              </w:rPr>
              <w:t xml:space="preserve"> </w:t>
            </w:r>
            <w:r w:rsidRPr="00D06AFC">
              <w:rPr>
                <w:sz w:val="24"/>
                <w:szCs w:val="24"/>
              </w:rPr>
              <w:t>овладение детьми</w:t>
            </w:r>
            <w:r w:rsidRPr="00D06AFC">
              <w:rPr>
                <w:spacing w:val="1"/>
                <w:sz w:val="24"/>
                <w:szCs w:val="24"/>
              </w:rPr>
              <w:t xml:space="preserve"> </w:t>
            </w:r>
            <w:r w:rsidRPr="00D06AFC">
              <w:rPr>
                <w:sz w:val="24"/>
                <w:szCs w:val="24"/>
              </w:rPr>
              <w:t>разнымиспособами</w:t>
            </w:r>
            <w:r w:rsidRPr="00D06AFC">
              <w:rPr>
                <w:spacing w:val="1"/>
                <w:sz w:val="24"/>
                <w:szCs w:val="24"/>
              </w:rPr>
              <w:t xml:space="preserve"> </w:t>
            </w:r>
            <w:r w:rsidRPr="00D06AFC">
              <w:rPr>
                <w:sz w:val="24"/>
                <w:szCs w:val="24"/>
              </w:rPr>
              <w:t>словообразования</w:t>
            </w:r>
            <w:r w:rsidRPr="00D06AFC">
              <w:rPr>
                <w:spacing w:val="1"/>
                <w:sz w:val="24"/>
                <w:szCs w:val="24"/>
              </w:rPr>
              <w:t xml:space="preserve"> </w:t>
            </w:r>
            <w:r w:rsidRPr="00D06AFC">
              <w:rPr>
                <w:sz w:val="24"/>
                <w:szCs w:val="24"/>
              </w:rPr>
              <w:t>(наименования</w:t>
            </w:r>
            <w:r w:rsidRPr="00D06AFC">
              <w:rPr>
                <w:spacing w:val="1"/>
                <w:sz w:val="24"/>
                <w:szCs w:val="24"/>
              </w:rPr>
              <w:t xml:space="preserve"> </w:t>
            </w:r>
            <w:r w:rsidRPr="00D06AFC">
              <w:rPr>
                <w:sz w:val="24"/>
                <w:szCs w:val="24"/>
              </w:rPr>
              <w:t>предметов</w:t>
            </w:r>
            <w:r w:rsidRPr="00D06AFC">
              <w:rPr>
                <w:spacing w:val="1"/>
                <w:sz w:val="24"/>
                <w:szCs w:val="24"/>
              </w:rPr>
              <w:t xml:space="preserve"> </w:t>
            </w:r>
            <w:r w:rsidRPr="00D06AFC">
              <w:rPr>
                <w:sz w:val="24"/>
                <w:szCs w:val="24"/>
              </w:rPr>
              <w:t>посуды</w:t>
            </w:r>
            <w:r w:rsidRPr="00D06AFC">
              <w:rPr>
                <w:spacing w:val="1"/>
                <w:sz w:val="24"/>
                <w:szCs w:val="24"/>
              </w:rPr>
              <w:t xml:space="preserve"> </w:t>
            </w:r>
            <w:r w:rsidRPr="00D06AFC">
              <w:rPr>
                <w:sz w:val="24"/>
                <w:szCs w:val="24"/>
              </w:rPr>
              <w:t>с</w:t>
            </w:r>
            <w:r w:rsidRPr="00D06AFC">
              <w:rPr>
                <w:spacing w:val="1"/>
                <w:sz w:val="24"/>
                <w:szCs w:val="24"/>
              </w:rPr>
              <w:t xml:space="preserve"> </w:t>
            </w:r>
            <w:r w:rsidRPr="00D06AFC">
              <w:rPr>
                <w:sz w:val="24"/>
                <w:szCs w:val="24"/>
              </w:rPr>
              <w:t>помощью</w:t>
            </w:r>
            <w:r w:rsidRPr="00D06AFC">
              <w:rPr>
                <w:spacing w:val="-52"/>
                <w:sz w:val="24"/>
                <w:szCs w:val="24"/>
              </w:rPr>
              <w:t xml:space="preserve"> </w:t>
            </w:r>
            <w:r w:rsidRPr="00D06AFC">
              <w:rPr>
                <w:sz w:val="24"/>
                <w:szCs w:val="24"/>
              </w:rPr>
              <w:t>суффиксов),</w:t>
            </w:r>
            <w:r w:rsidRPr="00D06AFC">
              <w:rPr>
                <w:spacing w:val="1"/>
                <w:sz w:val="24"/>
                <w:szCs w:val="24"/>
              </w:rPr>
              <w:t xml:space="preserve"> </w:t>
            </w:r>
            <w:r w:rsidRPr="00D06AFC">
              <w:rPr>
                <w:sz w:val="24"/>
                <w:szCs w:val="24"/>
              </w:rPr>
              <w:t>формирует</w:t>
            </w:r>
            <w:r w:rsidRPr="00D06AFC">
              <w:rPr>
                <w:spacing w:val="1"/>
                <w:sz w:val="24"/>
                <w:szCs w:val="24"/>
              </w:rPr>
              <w:t xml:space="preserve"> </w:t>
            </w:r>
            <w:r w:rsidRPr="00D06AFC">
              <w:rPr>
                <w:sz w:val="24"/>
                <w:szCs w:val="24"/>
              </w:rPr>
              <w:t>умение</w:t>
            </w:r>
            <w:r w:rsidRPr="00D06AFC">
              <w:rPr>
                <w:spacing w:val="1"/>
                <w:sz w:val="24"/>
                <w:szCs w:val="24"/>
              </w:rPr>
              <w:t xml:space="preserve"> </w:t>
            </w:r>
            <w:r w:rsidRPr="00D06AFC">
              <w:rPr>
                <w:sz w:val="24"/>
                <w:szCs w:val="24"/>
              </w:rPr>
              <w:t>образовывать</w:t>
            </w:r>
            <w:r w:rsidRPr="00D06AFC">
              <w:rPr>
                <w:spacing w:val="1"/>
                <w:sz w:val="24"/>
                <w:szCs w:val="24"/>
              </w:rPr>
              <w:t xml:space="preserve"> </w:t>
            </w:r>
            <w:r w:rsidRPr="00D06AFC">
              <w:rPr>
                <w:sz w:val="24"/>
                <w:szCs w:val="24"/>
              </w:rPr>
              <w:t>повелительную</w:t>
            </w:r>
            <w:r w:rsidRPr="00D06AFC">
              <w:rPr>
                <w:spacing w:val="1"/>
                <w:sz w:val="24"/>
                <w:szCs w:val="24"/>
              </w:rPr>
              <w:t xml:space="preserve"> </w:t>
            </w:r>
            <w:r w:rsidRPr="00D06AFC">
              <w:rPr>
                <w:sz w:val="24"/>
                <w:szCs w:val="24"/>
              </w:rPr>
              <w:t>форму</w:t>
            </w:r>
            <w:r w:rsidRPr="00D06AFC">
              <w:rPr>
                <w:spacing w:val="57"/>
                <w:sz w:val="24"/>
                <w:szCs w:val="24"/>
              </w:rPr>
              <w:t xml:space="preserve"> </w:t>
            </w:r>
            <w:r w:rsidRPr="00D06AFC">
              <w:rPr>
                <w:sz w:val="24"/>
                <w:szCs w:val="24"/>
              </w:rPr>
              <w:t>глаголов</w:t>
            </w:r>
            <w:r w:rsidRPr="00D06AFC">
              <w:rPr>
                <w:spacing w:val="65"/>
                <w:sz w:val="24"/>
                <w:szCs w:val="24"/>
              </w:rPr>
              <w:t xml:space="preserve"> </w:t>
            </w:r>
            <w:r w:rsidRPr="00D06AFC">
              <w:rPr>
                <w:sz w:val="24"/>
                <w:szCs w:val="24"/>
              </w:rPr>
              <w:t>(беги,</w:t>
            </w:r>
            <w:r w:rsidRPr="00D06AFC">
              <w:rPr>
                <w:spacing w:val="66"/>
                <w:sz w:val="24"/>
                <w:szCs w:val="24"/>
              </w:rPr>
              <w:t xml:space="preserve"> </w:t>
            </w:r>
            <w:r w:rsidRPr="00D06AFC">
              <w:rPr>
                <w:sz w:val="24"/>
                <w:szCs w:val="24"/>
              </w:rPr>
              <w:t>лови),</w:t>
            </w:r>
            <w:r w:rsidRPr="00D06AFC">
              <w:rPr>
                <w:spacing w:val="61"/>
                <w:sz w:val="24"/>
                <w:szCs w:val="24"/>
              </w:rPr>
              <w:t xml:space="preserve"> </w:t>
            </w:r>
            <w:r w:rsidRPr="00D06AFC">
              <w:rPr>
                <w:sz w:val="24"/>
                <w:szCs w:val="24"/>
              </w:rPr>
              <w:t>использовать</w:t>
            </w:r>
            <w:r w:rsidRPr="00D06AFC">
              <w:rPr>
                <w:spacing w:val="60"/>
                <w:sz w:val="24"/>
                <w:szCs w:val="24"/>
              </w:rPr>
              <w:t xml:space="preserve"> </w:t>
            </w:r>
            <w:r w:rsidRPr="00D06AFC">
              <w:rPr>
                <w:sz w:val="24"/>
                <w:szCs w:val="24"/>
              </w:rPr>
              <w:t>приставочный</w:t>
            </w:r>
            <w:r w:rsidRPr="00D06AFC">
              <w:rPr>
                <w:spacing w:val="1"/>
                <w:sz w:val="24"/>
                <w:szCs w:val="24"/>
              </w:rPr>
              <w:t xml:space="preserve"> </w:t>
            </w:r>
            <w:r w:rsidRPr="00D06AFC">
              <w:rPr>
                <w:sz w:val="24"/>
                <w:szCs w:val="24"/>
              </w:rPr>
              <w:t>способ для</w:t>
            </w:r>
            <w:r w:rsidRPr="00D06AFC">
              <w:rPr>
                <w:spacing w:val="1"/>
                <w:sz w:val="24"/>
                <w:szCs w:val="24"/>
              </w:rPr>
              <w:t xml:space="preserve"> </w:t>
            </w:r>
            <w:r w:rsidRPr="00D06AFC">
              <w:rPr>
                <w:sz w:val="24"/>
                <w:szCs w:val="24"/>
              </w:rPr>
              <w:t>образования глаголов</w:t>
            </w:r>
            <w:r w:rsidRPr="00D06AFC">
              <w:rPr>
                <w:spacing w:val="1"/>
                <w:sz w:val="24"/>
                <w:szCs w:val="24"/>
              </w:rPr>
              <w:t xml:space="preserve"> </w:t>
            </w:r>
            <w:r w:rsidRPr="00D06AFC">
              <w:rPr>
                <w:sz w:val="24"/>
                <w:szCs w:val="24"/>
              </w:rPr>
              <w:t>(вошел</w:t>
            </w:r>
            <w:r w:rsidRPr="00D06AFC">
              <w:rPr>
                <w:spacing w:val="1"/>
                <w:sz w:val="24"/>
                <w:szCs w:val="24"/>
              </w:rPr>
              <w:t xml:space="preserve"> </w:t>
            </w:r>
            <w:r w:rsidRPr="00D06AFC">
              <w:rPr>
                <w:sz w:val="24"/>
                <w:szCs w:val="24"/>
              </w:rPr>
              <w:t>- вышел),</w:t>
            </w:r>
            <w:r w:rsidRPr="00D06AFC">
              <w:rPr>
                <w:spacing w:val="1"/>
                <w:sz w:val="24"/>
                <w:szCs w:val="24"/>
              </w:rPr>
              <w:t xml:space="preserve"> </w:t>
            </w:r>
            <w:r w:rsidRPr="00D06AFC">
              <w:rPr>
                <w:sz w:val="24"/>
                <w:szCs w:val="24"/>
              </w:rPr>
              <w:t>образовыватьзвукоподражательные</w:t>
            </w:r>
            <w:r w:rsidRPr="00D06AFC">
              <w:rPr>
                <w:spacing w:val="18"/>
                <w:sz w:val="24"/>
                <w:szCs w:val="24"/>
              </w:rPr>
              <w:t xml:space="preserve"> </w:t>
            </w:r>
            <w:r w:rsidRPr="00D06AFC">
              <w:rPr>
                <w:sz w:val="24"/>
                <w:szCs w:val="24"/>
              </w:rPr>
              <w:t>глаголы</w:t>
            </w:r>
            <w:r w:rsidRPr="00D06AFC">
              <w:rPr>
                <w:spacing w:val="27"/>
                <w:sz w:val="24"/>
                <w:szCs w:val="24"/>
              </w:rPr>
              <w:t xml:space="preserve"> </w:t>
            </w:r>
            <w:r w:rsidRPr="00D06AFC">
              <w:rPr>
                <w:sz w:val="24"/>
                <w:szCs w:val="24"/>
              </w:rPr>
              <w:t>(чирикает).</w:t>
            </w:r>
          </w:p>
          <w:p w:rsidR="009A1EF6" w:rsidRPr="00D06AFC" w:rsidRDefault="009A1EF6" w:rsidP="00173A9C">
            <w:pPr>
              <w:pStyle w:val="TableParagraph"/>
              <w:numPr>
                <w:ilvl w:val="0"/>
                <w:numId w:val="56"/>
              </w:numPr>
              <w:tabs>
                <w:tab w:val="left" w:pos="427"/>
              </w:tabs>
              <w:spacing w:before="2"/>
              <w:ind w:left="426" w:hanging="212"/>
              <w:jc w:val="both"/>
              <w:rPr>
                <w:sz w:val="24"/>
                <w:szCs w:val="24"/>
              </w:rPr>
            </w:pPr>
            <w:r w:rsidRPr="00D06AFC">
              <w:rPr>
                <w:sz w:val="24"/>
                <w:szCs w:val="24"/>
                <w:u w:val="single"/>
              </w:rPr>
              <w:t>Связная</w:t>
            </w:r>
            <w:r w:rsidRPr="00D06AFC">
              <w:rPr>
                <w:spacing w:val="25"/>
                <w:sz w:val="24"/>
                <w:szCs w:val="24"/>
                <w:u w:val="single"/>
              </w:rPr>
              <w:t xml:space="preserve"> </w:t>
            </w:r>
            <w:r w:rsidRPr="00D06AFC">
              <w:rPr>
                <w:sz w:val="24"/>
                <w:szCs w:val="24"/>
                <w:u w:val="single"/>
              </w:rPr>
              <w:t>речь:</w:t>
            </w:r>
          </w:p>
          <w:p w:rsidR="009A1EF6" w:rsidRPr="00D06AFC" w:rsidRDefault="009A1EF6" w:rsidP="00D06AFC">
            <w:pPr>
              <w:pStyle w:val="TableParagraph"/>
              <w:tabs>
                <w:tab w:val="left" w:pos="1641"/>
              </w:tabs>
              <w:spacing w:before="16" w:line="256" w:lineRule="auto"/>
              <w:ind w:left="215" w:right="379"/>
              <w:jc w:val="both"/>
              <w:rPr>
                <w:sz w:val="24"/>
                <w:szCs w:val="24"/>
              </w:rPr>
            </w:pPr>
            <w:r w:rsidRPr="00D06AFC">
              <w:rPr>
                <w:sz w:val="24"/>
                <w:szCs w:val="24"/>
              </w:rPr>
              <w:t>педагог</w:t>
            </w:r>
            <w:r w:rsidRPr="00D06AFC">
              <w:rPr>
                <w:spacing w:val="1"/>
                <w:sz w:val="24"/>
                <w:szCs w:val="24"/>
              </w:rPr>
              <w:t xml:space="preserve"> </w:t>
            </w:r>
            <w:r w:rsidRPr="00D06AFC">
              <w:rPr>
                <w:sz w:val="24"/>
                <w:szCs w:val="24"/>
              </w:rPr>
              <w:t>развивает</w:t>
            </w:r>
            <w:r w:rsidRPr="00D06AFC">
              <w:rPr>
                <w:spacing w:val="1"/>
                <w:sz w:val="24"/>
                <w:szCs w:val="24"/>
              </w:rPr>
              <w:t xml:space="preserve"> </w:t>
            </w:r>
            <w:r w:rsidRPr="00D06AFC">
              <w:rPr>
                <w:sz w:val="24"/>
                <w:szCs w:val="24"/>
              </w:rPr>
              <w:t>у</w:t>
            </w:r>
            <w:r w:rsidRPr="00D06AFC">
              <w:rPr>
                <w:spacing w:val="1"/>
                <w:sz w:val="24"/>
                <w:szCs w:val="24"/>
              </w:rPr>
              <w:t xml:space="preserve"> </w:t>
            </w:r>
            <w:r w:rsidRPr="00D06AFC">
              <w:rPr>
                <w:sz w:val="24"/>
                <w:szCs w:val="24"/>
              </w:rPr>
              <w:t>детей</w:t>
            </w:r>
            <w:r w:rsidRPr="00D06AFC">
              <w:rPr>
                <w:spacing w:val="1"/>
                <w:sz w:val="24"/>
                <w:szCs w:val="24"/>
              </w:rPr>
              <w:t xml:space="preserve"> </w:t>
            </w:r>
            <w:r w:rsidRPr="00D06AFC">
              <w:rPr>
                <w:sz w:val="24"/>
                <w:szCs w:val="24"/>
              </w:rPr>
              <w:t>следующие умения:</w:t>
            </w:r>
            <w:r w:rsidRPr="00D06AFC">
              <w:rPr>
                <w:spacing w:val="1"/>
                <w:sz w:val="24"/>
                <w:szCs w:val="24"/>
              </w:rPr>
              <w:t xml:space="preserve"> </w:t>
            </w:r>
            <w:r w:rsidRPr="00D06AFC">
              <w:rPr>
                <w:sz w:val="24"/>
                <w:szCs w:val="24"/>
              </w:rPr>
              <w:t>поинициативе</w:t>
            </w:r>
            <w:r w:rsidRPr="00D06AFC">
              <w:rPr>
                <w:spacing w:val="1"/>
                <w:sz w:val="24"/>
                <w:szCs w:val="24"/>
              </w:rPr>
              <w:t xml:space="preserve"> </w:t>
            </w:r>
            <w:r w:rsidRPr="00D06AFC">
              <w:rPr>
                <w:sz w:val="24"/>
                <w:szCs w:val="24"/>
              </w:rPr>
              <w:t>взрослого</w:t>
            </w:r>
            <w:r w:rsidRPr="00D06AFC">
              <w:rPr>
                <w:spacing w:val="55"/>
                <w:sz w:val="24"/>
                <w:szCs w:val="24"/>
              </w:rPr>
              <w:t xml:space="preserve"> </w:t>
            </w:r>
            <w:r w:rsidRPr="00D06AFC">
              <w:rPr>
                <w:sz w:val="24"/>
                <w:szCs w:val="24"/>
              </w:rPr>
              <w:t>называть</w:t>
            </w:r>
            <w:r w:rsidRPr="00D06AFC">
              <w:rPr>
                <w:spacing w:val="55"/>
                <w:sz w:val="24"/>
                <w:szCs w:val="24"/>
              </w:rPr>
              <w:t xml:space="preserve"> </w:t>
            </w:r>
            <w:r w:rsidRPr="00D06AFC">
              <w:rPr>
                <w:sz w:val="24"/>
                <w:szCs w:val="24"/>
              </w:rPr>
              <w:t>членов</w:t>
            </w:r>
            <w:r w:rsidRPr="00D06AFC">
              <w:rPr>
                <w:spacing w:val="55"/>
                <w:sz w:val="24"/>
                <w:szCs w:val="24"/>
              </w:rPr>
              <w:t xml:space="preserve"> </w:t>
            </w:r>
            <w:r w:rsidRPr="00D06AFC">
              <w:rPr>
                <w:sz w:val="24"/>
                <w:szCs w:val="24"/>
              </w:rPr>
              <w:t>своей</w:t>
            </w:r>
            <w:r w:rsidRPr="00D06AFC">
              <w:rPr>
                <w:spacing w:val="55"/>
                <w:sz w:val="24"/>
                <w:szCs w:val="24"/>
              </w:rPr>
              <w:t xml:space="preserve"> </w:t>
            </w:r>
            <w:r w:rsidRPr="00D06AFC">
              <w:rPr>
                <w:sz w:val="24"/>
                <w:szCs w:val="24"/>
              </w:rPr>
              <w:t>семьи,</w:t>
            </w:r>
            <w:r w:rsidRPr="00D06AFC">
              <w:rPr>
                <w:spacing w:val="55"/>
                <w:sz w:val="24"/>
                <w:szCs w:val="24"/>
              </w:rPr>
              <w:t xml:space="preserve"> </w:t>
            </w:r>
            <w:r w:rsidRPr="00D06AFC">
              <w:rPr>
                <w:sz w:val="24"/>
                <w:szCs w:val="24"/>
              </w:rPr>
              <w:t>знакомых</w:t>
            </w:r>
            <w:r w:rsidRPr="00D06AFC">
              <w:rPr>
                <w:spacing w:val="1"/>
                <w:sz w:val="24"/>
                <w:szCs w:val="24"/>
              </w:rPr>
              <w:t xml:space="preserve"> </w:t>
            </w:r>
            <w:r w:rsidRPr="00D06AFC">
              <w:rPr>
                <w:sz w:val="24"/>
                <w:szCs w:val="24"/>
              </w:rPr>
              <w:t>литературных</w:t>
            </w:r>
            <w:r w:rsidRPr="00D06AFC">
              <w:rPr>
                <w:spacing w:val="1"/>
                <w:sz w:val="24"/>
                <w:szCs w:val="24"/>
              </w:rPr>
              <w:t xml:space="preserve"> </w:t>
            </w:r>
            <w:r w:rsidRPr="00D06AFC">
              <w:rPr>
                <w:sz w:val="24"/>
                <w:szCs w:val="24"/>
              </w:rPr>
              <w:t>героев</w:t>
            </w:r>
            <w:r w:rsidRPr="00D06AFC">
              <w:rPr>
                <w:spacing w:val="1"/>
                <w:sz w:val="24"/>
                <w:szCs w:val="24"/>
              </w:rPr>
              <w:t xml:space="preserve"> </w:t>
            </w:r>
            <w:r w:rsidRPr="00D06AFC">
              <w:rPr>
                <w:sz w:val="24"/>
                <w:szCs w:val="24"/>
              </w:rPr>
              <w:t>и ихдействия</w:t>
            </w:r>
            <w:r w:rsidRPr="00D06AFC">
              <w:rPr>
                <w:spacing w:val="1"/>
                <w:sz w:val="24"/>
                <w:szCs w:val="24"/>
              </w:rPr>
              <w:t xml:space="preserve"> </w:t>
            </w:r>
            <w:r w:rsidRPr="00D06AFC">
              <w:rPr>
                <w:sz w:val="24"/>
                <w:szCs w:val="24"/>
              </w:rPr>
              <w:t>на</w:t>
            </w:r>
            <w:r w:rsidRPr="00D06AFC">
              <w:rPr>
                <w:spacing w:val="1"/>
                <w:sz w:val="24"/>
                <w:szCs w:val="24"/>
              </w:rPr>
              <w:t xml:space="preserve"> </w:t>
            </w:r>
            <w:r w:rsidRPr="00D06AFC">
              <w:rPr>
                <w:sz w:val="24"/>
                <w:szCs w:val="24"/>
              </w:rPr>
              <w:t>картинках,</w:t>
            </w:r>
            <w:r w:rsidRPr="00D06AFC">
              <w:rPr>
                <w:spacing w:val="1"/>
                <w:sz w:val="24"/>
                <w:szCs w:val="24"/>
              </w:rPr>
              <w:t xml:space="preserve"> </w:t>
            </w:r>
            <w:r w:rsidRPr="00D06AFC">
              <w:rPr>
                <w:sz w:val="24"/>
                <w:szCs w:val="24"/>
              </w:rPr>
              <w:t>разговаривать</w:t>
            </w:r>
            <w:r w:rsidRPr="00D06AFC">
              <w:rPr>
                <w:spacing w:val="-52"/>
                <w:sz w:val="24"/>
                <w:szCs w:val="24"/>
              </w:rPr>
              <w:t xml:space="preserve"> </w:t>
            </w:r>
            <w:r w:rsidRPr="00D06AFC">
              <w:rPr>
                <w:sz w:val="24"/>
                <w:szCs w:val="24"/>
              </w:rPr>
              <w:t>олюбимых</w:t>
            </w:r>
            <w:r w:rsidRPr="00D06AFC">
              <w:rPr>
                <w:sz w:val="24"/>
                <w:szCs w:val="24"/>
              </w:rPr>
              <w:tab/>
              <w:t>игрушках; элементарнодоговариваться</w:t>
            </w:r>
            <w:r w:rsidRPr="00D06AFC">
              <w:rPr>
                <w:spacing w:val="1"/>
                <w:sz w:val="24"/>
                <w:szCs w:val="24"/>
              </w:rPr>
              <w:t xml:space="preserve"> </w:t>
            </w:r>
            <w:r w:rsidRPr="00D06AFC">
              <w:rPr>
                <w:sz w:val="24"/>
                <w:szCs w:val="24"/>
              </w:rPr>
              <w:t>со</w:t>
            </w:r>
            <w:r w:rsidRPr="00D06AFC">
              <w:rPr>
                <w:spacing w:val="1"/>
                <w:sz w:val="24"/>
                <w:szCs w:val="24"/>
              </w:rPr>
              <w:t xml:space="preserve"> </w:t>
            </w:r>
            <w:r w:rsidRPr="00D06AFC">
              <w:rPr>
                <w:sz w:val="24"/>
                <w:szCs w:val="24"/>
              </w:rPr>
              <w:t>сверстником</w:t>
            </w:r>
            <w:r w:rsidRPr="00D06AFC">
              <w:rPr>
                <w:spacing w:val="1"/>
                <w:sz w:val="24"/>
                <w:szCs w:val="24"/>
              </w:rPr>
              <w:t xml:space="preserve"> </w:t>
            </w:r>
            <w:r w:rsidRPr="00D06AFC">
              <w:rPr>
                <w:sz w:val="24"/>
                <w:szCs w:val="24"/>
              </w:rPr>
              <w:t>о совместных</w:t>
            </w:r>
            <w:r w:rsidRPr="00D06AFC">
              <w:rPr>
                <w:spacing w:val="1"/>
                <w:sz w:val="24"/>
                <w:szCs w:val="24"/>
              </w:rPr>
              <w:t xml:space="preserve"> </w:t>
            </w:r>
            <w:r w:rsidRPr="00D06AFC">
              <w:rPr>
                <w:sz w:val="24"/>
                <w:szCs w:val="24"/>
              </w:rPr>
              <w:t>действиях</w:t>
            </w:r>
            <w:r w:rsidRPr="00D06AFC">
              <w:rPr>
                <w:spacing w:val="1"/>
                <w:sz w:val="24"/>
                <w:szCs w:val="24"/>
              </w:rPr>
              <w:t xml:space="preserve"> </w:t>
            </w:r>
            <w:r w:rsidRPr="00D06AFC">
              <w:rPr>
                <w:sz w:val="24"/>
                <w:szCs w:val="24"/>
              </w:rPr>
              <w:t>в игровом</w:t>
            </w:r>
            <w:r w:rsidRPr="00D06AFC">
              <w:rPr>
                <w:spacing w:val="1"/>
                <w:sz w:val="24"/>
                <w:szCs w:val="24"/>
              </w:rPr>
              <w:t xml:space="preserve"> </w:t>
            </w:r>
            <w:r w:rsidRPr="00D06AFC">
              <w:rPr>
                <w:sz w:val="24"/>
                <w:szCs w:val="24"/>
              </w:rPr>
              <w:t>общении; с</w:t>
            </w:r>
            <w:r w:rsidRPr="00D06AFC">
              <w:rPr>
                <w:spacing w:val="1"/>
                <w:sz w:val="24"/>
                <w:szCs w:val="24"/>
              </w:rPr>
              <w:t xml:space="preserve"> </w:t>
            </w:r>
            <w:r w:rsidRPr="00D06AFC">
              <w:rPr>
                <w:sz w:val="24"/>
                <w:szCs w:val="24"/>
              </w:rPr>
              <w:t>помощью</w:t>
            </w:r>
            <w:r w:rsidRPr="00D06AFC">
              <w:rPr>
                <w:spacing w:val="1"/>
                <w:sz w:val="24"/>
                <w:szCs w:val="24"/>
              </w:rPr>
              <w:t xml:space="preserve"> </w:t>
            </w:r>
            <w:r w:rsidRPr="00D06AFC">
              <w:rPr>
                <w:sz w:val="24"/>
                <w:szCs w:val="24"/>
              </w:rPr>
              <w:t>педагога</w:t>
            </w:r>
            <w:r w:rsidRPr="00D06AFC">
              <w:rPr>
                <w:spacing w:val="1"/>
                <w:sz w:val="24"/>
                <w:szCs w:val="24"/>
              </w:rPr>
              <w:t xml:space="preserve"> </w:t>
            </w:r>
            <w:r w:rsidRPr="00D06AFC">
              <w:rPr>
                <w:sz w:val="24"/>
                <w:szCs w:val="24"/>
              </w:rPr>
              <w:t>определять</w:t>
            </w:r>
            <w:r w:rsidRPr="00D06AFC">
              <w:rPr>
                <w:spacing w:val="1"/>
                <w:sz w:val="24"/>
                <w:szCs w:val="24"/>
              </w:rPr>
              <w:t xml:space="preserve"> </w:t>
            </w:r>
            <w:r w:rsidRPr="00D06AFC">
              <w:rPr>
                <w:sz w:val="24"/>
                <w:szCs w:val="24"/>
              </w:rPr>
              <w:t>и</w:t>
            </w:r>
            <w:r w:rsidRPr="00D06AFC">
              <w:rPr>
                <w:spacing w:val="1"/>
                <w:sz w:val="24"/>
                <w:szCs w:val="24"/>
              </w:rPr>
              <w:t xml:space="preserve"> </w:t>
            </w:r>
            <w:r w:rsidRPr="00D06AFC">
              <w:rPr>
                <w:sz w:val="24"/>
                <w:szCs w:val="24"/>
              </w:rPr>
              <w:t>называть</w:t>
            </w:r>
            <w:r w:rsidRPr="00D06AFC">
              <w:rPr>
                <w:spacing w:val="1"/>
                <w:sz w:val="24"/>
                <w:szCs w:val="24"/>
              </w:rPr>
              <w:t xml:space="preserve"> </w:t>
            </w:r>
            <w:r w:rsidRPr="00D06AFC">
              <w:rPr>
                <w:sz w:val="24"/>
                <w:szCs w:val="24"/>
              </w:rPr>
              <w:t>ярко выраженные</w:t>
            </w:r>
            <w:r w:rsidRPr="00D06AFC">
              <w:rPr>
                <w:spacing w:val="1"/>
                <w:sz w:val="24"/>
                <w:szCs w:val="24"/>
              </w:rPr>
              <w:t xml:space="preserve"> </w:t>
            </w:r>
            <w:r w:rsidRPr="00D06AFC">
              <w:rPr>
                <w:sz w:val="24"/>
                <w:szCs w:val="24"/>
              </w:rPr>
              <w:t>эмоциональные состояния</w:t>
            </w:r>
            <w:r w:rsidRPr="00D06AFC">
              <w:rPr>
                <w:spacing w:val="1"/>
                <w:sz w:val="24"/>
                <w:szCs w:val="24"/>
              </w:rPr>
              <w:t xml:space="preserve"> </w:t>
            </w:r>
            <w:r w:rsidRPr="00D06AFC">
              <w:rPr>
                <w:sz w:val="24"/>
                <w:szCs w:val="24"/>
              </w:rPr>
              <w:t>детей,</w:t>
            </w:r>
            <w:r w:rsidRPr="00D06AFC">
              <w:rPr>
                <w:spacing w:val="1"/>
                <w:sz w:val="24"/>
                <w:szCs w:val="24"/>
              </w:rPr>
              <w:t xml:space="preserve"> </w:t>
            </w:r>
            <w:r w:rsidRPr="00D06AFC">
              <w:rPr>
                <w:sz w:val="24"/>
                <w:szCs w:val="24"/>
              </w:rPr>
              <w:t>учитывать</w:t>
            </w:r>
            <w:r w:rsidRPr="00D06AFC">
              <w:rPr>
                <w:spacing w:val="1"/>
                <w:sz w:val="24"/>
                <w:szCs w:val="24"/>
              </w:rPr>
              <w:t xml:space="preserve"> </w:t>
            </w:r>
            <w:r w:rsidRPr="00D06AFC">
              <w:rPr>
                <w:sz w:val="24"/>
                <w:szCs w:val="24"/>
              </w:rPr>
              <w:t>их при</w:t>
            </w:r>
            <w:r w:rsidRPr="00D06AFC">
              <w:rPr>
                <w:spacing w:val="1"/>
                <w:sz w:val="24"/>
                <w:szCs w:val="24"/>
              </w:rPr>
              <w:t xml:space="preserve"> </w:t>
            </w:r>
            <w:r w:rsidRPr="00D06AFC">
              <w:rPr>
                <w:sz w:val="24"/>
                <w:szCs w:val="24"/>
              </w:rPr>
              <w:t>общении:</w:t>
            </w:r>
            <w:r w:rsidRPr="00D06AFC">
              <w:rPr>
                <w:spacing w:val="1"/>
                <w:sz w:val="24"/>
                <w:szCs w:val="24"/>
              </w:rPr>
              <w:t xml:space="preserve"> </w:t>
            </w:r>
            <w:r w:rsidRPr="00D06AFC">
              <w:rPr>
                <w:sz w:val="24"/>
                <w:szCs w:val="24"/>
              </w:rPr>
              <w:t>пожалеть,</w:t>
            </w:r>
            <w:r w:rsidRPr="00D06AFC">
              <w:rPr>
                <w:spacing w:val="1"/>
                <w:sz w:val="24"/>
                <w:szCs w:val="24"/>
              </w:rPr>
              <w:t xml:space="preserve"> </w:t>
            </w:r>
            <w:r w:rsidRPr="00D06AFC">
              <w:rPr>
                <w:sz w:val="24"/>
                <w:szCs w:val="24"/>
              </w:rPr>
              <w:t>развеселить,</w:t>
            </w:r>
            <w:r w:rsidRPr="00D06AFC">
              <w:rPr>
                <w:spacing w:val="1"/>
                <w:sz w:val="24"/>
                <w:szCs w:val="24"/>
              </w:rPr>
              <w:t xml:space="preserve"> </w:t>
            </w:r>
            <w:r w:rsidRPr="00D06AFC">
              <w:rPr>
                <w:sz w:val="24"/>
                <w:szCs w:val="24"/>
              </w:rPr>
              <w:t>использовать</w:t>
            </w:r>
            <w:r w:rsidRPr="00D06AFC">
              <w:rPr>
                <w:spacing w:val="1"/>
                <w:sz w:val="24"/>
                <w:szCs w:val="24"/>
              </w:rPr>
              <w:t xml:space="preserve"> </w:t>
            </w:r>
            <w:r w:rsidRPr="00D06AFC">
              <w:rPr>
                <w:sz w:val="24"/>
                <w:szCs w:val="24"/>
              </w:rPr>
              <w:t>ласковые</w:t>
            </w:r>
            <w:r w:rsidRPr="00D06AFC">
              <w:rPr>
                <w:spacing w:val="1"/>
                <w:sz w:val="24"/>
                <w:szCs w:val="24"/>
              </w:rPr>
              <w:t xml:space="preserve"> </w:t>
            </w:r>
            <w:r w:rsidRPr="00D06AFC">
              <w:rPr>
                <w:sz w:val="24"/>
                <w:szCs w:val="24"/>
              </w:rPr>
              <w:t>слова.</w:t>
            </w:r>
            <w:r w:rsidRPr="00D06AFC">
              <w:rPr>
                <w:spacing w:val="1"/>
                <w:sz w:val="24"/>
                <w:szCs w:val="24"/>
              </w:rPr>
              <w:t xml:space="preserve"> </w:t>
            </w:r>
            <w:r w:rsidRPr="00D06AFC">
              <w:rPr>
                <w:sz w:val="24"/>
                <w:szCs w:val="24"/>
              </w:rPr>
              <w:t>Педагог</w:t>
            </w:r>
            <w:r w:rsidRPr="00D06AFC">
              <w:rPr>
                <w:spacing w:val="1"/>
                <w:sz w:val="24"/>
                <w:szCs w:val="24"/>
              </w:rPr>
              <w:t xml:space="preserve"> </w:t>
            </w:r>
            <w:r w:rsidRPr="00D06AFC">
              <w:rPr>
                <w:sz w:val="24"/>
                <w:szCs w:val="24"/>
              </w:rPr>
              <w:t>закрепляет</w:t>
            </w:r>
            <w:r w:rsidRPr="00D06AFC">
              <w:rPr>
                <w:spacing w:val="1"/>
                <w:sz w:val="24"/>
                <w:szCs w:val="24"/>
              </w:rPr>
              <w:t xml:space="preserve"> </w:t>
            </w:r>
            <w:r w:rsidRPr="00D06AFC">
              <w:rPr>
                <w:sz w:val="24"/>
                <w:szCs w:val="24"/>
              </w:rPr>
              <w:t>у детей</w:t>
            </w:r>
            <w:r w:rsidRPr="00D06AFC">
              <w:rPr>
                <w:spacing w:val="1"/>
                <w:sz w:val="24"/>
                <w:szCs w:val="24"/>
              </w:rPr>
              <w:t xml:space="preserve"> </w:t>
            </w:r>
            <w:r w:rsidRPr="00D06AFC">
              <w:rPr>
                <w:sz w:val="24"/>
                <w:szCs w:val="24"/>
              </w:rPr>
              <w:t>умения</w:t>
            </w:r>
            <w:r w:rsidRPr="00D06AFC">
              <w:rPr>
                <w:spacing w:val="1"/>
                <w:sz w:val="24"/>
                <w:szCs w:val="24"/>
              </w:rPr>
              <w:t xml:space="preserve"> </w:t>
            </w:r>
            <w:r w:rsidRPr="00D06AFC">
              <w:rPr>
                <w:sz w:val="24"/>
                <w:szCs w:val="24"/>
              </w:rPr>
              <w:t>использовать</w:t>
            </w:r>
            <w:r w:rsidRPr="00D06AFC">
              <w:rPr>
                <w:spacing w:val="1"/>
                <w:sz w:val="24"/>
                <w:szCs w:val="24"/>
              </w:rPr>
              <w:t xml:space="preserve"> </w:t>
            </w:r>
            <w:r w:rsidRPr="00D06AFC">
              <w:rPr>
                <w:sz w:val="24"/>
                <w:szCs w:val="24"/>
              </w:rPr>
              <w:t>основные</w:t>
            </w:r>
            <w:r w:rsidRPr="00D06AFC">
              <w:rPr>
                <w:spacing w:val="56"/>
                <w:sz w:val="24"/>
                <w:szCs w:val="24"/>
              </w:rPr>
              <w:t xml:space="preserve"> </w:t>
            </w:r>
            <w:r w:rsidRPr="00D06AFC">
              <w:rPr>
                <w:sz w:val="24"/>
                <w:szCs w:val="24"/>
              </w:rPr>
              <w:t>формы</w:t>
            </w:r>
            <w:r w:rsidRPr="00D06AFC">
              <w:rPr>
                <w:spacing w:val="1"/>
                <w:sz w:val="24"/>
                <w:szCs w:val="24"/>
              </w:rPr>
              <w:t xml:space="preserve"> </w:t>
            </w:r>
            <w:r w:rsidRPr="00D06AFC">
              <w:rPr>
                <w:sz w:val="24"/>
                <w:szCs w:val="24"/>
              </w:rPr>
              <w:t>речевого</w:t>
            </w:r>
            <w:r w:rsidRPr="00D06AFC">
              <w:rPr>
                <w:spacing w:val="18"/>
                <w:sz w:val="24"/>
                <w:szCs w:val="24"/>
              </w:rPr>
              <w:t xml:space="preserve"> </w:t>
            </w:r>
            <w:r w:rsidRPr="00D06AFC">
              <w:rPr>
                <w:sz w:val="24"/>
                <w:szCs w:val="24"/>
              </w:rPr>
              <w:t>этикета</w:t>
            </w:r>
            <w:r w:rsidRPr="00D06AFC">
              <w:rPr>
                <w:spacing w:val="19"/>
                <w:sz w:val="24"/>
                <w:szCs w:val="24"/>
              </w:rPr>
              <w:t xml:space="preserve"> </w:t>
            </w:r>
            <w:r w:rsidRPr="00D06AFC">
              <w:rPr>
                <w:sz w:val="24"/>
                <w:szCs w:val="24"/>
              </w:rPr>
              <w:t>в</w:t>
            </w:r>
            <w:r w:rsidRPr="00D06AFC">
              <w:rPr>
                <w:spacing w:val="17"/>
                <w:sz w:val="24"/>
                <w:szCs w:val="24"/>
              </w:rPr>
              <w:t xml:space="preserve"> </w:t>
            </w:r>
            <w:r w:rsidRPr="00D06AFC">
              <w:rPr>
                <w:sz w:val="24"/>
                <w:szCs w:val="24"/>
              </w:rPr>
              <w:t>разных</w:t>
            </w:r>
            <w:r w:rsidRPr="00D06AFC">
              <w:rPr>
                <w:spacing w:val="15"/>
                <w:sz w:val="24"/>
                <w:szCs w:val="24"/>
              </w:rPr>
              <w:t xml:space="preserve"> </w:t>
            </w:r>
            <w:r w:rsidRPr="00D06AFC">
              <w:rPr>
                <w:sz w:val="24"/>
                <w:szCs w:val="24"/>
              </w:rPr>
              <w:t>ситуациях</w:t>
            </w:r>
            <w:r w:rsidRPr="00D06AFC">
              <w:rPr>
                <w:spacing w:val="11"/>
                <w:sz w:val="24"/>
                <w:szCs w:val="24"/>
              </w:rPr>
              <w:t xml:space="preserve"> </w:t>
            </w:r>
            <w:r w:rsidRPr="00D06AFC">
              <w:rPr>
                <w:sz w:val="24"/>
                <w:szCs w:val="24"/>
              </w:rPr>
              <w:t>общения;</w:t>
            </w:r>
          </w:p>
          <w:p w:rsidR="009A1EF6" w:rsidRPr="00D06AFC" w:rsidRDefault="009A1EF6" w:rsidP="00D06AFC">
            <w:pPr>
              <w:pStyle w:val="TableParagraph"/>
              <w:ind w:left="215" w:right="225"/>
              <w:jc w:val="both"/>
              <w:rPr>
                <w:sz w:val="24"/>
                <w:szCs w:val="24"/>
              </w:rPr>
            </w:pPr>
            <w:r w:rsidRPr="00D06AFC">
              <w:rPr>
                <w:sz w:val="24"/>
                <w:szCs w:val="24"/>
              </w:rPr>
              <w:t>педагог</w:t>
            </w:r>
            <w:r w:rsidRPr="00D06AFC">
              <w:rPr>
                <w:spacing w:val="43"/>
                <w:sz w:val="24"/>
                <w:szCs w:val="24"/>
              </w:rPr>
              <w:t xml:space="preserve"> </w:t>
            </w:r>
            <w:r w:rsidRPr="00D06AFC">
              <w:rPr>
                <w:sz w:val="24"/>
                <w:szCs w:val="24"/>
              </w:rPr>
              <w:t>способствует</w:t>
            </w:r>
            <w:r w:rsidRPr="00D06AFC">
              <w:rPr>
                <w:spacing w:val="50"/>
                <w:sz w:val="24"/>
                <w:szCs w:val="24"/>
              </w:rPr>
              <w:t xml:space="preserve"> </w:t>
            </w:r>
            <w:r w:rsidRPr="00D06AFC">
              <w:rPr>
                <w:sz w:val="24"/>
                <w:szCs w:val="24"/>
              </w:rPr>
              <w:t>освоению</w:t>
            </w:r>
            <w:r w:rsidRPr="00D06AFC">
              <w:rPr>
                <w:spacing w:val="47"/>
                <w:sz w:val="24"/>
                <w:szCs w:val="24"/>
              </w:rPr>
              <w:t xml:space="preserve"> </w:t>
            </w:r>
            <w:r w:rsidRPr="00D06AFC">
              <w:rPr>
                <w:sz w:val="24"/>
                <w:szCs w:val="24"/>
              </w:rPr>
              <w:t>умений</w:t>
            </w:r>
            <w:r w:rsidRPr="00D06AFC">
              <w:rPr>
                <w:spacing w:val="44"/>
                <w:sz w:val="24"/>
                <w:szCs w:val="24"/>
              </w:rPr>
              <w:t xml:space="preserve"> </w:t>
            </w:r>
            <w:r w:rsidRPr="00D06AFC">
              <w:rPr>
                <w:sz w:val="24"/>
                <w:szCs w:val="24"/>
              </w:rPr>
              <w:t>диалогической</w:t>
            </w:r>
            <w:r w:rsidRPr="00D06AFC">
              <w:rPr>
                <w:spacing w:val="47"/>
                <w:sz w:val="24"/>
                <w:szCs w:val="24"/>
              </w:rPr>
              <w:t xml:space="preserve"> </w:t>
            </w:r>
            <w:r w:rsidRPr="00D06AFC">
              <w:rPr>
                <w:sz w:val="24"/>
                <w:szCs w:val="24"/>
              </w:rPr>
              <w:t>речи: отвечать</w:t>
            </w:r>
            <w:r w:rsidRPr="00D06AFC">
              <w:rPr>
                <w:spacing w:val="1"/>
                <w:sz w:val="24"/>
                <w:szCs w:val="24"/>
              </w:rPr>
              <w:t xml:space="preserve"> </w:t>
            </w:r>
            <w:r w:rsidRPr="00D06AFC">
              <w:rPr>
                <w:sz w:val="24"/>
                <w:szCs w:val="24"/>
              </w:rPr>
              <w:t>на вопросы</w:t>
            </w:r>
            <w:r w:rsidRPr="00D06AFC">
              <w:rPr>
                <w:spacing w:val="1"/>
                <w:sz w:val="24"/>
                <w:szCs w:val="24"/>
              </w:rPr>
              <w:t xml:space="preserve"> </w:t>
            </w:r>
            <w:r w:rsidRPr="00D06AFC">
              <w:rPr>
                <w:sz w:val="24"/>
                <w:szCs w:val="24"/>
              </w:rPr>
              <w:t>и обращения</w:t>
            </w:r>
            <w:r w:rsidRPr="00D06AFC">
              <w:rPr>
                <w:spacing w:val="1"/>
                <w:sz w:val="24"/>
                <w:szCs w:val="24"/>
              </w:rPr>
              <w:t xml:space="preserve"> </w:t>
            </w:r>
            <w:r w:rsidRPr="00D06AFC">
              <w:rPr>
                <w:sz w:val="24"/>
                <w:szCs w:val="24"/>
              </w:rPr>
              <w:t>педагога; сообщать</w:t>
            </w:r>
            <w:r w:rsidRPr="00D06AFC">
              <w:rPr>
                <w:spacing w:val="1"/>
                <w:sz w:val="24"/>
                <w:szCs w:val="24"/>
              </w:rPr>
              <w:t xml:space="preserve"> </w:t>
            </w:r>
            <w:r w:rsidRPr="00D06AFC">
              <w:rPr>
                <w:sz w:val="24"/>
                <w:szCs w:val="24"/>
              </w:rPr>
              <w:t>о своих</w:t>
            </w:r>
            <w:r w:rsidRPr="00D06AFC">
              <w:rPr>
                <w:spacing w:val="1"/>
                <w:sz w:val="24"/>
                <w:szCs w:val="24"/>
              </w:rPr>
              <w:t xml:space="preserve"> </w:t>
            </w:r>
            <w:r w:rsidRPr="00D06AFC">
              <w:rPr>
                <w:sz w:val="24"/>
                <w:szCs w:val="24"/>
              </w:rPr>
              <w:t>впечатлениях,</w:t>
            </w:r>
            <w:r w:rsidRPr="00D06AFC">
              <w:rPr>
                <w:spacing w:val="1"/>
                <w:sz w:val="24"/>
                <w:szCs w:val="24"/>
              </w:rPr>
              <w:t xml:space="preserve"> </w:t>
            </w:r>
            <w:r w:rsidRPr="00D06AFC">
              <w:rPr>
                <w:sz w:val="24"/>
                <w:szCs w:val="24"/>
              </w:rPr>
              <w:t>желаниях;</w:t>
            </w:r>
            <w:r w:rsidRPr="00D06AFC">
              <w:rPr>
                <w:spacing w:val="1"/>
                <w:sz w:val="24"/>
                <w:szCs w:val="24"/>
              </w:rPr>
              <w:t xml:space="preserve"> </w:t>
            </w:r>
            <w:r w:rsidRPr="00D06AFC">
              <w:rPr>
                <w:sz w:val="24"/>
                <w:szCs w:val="24"/>
              </w:rPr>
              <w:t>задавать</w:t>
            </w:r>
            <w:r w:rsidRPr="00D06AFC">
              <w:rPr>
                <w:spacing w:val="1"/>
                <w:sz w:val="24"/>
                <w:szCs w:val="24"/>
              </w:rPr>
              <w:t xml:space="preserve"> </w:t>
            </w:r>
            <w:r w:rsidRPr="00D06AFC">
              <w:rPr>
                <w:sz w:val="24"/>
                <w:szCs w:val="24"/>
              </w:rPr>
              <w:t>вопросы</w:t>
            </w:r>
            <w:r w:rsidRPr="00D06AFC">
              <w:rPr>
                <w:spacing w:val="1"/>
                <w:sz w:val="24"/>
                <w:szCs w:val="24"/>
              </w:rPr>
              <w:t xml:space="preserve"> </w:t>
            </w:r>
            <w:r w:rsidRPr="00D06AFC">
              <w:rPr>
                <w:sz w:val="24"/>
                <w:szCs w:val="24"/>
              </w:rPr>
              <w:t>в условиях</w:t>
            </w:r>
            <w:r w:rsidRPr="00D06AFC">
              <w:rPr>
                <w:spacing w:val="1"/>
                <w:sz w:val="24"/>
                <w:szCs w:val="24"/>
              </w:rPr>
              <w:t xml:space="preserve"> </w:t>
            </w:r>
            <w:r w:rsidRPr="00D06AFC">
              <w:rPr>
                <w:sz w:val="24"/>
                <w:szCs w:val="24"/>
              </w:rPr>
              <w:t>наглядно</w:t>
            </w:r>
            <w:r w:rsidRPr="00D06AFC">
              <w:rPr>
                <w:spacing w:val="-52"/>
                <w:sz w:val="24"/>
                <w:szCs w:val="24"/>
              </w:rPr>
              <w:t xml:space="preserve"> </w:t>
            </w:r>
            <w:r w:rsidRPr="00D06AFC">
              <w:rPr>
                <w:sz w:val="24"/>
                <w:szCs w:val="24"/>
              </w:rPr>
              <w:t>представленной   ситуацииобщения.   Педагог</w:t>
            </w:r>
            <w:r w:rsidRPr="00D06AFC">
              <w:rPr>
                <w:spacing w:val="55"/>
                <w:sz w:val="24"/>
                <w:szCs w:val="24"/>
              </w:rPr>
              <w:t xml:space="preserve"> </w:t>
            </w:r>
            <w:r w:rsidRPr="00D06AFC">
              <w:rPr>
                <w:sz w:val="24"/>
                <w:szCs w:val="24"/>
              </w:rPr>
              <w:t>формирует</w:t>
            </w:r>
            <w:r w:rsidRPr="00D06AFC">
              <w:rPr>
                <w:spacing w:val="55"/>
                <w:sz w:val="24"/>
                <w:szCs w:val="24"/>
              </w:rPr>
              <w:t xml:space="preserve"> </w:t>
            </w:r>
            <w:r w:rsidRPr="00D06AFC">
              <w:rPr>
                <w:sz w:val="24"/>
                <w:szCs w:val="24"/>
              </w:rPr>
              <w:t>умения</w:t>
            </w:r>
            <w:r w:rsidRPr="00D06AFC">
              <w:rPr>
                <w:spacing w:val="1"/>
                <w:sz w:val="24"/>
                <w:szCs w:val="24"/>
              </w:rPr>
              <w:t xml:space="preserve"> </w:t>
            </w:r>
            <w:r w:rsidRPr="00D06AFC">
              <w:rPr>
                <w:sz w:val="24"/>
                <w:szCs w:val="24"/>
              </w:rPr>
              <w:t>у детей</w:t>
            </w:r>
            <w:r w:rsidRPr="00D06AFC">
              <w:rPr>
                <w:spacing w:val="1"/>
                <w:sz w:val="24"/>
                <w:szCs w:val="24"/>
              </w:rPr>
              <w:t xml:space="preserve"> </w:t>
            </w:r>
            <w:r w:rsidRPr="00D06AFC">
              <w:rPr>
                <w:sz w:val="24"/>
                <w:szCs w:val="24"/>
              </w:rPr>
              <w:t>использовать</w:t>
            </w:r>
            <w:r w:rsidRPr="00D06AFC">
              <w:rPr>
                <w:spacing w:val="1"/>
                <w:sz w:val="24"/>
                <w:szCs w:val="24"/>
              </w:rPr>
              <w:t xml:space="preserve"> </w:t>
            </w:r>
            <w:r w:rsidRPr="00D06AFC">
              <w:rPr>
                <w:sz w:val="24"/>
                <w:szCs w:val="24"/>
              </w:rPr>
              <w:t>дружелюбный,</w:t>
            </w:r>
            <w:r w:rsidRPr="00D06AFC">
              <w:rPr>
                <w:spacing w:val="1"/>
                <w:sz w:val="24"/>
                <w:szCs w:val="24"/>
              </w:rPr>
              <w:t xml:space="preserve"> </w:t>
            </w:r>
            <w:r w:rsidRPr="00D06AFC">
              <w:rPr>
                <w:sz w:val="24"/>
                <w:szCs w:val="24"/>
              </w:rPr>
              <w:t>спокойный</w:t>
            </w:r>
            <w:r w:rsidRPr="00D06AFC">
              <w:rPr>
                <w:spacing w:val="1"/>
                <w:sz w:val="24"/>
                <w:szCs w:val="24"/>
              </w:rPr>
              <w:t xml:space="preserve"> </w:t>
            </w:r>
            <w:r w:rsidRPr="00D06AFC">
              <w:rPr>
                <w:sz w:val="24"/>
                <w:szCs w:val="24"/>
              </w:rPr>
              <w:t>тон, речевые</w:t>
            </w:r>
            <w:r w:rsidRPr="00D06AFC">
              <w:rPr>
                <w:spacing w:val="1"/>
                <w:sz w:val="24"/>
                <w:szCs w:val="24"/>
              </w:rPr>
              <w:t xml:space="preserve"> </w:t>
            </w:r>
            <w:r w:rsidRPr="00D06AFC">
              <w:rPr>
                <w:sz w:val="24"/>
                <w:szCs w:val="24"/>
              </w:rPr>
              <w:t>формы</w:t>
            </w:r>
            <w:r w:rsidRPr="00D06AFC">
              <w:rPr>
                <w:spacing w:val="1"/>
                <w:sz w:val="24"/>
                <w:szCs w:val="24"/>
              </w:rPr>
              <w:t xml:space="preserve"> </w:t>
            </w:r>
            <w:r w:rsidRPr="00D06AFC">
              <w:rPr>
                <w:sz w:val="24"/>
                <w:szCs w:val="24"/>
              </w:rPr>
              <w:t>вежливого общения</w:t>
            </w:r>
            <w:r w:rsidRPr="00D06AFC">
              <w:rPr>
                <w:spacing w:val="1"/>
                <w:sz w:val="24"/>
                <w:szCs w:val="24"/>
              </w:rPr>
              <w:t xml:space="preserve"> </w:t>
            </w:r>
            <w:r w:rsidRPr="00D06AFC">
              <w:rPr>
                <w:sz w:val="24"/>
                <w:szCs w:val="24"/>
              </w:rPr>
              <w:t>со взрослыми и</w:t>
            </w:r>
            <w:r w:rsidRPr="00D06AFC">
              <w:rPr>
                <w:spacing w:val="1"/>
                <w:sz w:val="24"/>
                <w:szCs w:val="24"/>
              </w:rPr>
              <w:t xml:space="preserve"> </w:t>
            </w:r>
            <w:r w:rsidRPr="00D06AFC">
              <w:rPr>
                <w:sz w:val="24"/>
                <w:szCs w:val="24"/>
              </w:rPr>
              <w:t>сверстниками:</w:t>
            </w:r>
            <w:r w:rsidRPr="00D06AFC">
              <w:rPr>
                <w:spacing w:val="1"/>
                <w:sz w:val="24"/>
                <w:szCs w:val="24"/>
              </w:rPr>
              <w:t xml:space="preserve"> </w:t>
            </w:r>
            <w:r w:rsidRPr="00D06AFC">
              <w:rPr>
                <w:sz w:val="24"/>
                <w:szCs w:val="24"/>
              </w:rPr>
              <w:t>здороваться, прощаться,</w:t>
            </w:r>
            <w:r w:rsidRPr="00D06AFC">
              <w:rPr>
                <w:spacing w:val="1"/>
                <w:sz w:val="24"/>
                <w:szCs w:val="24"/>
              </w:rPr>
              <w:t xml:space="preserve"> </w:t>
            </w:r>
            <w:r w:rsidRPr="00D06AFC">
              <w:rPr>
                <w:sz w:val="24"/>
                <w:szCs w:val="24"/>
              </w:rPr>
              <w:t>благодарить,</w:t>
            </w:r>
            <w:r w:rsidRPr="00D06AFC">
              <w:rPr>
                <w:spacing w:val="1"/>
                <w:sz w:val="24"/>
                <w:szCs w:val="24"/>
              </w:rPr>
              <w:t xml:space="preserve"> </w:t>
            </w:r>
            <w:r w:rsidRPr="00D06AFC">
              <w:rPr>
                <w:sz w:val="24"/>
                <w:szCs w:val="24"/>
              </w:rPr>
              <w:t>выражать просьбу,</w:t>
            </w:r>
            <w:r w:rsidRPr="00D06AFC">
              <w:rPr>
                <w:spacing w:val="1"/>
                <w:sz w:val="24"/>
                <w:szCs w:val="24"/>
              </w:rPr>
              <w:t xml:space="preserve"> </w:t>
            </w:r>
            <w:r w:rsidRPr="00D06AFC">
              <w:rPr>
                <w:sz w:val="24"/>
                <w:szCs w:val="24"/>
              </w:rPr>
              <w:t>знакомиться, развивает</w:t>
            </w:r>
            <w:r w:rsidRPr="00D06AFC">
              <w:rPr>
                <w:spacing w:val="1"/>
                <w:sz w:val="24"/>
                <w:szCs w:val="24"/>
              </w:rPr>
              <w:t xml:space="preserve"> </w:t>
            </w:r>
            <w:r w:rsidRPr="00D06AFC">
              <w:rPr>
                <w:sz w:val="24"/>
                <w:szCs w:val="24"/>
              </w:rPr>
              <w:t>у детей</w:t>
            </w:r>
            <w:r w:rsidRPr="00D06AFC">
              <w:rPr>
                <w:spacing w:val="1"/>
                <w:sz w:val="24"/>
                <w:szCs w:val="24"/>
              </w:rPr>
              <w:t xml:space="preserve"> </w:t>
            </w:r>
            <w:r w:rsidRPr="00D06AFC">
              <w:rPr>
                <w:sz w:val="24"/>
                <w:szCs w:val="24"/>
              </w:rPr>
              <w:t>умения</w:t>
            </w:r>
            <w:r w:rsidRPr="00D06AFC">
              <w:rPr>
                <w:spacing w:val="1"/>
                <w:sz w:val="24"/>
                <w:szCs w:val="24"/>
              </w:rPr>
              <w:t xml:space="preserve"> </w:t>
            </w:r>
            <w:r w:rsidRPr="00D06AFC">
              <w:rPr>
                <w:sz w:val="24"/>
                <w:szCs w:val="24"/>
              </w:rPr>
              <w:t>отвечать</w:t>
            </w:r>
            <w:r w:rsidRPr="00D06AFC">
              <w:rPr>
                <w:spacing w:val="1"/>
                <w:sz w:val="24"/>
                <w:szCs w:val="24"/>
              </w:rPr>
              <w:t xml:space="preserve"> </w:t>
            </w:r>
            <w:r w:rsidRPr="00D06AFC">
              <w:rPr>
                <w:sz w:val="24"/>
                <w:szCs w:val="24"/>
              </w:rPr>
              <w:t>на</w:t>
            </w:r>
            <w:r w:rsidRPr="00D06AFC">
              <w:rPr>
                <w:spacing w:val="1"/>
                <w:sz w:val="24"/>
                <w:szCs w:val="24"/>
              </w:rPr>
              <w:t xml:space="preserve"> </w:t>
            </w:r>
            <w:r w:rsidRPr="00D06AFC">
              <w:rPr>
                <w:sz w:val="24"/>
                <w:szCs w:val="24"/>
              </w:rPr>
              <w:t>вопросы,</w:t>
            </w:r>
            <w:r w:rsidRPr="00D06AFC">
              <w:rPr>
                <w:spacing w:val="1"/>
                <w:sz w:val="24"/>
                <w:szCs w:val="24"/>
              </w:rPr>
              <w:t xml:space="preserve"> </w:t>
            </w:r>
            <w:r w:rsidRPr="00D06AFC">
              <w:rPr>
                <w:sz w:val="24"/>
                <w:szCs w:val="24"/>
              </w:rPr>
              <w:t>используя</w:t>
            </w:r>
            <w:r w:rsidRPr="00D06AFC">
              <w:rPr>
                <w:spacing w:val="38"/>
                <w:sz w:val="24"/>
                <w:szCs w:val="24"/>
              </w:rPr>
              <w:t xml:space="preserve"> </w:t>
            </w:r>
            <w:r w:rsidRPr="00D06AFC">
              <w:rPr>
                <w:sz w:val="24"/>
                <w:szCs w:val="24"/>
              </w:rPr>
              <w:t>форму</w:t>
            </w:r>
            <w:r w:rsidRPr="00D06AFC">
              <w:rPr>
                <w:spacing w:val="31"/>
                <w:sz w:val="24"/>
                <w:szCs w:val="24"/>
              </w:rPr>
              <w:t xml:space="preserve"> </w:t>
            </w:r>
            <w:r w:rsidRPr="00D06AFC">
              <w:rPr>
                <w:sz w:val="24"/>
                <w:szCs w:val="24"/>
              </w:rPr>
              <w:t>простого</w:t>
            </w:r>
            <w:r w:rsidRPr="00D06AFC">
              <w:rPr>
                <w:spacing w:val="31"/>
                <w:sz w:val="24"/>
                <w:szCs w:val="24"/>
              </w:rPr>
              <w:t xml:space="preserve"> </w:t>
            </w:r>
            <w:r w:rsidRPr="00D06AFC">
              <w:rPr>
                <w:sz w:val="24"/>
                <w:szCs w:val="24"/>
              </w:rPr>
              <w:t>предложения</w:t>
            </w:r>
            <w:r w:rsidRPr="00D06AFC">
              <w:rPr>
                <w:spacing w:val="28"/>
                <w:sz w:val="24"/>
                <w:szCs w:val="24"/>
              </w:rPr>
              <w:t xml:space="preserve"> </w:t>
            </w:r>
            <w:r w:rsidRPr="00D06AFC">
              <w:rPr>
                <w:sz w:val="24"/>
                <w:szCs w:val="24"/>
              </w:rPr>
              <w:t>или</w:t>
            </w:r>
            <w:r w:rsidRPr="00D06AFC">
              <w:rPr>
                <w:spacing w:val="31"/>
                <w:sz w:val="24"/>
                <w:szCs w:val="24"/>
              </w:rPr>
              <w:t xml:space="preserve"> </w:t>
            </w:r>
            <w:r w:rsidRPr="00D06AFC">
              <w:rPr>
                <w:sz w:val="24"/>
                <w:szCs w:val="24"/>
              </w:rPr>
              <w:t>высказывания</w:t>
            </w:r>
            <w:r w:rsidRPr="00D06AFC">
              <w:rPr>
                <w:spacing w:val="29"/>
                <w:sz w:val="24"/>
                <w:szCs w:val="24"/>
              </w:rPr>
              <w:t xml:space="preserve"> </w:t>
            </w:r>
            <w:r w:rsidRPr="00D06AFC">
              <w:rPr>
                <w:sz w:val="24"/>
                <w:szCs w:val="24"/>
              </w:rPr>
              <w:t>из</w:t>
            </w:r>
          </w:p>
          <w:p w:rsidR="009A1EF6" w:rsidRPr="00D06AFC" w:rsidRDefault="009A1EF6" w:rsidP="00D06AFC">
            <w:pPr>
              <w:pStyle w:val="TableParagraph"/>
              <w:spacing w:line="251" w:lineRule="exact"/>
              <w:ind w:left="215"/>
              <w:jc w:val="both"/>
              <w:rPr>
                <w:sz w:val="24"/>
                <w:szCs w:val="24"/>
              </w:rPr>
            </w:pPr>
            <w:r w:rsidRPr="00D06AFC">
              <w:rPr>
                <w:sz w:val="24"/>
                <w:szCs w:val="24"/>
              </w:rPr>
              <w:t>2-3</w:t>
            </w:r>
            <w:r w:rsidRPr="00D06AFC">
              <w:rPr>
                <w:spacing w:val="23"/>
                <w:sz w:val="24"/>
                <w:szCs w:val="24"/>
              </w:rPr>
              <w:t xml:space="preserve"> </w:t>
            </w:r>
            <w:r w:rsidRPr="00D06AFC">
              <w:rPr>
                <w:sz w:val="24"/>
                <w:szCs w:val="24"/>
              </w:rPr>
              <w:t>простых</w:t>
            </w:r>
            <w:r w:rsidRPr="00D06AFC">
              <w:rPr>
                <w:spacing w:val="30"/>
                <w:sz w:val="24"/>
                <w:szCs w:val="24"/>
              </w:rPr>
              <w:t xml:space="preserve"> </w:t>
            </w:r>
            <w:r w:rsidRPr="00D06AFC">
              <w:rPr>
                <w:sz w:val="24"/>
                <w:szCs w:val="24"/>
              </w:rPr>
              <w:t>фраз;</w:t>
            </w:r>
          </w:p>
          <w:p w:rsidR="009A1EF6" w:rsidRPr="00D06AFC" w:rsidRDefault="009A1EF6" w:rsidP="00D06AFC">
            <w:pPr>
              <w:pStyle w:val="TableParagraph"/>
              <w:ind w:left="215" w:right="379"/>
              <w:jc w:val="both"/>
              <w:rPr>
                <w:sz w:val="24"/>
                <w:szCs w:val="24"/>
              </w:rPr>
            </w:pPr>
            <w:r w:rsidRPr="00D06AFC">
              <w:rPr>
                <w:sz w:val="24"/>
                <w:szCs w:val="24"/>
              </w:rPr>
              <w:t>педагог</w:t>
            </w:r>
            <w:r w:rsidRPr="00D06AFC">
              <w:rPr>
                <w:spacing w:val="1"/>
                <w:sz w:val="24"/>
                <w:szCs w:val="24"/>
              </w:rPr>
              <w:t xml:space="preserve"> </w:t>
            </w:r>
            <w:r w:rsidRPr="00D06AFC">
              <w:rPr>
                <w:sz w:val="24"/>
                <w:szCs w:val="24"/>
              </w:rPr>
              <w:t>способствует</w:t>
            </w:r>
            <w:r w:rsidRPr="00D06AFC">
              <w:rPr>
                <w:spacing w:val="1"/>
                <w:sz w:val="24"/>
                <w:szCs w:val="24"/>
              </w:rPr>
              <w:t xml:space="preserve"> </w:t>
            </w:r>
            <w:r w:rsidRPr="00D06AFC">
              <w:rPr>
                <w:sz w:val="24"/>
                <w:szCs w:val="24"/>
              </w:rPr>
              <w:t>освоению</w:t>
            </w:r>
            <w:r w:rsidRPr="00D06AFC">
              <w:rPr>
                <w:spacing w:val="1"/>
                <w:sz w:val="24"/>
                <w:szCs w:val="24"/>
              </w:rPr>
              <w:t xml:space="preserve"> </w:t>
            </w:r>
            <w:r w:rsidRPr="00D06AFC">
              <w:rPr>
                <w:sz w:val="24"/>
                <w:szCs w:val="24"/>
              </w:rPr>
              <w:t>умений</w:t>
            </w:r>
            <w:r w:rsidRPr="00D06AFC">
              <w:rPr>
                <w:spacing w:val="55"/>
                <w:sz w:val="24"/>
                <w:szCs w:val="24"/>
              </w:rPr>
              <w:t xml:space="preserve"> </w:t>
            </w:r>
            <w:r w:rsidRPr="00D06AFC">
              <w:rPr>
                <w:sz w:val="24"/>
                <w:szCs w:val="24"/>
              </w:rPr>
              <w:t>монологической</w:t>
            </w:r>
            <w:r w:rsidRPr="00D06AFC">
              <w:rPr>
                <w:spacing w:val="55"/>
                <w:sz w:val="24"/>
                <w:szCs w:val="24"/>
              </w:rPr>
              <w:t xml:space="preserve"> </w:t>
            </w:r>
            <w:r w:rsidRPr="00D06AFC">
              <w:rPr>
                <w:sz w:val="24"/>
                <w:szCs w:val="24"/>
              </w:rPr>
              <w:t>речи:</w:t>
            </w:r>
            <w:r w:rsidRPr="00D06AFC">
              <w:rPr>
                <w:spacing w:val="-52"/>
                <w:sz w:val="24"/>
                <w:szCs w:val="24"/>
              </w:rPr>
              <w:t xml:space="preserve"> </w:t>
            </w:r>
            <w:r w:rsidRPr="00D06AFC">
              <w:rPr>
                <w:sz w:val="24"/>
                <w:szCs w:val="24"/>
              </w:rPr>
              <w:t>по</w:t>
            </w:r>
            <w:r w:rsidRPr="00D06AFC">
              <w:rPr>
                <w:spacing w:val="1"/>
                <w:sz w:val="24"/>
                <w:szCs w:val="24"/>
              </w:rPr>
              <w:t xml:space="preserve"> </w:t>
            </w:r>
            <w:r w:rsidRPr="00D06AFC">
              <w:rPr>
                <w:sz w:val="24"/>
                <w:szCs w:val="24"/>
              </w:rPr>
              <w:t>вопросам</w:t>
            </w:r>
            <w:r w:rsidRPr="00D06AFC">
              <w:rPr>
                <w:spacing w:val="1"/>
                <w:sz w:val="24"/>
                <w:szCs w:val="24"/>
              </w:rPr>
              <w:t xml:space="preserve"> </w:t>
            </w:r>
            <w:r w:rsidRPr="00D06AFC">
              <w:rPr>
                <w:sz w:val="24"/>
                <w:szCs w:val="24"/>
              </w:rPr>
              <w:t>составлятьрассказ</w:t>
            </w:r>
            <w:r w:rsidRPr="00D06AFC">
              <w:rPr>
                <w:spacing w:val="1"/>
                <w:sz w:val="24"/>
                <w:szCs w:val="24"/>
              </w:rPr>
              <w:t xml:space="preserve"> </w:t>
            </w:r>
            <w:r w:rsidRPr="00D06AFC">
              <w:rPr>
                <w:sz w:val="24"/>
                <w:szCs w:val="24"/>
              </w:rPr>
              <w:t>по</w:t>
            </w:r>
            <w:r w:rsidRPr="00D06AFC">
              <w:rPr>
                <w:spacing w:val="55"/>
                <w:sz w:val="24"/>
                <w:szCs w:val="24"/>
              </w:rPr>
              <w:t xml:space="preserve"> </w:t>
            </w:r>
            <w:r w:rsidRPr="00D06AFC">
              <w:rPr>
                <w:sz w:val="24"/>
                <w:szCs w:val="24"/>
              </w:rPr>
              <w:t>картинке</w:t>
            </w:r>
            <w:r w:rsidRPr="00D06AFC">
              <w:rPr>
                <w:spacing w:val="55"/>
                <w:sz w:val="24"/>
                <w:szCs w:val="24"/>
              </w:rPr>
              <w:t xml:space="preserve"> </w:t>
            </w:r>
            <w:r w:rsidRPr="00D06AFC">
              <w:rPr>
                <w:sz w:val="24"/>
                <w:szCs w:val="24"/>
              </w:rPr>
              <w:t>из</w:t>
            </w:r>
            <w:r w:rsidRPr="00D06AFC">
              <w:rPr>
                <w:spacing w:val="55"/>
                <w:sz w:val="24"/>
                <w:szCs w:val="24"/>
              </w:rPr>
              <w:t xml:space="preserve"> </w:t>
            </w:r>
            <w:r w:rsidRPr="00D06AFC">
              <w:rPr>
                <w:sz w:val="24"/>
                <w:szCs w:val="24"/>
              </w:rPr>
              <w:t>3-4</w:t>
            </w:r>
            <w:r w:rsidRPr="00D06AFC">
              <w:rPr>
                <w:spacing w:val="1"/>
                <w:sz w:val="24"/>
                <w:szCs w:val="24"/>
              </w:rPr>
              <w:t xml:space="preserve"> </w:t>
            </w:r>
            <w:r w:rsidRPr="00D06AFC">
              <w:rPr>
                <w:sz w:val="24"/>
                <w:szCs w:val="24"/>
              </w:rPr>
              <w:t>предложений;</w:t>
            </w:r>
            <w:r w:rsidRPr="00D06AFC">
              <w:rPr>
                <w:spacing w:val="1"/>
                <w:sz w:val="24"/>
                <w:szCs w:val="24"/>
              </w:rPr>
              <w:t xml:space="preserve"> </w:t>
            </w:r>
            <w:r w:rsidRPr="00D06AFC">
              <w:rPr>
                <w:sz w:val="24"/>
                <w:szCs w:val="24"/>
              </w:rPr>
              <w:t>совместно с</w:t>
            </w:r>
            <w:r w:rsidRPr="00D06AFC">
              <w:rPr>
                <w:spacing w:val="1"/>
                <w:sz w:val="24"/>
                <w:szCs w:val="24"/>
              </w:rPr>
              <w:t xml:space="preserve"> </w:t>
            </w:r>
            <w:r w:rsidRPr="00D06AFC">
              <w:rPr>
                <w:sz w:val="24"/>
                <w:szCs w:val="24"/>
              </w:rPr>
              <w:t>педагогом</w:t>
            </w:r>
            <w:r w:rsidRPr="00D06AFC">
              <w:rPr>
                <w:spacing w:val="1"/>
                <w:sz w:val="24"/>
                <w:szCs w:val="24"/>
              </w:rPr>
              <w:t xml:space="preserve"> </w:t>
            </w:r>
            <w:r w:rsidRPr="00D06AFC">
              <w:rPr>
                <w:sz w:val="24"/>
                <w:szCs w:val="24"/>
              </w:rPr>
              <w:t>пересказывать</w:t>
            </w:r>
            <w:r w:rsidRPr="00D06AFC">
              <w:rPr>
                <w:spacing w:val="1"/>
                <w:sz w:val="24"/>
                <w:szCs w:val="24"/>
              </w:rPr>
              <w:t xml:space="preserve"> </w:t>
            </w:r>
            <w:r w:rsidRPr="00D06AFC">
              <w:rPr>
                <w:sz w:val="24"/>
                <w:szCs w:val="24"/>
              </w:rPr>
              <w:t>хорошо</w:t>
            </w:r>
            <w:r w:rsidRPr="00D06AFC">
              <w:rPr>
                <w:spacing w:val="1"/>
                <w:sz w:val="24"/>
                <w:szCs w:val="24"/>
              </w:rPr>
              <w:t xml:space="preserve"> </w:t>
            </w:r>
            <w:r w:rsidRPr="00D06AFC">
              <w:rPr>
                <w:sz w:val="24"/>
                <w:szCs w:val="24"/>
              </w:rPr>
              <w:t>знакомые</w:t>
            </w:r>
            <w:r w:rsidRPr="00D06AFC">
              <w:rPr>
                <w:spacing w:val="1"/>
                <w:sz w:val="24"/>
                <w:szCs w:val="24"/>
              </w:rPr>
              <w:t xml:space="preserve"> </w:t>
            </w:r>
            <w:r w:rsidRPr="00D06AFC">
              <w:rPr>
                <w:sz w:val="24"/>
                <w:szCs w:val="24"/>
              </w:rPr>
              <w:t>сказки;</w:t>
            </w:r>
            <w:r w:rsidRPr="00D06AFC">
              <w:rPr>
                <w:spacing w:val="1"/>
                <w:sz w:val="24"/>
                <w:szCs w:val="24"/>
              </w:rPr>
              <w:t xml:space="preserve"> </w:t>
            </w:r>
            <w:r w:rsidRPr="00D06AFC">
              <w:rPr>
                <w:sz w:val="24"/>
                <w:szCs w:val="24"/>
              </w:rPr>
              <w:t>читать</w:t>
            </w:r>
            <w:r w:rsidRPr="00D06AFC">
              <w:rPr>
                <w:spacing w:val="1"/>
                <w:sz w:val="24"/>
                <w:szCs w:val="24"/>
              </w:rPr>
              <w:t xml:space="preserve"> </w:t>
            </w:r>
            <w:r w:rsidRPr="00D06AFC">
              <w:rPr>
                <w:sz w:val="24"/>
                <w:szCs w:val="24"/>
              </w:rPr>
              <w:t>наизусть</w:t>
            </w:r>
            <w:r w:rsidRPr="00D06AFC">
              <w:rPr>
                <w:spacing w:val="1"/>
                <w:sz w:val="24"/>
                <w:szCs w:val="24"/>
              </w:rPr>
              <w:t xml:space="preserve"> </w:t>
            </w:r>
            <w:r w:rsidRPr="00D06AFC">
              <w:rPr>
                <w:sz w:val="24"/>
                <w:szCs w:val="24"/>
              </w:rPr>
              <w:t>короткие</w:t>
            </w:r>
            <w:r w:rsidRPr="00D06AFC">
              <w:rPr>
                <w:spacing w:val="1"/>
                <w:sz w:val="24"/>
                <w:szCs w:val="24"/>
              </w:rPr>
              <w:t xml:space="preserve"> </w:t>
            </w:r>
            <w:r w:rsidRPr="00D06AFC">
              <w:rPr>
                <w:sz w:val="24"/>
                <w:szCs w:val="24"/>
              </w:rPr>
              <w:t>стихотворения,</w:t>
            </w:r>
            <w:r w:rsidRPr="00D06AFC">
              <w:rPr>
                <w:spacing w:val="1"/>
                <w:sz w:val="24"/>
                <w:szCs w:val="24"/>
              </w:rPr>
              <w:t xml:space="preserve"> </w:t>
            </w:r>
            <w:r w:rsidRPr="00D06AFC">
              <w:rPr>
                <w:sz w:val="24"/>
                <w:szCs w:val="24"/>
              </w:rPr>
              <w:t>слушать</w:t>
            </w:r>
            <w:r w:rsidRPr="00D06AFC">
              <w:rPr>
                <w:spacing w:val="31"/>
                <w:sz w:val="24"/>
                <w:szCs w:val="24"/>
              </w:rPr>
              <w:t xml:space="preserve"> </w:t>
            </w:r>
            <w:r w:rsidRPr="00D06AFC">
              <w:rPr>
                <w:sz w:val="24"/>
                <w:szCs w:val="24"/>
              </w:rPr>
              <w:t>чтение</w:t>
            </w:r>
            <w:r w:rsidRPr="00D06AFC">
              <w:rPr>
                <w:spacing w:val="24"/>
                <w:sz w:val="24"/>
                <w:szCs w:val="24"/>
              </w:rPr>
              <w:t xml:space="preserve"> </w:t>
            </w:r>
            <w:r w:rsidRPr="00D06AFC">
              <w:rPr>
                <w:sz w:val="24"/>
                <w:szCs w:val="24"/>
              </w:rPr>
              <w:t>детских</w:t>
            </w:r>
            <w:r w:rsidRPr="00D06AFC">
              <w:rPr>
                <w:spacing w:val="32"/>
                <w:sz w:val="24"/>
                <w:szCs w:val="24"/>
              </w:rPr>
              <w:t xml:space="preserve"> </w:t>
            </w:r>
            <w:r w:rsidRPr="00D06AFC">
              <w:rPr>
                <w:sz w:val="24"/>
                <w:szCs w:val="24"/>
              </w:rPr>
              <w:t>книг</w:t>
            </w:r>
            <w:r w:rsidRPr="00D06AFC">
              <w:rPr>
                <w:spacing w:val="26"/>
                <w:sz w:val="24"/>
                <w:szCs w:val="24"/>
              </w:rPr>
              <w:t xml:space="preserve"> </w:t>
            </w:r>
            <w:r w:rsidRPr="00D06AFC">
              <w:rPr>
                <w:sz w:val="24"/>
                <w:szCs w:val="24"/>
              </w:rPr>
              <w:t>и</w:t>
            </w:r>
            <w:r w:rsidRPr="00D06AFC">
              <w:rPr>
                <w:spacing w:val="37"/>
                <w:sz w:val="24"/>
                <w:szCs w:val="24"/>
              </w:rPr>
              <w:t xml:space="preserve"> </w:t>
            </w:r>
            <w:r w:rsidRPr="00D06AFC">
              <w:rPr>
                <w:sz w:val="24"/>
                <w:szCs w:val="24"/>
              </w:rPr>
              <w:t>рассматривать</w:t>
            </w:r>
            <w:r w:rsidRPr="00D06AFC">
              <w:rPr>
                <w:spacing w:val="30"/>
                <w:sz w:val="24"/>
                <w:szCs w:val="24"/>
              </w:rPr>
              <w:t xml:space="preserve"> </w:t>
            </w:r>
            <w:r w:rsidRPr="00D06AFC">
              <w:rPr>
                <w:sz w:val="24"/>
                <w:szCs w:val="24"/>
              </w:rPr>
              <w:t>иллюстрации.</w:t>
            </w:r>
          </w:p>
          <w:p w:rsidR="00A528B1" w:rsidRPr="00D06AFC" w:rsidRDefault="009A1EF6" w:rsidP="00D06AFC">
            <w:pPr>
              <w:spacing w:before="50"/>
              <w:jc w:val="both"/>
              <w:rPr>
                <w:color w:val="000000"/>
                <w:sz w:val="24"/>
                <w:szCs w:val="24"/>
                <w:lang w:val="ru-RU"/>
              </w:rPr>
            </w:pPr>
            <w:r w:rsidRPr="00D06AFC">
              <w:rPr>
                <w:sz w:val="24"/>
                <w:szCs w:val="24"/>
                <w:lang w:val="ru-RU"/>
              </w:rPr>
              <w:t>5)</w:t>
            </w:r>
            <w:r w:rsidRPr="00D06AFC">
              <w:rPr>
                <w:sz w:val="24"/>
                <w:szCs w:val="24"/>
                <w:u w:val="single"/>
                <w:lang w:val="ru-RU"/>
              </w:rPr>
              <w:t>Подготовка</w:t>
            </w:r>
            <w:r w:rsidRPr="00D06AFC">
              <w:rPr>
                <w:spacing w:val="8"/>
                <w:sz w:val="24"/>
                <w:szCs w:val="24"/>
                <w:u w:val="single"/>
                <w:lang w:val="ru-RU"/>
              </w:rPr>
              <w:t xml:space="preserve"> </w:t>
            </w:r>
            <w:r w:rsidRPr="00D06AFC">
              <w:rPr>
                <w:sz w:val="24"/>
                <w:szCs w:val="24"/>
                <w:u w:val="single"/>
                <w:lang w:val="ru-RU"/>
              </w:rPr>
              <w:t>детей</w:t>
            </w:r>
            <w:r w:rsidRPr="00D06AFC">
              <w:rPr>
                <w:spacing w:val="4"/>
                <w:sz w:val="24"/>
                <w:szCs w:val="24"/>
                <w:u w:val="single"/>
                <w:lang w:val="ru-RU"/>
              </w:rPr>
              <w:t xml:space="preserve"> </w:t>
            </w:r>
            <w:r w:rsidRPr="00D06AFC">
              <w:rPr>
                <w:sz w:val="24"/>
                <w:szCs w:val="24"/>
                <w:u w:val="single"/>
                <w:lang w:val="ru-RU"/>
              </w:rPr>
              <w:t>к</w:t>
            </w:r>
            <w:r w:rsidRPr="00D06AFC">
              <w:rPr>
                <w:spacing w:val="51"/>
                <w:sz w:val="24"/>
                <w:szCs w:val="24"/>
                <w:u w:val="single"/>
                <w:lang w:val="ru-RU"/>
              </w:rPr>
              <w:t xml:space="preserve"> </w:t>
            </w:r>
            <w:r w:rsidRPr="00D06AFC">
              <w:rPr>
                <w:sz w:val="24"/>
                <w:szCs w:val="24"/>
                <w:u w:val="single"/>
                <w:lang w:val="ru-RU"/>
              </w:rPr>
              <w:t>обучению  грамоте:</w:t>
            </w:r>
            <w:r w:rsidRPr="00D06AFC">
              <w:rPr>
                <w:spacing w:val="32"/>
                <w:sz w:val="24"/>
                <w:szCs w:val="24"/>
                <w:lang w:val="ru-RU"/>
              </w:rPr>
              <w:t xml:space="preserve"> </w:t>
            </w:r>
            <w:r w:rsidRPr="00D06AFC">
              <w:rPr>
                <w:sz w:val="24"/>
                <w:szCs w:val="24"/>
                <w:lang w:val="ru-RU"/>
              </w:rPr>
              <w:t>педагог</w:t>
            </w:r>
            <w:r w:rsidRPr="00D06AFC">
              <w:rPr>
                <w:spacing w:val="30"/>
                <w:sz w:val="24"/>
                <w:szCs w:val="24"/>
                <w:lang w:val="ru-RU"/>
              </w:rPr>
              <w:t xml:space="preserve"> </w:t>
            </w:r>
            <w:r w:rsidRPr="00D06AFC">
              <w:rPr>
                <w:sz w:val="24"/>
                <w:szCs w:val="24"/>
                <w:lang w:val="ru-RU"/>
              </w:rPr>
              <w:t>формирует</w:t>
            </w:r>
            <w:r w:rsidRPr="00D06AFC">
              <w:rPr>
                <w:spacing w:val="37"/>
                <w:sz w:val="24"/>
                <w:szCs w:val="24"/>
                <w:lang w:val="ru-RU"/>
              </w:rPr>
              <w:t xml:space="preserve"> </w:t>
            </w:r>
            <w:r w:rsidRPr="00D06AFC">
              <w:rPr>
                <w:sz w:val="24"/>
                <w:szCs w:val="24"/>
                <w:lang w:val="ru-RU"/>
              </w:rPr>
              <w:t>у</w:t>
            </w:r>
            <w:r w:rsidRPr="00D06AFC">
              <w:rPr>
                <w:spacing w:val="-52"/>
                <w:sz w:val="24"/>
                <w:szCs w:val="24"/>
                <w:lang w:val="ru-RU"/>
              </w:rPr>
              <w:t xml:space="preserve"> </w:t>
            </w:r>
            <w:r w:rsidRPr="00D06AFC">
              <w:rPr>
                <w:sz w:val="24"/>
                <w:szCs w:val="24"/>
                <w:lang w:val="ru-RU"/>
              </w:rPr>
              <w:t>детей</w:t>
            </w:r>
            <w:r w:rsidRPr="00D06AFC">
              <w:rPr>
                <w:spacing w:val="55"/>
                <w:sz w:val="24"/>
                <w:szCs w:val="24"/>
                <w:lang w:val="ru-RU"/>
              </w:rPr>
              <w:t xml:space="preserve"> </w:t>
            </w:r>
            <w:r w:rsidRPr="00D06AFC">
              <w:rPr>
                <w:sz w:val="24"/>
                <w:szCs w:val="24"/>
                <w:lang w:val="ru-RU"/>
              </w:rPr>
              <w:t>умение вслушиваться</w:t>
            </w:r>
            <w:r w:rsidRPr="00D06AFC">
              <w:rPr>
                <w:spacing w:val="55"/>
                <w:sz w:val="24"/>
                <w:szCs w:val="24"/>
                <w:lang w:val="ru-RU"/>
              </w:rPr>
              <w:t xml:space="preserve"> </w:t>
            </w:r>
            <w:r w:rsidRPr="00D06AFC">
              <w:rPr>
                <w:sz w:val="24"/>
                <w:szCs w:val="24"/>
                <w:lang w:val="ru-RU"/>
              </w:rPr>
              <w:t>в</w:t>
            </w:r>
            <w:r w:rsidRPr="00D06AFC">
              <w:rPr>
                <w:spacing w:val="55"/>
                <w:sz w:val="24"/>
                <w:szCs w:val="24"/>
                <w:lang w:val="ru-RU"/>
              </w:rPr>
              <w:t xml:space="preserve"> </w:t>
            </w:r>
            <w:r w:rsidRPr="00D06AFC">
              <w:rPr>
                <w:sz w:val="24"/>
                <w:szCs w:val="24"/>
                <w:lang w:val="ru-RU"/>
              </w:rPr>
              <w:t>звучание</w:t>
            </w:r>
            <w:r w:rsidRPr="00D06AFC">
              <w:rPr>
                <w:spacing w:val="55"/>
                <w:sz w:val="24"/>
                <w:szCs w:val="24"/>
                <w:lang w:val="ru-RU"/>
              </w:rPr>
              <w:t xml:space="preserve"> </w:t>
            </w:r>
            <w:r w:rsidRPr="00D06AFC">
              <w:rPr>
                <w:sz w:val="24"/>
                <w:szCs w:val="24"/>
                <w:lang w:val="ru-RU"/>
              </w:rPr>
              <w:t>слова,</w:t>
            </w:r>
            <w:r w:rsidRPr="00D06AFC">
              <w:rPr>
                <w:spacing w:val="55"/>
                <w:sz w:val="24"/>
                <w:szCs w:val="24"/>
                <w:lang w:val="ru-RU"/>
              </w:rPr>
              <w:t xml:space="preserve"> </w:t>
            </w:r>
            <w:r w:rsidRPr="00D06AFC">
              <w:rPr>
                <w:sz w:val="24"/>
                <w:szCs w:val="24"/>
                <w:lang w:val="ru-RU"/>
              </w:rPr>
              <w:t>закрепляет</w:t>
            </w:r>
            <w:r w:rsidRPr="00D06AFC">
              <w:rPr>
                <w:spacing w:val="55"/>
                <w:sz w:val="24"/>
                <w:szCs w:val="24"/>
                <w:lang w:val="ru-RU"/>
              </w:rPr>
              <w:t xml:space="preserve"> </w:t>
            </w:r>
            <w:r w:rsidRPr="00D06AFC">
              <w:rPr>
                <w:sz w:val="24"/>
                <w:szCs w:val="24"/>
                <w:lang w:val="ru-RU"/>
              </w:rPr>
              <w:t>в</w:t>
            </w:r>
            <w:r w:rsidRPr="00D06AFC">
              <w:rPr>
                <w:spacing w:val="1"/>
                <w:sz w:val="24"/>
                <w:szCs w:val="24"/>
                <w:lang w:val="ru-RU"/>
              </w:rPr>
              <w:t xml:space="preserve"> </w:t>
            </w:r>
            <w:r w:rsidRPr="00D06AFC">
              <w:rPr>
                <w:sz w:val="24"/>
                <w:szCs w:val="24"/>
                <w:lang w:val="ru-RU"/>
              </w:rPr>
              <w:t>речи</w:t>
            </w:r>
            <w:r w:rsidRPr="00D06AFC">
              <w:rPr>
                <w:spacing w:val="20"/>
                <w:sz w:val="24"/>
                <w:szCs w:val="24"/>
                <w:lang w:val="ru-RU"/>
              </w:rPr>
              <w:t xml:space="preserve"> </w:t>
            </w:r>
            <w:r w:rsidRPr="00D06AFC">
              <w:rPr>
                <w:sz w:val="24"/>
                <w:szCs w:val="24"/>
                <w:lang w:val="ru-RU"/>
              </w:rPr>
              <w:t>детей</w:t>
            </w:r>
            <w:r w:rsidRPr="00D06AFC">
              <w:rPr>
                <w:spacing w:val="30"/>
                <w:sz w:val="24"/>
                <w:szCs w:val="24"/>
                <w:lang w:val="ru-RU"/>
              </w:rPr>
              <w:t xml:space="preserve"> </w:t>
            </w:r>
            <w:r w:rsidRPr="00D06AFC">
              <w:rPr>
                <w:sz w:val="24"/>
                <w:szCs w:val="24"/>
                <w:lang w:val="ru-RU"/>
              </w:rPr>
              <w:t>термины</w:t>
            </w:r>
            <w:r w:rsidRPr="00D06AFC">
              <w:rPr>
                <w:spacing w:val="28"/>
                <w:sz w:val="24"/>
                <w:szCs w:val="24"/>
                <w:lang w:val="ru-RU"/>
              </w:rPr>
              <w:t xml:space="preserve"> </w:t>
            </w:r>
            <w:r w:rsidRPr="00D06AFC">
              <w:rPr>
                <w:sz w:val="24"/>
                <w:szCs w:val="24"/>
                <w:lang w:val="ru-RU"/>
              </w:rPr>
              <w:t>«слово»,</w:t>
            </w:r>
            <w:r w:rsidRPr="00D06AFC">
              <w:rPr>
                <w:spacing w:val="28"/>
                <w:sz w:val="24"/>
                <w:szCs w:val="24"/>
                <w:lang w:val="ru-RU"/>
              </w:rPr>
              <w:t xml:space="preserve"> </w:t>
            </w:r>
            <w:r w:rsidRPr="00D06AFC">
              <w:rPr>
                <w:sz w:val="24"/>
                <w:szCs w:val="24"/>
                <w:lang w:val="ru-RU"/>
              </w:rPr>
              <w:t>«звук»</w:t>
            </w:r>
            <w:r w:rsidRPr="00D06AFC">
              <w:rPr>
                <w:spacing w:val="17"/>
                <w:sz w:val="24"/>
                <w:szCs w:val="24"/>
                <w:lang w:val="ru-RU"/>
              </w:rPr>
              <w:t xml:space="preserve"> </w:t>
            </w:r>
            <w:r w:rsidRPr="00D06AFC">
              <w:rPr>
                <w:sz w:val="24"/>
                <w:szCs w:val="24"/>
                <w:lang w:val="ru-RU"/>
              </w:rPr>
              <w:t>в</w:t>
            </w:r>
            <w:r w:rsidRPr="00D06AFC">
              <w:rPr>
                <w:spacing w:val="21"/>
                <w:sz w:val="24"/>
                <w:szCs w:val="24"/>
                <w:lang w:val="ru-RU"/>
              </w:rPr>
              <w:t xml:space="preserve"> </w:t>
            </w:r>
            <w:r w:rsidRPr="00D06AFC">
              <w:rPr>
                <w:sz w:val="24"/>
                <w:szCs w:val="24"/>
                <w:lang w:val="ru-RU"/>
              </w:rPr>
              <w:t>практическом</w:t>
            </w:r>
            <w:r w:rsidRPr="00D06AFC">
              <w:rPr>
                <w:spacing w:val="22"/>
                <w:sz w:val="24"/>
                <w:szCs w:val="24"/>
                <w:lang w:val="ru-RU"/>
              </w:rPr>
              <w:t xml:space="preserve"> </w:t>
            </w:r>
            <w:r w:rsidRPr="00D06AFC">
              <w:rPr>
                <w:sz w:val="24"/>
                <w:szCs w:val="24"/>
                <w:lang w:val="ru-RU"/>
              </w:rPr>
              <w:t>плане.</w:t>
            </w:r>
          </w:p>
        </w:tc>
      </w:tr>
      <w:tr w:rsidR="009A1EF6" w:rsidRPr="000A3BE9" w:rsidTr="00DC3C81">
        <w:tc>
          <w:tcPr>
            <w:tcW w:w="11186" w:type="dxa"/>
            <w:gridSpan w:val="2"/>
          </w:tcPr>
          <w:p w:rsidR="009A1EF6" w:rsidRPr="00D06AFC" w:rsidRDefault="009A1EF6" w:rsidP="00D06AFC">
            <w:pPr>
              <w:pStyle w:val="TableParagraph"/>
              <w:ind w:left="244" w:right="334"/>
              <w:jc w:val="both"/>
            </w:pPr>
            <w:r w:rsidRPr="00D06AFC">
              <w:rPr>
                <w:b/>
                <w:i/>
              </w:rPr>
              <w:t xml:space="preserve">В результате, к концу 4 года жизни </w:t>
            </w:r>
            <w:r w:rsidRPr="00D06AFC">
              <w:t>ребенок вступает в речевое общение со знакомыми взрослыми:</w:t>
            </w:r>
            <w:r w:rsidRPr="00D06AFC">
              <w:rPr>
                <w:spacing w:val="1"/>
              </w:rPr>
              <w:t xml:space="preserve"> </w:t>
            </w:r>
            <w:r w:rsidRPr="00D06AFC">
              <w:t>понимает</w:t>
            </w:r>
            <w:r w:rsidRPr="00D06AFC">
              <w:rPr>
                <w:spacing w:val="1"/>
              </w:rPr>
              <w:t xml:space="preserve"> </w:t>
            </w:r>
            <w:r w:rsidRPr="00D06AFC">
              <w:t>обращенную</w:t>
            </w:r>
            <w:r w:rsidRPr="00D06AFC">
              <w:rPr>
                <w:spacing w:val="1"/>
              </w:rPr>
              <w:t xml:space="preserve"> </w:t>
            </w:r>
            <w:r w:rsidRPr="00D06AFC">
              <w:t>к</w:t>
            </w:r>
            <w:r w:rsidRPr="00D06AFC">
              <w:rPr>
                <w:spacing w:val="1"/>
              </w:rPr>
              <w:t xml:space="preserve"> </w:t>
            </w:r>
            <w:r w:rsidRPr="00D06AFC">
              <w:t>нему</w:t>
            </w:r>
            <w:r w:rsidRPr="00D06AFC">
              <w:rPr>
                <w:spacing w:val="1"/>
              </w:rPr>
              <w:t xml:space="preserve"> </w:t>
            </w:r>
            <w:r w:rsidRPr="00D06AFC">
              <w:t>речь,</w:t>
            </w:r>
            <w:r w:rsidRPr="00D06AFC">
              <w:rPr>
                <w:spacing w:val="1"/>
              </w:rPr>
              <w:t xml:space="preserve"> </w:t>
            </w:r>
            <w:r w:rsidRPr="00D06AFC">
              <w:t>отвечает</w:t>
            </w:r>
            <w:r w:rsidRPr="00D06AFC">
              <w:rPr>
                <w:spacing w:val="1"/>
              </w:rPr>
              <w:t xml:space="preserve"> </w:t>
            </w:r>
            <w:r w:rsidRPr="00D06AFC">
              <w:t>на</w:t>
            </w:r>
            <w:r w:rsidRPr="00D06AFC">
              <w:rPr>
                <w:spacing w:val="1"/>
              </w:rPr>
              <w:t xml:space="preserve"> </w:t>
            </w:r>
            <w:r w:rsidRPr="00D06AFC">
              <w:t>вопросы,</w:t>
            </w:r>
            <w:r w:rsidRPr="00D06AFC">
              <w:rPr>
                <w:spacing w:val="1"/>
              </w:rPr>
              <w:t xml:space="preserve"> </w:t>
            </w:r>
            <w:r w:rsidRPr="00D06AFC">
              <w:t>используя</w:t>
            </w:r>
            <w:r w:rsidRPr="00D06AFC">
              <w:rPr>
                <w:spacing w:val="1"/>
              </w:rPr>
              <w:t xml:space="preserve"> </w:t>
            </w:r>
            <w:r w:rsidRPr="00D06AFC">
              <w:t>простые</w:t>
            </w:r>
            <w:r w:rsidRPr="00D06AFC">
              <w:rPr>
                <w:spacing w:val="1"/>
              </w:rPr>
              <w:t xml:space="preserve"> </w:t>
            </w:r>
            <w:r w:rsidRPr="00D06AFC">
              <w:t>распространенные</w:t>
            </w:r>
            <w:r w:rsidRPr="00D06AFC">
              <w:rPr>
                <w:spacing w:val="1"/>
              </w:rPr>
              <w:t xml:space="preserve"> </w:t>
            </w:r>
            <w:r w:rsidRPr="00D06AFC">
              <w:t>предложения; проявляет речевую активность в общении со сверстником; использует в речи основные</w:t>
            </w:r>
            <w:r w:rsidRPr="00D06AFC">
              <w:rPr>
                <w:spacing w:val="1"/>
              </w:rPr>
              <w:t xml:space="preserve"> </w:t>
            </w:r>
            <w:r w:rsidRPr="00D06AFC">
              <w:t>формулы речевого этикета; по вопросам составляет рассказ по картинке из 3-4-х простых предложений;</w:t>
            </w:r>
            <w:r w:rsidRPr="00D06AFC">
              <w:rPr>
                <w:spacing w:val="1"/>
              </w:rPr>
              <w:t xml:space="preserve"> </w:t>
            </w:r>
            <w:r w:rsidRPr="00D06AFC">
              <w:t>совместно</w:t>
            </w:r>
            <w:r w:rsidRPr="00D06AFC">
              <w:rPr>
                <w:spacing w:val="-4"/>
              </w:rPr>
              <w:t xml:space="preserve"> </w:t>
            </w:r>
            <w:r w:rsidRPr="00D06AFC">
              <w:t>со</w:t>
            </w:r>
            <w:r w:rsidRPr="00D06AFC">
              <w:rPr>
                <w:spacing w:val="-3"/>
              </w:rPr>
              <w:t xml:space="preserve"> </w:t>
            </w:r>
            <w:r w:rsidRPr="00D06AFC">
              <w:t>взрослым</w:t>
            </w:r>
            <w:r w:rsidRPr="00D06AFC">
              <w:rPr>
                <w:spacing w:val="1"/>
              </w:rPr>
              <w:t xml:space="preserve"> </w:t>
            </w:r>
            <w:r w:rsidRPr="00D06AFC">
              <w:t>пересказывает</w:t>
            </w:r>
            <w:r w:rsidRPr="00D06AFC">
              <w:rPr>
                <w:spacing w:val="1"/>
              </w:rPr>
              <w:t xml:space="preserve"> </w:t>
            </w:r>
            <w:r w:rsidRPr="00D06AFC">
              <w:t>знакомые</w:t>
            </w:r>
            <w:r w:rsidRPr="00D06AFC">
              <w:rPr>
                <w:spacing w:val="-5"/>
              </w:rPr>
              <w:t xml:space="preserve"> </w:t>
            </w:r>
            <w:r w:rsidRPr="00D06AFC">
              <w:t>сказки,</w:t>
            </w:r>
            <w:r w:rsidRPr="00D06AFC">
              <w:rPr>
                <w:spacing w:val="5"/>
              </w:rPr>
              <w:t xml:space="preserve"> </w:t>
            </w:r>
            <w:r w:rsidRPr="00D06AFC">
              <w:t>читает</w:t>
            </w:r>
            <w:r w:rsidRPr="00D06AFC">
              <w:rPr>
                <w:spacing w:val="2"/>
              </w:rPr>
              <w:t xml:space="preserve"> </w:t>
            </w:r>
            <w:r w:rsidRPr="00D06AFC">
              <w:t>короткие</w:t>
            </w:r>
            <w:r w:rsidRPr="00D06AFC">
              <w:rPr>
                <w:spacing w:val="-3"/>
              </w:rPr>
              <w:t xml:space="preserve"> </w:t>
            </w:r>
            <w:r w:rsidRPr="00D06AFC">
              <w:t>стихи.</w:t>
            </w:r>
          </w:p>
          <w:p w:rsidR="009A1EF6" w:rsidRPr="00D06AFC" w:rsidRDefault="009A1EF6" w:rsidP="00D06AFC">
            <w:pPr>
              <w:pStyle w:val="TableParagraph"/>
              <w:ind w:left="244" w:right="334"/>
              <w:jc w:val="both"/>
            </w:pPr>
            <w:r w:rsidRPr="00D06AFC">
              <w:t>Ребенок</w:t>
            </w:r>
            <w:r w:rsidRPr="00D06AFC">
              <w:rPr>
                <w:spacing w:val="1"/>
              </w:rPr>
              <w:t xml:space="preserve"> </w:t>
            </w:r>
            <w:r w:rsidRPr="00D06AFC">
              <w:t>называет</w:t>
            </w:r>
            <w:r w:rsidRPr="00D06AFC">
              <w:rPr>
                <w:spacing w:val="1"/>
              </w:rPr>
              <w:t xml:space="preserve"> </w:t>
            </w:r>
            <w:r w:rsidRPr="00D06AFC">
              <w:t>словами</w:t>
            </w:r>
            <w:r w:rsidRPr="00D06AFC">
              <w:rPr>
                <w:spacing w:val="1"/>
              </w:rPr>
              <w:t xml:space="preserve"> </w:t>
            </w:r>
            <w:r w:rsidRPr="00D06AFC">
              <w:t>предметы</w:t>
            </w:r>
            <w:r w:rsidRPr="00D06AFC">
              <w:rPr>
                <w:spacing w:val="1"/>
              </w:rPr>
              <w:t xml:space="preserve"> </w:t>
            </w:r>
            <w:r w:rsidRPr="00D06AFC">
              <w:t>и</w:t>
            </w:r>
            <w:r w:rsidRPr="00D06AFC">
              <w:rPr>
                <w:spacing w:val="1"/>
              </w:rPr>
              <w:t xml:space="preserve"> </w:t>
            </w:r>
            <w:r w:rsidRPr="00D06AFC">
              <w:t>объекты</w:t>
            </w:r>
            <w:r w:rsidRPr="00D06AFC">
              <w:rPr>
                <w:spacing w:val="1"/>
              </w:rPr>
              <w:t xml:space="preserve"> </w:t>
            </w:r>
            <w:r w:rsidRPr="00D06AFC">
              <w:t>ближайшего</w:t>
            </w:r>
            <w:r w:rsidRPr="00D06AFC">
              <w:rPr>
                <w:spacing w:val="1"/>
              </w:rPr>
              <w:t xml:space="preserve"> </w:t>
            </w:r>
            <w:r w:rsidRPr="00D06AFC">
              <w:t>окружения;</w:t>
            </w:r>
            <w:r w:rsidRPr="00D06AFC">
              <w:rPr>
                <w:spacing w:val="1"/>
              </w:rPr>
              <w:t xml:space="preserve"> </w:t>
            </w:r>
            <w:r w:rsidRPr="00D06AFC">
              <w:t>произносит</w:t>
            </w:r>
            <w:r w:rsidRPr="00D06AFC">
              <w:rPr>
                <w:spacing w:val="1"/>
              </w:rPr>
              <w:t xml:space="preserve"> </w:t>
            </w:r>
            <w:r w:rsidRPr="00D06AFC">
              <w:t>в</w:t>
            </w:r>
            <w:r w:rsidRPr="00D06AFC">
              <w:rPr>
                <w:spacing w:val="1"/>
              </w:rPr>
              <w:t xml:space="preserve"> </w:t>
            </w:r>
            <w:r w:rsidRPr="00D06AFC">
              <w:t>словах</w:t>
            </w:r>
            <w:r w:rsidRPr="00D06AFC">
              <w:rPr>
                <w:spacing w:val="1"/>
              </w:rPr>
              <w:t xml:space="preserve"> </w:t>
            </w:r>
            <w:r w:rsidRPr="00D06AFC">
              <w:t>все</w:t>
            </w:r>
            <w:r w:rsidRPr="00D06AFC">
              <w:rPr>
                <w:spacing w:val="1"/>
              </w:rPr>
              <w:t xml:space="preserve"> </w:t>
            </w:r>
            <w:r w:rsidRPr="00D06AFC">
              <w:t>гласные и согласные звуки, кроме шипящих и сонорных; согласовывает слова в предложении в роде,</w:t>
            </w:r>
            <w:r w:rsidRPr="00D06AFC">
              <w:rPr>
                <w:spacing w:val="1"/>
              </w:rPr>
              <w:t xml:space="preserve"> </w:t>
            </w:r>
            <w:r w:rsidRPr="00D06AFC">
              <w:t>числе</w:t>
            </w:r>
            <w:r w:rsidRPr="00D06AFC">
              <w:rPr>
                <w:spacing w:val="-2"/>
              </w:rPr>
              <w:t xml:space="preserve"> </w:t>
            </w:r>
            <w:r w:rsidRPr="00D06AFC">
              <w:t>и</w:t>
            </w:r>
            <w:r w:rsidRPr="00D06AFC">
              <w:rPr>
                <w:spacing w:val="7"/>
              </w:rPr>
              <w:t xml:space="preserve"> </w:t>
            </w:r>
            <w:r w:rsidRPr="00D06AFC">
              <w:t>падеже;</w:t>
            </w:r>
            <w:r w:rsidRPr="00D06AFC">
              <w:rPr>
                <w:spacing w:val="7"/>
              </w:rPr>
              <w:t xml:space="preserve"> </w:t>
            </w:r>
            <w:r w:rsidRPr="00D06AFC">
              <w:t>употребляет</w:t>
            </w:r>
            <w:r w:rsidRPr="00D06AFC">
              <w:rPr>
                <w:spacing w:val="5"/>
              </w:rPr>
              <w:t xml:space="preserve"> </w:t>
            </w:r>
            <w:r w:rsidRPr="00D06AFC">
              <w:t>существительные</w:t>
            </w:r>
            <w:r w:rsidRPr="00D06AFC">
              <w:rPr>
                <w:spacing w:val="-1"/>
              </w:rPr>
              <w:t xml:space="preserve"> </w:t>
            </w:r>
            <w:r w:rsidRPr="00D06AFC">
              <w:t>с</w:t>
            </w:r>
            <w:r w:rsidRPr="00D06AFC">
              <w:rPr>
                <w:spacing w:val="4"/>
              </w:rPr>
              <w:t xml:space="preserve"> </w:t>
            </w:r>
            <w:r w:rsidRPr="00D06AFC">
              <w:t>предлогами;</w:t>
            </w:r>
            <w:r w:rsidRPr="00D06AFC">
              <w:rPr>
                <w:spacing w:val="6"/>
              </w:rPr>
              <w:t xml:space="preserve"> </w:t>
            </w:r>
            <w:r w:rsidRPr="00D06AFC">
              <w:t>в</w:t>
            </w:r>
            <w:r w:rsidRPr="00D06AFC">
              <w:rPr>
                <w:spacing w:val="2"/>
              </w:rPr>
              <w:t xml:space="preserve"> </w:t>
            </w:r>
            <w:r w:rsidRPr="00D06AFC">
              <w:t>практическомплане использует</w:t>
            </w:r>
            <w:r w:rsidRPr="00D06AFC">
              <w:rPr>
                <w:spacing w:val="7"/>
              </w:rPr>
              <w:t xml:space="preserve"> </w:t>
            </w:r>
            <w:r w:rsidRPr="00D06AFC">
              <w:t>термины«слово»</w:t>
            </w:r>
            <w:r w:rsidRPr="00D06AFC">
              <w:rPr>
                <w:spacing w:val="1"/>
              </w:rPr>
              <w:t xml:space="preserve"> </w:t>
            </w:r>
            <w:r w:rsidRPr="00D06AFC">
              <w:t>и</w:t>
            </w:r>
            <w:r w:rsidRPr="00D06AFC">
              <w:rPr>
                <w:spacing w:val="1"/>
              </w:rPr>
              <w:t xml:space="preserve"> </w:t>
            </w:r>
            <w:r w:rsidRPr="00D06AFC">
              <w:t>«звук»;</w:t>
            </w:r>
            <w:r w:rsidRPr="00D06AFC">
              <w:rPr>
                <w:spacing w:val="1"/>
              </w:rPr>
              <w:t xml:space="preserve"> </w:t>
            </w:r>
            <w:r w:rsidRPr="00D06AFC">
              <w:t>понимает</w:t>
            </w:r>
            <w:r w:rsidRPr="00D06AFC">
              <w:rPr>
                <w:spacing w:val="1"/>
              </w:rPr>
              <w:t xml:space="preserve"> </w:t>
            </w:r>
            <w:r w:rsidRPr="00D06AFC">
              <w:t>содержание</w:t>
            </w:r>
            <w:r w:rsidRPr="00D06AFC">
              <w:rPr>
                <w:spacing w:val="1"/>
              </w:rPr>
              <w:t xml:space="preserve"> </w:t>
            </w:r>
            <w:r w:rsidRPr="00D06AFC">
              <w:t>и</w:t>
            </w:r>
            <w:r w:rsidRPr="00D06AFC">
              <w:rPr>
                <w:spacing w:val="1"/>
              </w:rPr>
              <w:t xml:space="preserve"> </w:t>
            </w:r>
            <w:r w:rsidRPr="00D06AFC">
              <w:t>композицию</w:t>
            </w:r>
            <w:r w:rsidRPr="00D06AFC">
              <w:rPr>
                <w:spacing w:val="1"/>
              </w:rPr>
              <w:t xml:space="preserve"> </w:t>
            </w:r>
            <w:r w:rsidRPr="00D06AFC">
              <w:t>текста</w:t>
            </w:r>
            <w:r w:rsidRPr="00D06AFC">
              <w:rPr>
                <w:spacing w:val="1"/>
              </w:rPr>
              <w:t xml:space="preserve"> </w:t>
            </w:r>
            <w:r w:rsidRPr="00D06AFC">
              <w:t>в</w:t>
            </w:r>
            <w:r w:rsidRPr="00D06AFC">
              <w:rPr>
                <w:spacing w:val="1"/>
              </w:rPr>
              <w:t xml:space="preserve"> </w:t>
            </w:r>
            <w:r w:rsidRPr="00D06AFC">
              <w:t>литературных</w:t>
            </w:r>
            <w:r w:rsidRPr="00D06AFC">
              <w:rPr>
                <w:spacing w:val="1"/>
              </w:rPr>
              <w:t xml:space="preserve"> </w:t>
            </w:r>
            <w:r w:rsidRPr="00D06AFC">
              <w:t>произведениях;</w:t>
            </w:r>
            <w:r w:rsidRPr="00D06AFC">
              <w:rPr>
                <w:spacing w:val="1"/>
              </w:rPr>
              <w:t xml:space="preserve"> </w:t>
            </w:r>
            <w:r w:rsidRPr="00D06AFC">
              <w:t>рассматривает</w:t>
            </w:r>
            <w:r w:rsidRPr="00D06AFC">
              <w:rPr>
                <w:spacing w:val="1"/>
              </w:rPr>
              <w:t xml:space="preserve"> </w:t>
            </w:r>
            <w:r w:rsidRPr="00D06AFC">
              <w:t>иллюстрации</w:t>
            </w:r>
            <w:r w:rsidRPr="00D06AFC">
              <w:rPr>
                <w:spacing w:val="1"/>
              </w:rPr>
              <w:t xml:space="preserve"> </w:t>
            </w:r>
            <w:r w:rsidRPr="00D06AFC">
              <w:t>в</w:t>
            </w:r>
            <w:r w:rsidRPr="00D06AFC">
              <w:rPr>
                <w:spacing w:val="1"/>
              </w:rPr>
              <w:t xml:space="preserve"> </w:t>
            </w:r>
            <w:r w:rsidRPr="00D06AFC">
              <w:t>книгах;</w:t>
            </w:r>
            <w:r w:rsidRPr="00D06AFC">
              <w:rPr>
                <w:spacing w:val="1"/>
              </w:rPr>
              <w:t xml:space="preserve"> </w:t>
            </w:r>
            <w:r w:rsidRPr="00D06AFC">
              <w:t>узнает</w:t>
            </w:r>
            <w:r w:rsidRPr="00D06AFC">
              <w:rPr>
                <w:spacing w:val="1"/>
              </w:rPr>
              <w:t xml:space="preserve"> </w:t>
            </w:r>
            <w:r w:rsidRPr="00D06AFC">
              <w:t>содержание</w:t>
            </w:r>
            <w:r w:rsidRPr="00D06AFC">
              <w:rPr>
                <w:spacing w:val="1"/>
              </w:rPr>
              <w:t xml:space="preserve"> </w:t>
            </w:r>
            <w:r w:rsidRPr="00D06AFC">
              <w:t>прослушанных</w:t>
            </w:r>
            <w:r w:rsidRPr="00D06AFC">
              <w:rPr>
                <w:spacing w:val="1"/>
              </w:rPr>
              <w:t xml:space="preserve"> </w:t>
            </w:r>
            <w:r w:rsidRPr="00D06AFC">
              <w:t>произведений</w:t>
            </w:r>
            <w:r w:rsidRPr="00D06AFC">
              <w:rPr>
                <w:spacing w:val="1"/>
              </w:rPr>
              <w:t xml:space="preserve"> </w:t>
            </w:r>
            <w:r w:rsidRPr="00D06AFC">
              <w:t>по</w:t>
            </w:r>
            <w:r w:rsidRPr="00D06AFC">
              <w:rPr>
                <w:spacing w:val="1"/>
              </w:rPr>
              <w:t xml:space="preserve"> </w:t>
            </w:r>
            <w:r w:rsidRPr="00D06AFC">
              <w:t>иллюстрациям, эмоционально откликается; запоминаетнебольшие потешки, стихотворения, участвует в</w:t>
            </w:r>
            <w:r w:rsidRPr="00D06AFC">
              <w:rPr>
                <w:spacing w:val="1"/>
              </w:rPr>
              <w:t xml:space="preserve"> </w:t>
            </w:r>
            <w:r w:rsidRPr="00D06AFC">
              <w:t>играх-драматизациях</w:t>
            </w:r>
            <w:r w:rsidRPr="00D06AFC">
              <w:rPr>
                <w:spacing w:val="-4"/>
              </w:rPr>
              <w:t xml:space="preserve"> </w:t>
            </w:r>
            <w:r w:rsidRPr="00D06AFC">
              <w:t>по</w:t>
            </w:r>
            <w:r w:rsidRPr="00D06AFC">
              <w:rPr>
                <w:spacing w:val="-3"/>
              </w:rPr>
              <w:t xml:space="preserve"> </w:t>
            </w:r>
            <w:r w:rsidRPr="00D06AFC">
              <w:t>сюжету</w:t>
            </w:r>
            <w:r w:rsidRPr="00D06AFC">
              <w:rPr>
                <w:spacing w:val="-3"/>
              </w:rPr>
              <w:t xml:space="preserve"> </w:t>
            </w:r>
            <w:r w:rsidRPr="00D06AFC">
              <w:t>литературных</w:t>
            </w:r>
            <w:r w:rsidRPr="00D06AFC">
              <w:rPr>
                <w:spacing w:val="8"/>
              </w:rPr>
              <w:t xml:space="preserve"> </w:t>
            </w:r>
            <w:r w:rsidRPr="00D06AFC">
              <w:t>произведений.</w:t>
            </w:r>
            <w:r w:rsidRPr="00D06AFC">
              <w:rPr>
                <w:b/>
                <w:i/>
              </w:rPr>
              <w:t xml:space="preserve"> В результате, к концу 4 года жизни </w:t>
            </w:r>
            <w:r w:rsidRPr="00D06AFC">
              <w:t>ребенок вступает в речевое общение со знакомыми взрослыми:</w:t>
            </w:r>
            <w:r w:rsidRPr="00D06AFC">
              <w:rPr>
                <w:spacing w:val="1"/>
              </w:rPr>
              <w:t xml:space="preserve"> </w:t>
            </w:r>
            <w:r w:rsidRPr="00D06AFC">
              <w:t>понимает</w:t>
            </w:r>
            <w:r w:rsidRPr="00D06AFC">
              <w:rPr>
                <w:spacing w:val="1"/>
              </w:rPr>
              <w:t xml:space="preserve"> </w:t>
            </w:r>
            <w:r w:rsidRPr="00D06AFC">
              <w:t>обращенную</w:t>
            </w:r>
            <w:r w:rsidRPr="00D06AFC">
              <w:rPr>
                <w:spacing w:val="1"/>
              </w:rPr>
              <w:t xml:space="preserve"> </w:t>
            </w:r>
            <w:r w:rsidRPr="00D06AFC">
              <w:t>к</w:t>
            </w:r>
            <w:r w:rsidRPr="00D06AFC">
              <w:rPr>
                <w:spacing w:val="1"/>
              </w:rPr>
              <w:t xml:space="preserve"> </w:t>
            </w:r>
            <w:r w:rsidRPr="00D06AFC">
              <w:t>нему</w:t>
            </w:r>
            <w:r w:rsidRPr="00D06AFC">
              <w:rPr>
                <w:spacing w:val="1"/>
              </w:rPr>
              <w:t xml:space="preserve"> </w:t>
            </w:r>
            <w:r w:rsidRPr="00D06AFC">
              <w:t>речь,</w:t>
            </w:r>
            <w:r w:rsidRPr="00D06AFC">
              <w:rPr>
                <w:spacing w:val="1"/>
              </w:rPr>
              <w:t xml:space="preserve"> </w:t>
            </w:r>
            <w:r w:rsidRPr="00D06AFC">
              <w:t>отвечает</w:t>
            </w:r>
            <w:r w:rsidRPr="00D06AFC">
              <w:rPr>
                <w:spacing w:val="1"/>
              </w:rPr>
              <w:t xml:space="preserve"> </w:t>
            </w:r>
            <w:r w:rsidRPr="00D06AFC">
              <w:t>на</w:t>
            </w:r>
            <w:r w:rsidRPr="00D06AFC">
              <w:rPr>
                <w:spacing w:val="1"/>
              </w:rPr>
              <w:t xml:space="preserve"> </w:t>
            </w:r>
            <w:r w:rsidRPr="00D06AFC">
              <w:t>вопросы,</w:t>
            </w:r>
            <w:r w:rsidRPr="00D06AFC">
              <w:rPr>
                <w:spacing w:val="1"/>
              </w:rPr>
              <w:t xml:space="preserve"> </w:t>
            </w:r>
            <w:r w:rsidRPr="00D06AFC">
              <w:t>используя</w:t>
            </w:r>
            <w:r w:rsidRPr="00D06AFC">
              <w:rPr>
                <w:spacing w:val="1"/>
              </w:rPr>
              <w:t xml:space="preserve"> </w:t>
            </w:r>
            <w:r w:rsidRPr="00D06AFC">
              <w:t>простые</w:t>
            </w:r>
            <w:r w:rsidRPr="00D06AFC">
              <w:rPr>
                <w:spacing w:val="1"/>
              </w:rPr>
              <w:t xml:space="preserve"> </w:t>
            </w:r>
            <w:r w:rsidRPr="00D06AFC">
              <w:t>распространенные</w:t>
            </w:r>
            <w:r w:rsidRPr="00D06AFC">
              <w:rPr>
                <w:spacing w:val="1"/>
              </w:rPr>
              <w:t xml:space="preserve"> </w:t>
            </w:r>
            <w:r w:rsidRPr="00D06AFC">
              <w:t>предложения; проявляет речевую активность в общении со сверстником; использует в речи основные</w:t>
            </w:r>
            <w:r w:rsidRPr="00D06AFC">
              <w:rPr>
                <w:spacing w:val="1"/>
              </w:rPr>
              <w:t xml:space="preserve"> </w:t>
            </w:r>
            <w:r w:rsidRPr="00D06AFC">
              <w:t>формулы речевого этикета; по вопросам составляет рассказ по картинке из 3-4-х простых предложений;</w:t>
            </w:r>
            <w:r w:rsidRPr="00D06AFC">
              <w:rPr>
                <w:spacing w:val="1"/>
              </w:rPr>
              <w:t xml:space="preserve"> </w:t>
            </w:r>
            <w:r w:rsidRPr="00D06AFC">
              <w:t>совместно</w:t>
            </w:r>
            <w:r w:rsidRPr="00D06AFC">
              <w:rPr>
                <w:spacing w:val="-4"/>
              </w:rPr>
              <w:t xml:space="preserve"> </w:t>
            </w:r>
            <w:r w:rsidRPr="00D06AFC">
              <w:t>со</w:t>
            </w:r>
            <w:r w:rsidRPr="00D06AFC">
              <w:rPr>
                <w:spacing w:val="-3"/>
              </w:rPr>
              <w:t xml:space="preserve"> </w:t>
            </w:r>
            <w:r w:rsidRPr="00D06AFC">
              <w:t>взрослым</w:t>
            </w:r>
            <w:r w:rsidRPr="00D06AFC">
              <w:rPr>
                <w:spacing w:val="1"/>
              </w:rPr>
              <w:t xml:space="preserve"> </w:t>
            </w:r>
            <w:r w:rsidRPr="00D06AFC">
              <w:t>пересказывает</w:t>
            </w:r>
            <w:r w:rsidRPr="00D06AFC">
              <w:rPr>
                <w:spacing w:val="1"/>
              </w:rPr>
              <w:t xml:space="preserve"> </w:t>
            </w:r>
            <w:r w:rsidRPr="00D06AFC">
              <w:t>знакомые</w:t>
            </w:r>
            <w:r w:rsidRPr="00D06AFC">
              <w:rPr>
                <w:spacing w:val="-5"/>
              </w:rPr>
              <w:t xml:space="preserve"> </w:t>
            </w:r>
            <w:r w:rsidRPr="00D06AFC">
              <w:t>сказки,</w:t>
            </w:r>
            <w:r w:rsidRPr="00D06AFC">
              <w:rPr>
                <w:spacing w:val="5"/>
              </w:rPr>
              <w:t xml:space="preserve"> </w:t>
            </w:r>
            <w:r w:rsidRPr="00D06AFC">
              <w:t>читает</w:t>
            </w:r>
            <w:r w:rsidRPr="00D06AFC">
              <w:rPr>
                <w:spacing w:val="2"/>
              </w:rPr>
              <w:t xml:space="preserve"> </w:t>
            </w:r>
            <w:r w:rsidRPr="00D06AFC">
              <w:t>короткие</w:t>
            </w:r>
            <w:r w:rsidRPr="00D06AFC">
              <w:rPr>
                <w:spacing w:val="-3"/>
              </w:rPr>
              <w:t xml:space="preserve"> </w:t>
            </w:r>
            <w:r w:rsidRPr="00D06AFC">
              <w:t>стихи.</w:t>
            </w:r>
          </w:p>
          <w:p w:rsidR="009A1EF6" w:rsidRPr="00D06AFC" w:rsidRDefault="009A1EF6" w:rsidP="00D06AFC">
            <w:pPr>
              <w:pStyle w:val="TableParagraph"/>
              <w:ind w:left="244" w:right="333"/>
              <w:jc w:val="both"/>
            </w:pPr>
            <w:r w:rsidRPr="00D06AFC">
              <w:t>Ребенок</w:t>
            </w:r>
            <w:r w:rsidRPr="00D06AFC">
              <w:rPr>
                <w:spacing w:val="1"/>
              </w:rPr>
              <w:t xml:space="preserve"> </w:t>
            </w:r>
            <w:r w:rsidRPr="00D06AFC">
              <w:t>называет</w:t>
            </w:r>
            <w:r w:rsidRPr="00D06AFC">
              <w:rPr>
                <w:spacing w:val="1"/>
              </w:rPr>
              <w:t xml:space="preserve"> </w:t>
            </w:r>
            <w:r w:rsidRPr="00D06AFC">
              <w:t>словами</w:t>
            </w:r>
            <w:r w:rsidRPr="00D06AFC">
              <w:rPr>
                <w:spacing w:val="1"/>
              </w:rPr>
              <w:t xml:space="preserve"> </w:t>
            </w:r>
            <w:r w:rsidRPr="00D06AFC">
              <w:t>предметы</w:t>
            </w:r>
            <w:r w:rsidRPr="00D06AFC">
              <w:rPr>
                <w:spacing w:val="1"/>
              </w:rPr>
              <w:t xml:space="preserve"> </w:t>
            </w:r>
            <w:r w:rsidRPr="00D06AFC">
              <w:t>и</w:t>
            </w:r>
            <w:r w:rsidRPr="00D06AFC">
              <w:rPr>
                <w:spacing w:val="1"/>
              </w:rPr>
              <w:t xml:space="preserve"> </w:t>
            </w:r>
            <w:r w:rsidRPr="00D06AFC">
              <w:t>объекты</w:t>
            </w:r>
            <w:r w:rsidRPr="00D06AFC">
              <w:rPr>
                <w:spacing w:val="1"/>
              </w:rPr>
              <w:t xml:space="preserve"> </w:t>
            </w:r>
            <w:r w:rsidRPr="00D06AFC">
              <w:t>ближайшего</w:t>
            </w:r>
            <w:r w:rsidRPr="00D06AFC">
              <w:rPr>
                <w:spacing w:val="1"/>
              </w:rPr>
              <w:t xml:space="preserve"> </w:t>
            </w:r>
            <w:r w:rsidRPr="00D06AFC">
              <w:t>окружения;</w:t>
            </w:r>
            <w:r w:rsidRPr="00D06AFC">
              <w:rPr>
                <w:spacing w:val="1"/>
              </w:rPr>
              <w:t xml:space="preserve"> </w:t>
            </w:r>
            <w:r w:rsidRPr="00D06AFC">
              <w:t>произносит</w:t>
            </w:r>
            <w:r w:rsidRPr="00D06AFC">
              <w:rPr>
                <w:spacing w:val="1"/>
              </w:rPr>
              <w:t xml:space="preserve"> </w:t>
            </w:r>
            <w:r w:rsidRPr="00D06AFC">
              <w:t>в</w:t>
            </w:r>
            <w:r w:rsidRPr="00D06AFC">
              <w:rPr>
                <w:spacing w:val="1"/>
              </w:rPr>
              <w:t xml:space="preserve"> </w:t>
            </w:r>
            <w:r w:rsidRPr="00D06AFC">
              <w:t>словах</w:t>
            </w:r>
            <w:r w:rsidRPr="00D06AFC">
              <w:rPr>
                <w:spacing w:val="1"/>
              </w:rPr>
              <w:t xml:space="preserve"> </w:t>
            </w:r>
            <w:r w:rsidRPr="00D06AFC">
              <w:t>все</w:t>
            </w:r>
            <w:r w:rsidRPr="00D06AFC">
              <w:rPr>
                <w:spacing w:val="1"/>
              </w:rPr>
              <w:t xml:space="preserve"> </w:t>
            </w:r>
            <w:r w:rsidRPr="00D06AFC">
              <w:t>гласные и согласные звуки, кроме шипящих и сонорных; согласовывает слова в предложении в роде,</w:t>
            </w:r>
            <w:r w:rsidRPr="00D06AFC">
              <w:rPr>
                <w:spacing w:val="1"/>
              </w:rPr>
              <w:t xml:space="preserve"> </w:t>
            </w:r>
            <w:r w:rsidRPr="00D06AFC">
              <w:t>числе</w:t>
            </w:r>
            <w:r w:rsidRPr="00D06AFC">
              <w:rPr>
                <w:spacing w:val="-2"/>
              </w:rPr>
              <w:t xml:space="preserve"> </w:t>
            </w:r>
            <w:r w:rsidRPr="00D06AFC">
              <w:t>и</w:t>
            </w:r>
            <w:r w:rsidRPr="00D06AFC">
              <w:rPr>
                <w:spacing w:val="7"/>
              </w:rPr>
              <w:t xml:space="preserve"> </w:t>
            </w:r>
            <w:r w:rsidRPr="00D06AFC">
              <w:t>падеже;</w:t>
            </w:r>
            <w:r w:rsidRPr="00D06AFC">
              <w:rPr>
                <w:spacing w:val="7"/>
              </w:rPr>
              <w:t xml:space="preserve"> </w:t>
            </w:r>
            <w:r w:rsidRPr="00D06AFC">
              <w:t>употребляет</w:t>
            </w:r>
            <w:r w:rsidRPr="00D06AFC">
              <w:rPr>
                <w:spacing w:val="5"/>
              </w:rPr>
              <w:t xml:space="preserve"> </w:t>
            </w:r>
            <w:r w:rsidRPr="00D06AFC">
              <w:t>существительные</w:t>
            </w:r>
            <w:r w:rsidRPr="00D06AFC">
              <w:rPr>
                <w:spacing w:val="-1"/>
              </w:rPr>
              <w:t xml:space="preserve"> </w:t>
            </w:r>
            <w:r w:rsidRPr="00D06AFC">
              <w:t>с</w:t>
            </w:r>
            <w:r w:rsidRPr="00D06AFC">
              <w:rPr>
                <w:spacing w:val="4"/>
              </w:rPr>
              <w:t xml:space="preserve"> </w:t>
            </w:r>
            <w:r w:rsidRPr="00D06AFC">
              <w:t>предлогами;</w:t>
            </w:r>
            <w:r w:rsidRPr="00D06AFC">
              <w:rPr>
                <w:spacing w:val="6"/>
              </w:rPr>
              <w:t xml:space="preserve"> </w:t>
            </w:r>
            <w:r w:rsidRPr="00D06AFC">
              <w:t>в</w:t>
            </w:r>
            <w:r w:rsidRPr="00D06AFC">
              <w:rPr>
                <w:spacing w:val="2"/>
              </w:rPr>
              <w:t xml:space="preserve"> </w:t>
            </w:r>
            <w:r w:rsidRPr="00D06AFC">
              <w:t>практическомплане использует</w:t>
            </w:r>
            <w:r w:rsidRPr="00D06AFC">
              <w:rPr>
                <w:spacing w:val="7"/>
              </w:rPr>
              <w:t xml:space="preserve"> </w:t>
            </w:r>
            <w:r w:rsidRPr="00D06AFC">
              <w:t>термины</w:t>
            </w:r>
          </w:p>
          <w:p w:rsidR="009A1EF6" w:rsidRPr="00D06AFC" w:rsidRDefault="009A1EF6" w:rsidP="00D06AFC">
            <w:pPr>
              <w:pStyle w:val="TableParagraph"/>
              <w:ind w:left="244" w:right="333"/>
              <w:jc w:val="both"/>
            </w:pPr>
            <w:r w:rsidRPr="00D06AFC">
              <w:t>«слово»</w:t>
            </w:r>
            <w:r w:rsidRPr="00D06AFC">
              <w:rPr>
                <w:spacing w:val="1"/>
              </w:rPr>
              <w:t xml:space="preserve"> </w:t>
            </w:r>
            <w:r w:rsidRPr="00D06AFC">
              <w:t>и</w:t>
            </w:r>
            <w:r w:rsidRPr="00D06AFC">
              <w:rPr>
                <w:spacing w:val="1"/>
              </w:rPr>
              <w:t xml:space="preserve"> </w:t>
            </w:r>
            <w:r w:rsidRPr="00D06AFC">
              <w:t>«звук»;</w:t>
            </w:r>
            <w:r w:rsidRPr="00D06AFC">
              <w:rPr>
                <w:spacing w:val="1"/>
              </w:rPr>
              <w:t xml:space="preserve"> </w:t>
            </w:r>
            <w:r w:rsidRPr="00D06AFC">
              <w:t>понимает</w:t>
            </w:r>
            <w:r w:rsidRPr="00D06AFC">
              <w:rPr>
                <w:spacing w:val="1"/>
              </w:rPr>
              <w:t xml:space="preserve"> </w:t>
            </w:r>
            <w:r w:rsidRPr="00D06AFC">
              <w:t>содержание</w:t>
            </w:r>
            <w:r w:rsidRPr="00D06AFC">
              <w:rPr>
                <w:spacing w:val="1"/>
              </w:rPr>
              <w:t xml:space="preserve"> </w:t>
            </w:r>
            <w:r w:rsidRPr="00D06AFC">
              <w:t>и</w:t>
            </w:r>
            <w:r w:rsidRPr="00D06AFC">
              <w:rPr>
                <w:spacing w:val="1"/>
              </w:rPr>
              <w:t xml:space="preserve"> </w:t>
            </w:r>
            <w:r w:rsidRPr="00D06AFC">
              <w:t>композицию</w:t>
            </w:r>
            <w:r w:rsidRPr="00D06AFC">
              <w:rPr>
                <w:spacing w:val="1"/>
              </w:rPr>
              <w:t xml:space="preserve"> </w:t>
            </w:r>
            <w:r w:rsidRPr="00D06AFC">
              <w:t>текста</w:t>
            </w:r>
            <w:r w:rsidRPr="00D06AFC">
              <w:rPr>
                <w:spacing w:val="1"/>
              </w:rPr>
              <w:t xml:space="preserve"> </w:t>
            </w:r>
            <w:r w:rsidRPr="00D06AFC">
              <w:t>в</w:t>
            </w:r>
            <w:r w:rsidRPr="00D06AFC">
              <w:rPr>
                <w:spacing w:val="1"/>
              </w:rPr>
              <w:t xml:space="preserve"> </w:t>
            </w:r>
            <w:r w:rsidRPr="00D06AFC">
              <w:t>литературных</w:t>
            </w:r>
            <w:r w:rsidRPr="00D06AFC">
              <w:rPr>
                <w:spacing w:val="1"/>
              </w:rPr>
              <w:t xml:space="preserve"> </w:t>
            </w:r>
            <w:r w:rsidRPr="00D06AFC">
              <w:t>произведениях;</w:t>
            </w:r>
            <w:r w:rsidRPr="00D06AFC">
              <w:rPr>
                <w:spacing w:val="1"/>
              </w:rPr>
              <w:t xml:space="preserve"> </w:t>
            </w:r>
            <w:r w:rsidRPr="00D06AFC">
              <w:t>рассматривает</w:t>
            </w:r>
            <w:r w:rsidRPr="00D06AFC">
              <w:rPr>
                <w:spacing w:val="1"/>
              </w:rPr>
              <w:t xml:space="preserve"> </w:t>
            </w:r>
            <w:r w:rsidRPr="00D06AFC">
              <w:t>иллюстрации</w:t>
            </w:r>
            <w:r w:rsidRPr="00D06AFC">
              <w:rPr>
                <w:spacing w:val="1"/>
              </w:rPr>
              <w:t xml:space="preserve"> </w:t>
            </w:r>
            <w:r w:rsidRPr="00D06AFC">
              <w:t>в</w:t>
            </w:r>
            <w:r w:rsidRPr="00D06AFC">
              <w:rPr>
                <w:spacing w:val="1"/>
              </w:rPr>
              <w:t xml:space="preserve"> </w:t>
            </w:r>
            <w:r w:rsidRPr="00D06AFC">
              <w:t>книгах;</w:t>
            </w:r>
            <w:r w:rsidRPr="00D06AFC">
              <w:rPr>
                <w:spacing w:val="1"/>
              </w:rPr>
              <w:t xml:space="preserve"> </w:t>
            </w:r>
            <w:r w:rsidRPr="00D06AFC">
              <w:t>узнает</w:t>
            </w:r>
            <w:r w:rsidRPr="00D06AFC">
              <w:rPr>
                <w:spacing w:val="1"/>
              </w:rPr>
              <w:t xml:space="preserve"> </w:t>
            </w:r>
            <w:r w:rsidRPr="00D06AFC">
              <w:t>содержание</w:t>
            </w:r>
            <w:r w:rsidRPr="00D06AFC">
              <w:rPr>
                <w:spacing w:val="1"/>
              </w:rPr>
              <w:t xml:space="preserve"> </w:t>
            </w:r>
            <w:r w:rsidRPr="00D06AFC">
              <w:t>прослушанных</w:t>
            </w:r>
            <w:r w:rsidRPr="00D06AFC">
              <w:rPr>
                <w:spacing w:val="1"/>
              </w:rPr>
              <w:t xml:space="preserve"> </w:t>
            </w:r>
            <w:r w:rsidRPr="00D06AFC">
              <w:t>произведений</w:t>
            </w:r>
            <w:r w:rsidRPr="00D06AFC">
              <w:rPr>
                <w:spacing w:val="1"/>
              </w:rPr>
              <w:t xml:space="preserve"> </w:t>
            </w:r>
            <w:r w:rsidRPr="00D06AFC">
              <w:t>по</w:t>
            </w:r>
            <w:r w:rsidRPr="00D06AFC">
              <w:rPr>
                <w:spacing w:val="1"/>
              </w:rPr>
              <w:t xml:space="preserve"> </w:t>
            </w:r>
            <w:r w:rsidRPr="00D06AFC">
              <w:t>иллюстрациям, эмоционально откликается; запоминаетнебольшие потешки, стихотворения, участвует в</w:t>
            </w:r>
            <w:r w:rsidRPr="00D06AFC">
              <w:rPr>
                <w:spacing w:val="1"/>
              </w:rPr>
              <w:t xml:space="preserve"> </w:t>
            </w:r>
            <w:r w:rsidRPr="00D06AFC">
              <w:t>играх-драматизациях</w:t>
            </w:r>
            <w:r w:rsidRPr="00D06AFC">
              <w:rPr>
                <w:spacing w:val="-4"/>
              </w:rPr>
              <w:t xml:space="preserve"> </w:t>
            </w:r>
            <w:r w:rsidRPr="00D06AFC">
              <w:t>по</w:t>
            </w:r>
            <w:r w:rsidRPr="00D06AFC">
              <w:rPr>
                <w:spacing w:val="-3"/>
              </w:rPr>
              <w:t xml:space="preserve"> </w:t>
            </w:r>
            <w:r w:rsidRPr="00D06AFC">
              <w:t>сюжету</w:t>
            </w:r>
            <w:r w:rsidRPr="00D06AFC">
              <w:rPr>
                <w:spacing w:val="-3"/>
              </w:rPr>
              <w:t xml:space="preserve"> </w:t>
            </w:r>
            <w:r w:rsidRPr="00D06AFC">
              <w:t>литературных</w:t>
            </w:r>
            <w:r w:rsidRPr="00D06AFC">
              <w:rPr>
                <w:spacing w:val="8"/>
              </w:rPr>
              <w:t xml:space="preserve"> </w:t>
            </w:r>
            <w:r w:rsidRPr="00D06AFC">
              <w:t>произведений.</w:t>
            </w:r>
          </w:p>
        </w:tc>
      </w:tr>
      <w:tr w:rsidR="009A1EF6" w:rsidRPr="009A1EF6" w:rsidTr="00DC3C81">
        <w:tc>
          <w:tcPr>
            <w:tcW w:w="11186" w:type="dxa"/>
            <w:gridSpan w:val="2"/>
          </w:tcPr>
          <w:p w:rsidR="009A1EF6" w:rsidRPr="00D06AFC" w:rsidRDefault="009A1EF6" w:rsidP="0020464C">
            <w:pPr>
              <w:pStyle w:val="TableParagraph"/>
              <w:ind w:left="244" w:right="334"/>
              <w:jc w:val="center"/>
            </w:pPr>
            <w:r w:rsidRPr="00D06AFC">
              <w:t>4-5 лет</w:t>
            </w:r>
          </w:p>
        </w:tc>
      </w:tr>
      <w:tr w:rsidR="009A1EF6" w:rsidRPr="000A3BE9" w:rsidTr="00DC3C81">
        <w:tc>
          <w:tcPr>
            <w:tcW w:w="5593" w:type="dxa"/>
          </w:tcPr>
          <w:p w:rsidR="0047082E" w:rsidRPr="00D06AFC" w:rsidRDefault="0047082E" w:rsidP="00173A9C">
            <w:pPr>
              <w:pStyle w:val="TableParagraph"/>
              <w:numPr>
                <w:ilvl w:val="0"/>
                <w:numId w:val="54"/>
              </w:numPr>
              <w:tabs>
                <w:tab w:val="left" w:pos="427"/>
                <w:tab w:val="left" w:pos="1108"/>
                <w:tab w:val="left" w:pos="2064"/>
              </w:tabs>
              <w:spacing w:before="10"/>
              <w:ind w:right="343" w:firstLine="0"/>
              <w:jc w:val="both"/>
            </w:pPr>
            <w:r w:rsidRPr="00D06AFC">
              <w:rPr>
                <w:u w:val="single"/>
              </w:rPr>
              <w:t>Развитие словаря:</w:t>
            </w:r>
            <w:r w:rsidRPr="00D06AFC">
              <w:rPr>
                <w:spacing w:val="1"/>
              </w:rPr>
              <w:t xml:space="preserve"> </w:t>
            </w:r>
            <w:r w:rsidRPr="00D06AFC">
              <w:t>обогащение</w:t>
            </w:r>
            <w:r w:rsidRPr="00D06AFC">
              <w:rPr>
                <w:spacing w:val="5"/>
              </w:rPr>
              <w:t xml:space="preserve"> </w:t>
            </w:r>
            <w:r w:rsidRPr="00D06AFC">
              <w:t>словаря:</w:t>
            </w:r>
            <w:r w:rsidRPr="00D06AFC">
              <w:rPr>
                <w:spacing w:val="53"/>
              </w:rPr>
              <w:t xml:space="preserve"> </w:t>
            </w:r>
            <w:r w:rsidRPr="00D06AFC">
              <w:t>вводить</w:t>
            </w:r>
            <w:r w:rsidRPr="00D06AFC">
              <w:rPr>
                <w:spacing w:val="1"/>
              </w:rPr>
              <w:t xml:space="preserve"> </w:t>
            </w:r>
            <w:r w:rsidRPr="00D06AFC">
              <w:t>всловарь</w:t>
            </w:r>
            <w:r w:rsidRPr="00D06AFC">
              <w:rPr>
                <w:spacing w:val="1"/>
              </w:rPr>
              <w:t xml:space="preserve"> </w:t>
            </w:r>
            <w:r w:rsidRPr="00D06AFC">
              <w:t>детей</w:t>
            </w:r>
            <w:r w:rsidRPr="00D06AFC">
              <w:rPr>
                <w:spacing w:val="1"/>
              </w:rPr>
              <w:t xml:space="preserve"> </w:t>
            </w:r>
            <w:r w:rsidRPr="00D06AFC">
              <w:t>существительные,</w:t>
            </w:r>
            <w:r w:rsidRPr="00D06AFC">
              <w:rPr>
                <w:spacing w:val="1"/>
              </w:rPr>
              <w:t xml:space="preserve"> </w:t>
            </w:r>
            <w:r w:rsidRPr="00D06AFC">
              <w:t>обозначающие</w:t>
            </w:r>
            <w:r w:rsidRPr="00D06AFC">
              <w:rPr>
                <w:spacing w:val="1"/>
              </w:rPr>
              <w:t xml:space="preserve"> </w:t>
            </w:r>
            <w:r w:rsidRPr="00D06AFC">
              <w:t>профессии,</w:t>
            </w:r>
            <w:r w:rsidRPr="00D06AFC">
              <w:rPr>
                <w:spacing w:val="1"/>
              </w:rPr>
              <w:t xml:space="preserve"> </w:t>
            </w:r>
            <w:r w:rsidRPr="00D06AFC">
              <w:t>глаголы,</w:t>
            </w:r>
            <w:r w:rsidRPr="00D06AFC">
              <w:rPr>
                <w:spacing w:val="1"/>
              </w:rPr>
              <w:t xml:space="preserve"> </w:t>
            </w:r>
            <w:r w:rsidRPr="00D06AFC">
              <w:t>трудовые</w:t>
            </w:r>
            <w:r w:rsidRPr="00D06AFC">
              <w:rPr>
                <w:spacing w:val="1"/>
              </w:rPr>
              <w:t xml:space="preserve"> </w:t>
            </w:r>
            <w:r w:rsidRPr="00D06AFC">
              <w:t>действия.</w:t>
            </w:r>
            <w:r w:rsidRPr="00D06AFC">
              <w:rPr>
                <w:spacing w:val="1"/>
              </w:rPr>
              <w:t xml:space="preserve"> </w:t>
            </w:r>
            <w:r w:rsidRPr="00D06AFC">
              <w:t>Продолжатьучить</w:t>
            </w:r>
            <w:r w:rsidRPr="00D06AFC">
              <w:rPr>
                <w:spacing w:val="1"/>
              </w:rPr>
              <w:t xml:space="preserve"> </w:t>
            </w:r>
            <w:r w:rsidRPr="00D06AFC">
              <w:t>детей</w:t>
            </w:r>
            <w:r w:rsidRPr="00D06AFC">
              <w:rPr>
                <w:spacing w:val="1"/>
              </w:rPr>
              <w:t xml:space="preserve"> </w:t>
            </w:r>
            <w:r w:rsidRPr="00D06AFC">
              <w:t>определять</w:t>
            </w:r>
            <w:r w:rsidRPr="00D06AFC">
              <w:rPr>
                <w:spacing w:val="16"/>
              </w:rPr>
              <w:t xml:space="preserve"> </w:t>
            </w:r>
            <w:r w:rsidRPr="00D06AFC">
              <w:t>и</w:t>
            </w:r>
            <w:r w:rsidRPr="00D06AFC">
              <w:rPr>
                <w:spacing w:val="17"/>
              </w:rPr>
              <w:t xml:space="preserve"> </w:t>
            </w:r>
            <w:r w:rsidRPr="00D06AFC">
              <w:t>называть</w:t>
            </w:r>
            <w:r w:rsidRPr="00D06AFC">
              <w:rPr>
                <w:spacing w:val="1"/>
              </w:rPr>
              <w:t xml:space="preserve"> </w:t>
            </w:r>
            <w:r w:rsidRPr="00D06AFC">
              <w:t>местоположение</w:t>
            </w:r>
            <w:r w:rsidRPr="00D06AFC">
              <w:rPr>
                <w:spacing w:val="1"/>
              </w:rPr>
              <w:t xml:space="preserve"> </w:t>
            </w:r>
            <w:r w:rsidRPr="00D06AFC">
              <w:t>предмета,</w:t>
            </w:r>
            <w:r w:rsidRPr="00D06AFC">
              <w:rPr>
                <w:spacing w:val="1"/>
              </w:rPr>
              <w:t xml:space="preserve"> </w:t>
            </w:r>
            <w:r w:rsidRPr="00D06AFC">
              <w:t>время</w:t>
            </w:r>
            <w:r w:rsidRPr="00D06AFC">
              <w:tab/>
              <w:t>суток,</w:t>
            </w:r>
            <w:r w:rsidRPr="00D06AFC">
              <w:rPr>
                <w:spacing w:val="1"/>
              </w:rPr>
              <w:t xml:space="preserve"> </w:t>
            </w:r>
            <w:r w:rsidRPr="00D06AFC">
              <w:t>характеризоватьсостояние</w:t>
            </w:r>
            <w:r w:rsidRPr="00D06AFC">
              <w:rPr>
                <w:spacing w:val="1"/>
              </w:rPr>
              <w:t xml:space="preserve"> </w:t>
            </w:r>
            <w:r w:rsidRPr="00D06AFC">
              <w:t>и</w:t>
            </w:r>
            <w:r w:rsidRPr="00D06AFC">
              <w:rPr>
                <w:spacing w:val="1"/>
              </w:rPr>
              <w:t xml:space="preserve"> </w:t>
            </w:r>
            <w:r w:rsidRPr="00D06AFC">
              <w:t>настроение</w:t>
            </w:r>
            <w:r w:rsidRPr="00D06AFC">
              <w:rPr>
                <w:spacing w:val="8"/>
              </w:rPr>
              <w:t xml:space="preserve"> </w:t>
            </w:r>
            <w:r w:rsidRPr="00D06AFC">
              <w:t>людей;</w:t>
            </w:r>
            <w:r w:rsidRPr="00D06AFC">
              <w:rPr>
                <w:spacing w:val="1"/>
              </w:rPr>
              <w:t xml:space="preserve"> </w:t>
            </w:r>
            <w:r w:rsidRPr="00D06AFC">
              <w:t>активизация</w:t>
            </w:r>
            <w:r w:rsidRPr="00D06AFC">
              <w:rPr>
                <w:spacing w:val="1"/>
              </w:rPr>
              <w:t xml:space="preserve"> </w:t>
            </w:r>
            <w:r w:rsidRPr="00D06AFC">
              <w:t>словаря:</w:t>
            </w:r>
            <w:r w:rsidRPr="00D06AFC">
              <w:rPr>
                <w:spacing w:val="1"/>
              </w:rPr>
              <w:t xml:space="preserve"> </w:t>
            </w:r>
            <w:r w:rsidRPr="00D06AFC">
              <w:t>закреплятьу детей</w:t>
            </w:r>
            <w:r w:rsidRPr="00D06AFC">
              <w:rPr>
                <w:spacing w:val="1"/>
              </w:rPr>
              <w:t xml:space="preserve"> </w:t>
            </w:r>
            <w:r w:rsidRPr="00D06AFC">
              <w:t>умения</w:t>
            </w:r>
            <w:r w:rsidRPr="00D06AFC">
              <w:rPr>
                <w:spacing w:val="1"/>
              </w:rPr>
              <w:t xml:space="preserve"> </w:t>
            </w:r>
            <w:r w:rsidRPr="00D06AFC">
              <w:t>использовать</w:t>
            </w:r>
            <w:r w:rsidRPr="00D06AFC">
              <w:rPr>
                <w:spacing w:val="12"/>
              </w:rPr>
              <w:t xml:space="preserve"> </w:t>
            </w:r>
            <w:r w:rsidRPr="00D06AFC">
              <w:t>вречи</w:t>
            </w:r>
            <w:r w:rsidRPr="00D06AFC">
              <w:rPr>
                <w:spacing w:val="1"/>
              </w:rPr>
              <w:t xml:space="preserve"> </w:t>
            </w:r>
            <w:r w:rsidRPr="00D06AFC">
              <w:t>существительные,</w:t>
            </w:r>
            <w:r w:rsidRPr="00D06AFC">
              <w:rPr>
                <w:spacing w:val="1"/>
              </w:rPr>
              <w:t xml:space="preserve"> </w:t>
            </w:r>
            <w:r w:rsidRPr="00D06AFC">
              <w:t>обозначающие</w:t>
            </w:r>
            <w:r w:rsidRPr="00D06AFC">
              <w:rPr>
                <w:spacing w:val="1"/>
              </w:rPr>
              <w:t xml:space="preserve"> </w:t>
            </w:r>
            <w:r w:rsidRPr="00D06AFC">
              <w:t>названия</w:t>
            </w:r>
            <w:r w:rsidRPr="00D06AFC">
              <w:rPr>
                <w:spacing w:val="1"/>
              </w:rPr>
              <w:t xml:space="preserve"> </w:t>
            </w:r>
            <w:r w:rsidRPr="00D06AFC">
              <w:t>частейи</w:t>
            </w:r>
            <w:r w:rsidRPr="00D06AFC">
              <w:rPr>
                <w:spacing w:val="74"/>
              </w:rPr>
              <w:t xml:space="preserve"> </w:t>
            </w:r>
            <w:r w:rsidRPr="00D06AFC">
              <w:t>деталей</w:t>
            </w:r>
            <w:r w:rsidRPr="00D06AFC">
              <w:tab/>
              <w:t>предметов,</w:t>
            </w:r>
            <w:r w:rsidRPr="00D06AFC">
              <w:rPr>
                <w:spacing w:val="-52"/>
              </w:rPr>
              <w:t xml:space="preserve"> </w:t>
            </w:r>
            <w:r w:rsidRPr="00D06AFC">
              <w:t>прилагательные,</w:t>
            </w:r>
            <w:r w:rsidRPr="00D06AFC">
              <w:rPr>
                <w:spacing w:val="1"/>
              </w:rPr>
              <w:t xml:space="preserve"> </w:t>
            </w:r>
            <w:r w:rsidRPr="00D06AFC">
              <w:t>обозначающиесвойства</w:t>
            </w:r>
            <w:r w:rsidRPr="00D06AFC">
              <w:rPr>
                <w:spacing w:val="1"/>
              </w:rPr>
              <w:t xml:space="preserve"> </w:t>
            </w:r>
            <w:r w:rsidRPr="00D06AFC">
              <w:t>предметов,</w:t>
            </w:r>
            <w:r w:rsidRPr="00D06AFC">
              <w:rPr>
                <w:spacing w:val="14"/>
              </w:rPr>
              <w:t xml:space="preserve"> </w:t>
            </w:r>
            <w:r w:rsidRPr="00D06AFC">
              <w:t>наиболее</w:t>
            </w:r>
          </w:p>
          <w:p w:rsidR="0047082E" w:rsidRPr="00D06AFC" w:rsidRDefault="0047082E" w:rsidP="00D06AFC">
            <w:pPr>
              <w:pStyle w:val="TableParagraph"/>
              <w:spacing w:before="3"/>
              <w:ind w:left="215" w:right="360"/>
              <w:jc w:val="both"/>
            </w:pPr>
            <w:r w:rsidRPr="00D06AFC">
              <w:t>употребительные</w:t>
            </w:r>
            <w:r w:rsidRPr="00D06AFC">
              <w:rPr>
                <w:spacing w:val="1"/>
              </w:rPr>
              <w:t xml:space="preserve"> </w:t>
            </w:r>
            <w:r w:rsidRPr="00D06AFC">
              <w:t>глаголы,</w:t>
            </w:r>
            <w:r w:rsidRPr="00D06AFC">
              <w:rPr>
                <w:spacing w:val="-52"/>
              </w:rPr>
              <w:t xml:space="preserve"> </w:t>
            </w:r>
            <w:r w:rsidRPr="00D06AFC">
              <w:t>наречия</w:t>
            </w:r>
            <w:r w:rsidRPr="00D06AFC">
              <w:rPr>
                <w:spacing w:val="11"/>
              </w:rPr>
              <w:t xml:space="preserve"> </w:t>
            </w:r>
            <w:r w:rsidRPr="00D06AFC">
              <w:t>и</w:t>
            </w:r>
            <w:r w:rsidRPr="00D06AFC">
              <w:rPr>
                <w:spacing w:val="13"/>
              </w:rPr>
              <w:t xml:space="preserve"> </w:t>
            </w:r>
            <w:r w:rsidRPr="00D06AFC">
              <w:t>предлоги;</w:t>
            </w:r>
          </w:p>
          <w:p w:rsidR="0047082E" w:rsidRPr="00D06AFC" w:rsidRDefault="0047082E" w:rsidP="00D06AFC">
            <w:pPr>
              <w:pStyle w:val="TableParagraph"/>
              <w:spacing w:before="4" w:line="237" w:lineRule="auto"/>
              <w:ind w:left="215" w:right="360"/>
              <w:jc w:val="both"/>
            </w:pPr>
            <w:r w:rsidRPr="00D06AFC">
              <w:t>употреблятьсуществительные</w:t>
            </w:r>
            <w:r w:rsidRPr="00D06AFC">
              <w:rPr>
                <w:spacing w:val="1"/>
              </w:rPr>
              <w:t xml:space="preserve"> </w:t>
            </w:r>
            <w:r w:rsidRPr="00D06AFC">
              <w:t>с</w:t>
            </w:r>
            <w:r w:rsidRPr="00D06AFC">
              <w:rPr>
                <w:spacing w:val="17"/>
              </w:rPr>
              <w:t xml:space="preserve"> </w:t>
            </w:r>
            <w:r w:rsidRPr="00D06AFC">
              <w:t>обобщающим</w:t>
            </w:r>
            <w:r w:rsidRPr="00D06AFC">
              <w:rPr>
                <w:spacing w:val="26"/>
              </w:rPr>
              <w:t xml:space="preserve"> </w:t>
            </w:r>
            <w:r w:rsidRPr="00D06AFC">
              <w:t>значением.</w:t>
            </w:r>
          </w:p>
          <w:p w:rsidR="0047082E" w:rsidRPr="00D06AFC" w:rsidRDefault="0047082E" w:rsidP="00D06AFC">
            <w:pPr>
              <w:pStyle w:val="TableParagraph"/>
              <w:spacing w:line="247" w:lineRule="exact"/>
              <w:ind w:left="215"/>
              <w:jc w:val="both"/>
            </w:pPr>
            <w:r w:rsidRPr="00D06AFC">
              <w:rPr>
                <w:u w:val="single"/>
              </w:rPr>
              <w:t>Звуковая</w:t>
            </w:r>
            <w:r w:rsidRPr="00D06AFC">
              <w:rPr>
                <w:spacing w:val="48"/>
                <w:u w:val="single"/>
              </w:rPr>
              <w:t xml:space="preserve"> </w:t>
            </w:r>
            <w:r w:rsidRPr="00D06AFC">
              <w:rPr>
                <w:u w:val="single"/>
              </w:rPr>
              <w:t>культура</w:t>
            </w:r>
            <w:r w:rsidRPr="00D06AFC">
              <w:rPr>
                <w:spacing w:val="42"/>
                <w:u w:val="single"/>
              </w:rPr>
              <w:t xml:space="preserve"> </w:t>
            </w:r>
            <w:r w:rsidRPr="00D06AFC">
              <w:rPr>
                <w:u w:val="single"/>
              </w:rPr>
              <w:t>речи:</w:t>
            </w:r>
            <w:r w:rsidRPr="00D06AFC">
              <w:rPr>
                <w:spacing w:val="-52"/>
              </w:rPr>
              <w:t xml:space="preserve"> </w:t>
            </w:r>
            <w:r w:rsidRPr="00D06AFC">
              <w:t>закреплять</w:t>
            </w:r>
            <w:r w:rsidRPr="00D06AFC">
              <w:rPr>
                <w:spacing w:val="1"/>
              </w:rPr>
              <w:t xml:space="preserve"> </w:t>
            </w:r>
            <w:r w:rsidRPr="00D06AFC">
              <w:t>правильное</w:t>
            </w:r>
            <w:r w:rsidRPr="00D06AFC">
              <w:rPr>
                <w:spacing w:val="1"/>
              </w:rPr>
              <w:t xml:space="preserve"> </w:t>
            </w:r>
            <w:r w:rsidRPr="00D06AFC">
              <w:t>произношение</w:t>
            </w:r>
            <w:r w:rsidRPr="00D06AFC">
              <w:rPr>
                <w:spacing w:val="15"/>
              </w:rPr>
              <w:t xml:space="preserve"> </w:t>
            </w:r>
            <w:r w:rsidRPr="00D06AFC">
              <w:t>гласных</w:t>
            </w:r>
            <w:r w:rsidRPr="00D06AFC">
              <w:rPr>
                <w:spacing w:val="-8"/>
              </w:rPr>
              <w:t xml:space="preserve"> </w:t>
            </w:r>
            <w:r w:rsidRPr="00D06AFC">
              <w:t>и</w:t>
            </w:r>
            <w:r w:rsidRPr="00D06AFC">
              <w:rPr>
                <w:spacing w:val="1"/>
              </w:rPr>
              <w:t xml:space="preserve"> </w:t>
            </w:r>
            <w:r w:rsidRPr="00D06AFC">
              <w:t>согласных</w:t>
            </w:r>
            <w:r w:rsidRPr="00D06AFC">
              <w:rPr>
                <w:spacing w:val="8"/>
              </w:rPr>
              <w:t xml:space="preserve"> </w:t>
            </w:r>
            <w:r w:rsidRPr="00D06AFC">
              <w:t>звуков,</w:t>
            </w:r>
            <w:r w:rsidRPr="00D06AFC">
              <w:rPr>
                <w:spacing w:val="1"/>
              </w:rPr>
              <w:t xml:space="preserve"> </w:t>
            </w:r>
            <w:r w:rsidRPr="00D06AFC">
              <w:t>отрабатыватьпроизношение свистящих,шипящих</w:t>
            </w:r>
            <w:r w:rsidRPr="00D06AFC">
              <w:rPr>
                <w:spacing w:val="51"/>
              </w:rPr>
              <w:t xml:space="preserve"> </w:t>
            </w:r>
            <w:r w:rsidRPr="00D06AFC">
              <w:t>и</w:t>
            </w:r>
          </w:p>
          <w:p w:rsidR="0047082E" w:rsidRPr="00D06AFC" w:rsidRDefault="0047082E" w:rsidP="00D06AFC">
            <w:pPr>
              <w:pStyle w:val="TableParagraph"/>
              <w:ind w:left="215" w:right="360"/>
              <w:jc w:val="both"/>
            </w:pPr>
            <w:r w:rsidRPr="00D06AFC">
              <w:t>сонорных</w:t>
            </w:r>
            <w:r w:rsidRPr="00D06AFC">
              <w:rPr>
                <w:spacing w:val="1"/>
              </w:rPr>
              <w:t xml:space="preserve"> </w:t>
            </w:r>
            <w:r w:rsidRPr="00D06AFC">
              <w:t>звуков.Продолжать</w:t>
            </w:r>
            <w:r w:rsidRPr="00D06AFC">
              <w:rPr>
                <w:spacing w:val="-52"/>
              </w:rPr>
              <w:t xml:space="preserve"> </w:t>
            </w:r>
            <w:r w:rsidRPr="00D06AFC">
              <w:t>работу</w:t>
            </w:r>
            <w:r w:rsidRPr="00D06AFC">
              <w:rPr>
                <w:spacing w:val="6"/>
              </w:rPr>
              <w:t xml:space="preserve"> </w:t>
            </w:r>
            <w:r w:rsidRPr="00D06AFC">
              <w:t>над</w:t>
            </w:r>
            <w:r w:rsidRPr="00D06AFC">
              <w:rPr>
                <w:spacing w:val="10"/>
              </w:rPr>
              <w:t xml:space="preserve"> </w:t>
            </w:r>
            <w:r w:rsidRPr="00D06AFC">
              <w:t>дикцией:</w:t>
            </w:r>
            <w:r w:rsidRPr="00D06AFC">
              <w:rPr>
                <w:spacing w:val="1"/>
              </w:rPr>
              <w:t xml:space="preserve"> </w:t>
            </w:r>
            <w:r w:rsidRPr="00D06AFC">
              <w:t>совершенствоватьотчетливое</w:t>
            </w:r>
            <w:r w:rsidRPr="00D06AFC">
              <w:rPr>
                <w:spacing w:val="1"/>
              </w:rPr>
              <w:t xml:space="preserve"> </w:t>
            </w:r>
            <w:r w:rsidRPr="00D06AFC">
              <w:t>произношение</w:t>
            </w:r>
            <w:r w:rsidRPr="00D06AFC">
              <w:rPr>
                <w:spacing w:val="1"/>
              </w:rPr>
              <w:t xml:space="preserve"> </w:t>
            </w:r>
            <w:r w:rsidRPr="00D06AFC">
              <w:t>слови</w:t>
            </w:r>
            <w:r w:rsidRPr="00D06AFC">
              <w:rPr>
                <w:spacing w:val="1"/>
              </w:rPr>
              <w:t xml:space="preserve"> </w:t>
            </w:r>
            <w:r w:rsidRPr="00D06AFC">
              <w:t>словосочетаний.</w:t>
            </w:r>
          </w:p>
          <w:p w:rsidR="0047082E" w:rsidRPr="00D06AFC" w:rsidRDefault="0047082E" w:rsidP="00D06AFC">
            <w:pPr>
              <w:pStyle w:val="TableParagraph"/>
              <w:tabs>
                <w:tab w:val="left" w:pos="3423"/>
              </w:tabs>
              <w:spacing w:before="15"/>
              <w:ind w:left="244" w:right="-44"/>
              <w:jc w:val="both"/>
            </w:pPr>
            <w:r w:rsidRPr="00D06AFC">
              <w:t>Проводить</w:t>
            </w:r>
            <w:r w:rsidRPr="00D06AFC">
              <w:rPr>
                <w:spacing w:val="31"/>
              </w:rPr>
              <w:t xml:space="preserve"> </w:t>
            </w:r>
            <w:r w:rsidRPr="00D06AFC">
              <w:t>работу</w:t>
            </w:r>
            <w:r w:rsidRPr="00D06AFC">
              <w:rPr>
                <w:spacing w:val="48"/>
              </w:rPr>
              <w:t xml:space="preserve"> </w:t>
            </w:r>
            <w:r w:rsidRPr="00D06AFC">
              <w:t>по</w:t>
            </w:r>
            <w:r w:rsidRPr="00D06AFC">
              <w:tab/>
            </w:r>
            <w:r w:rsidRPr="00D06AFC">
              <w:rPr>
                <w:spacing w:val="-5"/>
              </w:rPr>
              <w:t>р</w:t>
            </w:r>
          </w:p>
          <w:p w:rsidR="0047082E" w:rsidRPr="00D06AFC" w:rsidRDefault="0047082E" w:rsidP="00173A9C">
            <w:pPr>
              <w:pStyle w:val="TableParagraph"/>
              <w:numPr>
                <w:ilvl w:val="0"/>
                <w:numId w:val="52"/>
              </w:numPr>
              <w:tabs>
                <w:tab w:val="left" w:pos="427"/>
              </w:tabs>
              <w:spacing w:before="7"/>
              <w:ind w:right="216" w:firstLine="0"/>
              <w:jc w:val="both"/>
            </w:pPr>
            <w:r w:rsidRPr="00D06AFC">
              <w:rPr>
                <w:u w:val="single"/>
              </w:rPr>
              <w:t>Грамматический</w:t>
            </w:r>
            <w:r w:rsidRPr="00D06AFC">
              <w:rPr>
                <w:spacing w:val="1"/>
                <w:u w:val="single"/>
              </w:rPr>
              <w:t xml:space="preserve"> </w:t>
            </w:r>
            <w:r w:rsidRPr="00D06AFC">
              <w:rPr>
                <w:u w:val="single"/>
              </w:rPr>
              <w:t>строй</w:t>
            </w:r>
            <w:r w:rsidRPr="00D06AFC">
              <w:rPr>
                <w:spacing w:val="1"/>
                <w:u w:val="single"/>
              </w:rPr>
              <w:t xml:space="preserve"> </w:t>
            </w:r>
            <w:r w:rsidRPr="00D06AFC">
              <w:rPr>
                <w:u w:val="single"/>
              </w:rPr>
              <w:t>речи:</w:t>
            </w:r>
            <w:r w:rsidRPr="00D06AFC">
              <w:rPr>
                <w:spacing w:val="-57"/>
              </w:rPr>
              <w:t xml:space="preserve"> </w:t>
            </w:r>
            <w:r w:rsidRPr="00D06AFC">
              <w:t>продолжать</w:t>
            </w:r>
            <w:r w:rsidRPr="00D06AFC">
              <w:rPr>
                <w:spacing w:val="1"/>
              </w:rPr>
              <w:t xml:space="preserve"> </w:t>
            </w:r>
            <w:r w:rsidRPr="00D06AFC">
              <w:t>формировать</w:t>
            </w:r>
            <w:r w:rsidRPr="00D06AFC">
              <w:rPr>
                <w:spacing w:val="1"/>
              </w:rPr>
              <w:t xml:space="preserve"> </w:t>
            </w:r>
            <w:r w:rsidRPr="00D06AFC">
              <w:t>совершенствовать</w:t>
            </w:r>
            <w:r w:rsidRPr="00D06AFC">
              <w:rPr>
                <w:spacing w:val="1"/>
              </w:rPr>
              <w:t xml:space="preserve"> </w:t>
            </w:r>
            <w:r w:rsidRPr="00D06AFC">
              <w:t>умения:</w:t>
            </w:r>
            <w:r w:rsidRPr="00D06AFC">
              <w:rPr>
                <w:spacing w:val="1"/>
              </w:rPr>
              <w:t xml:space="preserve"> </w:t>
            </w:r>
            <w:r w:rsidRPr="00D06AFC">
              <w:t>правильно</w:t>
            </w:r>
            <w:r w:rsidRPr="00D06AFC">
              <w:rPr>
                <w:spacing w:val="15"/>
              </w:rPr>
              <w:t xml:space="preserve"> </w:t>
            </w:r>
            <w:r w:rsidRPr="00D06AFC">
              <w:t>использовать</w:t>
            </w:r>
            <w:r w:rsidRPr="00D06AFC">
              <w:rPr>
                <w:spacing w:val="1"/>
              </w:rPr>
              <w:t xml:space="preserve"> </w:t>
            </w:r>
            <w:r w:rsidRPr="00D06AFC">
              <w:t>предлоги</w:t>
            </w:r>
            <w:r w:rsidRPr="00D06AFC">
              <w:rPr>
                <w:spacing w:val="1"/>
              </w:rPr>
              <w:t xml:space="preserve"> </w:t>
            </w:r>
            <w:r w:rsidRPr="00D06AFC">
              <w:t>в</w:t>
            </w:r>
            <w:r w:rsidRPr="00D06AFC">
              <w:rPr>
                <w:spacing w:val="1"/>
              </w:rPr>
              <w:t xml:space="preserve"> </w:t>
            </w:r>
            <w:r w:rsidRPr="00D06AFC">
              <w:t>речи;</w:t>
            </w:r>
            <w:r w:rsidRPr="00D06AFC">
              <w:rPr>
                <w:spacing w:val="1"/>
              </w:rPr>
              <w:t xml:space="preserve"> </w:t>
            </w:r>
            <w:r w:rsidRPr="00D06AFC">
              <w:t>образовыватьформу</w:t>
            </w:r>
            <w:r w:rsidRPr="00D06AFC">
              <w:rPr>
                <w:spacing w:val="1"/>
              </w:rPr>
              <w:t xml:space="preserve"> </w:t>
            </w:r>
            <w:r w:rsidRPr="00D06AFC">
              <w:t>множественного</w:t>
            </w:r>
            <w:r w:rsidRPr="00D06AFC">
              <w:rPr>
                <w:spacing w:val="13"/>
              </w:rPr>
              <w:t xml:space="preserve"> </w:t>
            </w:r>
            <w:r w:rsidRPr="00D06AFC">
              <w:t>числа</w:t>
            </w:r>
            <w:r w:rsidRPr="00D06AFC">
              <w:rPr>
                <w:spacing w:val="1"/>
              </w:rPr>
              <w:t xml:space="preserve"> </w:t>
            </w:r>
            <w:r w:rsidRPr="00D06AFC">
              <w:t>существительных,</w:t>
            </w:r>
            <w:r w:rsidRPr="00D06AFC">
              <w:rPr>
                <w:spacing w:val="1"/>
              </w:rPr>
              <w:t xml:space="preserve"> </w:t>
            </w:r>
            <w:r w:rsidRPr="00D06AFC">
              <w:t>обозначающих</w:t>
            </w:r>
          </w:p>
          <w:p w:rsidR="0047082E" w:rsidRPr="00D06AFC" w:rsidRDefault="0047082E" w:rsidP="00D06AFC">
            <w:pPr>
              <w:pStyle w:val="TableParagraph"/>
              <w:spacing w:before="4" w:line="251" w:lineRule="exact"/>
              <w:ind w:left="1157"/>
              <w:jc w:val="both"/>
            </w:pPr>
            <w:r w:rsidRPr="00D06AFC">
              <w:t>детенышей</w:t>
            </w:r>
          </w:p>
          <w:p w:rsidR="0047082E" w:rsidRPr="00D06AFC" w:rsidRDefault="0047082E" w:rsidP="00D06AFC">
            <w:pPr>
              <w:pStyle w:val="TableParagraph"/>
              <w:tabs>
                <w:tab w:val="left" w:pos="1742"/>
                <w:tab w:val="left" w:pos="3442"/>
              </w:tabs>
              <w:spacing w:line="249" w:lineRule="auto"/>
              <w:ind w:left="215" w:right="-58"/>
              <w:jc w:val="both"/>
            </w:pPr>
            <w:r w:rsidRPr="00D06AFC">
              <w:t>животных,</w:t>
            </w:r>
            <w:r w:rsidRPr="00D06AFC">
              <w:tab/>
              <w:t>употреблять</w:t>
            </w:r>
            <w:r w:rsidRPr="00D06AFC">
              <w:tab/>
              <w:t>э</w:t>
            </w:r>
            <w:r w:rsidRPr="00D06AFC">
              <w:rPr>
                <w:spacing w:val="-52"/>
              </w:rPr>
              <w:t xml:space="preserve"> </w:t>
            </w:r>
            <w:r w:rsidRPr="00D06AFC">
              <w:t>падежах;     правильно</w:t>
            </w:r>
            <w:r w:rsidRPr="00D06AFC">
              <w:rPr>
                <w:spacing w:val="1"/>
              </w:rPr>
              <w:t xml:space="preserve"> </w:t>
            </w:r>
            <w:r w:rsidRPr="00D06AFC">
              <w:t>использовать</w:t>
            </w:r>
            <w:r w:rsidRPr="00D06AFC">
              <w:rPr>
                <w:spacing w:val="12"/>
              </w:rPr>
              <w:t xml:space="preserve"> </w:t>
            </w:r>
            <w:r w:rsidRPr="00D06AFC">
              <w:t>форму</w:t>
            </w:r>
            <w:r w:rsidRPr="00D06AFC">
              <w:rPr>
                <w:spacing w:val="1"/>
              </w:rPr>
              <w:t xml:space="preserve"> </w:t>
            </w:r>
            <w:r w:rsidRPr="00D06AFC">
              <w:t>множественного</w:t>
            </w:r>
            <w:r w:rsidRPr="00D06AFC">
              <w:rPr>
                <w:spacing w:val="13"/>
              </w:rPr>
              <w:t xml:space="preserve"> </w:t>
            </w:r>
            <w:r w:rsidRPr="00D06AFC">
              <w:t>числа</w:t>
            </w:r>
            <w:r w:rsidRPr="00D06AFC">
              <w:rPr>
                <w:spacing w:val="1"/>
              </w:rPr>
              <w:t xml:space="preserve"> </w:t>
            </w:r>
            <w:r w:rsidRPr="00D06AFC">
              <w:t>родительного</w:t>
            </w:r>
            <w:r w:rsidRPr="00D06AFC">
              <w:rPr>
                <w:spacing w:val="12"/>
              </w:rPr>
              <w:t xml:space="preserve"> </w:t>
            </w:r>
            <w:r w:rsidRPr="00D06AFC">
              <w:t>падежа</w:t>
            </w:r>
            <w:r w:rsidRPr="00D06AFC">
              <w:rPr>
                <w:spacing w:val="1"/>
              </w:rPr>
              <w:t xml:space="preserve"> </w:t>
            </w:r>
            <w:r w:rsidRPr="00D06AFC">
              <w:t>существительных;</w:t>
            </w:r>
          </w:p>
          <w:p w:rsidR="0047082E" w:rsidRPr="00D06AFC" w:rsidRDefault="0047082E" w:rsidP="00D06AFC">
            <w:pPr>
              <w:pStyle w:val="TableParagraph"/>
              <w:ind w:left="215" w:right="360"/>
              <w:jc w:val="both"/>
            </w:pPr>
            <w:r w:rsidRPr="00D06AFC">
              <w:t>употреблятьформы</w:t>
            </w:r>
            <w:r w:rsidRPr="00D06AFC">
              <w:rPr>
                <w:spacing w:val="1"/>
              </w:rPr>
              <w:t xml:space="preserve"> </w:t>
            </w:r>
            <w:r w:rsidRPr="00D06AFC">
              <w:t>повелительногонаклонения</w:t>
            </w:r>
            <w:r w:rsidRPr="00D06AFC">
              <w:rPr>
                <w:spacing w:val="1"/>
              </w:rPr>
              <w:t xml:space="preserve"> </w:t>
            </w:r>
            <w:r w:rsidRPr="00D06AFC">
              <w:t>глаголов;</w:t>
            </w:r>
            <w:r w:rsidRPr="00D06AFC">
              <w:rPr>
                <w:spacing w:val="11"/>
              </w:rPr>
              <w:t xml:space="preserve"> </w:t>
            </w:r>
            <w:r w:rsidRPr="00D06AFC">
              <w:t>использовать</w:t>
            </w:r>
            <w:r w:rsidRPr="00D06AFC">
              <w:rPr>
                <w:spacing w:val="1"/>
              </w:rPr>
              <w:t xml:space="preserve"> </w:t>
            </w:r>
            <w:r w:rsidRPr="00D06AFC">
              <w:t>простыесложносочиненные</w:t>
            </w:r>
            <w:r w:rsidRPr="00D06AFC">
              <w:rPr>
                <w:spacing w:val="1"/>
              </w:rPr>
              <w:t xml:space="preserve"> </w:t>
            </w:r>
            <w:r w:rsidRPr="00D06AFC">
              <w:t>и</w:t>
            </w:r>
            <w:r w:rsidRPr="00D06AFC">
              <w:rPr>
                <w:spacing w:val="1"/>
              </w:rPr>
              <w:t xml:space="preserve"> </w:t>
            </w:r>
            <w:r w:rsidRPr="00D06AFC">
              <w:t>сложноподчиненные</w:t>
            </w:r>
            <w:r w:rsidRPr="00D06AFC">
              <w:rPr>
                <w:spacing w:val="1"/>
              </w:rPr>
              <w:t xml:space="preserve"> </w:t>
            </w:r>
            <w:r w:rsidRPr="00D06AFC">
              <w:t>предложения;</w:t>
            </w:r>
            <w:r w:rsidRPr="00D06AFC">
              <w:rPr>
                <w:spacing w:val="1"/>
              </w:rPr>
              <w:t xml:space="preserve"> </w:t>
            </w:r>
            <w:r w:rsidRPr="00D06AFC">
              <w:t>правильно</w:t>
            </w:r>
            <w:r w:rsidRPr="00D06AFC">
              <w:rPr>
                <w:spacing w:val="1"/>
              </w:rPr>
              <w:t xml:space="preserve"> </w:t>
            </w:r>
            <w:r w:rsidRPr="00D06AFC">
              <w:t>понимать и</w:t>
            </w:r>
            <w:r w:rsidRPr="00D06AFC">
              <w:rPr>
                <w:spacing w:val="1"/>
              </w:rPr>
              <w:t xml:space="preserve"> </w:t>
            </w:r>
            <w:r w:rsidRPr="00D06AFC">
              <w:t>употреблять</w:t>
            </w:r>
            <w:r w:rsidRPr="00D06AFC">
              <w:rPr>
                <w:spacing w:val="1"/>
              </w:rPr>
              <w:t xml:space="preserve"> </w:t>
            </w:r>
            <w:r w:rsidRPr="00D06AFC">
              <w:t>предлоги</w:t>
            </w:r>
            <w:r w:rsidRPr="00D06AFC">
              <w:rPr>
                <w:spacing w:val="1"/>
              </w:rPr>
              <w:t xml:space="preserve"> </w:t>
            </w:r>
            <w:r w:rsidRPr="00D06AFC">
              <w:t>с</w:t>
            </w:r>
            <w:r w:rsidRPr="00D06AFC">
              <w:rPr>
                <w:spacing w:val="1"/>
              </w:rPr>
              <w:t xml:space="preserve"> </w:t>
            </w:r>
            <w:r w:rsidRPr="00D06AFC">
              <w:t>пространственным</w:t>
            </w:r>
            <w:r w:rsidRPr="00D06AFC">
              <w:rPr>
                <w:spacing w:val="-52"/>
              </w:rPr>
              <w:t xml:space="preserve"> </w:t>
            </w:r>
            <w:r w:rsidRPr="00D06AFC">
              <w:t>значением (в, под,</w:t>
            </w:r>
            <w:r w:rsidRPr="00D06AFC">
              <w:rPr>
                <w:spacing w:val="1"/>
              </w:rPr>
              <w:t xml:space="preserve"> </w:t>
            </w:r>
            <w:r w:rsidRPr="00D06AFC">
              <w:t>между,</w:t>
            </w:r>
            <w:r w:rsidRPr="00D06AFC">
              <w:rPr>
                <w:spacing w:val="1"/>
              </w:rPr>
              <w:t xml:space="preserve"> </w:t>
            </w:r>
            <w:r w:rsidRPr="00D06AFC">
              <w:t>около);</w:t>
            </w:r>
            <w:r w:rsidRPr="00D06AFC">
              <w:rPr>
                <w:spacing w:val="1"/>
              </w:rPr>
              <w:t xml:space="preserve"> </w:t>
            </w:r>
            <w:r w:rsidRPr="00D06AFC">
              <w:t>правильно</w:t>
            </w:r>
            <w:r w:rsidRPr="00D06AFC">
              <w:rPr>
                <w:spacing w:val="1"/>
              </w:rPr>
              <w:t xml:space="preserve"> </w:t>
            </w:r>
            <w:r w:rsidRPr="00D06AFC">
              <w:t>образовыватьназвания</w:t>
            </w:r>
            <w:r w:rsidRPr="00D06AFC">
              <w:rPr>
                <w:spacing w:val="1"/>
              </w:rPr>
              <w:t xml:space="preserve"> </w:t>
            </w:r>
            <w:r w:rsidRPr="00D06AFC">
              <w:t>предметов</w:t>
            </w:r>
            <w:r w:rsidRPr="00D06AFC">
              <w:rPr>
                <w:spacing w:val="18"/>
              </w:rPr>
              <w:t xml:space="preserve"> </w:t>
            </w:r>
            <w:r w:rsidRPr="00D06AFC">
              <w:t>посуды.</w:t>
            </w:r>
          </w:p>
          <w:p w:rsidR="0047082E" w:rsidRPr="00D06AFC" w:rsidRDefault="0047082E" w:rsidP="00173A9C">
            <w:pPr>
              <w:pStyle w:val="TableParagraph"/>
              <w:numPr>
                <w:ilvl w:val="0"/>
                <w:numId w:val="52"/>
              </w:numPr>
              <w:tabs>
                <w:tab w:val="left" w:pos="427"/>
              </w:tabs>
              <w:spacing w:before="13"/>
              <w:ind w:left="427"/>
              <w:jc w:val="both"/>
            </w:pPr>
            <w:r w:rsidRPr="00D06AFC">
              <w:rPr>
                <w:u w:val="single"/>
              </w:rPr>
              <w:t>Связная</w:t>
            </w:r>
            <w:r w:rsidRPr="00D06AFC">
              <w:rPr>
                <w:spacing w:val="25"/>
                <w:u w:val="single"/>
              </w:rPr>
              <w:t xml:space="preserve"> </w:t>
            </w:r>
            <w:r w:rsidRPr="00D06AFC">
              <w:rPr>
                <w:u w:val="single"/>
              </w:rPr>
              <w:t>речь:</w:t>
            </w:r>
          </w:p>
          <w:p w:rsidR="0047082E" w:rsidRPr="00D06AFC" w:rsidRDefault="0047082E" w:rsidP="00D06AFC">
            <w:pPr>
              <w:pStyle w:val="TableParagraph"/>
              <w:spacing w:before="3" w:line="237" w:lineRule="auto"/>
              <w:ind w:left="215"/>
              <w:jc w:val="both"/>
            </w:pPr>
            <w:r w:rsidRPr="00D06AFC">
              <w:t>продолжать</w:t>
            </w:r>
            <w:r w:rsidRPr="00D06AFC">
              <w:rPr>
                <w:spacing w:val="1"/>
              </w:rPr>
              <w:t xml:space="preserve"> </w:t>
            </w:r>
            <w:r w:rsidRPr="00D06AFC">
              <w:t>совершенствовать</w:t>
            </w:r>
            <w:r w:rsidRPr="00D06AFC">
              <w:rPr>
                <w:spacing w:val="-52"/>
              </w:rPr>
              <w:t xml:space="preserve"> </w:t>
            </w:r>
            <w:r w:rsidRPr="00D06AFC">
              <w:t>диалогическую</w:t>
            </w:r>
            <w:r w:rsidRPr="00D06AFC">
              <w:rPr>
                <w:spacing w:val="23"/>
              </w:rPr>
              <w:t xml:space="preserve"> </w:t>
            </w:r>
            <w:r w:rsidRPr="00D06AFC">
              <w:t>речь</w:t>
            </w:r>
            <w:r w:rsidRPr="00D06AFC">
              <w:rPr>
                <w:spacing w:val="24"/>
              </w:rPr>
              <w:t xml:space="preserve"> </w:t>
            </w:r>
            <w:r w:rsidRPr="00D06AFC">
              <w:t>детей.</w:t>
            </w:r>
          </w:p>
          <w:p w:rsidR="0047082E" w:rsidRPr="00D06AFC" w:rsidRDefault="0047082E" w:rsidP="00D06AFC">
            <w:pPr>
              <w:pStyle w:val="TableParagraph"/>
              <w:spacing w:before="2"/>
              <w:ind w:left="215"/>
              <w:jc w:val="both"/>
            </w:pPr>
            <w:r w:rsidRPr="00D06AFC">
              <w:t>Закреплять</w:t>
            </w:r>
            <w:r w:rsidRPr="00D06AFC">
              <w:rPr>
                <w:spacing w:val="1"/>
              </w:rPr>
              <w:t xml:space="preserve"> </w:t>
            </w:r>
            <w:r w:rsidRPr="00D06AFC">
              <w:t>у детей</w:t>
            </w:r>
            <w:r w:rsidRPr="00D06AFC">
              <w:rPr>
                <w:spacing w:val="1"/>
              </w:rPr>
              <w:t xml:space="preserve"> </w:t>
            </w:r>
            <w:r w:rsidRPr="00D06AFC">
              <w:t>умение</w:t>
            </w:r>
            <w:r w:rsidRPr="00D06AFC">
              <w:rPr>
                <w:spacing w:val="1"/>
              </w:rPr>
              <w:t xml:space="preserve"> </w:t>
            </w:r>
            <w:r w:rsidRPr="00D06AFC">
              <w:t>поддерживать</w:t>
            </w:r>
            <w:r w:rsidRPr="00D06AFC">
              <w:rPr>
                <w:spacing w:val="7"/>
              </w:rPr>
              <w:t xml:space="preserve"> </w:t>
            </w:r>
            <w:r w:rsidRPr="00D06AFC">
              <w:t>беседу:</w:t>
            </w:r>
            <w:r w:rsidRPr="00D06AFC">
              <w:rPr>
                <w:spacing w:val="7"/>
              </w:rPr>
              <w:t xml:space="preserve"> </w:t>
            </w:r>
            <w:r w:rsidRPr="00D06AFC">
              <w:t>задавать</w:t>
            </w:r>
            <w:r w:rsidRPr="00D06AFC">
              <w:rPr>
                <w:spacing w:val="-52"/>
              </w:rPr>
              <w:t xml:space="preserve"> </w:t>
            </w:r>
            <w:r w:rsidRPr="00D06AFC">
              <w:t>вопросы</w:t>
            </w:r>
            <w:r w:rsidRPr="00D06AFC">
              <w:rPr>
                <w:spacing w:val="17"/>
              </w:rPr>
              <w:t xml:space="preserve"> </w:t>
            </w:r>
            <w:r w:rsidRPr="00D06AFC">
              <w:t>по</w:t>
            </w:r>
            <w:r w:rsidRPr="00D06AFC">
              <w:rPr>
                <w:spacing w:val="10"/>
              </w:rPr>
              <w:t xml:space="preserve"> </w:t>
            </w:r>
            <w:r w:rsidRPr="00D06AFC">
              <w:t>поводу</w:t>
            </w:r>
          </w:p>
          <w:p w:rsidR="0047082E" w:rsidRPr="00D06AFC" w:rsidRDefault="0047082E" w:rsidP="00D06AFC">
            <w:pPr>
              <w:pStyle w:val="TableParagraph"/>
              <w:ind w:left="215" w:right="1028"/>
              <w:jc w:val="both"/>
            </w:pPr>
            <w:r w:rsidRPr="00D06AFC">
              <w:t>предметов,</w:t>
            </w:r>
            <w:r w:rsidRPr="00D06AFC">
              <w:rPr>
                <w:spacing w:val="41"/>
              </w:rPr>
              <w:t xml:space="preserve"> </w:t>
            </w:r>
            <w:r w:rsidRPr="00D06AFC">
              <w:t>их</w:t>
            </w:r>
            <w:r w:rsidRPr="00D06AFC">
              <w:rPr>
                <w:spacing w:val="44"/>
              </w:rPr>
              <w:t xml:space="preserve"> </w:t>
            </w:r>
            <w:r w:rsidRPr="00D06AFC">
              <w:t>качеств,</w:t>
            </w:r>
            <w:r w:rsidRPr="00D06AFC">
              <w:rPr>
                <w:spacing w:val="-52"/>
              </w:rPr>
              <w:t xml:space="preserve"> </w:t>
            </w:r>
            <w:r w:rsidRPr="00D06AFC">
              <w:t>действий</w:t>
            </w:r>
            <w:r w:rsidRPr="00D06AFC">
              <w:rPr>
                <w:spacing w:val="15"/>
              </w:rPr>
              <w:t xml:space="preserve"> </w:t>
            </w:r>
            <w:r w:rsidRPr="00D06AFC">
              <w:t>с</w:t>
            </w:r>
            <w:r w:rsidRPr="00D06AFC">
              <w:rPr>
                <w:spacing w:val="15"/>
              </w:rPr>
              <w:t xml:space="preserve"> </w:t>
            </w:r>
            <w:r w:rsidRPr="00D06AFC">
              <w:t>ними,</w:t>
            </w:r>
            <w:r w:rsidRPr="00D06AFC">
              <w:rPr>
                <w:spacing w:val="1"/>
              </w:rPr>
              <w:t xml:space="preserve"> </w:t>
            </w:r>
            <w:r w:rsidRPr="00D06AFC">
              <w:t>взаимоотношений</w:t>
            </w:r>
          </w:p>
          <w:p w:rsidR="0047082E" w:rsidRPr="00D06AFC" w:rsidRDefault="0047082E" w:rsidP="00D06AFC">
            <w:pPr>
              <w:pStyle w:val="TableParagraph"/>
              <w:ind w:left="215" w:right="43"/>
              <w:jc w:val="both"/>
            </w:pPr>
            <w:r w:rsidRPr="00D06AFC">
              <w:t>рассказы</w:t>
            </w:r>
            <w:r w:rsidRPr="00D06AFC">
              <w:rPr>
                <w:spacing w:val="45"/>
              </w:rPr>
              <w:t xml:space="preserve"> </w:t>
            </w:r>
            <w:r w:rsidRPr="00D06AFC">
              <w:t>о</w:t>
            </w:r>
            <w:r w:rsidRPr="00D06AFC">
              <w:rPr>
                <w:spacing w:val="35"/>
              </w:rPr>
              <w:t xml:space="preserve"> </w:t>
            </w:r>
            <w:r w:rsidRPr="00D06AFC">
              <w:t>предмете,</w:t>
            </w:r>
            <w:r w:rsidRPr="00D06AFC">
              <w:rPr>
                <w:spacing w:val="41"/>
              </w:rPr>
              <w:t xml:space="preserve"> </w:t>
            </w:r>
            <w:r w:rsidRPr="00D06AFC">
              <w:t>игрушке,</w:t>
            </w:r>
            <w:r w:rsidRPr="00D06AFC">
              <w:rPr>
                <w:spacing w:val="-52"/>
              </w:rPr>
              <w:t xml:space="preserve"> </w:t>
            </w:r>
            <w:r w:rsidRPr="00D06AFC">
              <w:t>приветствовать</w:t>
            </w:r>
            <w:r w:rsidRPr="00D06AFC">
              <w:rPr>
                <w:spacing w:val="15"/>
              </w:rPr>
              <w:t xml:space="preserve"> </w:t>
            </w:r>
            <w:r w:rsidRPr="00D06AFC">
              <w:t>родных,</w:t>
            </w:r>
            <w:r w:rsidRPr="00D06AFC">
              <w:rPr>
                <w:spacing w:val="1"/>
              </w:rPr>
              <w:t xml:space="preserve"> </w:t>
            </w:r>
            <w:r w:rsidRPr="00D06AFC">
              <w:t>знакомых,</w:t>
            </w:r>
            <w:r w:rsidRPr="00D06AFC">
              <w:rPr>
                <w:spacing w:val="18"/>
              </w:rPr>
              <w:t xml:space="preserve"> </w:t>
            </w:r>
            <w:r w:rsidRPr="00D06AFC">
              <w:t>детей</w:t>
            </w:r>
            <w:r w:rsidRPr="00D06AFC">
              <w:rPr>
                <w:spacing w:val="12"/>
              </w:rPr>
              <w:t xml:space="preserve"> </w:t>
            </w:r>
            <w:r w:rsidRPr="00D06AFC">
              <w:t>по</w:t>
            </w:r>
            <w:r w:rsidRPr="00D06AFC">
              <w:rPr>
                <w:spacing w:val="17"/>
              </w:rPr>
              <w:t xml:space="preserve"> </w:t>
            </w:r>
            <w:r w:rsidRPr="00D06AFC">
              <w:t>группе.</w:t>
            </w:r>
          </w:p>
          <w:p w:rsidR="0047082E" w:rsidRPr="00D06AFC" w:rsidRDefault="0047082E" w:rsidP="00D06AFC">
            <w:pPr>
              <w:pStyle w:val="TableParagraph"/>
              <w:spacing w:before="5" w:line="237" w:lineRule="auto"/>
              <w:ind w:left="215" w:right="508"/>
              <w:jc w:val="both"/>
            </w:pPr>
            <w:r w:rsidRPr="00D06AFC">
              <w:t>Использовать</w:t>
            </w:r>
            <w:r w:rsidRPr="00D06AFC">
              <w:rPr>
                <w:spacing w:val="1"/>
              </w:rPr>
              <w:t xml:space="preserve"> </w:t>
            </w:r>
            <w:r w:rsidRPr="00D06AFC">
              <w:t>формулы</w:t>
            </w:r>
            <w:r w:rsidRPr="00D06AFC">
              <w:rPr>
                <w:spacing w:val="1"/>
              </w:rPr>
              <w:t xml:space="preserve"> </w:t>
            </w:r>
            <w:r w:rsidRPr="00D06AFC">
              <w:t>речевогоэтикета</w:t>
            </w:r>
            <w:r w:rsidRPr="00D06AFC">
              <w:rPr>
                <w:spacing w:val="78"/>
              </w:rPr>
              <w:t xml:space="preserve"> </w:t>
            </w:r>
            <w:r w:rsidRPr="00D06AFC">
              <w:t>при</w:t>
            </w:r>
            <w:r w:rsidRPr="00D06AFC">
              <w:rPr>
                <w:spacing w:val="76"/>
              </w:rPr>
              <w:t xml:space="preserve"> </w:t>
            </w:r>
            <w:r w:rsidRPr="00D06AFC">
              <w:t>ответе</w:t>
            </w:r>
          </w:p>
          <w:p w:rsidR="0047082E" w:rsidRPr="00D06AFC" w:rsidRDefault="0047082E" w:rsidP="00D06AFC">
            <w:pPr>
              <w:pStyle w:val="TableParagraph"/>
              <w:tabs>
                <w:tab w:val="left" w:pos="1401"/>
                <w:tab w:val="left" w:pos="1507"/>
                <w:tab w:val="left" w:pos="1929"/>
              </w:tabs>
              <w:spacing w:before="2"/>
              <w:ind w:left="215" w:right="254"/>
              <w:jc w:val="both"/>
            </w:pPr>
            <w:r w:rsidRPr="00D06AFC">
              <w:t>по</w:t>
            </w:r>
            <w:r w:rsidRPr="00D06AFC">
              <w:rPr>
                <w:spacing w:val="3"/>
              </w:rPr>
              <w:t xml:space="preserve"> </w:t>
            </w:r>
            <w:r w:rsidRPr="00D06AFC">
              <w:t>телефону,при</w:t>
            </w:r>
            <w:r w:rsidRPr="00D06AFC">
              <w:rPr>
                <w:spacing w:val="39"/>
              </w:rPr>
              <w:t xml:space="preserve"> </w:t>
            </w:r>
            <w:r w:rsidRPr="00D06AFC">
              <w:t>вступлении</w:t>
            </w:r>
            <w:r w:rsidRPr="00D06AFC">
              <w:rPr>
                <w:spacing w:val="42"/>
              </w:rPr>
              <w:t xml:space="preserve"> </w:t>
            </w:r>
            <w:r w:rsidRPr="00D06AFC">
              <w:t>в</w:t>
            </w:r>
            <w:r w:rsidRPr="00D06AFC">
              <w:rPr>
                <w:spacing w:val="-52"/>
              </w:rPr>
              <w:t xml:space="preserve"> </w:t>
            </w:r>
            <w:r w:rsidRPr="00D06AFC">
              <w:t>разговор</w:t>
            </w:r>
            <w:r w:rsidRPr="00D06AFC">
              <w:rPr>
                <w:spacing w:val="1"/>
              </w:rPr>
              <w:t xml:space="preserve"> </w:t>
            </w:r>
            <w:r w:rsidRPr="00D06AFC">
              <w:t>снезнакомыми</w:t>
            </w:r>
            <w:r w:rsidRPr="00D06AFC">
              <w:rPr>
                <w:spacing w:val="1"/>
              </w:rPr>
              <w:t xml:space="preserve"> </w:t>
            </w:r>
            <w:r w:rsidRPr="00D06AFC">
              <w:t>людьми,</w:t>
            </w:r>
            <w:r w:rsidRPr="00D06AFC">
              <w:tab/>
              <w:t>при</w:t>
            </w:r>
            <w:r w:rsidRPr="00D06AFC">
              <w:rPr>
                <w:spacing w:val="57"/>
              </w:rPr>
              <w:t xml:space="preserve"> </w:t>
            </w:r>
            <w:r w:rsidRPr="00D06AFC">
              <w:t>встрече</w:t>
            </w:r>
            <w:r w:rsidRPr="00D06AFC">
              <w:rPr>
                <w:spacing w:val="1"/>
              </w:rPr>
              <w:t xml:space="preserve"> </w:t>
            </w:r>
            <w:r w:rsidRPr="00D06AFC">
              <w:t>гостей.</w:t>
            </w:r>
            <w:r w:rsidRPr="00D06AFC">
              <w:tab/>
            </w:r>
            <w:r w:rsidRPr="00D06AFC">
              <w:tab/>
              <w:t>Развивать</w:t>
            </w:r>
            <w:r w:rsidRPr="00D06AFC">
              <w:rPr>
                <w:spacing w:val="1"/>
              </w:rPr>
              <w:t xml:space="preserve"> </w:t>
            </w:r>
            <w:r w:rsidRPr="00D06AFC">
              <w:t>коммуникативно-речевые</w:t>
            </w:r>
            <w:r w:rsidRPr="00D06AFC">
              <w:rPr>
                <w:spacing w:val="1"/>
              </w:rPr>
              <w:t xml:space="preserve"> </w:t>
            </w:r>
            <w:r w:rsidRPr="00D06AFC">
              <w:t>умения</w:t>
            </w:r>
            <w:r w:rsidRPr="00D06AFC">
              <w:tab/>
              <w:t>у</w:t>
            </w:r>
            <w:r w:rsidRPr="00D06AFC">
              <w:tab/>
              <w:t>детей</w:t>
            </w:r>
            <w:r w:rsidRPr="00D06AFC">
              <w:rPr>
                <w:spacing w:val="1"/>
              </w:rPr>
              <w:t xml:space="preserve"> </w:t>
            </w:r>
            <w:r w:rsidRPr="00D06AFC">
              <w:t>(умение</w:t>
            </w:r>
            <w:r w:rsidRPr="00D06AFC">
              <w:rPr>
                <w:spacing w:val="42"/>
              </w:rPr>
              <w:t xml:space="preserve"> </w:t>
            </w:r>
            <w:r w:rsidRPr="00D06AFC">
              <w:t>вступить,</w:t>
            </w:r>
            <w:r w:rsidRPr="00D06AFC">
              <w:rPr>
                <w:spacing w:val="40"/>
              </w:rPr>
              <w:t xml:space="preserve"> </w:t>
            </w:r>
            <w:r w:rsidRPr="00D06AFC">
              <w:t>поддержать.</w:t>
            </w:r>
          </w:p>
          <w:p w:rsidR="009A1EF6" w:rsidRPr="00D06AFC" w:rsidRDefault="009A1EF6" w:rsidP="00D06AFC">
            <w:pPr>
              <w:pStyle w:val="TableParagraph"/>
              <w:ind w:left="244" w:right="334"/>
              <w:jc w:val="both"/>
              <w:rPr>
                <w:b/>
                <w:i/>
              </w:rPr>
            </w:pPr>
          </w:p>
        </w:tc>
        <w:tc>
          <w:tcPr>
            <w:tcW w:w="5593" w:type="dxa"/>
          </w:tcPr>
          <w:p w:rsidR="0047082E" w:rsidRPr="00D06AFC" w:rsidRDefault="0047082E" w:rsidP="00173A9C">
            <w:pPr>
              <w:pStyle w:val="TableParagraph"/>
              <w:numPr>
                <w:ilvl w:val="0"/>
                <w:numId w:val="53"/>
              </w:numPr>
              <w:tabs>
                <w:tab w:val="left" w:pos="422"/>
              </w:tabs>
              <w:spacing w:before="10"/>
              <w:ind w:left="212"/>
              <w:jc w:val="both"/>
            </w:pPr>
            <w:r w:rsidRPr="00D06AFC">
              <w:rPr>
                <w:u w:val="single"/>
              </w:rPr>
              <w:t>Развитие</w:t>
            </w:r>
            <w:r w:rsidRPr="00D06AFC">
              <w:rPr>
                <w:spacing w:val="25"/>
                <w:u w:val="single"/>
              </w:rPr>
              <w:t xml:space="preserve"> </w:t>
            </w:r>
            <w:r w:rsidRPr="00D06AFC">
              <w:rPr>
                <w:u w:val="single"/>
              </w:rPr>
              <w:t>словаря:</w:t>
            </w:r>
          </w:p>
          <w:p w:rsidR="0047082E" w:rsidRPr="00D06AFC" w:rsidRDefault="0047082E" w:rsidP="00D06AFC">
            <w:pPr>
              <w:pStyle w:val="TableParagraph"/>
              <w:spacing w:before="2"/>
              <w:ind w:left="210" w:right="293"/>
              <w:jc w:val="both"/>
            </w:pPr>
            <w:r w:rsidRPr="00D06AFC">
              <w:t>педагог</w:t>
            </w:r>
            <w:r w:rsidRPr="00D06AFC">
              <w:rPr>
                <w:spacing w:val="29"/>
              </w:rPr>
              <w:t xml:space="preserve"> </w:t>
            </w:r>
            <w:r w:rsidRPr="00D06AFC">
              <w:t>формирует</w:t>
            </w:r>
            <w:r w:rsidRPr="00D06AFC">
              <w:rPr>
                <w:spacing w:val="41"/>
              </w:rPr>
              <w:t xml:space="preserve"> </w:t>
            </w:r>
            <w:r w:rsidRPr="00D06AFC">
              <w:t>у</w:t>
            </w:r>
            <w:r w:rsidRPr="00D06AFC">
              <w:rPr>
                <w:spacing w:val="29"/>
              </w:rPr>
              <w:t xml:space="preserve"> </w:t>
            </w:r>
            <w:r w:rsidRPr="00D06AFC">
              <w:t>детей</w:t>
            </w:r>
            <w:r w:rsidRPr="00D06AFC">
              <w:rPr>
                <w:spacing w:val="37"/>
              </w:rPr>
              <w:t xml:space="preserve"> </w:t>
            </w:r>
            <w:r w:rsidRPr="00D06AFC">
              <w:t>умение</w:t>
            </w:r>
            <w:r w:rsidRPr="00D06AFC">
              <w:rPr>
                <w:spacing w:val="27"/>
              </w:rPr>
              <w:t xml:space="preserve"> </w:t>
            </w:r>
            <w:r w:rsidRPr="00D06AFC">
              <w:t>использовать</w:t>
            </w:r>
            <w:r w:rsidRPr="00D06AFC">
              <w:rPr>
                <w:spacing w:val="46"/>
              </w:rPr>
              <w:t xml:space="preserve"> </w:t>
            </w:r>
            <w:r w:rsidRPr="00D06AFC">
              <w:t>в</w:t>
            </w:r>
            <w:r w:rsidRPr="00D06AFC">
              <w:rPr>
                <w:spacing w:val="31"/>
              </w:rPr>
              <w:t xml:space="preserve"> </w:t>
            </w:r>
            <w:r w:rsidRPr="00D06AFC">
              <w:t>речи</w:t>
            </w:r>
            <w:r w:rsidRPr="00D06AFC">
              <w:rPr>
                <w:spacing w:val="33"/>
              </w:rPr>
              <w:t xml:space="preserve"> </w:t>
            </w:r>
            <w:r w:rsidRPr="00D06AFC">
              <w:t>названия</w:t>
            </w:r>
            <w:r w:rsidRPr="00D06AFC">
              <w:rPr>
                <w:spacing w:val="-52"/>
              </w:rPr>
              <w:t xml:space="preserve"> </w:t>
            </w:r>
            <w:r w:rsidRPr="00D06AFC">
              <w:t>предметов</w:t>
            </w:r>
            <w:r w:rsidRPr="00D06AFC">
              <w:rPr>
                <w:spacing w:val="1"/>
              </w:rPr>
              <w:t xml:space="preserve"> </w:t>
            </w:r>
            <w:r w:rsidRPr="00D06AFC">
              <w:t>и материалов,</w:t>
            </w:r>
            <w:r w:rsidRPr="00D06AFC">
              <w:rPr>
                <w:spacing w:val="1"/>
              </w:rPr>
              <w:t xml:space="preserve"> </w:t>
            </w:r>
            <w:r w:rsidRPr="00D06AFC">
              <w:t>из которых</w:t>
            </w:r>
            <w:r w:rsidRPr="00D06AFC">
              <w:rPr>
                <w:spacing w:val="1"/>
              </w:rPr>
              <w:t xml:space="preserve"> </w:t>
            </w:r>
            <w:r w:rsidRPr="00D06AFC">
              <w:t>они</w:t>
            </w:r>
            <w:r w:rsidRPr="00D06AFC">
              <w:rPr>
                <w:spacing w:val="1"/>
              </w:rPr>
              <w:t xml:space="preserve"> </w:t>
            </w:r>
            <w:r w:rsidRPr="00D06AFC">
              <w:t>изготовлены;</w:t>
            </w:r>
            <w:r w:rsidRPr="00D06AFC">
              <w:rPr>
                <w:spacing w:val="1"/>
              </w:rPr>
              <w:t xml:space="preserve"> </w:t>
            </w:r>
            <w:r w:rsidRPr="00D06AFC">
              <w:t>названия</w:t>
            </w:r>
            <w:r w:rsidRPr="00D06AFC">
              <w:rPr>
                <w:spacing w:val="1"/>
              </w:rPr>
              <w:t xml:space="preserve"> </w:t>
            </w:r>
            <w:r w:rsidRPr="00D06AFC">
              <w:t>живых</w:t>
            </w:r>
            <w:r w:rsidRPr="00D06AFC">
              <w:rPr>
                <w:spacing w:val="17"/>
              </w:rPr>
              <w:t xml:space="preserve"> </w:t>
            </w:r>
            <w:r w:rsidRPr="00D06AFC">
              <w:t>существ</w:t>
            </w:r>
            <w:r w:rsidRPr="00D06AFC">
              <w:rPr>
                <w:spacing w:val="19"/>
              </w:rPr>
              <w:t xml:space="preserve"> </w:t>
            </w:r>
            <w:r w:rsidRPr="00D06AFC">
              <w:t>и</w:t>
            </w:r>
            <w:r w:rsidRPr="00D06AFC">
              <w:rPr>
                <w:spacing w:val="19"/>
              </w:rPr>
              <w:t xml:space="preserve"> </w:t>
            </w:r>
            <w:r w:rsidRPr="00D06AFC">
              <w:t>сред</w:t>
            </w:r>
            <w:r w:rsidRPr="00D06AFC">
              <w:rPr>
                <w:spacing w:val="21"/>
              </w:rPr>
              <w:t xml:space="preserve"> </w:t>
            </w:r>
            <w:r w:rsidRPr="00D06AFC">
              <w:t>их</w:t>
            </w:r>
            <w:r w:rsidRPr="00D06AFC">
              <w:rPr>
                <w:spacing w:val="16"/>
              </w:rPr>
              <w:t xml:space="preserve"> </w:t>
            </w:r>
            <w:r w:rsidRPr="00D06AFC">
              <w:t>обитания,</w:t>
            </w:r>
            <w:r w:rsidRPr="00D06AFC">
              <w:rPr>
                <w:spacing w:val="33"/>
              </w:rPr>
              <w:t xml:space="preserve"> </w:t>
            </w:r>
            <w:r w:rsidRPr="00D06AFC">
              <w:t>некоторые</w:t>
            </w:r>
            <w:r w:rsidRPr="00D06AFC">
              <w:rPr>
                <w:spacing w:val="16"/>
              </w:rPr>
              <w:t xml:space="preserve"> </w:t>
            </w:r>
            <w:r w:rsidRPr="00D06AFC">
              <w:t>трудовые</w:t>
            </w:r>
          </w:p>
          <w:p w:rsidR="0047082E" w:rsidRPr="00D06AFC" w:rsidRDefault="0047082E" w:rsidP="00D06AFC">
            <w:pPr>
              <w:pStyle w:val="TableParagraph"/>
              <w:ind w:left="210" w:right="706"/>
              <w:jc w:val="both"/>
            </w:pPr>
            <w:r w:rsidRPr="00D06AFC">
              <w:t>процессы; слова, обозначающие части предметов, объектов и</w:t>
            </w:r>
            <w:r w:rsidRPr="00D06AFC">
              <w:rPr>
                <w:spacing w:val="1"/>
              </w:rPr>
              <w:t xml:space="preserve"> </w:t>
            </w:r>
            <w:r w:rsidRPr="00D06AFC">
              <w:t>явлений природы, их свойства и качества: цветовые оттенки,</w:t>
            </w:r>
            <w:r w:rsidRPr="00D06AFC">
              <w:rPr>
                <w:spacing w:val="1"/>
              </w:rPr>
              <w:t xml:space="preserve"> </w:t>
            </w:r>
            <w:r w:rsidRPr="00D06AFC">
              <w:t>вкусовыекачества,</w:t>
            </w:r>
            <w:r w:rsidRPr="00D06AFC">
              <w:rPr>
                <w:spacing w:val="24"/>
              </w:rPr>
              <w:t xml:space="preserve"> </w:t>
            </w:r>
            <w:r w:rsidRPr="00D06AFC">
              <w:t>степени</w:t>
            </w:r>
            <w:r w:rsidRPr="00D06AFC">
              <w:rPr>
                <w:spacing w:val="30"/>
              </w:rPr>
              <w:t xml:space="preserve"> </w:t>
            </w:r>
            <w:r w:rsidRPr="00D06AFC">
              <w:t>качества</w:t>
            </w:r>
            <w:r w:rsidRPr="00D06AFC">
              <w:rPr>
                <w:spacing w:val="31"/>
              </w:rPr>
              <w:t xml:space="preserve"> </w:t>
            </w:r>
            <w:r w:rsidRPr="00D06AFC">
              <w:t>объектов,</w:t>
            </w:r>
            <w:r w:rsidRPr="00D06AFC">
              <w:rPr>
                <w:spacing w:val="31"/>
              </w:rPr>
              <w:t xml:space="preserve"> </w:t>
            </w:r>
            <w:r w:rsidRPr="00D06AFC">
              <w:t>явлений;</w:t>
            </w:r>
          </w:p>
          <w:p w:rsidR="0047082E" w:rsidRPr="00D06AFC" w:rsidRDefault="0047082E" w:rsidP="00D06AFC">
            <w:pPr>
              <w:pStyle w:val="TableParagraph"/>
              <w:ind w:left="210" w:right="293"/>
              <w:jc w:val="both"/>
            </w:pPr>
            <w:r w:rsidRPr="00D06AFC">
              <w:t>употреблять</w:t>
            </w:r>
            <w:r w:rsidRPr="00D06AFC">
              <w:rPr>
                <w:spacing w:val="1"/>
              </w:rPr>
              <w:t xml:space="preserve"> </w:t>
            </w:r>
            <w:r w:rsidRPr="00D06AFC">
              <w:t>слова,</w:t>
            </w:r>
            <w:r w:rsidRPr="00D06AFC">
              <w:rPr>
                <w:spacing w:val="1"/>
              </w:rPr>
              <w:t xml:space="preserve"> </w:t>
            </w:r>
            <w:r w:rsidRPr="00D06AFC">
              <w:t>обозначающие</w:t>
            </w:r>
            <w:r w:rsidRPr="00D06AFC">
              <w:rPr>
                <w:spacing w:val="1"/>
              </w:rPr>
              <w:t xml:space="preserve"> </w:t>
            </w:r>
            <w:r w:rsidRPr="00D06AFC">
              <w:t>некоторыеродовые</w:t>
            </w:r>
            <w:r w:rsidRPr="00D06AFC">
              <w:rPr>
                <w:spacing w:val="1"/>
              </w:rPr>
              <w:t xml:space="preserve"> </w:t>
            </w:r>
            <w:r w:rsidRPr="00D06AFC">
              <w:t>и</w:t>
            </w:r>
            <w:r w:rsidRPr="00D06AFC">
              <w:rPr>
                <w:spacing w:val="1"/>
              </w:rPr>
              <w:t xml:space="preserve"> </w:t>
            </w:r>
            <w:r w:rsidRPr="00D06AFC">
              <w:t>видовые</w:t>
            </w:r>
            <w:r w:rsidRPr="00D06AFC">
              <w:rPr>
                <w:spacing w:val="-52"/>
              </w:rPr>
              <w:t xml:space="preserve"> </w:t>
            </w:r>
            <w:r w:rsidRPr="00D06AFC">
              <w:t>обобщения,</w:t>
            </w:r>
            <w:r w:rsidRPr="00D06AFC">
              <w:rPr>
                <w:spacing w:val="1"/>
              </w:rPr>
              <w:t xml:space="preserve"> </w:t>
            </w:r>
            <w:r w:rsidRPr="00D06AFC">
              <w:t>а</w:t>
            </w:r>
            <w:r w:rsidRPr="00D06AFC">
              <w:rPr>
                <w:spacing w:val="1"/>
              </w:rPr>
              <w:t xml:space="preserve"> </w:t>
            </w:r>
            <w:r w:rsidRPr="00D06AFC">
              <w:t>также лежащиев основе этих обобщений</w:t>
            </w:r>
            <w:r w:rsidRPr="00D06AFC">
              <w:rPr>
                <w:spacing w:val="1"/>
              </w:rPr>
              <w:t xml:space="preserve"> </w:t>
            </w:r>
            <w:r w:rsidRPr="00D06AFC">
              <w:t>существенные</w:t>
            </w:r>
            <w:r w:rsidRPr="00D06AFC">
              <w:rPr>
                <w:spacing w:val="13"/>
              </w:rPr>
              <w:t xml:space="preserve"> </w:t>
            </w:r>
            <w:r w:rsidRPr="00D06AFC">
              <w:t>признаки;</w:t>
            </w:r>
            <w:r w:rsidRPr="00D06AFC">
              <w:rPr>
                <w:spacing w:val="17"/>
              </w:rPr>
              <w:t xml:space="preserve"> </w:t>
            </w:r>
            <w:r w:rsidRPr="00D06AFC">
              <w:t>слова</w:t>
            </w:r>
            <w:r w:rsidRPr="00D06AFC">
              <w:rPr>
                <w:spacing w:val="23"/>
              </w:rPr>
              <w:t xml:space="preserve"> </w:t>
            </w:r>
            <w:r w:rsidRPr="00D06AFC">
              <w:t>извинения,</w:t>
            </w:r>
            <w:r w:rsidRPr="00D06AFC">
              <w:rPr>
                <w:spacing w:val="19"/>
              </w:rPr>
              <w:t xml:space="preserve"> </w:t>
            </w:r>
            <w:r w:rsidRPr="00D06AFC">
              <w:t>участия,</w:t>
            </w:r>
          </w:p>
          <w:p w:rsidR="0047082E" w:rsidRPr="00D06AFC" w:rsidRDefault="0047082E" w:rsidP="00D06AFC">
            <w:pPr>
              <w:pStyle w:val="TableParagraph"/>
              <w:spacing w:line="252" w:lineRule="exact"/>
              <w:ind w:left="210"/>
              <w:jc w:val="both"/>
            </w:pPr>
            <w:r w:rsidRPr="00D06AFC">
              <w:t>эмоционального</w:t>
            </w:r>
            <w:r w:rsidRPr="00D06AFC">
              <w:rPr>
                <w:spacing w:val="59"/>
              </w:rPr>
              <w:t xml:space="preserve"> </w:t>
            </w:r>
            <w:r w:rsidRPr="00D06AFC">
              <w:t>сочувствия.</w:t>
            </w:r>
          </w:p>
          <w:p w:rsidR="0047082E" w:rsidRPr="00D06AFC" w:rsidRDefault="0047082E" w:rsidP="00173A9C">
            <w:pPr>
              <w:pStyle w:val="TableParagraph"/>
              <w:numPr>
                <w:ilvl w:val="0"/>
                <w:numId w:val="53"/>
              </w:numPr>
              <w:tabs>
                <w:tab w:val="left" w:pos="422"/>
              </w:tabs>
              <w:spacing w:before="20"/>
              <w:ind w:left="212"/>
              <w:jc w:val="both"/>
            </w:pPr>
            <w:r w:rsidRPr="00D06AFC">
              <w:rPr>
                <w:u w:val="single"/>
              </w:rPr>
              <w:t>Звуковая</w:t>
            </w:r>
            <w:r w:rsidRPr="00D06AFC">
              <w:rPr>
                <w:spacing w:val="24"/>
                <w:u w:val="single"/>
              </w:rPr>
              <w:t xml:space="preserve"> </w:t>
            </w:r>
            <w:r w:rsidRPr="00D06AFC">
              <w:rPr>
                <w:u w:val="single"/>
              </w:rPr>
              <w:t>культура</w:t>
            </w:r>
            <w:r w:rsidRPr="00D06AFC">
              <w:rPr>
                <w:spacing w:val="36"/>
                <w:u w:val="single"/>
              </w:rPr>
              <w:t xml:space="preserve"> </w:t>
            </w:r>
            <w:r w:rsidRPr="00D06AFC">
              <w:rPr>
                <w:u w:val="single"/>
              </w:rPr>
              <w:t>речи:</w:t>
            </w:r>
          </w:p>
          <w:p w:rsidR="0047082E" w:rsidRPr="00D06AFC" w:rsidRDefault="0047082E" w:rsidP="00D06AFC">
            <w:pPr>
              <w:pStyle w:val="TableParagraph"/>
              <w:spacing w:before="2"/>
              <w:ind w:left="210" w:right="208"/>
              <w:jc w:val="both"/>
            </w:pPr>
            <w:r w:rsidRPr="00D06AFC">
              <w:t>педагог помогает</w:t>
            </w:r>
            <w:r w:rsidRPr="00D06AFC">
              <w:rPr>
                <w:spacing w:val="1"/>
              </w:rPr>
              <w:t xml:space="preserve"> </w:t>
            </w:r>
            <w:r w:rsidRPr="00D06AFC">
              <w:t>детям</w:t>
            </w:r>
            <w:r w:rsidRPr="00D06AFC">
              <w:rPr>
                <w:spacing w:val="1"/>
              </w:rPr>
              <w:t xml:space="preserve"> </w:t>
            </w:r>
            <w:r w:rsidRPr="00D06AFC">
              <w:t>овладеть</w:t>
            </w:r>
            <w:r w:rsidRPr="00D06AFC">
              <w:rPr>
                <w:spacing w:val="1"/>
              </w:rPr>
              <w:t xml:space="preserve"> </w:t>
            </w:r>
            <w:r w:rsidRPr="00D06AFC">
              <w:t>правильным</w:t>
            </w:r>
            <w:r w:rsidRPr="00D06AFC">
              <w:rPr>
                <w:spacing w:val="55"/>
              </w:rPr>
              <w:t xml:space="preserve"> </w:t>
            </w:r>
            <w:r w:rsidRPr="00D06AFC">
              <w:t>произношением</w:t>
            </w:r>
            <w:r w:rsidRPr="00D06AFC">
              <w:rPr>
                <w:spacing w:val="1"/>
              </w:rPr>
              <w:t xml:space="preserve"> </w:t>
            </w:r>
            <w:r w:rsidRPr="00D06AFC">
              <w:t>звуков</w:t>
            </w:r>
            <w:r w:rsidRPr="00D06AFC">
              <w:rPr>
                <w:spacing w:val="1"/>
              </w:rPr>
              <w:t xml:space="preserve"> </w:t>
            </w:r>
            <w:r w:rsidRPr="00D06AFC">
              <w:t>родного языка</w:t>
            </w:r>
            <w:r w:rsidRPr="00D06AFC">
              <w:rPr>
                <w:spacing w:val="1"/>
              </w:rPr>
              <w:t xml:space="preserve"> </w:t>
            </w:r>
            <w:r w:rsidRPr="00D06AFC">
              <w:t>и словопроизношением,</w:t>
            </w:r>
            <w:r w:rsidRPr="00D06AFC">
              <w:rPr>
                <w:spacing w:val="1"/>
              </w:rPr>
              <w:t xml:space="preserve"> </w:t>
            </w:r>
            <w:r w:rsidRPr="00D06AFC">
              <w:t>развивает</w:t>
            </w:r>
            <w:r w:rsidRPr="00D06AFC">
              <w:rPr>
                <w:spacing w:val="1"/>
              </w:rPr>
              <w:t xml:space="preserve"> </w:t>
            </w:r>
            <w:r w:rsidRPr="00D06AFC">
              <w:t>у детей</w:t>
            </w:r>
            <w:r w:rsidRPr="00D06AFC">
              <w:rPr>
                <w:spacing w:val="1"/>
              </w:rPr>
              <w:t xml:space="preserve"> </w:t>
            </w:r>
            <w:r w:rsidRPr="00D06AFC">
              <w:t>звуковую</w:t>
            </w:r>
            <w:r w:rsidRPr="00D06AFC">
              <w:rPr>
                <w:spacing w:val="43"/>
              </w:rPr>
              <w:t xml:space="preserve"> </w:t>
            </w:r>
            <w:r w:rsidRPr="00D06AFC">
              <w:t>и</w:t>
            </w:r>
            <w:r w:rsidRPr="00D06AFC">
              <w:rPr>
                <w:spacing w:val="41"/>
              </w:rPr>
              <w:t xml:space="preserve"> </w:t>
            </w:r>
            <w:r w:rsidRPr="00D06AFC">
              <w:t>интонационную</w:t>
            </w:r>
            <w:r w:rsidRPr="00D06AFC">
              <w:rPr>
                <w:spacing w:val="47"/>
              </w:rPr>
              <w:t xml:space="preserve"> </w:t>
            </w:r>
            <w:r w:rsidRPr="00D06AFC">
              <w:t>культуру</w:t>
            </w:r>
            <w:r w:rsidRPr="00D06AFC">
              <w:rPr>
                <w:spacing w:val="41"/>
              </w:rPr>
              <w:t xml:space="preserve"> </w:t>
            </w:r>
            <w:r w:rsidRPr="00D06AFC">
              <w:t>речи,</w:t>
            </w:r>
            <w:r w:rsidRPr="00D06AFC">
              <w:rPr>
                <w:spacing w:val="50"/>
              </w:rPr>
              <w:t xml:space="preserve"> </w:t>
            </w:r>
            <w:r w:rsidRPr="00D06AFC">
              <w:t>фонематический</w:t>
            </w:r>
            <w:r w:rsidRPr="00D06AFC">
              <w:rPr>
                <w:spacing w:val="52"/>
              </w:rPr>
              <w:t xml:space="preserve"> </w:t>
            </w:r>
            <w:r w:rsidRPr="00D06AFC">
              <w:t>слух,</w:t>
            </w:r>
            <w:r w:rsidRPr="00D06AFC">
              <w:rPr>
                <w:spacing w:val="-52"/>
              </w:rPr>
              <w:t xml:space="preserve"> </w:t>
            </w:r>
            <w:r w:rsidRPr="00D06AFC">
              <w:t>закрепляет</w:t>
            </w:r>
            <w:r w:rsidRPr="00D06AFC">
              <w:rPr>
                <w:spacing w:val="1"/>
              </w:rPr>
              <w:t xml:space="preserve"> </w:t>
            </w:r>
            <w:r w:rsidRPr="00D06AFC">
              <w:t>у</w:t>
            </w:r>
            <w:r w:rsidRPr="00D06AFC">
              <w:rPr>
                <w:spacing w:val="1"/>
              </w:rPr>
              <w:t xml:space="preserve"> </w:t>
            </w:r>
            <w:r w:rsidRPr="00D06AFC">
              <w:t>детей</w:t>
            </w:r>
            <w:r w:rsidRPr="00D06AFC">
              <w:rPr>
                <w:spacing w:val="1"/>
              </w:rPr>
              <w:t xml:space="preserve"> </w:t>
            </w:r>
            <w:r w:rsidRPr="00D06AFC">
              <w:t>умения</w:t>
            </w:r>
            <w:r w:rsidRPr="00D06AFC">
              <w:rPr>
                <w:spacing w:val="1"/>
              </w:rPr>
              <w:t xml:space="preserve"> </w:t>
            </w:r>
            <w:r w:rsidRPr="00D06AFC">
              <w:t>правильно</w:t>
            </w:r>
            <w:r w:rsidRPr="00D06AFC">
              <w:rPr>
                <w:spacing w:val="1"/>
              </w:rPr>
              <w:t xml:space="preserve"> </w:t>
            </w:r>
            <w:r w:rsidRPr="00D06AFC">
              <w:t>произносить</w:t>
            </w:r>
            <w:r w:rsidRPr="00D06AFC">
              <w:rPr>
                <w:spacing w:val="1"/>
              </w:rPr>
              <w:t xml:space="preserve"> </w:t>
            </w:r>
            <w:r w:rsidRPr="00D06AFC">
              <w:t>свистящие и</w:t>
            </w:r>
            <w:r w:rsidRPr="00D06AFC">
              <w:rPr>
                <w:spacing w:val="1"/>
              </w:rPr>
              <w:t xml:space="preserve"> </w:t>
            </w:r>
            <w:r w:rsidRPr="00D06AFC">
              <w:t>шипящие звуки;</w:t>
            </w:r>
            <w:r w:rsidRPr="00D06AFC">
              <w:rPr>
                <w:spacing w:val="1"/>
              </w:rPr>
              <w:t xml:space="preserve"> </w:t>
            </w:r>
            <w:r w:rsidRPr="00D06AFC">
              <w:t>четко воспроизводить</w:t>
            </w:r>
            <w:r w:rsidRPr="00D06AFC">
              <w:rPr>
                <w:spacing w:val="1"/>
              </w:rPr>
              <w:t xml:space="preserve"> </w:t>
            </w:r>
            <w:r w:rsidRPr="00D06AFC">
              <w:t>фонетический и</w:t>
            </w:r>
            <w:r w:rsidRPr="00D06AFC">
              <w:rPr>
                <w:spacing w:val="1"/>
              </w:rPr>
              <w:t xml:space="preserve"> </w:t>
            </w:r>
            <w:r w:rsidRPr="00D06AFC">
              <w:t>морфологический</w:t>
            </w:r>
            <w:r w:rsidRPr="00D06AFC">
              <w:rPr>
                <w:spacing w:val="1"/>
              </w:rPr>
              <w:t xml:space="preserve"> </w:t>
            </w:r>
            <w:r w:rsidRPr="00D06AFC">
              <w:t>рисунок</w:t>
            </w:r>
            <w:r w:rsidRPr="00D06AFC">
              <w:rPr>
                <w:spacing w:val="1"/>
              </w:rPr>
              <w:t xml:space="preserve"> </w:t>
            </w:r>
            <w:r w:rsidRPr="00D06AFC">
              <w:t>слова; формирует</w:t>
            </w:r>
            <w:r w:rsidRPr="00D06AFC">
              <w:rPr>
                <w:spacing w:val="1"/>
              </w:rPr>
              <w:t xml:space="preserve"> </w:t>
            </w:r>
            <w:r w:rsidRPr="00D06AFC">
              <w:t>умения говорить</w:t>
            </w:r>
            <w:r w:rsidRPr="00D06AFC">
              <w:rPr>
                <w:spacing w:val="1"/>
              </w:rPr>
              <w:t xml:space="preserve"> </w:t>
            </w:r>
            <w:r w:rsidRPr="00D06AFC">
              <w:t>внятно,</w:t>
            </w:r>
            <w:r w:rsidRPr="00D06AFC">
              <w:rPr>
                <w:spacing w:val="1"/>
              </w:rPr>
              <w:t xml:space="preserve"> </w:t>
            </w:r>
            <w:r w:rsidRPr="00D06AFC">
              <w:t>в</w:t>
            </w:r>
            <w:r w:rsidRPr="00D06AFC">
              <w:rPr>
                <w:spacing w:val="1"/>
              </w:rPr>
              <w:t xml:space="preserve"> </w:t>
            </w:r>
            <w:r w:rsidRPr="00D06AFC">
              <w:t>среднем</w:t>
            </w:r>
            <w:r w:rsidRPr="00D06AFC">
              <w:rPr>
                <w:spacing w:val="1"/>
              </w:rPr>
              <w:t xml:space="preserve"> </w:t>
            </w:r>
            <w:r w:rsidRPr="00D06AFC">
              <w:t>темпе,</w:t>
            </w:r>
            <w:r w:rsidRPr="00D06AFC">
              <w:rPr>
                <w:spacing w:val="1"/>
              </w:rPr>
              <w:t xml:space="preserve"> </w:t>
            </w:r>
            <w:r w:rsidRPr="00D06AFC">
              <w:t>голосом</w:t>
            </w:r>
            <w:r w:rsidRPr="00D06AFC">
              <w:rPr>
                <w:spacing w:val="1"/>
              </w:rPr>
              <w:t xml:space="preserve"> </w:t>
            </w:r>
            <w:r w:rsidRPr="00D06AFC">
              <w:t>средней</w:t>
            </w:r>
            <w:r w:rsidRPr="00D06AFC">
              <w:rPr>
                <w:spacing w:val="1"/>
              </w:rPr>
              <w:t xml:space="preserve"> </w:t>
            </w:r>
            <w:r w:rsidRPr="00D06AFC">
              <w:t>силы,</w:t>
            </w:r>
            <w:r w:rsidRPr="00D06AFC">
              <w:rPr>
                <w:spacing w:val="55"/>
              </w:rPr>
              <w:t xml:space="preserve"> </w:t>
            </w:r>
            <w:r w:rsidRPr="00D06AFC">
              <w:t>выразительно</w:t>
            </w:r>
            <w:r w:rsidRPr="00D06AFC">
              <w:rPr>
                <w:spacing w:val="1"/>
              </w:rPr>
              <w:t xml:space="preserve"> </w:t>
            </w:r>
            <w:r w:rsidRPr="00D06AFC">
              <w:t>читать</w:t>
            </w:r>
            <w:r w:rsidRPr="00D06AFC">
              <w:rPr>
                <w:spacing w:val="1"/>
              </w:rPr>
              <w:t xml:space="preserve"> </w:t>
            </w:r>
            <w:r w:rsidRPr="00D06AFC">
              <w:t>стихи,</w:t>
            </w:r>
            <w:r w:rsidRPr="00D06AFC">
              <w:rPr>
                <w:spacing w:val="1"/>
              </w:rPr>
              <w:t xml:space="preserve"> </w:t>
            </w:r>
            <w:r w:rsidRPr="00D06AFC">
              <w:t>регулируяинтонацию,</w:t>
            </w:r>
            <w:r w:rsidRPr="00D06AFC">
              <w:rPr>
                <w:spacing w:val="1"/>
              </w:rPr>
              <w:t xml:space="preserve"> </w:t>
            </w:r>
            <w:r w:rsidRPr="00D06AFC">
              <w:t>тембр,</w:t>
            </w:r>
            <w:r w:rsidRPr="00D06AFC">
              <w:rPr>
                <w:spacing w:val="55"/>
              </w:rPr>
              <w:t xml:space="preserve"> </w:t>
            </w:r>
            <w:r w:rsidRPr="00D06AFC">
              <w:t>силу</w:t>
            </w:r>
            <w:r w:rsidRPr="00D06AFC">
              <w:rPr>
                <w:spacing w:val="55"/>
              </w:rPr>
              <w:t xml:space="preserve"> </w:t>
            </w:r>
            <w:r w:rsidRPr="00D06AFC">
              <w:t>голоса</w:t>
            </w:r>
            <w:r w:rsidRPr="00D06AFC">
              <w:rPr>
                <w:spacing w:val="55"/>
              </w:rPr>
              <w:t xml:space="preserve"> </w:t>
            </w:r>
            <w:r w:rsidRPr="00D06AFC">
              <w:t>и</w:t>
            </w:r>
            <w:r w:rsidRPr="00D06AFC">
              <w:rPr>
                <w:spacing w:val="55"/>
              </w:rPr>
              <w:t xml:space="preserve"> </w:t>
            </w:r>
            <w:r w:rsidRPr="00D06AFC">
              <w:t>ритм</w:t>
            </w:r>
            <w:r w:rsidRPr="00D06AFC">
              <w:rPr>
                <w:spacing w:val="1"/>
              </w:rPr>
              <w:t xml:space="preserve"> </w:t>
            </w:r>
            <w:r w:rsidRPr="00D06AFC">
              <w:t>речи</w:t>
            </w:r>
            <w:r w:rsidRPr="00D06AFC">
              <w:rPr>
                <w:spacing w:val="13"/>
              </w:rPr>
              <w:t xml:space="preserve"> </w:t>
            </w:r>
            <w:r w:rsidRPr="00D06AFC">
              <w:t>в</w:t>
            </w:r>
            <w:r w:rsidRPr="00D06AFC">
              <w:rPr>
                <w:spacing w:val="14"/>
              </w:rPr>
              <w:t xml:space="preserve"> </w:t>
            </w:r>
            <w:r w:rsidRPr="00D06AFC">
              <w:t>зависимости</w:t>
            </w:r>
            <w:r w:rsidRPr="00D06AFC">
              <w:rPr>
                <w:spacing w:val="22"/>
              </w:rPr>
              <w:t xml:space="preserve"> </w:t>
            </w:r>
            <w:r w:rsidRPr="00D06AFC">
              <w:t>от</w:t>
            </w:r>
            <w:r w:rsidRPr="00D06AFC">
              <w:rPr>
                <w:spacing w:val="11"/>
              </w:rPr>
              <w:t xml:space="preserve"> </w:t>
            </w:r>
            <w:r w:rsidRPr="00D06AFC">
              <w:t>содержания</w:t>
            </w:r>
            <w:r w:rsidRPr="00D06AFC">
              <w:rPr>
                <w:spacing w:val="9"/>
              </w:rPr>
              <w:t xml:space="preserve"> </w:t>
            </w:r>
            <w:r w:rsidRPr="00D06AFC">
              <w:t>стихотворения.</w:t>
            </w:r>
          </w:p>
          <w:p w:rsidR="0047082E" w:rsidRPr="00D06AFC" w:rsidRDefault="0047082E" w:rsidP="00173A9C">
            <w:pPr>
              <w:pStyle w:val="TableParagraph"/>
              <w:numPr>
                <w:ilvl w:val="0"/>
                <w:numId w:val="53"/>
              </w:numPr>
              <w:tabs>
                <w:tab w:val="left" w:pos="422"/>
              </w:tabs>
              <w:spacing w:before="3" w:line="251" w:lineRule="exact"/>
              <w:ind w:left="212"/>
              <w:jc w:val="both"/>
            </w:pPr>
            <w:r w:rsidRPr="00D06AFC">
              <w:rPr>
                <w:u w:val="single"/>
              </w:rPr>
              <w:t>Грамматический</w:t>
            </w:r>
            <w:r w:rsidRPr="00D06AFC">
              <w:rPr>
                <w:spacing w:val="36"/>
                <w:u w:val="single"/>
              </w:rPr>
              <w:t xml:space="preserve"> </w:t>
            </w:r>
            <w:r w:rsidRPr="00D06AFC">
              <w:rPr>
                <w:u w:val="single"/>
              </w:rPr>
              <w:t>строй</w:t>
            </w:r>
            <w:r w:rsidRPr="00D06AFC">
              <w:rPr>
                <w:spacing w:val="40"/>
                <w:u w:val="single"/>
              </w:rPr>
              <w:t xml:space="preserve"> </w:t>
            </w:r>
            <w:r w:rsidRPr="00D06AFC">
              <w:rPr>
                <w:u w:val="single"/>
              </w:rPr>
              <w:t>речи:</w:t>
            </w:r>
          </w:p>
          <w:p w:rsidR="0047082E" w:rsidRPr="00D06AFC" w:rsidRDefault="0047082E" w:rsidP="00D06AFC">
            <w:pPr>
              <w:pStyle w:val="TableParagraph"/>
              <w:ind w:left="210" w:right="293"/>
              <w:jc w:val="both"/>
            </w:pPr>
            <w:r w:rsidRPr="00D06AFC">
              <w:t>педагог формирует</w:t>
            </w:r>
            <w:r w:rsidRPr="00D06AFC">
              <w:rPr>
                <w:spacing w:val="1"/>
              </w:rPr>
              <w:t xml:space="preserve"> </w:t>
            </w:r>
            <w:r w:rsidRPr="00D06AFC">
              <w:t>у детей</w:t>
            </w:r>
            <w:r w:rsidRPr="00D06AFC">
              <w:rPr>
                <w:spacing w:val="1"/>
              </w:rPr>
              <w:t xml:space="preserve"> </w:t>
            </w:r>
            <w:r w:rsidRPr="00D06AFC">
              <w:t>умение использовать</w:t>
            </w:r>
            <w:r w:rsidRPr="00D06AFC">
              <w:rPr>
                <w:spacing w:val="1"/>
              </w:rPr>
              <w:t xml:space="preserve"> </w:t>
            </w:r>
            <w:r w:rsidRPr="00D06AFC">
              <w:t>полные,</w:t>
            </w:r>
            <w:r w:rsidRPr="00D06AFC">
              <w:rPr>
                <w:spacing w:val="1"/>
              </w:rPr>
              <w:t xml:space="preserve"> </w:t>
            </w:r>
            <w:r w:rsidRPr="00D06AFC">
              <w:t>распространенные простые с</w:t>
            </w:r>
            <w:r w:rsidRPr="00D06AFC">
              <w:rPr>
                <w:spacing w:val="1"/>
              </w:rPr>
              <w:t xml:space="preserve"> </w:t>
            </w:r>
            <w:r w:rsidRPr="00D06AFC">
              <w:t>однородными</w:t>
            </w:r>
            <w:r w:rsidRPr="00D06AFC">
              <w:rPr>
                <w:spacing w:val="1"/>
              </w:rPr>
              <w:t xml:space="preserve"> </w:t>
            </w:r>
            <w:r w:rsidRPr="00D06AFC">
              <w:t>членами</w:t>
            </w:r>
            <w:r w:rsidRPr="00D06AFC">
              <w:rPr>
                <w:spacing w:val="1"/>
              </w:rPr>
              <w:t xml:space="preserve"> </w:t>
            </w:r>
            <w:r w:rsidRPr="00D06AFC">
              <w:t>и</w:t>
            </w:r>
            <w:r w:rsidRPr="00D06AFC">
              <w:rPr>
                <w:spacing w:val="1"/>
              </w:rPr>
              <w:t xml:space="preserve"> </w:t>
            </w:r>
            <w:r w:rsidRPr="00D06AFC">
              <w:t>сложноподчиненные</w:t>
            </w:r>
            <w:r w:rsidRPr="00D06AFC">
              <w:rPr>
                <w:spacing w:val="1"/>
              </w:rPr>
              <w:t xml:space="preserve"> </w:t>
            </w:r>
            <w:r w:rsidRPr="00D06AFC">
              <w:t>предложения</w:t>
            </w:r>
            <w:r w:rsidRPr="00D06AFC">
              <w:rPr>
                <w:spacing w:val="1"/>
              </w:rPr>
              <w:t xml:space="preserve"> </w:t>
            </w:r>
            <w:r w:rsidRPr="00D06AFC">
              <w:t>для</w:t>
            </w:r>
            <w:r w:rsidRPr="00D06AFC">
              <w:rPr>
                <w:spacing w:val="1"/>
              </w:rPr>
              <w:t xml:space="preserve"> </w:t>
            </w:r>
            <w:r w:rsidRPr="00D06AFC">
              <w:t>передачи</w:t>
            </w:r>
            <w:r w:rsidRPr="00D06AFC">
              <w:rPr>
                <w:spacing w:val="1"/>
              </w:rPr>
              <w:t xml:space="preserve"> </w:t>
            </w:r>
            <w:r w:rsidRPr="00D06AFC">
              <w:t>временных,</w:t>
            </w:r>
            <w:r w:rsidRPr="00D06AFC">
              <w:rPr>
                <w:spacing w:val="1"/>
              </w:rPr>
              <w:t xml:space="preserve"> </w:t>
            </w:r>
            <w:r w:rsidRPr="00D06AFC">
              <w:t>пространственных,</w:t>
            </w:r>
            <w:r w:rsidRPr="00D06AFC">
              <w:rPr>
                <w:spacing w:val="1"/>
              </w:rPr>
              <w:t xml:space="preserve"> </w:t>
            </w:r>
            <w:r w:rsidRPr="00D06AFC">
              <w:t>причинно-следственныхсвязей;</w:t>
            </w:r>
            <w:r w:rsidRPr="00D06AFC">
              <w:rPr>
                <w:spacing w:val="1"/>
              </w:rPr>
              <w:t xml:space="preserve"> </w:t>
            </w:r>
            <w:r w:rsidRPr="00D06AFC">
              <w:t>правильно</w:t>
            </w:r>
            <w:r w:rsidRPr="00D06AFC">
              <w:rPr>
                <w:spacing w:val="1"/>
              </w:rPr>
              <w:t xml:space="preserve"> </w:t>
            </w:r>
            <w:r w:rsidRPr="00D06AFC">
              <w:t>употреблять</w:t>
            </w:r>
            <w:r w:rsidRPr="00D06AFC">
              <w:rPr>
                <w:spacing w:val="1"/>
              </w:rPr>
              <w:t xml:space="preserve"> </w:t>
            </w:r>
            <w:r w:rsidRPr="00D06AFC">
              <w:t>суффиксы</w:t>
            </w:r>
            <w:r w:rsidRPr="00D06AFC">
              <w:rPr>
                <w:spacing w:val="1"/>
              </w:rPr>
              <w:t xml:space="preserve"> </w:t>
            </w:r>
            <w:r w:rsidRPr="00D06AFC">
              <w:t>и</w:t>
            </w:r>
            <w:r w:rsidRPr="00D06AFC">
              <w:rPr>
                <w:spacing w:val="1"/>
              </w:rPr>
              <w:t xml:space="preserve"> </w:t>
            </w:r>
            <w:r w:rsidRPr="00D06AFC">
              <w:t>приставки при словообразовании;</w:t>
            </w:r>
            <w:r w:rsidRPr="00D06AFC">
              <w:rPr>
                <w:spacing w:val="1"/>
              </w:rPr>
              <w:t xml:space="preserve"> </w:t>
            </w:r>
            <w:r w:rsidRPr="00D06AFC">
              <w:t>использовать</w:t>
            </w:r>
            <w:r w:rsidRPr="00D06AFC">
              <w:rPr>
                <w:spacing w:val="17"/>
              </w:rPr>
              <w:t xml:space="preserve"> </w:t>
            </w:r>
            <w:r w:rsidRPr="00D06AFC">
              <w:t>систему</w:t>
            </w:r>
            <w:r w:rsidRPr="00D06AFC">
              <w:rPr>
                <w:spacing w:val="20"/>
              </w:rPr>
              <w:t xml:space="preserve"> </w:t>
            </w:r>
            <w:r w:rsidRPr="00D06AFC">
              <w:t>окончаний</w:t>
            </w:r>
            <w:r w:rsidRPr="00D06AFC">
              <w:rPr>
                <w:spacing w:val="21"/>
              </w:rPr>
              <w:t xml:space="preserve"> </w:t>
            </w:r>
            <w:r w:rsidRPr="00D06AFC">
              <w:t>существительных,</w:t>
            </w:r>
          </w:p>
          <w:p w:rsidR="0047082E" w:rsidRPr="00D06AFC" w:rsidRDefault="0047082E" w:rsidP="00173A9C">
            <w:pPr>
              <w:pStyle w:val="TableParagraph"/>
              <w:numPr>
                <w:ilvl w:val="0"/>
                <w:numId w:val="51"/>
              </w:numPr>
              <w:tabs>
                <w:tab w:val="left" w:pos="422"/>
              </w:tabs>
              <w:spacing w:line="249" w:lineRule="exact"/>
              <w:jc w:val="both"/>
            </w:pPr>
            <w:r w:rsidRPr="00D06AFC">
              <w:t>прилагательных,</w:t>
            </w:r>
            <w:r w:rsidRPr="00D06AFC">
              <w:rPr>
                <w:spacing w:val="1"/>
              </w:rPr>
              <w:t xml:space="preserve"> </w:t>
            </w:r>
            <w:r w:rsidRPr="00D06AFC">
              <w:t>глаголов</w:t>
            </w:r>
            <w:r w:rsidRPr="00D06AFC">
              <w:rPr>
                <w:spacing w:val="1"/>
              </w:rPr>
              <w:t xml:space="preserve"> </w:t>
            </w:r>
            <w:r w:rsidRPr="00D06AFC">
              <w:t>для</w:t>
            </w:r>
            <w:r w:rsidRPr="00D06AFC">
              <w:rPr>
                <w:spacing w:val="1"/>
              </w:rPr>
              <w:t xml:space="preserve"> </w:t>
            </w:r>
            <w:r w:rsidRPr="00D06AFC">
              <w:t>оформления</w:t>
            </w:r>
            <w:r w:rsidRPr="00D06AFC">
              <w:rPr>
                <w:spacing w:val="1"/>
              </w:rPr>
              <w:t xml:space="preserve"> </w:t>
            </w:r>
            <w:r w:rsidRPr="00D06AFC">
              <w:t>речевого</w:t>
            </w:r>
            <w:r w:rsidRPr="00D06AFC">
              <w:rPr>
                <w:spacing w:val="-52"/>
              </w:rPr>
              <w:t xml:space="preserve"> </w:t>
            </w:r>
            <w:r w:rsidRPr="00D06AFC">
              <w:t xml:space="preserve">высказывания. </w:t>
            </w:r>
            <w:r w:rsidRPr="00D06AFC">
              <w:rPr>
                <w:u w:val="single"/>
              </w:rPr>
              <w:t>Связная</w:t>
            </w:r>
            <w:r w:rsidRPr="00D06AFC">
              <w:rPr>
                <w:spacing w:val="25"/>
                <w:u w:val="single"/>
              </w:rPr>
              <w:t xml:space="preserve"> </w:t>
            </w:r>
            <w:r w:rsidRPr="00D06AFC">
              <w:rPr>
                <w:u w:val="single"/>
              </w:rPr>
              <w:t>речь:</w:t>
            </w:r>
          </w:p>
          <w:p w:rsidR="0047082E" w:rsidRPr="00D06AFC" w:rsidRDefault="0047082E" w:rsidP="00D06AFC">
            <w:pPr>
              <w:pStyle w:val="TableParagraph"/>
              <w:spacing w:before="1"/>
              <w:ind w:left="210" w:right="465"/>
              <w:jc w:val="both"/>
            </w:pPr>
            <w:r w:rsidRPr="00D06AFC">
              <w:t>педагог</w:t>
            </w:r>
            <w:r w:rsidRPr="00D06AFC">
              <w:rPr>
                <w:spacing w:val="1"/>
              </w:rPr>
              <w:t xml:space="preserve"> </w:t>
            </w:r>
            <w:r w:rsidRPr="00D06AFC">
              <w:t>развивает</w:t>
            </w:r>
            <w:r w:rsidRPr="00D06AFC">
              <w:rPr>
                <w:spacing w:val="1"/>
              </w:rPr>
              <w:t xml:space="preserve"> </w:t>
            </w:r>
            <w:r w:rsidRPr="00D06AFC">
              <w:t>у детей</w:t>
            </w:r>
            <w:r w:rsidRPr="00D06AFC">
              <w:rPr>
                <w:spacing w:val="1"/>
              </w:rPr>
              <w:t xml:space="preserve"> </w:t>
            </w:r>
            <w:r w:rsidRPr="00D06AFC">
              <w:t>связную,</w:t>
            </w:r>
            <w:r w:rsidRPr="00D06AFC">
              <w:rPr>
                <w:spacing w:val="1"/>
              </w:rPr>
              <w:t xml:space="preserve"> </w:t>
            </w:r>
            <w:r w:rsidRPr="00D06AFC">
              <w:t>грамматически</w:t>
            </w:r>
            <w:r w:rsidRPr="00D06AFC">
              <w:rPr>
                <w:spacing w:val="1"/>
              </w:rPr>
              <w:t xml:space="preserve"> </w:t>
            </w:r>
            <w:r w:rsidRPr="00D06AFC">
              <w:t>правильную</w:t>
            </w:r>
            <w:r w:rsidRPr="00D06AFC">
              <w:rPr>
                <w:spacing w:val="-52"/>
              </w:rPr>
              <w:t xml:space="preserve"> </w:t>
            </w:r>
            <w:r w:rsidRPr="00D06AFC">
              <w:t>диалогическую</w:t>
            </w:r>
            <w:r w:rsidRPr="00D06AFC">
              <w:rPr>
                <w:spacing w:val="1"/>
              </w:rPr>
              <w:t xml:space="preserve"> </w:t>
            </w:r>
            <w:r w:rsidRPr="00D06AFC">
              <w:t>имонологическую</w:t>
            </w:r>
            <w:r w:rsidRPr="00D06AFC">
              <w:rPr>
                <w:spacing w:val="1"/>
              </w:rPr>
              <w:t xml:space="preserve"> </w:t>
            </w:r>
            <w:r w:rsidRPr="00D06AFC">
              <w:t>речь,</w:t>
            </w:r>
            <w:r w:rsidRPr="00D06AFC">
              <w:rPr>
                <w:spacing w:val="1"/>
              </w:rPr>
              <w:t xml:space="preserve"> </w:t>
            </w:r>
            <w:r w:rsidRPr="00D06AFC">
              <w:t>обучает</w:t>
            </w:r>
            <w:r w:rsidRPr="00D06AFC">
              <w:rPr>
                <w:spacing w:val="1"/>
              </w:rPr>
              <w:t xml:space="preserve"> </w:t>
            </w:r>
            <w:r w:rsidRPr="00D06AFC">
              <w:t>детей</w:t>
            </w:r>
            <w:r w:rsidRPr="00D06AFC">
              <w:rPr>
                <w:spacing w:val="1"/>
              </w:rPr>
              <w:t xml:space="preserve"> </w:t>
            </w:r>
            <w:r w:rsidRPr="00D06AFC">
              <w:t>использовать</w:t>
            </w:r>
            <w:r w:rsidRPr="00D06AFC">
              <w:rPr>
                <w:spacing w:val="23"/>
              </w:rPr>
              <w:t xml:space="preserve"> </w:t>
            </w:r>
            <w:r w:rsidRPr="00D06AFC">
              <w:t>вопросы</w:t>
            </w:r>
            <w:r w:rsidRPr="00D06AFC">
              <w:rPr>
                <w:spacing w:val="31"/>
              </w:rPr>
              <w:t xml:space="preserve"> </w:t>
            </w:r>
            <w:r w:rsidRPr="00D06AFC">
              <w:t>поискового</w:t>
            </w:r>
            <w:r w:rsidRPr="00D06AFC">
              <w:rPr>
                <w:spacing w:val="22"/>
              </w:rPr>
              <w:t xml:space="preserve"> </w:t>
            </w:r>
            <w:r w:rsidRPr="00D06AFC">
              <w:t>характера</w:t>
            </w:r>
            <w:r w:rsidRPr="00D06AFC">
              <w:rPr>
                <w:spacing w:val="27"/>
              </w:rPr>
              <w:t xml:space="preserve"> </w:t>
            </w:r>
            <w:r w:rsidRPr="00D06AFC">
              <w:t>(«Почему?»,</w:t>
            </w:r>
          </w:p>
          <w:p w:rsidR="0047082E" w:rsidRPr="00D06AFC" w:rsidRDefault="0047082E" w:rsidP="00D06AFC">
            <w:pPr>
              <w:pStyle w:val="TableParagraph"/>
              <w:tabs>
                <w:tab w:val="left" w:pos="1492"/>
                <w:tab w:val="left" w:pos="5862"/>
              </w:tabs>
              <w:ind w:left="210" w:right="465"/>
              <w:jc w:val="both"/>
            </w:pPr>
            <w:r w:rsidRPr="00D06AFC">
              <w:t>«Зачем?»,</w:t>
            </w:r>
            <w:r w:rsidRPr="00D06AFC">
              <w:rPr>
                <w:spacing w:val="1"/>
              </w:rPr>
              <w:t xml:space="preserve"> </w:t>
            </w:r>
            <w:r w:rsidRPr="00D06AFC">
              <w:t>«Для</w:t>
            </w:r>
            <w:r w:rsidRPr="00D06AFC">
              <w:rPr>
                <w:spacing w:val="1"/>
              </w:rPr>
              <w:t xml:space="preserve"> </w:t>
            </w:r>
            <w:r w:rsidRPr="00D06AFC">
              <w:t>чего?»);</w:t>
            </w:r>
            <w:r w:rsidRPr="00D06AFC">
              <w:rPr>
                <w:spacing w:val="1"/>
              </w:rPr>
              <w:t xml:space="preserve"> </w:t>
            </w:r>
            <w:r w:rsidRPr="00D06AFC">
              <w:t>составлятьописательные рассказ</w:t>
            </w:r>
            <w:r w:rsidRPr="00D06AFC">
              <w:rPr>
                <w:spacing w:val="1"/>
              </w:rPr>
              <w:t xml:space="preserve"> </w:t>
            </w:r>
            <w:r w:rsidRPr="00D06AFC">
              <w:t>из 5-6</w:t>
            </w:r>
            <w:r w:rsidRPr="00D06AFC">
              <w:rPr>
                <w:spacing w:val="1"/>
              </w:rPr>
              <w:t xml:space="preserve"> </w:t>
            </w:r>
            <w:r w:rsidRPr="00D06AFC">
              <w:t>предложений</w:t>
            </w:r>
            <w:r w:rsidRPr="00D06AFC">
              <w:rPr>
                <w:spacing w:val="1"/>
              </w:rPr>
              <w:t xml:space="preserve"> </w:t>
            </w:r>
            <w:r w:rsidRPr="00D06AFC">
              <w:t>о</w:t>
            </w:r>
            <w:r w:rsidRPr="00D06AFC">
              <w:rPr>
                <w:spacing w:val="1"/>
              </w:rPr>
              <w:t xml:space="preserve"> </w:t>
            </w:r>
            <w:r w:rsidRPr="00D06AFC">
              <w:t>предметах</w:t>
            </w:r>
            <w:r w:rsidRPr="00D06AFC">
              <w:rPr>
                <w:spacing w:val="1"/>
              </w:rPr>
              <w:t xml:space="preserve"> </w:t>
            </w:r>
            <w:r w:rsidRPr="00D06AFC">
              <w:t>и</w:t>
            </w:r>
            <w:r w:rsidRPr="00D06AFC">
              <w:rPr>
                <w:spacing w:val="1"/>
              </w:rPr>
              <w:t xml:space="preserve"> </w:t>
            </w:r>
            <w:r w:rsidRPr="00D06AFC">
              <w:t>повествовательные</w:t>
            </w:r>
            <w:r w:rsidRPr="00D06AFC">
              <w:rPr>
                <w:spacing w:val="1"/>
              </w:rPr>
              <w:t xml:space="preserve"> </w:t>
            </w:r>
            <w:r w:rsidRPr="00D06AFC">
              <w:t>рассказы</w:t>
            </w:r>
            <w:r w:rsidRPr="00D06AFC">
              <w:rPr>
                <w:spacing w:val="55"/>
              </w:rPr>
              <w:t xml:space="preserve"> </w:t>
            </w:r>
            <w:r w:rsidRPr="00D06AFC">
              <w:t>из</w:t>
            </w:r>
            <w:r w:rsidRPr="00D06AFC">
              <w:rPr>
                <w:spacing w:val="1"/>
              </w:rPr>
              <w:t xml:space="preserve"> </w:t>
            </w:r>
            <w:r w:rsidRPr="00D06AFC">
              <w:t>личного</w:t>
            </w:r>
            <w:r w:rsidRPr="00D06AFC">
              <w:rPr>
                <w:spacing w:val="1"/>
              </w:rPr>
              <w:t xml:space="preserve"> </w:t>
            </w:r>
            <w:r w:rsidRPr="00D06AFC">
              <w:t>опыта;</w:t>
            </w:r>
            <w:r w:rsidRPr="00D06AFC">
              <w:rPr>
                <w:spacing w:val="1"/>
              </w:rPr>
              <w:t xml:space="preserve"> </w:t>
            </w:r>
            <w:r w:rsidRPr="00D06AFC">
              <w:t>использовать</w:t>
            </w:r>
            <w:r w:rsidRPr="00D06AFC">
              <w:rPr>
                <w:spacing w:val="55"/>
              </w:rPr>
              <w:t xml:space="preserve"> </w:t>
            </w:r>
            <w:r w:rsidRPr="00D06AFC">
              <w:t>элементарные</w:t>
            </w:r>
            <w:r w:rsidRPr="00D06AFC">
              <w:rPr>
                <w:spacing w:val="55"/>
              </w:rPr>
              <w:t xml:space="preserve"> </w:t>
            </w:r>
            <w:r w:rsidRPr="00D06AFC">
              <w:t>формы</w:t>
            </w:r>
            <w:r w:rsidRPr="00D06AFC">
              <w:rPr>
                <w:spacing w:val="1"/>
              </w:rPr>
              <w:t xml:space="preserve"> </w:t>
            </w:r>
            <w:r w:rsidRPr="00D06AFC">
              <w:t>объяснительной</w:t>
            </w:r>
            <w:r w:rsidRPr="00D06AFC">
              <w:rPr>
                <w:spacing w:val="1"/>
              </w:rPr>
              <w:t xml:space="preserve"> </w:t>
            </w:r>
            <w:r w:rsidRPr="00D06AFC">
              <w:t>речи; педагог</w:t>
            </w:r>
            <w:r w:rsidRPr="00D06AFC">
              <w:rPr>
                <w:spacing w:val="1"/>
              </w:rPr>
              <w:t xml:space="preserve"> </w:t>
            </w:r>
            <w:r w:rsidRPr="00D06AFC">
              <w:t>развивает</w:t>
            </w:r>
            <w:r w:rsidRPr="00D06AFC">
              <w:rPr>
                <w:spacing w:val="1"/>
              </w:rPr>
              <w:t xml:space="preserve"> </w:t>
            </w:r>
            <w:r w:rsidRPr="00D06AFC">
              <w:t>у детей</w:t>
            </w:r>
            <w:r w:rsidRPr="00D06AFC">
              <w:rPr>
                <w:spacing w:val="1"/>
              </w:rPr>
              <w:t xml:space="preserve"> </w:t>
            </w:r>
            <w:r w:rsidRPr="00D06AFC">
              <w:t>речевое</w:t>
            </w:r>
            <w:r w:rsidRPr="00D06AFC">
              <w:rPr>
                <w:spacing w:val="1"/>
              </w:rPr>
              <w:t xml:space="preserve"> </w:t>
            </w:r>
            <w:r w:rsidRPr="00D06AFC">
              <w:t>творчество,умения</w:t>
            </w:r>
            <w:r w:rsidRPr="00D06AFC">
              <w:rPr>
                <w:spacing w:val="1"/>
              </w:rPr>
              <w:t xml:space="preserve"> </w:t>
            </w:r>
            <w:r w:rsidRPr="00D06AFC">
              <w:t>сочинять</w:t>
            </w:r>
            <w:r w:rsidRPr="00D06AFC">
              <w:rPr>
                <w:spacing w:val="1"/>
              </w:rPr>
              <w:t xml:space="preserve"> </w:t>
            </w:r>
            <w:r w:rsidRPr="00D06AFC">
              <w:t>повествовательные рассказы</w:t>
            </w:r>
            <w:r w:rsidRPr="00D06AFC">
              <w:rPr>
                <w:spacing w:val="1"/>
              </w:rPr>
              <w:t xml:space="preserve"> </w:t>
            </w:r>
            <w:r w:rsidRPr="00D06AFC">
              <w:t>по</w:t>
            </w:r>
            <w:r w:rsidRPr="00D06AFC">
              <w:rPr>
                <w:spacing w:val="1"/>
              </w:rPr>
              <w:t xml:space="preserve"> </w:t>
            </w:r>
            <w:r w:rsidRPr="00D06AFC">
              <w:t>игрушкам,</w:t>
            </w:r>
            <w:r w:rsidRPr="00D06AFC">
              <w:rPr>
                <w:spacing w:val="73"/>
              </w:rPr>
              <w:t xml:space="preserve"> </w:t>
            </w:r>
            <w:r w:rsidRPr="00D06AFC">
              <w:t>картинам;</w:t>
            </w:r>
            <w:r w:rsidRPr="00D06AFC">
              <w:rPr>
                <w:spacing w:val="70"/>
              </w:rPr>
              <w:t xml:space="preserve"> </w:t>
            </w:r>
            <w:r w:rsidRPr="00D06AFC">
              <w:t>составлять</w:t>
            </w:r>
            <w:r w:rsidRPr="00D06AFC">
              <w:rPr>
                <w:spacing w:val="68"/>
              </w:rPr>
              <w:t xml:space="preserve"> </w:t>
            </w:r>
            <w:r w:rsidRPr="00D06AFC">
              <w:t>описательныезагадки</w:t>
            </w:r>
            <w:r w:rsidRPr="00D06AFC">
              <w:tab/>
              <w:t>об</w:t>
            </w:r>
            <w:r w:rsidRPr="00D06AFC">
              <w:rPr>
                <w:spacing w:val="1"/>
              </w:rPr>
              <w:t xml:space="preserve"> </w:t>
            </w:r>
            <w:r w:rsidRPr="00D06AFC">
              <w:t>игрушках,</w:t>
            </w:r>
            <w:r w:rsidRPr="00D06AFC">
              <w:tab/>
              <w:t>объектах</w:t>
            </w:r>
            <w:r w:rsidRPr="00D06AFC">
              <w:rPr>
                <w:spacing w:val="1"/>
              </w:rPr>
              <w:t xml:space="preserve"> </w:t>
            </w:r>
            <w:r w:rsidRPr="00D06AFC">
              <w:t>природы;</w:t>
            </w:r>
            <w:r w:rsidRPr="00D06AFC">
              <w:rPr>
                <w:spacing w:val="1"/>
              </w:rPr>
              <w:t xml:space="preserve"> </w:t>
            </w:r>
            <w:r w:rsidRPr="00D06AFC">
              <w:t>поддерживает</w:t>
            </w:r>
            <w:r w:rsidRPr="00D06AFC">
              <w:rPr>
                <w:spacing w:val="1"/>
              </w:rPr>
              <w:t xml:space="preserve"> </w:t>
            </w:r>
            <w:r w:rsidRPr="00D06AFC">
              <w:t>инициативность</w:t>
            </w:r>
            <w:r w:rsidRPr="00D06AFC">
              <w:rPr>
                <w:spacing w:val="1"/>
              </w:rPr>
              <w:t xml:space="preserve"> </w:t>
            </w:r>
            <w:r w:rsidRPr="00D06AFC">
              <w:t>и</w:t>
            </w:r>
            <w:r w:rsidRPr="00D06AFC">
              <w:rPr>
                <w:spacing w:val="-52"/>
              </w:rPr>
              <w:t xml:space="preserve"> </w:t>
            </w:r>
            <w:r w:rsidRPr="00D06AFC">
              <w:t>самостоятельность</w:t>
            </w:r>
            <w:r w:rsidRPr="00D06AFC">
              <w:rPr>
                <w:spacing w:val="1"/>
              </w:rPr>
              <w:t xml:space="preserve"> </w:t>
            </w:r>
            <w:r w:rsidRPr="00D06AFC">
              <w:t>ребёнка в речевом</w:t>
            </w:r>
            <w:r w:rsidRPr="00D06AFC">
              <w:rPr>
                <w:spacing w:val="1"/>
              </w:rPr>
              <w:t xml:space="preserve"> </w:t>
            </w:r>
            <w:r w:rsidRPr="00D06AFC">
              <w:t>общении</w:t>
            </w:r>
            <w:r w:rsidRPr="00D06AFC">
              <w:rPr>
                <w:spacing w:val="1"/>
              </w:rPr>
              <w:t xml:space="preserve"> </w:t>
            </w:r>
            <w:r w:rsidRPr="00D06AFC">
              <w:t>со взрослыми</w:t>
            </w:r>
            <w:r w:rsidRPr="00D06AFC">
              <w:rPr>
                <w:spacing w:val="1"/>
              </w:rPr>
              <w:t xml:space="preserve"> </w:t>
            </w:r>
            <w:r w:rsidRPr="00D06AFC">
              <w:t>и</w:t>
            </w:r>
            <w:r w:rsidRPr="00D06AFC">
              <w:rPr>
                <w:spacing w:val="1"/>
              </w:rPr>
              <w:t xml:space="preserve"> </w:t>
            </w:r>
            <w:r w:rsidRPr="00D06AFC">
              <w:t>сверстниками;</w:t>
            </w:r>
            <w:r w:rsidRPr="00D06AFC">
              <w:rPr>
                <w:spacing w:val="1"/>
              </w:rPr>
              <w:t xml:space="preserve"> </w:t>
            </w:r>
            <w:r w:rsidRPr="00D06AFC">
              <w:t>формируетумение использовать</w:t>
            </w:r>
            <w:r w:rsidRPr="00D06AFC">
              <w:rPr>
                <w:spacing w:val="1"/>
              </w:rPr>
              <w:t xml:space="preserve"> </w:t>
            </w:r>
            <w:r w:rsidRPr="00D06AFC">
              <w:t>в</w:t>
            </w:r>
            <w:r w:rsidRPr="00D06AFC">
              <w:rPr>
                <w:spacing w:val="1"/>
              </w:rPr>
              <w:t xml:space="preserve"> </w:t>
            </w:r>
            <w:r w:rsidRPr="00D06AFC">
              <w:t>практике</w:t>
            </w:r>
            <w:r w:rsidRPr="00D06AFC">
              <w:rPr>
                <w:spacing w:val="1"/>
              </w:rPr>
              <w:t xml:space="preserve"> </w:t>
            </w:r>
            <w:r w:rsidRPr="00D06AFC">
              <w:t>общенияописательные монологи</w:t>
            </w:r>
            <w:r w:rsidRPr="00D06AFC">
              <w:rPr>
                <w:spacing w:val="55"/>
              </w:rPr>
              <w:t xml:space="preserve"> </w:t>
            </w:r>
            <w:r w:rsidRPr="00D06AFC">
              <w:t>и</w:t>
            </w:r>
            <w:r w:rsidRPr="00D06AFC">
              <w:rPr>
                <w:spacing w:val="55"/>
              </w:rPr>
              <w:t xml:space="preserve"> </w:t>
            </w:r>
            <w:r w:rsidRPr="00D06AFC">
              <w:t>элементы</w:t>
            </w:r>
            <w:r w:rsidRPr="00D06AFC">
              <w:rPr>
                <w:spacing w:val="55"/>
              </w:rPr>
              <w:t xml:space="preserve"> </w:t>
            </w:r>
            <w:r w:rsidRPr="00D06AFC">
              <w:t>объяснительной</w:t>
            </w:r>
            <w:r w:rsidRPr="00D06AFC">
              <w:rPr>
                <w:spacing w:val="1"/>
              </w:rPr>
              <w:t xml:space="preserve"> </w:t>
            </w:r>
            <w:r w:rsidRPr="00D06AFC">
              <w:t>речи;</w:t>
            </w:r>
          </w:p>
          <w:p w:rsidR="0047082E" w:rsidRPr="00D06AFC" w:rsidRDefault="0047082E" w:rsidP="00D06AFC">
            <w:pPr>
              <w:pStyle w:val="TableParagraph"/>
              <w:tabs>
                <w:tab w:val="left" w:pos="5276"/>
              </w:tabs>
              <w:spacing w:before="2"/>
              <w:ind w:left="210" w:right="465"/>
              <w:jc w:val="both"/>
            </w:pPr>
            <w:r w:rsidRPr="00D06AFC">
              <w:t>педагог</w:t>
            </w:r>
            <w:r w:rsidRPr="00D06AFC">
              <w:rPr>
                <w:spacing w:val="1"/>
              </w:rPr>
              <w:t xml:space="preserve"> </w:t>
            </w:r>
            <w:r w:rsidRPr="00D06AFC">
              <w:t>развивает</w:t>
            </w:r>
            <w:r w:rsidRPr="00D06AFC">
              <w:rPr>
                <w:spacing w:val="1"/>
              </w:rPr>
              <w:t xml:space="preserve"> </w:t>
            </w:r>
            <w:r w:rsidRPr="00D06AFC">
              <w:t>у</w:t>
            </w:r>
            <w:r w:rsidRPr="00D06AFC">
              <w:rPr>
                <w:spacing w:val="1"/>
              </w:rPr>
              <w:t xml:space="preserve"> </w:t>
            </w:r>
            <w:r w:rsidRPr="00D06AFC">
              <w:t>детей</w:t>
            </w:r>
            <w:r w:rsidRPr="00D06AFC">
              <w:rPr>
                <w:spacing w:val="1"/>
              </w:rPr>
              <w:t xml:space="preserve"> </w:t>
            </w:r>
            <w:r w:rsidRPr="00D06AFC">
              <w:t>умения</w:t>
            </w:r>
            <w:r w:rsidRPr="00D06AFC">
              <w:rPr>
                <w:spacing w:val="1"/>
              </w:rPr>
              <w:t xml:space="preserve"> </w:t>
            </w:r>
            <w:r w:rsidRPr="00D06AFC">
              <w:t>использоватьвариативные</w:t>
            </w:r>
            <w:r w:rsidRPr="00D06AFC">
              <w:rPr>
                <w:spacing w:val="1"/>
              </w:rPr>
              <w:t xml:space="preserve"> </w:t>
            </w:r>
            <w:r w:rsidRPr="00D06AFC">
              <w:t xml:space="preserve">формы  </w:t>
            </w:r>
            <w:r w:rsidRPr="00D06AFC">
              <w:rPr>
                <w:spacing w:val="49"/>
              </w:rPr>
              <w:t xml:space="preserve"> </w:t>
            </w:r>
            <w:r w:rsidRPr="00D06AFC">
              <w:t>приветствия,</w:t>
            </w:r>
            <w:r w:rsidRPr="00D06AFC">
              <w:rPr>
                <w:spacing w:val="4"/>
              </w:rPr>
              <w:t xml:space="preserve"> </w:t>
            </w:r>
            <w:r w:rsidRPr="00D06AFC">
              <w:t>прощания,благодарности,</w:t>
            </w:r>
            <w:r w:rsidRPr="00D06AFC">
              <w:tab/>
              <w:t>обращения</w:t>
            </w:r>
            <w:r w:rsidRPr="00D06AFC">
              <w:rPr>
                <w:spacing w:val="29"/>
              </w:rPr>
              <w:t xml:space="preserve"> </w:t>
            </w:r>
            <w:r w:rsidRPr="00D06AFC">
              <w:t>с</w:t>
            </w:r>
            <w:r w:rsidRPr="00D06AFC">
              <w:rPr>
                <w:spacing w:val="-52"/>
              </w:rPr>
              <w:t xml:space="preserve"> </w:t>
            </w:r>
            <w:r w:rsidRPr="00D06AFC">
              <w:t>просьбой,поддерживает</w:t>
            </w:r>
            <w:r w:rsidRPr="00D06AFC">
              <w:rPr>
                <w:spacing w:val="1"/>
              </w:rPr>
              <w:t xml:space="preserve"> </w:t>
            </w:r>
            <w:r w:rsidRPr="00D06AFC">
              <w:t>стремление</w:t>
            </w:r>
            <w:r w:rsidRPr="00D06AFC">
              <w:rPr>
                <w:spacing w:val="1"/>
              </w:rPr>
              <w:t xml:space="preserve"> </w:t>
            </w:r>
            <w:r w:rsidRPr="00D06AFC">
              <w:t>детейзадавать</w:t>
            </w:r>
            <w:r w:rsidRPr="00D06AFC">
              <w:rPr>
                <w:spacing w:val="1"/>
              </w:rPr>
              <w:t xml:space="preserve"> </w:t>
            </w:r>
            <w:r w:rsidRPr="00D06AFC">
              <w:t>и</w:t>
            </w:r>
            <w:r w:rsidRPr="00D06AFC">
              <w:rPr>
                <w:spacing w:val="1"/>
              </w:rPr>
              <w:t xml:space="preserve"> </w:t>
            </w:r>
            <w:r w:rsidRPr="00D06AFC">
              <w:t>правильно</w:t>
            </w:r>
            <w:r w:rsidRPr="00D06AFC">
              <w:rPr>
                <w:spacing w:val="1"/>
              </w:rPr>
              <w:t xml:space="preserve"> </w:t>
            </w:r>
            <w:r w:rsidRPr="00D06AFC">
              <w:t>формулировать</w:t>
            </w:r>
            <w:r w:rsidRPr="00D06AFC">
              <w:rPr>
                <w:spacing w:val="1"/>
              </w:rPr>
              <w:t xml:space="preserve"> </w:t>
            </w:r>
            <w:r w:rsidRPr="00D06AFC">
              <w:t>вопросы,</w:t>
            </w:r>
            <w:r w:rsidRPr="00D06AFC">
              <w:rPr>
                <w:spacing w:val="1"/>
              </w:rPr>
              <w:t xml:space="preserve"> </w:t>
            </w:r>
            <w:r w:rsidRPr="00D06AFC">
              <w:t>при</w:t>
            </w:r>
            <w:r w:rsidRPr="00D06AFC">
              <w:rPr>
                <w:spacing w:val="1"/>
              </w:rPr>
              <w:t xml:space="preserve"> </w:t>
            </w:r>
            <w:r w:rsidRPr="00D06AFC">
              <w:t>ответахна</w:t>
            </w:r>
            <w:r w:rsidRPr="00D06AFC">
              <w:rPr>
                <w:spacing w:val="1"/>
              </w:rPr>
              <w:t xml:space="preserve"> </w:t>
            </w:r>
            <w:r w:rsidRPr="00D06AFC">
              <w:t>вопросы</w:t>
            </w:r>
            <w:r w:rsidRPr="00D06AFC">
              <w:rPr>
                <w:spacing w:val="1"/>
              </w:rPr>
              <w:t xml:space="preserve"> </w:t>
            </w:r>
            <w:r w:rsidRPr="00D06AFC">
              <w:t>использовать</w:t>
            </w:r>
            <w:r w:rsidRPr="00D06AFC">
              <w:rPr>
                <w:spacing w:val="1"/>
              </w:rPr>
              <w:t xml:space="preserve"> </w:t>
            </w:r>
            <w:r w:rsidRPr="00D06AFC">
              <w:t>элементыобъяснительной речи, развивает</w:t>
            </w:r>
            <w:r w:rsidRPr="00D06AFC">
              <w:rPr>
                <w:spacing w:val="1"/>
              </w:rPr>
              <w:t xml:space="preserve"> </w:t>
            </w:r>
            <w:r w:rsidRPr="00D06AFC">
              <w:t>умениепересказывать</w:t>
            </w:r>
            <w:r w:rsidRPr="00D06AFC">
              <w:rPr>
                <w:spacing w:val="1"/>
              </w:rPr>
              <w:t xml:space="preserve"> </w:t>
            </w:r>
            <w:r w:rsidRPr="00D06AFC">
              <w:t>сказки,</w:t>
            </w:r>
            <w:r w:rsidRPr="00D06AFC">
              <w:rPr>
                <w:spacing w:val="1"/>
              </w:rPr>
              <w:t xml:space="preserve"> </w:t>
            </w:r>
            <w:r w:rsidRPr="00D06AFC">
              <w:t>составлять</w:t>
            </w:r>
            <w:r w:rsidRPr="00D06AFC">
              <w:rPr>
                <w:spacing w:val="1"/>
              </w:rPr>
              <w:t xml:space="preserve"> </w:t>
            </w:r>
            <w:r w:rsidRPr="00D06AFC">
              <w:t>описательныерассказы</w:t>
            </w:r>
            <w:r w:rsidRPr="00D06AFC">
              <w:rPr>
                <w:spacing w:val="1"/>
              </w:rPr>
              <w:t xml:space="preserve"> </w:t>
            </w:r>
            <w:r w:rsidRPr="00D06AFC">
              <w:t>о</w:t>
            </w:r>
            <w:r w:rsidRPr="00D06AFC">
              <w:rPr>
                <w:spacing w:val="55"/>
              </w:rPr>
              <w:t xml:space="preserve"> </w:t>
            </w:r>
            <w:r w:rsidRPr="00D06AFC">
              <w:t>предметах</w:t>
            </w:r>
            <w:r w:rsidRPr="00D06AFC">
              <w:rPr>
                <w:spacing w:val="55"/>
              </w:rPr>
              <w:t xml:space="preserve"> </w:t>
            </w:r>
            <w:r w:rsidRPr="00D06AFC">
              <w:t>и</w:t>
            </w:r>
            <w:r w:rsidRPr="00D06AFC">
              <w:rPr>
                <w:spacing w:val="1"/>
              </w:rPr>
              <w:t xml:space="preserve"> </w:t>
            </w:r>
            <w:r w:rsidRPr="00D06AFC">
              <w:t>объектах, по картинкам;</w:t>
            </w:r>
            <w:r w:rsidRPr="00D06AFC">
              <w:rPr>
                <w:spacing w:val="55"/>
              </w:rPr>
              <w:t xml:space="preserve"> </w:t>
            </w:r>
            <w:r w:rsidRPr="00D06AFC">
              <w:t>педагог</w:t>
            </w:r>
            <w:r w:rsidRPr="00D06AFC">
              <w:rPr>
                <w:spacing w:val="56"/>
              </w:rPr>
              <w:t xml:space="preserve"> </w:t>
            </w:r>
            <w:r w:rsidRPr="00D06AFC">
              <w:t>помогаетдетям</w:t>
            </w:r>
            <w:r w:rsidRPr="00D06AFC">
              <w:rPr>
                <w:spacing w:val="55"/>
              </w:rPr>
              <w:t xml:space="preserve"> </w:t>
            </w:r>
            <w:r w:rsidRPr="00D06AFC">
              <w:t>осваивать</w:t>
            </w:r>
            <w:r w:rsidRPr="00D06AFC">
              <w:rPr>
                <w:spacing w:val="1"/>
              </w:rPr>
              <w:t xml:space="preserve"> </w:t>
            </w:r>
            <w:r w:rsidRPr="00D06AFC">
              <w:t>умения вступать</w:t>
            </w:r>
            <w:r w:rsidRPr="00D06AFC">
              <w:rPr>
                <w:spacing w:val="1"/>
              </w:rPr>
              <w:t xml:space="preserve"> </w:t>
            </w:r>
            <w:r w:rsidRPr="00D06AFC">
              <w:t>в</w:t>
            </w:r>
            <w:r w:rsidRPr="00D06AFC">
              <w:rPr>
                <w:spacing w:val="1"/>
              </w:rPr>
              <w:t xml:space="preserve"> </w:t>
            </w:r>
            <w:r w:rsidRPr="00D06AFC">
              <w:t>речевое</w:t>
            </w:r>
            <w:r w:rsidRPr="00D06AFC">
              <w:rPr>
                <w:spacing w:val="1"/>
              </w:rPr>
              <w:t xml:space="preserve"> </w:t>
            </w:r>
            <w:r w:rsidRPr="00D06AFC">
              <w:t>общение</w:t>
            </w:r>
            <w:r w:rsidRPr="00D06AFC">
              <w:rPr>
                <w:spacing w:val="1"/>
              </w:rPr>
              <w:t xml:space="preserve"> </w:t>
            </w:r>
            <w:r w:rsidRPr="00D06AFC">
              <w:t>с</w:t>
            </w:r>
            <w:r w:rsidRPr="00D06AFC">
              <w:rPr>
                <w:spacing w:val="1"/>
              </w:rPr>
              <w:t xml:space="preserve"> </w:t>
            </w:r>
            <w:r w:rsidRPr="00D06AFC">
              <w:t>окружающими,задавать</w:t>
            </w:r>
            <w:r w:rsidRPr="00D06AFC">
              <w:rPr>
                <w:spacing w:val="1"/>
              </w:rPr>
              <w:t xml:space="preserve"> </w:t>
            </w:r>
            <w:r w:rsidRPr="00D06AFC">
              <w:t>вопросы,</w:t>
            </w:r>
            <w:r w:rsidRPr="00D06AFC">
              <w:rPr>
                <w:spacing w:val="1"/>
              </w:rPr>
              <w:t xml:space="preserve"> </w:t>
            </w:r>
            <w:r w:rsidRPr="00D06AFC">
              <w:t>отвечать</w:t>
            </w:r>
            <w:r w:rsidRPr="00D06AFC">
              <w:rPr>
                <w:spacing w:val="1"/>
              </w:rPr>
              <w:t xml:space="preserve"> </w:t>
            </w:r>
            <w:r w:rsidRPr="00D06AFC">
              <w:t>на</w:t>
            </w:r>
            <w:r w:rsidRPr="00D06AFC">
              <w:rPr>
                <w:spacing w:val="1"/>
              </w:rPr>
              <w:t xml:space="preserve"> </w:t>
            </w:r>
            <w:r w:rsidRPr="00D06AFC">
              <w:t>вопросы, слушатьответы</w:t>
            </w:r>
            <w:r w:rsidRPr="00D06AFC">
              <w:rPr>
                <w:spacing w:val="1"/>
              </w:rPr>
              <w:t xml:space="preserve"> </w:t>
            </w:r>
            <w:r w:rsidRPr="00D06AFC">
              <w:t>других</w:t>
            </w:r>
            <w:r w:rsidRPr="00D06AFC">
              <w:rPr>
                <w:spacing w:val="1"/>
              </w:rPr>
              <w:t xml:space="preserve"> </w:t>
            </w:r>
            <w:r w:rsidRPr="00D06AFC">
              <w:t>детей,</w:t>
            </w:r>
            <w:r w:rsidRPr="00D06AFC">
              <w:rPr>
                <w:spacing w:val="1"/>
              </w:rPr>
              <w:t xml:space="preserve"> </w:t>
            </w:r>
            <w:r w:rsidRPr="00D06AFC">
              <w:t>использовать</w:t>
            </w:r>
            <w:r w:rsidRPr="00D06AFC">
              <w:rPr>
                <w:spacing w:val="1"/>
              </w:rPr>
              <w:t xml:space="preserve"> </w:t>
            </w:r>
            <w:r w:rsidRPr="00D06AFC">
              <w:t>разные</w:t>
            </w:r>
            <w:r w:rsidRPr="00D06AFC">
              <w:rPr>
                <w:spacing w:val="1"/>
              </w:rPr>
              <w:t xml:space="preserve"> </w:t>
            </w:r>
            <w:r w:rsidRPr="00D06AFC">
              <w:t>типыреплик,</w:t>
            </w:r>
            <w:r w:rsidRPr="00D06AFC">
              <w:rPr>
                <w:spacing w:val="1"/>
              </w:rPr>
              <w:t xml:space="preserve"> </w:t>
            </w:r>
            <w:r w:rsidRPr="00D06AFC">
              <w:t>рассказывать</w:t>
            </w:r>
            <w:r w:rsidRPr="00D06AFC">
              <w:rPr>
                <w:spacing w:val="1"/>
              </w:rPr>
              <w:t xml:space="preserve"> </w:t>
            </w:r>
            <w:r w:rsidRPr="00D06AFC">
              <w:t>о</w:t>
            </w:r>
            <w:r w:rsidRPr="00D06AFC">
              <w:rPr>
                <w:spacing w:val="1"/>
              </w:rPr>
              <w:t xml:space="preserve"> </w:t>
            </w:r>
            <w:r w:rsidRPr="00D06AFC">
              <w:t>событиях,</w:t>
            </w:r>
            <w:r w:rsidRPr="00D06AFC">
              <w:rPr>
                <w:spacing w:val="1"/>
              </w:rPr>
              <w:t xml:space="preserve"> </w:t>
            </w:r>
            <w:r w:rsidRPr="00D06AFC">
              <w:t>приглашать</w:t>
            </w:r>
            <w:r w:rsidRPr="00D06AFC">
              <w:rPr>
                <w:spacing w:val="51"/>
              </w:rPr>
              <w:t xml:space="preserve"> </w:t>
            </w:r>
            <w:r w:rsidRPr="00D06AFC">
              <w:t>кдеятельности;</w:t>
            </w:r>
            <w:r w:rsidRPr="00D06AFC">
              <w:rPr>
                <w:spacing w:val="16"/>
              </w:rPr>
              <w:t xml:space="preserve"> </w:t>
            </w:r>
            <w:r w:rsidRPr="00D06AFC">
              <w:t>адекватно</w:t>
            </w:r>
            <w:r w:rsidRPr="00D06AFC">
              <w:rPr>
                <w:spacing w:val="16"/>
              </w:rPr>
              <w:t xml:space="preserve"> </w:t>
            </w:r>
            <w:r w:rsidRPr="00D06AFC">
              <w:t>реагировать</w:t>
            </w:r>
            <w:r w:rsidRPr="00D06AFC">
              <w:rPr>
                <w:spacing w:val="14"/>
              </w:rPr>
              <w:t xml:space="preserve"> </w:t>
            </w:r>
            <w:r w:rsidRPr="00D06AFC">
              <w:t>на</w:t>
            </w:r>
          </w:p>
          <w:p w:rsidR="0047082E" w:rsidRPr="00D06AFC" w:rsidRDefault="0047082E" w:rsidP="00D06AFC">
            <w:pPr>
              <w:pStyle w:val="TableParagraph"/>
              <w:tabs>
                <w:tab w:val="left" w:pos="5070"/>
              </w:tabs>
              <w:ind w:left="210" w:right="465"/>
              <w:jc w:val="both"/>
            </w:pPr>
            <w:r w:rsidRPr="00D06AFC">
              <w:t>эмоциональное</w:t>
            </w:r>
            <w:r w:rsidRPr="00D06AFC">
              <w:rPr>
                <w:spacing w:val="1"/>
              </w:rPr>
              <w:t xml:space="preserve"> </w:t>
            </w:r>
            <w:r w:rsidRPr="00D06AFC">
              <w:t>состояние</w:t>
            </w:r>
            <w:r w:rsidRPr="00D06AFC">
              <w:rPr>
                <w:spacing w:val="1"/>
              </w:rPr>
              <w:t xml:space="preserve"> </w:t>
            </w:r>
            <w:r w:rsidRPr="00D06AFC">
              <w:t>собеседника</w:t>
            </w:r>
            <w:r w:rsidRPr="00D06AFC">
              <w:rPr>
                <w:spacing w:val="1"/>
              </w:rPr>
              <w:t xml:space="preserve"> </w:t>
            </w:r>
            <w:r w:rsidRPr="00D06AFC">
              <w:t>речевымвысказыванием.</w:t>
            </w:r>
            <w:r w:rsidRPr="00D06AFC">
              <w:rPr>
                <w:spacing w:val="1"/>
              </w:rPr>
              <w:t xml:space="preserve"> </w:t>
            </w:r>
            <w:r w:rsidRPr="00D06AFC">
              <w:t>Педагог</w:t>
            </w:r>
            <w:r w:rsidRPr="00D06AFC">
              <w:rPr>
                <w:spacing w:val="26"/>
              </w:rPr>
              <w:t xml:space="preserve"> </w:t>
            </w:r>
            <w:r w:rsidRPr="00D06AFC">
              <w:t>формирует</w:t>
            </w:r>
            <w:r w:rsidRPr="00D06AFC">
              <w:rPr>
                <w:spacing w:val="42"/>
              </w:rPr>
              <w:t xml:space="preserve"> </w:t>
            </w:r>
            <w:r w:rsidRPr="00D06AFC">
              <w:t>у</w:t>
            </w:r>
            <w:r w:rsidRPr="00D06AFC">
              <w:rPr>
                <w:spacing w:val="27"/>
              </w:rPr>
              <w:t xml:space="preserve"> </w:t>
            </w:r>
            <w:r w:rsidRPr="00D06AFC">
              <w:t>детейумение</w:t>
            </w:r>
            <w:r w:rsidRPr="00D06AFC">
              <w:rPr>
                <w:spacing w:val="41"/>
              </w:rPr>
              <w:t xml:space="preserve"> </w:t>
            </w:r>
            <w:r w:rsidRPr="00D06AFC">
              <w:t>участвовать</w:t>
            </w:r>
            <w:r w:rsidRPr="00D06AFC">
              <w:rPr>
                <w:spacing w:val="45"/>
              </w:rPr>
              <w:t xml:space="preserve"> </w:t>
            </w:r>
            <w:r w:rsidRPr="00D06AFC">
              <w:t>в</w:t>
            </w:r>
            <w:r w:rsidRPr="00D06AFC">
              <w:rPr>
                <w:spacing w:val="50"/>
              </w:rPr>
              <w:t xml:space="preserve"> </w:t>
            </w:r>
            <w:r w:rsidRPr="00D06AFC">
              <w:t>коллективном</w:t>
            </w:r>
            <w:r w:rsidRPr="00D06AFC">
              <w:rPr>
                <w:spacing w:val="-52"/>
              </w:rPr>
              <w:t xml:space="preserve"> </w:t>
            </w:r>
            <w:r w:rsidRPr="00D06AFC">
              <w:t>разговоре,поддерживая</w:t>
            </w:r>
            <w:r w:rsidRPr="00D06AFC">
              <w:rPr>
                <w:spacing w:val="55"/>
              </w:rPr>
              <w:t xml:space="preserve"> </w:t>
            </w:r>
            <w:r w:rsidRPr="00D06AFC">
              <w:t>общую</w:t>
            </w:r>
            <w:r w:rsidRPr="00D06AFC">
              <w:rPr>
                <w:spacing w:val="55"/>
              </w:rPr>
              <w:t xml:space="preserve"> </w:t>
            </w:r>
            <w:r w:rsidRPr="00D06AFC">
              <w:t>беседу,</w:t>
            </w:r>
            <w:r w:rsidRPr="00D06AFC">
              <w:rPr>
                <w:spacing w:val="55"/>
              </w:rPr>
              <w:t xml:space="preserve"> </w:t>
            </w:r>
            <w:r w:rsidRPr="00D06AFC">
              <w:t>не   перебивая</w:t>
            </w:r>
            <w:r w:rsidRPr="00D06AFC">
              <w:rPr>
                <w:spacing w:val="1"/>
              </w:rPr>
              <w:t xml:space="preserve"> </w:t>
            </w:r>
            <w:r w:rsidRPr="00D06AFC">
              <w:t>собеседников,</w:t>
            </w:r>
            <w:r w:rsidRPr="00D06AFC">
              <w:rPr>
                <w:spacing w:val="1"/>
              </w:rPr>
              <w:t xml:space="preserve"> </w:t>
            </w:r>
            <w:r w:rsidRPr="00D06AFC">
              <w:t>использовать</w:t>
            </w:r>
            <w:r w:rsidRPr="00D06AFC">
              <w:rPr>
                <w:spacing w:val="1"/>
              </w:rPr>
              <w:t xml:space="preserve"> </w:t>
            </w:r>
            <w:r w:rsidRPr="00D06AFC">
              <w:t>средстваинтонационной</w:t>
            </w:r>
            <w:r w:rsidRPr="00D06AFC">
              <w:rPr>
                <w:spacing w:val="1"/>
              </w:rPr>
              <w:t xml:space="preserve"> </w:t>
            </w:r>
            <w:r w:rsidRPr="00D06AFC">
              <w:t>речевой</w:t>
            </w:r>
            <w:r w:rsidRPr="00D06AFC">
              <w:rPr>
                <w:spacing w:val="1"/>
              </w:rPr>
              <w:t xml:space="preserve"> </w:t>
            </w:r>
            <w:r w:rsidRPr="00D06AFC">
              <w:t>выразительности,элементы</w:t>
            </w:r>
            <w:r w:rsidRPr="00D06AFC">
              <w:rPr>
                <w:spacing w:val="1"/>
              </w:rPr>
              <w:t xml:space="preserve"> </w:t>
            </w:r>
            <w:r w:rsidRPr="00D06AFC">
              <w:t>объяснительной</w:t>
            </w:r>
            <w:r w:rsidRPr="00D06AFC">
              <w:rPr>
                <w:spacing w:val="1"/>
              </w:rPr>
              <w:t xml:space="preserve"> </w:t>
            </w:r>
            <w:r w:rsidRPr="00D06AFC">
              <w:t>речи</w:t>
            </w:r>
            <w:r w:rsidRPr="00D06AFC">
              <w:rPr>
                <w:spacing w:val="1"/>
              </w:rPr>
              <w:t xml:space="preserve"> </w:t>
            </w:r>
            <w:r w:rsidRPr="00D06AFC">
              <w:t>при</w:t>
            </w:r>
            <w:r w:rsidRPr="00D06AFC">
              <w:rPr>
                <w:spacing w:val="1"/>
              </w:rPr>
              <w:t xml:space="preserve"> </w:t>
            </w:r>
            <w:r w:rsidRPr="00D06AFC">
              <w:t xml:space="preserve">разрешенииконфликтов,  </w:t>
            </w:r>
            <w:r w:rsidRPr="00D06AFC">
              <w:rPr>
                <w:spacing w:val="31"/>
              </w:rPr>
              <w:t xml:space="preserve"> </w:t>
            </w:r>
            <w:r w:rsidRPr="00D06AFC">
              <w:t>закрепляет  ения</w:t>
            </w:r>
            <w:r w:rsidRPr="00D06AFC">
              <w:rPr>
                <w:spacing w:val="1"/>
              </w:rPr>
              <w:t xml:space="preserve"> </w:t>
            </w:r>
            <w:r w:rsidRPr="00D06AFC">
              <w:t>использовать   в   речи   вариативные   формы</w:t>
            </w:r>
            <w:r w:rsidR="0020464C">
              <w:t xml:space="preserve"> </w:t>
            </w:r>
            <w:r w:rsidRPr="00D06AFC">
              <w:t>приветствия;</w:t>
            </w:r>
            <w:r w:rsidRPr="00D06AFC">
              <w:rPr>
                <w:spacing w:val="1"/>
              </w:rPr>
              <w:t xml:space="preserve"> </w:t>
            </w:r>
            <w:r w:rsidRPr="00D06AFC">
              <w:t>прощания;</w:t>
            </w:r>
            <w:r w:rsidRPr="00D06AFC">
              <w:rPr>
                <w:spacing w:val="1"/>
              </w:rPr>
              <w:t xml:space="preserve"> </w:t>
            </w:r>
            <w:r w:rsidRPr="00D06AFC">
              <w:t>обращения</w:t>
            </w:r>
            <w:r w:rsidRPr="00D06AFC">
              <w:rPr>
                <w:spacing w:val="1"/>
              </w:rPr>
              <w:t xml:space="preserve"> </w:t>
            </w:r>
            <w:r w:rsidRPr="00D06AFC">
              <w:t>к</w:t>
            </w:r>
            <w:r w:rsidRPr="00D06AFC">
              <w:rPr>
                <w:spacing w:val="1"/>
              </w:rPr>
              <w:t xml:space="preserve"> </w:t>
            </w:r>
            <w:r w:rsidRPr="00D06AFC">
              <w:t>взрослыми</w:t>
            </w:r>
            <w:r w:rsidRPr="00D06AFC">
              <w:rPr>
                <w:spacing w:val="1"/>
              </w:rPr>
              <w:t xml:space="preserve"> </w:t>
            </w:r>
            <w:r w:rsidRPr="00D06AFC">
              <w:t>сверстникам</w:t>
            </w:r>
            <w:r w:rsidRPr="00D06AFC">
              <w:rPr>
                <w:spacing w:val="1"/>
              </w:rPr>
              <w:t xml:space="preserve"> </w:t>
            </w:r>
            <w:r w:rsidRPr="00D06AFC">
              <w:t>с</w:t>
            </w:r>
            <w:r w:rsidRPr="00D06AFC">
              <w:rPr>
                <w:spacing w:val="1"/>
              </w:rPr>
              <w:t xml:space="preserve"> </w:t>
            </w:r>
            <w:r w:rsidRPr="00D06AFC">
              <w:t>просьбой,</w:t>
            </w:r>
            <w:r w:rsidRPr="00D06AFC">
              <w:rPr>
                <w:spacing w:val="1"/>
              </w:rPr>
              <w:t xml:space="preserve"> </w:t>
            </w:r>
            <w:r w:rsidRPr="00D06AFC">
              <w:t>благодарности,обиды,</w:t>
            </w:r>
            <w:r w:rsidRPr="00D06AFC">
              <w:rPr>
                <w:spacing w:val="1"/>
              </w:rPr>
              <w:t xml:space="preserve"> </w:t>
            </w:r>
            <w:r w:rsidRPr="00D06AFC">
              <w:t>жалобы,</w:t>
            </w:r>
            <w:r w:rsidRPr="00D06AFC">
              <w:rPr>
                <w:spacing w:val="1"/>
              </w:rPr>
              <w:t xml:space="preserve"> </w:t>
            </w:r>
            <w:r w:rsidRPr="00D06AFC">
              <w:t>формирует</w:t>
            </w:r>
            <w:r w:rsidRPr="00D06AFC">
              <w:rPr>
                <w:spacing w:val="1"/>
              </w:rPr>
              <w:t xml:space="preserve"> </w:t>
            </w:r>
            <w:r w:rsidRPr="00D06AFC">
              <w:t>у детей</w:t>
            </w:r>
            <w:r w:rsidRPr="00D06AFC">
              <w:rPr>
                <w:spacing w:val="1"/>
              </w:rPr>
              <w:t xml:space="preserve"> </w:t>
            </w:r>
            <w:r w:rsidRPr="00D06AFC">
              <w:t>навыки</w:t>
            </w:r>
            <w:r w:rsidRPr="00D06AFC">
              <w:rPr>
                <w:spacing w:val="1"/>
              </w:rPr>
              <w:t xml:space="preserve"> </w:t>
            </w:r>
            <w:r w:rsidRPr="00D06AFC">
              <w:t>обращаться</w:t>
            </w:r>
            <w:r w:rsidRPr="00D06AFC">
              <w:rPr>
                <w:spacing w:val="1"/>
              </w:rPr>
              <w:t xml:space="preserve"> </w:t>
            </w:r>
            <w:r w:rsidRPr="00D06AFC">
              <w:t>к</w:t>
            </w:r>
            <w:r w:rsidRPr="00D06AFC">
              <w:rPr>
                <w:spacing w:val="1"/>
              </w:rPr>
              <w:t xml:space="preserve"> </w:t>
            </w:r>
            <w:r w:rsidRPr="00D06AFC">
              <w:t>сверстнику</w:t>
            </w:r>
            <w:r w:rsidRPr="00D06AFC">
              <w:rPr>
                <w:spacing w:val="1"/>
              </w:rPr>
              <w:t xml:space="preserve"> </w:t>
            </w:r>
            <w:r w:rsidRPr="00D06AFC">
              <w:t>по</w:t>
            </w:r>
            <w:r w:rsidRPr="00D06AFC">
              <w:rPr>
                <w:spacing w:val="1"/>
              </w:rPr>
              <w:t xml:space="preserve"> </w:t>
            </w:r>
            <w:r w:rsidRPr="00D06AFC">
              <w:t>имени,</w:t>
            </w:r>
            <w:r w:rsidRPr="00D06AFC">
              <w:rPr>
                <w:spacing w:val="1"/>
              </w:rPr>
              <w:t xml:space="preserve"> </w:t>
            </w:r>
            <w:r w:rsidRPr="00D06AFC">
              <w:t>к</w:t>
            </w:r>
            <w:r w:rsidRPr="00D06AFC">
              <w:rPr>
                <w:spacing w:val="1"/>
              </w:rPr>
              <w:t xml:space="preserve"> </w:t>
            </w:r>
            <w:r w:rsidRPr="00D06AFC">
              <w:t>взрослому - по имени</w:t>
            </w:r>
            <w:r w:rsidRPr="00D06AFC">
              <w:rPr>
                <w:spacing w:val="1"/>
              </w:rPr>
              <w:t xml:space="preserve"> </w:t>
            </w:r>
            <w:r w:rsidRPr="00D06AFC">
              <w:t>и</w:t>
            </w:r>
            <w:r w:rsidRPr="00D06AFC">
              <w:rPr>
                <w:spacing w:val="1"/>
              </w:rPr>
              <w:t xml:space="preserve"> </w:t>
            </w:r>
            <w:r w:rsidRPr="00D06AFC">
              <w:t>отчеству.</w:t>
            </w:r>
          </w:p>
          <w:p w:rsidR="0047082E" w:rsidRPr="00D06AFC" w:rsidRDefault="0047082E" w:rsidP="00173A9C">
            <w:pPr>
              <w:pStyle w:val="TableParagraph"/>
              <w:numPr>
                <w:ilvl w:val="0"/>
                <w:numId w:val="51"/>
              </w:numPr>
              <w:tabs>
                <w:tab w:val="left" w:pos="403"/>
              </w:tabs>
              <w:ind w:left="402" w:hanging="193"/>
              <w:jc w:val="both"/>
            </w:pPr>
            <w:r w:rsidRPr="00D06AFC">
              <w:rPr>
                <w:u w:val="single"/>
              </w:rPr>
              <w:t>Подготовка</w:t>
            </w:r>
            <w:r w:rsidRPr="00D06AFC">
              <w:rPr>
                <w:spacing w:val="34"/>
                <w:u w:val="single"/>
              </w:rPr>
              <w:t xml:space="preserve"> </w:t>
            </w:r>
            <w:r w:rsidRPr="00D06AFC">
              <w:rPr>
                <w:u w:val="single"/>
              </w:rPr>
              <w:t>детей</w:t>
            </w:r>
            <w:r w:rsidRPr="00D06AFC">
              <w:rPr>
                <w:spacing w:val="34"/>
                <w:u w:val="single"/>
              </w:rPr>
              <w:t xml:space="preserve"> </w:t>
            </w:r>
            <w:r w:rsidRPr="00D06AFC">
              <w:rPr>
                <w:u w:val="single"/>
              </w:rPr>
              <w:t>к</w:t>
            </w:r>
            <w:r w:rsidRPr="00D06AFC">
              <w:rPr>
                <w:spacing w:val="26"/>
                <w:u w:val="single"/>
              </w:rPr>
              <w:t xml:space="preserve"> </w:t>
            </w:r>
            <w:r w:rsidRPr="00D06AFC">
              <w:rPr>
                <w:u w:val="single"/>
              </w:rPr>
              <w:t>обучению</w:t>
            </w:r>
            <w:r w:rsidRPr="00D06AFC">
              <w:rPr>
                <w:spacing w:val="30"/>
                <w:u w:val="single"/>
              </w:rPr>
              <w:t xml:space="preserve"> </w:t>
            </w:r>
            <w:r w:rsidRPr="00D06AFC">
              <w:rPr>
                <w:u w:val="single"/>
              </w:rPr>
              <w:t>грамоте:</w:t>
            </w:r>
          </w:p>
          <w:p w:rsidR="0047082E" w:rsidRPr="00D06AFC" w:rsidRDefault="0047082E" w:rsidP="00D06AFC">
            <w:pPr>
              <w:pStyle w:val="TableParagraph"/>
              <w:spacing w:before="1" w:line="251" w:lineRule="exact"/>
              <w:ind w:left="210"/>
              <w:jc w:val="both"/>
            </w:pPr>
            <w:r w:rsidRPr="00D06AFC">
              <w:t>педагог</w:t>
            </w:r>
            <w:r w:rsidRPr="00D06AFC">
              <w:rPr>
                <w:spacing w:val="40"/>
              </w:rPr>
              <w:t xml:space="preserve"> </w:t>
            </w:r>
            <w:r w:rsidRPr="00D06AFC">
              <w:t>закрепляет</w:t>
            </w:r>
            <w:r w:rsidRPr="00D06AFC">
              <w:rPr>
                <w:spacing w:val="39"/>
              </w:rPr>
              <w:t xml:space="preserve"> </w:t>
            </w:r>
            <w:r w:rsidRPr="00D06AFC">
              <w:t>у</w:t>
            </w:r>
            <w:r w:rsidRPr="00D06AFC">
              <w:rPr>
                <w:spacing w:val="31"/>
              </w:rPr>
              <w:t xml:space="preserve"> </w:t>
            </w:r>
            <w:r w:rsidRPr="00D06AFC">
              <w:t>детей</w:t>
            </w:r>
            <w:r w:rsidRPr="00D06AFC">
              <w:rPr>
                <w:spacing w:val="40"/>
              </w:rPr>
              <w:t xml:space="preserve"> </w:t>
            </w:r>
            <w:r w:rsidRPr="00D06AFC">
              <w:t>умение</w:t>
            </w:r>
            <w:r w:rsidRPr="00D06AFC">
              <w:rPr>
                <w:spacing w:val="30"/>
              </w:rPr>
              <w:t xml:space="preserve"> </w:t>
            </w:r>
            <w:r w:rsidRPr="00D06AFC">
              <w:t>понимать</w:t>
            </w:r>
            <w:r w:rsidRPr="00D06AFC">
              <w:rPr>
                <w:spacing w:val="33"/>
              </w:rPr>
              <w:t xml:space="preserve"> </w:t>
            </w:r>
            <w:r w:rsidRPr="00D06AFC">
              <w:t>термины</w:t>
            </w:r>
            <w:r w:rsidRPr="00D06AFC">
              <w:rPr>
                <w:spacing w:val="41"/>
              </w:rPr>
              <w:t xml:space="preserve"> </w:t>
            </w:r>
            <w:r w:rsidRPr="00D06AFC">
              <w:t>«слово»,</w:t>
            </w:r>
          </w:p>
          <w:p w:rsidR="009A1EF6" w:rsidRPr="00D06AFC" w:rsidRDefault="0047082E" w:rsidP="00D06AFC">
            <w:pPr>
              <w:pStyle w:val="TableParagraph"/>
              <w:ind w:left="244" w:right="334"/>
              <w:jc w:val="both"/>
              <w:rPr>
                <w:b/>
                <w:i/>
              </w:rPr>
            </w:pPr>
            <w:r w:rsidRPr="00D06AFC">
              <w:t>«звук»,</w:t>
            </w:r>
            <w:r w:rsidRPr="00D06AFC">
              <w:rPr>
                <w:spacing w:val="1"/>
              </w:rPr>
              <w:t xml:space="preserve"> </w:t>
            </w:r>
            <w:r w:rsidRPr="00D06AFC">
              <w:t>использовать</w:t>
            </w:r>
            <w:r w:rsidRPr="00D06AFC">
              <w:rPr>
                <w:spacing w:val="1"/>
              </w:rPr>
              <w:t xml:space="preserve"> </w:t>
            </w:r>
            <w:r w:rsidRPr="00D06AFC">
              <w:t>их в</w:t>
            </w:r>
            <w:r w:rsidRPr="00D06AFC">
              <w:rPr>
                <w:spacing w:val="1"/>
              </w:rPr>
              <w:t xml:space="preserve"> </w:t>
            </w:r>
            <w:r w:rsidRPr="00D06AFC">
              <w:t>речи;</w:t>
            </w:r>
            <w:r w:rsidRPr="00D06AFC">
              <w:rPr>
                <w:spacing w:val="1"/>
              </w:rPr>
              <w:t xml:space="preserve"> </w:t>
            </w:r>
            <w:r w:rsidRPr="00D06AFC">
              <w:t>формирует</w:t>
            </w:r>
            <w:r w:rsidRPr="00D06AFC">
              <w:rPr>
                <w:spacing w:val="55"/>
              </w:rPr>
              <w:t xml:space="preserve"> </w:t>
            </w:r>
            <w:r w:rsidRPr="00D06AFC">
              <w:t>представления</w:t>
            </w:r>
            <w:r w:rsidRPr="00D06AFC">
              <w:rPr>
                <w:spacing w:val="55"/>
              </w:rPr>
              <w:t xml:space="preserve"> </w:t>
            </w:r>
            <w:r w:rsidRPr="00D06AFC">
              <w:t>о том,</w:t>
            </w:r>
            <w:r w:rsidRPr="00D06AFC">
              <w:rPr>
                <w:spacing w:val="-52"/>
              </w:rPr>
              <w:t xml:space="preserve"> </w:t>
            </w:r>
            <w:r w:rsidRPr="00D06AFC">
              <w:t>что слова</w:t>
            </w:r>
            <w:r w:rsidRPr="00D06AFC">
              <w:rPr>
                <w:spacing w:val="1"/>
              </w:rPr>
              <w:t xml:space="preserve"> </w:t>
            </w:r>
            <w:r w:rsidRPr="00D06AFC">
              <w:t>состоят</w:t>
            </w:r>
            <w:r w:rsidRPr="00D06AFC">
              <w:rPr>
                <w:spacing w:val="1"/>
              </w:rPr>
              <w:t xml:space="preserve"> </w:t>
            </w:r>
            <w:r w:rsidRPr="00D06AFC">
              <w:t>из звуков, могут</w:t>
            </w:r>
            <w:r w:rsidRPr="00D06AFC">
              <w:rPr>
                <w:spacing w:val="1"/>
              </w:rPr>
              <w:t xml:space="preserve"> </w:t>
            </w:r>
            <w:r w:rsidRPr="00D06AFC">
              <w:t>быть</w:t>
            </w:r>
            <w:r w:rsidRPr="00D06AFC">
              <w:rPr>
                <w:spacing w:val="1"/>
              </w:rPr>
              <w:t xml:space="preserve"> </w:t>
            </w:r>
            <w:r w:rsidRPr="00D06AFC">
              <w:t>длинными</w:t>
            </w:r>
            <w:r w:rsidRPr="00D06AFC">
              <w:rPr>
                <w:spacing w:val="1"/>
              </w:rPr>
              <w:t xml:space="preserve"> </w:t>
            </w:r>
            <w:r w:rsidRPr="00D06AFC">
              <w:t>и короткими;</w:t>
            </w:r>
            <w:r w:rsidRPr="00D06AFC">
              <w:rPr>
                <w:spacing w:val="1"/>
              </w:rPr>
              <w:t xml:space="preserve"> </w:t>
            </w:r>
            <w:r w:rsidRPr="00D06AFC">
              <w:t>формирует</w:t>
            </w:r>
            <w:r w:rsidRPr="00D06AFC">
              <w:rPr>
                <w:spacing w:val="1"/>
              </w:rPr>
              <w:t xml:space="preserve"> </w:t>
            </w:r>
            <w:r w:rsidRPr="00D06AFC">
              <w:t>умение сравнивать</w:t>
            </w:r>
            <w:r w:rsidRPr="00D06AFC">
              <w:rPr>
                <w:spacing w:val="1"/>
              </w:rPr>
              <w:t xml:space="preserve"> </w:t>
            </w:r>
            <w:r w:rsidRPr="00D06AFC">
              <w:t>слова</w:t>
            </w:r>
            <w:r w:rsidRPr="00D06AFC">
              <w:rPr>
                <w:spacing w:val="1"/>
              </w:rPr>
              <w:t xml:space="preserve"> </w:t>
            </w:r>
            <w:r w:rsidRPr="00D06AFC">
              <w:t>по</w:t>
            </w:r>
            <w:r w:rsidRPr="00D06AFC">
              <w:rPr>
                <w:spacing w:val="1"/>
              </w:rPr>
              <w:t xml:space="preserve"> </w:t>
            </w:r>
            <w:r w:rsidRPr="00D06AFC">
              <w:t>протяженности;</w:t>
            </w:r>
            <w:r w:rsidRPr="00D06AFC">
              <w:rPr>
                <w:spacing w:val="1"/>
              </w:rPr>
              <w:t xml:space="preserve"> </w:t>
            </w:r>
            <w:r w:rsidRPr="00D06AFC">
              <w:t>помогает</w:t>
            </w:r>
            <w:r w:rsidRPr="00D06AFC">
              <w:rPr>
                <w:spacing w:val="-52"/>
              </w:rPr>
              <w:t xml:space="preserve"> </w:t>
            </w:r>
            <w:r w:rsidRPr="00D06AFC">
              <w:t>детям</w:t>
            </w:r>
            <w:r w:rsidRPr="00D06AFC">
              <w:rPr>
                <w:spacing w:val="1"/>
              </w:rPr>
              <w:t xml:space="preserve"> </w:t>
            </w:r>
            <w:r w:rsidRPr="00D06AFC">
              <w:t>осваивать начальные</w:t>
            </w:r>
            <w:r w:rsidRPr="00D06AFC">
              <w:rPr>
                <w:spacing w:val="1"/>
              </w:rPr>
              <w:t xml:space="preserve"> </w:t>
            </w:r>
            <w:r w:rsidRPr="00D06AFC">
              <w:t>умения</w:t>
            </w:r>
            <w:r w:rsidRPr="00D06AFC">
              <w:rPr>
                <w:spacing w:val="1"/>
              </w:rPr>
              <w:t xml:space="preserve"> </w:t>
            </w:r>
            <w:r w:rsidRPr="00D06AFC">
              <w:t>звукового анализа слов:</w:t>
            </w:r>
            <w:r w:rsidRPr="00D06AFC">
              <w:rPr>
                <w:spacing w:val="1"/>
              </w:rPr>
              <w:t xml:space="preserve"> </w:t>
            </w:r>
            <w:r w:rsidR="0020464C">
              <w:t>самостоятельно</w:t>
            </w:r>
            <w:r w:rsidR="0020464C">
              <w:tab/>
              <w:t xml:space="preserve">произносить </w:t>
            </w:r>
            <w:r w:rsidRPr="00D06AFC">
              <w:t>слова,интонационно</w:t>
            </w:r>
            <w:r w:rsidRPr="00D06AFC">
              <w:rPr>
                <w:spacing w:val="1"/>
              </w:rPr>
              <w:t xml:space="preserve"> </w:t>
            </w:r>
            <w:r w:rsidRPr="00D06AFC">
              <w:t>подчеркивая</w:t>
            </w:r>
            <w:r w:rsidRPr="00D06AFC">
              <w:rPr>
                <w:spacing w:val="26"/>
              </w:rPr>
              <w:t xml:space="preserve"> </w:t>
            </w:r>
            <w:r w:rsidRPr="00D06AFC">
              <w:t>в</w:t>
            </w:r>
            <w:r w:rsidRPr="00D06AFC">
              <w:rPr>
                <w:spacing w:val="28"/>
              </w:rPr>
              <w:t xml:space="preserve"> </w:t>
            </w:r>
            <w:r w:rsidRPr="00D06AFC">
              <w:t>них</w:t>
            </w:r>
            <w:r w:rsidRPr="00D06AFC">
              <w:rPr>
                <w:spacing w:val="21"/>
              </w:rPr>
              <w:t xml:space="preserve"> </w:t>
            </w:r>
            <w:r w:rsidRPr="00D06AFC">
              <w:t>первый</w:t>
            </w:r>
            <w:r w:rsidRPr="00D06AFC">
              <w:rPr>
                <w:spacing w:val="36"/>
              </w:rPr>
              <w:t xml:space="preserve"> </w:t>
            </w:r>
            <w:r w:rsidRPr="00D06AFC">
              <w:t>звук;</w:t>
            </w:r>
            <w:r w:rsidRPr="00D06AFC">
              <w:rPr>
                <w:spacing w:val="36"/>
              </w:rPr>
              <w:t xml:space="preserve"> </w:t>
            </w:r>
            <w:r w:rsidRPr="00D06AFC">
              <w:t>узнавать</w:t>
            </w:r>
            <w:r w:rsidRPr="00D06AFC">
              <w:rPr>
                <w:spacing w:val="29"/>
              </w:rPr>
              <w:t xml:space="preserve"> </w:t>
            </w:r>
            <w:r w:rsidRPr="00D06AFC">
              <w:t>слова</w:t>
            </w:r>
            <w:r w:rsidRPr="00D06AFC">
              <w:rPr>
                <w:spacing w:val="26"/>
              </w:rPr>
              <w:t xml:space="preserve"> </w:t>
            </w:r>
            <w:r w:rsidRPr="00D06AFC">
              <w:t>на</w:t>
            </w:r>
            <w:r w:rsidRPr="00D06AFC">
              <w:rPr>
                <w:spacing w:val="25"/>
              </w:rPr>
              <w:t xml:space="preserve"> </w:t>
            </w:r>
            <w:r w:rsidRPr="00D06AFC">
              <w:t>заданный</w:t>
            </w:r>
            <w:r w:rsidRPr="00D06AFC">
              <w:rPr>
                <w:spacing w:val="33"/>
              </w:rPr>
              <w:t xml:space="preserve"> </w:t>
            </w:r>
            <w:r w:rsidRPr="00D06AFC">
              <w:t>звук.</w:t>
            </w:r>
          </w:p>
        </w:tc>
      </w:tr>
      <w:tr w:rsidR="0047082E" w:rsidRPr="000A3BE9" w:rsidTr="00DC3C81">
        <w:tc>
          <w:tcPr>
            <w:tcW w:w="11186" w:type="dxa"/>
            <w:gridSpan w:val="2"/>
          </w:tcPr>
          <w:p w:rsidR="0047082E" w:rsidRPr="00D06AFC" w:rsidRDefault="0047082E" w:rsidP="00D06AFC">
            <w:pPr>
              <w:pStyle w:val="TableParagraph"/>
              <w:spacing w:before="82"/>
              <w:ind w:left="110" w:right="332"/>
              <w:jc w:val="both"/>
              <w:rPr>
                <w:sz w:val="24"/>
                <w:szCs w:val="24"/>
              </w:rPr>
            </w:pPr>
            <w:r w:rsidRPr="00D06AFC">
              <w:rPr>
                <w:b/>
                <w:i/>
                <w:sz w:val="24"/>
                <w:szCs w:val="24"/>
              </w:rPr>
              <w:t xml:space="preserve">В результате, к концу 5 года жизни </w:t>
            </w:r>
            <w:r w:rsidRPr="00D06AFC">
              <w:rPr>
                <w:sz w:val="24"/>
                <w:szCs w:val="24"/>
              </w:rPr>
              <w:t>ребенок активен в общении; решает бытовые и игровые задачи</w:t>
            </w:r>
            <w:r w:rsidRPr="00D06AFC">
              <w:rPr>
                <w:spacing w:val="1"/>
                <w:sz w:val="24"/>
                <w:szCs w:val="24"/>
              </w:rPr>
              <w:t xml:space="preserve"> </w:t>
            </w:r>
            <w:r w:rsidRPr="00D06AFC">
              <w:rPr>
                <w:sz w:val="24"/>
                <w:szCs w:val="24"/>
              </w:rPr>
              <w:t>посредством общения со взрослыми и сверстниками; без напоминания взрослого использует формулы</w:t>
            </w:r>
            <w:r w:rsidRPr="00D06AFC">
              <w:rPr>
                <w:spacing w:val="1"/>
                <w:sz w:val="24"/>
                <w:szCs w:val="24"/>
              </w:rPr>
              <w:t xml:space="preserve"> </w:t>
            </w:r>
            <w:r w:rsidRPr="00D06AFC">
              <w:rPr>
                <w:sz w:val="24"/>
                <w:szCs w:val="24"/>
              </w:rPr>
              <w:t>речевого этикета; инициативен в разговоре, отвечает на вопросы, задает встречные; использует разные</w:t>
            </w:r>
            <w:r w:rsidRPr="00D06AFC">
              <w:rPr>
                <w:spacing w:val="1"/>
                <w:sz w:val="24"/>
                <w:szCs w:val="24"/>
              </w:rPr>
              <w:t xml:space="preserve"> </w:t>
            </w:r>
            <w:r w:rsidRPr="00D06AFC">
              <w:rPr>
                <w:sz w:val="24"/>
                <w:szCs w:val="24"/>
              </w:rPr>
              <w:t>типы реплик и простые формы объяснительной речи;</w:t>
            </w:r>
            <w:r w:rsidRPr="00D06AFC">
              <w:rPr>
                <w:spacing w:val="1"/>
                <w:sz w:val="24"/>
                <w:szCs w:val="24"/>
              </w:rPr>
              <w:t xml:space="preserve"> </w:t>
            </w:r>
            <w:r w:rsidRPr="00D06AFC">
              <w:rPr>
                <w:sz w:val="24"/>
                <w:szCs w:val="24"/>
              </w:rPr>
              <w:t>умеет вступать в общение, его поддерживать и</w:t>
            </w:r>
            <w:r w:rsidRPr="00D06AFC">
              <w:rPr>
                <w:spacing w:val="1"/>
                <w:sz w:val="24"/>
                <w:szCs w:val="24"/>
              </w:rPr>
              <w:t xml:space="preserve"> </w:t>
            </w:r>
            <w:r w:rsidRPr="00D06AFC">
              <w:rPr>
                <w:sz w:val="24"/>
                <w:szCs w:val="24"/>
              </w:rPr>
              <w:t>завершать;</w:t>
            </w:r>
            <w:r w:rsidRPr="00D06AFC">
              <w:rPr>
                <w:spacing w:val="1"/>
                <w:sz w:val="24"/>
                <w:szCs w:val="24"/>
              </w:rPr>
              <w:t xml:space="preserve"> </w:t>
            </w:r>
            <w:r w:rsidRPr="00D06AFC">
              <w:rPr>
                <w:sz w:val="24"/>
                <w:szCs w:val="24"/>
              </w:rPr>
              <w:t>применяет</w:t>
            </w:r>
            <w:r w:rsidRPr="00D06AFC">
              <w:rPr>
                <w:spacing w:val="1"/>
                <w:sz w:val="24"/>
                <w:szCs w:val="24"/>
              </w:rPr>
              <w:t xml:space="preserve"> </w:t>
            </w:r>
            <w:r w:rsidRPr="00D06AFC">
              <w:rPr>
                <w:sz w:val="24"/>
                <w:szCs w:val="24"/>
              </w:rPr>
              <w:t>средства</w:t>
            </w:r>
            <w:r w:rsidRPr="00D06AFC">
              <w:rPr>
                <w:spacing w:val="1"/>
                <w:sz w:val="24"/>
                <w:szCs w:val="24"/>
              </w:rPr>
              <w:t xml:space="preserve"> </w:t>
            </w:r>
            <w:r w:rsidRPr="00D06AFC">
              <w:rPr>
                <w:sz w:val="24"/>
                <w:szCs w:val="24"/>
              </w:rPr>
              <w:t>эмоциональной</w:t>
            </w:r>
            <w:r w:rsidRPr="00D06AFC">
              <w:rPr>
                <w:spacing w:val="1"/>
                <w:sz w:val="24"/>
                <w:szCs w:val="24"/>
              </w:rPr>
              <w:t xml:space="preserve"> </w:t>
            </w:r>
            <w:r w:rsidRPr="00D06AFC">
              <w:rPr>
                <w:sz w:val="24"/>
                <w:szCs w:val="24"/>
              </w:rPr>
              <w:t>и</w:t>
            </w:r>
            <w:r w:rsidRPr="00D06AFC">
              <w:rPr>
                <w:spacing w:val="1"/>
                <w:sz w:val="24"/>
                <w:szCs w:val="24"/>
              </w:rPr>
              <w:t xml:space="preserve"> </w:t>
            </w:r>
            <w:r w:rsidRPr="00D06AFC">
              <w:rPr>
                <w:sz w:val="24"/>
                <w:szCs w:val="24"/>
              </w:rPr>
              <w:t>речевой</w:t>
            </w:r>
            <w:r w:rsidRPr="00D06AFC">
              <w:rPr>
                <w:spacing w:val="1"/>
                <w:sz w:val="24"/>
                <w:szCs w:val="24"/>
              </w:rPr>
              <w:t xml:space="preserve"> </w:t>
            </w:r>
            <w:r w:rsidRPr="00D06AFC">
              <w:rPr>
                <w:sz w:val="24"/>
                <w:szCs w:val="24"/>
              </w:rPr>
              <w:t>выразительности;</w:t>
            </w:r>
            <w:r w:rsidRPr="00D06AFC">
              <w:rPr>
                <w:spacing w:val="1"/>
                <w:sz w:val="24"/>
                <w:szCs w:val="24"/>
              </w:rPr>
              <w:t xml:space="preserve"> </w:t>
            </w:r>
            <w:r w:rsidRPr="00D06AFC">
              <w:rPr>
                <w:sz w:val="24"/>
                <w:szCs w:val="24"/>
              </w:rPr>
              <w:t>самостоятельно</w:t>
            </w:r>
            <w:r w:rsidRPr="00D06AFC">
              <w:rPr>
                <w:spacing w:val="1"/>
                <w:sz w:val="24"/>
                <w:szCs w:val="24"/>
              </w:rPr>
              <w:t xml:space="preserve"> </w:t>
            </w:r>
            <w:r w:rsidRPr="00D06AFC">
              <w:rPr>
                <w:sz w:val="24"/>
                <w:szCs w:val="24"/>
              </w:rPr>
              <w:t>пересказывает знакомые сказки и рассказы; с небольшой помощью педагога составляет описательные</w:t>
            </w:r>
            <w:r w:rsidRPr="00D06AFC">
              <w:rPr>
                <w:spacing w:val="1"/>
                <w:sz w:val="24"/>
                <w:szCs w:val="24"/>
              </w:rPr>
              <w:t xml:space="preserve"> </w:t>
            </w:r>
            <w:r w:rsidRPr="00D06AFC">
              <w:rPr>
                <w:sz w:val="24"/>
                <w:szCs w:val="24"/>
              </w:rPr>
              <w:t>рассказы и загадки; проявляет словотворчество; знает основные жанры литературных произведений; с</w:t>
            </w:r>
            <w:r w:rsidRPr="00D06AFC">
              <w:rPr>
                <w:spacing w:val="1"/>
                <w:sz w:val="24"/>
                <w:szCs w:val="24"/>
              </w:rPr>
              <w:t xml:space="preserve"> </w:t>
            </w:r>
            <w:r w:rsidRPr="00D06AFC">
              <w:rPr>
                <w:sz w:val="24"/>
                <w:szCs w:val="24"/>
              </w:rPr>
              <w:t>интересом</w:t>
            </w:r>
            <w:r w:rsidRPr="00D06AFC">
              <w:rPr>
                <w:spacing w:val="2"/>
                <w:sz w:val="24"/>
                <w:szCs w:val="24"/>
              </w:rPr>
              <w:t xml:space="preserve"> </w:t>
            </w:r>
            <w:r w:rsidRPr="00D06AFC">
              <w:rPr>
                <w:sz w:val="24"/>
                <w:szCs w:val="24"/>
              </w:rPr>
              <w:t>слушает</w:t>
            </w:r>
            <w:r w:rsidRPr="00D06AFC">
              <w:rPr>
                <w:spacing w:val="2"/>
                <w:sz w:val="24"/>
                <w:szCs w:val="24"/>
              </w:rPr>
              <w:t xml:space="preserve"> </w:t>
            </w:r>
            <w:r w:rsidRPr="00D06AFC">
              <w:rPr>
                <w:sz w:val="24"/>
                <w:szCs w:val="24"/>
              </w:rPr>
              <w:t>литературные</w:t>
            </w:r>
            <w:r w:rsidRPr="00D06AFC">
              <w:rPr>
                <w:spacing w:val="-3"/>
                <w:sz w:val="24"/>
                <w:szCs w:val="24"/>
              </w:rPr>
              <w:t xml:space="preserve"> </w:t>
            </w:r>
            <w:r w:rsidRPr="00D06AFC">
              <w:rPr>
                <w:sz w:val="24"/>
                <w:szCs w:val="24"/>
              </w:rPr>
              <w:t xml:space="preserve">тексты. </w:t>
            </w:r>
          </w:p>
          <w:p w:rsidR="0047082E" w:rsidRPr="00D06AFC" w:rsidRDefault="0047082E" w:rsidP="00D06AFC">
            <w:pPr>
              <w:pStyle w:val="TableParagraph"/>
              <w:spacing w:before="82"/>
              <w:ind w:left="110" w:right="332"/>
              <w:jc w:val="both"/>
              <w:rPr>
                <w:sz w:val="24"/>
                <w:szCs w:val="24"/>
              </w:rPr>
            </w:pPr>
            <w:r w:rsidRPr="00D06AFC">
              <w:rPr>
                <w:sz w:val="24"/>
                <w:szCs w:val="24"/>
              </w:rPr>
              <w:t>Ребенок использует</w:t>
            </w:r>
            <w:r w:rsidRPr="00D06AFC">
              <w:rPr>
                <w:spacing w:val="1"/>
                <w:sz w:val="24"/>
                <w:szCs w:val="24"/>
              </w:rPr>
              <w:t xml:space="preserve"> </w:t>
            </w:r>
            <w:r w:rsidRPr="00D06AFC">
              <w:rPr>
                <w:sz w:val="24"/>
                <w:szCs w:val="24"/>
              </w:rPr>
              <w:t>слова,</w:t>
            </w:r>
            <w:r w:rsidRPr="00D06AFC">
              <w:rPr>
                <w:spacing w:val="1"/>
                <w:sz w:val="24"/>
                <w:szCs w:val="24"/>
              </w:rPr>
              <w:t xml:space="preserve"> </w:t>
            </w:r>
            <w:r w:rsidRPr="00D06AFC">
              <w:rPr>
                <w:sz w:val="24"/>
                <w:szCs w:val="24"/>
              </w:rPr>
              <w:t>обозначающие профессии,</w:t>
            </w:r>
            <w:r w:rsidRPr="00D06AFC">
              <w:rPr>
                <w:spacing w:val="1"/>
                <w:sz w:val="24"/>
                <w:szCs w:val="24"/>
              </w:rPr>
              <w:t xml:space="preserve"> </w:t>
            </w:r>
            <w:r w:rsidRPr="00D06AFC">
              <w:rPr>
                <w:sz w:val="24"/>
                <w:szCs w:val="24"/>
              </w:rPr>
              <w:t>части и</w:t>
            </w:r>
            <w:r w:rsidRPr="00D06AFC">
              <w:rPr>
                <w:spacing w:val="1"/>
                <w:sz w:val="24"/>
                <w:szCs w:val="24"/>
              </w:rPr>
              <w:t xml:space="preserve"> </w:t>
            </w:r>
            <w:r w:rsidRPr="00D06AFC">
              <w:rPr>
                <w:sz w:val="24"/>
                <w:szCs w:val="24"/>
              </w:rPr>
              <w:t>детали</w:t>
            </w:r>
            <w:r w:rsidRPr="00D06AFC">
              <w:rPr>
                <w:spacing w:val="1"/>
                <w:sz w:val="24"/>
                <w:szCs w:val="24"/>
              </w:rPr>
              <w:t xml:space="preserve"> </w:t>
            </w:r>
            <w:r w:rsidRPr="00D06AFC">
              <w:rPr>
                <w:sz w:val="24"/>
                <w:szCs w:val="24"/>
              </w:rPr>
              <w:t>предметов,</w:t>
            </w:r>
            <w:r w:rsidRPr="00D06AFC">
              <w:rPr>
                <w:spacing w:val="1"/>
                <w:sz w:val="24"/>
                <w:szCs w:val="24"/>
              </w:rPr>
              <w:t xml:space="preserve"> </w:t>
            </w:r>
            <w:r w:rsidRPr="00D06AFC">
              <w:rPr>
                <w:sz w:val="24"/>
                <w:szCs w:val="24"/>
              </w:rPr>
              <w:t>трудовые</w:t>
            </w:r>
            <w:r w:rsidRPr="00D06AFC">
              <w:rPr>
                <w:spacing w:val="1"/>
                <w:sz w:val="24"/>
                <w:szCs w:val="24"/>
              </w:rPr>
              <w:t xml:space="preserve"> </w:t>
            </w:r>
            <w:r w:rsidRPr="00D06AFC">
              <w:rPr>
                <w:sz w:val="24"/>
                <w:szCs w:val="24"/>
              </w:rPr>
              <w:t>действия,</w:t>
            </w:r>
            <w:r w:rsidRPr="00D06AFC">
              <w:rPr>
                <w:spacing w:val="1"/>
                <w:sz w:val="24"/>
                <w:szCs w:val="24"/>
              </w:rPr>
              <w:t xml:space="preserve"> </w:t>
            </w:r>
            <w:r w:rsidRPr="00D06AFC">
              <w:rPr>
                <w:sz w:val="24"/>
                <w:szCs w:val="24"/>
              </w:rPr>
              <w:t>пространственно-временные представления, существительные с обобщающим значением; согласовывает</w:t>
            </w:r>
            <w:r w:rsidRPr="00D06AFC">
              <w:rPr>
                <w:spacing w:val="1"/>
                <w:sz w:val="24"/>
                <w:szCs w:val="24"/>
              </w:rPr>
              <w:t xml:space="preserve"> </w:t>
            </w:r>
            <w:r w:rsidRPr="00D06AFC">
              <w:rPr>
                <w:sz w:val="24"/>
                <w:szCs w:val="24"/>
              </w:rPr>
              <w:t>слова</w:t>
            </w:r>
            <w:r w:rsidRPr="00D06AFC">
              <w:rPr>
                <w:spacing w:val="1"/>
                <w:sz w:val="24"/>
                <w:szCs w:val="24"/>
              </w:rPr>
              <w:t xml:space="preserve"> </w:t>
            </w:r>
            <w:r w:rsidRPr="00D06AFC">
              <w:rPr>
                <w:sz w:val="24"/>
                <w:szCs w:val="24"/>
              </w:rPr>
              <w:t>в</w:t>
            </w:r>
            <w:r w:rsidRPr="00D06AFC">
              <w:rPr>
                <w:spacing w:val="1"/>
                <w:sz w:val="24"/>
                <w:szCs w:val="24"/>
              </w:rPr>
              <w:t xml:space="preserve"> </w:t>
            </w:r>
            <w:r w:rsidRPr="00D06AFC">
              <w:rPr>
                <w:sz w:val="24"/>
                <w:szCs w:val="24"/>
              </w:rPr>
              <w:t>предложении;</w:t>
            </w:r>
            <w:r w:rsidRPr="00D06AFC">
              <w:rPr>
                <w:spacing w:val="1"/>
                <w:sz w:val="24"/>
                <w:szCs w:val="24"/>
              </w:rPr>
              <w:t xml:space="preserve"> </w:t>
            </w:r>
            <w:r w:rsidRPr="00D06AFC">
              <w:rPr>
                <w:sz w:val="24"/>
                <w:szCs w:val="24"/>
              </w:rPr>
              <w:t>употребляет</w:t>
            </w:r>
            <w:r w:rsidRPr="00D06AFC">
              <w:rPr>
                <w:spacing w:val="1"/>
                <w:sz w:val="24"/>
                <w:szCs w:val="24"/>
              </w:rPr>
              <w:t xml:space="preserve"> </w:t>
            </w:r>
            <w:r w:rsidRPr="00D06AFC">
              <w:rPr>
                <w:sz w:val="24"/>
                <w:szCs w:val="24"/>
              </w:rPr>
              <w:t>простые</w:t>
            </w:r>
            <w:r w:rsidRPr="00D06AFC">
              <w:rPr>
                <w:spacing w:val="1"/>
                <w:sz w:val="24"/>
                <w:szCs w:val="24"/>
              </w:rPr>
              <w:t xml:space="preserve"> </w:t>
            </w:r>
            <w:r w:rsidRPr="00D06AFC">
              <w:rPr>
                <w:sz w:val="24"/>
                <w:szCs w:val="24"/>
              </w:rPr>
              <w:t>сложноподчиненные</w:t>
            </w:r>
            <w:r w:rsidRPr="00D06AFC">
              <w:rPr>
                <w:spacing w:val="1"/>
                <w:sz w:val="24"/>
                <w:szCs w:val="24"/>
              </w:rPr>
              <w:t xml:space="preserve"> </w:t>
            </w:r>
            <w:r w:rsidRPr="00D06AFC">
              <w:rPr>
                <w:sz w:val="24"/>
                <w:szCs w:val="24"/>
              </w:rPr>
              <w:t>и</w:t>
            </w:r>
            <w:r w:rsidRPr="00D06AFC">
              <w:rPr>
                <w:spacing w:val="1"/>
                <w:sz w:val="24"/>
                <w:szCs w:val="24"/>
              </w:rPr>
              <w:t xml:space="preserve"> </w:t>
            </w:r>
            <w:r w:rsidRPr="00D06AFC">
              <w:rPr>
                <w:sz w:val="24"/>
                <w:szCs w:val="24"/>
              </w:rPr>
              <w:t>сложносочиненные</w:t>
            </w:r>
            <w:r w:rsidRPr="00D06AFC">
              <w:rPr>
                <w:spacing w:val="1"/>
                <w:sz w:val="24"/>
                <w:szCs w:val="24"/>
              </w:rPr>
              <w:t xml:space="preserve"> </w:t>
            </w:r>
            <w:r w:rsidRPr="00D06AFC">
              <w:rPr>
                <w:sz w:val="24"/>
                <w:szCs w:val="24"/>
              </w:rPr>
              <w:t>предложения;</w:t>
            </w:r>
            <w:r w:rsidRPr="00D06AFC">
              <w:rPr>
                <w:spacing w:val="1"/>
                <w:sz w:val="24"/>
                <w:szCs w:val="24"/>
              </w:rPr>
              <w:t xml:space="preserve"> </w:t>
            </w:r>
            <w:r w:rsidRPr="00D06AFC">
              <w:rPr>
                <w:sz w:val="24"/>
                <w:szCs w:val="24"/>
              </w:rPr>
              <w:t>произносит правильно все звуки; знает, что слова состоят из звуков, произносятся в слове в определенной</w:t>
            </w:r>
            <w:r w:rsidRPr="00D06AFC">
              <w:rPr>
                <w:spacing w:val="-52"/>
                <w:sz w:val="24"/>
                <w:szCs w:val="24"/>
              </w:rPr>
              <w:t xml:space="preserve"> </w:t>
            </w:r>
            <w:r w:rsidRPr="00D06AFC">
              <w:rPr>
                <w:sz w:val="24"/>
                <w:szCs w:val="24"/>
              </w:rPr>
              <w:t>последовательности;</w:t>
            </w:r>
            <w:r w:rsidRPr="00D06AFC">
              <w:rPr>
                <w:spacing w:val="1"/>
                <w:sz w:val="24"/>
                <w:szCs w:val="24"/>
              </w:rPr>
              <w:t xml:space="preserve"> </w:t>
            </w:r>
            <w:r w:rsidRPr="00D06AFC">
              <w:rPr>
                <w:sz w:val="24"/>
                <w:szCs w:val="24"/>
              </w:rPr>
              <w:t>различает</w:t>
            </w:r>
            <w:r w:rsidRPr="00D06AFC">
              <w:rPr>
                <w:spacing w:val="1"/>
                <w:sz w:val="24"/>
                <w:szCs w:val="24"/>
              </w:rPr>
              <w:t xml:space="preserve"> </w:t>
            </w:r>
            <w:r w:rsidRPr="00D06AFC">
              <w:rPr>
                <w:sz w:val="24"/>
                <w:szCs w:val="24"/>
              </w:rPr>
              <w:t>на</w:t>
            </w:r>
            <w:r w:rsidRPr="00D06AFC">
              <w:rPr>
                <w:spacing w:val="1"/>
                <w:sz w:val="24"/>
                <w:szCs w:val="24"/>
              </w:rPr>
              <w:t xml:space="preserve"> </w:t>
            </w:r>
            <w:r w:rsidRPr="00D06AFC">
              <w:rPr>
                <w:sz w:val="24"/>
                <w:szCs w:val="24"/>
              </w:rPr>
              <w:t>слух</w:t>
            </w:r>
            <w:r w:rsidRPr="00D06AFC">
              <w:rPr>
                <w:spacing w:val="1"/>
                <w:sz w:val="24"/>
                <w:szCs w:val="24"/>
              </w:rPr>
              <w:t xml:space="preserve"> </w:t>
            </w:r>
            <w:r w:rsidRPr="00D06AFC">
              <w:rPr>
                <w:sz w:val="24"/>
                <w:szCs w:val="24"/>
              </w:rPr>
              <w:t>твердые</w:t>
            </w:r>
            <w:r w:rsidRPr="00D06AFC">
              <w:rPr>
                <w:spacing w:val="1"/>
                <w:sz w:val="24"/>
                <w:szCs w:val="24"/>
              </w:rPr>
              <w:t xml:space="preserve"> </w:t>
            </w:r>
            <w:r w:rsidRPr="00D06AFC">
              <w:rPr>
                <w:sz w:val="24"/>
                <w:szCs w:val="24"/>
              </w:rPr>
              <w:t>и</w:t>
            </w:r>
            <w:r w:rsidRPr="00D06AFC">
              <w:rPr>
                <w:spacing w:val="1"/>
                <w:sz w:val="24"/>
                <w:szCs w:val="24"/>
              </w:rPr>
              <w:t xml:space="preserve"> </w:t>
            </w:r>
            <w:r w:rsidRPr="00D06AFC">
              <w:rPr>
                <w:sz w:val="24"/>
                <w:szCs w:val="24"/>
              </w:rPr>
              <w:t>мягкие</w:t>
            </w:r>
            <w:r w:rsidRPr="00D06AFC">
              <w:rPr>
                <w:spacing w:val="1"/>
                <w:sz w:val="24"/>
                <w:szCs w:val="24"/>
              </w:rPr>
              <w:t xml:space="preserve"> </w:t>
            </w:r>
            <w:r w:rsidRPr="00D06AFC">
              <w:rPr>
                <w:sz w:val="24"/>
                <w:szCs w:val="24"/>
              </w:rPr>
              <w:t>согласные;</w:t>
            </w:r>
            <w:r w:rsidRPr="00D06AFC">
              <w:rPr>
                <w:spacing w:val="1"/>
                <w:sz w:val="24"/>
                <w:szCs w:val="24"/>
              </w:rPr>
              <w:t xml:space="preserve"> </w:t>
            </w:r>
            <w:r w:rsidRPr="00D06AFC">
              <w:rPr>
                <w:sz w:val="24"/>
                <w:szCs w:val="24"/>
              </w:rPr>
              <w:t>определяет</w:t>
            </w:r>
            <w:r w:rsidRPr="00D06AFC">
              <w:rPr>
                <w:spacing w:val="1"/>
                <w:sz w:val="24"/>
                <w:szCs w:val="24"/>
              </w:rPr>
              <w:t xml:space="preserve"> </w:t>
            </w:r>
            <w:r w:rsidRPr="00D06AFC">
              <w:rPr>
                <w:sz w:val="24"/>
                <w:szCs w:val="24"/>
              </w:rPr>
              <w:t>слова</w:t>
            </w:r>
            <w:r w:rsidRPr="00D06AFC">
              <w:rPr>
                <w:spacing w:val="1"/>
                <w:sz w:val="24"/>
                <w:szCs w:val="24"/>
              </w:rPr>
              <w:t xml:space="preserve"> </w:t>
            </w:r>
            <w:r w:rsidRPr="00D06AFC">
              <w:rPr>
                <w:sz w:val="24"/>
                <w:szCs w:val="24"/>
              </w:rPr>
              <w:t>с</w:t>
            </w:r>
            <w:r w:rsidRPr="00D06AFC">
              <w:rPr>
                <w:spacing w:val="55"/>
                <w:sz w:val="24"/>
                <w:szCs w:val="24"/>
              </w:rPr>
              <w:t xml:space="preserve"> </w:t>
            </w:r>
            <w:r w:rsidRPr="00D06AFC">
              <w:rPr>
                <w:sz w:val="24"/>
                <w:szCs w:val="24"/>
              </w:rPr>
              <w:t>заданным</w:t>
            </w:r>
            <w:r w:rsidRPr="00D06AFC">
              <w:rPr>
                <w:spacing w:val="1"/>
                <w:sz w:val="24"/>
                <w:szCs w:val="24"/>
              </w:rPr>
              <w:t xml:space="preserve"> </w:t>
            </w:r>
            <w:r w:rsidRPr="00D06AFC">
              <w:rPr>
                <w:sz w:val="24"/>
                <w:szCs w:val="24"/>
              </w:rPr>
              <w:t>первым</w:t>
            </w:r>
            <w:r w:rsidRPr="00D06AFC">
              <w:rPr>
                <w:spacing w:val="2"/>
                <w:sz w:val="24"/>
                <w:szCs w:val="24"/>
              </w:rPr>
              <w:t xml:space="preserve"> </w:t>
            </w:r>
            <w:r w:rsidRPr="00D06AFC">
              <w:rPr>
                <w:sz w:val="24"/>
                <w:szCs w:val="24"/>
              </w:rPr>
              <w:t>звуком.</w:t>
            </w:r>
          </w:p>
        </w:tc>
      </w:tr>
      <w:tr w:rsidR="0047082E" w:rsidRPr="0047082E" w:rsidTr="00DC3C81">
        <w:tc>
          <w:tcPr>
            <w:tcW w:w="11186" w:type="dxa"/>
            <w:gridSpan w:val="2"/>
          </w:tcPr>
          <w:p w:rsidR="0047082E" w:rsidRPr="00D06AFC" w:rsidRDefault="008770F2" w:rsidP="0020464C">
            <w:pPr>
              <w:pStyle w:val="TableParagraph"/>
              <w:spacing w:before="82"/>
              <w:ind w:left="110" w:right="332"/>
              <w:jc w:val="center"/>
              <w:rPr>
                <w:sz w:val="24"/>
                <w:szCs w:val="24"/>
              </w:rPr>
            </w:pPr>
            <w:r w:rsidRPr="00D06AFC">
              <w:rPr>
                <w:sz w:val="24"/>
                <w:szCs w:val="24"/>
              </w:rPr>
              <w:t>5-6 лет</w:t>
            </w:r>
          </w:p>
        </w:tc>
      </w:tr>
      <w:tr w:rsidR="008770F2" w:rsidRPr="000A3BE9" w:rsidTr="00DC3C81">
        <w:tc>
          <w:tcPr>
            <w:tcW w:w="5593" w:type="dxa"/>
          </w:tcPr>
          <w:p w:rsidR="00862592" w:rsidRPr="00D06AFC" w:rsidRDefault="00862592" w:rsidP="00173A9C">
            <w:pPr>
              <w:pStyle w:val="TableParagraph"/>
              <w:numPr>
                <w:ilvl w:val="0"/>
                <w:numId w:val="50"/>
              </w:numPr>
              <w:tabs>
                <w:tab w:val="left" w:pos="427"/>
              </w:tabs>
              <w:ind w:right="379" w:firstLine="0"/>
              <w:jc w:val="both"/>
            </w:pPr>
            <w:r w:rsidRPr="00D06AFC">
              <w:rPr>
                <w:u w:val="single"/>
              </w:rPr>
              <w:t>Формирование</w:t>
            </w:r>
            <w:r w:rsidRPr="00D06AFC">
              <w:rPr>
                <w:spacing w:val="1"/>
                <w:u w:val="single"/>
              </w:rPr>
              <w:t xml:space="preserve"> </w:t>
            </w:r>
            <w:r w:rsidRPr="00D06AFC">
              <w:rPr>
                <w:u w:val="single"/>
              </w:rPr>
              <w:t>словаря:</w:t>
            </w:r>
            <w:r w:rsidRPr="00D06AFC">
              <w:rPr>
                <w:spacing w:val="1"/>
              </w:rPr>
              <w:t xml:space="preserve"> </w:t>
            </w:r>
            <w:r w:rsidRPr="00D06AFC">
              <w:t>обогащение</w:t>
            </w:r>
            <w:r w:rsidRPr="00D06AFC">
              <w:rPr>
                <w:spacing w:val="1"/>
              </w:rPr>
              <w:t xml:space="preserve"> </w:t>
            </w:r>
            <w:r w:rsidRPr="00D06AFC">
              <w:t>словаря: вводить</w:t>
            </w:r>
            <w:r w:rsidRPr="00D06AFC">
              <w:rPr>
                <w:spacing w:val="1"/>
              </w:rPr>
              <w:t xml:space="preserve"> </w:t>
            </w:r>
            <w:r w:rsidRPr="00D06AFC">
              <w:t>всловарь</w:t>
            </w:r>
            <w:r w:rsidRPr="00D06AFC">
              <w:rPr>
                <w:spacing w:val="1"/>
              </w:rPr>
              <w:t xml:space="preserve"> </w:t>
            </w:r>
            <w:r w:rsidRPr="00D06AFC">
              <w:t>детей</w:t>
            </w:r>
            <w:r w:rsidRPr="00D06AFC">
              <w:rPr>
                <w:spacing w:val="1"/>
              </w:rPr>
              <w:t xml:space="preserve"> </w:t>
            </w:r>
            <w:r w:rsidRPr="00D06AFC">
              <w:t>существительные,обозначающие</w:t>
            </w:r>
            <w:r w:rsidRPr="00D06AFC">
              <w:rPr>
                <w:spacing w:val="1"/>
              </w:rPr>
              <w:t xml:space="preserve"> </w:t>
            </w:r>
            <w:r w:rsidRPr="00D06AFC">
              <w:t>профессии(каменщик,</w:t>
            </w:r>
            <w:r w:rsidRPr="00D06AFC">
              <w:rPr>
                <w:spacing w:val="19"/>
              </w:rPr>
              <w:t xml:space="preserve"> </w:t>
            </w:r>
            <w:r w:rsidRPr="00D06AFC">
              <w:t>тракторист,</w:t>
            </w:r>
            <w:r w:rsidRPr="00D06AFC">
              <w:rPr>
                <w:spacing w:val="19"/>
              </w:rPr>
              <w:t xml:space="preserve"> </w:t>
            </w:r>
            <w:r w:rsidRPr="00D06AFC">
              <w:t>швея);</w:t>
            </w:r>
            <w:r w:rsidRPr="00D06AFC">
              <w:rPr>
                <w:spacing w:val="-52"/>
              </w:rPr>
              <w:t xml:space="preserve"> </w:t>
            </w:r>
            <w:r w:rsidRPr="00D06AFC">
              <w:t>названия</w:t>
            </w:r>
            <w:r w:rsidRPr="00D06AFC">
              <w:rPr>
                <w:spacing w:val="1"/>
              </w:rPr>
              <w:t xml:space="preserve"> </w:t>
            </w:r>
            <w:r w:rsidRPr="00D06AFC">
              <w:t>техники</w:t>
            </w:r>
            <w:r w:rsidRPr="00D06AFC">
              <w:rPr>
                <w:spacing w:val="1"/>
              </w:rPr>
              <w:t xml:space="preserve"> </w:t>
            </w:r>
            <w:r w:rsidRPr="00D06AFC">
              <w:t>(экскаватор,комбайн);</w:t>
            </w:r>
            <w:r w:rsidRPr="00D06AFC">
              <w:rPr>
                <w:spacing w:val="1"/>
              </w:rPr>
              <w:t xml:space="preserve"> </w:t>
            </w:r>
            <w:r w:rsidRPr="00D06AFC">
              <w:t>прилагательные,обозначающие</w:t>
            </w:r>
            <w:r w:rsidRPr="00D06AFC">
              <w:rPr>
                <w:spacing w:val="12"/>
              </w:rPr>
              <w:t xml:space="preserve"> </w:t>
            </w:r>
            <w:r w:rsidRPr="00D06AFC">
              <w:t>признаки</w:t>
            </w:r>
            <w:r w:rsidRPr="00D06AFC">
              <w:rPr>
                <w:spacing w:val="1"/>
              </w:rPr>
              <w:t xml:space="preserve"> </w:t>
            </w:r>
            <w:r w:rsidRPr="00D06AFC">
              <w:t>предметов;</w:t>
            </w:r>
            <w:r w:rsidRPr="00D06AFC">
              <w:rPr>
                <w:spacing w:val="1"/>
              </w:rPr>
              <w:t xml:space="preserve"> </w:t>
            </w:r>
            <w:r w:rsidRPr="00D06AFC">
              <w:t>наречия,характеризующие</w:t>
            </w:r>
            <w:r w:rsidRPr="00D06AFC">
              <w:rPr>
                <w:spacing w:val="1"/>
              </w:rPr>
              <w:t xml:space="preserve"> </w:t>
            </w:r>
            <w:r w:rsidRPr="00D06AFC">
              <w:t>отношениелюдей</w:t>
            </w:r>
            <w:r w:rsidRPr="00D06AFC">
              <w:rPr>
                <w:spacing w:val="1"/>
              </w:rPr>
              <w:t xml:space="preserve"> </w:t>
            </w:r>
            <w:r w:rsidRPr="00D06AFC">
              <w:t>к</w:t>
            </w:r>
            <w:r w:rsidRPr="00D06AFC">
              <w:rPr>
                <w:spacing w:val="1"/>
              </w:rPr>
              <w:t xml:space="preserve"> </w:t>
            </w:r>
            <w:r w:rsidRPr="00D06AFC">
              <w:t>труду</w:t>
            </w:r>
            <w:r w:rsidRPr="00D06AFC">
              <w:rPr>
                <w:spacing w:val="1"/>
              </w:rPr>
              <w:t xml:space="preserve"> </w:t>
            </w:r>
            <w:r w:rsidRPr="00D06AFC">
              <w:t>(старательно,</w:t>
            </w:r>
            <w:r w:rsidRPr="00D06AFC">
              <w:rPr>
                <w:spacing w:val="1"/>
              </w:rPr>
              <w:t xml:space="preserve"> </w:t>
            </w:r>
            <w:r w:rsidRPr="00D06AFC">
              <w:t>бережно);</w:t>
            </w:r>
            <w:r w:rsidRPr="00D06AFC">
              <w:rPr>
                <w:spacing w:val="27"/>
              </w:rPr>
              <w:t xml:space="preserve"> </w:t>
            </w:r>
            <w:r w:rsidRPr="00D06AFC">
              <w:t>глаголы,характеризующие</w:t>
            </w:r>
          </w:p>
          <w:p w:rsidR="00862592" w:rsidRPr="00D06AFC" w:rsidRDefault="00862592" w:rsidP="00D06AFC">
            <w:pPr>
              <w:pStyle w:val="TableParagraph"/>
              <w:ind w:left="215" w:right="290"/>
              <w:jc w:val="both"/>
            </w:pPr>
            <w:r w:rsidRPr="00D06AFC">
              <w:t>трудовуюдеятельность</w:t>
            </w:r>
            <w:r w:rsidRPr="00D06AFC">
              <w:rPr>
                <w:spacing w:val="1"/>
              </w:rPr>
              <w:t xml:space="preserve"> </w:t>
            </w:r>
            <w:r w:rsidRPr="00D06AFC">
              <w:t>людей.</w:t>
            </w:r>
            <w:r w:rsidRPr="00D06AFC">
              <w:rPr>
                <w:spacing w:val="1"/>
              </w:rPr>
              <w:t xml:space="preserve"> </w:t>
            </w:r>
            <w:r w:rsidRPr="00D06AFC">
              <w:t>Упражнять</w:t>
            </w:r>
            <w:r w:rsidRPr="00D06AFC">
              <w:rPr>
                <w:spacing w:val="-52"/>
              </w:rPr>
              <w:t xml:space="preserve"> </w:t>
            </w:r>
            <w:r w:rsidRPr="00D06AFC">
              <w:t>детей</w:t>
            </w:r>
            <w:r w:rsidRPr="00D06AFC">
              <w:rPr>
                <w:spacing w:val="1"/>
              </w:rPr>
              <w:t xml:space="preserve"> </w:t>
            </w:r>
            <w:r w:rsidRPr="00D06AFC">
              <w:t>в умении</w:t>
            </w:r>
            <w:r w:rsidRPr="00D06AFC">
              <w:rPr>
                <w:spacing w:val="1"/>
              </w:rPr>
              <w:t xml:space="preserve"> </w:t>
            </w:r>
            <w:r w:rsidRPr="00D06AFC">
              <w:t>подбирать слова</w:t>
            </w:r>
            <w:r w:rsidRPr="00D06AFC">
              <w:rPr>
                <w:spacing w:val="1"/>
              </w:rPr>
              <w:t xml:space="preserve"> </w:t>
            </w:r>
            <w:r w:rsidRPr="00D06AFC">
              <w:t>со</w:t>
            </w:r>
            <w:r w:rsidRPr="00D06AFC">
              <w:rPr>
                <w:spacing w:val="1"/>
              </w:rPr>
              <w:t xml:space="preserve"> </w:t>
            </w:r>
            <w:r w:rsidRPr="00D06AFC">
              <w:t>сходными</w:t>
            </w:r>
            <w:r w:rsidRPr="00D06AFC">
              <w:rPr>
                <w:spacing w:val="1"/>
              </w:rPr>
              <w:t xml:space="preserve"> </w:t>
            </w:r>
            <w:r w:rsidRPr="00D06AFC">
              <w:t>значениями</w:t>
            </w:r>
            <w:r w:rsidRPr="00D06AFC">
              <w:rPr>
                <w:spacing w:val="1"/>
              </w:rPr>
              <w:t xml:space="preserve"> </w:t>
            </w:r>
            <w:r w:rsidRPr="00D06AFC">
              <w:t>(синонимы) и</w:t>
            </w:r>
            <w:r w:rsidRPr="00D06AFC">
              <w:rPr>
                <w:spacing w:val="1"/>
              </w:rPr>
              <w:t xml:space="preserve"> </w:t>
            </w:r>
            <w:r w:rsidRPr="00D06AFC">
              <w:t>противоположными</w:t>
            </w:r>
            <w:r w:rsidRPr="00D06AFC">
              <w:rPr>
                <w:spacing w:val="1"/>
              </w:rPr>
              <w:t xml:space="preserve"> </w:t>
            </w:r>
            <w:r w:rsidRPr="00D06AFC">
              <w:t>значениями</w:t>
            </w:r>
            <w:r w:rsidRPr="00D06AFC">
              <w:rPr>
                <w:spacing w:val="1"/>
              </w:rPr>
              <w:t xml:space="preserve"> </w:t>
            </w:r>
            <w:r w:rsidRPr="00D06AFC">
              <w:t>(антонимы);</w:t>
            </w:r>
          </w:p>
          <w:p w:rsidR="00862592" w:rsidRPr="00D06AFC" w:rsidRDefault="00862592" w:rsidP="00D06AFC">
            <w:pPr>
              <w:pStyle w:val="TableParagraph"/>
              <w:spacing w:line="242" w:lineRule="auto"/>
              <w:ind w:left="215" w:right="290"/>
              <w:jc w:val="both"/>
            </w:pPr>
            <w:r w:rsidRPr="00D06AFC">
              <w:t>активизация</w:t>
            </w:r>
            <w:r w:rsidRPr="00D06AFC">
              <w:rPr>
                <w:spacing w:val="13"/>
              </w:rPr>
              <w:t xml:space="preserve"> </w:t>
            </w:r>
            <w:r w:rsidRPr="00D06AFC">
              <w:t>словаря:</w:t>
            </w:r>
            <w:r w:rsidRPr="00D06AFC">
              <w:rPr>
                <w:spacing w:val="7"/>
              </w:rPr>
              <w:t xml:space="preserve"> </w:t>
            </w:r>
            <w:r w:rsidRPr="00D06AFC">
              <w:t>закреплятьу</w:t>
            </w:r>
            <w:r w:rsidRPr="00D06AFC">
              <w:rPr>
                <w:spacing w:val="42"/>
              </w:rPr>
              <w:t xml:space="preserve"> </w:t>
            </w:r>
            <w:r w:rsidRPr="00D06AFC">
              <w:t>детей</w:t>
            </w:r>
            <w:r w:rsidRPr="00D06AFC">
              <w:rPr>
                <w:spacing w:val="-52"/>
              </w:rPr>
              <w:t xml:space="preserve"> </w:t>
            </w:r>
            <w:r w:rsidRPr="00D06AFC">
              <w:t>умение</w:t>
            </w:r>
            <w:r w:rsidRPr="00D06AFC">
              <w:rPr>
                <w:spacing w:val="16"/>
              </w:rPr>
              <w:t xml:space="preserve"> </w:t>
            </w:r>
            <w:r w:rsidRPr="00D06AFC">
              <w:t>правильно,</w:t>
            </w:r>
            <w:r w:rsidRPr="00D06AFC">
              <w:rPr>
                <w:spacing w:val="22"/>
              </w:rPr>
              <w:t xml:space="preserve"> </w:t>
            </w:r>
            <w:r w:rsidRPr="00D06AFC">
              <w:t>точнопо</w:t>
            </w:r>
            <w:r w:rsidRPr="00D06AFC">
              <w:rPr>
                <w:spacing w:val="35"/>
              </w:rPr>
              <w:t xml:space="preserve"> </w:t>
            </w:r>
            <w:r w:rsidRPr="00D06AFC">
              <w:t>смыслу</w:t>
            </w:r>
          </w:p>
          <w:p w:rsidR="00862592" w:rsidRPr="00D06AFC" w:rsidRDefault="00862592" w:rsidP="00D06AFC">
            <w:pPr>
              <w:pStyle w:val="TableParagraph"/>
              <w:ind w:left="215" w:right="290"/>
              <w:jc w:val="both"/>
            </w:pPr>
            <w:r w:rsidRPr="00D06AFC">
              <w:t>употреблять</w:t>
            </w:r>
            <w:r w:rsidRPr="00D06AFC">
              <w:rPr>
                <w:spacing w:val="1"/>
              </w:rPr>
              <w:t xml:space="preserve"> </w:t>
            </w:r>
            <w:r w:rsidRPr="00D06AFC">
              <w:t>в</w:t>
            </w:r>
            <w:r w:rsidRPr="00D06AFC">
              <w:rPr>
                <w:spacing w:val="1"/>
              </w:rPr>
              <w:t xml:space="preserve"> </w:t>
            </w:r>
            <w:r w:rsidRPr="00D06AFC">
              <w:t>речисуществительные,</w:t>
            </w:r>
            <w:r w:rsidRPr="00D06AFC">
              <w:rPr>
                <w:spacing w:val="1"/>
              </w:rPr>
              <w:t xml:space="preserve"> </w:t>
            </w:r>
            <w:r w:rsidRPr="00D06AFC">
              <w:t>прилагательные,   глаголы,наречия,</w:t>
            </w:r>
            <w:r w:rsidRPr="00D06AFC">
              <w:rPr>
                <w:spacing w:val="1"/>
              </w:rPr>
              <w:t xml:space="preserve"> </w:t>
            </w:r>
            <w:r w:rsidRPr="00D06AFC">
              <w:t>предлоги,</w:t>
            </w:r>
            <w:r w:rsidRPr="00D06AFC">
              <w:rPr>
                <w:spacing w:val="43"/>
              </w:rPr>
              <w:t xml:space="preserve"> </w:t>
            </w:r>
            <w:r w:rsidRPr="00D06AFC">
              <w:t>использоватьсуществительные</w:t>
            </w:r>
            <w:r w:rsidRPr="00D06AFC">
              <w:rPr>
                <w:spacing w:val="17"/>
              </w:rPr>
              <w:t xml:space="preserve"> </w:t>
            </w:r>
            <w:r w:rsidRPr="00D06AFC">
              <w:t>с</w:t>
            </w:r>
            <w:r w:rsidRPr="00D06AFC">
              <w:rPr>
                <w:spacing w:val="-52"/>
              </w:rPr>
              <w:t xml:space="preserve"> </w:t>
            </w:r>
            <w:r w:rsidRPr="00D06AFC">
              <w:t>обобщающим</w:t>
            </w:r>
            <w:r w:rsidRPr="00D06AFC">
              <w:rPr>
                <w:spacing w:val="1"/>
              </w:rPr>
              <w:t xml:space="preserve"> </w:t>
            </w:r>
            <w:r w:rsidRPr="00D06AFC">
              <w:t>значением(строитель,</w:t>
            </w:r>
            <w:r w:rsidRPr="00D06AFC">
              <w:rPr>
                <w:spacing w:val="1"/>
              </w:rPr>
              <w:t xml:space="preserve"> </w:t>
            </w:r>
            <w:r w:rsidRPr="00D06AFC">
              <w:t>хлебороб).</w:t>
            </w:r>
          </w:p>
          <w:p w:rsidR="00862592" w:rsidRPr="00D06AFC" w:rsidRDefault="00862592" w:rsidP="00173A9C">
            <w:pPr>
              <w:pStyle w:val="TableParagraph"/>
              <w:numPr>
                <w:ilvl w:val="0"/>
                <w:numId w:val="50"/>
              </w:numPr>
              <w:tabs>
                <w:tab w:val="left" w:pos="427"/>
              </w:tabs>
              <w:ind w:right="332" w:firstLine="0"/>
              <w:jc w:val="both"/>
            </w:pPr>
            <w:r w:rsidRPr="00D06AFC">
              <w:rPr>
                <w:u w:val="single"/>
              </w:rPr>
              <w:t>Звуковая</w:t>
            </w:r>
            <w:r w:rsidRPr="00D06AFC">
              <w:rPr>
                <w:spacing w:val="1"/>
                <w:u w:val="single"/>
              </w:rPr>
              <w:t xml:space="preserve"> </w:t>
            </w:r>
            <w:r w:rsidRPr="00D06AFC">
              <w:rPr>
                <w:u w:val="single"/>
              </w:rPr>
              <w:t>культура</w:t>
            </w:r>
            <w:r w:rsidRPr="00D06AFC">
              <w:rPr>
                <w:spacing w:val="1"/>
                <w:u w:val="single"/>
              </w:rPr>
              <w:t xml:space="preserve"> </w:t>
            </w:r>
            <w:r w:rsidRPr="00D06AFC">
              <w:rPr>
                <w:u w:val="single"/>
              </w:rPr>
              <w:t>речи:</w:t>
            </w:r>
            <w:r w:rsidRPr="00D06AFC">
              <w:rPr>
                <w:spacing w:val="1"/>
              </w:rPr>
              <w:t xml:space="preserve"> </w:t>
            </w:r>
            <w:r w:rsidRPr="00D06AFC">
              <w:t>закреплять</w:t>
            </w:r>
            <w:r w:rsidRPr="00D06AFC">
              <w:rPr>
                <w:spacing w:val="1"/>
              </w:rPr>
              <w:t xml:space="preserve"> </w:t>
            </w:r>
            <w:r w:rsidRPr="00D06AFC">
              <w:t>правильное,отчетливое</w:t>
            </w:r>
            <w:r w:rsidRPr="00D06AFC">
              <w:rPr>
                <w:spacing w:val="1"/>
              </w:rPr>
              <w:t xml:space="preserve"> </w:t>
            </w:r>
            <w:r w:rsidRPr="00D06AFC">
              <w:t>произношение</w:t>
            </w:r>
            <w:r w:rsidRPr="00D06AFC">
              <w:rPr>
                <w:spacing w:val="1"/>
              </w:rPr>
              <w:t xml:space="preserve"> </w:t>
            </w:r>
            <w:r w:rsidRPr="00D06AFC">
              <w:t>всехзвуков</w:t>
            </w:r>
            <w:r w:rsidRPr="00D06AFC">
              <w:rPr>
                <w:spacing w:val="1"/>
              </w:rPr>
              <w:t xml:space="preserve"> </w:t>
            </w:r>
            <w:r w:rsidRPr="00D06AFC">
              <w:t>родного</w:t>
            </w:r>
            <w:r w:rsidRPr="00D06AFC">
              <w:rPr>
                <w:spacing w:val="1"/>
              </w:rPr>
              <w:t xml:space="preserve"> </w:t>
            </w:r>
            <w:r w:rsidRPr="00D06AFC">
              <w:t>языка;</w:t>
            </w:r>
            <w:r w:rsidRPr="00D06AFC">
              <w:rPr>
                <w:spacing w:val="1"/>
              </w:rPr>
              <w:t xml:space="preserve"> </w:t>
            </w:r>
            <w:r w:rsidRPr="00D06AFC">
              <w:t>умение</w:t>
            </w:r>
            <w:r w:rsidRPr="00D06AFC">
              <w:rPr>
                <w:spacing w:val="1"/>
              </w:rPr>
              <w:t xml:space="preserve"> </w:t>
            </w:r>
            <w:r w:rsidRPr="00D06AFC">
              <w:t>различать</w:t>
            </w:r>
            <w:r w:rsidRPr="00D06AFC">
              <w:rPr>
                <w:spacing w:val="1"/>
              </w:rPr>
              <w:t xml:space="preserve"> </w:t>
            </w:r>
            <w:r w:rsidRPr="00D06AFC">
              <w:t>на</w:t>
            </w:r>
            <w:r w:rsidRPr="00D06AFC">
              <w:rPr>
                <w:spacing w:val="1"/>
              </w:rPr>
              <w:t xml:space="preserve"> </w:t>
            </w:r>
            <w:r w:rsidRPr="00D06AFC">
              <w:t>слух</w:t>
            </w:r>
            <w:r w:rsidRPr="00D06AFC">
              <w:rPr>
                <w:spacing w:val="55"/>
              </w:rPr>
              <w:t xml:space="preserve"> </w:t>
            </w:r>
            <w:r w:rsidRPr="00D06AFC">
              <w:t>и</w:t>
            </w:r>
            <w:r w:rsidRPr="00D06AFC">
              <w:rPr>
                <w:spacing w:val="55"/>
              </w:rPr>
              <w:t xml:space="preserve"> </w:t>
            </w:r>
            <w:r w:rsidRPr="00D06AFC">
              <w:t>отчетливо</w:t>
            </w:r>
            <w:r w:rsidRPr="00D06AFC">
              <w:rPr>
                <w:spacing w:val="1"/>
              </w:rPr>
              <w:t xml:space="preserve"> </w:t>
            </w:r>
            <w:r w:rsidRPr="00D06AFC">
              <w:t>произносить</w:t>
            </w:r>
            <w:r w:rsidRPr="00D06AFC">
              <w:rPr>
                <w:spacing w:val="1"/>
              </w:rPr>
              <w:t xml:space="preserve"> </w:t>
            </w:r>
            <w:r w:rsidRPr="00D06AFC">
              <w:t>часто</w:t>
            </w:r>
            <w:r w:rsidRPr="00D06AFC">
              <w:rPr>
                <w:spacing w:val="1"/>
              </w:rPr>
              <w:t xml:space="preserve"> </w:t>
            </w:r>
            <w:r w:rsidRPr="00D06AFC">
              <w:t>смешиваемыезвуки</w:t>
            </w:r>
            <w:r w:rsidRPr="00D06AFC">
              <w:rPr>
                <w:spacing w:val="1"/>
              </w:rPr>
              <w:t xml:space="preserve"> </w:t>
            </w:r>
            <w:r w:rsidRPr="00D06AFC">
              <w:t>(с-</w:t>
            </w:r>
            <w:r w:rsidRPr="00D06AFC">
              <w:rPr>
                <w:spacing w:val="-52"/>
              </w:rPr>
              <w:t xml:space="preserve"> </w:t>
            </w:r>
            <w:r w:rsidRPr="00D06AFC">
              <w:t>ш,</w:t>
            </w:r>
            <w:r w:rsidRPr="00D06AFC">
              <w:rPr>
                <w:spacing w:val="1"/>
              </w:rPr>
              <w:t xml:space="preserve"> </w:t>
            </w:r>
            <w:r w:rsidRPr="00D06AFC">
              <w:t>ж-з);</w:t>
            </w:r>
            <w:r w:rsidRPr="00D06AFC">
              <w:rPr>
                <w:spacing w:val="1"/>
              </w:rPr>
              <w:t xml:space="preserve"> </w:t>
            </w:r>
            <w:r w:rsidRPr="00D06AFC">
              <w:t>определятьместо звука</w:t>
            </w:r>
            <w:r w:rsidRPr="00D06AFC">
              <w:rPr>
                <w:spacing w:val="1"/>
              </w:rPr>
              <w:t xml:space="preserve"> </w:t>
            </w:r>
            <w:r w:rsidRPr="00D06AFC">
              <w:t>в</w:t>
            </w:r>
            <w:r w:rsidRPr="00D06AFC">
              <w:rPr>
                <w:spacing w:val="1"/>
              </w:rPr>
              <w:t xml:space="preserve"> </w:t>
            </w:r>
            <w:r w:rsidRPr="00D06AFC">
              <w:t>слове.</w:t>
            </w:r>
            <w:r w:rsidRPr="00D06AFC">
              <w:rPr>
                <w:spacing w:val="1"/>
              </w:rPr>
              <w:t xml:space="preserve"> </w:t>
            </w:r>
            <w:r w:rsidRPr="00D06AFC">
              <w:t>Продолжатьразвивать</w:t>
            </w:r>
            <w:r w:rsidRPr="00D06AFC">
              <w:rPr>
                <w:spacing w:val="10"/>
              </w:rPr>
              <w:t xml:space="preserve"> </w:t>
            </w:r>
            <w:r w:rsidRPr="00D06AFC">
              <w:t>фонематический</w:t>
            </w:r>
            <w:r w:rsidRPr="00D06AFC">
              <w:rPr>
                <w:spacing w:val="1"/>
              </w:rPr>
              <w:t xml:space="preserve"> </w:t>
            </w:r>
            <w:r w:rsidRPr="00D06AFC">
              <w:t>слух.Отрабатывать</w:t>
            </w:r>
            <w:r w:rsidRPr="00D06AFC">
              <w:rPr>
                <w:spacing w:val="1"/>
              </w:rPr>
              <w:t xml:space="preserve"> </w:t>
            </w:r>
            <w:r w:rsidRPr="00D06AFC">
              <w:t>интонационную</w:t>
            </w:r>
            <w:r w:rsidRPr="00D06AFC">
              <w:rPr>
                <w:spacing w:val="1"/>
              </w:rPr>
              <w:t xml:space="preserve"> </w:t>
            </w:r>
            <w:r w:rsidRPr="00D06AFC">
              <w:t>выразительность</w:t>
            </w:r>
            <w:r w:rsidRPr="00D06AFC">
              <w:rPr>
                <w:spacing w:val="17"/>
              </w:rPr>
              <w:t xml:space="preserve"> </w:t>
            </w:r>
            <w:r w:rsidRPr="00D06AFC">
              <w:t>речи.</w:t>
            </w:r>
          </w:p>
          <w:p w:rsidR="00862592" w:rsidRPr="00D06AFC" w:rsidRDefault="00862592" w:rsidP="00173A9C">
            <w:pPr>
              <w:pStyle w:val="TableParagraph"/>
              <w:numPr>
                <w:ilvl w:val="0"/>
                <w:numId w:val="50"/>
              </w:numPr>
              <w:tabs>
                <w:tab w:val="left" w:pos="427"/>
              </w:tabs>
              <w:ind w:right="829" w:firstLine="0"/>
              <w:jc w:val="both"/>
            </w:pPr>
            <w:r w:rsidRPr="00D06AFC">
              <w:rPr>
                <w:u w:val="single"/>
              </w:rPr>
              <w:t>Грамматический</w:t>
            </w:r>
            <w:r w:rsidRPr="00D06AFC">
              <w:rPr>
                <w:spacing w:val="1"/>
                <w:u w:val="single"/>
              </w:rPr>
              <w:t xml:space="preserve"> </w:t>
            </w:r>
            <w:r w:rsidRPr="00D06AFC">
              <w:rPr>
                <w:u w:val="single"/>
              </w:rPr>
              <w:t>строй</w:t>
            </w:r>
            <w:r w:rsidRPr="00D06AFC">
              <w:rPr>
                <w:spacing w:val="1"/>
                <w:u w:val="single"/>
              </w:rPr>
              <w:t xml:space="preserve"> </w:t>
            </w:r>
            <w:r w:rsidRPr="00D06AFC">
              <w:rPr>
                <w:u w:val="single"/>
              </w:rPr>
              <w:t>речи:</w:t>
            </w:r>
            <w:r w:rsidRPr="00D06AFC">
              <w:rPr>
                <w:spacing w:val="1"/>
              </w:rPr>
              <w:t xml:space="preserve"> </w:t>
            </w:r>
            <w:r w:rsidRPr="00D06AFC">
              <w:t>совершенствовать</w:t>
            </w:r>
            <w:r w:rsidRPr="00D06AFC">
              <w:rPr>
                <w:spacing w:val="1"/>
              </w:rPr>
              <w:t xml:space="preserve"> </w:t>
            </w:r>
            <w:r w:rsidRPr="00D06AFC">
              <w:t>умение</w:t>
            </w:r>
            <w:r w:rsidRPr="00D06AFC">
              <w:rPr>
                <w:spacing w:val="1"/>
              </w:rPr>
              <w:t xml:space="preserve"> </w:t>
            </w:r>
            <w:r w:rsidRPr="00D06AFC">
              <w:t>детей</w:t>
            </w:r>
            <w:r w:rsidRPr="00D06AFC">
              <w:rPr>
                <w:spacing w:val="1"/>
              </w:rPr>
              <w:t xml:space="preserve"> </w:t>
            </w:r>
            <w:r w:rsidRPr="00D06AFC">
              <w:t>согласовывать</w:t>
            </w:r>
            <w:r w:rsidRPr="00D06AFC">
              <w:rPr>
                <w:spacing w:val="1"/>
              </w:rPr>
              <w:t xml:space="preserve"> </w:t>
            </w:r>
            <w:r w:rsidRPr="00D06AFC">
              <w:t>в</w:t>
            </w:r>
            <w:r w:rsidRPr="00D06AFC">
              <w:rPr>
                <w:spacing w:val="1"/>
              </w:rPr>
              <w:t xml:space="preserve"> </w:t>
            </w:r>
            <w:r w:rsidRPr="00D06AFC">
              <w:t>предложении</w:t>
            </w:r>
            <w:r w:rsidRPr="00D06AFC">
              <w:rPr>
                <w:spacing w:val="1"/>
              </w:rPr>
              <w:t xml:space="preserve"> </w:t>
            </w:r>
            <w:r w:rsidRPr="00D06AFC">
              <w:t>существительные</w:t>
            </w:r>
            <w:r w:rsidRPr="00D06AFC">
              <w:rPr>
                <w:spacing w:val="1"/>
              </w:rPr>
              <w:t xml:space="preserve"> </w:t>
            </w:r>
            <w:r w:rsidRPr="00D06AFC">
              <w:t>с числительным,</w:t>
            </w:r>
            <w:r w:rsidRPr="00D06AFC">
              <w:rPr>
                <w:spacing w:val="1"/>
              </w:rPr>
              <w:t xml:space="preserve"> </w:t>
            </w:r>
            <w:r w:rsidRPr="00D06AFC">
              <w:t>существительные</w:t>
            </w:r>
            <w:r w:rsidRPr="00D06AFC">
              <w:rPr>
                <w:spacing w:val="12"/>
              </w:rPr>
              <w:t xml:space="preserve"> </w:t>
            </w:r>
            <w:r w:rsidRPr="00D06AFC">
              <w:t>с</w:t>
            </w:r>
            <w:r w:rsidRPr="00D06AFC">
              <w:rPr>
                <w:spacing w:val="7"/>
              </w:rPr>
              <w:t xml:space="preserve"> </w:t>
            </w:r>
            <w:r w:rsidRPr="00D06AFC">
              <w:t>прилагательным,</w:t>
            </w:r>
            <w:r w:rsidRPr="00D06AFC">
              <w:rPr>
                <w:spacing w:val="-52"/>
              </w:rPr>
              <w:t xml:space="preserve"> </w:t>
            </w:r>
            <w:r w:rsidRPr="00D06AFC">
              <w:t>образовыватьмножественное</w:t>
            </w:r>
            <w:r w:rsidRPr="00D06AFC">
              <w:rPr>
                <w:spacing w:val="1"/>
              </w:rPr>
              <w:t xml:space="preserve"> </w:t>
            </w:r>
            <w:r w:rsidRPr="00D06AFC">
              <w:t>число</w:t>
            </w:r>
            <w:r w:rsidRPr="00D06AFC">
              <w:rPr>
                <w:spacing w:val="1"/>
              </w:rPr>
              <w:t xml:space="preserve"> </w:t>
            </w:r>
            <w:r w:rsidRPr="00D06AFC">
              <w:t>существительных,</w:t>
            </w:r>
          </w:p>
          <w:p w:rsidR="00862592" w:rsidRPr="00D06AFC" w:rsidRDefault="00862592" w:rsidP="00D06AFC">
            <w:pPr>
              <w:pStyle w:val="TableParagraph"/>
              <w:spacing w:line="247" w:lineRule="exact"/>
              <w:ind w:left="215"/>
              <w:jc w:val="both"/>
            </w:pPr>
            <w:r w:rsidRPr="00D06AFC">
              <w:t>обозначающих</w:t>
            </w:r>
            <w:r w:rsidRPr="00D06AFC">
              <w:rPr>
                <w:spacing w:val="1"/>
              </w:rPr>
              <w:t xml:space="preserve"> </w:t>
            </w:r>
            <w:r w:rsidRPr="00D06AFC">
              <w:t>детенышей</w:t>
            </w:r>
            <w:r w:rsidRPr="00D06AFC">
              <w:rPr>
                <w:spacing w:val="1"/>
              </w:rPr>
              <w:t xml:space="preserve"> </w:t>
            </w:r>
            <w:r w:rsidRPr="00D06AFC">
              <w:t>животных.</w:t>
            </w:r>
            <w:r w:rsidRPr="00D06AFC">
              <w:rPr>
                <w:spacing w:val="1"/>
              </w:rPr>
              <w:t xml:space="preserve"> </w:t>
            </w:r>
            <w:r w:rsidRPr="00D06AFC">
              <w:t>Развивать</w:t>
            </w:r>
            <w:r w:rsidRPr="00D06AFC">
              <w:rPr>
                <w:spacing w:val="1"/>
              </w:rPr>
              <w:t xml:space="preserve"> </w:t>
            </w:r>
            <w:r w:rsidRPr="00D06AFC">
              <w:t>уменияпользоваться</w:t>
            </w:r>
            <w:r w:rsidRPr="00D06AFC">
              <w:rPr>
                <w:spacing w:val="1"/>
              </w:rPr>
              <w:t xml:space="preserve"> </w:t>
            </w:r>
            <w:r w:rsidRPr="00D06AFC">
              <w:t>несклоняемымисуществительными</w:t>
            </w:r>
            <w:r w:rsidRPr="00D06AFC">
              <w:rPr>
                <w:spacing w:val="1"/>
              </w:rPr>
              <w:t xml:space="preserve"> </w:t>
            </w:r>
            <w:r w:rsidRPr="00D06AFC">
              <w:t>(метро);образовывать</w:t>
            </w:r>
            <w:r w:rsidRPr="00D06AFC">
              <w:tab/>
              <w:t>по</w:t>
            </w:r>
            <w:r w:rsidRPr="00D06AFC">
              <w:rPr>
                <w:spacing w:val="12"/>
              </w:rPr>
              <w:t xml:space="preserve"> </w:t>
            </w:r>
            <w:r w:rsidRPr="00D06AFC">
              <w:t>образцу однокоренные</w:t>
            </w:r>
            <w:r w:rsidRPr="00D06AFC">
              <w:rPr>
                <w:spacing w:val="40"/>
              </w:rPr>
              <w:t xml:space="preserve"> </w:t>
            </w:r>
            <w:r w:rsidRPr="00D06AFC">
              <w:t>слова</w:t>
            </w:r>
            <w:r w:rsidRPr="00D06AFC">
              <w:rPr>
                <w:spacing w:val="53"/>
              </w:rPr>
              <w:t xml:space="preserve"> </w:t>
            </w:r>
            <w:r w:rsidRPr="00D06AFC">
              <w:t>(кот-котенок-</w:t>
            </w:r>
          </w:p>
          <w:p w:rsidR="00862592" w:rsidRPr="00D06AFC" w:rsidRDefault="00862592" w:rsidP="00D06AFC">
            <w:pPr>
              <w:pStyle w:val="TableParagraph"/>
              <w:ind w:left="215" w:right="290"/>
              <w:jc w:val="both"/>
            </w:pPr>
            <w:r w:rsidRPr="00D06AFC">
              <w:t>котище),образовыватьсуществительные</w:t>
            </w:r>
            <w:r w:rsidRPr="00D06AFC">
              <w:rPr>
                <w:spacing w:val="5"/>
              </w:rPr>
              <w:t xml:space="preserve"> </w:t>
            </w:r>
            <w:r w:rsidRPr="00D06AFC">
              <w:t>с</w:t>
            </w:r>
            <w:r w:rsidRPr="00D06AFC">
              <w:rPr>
                <w:spacing w:val="1"/>
              </w:rPr>
              <w:t xml:space="preserve"> </w:t>
            </w:r>
            <w:r w:rsidRPr="00D06AFC">
              <w:t>увеличительными,</w:t>
            </w:r>
            <w:r w:rsidRPr="00D06AFC">
              <w:rPr>
                <w:spacing w:val="1"/>
              </w:rPr>
              <w:t xml:space="preserve"> </w:t>
            </w:r>
            <w:r w:rsidRPr="00D06AFC">
              <w:t>уменьшительными,</w:t>
            </w:r>
            <w:r w:rsidRPr="00D06AFC">
              <w:rPr>
                <w:spacing w:val="1"/>
              </w:rPr>
              <w:t xml:space="preserve"> </w:t>
            </w:r>
            <w:r w:rsidRPr="00D06AFC">
              <w:t>ласкательными</w:t>
            </w:r>
            <w:r w:rsidRPr="00D06AFC">
              <w:rPr>
                <w:spacing w:val="1"/>
              </w:rPr>
              <w:t xml:space="preserve"> </w:t>
            </w:r>
            <w:r w:rsidRPr="00D06AFC">
              <w:t>суффиксами</w:t>
            </w:r>
            <w:r w:rsidRPr="00D06AFC">
              <w:rPr>
                <w:spacing w:val="1"/>
              </w:rPr>
              <w:t xml:space="preserve"> </w:t>
            </w:r>
            <w:r w:rsidRPr="00D06AFC">
              <w:t>и</w:t>
            </w:r>
            <w:r w:rsidRPr="00D06AFC">
              <w:rPr>
                <w:spacing w:val="1"/>
              </w:rPr>
              <w:t xml:space="preserve"> </w:t>
            </w:r>
            <w:r w:rsidRPr="00D06AFC">
              <w:t>улавливать</w:t>
            </w:r>
            <w:r w:rsidRPr="00D06AFC">
              <w:rPr>
                <w:spacing w:val="-52"/>
              </w:rPr>
              <w:t xml:space="preserve"> </w:t>
            </w:r>
            <w:r w:rsidRPr="00D06AFC">
              <w:t>оттенки</w:t>
            </w:r>
            <w:r w:rsidRPr="00D06AFC">
              <w:rPr>
                <w:spacing w:val="1"/>
              </w:rPr>
              <w:t xml:space="preserve"> </w:t>
            </w:r>
            <w:r w:rsidRPr="00D06AFC">
              <w:t>в</w:t>
            </w:r>
            <w:r w:rsidRPr="00D06AFC">
              <w:rPr>
                <w:spacing w:val="1"/>
              </w:rPr>
              <w:t xml:space="preserve"> </w:t>
            </w:r>
            <w:r w:rsidRPr="00D06AFC">
              <w:t>значениислов; познакомить</w:t>
            </w:r>
            <w:r w:rsidRPr="00D06AFC">
              <w:rPr>
                <w:spacing w:val="1"/>
              </w:rPr>
              <w:t xml:space="preserve"> </w:t>
            </w:r>
            <w:r w:rsidRPr="00D06AFC">
              <w:t>с</w:t>
            </w:r>
            <w:r w:rsidRPr="00D06AFC">
              <w:rPr>
                <w:spacing w:val="1"/>
              </w:rPr>
              <w:t xml:space="preserve"> </w:t>
            </w:r>
            <w:r w:rsidRPr="00D06AFC">
              <w:t>разнымиспособами</w:t>
            </w:r>
            <w:r w:rsidRPr="00D06AFC">
              <w:rPr>
                <w:spacing w:val="34"/>
              </w:rPr>
              <w:t xml:space="preserve"> </w:t>
            </w:r>
            <w:r w:rsidRPr="00D06AFC">
              <w:t>образования</w:t>
            </w:r>
            <w:r w:rsidRPr="00D06AFC">
              <w:rPr>
                <w:spacing w:val="25"/>
              </w:rPr>
              <w:t xml:space="preserve"> </w:t>
            </w:r>
            <w:r w:rsidRPr="00D06AFC">
              <w:t>слов.</w:t>
            </w:r>
          </w:p>
          <w:p w:rsidR="00862592" w:rsidRPr="00D06AFC" w:rsidRDefault="00862592" w:rsidP="00D06AFC">
            <w:pPr>
              <w:pStyle w:val="TableParagraph"/>
              <w:spacing w:before="1"/>
              <w:ind w:left="215" w:right="290"/>
              <w:jc w:val="both"/>
            </w:pPr>
            <w:r w:rsidRPr="00D06AFC">
              <w:t>Продолжать</w:t>
            </w:r>
            <w:r w:rsidRPr="00D06AFC">
              <w:rPr>
                <w:spacing w:val="1"/>
              </w:rPr>
              <w:t xml:space="preserve"> </w:t>
            </w:r>
            <w:r w:rsidRPr="00D06AFC">
              <w:t>совершенствовать</w:t>
            </w:r>
            <w:r w:rsidRPr="00D06AFC">
              <w:rPr>
                <w:spacing w:val="1"/>
              </w:rPr>
              <w:t xml:space="preserve"> </w:t>
            </w:r>
            <w:r w:rsidRPr="00D06AFC">
              <w:t>удетей</w:t>
            </w:r>
            <w:r w:rsidRPr="00D06AFC">
              <w:rPr>
                <w:spacing w:val="1"/>
              </w:rPr>
              <w:t xml:space="preserve"> </w:t>
            </w:r>
            <w:r w:rsidRPr="00D06AFC">
              <w:t>умение составлять</w:t>
            </w:r>
            <w:r w:rsidRPr="00D06AFC">
              <w:rPr>
                <w:spacing w:val="1"/>
              </w:rPr>
              <w:t xml:space="preserve"> </w:t>
            </w:r>
            <w:r w:rsidRPr="00D06AFC">
              <w:t>пообразцу</w:t>
            </w:r>
            <w:r w:rsidRPr="00D06AFC">
              <w:rPr>
                <w:spacing w:val="1"/>
              </w:rPr>
              <w:t xml:space="preserve"> </w:t>
            </w:r>
            <w:r w:rsidRPr="00D06AFC">
              <w:t>простые и</w:t>
            </w:r>
            <w:r w:rsidRPr="00D06AFC">
              <w:rPr>
                <w:spacing w:val="1"/>
              </w:rPr>
              <w:t xml:space="preserve"> </w:t>
            </w:r>
            <w:r w:rsidRPr="00D06AFC">
              <w:t>сложные</w:t>
            </w:r>
            <w:r w:rsidRPr="00D06AFC">
              <w:rPr>
                <w:spacing w:val="1"/>
              </w:rPr>
              <w:t xml:space="preserve"> </w:t>
            </w:r>
            <w:r w:rsidRPr="00D06AFC">
              <w:t>предложения;</w:t>
            </w:r>
            <w:r w:rsidRPr="00D06AFC">
              <w:rPr>
                <w:spacing w:val="1"/>
              </w:rPr>
              <w:t xml:space="preserve"> </w:t>
            </w:r>
            <w:r w:rsidRPr="00D06AFC">
              <w:t>приинсценировках</w:t>
            </w:r>
            <w:r w:rsidRPr="00D06AFC">
              <w:rPr>
                <w:spacing w:val="-52"/>
              </w:rPr>
              <w:t xml:space="preserve"> </w:t>
            </w:r>
            <w:r w:rsidRPr="00D06AFC">
              <w:t>пользоватьсяпрямой</w:t>
            </w:r>
            <w:r w:rsidRPr="00D06AFC">
              <w:rPr>
                <w:spacing w:val="1"/>
              </w:rPr>
              <w:t xml:space="preserve"> </w:t>
            </w:r>
            <w:r w:rsidRPr="00D06AFC">
              <w:t>и</w:t>
            </w:r>
            <w:r w:rsidRPr="00D06AFC">
              <w:rPr>
                <w:spacing w:val="1"/>
              </w:rPr>
              <w:t xml:space="preserve"> </w:t>
            </w:r>
            <w:r w:rsidRPr="00D06AFC">
              <w:t>косвенной</w:t>
            </w:r>
            <w:r w:rsidRPr="00D06AFC">
              <w:rPr>
                <w:spacing w:val="1"/>
              </w:rPr>
              <w:t xml:space="preserve"> </w:t>
            </w:r>
            <w:r w:rsidRPr="00D06AFC">
              <w:t>речью.</w:t>
            </w:r>
            <w:r w:rsidRPr="00D06AFC">
              <w:rPr>
                <w:spacing w:val="1"/>
              </w:rPr>
              <w:t xml:space="preserve"> </w:t>
            </w:r>
            <w:r w:rsidRPr="00D06AFC">
              <w:t>4)</w:t>
            </w:r>
            <w:r w:rsidRPr="00D06AFC">
              <w:rPr>
                <w:u w:val="single"/>
              </w:rPr>
              <w:t>Связная речь:</w:t>
            </w:r>
            <w:r w:rsidRPr="00D06AFC">
              <w:rPr>
                <w:spacing w:val="1"/>
              </w:rPr>
              <w:t xml:space="preserve"> </w:t>
            </w:r>
            <w:r w:rsidRPr="00D06AFC">
              <w:t>совершенствовать</w:t>
            </w:r>
            <w:r w:rsidRPr="00D06AFC">
              <w:rPr>
                <w:spacing w:val="1"/>
              </w:rPr>
              <w:t xml:space="preserve"> </w:t>
            </w:r>
            <w:r w:rsidRPr="00D06AFC">
              <w:t>диалогическую</w:t>
            </w:r>
            <w:r w:rsidRPr="00D06AFC">
              <w:rPr>
                <w:spacing w:val="1"/>
              </w:rPr>
              <w:t xml:space="preserve"> </w:t>
            </w:r>
            <w:r w:rsidRPr="00D06AFC">
              <w:t>и</w:t>
            </w:r>
            <w:r w:rsidRPr="00D06AFC">
              <w:rPr>
                <w:spacing w:val="1"/>
              </w:rPr>
              <w:t xml:space="preserve"> </w:t>
            </w:r>
            <w:r w:rsidRPr="00D06AFC">
              <w:t>монологическую</w:t>
            </w:r>
            <w:r w:rsidRPr="00D06AFC">
              <w:rPr>
                <w:spacing w:val="1"/>
              </w:rPr>
              <w:t xml:space="preserve"> </w:t>
            </w:r>
            <w:r w:rsidRPr="00D06AFC">
              <w:t>формы</w:t>
            </w:r>
            <w:r w:rsidRPr="00D06AFC">
              <w:rPr>
                <w:spacing w:val="1"/>
              </w:rPr>
              <w:t xml:space="preserve"> </w:t>
            </w:r>
            <w:r w:rsidRPr="00D06AFC">
              <w:t>речи:</w:t>
            </w:r>
            <w:r w:rsidRPr="00D06AFC">
              <w:rPr>
                <w:spacing w:val="1"/>
              </w:rPr>
              <w:t xml:space="preserve"> </w:t>
            </w:r>
            <w:r w:rsidRPr="00D06AFC">
              <w:t>закреплять</w:t>
            </w:r>
            <w:r w:rsidRPr="00D06AFC">
              <w:rPr>
                <w:spacing w:val="1"/>
              </w:rPr>
              <w:t xml:space="preserve"> </w:t>
            </w:r>
            <w:r w:rsidRPr="00D06AFC">
              <w:t>уменияподдерживать</w:t>
            </w:r>
            <w:r w:rsidRPr="00D06AFC">
              <w:rPr>
                <w:spacing w:val="1"/>
              </w:rPr>
              <w:t xml:space="preserve"> </w:t>
            </w:r>
            <w:r w:rsidRPr="00D06AFC">
              <w:t>непринужденнуюбеседу,</w:t>
            </w:r>
            <w:r w:rsidRPr="00D06AFC">
              <w:rPr>
                <w:spacing w:val="1"/>
              </w:rPr>
              <w:t xml:space="preserve"> </w:t>
            </w:r>
            <w:r w:rsidRPr="00D06AFC">
              <w:t>задавать</w:t>
            </w:r>
            <w:r w:rsidRPr="00D06AFC">
              <w:rPr>
                <w:spacing w:val="1"/>
              </w:rPr>
              <w:t xml:space="preserve"> </w:t>
            </w:r>
            <w:r w:rsidRPr="00D06AFC">
              <w:t>вопросы,правильно</w:t>
            </w:r>
            <w:r w:rsidRPr="00D06AFC">
              <w:rPr>
                <w:spacing w:val="1"/>
              </w:rPr>
              <w:t xml:space="preserve"> </w:t>
            </w:r>
            <w:r w:rsidRPr="00D06AFC">
              <w:t>отвечать</w:t>
            </w:r>
            <w:r w:rsidRPr="00D06AFC">
              <w:rPr>
                <w:spacing w:val="1"/>
              </w:rPr>
              <w:t xml:space="preserve"> </w:t>
            </w:r>
            <w:r w:rsidRPr="00D06AFC">
              <w:t>на вопросы</w:t>
            </w:r>
            <w:r w:rsidRPr="00D06AFC">
              <w:rPr>
                <w:spacing w:val="1"/>
              </w:rPr>
              <w:t xml:space="preserve"> </w:t>
            </w:r>
            <w:r w:rsidRPr="00D06AFC">
              <w:t>педагога</w:t>
            </w:r>
            <w:r w:rsidRPr="00D06AFC">
              <w:rPr>
                <w:spacing w:val="12"/>
              </w:rPr>
              <w:t xml:space="preserve"> </w:t>
            </w:r>
            <w:r w:rsidRPr="00D06AFC">
              <w:t>и</w:t>
            </w:r>
            <w:r w:rsidRPr="00D06AFC">
              <w:rPr>
                <w:spacing w:val="12"/>
              </w:rPr>
              <w:t xml:space="preserve"> </w:t>
            </w:r>
            <w:r w:rsidRPr="00D06AFC">
              <w:t>детей;</w:t>
            </w:r>
            <w:r w:rsidRPr="00D06AFC">
              <w:rPr>
                <w:spacing w:val="12"/>
              </w:rPr>
              <w:t xml:space="preserve"> </w:t>
            </w:r>
            <w:r w:rsidRPr="00D06AFC">
              <w:t>объединять</w:t>
            </w:r>
            <w:r w:rsidRPr="00D06AFC">
              <w:rPr>
                <w:spacing w:val="15"/>
              </w:rPr>
              <w:t xml:space="preserve"> </w:t>
            </w:r>
            <w:r w:rsidRPr="00D06AFC">
              <w:t>в</w:t>
            </w:r>
            <w:r w:rsidRPr="00D06AFC">
              <w:rPr>
                <w:spacing w:val="1"/>
              </w:rPr>
              <w:t xml:space="preserve"> </w:t>
            </w:r>
            <w:r w:rsidRPr="00D06AFC">
              <w:t>распространенном</w:t>
            </w:r>
            <w:r w:rsidRPr="00D06AFC">
              <w:rPr>
                <w:spacing w:val="1"/>
              </w:rPr>
              <w:t xml:space="preserve"> </w:t>
            </w:r>
            <w:r w:rsidRPr="00D06AFC">
              <w:t>ответереплики</w:t>
            </w:r>
            <w:r w:rsidRPr="00D06AFC">
              <w:rPr>
                <w:spacing w:val="1"/>
              </w:rPr>
              <w:t xml:space="preserve"> </w:t>
            </w:r>
            <w:r w:rsidRPr="00D06AFC">
              <w:t>других</w:t>
            </w:r>
            <w:r w:rsidRPr="00D06AFC">
              <w:rPr>
                <w:spacing w:val="1"/>
              </w:rPr>
              <w:t xml:space="preserve"> </w:t>
            </w:r>
            <w:r w:rsidRPr="00D06AFC">
              <w:t>детей,</w:t>
            </w:r>
            <w:r w:rsidRPr="00D06AFC">
              <w:rPr>
                <w:spacing w:val="17"/>
              </w:rPr>
              <w:t xml:space="preserve"> </w:t>
            </w:r>
            <w:r w:rsidRPr="00D06AFC">
              <w:t>отвечать</w:t>
            </w:r>
            <w:r w:rsidRPr="00D06AFC">
              <w:rPr>
                <w:spacing w:val="24"/>
              </w:rPr>
              <w:t xml:space="preserve"> </w:t>
            </w:r>
            <w:r w:rsidRPr="00D06AFC">
              <w:t>на</w:t>
            </w:r>
            <w:r w:rsidRPr="00D06AFC">
              <w:rPr>
                <w:spacing w:val="19"/>
              </w:rPr>
              <w:t xml:space="preserve"> </w:t>
            </w:r>
            <w:r w:rsidRPr="00D06AFC">
              <w:t>один</w:t>
            </w:r>
            <w:r w:rsidRPr="00D06AFC">
              <w:rPr>
                <w:spacing w:val="19"/>
              </w:rPr>
              <w:t xml:space="preserve"> </w:t>
            </w:r>
            <w:r w:rsidRPr="00D06AFC">
              <w:t>и</w:t>
            </w:r>
            <w:r w:rsidRPr="00D06AFC">
              <w:rPr>
                <w:spacing w:val="24"/>
              </w:rPr>
              <w:t xml:space="preserve"> </w:t>
            </w:r>
            <w:r w:rsidRPr="00D06AFC">
              <w:t>тот</w:t>
            </w:r>
            <w:r w:rsidRPr="00D06AFC">
              <w:rPr>
                <w:spacing w:val="20"/>
              </w:rPr>
              <w:t xml:space="preserve"> </w:t>
            </w:r>
            <w:r w:rsidRPr="00D06AFC">
              <w:t>же</w:t>
            </w:r>
            <w:r w:rsidRPr="00D06AFC">
              <w:rPr>
                <w:spacing w:val="15"/>
              </w:rPr>
              <w:t xml:space="preserve"> </w:t>
            </w:r>
            <w:r w:rsidRPr="00D06AFC">
              <w:t>вопрос</w:t>
            </w:r>
          </w:p>
          <w:p w:rsidR="00862592" w:rsidRPr="00D06AFC" w:rsidRDefault="00862592" w:rsidP="00D06AFC">
            <w:pPr>
              <w:pStyle w:val="TableParagraph"/>
              <w:spacing w:line="252" w:lineRule="exact"/>
              <w:ind w:left="215"/>
              <w:jc w:val="both"/>
            </w:pPr>
            <w:r w:rsidRPr="00D06AFC">
              <w:t>по-разному</w:t>
            </w:r>
            <w:r w:rsidRPr="00D06AFC">
              <w:rPr>
                <w:spacing w:val="58"/>
              </w:rPr>
              <w:t xml:space="preserve"> </w:t>
            </w:r>
            <w:r w:rsidRPr="00D06AFC">
              <w:t>(кратко</w:t>
            </w:r>
            <w:r w:rsidRPr="00D06AFC">
              <w:rPr>
                <w:spacing w:val="50"/>
              </w:rPr>
              <w:t xml:space="preserve"> </w:t>
            </w:r>
            <w:r w:rsidRPr="00D06AFC">
              <w:t>ираспространенно).</w:t>
            </w:r>
          </w:p>
          <w:p w:rsidR="00862592" w:rsidRPr="00D06AFC" w:rsidRDefault="00862592" w:rsidP="00D06AFC">
            <w:pPr>
              <w:pStyle w:val="TableParagraph"/>
              <w:spacing w:before="1"/>
              <w:ind w:left="215" w:right="290"/>
              <w:jc w:val="both"/>
            </w:pPr>
            <w:r w:rsidRPr="00D06AFC">
              <w:t>Закреплятьумение участвовать</w:t>
            </w:r>
            <w:r w:rsidRPr="00D06AFC">
              <w:rPr>
                <w:spacing w:val="1"/>
              </w:rPr>
              <w:t xml:space="preserve"> </w:t>
            </w:r>
            <w:r w:rsidRPr="00D06AFC">
              <w:t>в</w:t>
            </w:r>
            <w:r w:rsidRPr="00D06AFC">
              <w:rPr>
                <w:spacing w:val="1"/>
              </w:rPr>
              <w:t xml:space="preserve"> </w:t>
            </w:r>
            <w:r w:rsidRPr="00D06AFC">
              <w:t>общей</w:t>
            </w:r>
            <w:r w:rsidRPr="00D06AFC">
              <w:rPr>
                <w:spacing w:val="1"/>
              </w:rPr>
              <w:t xml:space="preserve"> </w:t>
            </w:r>
            <w:r w:rsidRPr="00D06AFC">
              <w:t>беседе,</w:t>
            </w:r>
            <w:r w:rsidRPr="00D06AFC">
              <w:rPr>
                <w:spacing w:val="1"/>
              </w:rPr>
              <w:t xml:space="preserve"> </w:t>
            </w:r>
            <w:r w:rsidRPr="00D06AFC">
              <w:t>внимательно</w:t>
            </w:r>
            <w:r w:rsidRPr="00D06AFC">
              <w:rPr>
                <w:spacing w:val="1"/>
              </w:rPr>
              <w:t xml:space="preserve"> </w:t>
            </w:r>
            <w:r w:rsidRPr="00D06AFC">
              <w:t>слушатьсобеседника,</w:t>
            </w:r>
            <w:r w:rsidRPr="00D06AFC">
              <w:rPr>
                <w:spacing w:val="-52"/>
              </w:rPr>
              <w:t xml:space="preserve"> </w:t>
            </w:r>
            <w:r w:rsidRPr="00D06AFC">
              <w:t>не</w:t>
            </w:r>
            <w:r w:rsidRPr="00D06AFC">
              <w:rPr>
                <w:spacing w:val="11"/>
              </w:rPr>
              <w:t xml:space="preserve"> </w:t>
            </w:r>
            <w:r w:rsidRPr="00D06AFC">
              <w:t>перебивать</w:t>
            </w:r>
            <w:r w:rsidRPr="00D06AFC">
              <w:rPr>
                <w:spacing w:val="13"/>
              </w:rPr>
              <w:t xml:space="preserve"> </w:t>
            </w:r>
            <w:r w:rsidRPr="00D06AFC">
              <w:t>его,</w:t>
            </w:r>
            <w:r w:rsidRPr="00D06AFC">
              <w:rPr>
                <w:spacing w:val="19"/>
              </w:rPr>
              <w:t xml:space="preserve"> </w:t>
            </w:r>
            <w:r w:rsidRPr="00D06AFC">
              <w:t>не</w:t>
            </w:r>
            <w:r w:rsidRPr="00D06AFC">
              <w:rPr>
                <w:spacing w:val="16"/>
              </w:rPr>
              <w:t xml:space="preserve"> </w:t>
            </w:r>
            <w:r w:rsidRPr="00D06AFC">
              <w:t>отвлекаться.</w:t>
            </w:r>
          </w:p>
          <w:p w:rsidR="00862592" w:rsidRPr="00D06AFC" w:rsidRDefault="00862592" w:rsidP="00D06AFC">
            <w:pPr>
              <w:pStyle w:val="TableParagraph"/>
              <w:tabs>
                <w:tab w:val="left" w:pos="652"/>
                <w:tab w:val="left" w:pos="3414"/>
              </w:tabs>
              <w:ind w:left="215" w:right="290"/>
              <w:jc w:val="both"/>
            </w:pPr>
            <w:r w:rsidRPr="00D06AFC">
              <w:t>Поощрятьразговоры</w:t>
            </w:r>
            <w:r w:rsidRPr="00D06AFC">
              <w:rPr>
                <w:spacing w:val="1"/>
              </w:rPr>
              <w:t xml:space="preserve"> </w:t>
            </w:r>
            <w:r w:rsidRPr="00D06AFC">
              <w:t>детей</w:t>
            </w:r>
            <w:r w:rsidRPr="00D06AFC">
              <w:rPr>
                <w:spacing w:val="1"/>
              </w:rPr>
              <w:t xml:space="preserve"> </w:t>
            </w:r>
            <w:r w:rsidRPr="00D06AFC">
              <w:t>по</w:t>
            </w:r>
            <w:r w:rsidRPr="00D06AFC">
              <w:rPr>
                <w:spacing w:val="1"/>
              </w:rPr>
              <w:t xml:space="preserve"> </w:t>
            </w:r>
            <w:r w:rsidRPr="00D06AFC">
              <w:t>поводу</w:t>
            </w:r>
            <w:r w:rsidRPr="00D06AFC">
              <w:rPr>
                <w:spacing w:val="1"/>
              </w:rPr>
              <w:t xml:space="preserve"> </w:t>
            </w:r>
            <w:r w:rsidRPr="00D06AFC">
              <w:t>игр,</w:t>
            </w:r>
            <w:r w:rsidRPr="00D06AFC">
              <w:rPr>
                <w:spacing w:val="1"/>
              </w:rPr>
              <w:t xml:space="preserve"> </w:t>
            </w:r>
            <w:r w:rsidRPr="00D06AFC">
              <w:t>прочитанных</w:t>
            </w:r>
            <w:r w:rsidRPr="00D06AFC">
              <w:rPr>
                <w:spacing w:val="1"/>
              </w:rPr>
              <w:t xml:space="preserve"> </w:t>
            </w:r>
            <w:r w:rsidRPr="00D06AFC">
              <w:t>книг</w:t>
            </w:r>
            <w:r w:rsidRPr="00D06AFC">
              <w:rPr>
                <w:spacing w:val="1"/>
              </w:rPr>
              <w:t xml:space="preserve"> </w:t>
            </w:r>
            <w:r w:rsidRPr="00D06AFC">
              <w:t>просмотренных</w:t>
            </w:r>
            <w:r w:rsidRPr="00D06AFC">
              <w:rPr>
                <w:spacing w:val="1"/>
              </w:rPr>
              <w:t xml:space="preserve"> </w:t>
            </w:r>
            <w:r w:rsidRPr="00D06AFC">
              <w:t>фильмов.Продолжать   формировать   у</w:t>
            </w:r>
            <w:r w:rsidRPr="00D06AFC">
              <w:rPr>
                <w:spacing w:val="1"/>
              </w:rPr>
              <w:t xml:space="preserve"> </w:t>
            </w:r>
            <w:r w:rsidRPr="00D06AFC">
              <w:t>детей</w:t>
            </w:r>
            <w:r w:rsidRPr="00D06AFC">
              <w:rPr>
                <w:spacing w:val="15"/>
              </w:rPr>
              <w:t xml:space="preserve"> </w:t>
            </w:r>
            <w:r w:rsidRPr="00D06AFC">
              <w:t>умение</w:t>
            </w:r>
            <w:r w:rsidRPr="00D06AFC">
              <w:rPr>
                <w:spacing w:val="1"/>
              </w:rPr>
              <w:t xml:space="preserve"> </w:t>
            </w:r>
            <w:r w:rsidRPr="00D06AFC">
              <w:t>использоватьразнообразные</w:t>
            </w:r>
            <w:r w:rsidRPr="00D06AFC">
              <w:rPr>
                <w:spacing w:val="1"/>
              </w:rPr>
              <w:t xml:space="preserve"> </w:t>
            </w:r>
            <w:r w:rsidRPr="00D06AFC">
              <w:t>формулыречевого</w:t>
            </w:r>
            <w:r w:rsidRPr="00D06AFC">
              <w:rPr>
                <w:spacing w:val="1"/>
              </w:rPr>
              <w:t xml:space="preserve"> </w:t>
            </w:r>
            <w:r w:rsidRPr="00D06AFC">
              <w:t>этикета,</w:t>
            </w:r>
            <w:r w:rsidRPr="00D06AFC">
              <w:rPr>
                <w:spacing w:val="1"/>
              </w:rPr>
              <w:t xml:space="preserve"> </w:t>
            </w:r>
            <w:r w:rsidRPr="00D06AFC">
              <w:t>употреблятьих</w:t>
            </w:r>
            <w:r w:rsidRPr="00D06AFC">
              <w:rPr>
                <w:spacing w:val="-52"/>
              </w:rPr>
              <w:t xml:space="preserve"> </w:t>
            </w:r>
            <w:r w:rsidRPr="00D06AFC">
              <w:t>без</w:t>
            </w:r>
            <w:r w:rsidRPr="00D06AFC">
              <w:rPr>
                <w:spacing w:val="1"/>
              </w:rPr>
              <w:t xml:space="preserve"> </w:t>
            </w:r>
            <w:r w:rsidRPr="00D06AFC">
              <w:t>напоминания;формировать</w:t>
            </w:r>
            <w:r w:rsidRPr="00D06AFC">
              <w:rPr>
                <w:spacing w:val="1"/>
              </w:rPr>
              <w:t xml:space="preserve"> </w:t>
            </w:r>
            <w:r w:rsidRPr="00D06AFC">
              <w:t>культуру</w:t>
            </w:r>
            <w:r w:rsidRPr="00D06AFC">
              <w:rPr>
                <w:spacing w:val="1"/>
              </w:rPr>
              <w:t xml:space="preserve"> </w:t>
            </w:r>
            <w:r w:rsidRPr="00D06AFC">
              <w:t>общения:называть взрослых</w:t>
            </w:r>
            <w:r w:rsidRPr="00D06AFC">
              <w:rPr>
                <w:spacing w:val="1"/>
              </w:rPr>
              <w:t xml:space="preserve"> </w:t>
            </w:r>
            <w:r w:rsidRPr="00D06AFC">
              <w:t>по имени</w:t>
            </w:r>
            <w:r w:rsidRPr="00D06AFC">
              <w:rPr>
                <w:spacing w:val="1"/>
              </w:rPr>
              <w:t xml:space="preserve"> </w:t>
            </w:r>
            <w:r w:rsidRPr="00D06AFC">
              <w:t>и</w:t>
            </w:r>
            <w:r w:rsidRPr="00D06AFC">
              <w:rPr>
                <w:spacing w:val="1"/>
              </w:rPr>
              <w:t xml:space="preserve"> </w:t>
            </w:r>
            <w:r w:rsidRPr="00D06AFC">
              <w:t>отчеству,</w:t>
            </w:r>
            <w:r w:rsidRPr="00D06AFC">
              <w:rPr>
                <w:spacing w:val="1"/>
              </w:rPr>
              <w:t xml:space="preserve"> </w:t>
            </w:r>
            <w:r w:rsidRPr="00D06AFC">
              <w:t>на</w:t>
            </w:r>
            <w:r w:rsidRPr="00D06AFC">
              <w:rPr>
                <w:spacing w:val="1"/>
              </w:rPr>
              <w:t xml:space="preserve"> </w:t>
            </w:r>
            <w:r w:rsidRPr="00D06AFC">
              <w:t>«вы»,</w:t>
            </w:r>
            <w:r w:rsidRPr="00D06AFC">
              <w:rPr>
                <w:spacing w:val="1"/>
              </w:rPr>
              <w:t xml:space="preserve"> </w:t>
            </w:r>
            <w:r w:rsidRPr="00D06AFC">
              <w:t>называть другдруга</w:t>
            </w:r>
            <w:r w:rsidRPr="00D06AFC">
              <w:rPr>
                <w:spacing w:val="1"/>
              </w:rPr>
              <w:t xml:space="preserve"> </w:t>
            </w:r>
            <w:r w:rsidRPr="00D06AFC">
              <w:t>ласковыми</w:t>
            </w:r>
            <w:r w:rsidRPr="00D06AFC">
              <w:rPr>
                <w:spacing w:val="43"/>
              </w:rPr>
              <w:t xml:space="preserve"> </w:t>
            </w:r>
            <w:r w:rsidRPr="00D06AFC">
              <w:t>именами,</w:t>
            </w:r>
            <w:r w:rsidRPr="00D06AFC">
              <w:rPr>
                <w:spacing w:val="43"/>
              </w:rPr>
              <w:t xml:space="preserve"> </w:t>
            </w:r>
            <w:r w:rsidRPr="00D06AFC">
              <w:t>во</w:t>
            </w:r>
            <w:r w:rsidRPr="00D06AFC">
              <w:rPr>
                <w:spacing w:val="38"/>
              </w:rPr>
              <w:t xml:space="preserve"> </w:t>
            </w:r>
            <w:r w:rsidRPr="00D06AFC">
              <w:t>время</w:t>
            </w:r>
            <w:r w:rsidRPr="00D06AFC">
              <w:tab/>
              <w:t>разговора</w:t>
            </w:r>
            <w:r w:rsidRPr="00D06AFC">
              <w:rPr>
                <w:spacing w:val="1"/>
              </w:rPr>
              <w:t xml:space="preserve"> </w:t>
            </w:r>
            <w:r w:rsidRPr="00D06AFC">
              <w:t>не</w:t>
            </w:r>
            <w:r w:rsidRPr="00D06AFC">
              <w:tab/>
              <w:t>опускать голову,</w:t>
            </w:r>
            <w:r w:rsidRPr="00D06AFC">
              <w:rPr>
                <w:spacing w:val="1"/>
              </w:rPr>
              <w:t xml:space="preserve"> </w:t>
            </w:r>
            <w:r w:rsidRPr="00D06AFC">
              <w:t>смотреть</w:t>
            </w:r>
            <w:r w:rsidRPr="00D06AFC">
              <w:rPr>
                <w:spacing w:val="1"/>
              </w:rPr>
              <w:t xml:space="preserve"> </w:t>
            </w:r>
            <w:r w:rsidRPr="00D06AFC">
              <w:t>в</w:t>
            </w:r>
            <w:r w:rsidRPr="00D06AFC">
              <w:rPr>
                <w:spacing w:val="1"/>
              </w:rPr>
              <w:t xml:space="preserve"> </w:t>
            </w:r>
            <w:r w:rsidRPr="00D06AFC">
              <w:t>лицо</w:t>
            </w:r>
            <w:r w:rsidRPr="00D06AFC">
              <w:rPr>
                <w:spacing w:val="1"/>
              </w:rPr>
              <w:t xml:space="preserve"> </w:t>
            </w:r>
            <w:r w:rsidRPr="00D06AFC">
              <w:t>собеседнику,</w:t>
            </w:r>
            <w:r w:rsidRPr="00D06AFC">
              <w:rPr>
                <w:spacing w:val="1"/>
              </w:rPr>
              <w:t xml:space="preserve"> </w:t>
            </w:r>
            <w:r w:rsidRPr="00D06AFC">
              <w:t>не вмешиваться</w:t>
            </w:r>
            <w:r w:rsidRPr="00D06AFC">
              <w:rPr>
                <w:spacing w:val="1"/>
              </w:rPr>
              <w:t xml:space="preserve"> </w:t>
            </w:r>
            <w:r w:rsidRPr="00D06AFC">
              <w:t>в</w:t>
            </w:r>
            <w:r w:rsidRPr="00D06AFC">
              <w:rPr>
                <w:spacing w:val="1"/>
              </w:rPr>
              <w:t xml:space="preserve"> </w:t>
            </w:r>
            <w:r w:rsidRPr="00D06AFC">
              <w:t>разговор</w:t>
            </w:r>
            <w:r w:rsidRPr="00D06AFC">
              <w:rPr>
                <w:spacing w:val="1"/>
              </w:rPr>
              <w:t xml:space="preserve"> </w:t>
            </w:r>
            <w:r w:rsidRPr="00D06AFC">
              <w:t>взрослых. Развивать</w:t>
            </w:r>
            <w:r w:rsidRPr="00D06AFC">
              <w:rPr>
                <w:spacing w:val="1"/>
              </w:rPr>
              <w:t xml:space="preserve"> </w:t>
            </w:r>
            <w:r w:rsidRPr="00D06AFC">
              <w:t>коммуникативно-</w:t>
            </w:r>
            <w:r w:rsidRPr="00D06AFC">
              <w:rPr>
                <w:spacing w:val="1"/>
              </w:rPr>
              <w:t xml:space="preserve"> </w:t>
            </w:r>
            <w:r w:rsidRPr="00D06AFC">
              <w:t>речевые</w:t>
            </w:r>
            <w:r w:rsidRPr="00D06AFC">
              <w:rPr>
                <w:spacing w:val="15"/>
              </w:rPr>
              <w:t xml:space="preserve"> </w:t>
            </w:r>
            <w:r w:rsidRPr="00D06AFC">
              <w:t>умения,</w:t>
            </w:r>
            <w:r w:rsidRPr="00D06AFC">
              <w:rPr>
                <w:spacing w:val="14"/>
              </w:rPr>
              <w:t xml:space="preserve"> </w:t>
            </w:r>
            <w:r w:rsidRPr="00D06AFC">
              <w:t>умение</w:t>
            </w:r>
            <w:r w:rsidRPr="00D06AFC">
              <w:rPr>
                <w:spacing w:val="12"/>
              </w:rPr>
              <w:t xml:space="preserve"> </w:t>
            </w:r>
            <w:r w:rsidRPr="00D06AFC">
              <w:t>связно,</w:t>
            </w:r>
            <w:r w:rsidRPr="00D06AFC">
              <w:rPr>
                <w:spacing w:val="1"/>
              </w:rPr>
              <w:t xml:space="preserve"> </w:t>
            </w:r>
            <w:r w:rsidRPr="00D06AFC">
              <w:t>последовательно</w:t>
            </w:r>
            <w:r w:rsidRPr="00D06AFC">
              <w:rPr>
                <w:spacing w:val="13"/>
              </w:rPr>
              <w:t xml:space="preserve"> </w:t>
            </w:r>
            <w:r w:rsidRPr="00D06AFC">
              <w:t>и</w:t>
            </w:r>
            <w:r w:rsidRPr="00D06AFC">
              <w:rPr>
                <w:spacing w:val="15"/>
              </w:rPr>
              <w:t xml:space="preserve"> </w:t>
            </w:r>
            <w:r w:rsidRPr="00D06AFC">
              <w:t>выразительно</w:t>
            </w:r>
            <w:r w:rsidRPr="00D06AFC">
              <w:rPr>
                <w:spacing w:val="1"/>
              </w:rPr>
              <w:t xml:space="preserve"> </w:t>
            </w:r>
            <w:r w:rsidRPr="00D06AFC">
              <w:t>пересказывать</w:t>
            </w:r>
            <w:r w:rsidRPr="00D06AFC">
              <w:rPr>
                <w:spacing w:val="1"/>
              </w:rPr>
              <w:t xml:space="preserve"> </w:t>
            </w:r>
            <w:r w:rsidRPr="00D06AFC">
              <w:t>небольшиелитературные</w:t>
            </w:r>
            <w:r w:rsidRPr="00D06AFC">
              <w:rPr>
                <w:spacing w:val="1"/>
              </w:rPr>
              <w:t xml:space="preserve"> </w:t>
            </w:r>
            <w:r w:rsidRPr="00D06AFC">
              <w:t>произведения(сказки,</w:t>
            </w:r>
            <w:r w:rsidRPr="00D06AFC">
              <w:rPr>
                <w:spacing w:val="1"/>
              </w:rPr>
              <w:t xml:space="preserve"> </w:t>
            </w:r>
            <w:r w:rsidRPr="00D06AFC">
              <w:t>рассказы)</w:t>
            </w:r>
            <w:r w:rsidRPr="00D06AFC">
              <w:rPr>
                <w:spacing w:val="1"/>
              </w:rPr>
              <w:t xml:space="preserve"> </w:t>
            </w:r>
            <w:r w:rsidRPr="00D06AFC">
              <w:t>без</w:t>
            </w:r>
            <w:r w:rsidRPr="00D06AFC">
              <w:rPr>
                <w:spacing w:val="1"/>
              </w:rPr>
              <w:t xml:space="preserve"> </w:t>
            </w:r>
            <w:r w:rsidRPr="00D06AFC">
              <w:t>помощивопросов</w:t>
            </w:r>
            <w:r w:rsidRPr="00D06AFC">
              <w:rPr>
                <w:spacing w:val="1"/>
              </w:rPr>
              <w:t xml:space="preserve"> </w:t>
            </w:r>
            <w:r w:rsidRPr="00D06AFC">
              <w:t>педагога,выразительно</w:t>
            </w:r>
            <w:r w:rsidRPr="00D06AFC">
              <w:rPr>
                <w:spacing w:val="1"/>
              </w:rPr>
              <w:t xml:space="preserve"> </w:t>
            </w:r>
            <w:r w:rsidRPr="00D06AFC">
              <w:t>передавая</w:t>
            </w:r>
            <w:r w:rsidRPr="00D06AFC">
              <w:rPr>
                <w:spacing w:val="1"/>
              </w:rPr>
              <w:t xml:space="preserve"> </w:t>
            </w:r>
            <w:r w:rsidRPr="00D06AFC">
              <w:t>диалогидействующих</w:t>
            </w:r>
            <w:r w:rsidRPr="00D06AFC">
              <w:rPr>
                <w:spacing w:val="1"/>
              </w:rPr>
              <w:t xml:space="preserve"> </w:t>
            </w:r>
            <w:r w:rsidRPr="00D06AFC">
              <w:t>лиц,</w:t>
            </w:r>
            <w:r w:rsidRPr="00D06AFC">
              <w:rPr>
                <w:spacing w:val="1"/>
              </w:rPr>
              <w:t xml:space="preserve"> </w:t>
            </w:r>
            <w:r w:rsidRPr="00D06AFC">
              <w:t>характеристики</w:t>
            </w:r>
            <w:r w:rsidRPr="00D06AFC">
              <w:rPr>
                <w:spacing w:val="1"/>
              </w:rPr>
              <w:t xml:space="preserve"> </w:t>
            </w:r>
            <w:r w:rsidRPr="00D06AFC">
              <w:t>персонажей,формировать</w:t>
            </w:r>
            <w:r w:rsidRPr="00D06AFC">
              <w:rPr>
                <w:spacing w:val="1"/>
              </w:rPr>
              <w:t xml:space="preserve"> </w:t>
            </w:r>
            <w:r w:rsidRPr="00D06AFC">
              <w:t>умение</w:t>
            </w:r>
            <w:r w:rsidRPr="00D06AFC">
              <w:rPr>
                <w:spacing w:val="1"/>
              </w:rPr>
              <w:t xml:space="preserve"> </w:t>
            </w:r>
            <w:r w:rsidRPr="00D06AFC">
              <w:t>самостоятельно</w:t>
            </w:r>
            <w:r w:rsidRPr="00D06AFC">
              <w:rPr>
                <w:spacing w:val="55"/>
              </w:rPr>
              <w:t xml:space="preserve"> </w:t>
            </w:r>
            <w:r w:rsidRPr="00D06AFC">
              <w:t>составлять</w:t>
            </w:r>
            <w:r w:rsidRPr="00D06AFC">
              <w:rPr>
                <w:spacing w:val="55"/>
              </w:rPr>
              <w:t xml:space="preserve"> </w:t>
            </w:r>
            <w:r w:rsidRPr="00D06AFC">
              <w:t>по</w:t>
            </w:r>
            <w:r w:rsidRPr="00D06AFC">
              <w:rPr>
                <w:spacing w:val="1"/>
              </w:rPr>
              <w:t xml:space="preserve"> </w:t>
            </w:r>
            <w:r w:rsidRPr="00D06AFC">
              <w:t>плану</w:t>
            </w:r>
            <w:r w:rsidRPr="00D06AFC">
              <w:rPr>
                <w:spacing w:val="1"/>
              </w:rPr>
              <w:t xml:space="preserve"> </w:t>
            </w:r>
            <w:r w:rsidRPr="00D06AFC">
              <w:t>и образцу небольшиерассказы</w:t>
            </w:r>
            <w:r w:rsidRPr="00D06AFC">
              <w:rPr>
                <w:spacing w:val="1"/>
              </w:rPr>
              <w:t xml:space="preserve"> </w:t>
            </w:r>
            <w:r w:rsidRPr="00D06AFC">
              <w:t>о</w:t>
            </w:r>
            <w:r w:rsidRPr="00D06AFC">
              <w:rPr>
                <w:spacing w:val="1"/>
              </w:rPr>
              <w:t xml:space="preserve"> </w:t>
            </w:r>
            <w:r w:rsidRPr="00D06AFC">
              <w:t>предмете,</w:t>
            </w:r>
            <w:r w:rsidRPr="00D06AFC">
              <w:rPr>
                <w:spacing w:val="1"/>
              </w:rPr>
              <w:t xml:space="preserve"> </w:t>
            </w:r>
            <w:r w:rsidRPr="00D06AFC">
              <w:t>по</w:t>
            </w:r>
            <w:r w:rsidRPr="00D06AFC">
              <w:rPr>
                <w:spacing w:val="1"/>
              </w:rPr>
              <w:t xml:space="preserve"> </w:t>
            </w:r>
            <w:r w:rsidRPr="00D06AFC">
              <w:t>картине,набору</w:t>
            </w:r>
            <w:r w:rsidRPr="00D06AFC">
              <w:rPr>
                <w:spacing w:val="1"/>
              </w:rPr>
              <w:t xml:space="preserve"> </w:t>
            </w:r>
            <w:r w:rsidRPr="00D06AFC">
              <w:t>картинок,</w:t>
            </w:r>
            <w:r w:rsidRPr="00D06AFC">
              <w:rPr>
                <w:spacing w:val="1"/>
              </w:rPr>
              <w:t xml:space="preserve"> </w:t>
            </w:r>
            <w:r w:rsidRPr="00D06AFC">
              <w:t>составлятьписьма</w:t>
            </w:r>
            <w:r w:rsidRPr="00D06AFC">
              <w:rPr>
                <w:spacing w:val="1"/>
              </w:rPr>
              <w:t xml:space="preserve"> </w:t>
            </w:r>
            <w:r w:rsidRPr="00D06AFC">
              <w:t>(педагогу,</w:t>
            </w:r>
            <w:r w:rsidRPr="00D06AFC">
              <w:rPr>
                <w:spacing w:val="1"/>
              </w:rPr>
              <w:t xml:space="preserve"> </w:t>
            </w:r>
            <w:r w:rsidRPr="00D06AFC">
              <w:t>другу);</w:t>
            </w:r>
            <w:r w:rsidRPr="00D06AFC">
              <w:rPr>
                <w:spacing w:val="1"/>
              </w:rPr>
              <w:t xml:space="preserve"> </w:t>
            </w:r>
            <w:r w:rsidRPr="00D06AFC">
              <w:t>составлять</w:t>
            </w:r>
            <w:r w:rsidRPr="00D06AFC">
              <w:rPr>
                <w:spacing w:val="1"/>
              </w:rPr>
              <w:t xml:space="preserve"> </w:t>
            </w:r>
            <w:r w:rsidRPr="00D06AFC">
              <w:t>рассказы</w:t>
            </w:r>
            <w:r w:rsidRPr="00D06AFC">
              <w:rPr>
                <w:spacing w:val="1"/>
              </w:rPr>
              <w:t xml:space="preserve"> </w:t>
            </w:r>
            <w:r w:rsidRPr="00D06AFC">
              <w:t>из</w:t>
            </w:r>
            <w:r w:rsidRPr="00D06AFC">
              <w:rPr>
                <w:spacing w:val="1"/>
              </w:rPr>
              <w:t xml:space="preserve"> </w:t>
            </w:r>
            <w:r w:rsidRPr="00D06AFC">
              <w:t>опыта,передавая</w:t>
            </w:r>
            <w:r w:rsidRPr="00D06AFC">
              <w:rPr>
                <w:spacing w:val="1"/>
              </w:rPr>
              <w:t xml:space="preserve"> </w:t>
            </w:r>
            <w:r w:rsidRPr="00D06AFC">
              <w:t>хорошо</w:t>
            </w:r>
            <w:r w:rsidRPr="00D06AFC">
              <w:rPr>
                <w:spacing w:val="1"/>
              </w:rPr>
              <w:t xml:space="preserve"> </w:t>
            </w:r>
            <w:r w:rsidRPr="00D06AFC">
              <w:t>знакомыесобытия.</w:t>
            </w:r>
            <w:r w:rsidRPr="00D06AFC">
              <w:rPr>
                <w:spacing w:val="1"/>
              </w:rPr>
              <w:t xml:space="preserve"> </w:t>
            </w:r>
            <w:r w:rsidRPr="00D06AFC">
              <w:t>Формировать</w:t>
            </w:r>
            <w:r w:rsidRPr="00D06AFC">
              <w:rPr>
                <w:spacing w:val="1"/>
              </w:rPr>
              <w:t xml:space="preserve"> </w:t>
            </w:r>
            <w:r w:rsidRPr="00D06AFC">
              <w:t>умениесоставлять</w:t>
            </w:r>
            <w:r w:rsidRPr="00D06AFC">
              <w:rPr>
                <w:spacing w:val="1"/>
              </w:rPr>
              <w:t xml:space="preserve"> </w:t>
            </w:r>
            <w:r w:rsidRPr="00D06AFC">
              <w:t>небольшие</w:t>
            </w:r>
            <w:r w:rsidRPr="00D06AFC">
              <w:rPr>
                <w:spacing w:val="1"/>
              </w:rPr>
              <w:t xml:space="preserve"> </w:t>
            </w:r>
            <w:r w:rsidRPr="00D06AFC">
              <w:t>рассказы</w:t>
            </w:r>
            <w:r w:rsidRPr="00D06AFC">
              <w:rPr>
                <w:spacing w:val="1"/>
              </w:rPr>
              <w:t xml:space="preserve"> </w:t>
            </w:r>
            <w:r w:rsidRPr="00D06AFC">
              <w:t>творческого</w:t>
            </w:r>
            <w:r w:rsidRPr="00D06AFC">
              <w:rPr>
                <w:spacing w:val="1"/>
              </w:rPr>
              <w:t xml:space="preserve"> </w:t>
            </w:r>
            <w:r w:rsidRPr="00D06AFC">
              <w:t>характера по</w:t>
            </w:r>
            <w:r w:rsidRPr="00D06AFC">
              <w:rPr>
                <w:spacing w:val="1"/>
              </w:rPr>
              <w:t xml:space="preserve"> </w:t>
            </w:r>
            <w:r w:rsidRPr="00D06AFC">
              <w:t>теме,</w:t>
            </w:r>
            <w:r w:rsidRPr="00D06AFC">
              <w:rPr>
                <w:spacing w:val="1"/>
              </w:rPr>
              <w:t xml:space="preserve"> </w:t>
            </w:r>
            <w:r w:rsidRPr="00D06AFC">
              <w:t>предложенной</w:t>
            </w:r>
            <w:r w:rsidRPr="00D06AFC">
              <w:rPr>
                <w:spacing w:val="14"/>
              </w:rPr>
              <w:t xml:space="preserve"> </w:t>
            </w:r>
            <w:r w:rsidRPr="00D06AFC">
              <w:t>педагогом.</w:t>
            </w:r>
          </w:p>
          <w:p w:rsidR="009C08B2" w:rsidRPr="00D06AFC" w:rsidRDefault="00862592" w:rsidP="00D06AFC">
            <w:pPr>
              <w:pStyle w:val="TableParagraph"/>
              <w:spacing w:line="237" w:lineRule="auto"/>
              <w:ind w:left="215" w:right="290"/>
              <w:jc w:val="both"/>
            </w:pPr>
            <w:r w:rsidRPr="00D06AFC">
              <w:t xml:space="preserve">5) </w:t>
            </w:r>
            <w:r w:rsidRPr="00D06AFC">
              <w:rPr>
                <w:u w:val="single"/>
              </w:rPr>
              <w:t>Подготовка</w:t>
            </w:r>
            <w:r w:rsidRPr="00D06AFC">
              <w:rPr>
                <w:spacing w:val="1"/>
                <w:u w:val="single"/>
              </w:rPr>
              <w:t xml:space="preserve"> </w:t>
            </w:r>
            <w:r w:rsidRPr="00D06AFC">
              <w:rPr>
                <w:u w:val="single"/>
              </w:rPr>
              <w:t>детей к обучению</w:t>
            </w:r>
            <w:r w:rsidRPr="00D06AFC">
              <w:rPr>
                <w:spacing w:val="1"/>
              </w:rPr>
              <w:t xml:space="preserve"> </w:t>
            </w:r>
            <w:r w:rsidRPr="00D06AFC">
              <w:rPr>
                <w:u w:val="single"/>
              </w:rPr>
              <w:t>грамоте;</w:t>
            </w:r>
            <w:r w:rsidRPr="00D06AFC">
              <w:rPr>
                <w:spacing w:val="1"/>
              </w:rPr>
              <w:t xml:space="preserve"> </w:t>
            </w:r>
            <w:r w:rsidRPr="00D06AFC">
              <w:t>формировать</w:t>
            </w:r>
            <w:r w:rsidRPr="00D06AFC">
              <w:rPr>
                <w:spacing w:val="1"/>
              </w:rPr>
              <w:t xml:space="preserve"> </w:t>
            </w:r>
            <w:r w:rsidRPr="00D06AFC">
              <w:t>у</w:t>
            </w:r>
            <w:r w:rsidRPr="00D06AFC">
              <w:rPr>
                <w:spacing w:val="1"/>
              </w:rPr>
              <w:t xml:space="preserve"> </w:t>
            </w:r>
            <w:r w:rsidRPr="00D06AFC">
              <w:t>детей</w:t>
            </w:r>
            <w:r w:rsidRPr="00D06AFC">
              <w:rPr>
                <w:spacing w:val="1"/>
              </w:rPr>
              <w:t xml:space="preserve"> </w:t>
            </w:r>
            <w:r w:rsidRPr="00D06AFC">
              <w:t>умение</w:t>
            </w:r>
            <w:r w:rsidRPr="00D06AFC">
              <w:rPr>
                <w:spacing w:val="1"/>
              </w:rPr>
              <w:t xml:space="preserve"> </w:t>
            </w:r>
            <w:r w:rsidRPr="00D06AFC">
              <w:t>производить</w:t>
            </w:r>
            <w:r w:rsidRPr="00D06AFC">
              <w:rPr>
                <w:spacing w:val="-52"/>
              </w:rPr>
              <w:t xml:space="preserve"> </w:t>
            </w:r>
            <w:r w:rsidRPr="00D06AFC">
              <w:t>анализ словразличной</w:t>
            </w:r>
            <w:r w:rsidRPr="00D06AFC">
              <w:rPr>
                <w:spacing w:val="1"/>
              </w:rPr>
              <w:t xml:space="preserve"> </w:t>
            </w:r>
            <w:r w:rsidRPr="00D06AFC">
              <w:t>звуковой</w:t>
            </w:r>
            <w:r w:rsidRPr="00D06AFC">
              <w:rPr>
                <w:spacing w:val="1"/>
              </w:rPr>
              <w:t xml:space="preserve"> </w:t>
            </w:r>
            <w:r w:rsidRPr="00D06AFC">
              <w:t>структуры,выделять</w:t>
            </w:r>
            <w:r w:rsidRPr="00D06AFC">
              <w:rPr>
                <w:spacing w:val="3"/>
              </w:rPr>
              <w:t xml:space="preserve"> </w:t>
            </w:r>
            <w:r w:rsidRPr="00D06AFC">
              <w:t>словесное</w:t>
            </w:r>
            <w:r w:rsidRPr="00D06AFC">
              <w:rPr>
                <w:spacing w:val="7"/>
              </w:rPr>
              <w:t xml:space="preserve"> </w:t>
            </w:r>
            <w:r w:rsidRPr="00D06AFC">
              <w:t>ударение</w:t>
            </w:r>
            <w:r w:rsidRPr="00D06AFC">
              <w:rPr>
                <w:spacing w:val="49"/>
              </w:rPr>
              <w:t xml:space="preserve"> </w:t>
            </w:r>
            <w:r w:rsidRPr="00D06AFC">
              <w:t>и</w:t>
            </w:r>
            <w:r w:rsidRPr="00D06AFC">
              <w:rPr>
                <w:spacing w:val="-52"/>
              </w:rPr>
              <w:t xml:space="preserve"> </w:t>
            </w:r>
            <w:r w:rsidRPr="00D06AFC">
              <w:t>определять</w:t>
            </w:r>
            <w:r w:rsidRPr="00D06AFC">
              <w:rPr>
                <w:spacing w:val="1"/>
              </w:rPr>
              <w:t xml:space="preserve"> </w:t>
            </w:r>
            <w:r w:rsidRPr="00D06AFC">
              <w:t>его место</w:t>
            </w:r>
            <w:r w:rsidRPr="00D06AFC">
              <w:rPr>
                <w:spacing w:val="1"/>
              </w:rPr>
              <w:t xml:space="preserve"> </w:t>
            </w:r>
            <w:r w:rsidRPr="00D06AFC">
              <w:t>в</w:t>
            </w:r>
            <w:r w:rsidRPr="00D06AFC">
              <w:rPr>
                <w:spacing w:val="1"/>
              </w:rPr>
              <w:t xml:space="preserve"> </w:t>
            </w:r>
            <w:r w:rsidRPr="00D06AFC">
              <w:t>структуре слова,</w:t>
            </w:r>
            <w:r w:rsidRPr="00D06AFC">
              <w:rPr>
                <w:spacing w:val="1"/>
              </w:rPr>
              <w:t xml:space="preserve"> </w:t>
            </w:r>
            <w:r w:rsidRPr="00D06AFC">
              <w:t>качественнохарактеризовать</w:t>
            </w:r>
            <w:r w:rsidRPr="00D06AFC">
              <w:rPr>
                <w:spacing w:val="13"/>
              </w:rPr>
              <w:t xml:space="preserve"> </w:t>
            </w:r>
            <w:r w:rsidRPr="00D06AFC">
              <w:t>выделяемые</w:t>
            </w:r>
            <w:r w:rsidRPr="00D06AFC">
              <w:rPr>
                <w:spacing w:val="1"/>
              </w:rPr>
              <w:t xml:space="preserve"> </w:t>
            </w:r>
            <w:r w:rsidRPr="00D06AFC">
              <w:t>звуки   (гласные,   твердыйсогласный,</w:t>
            </w:r>
            <w:r w:rsidRPr="00D06AFC">
              <w:rPr>
                <w:spacing w:val="1"/>
              </w:rPr>
              <w:t xml:space="preserve"> </w:t>
            </w:r>
            <w:r w:rsidRPr="00D06AFC">
              <w:t>мягкий</w:t>
            </w:r>
            <w:r w:rsidRPr="00D06AFC">
              <w:rPr>
                <w:spacing w:val="22"/>
              </w:rPr>
              <w:t xml:space="preserve"> </w:t>
            </w:r>
            <w:r w:rsidRPr="00D06AFC">
              <w:t>согласный,ударный</w:t>
            </w:r>
            <w:r w:rsidRPr="00D06AFC">
              <w:rPr>
                <w:spacing w:val="23"/>
              </w:rPr>
              <w:t xml:space="preserve"> </w:t>
            </w:r>
            <w:r w:rsidRPr="00D06AFC">
              <w:t>гласный,</w:t>
            </w:r>
            <w:r w:rsidR="009C08B2" w:rsidRPr="00D06AFC">
              <w:t xml:space="preserve"> безударныйгласный</w:t>
            </w:r>
            <w:r w:rsidR="009C08B2" w:rsidRPr="00D06AFC">
              <w:rPr>
                <w:spacing w:val="1"/>
              </w:rPr>
              <w:t xml:space="preserve"> </w:t>
            </w:r>
            <w:r w:rsidR="009C08B2" w:rsidRPr="00D06AFC">
              <w:t>звук),</w:t>
            </w:r>
            <w:r w:rsidR="009C08B2" w:rsidRPr="00D06AFC">
              <w:rPr>
                <w:spacing w:val="1"/>
              </w:rPr>
              <w:t xml:space="preserve"> </w:t>
            </w:r>
            <w:r w:rsidR="009C08B2" w:rsidRPr="00D06AFC">
              <w:t>правильно</w:t>
            </w:r>
            <w:r w:rsidR="009C08B2" w:rsidRPr="00D06AFC">
              <w:rPr>
                <w:spacing w:val="1"/>
              </w:rPr>
              <w:t xml:space="preserve"> </w:t>
            </w:r>
            <w:r w:rsidR="009C08B2" w:rsidRPr="00D06AFC">
              <w:t>употреблять</w:t>
            </w:r>
            <w:r w:rsidR="009C08B2" w:rsidRPr="00D06AFC">
              <w:rPr>
                <w:spacing w:val="33"/>
              </w:rPr>
              <w:t xml:space="preserve"> </w:t>
            </w:r>
            <w:r w:rsidR="009C08B2" w:rsidRPr="00D06AFC">
              <w:t>соответствующиетермины.</w:t>
            </w:r>
          </w:p>
          <w:p w:rsidR="009C08B2" w:rsidRPr="00D06AFC" w:rsidRDefault="009C08B2" w:rsidP="00D06AFC">
            <w:pPr>
              <w:pStyle w:val="TableParagraph"/>
              <w:ind w:left="215"/>
              <w:jc w:val="both"/>
            </w:pPr>
            <w:r w:rsidRPr="00D06AFC">
              <w:t>Познакомить</w:t>
            </w:r>
            <w:r w:rsidRPr="00D06AFC">
              <w:rPr>
                <w:spacing w:val="38"/>
              </w:rPr>
              <w:t xml:space="preserve"> </w:t>
            </w:r>
            <w:r w:rsidRPr="00D06AFC">
              <w:t>детей</w:t>
            </w:r>
            <w:r w:rsidRPr="00D06AFC">
              <w:rPr>
                <w:spacing w:val="42"/>
              </w:rPr>
              <w:t xml:space="preserve"> </w:t>
            </w:r>
            <w:r w:rsidRPr="00D06AFC">
              <w:t>со</w:t>
            </w:r>
            <w:r w:rsidRPr="00D06AFC">
              <w:rPr>
                <w:spacing w:val="38"/>
              </w:rPr>
              <w:t xml:space="preserve"> </w:t>
            </w:r>
            <w:r w:rsidRPr="00D06AFC">
              <w:t>словесным</w:t>
            </w:r>
            <w:r w:rsidRPr="00D06AFC">
              <w:rPr>
                <w:spacing w:val="42"/>
              </w:rPr>
              <w:t xml:space="preserve"> </w:t>
            </w:r>
            <w:r w:rsidRPr="00D06AFC">
              <w:t>составом</w:t>
            </w:r>
            <w:r w:rsidRPr="00D06AFC">
              <w:rPr>
                <w:spacing w:val="-52"/>
              </w:rPr>
              <w:t xml:space="preserve"> </w:t>
            </w:r>
            <w:r w:rsidRPr="00D06AFC">
              <w:t>предложения</w:t>
            </w:r>
            <w:r w:rsidRPr="00D06AFC">
              <w:rPr>
                <w:spacing w:val="33"/>
              </w:rPr>
              <w:t xml:space="preserve"> </w:t>
            </w:r>
            <w:r w:rsidRPr="00D06AFC">
              <w:t>и</w:t>
            </w:r>
            <w:r w:rsidRPr="00D06AFC">
              <w:rPr>
                <w:spacing w:val="28"/>
              </w:rPr>
              <w:t xml:space="preserve"> </w:t>
            </w:r>
            <w:r w:rsidRPr="00D06AFC">
              <w:t>звуковым</w:t>
            </w:r>
            <w:r w:rsidRPr="00D06AFC">
              <w:rPr>
                <w:spacing w:val="33"/>
              </w:rPr>
              <w:t xml:space="preserve"> </w:t>
            </w:r>
            <w:r w:rsidRPr="00D06AFC">
              <w:t>составом</w:t>
            </w:r>
            <w:r w:rsidRPr="00D06AFC">
              <w:rPr>
                <w:spacing w:val="34"/>
              </w:rPr>
              <w:t xml:space="preserve"> </w:t>
            </w:r>
            <w:r w:rsidRPr="00D06AFC">
              <w:t>слова.</w:t>
            </w:r>
          </w:p>
          <w:p w:rsidR="009C08B2" w:rsidRPr="00D06AFC" w:rsidRDefault="009C08B2" w:rsidP="00D06AFC">
            <w:pPr>
              <w:pStyle w:val="TableParagraph"/>
              <w:tabs>
                <w:tab w:val="left" w:pos="2049"/>
              </w:tabs>
              <w:spacing w:before="2"/>
              <w:ind w:left="215" w:right="290"/>
              <w:jc w:val="both"/>
            </w:pPr>
            <w:r w:rsidRPr="00D06AFC">
              <w:t xml:space="preserve">6) </w:t>
            </w:r>
            <w:r w:rsidRPr="00D06AFC">
              <w:rPr>
                <w:u w:val="single"/>
              </w:rPr>
              <w:t>Интерес</w:t>
            </w:r>
            <w:r w:rsidRPr="00D06AFC">
              <w:rPr>
                <w:spacing w:val="1"/>
                <w:u w:val="single"/>
              </w:rPr>
              <w:t xml:space="preserve"> </w:t>
            </w:r>
            <w:r w:rsidRPr="00D06AFC">
              <w:rPr>
                <w:u w:val="single"/>
              </w:rPr>
              <w:t>к</w:t>
            </w:r>
            <w:r w:rsidRPr="00D06AFC">
              <w:rPr>
                <w:spacing w:val="1"/>
                <w:u w:val="single"/>
              </w:rPr>
              <w:t xml:space="preserve"> </w:t>
            </w:r>
            <w:r w:rsidRPr="00D06AFC">
              <w:rPr>
                <w:u w:val="single"/>
              </w:rPr>
              <w:t>художественной</w:t>
            </w:r>
            <w:r w:rsidRPr="00D06AFC">
              <w:rPr>
                <w:spacing w:val="1"/>
              </w:rPr>
              <w:t xml:space="preserve"> </w:t>
            </w:r>
            <w:r w:rsidRPr="00D06AFC">
              <w:rPr>
                <w:u w:val="single"/>
              </w:rPr>
              <w:t>литературе:</w:t>
            </w:r>
            <w:r w:rsidRPr="00D06AFC">
              <w:rPr>
                <w:spacing w:val="1"/>
              </w:rPr>
              <w:t xml:space="preserve"> </w:t>
            </w:r>
            <w:r w:rsidRPr="00D06AFC">
              <w:t>обогащать</w:t>
            </w:r>
            <w:r w:rsidRPr="00D06AFC">
              <w:rPr>
                <w:spacing w:val="81"/>
              </w:rPr>
              <w:t xml:space="preserve"> </w:t>
            </w:r>
            <w:r w:rsidRPr="00D06AFC">
              <w:t>опыт</w:t>
            </w:r>
            <w:r w:rsidRPr="00D06AFC">
              <w:tab/>
              <w:t>восприятияжанров</w:t>
            </w:r>
            <w:r w:rsidRPr="00D06AFC">
              <w:rPr>
                <w:spacing w:val="1"/>
              </w:rPr>
              <w:t xml:space="preserve"> </w:t>
            </w:r>
            <w:r w:rsidRPr="00D06AFC">
              <w:t>фольклора</w:t>
            </w:r>
            <w:r w:rsidRPr="00D06AFC">
              <w:rPr>
                <w:spacing w:val="49"/>
              </w:rPr>
              <w:t xml:space="preserve"> </w:t>
            </w:r>
            <w:r w:rsidRPr="00D06AFC">
              <w:t>(потешки,песенки,</w:t>
            </w:r>
            <w:r w:rsidRPr="00D06AFC">
              <w:rPr>
                <w:spacing w:val="32"/>
              </w:rPr>
              <w:t xml:space="preserve"> </w:t>
            </w:r>
            <w:r w:rsidRPr="00D06AFC">
              <w:t>прибаутки,</w:t>
            </w:r>
            <w:r w:rsidRPr="00D06AFC">
              <w:rPr>
                <w:spacing w:val="-52"/>
              </w:rPr>
              <w:t xml:space="preserve"> </w:t>
            </w:r>
            <w:r w:rsidRPr="00D06AFC">
              <w:t>сказки</w:t>
            </w:r>
            <w:r w:rsidRPr="00D06AFC">
              <w:rPr>
                <w:spacing w:val="1"/>
              </w:rPr>
              <w:t xml:space="preserve"> </w:t>
            </w:r>
            <w:r w:rsidRPr="00D06AFC">
              <w:t>оживотных,</w:t>
            </w:r>
            <w:r w:rsidRPr="00D06AFC">
              <w:rPr>
                <w:spacing w:val="1"/>
              </w:rPr>
              <w:t xml:space="preserve"> </w:t>
            </w:r>
            <w:r w:rsidRPr="00D06AFC">
              <w:t>волшебные</w:t>
            </w:r>
            <w:r w:rsidRPr="00D06AFC">
              <w:rPr>
                <w:spacing w:val="1"/>
              </w:rPr>
              <w:t xml:space="preserve"> </w:t>
            </w:r>
            <w:r w:rsidRPr="00D06AFC">
              <w:t>сказки)</w:t>
            </w:r>
            <w:r w:rsidRPr="00D06AFC">
              <w:rPr>
                <w:spacing w:val="1"/>
              </w:rPr>
              <w:t xml:space="preserve"> </w:t>
            </w:r>
            <w:r w:rsidRPr="00D06AFC">
              <w:t>и</w:t>
            </w:r>
            <w:r w:rsidRPr="00D06AFC">
              <w:rPr>
                <w:spacing w:val="1"/>
              </w:rPr>
              <w:t xml:space="preserve"> </w:t>
            </w:r>
            <w:r w:rsidRPr="00D06AFC">
              <w:t>художественной</w:t>
            </w:r>
            <w:r w:rsidRPr="00D06AFC">
              <w:rPr>
                <w:spacing w:val="3"/>
              </w:rPr>
              <w:t xml:space="preserve"> </w:t>
            </w:r>
            <w:r w:rsidRPr="00D06AFC">
              <w:t>литературы(небольшие</w:t>
            </w:r>
            <w:r w:rsidRPr="00D06AFC">
              <w:rPr>
                <w:spacing w:val="1"/>
              </w:rPr>
              <w:t xml:space="preserve"> </w:t>
            </w:r>
            <w:r w:rsidRPr="00D06AFC">
              <w:t>авторские   сказки,рассказы,</w:t>
            </w:r>
            <w:r w:rsidRPr="00D06AFC">
              <w:rPr>
                <w:spacing w:val="1"/>
              </w:rPr>
              <w:t xml:space="preserve"> </w:t>
            </w:r>
            <w:r w:rsidRPr="00D06AFC">
              <w:t>стихотворения);</w:t>
            </w:r>
            <w:r w:rsidRPr="00D06AFC">
              <w:rPr>
                <w:spacing w:val="1"/>
              </w:rPr>
              <w:t xml:space="preserve"> </w:t>
            </w:r>
            <w:r w:rsidRPr="00D06AFC">
              <w:t>развивать интереск</w:t>
            </w:r>
            <w:r w:rsidRPr="00D06AFC">
              <w:rPr>
                <w:spacing w:val="1"/>
              </w:rPr>
              <w:t xml:space="preserve"> </w:t>
            </w:r>
            <w:r w:rsidRPr="00D06AFC">
              <w:t>произведениям    познавательного</w:t>
            </w:r>
            <w:r w:rsidRPr="00D06AFC">
              <w:rPr>
                <w:spacing w:val="1"/>
              </w:rPr>
              <w:t xml:space="preserve"> </w:t>
            </w:r>
            <w:r w:rsidRPr="00D06AFC">
              <w:t>характера;</w:t>
            </w:r>
            <w:r w:rsidRPr="00D06AFC">
              <w:rPr>
                <w:spacing w:val="1"/>
              </w:rPr>
              <w:t xml:space="preserve"> </w:t>
            </w:r>
            <w:r w:rsidRPr="00D06AFC">
              <w:t>формировать</w:t>
            </w:r>
            <w:r w:rsidRPr="00D06AFC">
              <w:rPr>
                <w:spacing w:val="1"/>
              </w:rPr>
              <w:t xml:space="preserve"> </w:t>
            </w:r>
            <w:r w:rsidRPr="00D06AFC">
              <w:t>положительное</w:t>
            </w:r>
            <w:r w:rsidRPr="00D06AFC">
              <w:rPr>
                <w:spacing w:val="1"/>
              </w:rPr>
              <w:t xml:space="preserve"> </w:t>
            </w:r>
            <w:r w:rsidRPr="00D06AFC">
              <w:t>эмоциональное</w:t>
            </w:r>
            <w:r w:rsidRPr="00D06AFC">
              <w:rPr>
                <w:spacing w:val="9"/>
              </w:rPr>
              <w:t xml:space="preserve"> </w:t>
            </w:r>
            <w:r w:rsidRPr="00D06AFC">
              <w:t>отношение</w:t>
            </w:r>
            <w:r w:rsidRPr="00D06AFC">
              <w:rPr>
                <w:spacing w:val="14"/>
              </w:rPr>
              <w:t xml:space="preserve"> </w:t>
            </w:r>
            <w:r w:rsidRPr="00D06AFC">
              <w:t>к</w:t>
            </w:r>
          </w:p>
          <w:p w:rsidR="009C08B2" w:rsidRPr="00D06AFC" w:rsidRDefault="009C08B2" w:rsidP="00D06AFC">
            <w:pPr>
              <w:pStyle w:val="TableParagraph"/>
              <w:ind w:left="215" w:right="290"/>
              <w:jc w:val="both"/>
            </w:pPr>
            <w:r w:rsidRPr="00D06AFC">
              <w:t>«чтению</w:t>
            </w:r>
            <w:r w:rsidRPr="00D06AFC">
              <w:rPr>
                <w:spacing w:val="1"/>
              </w:rPr>
              <w:t xml:space="preserve"> </w:t>
            </w:r>
            <w:r w:rsidRPr="00D06AFC">
              <w:t>с</w:t>
            </w:r>
            <w:r w:rsidRPr="00D06AFC">
              <w:rPr>
                <w:spacing w:val="1"/>
              </w:rPr>
              <w:t xml:space="preserve"> </w:t>
            </w:r>
            <w:r w:rsidRPr="00D06AFC">
              <w:t>продолжением»(сказка-повесть,</w:t>
            </w:r>
            <w:r w:rsidRPr="00D06AFC">
              <w:rPr>
                <w:spacing w:val="-52"/>
              </w:rPr>
              <w:t xml:space="preserve"> </w:t>
            </w:r>
            <w:r w:rsidRPr="00D06AFC">
              <w:t>цикл</w:t>
            </w:r>
            <w:r w:rsidRPr="00D06AFC">
              <w:rPr>
                <w:spacing w:val="1"/>
              </w:rPr>
              <w:t xml:space="preserve"> </w:t>
            </w:r>
            <w:r w:rsidRPr="00D06AFC">
              <w:t>рассказовсо</w:t>
            </w:r>
            <w:r w:rsidRPr="00D06AFC">
              <w:rPr>
                <w:spacing w:val="1"/>
              </w:rPr>
              <w:t xml:space="preserve"> </w:t>
            </w:r>
            <w:r w:rsidRPr="00D06AFC">
              <w:t>сквозным</w:t>
            </w:r>
            <w:r w:rsidRPr="00D06AFC">
              <w:rPr>
                <w:spacing w:val="1"/>
              </w:rPr>
              <w:t xml:space="preserve"> </w:t>
            </w:r>
            <w:r w:rsidRPr="00D06AFC">
              <w:t>персонажем);</w:t>
            </w:r>
            <w:r w:rsidRPr="00D06AFC">
              <w:rPr>
                <w:spacing w:val="1"/>
              </w:rPr>
              <w:t xml:space="preserve"> </w:t>
            </w:r>
            <w:r w:rsidRPr="00D06AFC">
              <w:t>формировать избирательноеотношение</w:t>
            </w:r>
            <w:r w:rsidRPr="00D06AFC">
              <w:rPr>
                <w:spacing w:val="1"/>
              </w:rPr>
              <w:t xml:space="preserve"> </w:t>
            </w:r>
            <w:r w:rsidRPr="00D06AFC">
              <w:t>к</w:t>
            </w:r>
            <w:r w:rsidRPr="00D06AFC">
              <w:rPr>
                <w:spacing w:val="1"/>
              </w:rPr>
              <w:t xml:space="preserve"> </w:t>
            </w:r>
            <w:r w:rsidRPr="00D06AFC">
              <w:t>известнымпроизведениям фольклора</w:t>
            </w:r>
            <w:r w:rsidRPr="00D06AFC">
              <w:rPr>
                <w:spacing w:val="1"/>
              </w:rPr>
              <w:t xml:space="preserve"> </w:t>
            </w:r>
            <w:r w:rsidRPr="00D06AFC">
              <w:t>и</w:t>
            </w:r>
            <w:r w:rsidRPr="00D06AFC">
              <w:rPr>
                <w:spacing w:val="1"/>
              </w:rPr>
              <w:t xml:space="preserve"> </w:t>
            </w:r>
            <w:r w:rsidRPr="00D06AFC">
              <w:t>художественной    литературы,</w:t>
            </w:r>
            <w:r w:rsidRPr="00D06AFC">
              <w:rPr>
                <w:spacing w:val="1"/>
              </w:rPr>
              <w:t xml:space="preserve"> </w:t>
            </w:r>
            <w:r w:rsidRPr="00D06AFC">
              <w:t>поддерживать</w:t>
            </w:r>
            <w:r w:rsidRPr="00D06AFC">
              <w:rPr>
                <w:spacing w:val="1"/>
              </w:rPr>
              <w:t xml:space="preserve"> </w:t>
            </w:r>
            <w:r w:rsidRPr="00D06AFC">
              <w:t>инициативу</w:t>
            </w:r>
            <w:r w:rsidRPr="00D06AFC">
              <w:rPr>
                <w:spacing w:val="1"/>
              </w:rPr>
              <w:t xml:space="preserve"> </w:t>
            </w:r>
            <w:r w:rsidRPr="00D06AFC">
              <w:t>детейв</w:t>
            </w:r>
            <w:r w:rsidRPr="00D06AFC">
              <w:rPr>
                <w:spacing w:val="1"/>
              </w:rPr>
              <w:t xml:space="preserve"> </w:t>
            </w:r>
            <w:r w:rsidRPr="00D06AFC">
              <w:t>выборе</w:t>
            </w:r>
            <w:r w:rsidRPr="00D06AFC">
              <w:rPr>
                <w:spacing w:val="-52"/>
              </w:rPr>
              <w:t xml:space="preserve"> </w:t>
            </w:r>
            <w:r w:rsidRPr="00D06AFC">
              <w:t>произведений</w:t>
            </w:r>
            <w:r w:rsidRPr="00D06AFC">
              <w:rPr>
                <w:spacing w:val="45"/>
              </w:rPr>
              <w:t xml:space="preserve"> </w:t>
            </w:r>
            <w:r w:rsidRPr="00D06AFC">
              <w:t>длясовместного</w:t>
            </w:r>
            <w:r w:rsidRPr="00D06AFC">
              <w:rPr>
                <w:spacing w:val="35"/>
              </w:rPr>
              <w:t xml:space="preserve"> </w:t>
            </w:r>
            <w:r w:rsidRPr="00D06AFC">
              <w:t>слушания</w:t>
            </w:r>
          </w:p>
          <w:p w:rsidR="009C08B2" w:rsidRPr="00D06AFC" w:rsidRDefault="009C08B2" w:rsidP="00D06AFC">
            <w:pPr>
              <w:pStyle w:val="TableParagraph"/>
              <w:tabs>
                <w:tab w:val="left" w:pos="2991"/>
                <w:tab w:val="left" w:pos="3658"/>
              </w:tabs>
              <w:spacing w:before="1"/>
              <w:ind w:left="215" w:right="247"/>
              <w:jc w:val="both"/>
            </w:pPr>
            <w:r w:rsidRPr="00D06AFC">
              <w:t>(в</w:t>
            </w:r>
            <w:r w:rsidRPr="00D06AFC">
              <w:rPr>
                <w:spacing w:val="1"/>
              </w:rPr>
              <w:t xml:space="preserve"> </w:t>
            </w:r>
            <w:r w:rsidRPr="00D06AFC">
              <w:t>томчисле</w:t>
            </w:r>
            <w:r w:rsidRPr="00D06AFC">
              <w:rPr>
                <w:spacing w:val="1"/>
              </w:rPr>
              <w:t xml:space="preserve"> </w:t>
            </w:r>
            <w:r w:rsidRPr="00D06AFC">
              <w:t>и</w:t>
            </w:r>
            <w:r w:rsidRPr="00D06AFC">
              <w:rPr>
                <w:spacing w:val="1"/>
              </w:rPr>
              <w:t xml:space="preserve"> </w:t>
            </w:r>
            <w:r w:rsidRPr="00D06AFC">
              <w:t>повторное); формировать</w:t>
            </w:r>
            <w:r w:rsidRPr="00D06AFC">
              <w:rPr>
                <w:spacing w:val="1"/>
              </w:rPr>
              <w:t xml:space="preserve"> </w:t>
            </w:r>
            <w:r w:rsidRPr="00D06AFC">
              <w:t>представления онекоторых</w:t>
            </w:r>
            <w:r w:rsidRPr="00D06AFC">
              <w:rPr>
                <w:spacing w:val="1"/>
              </w:rPr>
              <w:t xml:space="preserve"> </w:t>
            </w:r>
            <w:r w:rsidRPr="00D06AFC">
              <w:t>жанровых,</w:t>
            </w:r>
            <w:r w:rsidRPr="00D06AFC">
              <w:rPr>
                <w:spacing w:val="1"/>
              </w:rPr>
              <w:t xml:space="preserve"> </w:t>
            </w:r>
            <w:r w:rsidRPr="00D06AFC">
              <w:t>композиционных,</w:t>
            </w:r>
            <w:r w:rsidRPr="00D06AFC">
              <w:rPr>
                <w:spacing w:val="11"/>
              </w:rPr>
              <w:t xml:space="preserve"> </w:t>
            </w:r>
            <w:r w:rsidRPr="00D06AFC">
              <w:t>языковыхособенностях</w:t>
            </w:r>
            <w:r w:rsidRPr="00D06AFC">
              <w:rPr>
                <w:spacing w:val="1"/>
              </w:rPr>
              <w:t xml:space="preserve"> </w:t>
            </w:r>
            <w:r w:rsidRPr="00D06AFC">
              <w:t>произведений:поговорка,</w:t>
            </w:r>
            <w:r w:rsidRPr="00D06AFC">
              <w:rPr>
                <w:spacing w:val="1"/>
              </w:rPr>
              <w:t xml:space="preserve"> </w:t>
            </w:r>
            <w:r w:rsidRPr="00D06AFC">
              <w:t>загадка,</w:t>
            </w:r>
            <w:r w:rsidRPr="00D06AFC">
              <w:rPr>
                <w:spacing w:val="1"/>
              </w:rPr>
              <w:t xml:space="preserve"> </w:t>
            </w:r>
            <w:r w:rsidRPr="00D06AFC">
              <w:t>считалка,скороговорка,</w:t>
            </w:r>
            <w:r w:rsidRPr="00D06AFC">
              <w:rPr>
                <w:spacing w:val="1"/>
              </w:rPr>
              <w:t xml:space="preserve"> </w:t>
            </w:r>
            <w:r w:rsidRPr="00D06AFC">
              <w:t>народная</w:t>
            </w:r>
            <w:r w:rsidRPr="00D06AFC">
              <w:rPr>
                <w:spacing w:val="1"/>
              </w:rPr>
              <w:t xml:space="preserve"> </w:t>
            </w:r>
            <w:r w:rsidRPr="00D06AFC">
              <w:t>сказка,</w:t>
            </w:r>
            <w:r w:rsidRPr="00D06AFC">
              <w:rPr>
                <w:spacing w:val="1"/>
              </w:rPr>
              <w:t xml:space="preserve"> </w:t>
            </w:r>
            <w:r w:rsidRPr="00D06AFC">
              <w:t>рассказ, стихотворение;</w:t>
            </w:r>
            <w:r w:rsidRPr="00D06AFC">
              <w:rPr>
                <w:spacing w:val="1"/>
              </w:rPr>
              <w:t xml:space="preserve"> </w:t>
            </w:r>
            <w:r w:rsidRPr="00D06AFC">
              <w:t>углублят</w:t>
            </w:r>
            <w:r w:rsidRPr="00D06AFC">
              <w:rPr>
                <w:spacing w:val="1"/>
              </w:rPr>
              <w:t xml:space="preserve"> </w:t>
            </w:r>
            <w:r w:rsidRPr="00D06AFC">
              <w:t>восприятиесодержания и</w:t>
            </w:r>
            <w:r w:rsidRPr="00D06AFC">
              <w:rPr>
                <w:spacing w:val="1"/>
              </w:rPr>
              <w:t xml:space="preserve"> </w:t>
            </w:r>
            <w:r w:rsidRPr="00D06AFC">
              <w:t>формы</w:t>
            </w:r>
            <w:r w:rsidRPr="00D06AFC">
              <w:rPr>
                <w:spacing w:val="1"/>
              </w:rPr>
              <w:t xml:space="preserve"> </w:t>
            </w:r>
            <w:r w:rsidRPr="00D06AFC">
              <w:t>произведений</w:t>
            </w:r>
            <w:r w:rsidRPr="00D06AFC">
              <w:rPr>
                <w:spacing w:val="56"/>
              </w:rPr>
              <w:t xml:space="preserve"> </w:t>
            </w:r>
            <w:r w:rsidRPr="00D06AFC">
              <w:t>(оценка   характера</w:t>
            </w:r>
            <w:r w:rsidRPr="00D06AFC">
              <w:rPr>
                <w:spacing w:val="1"/>
              </w:rPr>
              <w:t xml:space="preserve"> </w:t>
            </w:r>
            <w:r w:rsidRPr="00D06AFC">
              <w:t>персонажа с</w:t>
            </w:r>
            <w:r w:rsidRPr="00D06AFC">
              <w:rPr>
                <w:spacing w:val="1"/>
              </w:rPr>
              <w:t xml:space="preserve"> </w:t>
            </w:r>
            <w:r w:rsidRPr="00D06AFC">
              <w:t>опорой</w:t>
            </w:r>
            <w:r w:rsidRPr="00D06AFC">
              <w:rPr>
                <w:spacing w:val="1"/>
              </w:rPr>
              <w:t xml:space="preserve"> </w:t>
            </w:r>
            <w:r w:rsidRPr="00D06AFC">
              <w:t>на</w:t>
            </w:r>
            <w:r w:rsidRPr="00D06AFC">
              <w:rPr>
                <w:spacing w:val="1"/>
              </w:rPr>
              <w:t xml:space="preserve"> </w:t>
            </w:r>
            <w:r w:rsidRPr="00D06AFC">
              <w:t>его портрет,</w:t>
            </w:r>
            <w:r w:rsidRPr="00D06AFC">
              <w:rPr>
                <w:spacing w:val="1"/>
              </w:rPr>
              <w:t xml:space="preserve"> </w:t>
            </w:r>
            <w:r w:rsidRPr="00D06AFC">
              <w:t>поступки,</w:t>
            </w:r>
            <w:r w:rsidRPr="00D06AFC">
              <w:rPr>
                <w:spacing w:val="60"/>
              </w:rPr>
              <w:t xml:space="preserve"> </w:t>
            </w:r>
            <w:r w:rsidRPr="00D06AFC">
              <w:t>мотивыповедения</w:t>
            </w:r>
            <w:r w:rsidRPr="00D06AFC">
              <w:rPr>
                <w:spacing w:val="57"/>
              </w:rPr>
              <w:t xml:space="preserve"> </w:t>
            </w:r>
            <w:r w:rsidRPr="00D06AFC">
              <w:t>и</w:t>
            </w:r>
            <w:r w:rsidRPr="00D06AFC">
              <w:tab/>
              <w:t>другие</w:t>
            </w:r>
            <w:r w:rsidRPr="00D06AFC">
              <w:rPr>
                <w:spacing w:val="1"/>
              </w:rPr>
              <w:t xml:space="preserve"> </w:t>
            </w:r>
            <w:r w:rsidRPr="00D06AFC">
              <w:t>средствараскрытия</w:t>
            </w:r>
            <w:r w:rsidRPr="00D06AFC">
              <w:rPr>
                <w:spacing w:val="1"/>
              </w:rPr>
              <w:t xml:space="preserve"> </w:t>
            </w:r>
            <w:r w:rsidRPr="00D06AFC">
              <w:t>образа;</w:t>
            </w:r>
            <w:r w:rsidRPr="00D06AFC">
              <w:rPr>
                <w:spacing w:val="1"/>
              </w:rPr>
              <w:t xml:space="preserve"> </w:t>
            </w:r>
            <w:r w:rsidRPr="00D06AFC">
              <w:t>ритм</w:t>
            </w:r>
            <w:r w:rsidRPr="00D06AFC">
              <w:rPr>
                <w:spacing w:val="1"/>
              </w:rPr>
              <w:t xml:space="preserve"> </w:t>
            </w:r>
            <w:r w:rsidRPr="00D06AFC">
              <w:t>в</w:t>
            </w:r>
            <w:r w:rsidRPr="00D06AFC">
              <w:rPr>
                <w:spacing w:val="1"/>
              </w:rPr>
              <w:t xml:space="preserve"> </w:t>
            </w:r>
            <w:r w:rsidRPr="00D06AFC">
              <w:t>поэтическом</w:t>
            </w:r>
            <w:r w:rsidRPr="00D06AFC">
              <w:rPr>
                <w:spacing w:val="1"/>
              </w:rPr>
              <w:t xml:space="preserve"> </w:t>
            </w:r>
            <w:r w:rsidRPr="00D06AFC">
              <w:t>тексте;рассматривание</w:t>
            </w:r>
            <w:r w:rsidRPr="00D06AFC">
              <w:rPr>
                <w:spacing w:val="1"/>
              </w:rPr>
              <w:t xml:space="preserve"> </w:t>
            </w:r>
            <w:r w:rsidRPr="00D06AFC">
              <w:t>иллюстрацийразных</w:t>
            </w:r>
            <w:r w:rsidRPr="00D06AFC">
              <w:rPr>
                <w:spacing w:val="109"/>
              </w:rPr>
              <w:t xml:space="preserve"> </w:t>
            </w:r>
            <w:r w:rsidRPr="00D06AFC">
              <w:t xml:space="preserve">художников  </w:t>
            </w:r>
            <w:r w:rsidRPr="00D06AFC">
              <w:rPr>
                <w:spacing w:val="3"/>
              </w:rPr>
              <w:t xml:space="preserve"> </w:t>
            </w:r>
            <w:r w:rsidRPr="00D06AFC">
              <w:t>к</w:t>
            </w:r>
            <w:r w:rsidRPr="00D06AFC">
              <w:rPr>
                <w:spacing w:val="1"/>
              </w:rPr>
              <w:t xml:space="preserve"> </w:t>
            </w:r>
            <w:r w:rsidRPr="00D06AFC">
              <w:t>одному</w:t>
            </w:r>
            <w:r w:rsidRPr="00D06AFC">
              <w:rPr>
                <w:spacing w:val="4"/>
              </w:rPr>
              <w:t xml:space="preserve"> </w:t>
            </w:r>
            <w:r w:rsidRPr="00D06AFC">
              <w:t>и</w:t>
            </w:r>
            <w:r w:rsidRPr="00D06AFC">
              <w:rPr>
                <w:spacing w:val="15"/>
              </w:rPr>
              <w:t xml:space="preserve"> </w:t>
            </w:r>
            <w:r w:rsidRPr="00D06AFC">
              <w:t>тому</w:t>
            </w:r>
            <w:r w:rsidRPr="00D06AFC">
              <w:rPr>
                <w:spacing w:val="13"/>
              </w:rPr>
              <w:t xml:space="preserve"> </w:t>
            </w:r>
            <w:r w:rsidRPr="00D06AFC">
              <w:t>же</w:t>
            </w:r>
            <w:r w:rsidRPr="00D06AFC">
              <w:rPr>
                <w:spacing w:val="12"/>
              </w:rPr>
              <w:t xml:space="preserve"> </w:t>
            </w:r>
            <w:r w:rsidRPr="00D06AFC">
              <w:t>произведению);</w:t>
            </w:r>
            <w:r w:rsidRPr="00D06AFC">
              <w:rPr>
                <w:spacing w:val="1"/>
              </w:rPr>
              <w:t xml:space="preserve"> </w:t>
            </w:r>
            <w:r w:rsidRPr="00D06AFC">
              <w:t xml:space="preserve">совершенствовать  </w:t>
            </w:r>
            <w:r w:rsidRPr="00D06AFC">
              <w:rPr>
                <w:spacing w:val="1"/>
              </w:rPr>
              <w:t xml:space="preserve"> </w:t>
            </w:r>
            <w:r w:rsidRPr="00D06AFC">
              <w:t>художественно-речевые</w:t>
            </w:r>
            <w:r w:rsidRPr="00D06AFC">
              <w:rPr>
                <w:spacing w:val="-52"/>
              </w:rPr>
              <w:t xml:space="preserve"> </w:t>
            </w:r>
            <w:r w:rsidRPr="00D06AFC">
              <w:t>и</w:t>
            </w:r>
            <w:r w:rsidRPr="00D06AFC">
              <w:rPr>
                <w:spacing w:val="21"/>
              </w:rPr>
              <w:t xml:space="preserve"> </w:t>
            </w:r>
            <w:r w:rsidRPr="00D06AFC">
              <w:t>исполнительские</w:t>
            </w:r>
            <w:r w:rsidRPr="00D06AFC">
              <w:tab/>
              <w:t>умения</w:t>
            </w:r>
            <w:r w:rsidRPr="00D06AFC">
              <w:rPr>
                <w:spacing w:val="1"/>
              </w:rPr>
              <w:t xml:space="preserve"> </w:t>
            </w:r>
            <w:r w:rsidRPr="00D06AFC">
              <w:t>(выразительное</w:t>
            </w:r>
            <w:r w:rsidRPr="00D06AFC">
              <w:rPr>
                <w:spacing w:val="1"/>
              </w:rPr>
              <w:t xml:space="preserve"> </w:t>
            </w:r>
            <w:r w:rsidRPr="00D06AFC">
              <w:t>чтение</w:t>
            </w:r>
            <w:r w:rsidRPr="00D06AFC">
              <w:rPr>
                <w:spacing w:val="1"/>
              </w:rPr>
              <w:t xml:space="preserve"> </w:t>
            </w:r>
            <w:r w:rsidRPr="00D06AFC">
              <w:t>наизустьпотешек,</w:t>
            </w:r>
            <w:r w:rsidRPr="00D06AFC">
              <w:rPr>
                <w:spacing w:val="1"/>
              </w:rPr>
              <w:t xml:space="preserve"> </w:t>
            </w:r>
            <w:r w:rsidRPr="00D06AFC">
              <w:t>прибауток,стихотворений;</w:t>
            </w:r>
            <w:r w:rsidRPr="00D06AFC">
              <w:rPr>
                <w:spacing w:val="1"/>
              </w:rPr>
              <w:t xml:space="preserve"> </w:t>
            </w:r>
            <w:r w:rsidRPr="00D06AFC">
              <w:t>выразительноечтение</w:t>
            </w:r>
            <w:r w:rsidRPr="00D06AFC">
              <w:rPr>
                <w:spacing w:val="1"/>
              </w:rPr>
              <w:t xml:space="preserve"> </w:t>
            </w:r>
            <w:r w:rsidRPr="00D06AFC">
              <w:t>по</w:t>
            </w:r>
            <w:r w:rsidRPr="00D06AFC">
              <w:rPr>
                <w:spacing w:val="1"/>
              </w:rPr>
              <w:t xml:space="preserve"> </w:t>
            </w:r>
            <w:r w:rsidRPr="00D06AFC">
              <w:t>ролям</w:t>
            </w:r>
            <w:r w:rsidRPr="00D06AFC">
              <w:rPr>
                <w:spacing w:val="1"/>
              </w:rPr>
              <w:t xml:space="preserve"> </w:t>
            </w:r>
            <w:r w:rsidRPr="00D06AFC">
              <w:t>в</w:t>
            </w:r>
            <w:r w:rsidRPr="00D06AFC">
              <w:rPr>
                <w:spacing w:val="1"/>
              </w:rPr>
              <w:t xml:space="preserve"> </w:t>
            </w:r>
            <w:r w:rsidRPr="00D06AFC">
              <w:t>инсценировках;</w:t>
            </w:r>
            <w:r w:rsidRPr="00D06AFC">
              <w:rPr>
                <w:spacing w:val="42"/>
              </w:rPr>
              <w:t xml:space="preserve"> </w:t>
            </w:r>
            <w:r w:rsidRPr="00D06AFC">
              <w:t>пересказ</w:t>
            </w:r>
            <w:r w:rsidRPr="00D06AFC">
              <w:rPr>
                <w:spacing w:val="38"/>
              </w:rPr>
              <w:t xml:space="preserve"> </w:t>
            </w:r>
            <w:r w:rsidRPr="00D06AFC">
              <w:t>близкок</w:t>
            </w:r>
            <w:r w:rsidRPr="00D06AFC">
              <w:rPr>
                <w:spacing w:val="36"/>
              </w:rPr>
              <w:t xml:space="preserve"> </w:t>
            </w:r>
            <w:r w:rsidRPr="00D06AFC">
              <w:t>тексту);</w:t>
            </w:r>
            <w:r w:rsidRPr="00D06AFC">
              <w:rPr>
                <w:spacing w:val="-52"/>
              </w:rPr>
              <w:t xml:space="preserve"> </w:t>
            </w:r>
            <w:r w:rsidRPr="00D06AFC">
              <w:t>развивать образность</w:t>
            </w:r>
            <w:r w:rsidRPr="00D06AFC">
              <w:rPr>
                <w:spacing w:val="1"/>
              </w:rPr>
              <w:t xml:space="preserve"> </w:t>
            </w:r>
            <w:r w:rsidRPr="00D06AFC">
              <w:t>речи</w:t>
            </w:r>
            <w:r w:rsidRPr="00D06AFC">
              <w:rPr>
                <w:spacing w:val="1"/>
              </w:rPr>
              <w:t xml:space="preserve"> </w:t>
            </w:r>
            <w:r w:rsidRPr="00D06AFC">
              <w:t>и словесное</w:t>
            </w:r>
            <w:r w:rsidRPr="00D06AFC">
              <w:rPr>
                <w:spacing w:val="1"/>
              </w:rPr>
              <w:t xml:space="preserve"> </w:t>
            </w:r>
            <w:r w:rsidRPr="00D06AFC">
              <w:t>творчество (умения</w:t>
            </w:r>
            <w:r w:rsidRPr="00D06AFC">
              <w:rPr>
                <w:spacing w:val="1"/>
              </w:rPr>
              <w:t xml:space="preserve"> </w:t>
            </w:r>
            <w:r w:rsidRPr="00D06AFC">
              <w:t>выделять</w:t>
            </w:r>
            <w:r w:rsidRPr="00D06AFC">
              <w:rPr>
                <w:spacing w:val="1"/>
              </w:rPr>
              <w:t xml:space="preserve"> </w:t>
            </w:r>
            <w:r w:rsidRPr="00D06AFC">
              <w:t>из текста</w:t>
            </w:r>
            <w:r w:rsidRPr="00D06AFC">
              <w:rPr>
                <w:spacing w:val="1"/>
              </w:rPr>
              <w:t xml:space="preserve"> </w:t>
            </w:r>
            <w:r w:rsidRPr="00D06AFC">
              <w:t>образные</w:t>
            </w:r>
            <w:r w:rsidRPr="00D06AFC">
              <w:rPr>
                <w:spacing w:val="18"/>
              </w:rPr>
              <w:t xml:space="preserve"> </w:t>
            </w:r>
            <w:r w:rsidRPr="00D06AFC">
              <w:t>единицы,</w:t>
            </w:r>
            <w:r w:rsidRPr="00D06AFC">
              <w:rPr>
                <w:spacing w:val="14"/>
              </w:rPr>
              <w:t xml:space="preserve"> </w:t>
            </w:r>
            <w:r w:rsidRPr="00D06AFC">
              <w:t>понимать</w:t>
            </w:r>
            <w:r w:rsidRPr="00D06AFC">
              <w:rPr>
                <w:spacing w:val="13"/>
              </w:rPr>
              <w:t xml:space="preserve"> </w:t>
            </w:r>
            <w:r w:rsidRPr="00D06AFC">
              <w:t>их</w:t>
            </w:r>
          </w:p>
          <w:p w:rsidR="008770F2" w:rsidRPr="00D06AFC" w:rsidRDefault="009C08B2" w:rsidP="00D06AFC">
            <w:pPr>
              <w:pStyle w:val="TableParagraph"/>
              <w:spacing w:before="82"/>
              <w:ind w:left="110" w:right="332"/>
              <w:jc w:val="both"/>
              <w:rPr>
                <w:sz w:val="24"/>
                <w:szCs w:val="24"/>
              </w:rPr>
            </w:pPr>
            <w:r w:rsidRPr="00D06AFC">
              <w:t>значение;составлять</w:t>
            </w:r>
            <w:r w:rsidRPr="00D06AFC">
              <w:rPr>
                <w:spacing w:val="15"/>
              </w:rPr>
              <w:t xml:space="preserve"> </w:t>
            </w:r>
            <w:r w:rsidRPr="00D06AFC">
              <w:t>короткие</w:t>
            </w:r>
            <w:r w:rsidRPr="00D06AFC">
              <w:rPr>
                <w:spacing w:val="11"/>
              </w:rPr>
              <w:t xml:space="preserve"> </w:t>
            </w:r>
            <w:r w:rsidRPr="00D06AFC">
              <w:t>рассказы</w:t>
            </w:r>
            <w:r w:rsidRPr="00D06AFC">
              <w:rPr>
                <w:spacing w:val="-52"/>
              </w:rPr>
              <w:t xml:space="preserve"> </w:t>
            </w:r>
            <w:r w:rsidRPr="00D06AFC">
              <w:t>попотешке,</w:t>
            </w:r>
            <w:r w:rsidRPr="00D06AFC">
              <w:rPr>
                <w:spacing w:val="14"/>
              </w:rPr>
              <w:t xml:space="preserve"> </w:t>
            </w:r>
            <w:r w:rsidRPr="00D06AFC">
              <w:t>прибаутке).</w:t>
            </w:r>
          </w:p>
        </w:tc>
        <w:tc>
          <w:tcPr>
            <w:tcW w:w="5593" w:type="dxa"/>
          </w:tcPr>
          <w:p w:rsidR="008770F2" w:rsidRPr="00D06AFC" w:rsidRDefault="008770F2" w:rsidP="00173A9C">
            <w:pPr>
              <w:pStyle w:val="TableParagraph"/>
              <w:numPr>
                <w:ilvl w:val="0"/>
                <w:numId w:val="49"/>
              </w:numPr>
              <w:tabs>
                <w:tab w:val="left" w:pos="427"/>
              </w:tabs>
              <w:spacing w:before="5"/>
              <w:jc w:val="both"/>
            </w:pPr>
            <w:r w:rsidRPr="00D06AFC">
              <w:rPr>
                <w:u w:val="single"/>
              </w:rPr>
              <w:t>Формирование</w:t>
            </w:r>
            <w:r w:rsidRPr="00D06AFC">
              <w:rPr>
                <w:spacing w:val="43"/>
                <w:u w:val="single"/>
              </w:rPr>
              <w:t xml:space="preserve"> </w:t>
            </w:r>
            <w:r w:rsidRPr="00D06AFC">
              <w:rPr>
                <w:u w:val="single"/>
              </w:rPr>
              <w:t>словаря:</w:t>
            </w:r>
          </w:p>
          <w:p w:rsidR="008770F2" w:rsidRPr="00D06AFC" w:rsidRDefault="008770F2" w:rsidP="00D06AFC">
            <w:pPr>
              <w:pStyle w:val="TableParagraph"/>
              <w:spacing w:before="2"/>
              <w:ind w:left="215" w:right="234"/>
              <w:jc w:val="both"/>
            </w:pPr>
            <w:r w:rsidRPr="00D06AFC">
              <w:t>педагог</w:t>
            </w:r>
            <w:r w:rsidRPr="00D06AFC">
              <w:rPr>
                <w:spacing w:val="1"/>
              </w:rPr>
              <w:t xml:space="preserve"> </w:t>
            </w:r>
            <w:r w:rsidRPr="00D06AFC">
              <w:t>осуществляет</w:t>
            </w:r>
            <w:r w:rsidRPr="00D06AFC">
              <w:rPr>
                <w:spacing w:val="1"/>
              </w:rPr>
              <w:t xml:space="preserve"> </w:t>
            </w:r>
            <w:r w:rsidRPr="00D06AFC">
              <w:t>обогащение словаря за</w:t>
            </w:r>
            <w:r w:rsidRPr="00D06AFC">
              <w:rPr>
                <w:spacing w:val="1"/>
              </w:rPr>
              <w:t xml:space="preserve"> </w:t>
            </w:r>
            <w:r w:rsidRPr="00D06AFC">
              <w:t>счет</w:t>
            </w:r>
            <w:r w:rsidRPr="00D06AFC">
              <w:rPr>
                <w:spacing w:val="1"/>
              </w:rPr>
              <w:t xml:space="preserve"> </w:t>
            </w:r>
            <w:r w:rsidRPr="00D06AFC">
              <w:t>расширения</w:t>
            </w:r>
            <w:r w:rsidRPr="00D06AFC">
              <w:rPr>
                <w:spacing w:val="1"/>
              </w:rPr>
              <w:t xml:space="preserve"> </w:t>
            </w:r>
            <w:r w:rsidRPr="00D06AFC">
              <w:t>представлений</w:t>
            </w:r>
            <w:r w:rsidRPr="00D06AFC">
              <w:rPr>
                <w:spacing w:val="1"/>
              </w:rPr>
              <w:t xml:space="preserve"> </w:t>
            </w:r>
            <w:r w:rsidRPr="00D06AFC">
              <w:t>о явлениях</w:t>
            </w:r>
            <w:r w:rsidRPr="00D06AFC">
              <w:rPr>
                <w:spacing w:val="1"/>
              </w:rPr>
              <w:t xml:space="preserve"> </w:t>
            </w:r>
            <w:r w:rsidRPr="00D06AFC">
              <w:t>социальной</w:t>
            </w:r>
            <w:r w:rsidRPr="00D06AFC">
              <w:rPr>
                <w:spacing w:val="1"/>
              </w:rPr>
              <w:t xml:space="preserve"> </w:t>
            </w:r>
            <w:r w:rsidRPr="00D06AFC">
              <w:t>жизни,</w:t>
            </w:r>
            <w:r w:rsidRPr="00D06AFC">
              <w:rPr>
                <w:spacing w:val="1"/>
              </w:rPr>
              <w:t xml:space="preserve"> </w:t>
            </w:r>
            <w:r w:rsidRPr="00D06AFC">
              <w:t>взаимоотношениях</w:t>
            </w:r>
            <w:r w:rsidRPr="00D06AFC">
              <w:rPr>
                <w:spacing w:val="55"/>
              </w:rPr>
              <w:t xml:space="preserve"> </w:t>
            </w:r>
            <w:r w:rsidRPr="00D06AFC">
              <w:t>и</w:t>
            </w:r>
            <w:r w:rsidRPr="00D06AFC">
              <w:rPr>
                <w:spacing w:val="55"/>
              </w:rPr>
              <w:t xml:space="preserve"> </w:t>
            </w:r>
            <w:r w:rsidRPr="00D06AFC">
              <w:t>характерах</w:t>
            </w:r>
            <w:r w:rsidRPr="00D06AFC">
              <w:rPr>
                <w:spacing w:val="55"/>
              </w:rPr>
              <w:t xml:space="preserve"> </w:t>
            </w:r>
            <w:r w:rsidRPr="00D06AFC">
              <w:t>людей;</w:t>
            </w:r>
            <w:r w:rsidRPr="00D06AFC">
              <w:rPr>
                <w:spacing w:val="55"/>
              </w:rPr>
              <w:t xml:space="preserve"> </w:t>
            </w:r>
            <w:r w:rsidRPr="00D06AFC">
              <w:t>за</w:t>
            </w:r>
            <w:r w:rsidRPr="00D06AFC">
              <w:rPr>
                <w:spacing w:val="1"/>
              </w:rPr>
              <w:t xml:space="preserve"> </w:t>
            </w:r>
            <w:r w:rsidRPr="00D06AFC">
              <w:t>счет</w:t>
            </w:r>
            <w:r w:rsidRPr="00D06AFC">
              <w:rPr>
                <w:spacing w:val="1"/>
              </w:rPr>
              <w:t xml:space="preserve"> </w:t>
            </w:r>
            <w:r w:rsidRPr="00D06AFC">
              <w:t>слов, обозначающих:</w:t>
            </w:r>
            <w:r w:rsidRPr="00D06AFC">
              <w:rPr>
                <w:spacing w:val="1"/>
              </w:rPr>
              <w:t xml:space="preserve"> </w:t>
            </w:r>
            <w:r w:rsidRPr="00D06AFC">
              <w:t>названия профессий,</w:t>
            </w:r>
            <w:r w:rsidRPr="00D06AFC">
              <w:rPr>
                <w:spacing w:val="1"/>
              </w:rPr>
              <w:t xml:space="preserve"> </w:t>
            </w:r>
            <w:r w:rsidRPr="00D06AFC">
              <w:t>учреждений,</w:t>
            </w:r>
            <w:r w:rsidRPr="00D06AFC">
              <w:rPr>
                <w:spacing w:val="1"/>
              </w:rPr>
              <w:t xml:space="preserve"> </w:t>
            </w:r>
            <w:r w:rsidRPr="00D06AFC">
              <w:t>предметов</w:t>
            </w:r>
            <w:r w:rsidRPr="00D06AFC">
              <w:rPr>
                <w:spacing w:val="55"/>
              </w:rPr>
              <w:t xml:space="preserve"> </w:t>
            </w:r>
            <w:r w:rsidRPr="00D06AFC">
              <w:t>и</w:t>
            </w:r>
            <w:r w:rsidRPr="00D06AFC">
              <w:rPr>
                <w:spacing w:val="55"/>
              </w:rPr>
              <w:t xml:space="preserve"> </w:t>
            </w:r>
            <w:r w:rsidRPr="00D06AFC">
              <w:t>инструментов</w:t>
            </w:r>
            <w:r w:rsidRPr="00D06AFC">
              <w:rPr>
                <w:spacing w:val="55"/>
              </w:rPr>
              <w:t xml:space="preserve"> </w:t>
            </w:r>
            <w:r w:rsidRPr="00D06AFC">
              <w:t>труда,</w:t>
            </w:r>
            <w:r w:rsidRPr="00D06AFC">
              <w:rPr>
                <w:spacing w:val="1"/>
              </w:rPr>
              <w:t xml:space="preserve"> </w:t>
            </w:r>
            <w:r w:rsidRPr="00D06AFC">
              <w:t>техники,</w:t>
            </w:r>
            <w:r w:rsidRPr="00D06AFC">
              <w:rPr>
                <w:spacing w:val="1"/>
              </w:rPr>
              <w:t xml:space="preserve"> </w:t>
            </w:r>
            <w:r w:rsidRPr="00D06AFC">
              <w:t>помогающей</w:t>
            </w:r>
            <w:r w:rsidRPr="00D06AFC">
              <w:rPr>
                <w:spacing w:val="1"/>
              </w:rPr>
              <w:t xml:space="preserve"> </w:t>
            </w:r>
            <w:r w:rsidRPr="00D06AFC">
              <w:t>в</w:t>
            </w:r>
            <w:r w:rsidRPr="00D06AFC">
              <w:rPr>
                <w:spacing w:val="1"/>
              </w:rPr>
              <w:t xml:space="preserve"> </w:t>
            </w:r>
            <w:r w:rsidRPr="00D06AFC">
              <w:t>работе,</w:t>
            </w:r>
            <w:r w:rsidRPr="00D06AFC">
              <w:rPr>
                <w:spacing w:val="1"/>
              </w:rPr>
              <w:t xml:space="preserve"> </w:t>
            </w:r>
            <w:r w:rsidRPr="00D06AFC">
              <w:t>трудовые действия</w:t>
            </w:r>
            <w:r w:rsidRPr="00D06AFC">
              <w:rPr>
                <w:spacing w:val="1"/>
              </w:rPr>
              <w:t xml:space="preserve"> </w:t>
            </w:r>
            <w:r w:rsidRPr="00D06AFC">
              <w:t>и</w:t>
            </w:r>
            <w:r w:rsidRPr="00D06AFC">
              <w:rPr>
                <w:spacing w:val="1"/>
              </w:rPr>
              <w:t xml:space="preserve"> </w:t>
            </w:r>
            <w:r w:rsidRPr="00D06AFC">
              <w:t>качество</w:t>
            </w:r>
            <w:r w:rsidRPr="00D06AFC">
              <w:rPr>
                <w:spacing w:val="1"/>
              </w:rPr>
              <w:t xml:space="preserve"> </w:t>
            </w:r>
            <w:r w:rsidRPr="00D06AFC">
              <w:t>их</w:t>
            </w:r>
            <w:r w:rsidRPr="00D06AFC">
              <w:rPr>
                <w:spacing w:val="1"/>
              </w:rPr>
              <w:t xml:space="preserve"> </w:t>
            </w:r>
            <w:r w:rsidRPr="00D06AFC">
              <w:t>выполнения;</w:t>
            </w:r>
            <w:r w:rsidRPr="00D06AFC">
              <w:rPr>
                <w:spacing w:val="1"/>
              </w:rPr>
              <w:t xml:space="preserve"> </w:t>
            </w:r>
            <w:r w:rsidRPr="00D06AFC">
              <w:t>личностные</w:t>
            </w:r>
            <w:r w:rsidRPr="00D06AFC">
              <w:rPr>
                <w:spacing w:val="1"/>
              </w:rPr>
              <w:t xml:space="preserve"> </w:t>
            </w:r>
            <w:r w:rsidRPr="00D06AFC">
              <w:t>характеристики</w:t>
            </w:r>
            <w:r w:rsidRPr="00D06AFC">
              <w:rPr>
                <w:spacing w:val="-52"/>
              </w:rPr>
              <w:t xml:space="preserve"> </w:t>
            </w:r>
            <w:r w:rsidRPr="00D06AFC">
              <w:t>человека,</w:t>
            </w:r>
            <w:r w:rsidRPr="00D06AFC">
              <w:rPr>
                <w:spacing w:val="1"/>
              </w:rPr>
              <w:t xml:space="preserve"> </w:t>
            </w:r>
            <w:r w:rsidRPr="00D06AFC">
              <w:t>его</w:t>
            </w:r>
            <w:r w:rsidRPr="00D06AFC">
              <w:rPr>
                <w:spacing w:val="1"/>
              </w:rPr>
              <w:t xml:space="preserve"> </w:t>
            </w:r>
            <w:r w:rsidRPr="00D06AFC">
              <w:t>состояния</w:t>
            </w:r>
            <w:r w:rsidRPr="00D06AFC">
              <w:rPr>
                <w:spacing w:val="1"/>
              </w:rPr>
              <w:t xml:space="preserve"> </w:t>
            </w:r>
            <w:r w:rsidRPr="00D06AFC">
              <w:t>и</w:t>
            </w:r>
            <w:r w:rsidRPr="00D06AFC">
              <w:rPr>
                <w:spacing w:val="1"/>
              </w:rPr>
              <w:t xml:space="preserve"> </w:t>
            </w:r>
            <w:r w:rsidRPr="00D06AFC">
              <w:t>настроения,</w:t>
            </w:r>
            <w:r w:rsidRPr="00D06AFC">
              <w:rPr>
                <w:spacing w:val="1"/>
              </w:rPr>
              <w:t xml:space="preserve"> </w:t>
            </w:r>
            <w:r w:rsidRPr="00D06AFC">
              <w:t>внутренние</w:t>
            </w:r>
            <w:r w:rsidRPr="00D06AFC">
              <w:rPr>
                <w:spacing w:val="1"/>
              </w:rPr>
              <w:t xml:space="preserve"> </w:t>
            </w:r>
            <w:r w:rsidRPr="00D06AFC">
              <w:t>переживания;</w:t>
            </w:r>
            <w:r w:rsidRPr="00D06AFC">
              <w:rPr>
                <w:spacing w:val="1"/>
              </w:rPr>
              <w:t xml:space="preserve"> </w:t>
            </w:r>
            <w:r w:rsidRPr="00D06AFC">
              <w:t>социально-нравственные</w:t>
            </w:r>
            <w:r w:rsidRPr="00D06AFC">
              <w:rPr>
                <w:spacing w:val="1"/>
              </w:rPr>
              <w:t xml:space="preserve"> </w:t>
            </w:r>
            <w:r w:rsidRPr="00D06AFC">
              <w:t>категории,</w:t>
            </w:r>
            <w:r w:rsidRPr="00D06AFC">
              <w:rPr>
                <w:spacing w:val="1"/>
              </w:rPr>
              <w:t xml:space="preserve"> </w:t>
            </w:r>
            <w:r w:rsidRPr="00D06AFC">
              <w:t>оттенки</w:t>
            </w:r>
            <w:r w:rsidRPr="00D06AFC">
              <w:rPr>
                <w:spacing w:val="1"/>
              </w:rPr>
              <w:t xml:space="preserve"> </w:t>
            </w:r>
            <w:r w:rsidRPr="00D06AFC">
              <w:t>цвета,</w:t>
            </w:r>
            <w:r w:rsidRPr="00D06AFC">
              <w:rPr>
                <w:spacing w:val="1"/>
              </w:rPr>
              <w:t xml:space="preserve"> </w:t>
            </w:r>
            <w:r w:rsidRPr="00D06AFC">
              <w:t>тонкое</w:t>
            </w:r>
            <w:r w:rsidRPr="00D06AFC">
              <w:rPr>
                <w:spacing w:val="1"/>
              </w:rPr>
              <w:t xml:space="preserve"> </w:t>
            </w:r>
            <w:r w:rsidRPr="00D06AFC">
              <w:t>дифференцирование формы,</w:t>
            </w:r>
            <w:r w:rsidRPr="00D06AFC">
              <w:rPr>
                <w:spacing w:val="1"/>
              </w:rPr>
              <w:t xml:space="preserve"> </w:t>
            </w:r>
            <w:r w:rsidRPr="00D06AFC">
              <w:t>размера</w:t>
            </w:r>
            <w:r w:rsidRPr="00D06AFC">
              <w:rPr>
                <w:spacing w:val="1"/>
              </w:rPr>
              <w:t xml:space="preserve"> </w:t>
            </w:r>
            <w:r w:rsidRPr="00D06AFC">
              <w:t>и других</w:t>
            </w:r>
            <w:r w:rsidRPr="00D06AFC">
              <w:rPr>
                <w:spacing w:val="1"/>
              </w:rPr>
              <w:t xml:space="preserve"> </w:t>
            </w:r>
            <w:r w:rsidRPr="00D06AFC">
              <w:t>признаков</w:t>
            </w:r>
            <w:r w:rsidRPr="00D06AFC">
              <w:rPr>
                <w:spacing w:val="1"/>
              </w:rPr>
              <w:t xml:space="preserve"> </w:t>
            </w:r>
            <w:r w:rsidRPr="00D06AFC">
              <w:t>объекта; названия</w:t>
            </w:r>
            <w:r w:rsidRPr="00D06AFC">
              <w:rPr>
                <w:spacing w:val="1"/>
              </w:rPr>
              <w:t xml:space="preserve"> </w:t>
            </w:r>
            <w:r w:rsidRPr="00D06AFC">
              <w:t>обследовательских</w:t>
            </w:r>
            <w:r w:rsidRPr="00D06AFC">
              <w:rPr>
                <w:spacing w:val="1"/>
              </w:rPr>
              <w:t xml:space="preserve"> </w:t>
            </w:r>
            <w:r w:rsidRPr="00D06AFC">
              <w:t>действий,</w:t>
            </w:r>
            <w:r w:rsidRPr="00D06AFC">
              <w:rPr>
                <w:spacing w:val="1"/>
              </w:rPr>
              <w:t xml:space="preserve"> </w:t>
            </w:r>
            <w:r w:rsidRPr="00D06AFC">
              <w:t>необходимых</w:t>
            </w:r>
            <w:r w:rsidRPr="00D06AFC">
              <w:rPr>
                <w:spacing w:val="1"/>
              </w:rPr>
              <w:t xml:space="preserve"> </w:t>
            </w:r>
            <w:r w:rsidRPr="00D06AFC">
              <w:t>для</w:t>
            </w:r>
            <w:r w:rsidRPr="00D06AFC">
              <w:rPr>
                <w:spacing w:val="1"/>
              </w:rPr>
              <w:t xml:space="preserve"> </w:t>
            </w:r>
            <w:r w:rsidRPr="00D06AFC">
              <w:t>выявления</w:t>
            </w:r>
            <w:r w:rsidRPr="00D06AFC">
              <w:rPr>
                <w:spacing w:val="1"/>
              </w:rPr>
              <w:t xml:space="preserve"> </w:t>
            </w:r>
            <w:r w:rsidRPr="00D06AFC">
              <w:t>качеств исвойств</w:t>
            </w:r>
            <w:r w:rsidRPr="00D06AFC">
              <w:rPr>
                <w:spacing w:val="1"/>
              </w:rPr>
              <w:t xml:space="preserve"> </w:t>
            </w:r>
            <w:r w:rsidRPr="00D06AFC">
              <w:t>предметов.</w:t>
            </w:r>
            <w:r w:rsidRPr="00D06AFC">
              <w:rPr>
                <w:spacing w:val="1"/>
              </w:rPr>
              <w:t xml:space="preserve"> </w:t>
            </w:r>
            <w:r w:rsidRPr="00D06AFC">
              <w:t>Педагог</w:t>
            </w:r>
            <w:r w:rsidRPr="00D06AFC">
              <w:rPr>
                <w:spacing w:val="1"/>
              </w:rPr>
              <w:t xml:space="preserve"> </w:t>
            </w:r>
            <w:r w:rsidRPr="00D06AFC">
              <w:t>закрепляет</w:t>
            </w:r>
            <w:r w:rsidRPr="00D06AFC">
              <w:rPr>
                <w:spacing w:val="1"/>
              </w:rPr>
              <w:t xml:space="preserve"> </w:t>
            </w:r>
            <w:r w:rsidRPr="00D06AFC">
              <w:t>у детей</w:t>
            </w:r>
            <w:r w:rsidRPr="00D06AFC">
              <w:rPr>
                <w:spacing w:val="1"/>
              </w:rPr>
              <w:t xml:space="preserve"> </w:t>
            </w:r>
            <w:r w:rsidRPr="00D06AFC">
              <w:t>умение</w:t>
            </w:r>
            <w:r w:rsidRPr="00D06AFC">
              <w:rPr>
                <w:spacing w:val="1"/>
              </w:rPr>
              <w:t xml:space="preserve"> </w:t>
            </w:r>
            <w:r w:rsidRPr="00D06AFC">
              <w:t>обобщать предметы:</w:t>
            </w:r>
            <w:r w:rsidRPr="00D06AFC">
              <w:rPr>
                <w:spacing w:val="1"/>
              </w:rPr>
              <w:t xml:space="preserve"> </w:t>
            </w:r>
            <w:r w:rsidRPr="00D06AFC">
              <w:t>объединять</w:t>
            </w:r>
            <w:r w:rsidRPr="00D06AFC">
              <w:rPr>
                <w:spacing w:val="43"/>
              </w:rPr>
              <w:t xml:space="preserve"> </w:t>
            </w:r>
            <w:r w:rsidRPr="00D06AFC">
              <w:t>их</w:t>
            </w:r>
            <w:r w:rsidRPr="00D06AFC">
              <w:rPr>
                <w:spacing w:val="34"/>
              </w:rPr>
              <w:t xml:space="preserve"> </w:t>
            </w:r>
            <w:r w:rsidRPr="00D06AFC">
              <w:t>в</w:t>
            </w:r>
            <w:r w:rsidRPr="00D06AFC">
              <w:rPr>
                <w:spacing w:val="35"/>
              </w:rPr>
              <w:t xml:space="preserve"> </w:t>
            </w:r>
            <w:r w:rsidRPr="00D06AFC">
              <w:t>группы</w:t>
            </w:r>
            <w:r w:rsidRPr="00D06AFC">
              <w:rPr>
                <w:spacing w:val="36"/>
              </w:rPr>
              <w:t xml:space="preserve"> </w:t>
            </w:r>
            <w:r w:rsidRPr="00D06AFC">
              <w:t>по</w:t>
            </w:r>
            <w:r w:rsidRPr="00D06AFC">
              <w:rPr>
                <w:spacing w:val="27"/>
              </w:rPr>
              <w:t xml:space="preserve"> </w:t>
            </w:r>
            <w:r w:rsidRPr="00D06AFC">
              <w:t>существенным</w:t>
            </w:r>
            <w:r w:rsidRPr="00D06AFC">
              <w:rPr>
                <w:spacing w:val="42"/>
              </w:rPr>
              <w:t xml:space="preserve"> </w:t>
            </w:r>
            <w:r w:rsidRPr="00D06AFC">
              <w:t>признакам.</w:t>
            </w:r>
          </w:p>
          <w:p w:rsidR="008770F2" w:rsidRPr="00D06AFC" w:rsidRDefault="008770F2" w:rsidP="00173A9C">
            <w:pPr>
              <w:pStyle w:val="TableParagraph"/>
              <w:numPr>
                <w:ilvl w:val="0"/>
                <w:numId w:val="49"/>
              </w:numPr>
              <w:tabs>
                <w:tab w:val="left" w:pos="427"/>
              </w:tabs>
              <w:spacing w:before="3"/>
              <w:jc w:val="both"/>
            </w:pPr>
            <w:r w:rsidRPr="00D06AFC">
              <w:rPr>
                <w:u w:val="single"/>
              </w:rPr>
              <w:t>Звуковая</w:t>
            </w:r>
            <w:r w:rsidRPr="00D06AFC">
              <w:rPr>
                <w:spacing w:val="24"/>
                <w:u w:val="single"/>
              </w:rPr>
              <w:t xml:space="preserve"> </w:t>
            </w:r>
            <w:r w:rsidRPr="00D06AFC">
              <w:rPr>
                <w:u w:val="single"/>
              </w:rPr>
              <w:t>культура</w:t>
            </w:r>
            <w:r w:rsidRPr="00D06AFC">
              <w:rPr>
                <w:spacing w:val="36"/>
                <w:u w:val="single"/>
              </w:rPr>
              <w:t xml:space="preserve"> </w:t>
            </w:r>
            <w:r w:rsidRPr="00D06AFC">
              <w:rPr>
                <w:u w:val="single"/>
              </w:rPr>
              <w:t>речи:</w:t>
            </w:r>
          </w:p>
          <w:p w:rsidR="008770F2" w:rsidRPr="00D06AFC" w:rsidRDefault="008770F2" w:rsidP="00D06AFC">
            <w:pPr>
              <w:pStyle w:val="TableParagraph"/>
              <w:spacing w:before="2"/>
              <w:ind w:left="215" w:right="216"/>
              <w:jc w:val="both"/>
            </w:pPr>
            <w:r w:rsidRPr="00D06AFC">
              <w:t>педагог</w:t>
            </w:r>
            <w:r w:rsidRPr="00D06AFC">
              <w:rPr>
                <w:spacing w:val="40"/>
              </w:rPr>
              <w:t xml:space="preserve"> </w:t>
            </w:r>
            <w:r w:rsidRPr="00D06AFC">
              <w:t>развивает</w:t>
            </w:r>
            <w:r w:rsidRPr="00D06AFC">
              <w:rPr>
                <w:spacing w:val="39"/>
              </w:rPr>
              <w:t xml:space="preserve"> </w:t>
            </w:r>
            <w:r w:rsidRPr="00D06AFC">
              <w:t>у</w:t>
            </w:r>
            <w:r w:rsidRPr="00D06AFC">
              <w:rPr>
                <w:spacing w:val="32"/>
              </w:rPr>
              <w:t xml:space="preserve"> </w:t>
            </w:r>
            <w:r w:rsidRPr="00D06AFC">
              <w:t>детей</w:t>
            </w:r>
            <w:r w:rsidRPr="00D06AFC">
              <w:rPr>
                <w:spacing w:val="41"/>
              </w:rPr>
              <w:t xml:space="preserve"> </w:t>
            </w:r>
            <w:r w:rsidRPr="00D06AFC">
              <w:t>звуковую</w:t>
            </w:r>
            <w:r w:rsidRPr="00D06AFC">
              <w:rPr>
                <w:spacing w:val="36"/>
              </w:rPr>
              <w:t xml:space="preserve"> </w:t>
            </w:r>
            <w:r w:rsidRPr="00D06AFC">
              <w:t>и</w:t>
            </w:r>
            <w:r w:rsidRPr="00D06AFC">
              <w:rPr>
                <w:spacing w:val="34"/>
              </w:rPr>
              <w:t xml:space="preserve"> </w:t>
            </w:r>
            <w:r w:rsidRPr="00D06AFC">
              <w:t>интонационную</w:t>
            </w:r>
            <w:r w:rsidRPr="00D06AFC">
              <w:rPr>
                <w:spacing w:val="-52"/>
              </w:rPr>
              <w:t xml:space="preserve"> </w:t>
            </w:r>
            <w:r w:rsidRPr="00D06AFC">
              <w:t>культуру</w:t>
            </w:r>
            <w:r w:rsidRPr="00D06AFC">
              <w:rPr>
                <w:spacing w:val="1"/>
              </w:rPr>
              <w:t xml:space="preserve"> </w:t>
            </w:r>
            <w:r w:rsidRPr="00D06AFC">
              <w:t>речи,</w:t>
            </w:r>
            <w:r w:rsidRPr="00D06AFC">
              <w:rPr>
                <w:spacing w:val="1"/>
              </w:rPr>
              <w:t xml:space="preserve"> </w:t>
            </w:r>
            <w:r w:rsidRPr="00D06AFC">
              <w:t>фонематическийслух,</w:t>
            </w:r>
            <w:r w:rsidRPr="00D06AFC">
              <w:rPr>
                <w:spacing w:val="1"/>
              </w:rPr>
              <w:t xml:space="preserve"> </w:t>
            </w:r>
            <w:r w:rsidRPr="00D06AFC">
              <w:t>способствует</w:t>
            </w:r>
            <w:r w:rsidRPr="00D06AFC">
              <w:rPr>
                <w:spacing w:val="1"/>
              </w:rPr>
              <w:t xml:space="preserve"> </w:t>
            </w:r>
            <w:r w:rsidRPr="00D06AFC">
              <w:t>освоению</w:t>
            </w:r>
            <w:r w:rsidRPr="00D06AFC">
              <w:rPr>
                <w:spacing w:val="59"/>
              </w:rPr>
              <w:t xml:space="preserve"> </w:t>
            </w:r>
            <w:r w:rsidRPr="00D06AFC">
              <w:t>правильного</w:t>
            </w:r>
            <w:r w:rsidRPr="00D06AFC">
              <w:rPr>
                <w:spacing w:val="58"/>
              </w:rPr>
              <w:t xml:space="preserve"> </w:t>
            </w:r>
            <w:r w:rsidRPr="00D06AFC">
              <w:t>произношения</w:t>
            </w:r>
            <w:r w:rsidRPr="00D06AFC">
              <w:rPr>
                <w:spacing w:val="62"/>
              </w:rPr>
              <w:t xml:space="preserve"> </w:t>
            </w:r>
            <w:r w:rsidRPr="00D06AFC">
              <w:t>сонорных</w:t>
            </w:r>
            <w:r w:rsidRPr="00D06AFC">
              <w:rPr>
                <w:spacing w:val="1"/>
              </w:rPr>
              <w:t xml:space="preserve"> </w:t>
            </w:r>
            <w:r w:rsidRPr="00D06AFC">
              <w:t>звуков</w:t>
            </w:r>
            <w:r w:rsidRPr="00D06AFC">
              <w:rPr>
                <w:spacing w:val="1"/>
              </w:rPr>
              <w:t xml:space="preserve"> </w:t>
            </w:r>
            <w:r w:rsidRPr="00D06AFC">
              <w:t>([л],</w:t>
            </w:r>
            <w:r w:rsidRPr="00D06AFC">
              <w:rPr>
                <w:spacing w:val="1"/>
              </w:rPr>
              <w:t xml:space="preserve"> </w:t>
            </w:r>
            <w:r w:rsidRPr="00D06AFC">
              <w:t>[л'],</w:t>
            </w:r>
            <w:r w:rsidRPr="00D06AFC">
              <w:rPr>
                <w:spacing w:val="1"/>
              </w:rPr>
              <w:t xml:space="preserve"> </w:t>
            </w:r>
            <w:r w:rsidRPr="00D06AFC">
              <w:t>[р], [р']); упражняет в чистом</w:t>
            </w:r>
            <w:r w:rsidRPr="00D06AFC">
              <w:rPr>
                <w:spacing w:val="1"/>
              </w:rPr>
              <w:t xml:space="preserve"> </w:t>
            </w:r>
            <w:r w:rsidRPr="00D06AFC">
              <w:t>звукопроизношении</w:t>
            </w:r>
            <w:r w:rsidRPr="00D06AFC">
              <w:rPr>
                <w:spacing w:val="55"/>
              </w:rPr>
              <w:t xml:space="preserve"> </w:t>
            </w:r>
            <w:r w:rsidRPr="00D06AFC">
              <w:t>в</w:t>
            </w:r>
            <w:r w:rsidRPr="00D06AFC">
              <w:rPr>
                <w:spacing w:val="55"/>
              </w:rPr>
              <w:t xml:space="preserve"> </w:t>
            </w:r>
            <w:r w:rsidRPr="00D06AFC">
              <w:t>процессе</w:t>
            </w:r>
            <w:r w:rsidRPr="00D06AFC">
              <w:rPr>
                <w:spacing w:val="55"/>
              </w:rPr>
              <w:t xml:space="preserve"> </w:t>
            </w:r>
            <w:r w:rsidRPr="00D06AFC">
              <w:t>повседневного</w:t>
            </w:r>
            <w:r w:rsidRPr="00D06AFC">
              <w:rPr>
                <w:spacing w:val="1"/>
              </w:rPr>
              <w:t xml:space="preserve"> </w:t>
            </w:r>
            <w:r w:rsidRPr="00D06AFC">
              <w:t>речевого</w:t>
            </w:r>
            <w:r w:rsidRPr="00D06AFC">
              <w:rPr>
                <w:spacing w:val="1"/>
              </w:rPr>
              <w:t xml:space="preserve"> </w:t>
            </w:r>
            <w:r w:rsidRPr="00D06AFC">
              <w:t>общения</w:t>
            </w:r>
            <w:r w:rsidRPr="00D06AFC">
              <w:rPr>
                <w:spacing w:val="1"/>
              </w:rPr>
              <w:t xml:space="preserve"> </w:t>
            </w:r>
            <w:r w:rsidRPr="00D06AFC">
              <w:t>и призвуковом</w:t>
            </w:r>
            <w:r w:rsidRPr="00D06AFC">
              <w:rPr>
                <w:spacing w:val="1"/>
              </w:rPr>
              <w:t xml:space="preserve"> </w:t>
            </w:r>
            <w:r w:rsidRPr="00D06AFC">
              <w:t>анализе слов;</w:t>
            </w:r>
            <w:r w:rsidRPr="00D06AFC">
              <w:rPr>
                <w:spacing w:val="1"/>
              </w:rPr>
              <w:t xml:space="preserve"> </w:t>
            </w:r>
            <w:r w:rsidRPr="00D06AFC">
              <w:t>формирует</w:t>
            </w:r>
            <w:r w:rsidRPr="00D06AFC">
              <w:rPr>
                <w:spacing w:val="1"/>
              </w:rPr>
              <w:t xml:space="preserve"> </w:t>
            </w:r>
            <w:r w:rsidRPr="00D06AFC">
              <w:t>умение использовать средства</w:t>
            </w:r>
            <w:r w:rsidRPr="00D06AFC">
              <w:rPr>
                <w:spacing w:val="1"/>
              </w:rPr>
              <w:t xml:space="preserve"> </w:t>
            </w:r>
            <w:r w:rsidRPr="00D06AFC">
              <w:t>интонационнойвыразительности</w:t>
            </w:r>
            <w:r w:rsidRPr="00D06AFC">
              <w:rPr>
                <w:spacing w:val="1"/>
              </w:rPr>
              <w:t xml:space="preserve"> </w:t>
            </w:r>
            <w:r w:rsidRPr="00D06AFC">
              <w:t>при</w:t>
            </w:r>
            <w:r w:rsidRPr="00D06AFC">
              <w:rPr>
                <w:spacing w:val="1"/>
              </w:rPr>
              <w:t xml:space="preserve"> </w:t>
            </w:r>
            <w:r w:rsidRPr="00D06AFC">
              <w:t>чтении</w:t>
            </w:r>
            <w:r w:rsidRPr="00D06AFC">
              <w:rPr>
                <w:spacing w:val="1"/>
              </w:rPr>
              <w:t xml:space="preserve"> </w:t>
            </w:r>
            <w:r w:rsidRPr="00D06AFC">
              <w:t>стихов,</w:t>
            </w:r>
            <w:r w:rsidRPr="00D06AFC">
              <w:rPr>
                <w:spacing w:val="1"/>
              </w:rPr>
              <w:t xml:space="preserve"> </w:t>
            </w:r>
            <w:r w:rsidRPr="00D06AFC">
              <w:t>пересказе литературных</w:t>
            </w:r>
            <w:r w:rsidRPr="00D06AFC">
              <w:rPr>
                <w:spacing w:val="1"/>
              </w:rPr>
              <w:t xml:space="preserve"> </w:t>
            </w:r>
            <w:r w:rsidRPr="00D06AFC">
              <w:t>произведений,</w:t>
            </w:r>
            <w:r w:rsidRPr="00D06AFC">
              <w:rPr>
                <w:spacing w:val="1"/>
              </w:rPr>
              <w:t xml:space="preserve"> </w:t>
            </w:r>
            <w:r w:rsidRPr="00D06AFC">
              <w:t>в</w:t>
            </w:r>
            <w:r w:rsidRPr="00D06AFC">
              <w:rPr>
                <w:spacing w:val="1"/>
              </w:rPr>
              <w:t xml:space="preserve"> </w:t>
            </w:r>
            <w:r w:rsidRPr="00D06AFC">
              <w:t>процессе</w:t>
            </w:r>
            <w:r w:rsidRPr="00D06AFC">
              <w:rPr>
                <w:spacing w:val="1"/>
              </w:rPr>
              <w:t xml:space="preserve"> </w:t>
            </w:r>
            <w:r w:rsidRPr="00D06AFC">
              <w:t>общения</w:t>
            </w:r>
            <w:r w:rsidRPr="00D06AFC">
              <w:rPr>
                <w:spacing w:val="1"/>
              </w:rPr>
              <w:t xml:space="preserve"> </w:t>
            </w:r>
            <w:r w:rsidRPr="00D06AFC">
              <w:t>(самостоятельное</w:t>
            </w:r>
            <w:r w:rsidRPr="00D06AFC">
              <w:rPr>
                <w:spacing w:val="1"/>
              </w:rPr>
              <w:t xml:space="preserve"> </w:t>
            </w:r>
            <w:r w:rsidRPr="00D06AFC">
              <w:t>изменение темпа,</w:t>
            </w:r>
            <w:r w:rsidRPr="00D06AFC">
              <w:rPr>
                <w:spacing w:val="55"/>
              </w:rPr>
              <w:t xml:space="preserve"> </w:t>
            </w:r>
            <w:r w:rsidRPr="00D06AFC">
              <w:t>ритма</w:t>
            </w:r>
            <w:r w:rsidRPr="00D06AFC">
              <w:rPr>
                <w:spacing w:val="1"/>
              </w:rPr>
              <w:t xml:space="preserve"> </w:t>
            </w:r>
            <w:r w:rsidRPr="00D06AFC">
              <w:t>речи, силы</w:t>
            </w:r>
            <w:r w:rsidRPr="00D06AFC">
              <w:rPr>
                <w:spacing w:val="1"/>
              </w:rPr>
              <w:t xml:space="preserve"> </w:t>
            </w:r>
            <w:r w:rsidRPr="00D06AFC">
              <w:t>и тембра голоса в зависимости</w:t>
            </w:r>
            <w:r w:rsidRPr="00D06AFC">
              <w:rPr>
                <w:spacing w:val="1"/>
              </w:rPr>
              <w:t xml:space="preserve"> </w:t>
            </w:r>
            <w:r w:rsidRPr="00D06AFC">
              <w:t>от</w:t>
            </w:r>
            <w:r w:rsidRPr="00D06AFC">
              <w:rPr>
                <w:spacing w:val="1"/>
              </w:rPr>
              <w:t xml:space="preserve"> </w:t>
            </w:r>
            <w:r w:rsidRPr="00D06AFC">
              <w:t>содержания).</w:t>
            </w:r>
          </w:p>
          <w:p w:rsidR="008770F2" w:rsidRPr="00D06AFC" w:rsidRDefault="008770F2" w:rsidP="00173A9C">
            <w:pPr>
              <w:pStyle w:val="TableParagraph"/>
              <w:numPr>
                <w:ilvl w:val="0"/>
                <w:numId w:val="49"/>
              </w:numPr>
              <w:tabs>
                <w:tab w:val="left" w:pos="427"/>
              </w:tabs>
              <w:spacing w:line="252" w:lineRule="exact"/>
              <w:jc w:val="both"/>
            </w:pPr>
            <w:r w:rsidRPr="00D06AFC">
              <w:rPr>
                <w:u w:val="single"/>
              </w:rPr>
              <w:t>Грамматический</w:t>
            </w:r>
            <w:r w:rsidRPr="00D06AFC">
              <w:rPr>
                <w:spacing w:val="36"/>
                <w:u w:val="single"/>
              </w:rPr>
              <w:t xml:space="preserve"> </w:t>
            </w:r>
            <w:r w:rsidRPr="00D06AFC">
              <w:rPr>
                <w:u w:val="single"/>
              </w:rPr>
              <w:t>строй</w:t>
            </w:r>
            <w:r w:rsidRPr="00D06AFC">
              <w:rPr>
                <w:spacing w:val="40"/>
                <w:u w:val="single"/>
              </w:rPr>
              <w:t xml:space="preserve"> </w:t>
            </w:r>
            <w:r w:rsidRPr="00D06AFC">
              <w:rPr>
                <w:u w:val="single"/>
              </w:rPr>
              <w:t>речи:</w:t>
            </w:r>
          </w:p>
          <w:p w:rsidR="008770F2" w:rsidRPr="00D06AFC" w:rsidRDefault="008770F2" w:rsidP="00D06AFC">
            <w:pPr>
              <w:pStyle w:val="TableParagraph"/>
              <w:spacing w:before="1"/>
              <w:ind w:left="215" w:right="345"/>
              <w:jc w:val="both"/>
            </w:pPr>
            <w:r w:rsidRPr="00D06AFC">
              <w:t>педагог</w:t>
            </w:r>
            <w:r w:rsidRPr="00D06AFC">
              <w:rPr>
                <w:spacing w:val="1"/>
              </w:rPr>
              <w:t xml:space="preserve"> </w:t>
            </w:r>
            <w:r w:rsidRPr="00D06AFC">
              <w:t>формирует</w:t>
            </w:r>
            <w:r w:rsidRPr="00D06AFC">
              <w:rPr>
                <w:spacing w:val="1"/>
              </w:rPr>
              <w:t xml:space="preserve"> </w:t>
            </w:r>
            <w:r w:rsidRPr="00D06AFC">
              <w:t>у</w:t>
            </w:r>
            <w:r w:rsidRPr="00D06AFC">
              <w:rPr>
                <w:spacing w:val="1"/>
              </w:rPr>
              <w:t xml:space="preserve"> </w:t>
            </w:r>
            <w:r w:rsidRPr="00D06AFC">
              <w:t>детей</w:t>
            </w:r>
            <w:r w:rsidRPr="00D06AFC">
              <w:rPr>
                <w:spacing w:val="1"/>
              </w:rPr>
              <w:t xml:space="preserve"> </w:t>
            </w:r>
            <w:r w:rsidRPr="00D06AFC">
              <w:t>умениеграмматически</w:t>
            </w:r>
            <w:r w:rsidRPr="00D06AFC">
              <w:rPr>
                <w:spacing w:val="-52"/>
              </w:rPr>
              <w:t xml:space="preserve"> </w:t>
            </w:r>
            <w:r w:rsidRPr="00D06AFC">
              <w:t>правильно использовать в</w:t>
            </w:r>
            <w:r w:rsidRPr="00D06AFC">
              <w:rPr>
                <w:spacing w:val="1"/>
              </w:rPr>
              <w:t xml:space="preserve"> </w:t>
            </w:r>
            <w:r w:rsidRPr="00D06AFC">
              <w:t>речи:</w:t>
            </w:r>
            <w:r w:rsidRPr="00D06AFC">
              <w:rPr>
                <w:spacing w:val="1"/>
              </w:rPr>
              <w:t xml:space="preserve"> </w:t>
            </w:r>
            <w:r w:rsidRPr="00D06AFC">
              <w:t>несклоняемые</w:t>
            </w:r>
            <w:r w:rsidRPr="00D06AFC">
              <w:rPr>
                <w:spacing w:val="1"/>
              </w:rPr>
              <w:t xml:space="preserve"> </w:t>
            </w:r>
            <w:r w:rsidRPr="00D06AFC">
              <w:t>существительные,</w:t>
            </w:r>
            <w:r w:rsidRPr="00D06AFC">
              <w:rPr>
                <w:spacing w:val="1"/>
              </w:rPr>
              <w:t xml:space="preserve"> </w:t>
            </w:r>
            <w:r w:rsidRPr="00D06AFC">
              <w:t>слова,имеющие только</w:t>
            </w:r>
            <w:r w:rsidRPr="00D06AFC">
              <w:rPr>
                <w:spacing w:val="1"/>
              </w:rPr>
              <w:t xml:space="preserve"> </w:t>
            </w:r>
            <w:r w:rsidRPr="00D06AFC">
              <w:t>множественное или</w:t>
            </w:r>
            <w:r w:rsidRPr="00D06AFC">
              <w:rPr>
                <w:spacing w:val="1"/>
              </w:rPr>
              <w:t xml:space="preserve"> </w:t>
            </w:r>
            <w:r w:rsidRPr="00D06AFC">
              <w:t>только</w:t>
            </w:r>
            <w:r w:rsidRPr="00D06AFC">
              <w:rPr>
                <w:spacing w:val="1"/>
              </w:rPr>
              <w:t xml:space="preserve"> </w:t>
            </w:r>
            <w:r w:rsidRPr="00D06AFC">
              <w:t>единственное</w:t>
            </w:r>
            <w:r w:rsidRPr="00D06AFC">
              <w:rPr>
                <w:spacing w:val="1"/>
              </w:rPr>
              <w:t xml:space="preserve"> </w:t>
            </w:r>
            <w:r w:rsidRPr="00D06AFC">
              <w:t>число,</w:t>
            </w:r>
            <w:r w:rsidRPr="00D06AFC">
              <w:rPr>
                <w:spacing w:val="1"/>
              </w:rPr>
              <w:t xml:space="preserve"> </w:t>
            </w:r>
            <w:r w:rsidRPr="00D06AFC">
              <w:t>глаголы</w:t>
            </w:r>
            <w:r w:rsidRPr="00D06AFC">
              <w:rPr>
                <w:spacing w:val="1"/>
              </w:rPr>
              <w:t xml:space="preserve"> </w:t>
            </w:r>
            <w:r w:rsidRPr="00D06AFC">
              <w:t>«одеть»</w:t>
            </w:r>
            <w:r w:rsidRPr="00D06AFC">
              <w:rPr>
                <w:spacing w:val="1"/>
              </w:rPr>
              <w:t xml:space="preserve"> </w:t>
            </w:r>
            <w:r w:rsidRPr="00D06AFC">
              <w:t>и «надеть»,</w:t>
            </w:r>
            <w:r w:rsidRPr="00D06AFC">
              <w:rPr>
                <w:spacing w:val="1"/>
              </w:rPr>
              <w:t xml:space="preserve"> </w:t>
            </w:r>
            <w:r w:rsidRPr="00D06AFC">
              <w:t>существительные</w:t>
            </w:r>
            <w:r w:rsidRPr="00D06AFC">
              <w:rPr>
                <w:spacing w:val="1"/>
              </w:rPr>
              <w:t xml:space="preserve"> </w:t>
            </w:r>
            <w:r w:rsidRPr="00D06AFC">
              <w:t>множественного</w:t>
            </w:r>
            <w:r w:rsidRPr="00D06AFC">
              <w:rPr>
                <w:spacing w:val="1"/>
              </w:rPr>
              <w:t xml:space="preserve"> </w:t>
            </w:r>
            <w:r w:rsidRPr="00D06AFC">
              <w:t>числа</w:t>
            </w:r>
            <w:r w:rsidRPr="00D06AFC">
              <w:rPr>
                <w:spacing w:val="1"/>
              </w:rPr>
              <w:t xml:space="preserve"> </w:t>
            </w:r>
            <w:r w:rsidRPr="00D06AFC">
              <w:t>в родительном</w:t>
            </w:r>
            <w:r w:rsidRPr="00D06AFC">
              <w:rPr>
                <w:spacing w:val="1"/>
              </w:rPr>
              <w:t xml:space="preserve"> </w:t>
            </w:r>
            <w:r w:rsidRPr="00D06AFC">
              <w:t>падеже;</w:t>
            </w:r>
            <w:r w:rsidRPr="00D06AFC">
              <w:rPr>
                <w:spacing w:val="1"/>
              </w:rPr>
              <w:t xml:space="preserve"> </w:t>
            </w:r>
            <w:r w:rsidRPr="00D06AFC">
              <w:t>образовывать</w:t>
            </w:r>
            <w:r w:rsidRPr="00D06AFC">
              <w:rPr>
                <w:spacing w:val="1"/>
              </w:rPr>
              <w:t xml:space="preserve"> </w:t>
            </w:r>
            <w:r w:rsidRPr="00D06AFC">
              <w:t>слова, пользуясь</w:t>
            </w:r>
            <w:r w:rsidRPr="00D06AFC">
              <w:rPr>
                <w:spacing w:val="1"/>
              </w:rPr>
              <w:t xml:space="preserve"> </w:t>
            </w:r>
            <w:r w:rsidRPr="00D06AFC">
              <w:t>суффиксами,</w:t>
            </w:r>
            <w:r w:rsidRPr="00D06AFC">
              <w:rPr>
                <w:spacing w:val="1"/>
              </w:rPr>
              <w:t xml:space="preserve"> </w:t>
            </w:r>
            <w:r w:rsidRPr="00D06AFC">
              <w:t>приставками.</w:t>
            </w:r>
          </w:p>
          <w:p w:rsidR="008770F2" w:rsidRPr="00D06AFC" w:rsidRDefault="008770F2" w:rsidP="00173A9C">
            <w:pPr>
              <w:pStyle w:val="TableParagraph"/>
              <w:numPr>
                <w:ilvl w:val="0"/>
                <w:numId w:val="49"/>
              </w:numPr>
              <w:tabs>
                <w:tab w:val="left" w:pos="427"/>
              </w:tabs>
              <w:spacing w:before="22"/>
              <w:jc w:val="both"/>
            </w:pPr>
            <w:r w:rsidRPr="00D06AFC">
              <w:rPr>
                <w:u w:val="single"/>
              </w:rPr>
              <w:t>Связная</w:t>
            </w:r>
            <w:r w:rsidRPr="00D06AFC">
              <w:rPr>
                <w:spacing w:val="25"/>
                <w:u w:val="single"/>
              </w:rPr>
              <w:t xml:space="preserve"> </w:t>
            </w:r>
            <w:r w:rsidRPr="00D06AFC">
              <w:rPr>
                <w:u w:val="single"/>
              </w:rPr>
              <w:t>речь:</w:t>
            </w:r>
          </w:p>
          <w:p w:rsidR="008770F2" w:rsidRPr="00D06AFC" w:rsidRDefault="008770F2" w:rsidP="00D06AFC">
            <w:pPr>
              <w:pStyle w:val="TableParagraph"/>
              <w:ind w:left="215" w:right="675"/>
              <w:jc w:val="both"/>
            </w:pPr>
            <w:r w:rsidRPr="00D06AFC">
              <w:t>педагог</w:t>
            </w:r>
            <w:r w:rsidRPr="00D06AFC">
              <w:rPr>
                <w:spacing w:val="1"/>
              </w:rPr>
              <w:t xml:space="preserve"> </w:t>
            </w:r>
            <w:r w:rsidRPr="00D06AFC">
              <w:t>способствует</w:t>
            </w:r>
            <w:r w:rsidRPr="00D06AFC">
              <w:rPr>
                <w:spacing w:val="1"/>
              </w:rPr>
              <w:t xml:space="preserve"> </w:t>
            </w:r>
            <w:r w:rsidRPr="00D06AFC">
              <w:t>развитию</w:t>
            </w:r>
            <w:r w:rsidRPr="00D06AFC">
              <w:rPr>
                <w:spacing w:val="1"/>
              </w:rPr>
              <w:t xml:space="preserve"> </w:t>
            </w:r>
            <w:r w:rsidRPr="00D06AFC">
              <w:t>у детей</w:t>
            </w:r>
            <w:r w:rsidRPr="00D06AFC">
              <w:rPr>
                <w:spacing w:val="1"/>
              </w:rPr>
              <w:t xml:space="preserve"> </w:t>
            </w:r>
            <w:r w:rsidRPr="00D06AFC">
              <w:t>монологической</w:t>
            </w:r>
            <w:r w:rsidRPr="00D06AFC">
              <w:rPr>
                <w:spacing w:val="52"/>
              </w:rPr>
              <w:t xml:space="preserve"> </w:t>
            </w:r>
            <w:r w:rsidRPr="00D06AFC">
              <w:t>речи,</w:t>
            </w:r>
            <w:r w:rsidRPr="00D06AFC">
              <w:rPr>
                <w:spacing w:val="45"/>
              </w:rPr>
              <w:t xml:space="preserve"> </w:t>
            </w:r>
            <w:r w:rsidRPr="00D06AFC">
              <w:t>формирует</w:t>
            </w:r>
            <w:r w:rsidRPr="00D06AFC">
              <w:rPr>
                <w:spacing w:val="48"/>
              </w:rPr>
              <w:t xml:space="preserve"> </w:t>
            </w:r>
            <w:r w:rsidRPr="00D06AFC">
              <w:t>умение</w:t>
            </w:r>
            <w:r w:rsidRPr="00D06AFC">
              <w:rPr>
                <w:spacing w:val="37"/>
              </w:rPr>
              <w:t xml:space="preserve"> </w:t>
            </w:r>
            <w:r w:rsidRPr="00D06AFC">
              <w:t>замечать</w:t>
            </w:r>
            <w:r w:rsidRPr="00D06AFC">
              <w:rPr>
                <w:spacing w:val="39"/>
              </w:rPr>
              <w:t xml:space="preserve"> </w:t>
            </w:r>
            <w:r w:rsidRPr="00D06AFC">
              <w:t>и доброжелательно исправлять</w:t>
            </w:r>
            <w:r w:rsidRPr="00D06AFC">
              <w:rPr>
                <w:spacing w:val="1"/>
              </w:rPr>
              <w:t xml:space="preserve"> </w:t>
            </w:r>
            <w:r w:rsidRPr="00D06AFC">
              <w:t>ошибкив</w:t>
            </w:r>
            <w:r w:rsidRPr="00D06AFC">
              <w:rPr>
                <w:spacing w:val="1"/>
              </w:rPr>
              <w:t xml:space="preserve"> </w:t>
            </w:r>
            <w:r w:rsidRPr="00D06AFC">
              <w:t>речи</w:t>
            </w:r>
            <w:r w:rsidRPr="00D06AFC">
              <w:rPr>
                <w:spacing w:val="1"/>
              </w:rPr>
              <w:t xml:space="preserve"> </w:t>
            </w:r>
            <w:r w:rsidRPr="00D06AFC">
              <w:t>сверстников, обогащает</w:t>
            </w:r>
            <w:r w:rsidRPr="00D06AFC">
              <w:rPr>
                <w:spacing w:val="1"/>
              </w:rPr>
              <w:t xml:space="preserve"> </w:t>
            </w:r>
            <w:r w:rsidRPr="00D06AFC">
              <w:t>представления</w:t>
            </w:r>
            <w:r w:rsidRPr="00D06AFC">
              <w:rPr>
                <w:spacing w:val="1"/>
              </w:rPr>
              <w:t xml:space="preserve"> </w:t>
            </w:r>
            <w:r w:rsidRPr="00D06AFC">
              <w:t>детей</w:t>
            </w:r>
            <w:r w:rsidRPr="00D06AFC">
              <w:rPr>
                <w:spacing w:val="1"/>
              </w:rPr>
              <w:t xml:space="preserve"> </w:t>
            </w:r>
            <w:r w:rsidRPr="00D06AFC">
              <w:t>о</w:t>
            </w:r>
            <w:r w:rsidRPr="00D06AFC">
              <w:rPr>
                <w:spacing w:val="1"/>
              </w:rPr>
              <w:t xml:space="preserve"> </w:t>
            </w:r>
            <w:r w:rsidRPr="00D06AFC">
              <w:t>правилах</w:t>
            </w:r>
            <w:r w:rsidRPr="00D06AFC">
              <w:rPr>
                <w:spacing w:val="1"/>
              </w:rPr>
              <w:t xml:space="preserve"> </w:t>
            </w:r>
            <w:r w:rsidRPr="00D06AFC">
              <w:t>речевого этикета,</w:t>
            </w:r>
            <w:r w:rsidRPr="00D06AFC">
              <w:rPr>
                <w:spacing w:val="1"/>
              </w:rPr>
              <w:t xml:space="preserve"> </w:t>
            </w:r>
            <w:r w:rsidRPr="00D06AFC">
              <w:t>развивает</w:t>
            </w:r>
            <w:r w:rsidRPr="00D06AFC">
              <w:rPr>
                <w:spacing w:val="1"/>
              </w:rPr>
              <w:t xml:space="preserve"> </w:t>
            </w:r>
            <w:r w:rsidRPr="00D06AFC">
              <w:t>умение</w:t>
            </w:r>
            <w:r w:rsidRPr="00D06AFC">
              <w:rPr>
                <w:spacing w:val="1"/>
              </w:rPr>
              <w:t xml:space="preserve"> </w:t>
            </w:r>
            <w:r w:rsidRPr="00D06AFC">
              <w:t>соблюдать</w:t>
            </w:r>
            <w:r w:rsidRPr="00D06AFC">
              <w:rPr>
                <w:spacing w:val="1"/>
              </w:rPr>
              <w:t xml:space="preserve"> </w:t>
            </w:r>
            <w:r w:rsidRPr="00D06AFC">
              <w:t>этику</w:t>
            </w:r>
            <w:r w:rsidRPr="00D06AFC">
              <w:rPr>
                <w:spacing w:val="1"/>
              </w:rPr>
              <w:t xml:space="preserve"> </w:t>
            </w:r>
            <w:r w:rsidRPr="00D06AFC">
              <w:t>общения</w:t>
            </w:r>
            <w:r w:rsidRPr="00D06AFC">
              <w:rPr>
                <w:spacing w:val="1"/>
              </w:rPr>
              <w:t xml:space="preserve"> </w:t>
            </w:r>
            <w:r w:rsidRPr="00D06AFC">
              <w:t>в</w:t>
            </w:r>
            <w:r w:rsidRPr="00D06AFC">
              <w:rPr>
                <w:spacing w:val="1"/>
              </w:rPr>
              <w:t xml:space="preserve"> </w:t>
            </w:r>
            <w:r w:rsidRPr="00D06AFC">
              <w:t>условиях</w:t>
            </w:r>
            <w:r w:rsidRPr="00D06AFC">
              <w:rPr>
                <w:spacing w:val="1"/>
              </w:rPr>
              <w:t xml:space="preserve"> </w:t>
            </w:r>
            <w:r w:rsidRPr="00D06AFC">
              <w:t>коллективного</w:t>
            </w:r>
            <w:r w:rsidRPr="00D06AFC">
              <w:rPr>
                <w:spacing w:val="1"/>
              </w:rPr>
              <w:t xml:space="preserve"> </w:t>
            </w:r>
            <w:r w:rsidRPr="00D06AFC">
              <w:t>взаимодействия,</w:t>
            </w:r>
            <w:r w:rsidRPr="00D06AFC">
              <w:rPr>
                <w:spacing w:val="1"/>
              </w:rPr>
              <w:t xml:space="preserve"> </w:t>
            </w:r>
            <w:r w:rsidRPr="00D06AFC">
              <w:t>поддерживает</w:t>
            </w:r>
            <w:r w:rsidRPr="00D06AFC">
              <w:rPr>
                <w:spacing w:val="-52"/>
              </w:rPr>
              <w:t xml:space="preserve"> </w:t>
            </w:r>
            <w:r w:rsidRPr="00D06AFC">
              <w:t>интерес</w:t>
            </w:r>
            <w:r w:rsidRPr="00D06AFC">
              <w:rPr>
                <w:spacing w:val="1"/>
              </w:rPr>
              <w:t xml:space="preserve"> </w:t>
            </w:r>
            <w:r w:rsidRPr="00D06AFC">
              <w:t>детей</w:t>
            </w:r>
            <w:r w:rsidRPr="00D06AFC">
              <w:rPr>
                <w:spacing w:val="1"/>
              </w:rPr>
              <w:t xml:space="preserve"> </w:t>
            </w:r>
            <w:r w:rsidRPr="00D06AFC">
              <w:t>к</w:t>
            </w:r>
            <w:r w:rsidRPr="00D06AFC">
              <w:rPr>
                <w:spacing w:val="1"/>
              </w:rPr>
              <w:t xml:space="preserve"> </w:t>
            </w:r>
            <w:r w:rsidRPr="00D06AFC">
              <w:t>рассказыванию по</w:t>
            </w:r>
            <w:r w:rsidRPr="00D06AFC">
              <w:rPr>
                <w:spacing w:val="1"/>
              </w:rPr>
              <w:t xml:space="preserve"> </w:t>
            </w:r>
            <w:r w:rsidRPr="00D06AFC">
              <w:t>собственной</w:t>
            </w:r>
            <w:r w:rsidRPr="00D06AFC">
              <w:rPr>
                <w:spacing w:val="1"/>
              </w:rPr>
              <w:t xml:space="preserve"> </w:t>
            </w:r>
            <w:r w:rsidRPr="00D06AFC">
              <w:t>инициативе,</w:t>
            </w:r>
            <w:r w:rsidRPr="00D06AFC">
              <w:rPr>
                <w:spacing w:val="1"/>
              </w:rPr>
              <w:t xml:space="preserve"> </w:t>
            </w:r>
            <w:r w:rsidRPr="00D06AFC">
              <w:t>поощряет</w:t>
            </w:r>
            <w:r w:rsidRPr="00D06AFC">
              <w:rPr>
                <w:spacing w:val="1"/>
              </w:rPr>
              <w:t xml:space="preserve"> </w:t>
            </w:r>
            <w:r w:rsidRPr="00D06AFC">
              <w:t>использование в</w:t>
            </w:r>
            <w:r w:rsidRPr="00D06AFC">
              <w:rPr>
                <w:spacing w:val="1"/>
              </w:rPr>
              <w:t xml:space="preserve"> </w:t>
            </w:r>
            <w:r w:rsidRPr="00D06AFC">
              <w:t>диалоге</w:t>
            </w:r>
            <w:r w:rsidRPr="00D06AFC">
              <w:rPr>
                <w:spacing w:val="1"/>
              </w:rPr>
              <w:t xml:space="preserve"> </w:t>
            </w:r>
            <w:r w:rsidRPr="00D06AFC">
              <w:t>разных</w:t>
            </w:r>
            <w:r w:rsidRPr="00D06AFC">
              <w:rPr>
                <w:spacing w:val="9"/>
              </w:rPr>
              <w:t xml:space="preserve"> </w:t>
            </w:r>
            <w:r w:rsidRPr="00D06AFC">
              <w:t>типов</w:t>
            </w:r>
            <w:r w:rsidRPr="00D06AFC">
              <w:rPr>
                <w:spacing w:val="10"/>
              </w:rPr>
              <w:t xml:space="preserve"> </w:t>
            </w:r>
            <w:r w:rsidRPr="00D06AFC">
              <w:t>реплик;</w:t>
            </w:r>
          </w:p>
          <w:p w:rsidR="008770F2" w:rsidRPr="00D06AFC" w:rsidRDefault="008770F2" w:rsidP="00D06AFC">
            <w:pPr>
              <w:pStyle w:val="TableParagraph"/>
              <w:spacing w:line="252" w:lineRule="exact"/>
              <w:ind w:left="215"/>
              <w:jc w:val="both"/>
            </w:pPr>
            <w:r w:rsidRPr="00D06AFC">
              <w:t>педагог</w:t>
            </w:r>
            <w:r w:rsidRPr="00D06AFC">
              <w:rPr>
                <w:spacing w:val="33"/>
              </w:rPr>
              <w:t xml:space="preserve"> </w:t>
            </w:r>
            <w:r w:rsidRPr="00D06AFC">
              <w:t>помогает</w:t>
            </w:r>
            <w:r w:rsidRPr="00D06AFC">
              <w:rPr>
                <w:spacing w:val="38"/>
              </w:rPr>
              <w:t xml:space="preserve"> </w:t>
            </w:r>
            <w:r w:rsidRPr="00D06AFC">
              <w:t>детям</w:t>
            </w:r>
            <w:r w:rsidRPr="00D06AFC">
              <w:rPr>
                <w:spacing w:val="40"/>
              </w:rPr>
              <w:t xml:space="preserve"> </w:t>
            </w:r>
            <w:r w:rsidRPr="00D06AFC">
              <w:t>осваивать</w:t>
            </w:r>
            <w:r w:rsidRPr="00D06AFC">
              <w:rPr>
                <w:spacing w:val="33"/>
              </w:rPr>
              <w:t xml:space="preserve"> </w:t>
            </w:r>
            <w:r w:rsidRPr="00D06AFC">
              <w:t>этикет</w:t>
            </w:r>
          </w:p>
          <w:p w:rsidR="008770F2" w:rsidRPr="00D06AFC" w:rsidRDefault="008770F2" w:rsidP="00D06AFC">
            <w:pPr>
              <w:pStyle w:val="TableParagraph"/>
              <w:ind w:left="215" w:right="207"/>
              <w:jc w:val="both"/>
            </w:pPr>
            <w:r w:rsidRPr="00D06AFC">
              <w:t>телефонного</w:t>
            </w:r>
            <w:r w:rsidRPr="00D06AFC">
              <w:rPr>
                <w:spacing w:val="1"/>
              </w:rPr>
              <w:t xml:space="preserve"> </w:t>
            </w:r>
            <w:r w:rsidRPr="00D06AFC">
              <w:t>разговора,</w:t>
            </w:r>
            <w:r w:rsidRPr="00D06AFC">
              <w:rPr>
                <w:spacing w:val="1"/>
              </w:rPr>
              <w:t xml:space="preserve"> </w:t>
            </w:r>
            <w:r w:rsidRPr="00D06AFC">
              <w:t>столового,</w:t>
            </w:r>
            <w:r w:rsidRPr="00D06AFC">
              <w:rPr>
                <w:spacing w:val="1"/>
              </w:rPr>
              <w:t xml:space="preserve"> </w:t>
            </w:r>
            <w:r w:rsidRPr="00D06AFC">
              <w:t>гостевого</w:t>
            </w:r>
            <w:r w:rsidRPr="00D06AFC">
              <w:rPr>
                <w:spacing w:val="1"/>
              </w:rPr>
              <w:t xml:space="preserve"> </w:t>
            </w:r>
            <w:r w:rsidRPr="00D06AFC">
              <w:t>этикета,</w:t>
            </w:r>
            <w:r w:rsidRPr="00D06AFC">
              <w:rPr>
                <w:spacing w:val="1"/>
              </w:rPr>
              <w:t xml:space="preserve"> </w:t>
            </w:r>
            <w:r w:rsidRPr="00D06AFC">
              <w:t>этикет</w:t>
            </w:r>
            <w:r w:rsidRPr="00D06AFC">
              <w:rPr>
                <w:spacing w:val="1"/>
              </w:rPr>
              <w:t xml:space="preserve"> </w:t>
            </w:r>
            <w:r w:rsidRPr="00D06AFC">
              <w:t>взаимодействия в общественных</w:t>
            </w:r>
            <w:r w:rsidRPr="00D06AFC">
              <w:rPr>
                <w:spacing w:val="1"/>
              </w:rPr>
              <w:t xml:space="preserve"> </w:t>
            </w:r>
            <w:r w:rsidRPr="00D06AFC">
              <w:t>местах;</w:t>
            </w:r>
            <w:r w:rsidRPr="00D06AFC">
              <w:rPr>
                <w:spacing w:val="1"/>
              </w:rPr>
              <w:t xml:space="preserve"> </w:t>
            </w:r>
            <w:r w:rsidRPr="00D06AFC">
              <w:t>использовать</w:t>
            </w:r>
            <w:r w:rsidRPr="00D06AFC">
              <w:rPr>
                <w:spacing w:val="55"/>
              </w:rPr>
              <w:t xml:space="preserve"> </w:t>
            </w:r>
            <w:r w:rsidRPr="00D06AFC">
              <w:t>невербальные</w:t>
            </w:r>
            <w:r w:rsidRPr="00D06AFC">
              <w:rPr>
                <w:spacing w:val="53"/>
              </w:rPr>
              <w:t xml:space="preserve"> </w:t>
            </w:r>
            <w:r w:rsidRPr="00D06AFC">
              <w:t>средства</w:t>
            </w:r>
            <w:r w:rsidRPr="00D06AFC">
              <w:rPr>
                <w:spacing w:val="58"/>
              </w:rPr>
              <w:t xml:space="preserve"> </w:t>
            </w:r>
            <w:r w:rsidRPr="00D06AFC">
              <w:t>общения</w:t>
            </w:r>
            <w:r w:rsidRPr="00D06AFC">
              <w:rPr>
                <w:spacing w:val="1"/>
              </w:rPr>
              <w:t xml:space="preserve"> </w:t>
            </w:r>
            <w:r w:rsidRPr="00D06AFC">
              <w:t>(мимика,</w:t>
            </w:r>
            <w:r w:rsidRPr="00D06AFC">
              <w:rPr>
                <w:spacing w:val="1"/>
              </w:rPr>
              <w:t xml:space="preserve"> </w:t>
            </w:r>
            <w:r w:rsidRPr="00D06AFC">
              <w:t>жесты,</w:t>
            </w:r>
            <w:r w:rsidRPr="00D06AFC">
              <w:rPr>
                <w:spacing w:val="1"/>
              </w:rPr>
              <w:t xml:space="preserve"> </w:t>
            </w:r>
            <w:r w:rsidRPr="00D06AFC">
              <w:t>позы);</w:t>
            </w:r>
            <w:r w:rsidRPr="00D06AFC">
              <w:rPr>
                <w:spacing w:val="1"/>
              </w:rPr>
              <w:t xml:space="preserve"> </w:t>
            </w:r>
            <w:r w:rsidRPr="00D06AFC">
              <w:t>принятые нормы</w:t>
            </w:r>
            <w:r w:rsidRPr="00D06AFC">
              <w:rPr>
                <w:spacing w:val="1"/>
              </w:rPr>
              <w:t xml:space="preserve"> </w:t>
            </w:r>
            <w:r w:rsidRPr="00D06AFC">
              <w:t>вежливого</w:t>
            </w:r>
            <w:r w:rsidRPr="00D06AFC">
              <w:rPr>
                <w:spacing w:val="1"/>
              </w:rPr>
              <w:t xml:space="preserve"> </w:t>
            </w:r>
            <w:r w:rsidRPr="00D06AFC">
              <w:t>речевого</w:t>
            </w:r>
            <w:r w:rsidRPr="00D06AFC">
              <w:rPr>
                <w:spacing w:val="1"/>
              </w:rPr>
              <w:t xml:space="preserve"> </w:t>
            </w:r>
            <w:r w:rsidRPr="00D06AFC">
              <w:t>общения;</w:t>
            </w:r>
            <w:r w:rsidRPr="00D06AFC">
              <w:rPr>
                <w:spacing w:val="1"/>
              </w:rPr>
              <w:t xml:space="preserve"> </w:t>
            </w:r>
            <w:r w:rsidRPr="00D06AFC">
              <w:t>участвовать в коллективных</w:t>
            </w:r>
            <w:r w:rsidRPr="00D06AFC">
              <w:rPr>
                <w:spacing w:val="1"/>
              </w:rPr>
              <w:t xml:space="preserve"> </w:t>
            </w:r>
            <w:r w:rsidRPr="00D06AFC">
              <w:t>разговорах,</w:t>
            </w:r>
            <w:r w:rsidRPr="00D06AFC">
              <w:rPr>
                <w:spacing w:val="46"/>
              </w:rPr>
              <w:t xml:space="preserve"> </w:t>
            </w:r>
            <w:r w:rsidRPr="00D06AFC">
              <w:t>использовать</w:t>
            </w:r>
            <w:r w:rsidRPr="00D06AFC">
              <w:rPr>
                <w:spacing w:val="43"/>
              </w:rPr>
              <w:t xml:space="preserve"> </w:t>
            </w:r>
            <w:r w:rsidRPr="00D06AFC">
              <w:t>разные</w:t>
            </w:r>
            <w:r w:rsidRPr="00D06AFC">
              <w:rPr>
                <w:spacing w:val="39"/>
              </w:rPr>
              <w:t xml:space="preserve"> </w:t>
            </w:r>
            <w:r w:rsidRPr="00D06AFC">
              <w:t>виды</w:t>
            </w:r>
            <w:r w:rsidRPr="00D06AFC">
              <w:rPr>
                <w:spacing w:val="50"/>
              </w:rPr>
              <w:t xml:space="preserve"> </w:t>
            </w:r>
            <w:r w:rsidRPr="00D06AFC">
              <w:t>деятельности</w:t>
            </w:r>
            <w:r w:rsidRPr="00D06AFC">
              <w:rPr>
                <w:spacing w:val="46"/>
              </w:rPr>
              <w:t xml:space="preserve"> </w:t>
            </w:r>
            <w:r w:rsidRPr="00D06AFC">
              <w:t>и</w:t>
            </w:r>
            <w:r w:rsidRPr="00D06AFC">
              <w:rPr>
                <w:spacing w:val="-52"/>
              </w:rPr>
              <w:t xml:space="preserve"> </w:t>
            </w:r>
            <w:r w:rsidRPr="00D06AFC">
              <w:t>речевые ситуации</w:t>
            </w:r>
            <w:r w:rsidRPr="00D06AFC">
              <w:rPr>
                <w:spacing w:val="1"/>
              </w:rPr>
              <w:t xml:space="preserve"> </w:t>
            </w:r>
            <w:r w:rsidRPr="00D06AFC">
              <w:t>для</w:t>
            </w:r>
            <w:r w:rsidRPr="00D06AFC">
              <w:rPr>
                <w:spacing w:val="1"/>
              </w:rPr>
              <w:t xml:space="preserve"> </w:t>
            </w:r>
            <w:r w:rsidRPr="00D06AFC">
              <w:t>развития</w:t>
            </w:r>
            <w:r w:rsidRPr="00D06AFC">
              <w:rPr>
                <w:spacing w:val="1"/>
              </w:rPr>
              <w:t xml:space="preserve"> </w:t>
            </w:r>
            <w:r w:rsidRPr="00D06AFC">
              <w:t>диалогическойречи;</w:t>
            </w:r>
            <w:r w:rsidRPr="00D06AFC">
              <w:rPr>
                <w:spacing w:val="1"/>
              </w:rPr>
              <w:t xml:space="preserve"> </w:t>
            </w:r>
            <w:r w:rsidRPr="00D06AFC">
              <w:t>педагог</w:t>
            </w:r>
            <w:r w:rsidRPr="00D06AFC">
              <w:rPr>
                <w:spacing w:val="1"/>
              </w:rPr>
              <w:t xml:space="preserve"> </w:t>
            </w:r>
            <w:r w:rsidRPr="00D06AFC">
              <w:t>формирует</w:t>
            </w:r>
            <w:r w:rsidRPr="00D06AFC">
              <w:rPr>
                <w:spacing w:val="1"/>
              </w:rPr>
              <w:t xml:space="preserve"> </w:t>
            </w:r>
            <w:r w:rsidRPr="00D06AFC">
              <w:t>у детей</w:t>
            </w:r>
            <w:r w:rsidRPr="00D06AFC">
              <w:rPr>
                <w:spacing w:val="1"/>
              </w:rPr>
              <w:t xml:space="preserve"> </w:t>
            </w:r>
            <w:r w:rsidRPr="00D06AFC">
              <w:t>умениясамостоятельно</w:t>
            </w:r>
            <w:r w:rsidRPr="00D06AFC">
              <w:rPr>
                <w:spacing w:val="1"/>
              </w:rPr>
              <w:t xml:space="preserve"> </w:t>
            </w:r>
            <w:r w:rsidRPr="00D06AFC">
              <w:t>строить</w:t>
            </w:r>
            <w:r w:rsidRPr="00D06AFC">
              <w:rPr>
                <w:spacing w:val="1"/>
              </w:rPr>
              <w:t xml:space="preserve"> </w:t>
            </w:r>
            <w:r w:rsidRPr="00D06AFC">
              <w:t>игровые и</w:t>
            </w:r>
            <w:r w:rsidRPr="00D06AFC">
              <w:rPr>
                <w:spacing w:val="1"/>
              </w:rPr>
              <w:t xml:space="preserve"> </w:t>
            </w:r>
            <w:r w:rsidRPr="00D06AFC">
              <w:t>деловые</w:t>
            </w:r>
            <w:r w:rsidRPr="00D06AFC">
              <w:rPr>
                <w:spacing w:val="1"/>
              </w:rPr>
              <w:t xml:space="preserve"> </w:t>
            </w:r>
            <w:r w:rsidRPr="00D06AFC">
              <w:t>диалоги;</w:t>
            </w:r>
            <w:r w:rsidRPr="00D06AFC">
              <w:rPr>
                <w:spacing w:val="1"/>
              </w:rPr>
              <w:t xml:space="preserve"> </w:t>
            </w:r>
            <w:r w:rsidRPr="00D06AFC">
              <w:t>пересказывать</w:t>
            </w:r>
            <w:r w:rsidRPr="00D06AFC">
              <w:rPr>
                <w:spacing w:val="1"/>
              </w:rPr>
              <w:t xml:space="preserve"> </w:t>
            </w:r>
            <w:r w:rsidRPr="00D06AFC">
              <w:t>литературныепроизведения</w:t>
            </w:r>
            <w:r w:rsidRPr="00D06AFC">
              <w:rPr>
                <w:spacing w:val="1"/>
              </w:rPr>
              <w:t xml:space="preserve"> </w:t>
            </w:r>
            <w:r w:rsidRPr="00D06AFC">
              <w:t>по ролям,</w:t>
            </w:r>
            <w:r w:rsidRPr="00D06AFC">
              <w:rPr>
                <w:spacing w:val="1"/>
              </w:rPr>
              <w:t xml:space="preserve"> </w:t>
            </w:r>
            <w:r w:rsidRPr="00D06AFC">
              <w:t>по частям,</w:t>
            </w:r>
            <w:r w:rsidRPr="00D06AFC">
              <w:rPr>
                <w:spacing w:val="1"/>
              </w:rPr>
              <w:t xml:space="preserve"> </w:t>
            </w:r>
            <w:r w:rsidRPr="00D06AFC">
              <w:t>правильнопередавая идею</w:t>
            </w:r>
            <w:r w:rsidRPr="00D06AFC">
              <w:rPr>
                <w:spacing w:val="1"/>
              </w:rPr>
              <w:t xml:space="preserve"> </w:t>
            </w:r>
            <w:r w:rsidRPr="00D06AFC">
              <w:t>и содержание,</w:t>
            </w:r>
            <w:r w:rsidRPr="00D06AFC">
              <w:rPr>
                <w:spacing w:val="1"/>
              </w:rPr>
              <w:t xml:space="preserve"> </w:t>
            </w:r>
            <w:r w:rsidRPr="00D06AFC">
              <w:t>пользоватьсяпрямой</w:t>
            </w:r>
            <w:r w:rsidRPr="00D06AFC">
              <w:rPr>
                <w:spacing w:val="1"/>
              </w:rPr>
              <w:t xml:space="preserve"> </w:t>
            </w:r>
            <w:r w:rsidRPr="00D06AFC">
              <w:t>и</w:t>
            </w:r>
            <w:r w:rsidRPr="00D06AFC">
              <w:rPr>
                <w:spacing w:val="1"/>
              </w:rPr>
              <w:t xml:space="preserve"> </w:t>
            </w:r>
            <w:r w:rsidRPr="00D06AFC">
              <w:t>косвенной</w:t>
            </w:r>
            <w:r w:rsidRPr="00D06AFC">
              <w:rPr>
                <w:spacing w:val="1"/>
              </w:rPr>
              <w:t xml:space="preserve"> </w:t>
            </w:r>
            <w:r w:rsidRPr="00D06AFC">
              <w:t>речью;</w:t>
            </w:r>
            <w:r w:rsidRPr="00D06AFC">
              <w:rPr>
                <w:spacing w:val="1"/>
              </w:rPr>
              <w:t xml:space="preserve"> </w:t>
            </w:r>
            <w:r w:rsidRPr="00D06AFC">
              <w:t>с</w:t>
            </w:r>
            <w:r w:rsidRPr="00D06AFC">
              <w:rPr>
                <w:spacing w:val="1"/>
              </w:rPr>
              <w:t xml:space="preserve"> </w:t>
            </w:r>
            <w:r w:rsidRPr="00D06AFC">
              <w:t>помощью</w:t>
            </w:r>
            <w:r w:rsidRPr="00D06AFC">
              <w:rPr>
                <w:spacing w:val="1"/>
              </w:rPr>
              <w:t xml:space="preserve"> </w:t>
            </w:r>
            <w:r w:rsidRPr="00D06AFC">
              <w:t>педагогаопределять</w:t>
            </w:r>
            <w:r w:rsidRPr="00D06AFC">
              <w:rPr>
                <w:spacing w:val="1"/>
              </w:rPr>
              <w:t xml:space="preserve"> </w:t>
            </w:r>
            <w:r w:rsidRPr="00D06AFC">
              <w:t>и воспроизводить</w:t>
            </w:r>
            <w:r w:rsidRPr="00D06AFC">
              <w:rPr>
                <w:spacing w:val="1"/>
              </w:rPr>
              <w:t xml:space="preserve"> </w:t>
            </w:r>
            <w:r w:rsidRPr="00D06AFC">
              <w:t>логику</w:t>
            </w:r>
            <w:r w:rsidRPr="00D06AFC">
              <w:rPr>
                <w:spacing w:val="1"/>
              </w:rPr>
              <w:t xml:space="preserve"> </w:t>
            </w:r>
            <w:r w:rsidRPr="00D06AFC">
              <w:t>описательного</w:t>
            </w:r>
            <w:r w:rsidRPr="00D06AFC">
              <w:rPr>
                <w:spacing w:val="1"/>
              </w:rPr>
              <w:t xml:space="preserve"> </w:t>
            </w:r>
            <w:r w:rsidRPr="00D06AFC">
              <w:t>рассказа;</w:t>
            </w:r>
            <w:r w:rsidRPr="00D06AFC">
              <w:rPr>
                <w:spacing w:val="1"/>
              </w:rPr>
              <w:t xml:space="preserve"> </w:t>
            </w:r>
            <w:r w:rsidRPr="00D06AFC">
              <w:t>в</w:t>
            </w:r>
            <w:r w:rsidRPr="00D06AFC">
              <w:rPr>
                <w:spacing w:val="1"/>
              </w:rPr>
              <w:t xml:space="preserve"> </w:t>
            </w:r>
            <w:r w:rsidRPr="00D06AFC">
              <w:t>описательных</w:t>
            </w:r>
            <w:r w:rsidRPr="00D06AFC">
              <w:rPr>
                <w:spacing w:val="1"/>
              </w:rPr>
              <w:t xml:space="preserve"> </w:t>
            </w:r>
            <w:r w:rsidRPr="00D06AFC">
              <w:t>рассказах</w:t>
            </w:r>
            <w:r w:rsidRPr="00D06AFC">
              <w:rPr>
                <w:spacing w:val="1"/>
              </w:rPr>
              <w:t xml:space="preserve"> </w:t>
            </w:r>
            <w:r w:rsidRPr="00D06AFC">
              <w:t>о</w:t>
            </w:r>
            <w:r w:rsidRPr="00D06AFC">
              <w:rPr>
                <w:spacing w:val="1"/>
              </w:rPr>
              <w:t xml:space="preserve"> </w:t>
            </w:r>
            <w:r w:rsidRPr="00D06AFC">
              <w:t>предметах,</w:t>
            </w:r>
            <w:r w:rsidRPr="00D06AFC">
              <w:rPr>
                <w:spacing w:val="55"/>
              </w:rPr>
              <w:t xml:space="preserve"> </w:t>
            </w:r>
            <w:r w:rsidRPr="00D06AFC">
              <w:t>объектах</w:t>
            </w:r>
            <w:r w:rsidRPr="00D06AFC">
              <w:rPr>
                <w:spacing w:val="58"/>
              </w:rPr>
              <w:t xml:space="preserve"> </w:t>
            </w:r>
            <w:r w:rsidRPr="00D06AFC">
              <w:t>и</w:t>
            </w:r>
            <w:r w:rsidRPr="00D06AFC">
              <w:rPr>
                <w:spacing w:val="54"/>
              </w:rPr>
              <w:t xml:space="preserve"> </w:t>
            </w:r>
            <w:r w:rsidRPr="00D06AFC">
              <w:t>явлениях</w:t>
            </w:r>
            <w:r w:rsidRPr="00D06AFC">
              <w:rPr>
                <w:spacing w:val="59"/>
              </w:rPr>
              <w:t xml:space="preserve"> </w:t>
            </w:r>
            <w:r w:rsidRPr="00D06AFC">
              <w:t>природы</w:t>
            </w:r>
            <w:r w:rsidRPr="00D06AFC">
              <w:rPr>
                <w:spacing w:val="1"/>
              </w:rPr>
              <w:t xml:space="preserve"> </w:t>
            </w:r>
            <w:r w:rsidRPr="00D06AFC">
              <w:t>использовать</w:t>
            </w:r>
            <w:r w:rsidRPr="00D06AFC">
              <w:rPr>
                <w:spacing w:val="1"/>
              </w:rPr>
              <w:t xml:space="preserve"> </w:t>
            </w:r>
            <w:r w:rsidRPr="00D06AFC">
              <w:t>прилагательные</w:t>
            </w:r>
            <w:r w:rsidRPr="00D06AFC">
              <w:rPr>
                <w:spacing w:val="1"/>
              </w:rPr>
              <w:t xml:space="preserve"> </w:t>
            </w:r>
            <w:r w:rsidRPr="00D06AFC">
              <w:t>и</w:t>
            </w:r>
            <w:r w:rsidRPr="00D06AFC">
              <w:rPr>
                <w:spacing w:val="1"/>
              </w:rPr>
              <w:t xml:space="preserve"> </w:t>
            </w:r>
            <w:r w:rsidRPr="00D06AFC">
              <w:t>наречия;</w:t>
            </w:r>
            <w:r w:rsidRPr="00D06AFC">
              <w:rPr>
                <w:spacing w:val="1"/>
              </w:rPr>
              <w:t xml:space="preserve"> </w:t>
            </w:r>
            <w:r w:rsidRPr="00D06AFC">
              <w:t>сочинять</w:t>
            </w:r>
            <w:r w:rsidRPr="00D06AFC">
              <w:rPr>
                <w:spacing w:val="1"/>
              </w:rPr>
              <w:t xml:space="preserve"> </w:t>
            </w:r>
            <w:r w:rsidRPr="00D06AFC">
              <w:t>сюжетные</w:t>
            </w:r>
            <w:r w:rsidRPr="00D06AFC">
              <w:rPr>
                <w:spacing w:val="1"/>
              </w:rPr>
              <w:t xml:space="preserve"> </w:t>
            </w:r>
            <w:r w:rsidRPr="00D06AFC">
              <w:t>рассказы</w:t>
            </w:r>
            <w:r w:rsidRPr="00D06AFC">
              <w:rPr>
                <w:spacing w:val="1"/>
              </w:rPr>
              <w:t xml:space="preserve"> </w:t>
            </w:r>
            <w:r w:rsidRPr="00D06AFC">
              <w:t>покартине,</w:t>
            </w:r>
            <w:r w:rsidRPr="00D06AFC">
              <w:rPr>
                <w:spacing w:val="1"/>
              </w:rPr>
              <w:t xml:space="preserve"> </w:t>
            </w:r>
            <w:r w:rsidRPr="00D06AFC">
              <w:t>из</w:t>
            </w:r>
            <w:r w:rsidRPr="00D06AFC">
              <w:rPr>
                <w:spacing w:val="1"/>
              </w:rPr>
              <w:t xml:space="preserve"> </w:t>
            </w:r>
            <w:r w:rsidRPr="00D06AFC">
              <w:t>личного</w:t>
            </w:r>
            <w:r w:rsidRPr="00D06AFC">
              <w:rPr>
                <w:spacing w:val="1"/>
              </w:rPr>
              <w:t xml:space="preserve"> </w:t>
            </w:r>
            <w:r w:rsidRPr="00D06AFC">
              <w:t>опыта;</w:t>
            </w:r>
            <w:r w:rsidRPr="00D06AFC">
              <w:rPr>
                <w:spacing w:val="1"/>
              </w:rPr>
              <w:t xml:space="preserve"> </w:t>
            </w:r>
            <w:r w:rsidRPr="00D06AFC">
              <w:t>с</w:t>
            </w:r>
            <w:r w:rsidRPr="00D06AFC">
              <w:rPr>
                <w:spacing w:val="1"/>
              </w:rPr>
              <w:t xml:space="preserve"> </w:t>
            </w:r>
            <w:r w:rsidRPr="00D06AFC">
              <w:t>помощью</w:t>
            </w:r>
            <w:r w:rsidRPr="00D06AFC">
              <w:rPr>
                <w:spacing w:val="55"/>
              </w:rPr>
              <w:t xml:space="preserve"> </w:t>
            </w:r>
            <w:r w:rsidRPr="00D06AFC">
              <w:t>педагога</w:t>
            </w:r>
            <w:r w:rsidRPr="00D06AFC">
              <w:rPr>
                <w:spacing w:val="55"/>
              </w:rPr>
              <w:t xml:space="preserve"> </w:t>
            </w:r>
            <w:r w:rsidRPr="00D06AFC">
              <w:t>строить</w:t>
            </w:r>
            <w:r w:rsidRPr="00D06AFC">
              <w:rPr>
                <w:spacing w:val="55"/>
              </w:rPr>
              <w:t xml:space="preserve"> </w:t>
            </w:r>
            <w:r w:rsidRPr="00D06AFC">
              <w:t>свой</w:t>
            </w:r>
            <w:r w:rsidRPr="00D06AFC">
              <w:rPr>
                <w:spacing w:val="55"/>
              </w:rPr>
              <w:t xml:space="preserve"> </w:t>
            </w:r>
            <w:r w:rsidRPr="00D06AFC">
              <w:t>рассказ в</w:t>
            </w:r>
            <w:r w:rsidRPr="00D06AFC">
              <w:rPr>
                <w:spacing w:val="1"/>
              </w:rPr>
              <w:t xml:space="preserve"> </w:t>
            </w:r>
            <w:r w:rsidRPr="00D06AFC">
              <w:t>соответствии с</w:t>
            </w:r>
            <w:r w:rsidRPr="00D06AFC">
              <w:rPr>
                <w:spacing w:val="55"/>
              </w:rPr>
              <w:t xml:space="preserve"> </w:t>
            </w:r>
            <w:r w:rsidRPr="00D06AFC">
              <w:t>логикой</w:t>
            </w:r>
            <w:r w:rsidRPr="00D06AFC">
              <w:rPr>
                <w:spacing w:val="55"/>
              </w:rPr>
              <w:t xml:space="preserve"> </w:t>
            </w:r>
            <w:r w:rsidRPr="00D06AFC">
              <w:t>повествования;</w:t>
            </w:r>
            <w:r w:rsidRPr="00D06AFC">
              <w:rPr>
                <w:spacing w:val="55"/>
              </w:rPr>
              <w:t xml:space="preserve"> </w:t>
            </w:r>
            <w:r w:rsidRPr="00D06AFC">
              <w:t>в</w:t>
            </w:r>
            <w:r w:rsidRPr="00D06AFC">
              <w:rPr>
                <w:spacing w:val="1"/>
              </w:rPr>
              <w:t xml:space="preserve"> </w:t>
            </w:r>
            <w:r w:rsidRPr="00D06AFC">
              <w:t>повествовании</w:t>
            </w:r>
            <w:r w:rsidRPr="00D06AFC">
              <w:rPr>
                <w:spacing w:val="18"/>
              </w:rPr>
              <w:t xml:space="preserve"> </w:t>
            </w:r>
            <w:r w:rsidRPr="00D06AFC">
              <w:t>отражатьтипичные</w:t>
            </w:r>
            <w:r w:rsidRPr="00D06AFC">
              <w:rPr>
                <w:spacing w:val="2"/>
              </w:rPr>
              <w:t xml:space="preserve"> </w:t>
            </w:r>
            <w:r w:rsidRPr="00D06AFC">
              <w:t>особенности</w:t>
            </w:r>
            <w:r w:rsidRPr="00D06AFC">
              <w:rPr>
                <w:spacing w:val="18"/>
              </w:rPr>
              <w:t xml:space="preserve"> </w:t>
            </w:r>
            <w:r w:rsidRPr="00D06AFC">
              <w:t>жанра</w:t>
            </w:r>
            <w:r w:rsidRPr="00D06AFC">
              <w:rPr>
                <w:spacing w:val="1"/>
              </w:rPr>
              <w:t xml:space="preserve"> </w:t>
            </w:r>
            <w:r w:rsidRPr="00D06AFC">
              <w:t>сказки</w:t>
            </w:r>
            <w:r w:rsidRPr="00D06AFC">
              <w:rPr>
                <w:spacing w:val="55"/>
              </w:rPr>
              <w:t xml:space="preserve"> </w:t>
            </w:r>
            <w:r w:rsidRPr="00D06AFC">
              <w:t>или</w:t>
            </w:r>
            <w:r w:rsidRPr="00D06AFC">
              <w:rPr>
                <w:spacing w:val="55"/>
              </w:rPr>
              <w:t xml:space="preserve"> </w:t>
            </w:r>
            <w:r w:rsidRPr="00D06AFC">
              <w:t>рассказа; педагог</w:t>
            </w:r>
            <w:r w:rsidRPr="00D06AFC">
              <w:rPr>
                <w:spacing w:val="55"/>
              </w:rPr>
              <w:t xml:space="preserve"> </w:t>
            </w:r>
            <w:r w:rsidRPr="00D06AFC">
              <w:t>развивает</w:t>
            </w:r>
            <w:r w:rsidRPr="00D06AFC">
              <w:rPr>
                <w:spacing w:val="55"/>
              </w:rPr>
              <w:t xml:space="preserve"> </w:t>
            </w:r>
            <w:r w:rsidRPr="00D06AFC">
              <w:t>у</w:t>
            </w:r>
            <w:r w:rsidRPr="00D06AFC">
              <w:rPr>
                <w:spacing w:val="55"/>
              </w:rPr>
              <w:t xml:space="preserve"> </w:t>
            </w:r>
            <w:r w:rsidRPr="00D06AFC">
              <w:t>детей</w:t>
            </w:r>
            <w:r w:rsidRPr="00D06AFC">
              <w:rPr>
                <w:spacing w:val="1"/>
              </w:rPr>
              <w:t xml:space="preserve"> </w:t>
            </w:r>
            <w:r w:rsidRPr="00D06AFC">
              <w:t>речевое творчество,формирует</w:t>
            </w:r>
            <w:r w:rsidRPr="00D06AFC">
              <w:rPr>
                <w:spacing w:val="1"/>
              </w:rPr>
              <w:t xml:space="preserve"> </w:t>
            </w:r>
            <w:r w:rsidRPr="00D06AFC">
              <w:t>интерес</w:t>
            </w:r>
            <w:r w:rsidRPr="00D06AFC">
              <w:rPr>
                <w:spacing w:val="1"/>
              </w:rPr>
              <w:t xml:space="preserve"> </w:t>
            </w:r>
            <w:r w:rsidRPr="00D06AFC">
              <w:t>к</w:t>
            </w:r>
            <w:r w:rsidRPr="00D06AFC">
              <w:rPr>
                <w:spacing w:val="1"/>
              </w:rPr>
              <w:t xml:space="preserve"> </w:t>
            </w:r>
            <w:r w:rsidRPr="00D06AFC">
              <w:t>самостоятельномусочинению,    созданию</w:t>
            </w:r>
            <w:r w:rsidRPr="00D06AFC">
              <w:rPr>
                <w:spacing w:val="1"/>
              </w:rPr>
              <w:t xml:space="preserve"> </w:t>
            </w:r>
            <w:r w:rsidRPr="00D06AFC">
              <w:t>разнообразных</w:t>
            </w:r>
            <w:r w:rsidRPr="00D06AFC">
              <w:rPr>
                <w:spacing w:val="1"/>
              </w:rPr>
              <w:t xml:space="preserve"> </w:t>
            </w:r>
            <w:r w:rsidRPr="00D06AFC">
              <w:t>видовтворческих</w:t>
            </w:r>
            <w:r w:rsidRPr="00D06AFC">
              <w:rPr>
                <w:spacing w:val="1"/>
              </w:rPr>
              <w:t xml:space="preserve"> </w:t>
            </w:r>
            <w:r w:rsidRPr="00D06AFC">
              <w:t>рассказов:</w:t>
            </w:r>
            <w:r w:rsidRPr="00D06AFC">
              <w:rPr>
                <w:spacing w:val="1"/>
              </w:rPr>
              <w:t xml:space="preserve"> </w:t>
            </w:r>
            <w:r w:rsidRPr="00D06AFC">
              <w:t>придумываниепродолжения</w:t>
            </w:r>
            <w:r w:rsidRPr="00D06AFC">
              <w:rPr>
                <w:spacing w:val="1"/>
              </w:rPr>
              <w:t xml:space="preserve"> </w:t>
            </w:r>
            <w:r w:rsidRPr="00D06AFC">
              <w:t>и</w:t>
            </w:r>
            <w:r w:rsidRPr="00D06AFC">
              <w:rPr>
                <w:spacing w:val="1"/>
              </w:rPr>
              <w:t xml:space="preserve"> </w:t>
            </w:r>
            <w:r w:rsidRPr="00D06AFC">
              <w:t>окончания</w:t>
            </w:r>
            <w:r w:rsidRPr="00D06AFC">
              <w:rPr>
                <w:spacing w:val="1"/>
              </w:rPr>
              <w:t xml:space="preserve"> </w:t>
            </w:r>
            <w:r w:rsidRPr="00D06AFC">
              <w:t>к</w:t>
            </w:r>
            <w:r w:rsidRPr="00D06AFC">
              <w:rPr>
                <w:spacing w:val="1"/>
              </w:rPr>
              <w:t xml:space="preserve"> </w:t>
            </w:r>
            <w:r w:rsidRPr="00D06AFC">
              <w:t>рассказу,</w:t>
            </w:r>
            <w:r w:rsidRPr="00D06AFC">
              <w:rPr>
                <w:spacing w:val="1"/>
              </w:rPr>
              <w:t xml:space="preserve"> </w:t>
            </w:r>
            <w:r w:rsidRPr="00D06AFC">
              <w:t>рассказы</w:t>
            </w:r>
            <w:r w:rsidRPr="00D06AFC">
              <w:rPr>
                <w:spacing w:val="37"/>
              </w:rPr>
              <w:t xml:space="preserve"> </w:t>
            </w:r>
            <w:r w:rsidRPr="00D06AFC">
              <w:t>по</w:t>
            </w:r>
            <w:r w:rsidRPr="00D06AFC">
              <w:rPr>
                <w:spacing w:val="28"/>
              </w:rPr>
              <w:t xml:space="preserve"> </w:t>
            </w:r>
            <w:r w:rsidRPr="00D06AFC">
              <w:t>аналогии,</w:t>
            </w:r>
            <w:r w:rsidRPr="00D06AFC">
              <w:rPr>
                <w:spacing w:val="41"/>
              </w:rPr>
              <w:t xml:space="preserve"> </w:t>
            </w:r>
            <w:r w:rsidRPr="00D06AFC">
              <w:t>рассказы</w:t>
            </w:r>
            <w:r w:rsidRPr="00D06AFC">
              <w:rPr>
                <w:spacing w:val="37"/>
              </w:rPr>
              <w:t xml:space="preserve"> </w:t>
            </w:r>
            <w:r w:rsidRPr="00D06AFC">
              <w:t>по</w:t>
            </w:r>
            <w:r w:rsidRPr="00D06AFC">
              <w:rPr>
                <w:spacing w:val="28"/>
              </w:rPr>
              <w:t xml:space="preserve"> </w:t>
            </w:r>
            <w:r w:rsidRPr="00D06AFC">
              <w:t>плану</w:t>
            </w:r>
            <w:r w:rsidRPr="00D06AFC">
              <w:rPr>
                <w:spacing w:val="30"/>
              </w:rPr>
              <w:t xml:space="preserve"> </w:t>
            </w:r>
            <w:r w:rsidRPr="00D06AFC">
              <w:t>педагога,</w:t>
            </w:r>
            <w:r w:rsidRPr="00D06AFC">
              <w:rPr>
                <w:spacing w:val="27"/>
              </w:rPr>
              <w:t xml:space="preserve"> </w:t>
            </w:r>
            <w:r w:rsidRPr="00D06AFC">
              <w:t>по</w:t>
            </w:r>
            <w:r w:rsidRPr="00D06AFC">
              <w:rPr>
                <w:spacing w:val="1"/>
              </w:rPr>
              <w:t xml:space="preserve"> </w:t>
            </w:r>
            <w:r w:rsidRPr="00D06AFC">
              <w:t>модели.</w:t>
            </w:r>
            <w:r w:rsidRPr="00D06AFC">
              <w:rPr>
                <w:spacing w:val="1"/>
              </w:rPr>
              <w:t xml:space="preserve"> </w:t>
            </w:r>
            <w:r w:rsidRPr="00D06AFC">
              <w:t>Педагог</w:t>
            </w:r>
            <w:r w:rsidRPr="00D06AFC">
              <w:rPr>
                <w:spacing w:val="1"/>
              </w:rPr>
              <w:t xml:space="preserve"> </w:t>
            </w:r>
            <w:r w:rsidRPr="00D06AFC">
              <w:t>закрепляет</w:t>
            </w:r>
            <w:r w:rsidRPr="00D06AFC">
              <w:rPr>
                <w:spacing w:val="55"/>
              </w:rPr>
              <w:t xml:space="preserve"> </w:t>
            </w:r>
            <w:r w:rsidRPr="00D06AFC">
              <w:t>у детей</w:t>
            </w:r>
            <w:r w:rsidRPr="00D06AFC">
              <w:rPr>
                <w:spacing w:val="55"/>
              </w:rPr>
              <w:t xml:space="preserve"> </w:t>
            </w:r>
            <w:r w:rsidRPr="00D06AFC">
              <w:t>умение</w:t>
            </w:r>
            <w:r w:rsidRPr="00D06AFC">
              <w:rPr>
                <w:spacing w:val="1"/>
              </w:rPr>
              <w:t xml:space="preserve"> </w:t>
            </w:r>
            <w:r w:rsidRPr="00D06AFC">
              <w:t>внимательно выслушивать</w:t>
            </w:r>
            <w:r w:rsidRPr="00D06AFC">
              <w:rPr>
                <w:spacing w:val="1"/>
              </w:rPr>
              <w:t xml:space="preserve"> </w:t>
            </w:r>
            <w:r w:rsidRPr="00D06AFC">
              <w:t>рассказысверстников,</w:t>
            </w:r>
            <w:r w:rsidRPr="00D06AFC">
              <w:rPr>
                <w:spacing w:val="1"/>
              </w:rPr>
              <w:t xml:space="preserve"> </w:t>
            </w:r>
            <w:r w:rsidRPr="00D06AFC">
              <w:t>замечать</w:t>
            </w:r>
            <w:r w:rsidRPr="00D06AFC">
              <w:rPr>
                <w:spacing w:val="1"/>
              </w:rPr>
              <w:t xml:space="preserve"> </w:t>
            </w:r>
            <w:r w:rsidRPr="00D06AFC">
              <w:t>речевые ошибки</w:t>
            </w:r>
            <w:r w:rsidRPr="00D06AFC">
              <w:rPr>
                <w:spacing w:val="55"/>
              </w:rPr>
              <w:t xml:space="preserve"> </w:t>
            </w:r>
            <w:r w:rsidRPr="00D06AFC">
              <w:t>и доброжелательно</w:t>
            </w:r>
            <w:r w:rsidRPr="00D06AFC">
              <w:rPr>
                <w:spacing w:val="1"/>
              </w:rPr>
              <w:t xml:space="preserve"> </w:t>
            </w:r>
            <w:r w:rsidRPr="00D06AFC">
              <w:t>исправлять их; использовать элементы</w:t>
            </w:r>
            <w:r w:rsidRPr="00D06AFC">
              <w:rPr>
                <w:spacing w:val="1"/>
              </w:rPr>
              <w:t xml:space="preserve"> </w:t>
            </w:r>
            <w:r w:rsidRPr="00D06AFC">
              <w:t>речи</w:t>
            </w:r>
            <w:r w:rsidRPr="00D06AFC">
              <w:rPr>
                <w:spacing w:val="1"/>
              </w:rPr>
              <w:t xml:space="preserve"> </w:t>
            </w:r>
            <w:r w:rsidRPr="00D06AFC">
              <w:t>-</w:t>
            </w:r>
            <w:r w:rsidRPr="00D06AFC">
              <w:rPr>
                <w:spacing w:val="1"/>
              </w:rPr>
              <w:t xml:space="preserve"> </w:t>
            </w:r>
            <w:r w:rsidRPr="00D06AFC">
              <w:t>доказательства</w:t>
            </w:r>
            <w:r w:rsidRPr="00D06AFC">
              <w:rPr>
                <w:spacing w:val="1"/>
              </w:rPr>
              <w:t xml:space="preserve"> </w:t>
            </w:r>
            <w:r w:rsidRPr="00D06AFC">
              <w:t>при</w:t>
            </w:r>
            <w:r w:rsidRPr="00D06AFC">
              <w:rPr>
                <w:spacing w:val="1"/>
              </w:rPr>
              <w:t xml:space="preserve"> </w:t>
            </w:r>
            <w:r w:rsidRPr="00D06AFC">
              <w:t>отгадывании</w:t>
            </w:r>
            <w:r w:rsidRPr="00D06AFC">
              <w:rPr>
                <w:spacing w:val="1"/>
              </w:rPr>
              <w:t xml:space="preserve"> </w:t>
            </w:r>
            <w:r w:rsidRPr="00D06AFC">
              <w:t>загадок,</w:t>
            </w:r>
            <w:r w:rsidRPr="00D06AFC">
              <w:rPr>
                <w:spacing w:val="1"/>
              </w:rPr>
              <w:t xml:space="preserve"> </w:t>
            </w:r>
            <w:r w:rsidRPr="00D06AFC">
              <w:t>в процессе</w:t>
            </w:r>
            <w:r w:rsidRPr="00D06AFC">
              <w:rPr>
                <w:spacing w:val="1"/>
              </w:rPr>
              <w:t xml:space="preserve"> </w:t>
            </w:r>
            <w:r w:rsidRPr="00D06AFC">
              <w:t>совместных</w:t>
            </w:r>
            <w:r w:rsidRPr="00D06AFC">
              <w:rPr>
                <w:spacing w:val="1"/>
              </w:rPr>
              <w:t xml:space="preserve"> </w:t>
            </w:r>
            <w:r w:rsidRPr="00D06AFC">
              <w:t>игр,</w:t>
            </w:r>
            <w:r w:rsidRPr="00D06AFC">
              <w:rPr>
                <w:spacing w:val="1"/>
              </w:rPr>
              <w:t xml:space="preserve"> </w:t>
            </w:r>
            <w:r w:rsidRPr="00D06AFC">
              <w:t>в повседневном</w:t>
            </w:r>
            <w:r w:rsidRPr="00D06AFC">
              <w:rPr>
                <w:spacing w:val="1"/>
              </w:rPr>
              <w:t xml:space="preserve"> </w:t>
            </w:r>
            <w:r w:rsidRPr="00D06AFC">
              <w:t>общении,</w:t>
            </w:r>
            <w:r w:rsidRPr="00D06AFC">
              <w:rPr>
                <w:spacing w:val="1"/>
              </w:rPr>
              <w:t xml:space="preserve"> </w:t>
            </w:r>
            <w:r w:rsidRPr="00D06AFC">
              <w:t>помогает</w:t>
            </w:r>
            <w:r w:rsidRPr="00D06AFC">
              <w:rPr>
                <w:spacing w:val="1"/>
              </w:rPr>
              <w:t xml:space="preserve"> </w:t>
            </w:r>
            <w:r w:rsidRPr="00D06AFC">
              <w:t>детям</w:t>
            </w:r>
            <w:r w:rsidRPr="00D06AFC">
              <w:rPr>
                <w:spacing w:val="1"/>
              </w:rPr>
              <w:t xml:space="preserve"> </w:t>
            </w:r>
            <w:r w:rsidRPr="00D06AFC">
              <w:t>осваивать умения</w:t>
            </w:r>
            <w:r w:rsidRPr="00D06AFC">
              <w:rPr>
                <w:spacing w:val="1"/>
              </w:rPr>
              <w:t xml:space="preserve"> </w:t>
            </w:r>
            <w:r w:rsidRPr="00D06AFC">
              <w:t>находить в</w:t>
            </w:r>
            <w:r w:rsidRPr="00D06AFC">
              <w:rPr>
                <w:spacing w:val="1"/>
              </w:rPr>
              <w:t xml:space="preserve"> </w:t>
            </w:r>
            <w:r w:rsidRPr="00D06AFC">
              <w:t>текстах</w:t>
            </w:r>
            <w:r w:rsidRPr="00D06AFC">
              <w:rPr>
                <w:spacing w:val="1"/>
              </w:rPr>
              <w:t xml:space="preserve"> </w:t>
            </w:r>
            <w:r w:rsidRPr="00D06AFC">
              <w:t>литературных</w:t>
            </w:r>
            <w:r w:rsidRPr="00D06AFC">
              <w:rPr>
                <w:spacing w:val="1"/>
              </w:rPr>
              <w:t xml:space="preserve"> </w:t>
            </w:r>
            <w:r w:rsidRPr="00D06AFC">
              <w:t>произведений</w:t>
            </w:r>
            <w:r w:rsidRPr="00D06AFC">
              <w:rPr>
                <w:spacing w:val="1"/>
              </w:rPr>
              <w:t xml:space="preserve"> </w:t>
            </w:r>
            <w:r w:rsidRPr="00D06AFC">
              <w:t>сравнения, эпитеты;</w:t>
            </w:r>
            <w:r w:rsidRPr="00D06AFC">
              <w:rPr>
                <w:spacing w:val="1"/>
              </w:rPr>
              <w:t xml:space="preserve"> </w:t>
            </w:r>
            <w:r w:rsidRPr="00D06AFC">
              <w:t>использовать</w:t>
            </w:r>
            <w:r w:rsidRPr="00D06AFC">
              <w:rPr>
                <w:spacing w:val="1"/>
              </w:rPr>
              <w:t xml:space="preserve"> </w:t>
            </w:r>
            <w:r w:rsidRPr="00D06AFC">
              <w:t>их</w:t>
            </w:r>
            <w:r w:rsidRPr="00D06AFC">
              <w:rPr>
                <w:spacing w:val="1"/>
              </w:rPr>
              <w:t xml:space="preserve"> </w:t>
            </w:r>
            <w:r w:rsidRPr="00D06AFC">
              <w:t>при</w:t>
            </w:r>
            <w:r w:rsidRPr="00D06AFC">
              <w:rPr>
                <w:spacing w:val="1"/>
              </w:rPr>
              <w:t xml:space="preserve"> </w:t>
            </w:r>
            <w:r w:rsidRPr="00D06AFC">
              <w:t>сочинении</w:t>
            </w:r>
            <w:r w:rsidRPr="00D06AFC">
              <w:rPr>
                <w:spacing w:val="1"/>
              </w:rPr>
              <w:t xml:space="preserve"> </w:t>
            </w:r>
            <w:r w:rsidRPr="00D06AFC">
              <w:t>загадок,</w:t>
            </w:r>
            <w:r w:rsidRPr="00D06AFC">
              <w:rPr>
                <w:spacing w:val="1"/>
              </w:rPr>
              <w:t xml:space="preserve"> </w:t>
            </w:r>
            <w:r w:rsidRPr="00D06AFC">
              <w:t>сказок,</w:t>
            </w:r>
            <w:r w:rsidRPr="00D06AFC">
              <w:rPr>
                <w:spacing w:val="1"/>
              </w:rPr>
              <w:t xml:space="preserve"> </w:t>
            </w:r>
            <w:r w:rsidRPr="00D06AFC">
              <w:t>рассказов.</w:t>
            </w:r>
          </w:p>
          <w:p w:rsidR="008770F2" w:rsidRPr="00D06AFC" w:rsidRDefault="008770F2" w:rsidP="00D06AFC">
            <w:pPr>
              <w:pStyle w:val="TableParagraph"/>
              <w:ind w:left="215"/>
              <w:jc w:val="both"/>
            </w:pPr>
            <w:r w:rsidRPr="00D06AFC">
              <w:t>5)</w:t>
            </w:r>
            <w:r w:rsidRPr="00D06AFC">
              <w:rPr>
                <w:u w:val="single"/>
              </w:rPr>
              <w:t>Подготовка</w:t>
            </w:r>
            <w:r w:rsidRPr="00D06AFC">
              <w:rPr>
                <w:spacing w:val="36"/>
                <w:u w:val="single"/>
              </w:rPr>
              <w:t xml:space="preserve"> </w:t>
            </w:r>
            <w:r w:rsidRPr="00D06AFC">
              <w:rPr>
                <w:u w:val="single"/>
              </w:rPr>
              <w:t>детей</w:t>
            </w:r>
            <w:r w:rsidRPr="00D06AFC">
              <w:rPr>
                <w:spacing w:val="35"/>
                <w:u w:val="single"/>
              </w:rPr>
              <w:t xml:space="preserve"> </w:t>
            </w:r>
            <w:r w:rsidRPr="00D06AFC">
              <w:rPr>
                <w:u w:val="single"/>
              </w:rPr>
              <w:t>к</w:t>
            </w:r>
            <w:r w:rsidRPr="00D06AFC">
              <w:rPr>
                <w:spacing w:val="28"/>
                <w:u w:val="single"/>
              </w:rPr>
              <w:t xml:space="preserve"> </w:t>
            </w:r>
            <w:r w:rsidRPr="00D06AFC">
              <w:rPr>
                <w:u w:val="single"/>
              </w:rPr>
              <w:t>обучению</w:t>
            </w:r>
            <w:r w:rsidRPr="00D06AFC">
              <w:rPr>
                <w:spacing w:val="31"/>
                <w:u w:val="single"/>
              </w:rPr>
              <w:t xml:space="preserve"> </w:t>
            </w:r>
            <w:r w:rsidRPr="00D06AFC">
              <w:rPr>
                <w:u w:val="single"/>
              </w:rPr>
              <w:t>грамоте:</w:t>
            </w:r>
          </w:p>
          <w:p w:rsidR="008770F2" w:rsidRPr="00D06AFC" w:rsidRDefault="008770F2" w:rsidP="00D06AFC">
            <w:pPr>
              <w:pStyle w:val="TableParagraph"/>
              <w:ind w:left="215" w:right="345"/>
              <w:jc w:val="both"/>
            </w:pPr>
            <w:r w:rsidRPr="00D06AFC">
              <w:t>педагог</w:t>
            </w:r>
            <w:r w:rsidRPr="00D06AFC">
              <w:rPr>
                <w:spacing w:val="1"/>
              </w:rPr>
              <w:t xml:space="preserve"> </w:t>
            </w:r>
            <w:r w:rsidRPr="00D06AFC">
              <w:t>помогает</w:t>
            </w:r>
            <w:r w:rsidRPr="00D06AFC">
              <w:rPr>
                <w:spacing w:val="1"/>
              </w:rPr>
              <w:t xml:space="preserve"> </w:t>
            </w:r>
            <w:r w:rsidRPr="00D06AFC">
              <w:t>детям</w:t>
            </w:r>
            <w:r w:rsidRPr="00D06AFC">
              <w:rPr>
                <w:spacing w:val="1"/>
              </w:rPr>
              <w:t xml:space="preserve"> </w:t>
            </w:r>
            <w:r w:rsidRPr="00D06AFC">
              <w:t>осваивать</w:t>
            </w:r>
            <w:r w:rsidRPr="00D06AFC">
              <w:rPr>
                <w:spacing w:val="1"/>
              </w:rPr>
              <w:t xml:space="preserve"> </w:t>
            </w:r>
            <w:r w:rsidRPr="00D06AFC">
              <w:t>представления о</w:t>
            </w:r>
            <w:r w:rsidRPr="00D06AFC">
              <w:rPr>
                <w:spacing w:val="-52"/>
              </w:rPr>
              <w:t xml:space="preserve"> </w:t>
            </w:r>
            <w:r w:rsidRPr="00D06AFC">
              <w:t>существовании</w:t>
            </w:r>
            <w:r w:rsidRPr="00D06AFC">
              <w:rPr>
                <w:spacing w:val="28"/>
              </w:rPr>
              <w:t xml:space="preserve"> </w:t>
            </w:r>
            <w:r w:rsidRPr="00D06AFC">
              <w:t>разных</w:t>
            </w:r>
            <w:r w:rsidRPr="00D06AFC">
              <w:rPr>
                <w:spacing w:val="33"/>
              </w:rPr>
              <w:t xml:space="preserve"> </w:t>
            </w:r>
            <w:r w:rsidRPr="00D06AFC">
              <w:t>языков,</w:t>
            </w:r>
            <w:r w:rsidRPr="00D06AFC">
              <w:rPr>
                <w:spacing w:val="38"/>
              </w:rPr>
              <w:t xml:space="preserve"> </w:t>
            </w:r>
            <w:r w:rsidRPr="00D06AFC">
              <w:t>термины</w:t>
            </w:r>
            <w:r w:rsidRPr="00D06AFC">
              <w:rPr>
                <w:spacing w:val="44"/>
              </w:rPr>
              <w:t xml:space="preserve"> </w:t>
            </w:r>
            <w:r w:rsidRPr="00D06AFC">
              <w:t>«слово»,</w:t>
            </w:r>
          </w:p>
          <w:p w:rsidR="008770F2" w:rsidRPr="00D06AFC" w:rsidRDefault="008770F2" w:rsidP="00D06AFC">
            <w:pPr>
              <w:pStyle w:val="TableParagraph"/>
              <w:spacing w:line="251" w:lineRule="exact"/>
              <w:ind w:left="215"/>
              <w:jc w:val="both"/>
            </w:pPr>
            <w:r w:rsidRPr="00D06AFC">
              <w:t>«звук»,</w:t>
            </w:r>
            <w:r w:rsidRPr="00D06AFC">
              <w:rPr>
                <w:spacing w:val="45"/>
              </w:rPr>
              <w:t xml:space="preserve"> </w:t>
            </w:r>
            <w:r w:rsidRPr="00D06AFC">
              <w:t>«буква»,</w:t>
            </w:r>
          </w:p>
          <w:p w:rsidR="008770F2" w:rsidRPr="00D06AFC" w:rsidRDefault="008770F2" w:rsidP="00D06AFC">
            <w:pPr>
              <w:pStyle w:val="TableParagraph"/>
              <w:spacing w:before="1"/>
              <w:ind w:left="215"/>
              <w:jc w:val="both"/>
            </w:pPr>
            <w:r w:rsidRPr="00D06AFC">
              <w:t>«предложение»,</w:t>
            </w:r>
            <w:r w:rsidRPr="00D06AFC">
              <w:rPr>
                <w:spacing w:val="33"/>
              </w:rPr>
              <w:t xml:space="preserve"> </w:t>
            </w:r>
            <w:r w:rsidRPr="00D06AFC">
              <w:t>«гласный</w:t>
            </w:r>
            <w:r w:rsidRPr="00D06AFC">
              <w:rPr>
                <w:spacing w:val="39"/>
              </w:rPr>
              <w:t xml:space="preserve"> </w:t>
            </w:r>
            <w:r w:rsidRPr="00D06AFC">
              <w:t>звук»</w:t>
            </w:r>
            <w:r w:rsidRPr="00D06AFC">
              <w:rPr>
                <w:spacing w:val="21"/>
              </w:rPr>
              <w:t xml:space="preserve"> </w:t>
            </w:r>
            <w:r w:rsidRPr="00D06AFC">
              <w:t>и</w:t>
            </w:r>
          </w:p>
          <w:p w:rsidR="008770F2" w:rsidRPr="00D06AFC" w:rsidRDefault="008770F2" w:rsidP="00D06AFC">
            <w:pPr>
              <w:pStyle w:val="TableParagraph"/>
              <w:spacing w:before="2"/>
              <w:ind w:left="215" w:right="345"/>
              <w:jc w:val="both"/>
            </w:pPr>
            <w:r w:rsidRPr="00D06AFC">
              <w:t>«согласный</w:t>
            </w:r>
            <w:r w:rsidRPr="00D06AFC">
              <w:rPr>
                <w:spacing w:val="1"/>
              </w:rPr>
              <w:t xml:space="preserve"> </w:t>
            </w:r>
            <w:r w:rsidRPr="00D06AFC">
              <w:t>звук»,</w:t>
            </w:r>
            <w:r w:rsidRPr="00D06AFC">
              <w:rPr>
                <w:spacing w:val="1"/>
              </w:rPr>
              <w:t xml:space="preserve"> </w:t>
            </w:r>
            <w:r w:rsidRPr="00D06AFC">
              <w:t>проводить</w:t>
            </w:r>
            <w:r w:rsidRPr="00D06AFC">
              <w:rPr>
                <w:spacing w:val="1"/>
              </w:rPr>
              <w:t xml:space="preserve"> </w:t>
            </w:r>
            <w:r w:rsidRPr="00D06AFC">
              <w:t>звуковой</w:t>
            </w:r>
            <w:r w:rsidRPr="00D06AFC">
              <w:rPr>
                <w:spacing w:val="1"/>
              </w:rPr>
              <w:t xml:space="preserve"> </w:t>
            </w:r>
            <w:r w:rsidRPr="00D06AFC">
              <w:t>анализ слова,</w:t>
            </w:r>
            <w:r w:rsidRPr="00D06AFC">
              <w:rPr>
                <w:spacing w:val="1"/>
              </w:rPr>
              <w:t xml:space="preserve"> </w:t>
            </w:r>
            <w:r w:rsidRPr="00D06AFC">
              <w:t>делить</w:t>
            </w:r>
            <w:r w:rsidRPr="00D06AFC">
              <w:rPr>
                <w:spacing w:val="1"/>
              </w:rPr>
              <w:t xml:space="preserve"> </w:t>
            </w:r>
            <w:r w:rsidRPr="00D06AFC">
              <w:t>на</w:t>
            </w:r>
            <w:r w:rsidRPr="00D06AFC">
              <w:rPr>
                <w:spacing w:val="1"/>
              </w:rPr>
              <w:t xml:space="preserve"> </w:t>
            </w:r>
            <w:r w:rsidRPr="00D06AFC">
              <w:t>слоги</w:t>
            </w:r>
            <w:r w:rsidRPr="00D06AFC">
              <w:rPr>
                <w:spacing w:val="1"/>
              </w:rPr>
              <w:t xml:space="preserve"> </w:t>
            </w:r>
            <w:r w:rsidRPr="00D06AFC">
              <w:t>двух-,</w:t>
            </w:r>
            <w:r w:rsidRPr="00D06AFC">
              <w:rPr>
                <w:spacing w:val="1"/>
              </w:rPr>
              <w:t xml:space="preserve"> </w:t>
            </w:r>
            <w:r w:rsidRPr="00D06AFC">
              <w:t>трехслоговые слова;</w:t>
            </w:r>
            <w:r w:rsidRPr="00D06AFC">
              <w:rPr>
                <w:spacing w:val="1"/>
              </w:rPr>
              <w:t xml:space="preserve"> </w:t>
            </w:r>
            <w:r w:rsidRPr="00D06AFC">
              <w:t>осуществлять</w:t>
            </w:r>
            <w:r w:rsidRPr="00D06AFC">
              <w:rPr>
                <w:spacing w:val="1"/>
              </w:rPr>
              <w:t xml:space="preserve"> </w:t>
            </w:r>
            <w:r w:rsidRPr="00D06AFC">
              <w:t>звуковой</w:t>
            </w:r>
            <w:r w:rsidRPr="00D06AFC">
              <w:rPr>
                <w:spacing w:val="1"/>
              </w:rPr>
              <w:t xml:space="preserve"> </w:t>
            </w:r>
            <w:r w:rsidRPr="00D06AFC">
              <w:t>анализ</w:t>
            </w:r>
            <w:r w:rsidRPr="00D06AFC">
              <w:rPr>
                <w:spacing w:val="1"/>
              </w:rPr>
              <w:t xml:space="preserve"> </w:t>
            </w:r>
            <w:r w:rsidRPr="00D06AFC">
              <w:t>простых</w:t>
            </w:r>
            <w:r w:rsidRPr="00D06AFC">
              <w:rPr>
                <w:spacing w:val="1"/>
              </w:rPr>
              <w:t xml:space="preserve"> </w:t>
            </w:r>
            <w:r w:rsidRPr="00D06AFC">
              <w:t>трехзвуковых</w:t>
            </w:r>
            <w:r w:rsidRPr="00D06AFC">
              <w:rPr>
                <w:spacing w:val="-52"/>
              </w:rPr>
              <w:t xml:space="preserve"> </w:t>
            </w:r>
            <w:r w:rsidRPr="00D06AFC">
              <w:t>слов:</w:t>
            </w:r>
            <w:r w:rsidRPr="00D06AFC">
              <w:rPr>
                <w:spacing w:val="1"/>
              </w:rPr>
              <w:t xml:space="preserve"> </w:t>
            </w:r>
            <w:r w:rsidRPr="00D06AFC">
              <w:t>интонационно</w:t>
            </w:r>
            <w:r w:rsidRPr="00D06AFC">
              <w:rPr>
                <w:spacing w:val="55"/>
              </w:rPr>
              <w:t xml:space="preserve"> </w:t>
            </w:r>
            <w:r w:rsidRPr="00D06AFC">
              <w:t>выделять</w:t>
            </w:r>
            <w:r w:rsidRPr="00D06AFC">
              <w:rPr>
                <w:spacing w:val="55"/>
              </w:rPr>
              <w:t xml:space="preserve"> </w:t>
            </w:r>
            <w:r w:rsidRPr="00D06AFC">
              <w:t>звуки</w:t>
            </w:r>
            <w:r w:rsidRPr="00D06AFC">
              <w:rPr>
                <w:spacing w:val="55"/>
              </w:rPr>
              <w:t xml:space="preserve"> </w:t>
            </w:r>
            <w:r w:rsidRPr="00D06AFC">
              <w:t>в</w:t>
            </w:r>
            <w:r w:rsidRPr="00D06AFC">
              <w:rPr>
                <w:spacing w:val="55"/>
              </w:rPr>
              <w:t xml:space="preserve"> </w:t>
            </w:r>
            <w:r w:rsidRPr="00D06AFC">
              <w:t>слове,</w:t>
            </w:r>
            <w:r w:rsidRPr="00D06AFC">
              <w:rPr>
                <w:spacing w:val="1"/>
              </w:rPr>
              <w:t xml:space="preserve"> </w:t>
            </w:r>
            <w:r w:rsidRPr="00D06AFC">
              <w:t>различать</w:t>
            </w:r>
            <w:r w:rsidRPr="00D06AFC">
              <w:rPr>
                <w:spacing w:val="1"/>
              </w:rPr>
              <w:t xml:space="preserve"> </w:t>
            </w:r>
            <w:r w:rsidRPr="00D06AFC">
              <w:t>гласные и</w:t>
            </w:r>
            <w:r w:rsidRPr="00D06AFC">
              <w:rPr>
                <w:spacing w:val="1"/>
              </w:rPr>
              <w:t xml:space="preserve"> </w:t>
            </w:r>
            <w:r w:rsidRPr="00D06AFC">
              <w:t>согласные звуки,</w:t>
            </w:r>
            <w:r w:rsidRPr="00D06AFC">
              <w:rPr>
                <w:spacing w:val="1"/>
              </w:rPr>
              <w:t xml:space="preserve"> </w:t>
            </w:r>
            <w:r w:rsidRPr="00D06AFC">
              <w:t>определять</w:t>
            </w:r>
            <w:r w:rsidRPr="00D06AFC">
              <w:rPr>
                <w:spacing w:val="1"/>
              </w:rPr>
              <w:t xml:space="preserve"> </w:t>
            </w:r>
            <w:r w:rsidRPr="00D06AFC">
              <w:t>твердость</w:t>
            </w:r>
            <w:r w:rsidRPr="00D06AFC">
              <w:rPr>
                <w:spacing w:val="1"/>
              </w:rPr>
              <w:t xml:space="preserve"> </w:t>
            </w:r>
            <w:r w:rsidRPr="00D06AFC">
              <w:t>и</w:t>
            </w:r>
            <w:r w:rsidRPr="00D06AFC">
              <w:rPr>
                <w:spacing w:val="1"/>
              </w:rPr>
              <w:t xml:space="preserve"> </w:t>
            </w:r>
            <w:r w:rsidRPr="00D06AFC">
              <w:t>мягкостьсогласных,</w:t>
            </w:r>
            <w:r w:rsidRPr="00D06AFC">
              <w:rPr>
                <w:spacing w:val="1"/>
              </w:rPr>
              <w:t xml:space="preserve"> </w:t>
            </w:r>
            <w:r w:rsidRPr="00D06AFC">
              <w:t>составлять</w:t>
            </w:r>
            <w:r w:rsidRPr="00D06AFC">
              <w:rPr>
                <w:spacing w:val="1"/>
              </w:rPr>
              <w:t xml:space="preserve"> </w:t>
            </w:r>
            <w:r w:rsidRPr="00D06AFC">
              <w:t>схемы</w:t>
            </w:r>
            <w:r w:rsidRPr="00D06AFC">
              <w:rPr>
                <w:spacing w:val="1"/>
              </w:rPr>
              <w:t xml:space="preserve"> </w:t>
            </w:r>
            <w:r w:rsidRPr="00D06AFC">
              <w:t>звукового</w:t>
            </w:r>
            <w:r w:rsidRPr="00D06AFC">
              <w:rPr>
                <w:spacing w:val="32"/>
              </w:rPr>
              <w:t xml:space="preserve"> </w:t>
            </w:r>
            <w:r w:rsidRPr="00D06AFC">
              <w:t>состава</w:t>
            </w:r>
            <w:r w:rsidRPr="00D06AFC">
              <w:rPr>
                <w:spacing w:val="39"/>
              </w:rPr>
              <w:t xml:space="preserve"> </w:t>
            </w:r>
            <w:r w:rsidRPr="00D06AFC">
              <w:t>слова;</w:t>
            </w:r>
            <w:r w:rsidRPr="00D06AFC">
              <w:rPr>
                <w:spacing w:val="35"/>
              </w:rPr>
              <w:t xml:space="preserve"> </w:t>
            </w:r>
            <w:r w:rsidRPr="00D06AFC">
              <w:t>составлять</w:t>
            </w:r>
            <w:r w:rsidRPr="00D06AFC">
              <w:rPr>
                <w:spacing w:val="35"/>
              </w:rPr>
              <w:t xml:space="preserve"> </w:t>
            </w:r>
            <w:r w:rsidRPr="00D06AFC">
              <w:t>предложения</w:t>
            </w:r>
            <w:r w:rsidRPr="00D06AFC">
              <w:rPr>
                <w:spacing w:val="35"/>
              </w:rPr>
              <w:t xml:space="preserve"> </w:t>
            </w:r>
            <w:r w:rsidRPr="00D06AFC">
              <w:t>по</w:t>
            </w:r>
          </w:p>
          <w:p w:rsidR="008770F2" w:rsidRPr="00D06AFC" w:rsidRDefault="008770F2" w:rsidP="00D06AFC">
            <w:pPr>
              <w:pStyle w:val="TableParagraph"/>
              <w:spacing w:before="82"/>
              <w:ind w:left="110" w:right="332"/>
              <w:jc w:val="both"/>
              <w:rPr>
                <w:sz w:val="24"/>
                <w:szCs w:val="24"/>
              </w:rPr>
            </w:pPr>
            <w:r w:rsidRPr="00D06AFC">
              <w:t>живой</w:t>
            </w:r>
            <w:r w:rsidRPr="00D06AFC">
              <w:rPr>
                <w:spacing w:val="35"/>
              </w:rPr>
              <w:t xml:space="preserve"> </w:t>
            </w:r>
            <w:r w:rsidRPr="00D06AFC">
              <w:t>модели;</w:t>
            </w:r>
            <w:r w:rsidRPr="00D06AFC">
              <w:rPr>
                <w:spacing w:val="27"/>
              </w:rPr>
              <w:t xml:space="preserve"> </w:t>
            </w:r>
            <w:r w:rsidRPr="00D06AFC">
              <w:t>определять</w:t>
            </w:r>
            <w:r w:rsidRPr="00D06AFC">
              <w:rPr>
                <w:spacing w:val="32"/>
              </w:rPr>
              <w:t xml:space="preserve"> </w:t>
            </w:r>
            <w:r w:rsidRPr="00D06AFC">
              <w:t>количество   и последовательность</w:t>
            </w:r>
            <w:r w:rsidRPr="00D06AFC">
              <w:rPr>
                <w:spacing w:val="1"/>
              </w:rPr>
              <w:t xml:space="preserve"> </w:t>
            </w:r>
            <w:r w:rsidRPr="00D06AFC">
              <w:t>слов</w:t>
            </w:r>
            <w:r w:rsidRPr="00D06AFC">
              <w:rPr>
                <w:spacing w:val="1"/>
              </w:rPr>
              <w:t xml:space="preserve"> </w:t>
            </w:r>
            <w:r w:rsidRPr="00D06AFC">
              <w:t>в предложении.</w:t>
            </w:r>
            <w:r w:rsidRPr="00D06AFC">
              <w:rPr>
                <w:spacing w:val="1"/>
              </w:rPr>
              <w:t xml:space="preserve"> </w:t>
            </w:r>
            <w:r w:rsidRPr="00D06AFC">
              <w:t>Педагог</w:t>
            </w:r>
            <w:r w:rsidRPr="00D06AFC">
              <w:rPr>
                <w:spacing w:val="1"/>
              </w:rPr>
              <w:t xml:space="preserve"> </w:t>
            </w:r>
            <w:r w:rsidRPr="00D06AFC">
              <w:t>развивает мелкую моторику кистей</w:t>
            </w:r>
            <w:r w:rsidRPr="00D06AFC">
              <w:rPr>
                <w:spacing w:val="1"/>
              </w:rPr>
              <w:t xml:space="preserve"> </w:t>
            </w:r>
            <w:r w:rsidRPr="00D06AFC">
              <w:t>рук</w:t>
            </w:r>
            <w:r w:rsidRPr="00D06AFC">
              <w:rPr>
                <w:spacing w:val="1"/>
              </w:rPr>
              <w:t xml:space="preserve"> </w:t>
            </w:r>
            <w:r w:rsidRPr="00D06AFC">
              <w:t>детей</w:t>
            </w:r>
            <w:r w:rsidRPr="00D06AFC">
              <w:rPr>
                <w:spacing w:val="55"/>
              </w:rPr>
              <w:t xml:space="preserve"> </w:t>
            </w:r>
            <w:r w:rsidRPr="00D06AFC">
              <w:t>с</w:t>
            </w:r>
            <w:r w:rsidRPr="00D06AFC">
              <w:rPr>
                <w:spacing w:val="1"/>
              </w:rPr>
              <w:t xml:space="preserve"> </w:t>
            </w:r>
            <w:r w:rsidRPr="00D06AFC">
              <w:t>помощью</w:t>
            </w:r>
            <w:r w:rsidRPr="00D06AFC">
              <w:rPr>
                <w:spacing w:val="51"/>
              </w:rPr>
              <w:t xml:space="preserve"> </w:t>
            </w:r>
            <w:r w:rsidRPr="00D06AFC">
              <w:t>раскрашивания,  штриховки,</w:t>
            </w:r>
            <w:r w:rsidRPr="00D06AFC">
              <w:rPr>
                <w:spacing w:val="52"/>
              </w:rPr>
              <w:t xml:space="preserve"> </w:t>
            </w:r>
            <w:r w:rsidRPr="00D06AFC">
              <w:t>мелких  мозаик.</w:t>
            </w:r>
          </w:p>
        </w:tc>
      </w:tr>
      <w:tr w:rsidR="009C08B2" w:rsidRPr="000A3BE9" w:rsidTr="00DC3C81">
        <w:tc>
          <w:tcPr>
            <w:tcW w:w="11186" w:type="dxa"/>
            <w:gridSpan w:val="2"/>
          </w:tcPr>
          <w:p w:rsidR="009C08B2" w:rsidRPr="00D06AFC" w:rsidRDefault="009C08B2" w:rsidP="00D06AFC">
            <w:pPr>
              <w:pStyle w:val="TableParagraph"/>
              <w:ind w:left="388" w:right="336"/>
              <w:jc w:val="both"/>
            </w:pPr>
            <w:r w:rsidRPr="00D06AFC">
              <w:rPr>
                <w:b/>
                <w:i/>
              </w:rPr>
              <w:t xml:space="preserve">В результате, к концу 6 года жизни </w:t>
            </w:r>
            <w:r w:rsidRPr="00D06AFC">
              <w:t>ребенок проявляет познавательную активность в общении со</w:t>
            </w:r>
            <w:r w:rsidRPr="00D06AFC">
              <w:rPr>
                <w:spacing w:val="1"/>
              </w:rPr>
              <w:t xml:space="preserve"> </w:t>
            </w:r>
            <w:r w:rsidRPr="00D06AFC">
              <w:t>взрослыми и сверстниками, делится знаниями, задает вопросы; умеет вести непринужденную беседу;</w:t>
            </w:r>
            <w:r w:rsidRPr="00D06AFC">
              <w:rPr>
                <w:spacing w:val="1"/>
              </w:rPr>
              <w:t xml:space="preserve"> </w:t>
            </w:r>
            <w:r w:rsidRPr="00D06AFC">
              <w:t>использовать</w:t>
            </w:r>
            <w:r w:rsidRPr="00D06AFC">
              <w:rPr>
                <w:spacing w:val="1"/>
              </w:rPr>
              <w:t xml:space="preserve"> </w:t>
            </w:r>
            <w:r w:rsidRPr="00D06AFC">
              <w:t>формулы</w:t>
            </w:r>
            <w:r w:rsidRPr="00D06AFC">
              <w:rPr>
                <w:spacing w:val="1"/>
              </w:rPr>
              <w:t xml:space="preserve"> </w:t>
            </w:r>
            <w:r w:rsidRPr="00D06AFC">
              <w:t>речевого</w:t>
            </w:r>
            <w:r w:rsidRPr="00D06AFC">
              <w:rPr>
                <w:spacing w:val="1"/>
              </w:rPr>
              <w:t xml:space="preserve"> </w:t>
            </w:r>
            <w:r w:rsidRPr="00D06AFC">
              <w:t>этикета</w:t>
            </w:r>
            <w:r w:rsidRPr="00D06AFC">
              <w:rPr>
                <w:spacing w:val="1"/>
              </w:rPr>
              <w:t xml:space="preserve"> </w:t>
            </w:r>
            <w:r w:rsidRPr="00D06AFC">
              <w:t>без</w:t>
            </w:r>
            <w:r w:rsidRPr="00D06AFC">
              <w:rPr>
                <w:spacing w:val="1"/>
              </w:rPr>
              <w:t xml:space="preserve"> </w:t>
            </w:r>
            <w:r w:rsidRPr="00D06AFC">
              <w:t>напоминания;</w:t>
            </w:r>
            <w:r w:rsidRPr="00D06AFC">
              <w:rPr>
                <w:spacing w:val="1"/>
              </w:rPr>
              <w:t xml:space="preserve"> </w:t>
            </w:r>
            <w:r w:rsidRPr="00D06AFC">
              <w:t>составляет</w:t>
            </w:r>
            <w:r w:rsidRPr="00D06AFC">
              <w:rPr>
                <w:spacing w:val="1"/>
              </w:rPr>
              <w:t xml:space="preserve"> </w:t>
            </w:r>
            <w:r w:rsidRPr="00D06AFC">
              <w:t>по плану</w:t>
            </w:r>
            <w:r w:rsidRPr="00D06AFC">
              <w:rPr>
                <w:spacing w:val="1"/>
              </w:rPr>
              <w:t xml:space="preserve"> </w:t>
            </w:r>
            <w:r w:rsidRPr="00D06AFC">
              <w:t>и</w:t>
            </w:r>
            <w:r w:rsidRPr="00D06AFC">
              <w:rPr>
                <w:spacing w:val="1"/>
              </w:rPr>
              <w:t xml:space="preserve"> </w:t>
            </w:r>
            <w:r w:rsidRPr="00D06AFC">
              <w:t>по</w:t>
            </w:r>
            <w:r w:rsidRPr="00D06AFC">
              <w:rPr>
                <w:spacing w:val="1"/>
              </w:rPr>
              <w:t xml:space="preserve"> </w:t>
            </w:r>
            <w:r w:rsidRPr="00D06AFC">
              <w:t>образцу</w:t>
            </w:r>
            <w:r w:rsidRPr="00D06AFC">
              <w:rPr>
                <w:spacing w:val="1"/>
              </w:rPr>
              <w:t xml:space="preserve"> </w:t>
            </w:r>
            <w:r w:rsidRPr="00D06AFC">
              <w:t>небольшие</w:t>
            </w:r>
            <w:r w:rsidRPr="00D06AFC">
              <w:rPr>
                <w:spacing w:val="1"/>
              </w:rPr>
              <w:t xml:space="preserve"> </w:t>
            </w:r>
            <w:r w:rsidRPr="00D06AFC">
              <w:t>рассказы,</w:t>
            </w:r>
            <w:r w:rsidRPr="00D06AFC">
              <w:rPr>
                <w:spacing w:val="1"/>
              </w:rPr>
              <w:t xml:space="preserve"> </w:t>
            </w:r>
            <w:r w:rsidRPr="00D06AFC">
              <w:t>рассказы</w:t>
            </w:r>
            <w:r w:rsidRPr="00D06AFC">
              <w:rPr>
                <w:spacing w:val="1"/>
              </w:rPr>
              <w:t xml:space="preserve"> </w:t>
            </w:r>
            <w:r w:rsidRPr="00D06AFC">
              <w:t>из</w:t>
            </w:r>
            <w:r w:rsidRPr="00D06AFC">
              <w:rPr>
                <w:spacing w:val="1"/>
              </w:rPr>
              <w:t xml:space="preserve"> </w:t>
            </w:r>
            <w:r w:rsidRPr="00D06AFC">
              <w:t>опыта,</w:t>
            </w:r>
            <w:r w:rsidRPr="00D06AFC">
              <w:rPr>
                <w:spacing w:val="1"/>
              </w:rPr>
              <w:t xml:space="preserve"> </w:t>
            </w:r>
            <w:r w:rsidRPr="00D06AFC">
              <w:t>небольшие</w:t>
            </w:r>
            <w:r w:rsidRPr="00D06AFC">
              <w:rPr>
                <w:spacing w:val="1"/>
              </w:rPr>
              <w:t xml:space="preserve"> </w:t>
            </w:r>
            <w:r w:rsidRPr="00D06AFC">
              <w:t>творческие</w:t>
            </w:r>
            <w:r w:rsidRPr="00D06AFC">
              <w:rPr>
                <w:spacing w:val="1"/>
              </w:rPr>
              <w:t xml:space="preserve"> </w:t>
            </w:r>
            <w:r w:rsidRPr="00D06AFC">
              <w:t>рассказы;</w:t>
            </w:r>
            <w:r w:rsidRPr="00D06AFC">
              <w:rPr>
                <w:spacing w:val="1"/>
              </w:rPr>
              <w:t xml:space="preserve"> </w:t>
            </w:r>
            <w:r w:rsidRPr="00D06AFC">
              <w:t>самостоятельно</w:t>
            </w:r>
            <w:r w:rsidRPr="00D06AFC">
              <w:rPr>
                <w:spacing w:val="1"/>
              </w:rPr>
              <w:t xml:space="preserve"> </w:t>
            </w:r>
            <w:r w:rsidRPr="00D06AFC">
              <w:t>пересказывает</w:t>
            </w:r>
            <w:r w:rsidRPr="00D06AFC">
              <w:rPr>
                <w:spacing w:val="1"/>
              </w:rPr>
              <w:t xml:space="preserve"> </w:t>
            </w:r>
            <w:r w:rsidRPr="00D06AFC">
              <w:t>рассказы и</w:t>
            </w:r>
            <w:r w:rsidRPr="00D06AFC">
              <w:rPr>
                <w:spacing w:val="1"/>
              </w:rPr>
              <w:t xml:space="preserve"> </w:t>
            </w:r>
            <w:r w:rsidRPr="00D06AFC">
              <w:t>сказки;</w:t>
            </w:r>
            <w:r w:rsidRPr="00D06AFC">
              <w:rPr>
                <w:spacing w:val="1"/>
              </w:rPr>
              <w:t xml:space="preserve"> </w:t>
            </w:r>
            <w:r w:rsidRPr="00D06AFC">
              <w:t>инициативен</w:t>
            </w:r>
            <w:r w:rsidRPr="00D06AFC">
              <w:rPr>
                <w:spacing w:val="1"/>
              </w:rPr>
              <w:t xml:space="preserve"> </w:t>
            </w:r>
            <w:r w:rsidRPr="00D06AFC">
              <w:t>и</w:t>
            </w:r>
            <w:r w:rsidRPr="00D06AFC">
              <w:rPr>
                <w:spacing w:val="1"/>
              </w:rPr>
              <w:t xml:space="preserve"> </w:t>
            </w:r>
            <w:r w:rsidRPr="00D06AFC">
              <w:t>самостоятелен</w:t>
            </w:r>
            <w:r w:rsidRPr="00D06AFC">
              <w:rPr>
                <w:spacing w:val="1"/>
              </w:rPr>
              <w:t xml:space="preserve"> </w:t>
            </w:r>
            <w:r w:rsidRPr="00D06AFC">
              <w:t>в</w:t>
            </w:r>
            <w:r w:rsidRPr="00D06AFC">
              <w:rPr>
                <w:spacing w:val="1"/>
              </w:rPr>
              <w:t xml:space="preserve"> </w:t>
            </w:r>
            <w:r w:rsidRPr="00D06AFC">
              <w:t>придумывании</w:t>
            </w:r>
            <w:r w:rsidRPr="00D06AFC">
              <w:rPr>
                <w:spacing w:val="1"/>
              </w:rPr>
              <w:t xml:space="preserve"> </w:t>
            </w:r>
            <w:r w:rsidRPr="00D06AFC">
              <w:t>загадок,</w:t>
            </w:r>
            <w:r w:rsidRPr="00D06AFC">
              <w:rPr>
                <w:spacing w:val="1"/>
              </w:rPr>
              <w:t xml:space="preserve"> </w:t>
            </w:r>
            <w:r w:rsidRPr="00D06AFC">
              <w:t>сказок,</w:t>
            </w:r>
            <w:r w:rsidRPr="00D06AFC">
              <w:rPr>
                <w:spacing w:val="1"/>
              </w:rPr>
              <w:t xml:space="preserve"> </w:t>
            </w:r>
            <w:r w:rsidRPr="00D06AFC">
              <w:t>рассказов;</w:t>
            </w:r>
            <w:r w:rsidRPr="00D06AFC">
              <w:rPr>
                <w:spacing w:val="1"/>
              </w:rPr>
              <w:t xml:space="preserve"> </w:t>
            </w:r>
            <w:r w:rsidRPr="00D06AFC">
              <w:t>имеет</w:t>
            </w:r>
            <w:r w:rsidRPr="00D06AFC">
              <w:rPr>
                <w:spacing w:val="1"/>
              </w:rPr>
              <w:t xml:space="preserve"> </w:t>
            </w:r>
            <w:r w:rsidRPr="00D06AFC">
              <w:t>богатый</w:t>
            </w:r>
            <w:r w:rsidRPr="00D06AFC">
              <w:rPr>
                <w:spacing w:val="1"/>
              </w:rPr>
              <w:t xml:space="preserve"> </w:t>
            </w:r>
            <w:r w:rsidRPr="00D06AFC">
              <w:t>словарный</w:t>
            </w:r>
            <w:r w:rsidRPr="00D06AFC">
              <w:rPr>
                <w:spacing w:val="1"/>
              </w:rPr>
              <w:t xml:space="preserve"> </w:t>
            </w:r>
            <w:r w:rsidRPr="00D06AFC">
              <w:t>запас,</w:t>
            </w:r>
            <w:r w:rsidRPr="00D06AFC">
              <w:rPr>
                <w:spacing w:val="1"/>
              </w:rPr>
              <w:t xml:space="preserve"> </w:t>
            </w:r>
            <w:r w:rsidRPr="00D06AFC">
              <w:t>безошибочно</w:t>
            </w:r>
            <w:r w:rsidRPr="00D06AFC">
              <w:rPr>
                <w:spacing w:val="1"/>
              </w:rPr>
              <w:t xml:space="preserve"> </w:t>
            </w:r>
            <w:r w:rsidRPr="00D06AFC">
              <w:t>пользуется обобщающими</w:t>
            </w:r>
            <w:r w:rsidRPr="00D06AFC">
              <w:rPr>
                <w:spacing w:val="1"/>
              </w:rPr>
              <w:t xml:space="preserve"> </w:t>
            </w:r>
            <w:r w:rsidRPr="00D06AFC">
              <w:t>словами</w:t>
            </w:r>
            <w:r w:rsidRPr="00D06AFC">
              <w:rPr>
                <w:spacing w:val="1"/>
              </w:rPr>
              <w:t xml:space="preserve"> </w:t>
            </w:r>
            <w:r w:rsidRPr="00D06AFC">
              <w:t>и</w:t>
            </w:r>
            <w:r w:rsidRPr="00D06AFC">
              <w:rPr>
                <w:spacing w:val="1"/>
              </w:rPr>
              <w:t xml:space="preserve"> </w:t>
            </w:r>
            <w:r w:rsidRPr="00D06AFC">
              <w:t>понятиями;</w:t>
            </w:r>
            <w:r w:rsidRPr="00D06AFC">
              <w:rPr>
                <w:spacing w:val="1"/>
              </w:rPr>
              <w:t xml:space="preserve"> </w:t>
            </w:r>
            <w:r w:rsidRPr="00D06AFC">
              <w:t>правильно</w:t>
            </w:r>
            <w:r w:rsidRPr="00D06AFC">
              <w:rPr>
                <w:spacing w:val="1"/>
              </w:rPr>
              <w:t xml:space="preserve"> </w:t>
            </w:r>
            <w:r w:rsidRPr="00D06AFC">
              <w:t>произносит</w:t>
            </w:r>
            <w:r w:rsidRPr="00D06AFC">
              <w:rPr>
                <w:spacing w:val="1"/>
              </w:rPr>
              <w:t xml:space="preserve"> </w:t>
            </w:r>
            <w:r w:rsidRPr="00D06AFC">
              <w:t>все</w:t>
            </w:r>
            <w:r w:rsidRPr="00D06AFC">
              <w:rPr>
                <w:spacing w:val="1"/>
              </w:rPr>
              <w:t xml:space="preserve"> </w:t>
            </w:r>
            <w:r w:rsidRPr="00D06AFC">
              <w:t>звуки;</w:t>
            </w:r>
            <w:r w:rsidRPr="00D06AFC">
              <w:rPr>
                <w:spacing w:val="1"/>
              </w:rPr>
              <w:t xml:space="preserve"> </w:t>
            </w:r>
            <w:r w:rsidRPr="00D06AFC">
              <w:t>различает</w:t>
            </w:r>
            <w:r w:rsidRPr="00D06AFC">
              <w:rPr>
                <w:spacing w:val="1"/>
              </w:rPr>
              <w:t xml:space="preserve"> </w:t>
            </w:r>
            <w:r w:rsidRPr="00D06AFC">
              <w:t>на</w:t>
            </w:r>
            <w:r w:rsidRPr="00D06AFC">
              <w:rPr>
                <w:spacing w:val="1"/>
              </w:rPr>
              <w:t xml:space="preserve"> </w:t>
            </w:r>
            <w:r w:rsidRPr="00D06AFC">
              <w:t>слух</w:t>
            </w:r>
            <w:r w:rsidRPr="00D06AFC">
              <w:rPr>
                <w:spacing w:val="1"/>
              </w:rPr>
              <w:t xml:space="preserve"> </w:t>
            </w:r>
            <w:r w:rsidRPr="00D06AFC">
              <w:t>смешиваемые</w:t>
            </w:r>
            <w:r w:rsidRPr="00D06AFC">
              <w:rPr>
                <w:spacing w:val="1"/>
              </w:rPr>
              <w:t xml:space="preserve"> </w:t>
            </w:r>
            <w:r w:rsidRPr="00D06AFC">
              <w:t>звуки;</w:t>
            </w:r>
            <w:r w:rsidRPr="00D06AFC">
              <w:rPr>
                <w:spacing w:val="1"/>
              </w:rPr>
              <w:t xml:space="preserve"> </w:t>
            </w:r>
            <w:r w:rsidRPr="00D06AFC">
              <w:t>владеет</w:t>
            </w:r>
            <w:r w:rsidRPr="00D06AFC">
              <w:rPr>
                <w:spacing w:val="1"/>
              </w:rPr>
              <w:t xml:space="preserve"> </w:t>
            </w:r>
            <w:r w:rsidRPr="00D06AFC">
              <w:t>средствами</w:t>
            </w:r>
            <w:r w:rsidRPr="00D06AFC">
              <w:rPr>
                <w:spacing w:val="1"/>
              </w:rPr>
              <w:t xml:space="preserve"> </w:t>
            </w:r>
            <w:r w:rsidRPr="00D06AFC">
              <w:t>звукового</w:t>
            </w:r>
            <w:r w:rsidRPr="00D06AFC">
              <w:rPr>
                <w:spacing w:val="1"/>
              </w:rPr>
              <w:t xml:space="preserve"> </w:t>
            </w:r>
            <w:r w:rsidRPr="00D06AFC">
              <w:t>анализа</w:t>
            </w:r>
            <w:r w:rsidRPr="00D06AFC">
              <w:rPr>
                <w:spacing w:val="1"/>
              </w:rPr>
              <w:t xml:space="preserve"> </w:t>
            </w:r>
            <w:r w:rsidRPr="00D06AFC">
              <w:t>слов;</w:t>
            </w:r>
            <w:r w:rsidRPr="00D06AFC">
              <w:rPr>
                <w:spacing w:val="1"/>
              </w:rPr>
              <w:t xml:space="preserve"> </w:t>
            </w:r>
            <w:r w:rsidRPr="00D06AFC">
              <w:t>определяет</w:t>
            </w:r>
            <w:r w:rsidRPr="00D06AFC">
              <w:rPr>
                <w:spacing w:val="1"/>
              </w:rPr>
              <w:t xml:space="preserve"> </w:t>
            </w:r>
            <w:r w:rsidRPr="00D06AFC">
              <w:t>основные</w:t>
            </w:r>
            <w:r w:rsidRPr="00D06AFC">
              <w:rPr>
                <w:spacing w:val="1"/>
              </w:rPr>
              <w:t xml:space="preserve"> </w:t>
            </w:r>
            <w:r w:rsidRPr="00D06AFC">
              <w:t>качественные</w:t>
            </w:r>
            <w:r w:rsidRPr="00D06AFC">
              <w:rPr>
                <w:spacing w:val="1"/>
              </w:rPr>
              <w:t xml:space="preserve"> </w:t>
            </w:r>
            <w:r w:rsidRPr="00D06AFC">
              <w:t>характеристики</w:t>
            </w:r>
            <w:r w:rsidRPr="00D06AFC">
              <w:rPr>
                <w:spacing w:val="1"/>
              </w:rPr>
              <w:t xml:space="preserve"> </w:t>
            </w:r>
            <w:r w:rsidRPr="00D06AFC">
              <w:t>звуков</w:t>
            </w:r>
            <w:r w:rsidRPr="00D06AFC">
              <w:rPr>
                <w:spacing w:val="55"/>
              </w:rPr>
              <w:t xml:space="preserve"> </w:t>
            </w:r>
            <w:r w:rsidRPr="00D06AFC">
              <w:t>в</w:t>
            </w:r>
            <w:r w:rsidRPr="00D06AFC">
              <w:rPr>
                <w:spacing w:val="1"/>
              </w:rPr>
              <w:t xml:space="preserve"> </w:t>
            </w:r>
            <w:r w:rsidRPr="00D06AFC">
              <w:t>слове,</w:t>
            </w:r>
            <w:r w:rsidRPr="00D06AFC">
              <w:rPr>
                <w:spacing w:val="3"/>
              </w:rPr>
              <w:t xml:space="preserve"> </w:t>
            </w:r>
            <w:r w:rsidRPr="00D06AFC">
              <w:t>место</w:t>
            </w:r>
            <w:r w:rsidRPr="00D06AFC">
              <w:rPr>
                <w:spacing w:val="-2"/>
              </w:rPr>
              <w:t xml:space="preserve"> </w:t>
            </w:r>
            <w:r w:rsidRPr="00D06AFC">
              <w:t>звука</w:t>
            </w:r>
            <w:r w:rsidRPr="00D06AFC">
              <w:rPr>
                <w:spacing w:val="4"/>
              </w:rPr>
              <w:t xml:space="preserve"> </w:t>
            </w:r>
            <w:r w:rsidRPr="00D06AFC">
              <w:t>в</w:t>
            </w:r>
            <w:r w:rsidRPr="00D06AFC">
              <w:rPr>
                <w:spacing w:val="2"/>
              </w:rPr>
              <w:t xml:space="preserve"> </w:t>
            </w:r>
            <w:r w:rsidRPr="00D06AFC">
              <w:t>слове;</w:t>
            </w:r>
            <w:r w:rsidRPr="00D06AFC">
              <w:rPr>
                <w:spacing w:val="2"/>
              </w:rPr>
              <w:t xml:space="preserve"> </w:t>
            </w:r>
            <w:r w:rsidRPr="00D06AFC">
              <w:t>производит</w:t>
            </w:r>
            <w:r w:rsidRPr="00D06AFC">
              <w:rPr>
                <w:spacing w:val="3"/>
              </w:rPr>
              <w:t xml:space="preserve"> </w:t>
            </w:r>
            <w:r w:rsidRPr="00D06AFC">
              <w:t>анализ</w:t>
            </w:r>
            <w:r w:rsidRPr="00D06AFC">
              <w:rPr>
                <w:spacing w:val="1"/>
              </w:rPr>
              <w:t xml:space="preserve"> </w:t>
            </w:r>
            <w:r w:rsidRPr="00D06AFC">
              <w:t>слов</w:t>
            </w:r>
            <w:r w:rsidRPr="00D06AFC">
              <w:rPr>
                <w:spacing w:val="-2"/>
              </w:rPr>
              <w:t xml:space="preserve"> </w:t>
            </w:r>
            <w:r w:rsidRPr="00D06AFC">
              <w:t>различной звуковой</w:t>
            </w:r>
            <w:r w:rsidRPr="00D06AFC">
              <w:rPr>
                <w:spacing w:val="2"/>
              </w:rPr>
              <w:t xml:space="preserve"> </w:t>
            </w:r>
            <w:r w:rsidRPr="00D06AFC">
              <w:t>структуры.</w:t>
            </w:r>
          </w:p>
          <w:p w:rsidR="009C08B2" w:rsidRPr="00D06AFC" w:rsidRDefault="009C08B2" w:rsidP="00D06AFC">
            <w:pPr>
              <w:pStyle w:val="TableParagraph"/>
              <w:tabs>
                <w:tab w:val="left" w:pos="427"/>
              </w:tabs>
              <w:spacing w:before="5"/>
              <w:ind w:left="426"/>
              <w:jc w:val="both"/>
              <w:rPr>
                <w:u w:val="single"/>
              </w:rPr>
            </w:pPr>
            <w:r w:rsidRPr="00D06AFC">
              <w:t>Ребенок обладает грамматически правильной выразительной речью; умеет без ошибок согласовывать</w:t>
            </w:r>
            <w:r w:rsidRPr="00D06AFC">
              <w:rPr>
                <w:spacing w:val="1"/>
              </w:rPr>
              <w:t xml:space="preserve"> </w:t>
            </w:r>
            <w:r w:rsidRPr="00D06AFC">
              <w:t>слова</w:t>
            </w:r>
            <w:r w:rsidRPr="00D06AFC">
              <w:rPr>
                <w:spacing w:val="1"/>
              </w:rPr>
              <w:t xml:space="preserve"> </w:t>
            </w:r>
            <w:r w:rsidRPr="00D06AFC">
              <w:t>в</w:t>
            </w:r>
            <w:r w:rsidRPr="00D06AFC">
              <w:rPr>
                <w:spacing w:val="1"/>
              </w:rPr>
              <w:t xml:space="preserve"> </w:t>
            </w:r>
            <w:r w:rsidRPr="00D06AFC">
              <w:t>предложении;</w:t>
            </w:r>
            <w:r w:rsidRPr="00D06AFC">
              <w:rPr>
                <w:spacing w:val="1"/>
              </w:rPr>
              <w:t xml:space="preserve"> </w:t>
            </w:r>
            <w:r w:rsidRPr="00D06AFC">
              <w:t>отвечает</w:t>
            </w:r>
            <w:r w:rsidRPr="00D06AFC">
              <w:rPr>
                <w:spacing w:val="1"/>
              </w:rPr>
              <w:t xml:space="preserve"> </w:t>
            </w:r>
            <w:r w:rsidRPr="00D06AFC">
              <w:t>на</w:t>
            </w:r>
            <w:r w:rsidRPr="00D06AFC">
              <w:rPr>
                <w:spacing w:val="1"/>
              </w:rPr>
              <w:t xml:space="preserve"> </w:t>
            </w:r>
            <w:r w:rsidRPr="00D06AFC">
              <w:t>вопросы</w:t>
            </w:r>
            <w:r w:rsidRPr="00D06AFC">
              <w:rPr>
                <w:spacing w:val="1"/>
              </w:rPr>
              <w:t xml:space="preserve"> </w:t>
            </w:r>
            <w:r w:rsidRPr="00D06AFC">
              <w:t>по</w:t>
            </w:r>
            <w:r w:rsidRPr="00D06AFC">
              <w:rPr>
                <w:spacing w:val="1"/>
              </w:rPr>
              <w:t xml:space="preserve"> </w:t>
            </w:r>
            <w:r w:rsidRPr="00D06AFC">
              <w:t>содержанию</w:t>
            </w:r>
            <w:r w:rsidRPr="00D06AFC">
              <w:rPr>
                <w:spacing w:val="1"/>
              </w:rPr>
              <w:t xml:space="preserve"> </w:t>
            </w:r>
            <w:r w:rsidRPr="00D06AFC">
              <w:t>литературного</w:t>
            </w:r>
            <w:r w:rsidRPr="00D06AFC">
              <w:rPr>
                <w:spacing w:val="56"/>
              </w:rPr>
              <w:t xml:space="preserve"> </w:t>
            </w:r>
            <w:r w:rsidRPr="00D06AFC">
              <w:t>произведения;</w:t>
            </w:r>
            <w:r w:rsidRPr="00D06AFC">
              <w:rPr>
                <w:spacing w:val="1"/>
              </w:rPr>
              <w:t xml:space="preserve"> </w:t>
            </w:r>
            <w:r w:rsidRPr="00D06AFC">
              <w:rPr>
                <w:spacing w:val="-1"/>
              </w:rPr>
              <w:t>устанавливает</w:t>
            </w:r>
            <w:r w:rsidRPr="00D06AFC">
              <w:t xml:space="preserve"> </w:t>
            </w:r>
            <w:r w:rsidRPr="00D06AFC">
              <w:rPr>
                <w:spacing w:val="-1"/>
              </w:rPr>
              <w:t>причинно-следственные</w:t>
            </w:r>
            <w:r w:rsidRPr="00D06AFC">
              <w:t xml:space="preserve"> </w:t>
            </w:r>
            <w:r w:rsidRPr="00D06AFC">
              <w:rPr>
                <w:spacing w:val="-1"/>
              </w:rPr>
              <w:t>связи;</w:t>
            </w:r>
            <w:r w:rsidRPr="00D06AFC">
              <w:t xml:space="preserve"> </w:t>
            </w:r>
            <w:r w:rsidRPr="00D06AFC">
              <w:rPr>
                <w:spacing w:val="-1"/>
              </w:rPr>
              <w:t>проявляет</w:t>
            </w:r>
            <w:r w:rsidRPr="00D06AFC">
              <w:t xml:space="preserve"> избирательное</w:t>
            </w:r>
            <w:r w:rsidRPr="00D06AFC">
              <w:rPr>
                <w:spacing w:val="1"/>
              </w:rPr>
              <w:t xml:space="preserve"> </w:t>
            </w:r>
            <w:r w:rsidRPr="00D06AFC">
              <w:t>отношение к произведениям</w:t>
            </w:r>
            <w:r w:rsidRPr="00D06AFC">
              <w:rPr>
                <w:spacing w:val="1"/>
              </w:rPr>
              <w:t xml:space="preserve"> </w:t>
            </w:r>
            <w:r w:rsidRPr="00D06AFC">
              <w:rPr>
                <w:spacing w:val="-1"/>
              </w:rPr>
              <w:t xml:space="preserve">определенной тематики и жанра; </w:t>
            </w:r>
            <w:r w:rsidRPr="00D06AFC">
              <w:t>внимание к языку литературного произведения; различает основные</w:t>
            </w:r>
            <w:r w:rsidRPr="00D06AFC">
              <w:rPr>
                <w:spacing w:val="1"/>
              </w:rPr>
              <w:t xml:space="preserve"> </w:t>
            </w:r>
            <w:r w:rsidRPr="00D06AFC">
              <w:t>жанры,</w:t>
            </w:r>
            <w:r w:rsidRPr="00D06AFC">
              <w:rPr>
                <w:spacing w:val="1"/>
              </w:rPr>
              <w:t xml:space="preserve"> </w:t>
            </w:r>
            <w:r w:rsidRPr="00D06AFC">
              <w:t>имеет</w:t>
            </w:r>
            <w:r w:rsidRPr="00D06AFC">
              <w:rPr>
                <w:spacing w:val="1"/>
              </w:rPr>
              <w:t xml:space="preserve"> </w:t>
            </w:r>
            <w:r w:rsidRPr="00D06AFC">
              <w:t>представления</w:t>
            </w:r>
            <w:r w:rsidRPr="00D06AFC">
              <w:rPr>
                <w:spacing w:val="1"/>
              </w:rPr>
              <w:t xml:space="preserve"> </w:t>
            </w:r>
            <w:r w:rsidRPr="00D06AFC">
              <w:t>о</w:t>
            </w:r>
            <w:r w:rsidRPr="00D06AFC">
              <w:rPr>
                <w:spacing w:val="1"/>
              </w:rPr>
              <w:t xml:space="preserve"> </w:t>
            </w:r>
            <w:r w:rsidRPr="00D06AFC">
              <w:t>некоторых</w:t>
            </w:r>
            <w:r w:rsidRPr="00D06AFC">
              <w:rPr>
                <w:spacing w:val="1"/>
              </w:rPr>
              <w:t xml:space="preserve"> </w:t>
            </w:r>
            <w:r w:rsidRPr="00D06AFC">
              <w:t>жанровых,</w:t>
            </w:r>
            <w:r w:rsidRPr="00D06AFC">
              <w:rPr>
                <w:spacing w:val="1"/>
              </w:rPr>
              <w:t xml:space="preserve"> </w:t>
            </w:r>
            <w:r w:rsidRPr="00D06AFC">
              <w:t>композиционных,</w:t>
            </w:r>
            <w:r w:rsidRPr="00D06AFC">
              <w:rPr>
                <w:spacing w:val="1"/>
              </w:rPr>
              <w:t xml:space="preserve"> </w:t>
            </w:r>
            <w:r w:rsidRPr="00D06AFC">
              <w:t>языковых</w:t>
            </w:r>
            <w:r w:rsidRPr="00D06AFC">
              <w:rPr>
                <w:spacing w:val="1"/>
              </w:rPr>
              <w:t xml:space="preserve"> </w:t>
            </w:r>
            <w:r w:rsidRPr="00D06AFC">
              <w:t>особенностях</w:t>
            </w:r>
            <w:r w:rsidRPr="00D06AFC">
              <w:rPr>
                <w:spacing w:val="1"/>
              </w:rPr>
              <w:t xml:space="preserve"> </w:t>
            </w:r>
            <w:r w:rsidRPr="00D06AFC">
              <w:t>литературных произведений,</w:t>
            </w:r>
            <w:r w:rsidRPr="00D06AFC">
              <w:rPr>
                <w:spacing w:val="1"/>
              </w:rPr>
              <w:t xml:space="preserve"> </w:t>
            </w:r>
            <w:r w:rsidRPr="00D06AFC">
              <w:t>умеет выделять из</w:t>
            </w:r>
            <w:r w:rsidRPr="00D06AFC">
              <w:rPr>
                <w:spacing w:val="-1"/>
              </w:rPr>
              <w:t xml:space="preserve"> </w:t>
            </w:r>
            <w:r w:rsidRPr="00D06AFC">
              <w:t>текста</w:t>
            </w:r>
            <w:r w:rsidRPr="00D06AFC">
              <w:rPr>
                <w:spacing w:val="2"/>
              </w:rPr>
              <w:t xml:space="preserve"> </w:t>
            </w:r>
            <w:r w:rsidRPr="00D06AFC">
              <w:t>образные</w:t>
            </w:r>
            <w:r w:rsidRPr="00D06AFC">
              <w:rPr>
                <w:spacing w:val="-6"/>
              </w:rPr>
              <w:t xml:space="preserve"> </w:t>
            </w:r>
            <w:r w:rsidRPr="00D06AFC">
              <w:t>единицы,понимает</w:t>
            </w:r>
            <w:r w:rsidRPr="00D06AFC">
              <w:rPr>
                <w:spacing w:val="1"/>
              </w:rPr>
              <w:t xml:space="preserve"> </w:t>
            </w:r>
            <w:r w:rsidRPr="00D06AFC">
              <w:t>их</w:t>
            </w:r>
            <w:r w:rsidRPr="00D06AFC">
              <w:rPr>
                <w:spacing w:val="-5"/>
              </w:rPr>
              <w:t xml:space="preserve"> </w:t>
            </w:r>
            <w:r w:rsidRPr="00D06AFC">
              <w:t>значение.</w:t>
            </w:r>
          </w:p>
        </w:tc>
      </w:tr>
      <w:tr w:rsidR="00F355C4" w:rsidRPr="009C08B2" w:rsidTr="00DC3C81">
        <w:tc>
          <w:tcPr>
            <w:tcW w:w="11186" w:type="dxa"/>
            <w:gridSpan w:val="2"/>
          </w:tcPr>
          <w:p w:rsidR="00F355C4" w:rsidRPr="00D06AFC" w:rsidRDefault="00F355C4" w:rsidP="0020464C">
            <w:pPr>
              <w:pStyle w:val="TableParagraph"/>
              <w:ind w:left="388" w:right="336"/>
              <w:jc w:val="center"/>
            </w:pPr>
            <w:r w:rsidRPr="00D06AFC">
              <w:t>6-7 лет</w:t>
            </w:r>
          </w:p>
        </w:tc>
      </w:tr>
      <w:tr w:rsidR="00F355C4" w:rsidRPr="00F06B6D" w:rsidTr="00DC3C81">
        <w:tc>
          <w:tcPr>
            <w:tcW w:w="5593" w:type="dxa"/>
          </w:tcPr>
          <w:p w:rsidR="00F355C4" w:rsidRPr="00D06AFC" w:rsidRDefault="00F355C4" w:rsidP="00173A9C">
            <w:pPr>
              <w:pStyle w:val="TableParagraph"/>
              <w:numPr>
                <w:ilvl w:val="0"/>
                <w:numId w:val="48"/>
              </w:numPr>
              <w:tabs>
                <w:tab w:val="left" w:pos="408"/>
              </w:tabs>
              <w:ind w:right="576" w:firstLine="0"/>
              <w:jc w:val="both"/>
            </w:pPr>
            <w:r w:rsidRPr="00D06AFC">
              <w:rPr>
                <w:u w:val="single"/>
              </w:rPr>
              <w:t>Формирование</w:t>
            </w:r>
            <w:r w:rsidRPr="00D06AFC">
              <w:rPr>
                <w:spacing w:val="12"/>
                <w:u w:val="single"/>
              </w:rPr>
              <w:t xml:space="preserve"> </w:t>
            </w:r>
            <w:r w:rsidRPr="00D06AFC">
              <w:rPr>
                <w:u w:val="single"/>
              </w:rPr>
              <w:t>словаря:</w:t>
            </w:r>
            <w:r w:rsidRPr="00D06AFC">
              <w:rPr>
                <w:spacing w:val="1"/>
              </w:rPr>
              <w:t xml:space="preserve"> </w:t>
            </w:r>
            <w:r w:rsidRPr="00D06AFC">
              <w:t>обогащение</w:t>
            </w:r>
            <w:r w:rsidRPr="00D06AFC">
              <w:rPr>
                <w:spacing w:val="1"/>
              </w:rPr>
              <w:t xml:space="preserve"> </w:t>
            </w:r>
            <w:r w:rsidRPr="00D06AFC">
              <w:t>словаря:</w:t>
            </w:r>
            <w:r w:rsidRPr="00D06AFC">
              <w:rPr>
                <w:spacing w:val="1"/>
              </w:rPr>
              <w:t xml:space="preserve"> </w:t>
            </w:r>
            <w:r w:rsidRPr="00D06AFC">
              <w:t>расширять</w:t>
            </w:r>
            <w:r w:rsidRPr="00D06AFC">
              <w:rPr>
                <w:spacing w:val="-52"/>
              </w:rPr>
              <w:t xml:space="preserve"> </w:t>
            </w:r>
            <w:r w:rsidRPr="00D06AFC">
              <w:t>запас слов,</w:t>
            </w:r>
            <w:r w:rsidRPr="00D06AFC">
              <w:rPr>
                <w:spacing w:val="1"/>
              </w:rPr>
              <w:t xml:space="preserve"> </w:t>
            </w:r>
            <w:r w:rsidRPr="00D06AFC">
              <w:t>обозначающих</w:t>
            </w:r>
            <w:r w:rsidRPr="00D06AFC">
              <w:rPr>
                <w:spacing w:val="1"/>
              </w:rPr>
              <w:t xml:space="preserve"> </w:t>
            </w:r>
            <w:r w:rsidRPr="00D06AFC">
              <w:t>название</w:t>
            </w:r>
            <w:r w:rsidRPr="00D06AFC">
              <w:rPr>
                <w:spacing w:val="1"/>
              </w:rPr>
              <w:t xml:space="preserve"> </w:t>
            </w:r>
            <w:r w:rsidRPr="00D06AFC">
              <w:t>предметов,</w:t>
            </w:r>
            <w:r w:rsidRPr="00D06AFC">
              <w:rPr>
                <w:spacing w:val="1"/>
              </w:rPr>
              <w:t xml:space="preserve"> </w:t>
            </w:r>
            <w:r w:rsidRPr="00D06AFC">
              <w:t>действий,</w:t>
            </w:r>
            <w:r w:rsidRPr="00D06AFC">
              <w:rPr>
                <w:spacing w:val="1"/>
              </w:rPr>
              <w:t xml:space="preserve"> </w:t>
            </w:r>
            <w:r w:rsidRPr="00D06AFC">
              <w:t>признаков.</w:t>
            </w:r>
            <w:r w:rsidRPr="00D06AFC">
              <w:rPr>
                <w:spacing w:val="1"/>
              </w:rPr>
              <w:t xml:space="preserve"> </w:t>
            </w:r>
            <w:r w:rsidRPr="00D06AFC">
              <w:t>Закреплять</w:t>
            </w:r>
            <w:r w:rsidRPr="00D06AFC">
              <w:rPr>
                <w:spacing w:val="1"/>
              </w:rPr>
              <w:t xml:space="preserve"> </w:t>
            </w:r>
            <w:r w:rsidRPr="00D06AFC">
              <w:t>у детей</w:t>
            </w:r>
            <w:r w:rsidRPr="00D06AFC">
              <w:rPr>
                <w:spacing w:val="1"/>
              </w:rPr>
              <w:t xml:space="preserve"> </w:t>
            </w:r>
            <w:r w:rsidRPr="00D06AFC">
              <w:t>умения использовать</w:t>
            </w:r>
            <w:r w:rsidRPr="00D06AFC">
              <w:rPr>
                <w:spacing w:val="1"/>
              </w:rPr>
              <w:t xml:space="preserve"> </w:t>
            </w:r>
            <w:r w:rsidRPr="00D06AFC">
              <w:t>в речи</w:t>
            </w:r>
            <w:r w:rsidRPr="00D06AFC">
              <w:rPr>
                <w:spacing w:val="1"/>
              </w:rPr>
              <w:t xml:space="preserve"> </w:t>
            </w:r>
            <w:r w:rsidRPr="00D06AFC">
              <w:t>синонимы,</w:t>
            </w:r>
            <w:r w:rsidRPr="00D06AFC">
              <w:rPr>
                <w:spacing w:val="1"/>
              </w:rPr>
              <w:t xml:space="preserve"> </w:t>
            </w:r>
            <w:r w:rsidRPr="00D06AFC">
              <w:t>существительные</w:t>
            </w:r>
            <w:r w:rsidRPr="00D06AFC">
              <w:rPr>
                <w:spacing w:val="1"/>
              </w:rPr>
              <w:t xml:space="preserve"> </w:t>
            </w:r>
            <w:r w:rsidRPr="00D06AFC">
              <w:t>с</w:t>
            </w:r>
            <w:r w:rsidRPr="00D06AFC">
              <w:rPr>
                <w:spacing w:val="1"/>
              </w:rPr>
              <w:t xml:space="preserve"> </w:t>
            </w:r>
            <w:r w:rsidRPr="00D06AFC">
              <w:t>обобщающими</w:t>
            </w:r>
            <w:r w:rsidRPr="00D06AFC">
              <w:rPr>
                <w:spacing w:val="23"/>
              </w:rPr>
              <w:t xml:space="preserve"> </w:t>
            </w:r>
            <w:r w:rsidRPr="00D06AFC">
              <w:t>значениями.</w:t>
            </w:r>
          </w:p>
          <w:p w:rsidR="00F355C4" w:rsidRPr="00D06AFC" w:rsidRDefault="00F355C4" w:rsidP="00D06AFC">
            <w:pPr>
              <w:pStyle w:val="TableParagraph"/>
              <w:ind w:left="215" w:right="319"/>
              <w:jc w:val="both"/>
            </w:pPr>
            <w:r w:rsidRPr="00D06AFC">
              <w:t>Вводить</w:t>
            </w:r>
            <w:r w:rsidRPr="00D06AFC">
              <w:rPr>
                <w:spacing w:val="46"/>
              </w:rPr>
              <w:t xml:space="preserve"> </w:t>
            </w:r>
            <w:r w:rsidRPr="00D06AFC">
              <w:t>в</w:t>
            </w:r>
            <w:r w:rsidRPr="00D06AFC">
              <w:rPr>
                <w:spacing w:val="41"/>
              </w:rPr>
              <w:t xml:space="preserve"> </w:t>
            </w:r>
            <w:r w:rsidRPr="00D06AFC">
              <w:t>словарь</w:t>
            </w:r>
            <w:r w:rsidRPr="00D06AFC">
              <w:rPr>
                <w:spacing w:val="45"/>
              </w:rPr>
              <w:t xml:space="preserve"> </w:t>
            </w:r>
            <w:r w:rsidRPr="00D06AFC">
              <w:t>детейантонимы,</w:t>
            </w:r>
            <w:r w:rsidRPr="00D06AFC">
              <w:rPr>
                <w:spacing w:val="-52"/>
              </w:rPr>
              <w:t xml:space="preserve"> </w:t>
            </w:r>
            <w:r w:rsidRPr="00D06AFC">
              <w:t>многозначные</w:t>
            </w:r>
            <w:r w:rsidRPr="00D06AFC">
              <w:rPr>
                <w:spacing w:val="1"/>
              </w:rPr>
              <w:t xml:space="preserve"> </w:t>
            </w:r>
            <w:r w:rsidRPr="00D06AFC">
              <w:t>слова;</w:t>
            </w:r>
            <w:r w:rsidRPr="00D06AFC">
              <w:rPr>
                <w:spacing w:val="1"/>
              </w:rPr>
              <w:t xml:space="preserve"> </w:t>
            </w:r>
            <w:r w:rsidRPr="00D06AFC">
              <w:t>активизация</w:t>
            </w:r>
            <w:r w:rsidRPr="00D06AFC">
              <w:rPr>
                <w:spacing w:val="1"/>
              </w:rPr>
              <w:t xml:space="preserve"> </w:t>
            </w:r>
            <w:r w:rsidRPr="00D06AFC">
              <w:t>словаря:</w:t>
            </w:r>
            <w:r w:rsidRPr="00D06AFC">
              <w:rPr>
                <w:spacing w:val="11"/>
              </w:rPr>
              <w:t xml:space="preserve"> </w:t>
            </w:r>
            <w:r w:rsidRPr="00D06AFC">
              <w:t>совершенствовать</w:t>
            </w:r>
            <w:r w:rsidRPr="00D06AFC">
              <w:rPr>
                <w:spacing w:val="1"/>
              </w:rPr>
              <w:t xml:space="preserve"> </w:t>
            </w:r>
            <w:r w:rsidRPr="00D06AFC">
              <w:t>умениеиспользовать</w:t>
            </w:r>
            <w:r w:rsidRPr="00D06AFC">
              <w:rPr>
                <w:spacing w:val="38"/>
              </w:rPr>
              <w:t xml:space="preserve"> </w:t>
            </w:r>
            <w:r w:rsidRPr="00D06AFC">
              <w:t>разные</w:t>
            </w:r>
            <w:r w:rsidRPr="00D06AFC">
              <w:rPr>
                <w:spacing w:val="36"/>
              </w:rPr>
              <w:t xml:space="preserve"> </w:t>
            </w:r>
            <w:r w:rsidRPr="00D06AFC">
              <w:t>части</w:t>
            </w:r>
          </w:p>
          <w:p w:rsidR="00F355C4" w:rsidRPr="00D06AFC" w:rsidRDefault="00F355C4" w:rsidP="00D06AFC">
            <w:pPr>
              <w:pStyle w:val="TableParagraph"/>
              <w:ind w:left="215"/>
              <w:jc w:val="both"/>
            </w:pPr>
            <w:r w:rsidRPr="00D06AFC">
              <w:t>речи</w:t>
            </w:r>
            <w:r w:rsidRPr="00D06AFC">
              <w:rPr>
                <w:spacing w:val="30"/>
              </w:rPr>
              <w:t xml:space="preserve"> </w:t>
            </w:r>
            <w:r w:rsidRPr="00D06AFC">
              <w:t>точно</w:t>
            </w:r>
            <w:r w:rsidRPr="00D06AFC">
              <w:rPr>
                <w:spacing w:val="17"/>
              </w:rPr>
              <w:t xml:space="preserve"> </w:t>
            </w:r>
            <w:r w:rsidRPr="00D06AFC">
              <w:t>по</w:t>
            </w:r>
            <w:r w:rsidRPr="00D06AFC">
              <w:rPr>
                <w:spacing w:val="21"/>
              </w:rPr>
              <w:t xml:space="preserve"> </w:t>
            </w:r>
            <w:r w:rsidRPr="00D06AFC">
              <w:t>смыслу.</w:t>
            </w:r>
          </w:p>
          <w:p w:rsidR="00F355C4" w:rsidRPr="00D06AFC" w:rsidRDefault="00F355C4" w:rsidP="00173A9C">
            <w:pPr>
              <w:pStyle w:val="TableParagraph"/>
              <w:numPr>
                <w:ilvl w:val="0"/>
                <w:numId w:val="48"/>
              </w:numPr>
              <w:tabs>
                <w:tab w:val="left" w:pos="427"/>
              </w:tabs>
              <w:ind w:right="249" w:firstLine="0"/>
              <w:jc w:val="both"/>
            </w:pPr>
            <w:r w:rsidRPr="00D06AFC">
              <w:rPr>
                <w:u w:val="single"/>
              </w:rPr>
              <w:t>Звуковая</w:t>
            </w:r>
            <w:r w:rsidRPr="00D06AFC">
              <w:rPr>
                <w:spacing w:val="15"/>
                <w:u w:val="single"/>
              </w:rPr>
              <w:t xml:space="preserve"> </w:t>
            </w:r>
            <w:r w:rsidRPr="00D06AFC">
              <w:rPr>
                <w:u w:val="single"/>
              </w:rPr>
              <w:t>культура</w:t>
            </w:r>
            <w:r w:rsidRPr="00D06AFC">
              <w:rPr>
                <w:spacing w:val="14"/>
                <w:u w:val="single"/>
              </w:rPr>
              <w:t xml:space="preserve"> </w:t>
            </w:r>
            <w:r w:rsidRPr="00D06AFC">
              <w:rPr>
                <w:u w:val="single"/>
              </w:rPr>
              <w:t>речи:</w:t>
            </w:r>
            <w:r w:rsidRPr="00D06AFC">
              <w:rPr>
                <w:spacing w:val="1"/>
              </w:rPr>
              <w:t xml:space="preserve"> </w:t>
            </w:r>
            <w:r w:rsidRPr="00D06AFC">
              <w:t>совершенствовать</w:t>
            </w:r>
            <w:r w:rsidRPr="00D06AFC">
              <w:rPr>
                <w:spacing w:val="7"/>
              </w:rPr>
              <w:t xml:space="preserve"> </w:t>
            </w:r>
            <w:r w:rsidRPr="00D06AFC">
              <w:t>умениеразличать</w:t>
            </w:r>
            <w:r w:rsidRPr="00D06AFC">
              <w:rPr>
                <w:spacing w:val="-52"/>
              </w:rPr>
              <w:t xml:space="preserve"> </w:t>
            </w:r>
            <w:r w:rsidRPr="00D06AFC">
              <w:t>на</w:t>
            </w:r>
            <w:r w:rsidRPr="00D06AFC">
              <w:rPr>
                <w:spacing w:val="24"/>
              </w:rPr>
              <w:t xml:space="preserve"> </w:t>
            </w:r>
            <w:r w:rsidRPr="00D06AFC">
              <w:t>слух</w:t>
            </w:r>
            <w:r w:rsidRPr="00D06AFC">
              <w:rPr>
                <w:spacing w:val="22"/>
              </w:rPr>
              <w:t xml:space="preserve"> </w:t>
            </w:r>
            <w:r w:rsidRPr="00D06AFC">
              <w:t>и</w:t>
            </w:r>
            <w:r w:rsidRPr="00D06AFC">
              <w:rPr>
                <w:spacing w:val="27"/>
              </w:rPr>
              <w:t xml:space="preserve"> </w:t>
            </w:r>
            <w:r w:rsidRPr="00D06AFC">
              <w:t>впроизношении</w:t>
            </w:r>
            <w:r w:rsidRPr="00D06AFC">
              <w:rPr>
                <w:spacing w:val="30"/>
              </w:rPr>
              <w:t xml:space="preserve"> </w:t>
            </w:r>
            <w:r w:rsidRPr="00D06AFC">
              <w:t>все</w:t>
            </w:r>
            <w:r w:rsidRPr="00D06AFC">
              <w:rPr>
                <w:spacing w:val="35"/>
              </w:rPr>
              <w:t xml:space="preserve"> </w:t>
            </w:r>
            <w:r w:rsidRPr="00D06AFC">
              <w:t>звуки</w:t>
            </w:r>
            <w:r w:rsidRPr="00D06AFC">
              <w:rPr>
                <w:spacing w:val="-52"/>
              </w:rPr>
              <w:t xml:space="preserve"> </w:t>
            </w:r>
            <w:r w:rsidRPr="00D06AFC">
              <w:t>родногоязыка.Отрабатывать</w:t>
            </w:r>
            <w:r w:rsidRPr="00D06AFC">
              <w:rPr>
                <w:spacing w:val="9"/>
              </w:rPr>
              <w:t xml:space="preserve"> </w:t>
            </w:r>
            <w:r w:rsidRPr="00D06AFC">
              <w:t>дикцию: внятно и</w:t>
            </w:r>
            <w:r w:rsidRPr="00D06AFC">
              <w:rPr>
                <w:spacing w:val="1"/>
              </w:rPr>
              <w:t xml:space="preserve"> </w:t>
            </w:r>
            <w:r w:rsidRPr="00D06AFC">
              <w:t>отчетливо</w:t>
            </w:r>
            <w:r w:rsidRPr="00D06AFC">
              <w:rPr>
                <w:spacing w:val="1"/>
              </w:rPr>
              <w:t xml:space="preserve"> </w:t>
            </w:r>
            <w:r w:rsidRPr="00D06AFC">
              <w:t>произносить</w:t>
            </w:r>
            <w:r w:rsidRPr="00D06AFC">
              <w:rPr>
                <w:spacing w:val="62"/>
              </w:rPr>
              <w:t xml:space="preserve"> </w:t>
            </w:r>
            <w:r w:rsidRPr="00D06AFC">
              <w:t>слов</w:t>
            </w:r>
            <w:r w:rsidRPr="00D06AFC">
              <w:rPr>
                <w:spacing w:val="62"/>
              </w:rPr>
              <w:t xml:space="preserve"> </w:t>
            </w:r>
            <w:r w:rsidRPr="00D06AFC">
              <w:t>исловосочетания</w:t>
            </w:r>
            <w:r w:rsidRPr="00D06AFC">
              <w:rPr>
                <w:spacing w:val="1"/>
              </w:rPr>
              <w:t xml:space="preserve"> </w:t>
            </w:r>
            <w:r w:rsidRPr="00D06AFC">
              <w:t>с</w:t>
            </w:r>
            <w:r w:rsidRPr="00D06AFC">
              <w:rPr>
                <w:spacing w:val="5"/>
              </w:rPr>
              <w:t xml:space="preserve"> </w:t>
            </w:r>
            <w:r w:rsidRPr="00D06AFC">
              <w:t>естественнойинтонацией.</w:t>
            </w:r>
            <w:r w:rsidRPr="00D06AFC">
              <w:rPr>
                <w:spacing w:val="1"/>
              </w:rPr>
              <w:t xml:space="preserve"> </w:t>
            </w:r>
            <w:r w:rsidRPr="00D06AFC">
              <w:t>Совершенствоватьфонематический</w:t>
            </w:r>
            <w:r w:rsidRPr="00D06AFC">
              <w:rPr>
                <w:spacing w:val="1"/>
              </w:rPr>
              <w:t xml:space="preserve"> </w:t>
            </w:r>
            <w:r w:rsidRPr="00D06AFC">
              <w:t>слух:</w:t>
            </w:r>
            <w:r w:rsidRPr="00D06AFC">
              <w:rPr>
                <w:spacing w:val="55"/>
              </w:rPr>
              <w:t xml:space="preserve"> </w:t>
            </w:r>
            <w:r w:rsidRPr="00D06AFC">
              <w:t>называтьслова</w:t>
            </w:r>
            <w:r w:rsidRPr="00D06AFC">
              <w:rPr>
                <w:spacing w:val="55"/>
              </w:rPr>
              <w:t xml:space="preserve"> </w:t>
            </w:r>
            <w:r w:rsidRPr="00D06AFC">
              <w:t>с</w:t>
            </w:r>
            <w:r w:rsidRPr="00D06AFC">
              <w:rPr>
                <w:spacing w:val="1"/>
              </w:rPr>
              <w:t xml:space="preserve"> </w:t>
            </w:r>
            <w:r w:rsidRPr="00D06AFC">
              <w:t>определенным</w:t>
            </w:r>
            <w:r w:rsidRPr="00D06AFC">
              <w:rPr>
                <w:spacing w:val="8"/>
              </w:rPr>
              <w:t xml:space="preserve"> </w:t>
            </w:r>
            <w:r w:rsidRPr="00D06AFC">
              <w:t>звуком,находить</w:t>
            </w:r>
            <w:r w:rsidRPr="00D06AFC">
              <w:rPr>
                <w:spacing w:val="1"/>
              </w:rPr>
              <w:t xml:space="preserve"> </w:t>
            </w:r>
            <w:r w:rsidRPr="00D06AFC">
              <w:t>слова</w:t>
            </w:r>
            <w:r w:rsidRPr="00D06AFC">
              <w:rPr>
                <w:spacing w:val="55"/>
              </w:rPr>
              <w:t xml:space="preserve"> </w:t>
            </w:r>
            <w:r w:rsidRPr="00D06AFC">
              <w:t>с</w:t>
            </w:r>
            <w:r w:rsidRPr="00D06AFC">
              <w:rPr>
                <w:spacing w:val="55"/>
              </w:rPr>
              <w:t xml:space="preserve"> </w:t>
            </w:r>
            <w:r w:rsidRPr="00D06AFC">
              <w:t>этим</w:t>
            </w:r>
            <w:r w:rsidRPr="00D06AFC">
              <w:rPr>
                <w:spacing w:val="55"/>
              </w:rPr>
              <w:t xml:space="preserve"> </w:t>
            </w:r>
            <w:r w:rsidRPr="00D06AFC">
              <w:t>звуком</w:t>
            </w:r>
            <w:r w:rsidRPr="00D06AFC">
              <w:rPr>
                <w:spacing w:val="55"/>
              </w:rPr>
              <w:t xml:space="preserve"> </w:t>
            </w:r>
            <w:r w:rsidRPr="00D06AFC">
              <w:t>в</w:t>
            </w:r>
            <w:r w:rsidRPr="00D06AFC">
              <w:rPr>
                <w:spacing w:val="1"/>
              </w:rPr>
              <w:t xml:space="preserve"> </w:t>
            </w:r>
            <w:r w:rsidRPr="00D06AFC">
              <w:t>предложении,</w:t>
            </w:r>
            <w:r w:rsidRPr="00D06AFC">
              <w:rPr>
                <w:spacing w:val="1"/>
              </w:rPr>
              <w:t xml:space="preserve"> </w:t>
            </w:r>
            <w:r w:rsidRPr="00D06AFC">
              <w:t>определять</w:t>
            </w:r>
            <w:r w:rsidRPr="00D06AFC">
              <w:rPr>
                <w:spacing w:val="56"/>
              </w:rPr>
              <w:t xml:space="preserve"> </w:t>
            </w:r>
            <w:r w:rsidRPr="00D06AFC">
              <w:t>место</w:t>
            </w:r>
            <w:r w:rsidRPr="00D06AFC">
              <w:rPr>
                <w:spacing w:val="1"/>
              </w:rPr>
              <w:t xml:space="preserve"> </w:t>
            </w:r>
            <w:r w:rsidRPr="00D06AFC">
              <w:t>звука</w:t>
            </w:r>
            <w:r w:rsidRPr="00D06AFC">
              <w:rPr>
                <w:spacing w:val="22"/>
              </w:rPr>
              <w:t xml:space="preserve"> </w:t>
            </w:r>
            <w:r w:rsidRPr="00D06AFC">
              <w:t>в</w:t>
            </w:r>
            <w:r w:rsidRPr="00D06AFC">
              <w:rPr>
                <w:spacing w:val="98"/>
              </w:rPr>
              <w:t xml:space="preserve"> </w:t>
            </w:r>
            <w:r w:rsidRPr="00D06AFC">
              <w:t>слове</w:t>
            </w:r>
            <w:r w:rsidRPr="00D06AFC">
              <w:rPr>
                <w:spacing w:val="52"/>
              </w:rPr>
              <w:t xml:space="preserve"> </w:t>
            </w:r>
            <w:r w:rsidRPr="00D06AFC">
              <w:t>(в</w:t>
            </w:r>
            <w:r w:rsidRPr="00D06AFC">
              <w:rPr>
                <w:spacing w:val="21"/>
              </w:rPr>
              <w:t xml:space="preserve"> </w:t>
            </w:r>
            <w:r w:rsidRPr="00D06AFC">
              <w:t>начале,</w:t>
            </w:r>
            <w:r w:rsidRPr="00D06AFC">
              <w:rPr>
                <w:spacing w:val="-10"/>
              </w:rPr>
              <w:t xml:space="preserve"> </w:t>
            </w:r>
            <w:r w:rsidRPr="00D06AFC">
              <w:t>всередине,</w:t>
            </w:r>
            <w:r w:rsidRPr="00D06AFC">
              <w:rPr>
                <w:spacing w:val="1"/>
              </w:rPr>
              <w:t xml:space="preserve"> </w:t>
            </w:r>
            <w:r w:rsidRPr="00D06AFC">
              <w:t>в</w:t>
            </w:r>
            <w:r w:rsidRPr="00D06AFC">
              <w:rPr>
                <w:spacing w:val="50"/>
              </w:rPr>
              <w:t xml:space="preserve"> </w:t>
            </w:r>
            <w:r w:rsidRPr="00D06AFC">
              <w:t>конце).</w:t>
            </w:r>
            <w:r w:rsidRPr="00D06AFC">
              <w:rPr>
                <w:spacing w:val="9"/>
              </w:rPr>
              <w:t xml:space="preserve"> </w:t>
            </w:r>
            <w:r w:rsidRPr="00D06AFC">
              <w:t>Развиватьинтонационную</w:t>
            </w:r>
            <w:r w:rsidRPr="00D06AFC">
              <w:rPr>
                <w:spacing w:val="1"/>
              </w:rPr>
              <w:t xml:space="preserve"> </w:t>
            </w:r>
            <w:r w:rsidRPr="00D06AFC">
              <w:t>сторону</w:t>
            </w:r>
            <w:r w:rsidRPr="00D06AFC">
              <w:rPr>
                <w:spacing w:val="55"/>
              </w:rPr>
              <w:t xml:space="preserve"> </w:t>
            </w:r>
            <w:r w:rsidRPr="00D06AFC">
              <w:t>речи(мелодика,</w:t>
            </w:r>
            <w:r w:rsidRPr="00D06AFC">
              <w:rPr>
                <w:spacing w:val="55"/>
              </w:rPr>
              <w:t xml:space="preserve"> </w:t>
            </w:r>
            <w:r w:rsidRPr="00D06AFC">
              <w:t>ритм,</w:t>
            </w:r>
            <w:r w:rsidRPr="00D06AFC">
              <w:rPr>
                <w:spacing w:val="1"/>
              </w:rPr>
              <w:t xml:space="preserve"> </w:t>
            </w:r>
            <w:r w:rsidRPr="00D06AFC">
              <w:t>тембр,</w:t>
            </w:r>
            <w:r w:rsidRPr="00D06AFC">
              <w:rPr>
                <w:spacing w:val="15"/>
              </w:rPr>
              <w:t xml:space="preserve"> </w:t>
            </w:r>
            <w:r w:rsidRPr="00D06AFC">
              <w:t>силаголоса,</w:t>
            </w:r>
            <w:r w:rsidRPr="00D06AFC">
              <w:rPr>
                <w:spacing w:val="15"/>
              </w:rPr>
              <w:t xml:space="preserve"> </w:t>
            </w:r>
            <w:r w:rsidRPr="00D06AFC">
              <w:t>темп).</w:t>
            </w:r>
          </w:p>
          <w:p w:rsidR="00F355C4" w:rsidRPr="00D06AFC" w:rsidRDefault="00F355C4" w:rsidP="00173A9C">
            <w:pPr>
              <w:pStyle w:val="TableParagraph"/>
              <w:numPr>
                <w:ilvl w:val="0"/>
                <w:numId w:val="48"/>
              </w:numPr>
              <w:tabs>
                <w:tab w:val="left" w:pos="427"/>
              </w:tabs>
              <w:ind w:right="301" w:firstLine="0"/>
              <w:jc w:val="both"/>
            </w:pPr>
            <w:r w:rsidRPr="00D06AFC">
              <w:rPr>
                <w:u w:val="single"/>
              </w:rPr>
              <w:t>Грамматический</w:t>
            </w:r>
            <w:r w:rsidRPr="00D06AFC">
              <w:rPr>
                <w:spacing w:val="1"/>
                <w:u w:val="single"/>
              </w:rPr>
              <w:t xml:space="preserve"> </w:t>
            </w:r>
            <w:r w:rsidRPr="00D06AFC">
              <w:rPr>
                <w:u w:val="single"/>
              </w:rPr>
              <w:t>строй</w:t>
            </w:r>
            <w:r w:rsidRPr="00D06AFC">
              <w:rPr>
                <w:spacing w:val="1"/>
                <w:u w:val="single"/>
              </w:rPr>
              <w:t xml:space="preserve"> </w:t>
            </w:r>
            <w:r w:rsidRPr="00D06AFC">
              <w:rPr>
                <w:u w:val="single"/>
              </w:rPr>
              <w:t>речи:</w:t>
            </w:r>
            <w:r w:rsidRPr="00D06AFC">
              <w:rPr>
                <w:spacing w:val="1"/>
              </w:rPr>
              <w:t xml:space="preserve"> </w:t>
            </w:r>
            <w:r w:rsidRPr="00D06AFC">
              <w:t>закреплять</w:t>
            </w:r>
            <w:r w:rsidRPr="00D06AFC">
              <w:rPr>
                <w:spacing w:val="1"/>
              </w:rPr>
              <w:t xml:space="preserve"> </w:t>
            </w:r>
            <w:r w:rsidRPr="00D06AFC">
              <w:t>умениесогласовывать</w:t>
            </w:r>
            <w:r w:rsidRPr="00D06AFC">
              <w:rPr>
                <w:spacing w:val="1"/>
              </w:rPr>
              <w:t xml:space="preserve"> </w:t>
            </w:r>
            <w:r w:rsidRPr="00D06AFC">
              <w:t>существительныес</w:t>
            </w:r>
            <w:r w:rsidRPr="00D06AFC">
              <w:rPr>
                <w:spacing w:val="14"/>
              </w:rPr>
              <w:t xml:space="preserve"> </w:t>
            </w:r>
            <w:r w:rsidRPr="00D06AFC">
              <w:t>числительными,</w:t>
            </w:r>
            <w:r w:rsidRPr="00D06AFC">
              <w:rPr>
                <w:spacing w:val="1"/>
              </w:rPr>
              <w:t xml:space="preserve"> </w:t>
            </w:r>
            <w:r w:rsidRPr="00D06AFC">
              <w:t>существительные</w:t>
            </w:r>
            <w:r w:rsidRPr="00D06AFC">
              <w:rPr>
                <w:spacing w:val="10"/>
              </w:rPr>
              <w:t xml:space="preserve"> </w:t>
            </w:r>
            <w:r w:rsidRPr="00D06AFC">
              <w:t>с</w:t>
            </w:r>
            <w:r w:rsidRPr="00D06AFC">
              <w:rPr>
                <w:spacing w:val="1"/>
              </w:rPr>
              <w:t xml:space="preserve"> </w:t>
            </w:r>
            <w:r w:rsidRPr="00D06AFC">
              <w:t>прилагательными,</w:t>
            </w:r>
            <w:r w:rsidRPr="00D06AFC">
              <w:rPr>
                <w:spacing w:val="1"/>
              </w:rPr>
              <w:t xml:space="preserve"> </w:t>
            </w:r>
            <w:r w:rsidRPr="00D06AFC">
              <w:t>образовыватьпо</w:t>
            </w:r>
            <w:r w:rsidRPr="00D06AFC">
              <w:rPr>
                <w:spacing w:val="1"/>
              </w:rPr>
              <w:t xml:space="preserve"> </w:t>
            </w:r>
            <w:r w:rsidRPr="00D06AFC">
              <w:t>образцу</w:t>
            </w:r>
            <w:r w:rsidRPr="00D06AFC">
              <w:rPr>
                <w:spacing w:val="1"/>
              </w:rPr>
              <w:t xml:space="preserve"> </w:t>
            </w:r>
            <w:r w:rsidRPr="00D06AFC">
              <w:t>существительные</w:t>
            </w:r>
            <w:r w:rsidRPr="00D06AFC">
              <w:rPr>
                <w:spacing w:val="1"/>
              </w:rPr>
              <w:t xml:space="preserve"> </w:t>
            </w:r>
            <w:r w:rsidRPr="00D06AFC">
              <w:t>с</w:t>
            </w:r>
            <w:r w:rsidRPr="00D06AFC">
              <w:rPr>
                <w:spacing w:val="1"/>
              </w:rPr>
              <w:t xml:space="preserve"> </w:t>
            </w:r>
            <w:r w:rsidRPr="00D06AFC">
              <w:t>суффиксами, глаголы</w:t>
            </w:r>
            <w:r w:rsidRPr="00D06AFC">
              <w:rPr>
                <w:spacing w:val="55"/>
              </w:rPr>
              <w:t xml:space="preserve"> </w:t>
            </w:r>
            <w:r w:rsidRPr="00D06AFC">
              <w:t>с</w:t>
            </w:r>
            <w:r w:rsidRPr="00D06AFC">
              <w:rPr>
                <w:spacing w:val="1"/>
              </w:rPr>
              <w:t xml:space="preserve"> </w:t>
            </w:r>
            <w:r w:rsidRPr="00D06AFC">
              <w:t>приставками,</w:t>
            </w:r>
            <w:r w:rsidRPr="00D06AFC">
              <w:rPr>
                <w:spacing w:val="1"/>
              </w:rPr>
              <w:t xml:space="preserve"> </w:t>
            </w:r>
            <w:r w:rsidRPr="00D06AFC">
              <w:t>сравнительную</w:t>
            </w:r>
            <w:r w:rsidRPr="00D06AFC">
              <w:rPr>
                <w:spacing w:val="1"/>
              </w:rPr>
              <w:t xml:space="preserve"> </w:t>
            </w:r>
            <w:r w:rsidRPr="00D06AFC">
              <w:t>и</w:t>
            </w:r>
            <w:r w:rsidRPr="00D06AFC">
              <w:rPr>
                <w:spacing w:val="1"/>
              </w:rPr>
              <w:t xml:space="preserve"> </w:t>
            </w:r>
            <w:r w:rsidRPr="00D06AFC">
              <w:t>превосходную степени</w:t>
            </w:r>
            <w:r w:rsidRPr="00D06AFC">
              <w:rPr>
                <w:spacing w:val="1"/>
              </w:rPr>
              <w:t xml:space="preserve"> </w:t>
            </w:r>
            <w:r w:rsidRPr="00D06AFC">
              <w:t>имен</w:t>
            </w:r>
            <w:r w:rsidRPr="00D06AFC">
              <w:rPr>
                <w:spacing w:val="1"/>
              </w:rPr>
              <w:t xml:space="preserve"> </w:t>
            </w:r>
            <w:r w:rsidRPr="00D06AFC">
              <w:t>прилагательных.</w:t>
            </w:r>
          </w:p>
          <w:p w:rsidR="000B7E3B" w:rsidRPr="00D06AFC" w:rsidRDefault="00F355C4" w:rsidP="00D06AFC">
            <w:pPr>
              <w:pStyle w:val="TableParagraph"/>
              <w:spacing w:line="237" w:lineRule="auto"/>
              <w:ind w:left="215"/>
              <w:jc w:val="both"/>
            </w:pPr>
            <w:r w:rsidRPr="00D06AFC">
              <w:t>Совершенствовать</w:t>
            </w:r>
            <w:r w:rsidRPr="00D06AFC">
              <w:rPr>
                <w:spacing w:val="1"/>
              </w:rPr>
              <w:t xml:space="preserve"> </w:t>
            </w:r>
            <w:r w:rsidRPr="00D06AFC">
              <w:t>умение</w:t>
            </w:r>
            <w:r w:rsidRPr="00D06AFC">
              <w:rPr>
                <w:spacing w:val="1"/>
              </w:rPr>
              <w:t xml:space="preserve"> </w:t>
            </w:r>
            <w:r w:rsidRPr="00D06AFC">
              <w:t>детей</w:t>
            </w:r>
            <w:r w:rsidRPr="00D06AFC">
              <w:rPr>
                <w:spacing w:val="1"/>
              </w:rPr>
              <w:t xml:space="preserve"> </w:t>
            </w:r>
            <w:r w:rsidRPr="00D06AFC">
              <w:t>образовывать</w:t>
            </w:r>
            <w:r w:rsidRPr="00D06AFC">
              <w:rPr>
                <w:spacing w:val="4"/>
              </w:rPr>
              <w:t xml:space="preserve"> </w:t>
            </w:r>
            <w:r w:rsidRPr="00D06AFC">
              <w:t>однокоренныеслова,</w:t>
            </w:r>
            <w:r w:rsidR="000B7E3B" w:rsidRPr="00D06AFC">
              <w:t xml:space="preserve"> использовать</w:t>
            </w:r>
            <w:r w:rsidR="000B7E3B" w:rsidRPr="00D06AFC">
              <w:rPr>
                <w:spacing w:val="38"/>
              </w:rPr>
              <w:t xml:space="preserve"> </w:t>
            </w:r>
            <w:r w:rsidR="000B7E3B" w:rsidRPr="00D06AFC">
              <w:t>в</w:t>
            </w:r>
            <w:r w:rsidR="000B7E3B" w:rsidRPr="00D06AFC">
              <w:rPr>
                <w:spacing w:val="37"/>
              </w:rPr>
              <w:t xml:space="preserve"> </w:t>
            </w:r>
            <w:r w:rsidR="000B7E3B" w:rsidRPr="00D06AFC">
              <w:t>речи</w:t>
            </w:r>
            <w:r w:rsidR="000B7E3B" w:rsidRPr="00D06AFC">
              <w:rPr>
                <w:spacing w:val="45"/>
              </w:rPr>
              <w:t xml:space="preserve"> </w:t>
            </w:r>
            <w:r w:rsidR="000B7E3B" w:rsidRPr="00D06AFC">
              <w:t>сложные</w:t>
            </w:r>
            <w:r w:rsidR="000B7E3B" w:rsidRPr="00D06AFC">
              <w:rPr>
                <w:spacing w:val="-52"/>
              </w:rPr>
              <w:t xml:space="preserve"> </w:t>
            </w:r>
            <w:r w:rsidR="000B7E3B" w:rsidRPr="00D06AFC">
              <w:t>предложения</w:t>
            </w:r>
            <w:r w:rsidR="000B7E3B" w:rsidRPr="00D06AFC">
              <w:rPr>
                <w:spacing w:val="34"/>
              </w:rPr>
              <w:t xml:space="preserve"> </w:t>
            </w:r>
            <w:r w:rsidR="000B7E3B" w:rsidRPr="00D06AFC">
              <w:t>разныхвидов.</w:t>
            </w:r>
          </w:p>
          <w:p w:rsidR="000B7E3B" w:rsidRPr="00D06AFC" w:rsidRDefault="000B7E3B" w:rsidP="00173A9C">
            <w:pPr>
              <w:pStyle w:val="TableParagraph"/>
              <w:numPr>
                <w:ilvl w:val="0"/>
                <w:numId w:val="46"/>
              </w:numPr>
              <w:tabs>
                <w:tab w:val="left" w:pos="427"/>
              </w:tabs>
              <w:ind w:right="366" w:firstLine="0"/>
              <w:jc w:val="both"/>
            </w:pPr>
            <w:r w:rsidRPr="00D06AFC">
              <w:rPr>
                <w:u w:val="single"/>
              </w:rPr>
              <w:t>Связная</w:t>
            </w:r>
            <w:r w:rsidRPr="00D06AFC">
              <w:rPr>
                <w:spacing w:val="2"/>
                <w:u w:val="single"/>
              </w:rPr>
              <w:t xml:space="preserve"> </w:t>
            </w:r>
            <w:r w:rsidRPr="00D06AFC">
              <w:rPr>
                <w:u w:val="single"/>
              </w:rPr>
              <w:t>речь:</w:t>
            </w:r>
            <w:r w:rsidRPr="00D06AFC">
              <w:rPr>
                <w:spacing w:val="11"/>
              </w:rPr>
              <w:t xml:space="preserve"> </w:t>
            </w:r>
            <w:r w:rsidRPr="00D06AFC">
              <w:t>совершенствовать</w:t>
            </w:r>
            <w:r w:rsidRPr="00D06AFC">
              <w:rPr>
                <w:spacing w:val="-52"/>
              </w:rPr>
              <w:t xml:space="preserve"> </w:t>
            </w:r>
            <w:r w:rsidRPr="00D06AFC">
              <w:t>диалогическую</w:t>
            </w:r>
            <w:r w:rsidRPr="00D06AFC">
              <w:rPr>
                <w:spacing w:val="14"/>
              </w:rPr>
              <w:t xml:space="preserve"> </w:t>
            </w:r>
            <w:r w:rsidRPr="00D06AFC">
              <w:t>и</w:t>
            </w:r>
          </w:p>
          <w:p w:rsidR="000B7E3B" w:rsidRPr="00D06AFC" w:rsidRDefault="000B7E3B" w:rsidP="00D06AFC">
            <w:pPr>
              <w:pStyle w:val="TableParagraph"/>
              <w:spacing w:before="2" w:line="252" w:lineRule="exact"/>
              <w:ind w:left="215"/>
              <w:jc w:val="both"/>
            </w:pPr>
            <w:r w:rsidRPr="00D06AFC">
              <w:t>монологическую</w:t>
            </w:r>
            <w:r w:rsidRPr="00D06AFC">
              <w:rPr>
                <w:spacing w:val="39"/>
              </w:rPr>
              <w:t xml:space="preserve"> </w:t>
            </w:r>
            <w:r w:rsidRPr="00D06AFC">
              <w:t>формы</w:t>
            </w:r>
            <w:r w:rsidRPr="00D06AFC">
              <w:rPr>
                <w:spacing w:val="49"/>
              </w:rPr>
              <w:t xml:space="preserve"> </w:t>
            </w:r>
            <w:r w:rsidRPr="00D06AFC">
              <w:t>речи.</w:t>
            </w:r>
          </w:p>
          <w:p w:rsidR="000B7E3B" w:rsidRPr="00D06AFC" w:rsidRDefault="000B7E3B" w:rsidP="00D06AFC">
            <w:pPr>
              <w:pStyle w:val="TableParagraph"/>
              <w:ind w:left="215" w:right="258"/>
              <w:jc w:val="both"/>
            </w:pPr>
            <w:r w:rsidRPr="00D06AFC">
              <w:t>Закреплять</w:t>
            </w:r>
            <w:r w:rsidRPr="00D06AFC">
              <w:rPr>
                <w:spacing w:val="1"/>
              </w:rPr>
              <w:t xml:space="preserve"> </w:t>
            </w:r>
            <w:r w:rsidRPr="00D06AFC">
              <w:t>умение</w:t>
            </w:r>
            <w:r w:rsidRPr="00D06AFC">
              <w:rPr>
                <w:spacing w:val="1"/>
              </w:rPr>
              <w:t xml:space="preserve"> </w:t>
            </w:r>
            <w:r w:rsidRPr="00D06AFC">
              <w:t>отвечать на</w:t>
            </w:r>
            <w:r w:rsidRPr="00D06AFC">
              <w:rPr>
                <w:spacing w:val="1"/>
              </w:rPr>
              <w:t xml:space="preserve"> </w:t>
            </w:r>
            <w:r w:rsidRPr="00D06AFC">
              <w:t>вопросы</w:t>
            </w:r>
            <w:r w:rsidRPr="00D06AFC">
              <w:rPr>
                <w:spacing w:val="16"/>
              </w:rPr>
              <w:t xml:space="preserve"> </w:t>
            </w:r>
            <w:r w:rsidRPr="00D06AFC">
              <w:t>и</w:t>
            </w:r>
            <w:r w:rsidRPr="00D06AFC">
              <w:rPr>
                <w:spacing w:val="8"/>
              </w:rPr>
              <w:t xml:space="preserve"> </w:t>
            </w:r>
            <w:r w:rsidRPr="00D06AFC">
              <w:t>задаватьих,воспитывать</w:t>
            </w:r>
            <w:r w:rsidRPr="00D06AFC">
              <w:rPr>
                <w:spacing w:val="-52"/>
              </w:rPr>
              <w:t xml:space="preserve"> </w:t>
            </w:r>
            <w:r w:rsidRPr="00D06AFC">
              <w:t>культуру</w:t>
            </w:r>
            <w:r w:rsidRPr="00D06AFC">
              <w:rPr>
                <w:spacing w:val="27"/>
              </w:rPr>
              <w:t xml:space="preserve"> </w:t>
            </w:r>
            <w:r w:rsidRPr="00D06AFC">
              <w:t>речевогообщения.</w:t>
            </w:r>
          </w:p>
          <w:p w:rsidR="000B7E3B" w:rsidRPr="00D06AFC" w:rsidRDefault="000B7E3B" w:rsidP="00D06AFC">
            <w:pPr>
              <w:pStyle w:val="TableParagraph"/>
              <w:ind w:left="215" w:right="258"/>
              <w:jc w:val="both"/>
            </w:pPr>
            <w:r w:rsidRPr="00D06AFC">
              <w:t>Продолжать</w:t>
            </w:r>
            <w:r w:rsidRPr="00D06AFC">
              <w:rPr>
                <w:spacing w:val="14"/>
              </w:rPr>
              <w:t xml:space="preserve"> </w:t>
            </w:r>
            <w:r w:rsidRPr="00D06AFC">
              <w:t>развивать</w:t>
            </w:r>
            <w:r w:rsidRPr="00D06AFC">
              <w:rPr>
                <w:spacing w:val="1"/>
              </w:rPr>
              <w:t xml:space="preserve"> </w:t>
            </w:r>
            <w:r w:rsidRPr="00D06AFC">
              <w:t>коммуникативно-речевые</w:t>
            </w:r>
            <w:r w:rsidRPr="00D06AFC">
              <w:rPr>
                <w:spacing w:val="1"/>
              </w:rPr>
              <w:t xml:space="preserve"> </w:t>
            </w:r>
            <w:r w:rsidRPr="00D06AFC">
              <w:t>умения.</w:t>
            </w:r>
            <w:r w:rsidRPr="00D06AFC">
              <w:rPr>
                <w:spacing w:val="1"/>
              </w:rPr>
              <w:t xml:space="preserve"> </w:t>
            </w:r>
            <w:r w:rsidRPr="00D06AFC">
              <w:t>Продолжать</w:t>
            </w:r>
            <w:r w:rsidRPr="00D06AFC">
              <w:rPr>
                <w:spacing w:val="10"/>
              </w:rPr>
              <w:t xml:space="preserve"> </w:t>
            </w:r>
            <w:r w:rsidRPr="00D06AFC">
              <w:t>учить</w:t>
            </w:r>
            <w:r w:rsidRPr="00D06AFC">
              <w:rPr>
                <w:spacing w:val="15"/>
              </w:rPr>
              <w:t xml:space="preserve"> </w:t>
            </w:r>
            <w:r w:rsidRPr="00D06AFC">
              <w:t>детей</w:t>
            </w:r>
            <w:r w:rsidRPr="00D06AFC">
              <w:rPr>
                <w:spacing w:val="1"/>
              </w:rPr>
              <w:t xml:space="preserve"> </w:t>
            </w:r>
            <w:r w:rsidRPr="00D06AFC">
              <w:t>самостоятельно,</w:t>
            </w:r>
            <w:r w:rsidRPr="00D06AFC">
              <w:rPr>
                <w:spacing w:val="1"/>
              </w:rPr>
              <w:t xml:space="preserve"> </w:t>
            </w:r>
            <w:r w:rsidRPr="00D06AFC">
              <w:t>выразительно</w:t>
            </w:r>
            <w:r w:rsidRPr="00D06AFC">
              <w:rPr>
                <w:spacing w:val="1"/>
              </w:rPr>
              <w:t xml:space="preserve"> </w:t>
            </w:r>
            <w:r w:rsidRPr="00D06AFC">
              <w:t>последовательно,</w:t>
            </w:r>
            <w:r w:rsidRPr="00D06AFC">
              <w:rPr>
                <w:spacing w:val="1"/>
              </w:rPr>
              <w:t xml:space="preserve"> </w:t>
            </w:r>
            <w:r w:rsidRPr="00D06AFC">
              <w:t>без повторов</w:t>
            </w:r>
            <w:r w:rsidRPr="00D06AFC">
              <w:rPr>
                <w:spacing w:val="1"/>
              </w:rPr>
              <w:t xml:space="preserve"> </w:t>
            </w:r>
            <w:r w:rsidRPr="00D06AFC">
              <w:t>передавать</w:t>
            </w:r>
            <w:r w:rsidRPr="00D06AFC">
              <w:rPr>
                <w:spacing w:val="13"/>
              </w:rPr>
              <w:t xml:space="preserve"> </w:t>
            </w:r>
            <w:r w:rsidRPr="00D06AFC">
              <w:t>содержание</w:t>
            </w:r>
            <w:r w:rsidRPr="00D06AFC">
              <w:rPr>
                <w:spacing w:val="1"/>
              </w:rPr>
              <w:t xml:space="preserve"> </w:t>
            </w:r>
            <w:r w:rsidRPr="00D06AFC">
              <w:t>литературного   текста,использовать</w:t>
            </w:r>
            <w:r w:rsidRPr="00D06AFC">
              <w:rPr>
                <w:spacing w:val="1"/>
              </w:rPr>
              <w:t xml:space="preserve"> </w:t>
            </w:r>
            <w:r w:rsidRPr="00D06AFC">
              <w:t>в</w:t>
            </w:r>
            <w:r w:rsidRPr="00D06AFC">
              <w:rPr>
                <w:spacing w:val="14"/>
              </w:rPr>
              <w:t xml:space="preserve"> </w:t>
            </w:r>
            <w:r w:rsidRPr="00D06AFC">
              <w:t>пересказе</w:t>
            </w:r>
            <w:r w:rsidRPr="00D06AFC">
              <w:rPr>
                <w:spacing w:val="13"/>
              </w:rPr>
              <w:t xml:space="preserve"> </w:t>
            </w:r>
            <w:r w:rsidRPr="00D06AFC">
              <w:t>выразительные</w:t>
            </w:r>
            <w:r w:rsidRPr="00D06AFC">
              <w:rPr>
                <w:spacing w:val="1"/>
              </w:rPr>
              <w:t xml:space="preserve"> </w:t>
            </w:r>
            <w:r w:rsidRPr="00D06AFC">
              <w:t>средства,характерные</w:t>
            </w:r>
            <w:r w:rsidRPr="00D06AFC">
              <w:rPr>
                <w:spacing w:val="12"/>
              </w:rPr>
              <w:t xml:space="preserve"> </w:t>
            </w:r>
            <w:r w:rsidRPr="00D06AFC">
              <w:t>для</w:t>
            </w:r>
            <w:r w:rsidRPr="00D06AFC">
              <w:rPr>
                <w:spacing w:val="1"/>
              </w:rPr>
              <w:t xml:space="preserve"> </w:t>
            </w:r>
            <w:r w:rsidRPr="00D06AFC">
              <w:t>произведения.Совершенствовать</w:t>
            </w:r>
            <w:r w:rsidRPr="00D06AFC">
              <w:rPr>
                <w:spacing w:val="1"/>
              </w:rPr>
              <w:t xml:space="preserve"> </w:t>
            </w:r>
            <w:r w:rsidRPr="00D06AFC">
              <w:t>умениесоставлять</w:t>
            </w:r>
            <w:r w:rsidRPr="00D06AFC">
              <w:rPr>
                <w:spacing w:val="1"/>
              </w:rPr>
              <w:t xml:space="preserve"> </w:t>
            </w:r>
            <w:r w:rsidRPr="00D06AFC">
              <w:t>рассказы</w:t>
            </w:r>
            <w:r w:rsidRPr="00D06AFC">
              <w:rPr>
                <w:spacing w:val="1"/>
              </w:rPr>
              <w:t xml:space="preserve"> </w:t>
            </w:r>
            <w:r w:rsidRPr="00D06AFC">
              <w:t>о</w:t>
            </w:r>
            <w:r w:rsidRPr="00D06AFC">
              <w:rPr>
                <w:spacing w:val="1"/>
              </w:rPr>
              <w:t xml:space="preserve"> </w:t>
            </w:r>
            <w:r w:rsidRPr="00D06AFC">
              <w:t>предмете,</w:t>
            </w:r>
            <w:r w:rsidRPr="00D06AFC">
              <w:rPr>
                <w:spacing w:val="24"/>
              </w:rPr>
              <w:t xml:space="preserve"> </w:t>
            </w:r>
            <w:r w:rsidRPr="00D06AFC">
              <w:t>по</w:t>
            </w:r>
            <w:r w:rsidRPr="00D06AFC">
              <w:rPr>
                <w:spacing w:val="15"/>
              </w:rPr>
              <w:t xml:space="preserve"> </w:t>
            </w:r>
            <w:r w:rsidRPr="00D06AFC">
              <w:t>картине,</w:t>
            </w:r>
            <w:r w:rsidRPr="00D06AFC">
              <w:rPr>
                <w:spacing w:val="12"/>
              </w:rPr>
              <w:t xml:space="preserve"> </w:t>
            </w:r>
            <w:r w:rsidRPr="00D06AFC">
              <w:t>по</w:t>
            </w:r>
            <w:r w:rsidRPr="00D06AFC">
              <w:rPr>
                <w:spacing w:val="14"/>
              </w:rPr>
              <w:t xml:space="preserve"> </w:t>
            </w:r>
            <w:r w:rsidRPr="00D06AFC">
              <w:t>серии</w:t>
            </w:r>
            <w:r w:rsidRPr="00D06AFC">
              <w:rPr>
                <w:spacing w:val="1"/>
              </w:rPr>
              <w:t xml:space="preserve"> </w:t>
            </w:r>
            <w:r w:rsidRPr="00D06AFC">
              <w:t>сюжетных</w:t>
            </w:r>
            <w:r w:rsidRPr="00D06AFC">
              <w:rPr>
                <w:spacing w:val="1"/>
              </w:rPr>
              <w:t xml:space="preserve"> </w:t>
            </w:r>
            <w:r w:rsidRPr="00D06AFC">
              <w:t>картинок.</w:t>
            </w:r>
            <w:r w:rsidRPr="00D06AFC">
              <w:rPr>
                <w:spacing w:val="1"/>
              </w:rPr>
              <w:t xml:space="preserve"> </w:t>
            </w:r>
            <w:r w:rsidRPr="00D06AFC">
              <w:t>Продолжать</w:t>
            </w:r>
            <w:r w:rsidRPr="00D06AFC">
              <w:rPr>
                <w:spacing w:val="1"/>
              </w:rPr>
              <w:t xml:space="preserve"> </w:t>
            </w:r>
            <w:r w:rsidRPr="00D06AFC">
              <w:t>учить</w:t>
            </w:r>
            <w:r w:rsidRPr="00D06AFC">
              <w:rPr>
                <w:spacing w:val="1"/>
              </w:rPr>
              <w:t xml:space="preserve"> </w:t>
            </w:r>
            <w:r w:rsidRPr="00D06AFC">
              <w:t>детей</w:t>
            </w:r>
            <w:r w:rsidRPr="00D06AFC">
              <w:rPr>
                <w:spacing w:val="1"/>
              </w:rPr>
              <w:t xml:space="preserve"> </w:t>
            </w:r>
            <w:r w:rsidRPr="00D06AFC">
              <w:t>составлять небольшие</w:t>
            </w:r>
            <w:r w:rsidRPr="00D06AFC">
              <w:rPr>
                <w:spacing w:val="1"/>
              </w:rPr>
              <w:t xml:space="preserve"> </w:t>
            </w:r>
            <w:r w:rsidRPr="00D06AFC">
              <w:t>рассказы</w:t>
            </w:r>
            <w:r w:rsidRPr="00D06AFC">
              <w:rPr>
                <w:spacing w:val="1"/>
              </w:rPr>
              <w:t xml:space="preserve"> </w:t>
            </w:r>
            <w:r w:rsidRPr="00D06AFC">
              <w:t>из личного опыта,</w:t>
            </w:r>
            <w:r w:rsidRPr="00D06AFC">
              <w:rPr>
                <w:spacing w:val="1"/>
              </w:rPr>
              <w:t xml:space="preserve"> </w:t>
            </w:r>
            <w:r w:rsidRPr="00D06AFC">
              <w:t>творческие   рассказы   без</w:t>
            </w:r>
            <w:r w:rsidRPr="00D06AFC">
              <w:rPr>
                <w:spacing w:val="1"/>
              </w:rPr>
              <w:t xml:space="preserve"> </w:t>
            </w:r>
            <w:r w:rsidRPr="00D06AFC">
              <w:t>наглядного</w:t>
            </w:r>
            <w:r w:rsidRPr="00D06AFC">
              <w:rPr>
                <w:spacing w:val="1"/>
              </w:rPr>
              <w:t xml:space="preserve"> </w:t>
            </w:r>
            <w:r w:rsidRPr="00D06AFC">
              <w:t>материала.Закреплять</w:t>
            </w:r>
            <w:r w:rsidRPr="00D06AFC">
              <w:rPr>
                <w:spacing w:val="1"/>
              </w:rPr>
              <w:t xml:space="preserve"> </w:t>
            </w:r>
            <w:r w:rsidRPr="00D06AFC">
              <w:t>умение составлять</w:t>
            </w:r>
            <w:r w:rsidRPr="00D06AFC">
              <w:rPr>
                <w:spacing w:val="1"/>
              </w:rPr>
              <w:t xml:space="preserve"> </w:t>
            </w:r>
            <w:r w:rsidRPr="00D06AFC">
              <w:t>рассказы</w:t>
            </w:r>
            <w:r w:rsidRPr="00D06AFC">
              <w:rPr>
                <w:spacing w:val="1"/>
              </w:rPr>
              <w:t xml:space="preserve"> </w:t>
            </w:r>
            <w:r w:rsidRPr="00D06AFC">
              <w:t>и</w:t>
            </w:r>
            <w:r w:rsidRPr="00D06AFC">
              <w:rPr>
                <w:spacing w:val="1"/>
              </w:rPr>
              <w:t xml:space="preserve"> </w:t>
            </w:r>
            <w:r w:rsidRPr="00D06AFC">
              <w:t>небольшие</w:t>
            </w:r>
            <w:r w:rsidRPr="00D06AFC">
              <w:rPr>
                <w:spacing w:val="1"/>
              </w:rPr>
              <w:t xml:space="preserve"> </w:t>
            </w:r>
            <w:r w:rsidRPr="00D06AFC">
              <w:t>сказки.</w:t>
            </w:r>
            <w:r w:rsidRPr="00D06AFC">
              <w:rPr>
                <w:spacing w:val="1"/>
              </w:rPr>
              <w:t xml:space="preserve"> </w:t>
            </w:r>
            <w:r w:rsidRPr="00D06AFC">
              <w:t>Формировать</w:t>
            </w:r>
            <w:r w:rsidRPr="00D06AFC">
              <w:rPr>
                <w:spacing w:val="1"/>
              </w:rPr>
              <w:t xml:space="preserve"> </w:t>
            </w:r>
            <w:r w:rsidRPr="00D06AFC">
              <w:t>умения</w:t>
            </w:r>
            <w:r w:rsidRPr="00D06AFC">
              <w:rPr>
                <w:spacing w:val="1"/>
              </w:rPr>
              <w:t xml:space="preserve"> </w:t>
            </w:r>
            <w:r w:rsidRPr="00D06AFC">
              <w:t>строить</w:t>
            </w:r>
            <w:r w:rsidRPr="00D06AFC">
              <w:rPr>
                <w:spacing w:val="1"/>
              </w:rPr>
              <w:t xml:space="preserve"> </w:t>
            </w:r>
            <w:r w:rsidRPr="00D06AFC">
              <w:t>разные типы</w:t>
            </w:r>
            <w:r w:rsidRPr="00D06AFC">
              <w:rPr>
                <w:spacing w:val="1"/>
              </w:rPr>
              <w:t xml:space="preserve"> </w:t>
            </w:r>
            <w:r w:rsidRPr="00D06AFC">
              <w:t>высказывания</w:t>
            </w:r>
            <w:r w:rsidRPr="00D06AFC">
              <w:rPr>
                <w:spacing w:val="14"/>
              </w:rPr>
              <w:t xml:space="preserve"> </w:t>
            </w:r>
            <w:r w:rsidRPr="00D06AFC">
              <w:t>(описание,</w:t>
            </w:r>
            <w:r w:rsidRPr="00D06AFC">
              <w:rPr>
                <w:spacing w:val="1"/>
              </w:rPr>
              <w:t xml:space="preserve"> </w:t>
            </w:r>
            <w:r w:rsidRPr="00D06AFC">
              <w:t>повествование,рассуждение),</w:t>
            </w:r>
            <w:r w:rsidRPr="00D06AFC">
              <w:rPr>
                <w:spacing w:val="1"/>
              </w:rPr>
              <w:t xml:space="preserve"> </w:t>
            </w:r>
            <w:r w:rsidRPr="00D06AFC">
              <w:t>соблюдая</w:t>
            </w:r>
            <w:r w:rsidRPr="00D06AFC">
              <w:rPr>
                <w:spacing w:val="37"/>
              </w:rPr>
              <w:t xml:space="preserve"> </w:t>
            </w:r>
            <w:r w:rsidRPr="00D06AFC">
              <w:t>их</w:t>
            </w:r>
            <w:r w:rsidRPr="00D06AFC">
              <w:rPr>
                <w:spacing w:val="30"/>
              </w:rPr>
              <w:t xml:space="preserve"> </w:t>
            </w:r>
            <w:r w:rsidRPr="00D06AFC">
              <w:t>структуру</w:t>
            </w:r>
            <w:r w:rsidRPr="00D06AFC">
              <w:rPr>
                <w:spacing w:val="30"/>
              </w:rPr>
              <w:t xml:space="preserve"> </w:t>
            </w:r>
            <w:r w:rsidRPr="00D06AFC">
              <w:t>и</w:t>
            </w:r>
            <w:r w:rsidRPr="00D06AFC">
              <w:rPr>
                <w:spacing w:val="35"/>
              </w:rPr>
              <w:t xml:space="preserve"> </w:t>
            </w:r>
            <w:r w:rsidRPr="00D06AFC">
              <w:t>используя</w:t>
            </w:r>
            <w:r w:rsidRPr="00D06AFC">
              <w:rPr>
                <w:spacing w:val="-52"/>
              </w:rPr>
              <w:t xml:space="preserve"> </w:t>
            </w:r>
            <w:r w:rsidRPr="00D06AFC">
              <w:t>разнообразные типы</w:t>
            </w:r>
            <w:r w:rsidRPr="00D06AFC">
              <w:rPr>
                <w:spacing w:val="1"/>
              </w:rPr>
              <w:t xml:space="preserve"> </w:t>
            </w:r>
            <w:r w:rsidRPr="00D06AFC">
              <w:t>связей</w:t>
            </w:r>
            <w:r w:rsidRPr="00D06AFC">
              <w:rPr>
                <w:spacing w:val="1"/>
              </w:rPr>
              <w:t xml:space="preserve"> </w:t>
            </w:r>
            <w:r w:rsidRPr="00D06AFC">
              <w:t>между</w:t>
            </w:r>
            <w:r w:rsidRPr="00D06AFC">
              <w:rPr>
                <w:spacing w:val="1"/>
              </w:rPr>
              <w:t xml:space="preserve"> </w:t>
            </w:r>
            <w:r w:rsidRPr="00D06AFC">
              <w:t>предложениями</w:t>
            </w:r>
            <w:r w:rsidRPr="00D06AFC">
              <w:rPr>
                <w:spacing w:val="1"/>
              </w:rPr>
              <w:t xml:space="preserve"> </w:t>
            </w:r>
            <w:r w:rsidRPr="00D06AFC">
              <w:t>и между</w:t>
            </w:r>
            <w:r w:rsidRPr="00D06AFC">
              <w:rPr>
                <w:spacing w:val="1"/>
              </w:rPr>
              <w:t xml:space="preserve"> </w:t>
            </w:r>
            <w:r w:rsidRPr="00D06AFC">
              <w:t>частями</w:t>
            </w:r>
            <w:r w:rsidRPr="00D06AFC">
              <w:rPr>
                <w:spacing w:val="1"/>
              </w:rPr>
              <w:t xml:space="preserve"> </w:t>
            </w:r>
            <w:r w:rsidRPr="00D06AFC">
              <w:t>высказывания.</w:t>
            </w:r>
          </w:p>
          <w:p w:rsidR="000B7E3B" w:rsidRPr="00D06AFC" w:rsidRDefault="000B7E3B" w:rsidP="00173A9C">
            <w:pPr>
              <w:pStyle w:val="TableParagraph"/>
              <w:numPr>
                <w:ilvl w:val="0"/>
                <w:numId w:val="46"/>
              </w:numPr>
              <w:tabs>
                <w:tab w:val="left" w:pos="427"/>
              </w:tabs>
              <w:spacing w:before="5" w:line="237" w:lineRule="auto"/>
              <w:ind w:right="606" w:firstLine="0"/>
              <w:jc w:val="both"/>
            </w:pPr>
            <w:r w:rsidRPr="00D06AFC">
              <w:rPr>
                <w:u w:val="single"/>
              </w:rPr>
              <w:t>Подготовка</w:t>
            </w:r>
            <w:r w:rsidRPr="00D06AFC">
              <w:rPr>
                <w:spacing w:val="43"/>
                <w:u w:val="single"/>
              </w:rPr>
              <w:t xml:space="preserve"> </w:t>
            </w:r>
            <w:r w:rsidRPr="00D06AFC">
              <w:rPr>
                <w:u w:val="single"/>
              </w:rPr>
              <w:t>детей</w:t>
            </w:r>
            <w:r w:rsidRPr="00D06AFC">
              <w:rPr>
                <w:spacing w:val="41"/>
                <w:u w:val="single"/>
              </w:rPr>
              <w:t xml:space="preserve"> </w:t>
            </w:r>
            <w:r w:rsidRPr="00D06AFC">
              <w:rPr>
                <w:u w:val="single"/>
              </w:rPr>
              <w:t>к</w:t>
            </w:r>
            <w:r w:rsidRPr="00D06AFC">
              <w:rPr>
                <w:spacing w:val="31"/>
                <w:u w:val="single"/>
              </w:rPr>
              <w:t xml:space="preserve"> </w:t>
            </w:r>
            <w:r w:rsidRPr="00D06AFC">
              <w:rPr>
                <w:u w:val="single"/>
              </w:rPr>
              <w:t>обучению</w:t>
            </w:r>
            <w:r w:rsidRPr="00D06AFC">
              <w:rPr>
                <w:spacing w:val="-52"/>
              </w:rPr>
              <w:t xml:space="preserve"> </w:t>
            </w:r>
            <w:r w:rsidRPr="00D06AFC">
              <w:rPr>
                <w:u w:val="single"/>
              </w:rPr>
              <w:t>грамоте:</w:t>
            </w:r>
          </w:p>
          <w:p w:rsidR="000B7E3B" w:rsidRPr="00D06AFC" w:rsidRDefault="000B7E3B" w:rsidP="00D06AFC">
            <w:pPr>
              <w:pStyle w:val="TableParagraph"/>
              <w:spacing w:before="1"/>
              <w:ind w:left="215" w:right="275"/>
              <w:jc w:val="both"/>
            </w:pPr>
            <w:r w:rsidRPr="00D06AFC">
              <w:t>упражнять в</w:t>
            </w:r>
            <w:r w:rsidRPr="00D06AFC">
              <w:rPr>
                <w:spacing w:val="1"/>
              </w:rPr>
              <w:t xml:space="preserve"> </w:t>
            </w:r>
            <w:r w:rsidRPr="00D06AFC">
              <w:t>составлении</w:t>
            </w:r>
            <w:r w:rsidRPr="00D06AFC">
              <w:rPr>
                <w:spacing w:val="1"/>
              </w:rPr>
              <w:t xml:space="preserve"> </w:t>
            </w:r>
            <w:r w:rsidRPr="00D06AFC">
              <w:t>предложений</w:t>
            </w:r>
            <w:r w:rsidRPr="00D06AFC">
              <w:rPr>
                <w:spacing w:val="42"/>
              </w:rPr>
              <w:t xml:space="preserve"> </w:t>
            </w:r>
            <w:r w:rsidRPr="00D06AFC">
              <w:t>из</w:t>
            </w:r>
            <w:r w:rsidRPr="00D06AFC">
              <w:rPr>
                <w:spacing w:val="29"/>
              </w:rPr>
              <w:t xml:space="preserve"> </w:t>
            </w:r>
            <w:r w:rsidRPr="00D06AFC">
              <w:t>2-4</w:t>
            </w:r>
            <w:r w:rsidRPr="00D06AFC">
              <w:rPr>
                <w:spacing w:val="31"/>
              </w:rPr>
              <w:t xml:space="preserve"> </w:t>
            </w:r>
            <w:r w:rsidRPr="00D06AFC">
              <w:t>слов,</w:t>
            </w:r>
            <w:r w:rsidRPr="00D06AFC">
              <w:rPr>
                <w:spacing w:val="41"/>
              </w:rPr>
              <w:t xml:space="preserve"> </w:t>
            </w:r>
            <w:r w:rsidRPr="00D06AFC">
              <w:t>членении</w:t>
            </w:r>
            <w:r w:rsidRPr="00D06AFC">
              <w:rPr>
                <w:spacing w:val="-52"/>
              </w:rPr>
              <w:t xml:space="preserve"> </w:t>
            </w:r>
            <w:r w:rsidRPr="00D06AFC">
              <w:t>простых предложений</w:t>
            </w:r>
            <w:r w:rsidRPr="00D06AFC">
              <w:rPr>
                <w:spacing w:val="1"/>
              </w:rPr>
              <w:t xml:space="preserve"> </w:t>
            </w:r>
            <w:r w:rsidRPr="00D06AFC">
              <w:t>на слова</w:t>
            </w:r>
            <w:r w:rsidRPr="00D06AFC">
              <w:rPr>
                <w:spacing w:val="1"/>
              </w:rPr>
              <w:t xml:space="preserve"> </w:t>
            </w:r>
            <w:r w:rsidRPr="00D06AFC">
              <w:t>с</w:t>
            </w:r>
            <w:r w:rsidRPr="00D06AFC">
              <w:rPr>
                <w:spacing w:val="1"/>
              </w:rPr>
              <w:t xml:space="preserve"> </w:t>
            </w:r>
            <w:r w:rsidRPr="00D06AFC">
              <w:t>указанием</w:t>
            </w:r>
            <w:r w:rsidRPr="00D06AFC">
              <w:rPr>
                <w:spacing w:val="1"/>
              </w:rPr>
              <w:t xml:space="preserve"> </w:t>
            </w:r>
            <w:r w:rsidRPr="00D06AFC">
              <w:t>их</w:t>
            </w:r>
            <w:r w:rsidRPr="00D06AFC">
              <w:rPr>
                <w:spacing w:val="1"/>
              </w:rPr>
              <w:t xml:space="preserve"> </w:t>
            </w:r>
            <w:r w:rsidRPr="00D06AFC">
              <w:t>последовательности.</w:t>
            </w:r>
            <w:r w:rsidRPr="00D06AFC">
              <w:rPr>
                <w:spacing w:val="1"/>
              </w:rPr>
              <w:t xml:space="preserve"> </w:t>
            </w:r>
            <w:r w:rsidRPr="00D06AFC">
              <w:t>Формировать</w:t>
            </w:r>
            <w:r w:rsidRPr="00D06AFC">
              <w:rPr>
                <w:spacing w:val="55"/>
              </w:rPr>
              <w:t xml:space="preserve"> </w:t>
            </w:r>
            <w:r w:rsidRPr="00D06AFC">
              <w:t>у</w:t>
            </w:r>
            <w:r w:rsidRPr="00D06AFC">
              <w:rPr>
                <w:spacing w:val="55"/>
              </w:rPr>
              <w:t xml:space="preserve"> </w:t>
            </w:r>
            <w:r w:rsidRPr="00D06AFC">
              <w:t>детей</w:t>
            </w:r>
            <w:r w:rsidRPr="00D06AFC">
              <w:rPr>
                <w:spacing w:val="55"/>
              </w:rPr>
              <w:t xml:space="preserve"> </w:t>
            </w:r>
            <w:r w:rsidRPr="00D06AFC">
              <w:t>умение</w:t>
            </w:r>
            <w:r w:rsidRPr="00D06AFC">
              <w:rPr>
                <w:spacing w:val="1"/>
              </w:rPr>
              <w:t xml:space="preserve"> </w:t>
            </w:r>
            <w:r w:rsidRPr="00D06AFC">
              <w:t>делить</w:t>
            </w:r>
            <w:r w:rsidRPr="00D06AFC">
              <w:rPr>
                <w:spacing w:val="1"/>
              </w:rPr>
              <w:t xml:space="preserve"> </w:t>
            </w:r>
            <w:r w:rsidRPr="00D06AFC">
              <w:t>слова на</w:t>
            </w:r>
            <w:r w:rsidRPr="00D06AFC">
              <w:rPr>
                <w:spacing w:val="1"/>
              </w:rPr>
              <w:t xml:space="preserve"> </w:t>
            </w:r>
            <w:r w:rsidRPr="00D06AFC">
              <w:t>слоги,составлять</w:t>
            </w:r>
            <w:r w:rsidRPr="00D06AFC">
              <w:rPr>
                <w:spacing w:val="1"/>
              </w:rPr>
              <w:t xml:space="preserve"> </w:t>
            </w:r>
            <w:r w:rsidRPr="00D06AFC">
              <w:t>слова</w:t>
            </w:r>
            <w:r w:rsidRPr="00D06AFC">
              <w:rPr>
                <w:spacing w:val="1"/>
              </w:rPr>
              <w:t xml:space="preserve"> </w:t>
            </w:r>
            <w:r w:rsidRPr="00D06AFC">
              <w:t>из</w:t>
            </w:r>
            <w:r w:rsidRPr="00D06AFC">
              <w:rPr>
                <w:spacing w:val="1"/>
              </w:rPr>
              <w:t xml:space="preserve"> </w:t>
            </w:r>
            <w:r w:rsidRPr="00D06AFC">
              <w:t>слогов,делить</w:t>
            </w:r>
            <w:r w:rsidRPr="00D06AFC">
              <w:rPr>
                <w:spacing w:val="1"/>
              </w:rPr>
              <w:t xml:space="preserve"> </w:t>
            </w:r>
            <w:r w:rsidRPr="00D06AFC">
              <w:t>на</w:t>
            </w:r>
            <w:r w:rsidRPr="00D06AFC">
              <w:rPr>
                <w:spacing w:val="1"/>
              </w:rPr>
              <w:t xml:space="preserve"> </w:t>
            </w:r>
            <w:r w:rsidRPr="00D06AFC">
              <w:t>слоги</w:t>
            </w:r>
            <w:r w:rsidRPr="00D06AFC">
              <w:rPr>
                <w:spacing w:val="1"/>
              </w:rPr>
              <w:t xml:space="preserve"> </w:t>
            </w:r>
            <w:r w:rsidRPr="00D06AFC">
              <w:t>трехсложныеслова</w:t>
            </w:r>
            <w:r w:rsidRPr="00D06AFC">
              <w:rPr>
                <w:spacing w:val="1"/>
              </w:rPr>
              <w:t xml:space="preserve"> </w:t>
            </w:r>
            <w:r w:rsidRPr="00D06AFC">
              <w:t>с</w:t>
            </w:r>
            <w:r w:rsidRPr="00D06AFC">
              <w:rPr>
                <w:spacing w:val="1"/>
              </w:rPr>
              <w:t xml:space="preserve"> </w:t>
            </w:r>
            <w:r w:rsidRPr="00D06AFC">
              <w:t>открытыми</w:t>
            </w:r>
            <w:r w:rsidRPr="00D06AFC">
              <w:rPr>
                <w:spacing w:val="1"/>
              </w:rPr>
              <w:t xml:space="preserve"> </w:t>
            </w:r>
            <w:r w:rsidRPr="00D06AFC">
              <w:t>слогами; знакомить</w:t>
            </w:r>
            <w:r w:rsidRPr="00D06AFC">
              <w:rPr>
                <w:spacing w:val="1"/>
              </w:rPr>
              <w:t xml:space="preserve"> </w:t>
            </w:r>
            <w:r w:rsidRPr="00D06AFC">
              <w:t>детей</w:t>
            </w:r>
            <w:r w:rsidRPr="00D06AFC">
              <w:rPr>
                <w:spacing w:val="1"/>
              </w:rPr>
              <w:t xml:space="preserve"> </w:t>
            </w:r>
            <w:r w:rsidRPr="00D06AFC">
              <w:t>с</w:t>
            </w:r>
            <w:r w:rsidRPr="00D06AFC">
              <w:rPr>
                <w:spacing w:val="1"/>
              </w:rPr>
              <w:t xml:space="preserve"> </w:t>
            </w:r>
            <w:r w:rsidRPr="00D06AFC">
              <w:t>буквами;читать слоги,</w:t>
            </w:r>
            <w:r w:rsidRPr="00D06AFC">
              <w:rPr>
                <w:spacing w:val="1"/>
              </w:rPr>
              <w:t xml:space="preserve"> </w:t>
            </w:r>
            <w:r w:rsidRPr="00D06AFC">
              <w:t>слова,</w:t>
            </w:r>
            <w:r w:rsidRPr="00D06AFC">
              <w:rPr>
                <w:spacing w:val="1"/>
              </w:rPr>
              <w:t xml:space="preserve"> </w:t>
            </w:r>
            <w:r w:rsidRPr="00D06AFC">
              <w:t>простые</w:t>
            </w:r>
            <w:r w:rsidRPr="00D06AFC">
              <w:rPr>
                <w:spacing w:val="25"/>
              </w:rPr>
              <w:t xml:space="preserve"> </w:t>
            </w:r>
            <w:r w:rsidRPr="00D06AFC">
              <w:t>предложения</w:t>
            </w:r>
            <w:r w:rsidRPr="00D06AFC">
              <w:rPr>
                <w:spacing w:val="30"/>
              </w:rPr>
              <w:t xml:space="preserve"> </w:t>
            </w:r>
            <w:r w:rsidRPr="00D06AFC">
              <w:t>из</w:t>
            </w:r>
            <w:r w:rsidRPr="00D06AFC">
              <w:rPr>
                <w:spacing w:val="23"/>
              </w:rPr>
              <w:t xml:space="preserve"> </w:t>
            </w:r>
            <w:r w:rsidRPr="00D06AFC">
              <w:t>2-3</w:t>
            </w:r>
            <w:r w:rsidRPr="00D06AFC">
              <w:rPr>
                <w:spacing w:val="19"/>
              </w:rPr>
              <w:t xml:space="preserve"> </w:t>
            </w:r>
            <w:r w:rsidRPr="00D06AFC">
              <w:t>слов.</w:t>
            </w:r>
          </w:p>
          <w:p w:rsidR="000B7E3B" w:rsidRPr="00D06AFC" w:rsidRDefault="000B7E3B" w:rsidP="00173A9C">
            <w:pPr>
              <w:pStyle w:val="TableParagraph"/>
              <w:numPr>
                <w:ilvl w:val="0"/>
                <w:numId w:val="46"/>
              </w:numPr>
              <w:tabs>
                <w:tab w:val="left" w:pos="427"/>
              </w:tabs>
              <w:spacing w:before="2"/>
              <w:ind w:right="905" w:firstLine="0"/>
              <w:jc w:val="both"/>
            </w:pPr>
            <w:r w:rsidRPr="00D06AFC">
              <w:rPr>
                <w:u w:val="single"/>
              </w:rPr>
              <w:t>Интерес</w:t>
            </w:r>
            <w:r w:rsidRPr="00D06AFC">
              <w:rPr>
                <w:spacing w:val="1"/>
                <w:u w:val="single"/>
              </w:rPr>
              <w:t xml:space="preserve"> </w:t>
            </w:r>
            <w:r w:rsidRPr="00D06AFC">
              <w:rPr>
                <w:u w:val="single"/>
              </w:rPr>
              <w:t>к</w:t>
            </w:r>
            <w:r w:rsidRPr="00D06AFC">
              <w:rPr>
                <w:spacing w:val="1"/>
                <w:u w:val="single"/>
              </w:rPr>
              <w:t xml:space="preserve"> </w:t>
            </w:r>
            <w:r w:rsidRPr="00D06AFC">
              <w:rPr>
                <w:u w:val="single"/>
              </w:rPr>
              <w:t>художественной</w:t>
            </w:r>
            <w:r w:rsidRPr="00D06AFC">
              <w:rPr>
                <w:spacing w:val="-52"/>
              </w:rPr>
              <w:t xml:space="preserve"> </w:t>
            </w:r>
            <w:r w:rsidRPr="00D06AFC">
              <w:rPr>
                <w:u w:val="single"/>
              </w:rPr>
              <w:t>литературе:</w:t>
            </w:r>
          </w:p>
          <w:p w:rsidR="000B7E3B" w:rsidRPr="00D06AFC" w:rsidRDefault="000B7E3B" w:rsidP="00D06AFC">
            <w:pPr>
              <w:pStyle w:val="TableParagraph"/>
              <w:tabs>
                <w:tab w:val="left" w:pos="2722"/>
              </w:tabs>
              <w:ind w:left="215" w:right="414"/>
              <w:jc w:val="both"/>
            </w:pPr>
            <w:r w:rsidRPr="00D06AFC">
              <w:t>Формировать</w:t>
            </w:r>
            <w:r w:rsidRPr="00D06AFC">
              <w:rPr>
                <w:spacing w:val="32"/>
              </w:rPr>
              <w:t xml:space="preserve"> </w:t>
            </w:r>
            <w:r w:rsidRPr="00D06AFC">
              <w:t>отношение</w:t>
            </w:r>
            <w:r w:rsidRPr="00D06AFC">
              <w:rPr>
                <w:spacing w:val="13"/>
              </w:rPr>
              <w:t xml:space="preserve"> </w:t>
            </w:r>
            <w:r w:rsidRPr="00D06AFC">
              <w:t>детей</w:t>
            </w:r>
            <w:r w:rsidRPr="00D06AFC">
              <w:rPr>
                <w:spacing w:val="45"/>
              </w:rPr>
              <w:t xml:space="preserve"> </w:t>
            </w:r>
            <w:r w:rsidRPr="00D06AFC">
              <w:t>к</w:t>
            </w:r>
            <w:r w:rsidRPr="00D06AFC">
              <w:rPr>
                <w:spacing w:val="-52"/>
              </w:rPr>
              <w:t xml:space="preserve"> </w:t>
            </w:r>
            <w:r w:rsidRPr="00D06AFC">
              <w:t>книге</w:t>
            </w:r>
            <w:r w:rsidRPr="00D06AFC">
              <w:rPr>
                <w:spacing w:val="1"/>
              </w:rPr>
              <w:t xml:space="preserve"> </w:t>
            </w:r>
            <w:r w:rsidRPr="00D06AFC">
              <w:t>как</w:t>
            </w:r>
            <w:r w:rsidRPr="00D06AFC">
              <w:rPr>
                <w:spacing w:val="1"/>
              </w:rPr>
              <w:t xml:space="preserve"> </w:t>
            </w:r>
            <w:r w:rsidRPr="00D06AFC">
              <w:t>эстетическому</w:t>
            </w:r>
            <w:r w:rsidRPr="00D06AFC">
              <w:rPr>
                <w:spacing w:val="1"/>
              </w:rPr>
              <w:t xml:space="preserve"> </w:t>
            </w:r>
            <w:r w:rsidRPr="00D06AFC">
              <w:t>объекту,</w:t>
            </w:r>
            <w:r w:rsidRPr="00D06AFC">
              <w:rPr>
                <w:spacing w:val="-52"/>
              </w:rPr>
              <w:t xml:space="preserve"> </w:t>
            </w:r>
            <w:r w:rsidRPr="00D06AFC">
              <w:t>поддерживатьположительные</w:t>
            </w:r>
            <w:r w:rsidRPr="00D06AFC">
              <w:rPr>
                <w:spacing w:val="1"/>
              </w:rPr>
              <w:t xml:space="preserve"> </w:t>
            </w:r>
            <w:r w:rsidRPr="00D06AFC">
              <w:t>эмоциональныепроявления</w:t>
            </w:r>
            <w:r w:rsidRPr="00D06AFC">
              <w:rPr>
                <w:spacing w:val="11"/>
              </w:rPr>
              <w:t xml:space="preserve"> </w:t>
            </w:r>
            <w:r w:rsidRPr="00D06AFC">
              <w:t>детей</w:t>
            </w:r>
            <w:r w:rsidRPr="00D06AFC">
              <w:rPr>
                <w:spacing w:val="1"/>
              </w:rPr>
              <w:t xml:space="preserve"> </w:t>
            </w:r>
            <w:r w:rsidRPr="00D06AFC">
              <w:t>(радость,</w:t>
            </w:r>
            <w:r w:rsidRPr="00D06AFC">
              <w:rPr>
                <w:spacing w:val="45"/>
              </w:rPr>
              <w:t xml:space="preserve"> </w:t>
            </w:r>
            <w:r w:rsidRPr="00D06AFC">
              <w:t>удовольствие</w:t>
            </w:r>
            <w:r w:rsidRPr="00D06AFC">
              <w:tab/>
              <w:t>при</w:t>
            </w:r>
            <w:r w:rsidRPr="00D06AFC">
              <w:rPr>
                <w:spacing w:val="1"/>
              </w:rPr>
              <w:t xml:space="preserve"> </w:t>
            </w:r>
            <w:r w:rsidRPr="00D06AFC">
              <w:t>слушаниипроизведений);</w:t>
            </w:r>
            <w:r w:rsidRPr="00D06AFC">
              <w:rPr>
                <w:spacing w:val="19"/>
              </w:rPr>
              <w:t xml:space="preserve"> </w:t>
            </w:r>
            <w:r w:rsidRPr="00D06AFC">
              <w:t>развивать</w:t>
            </w:r>
            <w:r w:rsidRPr="00D06AFC">
              <w:rPr>
                <w:spacing w:val="1"/>
              </w:rPr>
              <w:t xml:space="preserve"> </w:t>
            </w:r>
            <w:r w:rsidRPr="00D06AFC">
              <w:t>интерес</w:t>
            </w:r>
            <w:r w:rsidRPr="00D06AFC">
              <w:rPr>
                <w:spacing w:val="1"/>
              </w:rPr>
              <w:t xml:space="preserve"> </w:t>
            </w:r>
            <w:r w:rsidRPr="00D06AFC">
              <w:t>к изданиям</w:t>
            </w:r>
            <w:r w:rsidRPr="00D06AFC">
              <w:rPr>
                <w:spacing w:val="1"/>
              </w:rPr>
              <w:t xml:space="preserve"> </w:t>
            </w:r>
            <w:r w:rsidRPr="00D06AFC">
              <w:t>познавательного</w:t>
            </w:r>
            <w:r w:rsidRPr="00D06AFC">
              <w:rPr>
                <w:spacing w:val="12"/>
              </w:rPr>
              <w:t xml:space="preserve"> </w:t>
            </w:r>
            <w:r w:rsidRPr="00D06AFC">
              <w:t>и</w:t>
            </w:r>
          </w:p>
          <w:p w:rsidR="000B7E3B" w:rsidRPr="00D06AFC" w:rsidRDefault="000B7E3B" w:rsidP="00D06AFC">
            <w:pPr>
              <w:pStyle w:val="TableParagraph"/>
              <w:ind w:left="215" w:right="258"/>
              <w:jc w:val="both"/>
            </w:pPr>
            <w:r w:rsidRPr="00D06AFC">
              <w:t>энциклопедического</w:t>
            </w:r>
            <w:r w:rsidRPr="00D06AFC">
              <w:rPr>
                <w:spacing w:val="66"/>
              </w:rPr>
              <w:t xml:space="preserve"> </w:t>
            </w:r>
            <w:r w:rsidRPr="00D06AFC">
              <w:t>характера; знакомить</w:t>
            </w:r>
            <w:r w:rsidRPr="00D06AFC">
              <w:rPr>
                <w:spacing w:val="8"/>
              </w:rPr>
              <w:t xml:space="preserve"> </w:t>
            </w:r>
            <w:r w:rsidRPr="00D06AFC">
              <w:t>с</w:t>
            </w:r>
            <w:r w:rsidRPr="00D06AFC">
              <w:rPr>
                <w:spacing w:val="5"/>
              </w:rPr>
              <w:t xml:space="preserve"> </w:t>
            </w:r>
            <w:r w:rsidRPr="00D06AFC">
              <w:t>разнообразными</w:t>
            </w:r>
            <w:r w:rsidRPr="00D06AFC">
              <w:rPr>
                <w:spacing w:val="12"/>
              </w:rPr>
              <w:t xml:space="preserve"> </w:t>
            </w:r>
            <w:r w:rsidRPr="00D06AFC">
              <w:t>по</w:t>
            </w:r>
            <w:r w:rsidRPr="00D06AFC">
              <w:rPr>
                <w:spacing w:val="1"/>
              </w:rPr>
              <w:t xml:space="preserve"> </w:t>
            </w:r>
            <w:r w:rsidRPr="00D06AFC">
              <w:t>жанру</w:t>
            </w:r>
            <w:r w:rsidRPr="00D06AFC">
              <w:rPr>
                <w:spacing w:val="8"/>
              </w:rPr>
              <w:t xml:space="preserve"> </w:t>
            </w:r>
            <w:r w:rsidRPr="00D06AFC">
              <w:t>и</w:t>
            </w:r>
            <w:r w:rsidRPr="00D06AFC">
              <w:rPr>
                <w:spacing w:val="12"/>
              </w:rPr>
              <w:t xml:space="preserve"> </w:t>
            </w:r>
            <w:r w:rsidRPr="00D06AFC">
              <w:t>тематике</w:t>
            </w:r>
            <w:r w:rsidRPr="00D06AFC">
              <w:rPr>
                <w:spacing w:val="1"/>
              </w:rPr>
              <w:t xml:space="preserve"> </w:t>
            </w:r>
            <w:r w:rsidRPr="00D06AFC">
              <w:t>художественнымипроизведениями;</w:t>
            </w:r>
            <w:r w:rsidRPr="00D06AFC">
              <w:rPr>
                <w:spacing w:val="1"/>
              </w:rPr>
              <w:t xml:space="preserve"> </w:t>
            </w:r>
            <w:r w:rsidRPr="00D06AFC">
              <w:t>формировать</w:t>
            </w:r>
            <w:r w:rsidRPr="00D06AFC">
              <w:rPr>
                <w:spacing w:val="14"/>
              </w:rPr>
              <w:t xml:space="preserve"> </w:t>
            </w:r>
            <w:r w:rsidRPr="00D06AFC">
              <w:t>положительное</w:t>
            </w:r>
            <w:r w:rsidRPr="00D06AFC">
              <w:rPr>
                <w:spacing w:val="1"/>
              </w:rPr>
              <w:t xml:space="preserve"> </w:t>
            </w:r>
            <w:r w:rsidRPr="00D06AFC">
              <w:t>эмоциональное</w:t>
            </w:r>
            <w:r w:rsidRPr="00D06AFC">
              <w:rPr>
                <w:spacing w:val="13"/>
              </w:rPr>
              <w:t xml:space="preserve"> </w:t>
            </w:r>
            <w:r w:rsidRPr="00D06AFC">
              <w:t>отношение</w:t>
            </w:r>
            <w:r w:rsidRPr="00D06AFC">
              <w:rPr>
                <w:spacing w:val="17"/>
              </w:rPr>
              <w:t xml:space="preserve"> </w:t>
            </w:r>
            <w:r w:rsidRPr="00D06AFC">
              <w:t>к</w:t>
            </w:r>
          </w:p>
          <w:p w:rsidR="000B7E3B" w:rsidRPr="00D06AFC" w:rsidRDefault="000B7E3B" w:rsidP="00D06AFC">
            <w:pPr>
              <w:pStyle w:val="TableParagraph"/>
              <w:ind w:left="215"/>
              <w:jc w:val="both"/>
            </w:pPr>
            <w:r w:rsidRPr="00D06AFC">
              <w:t>«чтению</w:t>
            </w:r>
            <w:r w:rsidRPr="00D06AFC">
              <w:rPr>
                <w:spacing w:val="11"/>
              </w:rPr>
              <w:t xml:space="preserve"> </w:t>
            </w:r>
            <w:r w:rsidRPr="00D06AFC">
              <w:t>с</w:t>
            </w:r>
            <w:r w:rsidRPr="00D06AFC">
              <w:rPr>
                <w:spacing w:val="5"/>
              </w:rPr>
              <w:t xml:space="preserve"> </w:t>
            </w:r>
            <w:r w:rsidRPr="00D06AFC">
              <w:t>продолжением»(сказка-</w:t>
            </w:r>
            <w:r w:rsidRPr="00D06AFC">
              <w:rPr>
                <w:spacing w:val="-52"/>
              </w:rPr>
              <w:t xml:space="preserve"> </w:t>
            </w:r>
            <w:r w:rsidRPr="00D06AFC">
              <w:t>повесть,</w:t>
            </w:r>
            <w:r w:rsidRPr="00D06AFC">
              <w:rPr>
                <w:spacing w:val="26"/>
              </w:rPr>
              <w:t xml:space="preserve"> </w:t>
            </w:r>
            <w:r w:rsidRPr="00D06AFC">
              <w:t>цикл</w:t>
            </w:r>
            <w:r w:rsidRPr="00D06AFC">
              <w:rPr>
                <w:spacing w:val="24"/>
              </w:rPr>
              <w:t xml:space="preserve"> </w:t>
            </w:r>
            <w:r w:rsidRPr="00D06AFC">
              <w:t>рассказовсо</w:t>
            </w:r>
          </w:p>
          <w:p w:rsidR="000B7E3B" w:rsidRPr="00D06AFC" w:rsidRDefault="000B7E3B" w:rsidP="00D06AFC">
            <w:pPr>
              <w:pStyle w:val="TableParagraph"/>
              <w:tabs>
                <w:tab w:val="left" w:pos="1641"/>
                <w:tab w:val="left" w:pos="2659"/>
              </w:tabs>
              <w:ind w:left="215" w:right="275"/>
              <w:jc w:val="both"/>
            </w:pPr>
            <w:r w:rsidRPr="00D06AFC">
              <w:t>сквозным</w:t>
            </w:r>
            <w:r w:rsidRPr="00D06AFC">
              <w:rPr>
                <w:spacing w:val="55"/>
              </w:rPr>
              <w:t xml:space="preserve"> </w:t>
            </w:r>
            <w:r w:rsidRPr="00D06AFC">
              <w:t>персонажем);</w:t>
            </w:r>
            <w:r w:rsidRPr="00D06AFC">
              <w:rPr>
                <w:spacing w:val="1"/>
              </w:rPr>
              <w:t xml:space="preserve"> </w:t>
            </w:r>
            <w:r w:rsidRPr="00D06AFC">
              <w:t>формировать</w:t>
            </w:r>
            <w:r w:rsidRPr="00D06AFC">
              <w:rPr>
                <w:spacing w:val="1"/>
              </w:rPr>
              <w:t xml:space="preserve"> </w:t>
            </w:r>
            <w:r w:rsidRPr="00D06AFC">
              <w:t>представления</w:t>
            </w:r>
            <w:r w:rsidRPr="00D06AFC">
              <w:rPr>
                <w:spacing w:val="1"/>
              </w:rPr>
              <w:t xml:space="preserve"> </w:t>
            </w:r>
            <w:r w:rsidRPr="00D06AFC">
              <w:t>о</w:t>
            </w:r>
            <w:r w:rsidRPr="00D06AFC">
              <w:rPr>
                <w:spacing w:val="1"/>
              </w:rPr>
              <w:t xml:space="preserve"> </w:t>
            </w:r>
            <w:r w:rsidRPr="00D06AFC">
              <w:t>жанровых, композиционных</w:t>
            </w:r>
            <w:r w:rsidRPr="00D06AFC">
              <w:rPr>
                <w:spacing w:val="1"/>
              </w:rPr>
              <w:t xml:space="preserve"> </w:t>
            </w:r>
            <w:r w:rsidRPr="00D06AFC">
              <w:t>и</w:t>
            </w:r>
            <w:r w:rsidRPr="00D06AFC">
              <w:rPr>
                <w:spacing w:val="1"/>
              </w:rPr>
              <w:t xml:space="preserve"> </w:t>
            </w:r>
            <w:r w:rsidRPr="00D06AFC">
              <w:t>языковых</w:t>
            </w:r>
            <w:r w:rsidRPr="00D06AFC">
              <w:rPr>
                <w:spacing w:val="1"/>
              </w:rPr>
              <w:t xml:space="preserve"> </w:t>
            </w:r>
            <w:r w:rsidRPr="00D06AFC">
              <w:t>особенностях</w:t>
            </w:r>
            <w:r w:rsidRPr="00D06AFC">
              <w:rPr>
                <w:spacing w:val="1"/>
              </w:rPr>
              <w:t xml:space="preserve"> </w:t>
            </w:r>
            <w:r w:rsidRPr="00D06AFC">
              <w:t>жанров</w:t>
            </w:r>
            <w:r w:rsidRPr="00D06AFC">
              <w:rPr>
                <w:spacing w:val="1"/>
              </w:rPr>
              <w:t xml:space="preserve"> </w:t>
            </w:r>
            <w:r w:rsidRPr="00D06AFC">
              <w:t>литературы:</w:t>
            </w:r>
            <w:r w:rsidRPr="00D06AFC">
              <w:tab/>
              <w:t>литературнаясказка,</w:t>
            </w:r>
            <w:r w:rsidRPr="00D06AFC">
              <w:rPr>
                <w:spacing w:val="1"/>
              </w:rPr>
              <w:t xml:space="preserve"> </w:t>
            </w:r>
            <w:r w:rsidRPr="00D06AFC">
              <w:t>рассказ,</w:t>
            </w:r>
            <w:r w:rsidRPr="00D06AFC">
              <w:rPr>
                <w:spacing w:val="2"/>
              </w:rPr>
              <w:t xml:space="preserve"> </w:t>
            </w:r>
            <w:r w:rsidRPr="00D06AFC">
              <w:t>стихотворение,басня,</w:t>
            </w:r>
            <w:r w:rsidRPr="00D06AFC">
              <w:rPr>
                <w:spacing w:val="1"/>
              </w:rPr>
              <w:t xml:space="preserve"> </w:t>
            </w:r>
            <w:r w:rsidRPr="00D06AFC">
              <w:t>пословица,</w:t>
            </w:r>
            <w:r w:rsidRPr="00D06AFC">
              <w:rPr>
                <w:spacing w:val="1"/>
              </w:rPr>
              <w:t xml:space="preserve"> </w:t>
            </w:r>
            <w:r w:rsidRPr="00D06AFC">
              <w:t>небылица,былина;</w:t>
            </w:r>
            <w:r w:rsidRPr="00D06AFC">
              <w:rPr>
                <w:spacing w:val="1"/>
              </w:rPr>
              <w:t xml:space="preserve"> </w:t>
            </w:r>
            <w:r w:rsidRPr="00D06AFC">
              <w:t>углублять</w:t>
            </w:r>
            <w:r w:rsidRPr="00D06AFC">
              <w:rPr>
                <w:spacing w:val="5"/>
              </w:rPr>
              <w:t xml:space="preserve"> </w:t>
            </w:r>
            <w:r w:rsidRPr="00D06AFC">
              <w:t>восприятиесодержания</w:t>
            </w:r>
            <w:r w:rsidRPr="00D06AFC">
              <w:rPr>
                <w:spacing w:val="53"/>
              </w:rPr>
              <w:t xml:space="preserve"> </w:t>
            </w:r>
            <w:r w:rsidRPr="00D06AFC">
              <w:t>и</w:t>
            </w:r>
            <w:r w:rsidRPr="00D06AFC">
              <w:rPr>
                <w:spacing w:val="1"/>
              </w:rPr>
              <w:t xml:space="preserve"> </w:t>
            </w:r>
            <w:r w:rsidRPr="00D06AFC">
              <w:t>формыпроизведений</w:t>
            </w:r>
            <w:r w:rsidRPr="00D06AFC">
              <w:rPr>
                <w:spacing w:val="1"/>
              </w:rPr>
              <w:t xml:space="preserve"> </w:t>
            </w:r>
            <w:r w:rsidRPr="00D06AFC">
              <w:t>(оценка</w:t>
            </w:r>
            <w:r w:rsidRPr="00D06AFC">
              <w:rPr>
                <w:spacing w:val="1"/>
              </w:rPr>
              <w:t xml:space="preserve"> </w:t>
            </w:r>
            <w:r w:rsidRPr="00D06AFC">
              <w:t>характераперсонажа</w:t>
            </w:r>
            <w:r w:rsidRPr="00D06AFC">
              <w:rPr>
                <w:spacing w:val="1"/>
              </w:rPr>
              <w:t xml:space="preserve"> </w:t>
            </w:r>
            <w:r w:rsidRPr="00D06AFC">
              <w:t>с</w:t>
            </w:r>
            <w:r w:rsidRPr="00D06AFC">
              <w:rPr>
                <w:spacing w:val="1"/>
              </w:rPr>
              <w:t xml:space="preserve"> </w:t>
            </w:r>
            <w:r w:rsidRPr="00D06AFC">
              <w:t>опорой</w:t>
            </w:r>
            <w:r w:rsidRPr="00D06AFC">
              <w:rPr>
                <w:spacing w:val="1"/>
              </w:rPr>
              <w:t xml:space="preserve"> </w:t>
            </w:r>
            <w:r w:rsidRPr="00D06AFC">
              <w:t>на</w:t>
            </w:r>
            <w:r w:rsidRPr="00D06AFC">
              <w:rPr>
                <w:spacing w:val="1"/>
              </w:rPr>
              <w:t xml:space="preserve"> </w:t>
            </w:r>
            <w:r w:rsidRPr="00D06AFC">
              <w:t>егопортрет, поступки,</w:t>
            </w:r>
            <w:r w:rsidRPr="00D06AFC">
              <w:rPr>
                <w:spacing w:val="1"/>
              </w:rPr>
              <w:t xml:space="preserve"> </w:t>
            </w:r>
            <w:r w:rsidRPr="00D06AFC">
              <w:t>мотивы</w:t>
            </w:r>
            <w:r w:rsidRPr="00D06AFC">
              <w:rPr>
                <w:spacing w:val="1"/>
              </w:rPr>
              <w:t xml:space="preserve"> </w:t>
            </w:r>
            <w:r w:rsidRPr="00D06AFC">
              <w:t>поведения</w:t>
            </w:r>
            <w:r w:rsidRPr="00D06AFC">
              <w:rPr>
                <w:spacing w:val="23"/>
              </w:rPr>
              <w:t xml:space="preserve"> </w:t>
            </w:r>
            <w:r w:rsidRPr="00D06AFC">
              <w:t>и</w:t>
            </w:r>
            <w:r w:rsidRPr="00D06AFC">
              <w:tab/>
              <w:t>другие</w:t>
            </w:r>
            <w:r w:rsidRPr="00D06AFC">
              <w:tab/>
              <w:t>средства</w:t>
            </w:r>
            <w:r w:rsidRPr="00D06AFC">
              <w:rPr>
                <w:spacing w:val="1"/>
              </w:rPr>
              <w:t xml:space="preserve"> </w:t>
            </w:r>
            <w:r w:rsidRPr="00D06AFC">
              <w:t>раскрытия</w:t>
            </w:r>
            <w:r w:rsidRPr="00D06AFC">
              <w:rPr>
                <w:spacing w:val="1"/>
              </w:rPr>
              <w:t xml:space="preserve"> </w:t>
            </w:r>
            <w:r w:rsidRPr="00D06AFC">
              <w:t>образа;</w:t>
            </w:r>
            <w:r w:rsidRPr="00D06AFC">
              <w:rPr>
                <w:spacing w:val="1"/>
              </w:rPr>
              <w:t xml:space="preserve"> </w:t>
            </w:r>
            <w:r w:rsidRPr="00D06AFC">
              <w:t>развитие</w:t>
            </w:r>
            <w:r w:rsidRPr="00D06AFC">
              <w:rPr>
                <w:spacing w:val="1"/>
              </w:rPr>
              <w:t xml:space="preserve"> </w:t>
            </w:r>
            <w:r w:rsidRPr="00D06AFC">
              <w:t>поэтического</w:t>
            </w:r>
            <w:r w:rsidRPr="00D06AFC">
              <w:rPr>
                <w:spacing w:val="10"/>
              </w:rPr>
              <w:t xml:space="preserve"> </w:t>
            </w:r>
            <w:r w:rsidRPr="00D06AFC">
              <w:t>слуха);</w:t>
            </w:r>
            <w:r w:rsidRPr="00D06AFC">
              <w:rPr>
                <w:spacing w:val="19"/>
              </w:rPr>
              <w:t xml:space="preserve"> </w:t>
            </w:r>
            <w:r w:rsidRPr="00D06AFC">
              <w:t>поддерживать</w:t>
            </w:r>
            <w:r w:rsidRPr="00D06AFC">
              <w:rPr>
                <w:spacing w:val="-52"/>
              </w:rPr>
              <w:t xml:space="preserve"> </w:t>
            </w:r>
            <w:r w:rsidRPr="00D06AFC">
              <w:t>избирательныеинтересы</w:t>
            </w:r>
            <w:r w:rsidRPr="00D06AFC">
              <w:rPr>
                <w:spacing w:val="1"/>
              </w:rPr>
              <w:t xml:space="preserve"> </w:t>
            </w:r>
            <w:r w:rsidRPr="00D06AFC">
              <w:t>детей</w:t>
            </w:r>
            <w:r w:rsidRPr="00D06AFC">
              <w:rPr>
                <w:spacing w:val="1"/>
              </w:rPr>
              <w:t xml:space="preserve"> </w:t>
            </w:r>
            <w:r w:rsidRPr="00D06AFC">
              <w:t>к</w:t>
            </w:r>
            <w:r w:rsidRPr="00D06AFC">
              <w:rPr>
                <w:spacing w:val="1"/>
              </w:rPr>
              <w:t xml:space="preserve"> </w:t>
            </w:r>
            <w:r w:rsidRPr="00D06AFC">
              <w:t>произведениямопределенного</w:t>
            </w:r>
            <w:r w:rsidRPr="00D06AFC">
              <w:rPr>
                <w:spacing w:val="63"/>
              </w:rPr>
              <w:t xml:space="preserve"> </w:t>
            </w:r>
            <w:r w:rsidRPr="00D06AFC">
              <w:t>жанра</w:t>
            </w:r>
            <w:r w:rsidRPr="00D06AFC">
              <w:rPr>
                <w:spacing w:val="1"/>
              </w:rPr>
              <w:t xml:space="preserve"> </w:t>
            </w:r>
            <w:r w:rsidRPr="00D06AFC">
              <w:t>и тематике; развивать</w:t>
            </w:r>
            <w:r w:rsidRPr="00D06AFC">
              <w:rPr>
                <w:spacing w:val="1"/>
              </w:rPr>
              <w:t xml:space="preserve"> </w:t>
            </w:r>
            <w:r w:rsidRPr="00D06AFC">
              <w:t>образность</w:t>
            </w:r>
            <w:r w:rsidRPr="00D06AFC">
              <w:rPr>
                <w:spacing w:val="1"/>
              </w:rPr>
              <w:t xml:space="preserve"> </w:t>
            </w:r>
            <w:r w:rsidRPr="00D06AFC">
              <w:t>речи</w:t>
            </w:r>
            <w:r w:rsidRPr="00D06AFC">
              <w:rPr>
                <w:spacing w:val="1"/>
              </w:rPr>
              <w:t xml:space="preserve"> </w:t>
            </w:r>
            <w:r w:rsidRPr="00D06AFC">
              <w:t>и словесное</w:t>
            </w:r>
            <w:r w:rsidRPr="00D06AFC">
              <w:rPr>
                <w:spacing w:val="1"/>
              </w:rPr>
              <w:t xml:space="preserve"> </w:t>
            </w:r>
            <w:r w:rsidRPr="00D06AFC">
              <w:t>творчество</w:t>
            </w:r>
            <w:r w:rsidRPr="00D06AFC">
              <w:rPr>
                <w:spacing w:val="12"/>
              </w:rPr>
              <w:t xml:space="preserve"> </w:t>
            </w:r>
            <w:r w:rsidRPr="00D06AFC">
              <w:t>(составление</w:t>
            </w:r>
            <w:r w:rsidRPr="00D06AFC">
              <w:rPr>
                <w:spacing w:val="1"/>
              </w:rPr>
              <w:t xml:space="preserve"> </w:t>
            </w:r>
            <w:r w:rsidRPr="00D06AFC">
              <w:t>сравнений,метафор,    описательных</w:t>
            </w:r>
            <w:r w:rsidRPr="00D06AFC">
              <w:rPr>
                <w:spacing w:val="1"/>
              </w:rPr>
              <w:t xml:space="preserve"> </w:t>
            </w:r>
            <w:r w:rsidRPr="00D06AFC">
              <w:t>и метафорических</w:t>
            </w:r>
            <w:r w:rsidRPr="00D06AFC">
              <w:rPr>
                <w:spacing w:val="1"/>
              </w:rPr>
              <w:t xml:space="preserve"> </w:t>
            </w:r>
            <w:r w:rsidRPr="00D06AFC">
              <w:t>загадок,</w:t>
            </w:r>
            <w:r w:rsidRPr="00D06AFC">
              <w:rPr>
                <w:spacing w:val="1"/>
              </w:rPr>
              <w:t xml:space="preserve"> </w:t>
            </w:r>
            <w:r w:rsidRPr="00D06AFC">
              <w:t>сочинение текстов</w:t>
            </w:r>
            <w:r w:rsidRPr="00D06AFC">
              <w:rPr>
                <w:spacing w:val="1"/>
              </w:rPr>
              <w:t xml:space="preserve"> </w:t>
            </w:r>
            <w:r w:rsidRPr="00D06AFC">
              <w:t>сказочного</w:t>
            </w:r>
            <w:r w:rsidRPr="00D06AFC">
              <w:rPr>
                <w:spacing w:val="1"/>
              </w:rPr>
              <w:t xml:space="preserve"> </w:t>
            </w:r>
            <w:r w:rsidRPr="00D06AFC">
              <w:t>и</w:t>
            </w:r>
            <w:r w:rsidRPr="00D06AFC">
              <w:rPr>
                <w:spacing w:val="1"/>
              </w:rPr>
              <w:t xml:space="preserve"> </w:t>
            </w:r>
            <w:r w:rsidRPr="00D06AFC">
              <w:t>реалистического</w:t>
            </w:r>
            <w:r w:rsidRPr="00D06AFC">
              <w:rPr>
                <w:spacing w:val="16"/>
              </w:rPr>
              <w:t xml:space="preserve"> </w:t>
            </w:r>
            <w:r w:rsidRPr="00D06AFC">
              <w:t>характера,</w:t>
            </w:r>
          </w:p>
          <w:p w:rsidR="00F355C4" w:rsidRPr="00D06AFC" w:rsidRDefault="000B7E3B" w:rsidP="00D06AFC">
            <w:pPr>
              <w:pStyle w:val="TableParagraph"/>
              <w:ind w:left="388" w:right="336"/>
              <w:jc w:val="both"/>
            </w:pPr>
            <w:r w:rsidRPr="00D06AFC">
              <w:t>создание</w:t>
            </w:r>
            <w:r w:rsidRPr="00D06AFC">
              <w:rPr>
                <w:spacing w:val="39"/>
              </w:rPr>
              <w:t xml:space="preserve"> </w:t>
            </w:r>
            <w:r w:rsidRPr="00D06AFC">
              <w:t>рифмованных</w:t>
            </w:r>
            <w:r w:rsidRPr="00D06AFC">
              <w:rPr>
                <w:spacing w:val="42"/>
              </w:rPr>
              <w:t xml:space="preserve"> </w:t>
            </w:r>
            <w:r w:rsidRPr="00D06AFC">
              <w:t>строк).</w:t>
            </w:r>
          </w:p>
        </w:tc>
        <w:tc>
          <w:tcPr>
            <w:tcW w:w="5593" w:type="dxa"/>
          </w:tcPr>
          <w:p w:rsidR="00F355C4" w:rsidRPr="00D06AFC" w:rsidRDefault="00F355C4" w:rsidP="00173A9C">
            <w:pPr>
              <w:pStyle w:val="TableParagraph"/>
              <w:numPr>
                <w:ilvl w:val="0"/>
                <w:numId w:val="47"/>
              </w:numPr>
              <w:tabs>
                <w:tab w:val="left" w:pos="403"/>
              </w:tabs>
              <w:spacing w:line="248" w:lineRule="exact"/>
              <w:ind w:hanging="193"/>
              <w:jc w:val="both"/>
            </w:pPr>
            <w:r w:rsidRPr="00D06AFC">
              <w:rPr>
                <w:u w:val="single"/>
              </w:rPr>
              <w:t>Формирование</w:t>
            </w:r>
            <w:r w:rsidRPr="00D06AFC">
              <w:rPr>
                <w:spacing w:val="43"/>
                <w:u w:val="single"/>
              </w:rPr>
              <w:t xml:space="preserve"> </w:t>
            </w:r>
            <w:r w:rsidRPr="00D06AFC">
              <w:rPr>
                <w:u w:val="single"/>
              </w:rPr>
              <w:t>словаря:</w:t>
            </w:r>
          </w:p>
          <w:p w:rsidR="00F355C4" w:rsidRPr="00D06AFC" w:rsidRDefault="00F355C4" w:rsidP="00D06AFC">
            <w:pPr>
              <w:pStyle w:val="TableParagraph"/>
              <w:tabs>
                <w:tab w:val="left" w:pos="633"/>
                <w:tab w:val="left" w:pos="4902"/>
                <w:tab w:val="left" w:pos="5325"/>
              </w:tabs>
              <w:ind w:left="210" w:right="426"/>
              <w:jc w:val="both"/>
            </w:pPr>
            <w:r w:rsidRPr="00D06AFC">
              <w:t>педагог</w:t>
            </w:r>
            <w:r w:rsidRPr="00D06AFC">
              <w:rPr>
                <w:spacing w:val="45"/>
              </w:rPr>
              <w:t xml:space="preserve"> </w:t>
            </w:r>
            <w:r w:rsidRPr="00D06AFC">
              <w:t>формирует</w:t>
            </w:r>
            <w:r w:rsidRPr="00D06AFC">
              <w:rPr>
                <w:spacing w:val="44"/>
              </w:rPr>
              <w:t xml:space="preserve"> </w:t>
            </w:r>
            <w:r w:rsidRPr="00D06AFC">
              <w:t>у</w:t>
            </w:r>
            <w:r w:rsidRPr="00D06AFC">
              <w:rPr>
                <w:spacing w:val="35"/>
              </w:rPr>
              <w:t xml:space="preserve"> </w:t>
            </w:r>
            <w:r w:rsidRPr="00D06AFC">
              <w:t>детей</w:t>
            </w:r>
            <w:r w:rsidRPr="00D06AFC">
              <w:rPr>
                <w:spacing w:val="46"/>
              </w:rPr>
              <w:t xml:space="preserve"> </w:t>
            </w:r>
            <w:r w:rsidRPr="00D06AFC">
              <w:t>умения</w:t>
            </w:r>
            <w:r w:rsidRPr="00D06AFC">
              <w:rPr>
                <w:spacing w:val="43"/>
              </w:rPr>
              <w:t xml:space="preserve"> </w:t>
            </w:r>
            <w:r w:rsidRPr="00D06AFC">
              <w:t>подбиратьточные</w:t>
            </w:r>
            <w:r w:rsidRPr="00D06AFC">
              <w:rPr>
                <w:spacing w:val="32"/>
              </w:rPr>
              <w:t xml:space="preserve"> </w:t>
            </w:r>
            <w:r w:rsidRPr="00D06AFC">
              <w:t>слова</w:t>
            </w:r>
            <w:r w:rsidRPr="00D06AFC">
              <w:rPr>
                <w:spacing w:val="-52"/>
              </w:rPr>
              <w:t xml:space="preserve"> </w:t>
            </w:r>
            <w:r w:rsidRPr="00D06AFC">
              <w:t>для</w:t>
            </w:r>
            <w:r w:rsidRPr="00D06AFC">
              <w:rPr>
                <w:spacing w:val="55"/>
              </w:rPr>
              <w:t xml:space="preserve"> </w:t>
            </w:r>
            <w:r w:rsidRPr="00D06AFC">
              <w:t>выражения</w:t>
            </w:r>
            <w:r w:rsidRPr="00D06AFC">
              <w:rPr>
                <w:spacing w:val="55"/>
              </w:rPr>
              <w:t xml:space="preserve"> </w:t>
            </w:r>
            <w:r w:rsidRPr="00D06AFC">
              <w:t>мысли;</w:t>
            </w:r>
            <w:r w:rsidRPr="00D06AFC">
              <w:rPr>
                <w:spacing w:val="55"/>
              </w:rPr>
              <w:t xml:space="preserve"> </w:t>
            </w:r>
            <w:r w:rsidRPr="00D06AFC">
              <w:t>выполнять</w:t>
            </w:r>
            <w:r w:rsidRPr="00D06AFC">
              <w:rPr>
                <w:spacing w:val="55"/>
              </w:rPr>
              <w:t xml:space="preserve"> </w:t>
            </w:r>
            <w:r w:rsidRPr="00D06AFC">
              <w:t>операцию</w:t>
            </w:r>
            <w:r w:rsidRPr="00D06AFC">
              <w:rPr>
                <w:spacing w:val="1"/>
              </w:rPr>
              <w:t xml:space="preserve"> </w:t>
            </w:r>
            <w:r w:rsidRPr="00D06AFC">
              <w:t>классификации</w:t>
            </w:r>
            <w:r w:rsidRPr="00D06AFC">
              <w:rPr>
                <w:spacing w:val="48"/>
              </w:rPr>
              <w:t xml:space="preserve"> </w:t>
            </w:r>
            <w:r w:rsidRPr="00D06AFC">
              <w:t>-</w:t>
            </w:r>
            <w:r w:rsidRPr="00D06AFC">
              <w:rPr>
                <w:spacing w:val="38"/>
              </w:rPr>
              <w:t xml:space="preserve"> </w:t>
            </w:r>
            <w:r w:rsidRPr="00D06AFC">
              <w:t>деления</w:t>
            </w:r>
            <w:r w:rsidRPr="00D06AFC">
              <w:rPr>
                <w:spacing w:val="47"/>
              </w:rPr>
              <w:t xml:space="preserve"> </w:t>
            </w:r>
            <w:r w:rsidRPr="00D06AFC">
              <w:t>освоенных</w:t>
            </w:r>
            <w:r w:rsidRPr="00D06AFC">
              <w:rPr>
                <w:spacing w:val="53"/>
              </w:rPr>
              <w:t xml:space="preserve"> </w:t>
            </w:r>
            <w:r w:rsidRPr="00D06AFC">
              <w:t>понятий</w:t>
            </w:r>
            <w:r w:rsidRPr="00D06AFC">
              <w:tab/>
              <w:t>на</w:t>
            </w:r>
            <w:r w:rsidRPr="00D06AFC">
              <w:tab/>
              <w:t>группы</w:t>
            </w:r>
            <w:r w:rsidRPr="00D06AFC">
              <w:rPr>
                <w:spacing w:val="-52"/>
              </w:rPr>
              <w:t xml:space="preserve"> </w:t>
            </w:r>
            <w:r w:rsidRPr="00D06AFC">
              <w:t>на</w:t>
            </w:r>
            <w:r w:rsidRPr="00D06AFC">
              <w:tab/>
              <w:t>основе</w:t>
            </w:r>
            <w:r w:rsidRPr="00D06AFC">
              <w:rPr>
                <w:spacing w:val="39"/>
              </w:rPr>
              <w:t xml:space="preserve"> </w:t>
            </w:r>
            <w:r w:rsidRPr="00D06AFC">
              <w:t>выявленных</w:t>
            </w:r>
          </w:p>
          <w:p w:rsidR="00F355C4" w:rsidRPr="00D06AFC" w:rsidRDefault="00F355C4" w:rsidP="00D06AFC">
            <w:pPr>
              <w:pStyle w:val="TableParagraph"/>
              <w:tabs>
                <w:tab w:val="left" w:pos="1545"/>
                <w:tab w:val="left" w:pos="3120"/>
                <w:tab w:val="left" w:pos="3495"/>
                <w:tab w:val="left" w:pos="4215"/>
              </w:tabs>
              <w:ind w:left="210" w:right="450"/>
              <w:jc w:val="both"/>
            </w:pPr>
            <w:r w:rsidRPr="00D06AFC">
              <w:t>признаков,</w:t>
            </w:r>
            <w:r w:rsidRPr="00D06AFC">
              <w:tab/>
              <w:t>использовать</w:t>
            </w:r>
            <w:r w:rsidRPr="00D06AFC">
              <w:tab/>
              <w:t>в</w:t>
            </w:r>
            <w:r w:rsidRPr="00D06AFC">
              <w:tab/>
              <w:t>речи</w:t>
            </w:r>
            <w:r w:rsidRPr="00D06AFC">
              <w:tab/>
              <w:t>средства</w:t>
            </w:r>
            <w:r w:rsidRPr="00D06AFC">
              <w:rPr>
                <w:spacing w:val="1"/>
              </w:rPr>
              <w:t xml:space="preserve"> </w:t>
            </w:r>
            <w:r w:rsidRPr="00D06AFC">
              <w:t>языковой</w:t>
            </w:r>
            <w:r w:rsidRPr="00D06AFC">
              <w:rPr>
                <w:spacing w:val="-52"/>
              </w:rPr>
              <w:t xml:space="preserve"> </w:t>
            </w:r>
            <w:r w:rsidRPr="00D06AFC">
              <w:t>выразительности: антонимы,</w:t>
            </w:r>
            <w:r w:rsidRPr="00D06AFC">
              <w:rPr>
                <w:spacing w:val="55"/>
              </w:rPr>
              <w:t xml:space="preserve"> </w:t>
            </w:r>
            <w:r w:rsidRPr="00D06AFC">
              <w:t>синонимы,</w:t>
            </w:r>
            <w:r w:rsidRPr="00D06AFC">
              <w:rPr>
                <w:spacing w:val="55"/>
              </w:rPr>
              <w:t xml:space="preserve"> </w:t>
            </w:r>
            <w:r w:rsidRPr="00D06AFC">
              <w:t>многозначные</w:t>
            </w:r>
            <w:r w:rsidRPr="00D06AFC">
              <w:rPr>
                <w:spacing w:val="1"/>
              </w:rPr>
              <w:t xml:space="preserve"> </w:t>
            </w:r>
            <w:r w:rsidRPr="00D06AFC">
              <w:t>слова,</w:t>
            </w:r>
            <w:r w:rsidRPr="00D06AFC">
              <w:rPr>
                <w:spacing w:val="12"/>
              </w:rPr>
              <w:t xml:space="preserve"> </w:t>
            </w:r>
            <w:r w:rsidRPr="00D06AFC">
              <w:t>метафоры,олицетворения.</w:t>
            </w:r>
          </w:p>
          <w:p w:rsidR="00F355C4" w:rsidRPr="00D06AFC" w:rsidRDefault="00F355C4" w:rsidP="00173A9C">
            <w:pPr>
              <w:pStyle w:val="TableParagraph"/>
              <w:numPr>
                <w:ilvl w:val="0"/>
                <w:numId w:val="47"/>
              </w:numPr>
              <w:tabs>
                <w:tab w:val="left" w:pos="422"/>
              </w:tabs>
              <w:ind w:left="421" w:hanging="212"/>
              <w:jc w:val="both"/>
            </w:pPr>
            <w:r w:rsidRPr="00D06AFC">
              <w:rPr>
                <w:u w:val="single"/>
              </w:rPr>
              <w:t>Звуковая</w:t>
            </w:r>
            <w:r w:rsidRPr="00D06AFC">
              <w:rPr>
                <w:spacing w:val="24"/>
                <w:u w:val="single"/>
              </w:rPr>
              <w:t xml:space="preserve"> </w:t>
            </w:r>
            <w:r w:rsidRPr="00D06AFC">
              <w:rPr>
                <w:u w:val="single"/>
              </w:rPr>
              <w:t>культура</w:t>
            </w:r>
            <w:r w:rsidRPr="00D06AFC">
              <w:rPr>
                <w:spacing w:val="36"/>
                <w:u w:val="single"/>
              </w:rPr>
              <w:t xml:space="preserve"> </w:t>
            </w:r>
            <w:r w:rsidRPr="00D06AFC">
              <w:rPr>
                <w:u w:val="single"/>
              </w:rPr>
              <w:t>речи:</w:t>
            </w:r>
          </w:p>
          <w:p w:rsidR="00F355C4" w:rsidRPr="00D06AFC" w:rsidRDefault="00F355C4" w:rsidP="00D06AFC">
            <w:pPr>
              <w:pStyle w:val="TableParagraph"/>
              <w:ind w:left="210" w:right="677"/>
              <w:jc w:val="both"/>
            </w:pPr>
            <w:r w:rsidRPr="00D06AFC">
              <w:t>педагог</w:t>
            </w:r>
            <w:r w:rsidRPr="00D06AFC">
              <w:rPr>
                <w:spacing w:val="6"/>
              </w:rPr>
              <w:t xml:space="preserve"> </w:t>
            </w:r>
            <w:r w:rsidRPr="00D06AFC">
              <w:t>способствует</w:t>
            </w:r>
            <w:r w:rsidRPr="00D06AFC">
              <w:rPr>
                <w:spacing w:val="4"/>
              </w:rPr>
              <w:t xml:space="preserve"> </w:t>
            </w:r>
            <w:r w:rsidRPr="00D06AFC">
              <w:t>автоматизации</w:t>
            </w:r>
            <w:r w:rsidRPr="00D06AFC">
              <w:rPr>
                <w:spacing w:val="2"/>
              </w:rPr>
              <w:t xml:space="preserve"> </w:t>
            </w:r>
            <w:r w:rsidRPr="00D06AFC">
              <w:t>и</w:t>
            </w:r>
            <w:r w:rsidRPr="00D06AFC">
              <w:rPr>
                <w:spacing w:val="51"/>
              </w:rPr>
              <w:t xml:space="preserve"> </w:t>
            </w:r>
            <w:r w:rsidRPr="00D06AFC">
              <w:t>дифференциации</w:t>
            </w:r>
            <w:r w:rsidRPr="00D06AFC">
              <w:rPr>
                <w:spacing w:val="-52"/>
              </w:rPr>
              <w:t xml:space="preserve"> </w:t>
            </w:r>
            <w:r w:rsidRPr="00D06AFC">
              <w:t>сложных</w:t>
            </w:r>
            <w:r w:rsidRPr="00D06AFC">
              <w:rPr>
                <w:spacing w:val="1"/>
              </w:rPr>
              <w:t xml:space="preserve"> </w:t>
            </w:r>
            <w:r w:rsidRPr="00D06AFC">
              <w:t>для</w:t>
            </w:r>
            <w:r w:rsidRPr="00D06AFC">
              <w:rPr>
                <w:spacing w:val="1"/>
              </w:rPr>
              <w:t xml:space="preserve"> </w:t>
            </w:r>
            <w:r w:rsidRPr="00D06AFC">
              <w:t>произношения</w:t>
            </w:r>
            <w:r w:rsidRPr="00D06AFC">
              <w:rPr>
                <w:spacing w:val="1"/>
              </w:rPr>
              <w:t xml:space="preserve"> </w:t>
            </w:r>
            <w:r w:rsidRPr="00D06AFC">
              <w:t>звуков в речи; проводит</w:t>
            </w:r>
            <w:r w:rsidRPr="00D06AFC">
              <w:rPr>
                <w:spacing w:val="1"/>
              </w:rPr>
              <w:t xml:space="preserve"> </w:t>
            </w:r>
            <w:r w:rsidRPr="00D06AFC">
              <w:t>работу по исправлению</w:t>
            </w:r>
            <w:r w:rsidRPr="00D06AFC">
              <w:rPr>
                <w:spacing w:val="1"/>
              </w:rPr>
              <w:t xml:space="preserve"> </w:t>
            </w:r>
            <w:r w:rsidRPr="00D06AFC">
              <w:t>имеющихся нарушений</w:t>
            </w:r>
            <w:r w:rsidRPr="00D06AFC">
              <w:rPr>
                <w:spacing w:val="1"/>
              </w:rPr>
              <w:t xml:space="preserve"> </w:t>
            </w:r>
            <w:r w:rsidRPr="00D06AFC">
              <w:t>в</w:t>
            </w:r>
            <w:r w:rsidRPr="00D06AFC">
              <w:rPr>
                <w:spacing w:val="1"/>
              </w:rPr>
              <w:t xml:space="preserve"> </w:t>
            </w:r>
            <w:r w:rsidRPr="00D06AFC">
              <w:t>звукопроизношении.</w:t>
            </w:r>
          </w:p>
          <w:p w:rsidR="00F355C4" w:rsidRPr="00D06AFC" w:rsidRDefault="00F355C4" w:rsidP="00173A9C">
            <w:pPr>
              <w:pStyle w:val="TableParagraph"/>
              <w:numPr>
                <w:ilvl w:val="0"/>
                <w:numId w:val="47"/>
              </w:numPr>
              <w:tabs>
                <w:tab w:val="left" w:pos="422"/>
              </w:tabs>
              <w:spacing w:before="1" w:line="251" w:lineRule="exact"/>
              <w:ind w:left="421" w:hanging="212"/>
              <w:jc w:val="both"/>
            </w:pPr>
            <w:r w:rsidRPr="00D06AFC">
              <w:rPr>
                <w:u w:val="single"/>
              </w:rPr>
              <w:t>Грамматический</w:t>
            </w:r>
            <w:r w:rsidRPr="00D06AFC">
              <w:rPr>
                <w:spacing w:val="36"/>
                <w:u w:val="single"/>
              </w:rPr>
              <w:t xml:space="preserve"> </w:t>
            </w:r>
            <w:r w:rsidRPr="00D06AFC">
              <w:rPr>
                <w:u w:val="single"/>
              </w:rPr>
              <w:t>строй</w:t>
            </w:r>
            <w:r w:rsidRPr="00D06AFC">
              <w:rPr>
                <w:spacing w:val="39"/>
                <w:u w:val="single"/>
              </w:rPr>
              <w:t xml:space="preserve"> </w:t>
            </w:r>
            <w:r w:rsidRPr="00D06AFC">
              <w:rPr>
                <w:u w:val="single"/>
              </w:rPr>
              <w:t>речи:</w:t>
            </w:r>
          </w:p>
          <w:p w:rsidR="00F355C4" w:rsidRPr="00D06AFC" w:rsidRDefault="00F355C4" w:rsidP="00D06AFC">
            <w:pPr>
              <w:pStyle w:val="TableParagraph"/>
              <w:ind w:left="210" w:right="601"/>
              <w:jc w:val="both"/>
            </w:pPr>
            <w:r w:rsidRPr="00D06AFC">
              <w:t>педагог</w:t>
            </w:r>
            <w:r w:rsidRPr="00D06AFC">
              <w:rPr>
                <w:spacing w:val="34"/>
              </w:rPr>
              <w:t xml:space="preserve"> </w:t>
            </w:r>
            <w:r w:rsidRPr="00D06AFC">
              <w:t>развивает</w:t>
            </w:r>
            <w:r w:rsidRPr="00D06AFC">
              <w:rPr>
                <w:spacing w:val="40"/>
              </w:rPr>
              <w:t xml:space="preserve"> </w:t>
            </w:r>
            <w:r w:rsidRPr="00D06AFC">
              <w:t>у</w:t>
            </w:r>
            <w:r w:rsidRPr="00D06AFC">
              <w:rPr>
                <w:spacing w:val="34"/>
              </w:rPr>
              <w:t xml:space="preserve"> </w:t>
            </w:r>
            <w:r w:rsidRPr="00D06AFC">
              <w:t>детей</w:t>
            </w:r>
            <w:r w:rsidRPr="00D06AFC">
              <w:rPr>
                <w:spacing w:val="42"/>
              </w:rPr>
              <w:t xml:space="preserve"> </w:t>
            </w:r>
            <w:r w:rsidRPr="00D06AFC">
              <w:t>умения</w:t>
            </w:r>
            <w:r w:rsidRPr="00D06AFC">
              <w:rPr>
                <w:spacing w:val="40"/>
              </w:rPr>
              <w:t xml:space="preserve"> </w:t>
            </w:r>
            <w:r w:rsidRPr="00D06AFC">
              <w:t>образовывать</w:t>
            </w:r>
            <w:r w:rsidRPr="00D06AFC">
              <w:rPr>
                <w:spacing w:val="42"/>
              </w:rPr>
              <w:t xml:space="preserve"> </w:t>
            </w:r>
            <w:r w:rsidRPr="00D06AFC">
              <w:t>сложные</w:t>
            </w:r>
            <w:r w:rsidRPr="00D06AFC">
              <w:rPr>
                <w:spacing w:val="-52"/>
              </w:rPr>
              <w:t xml:space="preserve"> </w:t>
            </w:r>
            <w:r w:rsidRPr="00D06AFC">
              <w:t>слова посредством</w:t>
            </w:r>
            <w:r w:rsidRPr="00D06AFC">
              <w:rPr>
                <w:spacing w:val="1"/>
              </w:rPr>
              <w:t xml:space="preserve"> </w:t>
            </w:r>
            <w:r w:rsidRPr="00D06AFC">
              <w:t>слияния</w:t>
            </w:r>
            <w:r w:rsidRPr="00D06AFC">
              <w:rPr>
                <w:spacing w:val="1"/>
              </w:rPr>
              <w:t xml:space="preserve"> </w:t>
            </w:r>
            <w:r w:rsidRPr="00D06AFC">
              <w:t>основ, самостоятельно</w:t>
            </w:r>
            <w:r w:rsidRPr="00D06AFC">
              <w:rPr>
                <w:spacing w:val="1"/>
              </w:rPr>
              <w:t xml:space="preserve"> </w:t>
            </w:r>
            <w:r w:rsidRPr="00D06AFC">
              <w:t>использовать в речи</w:t>
            </w:r>
            <w:r w:rsidRPr="00D06AFC">
              <w:rPr>
                <w:spacing w:val="1"/>
              </w:rPr>
              <w:t xml:space="preserve"> </w:t>
            </w:r>
            <w:r w:rsidRPr="00D06AFC">
              <w:t>разныетипы</w:t>
            </w:r>
            <w:r w:rsidRPr="00D06AFC">
              <w:rPr>
                <w:spacing w:val="1"/>
              </w:rPr>
              <w:t xml:space="preserve"> </w:t>
            </w:r>
            <w:r w:rsidRPr="00D06AFC">
              <w:t>предложений в</w:t>
            </w:r>
            <w:r w:rsidRPr="00D06AFC">
              <w:rPr>
                <w:spacing w:val="1"/>
              </w:rPr>
              <w:t xml:space="preserve"> </w:t>
            </w:r>
            <w:r w:rsidRPr="00D06AFC">
              <w:t>соответствии</w:t>
            </w:r>
            <w:r w:rsidRPr="00D06AFC">
              <w:rPr>
                <w:spacing w:val="1"/>
              </w:rPr>
              <w:t xml:space="preserve"> </w:t>
            </w:r>
            <w:r w:rsidRPr="00D06AFC">
              <w:t>с</w:t>
            </w:r>
            <w:r w:rsidRPr="00D06AFC">
              <w:rPr>
                <w:spacing w:val="1"/>
              </w:rPr>
              <w:t xml:space="preserve"> </w:t>
            </w:r>
            <w:r w:rsidRPr="00D06AFC">
              <w:t>содержанием</w:t>
            </w:r>
            <w:r w:rsidRPr="00D06AFC">
              <w:rPr>
                <w:spacing w:val="55"/>
              </w:rPr>
              <w:t xml:space="preserve"> </w:t>
            </w:r>
            <w:r w:rsidRPr="00D06AFC">
              <w:t>высказывания,</w:t>
            </w:r>
            <w:r w:rsidRPr="00D06AFC">
              <w:rPr>
                <w:spacing w:val="55"/>
              </w:rPr>
              <w:t xml:space="preserve"> </w:t>
            </w:r>
            <w:r w:rsidRPr="00D06AFC">
              <w:t>с помощью</w:t>
            </w:r>
            <w:r w:rsidRPr="00D06AFC">
              <w:rPr>
                <w:spacing w:val="1"/>
              </w:rPr>
              <w:t xml:space="preserve"> </w:t>
            </w:r>
            <w:r w:rsidRPr="00D06AFC">
              <w:t>игр</w:t>
            </w:r>
            <w:r w:rsidRPr="00D06AFC">
              <w:rPr>
                <w:spacing w:val="1"/>
              </w:rPr>
              <w:t xml:space="preserve"> </w:t>
            </w:r>
            <w:r w:rsidRPr="00D06AFC">
              <w:t>иупражнений</w:t>
            </w:r>
            <w:r w:rsidRPr="00D06AFC">
              <w:rPr>
                <w:spacing w:val="1"/>
              </w:rPr>
              <w:t xml:space="preserve"> </w:t>
            </w:r>
            <w:r w:rsidRPr="00D06AFC">
              <w:t>закрепляет</w:t>
            </w:r>
            <w:r w:rsidRPr="00D06AFC">
              <w:rPr>
                <w:spacing w:val="1"/>
              </w:rPr>
              <w:t xml:space="preserve"> </w:t>
            </w:r>
            <w:r w:rsidRPr="00D06AFC">
              <w:t>умения</w:t>
            </w:r>
            <w:r w:rsidRPr="00D06AFC">
              <w:rPr>
                <w:spacing w:val="1"/>
              </w:rPr>
              <w:t xml:space="preserve"> </w:t>
            </w:r>
            <w:r w:rsidRPr="00D06AFC">
              <w:t>согласовывать</w:t>
            </w:r>
            <w:r w:rsidRPr="00D06AFC">
              <w:rPr>
                <w:spacing w:val="1"/>
              </w:rPr>
              <w:t xml:space="preserve"> </w:t>
            </w:r>
            <w:r w:rsidRPr="00D06AFC">
              <w:t>существительные</w:t>
            </w:r>
            <w:r w:rsidRPr="00D06AFC">
              <w:rPr>
                <w:spacing w:val="1"/>
              </w:rPr>
              <w:t xml:space="preserve"> </w:t>
            </w:r>
            <w:r w:rsidRPr="00D06AFC">
              <w:t>с</w:t>
            </w:r>
            <w:r w:rsidRPr="00D06AFC">
              <w:rPr>
                <w:spacing w:val="1"/>
              </w:rPr>
              <w:t xml:space="preserve"> </w:t>
            </w:r>
            <w:r w:rsidRPr="00D06AFC">
              <w:t>числительными,существительные</w:t>
            </w:r>
            <w:r w:rsidRPr="00D06AFC">
              <w:rPr>
                <w:spacing w:val="1"/>
              </w:rPr>
              <w:t xml:space="preserve"> </w:t>
            </w:r>
            <w:r w:rsidRPr="00D06AFC">
              <w:t>с</w:t>
            </w:r>
            <w:r w:rsidRPr="00D06AFC">
              <w:rPr>
                <w:spacing w:val="1"/>
              </w:rPr>
              <w:t xml:space="preserve"> </w:t>
            </w:r>
            <w:r w:rsidRPr="00D06AFC">
              <w:t>прилагательными,образовывать по</w:t>
            </w:r>
            <w:r w:rsidRPr="00D06AFC">
              <w:rPr>
                <w:spacing w:val="1"/>
              </w:rPr>
              <w:t xml:space="preserve"> </w:t>
            </w:r>
            <w:r w:rsidRPr="00D06AFC">
              <w:t>образцу</w:t>
            </w:r>
            <w:r w:rsidRPr="00D06AFC">
              <w:rPr>
                <w:spacing w:val="1"/>
              </w:rPr>
              <w:t xml:space="preserve"> </w:t>
            </w:r>
            <w:r w:rsidRPr="00D06AFC">
              <w:t>существительные</w:t>
            </w:r>
            <w:r w:rsidRPr="00D06AFC">
              <w:rPr>
                <w:spacing w:val="1"/>
              </w:rPr>
              <w:t xml:space="preserve"> </w:t>
            </w:r>
            <w:r w:rsidRPr="00D06AFC">
              <w:t>с</w:t>
            </w:r>
            <w:r w:rsidRPr="00D06AFC">
              <w:rPr>
                <w:spacing w:val="1"/>
              </w:rPr>
              <w:t xml:space="preserve"> </w:t>
            </w:r>
            <w:r w:rsidRPr="00D06AFC">
              <w:t>суффиксами,</w:t>
            </w:r>
            <w:r w:rsidRPr="00D06AFC">
              <w:rPr>
                <w:spacing w:val="1"/>
              </w:rPr>
              <w:t xml:space="preserve"> </w:t>
            </w:r>
            <w:r w:rsidRPr="00D06AFC">
              <w:t>глаголы</w:t>
            </w:r>
            <w:r w:rsidRPr="00D06AFC">
              <w:rPr>
                <w:spacing w:val="1"/>
              </w:rPr>
              <w:t xml:space="preserve"> </w:t>
            </w:r>
            <w:r w:rsidRPr="00D06AFC">
              <w:t>с</w:t>
            </w:r>
            <w:r w:rsidRPr="00D06AFC">
              <w:rPr>
                <w:spacing w:val="1"/>
              </w:rPr>
              <w:t xml:space="preserve"> </w:t>
            </w:r>
            <w:r w:rsidRPr="00D06AFC">
              <w:t>приставками,</w:t>
            </w:r>
            <w:r w:rsidRPr="00D06AFC">
              <w:rPr>
                <w:spacing w:val="-52"/>
              </w:rPr>
              <w:t xml:space="preserve"> </w:t>
            </w:r>
            <w:r w:rsidRPr="00D06AFC">
              <w:t>сравнительную</w:t>
            </w:r>
            <w:r w:rsidRPr="00D06AFC">
              <w:rPr>
                <w:spacing w:val="1"/>
              </w:rPr>
              <w:t xml:space="preserve"> </w:t>
            </w:r>
            <w:r w:rsidRPr="00D06AFC">
              <w:t>и превосходную</w:t>
            </w:r>
            <w:r w:rsidRPr="00D06AFC">
              <w:rPr>
                <w:spacing w:val="1"/>
              </w:rPr>
              <w:t xml:space="preserve"> </w:t>
            </w:r>
            <w:r w:rsidRPr="00D06AFC">
              <w:t>степени</w:t>
            </w:r>
            <w:r w:rsidRPr="00D06AFC">
              <w:rPr>
                <w:spacing w:val="1"/>
              </w:rPr>
              <w:t xml:space="preserve"> </w:t>
            </w:r>
            <w:r w:rsidRPr="00D06AFC">
              <w:t>имен</w:t>
            </w:r>
            <w:r w:rsidRPr="00D06AFC">
              <w:rPr>
                <w:spacing w:val="1"/>
              </w:rPr>
              <w:t xml:space="preserve"> </w:t>
            </w:r>
            <w:r w:rsidRPr="00D06AFC">
              <w:t>прилагательных.</w:t>
            </w:r>
          </w:p>
          <w:p w:rsidR="00F355C4" w:rsidRPr="00D06AFC" w:rsidRDefault="00F355C4" w:rsidP="00173A9C">
            <w:pPr>
              <w:pStyle w:val="TableParagraph"/>
              <w:numPr>
                <w:ilvl w:val="0"/>
                <w:numId w:val="47"/>
              </w:numPr>
              <w:tabs>
                <w:tab w:val="left" w:pos="422"/>
              </w:tabs>
              <w:ind w:left="421" w:hanging="212"/>
              <w:jc w:val="both"/>
            </w:pPr>
            <w:r w:rsidRPr="00D06AFC">
              <w:rPr>
                <w:u w:val="single"/>
              </w:rPr>
              <w:t>Связная</w:t>
            </w:r>
            <w:r w:rsidRPr="00D06AFC">
              <w:rPr>
                <w:spacing w:val="25"/>
                <w:u w:val="single"/>
              </w:rPr>
              <w:t xml:space="preserve"> </w:t>
            </w:r>
            <w:r w:rsidRPr="00D06AFC">
              <w:rPr>
                <w:u w:val="single"/>
              </w:rPr>
              <w:t>речь:</w:t>
            </w:r>
          </w:p>
          <w:p w:rsidR="00F355C4" w:rsidRPr="00D06AFC" w:rsidRDefault="00F355C4" w:rsidP="00D06AFC">
            <w:pPr>
              <w:pStyle w:val="TableParagraph"/>
              <w:spacing w:before="1"/>
              <w:ind w:left="210" w:right="450"/>
              <w:jc w:val="both"/>
            </w:pPr>
            <w:r w:rsidRPr="00D06AFC">
              <w:t>педагог</w:t>
            </w:r>
            <w:r w:rsidRPr="00D06AFC">
              <w:rPr>
                <w:spacing w:val="1"/>
              </w:rPr>
              <w:t xml:space="preserve"> </w:t>
            </w:r>
            <w:r w:rsidRPr="00D06AFC">
              <w:t>подводит</w:t>
            </w:r>
            <w:r w:rsidRPr="00D06AFC">
              <w:rPr>
                <w:spacing w:val="1"/>
              </w:rPr>
              <w:t xml:space="preserve"> </w:t>
            </w:r>
            <w:r w:rsidRPr="00D06AFC">
              <w:t>детей</w:t>
            </w:r>
            <w:r w:rsidRPr="00D06AFC">
              <w:rPr>
                <w:spacing w:val="1"/>
              </w:rPr>
              <w:t xml:space="preserve"> </w:t>
            </w:r>
            <w:r w:rsidRPr="00D06AFC">
              <w:t>к осознанному</w:t>
            </w:r>
            <w:r w:rsidRPr="00D06AFC">
              <w:rPr>
                <w:spacing w:val="1"/>
              </w:rPr>
              <w:t xml:space="preserve"> </w:t>
            </w:r>
            <w:r w:rsidRPr="00D06AFC">
              <w:t>выбору</w:t>
            </w:r>
            <w:r w:rsidRPr="00D06AFC">
              <w:rPr>
                <w:spacing w:val="1"/>
              </w:rPr>
              <w:t xml:space="preserve"> </w:t>
            </w:r>
            <w:r w:rsidRPr="00D06AFC">
              <w:t>этикетной</w:t>
            </w:r>
            <w:r w:rsidRPr="00D06AFC">
              <w:rPr>
                <w:spacing w:val="1"/>
              </w:rPr>
              <w:t xml:space="preserve"> </w:t>
            </w:r>
            <w:r w:rsidRPr="00D06AFC">
              <w:t>формы</w:t>
            </w:r>
            <w:r w:rsidRPr="00D06AFC">
              <w:rPr>
                <w:spacing w:val="1"/>
              </w:rPr>
              <w:t xml:space="preserve"> </w:t>
            </w:r>
            <w:r w:rsidRPr="00D06AFC">
              <w:t>в зависимости</w:t>
            </w:r>
            <w:r w:rsidRPr="00D06AFC">
              <w:rPr>
                <w:spacing w:val="1"/>
              </w:rPr>
              <w:t xml:space="preserve"> </w:t>
            </w:r>
            <w:r w:rsidRPr="00D06AFC">
              <w:t>от ситуации</w:t>
            </w:r>
            <w:r w:rsidRPr="00D06AFC">
              <w:rPr>
                <w:spacing w:val="1"/>
              </w:rPr>
              <w:t xml:space="preserve"> </w:t>
            </w:r>
            <w:r w:rsidRPr="00D06AFC">
              <w:t>общения, возраста</w:t>
            </w:r>
            <w:r w:rsidRPr="00D06AFC">
              <w:rPr>
                <w:spacing w:val="1"/>
              </w:rPr>
              <w:t xml:space="preserve"> </w:t>
            </w:r>
            <w:r w:rsidRPr="00D06AFC">
              <w:t>собеседника,</w:t>
            </w:r>
            <w:r w:rsidRPr="00D06AFC">
              <w:rPr>
                <w:spacing w:val="1"/>
              </w:rPr>
              <w:t xml:space="preserve"> </w:t>
            </w:r>
            <w:r w:rsidRPr="00D06AFC">
              <w:t>цели</w:t>
            </w:r>
            <w:r w:rsidRPr="00D06AFC">
              <w:rPr>
                <w:spacing w:val="1"/>
              </w:rPr>
              <w:t xml:space="preserve"> </w:t>
            </w:r>
            <w:r w:rsidRPr="00D06AFC">
              <w:t>взаимодействия формирует</w:t>
            </w:r>
            <w:r w:rsidRPr="00D06AFC">
              <w:rPr>
                <w:spacing w:val="1"/>
              </w:rPr>
              <w:t xml:space="preserve"> </w:t>
            </w:r>
            <w:r w:rsidRPr="00D06AFC">
              <w:t>умение</w:t>
            </w:r>
            <w:r w:rsidRPr="00D06AFC">
              <w:rPr>
                <w:spacing w:val="1"/>
              </w:rPr>
              <w:t xml:space="preserve"> </w:t>
            </w:r>
            <w:r w:rsidRPr="00D06AFC">
              <w:t>использовать средства</w:t>
            </w:r>
            <w:r w:rsidRPr="00D06AFC">
              <w:rPr>
                <w:spacing w:val="1"/>
              </w:rPr>
              <w:t xml:space="preserve"> </w:t>
            </w:r>
            <w:r w:rsidRPr="00D06AFC">
              <w:t>языковойвыразительности</w:t>
            </w:r>
            <w:r w:rsidRPr="00D06AFC">
              <w:rPr>
                <w:spacing w:val="1"/>
              </w:rPr>
              <w:t xml:space="preserve"> </w:t>
            </w:r>
            <w:r w:rsidRPr="00D06AFC">
              <w:t>при</w:t>
            </w:r>
            <w:r w:rsidRPr="00D06AFC">
              <w:rPr>
                <w:spacing w:val="1"/>
              </w:rPr>
              <w:t xml:space="preserve"> </w:t>
            </w:r>
            <w:r w:rsidRPr="00D06AFC">
              <w:t>сочинении</w:t>
            </w:r>
            <w:r w:rsidRPr="00D06AFC">
              <w:rPr>
                <w:spacing w:val="6"/>
              </w:rPr>
              <w:t xml:space="preserve"> </w:t>
            </w:r>
            <w:r w:rsidRPr="00D06AFC">
              <w:t>загадок,</w:t>
            </w:r>
            <w:r w:rsidRPr="00D06AFC">
              <w:rPr>
                <w:spacing w:val="53"/>
              </w:rPr>
              <w:t xml:space="preserve"> </w:t>
            </w:r>
            <w:r w:rsidRPr="00D06AFC">
              <w:t>сказок,стихотворений,</w:t>
            </w:r>
            <w:r w:rsidRPr="00D06AFC">
              <w:rPr>
                <w:spacing w:val="4"/>
              </w:rPr>
              <w:t xml:space="preserve"> </w:t>
            </w:r>
            <w:r w:rsidRPr="00D06AFC">
              <w:t>помогает</w:t>
            </w:r>
            <w:r w:rsidRPr="00D06AFC">
              <w:rPr>
                <w:spacing w:val="6"/>
              </w:rPr>
              <w:t xml:space="preserve"> </w:t>
            </w:r>
            <w:r w:rsidRPr="00D06AFC">
              <w:t>детям</w:t>
            </w:r>
            <w:r w:rsidRPr="00D06AFC">
              <w:rPr>
                <w:spacing w:val="-52"/>
              </w:rPr>
              <w:t xml:space="preserve"> </w:t>
            </w:r>
            <w:r w:rsidRPr="00D06AFC">
              <w:t>осваиватьумения</w:t>
            </w:r>
            <w:r w:rsidRPr="00D06AFC">
              <w:rPr>
                <w:spacing w:val="1"/>
              </w:rPr>
              <w:t xml:space="preserve"> </w:t>
            </w:r>
            <w:r w:rsidRPr="00D06AFC">
              <w:t>коллективного</w:t>
            </w:r>
            <w:r w:rsidRPr="00D06AFC">
              <w:rPr>
                <w:spacing w:val="1"/>
              </w:rPr>
              <w:t xml:space="preserve"> </w:t>
            </w:r>
            <w:r w:rsidRPr="00D06AFC">
              <w:t>речевого</w:t>
            </w:r>
            <w:r w:rsidRPr="00D06AFC">
              <w:rPr>
                <w:spacing w:val="1"/>
              </w:rPr>
              <w:t xml:space="preserve"> </w:t>
            </w:r>
            <w:r w:rsidRPr="00D06AFC">
              <w:t>взаимодействия</w:t>
            </w:r>
            <w:r w:rsidRPr="00D06AFC">
              <w:rPr>
                <w:spacing w:val="1"/>
              </w:rPr>
              <w:t xml:space="preserve"> </w:t>
            </w:r>
            <w:r w:rsidRPr="00D06AFC">
              <w:t>при</w:t>
            </w:r>
            <w:r w:rsidRPr="00D06AFC">
              <w:rPr>
                <w:spacing w:val="9"/>
              </w:rPr>
              <w:t xml:space="preserve"> </w:t>
            </w:r>
            <w:r w:rsidRPr="00D06AFC">
              <w:t>выполнении</w:t>
            </w:r>
            <w:r w:rsidRPr="00D06AFC">
              <w:rPr>
                <w:spacing w:val="20"/>
              </w:rPr>
              <w:t xml:space="preserve"> </w:t>
            </w:r>
            <w:r w:rsidRPr="00D06AFC">
              <w:t>поручений</w:t>
            </w:r>
            <w:r w:rsidRPr="00D06AFC">
              <w:rPr>
                <w:spacing w:val="15"/>
              </w:rPr>
              <w:t xml:space="preserve"> </w:t>
            </w:r>
            <w:r w:rsidRPr="00D06AFC">
              <w:t>и</w:t>
            </w:r>
            <w:r w:rsidRPr="00D06AFC">
              <w:rPr>
                <w:spacing w:val="15"/>
              </w:rPr>
              <w:t xml:space="preserve"> </w:t>
            </w:r>
            <w:r w:rsidRPr="00D06AFC">
              <w:t>игровых</w:t>
            </w:r>
            <w:r w:rsidRPr="00D06AFC">
              <w:rPr>
                <w:spacing w:val="18"/>
              </w:rPr>
              <w:t xml:space="preserve"> </w:t>
            </w:r>
            <w:r w:rsidRPr="00D06AFC">
              <w:t>заданий,</w:t>
            </w:r>
          </w:p>
          <w:p w:rsidR="00F355C4" w:rsidRPr="00D06AFC" w:rsidRDefault="00F355C4" w:rsidP="00D06AFC">
            <w:pPr>
              <w:pStyle w:val="TableParagraph"/>
              <w:spacing w:before="1"/>
              <w:ind w:left="210"/>
              <w:jc w:val="both"/>
            </w:pPr>
            <w:r w:rsidRPr="00D06AFC">
              <w:t>употреблять</w:t>
            </w:r>
            <w:r w:rsidRPr="00D06AFC">
              <w:rPr>
                <w:spacing w:val="57"/>
              </w:rPr>
              <w:t xml:space="preserve"> </w:t>
            </w:r>
            <w:r w:rsidRPr="00D06AFC">
              <w:t>вариативные</w:t>
            </w:r>
            <w:r w:rsidRPr="00D06AFC">
              <w:rPr>
                <w:spacing w:val="49"/>
              </w:rPr>
              <w:t xml:space="preserve"> </w:t>
            </w:r>
            <w:r w:rsidRPr="00D06AFC">
              <w:t>этикетные</w:t>
            </w:r>
            <w:r w:rsidRPr="00D06AFC">
              <w:rPr>
                <w:spacing w:val="46"/>
              </w:rPr>
              <w:t xml:space="preserve"> </w:t>
            </w:r>
            <w:r w:rsidRPr="00D06AFC">
              <w:t>формулы</w:t>
            </w:r>
          </w:p>
          <w:p w:rsidR="00F355C4" w:rsidRPr="00D06AFC" w:rsidRDefault="00F355C4" w:rsidP="00D06AFC">
            <w:pPr>
              <w:pStyle w:val="TableParagraph"/>
              <w:spacing w:before="1"/>
              <w:ind w:left="210" w:right="369"/>
              <w:jc w:val="both"/>
            </w:pPr>
            <w:r w:rsidRPr="00D06AFC">
              <w:t>эмоционального</w:t>
            </w:r>
            <w:r w:rsidRPr="00D06AFC">
              <w:rPr>
                <w:spacing w:val="5"/>
              </w:rPr>
              <w:t xml:space="preserve"> </w:t>
            </w:r>
            <w:r w:rsidRPr="00D06AFC">
              <w:t>взаимодействия</w:t>
            </w:r>
            <w:r w:rsidRPr="00D06AFC">
              <w:rPr>
                <w:spacing w:val="66"/>
              </w:rPr>
              <w:t xml:space="preserve"> </w:t>
            </w:r>
            <w:r w:rsidRPr="00D06AFC">
              <w:t>с</w:t>
            </w:r>
            <w:r w:rsidRPr="00D06AFC">
              <w:rPr>
                <w:spacing w:val="51"/>
              </w:rPr>
              <w:t xml:space="preserve"> </w:t>
            </w:r>
            <w:r w:rsidRPr="00D06AFC">
              <w:t>людьми,правила</w:t>
            </w:r>
            <w:r w:rsidRPr="00D06AFC">
              <w:rPr>
                <w:spacing w:val="60"/>
              </w:rPr>
              <w:t xml:space="preserve"> </w:t>
            </w:r>
            <w:r w:rsidRPr="00D06AFC">
              <w:t>этикета</w:t>
            </w:r>
            <w:r w:rsidRPr="00D06AFC">
              <w:rPr>
                <w:spacing w:val="-52"/>
              </w:rPr>
              <w:t xml:space="preserve"> </w:t>
            </w:r>
            <w:r w:rsidRPr="00D06AFC">
              <w:t>в новых ситуациях. Например,</w:t>
            </w:r>
            <w:r w:rsidRPr="00D06AFC">
              <w:rPr>
                <w:spacing w:val="1"/>
              </w:rPr>
              <w:t xml:space="preserve"> </w:t>
            </w:r>
            <w:r w:rsidRPr="00D06AFC">
              <w:t>формирует</w:t>
            </w:r>
            <w:r w:rsidRPr="00D06AFC">
              <w:rPr>
                <w:spacing w:val="55"/>
              </w:rPr>
              <w:t xml:space="preserve"> </w:t>
            </w:r>
            <w:r w:rsidRPr="00D06AFC">
              <w:t>умение</w:t>
            </w:r>
            <w:r w:rsidRPr="00D06AFC">
              <w:rPr>
                <w:spacing w:val="1"/>
              </w:rPr>
              <w:t xml:space="preserve"> </w:t>
            </w:r>
            <w:r w:rsidRPr="00D06AFC">
              <w:t>представить своего друга</w:t>
            </w:r>
            <w:r w:rsidRPr="00D06AFC">
              <w:rPr>
                <w:spacing w:val="1"/>
              </w:rPr>
              <w:t xml:space="preserve"> </w:t>
            </w:r>
            <w:r w:rsidRPr="00D06AFC">
              <w:t>родителям</w:t>
            </w:r>
            <w:r w:rsidRPr="00D06AFC">
              <w:rPr>
                <w:spacing w:val="1"/>
              </w:rPr>
              <w:t xml:space="preserve"> </w:t>
            </w:r>
            <w:r w:rsidRPr="00D06AFC">
              <w:t>(законным</w:t>
            </w:r>
            <w:r w:rsidRPr="00D06AFC">
              <w:rPr>
                <w:spacing w:val="1"/>
              </w:rPr>
              <w:t xml:space="preserve"> </w:t>
            </w:r>
            <w:r w:rsidRPr="00D06AFC">
              <w:t>представителям),сверстникам.</w:t>
            </w:r>
            <w:r w:rsidRPr="00D06AFC">
              <w:rPr>
                <w:spacing w:val="1"/>
              </w:rPr>
              <w:t xml:space="preserve"> </w:t>
            </w:r>
            <w:r w:rsidRPr="00D06AFC">
              <w:t>Педагог</w:t>
            </w:r>
            <w:r w:rsidRPr="00D06AFC">
              <w:rPr>
                <w:spacing w:val="1"/>
              </w:rPr>
              <w:t xml:space="preserve"> </w:t>
            </w:r>
            <w:r w:rsidRPr="00D06AFC">
              <w:t>использует</w:t>
            </w:r>
            <w:r w:rsidRPr="00D06AFC">
              <w:rPr>
                <w:spacing w:val="1"/>
              </w:rPr>
              <w:t xml:space="preserve"> </w:t>
            </w:r>
            <w:r w:rsidRPr="00D06AFC">
              <w:t>речевые</w:t>
            </w:r>
            <w:r w:rsidRPr="00D06AFC">
              <w:rPr>
                <w:spacing w:val="1"/>
              </w:rPr>
              <w:t xml:space="preserve"> </w:t>
            </w:r>
            <w:r w:rsidRPr="00D06AFC">
              <w:t>ситуации</w:t>
            </w:r>
            <w:r w:rsidRPr="00D06AFC">
              <w:rPr>
                <w:spacing w:val="1"/>
              </w:rPr>
              <w:t xml:space="preserve"> </w:t>
            </w:r>
            <w:r w:rsidRPr="00D06AFC">
              <w:t>и совместную</w:t>
            </w:r>
            <w:r w:rsidRPr="00D06AFC">
              <w:rPr>
                <w:spacing w:val="1"/>
              </w:rPr>
              <w:t xml:space="preserve"> </w:t>
            </w:r>
            <w:r w:rsidRPr="00D06AFC">
              <w:t>деятельность</w:t>
            </w:r>
            <w:r w:rsidRPr="00D06AFC">
              <w:rPr>
                <w:spacing w:val="1"/>
              </w:rPr>
              <w:t xml:space="preserve"> </w:t>
            </w:r>
            <w:r w:rsidRPr="00D06AFC">
              <w:t>для</w:t>
            </w:r>
            <w:r w:rsidRPr="00D06AFC">
              <w:rPr>
                <w:spacing w:val="1"/>
              </w:rPr>
              <w:t xml:space="preserve"> </w:t>
            </w:r>
            <w:r w:rsidRPr="00D06AFC">
              <w:t>формирования</w:t>
            </w:r>
            <w:r w:rsidRPr="00D06AFC">
              <w:rPr>
                <w:spacing w:val="1"/>
              </w:rPr>
              <w:t xml:space="preserve"> </w:t>
            </w:r>
            <w:r w:rsidRPr="00D06AFC">
              <w:t>коммуникативно-речевых</w:t>
            </w:r>
            <w:r w:rsidRPr="00D06AFC">
              <w:rPr>
                <w:spacing w:val="55"/>
              </w:rPr>
              <w:t xml:space="preserve"> </w:t>
            </w:r>
            <w:r w:rsidRPr="00D06AFC">
              <w:t>уменийу</w:t>
            </w:r>
            <w:r w:rsidRPr="00D06AFC">
              <w:rPr>
                <w:spacing w:val="55"/>
              </w:rPr>
              <w:t xml:space="preserve"> </w:t>
            </w:r>
            <w:r w:rsidRPr="00D06AFC">
              <w:t>детей,</w:t>
            </w:r>
            <w:r w:rsidRPr="00D06AFC">
              <w:rPr>
                <w:spacing w:val="55"/>
              </w:rPr>
              <w:t xml:space="preserve"> </w:t>
            </w:r>
            <w:r w:rsidRPr="00D06AFC">
              <w:t>закрепляет</w:t>
            </w:r>
            <w:r w:rsidRPr="00D06AFC">
              <w:rPr>
                <w:spacing w:val="55"/>
              </w:rPr>
              <w:t xml:space="preserve"> </w:t>
            </w:r>
            <w:r w:rsidRPr="00D06AFC">
              <w:t>у</w:t>
            </w:r>
            <w:r w:rsidRPr="00D06AFC">
              <w:rPr>
                <w:spacing w:val="1"/>
              </w:rPr>
              <w:t xml:space="preserve"> </w:t>
            </w:r>
            <w:r w:rsidRPr="00D06AFC">
              <w:t>детей</w:t>
            </w:r>
            <w:r w:rsidRPr="00D06AFC">
              <w:rPr>
                <w:spacing w:val="40"/>
              </w:rPr>
              <w:t xml:space="preserve"> </w:t>
            </w:r>
            <w:r w:rsidRPr="00D06AFC">
              <w:t>умение</w:t>
            </w:r>
            <w:r w:rsidRPr="00D06AFC">
              <w:rPr>
                <w:spacing w:val="29"/>
              </w:rPr>
              <w:t xml:space="preserve"> </w:t>
            </w:r>
            <w:r w:rsidRPr="00D06AFC">
              <w:t>пересказывать</w:t>
            </w:r>
            <w:r w:rsidRPr="00D06AFC">
              <w:rPr>
                <w:spacing w:val="35"/>
              </w:rPr>
              <w:t xml:space="preserve"> </w:t>
            </w:r>
            <w:r w:rsidRPr="00D06AFC">
              <w:t>литературные</w:t>
            </w:r>
            <w:r w:rsidRPr="00D06AFC">
              <w:rPr>
                <w:spacing w:val="31"/>
              </w:rPr>
              <w:t xml:space="preserve"> </w:t>
            </w:r>
            <w:r w:rsidRPr="00D06AFC">
              <w:t>произведения</w:t>
            </w:r>
          </w:p>
          <w:p w:rsidR="00F355C4" w:rsidRPr="00D06AFC" w:rsidRDefault="00F355C4" w:rsidP="00D06AFC">
            <w:pPr>
              <w:pStyle w:val="TableParagraph"/>
              <w:ind w:left="210" w:right="450"/>
              <w:jc w:val="both"/>
            </w:pPr>
            <w:r w:rsidRPr="00D06AFC">
              <w:t>по</w:t>
            </w:r>
            <w:r w:rsidRPr="00D06AFC">
              <w:rPr>
                <w:spacing w:val="24"/>
              </w:rPr>
              <w:t xml:space="preserve"> </w:t>
            </w:r>
            <w:r w:rsidRPr="00D06AFC">
              <w:t>ролям,</w:t>
            </w:r>
            <w:r w:rsidRPr="00D06AFC">
              <w:rPr>
                <w:spacing w:val="28"/>
              </w:rPr>
              <w:t xml:space="preserve"> </w:t>
            </w:r>
            <w:r w:rsidRPr="00D06AFC">
              <w:t>близко</w:t>
            </w:r>
            <w:r w:rsidRPr="00D06AFC">
              <w:rPr>
                <w:spacing w:val="25"/>
              </w:rPr>
              <w:t xml:space="preserve"> </w:t>
            </w:r>
            <w:r w:rsidRPr="00D06AFC">
              <w:t>к</w:t>
            </w:r>
            <w:r w:rsidRPr="00D06AFC">
              <w:rPr>
                <w:spacing w:val="22"/>
              </w:rPr>
              <w:t xml:space="preserve"> </w:t>
            </w:r>
            <w:r w:rsidRPr="00D06AFC">
              <w:t>тексту,</w:t>
            </w:r>
            <w:r w:rsidRPr="00D06AFC">
              <w:rPr>
                <w:spacing w:val="28"/>
              </w:rPr>
              <w:t xml:space="preserve"> </w:t>
            </w:r>
            <w:r w:rsidRPr="00D06AFC">
              <w:t>от</w:t>
            </w:r>
            <w:r w:rsidRPr="00D06AFC">
              <w:rPr>
                <w:spacing w:val="30"/>
              </w:rPr>
              <w:t xml:space="preserve"> </w:t>
            </w:r>
            <w:r w:rsidRPr="00D06AFC">
              <w:t>лица</w:t>
            </w:r>
            <w:r w:rsidRPr="00D06AFC">
              <w:rPr>
                <w:spacing w:val="28"/>
              </w:rPr>
              <w:t xml:space="preserve"> </w:t>
            </w:r>
            <w:r w:rsidRPr="00D06AFC">
              <w:t>литературного</w:t>
            </w:r>
            <w:r w:rsidRPr="00D06AFC">
              <w:rPr>
                <w:spacing w:val="35"/>
              </w:rPr>
              <w:t xml:space="preserve"> </w:t>
            </w:r>
            <w:r w:rsidRPr="00D06AFC">
              <w:t>героя, передавая</w:t>
            </w:r>
            <w:r w:rsidRPr="00D06AFC">
              <w:rPr>
                <w:spacing w:val="7"/>
              </w:rPr>
              <w:t xml:space="preserve"> </w:t>
            </w:r>
            <w:r w:rsidRPr="00D06AFC">
              <w:t>идею</w:t>
            </w:r>
            <w:r w:rsidRPr="00D06AFC">
              <w:rPr>
                <w:spacing w:val="5"/>
              </w:rPr>
              <w:t xml:space="preserve"> </w:t>
            </w:r>
            <w:r w:rsidRPr="00D06AFC">
              <w:t>и</w:t>
            </w:r>
            <w:r w:rsidRPr="00D06AFC">
              <w:rPr>
                <w:spacing w:val="10"/>
              </w:rPr>
              <w:t xml:space="preserve"> </w:t>
            </w:r>
            <w:r w:rsidRPr="00D06AFC">
              <w:t>содержание,выразительно</w:t>
            </w:r>
            <w:r w:rsidRPr="00D06AFC">
              <w:rPr>
                <w:spacing w:val="43"/>
              </w:rPr>
              <w:t xml:space="preserve"> </w:t>
            </w:r>
            <w:r w:rsidRPr="00D06AFC">
              <w:t>воспроизводя</w:t>
            </w:r>
            <w:r w:rsidRPr="00D06AFC">
              <w:rPr>
                <w:spacing w:val="-52"/>
              </w:rPr>
              <w:t xml:space="preserve"> </w:t>
            </w:r>
            <w:r w:rsidRPr="00D06AFC">
              <w:t>диалогидействующих</w:t>
            </w:r>
            <w:r w:rsidRPr="00D06AFC">
              <w:rPr>
                <w:spacing w:val="1"/>
              </w:rPr>
              <w:t xml:space="preserve"> </w:t>
            </w:r>
            <w:r w:rsidRPr="00D06AFC">
              <w:t>лиц, подводит</w:t>
            </w:r>
            <w:r w:rsidRPr="00D06AFC">
              <w:rPr>
                <w:spacing w:val="1"/>
              </w:rPr>
              <w:t xml:space="preserve"> </w:t>
            </w:r>
            <w:r w:rsidRPr="00D06AFC">
              <w:t>к пониманию</w:t>
            </w:r>
            <w:r w:rsidRPr="00D06AFC">
              <w:rPr>
                <w:spacing w:val="1"/>
              </w:rPr>
              <w:t xml:space="preserve"> </w:t>
            </w:r>
            <w:r w:rsidRPr="00D06AFC">
              <w:t>и</w:t>
            </w:r>
            <w:r w:rsidRPr="00D06AFC">
              <w:rPr>
                <w:spacing w:val="1"/>
              </w:rPr>
              <w:t xml:space="preserve"> </w:t>
            </w:r>
            <w:r w:rsidRPr="00D06AFC">
              <w:t>запоминанию авторских</w:t>
            </w:r>
            <w:r w:rsidRPr="00D06AFC">
              <w:rPr>
                <w:spacing w:val="1"/>
              </w:rPr>
              <w:t xml:space="preserve"> </w:t>
            </w:r>
            <w:r w:rsidRPr="00D06AFC">
              <w:t>средстввыразительности,</w:t>
            </w:r>
            <w:r w:rsidRPr="00D06AFC">
              <w:rPr>
                <w:spacing w:val="1"/>
              </w:rPr>
              <w:t xml:space="preserve"> </w:t>
            </w:r>
            <w:r w:rsidRPr="00D06AFC">
              <w:t>использованию</w:t>
            </w:r>
            <w:r w:rsidRPr="00D06AFC">
              <w:rPr>
                <w:spacing w:val="1"/>
              </w:rPr>
              <w:t xml:space="preserve"> </w:t>
            </w:r>
            <w:r w:rsidRPr="00D06AFC">
              <w:t>их при</w:t>
            </w:r>
            <w:r w:rsidRPr="00D06AFC">
              <w:rPr>
                <w:spacing w:val="1"/>
              </w:rPr>
              <w:t xml:space="preserve"> </w:t>
            </w:r>
            <w:r w:rsidRPr="00D06AFC">
              <w:t>пересказе,</w:t>
            </w:r>
            <w:r w:rsidRPr="00D06AFC">
              <w:rPr>
                <w:spacing w:val="1"/>
              </w:rPr>
              <w:t xml:space="preserve"> </w:t>
            </w:r>
            <w:r w:rsidRPr="00D06AFC">
              <w:t>в собственной</w:t>
            </w:r>
            <w:r w:rsidRPr="00D06AFC">
              <w:rPr>
                <w:spacing w:val="1"/>
              </w:rPr>
              <w:t xml:space="preserve"> </w:t>
            </w:r>
            <w:r w:rsidRPr="00D06AFC">
              <w:t>речи,</w:t>
            </w:r>
            <w:r w:rsidRPr="00D06AFC">
              <w:rPr>
                <w:spacing w:val="1"/>
              </w:rPr>
              <w:t xml:space="preserve"> </w:t>
            </w:r>
            <w:r w:rsidRPr="00D06AFC">
              <w:t>умению</w:t>
            </w:r>
            <w:r w:rsidRPr="00D06AFC">
              <w:rPr>
                <w:spacing w:val="16"/>
              </w:rPr>
              <w:t xml:space="preserve"> </w:t>
            </w:r>
            <w:r w:rsidRPr="00D06AFC">
              <w:t>замечатьих</w:t>
            </w:r>
            <w:r w:rsidRPr="00D06AFC">
              <w:rPr>
                <w:spacing w:val="7"/>
              </w:rPr>
              <w:t xml:space="preserve"> </w:t>
            </w:r>
            <w:r w:rsidRPr="00D06AFC">
              <w:t>в</w:t>
            </w:r>
            <w:r w:rsidRPr="00D06AFC">
              <w:rPr>
                <w:spacing w:val="14"/>
              </w:rPr>
              <w:t xml:space="preserve"> </w:t>
            </w:r>
            <w:r w:rsidRPr="00D06AFC">
              <w:t>рассказах</w:t>
            </w:r>
            <w:r w:rsidRPr="00D06AFC">
              <w:rPr>
                <w:spacing w:val="15"/>
              </w:rPr>
              <w:t xml:space="preserve"> </w:t>
            </w:r>
            <w:r w:rsidRPr="00D06AFC">
              <w:t>сверстников;</w:t>
            </w:r>
          </w:p>
          <w:p w:rsidR="00F355C4" w:rsidRPr="00D06AFC" w:rsidRDefault="00F355C4" w:rsidP="00D06AFC">
            <w:pPr>
              <w:pStyle w:val="TableParagraph"/>
              <w:ind w:left="210" w:right="677"/>
              <w:jc w:val="both"/>
            </w:pPr>
            <w:r w:rsidRPr="00D06AFC">
              <w:t>в</w:t>
            </w:r>
            <w:r w:rsidRPr="00D06AFC">
              <w:rPr>
                <w:spacing w:val="1"/>
              </w:rPr>
              <w:t xml:space="preserve"> </w:t>
            </w:r>
            <w:r w:rsidRPr="00D06AFC">
              <w:t>описательных</w:t>
            </w:r>
            <w:r w:rsidRPr="00D06AFC">
              <w:rPr>
                <w:spacing w:val="1"/>
              </w:rPr>
              <w:t xml:space="preserve"> </w:t>
            </w:r>
            <w:r w:rsidRPr="00D06AFC">
              <w:t>рассказах педагог формирует</w:t>
            </w:r>
            <w:r w:rsidRPr="00D06AFC">
              <w:rPr>
                <w:spacing w:val="1"/>
              </w:rPr>
              <w:t xml:space="preserve"> </w:t>
            </w:r>
            <w:r w:rsidRPr="00D06AFC">
              <w:t>у</w:t>
            </w:r>
            <w:r w:rsidRPr="00D06AFC">
              <w:rPr>
                <w:spacing w:val="1"/>
              </w:rPr>
              <w:t xml:space="preserve"> </w:t>
            </w:r>
            <w:r w:rsidRPr="00D06AFC">
              <w:t>детей</w:t>
            </w:r>
            <w:r w:rsidRPr="00D06AFC">
              <w:rPr>
                <w:spacing w:val="-52"/>
              </w:rPr>
              <w:t xml:space="preserve"> </w:t>
            </w:r>
            <w:r w:rsidRPr="00D06AFC">
              <w:t>умения</w:t>
            </w:r>
            <w:r w:rsidRPr="00D06AFC">
              <w:rPr>
                <w:spacing w:val="19"/>
              </w:rPr>
              <w:t xml:space="preserve"> </w:t>
            </w:r>
            <w:r w:rsidRPr="00D06AFC">
              <w:t>передавать</w:t>
            </w:r>
            <w:r w:rsidRPr="00D06AFC">
              <w:rPr>
                <w:spacing w:val="11"/>
              </w:rPr>
              <w:t xml:space="preserve"> </w:t>
            </w:r>
            <w:r w:rsidRPr="00D06AFC">
              <w:t>эмоциональное</w:t>
            </w:r>
          </w:p>
          <w:p w:rsidR="00F355C4" w:rsidRPr="00D06AFC" w:rsidRDefault="00F355C4" w:rsidP="00D06AFC">
            <w:pPr>
              <w:pStyle w:val="TableParagraph"/>
              <w:spacing w:line="237" w:lineRule="auto"/>
              <w:ind w:left="210" w:right="450"/>
              <w:jc w:val="both"/>
            </w:pPr>
            <w:r w:rsidRPr="00D06AFC">
              <w:t>отношение</w:t>
            </w:r>
            <w:r w:rsidRPr="00D06AFC">
              <w:rPr>
                <w:spacing w:val="1"/>
              </w:rPr>
              <w:t xml:space="preserve"> </w:t>
            </w:r>
            <w:r w:rsidRPr="00D06AFC">
              <w:t>к</w:t>
            </w:r>
            <w:r w:rsidRPr="00D06AFC">
              <w:rPr>
                <w:spacing w:val="1"/>
              </w:rPr>
              <w:t xml:space="preserve"> </w:t>
            </w:r>
            <w:r w:rsidRPr="00D06AFC">
              <w:t>образам,</w:t>
            </w:r>
            <w:r w:rsidRPr="00D06AFC">
              <w:rPr>
                <w:spacing w:val="1"/>
              </w:rPr>
              <w:t xml:space="preserve"> </w:t>
            </w:r>
            <w:r w:rsidRPr="00D06AFC">
              <w:t>используя</w:t>
            </w:r>
            <w:r w:rsidRPr="00D06AFC">
              <w:rPr>
                <w:spacing w:val="1"/>
              </w:rPr>
              <w:t xml:space="preserve"> </w:t>
            </w:r>
            <w:r w:rsidRPr="00D06AFC">
              <w:t>средстваязыковой</w:t>
            </w:r>
            <w:r w:rsidRPr="00D06AFC">
              <w:rPr>
                <w:spacing w:val="-52"/>
              </w:rPr>
              <w:t xml:space="preserve"> </w:t>
            </w:r>
            <w:r w:rsidRPr="00D06AFC">
              <w:t>выразительности:</w:t>
            </w:r>
            <w:r w:rsidRPr="00D06AFC">
              <w:rPr>
                <w:spacing w:val="37"/>
              </w:rPr>
              <w:t xml:space="preserve"> </w:t>
            </w:r>
            <w:r w:rsidRPr="00D06AFC">
              <w:t>метафоры</w:t>
            </w:r>
            <w:r w:rsidRPr="00D06AFC">
              <w:rPr>
                <w:spacing w:val="48"/>
              </w:rPr>
              <w:t xml:space="preserve"> </w:t>
            </w:r>
            <w:r w:rsidRPr="00D06AFC">
              <w:t>сравнения,</w:t>
            </w:r>
            <w:r w:rsidRPr="00D06AFC">
              <w:rPr>
                <w:spacing w:val="22"/>
              </w:rPr>
              <w:t xml:space="preserve"> </w:t>
            </w:r>
            <w:r w:rsidRPr="00D06AFC">
              <w:t>эпитеты,</w:t>
            </w:r>
          </w:p>
          <w:p w:rsidR="00F355C4" w:rsidRPr="00D06AFC" w:rsidRDefault="00F355C4" w:rsidP="00D06AFC">
            <w:pPr>
              <w:pStyle w:val="TableParagraph"/>
              <w:tabs>
                <w:tab w:val="left" w:pos="1631"/>
                <w:tab w:val="left" w:pos="3168"/>
                <w:tab w:val="left" w:pos="4503"/>
                <w:tab w:val="left" w:pos="4887"/>
              </w:tabs>
              <w:ind w:left="210" w:right="450"/>
              <w:jc w:val="both"/>
            </w:pPr>
            <w:r w:rsidRPr="00D06AFC">
              <w:t>гиперболы,</w:t>
            </w:r>
            <w:r w:rsidRPr="00D06AFC">
              <w:rPr>
                <w:spacing w:val="1"/>
              </w:rPr>
              <w:t xml:space="preserve"> </w:t>
            </w:r>
            <w:r w:rsidRPr="00D06AFC">
              <w:t>олицетворения;самостоятельно</w:t>
            </w:r>
            <w:r w:rsidRPr="00D06AFC">
              <w:rPr>
                <w:spacing w:val="1"/>
              </w:rPr>
              <w:t xml:space="preserve"> </w:t>
            </w:r>
            <w:r w:rsidRPr="00D06AFC">
              <w:t>определять</w:t>
            </w:r>
            <w:r w:rsidRPr="00D06AFC">
              <w:rPr>
                <w:spacing w:val="1"/>
              </w:rPr>
              <w:t xml:space="preserve"> </w:t>
            </w:r>
            <w:r w:rsidRPr="00D06AFC">
              <w:t>логикуописательного</w:t>
            </w:r>
            <w:r w:rsidRPr="00D06AFC">
              <w:rPr>
                <w:spacing w:val="1"/>
              </w:rPr>
              <w:t xml:space="preserve"> </w:t>
            </w:r>
            <w:r w:rsidRPr="00D06AFC">
              <w:t>рассказа;</w:t>
            </w:r>
            <w:r w:rsidRPr="00D06AFC">
              <w:rPr>
                <w:spacing w:val="1"/>
              </w:rPr>
              <w:t xml:space="preserve"> </w:t>
            </w:r>
            <w:r w:rsidRPr="00D06AFC">
              <w:t>использоватьразнообразные</w:t>
            </w:r>
            <w:r w:rsidRPr="00D06AFC">
              <w:rPr>
                <w:spacing w:val="-52"/>
              </w:rPr>
              <w:t xml:space="preserve"> </w:t>
            </w:r>
            <w:r w:rsidRPr="00D06AFC">
              <w:t>средства выразительности;формирует</w:t>
            </w:r>
            <w:r w:rsidRPr="00D06AFC">
              <w:rPr>
                <w:spacing w:val="1"/>
              </w:rPr>
              <w:t xml:space="preserve"> </w:t>
            </w:r>
            <w:r w:rsidRPr="00D06AFC">
              <w:t>умение</w:t>
            </w:r>
            <w:r w:rsidRPr="00D06AFC">
              <w:rPr>
                <w:spacing w:val="1"/>
              </w:rPr>
              <w:t xml:space="preserve"> </w:t>
            </w:r>
            <w:r w:rsidRPr="00D06AFC">
              <w:t>составлять</w:t>
            </w:r>
            <w:r w:rsidRPr="00D06AFC">
              <w:rPr>
                <w:spacing w:val="1"/>
              </w:rPr>
              <w:t xml:space="preserve"> </w:t>
            </w:r>
            <w:r w:rsidRPr="00D06AFC">
              <w:t>повествовательные рассказы</w:t>
            </w:r>
            <w:r w:rsidRPr="00D06AFC">
              <w:rPr>
                <w:spacing w:val="1"/>
              </w:rPr>
              <w:t xml:space="preserve"> </w:t>
            </w:r>
            <w:r w:rsidRPr="00D06AFC">
              <w:t>по картине,</w:t>
            </w:r>
            <w:r w:rsidRPr="00D06AFC">
              <w:rPr>
                <w:spacing w:val="1"/>
              </w:rPr>
              <w:t xml:space="preserve"> </w:t>
            </w:r>
            <w:r w:rsidRPr="00D06AFC">
              <w:t>изличного и</w:t>
            </w:r>
            <w:r w:rsidRPr="00D06AFC">
              <w:rPr>
                <w:spacing w:val="1"/>
              </w:rPr>
              <w:t xml:space="preserve"> </w:t>
            </w:r>
            <w:r w:rsidRPr="00D06AFC">
              <w:t>коллективного</w:t>
            </w:r>
            <w:r w:rsidRPr="00D06AFC">
              <w:rPr>
                <w:spacing w:val="55"/>
              </w:rPr>
              <w:t xml:space="preserve"> </w:t>
            </w:r>
            <w:r w:rsidRPr="00D06AFC">
              <w:t>опыта,</w:t>
            </w:r>
            <w:r w:rsidRPr="00D06AFC">
              <w:rPr>
                <w:spacing w:val="55"/>
              </w:rPr>
              <w:t xml:space="preserve"> </w:t>
            </w:r>
            <w:r w:rsidRPr="00D06AFC">
              <w:t>по</w:t>
            </w:r>
            <w:r w:rsidRPr="00D06AFC">
              <w:rPr>
                <w:spacing w:val="55"/>
              </w:rPr>
              <w:t xml:space="preserve"> </w:t>
            </w:r>
            <w:r w:rsidRPr="00D06AFC">
              <w:t>наборуигрушек,</w:t>
            </w:r>
            <w:r w:rsidRPr="00D06AFC">
              <w:rPr>
                <w:spacing w:val="55"/>
              </w:rPr>
              <w:t xml:space="preserve"> </w:t>
            </w:r>
            <w:r w:rsidRPr="00D06AFC">
              <w:t>закрепляет</w:t>
            </w:r>
            <w:r w:rsidRPr="00D06AFC">
              <w:rPr>
                <w:spacing w:val="55"/>
              </w:rPr>
              <w:t xml:space="preserve"> </w:t>
            </w:r>
            <w:r w:rsidRPr="00D06AFC">
              <w:t>у</w:t>
            </w:r>
            <w:r w:rsidRPr="00D06AFC">
              <w:rPr>
                <w:spacing w:val="1"/>
              </w:rPr>
              <w:t xml:space="preserve"> </w:t>
            </w:r>
            <w:r w:rsidRPr="00D06AFC">
              <w:t>детей</w:t>
            </w:r>
            <w:r w:rsidRPr="00D06AFC">
              <w:rPr>
                <w:spacing w:val="91"/>
              </w:rPr>
              <w:t xml:space="preserve"> </w:t>
            </w:r>
            <w:r w:rsidRPr="00D06AFC">
              <w:t>умение</w:t>
            </w:r>
            <w:r w:rsidRPr="00D06AFC">
              <w:rPr>
                <w:spacing w:val="80"/>
              </w:rPr>
              <w:t xml:space="preserve"> </w:t>
            </w:r>
            <w:r w:rsidRPr="00D06AFC">
              <w:t>строитьсвой</w:t>
            </w:r>
            <w:r w:rsidRPr="00D06AFC">
              <w:tab/>
              <w:t>рассказ,</w:t>
            </w:r>
            <w:r w:rsidRPr="00D06AFC">
              <w:rPr>
                <w:spacing w:val="1"/>
              </w:rPr>
              <w:t xml:space="preserve"> </w:t>
            </w:r>
            <w:r w:rsidRPr="00D06AFC">
              <w:t>соблюдая</w:t>
            </w:r>
            <w:r w:rsidRPr="00D06AFC">
              <w:rPr>
                <w:spacing w:val="1"/>
              </w:rPr>
              <w:t xml:space="preserve"> </w:t>
            </w:r>
            <w:r w:rsidRPr="00D06AFC">
              <w:t>структуру</w:t>
            </w:r>
            <w:r w:rsidRPr="00D06AFC">
              <w:rPr>
                <w:spacing w:val="1"/>
              </w:rPr>
              <w:t xml:space="preserve"> </w:t>
            </w:r>
            <w:r w:rsidRPr="00D06AFC">
              <w:t>повествования,</w:t>
            </w:r>
            <w:r w:rsidRPr="00D06AFC">
              <w:rPr>
                <w:spacing w:val="55"/>
              </w:rPr>
              <w:t xml:space="preserve"> </w:t>
            </w:r>
            <w:r w:rsidRPr="00D06AFC">
              <w:t>составлять</w:t>
            </w:r>
            <w:r w:rsidRPr="00D06AFC">
              <w:rPr>
                <w:spacing w:val="55"/>
              </w:rPr>
              <w:t xml:space="preserve"> </w:t>
            </w:r>
            <w:r w:rsidRPr="00D06AFC">
              <w:t>рассказы-контаминации</w:t>
            </w:r>
            <w:r w:rsidRPr="00D06AFC">
              <w:rPr>
                <w:spacing w:val="1"/>
              </w:rPr>
              <w:t xml:space="preserve"> </w:t>
            </w:r>
            <w:r w:rsidRPr="00D06AFC">
              <w:t>(сочетание описания</w:t>
            </w:r>
            <w:r w:rsidRPr="00D06AFC">
              <w:rPr>
                <w:spacing w:val="1"/>
              </w:rPr>
              <w:t xml:space="preserve"> </w:t>
            </w:r>
            <w:r w:rsidRPr="00D06AFC">
              <w:t>иповествования;</w:t>
            </w:r>
            <w:r w:rsidRPr="00D06AFC">
              <w:rPr>
                <w:spacing w:val="1"/>
              </w:rPr>
              <w:t xml:space="preserve"> </w:t>
            </w:r>
            <w:r w:rsidRPr="00D06AFC">
              <w:t>описания и</w:t>
            </w:r>
            <w:r w:rsidRPr="00D06AFC">
              <w:rPr>
                <w:spacing w:val="1"/>
              </w:rPr>
              <w:t xml:space="preserve"> </w:t>
            </w:r>
            <w:r w:rsidRPr="00D06AFC">
              <w:t>рассуждения);</w:t>
            </w:r>
            <w:r w:rsidRPr="00D06AFC">
              <w:rPr>
                <w:spacing w:val="1"/>
              </w:rPr>
              <w:t xml:space="preserve"> </w:t>
            </w:r>
            <w:r w:rsidRPr="00D06AFC">
              <w:t>педагог</w:t>
            </w:r>
            <w:r w:rsidRPr="00D06AFC">
              <w:rPr>
                <w:spacing w:val="1"/>
              </w:rPr>
              <w:t xml:space="preserve"> </w:t>
            </w:r>
            <w:r w:rsidRPr="00D06AFC">
              <w:t>развивает</w:t>
            </w:r>
            <w:r w:rsidRPr="00D06AFC">
              <w:rPr>
                <w:spacing w:val="1"/>
              </w:rPr>
              <w:t xml:space="preserve"> </w:t>
            </w:r>
            <w:r w:rsidRPr="00D06AFC">
              <w:t>у детей</w:t>
            </w:r>
            <w:r w:rsidRPr="00D06AFC">
              <w:rPr>
                <w:spacing w:val="1"/>
              </w:rPr>
              <w:t xml:space="preserve"> </w:t>
            </w:r>
            <w:r w:rsidRPr="00D06AFC">
              <w:t>способность</w:t>
            </w:r>
            <w:r w:rsidRPr="00D06AFC">
              <w:rPr>
                <w:spacing w:val="1"/>
              </w:rPr>
              <w:t xml:space="preserve"> </w:t>
            </w:r>
            <w:r w:rsidRPr="00D06AFC">
              <w:t>самостоятельно</w:t>
            </w:r>
            <w:r w:rsidRPr="00D06AFC">
              <w:rPr>
                <w:spacing w:val="1"/>
              </w:rPr>
              <w:t xml:space="preserve"> </w:t>
            </w:r>
            <w:r w:rsidRPr="00D06AFC">
              <w:t>использовать</w:t>
            </w:r>
            <w:r w:rsidRPr="00D06AFC">
              <w:rPr>
                <w:spacing w:val="1"/>
              </w:rPr>
              <w:t xml:space="preserve"> </w:t>
            </w:r>
            <w:r w:rsidRPr="00D06AFC">
              <w:t>в</w:t>
            </w:r>
            <w:r w:rsidRPr="00D06AFC">
              <w:rPr>
                <w:spacing w:val="1"/>
              </w:rPr>
              <w:t xml:space="preserve"> </w:t>
            </w:r>
            <w:r w:rsidRPr="00D06AFC">
              <w:t>процессеобщения</w:t>
            </w:r>
            <w:r w:rsidRPr="00D06AFC">
              <w:rPr>
                <w:spacing w:val="1"/>
              </w:rPr>
              <w:t xml:space="preserve"> </w:t>
            </w:r>
            <w:r w:rsidRPr="00D06AFC">
              <w:t>со</w:t>
            </w:r>
            <w:r w:rsidRPr="00D06AFC">
              <w:rPr>
                <w:spacing w:val="1"/>
              </w:rPr>
              <w:t xml:space="preserve"> </w:t>
            </w:r>
            <w:r w:rsidRPr="00D06AFC">
              <w:t>взрослыми</w:t>
            </w:r>
            <w:r w:rsidRPr="00D06AFC">
              <w:rPr>
                <w:spacing w:val="1"/>
              </w:rPr>
              <w:t xml:space="preserve"> </w:t>
            </w:r>
            <w:r w:rsidRPr="00D06AFC">
              <w:t>и</w:t>
            </w:r>
            <w:r w:rsidRPr="00D06AFC">
              <w:rPr>
                <w:spacing w:val="1"/>
              </w:rPr>
              <w:t xml:space="preserve"> </w:t>
            </w:r>
            <w:r w:rsidRPr="00D06AFC">
              <w:t>сверстникамиобъяснительную</w:t>
            </w:r>
            <w:r w:rsidRPr="00D06AFC">
              <w:rPr>
                <w:spacing w:val="1"/>
              </w:rPr>
              <w:t xml:space="preserve"> </w:t>
            </w:r>
            <w:r w:rsidRPr="00D06AFC">
              <w:t>речь,</w:t>
            </w:r>
            <w:r w:rsidRPr="00D06AFC">
              <w:rPr>
                <w:spacing w:val="1"/>
              </w:rPr>
              <w:t xml:space="preserve"> </w:t>
            </w:r>
            <w:r w:rsidRPr="00D06AFC">
              <w:t>речь­</w:t>
            </w:r>
            <w:r w:rsidRPr="00D06AFC">
              <w:rPr>
                <w:spacing w:val="1"/>
              </w:rPr>
              <w:t xml:space="preserve"> </w:t>
            </w:r>
            <w:r w:rsidRPr="00D06AFC">
              <w:t xml:space="preserve">доказательство,речевое   </w:t>
            </w:r>
            <w:r w:rsidRPr="00D06AFC">
              <w:rPr>
                <w:spacing w:val="45"/>
              </w:rPr>
              <w:t xml:space="preserve"> </w:t>
            </w:r>
            <w:r w:rsidRPr="00D06AFC">
              <w:t>планирование,</w:t>
            </w:r>
            <w:r w:rsidRPr="00D06AFC">
              <w:tab/>
              <w:t>помогает</w:t>
            </w:r>
            <w:r w:rsidRPr="00D06AFC">
              <w:rPr>
                <w:spacing w:val="21"/>
              </w:rPr>
              <w:t xml:space="preserve"> </w:t>
            </w:r>
            <w:r w:rsidRPr="00D06AFC">
              <w:t>детям</w:t>
            </w:r>
            <w:r w:rsidRPr="00D06AFC">
              <w:rPr>
                <w:spacing w:val="-52"/>
              </w:rPr>
              <w:t xml:space="preserve"> </w:t>
            </w:r>
            <w:r w:rsidRPr="00D06AFC">
              <w:t>осваивать</w:t>
            </w:r>
            <w:r w:rsidRPr="00D06AFC">
              <w:rPr>
                <w:spacing w:val="12"/>
              </w:rPr>
              <w:t xml:space="preserve"> </w:t>
            </w:r>
            <w:r w:rsidRPr="00D06AFC">
              <w:t>умения</w:t>
            </w:r>
            <w:r w:rsidRPr="00D06AFC">
              <w:rPr>
                <w:spacing w:val="8"/>
              </w:rPr>
              <w:t xml:space="preserve"> </w:t>
            </w:r>
            <w:r w:rsidRPr="00D06AFC">
              <w:t>самостоятельно</w:t>
            </w:r>
            <w:r w:rsidRPr="00D06AFC">
              <w:rPr>
                <w:spacing w:val="5"/>
              </w:rPr>
              <w:t xml:space="preserve"> </w:t>
            </w:r>
            <w:r w:rsidRPr="00D06AFC">
              <w:t>сочинятьразнообразные</w:t>
            </w:r>
            <w:r w:rsidRPr="00D06AFC">
              <w:rPr>
                <w:spacing w:val="1"/>
              </w:rPr>
              <w:t xml:space="preserve"> </w:t>
            </w:r>
            <w:r w:rsidRPr="00D06AFC">
              <w:t>виды</w:t>
            </w:r>
            <w:r w:rsidRPr="00D06AFC">
              <w:rPr>
                <w:spacing w:val="11"/>
              </w:rPr>
              <w:t xml:space="preserve"> </w:t>
            </w:r>
            <w:r w:rsidRPr="00D06AFC">
              <w:t>творческих</w:t>
            </w:r>
            <w:r w:rsidRPr="00D06AFC">
              <w:rPr>
                <w:spacing w:val="5"/>
              </w:rPr>
              <w:t xml:space="preserve"> </w:t>
            </w:r>
            <w:r w:rsidRPr="00D06AFC">
              <w:t>рассказов.</w:t>
            </w:r>
            <w:r w:rsidRPr="00D06AFC">
              <w:rPr>
                <w:spacing w:val="8"/>
              </w:rPr>
              <w:t xml:space="preserve"> </w:t>
            </w:r>
            <w:r w:rsidRPr="00D06AFC">
              <w:t>Втворческих</w:t>
            </w:r>
            <w:r w:rsidRPr="00D06AFC">
              <w:rPr>
                <w:spacing w:val="37"/>
              </w:rPr>
              <w:t xml:space="preserve"> </w:t>
            </w:r>
            <w:r w:rsidRPr="00D06AFC">
              <w:t>рассказах</w:t>
            </w:r>
            <w:r w:rsidRPr="00D06AFC">
              <w:rPr>
                <w:spacing w:val="1"/>
              </w:rPr>
              <w:t xml:space="preserve"> </w:t>
            </w:r>
            <w:r w:rsidRPr="00D06AFC">
              <w:t>закрепляет</w:t>
            </w:r>
            <w:r w:rsidRPr="00D06AFC">
              <w:tab/>
              <w:t>умениеиспользовать    личный    и</w:t>
            </w:r>
            <w:r w:rsidRPr="00D06AFC">
              <w:rPr>
                <w:spacing w:val="1"/>
              </w:rPr>
              <w:t xml:space="preserve"> </w:t>
            </w:r>
            <w:r w:rsidRPr="00D06AFC">
              <w:t>литературный</w:t>
            </w:r>
            <w:r w:rsidRPr="00D06AFC">
              <w:rPr>
                <w:spacing w:val="1"/>
              </w:rPr>
              <w:t xml:space="preserve"> </w:t>
            </w:r>
            <w:r w:rsidRPr="00D06AFC">
              <w:t>опыт</w:t>
            </w:r>
            <w:r w:rsidRPr="00D06AFC">
              <w:rPr>
                <w:spacing w:val="1"/>
              </w:rPr>
              <w:t xml:space="preserve"> </w:t>
            </w:r>
            <w:r w:rsidRPr="00D06AFC">
              <w:t>взависимости</w:t>
            </w:r>
            <w:r w:rsidRPr="00D06AFC">
              <w:rPr>
                <w:spacing w:val="1"/>
              </w:rPr>
              <w:t xml:space="preserve"> </w:t>
            </w:r>
            <w:r w:rsidRPr="00D06AFC">
              <w:t>от</w:t>
            </w:r>
            <w:r w:rsidRPr="00D06AFC">
              <w:rPr>
                <w:spacing w:val="1"/>
              </w:rPr>
              <w:t xml:space="preserve"> </w:t>
            </w:r>
            <w:r w:rsidRPr="00D06AFC">
              <w:t>индивидуальных</w:t>
            </w:r>
            <w:r w:rsidRPr="00D06AFC">
              <w:rPr>
                <w:spacing w:val="1"/>
              </w:rPr>
              <w:t xml:space="preserve"> </w:t>
            </w:r>
            <w:r w:rsidRPr="00D06AFC">
              <w:t>интересов</w:t>
            </w:r>
            <w:r w:rsidRPr="00D06AFC">
              <w:rPr>
                <w:spacing w:val="1"/>
              </w:rPr>
              <w:t xml:space="preserve"> </w:t>
            </w:r>
            <w:r w:rsidRPr="00D06AFC">
              <w:t>испособностей;</w:t>
            </w:r>
            <w:r w:rsidRPr="00D06AFC">
              <w:rPr>
                <w:spacing w:val="1"/>
              </w:rPr>
              <w:t xml:space="preserve"> </w:t>
            </w:r>
            <w:r w:rsidRPr="00D06AFC">
              <w:t>развивает</w:t>
            </w:r>
            <w:r w:rsidRPr="00D06AFC">
              <w:rPr>
                <w:spacing w:val="1"/>
              </w:rPr>
              <w:t xml:space="preserve"> </w:t>
            </w:r>
            <w:r w:rsidRPr="00D06AFC">
              <w:t>у</w:t>
            </w:r>
            <w:r w:rsidRPr="00D06AFC">
              <w:rPr>
                <w:spacing w:val="1"/>
              </w:rPr>
              <w:t xml:space="preserve"> </w:t>
            </w:r>
            <w:r w:rsidRPr="00D06AFC">
              <w:t>детей</w:t>
            </w:r>
            <w:r w:rsidRPr="00D06AFC">
              <w:rPr>
                <w:spacing w:val="1"/>
              </w:rPr>
              <w:t xml:space="preserve"> </w:t>
            </w:r>
            <w:r w:rsidRPr="00D06AFC">
              <w:t>умение</w:t>
            </w:r>
            <w:r w:rsidRPr="00D06AFC">
              <w:rPr>
                <w:spacing w:val="1"/>
              </w:rPr>
              <w:t xml:space="preserve"> </w:t>
            </w:r>
            <w:r w:rsidRPr="00D06AFC">
              <w:t>внимательно     выслушивать     рассказысверстников,</w:t>
            </w:r>
            <w:r w:rsidRPr="00D06AFC">
              <w:rPr>
                <w:spacing w:val="1"/>
              </w:rPr>
              <w:t xml:space="preserve"> </w:t>
            </w:r>
            <w:r w:rsidRPr="00D06AFC">
              <w:t>помогать</w:t>
            </w:r>
            <w:r w:rsidRPr="00D06AFC">
              <w:rPr>
                <w:spacing w:val="52"/>
              </w:rPr>
              <w:t xml:space="preserve"> </w:t>
            </w:r>
            <w:r w:rsidRPr="00D06AFC">
              <w:t>им</w:t>
            </w:r>
            <w:r w:rsidRPr="00D06AFC">
              <w:rPr>
                <w:spacing w:val="57"/>
              </w:rPr>
              <w:t xml:space="preserve"> </w:t>
            </w:r>
            <w:r w:rsidRPr="00D06AFC">
              <w:t>в</w:t>
            </w:r>
            <w:r w:rsidRPr="00D06AFC">
              <w:rPr>
                <w:spacing w:val="52"/>
              </w:rPr>
              <w:t xml:space="preserve"> </w:t>
            </w:r>
            <w:r w:rsidRPr="00D06AFC">
              <w:t>случае</w:t>
            </w:r>
            <w:r w:rsidRPr="00D06AFC">
              <w:rPr>
                <w:spacing w:val="49"/>
              </w:rPr>
              <w:t xml:space="preserve"> </w:t>
            </w:r>
            <w:r w:rsidRPr="00D06AFC">
              <w:t>затруднений,замечать</w:t>
            </w:r>
            <w:r w:rsidRPr="00D06AFC">
              <w:tab/>
              <w:t>речевые</w:t>
            </w:r>
            <w:r w:rsidRPr="00D06AFC">
              <w:rPr>
                <w:spacing w:val="1"/>
              </w:rPr>
              <w:t xml:space="preserve"> </w:t>
            </w:r>
            <w:r w:rsidRPr="00D06AFC">
              <w:t>и</w:t>
            </w:r>
            <w:r w:rsidRPr="00D06AFC">
              <w:rPr>
                <w:spacing w:val="1"/>
              </w:rPr>
              <w:t xml:space="preserve"> </w:t>
            </w:r>
            <w:r w:rsidRPr="00D06AFC">
              <w:t>логические</w:t>
            </w:r>
            <w:r w:rsidRPr="00D06AFC">
              <w:rPr>
                <w:spacing w:val="1"/>
              </w:rPr>
              <w:t xml:space="preserve"> </w:t>
            </w:r>
            <w:r w:rsidRPr="00D06AFC">
              <w:t>ошибки,доброжелательно</w:t>
            </w:r>
            <w:r w:rsidRPr="00D06AFC">
              <w:rPr>
                <w:spacing w:val="1"/>
              </w:rPr>
              <w:t xml:space="preserve"> </w:t>
            </w:r>
            <w:r w:rsidRPr="00D06AFC">
              <w:t>и</w:t>
            </w:r>
            <w:r w:rsidRPr="00D06AFC">
              <w:rPr>
                <w:spacing w:val="1"/>
              </w:rPr>
              <w:t xml:space="preserve"> </w:t>
            </w:r>
            <w:r w:rsidRPr="00D06AFC">
              <w:t>конструктивно</w:t>
            </w:r>
            <w:r w:rsidRPr="00D06AFC">
              <w:rPr>
                <w:spacing w:val="1"/>
              </w:rPr>
              <w:t xml:space="preserve"> </w:t>
            </w:r>
            <w:r w:rsidRPr="00D06AFC">
              <w:t>исправлятьих.</w:t>
            </w:r>
          </w:p>
          <w:p w:rsidR="00F355C4" w:rsidRPr="00D06AFC" w:rsidRDefault="00F355C4" w:rsidP="00D06AFC">
            <w:pPr>
              <w:pStyle w:val="TableParagraph"/>
              <w:spacing w:before="2"/>
              <w:ind w:left="210"/>
              <w:jc w:val="both"/>
            </w:pPr>
            <w:r w:rsidRPr="00D06AFC">
              <w:t>5)</w:t>
            </w:r>
            <w:r w:rsidRPr="00D06AFC">
              <w:rPr>
                <w:u w:val="single"/>
              </w:rPr>
              <w:t>Подготовка</w:t>
            </w:r>
            <w:r w:rsidRPr="00D06AFC">
              <w:rPr>
                <w:spacing w:val="36"/>
                <w:u w:val="single"/>
              </w:rPr>
              <w:t xml:space="preserve"> </w:t>
            </w:r>
            <w:r w:rsidRPr="00D06AFC">
              <w:rPr>
                <w:u w:val="single"/>
              </w:rPr>
              <w:t>детей</w:t>
            </w:r>
            <w:r w:rsidRPr="00D06AFC">
              <w:rPr>
                <w:spacing w:val="35"/>
                <w:u w:val="single"/>
              </w:rPr>
              <w:t xml:space="preserve"> </w:t>
            </w:r>
            <w:r w:rsidRPr="00D06AFC">
              <w:rPr>
                <w:u w:val="single"/>
              </w:rPr>
              <w:t>к</w:t>
            </w:r>
            <w:r w:rsidRPr="00D06AFC">
              <w:rPr>
                <w:spacing w:val="28"/>
                <w:u w:val="single"/>
              </w:rPr>
              <w:t xml:space="preserve"> </w:t>
            </w:r>
            <w:r w:rsidRPr="00D06AFC">
              <w:rPr>
                <w:u w:val="single"/>
              </w:rPr>
              <w:t>обучению</w:t>
            </w:r>
            <w:r w:rsidRPr="00D06AFC">
              <w:rPr>
                <w:spacing w:val="31"/>
                <w:u w:val="single"/>
              </w:rPr>
              <w:t xml:space="preserve"> </w:t>
            </w:r>
            <w:r w:rsidRPr="00D06AFC">
              <w:rPr>
                <w:u w:val="single"/>
              </w:rPr>
              <w:t>грамоте:</w:t>
            </w:r>
          </w:p>
          <w:p w:rsidR="00F355C4" w:rsidRPr="00D06AFC" w:rsidRDefault="00F355C4" w:rsidP="00D06AFC">
            <w:pPr>
              <w:pStyle w:val="TableParagraph"/>
              <w:spacing w:before="2"/>
              <w:ind w:left="210" w:right="405"/>
              <w:jc w:val="both"/>
            </w:pPr>
            <w:r w:rsidRPr="00D06AFC">
              <w:t>педагог</w:t>
            </w:r>
            <w:r w:rsidRPr="00D06AFC">
              <w:rPr>
                <w:spacing w:val="1"/>
              </w:rPr>
              <w:t xml:space="preserve"> </w:t>
            </w:r>
            <w:r w:rsidRPr="00D06AFC">
              <w:t>продолжает</w:t>
            </w:r>
            <w:r w:rsidRPr="00D06AFC">
              <w:rPr>
                <w:spacing w:val="1"/>
              </w:rPr>
              <w:t xml:space="preserve"> </w:t>
            </w:r>
            <w:r w:rsidRPr="00D06AFC">
              <w:t>формировать</w:t>
            </w:r>
            <w:r w:rsidRPr="00D06AFC">
              <w:rPr>
                <w:spacing w:val="1"/>
              </w:rPr>
              <w:t xml:space="preserve"> </w:t>
            </w:r>
            <w:r w:rsidRPr="00D06AFC">
              <w:t>у детей</w:t>
            </w:r>
            <w:r w:rsidRPr="00D06AFC">
              <w:rPr>
                <w:spacing w:val="1"/>
              </w:rPr>
              <w:t xml:space="preserve"> </w:t>
            </w:r>
            <w:r w:rsidRPr="00D06AFC">
              <w:t>интерес</w:t>
            </w:r>
            <w:r w:rsidRPr="00D06AFC">
              <w:rPr>
                <w:spacing w:val="1"/>
              </w:rPr>
              <w:t xml:space="preserve"> </w:t>
            </w:r>
            <w:r w:rsidRPr="00D06AFC">
              <w:t>к языку,</w:t>
            </w:r>
            <w:r w:rsidRPr="00D06AFC">
              <w:rPr>
                <w:spacing w:val="-52"/>
              </w:rPr>
              <w:t xml:space="preserve"> </w:t>
            </w:r>
            <w:r w:rsidRPr="00D06AFC">
              <w:t>осознанное</w:t>
            </w:r>
            <w:r w:rsidRPr="00D06AFC">
              <w:rPr>
                <w:spacing w:val="1"/>
              </w:rPr>
              <w:t xml:space="preserve"> </w:t>
            </w:r>
            <w:r w:rsidRPr="00D06AFC">
              <w:t>отношение к</w:t>
            </w:r>
            <w:r w:rsidRPr="00D06AFC">
              <w:rPr>
                <w:spacing w:val="1"/>
              </w:rPr>
              <w:t xml:space="preserve"> </w:t>
            </w:r>
            <w:r w:rsidRPr="00D06AFC">
              <w:t>языковым</w:t>
            </w:r>
            <w:r w:rsidRPr="00D06AFC">
              <w:rPr>
                <w:spacing w:val="1"/>
              </w:rPr>
              <w:t xml:space="preserve"> </w:t>
            </w:r>
            <w:r w:rsidRPr="00D06AFC">
              <w:t>явлениям,</w:t>
            </w:r>
            <w:r w:rsidRPr="00D06AFC">
              <w:rPr>
                <w:spacing w:val="1"/>
              </w:rPr>
              <w:t xml:space="preserve"> </w:t>
            </w:r>
            <w:r w:rsidRPr="00D06AFC">
              <w:t>помогает</w:t>
            </w:r>
            <w:r w:rsidRPr="00D06AFC">
              <w:rPr>
                <w:spacing w:val="1"/>
              </w:rPr>
              <w:t xml:space="preserve"> </w:t>
            </w:r>
            <w:r w:rsidRPr="00D06AFC">
              <w:t>освоить</w:t>
            </w:r>
            <w:r w:rsidRPr="00D06AFC">
              <w:rPr>
                <w:spacing w:val="47"/>
              </w:rPr>
              <w:t xml:space="preserve"> </w:t>
            </w:r>
            <w:r w:rsidRPr="00D06AFC">
              <w:t>звуковой</w:t>
            </w:r>
            <w:r w:rsidRPr="00D06AFC">
              <w:rPr>
                <w:spacing w:val="47"/>
              </w:rPr>
              <w:t xml:space="preserve"> </w:t>
            </w:r>
            <w:r w:rsidRPr="00D06AFC">
              <w:t>анализ</w:t>
            </w:r>
            <w:r w:rsidRPr="00D06AFC">
              <w:rPr>
                <w:spacing w:val="42"/>
              </w:rPr>
              <w:t xml:space="preserve"> </w:t>
            </w:r>
            <w:r w:rsidRPr="00D06AFC">
              <w:t>четырехзвуковых</w:t>
            </w:r>
            <w:r w:rsidRPr="00D06AFC">
              <w:rPr>
                <w:spacing w:val="53"/>
              </w:rPr>
              <w:t xml:space="preserve"> </w:t>
            </w:r>
            <w:r w:rsidRPr="00D06AFC">
              <w:t>и</w:t>
            </w:r>
            <w:r w:rsidRPr="00D06AFC">
              <w:rPr>
                <w:spacing w:val="45"/>
              </w:rPr>
              <w:t xml:space="preserve"> </w:t>
            </w:r>
            <w:r w:rsidRPr="00D06AFC">
              <w:t>пятизвуковых</w:t>
            </w:r>
            <w:r w:rsidRPr="00D06AFC">
              <w:rPr>
                <w:spacing w:val="-52"/>
              </w:rPr>
              <w:t xml:space="preserve"> </w:t>
            </w:r>
            <w:r w:rsidRPr="00D06AFC">
              <w:t>слов;закрепляет</w:t>
            </w:r>
            <w:r w:rsidRPr="00D06AFC">
              <w:rPr>
                <w:spacing w:val="1"/>
              </w:rPr>
              <w:t xml:space="preserve"> </w:t>
            </w:r>
            <w:r w:rsidRPr="00D06AFC">
              <w:t>умение интонационно</w:t>
            </w:r>
            <w:r w:rsidRPr="00D06AFC">
              <w:rPr>
                <w:spacing w:val="1"/>
              </w:rPr>
              <w:t xml:space="preserve"> </w:t>
            </w:r>
            <w:r w:rsidRPr="00D06AFC">
              <w:t>выделять</w:t>
            </w:r>
            <w:r w:rsidRPr="00D06AFC">
              <w:rPr>
                <w:spacing w:val="1"/>
              </w:rPr>
              <w:t xml:space="preserve"> </w:t>
            </w:r>
            <w:r w:rsidRPr="00D06AFC">
              <w:t>звуки</w:t>
            </w:r>
            <w:r w:rsidRPr="00D06AFC">
              <w:rPr>
                <w:spacing w:val="1"/>
              </w:rPr>
              <w:t xml:space="preserve"> </w:t>
            </w:r>
            <w:r w:rsidRPr="00D06AFC">
              <w:t>в</w:t>
            </w:r>
            <w:r w:rsidRPr="00D06AFC">
              <w:rPr>
                <w:spacing w:val="1"/>
              </w:rPr>
              <w:t xml:space="preserve"> </w:t>
            </w:r>
            <w:r w:rsidRPr="00D06AFC">
              <w:t>слове,</w:t>
            </w:r>
            <w:r w:rsidRPr="00D06AFC">
              <w:rPr>
                <w:spacing w:val="1"/>
              </w:rPr>
              <w:t xml:space="preserve"> </w:t>
            </w:r>
            <w:r w:rsidRPr="00D06AFC">
              <w:t>определять</w:t>
            </w:r>
            <w:r w:rsidRPr="00D06AFC">
              <w:rPr>
                <w:spacing w:val="1"/>
              </w:rPr>
              <w:t xml:space="preserve"> </w:t>
            </w:r>
            <w:r w:rsidRPr="00D06AFC">
              <w:t>их последовательность,</w:t>
            </w:r>
            <w:r w:rsidRPr="00D06AFC">
              <w:rPr>
                <w:spacing w:val="1"/>
              </w:rPr>
              <w:t xml:space="preserve"> </w:t>
            </w:r>
            <w:r w:rsidRPr="00D06AFC">
              <w:t>давать им</w:t>
            </w:r>
            <w:r w:rsidRPr="00D06AFC">
              <w:rPr>
                <w:spacing w:val="1"/>
              </w:rPr>
              <w:t xml:space="preserve"> </w:t>
            </w:r>
            <w:r w:rsidRPr="00D06AFC">
              <w:t>характеристикусоставлять</w:t>
            </w:r>
            <w:r w:rsidRPr="00D06AFC">
              <w:rPr>
                <w:spacing w:val="53"/>
              </w:rPr>
              <w:t xml:space="preserve"> </w:t>
            </w:r>
            <w:r w:rsidRPr="00D06AFC">
              <w:t>схемы</w:t>
            </w:r>
            <w:r w:rsidRPr="00D06AFC">
              <w:rPr>
                <w:spacing w:val="6"/>
              </w:rPr>
              <w:t xml:space="preserve"> </w:t>
            </w:r>
            <w:r w:rsidRPr="00D06AFC">
              <w:t>слова,</w:t>
            </w:r>
            <w:r w:rsidRPr="00D06AFC">
              <w:rPr>
                <w:spacing w:val="55"/>
              </w:rPr>
              <w:t xml:space="preserve"> </w:t>
            </w:r>
            <w:r w:rsidRPr="00D06AFC">
              <w:t>выделять</w:t>
            </w:r>
            <w:r w:rsidRPr="00D06AFC">
              <w:rPr>
                <w:spacing w:val="53"/>
              </w:rPr>
              <w:t xml:space="preserve"> </w:t>
            </w:r>
            <w:r w:rsidRPr="00D06AFC">
              <w:t>ударный</w:t>
            </w:r>
            <w:r w:rsidRPr="00D06AFC">
              <w:rPr>
                <w:spacing w:val="1"/>
              </w:rPr>
              <w:t xml:space="preserve"> </w:t>
            </w:r>
            <w:r w:rsidRPr="00D06AFC">
              <w:t>гласный звука</w:t>
            </w:r>
            <w:r w:rsidRPr="00D06AFC">
              <w:rPr>
                <w:spacing w:val="1"/>
              </w:rPr>
              <w:t xml:space="preserve"> </w:t>
            </w:r>
            <w:r w:rsidRPr="00D06AFC">
              <w:t>в слове;</w:t>
            </w:r>
            <w:r w:rsidRPr="00D06AFC">
              <w:rPr>
                <w:spacing w:val="1"/>
              </w:rPr>
              <w:t xml:space="preserve"> </w:t>
            </w:r>
            <w:r w:rsidRPr="00D06AFC">
              <w:t>определять</w:t>
            </w:r>
            <w:r w:rsidRPr="00D06AFC">
              <w:rPr>
                <w:spacing w:val="1"/>
              </w:rPr>
              <w:t xml:space="preserve"> </w:t>
            </w:r>
            <w:r w:rsidRPr="00D06AFC">
              <w:t>количество и</w:t>
            </w:r>
            <w:r w:rsidRPr="00D06AFC">
              <w:rPr>
                <w:spacing w:val="1"/>
              </w:rPr>
              <w:t xml:space="preserve"> </w:t>
            </w:r>
            <w:r w:rsidRPr="00D06AFC">
              <w:t>последовательность</w:t>
            </w:r>
            <w:r w:rsidRPr="00D06AFC">
              <w:rPr>
                <w:spacing w:val="1"/>
              </w:rPr>
              <w:t xml:space="preserve"> </w:t>
            </w:r>
            <w:r w:rsidRPr="00D06AFC">
              <w:t>слов</w:t>
            </w:r>
            <w:r w:rsidRPr="00D06AFC">
              <w:rPr>
                <w:spacing w:val="1"/>
              </w:rPr>
              <w:t xml:space="preserve"> </w:t>
            </w:r>
            <w:r w:rsidRPr="00D06AFC">
              <w:t>в предложении; составлять</w:t>
            </w:r>
            <w:r w:rsidRPr="00D06AFC">
              <w:rPr>
                <w:spacing w:val="1"/>
              </w:rPr>
              <w:t xml:space="preserve"> </w:t>
            </w:r>
            <w:r w:rsidRPr="00D06AFC">
              <w:t>предложения</w:t>
            </w:r>
            <w:r w:rsidRPr="00D06AFC">
              <w:rPr>
                <w:spacing w:val="18"/>
              </w:rPr>
              <w:t xml:space="preserve"> </w:t>
            </w:r>
            <w:r w:rsidRPr="00D06AFC">
              <w:t>с</w:t>
            </w:r>
            <w:r w:rsidRPr="00D06AFC">
              <w:rPr>
                <w:spacing w:val="25"/>
              </w:rPr>
              <w:t xml:space="preserve"> </w:t>
            </w:r>
            <w:r w:rsidRPr="00D06AFC">
              <w:t>заданнымколичеством</w:t>
            </w:r>
            <w:r w:rsidRPr="00D06AFC">
              <w:rPr>
                <w:spacing w:val="20"/>
              </w:rPr>
              <w:t xml:space="preserve"> </w:t>
            </w:r>
            <w:r w:rsidRPr="00D06AFC">
              <w:t>слов;</w:t>
            </w:r>
          </w:p>
          <w:p w:rsidR="00F355C4" w:rsidRPr="00D06AFC" w:rsidRDefault="00F355C4" w:rsidP="0020464C">
            <w:pPr>
              <w:pStyle w:val="TableParagraph"/>
              <w:ind w:right="336"/>
              <w:jc w:val="both"/>
            </w:pPr>
            <w:r w:rsidRPr="00D06AFC">
              <w:t>ориентироваться</w:t>
            </w:r>
            <w:r w:rsidRPr="00D06AFC">
              <w:rPr>
                <w:spacing w:val="1"/>
              </w:rPr>
              <w:t xml:space="preserve"> </w:t>
            </w:r>
            <w:r w:rsidRPr="00D06AFC">
              <w:t>на</w:t>
            </w:r>
            <w:r w:rsidRPr="00D06AFC">
              <w:rPr>
                <w:spacing w:val="1"/>
              </w:rPr>
              <w:t xml:space="preserve"> </w:t>
            </w:r>
            <w:r w:rsidRPr="00D06AFC">
              <w:t>листе,</w:t>
            </w:r>
            <w:r w:rsidRPr="00D06AFC">
              <w:rPr>
                <w:spacing w:val="1"/>
              </w:rPr>
              <w:t xml:space="preserve"> </w:t>
            </w:r>
            <w:r w:rsidRPr="00D06AFC">
              <w:t>выполнять графические</w:t>
            </w:r>
            <w:r w:rsidRPr="00D06AFC">
              <w:rPr>
                <w:spacing w:val="1"/>
              </w:rPr>
              <w:t xml:space="preserve"> </w:t>
            </w:r>
            <w:r w:rsidRPr="00D06AFC">
              <w:t>диктанты;</w:t>
            </w:r>
            <w:r w:rsidRPr="00D06AFC">
              <w:rPr>
                <w:spacing w:val="47"/>
              </w:rPr>
              <w:t xml:space="preserve"> </w:t>
            </w:r>
            <w:r w:rsidRPr="00D06AFC">
              <w:t>штриховку</w:t>
            </w:r>
            <w:r w:rsidRPr="00D06AFC">
              <w:rPr>
                <w:spacing w:val="31"/>
              </w:rPr>
              <w:t xml:space="preserve"> </w:t>
            </w:r>
            <w:r w:rsidRPr="00D06AFC">
              <w:t>в</w:t>
            </w:r>
            <w:r w:rsidRPr="00D06AFC">
              <w:rPr>
                <w:spacing w:val="54"/>
              </w:rPr>
              <w:t xml:space="preserve"> </w:t>
            </w:r>
            <w:r w:rsidRPr="00D06AFC">
              <w:t>разных</w:t>
            </w:r>
            <w:r w:rsidRPr="00D06AFC">
              <w:rPr>
                <w:spacing w:val="38"/>
              </w:rPr>
              <w:t xml:space="preserve"> </w:t>
            </w:r>
            <w:r w:rsidRPr="00D06AFC">
              <w:t>направлениях,</w:t>
            </w:r>
            <w:r w:rsidRPr="00D06AFC">
              <w:rPr>
                <w:spacing w:val="3"/>
              </w:rPr>
              <w:t xml:space="preserve"> </w:t>
            </w:r>
            <w:r w:rsidRPr="00D06AFC">
              <w:t>обводку;</w:t>
            </w:r>
            <w:r w:rsidRPr="00D06AFC">
              <w:rPr>
                <w:spacing w:val="-52"/>
              </w:rPr>
              <w:t xml:space="preserve"> </w:t>
            </w:r>
            <w:r w:rsidRPr="00D06AFC">
              <w:t>знать</w:t>
            </w:r>
            <w:r w:rsidRPr="00D06AFC">
              <w:rPr>
                <w:spacing w:val="10"/>
              </w:rPr>
              <w:t xml:space="preserve"> </w:t>
            </w:r>
            <w:r w:rsidRPr="00D06AFC">
              <w:t>названия</w:t>
            </w:r>
            <w:r w:rsidRPr="00D06AFC">
              <w:rPr>
                <w:spacing w:val="13"/>
              </w:rPr>
              <w:t xml:space="preserve"> </w:t>
            </w:r>
            <w:r w:rsidRPr="00D06AFC">
              <w:t>букв,</w:t>
            </w:r>
            <w:r w:rsidRPr="00D06AFC">
              <w:rPr>
                <w:spacing w:val="8"/>
              </w:rPr>
              <w:t xml:space="preserve"> </w:t>
            </w:r>
            <w:r w:rsidRPr="00D06AFC">
              <w:t>читать</w:t>
            </w:r>
            <w:r w:rsidRPr="00D06AFC">
              <w:rPr>
                <w:spacing w:val="10"/>
              </w:rPr>
              <w:t xml:space="preserve"> </w:t>
            </w:r>
            <w:r w:rsidRPr="00D06AFC">
              <w:t>слоги.</w:t>
            </w:r>
          </w:p>
        </w:tc>
      </w:tr>
      <w:tr w:rsidR="004F031F" w:rsidRPr="00F06B6D" w:rsidTr="00DC3C81">
        <w:tc>
          <w:tcPr>
            <w:tcW w:w="11186" w:type="dxa"/>
            <w:gridSpan w:val="2"/>
          </w:tcPr>
          <w:p w:rsidR="004F031F" w:rsidRPr="00D06AFC" w:rsidRDefault="004F031F" w:rsidP="00D06AFC">
            <w:pPr>
              <w:pStyle w:val="TableParagraph"/>
              <w:ind w:left="244" w:right="337"/>
              <w:jc w:val="both"/>
            </w:pPr>
            <w:r w:rsidRPr="00D06AFC">
              <w:rPr>
                <w:b/>
                <w:i/>
              </w:rPr>
              <w:t>В</w:t>
            </w:r>
            <w:r w:rsidRPr="00D06AFC">
              <w:rPr>
                <w:b/>
                <w:i/>
                <w:spacing w:val="1"/>
              </w:rPr>
              <w:t xml:space="preserve"> </w:t>
            </w:r>
            <w:r w:rsidRPr="00D06AFC">
              <w:rPr>
                <w:b/>
                <w:i/>
              </w:rPr>
              <w:t>результате,</w:t>
            </w:r>
            <w:r w:rsidRPr="00D06AFC">
              <w:rPr>
                <w:b/>
                <w:i/>
                <w:spacing w:val="1"/>
              </w:rPr>
              <w:t xml:space="preserve"> </w:t>
            </w:r>
            <w:r w:rsidRPr="00D06AFC">
              <w:rPr>
                <w:b/>
                <w:i/>
              </w:rPr>
              <w:t>к концу 7 года жизни</w:t>
            </w:r>
            <w:r w:rsidRPr="00D06AFC">
              <w:rPr>
                <w:b/>
                <w:i/>
                <w:spacing w:val="1"/>
              </w:rPr>
              <w:t xml:space="preserve"> </w:t>
            </w:r>
            <w:r w:rsidRPr="00D06AFC">
              <w:t>ребенок</w:t>
            </w:r>
            <w:r w:rsidRPr="00D06AFC">
              <w:rPr>
                <w:spacing w:val="1"/>
              </w:rPr>
              <w:t xml:space="preserve"> </w:t>
            </w:r>
            <w:r w:rsidRPr="00D06AFC">
              <w:t>ведет диалог со взрослыми и сверстниками,</w:t>
            </w:r>
            <w:r w:rsidRPr="00D06AFC">
              <w:rPr>
                <w:spacing w:val="1"/>
              </w:rPr>
              <w:t xml:space="preserve"> </w:t>
            </w:r>
            <w:r w:rsidRPr="00D06AFC">
              <w:t>задает</w:t>
            </w:r>
            <w:r w:rsidRPr="00D06AFC">
              <w:rPr>
                <w:spacing w:val="1"/>
              </w:rPr>
              <w:t xml:space="preserve"> </w:t>
            </w:r>
            <w:r w:rsidRPr="00D06AFC">
              <w:t>вопросы, интересуется мнением других, расспрашивает об их деятельности и событиях жизни; владеет</w:t>
            </w:r>
            <w:r w:rsidRPr="00D06AFC">
              <w:rPr>
                <w:spacing w:val="1"/>
              </w:rPr>
              <w:t xml:space="preserve"> </w:t>
            </w:r>
            <w:r w:rsidRPr="00D06AFC">
              <w:t>формулами</w:t>
            </w:r>
            <w:r w:rsidRPr="00D06AFC">
              <w:rPr>
                <w:spacing w:val="1"/>
              </w:rPr>
              <w:t xml:space="preserve"> </w:t>
            </w:r>
            <w:r w:rsidRPr="00D06AFC">
              <w:t>речевого этикета;</w:t>
            </w:r>
            <w:r w:rsidRPr="00D06AFC">
              <w:rPr>
                <w:spacing w:val="1"/>
              </w:rPr>
              <w:t xml:space="preserve"> </w:t>
            </w:r>
            <w:r w:rsidRPr="00D06AFC">
              <w:t>коммуникативно-речевыми</w:t>
            </w:r>
            <w:r w:rsidRPr="00D06AFC">
              <w:rPr>
                <w:spacing w:val="1"/>
              </w:rPr>
              <w:t xml:space="preserve"> </w:t>
            </w:r>
            <w:r w:rsidRPr="00D06AFC">
              <w:t>умениями;</w:t>
            </w:r>
            <w:r w:rsidRPr="00D06AFC">
              <w:rPr>
                <w:spacing w:val="1"/>
              </w:rPr>
              <w:t xml:space="preserve"> </w:t>
            </w:r>
            <w:r w:rsidRPr="00D06AFC">
              <w:t>успешен</w:t>
            </w:r>
            <w:r w:rsidRPr="00D06AFC">
              <w:rPr>
                <w:spacing w:val="1"/>
              </w:rPr>
              <w:t xml:space="preserve"> </w:t>
            </w:r>
            <w:r w:rsidRPr="00D06AFC">
              <w:t>в</w:t>
            </w:r>
            <w:r w:rsidRPr="00D06AFC">
              <w:rPr>
                <w:spacing w:val="1"/>
              </w:rPr>
              <w:t xml:space="preserve"> </w:t>
            </w:r>
            <w:r w:rsidRPr="00D06AFC">
              <w:t>творческой</w:t>
            </w:r>
            <w:r w:rsidRPr="00D06AFC">
              <w:rPr>
                <w:spacing w:val="1"/>
              </w:rPr>
              <w:t xml:space="preserve"> </w:t>
            </w:r>
            <w:r w:rsidRPr="00D06AFC">
              <w:t>речевой</w:t>
            </w:r>
            <w:r w:rsidRPr="00D06AFC">
              <w:rPr>
                <w:spacing w:val="1"/>
              </w:rPr>
              <w:t xml:space="preserve"> </w:t>
            </w:r>
            <w:r w:rsidRPr="00D06AFC">
              <w:t>деятельности:</w:t>
            </w:r>
            <w:r w:rsidRPr="00D06AFC">
              <w:rPr>
                <w:spacing w:val="1"/>
              </w:rPr>
              <w:t xml:space="preserve"> </w:t>
            </w:r>
            <w:r w:rsidRPr="00D06AFC">
              <w:t>сочиняет</w:t>
            </w:r>
            <w:r w:rsidRPr="00D06AFC">
              <w:rPr>
                <w:spacing w:val="1"/>
              </w:rPr>
              <w:t xml:space="preserve"> </w:t>
            </w:r>
            <w:r w:rsidRPr="00D06AFC">
              <w:t>загадки,</w:t>
            </w:r>
            <w:r w:rsidRPr="00D06AFC">
              <w:rPr>
                <w:spacing w:val="1"/>
              </w:rPr>
              <w:t xml:space="preserve"> </w:t>
            </w:r>
            <w:r w:rsidRPr="00D06AFC">
              <w:t>сказки,</w:t>
            </w:r>
            <w:r w:rsidRPr="00D06AFC">
              <w:rPr>
                <w:spacing w:val="1"/>
              </w:rPr>
              <w:t xml:space="preserve"> </w:t>
            </w:r>
            <w:r w:rsidRPr="00D06AFC">
              <w:t>рассказы;</w:t>
            </w:r>
            <w:r w:rsidRPr="00D06AFC">
              <w:rPr>
                <w:spacing w:val="1"/>
              </w:rPr>
              <w:t xml:space="preserve"> </w:t>
            </w:r>
            <w:r w:rsidRPr="00D06AFC">
              <w:t>речь</w:t>
            </w:r>
            <w:r w:rsidRPr="00D06AFC">
              <w:rPr>
                <w:spacing w:val="1"/>
              </w:rPr>
              <w:t xml:space="preserve"> </w:t>
            </w:r>
            <w:r w:rsidRPr="00D06AFC">
              <w:t>ребенка</w:t>
            </w:r>
            <w:r w:rsidRPr="00D06AFC">
              <w:rPr>
                <w:spacing w:val="1"/>
              </w:rPr>
              <w:t xml:space="preserve"> </w:t>
            </w:r>
            <w:r w:rsidRPr="00D06AFC">
              <w:t>грамматически</w:t>
            </w:r>
            <w:r w:rsidRPr="00D06AFC">
              <w:rPr>
                <w:spacing w:val="1"/>
              </w:rPr>
              <w:t xml:space="preserve"> </w:t>
            </w:r>
            <w:r w:rsidRPr="00D06AFC">
              <w:t>правильная</w:t>
            </w:r>
            <w:r w:rsidRPr="00D06AFC">
              <w:rPr>
                <w:spacing w:val="1"/>
              </w:rPr>
              <w:t xml:space="preserve"> </w:t>
            </w:r>
            <w:r w:rsidRPr="00D06AFC">
              <w:t>и</w:t>
            </w:r>
            <w:r w:rsidRPr="00D06AFC">
              <w:rPr>
                <w:spacing w:val="1"/>
              </w:rPr>
              <w:t xml:space="preserve"> </w:t>
            </w:r>
            <w:r w:rsidRPr="00D06AFC">
              <w:t>выразительная.</w:t>
            </w:r>
          </w:p>
          <w:p w:rsidR="004F031F" w:rsidRPr="00D06AFC" w:rsidRDefault="004F031F" w:rsidP="0020464C">
            <w:pPr>
              <w:pStyle w:val="TableParagraph"/>
              <w:tabs>
                <w:tab w:val="left" w:pos="403"/>
              </w:tabs>
              <w:spacing w:line="248" w:lineRule="exact"/>
              <w:jc w:val="both"/>
              <w:rPr>
                <w:u w:val="single"/>
              </w:rPr>
            </w:pPr>
            <w:r w:rsidRPr="00D06AFC">
              <w:t>Ребенок</w:t>
            </w:r>
            <w:r w:rsidRPr="00D06AFC">
              <w:rPr>
                <w:spacing w:val="1"/>
              </w:rPr>
              <w:t xml:space="preserve"> </w:t>
            </w:r>
            <w:r w:rsidRPr="00D06AFC">
              <w:t>использует</w:t>
            </w:r>
            <w:r w:rsidRPr="00D06AFC">
              <w:rPr>
                <w:spacing w:val="1"/>
              </w:rPr>
              <w:t xml:space="preserve"> </w:t>
            </w:r>
            <w:r w:rsidRPr="00D06AFC">
              <w:t>в</w:t>
            </w:r>
            <w:r w:rsidRPr="00D06AFC">
              <w:rPr>
                <w:spacing w:val="1"/>
              </w:rPr>
              <w:t xml:space="preserve"> </w:t>
            </w:r>
            <w:r w:rsidRPr="00D06AFC">
              <w:t>речи</w:t>
            </w:r>
            <w:r w:rsidRPr="00D06AFC">
              <w:rPr>
                <w:spacing w:val="1"/>
              </w:rPr>
              <w:t xml:space="preserve"> </w:t>
            </w:r>
            <w:r w:rsidRPr="00D06AFC">
              <w:t>синонимы,</w:t>
            </w:r>
            <w:r w:rsidRPr="00D06AFC">
              <w:rPr>
                <w:spacing w:val="1"/>
              </w:rPr>
              <w:t xml:space="preserve"> </w:t>
            </w:r>
            <w:r w:rsidRPr="00D06AFC">
              <w:t>антонимы,</w:t>
            </w:r>
            <w:r w:rsidRPr="00D06AFC">
              <w:rPr>
                <w:spacing w:val="1"/>
              </w:rPr>
              <w:t xml:space="preserve"> </w:t>
            </w:r>
            <w:r w:rsidRPr="00D06AFC">
              <w:t>многозначные</w:t>
            </w:r>
            <w:r w:rsidRPr="00D06AFC">
              <w:rPr>
                <w:spacing w:val="1"/>
              </w:rPr>
              <w:t xml:space="preserve"> </w:t>
            </w:r>
            <w:r w:rsidRPr="00D06AFC">
              <w:t>слова,</w:t>
            </w:r>
            <w:r w:rsidRPr="00D06AFC">
              <w:rPr>
                <w:spacing w:val="1"/>
              </w:rPr>
              <w:t xml:space="preserve"> </w:t>
            </w:r>
            <w:r w:rsidRPr="00D06AFC">
              <w:t>существительные</w:t>
            </w:r>
            <w:r w:rsidRPr="00D06AFC">
              <w:rPr>
                <w:spacing w:val="1"/>
              </w:rPr>
              <w:t xml:space="preserve"> </w:t>
            </w:r>
            <w:r w:rsidRPr="00D06AFC">
              <w:t>с</w:t>
            </w:r>
            <w:r w:rsidRPr="00D06AFC">
              <w:rPr>
                <w:spacing w:val="1"/>
              </w:rPr>
              <w:t xml:space="preserve"> </w:t>
            </w:r>
            <w:r w:rsidRPr="00D06AFC">
              <w:t>обобщающими значениями; согласовывает слова в предложении; владеет навыками словообразования;</w:t>
            </w:r>
            <w:r w:rsidRPr="00D06AFC">
              <w:rPr>
                <w:spacing w:val="1"/>
              </w:rPr>
              <w:t xml:space="preserve"> </w:t>
            </w:r>
            <w:r w:rsidRPr="00D06AFC">
              <w:t>употребляет</w:t>
            </w:r>
            <w:r w:rsidRPr="00D06AFC">
              <w:rPr>
                <w:spacing w:val="1"/>
              </w:rPr>
              <w:t xml:space="preserve"> </w:t>
            </w:r>
            <w:r w:rsidRPr="00D06AFC">
              <w:t>в</w:t>
            </w:r>
            <w:r w:rsidRPr="00D06AFC">
              <w:rPr>
                <w:spacing w:val="1"/>
              </w:rPr>
              <w:t xml:space="preserve"> </w:t>
            </w:r>
            <w:r w:rsidRPr="00D06AFC">
              <w:t>речи</w:t>
            </w:r>
            <w:r w:rsidRPr="00D06AFC">
              <w:rPr>
                <w:spacing w:val="1"/>
              </w:rPr>
              <w:t xml:space="preserve"> </w:t>
            </w:r>
            <w:r w:rsidRPr="00D06AFC">
              <w:t>сложные</w:t>
            </w:r>
            <w:r w:rsidRPr="00D06AFC">
              <w:rPr>
                <w:spacing w:val="1"/>
              </w:rPr>
              <w:t xml:space="preserve"> </w:t>
            </w:r>
            <w:r w:rsidRPr="00D06AFC">
              <w:t>предложения;</w:t>
            </w:r>
            <w:r w:rsidRPr="00D06AFC">
              <w:rPr>
                <w:spacing w:val="1"/>
              </w:rPr>
              <w:t xml:space="preserve"> </w:t>
            </w:r>
            <w:r w:rsidRPr="00D06AFC">
              <w:t>умеет</w:t>
            </w:r>
            <w:r w:rsidRPr="00D06AFC">
              <w:rPr>
                <w:spacing w:val="1"/>
              </w:rPr>
              <w:t xml:space="preserve"> </w:t>
            </w:r>
            <w:r w:rsidRPr="00D06AFC">
              <w:t>пересказывать</w:t>
            </w:r>
            <w:r w:rsidRPr="00D06AFC">
              <w:rPr>
                <w:spacing w:val="1"/>
              </w:rPr>
              <w:t xml:space="preserve"> </w:t>
            </w:r>
            <w:r w:rsidRPr="00D06AFC">
              <w:t>содержание</w:t>
            </w:r>
            <w:r w:rsidRPr="00D06AFC">
              <w:rPr>
                <w:spacing w:val="1"/>
              </w:rPr>
              <w:t xml:space="preserve"> </w:t>
            </w:r>
            <w:r w:rsidRPr="00D06AFC">
              <w:t>литературного</w:t>
            </w:r>
            <w:r w:rsidRPr="00D06AFC">
              <w:rPr>
                <w:spacing w:val="1"/>
              </w:rPr>
              <w:t xml:space="preserve"> </w:t>
            </w:r>
            <w:r w:rsidRPr="00D06AFC">
              <w:t>произведения,</w:t>
            </w:r>
            <w:r w:rsidRPr="00D06AFC">
              <w:rPr>
                <w:spacing w:val="1"/>
              </w:rPr>
              <w:t xml:space="preserve"> </w:t>
            </w:r>
            <w:r w:rsidRPr="00D06AFC">
              <w:t>пользоваться</w:t>
            </w:r>
            <w:r w:rsidRPr="00D06AFC">
              <w:rPr>
                <w:spacing w:val="1"/>
              </w:rPr>
              <w:t xml:space="preserve"> </w:t>
            </w:r>
            <w:r w:rsidRPr="00D06AFC">
              <w:t>выразительными</w:t>
            </w:r>
            <w:r w:rsidRPr="00D06AFC">
              <w:rPr>
                <w:spacing w:val="1"/>
              </w:rPr>
              <w:t xml:space="preserve"> </w:t>
            </w:r>
            <w:r w:rsidRPr="00D06AFC">
              <w:t>средствами;</w:t>
            </w:r>
            <w:r w:rsidRPr="00D06AFC">
              <w:rPr>
                <w:spacing w:val="1"/>
              </w:rPr>
              <w:t xml:space="preserve"> </w:t>
            </w:r>
            <w:r w:rsidRPr="00D06AFC">
              <w:t>составляет</w:t>
            </w:r>
            <w:r w:rsidRPr="00D06AFC">
              <w:rPr>
                <w:spacing w:val="1"/>
              </w:rPr>
              <w:t xml:space="preserve"> </w:t>
            </w:r>
            <w:r w:rsidRPr="00D06AFC">
              <w:t>разные</w:t>
            </w:r>
            <w:r w:rsidRPr="00D06AFC">
              <w:rPr>
                <w:spacing w:val="1"/>
              </w:rPr>
              <w:t xml:space="preserve"> </w:t>
            </w:r>
            <w:r w:rsidRPr="00D06AFC">
              <w:t>виды</w:t>
            </w:r>
            <w:r w:rsidRPr="00D06AFC">
              <w:rPr>
                <w:spacing w:val="1"/>
              </w:rPr>
              <w:t xml:space="preserve"> </w:t>
            </w:r>
            <w:r w:rsidRPr="00D06AFC">
              <w:t>связных</w:t>
            </w:r>
            <w:r w:rsidRPr="00D06AFC">
              <w:rPr>
                <w:spacing w:val="1"/>
              </w:rPr>
              <w:t xml:space="preserve"> </w:t>
            </w:r>
            <w:r w:rsidRPr="00D06AFC">
              <w:t>высказываний;</w:t>
            </w:r>
            <w:r w:rsidRPr="00D06AFC">
              <w:rPr>
                <w:spacing w:val="1"/>
              </w:rPr>
              <w:t xml:space="preserve"> </w:t>
            </w:r>
            <w:r w:rsidRPr="00D06AFC">
              <w:t>различает</w:t>
            </w:r>
            <w:r w:rsidRPr="00D06AFC">
              <w:rPr>
                <w:spacing w:val="1"/>
              </w:rPr>
              <w:t xml:space="preserve"> </w:t>
            </w:r>
            <w:r w:rsidRPr="00D06AFC">
              <w:t>на</w:t>
            </w:r>
            <w:r w:rsidRPr="00D06AFC">
              <w:rPr>
                <w:spacing w:val="1"/>
              </w:rPr>
              <w:t xml:space="preserve"> </w:t>
            </w:r>
            <w:r w:rsidRPr="00D06AFC">
              <w:t>слух</w:t>
            </w:r>
            <w:r w:rsidRPr="00D06AFC">
              <w:rPr>
                <w:spacing w:val="1"/>
              </w:rPr>
              <w:t xml:space="preserve"> </w:t>
            </w:r>
            <w:r w:rsidRPr="00D06AFC">
              <w:t>и</w:t>
            </w:r>
            <w:r w:rsidRPr="00D06AFC">
              <w:rPr>
                <w:spacing w:val="1"/>
              </w:rPr>
              <w:t xml:space="preserve"> </w:t>
            </w:r>
            <w:r w:rsidRPr="00D06AFC">
              <w:t>в</w:t>
            </w:r>
            <w:r w:rsidRPr="00D06AFC">
              <w:rPr>
                <w:spacing w:val="1"/>
              </w:rPr>
              <w:t xml:space="preserve"> </w:t>
            </w:r>
            <w:r w:rsidRPr="00D06AFC">
              <w:t>произношении</w:t>
            </w:r>
            <w:r w:rsidRPr="00D06AFC">
              <w:rPr>
                <w:spacing w:val="1"/>
              </w:rPr>
              <w:t xml:space="preserve"> </w:t>
            </w:r>
            <w:r w:rsidRPr="00D06AFC">
              <w:t>все</w:t>
            </w:r>
            <w:r w:rsidRPr="00D06AFC">
              <w:rPr>
                <w:spacing w:val="1"/>
              </w:rPr>
              <w:t xml:space="preserve"> </w:t>
            </w:r>
            <w:r w:rsidRPr="00D06AFC">
              <w:t>звуки</w:t>
            </w:r>
            <w:r w:rsidRPr="00D06AFC">
              <w:rPr>
                <w:spacing w:val="1"/>
              </w:rPr>
              <w:t xml:space="preserve"> </w:t>
            </w:r>
            <w:r w:rsidRPr="00D06AFC">
              <w:t>родного</w:t>
            </w:r>
            <w:r w:rsidRPr="00D06AFC">
              <w:rPr>
                <w:spacing w:val="1"/>
              </w:rPr>
              <w:t xml:space="preserve"> </w:t>
            </w:r>
            <w:r w:rsidRPr="00D06AFC">
              <w:t>языка,</w:t>
            </w:r>
            <w:r w:rsidRPr="00D06AFC">
              <w:rPr>
                <w:spacing w:val="1"/>
              </w:rPr>
              <w:t xml:space="preserve"> </w:t>
            </w:r>
            <w:r w:rsidRPr="00D06AFC">
              <w:t>называет</w:t>
            </w:r>
            <w:r w:rsidRPr="00D06AFC">
              <w:rPr>
                <w:spacing w:val="1"/>
              </w:rPr>
              <w:t xml:space="preserve"> </w:t>
            </w:r>
            <w:r w:rsidRPr="00D06AFC">
              <w:t>слова</w:t>
            </w:r>
            <w:r w:rsidRPr="00D06AFC">
              <w:rPr>
                <w:spacing w:val="1"/>
              </w:rPr>
              <w:t xml:space="preserve"> </w:t>
            </w:r>
            <w:r w:rsidRPr="00D06AFC">
              <w:t>с</w:t>
            </w:r>
            <w:r w:rsidRPr="00D06AFC">
              <w:rPr>
                <w:spacing w:val="1"/>
              </w:rPr>
              <w:t xml:space="preserve"> </w:t>
            </w:r>
            <w:r w:rsidRPr="00D06AFC">
              <w:t>определенным звуком, определяет место звука в слове, осуществляет словесный анализ предложений из</w:t>
            </w:r>
            <w:r w:rsidRPr="00D06AFC">
              <w:rPr>
                <w:spacing w:val="-52"/>
              </w:rPr>
              <w:t xml:space="preserve"> </w:t>
            </w:r>
            <w:r w:rsidRPr="00D06AFC">
              <w:t>2-4 слов, слоговой и звуковой анализ слов, знает буквы; участвует в разгадываниикроссвордов, ребусов.</w:t>
            </w:r>
            <w:r w:rsidRPr="00D06AFC">
              <w:rPr>
                <w:spacing w:val="1"/>
              </w:rPr>
              <w:t xml:space="preserve"> </w:t>
            </w:r>
            <w:r w:rsidRPr="00D06AFC">
              <w:t>Ребенок</w:t>
            </w:r>
            <w:r w:rsidRPr="00D06AFC">
              <w:rPr>
                <w:spacing w:val="1"/>
              </w:rPr>
              <w:t xml:space="preserve"> </w:t>
            </w:r>
            <w:r w:rsidRPr="00D06AFC">
              <w:t>проявляет</w:t>
            </w:r>
            <w:r w:rsidRPr="00D06AFC">
              <w:rPr>
                <w:spacing w:val="1"/>
              </w:rPr>
              <w:t xml:space="preserve"> </w:t>
            </w:r>
            <w:r w:rsidRPr="00D06AFC">
              <w:t>интерес</w:t>
            </w:r>
            <w:r w:rsidRPr="00D06AFC">
              <w:rPr>
                <w:spacing w:val="1"/>
              </w:rPr>
              <w:t xml:space="preserve"> </w:t>
            </w:r>
            <w:r w:rsidRPr="00D06AFC">
              <w:t>к</w:t>
            </w:r>
            <w:r w:rsidRPr="00D06AFC">
              <w:rPr>
                <w:spacing w:val="1"/>
              </w:rPr>
              <w:t xml:space="preserve"> </w:t>
            </w:r>
            <w:r w:rsidRPr="00D06AFC">
              <w:t>книгам познавательного и</w:t>
            </w:r>
            <w:r w:rsidRPr="00D06AFC">
              <w:rPr>
                <w:spacing w:val="1"/>
              </w:rPr>
              <w:t xml:space="preserve"> </w:t>
            </w:r>
            <w:r w:rsidRPr="00D06AFC">
              <w:t>энциклопедического характера,</w:t>
            </w:r>
            <w:r w:rsidRPr="00D06AFC">
              <w:rPr>
                <w:spacing w:val="1"/>
              </w:rPr>
              <w:t xml:space="preserve"> </w:t>
            </w:r>
            <w:r w:rsidRPr="00D06AFC">
              <w:t>определяет</w:t>
            </w:r>
            <w:r w:rsidRPr="00D06AFC">
              <w:rPr>
                <w:spacing w:val="1"/>
              </w:rPr>
              <w:t xml:space="preserve"> </w:t>
            </w:r>
            <w:r w:rsidRPr="00D06AFC">
              <w:t>характеры персонажей,</w:t>
            </w:r>
            <w:r w:rsidRPr="00D06AFC">
              <w:rPr>
                <w:spacing w:val="3"/>
              </w:rPr>
              <w:t xml:space="preserve"> </w:t>
            </w:r>
            <w:r w:rsidRPr="00D06AFC">
              <w:t>их</w:t>
            </w:r>
            <w:r w:rsidRPr="00D06AFC">
              <w:rPr>
                <w:spacing w:val="-1"/>
              </w:rPr>
              <w:t xml:space="preserve"> </w:t>
            </w:r>
            <w:r w:rsidRPr="00D06AFC">
              <w:t>поступки</w:t>
            </w:r>
            <w:r w:rsidRPr="00D06AFC">
              <w:rPr>
                <w:spacing w:val="2"/>
              </w:rPr>
              <w:t xml:space="preserve"> </w:t>
            </w:r>
            <w:r w:rsidRPr="00D06AFC">
              <w:t>и</w:t>
            </w:r>
            <w:r w:rsidRPr="00D06AFC">
              <w:rPr>
                <w:spacing w:val="1"/>
              </w:rPr>
              <w:t xml:space="preserve"> </w:t>
            </w:r>
            <w:r w:rsidRPr="00D06AFC">
              <w:t>мотивы</w:t>
            </w:r>
            <w:r w:rsidRPr="00D06AFC">
              <w:rPr>
                <w:spacing w:val="-4"/>
              </w:rPr>
              <w:t xml:space="preserve"> </w:t>
            </w:r>
            <w:r w:rsidRPr="00D06AFC">
              <w:t>поведения;</w:t>
            </w:r>
            <w:r w:rsidRPr="00D06AFC">
              <w:rPr>
                <w:spacing w:val="2"/>
              </w:rPr>
              <w:t xml:space="preserve"> </w:t>
            </w:r>
            <w:r w:rsidRPr="00D06AFC">
              <w:t>имеет</w:t>
            </w:r>
            <w:r w:rsidRPr="00D06AFC">
              <w:rPr>
                <w:spacing w:val="-1"/>
              </w:rPr>
              <w:t xml:space="preserve"> </w:t>
            </w:r>
            <w:r w:rsidRPr="00D06AFC">
              <w:t>предпочтения</w:t>
            </w:r>
            <w:r w:rsidRPr="00D06AFC">
              <w:rPr>
                <w:spacing w:val="6"/>
              </w:rPr>
              <w:t xml:space="preserve"> </w:t>
            </w:r>
            <w:r w:rsidRPr="00D06AFC">
              <w:t>в</w:t>
            </w:r>
            <w:r w:rsidRPr="00D06AFC">
              <w:rPr>
                <w:spacing w:val="-4"/>
              </w:rPr>
              <w:t xml:space="preserve"> </w:t>
            </w:r>
            <w:r w:rsidRPr="00D06AFC">
              <w:t>жанрах литературы</w:t>
            </w:r>
            <w:r w:rsidRPr="00D06AFC">
              <w:rPr>
                <w:color w:val="FF0000"/>
              </w:rPr>
              <w:t>.</w:t>
            </w:r>
          </w:p>
        </w:tc>
      </w:tr>
    </w:tbl>
    <w:p w:rsidR="009A1EF6" w:rsidRDefault="009A1EF6">
      <w:pPr>
        <w:spacing w:before="50" w:after="0" w:line="240" w:lineRule="auto"/>
        <w:jc w:val="both"/>
        <w:rPr>
          <w:color w:val="000000"/>
          <w:sz w:val="24"/>
          <w:szCs w:val="24"/>
          <w:lang w:val="ru-RU"/>
        </w:rPr>
      </w:pPr>
    </w:p>
    <w:p w:rsidR="00B442DD" w:rsidRPr="009C709F" w:rsidRDefault="009C709F">
      <w:pPr>
        <w:spacing w:before="50" w:after="0" w:line="240" w:lineRule="auto"/>
        <w:jc w:val="both"/>
        <w:rPr>
          <w:lang w:val="ru-RU"/>
        </w:rPr>
      </w:pPr>
      <w:r w:rsidRPr="009C709F">
        <w:rPr>
          <w:color w:val="000000"/>
          <w:sz w:val="24"/>
          <w:szCs w:val="24"/>
          <w:lang w:val="ru-RU"/>
        </w:rPr>
        <w:t>Совокупные задачи воспитания в рамках образовательной области «Речевое развитие» направлено на приобщение детей к ценностям «Культура»</w:t>
      </w:r>
      <w:r w:rsidR="0020464C">
        <w:rPr>
          <w:color w:val="000000"/>
          <w:sz w:val="24"/>
          <w:szCs w:val="24"/>
          <w:lang w:val="ru-RU"/>
        </w:rPr>
        <w:t xml:space="preserve"> и «Красота»</w:t>
      </w:r>
      <w:r w:rsidRPr="009C709F">
        <w:rPr>
          <w:color w:val="000000"/>
          <w:sz w:val="24"/>
          <w:szCs w:val="24"/>
          <w:lang w:val="ru-RU"/>
        </w:rPr>
        <w:t>.</w:t>
      </w:r>
    </w:p>
    <w:p w:rsidR="002117B1" w:rsidRDefault="009C709F">
      <w:pPr>
        <w:spacing w:before="50" w:after="0" w:line="240" w:lineRule="auto"/>
        <w:jc w:val="both"/>
        <w:rPr>
          <w:color w:val="000000"/>
          <w:sz w:val="24"/>
          <w:szCs w:val="24"/>
          <w:lang w:val="ru-RU"/>
        </w:rPr>
      </w:pPr>
      <w:r w:rsidRPr="009C709F">
        <w:rPr>
          <w:color w:val="000000"/>
          <w:sz w:val="24"/>
          <w:szCs w:val="24"/>
          <w:lang w:val="ru-RU"/>
        </w:rPr>
        <w:t xml:space="preserve">     Учебные издания (учебные пособия, учебно-методические пособия, учебные наглядные пособия, рабочие тетради, хрестоматии, учебные комплекты и др.), которые будут использоваться в организации в данной области: </w:t>
      </w:r>
    </w:p>
    <w:p w:rsidR="002117B1" w:rsidRDefault="009C709F">
      <w:pPr>
        <w:spacing w:before="50" w:after="0" w:line="240" w:lineRule="auto"/>
        <w:jc w:val="both"/>
        <w:rPr>
          <w:color w:val="000000"/>
          <w:sz w:val="24"/>
          <w:szCs w:val="24"/>
          <w:lang w:val="ru-RU"/>
        </w:rPr>
      </w:pPr>
      <w:r w:rsidRPr="009C709F">
        <w:rPr>
          <w:color w:val="000000"/>
          <w:sz w:val="24"/>
          <w:szCs w:val="24"/>
          <w:lang w:val="ru-RU"/>
        </w:rPr>
        <w:t xml:space="preserve">Арушанова А.Г. Речь и речевое общение детей: Книга для воспитателей детского сада. – М.: Мозаика-Синтез, 2019.  </w:t>
      </w:r>
    </w:p>
    <w:p w:rsidR="002117B1" w:rsidRDefault="009C709F">
      <w:pPr>
        <w:spacing w:before="50" w:after="0" w:line="240" w:lineRule="auto"/>
        <w:jc w:val="both"/>
        <w:rPr>
          <w:color w:val="000000"/>
          <w:sz w:val="24"/>
          <w:szCs w:val="24"/>
          <w:lang w:val="ru-RU"/>
        </w:rPr>
      </w:pPr>
      <w:r w:rsidRPr="009C709F">
        <w:rPr>
          <w:color w:val="000000"/>
          <w:sz w:val="24"/>
          <w:szCs w:val="24"/>
          <w:lang w:val="ru-RU"/>
        </w:rPr>
        <w:t xml:space="preserve">Бондаренко А.К. Дидактические игры в детском саду. – М.: Просвещение, 2015. </w:t>
      </w:r>
    </w:p>
    <w:p w:rsidR="002117B1" w:rsidRDefault="009C709F">
      <w:pPr>
        <w:spacing w:before="50" w:after="0" w:line="240" w:lineRule="auto"/>
        <w:jc w:val="both"/>
        <w:rPr>
          <w:color w:val="000000"/>
          <w:sz w:val="24"/>
          <w:szCs w:val="24"/>
          <w:lang w:val="ru-RU"/>
        </w:rPr>
      </w:pPr>
      <w:r w:rsidRPr="009C709F">
        <w:rPr>
          <w:color w:val="000000"/>
          <w:sz w:val="24"/>
          <w:szCs w:val="24"/>
          <w:lang w:val="ru-RU"/>
        </w:rPr>
        <w:t xml:space="preserve">Грамматические игры в детском саду: Методические рекомендации в помощь воспитателям дошкольных учреждений / Сост. Г.И. Николайчук. – Ровно, 2013.  </w:t>
      </w:r>
    </w:p>
    <w:p w:rsidR="002117B1" w:rsidRDefault="009C709F">
      <w:pPr>
        <w:spacing w:before="50" w:after="0" w:line="240" w:lineRule="auto"/>
        <w:jc w:val="both"/>
        <w:rPr>
          <w:color w:val="000000"/>
          <w:sz w:val="24"/>
          <w:szCs w:val="24"/>
          <w:lang w:val="ru-RU"/>
        </w:rPr>
      </w:pPr>
      <w:r w:rsidRPr="009C709F">
        <w:rPr>
          <w:color w:val="000000"/>
          <w:sz w:val="24"/>
          <w:szCs w:val="24"/>
          <w:lang w:val="ru-RU"/>
        </w:rPr>
        <w:t xml:space="preserve">Занятия по развитию речи в детском саду / Под ред. О.С. Ушаковой. – М.: Просвещение, 2014. Илларионова Ю.Г. Учите детей отгадывать загадки. – М.: Просвещение, 2015. </w:t>
      </w:r>
    </w:p>
    <w:p w:rsidR="002117B1" w:rsidRDefault="009C709F">
      <w:pPr>
        <w:spacing w:before="50" w:after="0" w:line="240" w:lineRule="auto"/>
        <w:jc w:val="both"/>
        <w:rPr>
          <w:color w:val="000000"/>
          <w:sz w:val="24"/>
          <w:szCs w:val="24"/>
          <w:lang w:val="ru-RU"/>
        </w:rPr>
      </w:pPr>
      <w:r w:rsidRPr="009C709F">
        <w:rPr>
          <w:color w:val="000000"/>
          <w:sz w:val="24"/>
          <w:szCs w:val="24"/>
          <w:lang w:val="ru-RU"/>
        </w:rPr>
        <w:t>Литература и фантазия / Сост. Л.Е. Стрельцова. – М.: Просвещение, 2020.</w:t>
      </w:r>
    </w:p>
    <w:p w:rsidR="002117B1" w:rsidRDefault="009C709F">
      <w:pPr>
        <w:spacing w:before="50" w:after="0" w:line="240" w:lineRule="auto"/>
        <w:jc w:val="both"/>
        <w:rPr>
          <w:color w:val="000000"/>
          <w:sz w:val="24"/>
          <w:szCs w:val="24"/>
          <w:lang w:val="ru-RU"/>
        </w:rPr>
      </w:pPr>
      <w:r w:rsidRPr="009C709F">
        <w:rPr>
          <w:color w:val="000000"/>
          <w:sz w:val="24"/>
          <w:szCs w:val="24"/>
          <w:lang w:val="ru-RU"/>
        </w:rPr>
        <w:t xml:space="preserve"> Максаков А.И. Воспитание звуковой культуры речи у детей дошкольного возраста. – М.: 2012. Максаков А.И., Тумакова Г.А. Учите, играя. – М.: Просвещение, 2015.</w:t>
      </w:r>
    </w:p>
    <w:p w:rsidR="002117B1" w:rsidRDefault="009C709F">
      <w:pPr>
        <w:spacing w:before="50" w:after="0" w:line="240" w:lineRule="auto"/>
        <w:jc w:val="both"/>
        <w:rPr>
          <w:color w:val="000000"/>
          <w:sz w:val="24"/>
          <w:szCs w:val="24"/>
          <w:lang w:val="ru-RU"/>
        </w:rPr>
      </w:pPr>
      <w:r w:rsidRPr="009C709F">
        <w:rPr>
          <w:color w:val="000000"/>
          <w:sz w:val="24"/>
          <w:szCs w:val="24"/>
          <w:lang w:val="ru-RU"/>
        </w:rPr>
        <w:t xml:space="preserve"> Придумай слово. Речевые игры и упражнения для дошкольников / Под ред. О.С. Ушаковой. – М.: Просвещение, 2014.</w:t>
      </w:r>
    </w:p>
    <w:p w:rsidR="002117B1" w:rsidRDefault="009C709F">
      <w:pPr>
        <w:spacing w:before="50" w:after="0" w:line="240" w:lineRule="auto"/>
        <w:jc w:val="both"/>
        <w:rPr>
          <w:color w:val="000000"/>
          <w:sz w:val="24"/>
          <w:szCs w:val="24"/>
          <w:lang w:val="ru-RU"/>
        </w:rPr>
      </w:pPr>
      <w:r w:rsidRPr="009C709F">
        <w:rPr>
          <w:color w:val="000000"/>
          <w:sz w:val="24"/>
          <w:szCs w:val="24"/>
          <w:lang w:val="ru-RU"/>
        </w:rPr>
        <w:t xml:space="preserve">Скажи по-другому / Речевые Иры, упражнения, ситуации, сценарии / Под ред. О.С. Ушаковой. – Самара, 2019. </w:t>
      </w:r>
    </w:p>
    <w:p w:rsidR="002117B1" w:rsidRDefault="009C709F">
      <w:pPr>
        <w:spacing w:before="50" w:after="0" w:line="240" w:lineRule="auto"/>
        <w:jc w:val="both"/>
        <w:rPr>
          <w:color w:val="000000"/>
          <w:sz w:val="24"/>
          <w:szCs w:val="24"/>
          <w:lang w:val="ru-RU"/>
        </w:rPr>
      </w:pPr>
      <w:r w:rsidRPr="009C709F">
        <w:rPr>
          <w:color w:val="000000"/>
          <w:sz w:val="24"/>
          <w:szCs w:val="24"/>
          <w:lang w:val="ru-RU"/>
        </w:rPr>
        <w:t xml:space="preserve">Тумакова Г.А. Ознакомление дошкольников со звучащим словом. – М.: Просвещение, 2012. </w:t>
      </w:r>
    </w:p>
    <w:p w:rsidR="002117B1" w:rsidRDefault="009C709F">
      <w:pPr>
        <w:spacing w:before="50" w:after="0" w:line="240" w:lineRule="auto"/>
        <w:jc w:val="both"/>
        <w:rPr>
          <w:color w:val="000000"/>
          <w:sz w:val="24"/>
          <w:szCs w:val="24"/>
          <w:lang w:val="ru-RU"/>
        </w:rPr>
      </w:pPr>
      <w:r w:rsidRPr="009C709F">
        <w:rPr>
          <w:color w:val="000000"/>
          <w:sz w:val="24"/>
          <w:szCs w:val="24"/>
          <w:lang w:val="ru-RU"/>
        </w:rPr>
        <w:t>Учимся общаться с ребенком: Руководство для воспитателя дет. сада / В.А. Петровский, А.М. Виноградова, Л.М. Кларина и др. – М.: Просвещение, 2013.</w:t>
      </w:r>
    </w:p>
    <w:p w:rsidR="002117B1" w:rsidRDefault="009C709F">
      <w:pPr>
        <w:spacing w:before="50" w:after="0" w:line="240" w:lineRule="auto"/>
        <w:jc w:val="both"/>
        <w:rPr>
          <w:color w:val="000000"/>
          <w:sz w:val="24"/>
          <w:szCs w:val="24"/>
          <w:lang w:val="ru-RU"/>
        </w:rPr>
      </w:pPr>
      <w:r w:rsidRPr="009C709F">
        <w:rPr>
          <w:color w:val="000000"/>
          <w:sz w:val="24"/>
          <w:szCs w:val="24"/>
          <w:lang w:val="ru-RU"/>
        </w:rPr>
        <w:t xml:space="preserve"> Гурович Л., Береговая Л., Логинова В. Ребенок и книга. – СПб., 2014. </w:t>
      </w:r>
    </w:p>
    <w:p w:rsidR="002117B1" w:rsidRDefault="009C709F">
      <w:pPr>
        <w:spacing w:before="50" w:after="0" w:line="240" w:lineRule="auto"/>
        <w:jc w:val="both"/>
        <w:rPr>
          <w:color w:val="000000"/>
          <w:sz w:val="24"/>
          <w:szCs w:val="24"/>
          <w:lang w:val="ru-RU"/>
        </w:rPr>
      </w:pPr>
      <w:r w:rsidRPr="009C709F">
        <w:rPr>
          <w:color w:val="000000"/>
          <w:sz w:val="24"/>
          <w:szCs w:val="24"/>
          <w:lang w:val="ru-RU"/>
        </w:rPr>
        <w:t xml:space="preserve">Ушакова О.С. Знакомим дошкольников с литературой. – М.: Сфера, 2016. Ушакова О.С. Знакомим дошкольников 3-5 лет с литературой. – М., 2012. </w:t>
      </w:r>
    </w:p>
    <w:p w:rsidR="002117B1" w:rsidRDefault="009C709F">
      <w:pPr>
        <w:spacing w:before="50" w:after="0" w:line="240" w:lineRule="auto"/>
        <w:jc w:val="both"/>
        <w:rPr>
          <w:color w:val="000000"/>
          <w:sz w:val="24"/>
          <w:szCs w:val="24"/>
          <w:lang w:val="ru-RU"/>
        </w:rPr>
      </w:pPr>
      <w:r w:rsidRPr="009C709F">
        <w:rPr>
          <w:color w:val="000000"/>
          <w:sz w:val="24"/>
          <w:szCs w:val="24"/>
          <w:lang w:val="ru-RU"/>
        </w:rPr>
        <w:t>Ушакова О.С. Знакомим дошкольников 5-7 лет с литературой. – М., 2012.</w:t>
      </w:r>
    </w:p>
    <w:p w:rsidR="002117B1" w:rsidRDefault="009C709F">
      <w:pPr>
        <w:spacing w:before="50" w:after="0" w:line="240" w:lineRule="auto"/>
        <w:jc w:val="both"/>
        <w:rPr>
          <w:color w:val="000000"/>
          <w:sz w:val="24"/>
          <w:szCs w:val="24"/>
          <w:lang w:val="ru-RU"/>
        </w:rPr>
      </w:pPr>
      <w:r w:rsidRPr="009C709F">
        <w:rPr>
          <w:color w:val="000000"/>
          <w:sz w:val="24"/>
          <w:szCs w:val="24"/>
          <w:lang w:val="ru-RU"/>
        </w:rPr>
        <w:t xml:space="preserve">Речевое развитие 3-4 В.В. Гербова.- </w:t>
      </w:r>
      <w:r w:rsidRPr="00817419">
        <w:rPr>
          <w:color w:val="000000"/>
          <w:sz w:val="24"/>
          <w:szCs w:val="24"/>
          <w:lang w:val="ru-RU"/>
        </w:rPr>
        <w:t>Мозаика, 2021.</w:t>
      </w:r>
    </w:p>
    <w:p w:rsidR="002117B1" w:rsidRDefault="009C709F">
      <w:pPr>
        <w:spacing w:before="50" w:after="0" w:line="240" w:lineRule="auto"/>
        <w:jc w:val="both"/>
        <w:rPr>
          <w:color w:val="000000"/>
          <w:sz w:val="24"/>
          <w:szCs w:val="24"/>
          <w:lang w:val="ru-RU"/>
        </w:rPr>
      </w:pPr>
      <w:r w:rsidRPr="00817419">
        <w:rPr>
          <w:color w:val="000000"/>
          <w:sz w:val="24"/>
          <w:szCs w:val="24"/>
          <w:lang w:val="ru-RU"/>
        </w:rPr>
        <w:t xml:space="preserve">Речевое развитие 4-5 В.В. Гербова.- Мозаика, 2021. </w:t>
      </w:r>
    </w:p>
    <w:p w:rsidR="002117B1" w:rsidRDefault="009C709F">
      <w:pPr>
        <w:spacing w:before="50" w:after="0" w:line="240" w:lineRule="auto"/>
        <w:jc w:val="both"/>
        <w:rPr>
          <w:color w:val="000000"/>
          <w:sz w:val="24"/>
          <w:szCs w:val="24"/>
          <w:lang w:val="ru-RU"/>
        </w:rPr>
      </w:pPr>
      <w:r w:rsidRPr="00817419">
        <w:rPr>
          <w:color w:val="000000"/>
          <w:sz w:val="24"/>
          <w:szCs w:val="24"/>
          <w:lang w:val="ru-RU"/>
        </w:rPr>
        <w:t xml:space="preserve">Речевое развитие 5-6 В.В. Гербова.- Мозаика, 2021. </w:t>
      </w:r>
    </w:p>
    <w:p w:rsidR="002117B1" w:rsidRDefault="009C709F">
      <w:pPr>
        <w:spacing w:before="50" w:after="0" w:line="240" w:lineRule="auto"/>
        <w:jc w:val="both"/>
        <w:rPr>
          <w:color w:val="000000"/>
          <w:sz w:val="24"/>
          <w:szCs w:val="24"/>
          <w:lang w:val="ru-RU"/>
        </w:rPr>
      </w:pPr>
      <w:r w:rsidRPr="00817419">
        <w:rPr>
          <w:color w:val="000000"/>
          <w:sz w:val="24"/>
          <w:szCs w:val="24"/>
          <w:lang w:val="ru-RU"/>
        </w:rPr>
        <w:t xml:space="preserve">Речевое развитие 6-7 В.В. Гербова.- Мозаика, 2021. </w:t>
      </w:r>
    </w:p>
    <w:p w:rsidR="002117B1" w:rsidRDefault="009C709F">
      <w:pPr>
        <w:spacing w:before="50" w:after="0" w:line="240" w:lineRule="auto"/>
        <w:jc w:val="both"/>
        <w:rPr>
          <w:color w:val="000000"/>
          <w:sz w:val="24"/>
          <w:szCs w:val="24"/>
          <w:lang w:val="ru-RU"/>
        </w:rPr>
      </w:pPr>
      <w:r w:rsidRPr="00817419">
        <w:rPr>
          <w:color w:val="000000"/>
          <w:sz w:val="24"/>
          <w:szCs w:val="24"/>
          <w:lang w:val="ru-RU"/>
        </w:rPr>
        <w:t xml:space="preserve">Вартгеймер М. Продуктивное мышление.- </w:t>
      </w:r>
      <w:r w:rsidRPr="00EE392C">
        <w:rPr>
          <w:color w:val="000000"/>
          <w:sz w:val="24"/>
          <w:szCs w:val="24"/>
          <w:lang w:val="ru-RU"/>
        </w:rPr>
        <w:t xml:space="preserve">М, 2017. </w:t>
      </w:r>
    </w:p>
    <w:p w:rsidR="002117B1" w:rsidRDefault="009C709F">
      <w:pPr>
        <w:spacing w:before="50" w:after="0" w:line="240" w:lineRule="auto"/>
        <w:jc w:val="both"/>
        <w:rPr>
          <w:color w:val="000000"/>
          <w:sz w:val="24"/>
          <w:szCs w:val="24"/>
          <w:lang w:val="ru-RU"/>
        </w:rPr>
      </w:pPr>
      <w:r w:rsidRPr="009C709F">
        <w:rPr>
          <w:color w:val="000000"/>
          <w:sz w:val="24"/>
          <w:szCs w:val="24"/>
          <w:lang w:val="ru-RU"/>
        </w:rPr>
        <w:t xml:space="preserve">Ерофеева Т. Изучение возможностей интеллектуального развития ребенка в семье // Современная семья: проблемы и перспективы. – Ростов-на-Дону, 2012. </w:t>
      </w:r>
    </w:p>
    <w:p w:rsidR="002117B1" w:rsidRDefault="009C709F">
      <w:pPr>
        <w:spacing w:before="50" w:after="0" w:line="240" w:lineRule="auto"/>
        <w:jc w:val="both"/>
        <w:rPr>
          <w:color w:val="000000"/>
          <w:sz w:val="24"/>
          <w:szCs w:val="24"/>
          <w:lang w:val="ru-RU"/>
        </w:rPr>
      </w:pPr>
      <w:r w:rsidRPr="009C709F">
        <w:rPr>
          <w:color w:val="000000"/>
          <w:sz w:val="24"/>
          <w:szCs w:val="24"/>
          <w:lang w:val="ru-RU"/>
        </w:rPr>
        <w:t>Ерофеева Т. Изучение подходов к организации вариативного обучения детей дошкольного возраста (на материале обучения математике) // Проблемы дошкольного образования: Материалы научной конференции. – М., 2014.</w:t>
      </w:r>
    </w:p>
    <w:p w:rsidR="002117B1" w:rsidRDefault="009C709F">
      <w:pPr>
        <w:spacing w:before="50" w:after="0" w:line="240" w:lineRule="auto"/>
        <w:jc w:val="both"/>
        <w:rPr>
          <w:color w:val="000000"/>
          <w:sz w:val="24"/>
          <w:szCs w:val="24"/>
          <w:lang w:val="ru-RU"/>
        </w:rPr>
      </w:pPr>
      <w:r w:rsidRPr="009C709F">
        <w:rPr>
          <w:color w:val="000000"/>
          <w:sz w:val="24"/>
          <w:szCs w:val="24"/>
          <w:lang w:val="ru-RU"/>
        </w:rPr>
        <w:t xml:space="preserve"> Ерофеева Т. Использование игровых проблемно-практических ситуаций в обучении дошкольников элементарной математике // Дошк. вос</w:t>
      </w:r>
      <w:r w:rsidR="002117B1">
        <w:rPr>
          <w:color w:val="000000"/>
          <w:sz w:val="24"/>
          <w:szCs w:val="24"/>
          <w:lang w:val="ru-RU"/>
        </w:rPr>
        <w:t>питание. – 2014. - № 2.</w:t>
      </w:r>
    </w:p>
    <w:p w:rsidR="002117B1" w:rsidRDefault="009C709F">
      <w:pPr>
        <w:spacing w:before="50" w:after="0" w:line="240" w:lineRule="auto"/>
        <w:jc w:val="both"/>
        <w:rPr>
          <w:color w:val="000000"/>
          <w:sz w:val="24"/>
          <w:szCs w:val="24"/>
          <w:lang w:val="ru-RU"/>
        </w:rPr>
      </w:pPr>
      <w:r w:rsidRPr="009C709F">
        <w:rPr>
          <w:color w:val="000000"/>
          <w:sz w:val="24"/>
          <w:szCs w:val="24"/>
          <w:lang w:val="ru-RU"/>
        </w:rPr>
        <w:t xml:space="preserve"> </w:t>
      </w:r>
      <w:r w:rsidRPr="00817419">
        <w:rPr>
          <w:color w:val="000000"/>
          <w:sz w:val="24"/>
          <w:szCs w:val="24"/>
          <w:lang w:val="ru-RU"/>
        </w:rPr>
        <w:t xml:space="preserve">Ерофеева Т. Психолого-педагогическое изучение особенностей организации занятий с детьми в условиях вариативного обучения // Повышение эффективности воспитания детей дошкольного возраста. – Шадринск, 2020. </w:t>
      </w:r>
    </w:p>
    <w:p w:rsidR="002117B1" w:rsidRDefault="009C709F">
      <w:pPr>
        <w:spacing w:before="50" w:after="0" w:line="240" w:lineRule="auto"/>
        <w:jc w:val="both"/>
        <w:rPr>
          <w:color w:val="000000"/>
          <w:sz w:val="24"/>
          <w:szCs w:val="24"/>
          <w:lang w:val="ru-RU"/>
        </w:rPr>
      </w:pPr>
      <w:r w:rsidRPr="00817419">
        <w:rPr>
          <w:color w:val="000000"/>
          <w:sz w:val="24"/>
          <w:szCs w:val="24"/>
          <w:lang w:val="ru-RU"/>
        </w:rPr>
        <w:t>Логика и математика для дошкольников / Автор-сост. Е.А. Носова, Р.Л. Непомнящая / (Библиотека программы «Детство»). – СПб.: Акцидент, 2019.</w:t>
      </w:r>
    </w:p>
    <w:p w:rsidR="002117B1" w:rsidRDefault="009C709F">
      <w:pPr>
        <w:spacing w:before="50" w:after="0" w:line="240" w:lineRule="auto"/>
        <w:jc w:val="both"/>
        <w:rPr>
          <w:color w:val="000000"/>
          <w:sz w:val="24"/>
          <w:szCs w:val="24"/>
          <w:lang w:val="ru-RU"/>
        </w:rPr>
      </w:pPr>
      <w:r w:rsidRPr="00817419">
        <w:rPr>
          <w:color w:val="000000"/>
          <w:sz w:val="24"/>
          <w:szCs w:val="24"/>
          <w:lang w:val="ru-RU"/>
        </w:rPr>
        <w:t xml:space="preserve"> Математика от трех до шести / Сост. З.А. Михайлова, Э.Н. Иоффе. – СПб.: Акцидент, 2019.</w:t>
      </w:r>
    </w:p>
    <w:p w:rsidR="002117B1" w:rsidRDefault="009C709F">
      <w:pPr>
        <w:spacing w:before="50" w:after="0" w:line="240" w:lineRule="auto"/>
        <w:jc w:val="both"/>
        <w:rPr>
          <w:color w:val="000000"/>
          <w:sz w:val="24"/>
          <w:szCs w:val="24"/>
          <w:lang w:val="ru-RU"/>
        </w:rPr>
      </w:pPr>
      <w:r w:rsidRPr="00817419">
        <w:rPr>
          <w:color w:val="000000"/>
          <w:sz w:val="24"/>
          <w:szCs w:val="24"/>
          <w:lang w:val="ru-RU"/>
        </w:rPr>
        <w:t xml:space="preserve"> Михайлова З.Л. Игровые задачи для дошкольников. – СПб.: Детство-Пресс, 2020. </w:t>
      </w:r>
    </w:p>
    <w:p w:rsidR="002117B1" w:rsidRDefault="009C709F">
      <w:pPr>
        <w:spacing w:before="50" w:after="0" w:line="240" w:lineRule="auto"/>
        <w:jc w:val="both"/>
        <w:rPr>
          <w:color w:val="000000"/>
          <w:sz w:val="24"/>
          <w:szCs w:val="24"/>
          <w:lang w:val="ru-RU"/>
        </w:rPr>
      </w:pPr>
      <w:r w:rsidRPr="00817419">
        <w:rPr>
          <w:color w:val="000000"/>
          <w:sz w:val="24"/>
          <w:szCs w:val="24"/>
          <w:lang w:val="ru-RU"/>
        </w:rPr>
        <w:t>Младший дошкольник в детском саду. Как работать по программе «Детство» / Сост. и ред. Т.И. Бабаева, М.В. Крулехт, З.А. Михайлова. – СПб.: Детство-Пресс, 2018.</w:t>
      </w:r>
    </w:p>
    <w:p w:rsidR="002117B1" w:rsidRDefault="009C709F">
      <w:pPr>
        <w:spacing w:before="50" w:after="0" w:line="240" w:lineRule="auto"/>
        <w:jc w:val="both"/>
        <w:rPr>
          <w:color w:val="000000"/>
          <w:sz w:val="24"/>
          <w:szCs w:val="24"/>
          <w:lang w:val="ru-RU"/>
        </w:rPr>
      </w:pPr>
      <w:r w:rsidRPr="00817419">
        <w:rPr>
          <w:color w:val="000000"/>
          <w:sz w:val="24"/>
          <w:szCs w:val="24"/>
          <w:lang w:val="ru-RU"/>
        </w:rPr>
        <w:t>Новикова В.П. Математика в детском саду. Подготовительная гр</w:t>
      </w:r>
      <w:r w:rsidR="002117B1">
        <w:rPr>
          <w:color w:val="000000"/>
          <w:sz w:val="24"/>
          <w:szCs w:val="24"/>
          <w:lang w:val="ru-RU"/>
        </w:rPr>
        <w:t>уппа. – М.: Мозаика-Синтез, 2020</w:t>
      </w:r>
      <w:r w:rsidRPr="00817419">
        <w:rPr>
          <w:color w:val="000000"/>
          <w:sz w:val="24"/>
          <w:szCs w:val="24"/>
          <w:lang w:val="ru-RU"/>
        </w:rPr>
        <w:t xml:space="preserve">. Формирование элементарных математических </w:t>
      </w:r>
      <w:r w:rsidR="002117B1">
        <w:rPr>
          <w:color w:val="000000"/>
          <w:sz w:val="24"/>
          <w:szCs w:val="24"/>
          <w:lang w:val="ru-RU"/>
        </w:rPr>
        <w:t>представлений 3-4 И.А. Помораева-Мозаика, 2022</w:t>
      </w:r>
      <w:r w:rsidRPr="00817419">
        <w:rPr>
          <w:color w:val="000000"/>
          <w:sz w:val="24"/>
          <w:szCs w:val="24"/>
          <w:lang w:val="ru-RU"/>
        </w:rPr>
        <w:t xml:space="preserve">. Формирование элементарных математических </w:t>
      </w:r>
      <w:r w:rsidR="002117B1">
        <w:rPr>
          <w:color w:val="000000"/>
          <w:sz w:val="24"/>
          <w:szCs w:val="24"/>
          <w:lang w:val="ru-RU"/>
        </w:rPr>
        <w:t xml:space="preserve">представлений 4-5 </w:t>
      </w:r>
      <w:r w:rsidRPr="00817419">
        <w:rPr>
          <w:color w:val="000000"/>
          <w:sz w:val="24"/>
          <w:szCs w:val="24"/>
          <w:lang w:val="ru-RU"/>
        </w:rPr>
        <w:t>-</w:t>
      </w:r>
      <w:r w:rsidR="002117B1" w:rsidRPr="002117B1">
        <w:rPr>
          <w:color w:val="000000"/>
          <w:sz w:val="24"/>
          <w:szCs w:val="24"/>
          <w:lang w:val="ru-RU"/>
        </w:rPr>
        <w:t xml:space="preserve"> </w:t>
      </w:r>
      <w:r w:rsidR="002117B1">
        <w:rPr>
          <w:color w:val="000000"/>
          <w:sz w:val="24"/>
          <w:szCs w:val="24"/>
          <w:lang w:val="ru-RU"/>
        </w:rPr>
        <w:t>И.А. Помораева</w:t>
      </w:r>
      <w:r w:rsidR="002117B1" w:rsidRPr="00817419">
        <w:rPr>
          <w:color w:val="000000"/>
          <w:sz w:val="24"/>
          <w:szCs w:val="24"/>
          <w:lang w:val="ru-RU"/>
        </w:rPr>
        <w:t xml:space="preserve"> </w:t>
      </w:r>
      <w:r w:rsidR="002117B1">
        <w:rPr>
          <w:color w:val="000000"/>
          <w:sz w:val="24"/>
          <w:szCs w:val="24"/>
          <w:lang w:val="ru-RU"/>
        </w:rPr>
        <w:t>Мозаика, 2022</w:t>
      </w:r>
      <w:r w:rsidRPr="00817419">
        <w:rPr>
          <w:color w:val="000000"/>
          <w:sz w:val="24"/>
          <w:szCs w:val="24"/>
          <w:lang w:val="ru-RU"/>
        </w:rPr>
        <w:t>. Формирование элементарных математических п</w:t>
      </w:r>
      <w:r w:rsidR="002117B1">
        <w:rPr>
          <w:color w:val="000000"/>
          <w:sz w:val="24"/>
          <w:szCs w:val="24"/>
          <w:lang w:val="ru-RU"/>
        </w:rPr>
        <w:t>редставлений 5-6</w:t>
      </w:r>
      <w:r w:rsidR="002117B1" w:rsidRPr="002117B1">
        <w:rPr>
          <w:color w:val="000000"/>
          <w:sz w:val="24"/>
          <w:szCs w:val="24"/>
          <w:lang w:val="ru-RU"/>
        </w:rPr>
        <w:t xml:space="preserve"> </w:t>
      </w:r>
      <w:r w:rsidR="002117B1">
        <w:rPr>
          <w:color w:val="000000"/>
          <w:sz w:val="24"/>
          <w:szCs w:val="24"/>
          <w:lang w:val="ru-RU"/>
        </w:rPr>
        <w:t>И.А. Помораева .-Мозаика, 2022</w:t>
      </w:r>
      <w:r w:rsidRPr="00817419">
        <w:rPr>
          <w:color w:val="000000"/>
          <w:sz w:val="24"/>
          <w:szCs w:val="24"/>
          <w:lang w:val="ru-RU"/>
        </w:rPr>
        <w:t>. Формирование элементарных математических</w:t>
      </w:r>
      <w:r w:rsidR="002117B1">
        <w:rPr>
          <w:color w:val="000000"/>
          <w:sz w:val="24"/>
          <w:szCs w:val="24"/>
          <w:lang w:val="ru-RU"/>
        </w:rPr>
        <w:t xml:space="preserve"> представлений 6-7</w:t>
      </w:r>
      <w:r w:rsidR="002117B1" w:rsidRPr="002117B1">
        <w:rPr>
          <w:color w:val="000000"/>
          <w:sz w:val="24"/>
          <w:szCs w:val="24"/>
          <w:lang w:val="ru-RU"/>
        </w:rPr>
        <w:t xml:space="preserve"> </w:t>
      </w:r>
      <w:r w:rsidR="002117B1">
        <w:rPr>
          <w:color w:val="000000"/>
          <w:sz w:val="24"/>
          <w:szCs w:val="24"/>
          <w:lang w:val="ru-RU"/>
        </w:rPr>
        <w:t xml:space="preserve">И.А. Помораева </w:t>
      </w:r>
      <w:r w:rsidRPr="00817419">
        <w:rPr>
          <w:color w:val="000000"/>
          <w:sz w:val="24"/>
          <w:szCs w:val="24"/>
          <w:lang w:val="ru-RU"/>
        </w:rPr>
        <w:t>.-</w:t>
      </w:r>
      <w:r w:rsidR="002117B1">
        <w:rPr>
          <w:color w:val="000000"/>
          <w:sz w:val="24"/>
          <w:szCs w:val="24"/>
          <w:lang w:val="ru-RU"/>
        </w:rPr>
        <w:t xml:space="preserve"> </w:t>
      </w:r>
      <w:r w:rsidRPr="00817419">
        <w:rPr>
          <w:color w:val="000000"/>
          <w:sz w:val="24"/>
          <w:szCs w:val="24"/>
          <w:lang w:val="ru-RU"/>
        </w:rPr>
        <w:t xml:space="preserve">Мозаика, 2021.      Образовательная работа в детском саду по программе «Развитие»: Методическое пособие для воспитателей дошкольных учреждений. – М., 2017. </w:t>
      </w:r>
    </w:p>
    <w:p w:rsidR="002117B1" w:rsidRDefault="009C709F">
      <w:pPr>
        <w:spacing w:before="50" w:after="0" w:line="240" w:lineRule="auto"/>
        <w:jc w:val="both"/>
        <w:rPr>
          <w:color w:val="000000"/>
          <w:sz w:val="24"/>
          <w:szCs w:val="24"/>
          <w:lang w:val="ru-RU"/>
        </w:rPr>
      </w:pPr>
      <w:r w:rsidRPr="00817419">
        <w:rPr>
          <w:color w:val="000000"/>
          <w:sz w:val="24"/>
          <w:szCs w:val="24"/>
          <w:lang w:val="ru-RU"/>
        </w:rPr>
        <w:t xml:space="preserve">План-программа образовательно-воспитательной работы в детском саду / Под ред. З.А. Михайловой. – СПб.: Акцидент, 2018. </w:t>
      </w:r>
    </w:p>
    <w:p w:rsidR="002117B1" w:rsidRDefault="009C709F">
      <w:pPr>
        <w:spacing w:before="50" w:after="0" w:line="240" w:lineRule="auto"/>
        <w:jc w:val="both"/>
        <w:rPr>
          <w:color w:val="000000"/>
          <w:sz w:val="24"/>
          <w:szCs w:val="24"/>
          <w:lang w:val="ru-RU"/>
        </w:rPr>
      </w:pPr>
      <w:r w:rsidRPr="00817419">
        <w:rPr>
          <w:color w:val="000000"/>
          <w:sz w:val="24"/>
          <w:szCs w:val="24"/>
          <w:lang w:val="ru-RU"/>
        </w:rPr>
        <w:t>Проблемы формирования познавательных способностей в дошкольном возрасте (на материале овладения действиями пространственного моделирования): Сб. научных трудов / Под ред. Л.А. Венгера. – М., 2016</w:t>
      </w:r>
    </w:p>
    <w:p w:rsidR="00B442DD" w:rsidRPr="002117B1" w:rsidRDefault="009C709F">
      <w:pPr>
        <w:spacing w:before="50" w:after="0" w:line="240" w:lineRule="auto"/>
        <w:jc w:val="both"/>
        <w:rPr>
          <w:color w:val="000000"/>
          <w:sz w:val="24"/>
          <w:szCs w:val="24"/>
          <w:lang w:val="ru-RU"/>
        </w:rPr>
      </w:pPr>
      <w:r w:rsidRPr="00817419">
        <w:rPr>
          <w:color w:val="000000"/>
          <w:sz w:val="24"/>
          <w:szCs w:val="24"/>
          <w:lang w:val="ru-RU"/>
        </w:rPr>
        <w:t>Протасова Е.Ю., Родина Н.М. Познание окружающего мира с детьми 3-7 лет. – М., 2019. Развивающие занятия с детьми 2-3 лет / Под ред. Л.А. Парамоновой. – М.: ОЛМА Медиа Групп, 2018. Развивающие занятия с детьми 3-4 лет / Под ред. Л.А. Парамоновой. – М., 2019.</w:t>
      </w:r>
    </w:p>
    <w:p w:rsidR="00B442DD" w:rsidRPr="00B77B14" w:rsidRDefault="009C709F" w:rsidP="00B77B14">
      <w:pPr>
        <w:pStyle w:val="3"/>
        <w:jc w:val="center"/>
        <w:rPr>
          <w:rFonts w:ascii="Times New Roman" w:hAnsi="Times New Roman" w:cs="Times New Roman"/>
          <w:bCs w:val="0"/>
          <w:color w:val="000000"/>
          <w:sz w:val="24"/>
          <w:szCs w:val="24"/>
          <w:lang w:val="ru-RU"/>
        </w:rPr>
      </w:pPr>
      <w:bookmarkStart w:id="27" w:name="_Toc167025301"/>
      <w:r w:rsidRPr="00B77B14">
        <w:rPr>
          <w:rFonts w:ascii="Times New Roman" w:hAnsi="Times New Roman" w:cs="Times New Roman"/>
          <w:bCs w:val="0"/>
          <w:color w:val="000000"/>
          <w:sz w:val="24"/>
          <w:szCs w:val="24"/>
          <w:lang w:val="ru-RU"/>
        </w:rPr>
        <w:t>2.1 4. Художественно-эстетическое развитие</w:t>
      </w:r>
      <w:bookmarkEnd w:id="27"/>
    </w:p>
    <w:p w:rsidR="00F07BF2" w:rsidRPr="00817419" w:rsidRDefault="00F07BF2" w:rsidP="00D06AFC">
      <w:pPr>
        <w:spacing w:before="150" w:after="0" w:line="240" w:lineRule="auto"/>
        <w:jc w:val="center"/>
        <w:rPr>
          <w:lang w:val="ru-RU"/>
        </w:rPr>
      </w:pPr>
    </w:p>
    <w:tbl>
      <w:tblPr>
        <w:tblStyle w:val="af2"/>
        <w:tblW w:w="0" w:type="auto"/>
        <w:tblLook w:val="04A0"/>
      </w:tblPr>
      <w:tblGrid>
        <w:gridCol w:w="5414"/>
        <w:gridCol w:w="5507"/>
      </w:tblGrid>
      <w:tr w:rsidR="004F031F" w:rsidTr="004F031F">
        <w:tc>
          <w:tcPr>
            <w:tcW w:w="11186" w:type="dxa"/>
            <w:gridSpan w:val="2"/>
          </w:tcPr>
          <w:p w:rsidR="004F031F" w:rsidRPr="00D06AFC" w:rsidRDefault="004F031F" w:rsidP="00D06AFC">
            <w:pPr>
              <w:spacing w:before="50"/>
              <w:jc w:val="center"/>
              <w:rPr>
                <w:sz w:val="24"/>
                <w:szCs w:val="24"/>
                <w:lang w:val="ru-RU"/>
              </w:rPr>
            </w:pPr>
            <w:r w:rsidRPr="00D06AFC">
              <w:rPr>
                <w:sz w:val="24"/>
                <w:szCs w:val="24"/>
                <w:lang w:val="ru-RU"/>
              </w:rPr>
              <w:t>3-4 года</w:t>
            </w:r>
          </w:p>
        </w:tc>
      </w:tr>
      <w:tr w:rsidR="004F031F" w:rsidTr="00DC3C81">
        <w:tc>
          <w:tcPr>
            <w:tcW w:w="5593" w:type="dxa"/>
          </w:tcPr>
          <w:p w:rsidR="00E538B4" w:rsidRPr="00D06AFC" w:rsidRDefault="00E538B4" w:rsidP="00D06AFC">
            <w:pPr>
              <w:pStyle w:val="TableParagraph"/>
              <w:ind w:left="215" w:right="257"/>
              <w:jc w:val="both"/>
              <w:rPr>
                <w:sz w:val="24"/>
                <w:szCs w:val="24"/>
              </w:rPr>
            </w:pPr>
            <w:r w:rsidRPr="00D06AFC">
              <w:rPr>
                <w:sz w:val="24"/>
                <w:szCs w:val="24"/>
              </w:rPr>
              <w:t>1)</w:t>
            </w:r>
            <w:r w:rsidRPr="00D06AFC">
              <w:rPr>
                <w:sz w:val="24"/>
                <w:szCs w:val="24"/>
                <w:u w:val="single"/>
              </w:rPr>
              <w:t>Приобщение к</w:t>
            </w:r>
            <w:r w:rsidRPr="00D06AFC">
              <w:rPr>
                <w:spacing w:val="1"/>
                <w:sz w:val="24"/>
                <w:szCs w:val="24"/>
                <w:u w:val="single"/>
              </w:rPr>
              <w:t xml:space="preserve"> </w:t>
            </w:r>
            <w:r w:rsidRPr="00D06AFC">
              <w:rPr>
                <w:sz w:val="24"/>
                <w:szCs w:val="24"/>
                <w:u w:val="single"/>
              </w:rPr>
              <w:t>искусству:</w:t>
            </w:r>
            <w:r w:rsidRPr="00D06AFC">
              <w:rPr>
                <w:spacing w:val="1"/>
                <w:sz w:val="24"/>
                <w:szCs w:val="24"/>
              </w:rPr>
              <w:t xml:space="preserve"> </w:t>
            </w:r>
            <w:r w:rsidRPr="00D06AFC">
              <w:rPr>
                <w:sz w:val="24"/>
                <w:szCs w:val="24"/>
              </w:rPr>
              <w:t>продолжать</w:t>
            </w:r>
            <w:r w:rsidRPr="00D06AFC">
              <w:rPr>
                <w:spacing w:val="13"/>
                <w:sz w:val="24"/>
                <w:szCs w:val="24"/>
              </w:rPr>
              <w:t xml:space="preserve"> </w:t>
            </w:r>
            <w:r w:rsidRPr="00D06AFC">
              <w:rPr>
                <w:sz w:val="24"/>
                <w:szCs w:val="24"/>
              </w:rPr>
              <w:t>развивать</w:t>
            </w:r>
            <w:r w:rsidRPr="00D06AFC">
              <w:rPr>
                <w:spacing w:val="1"/>
                <w:sz w:val="24"/>
                <w:szCs w:val="24"/>
              </w:rPr>
              <w:t xml:space="preserve"> </w:t>
            </w:r>
            <w:r w:rsidRPr="00D06AFC">
              <w:rPr>
                <w:sz w:val="24"/>
                <w:szCs w:val="24"/>
              </w:rPr>
              <w:t>художественное</w:t>
            </w:r>
            <w:r w:rsidRPr="00D06AFC">
              <w:rPr>
                <w:spacing w:val="1"/>
                <w:sz w:val="24"/>
                <w:szCs w:val="24"/>
              </w:rPr>
              <w:t xml:space="preserve"> </w:t>
            </w:r>
            <w:r w:rsidRPr="00D06AFC">
              <w:rPr>
                <w:sz w:val="24"/>
                <w:szCs w:val="24"/>
              </w:rPr>
              <w:t>восприятие,</w:t>
            </w:r>
            <w:r w:rsidRPr="00D06AFC">
              <w:rPr>
                <w:spacing w:val="1"/>
                <w:sz w:val="24"/>
                <w:szCs w:val="24"/>
              </w:rPr>
              <w:t xml:space="preserve"> </w:t>
            </w:r>
            <w:r w:rsidRPr="00D06AFC">
              <w:rPr>
                <w:sz w:val="24"/>
                <w:szCs w:val="24"/>
              </w:rPr>
              <w:t>подводить</w:t>
            </w:r>
            <w:r w:rsidRPr="00D06AFC">
              <w:rPr>
                <w:spacing w:val="2"/>
                <w:sz w:val="24"/>
                <w:szCs w:val="24"/>
              </w:rPr>
              <w:t xml:space="preserve"> </w:t>
            </w:r>
            <w:r w:rsidRPr="00D06AFC">
              <w:rPr>
                <w:sz w:val="24"/>
                <w:szCs w:val="24"/>
              </w:rPr>
              <w:t>детей</w:t>
            </w:r>
            <w:r w:rsidRPr="00D06AFC">
              <w:rPr>
                <w:spacing w:val="9"/>
                <w:sz w:val="24"/>
                <w:szCs w:val="24"/>
              </w:rPr>
              <w:t xml:space="preserve"> </w:t>
            </w:r>
            <w:r w:rsidRPr="00D06AFC">
              <w:rPr>
                <w:sz w:val="24"/>
                <w:szCs w:val="24"/>
              </w:rPr>
              <w:t>к</w:t>
            </w:r>
            <w:r w:rsidRPr="00D06AFC">
              <w:rPr>
                <w:spacing w:val="54"/>
                <w:sz w:val="24"/>
                <w:szCs w:val="24"/>
              </w:rPr>
              <w:t xml:space="preserve"> </w:t>
            </w:r>
            <w:r w:rsidRPr="00D06AFC">
              <w:rPr>
                <w:sz w:val="24"/>
                <w:szCs w:val="24"/>
              </w:rPr>
              <w:t>восприятию</w:t>
            </w:r>
            <w:r w:rsidRPr="00D06AFC">
              <w:rPr>
                <w:spacing w:val="-52"/>
                <w:sz w:val="24"/>
                <w:szCs w:val="24"/>
              </w:rPr>
              <w:t xml:space="preserve"> </w:t>
            </w:r>
            <w:r w:rsidRPr="00D06AFC">
              <w:rPr>
                <w:sz w:val="24"/>
                <w:szCs w:val="24"/>
              </w:rPr>
              <w:t>произведений</w:t>
            </w:r>
            <w:r w:rsidRPr="00D06AFC">
              <w:rPr>
                <w:spacing w:val="16"/>
                <w:sz w:val="24"/>
                <w:szCs w:val="24"/>
              </w:rPr>
              <w:t xml:space="preserve"> </w:t>
            </w:r>
            <w:r w:rsidRPr="00D06AFC">
              <w:rPr>
                <w:sz w:val="24"/>
                <w:szCs w:val="24"/>
              </w:rPr>
              <w:t>искусства</w:t>
            </w:r>
            <w:r w:rsidRPr="00D06AFC">
              <w:rPr>
                <w:spacing w:val="1"/>
                <w:sz w:val="24"/>
                <w:szCs w:val="24"/>
              </w:rPr>
              <w:t xml:space="preserve"> </w:t>
            </w:r>
            <w:r w:rsidRPr="00D06AFC">
              <w:rPr>
                <w:sz w:val="24"/>
                <w:szCs w:val="24"/>
              </w:rPr>
              <w:t>(разглядывать</w:t>
            </w:r>
            <w:r w:rsidRPr="00D06AFC">
              <w:rPr>
                <w:spacing w:val="1"/>
                <w:sz w:val="24"/>
                <w:szCs w:val="24"/>
              </w:rPr>
              <w:t xml:space="preserve"> </w:t>
            </w:r>
            <w:r w:rsidRPr="00D06AFC">
              <w:rPr>
                <w:sz w:val="24"/>
                <w:szCs w:val="24"/>
              </w:rPr>
              <w:t>и</w:t>
            </w:r>
            <w:r w:rsidRPr="00D06AFC">
              <w:rPr>
                <w:spacing w:val="1"/>
                <w:sz w:val="24"/>
                <w:szCs w:val="24"/>
              </w:rPr>
              <w:t xml:space="preserve"> </w:t>
            </w:r>
            <w:r w:rsidRPr="00D06AFC">
              <w:rPr>
                <w:sz w:val="24"/>
                <w:szCs w:val="24"/>
              </w:rPr>
              <w:t>чувствовать);</w:t>
            </w:r>
            <w:r w:rsidRPr="00D06AFC">
              <w:rPr>
                <w:spacing w:val="1"/>
                <w:sz w:val="24"/>
                <w:szCs w:val="24"/>
              </w:rPr>
              <w:t xml:space="preserve"> </w:t>
            </w:r>
            <w:r w:rsidRPr="00D06AFC">
              <w:rPr>
                <w:sz w:val="24"/>
                <w:szCs w:val="24"/>
              </w:rPr>
              <w:t>воспитывать</w:t>
            </w:r>
            <w:r w:rsidRPr="00D06AFC">
              <w:rPr>
                <w:spacing w:val="58"/>
                <w:sz w:val="24"/>
                <w:szCs w:val="24"/>
              </w:rPr>
              <w:t xml:space="preserve"> </w:t>
            </w:r>
            <w:r w:rsidRPr="00D06AFC">
              <w:rPr>
                <w:sz w:val="24"/>
                <w:szCs w:val="24"/>
              </w:rPr>
              <w:t>интерес</w:t>
            </w:r>
            <w:r w:rsidRPr="00D06AFC">
              <w:rPr>
                <w:spacing w:val="65"/>
                <w:sz w:val="24"/>
                <w:szCs w:val="24"/>
              </w:rPr>
              <w:t xml:space="preserve"> </w:t>
            </w:r>
            <w:r w:rsidRPr="00D06AFC">
              <w:rPr>
                <w:sz w:val="24"/>
                <w:szCs w:val="24"/>
              </w:rPr>
              <w:t>к</w:t>
            </w:r>
            <w:r w:rsidRPr="00D06AFC">
              <w:rPr>
                <w:spacing w:val="1"/>
                <w:sz w:val="24"/>
                <w:szCs w:val="24"/>
              </w:rPr>
              <w:t xml:space="preserve"> </w:t>
            </w:r>
            <w:r w:rsidRPr="00D06AFC">
              <w:rPr>
                <w:sz w:val="24"/>
                <w:szCs w:val="24"/>
              </w:rPr>
              <w:t>искусству;</w:t>
            </w:r>
          </w:p>
          <w:p w:rsidR="00E538B4" w:rsidRPr="00D06AFC" w:rsidRDefault="00E538B4" w:rsidP="00D06AFC">
            <w:pPr>
              <w:pStyle w:val="TableParagraph"/>
              <w:ind w:left="215" w:right="202"/>
              <w:jc w:val="both"/>
              <w:rPr>
                <w:sz w:val="24"/>
                <w:szCs w:val="24"/>
              </w:rPr>
            </w:pPr>
            <w:r w:rsidRPr="00D06AFC">
              <w:rPr>
                <w:sz w:val="24"/>
                <w:szCs w:val="24"/>
              </w:rPr>
              <w:t>Формировать    понимание</w:t>
            </w:r>
            <w:r w:rsidRPr="00D06AFC">
              <w:rPr>
                <w:spacing w:val="1"/>
                <w:sz w:val="24"/>
                <w:szCs w:val="24"/>
              </w:rPr>
              <w:t xml:space="preserve"> </w:t>
            </w:r>
            <w:r w:rsidRPr="00D06AFC">
              <w:rPr>
                <w:sz w:val="24"/>
                <w:szCs w:val="24"/>
              </w:rPr>
              <w:t>красоты    произведений</w:t>
            </w:r>
            <w:r w:rsidRPr="00D06AFC">
              <w:rPr>
                <w:spacing w:val="1"/>
                <w:sz w:val="24"/>
                <w:szCs w:val="24"/>
              </w:rPr>
              <w:t xml:space="preserve"> </w:t>
            </w:r>
            <w:r w:rsidRPr="00D06AFC">
              <w:rPr>
                <w:sz w:val="24"/>
                <w:szCs w:val="24"/>
              </w:rPr>
              <w:t>искусства,    потребностьобщения</w:t>
            </w:r>
            <w:r w:rsidRPr="00D06AFC">
              <w:rPr>
                <w:spacing w:val="1"/>
                <w:sz w:val="24"/>
                <w:szCs w:val="24"/>
              </w:rPr>
              <w:t xml:space="preserve"> </w:t>
            </w:r>
            <w:r w:rsidRPr="00D06AFC">
              <w:rPr>
                <w:sz w:val="24"/>
                <w:szCs w:val="24"/>
              </w:rPr>
              <w:t>с</w:t>
            </w:r>
            <w:r w:rsidRPr="00D06AFC">
              <w:rPr>
                <w:spacing w:val="1"/>
                <w:sz w:val="24"/>
                <w:szCs w:val="24"/>
              </w:rPr>
              <w:t xml:space="preserve"> </w:t>
            </w:r>
            <w:r w:rsidRPr="00D06AFC">
              <w:rPr>
                <w:sz w:val="24"/>
                <w:szCs w:val="24"/>
              </w:rPr>
              <w:t>искусством;</w:t>
            </w:r>
            <w:r w:rsidRPr="00D06AFC">
              <w:rPr>
                <w:spacing w:val="1"/>
                <w:sz w:val="24"/>
                <w:szCs w:val="24"/>
              </w:rPr>
              <w:t xml:space="preserve"> </w:t>
            </w:r>
            <w:r w:rsidRPr="00D06AFC">
              <w:rPr>
                <w:sz w:val="24"/>
                <w:szCs w:val="24"/>
              </w:rPr>
              <w:t>развивать</w:t>
            </w:r>
            <w:r w:rsidRPr="00D06AFC">
              <w:rPr>
                <w:spacing w:val="1"/>
                <w:sz w:val="24"/>
                <w:szCs w:val="24"/>
              </w:rPr>
              <w:t xml:space="preserve"> </w:t>
            </w:r>
            <w:r w:rsidRPr="00D06AFC">
              <w:rPr>
                <w:sz w:val="24"/>
                <w:szCs w:val="24"/>
              </w:rPr>
              <w:t>у детей</w:t>
            </w:r>
            <w:r w:rsidRPr="00D06AFC">
              <w:rPr>
                <w:spacing w:val="-52"/>
                <w:sz w:val="24"/>
                <w:szCs w:val="24"/>
              </w:rPr>
              <w:t xml:space="preserve"> </w:t>
            </w:r>
            <w:r w:rsidRPr="00D06AFC">
              <w:rPr>
                <w:sz w:val="24"/>
                <w:szCs w:val="24"/>
              </w:rPr>
              <w:t>эстетическиечувства</w:t>
            </w:r>
            <w:r w:rsidRPr="00D06AFC">
              <w:rPr>
                <w:spacing w:val="1"/>
                <w:sz w:val="24"/>
                <w:szCs w:val="24"/>
              </w:rPr>
              <w:t xml:space="preserve"> </w:t>
            </w:r>
            <w:r w:rsidRPr="00D06AFC">
              <w:rPr>
                <w:sz w:val="24"/>
                <w:szCs w:val="24"/>
              </w:rPr>
              <w:t>при</w:t>
            </w:r>
            <w:r w:rsidRPr="00D06AFC">
              <w:rPr>
                <w:spacing w:val="1"/>
                <w:sz w:val="24"/>
                <w:szCs w:val="24"/>
              </w:rPr>
              <w:t xml:space="preserve"> </w:t>
            </w:r>
            <w:r w:rsidRPr="00D06AFC">
              <w:rPr>
                <w:sz w:val="24"/>
                <w:szCs w:val="24"/>
              </w:rPr>
              <w:t>восприятии</w:t>
            </w:r>
            <w:r w:rsidRPr="00D06AFC">
              <w:rPr>
                <w:spacing w:val="1"/>
                <w:sz w:val="24"/>
                <w:szCs w:val="24"/>
              </w:rPr>
              <w:t xml:space="preserve"> </w:t>
            </w:r>
            <w:r w:rsidRPr="00D06AFC">
              <w:rPr>
                <w:sz w:val="24"/>
                <w:szCs w:val="24"/>
              </w:rPr>
              <w:t>музыки,</w:t>
            </w:r>
            <w:r w:rsidRPr="00D06AFC">
              <w:rPr>
                <w:spacing w:val="1"/>
                <w:sz w:val="24"/>
                <w:szCs w:val="24"/>
              </w:rPr>
              <w:t xml:space="preserve"> </w:t>
            </w:r>
            <w:r w:rsidRPr="00D06AFC">
              <w:rPr>
                <w:sz w:val="24"/>
                <w:szCs w:val="24"/>
              </w:rPr>
              <w:t>изобразительного,</w:t>
            </w:r>
            <w:r w:rsidRPr="00D06AFC">
              <w:rPr>
                <w:spacing w:val="1"/>
                <w:sz w:val="24"/>
                <w:szCs w:val="24"/>
              </w:rPr>
              <w:t xml:space="preserve"> </w:t>
            </w:r>
            <w:r w:rsidRPr="00D06AFC">
              <w:rPr>
                <w:sz w:val="24"/>
                <w:szCs w:val="24"/>
              </w:rPr>
              <w:t>народного</w:t>
            </w:r>
            <w:r w:rsidRPr="00D06AFC">
              <w:rPr>
                <w:spacing w:val="1"/>
                <w:sz w:val="24"/>
                <w:szCs w:val="24"/>
              </w:rPr>
              <w:t xml:space="preserve"> </w:t>
            </w:r>
            <w:r w:rsidRPr="00D06AFC">
              <w:rPr>
                <w:sz w:val="24"/>
                <w:szCs w:val="24"/>
              </w:rPr>
              <w:t>декоративно-</w:t>
            </w:r>
            <w:r w:rsidRPr="00D06AFC">
              <w:rPr>
                <w:spacing w:val="1"/>
                <w:sz w:val="24"/>
                <w:szCs w:val="24"/>
              </w:rPr>
              <w:t xml:space="preserve"> </w:t>
            </w:r>
            <w:r w:rsidRPr="00D06AFC">
              <w:rPr>
                <w:sz w:val="24"/>
                <w:szCs w:val="24"/>
              </w:rPr>
              <w:t>прикладног</w:t>
            </w:r>
            <w:r w:rsidRPr="00D06AFC">
              <w:rPr>
                <w:spacing w:val="1"/>
                <w:sz w:val="24"/>
                <w:szCs w:val="24"/>
              </w:rPr>
              <w:t xml:space="preserve"> </w:t>
            </w:r>
            <w:r w:rsidRPr="00D06AFC">
              <w:rPr>
                <w:sz w:val="24"/>
                <w:szCs w:val="24"/>
              </w:rPr>
              <w:t>искусства;</w:t>
            </w:r>
            <w:r w:rsidRPr="00D06AFC">
              <w:rPr>
                <w:spacing w:val="13"/>
                <w:sz w:val="24"/>
                <w:szCs w:val="24"/>
              </w:rPr>
              <w:t xml:space="preserve"> </w:t>
            </w:r>
            <w:r w:rsidRPr="00D06AFC">
              <w:rPr>
                <w:sz w:val="24"/>
                <w:szCs w:val="24"/>
              </w:rPr>
              <w:t>содействовать</w:t>
            </w:r>
            <w:r w:rsidRPr="00D06AFC">
              <w:rPr>
                <w:spacing w:val="1"/>
                <w:sz w:val="24"/>
                <w:szCs w:val="24"/>
              </w:rPr>
              <w:t xml:space="preserve"> </w:t>
            </w:r>
            <w:r w:rsidRPr="00D06AFC">
              <w:rPr>
                <w:sz w:val="24"/>
                <w:szCs w:val="24"/>
              </w:rPr>
              <w:t>возникновению</w:t>
            </w:r>
            <w:r w:rsidRPr="00D06AFC">
              <w:rPr>
                <w:spacing w:val="1"/>
                <w:sz w:val="24"/>
                <w:szCs w:val="24"/>
              </w:rPr>
              <w:t xml:space="preserve"> </w:t>
            </w:r>
            <w:r w:rsidRPr="00D06AFC">
              <w:rPr>
                <w:sz w:val="24"/>
                <w:szCs w:val="24"/>
              </w:rPr>
              <w:t>положительного</w:t>
            </w:r>
            <w:r w:rsidRPr="00D06AFC">
              <w:rPr>
                <w:spacing w:val="-52"/>
                <w:sz w:val="24"/>
                <w:szCs w:val="24"/>
              </w:rPr>
              <w:t xml:space="preserve"> </w:t>
            </w:r>
            <w:r w:rsidRPr="00D06AFC">
              <w:rPr>
                <w:sz w:val="24"/>
                <w:szCs w:val="24"/>
              </w:rPr>
              <w:t>эмоционального отклика</w:t>
            </w:r>
            <w:r w:rsidRPr="00D06AFC">
              <w:rPr>
                <w:spacing w:val="1"/>
                <w:sz w:val="24"/>
                <w:szCs w:val="24"/>
              </w:rPr>
              <w:t xml:space="preserve"> </w:t>
            </w:r>
            <w:r w:rsidRPr="00D06AFC">
              <w:rPr>
                <w:sz w:val="24"/>
                <w:szCs w:val="24"/>
              </w:rPr>
              <w:t>на</w:t>
            </w:r>
            <w:r w:rsidRPr="00D06AFC">
              <w:rPr>
                <w:spacing w:val="1"/>
                <w:sz w:val="24"/>
                <w:szCs w:val="24"/>
              </w:rPr>
              <w:t xml:space="preserve"> </w:t>
            </w:r>
            <w:r w:rsidRPr="00D06AFC">
              <w:rPr>
                <w:sz w:val="24"/>
                <w:szCs w:val="24"/>
              </w:rPr>
              <w:t>красоту окружающего</w:t>
            </w:r>
            <w:r w:rsidRPr="00D06AFC">
              <w:rPr>
                <w:spacing w:val="1"/>
                <w:sz w:val="24"/>
                <w:szCs w:val="24"/>
              </w:rPr>
              <w:t xml:space="preserve"> </w:t>
            </w:r>
            <w:r w:rsidRPr="00D06AFC">
              <w:rPr>
                <w:sz w:val="24"/>
                <w:szCs w:val="24"/>
              </w:rPr>
              <w:t>мира,</w:t>
            </w:r>
            <w:r w:rsidRPr="00D06AFC">
              <w:rPr>
                <w:spacing w:val="1"/>
                <w:sz w:val="24"/>
                <w:szCs w:val="24"/>
              </w:rPr>
              <w:t xml:space="preserve"> </w:t>
            </w:r>
            <w:r w:rsidRPr="00D06AFC">
              <w:rPr>
                <w:sz w:val="24"/>
                <w:szCs w:val="24"/>
              </w:rPr>
              <w:t>выраженного в</w:t>
            </w:r>
            <w:r w:rsidRPr="00D06AFC">
              <w:rPr>
                <w:spacing w:val="1"/>
                <w:sz w:val="24"/>
                <w:szCs w:val="24"/>
              </w:rPr>
              <w:t xml:space="preserve"> </w:t>
            </w:r>
            <w:r w:rsidRPr="00D06AFC">
              <w:rPr>
                <w:sz w:val="24"/>
                <w:szCs w:val="24"/>
              </w:rPr>
              <w:t>произведениях</w:t>
            </w:r>
            <w:r w:rsidRPr="00D06AFC">
              <w:rPr>
                <w:spacing w:val="1"/>
                <w:sz w:val="24"/>
                <w:szCs w:val="24"/>
              </w:rPr>
              <w:t xml:space="preserve"> </w:t>
            </w:r>
            <w:r w:rsidRPr="00D06AFC">
              <w:rPr>
                <w:sz w:val="24"/>
                <w:szCs w:val="24"/>
              </w:rPr>
              <w:t>искусства;</w:t>
            </w:r>
          </w:p>
          <w:p w:rsidR="00E538B4" w:rsidRPr="00D06AFC" w:rsidRDefault="00E538B4" w:rsidP="00D06AFC">
            <w:pPr>
              <w:pStyle w:val="TableParagraph"/>
              <w:ind w:left="215" w:right="537"/>
              <w:jc w:val="both"/>
              <w:rPr>
                <w:sz w:val="24"/>
                <w:szCs w:val="24"/>
              </w:rPr>
            </w:pPr>
            <w:r w:rsidRPr="00D06AFC">
              <w:rPr>
                <w:sz w:val="24"/>
                <w:szCs w:val="24"/>
              </w:rPr>
              <w:t>формировать</w:t>
            </w:r>
            <w:r w:rsidRPr="00D06AFC">
              <w:rPr>
                <w:spacing w:val="1"/>
                <w:sz w:val="24"/>
                <w:szCs w:val="24"/>
              </w:rPr>
              <w:t xml:space="preserve"> </w:t>
            </w:r>
            <w:r w:rsidRPr="00D06AFC">
              <w:rPr>
                <w:sz w:val="24"/>
                <w:szCs w:val="24"/>
              </w:rPr>
              <w:t>патриотическое</w:t>
            </w:r>
            <w:r w:rsidRPr="00D06AFC">
              <w:rPr>
                <w:spacing w:val="-52"/>
                <w:sz w:val="24"/>
                <w:szCs w:val="24"/>
              </w:rPr>
              <w:t xml:space="preserve"> </w:t>
            </w:r>
            <w:r w:rsidRPr="00D06AFC">
              <w:rPr>
                <w:sz w:val="24"/>
                <w:szCs w:val="24"/>
              </w:rPr>
              <w:t>отношение</w:t>
            </w:r>
            <w:r w:rsidRPr="00D06AFC">
              <w:rPr>
                <w:spacing w:val="8"/>
                <w:sz w:val="24"/>
                <w:szCs w:val="24"/>
              </w:rPr>
              <w:t xml:space="preserve"> </w:t>
            </w:r>
            <w:r w:rsidRPr="00D06AFC">
              <w:rPr>
                <w:sz w:val="24"/>
                <w:szCs w:val="24"/>
              </w:rPr>
              <w:t>и</w:t>
            </w:r>
            <w:r w:rsidRPr="00D06AFC">
              <w:rPr>
                <w:spacing w:val="15"/>
                <w:sz w:val="24"/>
                <w:szCs w:val="24"/>
              </w:rPr>
              <w:t xml:space="preserve"> </w:t>
            </w:r>
            <w:r w:rsidRPr="00D06AFC">
              <w:rPr>
                <w:sz w:val="24"/>
                <w:szCs w:val="24"/>
              </w:rPr>
              <w:t>чувств</w:t>
            </w:r>
            <w:r w:rsidRPr="00D06AFC">
              <w:rPr>
                <w:spacing w:val="1"/>
                <w:sz w:val="24"/>
                <w:szCs w:val="24"/>
              </w:rPr>
              <w:t xml:space="preserve"> </w:t>
            </w:r>
            <w:r w:rsidRPr="00D06AFC">
              <w:rPr>
                <w:sz w:val="24"/>
                <w:szCs w:val="24"/>
              </w:rPr>
              <w:t>сопричастности</w:t>
            </w:r>
            <w:r w:rsidRPr="00D06AFC">
              <w:rPr>
                <w:spacing w:val="53"/>
                <w:sz w:val="24"/>
                <w:szCs w:val="24"/>
              </w:rPr>
              <w:t xml:space="preserve"> </w:t>
            </w:r>
            <w:r w:rsidRPr="00D06AFC">
              <w:rPr>
                <w:sz w:val="24"/>
                <w:szCs w:val="24"/>
              </w:rPr>
              <w:t>к</w:t>
            </w:r>
            <w:r w:rsidRPr="00D06AFC">
              <w:rPr>
                <w:spacing w:val="47"/>
                <w:sz w:val="24"/>
                <w:szCs w:val="24"/>
              </w:rPr>
              <w:t xml:space="preserve"> </w:t>
            </w:r>
            <w:r w:rsidRPr="00D06AFC">
              <w:rPr>
                <w:sz w:val="24"/>
                <w:szCs w:val="24"/>
              </w:rPr>
              <w:t>природе</w:t>
            </w:r>
          </w:p>
          <w:p w:rsidR="00E538B4" w:rsidRPr="00D06AFC" w:rsidRDefault="00E538B4" w:rsidP="00D06AFC">
            <w:pPr>
              <w:pStyle w:val="TableParagraph"/>
              <w:tabs>
                <w:tab w:val="left" w:pos="1910"/>
              </w:tabs>
              <w:ind w:left="215" w:right="257"/>
              <w:jc w:val="both"/>
              <w:rPr>
                <w:sz w:val="24"/>
                <w:szCs w:val="24"/>
              </w:rPr>
            </w:pPr>
            <w:r w:rsidRPr="00D06AFC">
              <w:rPr>
                <w:sz w:val="24"/>
                <w:szCs w:val="24"/>
              </w:rPr>
              <w:t>родного края,</w:t>
            </w:r>
            <w:r w:rsidRPr="00D06AFC">
              <w:rPr>
                <w:spacing w:val="1"/>
                <w:sz w:val="24"/>
                <w:szCs w:val="24"/>
              </w:rPr>
              <w:t xml:space="preserve"> </w:t>
            </w:r>
            <w:r w:rsidRPr="00D06AFC">
              <w:rPr>
                <w:sz w:val="24"/>
                <w:szCs w:val="24"/>
              </w:rPr>
              <w:t>к</w:t>
            </w:r>
            <w:r w:rsidRPr="00D06AFC">
              <w:rPr>
                <w:spacing w:val="1"/>
                <w:sz w:val="24"/>
                <w:szCs w:val="24"/>
              </w:rPr>
              <w:t xml:space="preserve"> </w:t>
            </w:r>
            <w:r w:rsidRPr="00D06AFC">
              <w:rPr>
                <w:sz w:val="24"/>
                <w:szCs w:val="24"/>
              </w:rPr>
              <w:t>семье</w:t>
            </w:r>
            <w:r w:rsidRPr="00D06AFC">
              <w:rPr>
                <w:spacing w:val="1"/>
                <w:sz w:val="24"/>
                <w:szCs w:val="24"/>
              </w:rPr>
              <w:t xml:space="preserve"> </w:t>
            </w:r>
            <w:r w:rsidRPr="00D06AFC">
              <w:rPr>
                <w:sz w:val="24"/>
                <w:szCs w:val="24"/>
              </w:rPr>
              <w:t>в процессе</w:t>
            </w:r>
            <w:r w:rsidRPr="00D06AFC">
              <w:rPr>
                <w:spacing w:val="-52"/>
                <w:sz w:val="24"/>
                <w:szCs w:val="24"/>
              </w:rPr>
              <w:t xml:space="preserve"> </w:t>
            </w:r>
            <w:r w:rsidRPr="00D06AFC">
              <w:rPr>
                <w:sz w:val="24"/>
                <w:szCs w:val="24"/>
              </w:rPr>
              <w:t>музыкальной,</w:t>
            </w:r>
            <w:r w:rsidRPr="00D06AFC">
              <w:rPr>
                <w:spacing w:val="1"/>
                <w:sz w:val="24"/>
                <w:szCs w:val="24"/>
              </w:rPr>
              <w:t xml:space="preserve"> </w:t>
            </w:r>
            <w:r w:rsidRPr="00D06AFC">
              <w:rPr>
                <w:sz w:val="24"/>
                <w:szCs w:val="24"/>
              </w:rPr>
              <w:t>изобразительной,</w:t>
            </w:r>
            <w:r w:rsidRPr="00D06AFC">
              <w:rPr>
                <w:spacing w:val="1"/>
                <w:sz w:val="24"/>
                <w:szCs w:val="24"/>
              </w:rPr>
              <w:t xml:space="preserve"> </w:t>
            </w:r>
            <w:r w:rsidRPr="00D06AFC">
              <w:rPr>
                <w:sz w:val="24"/>
                <w:szCs w:val="24"/>
              </w:rPr>
              <w:t>театрализованной</w:t>
            </w:r>
            <w:r w:rsidRPr="00D06AFC">
              <w:rPr>
                <w:spacing w:val="6"/>
                <w:sz w:val="24"/>
                <w:szCs w:val="24"/>
              </w:rPr>
              <w:t xml:space="preserve"> </w:t>
            </w:r>
            <w:r w:rsidRPr="00D06AFC">
              <w:rPr>
                <w:sz w:val="24"/>
                <w:szCs w:val="24"/>
              </w:rPr>
              <w:t>деятельности;</w:t>
            </w:r>
            <w:r w:rsidRPr="00D06AFC">
              <w:rPr>
                <w:spacing w:val="1"/>
                <w:sz w:val="24"/>
                <w:szCs w:val="24"/>
              </w:rPr>
              <w:t xml:space="preserve"> </w:t>
            </w:r>
            <w:r w:rsidRPr="00D06AFC">
              <w:rPr>
                <w:sz w:val="24"/>
                <w:szCs w:val="24"/>
              </w:rPr>
              <w:t>знакомить детей   с</w:t>
            </w:r>
            <w:r w:rsidRPr="00D06AFC">
              <w:rPr>
                <w:spacing w:val="1"/>
                <w:sz w:val="24"/>
                <w:szCs w:val="24"/>
              </w:rPr>
              <w:t xml:space="preserve"> </w:t>
            </w:r>
            <w:r w:rsidRPr="00D06AFC">
              <w:rPr>
                <w:sz w:val="24"/>
                <w:szCs w:val="24"/>
              </w:rPr>
              <w:t>элементарными</w:t>
            </w:r>
            <w:r w:rsidRPr="00D06AFC">
              <w:rPr>
                <w:spacing w:val="1"/>
                <w:sz w:val="24"/>
                <w:szCs w:val="24"/>
              </w:rPr>
              <w:t xml:space="preserve"> </w:t>
            </w:r>
            <w:r w:rsidRPr="00D06AFC">
              <w:rPr>
                <w:sz w:val="24"/>
                <w:szCs w:val="24"/>
              </w:rPr>
              <w:t>средствами</w:t>
            </w:r>
            <w:r w:rsidRPr="00D06AFC">
              <w:rPr>
                <w:spacing w:val="1"/>
                <w:sz w:val="24"/>
                <w:szCs w:val="24"/>
              </w:rPr>
              <w:t xml:space="preserve"> </w:t>
            </w:r>
            <w:r w:rsidRPr="00D06AFC">
              <w:rPr>
                <w:sz w:val="24"/>
                <w:szCs w:val="24"/>
              </w:rPr>
              <w:t>выразительности</w:t>
            </w:r>
            <w:r w:rsidRPr="00D06AFC">
              <w:rPr>
                <w:spacing w:val="1"/>
                <w:sz w:val="24"/>
                <w:szCs w:val="24"/>
              </w:rPr>
              <w:t xml:space="preserve"> </w:t>
            </w:r>
            <w:r w:rsidRPr="00D06AFC">
              <w:rPr>
                <w:sz w:val="24"/>
                <w:szCs w:val="24"/>
              </w:rPr>
              <w:t>в</w:t>
            </w:r>
            <w:r w:rsidRPr="00D06AFC">
              <w:rPr>
                <w:spacing w:val="1"/>
                <w:sz w:val="24"/>
                <w:szCs w:val="24"/>
              </w:rPr>
              <w:t xml:space="preserve"> </w:t>
            </w:r>
            <w:r w:rsidRPr="00D06AFC">
              <w:rPr>
                <w:sz w:val="24"/>
                <w:szCs w:val="24"/>
              </w:rPr>
              <w:t>разных</w:t>
            </w:r>
            <w:r w:rsidRPr="00D06AFC">
              <w:rPr>
                <w:spacing w:val="1"/>
                <w:sz w:val="24"/>
                <w:szCs w:val="24"/>
              </w:rPr>
              <w:t xml:space="preserve"> </w:t>
            </w:r>
            <w:r w:rsidRPr="00D06AFC">
              <w:rPr>
                <w:sz w:val="24"/>
                <w:szCs w:val="24"/>
              </w:rPr>
              <w:t>видах</w:t>
            </w:r>
            <w:r w:rsidRPr="00D06AFC">
              <w:rPr>
                <w:spacing w:val="-52"/>
                <w:sz w:val="24"/>
                <w:szCs w:val="24"/>
              </w:rPr>
              <w:t xml:space="preserve"> </w:t>
            </w:r>
            <w:r w:rsidRPr="00D06AFC">
              <w:rPr>
                <w:sz w:val="24"/>
                <w:szCs w:val="24"/>
              </w:rPr>
              <w:t>искусства</w:t>
            </w:r>
            <w:r w:rsidRPr="00D06AFC">
              <w:rPr>
                <w:sz w:val="24"/>
                <w:szCs w:val="24"/>
              </w:rPr>
              <w:tab/>
              <w:t>(музыке,</w:t>
            </w:r>
            <w:r w:rsidRPr="00D06AFC">
              <w:rPr>
                <w:spacing w:val="1"/>
                <w:sz w:val="24"/>
                <w:szCs w:val="24"/>
              </w:rPr>
              <w:t xml:space="preserve"> </w:t>
            </w:r>
            <w:r w:rsidRPr="00D06AFC">
              <w:rPr>
                <w:sz w:val="24"/>
                <w:szCs w:val="24"/>
              </w:rPr>
              <w:t>изобразительном</w:t>
            </w:r>
            <w:r w:rsidRPr="00D06AFC">
              <w:rPr>
                <w:spacing w:val="1"/>
                <w:sz w:val="24"/>
                <w:szCs w:val="24"/>
              </w:rPr>
              <w:t xml:space="preserve"> </w:t>
            </w:r>
            <w:r w:rsidRPr="00D06AFC">
              <w:rPr>
                <w:sz w:val="24"/>
                <w:szCs w:val="24"/>
              </w:rPr>
              <w:t>искусстве,</w:t>
            </w:r>
            <w:r w:rsidRPr="00D06AFC">
              <w:rPr>
                <w:spacing w:val="1"/>
                <w:sz w:val="24"/>
                <w:szCs w:val="24"/>
              </w:rPr>
              <w:t xml:space="preserve"> </w:t>
            </w:r>
            <w:r w:rsidRPr="00D06AFC">
              <w:rPr>
                <w:sz w:val="24"/>
                <w:szCs w:val="24"/>
              </w:rPr>
              <w:t>театрализованной</w:t>
            </w:r>
          </w:p>
          <w:p w:rsidR="00E538B4" w:rsidRPr="00D06AFC" w:rsidRDefault="00E538B4" w:rsidP="00D06AFC">
            <w:pPr>
              <w:pStyle w:val="TableParagraph"/>
              <w:spacing w:line="252" w:lineRule="exact"/>
              <w:ind w:left="215"/>
              <w:jc w:val="both"/>
              <w:rPr>
                <w:sz w:val="24"/>
                <w:szCs w:val="24"/>
              </w:rPr>
            </w:pPr>
            <w:r w:rsidRPr="00D06AFC">
              <w:rPr>
                <w:sz w:val="24"/>
                <w:szCs w:val="24"/>
              </w:rPr>
              <w:t>деятельности);</w:t>
            </w:r>
          </w:p>
          <w:p w:rsidR="00E538B4" w:rsidRPr="00D06AFC" w:rsidRDefault="00E538B4" w:rsidP="00D06AFC">
            <w:pPr>
              <w:pStyle w:val="TableParagraph"/>
              <w:ind w:left="215" w:right="204"/>
              <w:jc w:val="both"/>
              <w:rPr>
                <w:sz w:val="24"/>
                <w:szCs w:val="24"/>
              </w:rPr>
            </w:pPr>
            <w:r w:rsidRPr="00D06AFC">
              <w:rPr>
                <w:sz w:val="24"/>
                <w:szCs w:val="24"/>
              </w:rPr>
              <w:t>готовить детей</w:t>
            </w:r>
            <w:r w:rsidRPr="00D06AFC">
              <w:rPr>
                <w:spacing w:val="1"/>
                <w:sz w:val="24"/>
                <w:szCs w:val="24"/>
              </w:rPr>
              <w:t xml:space="preserve"> </w:t>
            </w:r>
            <w:r w:rsidRPr="00D06AFC">
              <w:rPr>
                <w:sz w:val="24"/>
                <w:szCs w:val="24"/>
              </w:rPr>
              <w:t>к</w:t>
            </w:r>
            <w:r w:rsidRPr="00D06AFC">
              <w:rPr>
                <w:spacing w:val="1"/>
                <w:sz w:val="24"/>
                <w:szCs w:val="24"/>
              </w:rPr>
              <w:t xml:space="preserve"> </w:t>
            </w:r>
            <w:r w:rsidRPr="00D06AFC">
              <w:rPr>
                <w:sz w:val="24"/>
                <w:szCs w:val="24"/>
              </w:rPr>
              <w:t>посещению</w:t>
            </w:r>
            <w:r w:rsidRPr="00D06AFC">
              <w:rPr>
                <w:spacing w:val="1"/>
                <w:sz w:val="24"/>
                <w:szCs w:val="24"/>
              </w:rPr>
              <w:t xml:space="preserve"> </w:t>
            </w:r>
            <w:r w:rsidRPr="00D06AFC">
              <w:rPr>
                <w:sz w:val="24"/>
                <w:szCs w:val="24"/>
              </w:rPr>
              <w:t>кукольного театра,</w:t>
            </w:r>
            <w:r w:rsidRPr="00D06AFC">
              <w:rPr>
                <w:spacing w:val="1"/>
                <w:sz w:val="24"/>
                <w:szCs w:val="24"/>
              </w:rPr>
              <w:t xml:space="preserve"> </w:t>
            </w:r>
            <w:r w:rsidRPr="00D06AFC">
              <w:rPr>
                <w:sz w:val="24"/>
                <w:szCs w:val="24"/>
              </w:rPr>
              <w:t>выставки</w:t>
            </w:r>
            <w:r w:rsidRPr="00D06AFC">
              <w:rPr>
                <w:spacing w:val="1"/>
                <w:sz w:val="24"/>
                <w:szCs w:val="24"/>
              </w:rPr>
              <w:t xml:space="preserve"> </w:t>
            </w:r>
            <w:r w:rsidRPr="00D06AFC">
              <w:rPr>
                <w:sz w:val="24"/>
                <w:szCs w:val="24"/>
              </w:rPr>
              <w:t>детских</w:t>
            </w:r>
            <w:r w:rsidRPr="00D06AFC">
              <w:rPr>
                <w:spacing w:val="11"/>
                <w:sz w:val="24"/>
                <w:szCs w:val="24"/>
              </w:rPr>
              <w:t xml:space="preserve"> </w:t>
            </w:r>
            <w:r w:rsidRPr="00D06AFC">
              <w:rPr>
                <w:sz w:val="24"/>
                <w:szCs w:val="24"/>
              </w:rPr>
              <w:t>работ</w:t>
            </w:r>
            <w:r w:rsidRPr="00D06AFC">
              <w:rPr>
                <w:spacing w:val="16"/>
                <w:sz w:val="24"/>
                <w:szCs w:val="24"/>
              </w:rPr>
              <w:t xml:space="preserve"> </w:t>
            </w:r>
            <w:r w:rsidRPr="00D06AFC">
              <w:rPr>
                <w:sz w:val="24"/>
                <w:szCs w:val="24"/>
              </w:rPr>
              <w:t>и</w:t>
            </w:r>
            <w:r w:rsidRPr="00D06AFC">
              <w:rPr>
                <w:spacing w:val="13"/>
                <w:sz w:val="24"/>
                <w:szCs w:val="24"/>
              </w:rPr>
              <w:t xml:space="preserve"> </w:t>
            </w:r>
            <w:r w:rsidRPr="00D06AFC">
              <w:rPr>
                <w:sz w:val="24"/>
                <w:szCs w:val="24"/>
              </w:rPr>
              <w:t>так</w:t>
            </w:r>
            <w:r w:rsidRPr="00D06AFC">
              <w:rPr>
                <w:spacing w:val="9"/>
                <w:sz w:val="24"/>
                <w:szCs w:val="24"/>
              </w:rPr>
              <w:t xml:space="preserve"> </w:t>
            </w:r>
            <w:r w:rsidRPr="00D06AFC">
              <w:rPr>
                <w:sz w:val="24"/>
                <w:szCs w:val="24"/>
              </w:rPr>
              <w:t>далее;</w:t>
            </w:r>
            <w:r w:rsidRPr="00D06AFC">
              <w:rPr>
                <w:spacing w:val="1"/>
                <w:sz w:val="24"/>
                <w:szCs w:val="24"/>
              </w:rPr>
              <w:t xml:space="preserve"> </w:t>
            </w:r>
            <w:r w:rsidRPr="00D06AFC">
              <w:rPr>
                <w:sz w:val="24"/>
                <w:szCs w:val="24"/>
              </w:rPr>
              <w:t>приобщать</w:t>
            </w:r>
            <w:r w:rsidRPr="00D06AFC">
              <w:rPr>
                <w:spacing w:val="6"/>
                <w:sz w:val="24"/>
                <w:szCs w:val="24"/>
              </w:rPr>
              <w:t xml:space="preserve"> </w:t>
            </w:r>
            <w:r w:rsidRPr="00D06AFC">
              <w:rPr>
                <w:sz w:val="24"/>
                <w:szCs w:val="24"/>
              </w:rPr>
              <w:t>детей</w:t>
            </w:r>
            <w:r w:rsidRPr="00D06AFC">
              <w:rPr>
                <w:spacing w:val="6"/>
                <w:sz w:val="24"/>
                <w:szCs w:val="24"/>
              </w:rPr>
              <w:t xml:space="preserve"> </w:t>
            </w:r>
            <w:r w:rsidRPr="00D06AFC">
              <w:rPr>
                <w:sz w:val="24"/>
                <w:szCs w:val="24"/>
              </w:rPr>
              <w:t>к</w:t>
            </w:r>
            <w:r w:rsidRPr="00D06AFC">
              <w:rPr>
                <w:spacing w:val="2"/>
                <w:sz w:val="24"/>
                <w:szCs w:val="24"/>
              </w:rPr>
              <w:t xml:space="preserve"> </w:t>
            </w:r>
            <w:r w:rsidRPr="00D06AFC">
              <w:rPr>
                <w:sz w:val="24"/>
                <w:szCs w:val="24"/>
              </w:rPr>
              <w:t>участию</w:t>
            </w:r>
            <w:r w:rsidRPr="00D06AFC">
              <w:rPr>
                <w:spacing w:val="3"/>
                <w:sz w:val="24"/>
                <w:szCs w:val="24"/>
              </w:rPr>
              <w:t xml:space="preserve"> </w:t>
            </w:r>
            <w:r w:rsidRPr="00D06AFC">
              <w:rPr>
                <w:sz w:val="24"/>
                <w:szCs w:val="24"/>
              </w:rPr>
              <w:t>в</w:t>
            </w:r>
            <w:r w:rsidRPr="00D06AFC">
              <w:rPr>
                <w:spacing w:val="1"/>
                <w:sz w:val="24"/>
                <w:szCs w:val="24"/>
              </w:rPr>
              <w:t xml:space="preserve"> </w:t>
            </w:r>
            <w:r w:rsidRPr="00D06AFC">
              <w:rPr>
                <w:sz w:val="24"/>
                <w:szCs w:val="24"/>
              </w:rPr>
              <w:t>концертах,</w:t>
            </w:r>
            <w:r w:rsidRPr="00D06AFC">
              <w:rPr>
                <w:spacing w:val="45"/>
                <w:sz w:val="24"/>
                <w:szCs w:val="24"/>
              </w:rPr>
              <w:t xml:space="preserve"> </w:t>
            </w:r>
            <w:r w:rsidRPr="00D06AFC">
              <w:rPr>
                <w:sz w:val="24"/>
                <w:szCs w:val="24"/>
              </w:rPr>
              <w:t>праздниках</w:t>
            </w:r>
            <w:r w:rsidRPr="00D06AFC">
              <w:rPr>
                <w:spacing w:val="44"/>
                <w:sz w:val="24"/>
                <w:szCs w:val="24"/>
              </w:rPr>
              <w:t xml:space="preserve"> </w:t>
            </w:r>
            <w:r w:rsidRPr="00D06AFC">
              <w:rPr>
                <w:sz w:val="24"/>
                <w:szCs w:val="24"/>
              </w:rPr>
              <w:t>в</w:t>
            </w:r>
            <w:r w:rsidRPr="00D06AFC">
              <w:rPr>
                <w:spacing w:val="48"/>
                <w:sz w:val="24"/>
                <w:szCs w:val="24"/>
              </w:rPr>
              <w:t xml:space="preserve"> </w:t>
            </w:r>
            <w:r w:rsidRPr="00D06AFC">
              <w:rPr>
                <w:sz w:val="24"/>
                <w:szCs w:val="24"/>
              </w:rPr>
              <w:t>семье</w:t>
            </w:r>
            <w:r w:rsidRPr="00D06AFC">
              <w:rPr>
                <w:spacing w:val="39"/>
                <w:sz w:val="24"/>
                <w:szCs w:val="24"/>
              </w:rPr>
              <w:t xml:space="preserve"> </w:t>
            </w:r>
            <w:r w:rsidRPr="00D06AFC">
              <w:rPr>
                <w:sz w:val="24"/>
                <w:szCs w:val="24"/>
              </w:rPr>
              <w:t>и</w:t>
            </w:r>
            <w:r w:rsidRPr="00D06AFC">
              <w:rPr>
                <w:spacing w:val="-52"/>
                <w:sz w:val="24"/>
                <w:szCs w:val="24"/>
              </w:rPr>
              <w:t xml:space="preserve"> </w:t>
            </w:r>
            <w:r w:rsidRPr="00D06AFC">
              <w:rPr>
                <w:sz w:val="24"/>
                <w:szCs w:val="24"/>
              </w:rPr>
              <w:t>ДОО:</w:t>
            </w:r>
            <w:r w:rsidRPr="00D06AFC">
              <w:rPr>
                <w:spacing w:val="12"/>
                <w:sz w:val="24"/>
                <w:szCs w:val="24"/>
              </w:rPr>
              <w:t xml:space="preserve"> </w:t>
            </w:r>
            <w:r w:rsidRPr="00D06AFC">
              <w:rPr>
                <w:sz w:val="24"/>
                <w:szCs w:val="24"/>
              </w:rPr>
              <w:t>исполнение</w:t>
            </w:r>
            <w:r w:rsidRPr="00D06AFC">
              <w:rPr>
                <w:spacing w:val="10"/>
                <w:sz w:val="24"/>
                <w:szCs w:val="24"/>
              </w:rPr>
              <w:t xml:space="preserve"> </w:t>
            </w:r>
            <w:r w:rsidRPr="00D06AFC">
              <w:rPr>
                <w:sz w:val="24"/>
                <w:szCs w:val="24"/>
              </w:rPr>
              <w:t>танца,</w:t>
            </w:r>
            <w:r w:rsidRPr="00D06AFC">
              <w:rPr>
                <w:spacing w:val="1"/>
                <w:sz w:val="24"/>
                <w:szCs w:val="24"/>
              </w:rPr>
              <w:t xml:space="preserve"> </w:t>
            </w:r>
            <w:r w:rsidRPr="00D06AFC">
              <w:rPr>
                <w:sz w:val="24"/>
                <w:szCs w:val="24"/>
              </w:rPr>
              <w:t>песни,чтение</w:t>
            </w:r>
            <w:r w:rsidRPr="00D06AFC">
              <w:rPr>
                <w:spacing w:val="8"/>
                <w:sz w:val="24"/>
                <w:szCs w:val="24"/>
              </w:rPr>
              <w:t xml:space="preserve"> </w:t>
            </w:r>
            <w:r w:rsidRPr="00D06AFC">
              <w:rPr>
                <w:sz w:val="24"/>
                <w:szCs w:val="24"/>
              </w:rPr>
              <w:t>стихов;</w:t>
            </w:r>
            <w:r w:rsidRPr="00D06AFC">
              <w:rPr>
                <w:spacing w:val="1"/>
                <w:sz w:val="24"/>
                <w:szCs w:val="24"/>
              </w:rPr>
              <w:t xml:space="preserve"> </w:t>
            </w:r>
            <w:r w:rsidRPr="00D06AFC">
              <w:rPr>
                <w:sz w:val="24"/>
                <w:szCs w:val="24"/>
              </w:rPr>
              <w:t>2)</w:t>
            </w:r>
            <w:r w:rsidRPr="00D06AFC">
              <w:rPr>
                <w:sz w:val="24"/>
                <w:szCs w:val="24"/>
                <w:u w:val="single"/>
              </w:rPr>
              <w:t>изобразительная</w:t>
            </w:r>
          </w:p>
          <w:p w:rsidR="00E538B4" w:rsidRPr="00D06AFC" w:rsidRDefault="00E538B4" w:rsidP="00D06AFC">
            <w:pPr>
              <w:pStyle w:val="TableParagraph"/>
              <w:ind w:left="215" w:right="270"/>
              <w:jc w:val="both"/>
              <w:rPr>
                <w:sz w:val="24"/>
                <w:szCs w:val="24"/>
              </w:rPr>
            </w:pPr>
            <w:r w:rsidRPr="00D06AFC">
              <w:rPr>
                <w:sz w:val="24"/>
                <w:szCs w:val="24"/>
                <w:u w:val="single"/>
              </w:rPr>
              <w:t>деятельность:</w:t>
            </w:r>
            <w:r w:rsidRPr="00D06AFC">
              <w:rPr>
                <w:sz w:val="24"/>
                <w:szCs w:val="24"/>
              </w:rPr>
              <w:t>формировать</w:t>
            </w:r>
            <w:r w:rsidRPr="00D06AFC">
              <w:rPr>
                <w:spacing w:val="1"/>
                <w:sz w:val="24"/>
                <w:szCs w:val="24"/>
              </w:rPr>
              <w:t xml:space="preserve"> </w:t>
            </w:r>
            <w:r w:rsidRPr="00D06AFC">
              <w:rPr>
                <w:sz w:val="24"/>
                <w:szCs w:val="24"/>
              </w:rPr>
              <w:t>у</w:t>
            </w:r>
            <w:r w:rsidRPr="00D06AFC">
              <w:rPr>
                <w:spacing w:val="1"/>
                <w:sz w:val="24"/>
                <w:szCs w:val="24"/>
              </w:rPr>
              <w:t xml:space="preserve"> </w:t>
            </w:r>
            <w:r w:rsidRPr="00D06AFC">
              <w:rPr>
                <w:sz w:val="24"/>
                <w:szCs w:val="24"/>
              </w:rPr>
              <w:t>детей</w:t>
            </w:r>
            <w:r w:rsidRPr="00D06AFC">
              <w:rPr>
                <w:spacing w:val="1"/>
                <w:sz w:val="24"/>
                <w:szCs w:val="24"/>
              </w:rPr>
              <w:t xml:space="preserve"> </w:t>
            </w:r>
            <w:r w:rsidRPr="00D06AFC">
              <w:rPr>
                <w:sz w:val="24"/>
                <w:szCs w:val="24"/>
              </w:rPr>
              <w:t>интерес</w:t>
            </w:r>
            <w:r w:rsidRPr="00D06AFC">
              <w:rPr>
                <w:spacing w:val="1"/>
                <w:sz w:val="24"/>
                <w:szCs w:val="24"/>
              </w:rPr>
              <w:t xml:space="preserve"> </w:t>
            </w:r>
            <w:r w:rsidRPr="00D06AFC">
              <w:rPr>
                <w:sz w:val="24"/>
                <w:szCs w:val="24"/>
              </w:rPr>
              <w:t>кзанятиям</w:t>
            </w:r>
            <w:r w:rsidRPr="00D06AFC">
              <w:rPr>
                <w:spacing w:val="1"/>
                <w:sz w:val="24"/>
                <w:szCs w:val="24"/>
              </w:rPr>
              <w:t xml:space="preserve"> </w:t>
            </w:r>
            <w:r w:rsidRPr="00D06AFC">
              <w:rPr>
                <w:sz w:val="24"/>
                <w:szCs w:val="24"/>
              </w:rPr>
              <w:t>изобразительнойдеятельностью;</w:t>
            </w:r>
            <w:r w:rsidRPr="00D06AFC">
              <w:rPr>
                <w:spacing w:val="1"/>
                <w:sz w:val="24"/>
                <w:szCs w:val="24"/>
              </w:rPr>
              <w:t xml:space="preserve"> </w:t>
            </w:r>
            <w:r w:rsidRPr="00D06AFC">
              <w:rPr>
                <w:sz w:val="24"/>
                <w:szCs w:val="24"/>
              </w:rPr>
              <w:t>формировать</w:t>
            </w:r>
            <w:r w:rsidRPr="00D06AFC">
              <w:rPr>
                <w:spacing w:val="24"/>
                <w:sz w:val="24"/>
                <w:szCs w:val="24"/>
              </w:rPr>
              <w:t xml:space="preserve"> </w:t>
            </w:r>
            <w:r w:rsidRPr="00D06AFC">
              <w:rPr>
                <w:sz w:val="24"/>
                <w:szCs w:val="24"/>
              </w:rPr>
              <w:t>удетей</w:t>
            </w:r>
            <w:r w:rsidRPr="00D06AFC">
              <w:rPr>
                <w:spacing w:val="27"/>
                <w:sz w:val="24"/>
                <w:szCs w:val="24"/>
              </w:rPr>
              <w:t xml:space="preserve"> </w:t>
            </w:r>
            <w:r w:rsidRPr="00D06AFC">
              <w:rPr>
                <w:sz w:val="24"/>
                <w:szCs w:val="24"/>
              </w:rPr>
              <w:t>знания</w:t>
            </w:r>
            <w:r w:rsidRPr="00D06AFC">
              <w:rPr>
                <w:spacing w:val="13"/>
                <w:sz w:val="24"/>
                <w:szCs w:val="24"/>
              </w:rPr>
              <w:t xml:space="preserve"> </w:t>
            </w:r>
            <w:r w:rsidRPr="00D06AFC">
              <w:rPr>
                <w:sz w:val="24"/>
                <w:szCs w:val="24"/>
              </w:rPr>
              <w:t>в</w:t>
            </w:r>
          </w:p>
          <w:p w:rsidR="00E538B4" w:rsidRPr="00D06AFC" w:rsidRDefault="00E538B4" w:rsidP="00D06AFC">
            <w:pPr>
              <w:pStyle w:val="TableParagraph"/>
              <w:spacing w:line="237" w:lineRule="auto"/>
              <w:ind w:left="215" w:right="537"/>
              <w:jc w:val="both"/>
            </w:pPr>
            <w:r w:rsidRPr="00D06AFC">
              <w:rPr>
                <w:sz w:val="24"/>
                <w:szCs w:val="24"/>
              </w:rPr>
              <w:t>областиизобразительной</w:t>
            </w:r>
            <w:r w:rsidRPr="00D06AFC">
              <w:rPr>
                <w:spacing w:val="1"/>
                <w:sz w:val="24"/>
                <w:szCs w:val="24"/>
              </w:rPr>
              <w:t xml:space="preserve"> </w:t>
            </w:r>
            <w:r w:rsidRPr="00D06AFC">
              <w:rPr>
                <w:sz w:val="24"/>
                <w:szCs w:val="24"/>
              </w:rPr>
              <w:t>деятельности;развивать</w:t>
            </w:r>
            <w:r w:rsidRPr="00D06AFC">
              <w:rPr>
                <w:spacing w:val="11"/>
                <w:sz w:val="24"/>
                <w:szCs w:val="24"/>
              </w:rPr>
              <w:t xml:space="preserve"> </w:t>
            </w:r>
            <w:r w:rsidRPr="00D06AFC">
              <w:rPr>
                <w:sz w:val="24"/>
                <w:szCs w:val="24"/>
              </w:rPr>
              <w:t>у</w:t>
            </w:r>
            <w:r w:rsidRPr="00D06AFC">
              <w:rPr>
                <w:spacing w:val="53"/>
                <w:sz w:val="24"/>
                <w:szCs w:val="24"/>
              </w:rPr>
              <w:t xml:space="preserve"> </w:t>
            </w:r>
            <w:r w:rsidRPr="00D06AFC">
              <w:rPr>
                <w:sz w:val="24"/>
                <w:szCs w:val="24"/>
              </w:rPr>
              <w:t>детей</w:t>
            </w:r>
            <w:r w:rsidRPr="00D06AFC">
              <w:rPr>
                <w:spacing w:val="-52"/>
                <w:sz w:val="24"/>
                <w:szCs w:val="24"/>
              </w:rPr>
              <w:t xml:space="preserve"> </w:t>
            </w:r>
            <w:r w:rsidRPr="00D06AFC">
              <w:rPr>
                <w:sz w:val="24"/>
                <w:szCs w:val="24"/>
              </w:rPr>
              <w:t>эстетическоевосприятие;</w:t>
            </w:r>
            <w:r w:rsidRPr="00D06AFC">
              <w:rPr>
                <w:spacing w:val="1"/>
                <w:sz w:val="24"/>
                <w:szCs w:val="24"/>
              </w:rPr>
              <w:t xml:space="preserve"> </w:t>
            </w:r>
            <w:r w:rsidRPr="00D06AFC">
              <w:rPr>
                <w:sz w:val="24"/>
                <w:szCs w:val="24"/>
              </w:rPr>
              <w:t>формировать</w:t>
            </w:r>
            <w:r w:rsidRPr="00D06AFC">
              <w:rPr>
                <w:spacing w:val="1"/>
                <w:sz w:val="24"/>
                <w:szCs w:val="24"/>
              </w:rPr>
              <w:t xml:space="preserve"> </w:t>
            </w:r>
            <w:r w:rsidRPr="00D06AFC">
              <w:rPr>
                <w:sz w:val="24"/>
                <w:szCs w:val="24"/>
              </w:rPr>
              <w:t>умение</w:t>
            </w:r>
            <w:r w:rsidRPr="00D06AFC">
              <w:rPr>
                <w:spacing w:val="1"/>
                <w:sz w:val="24"/>
                <w:szCs w:val="24"/>
              </w:rPr>
              <w:t xml:space="preserve"> </w:t>
            </w:r>
            <w:r w:rsidRPr="00D06AFC">
              <w:rPr>
                <w:sz w:val="24"/>
                <w:szCs w:val="24"/>
              </w:rPr>
              <w:t>детей</w:t>
            </w:r>
            <w:r w:rsidRPr="00D06AFC">
              <w:rPr>
                <w:spacing w:val="1"/>
                <w:sz w:val="24"/>
                <w:szCs w:val="24"/>
              </w:rPr>
              <w:t xml:space="preserve"> </w:t>
            </w:r>
            <w:r w:rsidRPr="00D06AFC">
              <w:rPr>
                <w:sz w:val="24"/>
                <w:szCs w:val="24"/>
              </w:rPr>
              <w:t>видеть</w:t>
            </w:r>
            <w:r w:rsidRPr="00D06AFC">
              <w:rPr>
                <w:spacing w:val="55"/>
                <w:sz w:val="24"/>
                <w:szCs w:val="24"/>
              </w:rPr>
              <w:t xml:space="preserve"> </w:t>
            </w:r>
            <w:r w:rsidRPr="00D06AFC">
              <w:rPr>
                <w:sz w:val="24"/>
                <w:szCs w:val="24"/>
              </w:rPr>
              <w:t>цельный</w:t>
            </w:r>
            <w:r w:rsidRPr="00D06AFC">
              <w:rPr>
                <w:spacing w:val="1"/>
                <w:sz w:val="24"/>
                <w:szCs w:val="24"/>
              </w:rPr>
              <w:t xml:space="preserve"> </w:t>
            </w:r>
            <w:r w:rsidRPr="00D06AFC">
              <w:rPr>
                <w:sz w:val="24"/>
                <w:szCs w:val="24"/>
              </w:rPr>
              <w:t>художественный</w:t>
            </w:r>
            <w:r w:rsidRPr="00D06AFC">
              <w:rPr>
                <w:spacing w:val="1"/>
                <w:sz w:val="24"/>
                <w:szCs w:val="24"/>
              </w:rPr>
              <w:t xml:space="preserve"> </w:t>
            </w:r>
            <w:r w:rsidRPr="00D06AFC">
              <w:rPr>
                <w:sz w:val="24"/>
                <w:szCs w:val="24"/>
              </w:rPr>
              <w:t>образ в</w:t>
            </w:r>
            <w:r w:rsidRPr="00D06AFC">
              <w:rPr>
                <w:spacing w:val="1"/>
                <w:sz w:val="24"/>
                <w:szCs w:val="24"/>
              </w:rPr>
              <w:t xml:space="preserve"> </w:t>
            </w:r>
            <w:r w:rsidRPr="00D06AFC">
              <w:rPr>
                <w:sz w:val="24"/>
                <w:szCs w:val="24"/>
              </w:rPr>
              <w:t>единстве</w:t>
            </w:r>
            <w:r w:rsidRPr="00D06AFC">
              <w:rPr>
                <w:spacing w:val="10"/>
                <w:sz w:val="24"/>
                <w:szCs w:val="24"/>
              </w:rPr>
              <w:t xml:space="preserve"> </w:t>
            </w:r>
            <w:r w:rsidRPr="00D06AFC">
              <w:rPr>
                <w:sz w:val="24"/>
                <w:szCs w:val="24"/>
              </w:rPr>
              <w:t>изобразительн</w:t>
            </w:r>
            <w:r w:rsidRPr="00D06AFC">
              <w:t>выразительных</w:t>
            </w:r>
            <w:r w:rsidRPr="00D06AFC">
              <w:rPr>
                <w:spacing w:val="19"/>
              </w:rPr>
              <w:t xml:space="preserve"> </w:t>
            </w:r>
            <w:r w:rsidRPr="00D06AFC">
              <w:t>средств</w:t>
            </w:r>
            <w:r w:rsidRPr="00D06AFC">
              <w:rPr>
                <w:spacing w:val="-52"/>
              </w:rPr>
              <w:t xml:space="preserve"> </w:t>
            </w:r>
            <w:r w:rsidRPr="00D06AFC">
              <w:t>колористической,</w:t>
            </w:r>
          </w:p>
          <w:p w:rsidR="00E538B4" w:rsidRPr="00D06AFC" w:rsidRDefault="00E538B4" w:rsidP="00D06AFC">
            <w:pPr>
              <w:pStyle w:val="TableParagraph"/>
              <w:ind w:left="215" w:right="298"/>
              <w:jc w:val="both"/>
            </w:pPr>
            <w:r w:rsidRPr="00D06AFC">
              <w:t>композиционной</w:t>
            </w:r>
            <w:r w:rsidRPr="00D06AFC">
              <w:rPr>
                <w:spacing w:val="1"/>
              </w:rPr>
              <w:t xml:space="preserve"> </w:t>
            </w:r>
            <w:r w:rsidRPr="00D06AFC">
              <w:t>и</w:t>
            </w:r>
            <w:r w:rsidRPr="00D06AFC">
              <w:rPr>
                <w:spacing w:val="1"/>
              </w:rPr>
              <w:t xml:space="preserve"> </w:t>
            </w:r>
            <w:r w:rsidRPr="00D06AFC">
              <w:t>смысловой</w:t>
            </w:r>
            <w:r w:rsidRPr="00D06AFC">
              <w:rPr>
                <w:spacing w:val="1"/>
              </w:rPr>
              <w:t xml:space="preserve"> </w:t>
            </w:r>
            <w:r w:rsidRPr="00D06AFC">
              <w:t>трактовки;</w:t>
            </w:r>
            <w:r w:rsidRPr="00D06AFC">
              <w:rPr>
                <w:spacing w:val="5"/>
              </w:rPr>
              <w:t xml:space="preserve"> </w:t>
            </w:r>
            <w:r w:rsidRPr="00D06AFC">
              <w:t>формировать</w:t>
            </w:r>
            <w:r w:rsidRPr="00D06AFC">
              <w:rPr>
                <w:spacing w:val="66"/>
              </w:rPr>
              <w:t xml:space="preserve"> </w:t>
            </w:r>
            <w:r w:rsidRPr="00D06AFC">
              <w:t>умение</w:t>
            </w:r>
            <w:r w:rsidRPr="00D06AFC">
              <w:rPr>
                <w:spacing w:val="-52"/>
              </w:rPr>
              <w:t xml:space="preserve"> </w:t>
            </w:r>
            <w:r w:rsidRPr="00D06AFC">
              <w:t>у детей</w:t>
            </w:r>
            <w:r w:rsidRPr="00D06AFC">
              <w:rPr>
                <w:spacing w:val="1"/>
              </w:rPr>
              <w:t xml:space="preserve"> </w:t>
            </w:r>
            <w:r w:rsidRPr="00D06AFC">
              <w:t>врисовании,</w:t>
            </w:r>
            <w:r w:rsidRPr="00D06AFC">
              <w:rPr>
                <w:spacing w:val="1"/>
              </w:rPr>
              <w:t xml:space="preserve"> </w:t>
            </w:r>
            <w:r w:rsidRPr="00D06AFC">
              <w:t>лепке,</w:t>
            </w:r>
            <w:r w:rsidRPr="00D06AFC">
              <w:rPr>
                <w:spacing w:val="1"/>
              </w:rPr>
              <w:t xml:space="preserve"> </w:t>
            </w:r>
            <w:r w:rsidRPr="00D06AFC">
              <w:t>аппликацииизображать</w:t>
            </w:r>
            <w:r w:rsidRPr="00D06AFC">
              <w:rPr>
                <w:spacing w:val="1"/>
              </w:rPr>
              <w:t xml:space="preserve"> </w:t>
            </w:r>
            <w:r w:rsidRPr="00D06AFC">
              <w:t>простые</w:t>
            </w:r>
            <w:r w:rsidRPr="00D06AFC">
              <w:rPr>
                <w:spacing w:val="-52"/>
              </w:rPr>
              <w:t xml:space="preserve"> </w:t>
            </w:r>
            <w:r w:rsidRPr="00D06AFC">
              <w:t>предметы</w:t>
            </w:r>
            <w:r w:rsidRPr="00D06AFC">
              <w:rPr>
                <w:spacing w:val="1"/>
              </w:rPr>
              <w:t xml:space="preserve"> </w:t>
            </w:r>
            <w:r w:rsidRPr="00D06AFC">
              <w:t>и</w:t>
            </w:r>
            <w:r w:rsidRPr="00D06AFC">
              <w:rPr>
                <w:spacing w:val="1"/>
              </w:rPr>
              <w:t xml:space="preserve"> </w:t>
            </w:r>
            <w:r w:rsidRPr="00D06AFC">
              <w:t>явления,</w:t>
            </w:r>
            <w:r w:rsidRPr="00D06AFC">
              <w:rPr>
                <w:spacing w:val="55"/>
              </w:rPr>
              <w:t xml:space="preserve"> </w:t>
            </w:r>
            <w:r w:rsidRPr="00D06AFC">
              <w:t>передавая</w:t>
            </w:r>
            <w:r w:rsidRPr="00D06AFC">
              <w:rPr>
                <w:spacing w:val="1"/>
              </w:rPr>
              <w:t xml:space="preserve"> </w:t>
            </w:r>
            <w:r w:rsidRPr="00D06AFC">
              <w:t>их</w:t>
            </w:r>
            <w:r w:rsidRPr="00D06AFC">
              <w:rPr>
                <w:spacing w:val="1"/>
              </w:rPr>
              <w:t xml:space="preserve"> </w:t>
            </w:r>
            <w:r w:rsidRPr="00D06AFC">
              <w:t>образную</w:t>
            </w:r>
            <w:r w:rsidRPr="00D06AFC">
              <w:rPr>
                <w:spacing w:val="1"/>
              </w:rPr>
              <w:t xml:space="preserve"> </w:t>
            </w:r>
            <w:r w:rsidRPr="00D06AFC">
              <w:t>выразительность;</w:t>
            </w:r>
            <w:r w:rsidRPr="00D06AFC">
              <w:rPr>
                <w:spacing w:val="1"/>
              </w:rPr>
              <w:t xml:space="preserve"> </w:t>
            </w:r>
            <w:r w:rsidRPr="00D06AFC">
              <w:t>находить связь</w:t>
            </w:r>
            <w:r w:rsidRPr="00D06AFC">
              <w:rPr>
                <w:spacing w:val="1"/>
              </w:rPr>
              <w:t xml:space="preserve"> </w:t>
            </w:r>
            <w:r w:rsidRPr="00D06AFC">
              <w:t>между</w:t>
            </w:r>
            <w:r w:rsidRPr="00D06AFC">
              <w:rPr>
                <w:spacing w:val="1"/>
              </w:rPr>
              <w:t xml:space="preserve"> </w:t>
            </w:r>
            <w:r w:rsidRPr="00D06AFC">
              <w:t>предметами</w:t>
            </w:r>
            <w:r w:rsidRPr="00D06AFC">
              <w:rPr>
                <w:spacing w:val="1"/>
              </w:rPr>
              <w:t xml:space="preserve"> </w:t>
            </w:r>
            <w:r w:rsidRPr="00D06AFC">
              <w:t>и явлениями</w:t>
            </w:r>
            <w:r w:rsidRPr="00D06AFC">
              <w:rPr>
                <w:spacing w:val="1"/>
              </w:rPr>
              <w:t xml:space="preserve"> </w:t>
            </w:r>
            <w:r w:rsidRPr="00D06AFC">
              <w:t>окружающего мира</w:t>
            </w:r>
            <w:r w:rsidRPr="00D06AFC">
              <w:rPr>
                <w:spacing w:val="1"/>
              </w:rPr>
              <w:t xml:space="preserve"> </w:t>
            </w:r>
            <w:r w:rsidRPr="00D06AFC">
              <w:t>и их</w:t>
            </w:r>
            <w:r w:rsidRPr="00D06AFC">
              <w:rPr>
                <w:spacing w:val="1"/>
              </w:rPr>
              <w:t xml:space="preserve"> </w:t>
            </w:r>
            <w:r w:rsidRPr="00D06AFC">
              <w:t>изображениями</w:t>
            </w:r>
            <w:r w:rsidRPr="00D06AFC">
              <w:rPr>
                <w:spacing w:val="55"/>
              </w:rPr>
              <w:t xml:space="preserve"> </w:t>
            </w:r>
            <w:r w:rsidRPr="00D06AFC">
              <w:t>(в рисунке,</w:t>
            </w:r>
            <w:r w:rsidRPr="00D06AFC">
              <w:rPr>
                <w:spacing w:val="1"/>
              </w:rPr>
              <w:t xml:space="preserve"> </w:t>
            </w:r>
            <w:r w:rsidRPr="00D06AFC">
              <w:t>лепке,</w:t>
            </w:r>
            <w:r w:rsidRPr="00D06AFC">
              <w:rPr>
                <w:spacing w:val="1"/>
              </w:rPr>
              <w:t xml:space="preserve"> </w:t>
            </w:r>
            <w:r w:rsidRPr="00D06AFC">
              <w:t>аппликации);</w:t>
            </w:r>
            <w:r w:rsidRPr="00D06AFC">
              <w:rPr>
                <w:spacing w:val="1"/>
              </w:rPr>
              <w:t xml:space="preserve"> </w:t>
            </w:r>
            <w:r w:rsidRPr="00D06AFC">
              <w:t>развивать</w:t>
            </w:r>
            <w:r w:rsidRPr="00D06AFC">
              <w:rPr>
                <w:spacing w:val="1"/>
              </w:rPr>
              <w:t xml:space="preserve"> </w:t>
            </w:r>
            <w:r w:rsidRPr="00D06AFC">
              <w:t>положительныйэмоциональный</w:t>
            </w:r>
            <w:r w:rsidRPr="00D06AFC">
              <w:rPr>
                <w:spacing w:val="1"/>
              </w:rPr>
              <w:t xml:space="preserve"> </w:t>
            </w:r>
            <w:r w:rsidRPr="00D06AFC">
              <w:t>отклик</w:t>
            </w:r>
            <w:r w:rsidRPr="00D06AFC">
              <w:rPr>
                <w:spacing w:val="1"/>
              </w:rPr>
              <w:t xml:space="preserve"> </w:t>
            </w:r>
            <w:r w:rsidRPr="00D06AFC">
              <w:t>детей</w:t>
            </w:r>
            <w:r w:rsidRPr="00D06AFC">
              <w:rPr>
                <w:spacing w:val="1"/>
              </w:rPr>
              <w:t xml:space="preserve"> </w:t>
            </w:r>
            <w:r w:rsidRPr="00D06AFC">
              <w:t>наэстетические</w:t>
            </w:r>
            <w:r w:rsidRPr="00D06AFC">
              <w:rPr>
                <w:spacing w:val="1"/>
              </w:rPr>
              <w:t xml:space="preserve"> </w:t>
            </w:r>
            <w:r w:rsidRPr="00D06AFC">
              <w:t>свойства</w:t>
            </w:r>
            <w:r w:rsidRPr="00D06AFC">
              <w:rPr>
                <w:spacing w:val="1"/>
              </w:rPr>
              <w:t xml:space="preserve"> </w:t>
            </w:r>
            <w:r w:rsidRPr="00D06AFC">
              <w:t>и качества</w:t>
            </w:r>
            <w:r w:rsidRPr="00D06AFC">
              <w:rPr>
                <w:spacing w:val="1"/>
              </w:rPr>
              <w:t xml:space="preserve"> </w:t>
            </w:r>
            <w:r w:rsidRPr="00D06AFC">
              <w:t>предметов,</w:t>
            </w:r>
            <w:r w:rsidRPr="00D06AFC">
              <w:rPr>
                <w:spacing w:val="1"/>
              </w:rPr>
              <w:t xml:space="preserve"> </w:t>
            </w:r>
            <w:r w:rsidRPr="00D06AFC">
              <w:t>наэстетическую</w:t>
            </w:r>
            <w:r w:rsidRPr="00D06AFC">
              <w:rPr>
                <w:spacing w:val="17"/>
              </w:rPr>
              <w:t xml:space="preserve"> </w:t>
            </w:r>
            <w:r w:rsidRPr="00D06AFC">
              <w:t>сторону</w:t>
            </w:r>
            <w:r w:rsidRPr="00D06AFC">
              <w:rPr>
                <w:spacing w:val="1"/>
              </w:rPr>
              <w:t xml:space="preserve"> </w:t>
            </w:r>
            <w:r w:rsidRPr="00D06AFC">
              <w:t>явленийприроды   и</w:t>
            </w:r>
            <w:r w:rsidRPr="00D06AFC">
              <w:rPr>
                <w:spacing w:val="1"/>
              </w:rPr>
              <w:t xml:space="preserve"> </w:t>
            </w:r>
            <w:r w:rsidRPr="00D06AFC">
              <w:t>окружающего</w:t>
            </w:r>
            <w:r w:rsidRPr="00D06AFC">
              <w:rPr>
                <w:spacing w:val="14"/>
              </w:rPr>
              <w:t xml:space="preserve"> </w:t>
            </w:r>
            <w:r w:rsidRPr="00D06AFC">
              <w:t>мира;отображать</w:t>
            </w:r>
            <w:r w:rsidRPr="00D06AFC">
              <w:rPr>
                <w:spacing w:val="1"/>
              </w:rPr>
              <w:t xml:space="preserve"> </w:t>
            </w:r>
            <w:r w:rsidRPr="00D06AFC">
              <w:t>свои</w:t>
            </w:r>
            <w:r w:rsidRPr="00D06AFC">
              <w:rPr>
                <w:spacing w:val="24"/>
              </w:rPr>
              <w:t xml:space="preserve"> </w:t>
            </w:r>
            <w:r w:rsidRPr="00D06AFC">
              <w:t>представленияи</w:t>
            </w:r>
          </w:p>
          <w:p w:rsidR="00E538B4" w:rsidRPr="00D06AFC" w:rsidRDefault="00E538B4" w:rsidP="00D06AFC">
            <w:pPr>
              <w:pStyle w:val="TableParagraph"/>
              <w:spacing w:before="2"/>
              <w:ind w:left="215" w:right="537"/>
              <w:jc w:val="both"/>
            </w:pPr>
            <w:r w:rsidRPr="00D06AFC">
              <w:t>впечатления</w:t>
            </w:r>
            <w:r w:rsidRPr="00D06AFC">
              <w:rPr>
                <w:spacing w:val="7"/>
              </w:rPr>
              <w:t xml:space="preserve"> </w:t>
            </w:r>
            <w:r w:rsidRPr="00D06AFC">
              <w:t>об</w:t>
            </w:r>
            <w:r w:rsidRPr="00D06AFC">
              <w:rPr>
                <w:spacing w:val="9"/>
              </w:rPr>
              <w:t xml:space="preserve"> </w:t>
            </w:r>
            <w:r w:rsidRPr="00D06AFC">
              <w:t>окружающем</w:t>
            </w:r>
            <w:r w:rsidRPr="00D06AFC">
              <w:rPr>
                <w:spacing w:val="-52"/>
              </w:rPr>
              <w:t xml:space="preserve"> </w:t>
            </w:r>
            <w:r w:rsidRPr="00D06AFC">
              <w:t>мире</w:t>
            </w:r>
            <w:r w:rsidRPr="00D06AFC">
              <w:rPr>
                <w:spacing w:val="23"/>
              </w:rPr>
              <w:t xml:space="preserve"> </w:t>
            </w:r>
            <w:r w:rsidRPr="00D06AFC">
              <w:t>доступными</w:t>
            </w:r>
          </w:p>
          <w:p w:rsidR="00E538B4" w:rsidRPr="00D06AFC" w:rsidRDefault="00E538B4" w:rsidP="00D06AFC">
            <w:pPr>
              <w:pStyle w:val="TableParagraph"/>
              <w:ind w:left="215" w:right="537"/>
              <w:jc w:val="both"/>
            </w:pPr>
            <w:r w:rsidRPr="00D06AFC">
              <w:t>графическимии</w:t>
            </w:r>
            <w:r w:rsidRPr="00D06AFC">
              <w:rPr>
                <w:spacing w:val="1"/>
              </w:rPr>
              <w:t xml:space="preserve"> </w:t>
            </w:r>
            <w:r w:rsidRPr="00D06AFC">
              <w:t>живописными</w:t>
            </w:r>
            <w:r w:rsidRPr="00D06AFC">
              <w:rPr>
                <w:spacing w:val="-52"/>
              </w:rPr>
              <w:t xml:space="preserve"> </w:t>
            </w:r>
            <w:r w:rsidRPr="00D06AFC">
              <w:t>средствами; формировать</w:t>
            </w:r>
            <w:r w:rsidRPr="00D06AFC">
              <w:rPr>
                <w:spacing w:val="1"/>
              </w:rPr>
              <w:t xml:space="preserve"> </w:t>
            </w:r>
            <w:r w:rsidRPr="00D06AFC">
              <w:t>у</w:t>
            </w:r>
            <w:r w:rsidRPr="00D06AFC">
              <w:rPr>
                <w:spacing w:val="1"/>
              </w:rPr>
              <w:t xml:space="preserve"> </w:t>
            </w:r>
            <w:r w:rsidRPr="00D06AFC">
              <w:t>детей</w:t>
            </w:r>
            <w:r w:rsidRPr="00D06AFC">
              <w:rPr>
                <w:spacing w:val="1"/>
              </w:rPr>
              <w:t xml:space="preserve"> </w:t>
            </w:r>
            <w:r w:rsidRPr="00D06AFC">
              <w:t>способызрительного</w:t>
            </w:r>
            <w:r w:rsidRPr="00D06AFC">
              <w:rPr>
                <w:spacing w:val="1"/>
              </w:rPr>
              <w:t xml:space="preserve"> </w:t>
            </w:r>
            <w:r w:rsidRPr="00D06AFC">
              <w:t>и</w:t>
            </w:r>
            <w:r w:rsidRPr="00D06AFC">
              <w:rPr>
                <w:spacing w:val="1"/>
              </w:rPr>
              <w:t xml:space="preserve"> </w:t>
            </w:r>
            <w:r w:rsidRPr="00D06AFC">
              <w:t>тактильногообследования</w:t>
            </w:r>
            <w:r w:rsidRPr="00D06AFC">
              <w:rPr>
                <w:spacing w:val="1"/>
              </w:rPr>
              <w:t xml:space="preserve"> </w:t>
            </w:r>
            <w:r w:rsidRPr="00D06AFC">
              <w:t>различныхобъектов</w:t>
            </w:r>
            <w:r w:rsidRPr="00D06AFC">
              <w:rPr>
                <w:spacing w:val="1"/>
              </w:rPr>
              <w:t xml:space="preserve"> </w:t>
            </w:r>
            <w:r w:rsidRPr="00D06AFC">
              <w:t>для</w:t>
            </w:r>
            <w:r w:rsidRPr="00D06AFC">
              <w:rPr>
                <w:spacing w:val="1"/>
              </w:rPr>
              <w:t xml:space="preserve"> </w:t>
            </w:r>
            <w:r w:rsidRPr="00D06AFC">
              <w:t>обогащения</w:t>
            </w:r>
            <w:r w:rsidRPr="00D06AFC">
              <w:rPr>
                <w:spacing w:val="1"/>
              </w:rPr>
              <w:t xml:space="preserve"> </w:t>
            </w:r>
            <w:r w:rsidRPr="00D06AFC">
              <w:t>и уточнения</w:t>
            </w:r>
            <w:r w:rsidRPr="00D06AFC">
              <w:rPr>
                <w:spacing w:val="1"/>
              </w:rPr>
              <w:t xml:space="preserve"> </w:t>
            </w:r>
            <w:r w:rsidRPr="00D06AFC">
              <w:t>восприятия</w:t>
            </w:r>
            <w:r w:rsidRPr="00D06AFC">
              <w:rPr>
                <w:spacing w:val="1"/>
              </w:rPr>
              <w:t xml:space="preserve"> </w:t>
            </w:r>
            <w:r w:rsidRPr="00D06AFC">
              <w:t>особенностей</w:t>
            </w:r>
            <w:r w:rsidRPr="00D06AFC">
              <w:rPr>
                <w:spacing w:val="1"/>
              </w:rPr>
              <w:t xml:space="preserve"> </w:t>
            </w:r>
            <w:r w:rsidRPr="00D06AFC">
              <w:t>их</w:t>
            </w:r>
            <w:r w:rsidRPr="00D06AFC">
              <w:rPr>
                <w:spacing w:val="1"/>
              </w:rPr>
              <w:t xml:space="preserve"> </w:t>
            </w:r>
            <w:r w:rsidRPr="00D06AFC">
              <w:t>формы,пропорций,</w:t>
            </w:r>
            <w:r w:rsidRPr="00D06AFC">
              <w:rPr>
                <w:spacing w:val="1"/>
              </w:rPr>
              <w:t xml:space="preserve"> </w:t>
            </w:r>
            <w:r w:rsidRPr="00D06AFC">
              <w:t>цвета,</w:t>
            </w:r>
            <w:r w:rsidRPr="00D06AFC">
              <w:rPr>
                <w:spacing w:val="1"/>
              </w:rPr>
              <w:t xml:space="preserve"> </w:t>
            </w:r>
            <w:r w:rsidRPr="00D06AFC">
              <w:t>фактуры;</w:t>
            </w:r>
            <w:r w:rsidRPr="00D06AFC">
              <w:rPr>
                <w:spacing w:val="1"/>
              </w:rPr>
              <w:t xml:space="preserve"> </w:t>
            </w:r>
            <w:r w:rsidRPr="00D06AFC">
              <w:t>вызывать у</w:t>
            </w:r>
            <w:r w:rsidRPr="00D06AFC">
              <w:rPr>
                <w:spacing w:val="1"/>
              </w:rPr>
              <w:t xml:space="preserve"> </w:t>
            </w:r>
            <w:r w:rsidRPr="00D06AFC">
              <w:t>детей</w:t>
            </w:r>
            <w:r w:rsidRPr="00D06AFC">
              <w:rPr>
                <w:spacing w:val="1"/>
              </w:rPr>
              <w:t xml:space="preserve"> </w:t>
            </w:r>
            <w:r w:rsidRPr="00D06AFC">
              <w:t>положительный</w:t>
            </w:r>
          </w:p>
          <w:p w:rsidR="00E538B4" w:rsidRPr="00D06AFC" w:rsidRDefault="00E538B4" w:rsidP="00D06AFC">
            <w:pPr>
              <w:pStyle w:val="TableParagraph"/>
              <w:ind w:left="215" w:right="381"/>
              <w:jc w:val="both"/>
            </w:pPr>
            <w:r w:rsidRPr="00D06AFC">
              <w:t>эмоциональныйотклик</w:t>
            </w:r>
            <w:r w:rsidRPr="00D06AFC">
              <w:rPr>
                <w:spacing w:val="55"/>
              </w:rPr>
              <w:t xml:space="preserve"> </w:t>
            </w:r>
            <w:r w:rsidRPr="00D06AFC">
              <w:t>на</w:t>
            </w:r>
            <w:r w:rsidRPr="00D06AFC">
              <w:rPr>
                <w:spacing w:val="1"/>
              </w:rPr>
              <w:t xml:space="preserve"> </w:t>
            </w:r>
            <w:r w:rsidRPr="00D06AFC">
              <w:t>красоту</w:t>
            </w:r>
            <w:r w:rsidRPr="00D06AFC">
              <w:rPr>
                <w:spacing w:val="1"/>
              </w:rPr>
              <w:t xml:space="preserve"> </w:t>
            </w:r>
            <w:r w:rsidRPr="00D06AFC">
              <w:t>природы,произведения</w:t>
            </w:r>
            <w:r w:rsidRPr="00D06AFC">
              <w:rPr>
                <w:spacing w:val="1"/>
              </w:rPr>
              <w:t xml:space="preserve"> </w:t>
            </w:r>
            <w:r w:rsidRPr="00D06AFC">
              <w:t>искусства(книжные</w:t>
            </w:r>
            <w:r w:rsidRPr="00D06AFC">
              <w:rPr>
                <w:spacing w:val="1"/>
              </w:rPr>
              <w:t xml:space="preserve"> </w:t>
            </w:r>
            <w:r w:rsidRPr="00D06AFC">
              <w:t>иллюстрации,</w:t>
            </w:r>
            <w:r w:rsidRPr="00D06AFC">
              <w:rPr>
                <w:spacing w:val="7"/>
              </w:rPr>
              <w:t xml:space="preserve"> </w:t>
            </w:r>
            <w:r w:rsidRPr="00D06AFC">
              <w:t>изделиянародных</w:t>
            </w:r>
            <w:r w:rsidRPr="00D06AFC">
              <w:rPr>
                <w:spacing w:val="-52"/>
              </w:rPr>
              <w:t xml:space="preserve"> </w:t>
            </w:r>
            <w:r w:rsidRPr="00D06AFC">
              <w:t>промыслов,</w:t>
            </w:r>
            <w:r w:rsidRPr="00D06AFC">
              <w:rPr>
                <w:spacing w:val="1"/>
              </w:rPr>
              <w:t xml:space="preserve"> </w:t>
            </w:r>
            <w:r w:rsidRPr="00D06AFC">
              <w:t>предметыбыта</w:t>
            </w:r>
            <w:r w:rsidRPr="00D06AFC">
              <w:rPr>
                <w:spacing w:val="1"/>
              </w:rPr>
              <w:t xml:space="preserve"> </w:t>
            </w:r>
            <w:r w:rsidRPr="00D06AFC">
              <w:t>и</w:t>
            </w:r>
            <w:r w:rsidRPr="00D06AFC">
              <w:rPr>
                <w:spacing w:val="1"/>
              </w:rPr>
              <w:t xml:space="preserve"> </w:t>
            </w:r>
            <w:r w:rsidRPr="00D06AFC">
              <w:t>другое);</w:t>
            </w:r>
          </w:p>
          <w:p w:rsidR="00E538B4" w:rsidRPr="00D06AFC" w:rsidRDefault="00E538B4" w:rsidP="00D06AFC">
            <w:pPr>
              <w:pStyle w:val="TableParagraph"/>
              <w:tabs>
                <w:tab w:val="left" w:pos="2775"/>
              </w:tabs>
              <w:spacing w:before="3"/>
              <w:ind w:left="215" w:right="226"/>
              <w:jc w:val="both"/>
              <w:rPr>
                <w:sz w:val="24"/>
                <w:szCs w:val="24"/>
              </w:rPr>
            </w:pPr>
            <w:r w:rsidRPr="00D06AFC">
              <w:t>формировать</w:t>
            </w:r>
            <w:r w:rsidRPr="00D06AFC">
              <w:rPr>
                <w:spacing w:val="25"/>
              </w:rPr>
              <w:t xml:space="preserve"> </w:t>
            </w:r>
            <w:r w:rsidRPr="00D06AFC">
              <w:t>умение</w:t>
            </w:r>
            <w:r w:rsidRPr="00D06AFC">
              <w:rPr>
                <w:spacing w:val="107"/>
              </w:rPr>
              <w:t xml:space="preserve"> </w:t>
            </w:r>
            <w:r w:rsidRPr="00D06AFC">
              <w:t>у</w:t>
            </w:r>
            <w:r w:rsidRPr="00D06AFC">
              <w:tab/>
              <w:t>детей</w:t>
            </w:r>
            <w:r w:rsidRPr="00D06AFC">
              <w:rPr>
                <w:spacing w:val="1"/>
              </w:rPr>
              <w:t xml:space="preserve"> </w:t>
            </w:r>
            <w:r w:rsidRPr="00D06AFC">
              <w:t>создавать</w:t>
            </w:r>
            <w:r w:rsidRPr="00D06AFC">
              <w:rPr>
                <w:spacing w:val="11"/>
              </w:rPr>
              <w:t xml:space="preserve"> </w:t>
            </w:r>
            <w:r w:rsidRPr="00D06AFC">
              <w:t>как</w:t>
            </w:r>
            <w:r w:rsidRPr="00D06AFC">
              <w:rPr>
                <w:spacing w:val="7"/>
              </w:rPr>
              <w:t xml:space="preserve"> </w:t>
            </w:r>
            <w:r w:rsidRPr="00D06AFC">
              <w:t>индивидуальные,</w:t>
            </w:r>
            <w:r w:rsidRPr="00D06AFC">
              <w:rPr>
                <w:spacing w:val="1"/>
              </w:rPr>
              <w:t xml:space="preserve"> </w:t>
            </w:r>
            <w:r w:rsidRPr="00D06AFC">
              <w:t>так</w:t>
            </w:r>
            <w:r w:rsidRPr="00D06AFC">
              <w:rPr>
                <w:spacing w:val="12"/>
              </w:rPr>
              <w:t xml:space="preserve"> </w:t>
            </w:r>
            <w:r w:rsidRPr="00D06AFC">
              <w:t>и</w:t>
            </w:r>
            <w:r w:rsidRPr="00D06AFC">
              <w:rPr>
                <w:spacing w:val="65"/>
              </w:rPr>
              <w:t xml:space="preserve"> </w:t>
            </w:r>
            <w:r w:rsidRPr="00D06AFC">
              <w:t>коллективные</w:t>
            </w:r>
            <w:r w:rsidRPr="00D06AFC">
              <w:rPr>
                <w:spacing w:val="64"/>
              </w:rPr>
              <w:t xml:space="preserve"> </w:t>
            </w:r>
            <w:r w:rsidRPr="00D06AFC">
              <w:t>композиции</w:t>
            </w:r>
            <w:r w:rsidRPr="00D06AFC">
              <w:rPr>
                <w:spacing w:val="-52"/>
              </w:rPr>
              <w:t xml:space="preserve"> </w:t>
            </w:r>
            <w:r w:rsidRPr="00D06AFC">
              <w:t>в рисунках,</w:t>
            </w:r>
            <w:r w:rsidRPr="00D06AFC">
              <w:rPr>
                <w:spacing w:val="1"/>
              </w:rPr>
              <w:t xml:space="preserve"> </w:t>
            </w:r>
            <w:r w:rsidRPr="00D06AFC">
              <w:t>лепке,</w:t>
            </w:r>
            <w:r w:rsidRPr="00D06AFC">
              <w:rPr>
                <w:spacing w:val="1"/>
              </w:rPr>
              <w:t xml:space="preserve"> </w:t>
            </w:r>
            <w:r w:rsidRPr="00D06AFC">
              <w:t>аппликации;</w:t>
            </w:r>
            <w:r w:rsidRPr="00D06AFC">
              <w:rPr>
                <w:spacing w:val="1"/>
              </w:rPr>
              <w:t xml:space="preserve"> </w:t>
            </w:r>
            <w:r w:rsidRPr="00D06AFC">
              <w:t>знакомить</w:t>
            </w:r>
            <w:r w:rsidRPr="00D06AFC">
              <w:rPr>
                <w:spacing w:val="1"/>
              </w:rPr>
              <w:t xml:space="preserve"> </w:t>
            </w:r>
            <w:r w:rsidRPr="00D06AFC">
              <w:t>детей с народной</w:t>
            </w:r>
            <w:r w:rsidRPr="00D06AFC">
              <w:rPr>
                <w:spacing w:val="1"/>
              </w:rPr>
              <w:t xml:space="preserve"> </w:t>
            </w:r>
            <w:r w:rsidRPr="00D06AFC">
              <w:t>игрушкой</w:t>
            </w:r>
            <w:r w:rsidRPr="00D06AFC">
              <w:rPr>
                <w:spacing w:val="1"/>
              </w:rPr>
              <w:t xml:space="preserve"> </w:t>
            </w:r>
            <w:r w:rsidRPr="00D06AFC">
              <w:t>(филимоновской,</w:t>
            </w:r>
            <w:r w:rsidRPr="00D06AFC">
              <w:rPr>
                <w:spacing w:val="1"/>
              </w:rPr>
              <w:t xml:space="preserve"> </w:t>
            </w:r>
            <w:r w:rsidRPr="00D06AFC">
              <w:t>дымковской, семеновской,</w:t>
            </w:r>
            <w:r w:rsidRPr="00D06AFC">
              <w:rPr>
                <w:spacing w:val="1"/>
              </w:rPr>
              <w:t xml:space="preserve"> </w:t>
            </w:r>
            <w:r w:rsidRPr="00D06AFC">
              <w:t>богородской) для</w:t>
            </w:r>
            <w:r w:rsidRPr="00D06AFC">
              <w:rPr>
                <w:spacing w:val="1"/>
              </w:rPr>
              <w:t xml:space="preserve"> </w:t>
            </w:r>
            <w:r w:rsidRPr="00D06AFC">
              <w:t>обогащения</w:t>
            </w:r>
            <w:r w:rsidRPr="00D06AFC">
              <w:rPr>
                <w:spacing w:val="1"/>
              </w:rPr>
              <w:t xml:space="preserve"> </w:t>
            </w:r>
            <w:r w:rsidRPr="00D06AFC">
              <w:t>зрительных    впечатлений и</w:t>
            </w:r>
            <w:r w:rsidRPr="00D06AFC">
              <w:rPr>
                <w:spacing w:val="1"/>
              </w:rPr>
              <w:t xml:space="preserve"> </w:t>
            </w:r>
            <w:r w:rsidRPr="00D06AFC">
              <w:t>показа</w:t>
            </w:r>
            <w:r w:rsidRPr="00D06AFC">
              <w:rPr>
                <w:spacing w:val="1"/>
              </w:rPr>
              <w:t xml:space="preserve"> </w:t>
            </w:r>
            <w:r w:rsidRPr="00D06AFC">
              <w:t>условно-</w:t>
            </w:r>
            <w:r w:rsidRPr="00D06AFC">
              <w:rPr>
                <w:sz w:val="24"/>
                <w:szCs w:val="24"/>
              </w:rPr>
              <w:t>обобщенной</w:t>
            </w:r>
            <w:r w:rsidRPr="00D06AFC">
              <w:rPr>
                <w:spacing w:val="1"/>
                <w:sz w:val="24"/>
                <w:szCs w:val="24"/>
              </w:rPr>
              <w:t xml:space="preserve"> </w:t>
            </w:r>
            <w:r w:rsidRPr="00D06AFC">
              <w:rPr>
                <w:sz w:val="24"/>
                <w:szCs w:val="24"/>
              </w:rPr>
              <w:t>трактовки</w:t>
            </w:r>
            <w:r w:rsidRPr="00D06AFC">
              <w:rPr>
                <w:spacing w:val="1"/>
                <w:sz w:val="24"/>
                <w:szCs w:val="24"/>
              </w:rPr>
              <w:t xml:space="preserve"> </w:t>
            </w:r>
            <w:r w:rsidRPr="00D06AFC">
              <w:rPr>
                <w:sz w:val="24"/>
                <w:szCs w:val="24"/>
              </w:rPr>
              <w:t>художественных</w:t>
            </w:r>
            <w:r w:rsidRPr="00D06AFC">
              <w:rPr>
                <w:spacing w:val="1"/>
                <w:sz w:val="24"/>
                <w:szCs w:val="24"/>
              </w:rPr>
              <w:t xml:space="preserve"> </w:t>
            </w:r>
            <w:r w:rsidRPr="00D06AFC">
              <w:rPr>
                <w:sz w:val="24"/>
                <w:szCs w:val="24"/>
              </w:rPr>
              <w:t>образов;</w:t>
            </w:r>
          </w:p>
          <w:p w:rsidR="00E538B4" w:rsidRPr="00D06AFC" w:rsidRDefault="00E538B4" w:rsidP="00D06AFC">
            <w:pPr>
              <w:pStyle w:val="TableParagraph"/>
              <w:ind w:left="215" w:right="257"/>
              <w:jc w:val="both"/>
              <w:rPr>
                <w:sz w:val="24"/>
                <w:szCs w:val="24"/>
              </w:rPr>
            </w:pPr>
            <w:r w:rsidRPr="00D06AFC">
              <w:rPr>
                <w:sz w:val="24"/>
                <w:szCs w:val="24"/>
              </w:rPr>
              <w:t>переводить</w:t>
            </w:r>
            <w:r w:rsidRPr="00D06AFC">
              <w:rPr>
                <w:spacing w:val="1"/>
                <w:sz w:val="24"/>
                <w:szCs w:val="24"/>
              </w:rPr>
              <w:t xml:space="preserve"> </w:t>
            </w:r>
            <w:r w:rsidRPr="00D06AFC">
              <w:rPr>
                <w:sz w:val="24"/>
                <w:szCs w:val="24"/>
              </w:rPr>
              <w:t>детей</w:t>
            </w:r>
            <w:r w:rsidRPr="00D06AFC">
              <w:rPr>
                <w:spacing w:val="1"/>
                <w:sz w:val="24"/>
                <w:szCs w:val="24"/>
              </w:rPr>
              <w:t xml:space="preserve"> </w:t>
            </w:r>
            <w:r w:rsidRPr="00D06AFC">
              <w:rPr>
                <w:sz w:val="24"/>
                <w:szCs w:val="24"/>
              </w:rPr>
              <w:t>от рисования-</w:t>
            </w:r>
            <w:r w:rsidRPr="00D06AFC">
              <w:rPr>
                <w:spacing w:val="1"/>
                <w:sz w:val="24"/>
                <w:szCs w:val="24"/>
              </w:rPr>
              <w:t xml:space="preserve"> </w:t>
            </w:r>
            <w:r w:rsidRPr="00D06AFC">
              <w:rPr>
                <w:sz w:val="24"/>
                <w:szCs w:val="24"/>
              </w:rPr>
              <w:t>подражания</w:t>
            </w:r>
            <w:r w:rsidRPr="00D06AFC">
              <w:rPr>
                <w:spacing w:val="4"/>
                <w:sz w:val="24"/>
                <w:szCs w:val="24"/>
              </w:rPr>
              <w:t xml:space="preserve"> </w:t>
            </w:r>
            <w:r w:rsidRPr="00D06AFC">
              <w:rPr>
                <w:sz w:val="24"/>
                <w:szCs w:val="24"/>
              </w:rPr>
              <w:t>к</w:t>
            </w:r>
            <w:r w:rsidRPr="00D06AFC">
              <w:rPr>
                <w:spacing w:val="2"/>
                <w:sz w:val="24"/>
                <w:szCs w:val="24"/>
              </w:rPr>
              <w:t xml:space="preserve"> </w:t>
            </w:r>
            <w:r w:rsidRPr="00D06AFC">
              <w:rPr>
                <w:sz w:val="24"/>
                <w:szCs w:val="24"/>
              </w:rPr>
              <w:t>самостоятельному</w:t>
            </w:r>
            <w:r w:rsidRPr="00D06AFC">
              <w:rPr>
                <w:spacing w:val="-52"/>
                <w:sz w:val="24"/>
                <w:szCs w:val="24"/>
              </w:rPr>
              <w:t xml:space="preserve"> </w:t>
            </w:r>
            <w:r w:rsidRPr="00D06AFC">
              <w:rPr>
                <w:sz w:val="24"/>
                <w:szCs w:val="24"/>
              </w:rPr>
              <w:t>творчеству;</w:t>
            </w:r>
          </w:p>
          <w:p w:rsidR="00E538B4" w:rsidRPr="00D06AFC" w:rsidRDefault="00E538B4" w:rsidP="00D06AFC">
            <w:pPr>
              <w:pStyle w:val="TableParagraph"/>
              <w:ind w:left="215" w:right="257"/>
              <w:jc w:val="both"/>
              <w:rPr>
                <w:sz w:val="24"/>
                <w:szCs w:val="24"/>
              </w:rPr>
            </w:pPr>
            <w:r w:rsidRPr="00D06AFC">
              <w:rPr>
                <w:sz w:val="24"/>
                <w:szCs w:val="24"/>
              </w:rPr>
              <w:t>3)</w:t>
            </w:r>
            <w:r w:rsidRPr="00D06AFC">
              <w:rPr>
                <w:sz w:val="24"/>
                <w:szCs w:val="24"/>
                <w:u w:val="single"/>
              </w:rPr>
              <w:t>конструктивная</w:t>
            </w:r>
            <w:r w:rsidRPr="00D06AFC">
              <w:rPr>
                <w:spacing w:val="1"/>
                <w:sz w:val="24"/>
                <w:szCs w:val="24"/>
                <w:u w:val="single"/>
              </w:rPr>
              <w:t xml:space="preserve"> </w:t>
            </w:r>
            <w:r w:rsidRPr="00D06AFC">
              <w:rPr>
                <w:sz w:val="24"/>
                <w:szCs w:val="24"/>
                <w:u w:val="single"/>
              </w:rPr>
              <w:t>деятельность:</w:t>
            </w:r>
            <w:r w:rsidRPr="00D06AFC">
              <w:rPr>
                <w:spacing w:val="-52"/>
                <w:sz w:val="24"/>
                <w:szCs w:val="24"/>
              </w:rPr>
              <w:t xml:space="preserve"> </w:t>
            </w:r>
            <w:r w:rsidRPr="00D06AFC">
              <w:rPr>
                <w:sz w:val="24"/>
                <w:szCs w:val="24"/>
              </w:rPr>
              <w:t>совершенствовать</w:t>
            </w:r>
            <w:r w:rsidRPr="00D06AFC">
              <w:rPr>
                <w:spacing w:val="13"/>
                <w:sz w:val="24"/>
                <w:szCs w:val="24"/>
              </w:rPr>
              <w:t xml:space="preserve"> </w:t>
            </w:r>
            <w:r w:rsidRPr="00D06AFC">
              <w:rPr>
                <w:sz w:val="24"/>
                <w:szCs w:val="24"/>
              </w:rPr>
              <w:t>у</w:t>
            </w:r>
            <w:r w:rsidRPr="00D06AFC">
              <w:rPr>
                <w:spacing w:val="15"/>
                <w:sz w:val="24"/>
                <w:szCs w:val="24"/>
              </w:rPr>
              <w:t xml:space="preserve"> </w:t>
            </w:r>
            <w:r w:rsidRPr="00D06AFC">
              <w:rPr>
                <w:sz w:val="24"/>
                <w:szCs w:val="24"/>
              </w:rPr>
              <w:t>детей</w:t>
            </w:r>
          </w:p>
          <w:p w:rsidR="00E538B4" w:rsidRPr="00D06AFC" w:rsidRDefault="00E538B4" w:rsidP="00D06AFC">
            <w:pPr>
              <w:pStyle w:val="TableParagraph"/>
              <w:spacing w:line="251" w:lineRule="exact"/>
              <w:ind w:left="215"/>
              <w:jc w:val="both"/>
              <w:rPr>
                <w:sz w:val="24"/>
                <w:szCs w:val="24"/>
              </w:rPr>
            </w:pPr>
            <w:r w:rsidRPr="00D06AFC">
              <w:rPr>
                <w:sz w:val="24"/>
                <w:szCs w:val="24"/>
              </w:rPr>
              <w:t>конструктивные</w:t>
            </w:r>
            <w:r w:rsidRPr="00D06AFC">
              <w:rPr>
                <w:spacing w:val="49"/>
                <w:sz w:val="24"/>
                <w:szCs w:val="24"/>
              </w:rPr>
              <w:t xml:space="preserve"> </w:t>
            </w:r>
            <w:r w:rsidRPr="00D06AFC">
              <w:rPr>
                <w:sz w:val="24"/>
                <w:szCs w:val="24"/>
              </w:rPr>
              <w:t>умения;</w:t>
            </w:r>
          </w:p>
          <w:p w:rsidR="00EF17D6" w:rsidRPr="00D06AFC" w:rsidRDefault="00E538B4" w:rsidP="00D06AFC">
            <w:pPr>
              <w:pStyle w:val="TableParagraph"/>
              <w:ind w:left="215" w:right="257"/>
              <w:jc w:val="both"/>
            </w:pPr>
            <w:r w:rsidRPr="00D06AFC">
              <w:rPr>
                <w:sz w:val="24"/>
                <w:szCs w:val="24"/>
              </w:rPr>
              <w:t>формировать</w:t>
            </w:r>
            <w:r w:rsidRPr="00D06AFC">
              <w:rPr>
                <w:spacing w:val="38"/>
                <w:sz w:val="24"/>
                <w:szCs w:val="24"/>
              </w:rPr>
              <w:t xml:space="preserve"> </w:t>
            </w:r>
            <w:r w:rsidRPr="00D06AFC">
              <w:rPr>
                <w:sz w:val="24"/>
                <w:szCs w:val="24"/>
              </w:rPr>
              <w:t>умение</w:t>
            </w:r>
            <w:r w:rsidRPr="00D06AFC">
              <w:rPr>
                <w:spacing w:val="41"/>
                <w:sz w:val="24"/>
                <w:szCs w:val="24"/>
              </w:rPr>
              <w:t xml:space="preserve"> </w:t>
            </w:r>
            <w:r w:rsidRPr="00D06AFC">
              <w:rPr>
                <w:sz w:val="24"/>
                <w:szCs w:val="24"/>
              </w:rPr>
              <w:t>у</w:t>
            </w:r>
            <w:r w:rsidRPr="00D06AFC">
              <w:rPr>
                <w:spacing w:val="35"/>
                <w:sz w:val="24"/>
                <w:szCs w:val="24"/>
              </w:rPr>
              <w:t xml:space="preserve"> </w:t>
            </w:r>
            <w:r w:rsidRPr="00D06AFC">
              <w:rPr>
                <w:sz w:val="24"/>
                <w:szCs w:val="24"/>
              </w:rPr>
              <w:t>детей</w:t>
            </w:r>
            <w:r w:rsidRPr="00D06AFC">
              <w:rPr>
                <w:spacing w:val="-52"/>
                <w:sz w:val="24"/>
                <w:szCs w:val="24"/>
              </w:rPr>
              <w:t xml:space="preserve"> </w:t>
            </w:r>
            <w:r w:rsidRPr="00D06AFC">
              <w:rPr>
                <w:sz w:val="24"/>
                <w:szCs w:val="24"/>
              </w:rPr>
              <w:t>различать,</w:t>
            </w:r>
            <w:r w:rsidRPr="00D06AFC">
              <w:rPr>
                <w:spacing w:val="14"/>
                <w:sz w:val="24"/>
                <w:szCs w:val="24"/>
              </w:rPr>
              <w:t xml:space="preserve"> </w:t>
            </w:r>
            <w:r w:rsidRPr="00D06AFC">
              <w:rPr>
                <w:sz w:val="24"/>
                <w:szCs w:val="24"/>
              </w:rPr>
              <w:t>называть</w:t>
            </w:r>
            <w:r w:rsidRPr="00D06AFC">
              <w:rPr>
                <w:spacing w:val="15"/>
                <w:sz w:val="24"/>
                <w:szCs w:val="24"/>
              </w:rPr>
              <w:t xml:space="preserve"> </w:t>
            </w:r>
            <w:r w:rsidRPr="00D06AFC">
              <w:rPr>
                <w:sz w:val="24"/>
                <w:szCs w:val="24"/>
              </w:rPr>
              <w:t>ио-</w:t>
            </w:r>
            <w:r w:rsidR="00EF17D6" w:rsidRPr="00D06AFC">
              <w:t xml:space="preserve"> использовать</w:t>
            </w:r>
            <w:r w:rsidR="00EF17D6" w:rsidRPr="00D06AFC">
              <w:rPr>
                <w:spacing w:val="14"/>
              </w:rPr>
              <w:t xml:space="preserve"> </w:t>
            </w:r>
            <w:r w:rsidR="00EF17D6" w:rsidRPr="00D06AFC">
              <w:t>основные</w:t>
            </w:r>
            <w:r w:rsidR="00EF17D6" w:rsidRPr="00D06AFC">
              <w:rPr>
                <w:spacing w:val="1"/>
              </w:rPr>
              <w:t xml:space="preserve"> </w:t>
            </w:r>
            <w:r w:rsidR="00EF17D6" w:rsidRPr="00D06AFC">
              <w:t>строительные детали</w:t>
            </w:r>
            <w:r w:rsidR="00EF17D6" w:rsidRPr="00D06AFC">
              <w:rPr>
                <w:spacing w:val="1"/>
              </w:rPr>
              <w:t xml:space="preserve"> </w:t>
            </w:r>
            <w:r w:rsidR="00EF17D6" w:rsidRPr="00D06AFC">
              <w:t>(кубики,</w:t>
            </w:r>
            <w:r w:rsidR="00EF17D6" w:rsidRPr="00D06AFC">
              <w:rPr>
                <w:spacing w:val="1"/>
              </w:rPr>
              <w:t xml:space="preserve"> </w:t>
            </w:r>
            <w:r w:rsidR="00EF17D6" w:rsidRPr="00D06AFC">
              <w:t>кирпичики,    пластины,</w:t>
            </w:r>
            <w:r w:rsidR="00EF17D6" w:rsidRPr="00D06AFC">
              <w:rPr>
                <w:spacing w:val="1"/>
              </w:rPr>
              <w:t xml:space="preserve"> </w:t>
            </w:r>
            <w:r w:rsidR="00EF17D6" w:rsidRPr="00D06AFC">
              <w:t>цилиндры,</w:t>
            </w:r>
            <w:r w:rsidR="00EF17D6" w:rsidRPr="00D06AFC">
              <w:rPr>
                <w:spacing w:val="1"/>
              </w:rPr>
              <w:t xml:space="preserve"> </w:t>
            </w:r>
            <w:r w:rsidR="00EF17D6" w:rsidRPr="00D06AFC">
              <w:t>трехгранныепризмы);</w:t>
            </w:r>
            <w:r w:rsidR="00EF17D6" w:rsidRPr="00D06AFC">
              <w:rPr>
                <w:spacing w:val="-52"/>
              </w:rPr>
              <w:t xml:space="preserve"> </w:t>
            </w:r>
            <w:r w:rsidR="00EF17D6" w:rsidRPr="00D06AFC">
              <w:t>сооружать</w:t>
            </w:r>
            <w:r w:rsidR="00EF17D6" w:rsidRPr="00D06AFC">
              <w:rPr>
                <w:spacing w:val="1"/>
              </w:rPr>
              <w:t xml:space="preserve"> </w:t>
            </w:r>
            <w:r w:rsidR="00EF17D6" w:rsidRPr="00D06AFC">
              <w:t>новыепостройки,</w:t>
            </w:r>
            <w:r w:rsidR="00EF17D6" w:rsidRPr="00D06AFC">
              <w:rPr>
                <w:spacing w:val="1"/>
              </w:rPr>
              <w:t xml:space="preserve"> </w:t>
            </w:r>
            <w:r w:rsidR="00EF17D6" w:rsidRPr="00D06AFC">
              <w:t>используяполученные</w:t>
            </w:r>
            <w:r w:rsidR="00EF17D6" w:rsidRPr="00D06AFC">
              <w:rPr>
                <w:spacing w:val="1"/>
              </w:rPr>
              <w:t xml:space="preserve"> </w:t>
            </w:r>
            <w:r w:rsidR="00EF17D6" w:rsidRPr="00D06AFC">
              <w:t>ранее</w:t>
            </w:r>
            <w:r w:rsidR="00EF17D6" w:rsidRPr="00D06AFC">
              <w:rPr>
                <w:spacing w:val="1"/>
              </w:rPr>
              <w:t xml:space="preserve"> </w:t>
            </w:r>
            <w:r w:rsidR="00EF17D6" w:rsidRPr="00D06AFC">
              <w:t>умения(накладывание,</w:t>
            </w:r>
            <w:r w:rsidR="00EF17D6" w:rsidRPr="00D06AFC">
              <w:rPr>
                <w:spacing w:val="1"/>
              </w:rPr>
              <w:t xml:space="preserve"> </w:t>
            </w:r>
            <w:r w:rsidR="00EF17D6" w:rsidRPr="00D06AFC">
              <w:t>приставление,</w:t>
            </w:r>
            <w:r w:rsidR="00EF17D6" w:rsidRPr="00D06AFC">
              <w:rPr>
                <w:spacing w:val="1"/>
              </w:rPr>
              <w:t xml:space="preserve"> </w:t>
            </w:r>
            <w:r w:rsidR="00EF17D6" w:rsidRPr="00D06AFC">
              <w:t>прикладывание);</w:t>
            </w:r>
            <w:r w:rsidR="00EF17D6" w:rsidRPr="00D06AFC">
              <w:rPr>
                <w:spacing w:val="1"/>
              </w:rPr>
              <w:t xml:space="preserve"> </w:t>
            </w:r>
            <w:r w:rsidR="00EF17D6" w:rsidRPr="00D06AFC">
              <w:t>формировать умение у</w:t>
            </w:r>
            <w:r w:rsidR="00EF17D6" w:rsidRPr="00D06AFC">
              <w:rPr>
                <w:spacing w:val="1"/>
              </w:rPr>
              <w:t xml:space="preserve"> </w:t>
            </w:r>
            <w:r w:rsidR="00EF17D6" w:rsidRPr="00D06AFC">
              <w:t>детей</w:t>
            </w:r>
            <w:r w:rsidR="00EF17D6" w:rsidRPr="00D06AFC">
              <w:rPr>
                <w:spacing w:val="1"/>
              </w:rPr>
              <w:t xml:space="preserve"> </w:t>
            </w:r>
            <w:r w:rsidR="00EF17D6" w:rsidRPr="00D06AFC">
              <w:t>использовать</w:t>
            </w:r>
            <w:r w:rsidR="00EF17D6" w:rsidRPr="00D06AFC">
              <w:rPr>
                <w:spacing w:val="55"/>
              </w:rPr>
              <w:t xml:space="preserve"> </w:t>
            </w:r>
            <w:r w:rsidR="00EF17D6" w:rsidRPr="00D06AFC">
              <w:t>в</w:t>
            </w:r>
            <w:r w:rsidR="00EF17D6" w:rsidRPr="00D06AFC">
              <w:rPr>
                <w:spacing w:val="55"/>
              </w:rPr>
              <w:t xml:space="preserve"> </w:t>
            </w:r>
            <w:r w:rsidR="00EF17D6" w:rsidRPr="00D06AFC">
              <w:t>постройках</w:t>
            </w:r>
            <w:r w:rsidR="00EF17D6" w:rsidRPr="00D06AFC">
              <w:rPr>
                <w:spacing w:val="1"/>
              </w:rPr>
              <w:t xml:space="preserve"> </w:t>
            </w:r>
            <w:r w:rsidR="00EF17D6" w:rsidRPr="00D06AFC">
              <w:t>детали</w:t>
            </w:r>
            <w:r w:rsidR="00EF17D6" w:rsidRPr="00D06AFC">
              <w:rPr>
                <w:spacing w:val="11"/>
              </w:rPr>
              <w:t xml:space="preserve"> </w:t>
            </w:r>
            <w:r w:rsidR="00EF17D6" w:rsidRPr="00D06AFC">
              <w:t>разного</w:t>
            </w:r>
            <w:r w:rsidR="00EF17D6" w:rsidRPr="00D06AFC">
              <w:rPr>
                <w:spacing w:val="11"/>
              </w:rPr>
              <w:t xml:space="preserve"> </w:t>
            </w:r>
            <w:r w:rsidR="00EF17D6" w:rsidRPr="00D06AFC">
              <w:t>цвета;</w:t>
            </w:r>
            <w:r w:rsidR="00EF17D6" w:rsidRPr="00D06AFC">
              <w:rPr>
                <w:spacing w:val="1"/>
              </w:rPr>
              <w:t xml:space="preserve"> </w:t>
            </w:r>
            <w:r w:rsidR="00EF17D6" w:rsidRPr="00D06AFC">
              <w:t>4)</w:t>
            </w:r>
            <w:r w:rsidR="00EF17D6" w:rsidRPr="00D06AFC">
              <w:rPr>
                <w:u w:val="single"/>
              </w:rPr>
              <w:t>музыкальная</w:t>
            </w:r>
            <w:r w:rsidR="00EF17D6" w:rsidRPr="00D06AFC">
              <w:rPr>
                <w:spacing w:val="1"/>
                <w:u w:val="single"/>
              </w:rPr>
              <w:t xml:space="preserve"> </w:t>
            </w:r>
            <w:r w:rsidR="00EF17D6" w:rsidRPr="00D06AFC">
              <w:rPr>
                <w:u w:val="single"/>
              </w:rPr>
              <w:t>деятельность:</w:t>
            </w:r>
            <w:r w:rsidR="00EF17D6" w:rsidRPr="00D06AFC">
              <w:rPr>
                <w:spacing w:val="1"/>
              </w:rPr>
              <w:t xml:space="preserve"> </w:t>
            </w:r>
            <w:r w:rsidR="00EF17D6" w:rsidRPr="00D06AFC">
              <w:t>развивать</w:t>
            </w:r>
            <w:r w:rsidR="00EF17D6" w:rsidRPr="00D06AFC">
              <w:rPr>
                <w:spacing w:val="8"/>
              </w:rPr>
              <w:t xml:space="preserve"> </w:t>
            </w:r>
            <w:r w:rsidR="00EF17D6" w:rsidRPr="00D06AFC">
              <w:t>у</w:t>
            </w:r>
            <w:r w:rsidR="00EF17D6" w:rsidRPr="00D06AFC">
              <w:rPr>
                <w:spacing w:val="11"/>
              </w:rPr>
              <w:t xml:space="preserve"> </w:t>
            </w:r>
            <w:r w:rsidR="00EF17D6" w:rsidRPr="00D06AFC">
              <w:t>детей</w:t>
            </w:r>
          </w:p>
          <w:p w:rsidR="00EF17D6" w:rsidRPr="00D06AFC" w:rsidRDefault="00EF17D6" w:rsidP="00D06AFC">
            <w:pPr>
              <w:pStyle w:val="TableParagraph"/>
              <w:ind w:left="215" w:right="257"/>
              <w:jc w:val="both"/>
            </w:pPr>
            <w:r w:rsidRPr="00D06AFC">
              <w:t>эмоциональную</w:t>
            </w:r>
            <w:r w:rsidRPr="00D06AFC">
              <w:rPr>
                <w:spacing w:val="4"/>
              </w:rPr>
              <w:t xml:space="preserve"> </w:t>
            </w:r>
            <w:r w:rsidRPr="00D06AFC">
              <w:t>отзывчивость</w:t>
            </w:r>
            <w:r w:rsidRPr="00D06AFC">
              <w:rPr>
                <w:spacing w:val="6"/>
              </w:rPr>
              <w:t xml:space="preserve"> </w:t>
            </w:r>
            <w:r w:rsidRPr="00D06AFC">
              <w:t>на</w:t>
            </w:r>
            <w:r w:rsidRPr="00D06AFC">
              <w:rPr>
                <w:spacing w:val="-52"/>
              </w:rPr>
              <w:t xml:space="preserve"> </w:t>
            </w:r>
            <w:r w:rsidRPr="00D06AFC">
              <w:t>музыку;</w:t>
            </w:r>
          </w:p>
          <w:p w:rsidR="00EF17D6" w:rsidRPr="00D06AFC" w:rsidRDefault="00EF17D6" w:rsidP="00D06AFC">
            <w:pPr>
              <w:pStyle w:val="TableParagraph"/>
              <w:ind w:left="215" w:right="381"/>
              <w:jc w:val="both"/>
            </w:pPr>
            <w:r w:rsidRPr="00D06AFC">
              <w:t>знакомить</w:t>
            </w:r>
            <w:r w:rsidRPr="00D06AFC">
              <w:rPr>
                <w:spacing w:val="1"/>
              </w:rPr>
              <w:t xml:space="preserve"> </w:t>
            </w:r>
            <w:r w:rsidRPr="00D06AFC">
              <w:t>детей</w:t>
            </w:r>
            <w:r w:rsidRPr="00D06AFC">
              <w:rPr>
                <w:spacing w:val="1"/>
              </w:rPr>
              <w:t xml:space="preserve"> </w:t>
            </w:r>
            <w:r w:rsidRPr="00D06AFC">
              <w:t>с тремя</w:t>
            </w:r>
            <w:r w:rsidRPr="00D06AFC">
              <w:rPr>
                <w:spacing w:val="1"/>
              </w:rPr>
              <w:t xml:space="preserve"> </w:t>
            </w:r>
            <w:r w:rsidRPr="00D06AFC">
              <w:t>жанрами</w:t>
            </w:r>
            <w:r w:rsidRPr="00D06AFC">
              <w:rPr>
                <w:spacing w:val="16"/>
              </w:rPr>
              <w:t xml:space="preserve"> </w:t>
            </w:r>
            <w:r w:rsidRPr="00D06AFC">
              <w:t>музыкальных</w:t>
            </w:r>
            <w:r w:rsidRPr="00D06AFC">
              <w:rPr>
                <w:spacing w:val="1"/>
              </w:rPr>
              <w:t xml:space="preserve"> </w:t>
            </w:r>
            <w:r w:rsidRPr="00D06AFC">
              <w:t>произведений:</w:t>
            </w:r>
            <w:r w:rsidRPr="00D06AFC">
              <w:rPr>
                <w:spacing w:val="5"/>
              </w:rPr>
              <w:t xml:space="preserve"> </w:t>
            </w:r>
            <w:r w:rsidRPr="00D06AFC">
              <w:t>песней,</w:t>
            </w:r>
            <w:r w:rsidRPr="00D06AFC">
              <w:rPr>
                <w:spacing w:val="2"/>
              </w:rPr>
              <w:t xml:space="preserve"> </w:t>
            </w:r>
            <w:r w:rsidRPr="00D06AFC">
              <w:t>танцем,</w:t>
            </w:r>
            <w:r w:rsidRPr="00D06AFC">
              <w:rPr>
                <w:spacing w:val="-52"/>
              </w:rPr>
              <w:t xml:space="preserve"> </w:t>
            </w:r>
            <w:r w:rsidRPr="00D06AFC">
              <w:t>маршем;</w:t>
            </w:r>
            <w:r w:rsidRPr="00D06AFC">
              <w:rPr>
                <w:spacing w:val="1"/>
              </w:rPr>
              <w:t xml:space="preserve"> </w:t>
            </w:r>
            <w:r w:rsidRPr="00D06AFC">
              <w:t>формировать</w:t>
            </w:r>
            <w:r w:rsidRPr="00D06AFC">
              <w:rPr>
                <w:spacing w:val="1"/>
              </w:rPr>
              <w:t xml:space="preserve"> </w:t>
            </w:r>
            <w:r w:rsidRPr="00D06AFC">
              <w:t>у детей</w:t>
            </w:r>
            <w:r w:rsidRPr="00D06AFC">
              <w:rPr>
                <w:spacing w:val="1"/>
              </w:rPr>
              <w:t xml:space="preserve"> </w:t>
            </w:r>
            <w:r w:rsidRPr="00D06AFC">
              <w:t>умение</w:t>
            </w:r>
            <w:r w:rsidRPr="00D06AFC">
              <w:rPr>
                <w:spacing w:val="1"/>
              </w:rPr>
              <w:t xml:space="preserve"> </w:t>
            </w:r>
            <w:r w:rsidRPr="00D06AFC">
              <w:t>узнавать</w:t>
            </w:r>
            <w:r w:rsidRPr="00D06AFC">
              <w:rPr>
                <w:spacing w:val="1"/>
              </w:rPr>
              <w:t xml:space="preserve"> </w:t>
            </w:r>
            <w:r w:rsidRPr="00D06AFC">
              <w:t>знакомые</w:t>
            </w:r>
            <w:r w:rsidRPr="00D06AFC">
              <w:rPr>
                <w:spacing w:val="1"/>
              </w:rPr>
              <w:t xml:space="preserve"> </w:t>
            </w:r>
            <w:r w:rsidRPr="00D06AFC">
              <w:t>песни,</w:t>
            </w:r>
            <w:r w:rsidRPr="00D06AFC">
              <w:rPr>
                <w:spacing w:val="1"/>
              </w:rPr>
              <w:t xml:space="preserve"> </w:t>
            </w:r>
            <w:r w:rsidRPr="00D06AFC">
              <w:t>пьесы;чувствовать</w:t>
            </w:r>
            <w:r w:rsidRPr="00D06AFC">
              <w:rPr>
                <w:spacing w:val="1"/>
              </w:rPr>
              <w:t xml:space="preserve"> </w:t>
            </w:r>
            <w:r w:rsidRPr="00D06AFC">
              <w:t>характер</w:t>
            </w:r>
            <w:r w:rsidRPr="00D06AFC">
              <w:rPr>
                <w:spacing w:val="1"/>
              </w:rPr>
              <w:t xml:space="preserve"> </w:t>
            </w:r>
            <w:r w:rsidRPr="00D06AFC">
              <w:t>музыки(веселый,</w:t>
            </w:r>
            <w:r w:rsidRPr="00D06AFC">
              <w:rPr>
                <w:spacing w:val="1"/>
              </w:rPr>
              <w:t xml:space="preserve"> </w:t>
            </w:r>
            <w:r w:rsidRPr="00D06AFC">
              <w:t>бодрый,</w:t>
            </w:r>
            <w:r w:rsidRPr="00D06AFC">
              <w:rPr>
                <w:spacing w:val="10"/>
              </w:rPr>
              <w:t xml:space="preserve"> </w:t>
            </w:r>
            <w:r w:rsidRPr="00D06AFC">
              <w:t>,спокойный),</w:t>
            </w:r>
          </w:p>
          <w:p w:rsidR="00EF17D6" w:rsidRPr="00D06AFC" w:rsidRDefault="00EF17D6" w:rsidP="00D06AFC">
            <w:pPr>
              <w:pStyle w:val="TableParagraph"/>
              <w:ind w:left="215" w:right="537"/>
              <w:jc w:val="both"/>
            </w:pPr>
            <w:r w:rsidRPr="00D06AFC">
              <w:t>эмоционально</w:t>
            </w:r>
            <w:r w:rsidRPr="00D06AFC">
              <w:rPr>
                <w:spacing w:val="7"/>
              </w:rPr>
              <w:t xml:space="preserve"> </w:t>
            </w:r>
            <w:r w:rsidRPr="00D06AFC">
              <w:t>на</w:t>
            </w:r>
            <w:r w:rsidRPr="00D06AFC">
              <w:rPr>
                <w:spacing w:val="14"/>
              </w:rPr>
              <w:t xml:space="preserve"> </w:t>
            </w:r>
            <w:r w:rsidRPr="00D06AFC">
              <w:t>нее</w:t>
            </w:r>
            <w:r w:rsidRPr="00D06AFC">
              <w:rPr>
                <w:spacing w:val="1"/>
              </w:rPr>
              <w:t xml:space="preserve"> </w:t>
            </w:r>
            <w:r w:rsidRPr="00D06AFC">
              <w:t>реагировать;</w:t>
            </w:r>
            <w:r w:rsidRPr="00D06AFC">
              <w:rPr>
                <w:spacing w:val="1"/>
              </w:rPr>
              <w:t xml:space="preserve"> </w:t>
            </w:r>
            <w:r w:rsidRPr="00D06AFC">
              <w:t>выражать</w:t>
            </w:r>
            <w:r w:rsidRPr="00D06AFC">
              <w:rPr>
                <w:spacing w:val="1"/>
              </w:rPr>
              <w:t xml:space="preserve"> </w:t>
            </w:r>
            <w:r w:rsidRPr="00D06AFC">
              <w:t>свое</w:t>
            </w:r>
            <w:r w:rsidRPr="00D06AFC">
              <w:rPr>
                <w:spacing w:val="-52"/>
              </w:rPr>
              <w:t xml:space="preserve"> </w:t>
            </w:r>
            <w:r w:rsidRPr="00D06AFC">
              <w:t>настроение</w:t>
            </w:r>
            <w:r w:rsidRPr="00D06AFC">
              <w:rPr>
                <w:spacing w:val="32"/>
              </w:rPr>
              <w:t xml:space="preserve"> </w:t>
            </w:r>
            <w:r w:rsidRPr="00D06AFC">
              <w:t>в</w:t>
            </w:r>
            <w:r w:rsidRPr="00D06AFC">
              <w:rPr>
                <w:spacing w:val="34"/>
              </w:rPr>
              <w:t xml:space="preserve"> </w:t>
            </w:r>
            <w:r w:rsidRPr="00D06AFC">
              <w:t>движении</w:t>
            </w:r>
            <w:r w:rsidRPr="00D06AFC">
              <w:rPr>
                <w:spacing w:val="39"/>
              </w:rPr>
              <w:t xml:space="preserve"> </w:t>
            </w:r>
            <w:r w:rsidRPr="00D06AFC">
              <w:t>под</w:t>
            </w:r>
            <w:r w:rsidRPr="00D06AFC">
              <w:rPr>
                <w:spacing w:val="-52"/>
              </w:rPr>
              <w:t xml:space="preserve"> </w:t>
            </w:r>
            <w:r w:rsidRPr="00D06AFC">
              <w:t>музыку;</w:t>
            </w:r>
          </w:p>
          <w:p w:rsidR="00EF17D6" w:rsidRPr="00D06AFC" w:rsidRDefault="00EF17D6" w:rsidP="00D06AFC">
            <w:pPr>
              <w:pStyle w:val="TableParagraph"/>
              <w:ind w:left="215" w:right="257"/>
              <w:jc w:val="both"/>
            </w:pPr>
            <w:r w:rsidRPr="00D06AFC">
              <w:t>учить детей</w:t>
            </w:r>
            <w:r w:rsidRPr="00D06AFC">
              <w:rPr>
                <w:spacing w:val="1"/>
              </w:rPr>
              <w:t xml:space="preserve"> </w:t>
            </w:r>
            <w:r w:rsidRPr="00D06AFC">
              <w:t>петь</w:t>
            </w:r>
            <w:r w:rsidRPr="00D06AFC">
              <w:rPr>
                <w:spacing w:val="1"/>
              </w:rPr>
              <w:t xml:space="preserve"> </w:t>
            </w:r>
            <w:r w:rsidRPr="00D06AFC">
              <w:t>простые</w:t>
            </w:r>
            <w:r w:rsidRPr="00D06AFC">
              <w:rPr>
                <w:spacing w:val="1"/>
              </w:rPr>
              <w:t xml:space="preserve"> </w:t>
            </w:r>
            <w:r w:rsidRPr="00D06AFC">
              <w:t>народные песни,</w:t>
            </w:r>
            <w:r w:rsidRPr="00D06AFC">
              <w:rPr>
                <w:spacing w:val="1"/>
              </w:rPr>
              <w:t xml:space="preserve"> </w:t>
            </w:r>
            <w:r w:rsidRPr="00D06AFC">
              <w:t>потешки,</w:t>
            </w:r>
            <w:r w:rsidRPr="00D06AFC">
              <w:rPr>
                <w:spacing w:val="1"/>
              </w:rPr>
              <w:t xml:space="preserve"> </w:t>
            </w:r>
            <w:r w:rsidRPr="00D06AFC">
              <w:t>прибаутки,</w:t>
            </w:r>
            <w:r w:rsidRPr="00D06AFC">
              <w:rPr>
                <w:spacing w:val="13"/>
              </w:rPr>
              <w:t xml:space="preserve"> </w:t>
            </w:r>
            <w:r w:rsidRPr="00D06AFC">
              <w:t>передавая</w:t>
            </w:r>
            <w:r w:rsidRPr="00D06AFC">
              <w:rPr>
                <w:spacing w:val="15"/>
              </w:rPr>
              <w:t xml:space="preserve"> </w:t>
            </w:r>
            <w:r w:rsidRPr="00D06AFC">
              <w:t>их</w:t>
            </w:r>
            <w:r w:rsidRPr="00D06AFC">
              <w:rPr>
                <w:spacing w:val="1"/>
              </w:rPr>
              <w:t xml:space="preserve"> </w:t>
            </w:r>
            <w:r w:rsidRPr="00D06AFC">
              <w:t>настроение</w:t>
            </w:r>
            <w:r w:rsidRPr="00D06AFC">
              <w:rPr>
                <w:spacing w:val="11"/>
              </w:rPr>
              <w:t xml:space="preserve"> </w:t>
            </w:r>
            <w:r w:rsidRPr="00D06AFC">
              <w:t>и</w:t>
            </w:r>
            <w:r w:rsidRPr="00D06AFC">
              <w:rPr>
                <w:spacing w:val="13"/>
              </w:rPr>
              <w:t xml:space="preserve"> </w:t>
            </w:r>
            <w:r w:rsidRPr="00D06AFC">
              <w:t>характер;</w:t>
            </w:r>
            <w:r w:rsidRPr="00D06AFC">
              <w:rPr>
                <w:spacing w:val="1"/>
              </w:rPr>
              <w:t xml:space="preserve"> </w:t>
            </w:r>
            <w:r w:rsidRPr="00D06AFC">
              <w:t>поддерживать</w:t>
            </w:r>
            <w:r w:rsidRPr="00D06AFC">
              <w:rPr>
                <w:spacing w:val="14"/>
              </w:rPr>
              <w:t xml:space="preserve"> </w:t>
            </w:r>
            <w:r w:rsidRPr="00D06AFC">
              <w:t>детское</w:t>
            </w:r>
            <w:r w:rsidRPr="00D06AFC">
              <w:rPr>
                <w:spacing w:val="1"/>
              </w:rPr>
              <w:t xml:space="preserve"> </w:t>
            </w:r>
            <w:r w:rsidRPr="00D06AFC">
              <w:t>экспериментирование</w:t>
            </w:r>
            <w:r w:rsidRPr="00D06AFC">
              <w:rPr>
                <w:spacing w:val="15"/>
              </w:rPr>
              <w:t xml:space="preserve"> </w:t>
            </w:r>
            <w:r w:rsidRPr="00D06AFC">
              <w:t>с</w:t>
            </w:r>
            <w:r w:rsidRPr="00D06AFC">
              <w:rPr>
                <w:spacing w:val="1"/>
              </w:rPr>
              <w:t xml:space="preserve"> </w:t>
            </w:r>
            <w:r w:rsidRPr="00D06AFC">
              <w:t>немузыкальными</w:t>
            </w:r>
            <w:r w:rsidRPr="00D06AFC">
              <w:rPr>
                <w:spacing w:val="1"/>
              </w:rPr>
              <w:t xml:space="preserve"> </w:t>
            </w:r>
            <w:r w:rsidRPr="00D06AFC">
              <w:t>(шумовыми,</w:t>
            </w:r>
            <w:r w:rsidRPr="00D06AFC">
              <w:rPr>
                <w:spacing w:val="1"/>
              </w:rPr>
              <w:t xml:space="preserve"> </w:t>
            </w:r>
            <w:r w:rsidRPr="00D06AFC">
              <w:t>природными)</w:t>
            </w:r>
            <w:r w:rsidRPr="00D06AFC">
              <w:rPr>
                <w:spacing w:val="1"/>
              </w:rPr>
              <w:t xml:space="preserve"> </w:t>
            </w:r>
            <w:r w:rsidRPr="00D06AFC">
              <w:t>и</w:t>
            </w:r>
            <w:r w:rsidRPr="00D06AFC">
              <w:rPr>
                <w:spacing w:val="1"/>
              </w:rPr>
              <w:t xml:space="preserve"> </w:t>
            </w:r>
            <w:r w:rsidRPr="00D06AFC">
              <w:t>музыкальными</w:t>
            </w:r>
            <w:r w:rsidRPr="00D06AFC">
              <w:rPr>
                <w:spacing w:val="-52"/>
              </w:rPr>
              <w:t xml:space="preserve"> </w:t>
            </w:r>
            <w:r w:rsidRPr="00D06AFC">
              <w:t>звуками</w:t>
            </w:r>
            <w:r w:rsidRPr="00D06AFC">
              <w:rPr>
                <w:spacing w:val="1"/>
              </w:rPr>
              <w:t xml:space="preserve"> </w:t>
            </w:r>
            <w:r w:rsidRPr="00D06AFC">
              <w:t>и</w:t>
            </w:r>
            <w:r w:rsidRPr="00D06AFC">
              <w:rPr>
                <w:spacing w:val="1"/>
              </w:rPr>
              <w:t xml:space="preserve"> </w:t>
            </w:r>
            <w:r w:rsidRPr="00D06AFC">
              <w:t>исследования</w:t>
            </w:r>
            <w:r w:rsidRPr="00D06AFC">
              <w:rPr>
                <w:spacing w:val="1"/>
              </w:rPr>
              <w:t xml:space="preserve"> </w:t>
            </w:r>
            <w:r w:rsidRPr="00D06AFC">
              <w:t>качествмузыкального</w:t>
            </w:r>
            <w:r w:rsidRPr="00D06AFC">
              <w:rPr>
                <w:spacing w:val="1"/>
              </w:rPr>
              <w:t xml:space="preserve"> </w:t>
            </w:r>
            <w:r w:rsidRPr="00D06AFC">
              <w:t>звука:</w:t>
            </w:r>
            <w:r w:rsidRPr="00D06AFC">
              <w:rPr>
                <w:spacing w:val="1"/>
              </w:rPr>
              <w:t xml:space="preserve"> </w:t>
            </w:r>
            <w:r w:rsidRPr="00D06AFC">
              <w:t>высоты,длительности,</w:t>
            </w:r>
          </w:p>
          <w:p w:rsidR="00EF17D6" w:rsidRPr="00D06AFC" w:rsidRDefault="00EF17D6" w:rsidP="00D06AFC">
            <w:pPr>
              <w:pStyle w:val="TableParagraph"/>
              <w:ind w:left="215" w:right="537"/>
              <w:jc w:val="both"/>
            </w:pPr>
            <w:r w:rsidRPr="00D06AFC">
              <w:t>динамики,тембра;</w:t>
            </w:r>
            <w:r w:rsidRPr="00D06AFC">
              <w:rPr>
                <w:spacing w:val="1"/>
              </w:rPr>
              <w:t xml:space="preserve"> </w:t>
            </w:r>
            <w:r w:rsidRPr="00D06AFC">
              <w:t>5)</w:t>
            </w:r>
            <w:r w:rsidRPr="00D06AFC">
              <w:rPr>
                <w:u w:val="single"/>
              </w:rPr>
              <w:t>театрализованн</w:t>
            </w:r>
            <w:r w:rsidRPr="00D06AFC">
              <w:rPr>
                <w:spacing w:val="1"/>
              </w:rPr>
              <w:t xml:space="preserve"> </w:t>
            </w:r>
            <w:r w:rsidRPr="00D06AFC">
              <w:rPr>
                <w:u w:val="single"/>
              </w:rPr>
              <w:t>аядеятельность:</w:t>
            </w:r>
          </w:p>
          <w:p w:rsidR="00EF17D6" w:rsidRPr="00D06AFC" w:rsidRDefault="00EF17D6" w:rsidP="00D06AFC">
            <w:pPr>
              <w:pStyle w:val="TableParagraph"/>
              <w:spacing w:before="1" w:line="237" w:lineRule="auto"/>
              <w:ind w:left="215" w:right="537"/>
              <w:jc w:val="both"/>
            </w:pPr>
            <w:r w:rsidRPr="00D06AFC">
              <w:t>воспитывать</w:t>
            </w:r>
            <w:r w:rsidRPr="00D06AFC">
              <w:rPr>
                <w:spacing w:val="11"/>
              </w:rPr>
              <w:t xml:space="preserve"> </w:t>
            </w:r>
            <w:r w:rsidRPr="00D06AFC">
              <w:t>у</w:t>
            </w:r>
            <w:r w:rsidRPr="00D06AFC">
              <w:rPr>
                <w:spacing w:val="11"/>
              </w:rPr>
              <w:t xml:space="preserve"> </w:t>
            </w:r>
            <w:r w:rsidRPr="00D06AFC">
              <w:t>детей</w:t>
            </w:r>
            <w:r w:rsidRPr="00D06AFC">
              <w:rPr>
                <w:spacing w:val="1"/>
              </w:rPr>
              <w:t xml:space="preserve"> </w:t>
            </w:r>
            <w:r w:rsidRPr="00D06AFC">
              <w:t>устойчивыйинтерес</w:t>
            </w:r>
            <w:r w:rsidRPr="00D06AFC">
              <w:rPr>
                <w:spacing w:val="40"/>
              </w:rPr>
              <w:t xml:space="preserve"> </w:t>
            </w:r>
            <w:r w:rsidRPr="00D06AFC">
              <w:t>детей</w:t>
            </w:r>
            <w:r w:rsidRPr="00D06AFC">
              <w:rPr>
                <w:spacing w:val="18"/>
              </w:rPr>
              <w:t xml:space="preserve"> </w:t>
            </w:r>
            <w:r w:rsidRPr="00D06AFC">
              <w:t>к</w:t>
            </w:r>
          </w:p>
          <w:p w:rsidR="00EF17D6" w:rsidRPr="00D06AFC" w:rsidRDefault="00EF17D6" w:rsidP="00D06AFC">
            <w:pPr>
              <w:pStyle w:val="TableParagraph"/>
              <w:spacing w:before="1"/>
              <w:ind w:left="215" w:right="312"/>
              <w:jc w:val="both"/>
              <w:rPr>
                <w:sz w:val="24"/>
                <w:szCs w:val="24"/>
              </w:rPr>
            </w:pPr>
            <w:r w:rsidRPr="00D06AFC">
              <w:t>театрализованной</w:t>
            </w:r>
            <w:r w:rsidRPr="00D06AFC">
              <w:rPr>
                <w:spacing w:val="3"/>
              </w:rPr>
              <w:t xml:space="preserve"> </w:t>
            </w:r>
            <w:r w:rsidRPr="00D06AFC">
              <w:t>игре,создавать</w:t>
            </w:r>
            <w:r w:rsidRPr="00D06AFC">
              <w:rPr>
                <w:spacing w:val="-52"/>
              </w:rPr>
              <w:t xml:space="preserve"> </w:t>
            </w:r>
            <w:r w:rsidRPr="00D06AFC">
              <w:t>условия</w:t>
            </w:r>
            <w:r w:rsidRPr="00D06AFC">
              <w:rPr>
                <w:spacing w:val="1"/>
              </w:rPr>
              <w:t xml:space="preserve"> </w:t>
            </w:r>
            <w:r w:rsidRPr="00D06AFC">
              <w:t>для</w:t>
            </w:r>
            <w:r w:rsidRPr="00D06AFC">
              <w:rPr>
                <w:spacing w:val="1"/>
              </w:rPr>
              <w:t xml:space="preserve"> </w:t>
            </w:r>
            <w:r w:rsidRPr="00D06AFC">
              <w:t>еёпроведения;</w:t>
            </w:r>
            <w:r w:rsidRPr="00D06AFC">
              <w:rPr>
                <w:spacing w:val="1"/>
              </w:rPr>
              <w:t xml:space="preserve"> </w:t>
            </w:r>
            <w:r w:rsidRPr="00D06AFC">
              <w:t>формировать</w:t>
            </w:r>
            <w:r w:rsidRPr="00D06AFC">
              <w:rPr>
                <w:spacing w:val="1"/>
              </w:rPr>
              <w:t xml:space="preserve"> </w:t>
            </w:r>
            <w:r w:rsidRPr="00D06AFC">
              <w:t>положительные,</w:t>
            </w:r>
            <w:r w:rsidRPr="00D06AFC">
              <w:rPr>
                <w:spacing w:val="1"/>
              </w:rPr>
              <w:t xml:space="preserve"> </w:t>
            </w:r>
            <w:r w:rsidRPr="00D06AFC">
              <w:rPr>
                <w:sz w:val="24"/>
                <w:szCs w:val="24"/>
              </w:rPr>
              <w:t>доброжелательные,</w:t>
            </w:r>
            <w:r w:rsidRPr="00D06AFC">
              <w:rPr>
                <w:spacing w:val="53"/>
                <w:sz w:val="24"/>
                <w:szCs w:val="24"/>
              </w:rPr>
              <w:t xml:space="preserve"> </w:t>
            </w:r>
            <w:r w:rsidRPr="00D06AFC">
              <w:rPr>
                <w:sz w:val="24"/>
                <w:szCs w:val="24"/>
              </w:rPr>
              <w:t>коллективные</w:t>
            </w:r>
          </w:p>
          <w:p w:rsidR="00EF17D6" w:rsidRPr="00D06AFC" w:rsidRDefault="00EF17D6" w:rsidP="00D06AFC">
            <w:pPr>
              <w:pStyle w:val="TableParagraph"/>
              <w:tabs>
                <w:tab w:val="left" w:pos="1512"/>
              </w:tabs>
              <w:ind w:left="215" w:right="257"/>
              <w:jc w:val="both"/>
            </w:pPr>
            <w:r w:rsidRPr="00D06AFC">
              <w:rPr>
                <w:sz w:val="24"/>
                <w:szCs w:val="24"/>
              </w:rPr>
              <w:t>взаимоотношения;</w:t>
            </w:r>
            <w:r w:rsidRPr="00D06AFC">
              <w:rPr>
                <w:spacing w:val="109"/>
                <w:sz w:val="24"/>
                <w:szCs w:val="24"/>
              </w:rPr>
              <w:t xml:space="preserve"> </w:t>
            </w:r>
            <w:r w:rsidRPr="00D06AFC">
              <w:rPr>
                <w:sz w:val="24"/>
                <w:szCs w:val="24"/>
              </w:rPr>
              <w:t>формировать</w:t>
            </w:r>
            <w:r w:rsidRPr="00D06AFC">
              <w:rPr>
                <w:spacing w:val="1"/>
                <w:sz w:val="24"/>
                <w:szCs w:val="24"/>
              </w:rPr>
              <w:t xml:space="preserve"> </w:t>
            </w:r>
            <w:r w:rsidRPr="00D06AFC">
              <w:rPr>
                <w:sz w:val="24"/>
                <w:szCs w:val="24"/>
              </w:rPr>
              <w:t>умение</w:t>
            </w:r>
            <w:r w:rsidRPr="00D06AFC">
              <w:rPr>
                <w:spacing w:val="1"/>
                <w:sz w:val="24"/>
                <w:szCs w:val="24"/>
              </w:rPr>
              <w:t xml:space="preserve"> </w:t>
            </w:r>
            <w:r w:rsidRPr="00D06AFC">
              <w:rPr>
                <w:sz w:val="24"/>
                <w:szCs w:val="24"/>
              </w:rPr>
              <w:t>следить</w:t>
            </w:r>
            <w:r w:rsidRPr="00D06AFC">
              <w:rPr>
                <w:spacing w:val="1"/>
                <w:sz w:val="24"/>
                <w:szCs w:val="24"/>
              </w:rPr>
              <w:t xml:space="preserve"> </w:t>
            </w:r>
            <w:r w:rsidRPr="00D06AFC">
              <w:rPr>
                <w:sz w:val="24"/>
                <w:szCs w:val="24"/>
              </w:rPr>
              <w:t>заразвитием</w:t>
            </w:r>
            <w:r w:rsidRPr="00D06AFC">
              <w:rPr>
                <w:spacing w:val="1"/>
                <w:sz w:val="24"/>
                <w:szCs w:val="24"/>
              </w:rPr>
              <w:t xml:space="preserve"> </w:t>
            </w:r>
            <w:r w:rsidRPr="00D06AFC">
              <w:rPr>
                <w:sz w:val="24"/>
                <w:szCs w:val="24"/>
              </w:rPr>
              <w:t>действияв</w:t>
            </w:r>
            <w:r w:rsidRPr="00D06AFC">
              <w:rPr>
                <w:spacing w:val="1"/>
                <w:sz w:val="24"/>
                <w:szCs w:val="24"/>
              </w:rPr>
              <w:t xml:space="preserve"> </w:t>
            </w:r>
            <w:r w:rsidRPr="00D06AFC">
              <w:rPr>
                <w:sz w:val="24"/>
                <w:szCs w:val="24"/>
              </w:rPr>
              <w:t>играх-</w:t>
            </w:r>
            <w:r w:rsidRPr="00D06AFC">
              <w:rPr>
                <w:spacing w:val="1"/>
                <w:sz w:val="24"/>
                <w:szCs w:val="24"/>
              </w:rPr>
              <w:t xml:space="preserve"> </w:t>
            </w:r>
            <w:r w:rsidRPr="00D06AFC">
              <w:rPr>
                <w:sz w:val="24"/>
                <w:szCs w:val="24"/>
              </w:rPr>
              <w:t>драматизациях и</w:t>
            </w:r>
            <w:r w:rsidRPr="00D06AFC">
              <w:rPr>
                <w:spacing w:val="1"/>
                <w:sz w:val="24"/>
                <w:szCs w:val="24"/>
              </w:rPr>
              <w:t xml:space="preserve"> </w:t>
            </w:r>
            <w:r w:rsidRPr="00D06AFC">
              <w:rPr>
                <w:sz w:val="24"/>
                <w:szCs w:val="24"/>
              </w:rPr>
              <w:t>кукольных</w:t>
            </w:r>
            <w:r w:rsidRPr="00D06AFC">
              <w:rPr>
                <w:spacing w:val="1"/>
                <w:sz w:val="24"/>
                <w:szCs w:val="24"/>
              </w:rPr>
              <w:t xml:space="preserve"> </w:t>
            </w:r>
            <w:r w:rsidRPr="00D06AFC">
              <w:rPr>
                <w:sz w:val="24"/>
                <w:szCs w:val="24"/>
              </w:rPr>
              <w:t>спектаклях,</w:t>
            </w:r>
            <w:r w:rsidRPr="00D06AFC">
              <w:rPr>
                <w:spacing w:val="51"/>
                <w:sz w:val="24"/>
                <w:szCs w:val="24"/>
              </w:rPr>
              <w:t xml:space="preserve"> </w:t>
            </w:r>
            <w:r w:rsidRPr="00D06AFC">
              <w:rPr>
                <w:sz w:val="24"/>
                <w:szCs w:val="24"/>
              </w:rPr>
              <w:t>созданных</w:t>
            </w:r>
            <w:r w:rsidRPr="00D06AFC">
              <w:rPr>
                <w:spacing w:val="33"/>
                <w:sz w:val="24"/>
                <w:szCs w:val="24"/>
              </w:rPr>
              <w:t xml:space="preserve"> </w:t>
            </w:r>
            <w:r w:rsidRPr="00D06AFC">
              <w:rPr>
                <w:sz w:val="24"/>
                <w:szCs w:val="24"/>
              </w:rPr>
              <w:t>силами</w:t>
            </w:r>
            <w:r w:rsidRPr="00D06AFC">
              <w:rPr>
                <w:spacing w:val="-52"/>
                <w:sz w:val="24"/>
                <w:szCs w:val="24"/>
              </w:rPr>
              <w:t xml:space="preserve"> </w:t>
            </w:r>
            <w:r w:rsidRPr="00D06AFC">
              <w:rPr>
                <w:sz w:val="24"/>
                <w:szCs w:val="24"/>
              </w:rPr>
              <w:t>взрослых и старших</w:t>
            </w:r>
            <w:r w:rsidRPr="00D06AFC">
              <w:rPr>
                <w:spacing w:val="1"/>
                <w:sz w:val="24"/>
                <w:szCs w:val="24"/>
              </w:rPr>
              <w:t xml:space="preserve"> </w:t>
            </w:r>
            <w:r w:rsidRPr="00D06AFC">
              <w:rPr>
                <w:sz w:val="24"/>
                <w:szCs w:val="24"/>
              </w:rPr>
              <w:t>детей;</w:t>
            </w:r>
            <w:r w:rsidRPr="00D06AFC">
              <w:rPr>
                <w:spacing w:val="1"/>
                <w:sz w:val="24"/>
                <w:szCs w:val="24"/>
              </w:rPr>
              <w:t xml:space="preserve"> </w:t>
            </w:r>
            <w:r w:rsidRPr="00D06AFC">
              <w:rPr>
                <w:sz w:val="24"/>
                <w:szCs w:val="24"/>
              </w:rPr>
              <w:t>формировать</w:t>
            </w:r>
            <w:r w:rsidRPr="00D06AFC">
              <w:rPr>
                <w:spacing w:val="1"/>
                <w:sz w:val="24"/>
                <w:szCs w:val="24"/>
              </w:rPr>
              <w:t xml:space="preserve"> </w:t>
            </w:r>
            <w:r w:rsidRPr="00D06AFC">
              <w:rPr>
                <w:sz w:val="24"/>
                <w:szCs w:val="24"/>
              </w:rPr>
              <w:t>умение у</w:t>
            </w:r>
            <w:r w:rsidRPr="00D06AFC">
              <w:rPr>
                <w:spacing w:val="1"/>
                <w:sz w:val="24"/>
                <w:szCs w:val="24"/>
              </w:rPr>
              <w:t xml:space="preserve"> </w:t>
            </w:r>
            <w:r w:rsidRPr="00D06AFC">
              <w:rPr>
                <w:sz w:val="24"/>
                <w:szCs w:val="24"/>
              </w:rPr>
              <w:t>детей</w:t>
            </w:r>
            <w:r w:rsidRPr="00D06AFC">
              <w:rPr>
                <w:spacing w:val="1"/>
                <w:sz w:val="24"/>
                <w:szCs w:val="24"/>
              </w:rPr>
              <w:t xml:space="preserve"> </w:t>
            </w:r>
            <w:r w:rsidRPr="00D06AFC">
              <w:rPr>
                <w:sz w:val="24"/>
                <w:szCs w:val="24"/>
              </w:rPr>
              <w:t>имитировать</w:t>
            </w:r>
            <w:r w:rsidRPr="00D06AFC">
              <w:rPr>
                <w:spacing w:val="1"/>
                <w:sz w:val="24"/>
                <w:szCs w:val="24"/>
              </w:rPr>
              <w:t xml:space="preserve"> </w:t>
            </w:r>
            <w:r w:rsidRPr="00D06AFC">
              <w:rPr>
                <w:sz w:val="24"/>
                <w:szCs w:val="24"/>
              </w:rPr>
              <w:t>характерные</w:t>
            </w:r>
            <w:r w:rsidRPr="00D06AFC">
              <w:rPr>
                <w:spacing w:val="1"/>
                <w:sz w:val="24"/>
                <w:szCs w:val="24"/>
              </w:rPr>
              <w:t xml:space="preserve"> </w:t>
            </w:r>
            <w:r w:rsidRPr="00D06AFC">
              <w:rPr>
                <w:sz w:val="24"/>
                <w:szCs w:val="24"/>
              </w:rPr>
              <w:t>действия</w:t>
            </w:r>
            <w:r w:rsidRPr="00D06AFC">
              <w:rPr>
                <w:spacing w:val="1"/>
                <w:sz w:val="24"/>
                <w:szCs w:val="24"/>
              </w:rPr>
              <w:t xml:space="preserve"> </w:t>
            </w:r>
            <w:r w:rsidRPr="00D06AFC">
              <w:rPr>
                <w:sz w:val="24"/>
                <w:szCs w:val="24"/>
              </w:rPr>
              <w:t>персонажей</w:t>
            </w:r>
            <w:r w:rsidRPr="00D06AFC">
              <w:rPr>
                <w:spacing w:val="1"/>
                <w:sz w:val="24"/>
                <w:szCs w:val="24"/>
              </w:rPr>
              <w:t xml:space="preserve"> </w:t>
            </w:r>
            <w:r w:rsidRPr="00D06AFC">
              <w:rPr>
                <w:sz w:val="24"/>
                <w:szCs w:val="24"/>
              </w:rPr>
              <w:t>(птички</w:t>
            </w:r>
            <w:r w:rsidRPr="00D06AFC">
              <w:rPr>
                <w:spacing w:val="1"/>
                <w:sz w:val="24"/>
                <w:szCs w:val="24"/>
              </w:rPr>
              <w:t xml:space="preserve"> </w:t>
            </w:r>
            <w:r w:rsidRPr="00D06AFC">
              <w:rPr>
                <w:sz w:val="24"/>
                <w:szCs w:val="24"/>
              </w:rPr>
              <w:t>летают,</w:t>
            </w:r>
            <w:r w:rsidRPr="00D06AFC">
              <w:rPr>
                <w:spacing w:val="15"/>
                <w:sz w:val="24"/>
                <w:szCs w:val="24"/>
              </w:rPr>
              <w:t xml:space="preserve"> </w:t>
            </w:r>
            <w:r w:rsidRPr="00D06AFC">
              <w:rPr>
                <w:sz w:val="24"/>
                <w:szCs w:val="24"/>
              </w:rPr>
              <w:t>козленок</w:t>
            </w:r>
            <w:r w:rsidRPr="00D06AFC">
              <w:rPr>
                <w:spacing w:val="19"/>
                <w:sz w:val="24"/>
                <w:szCs w:val="24"/>
              </w:rPr>
              <w:t xml:space="preserve"> </w:t>
            </w:r>
            <w:r w:rsidRPr="00D06AFC">
              <w:rPr>
                <w:sz w:val="24"/>
                <w:szCs w:val="24"/>
              </w:rPr>
              <w:t xml:space="preserve">скачет), </w:t>
            </w:r>
            <w:r w:rsidRPr="00D06AFC">
              <w:t>передавать</w:t>
            </w:r>
            <w:r w:rsidRPr="00D06AFC">
              <w:rPr>
                <w:spacing w:val="1"/>
              </w:rPr>
              <w:t xml:space="preserve"> </w:t>
            </w:r>
            <w:r w:rsidRPr="00D06AFC">
              <w:t>эмоциональное</w:t>
            </w:r>
            <w:r w:rsidRPr="00D06AFC">
              <w:rPr>
                <w:spacing w:val="1"/>
              </w:rPr>
              <w:t xml:space="preserve"> </w:t>
            </w:r>
            <w:r w:rsidRPr="00D06AFC">
              <w:t>состояние</w:t>
            </w:r>
            <w:r w:rsidRPr="00D06AFC">
              <w:tab/>
              <w:t>человека</w:t>
            </w:r>
            <w:r w:rsidRPr="00D06AFC">
              <w:rPr>
                <w:spacing w:val="1"/>
              </w:rPr>
              <w:t xml:space="preserve"> </w:t>
            </w:r>
            <w:r w:rsidRPr="00D06AFC">
              <w:t>(мимикой,</w:t>
            </w:r>
            <w:r w:rsidRPr="00D06AFC">
              <w:rPr>
                <w:spacing w:val="-52"/>
              </w:rPr>
              <w:t xml:space="preserve"> </w:t>
            </w:r>
            <w:r w:rsidRPr="00D06AFC">
              <w:t>позой,</w:t>
            </w:r>
            <w:r w:rsidRPr="00D06AFC">
              <w:rPr>
                <w:spacing w:val="18"/>
              </w:rPr>
              <w:t xml:space="preserve"> </w:t>
            </w:r>
            <w:r w:rsidRPr="00D06AFC">
              <w:t>жестом,</w:t>
            </w:r>
            <w:r w:rsidRPr="00D06AFC">
              <w:rPr>
                <w:spacing w:val="18"/>
              </w:rPr>
              <w:t xml:space="preserve"> </w:t>
            </w:r>
            <w:r w:rsidRPr="00D06AFC">
              <w:t>движением).</w:t>
            </w:r>
          </w:p>
          <w:p w:rsidR="00EF17D6" w:rsidRPr="00D06AFC" w:rsidRDefault="00EF17D6" w:rsidP="00D06AFC">
            <w:pPr>
              <w:pStyle w:val="TableParagraph"/>
              <w:ind w:left="215" w:right="257"/>
              <w:jc w:val="both"/>
            </w:pPr>
            <w:r w:rsidRPr="00D06AFC">
              <w:t>Познакомить</w:t>
            </w:r>
            <w:r w:rsidRPr="00D06AFC">
              <w:rPr>
                <w:spacing w:val="61"/>
              </w:rPr>
              <w:t xml:space="preserve"> </w:t>
            </w:r>
            <w:r w:rsidRPr="00D06AFC">
              <w:t>детей</w:t>
            </w:r>
            <w:r w:rsidRPr="00D06AFC">
              <w:rPr>
                <w:spacing w:val="67"/>
              </w:rPr>
              <w:t xml:space="preserve"> </w:t>
            </w:r>
            <w:r w:rsidRPr="00D06AFC">
              <w:t>с</w:t>
            </w:r>
            <w:r w:rsidRPr="00D06AFC">
              <w:rPr>
                <w:spacing w:val="1"/>
              </w:rPr>
              <w:t xml:space="preserve"> </w:t>
            </w:r>
            <w:r w:rsidRPr="00D06AFC">
              <w:t>различными</w:t>
            </w:r>
            <w:r w:rsidRPr="00D06AFC">
              <w:rPr>
                <w:spacing w:val="1"/>
              </w:rPr>
              <w:t xml:space="preserve"> </w:t>
            </w:r>
            <w:r w:rsidRPr="00D06AFC">
              <w:t>видами</w:t>
            </w:r>
            <w:r w:rsidRPr="00D06AFC">
              <w:rPr>
                <w:spacing w:val="1"/>
              </w:rPr>
              <w:t xml:space="preserve"> </w:t>
            </w:r>
            <w:r w:rsidRPr="00D06AFC">
              <w:t>театра</w:t>
            </w:r>
            <w:r w:rsidRPr="00D06AFC">
              <w:rPr>
                <w:spacing w:val="1"/>
              </w:rPr>
              <w:t xml:space="preserve"> </w:t>
            </w:r>
            <w:r w:rsidRPr="00D06AFC">
              <w:t>(кукольным,</w:t>
            </w:r>
            <w:r w:rsidRPr="00D06AFC">
              <w:rPr>
                <w:spacing w:val="1"/>
              </w:rPr>
              <w:t xml:space="preserve"> </w:t>
            </w:r>
            <w:r w:rsidRPr="00D06AFC">
              <w:t>настольным,</w:t>
            </w:r>
            <w:r w:rsidRPr="00D06AFC">
              <w:rPr>
                <w:spacing w:val="1"/>
              </w:rPr>
              <w:t xml:space="preserve"> </w:t>
            </w:r>
            <w:r w:rsidRPr="00D06AFC">
              <w:t>пальчиковым,</w:t>
            </w:r>
            <w:r w:rsidRPr="00D06AFC">
              <w:rPr>
                <w:spacing w:val="1"/>
              </w:rPr>
              <w:t xml:space="preserve"> </w:t>
            </w:r>
            <w:r w:rsidRPr="00D06AFC">
              <w:t>театром</w:t>
            </w:r>
            <w:r w:rsidRPr="00D06AFC">
              <w:rPr>
                <w:spacing w:val="1"/>
              </w:rPr>
              <w:t xml:space="preserve"> </w:t>
            </w:r>
            <w:r w:rsidRPr="00D06AFC">
              <w:t>теней,</w:t>
            </w:r>
            <w:r w:rsidRPr="00D06AFC">
              <w:rPr>
                <w:spacing w:val="1"/>
              </w:rPr>
              <w:t xml:space="preserve"> </w:t>
            </w:r>
            <w:r w:rsidRPr="00D06AFC">
              <w:t>театром на</w:t>
            </w:r>
            <w:r w:rsidRPr="00D06AFC">
              <w:rPr>
                <w:spacing w:val="1"/>
              </w:rPr>
              <w:t xml:space="preserve"> </w:t>
            </w:r>
            <w:r w:rsidRPr="00D06AFC">
              <w:t>фланелеграфе);</w:t>
            </w:r>
            <w:r w:rsidRPr="00D06AFC">
              <w:rPr>
                <w:spacing w:val="1"/>
              </w:rPr>
              <w:t xml:space="preserve"> </w:t>
            </w:r>
            <w:r w:rsidRPr="00D06AFC">
              <w:t>знакомить</w:t>
            </w:r>
            <w:r w:rsidRPr="00D06AFC">
              <w:rPr>
                <w:spacing w:val="1"/>
              </w:rPr>
              <w:t xml:space="preserve"> </w:t>
            </w:r>
            <w:r w:rsidRPr="00D06AFC">
              <w:t>детейс</w:t>
            </w:r>
            <w:r w:rsidRPr="00D06AFC">
              <w:rPr>
                <w:spacing w:val="1"/>
              </w:rPr>
              <w:t xml:space="preserve"> </w:t>
            </w:r>
            <w:r w:rsidRPr="00D06AFC">
              <w:t>приемами</w:t>
            </w:r>
            <w:r w:rsidRPr="00D06AFC">
              <w:rPr>
                <w:spacing w:val="1"/>
              </w:rPr>
              <w:t xml:space="preserve"> </w:t>
            </w:r>
            <w:r w:rsidRPr="00D06AFC">
              <w:t>вождения настольных</w:t>
            </w:r>
            <w:r w:rsidRPr="00D06AFC">
              <w:rPr>
                <w:spacing w:val="1"/>
              </w:rPr>
              <w:t xml:space="preserve"> </w:t>
            </w:r>
            <w:r w:rsidRPr="00D06AFC">
              <w:t>кукол;</w:t>
            </w:r>
            <w:r w:rsidRPr="00D06AFC">
              <w:rPr>
                <w:spacing w:val="1"/>
              </w:rPr>
              <w:t xml:space="preserve"> </w:t>
            </w:r>
            <w:r w:rsidRPr="00D06AFC">
              <w:t>формировать у</w:t>
            </w:r>
            <w:r w:rsidRPr="00D06AFC">
              <w:rPr>
                <w:spacing w:val="1"/>
              </w:rPr>
              <w:t xml:space="preserve"> </w:t>
            </w:r>
            <w:r w:rsidRPr="00D06AFC">
              <w:t>детей умение</w:t>
            </w:r>
            <w:r w:rsidRPr="00D06AFC">
              <w:rPr>
                <w:spacing w:val="1"/>
              </w:rPr>
              <w:t xml:space="preserve"> </w:t>
            </w:r>
            <w:r w:rsidRPr="00D06AFC">
              <w:t>сопровождать</w:t>
            </w:r>
            <w:r w:rsidRPr="00D06AFC">
              <w:rPr>
                <w:spacing w:val="10"/>
              </w:rPr>
              <w:t xml:space="preserve"> </w:t>
            </w:r>
            <w:r w:rsidRPr="00D06AFC">
              <w:t>движения</w:t>
            </w:r>
            <w:r w:rsidRPr="00D06AFC">
              <w:rPr>
                <w:spacing w:val="5"/>
              </w:rPr>
              <w:t xml:space="preserve"> </w:t>
            </w:r>
            <w:r w:rsidRPr="00D06AFC">
              <w:t>простой</w:t>
            </w:r>
            <w:r w:rsidRPr="00D06AFC">
              <w:rPr>
                <w:spacing w:val="-52"/>
              </w:rPr>
              <w:t xml:space="preserve"> </w:t>
            </w:r>
            <w:r w:rsidRPr="00D06AFC">
              <w:t>песенкой;</w:t>
            </w:r>
            <w:r w:rsidRPr="00D06AFC">
              <w:rPr>
                <w:spacing w:val="1"/>
              </w:rPr>
              <w:t xml:space="preserve"> </w:t>
            </w:r>
            <w:r w:rsidRPr="00D06AFC">
              <w:t>вызывать</w:t>
            </w:r>
            <w:r w:rsidRPr="00D06AFC">
              <w:rPr>
                <w:spacing w:val="1"/>
              </w:rPr>
              <w:t xml:space="preserve"> </w:t>
            </w:r>
            <w:r w:rsidRPr="00D06AFC">
              <w:t>желание</w:t>
            </w:r>
            <w:r w:rsidRPr="00D06AFC">
              <w:rPr>
                <w:spacing w:val="1"/>
              </w:rPr>
              <w:t xml:space="preserve"> </w:t>
            </w:r>
            <w:r w:rsidRPr="00D06AFC">
              <w:t>действовать</w:t>
            </w:r>
            <w:r w:rsidRPr="00D06AFC">
              <w:rPr>
                <w:spacing w:val="1"/>
              </w:rPr>
              <w:t xml:space="preserve"> </w:t>
            </w:r>
            <w:r w:rsidRPr="00D06AFC">
              <w:t>с</w:t>
            </w:r>
            <w:r w:rsidRPr="00D06AFC">
              <w:rPr>
                <w:spacing w:val="1"/>
              </w:rPr>
              <w:t xml:space="preserve"> </w:t>
            </w:r>
            <w:r w:rsidRPr="00D06AFC">
              <w:t>элементами</w:t>
            </w:r>
            <w:r w:rsidRPr="00D06AFC">
              <w:rPr>
                <w:spacing w:val="1"/>
              </w:rPr>
              <w:t xml:space="preserve"> </w:t>
            </w:r>
            <w:r w:rsidRPr="00D06AFC">
              <w:t>костюмов</w:t>
            </w:r>
            <w:r w:rsidRPr="00D06AFC">
              <w:rPr>
                <w:spacing w:val="1"/>
              </w:rPr>
              <w:t xml:space="preserve"> </w:t>
            </w:r>
            <w:r w:rsidRPr="00D06AFC">
              <w:t>(шапочки,</w:t>
            </w:r>
            <w:r w:rsidRPr="00D06AFC">
              <w:rPr>
                <w:spacing w:val="55"/>
              </w:rPr>
              <w:t xml:space="preserve"> </w:t>
            </w:r>
            <w:r w:rsidRPr="00D06AFC">
              <w:t>воротнички</w:t>
            </w:r>
            <w:r w:rsidRPr="00D06AFC">
              <w:rPr>
                <w:spacing w:val="-52"/>
              </w:rPr>
              <w:t xml:space="preserve"> </w:t>
            </w:r>
            <w:r w:rsidRPr="00D06AFC">
              <w:t>и</w:t>
            </w:r>
            <w:r w:rsidRPr="00D06AFC">
              <w:rPr>
                <w:spacing w:val="1"/>
              </w:rPr>
              <w:t xml:space="preserve"> </w:t>
            </w:r>
            <w:r w:rsidRPr="00D06AFC">
              <w:t>так</w:t>
            </w:r>
            <w:r w:rsidRPr="00D06AFC">
              <w:rPr>
                <w:spacing w:val="1"/>
              </w:rPr>
              <w:t xml:space="preserve"> </w:t>
            </w:r>
            <w:r w:rsidRPr="00D06AFC">
              <w:t>далее)</w:t>
            </w:r>
            <w:r w:rsidRPr="00D06AFC">
              <w:rPr>
                <w:spacing w:val="1"/>
              </w:rPr>
              <w:t xml:space="preserve"> </w:t>
            </w:r>
            <w:r w:rsidRPr="00D06AFC">
              <w:t>и атрибутами</w:t>
            </w:r>
            <w:r w:rsidRPr="00D06AFC">
              <w:rPr>
                <w:spacing w:val="1"/>
              </w:rPr>
              <w:t xml:space="preserve"> </w:t>
            </w:r>
            <w:r w:rsidRPr="00D06AFC">
              <w:t>как</w:t>
            </w:r>
            <w:r w:rsidRPr="00D06AFC">
              <w:rPr>
                <w:spacing w:val="1"/>
              </w:rPr>
              <w:t xml:space="preserve"> </w:t>
            </w:r>
            <w:r w:rsidRPr="00D06AFC">
              <w:t>внешними</w:t>
            </w:r>
            <w:r w:rsidRPr="00D06AFC">
              <w:rPr>
                <w:spacing w:val="1"/>
              </w:rPr>
              <w:t xml:space="preserve"> </w:t>
            </w:r>
            <w:r w:rsidRPr="00D06AFC">
              <w:t>символами</w:t>
            </w:r>
            <w:r w:rsidRPr="00D06AFC">
              <w:rPr>
                <w:spacing w:val="1"/>
              </w:rPr>
              <w:t xml:space="preserve"> </w:t>
            </w:r>
            <w:r w:rsidRPr="00D06AFC">
              <w:t>роли;</w:t>
            </w:r>
            <w:r w:rsidRPr="00D06AFC">
              <w:rPr>
                <w:spacing w:val="1"/>
              </w:rPr>
              <w:t xml:space="preserve"> </w:t>
            </w:r>
            <w:r w:rsidRPr="00D06AFC">
              <w:t>формировать у</w:t>
            </w:r>
            <w:r w:rsidRPr="00D06AFC">
              <w:rPr>
                <w:spacing w:val="1"/>
              </w:rPr>
              <w:t xml:space="preserve"> </w:t>
            </w:r>
            <w:r w:rsidRPr="00D06AFC">
              <w:t>детей</w:t>
            </w:r>
            <w:r w:rsidRPr="00D06AFC">
              <w:rPr>
                <w:spacing w:val="1"/>
              </w:rPr>
              <w:t xml:space="preserve"> </w:t>
            </w:r>
            <w:r w:rsidRPr="00D06AFC">
              <w:t>интонационную</w:t>
            </w:r>
          </w:p>
          <w:p w:rsidR="00EF17D6" w:rsidRPr="00D06AFC" w:rsidRDefault="00EF17D6" w:rsidP="00D06AFC">
            <w:pPr>
              <w:pStyle w:val="TableParagraph"/>
              <w:tabs>
                <w:tab w:val="left" w:pos="2419"/>
              </w:tabs>
              <w:ind w:left="215" w:right="537"/>
              <w:jc w:val="both"/>
            </w:pPr>
            <w:r w:rsidRPr="00D06AFC">
              <w:t>выразительность</w:t>
            </w:r>
            <w:r w:rsidRPr="00D06AFC">
              <w:tab/>
              <w:t>речи</w:t>
            </w:r>
            <w:r w:rsidRPr="00D06AFC">
              <w:rPr>
                <w:spacing w:val="1"/>
              </w:rPr>
              <w:t xml:space="preserve"> </w:t>
            </w:r>
            <w:r w:rsidRPr="00D06AFC">
              <w:t>в</w:t>
            </w:r>
            <w:r w:rsidRPr="00D06AFC">
              <w:rPr>
                <w:spacing w:val="1"/>
              </w:rPr>
              <w:t xml:space="preserve"> </w:t>
            </w:r>
            <w:r w:rsidRPr="00D06AFC">
              <w:t>процессе</w:t>
            </w:r>
            <w:r w:rsidRPr="00D06AFC">
              <w:rPr>
                <w:spacing w:val="31"/>
              </w:rPr>
              <w:t xml:space="preserve"> </w:t>
            </w:r>
            <w:r w:rsidRPr="00D06AFC">
              <w:t>театрально-игровой</w:t>
            </w:r>
            <w:r w:rsidRPr="00D06AFC">
              <w:rPr>
                <w:spacing w:val="-52"/>
              </w:rPr>
              <w:t xml:space="preserve"> </w:t>
            </w:r>
            <w:r w:rsidRPr="00D06AFC">
              <w:t>деятельности;</w:t>
            </w:r>
          </w:p>
          <w:p w:rsidR="00EF17D6" w:rsidRPr="00D06AFC" w:rsidRDefault="00EF17D6" w:rsidP="00D06AFC">
            <w:pPr>
              <w:pStyle w:val="TableParagraph"/>
              <w:ind w:left="215" w:right="537"/>
              <w:jc w:val="both"/>
            </w:pPr>
            <w:r w:rsidRPr="00D06AFC">
              <w:t>развивать</w:t>
            </w:r>
            <w:r w:rsidRPr="00D06AFC">
              <w:rPr>
                <w:spacing w:val="11"/>
              </w:rPr>
              <w:t xml:space="preserve"> </w:t>
            </w:r>
            <w:r w:rsidRPr="00D06AFC">
              <w:t>у</w:t>
            </w:r>
            <w:r w:rsidRPr="00D06AFC">
              <w:rPr>
                <w:spacing w:val="13"/>
              </w:rPr>
              <w:t xml:space="preserve"> </w:t>
            </w:r>
            <w:r w:rsidRPr="00D06AFC">
              <w:t>детей</w:t>
            </w:r>
            <w:r w:rsidRPr="00D06AFC">
              <w:rPr>
                <w:spacing w:val="1"/>
              </w:rPr>
              <w:t xml:space="preserve"> </w:t>
            </w:r>
            <w:r w:rsidRPr="00D06AFC">
              <w:t>диалогическую</w:t>
            </w:r>
            <w:r w:rsidRPr="00D06AFC">
              <w:rPr>
                <w:spacing w:val="43"/>
              </w:rPr>
              <w:t xml:space="preserve"> </w:t>
            </w:r>
            <w:r w:rsidRPr="00D06AFC">
              <w:t>речь</w:t>
            </w:r>
            <w:r w:rsidRPr="00D06AFC">
              <w:rPr>
                <w:spacing w:val="38"/>
              </w:rPr>
              <w:t xml:space="preserve"> </w:t>
            </w:r>
            <w:r w:rsidRPr="00D06AFC">
              <w:t>в</w:t>
            </w:r>
          </w:p>
          <w:p w:rsidR="00EF17D6" w:rsidRPr="00D06AFC" w:rsidRDefault="00EF17D6" w:rsidP="00D06AFC">
            <w:pPr>
              <w:pStyle w:val="TableParagraph"/>
              <w:spacing w:line="237" w:lineRule="auto"/>
              <w:ind w:left="215" w:right="537"/>
              <w:jc w:val="both"/>
            </w:pPr>
            <w:r w:rsidRPr="00D06AFC">
              <w:t>процессетеатрально-игровой</w:t>
            </w:r>
            <w:r w:rsidRPr="00D06AFC">
              <w:rPr>
                <w:spacing w:val="1"/>
              </w:rPr>
              <w:t xml:space="preserve"> </w:t>
            </w:r>
            <w:r w:rsidRPr="00D06AFC">
              <w:t>деятельности;</w:t>
            </w:r>
          </w:p>
          <w:p w:rsidR="00EF17D6" w:rsidRPr="00D06AFC" w:rsidRDefault="00EF17D6" w:rsidP="00D06AFC">
            <w:pPr>
              <w:pStyle w:val="TableParagraph"/>
              <w:spacing w:before="1"/>
              <w:ind w:left="215" w:right="257"/>
              <w:jc w:val="both"/>
            </w:pPr>
            <w:r w:rsidRPr="00D06AFC">
              <w:t>формировать</w:t>
            </w:r>
            <w:r w:rsidRPr="00D06AFC">
              <w:rPr>
                <w:spacing w:val="1"/>
              </w:rPr>
              <w:t xml:space="preserve"> </w:t>
            </w:r>
            <w:r w:rsidRPr="00D06AFC">
              <w:t>у</w:t>
            </w:r>
            <w:r w:rsidRPr="00D06AFC">
              <w:rPr>
                <w:spacing w:val="1"/>
              </w:rPr>
              <w:t xml:space="preserve"> </w:t>
            </w:r>
            <w:r w:rsidRPr="00D06AFC">
              <w:t>детей</w:t>
            </w:r>
            <w:r w:rsidRPr="00D06AFC">
              <w:rPr>
                <w:spacing w:val="1"/>
              </w:rPr>
              <w:t xml:space="preserve"> </w:t>
            </w:r>
            <w:r w:rsidRPr="00D06AFC">
              <w:t>умение</w:t>
            </w:r>
            <w:r w:rsidRPr="00D06AFC">
              <w:rPr>
                <w:spacing w:val="1"/>
              </w:rPr>
              <w:t xml:space="preserve"> </w:t>
            </w:r>
            <w:r w:rsidRPr="00D06AFC">
              <w:t>следить</w:t>
            </w:r>
            <w:r w:rsidRPr="00D06AFC">
              <w:rPr>
                <w:spacing w:val="33"/>
              </w:rPr>
              <w:t xml:space="preserve"> </w:t>
            </w:r>
            <w:r w:rsidRPr="00D06AFC">
              <w:t>за</w:t>
            </w:r>
            <w:r w:rsidRPr="00D06AFC">
              <w:rPr>
                <w:spacing w:val="30"/>
              </w:rPr>
              <w:t xml:space="preserve"> </w:t>
            </w:r>
            <w:r w:rsidRPr="00D06AFC">
              <w:t>развитием</w:t>
            </w:r>
            <w:r w:rsidRPr="00D06AFC">
              <w:rPr>
                <w:spacing w:val="33"/>
              </w:rPr>
              <w:t xml:space="preserve"> </w:t>
            </w:r>
            <w:r w:rsidRPr="00D06AFC">
              <w:t>действия</w:t>
            </w:r>
            <w:r w:rsidRPr="00D06AFC">
              <w:rPr>
                <w:spacing w:val="27"/>
              </w:rPr>
              <w:t xml:space="preserve"> </w:t>
            </w:r>
            <w:r w:rsidRPr="00D06AFC">
              <w:t>в</w:t>
            </w:r>
            <w:r w:rsidRPr="00D06AFC">
              <w:rPr>
                <w:spacing w:val="-52"/>
              </w:rPr>
              <w:t xml:space="preserve"> </w:t>
            </w:r>
            <w:r w:rsidRPr="00D06AFC">
              <w:t>драматизациях</w:t>
            </w:r>
            <w:r w:rsidRPr="00D06AFC">
              <w:rPr>
                <w:spacing w:val="1"/>
              </w:rPr>
              <w:t xml:space="preserve"> </w:t>
            </w:r>
            <w:r w:rsidRPr="00D06AFC">
              <w:t>и кукольных</w:t>
            </w:r>
            <w:r w:rsidRPr="00D06AFC">
              <w:rPr>
                <w:spacing w:val="1"/>
              </w:rPr>
              <w:t xml:space="preserve"> </w:t>
            </w:r>
            <w:r w:rsidRPr="00D06AFC">
              <w:t>спектаклях;</w:t>
            </w:r>
          </w:p>
          <w:p w:rsidR="00EF17D6" w:rsidRPr="00D06AFC" w:rsidRDefault="00EF17D6" w:rsidP="00D06AFC">
            <w:pPr>
              <w:pStyle w:val="TableParagraph"/>
              <w:spacing w:before="1"/>
              <w:ind w:left="215" w:right="621"/>
              <w:jc w:val="both"/>
            </w:pPr>
            <w:r w:rsidRPr="00D06AFC">
              <w:t>формировать</w:t>
            </w:r>
            <w:r w:rsidRPr="00D06AFC">
              <w:rPr>
                <w:spacing w:val="36"/>
              </w:rPr>
              <w:t xml:space="preserve"> </w:t>
            </w:r>
            <w:r w:rsidRPr="00D06AFC">
              <w:t>у</w:t>
            </w:r>
            <w:r w:rsidRPr="00D06AFC">
              <w:rPr>
                <w:spacing w:val="33"/>
              </w:rPr>
              <w:t xml:space="preserve"> </w:t>
            </w:r>
            <w:r w:rsidRPr="00D06AFC">
              <w:t>детей</w:t>
            </w:r>
            <w:r w:rsidRPr="00D06AFC">
              <w:rPr>
                <w:spacing w:val="44"/>
              </w:rPr>
              <w:t xml:space="preserve"> </w:t>
            </w:r>
            <w:r w:rsidRPr="00D06AFC">
              <w:t>умение</w:t>
            </w:r>
            <w:r w:rsidRPr="00D06AFC">
              <w:rPr>
                <w:spacing w:val="-52"/>
              </w:rPr>
              <w:t xml:space="preserve"> </w:t>
            </w:r>
            <w:r w:rsidRPr="00D06AFC">
              <w:t>использовать</w:t>
            </w:r>
          </w:p>
          <w:p w:rsidR="00EF17D6" w:rsidRPr="00D06AFC" w:rsidRDefault="00EF17D6" w:rsidP="00D06AFC">
            <w:pPr>
              <w:pStyle w:val="TableParagraph"/>
              <w:ind w:left="215" w:right="451"/>
              <w:jc w:val="both"/>
            </w:pPr>
            <w:r w:rsidRPr="00D06AFC">
              <w:t>импровизационные</w:t>
            </w:r>
            <w:r w:rsidRPr="00D06AFC">
              <w:rPr>
                <w:spacing w:val="1"/>
              </w:rPr>
              <w:t xml:space="preserve"> </w:t>
            </w:r>
            <w:r w:rsidRPr="00D06AFC">
              <w:t>формы</w:t>
            </w:r>
            <w:r w:rsidRPr="00D06AFC">
              <w:rPr>
                <w:spacing w:val="1"/>
              </w:rPr>
              <w:t xml:space="preserve"> </w:t>
            </w:r>
            <w:r w:rsidRPr="00D06AFC">
              <w:t>диалогов</w:t>
            </w:r>
            <w:r w:rsidRPr="00D06AFC">
              <w:rPr>
                <w:spacing w:val="33"/>
              </w:rPr>
              <w:t xml:space="preserve"> </w:t>
            </w:r>
            <w:r w:rsidRPr="00D06AFC">
              <w:t>действующих</w:t>
            </w:r>
            <w:r w:rsidRPr="00D06AFC">
              <w:rPr>
                <w:spacing w:val="15"/>
              </w:rPr>
              <w:t xml:space="preserve"> </w:t>
            </w:r>
            <w:r w:rsidRPr="00D06AFC">
              <w:t>лиц</w:t>
            </w:r>
            <w:r w:rsidRPr="00D06AFC">
              <w:rPr>
                <w:spacing w:val="27"/>
              </w:rPr>
              <w:t xml:space="preserve"> </w:t>
            </w:r>
            <w:r w:rsidRPr="00D06AFC">
              <w:t>в</w:t>
            </w:r>
            <w:r w:rsidRPr="00D06AFC">
              <w:rPr>
                <w:spacing w:val="-52"/>
              </w:rPr>
              <w:t xml:space="preserve"> </w:t>
            </w:r>
            <w:r w:rsidRPr="00D06AFC">
              <w:t>хорошо знакомых</w:t>
            </w:r>
            <w:r w:rsidRPr="00D06AFC">
              <w:rPr>
                <w:spacing w:val="1"/>
              </w:rPr>
              <w:t xml:space="preserve"> </w:t>
            </w:r>
            <w:r w:rsidRPr="00D06AFC">
              <w:t>сказках;</w:t>
            </w:r>
            <w:r w:rsidRPr="00D06AFC">
              <w:rPr>
                <w:spacing w:val="1"/>
              </w:rPr>
              <w:t xml:space="preserve"> </w:t>
            </w:r>
            <w:r w:rsidRPr="00D06AFC">
              <w:t>6)</w:t>
            </w:r>
            <w:r w:rsidRPr="00D06AFC">
              <w:rPr>
                <w:u w:val="single"/>
              </w:rPr>
              <w:t>культурно-досуговая</w:t>
            </w:r>
            <w:r w:rsidRPr="00D06AFC">
              <w:rPr>
                <w:spacing w:val="1"/>
              </w:rPr>
              <w:t xml:space="preserve"> </w:t>
            </w:r>
            <w:r w:rsidRPr="00D06AFC">
              <w:rPr>
                <w:u w:val="single"/>
              </w:rPr>
              <w:t>деятельность</w:t>
            </w:r>
            <w:r w:rsidRPr="00D06AFC">
              <w:t>:</w:t>
            </w:r>
          </w:p>
          <w:p w:rsidR="00EF17D6" w:rsidRPr="00D06AFC" w:rsidRDefault="00EF17D6" w:rsidP="00D06AFC">
            <w:pPr>
              <w:pStyle w:val="TableParagraph"/>
              <w:spacing w:before="1"/>
              <w:ind w:left="215" w:right="650"/>
              <w:jc w:val="both"/>
            </w:pPr>
            <w:r w:rsidRPr="00D06AFC">
              <w:t>способствовать</w:t>
            </w:r>
            <w:r w:rsidRPr="00D06AFC">
              <w:rPr>
                <w:spacing w:val="1"/>
              </w:rPr>
              <w:t xml:space="preserve"> </w:t>
            </w:r>
            <w:r w:rsidRPr="00D06AFC">
              <w:t>организации</w:t>
            </w:r>
            <w:r w:rsidRPr="00D06AFC">
              <w:rPr>
                <w:spacing w:val="-52"/>
              </w:rPr>
              <w:t xml:space="preserve"> </w:t>
            </w:r>
            <w:r w:rsidRPr="00D06AFC">
              <w:t>культурно-</w:t>
            </w:r>
            <w:r w:rsidRPr="00D06AFC">
              <w:rPr>
                <w:spacing w:val="1"/>
              </w:rPr>
              <w:t xml:space="preserve"> </w:t>
            </w:r>
            <w:r w:rsidRPr="00D06AFC">
              <w:t>досуговой</w:t>
            </w:r>
            <w:r w:rsidRPr="00D06AFC">
              <w:rPr>
                <w:spacing w:val="1"/>
              </w:rPr>
              <w:t xml:space="preserve"> </w:t>
            </w:r>
            <w:r w:rsidRPr="00D06AFC">
              <w:t>деятельности</w:t>
            </w:r>
            <w:r w:rsidRPr="00D06AFC">
              <w:rPr>
                <w:spacing w:val="1"/>
              </w:rPr>
              <w:t xml:space="preserve"> </w:t>
            </w:r>
            <w:r w:rsidRPr="00D06AFC">
              <w:t>детей по</w:t>
            </w:r>
            <w:r w:rsidRPr="00D06AFC">
              <w:rPr>
                <w:spacing w:val="1"/>
              </w:rPr>
              <w:t xml:space="preserve"> </w:t>
            </w:r>
            <w:r w:rsidRPr="00D06AFC">
              <w:t>интересам,</w:t>
            </w:r>
            <w:r w:rsidRPr="00D06AFC">
              <w:rPr>
                <w:spacing w:val="25"/>
              </w:rPr>
              <w:t xml:space="preserve"> </w:t>
            </w:r>
            <w:r w:rsidRPr="00D06AFC">
              <w:t>обеспечивая</w:t>
            </w:r>
          </w:p>
          <w:p w:rsidR="00EF17D6" w:rsidRPr="00D06AFC" w:rsidRDefault="00EF17D6" w:rsidP="00D06AFC">
            <w:pPr>
              <w:pStyle w:val="TableParagraph"/>
              <w:spacing w:before="1"/>
              <w:ind w:left="215" w:right="381"/>
              <w:jc w:val="both"/>
            </w:pPr>
            <w:r w:rsidRPr="00D06AFC">
              <w:t>эмоциональное</w:t>
            </w:r>
            <w:r w:rsidRPr="00D06AFC">
              <w:rPr>
                <w:spacing w:val="28"/>
              </w:rPr>
              <w:t xml:space="preserve"> </w:t>
            </w:r>
            <w:r w:rsidRPr="00D06AFC">
              <w:t>благополучие</w:t>
            </w:r>
            <w:r w:rsidRPr="00D06AFC">
              <w:rPr>
                <w:spacing w:val="27"/>
              </w:rPr>
              <w:t xml:space="preserve"> </w:t>
            </w:r>
            <w:r w:rsidRPr="00D06AFC">
              <w:t>и</w:t>
            </w:r>
            <w:r w:rsidRPr="00D06AFC">
              <w:rPr>
                <w:spacing w:val="-52"/>
              </w:rPr>
              <w:t xml:space="preserve"> </w:t>
            </w:r>
            <w:r w:rsidRPr="00D06AFC">
              <w:t>отдых; помогать</w:t>
            </w:r>
            <w:r w:rsidRPr="00D06AFC">
              <w:rPr>
                <w:spacing w:val="1"/>
              </w:rPr>
              <w:t xml:space="preserve"> </w:t>
            </w:r>
            <w:r w:rsidRPr="00D06AFC">
              <w:t>детям</w:t>
            </w:r>
            <w:r w:rsidRPr="00D06AFC">
              <w:rPr>
                <w:spacing w:val="1"/>
              </w:rPr>
              <w:t xml:space="preserve"> </w:t>
            </w:r>
            <w:r w:rsidRPr="00D06AFC">
              <w:t>организовывать   свободное</w:t>
            </w:r>
            <w:r w:rsidRPr="00D06AFC">
              <w:rPr>
                <w:spacing w:val="1"/>
              </w:rPr>
              <w:t xml:space="preserve"> </w:t>
            </w:r>
            <w:r w:rsidRPr="00D06AFC">
              <w:t>время</w:t>
            </w:r>
            <w:r w:rsidRPr="00D06AFC">
              <w:rPr>
                <w:spacing w:val="1"/>
              </w:rPr>
              <w:t xml:space="preserve"> </w:t>
            </w:r>
            <w:r w:rsidRPr="00D06AFC">
              <w:t>с интересом;</w:t>
            </w:r>
            <w:r w:rsidRPr="00D06AFC">
              <w:rPr>
                <w:spacing w:val="1"/>
              </w:rPr>
              <w:t xml:space="preserve"> </w:t>
            </w:r>
            <w:r w:rsidRPr="00D06AFC">
              <w:t>создавать</w:t>
            </w:r>
            <w:r w:rsidRPr="00D06AFC">
              <w:rPr>
                <w:spacing w:val="1"/>
              </w:rPr>
              <w:t xml:space="preserve"> </w:t>
            </w:r>
            <w:r w:rsidRPr="00D06AFC">
              <w:t>условия</w:t>
            </w:r>
            <w:r w:rsidRPr="00D06AFC">
              <w:rPr>
                <w:spacing w:val="1"/>
              </w:rPr>
              <w:t xml:space="preserve"> </w:t>
            </w:r>
            <w:r w:rsidRPr="00D06AFC">
              <w:t>для активногои</w:t>
            </w:r>
            <w:r w:rsidRPr="00D06AFC">
              <w:rPr>
                <w:spacing w:val="1"/>
              </w:rPr>
              <w:t xml:space="preserve"> </w:t>
            </w:r>
            <w:r w:rsidRPr="00D06AFC">
              <w:t>пассивного</w:t>
            </w:r>
            <w:r w:rsidRPr="00D06AFC">
              <w:rPr>
                <w:spacing w:val="10"/>
              </w:rPr>
              <w:t xml:space="preserve"> </w:t>
            </w:r>
            <w:r w:rsidRPr="00D06AFC">
              <w:t>отдыха;</w:t>
            </w:r>
          </w:p>
          <w:p w:rsidR="00EF17D6" w:rsidRPr="00D06AFC" w:rsidRDefault="00EF17D6" w:rsidP="00D06AFC">
            <w:pPr>
              <w:pStyle w:val="TableParagraph"/>
              <w:spacing w:line="252" w:lineRule="exact"/>
              <w:ind w:left="215"/>
              <w:jc w:val="both"/>
            </w:pPr>
            <w:r w:rsidRPr="00D06AFC">
              <w:t>создавать</w:t>
            </w:r>
            <w:r w:rsidRPr="00D06AFC">
              <w:rPr>
                <w:spacing w:val="36"/>
              </w:rPr>
              <w:t xml:space="preserve"> </w:t>
            </w:r>
            <w:r w:rsidRPr="00D06AFC">
              <w:t>атмосферу</w:t>
            </w:r>
          </w:p>
          <w:p w:rsidR="00EF17D6" w:rsidRPr="00D06AFC" w:rsidRDefault="00EF17D6" w:rsidP="00D06AFC">
            <w:pPr>
              <w:pStyle w:val="TableParagraph"/>
              <w:spacing w:before="4" w:line="237" w:lineRule="auto"/>
              <w:ind w:left="215" w:right="201"/>
              <w:jc w:val="both"/>
              <w:rPr>
                <w:sz w:val="24"/>
                <w:szCs w:val="24"/>
              </w:rPr>
            </w:pPr>
            <w:r w:rsidRPr="00D06AFC">
              <w:rPr>
                <w:sz w:val="24"/>
                <w:szCs w:val="24"/>
              </w:rPr>
              <w:t>эмоционального</w:t>
            </w:r>
            <w:r w:rsidRPr="00D06AFC">
              <w:rPr>
                <w:spacing w:val="38"/>
                <w:sz w:val="24"/>
                <w:szCs w:val="24"/>
              </w:rPr>
              <w:t xml:space="preserve"> </w:t>
            </w:r>
            <w:r w:rsidRPr="00D06AFC">
              <w:rPr>
                <w:sz w:val="24"/>
                <w:szCs w:val="24"/>
              </w:rPr>
              <w:t>благополучия</w:t>
            </w:r>
            <w:r w:rsidRPr="00D06AFC">
              <w:rPr>
                <w:spacing w:val="46"/>
                <w:sz w:val="24"/>
                <w:szCs w:val="24"/>
              </w:rPr>
              <w:t xml:space="preserve"> </w:t>
            </w:r>
            <w:r w:rsidRPr="00D06AFC">
              <w:rPr>
                <w:sz w:val="24"/>
                <w:szCs w:val="24"/>
              </w:rPr>
              <w:t>в</w:t>
            </w:r>
            <w:r w:rsidRPr="00D06AFC">
              <w:rPr>
                <w:spacing w:val="-52"/>
                <w:sz w:val="24"/>
                <w:szCs w:val="24"/>
              </w:rPr>
              <w:t xml:space="preserve"> </w:t>
            </w:r>
            <w:r w:rsidRPr="00D06AFC">
              <w:rPr>
                <w:sz w:val="24"/>
                <w:szCs w:val="24"/>
              </w:rPr>
              <w:t>культурно-</w:t>
            </w:r>
            <w:r w:rsidRPr="00D06AFC">
              <w:rPr>
                <w:spacing w:val="14"/>
                <w:sz w:val="24"/>
                <w:szCs w:val="24"/>
              </w:rPr>
              <w:t xml:space="preserve"> </w:t>
            </w:r>
            <w:r w:rsidRPr="00D06AFC">
              <w:rPr>
                <w:sz w:val="24"/>
                <w:szCs w:val="24"/>
              </w:rPr>
              <w:t>досуговой</w:t>
            </w:r>
          </w:p>
          <w:p w:rsidR="00EF17D6" w:rsidRPr="00D06AFC" w:rsidRDefault="00EF17D6" w:rsidP="00D06AFC">
            <w:pPr>
              <w:pStyle w:val="TableParagraph"/>
              <w:spacing w:before="1"/>
              <w:ind w:left="215"/>
              <w:jc w:val="both"/>
              <w:rPr>
                <w:sz w:val="24"/>
                <w:szCs w:val="24"/>
              </w:rPr>
            </w:pPr>
            <w:r w:rsidRPr="00D06AFC">
              <w:rPr>
                <w:sz w:val="24"/>
                <w:szCs w:val="24"/>
              </w:rPr>
              <w:t>деятельности;</w:t>
            </w:r>
          </w:p>
          <w:p w:rsidR="00EF17D6" w:rsidRPr="00D06AFC" w:rsidRDefault="00EF17D6" w:rsidP="00D06AFC">
            <w:pPr>
              <w:pStyle w:val="TableParagraph"/>
              <w:spacing w:before="1"/>
              <w:ind w:left="215" w:right="257"/>
              <w:jc w:val="both"/>
              <w:rPr>
                <w:sz w:val="24"/>
                <w:szCs w:val="24"/>
              </w:rPr>
            </w:pPr>
            <w:r w:rsidRPr="00D06AFC">
              <w:rPr>
                <w:sz w:val="24"/>
                <w:szCs w:val="24"/>
              </w:rPr>
              <w:t>развивать</w:t>
            </w:r>
            <w:r w:rsidRPr="00D06AFC">
              <w:rPr>
                <w:spacing w:val="1"/>
                <w:sz w:val="24"/>
                <w:szCs w:val="24"/>
              </w:rPr>
              <w:t xml:space="preserve"> </w:t>
            </w:r>
            <w:r w:rsidRPr="00D06AFC">
              <w:rPr>
                <w:sz w:val="24"/>
                <w:szCs w:val="24"/>
              </w:rPr>
              <w:t>интерес</w:t>
            </w:r>
            <w:r w:rsidRPr="00D06AFC">
              <w:rPr>
                <w:spacing w:val="1"/>
                <w:sz w:val="24"/>
                <w:szCs w:val="24"/>
              </w:rPr>
              <w:t xml:space="preserve"> </w:t>
            </w:r>
            <w:r w:rsidRPr="00D06AFC">
              <w:rPr>
                <w:sz w:val="24"/>
                <w:szCs w:val="24"/>
              </w:rPr>
              <w:t>к</w:t>
            </w:r>
            <w:r w:rsidRPr="00D06AFC">
              <w:rPr>
                <w:spacing w:val="1"/>
                <w:sz w:val="24"/>
                <w:szCs w:val="24"/>
              </w:rPr>
              <w:t xml:space="preserve"> </w:t>
            </w:r>
            <w:r w:rsidRPr="00D06AFC">
              <w:rPr>
                <w:sz w:val="24"/>
                <w:szCs w:val="24"/>
              </w:rPr>
              <w:t>просмотру</w:t>
            </w:r>
            <w:r w:rsidRPr="00D06AFC">
              <w:rPr>
                <w:spacing w:val="1"/>
                <w:sz w:val="24"/>
                <w:szCs w:val="24"/>
              </w:rPr>
              <w:t xml:space="preserve"> </w:t>
            </w:r>
            <w:r w:rsidRPr="00D06AFC">
              <w:rPr>
                <w:sz w:val="24"/>
                <w:szCs w:val="24"/>
              </w:rPr>
              <w:t>кукольных</w:t>
            </w:r>
            <w:r w:rsidRPr="00D06AFC">
              <w:rPr>
                <w:spacing w:val="1"/>
                <w:sz w:val="24"/>
                <w:szCs w:val="24"/>
              </w:rPr>
              <w:t xml:space="preserve"> </w:t>
            </w:r>
            <w:r w:rsidRPr="00D06AFC">
              <w:rPr>
                <w:sz w:val="24"/>
                <w:szCs w:val="24"/>
              </w:rPr>
              <w:t>спектаклей,</w:t>
            </w:r>
            <w:r w:rsidRPr="00D06AFC">
              <w:rPr>
                <w:spacing w:val="1"/>
                <w:sz w:val="24"/>
                <w:szCs w:val="24"/>
              </w:rPr>
              <w:t xml:space="preserve"> </w:t>
            </w:r>
            <w:r w:rsidRPr="00D06AFC">
              <w:rPr>
                <w:sz w:val="24"/>
                <w:szCs w:val="24"/>
              </w:rPr>
              <w:t>прослушиванию</w:t>
            </w:r>
            <w:r w:rsidRPr="00D06AFC">
              <w:rPr>
                <w:spacing w:val="44"/>
                <w:sz w:val="24"/>
                <w:szCs w:val="24"/>
              </w:rPr>
              <w:t xml:space="preserve"> </w:t>
            </w:r>
            <w:r w:rsidRPr="00D06AFC">
              <w:rPr>
                <w:sz w:val="24"/>
                <w:szCs w:val="24"/>
              </w:rPr>
              <w:t>музыкальных</w:t>
            </w:r>
            <w:r w:rsidRPr="00D06AFC">
              <w:rPr>
                <w:spacing w:val="46"/>
                <w:sz w:val="24"/>
                <w:szCs w:val="24"/>
              </w:rPr>
              <w:t xml:space="preserve"> </w:t>
            </w:r>
            <w:r w:rsidRPr="00D06AFC">
              <w:rPr>
                <w:sz w:val="24"/>
                <w:szCs w:val="24"/>
              </w:rPr>
              <w:t>и</w:t>
            </w:r>
            <w:r w:rsidRPr="00D06AFC">
              <w:rPr>
                <w:spacing w:val="-52"/>
                <w:sz w:val="24"/>
                <w:szCs w:val="24"/>
              </w:rPr>
              <w:t xml:space="preserve"> </w:t>
            </w:r>
            <w:r w:rsidRPr="00D06AFC">
              <w:rPr>
                <w:sz w:val="24"/>
                <w:szCs w:val="24"/>
              </w:rPr>
              <w:t>литературных</w:t>
            </w:r>
            <w:r w:rsidRPr="00D06AFC">
              <w:rPr>
                <w:spacing w:val="1"/>
                <w:sz w:val="24"/>
                <w:szCs w:val="24"/>
              </w:rPr>
              <w:t xml:space="preserve"> </w:t>
            </w:r>
            <w:r w:rsidRPr="00D06AFC">
              <w:rPr>
                <w:sz w:val="24"/>
                <w:szCs w:val="24"/>
              </w:rPr>
              <w:t>произведений;</w:t>
            </w:r>
            <w:r w:rsidRPr="00D06AFC">
              <w:rPr>
                <w:spacing w:val="1"/>
                <w:sz w:val="24"/>
                <w:szCs w:val="24"/>
              </w:rPr>
              <w:t xml:space="preserve"> </w:t>
            </w:r>
            <w:r w:rsidRPr="00D06AFC">
              <w:rPr>
                <w:sz w:val="24"/>
                <w:szCs w:val="24"/>
              </w:rPr>
              <w:t>формировать</w:t>
            </w:r>
            <w:r w:rsidRPr="00D06AFC">
              <w:rPr>
                <w:spacing w:val="60"/>
                <w:sz w:val="24"/>
                <w:szCs w:val="24"/>
              </w:rPr>
              <w:t xml:space="preserve"> </w:t>
            </w:r>
            <w:r w:rsidRPr="00D06AFC">
              <w:rPr>
                <w:sz w:val="24"/>
                <w:szCs w:val="24"/>
              </w:rPr>
              <w:t>желание</w:t>
            </w:r>
            <w:r w:rsidRPr="00D06AFC">
              <w:rPr>
                <w:spacing w:val="1"/>
                <w:sz w:val="24"/>
                <w:szCs w:val="24"/>
              </w:rPr>
              <w:t xml:space="preserve"> </w:t>
            </w:r>
            <w:r w:rsidRPr="00D06AFC">
              <w:rPr>
                <w:sz w:val="24"/>
                <w:szCs w:val="24"/>
              </w:rPr>
              <w:t>участвовать</w:t>
            </w:r>
            <w:r w:rsidRPr="00D06AFC">
              <w:rPr>
                <w:spacing w:val="13"/>
                <w:sz w:val="24"/>
                <w:szCs w:val="24"/>
              </w:rPr>
              <w:t xml:space="preserve"> </w:t>
            </w:r>
            <w:r w:rsidRPr="00D06AFC">
              <w:rPr>
                <w:sz w:val="24"/>
                <w:szCs w:val="24"/>
              </w:rPr>
              <w:t>праздниках</w:t>
            </w:r>
            <w:r w:rsidRPr="00D06AFC">
              <w:rPr>
                <w:spacing w:val="13"/>
                <w:sz w:val="24"/>
                <w:szCs w:val="24"/>
              </w:rPr>
              <w:t xml:space="preserve"> </w:t>
            </w:r>
            <w:r w:rsidRPr="00D06AFC">
              <w:rPr>
                <w:sz w:val="24"/>
                <w:szCs w:val="24"/>
              </w:rPr>
              <w:t>и</w:t>
            </w:r>
          </w:p>
          <w:p w:rsidR="004F031F" w:rsidRPr="00D06AFC" w:rsidRDefault="00EF17D6" w:rsidP="00D06AFC">
            <w:pPr>
              <w:spacing w:before="50"/>
              <w:jc w:val="both"/>
              <w:rPr>
                <w:sz w:val="24"/>
                <w:szCs w:val="24"/>
                <w:lang w:val="ru-RU"/>
              </w:rPr>
            </w:pPr>
            <w:r w:rsidRPr="00D06AFC">
              <w:rPr>
                <w:sz w:val="24"/>
                <w:szCs w:val="24"/>
                <w:lang w:val="ru-RU"/>
              </w:rPr>
              <w:t>развлечениях;</w:t>
            </w:r>
            <w:r w:rsidRPr="00D06AFC">
              <w:rPr>
                <w:spacing w:val="57"/>
                <w:sz w:val="24"/>
                <w:szCs w:val="24"/>
                <w:lang w:val="ru-RU"/>
              </w:rPr>
              <w:t xml:space="preserve"> </w:t>
            </w:r>
            <w:r w:rsidRPr="00D06AFC">
              <w:rPr>
                <w:sz w:val="24"/>
                <w:szCs w:val="24"/>
                <w:lang w:val="ru-RU"/>
              </w:rPr>
              <w:t>формировать основы</w:t>
            </w:r>
            <w:r w:rsidRPr="00D06AFC">
              <w:rPr>
                <w:spacing w:val="43"/>
                <w:sz w:val="24"/>
                <w:szCs w:val="24"/>
                <w:lang w:val="ru-RU"/>
              </w:rPr>
              <w:t xml:space="preserve"> </w:t>
            </w:r>
            <w:r w:rsidRPr="00D06AFC">
              <w:rPr>
                <w:sz w:val="24"/>
                <w:szCs w:val="24"/>
                <w:lang w:val="ru-RU"/>
              </w:rPr>
              <w:t>праздничной</w:t>
            </w:r>
            <w:r w:rsidRPr="00D06AFC">
              <w:rPr>
                <w:spacing w:val="-7"/>
                <w:sz w:val="24"/>
                <w:szCs w:val="24"/>
                <w:lang w:val="ru-RU"/>
              </w:rPr>
              <w:t xml:space="preserve"> </w:t>
            </w:r>
            <w:r w:rsidRPr="00D06AFC">
              <w:rPr>
                <w:sz w:val="24"/>
                <w:szCs w:val="24"/>
                <w:lang w:val="ru-RU"/>
              </w:rPr>
              <w:t>культуры</w:t>
            </w:r>
            <w:r w:rsidRPr="00D06AFC">
              <w:rPr>
                <w:spacing w:val="37"/>
                <w:sz w:val="24"/>
                <w:szCs w:val="24"/>
                <w:lang w:val="ru-RU"/>
              </w:rPr>
              <w:t xml:space="preserve"> </w:t>
            </w:r>
            <w:r w:rsidRPr="00D06AFC">
              <w:rPr>
                <w:sz w:val="24"/>
                <w:szCs w:val="24"/>
                <w:lang w:val="ru-RU"/>
              </w:rPr>
              <w:t>и</w:t>
            </w:r>
            <w:r w:rsidRPr="00D06AFC">
              <w:rPr>
                <w:spacing w:val="-52"/>
                <w:sz w:val="24"/>
                <w:szCs w:val="24"/>
                <w:lang w:val="ru-RU"/>
              </w:rPr>
              <w:t xml:space="preserve"> </w:t>
            </w:r>
            <w:r w:rsidRPr="00D06AFC">
              <w:rPr>
                <w:sz w:val="24"/>
                <w:szCs w:val="24"/>
                <w:lang w:val="ru-RU"/>
              </w:rPr>
              <w:t>навыки общения в</w:t>
            </w:r>
            <w:r w:rsidRPr="00D06AFC">
              <w:rPr>
                <w:spacing w:val="1"/>
                <w:sz w:val="24"/>
                <w:szCs w:val="24"/>
                <w:lang w:val="ru-RU"/>
              </w:rPr>
              <w:t xml:space="preserve"> </w:t>
            </w:r>
            <w:r w:rsidRPr="00D06AFC">
              <w:rPr>
                <w:sz w:val="24"/>
                <w:szCs w:val="24"/>
                <w:lang w:val="ru-RU"/>
              </w:rPr>
              <w:t>ходе</w:t>
            </w:r>
            <w:r w:rsidRPr="00D06AFC">
              <w:rPr>
                <w:spacing w:val="1"/>
                <w:sz w:val="24"/>
                <w:szCs w:val="24"/>
                <w:lang w:val="ru-RU"/>
              </w:rPr>
              <w:t xml:space="preserve"> </w:t>
            </w:r>
            <w:r w:rsidRPr="00D06AFC">
              <w:rPr>
                <w:sz w:val="24"/>
                <w:szCs w:val="24"/>
                <w:lang w:val="ru-RU"/>
              </w:rPr>
              <w:t>праздника</w:t>
            </w:r>
            <w:r w:rsidRPr="00D06AFC">
              <w:rPr>
                <w:spacing w:val="13"/>
                <w:sz w:val="24"/>
                <w:szCs w:val="24"/>
                <w:lang w:val="ru-RU"/>
              </w:rPr>
              <w:t xml:space="preserve"> </w:t>
            </w:r>
            <w:r w:rsidRPr="00D06AFC">
              <w:rPr>
                <w:sz w:val="24"/>
                <w:szCs w:val="24"/>
                <w:lang w:val="ru-RU"/>
              </w:rPr>
              <w:t>и</w:t>
            </w:r>
            <w:r w:rsidRPr="00D06AFC">
              <w:rPr>
                <w:spacing w:val="15"/>
                <w:sz w:val="24"/>
                <w:szCs w:val="24"/>
                <w:lang w:val="ru-RU"/>
              </w:rPr>
              <w:t xml:space="preserve"> </w:t>
            </w:r>
            <w:r w:rsidRPr="00D06AFC">
              <w:rPr>
                <w:sz w:val="24"/>
                <w:szCs w:val="24"/>
                <w:lang w:val="ru-RU"/>
              </w:rPr>
              <w:t>развлечения.</w:t>
            </w:r>
          </w:p>
        </w:tc>
        <w:tc>
          <w:tcPr>
            <w:tcW w:w="5593" w:type="dxa"/>
          </w:tcPr>
          <w:p w:rsidR="004F031F" w:rsidRPr="00D06AFC" w:rsidRDefault="004F031F" w:rsidP="00D06AFC">
            <w:pPr>
              <w:pStyle w:val="TableParagraph"/>
              <w:spacing w:line="244" w:lineRule="exact"/>
              <w:ind w:left="215"/>
              <w:jc w:val="both"/>
              <w:rPr>
                <w:sz w:val="24"/>
                <w:szCs w:val="24"/>
              </w:rPr>
            </w:pPr>
            <w:r w:rsidRPr="00D06AFC">
              <w:rPr>
                <w:sz w:val="24"/>
                <w:szCs w:val="24"/>
              </w:rPr>
              <w:t>1.</w:t>
            </w:r>
            <w:r w:rsidRPr="00D06AFC">
              <w:rPr>
                <w:spacing w:val="21"/>
                <w:sz w:val="24"/>
                <w:szCs w:val="24"/>
              </w:rPr>
              <w:t xml:space="preserve"> </w:t>
            </w:r>
            <w:r w:rsidRPr="00D06AFC">
              <w:rPr>
                <w:sz w:val="24"/>
                <w:szCs w:val="24"/>
                <w:u w:val="single"/>
              </w:rPr>
              <w:t>Приобщение</w:t>
            </w:r>
            <w:r w:rsidRPr="00D06AFC">
              <w:rPr>
                <w:spacing w:val="98"/>
                <w:sz w:val="24"/>
                <w:szCs w:val="24"/>
                <w:u w:val="single"/>
              </w:rPr>
              <w:t xml:space="preserve"> </w:t>
            </w:r>
            <w:r w:rsidRPr="00D06AFC">
              <w:rPr>
                <w:sz w:val="24"/>
                <w:szCs w:val="24"/>
                <w:u w:val="single"/>
              </w:rPr>
              <w:t>к</w:t>
            </w:r>
            <w:r w:rsidRPr="00D06AFC">
              <w:rPr>
                <w:spacing w:val="28"/>
                <w:sz w:val="24"/>
                <w:szCs w:val="24"/>
                <w:u w:val="single"/>
              </w:rPr>
              <w:t xml:space="preserve"> </w:t>
            </w:r>
            <w:r w:rsidRPr="00D06AFC">
              <w:rPr>
                <w:sz w:val="24"/>
                <w:szCs w:val="24"/>
                <w:u w:val="single"/>
              </w:rPr>
              <w:t>искусству.</w:t>
            </w:r>
          </w:p>
          <w:p w:rsidR="004F031F" w:rsidRPr="00D06AFC" w:rsidRDefault="004F031F" w:rsidP="00173A9C">
            <w:pPr>
              <w:pStyle w:val="TableParagraph"/>
              <w:numPr>
                <w:ilvl w:val="0"/>
                <w:numId w:val="45"/>
              </w:numPr>
              <w:tabs>
                <w:tab w:val="left" w:pos="408"/>
              </w:tabs>
              <w:spacing w:before="1"/>
              <w:ind w:right="553" w:firstLine="0"/>
              <w:jc w:val="both"/>
              <w:rPr>
                <w:sz w:val="24"/>
                <w:szCs w:val="24"/>
              </w:rPr>
            </w:pPr>
            <w:r w:rsidRPr="00D06AFC">
              <w:rPr>
                <w:sz w:val="24"/>
                <w:szCs w:val="24"/>
              </w:rPr>
              <w:t>Педагог подводит</w:t>
            </w:r>
            <w:r w:rsidRPr="00D06AFC">
              <w:rPr>
                <w:spacing w:val="1"/>
                <w:sz w:val="24"/>
                <w:szCs w:val="24"/>
              </w:rPr>
              <w:t xml:space="preserve"> </w:t>
            </w:r>
            <w:r w:rsidRPr="00D06AFC">
              <w:rPr>
                <w:sz w:val="24"/>
                <w:szCs w:val="24"/>
              </w:rPr>
              <w:t>детей</w:t>
            </w:r>
            <w:r w:rsidRPr="00D06AFC">
              <w:rPr>
                <w:spacing w:val="1"/>
                <w:sz w:val="24"/>
                <w:szCs w:val="24"/>
              </w:rPr>
              <w:t xml:space="preserve"> </w:t>
            </w:r>
            <w:r w:rsidRPr="00D06AFC">
              <w:rPr>
                <w:sz w:val="24"/>
                <w:szCs w:val="24"/>
              </w:rPr>
              <w:t>к</w:t>
            </w:r>
            <w:r w:rsidRPr="00D06AFC">
              <w:rPr>
                <w:spacing w:val="1"/>
                <w:sz w:val="24"/>
                <w:szCs w:val="24"/>
              </w:rPr>
              <w:t xml:space="preserve"> </w:t>
            </w:r>
            <w:r w:rsidRPr="00D06AFC">
              <w:rPr>
                <w:sz w:val="24"/>
                <w:szCs w:val="24"/>
              </w:rPr>
              <w:t>восприятиюпроизведений</w:t>
            </w:r>
            <w:r w:rsidRPr="00D06AFC">
              <w:rPr>
                <w:spacing w:val="1"/>
                <w:sz w:val="24"/>
                <w:szCs w:val="24"/>
              </w:rPr>
              <w:t xml:space="preserve"> </w:t>
            </w:r>
            <w:r w:rsidRPr="00D06AFC">
              <w:rPr>
                <w:sz w:val="24"/>
                <w:szCs w:val="24"/>
              </w:rPr>
              <w:t>искусства,</w:t>
            </w:r>
            <w:r w:rsidRPr="00D06AFC">
              <w:rPr>
                <w:spacing w:val="1"/>
                <w:sz w:val="24"/>
                <w:szCs w:val="24"/>
              </w:rPr>
              <w:t xml:space="preserve"> </w:t>
            </w:r>
            <w:r w:rsidRPr="00D06AFC">
              <w:rPr>
                <w:sz w:val="24"/>
                <w:szCs w:val="24"/>
              </w:rPr>
              <w:t>содействует</w:t>
            </w:r>
            <w:r w:rsidRPr="00D06AFC">
              <w:rPr>
                <w:spacing w:val="1"/>
                <w:sz w:val="24"/>
                <w:szCs w:val="24"/>
              </w:rPr>
              <w:t xml:space="preserve"> </w:t>
            </w:r>
            <w:r w:rsidRPr="00D06AFC">
              <w:rPr>
                <w:sz w:val="24"/>
                <w:szCs w:val="24"/>
              </w:rPr>
              <w:t>возникновению эмоционального</w:t>
            </w:r>
            <w:r w:rsidRPr="00D06AFC">
              <w:rPr>
                <w:spacing w:val="1"/>
                <w:sz w:val="24"/>
                <w:szCs w:val="24"/>
              </w:rPr>
              <w:t xml:space="preserve"> </w:t>
            </w:r>
            <w:r w:rsidRPr="00D06AFC">
              <w:rPr>
                <w:sz w:val="24"/>
                <w:szCs w:val="24"/>
              </w:rPr>
              <w:t>отклика</w:t>
            </w:r>
            <w:r w:rsidRPr="00D06AFC">
              <w:rPr>
                <w:spacing w:val="1"/>
                <w:sz w:val="24"/>
                <w:szCs w:val="24"/>
              </w:rPr>
              <w:t xml:space="preserve"> </w:t>
            </w:r>
            <w:r w:rsidRPr="00D06AFC">
              <w:rPr>
                <w:sz w:val="24"/>
                <w:szCs w:val="24"/>
              </w:rPr>
              <w:t>на</w:t>
            </w:r>
            <w:r w:rsidRPr="00D06AFC">
              <w:rPr>
                <w:spacing w:val="1"/>
                <w:sz w:val="24"/>
                <w:szCs w:val="24"/>
              </w:rPr>
              <w:t xml:space="preserve"> </w:t>
            </w:r>
            <w:r w:rsidRPr="00D06AFC">
              <w:rPr>
                <w:sz w:val="24"/>
                <w:szCs w:val="24"/>
              </w:rPr>
              <w:t>музыкальные произведения,</w:t>
            </w:r>
            <w:r w:rsidRPr="00D06AFC">
              <w:rPr>
                <w:spacing w:val="1"/>
                <w:sz w:val="24"/>
                <w:szCs w:val="24"/>
              </w:rPr>
              <w:t xml:space="preserve"> </w:t>
            </w:r>
            <w:r w:rsidRPr="00D06AFC">
              <w:rPr>
                <w:sz w:val="24"/>
                <w:szCs w:val="24"/>
              </w:rPr>
              <w:t>произведения</w:t>
            </w:r>
            <w:r w:rsidRPr="00D06AFC">
              <w:rPr>
                <w:spacing w:val="1"/>
                <w:sz w:val="24"/>
                <w:szCs w:val="24"/>
              </w:rPr>
              <w:t xml:space="preserve"> </w:t>
            </w:r>
            <w:r w:rsidRPr="00D06AFC">
              <w:rPr>
                <w:sz w:val="24"/>
                <w:szCs w:val="24"/>
              </w:rPr>
              <w:t>народного</w:t>
            </w:r>
            <w:r w:rsidRPr="00D06AFC">
              <w:rPr>
                <w:spacing w:val="13"/>
                <w:sz w:val="24"/>
                <w:szCs w:val="24"/>
              </w:rPr>
              <w:t xml:space="preserve"> </w:t>
            </w:r>
            <w:r w:rsidRPr="00D06AFC">
              <w:rPr>
                <w:sz w:val="24"/>
                <w:szCs w:val="24"/>
              </w:rPr>
              <w:t>и</w:t>
            </w:r>
            <w:r w:rsidRPr="00D06AFC">
              <w:rPr>
                <w:spacing w:val="20"/>
                <w:sz w:val="24"/>
                <w:szCs w:val="24"/>
              </w:rPr>
              <w:t xml:space="preserve"> </w:t>
            </w:r>
            <w:r w:rsidRPr="00D06AFC">
              <w:rPr>
                <w:sz w:val="24"/>
                <w:szCs w:val="24"/>
              </w:rPr>
              <w:t>профессиональногоизобразительного</w:t>
            </w:r>
            <w:r w:rsidRPr="00D06AFC">
              <w:rPr>
                <w:spacing w:val="13"/>
                <w:sz w:val="24"/>
                <w:szCs w:val="24"/>
              </w:rPr>
              <w:t xml:space="preserve"> </w:t>
            </w:r>
            <w:r w:rsidRPr="00D06AFC">
              <w:rPr>
                <w:sz w:val="24"/>
                <w:szCs w:val="24"/>
              </w:rPr>
              <w:t>искусства.</w:t>
            </w:r>
          </w:p>
          <w:p w:rsidR="004F031F" w:rsidRPr="00D06AFC" w:rsidRDefault="004F031F" w:rsidP="00D06AFC">
            <w:pPr>
              <w:pStyle w:val="TableParagraph"/>
              <w:spacing w:before="3"/>
              <w:ind w:left="215" w:right="289"/>
              <w:jc w:val="both"/>
              <w:rPr>
                <w:sz w:val="24"/>
                <w:szCs w:val="24"/>
              </w:rPr>
            </w:pPr>
            <w:r w:rsidRPr="00D06AFC">
              <w:rPr>
                <w:sz w:val="24"/>
                <w:szCs w:val="24"/>
              </w:rPr>
              <w:t>Знакомит</w:t>
            </w:r>
            <w:r w:rsidRPr="00D06AFC">
              <w:rPr>
                <w:spacing w:val="55"/>
                <w:sz w:val="24"/>
                <w:szCs w:val="24"/>
              </w:rPr>
              <w:t xml:space="preserve"> </w:t>
            </w:r>
            <w:r w:rsidRPr="00D06AFC">
              <w:rPr>
                <w:sz w:val="24"/>
                <w:szCs w:val="24"/>
              </w:rPr>
              <w:t>детей</w:t>
            </w:r>
            <w:r w:rsidRPr="00D06AFC">
              <w:rPr>
                <w:spacing w:val="55"/>
                <w:sz w:val="24"/>
                <w:szCs w:val="24"/>
              </w:rPr>
              <w:t xml:space="preserve"> </w:t>
            </w:r>
            <w:r w:rsidRPr="00D06AFC">
              <w:rPr>
                <w:sz w:val="24"/>
                <w:szCs w:val="24"/>
              </w:rPr>
              <w:t>с</w:t>
            </w:r>
            <w:r w:rsidRPr="00D06AFC">
              <w:rPr>
                <w:spacing w:val="55"/>
                <w:sz w:val="24"/>
                <w:szCs w:val="24"/>
              </w:rPr>
              <w:t xml:space="preserve"> </w:t>
            </w:r>
            <w:r w:rsidRPr="00D06AFC">
              <w:rPr>
                <w:sz w:val="24"/>
                <w:szCs w:val="24"/>
              </w:rPr>
              <w:t xml:space="preserve">элементарными   </w:t>
            </w:r>
            <w:r w:rsidRPr="00D06AFC">
              <w:rPr>
                <w:spacing w:val="1"/>
                <w:sz w:val="24"/>
                <w:szCs w:val="24"/>
              </w:rPr>
              <w:t xml:space="preserve"> </w:t>
            </w:r>
            <w:r w:rsidRPr="00D06AFC">
              <w:rPr>
                <w:sz w:val="24"/>
                <w:szCs w:val="24"/>
              </w:rPr>
              <w:t>средствамивыразительности</w:t>
            </w:r>
            <w:r w:rsidRPr="00D06AFC">
              <w:rPr>
                <w:spacing w:val="-52"/>
                <w:sz w:val="24"/>
                <w:szCs w:val="24"/>
              </w:rPr>
              <w:t xml:space="preserve"> </w:t>
            </w:r>
            <w:r w:rsidRPr="00D06AFC">
              <w:rPr>
                <w:sz w:val="24"/>
                <w:szCs w:val="24"/>
              </w:rPr>
              <w:t>в</w:t>
            </w:r>
            <w:r w:rsidRPr="00D06AFC">
              <w:rPr>
                <w:spacing w:val="28"/>
                <w:sz w:val="24"/>
                <w:szCs w:val="24"/>
              </w:rPr>
              <w:t xml:space="preserve"> </w:t>
            </w:r>
            <w:r w:rsidRPr="00D06AFC">
              <w:rPr>
                <w:sz w:val="24"/>
                <w:szCs w:val="24"/>
              </w:rPr>
              <w:t>разных</w:t>
            </w:r>
            <w:r w:rsidRPr="00D06AFC">
              <w:rPr>
                <w:spacing w:val="29"/>
                <w:sz w:val="24"/>
                <w:szCs w:val="24"/>
              </w:rPr>
              <w:t xml:space="preserve"> </w:t>
            </w:r>
            <w:r w:rsidRPr="00D06AFC">
              <w:rPr>
                <w:sz w:val="24"/>
                <w:szCs w:val="24"/>
              </w:rPr>
              <w:t>видах</w:t>
            </w:r>
            <w:r w:rsidRPr="00D06AFC">
              <w:rPr>
                <w:spacing w:val="21"/>
                <w:sz w:val="24"/>
                <w:szCs w:val="24"/>
              </w:rPr>
              <w:t xml:space="preserve"> </w:t>
            </w:r>
            <w:r w:rsidRPr="00D06AFC">
              <w:rPr>
                <w:sz w:val="24"/>
                <w:szCs w:val="24"/>
              </w:rPr>
              <w:t>искусства</w:t>
            </w:r>
            <w:r w:rsidRPr="00D06AFC">
              <w:rPr>
                <w:spacing w:val="34"/>
                <w:sz w:val="24"/>
                <w:szCs w:val="24"/>
              </w:rPr>
              <w:t xml:space="preserve"> </w:t>
            </w:r>
            <w:r w:rsidRPr="00D06AFC">
              <w:rPr>
                <w:sz w:val="24"/>
                <w:szCs w:val="24"/>
              </w:rPr>
              <w:t>(цвет,</w:t>
            </w:r>
            <w:r w:rsidRPr="00D06AFC">
              <w:rPr>
                <w:spacing w:val="33"/>
                <w:sz w:val="24"/>
                <w:szCs w:val="24"/>
              </w:rPr>
              <w:t xml:space="preserve"> </w:t>
            </w:r>
            <w:r w:rsidRPr="00D06AFC">
              <w:rPr>
                <w:sz w:val="24"/>
                <w:szCs w:val="24"/>
              </w:rPr>
              <w:t>звук,</w:t>
            </w:r>
            <w:r w:rsidRPr="00D06AFC">
              <w:rPr>
                <w:spacing w:val="30"/>
                <w:sz w:val="24"/>
                <w:szCs w:val="24"/>
              </w:rPr>
              <w:t xml:space="preserve"> </w:t>
            </w:r>
            <w:r w:rsidRPr="00D06AFC">
              <w:rPr>
                <w:sz w:val="24"/>
                <w:szCs w:val="24"/>
              </w:rPr>
              <w:t>форма,</w:t>
            </w:r>
            <w:r w:rsidRPr="00D06AFC">
              <w:rPr>
                <w:spacing w:val="33"/>
                <w:sz w:val="24"/>
                <w:szCs w:val="24"/>
              </w:rPr>
              <w:t xml:space="preserve"> </w:t>
            </w:r>
            <w:r w:rsidRPr="00D06AFC">
              <w:rPr>
                <w:sz w:val="24"/>
                <w:szCs w:val="24"/>
              </w:rPr>
              <w:t>движение,</w:t>
            </w:r>
            <w:r w:rsidRPr="00D06AFC">
              <w:rPr>
                <w:spacing w:val="38"/>
                <w:sz w:val="24"/>
                <w:szCs w:val="24"/>
              </w:rPr>
              <w:t xml:space="preserve"> </w:t>
            </w:r>
            <w:r w:rsidRPr="00D06AFC">
              <w:rPr>
                <w:sz w:val="24"/>
                <w:szCs w:val="24"/>
              </w:rPr>
              <w:t>жесты,</w:t>
            </w:r>
            <w:r w:rsidRPr="00D06AFC">
              <w:rPr>
                <w:spacing w:val="1"/>
                <w:sz w:val="24"/>
                <w:szCs w:val="24"/>
              </w:rPr>
              <w:t xml:space="preserve"> </w:t>
            </w:r>
            <w:r w:rsidRPr="00D06AFC">
              <w:rPr>
                <w:sz w:val="24"/>
                <w:szCs w:val="24"/>
              </w:rPr>
              <w:t>интонация),</w:t>
            </w:r>
            <w:r w:rsidRPr="00D06AFC">
              <w:rPr>
                <w:spacing w:val="1"/>
                <w:sz w:val="24"/>
                <w:szCs w:val="24"/>
              </w:rPr>
              <w:t xml:space="preserve"> </w:t>
            </w:r>
            <w:r w:rsidRPr="00D06AFC">
              <w:rPr>
                <w:sz w:val="24"/>
                <w:szCs w:val="24"/>
              </w:rPr>
              <w:t>подводит</w:t>
            </w:r>
            <w:r w:rsidRPr="00D06AFC">
              <w:rPr>
                <w:spacing w:val="1"/>
                <w:sz w:val="24"/>
                <w:szCs w:val="24"/>
              </w:rPr>
              <w:t xml:space="preserve"> </w:t>
            </w:r>
            <w:r w:rsidRPr="00D06AFC">
              <w:rPr>
                <w:sz w:val="24"/>
                <w:szCs w:val="24"/>
              </w:rPr>
              <w:t>к различению</w:t>
            </w:r>
            <w:r w:rsidRPr="00D06AFC">
              <w:rPr>
                <w:spacing w:val="1"/>
                <w:sz w:val="24"/>
                <w:szCs w:val="24"/>
              </w:rPr>
              <w:t xml:space="preserve"> </w:t>
            </w:r>
            <w:r w:rsidRPr="00D06AFC">
              <w:rPr>
                <w:sz w:val="24"/>
                <w:szCs w:val="24"/>
              </w:rPr>
              <w:t>видов</w:t>
            </w:r>
            <w:r w:rsidRPr="00D06AFC">
              <w:rPr>
                <w:spacing w:val="1"/>
                <w:sz w:val="24"/>
                <w:szCs w:val="24"/>
              </w:rPr>
              <w:t xml:space="preserve"> </w:t>
            </w:r>
            <w:r w:rsidRPr="00D06AFC">
              <w:rPr>
                <w:sz w:val="24"/>
                <w:szCs w:val="24"/>
              </w:rPr>
              <w:t>искусства</w:t>
            </w:r>
            <w:r w:rsidRPr="00D06AFC">
              <w:rPr>
                <w:spacing w:val="1"/>
                <w:sz w:val="24"/>
                <w:szCs w:val="24"/>
              </w:rPr>
              <w:t xml:space="preserve"> </w:t>
            </w:r>
            <w:r w:rsidRPr="00D06AFC">
              <w:rPr>
                <w:sz w:val="24"/>
                <w:szCs w:val="24"/>
              </w:rPr>
              <w:t>через</w:t>
            </w:r>
            <w:r w:rsidRPr="00D06AFC">
              <w:rPr>
                <w:spacing w:val="1"/>
                <w:sz w:val="24"/>
                <w:szCs w:val="24"/>
              </w:rPr>
              <w:t xml:space="preserve"> </w:t>
            </w:r>
            <w:r w:rsidRPr="00D06AFC">
              <w:rPr>
                <w:sz w:val="24"/>
                <w:szCs w:val="24"/>
              </w:rPr>
              <w:t>художественный</w:t>
            </w:r>
            <w:r w:rsidRPr="00D06AFC">
              <w:rPr>
                <w:spacing w:val="1"/>
                <w:sz w:val="24"/>
                <w:szCs w:val="24"/>
              </w:rPr>
              <w:t xml:space="preserve"> </w:t>
            </w:r>
            <w:r w:rsidRPr="00D06AFC">
              <w:rPr>
                <w:sz w:val="24"/>
                <w:szCs w:val="24"/>
              </w:rPr>
              <w:t>образ.Педагог</w:t>
            </w:r>
            <w:r w:rsidRPr="00D06AFC">
              <w:rPr>
                <w:spacing w:val="1"/>
                <w:sz w:val="24"/>
                <w:szCs w:val="24"/>
              </w:rPr>
              <w:t xml:space="preserve"> </w:t>
            </w:r>
            <w:r w:rsidRPr="00D06AFC">
              <w:rPr>
                <w:sz w:val="24"/>
                <w:szCs w:val="24"/>
              </w:rPr>
              <w:t>формирует</w:t>
            </w:r>
            <w:r w:rsidRPr="00D06AFC">
              <w:rPr>
                <w:spacing w:val="1"/>
                <w:sz w:val="24"/>
                <w:szCs w:val="24"/>
              </w:rPr>
              <w:t xml:space="preserve"> </w:t>
            </w:r>
            <w:r w:rsidRPr="00D06AFC">
              <w:rPr>
                <w:sz w:val="24"/>
                <w:szCs w:val="24"/>
              </w:rPr>
              <w:t>у детей</w:t>
            </w:r>
            <w:r w:rsidRPr="00D06AFC">
              <w:rPr>
                <w:spacing w:val="1"/>
                <w:sz w:val="24"/>
                <w:szCs w:val="24"/>
              </w:rPr>
              <w:t xml:space="preserve"> </w:t>
            </w:r>
            <w:r w:rsidRPr="00D06AFC">
              <w:rPr>
                <w:sz w:val="24"/>
                <w:szCs w:val="24"/>
              </w:rPr>
              <w:t>умение</w:t>
            </w:r>
            <w:r w:rsidRPr="00D06AFC">
              <w:rPr>
                <w:spacing w:val="1"/>
                <w:sz w:val="24"/>
                <w:szCs w:val="24"/>
              </w:rPr>
              <w:t xml:space="preserve"> </w:t>
            </w:r>
            <w:r w:rsidRPr="00D06AFC">
              <w:rPr>
                <w:sz w:val="24"/>
                <w:szCs w:val="24"/>
              </w:rPr>
              <w:t>сосредотачивать</w:t>
            </w:r>
            <w:r w:rsidRPr="00D06AFC">
              <w:rPr>
                <w:spacing w:val="11"/>
                <w:sz w:val="24"/>
                <w:szCs w:val="24"/>
              </w:rPr>
              <w:t xml:space="preserve"> </w:t>
            </w:r>
            <w:r w:rsidRPr="00D06AFC">
              <w:rPr>
                <w:sz w:val="24"/>
                <w:szCs w:val="24"/>
              </w:rPr>
              <w:t>внимание</w:t>
            </w:r>
            <w:r w:rsidRPr="00D06AFC">
              <w:rPr>
                <w:spacing w:val="6"/>
                <w:sz w:val="24"/>
                <w:szCs w:val="24"/>
              </w:rPr>
              <w:t xml:space="preserve"> </w:t>
            </w:r>
            <w:r w:rsidRPr="00D06AFC">
              <w:rPr>
                <w:sz w:val="24"/>
                <w:szCs w:val="24"/>
              </w:rPr>
              <w:t>на</w:t>
            </w:r>
            <w:r w:rsidRPr="00D06AFC">
              <w:rPr>
                <w:spacing w:val="4"/>
                <w:sz w:val="24"/>
                <w:szCs w:val="24"/>
              </w:rPr>
              <w:t xml:space="preserve"> </w:t>
            </w:r>
            <w:r w:rsidRPr="00D06AFC">
              <w:rPr>
                <w:sz w:val="24"/>
                <w:szCs w:val="24"/>
              </w:rPr>
              <w:t>эстетическуюсторону</w:t>
            </w:r>
            <w:r w:rsidRPr="00D06AFC">
              <w:rPr>
                <w:spacing w:val="8"/>
                <w:sz w:val="24"/>
                <w:szCs w:val="24"/>
              </w:rPr>
              <w:t xml:space="preserve"> </w:t>
            </w:r>
            <w:r w:rsidRPr="00D06AFC">
              <w:rPr>
                <w:sz w:val="24"/>
                <w:szCs w:val="24"/>
              </w:rPr>
              <w:t>предметно-</w:t>
            </w:r>
            <w:r w:rsidRPr="00D06AFC">
              <w:rPr>
                <w:spacing w:val="-52"/>
                <w:sz w:val="24"/>
                <w:szCs w:val="24"/>
              </w:rPr>
              <w:t xml:space="preserve"> </w:t>
            </w:r>
            <w:r w:rsidRPr="00D06AFC">
              <w:rPr>
                <w:sz w:val="24"/>
                <w:szCs w:val="24"/>
              </w:rPr>
              <w:t>пространственной</w:t>
            </w:r>
            <w:r w:rsidRPr="00D06AFC">
              <w:rPr>
                <w:spacing w:val="22"/>
                <w:sz w:val="24"/>
                <w:szCs w:val="24"/>
              </w:rPr>
              <w:t xml:space="preserve"> </w:t>
            </w:r>
            <w:r w:rsidRPr="00D06AFC">
              <w:rPr>
                <w:sz w:val="24"/>
                <w:szCs w:val="24"/>
              </w:rPr>
              <w:t>среды,природных</w:t>
            </w:r>
            <w:r w:rsidRPr="00D06AFC">
              <w:rPr>
                <w:spacing w:val="46"/>
                <w:sz w:val="24"/>
                <w:szCs w:val="24"/>
              </w:rPr>
              <w:t xml:space="preserve"> </w:t>
            </w:r>
            <w:r w:rsidRPr="00D06AFC">
              <w:rPr>
                <w:sz w:val="24"/>
                <w:szCs w:val="24"/>
              </w:rPr>
              <w:t>явлений.</w:t>
            </w:r>
          </w:p>
          <w:p w:rsidR="004F031F" w:rsidRPr="00D06AFC" w:rsidRDefault="004F031F" w:rsidP="00173A9C">
            <w:pPr>
              <w:pStyle w:val="TableParagraph"/>
              <w:numPr>
                <w:ilvl w:val="0"/>
                <w:numId w:val="45"/>
              </w:numPr>
              <w:tabs>
                <w:tab w:val="left" w:pos="427"/>
                <w:tab w:val="left" w:pos="4700"/>
              </w:tabs>
              <w:ind w:right="344" w:firstLine="0"/>
              <w:jc w:val="both"/>
              <w:rPr>
                <w:sz w:val="24"/>
                <w:szCs w:val="24"/>
              </w:rPr>
            </w:pPr>
            <w:r w:rsidRPr="00D06AFC">
              <w:rPr>
                <w:sz w:val="24"/>
                <w:szCs w:val="24"/>
              </w:rPr>
              <w:t>Педагог</w:t>
            </w:r>
            <w:r w:rsidRPr="00D06AFC">
              <w:rPr>
                <w:spacing w:val="1"/>
                <w:sz w:val="24"/>
                <w:szCs w:val="24"/>
              </w:rPr>
              <w:t xml:space="preserve"> </w:t>
            </w:r>
            <w:r w:rsidRPr="00D06AFC">
              <w:rPr>
                <w:sz w:val="24"/>
                <w:szCs w:val="24"/>
              </w:rPr>
              <w:t>формирует</w:t>
            </w:r>
            <w:r w:rsidRPr="00D06AFC">
              <w:rPr>
                <w:spacing w:val="1"/>
                <w:sz w:val="24"/>
                <w:szCs w:val="24"/>
              </w:rPr>
              <w:t xml:space="preserve"> </w:t>
            </w:r>
            <w:r w:rsidRPr="00D06AFC">
              <w:rPr>
                <w:sz w:val="24"/>
                <w:szCs w:val="24"/>
              </w:rPr>
              <w:t>у детей</w:t>
            </w:r>
            <w:r w:rsidRPr="00D06AFC">
              <w:rPr>
                <w:spacing w:val="1"/>
                <w:sz w:val="24"/>
                <w:szCs w:val="24"/>
              </w:rPr>
              <w:t xml:space="preserve"> </w:t>
            </w:r>
            <w:r w:rsidRPr="00D06AFC">
              <w:rPr>
                <w:sz w:val="24"/>
                <w:szCs w:val="24"/>
              </w:rPr>
              <w:t>патриотическое отношение и</w:t>
            </w:r>
            <w:r w:rsidRPr="00D06AFC">
              <w:rPr>
                <w:spacing w:val="1"/>
                <w:sz w:val="24"/>
                <w:szCs w:val="24"/>
              </w:rPr>
              <w:t xml:space="preserve"> </w:t>
            </w:r>
            <w:r w:rsidRPr="00D06AFC">
              <w:rPr>
                <w:sz w:val="24"/>
                <w:szCs w:val="24"/>
              </w:rPr>
              <w:t>чувства</w:t>
            </w:r>
            <w:r w:rsidRPr="00D06AFC">
              <w:rPr>
                <w:spacing w:val="1"/>
                <w:sz w:val="24"/>
                <w:szCs w:val="24"/>
              </w:rPr>
              <w:t xml:space="preserve"> </w:t>
            </w:r>
            <w:r w:rsidRPr="00D06AFC">
              <w:rPr>
                <w:sz w:val="24"/>
                <w:szCs w:val="24"/>
              </w:rPr>
              <w:t>сопричастности</w:t>
            </w:r>
            <w:r w:rsidRPr="00D06AFC">
              <w:rPr>
                <w:spacing w:val="1"/>
                <w:sz w:val="24"/>
                <w:szCs w:val="24"/>
              </w:rPr>
              <w:t xml:space="preserve"> </w:t>
            </w:r>
            <w:r w:rsidRPr="00D06AFC">
              <w:rPr>
                <w:sz w:val="24"/>
                <w:szCs w:val="24"/>
              </w:rPr>
              <w:t>к природе</w:t>
            </w:r>
            <w:r w:rsidRPr="00D06AFC">
              <w:rPr>
                <w:spacing w:val="1"/>
                <w:sz w:val="24"/>
                <w:szCs w:val="24"/>
              </w:rPr>
              <w:t xml:space="preserve"> </w:t>
            </w:r>
            <w:r w:rsidRPr="00D06AFC">
              <w:rPr>
                <w:sz w:val="24"/>
                <w:szCs w:val="24"/>
              </w:rPr>
              <w:t>родного края,</w:t>
            </w:r>
            <w:r w:rsidRPr="00D06AFC">
              <w:rPr>
                <w:spacing w:val="1"/>
                <w:sz w:val="24"/>
                <w:szCs w:val="24"/>
              </w:rPr>
              <w:t xml:space="preserve"> </w:t>
            </w:r>
            <w:r w:rsidRPr="00D06AFC">
              <w:rPr>
                <w:sz w:val="24"/>
                <w:szCs w:val="24"/>
              </w:rPr>
              <w:t>к семье в</w:t>
            </w:r>
            <w:r w:rsidRPr="00D06AFC">
              <w:rPr>
                <w:spacing w:val="1"/>
                <w:sz w:val="24"/>
                <w:szCs w:val="24"/>
              </w:rPr>
              <w:t xml:space="preserve"> </w:t>
            </w:r>
            <w:r w:rsidRPr="00D06AFC">
              <w:rPr>
                <w:sz w:val="24"/>
                <w:szCs w:val="24"/>
              </w:rPr>
              <w:t>процессе</w:t>
            </w:r>
            <w:r w:rsidRPr="00D06AFC">
              <w:rPr>
                <w:spacing w:val="73"/>
                <w:sz w:val="24"/>
                <w:szCs w:val="24"/>
              </w:rPr>
              <w:t xml:space="preserve"> </w:t>
            </w:r>
            <w:r w:rsidRPr="00D06AFC">
              <w:rPr>
                <w:sz w:val="24"/>
                <w:szCs w:val="24"/>
              </w:rPr>
              <w:t>музыкальной,</w:t>
            </w:r>
            <w:r w:rsidRPr="00D06AFC">
              <w:rPr>
                <w:spacing w:val="86"/>
                <w:sz w:val="24"/>
                <w:szCs w:val="24"/>
              </w:rPr>
              <w:t xml:space="preserve"> </w:t>
            </w:r>
            <w:r w:rsidRPr="00D06AFC">
              <w:rPr>
                <w:sz w:val="24"/>
                <w:szCs w:val="24"/>
              </w:rPr>
              <w:t>изобразительной,</w:t>
            </w:r>
            <w:r w:rsidRPr="00D06AFC">
              <w:rPr>
                <w:sz w:val="24"/>
                <w:szCs w:val="24"/>
              </w:rPr>
              <w:tab/>
              <w:t>театрализованной</w:t>
            </w:r>
            <w:r w:rsidRPr="00D06AFC">
              <w:rPr>
                <w:spacing w:val="1"/>
                <w:sz w:val="24"/>
                <w:szCs w:val="24"/>
              </w:rPr>
              <w:t xml:space="preserve"> </w:t>
            </w:r>
            <w:r w:rsidRPr="00D06AFC">
              <w:rPr>
                <w:sz w:val="24"/>
                <w:szCs w:val="24"/>
              </w:rPr>
              <w:t>деятельности.</w:t>
            </w:r>
          </w:p>
          <w:p w:rsidR="004F031F" w:rsidRPr="00D06AFC" w:rsidRDefault="004F031F" w:rsidP="00173A9C">
            <w:pPr>
              <w:pStyle w:val="TableParagraph"/>
              <w:numPr>
                <w:ilvl w:val="0"/>
                <w:numId w:val="45"/>
              </w:numPr>
              <w:tabs>
                <w:tab w:val="left" w:pos="427"/>
              </w:tabs>
              <w:ind w:right="352" w:firstLine="0"/>
              <w:jc w:val="both"/>
              <w:rPr>
                <w:sz w:val="24"/>
                <w:szCs w:val="24"/>
              </w:rPr>
            </w:pPr>
            <w:r w:rsidRPr="00D06AFC">
              <w:rPr>
                <w:sz w:val="24"/>
                <w:szCs w:val="24"/>
              </w:rPr>
              <w:t>Педагог</w:t>
            </w:r>
            <w:r w:rsidRPr="00D06AFC">
              <w:rPr>
                <w:spacing w:val="1"/>
                <w:sz w:val="24"/>
                <w:szCs w:val="24"/>
              </w:rPr>
              <w:t xml:space="preserve"> </w:t>
            </w:r>
            <w:r w:rsidRPr="00D06AFC">
              <w:rPr>
                <w:sz w:val="24"/>
                <w:szCs w:val="24"/>
              </w:rPr>
              <w:t>в</w:t>
            </w:r>
            <w:r w:rsidRPr="00D06AFC">
              <w:rPr>
                <w:spacing w:val="1"/>
                <w:sz w:val="24"/>
                <w:szCs w:val="24"/>
              </w:rPr>
              <w:t xml:space="preserve"> </w:t>
            </w:r>
            <w:r w:rsidRPr="00D06AFC">
              <w:rPr>
                <w:sz w:val="24"/>
                <w:szCs w:val="24"/>
              </w:rPr>
              <w:t>процессе ознакомления</w:t>
            </w:r>
            <w:r w:rsidRPr="00D06AFC">
              <w:rPr>
                <w:spacing w:val="1"/>
                <w:sz w:val="24"/>
                <w:szCs w:val="24"/>
              </w:rPr>
              <w:t xml:space="preserve"> </w:t>
            </w:r>
            <w:r w:rsidRPr="00D06AFC">
              <w:rPr>
                <w:sz w:val="24"/>
                <w:szCs w:val="24"/>
              </w:rPr>
              <w:t>с народным</w:t>
            </w:r>
            <w:r w:rsidRPr="00D06AFC">
              <w:rPr>
                <w:spacing w:val="1"/>
                <w:sz w:val="24"/>
                <w:szCs w:val="24"/>
              </w:rPr>
              <w:t xml:space="preserve"> </w:t>
            </w:r>
            <w:r w:rsidRPr="00D06AFC">
              <w:rPr>
                <w:sz w:val="24"/>
                <w:szCs w:val="24"/>
              </w:rPr>
              <w:t>искусством:</w:t>
            </w:r>
            <w:r w:rsidRPr="00D06AFC">
              <w:rPr>
                <w:spacing w:val="1"/>
                <w:sz w:val="24"/>
                <w:szCs w:val="24"/>
              </w:rPr>
              <w:t xml:space="preserve"> </w:t>
            </w:r>
            <w:r w:rsidRPr="00D06AFC">
              <w:rPr>
                <w:sz w:val="24"/>
                <w:szCs w:val="24"/>
              </w:rPr>
              <w:t>глиняными</w:t>
            </w:r>
            <w:r w:rsidRPr="00D06AFC">
              <w:rPr>
                <w:spacing w:val="1"/>
                <w:sz w:val="24"/>
                <w:szCs w:val="24"/>
              </w:rPr>
              <w:t xml:space="preserve"> </w:t>
            </w:r>
            <w:r w:rsidRPr="00D06AFC">
              <w:rPr>
                <w:sz w:val="24"/>
                <w:szCs w:val="24"/>
              </w:rPr>
              <w:t>игрушками, игрушками</w:t>
            </w:r>
            <w:r w:rsidRPr="00D06AFC">
              <w:rPr>
                <w:spacing w:val="1"/>
                <w:sz w:val="24"/>
                <w:szCs w:val="24"/>
              </w:rPr>
              <w:t xml:space="preserve"> </w:t>
            </w:r>
            <w:r w:rsidRPr="00D06AFC">
              <w:rPr>
                <w:sz w:val="24"/>
                <w:szCs w:val="24"/>
              </w:rPr>
              <w:t>из соломы</w:t>
            </w:r>
            <w:r w:rsidRPr="00D06AFC">
              <w:rPr>
                <w:spacing w:val="1"/>
                <w:sz w:val="24"/>
                <w:szCs w:val="24"/>
              </w:rPr>
              <w:t xml:space="preserve"> </w:t>
            </w:r>
            <w:r w:rsidRPr="00D06AFC">
              <w:rPr>
                <w:sz w:val="24"/>
                <w:szCs w:val="24"/>
              </w:rPr>
              <w:t>и дерева</w:t>
            </w:r>
            <w:r w:rsidRPr="00D06AFC">
              <w:rPr>
                <w:spacing w:val="1"/>
                <w:sz w:val="24"/>
                <w:szCs w:val="24"/>
              </w:rPr>
              <w:t xml:space="preserve"> </w:t>
            </w:r>
            <w:r w:rsidRPr="00D06AFC">
              <w:rPr>
                <w:sz w:val="24"/>
                <w:szCs w:val="24"/>
              </w:rPr>
              <w:t>предметами</w:t>
            </w:r>
            <w:r w:rsidRPr="00D06AFC">
              <w:rPr>
                <w:spacing w:val="1"/>
                <w:sz w:val="24"/>
                <w:szCs w:val="24"/>
              </w:rPr>
              <w:t xml:space="preserve"> </w:t>
            </w:r>
            <w:r w:rsidRPr="00D06AFC">
              <w:rPr>
                <w:sz w:val="24"/>
                <w:szCs w:val="24"/>
              </w:rPr>
              <w:t>быта и одежды;</w:t>
            </w:r>
            <w:r w:rsidRPr="00D06AFC">
              <w:rPr>
                <w:spacing w:val="1"/>
                <w:sz w:val="24"/>
                <w:szCs w:val="24"/>
              </w:rPr>
              <w:t xml:space="preserve"> </w:t>
            </w:r>
            <w:r w:rsidRPr="00D06AFC">
              <w:rPr>
                <w:sz w:val="24"/>
                <w:szCs w:val="24"/>
              </w:rPr>
              <w:t>скульптурой</w:t>
            </w:r>
            <w:r w:rsidRPr="00D06AFC">
              <w:rPr>
                <w:spacing w:val="1"/>
                <w:sz w:val="24"/>
                <w:szCs w:val="24"/>
              </w:rPr>
              <w:t xml:space="preserve"> </w:t>
            </w:r>
            <w:r w:rsidRPr="00D06AFC">
              <w:rPr>
                <w:sz w:val="24"/>
                <w:szCs w:val="24"/>
              </w:rPr>
              <w:t>малых</w:t>
            </w:r>
            <w:r w:rsidRPr="00D06AFC">
              <w:rPr>
                <w:spacing w:val="1"/>
                <w:sz w:val="24"/>
                <w:szCs w:val="24"/>
              </w:rPr>
              <w:t xml:space="preserve"> </w:t>
            </w:r>
            <w:r w:rsidRPr="00D06AFC">
              <w:rPr>
                <w:sz w:val="24"/>
                <w:szCs w:val="24"/>
              </w:rPr>
              <w:t>форм;</w:t>
            </w:r>
            <w:r w:rsidRPr="00D06AFC">
              <w:rPr>
                <w:spacing w:val="1"/>
                <w:sz w:val="24"/>
                <w:szCs w:val="24"/>
              </w:rPr>
              <w:t xml:space="preserve"> </w:t>
            </w:r>
            <w:r w:rsidRPr="00D06AFC">
              <w:rPr>
                <w:sz w:val="24"/>
                <w:szCs w:val="24"/>
              </w:rPr>
              <w:t>репродукциями</w:t>
            </w:r>
            <w:r w:rsidRPr="00D06AFC">
              <w:rPr>
                <w:spacing w:val="1"/>
                <w:sz w:val="24"/>
                <w:szCs w:val="24"/>
              </w:rPr>
              <w:t xml:space="preserve"> </w:t>
            </w:r>
            <w:r w:rsidRPr="00D06AFC">
              <w:rPr>
                <w:sz w:val="24"/>
                <w:szCs w:val="24"/>
              </w:rPr>
              <w:t>картин русских</w:t>
            </w:r>
            <w:r w:rsidRPr="00D06AFC">
              <w:rPr>
                <w:spacing w:val="55"/>
                <w:sz w:val="24"/>
                <w:szCs w:val="24"/>
              </w:rPr>
              <w:t xml:space="preserve"> </w:t>
            </w:r>
            <w:r w:rsidRPr="00D06AFC">
              <w:rPr>
                <w:sz w:val="24"/>
                <w:szCs w:val="24"/>
              </w:rPr>
              <w:t>художников, с</w:t>
            </w:r>
            <w:r w:rsidRPr="00D06AFC">
              <w:rPr>
                <w:spacing w:val="56"/>
                <w:sz w:val="24"/>
                <w:szCs w:val="24"/>
              </w:rPr>
              <w:t xml:space="preserve"> </w:t>
            </w:r>
            <w:r w:rsidRPr="00D06AFC">
              <w:rPr>
                <w:sz w:val="24"/>
                <w:szCs w:val="24"/>
              </w:rPr>
              <w:t>детскими</w:t>
            </w:r>
            <w:r w:rsidRPr="00D06AFC">
              <w:rPr>
                <w:spacing w:val="1"/>
                <w:sz w:val="24"/>
                <w:szCs w:val="24"/>
              </w:rPr>
              <w:t xml:space="preserve"> </w:t>
            </w:r>
            <w:r w:rsidRPr="00D06AFC">
              <w:rPr>
                <w:sz w:val="24"/>
                <w:szCs w:val="24"/>
              </w:rPr>
              <w:t>книгами</w:t>
            </w:r>
            <w:r w:rsidRPr="00D06AFC">
              <w:rPr>
                <w:spacing w:val="41"/>
                <w:sz w:val="24"/>
                <w:szCs w:val="24"/>
              </w:rPr>
              <w:t xml:space="preserve"> </w:t>
            </w:r>
            <w:r w:rsidRPr="00D06AFC">
              <w:rPr>
                <w:sz w:val="24"/>
                <w:szCs w:val="24"/>
              </w:rPr>
              <w:t>(иллюстрации</w:t>
            </w:r>
            <w:r w:rsidRPr="00D06AFC">
              <w:rPr>
                <w:spacing w:val="42"/>
                <w:sz w:val="24"/>
                <w:szCs w:val="24"/>
              </w:rPr>
              <w:t xml:space="preserve"> </w:t>
            </w:r>
            <w:r w:rsidRPr="00D06AFC">
              <w:rPr>
                <w:sz w:val="24"/>
                <w:szCs w:val="24"/>
              </w:rPr>
              <w:t>художников</w:t>
            </w:r>
            <w:r w:rsidRPr="00D06AFC">
              <w:rPr>
                <w:spacing w:val="55"/>
                <w:sz w:val="24"/>
                <w:szCs w:val="24"/>
              </w:rPr>
              <w:t xml:space="preserve"> </w:t>
            </w:r>
            <w:r w:rsidRPr="00D06AFC">
              <w:rPr>
                <w:sz w:val="24"/>
                <w:szCs w:val="24"/>
              </w:rPr>
              <w:t>Ю.</w:t>
            </w:r>
            <w:r w:rsidRPr="00D06AFC">
              <w:rPr>
                <w:spacing w:val="39"/>
                <w:sz w:val="24"/>
                <w:szCs w:val="24"/>
              </w:rPr>
              <w:t xml:space="preserve"> </w:t>
            </w:r>
            <w:r w:rsidRPr="00D06AFC">
              <w:rPr>
                <w:sz w:val="24"/>
                <w:szCs w:val="24"/>
              </w:rPr>
              <w:t>Васнецова,</w:t>
            </w:r>
            <w:r w:rsidRPr="00D06AFC">
              <w:rPr>
                <w:spacing w:val="42"/>
                <w:sz w:val="24"/>
                <w:szCs w:val="24"/>
              </w:rPr>
              <w:t xml:space="preserve"> </w:t>
            </w:r>
            <w:r w:rsidRPr="00D06AFC">
              <w:rPr>
                <w:sz w:val="24"/>
                <w:szCs w:val="24"/>
              </w:rPr>
              <w:t>В.</w:t>
            </w:r>
            <w:r w:rsidRPr="00D06AFC">
              <w:rPr>
                <w:spacing w:val="40"/>
                <w:sz w:val="24"/>
                <w:szCs w:val="24"/>
              </w:rPr>
              <w:t xml:space="preserve"> </w:t>
            </w:r>
            <w:r w:rsidRPr="00D06AFC">
              <w:rPr>
                <w:sz w:val="24"/>
                <w:szCs w:val="24"/>
              </w:rPr>
              <w:t>Сутеева,</w:t>
            </w:r>
          </w:p>
          <w:p w:rsidR="004F031F" w:rsidRPr="00D06AFC" w:rsidRDefault="004F031F" w:rsidP="00D06AFC">
            <w:pPr>
              <w:pStyle w:val="TableParagraph"/>
              <w:spacing w:line="250" w:lineRule="exact"/>
              <w:ind w:left="215"/>
              <w:jc w:val="both"/>
              <w:rPr>
                <w:sz w:val="24"/>
                <w:szCs w:val="24"/>
              </w:rPr>
            </w:pPr>
            <w:r w:rsidRPr="00D06AFC">
              <w:rPr>
                <w:sz w:val="24"/>
                <w:szCs w:val="24"/>
              </w:rPr>
              <w:t>Е.</w:t>
            </w:r>
            <w:r w:rsidRPr="00D06AFC">
              <w:rPr>
                <w:spacing w:val="39"/>
                <w:sz w:val="24"/>
                <w:szCs w:val="24"/>
              </w:rPr>
              <w:t xml:space="preserve"> </w:t>
            </w:r>
            <w:r w:rsidRPr="00D06AFC">
              <w:rPr>
                <w:sz w:val="24"/>
                <w:szCs w:val="24"/>
              </w:rPr>
              <w:t>Чарушина),</w:t>
            </w:r>
            <w:r w:rsidRPr="00D06AFC">
              <w:rPr>
                <w:spacing w:val="36"/>
                <w:sz w:val="24"/>
                <w:szCs w:val="24"/>
              </w:rPr>
              <w:t xml:space="preserve"> </w:t>
            </w:r>
            <w:r w:rsidRPr="00D06AFC">
              <w:rPr>
                <w:sz w:val="24"/>
                <w:szCs w:val="24"/>
              </w:rPr>
              <w:t>с</w:t>
            </w:r>
            <w:r w:rsidRPr="00D06AFC">
              <w:rPr>
                <w:spacing w:val="35"/>
                <w:sz w:val="24"/>
                <w:szCs w:val="24"/>
              </w:rPr>
              <w:t xml:space="preserve"> </w:t>
            </w:r>
            <w:r w:rsidRPr="00D06AFC">
              <w:rPr>
                <w:sz w:val="24"/>
                <w:szCs w:val="24"/>
              </w:rPr>
              <w:t>близкими</w:t>
            </w:r>
            <w:r w:rsidRPr="00D06AFC">
              <w:rPr>
                <w:spacing w:val="43"/>
                <w:sz w:val="24"/>
                <w:szCs w:val="24"/>
              </w:rPr>
              <w:t xml:space="preserve"> </w:t>
            </w:r>
            <w:r w:rsidRPr="00D06AFC">
              <w:rPr>
                <w:sz w:val="24"/>
                <w:szCs w:val="24"/>
              </w:rPr>
              <w:t>детскому</w:t>
            </w:r>
            <w:r w:rsidRPr="00D06AFC">
              <w:rPr>
                <w:spacing w:val="33"/>
                <w:sz w:val="24"/>
                <w:szCs w:val="24"/>
              </w:rPr>
              <w:t xml:space="preserve"> </w:t>
            </w:r>
            <w:r w:rsidRPr="00D06AFC">
              <w:rPr>
                <w:sz w:val="24"/>
                <w:szCs w:val="24"/>
              </w:rPr>
              <w:t>опыту</w:t>
            </w:r>
            <w:r w:rsidRPr="00D06AFC">
              <w:rPr>
                <w:spacing w:val="31"/>
                <w:sz w:val="24"/>
                <w:szCs w:val="24"/>
              </w:rPr>
              <w:t xml:space="preserve"> </w:t>
            </w:r>
            <w:r w:rsidRPr="00D06AFC">
              <w:rPr>
                <w:sz w:val="24"/>
                <w:szCs w:val="24"/>
              </w:rPr>
              <w:t>живописными</w:t>
            </w:r>
          </w:p>
          <w:p w:rsidR="004F031F" w:rsidRPr="00D06AFC" w:rsidRDefault="004F031F" w:rsidP="00D06AFC">
            <w:pPr>
              <w:pStyle w:val="TableParagraph"/>
              <w:spacing w:before="2"/>
              <w:ind w:left="215" w:right="379"/>
              <w:jc w:val="both"/>
              <w:rPr>
                <w:sz w:val="24"/>
                <w:szCs w:val="24"/>
              </w:rPr>
            </w:pPr>
            <w:r w:rsidRPr="00D06AFC">
              <w:rPr>
                <w:sz w:val="24"/>
                <w:szCs w:val="24"/>
              </w:rPr>
              <w:t>образами,</w:t>
            </w:r>
            <w:r w:rsidRPr="00D06AFC">
              <w:rPr>
                <w:spacing w:val="1"/>
                <w:sz w:val="24"/>
                <w:szCs w:val="24"/>
              </w:rPr>
              <w:t xml:space="preserve"> </w:t>
            </w:r>
            <w:r w:rsidRPr="00D06AFC">
              <w:rPr>
                <w:sz w:val="24"/>
                <w:szCs w:val="24"/>
              </w:rPr>
              <w:t>формирует</w:t>
            </w:r>
            <w:r w:rsidRPr="00D06AFC">
              <w:rPr>
                <w:spacing w:val="1"/>
                <w:sz w:val="24"/>
                <w:szCs w:val="24"/>
              </w:rPr>
              <w:t xml:space="preserve"> </w:t>
            </w:r>
            <w:r w:rsidRPr="00D06AFC">
              <w:rPr>
                <w:sz w:val="24"/>
                <w:szCs w:val="24"/>
              </w:rPr>
              <w:t>у</w:t>
            </w:r>
            <w:r w:rsidRPr="00D06AFC">
              <w:rPr>
                <w:spacing w:val="1"/>
                <w:sz w:val="24"/>
                <w:szCs w:val="24"/>
              </w:rPr>
              <w:t xml:space="preserve"> </w:t>
            </w:r>
            <w:r w:rsidRPr="00D06AFC">
              <w:rPr>
                <w:sz w:val="24"/>
                <w:szCs w:val="24"/>
              </w:rPr>
              <w:t>ребёнка</w:t>
            </w:r>
            <w:r w:rsidRPr="00D06AFC">
              <w:rPr>
                <w:spacing w:val="1"/>
                <w:sz w:val="24"/>
                <w:szCs w:val="24"/>
              </w:rPr>
              <w:t xml:space="preserve"> </w:t>
            </w:r>
            <w:r w:rsidRPr="00D06AFC">
              <w:rPr>
                <w:sz w:val="24"/>
                <w:szCs w:val="24"/>
              </w:rPr>
              <w:t>эстетическое и</w:t>
            </w:r>
            <w:r w:rsidRPr="00D06AFC">
              <w:rPr>
                <w:spacing w:val="1"/>
                <w:sz w:val="24"/>
                <w:szCs w:val="24"/>
              </w:rPr>
              <w:t xml:space="preserve"> </w:t>
            </w:r>
            <w:r w:rsidRPr="00D06AFC">
              <w:rPr>
                <w:sz w:val="24"/>
                <w:szCs w:val="24"/>
              </w:rPr>
              <w:t>эмоционально</w:t>
            </w:r>
            <w:r w:rsidRPr="00D06AFC">
              <w:rPr>
                <w:spacing w:val="-52"/>
                <w:sz w:val="24"/>
                <w:szCs w:val="24"/>
              </w:rPr>
              <w:t xml:space="preserve"> </w:t>
            </w:r>
            <w:r w:rsidRPr="00D06AFC">
              <w:rPr>
                <w:sz w:val="24"/>
                <w:szCs w:val="24"/>
              </w:rPr>
              <w:t>нравственное</w:t>
            </w:r>
            <w:r w:rsidRPr="00D06AFC">
              <w:rPr>
                <w:spacing w:val="1"/>
                <w:sz w:val="24"/>
                <w:szCs w:val="24"/>
              </w:rPr>
              <w:t xml:space="preserve"> </w:t>
            </w:r>
            <w:r w:rsidRPr="00D06AFC">
              <w:rPr>
                <w:sz w:val="24"/>
                <w:szCs w:val="24"/>
              </w:rPr>
              <w:t>отношение к отражению</w:t>
            </w:r>
            <w:r w:rsidRPr="00D06AFC">
              <w:rPr>
                <w:spacing w:val="1"/>
                <w:sz w:val="24"/>
                <w:szCs w:val="24"/>
              </w:rPr>
              <w:t xml:space="preserve"> </w:t>
            </w:r>
            <w:r w:rsidRPr="00D06AFC">
              <w:rPr>
                <w:sz w:val="24"/>
                <w:szCs w:val="24"/>
              </w:rPr>
              <w:t>окружающей</w:t>
            </w:r>
            <w:r w:rsidRPr="00D06AFC">
              <w:rPr>
                <w:spacing w:val="1"/>
                <w:sz w:val="24"/>
                <w:szCs w:val="24"/>
              </w:rPr>
              <w:t xml:space="preserve"> </w:t>
            </w:r>
            <w:r w:rsidRPr="00D06AFC">
              <w:rPr>
                <w:sz w:val="24"/>
                <w:szCs w:val="24"/>
              </w:rPr>
              <w:t>действительности</w:t>
            </w:r>
            <w:r w:rsidRPr="00D06AFC">
              <w:rPr>
                <w:spacing w:val="1"/>
                <w:sz w:val="24"/>
                <w:szCs w:val="24"/>
              </w:rPr>
              <w:t xml:space="preserve"> </w:t>
            </w:r>
            <w:r w:rsidRPr="00D06AFC">
              <w:rPr>
                <w:sz w:val="24"/>
                <w:szCs w:val="24"/>
              </w:rPr>
              <w:t>в изобразительном</w:t>
            </w:r>
            <w:r w:rsidRPr="00D06AFC">
              <w:rPr>
                <w:spacing w:val="1"/>
                <w:sz w:val="24"/>
                <w:szCs w:val="24"/>
              </w:rPr>
              <w:t xml:space="preserve"> </w:t>
            </w:r>
            <w:r w:rsidRPr="00D06AFC">
              <w:rPr>
                <w:sz w:val="24"/>
                <w:szCs w:val="24"/>
              </w:rPr>
              <w:t>искусстве и</w:t>
            </w:r>
            <w:r w:rsidRPr="00D06AFC">
              <w:rPr>
                <w:spacing w:val="1"/>
                <w:sz w:val="24"/>
                <w:szCs w:val="24"/>
              </w:rPr>
              <w:t xml:space="preserve"> </w:t>
            </w:r>
            <w:r w:rsidRPr="00D06AFC">
              <w:rPr>
                <w:sz w:val="24"/>
                <w:szCs w:val="24"/>
              </w:rPr>
              <w:t>художественных</w:t>
            </w:r>
            <w:r w:rsidRPr="00D06AFC">
              <w:rPr>
                <w:spacing w:val="16"/>
                <w:sz w:val="24"/>
                <w:szCs w:val="24"/>
              </w:rPr>
              <w:t xml:space="preserve"> </w:t>
            </w:r>
            <w:r w:rsidRPr="00D06AFC">
              <w:rPr>
                <w:sz w:val="24"/>
                <w:szCs w:val="24"/>
              </w:rPr>
              <w:t>произведениях.</w:t>
            </w:r>
          </w:p>
          <w:p w:rsidR="004F031F" w:rsidRPr="00D06AFC" w:rsidRDefault="004F031F" w:rsidP="00173A9C">
            <w:pPr>
              <w:pStyle w:val="TableParagraph"/>
              <w:numPr>
                <w:ilvl w:val="0"/>
                <w:numId w:val="45"/>
              </w:numPr>
              <w:tabs>
                <w:tab w:val="left" w:pos="427"/>
              </w:tabs>
              <w:spacing w:before="1"/>
              <w:ind w:right="420" w:firstLine="0"/>
              <w:jc w:val="both"/>
              <w:rPr>
                <w:sz w:val="24"/>
                <w:szCs w:val="24"/>
              </w:rPr>
            </w:pPr>
            <w:r w:rsidRPr="00D06AFC">
              <w:rPr>
                <w:sz w:val="24"/>
                <w:szCs w:val="24"/>
              </w:rPr>
              <w:t>Педагог</w:t>
            </w:r>
            <w:r w:rsidRPr="00D06AFC">
              <w:rPr>
                <w:spacing w:val="46"/>
                <w:sz w:val="24"/>
                <w:szCs w:val="24"/>
              </w:rPr>
              <w:t xml:space="preserve"> </w:t>
            </w:r>
            <w:r w:rsidRPr="00D06AFC">
              <w:rPr>
                <w:sz w:val="24"/>
                <w:szCs w:val="24"/>
              </w:rPr>
              <w:t>развивает</w:t>
            </w:r>
            <w:r w:rsidRPr="00D06AFC">
              <w:rPr>
                <w:spacing w:val="46"/>
                <w:sz w:val="24"/>
                <w:szCs w:val="24"/>
              </w:rPr>
              <w:t xml:space="preserve"> </w:t>
            </w:r>
            <w:r w:rsidRPr="00D06AFC">
              <w:rPr>
                <w:sz w:val="24"/>
                <w:szCs w:val="24"/>
              </w:rPr>
              <w:t>у</w:t>
            </w:r>
            <w:r w:rsidRPr="00D06AFC">
              <w:rPr>
                <w:spacing w:val="37"/>
                <w:sz w:val="24"/>
                <w:szCs w:val="24"/>
              </w:rPr>
              <w:t xml:space="preserve"> </w:t>
            </w:r>
            <w:r w:rsidRPr="00D06AFC">
              <w:rPr>
                <w:sz w:val="24"/>
                <w:szCs w:val="24"/>
              </w:rPr>
              <w:t>детей</w:t>
            </w:r>
            <w:r w:rsidRPr="00D06AFC">
              <w:rPr>
                <w:spacing w:val="39"/>
                <w:sz w:val="24"/>
                <w:szCs w:val="24"/>
              </w:rPr>
              <w:t xml:space="preserve"> </w:t>
            </w:r>
            <w:r w:rsidRPr="00D06AFC">
              <w:rPr>
                <w:sz w:val="24"/>
                <w:szCs w:val="24"/>
              </w:rPr>
              <w:t>эстетическое</w:t>
            </w:r>
            <w:r w:rsidRPr="00D06AFC">
              <w:rPr>
                <w:spacing w:val="38"/>
                <w:sz w:val="24"/>
                <w:szCs w:val="24"/>
              </w:rPr>
              <w:t xml:space="preserve"> </w:t>
            </w:r>
            <w:r w:rsidRPr="00D06AFC">
              <w:rPr>
                <w:sz w:val="24"/>
                <w:szCs w:val="24"/>
              </w:rPr>
              <w:t>восприятие,</w:t>
            </w:r>
            <w:r w:rsidRPr="00D06AFC">
              <w:rPr>
                <w:spacing w:val="44"/>
                <w:sz w:val="24"/>
                <w:szCs w:val="24"/>
              </w:rPr>
              <w:t xml:space="preserve"> </w:t>
            </w:r>
            <w:r w:rsidRPr="00D06AFC">
              <w:rPr>
                <w:sz w:val="24"/>
                <w:szCs w:val="24"/>
              </w:rPr>
              <w:t>умение</w:t>
            </w:r>
            <w:r w:rsidRPr="00D06AFC">
              <w:rPr>
                <w:spacing w:val="-52"/>
                <w:sz w:val="24"/>
                <w:szCs w:val="24"/>
              </w:rPr>
              <w:t xml:space="preserve"> </w:t>
            </w:r>
            <w:r w:rsidRPr="00D06AFC">
              <w:rPr>
                <w:sz w:val="24"/>
                <w:szCs w:val="24"/>
              </w:rPr>
              <w:t>видеть</w:t>
            </w:r>
            <w:r w:rsidRPr="00D06AFC">
              <w:rPr>
                <w:spacing w:val="1"/>
                <w:sz w:val="24"/>
                <w:szCs w:val="24"/>
              </w:rPr>
              <w:t xml:space="preserve"> </w:t>
            </w:r>
            <w:r w:rsidRPr="00D06AFC">
              <w:rPr>
                <w:sz w:val="24"/>
                <w:szCs w:val="24"/>
              </w:rPr>
              <w:t>красоту исвоеобразие</w:t>
            </w:r>
            <w:r w:rsidRPr="00D06AFC">
              <w:rPr>
                <w:spacing w:val="1"/>
                <w:sz w:val="24"/>
                <w:szCs w:val="24"/>
              </w:rPr>
              <w:t xml:space="preserve"> </w:t>
            </w:r>
            <w:r w:rsidRPr="00D06AFC">
              <w:rPr>
                <w:sz w:val="24"/>
                <w:szCs w:val="24"/>
              </w:rPr>
              <w:t>окружающего</w:t>
            </w:r>
            <w:r w:rsidRPr="00D06AFC">
              <w:rPr>
                <w:spacing w:val="1"/>
                <w:sz w:val="24"/>
                <w:szCs w:val="24"/>
              </w:rPr>
              <w:t xml:space="preserve"> </w:t>
            </w:r>
            <w:r w:rsidRPr="00D06AFC">
              <w:rPr>
                <w:sz w:val="24"/>
                <w:szCs w:val="24"/>
              </w:rPr>
              <w:t>мира,</w:t>
            </w:r>
            <w:r w:rsidRPr="00D06AFC">
              <w:rPr>
                <w:spacing w:val="1"/>
                <w:sz w:val="24"/>
                <w:szCs w:val="24"/>
              </w:rPr>
              <w:t xml:space="preserve"> </w:t>
            </w:r>
            <w:r w:rsidRPr="00D06AFC">
              <w:rPr>
                <w:sz w:val="24"/>
                <w:szCs w:val="24"/>
              </w:rPr>
              <w:t>вызывать</w:t>
            </w:r>
            <w:r w:rsidRPr="00D06AFC">
              <w:rPr>
                <w:spacing w:val="1"/>
                <w:sz w:val="24"/>
                <w:szCs w:val="24"/>
              </w:rPr>
              <w:t xml:space="preserve"> </w:t>
            </w:r>
            <w:r w:rsidRPr="00D06AFC">
              <w:rPr>
                <w:sz w:val="24"/>
                <w:szCs w:val="24"/>
              </w:rPr>
              <w:t>у</w:t>
            </w:r>
            <w:r w:rsidRPr="00D06AFC">
              <w:rPr>
                <w:spacing w:val="1"/>
                <w:sz w:val="24"/>
                <w:szCs w:val="24"/>
              </w:rPr>
              <w:t xml:space="preserve"> </w:t>
            </w:r>
            <w:r w:rsidRPr="00D06AFC">
              <w:rPr>
                <w:sz w:val="24"/>
                <w:szCs w:val="24"/>
              </w:rPr>
              <w:t>детей</w:t>
            </w:r>
            <w:r w:rsidRPr="00D06AFC">
              <w:rPr>
                <w:spacing w:val="1"/>
                <w:sz w:val="24"/>
                <w:szCs w:val="24"/>
              </w:rPr>
              <w:t xml:space="preserve"> </w:t>
            </w:r>
            <w:r w:rsidRPr="00D06AFC">
              <w:rPr>
                <w:sz w:val="24"/>
                <w:szCs w:val="24"/>
              </w:rPr>
              <w:t>положительный</w:t>
            </w:r>
            <w:r w:rsidRPr="00D06AFC">
              <w:rPr>
                <w:spacing w:val="1"/>
                <w:sz w:val="24"/>
                <w:szCs w:val="24"/>
              </w:rPr>
              <w:t xml:space="preserve"> </w:t>
            </w:r>
            <w:r w:rsidRPr="00D06AFC">
              <w:rPr>
                <w:sz w:val="24"/>
                <w:szCs w:val="24"/>
              </w:rPr>
              <w:t>эмоциональный отклик накрасоту</w:t>
            </w:r>
            <w:r w:rsidRPr="00D06AFC">
              <w:rPr>
                <w:spacing w:val="1"/>
                <w:sz w:val="24"/>
                <w:szCs w:val="24"/>
              </w:rPr>
              <w:t xml:space="preserve"> </w:t>
            </w:r>
            <w:r w:rsidRPr="00D06AFC">
              <w:rPr>
                <w:sz w:val="24"/>
                <w:szCs w:val="24"/>
              </w:rPr>
              <w:t>природы,</w:t>
            </w:r>
            <w:r w:rsidRPr="00D06AFC">
              <w:rPr>
                <w:spacing w:val="36"/>
                <w:sz w:val="24"/>
                <w:szCs w:val="24"/>
              </w:rPr>
              <w:t xml:space="preserve"> </w:t>
            </w:r>
            <w:r w:rsidRPr="00D06AFC">
              <w:rPr>
                <w:sz w:val="24"/>
                <w:szCs w:val="24"/>
              </w:rPr>
              <w:t>поддерживать</w:t>
            </w:r>
            <w:r w:rsidRPr="00D06AFC">
              <w:rPr>
                <w:spacing w:val="28"/>
                <w:sz w:val="24"/>
                <w:szCs w:val="24"/>
              </w:rPr>
              <w:t xml:space="preserve"> </w:t>
            </w:r>
            <w:r w:rsidRPr="00D06AFC">
              <w:rPr>
                <w:sz w:val="24"/>
                <w:szCs w:val="24"/>
              </w:rPr>
              <w:t>желание</w:t>
            </w:r>
            <w:r w:rsidRPr="00D06AFC">
              <w:rPr>
                <w:spacing w:val="25"/>
                <w:sz w:val="24"/>
                <w:szCs w:val="24"/>
              </w:rPr>
              <w:t xml:space="preserve"> </w:t>
            </w:r>
            <w:r w:rsidRPr="00D06AFC">
              <w:rPr>
                <w:sz w:val="24"/>
                <w:szCs w:val="24"/>
              </w:rPr>
              <w:t>отображать</w:t>
            </w:r>
            <w:r w:rsidRPr="00D06AFC">
              <w:rPr>
                <w:spacing w:val="28"/>
                <w:sz w:val="24"/>
                <w:szCs w:val="24"/>
              </w:rPr>
              <w:t xml:space="preserve"> </w:t>
            </w:r>
            <w:r w:rsidRPr="00D06AFC">
              <w:rPr>
                <w:sz w:val="24"/>
                <w:szCs w:val="24"/>
              </w:rPr>
              <w:t>полученные</w:t>
            </w:r>
          </w:p>
          <w:p w:rsidR="004F031F" w:rsidRPr="00D06AFC" w:rsidRDefault="004F031F" w:rsidP="00D06AFC">
            <w:pPr>
              <w:pStyle w:val="TableParagraph"/>
              <w:spacing w:before="3" w:line="237" w:lineRule="auto"/>
              <w:ind w:left="215" w:right="379"/>
              <w:jc w:val="both"/>
              <w:rPr>
                <w:sz w:val="24"/>
                <w:szCs w:val="24"/>
              </w:rPr>
            </w:pPr>
            <w:r w:rsidRPr="00D06AFC">
              <w:rPr>
                <w:sz w:val="24"/>
                <w:szCs w:val="24"/>
              </w:rPr>
              <w:t>впечатления</w:t>
            </w:r>
            <w:r w:rsidRPr="00D06AFC">
              <w:rPr>
                <w:spacing w:val="45"/>
                <w:sz w:val="24"/>
                <w:szCs w:val="24"/>
              </w:rPr>
              <w:t xml:space="preserve"> </w:t>
            </w:r>
            <w:r w:rsidRPr="00D06AFC">
              <w:rPr>
                <w:sz w:val="24"/>
                <w:szCs w:val="24"/>
              </w:rPr>
              <w:t>в</w:t>
            </w:r>
            <w:r w:rsidRPr="00D06AFC">
              <w:rPr>
                <w:spacing w:val="45"/>
                <w:sz w:val="24"/>
                <w:szCs w:val="24"/>
              </w:rPr>
              <w:t xml:space="preserve"> </w:t>
            </w:r>
            <w:r w:rsidRPr="00D06AFC">
              <w:rPr>
                <w:sz w:val="24"/>
                <w:szCs w:val="24"/>
              </w:rPr>
              <w:t>продуктивных  видах</w:t>
            </w:r>
            <w:r w:rsidRPr="00D06AFC">
              <w:rPr>
                <w:spacing w:val="30"/>
                <w:sz w:val="24"/>
                <w:szCs w:val="24"/>
              </w:rPr>
              <w:t xml:space="preserve"> </w:t>
            </w:r>
            <w:r w:rsidRPr="00D06AFC">
              <w:rPr>
                <w:sz w:val="24"/>
                <w:szCs w:val="24"/>
              </w:rPr>
              <w:t>художественно-</w:t>
            </w:r>
            <w:r w:rsidRPr="00D06AFC">
              <w:rPr>
                <w:spacing w:val="-52"/>
                <w:sz w:val="24"/>
                <w:szCs w:val="24"/>
              </w:rPr>
              <w:t xml:space="preserve"> </w:t>
            </w:r>
            <w:r w:rsidRPr="00D06AFC">
              <w:rPr>
                <w:sz w:val="24"/>
                <w:szCs w:val="24"/>
              </w:rPr>
              <w:t>эстетической</w:t>
            </w:r>
            <w:r w:rsidRPr="00D06AFC">
              <w:rPr>
                <w:spacing w:val="13"/>
                <w:sz w:val="24"/>
                <w:szCs w:val="24"/>
              </w:rPr>
              <w:t xml:space="preserve"> </w:t>
            </w:r>
            <w:r w:rsidRPr="00D06AFC">
              <w:rPr>
                <w:sz w:val="24"/>
                <w:szCs w:val="24"/>
              </w:rPr>
              <w:t>деятельности.</w:t>
            </w:r>
          </w:p>
          <w:p w:rsidR="004F031F" w:rsidRPr="00D06AFC" w:rsidRDefault="004F031F" w:rsidP="00173A9C">
            <w:pPr>
              <w:pStyle w:val="TableParagraph"/>
              <w:numPr>
                <w:ilvl w:val="0"/>
                <w:numId w:val="45"/>
              </w:numPr>
              <w:tabs>
                <w:tab w:val="left" w:pos="427"/>
              </w:tabs>
              <w:spacing w:before="2"/>
              <w:ind w:right="312" w:firstLine="0"/>
              <w:jc w:val="both"/>
              <w:rPr>
                <w:sz w:val="24"/>
                <w:szCs w:val="24"/>
              </w:rPr>
            </w:pPr>
            <w:r w:rsidRPr="00D06AFC">
              <w:rPr>
                <w:sz w:val="24"/>
                <w:szCs w:val="24"/>
              </w:rPr>
              <w:t>Педагог</w:t>
            </w:r>
            <w:r w:rsidRPr="00D06AFC">
              <w:rPr>
                <w:spacing w:val="38"/>
                <w:sz w:val="24"/>
                <w:szCs w:val="24"/>
              </w:rPr>
              <w:t xml:space="preserve"> </w:t>
            </w:r>
            <w:r w:rsidRPr="00D06AFC">
              <w:rPr>
                <w:sz w:val="24"/>
                <w:szCs w:val="24"/>
              </w:rPr>
              <w:t>начинает</w:t>
            </w:r>
            <w:r w:rsidRPr="00D06AFC">
              <w:rPr>
                <w:spacing w:val="45"/>
                <w:sz w:val="24"/>
                <w:szCs w:val="24"/>
              </w:rPr>
              <w:t xml:space="preserve"> </w:t>
            </w:r>
            <w:r w:rsidRPr="00D06AFC">
              <w:rPr>
                <w:sz w:val="24"/>
                <w:szCs w:val="24"/>
              </w:rPr>
              <w:t>приобщать</w:t>
            </w:r>
            <w:r w:rsidRPr="00D06AFC">
              <w:rPr>
                <w:spacing w:val="38"/>
                <w:sz w:val="24"/>
                <w:szCs w:val="24"/>
              </w:rPr>
              <w:t xml:space="preserve"> </w:t>
            </w:r>
            <w:r w:rsidRPr="00D06AFC">
              <w:rPr>
                <w:sz w:val="24"/>
                <w:szCs w:val="24"/>
              </w:rPr>
              <w:t>детей</w:t>
            </w:r>
            <w:r w:rsidRPr="00D06AFC">
              <w:rPr>
                <w:spacing w:val="46"/>
                <w:sz w:val="24"/>
                <w:szCs w:val="24"/>
              </w:rPr>
              <w:t xml:space="preserve"> </w:t>
            </w:r>
            <w:r w:rsidRPr="00D06AFC">
              <w:rPr>
                <w:sz w:val="24"/>
                <w:szCs w:val="24"/>
              </w:rPr>
              <w:t>к</w:t>
            </w:r>
            <w:r w:rsidRPr="00D06AFC">
              <w:rPr>
                <w:spacing w:val="40"/>
                <w:sz w:val="24"/>
                <w:szCs w:val="24"/>
              </w:rPr>
              <w:t xml:space="preserve"> </w:t>
            </w:r>
            <w:r w:rsidRPr="00D06AFC">
              <w:rPr>
                <w:sz w:val="24"/>
                <w:szCs w:val="24"/>
              </w:rPr>
              <w:t>посещению</w:t>
            </w:r>
            <w:r w:rsidRPr="00D06AFC">
              <w:rPr>
                <w:spacing w:val="51"/>
                <w:sz w:val="24"/>
                <w:szCs w:val="24"/>
              </w:rPr>
              <w:t xml:space="preserve"> </w:t>
            </w:r>
            <w:r w:rsidRPr="00D06AFC">
              <w:rPr>
                <w:sz w:val="24"/>
                <w:szCs w:val="24"/>
              </w:rPr>
              <w:t>кукольного</w:t>
            </w:r>
            <w:r w:rsidRPr="00D06AFC">
              <w:rPr>
                <w:spacing w:val="-52"/>
                <w:sz w:val="24"/>
                <w:szCs w:val="24"/>
              </w:rPr>
              <w:t xml:space="preserve"> </w:t>
            </w:r>
            <w:r w:rsidRPr="00D06AFC">
              <w:rPr>
                <w:sz w:val="24"/>
                <w:szCs w:val="24"/>
              </w:rPr>
              <w:t>театра,</w:t>
            </w:r>
            <w:r w:rsidRPr="00D06AFC">
              <w:rPr>
                <w:spacing w:val="20"/>
                <w:sz w:val="24"/>
                <w:szCs w:val="24"/>
              </w:rPr>
              <w:t xml:space="preserve"> </w:t>
            </w:r>
            <w:r w:rsidRPr="00D06AFC">
              <w:rPr>
                <w:sz w:val="24"/>
                <w:szCs w:val="24"/>
              </w:rPr>
              <w:t>различных</w:t>
            </w:r>
            <w:r w:rsidRPr="00D06AFC">
              <w:rPr>
                <w:spacing w:val="19"/>
                <w:sz w:val="24"/>
                <w:szCs w:val="24"/>
              </w:rPr>
              <w:t xml:space="preserve"> </w:t>
            </w:r>
            <w:r w:rsidRPr="00D06AFC">
              <w:rPr>
                <w:sz w:val="24"/>
                <w:szCs w:val="24"/>
              </w:rPr>
              <w:t>детских</w:t>
            </w:r>
            <w:r w:rsidRPr="00D06AFC">
              <w:rPr>
                <w:spacing w:val="18"/>
                <w:sz w:val="24"/>
                <w:szCs w:val="24"/>
              </w:rPr>
              <w:t xml:space="preserve"> </w:t>
            </w:r>
            <w:r w:rsidRPr="00D06AFC">
              <w:rPr>
                <w:sz w:val="24"/>
                <w:szCs w:val="24"/>
              </w:rPr>
              <w:t>художественных</w:t>
            </w:r>
            <w:r w:rsidRPr="00D06AFC">
              <w:rPr>
                <w:spacing w:val="16"/>
                <w:sz w:val="24"/>
                <w:szCs w:val="24"/>
              </w:rPr>
              <w:t xml:space="preserve"> </w:t>
            </w:r>
            <w:r w:rsidRPr="00D06AFC">
              <w:rPr>
                <w:sz w:val="24"/>
                <w:szCs w:val="24"/>
              </w:rPr>
              <w:t>выставок.</w:t>
            </w:r>
          </w:p>
          <w:p w:rsidR="004F031F" w:rsidRPr="00D06AFC" w:rsidRDefault="004F031F" w:rsidP="00D06AFC">
            <w:pPr>
              <w:pStyle w:val="TableParagraph"/>
              <w:spacing w:line="251" w:lineRule="exact"/>
              <w:ind w:left="215"/>
              <w:jc w:val="both"/>
              <w:rPr>
                <w:sz w:val="24"/>
                <w:szCs w:val="24"/>
              </w:rPr>
            </w:pPr>
            <w:r w:rsidRPr="00D06AFC">
              <w:rPr>
                <w:sz w:val="24"/>
                <w:szCs w:val="24"/>
              </w:rPr>
              <w:t>2.</w:t>
            </w:r>
            <w:r w:rsidRPr="00D06AFC">
              <w:rPr>
                <w:spacing w:val="38"/>
                <w:sz w:val="24"/>
                <w:szCs w:val="24"/>
              </w:rPr>
              <w:t xml:space="preserve"> </w:t>
            </w:r>
            <w:r w:rsidRPr="00D06AFC">
              <w:rPr>
                <w:sz w:val="24"/>
                <w:szCs w:val="24"/>
                <w:u w:val="single"/>
              </w:rPr>
              <w:t>Изобразительная</w:t>
            </w:r>
            <w:r w:rsidRPr="00D06AFC">
              <w:rPr>
                <w:spacing w:val="45"/>
                <w:sz w:val="24"/>
                <w:szCs w:val="24"/>
                <w:u w:val="single"/>
              </w:rPr>
              <w:t xml:space="preserve"> </w:t>
            </w:r>
            <w:r w:rsidRPr="00D06AFC">
              <w:rPr>
                <w:sz w:val="24"/>
                <w:szCs w:val="24"/>
                <w:u w:val="single"/>
              </w:rPr>
              <w:t>деятельность.</w:t>
            </w:r>
          </w:p>
          <w:p w:rsidR="004F031F" w:rsidRPr="00D06AFC" w:rsidRDefault="004F031F" w:rsidP="00D06AFC">
            <w:pPr>
              <w:pStyle w:val="TableParagraph"/>
              <w:spacing w:before="1"/>
              <w:ind w:left="215" w:right="561"/>
              <w:jc w:val="both"/>
              <w:rPr>
                <w:sz w:val="24"/>
                <w:szCs w:val="24"/>
              </w:rPr>
            </w:pPr>
            <w:r w:rsidRPr="00D06AFC">
              <w:rPr>
                <w:sz w:val="24"/>
                <w:szCs w:val="24"/>
              </w:rPr>
              <w:t>Педагог</w:t>
            </w:r>
            <w:r w:rsidRPr="00D06AFC">
              <w:rPr>
                <w:spacing w:val="11"/>
                <w:sz w:val="24"/>
                <w:szCs w:val="24"/>
              </w:rPr>
              <w:t xml:space="preserve"> </w:t>
            </w:r>
            <w:r w:rsidRPr="00D06AFC">
              <w:rPr>
                <w:sz w:val="24"/>
                <w:szCs w:val="24"/>
              </w:rPr>
              <w:t>формирует</w:t>
            </w:r>
            <w:r w:rsidRPr="00D06AFC">
              <w:rPr>
                <w:spacing w:val="22"/>
                <w:sz w:val="24"/>
                <w:szCs w:val="24"/>
              </w:rPr>
              <w:t xml:space="preserve"> </w:t>
            </w:r>
            <w:r w:rsidRPr="00D06AFC">
              <w:rPr>
                <w:sz w:val="24"/>
                <w:szCs w:val="24"/>
              </w:rPr>
              <w:t>у</w:t>
            </w:r>
            <w:r w:rsidRPr="00D06AFC">
              <w:rPr>
                <w:spacing w:val="12"/>
                <w:sz w:val="24"/>
                <w:szCs w:val="24"/>
              </w:rPr>
              <w:t xml:space="preserve"> </w:t>
            </w:r>
            <w:r w:rsidRPr="00D06AFC">
              <w:rPr>
                <w:sz w:val="24"/>
                <w:szCs w:val="24"/>
              </w:rPr>
              <w:t>детей</w:t>
            </w:r>
            <w:r w:rsidRPr="00D06AFC">
              <w:rPr>
                <w:spacing w:val="13"/>
                <w:sz w:val="24"/>
                <w:szCs w:val="24"/>
              </w:rPr>
              <w:t xml:space="preserve"> </w:t>
            </w:r>
            <w:r w:rsidRPr="00D06AFC">
              <w:rPr>
                <w:sz w:val="24"/>
                <w:szCs w:val="24"/>
              </w:rPr>
              <w:t>интерес</w:t>
            </w:r>
            <w:r w:rsidRPr="00D06AFC">
              <w:rPr>
                <w:spacing w:val="14"/>
                <w:sz w:val="24"/>
                <w:szCs w:val="24"/>
              </w:rPr>
              <w:t xml:space="preserve"> </w:t>
            </w:r>
            <w:r w:rsidRPr="00D06AFC">
              <w:rPr>
                <w:sz w:val="24"/>
                <w:szCs w:val="24"/>
              </w:rPr>
              <w:t>к</w:t>
            </w:r>
            <w:r w:rsidRPr="00D06AFC">
              <w:rPr>
                <w:spacing w:val="15"/>
                <w:sz w:val="24"/>
                <w:szCs w:val="24"/>
              </w:rPr>
              <w:t xml:space="preserve"> </w:t>
            </w:r>
            <w:r w:rsidRPr="00D06AFC">
              <w:rPr>
                <w:sz w:val="24"/>
                <w:szCs w:val="24"/>
              </w:rPr>
              <w:t>занятиям</w:t>
            </w:r>
            <w:r w:rsidRPr="00D06AFC">
              <w:rPr>
                <w:spacing w:val="1"/>
                <w:sz w:val="24"/>
                <w:szCs w:val="24"/>
              </w:rPr>
              <w:t xml:space="preserve"> </w:t>
            </w:r>
            <w:r w:rsidRPr="00D06AFC">
              <w:rPr>
                <w:sz w:val="24"/>
                <w:szCs w:val="24"/>
              </w:rPr>
              <w:t>изобразительной деятельностью; воспитывает</w:t>
            </w:r>
            <w:r w:rsidRPr="00D06AFC">
              <w:rPr>
                <w:spacing w:val="1"/>
                <w:sz w:val="24"/>
                <w:szCs w:val="24"/>
              </w:rPr>
              <w:t xml:space="preserve"> </w:t>
            </w:r>
            <w:r w:rsidRPr="00D06AFC">
              <w:rPr>
                <w:sz w:val="24"/>
                <w:szCs w:val="24"/>
              </w:rPr>
              <w:t>у</w:t>
            </w:r>
            <w:r w:rsidRPr="00D06AFC">
              <w:rPr>
                <w:spacing w:val="1"/>
                <w:sz w:val="24"/>
                <w:szCs w:val="24"/>
              </w:rPr>
              <w:t xml:space="preserve"> </w:t>
            </w:r>
            <w:r w:rsidRPr="00D06AFC">
              <w:rPr>
                <w:sz w:val="24"/>
                <w:szCs w:val="24"/>
              </w:rPr>
              <w:t>детей</w:t>
            </w:r>
            <w:r w:rsidRPr="00D06AFC">
              <w:rPr>
                <w:spacing w:val="1"/>
                <w:sz w:val="24"/>
                <w:szCs w:val="24"/>
              </w:rPr>
              <w:t xml:space="preserve"> </w:t>
            </w:r>
            <w:r w:rsidRPr="00D06AFC">
              <w:rPr>
                <w:sz w:val="24"/>
                <w:szCs w:val="24"/>
              </w:rPr>
              <w:t>художественный</w:t>
            </w:r>
            <w:r w:rsidRPr="00D06AFC">
              <w:rPr>
                <w:spacing w:val="1"/>
                <w:sz w:val="24"/>
                <w:szCs w:val="24"/>
              </w:rPr>
              <w:t xml:space="preserve"> </w:t>
            </w:r>
            <w:r w:rsidRPr="00D06AFC">
              <w:rPr>
                <w:sz w:val="24"/>
                <w:szCs w:val="24"/>
              </w:rPr>
              <w:t>вкус</w:t>
            </w:r>
            <w:r w:rsidRPr="00D06AFC">
              <w:rPr>
                <w:spacing w:val="1"/>
                <w:sz w:val="24"/>
                <w:szCs w:val="24"/>
              </w:rPr>
              <w:t xml:space="preserve"> </w:t>
            </w:r>
            <w:r w:rsidRPr="00D06AFC">
              <w:rPr>
                <w:sz w:val="24"/>
                <w:szCs w:val="24"/>
              </w:rPr>
              <w:t>и</w:t>
            </w:r>
            <w:r w:rsidRPr="00D06AFC">
              <w:rPr>
                <w:spacing w:val="1"/>
                <w:sz w:val="24"/>
                <w:szCs w:val="24"/>
              </w:rPr>
              <w:t xml:space="preserve"> </w:t>
            </w:r>
            <w:r w:rsidRPr="00D06AFC">
              <w:rPr>
                <w:sz w:val="24"/>
                <w:szCs w:val="24"/>
              </w:rPr>
              <w:t>чувство</w:t>
            </w:r>
            <w:r w:rsidRPr="00D06AFC">
              <w:rPr>
                <w:spacing w:val="1"/>
                <w:sz w:val="24"/>
                <w:szCs w:val="24"/>
              </w:rPr>
              <w:t xml:space="preserve"> </w:t>
            </w:r>
            <w:r w:rsidRPr="00D06AFC">
              <w:rPr>
                <w:sz w:val="24"/>
                <w:szCs w:val="24"/>
              </w:rPr>
              <w:t>гармонии;продолжает</w:t>
            </w:r>
            <w:r w:rsidRPr="00D06AFC">
              <w:rPr>
                <w:spacing w:val="1"/>
                <w:sz w:val="24"/>
                <w:szCs w:val="24"/>
              </w:rPr>
              <w:t xml:space="preserve"> </w:t>
            </w:r>
            <w:r w:rsidRPr="00D06AFC">
              <w:rPr>
                <w:sz w:val="24"/>
                <w:szCs w:val="24"/>
              </w:rPr>
              <w:t>развивать</w:t>
            </w:r>
            <w:r w:rsidRPr="00D06AFC">
              <w:rPr>
                <w:spacing w:val="1"/>
                <w:sz w:val="24"/>
                <w:szCs w:val="24"/>
              </w:rPr>
              <w:t xml:space="preserve"> </w:t>
            </w:r>
            <w:r w:rsidRPr="00D06AFC">
              <w:rPr>
                <w:sz w:val="24"/>
                <w:szCs w:val="24"/>
              </w:rPr>
              <w:t>у детей</w:t>
            </w:r>
            <w:r w:rsidRPr="00D06AFC">
              <w:rPr>
                <w:spacing w:val="1"/>
                <w:sz w:val="24"/>
                <w:szCs w:val="24"/>
              </w:rPr>
              <w:t xml:space="preserve"> </w:t>
            </w:r>
            <w:r w:rsidRPr="00D06AFC">
              <w:rPr>
                <w:sz w:val="24"/>
                <w:szCs w:val="24"/>
              </w:rPr>
              <w:t>художественноевосприятие,</w:t>
            </w:r>
            <w:r w:rsidRPr="00D06AFC">
              <w:rPr>
                <w:spacing w:val="1"/>
                <w:sz w:val="24"/>
                <w:szCs w:val="24"/>
              </w:rPr>
              <w:t xml:space="preserve"> </w:t>
            </w:r>
            <w:r w:rsidRPr="00D06AFC">
              <w:rPr>
                <w:sz w:val="24"/>
                <w:szCs w:val="24"/>
              </w:rPr>
              <w:t>закрепляет</w:t>
            </w:r>
            <w:r w:rsidRPr="00D06AFC">
              <w:rPr>
                <w:spacing w:val="1"/>
                <w:sz w:val="24"/>
                <w:szCs w:val="24"/>
              </w:rPr>
              <w:t xml:space="preserve"> </w:t>
            </w:r>
            <w:r w:rsidRPr="00D06AFC">
              <w:rPr>
                <w:sz w:val="24"/>
                <w:szCs w:val="24"/>
              </w:rPr>
              <w:t>у</w:t>
            </w:r>
            <w:r w:rsidRPr="00D06AFC">
              <w:rPr>
                <w:spacing w:val="1"/>
                <w:sz w:val="24"/>
                <w:szCs w:val="24"/>
              </w:rPr>
              <w:t xml:space="preserve"> </w:t>
            </w:r>
            <w:r w:rsidRPr="00D06AFC">
              <w:rPr>
                <w:sz w:val="24"/>
                <w:szCs w:val="24"/>
              </w:rPr>
              <w:t>детей</w:t>
            </w:r>
            <w:r w:rsidRPr="00D06AFC">
              <w:rPr>
                <w:spacing w:val="1"/>
                <w:sz w:val="24"/>
                <w:szCs w:val="24"/>
              </w:rPr>
              <w:t xml:space="preserve"> </w:t>
            </w:r>
            <w:r w:rsidRPr="00D06AFC">
              <w:rPr>
                <w:sz w:val="24"/>
                <w:szCs w:val="24"/>
              </w:rPr>
              <w:t>умение выделятьцвет,</w:t>
            </w:r>
            <w:r w:rsidRPr="00D06AFC">
              <w:rPr>
                <w:spacing w:val="1"/>
                <w:sz w:val="24"/>
                <w:szCs w:val="24"/>
              </w:rPr>
              <w:t xml:space="preserve"> </w:t>
            </w:r>
            <w:r w:rsidRPr="00D06AFC">
              <w:rPr>
                <w:sz w:val="24"/>
                <w:szCs w:val="24"/>
              </w:rPr>
              <w:t>форму,</w:t>
            </w:r>
            <w:r w:rsidRPr="00D06AFC">
              <w:rPr>
                <w:spacing w:val="1"/>
                <w:sz w:val="24"/>
                <w:szCs w:val="24"/>
              </w:rPr>
              <w:t xml:space="preserve"> </w:t>
            </w:r>
            <w:r w:rsidRPr="00D06AFC">
              <w:rPr>
                <w:sz w:val="24"/>
                <w:szCs w:val="24"/>
              </w:rPr>
              <w:t>величину</w:t>
            </w:r>
            <w:r w:rsidRPr="00D06AFC">
              <w:rPr>
                <w:spacing w:val="1"/>
                <w:sz w:val="24"/>
                <w:szCs w:val="24"/>
              </w:rPr>
              <w:t xml:space="preserve"> </w:t>
            </w:r>
            <w:r w:rsidRPr="00D06AFC">
              <w:rPr>
                <w:sz w:val="24"/>
                <w:szCs w:val="24"/>
              </w:rPr>
              <w:t>как</w:t>
            </w:r>
            <w:r w:rsidRPr="00D06AFC">
              <w:rPr>
                <w:spacing w:val="1"/>
                <w:sz w:val="24"/>
                <w:szCs w:val="24"/>
              </w:rPr>
              <w:t xml:space="preserve"> </w:t>
            </w:r>
            <w:r w:rsidRPr="00D06AFC">
              <w:rPr>
                <w:sz w:val="24"/>
                <w:szCs w:val="24"/>
              </w:rPr>
              <w:t>особые</w:t>
            </w:r>
            <w:r w:rsidRPr="00D06AFC">
              <w:rPr>
                <w:spacing w:val="1"/>
                <w:sz w:val="24"/>
                <w:szCs w:val="24"/>
              </w:rPr>
              <w:t xml:space="preserve"> </w:t>
            </w:r>
            <w:r w:rsidRPr="00D06AFC">
              <w:rPr>
                <w:sz w:val="24"/>
                <w:szCs w:val="24"/>
              </w:rPr>
              <w:t>свойства</w:t>
            </w:r>
            <w:r w:rsidRPr="00D06AFC">
              <w:rPr>
                <w:spacing w:val="1"/>
                <w:sz w:val="24"/>
                <w:szCs w:val="24"/>
              </w:rPr>
              <w:t xml:space="preserve"> </w:t>
            </w:r>
            <w:r w:rsidRPr="00D06AFC">
              <w:rPr>
                <w:sz w:val="24"/>
                <w:szCs w:val="24"/>
              </w:rPr>
              <w:t>предметов,</w:t>
            </w:r>
            <w:r w:rsidRPr="00D06AFC">
              <w:rPr>
                <w:spacing w:val="1"/>
                <w:sz w:val="24"/>
                <w:szCs w:val="24"/>
              </w:rPr>
              <w:t xml:space="preserve"> </w:t>
            </w:r>
            <w:r w:rsidRPr="00D06AFC">
              <w:rPr>
                <w:sz w:val="24"/>
                <w:szCs w:val="24"/>
              </w:rPr>
              <w:t>группировать</w:t>
            </w:r>
            <w:r w:rsidRPr="00D06AFC">
              <w:rPr>
                <w:spacing w:val="1"/>
                <w:sz w:val="24"/>
                <w:szCs w:val="24"/>
              </w:rPr>
              <w:t xml:space="preserve"> </w:t>
            </w:r>
            <w:r w:rsidRPr="00D06AFC">
              <w:rPr>
                <w:sz w:val="24"/>
                <w:szCs w:val="24"/>
              </w:rPr>
              <w:t>однородные</w:t>
            </w:r>
            <w:r w:rsidRPr="00D06AFC">
              <w:rPr>
                <w:spacing w:val="1"/>
                <w:sz w:val="24"/>
                <w:szCs w:val="24"/>
              </w:rPr>
              <w:t xml:space="preserve"> </w:t>
            </w:r>
            <w:r w:rsidRPr="00D06AFC">
              <w:rPr>
                <w:sz w:val="24"/>
                <w:szCs w:val="24"/>
              </w:rPr>
              <w:t>предметы</w:t>
            </w:r>
            <w:r w:rsidRPr="00D06AFC">
              <w:rPr>
                <w:spacing w:val="1"/>
                <w:sz w:val="24"/>
                <w:szCs w:val="24"/>
              </w:rPr>
              <w:t xml:space="preserve"> </w:t>
            </w:r>
            <w:r w:rsidRPr="00D06AFC">
              <w:rPr>
                <w:sz w:val="24"/>
                <w:szCs w:val="24"/>
              </w:rPr>
              <w:t>по</w:t>
            </w:r>
            <w:r w:rsidRPr="00D06AFC">
              <w:rPr>
                <w:spacing w:val="-52"/>
                <w:sz w:val="24"/>
                <w:szCs w:val="24"/>
              </w:rPr>
              <w:t xml:space="preserve"> </w:t>
            </w:r>
            <w:r w:rsidRPr="00D06AFC">
              <w:rPr>
                <w:sz w:val="24"/>
                <w:szCs w:val="24"/>
              </w:rPr>
              <w:t>нескольким</w:t>
            </w:r>
            <w:r w:rsidRPr="00D06AFC">
              <w:rPr>
                <w:spacing w:val="40"/>
                <w:sz w:val="24"/>
                <w:szCs w:val="24"/>
              </w:rPr>
              <w:t xml:space="preserve"> </w:t>
            </w:r>
            <w:r w:rsidRPr="00D06AFC">
              <w:rPr>
                <w:sz w:val="24"/>
                <w:szCs w:val="24"/>
              </w:rPr>
              <w:t>сенсорным</w:t>
            </w:r>
            <w:r w:rsidRPr="00D06AFC">
              <w:rPr>
                <w:spacing w:val="41"/>
                <w:sz w:val="24"/>
                <w:szCs w:val="24"/>
              </w:rPr>
              <w:t xml:space="preserve"> </w:t>
            </w:r>
            <w:r w:rsidRPr="00D06AFC">
              <w:rPr>
                <w:sz w:val="24"/>
                <w:szCs w:val="24"/>
              </w:rPr>
              <w:t>признакам:</w:t>
            </w:r>
            <w:r w:rsidRPr="00D06AFC">
              <w:rPr>
                <w:spacing w:val="37"/>
                <w:sz w:val="24"/>
                <w:szCs w:val="24"/>
              </w:rPr>
              <w:t xml:space="preserve"> </w:t>
            </w:r>
            <w:r w:rsidRPr="00D06AFC">
              <w:rPr>
                <w:sz w:val="24"/>
                <w:szCs w:val="24"/>
              </w:rPr>
              <w:t>величине,</w:t>
            </w:r>
            <w:r w:rsidRPr="00D06AFC">
              <w:rPr>
                <w:spacing w:val="50"/>
                <w:sz w:val="24"/>
                <w:szCs w:val="24"/>
              </w:rPr>
              <w:t xml:space="preserve"> </w:t>
            </w:r>
            <w:r w:rsidRPr="00D06AFC">
              <w:rPr>
                <w:sz w:val="24"/>
                <w:szCs w:val="24"/>
              </w:rPr>
              <w:t>форме,</w:t>
            </w:r>
            <w:r w:rsidRPr="00D06AFC">
              <w:rPr>
                <w:spacing w:val="40"/>
                <w:sz w:val="24"/>
                <w:szCs w:val="24"/>
              </w:rPr>
              <w:t xml:space="preserve"> </w:t>
            </w:r>
            <w:r w:rsidRPr="00D06AFC">
              <w:rPr>
                <w:sz w:val="24"/>
                <w:szCs w:val="24"/>
              </w:rPr>
              <w:t>цвету,</w:t>
            </w:r>
          </w:p>
          <w:p w:rsidR="004F031F" w:rsidRPr="00D06AFC" w:rsidRDefault="004F031F" w:rsidP="00D06AFC">
            <w:pPr>
              <w:pStyle w:val="TableParagraph"/>
              <w:tabs>
                <w:tab w:val="left" w:pos="4032"/>
                <w:tab w:val="left" w:pos="4714"/>
                <w:tab w:val="left" w:pos="5482"/>
                <w:tab w:val="left" w:pos="6366"/>
              </w:tabs>
              <w:spacing w:before="1"/>
              <w:ind w:left="215" w:right="303"/>
              <w:jc w:val="both"/>
              <w:rPr>
                <w:sz w:val="24"/>
                <w:szCs w:val="24"/>
              </w:rPr>
            </w:pPr>
            <w:r w:rsidRPr="00D06AFC">
              <w:rPr>
                <w:sz w:val="24"/>
                <w:szCs w:val="24"/>
              </w:rPr>
              <w:t>активно</w:t>
            </w:r>
            <w:r w:rsidRPr="00D06AFC">
              <w:rPr>
                <w:spacing w:val="30"/>
                <w:sz w:val="24"/>
                <w:szCs w:val="24"/>
              </w:rPr>
              <w:t xml:space="preserve"> </w:t>
            </w:r>
            <w:r w:rsidRPr="00D06AFC">
              <w:rPr>
                <w:sz w:val="24"/>
                <w:szCs w:val="24"/>
              </w:rPr>
              <w:t>включая</w:t>
            </w:r>
            <w:r w:rsidRPr="00D06AFC">
              <w:rPr>
                <w:spacing w:val="27"/>
                <w:sz w:val="24"/>
                <w:szCs w:val="24"/>
              </w:rPr>
              <w:t xml:space="preserve"> </w:t>
            </w:r>
            <w:r w:rsidRPr="00D06AFC">
              <w:rPr>
                <w:sz w:val="24"/>
                <w:szCs w:val="24"/>
              </w:rPr>
              <w:t>все</w:t>
            </w:r>
            <w:r w:rsidRPr="00D06AFC">
              <w:rPr>
                <w:spacing w:val="26"/>
                <w:sz w:val="24"/>
                <w:szCs w:val="24"/>
              </w:rPr>
              <w:t xml:space="preserve"> </w:t>
            </w:r>
            <w:r w:rsidRPr="00D06AFC">
              <w:rPr>
                <w:sz w:val="24"/>
                <w:szCs w:val="24"/>
              </w:rPr>
              <w:t>органы</w:t>
            </w:r>
            <w:r w:rsidRPr="00D06AFC">
              <w:rPr>
                <w:spacing w:val="29"/>
                <w:sz w:val="24"/>
                <w:szCs w:val="24"/>
              </w:rPr>
              <w:t xml:space="preserve"> </w:t>
            </w:r>
            <w:r w:rsidRPr="00D06AFC">
              <w:rPr>
                <w:sz w:val="24"/>
                <w:szCs w:val="24"/>
              </w:rPr>
              <w:t>чувств; учидетей</w:t>
            </w:r>
            <w:r w:rsidRPr="00D06AFC">
              <w:rPr>
                <w:sz w:val="24"/>
                <w:szCs w:val="24"/>
              </w:rPr>
              <w:tab/>
              <w:t>видеть</w:t>
            </w:r>
            <w:r w:rsidRPr="00D06AFC">
              <w:rPr>
                <w:sz w:val="24"/>
                <w:szCs w:val="24"/>
              </w:rPr>
              <w:tab/>
            </w:r>
            <w:r w:rsidRPr="00D06AFC">
              <w:rPr>
                <w:spacing w:val="-4"/>
                <w:sz w:val="24"/>
                <w:szCs w:val="24"/>
              </w:rPr>
              <w:t>и</w:t>
            </w:r>
            <w:r w:rsidRPr="00D06AFC">
              <w:rPr>
                <w:spacing w:val="-52"/>
                <w:sz w:val="24"/>
                <w:szCs w:val="24"/>
              </w:rPr>
              <w:t xml:space="preserve"> </w:t>
            </w:r>
            <w:r w:rsidRPr="00D06AFC">
              <w:rPr>
                <w:sz w:val="24"/>
                <w:szCs w:val="24"/>
              </w:rPr>
              <w:t>восхищаться</w:t>
            </w:r>
            <w:r w:rsidRPr="00D06AFC">
              <w:rPr>
                <w:spacing w:val="1"/>
                <w:sz w:val="24"/>
                <w:szCs w:val="24"/>
              </w:rPr>
              <w:t xml:space="preserve"> </w:t>
            </w:r>
            <w:r w:rsidRPr="00D06AFC">
              <w:rPr>
                <w:sz w:val="24"/>
                <w:szCs w:val="24"/>
              </w:rPr>
              <w:t>красотой</w:t>
            </w:r>
            <w:r w:rsidRPr="00D06AFC">
              <w:rPr>
                <w:spacing w:val="1"/>
                <w:sz w:val="24"/>
                <w:szCs w:val="24"/>
              </w:rPr>
              <w:t xml:space="preserve"> </w:t>
            </w:r>
            <w:r w:rsidRPr="00D06AFC">
              <w:rPr>
                <w:sz w:val="24"/>
                <w:szCs w:val="24"/>
              </w:rPr>
              <w:t>изображенных</w:t>
            </w:r>
            <w:r w:rsidRPr="00D06AFC">
              <w:rPr>
                <w:spacing w:val="1"/>
                <w:sz w:val="24"/>
                <w:szCs w:val="24"/>
              </w:rPr>
              <w:t xml:space="preserve"> </w:t>
            </w:r>
            <w:r w:rsidRPr="00D06AFC">
              <w:rPr>
                <w:sz w:val="24"/>
                <w:szCs w:val="24"/>
              </w:rPr>
              <w:t>предметов</w:t>
            </w:r>
            <w:r w:rsidRPr="00D06AFC">
              <w:rPr>
                <w:spacing w:val="55"/>
                <w:sz w:val="24"/>
                <w:szCs w:val="24"/>
              </w:rPr>
              <w:t xml:space="preserve"> </w:t>
            </w:r>
            <w:r w:rsidRPr="00D06AFC">
              <w:rPr>
                <w:sz w:val="24"/>
                <w:szCs w:val="24"/>
              </w:rPr>
              <w:t>(формой,</w:t>
            </w:r>
            <w:r w:rsidRPr="00D06AFC">
              <w:rPr>
                <w:spacing w:val="1"/>
                <w:sz w:val="24"/>
                <w:szCs w:val="24"/>
              </w:rPr>
              <w:t xml:space="preserve"> </w:t>
            </w:r>
            <w:r w:rsidRPr="00D06AFC">
              <w:rPr>
                <w:sz w:val="24"/>
                <w:szCs w:val="24"/>
              </w:rPr>
              <w:t>цветом)</w:t>
            </w:r>
            <w:r w:rsidRPr="00D06AFC">
              <w:rPr>
                <w:spacing w:val="1"/>
                <w:sz w:val="24"/>
                <w:szCs w:val="24"/>
              </w:rPr>
              <w:t xml:space="preserve"> </w:t>
            </w:r>
            <w:r w:rsidRPr="00D06AFC">
              <w:rPr>
                <w:sz w:val="24"/>
                <w:szCs w:val="24"/>
              </w:rPr>
              <w:t>на</w:t>
            </w:r>
            <w:r w:rsidRPr="00D06AFC">
              <w:rPr>
                <w:spacing w:val="1"/>
                <w:sz w:val="24"/>
                <w:szCs w:val="24"/>
              </w:rPr>
              <w:t xml:space="preserve"> </w:t>
            </w:r>
            <w:r w:rsidRPr="00D06AFC">
              <w:rPr>
                <w:sz w:val="24"/>
                <w:szCs w:val="24"/>
              </w:rPr>
              <w:t>картинах</w:t>
            </w:r>
            <w:r w:rsidRPr="00D06AFC">
              <w:rPr>
                <w:spacing w:val="1"/>
                <w:sz w:val="24"/>
                <w:szCs w:val="24"/>
              </w:rPr>
              <w:t xml:space="preserve"> </w:t>
            </w:r>
            <w:r w:rsidRPr="00D06AFC">
              <w:rPr>
                <w:sz w:val="24"/>
                <w:szCs w:val="24"/>
              </w:rPr>
              <w:t>и</w:t>
            </w:r>
            <w:r w:rsidRPr="00D06AFC">
              <w:rPr>
                <w:spacing w:val="1"/>
                <w:sz w:val="24"/>
                <w:szCs w:val="24"/>
              </w:rPr>
              <w:t xml:space="preserve"> </w:t>
            </w:r>
            <w:r w:rsidRPr="00D06AFC">
              <w:rPr>
                <w:sz w:val="24"/>
                <w:szCs w:val="24"/>
              </w:rPr>
              <w:t>при</w:t>
            </w:r>
            <w:r w:rsidRPr="00D06AFC">
              <w:rPr>
                <w:spacing w:val="1"/>
                <w:sz w:val="24"/>
                <w:szCs w:val="24"/>
              </w:rPr>
              <w:t xml:space="preserve"> </w:t>
            </w:r>
            <w:r w:rsidRPr="00D06AFC">
              <w:rPr>
                <w:sz w:val="24"/>
                <w:szCs w:val="24"/>
              </w:rPr>
              <w:t>рассматриваниинародных</w:t>
            </w:r>
            <w:r w:rsidRPr="00D06AFC">
              <w:rPr>
                <w:spacing w:val="1"/>
                <w:sz w:val="24"/>
                <w:szCs w:val="24"/>
              </w:rPr>
              <w:t xml:space="preserve"> </w:t>
            </w:r>
            <w:r w:rsidRPr="00D06AFC">
              <w:rPr>
                <w:sz w:val="24"/>
                <w:szCs w:val="24"/>
              </w:rPr>
              <w:t>игрушек,</w:t>
            </w:r>
            <w:r w:rsidRPr="00D06AFC">
              <w:rPr>
                <w:spacing w:val="-52"/>
                <w:sz w:val="24"/>
                <w:szCs w:val="24"/>
              </w:rPr>
              <w:t xml:space="preserve"> </w:t>
            </w:r>
            <w:r w:rsidRPr="00D06AFC">
              <w:rPr>
                <w:sz w:val="24"/>
                <w:szCs w:val="24"/>
              </w:rPr>
              <w:t>декоративно-прикладныхизделий.</w:t>
            </w:r>
          </w:p>
          <w:p w:rsidR="004F031F" w:rsidRPr="00D06AFC" w:rsidRDefault="004F031F" w:rsidP="00D06AFC">
            <w:pPr>
              <w:pStyle w:val="TableParagraph"/>
              <w:spacing w:before="1" w:line="251" w:lineRule="exact"/>
              <w:ind w:left="215"/>
              <w:jc w:val="both"/>
              <w:rPr>
                <w:sz w:val="24"/>
                <w:szCs w:val="24"/>
              </w:rPr>
            </w:pPr>
            <w:r w:rsidRPr="00D06AFC">
              <w:rPr>
                <w:sz w:val="24"/>
                <w:szCs w:val="24"/>
              </w:rPr>
              <w:t>1)</w:t>
            </w:r>
            <w:r w:rsidRPr="00D06AFC">
              <w:rPr>
                <w:spacing w:val="-18"/>
                <w:sz w:val="24"/>
                <w:szCs w:val="24"/>
              </w:rPr>
              <w:t xml:space="preserve"> </w:t>
            </w:r>
            <w:r w:rsidRPr="00D06AFC">
              <w:rPr>
                <w:sz w:val="24"/>
                <w:szCs w:val="24"/>
              </w:rPr>
              <w:t>Рисование:</w:t>
            </w:r>
          </w:p>
          <w:p w:rsidR="004F031F" w:rsidRPr="00D06AFC" w:rsidRDefault="004F031F" w:rsidP="00D06AFC">
            <w:pPr>
              <w:pStyle w:val="TableParagraph"/>
              <w:ind w:left="215" w:right="501"/>
              <w:jc w:val="both"/>
              <w:rPr>
                <w:sz w:val="24"/>
                <w:szCs w:val="24"/>
              </w:rPr>
            </w:pPr>
            <w:r w:rsidRPr="00D06AFC">
              <w:rPr>
                <w:sz w:val="24"/>
                <w:szCs w:val="24"/>
              </w:rPr>
              <w:t>педагог</w:t>
            </w:r>
            <w:r w:rsidRPr="00D06AFC">
              <w:rPr>
                <w:spacing w:val="1"/>
                <w:sz w:val="24"/>
                <w:szCs w:val="24"/>
              </w:rPr>
              <w:t xml:space="preserve"> </w:t>
            </w:r>
            <w:r w:rsidRPr="00D06AFC">
              <w:rPr>
                <w:sz w:val="24"/>
                <w:szCs w:val="24"/>
              </w:rPr>
              <w:t>формирует</w:t>
            </w:r>
            <w:r w:rsidRPr="00D06AFC">
              <w:rPr>
                <w:spacing w:val="1"/>
                <w:sz w:val="24"/>
                <w:szCs w:val="24"/>
              </w:rPr>
              <w:t xml:space="preserve"> </w:t>
            </w:r>
            <w:r w:rsidRPr="00D06AFC">
              <w:rPr>
                <w:sz w:val="24"/>
                <w:szCs w:val="24"/>
              </w:rPr>
              <w:t>у детей</w:t>
            </w:r>
            <w:r w:rsidRPr="00D06AFC">
              <w:rPr>
                <w:spacing w:val="1"/>
                <w:sz w:val="24"/>
                <w:szCs w:val="24"/>
              </w:rPr>
              <w:t xml:space="preserve"> </w:t>
            </w:r>
            <w:r w:rsidRPr="00D06AFC">
              <w:rPr>
                <w:sz w:val="24"/>
                <w:szCs w:val="24"/>
              </w:rPr>
              <w:t>интерес</w:t>
            </w:r>
            <w:r w:rsidRPr="00D06AFC">
              <w:rPr>
                <w:spacing w:val="1"/>
                <w:sz w:val="24"/>
                <w:szCs w:val="24"/>
              </w:rPr>
              <w:t xml:space="preserve"> </w:t>
            </w:r>
            <w:r w:rsidRPr="00D06AFC">
              <w:rPr>
                <w:sz w:val="24"/>
                <w:szCs w:val="24"/>
              </w:rPr>
              <w:t>крисованию;</w:t>
            </w:r>
            <w:r w:rsidRPr="00D06AFC">
              <w:rPr>
                <w:spacing w:val="1"/>
                <w:sz w:val="24"/>
                <w:szCs w:val="24"/>
              </w:rPr>
              <w:t xml:space="preserve"> </w:t>
            </w:r>
            <w:r w:rsidRPr="00D06AFC">
              <w:rPr>
                <w:sz w:val="24"/>
                <w:szCs w:val="24"/>
              </w:rPr>
              <w:t>умение</w:t>
            </w:r>
            <w:r w:rsidRPr="00D06AFC">
              <w:rPr>
                <w:spacing w:val="1"/>
                <w:sz w:val="24"/>
                <w:szCs w:val="24"/>
              </w:rPr>
              <w:t xml:space="preserve"> </w:t>
            </w:r>
            <w:r w:rsidRPr="00D06AFC">
              <w:rPr>
                <w:sz w:val="24"/>
                <w:szCs w:val="24"/>
              </w:rPr>
              <w:t>передавать в</w:t>
            </w:r>
            <w:r w:rsidRPr="00D06AFC">
              <w:rPr>
                <w:spacing w:val="1"/>
                <w:sz w:val="24"/>
                <w:szCs w:val="24"/>
              </w:rPr>
              <w:t xml:space="preserve"> </w:t>
            </w:r>
            <w:r w:rsidRPr="00D06AFC">
              <w:rPr>
                <w:sz w:val="24"/>
                <w:szCs w:val="24"/>
              </w:rPr>
              <w:t>рисунках</w:t>
            </w:r>
            <w:r w:rsidRPr="00D06AFC">
              <w:rPr>
                <w:spacing w:val="1"/>
                <w:sz w:val="24"/>
                <w:szCs w:val="24"/>
              </w:rPr>
              <w:t xml:space="preserve"> </w:t>
            </w:r>
            <w:r w:rsidRPr="00D06AFC">
              <w:rPr>
                <w:sz w:val="24"/>
                <w:szCs w:val="24"/>
              </w:rPr>
              <w:t>красоту окружающих</w:t>
            </w:r>
            <w:r w:rsidRPr="00D06AFC">
              <w:rPr>
                <w:spacing w:val="1"/>
                <w:sz w:val="24"/>
                <w:szCs w:val="24"/>
              </w:rPr>
              <w:t xml:space="preserve"> </w:t>
            </w:r>
            <w:r w:rsidRPr="00D06AFC">
              <w:rPr>
                <w:sz w:val="24"/>
                <w:szCs w:val="24"/>
              </w:rPr>
              <w:t>предметов</w:t>
            </w:r>
            <w:r w:rsidRPr="00D06AFC">
              <w:rPr>
                <w:spacing w:val="1"/>
                <w:sz w:val="24"/>
                <w:szCs w:val="24"/>
              </w:rPr>
              <w:t xml:space="preserve"> </w:t>
            </w:r>
            <w:r w:rsidRPr="00D06AFC">
              <w:rPr>
                <w:sz w:val="24"/>
                <w:szCs w:val="24"/>
              </w:rPr>
              <w:t>и</w:t>
            </w:r>
            <w:r w:rsidRPr="00D06AFC">
              <w:rPr>
                <w:spacing w:val="1"/>
                <w:sz w:val="24"/>
                <w:szCs w:val="24"/>
              </w:rPr>
              <w:t xml:space="preserve"> </w:t>
            </w:r>
            <w:r w:rsidRPr="00D06AFC">
              <w:rPr>
                <w:sz w:val="24"/>
                <w:szCs w:val="24"/>
              </w:rPr>
              <w:t>природы</w:t>
            </w:r>
            <w:r w:rsidRPr="00D06AFC">
              <w:rPr>
                <w:spacing w:val="1"/>
                <w:sz w:val="24"/>
                <w:szCs w:val="24"/>
              </w:rPr>
              <w:t xml:space="preserve"> </w:t>
            </w:r>
            <w:r w:rsidRPr="00D06AFC">
              <w:rPr>
                <w:sz w:val="24"/>
                <w:szCs w:val="24"/>
              </w:rPr>
              <w:t>(голубое небо</w:t>
            </w:r>
            <w:r w:rsidRPr="00D06AFC">
              <w:rPr>
                <w:spacing w:val="1"/>
                <w:sz w:val="24"/>
                <w:szCs w:val="24"/>
              </w:rPr>
              <w:t xml:space="preserve"> </w:t>
            </w:r>
            <w:r w:rsidRPr="00D06AFC">
              <w:rPr>
                <w:sz w:val="24"/>
                <w:szCs w:val="24"/>
              </w:rPr>
              <w:t>с</w:t>
            </w:r>
            <w:r w:rsidRPr="00D06AFC">
              <w:rPr>
                <w:spacing w:val="1"/>
                <w:sz w:val="24"/>
                <w:szCs w:val="24"/>
              </w:rPr>
              <w:t xml:space="preserve"> </w:t>
            </w:r>
            <w:r w:rsidRPr="00D06AFC">
              <w:rPr>
                <w:sz w:val="24"/>
                <w:szCs w:val="24"/>
              </w:rPr>
              <w:t>белыми</w:t>
            </w:r>
            <w:r w:rsidRPr="00D06AFC">
              <w:rPr>
                <w:spacing w:val="1"/>
                <w:sz w:val="24"/>
                <w:szCs w:val="24"/>
              </w:rPr>
              <w:t xml:space="preserve"> </w:t>
            </w:r>
            <w:r w:rsidRPr="00D06AFC">
              <w:rPr>
                <w:sz w:val="24"/>
                <w:szCs w:val="24"/>
              </w:rPr>
              <w:t>облаками;</w:t>
            </w:r>
            <w:r w:rsidRPr="00D06AFC">
              <w:rPr>
                <w:spacing w:val="1"/>
                <w:sz w:val="24"/>
                <w:szCs w:val="24"/>
              </w:rPr>
              <w:t xml:space="preserve"> </w:t>
            </w:r>
            <w:r w:rsidRPr="00D06AFC">
              <w:rPr>
                <w:sz w:val="24"/>
                <w:szCs w:val="24"/>
              </w:rPr>
              <w:t>кружащиеся</w:t>
            </w:r>
            <w:r w:rsidRPr="00D06AFC">
              <w:rPr>
                <w:spacing w:val="55"/>
                <w:sz w:val="24"/>
                <w:szCs w:val="24"/>
              </w:rPr>
              <w:t xml:space="preserve"> </w:t>
            </w:r>
            <w:r w:rsidRPr="00D06AFC">
              <w:rPr>
                <w:sz w:val="24"/>
                <w:szCs w:val="24"/>
              </w:rPr>
              <w:t>на</w:t>
            </w:r>
            <w:r w:rsidRPr="00D06AFC">
              <w:rPr>
                <w:spacing w:val="1"/>
                <w:sz w:val="24"/>
                <w:szCs w:val="24"/>
              </w:rPr>
              <w:t xml:space="preserve"> </w:t>
            </w:r>
            <w:r w:rsidRPr="00D06AFC">
              <w:rPr>
                <w:sz w:val="24"/>
                <w:szCs w:val="24"/>
              </w:rPr>
              <w:t>ветру</w:t>
            </w:r>
            <w:r w:rsidRPr="00D06AFC">
              <w:rPr>
                <w:spacing w:val="1"/>
                <w:sz w:val="24"/>
                <w:szCs w:val="24"/>
              </w:rPr>
              <w:t xml:space="preserve"> </w:t>
            </w:r>
            <w:r w:rsidRPr="00D06AFC">
              <w:rPr>
                <w:sz w:val="24"/>
                <w:szCs w:val="24"/>
              </w:rPr>
              <w:t>и</w:t>
            </w:r>
            <w:r w:rsidRPr="00D06AFC">
              <w:rPr>
                <w:spacing w:val="1"/>
                <w:sz w:val="24"/>
                <w:szCs w:val="24"/>
              </w:rPr>
              <w:t xml:space="preserve"> </w:t>
            </w:r>
            <w:r w:rsidRPr="00D06AFC">
              <w:rPr>
                <w:sz w:val="24"/>
                <w:szCs w:val="24"/>
              </w:rPr>
              <w:t>падающие на</w:t>
            </w:r>
            <w:r w:rsidRPr="00D06AFC">
              <w:rPr>
                <w:spacing w:val="1"/>
                <w:sz w:val="24"/>
                <w:szCs w:val="24"/>
              </w:rPr>
              <w:t xml:space="preserve"> </w:t>
            </w:r>
            <w:r w:rsidRPr="00D06AFC">
              <w:rPr>
                <w:sz w:val="24"/>
                <w:szCs w:val="24"/>
              </w:rPr>
              <w:t>землю</w:t>
            </w:r>
            <w:r w:rsidRPr="00D06AFC">
              <w:rPr>
                <w:spacing w:val="1"/>
                <w:sz w:val="24"/>
                <w:szCs w:val="24"/>
              </w:rPr>
              <w:t xml:space="preserve"> </w:t>
            </w:r>
            <w:r w:rsidRPr="00D06AFC">
              <w:rPr>
                <w:sz w:val="24"/>
                <w:szCs w:val="24"/>
              </w:rPr>
              <w:t>разноцветныелистья; снежинки</w:t>
            </w:r>
            <w:r w:rsidRPr="00D06AFC">
              <w:rPr>
                <w:spacing w:val="1"/>
                <w:sz w:val="24"/>
                <w:szCs w:val="24"/>
              </w:rPr>
              <w:t xml:space="preserve"> </w:t>
            </w:r>
            <w:r w:rsidRPr="00D06AFC">
              <w:rPr>
                <w:sz w:val="24"/>
                <w:szCs w:val="24"/>
              </w:rPr>
              <w:t>и</w:t>
            </w:r>
            <w:r w:rsidRPr="00D06AFC">
              <w:rPr>
                <w:spacing w:val="1"/>
                <w:sz w:val="24"/>
                <w:szCs w:val="24"/>
              </w:rPr>
              <w:t xml:space="preserve"> </w:t>
            </w:r>
            <w:r w:rsidRPr="00D06AFC">
              <w:rPr>
                <w:sz w:val="24"/>
                <w:szCs w:val="24"/>
              </w:rPr>
              <w:t>тому подобное);</w:t>
            </w:r>
            <w:r w:rsidRPr="00D06AFC">
              <w:rPr>
                <w:spacing w:val="1"/>
                <w:sz w:val="24"/>
                <w:szCs w:val="24"/>
              </w:rPr>
              <w:t xml:space="preserve"> </w:t>
            </w:r>
            <w:r w:rsidRPr="00D06AFC">
              <w:rPr>
                <w:sz w:val="24"/>
                <w:szCs w:val="24"/>
              </w:rPr>
              <w:t>продолжает</w:t>
            </w:r>
            <w:r w:rsidRPr="00D06AFC">
              <w:rPr>
                <w:spacing w:val="55"/>
                <w:sz w:val="24"/>
                <w:szCs w:val="24"/>
              </w:rPr>
              <w:t xml:space="preserve"> </w:t>
            </w:r>
            <w:r w:rsidRPr="00D06AFC">
              <w:rPr>
                <w:sz w:val="24"/>
                <w:szCs w:val="24"/>
              </w:rPr>
              <w:t>учить</w:t>
            </w:r>
            <w:r w:rsidRPr="00D06AFC">
              <w:rPr>
                <w:spacing w:val="55"/>
                <w:sz w:val="24"/>
                <w:szCs w:val="24"/>
              </w:rPr>
              <w:t xml:space="preserve"> </w:t>
            </w:r>
            <w:r w:rsidRPr="00D06AFC">
              <w:rPr>
                <w:sz w:val="24"/>
                <w:szCs w:val="24"/>
              </w:rPr>
              <w:t>правильно держать</w:t>
            </w:r>
            <w:r w:rsidRPr="00D06AFC">
              <w:rPr>
                <w:spacing w:val="1"/>
                <w:sz w:val="24"/>
                <w:szCs w:val="24"/>
              </w:rPr>
              <w:t xml:space="preserve"> </w:t>
            </w:r>
            <w:r w:rsidRPr="00D06AFC">
              <w:rPr>
                <w:sz w:val="24"/>
                <w:szCs w:val="24"/>
              </w:rPr>
              <w:t>карандаш,</w:t>
            </w:r>
            <w:r w:rsidRPr="00D06AFC">
              <w:rPr>
                <w:spacing w:val="27"/>
                <w:sz w:val="24"/>
                <w:szCs w:val="24"/>
              </w:rPr>
              <w:t xml:space="preserve"> </w:t>
            </w:r>
            <w:r w:rsidRPr="00D06AFC">
              <w:rPr>
                <w:sz w:val="24"/>
                <w:szCs w:val="24"/>
              </w:rPr>
              <w:t>фломастер,</w:t>
            </w:r>
            <w:r w:rsidRPr="00D06AFC">
              <w:rPr>
                <w:spacing w:val="28"/>
                <w:sz w:val="24"/>
                <w:szCs w:val="24"/>
              </w:rPr>
              <w:t xml:space="preserve"> </w:t>
            </w:r>
            <w:r w:rsidRPr="00D06AFC">
              <w:rPr>
                <w:sz w:val="24"/>
                <w:szCs w:val="24"/>
              </w:rPr>
              <w:t>кисть,</w:t>
            </w:r>
            <w:r w:rsidRPr="00D06AFC">
              <w:rPr>
                <w:spacing w:val="26"/>
                <w:sz w:val="24"/>
                <w:szCs w:val="24"/>
              </w:rPr>
              <w:t xml:space="preserve"> </w:t>
            </w:r>
            <w:r w:rsidRPr="00D06AFC">
              <w:rPr>
                <w:sz w:val="24"/>
                <w:szCs w:val="24"/>
              </w:rPr>
              <w:t>не</w:t>
            </w:r>
            <w:r w:rsidRPr="00D06AFC">
              <w:rPr>
                <w:spacing w:val="21"/>
                <w:sz w:val="24"/>
                <w:szCs w:val="24"/>
              </w:rPr>
              <w:t xml:space="preserve"> </w:t>
            </w:r>
            <w:r w:rsidRPr="00D06AFC">
              <w:rPr>
                <w:sz w:val="24"/>
                <w:szCs w:val="24"/>
              </w:rPr>
              <w:t>напрягая</w:t>
            </w:r>
            <w:r w:rsidRPr="00D06AFC">
              <w:rPr>
                <w:spacing w:val="30"/>
                <w:sz w:val="24"/>
                <w:szCs w:val="24"/>
              </w:rPr>
              <w:t xml:space="preserve"> </w:t>
            </w:r>
            <w:r w:rsidRPr="00D06AFC">
              <w:rPr>
                <w:sz w:val="24"/>
                <w:szCs w:val="24"/>
              </w:rPr>
              <w:t>мышц</w:t>
            </w:r>
            <w:r w:rsidRPr="00D06AFC">
              <w:rPr>
                <w:spacing w:val="26"/>
                <w:sz w:val="24"/>
                <w:szCs w:val="24"/>
              </w:rPr>
              <w:t xml:space="preserve"> </w:t>
            </w:r>
            <w:r w:rsidRPr="00D06AFC">
              <w:rPr>
                <w:sz w:val="24"/>
                <w:szCs w:val="24"/>
              </w:rPr>
              <w:t>и</w:t>
            </w:r>
            <w:r w:rsidRPr="00D06AFC">
              <w:rPr>
                <w:spacing w:val="43"/>
                <w:sz w:val="24"/>
                <w:szCs w:val="24"/>
              </w:rPr>
              <w:t xml:space="preserve"> </w:t>
            </w:r>
            <w:r w:rsidRPr="00D06AFC">
              <w:rPr>
                <w:sz w:val="24"/>
                <w:szCs w:val="24"/>
              </w:rPr>
              <w:t>не</w:t>
            </w:r>
            <w:r w:rsidRPr="00D06AFC">
              <w:rPr>
                <w:spacing w:val="20"/>
                <w:sz w:val="24"/>
                <w:szCs w:val="24"/>
              </w:rPr>
              <w:t xml:space="preserve"> </w:t>
            </w:r>
            <w:r w:rsidRPr="00D06AFC">
              <w:rPr>
                <w:sz w:val="24"/>
                <w:szCs w:val="24"/>
              </w:rPr>
              <w:t>сжимая</w:t>
            </w:r>
          </w:p>
          <w:p w:rsidR="00E538B4" w:rsidRPr="00D06AFC" w:rsidRDefault="004F031F" w:rsidP="00D06AFC">
            <w:pPr>
              <w:pStyle w:val="TableParagraph"/>
              <w:ind w:left="215" w:right="338"/>
              <w:jc w:val="both"/>
              <w:rPr>
                <w:sz w:val="24"/>
                <w:szCs w:val="24"/>
              </w:rPr>
            </w:pPr>
            <w:r w:rsidRPr="00D06AFC">
              <w:rPr>
                <w:sz w:val="24"/>
                <w:szCs w:val="24"/>
              </w:rPr>
              <w:t>сильно</w:t>
            </w:r>
            <w:r w:rsidRPr="00D06AFC">
              <w:rPr>
                <w:spacing w:val="1"/>
                <w:sz w:val="24"/>
                <w:szCs w:val="24"/>
              </w:rPr>
              <w:t xml:space="preserve"> </w:t>
            </w:r>
            <w:r w:rsidRPr="00D06AFC">
              <w:rPr>
                <w:sz w:val="24"/>
                <w:szCs w:val="24"/>
              </w:rPr>
              <w:t>пальцы;</w:t>
            </w:r>
            <w:r w:rsidRPr="00D06AFC">
              <w:rPr>
                <w:spacing w:val="1"/>
                <w:sz w:val="24"/>
                <w:szCs w:val="24"/>
              </w:rPr>
              <w:t xml:space="preserve"> </w:t>
            </w:r>
            <w:r w:rsidRPr="00D06AFC">
              <w:rPr>
                <w:sz w:val="24"/>
                <w:szCs w:val="24"/>
              </w:rPr>
              <w:t>формирует</w:t>
            </w:r>
            <w:r w:rsidRPr="00D06AFC">
              <w:rPr>
                <w:spacing w:val="1"/>
                <w:sz w:val="24"/>
                <w:szCs w:val="24"/>
              </w:rPr>
              <w:t xml:space="preserve"> </w:t>
            </w:r>
            <w:r w:rsidRPr="00D06AFC">
              <w:rPr>
                <w:sz w:val="24"/>
                <w:szCs w:val="24"/>
              </w:rPr>
              <w:t>навыксвободного</w:t>
            </w:r>
            <w:r w:rsidRPr="00D06AFC">
              <w:rPr>
                <w:spacing w:val="1"/>
                <w:sz w:val="24"/>
                <w:szCs w:val="24"/>
              </w:rPr>
              <w:t xml:space="preserve"> </w:t>
            </w:r>
            <w:r w:rsidRPr="00D06AFC">
              <w:rPr>
                <w:sz w:val="24"/>
                <w:szCs w:val="24"/>
              </w:rPr>
              <w:t>движения</w:t>
            </w:r>
            <w:r w:rsidRPr="00D06AFC">
              <w:rPr>
                <w:spacing w:val="1"/>
                <w:sz w:val="24"/>
                <w:szCs w:val="24"/>
              </w:rPr>
              <w:t xml:space="preserve"> </w:t>
            </w:r>
            <w:r w:rsidRPr="00D06AFC">
              <w:rPr>
                <w:sz w:val="24"/>
                <w:szCs w:val="24"/>
              </w:rPr>
              <w:t>руки</w:t>
            </w:r>
            <w:r w:rsidRPr="00D06AFC">
              <w:rPr>
                <w:spacing w:val="1"/>
                <w:sz w:val="24"/>
                <w:szCs w:val="24"/>
              </w:rPr>
              <w:t xml:space="preserve"> </w:t>
            </w:r>
            <w:r w:rsidRPr="00D06AFC">
              <w:rPr>
                <w:sz w:val="24"/>
                <w:szCs w:val="24"/>
              </w:rPr>
              <w:t>с</w:t>
            </w:r>
            <w:r w:rsidRPr="00D06AFC">
              <w:rPr>
                <w:spacing w:val="1"/>
                <w:sz w:val="24"/>
                <w:szCs w:val="24"/>
              </w:rPr>
              <w:t xml:space="preserve"> </w:t>
            </w:r>
            <w:r w:rsidRPr="00D06AFC">
              <w:rPr>
                <w:sz w:val="24"/>
                <w:szCs w:val="24"/>
              </w:rPr>
              <w:t>карандашом</w:t>
            </w:r>
            <w:r w:rsidRPr="00D06AFC">
              <w:rPr>
                <w:spacing w:val="36"/>
                <w:sz w:val="24"/>
                <w:szCs w:val="24"/>
              </w:rPr>
              <w:t xml:space="preserve"> </w:t>
            </w:r>
            <w:r w:rsidRPr="00D06AFC">
              <w:rPr>
                <w:sz w:val="24"/>
                <w:szCs w:val="24"/>
              </w:rPr>
              <w:t>и</w:t>
            </w:r>
            <w:r w:rsidRPr="00D06AFC">
              <w:rPr>
                <w:spacing w:val="38"/>
                <w:sz w:val="24"/>
                <w:szCs w:val="24"/>
              </w:rPr>
              <w:t xml:space="preserve"> </w:t>
            </w:r>
            <w:r w:rsidRPr="00D06AFC">
              <w:rPr>
                <w:sz w:val="24"/>
                <w:szCs w:val="24"/>
              </w:rPr>
              <w:t>кистью</w:t>
            </w:r>
            <w:r w:rsidRPr="00D06AFC">
              <w:rPr>
                <w:spacing w:val="32"/>
                <w:sz w:val="24"/>
                <w:szCs w:val="24"/>
              </w:rPr>
              <w:t xml:space="preserve"> </w:t>
            </w:r>
            <w:r w:rsidRPr="00D06AFC">
              <w:rPr>
                <w:sz w:val="24"/>
                <w:szCs w:val="24"/>
              </w:rPr>
              <w:t>во</w:t>
            </w:r>
            <w:r w:rsidRPr="00D06AFC">
              <w:rPr>
                <w:spacing w:val="21"/>
                <w:sz w:val="24"/>
                <w:szCs w:val="24"/>
              </w:rPr>
              <w:t xml:space="preserve"> </w:t>
            </w:r>
            <w:r w:rsidRPr="00D06AFC">
              <w:rPr>
                <w:sz w:val="24"/>
                <w:szCs w:val="24"/>
              </w:rPr>
              <w:t>время</w:t>
            </w:r>
            <w:r w:rsidRPr="00D06AFC">
              <w:rPr>
                <w:spacing w:val="34"/>
                <w:sz w:val="24"/>
                <w:szCs w:val="24"/>
              </w:rPr>
              <w:t xml:space="preserve"> </w:t>
            </w:r>
            <w:r w:rsidRPr="00D06AFC">
              <w:rPr>
                <w:sz w:val="24"/>
                <w:szCs w:val="24"/>
              </w:rPr>
              <w:t>рисования;</w:t>
            </w:r>
            <w:r w:rsidRPr="00D06AFC">
              <w:rPr>
                <w:spacing w:val="30"/>
                <w:sz w:val="24"/>
                <w:szCs w:val="24"/>
              </w:rPr>
              <w:t xml:space="preserve"> </w:t>
            </w:r>
            <w:r w:rsidRPr="00D06AFC">
              <w:rPr>
                <w:sz w:val="24"/>
                <w:szCs w:val="24"/>
              </w:rPr>
              <w:t>учит</w:t>
            </w:r>
            <w:r w:rsidRPr="00D06AFC">
              <w:rPr>
                <w:spacing w:val="33"/>
                <w:sz w:val="24"/>
                <w:szCs w:val="24"/>
              </w:rPr>
              <w:t xml:space="preserve"> </w:t>
            </w:r>
            <w:r w:rsidRPr="00D06AFC">
              <w:rPr>
                <w:sz w:val="24"/>
                <w:szCs w:val="24"/>
              </w:rPr>
              <w:t>детей</w:t>
            </w:r>
            <w:r w:rsidRPr="00D06AFC">
              <w:rPr>
                <w:spacing w:val="37"/>
                <w:sz w:val="24"/>
                <w:szCs w:val="24"/>
              </w:rPr>
              <w:t xml:space="preserve"> </w:t>
            </w:r>
            <w:r w:rsidRPr="00D06AFC">
              <w:rPr>
                <w:sz w:val="24"/>
                <w:szCs w:val="24"/>
              </w:rPr>
              <w:t>набирать</w:t>
            </w:r>
            <w:r w:rsidR="00E538B4" w:rsidRPr="00D06AFC">
              <w:rPr>
                <w:sz w:val="24"/>
                <w:szCs w:val="24"/>
              </w:rPr>
              <w:t xml:space="preserve"> краску на</w:t>
            </w:r>
            <w:r w:rsidR="00E538B4" w:rsidRPr="00D06AFC">
              <w:rPr>
                <w:spacing w:val="1"/>
                <w:sz w:val="24"/>
                <w:szCs w:val="24"/>
              </w:rPr>
              <w:t xml:space="preserve"> </w:t>
            </w:r>
            <w:r w:rsidR="00E538B4" w:rsidRPr="00D06AFC">
              <w:rPr>
                <w:sz w:val="24"/>
                <w:szCs w:val="24"/>
              </w:rPr>
              <w:t>кисть: аккуратно</w:t>
            </w:r>
            <w:r w:rsidR="00E538B4" w:rsidRPr="00D06AFC">
              <w:rPr>
                <w:spacing w:val="1"/>
                <w:sz w:val="24"/>
                <w:szCs w:val="24"/>
              </w:rPr>
              <w:t xml:space="preserve"> </w:t>
            </w:r>
            <w:r w:rsidR="00E538B4" w:rsidRPr="00D06AFC">
              <w:rPr>
                <w:sz w:val="24"/>
                <w:szCs w:val="24"/>
              </w:rPr>
              <w:t>обмакивать</w:t>
            </w:r>
            <w:r w:rsidR="00E538B4" w:rsidRPr="00D06AFC">
              <w:rPr>
                <w:spacing w:val="1"/>
                <w:sz w:val="24"/>
                <w:szCs w:val="24"/>
              </w:rPr>
              <w:t xml:space="preserve"> </w:t>
            </w:r>
            <w:r w:rsidR="00E538B4" w:rsidRPr="00D06AFC">
              <w:rPr>
                <w:sz w:val="24"/>
                <w:szCs w:val="24"/>
              </w:rPr>
              <w:t>её</w:t>
            </w:r>
            <w:r w:rsidR="00E538B4" w:rsidRPr="00D06AFC">
              <w:rPr>
                <w:spacing w:val="55"/>
                <w:sz w:val="24"/>
                <w:szCs w:val="24"/>
              </w:rPr>
              <w:t xml:space="preserve"> </w:t>
            </w:r>
            <w:r w:rsidR="00E538B4" w:rsidRPr="00D06AFC">
              <w:rPr>
                <w:sz w:val="24"/>
                <w:szCs w:val="24"/>
              </w:rPr>
              <w:t>всем</w:t>
            </w:r>
            <w:r w:rsidR="00E538B4" w:rsidRPr="00D06AFC">
              <w:rPr>
                <w:spacing w:val="55"/>
                <w:sz w:val="24"/>
                <w:szCs w:val="24"/>
              </w:rPr>
              <w:t xml:space="preserve"> </w:t>
            </w:r>
            <w:r w:rsidR="00E538B4" w:rsidRPr="00D06AFC">
              <w:rPr>
                <w:sz w:val="24"/>
                <w:szCs w:val="24"/>
              </w:rPr>
              <w:t>ворсом</w:t>
            </w:r>
            <w:r w:rsidR="00E538B4" w:rsidRPr="00D06AFC">
              <w:rPr>
                <w:spacing w:val="55"/>
                <w:sz w:val="24"/>
                <w:szCs w:val="24"/>
              </w:rPr>
              <w:t xml:space="preserve"> </w:t>
            </w:r>
            <w:r w:rsidR="00E538B4" w:rsidRPr="00D06AFC">
              <w:rPr>
                <w:sz w:val="24"/>
                <w:szCs w:val="24"/>
              </w:rPr>
              <w:t>в</w:t>
            </w:r>
            <w:r w:rsidR="00E538B4" w:rsidRPr="00D06AFC">
              <w:rPr>
                <w:spacing w:val="1"/>
                <w:sz w:val="24"/>
                <w:szCs w:val="24"/>
              </w:rPr>
              <w:t xml:space="preserve"> </w:t>
            </w:r>
            <w:r w:rsidR="00E538B4" w:rsidRPr="00D06AFC">
              <w:rPr>
                <w:sz w:val="24"/>
                <w:szCs w:val="24"/>
              </w:rPr>
              <w:t>баночку с</w:t>
            </w:r>
            <w:r w:rsidR="00E538B4" w:rsidRPr="00D06AFC">
              <w:rPr>
                <w:spacing w:val="1"/>
                <w:sz w:val="24"/>
                <w:szCs w:val="24"/>
              </w:rPr>
              <w:t xml:space="preserve"> </w:t>
            </w:r>
            <w:r w:rsidR="00E538B4" w:rsidRPr="00D06AFC">
              <w:rPr>
                <w:sz w:val="24"/>
                <w:szCs w:val="24"/>
              </w:rPr>
              <w:t>краской,</w:t>
            </w:r>
            <w:r w:rsidR="00E538B4" w:rsidRPr="00D06AFC">
              <w:rPr>
                <w:spacing w:val="1"/>
                <w:sz w:val="24"/>
                <w:szCs w:val="24"/>
              </w:rPr>
              <w:t xml:space="preserve"> </w:t>
            </w:r>
            <w:r w:rsidR="00E538B4" w:rsidRPr="00D06AFC">
              <w:rPr>
                <w:sz w:val="24"/>
                <w:szCs w:val="24"/>
              </w:rPr>
              <w:t>снимать лишнюю</w:t>
            </w:r>
            <w:r w:rsidR="00E538B4" w:rsidRPr="00D06AFC">
              <w:rPr>
                <w:spacing w:val="1"/>
                <w:sz w:val="24"/>
                <w:szCs w:val="24"/>
              </w:rPr>
              <w:t xml:space="preserve"> </w:t>
            </w:r>
            <w:r w:rsidR="00E538B4" w:rsidRPr="00D06AFC">
              <w:rPr>
                <w:sz w:val="24"/>
                <w:szCs w:val="24"/>
              </w:rPr>
              <w:t>краску о край</w:t>
            </w:r>
            <w:r w:rsidR="00E538B4" w:rsidRPr="00D06AFC">
              <w:rPr>
                <w:spacing w:val="1"/>
                <w:sz w:val="24"/>
                <w:szCs w:val="24"/>
              </w:rPr>
              <w:t xml:space="preserve"> </w:t>
            </w:r>
            <w:r w:rsidR="00E538B4" w:rsidRPr="00D06AFC">
              <w:rPr>
                <w:sz w:val="24"/>
                <w:szCs w:val="24"/>
              </w:rPr>
              <w:t>баночки</w:t>
            </w:r>
            <w:r w:rsidR="00E538B4" w:rsidRPr="00D06AFC">
              <w:rPr>
                <w:spacing w:val="1"/>
                <w:sz w:val="24"/>
                <w:szCs w:val="24"/>
              </w:rPr>
              <w:t xml:space="preserve"> </w:t>
            </w:r>
            <w:r w:rsidR="00E538B4" w:rsidRPr="00D06AFC">
              <w:rPr>
                <w:sz w:val="24"/>
                <w:szCs w:val="24"/>
              </w:rPr>
              <w:t>легким прикосновением</w:t>
            </w:r>
            <w:r w:rsidR="00E538B4" w:rsidRPr="00D06AFC">
              <w:rPr>
                <w:spacing w:val="55"/>
                <w:sz w:val="24"/>
                <w:szCs w:val="24"/>
              </w:rPr>
              <w:t xml:space="preserve"> </w:t>
            </w:r>
            <w:r w:rsidR="00E538B4" w:rsidRPr="00D06AFC">
              <w:rPr>
                <w:sz w:val="24"/>
                <w:szCs w:val="24"/>
              </w:rPr>
              <w:t>ворса,</w:t>
            </w:r>
            <w:r w:rsidR="00E538B4" w:rsidRPr="00D06AFC">
              <w:rPr>
                <w:spacing w:val="55"/>
                <w:sz w:val="24"/>
                <w:szCs w:val="24"/>
              </w:rPr>
              <w:t xml:space="preserve"> </w:t>
            </w:r>
            <w:r w:rsidR="00E538B4" w:rsidRPr="00D06AFC">
              <w:rPr>
                <w:sz w:val="24"/>
                <w:szCs w:val="24"/>
              </w:rPr>
              <w:t>хорошо промывать</w:t>
            </w:r>
            <w:r w:rsidR="00E538B4" w:rsidRPr="00D06AFC">
              <w:rPr>
                <w:spacing w:val="55"/>
                <w:sz w:val="24"/>
                <w:szCs w:val="24"/>
              </w:rPr>
              <w:t xml:space="preserve"> </w:t>
            </w:r>
            <w:r w:rsidR="00E538B4" w:rsidRPr="00D06AFC">
              <w:rPr>
                <w:sz w:val="24"/>
                <w:szCs w:val="24"/>
              </w:rPr>
              <w:t>кисть,</w:t>
            </w:r>
            <w:r w:rsidR="00E538B4" w:rsidRPr="00D06AFC">
              <w:rPr>
                <w:spacing w:val="1"/>
                <w:sz w:val="24"/>
                <w:szCs w:val="24"/>
              </w:rPr>
              <w:t xml:space="preserve"> </w:t>
            </w:r>
            <w:r w:rsidR="00E538B4" w:rsidRPr="00D06AFC">
              <w:rPr>
                <w:sz w:val="24"/>
                <w:szCs w:val="24"/>
              </w:rPr>
              <w:t>прежде чем</w:t>
            </w:r>
            <w:r w:rsidR="00E538B4" w:rsidRPr="00D06AFC">
              <w:rPr>
                <w:spacing w:val="1"/>
                <w:sz w:val="24"/>
                <w:szCs w:val="24"/>
              </w:rPr>
              <w:t xml:space="preserve"> </w:t>
            </w:r>
            <w:r w:rsidR="00E538B4" w:rsidRPr="00D06AFC">
              <w:rPr>
                <w:sz w:val="24"/>
                <w:szCs w:val="24"/>
              </w:rPr>
              <w:t>набрать</w:t>
            </w:r>
            <w:r w:rsidR="00E538B4" w:rsidRPr="00D06AFC">
              <w:rPr>
                <w:spacing w:val="1"/>
                <w:sz w:val="24"/>
                <w:szCs w:val="24"/>
              </w:rPr>
              <w:t xml:space="preserve"> </w:t>
            </w:r>
            <w:r w:rsidR="00E538B4" w:rsidRPr="00D06AFC">
              <w:rPr>
                <w:sz w:val="24"/>
                <w:szCs w:val="24"/>
              </w:rPr>
              <w:t>краску другого цвета;</w:t>
            </w:r>
            <w:r w:rsidR="00E538B4" w:rsidRPr="00D06AFC">
              <w:rPr>
                <w:spacing w:val="1"/>
                <w:sz w:val="24"/>
                <w:szCs w:val="24"/>
              </w:rPr>
              <w:t xml:space="preserve"> </w:t>
            </w:r>
            <w:r w:rsidR="00E538B4" w:rsidRPr="00D06AFC">
              <w:rPr>
                <w:sz w:val="24"/>
                <w:szCs w:val="24"/>
              </w:rPr>
              <w:t>приучает</w:t>
            </w:r>
            <w:r w:rsidR="00E538B4" w:rsidRPr="00D06AFC">
              <w:rPr>
                <w:spacing w:val="1"/>
                <w:sz w:val="24"/>
                <w:szCs w:val="24"/>
              </w:rPr>
              <w:t xml:space="preserve"> </w:t>
            </w:r>
            <w:r w:rsidR="00E538B4" w:rsidRPr="00D06AFC">
              <w:rPr>
                <w:sz w:val="24"/>
                <w:szCs w:val="24"/>
              </w:rPr>
              <w:t>детей</w:t>
            </w:r>
            <w:r w:rsidR="00E538B4" w:rsidRPr="00D06AFC">
              <w:rPr>
                <w:spacing w:val="1"/>
                <w:sz w:val="24"/>
                <w:szCs w:val="24"/>
              </w:rPr>
              <w:t xml:space="preserve"> </w:t>
            </w:r>
            <w:r w:rsidR="00E538B4" w:rsidRPr="00D06AFC">
              <w:rPr>
                <w:sz w:val="24"/>
                <w:szCs w:val="24"/>
              </w:rPr>
              <w:t>осушать</w:t>
            </w:r>
            <w:r w:rsidR="00E538B4" w:rsidRPr="00D06AFC">
              <w:rPr>
                <w:spacing w:val="1"/>
                <w:sz w:val="24"/>
                <w:szCs w:val="24"/>
              </w:rPr>
              <w:t xml:space="preserve"> </w:t>
            </w:r>
            <w:r w:rsidR="00E538B4" w:rsidRPr="00D06AFC">
              <w:rPr>
                <w:sz w:val="24"/>
                <w:szCs w:val="24"/>
              </w:rPr>
              <w:t>промытую</w:t>
            </w:r>
            <w:r w:rsidR="00E538B4" w:rsidRPr="00D06AFC">
              <w:rPr>
                <w:spacing w:val="1"/>
                <w:sz w:val="24"/>
                <w:szCs w:val="24"/>
              </w:rPr>
              <w:t xml:space="preserve"> </w:t>
            </w:r>
            <w:r w:rsidR="00E538B4" w:rsidRPr="00D06AFC">
              <w:rPr>
                <w:sz w:val="24"/>
                <w:szCs w:val="24"/>
              </w:rPr>
              <w:t>кисть</w:t>
            </w:r>
            <w:r w:rsidR="00E538B4" w:rsidRPr="00D06AFC">
              <w:rPr>
                <w:spacing w:val="1"/>
                <w:sz w:val="24"/>
                <w:szCs w:val="24"/>
              </w:rPr>
              <w:t xml:space="preserve"> </w:t>
            </w:r>
            <w:r w:rsidR="00E538B4" w:rsidRPr="00D06AFC">
              <w:rPr>
                <w:sz w:val="24"/>
                <w:szCs w:val="24"/>
              </w:rPr>
              <w:t>о мягкую</w:t>
            </w:r>
            <w:r w:rsidR="00E538B4" w:rsidRPr="00D06AFC">
              <w:rPr>
                <w:spacing w:val="1"/>
                <w:sz w:val="24"/>
                <w:szCs w:val="24"/>
              </w:rPr>
              <w:t xml:space="preserve"> </w:t>
            </w:r>
            <w:r w:rsidR="00E538B4" w:rsidRPr="00D06AFC">
              <w:rPr>
                <w:sz w:val="24"/>
                <w:szCs w:val="24"/>
              </w:rPr>
              <w:t>тряпочку или бумажную</w:t>
            </w:r>
            <w:r w:rsidR="00E538B4" w:rsidRPr="00D06AFC">
              <w:rPr>
                <w:spacing w:val="1"/>
                <w:sz w:val="24"/>
                <w:szCs w:val="24"/>
              </w:rPr>
              <w:t xml:space="preserve"> </w:t>
            </w:r>
            <w:r w:rsidR="00E538B4" w:rsidRPr="00D06AFC">
              <w:rPr>
                <w:sz w:val="24"/>
                <w:szCs w:val="24"/>
              </w:rPr>
              <w:t>салфетку;</w:t>
            </w:r>
            <w:r w:rsidR="00E538B4" w:rsidRPr="00D06AFC">
              <w:rPr>
                <w:spacing w:val="1"/>
                <w:sz w:val="24"/>
                <w:szCs w:val="24"/>
              </w:rPr>
              <w:t xml:space="preserve"> </w:t>
            </w:r>
            <w:r w:rsidR="00E538B4" w:rsidRPr="00D06AFC">
              <w:rPr>
                <w:sz w:val="24"/>
                <w:szCs w:val="24"/>
              </w:rPr>
              <w:t>закрепляет</w:t>
            </w:r>
            <w:r w:rsidR="00E538B4" w:rsidRPr="00D06AFC">
              <w:rPr>
                <w:spacing w:val="1"/>
                <w:sz w:val="24"/>
                <w:szCs w:val="24"/>
              </w:rPr>
              <w:t xml:space="preserve"> </w:t>
            </w:r>
            <w:r w:rsidR="00E538B4" w:rsidRPr="00D06AFC">
              <w:rPr>
                <w:sz w:val="24"/>
                <w:szCs w:val="24"/>
              </w:rPr>
              <w:t>знание названий</w:t>
            </w:r>
            <w:r w:rsidR="00E538B4" w:rsidRPr="00D06AFC">
              <w:rPr>
                <w:spacing w:val="1"/>
                <w:sz w:val="24"/>
                <w:szCs w:val="24"/>
              </w:rPr>
              <w:t xml:space="preserve"> </w:t>
            </w:r>
            <w:r w:rsidR="00E538B4" w:rsidRPr="00D06AFC">
              <w:rPr>
                <w:sz w:val="24"/>
                <w:szCs w:val="24"/>
              </w:rPr>
              <w:t>цветов</w:t>
            </w:r>
            <w:r w:rsidR="00E538B4" w:rsidRPr="00D06AFC">
              <w:rPr>
                <w:spacing w:val="1"/>
                <w:sz w:val="24"/>
                <w:szCs w:val="24"/>
              </w:rPr>
              <w:t xml:space="preserve"> </w:t>
            </w:r>
            <w:r w:rsidR="00E538B4" w:rsidRPr="00D06AFC">
              <w:rPr>
                <w:sz w:val="24"/>
                <w:szCs w:val="24"/>
              </w:rPr>
              <w:t>(красный,</w:t>
            </w:r>
            <w:r w:rsidR="00E538B4" w:rsidRPr="00D06AFC">
              <w:rPr>
                <w:spacing w:val="1"/>
                <w:sz w:val="24"/>
                <w:szCs w:val="24"/>
              </w:rPr>
              <w:t xml:space="preserve"> </w:t>
            </w:r>
            <w:r w:rsidR="00E538B4" w:rsidRPr="00D06AFC">
              <w:rPr>
                <w:sz w:val="24"/>
                <w:szCs w:val="24"/>
              </w:rPr>
              <w:t>синий,</w:t>
            </w:r>
            <w:r w:rsidR="00E538B4" w:rsidRPr="00D06AFC">
              <w:rPr>
                <w:spacing w:val="-52"/>
                <w:sz w:val="24"/>
                <w:szCs w:val="24"/>
              </w:rPr>
              <w:t xml:space="preserve"> </w:t>
            </w:r>
            <w:r w:rsidR="00E538B4" w:rsidRPr="00D06AFC">
              <w:rPr>
                <w:sz w:val="24"/>
                <w:szCs w:val="24"/>
              </w:rPr>
              <w:t>зеленый,</w:t>
            </w:r>
            <w:r w:rsidR="00E538B4" w:rsidRPr="00D06AFC">
              <w:rPr>
                <w:spacing w:val="37"/>
                <w:sz w:val="24"/>
                <w:szCs w:val="24"/>
              </w:rPr>
              <w:t xml:space="preserve"> </w:t>
            </w:r>
            <w:r w:rsidR="00E538B4" w:rsidRPr="00D06AFC">
              <w:rPr>
                <w:sz w:val="24"/>
                <w:szCs w:val="24"/>
              </w:rPr>
              <w:t>желтый,</w:t>
            </w:r>
            <w:r w:rsidR="00E538B4" w:rsidRPr="00D06AFC">
              <w:rPr>
                <w:spacing w:val="38"/>
                <w:sz w:val="24"/>
                <w:szCs w:val="24"/>
              </w:rPr>
              <w:t xml:space="preserve"> </w:t>
            </w:r>
            <w:r w:rsidR="00E538B4" w:rsidRPr="00D06AFC">
              <w:rPr>
                <w:sz w:val="24"/>
                <w:szCs w:val="24"/>
              </w:rPr>
              <w:t>белый,</w:t>
            </w:r>
            <w:r w:rsidR="00E538B4" w:rsidRPr="00D06AFC">
              <w:rPr>
                <w:spacing w:val="36"/>
                <w:sz w:val="24"/>
                <w:szCs w:val="24"/>
              </w:rPr>
              <w:t xml:space="preserve"> </w:t>
            </w:r>
            <w:r w:rsidR="00E538B4" w:rsidRPr="00D06AFC">
              <w:rPr>
                <w:sz w:val="24"/>
                <w:szCs w:val="24"/>
              </w:rPr>
              <w:t>черный);</w:t>
            </w:r>
            <w:r w:rsidR="00E538B4" w:rsidRPr="00D06AFC">
              <w:rPr>
                <w:spacing w:val="37"/>
                <w:sz w:val="24"/>
                <w:szCs w:val="24"/>
              </w:rPr>
              <w:t xml:space="preserve"> </w:t>
            </w:r>
            <w:r w:rsidR="00E538B4" w:rsidRPr="00D06AFC">
              <w:rPr>
                <w:sz w:val="24"/>
                <w:szCs w:val="24"/>
              </w:rPr>
              <w:t>знакомит</w:t>
            </w:r>
            <w:r w:rsidR="00E538B4" w:rsidRPr="00D06AFC">
              <w:rPr>
                <w:spacing w:val="40"/>
                <w:sz w:val="24"/>
                <w:szCs w:val="24"/>
              </w:rPr>
              <w:t xml:space="preserve"> </w:t>
            </w:r>
            <w:r w:rsidR="00E538B4" w:rsidRPr="00D06AFC">
              <w:rPr>
                <w:sz w:val="24"/>
                <w:szCs w:val="24"/>
              </w:rPr>
              <w:t>детей</w:t>
            </w:r>
            <w:r w:rsidR="00E538B4" w:rsidRPr="00D06AFC">
              <w:rPr>
                <w:spacing w:val="35"/>
                <w:sz w:val="24"/>
                <w:szCs w:val="24"/>
              </w:rPr>
              <w:t xml:space="preserve"> </w:t>
            </w:r>
            <w:r w:rsidR="00E538B4" w:rsidRPr="00D06AFC">
              <w:rPr>
                <w:sz w:val="24"/>
                <w:szCs w:val="24"/>
              </w:rPr>
              <w:t>с</w:t>
            </w:r>
            <w:r w:rsidR="00E538B4" w:rsidRPr="00D06AFC">
              <w:rPr>
                <w:spacing w:val="36"/>
                <w:sz w:val="24"/>
                <w:szCs w:val="24"/>
              </w:rPr>
              <w:t xml:space="preserve"> </w:t>
            </w:r>
            <w:r w:rsidR="00E538B4" w:rsidRPr="00D06AFC">
              <w:rPr>
                <w:sz w:val="24"/>
                <w:szCs w:val="24"/>
              </w:rPr>
              <w:t>оттенками</w:t>
            </w:r>
            <w:r w:rsidR="00E538B4" w:rsidRPr="00D06AFC">
              <w:rPr>
                <w:spacing w:val="-52"/>
                <w:sz w:val="24"/>
                <w:szCs w:val="24"/>
              </w:rPr>
              <w:t xml:space="preserve"> </w:t>
            </w:r>
            <w:r w:rsidR="00E538B4" w:rsidRPr="00D06AFC">
              <w:rPr>
                <w:sz w:val="24"/>
                <w:szCs w:val="24"/>
              </w:rPr>
              <w:t>(розовый,</w:t>
            </w:r>
            <w:r w:rsidR="00E538B4" w:rsidRPr="00D06AFC">
              <w:rPr>
                <w:spacing w:val="1"/>
                <w:sz w:val="24"/>
                <w:szCs w:val="24"/>
              </w:rPr>
              <w:t xml:space="preserve"> </w:t>
            </w:r>
            <w:r w:rsidR="00E538B4" w:rsidRPr="00D06AFC">
              <w:rPr>
                <w:sz w:val="24"/>
                <w:szCs w:val="24"/>
              </w:rPr>
              <w:t>голубой,</w:t>
            </w:r>
            <w:r w:rsidR="00E538B4" w:rsidRPr="00D06AFC">
              <w:rPr>
                <w:spacing w:val="55"/>
                <w:sz w:val="24"/>
                <w:szCs w:val="24"/>
              </w:rPr>
              <w:t xml:space="preserve"> </w:t>
            </w:r>
            <w:r w:rsidR="00E538B4" w:rsidRPr="00D06AFC">
              <w:rPr>
                <w:sz w:val="24"/>
                <w:szCs w:val="24"/>
              </w:rPr>
              <w:t>серый);</w:t>
            </w:r>
            <w:r w:rsidR="00E538B4" w:rsidRPr="00D06AFC">
              <w:rPr>
                <w:spacing w:val="55"/>
                <w:sz w:val="24"/>
                <w:szCs w:val="24"/>
              </w:rPr>
              <w:t xml:space="preserve"> </w:t>
            </w:r>
            <w:r w:rsidR="00E538B4" w:rsidRPr="00D06AFC">
              <w:rPr>
                <w:sz w:val="24"/>
                <w:szCs w:val="24"/>
              </w:rPr>
              <w:t>педагог</w:t>
            </w:r>
            <w:r w:rsidR="00E538B4" w:rsidRPr="00D06AFC">
              <w:rPr>
                <w:spacing w:val="55"/>
                <w:sz w:val="24"/>
                <w:szCs w:val="24"/>
              </w:rPr>
              <w:t xml:space="preserve"> </w:t>
            </w:r>
            <w:r w:rsidR="00E538B4" w:rsidRPr="00D06AFC">
              <w:rPr>
                <w:sz w:val="24"/>
                <w:szCs w:val="24"/>
              </w:rPr>
              <w:t>обращает</w:t>
            </w:r>
            <w:r w:rsidR="00E538B4" w:rsidRPr="00D06AFC">
              <w:rPr>
                <w:spacing w:val="55"/>
                <w:sz w:val="24"/>
                <w:szCs w:val="24"/>
              </w:rPr>
              <w:t xml:space="preserve"> </w:t>
            </w:r>
            <w:r w:rsidR="00E538B4" w:rsidRPr="00D06AFC">
              <w:rPr>
                <w:sz w:val="24"/>
                <w:szCs w:val="24"/>
              </w:rPr>
              <w:t>внимание детей</w:t>
            </w:r>
            <w:r w:rsidR="00E538B4" w:rsidRPr="00D06AFC">
              <w:rPr>
                <w:spacing w:val="1"/>
                <w:sz w:val="24"/>
                <w:szCs w:val="24"/>
              </w:rPr>
              <w:t xml:space="preserve"> </w:t>
            </w:r>
            <w:r w:rsidR="00E538B4" w:rsidRPr="00D06AFC">
              <w:rPr>
                <w:sz w:val="24"/>
                <w:szCs w:val="24"/>
              </w:rPr>
              <w:t>на</w:t>
            </w:r>
            <w:r w:rsidR="00E538B4" w:rsidRPr="00D06AFC">
              <w:rPr>
                <w:spacing w:val="1"/>
                <w:sz w:val="24"/>
                <w:szCs w:val="24"/>
              </w:rPr>
              <w:t xml:space="preserve"> </w:t>
            </w:r>
            <w:r w:rsidR="00E538B4" w:rsidRPr="00D06AFC">
              <w:rPr>
                <w:sz w:val="24"/>
                <w:szCs w:val="24"/>
              </w:rPr>
              <w:t>подбор</w:t>
            </w:r>
            <w:r w:rsidR="00E538B4" w:rsidRPr="00D06AFC">
              <w:rPr>
                <w:spacing w:val="1"/>
                <w:sz w:val="24"/>
                <w:szCs w:val="24"/>
              </w:rPr>
              <w:t xml:space="preserve"> </w:t>
            </w:r>
            <w:r w:rsidR="00E538B4" w:rsidRPr="00D06AFC">
              <w:rPr>
                <w:sz w:val="24"/>
                <w:szCs w:val="24"/>
              </w:rPr>
              <w:t>цвета,соответствующего</w:t>
            </w:r>
            <w:r w:rsidR="00E538B4" w:rsidRPr="00D06AFC">
              <w:rPr>
                <w:spacing w:val="1"/>
                <w:sz w:val="24"/>
                <w:szCs w:val="24"/>
              </w:rPr>
              <w:t xml:space="preserve"> </w:t>
            </w:r>
            <w:r w:rsidR="00E538B4" w:rsidRPr="00D06AFC">
              <w:rPr>
                <w:sz w:val="24"/>
                <w:szCs w:val="24"/>
              </w:rPr>
              <w:t>изображаемому</w:t>
            </w:r>
            <w:r w:rsidR="00E538B4" w:rsidRPr="00D06AFC">
              <w:rPr>
                <w:spacing w:val="1"/>
                <w:sz w:val="24"/>
                <w:szCs w:val="24"/>
              </w:rPr>
              <w:t xml:space="preserve"> </w:t>
            </w:r>
            <w:r w:rsidR="00E538B4" w:rsidRPr="00D06AFC">
              <w:rPr>
                <w:sz w:val="24"/>
                <w:szCs w:val="24"/>
              </w:rPr>
              <w:t>предмету;</w:t>
            </w:r>
            <w:r w:rsidR="00E538B4" w:rsidRPr="00D06AFC">
              <w:rPr>
                <w:spacing w:val="1"/>
                <w:sz w:val="24"/>
                <w:szCs w:val="24"/>
              </w:rPr>
              <w:t xml:space="preserve"> </w:t>
            </w:r>
            <w:r w:rsidR="00E538B4" w:rsidRPr="00D06AFC">
              <w:rPr>
                <w:sz w:val="24"/>
                <w:szCs w:val="24"/>
              </w:rPr>
              <w:t>учит</w:t>
            </w:r>
            <w:r w:rsidR="00E538B4" w:rsidRPr="00D06AFC">
              <w:rPr>
                <w:spacing w:val="1"/>
                <w:sz w:val="24"/>
                <w:szCs w:val="24"/>
              </w:rPr>
              <w:t xml:space="preserve"> </w:t>
            </w:r>
            <w:r w:rsidR="00E538B4" w:rsidRPr="00D06AFC">
              <w:rPr>
                <w:sz w:val="24"/>
                <w:szCs w:val="24"/>
              </w:rPr>
              <w:t>детей</w:t>
            </w:r>
            <w:r w:rsidR="00E538B4" w:rsidRPr="00D06AFC">
              <w:rPr>
                <w:spacing w:val="1"/>
                <w:sz w:val="24"/>
                <w:szCs w:val="24"/>
              </w:rPr>
              <w:t xml:space="preserve"> </w:t>
            </w:r>
            <w:r w:rsidR="00E538B4" w:rsidRPr="00D06AFC">
              <w:rPr>
                <w:sz w:val="24"/>
                <w:szCs w:val="24"/>
              </w:rPr>
              <w:t>ритмичному нанесению</w:t>
            </w:r>
            <w:r w:rsidR="00E538B4" w:rsidRPr="00D06AFC">
              <w:rPr>
                <w:spacing w:val="1"/>
                <w:sz w:val="24"/>
                <w:szCs w:val="24"/>
              </w:rPr>
              <w:t xml:space="preserve"> </w:t>
            </w:r>
            <w:r w:rsidR="00E538B4" w:rsidRPr="00D06AFC">
              <w:rPr>
                <w:sz w:val="24"/>
                <w:szCs w:val="24"/>
              </w:rPr>
              <w:t>линий,</w:t>
            </w:r>
            <w:r w:rsidR="00E538B4" w:rsidRPr="00D06AFC">
              <w:rPr>
                <w:spacing w:val="1"/>
                <w:sz w:val="24"/>
                <w:szCs w:val="24"/>
              </w:rPr>
              <w:t xml:space="preserve"> </w:t>
            </w:r>
            <w:r w:rsidR="00E538B4" w:rsidRPr="00D06AFC">
              <w:rPr>
                <w:sz w:val="24"/>
                <w:szCs w:val="24"/>
              </w:rPr>
              <w:t>штрихов,</w:t>
            </w:r>
            <w:r w:rsidR="00E538B4" w:rsidRPr="00D06AFC">
              <w:rPr>
                <w:spacing w:val="55"/>
                <w:sz w:val="24"/>
                <w:szCs w:val="24"/>
              </w:rPr>
              <w:t xml:space="preserve"> </w:t>
            </w:r>
            <w:r w:rsidR="00E538B4" w:rsidRPr="00D06AFC">
              <w:rPr>
                <w:sz w:val="24"/>
                <w:szCs w:val="24"/>
              </w:rPr>
              <w:t>пятен,</w:t>
            </w:r>
            <w:r w:rsidR="00E538B4" w:rsidRPr="00D06AFC">
              <w:rPr>
                <w:spacing w:val="1"/>
                <w:sz w:val="24"/>
                <w:szCs w:val="24"/>
              </w:rPr>
              <w:t xml:space="preserve"> </w:t>
            </w:r>
            <w:r w:rsidR="00E538B4" w:rsidRPr="00D06AFC">
              <w:rPr>
                <w:sz w:val="24"/>
                <w:szCs w:val="24"/>
              </w:rPr>
              <w:t>мазков</w:t>
            </w:r>
            <w:r w:rsidR="00E538B4" w:rsidRPr="00D06AFC">
              <w:rPr>
                <w:spacing w:val="31"/>
                <w:sz w:val="24"/>
                <w:szCs w:val="24"/>
              </w:rPr>
              <w:t xml:space="preserve"> </w:t>
            </w:r>
            <w:r w:rsidR="00E538B4" w:rsidRPr="00D06AFC">
              <w:rPr>
                <w:sz w:val="24"/>
                <w:szCs w:val="24"/>
              </w:rPr>
              <w:t>(опадают</w:t>
            </w:r>
            <w:r w:rsidR="00E538B4" w:rsidRPr="00D06AFC">
              <w:rPr>
                <w:spacing w:val="30"/>
                <w:sz w:val="24"/>
                <w:szCs w:val="24"/>
              </w:rPr>
              <w:t xml:space="preserve"> </w:t>
            </w:r>
            <w:r w:rsidR="00E538B4" w:rsidRPr="00D06AFC">
              <w:rPr>
                <w:sz w:val="24"/>
                <w:szCs w:val="24"/>
              </w:rPr>
              <w:t>с</w:t>
            </w:r>
            <w:r w:rsidR="00E538B4" w:rsidRPr="00D06AFC">
              <w:rPr>
                <w:spacing w:val="27"/>
                <w:sz w:val="24"/>
                <w:szCs w:val="24"/>
              </w:rPr>
              <w:t xml:space="preserve"> </w:t>
            </w:r>
            <w:r w:rsidR="00E538B4" w:rsidRPr="00D06AFC">
              <w:rPr>
                <w:sz w:val="24"/>
                <w:szCs w:val="24"/>
              </w:rPr>
              <w:t>деревьев</w:t>
            </w:r>
            <w:r w:rsidR="00E538B4" w:rsidRPr="00D06AFC">
              <w:rPr>
                <w:spacing w:val="32"/>
                <w:sz w:val="24"/>
                <w:szCs w:val="24"/>
              </w:rPr>
              <w:t xml:space="preserve"> </w:t>
            </w:r>
            <w:r w:rsidR="00E538B4" w:rsidRPr="00D06AFC">
              <w:rPr>
                <w:sz w:val="24"/>
                <w:szCs w:val="24"/>
              </w:rPr>
              <w:t>листочки,</w:t>
            </w:r>
            <w:r w:rsidR="00E538B4" w:rsidRPr="00D06AFC">
              <w:rPr>
                <w:spacing w:val="27"/>
                <w:sz w:val="24"/>
                <w:szCs w:val="24"/>
              </w:rPr>
              <w:t xml:space="preserve"> </w:t>
            </w:r>
            <w:r w:rsidR="00E538B4" w:rsidRPr="00D06AFC">
              <w:rPr>
                <w:sz w:val="24"/>
                <w:szCs w:val="24"/>
              </w:rPr>
              <w:t>идет</w:t>
            </w:r>
            <w:r w:rsidR="00E538B4" w:rsidRPr="00D06AFC">
              <w:rPr>
                <w:spacing w:val="29"/>
                <w:sz w:val="24"/>
                <w:szCs w:val="24"/>
              </w:rPr>
              <w:t xml:space="preserve"> </w:t>
            </w:r>
            <w:r w:rsidR="00E538B4" w:rsidRPr="00D06AFC">
              <w:rPr>
                <w:sz w:val="24"/>
                <w:szCs w:val="24"/>
              </w:rPr>
              <w:t>дождь,</w:t>
            </w:r>
            <w:r w:rsidR="00E538B4" w:rsidRPr="00D06AFC">
              <w:rPr>
                <w:spacing w:val="27"/>
                <w:sz w:val="24"/>
                <w:szCs w:val="24"/>
              </w:rPr>
              <w:t xml:space="preserve"> </w:t>
            </w:r>
            <w:r w:rsidR="00E538B4" w:rsidRPr="00D06AFC">
              <w:rPr>
                <w:sz w:val="24"/>
                <w:szCs w:val="24"/>
              </w:rPr>
              <w:t>«снег,</w:t>
            </w:r>
            <w:r w:rsidR="00E538B4" w:rsidRPr="00D06AFC">
              <w:rPr>
                <w:spacing w:val="28"/>
                <w:sz w:val="24"/>
                <w:szCs w:val="24"/>
              </w:rPr>
              <w:t xml:space="preserve"> </w:t>
            </w:r>
            <w:r w:rsidR="00E538B4" w:rsidRPr="00D06AFC">
              <w:rPr>
                <w:sz w:val="24"/>
                <w:szCs w:val="24"/>
              </w:rPr>
              <w:t>снег</w:t>
            </w:r>
          </w:p>
          <w:p w:rsidR="00E538B4" w:rsidRPr="00D06AFC" w:rsidRDefault="00E538B4" w:rsidP="00D06AFC">
            <w:pPr>
              <w:pStyle w:val="TableParagraph"/>
              <w:ind w:left="215" w:right="261"/>
              <w:jc w:val="both"/>
              <w:rPr>
                <w:sz w:val="24"/>
                <w:szCs w:val="24"/>
              </w:rPr>
            </w:pPr>
            <w:r w:rsidRPr="00D06AFC">
              <w:rPr>
                <w:sz w:val="24"/>
                <w:szCs w:val="24"/>
              </w:rPr>
              <w:t>кружится,</w:t>
            </w:r>
            <w:r w:rsidRPr="00D06AFC">
              <w:rPr>
                <w:spacing w:val="1"/>
                <w:sz w:val="24"/>
                <w:szCs w:val="24"/>
              </w:rPr>
              <w:t xml:space="preserve"> </w:t>
            </w:r>
            <w:r w:rsidRPr="00D06AFC">
              <w:rPr>
                <w:sz w:val="24"/>
                <w:szCs w:val="24"/>
              </w:rPr>
              <w:t>белая</w:t>
            </w:r>
            <w:r w:rsidRPr="00D06AFC">
              <w:rPr>
                <w:spacing w:val="1"/>
                <w:sz w:val="24"/>
                <w:szCs w:val="24"/>
              </w:rPr>
              <w:t xml:space="preserve"> </w:t>
            </w:r>
            <w:r w:rsidRPr="00D06AFC">
              <w:rPr>
                <w:sz w:val="24"/>
                <w:szCs w:val="24"/>
              </w:rPr>
              <w:t>вся улица»,</w:t>
            </w:r>
            <w:r w:rsidRPr="00D06AFC">
              <w:rPr>
                <w:spacing w:val="1"/>
                <w:sz w:val="24"/>
                <w:szCs w:val="24"/>
              </w:rPr>
              <w:t xml:space="preserve"> </w:t>
            </w:r>
            <w:r w:rsidRPr="00D06AFC">
              <w:rPr>
                <w:sz w:val="24"/>
                <w:szCs w:val="24"/>
              </w:rPr>
              <w:t>«дождик,</w:t>
            </w:r>
            <w:r w:rsidRPr="00D06AFC">
              <w:rPr>
                <w:spacing w:val="1"/>
                <w:sz w:val="24"/>
                <w:szCs w:val="24"/>
              </w:rPr>
              <w:t xml:space="preserve"> </w:t>
            </w:r>
            <w:r w:rsidRPr="00D06AFC">
              <w:rPr>
                <w:sz w:val="24"/>
                <w:szCs w:val="24"/>
              </w:rPr>
              <w:t>дождик,</w:t>
            </w:r>
            <w:r w:rsidRPr="00D06AFC">
              <w:rPr>
                <w:spacing w:val="1"/>
                <w:sz w:val="24"/>
                <w:szCs w:val="24"/>
              </w:rPr>
              <w:t xml:space="preserve"> </w:t>
            </w:r>
            <w:r w:rsidRPr="00D06AFC">
              <w:rPr>
                <w:sz w:val="24"/>
                <w:szCs w:val="24"/>
              </w:rPr>
              <w:t>кап, кап,кап...»);</w:t>
            </w:r>
            <w:r w:rsidRPr="00D06AFC">
              <w:rPr>
                <w:spacing w:val="-52"/>
                <w:sz w:val="24"/>
                <w:szCs w:val="24"/>
              </w:rPr>
              <w:t xml:space="preserve"> </w:t>
            </w:r>
            <w:r w:rsidRPr="00D06AFC">
              <w:rPr>
                <w:sz w:val="24"/>
                <w:szCs w:val="24"/>
              </w:rPr>
              <w:t>педагог формирует</w:t>
            </w:r>
            <w:r w:rsidRPr="00D06AFC">
              <w:rPr>
                <w:spacing w:val="1"/>
                <w:sz w:val="24"/>
                <w:szCs w:val="24"/>
              </w:rPr>
              <w:t xml:space="preserve"> </w:t>
            </w:r>
            <w:r w:rsidRPr="00D06AFC">
              <w:rPr>
                <w:sz w:val="24"/>
                <w:szCs w:val="24"/>
              </w:rPr>
              <w:t>у детей</w:t>
            </w:r>
            <w:r w:rsidRPr="00D06AFC">
              <w:rPr>
                <w:spacing w:val="55"/>
                <w:sz w:val="24"/>
                <w:szCs w:val="24"/>
              </w:rPr>
              <w:t xml:space="preserve"> </w:t>
            </w:r>
            <w:r w:rsidRPr="00D06AFC">
              <w:rPr>
                <w:sz w:val="24"/>
                <w:szCs w:val="24"/>
              </w:rPr>
              <w:t>умение изображать</w:t>
            </w:r>
            <w:r w:rsidRPr="00D06AFC">
              <w:rPr>
                <w:spacing w:val="55"/>
                <w:sz w:val="24"/>
                <w:szCs w:val="24"/>
              </w:rPr>
              <w:t xml:space="preserve"> </w:t>
            </w:r>
            <w:r w:rsidRPr="00D06AFC">
              <w:rPr>
                <w:sz w:val="24"/>
                <w:szCs w:val="24"/>
              </w:rPr>
              <w:t>простые</w:t>
            </w:r>
            <w:r w:rsidRPr="00D06AFC">
              <w:rPr>
                <w:spacing w:val="1"/>
                <w:sz w:val="24"/>
                <w:szCs w:val="24"/>
              </w:rPr>
              <w:t xml:space="preserve"> </w:t>
            </w:r>
            <w:r w:rsidRPr="00D06AFC">
              <w:rPr>
                <w:sz w:val="24"/>
                <w:szCs w:val="24"/>
              </w:rPr>
              <w:t>предметы,</w:t>
            </w:r>
            <w:r w:rsidRPr="00D06AFC">
              <w:rPr>
                <w:spacing w:val="55"/>
                <w:sz w:val="24"/>
                <w:szCs w:val="24"/>
              </w:rPr>
              <w:t xml:space="preserve"> </w:t>
            </w:r>
            <w:r w:rsidRPr="00D06AFC">
              <w:rPr>
                <w:sz w:val="24"/>
                <w:szCs w:val="24"/>
              </w:rPr>
              <w:t>рисовать</w:t>
            </w:r>
            <w:r w:rsidRPr="00D06AFC">
              <w:rPr>
                <w:spacing w:val="55"/>
                <w:sz w:val="24"/>
                <w:szCs w:val="24"/>
              </w:rPr>
              <w:t xml:space="preserve"> </w:t>
            </w:r>
            <w:r w:rsidRPr="00D06AFC">
              <w:rPr>
                <w:sz w:val="24"/>
                <w:szCs w:val="24"/>
              </w:rPr>
              <w:t>прямые линии</w:t>
            </w:r>
            <w:r w:rsidRPr="00D06AFC">
              <w:rPr>
                <w:spacing w:val="55"/>
                <w:sz w:val="24"/>
                <w:szCs w:val="24"/>
              </w:rPr>
              <w:t xml:space="preserve"> </w:t>
            </w:r>
            <w:r w:rsidRPr="00D06AFC">
              <w:rPr>
                <w:sz w:val="24"/>
                <w:szCs w:val="24"/>
              </w:rPr>
              <w:t>(короткие,</w:t>
            </w:r>
            <w:r w:rsidRPr="00D06AFC">
              <w:rPr>
                <w:spacing w:val="55"/>
                <w:sz w:val="24"/>
                <w:szCs w:val="24"/>
              </w:rPr>
              <w:t xml:space="preserve"> </w:t>
            </w:r>
            <w:r w:rsidRPr="00D06AFC">
              <w:rPr>
                <w:sz w:val="24"/>
                <w:szCs w:val="24"/>
              </w:rPr>
              <w:t>длинные)</w:t>
            </w:r>
            <w:r w:rsidRPr="00D06AFC">
              <w:rPr>
                <w:spacing w:val="55"/>
                <w:sz w:val="24"/>
                <w:szCs w:val="24"/>
              </w:rPr>
              <w:t xml:space="preserve"> </w:t>
            </w:r>
            <w:r w:rsidRPr="00D06AFC">
              <w:rPr>
                <w:sz w:val="24"/>
                <w:szCs w:val="24"/>
              </w:rPr>
              <w:t>в</w:t>
            </w:r>
            <w:r w:rsidRPr="00D06AFC">
              <w:rPr>
                <w:spacing w:val="1"/>
                <w:sz w:val="24"/>
                <w:szCs w:val="24"/>
              </w:rPr>
              <w:t xml:space="preserve"> </w:t>
            </w:r>
            <w:r w:rsidRPr="00D06AFC">
              <w:rPr>
                <w:sz w:val="24"/>
                <w:szCs w:val="24"/>
              </w:rPr>
              <w:t>разных</w:t>
            </w:r>
            <w:r w:rsidRPr="00D06AFC">
              <w:rPr>
                <w:spacing w:val="1"/>
                <w:sz w:val="24"/>
                <w:szCs w:val="24"/>
              </w:rPr>
              <w:t xml:space="preserve"> </w:t>
            </w:r>
            <w:r w:rsidRPr="00D06AFC">
              <w:rPr>
                <w:sz w:val="24"/>
                <w:szCs w:val="24"/>
              </w:rPr>
              <w:t>направлениях,</w:t>
            </w:r>
            <w:r w:rsidRPr="00D06AFC">
              <w:rPr>
                <w:spacing w:val="1"/>
                <w:sz w:val="24"/>
                <w:szCs w:val="24"/>
              </w:rPr>
              <w:t xml:space="preserve"> </w:t>
            </w:r>
            <w:r w:rsidRPr="00D06AFC">
              <w:rPr>
                <w:sz w:val="24"/>
                <w:szCs w:val="24"/>
              </w:rPr>
              <w:t>перекрещивать их (полоски,</w:t>
            </w:r>
            <w:r w:rsidRPr="00D06AFC">
              <w:rPr>
                <w:spacing w:val="1"/>
                <w:sz w:val="24"/>
                <w:szCs w:val="24"/>
              </w:rPr>
              <w:t xml:space="preserve"> </w:t>
            </w:r>
            <w:r w:rsidRPr="00D06AFC">
              <w:rPr>
                <w:sz w:val="24"/>
                <w:szCs w:val="24"/>
              </w:rPr>
              <w:t>ленточки,</w:t>
            </w:r>
            <w:r w:rsidRPr="00D06AFC">
              <w:rPr>
                <w:spacing w:val="1"/>
                <w:sz w:val="24"/>
                <w:szCs w:val="24"/>
              </w:rPr>
              <w:t xml:space="preserve"> </w:t>
            </w:r>
            <w:r w:rsidRPr="00D06AFC">
              <w:rPr>
                <w:sz w:val="24"/>
                <w:szCs w:val="24"/>
              </w:rPr>
              <w:t>дорожки,</w:t>
            </w:r>
            <w:r w:rsidRPr="00D06AFC">
              <w:rPr>
                <w:spacing w:val="1"/>
                <w:sz w:val="24"/>
                <w:szCs w:val="24"/>
              </w:rPr>
              <w:t xml:space="preserve"> </w:t>
            </w:r>
            <w:r w:rsidRPr="00D06AFC">
              <w:rPr>
                <w:sz w:val="24"/>
                <w:szCs w:val="24"/>
              </w:rPr>
              <w:t>заборчик,</w:t>
            </w:r>
            <w:r w:rsidRPr="00D06AFC">
              <w:rPr>
                <w:spacing w:val="1"/>
                <w:sz w:val="24"/>
                <w:szCs w:val="24"/>
              </w:rPr>
              <w:t xml:space="preserve"> </w:t>
            </w:r>
            <w:r w:rsidRPr="00D06AFC">
              <w:rPr>
                <w:sz w:val="24"/>
                <w:szCs w:val="24"/>
              </w:rPr>
              <w:t>клетчатый</w:t>
            </w:r>
            <w:r w:rsidRPr="00D06AFC">
              <w:rPr>
                <w:spacing w:val="55"/>
                <w:sz w:val="24"/>
                <w:szCs w:val="24"/>
              </w:rPr>
              <w:t xml:space="preserve"> </w:t>
            </w:r>
            <w:r w:rsidRPr="00D06AFC">
              <w:rPr>
                <w:sz w:val="24"/>
                <w:szCs w:val="24"/>
              </w:rPr>
              <w:t>платочек</w:t>
            </w:r>
            <w:r w:rsidRPr="00D06AFC">
              <w:rPr>
                <w:spacing w:val="55"/>
                <w:sz w:val="24"/>
                <w:szCs w:val="24"/>
              </w:rPr>
              <w:t xml:space="preserve"> </w:t>
            </w:r>
            <w:r w:rsidRPr="00D06AFC">
              <w:rPr>
                <w:sz w:val="24"/>
                <w:szCs w:val="24"/>
              </w:rPr>
              <w:t>и другое); подводит</w:t>
            </w:r>
            <w:r w:rsidRPr="00D06AFC">
              <w:rPr>
                <w:spacing w:val="1"/>
                <w:sz w:val="24"/>
                <w:szCs w:val="24"/>
              </w:rPr>
              <w:t xml:space="preserve"> </w:t>
            </w:r>
            <w:r w:rsidRPr="00D06AFC">
              <w:rPr>
                <w:sz w:val="24"/>
                <w:szCs w:val="24"/>
              </w:rPr>
              <w:t>детей</w:t>
            </w:r>
            <w:r w:rsidRPr="00D06AFC">
              <w:rPr>
                <w:spacing w:val="1"/>
                <w:sz w:val="24"/>
                <w:szCs w:val="24"/>
              </w:rPr>
              <w:t xml:space="preserve"> </w:t>
            </w:r>
            <w:r w:rsidRPr="00D06AFC">
              <w:rPr>
                <w:sz w:val="24"/>
                <w:szCs w:val="24"/>
              </w:rPr>
              <w:t>к изображению</w:t>
            </w:r>
            <w:r w:rsidRPr="00D06AFC">
              <w:rPr>
                <w:spacing w:val="1"/>
                <w:sz w:val="24"/>
                <w:szCs w:val="24"/>
              </w:rPr>
              <w:t xml:space="preserve"> </w:t>
            </w:r>
            <w:r w:rsidRPr="00D06AFC">
              <w:rPr>
                <w:sz w:val="24"/>
                <w:szCs w:val="24"/>
              </w:rPr>
              <w:t>предметов</w:t>
            </w:r>
            <w:r w:rsidRPr="00D06AFC">
              <w:rPr>
                <w:spacing w:val="1"/>
                <w:sz w:val="24"/>
                <w:szCs w:val="24"/>
              </w:rPr>
              <w:t xml:space="preserve"> </w:t>
            </w:r>
            <w:r w:rsidRPr="00D06AFC">
              <w:rPr>
                <w:sz w:val="24"/>
                <w:szCs w:val="24"/>
              </w:rPr>
              <w:t>разной</w:t>
            </w:r>
            <w:r w:rsidRPr="00D06AFC">
              <w:rPr>
                <w:spacing w:val="1"/>
                <w:sz w:val="24"/>
                <w:szCs w:val="24"/>
              </w:rPr>
              <w:t xml:space="preserve"> </w:t>
            </w:r>
            <w:r w:rsidRPr="00D06AFC">
              <w:rPr>
                <w:sz w:val="24"/>
                <w:szCs w:val="24"/>
              </w:rPr>
              <w:t>формы</w:t>
            </w:r>
            <w:r w:rsidRPr="00D06AFC">
              <w:rPr>
                <w:spacing w:val="1"/>
                <w:sz w:val="24"/>
                <w:szCs w:val="24"/>
              </w:rPr>
              <w:t xml:space="preserve"> </w:t>
            </w:r>
            <w:r w:rsidRPr="00D06AFC">
              <w:rPr>
                <w:sz w:val="24"/>
                <w:szCs w:val="24"/>
              </w:rPr>
              <w:t>(округлая,</w:t>
            </w:r>
            <w:r w:rsidRPr="00D06AFC">
              <w:rPr>
                <w:spacing w:val="1"/>
                <w:sz w:val="24"/>
                <w:szCs w:val="24"/>
              </w:rPr>
              <w:t xml:space="preserve"> </w:t>
            </w:r>
            <w:r w:rsidRPr="00D06AFC">
              <w:rPr>
                <w:sz w:val="24"/>
                <w:szCs w:val="24"/>
              </w:rPr>
              <w:t>прямоугольная)</w:t>
            </w:r>
            <w:r w:rsidRPr="00D06AFC">
              <w:rPr>
                <w:spacing w:val="1"/>
                <w:sz w:val="24"/>
                <w:szCs w:val="24"/>
              </w:rPr>
              <w:t xml:space="preserve"> </w:t>
            </w:r>
            <w:r w:rsidRPr="00D06AFC">
              <w:rPr>
                <w:sz w:val="24"/>
                <w:szCs w:val="24"/>
              </w:rPr>
              <w:t>и</w:t>
            </w:r>
            <w:r w:rsidRPr="00D06AFC">
              <w:rPr>
                <w:spacing w:val="1"/>
                <w:sz w:val="24"/>
                <w:szCs w:val="24"/>
              </w:rPr>
              <w:t xml:space="preserve"> </w:t>
            </w:r>
            <w:r w:rsidRPr="00D06AFC">
              <w:rPr>
                <w:sz w:val="24"/>
                <w:szCs w:val="24"/>
              </w:rPr>
              <w:t>предметов,</w:t>
            </w:r>
            <w:r w:rsidRPr="00D06AFC">
              <w:rPr>
                <w:spacing w:val="1"/>
                <w:sz w:val="24"/>
                <w:szCs w:val="24"/>
              </w:rPr>
              <w:t xml:space="preserve"> </w:t>
            </w:r>
            <w:r w:rsidRPr="00D06AFC">
              <w:rPr>
                <w:sz w:val="24"/>
                <w:szCs w:val="24"/>
              </w:rPr>
              <w:t>состоящих</w:t>
            </w:r>
            <w:r w:rsidRPr="00D06AFC">
              <w:rPr>
                <w:spacing w:val="1"/>
                <w:sz w:val="24"/>
                <w:szCs w:val="24"/>
              </w:rPr>
              <w:t xml:space="preserve"> </w:t>
            </w:r>
            <w:r w:rsidRPr="00D06AFC">
              <w:rPr>
                <w:sz w:val="24"/>
                <w:szCs w:val="24"/>
              </w:rPr>
              <w:t>из комбинаций</w:t>
            </w:r>
            <w:r w:rsidRPr="00D06AFC">
              <w:rPr>
                <w:spacing w:val="1"/>
                <w:sz w:val="24"/>
                <w:szCs w:val="24"/>
              </w:rPr>
              <w:t xml:space="preserve"> </w:t>
            </w:r>
            <w:r w:rsidRPr="00D06AFC">
              <w:rPr>
                <w:sz w:val="24"/>
                <w:szCs w:val="24"/>
              </w:rPr>
              <w:t>разных</w:t>
            </w:r>
            <w:r w:rsidRPr="00D06AFC">
              <w:rPr>
                <w:spacing w:val="-52"/>
                <w:sz w:val="24"/>
                <w:szCs w:val="24"/>
              </w:rPr>
              <w:t xml:space="preserve"> </w:t>
            </w:r>
            <w:r w:rsidRPr="00D06AFC">
              <w:rPr>
                <w:sz w:val="24"/>
                <w:szCs w:val="24"/>
              </w:rPr>
              <w:t>форм</w:t>
            </w:r>
            <w:r w:rsidRPr="00D06AFC">
              <w:rPr>
                <w:spacing w:val="1"/>
                <w:sz w:val="24"/>
                <w:szCs w:val="24"/>
              </w:rPr>
              <w:t xml:space="preserve"> </w:t>
            </w:r>
            <w:r w:rsidRPr="00D06AFC">
              <w:rPr>
                <w:sz w:val="24"/>
                <w:szCs w:val="24"/>
              </w:rPr>
              <w:t>и</w:t>
            </w:r>
            <w:r w:rsidRPr="00D06AFC">
              <w:rPr>
                <w:spacing w:val="1"/>
                <w:sz w:val="24"/>
                <w:szCs w:val="24"/>
              </w:rPr>
              <w:t xml:space="preserve"> </w:t>
            </w:r>
            <w:r w:rsidRPr="00D06AFC">
              <w:rPr>
                <w:sz w:val="24"/>
                <w:szCs w:val="24"/>
              </w:rPr>
              <w:t>линий</w:t>
            </w:r>
            <w:r w:rsidRPr="00D06AFC">
              <w:rPr>
                <w:spacing w:val="1"/>
                <w:sz w:val="24"/>
                <w:szCs w:val="24"/>
              </w:rPr>
              <w:t xml:space="preserve"> </w:t>
            </w:r>
            <w:r w:rsidRPr="00D06AFC">
              <w:rPr>
                <w:sz w:val="24"/>
                <w:szCs w:val="24"/>
              </w:rPr>
              <w:t>(неваляшка,</w:t>
            </w:r>
            <w:r w:rsidRPr="00D06AFC">
              <w:rPr>
                <w:spacing w:val="55"/>
                <w:sz w:val="24"/>
                <w:szCs w:val="24"/>
              </w:rPr>
              <w:t xml:space="preserve"> </w:t>
            </w:r>
            <w:r w:rsidRPr="00D06AFC">
              <w:rPr>
                <w:sz w:val="24"/>
                <w:szCs w:val="24"/>
              </w:rPr>
              <w:t>снеговик,</w:t>
            </w:r>
            <w:r w:rsidRPr="00D06AFC">
              <w:rPr>
                <w:spacing w:val="55"/>
                <w:sz w:val="24"/>
                <w:szCs w:val="24"/>
              </w:rPr>
              <w:t xml:space="preserve"> </w:t>
            </w:r>
            <w:r w:rsidRPr="00D06AFC">
              <w:rPr>
                <w:sz w:val="24"/>
                <w:szCs w:val="24"/>
              </w:rPr>
              <w:t>цыпленок,</w:t>
            </w:r>
            <w:r w:rsidRPr="00D06AFC">
              <w:rPr>
                <w:spacing w:val="55"/>
                <w:sz w:val="24"/>
                <w:szCs w:val="24"/>
              </w:rPr>
              <w:t xml:space="preserve"> </w:t>
            </w:r>
            <w:r w:rsidRPr="00D06AFC">
              <w:rPr>
                <w:sz w:val="24"/>
                <w:szCs w:val="24"/>
              </w:rPr>
              <w:t>тележка,</w:t>
            </w:r>
            <w:r w:rsidRPr="00D06AFC">
              <w:rPr>
                <w:spacing w:val="1"/>
                <w:sz w:val="24"/>
                <w:szCs w:val="24"/>
              </w:rPr>
              <w:t xml:space="preserve"> </w:t>
            </w:r>
            <w:r w:rsidRPr="00D06AFC">
              <w:rPr>
                <w:sz w:val="24"/>
                <w:szCs w:val="24"/>
              </w:rPr>
              <w:t>вагончик</w:t>
            </w:r>
            <w:r w:rsidRPr="00D06AFC">
              <w:rPr>
                <w:spacing w:val="1"/>
                <w:sz w:val="24"/>
                <w:szCs w:val="24"/>
              </w:rPr>
              <w:t xml:space="preserve"> </w:t>
            </w:r>
            <w:r w:rsidRPr="00D06AFC">
              <w:rPr>
                <w:sz w:val="24"/>
                <w:szCs w:val="24"/>
              </w:rPr>
              <w:t>и</w:t>
            </w:r>
            <w:r w:rsidRPr="00D06AFC">
              <w:rPr>
                <w:spacing w:val="1"/>
                <w:sz w:val="24"/>
                <w:szCs w:val="24"/>
              </w:rPr>
              <w:t xml:space="preserve"> </w:t>
            </w:r>
            <w:r w:rsidRPr="00D06AFC">
              <w:rPr>
                <w:sz w:val="24"/>
                <w:szCs w:val="24"/>
              </w:rPr>
              <w:t>другое);</w:t>
            </w:r>
            <w:r w:rsidRPr="00D06AFC">
              <w:rPr>
                <w:spacing w:val="1"/>
                <w:sz w:val="24"/>
                <w:szCs w:val="24"/>
              </w:rPr>
              <w:t xml:space="preserve"> </w:t>
            </w:r>
            <w:r w:rsidRPr="00D06AFC">
              <w:rPr>
                <w:sz w:val="24"/>
                <w:szCs w:val="24"/>
              </w:rPr>
              <w:t>формирует</w:t>
            </w:r>
            <w:r w:rsidRPr="00D06AFC">
              <w:rPr>
                <w:spacing w:val="1"/>
                <w:sz w:val="24"/>
                <w:szCs w:val="24"/>
              </w:rPr>
              <w:t xml:space="preserve"> </w:t>
            </w:r>
            <w:r w:rsidRPr="00D06AFC">
              <w:rPr>
                <w:sz w:val="24"/>
                <w:szCs w:val="24"/>
              </w:rPr>
              <w:t>у</w:t>
            </w:r>
            <w:r w:rsidRPr="00D06AFC">
              <w:rPr>
                <w:spacing w:val="1"/>
                <w:sz w:val="24"/>
                <w:szCs w:val="24"/>
              </w:rPr>
              <w:t xml:space="preserve"> </w:t>
            </w:r>
            <w:r w:rsidRPr="00D06AFC">
              <w:rPr>
                <w:sz w:val="24"/>
                <w:szCs w:val="24"/>
              </w:rPr>
              <w:t>детей</w:t>
            </w:r>
            <w:r w:rsidRPr="00D06AFC">
              <w:rPr>
                <w:spacing w:val="1"/>
                <w:sz w:val="24"/>
                <w:szCs w:val="24"/>
              </w:rPr>
              <w:t xml:space="preserve"> </w:t>
            </w:r>
            <w:r w:rsidRPr="00D06AFC">
              <w:rPr>
                <w:sz w:val="24"/>
                <w:szCs w:val="24"/>
              </w:rPr>
              <w:t>умение создавать</w:t>
            </w:r>
            <w:r w:rsidRPr="00D06AFC">
              <w:rPr>
                <w:spacing w:val="1"/>
                <w:sz w:val="24"/>
                <w:szCs w:val="24"/>
              </w:rPr>
              <w:t xml:space="preserve"> </w:t>
            </w:r>
            <w:r w:rsidRPr="00D06AFC">
              <w:rPr>
                <w:sz w:val="24"/>
                <w:szCs w:val="24"/>
              </w:rPr>
              <w:t>несложные</w:t>
            </w:r>
            <w:r w:rsidRPr="00D06AFC">
              <w:rPr>
                <w:spacing w:val="55"/>
                <w:sz w:val="24"/>
                <w:szCs w:val="24"/>
              </w:rPr>
              <w:t xml:space="preserve"> </w:t>
            </w:r>
            <w:r w:rsidRPr="00D06AFC">
              <w:rPr>
                <w:sz w:val="24"/>
                <w:szCs w:val="24"/>
              </w:rPr>
              <w:t>сюжетныекомпозиции,   повторяя   изображение</w:t>
            </w:r>
            <w:r w:rsidRPr="00D06AFC">
              <w:rPr>
                <w:spacing w:val="1"/>
                <w:sz w:val="24"/>
                <w:szCs w:val="24"/>
              </w:rPr>
              <w:t xml:space="preserve"> </w:t>
            </w:r>
            <w:r w:rsidRPr="00D06AFC">
              <w:rPr>
                <w:sz w:val="24"/>
                <w:szCs w:val="24"/>
              </w:rPr>
              <w:t>одного</w:t>
            </w:r>
            <w:r w:rsidRPr="00D06AFC">
              <w:rPr>
                <w:spacing w:val="31"/>
                <w:sz w:val="24"/>
                <w:szCs w:val="24"/>
              </w:rPr>
              <w:t xml:space="preserve"> </w:t>
            </w:r>
            <w:r w:rsidRPr="00D06AFC">
              <w:rPr>
                <w:sz w:val="24"/>
                <w:szCs w:val="24"/>
              </w:rPr>
              <w:t>предмета</w:t>
            </w:r>
            <w:r w:rsidRPr="00D06AFC">
              <w:rPr>
                <w:spacing w:val="32"/>
                <w:sz w:val="24"/>
                <w:szCs w:val="24"/>
              </w:rPr>
              <w:t xml:space="preserve"> </w:t>
            </w:r>
            <w:r w:rsidRPr="00D06AFC">
              <w:rPr>
                <w:sz w:val="24"/>
                <w:szCs w:val="24"/>
              </w:rPr>
              <w:t>(елочки</w:t>
            </w:r>
            <w:r w:rsidRPr="00D06AFC">
              <w:rPr>
                <w:spacing w:val="38"/>
                <w:sz w:val="24"/>
                <w:szCs w:val="24"/>
              </w:rPr>
              <w:t xml:space="preserve"> </w:t>
            </w:r>
            <w:r w:rsidRPr="00D06AFC">
              <w:rPr>
                <w:sz w:val="24"/>
                <w:szCs w:val="24"/>
              </w:rPr>
              <w:t>на</w:t>
            </w:r>
            <w:r w:rsidRPr="00D06AFC">
              <w:rPr>
                <w:spacing w:val="33"/>
                <w:sz w:val="24"/>
                <w:szCs w:val="24"/>
              </w:rPr>
              <w:t xml:space="preserve"> </w:t>
            </w:r>
            <w:r w:rsidRPr="00D06AFC">
              <w:rPr>
                <w:sz w:val="24"/>
                <w:szCs w:val="24"/>
              </w:rPr>
              <w:t>нашем</w:t>
            </w:r>
            <w:r w:rsidRPr="00D06AFC">
              <w:rPr>
                <w:spacing w:val="35"/>
                <w:sz w:val="24"/>
                <w:szCs w:val="24"/>
              </w:rPr>
              <w:t xml:space="preserve"> </w:t>
            </w:r>
            <w:r w:rsidRPr="00D06AFC">
              <w:rPr>
                <w:sz w:val="24"/>
                <w:szCs w:val="24"/>
              </w:rPr>
              <w:t>участке,</w:t>
            </w:r>
            <w:r w:rsidRPr="00D06AFC">
              <w:rPr>
                <w:spacing w:val="32"/>
                <w:sz w:val="24"/>
                <w:szCs w:val="24"/>
              </w:rPr>
              <w:t xml:space="preserve"> </w:t>
            </w:r>
            <w:r w:rsidRPr="00D06AFC">
              <w:rPr>
                <w:sz w:val="24"/>
                <w:szCs w:val="24"/>
              </w:rPr>
              <w:t>неваляшки</w:t>
            </w:r>
            <w:r w:rsidRPr="00D06AFC">
              <w:rPr>
                <w:spacing w:val="45"/>
                <w:sz w:val="24"/>
                <w:szCs w:val="24"/>
              </w:rPr>
              <w:t xml:space="preserve"> </w:t>
            </w:r>
            <w:r w:rsidRPr="00D06AFC">
              <w:rPr>
                <w:sz w:val="24"/>
                <w:szCs w:val="24"/>
              </w:rPr>
              <w:t>гуляют)</w:t>
            </w:r>
            <w:r w:rsidRPr="00D06AFC">
              <w:rPr>
                <w:spacing w:val="1"/>
                <w:sz w:val="24"/>
                <w:szCs w:val="24"/>
              </w:rPr>
              <w:t xml:space="preserve"> </w:t>
            </w:r>
            <w:r w:rsidRPr="00D06AFC">
              <w:rPr>
                <w:sz w:val="24"/>
                <w:szCs w:val="24"/>
              </w:rPr>
              <w:t>или</w:t>
            </w:r>
            <w:r w:rsidRPr="00D06AFC">
              <w:rPr>
                <w:spacing w:val="1"/>
                <w:sz w:val="24"/>
                <w:szCs w:val="24"/>
              </w:rPr>
              <w:t xml:space="preserve"> </w:t>
            </w:r>
            <w:r w:rsidRPr="00D06AFC">
              <w:rPr>
                <w:sz w:val="24"/>
                <w:szCs w:val="24"/>
              </w:rPr>
              <w:t>изображая</w:t>
            </w:r>
            <w:r w:rsidRPr="00D06AFC">
              <w:rPr>
                <w:spacing w:val="1"/>
                <w:sz w:val="24"/>
                <w:szCs w:val="24"/>
              </w:rPr>
              <w:t xml:space="preserve"> </w:t>
            </w:r>
            <w:r w:rsidRPr="00D06AFC">
              <w:rPr>
                <w:sz w:val="24"/>
                <w:szCs w:val="24"/>
              </w:rPr>
              <w:t>разнообразные предметы,</w:t>
            </w:r>
            <w:r w:rsidRPr="00D06AFC">
              <w:rPr>
                <w:spacing w:val="1"/>
                <w:sz w:val="24"/>
                <w:szCs w:val="24"/>
              </w:rPr>
              <w:t xml:space="preserve"> </w:t>
            </w:r>
            <w:r w:rsidRPr="00D06AFC">
              <w:rPr>
                <w:sz w:val="24"/>
                <w:szCs w:val="24"/>
              </w:rPr>
              <w:t>насекомых</w:t>
            </w:r>
            <w:r w:rsidRPr="00D06AFC">
              <w:rPr>
                <w:spacing w:val="1"/>
                <w:sz w:val="24"/>
                <w:szCs w:val="24"/>
              </w:rPr>
              <w:t xml:space="preserve"> </w:t>
            </w:r>
            <w:r w:rsidRPr="00D06AFC">
              <w:rPr>
                <w:sz w:val="24"/>
                <w:szCs w:val="24"/>
              </w:rPr>
              <w:t>и тому</w:t>
            </w:r>
            <w:r w:rsidRPr="00D06AFC">
              <w:rPr>
                <w:spacing w:val="1"/>
                <w:sz w:val="24"/>
                <w:szCs w:val="24"/>
              </w:rPr>
              <w:t xml:space="preserve"> </w:t>
            </w:r>
            <w:r w:rsidRPr="00D06AFC">
              <w:rPr>
                <w:sz w:val="24"/>
                <w:szCs w:val="24"/>
              </w:rPr>
              <w:t>подобное (в</w:t>
            </w:r>
            <w:r w:rsidRPr="00D06AFC">
              <w:rPr>
                <w:spacing w:val="1"/>
                <w:sz w:val="24"/>
                <w:szCs w:val="24"/>
              </w:rPr>
              <w:t xml:space="preserve"> </w:t>
            </w:r>
            <w:r w:rsidRPr="00D06AFC">
              <w:rPr>
                <w:sz w:val="24"/>
                <w:szCs w:val="24"/>
              </w:rPr>
              <w:t>траве</w:t>
            </w:r>
            <w:r w:rsidRPr="00D06AFC">
              <w:rPr>
                <w:spacing w:val="1"/>
                <w:sz w:val="24"/>
                <w:szCs w:val="24"/>
              </w:rPr>
              <w:t xml:space="preserve"> </w:t>
            </w:r>
            <w:r w:rsidRPr="00D06AFC">
              <w:rPr>
                <w:sz w:val="24"/>
                <w:szCs w:val="24"/>
              </w:rPr>
              <w:t>ползают</w:t>
            </w:r>
            <w:r w:rsidRPr="00D06AFC">
              <w:rPr>
                <w:spacing w:val="1"/>
                <w:sz w:val="24"/>
                <w:szCs w:val="24"/>
              </w:rPr>
              <w:t xml:space="preserve"> </w:t>
            </w:r>
            <w:r w:rsidRPr="00D06AFC">
              <w:rPr>
                <w:sz w:val="24"/>
                <w:szCs w:val="24"/>
              </w:rPr>
              <w:t>жучки</w:t>
            </w:r>
            <w:r w:rsidRPr="00D06AFC">
              <w:rPr>
                <w:spacing w:val="55"/>
                <w:sz w:val="24"/>
                <w:szCs w:val="24"/>
              </w:rPr>
              <w:t xml:space="preserve"> </w:t>
            </w:r>
            <w:r w:rsidRPr="00D06AFC">
              <w:rPr>
                <w:sz w:val="24"/>
                <w:szCs w:val="24"/>
              </w:rPr>
              <w:t>и</w:t>
            </w:r>
            <w:r w:rsidRPr="00D06AFC">
              <w:rPr>
                <w:spacing w:val="55"/>
                <w:sz w:val="24"/>
                <w:szCs w:val="24"/>
              </w:rPr>
              <w:t xml:space="preserve"> </w:t>
            </w:r>
            <w:r w:rsidRPr="00D06AFC">
              <w:rPr>
                <w:sz w:val="24"/>
                <w:szCs w:val="24"/>
              </w:rPr>
              <w:t>червячки;</w:t>
            </w:r>
            <w:r w:rsidRPr="00D06AFC">
              <w:rPr>
                <w:spacing w:val="55"/>
                <w:sz w:val="24"/>
                <w:szCs w:val="24"/>
              </w:rPr>
              <w:t xml:space="preserve"> </w:t>
            </w:r>
            <w:r w:rsidRPr="00D06AFC">
              <w:rPr>
                <w:sz w:val="24"/>
                <w:szCs w:val="24"/>
              </w:rPr>
              <w:t>колобок</w:t>
            </w:r>
            <w:r w:rsidRPr="00D06AFC">
              <w:rPr>
                <w:spacing w:val="55"/>
                <w:sz w:val="24"/>
                <w:szCs w:val="24"/>
              </w:rPr>
              <w:t xml:space="preserve"> </w:t>
            </w:r>
            <w:r w:rsidRPr="00D06AFC">
              <w:rPr>
                <w:sz w:val="24"/>
                <w:szCs w:val="24"/>
              </w:rPr>
              <w:t>катится</w:t>
            </w:r>
            <w:r w:rsidRPr="00D06AFC">
              <w:rPr>
                <w:spacing w:val="-52"/>
                <w:sz w:val="24"/>
                <w:szCs w:val="24"/>
              </w:rPr>
              <w:t xml:space="preserve"> </w:t>
            </w:r>
            <w:r w:rsidRPr="00D06AFC">
              <w:rPr>
                <w:sz w:val="24"/>
                <w:szCs w:val="24"/>
              </w:rPr>
              <w:t>по</w:t>
            </w:r>
            <w:r w:rsidRPr="00D06AFC">
              <w:rPr>
                <w:spacing w:val="1"/>
                <w:sz w:val="24"/>
                <w:szCs w:val="24"/>
              </w:rPr>
              <w:t xml:space="preserve"> </w:t>
            </w:r>
            <w:r w:rsidRPr="00D06AFC">
              <w:rPr>
                <w:sz w:val="24"/>
                <w:szCs w:val="24"/>
              </w:rPr>
              <w:t>дорожке и</w:t>
            </w:r>
            <w:r w:rsidRPr="00D06AFC">
              <w:rPr>
                <w:spacing w:val="1"/>
                <w:sz w:val="24"/>
                <w:szCs w:val="24"/>
              </w:rPr>
              <w:t xml:space="preserve"> </w:t>
            </w:r>
            <w:r w:rsidRPr="00D06AFC">
              <w:rPr>
                <w:sz w:val="24"/>
                <w:szCs w:val="24"/>
              </w:rPr>
              <w:t>другое);</w:t>
            </w:r>
            <w:r w:rsidRPr="00D06AFC">
              <w:rPr>
                <w:spacing w:val="1"/>
                <w:sz w:val="24"/>
                <w:szCs w:val="24"/>
              </w:rPr>
              <w:t xml:space="preserve"> </w:t>
            </w:r>
            <w:r w:rsidRPr="00D06AFC">
              <w:rPr>
                <w:sz w:val="24"/>
                <w:szCs w:val="24"/>
              </w:rPr>
              <w:t>учит</w:t>
            </w:r>
            <w:r w:rsidRPr="00D06AFC">
              <w:rPr>
                <w:spacing w:val="1"/>
                <w:sz w:val="24"/>
                <w:szCs w:val="24"/>
              </w:rPr>
              <w:t xml:space="preserve"> </w:t>
            </w:r>
            <w:r w:rsidRPr="00D06AFC">
              <w:rPr>
                <w:sz w:val="24"/>
                <w:szCs w:val="24"/>
              </w:rPr>
              <w:t>детей</w:t>
            </w:r>
            <w:r w:rsidRPr="00D06AFC">
              <w:rPr>
                <w:spacing w:val="1"/>
                <w:sz w:val="24"/>
                <w:szCs w:val="24"/>
              </w:rPr>
              <w:t xml:space="preserve"> </w:t>
            </w:r>
            <w:r w:rsidRPr="00D06AFC">
              <w:rPr>
                <w:sz w:val="24"/>
                <w:szCs w:val="24"/>
              </w:rPr>
              <w:t>располагатьизображения</w:t>
            </w:r>
            <w:r w:rsidRPr="00D06AFC">
              <w:rPr>
                <w:spacing w:val="1"/>
                <w:sz w:val="24"/>
                <w:szCs w:val="24"/>
              </w:rPr>
              <w:t xml:space="preserve"> </w:t>
            </w:r>
            <w:r w:rsidRPr="00D06AFC">
              <w:rPr>
                <w:sz w:val="24"/>
                <w:szCs w:val="24"/>
              </w:rPr>
              <w:t>по</w:t>
            </w:r>
            <w:r w:rsidRPr="00D06AFC">
              <w:rPr>
                <w:spacing w:val="1"/>
                <w:sz w:val="24"/>
                <w:szCs w:val="24"/>
              </w:rPr>
              <w:t xml:space="preserve"> </w:t>
            </w:r>
            <w:r w:rsidRPr="00D06AFC">
              <w:rPr>
                <w:sz w:val="24"/>
                <w:szCs w:val="24"/>
              </w:rPr>
              <w:t>всему</w:t>
            </w:r>
            <w:r w:rsidRPr="00D06AFC">
              <w:rPr>
                <w:spacing w:val="7"/>
                <w:sz w:val="24"/>
                <w:szCs w:val="24"/>
              </w:rPr>
              <w:t xml:space="preserve"> </w:t>
            </w:r>
            <w:r w:rsidRPr="00D06AFC">
              <w:rPr>
                <w:sz w:val="24"/>
                <w:szCs w:val="24"/>
              </w:rPr>
              <w:t>листу.</w:t>
            </w:r>
          </w:p>
          <w:p w:rsidR="00E538B4" w:rsidRPr="00D06AFC" w:rsidRDefault="00E538B4" w:rsidP="00173A9C">
            <w:pPr>
              <w:pStyle w:val="TableParagraph"/>
              <w:numPr>
                <w:ilvl w:val="0"/>
                <w:numId w:val="44"/>
              </w:numPr>
              <w:tabs>
                <w:tab w:val="left" w:pos="427"/>
              </w:tabs>
              <w:spacing w:line="252" w:lineRule="exact"/>
              <w:jc w:val="both"/>
              <w:rPr>
                <w:sz w:val="24"/>
                <w:szCs w:val="24"/>
              </w:rPr>
            </w:pPr>
            <w:r w:rsidRPr="00D06AFC">
              <w:rPr>
                <w:sz w:val="24"/>
                <w:szCs w:val="24"/>
              </w:rPr>
              <w:t>Лепка:</w:t>
            </w:r>
          </w:p>
          <w:p w:rsidR="00E538B4" w:rsidRPr="00D06AFC" w:rsidRDefault="00E538B4" w:rsidP="00D06AFC">
            <w:pPr>
              <w:pStyle w:val="TableParagraph"/>
              <w:ind w:left="215" w:right="205"/>
              <w:jc w:val="both"/>
              <w:rPr>
                <w:sz w:val="24"/>
                <w:szCs w:val="24"/>
              </w:rPr>
            </w:pPr>
            <w:r w:rsidRPr="00D06AFC">
              <w:rPr>
                <w:sz w:val="24"/>
                <w:szCs w:val="24"/>
              </w:rPr>
              <w:t>педагог</w:t>
            </w:r>
            <w:r w:rsidRPr="00D06AFC">
              <w:rPr>
                <w:spacing w:val="1"/>
                <w:sz w:val="24"/>
                <w:szCs w:val="24"/>
              </w:rPr>
              <w:t xml:space="preserve"> </w:t>
            </w:r>
            <w:r w:rsidRPr="00D06AFC">
              <w:rPr>
                <w:sz w:val="24"/>
                <w:szCs w:val="24"/>
              </w:rPr>
              <w:t>формирует</w:t>
            </w:r>
            <w:r w:rsidRPr="00D06AFC">
              <w:rPr>
                <w:spacing w:val="1"/>
                <w:sz w:val="24"/>
                <w:szCs w:val="24"/>
              </w:rPr>
              <w:t xml:space="preserve"> </w:t>
            </w:r>
            <w:r w:rsidRPr="00D06AFC">
              <w:rPr>
                <w:sz w:val="24"/>
                <w:szCs w:val="24"/>
              </w:rPr>
              <w:t>у</w:t>
            </w:r>
            <w:r w:rsidRPr="00D06AFC">
              <w:rPr>
                <w:spacing w:val="1"/>
                <w:sz w:val="24"/>
                <w:szCs w:val="24"/>
              </w:rPr>
              <w:t xml:space="preserve"> </w:t>
            </w:r>
            <w:r w:rsidRPr="00D06AFC">
              <w:rPr>
                <w:sz w:val="24"/>
                <w:szCs w:val="24"/>
              </w:rPr>
              <w:t>детей</w:t>
            </w:r>
            <w:r w:rsidRPr="00D06AFC">
              <w:rPr>
                <w:spacing w:val="1"/>
                <w:sz w:val="24"/>
                <w:szCs w:val="24"/>
              </w:rPr>
              <w:t xml:space="preserve"> </w:t>
            </w:r>
            <w:r w:rsidRPr="00D06AFC">
              <w:rPr>
                <w:sz w:val="24"/>
                <w:szCs w:val="24"/>
              </w:rPr>
              <w:t>интерес</w:t>
            </w:r>
            <w:r w:rsidRPr="00D06AFC">
              <w:rPr>
                <w:spacing w:val="1"/>
                <w:sz w:val="24"/>
                <w:szCs w:val="24"/>
              </w:rPr>
              <w:t xml:space="preserve"> </w:t>
            </w:r>
            <w:r w:rsidRPr="00D06AFC">
              <w:rPr>
                <w:sz w:val="24"/>
                <w:szCs w:val="24"/>
              </w:rPr>
              <w:t>к</w:t>
            </w:r>
            <w:r w:rsidRPr="00D06AFC">
              <w:rPr>
                <w:spacing w:val="1"/>
                <w:sz w:val="24"/>
                <w:szCs w:val="24"/>
              </w:rPr>
              <w:t xml:space="preserve"> </w:t>
            </w:r>
            <w:r w:rsidRPr="00D06AFC">
              <w:rPr>
                <w:sz w:val="24"/>
                <w:szCs w:val="24"/>
              </w:rPr>
              <w:t>лепке;закрепляет</w:t>
            </w:r>
            <w:r w:rsidRPr="00D06AFC">
              <w:rPr>
                <w:spacing w:val="1"/>
                <w:sz w:val="24"/>
                <w:szCs w:val="24"/>
              </w:rPr>
              <w:t xml:space="preserve"> </w:t>
            </w:r>
            <w:r w:rsidRPr="00D06AFC">
              <w:rPr>
                <w:sz w:val="24"/>
                <w:szCs w:val="24"/>
              </w:rPr>
              <w:t>представления</w:t>
            </w:r>
            <w:r w:rsidRPr="00D06AFC">
              <w:rPr>
                <w:spacing w:val="1"/>
                <w:sz w:val="24"/>
                <w:szCs w:val="24"/>
              </w:rPr>
              <w:t xml:space="preserve"> </w:t>
            </w:r>
            <w:r w:rsidRPr="00D06AFC">
              <w:rPr>
                <w:sz w:val="24"/>
                <w:szCs w:val="24"/>
              </w:rPr>
              <w:t>детей</w:t>
            </w:r>
            <w:r w:rsidRPr="00D06AFC">
              <w:rPr>
                <w:spacing w:val="56"/>
                <w:sz w:val="24"/>
                <w:szCs w:val="24"/>
              </w:rPr>
              <w:t xml:space="preserve"> </w:t>
            </w:r>
            <w:r w:rsidRPr="00D06AFC">
              <w:rPr>
                <w:sz w:val="24"/>
                <w:szCs w:val="24"/>
              </w:rPr>
              <w:t>о</w:t>
            </w:r>
            <w:r w:rsidRPr="00D06AFC">
              <w:rPr>
                <w:spacing w:val="56"/>
                <w:sz w:val="24"/>
                <w:szCs w:val="24"/>
              </w:rPr>
              <w:t xml:space="preserve"> </w:t>
            </w:r>
            <w:r w:rsidRPr="00D06AFC">
              <w:rPr>
                <w:sz w:val="24"/>
                <w:szCs w:val="24"/>
              </w:rPr>
              <w:t>свойствах глины, пластилина,</w:t>
            </w:r>
            <w:r w:rsidRPr="00D06AFC">
              <w:rPr>
                <w:spacing w:val="1"/>
                <w:sz w:val="24"/>
                <w:szCs w:val="24"/>
              </w:rPr>
              <w:t xml:space="preserve"> </w:t>
            </w:r>
            <w:r w:rsidRPr="00D06AFC">
              <w:rPr>
                <w:sz w:val="24"/>
                <w:szCs w:val="24"/>
              </w:rPr>
              <w:t>пластической</w:t>
            </w:r>
            <w:r w:rsidRPr="00D06AFC">
              <w:rPr>
                <w:spacing w:val="1"/>
                <w:sz w:val="24"/>
                <w:szCs w:val="24"/>
              </w:rPr>
              <w:t xml:space="preserve"> </w:t>
            </w:r>
            <w:r w:rsidRPr="00D06AFC">
              <w:rPr>
                <w:sz w:val="24"/>
                <w:szCs w:val="24"/>
              </w:rPr>
              <w:t>массы</w:t>
            </w:r>
            <w:r w:rsidRPr="00D06AFC">
              <w:rPr>
                <w:spacing w:val="1"/>
                <w:sz w:val="24"/>
                <w:szCs w:val="24"/>
              </w:rPr>
              <w:t xml:space="preserve"> </w:t>
            </w:r>
            <w:r w:rsidRPr="00D06AFC">
              <w:rPr>
                <w:sz w:val="24"/>
                <w:szCs w:val="24"/>
              </w:rPr>
              <w:t>испособах</w:t>
            </w:r>
            <w:r w:rsidRPr="00D06AFC">
              <w:rPr>
                <w:spacing w:val="1"/>
                <w:sz w:val="24"/>
                <w:szCs w:val="24"/>
              </w:rPr>
              <w:t xml:space="preserve"> </w:t>
            </w:r>
            <w:r w:rsidRPr="00D06AFC">
              <w:rPr>
                <w:sz w:val="24"/>
                <w:szCs w:val="24"/>
              </w:rPr>
              <w:t>лепки; учит</w:t>
            </w:r>
            <w:r w:rsidRPr="00D06AFC">
              <w:rPr>
                <w:spacing w:val="1"/>
                <w:sz w:val="24"/>
                <w:szCs w:val="24"/>
              </w:rPr>
              <w:t xml:space="preserve"> </w:t>
            </w:r>
            <w:r w:rsidRPr="00D06AFC">
              <w:rPr>
                <w:sz w:val="24"/>
                <w:szCs w:val="24"/>
              </w:rPr>
              <w:t>детей</w:t>
            </w:r>
            <w:r w:rsidRPr="00D06AFC">
              <w:rPr>
                <w:spacing w:val="1"/>
                <w:sz w:val="24"/>
                <w:szCs w:val="24"/>
              </w:rPr>
              <w:t xml:space="preserve"> </w:t>
            </w:r>
            <w:r w:rsidRPr="00D06AFC">
              <w:rPr>
                <w:sz w:val="24"/>
                <w:szCs w:val="24"/>
              </w:rPr>
              <w:t>раскатывать</w:t>
            </w:r>
            <w:r w:rsidRPr="00D06AFC">
              <w:rPr>
                <w:spacing w:val="1"/>
                <w:sz w:val="24"/>
                <w:szCs w:val="24"/>
              </w:rPr>
              <w:t xml:space="preserve"> </w:t>
            </w:r>
            <w:r w:rsidRPr="00D06AFC">
              <w:rPr>
                <w:sz w:val="24"/>
                <w:szCs w:val="24"/>
              </w:rPr>
              <w:t>комочки</w:t>
            </w:r>
            <w:r w:rsidRPr="00D06AFC">
              <w:rPr>
                <w:spacing w:val="1"/>
                <w:sz w:val="24"/>
                <w:szCs w:val="24"/>
              </w:rPr>
              <w:t xml:space="preserve"> </w:t>
            </w:r>
            <w:r w:rsidRPr="00D06AFC">
              <w:rPr>
                <w:sz w:val="24"/>
                <w:szCs w:val="24"/>
              </w:rPr>
              <w:t>прямыми</w:t>
            </w:r>
            <w:r w:rsidRPr="00D06AFC">
              <w:rPr>
                <w:spacing w:val="1"/>
                <w:sz w:val="24"/>
                <w:szCs w:val="24"/>
              </w:rPr>
              <w:t xml:space="preserve"> </w:t>
            </w:r>
            <w:r w:rsidRPr="00D06AFC">
              <w:rPr>
                <w:sz w:val="24"/>
                <w:szCs w:val="24"/>
              </w:rPr>
              <w:t>и</w:t>
            </w:r>
            <w:r w:rsidRPr="00D06AFC">
              <w:rPr>
                <w:spacing w:val="1"/>
                <w:sz w:val="24"/>
                <w:szCs w:val="24"/>
              </w:rPr>
              <w:t xml:space="preserve"> </w:t>
            </w:r>
            <w:r w:rsidRPr="00D06AFC">
              <w:rPr>
                <w:sz w:val="24"/>
                <w:szCs w:val="24"/>
              </w:rPr>
              <w:t>круговыми</w:t>
            </w:r>
            <w:r w:rsidRPr="00D06AFC">
              <w:rPr>
                <w:spacing w:val="1"/>
                <w:sz w:val="24"/>
                <w:szCs w:val="24"/>
              </w:rPr>
              <w:t xml:space="preserve"> </w:t>
            </w:r>
            <w:r w:rsidRPr="00D06AFC">
              <w:rPr>
                <w:sz w:val="24"/>
                <w:szCs w:val="24"/>
              </w:rPr>
              <w:t>движениями,</w:t>
            </w:r>
            <w:r w:rsidRPr="00D06AFC">
              <w:rPr>
                <w:spacing w:val="1"/>
                <w:sz w:val="24"/>
                <w:szCs w:val="24"/>
              </w:rPr>
              <w:t xml:space="preserve"> </w:t>
            </w:r>
            <w:r w:rsidRPr="00D06AFC">
              <w:rPr>
                <w:sz w:val="24"/>
                <w:szCs w:val="24"/>
              </w:rPr>
              <w:t>соединять</w:t>
            </w:r>
            <w:r w:rsidRPr="00D06AFC">
              <w:rPr>
                <w:spacing w:val="1"/>
                <w:sz w:val="24"/>
                <w:szCs w:val="24"/>
              </w:rPr>
              <w:t xml:space="preserve"> </w:t>
            </w:r>
            <w:r w:rsidRPr="00D06AFC">
              <w:rPr>
                <w:sz w:val="24"/>
                <w:szCs w:val="24"/>
              </w:rPr>
              <w:t>концы</w:t>
            </w:r>
            <w:r w:rsidRPr="00D06AFC">
              <w:rPr>
                <w:spacing w:val="1"/>
                <w:sz w:val="24"/>
                <w:szCs w:val="24"/>
              </w:rPr>
              <w:t xml:space="preserve"> </w:t>
            </w:r>
            <w:r w:rsidRPr="00D06AFC">
              <w:rPr>
                <w:sz w:val="24"/>
                <w:szCs w:val="24"/>
              </w:rPr>
              <w:t>получившейся</w:t>
            </w:r>
            <w:r w:rsidRPr="00D06AFC">
              <w:rPr>
                <w:spacing w:val="1"/>
                <w:sz w:val="24"/>
                <w:szCs w:val="24"/>
              </w:rPr>
              <w:t xml:space="preserve"> </w:t>
            </w:r>
            <w:r w:rsidRPr="00D06AFC">
              <w:rPr>
                <w:sz w:val="24"/>
                <w:szCs w:val="24"/>
              </w:rPr>
              <w:t>палочки,</w:t>
            </w:r>
            <w:r w:rsidRPr="00D06AFC">
              <w:rPr>
                <w:spacing w:val="1"/>
                <w:sz w:val="24"/>
                <w:szCs w:val="24"/>
              </w:rPr>
              <w:t xml:space="preserve"> </w:t>
            </w:r>
            <w:r w:rsidRPr="00D06AFC">
              <w:rPr>
                <w:sz w:val="24"/>
                <w:szCs w:val="24"/>
              </w:rPr>
              <w:t>сплющивать</w:t>
            </w:r>
            <w:r w:rsidRPr="00D06AFC">
              <w:rPr>
                <w:spacing w:val="1"/>
                <w:sz w:val="24"/>
                <w:szCs w:val="24"/>
              </w:rPr>
              <w:t xml:space="preserve"> </w:t>
            </w:r>
            <w:r w:rsidRPr="00D06AFC">
              <w:rPr>
                <w:sz w:val="24"/>
                <w:szCs w:val="24"/>
              </w:rPr>
              <w:t>шар,</w:t>
            </w:r>
            <w:r w:rsidRPr="00D06AFC">
              <w:rPr>
                <w:spacing w:val="1"/>
                <w:sz w:val="24"/>
                <w:szCs w:val="24"/>
              </w:rPr>
              <w:t xml:space="preserve"> </w:t>
            </w:r>
            <w:r w:rsidRPr="00D06AFC">
              <w:rPr>
                <w:sz w:val="24"/>
                <w:szCs w:val="24"/>
              </w:rPr>
              <w:t>сминая</w:t>
            </w:r>
            <w:r w:rsidRPr="00D06AFC">
              <w:rPr>
                <w:spacing w:val="1"/>
                <w:sz w:val="24"/>
                <w:szCs w:val="24"/>
              </w:rPr>
              <w:t xml:space="preserve"> </w:t>
            </w:r>
            <w:r w:rsidRPr="00D06AFC">
              <w:rPr>
                <w:sz w:val="24"/>
                <w:szCs w:val="24"/>
              </w:rPr>
              <w:t>его ладонями</w:t>
            </w:r>
            <w:r w:rsidRPr="00D06AFC">
              <w:rPr>
                <w:spacing w:val="1"/>
                <w:sz w:val="24"/>
                <w:szCs w:val="24"/>
              </w:rPr>
              <w:t xml:space="preserve"> </w:t>
            </w:r>
            <w:r w:rsidRPr="00D06AFC">
              <w:rPr>
                <w:sz w:val="24"/>
                <w:szCs w:val="24"/>
              </w:rPr>
              <w:t>обеих</w:t>
            </w:r>
            <w:r w:rsidRPr="00D06AFC">
              <w:rPr>
                <w:spacing w:val="1"/>
                <w:sz w:val="24"/>
                <w:szCs w:val="24"/>
              </w:rPr>
              <w:t xml:space="preserve"> </w:t>
            </w:r>
            <w:r w:rsidRPr="00D06AFC">
              <w:rPr>
                <w:sz w:val="24"/>
                <w:szCs w:val="24"/>
              </w:rPr>
              <w:t>рук;</w:t>
            </w:r>
            <w:r w:rsidRPr="00D06AFC">
              <w:rPr>
                <w:spacing w:val="1"/>
                <w:sz w:val="24"/>
                <w:szCs w:val="24"/>
              </w:rPr>
              <w:t xml:space="preserve"> </w:t>
            </w:r>
            <w:r w:rsidRPr="00D06AFC">
              <w:rPr>
                <w:sz w:val="24"/>
                <w:szCs w:val="24"/>
              </w:rPr>
              <w:t>педагог побуждает</w:t>
            </w:r>
            <w:r w:rsidRPr="00D06AFC">
              <w:rPr>
                <w:spacing w:val="1"/>
                <w:sz w:val="24"/>
                <w:szCs w:val="24"/>
              </w:rPr>
              <w:t xml:space="preserve"> </w:t>
            </w:r>
            <w:r w:rsidRPr="00D06AFC">
              <w:rPr>
                <w:sz w:val="24"/>
                <w:szCs w:val="24"/>
              </w:rPr>
              <w:t>детей</w:t>
            </w:r>
            <w:r w:rsidRPr="00D06AFC">
              <w:rPr>
                <w:spacing w:val="1"/>
                <w:sz w:val="24"/>
                <w:szCs w:val="24"/>
              </w:rPr>
              <w:t xml:space="preserve"> </w:t>
            </w:r>
            <w:r w:rsidRPr="00D06AFC">
              <w:rPr>
                <w:sz w:val="24"/>
                <w:szCs w:val="24"/>
              </w:rPr>
              <w:t>украшатьвылепленные</w:t>
            </w:r>
            <w:r w:rsidRPr="00D06AFC">
              <w:rPr>
                <w:spacing w:val="1"/>
                <w:sz w:val="24"/>
                <w:szCs w:val="24"/>
              </w:rPr>
              <w:t xml:space="preserve"> </w:t>
            </w:r>
            <w:r w:rsidRPr="00D06AFC">
              <w:rPr>
                <w:sz w:val="24"/>
                <w:szCs w:val="24"/>
              </w:rPr>
              <w:t>предметы,</w:t>
            </w:r>
            <w:r w:rsidRPr="00D06AFC">
              <w:rPr>
                <w:spacing w:val="1"/>
                <w:sz w:val="24"/>
                <w:szCs w:val="24"/>
              </w:rPr>
              <w:t xml:space="preserve"> </w:t>
            </w:r>
            <w:r w:rsidRPr="00D06AFC">
              <w:rPr>
                <w:sz w:val="24"/>
                <w:szCs w:val="24"/>
              </w:rPr>
              <w:t>используя</w:t>
            </w:r>
            <w:r w:rsidRPr="00D06AFC">
              <w:rPr>
                <w:spacing w:val="1"/>
                <w:sz w:val="24"/>
                <w:szCs w:val="24"/>
              </w:rPr>
              <w:t xml:space="preserve"> </w:t>
            </w:r>
            <w:r w:rsidRPr="00D06AFC">
              <w:rPr>
                <w:sz w:val="24"/>
                <w:szCs w:val="24"/>
              </w:rPr>
              <w:t>палочку с</w:t>
            </w:r>
            <w:r w:rsidRPr="00D06AFC">
              <w:rPr>
                <w:spacing w:val="1"/>
                <w:sz w:val="24"/>
                <w:szCs w:val="24"/>
              </w:rPr>
              <w:t xml:space="preserve"> </w:t>
            </w:r>
            <w:r w:rsidRPr="00D06AFC">
              <w:rPr>
                <w:sz w:val="24"/>
                <w:szCs w:val="24"/>
              </w:rPr>
              <w:t>заточенным</w:t>
            </w:r>
            <w:r w:rsidRPr="00D06AFC">
              <w:rPr>
                <w:spacing w:val="1"/>
                <w:sz w:val="24"/>
                <w:szCs w:val="24"/>
              </w:rPr>
              <w:t xml:space="preserve"> </w:t>
            </w:r>
            <w:r w:rsidRPr="00D06AFC">
              <w:rPr>
                <w:sz w:val="24"/>
                <w:szCs w:val="24"/>
              </w:rPr>
              <w:t>концом; учит</w:t>
            </w:r>
            <w:r w:rsidRPr="00D06AFC">
              <w:rPr>
                <w:spacing w:val="1"/>
                <w:sz w:val="24"/>
                <w:szCs w:val="24"/>
              </w:rPr>
              <w:t xml:space="preserve"> </w:t>
            </w:r>
            <w:r w:rsidRPr="00D06AFC">
              <w:rPr>
                <w:sz w:val="24"/>
                <w:szCs w:val="24"/>
              </w:rPr>
              <w:t>детей</w:t>
            </w:r>
            <w:r w:rsidRPr="00D06AFC">
              <w:rPr>
                <w:spacing w:val="1"/>
                <w:sz w:val="24"/>
                <w:szCs w:val="24"/>
              </w:rPr>
              <w:t xml:space="preserve"> </w:t>
            </w:r>
            <w:r w:rsidRPr="00D06AFC">
              <w:rPr>
                <w:sz w:val="24"/>
                <w:szCs w:val="24"/>
              </w:rPr>
              <w:t>создаватьпредметы,</w:t>
            </w:r>
            <w:r w:rsidRPr="00D06AFC">
              <w:rPr>
                <w:spacing w:val="38"/>
                <w:sz w:val="24"/>
                <w:szCs w:val="24"/>
              </w:rPr>
              <w:t xml:space="preserve"> </w:t>
            </w:r>
            <w:r w:rsidRPr="00D06AFC">
              <w:rPr>
                <w:sz w:val="24"/>
                <w:szCs w:val="24"/>
              </w:rPr>
              <w:t>состоящие</w:t>
            </w:r>
            <w:r w:rsidRPr="00D06AFC">
              <w:rPr>
                <w:spacing w:val="33"/>
                <w:sz w:val="24"/>
                <w:szCs w:val="24"/>
              </w:rPr>
              <w:t xml:space="preserve"> </w:t>
            </w:r>
            <w:r w:rsidRPr="00D06AFC">
              <w:rPr>
                <w:sz w:val="24"/>
                <w:szCs w:val="24"/>
              </w:rPr>
              <w:t>из</w:t>
            </w:r>
            <w:r w:rsidRPr="00D06AFC">
              <w:rPr>
                <w:spacing w:val="35"/>
                <w:sz w:val="24"/>
                <w:szCs w:val="24"/>
              </w:rPr>
              <w:t xml:space="preserve"> </w:t>
            </w:r>
            <w:r w:rsidRPr="00D06AFC">
              <w:rPr>
                <w:sz w:val="24"/>
                <w:szCs w:val="24"/>
              </w:rPr>
              <w:t>2-3</w:t>
            </w:r>
            <w:r w:rsidRPr="00D06AFC">
              <w:rPr>
                <w:spacing w:val="36"/>
                <w:sz w:val="24"/>
                <w:szCs w:val="24"/>
              </w:rPr>
              <w:t xml:space="preserve"> </w:t>
            </w:r>
            <w:r w:rsidRPr="00D06AFC">
              <w:rPr>
                <w:sz w:val="24"/>
                <w:szCs w:val="24"/>
              </w:rPr>
              <w:t>частей,</w:t>
            </w:r>
            <w:r w:rsidRPr="00D06AFC">
              <w:rPr>
                <w:spacing w:val="39"/>
                <w:sz w:val="24"/>
                <w:szCs w:val="24"/>
              </w:rPr>
              <w:t xml:space="preserve"> </w:t>
            </w:r>
            <w:r w:rsidRPr="00D06AFC">
              <w:rPr>
                <w:sz w:val="24"/>
                <w:szCs w:val="24"/>
              </w:rPr>
              <w:t>соединяя</w:t>
            </w:r>
            <w:r w:rsidRPr="00D06AFC">
              <w:rPr>
                <w:spacing w:val="34"/>
                <w:sz w:val="24"/>
                <w:szCs w:val="24"/>
              </w:rPr>
              <w:t xml:space="preserve"> </w:t>
            </w:r>
            <w:r w:rsidRPr="00D06AFC">
              <w:rPr>
                <w:sz w:val="24"/>
                <w:szCs w:val="24"/>
              </w:rPr>
              <w:t>их</w:t>
            </w:r>
            <w:r w:rsidRPr="00D06AFC">
              <w:rPr>
                <w:spacing w:val="42"/>
                <w:sz w:val="24"/>
                <w:szCs w:val="24"/>
              </w:rPr>
              <w:t xml:space="preserve"> </w:t>
            </w:r>
            <w:r w:rsidRPr="00D06AFC">
              <w:rPr>
                <w:sz w:val="24"/>
                <w:szCs w:val="24"/>
              </w:rPr>
              <w:t>путем</w:t>
            </w:r>
            <w:r w:rsidRPr="00D06AFC">
              <w:rPr>
                <w:spacing w:val="-52"/>
                <w:sz w:val="24"/>
                <w:szCs w:val="24"/>
              </w:rPr>
              <w:t xml:space="preserve"> </w:t>
            </w:r>
            <w:r w:rsidRPr="00D06AFC">
              <w:rPr>
                <w:sz w:val="24"/>
                <w:szCs w:val="24"/>
              </w:rPr>
              <w:t>прижимания друг к</w:t>
            </w:r>
            <w:r w:rsidRPr="00D06AFC">
              <w:rPr>
                <w:spacing w:val="1"/>
                <w:sz w:val="24"/>
                <w:szCs w:val="24"/>
              </w:rPr>
              <w:t xml:space="preserve"> </w:t>
            </w:r>
            <w:r w:rsidRPr="00D06AFC">
              <w:rPr>
                <w:sz w:val="24"/>
                <w:szCs w:val="24"/>
              </w:rPr>
              <w:t>другу;</w:t>
            </w:r>
            <w:r w:rsidRPr="00D06AFC">
              <w:rPr>
                <w:spacing w:val="1"/>
                <w:sz w:val="24"/>
                <w:szCs w:val="24"/>
              </w:rPr>
              <w:t xml:space="preserve"> </w:t>
            </w:r>
            <w:r w:rsidRPr="00D06AFC">
              <w:rPr>
                <w:sz w:val="24"/>
                <w:szCs w:val="24"/>
              </w:rPr>
              <w:t>закрепляет</w:t>
            </w:r>
            <w:r w:rsidRPr="00D06AFC">
              <w:rPr>
                <w:spacing w:val="1"/>
                <w:sz w:val="24"/>
                <w:szCs w:val="24"/>
              </w:rPr>
              <w:t xml:space="preserve"> </w:t>
            </w:r>
            <w:r w:rsidRPr="00D06AFC">
              <w:rPr>
                <w:sz w:val="24"/>
                <w:szCs w:val="24"/>
              </w:rPr>
              <w:t>у</w:t>
            </w:r>
            <w:r w:rsidRPr="00D06AFC">
              <w:rPr>
                <w:spacing w:val="1"/>
                <w:sz w:val="24"/>
                <w:szCs w:val="24"/>
              </w:rPr>
              <w:t xml:space="preserve"> </w:t>
            </w:r>
            <w:r w:rsidRPr="00D06AFC">
              <w:rPr>
                <w:sz w:val="24"/>
                <w:szCs w:val="24"/>
              </w:rPr>
              <w:t>детей</w:t>
            </w:r>
            <w:r w:rsidRPr="00D06AFC">
              <w:rPr>
                <w:spacing w:val="1"/>
                <w:sz w:val="24"/>
                <w:szCs w:val="24"/>
              </w:rPr>
              <w:t xml:space="preserve"> </w:t>
            </w:r>
            <w:r w:rsidRPr="00D06AFC">
              <w:rPr>
                <w:sz w:val="24"/>
                <w:szCs w:val="24"/>
              </w:rPr>
              <w:t>умение аккуратно</w:t>
            </w:r>
            <w:r w:rsidRPr="00D06AFC">
              <w:rPr>
                <w:spacing w:val="1"/>
                <w:sz w:val="24"/>
                <w:szCs w:val="24"/>
              </w:rPr>
              <w:t xml:space="preserve"> </w:t>
            </w:r>
            <w:r w:rsidRPr="00D06AFC">
              <w:rPr>
                <w:sz w:val="24"/>
                <w:szCs w:val="24"/>
              </w:rPr>
              <w:t>пользоваться</w:t>
            </w:r>
            <w:r w:rsidRPr="00D06AFC">
              <w:rPr>
                <w:spacing w:val="1"/>
                <w:sz w:val="24"/>
                <w:szCs w:val="24"/>
              </w:rPr>
              <w:t xml:space="preserve"> </w:t>
            </w:r>
            <w:r w:rsidRPr="00D06AFC">
              <w:rPr>
                <w:sz w:val="24"/>
                <w:szCs w:val="24"/>
              </w:rPr>
              <w:t>глиной,</w:t>
            </w:r>
            <w:r w:rsidRPr="00D06AFC">
              <w:rPr>
                <w:spacing w:val="1"/>
                <w:sz w:val="24"/>
                <w:szCs w:val="24"/>
              </w:rPr>
              <w:t xml:space="preserve"> </w:t>
            </w:r>
            <w:r w:rsidRPr="00D06AFC">
              <w:rPr>
                <w:sz w:val="24"/>
                <w:szCs w:val="24"/>
              </w:rPr>
              <w:t>класть</w:t>
            </w:r>
            <w:r w:rsidRPr="00D06AFC">
              <w:rPr>
                <w:spacing w:val="55"/>
                <w:sz w:val="24"/>
                <w:szCs w:val="24"/>
              </w:rPr>
              <w:t xml:space="preserve"> </w:t>
            </w:r>
            <w:r w:rsidRPr="00D06AFC">
              <w:rPr>
                <w:sz w:val="24"/>
                <w:szCs w:val="24"/>
              </w:rPr>
              <w:t>комочки</w:t>
            </w:r>
            <w:r w:rsidRPr="00D06AFC">
              <w:rPr>
                <w:spacing w:val="55"/>
                <w:sz w:val="24"/>
                <w:szCs w:val="24"/>
              </w:rPr>
              <w:t xml:space="preserve"> </w:t>
            </w:r>
            <w:r w:rsidRPr="00D06AFC">
              <w:rPr>
                <w:sz w:val="24"/>
                <w:szCs w:val="24"/>
              </w:rPr>
              <w:t>и вылепленные</w:t>
            </w:r>
            <w:r w:rsidRPr="00D06AFC">
              <w:rPr>
                <w:spacing w:val="55"/>
                <w:sz w:val="24"/>
                <w:szCs w:val="24"/>
              </w:rPr>
              <w:t xml:space="preserve"> </w:t>
            </w:r>
            <w:r w:rsidRPr="00D06AFC">
              <w:rPr>
                <w:sz w:val="24"/>
                <w:szCs w:val="24"/>
              </w:rPr>
              <w:t>предметы</w:t>
            </w:r>
            <w:r w:rsidRPr="00D06AFC">
              <w:rPr>
                <w:spacing w:val="1"/>
                <w:sz w:val="24"/>
                <w:szCs w:val="24"/>
              </w:rPr>
              <w:t xml:space="preserve"> </w:t>
            </w:r>
            <w:r w:rsidRPr="00D06AFC">
              <w:rPr>
                <w:sz w:val="24"/>
                <w:szCs w:val="24"/>
              </w:rPr>
              <w:t>на дощечку;</w:t>
            </w:r>
            <w:r w:rsidRPr="00D06AFC">
              <w:rPr>
                <w:spacing w:val="1"/>
                <w:sz w:val="24"/>
                <w:szCs w:val="24"/>
              </w:rPr>
              <w:t xml:space="preserve"> </w:t>
            </w:r>
            <w:r w:rsidRPr="00D06AFC">
              <w:rPr>
                <w:sz w:val="24"/>
                <w:szCs w:val="24"/>
              </w:rPr>
              <w:t>учит</w:t>
            </w:r>
            <w:r w:rsidRPr="00D06AFC">
              <w:rPr>
                <w:spacing w:val="1"/>
                <w:sz w:val="24"/>
                <w:szCs w:val="24"/>
              </w:rPr>
              <w:t xml:space="preserve"> </w:t>
            </w:r>
            <w:r w:rsidRPr="00D06AFC">
              <w:rPr>
                <w:sz w:val="24"/>
                <w:szCs w:val="24"/>
              </w:rPr>
              <w:t>детей</w:t>
            </w:r>
            <w:r w:rsidRPr="00D06AFC">
              <w:rPr>
                <w:spacing w:val="55"/>
                <w:sz w:val="24"/>
                <w:szCs w:val="24"/>
              </w:rPr>
              <w:t xml:space="preserve"> </w:t>
            </w:r>
            <w:r w:rsidRPr="00D06AFC">
              <w:rPr>
                <w:sz w:val="24"/>
                <w:szCs w:val="24"/>
              </w:rPr>
              <w:t>лепить</w:t>
            </w:r>
            <w:r w:rsidRPr="00D06AFC">
              <w:rPr>
                <w:spacing w:val="55"/>
                <w:sz w:val="24"/>
                <w:szCs w:val="24"/>
              </w:rPr>
              <w:t xml:space="preserve"> </w:t>
            </w:r>
            <w:r w:rsidRPr="00D06AFC">
              <w:rPr>
                <w:sz w:val="24"/>
                <w:szCs w:val="24"/>
              </w:rPr>
              <w:t>несложныепредметы,</w:t>
            </w:r>
            <w:r w:rsidRPr="00D06AFC">
              <w:rPr>
                <w:spacing w:val="55"/>
                <w:sz w:val="24"/>
                <w:szCs w:val="24"/>
              </w:rPr>
              <w:t xml:space="preserve"> </w:t>
            </w:r>
            <w:r w:rsidRPr="00D06AFC">
              <w:rPr>
                <w:sz w:val="24"/>
                <w:szCs w:val="24"/>
              </w:rPr>
              <w:t>состоящие</w:t>
            </w:r>
            <w:r w:rsidRPr="00D06AFC">
              <w:rPr>
                <w:spacing w:val="1"/>
                <w:sz w:val="24"/>
                <w:szCs w:val="24"/>
              </w:rPr>
              <w:t xml:space="preserve"> </w:t>
            </w:r>
            <w:r w:rsidRPr="00D06AFC">
              <w:rPr>
                <w:sz w:val="24"/>
                <w:szCs w:val="24"/>
              </w:rPr>
              <w:t>из нескольких</w:t>
            </w:r>
            <w:r w:rsidRPr="00D06AFC">
              <w:rPr>
                <w:spacing w:val="1"/>
                <w:sz w:val="24"/>
                <w:szCs w:val="24"/>
              </w:rPr>
              <w:t xml:space="preserve"> </w:t>
            </w:r>
            <w:r w:rsidRPr="00D06AFC">
              <w:rPr>
                <w:sz w:val="24"/>
                <w:szCs w:val="24"/>
              </w:rPr>
              <w:t>частей</w:t>
            </w:r>
            <w:r w:rsidRPr="00D06AFC">
              <w:rPr>
                <w:spacing w:val="1"/>
                <w:sz w:val="24"/>
                <w:szCs w:val="24"/>
              </w:rPr>
              <w:t xml:space="preserve"> </w:t>
            </w:r>
            <w:r w:rsidRPr="00D06AFC">
              <w:rPr>
                <w:sz w:val="24"/>
                <w:szCs w:val="24"/>
              </w:rPr>
              <w:t>(неваляшка,</w:t>
            </w:r>
            <w:r w:rsidRPr="00D06AFC">
              <w:rPr>
                <w:spacing w:val="55"/>
                <w:sz w:val="24"/>
                <w:szCs w:val="24"/>
              </w:rPr>
              <w:t xml:space="preserve"> </w:t>
            </w:r>
            <w:r w:rsidRPr="00D06AFC">
              <w:rPr>
                <w:sz w:val="24"/>
                <w:szCs w:val="24"/>
              </w:rPr>
              <w:t>цыпленок,</w:t>
            </w:r>
            <w:r w:rsidRPr="00D06AFC">
              <w:rPr>
                <w:spacing w:val="55"/>
                <w:sz w:val="24"/>
                <w:szCs w:val="24"/>
              </w:rPr>
              <w:t xml:space="preserve"> </w:t>
            </w:r>
            <w:r w:rsidRPr="00D06AFC">
              <w:rPr>
                <w:sz w:val="24"/>
                <w:szCs w:val="24"/>
              </w:rPr>
              <w:t>пирамидка</w:t>
            </w:r>
            <w:r w:rsidRPr="00D06AFC">
              <w:rPr>
                <w:spacing w:val="55"/>
                <w:sz w:val="24"/>
                <w:szCs w:val="24"/>
              </w:rPr>
              <w:t xml:space="preserve"> </w:t>
            </w:r>
            <w:r w:rsidRPr="00D06AFC">
              <w:rPr>
                <w:sz w:val="24"/>
                <w:szCs w:val="24"/>
              </w:rPr>
              <w:t>и</w:t>
            </w:r>
            <w:r w:rsidRPr="00D06AFC">
              <w:rPr>
                <w:spacing w:val="1"/>
                <w:sz w:val="24"/>
                <w:szCs w:val="24"/>
              </w:rPr>
              <w:t xml:space="preserve"> </w:t>
            </w:r>
            <w:r w:rsidRPr="00D06AFC">
              <w:rPr>
                <w:sz w:val="24"/>
                <w:szCs w:val="24"/>
              </w:rPr>
              <w:t>другие);</w:t>
            </w:r>
            <w:r w:rsidRPr="00D06AFC">
              <w:rPr>
                <w:spacing w:val="69"/>
                <w:sz w:val="24"/>
                <w:szCs w:val="24"/>
              </w:rPr>
              <w:t xml:space="preserve"> </w:t>
            </w:r>
            <w:r w:rsidRPr="00D06AFC">
              <w:rPr>
                <w:sz w:val="24"/>
                <w:szCs w:val="24"/>
              </w:rPr>
              <w:t>педагог</w:t>
            </w:r>
            <w:r w:rsidRPr="00D06AFC">
              <w:rPr>
                <w:spacing w:val="69"/>
                <w:sz w:val="24"/>
                <w:szCs w:val="24"/>
              </w:rPr>
              <w:t xml:space="preserve"> </w:t>
            </w:r>
            <w:r w:rsidRPr="00D06AFC">
              <w:rPr>
                <w:sz w:val="24"/>
                <w:szCs w:val="24"/>
              </w:rPr>
              <w:t>предлагает</w:t>
            </w:r>
            <w:r w:rsidRPr="00D06AFC">
              <w:rPr>
                <w:spacing w:val="76"/>
                <w:sz w:val="24"/>
                <w:szCs w:val="24"/>
              </w:rPr>
              <w:t xml:space="preserve"> </w:t>
            </w:r>
            <w:r w:rsidRPr="00D06AFC">
              <w:rPr>
                <w:sz w:val="24"/>
                <w:szCs w:val="24"/>
              </w:rPr>
              <w:t>объединять</w:t>
            </w:r>
            <w:r w:rsidRPr="00D06AFC">
              <w:rPr>
                <w:spacing w:val="63"/>
                <w:sz w:val="24"/>
                <w:szCs w:val="24"/>
              </w:rPr>
              <w:t xml:space="preserve"> </w:t>
            </w:r>
            <w:r w:rsidRPr="00D06AFC">
              <w:rPr>
                <w:sz w:val="24"/>
                <w:szCs w:val="24"/>
              </w:rPr>
              <w:t>вылепленные</w:t>
            </w:r>
            <w:r w:rsidRPr="00D06AFC">
              <w:rPr>
                <w:spacing w:val="61"/>
                <w:sz w:val="24"/>
                <w:szCs w:val="24"/>
              </w:rPr>
              <w:t xml:space="preserve"> </w:t>
            </w:r>
            <w:r w:rsidRPr="00D06AFC">
              <w:rPr>
                <w:sz w:val="24"/>
                <w:szCs w:val="24"/>
              </w:rPr>
              <w:t>фигурки</w:t>
            </w:r>
            <w:r w:rsidRPr="00D06AFC">
              <w:rPr>
                <w:spacing w:val="1"/>
                <w:sz w:val="24"/>
                <w:szCs w:val="24"/>
              </w:rPr>
              <w:t xml:space="preserve"> </w:t>
            </w:r>
            <w:r w:rsidRPr="00D06AFC">
              <w:rPr>
                <w:sz w:val="24"/>
                <w:szCs w:val="24"/>
              </w:rPr>
              <w:t>в</w:t>
            </w:r>
            <w:r w:rsidRPr="00D06AFC">
              <w:rPr>
                <w:spacing w:val="1"/>
                <w:sz w:val="24"/>
                <w:szCs w:val="24"/>
              </w:rPr>
              <w:t xml:space="preserve"> </w:t>
            </w:r>
            <w:r w:rsidRPr="00D06AFC">
              <w:rPr>
                <w:sz w:val="24"/>
                <w:szCs w:val="24"/>
              </w:rPr>
              <w:t>коллективную</w:t>
            </w:r>
            <w:r w:rsidRPr="00D06AFC">
              <w:rPr>
                <w:spacing w:val="1"/>
                <w:sz w:val="24"/>
                <w:szCs w:val="24"/>
              </w:rPr>
              <w:t xml:space="preserve"> </w:t>
            </w:r>
            <w:r w:rsidRPr="00D06AFC">
              <w:rPr>
                <w:sz w:val="24"/>
                <w:szCs w:val="24"/>
              </w:rPr>
              <w:t>композицию(неваляшки</w:t>
            </w:r>
            <w:r w:rsidRPr="00D06AFC">
              <w:rPr>
                <w:spacing w:val="1"/>
                <w:sz w:val="24"/>
                <w:szCs w:val="24"/>
              </w:rPr>
              <w:t xml:space="preserve"> </w:t>
            </w:r>
            <w:r w:rsidRPr="00D06AFC">
              <w:rPr>
                <w:sz w:val="24"/>
                <w:szCs w:val="24"/>
              </w:rPr>
              <w:t>водят</w:t>
            </w:r>
            <w:r w:rsidRPr="00D06AFC">
              <w:rPr>
                <w:spacing w:val="1"/>
                <w:sz w:val="24"/>
                <w:szCs w:val="24"/>
              </w:rPr>
              <w:t xml:space="preserve"> </w:t>
            </w:r>
            <w:r w:rsidRPr="00D06AFC">
              <w:rPr>
                <w:sz w:val="24"/>
                <w:szCs w:val="24"/>
              </w:rPr>
              <w:t>хоровод,</w:t>
            </w:r>
            <w:r w:rsidRPr="00D06AFC">
              <w:rPr>
                <w:spacing w:val="1"/>
                <w:sz w:val="24"/>
                <w:szCs w:val="24"/>
              </w:rPr>
              <w:t xml:space="preserve"> </w:t>
            </w:r>
            <w:r w:rsidRPr="00D06AFC">
              <w:rPr>
                <w:sz w:val="24"/>
                <w:szCs w:val="24"/>
              </w:rPr>
              <w:t>яблоки</w:t>
            </w:r>
            <w:r w:rsidRPr="00D06AFC">
              <w:rPr>
                <w:spacing w:val="1"/>
                <w:sz w:val="24"/>
                <w:szCs w:val="24"/>
              </w:rPr>
              <w:t xml:space="preserve"> </w:t>
            </w:r>
            <w:r w:rsidRPr="00D06AFC">
              <w:rPr>
                <w:sz w:val="24"/>
                <w:szCs w:val="24"/>
              </w:rPr>
              <w:t>лежат</w:t>
            </w:r>
            <w:r w:rsidRPr="00D06AFC">
              <w:rPr>
                <w:spacing w:val="1"/>
                <w:sz w:val="24"/>
                <w:szCs w:val="24"/>
              </w:rPr>
              <w:t xml:space="preserve"> </w:t>
            </w:r>
            <w:r w:rsidRPr="00D06AFC">
              <w:rPr>
                <w:sz w:val="24"/>
                <w:szCs w:val="24"/>
              </w:rPr>
              <w:t>на</w:t>
            </w:r>
            <w:r w:rsidRPr="00D06AFC">
              <w:rPr>
                <w:spacing w:val="1"/>
                <w:sz w:val="24"/>
                <w:szCs w:val="24"/>
              </w:rPr>
              <w:t xml:space="preserve"> </w:t>
            </w:r>
            <w:r w:rsidRPr="00D06AFC">
              <w:rPr>
                <w:sz w:val="24"/>
                <w:szCs w:val="24"/>
              </w:rPr>
              <w:t>тарелке и</w:t>
            </w:r>
            <w:r w:rsidRPr="00D06AFC">
              <w:rPr>
                <w:spacing w:val="1"/>
                <w:sz w:val="24"/>
                <w:szCs w:val="24"/>
              </w:rPr>
              <w:t xml:space="preserve"> </w:t>
            </w:r>
            <w:r w:rsidRPr="00D06AFC">
              <w:rPr>
                <w:sz w:val="24"/>
                <w:szCs w:val="24"/>
              </w:rPr>
              <w:t>так далее);</w:t>
            </w:r>
            <w:r w:rsidRPr="00D06AFC">
              <w:rPr>
                <w:spacing w:val="1"/>
                <w:sz w:val="24"/>
                <w:szCs w:val="24"/>
              </w:rPr>
              <w:t xml:space="preserve"> </w:t>
            </w:r>
            <w:r w:rsidRPr="00D06AFC">
              <w:rPr>
                <w:sz w:val="24"/>
                <w:szCs w:val="24"/>
              </w:rPr>
              <w:t>педагог</w:t>
            </w:r>
            <w:r w:rsidRPr="00D06AFC">
              <w:rPr>
                <w:spacing w:val="1"/>
                <w:sz w:val="24"/>
                <w:szCs w:val="24"/>
              </w:rPr>
              <w:t xml:space="preserve"> </w:t>
            </w:r>
            <w:r w:rsidRPr="00D06AFC">
              <w:rPr>
                <w:sz w:val="24"/>
                <w:szCs w:val="24"/>
              </w:rPr>
              <w:t>воспитывает</w:t>
            </w:r>
            <w:r w:rsidRPr="00D06AFC">
              <w:rPr>
                <w:spacing w:val="1"/>
                <w:sz w:val="24"/>
                <w:szCs w:val="24"/>
              </w:rPr>
              <w:t xml:space="preserve"> </w:t>
            </w:r>
            <w:r w:rsidRPr="00D06AFC">
              <w:rPr>
                <w:sz w:val="24"/>
                <w:szCs w:val="24"/>
              </w:rPr>
              <w:t>у детей</w:t>
            </w:r>
            <w:r w:rsidRPr="00D06AFC">
              <w:rPr>
                <w:spacing w:val="1"/>
                <w:sz w:val="24"/>
                <w:szCs w:val="24"/>
              </w:rPr>
              <w:t xml:space="preserve"> </w:t>
            </w:r>
            <w:r w:rsidRPr="00D06AFC">
              <w:rPr>
                <w:sz w:val="24"/>
                <w:szCs w:val="24"/>
              </w:rPr>
              <w:t>способность</w:t>
            </w:r>
            <w:r w:rsidRPr="00D06AFC">
              <w:rPr>
                <w:spacing w:val="60"/>
                <w:sz w:val="24"/>
                <w:szCs w:val="24"/>
              </w:rPr>
              <w:t xml:space="preserve"> </w:t>
            </w:r>
            <w:r w:rsidRPr="00D06AFC">
              <w:rPr>
                <w:sz w:val="24"/>
                <w:szCs w:val="24"/>
              </w:rPr>
              <w:t>радоваться</w:t>
            </w:r>
            <w:r w:rsidRPr="00D06AFC">
              <w:rPr>
                <w:spacing w:val="59"/>
                <w:sz w:val="24"/>
                <w:szCs w:val="24"/>
              </w:rPr>
              <w:t xml:space="preserve"> </w:t>
            </w:r>
            <w:r w:rsidRPr="00D06AFC">
              <w:rPr>
                <w:sz w:val="24"/>
                <w:szCs w:val="24"/>
              </w:rPr>
              <w:t>от</w:t>
            </w:r>
            <w:r w:rsidRPr="00D06AFC">
              <w:rPr>
                <w:spacing w:val="57"/>
                <w:sz w:val="24"/>
                <w:szCs w:val="24"/>
              </w:rPr>
              <w:t xml:space="preserve"> </w:t>
            </w:r>
            <w:r w:rsidRPr="00D06AFC">
              <w:rPr>
                <w:sz w:val="24"/>
                <w:szCs w:val="24"/>
              </w:rPr>
              <w:t>восприятия</w:t>
            </w:r>
            <w:r w:rsidRPr="00D06AFC">
              <w:rPr>
                <w:spacing w:val="54"/>
                <w:sz w:val="24"/>
                <w:szCs w:val="24"/>
              </w:rPr>
              <w:t xml:space="preserve"> </w:t>
            </w:r>
            <w:r w:rsidRPr="00D06AFC">
              <w:rPr>
                <w:sz w:val="24"/>
                <w:szCs w:val="24"/>
              </w:rPr>
              <w:t>результата</w:t>
            </w:r>
            <w:r w:rsidRPr="00D06AFC">
              <w:rPr>
                <w:spacing w:val="54"/>
                <w:sz w:val="24"/>
                <w:szCs w:val="24"/>
              </w:rPr>
              <w:t xml:space="preserve"> </w:t>
            </w:r>
            <w:r w:rsidRPr="00D06AFC">
              <w:rPr>
                <w:sz w:val="24"/>
                <w:szCs w:val="24"/>
              </w:rPr>
              <w:t>общей</w:t>
            </w:r>
            <w:r w:rsidRPr="00D06AFC">
              <w:rPr>
                <w:spacing w:val="1"/>
                <w:sz w:val="24"/>
                <w:szCs w:val="24"/>
              </w:rPr>
              <w:t xml:space="preserve"> </w:t>
            </w:r>
            <w:r w:rsidRPr="00D06AFC">
              <w:rPr>
                <w:sz w:val="24"/>
                <w:szCs w:val="24"/>
              </w:rPr>
              <w:t>работы.</w:t>
            </w:r>
          </w:p>
          <w:p w:rsidR="00E538B4" w:rsidRPr="00D06AFC" w:rsidRDefault="00E538B4" w:rsidP="00173A9C">
            <w:pPr>
              <w:pStyle w:val="TableParagraph"/>
              <w:numPr>
                <w:ilvl w:val="0"/>
                <w:numId w:val="44"/>
              </w:numPr>
              <w:tabs>
                <w:tab w:val="left" w:pos="427"/>
              </w:tabs>
              <w:spacing w:line="251" w:lineRule="exact"/>
              <w:jc w:val="both"/>
              <w:rPr>
                <w:sz w:val="24"/>
                <w:szCs w:val="24"/>
              </w:rPr>
            </w:pPr>
            <w:r w:rsidRPr="00D06AFC">
              <w:rPr>
                <w:sz w:val="24"/>
                <w:szCs w:val="24"/>
              </w:rPr>
              <w:t>Аппликация:</w:t>
            </w:r>
          </w:p>
          <w:p w:rsidR="00E538B4" w:rsidRPr="00D06AFC" w:rsidRDefault="00E538B4" w:rsidP="00D06AFC">
            <w:pPr>
              <w:pStyle w:val="TableParagraph"/>
              <w:ind w:left="215" w:right="379"/>
              <w:jc w:val="both"/>
              <w:rPr>
                <w:sz w:val="24"/>
                <w:szCs w:val="24"/>
              </w:rPr>
            </w:pPr>
            <w:r w:rsidRPr="00D06AFC">
              <w:rPr>
                <w:sz w:val="24"/>
                <w:szCs w:val="24"/>
              </w:rPr>
              <w:t>педагог</w:t>
            </w:r>
            <w:r w:rsidRPr="00D06AFC">
              <w:rPr>
                <w:spacing w:val="1"/>
                <w:sz w:val="24"/>
                <w:szCs w:val="24"/>
              </w:rPr>
              <w:t xml:space="preserve"> </w:t>
            </w:r>
            <w:r w:rsidRPr="00D06AFC">
              <w:rPr>
                <w:sz w:val="24"/>
                <w:szCs w:val="24"/>
              </w:rPr>
              <w:t>приобщает</w:t>
            </w:r>
            <w:r w:rsidRPr="00D06AFC">
              <w:rPr>
                <w:spacing w:val="1"/>
                <w:sz w:val="24"/>
                <w:szCs w:val="24"/>
              </w:rPr>
              <w:t xml:space="preserve"> </w:t>
            </w:r>
            <w:r w:rsidRPr="00D06AFC">
              <w:rPr>
                <w:sz w:val="24"/>
                <w:szCs w:val="24"/>
              </w:rPr>
              <w:t>детей</w:t>
            </w:r>
            <w:r w:rsidRPr="00D06AFC">
              <w:rPr>
                <w:spacing w:val="1"/>
                <w:sz w:val="24"/>
                <w:szCs w:val="24"/>
              </w:rPr>
              <w:t xml:space="preserve"> </w:t>
            </w:r>
            <w:r w:rsidRPr="00D06AFC">
              <w:rPr>
                <w:sz w:val="24"/>
                <w:szCs w:val="24"/>
              </w:rPr>
              <w:t>к искусствуаппликации,</w:t>
            </w:r>
            <w:r w:rsidRPr="00D06AFC">
              <w:rPr>
                <w:spacing w:val="1"/>
                <w:sz w:val="24"/>
                <w:szCs w:val="24"/>
              </w:rPr>
              <w:t xml:space="preserve"> </w:t>
            </w:r>
            <w:r w:rsidRPr="00D06AFC">
              <w:rPr>
                <w:sz w:val="24"/>
                <w:szCs w:val="24"/>
              </w:rPr>
              <w:t>формирует</w:t>
            </w:r>
            <w:r w:rsidRPr="00D06AFC">
              <w:rPr>
                <w:spacing w:val="1"/>
                <w:sz w:val="24"/>
                <w:szCs w:val="24"/>
              </w:rPr>
              <w:t xml:space="preserve"> </w:t>
            </w:r>
            <w:r w:rsidRPr="00D06AFC">
              <w:rPr>
                <w:sz w:val="24"/>
                <w:szCs w:val="24"/>
              </w:rPr>
              <w:t>интерес</w:t>
            </w:r>
            <w:r w:rsidRPr="00D06AFC">
              <w:rPr>
                <w:spacing w:val="1"/>
                <w:sz w:val="24"/>
                <w:szCs w:val="24"/>
              </w:rPr>
              <w:t xml:space="preserve"> </w:t>
            </w:r>
            <w:r w:rsidRPr="00D06AFC">
              <w:rPr>
                <w:sz w:val="24"/>
                <w:szCs w:val="24"/>
              </w:rPr>
              <w:t>к этому</w:t>
            </w:r>
            <w:r w:rsidRPr="00D06AFC">
              <w:rPr>
                <w:spacing w:val="1"/>
                <w:sz w:val="24"/>
                <w:szCs w:val="24"/>
              </w:rPr>
              <w:t xml:space="preserve"> </w:t>
            </w:r>
            <w:r w:rsidRPr="00D06AFC">
              <w:rPr>
                <w:sz w:val="24"/>
                <w:szCs w:val="24"/>
              </w:rPr>
              <w:t>видудеятельности;</w:t>
            </w:r>
            <w:r w:rsidRPr="00D06AFC">
              <w:rPr>
                <w:spacing w:val="1"/>
                <w:sz w:val="24"/>
                <w:szCs w:val="24"/>
              </w:rPr>
              <w:t xml:space="preserve"> </w:t>
            </w:r>
            <w:r w:rsidRPr="00D06AFC">
              <w:rPr>
                <w:sz w:val="24"/>
                <w:szCs w:val="24"/>
              </w:rPr>
              <w:t>учит</w:t>
            </w:r>
            <w:r w:rsidRPr="00D06AFC">
              <w:rPr>
                <w:spacing w:val="1"/>
                <w:sz w:val="24"/>
                <w:szCs w:val="24"/>
              </w:rPr>
              <w:t xml:space="preserve"> </w:t>
            </w:r>
            <w:r w:rsidRPr="00D06AFC">
              <w:rPr>
                <w:sz w:val="24"/>
                <w:szCs w:val="24"/>
              </w:rPr>
              <w:t>детей</w:t>
            </w:r>
            <w:r w:rsidRPr="00D06AFC">
              <w:rPr>
                <w:spacing w:val="1"/>
                <w:sz w:val="24"/>
                <w:szCs w:val="24"/>
              </w:rPr>
              <w:t xml:space="preserve"> </w:t>
            </w:r>
            <w:r w:rsidRPr="00D06AFC">
              <w:rPr>
                <w:sz w:val="24"/>
                <w:szCs w:val="24"/>
              </w:rPr>
              <w:t>предварительно</w:t>
            </w:r>
            <w:r w:rsidRPr="00D06AFC">
              <w:rPr>
                <w:spacing w:val="1"/>
                <w:sz w:val="24"/>
                <w:szCs w:val="24"/>
              </w:rPr>
              <w:t xml:space="preserve"> </w:t>
            </w:r>
            <w:r w:rsidRPr="00D06AFC">
              <w:rPr>
                <w:sz w:val="24"/>
                <w:szCs w:val="24"/>
              </w:rPr>
              <w:t>выкладывать</w:t>
            </w:r>
            <w:r w:rsidRPr="00D06AFC">
              <w:rPr>
                <w:spacing w:val="1"/>
                <w:sz w:val="24"/>
                <w:szCs w:val="24"/>
              </w:rPr>
              <w:t xml:space="preserve"> </w:t>
            </w:r>
            <w:r w:rsidRPr="00D06AFC">
              <w:rPr>
                <w:sz w:val="24"/>
                <w:szCs w:val="24"/>
              </w:rPr>
              <w:t>(в</w:t>
            </w:r>
            <w:r w:rsidRPr="00D06AFC">
              <w:rPr>
                <w:spacing w:val="1"/>
                <w:sz w:val="24"/>
                <w:szCs w:val="24"/>
              </w:rPr>
              <w:t xml:space="preserve"> </w:t>
            </w:r>
            <w:r w:rsidRPr="00D06AFC">
              <w:rPr>
                <w:sz w:val="24"/>
                <w:szCs w:val="24"/>
              </w:rPr>
              <w:t>определеннойпоследовательности)</w:t>
            </w:r>
            <w:r w:rsidRPr="00D06AFC">
              <w:rPr>
                <w:spacing w:val="1"/>
                <w:sz w:val="24"/>
                <w:szCs w:val="24"/>
              </w:rPr>
              <w:t xml:space="preserve"> </w:t>
            </w:r>
            <w:r w:rsidRPr="00D06AFC">
              <w:rPr>
                <w:sz w:val="24"/>
                <w:szCs w:val="24"/>
              </w:rPr>
              <w:t>на</w:t>
            </w:r>
            <w:r w:rsidRPr="00D06AFC">
              <w:rPr>
                <w:spacing w:val="55"/>
                <w:sz w:val="24"/>
                <w:szCs w:val="24"/>
              </w:rPr>
              <w:t xml:space="preserve"> </w:t>
            </w:r>
            <w:r w:rsidRPr="00D06AFC">
              <w:rPr>
                <w:sz w:val="24"/>
                <w:szCs w:val="24"/>
              </w:rPr>
              <w:t>листе</w:t>
            </w:r>
            <w:r w:rsidRPr="00D06AFC">
              <w:rPr>
                <w:spacing w:val="1"/>
                <w:sz w:val="24"/>
                <w:szCs w:val="24"/>
              </w:rPr>
              <w:t xml:space="preserve"> </w:t>
            </w:r>
            <w:r w:rsidRPr="00D06AFC">
              <w:rPr>
                <w:sz w:val="24"/>
                <w:szCs w:val="24"/>
              </w:rPr>
              <w:t>бумаги</w:t>
            </w:r>
            <w:r w:rsidRPr="00D06AFC">
              <w:rPr>
                <w:spacing w:val="1"/>
                <w:sz w:val="24"/>
                <w:szCs w:val="24"/>
              </w:rPr>
              <w:t xml:space="preserve"> </w:t>
            </w:r>
            <w:r w:rsidRPr="00D06AFC">
              <w:rPr>
                <w:sz w:val="24"/>
                <w:szCs w:val="24"/>
              </w:rPr>
              <w:t>готовые детали</w:t>
            </w:r>
            <w:r w:rsidRPr="00D06AFC">
              <w:rPr>
                <w:spacing w:val="1"/>
                <w:sz w:val="24"/>
                <w:szCs w:val="24"/>
              </w:rPr>
              <w:t xml:space="preserve"> </w:t>
            </w:r>
            <w:r w:rsidRPr="00D06AFC">
              <w:rPr>
                <w:sz w:val="24"/>
                <w:szCs w:val="24"/>
              </w:rPr>
              <w:t>разной</w:t>
            </w:r>
            <w:r w:rsidRPr="00D06AFC">
              <w:rPr>
                <w:spacing w:val="55"/>
                <w:sz w:val="24"/>
                <w:szCs w:val="24"/>
              </w:rPr>
              <w:t xml:space="preserve"> </w:t>
            </w:r>
            <w:r w:rsidRPr="00D06AFC">
              <w:rPr>
                <w:sz w:val="24"/>
                <w:szCs w:val="24"/>
              </w:rPr>
              <w:t>формы,</w:t>
            </w:r>
            <w:r w:rsidRPr="00D06AFC">
              <w:rPr>
                <w:spacing w:val="55"/>
                <w:sz w:val="24"/>
                <w:szCs w:val="24"/>
              </w:rPr>
              <w:t xml:space="preserve"> </w:t>
            </w:r>
            <w:r w:rsidRPr="00D06AFC">
              <w:rPr>
                <w:sz w:val="24"/>
                <w:szCs w:val="24"/>
              </w:rPr>
              <w:t>величины,</w:t>
            </w:r>
            <w:r w:rsidRPr="00D06AFC">
              <w:rPr>
                <w:spacing w:val="55"/>
                <w:sz w:val="24"/>
                <w:szCs w:val="24"/>
              </w:rPr>
              <w:t xml:space="preserve"> </w:t>
            </w:r>
            <w:r w:rsidRPr="00D06AFC">
              <w:rPr>
                <w:sz w:val="24"/>
                <w:szCs w:val="24"/>
              </w:rPr>
              <w:t>цвета,</w:t>
            </w:r>
            <w:r w:rsidRPr="00D06AFC">
              <w:rPr>
                <w:spacing w:val="1"/>
                <w:sz w:val="24"/>
                <w:szCs w:val="24"/>
              </w:rPr>
              <w:t xml:space="preserve"> </w:t>
            </w:r>
            <w:r w:rsidRPr="00D06AFC">
              <w:rPr>
                <w:sz w:val="24"/>
                <w:szCs w:val="24"/>
              </w:rPr>
              <w:t>составляя</w:t>
            </w:r>
            <w:r w:rsidRPr="00D06AFC">
              <w:rPr>
                <w:spacing w:val="1"/>
                <w:sz w:val="24"/>
                <w:szCs w:val="24"/>
              </w:rPr>
              <w:t xml:space="preserve"> </w:t>
            </w:r>
            <w:r w:rsidRPr="00D06AFC">
              <w:rPr>
                <w:sz w:val="24"/>
                <w:szCs w:val="24"/>
              </w:rPr>
              <w:t>изображение</w:t>
            </w:r>
            <w:r w:rsidRPr="00D06AFC">
              <w:rPr>
                <w:spacing w:val="1"/>
                <w:sz w:val="24"/>
                <w:szCs w:val="24"/>
              </w:rPr>
              <w:t xml:space="preserve"> </w:t>
            </w:r>
            <w:r w:rsidRPr="00D06AFC">
              <w:rPr>
                <w:sz w:val="24"/>
                <w:szCs w:val="24"/>
              </w:rPr>
              <w:t>(задуманное</w:t>
            </w:r>
            <w:r w:rsidRPr="00D06AFC">
              <w:rPr>
                <w:spacing w:val="1"/>
                <w:sz w:val="24"/>
                <w:szCs w:val="24"/>
              </w:rPr>
              <w:t xml:space="preserve"> </w:t>
            </w:r>
            <w:r w:rsidRPr="00D06AFC">
              <w:rPr>
                <w:sz w:val="24"/>
                <w:szCs w:val="24"/>
              </w:rPr>
              <w:t>ребёнком</w:t>
            </w:r>
            <w:r w:rsidRPr="00D06AFC">
              <w:rPr>
                <w:spacing w:val="1"/>
                <w:sz w:val="24"/>
                <w:szCs w:val="24"/>
              </w:rPr>
              <w:t xml:space="preserve"> </w:t>
            </w:r>
            <w:r w:rsidRPr="00D06AFC">
              <w:rPr>
                <w:sz w:val="24"/>
                <w:szCs w:val="24"/>
              </w:rPr>
              <w:t>или</w:t>
            </w:r>
            <w:r w:rsidRPr="00D06AFC">
              <w:rPr>
                <w:spacing w:val="1"/>
                <w:sz w:val="24"/>
                <w:szCs w:val="24"/>
              </w:rPr>
              <w:t xml:space="preserve"> </w:t>
            </w:r>
            <w:r w:rsidRPr="00D06AFC">
              <w:rPr>
                <w:sz w:val="24"/>
                <w:szCs w:val="24"/>
              </w:rPr>
              <w:t>заданное</w:t>
            </w:r>
            <w:r w:rsidRPr="00D06AFC">
              <w:rPr>
                <w:spacing w:val="1"/>
                <w:sz w:val="24"/>
                <w:szCs w:val="24"/>
              </w:rPr>
              <w:t xml:space="preserve"> </w:t>
            </w:r>
            <w:r w:rsidRPr="00D06AFC">
              <w:rPr>
                <w:sz w:val="24"/>
                <w:szCs w:val="24"/>
              </w:rPr>
              <w:t>педагогом),</w:t>
            </w:r>
            <w:r w:rsidRPr="00D06AFC">
              <w:rPr>
                <w:spacing w:val="1"/>
                <w:sz w:val="24"/>
                <w:szCs w:val="24"/>
              </w:rPr>
              <w:t xml:space="preserve"> </w:t>
            </w:r>
            <w:r w:rsidRPr="00D06AFC">
              <w:rPr>
                <w:sz w:val="24"/>
                <w:szCs w:val="24"/>
              </w:rPr>
              <w:t>и</w:t>
            </w:r>
            <w:r w:rsidRPr="00D06AFC">
              <w:rPr>
                <w:spacing w:val="1"/>
                <w:sz w:val="24"/>
                <w:szCs w:val="24"/>
              </w:rPr>
              <w:t xml:space="preserve"> </w:t>
            </w:r>
            <w:r w:rsidRPr="00D06AFC">
              <w:rPr>
                <w:sz w:val="24"/>
                <w:szCs w:val="24"/>
              </w:rPr>
              <w:t>наклеивать</w:t>
            </w:r>
            <w:r w:rsidRPr="00D06AFC">
              <w:rPr>
                <w:spacing w:val="1"/>
                <w:sz w:val="24"/>
                <w:szCs w:val="24"/>
              </w:rPr>
              <w:t xml:space="preserve"> </w:t>
            </w:r>
            <w:r w:rsidRPr="00D06AFC">
              <w:rPr>
                <w:sz w:val="24"/>
                <w:szCs w:val="24"/>
              </w:rPr>
              <w:t>их; педагог</w:t>
            </w:r>
            <w:r w:rsidRPr="00D06AFC">
              <w:rPr>
                <w:spacing w:val="1"/>
                <w:sz w:val="24"/>
                <w:szCs w:val="24"/>
              </w:rPr>
              <w:t xml:space="preserve"> </w:t>
            </w:r>
            <w:r w:rsidRPr="00D06AFC">
              <w:rPr>
                <w:sz w:val="24"/>
                <w:szCs w:val="24"/>
              </w:rPr>
              <w:t>учит</w:t>
            </w:r>
            <w:r w:rsidRPr="00D06AFC">
              <w:rPr>
                <w:spacing w:val="1"/>
                <w:sz w:val="24"/>
                <w:szCs w:val="24"/>
              </w:rPr>
              <w:t xml:space="preserve"> </w:t>
            </w:r>
            <w:r w:rsidRPr="00D06AFC">
              <w:rPr>
                <w:sz w:val="24"/>
                <w:szCs w:val="24"/>
              </w:rPr>
              <w:t>детей</w:t>
            </w:r>
            <w:r w:rsidRPr="00D06AFC">
              <w:rPr>
                <w:spacing w:val="1"/>
                <w:sz w:val="24"/>
                <w:szCs w:val="24"/>
              </w:rPr>
              <w:t xml:space="preserve"> </w:t>
            </w:r>
            <w:r w:rsidRPr="00D06AFC">
              <w:rPr>
                <w:sz w:val="24"/>
                <w:szCs w:val="24"/>
              </w:rPr>
              <w:t>аккуратно</w:t>
            </w:r>
            <w:r w:rsidRPr="00D06AFC">
              <w:rPr>
                <w:spacing w:val="1"/>
                <w:sz w:val="24"/>
                <w:szCs w:val="24"/>
              </w:rPr>
              <w:t xml:space="preserve"> </w:t>
            </w:r>
            <w:r w:rsidRPr="00D06AFC">
              <w:rPr>
                <w:sz w:val="24"/>
                <w:szCs w:val="24"/>
              </w:rPr>
              <w:t>пользоваться</w:t>
            </w:r>
            <w:r w:rsidRPr="00D06AFC">
              <w:rPr>
                <w:spacing w:val="1"/>
                <w:sz w:val="24"/>
                <w:szCs w:val="24"/>
              </w:rPr>
              <w:t xml:space="preserve"> </w:t>
            </w:r>
            <w:r w:rsidRPr="00D06AFC">
              <w:rPr>
                <w:sz w:val="24"/>
                <w:szCs w:val="24"/>
              </w:rPr>
              <w:t>клеем:</w:t>
            </w:r>
            <w:r w:rsidRPr="00D06AFC">
              <w:rPr>
                <w:spacing w:val="1"/>
                <w:sz w:val="24"/>
                <w:szCs w:val="24"/>
              </w:rPr>
              <w:t xml:space="preserve"> </w:t>
            </w:r>
            <w:r w:rsidRPr="00D06AFC">
              <w:rPr>
                <w:sz w:val="24"/>
                <w:szCs w:val="24"/>
              </w:rPr>
              <w:t>намазывать его кисточкой</w:t>
            </w:r>
            <w:r w:rsidRPr="00D06AFC">
              <w:rPr>
                <w:spacing w:val="1"/>
                <w:sz w:val="24"/>
                <w:szCs w:val="24"/>
              </w:rPr>
              <w:t xml:space="preserve"> </w:t>
            </w:r>
            <w:r w:rsidRPr="00D06AFC">
              <w:rPr>
                <w:sz w:val="24"/>
                <w:szCs w:val="24"/>
              </w:rPr>
              <w:t>тонким</w:t>
            </w:r>
            <w:r w:rsidRPr="00D06AFC">
              <w:rPr>
                <w:spacing w:val="1"/>
                <w:sz w:val="24"/>
                <w:szCs w:val="24"/>
              </w:rPr>
              <w:t xml:space="preserve"> </w:t>
            </w:r>
            <w:r w:rsidRPr="00D06AFC">
              <w:rPr>
                <w:sz w:val="24"/>
                <w:szCs w:val="24"/>
              </w:rPr>
              <w:t>слоем</w:t>
            </w:r>
            <w:r w:rsidRPr="00D06AFC">
              <w:rPr>
                <w:spacing w:val="1"/>
                <w:sz w:val="24"/>
                <w:szCs w:val="24"/>
              </w:rPr>
              <w:t xml:space="preserve"> </w:t>
            </w:r>
            <w:r w:rsidRPr="00D06AFC">
              <w:rPr>
                <w:sz w:val="24"/>
                <w:szCs w:val="24"/>
              </w:rPr>
              <w:t>на</w:t>
            </w:r>
            <w:r w:rsidRPr="00D06AFC">
              <w:rPr>
                <w:spacing w:val="-52"/>
                <w:sz w:val="24"/>
                <w:szCs w:val="24"/>
              </w:rPr>
              <w:t xml:space="preserve"> </w:t>
            </w:r>
            <w:r w:rsidRPr="00D06AFC">
              <w:rPr>
                <w:sz w:val="24"/>
                <w:szCs w:val="24"/>
              </w:rPr>
              <w:t>обратную</w:t>
            </w:r>
            <w:r w:rsidRPr="00D06AFC">
              <w:rPr>
                <w:spacing w:val="1"/>
                <w:sz w:val="24"/>
                <w:szCs w:val="24"/>
              </w:rPr>
              <w:t xml:space="preserve"> </w:t>
            </w:r>
            <w:r w:rsidRPr="00D06AFC">
              <w:rPr>
                <w:sz w:val="24"/>
                <w:szCs w:val="24"/>
              </w:rPr>
              <w:t>сторону наклеиваемой фигуры</w:t>
            </w:r>
            <w:r w:rsidRPr="00D06AFC">
              <w:rPr>
                <w:spacing w:val="1"/>
                <w:sz w:val="24"/>
                <w:szCs w:val="24"/>
              </w:rPr>
              <w:t xml:space="preserve"> </w:t>
            </w:r>
            <w:r w:rsidRPr="00D06AFC">
              <w:rPr>
                <w:sz w:val="24"/>
                <w:szCs w:val="24"/>
              </w:rPr>
              <w:t>(на</w:t>
            </w:r>
            <w:r w:rsidRPr="00D06AFC">
              <w:rPr>
                <w:spacing w:val="1"/>
                <w:sz w:val="24"/>
                <w:szCs w:val="24"/>
              </w:rPr>
              <w:t xml:space="preserve"> </w:t>
            </w:r>
            <w:r w:rsidRPr="00D06AFC">
              <w:rPr>
                <w:sz w:val="24"/>
                <w:szCs w:val="24"/>
              </w:rPr>
              <w:t>специально</w:t>
            </w:r>
            <w:r w:rsidRPr="00D06AFC">
              <w:rPr>
                <w:spacing w:val="1"/>
                <w:sz w:val="24"/>
                <w:szCs w:val="24"/>
              </w:rPr>
              <w:t xml:space="preserve"> </w:t>
            </w:r>
            <w:r w:rsidRPr="00D06AFC">
              <w:rPr>
                <w:sz w:val="24"/>
                <w:szCs w:val="24"/>
              </w:rPr>
              <w:t>приготовленной</w:t>
            </w:r>
            <w:r w:rsidRPr="00D06AFC">
              <w:rPr>
                <w:spacing w:val="1"/>
                <w:sz w:val="24"/>
                <w:szCs w:val="24"/>
              </w:rPr>
              <w:t xml:space="preserve"> </w:t>
            </w:r>
            <w:r w:rsidRPr="00D06AFC">
              <w:rPr>
                <w:sz w:val="24"/>
                <w:szCs w:val="24"/>
              </w:rPr>
              <w:t>клеенке);прикладывать</w:t>
            </w:r>
            <w:r w:rsidRPr="00D06AFC">
              <w:rPr>
                <w:spacing w:val="1"/>
                <w:sz w:val="24"/>
                <w:szCs w:val="24"/>
              </w:rPr>
              <w:t xml:space="preserve"> </w:t>
            </w:r>
            <w:r w:rsidRPr="00D06AFC">
              <w:rPr>
                <w:sz w:val="24"/>
                <w:szCs w:val="24"/>
              </w:rPr>
              <w:t>стороной,</w:t>
            </w:r>
            <w:r w:rsidRPr="00D06AFC">
              <w:rPr>
                <w:spacing w:val="1"/>
                <w:sz w:val="24"/>
                <w:szCs w:val="24"/>
              </w:rPr>
              <w:t xml:space="preserve"> </w:t>
            </w:r>
            <w:r w:rsidRPr="00D06AFC">
              <w:rPr>
                <w:sz w:val="24"/>
                <w:szCs w:val="24"/>
              </w:rPr>
              <w:t>намазанной</w:t>
            </w:r>
            <w:r w:rsidRPr="00D06AFC">
              <w:rPr>
                <w:spacing w:val="1"/>
                <w:sz w:val="24"/>
                <w:szCs w:val="24"/>
              </w:rPr>
              <w:t xml:space="preserve"> </w:t>
            </w:r>
            <w:r w:rsidRPr="00D06AFC">
              <w:rPr>
                <w:sz w:val="24"/>
                <w:szCs w:val="24"/>
              </w:rPr>
              <w:t>клеем,</w:t>
            </w:r>
            <w:r w:rsidRPr="00D06AFC">
              <w:rPr>
                <w:spacing w:val="1"/>
                <w:sz w:val="24"/>
                <w:szCs w:val="24"/>
              </w:rPr>
              <w:t xml:space="preserve"> </w:t>
            </w:r>
            <w:r w:rsidRPr="00D06AFC">
              <w:rPr>
                <w:sz w:val="24"/>
                <w:szCs w:val="24"/>
              </w:rPr>
              <w:t>к листу</w:t>
            </w:r>
            <w:r w:rsidRPr="00D06AFC">
              <w:rPr>
                <w:spacing w:val="1"/>
                <w:sz w:val="24"/>
                <w:szCs w:val="24"/>
              </w:rPr>
              <w:t xml:space="preserve"> </w:t>
            </w:r>
            <w:r w:rsidRPr="00D06AFC">
              <w:rPr>
                <w:sz w:val="24"/>
                <w:szCs w:val="24"/>
              </w:rPr>
              <w:t>бумаги</w:t>
            </w:r>
            <w:r w:rsidRPr="00D06AFC">
              <w:rPr>
                <w:spacing w:val="1"/>
                <w:sz w:val="24"/>
                <w:szCs w:val="24"/>
              </w:rPr>
              <w:t xml:space="preserve"> </w:t>
            </w:r>
            <w:r w:rsidRPr="00D06AFC">
              <w:rPr>
                <w:sz w:val="24"/>
                <w:szCs w:val="24"/>
              </w:rPr>
              <w:t>и</w:t>
            </w:r>
            <w:r w:rsidRPr="00D06AFC">
              <w:rPr>
                <w:spacing w:val="1"/>
                <w:sz w:val="24"/>
                <w:szCs w:val="24"/>
              </w:rPr>
              <w:t xml:space="preserve"> </w:t>
            </w:r>
            <w:r w:rsidRPr="00D06AFC">
              <w:rPr>
                <w:sz w:val="24"/>
                <w:szCs w:val="24"/>
              </w:rPr>
              <w:t>плотно</w:t>
            </w:r>
            <w:r w:rsidRPr="00D06AFC">
              <w:rPr>
                <w:spacing w:val="1"/>
                <w:sz w:val="24"/>
                <w:szCs w:val="24"/>
              </w:rPr>
              <w:t xml:space="preserve"> </w:t>
            </w:r>
            <w:r w:rsidRPr="00D06AFC">
              <w:rPr>
                <w:sz w:val="24"/>
                <w:szCs w:val="24"/>
              </w:rPr>
              <w:t>прижимать</w:t>
            </w:r>
            <w:r w:rsidRPr="00D06AFC">
              <w:rPr>
                <w:spacing w:val="1"/>
                <w:sz w:val="24"/>
                <w:szCs w:val="24"/>
              </w:rPr>
              <w:t xml:space="preserve"> </w:t>
            </w:r>
            <w:r w:rsidRPr="00D06AFC">
              <w:rPr>
                <w:sz w:val="24"/>
                <w:szCs w:val="24"/>
              </w:rPr>
              <w:t>салфеткой;педагог</w:t>
            </w:r>
            <w:r w:rsidRPr="00D06AFC">
              <w:rPr>
                <w:spacing w:val="1"/>
                <w:sz w:val="24"/>
                <w:szCs w:val="24"/>
              </w:rPr>
              <w:t xml:space="preserve"> </w:t>
            </w:r>
            <w:r w:rsidRPr="00D06AFC">
              <w:rPr>
                <w:sz w:val="24"/>
                <w:szCs w:val="24"/>
              </w:rPr>
              <w:t>формирует</w:t>
            </w:r>
            <w:r w:rsidRPr="00D06AFC">
              <w:rPr>
                <w:spacing w:val="1"/>
                <w:sz w:val="24"/>
                <w:szCs w:val="24"/>
              </w:rPr>
              <w:t xml:space="preserve"> </w:t>
            </w:r>
            <w:r w:rsidRPr="00D06AFC">
              <w:rPr>
                <w:sz w:val="24"/>
                <w:szCs w:val="24"/>
              </w:rPr>
              <w:t>у детей</w:t>
            </w:r>
            <w:r w:rsidRPr="00D06AFC">
              <w:rPr>
                <w:spacing w:val="1"/>
                <w:sz w:val="24"/>
                <w:szCs w:val="24"/>
              </w:rPr>
              <w:t xml:space="preserve"> </w:t>
            </w:r>
            <w:r w:rsidRPr="00D06AFC">
              <w:rPr>
                <w:sz w:val="24"/>
                <w:szCs w:val="24"/>
              </w:rPr>
              <w:t>навык аккуратной</w:t>
            </w:r>
            <w:r w:rsidRPr="00D06AFC">
              <w:rPr>
                <w:spacing w:val="1"/>
                <w:sz w:val="24"/>
                <w:szCs w:val="24"/>
              </w:rPr>
              <w:t xml:space="preserve"> </w:t>
            </w:r>
            <w:r w:rsidRPr="00D06AFC">
              <w:rPr>
                <w:sz w:val="24"/>
                <w:szCs w:val="24"/>
              </w:rPr>
              <w:t>работы;</w:t>
            </w:r>
            <w:r w:rsidRPr="00D06AFC">
              <w:rPr>
                <w:spacing w:val="55"/>
                <w:sz w:val="24"/>
                <w:szCs w:val="24"/>
              </w:rPr>
              <w:t xml:space="preserve"> </w:t>
            </w:r>
            <w:r w:rsidRPr="00D06AFC">
              <w:rPr>
                <w:sz w:val="24"/>
                <w:szCs w:val="24"/>
              </w:rPr>
              <w:t>учит детей</w:t>
            </w:r>
            <w:r w:rsidRPr="00D06AFC">
              <w:rPr>
                <w:spacing w:val="1"/>
                <w:sz w:val="24"/>
                <w:szCs w:val="24"/>
              </w:rPr>
              <w:t xml:space="preserve"> </w:t>
            </w:r>
            <w:r w:rsidRPr="00D06AFC">
              <w:rPr>
                <w:sz w:val="24"/>
                <w:szCs w:val="24"/>
              </w:rPr>
              <w:t>создавать</w:t>
            </w:r>
            <w:r w:rsidRPr="00D06AFC">
              <w:rPr>
                <w:spacing w:val="18"/>
                <w:sz w:val="24"/>
                <w:szCs w:val="24"/>
              </w:rPr>
              <w:t xml:space="preserve"> </w:t>
            </w:r>
            <w:r w:rsidRPr="00D06AFC">
              <w:rPr>
                <w:sz w:val="24"/>
                <w:szCs w:val="24"/>
              </w:rPr>
              <w:t>в</w:t>
            </w:r>
            <w:r w:rsidRPr="00D06AFC">
              <w:rPr>
                <w:spacing w:val="13"/>
                <w:sz w:val="24"/>
                <w:szCs w:val="24"/>
              </w:rPr>
              <w:t xml:space="preserve"> </w:t>
            </w:r>
            <w:r w:rsidRPr="00D06AFC">
              <w:rPr>
                <w:sz w:val="24"/>
                <w:szCs w:val="24"/>
              </w:rPr>
              <w:t>аппликации</w:t>
            </w:r>
            <w:r w:rsidRPr="00D06AFC">
              <w:rPr>
                <w:spacing w:val="14"/>
                <w:sz w:val="24"/>
                <w:szCs w:val="24"/>
              </w:rPr>
              <w:t xml:space="preserve"> </w:t>
            </w:r>
            <w:r w:rsidRPr="00D06AFC">
              <w:rPr>
                <w:sz w:val="24"/>
                <w:szCs w:val="24"/>
              </w:rPr>
              <w:t>на</w:t>
            </w:r>
            <w:r w:rsidRPr="00D06AFC">
              <w:rPr>
                <w:spacing w:val="29"/>
                <w:sz w:val="24"/>
                <w:szCs w:val="24"/>
              </w:rPr>
              <w:t xml:space="preserve"> </w:t>
            </w:r>
            <w:r w:rsidRPr="00D06AFC">
              <w:rPr>
                <w:sz w:val="24"/>
                <w:szCs w:val="24"/>
              </w:rPr>
              <w:t>бумаге</w:t>
            </w:r>
            <w:r w:rsidRPr="00D06AFC">
              <w:rPr>
                <w:spacing w:val="16"/>
                <w:sz w:val="24"/>
                <w:szCs w:val="24"/>
              </w:rPr>
              <w:t xml:space="preserve"> </w:t>
            </w:r>
            <w:r w:rsidRPr="00D06AFC">
              <w:rPr>
                <w:sz w:val="24"/>
                <w:szCs w:val="24"/>
              </w:rPr>
              <w:t>разной</w:t>
            </w:r>
            <w:r w:rsidRPr="00D06AFC">
              <w:rPr>
                <w:spacing w:val="25"/>
                <w:sz w:val="24"/>
                <w:szCs w:val="24"/>
              </w:rPr>
              <w:t xml:space="preserve"> </w:t>
            </w:r>
            <w:r w:rsidRPr="00D06AFC">
              <w:rPr>
                <w:sz w:val="24"/>
                <w:szCs w:val="24"/>
              </w:rPr>
              <w:t>формы</w:t>
            </w:r>
            <w:r w:rsidRPr="00D06AFC">
              <w:rPr>
                <w:spacing w:val="24"/>
                <w:sz w:val="24"/>
                <w:szCs w:val="24"/>
              </w:rPr>
              <w:t xml:space="preserve"> </w:t>
            </w:r>
            <w:r w:rsidRPr="00D06AFC">
              <w:rPr>
                <w:sz w:val="24"/>
                <w:szCs w:val="24"/>
              </w:rPr>
              <w:t>(квадрат,  розетта</w:t>
            </w:r>
            <w:r w:rsidRPr="00D06AFC">
              <w:rPr>
                <w:spacing w:val="39"/>
                <w:sz w:val="24"/>
                <w:szCs w:val="24"/>
              </w:rPr>
              <w:t xml:space="preserve"> </w:t>
            </w:r>
            <w:r w:rsidRPr="00D06AFC">
              <w:rPr>
                <w:sz w:val="24"/>
                <w:szCs w:val="24"/>
              </w:rPr>
              <w:t>и</w:t>
            </w:r>
            <w:r w:rsidRPr="00D06AFC">
              <w:rPr>
                <w:spacing w:val="37"/>
                <w:sz w:val="24"/>
                <w:szCs w:val="24"/>
              </w:rPr>
              <w:t xml:space="preserve"> </w:t>
            </w:r>
            <w:r w:rsidRPr="00D06AFC">
              <w:rPr>
                <w:sz w:val="24"/>
                <w:szCs w:val="24"/>
              </w:rPr>
              <w:t>другое)предметные</w:t>
            </w:r>
            <w:r w:rsidRPr="00D06AFC">
              <w:rPr>
                <w:spacing w:val="38"/>
                <w:sz w:val="24"/>
                <w:szCs w:val="24"/>
              </w:rPr>
              <w:t xml:space="preserve"> </w:t>
            </w:r>
            <w:r w:rsidRPr="00D06AFC">
              <w:rPr>
                <w:sz w:val="24"/>
                <w:szCs w:val="24"/>
              </w:rPr>
              <w:t>и</w:t>
            </w:r>
            <w:r w:rsidRPr="00D06AFC">
              <w:rPr>
                <w:spacing w:val="46"/>
                <w:sz w:val="24"/>
                <w:szCs w:val="24"/>
              </w:rPr>
              <w:t xml:space="preserve"> </w:t>
            </w:r>
            <w:r w:rsidRPr="00D06AFC">
              <w:rPr>
                <w:sz w:val="24"/>
                <w:szCs w:val="24"/>
              </w:rPr>
              <w:t>декоративные</w:t>
            </w:r>
            <w:r w:rsidRPr="00D06AFC">
              <w:rPr>
                <w:spacing w:val="37"/>
                <w:sz w:val="24"/>
                <w:szCs w:val="24"/>
              </w:rPr>
              <w:t xml:space="preserve"> </w:t>
            </w:r>
            <w:r w:rsidRPr="00D06AFC">
              <w:rPr>
                <w:sz w:val="24"/>
                <w:szCs w:val="24"/>
              </w:rPr>
              <w:t>композиции</w:t>
            </w:r>
            <w:r w:rsidRPr="00D06AFC">
              <w:rPr>
                <w:spacing w:val="42"/>
                <w:sz w:val="24"/>
                <w:szCs w:val="24"/>
              </w:rPr>
              <w:t xml:space="preserve"> </w:t>
            </w:r>
            <w:r w:rsidRPr="00D06AFC">
              <w:rPr>
                <w:sz w:val="24"/>
                <w:szCs w:val="24"/>
              </w:rPr>
              <w:t>из  геометрических</w:t>
            </w:r>
            <w:r w:rsidRPr="00D06AFC">
              <w:rPr>
                <w:spacing w:val="1"/>
                <w:sz w:val="24"/>
                <w:szCs w:val="24"/>
              </w:rPr>
              <w:t xml:space="preserve"> </w:t>
            </w:r>
            <w:r w:rsidRPr="00D06AFC">
              <w:rPr>
                <w:sz w:val="24"/>
                <w:szCs w:val="24"/>
              </w:rPr>
              <w:t>форм и природных</w:t>
            </w:r>
            <w:r w:rsidRPr="00D06AFC">
              <w:rPr>
                <w:spacing w:val="1"/>
                <w:sz w:val="24"/>
                <w:szCs w:val="24"/>
              </w:rPr>
              <w:t xml:space="preserve"> </w:t>
            </w:r>
            <w:r w:rsidRPr="00D06AFC">
              <w:rPr>
                <w:sz w:val="24"/>
                <w:szCs w:val="24"/>
              </w:rPr>
              <w:t>материалов,</w:t>
            </w:r>
            <w:r w:rsidRPr="00D06AFC">
              <w:rPr>
                <w:spacing w:val="1"/>
                <w:sz w:val="24"/>
                <w:szCs w:val="24"/>
              </w:rPr>
              <w:t xml:space="preserve"> </w:t>
            </w:r>
            <w:r w:rsidRPr="00D06AFC">
              <w:rPr>
                <w:sz w:val="24"/>
                <w:szCs w:val="24"/>
              </w:rPr>
              <w:t>повторяя</w:t>
            </w:r>
            <w:r w:rsidRPr="00D06AFC">
              <w:rPr>
                <w:spacing w:val="1"/>
                <w:sz w:val="24"/>
                <w:szCs w:val="24"/>
              </w:rPr>
              <w:t xml:space="preserve"> </w:t>
            </w:r>
            <w:r w:rsidRPr="00D06AFC">
              <w:rPr>
                <w:sz w:val="24"/>
                <w:szCs w:val="24"/>
              </w:rPr>
              <w:t>и</w:t>
            </w:r>
            <w:r w:rsidRPr="00D06AFC">
              <w:rPr>
                <w:spacing w:val="1"/>
                <w:sz w:val="24"/>
                <w:szCs w:val="24"/>
              </w:rPr>
              <w:t xml:space="preserve"> </w:t>
            </w:r>
            <w:r w:rsidRPr="00D06AFC">
              <w:rPr>
                <w:sz w:val="24"/>
                <w:szCs w:val="24"/>
              </w:rPr>
              <w:t>чередуя</w:t>
            </w:r>
            <w:r w:rsidRPr="00D06AFC">
              <w:rPr>
                <w:spacing w:val="1"/>
                <w:sz w:val="24"/>
                <w:szCs w:val="24"/>
              </w:rPr>
              <w:t xml:space="preserve"> </w:t>
            </w:r>
            <w:r w:rsidRPr="00D06AFC">
              <w:rPr>
                <w:sz w:val="24"/>
                <w:szCs w:val="24"/>
              </w:rPr>
              <w:t>их по форме и</w:t>
            </w:r>
            <w:r w:rsidRPr="00D06AFC">
              <w:rPr>
                <w:spacing w:val="1"/>
                <w:sz w:val="24"/>
                <w:szCs w:val="24"/>
              </w:rPr>
              <w:t xml:space="preserve"> </w:t>
            </w:r>
            <w:r w:rsidRPr="00D06AFC">
              <w:rPr>
                <w:sz w:val="24"/>
                <w:szCs w:val="24"/>
              </w:rPr>
              <w:t>цвету;развивает</w:t>
            </w:r>
            <w:r w:rsidRPr="00D06AFC">
              <w:rPr>
                <w:spacing w:val="1"/>
                <w:sz w:val="24"/>
                <w:szCs w:val="24"/>
              </w:rPr>
              <w:t xml:space="preserve"> </w:t>
            </w:r>
            <w:r w:rsidRPr="00D06AFC">
              <w:rPr>
                <w:sz w:val="24"/>
                <w:szCs w:val="24"/>
              </w:rPr>
              <w:t>у детей</w:t>
            </w:r>
            <w:r w:rsidRPr="00D06AFC">
              <w:rPr>
                <w:spacing w:val="1"/>
                <w:sz w:val="24"/>
                <w:szCs w:val="24"/>
              </w:rPr>
              <w:t xml:space="preserve"> </w:t>
            </w:r>
            <w:r w:rsidRPr="00D06AFC">
              <w:rPr>
                <w:sz w:val="24"/>
                <w:szCs w:val="24"/>
              </w:rPr>
              <w:t>чувство</w:t>
            </w:r>
            <w:r w:rsidRPr="00D06AFC">
              <w:rPr>
                <w:spacing w:val="1"/>
                <w:sz w:val="24"/>
                <w:szCs w:val="24"/>
              </w:rPr>
              <w:t xml:space="preserve"> </w:t>
            </w:r>
            <w:r w:rsidRPr="00D06AFC">
              <w:rPr>
                <w:sz w:val="24"/>
                <w:szCs w:val="24"/>
              </w:rPr>
              <w:t>ритма;</w:t>
            </w:r>
            <w:r w:rsidRPr="00D06AFC">
              <w:rPr>
                <w:spacing w:val="-52"/>
                <w:sz w:val="24"/>
                <w:szCs w:val="24"/>
              </w:rPr>
              <w:t xml:space="preserve"> </w:t>
            </w:r>
            <w:r w:rsidRPr="00D06AFC">
              <w:rPr>
                <w:sz w:val="24"/>
                <w:szCs w:val="24"/>
              </w:rPr>
              <w:t>педагог</w:t>
            </w:r>
            <w:r w:rsidRPr="00D06AFC">
              <w:rPr>
                <w:spacing w:val="1"/>
                <w:sz w:val="24"/>
                <w:szCs w:val="24"/>
              </w:rPr>
              <w:t xml:space="preserve"> </w:t>
            </w:r>
            <w:r w:rsidRPr="00D06AFC">
              <w:rPr>
                <w:sz w:val="24"/>
                <w:szCs w:val="24"/>
              </w:rPr>
              <w:t>закрепляет</w:t>
            </w:r>
            <w:r w:rsidRPr="00D06AFC">
              <w:rPr>
                <w:spacing w:val="1"/>
                <w:sz w:val="24"/>
                <w:szCs w:val="24"/>
              </w:rPr>
              <w:t xml:space="preserve"> </w:t>
            </w:r>
            <w:r w:rsidRPr="00D06AFC">
              <w:rPr>
                <w:sz w:val="24"/>
                <w:szCs w:val="24"/>
              </w:rPr>
              <w:t>у</w:t>
            </w:r>
            <w:r w:rsidRPr="00D06AFC">
              <w:rPr>
                <w:spacing w:val="55"/>
                <w:sz w:val="24"/>
                <w:szCs w:val="24"/>
              </w:rPr>
              <w:t xml:space="preserve"> </w:t>
            </w:r>
            <w:r w:rsidRPr="00D06AFC">
              <w:rPr>
                <w:sz w:val="24"/>
                <w:szCs w:val="24"/>
              </w:rPr>
              <w:t>детей</w:t>
            </w:r>
            <w:r w:rsidRPr="00D06AFC">
              <w:rPr>
                <w:spacing w:val="56"/>
                <w:sz w:val="24"/>
                <w:szCs w:val="24"/>
              </w:rPr>
              <w:t xml:space="preserve"> </w:t>
            </w:r>
            <w:r w:rsidRPr="00D06AFC">
              <w:rPr>
                <w:sz w:val="24"/>
                <w:szCs w:val="24"/>
              </w:rPr>
              <w:t>знание</w:t>
            </w:r>
            <w:r w:rsidRPr="00D06AFC">
              <w:rPr>
                <w:spacing w:val="55"/>
                <w:sz w:val="24"/>
                <w:szCs w:val="24"/>
              </w:rPr>
              <w:t xml:space="preserve"> </w:t>
            </w:r>
            <w:r w:rsidRPr="00D06AFC">
              <w:rPr>
                <w:sz w:val="24"/>
                <w:szCs w:val="24"/>
              </w:rPr>
              <w:t>формы</w:t>
            </w:r>
            <w:r w:rsidRPr="00D06AFC">
              <w:rPr>
                <w:spacing w:val="56"/>
                <w:sz w:val="24"/>
                <w:szCs w:val="24"/>
              </w:rPr>
              <w:t xml:space="preserve"> </w:t>
            </w:r>
            <w:r w:rsidRPr="00D06AFC">
              <w:rPr>
                <w:sz w:val="24"/>
                <w:szCs w:val="24"/>
              </w:rPr>
              <w:t>предметов</w:t>
            </w:r>
            <w:r w:rsidRPr="00D06AFC">
              <w:rPr>
                <w:spacing w:val="55"/>
                <w:sz w:val="24"/>
                <w:szCs w:val="24"/>
              </w:rPr>
              <w:t xml:space="preserve"> </w:t>
            </w:r>
            <w:r w:rsidRPr="00D06AFC">
              <w:rPr>
                <w:sz w:val="24"/>
                <w:szCs w:val="24"/>
              </w:rPr>
              <w:t>иих</w:t>
            </w:r>
            <w:r w:rsidRPr="00D06AFC">
              <w:rPr>
                <w:spacing w:val="1"/>
                <w:sz w:val="24"/>
                <w:szCs w:val="24"/>
              </w:rPr>
              <w:t xml:space="preserve"> </w:t>
            </w:r>
            <w:r w:rsidRPr="00D06AFC">
              <w:rPr>
                <w:sz w:val="24"/>
                <w:szCs w:val="24"/>
              </w:rPr>
              <w:t>цвета;</w:t>
            </w:r>
          </w:p>
          <w:p w:rsidR="00E538B4" w:rsidRPr="00D06AFC" w:rsidRDefault="00E538B4" w:rsidP="00D06AFC">
            <w:pPr>
              <w:pStyle w:val="TableParagraph"/>
              <w:ind w:left="215" w:right="261"/>
              <w:jc w:val="both"/>
              <w:rPr>
                <w:sz w:val="24"/>
                <w:szCs w:val="24"/>
              </w:rPr>
            </w:pPr>
            <w:r w:rsidRPr="00D06AFC">
              <w:rPr>
                <w:sz w:val="24"/>
                <w:szCs w:val="24"/>
              </w:rPr>
              <w:t>4) Народное декоративно-прикладное искусство:</w:t>
            </w:r>
            <w:r w:rsidRPr="00D06AFC">
              <w:rPr>
                <w:spacing w:val="1"/>
                <w:sz w:val="24"/>
                <w:szCs w:val="24"/>
              </w:rPr>
              <w:t xml:space="preserve"> </w:t>
            </w:r>
            <w:r w:rsidRPr="00D06AFC">
              <w:rPr>
                <w:sz w:val="24"/>
                <w:szCs w:val="24"/>
              </w:rPr>
              <w:t>педагог</w:t>
            </w:r>
            <w:r w:rsidRPr="00D06AFC">
              <w:rPr>
                <w:spacing w:val="1"/>
                <w:sz w:val="24"/>
                <w:szCs w:val="24"/>
              </w:rPr>
              <w:t xml:space="preserve"> </w:t>
            </w:r>
            <w:r w:rsidRPr="00D06AFC">
              <w:rPr>
                <w:sz w:val="24"/>
                <w:szCs w:val="24"/>
              </w:rPr>
              <w:t>приобщает детей</w:t>
            </w:r>
            <w:r w:rsidRPr="00D06AFC">
              <w:rPr>
                <w:spacing w:val="1"/>
                <w:sz w:val="24"/>
                <w:szCs w:val="24"/>
              </w:rPr>
              <w:t xml:space="preserve"> </w:t>
            </w:r>
            <w:r w:rsidRPr="00D06AFC">
              <w:rPr>
                <w:sz w:val="24"/>
                <w:szCs w:val="24"/>
              </w:rPr>
              <w:t>к</w:t>
            </w:r>
            <w:r w:rsidRPr="00D06AFC">
              <w:rPr>
                <w:spacing w:val="1"/>
                <w:sz w:val="24"/>
                <w:szCs w:val="24"/>
              </w:rPr>
              <w:t xml:space="preserve"> </w:t>
            </w:r>
            <w:r w:rsidRPr="00D06AFC">
              <w:rPr>
                <w:sz w:val="24"/>
                <w:szCs w:val="24"/>
              </w:rPr>
              <w:t>декоративнойдеятельности:</w:t>
            </w:r>
            <w:r w:rsidRPr="00D06AFC">
              <w:rPr>
                <w:spacing w:val="1"/>
                <w:sz w:val="24"/>
                <w:szCs w:val="24"/>
              </w:rPr>
              <w:t xml:space="preserve"> </w:t>
            </w:r>
            <w:r w:rsidRPr="00D06AFC">
              <w:rPr>
                <w:sz w:val="24"/>
                <w:szCs w:val="24"/>
              </w:rPr>
              <w:t>учит</w:t>
            </w:r>
            <w:r w:rsidRPr="00D06AFC">
              <w:rPr>
                <w:spacing w:val="1"/>
                <w:sz w:val="24"/>
                <w:szCs w:val="24"/>
              </w:rPr>
              <w:t xml:space="preserve"> </w:t>
            </w:r>
            <w:r w:rsidRPr="00D06AFC">
              <w:rPr>
                <w:sz w:val="24"/>
                <w:szCs w:val="24"/>
              </w:rPr>
              <w:t>украшать</w:t>
            </w:r>
            <w:r w:rsidRPr="00D06AFC">
              <w:rPr>
                <w:spacing w:val="1"/>
                <w:sz w:val="24"/>
                <w:szCs w:val="24"/>
              </w:rPr>
              <w:t xml:space="preserve"> </w:t>
            </w:r>
            <w:r w:rsidRPr="00D06AFC">
              <w:rPr>
                <w:sz w:val="24"/>
                <w:szCs w:val="24"/>
              </w:rPr>
              <w:t>дымковскимиузорами</w:t>
            </w:r>
            <w:r w:rsidRPr="00D06AFC">
              <w:rPr>
                <w:spacing w:val="1"/>
                <w:sz w:val="24"/>
                <w:szCs w:val="24"/>
              </w:rPr>
              <w:t xml:space="preserve"> </w:t>
            </w:r>
            <w:r w:rsidRPr="00D06AFC">
              <w:rPr>
                <w:sz w:val="24"/>
                <w:szCs w:val="24"/>
              </w:rPr>
              <w:t>силуэты</w:t>
            </w:r>
            <w:r w:rsidRPr="00D06AFC">
              <w:rPr>
                <w:spacing w:val="1"/>
                <w:sz w:val="24"/>
                <w:szCs w:val="24"/>
              </w:rPr>
              <w:t xml:space="preserve"> </w:t>
            </w:r>
            <w:r w:rsidRPr="00D06AFC">
              <w:rPr>
                <w:sz w:val="24"/>
                <w:szCs w:val="24"/>
              </w:rPr>
              <w:t>игрушек, вырезанныхпедагогом</w:t>
            </w:r>
            <w:r w:rsidRPr="00D06AFC">
              <w:rPr>
                <w:spacing w:val="1"/>
                <w:sz w:val="24"/>
                <w:szCs w:val="24"/>
              </w:rPr>
              <w:t xml:space="preserve"> </w:t>
            </w:r>
            <w:r w:rsidRPr="00D06AFC">
              <w:rPr>
                <w:sz w:val="24"/>
                <w:szCs w:val="24"/>
              </w:rPr>
              <w:t>(птичка,</w:t>
            </w:r>
            <w:r w:rsidRPr="00D06AFC">
              <w:rPr>
                <w:spacing w:val="5"/>
                <w:sz w:val="24"/>
                <w:szCs w:val="24"/>
              </w:rPr>
              <w:t xml:space="preserve"> </w:t>
            </w:r>
            <w:r w:rsidRPr="00D06AFC">
              <w:rPr>
                <w:sz w:val="24"/>
                <w:szCs w:val="24"/>
              </w:rPr>
              <w:t>козлик,</w:t>
            </w:r>
            <w:r w:rsidRPr="00D06AFC">
              <w:rPr>
                <w:spacing w:val="4"/>
                <w:sz w:val="24"/>
                <w:szCs w:val="24"/>
              </w:rPr>
              <w:t xml:space="preserve"> </w:t>
            </w:r>
            <w:r w:rsidRPr="00D06AFC">
              <w:rPr>
                <w:sz w:val="24"/>
                <w:szCs w:val="24"/>
              </w:rPr>
              <w:t>конь</w:t>
            </w:r>
            <w:r w:rsidRPr="00D06AFC">
              <w:rPr>
                <w:spacing w:val="54"/>
                <w:sz w:val="24"/>
                <w:szCs w:val="24"/>
              </w:rPr>
              <w:t xml:space="preserve"> </w:t>
            </w:r>
            <w:r w:rsidRPr="00D06AFC">
              <w:rPr>
                <w:sz w:val="24"/>
                <w:szCs w:val="24"/>
              </w:rPr>
              <w:t>и</w:t>
            </w:r>
            <w:r w:rsidRPr="00D06AFC">
              <w:rPr>
                <w:spacing w:val="1"/>
                <w:sz w:val="24"/>
                <w:szCs w:val="24"/>
              </w:rPr>
              <w:t xml:space="preserve"> </w:t>
            </w:r>
            <w:r w:rsidRPr="00D06AFC">
              <w:rPr>
                <w:sz w:val="24"/>
                <w:szCs w:val="24"/>
              </w:rPr>
              <w:t>другие),</w:t>
            </w:r>
            <w:r w:rsidRPr="00D06AFC">
              <w:rPr>
                <w:spacing w:val="52"/>
                <w:sz w:val="24"/>
                <w:szCs w:val="24"/>
              </w:rPr>
              <w:t xml:space="preserve"> </w:t>
            </w:r>
            <w:r w:rsidRPr="00D06AFC">
              <w:rPr>
                <w:sz w:val="24"/>
                <w:szCs w:val="24"/>
              </w:rPr>
              <w:t>иразных</w:t>
            </w:r>
            <w:r w:rsidRPr="00D06AFC">
              <w:rPr>
                <w:spacing w:val="29"/>
                <w:sz w:val="24"/>
                <w:szCs w:val="24"/>
              </w:rPr>
              <w:t xml:space="preserve"> </w:t>
            </w:r>
            <w:r w:rsidRPr="00D06AFC">
              <w:rPr>
                <w:sz w:val="24"/>
                <w:szCs w:val="24"/>
              </w:rPr>
              <w:t>предметов</w:t>
            </w:r>
            <w:r w:rsidRPr="00D06AFC">
              <w:rPr>
                <w:spacing w:val="30"/>
                <w:sz w:val="24"/>
                <w:szCs w:val="24"/>
              </w:rPr>
              <w:t xml:space="preserve"> </w:t>
            </w:r>
            <w:r w:rsidRPr="00D06AFC">
              <w:rPr>
                <w:sz w:val="24"/>
                <w:szCs w:val="24"/>
              </w:rPr>
              <w:t>(блюдечко,</w:t>
            </w:r>
            <w:r w:rsidRPr="00D06AFC">
              <w:rPr>
                <w:spacing w:val="-52"/>
                <w:sz w:val="24"/>
                <w:szCs w:val="24"/>
              </w:rPr>
              <w:t xml:space="preserve"> </w:t>
            </w:r>
            <w:r w:rsidRPr="00D06AFC">
              <w:rPr>
                <w:sz w:val="24"/>
                <w:szCs w:val="24"/>
              </w:rPr>
              <w:t>рукавички).</w:t>
            </w:r>
          </w:p>
          <w:p w:rsidR="00E538B4" w:rsidRPr="00D06AFC" w:rsidRDefault="00E538B4" w:rsidP="00173A9C">
            <w:pPr>
              <w:pStyle w:val="TableParagraph"/>
              <w:numPr>
                <w:ilvl w:val="0"/>
                <w:numId w:val="43"/>
              </w:numPr>
              <w:tabs>
                <w:tab w:val="left" w:pos="442"/>
              </w:tabs>
              <w:spacing w:line="251" w:lineRule="exact"/>
              <w:ind w:hanging="227"/>
              <w:jc w:val="both"/>
              <w:rPr>
                <w:sz w:val="24"/>
                <w:szCs w:val="24"/>
              </w:rPr>
            </w:pPr>
            <w:r w:rsidRPr="00D06AFC">
              <w:rPr>
                <w:sz w:val="24"/>
                <w:szCs w:val="24"/>
                <w:u w:val="single"/>
              </w:rPr>
              <w:t>Конструктивная</w:t>
            </w:r>
            <w:r w:rsidRPr="00D06AFC">
              <w:rPr>
                <w:spacing w:val="54"/>
                <w:sz w:val="24"/>
                <w:szCs w:val="24"/>
                <w:u w:val="single"/>
              </w:rPr>
              <w:t xml:space="preserve"> </w:t>
            </w:r>
            <w:r w:rsidRPr="00D06AFC">
              <w:rPr>
                <w:sz w:val="24"/>
                <w:szCs w:val="24"/>
                <w:u w:val="single"/>
              </w:rPr>
              <w:t>деятельность.</w:t>
            </w:r>
          </w:p>
          <w:p w:rsidR="00E538B4" w:rsidRPr="00D06AFC" w:rsidRDefault="00E538B4" w:rsidP="00D06AFC">
            <w:pPr>
              <w:pStyle w:val="TableParagraph"/>
              <w:ind w:left="215" w:right="379"/>
              <w:jc w:val="both"/>
              <w:rPr>
                <w:sz w:val="24"/>
                <w:szCs w:val="24"/>
              </w:rPr>
            </w:pPr>
            <w:r w:rsidRPr="00D06AFC">
              <w:rPr>
                <w:sz w:val="24"/>
                <w:szCs w:val="24"/>
              </w:rPr>
              <w:t>Педагог</w:t>
            </w:r>
            <w:r w:rsidRPr="00D06AFC">
              <w:rPr>
                <w:spacing w:val="42"/>
                <w:sz w:val="24"/>
                <w:szCs w:val="24"/>
              </w:rPr>
              <w:t xml:space="preserve"> </w:t>
            </w:r>
            <w:r w:rsidRPr="00D06AFC">
              <w:rPr>
                <w:sz w:val="24"/>
                <w:szCs w:val="24"/>
              </w:rPr>
              <w:t>учит</w:t>
            </w:r>
            <w:r w:rsidRPr="00D06AFC">
              <w:rPr>
                <w:spacing w:val="46"/>
                <w:sz w:val="24"/>
                <w:szCs w:val="24"/>
              </w:rPr>
              <w:t xml:space="preserve"> </w:t>
            </w:r>
            <w:r w:rsidRPr="00D06AFC">
              <w:rPr>
                <w:sz w:val="24"/>
                <w:szCs w:val="24"/>
              </w:rPr>
              <w:t>детей</w:t>
            </w:r>
            <w:r w:rsidRPr="00D06AFC">
              <w:rPr>
                <w:spacing w:val="41"/>
                <w:sz w:val="24"/>
                <w:szCs w:val="24"/>
              </w:rPr>
              <w:t xml:space="preserve"> </w:t>
            </w:r>
            <w:r w:rsidRPr="00D06AFC">
              <w:rPr>
                <w:sz w:val="24"/>
                <w:szCs w:val="24"/>
              </w:rPr>
              <w:t>простейшему</w:t>
            </w:r>
            <w:r w:rsidRPr="00D06AFC">
              <w:rPr>
                <w:spacing w:val="37"/>
                <w:sz w:val="24"/>
                <w:szCs w:val="24"/>
              </w:rPr>
              <w:t xml:space="preserve"> </w:t>
            </w:r>
            <w:r w:rsidRPr="00D06AFC">
              <w:rPr>
                <w:sz w:val="24"/>
                <w:szCs w:val="24"/>
              </w:rPr>
              <w:t>анализусозданных</w:t>
            </w:r>
            <w:r w:rsidRPr="00D06AFC">
              <w:rPr>
                <w:spacing w:val="38"/>
                <w:sz w:val="24"/>
                <w:szCs w:val="24"/>
              </w:rPr>
              <w:t xml:space="preserve"> </w:t>
            </w:r>
            <w:r w:rsidRPr="00D06AFC">
              <w:rPr>
                <w:sz w:val="24"/>
                <w:szCs w:val="24"/>
              </w:rPr>
              <w:t>построек;</w:t>
            </w:r>
            <w:r w:rsidRPr="00D06AFC">
              <w:rPr>
                <w:spacing w:val="-52"/>
                <w:sz w:val="24"/>
                <w:szCs w:val="24"/>
              </w:rPr>
              <w:t xml:space="preserve"> </w:t>
            </w:r>
            <w:r w:rsidRPr="00D06AFC">
              <w:rPr>
                <w:sz w:val="24"/>
                <w:szCs w:val="24"/>
              </w:rPr>
              <w:t>вызывает</w:t>
            </w:r>
            <w:r w:rsidRPr="00D06AFC">
              <w:rPr>
                <w:spacing w:val="55"/>
                <w:sz w:val="24"/>
                <w:szCs w:val="24"/>
              </w:rPr>
              <w:t xml:space="preserve"> </w:t>
            </w:r>
            <w:r w:rsidRPr="00D06AFC">
              <w:rPr>
                <w:sz w:val="24"/>
                <w:szCs w:val="24"/>
              </w:rPr>
              <w:t>чувство радости</w:t>
            </w:r>
            <w:r w:rsidRPr="00D06AFC">
              <w:rPr>
                <w:spacing w:val="55"/>
                <w:sz w:val="24"/>
                <w:szCs w:val="24"/>
              </w:rPr>
              <w:t xml:space="preserve"> </w:t>
            </w:r>
            <w:r w:rsidRPr="00D06AFC">
              <w:rPr>
                <w:sz w:val="24"/>
                <w:szCs w:val="24"/>
              </w:rPr>
              <w:t>при</w:t>
            </w:r>
            <w:r w:rsidRPr="00D06AFC">
              <w:rPr>
                <w:spacing w:val="55"/>
                <w:sz w:val="24"/>
                <w:szCs w:val="24"/>
              </w:rPr>
              <w:t xml:space="preserve"> </w:t>
            </w:r>
            <w:r w:rsidRPr="00D06AFC">
              <w:rPr>
                <w:sz w:val="24"/>
                <w:szCs w:val="24"/>
              </w:rPr>
              <w:t>удавшейся</w:t>
            </w:r>
            <w:r w:rsidRPr="00D06AFC">
              <w:rPr>
                <w:spacing w:val="55"/>
                <w:sz w:val="24"/>
                <w:szCs w:val="24"/>
              </w:rPr>
              <w:t xml:space="preserve"> </w:t>
            </w:r>
            <w:r w:rsidRPr="00D06AFC">
              <w:rPr>
                <w:sz w:val="24"/>
                <w:szCs w:val="24"/>
              </w:rPr>
              <w:t>постройке.</w:t>
            </w:r>
            <w:r w:rsidRPr="00D06AFC">
              <w:rPr>
                <w:spacing w:val="55"/>
                <w:sz w:val="24"/>
                <w:szCs w:val="24"/>
              </w:rPr>
              <w:t xml:space="preserve"> </w:t>
            </w:r>
            <w:r w:rsidRPr="00D06AFC">
              <w:rPr>
                <w:sz w:val="24"/>
                <w:szCs w:val="24"/>
              </w:rPr>
              <w:t>Учит</w:t>
            </w:r>
            <w:r w:rsidRPr="00D06AFC">
              <w:rPr>
                <w:spacing w:val="1"/>
                <w:sz w:val="24"/>
                <w:szCs w:val="24"/>
              </w:rPr>
              <w:t xml:space="preserve"> </w:t>
            </w:r>
            <w:r w:rsidRPr="00D06AFC">
              <w:rPr>
                <w:sz w:val="24"/>
                <w:szCs w:val="24"/>
              </w:rPr>
              <w:t>детей</w:t>
            </w:r>
            <w:r w:rsidRPr="00D06AFC">
              <w:rPr>
                <w:spacing w:val="42"/>
                <w:sz w:val="24"/>
                <w:szCs w:val="24"/>
              </w:rPr>
              <w:t xml:space="preserve"> </w:t>
            </w:r>
            <w:r w:rsidRPr="00D06AFC">
              <w:rPr>
                <w:sz w:val="24"/>
                <w:szCs w:val="24"/>
              </w:rPr>
              <w:t>располагать</w:t>
            </w:r>
            <w:r w:rsidRPr="00D06AFC">
              <w:rPr>
                <w:spacing w:val="36"/>
                <w:sz w:val="24"/>
                <w:szCs w:val="24"/>
              </w:rPr>
              <w:t xml:space="preserve"> </w:t>
            </w:r>
            <w:r w:rsidRPr="00D06AFC">
              <w:rPr>
                <w:sz w:val="24"/>
                <w:szCs w:val="24"/>
              </w:rPr>
              <w:t>кирпичики,</w:t>
            </w:r>
            <w:r w:rsidRPr="00D06AFC">
              <w:rPr>
                <w:spacing w:val="40"/>
                <w:sz w:val="24"/>
                <w:szCs w:val="24"/>
              </w:rPr>
              <w:t xml:space="preserve"> </w:t>
            </w:r>
            <w:r w:rsidRPr="00D06AFC">
              <w:rPr>
                <w:sz w:val="24"/>
                <w:szCs w:val="24"/>
              </w:rPr>
              <w:t>пластины</w:t>
            </w:r>
            <w:r w:rsidRPr="00D06AFC">
              <w:rPr>
                <w:spacing w:val="7"/>
                <w:sz w:val="24"/>
                <w:szCs w:val="24"/>
              </w:rPr>
              <w:t xml:space="preserve"> </w:t>
            </w:r>
            <w:r w:rsidRPr="00D06AFC">
              <w:rPr>
                <w:sz w:val="24"/>
                <w:szCs w:val="24"/>
              </w:rPr>
              <w:t>вертикально(в</w:t>
            </w:r>
            <w:r w:rsidRPr="00D06AFC">
              <w:rPr>
                <w:spacing w:val="34"/>
                <w:sz w:val="24"/>
                <w:szCs w:val="24"/>
              </w:rPr>
              <w:t xml:space="preserve"> </w:t>
            </w:r>
            <w:r w:rsidRPr="00D06AFC">
              <w:rPr>
                <w:sz w:val="24"/>
                <w:szCs w:val="24"/>
              </w:rPr>
              <w:t>ряд,</w:t>
            </w:r>
            <w:r w:rsidRPr="00D06AFC">
              <w:rPr>
                <w:spacing w:val="37"/>
                <w:sz w:val="24"/>
                <w:szCs w:val="24"/>
              </w:rPr>
              <w:t xml:space="preserve"> </w:t>
            </w:r>
            <w:r w:rsidRPr="00D06AFC">
              <w:rPr>
                <w:spacing w:val="11"/>
                <w:sz w:val="24"/>
                <w:szCs w:val="24"/>
              </w:rPr>
              <w:t>по</w:t>
            </w:r>
            <w:r w:rsidRPr="00D06AFC">
              <w:rPr>
                <w:spacing w:val="-52"/>
                <w:sz w:val="24"/>
                <w:szCs w:val="24"/>
              </w:rPr>
              <w:t xml:space="preserve"> </w:t>
            </w:r>
            <w:r w:rsidRPr="00D06AFC">
              <w:rPr>
                <w:sz w:val="24"/>
                <w:szCs w:val="24"/>
              </w:rPr>
              <w:t>кругу,</w:t>
            </w:r>
            <w:r w:rsidRPr="00D06AFC">
              <w:rPr>
                <w:spacing w:val="55"/>
                <w:sz w:val="24"/>
                <w:szCs w:val="24"/>
              </w:rPr>
              <w:t xml:space="preserve"> </w:t>
            </w:r>
            <w:r w:rsidRPr="00D06AFC">
              <w:rPr>
                <w:sz w:val="24"/>
                <w:szCs w:val="24"/>
              </w:rPr>
              <w:t>по</w:t>
            </w:r>
            <w:r w:rsidRPr="00D06AFC">
              <w:rPr>
                <w:spacing w:val="55"/>
                <w:sz w:val="24"/>
                <w:szCs w:val="24"/>
              </w:rPr>
              <w:t xml:space="preserve"> </w:t>
            </w:r>
            <w:r w:rsidRPr="00D06AFC">
              <w:rPr>
                <w:sz w:val="24"/>
                <w:szCs w:val="24"/>
              </w:rPr>
              <w:t>периметру</w:t>
            </w:r>
            <w:r w:rsidRPr="00D06AFC">
              <w:rPr>
                <w:spacing w:val="55"/>
                <w:sz w:val="24"/>
                <w:szCs w:val="24"/>
              </w:rPr>
              <w:t xml:space="preserve"> </w:t>
            </w:r>
            <w:r w:rsidRPr="00D06AFC">
              <w:rPr>
                <w:sz w:val="24"/>
                <w:szCs w:val="24"/>
              </w:rPr>
              <w:t>четырехугольника),</w:t>
            </w:r>
            <w:r w:rsidRPr="00D06AFC">
              <w:rPr>
                <w:spacing w:val="55"/>
                <w:sz w:val="24"/>
                <w:szCs w:val="24"/>
              </w:rPr>
              <w:t xml:space="preserve"> </w:t>
            </w:r>
            <w:r w:rsidRPr="00D06AFC">
              <w:rPr>
                <w:sz w:val="24"/>
                <w:szCs w:val="24"/>
              </w:rPr>
              <w:t>ставить</w:t>
            </w:r>
            <w:r w:rsidRPr="00D06AFC">
              <w:rPr>
                <w:spacing w:val="55"/>
                <w:sz w:val="24"/>
                <w:szCs w:val="24"/>
              </w:rPr>
              <w:t xml:space="preserve"> </w:t>
            </w:r>
            <w:r w:rsidRPr="00D06AFC">
              <w:rPr>
                <w:sz w:val="24"/>
                <w:szCs w:val="24"/>
              </w:rPr>
              <w:t>их</w:t>
            </w:r>
            <w:r w:rsidRPr="00D06AFC">
              <w:rPr>
                <w:spacing w:val="55"/>
                <w:sz w:val="24"/>
                <w:szCs w:val="24"/>
              </w:rPr>
              <w:t xml:space="preserve"> </w:t>
            </w:r>
            <w:r w:rsidRPr="00D06AFC">
              <w:rPr>
                <w:sz w:val="24"/>
                <w:szCs w:val="24"/>
              </w:rPr>
              <w:t>плотно</w:t>
            </w:r>
            <w:r w:rsidRPr="00D06AFC">
              <w:rPr>
                <w:spacing w:val="1"/>
                <w:sz w:val="24"/>
                <w:szCs w:val="24"/>
              </w:rPr>
              <w:t xml:space="preserve"> </w:t>
            </w:r>
            <w:r w:rsidRPr="00D06AFC">
              <w:rPr>
                <w:sz w:val="24"/>
                <w:szCs w:val="24"/>
              </w:rPr>
              <w:t>друг</w:t>
            </w:r>
            <w:r w:rsidRPr="00D06AFC">
              <w:rPr>
                <w:spacing w:val="35"/>
                <w:sz w:val="24"/>
                <w:szCs w:val="24"/>
              </w:rPr>
              <w:t xml:space="preserve"> </w:t>
            </w:r>
            <w:r w:rsidRPr="00D06AFC">
              <w:rPr>
                <w:sz w:val="24"/>
                <w:szCs w:val="24"/>
              </w:rPr>
              <w:t>к</w:t>
            </w:r>
            <w:r w:rsidRPr="00D06AFC">
              <w:rPr>
                <w:spacing w:val="26"/>
                <w:sz w:val="24"/>
                <w:szCs w:val="24"/>
              </w:rPr>
              <w:t xml:space="preserve"> </w:t>
            </w:r>
            <w:r w:rsidRPr="00D06AFC">
              <w:rPr>
                <w:sz w:val="24"/>
                <w:szCs w:val="24"/>
              </w:rPr>
              <w:t>другу,</w:t>
            </w:r>
            <w:r w:rsidRPr="00D06AFC">
              <w:rPr>
                <w:spacing w:val="31"/>
                <w:sz w:val="24"/>
                <w:szCs w:val="24"/>
              </w:rPr>
              <w:t xml:space="preserve"> </w:t>
            </w:r>
            <w:r w:rsidRPr="00D06AFC">
              <w:rPr>
                <w:sz w:val="24"/>
                <w:szCs w:val="24"/>
              </w:rPr>
              <w:t>на</w:t>
            </w:r>
            <w:r w:rsidRPr="00D06AFC">
              <w:rPr>
                <w:spacing w:val="32"/>
                <w:sz w:val="24"/>
                <w:szCs w:val="24"/>
              </w:rPr>
              <w:t xml:space="preserve"> </w:t>
            </w:r>
            <w:r w:rsidRPr="00D06AFC">
              <w:rPr>
                <w:sz w:val="24"/>
                <w:szCs w:val="24"/>
              </w:rPr>
              <w:t>определенном</w:t>
            </w:r>
            <w:r w:rsidRPr="00D06AFC">
              <w:rPr>
                <w:spacing w:val="36"/>
                <w:sz w:val="24"/>
                <w:szCs w:val="24"/>
              </w:rPr>
              <w:t xml:space="preserve"> </w:t>
            </w:r>
            <w:r w:rsidRPr="00D06AFC">
              <w:rPr>
                <w:sz w:val="24"/>
                <w:szCs w:val="24"/>
              </w:rPr>
              <w:t>расстоянии</w:t>
            </w:r>
            <w:r w:rsidRPr="00D06AFC">
              <w:rPr>
                <w:spacing w:val="40"/>
                <w:sz w:val="24"/>
                <w:szCs w:val="24"/>
              </w:rPr>
              <w:t xml:space="preserve"> </w:t>
            </w:r>
            <w:r w:rsidRPr="00D06AFC">
              <w:rPr>
                <w:sz w:val="24"/>
                <w:szCs w:val="24"/>
              </w:rPr>
              <w:t>(заборчик,ворота).</w:t>
            </w:r>
          </w:p>
          <w:p w:rsidR="00E538B4" w:rsidRPr="00D06AFC" w:rsidRDefault="00E538B4" w:rsidP="00D06AFC">
            <w:pPr>
              <w:pStyle w:val="TableParagraph"/>
              <w:ind w:left="215" w:right="379"/>
              <w:jc w:val="both"/>
              <w:rPr>
                <w:sz w:val="24"/>
                <w:szCs w:val="24"/>
              </w:rPr>
            </w:pPr>
            <w:r w:rsidRPr="00D06AFC">
              <w:rPr>
                <w:sz w:val="24"/>
                <w:szCs w:val="24"/>
              </w:rPr>
              <w:t>Педагог</w:t>
            </w:r>
            <w:r w:rsidRPr="00D06AFC">
              <w:rPr>
                <w:spacing w:val="1"/>
                <w:sz w:val="24"/>
                <w:szCs w:val="24"/>
              </w:rPr>
              <w:t xml:space="preserve"> </w:t>
            </w:r>
            <w:r w:rsidRPr="00D06AFC">
              <w:rPr>
                <w:sz w:val="24"/>
                <w:szCs w:val="24"/>
              </w:rPr>
              <w:t>побуждает</w:t>
            </w:r>
            <w:r w:rsidRPr="00D06AFC">
              <w:rPr>
                <w:spacing w:val="1"/>
                <w:sz w:val="24"/>
                <w:szCs w:val="24"/>
              </w:rPr>
              <w:t xml:space="preserve"> </w:t>
            </w:r>
            <w:r w:rsidRPr="00D06AFC">
              <w:rPr>
                <w:sz w:val="24"/>
                <w:szCs w:val="24"/>
              </w:rPr>
              <w:t>детей</w:t>
            </w:r>
            <w:r w:rsidRPr="00D06AFC">
              <w:rPr>
                <w:spacing w:val="1"/>
                <w:sz w:val="24"/>
                <w:szCs w:val="24"/>
              </w:rPr>
              <w:t xml:space="preserve"> </w:t>
            </w:r>
            <w:r w:rsidRPr="00D06AFC">
              <w:rPr>
                <w:sz w:val="24"/>
                <w:szCs w:val="24"/>
              </w:rPr>
              <w:t>к</w:t>
            </w:r>
            <w:r w:rsidRPr="00D06AFC">
              <w:rPr>
                <w:spacing w:val="1"/>
                <w:sz w:val="24"/>
                <w:szCs w:val="24"/>
              </w:rPr>
              <w:t xml:space="preserve"> </w:t>
            </w:r>
            <w:r w:rsidRPr="00D06AFC">
              <w:rPr>
                <w:sz w:val="24"/>
                <w:szCs w:val="24"/>
              </w:rPr>
              <w:t>созданиювариантов</w:t>
            </w:r>
            <w:r w:rsidRPr="00D06AFC">
              <w:rPr>
                <w:spacing w:val="1"/>
                <w:sz w:val="24"/>
                <w:szCs w:val="24"/>
              </w:rPr>
              <w:t xml:space="preserve"> </w:t>
            </w:r>
            <w:r w:rsidRPr="00D06AFC">
              <w:rPr>
                <w:sz w:val="24"/>
                <w:szCs w:val="24"/>
              </w:rPr>
              <w:t>конструкций,</w:t>
            </w:r>
            <w:r w:rsidRPr="00D06AFC">
              <w:rPr>
                <w:spacing w:val="1"/>
                <w:sz w:val="24"/>
                <w:szCs w:val="24"/>
              </w:rPr>
              <w:t xml:space="preserve"> </w:t>
            </w:r>
            <w:r w:rsidRPr="00D06AFC">
              <w:rPr>
                <w:sz w:val="24"/>
                <w:szCs w:val="24"/>
              </w:rPr>
              <w:t>добавляя</w:t>
            </w:r>
            <w:r w:rsidRPr="00D06AFC">
              <w:rPr>
                <w:spacing w:val="55"/>
                <w:sz w:val="24"/>
                <w:szCs w:val="24"/>
              </w:rPr>
              <w:t xml:space="preserve"> </w:t>
            </w:r>
            <w:r w:rsidRPr="00D06AFC">
              <w:rPr>
                <w:sz w:val="24"/>
                <w:szCs w:val="24"/>
              </w:rPr>
              <w:t>другие</w:t>
            </w:r>
            <w:r w:rsidRPr="00D06AFC">
              <w:rPr>
                <w:spacing w:val="55"/>
                <w:sz w:val="24"/>
                <w:szCs w:val="24"/>
              </w:rPr>
              <w:t xml:space="preserve"> </w:t>
            </w:r>
            <w:r w:rsidRPr="00D06AFC">
              <w:rPr>
                <w:sz w:val="24"/>
                <w:szCs w:val="24"/>
              </w:rPr>
              <w:t>детали</w:t>
            </w:r>
            <w:r w:rsidRPr="00D06AFC">
              <w:rPr>
                <w:spacing w:val="55"/>
                <w:sz w:val="24"/>
                <w:szCs w:val="24"/>
              </w:rPr>
              <w:t xml:space="preserve"> </w:t>
            </w:r>
            <w:r w:rsidRPr="00D06AFC">
              <w:rPr>
                <w:sz w:val="24"/>
                <w:szCs w:val="24"/>
              </w:rPr>
              <w:t>(на</w:t>
            </w:r>
            <w:r w:rsidRPr="00D06AFC">
              <w:rPr>
                <w:spacing w:val="55"/>
                <w:sz w:val="24"/>
                <w:szCs w:val="24"/>
              </w:rPr>
              <w:t xml:space="preserve"> </w:t>
            </w:r>
            <w:r w:rsidRPr="00D06AFC">
              <w:rPr>
                <w:sz w:val="24"/>
                <w:szCs w:val="24"/>
              </w:rPr>
              <w:t>столбики</w:t>
            </w:r>
            <w:r w:rsidRPr="00D06AFC">
              <w:rPr>
                <w:spacing w:val="55"/>
                <w:sz w:val="24"/>
                <w:szCs w:val="24"/>
              </w:rPr>
              <w:t xml:space="preserve"> </w:t>
            </w:r>
            <w:r w:rsidRPr="00D06AFC">
              <w:rPr>
                <w:sz w:val="24"/>
                <w:szCs w:val="24"/>
              </w:rPr>
              <w:t>ворот</w:t>
            </w:r>
            <w:r w:rsidRPr="00D06AFC">
              <w:rPr>
                <w:spacing w:val="56"/>
                <w:sz w:val="24"/>
                <w:szCs w:val="24"/>
              </w:rPr>
              <w:t xml:space="preserve"> </w:t>
            </w:r>
            <w:r w:rsidRPr="00D06AFC">
              <w:rPr>
                <w:sz w:val="24"/>
                <w:szCs w:val="24"/>
              </w:rPr>
              <w:t>ставить</w:t>
            </w:r>
            <w:r w:rsidRPr="00D06AFC">
              <w:rPr>
                <w:spacing w:val="1"/>
                <w:sz w:val="24"/>
                <w:szCs w:val="24"/>
              </w:rPr>
              <w:t xml:space="preserve"> </w:t>
            </w:r>
            <w:r w:rsidRPr="00D06AFC">
              <w:rPr>
                <w:sz w:val="24"/>
                <w:szCs w:val="24"/>
              </w:rPr>
              <w:t>трехгранные</w:t>
            </w:r>
            <w:r w:rsidRPr="00D06AFC">
              <w:rPr>
                <w:spacing w:val="1"/>
                <w:sz w:val="24"/>
                <w:szCs w:val="24"/>
              </w:rPr>
              <w:t xml:space="preserve"> </w:t>
            </w:r>
            <w:r w:rsidRPr="00D06AFC">
              <w:rPr>
                <w:sz w:val="24"/>
                <w:szCs w:val="24"/>
              </w:rPr>
              <w:t>призмы,</w:t>
            </w:r>
            <w:r w:rsidRPr="00D06AFC">
              <w:rPr>
                <w:spacing w:val="1"/>
                <w:sz w:val="24"/>
                <w:szCs w:val="24"/>
              </w:rPr>
              <w:t xml:space="preserve"> </w:t>
            </w:r>
            <w:r w:rsidRPr="00D06AFC">
              <w:rPr>
                <w:sz w:val="24"/>
                <w:szCs w:val="24"/>
              </w:rPr>
              <w:t>рядом</w:t>
            </w:r>
            <w:r w:rsidRPr="00D06AFC">
              <w:rPr>
                <w:spacing w:val="1"/>
                <w:sz w:val="24"/>
                <w:szCs w:val="24"/>
              </w:rPr>
              <w:t xml:space="preserve"> </w:t>
            </w:r>
            <w:r w:rsidRPr="00D06AFC">
              <w:rPr>
                <w:sz w:val="24"/>
                <w:szCs w:val="24"/>
              </w:rPr>
              <w:t>со</w:t>
            </w:r>
            <w:r w:rsidRPr="00D06AFC">
              <w:rPr>
                <w:spacing w:val="55"/>
                <w:sz w:val="24"/>
                <w:szCs w:val="24"/>
              </w:rPr>
              <w:t xml:space="preserve"> </w:t>
            </w:r>
            <w:r w:rsidRPr="00D06AFC">
              <w:rPr>
                <w:sz w:val="24"/>
                <w:szCs w:val="24"/>
              </w:rPr>
              <w:t>столбами</w:t>
            </w:r>
            <w:r w:rsidRPr="00D06AFC">
              <w:rPr>
                <w:spacing w:val="55"/>
                <w:sz w:val="24"/>
                <w:szCs w:val="24"/>
              </w:rPr>
              <w:t xml:space="preserve"> </w:t>
            </w:r>
            <w:r w:rsidRPr="00D06AFC">
              <w:rPr>
                <w:sz w:val="24"/>
                <w:szCs w:val="24"/>
              </w:rPr>
              <w:t>- кубики</w:t>
            </w:r>
            <w:r w:rsidRPr="00D06AFC">
              <w:rPr>
                <w:spacing w:val="55"/>
                <w:sz w:val="24"/>
                <w:szCs w:val="24"/>
              </w:rPr>
              <w:t xml:space="preserve"> </w:t>
            </w:r>
            <w:r w:rsidRPr="00D06AFC">
              <w:rPr>
                <w:sz w:val="24"/>
                <w:szCs w:val="24"/>
              </w:rPr>
              <w:t>и</w:t>
            </w:r>
            <w:r w:rsidRPr="00D06AFC">
              <w:rPr>
                <w:spacing w:val="55"/>
                <w:sz w:val="24"/>
                <w:szCs w:val="24"/>
              </w:rPr>
              <w:t xml:space="preserve"> </w:t>
            </w:r>
            <w:r w:rsidRPr="00D06AFC">
              <w:rPr>
                <w:sz w:val="24"/>
                <w:szCs w:val="24"/>
              </w:rPr>
              <w:t>другое).</w:t>
            </w:r>
            <w:r w:rsidRPr="00D06AFC">
              <w:rPr>
                <w:spacing w:val="1"/>
                <w:sz w:val="24"/>
                <w:szCs w:val="24"/>
              </w:rPr>
              <w:t xml:space="preserve"> </w:t>
            </w:r>
            <w:r w:rsidRPr="00D06AFC">
              <w:rPr>
                <w:sz w:val="24"/>
                <w:szCs w:val="24"/>
              </w:rPr>
              <w:t>Учит детей</w:t>
            </w:r>
            <w:r w:rsidRPr="00D06AFC">
              <w:rPr>
                <w:spacing w:val="1"/>
                <w:sz w:val="24"/>
                <w:szCs w:val="24"/>
              </w:rPr>
              <w:t xml:space="preserve"> </w:t>
            </w:r>
            <w:r w:rsidRPr="00D06AFC">
              <w:rPr>
                <w:sz w:val="24"/>
                <w:szCs w:val="24"/>
              </w:rPr>
              <w:t>изменять</w:t>
            </w:r>
            <w:r w:rsidRPr="00D06AFC">
              <w:rPr>
                <w:spacing w:val="1"/>
                <w:sz w:val="24"/>
                <w:szCs w:val="24"/>
              </w:rPr>
              <w:t xml:space="preserve"> </w:t>
            </w:r>
            <w:r w:rsidRPr="00D06AFC">
              <w:rPr>
                <w:sz w:val="24"/>
                <w:szCs w:val="24"/>
              </w:rPr>
              <w:t>постройки</w:t>
            </w:r>
            <w:r w:rsidRPr="00D06AFC">
              <w:rPr>
                <w:spacing w:val="1"/>
                <w:sz w:val="24"/>
                <w:szCs w:val="24"/>
              </w:rPr>
              <w:t xml:space="preserve"> </w:t>
            </w:r>
            <w:r w:rsidRPr="00D06AFC">
              <w:rPr>
                <w:sz w:val="24"/>
                <w:szCs w:val="24"/>
              </w:rPr>
              <w:t>двумя</w:t>
            </w:r>
            <w:r w:rsidRPr="00D06AFC">
              <w:rPr>
                <w:spacing w:val="1"/>
                <w:sz w:val="24"/>
                <w:szCs w:val="24"/>
              </w:rPr>
              <w:t xml:space="preserve"> </w:t>
            </w:r>
            <w:r w:rsidRPr="00D06AFC">
              <w:rPr>
                <w:sz w:val="24"/>
                <w:szCs w:val="24"/>
              </w:rPr>
              <w:t>способами: заменяя</w:t>
            </w:r>
            <w:r w:rsidRPr="00D06AFC">
              <w:rPr>
                <w:spacing w:val="1"/>
                <w:sz w:val="24"/>
                <w:szCs w:val="24"/>
              </w:rPr>
              <w:t xml:space="preserve"> </w:t>
            </w:r>
            <w:r w:rsidRPr="00D06AFC">
              <w:rPr>
                <w:sz w:val="24"/>
                <w:szCs w:val="24"/>
              </w:rPr>
              <w:t>одни</w:t>
            </w:r>
            <w:r w:rsidRPr="00D06AFC">
              <w:rPr>
                <w:spacing w:val="-52"/>
                <w:sz w:val="24"/>
                <w:szCs w:val="24"/>
              </w:rPr>
              <w:t xml:space="preserve"> </w:t>
            </w:r>
            <w:r w:rsidRPr="00D06AFC">
              <w:rPr>
                <w:sz w:val="24"/>
                <w:szCs w:val="24"/>
              </w:rPr>
              <w:t>детали</w:t>
            </w:r>
            <w:r w:rsidRPr="00D06AFC">
              <w:rPr>
                <w:spacing w:val="1"/>
                <w:sz w:val="24"/>
                <w:szCs w:val="24"/>
              </w:rPr>
              <w:t xml:space="preserve"> </w:t>
            </w:r>
            <w:r w:rsidRPr="00D06AFC">
              <w:rPr>
                <w:sz w:val="24"/>
                <w:szCs w:val="24"/>
              </w:rPr>
              <w:t>другими</w:t>
            </w:r>
            <w:r w:rsidRPr="00D06AFC">
              <w:rPr>
                <w:spacing w:val="1"/>
                <w:sz w:val="24"/>
                <w:szCs w:val="24"/>
              </w:rPr>
              <w:t xml:space="preserve"> </w:t>
            </w:r>
            <w:r w:rsidRPr="00D06AFC">
              <w:rPr>
                <w:sz w:val="24"/>
                <w:szCs w:val="24"/>
              </w:rPr>
              <w:t>или</w:t>
            </w:r>
            <w:r w:rsidRPr="00D06AFC">
              <w:rPr>
                <w:spacing w:val="1"/>
                <w:sz w:val="24"/>
                <w:szCs w:val="24"/>
              </w:rPr>
              <w:t xml:space="preserve"> </w:t>
            </w:r>
            <w:r w:rsidRPr="00D06AFC">
              <w:rPr>
                <w:sz w:val="24"/>
                <w:szCs w:val="24"/>
              </w:rPr>
              <w:t>надстраивая</w:t>
            </w:r>
            <w:r w:rsidRPr="00D06AFC">
              <w:rPr>
                <w:spacing w:val="1"/>
                <w:sz w:val="24"/>
                <w:szCs w:val="24"/>
              </w:rPr>
              <w:t xml:space="preserve"> </w:t>
            </w:r>
            <w:r w:rsidRPr="00D06AFC">
              <w:rPr>
                <w:sz w:val="24"/>
                <w:szCs w:val="24"/>
              </w:rPr>
              <w:t>их</w:t>
            </w:r>
            <w:r w:rsidRPr="00D06AFC">
              <w:rPr>
                <w:spacing w:val="1"/>
                <w:sz w:val="24"/>
                <w:szCs w:val="24"/>
              </w:rPr>
              <w:t xml:space="preserve"> </w:t>
            </w:r>
            <w:r w:rsidRPr="00D06AFC">
              <w:rPr>
                <w:sz w:val="24"/>
                <w:szCs w:val="24"/>
              </w:rPr>
              <w:t>в</w:t>
            </w:r>
            <w:r w:rsidRPr="00D06AFC">
              <w:rPr>
                <w:spacing w:val="1"/>
                <w:sz w:val="24"/>
                <w:szCs w:val="24"/>
              </w:rPr>
              <w:t xml:space="preserve"> </w:t>
            </w:r>
            <w:r w:rsidRPr="00D06AFC">
              <w:rPr>
                <w:sz w:val="24"/>
                <w:szCs w:val="24"/>
              </w:rPr>
              <w:t>высоту,</w:t>
            </w:r>
            <w:r w:rsidRPr="00D06AFC">
              <w:rPr>
                <w:spacing w:val="1"/>
                <w:sz w:val="24"/>
                <w:szCs w:val="24"/>
              </w:rPr>
              <w:t xml:space="preserve"> </w:t>
            </w:r>
            <w:r w:rsidRPr="00D06AFC">
              <w:rPr>
                <w:sz w:val="24"/>
                <w:szCs w:val="24"/>
              </w:rPr>
              <w:t>длину</w:t>
            </w:r>
            <w:r w:rsidRPr="00D06AFC">
              <w:rPr>
                <w:spacing w:val="1"/>
                <w:sz w:val="24"/>
                <w:szCs w:val="24"/>
              </w:rPr>
              <w:t xml:space="preserve"> </w:t>
            </w:r>
            <w:r w:rsidRPr="00D06AFC">
              <w:rPr>
                <w:sz w:val="24"/>
                <w:szCs w:val="24"/>
              </w:rPr>
              <w:t>(низкая</w:t>
            </w:r>
            <w:r w:rsidRPr="00D06AFC">
              <w:rPr>
                <w:spacing w:val="1"/>
                <w:sz w:val="24"/>
                <w:szCs w:val="24"/>
              </w:rPr>
              <w:t xml:space="preserve"> </w:t>
            </w:r>
            <w:r w:rsidRPr="00D06AFC">
              <w:rPr>
                <w:sz w:val="24"/>
                <w:szCs w:val="24"/>
              </w:rPr>
              <w:t>и</w:t>
            </w:r>
            <w:r w:rsidRPr="00D06AFC">
              <w:rPr>
                <w:spacing w:val="-52"/>
                <w:sz w:val="24"/>
                <w:szCs w:val="24"/>
              </w:rPr>
              <w:t xml:space="preserve"> </w:t>
            </w:r>
            <w:r w:rsidRPr="00D06AFC">
              <w:rPr>
                <w:sz w:val="24"/>
                <w:szCs w:val="24"/>
              </w:rPr>
              <w:t>высокая</w:t>
            </w:r>
            <w:r w:rsidRPr="00D06AFC">
              <w:rPr>
                <w:spacing w:val="1"/>
                <w:sz w:val="24"/>
                <w:szCs w:val="24"/>
              </w:rPr>
              <w:t xml:space="preserve"> </w:t>
            </w:r>
            <w:r w:rsidRPr="00D06AFC">
              <w:rPr>
                <w:sz w:val="24"/>
                <w:szCs w:val="24"/>
              </w:rPr>
              <w:t>башенка,</w:t>
            </w:r>
            <w:r w:rsidRPr="00D06AFC">
              <w:rPr>
                <w:spacing w:val="55"/>
                <w:sz w:val="24"/>
                <w:szCs w:val="24"/>
              </w:rPr>
              <w:t xml:space="preserve"> </w:t>
            </w:r>
            <w:r w:rsidRPr="00D06AFC">
              <w:rPr>
                <w:sz w:val="24"/>
                <w:szCs w:val="24"/>
              </w:rPr>
              <w:t>короткий</w:t>
            </w:r>
            <w:r w:rsidRPr="00D06AFC">
              <w:rPr>
                <w:spacing w:val="55"/>
                <w:sz w:val="24"/>
                <w:szCs w:val="24"/>
              </w:rPr>
              <w:t xml:space="preserve"> </w:t>
            </w:r>
            <w:r w:rsidRPr="00D06AFC">
              <w:rPr>
                <w:sz w:val="24"/>
                <w:szCs w:val="24"/>
              </w:rPr>
              <w:t>и</w:t>
            </w:r>
            <w:r w:rsidRPr="00D06AFC">
              <w:rPr>
                <w:spacing w:val="55"/>
                <w:sz w:val="24"/>
                <w:szCs w:val="24"/>
              </w:rPr>
              <w:t xml:space="preserve"> </w:t>
            </w:r>
            <w:r w:rsidRPr="00D06AFC">
              <w:rPr>
                <w:sz w:val="24"/>
                <w:szCs w:val="24"/>
              </w:rPr>
              <w:t>длинный</w:t>
            </w:r>
            <w:r w:rsidRPr="00D06AFC">
              <w:rPr>
                <w:spacing w:val="55"/>
                <w:sz w:val="24"/>
                <w:szCs w:val="24"/>
              </w:rPr>
              <w:t xml:space="preserve"> </w:t>
            </w:r>
            <w:r w:rsidRPr="00D06AFC">
              <w:rPr>
                <w:sz w:val="24"/>
                <w:szCs w:val="24"/>
              </w:rPr>
              <w:t>поезд).</w:t>
            </w:r>
            <w:r w:rsidRPr="00D06AFC">
              <w:rPr>
                <w:spacing w:val="55"/>
                <w:sz w:val="24"/>
                <w:szCs w:val="24"/>
              </w:rPr>
              <w:t xml:space="preserve"> </w:t>
            </w:r>
            <w:r w:rsidRPr="00D06AFC">
              <w:rPr>
                <w:sz w:val="24"/>
                <w:szCs w:val="24"/>
              </w:rPr>
              <w:t>Развивает</w:t>
            </w:r>
            <w:r w:rsidRPr="00D06AFC">
              <w:rPr>
                <w:spacing w:val="55"/>
                <w:sz w:val="24"/>
                <w:szCs w:val="24"/>
              </w:rPr>
              <w:t xml:space="preserve"> </w:t>
            </w:r>
            <w:r w:rsidRPr="00D06AFC">
              <w:rPr>
                <w:sz w:val="24"/>
                <w:szCs w:val="24"/>
              </w:rPr>
              <w:t>у</w:t>
            </w:r>
            <w:r w:rsidRPr="00D06AFC">
              <w:rPr>
                <w:spacing w:val="1"/>
                <w:sz w:val="24"/>
                <w:szCs w:val="24"/>
              </w:rPr>
              <w:t xml:space="preserve"> </w:t>
            </w:r>
            <w:r w:rsidRPr="00D06AFC">
              <w:rPr>
                <w:sz w:val="24"/>
                <w:szCs w:val="24"/>
              </w:rPr>
              <w:t>детей</w:t>
            </w:r>
            <w:r w:rsidRPr="00D06AFC">
              <w:rPr>
                <w:spacing w:val="1"/>
                <w:sz w:val="24"/>
                <w:szCs w:val="24"/>
              </w:rPr>
              <w:t xml:space="preserve"> </w:t>
            </w:r>
            <w:r w:rsidRPr="00D06AFC">
              <w:rPr>
                <w:sz w:val="24"/>
                <w:szCs w:val="24"/>
              </w:rPr>
              <w:t>желание сооружать</w:t>
            </w:r>
            <w:r w:rsidRPr="00D06AFC">
              <w:rPr>
                <w:spacing w:val="1"/>
                <w:sz w:val="24"/>
                <w:szCs w:val="24"/>
              </w:rPr>
              <w:t xml:space="preserve"> </w:t>
            </w:r>
            <w:r w:rsidRPr="00D06AFC">
              <w:rPr>
                <w:sz w:val="24"/>
                <w:szCs w:val="24"/>
              </w:rPr>
              <w:t>постройкипо</w:t>
            </w:r>
            <w:r w:rsidRPr="00D06AFC">
              <w:rPr>
                <w:spacing w:val="1"/>
                <w:sz w:val="24"/>
                <w:szCs w:val="24"/>
              </w:rPr>
              <w:t xml:space="preserve"> </w:t>
            </w:r>
            <w:r w:rsidRPr="00D06AFC">
              <w:rPr>
                <w:sz w:val="24"/>
                <w:szCs w:val="24"/>
              </w:rPr>
              <w:t>собственному</w:t>
            </w:r>
            <w:r w:rsidRPr="00D06AFC">
              <w:rPr>
                <w:spacing w:val="1"/>
                <w:sz w:val="24"/>
                <w:szCs w:val="24"/>
              </w:rPr>
              <w:t xml:space="preserve"> </w:t>
            </w:r>
            <w:r w:rsidRPr="00D06AFC">
              <w:rPr>
                <w:sz w:val="24"/>
                <w:szCs w:val="24"/>
              </w:rPr>
              <w:t>замыслу.</w:t>
            </w:r>
            <w:r w:rsidRPr="00D06AFC">
              <w:rPr>
                <w:spacing w:val="1"/>
                <w:sz w:val="24"/>
                <w:szCs w:val="24"/>
              </w:rPr>
              <w:t xml:space="preserve"> </w:t>
            </w:r>
            <w:r w:rsidRPr="00D06AFC">
              <w:rPr>
                <w:sz w:val="24"/>
                <w:szCs w:val="24"/>
              </w:rPr>
              <w:t>Продолжает</w:t>
            </w:r>
            <w:r w:rsidRPr="00D06AFC">
              <w:rPr>
                <w:spacing w:val="55"/>
                <w:sz w:val="24"/>
                <w:szCs w:val="24"/>
              </w:rPr>
              <w:t xml:space="preserve"> </w:t>
            </w:r>
            <w:r w:rsidRPr="00D06AFC">
              <w:rPr>
                <w:sz w:val="24"/>
                <w:szCs w:val="24"/>
              </w:rPr>
              <w:t>формировать</w:t>
            </w:r>
            <w:r w:rsidRPr="00D06AFC">
              <w:rPr>
                <w:spacing w:val="55"/>
                <w:sz w:val="24"/>
                <w:szCs w:val="24"/>
              </w:rPr>
              <w:t xml:space="preserve"> </w:t>
            </w:r>
            <w:r w:rsidRPr="00D06AFC">
              <w:rPr>
                <w:sz w:val="24"/>
                <w:szCs w:val="24"/>
              </w:rPr>
              <w:t>умение</w:t>
            </w:r>
            <w:r w:rsidRPr="00D06AFC">
              <w:rPr>
                <w:spacing w:val="55"/>
                <w:sz w:val="24"/>
                <w:szCs w:val="24"/>
              </w:rPr>
              <w:t xml:space="preserve"> </w:t>
            </w:r>
            <w:r w:rsidRPr="00D06AFC">
              <w:rPr>
                <w:sz w:val="24"/>
                <w:szCs w:val="24"/>
              </w:rPr>
              <w:t>у</w:t>
            </w:r>
            <w:r w:rsidRPr="00D06AFC">
              <w:rPr>
                <w:spacing w:val="55"/>
                <w:sz w:val="24"/>
                <w:szCs w:val="24"/>
              </w:rPr>
              <w:t xml:space="preserve"> </w:t>
            </w:r>
            <w:r w:rsidRPr="00D06AFC">
              <w:rPr>
                <w:sz w:val="24"/>
                <w:szCs w:val="24"/>
              </w:rPr>
              <w:t>детей</w:t>
            </w:r>
            <w:r w:rsidRPr="00D06AFC">
              <w:rPr>
                <w:spacing w:val="55"/>
                <w:sz w:val="24"/>
                <w:szCs w:val="24"/>
              </w:rPr>
              <w:t xml:space="preserve"> </w:t>
            </w:r>
            <w:r w:rsidRPr="00D06AFC">
              <w:rPr>
                <w:sz w:val="24"/>
                <w:szCs w:val="24"/>
              </w:rPr>
              <w:t>обыгрывать</w:t>
            </w:r>
            <w:r w:rsidRPr="00D06AFC">
              <w:rPr>
                <w:spacing w:val="1"/>
                <w:sz w:val="24"/>
                <w:szCs w:val="24"/>
              </w:rPr>
              <w:t xml:space="preserve"> </w:t>
            </w:r>
            <w:r w:rsidRPr="00D06AFC">
              <w:rPr>
                <w:sz w:val="24"/>
                <w:szCs w:val="24"/>
              </w:rPr>
              <w:t>постройки,</w:t>
            </w:r>
            <w:r w:rsidRPr="00D06AFC">
              <w:rPr>
                <w:spacing w:val="1"/>
                <w:sz w:val="24"/>
                <w:szCs w:val="24"/>
              </w:rPr>
              <w:t xml:space="preserve"> </w:t>
            </w:r>
            <w:r w:rsidRPr="00D06AFC">
              <w:rPr>
                <w:sz w:val="24"/>
                <w:szCs w:val="24"/>
              </w:rPr>
              <w:t>объединять их по сюжету:</w:t>
            </w:r>
            <w:r w:rsidRPr="00D06AFC">
              <w:rPr>
                <w:spacing w:val="1"/>
                <w:sz w:val="24"/>
                <w:szCs w:val="24"/>
              </w:rPr>
              <w:t xml:space="preserve"> </w:t>
            </w:r>
            <w:r w:rsidRPr="00D06AFC">
              <w:rPr>
                <w:sz w:val="24"/>
                <w:szCs w:val="24"/>
              </w:rPr>
              <w:t>дорожка</w:t>
            </w:r>
            <w:r w:rsidRPr="00D06AFC">
              <w:rPr>
                <w:spacing w:val="1"/>
                <w:sz w:val="24"/>
                <w:szCs w:val="24"/>
              </w:rPr>
              <w:t xml:space="preserve"> </w:t>
            </w:r>
            <w:r w:rsidRPr="00D06AFC">
              <w:rPr>
                <w:sz w:val="24"/>
                <w:szCs w:val="24"/>
              </w:rPr>
              <w:t>идома</w:t>
            </w:r>
            <w:r w:rsidRPr="00D06AFC">
              <w:rPr>
                <w:spacing w:val="55"/>
                <w:sz w:val="24"/>
                <w:szCs w:val="24"/>
              </w:rPr>
              <w:t xml:space="preserve"> </w:t>
            </w:r>
            <w:r w:rsidRPr="00D06AFC">
              <w:rPr>
                <w:sz w:val="24"/>
                <w:szCs w:val="24"/>
              </w:rPr>
              <w:t>- улица;</w:t>
            </w:r>
            <w:r w:rsidRPr="00D06AFC">
              <w:rPr>
                <w:spacing w:val="1"/>
                <w:sz w:val="24"/>
                <w:szCs w:val="24"/>
              </w:rPr>
              <w:t xml:space="preserve"> </w:t>
            </w:r>
            <w:r w:rsidRPr="00D06AFC">
              <w:rPr>
                <w:sz w:val="24"/>
                <w:szCs w:val="24"/>
              </w:rPr>
              <w:t>стол,</w:t>
            </w:r>
            <w:r w:rsidRPr="00D06AFC">
              <w:rPr>
                <w:spacing w:val="1"/>
                <w:sz w:val="24"/>
                <w:szCs w:val="24"/>
              </w:rPr>
              <w:t xml:space="preserve"> </w:t>
            </w:r>
            <w:r w:rsidRPr="00D06AFC">
              <w:rPr>
                <w:sz w:val="24"/>
                <w:szCs w:val="24"/>
              </w:rPr>
              <w:t>стул,</w:t>
            </w:r>
            <w:r w:rsidRPr="00D06AFC">
              <w:rPr>
                <w:spacing w:val="1"/>
                <w:sz w:val="24"/>
                <w:szCs w:val="24"/>
              </w:rPr>
              <w:t xml:space="preserve"> </w:t>
            </w:r>
            <w:r w:rsidRPr="00D06AFC">
              <w:rPr>
                <w:sz w:val="24"/>
                <w:szCs w:val="24"/>
              </w:rPr>
              <w:t>диван</w:t>
            </w:r>
            <w:r w:rsidRPr="00D06AFC">
              <w:rPr>
                <w:spacing w:val="1"/>
                <w:sz w:val="24"/>
                <w:szCs w:val="24"/>
              </w:rPr>
              <w:t xml:space="preserve"> </w:t>
            </w:r>
            <w:r w:rsidRPr="00D06AFC">
              <w:rPr>
                <w:sz w:val="24"/>
                <w:szCs w:val="24"/>
              </w:rPr>
              <w:t>- мебель</w:t>
            </w:r>
            <w:r w:rsidRPr="00D06AFC">
              <w:rPr>
                <w:spacing w:val="1"/>
                <w:sz w:val="24"/>
                <w:szCs w:val="24"/>
              </w:rPr>
              <w:t xml:space="preserve"> </w:t>
            </w:r>
            <w:r w:rsidRPr="00D06AFC">
              <w:rPr>
                <w:sz w:val="24"/>
                <w:szCs w:val="24"/>
              </w:rPr>
              <w:t>для</w:t>
            </w:r>
            <w:r w:rsidRPr="00D06AFC">
              <w:rPr>
                <w:spacing w:val="1"/>
                <w:sz w:val="24"/>
                <w:szCs w:val="24"/>
              </w:rPr>
              <w:t xml:space="preserve"> </w:t>
            </w:r>
            <w:r w:rsidRPr="00D06AFC">
              <w:rPr>
                <w:sz w:val="24"/>
                <w:szCs w:val="24"/>
              </w:rPr>
              <w:t>кукол.</w:t>
            </w:r>
            <w:r w:rsidRPr="00D06AFC">
              <w:rPr>
                <w:spacing w:val="1"/>
                <w:sz w:val="24"/>
                <w:szCs w:val="24"/>
              </w:rPr>
              <w:t xml:space="preserve"> </w:t>
            </w:r>
            <w:r w:rsidRPr="00D06AFC">
              <w:rPr>
                <w:sz w:val="24"/>
                <w:szCs w:val="24"/>
              </w:rPr>
              <w:t>Педагог</w:t>
            </w:r>
            <w:r w:rsidRPr="00D06AFC">
              <w:rPr>
                <w:spacing w:val="55"/>
                <w:sz w:val="24"/>
                <w:szCs w:val="24"/>
              </w:rPr>
              <w:t xml:space="preserve"> </w:t>
            </w:r>
            <w:r w:rsidRPr="00D06AFC">
              <w:rPr>
                <w:sz w:val="24"/>
                <w:szCs w:val="24"/>
              </w:rPr>
              <w:t>приучает</w:t>
            </w:r>
            <w:r w:rsidRPr="00D06AFC">
              <w:rPr>
                <w:spacing w:val="55"/>
                <w:sz w:val="24"/>
                <w:szCs w:val="24"/>
              </w:rPr>
              <w:t xml:space="preserve"> </w:t>
            </w:r>
            <w:r w:rsidRPr="00D06AFC">
              <w:rPr>
                <w:sz w:val="24"/>
                <w:szCs w:val="24"/>
              </w:rPr>
              <w:t>детей</w:t>
            </w:r>
            <w:r w:rsidRPr="00D06AFC">
              <w:rPr>
                <w:spacing w:val="1"/>
                <w:sz w:val="24"/>
                <w:szCs w:val="24"/>
              </w:rPr>
              <w:t xml:space="preserve"> </w:t>
            </w:r>
            <w:r w:rsidRPr="00D06AFC">
              <w:rPr>
                <w:sz w:val="24"/>
                <w:szCs w:val="24"/>
              </w:rPr>
              <w:t>после</w:t>
            </w:r>
            <w:r w:rsidRPr="00D06AFC">
              <w:rPr>
                <w:spacing w:val="1"/>
                <w:sz w:val="24"/>
                <w:szCs w:val="24"/>
              </w:rPr>
              <w:t xml:space="preserve"> </w:t>
            </w:r>
            <w:r w:rsidRPr="00D06AFC">
              <w:rPr>
                <w:sz w:val="24"/>
                <w:szCs w:val="24"/>
              </w:rPr>
              <w:t>игры</w:t>
            </w:r>
            <w:r w:rsidRPr="00D06AFC">
              <w:rPr>
                <w:spacing w:val="1"/>
                <w:sz w:val="24"/>
                <w:szCs w:val="24"/>
              </w:rPr>
              <w:t xml:space="preserve"> </w:t>
            </w:r>
            <w:r w:rsidRPr="00D06AFC">
              <w:rPr>
                <w:sz w:val="24"/>
                <w:szCs w:val="24"/>
              </w:rPr>
              <w:t>аккуратно</w:t>
            </w:r>
            <w:r w:rsidRPr="00D06AFC">
              <w:rPr>
                <w:spacing w:val="1"/>
                <w:sz w:val="24"/>
                <w:szCs w:val="24"/>
              </w:rPr>
              <w:t xml:space="preserve"> </w:t>
            </w:r>
            <w:r w:rsidRPr="00D06AFC">
              <w:rPr>
                <w:sz w:val="24"/>
                <w:szCs w:val="24"/>
              </w:rPr>
              <w:t>складывать</w:t>
            </w:r>
            <w:r w:rsidRPr="00D06AFC">
              <w:rPr>
                <w:spacing w:val="1"/>
                <w:sz w:val="24"/>
                <w:szCs w:val="24"/>
              </w:rPr>
              <w:t xml:space="preserve"> </w:t>
            </w:r>
            <w:r w:rsidRPr="00D06AFC">
              <w:rPr>
                <w:sz w:val="24"/>
                <w:szCs w:val="24"/>
              </w:rPr>
              <w:t>детали</w:t>
            </w:r>
            <w:r w:rsidRPr="00D06AFC">
              <w:rPr>
                <w:spacing w:val="1"/>
                <w:sz w:val="24"/>
                <w:szCs w:val="24"/>
              </w:rPr>
              <w:t xml:space="preserve"> </w:t>
            </w:r>
            <w:r w:rsidRPr="00D06AFC">
              <w:rPr>
                <w:sz w:val="24"/>
                <w:szCs w:val="24"/>
              </w:rPr>
              <w:t>в</w:t>
            </w:r>
            <w:r w:rsidRPr="00D06AFC">
              <w:rPr>
                <w:spacing w:val="1"/>
                <w:sz w:val="24"/>
                <w:szCs w:val="24"/>
              </w:rPr>
              <w:t xml:space="preserve"> </w:t>
            </w:r>
            <w:r w:rsidRPr="00D06AFC">
              <w:rPr>
                <w:sz w:val="24"/>
                <w:szCs w:val="24"/>
              </w:rPr>
              <w:t>коробки.</w:t>
            </w:r>
            <w:r w:rsidRPr="00D06AFC">
              <w:rPr>
                <w:spacing w:val="1"/>
                <w:sz w:val="24"/>
                <w:szCs w:val="24"/>
              </w:rPr>
              <w:t xml:space="preserve"> </w:t>
            </w:r>
            <w:r w:rsidRPr="00D06AFC">
              <w:rPr>
                <w:sz w:val="24"/>
                <w:szCs w:val="24"/>
              </w:rPr>
              <w:t>Педагог</w:t>
            </w:r>
            <w:r w:rsidRPr="00D06AFC">
              <w:rPr>
                <w:spacing w:val="1"/>
                <w:sz w:val="24"/>
                <w:szCs w:val="24"/>
              </w:rPr>
              <w:t xml:space="preserve"> </w:t>
            </w:r>
            <w:r w:rsidRPr="00D06AFC">
              <w:rPr>
                <w:sz w:val="24"/>
                <w:szCs w:val="24"/>
              </w:rPr>
              <w:t>знакомит</w:t>
            </w:r>
            <w:r w:rsidRPr="00D06AFC">
              <w:rPr>
                <w:spacing w:val="1"/>
                <w:sz w:val="24"/>
                <w:szCs w:val="24"/>
              </w:rPr>
              <w:t xml:space="preserve"> </w:t>
            </w:r>
            <w:r w:rsidRPr="00D06AFC">
              <w:rPr>
                <w:sz w:val="24"/>
                <w:szCs w:val="24"/>
              </w:rPr>
              <w:t>детей</w:t>
            </w:r>
            <w:r w:rsidRPr="00D06AFC">
              <w:rPr>
                <w:spacing w:val="1"/>
                <w:sz w:val="24"/>
                <w:szCs w:val="24"/>
              </w:rPr>
              <w:t xml:space="preserve"> </w:t>
            </w:r>
            <w:r w:rsidRPr="00D06AFC">
              <w:rPr>
                <w:sz w:val="24"/>
                <w:szCs w:val="24"/>
              </w:rPr>
              <w:t>со свойствами</w:t>
            </w:r>
            <w:r w:rsidRPr="00D06AFC">
              <w:rPr>
                <w:spacing w:val="1"/>
                <w:sz w:val="24"/>
                <w:szCs w:val="24"/>
              </w:rPr>
              <w:t xml:space="preserve"> </w:t>
            </w:r>
            <w:r w:rsidRPr="00D06AFC">
              <w:rPr>
                <w:sz w:val="24"/>
                <w:szCs w:val="24"/>
              </w:rPr>
              <w:t>песка,</w:t>
            </w:r>
            <w:r w:rsidRPr="00D06AFC">
              <w:rPr>
                <w:spacing w:val="1"/>
                <w:sz w:val="24"/>
                <w:szCs w:val="24"/>
              </w:rPr>
              <w:t xml:space="preserve"> </w:t>
            </w:r>
            <w:r w:rsidRPr="00D06AFC">
              <w:rPr>
                <w:sz w:val="24"/>
                <w:szCs w:val="24"/>
              </w:rPr>
              <w:t>снега,</w:t>
            </w:r>
            <w:r w:rsidRPr="00D06AFC">
              <w:rPr>
                <w:spacing w:val="1"/>
                <w:sz w:val="24"/>
                <w:szCs w:val="24"/>
              </w:rPr>
              <w:t xml:space="preserve"> </w:t>
            </w:r>
            <w:r w:rsidRPr="00D06AFC">
              <w:rPr>
                <w:sz w:val="24"/>
                <w:szCs w:val="24"/>
              </w:rPr>
              <w:t>сооружая</w:t>
            </w:r>
            <w:r w:rsidRPr="00D06AFC">
              <w:rPr>
                <w:spacing w:val="1"/>
                <w:sz w:val="24"/>
                <w:szCs w:val="24"/>
              </w:rPr>
              <w:t xml:space="preserve"> </w:t>
            </w:r>
            <w:r w:rsidRPr="00D06AFC">
              <w:rPr>
                <w:sz w:val="24"/>
                <w:szCs w:val="24"/>
              </w:rPr>
              <w:t>из них</w:t>
            </w:r>
            <w:r w:rsidRPr="00D06AFC">
              <w:rPr>
                <w:spacing w:val="1"/>
                <w:sz w:val="24"/>
                <w:szCs w:val="24"/>
              </w:rPr>
              <w:t xml:space="preserve"> </w:t>
            </w:r>
            <w:r w:rsidRPr="00D06AFC">
              <w:rPr>
                <w:sz w:val="24"/>
                <w:szCs w:val="24"/>
              </w:rPr>
              <w:t>постройки.</w:t>
            </w:r>
          </w:p>
          <w:p w:rsidR="00E538B4" w:rsidRPr="00D06AFC" w:rsidRDefault="00E538B4" w:rsidP="00173A9C">
            <w:pPr>
              <w:pStyle w:val="TableParagraph"/>
              <w:numPr>
                <w:ilvl w:val="0"/>
                <w:numId w:val="43"/>
              </w:numPr>
              <w:tabs>
                <w:tab w:val="left" w:pos="442"/>
              </w:tabs>
              <w:ind w:hanging="227"/>
              <w:jc w:val="both"/>
              <w:rPr>
                <w:sz w:val="24"/>
                <w:szCs w:val="24"/>
              </w:rPr>
            </w:pPr>
            <w:r w:rsidRPr="00D06AFC">
              <w:rPr>
                <w:sz w:val="24"/>
                <w:szCs w:val="24"/>
                <w:u w:val="single"/>
              </w:rPr>
              <w:t>Музыкальная</w:t>
            </w:r>
            <w:r w:rsidRPr="00D06AFC">
              <w:rPr>
                <w:spacing w:val="49"/>
                <w:sz w:val="24"/>
                <w:szCs w:val="24"/>
                <w:u w:val="single"/>
              </w:rPr>
              <w:t xml:space="preserve"> </w:t>
            </w:r>
            <w:r w:rsidRPr="00D06AFC">
              <w:rPr>
                <w:sz w:val="24"/>
                <w:szCs w:val="24"/>
                <w:u w:val="single"/>
              </w:rPr>
              <w:t>деятельность.</w:t>
            </w:r>
          </w:p>
          <w:p w:rsidR="00E538B4" w:rsidRPr="00D06AFC" w:rsidRDefault="00E538B4" w:rsidP="00D06AFC">
            <w:pPr>
              <w:pStyle w:val="TableParagraph"/>
              <w:tabs>
                <w:tab w:val="left" w:pos="926"/>
              </w:tabs>
              <w:spacing w:line="237" w:lineRule="auto"/>
              <w:ind w:left="215" w:right="379"/>
              <w:jc w:val="both"/>
              <w:rPr>
                <w:sz w:val="24"/>
                <w:szCs w:val="24"/>
              </w:rPr>
            </w:pPr>
            <w:r w:rsidRPr="00D06AFC">
              <w:rPr>
                <w:sz w:val="24"/>
                <w:szCs w:val="24"/>
              </w:rPr>
              <w:t>1)</w:t>
            </w:r>
            <w:r w:rsidRPr="00D06AFC">
              <w:rPr>
                <w:sz w:val="24"/>
                <w:szCs w:val="24"/>
              </w:rPr>
              <w:tab/>
              <w:t>Слушание: педагог</w:t>
            </w:r>
            <w:r w:rsidRPr="00D06AFC">
              <w:rPr>
                <w:spacing w:val="1"/>
                <w:sz w:val="24"/>
                <w:szCs w:val="24"/>
              </w:rPr>
              <w:t xml:space="preserve"> </w:t>
            </w:r>
            <w:r w:rsidRPr="00D06AFC">
              <w:rPr>
                <w:sz w:val="24"/>
                <w:szCs w:val="24"/>
              </w:rPr>
              <w:t>учит</w:t>
            </w:r>
            <w:r w:rsidRPr="00D06AFC">
              <w:rPr>
                <w:spacing w:val="1"/>
                <w:sz w:val="24"/>
                <w:szCs w:val="24"/>
              </w:rPr>
              <w:t xml:space="preserve"> </w:t>
            </w:r>
            <w:r w:rsidRPr="00D06AFC">
              <w:rPr>
                <w:sz w:val="24"/>
                <w:szCs w:val="24"/>
              </w:rPr>
              <w:t>детей</w:t>
            </w:r>
            <w:r w:rsidRPr="00D06AFC">
              <w:rPr>
                <w:spacing w:val="1"/>
                <w:sz w:val="24"/>
                <w:szCs w:val="24"/>
              </w:rPr>
              <w:t xml:space="preserve"> </w:t>
            </w:r>
            <w:r w:rsidRPr="00D06AFC">
              <w:rPr>
                <w:sz w:val="24"/>
                <w:szCs w:val="24"/>
              </w:rPr>
              <w:t>слушать музыкальное</w:t>
            </w:r>
            <w:r w:rsidRPr="00D06AFC">
              <w:rPr>
                <w:spacing w:val="1"/>
                <w:sz w:val="24"/>
                <w:szCs w:val="24"/>
              </w:rPr>
              <w:t xml:space="preserve"> </w:t>
            </w:r>
            <w:r w:rsidRPr="00D06AFC">
              <w:rPr>
                <w:sz w:val="24"/>
                <w:szCs w:val="24"/>
              </w:rPr>
              <w:t>произведение до конца,</w:t>
            </w:r>
            <w:r w:rsidRPr="00D06AFC">
              <w:rPr>
                <w:spacing w:val="1"/>
                <w:sz w:val="24"/>
                <w:szCs w:val="24"/>
              </w:rPr>
              <w:t xml:space="preserve"> </w:t>
            </w:r>
            <w:r w:rsidRPr="00D06AFC">
              <w:rPr>
                <w:sz w:val="24"/>
                <w:szCs w:val="24"/>
              </w:rPr>
              <w:t>понимать</w:t>
            </w:r>
            <w:r w:rsidRPr="00D06AFC">
              <w:rPr>
                <w:spacing w:val="1"/>
                <w:sz w:val="24"/>
                <w:szCs w:val="24"/>
              </w:rPr>
              <w:t xml:space="preserve"> </w:t>
            </w:r>
            <w:r w:rsidRPr="00D06AFC">
              <w:rPr>
                <w:sz w:val="24"/>
                <w:szCs w:val="24"/>
              </w:rPr>
              <w:t>характер</w:t>
            </w:r>
            <w:r w:rsidRPr="00D06AFC">
              <w:rPr>
                <w:spacing w:val="1"/>
                <w:sz w:val="24"/>
                <w:szCs w:val="24"/>
              </w:rPr>
              <w:t xml:space="preserve"> </w:t>
            </w:r>
            <w:r w:rsidRPr="00D06AFC">
              <w:rPr>
                <w:sz w:val="24"/>
                <w:szCs w:val="24"/>
              </w:rPr>
              <w:t>музыки,</w:t>
            </w:r>
            <w:r w:rsidRPr="00D06AFC">
              <w:rPr>
                <w:spacing w:val="1"/>
                <w:sz w:val="24"/>
                <w:szCs w:val="24"/>
              </w:rPr>
              <w:t xml:space="preserve"> </w:t>
            </w:r>
            <w:r w:rsidRPr="00D06AFC">
              <w:rPr>
                <w:sz w:val="24"/>
                <w:szCs w:val="24"/>
              </w:rPr>
              <w:t>узнавать</w:t>
            </w:r>
            <w:r w:rsidRPr="00D06AFC">
              <w:rPr>
                <w:spacing w:val="1"/>
                <w:sz w:val="24"/>
                <w:szCs w:val="24"/>
              </w:rPr>
              <w:t xml:space="preserve"> </w:t>
            </w:r>
            <w:r w:rsidRPr="00D06AFC">
              <w:rPr>
                <w:sz w:val="24"/>
                <w:szCs w:val="24"/>
              </w:rPr>
              <w:t>и</w:t>
            </w:r>
            <w:r w:rsidRPr="00D06AFC">
              <w:rPr>
                <w:spacing w:val="-52"/>
                <w:sz w:val="24"/>
                <w:szCs w:val="24"/>
              </w:rPr>
              <w:t xml:space="preserve"> </w:t>
            </w:r>
            <w:r w:rsidRPr="00D06AFC">
              <w:rPr>
                <w:sz w:val="24"/>
                <w:szCs w:val="24"/>
              </w:rPr>
              <w:t>определять,</w:t>
            </w:r>
            <w:r w:rsidRPr="00D06AFC">
              <w:rPr>
                <w:spacing w:val="28"/>
                <w:sz w:val="24"/>
                <w:szCs w:val="24"/>
              </w:rPr>
              <w:t xml:space="preserve"> </w:t>
            </w:r>
            <w:r w:rsidRPr="00D06AFC">
              <w:rPr>
                <w:sz w:val="24"/>
                <w:szCs w:val="24"/>
              </w:rPr>
              <w:t>сколько</w:t>
            </w:r>
            <w:r w:rsidRPr="00D06AFC">
              <w:rPr>
                <w:spacing w:val="24"/>
                <w:sz w:val="24"/>
                <w:szCs w:val="24"/>
              </w:rPr>
              <w:t xml:space="preserve"> </w:t>
            </w:r>
            <w:r w:rsidRPr="00D06AFC">
              <w:rPr>
                <w:sz w:val="24"/>
                <w:szCs w:val="24"/>
              </w:rPr>
              <w:t>частей</w:t>
            </w:r>
            <w:r w:rsidRPr="00D06AFC">
              <w:rPr>
                <w:spacing w:val="24"/>
                <w:sz w:val="24"/>
                <w:szCs w:val="24"/>
              </w:rPr>
              <w:t xml:space="preserve"> </w:t>
            </w:r>
            <w:r w:rsidRPr="00D06AFC">
              <w:rPr>
                <w:sz w:val="24"/>
                <w:szCs w:val="24"/>
              </w:rPr>
              <w:t>в</w:t>
            </w:r>
            <w:r w:rsidRPr="00D06AFC">
              <w:rPr>
                <w:spacing w:val="25"/>
                <w:sz w:val="24"/>
                <w:szCs w:val="24"/>
              </w:rPr>
              <w:t xml:space="preserve"> </w:t>
            </w:r>
            <w:r w:rsidRPr="00D06AFC">
              <w:rPr>
                <w:sz w:val="24"/>
                <w:szCs w:val="24"/>
              </w:rPr>
              <w:t>произведении;</w:t>
            </w:r>
            <w:r w:rsidRPr="00D06AFC">
              <w:rPr>
                <w:spacing w:val="19"/>
                <w:sz w:val="24"/>
                <w:szCs w:val="24"/>
              </w:rPr>
              <w:t xml:space="preserve"> </w:t>
            </w:r>
            <w:r w:rsidRPr="00D06AFC">
              <w:rPr>
                <w:sz w:val="24"/>
                <w:szCs w:val="24"/>
              </w:rPr>
              <w:t>выражать</w:t>
            </w:r>
            <w:r w:rsidRPr="00D06AFC">
              <w:rPr>
                <w:spacing w:val="23"/>
                <w:sz w:val="24"/>
                <w:szCs w:val="24"/>
              </w:rPr>
              <w:t xml:space="preserve"> </w:t>
            </w:r>
            <w:r w:rsidRPr="00D06AFC">
              <w:rPr>
                <w:sz w:val="24"/>
                <w:szCs w:val="24"/>
              </w:rPr>
              <w:t>свои</w:t>
            </w:r>
          </w:p>
          <w:p w:rsidR="00E538B4" w:rsidRPr="00D06AFC" w:rsidRDefault="00E538B4" w:rsidP="00D06AFC">
            <w:pPr>
              <w:pStyle w:val="TableParagraph"/>
              <w:spacing w:before="2"/>
              <w:ind w:left="215" w:right="338"/>
              <w:jc w:val="both"/>
              <w:rPr>
                <w:sz w:val="24"/>
                <w:szCs w:val="24"/>
              </w:rPr>
            </w:pPr>
            <w:r w:rsidRPr="00D06AFC">
              <w:rPr>
                <w:sz w:val="24"/>
                <w:szCs w:val="24"/>
              </w:rPr>
              <w:t>впечатления</w:t>
            </w:r>
            <w:r w:rsidRPr="00D06AFC">
              <w:rPr>
                <w:spacing w:val="1"/>
                <w:sz w:val="24"/>
                <w:szCs w:val="24"/>
              </w:rPr>
              <w:t xml:space="preserve"> </w:t>
            </w:r>
            <w:r w:rsidRPr="00D06AFC">
              <w:rPr>
                <w:sz w:val="24"/>
                <w:szCs w:val="24"/>
              </w:rPr>
              <w:t>после</w:t>
            </w:r>
            <w:r w:rsidRPr="00D06AFC">
              <w:rPr>
                <w:spacing w:val="1"/>
                <w:sz w:val="24"/>
                <w:szCs w:val="24"/>
              </w:rPr>
              <w:t xml:space="preserve"> </w:t>
            </w:r>
            <w:r w:rsidRPr="00D06AFC">
              <w:rPr>
                <w:sz w:val="24"/>
                <w:szCs w:val="24"/>
              </w:rPr>
              <w:t>прослушивания</w:t>
            </w:r>
            <w:r w:rsidRPr="00D06AFC">
              <w:rPr>
                <w:spacing w:val="1"/>
                <w:sz w:val="24"/>
                <w:szCs w:val="24"/>
              </w:rPr>
              <w:t xml:space="preserve"> </w:t>
            </w:r>
            <w:r w:rsidRPr="00D06AFC">
              <w:rPr>
                <w:sz w:val="24"/>
                <w:szCs w:val="24"/>
              </w:rPr>
              <w:t>словом,</w:t>
            </w:r>
            <w:r w:rsidRPr="00D06AFC">
              <w:rPr>
                <w:spacing w:val="1"/>
                <w:sz w:val="24"/>
                <w:szCs w:val="24"/>
              </w:rPr>
              <w:t xml:space="preserve"> </w:t>
            </w:r>
            <w:r w:rsidRPr="00D06AFC">
              <w:rPr>
                <w:sz w:val="24"/>
                <w:szCs w:val="24"/>
              </w:rPr>
              <w:t>мимикой,</w:t>
            </w:r>
            <w:r w:rsidRPr="00D06AFC">
              <w:rPr>
                <w:spacing w:val="1"/>
                <w:sz w:val="24"/>
                <w:szCs w:val="24"/>
              </w:rPr>
              <w:t xml:space="preserve"> </w:t>
            </w:r>
            <w:r w:rsidRPr="00D06AFC">
              <w:rPr>
                <w:sz w:val="24"/>
                <w:szCs w:val="24"/>
              </w:rPr>
              <w:t>жестом.</w:t>
            </w:r>
            <w:r w:rsidRPr="00D06AFC">
              <w:rPr>
                <w:spacing w:val="1"/>
                <w:sz w:val="24"/>
                <w:szCs w:val="24"/>
              </w:rPr>
              <w:t xml:space="preserve"> </w:t>
            </w:r>
            <w:r w:rsidRPr="00D06AFC">
              <w:rPr>
                <w:sz w:val="24"/>
                <w:szCs w:val="24"/>
              </w:rPr>
              <w:t>Развивает</w:t>
            </w:r>
            <w:r w:rsidRPr="00D06AFC">
              <w:rPr>
                <w:spacing w:val="1"/>
                <w:sz w:val="24"/>
                <w:szCs w:val="24"/>
              </w:rPr>
              <w:t xml:space="preserve"> </w:t>
            </w:r>
            <w:r w:rsidRPr="00D06AFC">
              <w:rPr>
                <w:sz w:val="24"/>
                <w:szCs w:val="24"/>
              </w:rPr>
              <w:t>у</w:t>
            </w:r>
            <w:r w:rsidRPr="00D06AFC">
              <w:rPr>
                <w:spacing w:val="1"/>
                <w:sz w:val="24"/>
                <w:szCs w:val="24"/>
              </w:rPr>
              <w:t xml:space="preserve"> </w:t>
            </w:r>
            <w:r w:rsidRPr="00D06AFC">
              <w:rPr>
                <w:sz w:val="24"/>
                <w:szCs w:val="24"/>
              </w:rPr>
              <w:t>детей</w:t>
            </w:r>
            <w:r w:rsidRPr="00D06AFC">
              <w:rPr>
                <w:spacing w:val="1"/>
                <w:sz w:val="24"/>
                <w:szCs w:val="24"/>
              </w:rPr>
              <w:t xml:space="preserve"> </w:t>
            </w:r>
            <w:r w:rsidRPr="00D06AFC">
              <w:rPr>
                <w:sz w:val="24"/>
                <w:szCs w:val="24"/>
              </w:rPr>
              <w:t>способность</w:t>
            </w:r>
            <w:r w:rsidRPr="00D06AFC">
              <w:rPr>
                <w:spacing w:val="1"/>
                <w:sz w:val="24"/>
                <w:szCs w:val="24"/>
              </w:rPr>
              <w:t xml:space="preserve"> </w:t>
            </w:r>
            <w:r w:rsidRPr="00D06AFC">
              <w:rPr>
                <w:sz w:val="24"/>
                <w:szCs w:val="24"/>
              </w:rPr>
              <w:t>различать звуки</w:t>
            </w:r>
            <w:r w:rsidRPr="00D06AFC">
              <w:rPr>
                <w:spacing w:val="1"/>
                <w:sz w:val="24"/>
                <w:szCs w:val="24"/>
              </w:rPr>
              <w:t xml:space="preserve"> </w:t>
            </w:r>
            <w:r w:rsidRPr="00D06AFC">
              <w:rPr>
                <w:sz w:val="24"/>
                <w:szCs w:val="24"/>
              </w:rPr>
              <w:t>по высоте в</w:t>
            </w:r>
            <w:r w:rsidRPr="00D06AFC">
              <w:rPr>
                <w:spacing w:val="1"/>
                <w:sz w:val="24"/>
                <w:szCs w:val="24"/>
              </w:rPr>
              <w:t xml:space="preserve"> </w:t>
            </w:r>
            <w:r w:rsidRPr="00D06AFC">
              <w:rPr>
                <w:sz w:val="24"/>
                <w:szCs w:val="24"/>
              </w:rPr>
              <w:t>пределах</w:t>
            </w:r>
            <w:r w:rsidRPr="00D06AFC">
              <w:rPr>
                <w:spacing w:val="1"/>
                <w:sz w:val="24"/>
                <w:szCs w:val="24"/>
              </w:rPr>
              <w:t xml:space="preserve"> </w:t>
            </w:r>
            <w:r w:rsidRPr="00D06AFC">
              <w:rPr>
                <w:sz w:val="24"/>
                <w:szCs w:val="24"/>
              </w:rPr>
              <w:t>октавы</w:t>
            </w:r>
            <w:r w:rsidRPr="00D06AFC">
              <w:rPr>
                <w:spacing w:val="1"/>
                <w:sz w:val="24"/>
                <w:szCs w:val="24"/>
              </w:rPr>
              <w:t xml:space="preserve"> </w:t>
            </w:r>
            <w:r w:rsidRPr="00D06AFC">
              <w:rPr>
                <w:sz w:val="24"/>
                <w:szCs w:val="24"/>
              </w:rPr>
              <w:t>- септимы,</w:t>
            </w:r>
            <w:r w:rsidRPr="00D06AFC">
              <w:rPr>
                <w:spacing w:val="55"/>
                <w:sz w:val="24"/>
                <w:szCs w:val="24"/>
              </w:rPr>
              <w:t xml:space="preserve"> </w:t>
            </w:r>
            <w:r w:rsidRPr="00D06AFC">
              <w:rPr>
                <w:sz w:val="24"/>
                <w:szCs w:val="24"/>
              </w:rPr>
              <w:t>замечать</w:t>
            </w:r>
            <w:r w:rsidRPr="00D06AFC">
              <w:rPr>
                <w:spacing w:val="55"/>
                <w:sz w:val="24"/>
                <w:szCs w:val="24"/>
              </w:rPr>
              <w:t xml:space="preserve"> </w:t>
            </w:r>
            <w:r w:rsidRPr="00D06AFC">
              <w:rPr>
                <w:sz w:val="24"/>
                <w:szCs w:val="24"/>
              </w:rPr>
              <w:t>изменение</w:t>
            </w:r>
            <w:r w:rsidRPr="00D06AFC">
              <w:rPr>
                <w:spacing w:val="55"/>
                <w:sz w:val="24"/>
                <w:szCs w:val="24"/>
              </w:rPr>
              <w:t xml:space="preserve"> </w:t>
            </w:r>
            <w:r w:rsidRPr="00D06AFC">
              <w:rPr>
                <w:sz w:val="24"/>
                <w:szCs w:val="24"/>
              </w:rPr>
              <w:t>в</w:t>
            </w:r>
            <w:r w:rsidRPr="00D06AFC">
              <w:rPr>
                <w:spacing w:val="55"/>
                <w:sz w:val="24"/>
                <w:szCs w:val="24"/>
              </w:rPr>
              <w:t xml:space="preserve"> </w:t>
            </w:r>
            <w:r w:rsidRPr="00D06AFC">
              <w:rPr>
                <w:sz w:val="24"/>
                <w:szCs w:val="24"/>
              </w:rPr>
              <w:t>силе</w:t>
            </w:r>
            <w:r w:rsidRPr="00D06AFC">
              <w:rPr>
                <w:spacing w:val="1"/>
                <w:sz w:val="24"/>
                <w:szCs w:val="24"/>
              </w:rPr>
              <w:t xml:space="preserve"> </w:t>
            </w:r>
            <w:r w:rsidRPr="00D06AFC">
              <w:rPr>
                <w:sz w:val="24"/>
                <w:szCs w:val="24"/>
              </w:rPr>
              <w:t>звучания</w:t>
            </w:r>
            <w:r w:rsidRPr="00D06AFC">
              <w:rPr>
                <w:spacing w:val="1"/>
                <w:sz w:val="24"/>
                <w:szCs w:val="24"/>
              </w:rPr>
              <w:t xml:space="preserve"> </w:t>
            </w:r>
            <w:r w:rsidRPr="00D06AFC">
              <w:rPr>
                <w:sz w:val="24"/>
                <w:szCs w:val="24"/>
              </w:rPr>
              <w:t>мелодии</w:t>
            </w:r>
            <w:r w:rsidRPr="00D06AFC">
              <w:rPr>
                <w:spacing w:val="1"/>
                <w:sz w:val="24"/>
                <w:szCs w:val="24"/>
              </w:rPr>
              <w:t xml:space="preserve"> </w:t>
            </w:r>
            <w:r w:rsidRPr="00D06AFC">
              <w:rPr>
                <w:sz w:val="24"/>
                <w:szCs w:val="24"/>
              </w:rPr>
              <w:t>(громко,</w:t>
            </w:r>
            <w:r w:rsidRPr="00D06AFC">
              <w:rPr>
                <w:spacing w:val="1"/>
                <w:sz w:val="24"/>
                <w:szCs w:val="24"/>
              </w:rPr>
              <w:t xml:space="preserve"> </w:t>
            </w:r>
            <w:r w:rsidRPr="00D06AFC">
              <w:rPr>
                <w:sz w:val="24"/>
                <w:szCs w:val="24"/>
              </w:rPr>
              <w:t>тихо).</w:t>
            </w:r>
            <w:r w:rsidRPr="00D06AFC">
              <w:rPr>
                <w:spacing w:val="1"/>
                <w:sz w:val="24"/>
                <w:szCs w:val="24"/>
              </w:rPr>
              <w:t xml:space="preserve"> </w:t>
            </w:r>
            <w:r w:rsidRPr="00D06AFC">
              <w:rPr>
                <w:sz w:val="24"/>
                <w:szCs w:val="24"/>
              </w:rPr>
              <w:t>Совершенствует</w:t>
            </w:r>
            <w:r w:rsidRPr="00D06AFC">
              <w:rPr>
                <w:spacing w:val="55"/>
                <w:sz w:val="24"/>
                <w:szCs w:val="24"/>
              </w:rPr>
              <w:t xml:space="preserve"> </w:t>
            </w:r>
            <w:r w:rsidRPr="00D06AFC">
              <w:rPr>
                <w:sz w:val="24"/>
                <w:szCs w:val="24"/>
              </w:rPr>
              <w:t>у детей</w:t>
            </w:r>
            <w:r w:rsidRPr="00D06AFC">
              <w:rPr>
                <w:spacing w:val="1"/>
                <w:sz w:val="24"/>
                <w:szCs w:val="24"/>
              </w:rPr>
              <w:t xml:space="preserve"> </w:t>
            </w:r>
            <w:r w:rsidRPr="00D06AFC">
              <w:rPr>
                <w:sz w:val="24"/>
                <w:szCs w:val="24"/>
              </w:rPr>
              <w:t>умение различать</w:t>
            </w:r>
            <w:r w:rsidRPr="00D06AFC">
              <w:rPr>
                <w:spacing w:val="1"/>
                <w:sz w:val="24"/>
                <w:szCs w:val="24"/>
              </w:rPr>
              <w:t xml:space="preserve"> </w:t>
            </w:r>
            <w:r w:rsidRPr="00D06AFC">
              <w:rPr>
                <w:sz w:val="24"/>
                <w:szCs w:val="24"/>
              </w:rPr>
              <w:t>звучание музыкальных</w:t>
            </w:r>
            <w:r w:rsidRPr="00D06AFC">
              <w:rPr>
                <w:spacing w:val="1"/>
                <w:sz w:val="24"/>
                <w:szCs w:val="24"/>
              </w:rPr>
              <w:t xml:space="preserve"> </w:t>
            </w:r>
            <w:r w:rsidRPr="00D06AFC">
              <w:rPr>
                <w:sz w:val="24"/>
                <w:szCs w:val="24"/>
              </w:rPr>
              <w:t>игрушек,</w:t>
            </w:r>
            <w:r w:rsidRPr="00D06AFC">
              <w:rPr>
                <w:spacing w:val="1"/>
                <w:sz w:val="24"/>
                <w:szCs w:val="24"/>
              </w:rPr>
              <w:t xml:space="preserve"> </w:t>
            </w:r>
            <w:r w:rsidRPr="00D06AFC">
              <w:rPr>
                <w:sz w:val="24"/>
                <w:szCs w:val="24"/>
              </w:rPr>
              <w:t>детских</w:t>
            </w:r>
            <w:r w:rsidRPr="00D06AFC">
              <w:rPr>
                <w:spacing w:val="1"/>
                <w:sz w:val="24"/>
                <w:szCs w:val="24"/>
              </w:rPr>
              <w:t xml:space="preserve"> </w:t>
            </w:r>
            <w:r w:rsidRPr="00D06AFC">
              <w:rPr>
                <w:sz w:val="24"/>
                <w:szCs w:val="24"/>
              </w:rPr>
              <w:t>музыкальных</w:t>
            </w:r>
            <w:r w:rsidRPr="00D06AFC">
              <w:rPr>
                <w:spacing w:val="56"/>
                <w:sz w:val="24"/>
                <w:szCs w:val="24"/>
              </w:rPr>
              <w:t xml:space="preserve"> </w:t>
            </w:r>
            <w:r w:rsidRPr="00D06AFC">
              <w:rPr>
                <w:sz w:val="24"/>
                <w:szCs w:val="24"/>
              </w:rPr>
              <w:t>инструментов   (музыкальныймолоточек,</w:t>
            </w:r>
            <w:r w:rsidRPr="00D06AFC">
              <w:rPr>
                <w:spacing w:val="1"/>
                <w:sz w:val="24"/>
                <w:szCs w:val="24"/>
              </w:rPr>
              <w:t xml:space="preserve"> </w:t>
            </w:r>
            <w:r w:rsidRPr="00D06AFC">
              <w:rPr>
                <w:sz w:val="24"/>
                <w:szCs w:val="24"/>
              </w:rPr>
              <w:t>шарманка,</w:t>
            </w:r>
            <w:r w:rsidRPr="00D06AFC">
              <w:rPr>
                <w:spacing w:val="40"/>
                <w:sz w:val="24"/>
                <w:szCs w:val="24"/>
              </w:rPr>
              <w:t xml:space="preserve"> </w:t>
            </w:r>
            <w:r w:rsidRPr="00D06AFC">
              <w:rPr>
                <w:sz w:val="24"/>
                <w:szCs w:val="24"/>
              </w:rPr>
              <w:t>погремушка,</w:t>
            </w:r>
            <w:r w:rsidRPr="00D06AFC">
              <w:rPr>
                <w:spacing w:val="47"/>
                <w:sz w:val="24"/>
                <w:szCs w:val="24"/>
              </w:rPr>
              <w:t xml:space="preserve"> </w:t>
            </w:r>
            <w:r w:rsidRPr="00D06AFC">
              <w:rPr>
                <w:sz w:val="24"/>
                <w:szCs w:val="24"/>
              </w:rPr>
              <w:t>барабан,</w:t>
            </w:r>
            <w:r w:rsidRPr="00D06AFC">
              <w:rPr>
                <w:spacing w:val="48"/>
                <w:sz w:val="24"/>
                <w:szCs w:val="24"/>
              </w:rPr>
              <w:t xml:space="preserve"> </w:t>
            </w:r>
            <w:r w:rsidRPr="00D06AFC">
              <w:rPr>
                <w:sz w:val="24"/>
                <w:szCs w:val="24"/>
              </w:rPr>
              <w:t>бубен,</w:t>
            </w:r>
            <w:r w:rsidRPr="00D06AFC">
              <w:rPr>
                <w:spacing w:val="38"/>
                <w:sz w:val="24"/>
                <w:szCs w:val="24"/>
              </w:rPr>
              <w:t xml:space="preserve"> </w:t>
            </w:r>
            <w:r w:rsidRPr="00D06AFC">
              <w:rPr>
                <w:sz w:val="24"/>
                <w:szCs w:val="24"/>
              </w:rPr>
              <w:t>металлофон</w:t>
            </w:r>
            <w:r w:rsidRPr="00D06AFC">
              <w:rPr>
                <w:spacing w:val="46"/>
                <w:sz w:val="24"/>
                <w:szCs w:val="24"/>
              </w:rPr>
              <w:t xml:space="preserve"> </w:t>
            </w:r>
            <w:r w:rsidRPr="00D06AFC">
              <w:rPr>
                <w:sz w:val="24"/>
                <w:szCs w:val="24"/>
              </w:rPr>
              <w:t>и</w:t>
            </w:r>
            <w:r w:rsidRPr="00D06AFC">
              <w:rPr>
                <w:spacing w:val="38"/>
                <w:sz w:val="24"/>
                <w:szCs w:val="24"/>
              </w:rPr>
              <w:t xml:space="preserve"> </w:t>
            </w:r>
            <w:r w:rsidRPr="00D06AFC">
              <w:rPr>
                <w:sz w:val="24"/>
                <w:szCs w:val="24"/>
              </w:rPr>
              <w:t>другие).</w:t>
            </w:r>
            <w:r w:rsidRPr="00D06AFC">
              <w:rPr>
                <w:spacing w:val="-52"/>
                <w:sz w:val="24"/>
                <w:szCs w:val="24"/>
              </w:rPr>
              <w:t xml:space="preserve"> </w:t>
            </w:r>
            <w:r w:rsidRPr="00D06AFC">
              <w:rPr>
                <w:sz w:val="24"/>
                <w:szCs w:val="24"/>
              </w:rPr>
              <w:t>2)Пение: педагог</w:t>
            </w:r>
            <w:r w:rsidRPr="00D06AFC">
              <w:rPr>
                <w:spacing w:val="1"/>
                <w:sz w:val="24"/>
                <w:szCs w:val="24"/>
              </w:rPr>
              <w:t xml:space="preserve"> </w:t>
            </w:r>
            <w:r w:rsidRPr="00D06AFC">
              <w:rPr>
                <w:sz w:val="24"/>
                <w:szCs w:val="24"/>
              </w:rPr>
              <w:t>способствует</w:t>
            </w:r>
            <w:r w:rsidRPr="00D06AFC">
              <w:rPr>
                <w:spacing w:val="1"/>
                <w:sz w:val="24"/>
                <w:szCs w:val="24"/>
              </w:rPr>
              <w:t xml:space="preserve"> </w:t>
            </w:r>
            <w:r w:rsidRPr="00D06AFC">
              <w:rPr>
                <w:sz w:val="24"/>
                <w:szCs w:val="24"/>
              </w:rPr>
              <w:t>развитию</w:t>
            </w:r>
            <w:r w:rsidRPr="00D06AFC">
              <w:rPr>
                <w:spacing w:val="1"/>
                <w:sz w:val="24"/>
                <w:szCs w:val="24"/>
              </w:rPr>
              <w:t xml:space="preserve"> </w:t>
            </w:r>
            <w:r w:rsidRPr="00D06AFC">
              <w:rPr>
                <w:sz w:val="24"/>
                <w:szCs w:val="24"/>
              </w:rPr>
              <w:t>у детейпевческих</w:t>
            </w:r>
            <w:r w:rsidRPr="00D06AFC">
              <w:rPr>
                <w:spacing w:val="1"/>
                <w:sz w:val="24"/>
                <w:szCs w:val="24"/>
              </w:rPr>
              <w:t xml:space="preserve"> </w:t>
            </w:r>
            <w:r w:rsidRPr="00D06AFC">
              <w:rPr>
                <w:sz w:val="24"/>
                <w:szCs w:val="24"/>
              </w:rPr>
              <w:t>навыков:</w:t>
            </w:r>
            <w:r w:rsidRPr="00D06AFC">
              <w:rPr>
                <w:spacing w:val="1"/>
                <w:sz w:val="24"/>
                <w:szCs w:val="24"/>
              </w:rPr>
              <w:t xml:space="preserve"> </w:t>
            </w:r>
            <w:r w:rsidRPr="00D06AFC">
              <w:rPr>
                <w:sz w:val="24"/>
                <w:szCs w:val="24"/>
              </w:rPr>
              <w:t>петь</w:t>
            </w:r>
            <w:r w:rsidRPr="00D06AFC">
              <w:rPr>
                <w:spacing w:val="1"/>
                <w:sz w:val="24"/>
                <w:szCs w:val="24"/>
              </w:rPr>
              <w:t xml:space="preserve"> </w:t>
            </w:r>
            <w:r w:rsidRPr="00D06AFC">
              <w:rPr>
                <w:sz w:val="24"/>
                <w:szCs w:val="24"/>
              </w:rPr>
              <w:t>без</w:t>
            </w:r>
            <w:r w:rsidRPr="00D06AFC">
              <w:rPr>
                <w:spacing w:val="1"/>
                <w:sz w:val="24"/>
                <w:szCs w:val="24"/>
              </w:rPr>
              <w:t xml:space="preserve"> </w:t>
            </w:r>
            <w:r w:rsidRPr="00D06AFC">
              <w:rPr>
                <w:sz w:val="24"/>
                <w:szCs w:val="24"/>
              </w:rPr>
              <w:t>напряжения</w:t>
            </w:r>
            <w:r w:rsidRPr="00D06AFC">
              <w:rPr>
                <w:spacing w:val="1"/>
                <w:sz w:val="24"/>
                <w:szCs w:val="24"/>
              </w:rPr>
              <w:t xml:space="preserve"> </w:t>
            </w:r>
            <w:r w:rsidRPr="00D06AFC">
              <w:rPr>
                <w:sz w:val="24"/>
                <w:szCs w:val="24"/>
              </w:rPr>
              <w:t>в диапазоне ре (ми)</w:t>
            </w:r>
            <w:r w:rsidRPr="00D06AFC">
              <w:rPr>
                <w:spacing w:val="1"/>
                <w:sz w:val="24"/>
                <w:szCs w:val="24"/>
              </w:rPr>
              <w:t xml:space="preserve"> </w:t>
            </w:r>
            <w:r w:rsidRPr="00D06AFC">
              <w:rPr>
                <w:sz w:val="24"/>
                <w:szCs w:val="24"/>
              </w:rPr>
              <w:t>- ля (си),</w:t>
            </w:r>
            <w:r w:rsidRPr="00D06AFC">
              <w:rPr>
                <w:spacing w:val="1"/>
                <w:sz w:val="24"/>
                <w:szCs w:val="24"/>
              </w:rPr>
              <w:t xml:space="preserve"> </w:t>
            </w:r>
            <w:r w:rsidRPr="00D06AFC">
              <w:rPr>
                <w:sz w:val="24"/>
                <w:szCs w:val="24"/>
              </w:rPr>
              <w:t>в</w:t>
            </w:r>
            <w:r w:rsidRPr="00D06AFC">
              <w:rPr>
                <w:spacing w:val="1"/>
                <w:sz w:val="24"/>
                <w:szCs w:val="24"/>
              </w:rPr>
              <w:t xml:space="preserve"> </w:t>
            </w:r>
            <w:r w:rsidRPr="00D06AFC">
              <w:rPr>
                <w:sz w:val="24"/>
                <w:szCs w:val="24"/>
              </w:rPr>
              <w:t>одном</w:t>
            </w:r>
            <w:r w:rsidRPr="00D06AFC">
              <w:rPr>
                <w:spacing w:val="1"/>
                <w:sz w:val="24"/>
                <w:szCs w:val="24"/>
              </w:rPr>
              <w:t xml:space="preserve"> </w:t>
            </w:r>
            <w:r w:rsidRPr="00D06AFC">
              <w:rPr>
                <w:sz w:val="24"/>
                <w:szCs w:val="24"/>
              </w:rPr>
              <w:t>темпе со</w:t>
            </w:r>
            <w:r w:rsidRPr="00D06AFC">
              <w:rPr>
                <w:spacing w:val="1"/>
                <w:sz w:val="24"/>
                <w:szCs w:val="24"/>
              </w:rPr>
              <w:t xml:space="preserve"> </w:t>
            </w:r>
            <w:r w:rsidRPr="00D06AFC">
              <w:rPr>
                <w:sz w:val="24"/>
                <w:szCs w:val="24"/>
              </w:rPr>
              <w:t>всеми,</w:t>
            </w:r>
            <w:r w:rsidRPr="00D06AFC">
              <w:rPr>
                <w:spacing w:val="1"/>
                <w:sz w:val="24"/>
                <w:szCs w:val="24"/>
              </w:rPr>
              <w:t xml:space="preserve"> </w:t>
            </w:r>
            <w:r w:rsidRPr="00D06AFC">
              <w:rPr>
                <w:sz w:val="24"/>
                <w:szCs w:val="24"/>
              </w:rPr>
              <w:t>чисто и</w:t>
            </w:r>
            <w:r w:rsidRPr="00D06AFC">
              <w:rPr>
                <w:spacing w:val="1"/>
                <w:sz w:val="24"/>
                <w:szCs w:val="24"/>
              </w:rPr>
              <w:t xml:space="preserve"> </w:t>
            </w:r>
            <w:r w:rsidRPr="00D06AFC">
              <w:rPr>
                <w:sz w:val="24"/>
                <w:szCs w:val="24"/>
              </w:rPr>
              <w:t>ясно произносить</w:t>
            </w:r>
            <w:r w:rsidRPr="00D06AFC">
              <w:rPr>
                <w:spacing w:val="1"/>
                <w:sz w:val="24"/>
                <w:szCs w:val="24"/>
              </w:rPr>
              <w:t xml:space="preserve"> </w:t>
            </w:r>
            <w:r w:rsidRPr="00D06AFC">
              <w:rPr>
                <w:sz w:val="24"/>
                <w:szCs w:val="24"/>
              </w:rPr>
              <w:t>слова,</w:t>
            </w:r>
            <w:r w:rsidRPr="00D06AFC">
              <w:rPr>
                <w:spacing w:val="1"/>
                <w:sz w:val="24"/>
                <w:szCs w:val="24"/>
              </w:rPr>
              <w:t xml:space="preserve"> </w:t>
            </w:r>
            <w:r w:rsidRPr="00D06AFC">
              <w:rPr>
                <w:sz w:val="24"/>
                <w:szCs w:val="24"/>
              </w:rPr>
              <w:t>передавать</w:t>
            </w:r>
            <w:r w:rsidRPr="00D06AFC">
              <w:rPr>
                <w:spacing w:val="24"/>
                <w:sz w:val="24"/>
                <w:szCs w:val="24"/>
              </w:rPr>
              <w:t xml:space="preserve"> </w:t>
            </w:r>
            <w:r w:rsidRPr="00D06AFC">
              <w:rPr>
                <w:sz w:val="24"/>
                <w:szCs w:val="24"/>
              </w:rPr>
              <w:t>характер</w:t>
            </w:r>
            <w:r w:rsidRPr="00D06AFC">
              <w:rPr>
                <w:spacing w:val="23"/>
                <w:sz w:val="24"/>
                <w:szCs w:val="24"/>
              </w:rPr>
              <w:t xml:space="preserve"> </w:t>
            </w:r>
            <w:r w:rsidRPr="00D06AFC">
              <w:rPr>
                <w:sz w:val="24"/>
                <w:szCs w:val="24"/>
              </w:rPr>
              <w:t>песни</w:t>
            </w:r>
            <w:r w:rsidRPr="00D06AFC">
              <w:rPr>
                <w:spacing w:val="25"/>
                <w:sz w:val="24"/>
                <w:szCs w:val="24"/>
              </w:rPr>
              <w:t xml:space="preserve"> </w:t>
            </w:r>
            <w:r w:rsidRPr="00D06AFC">
              <w:rPr>
                <w:sz w:val="24"/>
                <w:szCs w:val="24"/>
              </w:rPr>
              <w:t>(весело,</w:t>
            </w:r>
            <w:r w:rsidRPr="00D06AFC">
              <w:rPr>
                <w:spacing w:val="26"/>
                <w:sz w:val="24"/>
                <w:szCs w:val="24"/>
              </w:rPr>
              <w:t xml:space="preserve"> </w:t>
            </w:r>
            <w:r w:rsidRPr="00D06AFC">
              <w:rPr>
                <w:sz w:val="24"/>
                <w:szCs w:val="24"/>
              </w:rPr>
              <w:t>протяжно,</w:t>
            </w:r>
            <w:r w:rsidRPr="00D06AFC">
              <w:rPr>
                <w:spacing w:val="21"/>
                <w:sz w:val="24"/>
                <w:szCs w:val="24"/>
              </w:rPr>
              <w:t xml:space="preserve"> </w:t>
            </w:r>
            <w:r w:rsidRPr="00D06AFC">
              <w:rPr>
                <w:sz w:val="24"/>
                <w:szCs w:val="24"/>
              </w:rPr>
              <w:t>ласково,</w:t>
            </w:r>
          </w:p>
          <w:p w:rsidR="00E538B4" w:rsidRPr="00D06AFC" w:rsidRDefault="00E538B4" w:rsidP="00D06AFC">
            <w:pPr>
              <w:pStyle w:val="TableParagraph"/>
              <w:spacing w:line="250" w:lineRule="exact"/>
              <w:ind w:left="215"/>
              <w:jc w:val="both"/>
              <w:rPr>
                <w:sz w:val="24"/>
                <w:szCs w:val="24"/>
              </w:rPr>
            </w:pPr>
            <w:r w:rsidRPr="00D06AFC">
              <w:rPr>
                <w:sz w:val="24"/>
                <w:szCs w:val="24"/>
              </w:rPr>
              <w:t>напевно).</w:t>
            </w:r>
          </w:p>
          <w:p w:rsidR="00E538B4" w:rsidRPr="00D06AFC" w:rsidRDefault="00E538B4" w:rsidP="00173A9C">
            <w:pPr>
              <w:pStyle w:val="TableParagraph"/>
              <w:numPr>
                <w:ilvl w:val="0"/>
                <w:numId w:val="42"/>
              </w:numPr>
              <w:tabs>
                <w:tab w:val="left" w:pos="427"/>
              </w:tabs>
              <w:spacing w:line="237" w:lineRule="auto"/>
              <w:ind w:right="448" w:firstLine="0"/>
              <w:jc w:val="both"/>
              <w:rPr>
                <w:sz w:val="24"/>
                <w:szCs w:val="24"/>
              </w:rPr>
            </w:pPr>
            <w:r w:rsidRPr="00D06AFC">
              <w:rPr>
                <w:sz w:val="24"/>
                <w:szCs w:val="24"/>
              </w:rPr>
              <w:t>Песенное творчество:</w:t>
            </w:r>
            <w:r w:rsidRPr="00D06AFC">
              <w:rPr>
                <w:spacing w:val="1"/>
                <w:sz w:val="24"/>
                <w:szCs w:val="24"/>
              </w:rPr>
              <w:t xml:space="preserve"> </w:t>
            </w:r>
            <w:r w:rsidRPr="00D06AFC">
              <w:rPr>
                <w:sz w:val="24"/>
                <w:szCs w:val="24"/>
              </w:rPr>
              <w:t>педагог</w:t>
            </w:r>
            <w:r w:rsidRPr="00D06AFC">
              <w:rPr>
                <w:spacing w:val="1"/>
                <w:sz w:val="24"/>
                <w:szCs w:val="24"/>
              </w:rPr>
              <w:t xml:space="preserve"> </w:t>
            </w:r>
            <w:r w:rsidRPr="00D06AFC">
              <w:rPr>
                <w:sz w:val="24"/>
                <w:szCs w:val="24"/>
              </w:rPr>
              <w:t>учит</w:t>
            </w:r>
            <w:r w:rsidRPr="00D06AFC">
              <w:rPr>
                <w:spacing w:val="1"/>
                <w:sz w:val="24"/>
                <w:szCs w:val="24"/>
              </w:rPr>
              <w:t xml:space="preserve"> </w:t>
            </w:r>
            <w:r w:rsidRPr="00D06AFC">
              <w:rPr>
                <w:sz w:val="24"/>
                <w:szCs w:val="24"/>
              </w:rPr>
              <w:t>детей</w:t>
            </w:r>
            <w:r w:rsidRPr="00D06AFC">
              <w:rPr>
                <w:spacing w:val="1"/>
                <w:sz w:val="24"/>
                <w:szCs w:val="24"/>
              </w:rPr>
              <w:t xml:space="preserve"> </w:t>
            </w:r>
            <w:r w:rsidRPr="00D06AFC">
              <w:rPr>
                <w:sz w:val="24"/>
                <w:szCs w:val="24"/>
              </w:rPr>
              <w:t>допевать</w:t>
            </w:r>
            <w:r w:rsidRPr="00D06AFC">
              <w:rPr>
                <w:spacing w:val="1"/>
                <w:sz w:val="24"/>
                <w:szCs w:val="24"/>
              </w:rPr>
              <w:t xml:space="preserve"> </w:t>
            </w:r>
            <w:r w:rsidRPr="00D06AFC">
              <w:rPr>
                <w:sz w:val="24"/>
                <w:szCs w:val="24"/>
              </w:rPr>
              <w:t>мелодии</w:t>
            </w:r>
            <w:r w:rsidRPr="00D06AFC">
              <w:rPr>
                <w:spacing w:val="-52"/>
                <w:sz w:val="24"/>
                <w:szCs w:val="24"/>
              </w:rPr>
              <w:t xml:space="preserve"> </w:t>
            </w:r>
            <w:r w:rsidRPr="00D06AFC">
              <w:rPr>
                <w:sz w:val="24"/>
                <w:szCs w:val="24"/>
              </w:rPr>
              <w:t>колыбельных</w:t>
            </w:r>
            <w:r w:rsidRPr="00D06AFC">
              <w:rPr>
                <w:spacing w:val="15"/>
                <w:sz w:val="24"/>
                <w:szCs w:val="24"/>
              </w:rPr>
              <w:t xml:space="preserve"> </w:t>
            </w:r>
            <w:r w:rsidRPr="00D06AFC">
              <w:rPr>
                <w:sz w:val="24"/>
                <w:szCs w:val="24"/>
              </w:rPr>
              <w:t>песен</w:t>
            </w:r>
            <w:r w:rsidRPr="00D06AFC">
              <w:rPr>
                <w:spacing w:val="16"/>
                <w:sz w:val="24"/>
                <w:szCs w:val="24"/>
              </w:rPr>
              <w:t xml:space="preserve"> </w:t>
            </w:r>
            <w:r w:rsidRPr="00D06AFC">
              <w:rPr>
                <w:sz w:val="24"/>
                <w:szCs w:val="24"/>
              </w:rPr>
              <w:t>на</w:t>
            </w:r>
            <w:r w:rsidRPr="00D06AFC">
              <w:rPr>
                <w:spacing w:val="17"/>
                <w:sz w:val="24"/>
                <w:szCs w:val="24"/>
              </w:rPr>
              <w:t xml:space="preserve"> </w:t>
            </w:r>
            <w:r w:rsidRPr="00D06AFC">
              <w:rPr>
                <w:sz w:val="24"/>
                <w:szCs w:val="24"/>
              </w:rPr>
              <w:t>слог</w:t>
            </w:r>
          </w:p>
          <w:p w:rsidR="00E538B4" w:rsidRPr="00D06AFC" w:rsidRDefault="00E538B4" w:rsidP="00D06AFC">
            <w:pPr>
              <w:pStyle w:val="TableParagraph"/>
              <w:spacing w:before="2"/>
              <w:ind w:left="215" w:right="289"/>
              <w:jc w:val="both"/>
              <w:rPr>
                <w:sz w:val="24"/>
                <w:szCs w:val="24"/>
              </w:rPr>
            </w:pPr>
            <w:r w:rsidRPr="00D06AFC">
              <w:rPr>
                <w:sz w:val="24"/>
                <w:szCs w:val="24"/>
              </w:rPr>
              <w:t>«баю-баю»</w:t>
            </w:r>
            <w:r w:rsidRPr="00D06AFC">
              <w:rPr>
                <w:spacing w:val="22"/>
                <w:sz w:val="24"/>
                <w:szCs w:val="24"/>
              </w:rPr>
              <w:t xml:space="preserve"> </w:t>
            </w:r>
            <w:r w:rsidRPr="00D06AFC">
              <w:rPr>
                <w:sz w:val="24"/>
                <w:szCs w:val="24"/>
              </w:rPr>
              <w:t>и</w:t>
            </w:r>
            <w:r w:rsidRPr="00D06AFC">
              <w:rPr>
                <w:spacing w:val="30"/>
                <w:sz w:val="24"/>
                <w:szCs w:val="24"/>
              </w:rPr>
              <w:t xml:space="preserve"> </w:t>
            </w:r>
            <w:r w:rsidRPr="00D06AFC">
              <w:rPr>
                <w:sz w:val="24"/>
                <w:szCs w:val="24"/>
              </w:rPr>
              <w:t>веселых</w:t>
            </w:r>
            <w:r w:rsidRPr="00D06AFC">
              <w:rPr>
                <w:spacing w:val="34"/>
                <w:sz w:val="24"/>
                <w:szCs w:val="24"/>
              </w:rPr>
              <w:t xml:space="preserve"> </w:t>
            </w:r>
            <w:r w:rsidRPr="00D06AFC">
              <w:rPr>
                <w:sz w:val="24"/>
                <w:szCs w:val="24"/>
              </w:rPr>
              <w:t>мелодий</w:t>
            </w:r>
            <w:r w:rsidRPr="00D06AFC">
              <w:rPr>
                <w:spacing w:val="31"/>
                <w:sz w:val="24"/>
                <w:szCs w:val="24"/>
              </w:rPr>
              <w:t xml:space="preserve"> </w:t>
            </w:r>
            <w:r w:rsidRPr="00D06AFC">
              <w:rPr>
                <w:sz w:val="24"/>
                <w:szCs w:val="24"/>
              </w:rPr>
              <w:t>на</w:t>
            </w:r>
            <w:r w:rsidRPr="00D06AFC">
              <w:rPr>
                <w:spacing w:val="31"/>
                <w:sz w:val="24"/>
                <w:szCs w:val="24"/>
              </w:rPr>
              <w:t xml:space="preserve"> </w:t>
            </w:r>
            <w:r w:rsidRPr="00D06AFC">
              <w:rPr>
                <w:sz w:val="24"/>
                <w:szCs w:val="24"/>
              </w:rPr>
              <w:t>слог</w:t>
            </w:r>
            <w:r w:rsidRPr="00D06AFC">
              <w:rPr>
                <w:spacing w:val="36"/>
                <w:sz w:val="24"/>
                <w:szCs w:val="24"/>
              </w:rPr>
              <w:t xml:space="preserve"> </w:t>
            </w:r>
            <w:r w:rsidRPr="00D06AFC">
              <w:rPr>
                <w:sz w:val="24"/>
                <w:szCs w:val="24"/>
              </w:rPr>
              <w:t>«ля-ля».</w:t>
            </w:r>
            <w:r w:rsidRPr="00D06AFC">
              <w:rPr>
                <w:spacing w:val="38"/>
                <w:sz w:val="24"/>
                <w:szCs w:val="24"/>
              </w:rPr>
              <w:t xml:space="preserve"> </w:t>
            </w:r>
            <w:r w:rsidRPr="00D06AFC">
              <w:rPr>
                <w:sz w:val="24"/>
                <w:szCs w:val="24"/>
              </w:rPr>
              <w:t>Способствует</w:t>
            </w:r>
            <w:r w:rsidRPr="00D06AFC">
              <w:rPr>
                <w:spacing w:val="44"/>
                <w:sz w:val="24"/>
                <w:szCs w:val="24"/>
              </w:rPr>
              <w:t xml:space="preserve"> </w:t>
            </w:r>
            <w:r w:rsidRPr="00D06AFC">
              <w:rPr>
                <w:sz w:val="24"/>
                <w:szCs w:val="24"/>
              </w:rPr>
              <w:t>у</w:t>
            </w:r>
            <w:r w:rsidRPr="00D06AFC">
              <w:rPr>
                <w:spacing w:val="-52"/>
                <w:sz w:val="24"/>
                <w:szCs w:val="24"/>
              </w:rPr>
              <w:t xml:space="preserve"> </w:t>
            </w:r>
            <w:r w:rsidRPr="00D06AFC">
              <w:rPr>
                <w:sz w:val="24"/>
                <w:szCs w:val="24"/>
              </w:rPr>
              <w:t>детей</w:t>
            </w:r>
            <w:r w:rsidRPr="00D06AFC">
              <w:rPr>
                <w:spacing w:val="55"/>
                <w:sz w:val="24"/>
                <w:szCs w:val="24"/>
              </w:rPr>
              <w:t xml:space="preserve"> </w:t>
            </w:r>
            <w:r w:rsidRPr="00D06AFC">
              <w:rPr>
                <w:sz w:val="24"/>
                <w:szCs w:val="24"/>
              </w:rPr>
              <w:t>формированию</w:t>
            </w:r>
            <w:r w:rsidRPr="00D06AFC">
              <w:rPr>
                <w:spacing w:val="55"/>
                <w:sz w:val="24"/>
                <w:szCs w:val="24"/>
              </w:rPr>
              <w:t xml:space="preserve"> </w:t>
            </w:r>
            <w:r w:rsidRPr="00D06AFC">
              <w:rPr>
                <w:sz w:val="24"/>
                <w:szCs w:val="24"/>
              </w:rPr>
              <w:t>навыка</w:t>
            </w:r>
            <w:r w:rsidRPr="00D06AFC">
              <w:rPr>
                <w:spacing w:val="55"/>
                <w:sz w:val="24"/>
                <w:szCs w:val="24"/>
              </w:rPr>
              <w:t xml:space="preserve"> </w:t>
            </w:r>
            <w:r w:rsidRPr="00D06AFC">
              <w:rPr>
                <w:sz w:val="24"/>
                <w:szCs w:val="24"/>
              </w:rPr>
              <w:t>сочинительства веселых и</w:t>
            </w:r>
            <w:r w:rsidRPr="00D06AFC">
              <w:rPr>
                <w:spacing w:val="1"/>
                <w:sz w:val="24"/>
                <w:szCs w:val="24"/>
              </w:rPr>
              <w:t xml:space="preserve"> </w:t>
            </w:r>
            <w:r w:rsidRPr="00D06AFC">
              <w:rPr>
                <w:sz w:val="24"/>
                <w:szCs w:val="24"/>
              </w:rPr>
              <w:t>грустных</w:t>
            </w:r>
            <w:r w:rsidRPr="00D06AFC">
              <w:rPr>
                <w:spacing w:val="12"/>
                <w:sz w:val="24"/>
                <w:szCs w:val="24"/>
              </w:rPr>
              <w:t xml:space="preserve"> </w:t>
            </w:r>
            <w:r w:rsidRPr="00D06AFC">
              <w:rPr>
                <w:sz w:val="24"/>
                <w:szCs w:val="24"/>
              </w:rPr>
              <w:t>мелодий</w:t>
            </w:r>
            <w:r w:rsidRPr="00D06AFC">
              <w:rPr>
                <w:spacing w:val="10"/>
                <w:sz w:val="24"/>
                <w:szCs w:val="24"/>
              </w:rPr>
              <w:t xml:space="preserve"> </w:t>
            </w:r>
            <w:r w:rsidRPr="00D06AFC">
              <w:rPr>
                <w:sz w:val="24"/>
                <w:szCs w:val="24"/>
              </w:rPr>
              <w:t>по</w:t>
            </w:r>
            <w:r w:rsidRPr="00D06AFC">
              <w:rPr>
                <w:spacing w:val="13"/>
                <w:sz w:val="24"/>
                <w:szCs w:val="24"/>
              </w:rPr>
              <w:t xml:space="preserve"> </w:t>
            </w:r>
            <w:r w:rsidRPr="00D06AFC">
              <w:rPr>
                <w:sz w:val="24"/>
                <w:szCs w:val="24"/>
              </w:rPr>
              <w:t>образцу.</w:t>
            </w:r>
          </w:p>
          <w:p w:rsidR="00E538B4" w:rsidRPr="00D06AFC" w:rsidRDefault="00E538B4" w:rsidP="00173A9C">
            <w:pPr>
              <w:pStyle w:val="TableParagraph"/>
              <w:numPr>
                <w:ilvl w:val="0"/>
                <w:numId w:val="42"/>
              </w:numPr>
              <w:tabs>
                <w:tab w:val="left" w:pos="427"/>
              </w:tabs>
              <w:spacing w:line="275" w:lineRule="exact"/>
              <w:ind w:left="426"/>
              <w:jc w:val="both"/>
              <w:rPr>
                <w:sz w:val="24"/>
                <w:szCs w:val="24"/>
              </w:rPr>
            </w:pPr>
            <w:r w:rsidRPr="00D06AFC">
              <w:rPr>
                <w:sz w:val="24"/>
                <w:szCs w:val="24"/>
              </w:rPr>
              <w:t>Музыкально-ритмические</w:t>
            </w:r>
            <w:r w:rsidRPr="00D06AFC">
              <w:rPr>
                <w:spacing w:val="71"/>
                <w:sz w:val="24"/>
                <w:szCs w:val="24"/>
              </w:rPr>
              <w:t xml:space="preserve"> </w:t>
            </w:r>
            <w:r w:rsidRPr="00D06AFC">
              <w:rPr>
                <w:sz w:val="24"/>
                <w:szCs w:val="24"/>
              </w:rPr>
              <w:t>движения:</w:t>
            </w:r>
          </w:p>
          <w:p w:rsidR="00E538B4" w:rsidRPr="00D06AFC" w:rsidRDefault="00E538B4" w:rsidP="00D06AFC">
            <w:pPr>
              <w:pStyle w:val="TableParagraph"/>
              <w:ind w:left="215" w:right="561"/>
              <w:jc w:val="both"/>
              <w:rPr>
                <w:sz w:val="24"/>
                <w:szCs w:val="24"/>
              </w:rPr>
            </w:pPr>
            <w:r w:rsidRPr="00D06AFC">
              <w:rPr>
                <w:sz w:val="24"/>
                <w:szCs w:val="24"/>
              </w:rPr>
              <w:t>педагог</w:t>
            </w:r>
            <w:r w:rsidRPr="00D06AFC">
              <w:rPr>
                <w:spacing w:val="35"/>
                <w:sz w:val="24"/>
                <w:szCs w:val="24"/>
              </w:rPr>
              <w:t xml:space="preserve"> </w:t>
            </w:r>
            <w:r w:rsidRPr="00D06AFC">
              <w:rPr>
                <w:sz w:val="24"/>
                <w:szCs w:val="24"/>
              </w:rPr>
              <w:t>учит</w:t>
            </w:r>
            <w:r w:rsidRPr="00D06AFC">
              <w:rPr>
                <w:spacing w:val="34"/>
                <w:sz w:val="24"/>
                <w:szCs w:val="24"/>
              </w:rPr>
              <w:t xml:space="preserve"> </w:t>
            </w:r>
            <w:r w:rsidRPr="00D06AFC">
              <w:rPr>
                <w:sz w:val="24"/>
                <w:szCs w:val="24"/>
              </w:rPr>
              <w:t>детей</w:t>
            </w:r>
            <w:r w:rsidRPr="00D06AFC">
              <w:rPr>
                <w:spacing w:val="37"/>
                <w:sz w:val="24"/>
                <w:szCs w:val="24"/>
              </w:rPr>
              <w:t xml:space="preserve"> </w:t>
            </w:r>
            <w:r w:rsidRPr="00D06AFC">
              <w:rPr>
                <w:sz w:val="24"/>
                <w:szCs w:val="24"/>
              </w:rPr>
              <w:t>двигаться</w:t>
            </w:r>
            <w:r w:rsidRPr="00D06AFC">
              <w:rPr>
                <w:spacing w:val="27"/>
                <w:sz w:val="24"/>
                <w:szCs w:val="24"/>
              </w:rPr>
              <w:t xml:space="preserve"> </w:t>
            </w:r>
            <w:r w:rsidRPr="00D06AFC">
              <w:rPr>
                <w:sz w:val="24"/>
                <w:szCs w:val="24"/>
              </w:rPr>
              <w:t>в</w:t>
            </w:r>
            <w:r w:rsidRPr="00D06AFC">
              <w:rPr>
                <w:spacing w:val="30"/>
                <w:sz w:val="24"/>
                <w:szCs w:val="24"/>
              </w:rPr>
              <w:t xml:space="preserve"> </w:t>
            </w:r>
            <w:r w:rsidRPr="00D06AFC">
              <w:rPr>
                <w:sz w:val="24"/>
                <w:szCs w:val="24"/>
              </w:rPr>
              <w:t>соответствии</w:t>
            </w:r>
            <w:r w:rsidRPr="00D06AFC">
              <w:rPr>
                <w:spacing w:val="30"/>
                <w:sz w:val="24"/>
                <w:szCs w:val="24"/>
              </w:rPr>
              <w:t xml:space="preserve"> </w:t>
            </w:r>
            <w:r w:rsidRPr="00D06AFC">
              <w:rPr>
                <w:sz w:val="24"/>
                <w:szCs w:val="24"/>
              </w:rPr>
              <w:t>с</w:t>
            </w:r>
            <w:r w:rsidRPr="00D06AFC">
              <w:rPr>
                <w:spacing w:val="45"/>
                <w:sz w:val="24"/>
                <w:szCs w:val="24"/>
              </w:rPr>
              <w:t xml:space="preserve"> </w:t>
            </w:r>
            <w:r w:rsidRPr="00D06AFC">
              <w:rPr>
                <w:sz w:val="24"/>
                <w:szCs w:val="24"/>
              </w:rPr>
              <w:t>двухчастной</w:t>
            </w:r>
            <w:r w:rsidRPr="00D06AFC">
              <w:rPr>
                <w:spacing w:val="-52"/>
                <w:sz w:val="24"/>
                <w:szCs w:val="24"/>
              </w:rPr>
              <w:t xml:space="preserve"> </w:t>
            </w:r>
            <w:r w:rsidRPr="00D06AFC">
              <w:rPr>
                <w:sz w:val="24"/>
                <w:szCs w:val="24"/>
              </w:rPr>
              <w:t>формой</w:t>
            </w:r>
            <w:r w:rsidRPr="00D06AFC">
              <w:rPr>
                <w:spacing w:val="1"/>
                <w:sz w:val="24"/>
                <w:szCs w:val="24"/>
              </w:rPr>
              <w:t xml:space="preserve"> </w:t>
            </w:r>
            <w:r w:rsidRPr="00D06AFC">
              <w:rPr>
                <w:sz w:val="24"/>
                <w:szCs w:val="24"/>
              </w:rPr>
              <w:t>музыки</w:t>
            </w:r>
            <w:r w:rsidRPr="00D06AFC">
              <w:rPr>
                <w:spacing w:val="1"/>
                <w:sz w:val="24"/>
                <w:szCs w:val="24"/>
              </w:rPr>
              <w:t xml:space="preserve"> </w:t>
            </w:r>
            <w:r w:rsidRPr="00D06AFC">
              <w:rPr>
                <w:sz w:val="24"/>
                <w:szCs w:val="24"/>
              </w:rPr>
              <w:t>и</w:t>
            </w:r>
            <w:r w:rsidRPr="00D06AFC">
              <w:rPr>
                <w:spacing w:val="1"/>
                <w:sz w:val="24"/>
                <w:szCs w:val="24"/>
              </w:rPr>
              <w:t xml:space="preserve"> </w:t>
            </w:r>
            <w:r w:rsidRPr="00D06AFC">
              <w:rPr>
                <w:sz w:val="24"/>
                <w:szCs w:val="24"/>
              </w:rPr>
              <w:t>силой</w:t>
            </w:r>
            <w:r w:rsidRPr="00D06AFC">
              <w:rPr>
                <w:spacing w:val="1"/>
                <w:sz w:val="24"/>
                <w:szCs w:val="24"/>
              </w:rPr>
              <w:t xml:space="preserve"> </w:t>
            </w:r>
            <w:r w:rsidRPr="00D06AFC">
              <w:rPr>
                <w:sz w:val="24"/>
                <w:szCs w:val="24"/>
              </w:rPr>
              <w:t>её звучания</w:t>
            </w:r>
            <w:r w:rsidRPr="00D06AFC">
              <w:rPr>
                <w:spacing w:val="1"/>
                <w:sz w:val="24"/>
                <w:szCs w:val="24"/>
              </w:rPr>
              <w:t xml:space="preserve"> </w:t>
            </w:r>
            <w:r w:rsidRPr="00D06AFC">
              <w:rPr>
                <w:sz w:val="24"/>
                <w:szCs w:val="24"/>
              </w:rPr>
              <w:t>(громко, тихо);</w:t>
            </w:r>
            <w:r w:rsidRPr="00D06AFC">
              <w:rPr>
                <w:spacing w:val="1"/>
                <w:sz w:val="24"/>
                <w:szCs w:val="24"/>
              </w:rPr>
              <w:t xml:space="preserve"> </w:t>
            </w:r>
            <w:r w:rsidRPr="00D06AFC">
              <w:rPr>
                <w:sz w:val="24"/>
                <w:szCs w:val="24"/>
              </w:rPr>
              <w:t>реагировать</w:t>
            </w:r>
            <w:r w:rsidRPr="00D06AFC">
              <w:rPr>
                <w:spacing w:val="9"/>
                <w:sz w:val="24"/>
                <w:szCs w:val="24"/>
              </w:rPr>
              <w:t xml:space="preserve"> </w:t>
            </w:r>
            <w:r w:rsidRPr="00D06AFC">
              <w:rPr>
                <w:sz w:val="24"/>
                <w:szCs w:val="24"/>
              </w:rPr>
              <w:t>на</w:t>
            </w:r>
            <w:r w:rsidRPr="00D06AFC">
              <w:rPr>
                <w:spacing w:val="4"/>
                <w:sz w:val="24"/>
                <w:szCs w:val="24"/>
              </w:rPr>
              <w:t xml:space="preserve"> </w:t>
            </w:r>
            <w:r w:rsidRPr="00D06AFC">
              <w:rPr>
                <w:sz w:val="24"/>
                <w:szCs w:val="24"/>
              </w:rPr>
              <w:t>началозвучания</w:t>
            </w:r>
            <w:r w:rsidRPr="00D06AFC">
              <w:rPr>
                <w:spacing w:val="18"/>
                <w:sz w:val="24"/>
                <w:szCs w:val="24"/>
              </w:rPr>
              <w:t xml:space="preserve"> </w:t>
            </w:r>
            <w:r w:rsidRPr="00D06AFC">
              <w:rPr>
                <w:sz w:val="24"/>
                <w:szCs w:val="24"/>
              </w:rPr>
              <w:t>музыки</w:t>
            </w:r>
            <w:r w:rsidRPr="00D06AFC">
              <w:rPr>
                <w:spacing w:val="28"/>
                <w:sz w:val="24"/>
                <w:szCs w:val="24"/>
              </w:rPr>
              <w:t xml:space="preserve"> </w:t>
            </w:r>
            <w:r w:rsidRPr="00D06AFC">
              <w:rPr>
                <w:sz w:val="24"/>
                <w:szCs w:val="24"/>
              </w:rPr>
              <w:t>и</w:t>
            </w:r>
            <w:r w:rsidRPr="00D06AFC">
              <w:rPr>
                <w:spacing w:val="21"/>
                <w:sz w:val="24"/>
                <w:szCs w:val="24"/>
              </w:rPr>
              <w:t xml:space="preserve"> </w:t>
            </w:r>
            <w:r w:rsidRPr="00D06AFC">
              <w:rPr>
                <w:sz w:val="24"/>
                <w:szCs w:val="24"/>
              </w:rPr>
              <w:t>её</w:t>
            </w:r>
            <w:r w:rsidRPr="00D06AFC">
              <w:rPr>
                <w:spacing w:val="29"/>
                <w:sz w:val="24"/>
                <w:szCs w:val="24"/>
              </w:rPr>
              <w:t xml:space="preserve"> </w:t>
            </w:r>
            <w:r w:rsidRPr="00D06AFC">
              <w:rPr>
                <w:sz w:val="24"/>
                <w:szCs w:val="24"/>
              </w:rPr>
              <w:t>окончание.</w:t>
            </w:r>
          </w:p>
          <w:p w:rsidR="00E538B4" w:rsidRPr="00D06AFC" w:rsidRDefault="00E538B4" w:rsidP="00D06AFC">
            <w:pPr>
              <w:pStyle w:val="TableParagraph"/>
              <w:ind w:left="215" w:right="379"/>
              <w:jc w:val="both"/>
              <w:rPr>
                <w:sz w:val="24"/>
                <w:szCs w:val="24"/>
              </w:rPr>
            </w:pPr>
            <w:r w:rsidRPr="00D06AFC">
              <w:rPr>
                <w:sz w:val="24"/>
                <w:szCs w:val="24"/>
              </w:rPr>
              <w:t>Совершенствует</w:t>
            </w:r>
            <w:r w:rsidRPr="00D06AFC">
              <w:rPr>
                <w:spacing w:val="34"/>
                <w:sz w:val="24"/>
                <w:szCs w:val="24"/>
              </w:rPr>
              <w:t xml:space="preserve"> </w:t>
            </w:r>
            <w:r w:rsidRPr="00D06AFC">
              <w:rPr>
                <w:sz w:val="24"/>
                <w:szCs w:val="24"/>
              </w:rPr>
              <w:t>у</w:t>
            </w:r>
            <w:r w:rsidRPr="00D06AFC">
              <w:rPr>
                <w:spacing w:val="29"/>
                <w:sz w:val="24"/>
                <w:szCs w:val="24"/>
              </w:rPr>
              <w:t xml:space="preserve"> </w:t>
            </w:r>
            <w:r w:rsidRPr="00D06AFC">
              <w:rPr>
                <w:sz w:val="24"/>
                <w:szCs w:val="24"/>
              </w:rPr>
              <w:t>детей</w:t>
            </w:r>
            <w:r w:rsidRPr="00D06AFC">
              <w:rPr>
                <w:spacing w:val="5"/>
                <w:sz w:val="24"/>
                <w:szCs w:val="24"/>
              </w:rPr>
              <w:t xml:space="preserve"> </w:t>
            </w:r>
            <w:r w:rsidRPr="00D06AFC">
              <w:rPr>
                <w:sz w:val="24"/>
                <w:szCs w:val="24"/>
              </w:rPr>
              <w:t>навыки</w:t>
            </w:r>
            <w:r w:rsidRPr="00D06AFC">
              <w:rPr>
                <w:spacing w:val="28"/>
                <w:sz w:val="24"/>
                <w:szCs w:val="24"/>
              </w:rPr>
              <w:t xml:space="preserve"> </w:t>
            </w:r>
            <w:r w:rsidRPr="00D06AFC">
              <w:rPr>
                <w:sz w:val="24"/>
                <w:szCs w:val="24"/>
              </w:rPr>
              <w:t>основных</w:t>
            </w:r>
            <w:r w:rsidRPr="00D06AFC">
              <w:rPr>
                <w:spacing w:val="37"/>
                <w:sz w:val="24"/>
                <w:szCs w:val="24"/>
              </w:rPr>
              <w:t xml:space="preserve"> </w:t>
            </w:r>
            <w:r w:rsidRPr="00D06AFC">
              <w:rPr>
                <w:sz w:val="24"/>
                <w:szCs w:val="24"/>
              </w:rPr>
              <w:t>движений</w:t>
            </w:r>
            <w:r w:rsidRPr="00D06AFC">
              <w:rPr>
                <w:spacing w:val="30"/>
                <w:sz w:val="24"/>
                <w:szCs w:val="24"/>
              </w:rPr>
              <w:t xml:space="preserve"> </w:t>
            </w:r>
            <w:r w:rsidRPr="00D06AFC">
              <w:rPr>
                <w:sz w:val="24"/>
                <w:szCs w:val="24"/>
              </w:rPr>
              <w:t>(ходьба</w:t>
            </w:r>
            <w:r w:rsidRPr="00D06AFC">
              <w:rPr>
                <w:spacing w:val="32"/>
                <w:sz w:val="24"/>
                <w:szCs w:val="24"/>
              </w:rPr>
              <w:t xml:space="preserve"> </w:t>
            </w:r>
            <w:r w:rsidRPr="00D06AFC">
              <w:rPr>
                <w:sz w:val="24"/>
                <w:szCs w:val="24"/>
              </w:rPr>
              <w:t>и</w:t>
            </w:r>
            <w:r w:rsidRPr="00D06AFC">
              <w:rPr>
                <w:spacing w:val="-52"/>
                <w:sz w:val="24"/>
                <w:szCs w:val="24"/>
              </w:rPr>
              <w:t xml:space="preserve"> </w:t>
            </w:r>
            <w:r w:rsidRPr="00D06AFC">
              <w:rPr>
                <w:sz w:val="24"/>
                <w:szCs w:val="24"/>
              </w:rPr>
              <w:t>бег). Учит детей маршировать</w:t>
            </w:r>
            <w:r w:rsidRPr="00D06AFC">
              <w:rPr>
                <w:spacing w:val="1"/>
                <w:sz w:val="24"/>
                <w:szCs w:val="24"/>
              </w:rPr>
              <w:t xml:space="preserve"> </w:t>
            </w:r>
            <w:r w:rsidRPr="00D06AFC">
              <w:rPr>
                <w:sz w:val="24"/>
                <w:szCs w:val="24"/>
              </w:rPr>
              <w:t>вместе</w:t>
            </w:r>
            <w:r w:rsidRPr="00D06AFC">
              <w:rPr>
                <w:spacing w:val="1"/>
                <w:sz w:val="24"/>
                <w:szCs w:val="24"/>
              </w:rPr>
              <w:t xml:space="preserve"> </w:t>
            </w:r>
            <w:r w:rsidRPr="00D06AFC">
              <w:rPr>
                <w:sz w:val="24"/>
                <w:szCs w:val="24"/>
              </w:rPr>
              <w:t>со</w:t>
            </w:r>
            <w:r w:rsidRPr="00D06AFC">
              <w:rPr>
                <w:spacing w:val="1"/>
                <w:sz w:val="24"/>
                <w:szCs w:val="24"/>
              </w:rPr>
              <w:t xml:space="preserve"> </w:t>
            </w:r>
            <w:r w:rsidRPr="00D06AFC">
              <w:rPr>
                <w:sz w:val="24"/>
                <w:szCs w:val="24"/>
              </w:rPr>
              <w:t>всеми</w:t>
            </w:r>
            <w:r w:rsidRPr="00D06AFC">
              <w:rPr>
                <w:spacing w:val="1"/>
                <w:sz w:val="24"/>
                <w:szCs w:val="24"/>
              </w:rPr>
              <w:t xml:space="preserve"> </w:t>
            </w:r>
            <w:r w:rsidRPr="00D06AFC">
              <w:rPr>
                <w:sz w:val="24"/>
                <w:szCs w:val="24"/>
              </w:rPr>
              <w:t>индивидуально,бегать</w:t>
            </w:r>
            <w:r w:rsidRPr="00D06AFC">
              <w:rPr>
                <w:spacing w:val="1"/>
                <w:sz w:val="24"/>
                <w:szCs w:val="24"/>
              </w:rPr>
              <w:t xml:space="preserve"> </w:t>
            </w:r>
            <w:r w:rsidRPr="00D06AFC">
              <w:rPr>
                <w:sz w:val="24"/>
                <w:szCs w:val="24"/>
              </w:rPr>
              <w:t>легко,</w:t>
            </w:r>
            <w:r w:rsidRPr="00D06AFC">
              <w:rPr>
                <w:spacing w:val="1"/>
                <w:sz w:val="24"/>
                <w:szCs w:val="24"/>
              </w:rPr>
              <w:t xml:space="preserve"> </w:t>
            </w:r>
            <w:r w:rsidRPr="00D06AFC">
              <w:rPr>
                <w:sz w:val="24"/>
                <w:szCs w:val="24"/>
              </w:rPr>
              <w:t>в</w:t>
            </w:r>
            <w:r w:rsidRPr="00D06AFC">
              <w:rPr>
                <w:spacing w:val="1"/>
                <w:sz w:val="24"/>
                <w:szCs w:val="24"/>
              </w:rPr>
              <w:t xml:space="preserve"> </w:t>
            </w:r>
            <w:r w:rsidRPr="00D06AFC">
              <w:rPr>
                <w:sz w:val="24"/>
                <w:szCs w:val="24"/>
              </w:rPr>
              <w:t>умеренном</w:t>
            </w:r>
            <w:r w:rsidRPr="00D06AFC">
              <w:rPr>
                <w:spacing w:val="1"/>
                <w:sz w:val="24"/>
                <w:szCs w:val="24"/>
              </w:rPr>
              <w:t xml:space="preserve"> </w:t>
            </w:r>
            <w:r w:rsidRPr="00D06AFC">
              <w:rPr>
                <w:sz w:val="24"/>
                <w:szCs w:val="24"/>
              </w:rPr>
              <w:t>и</w:t>
            </w:r>
            <w:r w:rsidRPr="00D06AFC">
              <w:rPr>
                <w:spacing w:val="1"/>
                <w:sz w:val="24"/>
                <w:szCs w:val="24"/>
              </w:rPr>
              <w:t xml:space="preserve"> </w:t>
            </w:r>
            <w:r w:rsidRPr="00D06AFC">
              <w:rPr>
                <w:sz w:val="24"/>
                <w:szCs w:val="24"/>
              </w:rPr>
              <w:t>быстром</w:t>
            </w:r>
            <w:r w:rsidRPr="00D06AFC">
              <w:rPr>
                <w:spacing w:val="1"/>
                <w:sz w:val="24"/>
                <w:szCs w:val="24"/>
              </w:rPr>
              <w:t xml:space="preserve"> </w:t>
            </w:r>
            <w:r w:rsidRPr="00D06AFC">
              <w:rPr>
                <w:sz w:val="24"/>
                <w:szCs w:val="24"/>
              </w:rPr>
              <w:t>темпе</w:t>
            </w:r>
            <w:r w:rsidRPr="00D06AFC">
              <w:rPr>
                <w:spacing w:val="1"/>
                <w:sz w:val="24"/>
                <w:szCs w:val="24"/>
              </w:rPr>
              <w:t xml:space="preserve"> </w:t>
            </w:r>
            <w:r w:rsidRPr="00D06AFC">
              <w:rPr>
                <w:sz w:val="24"/>
                <w:szCs w:val="24"/>
              </w:rPr>
              <w:t>подмузыку.</w:t>
            </w:r>
            <w:r w:rsidRPr="00D06AFC">
              <w:rPr>
                <w:spacing w:val="35"/>
                <w:sz w:val="24"/>
                <w:szCs w:val="24"/>
              </w:rPr>
              <w:t xml:space="preserve"> </w:t>
            </w:r>
            <w:r w:rsidRPr="00D06AFC">
              <w:rPr>
                <w:sz w:val="24"/>
                <w:szCs w:val="24"/>
              </w:rPr>
              <w:t>Педагог</w:t>
            </w:r>
            <w:r w:rsidRPr="00D06AFC">
              <w:rPr>
                <w:spacing w:val="39"/>
                <w:sz w:val="24"/>
                <w:szCs w:val="24"/>
              </w:rPr>
              <w:t xml:space="preserve"> </w:t>
            </w:r>
            <w:r w:rsidRPr="00D06AFC">
              <w:rPr>
                <w:sz w:val="24"/>
                <w:szCs w:val="24"/>
              </w:rPr>
              <w:t>улучшает</w:t>
            </w:r>
            <w:r w:rsidRPr="00D06AFC">
              <w:rPr>
                <w:spacing w:val="37"/>
                <w:sz w:val="24"/>
                <w:szCs w:val="24"/>
              </w:rPr>
              <w:t xml:space="preserve"> </w:t>
            </w:r>
            <w:r w:rsidRPr="00D06AFC">
              <w:rPr>
                <w:sz w:val="24"/>
                <w:szCs w:val="24"/>
              </w:rPr>
              <w:t>качество</w:t>
            </w:r>
            <w:r w:rsidRPr="00D06AFC">
              <w:rPr>
                <w:spacing w:val="32"/>
                <w:sz w:val="24"/>
                <w:szCs w:val="24"/>
              </w:rPr>
              <w:t xml:space="preserve"> </w:t>
            </w:r>
            <w:r w:rsidRPr="00D06AFC">
              <w:rPr>
                <w:sz w:val="24"/>
                <w:szCs w:val="24"/>
              </w:rPr>
              <w:t>исполнения</w:t>
            </w:r>
          </w:p>
          <w:p w:rsidR="00E538B4" w:rsidRPr="00D06AFC" w:rsidRDefault="00E538B4" w:rsidP="00D06AFC">
            <w:pPr>
              <w:pStyle w:val="TableParagraph"/>
              <w:ind w:left="215" w:right="261"/>
              <w:jc w:val="both"/>
              <w:rPr>
                <w:sz w:val="24"/>
                <w:szCs w:val="24"/>
              </w:rPr>
            </w:pPr>
            <w:r w:rsidRPr="00D06AFC">
              <w:rPr>
                <w:sz w:val="24"/>
                <w:szCs w:val="24"/>
              </w:rPr>
              <w:t>танцевальных   движений:</w:t>
            </w:r>
            <w:r w:rsidRPr="00D06AFC">
              <w:rPr>
                <w:spacing w:val="52"/>
                <w:sz w:val="24"/>
                <w:szCs w:val="24"/>
              </w:rPr>
              <w:t xml:space="preserve"> </w:t>
            </w:r>
            <w:r w:rsidRPr="00D06AFC">
              <w:rPr>
                <w:sz w:val="24"/>
                <w:szCs w:val="24"/>
              </w:rPr>
              <w:t>притопыванияпопеременно</w:t>
            </w:r>
            <w:r w:rsidRPr="00D06AFC">
              <w:rPr>
                <w:spacing w:val="56"/>
                <w:sz w:val="24"/>
                <w:szCs w:val="24"/>
              </w:rPr>
              <w:t xml:space="preserve"> </w:t>
            </w:r>
            <w:r w:rsidRPr="00D06AFC">
              <w:rPr>
                <w:sz w:val="24"/>
                <w:szCs w:val="24"/>
              </w:rPr>
              <w:t>двумя ногами и одной</w:t>
            </w:r>
            <w:r w:rsidRPr="00D06AFC">
              <w:rPr>
                <w:spacing w:val="1"/>
                <w:sz w:val="24"/>
                <w:szCs w:val="24"/>
              </w:rPr>
              <w:t xml:space="preserve"> </w:t>
            </w:r>
            <w:r w:rsidRPr="00D06AFC">
              <w:rPr>
                <w:sz w:val="24"/>
                <w:szCs w:val="24"/>
              </w:rPr>
              <w:t>ногой.Развивает</w:t>
            </w:r>
            <w:r w:rsidRPr="00D06AFC">
              <w:rPr>
                <w:spacing w:val="1"/>
                <w:sz w:val="24"/>
                <w:szCs w:val="24"/>
              </w:rPr>
              <w:t xml:space="preserve"> </w:t>
            </w:r>
            <w:r w:rsidRPr="00D06AFC">
              <w:rPr>
                <w:sz w:val="24"/>
                <w:szCs w:val="24"/>
              </w:rPr>
              <w:t>у детей</w:t>
            </w:r>
            <w:r w:rsidRPr="00D06AFC">
              <w:rPr>
                <w:spacing w:val="1"/>
                <w:sz w:val="24"/>
                <w:szCs w:val="24"/>
              </w:rPr>
              <w:t xml:space="preserve"> </w:t>
            </w:r>
            <w:r w:rsidRPr="00D06AFC">
              <w:rPr>
                <w:sz w:val="24"/>
                <w:szCs w:val="24"/>
              </w:rPr>
              <w:t>умение</w:t>
            </w:r>
            <w:r w:rsidRPr="00D06AFC">
              <w:rPr>
                <w:spacing w:val="1"/>
                <w:sz w:val="24"/>
                <w:szCs w:val="24"/>
              </w:rPr>
              <w:t xml:space="preserve"> </w:t>
            </w:r>
            <w:r w:rsidRPr="00D06AFC">
              <w:rPr>
                <w:sz w:val="24"/>
                <w:szCs w:val="24"/>
              </w:rPr>
              <w:t>кружиться</w:t>
            </w:r>
            <w:r w:rsidRPr="00D06AFC">
              <w:rPr>
                <w:spacing w:val="1"/>
                <w:sz w:val="24"/>
                <w:szCs w:val="24"/>
              </w:rPr>
              <w:t xml:space="preserve"> </w:t>
            </w:r>
            <w:r w:rsidRPr="00D06AFC">
              <w:rPr>
                <w:sz w:val="24"/>
                <w:szCs w:val="24"/>
              </w:rPr>
              <w:t>в</w:t>
            </w:r>
            <w:r w:rsidRPr="00D06AFC">
              <w:rPr>
                <w:spacing w:val="1"/>
                <w:sz w:val="24"/>
                <w:szCs w:val="24"/>
              </w:rPr>
              <w:t xml:space="preserve"> </w:t>
            </w:r>
            <w:r w:rsidRPr="00D06AFC">
              <w:rPr>
                <w:sz w:val="24"/>
                <w:szCs w:val="24"/>
              </w:rPr>
              <w:t>парах,выполнять</w:t>
            </w:r>
            <w:r w:rsidRPr="00D06AFC">
              <w:rPr>
                <w:spacing w:val="1"/>
                <w:sz w:val="24"/>
                <w:szCs w:val="24"/>
              </w:rPr>
              <w:t xml:space="preserve"> </w:t>
            </w:r>
            <w:r w:rsidRPr="00D06AFC">
              <w:rPr>
                <w:sz w:val="24"/>
                <w:szCs w:val="24"/>
              </w:rPr>
              <w:t>прямой</w:t>
            </w:r>
            <w:r w:rsidRPr="00D06AFC">
              <w:rPr>
                <w:spacing w:val="55"/>
                <w:sz w:val="24"/>
                <w:szCs w:val="24"/>
              </w:rPr>
              <w:t xml:space="preserve"> </w:t>
            </w:r>
            <w:r w:rsidRPr="00D06AFC">
              <w:rPr>
                <w:sz w:val="24"/>
                <w:szCs w:val="24"/>
              </w:rPr>
              <w:t>галоп,</w:t>
            </w:r>
            <w:r w:rsidRPr="00D06AFC">
              <w:rPr>
                <w:spacing w:val="55"/>
                <w:sz w:val="24"/>
                <w:szCs w:val="24"/>
              </w:rPr>
              <w:t xml:space="preserve"> </w:t>
            </w:r>
            <w:r w:rsidRPr="00D06AFC">
              <w:rPr>
                <w:sz w:val="24"/>
                <w:szCs w:val="24"/>
              </w:rPr>
              <w:t>двигаться</w:t>
            </w:r>
            <w:r w:rsidRPr="00D06AFC">
              <w:rPr>
                <w:spacing w:val="55"/>
                <w:sz w:val="24"/>
                <w:szCs w:val="24"/>
              </w:rPr>
              <w:t xml:space="preserve"> </w:t>
            </w:r>
            <w:r w:rsidRPr="00D06AFC">
              <w:rPr>
                <w:sz w:val="24"/>
                <w:szCs w:val="24"/>
              </w:rPr>
              <w:t>под</w:t>
            </w:r>
            <w:r w:rsidRPr="00D06AFC">
              <w:rPr>
                <w:spacing w:val="55"/>
                <w:sz w:val="24"/>
                <w:szCs w:val="24"/>
              </w:rPr>
              <w:t xml:space="preserve"> </w:t>
            </w:r>
            <w:r w:rsidRPr="00D06AFC">
              <w:rPr>
                <w:sz w:val="24"/>
                <w:szCs w:val="24"/>
              </w:rPr>
              <w:t>музыкуритмично</w:t>
            </w:r>
            <w:r w:rsidRPr="00D06AFC">
              <w:rPr>
                <w:spacing w:val="-52"/>
                <w:sz w:val="24"/>
                <w:szCs w:val="24"/>
              </w:rPr>
              <w:t xml:space="preserve"> </w:t>
            </w:r>
            <w:r w:rsidRPr="00D06AFC">
              <w:rPr>
                <w:sz w:val="24"/>
                <w:szCs w:val="24"/>
              </w:rPr>
              <w:t>и</w:t>
            </w:r>
            <w:r w:rsidRPr="00D06AFC">
              <w:rPr>
                <w:spacing w:val="1"/>
                <w:sz w:val="24"/>
                <w:szCs w:val="24"/>
              </w:rPr>
              <w:t xml:space="preserve"> </w:t>
            </w:r>
            <w:r w:rsidRPr="00D06AFC">
              <w:rPr>
                <w:sz w:val="24"/>
                <w:szCs w:val="24"/>
              </w:rPr>
              <w:t>согласно</w:t>
            </w:r>
            <w:r w:rsidRPr="00D06AFC">
              <w:rPr>
                <w:spacing w:val="1"/>
                <w:sz w:val="24"/>
                <w:szCs w:val="24"/>
              </w:rPr>
              <w:t xml:space="preserve"> </w:t>
            </w:r>
            <w:r w:rsidRPr="00D06AFC">
              <w:rPr>
                <w:sz w:val="24"/>
                <w:szCs w:val="24"/>
              </w:rPr>
              <w:t>темпуи</w:t>
            </w:r>
            <w:r w:rsidRPr="00D06AFC">
              <w:rPr>
                <w:spacing w:val="1"/>
                <w:sz w:val="24"/>
                <w:szCs w:val="24"/>
              </w:rPr>
              <w:t xml:space="preserve"> </w:t>
            </w:r>
            <w:r w:rsidRPr="00D06AFC">
              <w:rPr>
                <w:sz w:val="24"/>
                <w:szCs w:val="24"/>
              </w:rPr>
              <w:t>характерумузыкального произведения</w:t>
            </w:r>
            <w:r w:rsidRPr="00D06AFC">
              <w:rPr>
                <w:spacing w:val="1"/>
                <w:sz w:val="24"/>
                <w:szCs w:val="24"/>
              </w:rPr>
              <w:t xml:space="preserve"> </w:t>
            </w:r>
            <w:r w:rsidRPr="00D06AFC">
              <w:rPr>
                <w:sz w:val="24"/>
                <w:szCs w:val="24"/>
              </w:rPr>
              <w:t>с</w:t>
            </w:r>
            <w:r w:rsidRPr="00D06AFC">
              <w:rPr>
                <w:spacing w:val="1"/>
                <w:sz w:val="24"/>
                <w:szCs w:val="24"/>
              </w:rPr>
              <w:t xml:space="preserve"> </w:t>
            </w:r>
            <w:r w:rsidRPr="00D06AFC">
              <w:rPr>
                <w:sz w:val="24"/>
                <w:szCs w:val="24"/>
              </w:rPr>
              <w:t>предметами,игрушками</w:t>
            </w:r>
            <w:r w:rsidRPr="00D06AFC">
              <w:rPr>
                <w:spacing w:val="56"/>
                <w:sz w:val="24"/>
                <w:szCs w:val="24"/>
              </w:rPr>
              <w:t xml:space="preserve"> </w:t>
            </w:r>
            <w:r w:rsidRPr="00D06AFC">
              <w:rPr>
                <w:sz w:val="24"/>
                <w:szCs w:val="24"/>
              </w:rPr>
              <w:t>и</w:t>
            </w:r>
            <w:r w:rsidRPr="00D06AFC">
              <w:rPr>
                <w:spacing w:val="56"/>
                <w:sz w:val="24"/>
                <w:szCs w:val="24"/>
              </w:rPr>
              <w:t xml:space="preserve"> </w:t>
            </w:r>
            <w:r w:rsidRPr="00D06AFC">
              <w:rPr>
                <w:sz w:val="24"/>
                <w:szCs w:val="24"/>
              </w:rPr>
              <w:t>без</w:t>
            </w:r>
            <w:r w:rsidRPr="00D06AFC">
              <w:rPr>
                <w:spacing w:val="56"/>
                <w:sz w:val="24"/>
                <w:szCs w:val="24"/>
              </w:rPr>
              <w:t xml:space="preserve"> </w:t>
            </w:r>
            <w:r w:rsidRPr="00D06AFC">
              <w:rPr>
                <w:sz w:val="24"/>
                <w:szCs w:val="24"/>
              </w:rPr>
              <w:t>них.</w:t>
            </w:r>
            <w:r w:rsidRPr="00D06AFC">
              <w:rPr>
                <w:spacing w:val="55"/>
                <w:sz w:val="24"/>
                <w:szCs w:val="24"/>
              </w:rPr>
              <w:t xml:space="preserve"> </w:t>
            </w:r>
            <w:r w:rsidRPr="00D06AFC">
              <w:rPr>
                <w:sz w:val="24"/>
                <w:szCs w:val="24"/>
              </w:rPr>
              <w:t>Педагог</w:t>
            </w:r>
            <w:r w:rsidRPr="00D06AFC">
              <w:rPr>
                <w:spacing w:val="56"/>
                <w:sz w:val="24"/>
                <w:szCs w:val="24"/>
              </w:rPr>
              <w:t xml:space="preserve"> </w:t>
            </w:r>
            <w:r w:rsidRPr="00D06AFC">
              <w:rPr>
                <w:sz w:val="24"/>
                <w:szCs w:val="24"/>
              </w:rPr>
              <w:t>способствует</w:t>
            </w:r>
            <w:r w:rsidRPr="00D06AFC">
              <w:rPr>
                <w:spacing w:val="56"/>
                <w:sz w:val="24"/>
                <w:szCs w:val="24"/>
              </w:rPr>
              <w:t xml:space="preserve"> </w:t>
            </w:r>
            <w:r w:rsidRPr="00D06AFC">
              <w:rPr>
                <w:sz w:val="24"/>
                <w:szCs w:val="24"/>
              </w:rPr>
              <w:t>у</w:t>
            </w:r>
            <w:r w:rsidRPr="00D06AFC">
              <w:rPr>
                <w:spacing w:val="1"/>
                <w:sz w:val="24"/>
                <w:szCs w:val="24"/>
              </w:rPr>
              <w:t xml:space="preserve"> </w:t>
            </w:r>
            <w:r w:rsidRPr="00D06AFC">
              <w:rPr>
                <w:sz w:val="24"/>
                <w:szCs w:val="24"/>
              </w:rPr>
              <w:t>детей</w:t>
            </w:r>
            <w:r w:rsidRPr="00D06AFC">
              <w:rPr>
                <w:spacing w:val="1"/>
                <w:sz w:val="24"/>
                <w:szCs w:val="24"/>
              </w:rPr>
              <w:t xml:space="preserve"> </w:t>
            </w:r>
            <w:r w:rsidRPr="00D06AFC">
              <w:rPr>
                <w:sz w:val="24"/>
                <w:szCs w:val="24"/>
              </w:rPr>
              <w:t>развитию</w:t>
            </w:r>
            <w:r w:rsidRPr="00D06AFC">
              <w:rPr>
                <w:spacing w:val="1"/>
                <w:sz w:val="24"/>
                <w:szCs w:val="24"/>
              </w:rPr>
              <w:t xml:space="preserve"> </w:t>
            </w:r>
            <w:r w:rsidRPr="00D06AFC">
              <w:rPr>
                <w:sz w:val="24"/>
                <w:szCs w:val="24"/>
              </w:rPr>
              <w:t>навыков</w:t>
            </w:r>
            <w:r w:rsidRPr="00D06AFC">
              <w:rPr>
                <w:spacing w:val="1"/>
                <w:sz w:val="24"/>
                <w:szCs w:val="24"/>
              </w:rPr>
              <w:t xml:space="preserve"> </w:t>
            </w:r>
            <w:r w:rsidRPr="00D06AFC">
              <w:rPr>
                <w:sz w:val="24"/>
                <w:szCs w:val="24"/>
              </w:rPr>
              <w:t>выразительной</w:t>
            </w:r>
            <w:r w:rsidRPr="00D06AFC">
              <w:rPr>
                <w:spacing w:val="1"/>
                <w:sz w:val="24"/>
                <w:szCs w:val="24"/>
              </w:rPr>
              <w:t xml:space="preserve"> </w:t>
            </w:r>
            <w:r w:rsidRPr="00D06AFC">
              <w:rPr>
                <w:sz w:val="24"/>
                <w:szCs w:val="24"/>
              </w:rPr>
              <w:t>и эмоциональной</w:t>
            </w:r>
            <w:r w:rsidRPr="00D06AFC">
              <w:rPr>
                <w:spacing w:val="1"/>
                <w:sz w:val="24"/>
                <w:szCs w:val="24"/>
              </w:rPr>
              <w:t xml:space="preserve"> </w:t>
            </w:r>
            <w:r w:rsidRPr="00D06AFC">
              <w:rPr>
                <w:sz w:val="24"/>
                <w:szCs w:val="24"/>
              </w:rPr>
              <w:t>передачи</w:t>
            </w:r>
            <w:r w:rsidRPr="00D06AFC">
              <w:rPr>
                <w:spacing w:val="56"/>
                <w:sz w:val="24"/>
                <w:szCs w:val="24"/>
              </w:rPr>
              <w:t xml:space="preserve"> </w:t>
            </w:r>
            <w:r w:rsidRPr="00D06AFC">
              <w:rPr>
                <w:sz w:val="24"/>
                <w:szCs w:val="24"/>
              </w:rPr>
              <w:t>игровых   и   сказочныхобразов:</w:t>
            </w:r>
            <w:r w:rsidRPr="00D06AFC">
              <w:rPr>
                <w:spacing w:val="55"/>
                <w:sz w:val="24"/>
                <w:szCs w:val="24"/>
              </w:rPr>
              <w:t xml:space="preserve"> </w:t>
            </w:r>
            <w:r w:rsidRPr="00D06AFC">
              <w:rPr>
                <w:sz w:val="24"/>
                <w:szCs w:val="24"/>
              </w:rPr>
              <w:t>идет   медведь,</w:t>
            </w:r>
            <w:r w:rsidRPr="00D06AFC">
              <w:rPr>
                <w:spacing w:val="1"/>
                <w:sz w:val="24"/>
                <w:szCs w:val="24"/>
              </w:rPr>
              <w:t xml:space="preserve"> </w:t>
            </w:r>
            <w:r w:rsidRPr="00D06AFC">
              <w:rPr>
                <w:sz w:val="24"/>
                <w:szCs w:val="24"/>
              </w:rPr>
              <w:t>крадется</w:t>
            </w:r>
            <w:r w:rsidRPr="00D06AFC">
              <w:rPr>
                <w:spacing w:val="1"/>
                <w:sz w:val="24"/>
                <w:szCs w:val="24"/>
              </w:rPr>
              <w:t xml:space="preserve"> </w:t>
            </w:r>
            <w:r w:rsidRPr="00D06AFC">
              <w:rPr>
                <w:sz w:val="24"/>
                <w:szCs w:val="24"/>
              </w:rPr>
              <w:t>кошка,</w:t>
            </w:r>
            <w:r w:rsidRPr="00D06AFC">
              <w:rPr>
                <w:spacing w:val="1"/>
                <w:sz w:val="24"/>
                <w:szCs w:val="24"/>
              </w:rPr>
              <w:t xml:space="preserve"> </w:t>
            </w:r>
            <w:r w:rsidRPr="00D06AFC">
              <w:rPr>
                <w:sz w:val="24"/>
                <w:szCs w:val="24"/>
              </w:rPr>
              <w:t>бегаютмышата,</w:t>
            </w:r>
            <w:r w:rsidRPr="00D06AFC">
              <w:rPr>
                <w:spacing w:val="1"/>
                <w:sz w:val="24"/>
                <w:szCs w:val="24"/>
              </w:rPr>
              <w:t xml:space="preserve"> </w:t>
            </w:r>
            <w:r w:rsidRPr="00D06AFC">
              <w:rPr>
                <w:sz w:val="24"/>
                <w:szCs w:val="24"/>
              </w:rPr>
              <w:t>скачет</w:t>
            </w:r>
            <w:r w:rsidRPr="00D06AFC">
              <w:rPr>
                <w:spacing w:val="1"/>
                <w:sz w:val="24"/>
                <w:szCs w:val="24"/>
              </w:rPr>
              <w:t xml:space="preserve"> </w:t>
            </w:r>
            <w:r w:rsidRPr="00D06AFC">
              <w:rPr>
                <w:sz w:val="24"/>
                <w:szCs w:val="24"/>
              </w:rPr>
              <w:t>зайка,</w:t>
            </w:r>
            <w:r w:rsidRPr="00D06AFC">
              <w:rPr>
                <w:spacing w:val="1"/>
                <w:sz w:val="24"/>
                <w:szCs w:val="24"/>
              </w:rPr>
              <w:t xml:space="preserve"> </w:t>
            </w:r>
            <w:r w:rsidRPr="00D06AFC">
              <w:rPr>
                <w:sz w:val="24"/>
                <w:szCs w:val="24"/>
              </w:rPr>
              <w:t>ходит</w:t>
            </w:r>
            <w:r w:rsidRPr="00D06AFC">
              <w:rPr>
                <w:spacing w:val="1"/>
                <w:sz w:val="24"/>
                <w:szCs w:val="24"/>
              </w:rPr>
              <w:t xml:space="preserve"> </w:t>
            </w:r>
            <w:r w:rsidRPr="00D06AFC">
              <w:rPr>
                <w:sz w:val="24"/>
                <w:szCs w:val="24"/>
              </w:rPr>
              <w:t>петушок,</w:t>
            </w:r>
            <w:r w:rsidRPr="00D06AFC">
              <w:rPr>
                <w:spacing w:val="1"/>
                <w:sz w:val="24"/>
                <w:szCs w:val="24"/>
              </w:rPr>
              <w:t xml:space="preserve"> </w:t>
            </w:r>
            <w:r w:rsidRPr="00D06AFC">
              <w:rPr>
                <w:sz w:val="24"/>
                <w:szCs w:val="24"/>
              </w:rPr>
              <w:t>клюютзернышки</w:t>
            </w:r>
            <w:r w:rsidRPr="00D06AFC">
              <w:rPr>
                <w:spacing w:val="1"/>
                <w:sz w:val="24"/>
                <w:szCs w:val="24"/>
              </w:rPr>
              <w:t xml:space="preserve"> </w:t>
            </w:r>
            <w:r w:rsidRPr="00D06AFC">
              <w:rPr>
                <w:sz w:val="24"/>
                <w:szCs w:val="24"/>
              </w:rPr>
              <w:t>цыплята,</w:t>
            </w:r>
            <w:r w:rsidRPr="00D06AFC">
              <w:rPr>
                <w:spacing w:val="1"/>
                <w:sz w:val="24"/>
                <w:szCs w:val="24"/>
              </w:rPr>
              <w:t xml:space="preserve"> </w:t>
            </w:r>
            <w:r w:rsidRPr="00D06AFC">
              <w:rPr>
                <w:sz w:val="24"/>
                <w:szCs w:val="24"/>
              </w:rPr>
              <w:t>летают</w:t>
            </w:r>
            <w:r w:rsidRPr="00D06AFC">
              <w:rPr>
                <w:spacing w:val="1"/>
                <w:sz w:val="24"/>
                <w:szCs w:val="24"/>
              </w:rPr>
              <w:t xml:space="preserve"> </w:t>
            </w:r>
            <w:r w:rsidRPr="00D06AFC">
              <w:rPr>
                <w:sz w:val="24"/>
                <w:szCs w:val="24"/>
              </w:rPr>
              <w:t>птички</w:t>
            </w:r>
            <w:r w:rsidRPr="00D06AFC">
              <w:rPr>
                <w:spacing w:val="1"/>
                <w:sz w:val="24"/>
                <w:szCs w:val="24"/>
              </w:rPr>
              <w:t xml:space="preserve"> </w:t>
            </w:r>
            <w:r w:rsidRPr="00D06AFC">
              <w:rPr>
                <w:sz w:val="24"/>
                <w:szCs w:val="24"/>
              </w:rPr>
              <w:t>и</w:t>
            </w:r>
            <w:r w:rsidRPr="00D06AFC">
              <w:rPr>
                <w:spacing w:val="1"/>
                <w:sz w:val="24"/>
                <w:szCs w:val="24"/>
              </w:rPr>
              <w:t xml:space="preserve"> </w:t>
            </w:r>
            <w:r w:rsidRPr="00D06AFC">
              <w:rPr>
                <w:sz w:val="24"/>
                <w:szCs w:val="24"/>
              </w:rPr>
              <w:t>так</w:t>
            </w:r>
            <w:r w:rsidRPr="00D06AFC">
              <w:rPr>
                <w:spacing w:val="1"/>
                <w:sz w:val="24"/>
                <w:szCs w:val="24"/>
              </w:rPr>
              <w:t xml:space="preserve"> </w:t>
            </w:r>
            <w:r w:rsidRPr="00D06AFC">
              <w:rPr>
                <w:sz w:val="24"/>
                <w:szCs w:val="24"/>
              </w:rPr>
              <w:t>далее;</w:t>
            </w:r>
            <w:r w:rsidRPr="00D06AFC">
              <w:rPr>
                <w:spacing w:val="1"/>
                <w:sz w:val="24"/>
                <w:szCs w:val="24"/>
              </w:rPr>
              <w:t xml:space="preserve"> </w:t>
            </w:r>
            <w:r w:rsidRPr="00D06AFC">
              <w:rPr>
                <w:sz w:val="24"/>
                <w:szCs w:val="24"/>
              </w:rPr>
              <w:t>педагог</w:t>
            </w:r>
            <w:r w:rsidRPr="00D06AFC">
              <w:rPr>
                <w:spacing w:val="1"/>
                <w:sz w:val="24"/>
                <w:szCs w:val="24"/>
              </w:rPr>
              <w:t xml:space="preserve"> </w:t>
            </w:r>
            <w:r w:rsidRPr="00D06AFC">
              <w:rPr>
                <w:sz w:val="24"/>
                <w:szCs w:val="24"/>
              </w:rPr>
              <w:t>активизирует</w:t>
            </w:r>
            <w:r w:rsidRPr="00D06AFC">
              <w:rPr>
                <w:spacing w:val="1"/>
                <w:sz w:val="24"/>
                <w:szCs w:val="24"/>
              </w:rPr>
              <w:t xml:space="preserve"> </w:t>
            </w:r>
            <w:r w:rsidRPr="00D06AFC">
              <w:rPr>
                <w:sz w:val="24"/>
                <w:szCs w:val="24"/>
              </w:rPr>
              <w:t>танцевально-игровоетворчество</w:t>
            </w:r>
            <w:r w:rsidRPr="00D06AFC">
              <w:rPr>
                <w:spacing w:val="56"/>
                <w:sz w:val="24"/>
                <w:szCs w:val="24"/>
              </w:rPr>
              <w:t xml:space="preserve"> </w:t>
            </w:r>
            <w:r w:rsidRPr="00D06AFC">
              <w:rPr>
                <w:sz w:val="24"/>
                <w:szCs w:val="24"/>
              </w:rPr>
              <w:t>детей;</w:t>
            </w:r>
            <w:r w:rsidRPr="00D06AFC">
              <w:rPr>
                <w:spacing w:val="1"/>
                <w:sz w:val="24"/>
                <w:szCs w:val="24"/>
              </w:rPr>
              <w:t xml:space="preserve"> </w:t>
            </w:r>
            <w:r w:rsidRPr="00D06AFC">
              <w:rPr>
                <w:sz w:val="24"/>
                <w:szCs w:val="24"/>
              </w:rPr>
              <w:t>поддерживает</w:t>
            </w:r>
            <w:r w:rsidRPr="00D06AFC">
              <w:rPr>
                <w:spacing w:val="1"/>
                <w:sz w:val="24"/>
                <w:szCs w:val="24"/>
              </w:rPr>
              <w:t xml:space="preserve"> </w:t>
            </w:r>
            <w:r w:rsidRPr="00D06AFC">
              <w:rPr>
                <w:sz w:val="24"/>
                <w:szCs w:val="24"/>
              </w:rPr>
              <w:t>у</w:t>
            </w:r>
            <w:r w:rsidRPr="00D06AFC">
              <w:rPr>
                <w:spacing w:val="1"/>
                <w:sz w:val="24"/>
                <w:szCs w:val="24"/>
              </w:rPr>
              <w:t xml:space="preserve"> </w:t>
            </w:r>
            <w:r w:rsidRPr="00D06AFC">
              <w:rPr>
                <w:sz w:val="24"/>
                <w:szCs w:val="24"/>
              </w:rPr>
              <w:t>детейсамостоятельность</w:t>
            </w:r>
            <w:r w:rsidRPr="00D06AFC">
              <w:rPr>
                <w:spacing w:val="1"/>
                <w:sz w:val="24"/>
                <w:szCs w:val="24"/>
              </w:rPr>
              <w:t xml:space="preserve"> </w:t>
            </w:r>
            <w:r w:rsidRPr="00D06AFC">
              <w:rPr>
                <w:sz w:val="24"/>
                <w:szCs w:val="24"/>
              </w:rPr>
              <w:t>в</w:t>
            </w:r>
            <w:r w:rsidRPr="00D06AFC">
              <w:rPr>
                <w:spacing w:val="1"/>
                <w:sz w:val="24"/>
                <w:szCs w:val="24"/>
              </w:rPr>
              <w:t xml:space="preserve"> </w:t>
            </w:r>
            <w:r w:rsidRPr="00D06AFC">
              <w:rPr>
                <w:sz w:val="24"/>
                <w:szCs w:val="24"/>
              </w:rPr>
              <w:t>выполнение</w:t>
            </w:r>
            <w:r w:rsidRPr="00D06AFC">
              <w:rPr>
                <w:spacing w:val="1"/>
                <w:sz w:val="24"/>
                <w:szCs w:val="24"/>
              </w:rPr>
              <w:t xml:space="preserve"> </w:t>
            </w:r>
            <w:r w:rsidRPr="00D06AFC">
              <w:rPr>
                <w:sz w:val="24"/>
                <w:szCs w:val="24"/>
              </w:rPr>
              <w:t>танцевальных</w:t>
            </w:r>
            <w:r w:rsidRPr="00D06AFC">
              <w:rPr>
                <w:spacing w:val="1"/>
                <w:sz w:val="24"/>
                <w:szCs w:val="24"/>
              </w:rPr>
              <w:t xml:space="preserve"> </w:t>
            </w:r>
            <w:r w:rsidRPr="00D06AFC">
              <w:rPr>
                <w:sz w:val="24"/>
                <w:szCs w:val="24"/>
              </w:rPr>
              <w:t>движений</w:t>
            </w:r>
            <w:r w:rsidRPr="00D06AFC">
              <w:rPr>
                <w:spacing w:val="1"/>
                <w:sz w:val="24"/>
                <w:szCs w:val="24"/>
              </w:rPr>
              <w:t xml:space="preserve"> </w:t>
            </w:r>
            <w:r w:rsidRPr="00D06AFC">
              <w:rPr>
                <w:sz w:val="24"/>
                <w:szCs w:val="24"/>
              </w:rPr>
              <w:t>под</w:t>
            </w:r>
            <w:r w:rsidRPr="00D06AFC">
              <w:rPr>
                <w:spacing w:val="1"/>
                <w:sz w:val="24"/>
                <w:szCs w:val="24"/>
              </w:rPr>
              <w:t xml:space="preserve"> </w:t>
            </w:r>
            <w:r w:rsidRPr="00D06AFC">
              <w:rPr>
                <w:sz w:val="24"/>
                <w:szCs w:val="24"/>
              </w:rPr>
              <w:t>плясовые</w:t>
            </w:r>
            <w:r w:rsidRPr="00D06AFC">
              <w:rPr>
                <w:spacing w:val="1"/>
                <w:sz w:val="24"/>
                <w:szCs w:val="24"/>
              </w:rPr>
              <w:t xml:space="preserve"> </w:t>
            </w:r>
            <w:r w:rsidRPr="00D06AFC">
              <w:rPr>
                <w:sz w:val="24"/>
                <w:szCs w:val="24"/>
              </w:rPr>
              <w:t>мелодии;</w:t>
            </w:r>
            <w:r w:rsidRPr="00D06AFC">
              <w:rPr>
                <w:spacing w:val="1"/>
                <w:sz w:val="24"/>
                <w:szCs w:val="24"/>
              </w:rPr>
              <w:t xml:space="preserve"> </w:t>
            </w:r>
            <w:r w:rsidRPr="00D06AFC">
              <w:rPr>
                <w:sz w:val="24"/>
                <w:szCs w:val="24"/>
              </w:rPr>
              <w:t>учит</w:t>
            </w:r>
            <w:r w:rsidRPr="00D06AFC">
              <w:rPr>
                <w:spacing w:val="1"/>
                <w:sz w:val="24"/>
                <w:szCs w:val="24"/>
              </w:rPr>
              <w:t xml:space="preserve"> </w:t>
            </w:r>
            <w:r w:rsidRPr="00D06AFC">
              <w:rPr>
                <w:sz w:val="24"/>
                <w:szCs w:val="24"/>
              </w:rPr>
              <w:t>детей</w:t>
            </w:r>
            <w:r w:rsidRPr="00D06AFC">
              <w:rPr>
                <w:spacing w:val="1"/>
                <w:sz w:val="24"/>
                <w:szCs w:val="24"/>
              </w:rPr>
              <w:t xml:space="preserve"> </w:t>
            </w:r>
            <w:r w:rsidRPr="00D06AFC">
              <w:rPr>
                <w:sz w:val="24"/>
                <w:szCs w:val="24"/>
              </w:rPr>
              <w:t>точности</w:t>
            </w:r>
            <w:r w:rsidRPr="00D06AFC">
              <w:rPr>
                <w:spacing w:val="1"/>
                <w:sz w:val="24"/>
                <w:szCs w:val="24"/>
              </w:rPr>
              <w:t xml:space="preserve"> </w:t>
            </w:r>
            <w:r w:rsidRPr="00D06AFC">
              <w:rPr>
                <w:sz w:val="24"/>
                <w:szCs w:val="24"/>
              </w:rPr>
              <w:t>выполнения</w:t>
            </w:r>
            <w:r w:rsidRPr="00D06AFC">
              <w:rPr>
                <w:spacing w:val="1"/>
                <w:sz w:val="24"/>
                <w:szCs w:val="24"/>
              </w:rPr>
              <w:t xml:space="preserve"> </w:t>
            </w:r>
            <w:r w:rsidRPr="00D06AFC">
              <w:rPr>
                <w:sz w:val="24"/>
                <w:szCs w:val="24"/>
              </w:rPr>
              <w:t>движений,</w:t>
            </w:r>
            <w:r w:rsidRPr="00D06AFC">
              <w:rPr>
                <w:spacing w:val="1"/>
                <w:sz w:val="24"/>
                <w:szCs w:val="24"/>
              </w:rPr>
              <w:t xml:space="preserve"> </w:t>
            </w:r>
            <w:r w:rsidRPr="00D06AFC">
              <w:rPr>
                <w:sz w:val="24"/>
                <w:szCs w:val="24"/>
              </w:rPr>
              <w:t>передающиххарактер</w:t>
            </w:r>
            <w:r w:rsidRPr="00D06AFC">
              <w:rPr>
                <w:spacing w:val="1"/>
                <w:sz w:val="24"/>
                <w:szCs w:val="24"/>
              </w:rPr>
              <w:t xml:space="preserve"> </w:t>
            </w:r>
            <w:r w:rsidRPr="00D06AFC">
              <w:rPr>
                <w:sz w:val="24"/>
                <w:szCs w:val="24"/>
              </w:rPr>
              <w:t>изображаемых</w:t>
            </w:r>
            <w:r w:rsidRPr="00D06AFC">
              <w:rPr>
                <w:spacing w:val="1"/>
                <w:sz w:val="24"/>
                <w:szCs w:val="24"/>
              </w:rPr>
              <w:t xml:space="preserve"> </w:t>
            </w:r>
            <w:r w:rsidRPr="00D06AFC">
              <w:rPr>
                <w:sz w:val="24"/>
                <w:szCs w:val="24"/>
              </w:rPr>
              <w:t>животных;</w:t>
            </w:r>
            <w:r w:rsidRPr="00D06AFC">
              <w:rPr>
                <w:spacing w:val="1"/>
                <w:sz w:val="24"/>
                <w:szCs w:val="24"/>
              </w:rPr>
              <w:t xml:space="preserve"> </w:t>
            </w:r>
            <w:r w:rsidRPr="00D06AFC">
              <w:rPr>
                <w:sz w:val="24"/>
                <w:szCs w:val="24"/>
              </w:rPr>
              <w:t>педагог поощряет</w:t>
            </w:r>
            <w:r w:rsidRPr="00D06AFC">
              <w:rPr>
                <w:spacing w:val="1"/>
                <w:sz w:val="24"/>
                <w:szCs w:val="24"/>
              </w:rPr>
              <w:t xml:space="preserve"> </w:t>
            </w:r>
            <w:r w:rsidRPr="00D06AFC">
              <w:rPr>
                <w:sz w:val="24"/>
                <w:szCs w:val="24"/>
              </w:rPr>
              <w:t>детей в</w:t>
            </w:r>
            <w:r w:rsidRPr="00D06AFC">
              <w:rPr>
                <w:spacing w:val="1"/>
                <w:sz w:val="24"/>
                <w:szCs w:val="24"/>
              </w:rPr>
              <w:t xml:space="preserve"> </w:t>
            </w:r>
            <w:r w:rsidRPr="00D06AFC">
              <w:rPr>
                <w:sz w:val="24"/>
                <w:szCs w:val="24"/>
              </w:rPr>
              <w:t>использовании песен,</w:t>
            </w:r>
            <w:r w:rsidRPr="00D06AFC">
              <w:rPr>
                <w:spacing w:val="1"/>
                <w:sz w:val="24"/>
                <w:szCs w:val="24"/>
              </w:rPr>
              <w:t xml:space="preserve"> </w:t>
            </w:r>
            <w:r w:rsidRPr="00D06AFC">
              <w:rPr>
                <w:sz w:val="24"/>
                <w:szCs w:val="24"/>
              </w:rPr>
              <w:t>музыкально-ритмических</w:t>
            </w:r>
            <w:r w:rsidRPr="00D06AFC">
              <w:rPr>
                <w:spacing w:val="1"/>
                <w:sz w:val="24"/>
                <w:szCs w:val="24"/>
              </w:rPr>
              <w:t xml:space="preserve"> </w:t>
            </w:r>
            <w:r w:rsidRPr="00D06AFC">
              <w:rPr>
                <w:sz w:val="24"/>
                <w:szCs w:val="24"/>
              </w:rPr>
              <w:t>движений,</w:t>
            </w:r>
            <w:r w:rsidRPr="00D06AFC">
              <w:rPr>
                <w:spacing w:val="1"/>
                <w:sz w:val="24"/>
                <w:szCs w:val="24"/>
              </w:rPr>
              <w:t xml:space="preserve"> </w:t>
            </w:r>
            <w:r w:rsidRPr="00D06AFC">
              <w:rPr>
                <w:sz w:val="24"/>
                <w:szCs w:val="24"/>
              </w:rPr>
              <w:t>музыкальных</w:t>
            </w:r>
            <w:r w:rsidRPr="00D06AFC">
              <w:rPr>
                <w:spacing w:val="1"/>
                <w:sz w:val="24"/>
                <w:szCs w:val="24"/>
              </w:rPr>
              <w:t xml:space="preserve"> </w:t>
            </w:r>
            <w:r w:rsidRPr="00D06AFC">
              <w:rPr>
                <w:sz w:val="24"/>
                <w:szCs w:val="24"/>
              </w:rPr>
              <w:t>игр</w:t>
            </w:r>
            <w:r w:rsidRPr="00D06AFC">
              <w:rPr>
                <w:spacing w:val="1"/>
                <w:sz w:val="24"/>
                <w:szCs w:val="24"/>
              </w:rPr>
              <w:t xml:space="preserve"> </w:t>
            </w:r>
            <w:r w:rsidRPr="00D06AFC">
              <w:rPr>
                <w:sz w:val="24"/>
                <w:szCs w:val="24"/>
              </w:rPr>
              <w:t>в</w:t>
            </w:r>
            <w:r w:rsidRPr="00D06AFC">
              <w:rPr>
                <w:spacing w:val="1"/>
                <w:sz w:val="24"/>
                <w:szCs w:val="24"/>
              </w:rPr>
              <w:t xml:space="preserve"> </w:t>
            </w:r>
            <w:r w:rsidRPr="00D06AFC">
              <w:rPr>
                <w:sz w:val="24"/>
                <w:szCs w:val="24"/>
              </w:rPr>
              <w:t>повседневной</w:t>
            </w:r>
            <w:r w:rsidRPr="00D06AFC">
              <w:rPr>
                <w:spacing w:val="1"/>
                <w:sz w:val="24"/>
                <w:szCs w:val="24"/>
              </w:rPr>
              <w:t xml:space="preserve"> </w:t>
            </w:r>
            <w:r w:rsidRPr="00D06AFC">
              <w:rPr>
                <w:sz w:val="24"/>
                <w:szCs w:val="24"/>
              </w:rPr>
              <w:t>жизни</w:t>
            </w:r>
            <w:r w:rsidRPr="00D06AFC">
              <w:rPr>
                <w:spacing w:val="1"/>
                <w:sz w:val="24"/>
                <w:szCs w:val="24"/>
              </w:rPr>
              <w:t xml:space="preserve"> </w:t>
            </w:r>
            <w:r w:rsidRPr="00D06AFC">
              <w:rPr>
                <w:sz w:val="24"/>
                <w:szCs w:val="24"/>
              </w:rPr>
              <w:t>и</w:t>
            </w:r>
            <w:r w:rsidRPr="00D06AFC">
              <w:rPr>
                <w:spacing w:val="1"/>
                <w:sz w:val="24"/>
                <w:szCs w:val="24"/>
              </w:rPr>
              <w:t xml:space="preserve"> </w:t>
            </w:r>
            <w:r w:rsidRPr="00D06AFC">
              <w:rPr>
                <w:sz w:val="24"/>
                <w:szCs w:val="24"/>
              </w:rPr>
              <w:t>различных</w:t>
            </w:r>
            <w:r w:rsidRPr="00D06AFC">
              <w:rPr>
                <w:spacing w:val="1"/>
                <w:sz w:val="24"/>
                <w:szCs w:val="24"/>
              </w:rPr>
              <w:t xml:space="preserve"> </w:t>
            </w:r>
            <w:r w:rsidRPr="00D06AFC">
              <w:rPr>
                <w:sz w:val="24"/>
                <w:szCs w:val="24"/>
              </w:rPr>
              <w:t>видах</w:t>
            </w:r>
            <w:r w:rsidRPr="00D06AFC">
              <w:rPr>
                <w:spacing w:val="1"/>
                <w:sz w:val="24"/>
                <w:szCs w:val="24"/>
              </w:rPr>
              <w:t xml:space="preserve"> </w:t>
            </w:r>
            <w:r w:rsidRPr="00D06AFC">
              <w:rPr>
                <w:sz w:val="24"/>
                <w:szCs w:val="24"/>
              </w:rPr>
              <w:t>досуговой</w:t>
            </w:r>
            <w:r w:rsidRPr="00D06AFC">
              <w:rPr>
                <w:spacing w:val="1"/>
                <w:sz w:val="24"/>
                <w:szCs w:val="24"/>
              </w:rPr>
              <w:t xml:space="preserve"> </w:t>
            </w:r>
            <w:r w:rsidRPr="00D06AFC">
              <w:rPr>
                <w:sz w:val="24"/>
                <w:szCs w:val="24"/>
              </w:rPr>
              <w:t>деятельности(праздниках,</w:t>
            </w:r>
            <w:r w:rsidRPr="00D06AFC">
              <w:rPr>
                <w:spacing w:val="55"/>
                <w:sz w:val="24"/>
                <w:szCs w:val="24"/>
              </w:rPr>
              <w:t xml:space="preserve"> </w:t>
            </w:r>
            <w:r w:rsidRPr="00D06AFC">
              <w:rPr>
                <w:sz w:val="24"/>
                <w:szCs w:val="24"/>
              </w:rPr>
              <w:t>развлечениях</w:t>
            </w:r>
            <w:r w:rsidRPr="00D06AFC">
              <w:rPr>
                <w:spacing w:val="55"/>
                <w:sz w:val="24"/>
                <w:szCs w:val="24"/>
              </w:rPr>
              <w:t xml:space="preserve"> </w:t>
            </w:r>
            <w:r w:rsidRPr="00D06AFC">
              <w:rPr>
                <w:sz w:val="24"/>
                <w:szCs w:val="24"/>
              </w:rPr>
              <w:t>и</w:t>
            </w:r>
            <w:r w:rsidRPr="00D06AFC">
              <w:rPr>
                <w:spacing w:val="55"/>
                <w:sz w:val="24"/>
                <w:szCs w:val="24"/>
              </w:rPr>
              <w:t xml:space="preserve"> </w:t>
            </w:r>
            <w:r w:rsidRPr="00D06AFC">
              <w:rPr>
                <w:sz w:val="24"/>
                <w:szCs w:val="24"/>
              </w:rPr>
              <w:t>других</w:t>
            </w:r>
            <w:r w:rsidRPr="00D06AFC">
              <w:rPr>
                <w:spacing w:val="1"/>
                <w:sz w:val="24"/>
                <w:szCs w:val="24"/>
              </w:rPr>
              <w:t xml:space="preserve"> </w:t>
            </w:r>
            <w:r w:rsidRPr="00D06AFC">
              <w:rPr>
                <w:sz w:val="24"/>
                <w:szCs w:val="24"/>
              </w:rPr>
              <w:t>видах</w:t>
            </w:r>
            <w:r w:rsidRPr="00D06AFC">
              <w:rPr>
                <w:spacing w:val="15"/>
                <w:sz w:val="24"/>
                <w:szCs w:val="24"/>
              </w:rPr>
              <w:t xml:space="preserve"> </w:t>
            </w:r>
            <w:r w:rsidRPr="00D06AFC">
              <w:rPr>
                <w:sz w:val="24"/>
                <w:szCs w:val="24"/>
              </w:rPr>
              <w:t>досуговой</w:t>
            </w:r>
            <w:r w:rsidRPr="00D06AFC">
              <w:rPr>
                <w:spacing w:val="16"/>
                <w:sz w:val="24"/>
                <w:szCs w:val="24"/>
              </w:rPr>
              <w:t xml:space="preserve"> </w:t>
            </w:r>
            <w:r w:rsidRPr="00D06AFC">
              <w:rPr>
                <w:sz w:val="24"/>
                <w:szCs w:val="24"/>
              </w:rPr>
              <w:t>деятельности);</w:t>
            </w:r>
          </w:p>
          <w:p w:rsidR="00E538B4" w:rsidRPr="00D06AFC" w:rsidRDefault="00E538B4" w:rsidP="00D06AFC">
            <w:pPr>
              <w:pStyle w:val="TableParagraph"/>
              <w:ind w:left="215" w:right="501"/>
              <w:jc w:val="both"/>
              <w:rPr>
                <w:sz w:val="24"/>
                <w:szCs w:val="24"/>
              </w:rPr>
            </w:pPr>
            <w:r w:rsidRPr="00D06AFC">
              <w:rPr>
                <w:sz w:val="24"/>
                <w:szCs w:val="24"/>
              </w:rPr>
              <w:t>5)Игра</w:t>
            </w:r>
            <w:r w:rsidRPr="00D06AFC">
              <w:rPr>
                <w:spacing w:val="1"/>
                <w:sz w:val="24"/>
                <w:szCs w:val="24"/>
              </w:rPr>
              <w:t xml:space="preserve"> </w:t>
            </w:r>
            <w:r w:rsidRPr="00D06AFC">
              <w:rPr>
                <w:sz w:val="24"/>
                <w:szCs w:val="24"/>
              </w:rPr>
              <w:t>на</w:t>
            </w:r>
            <w:r w:rsidRPr="00D06AFC">
              <w:rPr>
                <w:spacing w:val="1"/>
                <w:sz w:val="24"/>
                <w:szCs w:val="24"/>
              </w:rPr>
              <w:t xml:space="preserve"> </w:t>
            </w:r>
            <w:r w:rsidRPr="00D06AFC">
              <w:rPr>
                <w:sz w:val="24"/>
                <w:szCs w:val="24"/>
              </w:rPr>
              <w:t>детских</w:t>
            </w:r>
            <w:r w:rsidRPr="00D06AFC">
              <w:rPr>
                <w:spacing w:val="1"/>
                <w:sz w:val="24"/>
                <w:szCs w:val="24"/>
              </w:rPr>
              <w:t xml:space="preserve"> </w:t>
            </w:r>
            <w:r w:rsidRPr="00D06AFC">
              <w:rPr>
                <w:sz w:val="24"/>
                <w:szCs w:val="24"/>
              </w:rPr>
              <w:t>музыкальных инструментах:</w:t>
            </w:r>
            <w:r w:rsidRPr="00D06AFC">
              <w:rPr>
                <w:spacing w:val="55"/>
                <w:sz w:val="24"/>
                <w:szCs w:val="24"/>
              </w:rPr>
              <w:t xml:space="preserve"> </w:t>
            </w:r>
            <w:r w:rsidRPr="00D06AFC">
              <w:rPr>
                <w:sz w:val="24"/>
                <w:szCs w:val="24"/>
              </w:rPr>
              <w:t>педагог</w:t>
            </w:r>
            <w:r w:rsidRPr="00D06AFC">
              <w:rPr>
                <w:spacing w:val="1"/>
                <w:sz w:val="24"/>
                <w:szCs w:val="24"/>
              </w:rPr>
              <w:t xml:space="preserve"> </w:t>
            </w:r>
            <w:r w:rsidRPr="00D06AFC">
              <w:rPr>
                <w:sz w:val="24"/>
                <w:szCs w:val="24"/>
              </w:rPr>
              <w:t>знакомит</w:t>
            </w:r>
            <w:r w:rsidRPr="00D06AFC">
              <w:rPr>
                <w:spacing w:val="1"/>
                <w:sz w:val="24"/>
                <w:szCs w:val="24"/>
              </w:rPr>
              <w:t xml:space="preserve"> </w:t>
            </w:r>
            <w:r w:rsidRPr="00D06AFC">
              <w:rPr>
                <w:sz w:val="24"/>
                <w:szCs w:val="24"/>
              </w:rPr>
              <w:t>детей</w:t>
            </w:r>
            <w:r w:rsidRPr="00D06AFC">
              <w:rPr>
                <w:spacing w:val="1"/>
                <w:sz w:val="24"/>
                <w:szCs w:val="24"/>
              </w:rPr>
              <w:t xml:space="preserve"> </w:t>
            </w:r>
            <w:r w:rsidRPr="00D06AFC">
              <w:rPr>
                <w:sz w:val="24"/>
                <w:szCs w:val="24"/>
              </w:rPr>
              <w:t>с</w:t>
            </w:r>
            <w:r w:rsidRPr="00D06AFC">
              <w:rPr>
                <w:spacing w:val="1"/>
                <w:sz w:val="24"/>
                <w:szCs w:val="24"/>
              </w:rPr>
              <w:t xml:space="preserve"> </w:t>
            </w:r>
            <w:r w:rsidRPr="00D06AFC">
              <w:rPr>
                <w:sz w:val="24"/>
                <w:szCs w:val="24"/>
              </w:rPr>
              <w:t>некоторыми</w:t>
            </w:r>
            <w:r w:rsidRPr="00D06AFC">
              <w:rPr>
                <w:spacing w:val="1"/>
                <w:sz w:val="24"/>
                <w:szCs w:val="24"/>
              </w:rPr>
              <w:t xml:space="preserve"> </w:t>
            </w:r>
            <w:r w:rsidRPr="00D06AFC">
              <w:rPr>
                <w:sz w:val="24"/>
                <w:szCs w:val="24"/>
              </w:rPr>
              <w:t>детскимимузыкальными</w:t>
            </w:r>
            <w:r w:rsidRPr="00D06AFC">
              <w:rPr>
                <w:spacing w:val="1"/>
                <w:sz w:val="24"/>
                <w:szCs w:val="24"/>
              </w:rPr>
              <w:t xml:space="preserve"> </w:t>
            </w:r>
            <w:r w:rsidRPr="00D06AFC">
              <w:rPr>
                <w:sz w:val="24"/>
                <w:szCs w:val="24"/>
              </w:rPr>
              <w:t>инструментами: дудочкой,металлофоном,</w:t>
            </w:r>
            <w:r w:rsidRPr="00D06AFC">
              <w:rPr>
                <w:spacing w:val="1"/>
                <w:sz w:val="24"/>
                <w:szCs w:val="24"/>
              </w:rPr>
              <w:t xml:space="preserve"> </w:t>
            </w:r>
            <w:r w:rsidRPr="00D06AFC">
              <w:rPr>
                <w:sz w:val="24"/>
                <w:szCs w:val="24"/>
              </w:rPr>
              <w:t>колокольчиком,</w:t>
            </w:r>
            <w:r w:rsidRPr="00D06AFC">
              <w:rPr>
                <w:spacing w:val="1"/>
                <w:sz w:val="24"/>
                <w:szCs w:val="24"/>
              </w:rPr>
              <w:t xml:space="preserve"> </w:t>
            </w:r>
            <w:r w:rsidRPr="00D06AFC">
              <w:rPr>
                <w:sz w:val="24"/>
                <w:szCs w:val="24"/>
              </w:rPr>
              <w:t>бубном,погремушкой,</w:t>
            </w:r>
            <w:r w:rsidRPr="00D06AFC">
              <w:rPr>
                <w:spacing w:val="7"/>
                <w:sz w:val="24"/>
                <w:szCs w:val="24"/>
              </w:rPr>
              <w:t xml:space="preserve"> </w:t>
            </w:r>
            <w:r w:rsidRPr="00D06AFC">
              <w:rPr>
                <w:sz w:val="24"/>
                <w:szCs w:val="24"/>
              </w:rPr>
              <w:t>барабаном,</w:t>
            </w:r>
            <w:r w:rsidRPr="00D06AFC">
              <w:rPr>
                <w:spacing w:val="52"/>
                <w:sz w:val="24"/>
                <w:szCs w:val="24"/>
              </w:rPr>
              <w:t xml:space="preserve"> </w:t>
            </w:r>
            <w:r w:rsidRPr="00D06AFC">
              <w:rPr>
                <w:sz w:val="24"/>
                <w:szCs w:val="24"/>
              </w:rPr>
              <w:t>а</w:t>
            </w:r>
            <w:r w:rsidRPr="00D06AFC">
              <w:rPr>
                <w:spacing w:val="3"/>
                <w:sz w:val="24"/>
                <w:szCs w:val="24"/>
              </w:rPr>
              <w:t xml:space="preserve"> </w:t>
            </w:r>
            <w:r w:rsidRPr="00D06AFC">
              <w:rPr>
                <w:sz w:val="24"/>
                <w:szCs w:val="24"/>
              </w:rPr>
              <w:t>также</w:t>
            </w:r>
            <w:r w:rsidRPr="00D06AFC">
              <w:rPr>
                <w:spacing w:val="53"/>
                <w:sz w:val="24"/>
                <w:szCs w:val="24"/>
              </w:rPr>
              <w:t xml:space="preserve"> </w:t>
            </w:r>
            <w:r w:rsidRPr="00D06AFC">
              <w:rPr>
                <w:sz w:val="24"/>
                <w:szCs w:val="24"/>
              </w:rPr>
              <w:t>их</w:t>
            </w:r>
            <w:r w:rsidRPr="00D06AFC">
              <w:rPr>
                <w:spacing w:val="54"/>
                <w:sz w:val="24"/>
                <w:szCs w:val="24"/>
              </w:rPr>
              <w:t xml:space="preserve"> </w:t>
            </w:r>
            <w:r w:rsidRPr="00D06AFC">
              <w:rPr>
                <w:sz w:val="24"/>
                <w:szCs w:val="24"/>
              </w:rPr>
              <w:t>звучанием;учит</w:t>
            </w:r>
            <w:r w:rsidRPr="00D06AFC">
              <w:rPr>
                <w:spacing w:val="1"/>
                <w:sz w:val="24"/>
                <w:szCs w:val="24"/>
              </w:rPr>
              <w:t xml:space="preserve"> </w:t>
            </w:r>
            <w:r w:rsidRPr="00D06AFC">
              <w:rPr>
                <w:sz w:val="24"/>
                <w:szCs w:val="24"/>
              </w:rPr>
              <w:t>детей</w:t>
            </w:r>
            <w:r w:rsidRPr="00D06AFC">
              <w:rPr>
                <w:spacing w:val="1"/>
                <w:sz w:val="24"/>
                <w:szCs w:val="24"/>
              </w:rPr>
              <w:t xml:space="preserve"> </w:t>
            </w:r>
            <w:r w:rsidRPr="00D06AFC">
              <w:rPr>
                <w:sz w:val="24"/>
                <w:szCs w:val="24"/>
              </w:rPr>
              <w:t>подыгрывать</w:t>
            </w:r>
            <w:r w:rsidRPr="00D06AFC">
              <w:rPr>
                <w:spacing w:val="1"/>
                <w:sz w:val="24"/>
                <w:szCs w:val="24"/>
              </w:rPr>
              <w:t xml:space="preserve"> </w:t>
            </w:r>
            <w:r w:rsidRPr="00D06AFC">
              <w:rPr>
                <w:sz w:val="24"/>
                <w:szCs w:val="24"/>
              </w:rPr>
              <w:t>на</w:t>
            </w:r>
            <w:r w:rsidRPr="00D06AFC">
              <w:rPr>
                <w:spacing w:val="1"/>
                <w:sz w:val="24"/>
                <w:szCs w:val="24"/>
              </w:rPr>
              <w:t xml:space="preserve"> </w:t>
            </w:r>
            <w:r w:rsidRPr="00D06AFC">
              <w:rPr>
                <w:sz w:val="24"/>
                <w:szCs w:val="24"/>
              </w:rPr>
              <w:t>детских</w:t>
            </w:r>
            <w:r w:rsidRPr="00D06AFC">
              <w:rPr>
                <w:spacing w:val="1"/>
                <w:sz w:val="24"/>
                <w:szCs w:val="24"/>
              </w:rPr>
              <w:t xml:space="preserve"> </w:t>
            </w:r>
            <w:r w:rsidRPr="00D06AFC">
              <w:rPr>
                <w:sz w:val="24"/>
                <w:szCs w:val="24"/>
              </w:rPr>
              <w:t>ударныхмузыкальных</w:t>
            </w:r>
            <w:r w:rsidRPr="00D06AFC">
              <w:rPr>
                <w:spacing w:val="1"/>
                <w:sz w:val="24"/>
                <w:szCs w:val="24"/>
              </w:rPr>
              <w:t xml:space="preserve"> </w:t>
            </w:r>
            <w:r w:rsidRPr="00D06AFC">
              <w:rPr>
                <w:sz w:val="24"/>
                <w:szCs w:val="24"/>
              </w:rPr>
              <w:t>инструментах.</w:t>
            </w:r>
            <w:r w:rsidRPr="00D06AFC">
              <w:rPr>
                <w:spacing w:val="1"/>
                <w:sz w:val="24"/>
                <w:szCs w:val="24"/>
              </w:rPr>
              <w:t xml:space="preserve"> </w:t>
            </w:r>
            <w:r w:rsidRPr="00D06AFC">
              <w:rPr>
                <w:sz w:val="24"/>
                <w:szCs w:val="24"/>
              </w:rPr>
              <w:t>Формирует</w:t>
            </w:r>
            <w:r w:rsidRPr="00D06AFC">
              <w:rPr>
                <w:spacing w:val="56"/>
                <w:sz w:val="24"/>
                <w:szCs w:val="24"/>
              </w:rPr>
              <w:t xml:space="preserve"> </w:t>
            </w:r>
            <w:r w:rsidRPr="00D06AFC">
              <w:rPr>
                <w:sz w:val="24"/>
                <w:szCs w:val="24"/>
              </w:rPr>
              <w:t>умениеу</w:t>
            </w:r>
            <w:r w:rsidRPr="00D06AFC">
              <w:rPr>
                <w:spacing w:val="55"/>
                <w:sz w:val="24"/>
                <w:szCs w:val="24"/>
              </w:rPr>
              <w:t xml:space="preserve"> </w:t>
            </w:r>
            <w:r w:rsidRPr="00D06AFC">
              <w:rPr>
                <w:sz w:val="24"/>
                <w:szCs w:val="24"/>
              </w:rPr>
              <w:t>детей</w:t>
            </w:r>
            <w:r w:rsidRPr="00D06AFC">
              <w:rPr>
                <w:spacing w:val="55"/>
                <w:sz w:val="24"/>
                <w:szCs w:val="24"/>
              </w:rPr>
              <w:t xml:space="preserve"> </w:t>
            </w:r>
            <w:r w:rsidRPr="00D06AFC">
              <w:rPr>
                <w:sz w:val="24"/>
                <w:szCs w:val="24"/>
              </w:rPr>
              <w:t>сравнивать</w:t>
            </w:r>
            <w:r w:rsidRPr="00D06AFC">
              <w:rPr>
                <w:spacing w:val="55"/>
                <w:sz w:val="24"/>
                <w:szCs w:val="24"/>
              </w:rPr>
              <w:t xml:space="preserve"> </w:t>
            </w:r>
            <w:r w:rsidRPr="00D06AFC">
              <w:rPr>
                <w:sz w:val="24"/>
                <w:szCs w:val="24"/>
              </w:rPr>
              <w:t>разные</w:t>
            </w:r>
            <w:r w:rsidRPr="00D06AFC">
              <w:rPr>
                <w:spacing w:val="-52"/>
                <w:sz w:val="24"/>
                <w:szCs w:val="24"/>
              </w:rPr>
              <w:t xml:space="preserve"> </w:t>
            </w:r>
            <w:r w:rsidRPr="00D06AFC">
              <w:rPr>
                <w:sz w:val="24"/>
                <w:szCs w:val="24"/>
              </w:rPr>
              <w:t>по</w:t>
            </w:r>
            <w:r w:rsidRPr="00D06AFC">
              <w:rPr>
                <w:spacing w:val="30"/>
                <w:sz w:val="24"/>
                <w:szCs w:val="24"/>
              </w:rPr>
              <w:t xml:space="preserve"> </w:t>
            </w:r>
            <w:r w:rsidRPr="00D06AFC">
              <w:rPr>
                <w:sz w:val="24"/>
                <w:szCs w:val="24"/>
              </w:rPr>
              <w:t>звучанию</w:t>
            </w:r>
            <w:r w:rsidRPr="00D06AFC">
              <w:rPr>
                <w:spacing w:val="39"/>
                <w:sz w:val="24"/>
                <w:szCs w:val="24"/>
              </w:rPr>
              <w:t xml:space="preserve"> </w:t>
            </w:r>
            <w:r w:rsidRPr="00D06AFC">
              <w:rPr>
                <w:sz w:val="24"/>
                <w:szCs w:val="24"/>
              </w:rPr>
              <w:t>детскиемузыкальныеинструменты</w:t>
            </w:r>
            <w:r w:rsidRPr="00D06AFC">
              <w:rPr>
                <w:spacing w:val="6"/>
                <w:sz w:val="24"/>
                <w:szCs w:val="24"/>
              </w:rPr>
              <w:t xml:space="preserve"> </w:t>
            </w:r>
            <w:r w:rsidRPr="00D06AFC">
              <w:rPr>
                <w:sz w:val="24"/>
                <w:szCs w:val="24"/>
              </w:rPr>
              <w:t>(предметы)</w:t>
            </w:r>
            <w:r w:rsidRPr="00D06AFC">
              <w:rPr>
                <w:spacing w:val="11"/>
                <w:sz w:val="24"/>
                <w:szCs w:val="24"/>
              </w:rPr>
              <w:t xml:space="preserve"> </w:t>
            </w:r>
            <w:r w:rsidRPr="00D06AFC">
              <w:rPr>
                <w:sz w:val="24"/>
                <w:szCs w:val="24"/>
              </w:rPr>
              <w:t>в</w:t>
            </w:r>
          </w:p>
          <w:p w:rsidR="00E538B4" w:rsidRPr="00D06AFC" w:rsidRDefault="00E538B4" w:rsidP="00D06AFC">
            <w:pPr>
              <w:pStyle w:val="TableParagraph"/>
              <w:ind w:left="215" w:right="379"/>
              <w:jc w:val="both"/>
              <w:rPr>
                <w:sz w:val="24"/>
                <w:szCs w:val="24"/>
              </w:rPr>
            </w:pPr>
            <w:r w:rsidRPr="00D06AFC">
              <w:rPr>
                <w:sz w:val="24"/>
                <w:szCs w:val="24"/>
              </w:rPr>
              <w:t>процессе</w:t>
            </w:r>
            <w:r w:rsidRPr="00D06AFC">
              <w:rPr>
                <w:spacing w:val="1"/>
                <w:sz w:val="24"/>
                <w:szCs w:val="24"/>
              </w:rPr>
              <w:t xml:space="preserve"> </w:t>
            </w:r>
            <w:r w:rsidRPr="00D06AFC">
              <w:rPr>
                <w:sz w:val="24"/>
                <w:szCs w:val="24"/>
              </w:rPr>
              <w:t>манипулирования,</w:t>
            </w:r>
            <w:r w:rsidRPr="00D06AFC">
              <w:rPr>
                <w:spacing w:val="1"/>
                <w:sz w:val="24"/>
                <w:szCs w:val="24"/>
              </w:rPr>
              <w:t xml:space="preserve"> </w:t>
            </w:r>
            <w:r w:rsidRPr="00D06AFC">
              <w:rPr>
                <w:sz w:val="24"/>
                <w:szCs w:val="24"/>
              </w:rPr>
              <w:t>звукоизвлечения;</w:t>
            </w:r>
            <w:r w:rsidRPr="00D06AFC">
              <w:rPr>
                <w:spacing w:val="1"/>
                <w:sz w:val="24"/>
                <w:szCs w:val="24"/>
              </w:rPr>
              <w:t xml:space="preserve"> </w:t>
            </w:r>
            <w:r w:rsidRPr="00D06AFC">
              <w:rPr>
                <w:sz w:val="24"/>
                <w:szCs w:val="24"/>
              </w:rPr>
              <w:t>поощряет</w:t>
            </w:r>
            <w:r w:rsidRPr="00D06AFC">
              <w:rPr>
                <w:spacing w:val="1"/>
                <w:sz w:val="24"/>
                <w:szCs w:val="24"/>
              </w:rPr>
              <w:t xml:space="preserve"> </w:t>
            </w:r>
            <w:r w:rsidRPr="00D06AFC">
              <w:rPr>
                <w:sz w:val="24"/>
                <w:szCs w:val="24"/>
              </w:rPr>
              <w:t>детей</w:t>
            </w:r>
            <w:r w:rsidRPr="00D06AFC">
              <w:rPr>
                <w:spacing w:val="1"/>
                <w:sz w:val="24"/>
                <w:szCs w:val="24"/>
              </w:rPr>
              <w:t xml:space="preserve"> </w:t>
            </w:r>
            <w:r w:rsidRPr="00D06AFC">
              <w:rPr>
                <w:sz w:val="24"/>
                <w:szCs w:val="24"/>
              </w:rPr>
              <w:t>в</w:t>
            </w:r>
            <w:r w:rsidRPr="00D06AFC">
              <w:rPr>
                <w:spacing w:val="-52"/>
                <w:sz w:val="24"/>
                <w:szCs w:val="24"/>
              </w:rPr>
              <w:t xml:space="preserve"> </w:t>
            </w:r>
            <w:r w:rsidRPr="00D06AFC">
              <w:rPr>
                <w:sz w:val="24"/>
                <w:szCs w:val="24"/>
              </w:rPr>
              <w:t>самостоятельномэкспериментировании</w:t>
            </w:r>
            <w:r w:rsidRPr="00D06AFC">
              <w:rPr>
                <w:spacing w:val="55"/>
                <w:sz w:val="24"/>
                <w:szCs w:val="24"/>
              </w:rPr>
              <w:t xml:space="preserve"> </w:t>
            </w:r>
            <w:r w:rsidRPr="00D06AFC">
              <w:rPr>
                <w:sz w:val="24"/>
                <w:szCs w:val="24"/>
              </w:rPr>
              <w:t>со звуками</w:t>
            </w:r>
            <w:r w:rsidRPr="00D06AFC">
              <w:rPr>
                <w:spacing w:val="55"/>
                <w:sz w:val="24"/>
                <w:szCs w:val="24"/>
              </w:rPr>
              <w:t xml:space="preserve"> </w:t>
            </w:r>
            <w:r w:rsidRPr="00D06AFC">
              <w:rPr>
                <w:sz w:val="24"/>
                <w:szCs w:val="24"/>
              </w:rPr>
              <w:t>в</w:t>
            </w:r>
            <w:r w:rsidRPr="00D06AFC">
              <w:rPr>
                <w:spacing w:val="55"/>
                <w:sz w:val="24"/>
                <w:szCs w:val="24"/>
              </w:rPr>
              <w:t xml:space="preserve"> </w:t>
            </w:r>
            <w:r w:rsidRPr="00D06AFC">
              <w:rPr>
                <w:sz w:val="24"/>
                <w:szCs w:val="24"/>
              </w:rPr>
              <w:t>разных</w:t>
            </w:r>
            <w:r w:rsidRPr="00D06AFC">
              <w:rPr>
                <w:spacing w:val="1"/>
                <w:sz w:val="24"/>
                <w:szCs w:val="24"/>
              </w:rPr>
              <w:t xml:space="preserve"> </w:t>
            </w:r>
            <w:r w:rsidRPr="00D06AFC">
              <w:rPr>
                <w:sz w:val="24"/>
                <w:szCs w:val="24"/>
              </w:rPr>
              <w:t>видах   деятельности,   исследовании   качествамузыкального</w:t>
            </w:r>
            <w:r w:rsidRPr="00D06AFC">
              <w:rPr>
                <w:spacing w:val="1"/>
                <w:sz w:val="24"/>
                <w:szCs w:val="24"/>
              </w:rPr>
              <w:t xml:space="preserve"> </w:t>
            </w:r>
            <w:r w:rsidRPr="00D06AFC">
              <w:rPr>
                <w:sz w:val="24"/>
                <w:szCs w:val="24"/>
              </w:rPr>
              <w:t>звука:</w:t>
            </w:r>
            <w:r w:rsidRPr="00D06AFC">
              <w:rPr>
                <w:spacing w:val="10"/>
                <w:sz w:val="24"/>
                <w:szCs w:val="24"/>
              </w:rPr>
              <w:t xml:space="preserve"> </w:t>
            </w:r>
            <w:r w:rsidRPr="00D06AFC">
              <w:rPr>
                <w:sz w:val="24"/>
                <w:szCs w:val="24"/>
              </w:rPr>
              <w:t>высоты,</w:t>
            </w:r>
            <w:r w:rsidRPr="00D06AFC">
              <w:rPr>
                <w:spacing w:val="15"/>
                <w:sz w:val="24"/>
                <w:szCs w:val="24"/>
              </w:rPr>
              <w:t xml:space="preserve"> </w:t>
            </w:r>
            <w:r w:rsidRPr="00D06AFC">
              <w:rPr>
                <w:sz w:val="24"/>
                <w:szCs w:val="24"/>
              </w:rPr>
              <w:t>длительности,тембра.</w:t>
            </w:r>
          </w:p>
          <w:p w:rsidR="00E538B4" w:rsidRPr="00D06AFC" w:rsidRDefault="00E538B4" w:rsidP="00173A9C">
            <w:pPr>
              <w:pStyle w:val="TableParagraph"/>
              <w:numPr>
                <w:ilvl w:val="0"/>
                <w:numId w:val="41"/>
              </w:numPr>
              <w:tabs>
                <w:tab w:val="left" w:pos="437"/>
              </w:tabs>
              <w:spacing w:line="249" w:lineRule="exact"/>
              <w:ind w:hanging="222"/>
              <w:jc w:val="both"/>
              <w:rPr>
                <w:sz w:val="24"/>
                <w:szCs w:val="24"/>
              </w:rPr>
            </w:pPr>
            <w:r w:rsidRPr="00D06AFC">
              <w:rPr>
                <w:sz w:val="24"/>
                <w:szCs w:val="24"/>
                <w:u w:val="single"/>
              </w:rPr>
              <w:t>Театрализованная</w:t>
            </w:r>
            <w:r w:rsidRPr="00D06AFC">
              <w:rPr>
                <w:spacing w:val="60"/>
                <w:sz w:val="24"/>
                <w:szCs w:val="24"/>
                <w:u w:val="single"/>
              </w:rPr>
              <w:t xml:space="preserve"> </w:t>
            </w:r>
            <w:r w:rsidRPr="00D06AFC">
              <w:rPr>
                <w:sz w:val="24"/>
                <w:szCs w:val="24"/>
                <w:u w:val="single"/>
              </w:rPr>
              <w:t>деятельность.</w:t>
            </w:r>
          </w:p>
          <w:p w:rsidR="00E538B4" w:rsidRPr="00D06AFC" w:rsidRDefault="00E538B4" w:rsidP="00D06AFC">
            <w:pPr>
              <w:pStyle w:val="TableParagraph"/>
              <w:ind w:left="215" w:right="379"/>
              <w:jc w:val="both"/>
              <w:rPr>
                <w:sz w:val="24"/>
                <w:szCs w:val="24"/>
              </w:rPr>
            </w:pPr>
            <w:r w:rsidRPr="00D06AFC">
              <w:rPr>
                <w:sz w:val="24"/>
                <w:szCs w:val="24"/>
              </w:rPr>
              <w:t>Педагог</w:t>
            </w:r>
            <w:r w:rsidRPr="00D06AFC">
              <w:rPr>
                <w:spacing w:val="1"/>
                <w:sz w:val="24"/>
                <w:szCs w:val="24"/>
              </w:rPr>
              <w:t xml:space="preserve"> </w:t>
            </w:r>
            <w:r w:rsidRPr="00D06AFC">
              <w:rPr>
                <w:sz w:val="24"/>
                <w:szCs w:val="24"/>
              </w:rPr>
              <w:t>формирует</w:t>
            </w:r>
            <w:r w:rsidRPr="00D06AFC">
              <w:rPr>
                <w:spacing w:val="1"/>
                <w:sz w:val="24"/>
                <w:szCs w:val="24"/>
              </w:rPr>
              <w:t xml:space="preserve"> </w:t>
            </w:r>
            <w:r w:rsidRPr="00D06AFC">
              <w:rPr>
                <w:sz w:val="24"/>
                <w:szCs w:val="24"/>
              </w:rPr>
              <w:t>у детей</w:t>
            </w:r>
            <w:r w:rsidRPr="00D06AFC">
              <w:rPr>
                <w:spacing w:val="1"/>
                <w:sz w:val="24"/>
                <w:szCs w:val="24"/>
              </w:rPr>
              <w:t xml:space="preserve"> </w:t>
            </w:r>
            <w:r w:rsidRPr="00D06AFC">
              <w:rPr>
                <w:sz w:val="24"/>
                <w:szCs w:val="24"/>
              </w:rPr>
              <w:t>интерес к театрализованной</w:t>
            </w:r>
            <w:r w:rsidRPr="00D06AFC">
              <w:rPr>
                <w:spacing w:val="1"/>
                <w:sz w:val="24"/>
                <w:szCs w:val="24"/>
              </w:rPr>
              <w:t xml:space="preserve"> </w:t>
            </w:r>
            <w:r w:rsidRPr="00D06AFC">
              <w:rPr>
                <w:sz w:val="24"/>
                <w:szCs w:val="24"/>
              </w:rPr>
              <w:t>деятельности,</w:t>
            </w:r>
            <w:r w:rsidRPr="00D06AFC">
              <w:rPr>
                <w:spacing w:val="36"/>
                <w:sz w:val="24"/>
                <w:szCs w:val="24"/>
              </w:rPr>
              <w:t xml:space="preserve"> </w:t>
            </w:r>
            <w:r w:rsidRPr="00D06AFC">
              <w:rPr>
                <w:sz w:val="24"/>
                <w:szCs w:val="24"/>
              </w:rPr>
              <w:t>знакомит</w:t>
            </w:r>
            <w:r w:rsidRPr="00D06AFC">
              <w:rPr>
                <w:spacing w:val="38"/>
                <w:sz w:val="24"/>
                <w:szCs w:val="24"/>
              </w:rPr>
              <w:t xml:space="preserve"> </w:t>
            </w:r>
            <w:r w:rsidRPr="00D06AFC">
              <w:rPr>
                <w:sz w:val="24"/>
                <w:szCs w:val="24"/>
              </w:rPr>
              <w:t>детей</w:t>
            </w:r>
            <w:r w:rsidRPr="00D06AFC">
              <w:rPr>
                <w:spacing w:val="52"/>
                <w:sz w:val="24"/>
                <w:szCs w:val="24"/>
              </w:rPr>
              <w:t xml:space="preserve"> </w:t>
            </w:r>
            <w:r w:rsidRPr="00D06AFC">
              <w:rPr>
                <w:sz w:val="24"/>
                <w:szCs w:val="24"/>
              </w:rPr>
              <w:t>с</w:t>
            </w:r>
            <w:r w:rsidRPr="00D06AFC">
              <w:rPr>
                <w:spacing w:val="38"/>
                <w:sz w:val="24"/>
                <w:szCs w:val="24"/>
              </w:rPr>
              <w:t xml:space="preserve"> </w:t>
            </w:r>
            <w:r w:rsidRPr="00D06AFC">
              <w:rPr>
                <w:sz w:val="24"/>
                <w:szCs w:val="24"/>
              </w:rPr>
              <w:t>различными</w:t>
            </w:r>
            <w:r w:rsidRPr="00D06AFC">
              <w:rPr>
                <w:spacing w:val="46"/>
                <w:sz w:val="24"/>
                <w:szCs w:val="24"/>
              </w:rPr>
              <w:t xml:space="preserve"> </w:t>
            </w:r>
            <w:r w:rsidRPr="00D06AFC">
              <w:rPr>
                <w:sz w:val="24"/>
                <w:szCs w:val="24"/>
              </w:rPr>
              <w:t>видами</w:t>
            </w:r>
            <w:r w:rsidRPr="00D06AFC">
              <w:rPr>
                <w:spacing w:val="37"/>
                <w:sz w:val="24"/>
                <w:szCs w:val="24"/>
              </w:rPr>
              <w:t xml:space="preserve"> </w:t>
            </w:r>
            <w:r w:rsidRPr="00D06AFC">
              <w:rPr>
                <w:sz w:val="24"/>
                <w:szCs w:val="24"/>
              </w:rPr>
              <w:t>театра</w:t>
            </w:r>
            <w:r w:rsidRPr="00D06AFC">
              <w:rPr>
                <w:spacing w:val="-52"/>
                <w:sz w:val="24"/>
                <w:szCs w:val="24"/>
              </w:rPr>
              <w:t xml:space="preserve"> </w:t>
            </w:r>
            <w:r w:rsidRPr="00D06AFC">
              <w:rPr>
                <w:sz w:val="24"/>
                <w:szCs w:val="24"/>
              </w:rPr>
              <w:t>(настольный,</w:t>
            </w:r>
            <w:r w:rsidRPr="00D06AFC">
              <w:rPr>
                <w:spacing w:val="1"/>
                <w:sz w:val="24"/>
                <w:szCs w:val="24"/>
              </w:rPr>
              <w:t xml:space="preserve"> </w:t>
            </w:r>
            <w:r w:rsidRPr="00D06AFC">
              <w:rPr>
                <w:sz w:val="24"/>
                <w:szCs w:val="24"/>
              </w:rPr>
              <w:t>плоскостной,</w:t>
            </w:r>
            <w:r w:rsidRPr="00D06AFC">
              <w:rPr>
                <w:spacing w:val="1"/>
                <w:sz w:val="24"/>
                <w:szCs w:val="24"/>
              </w:rPr>
              <w:t xml:space="preserve"> </w:t>
            </w:r>
            <w:r w:rsidRPr="00D06AFC">
              <w:rPr>
                <w:sz w:val="24"/>
                <w:szCs w:val="24"/>
              </w:rPr>
              <w:t>театр</w:t>
            </w:r>
            <w:r w:rsidRPr="00D06AFC">
              <w:rPr>
                <w:spacing w:val="1"/>
                <w:sz w:val="24"/>
                <w:szCs w:val="24"/>
              </w:rPr>
              <w:t xml:space="preserve"> </w:t>
            </w:r>
            <w:r w:rsidRPr="00D06AFC">
              <w:rPr>
                <w:sz w:val="24"/>
                <w:szCs w:val="24"/>
              </w:rPr>
              <w:t>игрушек)</w:t>
            </w:r>
            <w:r w:rsidRPr="00D06AFC">
              <w:rPr>
                <w:spacing w:val="1"/>
                <w:sz w:val="24"/>
                <w:szCs w:val="24"/>
              </w:rPr>
              <w:t xml:space="preserve"> </w:t>
            </w:r>
            <w:r w:rsidRPr="00D06AFC">
              <w:rPr>
                <w:sz w:val="24"/>
                <w:szCs w:val="24"/>
              </w:rPr>
              <w:t>и</w:t>
            </w:r>
            <w:r w:rsidRPr="00D06AFC">
              <w:rPr>
                <w:spacing w:val="1"/>
                <w:sz w:val="24"/>
                <w:szCs w:val="24"/>
              </w:rPr>
              <w:t xml:space="preserve"> </w:t>
            </w:r>
            <w:r w:rsidRPr="00D06AFC">
              <w:rPr>
                <w:sz w:val="24"/>
                <w:szCs w:val="24"/>
              </w:rPr>
              <w:t>умением</w:t>
            </w:r>
            <w:r w:rsidRPr="00D06AFC">
              <w:rPr>
                <w:spacing w:val="1"/>
                <w:sz w:val="24"/>
                <w:szCs w:val="24"/>
              </w:rPr>
              <w:t xml:space="preserve"> </w:t>
            </w:r>
            <w:r w:rsidRPr="00D06AFC">
              <w:rPr>
                <w:sz w:val="24"/>
                <w:szCs w:val="24"/>
              </w:rPr>
              <w:t>использовать</w:t>
            </w:r>
            <w:r w:rsidRPr="00D06AFC">
              <w:rPr>
                <w:spacing w:val="19"/>
                <w:sz w:val="24"/>
                <w:szCs w:val="24"/>
              </w:rPr>
              <w:t xml:space="preserve"> </w:t>
            </w:r>
            <w:r w:rsidRPr="00D06AFC">
              <w:rPr>
                <w:sz w:val="24"/>
                <w:szCs w:val="24"/>
              </w:rPr>
              <w:t>их</w:t>
            </w:r>
            <w:r w:rsidRPr="00D06AFC">
              <w:rPr>
                <w:spacing w:val="19"/>
                <w:sz w:val="24"/>
                <w:szCs w:val="24"/>
              </w:rPr>
              <w:t xml:space="preserve"> </w:t>
            </w:r>
            <w:r w:rsidRPr="00D06AFC">
              <w:rPr>
                <w:sz w:val="24"/>
                <w:szCs w:val="24"/>
              </w:rPr>
              <w:t>в</w:t>
            </w:r>
            <w:r w:rsidRPr="00D06AFC">
              <w:rPr>
                <w:spacing w:val="21"/>
                <w:sz w:val="24"/>
                <w:szCs w:val="24"/>
              </w:rPr>
              <w:t xml:space="preserve"> </w:t>
            </w:r>
            <w:r w:rsidRPr="00D06AFC">
              <w:rPr>
                <w:sz w:val="24"/>
                <w:szCs w:val="24"/>
              </w:rPr>
              <w:t>самостоятельной</w:t>
            </w:r>
            <w:r w:rsidRPr="00D06AFC">
              <w:rPr>
                <w:spacing w:val="22"/>
                <w:sz w:val="24"/>
                <w:szCs w:val="24"/>
              </w:rPr>
              <w:t xml:space="preserve"> </w:t>
            </w:r>
            <w:r w:rsidRPr="00D06AFC">
              <w:rPr>
                <w:sz w:val="24"/>
                <w:szCs w:val="24"/>
              </w:rPr>
              <w:t>игровой</w:t>
            </w:r>
          </w:p>
          <w:p w:rsidR="00E538B4" w:rsidRPr="00D06AFC" w:rsidRDefault="00E538B4" w:rsidP="00D06AFC">
            <w:pPr>
              <w:pStyle w:val="TableParagraph"/>
              <w:spacing w:before="1"/>
              <w:ind w:left="215" w:right="379"/>
              <w:jc w:val="both"/>
              <w:rPr>
                <w:sz w:val="24"/>
                <w:szCs w:val="24"/>
              </w:rPr>
            </w:pPr>
            <w:r w:rsidRPr="00D06AFC">
              <w:rPr>
                <w:sz w:val="24"/>
                <w:szCs w:val="24"/>
              </w:rPr>
              <w:t>деятельности. Учит</w:t>
            </w:r>
            <w:r w:rsidRPr="00D06AFC">
              <w:rPr>
                <w:spacing w:val="1"/>
                <w:sz w:val="24"/>
                <w:szCs w:val="24"/>
              </w:rPr>
              <w:t xml:space="preserve"> </w:t>
            </w:r>
            <w:r w:rsidRPr="00D06AFC">
              <w:rPr>
                <w:sz w:val="24"/>
                <w:szCs w:val="24"/>
              </w:rPr>
              <w:t>передавать</w:t>
            </w:r>
            <w:r w:rsidRPr="00D06AFC">
              <w:rPr>
                <w:spacing w:val="1"/>
                <w:sz w:val="24"/>
                <w:szCs w:val="24"/>
              </w:rPr>
              <w:t xml:space="preserve"> </w:t>
            </w:r>
            <w:r w:rsidRPr="00D06AFC">
              <w:rPr>
                <w:sz w:val="24"/>
                <w:szCs w:val="24"/>
              </w:rPr>
              <w:t>песенные,</w:t>
            </w:r>
            <w:r w:rsidRPr="00D06AFC">
              <w:rPr>
                <w:spacing w:val="1"/>
                <w:sz w:val="24"/>
                <w:szCs w:val="24"/>
              </w:rPr>
              <w:t xml:space="preserve"> </w:t>
            </w:r>
            <w:r w:rsidRPr="00D06AFC">
              <w:rPr>
                <w:sz w:val="24"/>
                <w:szCs w:val="24"/>
              </w:rPr>
              <w:t>танцевальные</w:t>
            </w:r>
            <w:r w:rsidRPr="00D06AFC">
              <w:rPr>
                <w:spacing w:val="1"/>
                <w:sz w:val="24"/>
                <w:szCs w:val="24"/>
              </w:rPr>
              <w:t xml:space="preserve"> </w:t>
            </w:r>
            <w:r w:rsidRPr="00D06AFC">
              <w:rPr>
                <w:sz w:val="24"/>
                <w:szCs w:val="24"/>
              </w:rPr>
              <w:t>характеристики</w:t>
            </w:r>
            <w:r w:rsidRPr="00D06AFC">
              <w:rPr>
                <w:spacing w:val="1"/>
                <w:sz w:val="24"/>
                <w:szCs w:val="24"/>
              </w:rPr>
              <w:t xml:space="preserve"> </w:t>
            </w:r>
            <w:r w:rsidRPr="00D06AFC">
              <w:rPr>
                <w:sz w:val="24"/>
                <w:szCs w:val="24"/>
              </w:rPr>
              <w:t>персонажей</w:t>
            </w:r>
            <w:r w:rsidRPr="00D06AFC">
              <w:rPr>
                <w:spacing w:val="1"/>
                <w:sz w:val="24"/>
                <w:szCs w:val="24"/>
              </w:rPr>
              <w:t xml:space="preserve"> </w:t>
            </w:r>
            <w:r w:rsidRPr="00D06AFC">
              <w:rPr>
                <w:sz w:val="24"/>
                <w:szCs w:val="24"/>
              </w:rPr>
              <w:t>(ласковая</w:t>
            </w:r>
            <w:r w:rsidRPr="00D06AFC">
              <w:rPr>
                <w:spacing w:val="1"/>
                <w:sz w:val="24"/>
                <w:szCs w:val="24"/>
              </w:rPr>
              <w:t xml:space="preserve"> </w:t>
            </w:r>
            <w:r w:rsidRPr="00D06AFC">
              <w:rPr>
                <w:sz w:val="24"/>
                <w:szCs w:val="24"/>
              </w:rPr>
              <w:t>кошечка, мишка</w:t>
            </w:r>
            <w:r w:rsidRPr="00D06AFC">
              <w:rPr>
                <w:spacing w:val="1"/>
                <w:sz w:val="24"/>
                <w:szCs w:val="24"/>
              </w:rPr>
              <w:t xml:space="preserve"> </w:t>
            </w:r>
            <w:r w:rsidRPr="00D06AFC">
              <w:rPr>
                <w:sz w:val="24"/>
                <w:szCs w:val="24"/>
              </w:rPr>
              <w:t>косолапый,маленькая</w:t>
            </w:r>
            <w:r w:rsidRPr="00D06AFC">
              <w:rPr>
                <w:spacing w:val="1"/>
                <w:sz w:val="24"/>
                <w:szCs w:val="24"/>
              </w:rPr>
              <w:t xml:space="preserve"> </w:t>
            </w:r>
            <w:r w:rsidRPr="00D06AFC">
              <w:rPr>
                <w:sz w:val="24"/>
                <w:szCs w:val="24"/>
              </w:rPr>
              <w:t>птичка</w:t>
            </w:r>
            <w:r w:rsidRPr="00D06AFC">
              <w:rPr>
                <w:spacing w:val="1"/>
                <w:sz w:val="24"/>
                <w:szCs w:val="24"/>
              </w:rPr>
              <w:t xml:space="preserve"> </w:t>
            </w:r>
            <w:r w:rsidRPr="00D06AFC">
              <w:rPr>
                <w:sz w:val="24"/>
                <w:szCs w:val="24"/>
              </w:rPr>
              <w:t>и</w:t>
            </w:r>
            <w:r w:rsidRPr="00D06AFC">
              <w:rPr>
                <w:spacing w:val="1"/>
                <w:sz w:val="24"/>
                <w:szCs w:val="24"/>
              </w:rPr>
              <w:t xml:space="preserve"> </w:t>
            </w:r>
            <w:r w:rsidRPr="00D06AFC">
              <w:rPr>
                <w:sz w:val="24"/>
                <w:szCs w:val="24"/>
              </w:rPr>
              <w:t>так</w:t>
            </w:r>
            <w:r w:rsidRPr="00D06AFC">
              <w:rPr>
                <w:spacing w:val="1"/>
                <w:sz w:val="24"/>
                <w:szCs w:val="24"/>
              </w:rPr>
              <w:t xml:space="preserve"> </w:t>
            </w:r>
            <w:r w:rsidRPr="00D06AFC">
              <w:rPr>
                <w:sz w:val="24"/>
                <w:szCs w:val="24"/>
              </w:rPr>
              <w:t>далее).</w:t>
            </w:r>
            <w:r w:rsidRPr="00D06AFC">
              <w:rPr>
                <w:spacing w:val="1"/>
                <w:sz w:val="24"/>
                <w:szCs w:val="24"/>
              </w:rPr>
              <w:t xml:space="preserve"> </w:t>
            </w:r>
            <w:r w:rsidRPr="00D06AFC">
              <w:rPr>
                <w:sz w:val="24"/>
                <w:szCs w:val="24"/>
              </w:rPr>
              <w:t>Формирует</w:t>
            </w:r>
            <w:r w:rsidRPr="00D06AFC">
              <w:rPr>
                <w:spacing w:val="1"/>
                <w:sz w:val="24"/>
                <w:szCs w:val="24"/>
              </w:rPr>
              <w:t xml:space="preserve"> </w:t>
            </w:r>
            <w:r w:rsidRPr="00D06AFC">
              <w:rPr>
                <w:sz w:val="24"/>
                <w:szCs w:val="24"/>
              </w:rPr>
              <w:t>умение</w:t>
            </w:r>
            <w:r w:rsidRPr="00D06AFC">
              <w:rPr>
                <w:spacing w:val="-52"/>
                <w:sz w:val="24"/>
                <w:szCs w:val="24"/>
              </w:rPr>
              <w:t xml:space="preserve"> </w:t>
            </w:r>
            <w:r w:rsidRPr="00D06AFC">
              <w:rPr>
                <w:sz w:val="24"/>
                <w:szCs w:val="24"/>
              </w:rPr>
              <w:t>использовать</w:t>
            </w:r>
            <w:r w:rsidRPr="00D06AFC">
              <w:rPr>
                <w:spacing w:val="1"/>
                <w:sz w:val="24"/>
                <w:szCs w:val="24"/>
              </w:rPr>
              <w:t xml:space="preserve"> </w:t>
            </w:r>
            <w:r w:rsidRPr="00D06AFC">
              <w:rPr>
                <w:sz w:val="24"/>
                <w:szCs w:val="24"/>
              </w:rPr>
              <w:t>в</w:t>
            </w:r>
            <w:r w:rsidRPr="00D06AFC">
              <w:rPr>
                <w:spacing w:val="1"/>
                <w:sz w:val="24"/>
                <w:szCs w:val="24"/>
              </w:rPr>
              <w:t xml:space="preserve"> </w:t>
            </w:r>
            <w:r w:rsidRPr="00D06AFC">
              <w:rPr>
                <w:sz w:val="24"/>
                <w:szCs w:val="24"/>
              </w:rPr>
              <w:t>игре</w:t>
            </w:r>
            <w:r w:rsidRPr="00D06AFC">
              <w:rPr>
                <w:spacing w:val="1"/>
                <w:sz w:val="24"/>
                <w:szCs w:val="24"/>
              </w:rPr>
              <w:t xml:space="preserve"> </w:t>
            </w:r>
            <w:r w:rsidRPr="00D06AFC">
              <w:rPr>
                <w:sz w:val="24"/>
                <w:szCs w:val="24"/>
              </w:rPr>
              <w:t>различные</w:t>
            </w:r>
            <w:r w:rsidRPr="00D06AFC">
              <w:rPr>
                <w:spacing w:val="1"/>
                <w:sz w:val="24"/>
                <w:szCs w:val="24"/>
              </w:rPr>
              <w:t xml:space="preserve"> </w:t>
            </w:r>
            <w:r w:rsidRPr="00D06AFC">
              <w:rPr>
                <w:sz w:val="24"/>
                <w:szCs w:val="24"/>
              </w:rPr>
              <w:t>шапочки,воротники,</w:t>
            </w:r>
            <w:r w:rsidRPr="00D06AFC">
              <w:rPr>
                <w:spacing w:val="1"/>
                <w:sz w:val="24"/>
                <w:szCs w:val="24"/>
              </w:rPr>
              <w:t xml:space="preserve"> </w:t>
            </w:r>
            <w:r w:rsidRPr="00D06AFC">
              <w:rPr>
                <w:sz w:val="24"/>
                <w:szCs w:val="24"/>
              </w:rPr>
              <w:t>атрибуты.</w:t>
            </w:r>
            <w:r w:rsidRPr="00D06AFC">
              <w:rPr>
                <w:spacing w:val="-52"/>
                <w:sz w:val="24"/>
                <w:szCs w:val="24"/>
              </w:rPr>
              <w:t xml:space="preserve"> </w:t>
            </w:r>
            <w:r w:rsidRPr="00D06AFC">
              <w:rPr>
                <w:sz w:val="24"/>
                <w:szCs w:val="24"/>
              </w:rPr>
              <w:t>Педагог поощряет</w:t>
            </w:r>
            <w:r w:rsidRPr="00D06AFC">
              <w:rPr>
                <w:spacing w:val="1"/>
                <w:sz w:val="24"/>
                <w:szCs w:val="24"/>
              </w:rPr>
              <w:t xml:space="preserve"> </w:t>
            </w:r>
            <w:r w:rsidRPr="00D06AFC">
              <w:rPr>
                <w:sz w:val="24"/>
                <w:szCs w:val="24"/>
              </w:rPr>
              <w:t>участиедетей</w:t>
            </w:r>
            <w:r w:rsidRPr="00D06AFC">
              <w:rPr>
                <w:spacing w:val="1"/>
                <w:sz w:val="24"/>
                <w:szCs w:val="24"/>
              </w:rPr>
              <w:t xml:space="preserve"> </w:t>
            </w:r>
            <w:r w:rsidRPr="00D06AFC">
              <w:rPr>
                <w:sz w:val="24"/>
                <w:szCs w:val="24"/>
              </w:rPr>
              <w:t>в играх-драматизациях,</w:t>
            </w:r>
            <w:r w:rsidRPr="00D06AFC">
              <w:rPr>
                <w:spacing w:val="1"/>
                <w:sz w:val="24"/>
                <w:szCs w:val="24"/>
              </w:rPr>
              <w:t xml:space="preserve"> </w:t>
            </w:r>
            <w:r w:rsidRPr="00D06AFC">
              <w:rPr>
                <w:sz w:val="24"/>
                <w:szCs w:val="24"/>
              </w:rPr>
              <w:t>формирует</w:t>
            </w:r>
            <w:r w:rsidRPr="00D06AFC">
              <w:rPr>
                <w:spacing w:val="14"/>
                <w:sz w:val="24"/>
                <w:szCs w:val="24"/>
              </w:rPr>
              <w:t xml:space="preserve"> </w:t>
            </w:r>
            <w:r w:rsidRPr="00D06AFC">
              <w:rPr>
                <w:sz w:val="24"/>
                <w:szCs w:val="24"/>
              </w:rPr>
              <w:t>умениеследить</w:t>
            </w:r>
            <w:r w:rsidRPr="00D06AFC">
              <w:rPr>
                <w:spacing w:val="11"/>
                <w:sz w:val="24"/>
                <w:szCs w:val="24"/>
              </w:rPr>
              <w:t xml:space="preserve"> </w:t>
            </w:r>
            <w:r w:rsidRPr="00D06AFC">
              <w:rPr>
                <w:sz w:val="24"/>
                <w:szCs w:val="24"/>
              </w:rPr>
              <w:t>за</w:t>
            </w:r>
            <w:r w:rsidRPr="00D06AFC">
              <w:rPr>
                <w:spacing w:val="13"/>
                <w:sz w:val="24"/>
                <w:szCs w:val="24"/>
              </w:rPr>
              <w:t xml:space="preserve"> </w:t>
            </w:r>
            <w:r w:rsidRPr="00D06AFC">
              <w:rPr>
                <w:sz w:val="24"/>
                <w:szCs w:val="24"/>
              </w:rPr>
              <w:t>сюжетом.</w:t>
            </w:r>
          </w:p>
          <w:p w:rsidR="00E538B4" w:rsidRPr="00D06AFC" w:rsidRDefault="00E538B4" w:rsidP="00173A9C">
            <w:pPr>
              <w:pStyle w:val="TableParagraph"/>
              <w:numPr>
                <w:ilvl w:val="0"/>
                <w:numId w:val="41"/>
              </w:numPr>
              <w:tabs>
                <w:tab w:val="left" w:pos="442"/>
              </w:tabs>
              <w:spacing w:line="253" w:lineRule="exact"/>
              <w:ind w:left="441" w:hanging="227"/>
              <w:jc w:val="both"/>
              <w:rPr>
                <w:sz w:val="24"/>
                <w:szCs w:val="24"/>
              </w:rPr>
            </w:pPr>
            <w:r w:rsidRPr="00D06AFC">
              <w:rPr>
                <w:sz w:val="24"/>
                <w:szCs w:val="24"/>
                <w:u w:val="single"/>
              </w:rPr>
              <w:t>Культурно-досуговая</w:t>
            </w:r>
            <w:r w:rsidRPr="00D06AFC">
              <w:rPr>
                <w:spacing w:val="67"/>
                <w:sz w:val="24"/>
                <w:szCs w:val="24"/>
                <w:u w:val="single"/>
              </w:rPr>
              <w:t xml:space="preserve"> </w:t>
            </w:r>
            <w:r w:rsidRPr="00D06AFC">
              <w:rPr>
                <w:sz w:val="24"/>
                <w:szCs w:val="24"/>
                <w:u w:val="single"/>
              </w:rPr>
              <w:t>деятельность</w:t>
            </w:r>
            <w:r w:rsidRPr="00D06AFC">
              <w:rPr>
                <w:sz w:val="24"/>
                <w:szCs w:val="24"/>
              </w:rPr>
              <w:t>.</w:t>
            </w:r>
          </w:p>
          <w:p w:rsidR="00E538B4" w:rsidRPr="00D06AFC" w:rsidRDefault="00E538B4" w:rsidP="00173A9C">
            <w:pPr>
              <w:pStyle w:val="TableParagraph"/>
              <w:numPr>
                <w:ilvl w:val="0"/>
                <w:numId w:val="40"/>
              </w:numPr>
              <w:tabs>
                <w:tab w:val="left" w:pos="427"/>
              </w:tabs>
              <w:spacing w:before="1"/>
              <w:ind w:right="260" w:firstLine="0"/>
              <w:jc w:val="both"/>
              <w:rPr>
                <w:sz w:val="24"/>
                <w:szCs w:val="24"/>
              </w:rPr>
            </w:pPr>
            <w:r w:rsidRPr="00D06AFC">
              <w:rPr>
                <w:sz w:val="24"/>
                <w:szCs w:val="24"/>
              </w:rPr>
              <w:t>Педагог</w:t>
            </w:r>
            <w:r w:rsidRPr="00D06AFC">
              <w:rPr>
                <w:spacing w:val="8"/>
                <w:sz w:val="24"/>
                <w:szCs w:val="24"/>
              </w:rPr>
              <w:t xml:space="preserve"> </w:t>
            </w:r>
            <w:r w:rsidRPr="00D06AFC">
              <w:rPr>
                <w:sz w:val="24"/>
                <w:szCs w:val="24"/>
              </w:rPr>
              <w:t>организует</w:t>
            </w:r>
            <w:r w:rsidRPr="00D06AFC">
              <w:rPr>
                <w:spacing w:val="6"/>
                <w:sz w:val="24"/>
                <w:szCs w:val="24"/>
              </w:rPr>
              <w:t xml:space="preserve"> </w:t>
            </w:r>
            <w:r w:rsidRPr="00D06AFC">
              <w:rPr>
                <w:sz w:val="24"/>
                <w:szCs w:val="24"/>
              </w:rPr>
              <w:t>культурно-досуговую</w:t>
            </w:r>
            <w:r w:rsidRPr="00D06AFC">
              <w:rPr>
                <w:spacing w:val="2"/>
                <w:sz w:val="24"/>
                <w:szCs w:val="24"/>
              </w:rPr>
              <w:t xml:space="preserve"> </w:t>
            </w:r>
            <w:r w:rsidRPr="00D06AFC">
              <w:rPr>
                <w:sz w:val="24"/>
                <w:szCs w:val="24"/>
              </w:rPr>
              <w:t>деятельность</w:t>
            </w:r>
            <w:r w:rsidRPr="00D06AFC">
              <w:rPr>
                <w:spacing w:val="61"/>
                <w:sz w:val="24"/>
                <w:szCs w:val="24"/>
              </w:rPr>
              <w:t xml:space="preserve"> </w:t>
            </w:r>
            <w:r w:rsidRPr="00D06AFC">
              <w:rPr>
                <w:sz w:val="24"/>
                <w:szCs w:val="24"/>
              </w:rPr>
              <w:t>детей</w:t>
            </w:r>
            <w:r w:rsidRPr="00D06AFC">
              <w:rPr>
                <w:spacing w:val="-52"/>
                <w:sz w:val="24"/>
                <w:szCs w:val="24"/>
              </w:rPr>
              <w:t xml:space="preserve"> </w:t>
            </w:r>
            <w:r w:rsidRPr="00D06AFC">
              <w:rPr>
                <w:sz w:val="24"/>
                <w:szCs w:val="24"/>
              </w:rPr>
              <w:t>по</w:t>
            </w:r>
            <w:r w:rsidRPr="00D06AFC">
              <w:rPr>
                <w:spacing w:val="55"/>
                <w:sz w:val="24"/>
                <w:szCs w:val="24"/>
              </w:rPr>
              <w:t xml:space="preserve"> </w:t>
            </w:r>
            <w:r w:rsidRPr="00D06AFC">
              <w:rPr>
                <w:sz w:val="24"/>
                <w:szCs w:val="24"/>
              </w:rPr>
              <w:t>интересам,</w:t>
            </w:r>
            <w:r w:rsidRPr="00D06AFC">
              <w:rPr>
                <w:spacing w:val="55"/>
                <w:sz w:val="24"/>
                <w:szCs w:val="24"/>
              </w:rPr>
              <w:t xml:space="preserve"> </w:t>
            </w:r>
            <w:r w:rsidRPr="00D06AFC">
              <w:rPr>
                <w:sz w:val="24"/>
                <w:szCs w:val="24"/>
              </w:rPr>
              <w:t>обеспечиваяэмоциональное</w:t>
            </w:r>
            <w:r w:rsidRPr="00D06AFC">
              <w:rPr>
                <w:spacing w:val="55"/>
                <w:sz w:val="24"/>
                <w:szCs w:val="24"/>
              </w:rPr>
              <w:t xml:space="preserve"> </w:t>
            </w:r>
            <w:r w:rsidRPr="00D06AFC">
              <w:rPr>
                <w:sz w:val="24"/>
                <w:szCs w:val="24"/>
              </w:rPr>
              <w:t>благополучие</w:t>
            </w:r>
            <w:r w:rsidRPr="00D06AFC">
              <w:rPr>
                <w:spacing w:val="55"/>
                <w:sz w:val="24"/>
                <w:szCs w:val="24"/>
              </w:rPr>
              <w:t xml:space="preserve"> </w:t>
            </w:r>
            <w:r w:rsidRPr="00D06AFC">
              <w:rPr>
                <w:sz w:val="24"/>
                <w:szCs w:val="24"/>
              </w:rPr>
              <w:t>и</w:t>
            </w:r>
            <w:r w:rsidRPr="00D06AFC">
              <w:rPr>
                <w:spacing w:val="1"/>
                <w:sz w:val="24"/>
                <w:szCs w:val="24"/>
              </w:rPr>
              <w:t xml:space="preserve"> </w:t>
            </w:r>
            <w:r w:rsidRPr="00D06AFC">
              <w:rPr>
                <w:sz w:val="24"/>
                <w:szCs w:val="24"/>
              </w:rPr>
              <w:t>отдых.</w:t>
            </w:r>
          </w:p>
          <w:p w:rsidR="00E538B4" w:rsidRPr="00D06AFC" w:rsidRDefault="00E538B4" w:rsidP="00173A9C">
            <w:pPr>
              <w:pStyle w:val="TableParagraph"/>
              <w:numPr>
                <w:ilvl w:val="0"/>
                <w:numId w:val="40"/>
              </w:numPr>
              <w:tabs>
                <w:tab w:val="left" w:pos="427"/>
              </w:tabs>
              <w:ind w:right="393" w:firstLine="0"/>
              <w:jc w:val="both"/>
              <w:rPr>
                <w:sz w:val="24"/>
                <w:szCs w:val="24"/>
              </w:rPr>
            </w:pPr>
            <w:r w:rsidRPr="00D06AFC">
              <w:rPr>
                <w:sz w:val="24"/>
                <w:szCs w:val="24"/>
              </w:rPr>
              <w:t>Педагог</w:t>
            </w:r>
            <w:r w:rsidRPr="00D06AFC">
              <w:rPr>
                <w:spacing w:val="1"/>
                <w:sz w:val="24"/>
                <w:szCs w:val="24"/>
              </w:rPr>
              <w:t xml:space="preserve"> </w:t>
            </w:r>
            <w:r w:rsidRPr="00D06AFC">
              <w:rPr>
                <w:sz w:val="24"/>
                <w:szCs w:val="24"/>
              </w:rPr>
              <w:t>учит</w:t>
            </w:r>
            <w:r w:rsidRPr="00D06AFC">
              <w:rPr>
                <w:spacing w:val="1"/>
                <w:sz w:val="24"/>
                <w:szCs w:val="24"/>
              </w:rPr>
              <w:t xml:space="preserve"> </w:t>
            </w:r>
            <w:r w:rsidRPr="00D06AFC">
              <w:rPr>
                <w:sz w:val="24"/>
                <w:szCs w:val="24"/>
              </w:rPr>
              <w:t>детей</w:t>
            </w:r>
            <w:r w:rsidRPr="00D06AFC">
              <w:rPr>
                <w:spacing w:val="1"/>
                <w:sz w:val="24"/>
                <w:szCs w:val="24"/>
              </w:rPr>
              <w:t xml:space="preserve"> </w:t>
            </w:r>
            <w:r w:rsidRPr="00D06AFC">
              <w:rPr>
                <w:sz w:val="24"/>
                <w:szCs w:val="24"/>
              </w:rPr>
              <w:t>организовывать свободное</w:t>
            </w:r>
            <w:r w:rsidRPr="00D06AFC">
              <w:rPr>
                <w:spacing w:val="1"/>
                <w:sz w:val="24"/>
                <w:szCs w:val="24"/>
              </w:rPr>
              <w:t xml:space="preserve"> </w:t>
            </w:r>
            <w:r w:rsidRPr="00D06AFC">
              <w:rPr>
                <w:sz w:val="24"/>
                <w:szCs w:val="24"/>
              </w:rPr>
              <w:t>время</w:t>
            </w:r>
            <w:r w:rsidRPr="00D06AFC">
              <w:rPr>
                <w:spacing w:val="55"/>
                <w:sz w:val="24"/>
                <w:szCs w:val="24"/>
              </w:rPr>
              <w:t xml:space="preserve"> </w:t>
            </w:r>
            <w:r w:rsidRPr="00D06AFC">
              <w:rPr>
                <w:sz w:val="24"/>
                <w:szCs w:val="24"/>
              </w:rPr>
              <w:t>с</w:t>
            </w:r>
            <w:r w:rsidRPr="00D06AFC">
              <w:rPr>
                <w:spacing w:val="1"/>
                <w:sz w:val="24"/>
                <w:szCs w:val="24"/>
              </w:rPr>
              <w:t xml:space="preserve"> </w:t>
            </w:r>
            <w:r w:rsidRPr="00D06AFC">
              <w:rPr>
                <w:sz w:val="24"/>
                <w:szCs w:val="24"/>
              </w:rPr>
              <w:t>пользой.</w:t>
            </w:r>
            <w:r w:rsidRPr="00D06AFC">
              <w:rPr>
                <w:spacing w:val="1"/>
                <w:sz w:val="24"/>
                <w:szCs w:val="24"/>
              </w:rPr>
              <w:t xml:space="preserve"> </w:t>
            </w:r>
            <w:r w:rsidRPr="00D06AFC">
              <w:rPr>
                <w:sz w:val="24"/>
                <w:szCs w:val="24"/>
              </w:rPr>
              <w:t>Развивает</w:t>
            </w:r>
            <w:r w:rsidRPr="00D06AFC">
              <w:rPr>
                <w:spacing w:val="1"/>
                <w:sz w:val="24"/>
                <w:szCs w:val="24"/>
              </w:rPr>
              <w:t xml:space="preserve"> </w:t>
            </w:r>
            <w:r w:rsidRPr="00D06AFC">
              <w:rPr>
                <w:sz w:val="24"/>
                <w:szCs w:val="24"/>
              </w:rPr>
              <w:t>умение проявлять</w:t>
            </w:r>
            <w:r w:rsidRPr="00D06AFC">
              <w:rPr>
                <w:spacing w:val="1"/>
                <w:sz w:val="24"/>
                <w:szCs w:val="24"/>
              </w:rPr>
              <w:t xml:space="preserve"> </w:t>
            </w:r>
            <w:r w:rsidRPr="00D06AFC">
              <w:rPr>
                <w:sz w:val="24"/>
                <w:szCs w:val="24"/>
              </w:rPr>
              <w:t>интерес</w:t>
            </w:r>
            <w:r w:rsidRPr="00D06AFC">
              <w:rPr>
                <w:spacing w:val="1"/>
                <w:sz w:val="24"/>
                <w:szCs w:val="24"/>
              </w:rPr>
              <w:t xml:space="preserve"> </w:t>
            </w:r>
            <w:r w:rsidRPr="00D06AFC">
              <w:rPr>
                <w:sz w:val="24"/>
                <w:szCs w:val="24"/>
              </w:rPr>
              <w:t>к</w:t>
            </w:r>
            <w:r w:rsidRPr="00D06AFC">
              <w:rPr>
                <w:spacing w:val="55"/>
                <w:sz w:val="24"/>
                <w:szCs w:val="24"/>
              </w:rPr>
              <w:t xml:space="preserve"> </w:t>
            </w:r>
            <w:r w:rsidRPr="00D06AFC">
              <w:rPr>
                <w:sz w:val="24"/>
                <w:szCs w:val="24"/>
              </w:rPr>
              <w:t>различным</w:t>
            </w:r>
            <w:r w:rsidRPr="00D06AFC">
              <w:rPr>
                <w:spacing w:val="1"/>
                <w:sz w:val="24"/>
                <w:szCs w:val="24"/>
              </w:rPr>
              <w:t xml:space="preserve"> </w:t>
            </w:r>
            <w:r w:rsidRPr="00D06AFC">
              <w:rPr>
                <w:sz w:val="24"/>
                <w:szCs w:val="24"/>
              </w:rPr>
              <w:t>видам</w:t>
            </w:r>
            <w:r w:rsidRPr="00D06AFC">
              <w:rPr>
                <w:spacing w:val="9"/>
                <w:sz w:val="24"/>
                <w:szCs w:val="24"/>
              </w:rPr>
              <w:t xml:space="preserve"> </w:t>
            </w:r>
            <w:r w:rsidRPr="00D06AFC">
              <w:rPr>
                <w:sz w:val="24"/>
                <w:szCs w:val="24"/>
              </w:rPr>
              <w:t>досуговой</w:t>
            </w:r>
            <w:r w:rsidRPr="00D06AFC">
              <w:rPr>
                <w:spacing w:val="10"/>
                <w:sz w:val="24"/>
                <w:szCs w:val="24"/>
              </w:rPr>
              <w:t xml:space="preserve"> </w:t>
            </w:r>
            <w:r w:rsidRPr="00D06AFC">
              <w:rPr>
                <w:sz w:val="24"/>
                <w:szCs w:val="24"/>
              </w:rPr>
              <w:t>деятельности</w:t>
            </w:r>
            <w:r w:rsidRPr="00D06AFC">
              <w:rPr>
                <w:spacing w:val="14"/>
                <w:sz w:val="24"/>
                <w:szCs w:val="24"/>
              </w:rPr>
              <w:t xml:space="preserve"> </w:t>
            </w:r>
            <w:r w:rsidRPr="00D06AFC">
              <w:rPr>
                <w:sz w:val="24"/>
                <w:szCs w:val="24"/>
              </w:rPr>
              <w:t>(рассматривание</w:t>
            </w:r>
            <w:r w:rsidRPr="00D06AFC">
              <w:rPr>
                <w:spacing w:val="54"/>
                <w:sz w:val="24"/>
                <w:szCs w:val="24"/>
              </w:rPr>
              <w:t xml:space="preserve"> </w:t>
            </w:r>
            <w:r w:rsidRPr="00D06AFC">
              <w:rPr>
                <w:sz w:val="24"/>
                <w:szCs w:val="24"/>
              </w:rPr>
              <w:t>иллюстраций,</w:t>
            </w:r>
            <w:r w:rsidRPr="00D06AFC">
              <w:rPr>
                <w:spacing w:val="-52"/>
                <w:sz w:val="24"/>
                <w:szCs w:val="24"/>
              </w:rPr>
              <w:t xml:space="preserve"> </w:t>
            </w:r>
            <w:r w:rsidRPr="00D06AFC">
              <w:rPr>
                <w:sz w:val="24"/>
                <w:szCs w:val="24"/>
              </w:rPr>
              <w:t>рисование,</w:t>
            </w:r>
            <w:r w:rsidRPr="00D06AFC">
              <w:rPr>
                <w:spacing w:val="16"/>
                <w:sz w:val="24"/>
                <w:szCs w:val="24"/>
              </w:rPr>
              <w:t xml:space="preserve"> </w:t>
            </w:r>
            <w:r w:rsidRPr="00D06AFC">
              <w:rPr>
                <w:sz w:val="24"/>
                <w:szCs w:val="24"/>
              </w:rPr>
              <w:t>пение</w:t>
            </w:r>
            <w:r w:rsidRPr="00D06AFC">
              <w:rPr>
                <w:spacing w:val="12"/>
                <w:sz w:val="24"/>
                <w:szCs w:val="24"/>
              </w:rPr>
              <w:t xml:space="preserve"> </w:t>
            </w:r>
            <w:r w:rsidRPr="00D06AFC">
              <w:rPr>
                <w:sz w:val="24"/>
                <w:szCs w:val="24"/>
              </w:rPr>
              <w:t>и</w:t>
            </w:r>
            <w:r w:rsidRPr="00D06AFC">
              <w:rPr>
                <w:spacing w:val="20"/>
                <w:sz w:val="24"/>
                <w:szCs w:val="24"/>
              </w:rPr>
              <w:t xml:space="preserve"> </w:t>
            </w:r>
            <w:r w:rsidRPr="00D06AFC">
              <w:rPr>
                <w:sz w:val="24"/>
                <w:szCs w:val="24"/>
              </w:rPr>
              <w:t>так</w:t>
            </w:r>
            <w:r w:rsidRPr="00D06AFC">
              <w:rPr>
                <w:spacing w:val="15"/>
                <w:sz w:val="24"/>
                <w:szCs w:val="24"/>
              </w:rPr>
              <w:t xml:space="preserve"> </w:t>
            </w:r>
            <w:r w:rsidRPr="00D06AFC">
              <w:rPr>
                <w:sz w:val="24"/>
                <w:szCs w:val="24"/>
              </w:rPr>
              <w:t>далее),</w:t>
            </w:r>
            <w:r w:rsidRPr="00D06AFC">
              <w:rPr>
                <w:spacing w:val="30"/>
                <w:sz w:val="24"/>
                <w:szCs w:val="24"/>
              </w:rPr>
              <w:t xml:space="preserve"> </w:t>
            </w:r>
            <w:r w:rsidRPr="00D06AFC">
              <w:rPr>
                <w:sz w:val="24"/>
                <w:szCs w:val="24"/>
              </w:rPr>
              <w:t>создает</w:t>
            </w:r>
            <w:r w:rsidRPr="00D06AFC">
              <w:rPr>
                <w:spacing w:val="18"/>
                <w:sz w:val="24"/>
                <w:szCs w:val="24"/>
              </w:rPr>
              <w:t xml:space="preserve"> </w:t>
            </w:r>
            <w:r w:rsidRPr="00D06AFC">
              <w:rPr>
                <w:sz w:val="24"/>
                <w:szCs w:val="24"/>
              </w:rPr>
              <w:t>атмосферу</w:t>
            </w:r>
          </w:p>
          <w:p w:rsidR="00E538B4" w:rsidRPr="00D06AFC" w:rsidRDefault="00E538B4" w:rsidP="00D06AFC">
            <w:pPr>
              <w:pStyle w:val="TableParagraph"/>
              <w:spacing w:before="1"/>
              <w:ind w:left="215" w:right="501"/>
              <w:jc w:val="both"/>
              <w:rPr>
                <w:sz w:val="24"/>
                <w:szCs w:val="24"/>
              </w:rPr>
            </w:pPr>
            <w:r w:rsidRPr="00D06AFC">
              <w:rPr>
                <w:sz w:val="24"/>
                <w:szCs w:val="24"/>
              </w:rPr>
              <w:t>эмоционального</w:t>
            </w:r>
            <w:r w:rsidRPr="00D06AFC">
              <w:rPr>
                <w:spacing w:val="1"/>
                <w:sz w:val="24"/>
                <w:szCs w:val="24"/>
              </w:rPr>
              <w:t xml:space="preserve"> </w:t>
            </w:r>
            <w:r w:rsidRPr="00D06AFC">
              <w:rPr>
                <w:sz w:val="24"/>
                <w:szCs w:val="24"/>
              </w:rPr>
              <w:t>благополучия.</w:t>
            </w:r>
            <w:r w:rsidRPr="00D06AFC">
              <w:rPr>
                <w:spacing w:val="1"/>
                <w:sz w:val="24"/>
                <w:szCs w:val="24"/>
              </w:rPr>
              <w:t xml:space="preserve"> </w:t>
            </w:r>
            <w:r w:rsidRPr="00D06AFC">
              <w:rPr>
                <w:sz w:val="24"/>
                <w:szCs w:val="24"/>
              </w:rPr>
              <w:t>Побуждает</w:t>
            </w:r>
            <w:r w:rsidRPr="00D06AFC">
              <w:rPr>
                <w:spacing w:val="1"/>
                <w:sz w:val="24"/>
                <w:szCs w:val="24"/>
              </w:rPr>
              <w:t xml:space="preserve"> </w:t>
            </w:r>
            <w:r w:rsidRPr="00D06AFC">
              <w:rPr>
                <w:sz w:val="24"/>
                <w:szCs w:val="24"/>
              </w:rPr>
              <w:t>к</w:t>
            </w:r>
            <w:r w:rsidRPr="00D06AFC">
              <w:rPr>
                <w:spacing w:val="1"/>
                <w:sz w:val="24"/>
                <w:szCs w:val="24"/>
              </w:rPr>
              <w:t xml:space="preserve"> </w:t>
            </w:r>
            <w:r w:rsidRPr="00D06AFC">
              <w:rPr>
                <w:sz w:val="24"/>
                <w:szCs w:val="24"/>
              </w:rPr>
              <w:t>участию</w:t>
            </w:r>
            <w:r w:rsidRPr="00D06AFC">
              <w:rPr>
                <w:spacing w:val="1"/>
                <w:sz w:val="24"/>
                <w:szCs w:val="24"/>
              </w:rPr>
              <w:t xml:space="preserve"> </w:t>
            </w:r>
            <w:r w:rsidRPr="00D06AFC">
              <w:rPr>
                <w:sz w:val="24"/>
                <w:szCs w:val="24"/>
              </w:rPr>
              <w:t>в</w:t>
            </w:r>
            <w:r w:rsidRPr="00D06AFC">
              <w:rPr>
                <w:spacing w:val="-52"/>
                <w:sz w:val="24"/>
                <w:szCs w:val="24"/>
              </w:rPr>
              <w:t xml:space="preserve"> </w:t>
            </w:r>
            <w:r w:rsidRPr="00D06AFC">
              <w:rPr>
                <w:sz w:val="24"/>
                <w:szCs w:val="24"/>
              </w:rPr>
              <w:t>развлечениях</w:t>
            </w:r>
            <w:r w:rsidRPr="00D06AFC">
              <w:rPr>
                <w:spacing w:val="1"/>
                <w:sz w:val="24"/>
                <w:szCs w:val="24"/>
              </w:rPr>
              <w:t xml:space="preserve"> </w:t>
            </w:r>
            <w:r w:rsidRPr="00D06AFC">
              <w:rPr>
                <w:sz w:val="24"/>
                <w:szCs w:val="24"/>
              </w:rPr>
              <w:t>(играх­</w:t>
            </w:r>
            <w:r w:rsidRPr="00D06AFC">
              <w:rPr>
                <w:spacing w:val="1"/>
                <w:sz w:val="24"/>
                <w:szCs w:val="24"/>
              </w:rPr>
              <w:t xml:space="preserve"> </w:t>
            </w:r>
            <w:r w:rsidRPr="00D06AFC">
              <w:rPr>
                <w:sz w:val="24"/>
                <w:szCs w:val="24"/>
              </w:rPr>
              <w:t>забавах,</w:t>
            </w:r>
            <w:r w:rsidRPr="00D06AFC">
              <w:rPr>
                <w:spacing w:val="1"/>
                <w:sz w:val="24"/>
                <w:szCs w:val="24"/>
              </w:rPr>
              <w:t xml:space="preserve"> </w:t>
            </w:r>
            <w:r w:rsidRPr="00D06AFC">
              <w:rPr>
                <w:sz w:val="24"/>
                <w:szCs w:val="24"/>
              </w:rPr>
              <w:t>музыкальных</w:t>
            </w:r>
            <w:r w:rsidRPr="00D06AFC">
              <w:rPr>
                <w:spacing w:val="1"/>
                <w:sz w:val="24"/>
                <w:szCs w:val="24"/>
              </w:rPr>
              <w:t xml:space="preserve"> </w:t>
            </w:r>
            <w:r w:rsidRPr="00D06AFC">
              <w:rPr>
                <w:sz w:val="24"/>
                <w:szCs w:val="24"/>
              </w:rPr>
              <w:t>рассказах,</w:t>
            </w:r>
            <w:r w:rsidRPr="00D06AFC">
              <w:rPr>
                <w:spacing w:val="1"/>
                <w:sz w:val="24"/>
                <w:szCs w:val="24"/>
              </w:rPr>
              <w:t xml:space="preserve"> </w:t>
            </w:r>
            <w:r w:rsidRPr="00D06AFC">
              <w:rPr>
                <w:sz w:val="24"/>
                <w:szCs w:val="24"/>
              </w:rPr>
              <w:t>просмотрахнастольного</w:t>
            </w:r>
            <w:r w:rsidRPr="00D06AFC">
              <w:rPr>
                <w:spacing w:val="43"/>
                <w:sz w:val="24"/>
                <w:szCs w:val="24"/>
              </w:rPr>
              <w:t xml:space="preserve"> </w:t>
            </w:r>
            <w:r w:rsidRPr="00D06AFC">
              <w:rPr>
                <w:sz w:val="24"/>
                <w:szCs w:val="24"/>
              </w:rPr>
              <w:t>театра</w:t>
            </w:r>
            <w:r w:rsidRPr="00D06AFC">
              <w:rPr>
                <w:spacing w:val="47"/>
                <w:sz w:val="24"/>
                <w:szCs w:val="24"/>
              </w:rPr>
              <w:t xml:space="preserve"> </w:t>
            </w:r>
            <w:r w:rsidRPr="00D06AFC">
              <w:rPr>
                <w:sz w:val="24"/>
                <w:szCs w:val="24"/>
              </w:rPr>
              <w:t>и</w:t>
            </w:r>
            <w:r w:rsidRPr="00D06AFC">
              <w:rPr>
                <w:spacing w:val="44"/>
                <w:sz w:val="24"/>
                <w:szCs w:val="24"/>
              </w:rPr>
              <w:t xml:space="preserve"> </w:t>
            </w:r>
            <w:r w:rsidRPr="00D06AFC">
              <w:rPr>
                <w:sz w:val="24"/>
                <w:szCs w:val="24"/>
              </w:rPr>
              <w:t>так</w:t>
            </w:r>
            <w:r w:rsidRPr="00D06AFC">
              <w:rPr>
                <w:spacing w:val="45"/>
                <w:sz w:val="24"/>
                <w:szCs w:val="24"/>
              </w:rPr>
              <w:t xml:space="preserve"> </w:t>
            </w:r>
            <w:r w:rsidRPr="00D06AFC">
              <w:rPr>
                <w:sz w:val="24"/>
                <w:szCs w:val="24"/>
              </w:rPr>
              <w:t>далее).</w:t>
            </w:r>
            <w:r w:rsidRPr="00D06AFC">
              <w:rPr>
                <w:spacing w:val="47"/>
                <w:sz w:val="24"/>
                <w:szCs w:val="24"/>
              </w:rPr>
              <w:t xml:space="preserve"> </w:t>
            </w:r>
            <w:r w:rsidRPr="00D06AFC">
              <w:rPr>
                <w:sz w:val="24"/>
                <w:szCs w:val="24"/>
              </w:rPr>
              <w:t>Формирует</w:t>
            </w:r>
            <w:r w:rsidRPr="00D06AFC">
              <w:rPr>
                <w:spacing w:val="-52"/>
                <w:sz w:val="24"/>
                <w:szCs w:val="24"/>
              </w:rPr>
              <w:t xml:space="preserve"> </w:t>
            </w:r>
            <w:r w:rsidRPr="00D06AFC">
              <w:rPr>
                <w:sz w:val="24"/>
                <w:szCs w:val="24"/>
              </w:rPr>
              <w:t>желание участвовать</w:t>
            </w:r>
            <w:r w:rsidRPr="00D06AFC">
              <w:rPr>
                <w:spacing w:val="1"/>
                <w:sz w:val="24"/>
                <w:szCs w:val="24"/>
              </w:rPr>
              <w:t xml:space="preserve"> </w:t>
            </w:r>
            <w:r w:rsidRPr="00D06AFC">
              <w:rPr>
                <w:sz w:val="24"/>
                <w:szCs w:val="24"/>
              </w:rPr>
              <w:t>в</w:t>
            </w:r>
            <w:r w:rsidRPr="00D06AFC">
              <w:rPr>
                <w:spacing w:val="1"/>
                <w:sz w:val="24"/>
                <w:szCs w:val="24"/>
              </w:rPr>
              <w:t xml:space="preserve"> </w:t>
            </w:r>
            <w:r w:rsidRPr="00D06AFC">
              <w:rPr>
                <w:sz w:val="24"/>
                <w:szCs w:val="24"/>
              </w:rPr>
              <w:t>праздниках.</w:t>
            </w:r>
            <w:r w:rsidRPr="00D06AFC">
              <w:rPr>
                <w:spacing w:val="1"/>
                <w:sz w:val="24"/>
                <w:szCs w:val="24"/>
              </w:rPr>
              <w:t xml:space="preserve"> </w:t>
            </w:r>
            <w:r w:rsidRPr="00D06AFC">
              <w:rPr>
                <w:sz w:val="24"/>
                <w:szCs w:val="24"/>
              </w:rPr>
              <w:t>Педагог</w:t>
            </w:r>
            <w:r w:rsidRPr="00D06AFC">
              <w:rPr>
                <w:spacing w:val="1"/>
                <w:sz w:val="24"/>
                <w:szCs w:val="24"/>
              </w:rPr>
              <w:t xml:space="preserve"> </w:t>
            </w:r>
            <w:r w:rsidRPr="00D06AFC">
              <w:rPr>
                <w:sz w:val="24"/>
                <w:szCs w:val="24"/>
              </w:rPr>
              <w:t>знакомит</w:t>
            </w:r>
            <w:r w:rsidRPr="00D06AFC">
              <w:rPr>
                <w:spacing w:val="1"/>
                <w:sz w:val="24"/>
                <w:szCs w:val="24"/>
              </w:rPr>
              <w:t xml:space="preserve"> </w:t>
            </w:r>
            <w:r w:rsidRPr="00D06AFC">
              <w:rPr>
                <w:sz w:val="24"/>
                <w:szCs w:val="24"/>
              </w:rPr>
              <w:t>с</w:t>
            </w:r>
            <w:r w:rsidRPr="00D06AFC">
              <w:rPr>
                <w:spacing w:val="-52"/>
                <w:sz w:val="24"/>
                <w:szCs w:val="24"/>
              </w:rPr>
              <w:t xml:space="preserve"> </w:t>
            </w:r>
            <w:r w:rsidRPr="00D06AFC">
              <w:rPr>
                <w:sz w:val="24"/>
                <w:szCs w:val="24"/>
              </w:rPr>
              <w:t>культурой</w:t>
            </w:r>
            <w:r w:rsidRPr="00D06AFC">
              <w:rPr>
                <w:spacing w:val="27"/>
                <w:sz w:val="24"/>
                <w:szCs w:val="24"/>
              </w:rPr>
              <w:t xml:space="preserve"> </w:t>
            </w:r>
            <w:r w:rsidRPr="00D06AFC">
              <w:rPr>
                <w:sz w:val="24"/>
                <w:szCs w:val="24"/>
              </w:rPr>
              <w:t>поведения</w:t>
            </w:r>
            <w:r w:rsidRPr="00D06AFC">
              <w:rPr>
                <w:spacing w:val="29"/>
                <w:sz w:val="24"/>
                <w:szCs w:val="24"/>
              </w:rPr>
              <w:t xml:space="preserve"> </w:t>
            </w:r>
            <w:r w:rsidRPr="00D06AFC">
              <w:rPr>
                <w:sz w:val="24"/>
                <w:szCs w:val="24"/>
              </w:rPr>
              <w:t>в</w:t>
            </w:r>
            <w:r w:rsidRPr="00D06AFC">
              <w:rPr>
                <w:spacing w:val="26"/>
                <w:sz w:val="24"/>
                <w:szCs w:val="24"/>
              </w:rPr>
              <w:t xml:space="preserve"> </w:t>
            </w:r>
            <w:r w:rsidRPr="00D06AFC">
              <w:rPr>
                <w:sz w:val="24"/>
                <w:szCs w:val="24"/>
              </w:rPr>
              <w:t>ходе</w:t>
            </w:r>
          </w:p>
          <w:p w:rsidR="004F031F" w:rsidRPr="00D06AFC" w:rsidRDefault="00E538B4" w:rsidP="00D06AFC">
            <w:pPr>
              <w:pStyle w:val="TableParagraph"/>
              <w:ind w:left="215" w:right="379"/>
              <w:jc w:val="both"/>
              <w:rPr>
                <w:sz w:val="24"/>
                <w:szCs w:val="24"/>
              </w:rPr>
            </w:pPr>
            <w:r w:rsidRPr="00D06AFC">
              <w:rPr>
                <w:sz w:val="24"/>
                <w:szCs w:val="24"/>
              </w:rPr>
              <w:t>праздничных</w:t>
            </w:r>
            <w:r w:rsidRPr="00D06AFC">
              <w:rPr>
                <w:spacing w:val="49"/>
                <w:sz w:val="24"/>
                <w:szCs w:val="24"/>
              </w:rPr>
              <w:t xml:space="preserve"> </w:t>
            </w:r>
            <w:r w:rsidRPr="00D06AFC">
              <w:rPr>
                <w:sz w:val="24"/>
                <w:szCs w:val="24"/>
              </w:rPr>
              <w:t>мероприятий.</w:t>
            </w:r>
          </w:p>
        </w:tc>
      </w:tr>
      <w:tr w:rsidR="00EF17D6" w:rsidRPr="00F06B6D" w:rsidTr="00DC3C81">
        <w:tc>
          <w:tcPr>
            <w:tcW w:w="11186" w:type="dxa"/>
            <w:gridSpan w:val="2"/>
          </w:tcPr>
          <w:p w:rsidR="00EF17D6" w:rsidRPr="00D06AFC" w:rsidRDefault="00EF17D6" w:rsidP="00D06AFC">
            <w:pPr>
              <w:pStyle w:val="TableParagraph"/>
              <w:spacing w:line="249" w:lineRule="exact"/>
              <w:ind w:left="3043"/>
              <w:jc w:val="both"/>
              <w:rPr>
                <w:b/>
                <w:i/>
              </w:rPr>
            </w:pPr>
            <w:r w:rsidRPr="00D06AFC">
              <w:rPr>
                <w:b/>
                <w:i/>
              </w:rPr>
              <w:t>В</w:t>
            </w:r>
            <w:r w:rsidRPr="00D06AFC">
              <w:rPr>
                <w:b/>
                <w:i/>
                <w:spacing w:val="1"/>
              </w:rPr>
              <w:t xml:space="preserve"> </w:t>
            </w:r>
            <w:r w:rsidRPr="00D06AFC">
              <w:rPr>
                <w:b/>
                <w:i/>
              </w:rPr>
              <w:t>результате,</w:t>
            </w:r>
            <w:r w:rsidRPr="00D06AFC">
              <w:rPr>
                <w:b/>
                <w:i/>
                <w:spacing w:val="3"/>
              </w:rPr>
              <w:t xml:space="preserve"> </w:t>
            </w:r>
            <w:r w:rsidRPr="00D06AFC">
              <w:rPr>
                <w:b/>
                <w:i/>
              </w:rPr>
              <w:t>к</w:t>
            </w:r>
            <w:r w:rsidRPr="00D06AFC">
              <w:rPr>
                <w:b/>
                <w:i/>
                <w:spacing w:val="-6"/>
              </w:rPr>
              <w:t xml:space="preserve"> </w:t>
            </w:r>
            <w:r w:rsidRPr="00D06AFC">
              <w:rPr>
                <w:b/>
                <w:i/>
              </w:rPr>
              <w:t>концу</w:t>
            </w:r>
            <w:r w:rsidRPr="00D06AFC">
              <w:rPr>
                <w:b/>
                <w:i/>
                <w:spacing w:val="-12"/>
              </w:rPr>
              <w:t xml:space="preserve"> </w:t>
            </w:r>
            <w:r w:rsidRPr="00D06AFC">
              <w:rPr>
                <w:b/>
                <w:i/>
              </w:rPr>
              <w:t>4 года</w:t>
            </w:r>
            <w:r w:rsidRPr="00D06AFC">
              <w:rPr>
                <w:b/>
                <w:i/>
                <w:spacing w:val="-5"/>
              </w:rPr>
              <w:t xml:space="preserve"> </w:t>
            </w:r>
            <w:r w:rsidRPr="00D06AFC">
              <w:rPr>
                <w:b/>
                <w:i/>
              </w:rPr>
              <w:t>жизни</w:t>
            </w:r>
            <w:r w:rsidRPr="00D06AFC">
              <w:rPr>
                <w:b/>
                <w:i/>
                <w:spacing w:val="-3"/>
              </w:rPr>
              <w:t xml:space="preserve"> </w:t>
            </w:r>
            <w:r w:rsidRPr="00D06AFC">
              <w:rPr>
                <w:b/>
                <w:i/>
              </w:rPr>
              <w:t>ребенок:</w:t>
            </w:r>
          </w:p>
          <w:p w:rsidR="00EF17D6" w:rsidRPr="00D06AFC" w:rsidRDefault="00EF17D6" w:rsidP="00D06AFC">
            <w:pPr>
              <w:pStyle w:val="TableParagraph"/>
              <w:spacing w:before="31"/>
              <w:ind w:left="254" w:right="333"/>
              <w:jc w:val="both"/>
            </w:pPr>
            <w:r w:rsidRPr="00D06AFC">
              <w:rPr>
                <w:i/>
              </w:rPr>
              <w:t>В</w:t>
            </w:r>
            <w:r w:rsidRPr="00D06AFC">
              <w:rPr>
                <w:i/>
                <w:spacing w:val="1"/>
              </w:rPr>
              <w:t xml:space="preserve"> </w:t>
            </w:r>
            <w:r w:rsidRPr="00D06AFC">
              <w:rPr>
                <w:i/>
              </w:rPr>
              <w:t>приобщении</w:t>
            </w:r>
            <w:r w:rsidRPr="00D06AFC">
              <w:rPr>
                <w:i/>
                <w:spacing w:val="1"/>
              </w:rPr>
              <w:t xml:space="preserve"> </w:t>
            </w:r>
            <w:r w:rsidRPr="00D06AFC">
              <w:rPr>
                <w:i/>
              </w:rPr>
              <w:t>к</w:t>
            </w:r>
            <w:r w:rsidRPr="00D06AFC">
              <w:rPr>
                <w:i/>
                <w:spacing w:val="1"/>
              </w:rPr>
              <w:t xml:space="preserve"> </w:t>
            </w:r>
            <w:r w:rsidRPr="00D06AFC">
              <w:rPr>
                <w:i/>
              </w:rPr>
              <w:t>искусству:</w:t>
            </w:r>
            <w:r w:rsidRPr="00D06AFC">
              <w:rPr>
                <w:i/>
                <w:spacing w:val="1"/>
              </w:rPr>
              <w:t xml:space="preserve"> </w:t>
            </w:r>
            <w:r w:rsidRPr="00D06AFC">
              <w:t>проявляет</w:t>
            </w:r>
            <w:r w:rsidRPr="00D06AFC">
              <w:rPr>
                <w:spacing w:val="1"/>
              </w:rPr>
              <w:t xml:space="preserve"> </w:t>
            </w:r>
            <w:r w:rsidRPr="00D06AFC">
              <w:t>интерес</w:t>
            </w:r>
            <w:r w:rsidRPr="00D06AFC">
              <w:rPr>
                <w:spacing w:val="1"/>
              </w:rPr>
              <w:t xml:space="preserve"> </w:t>
            </w:r>
            <w:r w:rsidRPr="00D06AFC">
              <w:t>и</w:t>
            </w:r>
            <w:r w:rsidRPr="00D06AFC">
              <w:rPr>
                <w:spacing w:val="1"/>
              </w:rPr>
              <w:t xml:space="preserve"> </w:t>
            </w:r>
            <w:r w:rsidRPr="00D06AFC">
              <w:t>эмоциональную</w:t>
            </w:r>
            <w:r w:rsidRPr="00D06AFC">
              <w:rPr>
                <w:spacing w:val="1"/>
              </w:rPr>
              <w:t xml:space="preserve"> </w:t>
            </w:r>
            <w:r w:rsidRPr="00D06AFC">
              <w:t>отзывчивость</w:t>
            </w:r>
            <w:r w:rsidRPr="00D06AFC">
              <w:rPr>
                <w:spacing w:val="1"/>
              </w:rPr>
              <w:t xml:space="preserve"> </w:t>
            </w:r>
            <w:r w:rsidRPr="00D06AFC">
              <w:t>при</w:t>
            </w:r>
            <w:r w:rsidRPr="00D06AFC">
              <w:rPr>
                <w:spacing w:val="1"/>
              </w:rPr>
              <w:t xml:space="preserve"> </w:t>
            </w:r>
            <w:r w:rsidRPr="00D06AFC">
              <w:t>восприятии</w:t>
            </w:r>
            <w:r w:rsidRPr="00D06AFC">
              <w:rPr>
                <w:spacing w:val="1"/>
              </w:rPr>
              <w:t xml:space="preserve"> </w:t>
            </w:r>
            <w:r w:rsidRPr="00D06AFC">
              <w:t>различных видов искусства, на произведения народного и классического искусства; обращает внимание</w:t>
            </w:r>
            <w:r w:rsidRPr="00D06AFC">
              <w:rPr>
                <w:spacing w:val="1"/>
              </w:rPr>
              <w:t xml:space="preserve"> </w:t>
            </w:r>
            <w:r w:rsidRPr="00D06AFC">
              <w:t>на</w:t>
            </w:r>
            <w:r w:rsidRPr="00D06AFC">
              <w:rPr>
                <w:spacing w:val="1"/>
              </w:rPr>
              <w:t xml:space="preserve"> </w:t>
            </w:r>
            <w:r w:rsidRPr="00D06AFC">
              <w:t>красоту</w:t>
            </w:r>
            <w:r w:rsidRPr="00D06AFC">
              <w:rPr>
                <w:spacing w:val="1"/>
              </w:rPr>
              <w:t xml:space="preserve"> </w:t>
            </w:r>
            <w:r w:rsidRPr="00D06AFC">
              <w:t>природы,</w:t>
            </w:r>
            <w:r w:rsidRPr="00D06AFC">
              <w:rPr>
                <w:spacing w:val="1"/>
              </w:rPr>
              <w:t xml:space="preserve"> </w:t>
            </w:r>
            <w:r w:rsidRPr="00D06AFC">
              <w:t>окружающих</w:t>
            </w:r>
            <w:r w:rsidRPr="00D06AFC">
              <w:rPr>
                <w:spacing w:val="1"/>
              </w:rPr>
              <w:t xml:space="preserve"> </w:t>
            </w:r>
            <w:r w:rsidRPr="00D06AFC">
              <w:t>предметов,</w:t>
            </w:r>
            <w:r w:rsidRPr="00D06AFC">
              <w:rPr>
                <w:spacing w:val="1"/>
              </w:rPr>
              <w:t xml:space="preserve"> </w:t>
            </w:r>
            <w:r w:rsidRPr="00D06AFC">
              <w:t>объектов,</w:t>
            </w:r>
            <w:r w:rsidRPr="00D06AFC">
              <w:rPr>
                <w:spacing w:val="1"/>
              </w:rPr>
              <w:t xml:space="preserve"> </w:t>
            </w:r>
            <w:r w:rsidRPr="00D06AFC">
              <w:t>явлений;</w:t>
            </w:r>
            <w:r w:rsidRPr="00D06AFC">
              <w:rPr>
                <w:spacing w:val="1"/>
              </w:rPr>
              <w:t xml:space="preserve"> </w:t>
            </w:r>
            <w:r w:rsidRPr="00D06AFC">
              <w:t>знает</w:t>
            </w:r>
            <w:r w:rsidRPr="00D06AFC">
              <w:rPr>
                <w:spacing w:val="1"/>
              </w:rPr>
              <w:t xml:space="preserve"> </w:t>
            </w:r>
            <w:r w:rsidRPr="00D06AFC">
              <w:t>элементарные</w:t>
            </w:r>
            <w:r w:rsidRPr="00D06AFC">
              <w:rPr>
                <w:spacing w:val="1"/>
              </w:rPr>
              <w:t xml:space="preserve"> </w:t>
            </w:r>
            <w:r w:rsidRPr="00D06AFC">
              <w:t>средствами</w:t>
            </w:r>
            <w:r w:rsidRPr="00D06AFC">
              <w:rPr>
                <w:spacing w:val="1"/>
              </w:rPr>
              <w:t xml:space="preserve"> </w:t>
            </w:r>
            <w:r w:rsidRPr="00D06AFC">
              <w:t>выразительности</w:t>
            </w:r>
            <w:r w:rsidRPr="00D06AFC">
              <w:rPr>
                <w:spacing w:val="1"/>
              </w:rPr>
              <w:t xml:space="preserve"> </w:t>
            </w:r>
            <w:r w:rsidRPr="00D06AFC">
              <w:t>в</w:t>
            </w:r>
            <w:r w:rsidRPr="00D06AFC">
              <w:rPr>
                <w:spacing w:val="1"/>
              </w:rPr>
              <w:t xml:space="preserve"> </w:t>
            </w:r>
            <w:r w:rsidRPr="00D06AFC">
              <w:t>разных</w:t>
            </w:r>
            <w:r w:rsidRPr="00D06AFC">
              <w:rPr>
                <w:spacing w:val="1"/>
              </w:rPr>
              <w:t xml:space="preserve"> </w:t>
            </w:r>
            <w:r w:rsidRPr="00D06AFC">
              <w:t>видах</w:t>
            </w:r>
            <w:r w:rsidRPr="00D06AFC">
              <w:rPr>
                <w:spacing w:val="1"/>
              </w:rPr>
              <w:t xml:space="preserve"> </w:t>
            </w:r>
            <w:r w:rsidRPr="00D06AFC">
              <w:t>искусства</w:t>
            </w:r>
            <w:r w:rsidRPr="00D06AFC">
              <w:rPr>
                <w:spacing w:val="1"/>
              </w:rPr>
              <w:t xml:space="preserve"> </w:t>
            </w:r>
            <w:r w:rsidRPr="00D06AFC">
              <w:t>(цвет,</w:t>
            </w:r>
            <w:r w:rsidRPr="00D06AFC">
              <w:rPr>
                <w:spacing w:val="1"/>
              </w:rPr>
              <w:t xml:space="preserve"> </w:t>
            </w:r>
            <w:r w:rsidRPr="00D06AFC">
              <w:t>звук,</w:t>
            </w:r>
            <w:r w:rsidRPr="00D06AFC">
              <w:rPr>
                <w:spacing w:val="1"/>
              </w:rPr>
              <w:t xml:space="preserve"> </w:t>
            </w:r>
            <w:r w:rsidRPr="00D06AFC">
              <w:t>форма,</w:t>
            </w:r>
            <w:r w:rsidRPr="00D06AFC">
              <w:rPr>
                <w:spacing w:val="1"/>
              </w:rPr>
              <w:t xml:space="preserve"> </w:t>
            </w:r>
            <w:r w:rsidRPr="00D06AFC">
              <w:t>движение,</w:t>
            </w:r>
            <w:r w:rsidRPr="00D06AFC">
              <w:rPr>
                <w:spacing w:val="1"/>
              </w:rPr>
              <w:t xml:space="preserve"> </w:t>
            </w:r>
            <w:r w:rsidRPr="00D06AFC">
              <w:t>жесты);</w:t>
            </w:r>
            <w:r w:rsidRPr="00D06AFC">
              <w:rPr>
                <w:spacing w:val="1"/>
              </w:rPr>
              <w:t xml:space="preserve"> </w:t>
            </w:r>
            <w:r w:rsidRPr="00D06AFC">
              <w:t>проявляет</w:t>
            </w:r>
            <w:r w:rsidRPr="00D06AFC">
              <w:rPr>
                <w:spacing w:val="1"/>
              </w:rPr>
              <w:t xml:space="preserve"> </w:t>
            </w:r>
            <w:r w:rsidRPr="00D06AFC">
              <w:t>патриотическое отношение и</w:t>
            </w:r>
            <w:r w:rsidRPr="00D06AFC">
              <w:rPr>
                <w:spacing w:val="1"/>
              </w:rPr>
              <w:t xml:space="preserve"> </w:t>
            </w:r>
            <w:r w:rsidRPr="00D06AFC">
              <w:t>чувства</w:t>
            </w:r>
            <w:r w:rsidRPr="00D06AFC">
              <w:rPr>
                <w:spacing w:val="1"/>
              </w:rPr>
              <w:t xml:space="preserve"> </w:t>
            </w:r>
            <w:r w:rsidRPr="00D06AFC">
              <w:t>сопричастности</w:t>
            </w:r>
            <w:r w:rsidRPr="00D06AFC">
              <w:rPr>
                <w:spacing w:val="1"/>
              </w:rPr>
              <w:t xml:space="preserve"> </w:t>
            </w:r>
            <w:r w:rsidRPr="00D06AFC">
              <w:t>к</w:t>
            </w:r>
            <w:r w:rsidRPr="00D06AFC">
              <w:rPr>
                <w:spacing w:val="1"/>
              </w:rPr>
              <w:t xml:space="preserve"> </w:t>
            </w:r>
            <w:r w:rsidRPr="00D06AFC">
              <w:t>природе</w:t>
            </w:r>
            <w:r w:rsidRPr="00D06AFC">
              <w:rPr>
                <w:spacing w:val="1"/>
              </w:rPr>
              <w:t xml:space="preserve"> </w:t>
            </w:r>
            <w:r w:rsidRPr="00D06AFC">
              <w:t>родного края,</w:t>
            </w:r>
            <w:r w:rsidRPr="00D06AFC">
              <w:rPr>
                <w:spacing w:val="1"/>
              </w:rPr>
              <w:t xml:space="preserve"> </w:t>
            </w:r>
            <w:r w:rsidRPr="00D06AFC">
              <w:t>к семье в процессе</w:t>
            </w:r>
            <w:r w:rsidRPr="00D06AFC">
              <w:rPr>
                <w:spacing w:val="1"/>
              </w:rPr>
              <w:t xml:space="preserve"> </w:t>
            </w:r>
            <w:r w:rsidRPr="00D06AFC">
              <w:t>музыкальной, изобразительной,</w:t>
            </w:r>
            <w:r w:rsidRPr="00D06AFC">
              <w:rPr>
                <w:spacing w:val="6"/>
              </w:rPr>
              <w:t xml:space="preserve"> </w:t>
            </w:r>
            <w:r w:rsidRPr="00D06AFC">
              <w:t>театрализованной</w:t>
            </w:r>
            <w:r w:rsidRPr="00D06AFC">
              <w:rPr>
                <w:spacing w:val="6"/>
              </w:rPr>
              <w:t xml:space="preserve"> </w:t>
            </w:r>
            <w:r w:rsidRPr="00D06AFC">
              <w:t>деятельности</w:t>
            </w:r>
          </w:p>
          <w:p w:rsidR="00EF17D6" w:rsidRPr="00D06AFC" w:rsidRDefault="00EF17D6" w:rsidP="00D06AFC">
            <w:pPr>
              <w:pStyle w:val="TableParagraph"/>
              <w:spacing w:before="4"/>
              <w:ind w:left="254" w:right="333"/>
              <w:jc w:val="both"/>
            </w:pPr>
            <w:r w:rsidRPr="00D06AFC">
              <w:rPr>
                <w:i/>
              </w:rPr>
              <w:t>В</w:t>
            </w:r>
            <w:r w:rsidRPr="00D06AFC">
              <w:rPr>
                <w:i/>
                <w:spacing w:val="1"/>
              </w:rPr>
              <w:t xml:space="preserve"> </w:t>
            </w:r>
            <w:r w:rsidRPr="00D06AFC">
              <w:rPr>
                <w:i/>
              </w:rPr>
              <w:t>изобразительной</w:t>
            </w:r>
            <w:r w:rsidRPr="00D06AFC">
              <w:rPr>
                <w:i/>
                <w:spacing w:val="1"/>
              </w:rPr>
              <w:t xml:space="preserve"> </w:t>
            </w:r>
            <w:r w:rsidRPr="00D06AFC">
              <w:rPr>
                <w:i/>
              </w:rPr>
              <w:t>деятельности:</w:t>
            </w:r>
            <w:r w:rsidRPr="00D06AFC">
              <w:rPr>
                <w:i/>
                <w:spacing w:val="1"/>
              </w:rPr>
              <w:t xml:space="preserve"> </w:t>
            </w:r>
            <w:r w:rsidRPr="00D06AFC">
              <w:t>проявляет</w:t>
            </w:r>
            <w:r w:rsidRPr="00D06AFC">
              <w:rPr>
                <w:spacing w:val="1"/>
              </w:rPr>
              <w:t xml:space="preserve"> </w:t>
            </w:r>
            <w:r w:rsidRPr="00D06AFC">
              <w:t>интерес</w:t>
            </w:r>
            <w:r w:rsidRPr="00D06AFC">
              <w:rPr>
                <w:spacing w:val="1"/>
              </w:rPr>
              <w:t xml:space="preserve"> </w:t>
            </w:r>
            <w:r w:rsidRPr="00D06AFC">
              <w:t>к</w:t>
            </w:r>
            <w:r w:rsidRPr="00D06AFC">
              <w:rPr>
                <w:spacing w:val="1"/>
              </w:rPr>
              <w:t xml:space="preserve"> </w:t>
            </w:r>
            <w:r w:rsidRPr="00D06AFC">
              <w:t>занятиям</w:t>
            </w:r>
            <w:r w:rsidRPr="00D06AFC">
              <w:rPr>
                <w:spacing w:val="1"/>
              </w:rPr>
              <w:t xml:space="preserve"> </w:t>
            </w:r>
            <w:r w:rsidRPr="00D06AFC">
              <w:t>изобразительной</w:t>
            </w:r>
            <w:r w:rsidRPr="00D06AFC">
              <w:rPr>
                <w:spacing w:val="1"/>
              </w:rPr>
              <w:t xml:space="preserve"> </w:t>
            </w:r>
            <w:r w:rsidRPr="00D06AFC">
              <w:t>деятельностью;</w:t>
            </w:r>
            <w:r w:rsidRPr="00D06AFC">
              <w:rPr>
                <w:spacing w:val="1"/>
              </w:rPr>
              <w:t xml:space="preserve"> </w:t>
            </w:r>
            <w:r w:rsidRPr="00D06AFC">
              <w:t>проявляет</w:t>
            </w:r>
            <w:r w:rsidRPr="00D06AFC">
              <w:rPr>
                <w:spacing w:val="1"/>
              </w:rPr>
              <w:t xml:space="preserve"> </w:t>
            </w:r>
            <w:r w:rsidRPr="00D06AFC">
              <w:t>эмоциональную</w:t>
            </w:r>
            <w:r w:rsidRPr="00D06AFC">
              <w:rPr>
                <w:spacing w:val="1"/>
              </w:rPr>
              <w:t xml:space="preserve"> </w:t>
            </w:r>
            <w:r w:rsidRPr="00D06AFC">
              <w:t>отзывчивость</w:t>
            </w:r>
            <w:r w:rsidRPr="00D06AFC">
              <w:rPr>
                <w:spacing w:val="1"/>
              </w:rPr>
              <w:t xml:space="preserve"> </w:t>
            </w:r>
            <w:r w:rsidRPr="00D06AFC">
              <w:t>при</w:t>
            </w:r>
            <w:r w:rsidRPr="00D06AFC">
              <w:rPr>
                <w:spacing w:val="1"/>
              </w:rPr>
              <w:t xml:space="preserve"> </w:t>
            </w:r>
            <w:r w:rsidRPr="00D06AFC">
              <w:t>восприятии</w:t>
            </w:r>
            <w:r w:rsidRPr="00D06AFC">
              <w:rPr>
                <w:spacing w:val="1"/>
              </w:rPr>
              <w:t xml:space="preserve"> </w:t>
            </w:r>
            <w:r w:rsidRPr="00D06AFC">
              <w:t>иллюстраций,</w:t>
            </w:r>
            <w:r w:rsidRPr="00D06AFC">
              <w:rPr>
                <w:spacing w:val="1"/>
              </w:rPr>
              <w:t xml:space="preserve"> </w:t>
            </w:r>
            <w:r w:rsidRPr="00D06AFC">
              <w:t>произведений</w:t>
            </w:r>
            <w:r w:rsidRPr="00D06AFC">
              <w:rPr>
                <w:spacing w:val="1"/>
              </w:rPr>
              <w:t xml:space="preserve"> </w:t>
            </w:r>
            <w:r w:rsidRPr="00D06AFC">
              <w:t>народного</w:t>
            </w:r>
            <w:r w:rsidRPr="00D06AFC">
              <w:rPr>
                <w:spacing w:val="1"/>
              </w:rPr>
              <w:t xml:space="preserve"> </w:t>
            </w:r>
            <w:r w:rsidRPr="00D06AFC">
              <w:t>декоративно-прикладного</w:t>
            </w:r>
            <w:r w:rsidRPr="00D06AFC">
              <w:rPr>
                <w:spacing w:val="1"/>
              </w:rPr>
              <w:t xml:space="preserve"> </w:t>
            </w:r>
            <w:r w:rsidRPr="00D06AFC">
              <w:t>искусства,</w:t>
            </w:r>
            <w:r w:rsidRPr="00D06AFC">
              <w:rPr>
                <w:spacing w:val="1"/>
              </w:rPr>
              <w:t xml:space="preserve"> </w:t>
            </w:r>
            <w:r w:rsidRPr="00D06AFC">
              <w:t>игрушек,</w:t>
            </w:r>
            <w:r w:rsidRPr="00D06AFC">
              <w:rPr>
                <w:spacing w:val="1"/>
              </w:rPr>
              <w:t xml:space="preserve"> </w:t>
            </w:r>
            <w:r w:rsidRPr="00D06AFC">
              <w:t>объектов</w:t>
            </w:r>
            <w:r w:rsidRPr="00D06AFC">
              <w:rPr>
                <w:spacing w:val="1"/>
              </w:rPr>
              <w:t xml:space="preserve"> </w:t>
            </w:r>
            <w:r w:rsidRPr="00D06AFC">
              <w:t>и</w:t>
            </w:r>
            <w:r w:rsidRPr="00D06AFC">
              <w:rPr>
                <w:spacing w:val="1"/>
              </w:rPr>
              <w:t xml:space="preserve"> </w:t>
            </w:r>
            <w:r w:rsidRPr="00D06AFC">
              <w:t>явлений</w:t>
            </w:r>
            <w:r w:rsidRPr="00D06AFC">
              <w:rPr>
                <w:spacing w:val="1"/>
              </w:rPr>
              <w:t xml:space="preserve"> </w:t>
            </w:r>
            <w:r w:rsidRPr="00D06AFC">
              <w:t>природы;</w:t>
            </w:r>
            <w:r w:rsidRPr="00D06AFC">
              <w:rPr>
                <w:spacing w:val="1"/>
              </w:rPr>
              <w:t xml:space="preserve"> </w:t>
            </w:r>
            <w:r w:rsidRPr="00D06AFC">
              <w:t>проявляет</w:t>
            </w:r>
            <w:r w:rsidRPr="00D06AFC">
              <w:rPr>
                <w:spacing w:val="1"/>
              </w:rPr>
              <w:t xml:space="preserve"> </w:t>
            </w:r>
            <w:r w:rsidRPr="00D06AFC">
              <w:t>интерес</w:t>
            </w:r>
            <w:r w:rsidRPr="00D06AFC">
              <w:rPr>
                <w:spacing w:val="1"/>
              </w:rPr>
              <w:t xml:space="preserve"> </w:t>
            </w:r>
            <w:r w:rsidRPr="00D06AFC">
              <w:t>к</w:t>
            </w:r>
            <w:r w:rsidRPr="00D06AFC">
              <w:rPr>
                <w:spacing w:val="1"/>
              </w:rPr>
              <w:t xml:space="preserve"> </w:t>
            </w:r>
            <w:r w:rsidRPr="00D06AFC">
              <w:t>наблюдению</w:t>
            </w:r>
            <w:r w:rsidRPr="00D06AFC">
              <w:rPr>
                <w:spacing w:val="1"/>
              </w:rPr>
              <w:t xml:space="preserve"> </w:t>
            </w:r>
            <w:r w:rsidRPr="00D06AFC">
              <w:t>за</w:t>
            </w:r>
            <w:r w:rsidRPr="00D06AFC">
              <w:rPr>
                <w:spacing w:val="1"/>
              </w:rPr>
              <w:t xml:space="preserve"> </w:t>
            </w:r>
            <w:r w:rsidRPr="00D06AFC">
              <w:t>предметами</w:t>
            </w:r>
            <w:r w:rsidRPr="00D06AFC">
              <w:rPr>
                <w:spacing w:val="1"/>
              </w:rPr>
              <w:t xml:space="preserve"> </w:t>
            </w:r>
            <w:r w:rsidRPr="00D06AFC">
              <w:t>и</w:t>
            </w:r>
            <w:r w:rsidRPr="00D06AFC">
              <w:rPr>
                <w:spacing w:val="1"/>
              </w:rPr>
              <w:t xml:space="preserve"> </w:t>
            </w:r>
            <w:r w:rsidRPr="00D06AFC">
              <w:t>явлениями</w:t>
            </w:r>
            <w:r w:rsidRPr="00D06AFC">
              <w:rPr>
                <w:spacing w:val="1"/>
              </w:rPr>
              <w:t xml:space="preserve"> </w:t>
            </w:r>
            <w:r w:rsidRPr="00D06AFC">
              <w:t>окружающей</w:t>
            </w:r>
            <w:r w:rsidRPr="00D06AFC">
              <w:rPr>
                <w:spacing w:val="1"/>
              </w:rPr>
              <w:t xml:space="preserve"> </w:t>
            </w:r>
            <w:r w:rsidRPr="00D06AFC">
              <w:t>действительности,</w:t>
            </w:r>
            <w:r w:rsidRPr="00D06AFC">
              <w:rPr>
                <w:spacing w:val="1"/>
              </w:rPr>
              <w:t xml:space="preserve"> </w:t>
            </w:r>
            <w:r w:rsidRPr="00D06AFC">
              <w:t>способен</w:t>
            </w:r>
            <w:r w:rsidRPr="00D06AFC">
              <w:rPr>
                <w:spacing w:val="1"/>
              </w:rPr>
              <w:t xml:space="preserve"> </w:t>
            </w:r>
            <w:r w:rsidRPr="00D06AFC">
              <w:t>передать</w:t>
            </w:r>
            <w:r w:rsidRPr="00D06AFC">
              <w:rPr>
                <w:spacing w:val="1"/>
              </w:rPr>
              <w:t xml:space="preserve"> </w:t>
            </w:r>
            <w:r w:rsidRPr="00D06AFC">
              <w:t>в</w:t>
            </w:r>
            <w:r w:rsidRPr="00D06AFC">
              <w:rPr>
                <w:spacing w:val="1"/>
              </w:rPr>
              <w:t xml:space="preserve"> </w:t>
            </w:r>
            <w:r w:rsidRPr="00D06AFC">
              <w:t>доступной форме (рисунок, лепка, аппликация и т.д.) свои эмоционально-эстетические переживания по</w:t>
            </w:r>
            <w:r w:rsidRPr="00D06AFC">
              <w:rPr>
                <w:spacing w:val="1"/>
              </w:rPr>
              <w:t xml:space="preserve"> </w:t>
            </w:r>
            <w:r w:rsidRPr="00D06AFC">
              <w:t>поводу наблюдаемого предмета или явления окружающей действительности; узнает в иллюстрациях и в</w:t>
            </w:r>
            <w:r w:rsidRPr="00D06AFC">
              <w:rPr>
                <w:spacing w:val="-52"/>
              </w:rPr>
              <w:t xml:space="preserve"> </w:t>
            </w:r>
            <w:r w:rsidRPr="00D06AFC">
              <w:t>предметах</w:t>
            </w:r>
            <w:r w:rsidRPr="00D06AFC">
              <w:rPr>
                <w:spacing w:val="1"/>
              </w:rPr>
              <w:t xml:space="preserve"> </w:t>
            </w:r>
            <w:r w:rsidRPr="00D06AFC">
              <w:t>народных</w:t>
            </w:r>
            <w:r w:rsidRPr="00D06AFC">
              <w:rPr>
                <w:spacing w:val="1"/>
              </w:rPr>
              <w:t xml:space="preserve"> </w:t>
            </w:r>
            <w:r w:rsidRPr="00D06AFC">
              <w:t>промыслов</w:t>
            </w:r>
            <w:r w:rsidRPr="00D06AFC">
              <w:rPr>
                <w:spacing w:val="1"/>
              </w:rPr>
              <w:t xml:space="preserve"> </w:t>
            </w:r>
            <w:r w:rsidRPr="00D06AFC">
              <w:t>изображения</w:t>
            </w:r>
            <w:r w:rsidRPr="00D06AFC">
              <w:rPr>
                <w:spacing w:val="1"/>
              </w:rPr>
              <w:t xml:space="preserve"> </w:t>
            </w:r>
            <w:r w:rsidRPr="00D06AFC">
              <w:t>(люди,</w:t>
            </w:r>
            <w:r w:rsidRPr="00D06AFC">
              <w:rPr>
                <w:spacing w:val="1"/>
              </w:rPr>
              <w:t xml:space="preserve"> </w:t>
            </w:r>
            <w:r w:rsidRPr="00D06AFC">
              <w:t>животные),</w:t>
            </w:r>
            <w:r w:rsidRPr="00D06AFC">
              <w:rPr>
                <w:spacing w:val="1"/>
              </w:rPr>
              <w:t xml:space="preserve"> </w:t>
            </w:r>
            <w:r w:rsidRPr="00D06AFC">
              <w:t>различает</w:t>
            </w:r>
            <w:r w:rsidRPr="00D06AFC">
              <w:rPr>
                <w:spacing w:val="1"/>
              </w:rPr>
              <w:t xml:space="preserve"> </w:t>
            </w:r>
            <w:r w:rsidRPr="00D06AFC">
              <w:t>некоторые</w:t>
            </w:r>
            <w:r w:rsidRPr="00D06AFC">
              <w:rPr>
                <w:spacing w:val="1"/>
              </w:rPr>
              <w:t xml:space="preserve"> </w:t>
            </w:r>
            <w:r w:rsidRPr="00D06AFC">
              <w:t>предметы</w:t>
            </w:r>
            <w:r w:rsidRPr="00D06AFC">
              <w:rPr>
                <w:spacing w:val="1"/>
              </w:rPr>
              <w:t xml:space="preserve"> </w:t>
            </w:r>
            <w:r w:rsidRPr="00D06AFC">
              <w:t>народных</w:t>
            </w:r>
            <w:r w:rsidRPr="00D06AFC">
              <w:rPr>
                <w:spacing w:val="-3"/>
              </w:rPr>
              <w:t xml:space="preserve"> </w:t>
            </w:r>
            <w:r w:rsidRPr="00D06AFC">
              <w:t>промыслов;</w:t>
            </w:r>
            <w:r w:rsidRPr="00D06AFC">
              <w:rPr>
                <w:spacing w:val="2"/>
              </w:rPr>
              <w:t xml:space="preserve"> </w:t>
            </w:r>
            <w:r w:rsidRPr="00D06AFC">
              <w:t>радуется</w:t>
            </w:r>
            <w:r w:rsidRPr="00D06AFC">
              <w:rPr>
                <w:spacing w:val="3"/>
              </w:rPr>
              <w:t xml:space="preserve"> </w:t>
            </w:r>
            <w:r w:rsidRPr="00D06AFC">
              <w:t>созданным</w:t>
            </w:r>
            <w:r w:rsidRPr="00D06AFC">
              <w:rPr>
                <w:spacing w:val="-3"/>
              </w:rPr>
              <w:t xml:space="preserve"> </w:t>
            </w:r>
            <w:r w:rsidRPr="00D06AFC">
              <w:t>им</w:t>
            </w:r>
            <w:r w:rsidRPr="00D06AFC">
              <w:rPr>
                <w:spacing w:val="-3"/>
              </w:rPr>
              <w:t xml:space="preserve"> </w:t>
            </w:r>
            <w:r w:rsidRPr="00D06AFC">
              <w:t>индивидуальным</w:t>
            </w:r>
            <w:r w:rsidRPr="00D06AFC">
              <w:rPr>
                <w:spacing w:val="-7"/>
              </w:rPr>
              <w:t xml:space="preserve"> </w:t>
            </w:r>
            <w:r w:rsidRPr="00D06AFC">
              <w:t>и</w:t>
            </w:r>
            <w:r w:rsidRPr="00D06AFC">
              <w:rPr>
                <w:spacing w:val="2"/>
              </w:rPr>
              <w:t xml:space="preserve"> </w:t>
            </w:r>
            <w:r w:rsidRPr="00D06AFC">
              <w:t>коллективным</w:t>
            </w:r>
            <w:r w:rsidRPr="00D06AFC">
              <w:rPr>
                <w:spacing w:val="3"/>
              </w:rPr>
              <w:t xml:space="preserve"> </w:t>
            </w:r>
            <w:r w:rsidRPr="00D06AFC">
              <w:t>работам.</w:t>
            </w:r>
          </w:p>
          <w:p w:rsidR="00EF17D6" w:rsidRPr="00D06AFC" w:rsidRDefault="00EF17D6" w:rsidP="00D06AFC">
            <w:pPr>
              <w:pStyle w:val="TableParagraph"/>
              <w:spacing w:before="2"/>
              <w:ind w:left="254" w:right="338"/>
              <w:jc w:val="both"/>
            </w:pPr>
            <w:r w:rsidRPr="00D06AFC">
              <w:rPr>
                <w:i/>
              </w:rPr>
              <w:t>В</w:t>
            </w:r>
            <w:r w:rsidRPr="00D06AFC">
              <w:rPr>
                <w:i/>
                <w:spacing w:val="1"/>
              </w:rPr>
              <w:t xml:space="preserve"> </w:t>
            </w:r>
            <w:r w:rsidRPr="00D06AFC">
              <w:rPr>
                <w:i/>
              </w:rPr>
              <w:t>рисовании:</w:t>
            </w:r>
            <w:r w:rsidRPr="00D06AFC">
              <w:rPr>
                <w:i/>
                <w:spacing w:val="1"/>
              </w:rPr>
              <w:t xml:space="preserve"> </w:t>
            </w:r>
            <w:r w:rsidRPr="00D06AFC">
              <w:t>знает</w:t>
            </w:r>
            <w:r w:rsidRPr="00D06AFC">
              <w:rPr>
                <w:spacing w:val="1"/>
              </w:rPr>
              <w:t xml:space="preserve"> </w:t>
            </w:r>
            <w:r w:rsidRPr="00D06AFC">
              <w:t>и</w:t>
            </w:r>
            <w:r w:rsidRPr="00D06AFC">
              <w:rPr>
                <w:spacing w:val="1"/>
              </w:rPr>
              <w:t xml:space="preserve"> </w:t>
            </w:r>
            <w:r w:rsidRPr="00D06AFC">
              <w:t>называет</w:t>
            </w:r>
            <w:r w:rsidRPr="00D06AFC">
              <w:rPr>
                <w:spacing w:val="1"/>
              </w:rPr>
              <w:t xml:space="preserve"> </w:t>
            </w:r>
            <w:r w:rsidRPr="00D06AFC">
              <w:t>материалы,</w:t>
            </w:r>
            <w:r w:rsidRPr="00D06AFC">
              <w:rPr>
                <w:spacing w:val="1"/>
              </w:rPr>
              <w:t xml:space="preserve"> </w:t>
            </w:r>
            <w:r w:rsidRPr="00D06AFC">
              <w:t>которыми</w:t>
            </w:r>
            <w:r w:rsidRPr="00D06AFC">
              <w:rPr>
                <w:spacing w:val="1"/>
              </w:rPr>
              <w:t xml:space="preserve"> </w:t>
            </w:r>
            <w:r w:rsidRPr="00D06AFC">
              <w:t>можно</w:t>
            </w:r>
            <w:r w:rsidRPr="00D06AFC">
              <w:rPr>
                <w:spacing w:val="1"/>
              </w:rPr>
              <w:t xml:space="preserve"> </w:t>
            </w:r>
            <w:r w:rsidRPr="00D06AFC">
              <w:t>рисовать;</w:t>
            </w:r>
            <w:r w:rsidRPr="00D06AFC">
              <w:rPr>
                <w:spacing w:val="1"/>
              </w:rPr>
              <w:t xml:space="preserve"> </w:t>
            </w:r>
            <w:r w:rsidRPr="00D06AFC">
              <w:t>знает</w:t>
            </w:r>
            <w:r w:rsidRPr="00D06AFC">
              <w:rPr>
                <w:spacing w:val="1"/>
              </w:rPr>
              <w:t xml:space="preserve"> </w:t>
            </w:r>
            <w:r w:rsidRPr="00D06AFC">
              <w:t>и</w:t>
            </w:r>
            <w:r w:rsidRPr="00D06AFC">
              <w:rPr>
                <w:spacing w:val="1"/>
              </w:rPr>
              <w:t xml:space="preserve"> </w:t>
            </w:r>
            <w:r w:rsidRPr="00D06AFC">
              <w:t>называет</w:t>
            </w:r>
            <w:r w:rsidRPr="00D06AFC">
              <w:rPr>
                <w:spacing w:val="1"/>
              </w:rPr>
              <w:t xml:space="preserve"> </w:t>
            </w:r>
            <w:r w:rsidRPr="00D06AFC">
              <w:t>цвета,</w:t>
            </w:r>
            <w:r w:rsidRPr="00D06AFC">
              <w:rPr>
                <w:spacing w:val="1"/>
              </w:rPr>
              <w:t xml:space="preserve"> </w:t>
            </w:r>
            <w:r w:rsidRPr="00D06AFC">
              <w:t>определенные</w:t>
            </w:r>
            <w:r w:rsidRPr="00D06AFC">
              <w:rPr>
                <w:spacing w:val="1"/>
              </w:rPr>
              <w:t xml:space="preserve"> </w:t>
            </w:r>
            <w:r w:rsidRPr="00D06AFC">
              <w:t>программой;</w:t>
            </w:r>
            <w:r w:rsidRPr="00D06AFC">
              <w:rPr>
                <w:spacing w:val="1"/>
              </w:rPr>
              <w:t xml:space="preserve"> </w:t>
            </w:r>
            <w:r w:rsidRPr="00D06AFC">
              <w:t>знает</w:t>
            </w:r>
            <w:r w:rsidRPr="00D06AFC">
              <w:rPr>
                <w:spacing w:val="1"/>
              </w:rPr>
              <w:t xml:space="preserve"> </w:t>
            </w:r>
            <w:r w:rsidRPr="00D06AFC">
              <w:t>названия</w:t>
            </w:r>
            <w:r w:rsidRPr="00D06AFC">
              <w:rPr>
                <w:spacing w:val="1"/>
              </w:rPr>
              <w:t xml:space="preserve"> </w:t>
            </w:r>
            <w:r w:rsidRPr="00D06AFC">
              <w:t>народных</w:t>
            </w:r>
            <w:r w:rsidRPr="00D06AFC">
              <w:rPr>
                <w:spacing w:val="1"/>
              </w:rPr>
              <w:t xml:space="preserve"> </w:t>
            </w:r>
            <w:r w:rsidRPr="00D06AFC">
              <w:t>игрушек</w:t>
            </w:r>
            <w:r w:rsidRPr="00D06AFC">
              <w:rPr>
                <w:spacing w:val="1"/>
              </w:rPr>
              <w:t xml:space="preserve"> </w:t>
            </w:r>
            <w:r w:rsidRPr="00D06AFC">
              <w:t>(матрешка,</w:t>
            </w:r>
            <w:r w:rsidRPr="00D06AFC">
              <w:rPr>
                <w:spacing w:val="1"/>
              </w:rPr>
              <w:t xml:space="preserve"> </w:t>
            </w:r>
            <w:r w:rsidRPr="00D06AFC">
              <w:t>дымковская</w:t>
            </w:r>
            <w:r w:rsidRPr="00D06AFC">
              <w:rPr>
                <w:spacing w:val="1"/>
              </w:rPr>
              <w:t xml:space="preserve"> </w:t>
            </w:r>
            <w:r w:rsidRPr="00D06AFC">
              <w:t>игрушка);</w:t>
            </w:r>
            <w:r w:rsidRPr="00D06AFC">
              <w:rPr>
                <w:spacing w:val="1"/>
              </w:rPr>
              <w:t xml:space="preserve"> </w:t>
            </w:r>
            <w:r w:rsidRPr="00D06AFC">
              <w:t>изображает отдельные предметы, простые по композиции и незамысловатые по содержанию сюжеты;</w:t>
            </w:r>
            <w:r w:rsidRPr="00D06AFC">
              <w:rPr>
                <w:spacing w:val="1"/>
              </w:rPr>
              <w:t xml:space="preserve"> </w:t>
            </w:r>
            <w:r w:rsidRPr="00D06AFC">
              <w:t>подбирает</w:t>
            </w:r>
            <w:r w:rsidRPr="00D06AFC">
              <w:rPr>
                <w:spacing w:val="1"/>
              </w:rPr>
              <w:t xml:space="preserve"> </w:t>
            </w:r>
            <w:r w:rsidRPr="00D06AFC">
              <w:t>цвета,</w:t>
            </w:r>
            <w:r w:rsidRPr="00D06AFC">
              <w:rPr>
                <w:spacing w:val="1"/>
              </w:rPr>
              <w:t xml:space="preserve"> </w:t>
            </w:r>
            <w:r w:rsidRPr="00D06AFC">
              <w:t>соответствующие</w:t>
            </w:r>
            <w:r w:rsidRPr="00D06AFC">
              <w:rPr>
                <w:spacing w:val="1"/>
              </w:rPr>
              <w:t xml:space="preserve"> </w:t>
            </w:r>
            <w:r w:rsidRPr="00D06AFC">
              <w:t>изображаемым</w:t>
            </w:r>
            <w:r w:rsidRPr="00D06AFC">
              <w:rPr>
                <w:spacing w:val="1"/>
              </w:rPr>
              <w:t xml:space="preserve"> </w:t>
            </w:r>
            <w:r w:rsidRPr="00D06AFC">
              <w:t>предметам;</w:t>
            </w:r>
            <w:r w:rsidRPr="00D06AFC">
              <w:rPr>
                <w:spacing w:val="1"/>
              </w:rPr>
              <w:t xml:space="preserve"> </w:t>
            </w:r>
            <w:r w:rsidRPr="00D06AFC">
              <w:t>правильно</w:t>
            </w:r>
            <w:r w:rsidRPr="00D06AFC">
              <w:rPr>
                <w:spacing w:val="1"/>
              </w:rPr>
              <w:t xml:space="preserve"> </w:t>
            </w:r>
            <w:r w:rsidRPr="00D06AFC">
              <w:t>пользуется</w:t>
            </w:r>
            <w:r w:rsidRPr="00D06AFC">
              <w:rPr>
                <w:spacing w:val="1"/>
              </w:rPr>
              <w:t xml:space="preserve"> </w:t>
            </w:r>
            <w:r w:rsidRPr="00D06AFC">
              <w:t>карандашами,</w:t>
            </w:r>
            <w:r w:rsidRPr="00D06AFC">
              <w:rPr>
                <w:spacing w:val="1"/>
              </w:rPr>
              <w:t xml:space="preserve"> </w:t>
            </w:r>
            <w:r w:rsidRPr="00D06AFC">
              <w:rPr>
                <w:spacing w:val="-1"/>
              </w:rPr>
              <w:t xml:space="preserve">фломастерами, кистью и красками; проявляет </w:t>
            </w:r>
            <w:r w:rsidRPr="00D06AFC">
              <w:t>эмоциональное отношение к процессу изобразительной</w:t>
            </w:r>
            <w:r w:rsidRPr="00D06AFC">
              <w:rPr>
                <w:spacing w:val="1"/>
              </w:rPr>
              <w:t xml:space="preserve"> </w:t>
            </w:r>
            <w:r w:rsidRPr="00D06AFC">
              <w:t>деятельности</w:t>
            </w:r>
            <w:r w:rsidRPr="00D06AFC">
              <w:rPr>
                <w:spacing w:val="3"/>
              </w:rPr>
              <w:t xml:space="preserve"> </w:t>
            </w:r>
            <w:r w:rsidRPr="00D06AFC">
              <w:t>и</w:t>
            </w:r>
            <w:r w:rsidRPr="00D06AFC">
              <w:rPr>
                <w:spacing w:val="4"/>
              </w:rPr>
              <w:t xml:space="preserve"> </w:t>
            </w:r>
            <w:r w:rsidRPr="00D06AFC">
              <w:t>использованию</w:t>
            </w:r>
            <w:r w:rsidRPr="00D06AFC">
              <w:rPr>
                <w:spacing w:val="2"/>
              </w:rPr>
              <w:t xml:space="preserve"> </w:t>
            </w:r>
            <w:r w:rsidRPr="00D06AFC">
              <w:t>ее</w:t>
            </w:r>
            <w:r w:rsidRPr="00D06AFC">
              <w:rPr>
                <w:spacing w:val="-4"/>
              </w:rPr>
              <w:t xml:space="preserve"> </w:t>
            </w:r>
            <w:r w:rsidRPr="00D06AFC">
              <w:t>результатов</w:t>
            </w:r>
            <w:r w:rsidRPr="00D06AFC">
              <w:rPr>
                <w:spacing w:val="5"/>
              </w:rPr>
              <w:t xml:space="preserve"> </w:t>
            </w:r>
            <w:r w:rsidRPr="00D06AFC">
              <w:t>в</w:t>
            </w:r>
            <w:r w:rsidRPr="00D06AFC">
              <w:rPr>
                <w:spacing w:val="2"/>
              </w:rPr>
              <w:t xml:space="preserve"> </w:t>
            </w:r>
            <w:r w:rsidRPr="00D06AFC">
              <w:t>разных</w:t>
            </w:r>
            <w:r w:rsidRPr="00D06AFC">
              <w:rPr>
                <w:spacing w:val="-2"/>
              </w:rPr>
              <w:t xml:space="preserve"> </w:t>
            </w:r>
            <w:r w:rsidRPr="00D06AFC">
              <w:t>игровых</w:t>
            </w:r>
            <w:r w:rsidRPr="00D06AFC">
              <w:rPr>
                <w:spacing w:val="3"/>
              </w:rPr>
              <w:t xml:space="preserve"> </w:t>
            </w:r>
            <w:r w:rsidRPr="00D06AFC">
              <w:t>ситуациях.</w:t>
            </w:r>
          </w:p>
          <w:p w:rsidR="00EF17D6" w:rsidRPr="00D06AFC" w:rsidRDefault="00EF17D6" w:rsidP="00D06AFC">
            <w:pPr>
              <w:pStyle w:val="TableParagraph"/>
              <w:spacing w:before="76"/>
              <w:ind w:left="254" w:right="337"/>
              <w:jc w:val="both"/>
            </w:pPr>
            <w:r w:rsidRPr="00D06AFC">
              <w:rPr>
                <w:i/>
              </w:rPr>
              <w:t xml:space="preserve">В лепке: </w:t>
            </w:r>
            <w:r w:rsidRPr="00D06AFC">
              <w:t>знает свойства пластических материалов (глины, пластилина,</w:t>
            </w:r>
            <w:r w:rsidRPr="00D06AFC">
              <w:rPr>
                <w:spacing w:val="1"/>
              </w:rPr>
              <w:t xml:space="preserve"> </w:t>
            </w:r>
            <w:r w:rsidRPr="00D06AFC">
              <w:t>пластической массы), понимает,</w:t>
            </w:r>
            <w:r w:rsidRPr="00D06AFC">
              <w:rPr>
                <w:spacing w:val="1"/>
              </w:rPr>
              <w:t xml:space="preserve"> </w:t>
            </w:r>
            <w:r w:rsidRPr="00D06AFC">
              <w:t>какие предметы можно из них вылепить; умеет отделять от большого куска глины небольшие комочки,</w:t>
            </w:r>
            <w:r w:rsidRPr="00D06AFC">
              <w:rPr>
                <w:spacing w:val="1"/>
              </w:rPr>
              <w:t xml:space="preserve"> </w:t>
            </w:r>
            <w:r w:rsidRPr="00D06AFC">
              <w:t>раскатывает их прямыми и круговыми движениями ладоней; лепит различные предметы, состоящие из</w:t>
            </w:r>
            <w:r w:rsidRPr="00D06AFC">
              <w:rPr>
                <w:spacing w:val="1"/>
              </w:rPr>
              <w:t xml:space="preserve"> </w:t>
            </w:r>
            <w:r w:rsidRPr="00D06AFC">
              <w:t>1–3</w:t>
            </w:r>
            <w:r w:rsidRPr="00D06AFC">
              <w:rPr>
                <w:spacing w:val="1"/>
              </w:rPr>
              <w:t xml:space="preserve"> </w:t>
            </w:r>
            <w:r w:rsidRPr="00D06AFC">
              <w:t>частей,</w:t>
            </w:r>
            <w:r w:rsidRPr="00D06AFC">
              <w:rPr>
                <w:spacing w:val="4"/>
              </w:rPr>
              <w:t xml:space="preserve"> </w:t>
            </w:r>
            <w:r w:rsidRPr="00D06AFC">
              <w:t>используя</w:t>
            </w:r>
            <w:r w:rsidRPr="00D06AFC">
              <w:rPr>
                <w:spacing w:val="4"/>
              </w:rPr>
              <w:t xml:space="preserve"> </w:t>
            </w:r>
            <w:r w:rsidRPr="00D06AFC">
              <w:t>разнообразные</w:t>
            </w:r>
            <w:r w:rsidRPr="00D06AFC">
              <w:rPr>
                <w:spacing w:val="-3"/>
              </w:rPr>
              <w:t xml:space="preserve"> </w:t>
            </w:r>
            <w:r w:rsidRPr="00D06AFC">
              <w:t>приемы</w:t>
            </w:r>
            <w:r w:rsidRPr="00D06AFC">
              <w:rPr>
                <w:spacing w:val="3"/>
              </w:rPr>
              <w:t xml:space="preserve"> </w:t>
            </w:r>
            <w:r w:rsidRPr="00D06AFC">
              <w:t>лепки</w:t>
            </w:r>
          </w:p>
          <w:p w:rsidR="00EF17D6" w:rsidRPr="00D06AFC" w:rsidRDefault="00EF17D6" w:rsidP="00D06AFC">
            <w:pPr>
              <w:pStyle w:val="TableParagraph"/>
              <w:spacing w:before="1"/>
              <w:ind w:left="254" w:right="341"/>
              <w:jc w:val="both"/>
            </w:pPr>
            <w:r w:rsidRPr="00D06AFC">
              <w:rPr>
                <w:i/>
              </w:rPr>
              <w:t xml:space="preserve">В аппликации: </w:t>
            </w:r>
            <w:r w:rsidRPr="00D06AFC">
              <w:t>создает изображения предметов из готовых фигур; украшает заготовки из бумаги разной</w:t>
            </w:r>
            <w:r w:rsidRPr="00D06AFC">
              <w:rPr>
                <w:spacing w:val="1"/>
              </w:rPr>
              <w:t xml:space="preserve"> </w:t>
            </w:r>
            <w:r w:rsidRPr="00D06AFC">
              <w:t>формы;</w:t>
            </w:r>
            <w:r w:rsidRPr="00D06AFC">
              <w:rPr>
                <w:spacing w:val="1"/>
              </w:rPr>
              <w:t xml:space="preserve"> </w:t>
            </w:r>
            <w:r w:rsidRPr="00D06AFC">
              <w:t>подбирает</w:t>
            </w:r>
            <w:r w:rsidRPr="00D06AFC">
              <w:rPr>
                <w:spacing w:val="1"/>
              </w:rPr>
              <w:t xml:space="preserve"> </w:t>
            </w:r>
            <w:r w:rsidRPr="00D06AFC">
              <w:t>цвета,</w:t>
            </w:r>
            <w:r w:rsidRPr="00D06AFC">
              <w:rPr>
                <w:spacing w:val="1"/>
              </w:rPr>
              <w:t xml:space="preserve"> </w:t>
            </w:r>
            <w:r w:rsidRPr="00D06AFC">
              <w:t>соответствующие изображаемым</w:t>
            </w:r>
            <w:r w:rsidRPr="00D06AFC">
              <w:rPr>
                <w:spacing w:val="1"/>
              </w:rPr>
              <w:t xml:space="preserve"> </w:t>
            </w:r>
            <w:r w:rsidRPr="00D06AFC">
              <w:t>предметам</w:t>
            </w:r>
            <w:r w:rsidRPr="00D06AFC">
              <w:rPr>
                <w:spacing w:val="1"/>
              </w:rPr>
              <w:t xml:space="preserve"> </w:t>
            </w:r>
            <w:r w:rsidRPr="00D06AFC">
              <w:t>и</w:t>
            </w:r>
            <w:r w:rsidRPr="00D06AFC">
              <w:rPr>
                <w:spacing w:val="1"/>
              </w:rPr>
              <w:t xml:space="preserve"> </w:t>
            </w:r>
            <w:r w:rsidRPr="00D06AFC">
              <w:t>по собственному желанию;</w:t>
            </w:r>
            <w:r w:rsidRPr="00D06AFC">
              <w:rPr>
                <w:spacing w:val="1"/>
              </w:rPr>
              <w:t xml:space="preserve"> </w:t>
            </w:r>
            <w:r w:rsidRPr="00D06AFC">
              <w:t>аккуратно</w:t>
            </w:r>
            <w:r w:rsidRPr="00D06AFC">
              <w:rPr>
                <w:spacing w:val="-4"/>
              </w:rPr>
              <w:t xml:space="preserve"> </w:t>
            </w:r>
            <w:r w:rsidRPr="00D06AFC">
              <w:t>использует</w:t>
            </w:r>
            <w:r w:rsidRPr="00D06AFC">
              <w:rPr>
                <w:spacing w:val="4"/>
              </w:rPr>
              <w:t xml:space="preserve"> </w:t>
            </w:r>
            <w:r w:rsidRPr="00D06AFC">
              <w:t>материалы.</w:t>
            </w:r>
          </w:p>
          <w:p w:rsidR="00EF17D6" w:rsidRPr="00D06AFC" w:rsidRDefault="00EF17D6" w:rsidP="00D06AFC">
            <w:pPr>
              <w:pStyle w:val="TableParagraph"/>
              <w:spacing w:before="7" w:line="237" w:lineRule="auto"/>
              <w:ind w:left="254" w:right="333"/>
              <w:jc w:val="both"/>
            </w:pPr>
            <w:r w:rsidRPr="00D06AFC">
              <w:rPr>
                <w:i/>
              </w:rPr>
              <w:t xml:space="preserve">В конструктивной деятельности: </w:t>
            </w:r>
            <w:r w:rsidRPr="00D06AFC">
              <w:t>воздвигает несложные постройки по образцу (из 2- 3 частей) и по</w:t>
            </w:r>
            <w:r w:rsidRPr="00D06AFC">
              <w:rPr>
                <w:spacing w:val="1"/>
              </w:rPr>
              <w:t xml:space="preserve"> </w:t>
            </w:r>
            <w:r w:rsidRPr="00D06AFC">
              <w:t>замыслу;</w:t>
            </w:r>
            <w:r w:rsidRPr="00D06AFC">
              <w:rPr>
                <w:spacing w:val="-2"/>
              </w:rPr>
              <w:t xml:space="preserve"> </w:t>
            </w:r>
            <w:r w:rsidRPr="00D06AFC">
              <w:t>занимается,</w:t>
            </w:r>
            <w:r w:rsidRPr="00D06AFC">
              <w:rPr>
                <w:spacing w:val="4"/>
              </w:rPr>
              <w:t xml:space="preserve"> </w:t>
            </w:r>
            <w:r w:rsidRPr="00D06AFC">
              <w:t>не</w:t>
            </w:r>
            <w:r w:rsidRPr="00D06AFC">
              <w:rPr>
                <w:spacing w:val="-10"/>
              </w:rPr>
              <w:t xml:space="preserve"> </w:t>
            </w:r>
            <w:r w:rsidRPr="00D06AFC">
              <w:t>отрываясь,</w:t>
            </w:r>
            <w:r w:rsidRPr="00D06AFC">
              <w:rPr>
                <w:spacing w:val="1"/>
              </w:rPr>
              <w:t xml:space="preserve"> </w:t>
            </w:r>
            <w:r w:rsidRPr="00D06AFC">
              <w:t>увлекательной</w:t>
            </w:r>
            <w:r w:rsidRPr="00D06AFC">
              <w:rPr>
                <w:spacing w:val="4"/>
              </w:rPr>
              <w:t xml:space="preserve"> </w:t>
            </w:r>
            <w:r w:rsidRPr="00D06AFC">
              <w:t>деятельностью</w:t>
            </w:r>
            <w:r w:rsidRPr="00D06AFC">
              <w:rPr>
                <w:spacing w:val="-5"/>
              </w:rPr>
              <w:t xml:space="preserve"> </w:t>
            </w:r>
            <w:r w:rsidRPr="00D06AFC">
              <w:t>в</w:t>
            </w:r>
            <w:r w:rsidRPr="00D06AFC">
              <w:rPr>
                <w:spacing w:val="-1"/>
              </w:rPr>
              <w:t xml:space="preserve"> </w:t>
            </w:r>
            <w:r w:rsidRPr="00D06AFC">
              <w:t>течение 5</w:t>
            </w:r>
            <w:r w:rsidRPr="00D06AFC">
              <w:rPr>
                <w:spacing w:val="-4"/>
              </w:rPr>
              <w:t xml:space="preserve"> </w:t>
            </w:r>
            <w:r w:rsidRPr="00D06AFC">
              <w:t>минут;</w:t>
            </w:r>
          </w:p>
          <w:p w:rsidR="00EF17D6" w:rsidRPr="00D06AFC" w:rsidRDefault="00EF17D6" w:rsidP="00D06AFC">
            <w:pPr>
              <w:pStyle w:val="TableParagraph"/>
              <w:spacing w:before="1"/>
              <w:ind w:left="254" w:right="346"/>
              <w:jc w:val="both"/>
            </w:pPr>
            <w:r w:rsidRPr="00D06AFC">
              <w:rPr>
                <w:spacing w:val="-1"/>
              </w:rPr>
              <w:t xml:space="preserve">Ребенок принимает участие </w:t>
            </w:r>
            <w:r w:rsidRPr="00D06AFC">
              <w:t>в создании как индивидуальных, так и совместных со взрослым и детьми</w:t>
            </w:r>
            <w:r w:rsidRPr="00D06AFC">
              <w:rPr>
                <w:spacing w:val="1"/>
              </w:rPr>
              <w:t xml:space="preserve"> </w:t>
            </w:r>
            <w:r w:rsidRPr="00D06AFC">
              <w:t>композиций в рисунках, лепке, аппликации, конструировании. Обыгрывает постройки, лепной работы и</w:t>
            </w:r>
            <w:r w:rsidRPr="00D06AFC">
              <w:rPr>
                <w:spacing w:val="-52"/>
              </w:rPr>
              <w:t xml:space="preserve"> </w:t>
            </w:r>
            <w:r w:rsidRPr="00D06AFC">
              <w:t>включают их</w:t>
            </w:r>
            <w:r w:rsidRPr="00D06AFC">
              <w:rPr>
                <w:spacing w:val="-1"/>
              </w:rPr>
              <w:t xml:space="preserve"> </w:t>
            </w:r>
            <w:r w:rsidRPr="00D06AFC">
              <w:t>в</w:t>
            </w:r>
            <w:r w:rsidRPr="00D06AFC">
              <w:rPr>
                <w:spacing w:val="-1"/>
              </w:rPr>
              <w:t xml:space="preserve"> </w:t>
            </w:r>
            <w:r w:rsidRPr="00D06AFC">
              <w:t>игру.</w:t>
            </w:r>
          </w:p>
          <w:p w:rsidR="00EF17D6" w:rsidRPr="00D06AFC" w:rsidRDefault="00EF17D6" w:rsidP="00D06AFC">
            <w:pPr>
              <w:pStyle w:val="TableParagraph"/>
              <w:ind w:left="254" w:right="328"/>
              <w:jc w:val="both"/>
            </w:pPr>
            <w:r w:rsidRPr="00D06AFC">
              <w:rPr>
                <w:i/>
              </w:rPr>
              <w:t>В музыкальной деятельности:</w:t>
            </w:r>
            <w:r w:rsidRPr="00D06AFC">
              <w:rPr>
                <w:i/>
                <w:spacing w:val="1"/>
              </w:rPr>
              <w:t xml:space="preserve"> </w:t>
            </w:r>
            <w:r w:rsidRPr="00D06AFC">
              <w:t>с интересом вслушивается в</w:t>
            </w:r>
            <w:r w:rsidRPr="00D06AFC">
              <w:rPr>
                <w:spacing w:val="1"/>
              </w:rPr>
              <w:t xml:space="preserve"> </w:t>
            </w:r>
            <w:r w:rsidRPr="00D06AFC">
              <w:t>музыку,</w:t>
            </w:r>
            <w:r w:rsidRPr="00D06AFC">
              <w:rPr>
                <w:spacing w:val="1"/>
              </w:rPr>
              <w:t xml:space="preserve"> </w:t>
            </w:r>
            <w:r w:rsidRPr="00D06AFC">
              <w:t>запоминает и узнает</w:t>
            </w:r>
            <w:r w:rsidRPr="00D06AFC">
              <w:rPr>
                <w:spacing w:val="1"/>
              </w:rPr>
              <w:t xml:space="preserve"> </w:t>
            </w:r>
            <w:r w:rsidRPr="00D06AFC">
              <w:t>знакомые</w:t>
            </w:r>
            <w:r w:rsidRPr="00D06AFC">
              <w:rPr>
                <w:spacing w:val="1"/>
              </w:rPr>
              <w:t xml:space="preserve"> </w:t>
            </w:r>
            <w:r w:rsidRPr="00D06AFC">
              <w:t>произведения;</w:t>
            </w:r>
            <w:r w:rsidRPr="00D06AFC">
              <w:rPr>
                <w:spacing w:val="1"/>
              </w:rPr>
              <w:t xml:space="preserve"> </w:t>
            </w:r>
            <w:r w:rsidRPr="00D06AFC">
              <w:t>проявляет</w:t>
            </w:r>
            <w:r w:rsidRPr="00D06AFC">
              <w:rPr>
                <w:spacing w:val="1"/>
              </w:rPr>
              <w:t xml:space="preserve"> </w:t>
            </w:r>
            <w:r w:rsidRPr="00D06AFC">
              <w:t>эмоциональную</w:t>
            </w:r>
            <w:r w:rsidRPr="00D06AFC">
              <w:rPr>
                <w:spacing w:val="1"/>
              </w:rPr>
              <w:t xml:space="preserve"> </w:t>
            </w:r>
            <w:r w:rsidRPr="00D06AFC">
              <w:t>отзывчивость</w:t>
            </w:r>
            <w:r w:rsidRPr="00D06AFC">
              <w:rPr>
                <w:spacing w:val="1"/>
              </w:rPr>
              <w:t xml:space="preserve"> </w:t>
            </w:r>
            <w:r w:rsidRPr="00D06AFC">
              <w:t>на</w:t>
            </w:r>
            <w:r w:rsidRPr="00D06AFC">
              <w:rPr>
                <w:spacing w:val="1"/>
              </w:rPr>
              <w:t xml:space="preserve"> </w:t>
            </w:r>
            <w:r w:rsidRPr="00D06AFC">
              <w:t>музыку;</w:t>
            </w:r>
            <w:r w:rsidRPr="00D06AFC">
              <w:rPr>
                <w:spacing w:val="56"/>
              </w:rPr>
              <w:t xml:space="preserve"> </w:t>
            </w:r>
            <w:r w:rsidRPr="00D06AFC">
              <w:t>проявляет</w:t>
            </w:r>
            <w:r w:rsidRPr="00D06AFC">
              <w:rPr>
                <w:spacing w:val="56"/>
              </w:rPr>
              <w:t xml:space="preserve"> </w:t>
            </w:r>
            <w:r w:rsidRPr="00D06AFC">
              <w:t>первоначальные</w:t>
            </w:r>
            <w:r w:rsidRPr="00D06AFC">
              <w:rPr>
                <w:spacing w:val="1"/>
              </w:rPr>
              <w:t xml:space="preserve"> </w:t>
            </w:r>
            <w:r w:rsidRPr="00D06AFC">
              <w:t>суждения о настроении музыки; различает танцевальный, песенный, маршевый</w:t>
            </w:r>
            <w:r w:rsidRPr="00D06AFC">
              <w:rPr>
                <w:spacing w:val="55"/>
              </w:rPr>
              <w:t xml:space="preserve"> </w:t>
            </w:r>
            <w:r w:rsidRPr="00D06AFC">
              <w:t>метроритмы, передает</w:t>
            </w:r>
            <w:r w:rsidRPr="00D06AFC">
              <w:rPr>
                <w:spacing w:val="1"/>
              </w:rPr>
              <w:t xml:space="preserve"> </w:t>
            </w:r>
            <w:r w:rsidRPr="00D06AFC">
              <w:t>их</w:t>
            </w:r>
            <w:r w:rsidRPr="00D06AFC">
              <w:rPr>
                <w:spacing w:val="1"/>
              </w:rPr>
              <w:t xml:space="preserve"> </w:t>
            </w:r>
            <w:r w:rsidRPr="00D06AFC">
              <w:t>в</w:t>
            </w:r>
            <w:r w:rsidRPr="00D06AFC">
              <w:rPr>
                <w:spacing w:val="1"/>
              </w:rPr>
              <w:t xml:space="preserve"> </w:t>
            </w:r>
            <w:r w:rsidRPr="00D06AFC">
              <w:t>движении;</w:t>
            </w:r>
            <w:r w:rsidRPr="00D06AFC">
              <w:rPr>
                <w:spacing w:val="1"/>
              </w:rPr>
              <w:t xml:space="preserve"> </w:t>
            </w:r>
            <w:r w:rsidRPr="00D06AFC">
              <w:t>эмоционально</w:t>
            </w:r>
            <w:r w:rsidRPr="00D06AFC">
              <w:rPr>
                <w:spacing w:val="1"/>
              </w:rPr>
              <w:t xml:space="preserve"> </w:t>
            </w:r>
            <w:r w:rsidRPr="00D06AFC">
              <w:t>откликается</w:t>
            </w:r>
            <w:r w:rsidRPr="00D06AFC">
              <w:rPr>
                <w:spacing w:val="1"/>
              </w:rPr>
              <w:t xml:space="preserve"> </w:t>
            </w:r>
            <w:r w:rsidRPr="00D06AFC">
              <w:t>на</w:t>
            </w:r>
            <w:r w:rsidRPr="00D06AFC">
              <w:rPr>
                <w:spacing w:val="1"/>
              </w:rPr>
              <w:t xml:space="preserve"> </w:t>
            </w:r>
            <w:r w:rsidRPr="00D06AFC">
              <w:t>характер</w:t>
            </w:r>
            <w:r w:rsidRPr="00D06AFC">
              <w:rPr>
                <w:spacing w:val="1"/>
              </w:rPr>
              <w:t xml:space="preserve"> </w:t>
            </w:r>
            <w:r w:rsidRPr="00D06AFC">
              <w:t>песни,</w:t>
            </w:r>
            <w:r w:rsidRPr="00D06AFC">
              <w:rPr>
                <w:spacing w:val="1"/>
              </w:rPr>
              <w:t xml:space="preserve"> </w:t>
            </w:r>
            <w:r w:rsidRPr="00D06AFC">
              <w:t>пляски; выразительно</w:t>
            </w:r>
            <w:r w:rsidRPr="00D06AFC">
              <w:rPr>
                <w:spacing w:val="1"/>
              </w:rPr>
              <w:t xml:space="preserve"> </w:t>
            </w:r>
            <w:r w:rsidRPr="00D06AFC">
              <w:t>и</w:t>
            </w:r>
            <w:r w:rsidRPr="00D06AFC">
              <w:rPr>
                <w:spacing w:val="1"/>
              </w:rPr>
              <w:t xml:space="preserve"> </w:t>
            </w:r>
            <w:r w:rsidRPr="00D06AFC">
              <w:t>музыкально</w:t>
            </w:r>
            <w:r w:rsidRPr="00D06AFC">
              <w:rPr>
                <w:spacing w:val="-52"/>
              </w:rPr>
              <w:t xml:space="preserve"> </w:t>
            </w:r>
            <w:r w:rsidRPr="00D06AFC">
              <w:t>исполняет</w:t>
            </w:r>
            <w:r w:rsidRPr="00D06AFC">
              <w:rPr>
                <w:spacing w:val="1"/>
              </w:rPr>
              <w:t xml:space="preserve"> </w:t>
            </w:r>
            <w:r w:rsidRPr="00D06AFC">
              <w:t>несложные</w:t>
            </w:r>
            <w:r w:rsidRPr="00D06AFC">
              <w:rPr>
                <w:spacing w:val="1"/>
              </w:rPr>
              <w:t xml:space="preserve"> </w:t>
            </w:r>
            <w:r w:rsidRPr="00D06AFC">
              <w:t>песни;</w:t>
            </w:r>
            <w:r w:rsidRPr="00D06AFC">
              <w:rPr>
                <w:spacing w:val="1"/>
              </w:rPr>
              <w:t xml:space="preserve"> </w:t>
            </w:r>
            <w:r w:rsidRPr="00D06AFC">
              <w:t>активно</w:t>
            </w:r>
            <w:r w:rsidRPr="00D06AFC">
              <w:rPr>
                <w:spacing w:val="1"/>
              </w:rPr>
              <w:t xml:space="preserve"> </w:t>
            </w:r>
            <w:r w:rsidRPr="00D06AFC">
              <w:t>участвует</w:t>
            </w:r>
            <w:r w:rsidRPr="00D06AFC">
              <w:rPr>
                <w:spacing w:val="1"/>
              </w:rPr>
              <w:t xml:space="preserve"> </w:t>
            </w:r>
            <w:r w:rsidRPr="00D06AFC">
              <w:t>в</w:t>
            </w:r>
            <w:r w:rsidRPr="00D06AFC">
              <w:rPr>
                <w:spacing w:val="1"/>
              </w:rPr>
              <w:t xml:space="preserve"> </w:t>
            </w:r>
            <w:r w:rsidRPr="00D06AFC">
              <w:t>музыкальной</w:t>
            </w:r>
            <w:r w:rsidRPr="00D06AFC">
              <w:rPr>
                <w:spacing w:val="1"/>
              </w:rPr>
              <w:t xml:space="preserve"> </w:t>
            </w:r>
            <w:r w:rsidRPr="00D06AFC">
              <w:t>игре-</w:t>
            </w:r>
            <w:r w:rsidRPr="00D06AFC">
              <w:rPr>
                <w:spacing w:val="1"/>
              </w:rPr>
              <w:t xml:space="preserve"> </w:t>
            </w:r>
            <w:r w:rsidRPr="00D06AFC">
              <w:t>драматизации,</w:t>
            </w:r>
            <w:r w:rsidRPr="00D06AFC">
              <w:rPr>
                <w:spacing w:val="1"/>
              </w:rPr>
              <w:t xml:space="preserve"> </w:t>
            </w:r>
            <w:r w:rsidRPr="00D06AFC">
              <w:t>легко</w:t>
            </w:r>
            <w:r w:rsidRPr="00D06AFC">
              <w:rPr>
                <w:spacing w:val="1"/>
              </w:rPr>
              <w:t xml:space="preserve"> </w:t>
            </w:r>
            <w:r w:rsidRPr="00D06AFC">
              <w:t>решает</w:t>
            </w:r>
            <w:r w:rsidRPr="00D06AFC">
              <w:rPr>
                <w:spacing w:val="1"/>
              </w:rPr>
              <w:t xml:space="preserve"> </w:t>
            </w:r>
            <w:r w:rsidRPr="00D06AFC">
              <w:t>простые ролевые задачи, следит за развитием сюжета; активно проявляет себя в играх на исследование</w:t>
            </w:r>
            <w:r w:rsidRPr="00D06AFC">
              <w:rPr>
                <w:spacing w:val="1"/>
              </w:rPr>
              <w:t xml:space="preserve"> </w:t>
            </w:r>
            <w:r w:rsidRPr="00D06AFC">
              <w:t>звука,</w:t>
            </w:r>
            <w:r w:rsidRPr="00D06AFC">
              <w:rPr>
                <w:spacing w:val="4"/>
              </w:rPr>
              <w:t xml:space="preserve"> </w:t>
            </w:r>
            <w:r w:rsidRPr="00D06AFC">
              <w:t>в</w:t>
            </w:r>
            <w:r w:rsidRPr="00D06AFC">
              <w:rPr>
                <w:spacing w:val="-1"/>
              </w:rPr>
              <w:t xml:space="preserve"> </w:t>
            </w:r>
            <w:r w:rsidRPr="00D06AFC">
              <w:t>элементарном</w:t>
            </w:r>
            <w:r w:rsidRPr="00D06AFC">
              <w:rPr>
                <w:spacing w:val="8"/>
              </w:rPr>
              <w:t xml:space="preserve"> </w:t>
            </w:r>
            <w:r w:rsidRPr="00D06AFC">
              <w:t>музицировании.</w:t>
            </w:r>
          </w:p>
          <w:p w:rsidR="00EF17D6" w:rsidRPr="00D06AFC" w:rsidRDefault="00EF17D6" w:rsidP="00D06AFC">
            <w:pPr>
              <w:pStyle w:val="TableParagraph"/>
              <w:spacing w:before="1"/>
              <w:ind w:left="254" w:right="337"/>
              <w:jc w:val="both"/>
            </w:pPr>
            <w:r w:rsidRPr="00D06AFC">
              <w:rPr>
                <w:i/>
              </w:rPr>
              <w:t xml:space="preserve">В театрализованной деятельности: </w:t>
            </w:r>
            <w:r w:rsidRPr="00D06AFC">
              <w:t>проявляет интерес к театрализованной деятельности; проявляет</w:t>
            </w:r>
            <w:r w:rsidRPr="00D06AFC">
              <w:rPr>
                <w:spacing w:val="1"/>
              </w:rPr>
              <w:t xml:space="preserve"> </w:t>
            </w:r>
            <w:r w:rsidRPr="00D06AFC">
              <w:t>положительные,</w:t>
            </w:r>
            <w:r w:rsidRPr="00D06AFC">
              <w:rPr>
                <w:spacing w:val="1"/>
              </w:rPr>
              <w:t xml:space="preserve"> </w:t>
            </w:r>
            <w:r w:rsidRPr="00D06AFC">
              <w:t>доброжелательные,</w:t>
            </w:r>
            <w:r w:rsidRPr="00D06AFC">
              <w:rPr>
                <w:spacing w:val="1"/>
              </w:rPr>
              <w:t xml:space="preserve"> </w:t>
            </w:r>
            <w:r w:rsidRPr="00D06AFC">
              <w:t>коллективные</w:t>
            </w:r>
            <w:r w:rsidRPr="00D06AFC">
              <w:rPr>
                <w:spacing w:val="1"/>
              </w:rPr>
              <w:t xml:space="preserve"> </w:t>
            </w:r>
            <w:r w:rsidRPr="00D06AFC">
              <w:t>взаимоотношения;</w:t>
            </w:r>
            <w:r w:rsidRPr="00D06AFC">
              <w:rPr>
                <w:spacing w:val="1"/>
              </w:rPr>
              <w:t xml:space="preserve"> </w:t>
            </w:r>
            <w:r w:rsidRPr="00D06AFC">
              <w:t>умеет сопровождать</w:t>
            </w:r>
            <w:r w:rsidRPr="00D06AFC">
              <w:rPr>
                <w:spacing w:val="1"/>
              </w:rPr>
              <w:t xml:space="preserve"> </w:t>
            </w:r>
            <w:r w:rsidRPr="00D06AFC">
              <w:t>движение</w:t>
            </w:r>
            <w:r w:rsidRPr="00D06AFC">
              <w:rPr>
                <w:spacing w:val="1"/>
              </w:rPr>
              <w:t xml:space="preserve"> </w:t>
            </w:r>
            <w:r w:rsidRPr="00D06AFC">
              <w:t>игрушки</w:t>
            </w:r>
            <w:r w:rsidRPr="00D06AFC">
              <w:rPr>
                <w:spacing w:val="1"/>
              </w:rPr>
              <w:t xml:space="preserve"> </w:t>
            </w:r>
            <w:r w:rsidRPr="00D06AFC">
              <w:t>вокально</w:t>
            </w:r>
            <w:r w:rsidRPr="00D06AFC">
              <w:rPr>
                <w:spacing w:val="1"/>
              </w:rPr>
              <w:t xml:space="preserve"> </w:t>
            </w:r>
            <w:r w:rsidRPr="00D06AFC">
              <w:t>или</w:t>
            </w:r>
            <w:r w:rsidRPr="00D06AFC">
              <w:rPr>
                <w:spacing w:val="1"/>
              </w:rPr>
              <w:t xml:space="preserve"> </w:t>
            </w:r>
            <w:r w:rsidRPr="00D06AFC">
              <w:t>двигательно;</w:t>
            </w:r>
            <w:r w:rsidRPr="00D06AFC">
              <w:rPr>
                <w:spacing w:val="1"/>
              </w:rPr>
              <w:t xml:space="preserve"> </w:t>
            </w:r>
            <w:r w:rsidRPr="00D06AFC">
              <w:t>придумывает</w:t>
            </w:r>
            <w:r w:rsidRPr="00D06AFC">
              <w:rPr>
                <w:spacing w:val="1"/>
              </w:rPr>
              <w:t xml:space="preserve"> </w:t>
            </w:r>
            <w:r w:rsidRPr="00D06AFC">
              <w:t>диалоги</w:t>
            </w:r>
            <w:r w:rsidRPr="00D06AFC">
              <w:rPr>
                <w:spacing w:val="1"/>
              </w:rPr>
              <w:t xml:space="preserve"> </w:t>
            </w:r>
            <w:r w:rsidRPr="00D06AFC">
              <w:t>действующих</w:t>
            </w:r>
            <w:r w:rsidRPr="00D06AFC">
              <w:rPr>
                <w:spacing w:val="1"/>
              </w:rPr>
              <w:t xml:space="preserve"> </w:t>
            </w:r>
            <w:r w:rsidRPr="00D06AFC">
              <w:t>лиц</w:t>
            </w:r>
            <w:r w:rsidRPr="00D06AFC">
              <w:rPr>
                <w:spacing w:val="1"/>
              </w:rPr>
              <w:t xml:space="preserve"> </w:t>
            </w:r>
            <w:r w:rsidRPr="00D06AFC">
              <w:t>в</w:t>
            </w:r>
            <w:r w:rsidRPr="00D06AFC">
              <w:rPr>
                <w:spacing w:val="1"/>
              </w:rPr>
              <w:t xml:space="preserve"> </w:t>
            </w:r>
            <w:r w:rsidRPr="00D06AFC">
              <w:t>сказках;</w:t>
            </w:r>
            <w:r w:rsidRPr="00D06AFC">
              <w:rPr>
                <w:spacing w:val="1"/>
              </w:rPr>
              <w:t xml:space="preserve"> </w:t>
            </w:r>
            <w:r w:rsidRPr="00D06AFC">
              <w:t>предает</w:t>
            </w:r>
            <w:r w:rsidRPr="00D06AFC">
              <w:rPr>
                <w:spacing w:val="1"/>
              </w:rPr>
              <w:t xml:space="preserve"> </w:t>
            </w:r>
            <w:r w:rsidRPr="00D06AFC">
              <w:rPr>
                <w:spacing w:val="-1"/>
              </w:rPr>
              <w:t xml:space="preserve">характерные особенности различных образов (кукла, зайчик, собачка </w:t>
            </w:r>
            <w:r w:rsidRPr="00D06AFC">
              <w:t>и т.д.) с помощью слова, мимики,</w:t>
            </w:r>
            <w:r w:rsidRPr="00D06AFC">
              <w:rPr>
                <w:spacing w:val="1"/>
              </w:rPr>
              <w:t xml:space="preserve"> </w:t>
            </w:r>
            <w:r w:rsidRPr="00D06AFC">
              <w:t>движения;</w:t>
            </w:r>
            <w:r w:rsidRPr="00D06AFC">
              <w:rPr>
                <w:spacing w:val="-1"/>
              </w:rPr>
              <w:t xml:space="preserve"> </w:t>
            </w:r>
            <w:r w:rsidRPr="00D06AFC">
              <w:t>использует</w:t>
            </w:r>
            <w:r w:rsidRPr="00D06AFC">
              <w:rPr>
                <w:spacing w:val="3"/>
              </w:rPr>
              <w:t xml:space="preserve"> </w:t>
            </w:r>
            <w:r w:rsidRPr="00D06AFC">
              <w:t>в</w:t>
            </w:r>
            <w:r w:rsidRPr="00D06AFC">
              <w:rPr>
                <w:spacing w:val="-1"/>
              </w:rPr>
              <w:t xml:space="preserve"> </w:t>
            </w:r>
            <w:r w:rsidRPr="00D06AFC">
              <w:t>игре</w:t>
            </w:r>
            <w:r w:rsidRPr="00D06AFC">
              <w:rPr>
                <w:spacing w:val="-4"/>
              </w:rPr>
              <w:t xml:space="preserve"> </w:t>
            </w:r>
            <w:r w:rsidRPr="00D06AFC">
              <w:t>различные</w:t>
            </w:r>
            <w:r w:rsidRPr="00D06AFC">
              <w:rPr>
                <w:spacing w:val="-8"/>
              </w:rPr>
              <w:t xml:space="preserve"> </w:t>
            </w:r>
            <w:r w:rsidRPr="00D06AFC">
              <w:t>шапочки</w:t>
            </w:r>
            <w:r w:rsidRPr="00D06AFC">
              <w:rPr>
                <w:spacing w:val="4"/>
              </w:rPr>
              <w:t xml:space="preserve"> </w:t>
            </w:r>
            <w:r w:rsidRPr="00D06AFC">
              <w:t>и</w:t>
            </w:r>
            <w:r w:rsidRPr="00D06AFC">
              <w:rPr>
                <w:spacing w:val="-1"/>
              </w:rPr>
              <w:t xml:space="preserve"> </w:t>
            </w:r>
            <w:r w:rsidRPr="00D06AFC">
              <w:t>атрибуты.</w:t>
            </w:r>
          </w:p>
          <w:p w:rsidR="00EF17D6" w:rsidRPr="00D06AFC" w:rsidRDefault="00EF17D6" w:rsidP="00D06AFC">
            <w:pPr>
              <w:pStyle w:val="TableParagraph"/>
              <w:spacing w:line="244" w:lineRule="exact"/>
              <w:ind w:left="215"/>
              <w:jc w:val="both"/>
              <w:rPr>
                <w:sz w:val="24"/>
                <w:szCs w:val="24"/>
              </w:rPr>
            </w:pPr>
            <w:r w:rsidRPr="00D06AFC">
              <w:rPr>
                <w:i/>
              </w:rPr>
              <w:t>В</w:t>
            </w:r>
            <w:r w:rsidRPr="00D06AFC">
              <w:rPr>
                <w:i/>
                <w:spacing w:val="1"/>
              </w:rPr>
              <w:t xml:space="preserve"> </w:t>
            </w:r>
            <w:r w:rsidRPr="00D06AFC">
              <w:rPr>
                <w:i/>
              </w:rPr>
              <w:t>культурно-досуговой</w:t>
            </w:r>
            <w:r w:rsidRPr="00D06AFC">
              <w:rPr>
                <w:i/>
                <w:spacing w:val="1"/>
              </w:rPr>
              <w:t xml:space="preserve"> </w:t>
            </w:r>
            <w:r w:rsidRPr="00D06AFC">
              <w:rPr>
                <w:i/>
              </w:rPr>
              <w:t>деятельности</w:t>
            </w:r>
            <w:r w:rsidRPr="00D06AFC">
              <w:t>:</w:t>
            </w:r>
            <w:r w:rsidRPr="00D06AFC">
              <w:rPr>
                <w:spacing w:val="1"/>
              </w:rPr>
              <w:t xml:space="preserve"> </w:t>
            </w:r>
            <w:r w:rsidRPr="00D06AFC">
              <w:t>с</w:t>
            </w:r>
            <w:r w:rsidRPr="00D06AFC">
              <w:rPr>
                <w:spacing w:val="1"/>
              </w:rPr>
              <w:t xml:space="preserve"> </w:t>
            </w:r>
            <w:r w:rsidRPr="00D06AFC">
              <w:t>интересом</w:t>
            </w:r>
            <w:r w:rsidRPr="00D06AFC">
              <w:rPr>
                <w:spacing w:val="1"/>
              </w:rPr>
              <w:t xml:space="preserve"> </w:t>
            </w:r>
            <w:r w:rsidRPr="00D06AFC">
              <w:t>участвует</w:t>
            </w:r>
            <w:r w:rsidRPr="00D06AFC">
              <w:rPr>
                <w:spacing w:val="1"/>
              </w:rPr>
              <w:t xml:space="preserve"> </w:t>
            </w:r>
            <w:r w:rsidRPr="00D06AFC">
              <w:t>в</w:t>
            </w:r>
            <w:r w:rsidRPr="00D06AFC">
              <w:rPr>
                <w:spacing w:val="1"/>
              </w:rPr>
              <w:t xml:space="preserve"> </w:t>
            </w:r>
            <w:r w:rsidRPr="00D06AFC">
              <w:t>различных</w:t>
            </w:r>
            <w:r w:rsidRPr="00D06AFC">
              <w:rPr>
                <w:spacing w:val="1"/>
              </w:rPr>
              <w:t xml:space="preserve"> </w:t>
            </w:r>
            <w:r w:rsidRPr="00D06AFC">
              <w:t>видах</w:t>
            </w:r>
            <w:r w:rsidRPr="00D06AFC">
              <w:rPr>
                <w:spacing w:val="1"/>
              </w:rPr>
              <w:t xml:space="preserve"> </w:t>
            </w:r>
            <w:r w:rsidRPr="00D06AFC">
              <w:t>досуговой</w:t>
            </w:r>
            <w:r w:rsidRPr="00D06AFC">
              <w:rPr>
                <w:spacing w:val="1"/>
              </w:rPr>
              <w:t xml:space="preserve"> </w:t>
            </w:r>
            <w:r w:rsidRPr="00D06AFC">
              <w:t>деятельности;</w:t>
            </w:r>
            <w:r w:rsidRPr="00D06AFC">
              <w:rPr>
                <w:spacing w:val="1"/>
              </w:rPr>
              <w:t xml:space="preserve"> </w:t>
            </w:r>
            <w:r w:rsidRPr="00D06AFC">
              <w:t>проявляет</w:t>
            </w:r>
            <w:r w:rsidRPr="00D06AFC">
              <w:rPr>
                <w:spacing w:val="1"/>
              </w:rPr>
              <w:t xml:space="preserve"> </w:t>
            </w:r>
            <w:r w:rsidRPr="00D06AFC">
              <w:t>активность</w:t>
            </w:r>
            <w:r w:rsidRPr="00D06AFC">
              <w:rPr>
                <w:spacing w:val="1"/>
              </w:rPr>
              <w:t xml:space="preserve"> </w:t>
            </w:r>
            <w:r w:rsidRPr="00D06AFC">
              <w:t>в</w:t>
            </w:r>
            <w:r w:rsidRPr="00D06AFC">
              <w:rPr>
                <w:spacing w:val="1"/>
              </w:rPr>
              <w:t xml:space="preserve"> </w:t>
            </w:r>
            <w:r w:rsidRPr="00D06AFC">
              <w:t>ходе</w:t>
            </w:r>
            <w:r w:rsidRPr="00D06AFC">
              <w:rPr>
                <w:spacing w:val="1"/>
              </w:rPr>
              <w:t xml:space="preserve"> </w:t>
            </w:r>
            <w:r w:rsidRPr="00D06AFC">
              <w:t>развлечений;</w:t>
            </w:r>
            <w:r w:rsidRPr="00D06AFC">
              <w:rPr>
                <w:spacing w:val="1"/>
              </w:rPr>
              <w:t xml:space="preserve"> </w:t>
            </w:r>
            <w:r w:rsidRPr="00D06AFC">
              <w:t>эмоционально</w:t>
            </w:r>
            <w:r w:rsidRPr="00D06AFC">
              <w:rPr>
                <w:spacing w:val="1"/>
              </w:rPr>
              <w:t xml:space="preserve"> </w:t>
            </w:r>
            <w:r w:rsidRPr="00D06AFC">
              <w:t>откликается</w:t>
            </w:r>
            <w:r w:rsidRPr="00D06AFC">
              <w:rPr>
                <w:spacing w:val="1"/>
              </w:rPr>
              <w:t xml:space="preserve"> </w:t>
            </w:r>
            <w:r w:rsidRPr="00D06AFC">
              <w:t>на</w:t>
            </w:r>
            <w:r w:rsidRPr="00D06AFC">
              <w:rPr>
                <w:spacing w:val="1"/>
              </w:rPr>
              <w:t xml:space="preserve"> </w:t>
            </w:r>
            <w:r w:rsidRPr="00D06AFC">
              <w:t>участие</w:t>
            </w:r>
            <w:r w:rsidRPr="00D06AFC">
              <w:rPr>
                <w:spacing w:val="1"/>
              </w:rPr>
              <w:t xml:space="preserve"> </w:t>
            </w:r>
            <w:r w:rsidRPr="00D06AFC">
              <w:t>в</w:t>
            </w:r>
            <w:r w:rsidRPr="00D06AFC">
              <w:rPr>
                <w:spacing w:val="1"/>
              </w:rPr>
              <w:t xml:space="preserve"> </w:t>
            </w:r>
            <w:r w:rsidRPr="00D06AFC">
              <w:t>праздниках, получает</w:t>
            </w:r>
            <w:r w:rsidRPr="00D06AFC">
              <w:rPr>
                <w:spacing w:val="12"/>
              </w:rPr>
              <w:t xml:space="preserve"> </w:t>
            </w:r>
            <w:r w:rsidRPr="00D06AFC">
              <w:t>удовольствие</w:t>
            </w:r>
            <w:r w:rsidRPr="00D06AFC">
              <w:rPr>
                <w:spacing w:val="-4"/>
              </w:rPr>
              <w:t xml:space="preserve"> </w:t>
            </w:r>
            <w:r w:rsidRPr="00D06AFC">
              <w:t>от</w:t>
            </w:r>
            <w:r w:rsidRPr="00D06AFC">
              <w:rPr>
                <w:spacing w:val="1"/>
              </w:rPr>
              <w:t xml:space="preserve"> </w:t>
            </w:r>
            <w:r w:rsidRPr="00D06AFC">
              <w:t>взаимодействия</w:t>
            </w:r>
            <w:r w:rsidRPr="00D06AFC">
              <w:rPr>
                <w:spacing w:val="-1"/>
              </w:rPr>
              <w:t xml:space="preserve"> </w:t>
            </w:r>
            <w:r w:rsidRPr="00D06AFC">
              <w:t>со</w:t>
            </w:r>
            <w:r w:rsidRPr="00D06AFC">
              <w:rPr>
                <w:spacing w:val="11"/>
              </w:rPr>
              <w:t xml:space="preserve"> </w:t>
            </w:r>
            <w:r w:rsidRPr="00D06AFC">
              <w:t>сверстниками.</w:t>
            </w:r>
          </w:p>
        </w:tc>
      </w:tr>
      <w:tr w:rsidR="00EF17D6" w:rsidRPr="00EF17D6" w:rsidTr="00DC3C81">
        <w:tc>
          <w:tcPr>
            <w:tcW w:w="11186" w:type="dxa"/>
            <w:gridSpan w:val="2"/>
          </w:tcPr>
          <w:p w:rsidR="00EF17D6" w:rsidRPr="00D06AFC" w:rsidRDefault="00EF17D6" w:rsidP="00D06AFC">
            <w:pPr>
              <w:pStyle w:val="TableParagraph"/>
              <w:spacing w:line="249" w:lineRule="exact"/>
              <w:ind w:left="3043"/>
              <w:jc w:val="both"/>
            </w:pPr>
            <w:r w:rsidRPr="00D06AFC">
              <w:t xml:space="preserve">                                         4-5 лет</w:t>
            </w:r>
          </w:p>
        </w:tc>
      </w:tr>
      <w:tr w:rsidR="00EF17D6" w:rsidRPr="00F06B6D" w:rsidTr="00DC3C81">
        <w:tc>
          <w:tcPr>
            <w:tcW w:w="5593" w:type="dxa"/>
          </w:tcPr>
          <w:p w:rsidR="00C32922" w:rsidRPr="00D06AFC" w:rsidRDefault="00C32922" w:rsidP="00D06AFC">
            <w:pPr>
              <w:widowControl w:val="0"/>
              <w:autoSpaceDE w:val="0"/>
              <w:autoSpaceDN w:val="0"/>
              <w:ind w:left="215" w:right="242"/>
              <w:jc w:val="both"/>
              <w:rPr>
                <w:sz w:val="22"/>
                <w:szCs w:val="22"/>
                <w:lang w:val="ru-RU" w:eastAsia="en-US"/>
              </w:rPr>
            </w:pPr>
            <w:r w:rsidRPr="00D06AFC">
              <w:rPr>
                <w:sz w:val="22"/>
                <w:szCs w:val="22"/>
                <w:lang w:val="ru-RU" w:eastAsia="en-US"/>
              </w:rPr>
              <w:t>1)</w:t>
            </w:r>
            <w:r w:rsidRPr="00D06AFC">
              <w:rPr>
                <w:sz w:val="22"/>
                <w:szCs w:val="22"/>
                <w:u w:val="single"/>
                <w:lang w:val="ru-RU" w:eastAsia="en-US"/>
              </w:rPr>
              <w:t>Приобщение к</w:t>
            </w:r>
            <w:r w:rsidRPr="00D06AFC">
              <w:rPr>
                <w:spacing w:val="1"/>
                <w:sz w:val="22"/>
                <w:szCs w:val="22"/>
                <w:u w:val="single"/>
                <w:lang w:val="ru-RU" w:eastAsia="en-US"/>
              </w:rPr>
              <w:t xml:space="preserve"> </w:t>
            </w:r>
            <w:r w:rsidRPr="00D06AFC">
              <w:rPr>
                <w:sz w:val="22"/>
                <w:szCs w:val="22"/>
                <w:u w:val="single"/>
                <w:lang w:val="ru-RU" w:eastAsia="en-US"/>
              </w:rPr>
              <w:t>искусству:</w:t>
            </w:r>
            <w:r w:rsidRPr="00D06AFC">
              <w:rPr>
                <w:spacing w:val="1"/>
                <w:sz w:val="22"/>
                <w:szCs w:val="22"/>
                <w:lang w:val="ru-RU" w:eastAsia="en-US"/>
              </w:rPr>
              <w:t xml:space="preserve"> </w:t>
            </w:r>
            <w:r w:rsidRPr="00D06AFC">
              <w:rPr>
                <w:sz w:val="22"/>
                <w:szCs w:val="22"/>
                <w:lang w:val="ru-RU" w:eastAsia="en-US"/>
              </w:rPr>
              <w:t>продолжать</w:t>
            </w:r>
            <w:r w:rsidRPr="00D06AFC">
              <w:rPr>
                <w:spacing w:val="1"/>
                <w:sz w:val="22"/>
                <w:szCs w:val="22"/>
                <w:lang w:val="ru-RU" w:eastAsia="en-US"/>
              </w:rPr>
              <w:t xml:space="preserve"> </w:t>
            </w:r>
            <w:r w:rsidRPr="00D06AFC">
              <w:rPr>
                <w:sz w:val="22"/>
                <w:szCs w:val="22"/>
                <w:lang w:val="ru-RU" w:eastAsia="en-US"/>
              </w:rPr>
              <w:t>развивать</w:t>
            </w:r>
            <w:r w:rsidRPr="00D06AFC">
              <w:rPr>
                <w:spacing w:val="1"/>
                <w:sz w:val="22"/>
                <w:szCs w:val="22"/>
                <w:lang w:val="ru-RU" w:eastAsia="en-US"/>
              </w:rPr>
              <w:t xml:space="preserve"> </w:t>
            </w:r>
            <w:r w:rsidRPr="00D06AFC">
              <w:rPr>
                <w:sz w:val="22"/>
                <w:szCs w:val="22"/>
                <w:lang w:val="ru-RU" w:eastAsia="en-US"/>
              </w:rPr>
              <w:t>у</w:t>
            </w:r>
            <w:r w:rsidRPr="00D06AFC">
              <w:rPr>
                <w:spacing w:val="1"/>
                <w:sz w:val="22"/>
                <w:szCs w:val="22"/>
                <w:lang w:val="ru-RU" w:eastAsia="en-US"/>
              </w:rPr>
              <w:t xml:space="preserve"> </w:t>
            </w:r>
            <w:r w:rsidRPr="00D06AFC">
              <w:rPr>
                <w:sz w:val="22"/>
                <w:szCs w:val="22"/>
                <w:lang w:val="ru-RU" w:eastAsia="en-US"/>
              </w:rPr>
              <w:t>детей</w:t>
            </w:r>
            <w:r w:rsidRPr="00D06AFC">
              <w:rPr>
                <w:spacing w:val="1"/>
                <w:sz w:val="22"/>
                <w:szCs w:val="22"/>
                <w:lang w:val="ru-RU" w:eastAsia="en-US"/>
              </w:rPr>
              <w:t xml:space="preserve"> </w:t>
            </w:r>
            <w:r w:rsidRPr="00D06AFC">
              <w:rPr>
                <w:sz w:val="22"/>
                <w:szCs w:val="22"/>
                <w:lang w:val="ru-RU" w:eastAsia="en-US"/>
              </w:rPr>
              <w:t>художественное</w:t>
            </w:r>
            <w:r w:rsidRPr="00D06AFC">
              <w:rPr>
                <w:spacing w:val="6"/>
                <w:sz w:val="22"/>
                <w:szCs w:val="22"/>
                <w:lang w:val="ru-RU" w:eastAsia="en-US"/>
              </w:rPr>
              <w:t xml:space="preserve"> </w:t>
            </w:r>
            <w:r w:rsidRPr="00D06AFC">
              <w:rPr>
                <w:sz w:val="22"/>
                <w:szCs w:val="22"/>
                <w:lang w:val="ru-RU" w:eastAsia="en-US"/>
              </w:rPr>
              <w:t>и</w:t>
            </w:r>
            <w:r w:rsidRPr="00D06AFC">
              <w:rPr>
                <w:spacing w:val="7"/>
                <w:sz w:val="22"/>
                <w:szCs w:val="22"/>
                <w:lang w:val="ru-RU" w:eastAsia="en-US"/>
              </w:rPr>
              <w:t xml:space="preserve"> </w:t>
            </w:r>
            <w:r w:rsidRPr="00D06AFC">
              <w:rPr>
                <w:sz w:val="22"/>
                <w:szCs w:val="22"/>
                <w:lang w:val="ru-RU" w:eastAsia="en-US"/>
              </w:rPr>
              <w:t>эстетическое</w:t>
            </w:r>
            <w:r w:rsidRPr="00D06AFC">
              <w:rPr>
                <w:spacing w:val="1"/>
                <w:sz w:val="22"/>
                <w:szCs w:val="22"/>
                <w:lang w:val="ru-RU" w:eastAsia="en-US"/>
              </w:rPr>
              <w:t xml:space="preserve"> </w:t>
            </w:r>
            <w:r w:rsidRPr="00D06AFC">
              <w:rPr>
                <w:sz w:val="22"/>
                <w:szCs w:val="22"/>
                <w:lang w:val="ru-RU" w:eastAsia="en-US"/>
              </w:rPr>
              <w:t>восприятие в</w:t>
            </w:r>
            <w:r w:rsidRPr="00D06AFC">
              <w:rPr>
                <w:spacing w:val="1"/>
                <w:sz w:val="22"/>
                <w:szCs w:val="22"/>
                <w:lang w:val="ru-RU" w:eastAsia="en-US"/>
              </w:rPr>
              <w:t xml:space="preserve"> </w:t>
            </w:r>
            <w:r w:rsidRPr="00D06AFC">
              <w:rPr>
                <w:sz w:val="22"/>
                <w:szCs w:val="22"/>
                <w:lang w:val="ru-RU" w:eastAsia="en-US"/>
              </w:rPr>
              <w:t>процессе</w:t>
            </w:r>
            <w:r w:rsidRPr="00D06AFC">
              <w:rPr>
                <w:spacing w:val="1"/>
                <w:sz w:val="22"/>
                <w:szCs w:val="22"/>
                <w:lang w:val="ru-RU" w:eastAsia="en-US"/>
              </w:rPr>
              <w:t xml:space="preserve"> </w:t>
            </w:r>
            <w:r w:rsidRPr="00D06AFC">
              <w:rPr>
                <w:sz w:val="22"/>
                <w:szCs w:val="22"/>
                <w:lang w:val="ru-RU" w:eastAsia="en-US"/>
              </w:rPr>
              <w:t>ознакомления</w:t>
            </w:r>
            <w:r w:rsidRPr="00D06AFC">
              <w:rPr>
                <w:spacing w:val="8"/>
                <w:sz w:val="22"/>
                <w:szCs w:val="22"/>
                <w:lang w:val="ru-RU" w:eastAsia="en-US"/>
              </w:rPr>
              <w:t xml:space="preserve"> </w:t>
            </w:r>
            <w:r w:rsidRPr="00D06AFC">
              <w:rPr>
                <w:sz w:val="22"/>
                <w:szCs w:val="22"/>
                <w:lang w:val="ru-RU" w:eastAsia="en-US"/>
              </w:rPr>
              <w:t>с</w:t>
            </w:r>
            <w:r w:rsidRPr="00D06AFC">
              <w:rPr>
                <w:spacing w:val="3"/>
                <w:sz w:val="22"/>
                <w:szCs w:val="22"/>
                <w:lang w:val="ru-RU" w:eastAsia="en-US"/>
              </w:rPr>
              <w:t xml:space="preserve"> </w:t>
            </w:r>
            <w:r w:rsidRPr="00D06AFC">
              <w:rPr>
                <w:sz w:val="22"/>
                <w:szCs w:val="22"/>
                <w:lang w:val="ru-RU" w:eastAsia="en-US"/>
              </w:rPr>
              <w:t>произведениями</w:t>
            </w:r>
            <w:r w:rsidRPr="00D06AFC">
              <w:rPr>
                <w:spacing w:val="-52"/>
                <w:sz w:val="22"/>
                <w:szCs w:val="22"/>
                <w:lang w:val="ru-RU" w:eastAsia="en-US"/>
              </w:rPr>
              <w:t xml:space="preserve"> </w:t>
            </w:r>
            <w:r w:rsidRPr="00D06AFC">
              <w:rPr>
                <w:sz w:val="22"/>
                <w:szCs w:val="22"/>
                <w:lang w:val="ru-RU" w:eastAsia="en-US"/>
              </w:rPr>
              <w:t>разных</w:t>
            </w:r>
            <w:r w:rsidRPr="00D06AFC">
              <w:rPr>
                <w:spacing w:val="12"/>
                <w:sz w:val="22"/>
                <w:szCs w:val="22"/>
                <w:lang w:val="ru-RU" w:eastAsia="en-US"/>
              </w:rPr>
              <w:t xml:space="preserve"> </w:t>
            </w:r>
            <w:r w:rsidRPr="00D06AFC">
              <w:rPr>
                <w:sz w:val="22"/>
                <w:szCs w:val="22"/>
                <w:lang w:val="ru-RU" w:eastAsia="en-US"/>
              </w:rPr>
              <w:t>видов</w:t>
            </w:r>
            <w:r w:rsidRPr="00D06AFC">
              <w:rPr>
                <w:spacing w:val="14"/>
                <w:sz w:val="22"/>
                <w:szCs w:val="22"/>
                <w:lang w:val="ru-RU" w:eastAsia="en-US"/>
              </w:rPr>
              <w:t xml:space="preserve"> </w:t>
            </w:r>
            <w:r w:rsidRPr="00D06AFC">
              <w:rPr>
                <w:sz w:val="22"/>
                <w:szCs w:val="22"/>
                <w:lang w:val="ru-RU" w:eastAsia="en-US"/>
              </w:rPr>
              <w:t>искусства;</w:t>
            </w:r>
            <w:r w:rsidRPr="00D06AFC">
              <w:rPr>
                <w:spacing w:val="1"/>
                <w:sz w:val="22"/>
                <w:szCs w:val="22"/>
                <w:lang w:val="ru-RU" w:eastAsia="en-US"/>
              </w:rPr>
              <w:t xml:space="preserve"> </w:t>
            </w:r>
            <w:r w:rsidRPr="00D06AFC">
              <w:rPr>
                <w:sz w:val="22"/>
                <w:szCs w:val="22"/>
                <w:lang w:val="ru-RU" w:eastAsia="en-US"/>
              </w:rPr>
              <w:t>развивать</w:t>
            </w:r>
            <w:r w:rsidRPr="00D06AFC">
              <w:rPr>
                <w:spacing w:val="9"/>
                <w:sz w:val="22"/>
                <w:szCs w:val="22"/>
                <w:lang w:val="ru-RU" w:eastAsia="en-US"/>
              </w:rPr>
              <w:t xml:space="preserve"> </w:t>
            </w:r>
            <w:r w:rsidRPr="00D06AFC">
              <w:rPr>
                <w:sz w:val="22"/>
                <w:szCs w:val="22"/>
                <w:lang w:val="ru-RU" w:eastAsia="en-US"/>
              </w:rPr>
              <w:t>воображение,</w:t>
            </w:r>
            <w:r w:rsidRPr="00D06AFC">
              <w:rPr>
                <w:spacing w:val="1"/>
                <w:sz w:val="22"/>
                <w:szCs w:val="22"/>
                <w:lang w:val="ru-RU" w:eastAsia="en-US"/>
              </w:rPr>
              <w:t xml:space="preserve"> </w:t>
            </w:r>
            <w:r w:rsidRPr="00D06AFC">
              <w:rPr>
                <w:sz w:val="22"/>
                <w:szCs w:val="22"/>
                <w:lang w:val="ru-RU" w:eastAsia="en-US"/>
              </w:rPr>
              <w:t>художественный</w:t>
            </w:r>
            <w:r w:rsidRPr="00D06AFC">
              <w:rPr>
                <w:spacing w:val="12"/>
                <w:sz w:val="22"/>
                <w:szCs w:val="22"/>
                <w:lang w:val="ru-RU" w:eastAsia="en-US"/>
              </w:rPr>
              <w:t xml:space="preserve"> </w:t>
            </w:r>
            <w:r w:rsidRPr="00D06AFC">
              <w:rPr>
                <w:sz w:val="22"/>
                <w:szCs w:val="22"/>
                <w:lang w:val="ru-RU" w:eastAsia="en-US"/>
              </w:rPr>
              <w:t>вкус;</w:t>
            </w:r>
            <w:r w:rsidRPr="00D06AFC">
              <w:rPr>
                <w:spacing w:val="1"/>
                <w:sz w:val="22"/>
                <w:szCs w:val="22"/>
                <w:lang w:val="ru-RU" w:eastAsia="en-US"/>
              </w:rPr>
              <w:t xml:space="preserve"> </w:t>
            </w:r>
            <w:r w:rsidRPr="00D06AFC">
              <w:rPr>
                <w:sz w:val="22"/>
                <w:szCs w:val="22"/>
                <w:lang w:val="ru-RU" w:eastAsia="en-US"/>
              </w:rPr>
              <w:t>формировать</w:t>
            </w:r>
            <w:r w:rsidRPr="00D06AFC">
              <w:rPr>
                <w:spacing w:val="15"/>
                <w:sz w:val="22"/>
                <w:szCs w:val="22"/>
                <w:lang w:val="ru-RU" w:eastAsia="en-US"/>
              </w:rPr>
              <w:t xml:space="preserve"> </w:t>
            </w:r>
            <w:r w:rsidRPr="00D06AFC">
              <w:rPr>
                <w:sz w:val="22"/>
                <w:szCs w:val="22"/>
                <w:lang w:val="ru-RU" w:eastAsia="en-US"/>
              </w:rPr>
              <w:t>у</w:t>
            </w:r>
            <w:r w:rsidRPr="00D06AFC">
              <w:rPr>
                <w:spacing w:val="13"/>
                <w:sz w:val="22"/>
                <w:szCs w:val="22"/>
                <w:lang w:val="ru-RU" w:eastAsia="en-US"/>
              </w:rPr>
              <w:t xml:space="preserve"> </w:t>
            </w:r>
            <w:r w:rsidRPr="00D06AFC">
              <w:rPr>
                <w:sz w:val="22"/>
                <w:szCs w:val="22"/>
                <w:lang w:val="ru-RU" w:eastAsia="en-US"/>
              </w:rPr>
              <w:t>детей</w:t>
            </w:r>
            <w:r w:rsidRPr="00D06AFC">
              <w:rPr>
                <w:spacing w:val="29"/>
                <w:sz w:val="22"/>
                <w:szCs w:val="22"/>
                <w:lang w:val="ru-RU" w:eastAsia="en-US"/>
              </w:rPr>
              <w:t xml:space="preserve"> </w:t>
            </w:r>
            <w:r w:rsidRPr="00D06AFC">
              <w:rPr>
                <w:sz w:val="22"/>
                <w:szCs w:val="22"/>
                <w:lang w:val="ru-RU" w:eastAsia="en-US"/>
              </w:rPr>
              <w:t>умение</w:t>
            </w:r>
            <w:r w:rsidRPr="00D06AFC">
              <w:rPr>
                <w:spacing w:val="1"/>
                <w:sz w:val="22"/>
                <w:szCs w:val="22"/>
                <w:lang w:val="ru-RU" w:eastAsia="en-US"/>
              </w:rPr>
              <w:t xml:space="preserve"> </w:t>
            </w:r>
            <w:r w:rsidRPr="00D06AFC">
              <w:rPr>
                <w:sz w:val="22"/>
                <w:szCs w:val="22"/>
                <w:lang w:val="ru-RU" w:eastAsia="en-US"/>
              </w:rPr>
              <w:t>сравнивать</w:t>
            </w:r>
            <w:r w:rsidRPr="00D06AFC">
              <w:rPr>
                <w:spacing w:val="15"/>
                <w:sz w:val="22"/>
                <w:szCs w:val="22"/>
                <w:lang w:val="ru-RU" w:eastAsia="en-US"/>
              </w:rPr>
              <w:t xml:space="preserve"> </w:t>
            </w:r>
            <w:r w:rsidRPr="00D06AFC">
              <w:rPr>
                <w:sz w:val="22"/>
                <w:szCs w:val="22"/>
                <w:lang w:val="ru-RU" w:eastAsia="en-US"/>
              </w:rPr>
              <w:t>произведения</w:t>
            </w:r>
            <w:r w:rsidRPr="00D06AFC">
              <w:rPr>
                <w:spacing w:val="1"/>
                <w:sz w:val="22"/>
                <w:szCs w:val="22"/>
                <w:lang w:val="ru-RU" w:eastAsia="en-US"/>
              </w:rPr>
              <w:t xml:space="preserve"> </w:t>
            </w:r>
            <w:r w:rsidRPr="00D06AFC">
              <w:rPr>
                <w:sz w:val="22"/>
                <w:szCs w:val="22"/>
                <w:lang w:val="ru-RU" w:eastAsia="en-US"/>
              </w:rPr>
              <w:t>различных</w:t>
            </w:r>
            <w:r w:rsidRPr="00D06AFC">
              <w:rPr>
                <w:spacing w:val="1"/>
                <w:sz w:val="22"/>
                <w:szCs w:val="22"/>
                <w:lang w:val="ru-RU" w:eastAsia="en-US"/>
              </w:rPr>
              <w:t xml:space="preserve"> </w:t>
            </w:r>
            <w:r w:rsidRPr="00D06AFC">
              <w:rPr>
                <w:sz w:val="22"/>
                <w:szCs w:val="22"/>
                <w:lang w:val="ru-RU" w:eastAsia="en-US"/>
              </w:rPr>
              <w:t>видов</w:t>
            </w:r>
            <w:r w:rsidRPr="00D06AFC">
              <w:rPr>
                <w:spacing w:val="1"/>
                <w:sz w:val="22"/>
                <w:szCs w:val="22"/>
                <w:lang w:val="ru-RU" w:eastAsia="en-US"/>
              </w:rPr>
              <w:t xml:space="preserve"> </w:t>
            </w:r>
            <w:r w:rsidRPr="00D06AFC">
              <w:rPr>
                <w:sz w:val="22"/>
                <w:szCs w:val="22"/>
                <w:lang w:val="ru-RU" w:eastAsia="en-US"/>
              </w:rPr>
              <w:t>искусства;</w:t>
            </w:r>
            <w:r w:rsidRPr="00D06AFC">
              <w:rPr>
                <w:spacing w:val="1"/>
                <w:sz w:val="22"/>
                <w:szCs w:val="22"/>
                <w:lang w:val="ru-RU" w:eastAsia="en-US"/>
              </w:rPr>
              <w:t xml:space="preserve"> </w:t>
            </w:r>
            <w:r w:rsidRPr="00D06AFC">
              <w:rPr>
                <w:sz w:val="22"/>
                <w:szCs w:val="22"/>
                <w:lang w:val="ru-RU" w:eastAsia="en-US"/>
              </w:rPr>
              <w:t>развивать отзывчивость</w:t>
            </w:r>
            <w:r w:rsidRPr="00D06AFC">
              <w:rPr>
                <w:spacing w:val="1"/>
                <w:sz w:val="22"/>
                <w:szCs w:val="22"/>
                <w:lang w:val="ru-RU" w:eastAsia="en-US"/>
              </w:rPr>
              <w:t xml:space="preserve"> </w:t>
            </w:r>
            <w:r w:rsidRPr="00D06AFC">
              <w:rPr>
                <w:sz w:val="22"/>
                <w:szCs w:val="22"/>
                <w:lang w:val="ru-RU" w:eastAsia="en-US"/>
              </w:rPr>
              <w:t>и</w:t>
            </w:r>
            <w:r w:rsidRPr="00D06AFC">
              <w:rPr>
                <w:spacing w:val="1"/>
                <w:sz w:val="22"/>
                <w:szCs w:val="22"/>
                <w:lang w:val="ru-RU" w:eastAsia="en-US"/>
              </w:rPr>
              <w:t xml:space="preserve"> </w:t>
            </w:r>
            <w:r w:rsidRPr="00D06AFC">
              <w:rPr>
                <w:sz w:val="22"/>
                <w:szCs w:val="22"/>
                <w:lang w:val="ru-RU" w:eastAsia="en-US"/>
              </w:rPr>
              <w:t>эстетическое</w:t>
            </w:r>
            <w:r w:rsidRPr="00D06AFC">
              <w:rPr>
                <w:spacing w:val="1"/>
                <w:sz w:val="22"/>
                <w:szCs w:val="22"/>
                <w:lang w:val="ru-RU" w:eastAsia="en-US"/>
              </w:rPr>
              <w:t xml:space="preserve"> </w:t>
            </w:r>
            <w:r w:rsidRPr="00D06AFC">
              <w:rPr>
                <w:sz w:val="22"/>
                <w:szCs w:val="22"/>
                <w:lang w:val="ru-RU" w:eastAsia="en-US"/>
              </w:rPr>
              <w:t>сопереживание</w:t>
            </w:r>
            <w:r w:rsidRPr="00D06AFC">
              <w:rPr>
                <w:spacing w:val="1"/>
                <w:sz w:val="22"/>
                <w:szCs w:val="22"/>
                <w:lang w:val="ru-RU" w:eastAsia="en-US"/>
              </w:rPr>
              <w:t xml:space="preserve"> </w:t>
            </w:r>
            <w:r w:rsidRPr="00D06AFC">
              <w:rPr>
                <w:sz w:val="22"/>
                <w:szCs w:val="22"/>
                <w:lang w:val="ru-RU" w:eastAsia="en-US"/>
              </w:rPr>
              <w:t>на</w:t>
            </w:r>
            <w:r w:rsidRPr="00D06AFC">
              <w:rPr>
                <w:spacing w:val="1"/>
                <w:sz w:val="22"/>
                <w:szCs w:val="22"/>
                <w:lang w:val="ru-RU" w:eastAsia="en-US"/>
              </w:rPr>
              <w:t xml:space="preserve"> </w:t>
            </w:r>
            <w:r w:rsidRPr="00D06AFC">
              <w:rPr>
                <w:sz w:val="22"/>
                <w:szCs w:val="22"/>
                <w:lang w:val="ru-RU" w:eastAsia="en-US"/>
              </w:rPr>
              <w:t>красоту</w:t>
            </w:r>
            <w:r w:rsidRPr="00D06AFC">
              <w:rPr>
                <w:spacing w:val="1"/>
                <w:sz w:val="22"/>
                <w:szCs w:val="22"/>
                <w:lang w:val="ru-RU" w:eastAsia="en-US"/>
              </w:rPr>
              <w:t xml:space="preserve"> </w:t>
            </w:r>
            <w:r w:rsidRPr="00D06AFC">
              <w:rPr>
                <w:sz w:val="22"/>
                <w:szCs w:val="22"/>
                <w:lang w:val="ru-RU" w:eastAsia="en-US"/>
              </w:rPr>
              <w:t>окружающей</w:t>
            </w:r>
            <w:r w:rsidRPr="00D06AFC">
              <w:rPr>
                <w:spacing w:val="1"/>
                <w:sz w:val="22"/>
                <w:szCs w:val="22"/>
                <w:lang w:val="ru-RU" w:eastAsia="en-US"/>
              </w:rPr>
              <w:t xml:space="preserve"> </w:t>
            </w:r>
            <w:r w:rsidRPr="00D06AFC">
              <w:rPr>
                <w:sz w:val="22"/>
                <w:szCs w:val="22"/>
                <w:lang w:val="ru-RU" w:eastAsia="en-US"/>
              </w:rPr>
              <w:t>действительности;</w:t>
            </w:r>
          </w:p>
          <w:p w:rsidR="00C32922" w:rsidRPr="00D06AFC" w:rsidRDefault="00C32922" w:rsidP="00D06AFC">
            <w:pPr>
              <w:widowControl w:val="0"/>
              <w:autoSpaceDE w:val="0"/>
              <w:autoSpaceDN w:val="0"/>
              <w:ind w:left="215" w:right="242"/>
              <w:jc w:val="both"/>
              <w:rPr>
                <w:sz w:val="22"/>
                <w:szCs w:val="22"/>
                <w:lang w:val="ru-RU" w:eastAsia="en-US"/>
              </w:rPr>
            </w:pPr>
            <w:r w:rsidRPr="00D06AFC">
              <w:rPr>
                <w:sz w:val="22"/>
                <w:szCs w:val="22"/>
                <w:lang w:val="ru-RU" w:eastAsia="en-US"/>
              </w:rPr>
              <w:t>развивать у детей</w:t>
            </w:r>
            <w:r w:rsidRPr="00D06AFC">
              <w:rPr>
                <w:spacing w:val="1"/>
                <w:sz w:val="22"/>
                <w:szCs w:val="22"/>
                <w:lang w:val="ru-RU" w:eastAsia="en-US"/>
              </w:rPr>
              <w:t xml:space="preserve"> </w:t>
            </w:r>
            <w:r w:rsidRPr="00D06AFC">
              <w:rPr>
                <w:sz w:val="22"/>
                <w:szCs w:val="22"/>
                <w:lang w:val="ru-RU" w:eastAsia="en-US"/>
              </w:rPr>
              <w:t>интерес к</w:t>
            </w:r>
            <w:r w:rsidRPr="00D06AFC">
              <w:rPr>
                <w:spacing w:val="1"/>
                <w:sz w:val="22"/>
                <w:szCs w:val="22"/>
                <w:lang w:val="ru-RU" w:eastAsia="en-US"/>
              </w:rPr>
              <w:t xml:space="preserve"> </w:t>
            </w:r>
            <w:r w:rsidRPr="00D06AFC">
              <w:rPr>
                <w:sz w:val="22"/>
                <w:szCs w:val="22"/>
                <w:lang w:val="ru-RU" w:eastAsia="en-US"/>
              </w:rPr>
              <w:t>искусству</w:t>
            </w:r>
            <w:r w:rsidRPr="00D06AFC">
              <w:rPr>
                <w:spacing w:val="1"/>
                <w:sz w:val="22"/>
                <w:szCs w:val="22"/>
                <w:lang w:val="ru-RU" w:eastAsia="en-US"/>
              </w:rPr>
              <w:t xml:space="preserve"> </w:t>
            </w:r>
            <w:r w:rsidRPr="00D06AFC">
              <w:rPr>
                <w:sz w:val="22"/>
                <w:szCs w:val="22"/>
                <w:lang w:val="ru-RU" w:eastAsia="en-US"/>
              </w:rPr>
              <w:t>как</w:t>
            </w:r>
            <w:r w:rsidRPr="00D06AFC">
              <w:rPr>
                <w:spacing w:val="1"/>
                <w:sz w:val="22"/>
                <w:szCs w:val="22"/>
                <w:lang w:val="ru-RU" w:eastAsia="en-US"/>
              </w:rPr>
              <w:t xml:space="preserve"> </w:t>
            </w:r>
            <w:r w:rsidRPr="00D06AFC">
              <w:rPr>
                <w:sz w:val="22"/>
                <w:szCs w:val="22"/>
                <w:lang w:val="ru-RU" w:eastAsia="en-US"/>
              </w:rPr>
              <w:t>виду</w:t>
            </w:r>
            <w:r w:rsidRPr="00D06AFC">
              <w:rPr>
                <w:spacing w:val="1"/>
                <w:sz w:val="22"/>
                <w:szCs w:val="22"/>
                <w:lang w:val="ru-RU" w:eastAsia="en-US"/>
              </w:rPr>
              <w:t xml:space="preserve"> </w:t>
            </w:r>
            <w:r w:rsidRPr="00D06AFC">
              <w:rPr>
                <w:sz w:val="22"/>
                <w:szCs w:val="22"/>
                <w:lang w:val="ru-RU" w:eastAsia="en-US"/>
              </w:rPr>
              <w:t>творческой</w:t>
            </w:r>
            <w:r w:rsidRPr="00D06AFC">
              <w:rPr>
                <w:spacing w:val="1"/>
                <w:sz w:val="22"/>
                <w:szCs w:val="22"/>
                <w:lang w:val="ru-RU" w:eastAsia="en-US"/>
              </w:rPr>
              <w:t xml:space="preserve"> </w:t>
            </w:r>
            <w:r w:rsidRPr="00D06AFC">
              <w:rPr>
                <w:sz w:val="22"/>
                <w:szCs w:val="22"/>
                <w:lang w:val="ru-RU" w:eastAsia="en-US"/>
              </w:rPr>
              <w:t>деятельности</w:t>
            </w:r>
            <w:r w:rsidRPr="00D06AFC">
              <w:rPr>
                <w:spacing w:val="1"/>
                <w:sz w:val="22"/>
                <w:szCs w:val="22"/>
                <w:lang w:val="ru-RU" w:eastAsia="en-US"/>
              </w:rPr>
              <w:t xml:space="preserve"> </w:t>
            </w:r>
            <w:r w:rsidRPr="00D06AFC">
              <w:rPr>
                <w:sz w:val="22"/>
                <w:szCs w:val="22"/>
                <w:lang w:val="ru-RU" w:eastAsia="en-US"/>
              </w:rPr>
              <w:t>человека;</w:t>
            </w:r>
            <w:r w:rsidRPr="00D06AFC">
              <w:rPr>
                <w:spacing w:val="1"/>
                <w:sz w:val="22"/>
                <w:szCs w:val="22"/>
                <w:lang w:val="ru-RU" w:eastAsia="en-US"/>
              </w:rPr>
              <w:t xml:space="preserve"> </w:t>
            </w:r>
            <w:r w:rsidRPr="00D06AFC">
              <w:rPr>
                <w:sz w:val="22"/>
                <w:szCs w:val="22"/>
                <w:lang w:val="ru-RU" w:eastAsia="en-US"/>
              </w:rPr>
              <w:t>познакомить</w:t>
            </w:r>
            <w:r w:rsidRPr="00D06AFC">
              <w:rPr>
                <w:spacing w:val="1"/>
                <w:sz w:val="22"/>
                <w:szCs w:val="22"/>
                <w:lang w:val="ru-RU" w:eastAsia="en-US"/>
              </w:rPr>
              <w:t xml:space="preserve"> </w:t>
            </w:r>
            <w:r w:rsidRPr="00D06AFC">
              <w:rPr>
                <w:sz w:val="22"/>
                <w:szCs w:val="22"/>
                <w:lang w:val="ru-RU" w:eastAsia="en-US"/>
              </w:rPr>
              <w:t>детей</w:t>
            </w:r>
            <w:r w:rsidRPr="00D06AFC">
              <w:rPr>
                <w:spacing w:val="1"/>
                <w:sz w:val="22"/>
                <w:szCs w:val="22"/>
                <w:lang w:val="ru-RU" w:eastAsia="en-US"/>
              </w:rPr>
              <w:t xml:space="preserve"> </w:t>
            </w:r>
            <w:r w:rsidRPr="00D06AFC">
              <w:rPr>
                <w:sz w:val="22"/>
                <w:szCs w:val="22"/>
                <w:lang w:val="ru-RU" w:eastAsia="en-US"/>
              </w:rPr>
              <w:t>с видами</w:t>
            </w:r>
            <w:r w:rsidRPr="00D06AFC">
              <w:rPr>
                <w:spacing w:val="1"/>
                <w:sz w:val="22"/>
                <w:szCs w:val="22"/>
                <w:lang w:val="ru-RU" w:eastAsia="en-US"/>
              </w:rPr>
              <w:t xml:space="preserve"> </w:t>
            </w:r>
            <w:r w:rsidRPr="00D06AFC">
              <w:rPr>
                <w:sz w:val="22"/>
                <w:szCs w:val="22"/>
                <w:lang w:val="ru-RU" w:eastAsia="en-US"/>
              </w:rPr>
              <w:t>и</w:t>
            </w:r>
            <w:r w:rsidRPr="00D06AFC">
              <w:rPr>
                <w:spacing w:val="1"/>
                <w:sz w:val="22"/>
                <w:szCs w:val="22"/>
                <w:lang w:val="ru-RU" w:eastAsia="en-US"/>
              </w:rPr>
              <w:t xml:space="preserve"> </w:t>
            </w:r>
            <w:r w:rsidRPr="00D06AFC">
              <w:rPr>
                <w:sz w:val="22"/>
                <w:szCs w:val="22"/>
                <w:lang w:val="ru-RU" w:eastAsia="en-US"/>
              </w:rPr>
              <w:t>жанрами</w:t>
            </w:r>
            <w:r w:rsidRPr="00D06AFC">
              <w:rPr>
                <w:spacing w:val="54"/>
                <w:sz w:val="22"/>
                <w:szCs w:val="22"/>
                <w:lang w:val="ru-RU" w:eastAsia="en-US"/>
              </w:rPr>
              <w:t xml:space="preserve"> </w:t>
            </w:r>
            <w:r w:rsidRPr="00D06AFC">
              <w:rPr>
                <w:sz w:val="22"/>
                <w:szCs w:val="22"/>
                <w:lang w:val="ru-RU" w:eastAsia="en-US"/>
              </w:rPr>
              <w:t>искусства,</w:t>
            </w:r>
            <w:r w:rsidRPr="00D06AFC">
              <w:rPr>
                <w:spacing w:val="10"/>
                <w:sz w:val="22"/>
                <w:szCs w:val="22"/>
                <w:lang w:val="ru-RU" w:eastAsia="en-US"/>
              </w:rPr>
              <w:t xml:space="preserve"> </w:t>
            </w:r>
            <w:r w:rsidRPr="00D06AFC">
              <w:rPr>
                <w:sz w:val="22"/>
                <w:szCs w:val="22"/>
                <w:lang w:val="ru-RU" w:eastAsia="en-US"/>
              </w:rPr>
              <w:t>историейего</w:t>
            </w:r>
            <w:r w:rsidRPr="00D06AFC">
              <w:rPr>
                <w:spacing w:val="-52"/>
                <w:sz w:val="22"/>
                <w:szCs w:val="22"/>
                <w:lang w:val="ru-RU" w:eastAsia="en-US"/>
              </w:rPr>
              <w:t xml:space="preserve"> </w:t>
            </w:r>
            <w:r w:rsidRPr="00D06AFC">
              <w:rPr>
                <w:sz w:val="22"/>
                <w:szCs w:val="22"/>
                <w:lang w:val="ru-RU" w:eastAsia="en-US"/>
              </w:rPr>
              <w:t>возникновения,</w:t>
            </w:r>
            <w:r w:rsidRPr="00D06AFC">
              <w:rPr>
                <w:spacing w:val="13"/>
                <w:sz w:val="22"/>
                <w:szCs w:val="22"/>
                <w:lang w:val="ru-RU" w:eastAsia="en-US"/>
              </w:rPr>
              <w:t xml:space="preserve"> </w:t>
            </w:r>
            <w:r w:rsidRPr="00D06AFC">
              <w:rPr>
                <w:sz w:val="22"/>
                <w:szCs w:val="22"/>
                <w:lang w:val="ru-RU" w:eastAsia="en-US"/>
              </w:rPr>
              <w:t>средствами</w:t>
            </w:r>
            <w:r w:rsidRPr="00D06AFC">
              <w:rPr>
                <w:spacing w:val="1"/>
                <w:sz w:val="22"/>
                <w:szCs w:val="22"/>
                <w:lang w:val="ru-RU" w:eastAsia="en-US"/>
              </w:rPr>
              <w:t xml:space="preserve"> </w:t>
            </w:r>
            <w:r w:rsidRPr="00D06AFC">
              <w:rPr>
                <w:sz w:val="22"/>
                <w:szCs w:val="22"/>
                <w:lang w:val="ru-RU" w:eastAsia="en-US"/>
              </w:rPr>
              <w:t>выразительности</w:t>
            </w:r>
            <w:r w:rsidRPr="00D06AFC">
              <w:rPr>
                <w:spacing w:val="1"/>
                <w:sz w:val="22"/>
                <w:szCs w:val="22"/>
                <w:lang w:val="ru-RU" w:eastAsia="en-US"/>
              </w:rPr>
              <w:t xml:space="preserve"> </w:t>
            </w:r>
            <w:r w:rsidRPr="00D06AFC">
              <w:rPr>
                <w:sz w:val="22"/>
                <w:szCs w:val="22"/>
                <w:lang w:val="ru-RU" w:eastAsia="en-US"/>
              </w:rPr>
              <w:t>разных</w:t>
            </w:r>
            <w:r w:rsidRPr="00D06AFC">
              <w:rPr>
                <w:spacing w:val="1"/>
                <w:sz w:val="22"/>
                <w:szCs w:val="22"/>
                <w:lang w:val="ru-RU" w:eastAsia="en-US"/>
              </w:rPr>
              <w:t xml:space="preserve"> </w:t>
            </w:r>
            <w:r w:rsidRPr="00D06AFC">
              <w:rPr>
                <w:sz w:val="22"/>
                <w:szCs w:val="22"/>
                <w:lang w:val="ru-RU" w:eastAsia="en-US"/>
              </w:rPr>
              <w:t>видов</w:t>
            </w:r>
            <w:r w:rsidRPr="00D06AFC">
              <w:rPr>
                <w:spacing w:val="1"/>
                <w:sz w:val="22"/>
                <w:szCs w:val="22"/>
                <w:lang w:val="ru-RU" w:eastAsia="en-US"/>
              </w:rPr>
              <w:t xml:space="preserve"> </w:t>
            </w:r>
            <w:r w:rsidRPr="00D06AFC">
              <w:rPr>
                <w:sz w:val="22"/>
                <w:szCs w:val="22"/>
                <w:lang w:val="ru-RU" w:eastAsia="en-US"/>
              </w:rPr>
              <w:t>искусства;</w:t>
            </w:r>
            <w:r w:rsidRPr="00D06AFC">
              <w:rPr>
                <w:spacing w:val="11"/>
                <w:sz w:val="22"/>
                <w:szCs w:val="22"/>
                <w:lang w:val="ru-RU" w:eastAsia="en-US"/>
              </w:rPr>
              <w:t xml:space="preserve"> </w:t>
            </w:r>
            <w:r w:rsidRPr="00D06AFC">
              <w:rPr>
                <w:sz w:val="22"/>
                <w:szCs w:val="22"/>
                <w:lang w:val="ru-RU" w:eastAsia="en-US"/>
              </w:rPr>
              <w:t>формировать</w:t>
            </w:r>
            <w:r w:rsidRPr="00D06AFC">
              <w:rPr>
                <w:spacing w:val="1"/>
                <w:sz w:val="22"/>
                <w:szCs w:val="22"/>
                <w:lang w:val="ru-RU" w:eastAsia="en-US"/>
              </w:rPr>
              <w:t xml:space="preserve"> </w:t>
            </w:r>
            <w:r w:rsidRPr="00D06AFC">
              <w:rPr>
                <w:sz w:val="22"/>
                <w:szCs w:val="22"/>
                <w:lang w:val="ru-RU" w:eastAsia="en-US"/>
              </w:rPr>
              <w:t>пониманиекрасоты</w:t>
            </w:r>
            <w:r w:rsidRPr="00D06AFC">
              <w:rPr>
                <w:spacing w:val="1"/>
                <w:sz w:val="22"/>
                <w:szCs w:val="22"/>
                <w:lang w:val="ru-RU" w:eastAsia="en-US"/>
              </w:rPr>
              <w:t xml:space="preserve"> </w:t>
            </w:r>
            <w:r w:rsidRPr="00D06AFC">
              <w:rPr>
                <w:sz w:val="22"/>
                <w:szCs w:val="22"/>
                <w:lang w:val="ru-RU" w:eastAsia="en-US"/>
              </w:rPr>
              <w:t>произведенийискусства,</w:t>
            </w:r>
            <w:r w:rsidRPr="00D06AFC">
              <w:rPr>
                <w:spacing w:val="1"/>
                <w:sz w:val="22"/>
                <w:szCs w:val="22"/>
                <w:lang w:val="ru-RU" w:eastAsia="en-US"/>
              </w:rPr>
              <w:t xml:space="preserve"> </w:t>
            </w:r>
            <w:r w:rsidRPr="00D06AFC">
              <w:rPr>
                <w:sz w:val="22"/>
                <w:szCs w:val="22"/>
                <w:lang w:val="ru-RU" w:eastAsia="en-US"/>
              </w:rPr>
              <w:t>потребность</w:t>
            </w:r>
            <w:r w:rsidRPr="00D06AFC">
              <w:rPr>
                <w:spacing w:val="16"/>
                <w:sz w:val="22"/>
                <w:szCs w:val="22"/>
                <w:lang w:val="ru-RU" w:eastAsia="en-US"/>
              </w:rPr>
              <w:t xml:space="preserve"> </w:t>
            </w:r>
            <w:r w:rsidRPr="00D06AFC">
              <w:rPr>
                <w:sz w:val="22"/>
                <w:szCs w:val="22"/>
                <w:lang w:val="ru-RU" w:eastAsia="en-US"/>
              </w:rPr>
              <w:t>общенияс</w:t>
            </w:r>
            <w:r w:rsidRPr="00D06AFC">
              <w:rPr>
                <w:spacing w:val="1"/>
                <w:sz w:val="22"/>
                <w:szCs w:val="22"/>
                <w:lang w:val="ru-RU" w:eastAsia="en-US"/>
              </w:rPr>
              <w:t xml:space="preserve"> </w:t>
            </w:r>
            <w:r w:rsidRPr="00D06AFC">
              <w:rPr>
                <w:sz w:val="22"/>
                <w:szCs w:val="22"/>
                <w:lang w:val="ru-RU" w:eastAsia="en-US"/>
              </w:rPr>
              <w:t>искусством;</w:t>
            </w:r>
          </w:p>
          <w:p w:rsidR="00C32922" w:rsidRPr="00D06AFC" w:rsidRDefault="00C32922" w:rsidP="00D06AFC">
            <w:pPr>
              <w:widowControl w:val="0"/>
              <w:autoSpaceDE w:val="0"/>
              <w:autoSpaceDN w:val="0"/>
              <w:ind w:left="215" w:right="209"/>
              <w:jc w:val="both"/>
              <w:rPr>
                <w:sz w:val="22"/>
                <w:szCs w:val="22"/>
                <w:lang w:val="ru-RU" w:eastAsia="en-US"/>
              </w:rPr>
            </w:pPr>
            <w:r w:rsidRPr="00D06AFC">
              <w:rPr>
                <w:sz w:val="22"/>
                <w:szCs w:val="22"/>
                <w:lang w:val="ru-RU" w:eastAsia="en-US"/>
              </w:rPr>
              <w:t>формировать у детей</w:t>
            </w:r>
            <w:r w:rsidRPr="00D06AFC">
              <w:rPr>
                <w:spacing w:val="1"/>
                <w:sz w:val="22"/>
                <w:szCs w:val="22"/>
                <w:lang w:val="ru-RU" w:eastAsia="en-US"/>
              </w:rPr>
              <w:t xml:space="preserve"> </w:t>
            </w:r>
            <w:r w:rsidRPr="00D06AFC">
              <w:rPr>
                <w:sz w:val="22"/>
                <w:szCs w:val="22"/>
                <w:lang w:val="ru-RU" w:eastAsia="en-US"/>
              </w:rPr>
              <w:t>интерес</w:t>
            </w:r>
            <w:r w:rsidRPr="00D06AFC">
              <w:rPr>
                <w:spacing w:val="1"/>
                <w:sz w:val="22"/>
                <w:szCs w:val="22"/>
                <w:lang w:val="ru-RU" w:eastAsia="en-US"/>
              </w:rPr>
              <w:t xml:space="preserve"> </w:t>
            </w:r>
            <w:r w:rsidRPr="00D06AFC">
              <w:rPr>
                <w:sz w:val="22"/>
                <w:szCs w:val="22"/>
                <w:lang w:val="ru-RU" w:eastAsia="en-US"/>
              </w:rPr>
              <w:t>к</w:t>
            </w:r>
            <w:r w:rsidRPr="00D06AFC">
              <w:rPr>
                <w:spacing w:val="1"/>
                <w:sz w:val="22"/>
                <w:szCs w:val="22"/>
                <w:lang w:val="ru-RU" w:eastAsia="en-US"/>
              </w:rPr>
              <w:t xml:space="preserve"> </w:t>
            </w:r>
            <w:r w:rsidRPr="00D06AFC">
              <w:rPr>
                <w:sz w:val="22"/>
                <w:szCs w:val="22"/>
                <w:lang w:val="ru-RU" w:eastAsia="en-US"/>
              </w:rPr>
              <w:t>детским</w:t>
            </w:r>
            <w:r w:rsidRPr="00D06AFC">
              <w:rPr>
                <w:spacing w:val="37"/>
                <w:sz w:val="22"/>
                <w:szCs w:val="22"/>
                <w:lang w:val="ru-RU" w:eastAsia="en-US"/>
              </w:rPr>
              <w:t xml:space="preserve"> </w:t>
            </w:r>
            <w:r w:rsidRPr="00D06AFC">
              <w:rPr>
                <w:sz w:val="22"/>
                <w:szCs w:val="22"/>
                <w:lang w:val="ru-RU" w:eastAsia="en-US"/>
              </w:rPr>
              <w:t>выставкам,</w:t>
            </w:r>
            <w:r w:rsidRPr="00D06AFC">
              <w:rPr>
                <w:spacing w:val="40"/>
                <w:sz w:val="22"/>
                <w:szCs w:val="22"/>
                <w:lang w:val="ru-RU" w:eastAsia="en-US"/>
              </w:rPr>
              <w:t xml:space="preserve"> </w:t>
            </w:r>
            <w:r w:rsidRPr="00D06AFC">
              <w:rPr>
                <w:sz w:val="22"/>
                <w:szCs w:val="22"/>
                <w:lang w:val="ru-RU" w:eastAsia="en-US"/>
              </w:rPr>
              <w:t>спектаклям;</w:t>
            </w:r>
            <w:r w:rsidRPr="00D06AFC">
              <w:rPr>
                <w:spacing w:val="-52"/>
                <w:sz w:val="22"/>
                <w:szCs w:val="22"/>
                <w:lang w:val="ru-RU" w:eastAsia="en-US"/>
              </w:rPr>
              <w:t xml:space="preserve"> </w:t>
            </w:r>
            <w:r w:rsidRPr="00D06AFC">
              <w:rPr>
                <w:sz w:val="22"/>
                <w:szCs w:val="22"/>
                <w:lang w:val="ru-RU" w:eastAsia="en-US"/>
              </w:rPr>
              <w:t>желание</w:t>
            </w:r>
            <w:r w:rsidRPr="00D06AFC">
              <w:rPr>
                <w:spacing w:val="26"/>
                <w:sz w:val="22"/>
                <w:szCs w:val="22"/>
                <w:lang w:val="ru-RU" w:eastAsia="en-US"/>
              </w:rPr>
              <w:t xml:space="preserve"> </w:t>
            </w:r>
            <w:r w:rsidRPr="00D06AFC">
              <w:rPr>
                <w:sz w:val="22"/>
                <w:szCs w:val="22"/>
                <w:lang w:val="ru-RU" w:eastAsia="en-US"/>
              </w:rPr>
              <w:t>посещать</w:t>
            </w:r>
            <w:r w:rsidRPr="00D06AFC">
              <w:rPr>
                <w:spacing w:val="34"/>
                <w:sz w:val="22"/>
                <w:szCs w:val="22"/>
                <w:lang w:val="ru-RU" w:eastAsia="en-US"/>
              </w:rPr>
              <w:t xml:space="preserve"> </w:t>
            </w:r>
            <w:r w:rsidRPr="00D06AFC">
              <w:rPr>
                <w:sz w:val="22"/>
                <w:szCs w:val="22"/>
                <w:lang w:val="ru-RU" w:eastAsia="en-US"/>
              </w:rPr>
              <w:t>театр,</w:t>
            </w:r>
            <w:r w:rsidRPr="00D06AFC">
              <w:rPr>
                <w:spacing w:val="32"/>
                <w:sz w:val="22"/>
                <w:szCs w:val="22"/>
                <w:lang w:val="ru-RU" w:eastAsia="en-US"/>
              </w:rPr>
              <w:t xml:space="preserve"> </w:t>
            </w:r>
            <w:r w:rsidRPr="00D06AFC">
              <w:rPr>
                <w:sz w:val="22"/>
                <w:szCs w:val="22"/>
                <w:lang w:val="ru-RU" w:eastAsia="en-US"/>
              </w:rPr>
              <w:t>музей</w:t>
            </w:r>
            <w:r w:rsidRPr="00D06AFC">
              <w:rPr>
                <w:spacing w:val="37"/>
                <w:sz w:val="22"/>
                <w:szCs w:val="22"/>
                <w:lang w:val="ru-RU" w:eastAsia="en-US"/>
              </w:rPr>
              <w:t xml:space="preserve"> </w:t>
            </w:r>
            <w:r w:rsidRPr="00D06AFC">
              <w:rPr>
                <w:sz w:val="22"/>
                <w:szCs w:val="22"/>
                <w:lang w:val="ru-RU" w:eastAsia="en-US"/>
              </w:rPr>
              <w:t>и</w:t>
            </w:r>
            <w:r w:rsidRPr="00D06AFC">
              <w:rPr>
                <w:spacing w:val="-52"/>
                <w:sz w:val="22"/>
                <w:szCs w:val="22"/>
                <w:lang w:val="ru-RU" w:eastAsia="en-US"/>
              </w:rPr>
              <w:t xml:space="preserve"> </w:t>
            </w:r>
            <w:r w:rsidRPr="00D06AFC">
              <w:rPr>
                <w:sz w:val="22"/>
                <w:szCs w:val="22"/>
                <w:lang w:val="ru-RU" w:eastAsia="en-US"/>
              </w:rPr>
              <w:t>тому</w:t>
            </w:r>
            <w:r w:rsidRPr="00D06AFC">
              <w:rPr>
                <w:spacing w:val="3"/>
                <w:sz w:val="22"/>
                <w:szCs w:val="22"/>
                <w:lang w:val="ru-RU" w:eastAsia="en-US"/>
              </w:rPr>
              <w:t xml:space="preserve"> </w:t>
            </w:r>
            <w:r w:rsidRPr="00D06AFC">
              <w:rPr>
                <w:sz w:val="22"/>
                <w:szCs w:val="22"/>
                <w:lang w:val="ru-RU" w:eastAsia="en-US"/>
              </w:rPr>
              <w:t>подобное;</w:t>
            </w:r>
          </w:p>
          <w:p w:rsidR="00C32922" w:rsidRPr="00D06AFC" w:rsidRDefault="00C32922" w:rsidP="00D06AFC">
            <w:pPr>
              <w:widowControl w:val="0"/>
              <w:autoSpaceDE w:val="0"/>
              <w:autoSpaceDN w:val="0"/>
              <w:spacing w:line="242" w:lineRule="auto"/>
              <w:ind w:left="215" w:right="756"/>
              <w:jc w:val="both"/>
              <w:rPr>
                <w:sz w:val="22"/>
                <w:szCs w:val="22"/>
                <w:lang w:val="ru-RU" w:eastAsia="en-US"/>
              </w:rPr>
            </w:pPr>
            <w:r w:rsidRPr="00D06AFC">
              <w:rPr>
                <w:sz w:val="22"/>
                <w:szCs w:val="22"/>
                <w:lang w:val="ru-RU" w:eastAsia="en-US"/>
              </w:rPr>
              <w:t>приобщать детей</w:t>
            </w:r>
            <w:r w:rsidRPr="00D06AFC">
              <w:rPr>
                <w:spacing w:val="1"/>
                <w:sz w:val="22"/>
                <w:szCs w:val="22"/>
                <w:lang w:val="ru-RU" w:eastAsia="en-US"/>
              </w:rPr>
              <w:t xml:space="preserve"> </w:t>
            </w:r>
            <w:r w:rsidRPr="00D06AFC">
              <w:rPr>
                <w:sz w:val="22"/>
                <w:szCs w:val="22"/>
                <w:lang w:val="ru-RU" w:eastAsia="en-US"/>
              </w:rPr>
              <w:t>к лучшим</w:t>
            </w:r>
            <w:r w:rsidRPr="00D06AFC">
              <w:rPr>
                <w:spacing w:val="1"/>
                <w:sz w:val="22"/>
                <w:szCs w:val="22"/>
                <w:lang w:val="ru-RU" w:eastAsia="en-US"/>
              </w:rPr>
              <w:t xml:space="preserve"> </w:t>
            </w:r>
            <w:r w:rsidRPr="00D06AFC">
              <w:rPr>
                <w:sz w:val="22"/>
                <w:szCs w:val="22"/>
                <w:lang w:val="ru-RU" w:eastAsia="en-US"/>
              </w:rPr>
              <w:t>образцам отечественного и</w:t>
            </w:r>
            <w:r w:rsidRPr="00D06AFC">
              <w:rPr>
                <w:spacing w:val="1"/>
                <w:sz w:val="22"/>
                <w:szCs w:val="22"/>
                <w:lang w:val="ru-RU" w:eastAsia="en-US"/>
              </w:rPr>
              <w:t xml:space="preserve"> </w:t>
            </w:r>
            <w:r w:rsidRPr="00D06AFC">
              <w:rPr>
                <w:sz w:val="22"/>
                <w:szCs w:val="22"/>
                <w:lang w:val="ru-RU" w:eastAsia="en-US"/>
              </w:rPr>
              <w:t>мирового</w:t>
            </w:r>
            <w:r w:rsidRPr="00D06AFC">
              <w:rPr>
                <w:spacing w:val="12"/>
                <w:sz w:val="22"/>
                <w:szCs w:val="22"/>
                <w:lang w:val="ru-RU" w:eastAsia="en-US"/>
              </w:rPr>
              <w:t xml:space="preserve"> </w:t>
            </w:r>
            <w:r w:rsidRPr="00D06AFC">
              <w:rPr>
                <w:sz w:val="22"/>
                <w:szCs w:val="22"/>
                <w:lang w:val="ru-RU" w:eastAsia="en-US"/>
              </w:rPr>
              <w:t>искусства.</w:t>
            </w:r>
          </w:p>
          <w:p w:rsidR="00C32922" w:rsidRPr="00D06AFC" w:rsidRDefault="00C32922" w:rsidP="00D06AFC">
            <w:pPr>
              <w:widowControl w:val="0"/>
              <w:tabs>
                <w:tab w:val="left" w:pos="1382"/>
                <w:tab w:val="left" w:pos="3144"/>
              </w:tabs>
              <w:autoSpaceDE w:val="0"/>
              <w:autoSpaceDN w:val="0"/>
              <w:ind w:left="215" w:right="208"/>
              <w:jc w:val="both"/>
              <w:rPr>
                <w:sz w:val="22"/>
                <w:szCs w:val="22"/>
                <w:lang w:val="ru-RU" w:eastAsia="en-US"/>
              </w:rPr>
            </w:pPr>
            <w:r w:rsidRPr="00D06AFC">
              <w:rPr>
                <w:sz w:val="22"/>
                <w:szCs w:val="22"/>
                <w:lang w:val="ru-RU" w:eastAsia="en-US"/>
              </w:rPr>
              <w:t>Воспитывать</w:t>
            </w:r>
            <w:r w:rsidRPr="00D06AFC">
              <w:rPr>
                <w:spacing w:val="92"/>
                <w:sz w:val="22"/>
                <w:szCs w:val="22"/>
                <w:lang w:val="ru-RU" w:eastAsia="en-US"/>
              </w:rPr>
              <w:t xml:space="preserve"> </w:t>
            </w:r>
            <w:r w:rsidRPr="00D06AFC">
              <w:rPr>
                <w:sz w:val="22"/>
                <w:szCs w:val="22"/>
                <w:lang w:val="ru-RU" w:eastAsia="en-US"/>
              </w:rPr>
              <w:t>патриотизм</w:t>
            </w:r>
            <w:r w:rsidRPr="00D06AFC">
              <w:rPr>
                <w:sz w:val="22"/>
                <w:szCs w:val="22"/>
                <w:lang w:val="ru-RU" w:eastAsia="en-US"/>
              </w:rPr>
              <w:tab/>
              <w:t>и</w:t>
            </w:r>
            <w:r w:rsidRPr="00D06AFC">
              <w:rPr>
                <w:spacing w:val="1"/>
                <w:sz w:val="22"/>
                <w:szCs w:val="22"/>
                <w:lang w:val="ru-RU" w:eastAsia="en-US"/>
              </w:rPr>
              <w:t xml:space="preserve"> </w:t>
            </w:r>
            <w:r w:rsidRPr="00D06AFC">
              <w:rPr>
                <w:sz w:val="22"/>
                <w:szCs w:val="22"/>
                <w:lang w:val="ru-RU" w:eastAsia="en-US"/>
              </w:rPr>
              <w:t>чувства</w:t>
            </w:r>
            <w:r w:rsidRPr="00D06AFC">
              <w:rPr>
                <w:sz w:val="22"/>
                <w:szCs w:val="22"/>
                <w:lang w:val="ru-RU" w:eastAsia="en-US"/>
              </w:rPr>
              <w:tab/>
              <w:t>гордости</w:t>
            </w:r>
            <w:r w:rsidRPr="00D06AFC">
              <w:rPr>
                <w:spacing w:val="1"/>
                <w:sz w:val="22"/>
                <w:szCs w:val="22"/>
                <w:lang w:val="ru-RU" w:eastAsia="en-US"/>
              </w:rPr>
              <w:t xml:space="preserve"> </w:t>
            </w:r>
            <w:r w:rsidRPr="00D06AFC">
              <w:rPr>
                <w:sz w:val="22"/>
                <w:szCs w:val="22"/>
                <w:lang w:val="ru-RU" w:eastAsia="en-US"/>
              </w:rPr>
              <w:t>за свою</w:t>
            </w:r>
            <w:r w:rsidRPr="00D06AFC">
              <w:rPr>
                <w:spacing w:val="1"/>
                <w:sz w:val="22"/>
                <w:szCs w:val="22"/>
                <w:lang w:val="ru-RU" w:eastAsia="en-US"/>
              </w:rPr>
              <w:t xml:space="preserve"> </w:t>
            </w:r>
            <w:r w:rsidRPr="00D06AFC">
              <w:rPr>
                <w:sz w:val="22"/>
                <w:szCs w:val="22"/>
                <w:lang w:val="ru-RU" w:eastAsia="en-US"/>
              </w:rPr>
              <w:t>страну,</w:t>
            </w:r>
            <w:r w:rsidRPr="00D06AFC">
              <w:rPr>
                <w:spacing w:val="13"/>
                <w:sz w:val="22"/>
                <w:szCs w:val="22"/>
                <w:lang w:val="ru-RU" w:eastAsia="en-US"/>
              </w:rPr>
              <w:t xml:space="preserve"> </w:t>
            </w:r>
            <w:r w:rsidRPr="00D06AFC">
              <w:rPr>
                <w:sz w:val="22"/>
                <w:szCs w:val="22"/>
                <w:lang w:val="ru-RU" w:eastAsia="en-US"/>
              </w:rPr>
              <w:t>край</w:t>
            </w:r>
            <w:r w:rsidRPr="00D06AFC">
              <w:rPr>
                <w:spacing w:val="12"/>
                <w:sz w:val="22"/>
                <w:szCs w:val="22"/>
                <w:lang w:val="ru-RU" w:eastAsia="en-US"/>
              </w:rPr>
              <w:t xml:space="preserve"> </w:t>
            </w:r>
            <w:r w:rsidRPr="00D06AFC">
              <w:rPr>
                <w:sz w:val="22"/>
                <w:szCs w:val="22"/>
                <w:lang w:val="ru-RU" w:eastAsia="en-US"/>
              </w:rPr>
              <w:t>в</w:t>
            </w:r>
            <w:r w:rsidRPr="00D06AFC">
              <w:rPr>
                <w:spacing w:val="12"/>
                <w:sz w:val="22"/>
                <w:szCs w:val="22"/>
                <w:lang w:val="ru-RU" w:eastAsia="en-US"/>
              </w:rPr>
              <w:t xml:space="preserve"> </w:t>
            </w:r>
            <w:r w:rsidRPr="00D06AFC">
              <w:rPr>
                <w:sz w:val="22"/>
                <w:szCs w:val="22"/>
                <w:lang w:val="ru-RU" w:eastAsia="en-US"/>
              </w:rPr>
              <w:t>процессе</w:t>
            </w:r>
            <w:r w:rsidRPr="00D06AFC">
              <w:rPr>
                <w:spacing w:val="1"/>
                <w:sz w:val="22"/>
                <w:szCs w:val="22"/>
                <w:lang w:val="ru-RU" w:eastAsia="en-US"/>
              </w:rPr>
              <w:t xml:space="preserve"> </w:t>
            </w:r>
            <w:r w:rsidRPr="00D06AFC">
              <w:rPr>
                <w:sz w:val="22"/>
                <w:szCs w:val="22"/>
                <w:lang w:val="ru-RU" w:eastAsia="en-US"/>
              </w:rPr>
              <w:t>ознакомленияс</w:t>
            </w:r>
            <w:r w:rsidRPr="00D06AFC">
              <w:rPr>
                <w:spacing w:val="1"/>
                <w:sz w:val="22"/>
                <w:szCs w:val="22"/>
                <w:lang w:val="ru-RU" w:eastAsia="en-US"/>
              </w:rPr>
              <w:t xml:space="preserve"> </w:t>
            </w:r>
            <w:r w:rsidRPr="00D06AFC">
              <w:rPr>
                <w:sz w:val="22"/>
                <w:szCs w:val="22"/>
                <w:lang w:val="ru-RU" w:eastAsia="en-US"/>
              </w:rPr>
              <w:t>различными</w:t>
            </w:r>
            <w:r w:rsidRPr="00D06AFC">
              <w:rPr>
                <w:spacing w:val="1"/>
                <w:sz w:val="22"/>
                <w:szCs w:val="22"/>
                <w:lang w:val="ru-RU" w:eastAsia="en-US"/>
              </w:rPr>
              <w:t xml:space="preserve"> </w:t>
            </w:r>
            <w:r w:rsidRPr="00D06AFC">
              <w:rPr>
                <w:sz w:val="22"/>
                <w:szCs w:val="22"/>
                <w:lang w:val="ru-RU" w:eastAsia="en-US"/>
              </w:rPr>
              <w:t>видами</w:t>
            </w:r>
            <w:r w:rsidRPr="00D06AFC">
              <w:rPr>
                <w:spacing w:val="10"/>
                <w:sz w:val="22"/>
                <w:szCs w:val="22"/>
                <w:lang w:val="ru-RU" w:eastAsia="en-US"/>
              </w:rPr>
              <w:t xml:space="preserve"> </w:t>
            </w:r>
            <w:r w:rsidRPr="00D06AFC">
              <w:rPr>
                <w:sz w:val="22"/>
                <w:szCs w:val="22"/>
                <w:lang w:val="ru-RU" w:eastAsia="en-US"/>
              </w:rPr>
              <w:t>искусства;</w:t>
            </w:r>
            <w:r w:rsidRPr="00D06AFC">
              <w:rPr>
                <w:spacing w:val="1"/>
                <w:sz w:val="22"/>
                <w:szCs w:val="22"/>
                <w:lang w:val="ru-RU" w:eastAsia="en-US"/>
              </w:rPr>
              <w:t xml:space="preserve"> </w:t>
            </w:r>
            <w:r w:rsidRPr="00D06AFC">
              <w:rPr>
                <w:sz w:val="22"/>
                <w:szCs w:val="22"/>
                <w:lang w:val="ru-RU" w:eastAsia="en-US"/>
              </w:rPr>
              <w:t>2)</w:t>
            </w:r>
            <w:r w:rsidRPr="00D06AFC">
              <w:rPr>
                <w:sz w:val="22"/>
                <w:szCs w:val="22"/>
                <w:u w:val="single"/>
                <w:lang w:val="ru-RU" w:eastAsia="en-US"/>
              </w:rPr>
              <w:t>изобразительная</w:t>
            </w:r>
            <w:r w:rsidRPr="00D06AFC">
              <w:rPr>
                <w:spacing w:val="1"/>
                <w:sz w:val="22"/>
                <w:szCs w:val="22"/>
                <w:u w:val="single"/>
                <w:lang w:val="ru-RU" w:eastAsia="en-US"/>
              </w:rPr>
              <w:t xml:space="preserve"> </w:t>
            </w:r>
            <w:r w:rsidRPr="00D06AFC">
              <w:rPr>
                <w:sz w:val="22"/>
                <w:szCs w:val="22"/>
                <w:u w:val="single"/>
                <w:lang w:val="ru-RU" w:eastAsia="en-US"/>
              </w:rPr>
              <w:t>деятельность:</w:t>
            </w:r>
            <w:r w:rsidRPr="00D06AFC">
              <w:rPr>
                <w:spacing w:val="1"/>
                <w:sz w:val="22"/>
                <w:szCs w:val="22"/>
                <w:lang w:val="ru-RU" w:eastAsia="en-US"/>
              </w:rPr>
              <w:t xml:space="preserve"> </w:t>
            </w:r>
            <w:r w:rsidRPr="00D06AFC">
              <w:rPr>
                <w:sz w:val="22"/>
                <w:szCs w:val="22"/>
                <w:lang w:val="ru-RU" w:eastAsia="en-US"/>
              </w:rPr>
              <w:t>продолжать</w:t>
            </w:r>
            <w:r w:rsidRPr="00D06AFC">
              <w:rPr>
                <w:spacing w:val="1"/>
                <w:sz w:val="22"/>
                <w:szCs w:val="22"/>
                <w:lang w:val="ru-RU" w:eastAsia="en-US"/>
              </w:rPr>
              <w:t xml:space="preserve"> </w:t>
            </w:r>
            <w:r w:rsidRPr="00D06AFC">
              <w:rPr>
                <w:sz w:val="22"/>
                <w:szCs w:val="22"/>
                <w:lang w:val="ru-RU" w:eastAsia="en-US"/>
              </w:rPr>
              <w:t>развивать</w:t>
            </w:r>
            <w:r w:rsidRPr="00D06AFC">
              <w:rPr>
                <w:spacing w:val="1"/>
                <w:sz w:val="22"/>
                <w:szCs w:val="22"/>
                <w:lang w:val="ru-RU" w:eastAsia="en-US"/>
              </w:rPr>
              <w:t xml:space="preserve"> </w:t>
            </w:r>
            <w:r w:rsidRPr="00D06AFC">
              <w:rPr>
                <w:sz w:val="22"/>
                <w:szCs w:val="22"/>
                <w:lang w:val="ru-RU" w:eastAsia="en-US"/>
              </w:rPr>
              <w:t>интерес</w:t>
            </w:r>
            <w:r w:rsidRPr="00D06AFC">
              <w:rPr>
                <w:spacing w:val="1"/>
                <w:sz w:val="22"/>
                <w:szCs w:val="22"/>
                <w:lang w:val="ru-RU" w:eastAsia="en-US"/>
              </w:rPr>
              <w:t xml:space="preserve"> </w:t>
            </w:r>
            <w:r w:rsidRPr="00D06AFC">
              <w:rPr>
                <w:sz w:val="22"/>
                <w:szCs w:val="22"/>
                <w:lang w:val="ru-RU" w:eastAsia="en-US"/>
              </w:rPr>
              <w:t>детей</w:t>
            </w:r>
            <w:r w:rsidRPr="00D06AFC">
              <w:rPr>
                <w:spacing w:val="35"/>
                <w:sz w:val="22"/>
                <w:szCs w:val="22"/>
                <w:lang w:val="ru-RU" w:eastAsia="en-US"/>
              </w:rPr>
              <w:t xml:space="preserve"> </w:t>
            </w:r>
            <w:r w:rsidRPr="00D06AFC">
              <w:rPr>
                <w:sz w:val="22"/>
                <w:szCs w:val="22"/>
                <w:lang w:val="ru-RU" w:eastAsia="en-US"/>
              </w:rPr>
              <w:t>и</w:t>
            </w:r>
            <w:r w:rsidRPr="00D06AFC">
              <w:rPr>
                <w:spacing w:val="30"/>
                <w:sz w:val="22"/>
                <w:szCs w:val="22"/>
                <w:lang w:val="ru-RU" w:eastAsia="en-US"/>
              </w:rPr>
              <w:t xml:space="preserve"> </w:t>
            </w:r>
            <w:r w:rsidRPr="00D06AFC">
              <w:rPr>
                <w:sz w:val="22"/>
                <w:szCs w:val="22"/>
                <w:lang w:val="ru-RU" w:eastAsia="en-US"/>
              </w:rPr>
              <w:t>положительный</w:t>
            </w:r>
            <w:r w:rsidRPr="00D06AFC">
              <w:rPr>
                <w:spacing w:val="36"/>
                <w:sz w:val="22"/>
                <w:szCs w:val="22"/>
                <w:lang w:val="ru-RU" w:eastAsia="en-US"/>
              </w:rPr>
              <w:t xml:space="preserve"> </w:t>
            </w:r>
            <w:r w:rsidRPr="00D06AFC">
              <w:rPr>
                <w:sz w:val="22"/>
                <w:szCs w:val="22"/>
                <w:lang w:val="ru-RU" w:eastAsia="en-US"/>
              </w:rPr>
              <w:t>отклик</w:t>
            </w:r>
            <w:r w:rsidRPr="00D06AFC">
              <w:rPr>
                <w:spacing w:val="31"/>
                <w:sz w:val="22"/>
                <w:szCs w:val="22"/>
                <w:lang w:val="ru-RU" w:eastAsia="en-US"/>
              </w:rPr>
              <w:t xml:space="preserve"> </w:t>
            </w:r>
            <w:r w:rsidRPr="00D06AFC">
              <w:rPr>
                <w:sz w:val="22"/>
                <w:szCs w:val="22"/>
                <w:lang w:val="ru-RU" w:eastAsia="en-US"/>
              </w:rPr>
              <w:t>к</w:t>
            </w:r>
            <w:r w:rsidRPr="00D06AFC">
              <w:rPr>
                <w:spacing w:val="-52"/>
                <w:sz w:val="22"/>
                <w:szCs w:val="22"/>
                <w:lang w:val="ru-RU" w:eastAsia="en-US"/>
              </w:rPr>
              <w:t xml:space="preserve"> </w:t>
            </w:r>
            <w:r w:rsidRPr="00D06AFC">
              <w:rPr>
                <w:sz w:val="22"/>
                <w:szCs w:val="22"/>
                <w:lang w:val="ru-RU" w:eastAsia="en-US"/>
              </w:rPr>
              <w:t>различным</w:t>
            </w:r>
            <w:r w:rsidRPr="00D06AFC">
              <w:rPr>
                <w:spacing w:val="34"/>
                <w:sz w:val="22"/>
                <w:szCs w:val="22"/>
                <w:lang w:val="ru-RU" w:eastAsia="en-US"/>
              </w:rPr>
              <w:t xml:space="preserve"> </w:t>
            </w:r>
            <w:r w:rsidRPr="00D06AFC">
              <w:rPr>
                <w:sz w:val="22"/>
                <w:szCs w:val="22"/>
                <w:lang w:val="ru-RU" w:eastAsia="en-US"/>
              </w:rPr>
              <w:t>видам</w:t>
            </w:r>
          </w:p>
          <w:p w:rsidR="00C32922" w:rsidRPr="00D06AFC" w:rsidRDefault="00C32922" w:rsidP="00D06AFC">
            <w:pPr>
              <w:widowControl w:val="0"/>
              <w:autoSpaceDE w:val="0"/>
              <w:autoSpaceDN w:val="0"/>
              <w:ind w:left="215" w:right="374"/>
              <w:jc w:val="both"/>
              <w:rPr>
                <w:sz w:val="22"/>
                <w:szCs w:val="22"/>
                <w:lang w:val="ru-RU" w:eastAsia="en-US"/>
              </w:rPr>
            </w:pPr>
            <w:r w:rsidRPr="00D06AFC">
              <w:rPr>
                <w:sz w:val="22"/>
                <w:szCs w:val="22"/>
                <w:lang w:val="ru-RU" w:eastAsia="en-US"/>
              </w:rPr>
              <w:t>изобразительной</w:t>
            </w:r>
            <w:r w:rsidRPr="00D06AFC">
              <w:rPr>
                <w:spacing w:val="1"/>
                <w:sz w:val="22"/>
                <w:szCs w:val="22"/>
                <w:lang w:val="ru-RU" w:eastAsia="en-US"/>
              </w:rPr>
              <w:t xml:space="preserve"> </w:t>
            </w:r>
            <w:r w:rsidRPr="00D06AFC">
              <w:rPr>
                <w:sz w:val="22"/>
                <w:szCs w:val="22"/>
                <w:lang w:val="ru-RU" w:eastAsia="en-US"/>
              </w:rPr>
              <w:t>деятельности;</w:t>
            </w:r>
            <w:r w:rsidRPr="00D06AFC">
              <w:rPr>
                <w:spacing w:val="-52"/>
                <w:sz w:val="22"/>
                <w:szCs w:val="22"/>
                <w:lang w:val="ru-RU" w:eastAsia="en-US"/>
              </w:rPr>
              <w:t xml:space="preserve"> </w:t>
            </w:r>
            <w:r w:rsidRPr="00D06AFC">
              <w:rPr>
                <w:sz w:val="22"/>
                <w:szCs w:val="22"/>
                <w:lang w:val="ru-RU" w:eastAsia="en-US"/>
              </w:rPr>
              <w:t>продолжать</w:t>
            </w:r>
            <w:r w:rsidRPr="00D06AFC">
              <w:rPr>
                <w:spacing w:val="1"/>
                <w:sz w:val="22"/>
                <w:szCs w:val="22"/>
                <w:lang w:val="ru-RU" w:eastAsia="en-US"/>
              </w:rPr>
              <w:t xml:space="preserve"> </w:t>
            </w:r>
            <w:r w:rsidRPr="00D06AFC">
              <w:rPr>
                <w:sz w:val="22"/>
                <w:szCs w:val="22"/>
                <w:lang w:val="ru-RU" w:eastAsia="en-US"/>
              </w:rPr>
              <w:t>у</w:t>
            </w:r>
            <w:r w:rsidRPr="00D06AFC">
              <w:rPr>
                <w:spacing w:val="1"/>
                <w:sz w:val="22"/>
                <w:szCs w:val="22"/>
                <w:lang w:val="ru-RU" w:eastAsia="en-US"/>
              </w:rPr>
              <w:t xml:space="preserve"> </w:t>
            </w:r>
            <w:r w:rsidRPr="00D06AFC">
              <w:rPr>
                <w:sz w:val="22"/>
                <w:szCs w:val="22"/>
                <w:lang w:val="ru-RU" w:eastAsia="en-US"/>
              </w:rPr>
              <w:t>детей</w:t>
            </w:r>
            <w:r w:rsidRPr="00D06AFC">
              <w:rPr>
                <w:spacing w:val="1"/>
                <w:sz w:val="22"/>
                <w:szCs w:val="22"/>
                <w:lang w:val="ru-RU" w:eastAsia="en-US"/>
              </w:rPr>
              <w:t xml:space="preserve"> </w:t>
            </w:r>
            <w:r w:rsidRPr="00D06AFC">
              <w:rPr>
                <w:sz w:val="22"/>
                <w:szCs w:val="22"/>
                <w:lang w:val="ru-RU" w:eastAsia="en-US"/>
              </w:rPr>
              <w:t>развивать</w:t>
            </w:r>
            <w:r w:rsidRPr="00D06AFC">
              <w:rPr>
                <w:spacing w:val="-53"/>
                <w:sz w:val="22"/>
                <w:szCs w:val="22"/>
                <w:lang w:val="ru-RU" w:eastAsia="en-US"/>
              </w:rPr>
              <w:t xml:space="preserve"> </w:t>
            </w:r>
            <w:r w:rsidRPr="00D06AFC">
              <w:rPr>
                <w:sz w:val="22"/>
                <w:szCs w:val="22"/>
                <w:lang w:val="ru-RU" w:eastAsia="en-US"/>
              </w:rPr>
              <w:t>эстетическое</w:t>
            </w:r>
            <w:r w:rsidRPr="00D06AFC">
              <w:rPr>
                <w:spacing w:val="14"/>
                <w:sz w:val="22"/>
                <w:szCs w:val="22"/>
                <w:lang w:val="ru-RU" w:eastAsia="en-US"/>
              </w:rPr>
              <w:t xml:space="preserve"> </w:t>
            </w:r>
            <w:r w:rsidRPr="00D06AFC">
              <w:rPr>
                <w:sz w:val="22"/>
                <w:szCs w:val="22"/>
                <w:lang w:val="ru-RU" w:eastAsia="en-US"/>
              </w:rPr>
              <w:t>восприятие,</w:t>
            </w:r>
            <w:r w:rsidRPr="00D06AFC">
              <w:rPr>
                <w:spacing w:val="1"/>
                <w:sz w:val="22"/>
                <w:szCs w:val="22"/>
                <w:lang w:val="ru-RU" w:eastAsia="en-US"/>
              </w:rPr>
              <w:t xml:space="preserve"> </w:t>
            </w:r>
            <w:r w:rsidRPr="00D06AFC">
              <w:rPr>
                <w:sz w:val="22"/>
                <w:szCs w:val="22"/>
                <w:lang w:val="ru-RU" w:eastAsia="en-US"/>
              </w:rPr>
              <w:t>образные</w:t>
            </w:r>
            <w:r w:rsidRPr="00D06AFC">
              <w:rPr>
                <w:spacing w:val="13"/>
                <w:sz w:val="22"/>
                <w:szCs w:val="22"/>
                <w:lang w:val="ru-RU" w:eastAsia="en-US"/>
              </w:rPr>
              <w:t xml:space="preserve"> </w:t>
            </w:r>
            <w:r w:rsidRPr="00D06AFC">
              <w:rPr>
                <w:sz w:val="22"/>
                <w:szCs w:val="22"/>
                <w:lang w:val="ru-RU" w:eastAsia="en-US"/>
              </w:rPr>
              <w:t>представления,</w:t>
            </w:r>
            <w:r w:rsidRPr="00D06AFC">
              <w:rPr>
                <w:spacing w:val="1"/>
                <w:sz w:val="22"/>
                <w:szCs w:val="22"/>
                <w:lang w:val="ru-RU" w:eastAsia="en-US"/>
              </w:rPr>
              <w:t xml:space="preserve"> </w:t>
            </w:r>
            <w:r w:rsidRPr="00D06AFC">
              <w:rPr>
                <w:sz w:val="22"/>
                <w:szCs w:val="22"/>
                <w:lang w:val="ru-RU" w:eastAsia="en-US"/>
              </w:rPr>
              <w:t>воображение,</w:t>
            </w:r>
            <w:r w:rsidRPr="00D06AFC">
              <w:rPr>
                <w:spacing w:val="1"/>
                <w:sz w:val="22"/>
                <w:szCs w:val="22"/>
                <w:lang w:val="ru-RU" w:eastAsia="en-US"/>
              </w:rPr>
              <w:t xml:space="preserve"> </w:t>
            </w:r>
            <w:r w:rsidRPr="00D06AFC">
              <w:rPr>
                <w:sz w:val="22"/>
                <w:szCs w:val="22"/>
                <w:lang w:val="ru-RU" w:eastAsia="en-US"/>
              </w:rPr>
              <w:t>эстетические</w:t>
            </w:r>
            <w:r w:rsidRPr="00D06AFC">
              <w:rPr>
                <w:spacing w:val="1"/>
                <w:sz w:val="22"/>
                <w:szCs w:val="22"/>
                <w:lang w:val="ru-RU" w:eastAsia="en-US"/>
              </w:rPr>
              <w:t xml:space="preserve"> </w:t>
            </w:r>
            <w:r w:rsidRPr="00D06AFC">
              <w:rPr>
                <w:sz w:val="22"/>
                <w:szCs w:val="22"/>
                <w:lang w:val="ru-RU" w:eastAsia="en-US"/>
              </w:rPr>
              <w:t>художественно-творческие</w:t>
            </w:r>
            <w:r w:rsidRPr="00D06AFC">
              <w:rPr>
                <w:spacing w:val="1"/>
                <w:sz w:val="22"/>
                <w:szCs w:val="22"/>
                <w:lang w:val="ru-RU" w:eastAsia="en-US"/>
              </w:rPr>
              <w:t xml:space="preserve"> </w:t>
            </w:r>
            <w:r w:rsidRPr="00D06AFC">
              <w:rPr>
                <w:sz w:val="22"/>
                <w:szCs w:val="22"/>
                <w:lang w:val="ru-RU" w:eastAsia="en-US"/>
              </w:rPr>
              <w:t>способности;</w:t>
            </w:r>
            <w:r w:rsidRPr="00D06AFC">
              <w:rPr>
                <w:spacing w:val="42"/>
                <w:sz w:val="22"/>
                <w:szCs w:val="22"/>
                <w:lang w:val="ru-RU" w:eastAsia="en-US"/>
              </w:rPr>
              <w:t xml:space="preserve"> </w:t>
            </w:r>
            <w:r w:rsidRPr="00D06AFC">
              <w:rPr>
                <w:sz w:val="22"/>
                <w:szCs w:val="22"/>
                <w:lang w:val="ru-RU" w:eastAsia="en-US"/>
              </w:rPr>
              <w:t>развивать</w:t>
            </w:r>
            <w:r w:rsidRPr="00D06AFC">
              <w:rPr>
                <w:spacing w:val="38"/>
                <w:sz w:val="22"/>
                <w:szCs w:val="22"/>
                <w:lang w:val="ru-RU" w:eastAsia="en-US"/>
              </w:rPr>
              <w:t xml:space="preserve"> </w:t>
            </w:r>
            <w:r w:rsidRPr="00D06AFC">
              <w:rPr>
                <w:sz w:val="22"/>
                <w:szCs w:val="22"/>
                <w:lang w:val="ru-RU" w:eastAsia="en-US"/>
              </w:rPr>
              <w:t>у</w:t>
            </w:r>
            <w:r w:rsidRPr="00D06AFC">
              <w:rPr>
                <w:spacing w:val="34"/>
                <w:sz w:val="22"/>
                <w:szCs w:val="22"/>
                <w:lang w:val="ru-RU" w:eastAsia="en-US"/>
              </w:rPr>
              <w:t xml:space="preserve"> </w:t>
            </w:r>
            <w:r w:rsidRPr="00D06AFC">
              <w:rPr>
                <w:sz w:val="22"/>
                <w:szCs w:val="22"/>
                <w:lang w:val="ru-RU" w:eastAsia="en-US"/>
              </w:rPr>
              <w:t>детей</w:t>
            </w:r>
            <w:r w:rsidRPr="00D06AFC">
              <w:rPr>
                <w:spacing w:val="-52"/>
                <w:sz w:val="22"/>
                <w:szCs w:val="22"/>
                <w:lang w:val="ru-RU" w:eastAsia="en-US"/>
              </w:rPr>
              <w:t xml:space="preserve"> </w:t>
            </w:r>
            <w:r w:rsidRPr="00D06AFC">
              <w:rPr>
                <w:sz w:val="22"/>
                <w:szCs w:val="22"/>
                <w:lang w:val="ru-RU" w:eastAsia="en-US"/>
              </w:rPr>
              <w:t>художественное</w:t>
            </w:r>
            <w:r w:rsidRPr="00D06AFC">
              <w:rPr>
                <w:spacing w:val="1"/>
                <w:sz w:val="22"/>
                <w:szCs w:val="22"/>
                <w:lang w:val="ru-RU" w:eastAsia="en-US"/>
              </w:rPr>
              <w:t xml:space="preserve"> </w:t>
            </w:r>
            <w:r w:rsidRPr="00D06AFC">
              <w:rPr>
                <w:sz w:val="22"/>
                <w:szCs w:val="22"/>
                <w:lang w:val="ru-RU" w:eastAsia="en-US"/>
              </w:rPr>
              <w:t>восприятие,</w:t>
            </w:r>
            <w:r w:rsidRPr="00D06AFC">
              <w:rPr>
                <w:spacing w:val="1"/>
                <w:sz w:val="22"/>
                <w:szCs w:val="22"/>
                <w:lang w:val="ru-RU" w:eastAsia="en-US"/>
              </w:rPr>
              <w:t xml:space="preserve"> </w:t>
            </w:r>
            <w:r w:rsidRPr="00D06AFC">
              <w:rPr>
                <w:sz w:val="22"/>
                <w:szCs w:val="22"/>
                <w:lang w:val="ru-RU" w:eastAsia="en-US"/>
              </w:rPr>
              <w:t>умение</w:t>
            </w:r>
            <w:r w:rsidRPr="00D06AFC">
              <w:rPr>
                <w:spacing w:val="12"/>
                <w:sz w:val="22"/>
                <w:szCs w:val="22"/>
                <w:lang w:val="ru-RU" w:eastAsia="en-US"/>
              </w:rPr>
              <w:t xml:space="preserve"> </w:t>
            </w:r>
            <w:r w:rsidRPr="00D06AFC">
              <w:rPr>
                <w:sz w:val="22"/>
                <w:szCs w:val="22"/>
                <w:lang w:val="ru-RU" w:eastAsia="en-US"/>
              </w:rPr>
              <w:t>последовательно</w:t>
            </w:r>
          </w:p>
          <w:p w:rsidR="00C32922" w:rsidRPr="00D06AFC" w:rsidRDefault="00C32922" w:rsidP="00D06AFC">
            <w:pPr>
              <w:widowControl w:val="0"/>
              <w:autoSpaceDE w:val="0"/>
              <w:autoSpaceDN w:val="0"/>
              <w:ind w:left="215" w:right="242"/>
              <w:jc w:val="both"/>
              <w:rPr>
                <w:sz w:val="22"/>
                <w:szCs w:val="22"/>
                <w:lang w:val="ru-RU" w:eastAsia="en-US"/>
              </w:rPr>
            </w:pPr>
            <w:r w:rsidRPr="00D06AFC">
              <w:rPr>
                <w:sz w:val="22"/>
                <w:szCs w:val="22"/>
                <w:lang w:val="ru-RU" w:eastAsia="en-US"/>
              </w:rPr>
              <w:t>внимательно</w:t>
            </w:r>
            <w:r w:rsidRPr="00D06AFC">
              <w:rPr>
                <w:spacing w:val="1"/>
                <w:sz w:val="22"/>
                <w:szCs w:val="22"/>
                <w:lang w:val="ru-RU" w:eastAsia="en-US"/>
              </w:rPr>
              <w:t xml:space="preserve"> </w:t>
            </w:r>
            <w:r w:rsidRPr="00D06AFC">
              <w:rPr>
                <w:sz w:val="22"/>
                <w:szCs w:val="22"/>
                <w:lang w:val="ru-RU" w:eastAsia="en-US"/>
              </w:rPr>
              <w:t>рассматривать</w:t>
            </w:r>
            <w:r w:rsidRPr="00D06AFC">
              <w:rPr>
                <w:spacing w:val="1"/>
                <w:sz w:val="22"/>
                <w:szCs w:val="22"/>
                <w:lang w:val="ru-RU" w:eastAsia="en-US"/>
              </w:rPr>
              <w:t xml:space="preserve"> </w:t>
            </w:r>
            <w:r w:rsidRPr="00D06AFC">
              <w:rPr>
                <w:sz w:val="22"/>
                <w:szCs w:val="22"/>
                <w:lang w:val="ru-RU" w:eastAsia="en-US"/>
              </w:rPr>
              <w:t>произведения</w:t>
            </w:r>
            <w:r w:rsidRPr="00D06AFC">
              <w:rPr>
                <w:spacing w:val="1"/>
                <w:sz w:val="22"/>
                <w:szCs w:val="22"/>
                <w:lang w:val="ru-RU" w:eastAsia="en-US"/>
              </w:rPr>
              <w:t xml:space="preserve"> </w:t>
            </w:r>
            <w:r w:rsidRPr="00D06AFC">
              <w:rPr>
                <w:sz w:val="22"/>
                <w:szCs w:val="22"/>
                <w:lang w:val="ru-RU" w:eastAsia="en-US"/>
              </w:rPr>
              <w:t>искусства</w:t>
            </w:r>
            <w:r w:rsidRPr="00D06AFC">
              <w:rPr>
                <w:spacing w:val="1"/>
                <w:sz w:val="22"/>
                <w:szCs w:val="22"/>
                <w:lang w:val="ru-RU" w:eastAsia="en-US"/>
              </w:rPr>
              <w:t xml:space="preserve"> </w:t>
            </w:r>
            <w:r w:rsidRPr="00D06AFC">
              <w:rPr>
                <w:sz w:val="22"/>
                <w:szCs w:val="22"/>
                <w:lang w:val="ru-RU" w:eastAsia="en-US"/>
              </w:rPr>
              <w:t>и</w:t>
            </w:r>
            <w:r w:rsidRPr="00D06AFC">
              <w:rPr>
                <w:spacing w:val="1"/>
                <w:sz w:val="22"/>
                <w:szCs w:val="22"/>
                <w:lang w:val="ru-RU" w:eastAsia="en-US"/>
              </w:rPr>
              <w:t xml:space="preserve"> </w:t>
            </w:r>
            <w:r w:rsidRPr="00D06AFC">
              <w:rPr>
                <w:sz w:val="22"/>
                <w:szCs w:val="22"/>
                <w:lang w:val="ru-RU" w:eastAsia="en-US"/>
              </w:rPr>
              <w:t>предметы</w:t>
            </w:r>
            <w:r w:rsidRPr="00D06AFC">
              <w:rPr>
                <w:spacing w:val="1"/>
                <w:sz w:val="22"/>
                <w:szCs w:val="22"/>
                <w:lang w:val="ru-RU" w:eastAsia="en-US"/>
              </w:rPr>
              <w:t xml:space="preserve"> </w:t>
            </w:r>
            <w:r w:rsidRPr="00D06AFC">
              <w:rPr>
                <w:sz w:val="22"/>
                <w:szCs w:val="22"/>
                <w:lang w:val="ru-RU" w:eastAsia="en-US"/>
              </w:rPr>
              <w:t>окружающего</w:t>
            </w:r>
            <w:r w:rsidRPr="00D06AFC">
              <w:rPr>
                <w:spacing w:val="1"/>
                <w:sz w:val="22"/>
                <w:szCs w:val="22"/>
                <w:lang w:val="ru-RU" w:eastAsia="en-US"/>
              </w:rPr>
              <w:t xml:space="preserve"> </w:t>
            </w:r>
            <w:r w:rsidRPr="00D06AFC">
              <w:rPr>
                <w:sz w:val="22"/>
                <w:szCs w:val="22"/>
                <w:lang w:val="ru-RU" w:eastAsia="en-US"/>
              </w:rPr>
              <w:t>мира;</w:t>
            </w:r>
            <w:r w:rsidRPr="00D06AFC">
              <w:rPr>
                <w:spacing w:val="-52"/>
                <w:sz w:val="22"/>
                <w:szCs w:val="22"/>
                <w:lang w:val="ru-RU" w:eastAsia="en-US"/>
              </w:rPr>
              <w:t xml:space="preserve"> </w:t>
            </w:r>
            <w:r w:rsidRPr="00D06AFC">
              <w:rPr>
                <w:sz w:val="22"/>
                <w:szCs w:val="22"/>
                <w:lang w:val="ru-RU" w:eastAsia="en-US"/>
              </w:rPr>
              <w:t>соотносить</w:t>
            </w:r>
            <w:r w:rsidRPr="00D06AFC">
              <w:rPr>
                <w:spacing w:val="13"/>
                <w:sz w:val="22"/>
                <w:szCs w:val="22"/>
                <w:lang w:val="ru-RU" w:eastAsia="en-US"/>
              </w:rPr>
              <w:t xml:space="preserve"> </w:t>
            </w:r>
            <w:r w:rsidRPr="00D06AFC">
              <w:rPr>
                <w:sz w:val="22"/>
                <w:szCs w:val="22"/>
                <w:lang w:val="ru-RU" w:eastAsia="en-US"/>
              </w:rPr>
              <w:t>увиденное</w:t>
            </w:r>
            <w:r w:rsidRPr="00D06AFC">
              <w:rPr>
                <w:spacing w:val="11"/>
                <w:sz w:val="22"/>
                <w:szCs w:val="22"/>
                <w:lang w:val="ru-RU" w:eastAsia="en-US"/>
              </w:rPr>
              <w:t xml:space="preserve"> </w:t>
            </w:r>
            <w:r w:rsidRPr="00D06AFC">
              <w:rPr>
                <w:sz w:val="22"/>
                <w:szCs w:val="22"/>
                <w:lang w:val="ru-RU" w:eastAsia="en-US"/>
              </w:rPr>
              <w:t>с</w:t>
            </w:r>
          </w:p>
          <w:p w:rsidR="00C92FC4" w:rsidRPr="00D06AFC" w:rsidRDefault="00C32922" w:rsidP="00D06AFC">
            <w:pPr>
              <w:ind w:left="215" w:right="374"/>
              <w:jc w:val="both"/>
              <w:rPr>
                <w:sz w:val="22"/>
                <w:szCs w:val="22"/>
                <w:lang w:val="ru-RU" w:eastAsia="en-US"/>
              </w:rPr>
            </w:pPr>
            <w:r w:rsidRPr="00D06AFC">
              <w:rPr>
                <w:lang w:val="ru-RU"/>
              </w:rPr>
              <w:t>собственным</w:t>
            </w:r>
            <w:r w:rsidRPr="00D06AFC">
              <w:rPr>
                <w:spacing w:val="45"/>
                <w:lang w:val="ru-RU"/>
              </w:rPr>
              <w:t xml:space="preserve"> </w:t>
            </w:r>
            <w:r w:rsidRPr="00D06AFC">
              <w:rPr>
                <w:lang w:val="ru-RU"/>
              </w:rPr>
              <w:t>опыто</w:t>
            </w:r>
            <w:r w:rsidR="00C92FC4" w:rsidRPr="00D06AFC">
              <w:rPr>
                <w:sz w:val="22"/>
                <w:szCs w:val="22"/>
                <w:lang w:val="ru-RU" w:eastAsia="en-US"/>
              </w:rPr>
              <w:t xml:space="preserve"> продолжать</w:t>
            </w:r>
            <w:r w:rsidR="00C92FC4" w:rsidRPr="00D06AFC">
              <w:rPr>
                <w:spacing w:val="1"/>
                <w:sz w:val="22"/>
                <w:szCs w:val="22"/>
                <w:lang w:val="ru-RU" w:eastAsia="en-US"/>
              </w:rPr>
              <w:t xml:space="preserve"> </w:t>
            </w:r>
            <w:r w:rsidR="00C92FC4" w:rsidRPr="00D06AFC">
              <w:rPr>
                <w:sz w:val="22"/>
                <w:szCs w:val="22"/>
                <w:lang w:val="ru-RU" w:eastAsia="en-US"/>
              </w:rPr>
              <w:t>формировать</w:t>
            </w:r>
            <w:r w:rsidR="00C92FC4" w:rsidRPr="00D06AFC">
              <w:rPr>
                <w:spacing w:val="56"/>
                <w:sz w:val="22"/>
                <w:szCs w:val="22"/>
                <w:lang w:val="ru-RU" w:eastAsia="en-US"/>
              </w:rPr>
              <w:t xml:space="preserve"> </w:t>
            </w:r>
            <w:r w:rsidR="00C92FC4" w:rsidRPr="00D06AFC">
              <w:rPr>
                <w:sz w:val="22"/>
                <w:szCs w:val="22"/>
                <w:lang w:val="ru-RU" w:eastAsia="en-US"/>
              </w:rPr>
              <w:t>у</w:t>
            </w:r>
            <w:r w:rsidR="00C92FC4" w:rsidRPr="00D06AFC">
              <w:rPr>
                <w:spacing w:val="1"/>
                <w:sz w:val="22"/>
                <w:szCs w:val="22"/>
                <w:lang w:val="ru-RU" w:eastAsia="en-US"/>
              </w:rPr>
              <w:t xml:space="preserve"> </w:t>
            </w:r>
            <w:r w:rsidR="00C92FC4" w:rsidRPr="00D06AFC">
              <w:rPr>
                <w:sz w:val="22"/>
                <w:szCs w:val="22"/>
                <w:lang w:val="ru-RU" w:eastAsia="en-US"/>
              </w:rPr>
              <w:t>детей</w:t>
            </w:r>
            <w:r w:rsidR="00C92FC4" w:rsidRPr="00D06AFC">
              <w:rPr>
                <w:spacing w:val="1"/>
                <w:sz w:val="22"/>
                <w:szCs w:val="22"/>
                <w:lang w:val="ru-RU" w:eastAsia="en-US"/>
              </w:rPr>
              <w:t xml:space="preserve"> </w:t>
            </w:r>
            <w:r w:rsidR="00C92FC4" w:rsidRPr="00D06AFC">
              <w:rPr>
                <w:sz w:val="22"/>
                <w:szCs w:val="22"/>
                <w:lang w:val="ru-RU" w:eastAsia="en-US"/>
              </w:rPr>
              <w:t>умение</w:t>
            </w:r>
            <w:r w:rsidR="00C92FC4" w:rsidRPr="00D06AFC">
              <w:rPr>
                <w:spacing w:val="1"/>
                <w:sz w:val="22"/>
                <w:szCs w:val="22"/>
                <w:lang w:val="ru-RU" w:eastAsia="en-US"/>
              </w:rPr>
              <w:t xml:space="preserve"> </w:t>
            </w:r>
            <w:r w:rsidR="00C92FC4" w:rsidRPr="00D06AFC">
              <w:rPr>
                <w:sz w:val="22"/>
                <w:szCs w:val="22"/>
                <w:lang w:val="ru-RU" w:eastAsia="en-US"/>
              </w:rPr>
              <w:t>рассматривать</w:t>
            </w:r>
            <w:r w:rsidR="00C92FC4" w:rsidRPr="00D06AFC">
              <w:rPr>
                <w:spacing w:val="1"/>
                <w:sz w:val="22"/>
                <w:szCs w:val="22"/>
                <w:lang w:val="ru-RU" w:eastAsia="en-US"/>
              </w:rPr>
              <w:t xml:space="preserve"> </w:t>
            </w:r>
            <w:r w:rsidR="00C92FC4" w:rsidRPr="00D06AFC">
              <w:rPr>
                <w:sz w:val="22"/>
                <w:szCs w:val="22"/>
                <w:lang w:val="ru-RU" w:eastAsia="en-US"/>
              </w:rPr>
              <w:t>и</w:t>
            </w:r>
            <w:r w:rsidR="00C92FC4" w:rsidRPr="00D06AFC">
              <w:rPr>
                <w:spacing w:val="-52"/>
                <w:sz w:val="22"/>
                <w:szCs w:val="22"/>
                <w:lang w:val="ru-RU" w:eastAsia="en-US"/>
              </w:rPr>
              <w:t xml:space="preserve"> </w:t>
            </w:r>
            <w:r w:rsidR="00C92FC4" w:rsidRPr="00D06AFC">
              <w:rPr>
                <w:sz w:val="22"/>
                <w:szCs w:val="22"/>
                <w:lang w:val="ru-RU" w:eastAsia="en-US"/>
              </w:rPr>
              <w:t>обследовать</w:t>
            </w:r>
            <w:r w:rsidR="00C92FC4" w:rsidRPr="00D06AFC">
              <w:rPr>
                <w:spacing w:val="1"/>
                <w:sz w:val="22"/>
                <w:szCs w:val="22"/>
                <w:lang w:val="ru-RU" w:eastAsia="en-US"/>
              </w:rPr>
              <w:t xml:space="preserve"> </w:t>
            </w:r>
            <w:r w:rsidR="00C92FC4" w:rsidRPr="00D06AFC">
              <w:rPr>
                <w:sz w:val="22"/>
                <w:szCs w:val="22"/>
                <w:lang w:val="ru-RU" w:eastAsia="en-US"/>
              </w:rPr>
              <w:t>предметы,</w:t>
            </w:r>
            <w:r w:rsidR="00C92FC4" w:rsidRPr="00D06AFC">
              <w:rPr>
                <w:spacing w:val="1"/>
                <w:sz w:val="22"/>
                <w:szCs w:val="22"/>
                <w:lang w:val="ru-RU" w:eastAsia="en-US"/>
              </w:rPr>
              <w:t xml:space="preserve"> </w:t>
            </w:r>
            <w:r w:rsidR="00C92FC4" w:rsidRPr="00D06AFC">
              <w:rPr>
                <w:sz w:val="22"/>
                <w:szCs w:val="22"/>
                <w:lang w:val="ru-RU" w:eastAsia="en-US"/>
              </w:rPr>
              <w:t>в том</w:t>
            </w:r>
            <w:r w:rsidR="00C92FC4" w:rsidRPr="00D06AFC">
              <w:rPr>
                <w:spacing w:val="1"/>
                <w:sz w:val="22"/>
                <w:szCs w:val="22"/>
                <w:lang w:val="ru-RU" w:eastAsia="en-US"/>
              </w:rPr>
              <w:t xml:space="preserve"> </w:t>
            </w:r>
            <w:r w:rsidR="00C92FC4" w:rsidRPr="00D06AFC">
              <w:rPr>
                <w:sz w:val="22"/>
                <w:szCs w:val="22"/>
                <w:lang w:val="ru-RU" w:eastAsia="en-US"/>
              </w:rPr>
              <w:t>числе</w:t>
            </w:r>
            <w:r w:rsidR="00C92FC4" w:rsidRPr="00D06AFC">
              <w:rPr>
                <w:spacing w:val="9"/>
                <w:sz w:val="22"/>
                <w:szCs w:val="22"/>
                <w:lang w:val="ru-RU" w:eastAsia="en-US"/>
              </w:rPr>
              <w:t xml:space="preserve"> </w:t>
            </w:r>
            <w:r w:rsidR="00C92FC4" w:rsidRPr="00D06AFC">
              <w:rPr>
                <w:sz w:val="22"/>
                <w:szCs w:val="22"/>
                <w:lang w:val="ru-RU" w:eastAsia="en-US"/>
              </w:rPr>
              <w:t>с</w:t>
            </w:r>
            <w:r w:rsidR="00C92FC4" w:rsidRPr="00D06AFC">
              <w:rPr>
                <w:spacing w:val="69"/>
                <w:sz w:val="22"/>
                <w:szCs w:val="22"/>
                <w:lang w:val="ru-RU" w:eastAsia="en-US"/>
              </w:rPr>
              <w:t xml:space="preserve"> </w:t>
            </w:r>
            <w:r w:rsidR="00C92FC4" w:rsidRPr="00D06AFC">
              <w:rPr>
                <w:sz w:val="22"/>
                <w:szCs w:val="22"/>
                <w:lang w:val="ru-RU" w:eastAsia="en-US"/>
              </w:rPr>
              <w:t>помощью</w:t>
            </w:r>
            <w:r w:rsidR="00C92FC4" w:rsidRPr="00D06AFC">
              <w:rPr>
                <w:spacing w:val="13"/>
                <w:sz w:val="22"/>
                <w:szCs w:val="22"/>
                <w:lang w:val="ru-RU" w:eastAsia="en-US"/>
              </w:rPr>
              <w:t xml:space="preserve"> </w:t>
            </w:r>
            <w:r w:rsidR="00C92FC4" w:rsidRPr="00D06AFC">
              <w:rPr>
                <w:sz w:val="22"/>
                <w:szCs w:val="22"/>
                <w:lang w:val="ru-RU" w:eastAsia="en-US"/>
              </w:rPr>
              <w:t>рук;</w:t>
            </w:r>
            <w:r w:rsidR="00C92FC4" w:rsidRPr="00D06AFC">
              <w:rPr>
                <w:spacing w:val="1"/>
                <w:sz w:val="22"/>
                <w:szCs w:val="22"/>
                <w:lang w:val="ru-RU" w:eastAsia="en-US"/>
              </w:rPr>
              <w:t xml:space="preserve"> </w:t>
            </w:r>
            <w:r w:rsidR="00C92FC4" w:rsidRPr="00D06AFC">
              <w:rPr>
                <w:sz w:val="22"/>
                <w:szCs w:val="22"/>
                <w:lang w:val="ru-RU" w:eastAsia="en-US"/>
              </w:rPr>
              <w:t>обогащать</w:t>
            </w:r>
            <w:r w:rsidR="00C92FC4" w:rsidRPr="00D06AFC">
              <w:rPr>
                <w:spacing w:val="13"/>
                <w:sz w:val="22"/>
                <w:szCs w:val="22"/>
                <w:lang w:val="ru-RU" w:eastAsia="en-US"/>
              </w:rPr>
              <w:t xml:space="preserve"> </w:t>
            </w:r>
            <w:r w:rsidR="00C92FC4" w:rsidRPr="00D06AFC">
              <w:rPr>
                <w:sz w:val="22"/>
                <w:szCs w:val="22"/>
                <w:lang w:val="ru-RU" w:eastAsia="en-US"/>
              </w:rPr>
              <w:t>представления</w:t>
            </w:r>
            <w:r w:rsidR="00C92FC4" w:rsidRPr="00D06AFC">
              <w:rPr>
                <w:spacing w:val="11"/>
                <w:sz w:val="22"/>
                <w:szCs w:val="22"/>
                <w:lang w:val="ru-RU" w:eastAsia="en-US"/>
              </w:rPr>
              <w:t xml:space="preserve"> </w:t>
            </w:r>
            <w:r w:rsidR="00C92FC4" w:rsidRPr="00D06AFC">
              <w:rPr>
                <w:sz w:val="22"/>
                <w:szCs w:val="22"/>
                <w:lang w:val="ru-RU" w:eastAsia="en-US"/>
              </w:rPr>
              <w:t>детей</w:t>
            </w:r>
            <w:r w:rsidR="00C92FC4" w:rsidRPr="00D06AFC">
              <w:rPr>
                <w:spacing w:val="-52"/>
                <w:sz w:val="22"/>
                <w:szCs w:val="22"/>
                <w:lang w:val="ru-RU" w:eastAsia="en-US"/>
              </w:rPr>
              <w:t xml:space="preserve"> </w:t>
            </w:r>
            <w:r w:rsidR="00C92FC4" w:rsidRPr="00D06AFC">
              <w:rPr>
                <w:sz w:val="22"/>
                <w:szCs w:val="22"/>
                <w:lang w:val="ru-RU" w:eastAsia="en-US"/>
              </w:rPr>
              <w:t>об</w:t>
            </w:r>
            <w:r w:rsidR="00C92FC4" w:rsidRPr="00D06AFC">
              <w:rPr>
                <w:spacing w:val="1"/>
                <w:sz w:val="22"/>
                <w:szCs w:val="22"/>
                <w:lang w:val="ru-RU" w:eastAsia="en-US"/>
              </w:rPr>
              <w:t xml:space="preserve"> </w:t>
            </w:r>
            <w:r w:rsidR="00C92FC4" w:rsidRPr="00D06AFC">
              <w:rPr>
                <w:sz w:val="22"/>
                <w:szCs w:val="22"/>
                <w:lang w:val="ru-RU" w:eastAsia="en-US"/>
              </w:rPr>
              <w:t>изобразительном</w:t>
            </w:r>
            <w:r w:rsidR="00C92FC4" w:rsidRPr="00D06AFC">
              <w:rPr>
                <w:spacing w:val="1"/>
                <w:sz w:val="22"/>
                <w:szCs w:val="22"/>
                <w:lang w:val="ru-RU" w:eastAsia="en-US"/>
              </w:rPr>
              <w:t xml:space="preserve"> </w:t>
            </w:r>
            <w:r w:rsidR="00C92FC4" w:rsidRPr="00D06AFC">
              <w:rPr>
                <w:sz w:val="22"/>
                <w:szCs w:val="22"/>
                <w:lang w:val="ru-RU" w:eastAsia="en-US"/>
              </w:rPr>
              <w:t>искусстве</w:t>
            </w:r>
            <w:r w:rsidR="00C92FC4" w:rsidRPr="00D06AFC">
              <w:rPr>
                <w:spacing w:val="1"/>
                <w:sz w:val="22"/>
                <w:szCs w:val="22"/>
                <w:lang w:val="ru-RU" w:eastAsia="en-US"/>
              </w:rPr>
              <w:t xml:space="preserve"> </w:t>
            </w:r>
            <w:r w:rsidR="00C92FC4" w:rsidRPr="00D06AFC">
              <w:rPr>
                <w:sz w:val="22"/>
                <w:szCs w:val="22"/>
                <w:lang w:val="ru-RU" w:eastAsia="en-US"/>
              </w:rPr>
              <w:t>(иллюстрации</w:t>
            </w:r>
            <w:r w:rsidR="00C92FC4" w:rsidRPr="00D06AFC">
              <w:rPr>
                <w:spacing w:val="1"/>
                <w:sz w:val="22"/>
                <w:szCs w:val="22"/>
                <w:lang w:val="ru-RU" w:eastAsia="en-US"/>
              </w:rPr>
              <w:t xml:space="preserve"> </w:t>
            </w:r>
            <w:r w:rsidR="00C92FC4" w:rsidRPr="00D06AFC">
              <w:rPr>
                <w:sz w:val="22"/>
                <w:szCs w:val="22"/>
                <w:lang w:val="ru-RU" w:eastAsia="en-US"/>
              </w:rPr>
              <w:t>к</w:t>
            </w:r>
            <w:r w:rsidR="00C92FC4" w:rsidRPr="00D06AFC">
              <w:rPr>
                <w:spacing w:val="1"/>
                <w:sz w:val="22"/>
                <w:szCs w:val="22"/>
                <w:lang w:val="ru-RU" w:eastAsia="en-US"/>
              </w:rPr>
              <w:t xml:space="preserve"> </w:t>
            </w:r>
            <w:r w:rsidR="00C92FC4" w:rsidRPr="00D06AFC">
              <w:rPr>
                <w:sz w:val="22"/>
                <w:szCs w:val="22"/>
                <w:lang w:val="ru-RU" w:eastAsia="en-US"/>
              </w:rPr>
              <w:t>произведениям</w:t>
            </w:r>
            <w:r w:rsidR="00C92FC4" w:rsidRPr="00D06AFC">
              <w:rPr>
                <w:spacing w:val="-52"/>
                <w:sz w:val="22"/>
                <w:szCs w:val="22"/>
                <w:lang w:val="ru-RU" w:eastAsia="en-US"/>
              </w:rPr>
              <w:t xml:space="preserve"> </w:t>
            </w:r>
            <w:r w:rsidR="00C92FC4" w:rsidRPr="00D06AFC">
              <w:rPr>
                <w:sz w:val="22"/>
                <w:szCs w:val="22"/>
                <w:lang w:val="ru-RU" w:eastAsia="en-US"/>
              </w:rPr>
              <w:t>детской</w:t>
            </w:r>
            <w:r w:rsidR="00C92FC4" w:rsidRPr="00D06AFC">
              <w:rPr>
                <w:spacing w:val="1"/>
                <w:sz w:val="22"/>
                <w:szCs w:val="22"/>
                <w:lang w:val="ru-RU" w:eastAsia="en-US"/>
              </w:rPr>
              <w:t xml:space="preserve"> </w:t>
            </w:r>
            <w:r w:rsidR="00C92FC4" w:rsidRPr="00D06AFC">
              <w:rPr>
                <w:sz w:val="22"/>
                <w:szCs w:val="22"/>
                <w:lang w:val="ru-RU" w:eastAsia="en-US"/>
              </w:rPr>
              <w:t>литературы,</w:t>
            </w:r>
            <w:r w:rsidR="00C92FC4" w:rsidRPr="00D06AFC">
              <w:rPr>
                <w:spacing w:val="1"/>
                <w:sz w:val="22"/>
                <w:szCs w:val="22"/>
                <w:lang w:val="ru-RU" w:eastAsia="en-US"/>
              </w:rPr>
              <w:t xml:space="preserve"> </w:t>
            </w:r>
            <w:r w:rsidR="00C92FC4" w:rsidRPr="00D06AFC">
              <w:rPr>
                <w:sz w:val="22"/>
                <w:szCs w:val="22"/>
                <w:lang w:val="ru-RU" w:eastAsia="en-US"/>
              </w:rPr>
              <w:t>репродукции</w:t>
            </w:r>
          </w:p>
          <w:p w:rsidR="00C92FC4" w:rsidRPr="00D06AFC" w:rsidRDefault="00C92FC4" w:rsidP="00D06AFC">
            <w:pPr>
              <w:widowControl w:val="0"/>
              <w:autoSpaceDE w:val="0"/>
              <w:autoSpaceDN w:val="0"/>
              <w:ind w:left="215" w:right="242"/>
              <w:jc w:val="both"/>
              <w:rPr>
                <w:sz w:val="22"/>
                <w:szCs w:val="22"/>
                <w:lang w:val="ru-RU" w:eastAsia="en-US"/>
              </w:rPr>
            </w:pPr>
            <w:r w:rsidRPr="00D06AFC">
              <w:rPr>
                <w:sz w:val="22"/>
                <w:szCs w:val="22"/>
                <w:lang w:val="ru-RU" w:eastAsia="en-US"/>
              </w:rPr>
              <w:t>произведений</w:t>
            </w:r>
            <w:r w:rsidRPr="00D06AFC">
              <w:rPr>
                <w:spacing w:val="55"/>
                <w:sz w:val="22"/>
                <w:szCs w:val="22"/>
                <w:lang w:val="ru-RU" w:eastAsia="en-US"/>
              </w:rPr>
              <w:t xml:space="preserve"> </w:t>
            </w:r>
            <w:r w:rsidRPr="00D06AFC">
              <w:rPr>
                <w:sz w:val="22"/>
                <w:szCs w:val="22"/>
                <w:lang w:val="ru-RU" w:eastAsia="en-US"/>
              </w:rPr>
              <w:t>живописи,</w:t>
            </w:r>
            <w:r w:rsidRPr="00D06AFC">
              <w:rPr>
                <w:spacing w:val="1"/>
                <w:sz w:val="22"/>
                <w:szCs w:val="22"/>
                <w:lang w:val="ru-RU" w:eastAsia="en-US"/>
              </w:rPr>
              <w:t xml:space="preserve"> </w:t>
            </w:r>
            <w:r w:rsidRPr="00D06AFC">
              <w:rPr>
                <w:sz w:val="22"/>
                <w:szCs w:val="22"/>
                <w:lang w:val="ru-RU" w:eastAsia="en-US"/>
              </w:rPr>
              <w:t>народное</w:t>
            </w:r>
            <w:r w:rsidRPr="00D06AFC">
              <w:rPr>
                <w:spacing w:val="11"/>
                <w:sz w:val="22"/>
                <w:szCs w:val="22"/>
                <w:lang w:val="ru-RU" w:eastAsia="en-US"/>
              </w:rPr>
              <w:t xml:space="preserve"> </w:t>
            </w:r>
            <w:r w:rsidRPr="00D06AFC">
              <w:rPr>
                <w:sz w:val="22"/>
                <w:szCs w:val="22"/>
                <w:lang w:val="ru-RU" w:eastAsia="en-US"/>
              </w:rPr>
              <w:t>декоративное</w:t>
            </w:r>
            <w:r w:rsidRPr="00D06AFC">
              <w:rPr>
                <w:spacing w:val="1"/>
                <w:sz w:val="22"/>
                <w:szCs w:val="22"/>
                <w:lang w:val="ru-RU" w:eastAsia="en-US"/>
              </w:rPr>
              <w:t xml:space="preserve"> </w:t>
            </w:r>
            <w:r w:rsidRPr="00D06AFC">
              <w:rPr>
                <w:sz w:val="22"/>
                <w:szCs w:val="22"/>
                <w:lang w:val="ru-RU" w:eastAsia="en-US"/>
              </w:rPr>
              <w:t>искусство,скульптура</w:t>
            </w:r>
            <w:r w:rsidRPr="00D06AFC">
              <w:rPr>
                <w:spacing w:val="56"/>
                <w:sz w:val="22"/>
                <w:szCs w:val="22"/>
                <w:lang w:val="ru-RU" w:eastAsia="en-US"/>
              </w:rPr>
              <w:t xml:space="preserve"> </w:t>
            </w:r>
            <w:r w:rsidRPr="00D06AFC">
              <w:rPr>
                <w:sz w:val="22"/>
                <w:szCs w:val="22"/>
                <w:lang w:val="ru-RU" w:eastAsia="en-US"/>
              </w:rPr>
              <w:t>малых</w:t>
            </w:r>
            <w:r w:rsidRPr="00D06AFC">
              <w:rPr>
                <w:spacing w:val="1"/>
                <w:sz w:val="22"/>
                <w:szCs w:val="22"/>
                <w:lang w:val="ru-RU" w:eastAsia="en-US"/>
              </w:rPr>
              <w:t xml:space="preserve"> </w:t>
            </w:r>
            <w:r w:rsidRPr="00D06AFC">
              <w:rPr>
                <w:sz w:val="22"/>
                <w:szCs w:val="22"/>
                <w:lang w:val="ru-RU" w:eastAsia="en-US"/>
              </w:rPr>
              <w:t>форм</w:t>
            </w:r>
            <w:r w:rsidRPr="00D06AFC">
              <w:rPr>
                <w:spacing w:val="1"/>
                <w:sz w:val="22"/>
                <w:szCs w:val="22"/>
                <w:lang w:val="ru-RU" w:eastAsia="en-US"/>
              </w:rPr>
              <w:t xml:space="preserve"> </w:t>
            </w:r>
            <w:r w:rsidRPr="00D06AFC">
              <w:rPr>
                <w:sz w:val="22"/>
                <w:szCs w:val="22"/>
                <w:lang w:val="ru-RU" w:eastAsia="en-US"/>
              </w:rPr>
              <w:t>идругое)</w:t>
            </w:r>
            <w:r w:rsidRPr="00D06AFC">
              <w:rPr>
                <w:spacing w:val="1"/>
                <w:sz w:val="22"/>
                <w:szCs w:val="22"/>
                <w:lang w:val="ru-RU" w:eastAsia="en-US"/>
              </w:rPr>
              <w:t xml:space="preserve"> </w:t>
            </w:r>
            <w:r w:rsidRPr="00D06AFC">
              <w:rPr>
                <w:sz w:val="22"/>
                <w:szCs w:val="22"/>
                <w:lang w:val="ru-RU" w:eastAsia="en-US"/>
              </w:rPr>
              <w:t>как</w:t>
            </w:r>
            <w:r w:rsidRPr="00D06AFC">
              <w:rPr>
                <w:spacing w:val="1"/>
                <w:sz w:val="22"/>
                <w:szCs w:val="22"/>
                <w:lang w:val="ru-RU" w:eastAsia="en-US"/>
              </w:rPr>
              <w:t xml:space="preserve"> </w:t>
            </w:r>
            <w:r w:rsidRPr="00D06AFC">
              <w:rPr>
                <w:sz w:val="22"/>
                <w:szCs w:val="22"/>
                <w:lang w:val="ru-RU" w:eastAsia="en-US"/>
              </w:rPr>
              <w:t>основе</w:t>
            </w:r>
            <w:r w:rsidRPr="00D06AFC">
              <w:rPr>
                <w:spacing w:val="1"/>
                <w:sz w:val="22"/>
                <w:szCs w:val="22"/>
                <w:lang w:val="ru-RU" w:eastAsia="en-US"/>
              </w:rPr>
              <w:t xml:space="preserve"> </w:t>
            </w:r>
            <w:r w:rsidRPr="00D06AFC">
              <w:rPr>
                <w:sz w:val="22"/>
                <w:szCs w:val="22"/>
                <w:lang w:val="ru-RU" w:eastAsia="en-US"/>
              </w:rPr>
              <w:t>развития</w:t>
            </w:r>
            <w:r w:rsidRPr="00D06AFC">
              <w:rPr>
                <w:spacing w:val="57"/>
                <w:sz w:val="22"/>
                <w:szCs w:val="22"/>
                <w:lang w:val="ru-RU" w:eastAsia="en-US"/>
              </w:rPr>
              <w:t xml:space="preserve"> </w:t>
            </w:r>
            <w:r w:rsidRPr="00D06AFC">
              <w:rPr>
                <w:sz w:val="22"/>
                <w:szCs w:val="22"/>
                <w:lang w:val="ru-RU" w:eastAsia="en-US"/>
              </w:rPr>
              <w:t>творчества;</w:t>
            </w:r>
            <w:r w:rsidRPr="00D06AFC">
              <w:rPr>
                <w:spacing w:val="1"/>
                <w:sz w:val="22"/>
                <w:szCs w:val="22"/>
                <w:lang w:val="ru-RU" w:eastAsia="en-US"/>
              </w:rPr>
              <w:t xml:space="preserve"> </w:t>
            </w:r>
            <w:r w:rsidRPr="00D06AFC">
              <w:rPr>
                <w:sz w:val="22"/>
                <w:szCs w:val="22"/>
                <w:lang w:val="ru-RU" w:eastAsia="en-US"/>
              </w:rPr>
              <w:t>формировать</w:t>
            </w:r>
            <w:r w:rsidRPr="00D06AFC">
              <w:rPr>
                <w:spacing w:val="1"/>
                <w:sz w:val="22"/>
                <w:szCs w:val="22"/>
                <w:lang w:val="ru-RU" w:eastAsia="en-US"/>
              </w:rPr>
              <w:t xml:space="preserve"> </w:t>
            </w:r>
            <w:r w:rsidRPr="00D06AFC">
              <w:rPr>
                <w:sz w:val="22"/>
                <w:szCs w:val="22"/>
                <w:lang w:val="ru-RU" w:eastAsia="en-US"/>
              </w:rPr>
              <w:t>у детей</w:t>
            </w:r>
            <w:r w:rsidRPr="00D06AFC">
              <w:rPr>
                <w:spacing w:val="1"/>
                <w:sz w:val="22"/>
                <w:szCs w:val="22"/>
                <w:lang w:val="ru-RU" w:eastAsia="en-US"/>
              </w:rPr>
              <w:t xml:space="preserve"> </w:t>
            </w:r>
            <w:r w:rsidRPr="00D06AFC">
              <w:rPr>
                <w:sz w:val="22"/>
                <w:szCs w:val="22"/>
                <w:lang w:val="ru-RU" w:eastAsia="en-US"/>
              </w:rPr>
              <w:t>умение</w:t>
            </w:r>
            <w:r w:rsidRPr="00D06AFC">
              <w:rPr>
                <w:spacing w:val="1"/>
                <w:sz w:val="22"/>
                <w:szCs w:val="22"/>
                <w:lang w:val="ru-RU" w:eastAsia="en-US"/>
              </w:rPr>
              <w:t xml:space="preserve"> </w:t>
            </w:r>
            <w:r w:rsidRPr="00D06AFC">
              <w:rPr>
                <w:sz w:val="22"/>
                <w:szCs w:val="22"/>
                <w:lang w:val="ru-RU" w:eastAsia="en-US"/>
              </w:rPr>
              <w:t>выделять</w:t>
            </w:r>
            <w:r w:rsidRPr="00D06AFC">
              <w:rPr>
                <w:spacing w:val="55"/>
                <w:sz w:val="22"/>
                <w:szCs w:val="22"/>
                <w:lang w:val="ru-RU" w:eastAsia="en-US"/>
              </w:rPr>
              <w:t xml:space="preserve"> </w:t>
            </w:r>
            <w:r w:rsidRPr="00D06AFC">
              <w:rPr>
                <w:sz w:val="22"/>
                <w:szCs w:val="22"/>
                <w:lang w:val="ru-RU" w:eastAsia="en-US"/>
              </w:rPr>
              <w:t>и</w:t>
            </w:r>
            <w:r w:rsidRPr="00D06AFC">
              <w:rPr>
                <w:spacing w:val="55"/>
                <w:sz w:val="22"/>
                <w:szCs w:val="22"/>
                <w:lang w:val="ru-RU" w:eastAsia="en-US"/>
              </w:rPr>
              <w:t xml:space="preserve"> </w:t>
            </w:r>
            <w:r w:rsidRPr="00D06AFC">
              <w:rPr>
                <w:sz w:val="22"/>
                <w:szCs w:val="22"/>
                <w:lang w:val="ru-RU" w:eastAsia="en-US"/>
              </w:rPr>
              <w:t>использовать</w:t>
            </w:r>
            <w:r w:rsidRPr="00D06AFC">
              <w:rPr>
                <w:spacing w:val="1"/>
                <w:sz w:val="22"/>
                <w:szCs w:val="22"/>
                <w:lang w:val="ru-RU" w:eastAsia="en-US"/>
              </w:rPr>
              <w:t xml:space="preserve"> </w:t>
            </w:r>
            <w:r w:rsidRPr="00D06AFC">
              <w:rPr>
                <w:sz w:val="22"/>
                <w:szCs w:val="22"/>
                <w:lang w:val="ru-RU" w:eastAsia="en-US"/>
              </w:rPr>
              <w:t>средства выразительности</w:t>
            </w:r>
            <w:r w:rsidRPr="00D06AFC">
              <w:rPr>
                <w:spacing w:val="1"/>
                <w:sz w:val="22"/>
                <w:szCs w:val="22"/>
                <w:lang w:val="ru-RU" w:eastAsia="en-US"/>
              </w:rPr>
              <w:t xml:space="preserve"> </w:t>
            </w:r>
            <w:r w:rsidRPr="00D06AFC">
              <w:rPr>
                <w:sz w:val="22"/>
                <w:szCs w:val="22"/>
                <w:lang w:val="ru-RU" w:eastAsia="en-US"/>
              </w:rPr>
              <w:t>в</w:t>
            </w:r>
            <w:r w:rsidRPr="00D06AFC">
              <w:rPr>
                <w:spacing w:val="1"/>
                <w:sz w:val="22"/>
                <w:szCs w:val="22"/>
                <w:lang w:val="ru-RU" w:eastAsia="en-US"/>
              </w:rPr>
              <w:t xml:space="preserve"> </w:t>
            </w:r>
            <w:r w:rsidRPr="00D06AFC">
              <w:rPr>
                <w:sz w:val="22"/>
                <w:szCs w:val="22"/>
                <w:lang w:val="ru-RU" w:eastAsia="en-US"/>
              </w:rPr>
              <w:t>рисовании</w:t>
            </w:r>
            <w:r w:rsidRPr="00D06AFC">
              <w:rPr>
                <w:spacing w:val="1"/>
                <w:sz w:val="22"/>
                <w:szCs w:val="22"/>
                <w:lang w:val="ru-RU" w:eastAsia="en-US"/>
              </w:rPr>
              <w:t xml:space="preserve"> </w:t>
            </w:r>
            <w:r w:rsidRPr="00D06AFC">
              <w:rPr>
                <w:sz w:val="22"/>
                <w:szCs w:val="22"/>
                <w:lang w:val="ru-RU" w:eastAsia="en-US"/>
              </w:rPr>
              <w:t>лепке,</w:t>
            </w:r>
            <w:r w:rsidRPr="00D06AFC">
              <w:rPr>
                <w:spacing w:val="1"/>
                <w:sz w:val="22"/>
                <w:szCs w:val="22"/>
                <w:lang w:val="ru-RU" w:eastAsia="en-US"/>
              </w:rPr>
              <w:t xml:space="preserve"> </w:t>
            </w:r>
            <w:r w:rsidRPr="00D06AFC">
              <w:rPr>
                <w:sz w:val="22"/>
                <w:szCs w:val="22"/>
                <w:lang w:val="ru-RU" w:eastAsia="en-US"/>
              </w:rPr>
              <w:t>аппликации;</w:t>
            </w:r>
            <w:r w:rsidRPr="00D06AFC">
              <w:rPr>
                <w:spacing w:val="1"/>
                <w:sz w:val="22"/>
                <w:szCs w:val="22"/>
                <w:lang w:val="ru-RU" w:eastAsia="en-US"/>
              </w:rPr>
              <w:t xml:space="preserve"> </w:t>
            </w:r>
            <w:r w:rsidRPr="00D06AFC">
              <w:rPr>
                <w:sz w:val="22"/>
                <w:szCs w:val="22"/>
                <w:lang w:val="ru-RU" w:eastAsia="en-US"/>
              </w:rPr>
              <w:t>продолжать   формировать   у</w:t>
            </w:r>
            <w:r w:rsidRPr="00D06AFC">
              <w:rPr>
                <w:spacing w:val="1"/>
                <w:sz w:val="22"/>
                <w:szCs w:val="22"/>
                <w:lang w:val="ru-RU" w:eastAsia="en-US"/>
              </w:rPr>
              <w:t xml:space="preserve"> </w:t>
            </w:r>
            <w:r w:rsidRPr="00D06AFC">
              <w:rPr>
                <w:sz w:val="22"/>
                <w:szCs w:val="22"/>
                <w:lang w:val="ru-RU" w:eastAsia="en-US"/>
              </w:rPr>
              <w:t>детей</w:t>
            </w:r>
            <w:r w:rsidRPr="00D06AFC">
              <w:rPr>
                <w:spacing w:val="1"/>
                <w:sz w:val="22"/>
                <w:szCs w:val="22"/>
                <w:lang w:val="ru-RU" w:eastAsia="en-US"/>
              </w:rPr>
              <w:t xml:space="preserve"> </w:t>
            </w:r>
            <w:r w:rsidRPr="00D06AFC">
              <w:rPr>
                <w:sz w:val="22"/>
                <w:szCs w:val="22"/>
                <w:lang w:val="ru-RU" w:eastAsia="en-US"/>
              </w:rPr>
              <w:t>умение создавать</w:t>
            </w:r>
            <w:r w:rsidRPr="00D06AFC">
              <w:rPr>
                <w:spacing w:val="1"/>
                <w:sz w:val="22"/>
                <w:szCs w:val="22"/>
                <w:lang w:val="ru-RU" w:eastAsia="en-US"/>
              </w:rPr>
              <w:t xml:space="preserve"> </w:t>
            </w:r>
            <w:r w:rsidRPr="00D06AFC">
              <w:rPr>
                <w:sz w:val="22"/>
                <w:szCs w:val="22"/>
                <w:lang w:val="ru-RU" w:eastAsia="en-US"/>
              </w:rPr>
              <w:t>коллективные произведения</w:t>
            </w:r>
            <w:r w:rsidRPr="00D06AFC">
              <w:rPr>
                <w:spacing w:val="1"/>
                <w:sz w:val="22"/>
                <w:szCs w:val="22"/>
                <w:lang w:val="ru-RU" w:eastAsia="en-US"/>
              </w:rPr>
              <w:t xml:space="preserve"> </w:t>
            </w:r>
            <w:r w:rsidRPr="00D06AFC">
              <w:rPr>
                <w:sz w:val="22"/>
                <w:szCs w:val="22"/>
                <w:lang w:val="ru-RU" w:eastAsia="en-US"/>
              </w:rPr>
              <w:t>в</w:t>
            </w:r>
            <w:r w:rsidRPr="00D06AFC">
              <w:rPr>
                <w:spacing w:val="1"/>
                <w:sz w:val="22"/>
                <w:szCs w:val="22"/>
                <w:lang w:val="ru-RU" w:eastAsia="en-US"/>
              </w:rPr>
              <w:t xml:space="preserve"> </w:t>
            </w:r>
            <w:r w:rsidRPr="00D06AFC">
              <w:rPr>
                <w:sz w:val="22"/>
                <w:szCs w:val="22"/>
                <w:lang w:val="ru-RU" w:eastAsia="en-US"/>
              </w:rPr>
              <w:t>рисовании,</w:t>
            </w:r>
            <w:r w:rsidRPr="00D06AFC">
              <w:rPr>
                <w:spacing w:val="1"/>
                <w:sz w:val="22"/>
                <w:szCs w:val="22"/>
                <w:lang w:val="ru-RU" w:eastAsia="en-US"/>
              </w:rPr>
              <w:t xml:space="preserve"> </w:t>
            </w:r>
            <w:r w:rsidRPr="00D06AFC">
              <w:rPr>
                <w:sz w:val="22"/>
                <w:szCs w:val="22"/>
                <w:lang w:val="ru-RU" w:eastAsia="en-US"/>
              </w:rPr>
              <w:t>лепке,</w:t>
            </w:r>
            <w:r w:rsidRPr="00D06AFC">
              <w:rPr>
                <w:spacing w:val="1"/>
                <w:sz w:val="22"/>
                <w:szCs w:val="22"/>
                <w:lang w:val="ru-RU" w:eastAsia="en-US"/>
              </w:rPr>
              <w:t xml:space="preserve"> </w:t>
            </w:r>
            <w:r w:rsidRPr="00D06AFC">
              <w:rPr>
                <w:sz w:val="22"/>
                <w:szCs w:val="22"/>
                <w:lang w:val="ru-RU" w:eastAsia="en-US"/>
              </w:rPr>
              <w:t>аппликации;</w:t>
            </w:r>
            <w:r w:rsidRPr="00D06AFC">
              <w:rPr>
                <w:spacing w:val="1"/>
                <w:sz w:val="22"/>
                <w:szCs w:val="22"/>
                <w:lang w:val="ru-RU" w:eastAsia="en-US"/>
              </w:rPr>
              <w:t xml:space="preserve"> </w:t>
            </w:r>
            <w:r w:rsidRPr="00D06AFC">
              <w:rPr>
                <w:sz w:val="22"/>
                <w:szCs w:val="22"/>
                <w:lang w:val="ru-RU" w:eastAsia="en-US"/>
              </w:rPr>
              <w:t>закреплять у детей</w:t>
            </w:r>
            <w:r w:rsidRPr="00D06AFC">
              <w:rPr>
                <w:spacing w:val="1"/>
                <w:sz w:val="22"/>
                <w:szCs w:val="22"/>
                <w:lang w:val="ru-RU" w:eastAsia="en-US"/>
              </w:rPr>
              <w:t xml:space="preserve"> </w:t>
            </w:r>
            <w:r w:rsidRPr="00D06AFC">
              <w:rPr>
                <w:sz w:val="22"/>
                <w:szCs w:val="22"/>
                <w:lang w:val="ru-RU" w:eastAsia="en-US"/>
              </w:rPr>
              <w:t>умение</w:t>
            </w:r>
            <w:r w:rsidRPr="00D06AFC">
              <w:rPr>
                <w:spacing w:val="1"/>
                <w:sz w:val="22"/>
                <w:szCs w:val="22"/>
                <w:lang w:val="ru-RU" w:eastAsia="en-US"/>
              </w:rPr>
              <w:t xml:space="preserve"> </w:t>
            </w:r>
            <w:r w:rsidRPr="00D06AFC">
              <w:rPr>
                <w:sz w:val="22"/>
                <w:szCs w:val="22"/>
                <w:lang w:val="ru-RU" w:eastAsia="en-US"/>
              </w:rPr>
              <w:t>сохранять</w:t>
            </w:r>
            <w:r w:rsidRPr="00D06AFC">
              <w:rPr>
                <w:spacing w:val="19"/>
                <w:sz w:val="22"/>
                <w:szCs w:val="22"/>
                <w:lang w:val="ru-RU" w:eastAsia="en-US"/>
              </w:rPr>
              <w:t xml:space="preserve"> </w:t>
            </w:r>
            <w:r w:rsidRPr="00D06AFC">
              <w:rPr>
                <w:sz w:val="22"/>
                <w:szCs w:val="22"/>
                <w:lang w:val="ru-RU" w:eastAsia="en-US"/>
              </w:rPr>
              <w:t>правильную</w:t>
            </w:r>
            <w:r w:rsidRPr="00D06AFC">
              <w:rPr>
                <w:spacing w:val="23"/>
                <w:sz w:val="22"/>
                <w:szCs w:val="22"/>
                <w:lang w:val="ru-RU" w:eastAsia="en-US"/>
              </w:rPr>
              <w:t xml:space="preserve"> </w:t>
            </w:r>
            <w:r w:rsidRPr="00D06AFC">
              <w:rPr>
                <w:sz w:val="22"/>
                <w:szCs w:val="22"/>
                <w:lang w:val="ru-RU" w:eastAsia="en-US"/>
              </w:rPr>
              <w:t>позу</w:t>
            </w:r>
            <w:r w:rsidRPr="00D06AFC">
              <w:rPr>
                <w:spacing w:val="16"/>
                <w:sz w:val="22"/>
                <w:szCs w:val="22"/>
                <w:lang w:val="ru-RU" w:eastAsia="en-US"/>
              </w:rPr>
              <w:t xml:space="preserve"> </w:t>
            </w:r>
            <w:r w:rsidRPr="00D06AFC">
              <w:rPr>
                <w:sz w:val="22"/>
                <w:szCs w:val="22"/>
                <w:lang w:val="ru-RU" w:eastAsia="en-US"/>
              </w:rPr>
              <w:t>при</w:t>
            </w:r>
            <w:r w:rsidRPr="00D06AFC">
              <w:rPr>
                <w:spacing w:val="-52"/>
                <w:sz w:val="22"/>
                <w:szCs w:val="22"/>
                <w:lang w:val="ru-RU" w:eastAsia="en-US"/>
              </w:rPr>
              <w:t xml:space="preserve"> </w:t>
            </w:r>
            <w:r w:rsidRPr="00D06AFC">
              <w:rPr>
                <w:sz w:val="22"/>
                <w:szCs w:val="22"/>
                <w:lang w:val="ru-RU" w:eastAsia="en-US"/>
              </w:rPr>
              <w:t>рисовании: не горбиться,</w:t>
            </w:r>
            <w:r w:rsidRPr="00D06AFC">
              <w:rPr>
                <w:spacing w:val="1"/>
                <w:sz w:val="22"/>
                <w:szCs w:val="22"/>
                <w:lang w:val="ru-RU" w:eastAsia="en-US"/>
              </w:rPr>
              <w:t xml:space="preserve"> </w:t>
            </w:r>
            <w:r w:rsidRPr="00D06AFC">
              <w:rPr>
                <w:sz w:val="22"/>
                <w:szCs w:val="22"/>
                <w:lang w:val="ru-RU" w:eastAsia="en-US"/>
              </w:rPr>
              <w:t>не</w:t>
            </w:r>
            <w:r w:rsidRPr="00D06AFC">
              <w:rPr>
                <w:spacing w:val="1"/>
                <w:sz w:val="22"/>
                <w:szCs w:val="22"/>
                <w:lang w:val="ru-RU" w:eastAsia="en-US"/>
              </w:rPr>
              <w:t xml:space="preserve"> </w:t>
            </w:r>
            <w:r w:rsidRPr="00D06AFC">
              <w:rPr>
                <w:sz w:val="22"/>
                <w:szCs w:val="22"/>
                <w:lang w:val="ru-RU" w:eastAsia="en-US"/>
              </w:rPr>
              <w:t>наклоняться</w:t>
            </w:r>
            <w:r w:rsidRPr="00D06AFC">
              <w:rPr>
                <w:spacing w:val="29"/>
                <w:sz w:val="22"/>
                <w:szCs w:val="22"/>
                <w:lang w:val="ru-RU" w:eastAsia="en-US"/>
              </w:rPr>
              <w:t xml:space="preserve"> </w:t>
            </w:r>
            <w:r w:rsidRPr="00D06AFC">
              <w:rPr>
                <w:sz w:val="22"/>
                <w:szCs w:val="22"/>
                <w:lang w:val="ru-RU" w:eastAsia="en-US"/>
              </w:rPr>
              <w:t>низко</w:t>
            </w:r>
            <w:r w:rsidRPr="00D06AFC">
              <w:rPr>
                <w:spacing w:val="24"/>
                <w:sz w:val="22"/>
                <w:szCs w:val="22"/>
                <w:lang w:val="ru-RU" w:eastAsia="en-US"/>
              </w:rPr>
              <w:t xml:space="preserve"> </w:t>
            </w:r>
            <w:r w:rsidRPr="00D06AFC">
              <w:rPr>
                <w:sz w:val="22"/>
                <w:szCs w:val="22"/>
                <w:lang w:val="ru-RU" w:eastAsia="en-US"/>
              </w:rPr>
              <w:t>над</w:t>
            </w:r>
            <w:r w:rsidRPr="00D06AFC">
              <w:rPr>
                <w:spacing w:val="27"/>
                <w:sz w:val="22"/>
                <w:szCs w:val="22"/>
                <w:lang w:val="ru-RU" w:eastAsia="en-US"/>
              </w:rPr>
              <w:t xml:space="preserve"> </w:t>
            </w:r>
            <w:r w:rsidRPr="00D06AFC">
              <w:rPr>
                <w:sz w:val="22"/>
                <w:szCs w:val="22"/>
                <w:lang w:val="ru-RU" w:eastAsia="en-US"/>
              </w:rPr>
              <w:t>столом,</w:t>
            </w:r>
            <w:r w:rsidRPr="00D06AFC">
              <w:rPr>
                <w:spacing w:val="33"/>
                <w:sz w:val="22"/>
                <w:szCs w:val="22"/>
                <w:lang w:val="ru-RU" w:eastAsia="en-US"/>
              </w:rPr>
              <w:t xml:space="preserve"> </w:t>
            </w:r>
            <w:r w:rsidRPr="00D06AFC">
              <w:rPr>
                <w:sz w:val="22"/>
                <w:szCs w:val="22"/>
                <w:lang w:val="ru-RU" w:eastAsia="en-US"/>
              </w:rPr>
              <w:t>к</w:t>
            </w:r>
            <w:r w:rsidRPr="00D06AFC">
              <w:rPr>
                <w:spacing w:val="1"/>
                <w:sz w:val="22"/>
                <w:szCs w:val="22"/>
                <w:lang w:val="ru-RU" w:eastAsia="en-US"/>
              </w:rPr>
              <w:t xml:space="preserve"> </w:t>
            </w:r>
            <w:r w:rsidRPr="00D06AFC">
              <w:rPr>
                <w:sz w:val="22"/>
                <w:szCs w:val="22"/>
                <w:lang w:val="ru-RU" w:eastAsia="en-US"/>
              </w:rPr>
              <w:t>мольберту;</w:t>
            </w:r>
            <w:r w:rsidRPr="00D06AFC">
              <w:rPr>
                <w:spacing w:val="1"/>
                <w:sz w:val="22"/>
                <w:szCs w:val="22"/>
                <w:lang w:val="ru-RU" w:eastAsia="en-US"/>
              </w:rPr>
              <w:t xml:space="preserve"> </w:t>
            </w:r>
            <w:r w:rsidRPr="00D06AFC">
              <w:rPr>
                <w:sz w:val="22"/>
                <w:szCs w:val="22"/>
                <w:lang w:val="ru-RU" w:eastAsia="en-US"/>
              </w:rPr>
              <w:t>сидеть</w:t>
            </w:r>
            <w:r w:rsidRPr="00D06AFC">
              <w:rPr>
                <w:spacing w:val="1"/>
                <w:sz w:val="22"/>
                <w:szCs w:val="22"/>
                <w:lang w:val="ru-RU" w:eastAsia="en-US"/>
              </w:rPr>
              <w:t xml:space="preserve"> </w:t>
            </w:r>
            <w:r w:rsidRPr="00D06AFC">
              <w:rPr>
                <w:sz w:val="22"/>
                <w:szCs w:val="22"/>
                <w:lang w:val="ru-RU" w:eastAsia="en-US"/>
              </w:rPr>
              <w:t>свободно, не</w:t>
            </w:r>
            <w:r w:rsidRPr="00D06AFC">
              <w:rPr>
                <w:spacing w:val="1"/>
                <w:sz w:val="22"/>
                <w:szCs w:val="22"/>
                <w:lang w:val="ru-RU" w:eastAsia="en-US"/>
              </w:rPr>
              <w:t xml:space="preserve"> </w:t>
            </w:r>
            <w:r w:rsidRPr="00D06AFC">
              <w:rPr>
                <w:sz w:val="22"/>
                <w:szCs w:val="22"/>
                <w:lang w:val="ru-RU" w:eastAsia="en-US"/>
              </w:rPr>
              <w:t>напрягаясь;</w:t>
            </w:r>
            <w:r w:rsidRPr="00D06AFC">
              <w:rPr>
                <w:spacing w:val="13"/>
                <w:sz w:val="22"/>
                <w:szCs w:val="22"/>
                <w:lang w:val="ru-RU" w:eastAsia="en-US"/>
              </w:rPr>
              <w:t xml:space="preserve"> </w:t>
            </w:r>
            <w:r w:rsidRPr="00D06AFC">
              <w:rPr>
                <w:sz w:val="22"/>
                <w:szCs w:val="22"/>
                <w:lang w:val="ru-RU" w:eastAsia="en-US"/>
              </w:rPr>
              <w:t>приучать</w:t>
            </w:r>
            <w:r w:rsidRPr="00D06AFC">
              <w:rPr>
                <w:spacing w:val="19"/>
                <w:sz w:val="22"/>
                <w:szCs w:val="22"/>
                <w:lang w:val="ru-RU" w:eastAsia="en-US"/>
              </w:rPr>
              <w:t xml:space="preserve"> </w:t>
            </w:r>
            <w:r w:rsidRPr="00D06AFC">
              <w:rPr>
                <w:sz w:val="22"/>
                <w:szCs w:val="22"/>
                <w:lang w:val="ru-RU" w:eastAsia="en-US"/>
              </w:rPr>
              <w:t>детей</w:t>
            </w:r>
          </w:p>
          <w:p w:rsidR="00C92FC4" w:rsidRPr="00D06AFC" w:rsidRDefault="00C92FC4" w:rsidP="00D06AFC">
            <w:pPr>
              <w:widowControl w:val="0"/>
              <w:tabs>
                <w:tab w:val="left" w:pos="2151"/>
              </w:tabs>
              <w:autoSpaceDE w:val="0"/>
              <w:autoSpaceDN w:val="0"/>
              <w:ind w:left="215" w:right="209" w:firstLine="403"/>
              <w:jc w:val="both"/>
              <w:rPr>
                <w:sz w:val="22"/>
                <w:szCs w:val="22"/>
                <w:lang w:val="ru-RU" w:eastAsia="en-US"/>
              </w:rPr>
            </w:pPr>
            <w:r w:rsidRPr="00D06AFC">
              <w:rPr>
                <w:sz w:val="22"/>
                <w:szCs w:val="22"/>
                <w:lang w:val="ru-RU" w:eastAsia="en-US"/>
              </w:rPr>
              <w:t>быть   аккуратными:</w:t>
            </w:r>
            <w:r w:rsidRPr="00D06AFC">
              <w:rPr>
                <w:spacing w:val="1"/>
                <w:sz w:val="22"/>
                <w:szCs w:val="22"/>
                <w:lang w:val="ru-RU" w:eastAsia="en-US"/>
              </w:rPr>
              <w:t xml:space="preserve"> </w:t>
            </w:r>
            <w:r w:rsidRPr="00D06AFC">
              <w:rPr>
                <w:sz w:val="22"/>
                <w:szCs w:val="22"/>
                <w:lang w:val="ru-RU" w:eastAsia="en-US"/>
              </w:rPr>
              <w:t>сохранять</w:t>
            </w:r>
            <w:r w:rsidRPr="00D06AFC">
              <w:rPr>
                <w:spacing w:val="1"/>
                <w:sz w:val="22"/>
                <w:szCs w:val="22"/>
                <w:lang w:val="ru-RU" w:eastAsia="en-US"/>
              </w:rPr>
              <w:t xml:space="preserve"> </w:t>
            </w:r>
            <w:r w:rsidRPr="00D06AFC">
              <w:rPr>
                <w:sz w:val="22"/>
                <w:szCs w:val="22"/>
                <w:lang w:val="ru-RU" w:eastAsia="en-US"/>
              </w:rPr>
              <w:t>своерабочее</w:t>
            </w:r>
            <w:r w:rsidRPr="00D06AFC">
              <w:rPr>
                <w:spacing w:val="1"/>
                <w:sz w:val="22"/>
                <w:szCs w:val="22"/>
                <w:lang w:val="ru-RU" w:eastAsia="en-US"/>
              </w:rPr>
              <w:t xml:space="preserve"> </w:t>
            </w:r>
            <w:r w:rsidRPr="00D06AFC">
              <w:rPr>
                <w:sz w:val="22"/>
                <w:szCs w:val="22"/>
                <w:lang w:val="ru-RU" w:eastAsia="en-US"/>
              </w:rPr>
              <w:t>место</w:t>
            </w:r>
            <w:r w:rsidRPr="00D06AFC">
              <w:rPr>
                <w:spacing w:val="1"/>
                <w:sz w:val="22"/>
                <w:szCs w:val="22"/>
                <w:lang w:val="ru-RU" w:eastAsia="en-US"/>
              </w:rPr>
              <w:t xml:space="preserve"> </w:t>
            </w:r>
            <w:r w:rsidRPr="00D06AFC">
              <w:rPr>
                <w:sz w:val="22"/>
                <w:szCs w:val="22"/>
                <w:lang w:val="ru-RU" w:eastAsia="en-US"/>
              </w:rPr>
              <w:t>в</w:t>
            </w:r>
            <w:r w:rsidRPr="00D06AFC">
              <w:rPr>
                <w:spacing w:val="1"/>
                <w:sz w:val="22"/>
                <w:szCs w:val="22"/>
                <w:lang w:val="ru-RU" w:eastAsia="en-US"/>
              </w:rPr>
              <w:t xml:space="preserve"> </w:t>
            </w:r>
            <w:r w:rsidRPr="00D06AFC">
              <w:rPr>
                <w:sz w:val="22"/>
                <w:szCs w:val="22"/>
                <w:lang w:val="ru-RU" w:eastAsia="en-US"/>
              </w:rPr>
              <w:t>порядке,</w:t>
            </w:r>
            <w:r w:rsidRPr="00D06AFC">
              <w:rPr>
                <w:spacing w:val="1"/>
                <w:sz w:val="22"/>
                <w:szCs w:val="22"/>
                <w:lang w:val="ru-RU" w:eastAsia="en-US"/>
              </w:rPr>
              <w:t xml:space="preserve"> </w:t>
            </w:r>
            <w:r w:rsidRPr="00D06AFC">
              <w:rPr>
                <w:sz w:val="22"/>
                <w:szCs w:val="22"/>
                <w:lang w:val="ru-RU" w:eastAsia="en-US"/>
              </w:rPr>
              <w:t>поокончании</w:t>
            </w:r>
            <w:r w:rsidRPr="00D06AFC">
              <w:rPr>
                <w:spacing w:val="1"/>
                <w:sz w:val="22"/>
                <w:szCs w:val="22"/>
                <w:lang w:val="ru-RU" w:eastAsia="en-US"/>
              </w:rPr>
              <w:t xml:space="preserve"> </w:t>
            </w:r>
            <w:r w:rsidRPr="00D06AFC">
              <w:rPr>
                <w:sz w:val="22"/>
                <w:szCs w:val="22"/>
                <w:lang w:val="ru-RU" w:eastAsia="en-US"/>
              </w:rPr>
              <w:t>работы</w:t>
            </w:r>
            <w:r w:rsidRPr="00D06AFC">
              <w:rPr>
                <w:spacing w:val="1"/>
                <w:sz w:val="22"/>
                <w:szCs w:val="22"/>
                <w:lang w:val="ru-RU" w:eastAsia="en-US"/>
              </w:rPr>
              <w:t xml:space="preserve"> </w:t>
            </w:r>
            <w:r w:rsidRPr="00D06AFC">
              <w:rPr>
                <w:sz w:val="22"/>
                <w:szCs w:val="22"/>
                <w:lang w:val="ru-RU" w:eastAsia="en-US"/>
              </w:rPr>
              <w:t>убирать</w:t>
            </w:r>
            <w:r w:rsidRPr="00D06AFC">
              <w:rPr>
                <w:spacing w:val="1"/>
                <w:sz w:val="22"/>
                <w:szCs w:val="22"/>
                <w:lang w:val="ru-RU" w:eastAsia="en-US"/>
              </w:rPr>
              <w:t xml:space="preserve"> </w:t>
            </w:r>
            <w:r w:rsidRPr="00D06AFC">
              <w:rPr>
                <w:sz w:val="22"/>
                <w:szCs w:val="22"/>
                <w:lang w:val="ru-RU" w:eastAsia="en-US"/>
              </w:rPr>
              <w:t>все</w:t>
            </w:r>
            <w:r w:rsidRPr="00D06AFC">
              <w:rPr>
                <w:spacing w:val="1"/>
                <w:sz w:val="22"/>
                <w:szCs w:val="22"/>
                <w:lang w:val="ru-RU" w:eastAsia="en-US"/>
              </w:rPr>
              <w:t xml:space="preserve"> </w:t>
            </w:r>
            <w:r w:rsidRPr="00D06AFC">
              <w:rPr>
                <w:sz w:val="22"/>
                <w:szCs w:val="22"/>
                <w:lang w:val="ru-RU" w:eastAsia="en-US"/>
              </w:rPr>
              <w:t>со стола;</w:t>
            </w:r>
            <w:r w:rsidRPr="00D06AFC">
              <w:rPr>
                <w:spacing w:val="1"/>
                <w:sz w:val="22"/>
                <w:szCs w:val="22"/>
                <w:lang w:val="ru-RU" w:eastAsia="en-US"/>
              </w:rPr>
              <w:t xml:space="preserve"> </w:t>
            </w:r>
            <w:r w:rsidRPr="00D06AFC">
              <w:rPr>
                <w:sz w:val="22"/>
                <w:szCs w:val="22"/>
                <w:lang w:val="ru-RU" w:eastAsia="en-US"/>
              </w:rPr>
              <w:t>поощрять</w:t>
            </w:r>
            <w:r w:rsidRPr="00D06AFC">
              <w:rPr>
                <w:spacing w:val="1"/>
                <w:sz w:val="22"/>
                <w:szCs w:val="22"/>
                <w:lang w:val="ru-RU" w:eastAsia="en-US"/>
              </w:rPr>
              <w:t xml:space="preserve"> </w:t>
            </w:r>
            <w:r w:rsidRPr="00D06AFC">
              <w:rPr>
                <w:sz w:val="22"/>
                <w:szCs w:val="22"/>
                <w:lang w:val="ru-RU" w:eastAsia="en-US"/>
              </w:rPr>
              <w:t>детей</w:t>
            </w:r>
            <w:r w:rsidRPr="00D06AFC">
              <w:rPr>
                <w:spacing w:val="31"/>
                <w:sz w:val="22"/>
                <w:szCs w:val="22"/>
                <w:lang w:val="ru-RU" w:eastAsia="en-US"/>
              </w:rPr>
              <w:t xml:space="preserve"> </w:t>
            </w:r>
            <w:r w:rsidRPr="00D06AFC">
              <w:rPr>
                <w:sz w:val="22"/>
                <w:szCs w:val="22"/>
                <w:lang w:val="ru-RU" w:eastAsia="en-US"/>
              </w:rPr>
              <w:t>воплощать</w:t>
            </w:r>
            <w:r w:rsidRPr="00D06AFC">
              <w:rPr>
                <w:sz w:val="22"/>
                <w:szCs w:val="22"/>
                <w:lang w:val="ru-RU" w:eastAsia="en-US"/>
              </w:rPr>
              <w:tab/>
              <w:t>в</w:t>
            </w:r>
            <w:r w:rsidRPr="00D06AFC">
              <w:rPr>
                <w:spacing w:val="1"/>
                <w:sz w:val="22"/>
                <w:szCs w:val="22"/>
                <w:lang w:val="ru-RU" w:eastAsia="en-US"/>
              </w:rPr>
              <w:t xml:space="preserve"> </w:t>
            </w:r>
            <w:r w:rsidRPr="00D06AFC">
              <w:rPr>
                <w:sz w:val="22"/>
                <w:szCs w:val="22"/>
                <w:lang w:val="ru-RU" w:eastAsia="en-US"/>
              </w:rPr>
              <w:t>художественной</w:t>
            </w:r>
            <w:r w:rsidRPr="00D06AFC">
              <w:rPr>
                <w:spacing w:val="1"/>
                <w:sz w:val="22"/>
                <w:szCs w:val="22"/>
                <w:lang w:val="ru-RU" w:eastAsia="en-US"/>
              </w:rPr>
              <w:t xml:space="preserve"> </w:t>
            </w:r>
            <w:r w:rsidRPr="00D06AFC">
              <w:rPr>
                <w:sz w:val="22"/>
                <w:szCs w:val="22"/>
                <w:lang w:val="ru-RU" w:eastAsia="en-US"/>
              </w:rPr>
              <w:t>форме свои</w:t>
            </w:r>
            <w:r w:rsidRPr="00D06AFC">
              <w:rPr>
                <w:spacing w:val="1"/>
                <w:sz w:val="22"/>
                <w:szCs w:val="22"/>
                <w:lang w:val="ru-RU" w:eastAsia="en-US"/>
              </w:rPr>
              <w:t xml:space="preserve"> </w:t>
            </w:r>
            <w:r w:rsidRPr="00D06AFC">
              <w:rPr>
                <w:sz w:val="22"/>
                <w:szCs w:val="22"/>
                <w:lang w:val="ru-RU" w:eastAsia="en-US"/>
              </w:rPr>
              <w:t>представления,</w:t>
            </w:r>
            <w:r w:rsidRPr="00D06AFC">
              <w:rPr>
                <w:spacing w:val="1"/>
                <w:sz w:val="22"/>
                <w:szCs w:val="22"/>
                <w:lang w:val="ru-RU" w:eastAsia="en-US"/>
              </w:rPr>
              <w:t xml:space="preserve"> </w:t>
            </w:r>
            <w:r w:rsidRPr="00D06AFC">
              <w:rPr>
                <w:sz w:val="22"/>
                <w:szCs w:val="22"/>
                <w:lang w:val="ru-RU" w:eastAsia="en-US"/>
              </w:rPr>
              <w:t>переживания,</w:t>
            </w:r>
            <w:r w:rsidRPr="00D06AFC">
              <w:rPr>
                <w:spacing w:val="1"/>
                <w:sz w:val="22"/>
                <w:szCs w:val="22"/>
                <w:lang w:val="ru-RU" w:eastAsia="en-US"/>
              </w:rPr>
              <w:t xml:space="preserve"> </w:t>
            </w:r>
            <w:r w:rsidRPr="00D06AFC">
              <w:rPr>
                <w:sz w:val="22"/>
                <w:szCs w:val="22"/>
                <w:lang w:val="ru-RU" w:eastAsia="en-US"/>
              </w:rPr>
              <w:t>чувства,</w:t>
            </w:r>
            <w:r w:rsidRPr="00D06AFC">
              <w:rPr>
                <w:spacing w:val="1"/>
                <w:sz w:val="22"/>
                <w:szCs w:val="22"/>
                <w:lang w:val="ru-RU" w:eastAsia="en-US"/>
              </w:rPr>
              <w:t xml:space="preserve"> </w:t>
            </w:r>
            <w:r w:rsidRPr="00D06AFC">
              <w:rPr>
                <w:sz w:val="22"/>
                <w:szCs w:val="22"/>
                <w:lang w:val="ru-RU" w:eastAsia="en-US"/>
              </w:rPr>
              <w:t>мысли;</w:t>
            </w:r>
            <w:r w:rsidRPr="00D06AFC">
              <w:rPr>
                <w:spacing w:val="1"/>
                <w:sz w:val="22"/>
                <w:szCs w:val="22"/>
                <w:lang w:val="ru-RU" w:eastAsia="en-US"/>
              </w:rPr>
              <w:t xml:space="preserve"> </w:t>
            </w:r>
            <w:r w:rsidRPr="00D06AFC">
              <w:rPr>
                <w:sz w:val="22"/>
                <w:szCs w:val="22"/>
                <w:lang w:val="ru-RU" w:eastAsia="en-US"/>
              </w:rPr>
              <w:t>поддерживать</w:t>
            </w:r>
            <w:r w:rsidRPr="00D06AFC">
              <w:rPr>
                <w:spacing w:val="1"/>
                <w:sz w:val="22"/>
                <w:szCs w:val="22"/>
                <w:lang w:val="ru-RU" w:eastAsia="en-US"/>
              </w:rPr>
              <w:t xml:space="preserve"> </w:t>
            </w:r>
            <w:r w:rsidRPr="00D06AFC">
              <w:rPr>
                <w:sz w:val="22"/>
                <w:szCs w:val="22"/>
                <w:lang w:val="ru-RU" w:eastAsia="en-US"/>
              </w:rPr>
              <w:t>личностное</w:t>
            </w:r>
            <w:r w:rsidRPr="00D06AFC">
              <w:rPr>
                <w:spacing w:val="16"/>
                <w:sz w:val="22"/>
                <w:szCs w:val="22"/>
                <w:lang w:val="ru-RU" w:eastAsia="en-US"/>
              </w:rPr>
              <w:t xml:space="preserve"> </w:t>
            </w:r>
            <w:r w:rsidRPr="00D06AFC">
              <w:rPr>
                <w:sz w:val="22"/>
                <w:szCs w:val="22"/>
                <w:lang w:val="ru-RU" w:eastAsia="en-US"/>
              </w:rPr>
              <w:t>творческое</w:t>
            </w:r>
            <w:r w:rsidRPr="00D06AFC">
              <w:rPr>
                <w:spacing w:val="15"/>
                <w:sz w:val="22"/>
                <w:szCs w:val="22"/>
                <w:lang w:val="ru-RU" w:eastAsia="en-US"/>
              </w:rPr>
              <w:t xml:space="preserve"> </w:t>
            </w:r>
            <w:r w:rsidRPr="00D06AFC">
              <w:rPr>
                <w:sz w:val="22"/>
                <w:szCs w:val="22"/>
                <w:lang w:val="ru-RU" w:eastAsia="en-US"/>
              </w:rPr>
              <w:t>начало</w:t>
            </w:r>
            <w:r w:rsidRPr="00D06AFC">
              <w:rPr>
                <w:spacing w:val="11"/>
                <w:sz w:val="22"/>
                <w:szCs w:val="22"/>
                <w:lang w:val="ru-RU" w:eastAsia="en-US"/>
              </w:rPr>
              <w:t xml:space="preserve"> </w:t>
            </w:r>
            <w:r w:rsidRPr="00D06AFC">
              <w:rPr>
                <w:sz w:val="22"/>
                <w:szCs w:val="22"/>
                <w:lang w:val="ru-RU" w:eastAsia="en-US"/>
              </w:rPr>
              <w:t>в</w:t>
            </w:r>
            <w:r w:rsidRPr="00D06AFC">
              <w:rPr>
                <w:spacing w:val="-52"/>
                <w:sz w:val="22"/>
                <w:szCs w:val="22"/>
                <w:lang w:val="ru-RU" w:eastAsia="en-US"/>
              </w:rPr>
              <w:t xml:space="preserve"> </w:t>
            </w:r>
            <w:r w:rsidRPr="00D06AFC">
              <w:rPr>
                <w:sz w:val="22"/>
                <w:szCs w:val="22"/>
                <w:lang w:val="ru-RU" w:eastAsia="en-US"/>
              </w:rPr>
              <w:t>процессе    восприятия</w:t>
            </w:r>
            <w:r w:rsidRPr="00D06AFC">
              <w:rPr>
                <w:spacing w:val="1"/>
                <w:sz w:val="22"/>
                <w:szCs w:val="22"/>
                <w:lang w:val="ru-RU" w:eastAsia="en-US"/>
              </w:rPr>
              <w:t xml:space="preserve"> </w:t>
            </w:r>
            <w:r w:rsidRPr="00D06AFC">
              <w:rPr>
                <w:sz w:val="22"/>
                <w:szCs w:val="22"/>
                <w:lang w:val="ru-RU" w:eastAsia="en-US"/>
              </w:rPr>
              <w:t>прекрасного</w:t>
            </w:r>
            <w:r w:rsidRPr="00D06AFC">
              <w:rPr>
                <w:spacing w:val="14"/>
                <w:sz w:val="22"/>
                <w:szCs w:val="22"/>
                <w:lang w:val="ru-RU" w:eastAsia="en-US"/>
              </w:rPr>
              <w:t xml:space="preserve"> </w:t>
            </w:r>
            <w:r w:rsidRPr="00D06AFC">
              <w:rPr>
                <w:sz w:val="22"/>
                <w:szCs w:val="22"/>
                <w:lang w:val="ru-RU" w:eastAsia="en-US"/>
              </w:rPr>
              <w:t>и</w:t>
            </w:r>
            <w:r w:rsidRPr="00D06AFC">
              <w:rPr>
                <w:spacing w:val="16"/>
                <w:sz w:val="22"/>
                <w:szCs w:val="22"/>
                <w:lang w:val="ru-RU" w:eastAsia="en-US"/>
              </w:rPr>
              <w:t xml:space="preserve"> </w:t>
            </w:r>
            <w:r w:rsidRPr="00D06AFC">
              <w:rPr>
                <w:sz w:val="22"/>
                <w:szCs w:val="22"/>
                <w:lang w:val="ru-RU" w:eastAsia="en-US"/>
              </w:rPr>
              <w:t>собственной</w:t>
            </w:r>
            <w:r w:rsidRPr="00D06AFC">
              <w:rPr>
                <w:spacing w:val="1"/>
                <w:sz w:val="22"/>
                <w:szCs w:val="22"/>
                <w:lang w:val="ru-RU" w:eastAsia="en-US"/>
              </w:rPr>
              <w:t xml:space="preserve"> </w:t>
            </w:r>
            <w:r w:rsidRPr="00D06AFC">
              <w:rPr>
                <w:sz w:val="22"/>
                <w:szCs w:val="22"/>
                <w:lang w:val="ru-RU" w:eastAsia="en-US"/>
              </w:rPr>
              <w:t>изобразительной</w:t>
            </w:r>
            <w:r w:rsidRPr="00D06AFC">
              <w:rPr>
                <w:spacing w:val="1"/>
                <w:sz w:val="22"/>
                <w:szCs w:val="22"/>
                <w:lang w:val="ru-RU" w:eastAsia="en-US"/>
              </w:rPr>
              <w:t xml:space="preserve"> </w:t>
            </w:r>
            <w:r w:rsidRPr="00D06AFC">
              <w:rPr>
                <w:sz w:val="22"/>
                <w:szCs w:val="22"/>
                <w:lang w:val="ru-RU" w:eastAsia="en-US"/>
              </w:rPr>
              <w:t>деятельности;</w:t>
            </w:r>
            <w:r w:rsidRPr="00D06AFC">
              <w:rPr>
                <w:spacing w:val="1"/>
                <w:sz w:val="22"/>
                <w:szCs w:val="22"/>
                <w:lang w:val="ru-RU" w:eastAsia="en-US"/>
              </w:rPr>
              <w:t xml:space="preserve"> </w:t>
            </w:r>
            <w:r w:rsidRPr="00D06AFC">
              <w:rPr>
                <w:sz w:val="22"/>
                <w:szCs w:val="22"/>
                <w:lang w:val="ru-RU" w:eastAsia="en-US"/>
              </w:rPr>
              <w:t>развивать</w:t>
            </w:r>
            <w:r w:rsidRPr="00D06AFC">
              <w:rPr>
                <w:spacing w:val="15"/>
                <w:sz w:val="22"/>
                <w:szCs w:val="22"/>
                <w:lang w:val="ru-RU" w:eastAsia="en-US"/>
              </w:rPr>
              <w:t xml:space="preserve"> </w:t>
            </w:r>
            <w:r w:rsidRPr="00D06AFC">
              <w:rPr>
                <w:sz w:val="22"/>
                <w:szCs w:val="22"/>
                <w:lang w:val="ru-RU" w:eastAsia="en-US"/>
              </w:rPr>
              <w:t>художественно-</w:t>
            </w:r>
            <w:r w:rsidRPr="00D06AFC">
              <w:rPr>
                <w:spacing w:val="1"/>
                <w:sz w:val="22"/>
                <w:szCs w:val="22"/>
                <w:lang w:val="ru-RU" w:eastAsia="en-US"/>
              </w:rPr>
              <w:t xml:space="preserve"> </w:t>
            </w:r>
            <w:r w:rsidRPr="00D06AFC">
              <w:rPr>
                <w:sz w:val="22"/>
                <w:szCs w:val="22"/>
                <w:lang w:val="ru-RU" w:eastAsia="en-US"/>
              </w:rPr>
              <w:t>творческие</w:t>
            </w:r>
            <w:r w:rsidRPr="00D06AFC">
              <w:rPr>
                <w:spacing w:val="16"/>
                <w:sz w:val="22"/>
                <w:szCs w:val="22"/>
                <w:lang w:val="ru-RU" w:eastAsia="en-US"/>
              </w:rPr>
              <w:t xml:space="preserve"> </w:t>
            </w:r>
            <w:r w:rsidRPr="00D06AFC">
              <w:rPr>
                <w:sz w:val="22"/>
                <w:szCs w:val="22"/>
                <w:lang w:val="ru-RU" w:eastAsia="en-US"/>
              </w:rPr>
              <w:t>способности</w:t>
            </w:r>
            <w:r w:rsidRPr="00D06AFC">
              <w:rPr>
                <w:spacing w:val="81"/>
                <w:sz w:val="22"/>
                <w:szCs w:val="22"/>
                <w:lang w:val="ru-RU" w:eastAsia="en-US"/>
              </w:rPr>
              <w:t xml:space="preserve"> </w:t>
            </w:r>
            <w:r w:rsidRPr="00D06AFC">
              <w:rPr>
                <w:sz w:val="22"/>
                <w:szCs w:val="22"/>
                <w:lang w:val="ru-RU" w:eastAsia="en-US"/>
              </w:rPr>
              <w:t>у</w:t>
            </w:r>
            <w:r w:rsidRPr="00D06AFC">
              <w:rPr>
                <w:spacing w:val="71"/>
                <w:sz w:val="22"/>
                <w:szCs w:val="22"/>
                <w:lang w:val="ru-RU" w:eastAsia="en-US"/>
              </w:rPr>
              <w:t xml:space="preserve"> </w:t>
            </w:r>
            <w:r w:rsidRPr="00D06AFC">
              <w:rPr>
                <w:sz w:val="22"/>
                <w:szCs w:val="22"/>
                <w:lang w:val="ru-RU" w:eastAsia="en-US"/>
              </w:rPr>
              <w:t>детей</w:t>
            </w:r>
            <w:r w:rsidRPr="00D06AFC">
              <w:rPr>
                <w:spacing w:val="-52"/>
                <w:sz w:val="22"/>
                <w:szCs w:val="22"/>
                <w:lang w:val="ru-RU" w:eastAsia="en-US"/>
              </w:rPr>
              <w:t xml:space="preserve"> </w:t>
            </w:r>
            <w:r w:rsidRPr="00D06AFC">
              <w:rPr>
                <w:sz w:val="22"/>
                <w:szCs w:val="22"/>
                <w:lang w:val="ru-RU" w:eastAsia="en-US"/>
              </w:rPr>
              <w:t>в</w:t>
            </w:r>
            <w:r w:rsidRPr="00D06AFC">
              <w:rPr>
                <w:spacing w:val="10"/>
                <w:sz w:val="22"/>
                <w:szCs w:val="22"/>
                <w:lang w:val="ru-RU" w:eastAsia="en-US"/>
              </w:rPr>
              <w:t xml:space="preserve"> </w:t>
            </w:r>
            <w:r w:rsidRPr="00D06AFC">
              <w:rPr>
                <w:sz w:val="22"/>
                <w:szCs w:val="22"/>
                <w:lang w:val="ru-RU" w:eastAsia="en-US"/>
              </w:rPr>
              <w:t>различных</w:t>
            </w:r>
            <w:r w:rsidRPr="00D06AFC">
              <w:rPr>
                <w:spacing w:val="11"/>
                <w:sz w:val="22"/>
                <w:szCs w:val="22"/>
                <w:lang w:val="ru-RU" w:eastAsia="en-US"/>
              </w:rPr>
              <w:t xml:space="preserve"> </w:t>
            </w:r>
            <w:r w:rsidRPr="00D06AFC">
              <w:rPr>
                <w:sz w:val="22"/>
                <w:szCs w:val="22"/>
                <w:lang w:val="ru-RU" w:eastAsia="en-US"/>
              </w:rPr>
              <w:t>видах</w:t>
            </w:r>
            <w:r w:rsidRPr="00D06AFC">
              <w:rPr>
                <w:spacing w:val="1"/>
                <w:sz w:val="22"/>
                <w:szCs w:val="22"/>
                <w:lang w:val="ru-RU" w:eastAsia="en-US"/>
              </w:rPr>
              <w:t xml:space="preserve"> </w:t>
            </w:r>
            <w:r w:rsidRPr="00D06AFC">
              <w:rPr>
                <w:sz w:val="22"/>
                <w:szCs w:val="22"/>
                <w:lang w:val="ru-RU" w:eastAsia="en-US"/>
              </w:rPr>
              <w:t>изобразительной</w:t>
            </w:r>
            <w:r w:rsidRPr="00D06AFC">
              <w:rPr>
                <w:spacing w:val="1"/>
                <w:sz w:val="22"/>
                <w:szCs w:val="22"/>
                <w:lang w:val="ru-RU" w:eastAsia="en-US"/>
              </w:rPr>
              <w:t xml:space="preserve"> </w:t>
            </w:r>
            <w:r w:rsidRPr="00D06AFC">
              <w:rPr>
                <w:sz w:val="22"/>
                <w:szCs w:val="22"/>
                <w:lang w:val="ru-RU" w:eastAsia="en-US"/>
              </w:rPr>
              <w:t>деятельности;</w:t>
            </w:r>
            <w:r w:rsidRPr="00D06AFC">
              <w:rPr>
                <w:spacing w:val="1"/>
                <w:sz w:val="22"/>
                <w:szCs w:val="22"/>
                <w:lang w:val="ru-RU" w:eastAsia="en-US"/>
              </w:rPr>
              <w:t xml:space="preserve"> </w:t>
            </w:r>
            <w:r w:rsidRPr="00D06AFC">
              <w:rPr>
                <w:sz w:val="22"/>
                <w:szCs w:val="22"/>
                <w:lang w:val="ru-RU" w:eastAsia="en-US"/>
              </w:rPr>
              <w:t>создавать</w:t>
            </w:r>
            <w:r w:rsidRPr="00D06AFC">
              <w:rPr>
                <w:spacing w:val="10"/>
                <w:sz w:val="22"/>
                <w:szCs w:val="22"/>
                <w:lang w:val="ru-RU" w:eastAsia="en-US"/>
              </w:rPr>
              <w:t xml:space="preserve"> </w:t>
            </w:r>
            <w:r w:rsidRPr="00D06AFC">
              <w:rPr>
                <w:sz w:val="22"/>
                <w:szCs w:val="22"/>
                <w:lang w:val="ru-RU" w:eastAsia="en-US"/>
              </w:rPr>
              <w:t>условия</w:t>
            </w:r>
            <w:r w:rsidRPr="00D06AFC">
              <w:rPr>
                <w:spacing w:val="13"/>
                <w:sz w:val="22"/>
                <w:szCs w:val="22"/>
                <w:lang w:val="ru-RU" w:eastAsia="en-US"/>
              </w:rPr>
              <w:t xml:space="preserve"> </w:t>
            </w:r>
            <w:r w:rsidRPr="00D06AFC">
              <w:rPr>
                <w:sz w:val="22"/>
                <w:szCs w:val="22"/>
                <w:lang w:val="ru-RU" w:eastAsia="en-US"/>
              </w:rPr>
              <w:t>для</w:t>
            </w:r>
            <w:r w:rsidRPr="00D06AFC">
              <w:rPr>
                <w:spacing w:val="1"/>
                <w:sz w:val="22"/>
                <w:szCs w:val="22"/>
                <w:lang w:val="ru-RU" w:eastAsia="en-US"/>
              </w:rPr>
              <w:t xml:space="preserve"> </w:t>
            </w:r>
            <w:r w:rsidRPr="00D06AFC">
              <w:rPr>
                <w:sz w:val="22"/>
                <w:szCs w:val="22"/>
                <w:lang w:val="ru-RU" w:eastAsia="en-US"/>
              </w:rPr>
              <w:t>самостоятельного</w:t>
            </w:r>
            <w:r w:rsidRPr="00D06AFC">
              <w:rPr>
                <w:spacing w:val="1"/>
                <w:sz w:val="22"/>
                <w:szCs w:val="22"/>
                <w:lang w:val="ru-RU" w:eastAsia="en-US"/>
              </w:rPr>
              <w:t xml:space="preserve"> </w:t>
            </w:r>
            <w:r w:rsidRPr="00D06AFC">
              <w:rPr>
                <w:sz w:val="22"/>
                <w:szCs w:val="22"/>
                <w:lang w:val="ru-RU" w:eastAsia="en-US"/>
              </w:rPr>
              <w:t>художественного</w:t>
            </w:r>
            <w:r w:rsidRPr="00D06AFC">
              <w:rPr>
                <w:spacing w:val="1"/>
                <w:sz w:val="22"/>
                <w:szCs w:val="22"/>
                <w:lang w:val="ru-RU" w:eastAsia="en-US"/>
              </w:rPr>
              <w:t xml:space="preserve"> </w:t>
            </w:r>
            <w:r w:rsidRPr="00D06AFC">
              <w:rPr>
                <w:sz w:val="22"/>
                <w:szCs w:val="22"/>
                <w:lang w:val="ru-RU" w:eastAsia="en-US"/>
              </w:rPr>
              <w:t>творчества</w:t>
            </w:r>
            <w:r w:rsidRPr="00D06AFC">
              <w:rPr>
                <w:spacing w:val="1"/>
                <w:sz w:val="22"/>
                <w:szCs w:val="22"/>
                <w:lang w:val="ru-RU" w:eastAsia="en-US"/>
              </w:rPr>
              <w:t xml:space="preserve"> </w:t>
            </w:r>
            <w:r w:rsidRPr="00D06AFC">
              <w:rPr>
                <w:sz w:val="22"/>
                <w:szCs w:val="22"/>
                <w:lang w:val="ru-RU" w:eastAsia="en-US"/>
              </w:rPr>
              <w:t>детей;</w:t>
            </w:r>
            <w:r w:rsidRPr="00D06AFC">
              <w:rPr>
                <w:spacing w:val="14"/>
                <w:sz w:val="22"/>
                <w:szCs w:val="22"/>
                <w:lang w:val="ru-RU" w:eastAsia="en-US"/>
              </w:rPr>
              <w:t xml:space="preserve"> </w:t>
            </w:r>
            <w:r w:rsidRPr="00D06AFC">
              <w:rPr>
                <w:sz w:val="22"/>
                <w:szCs w:val="22"/>
                <w:lang w:val="ru-RU" w:eastAsia="en-US"/>
              </w:rPr>
              <w:t>воспитывать</w:t>
            </w:r>
            <w:r w:rsidRPr="00D06AFC">
              <w:rPr>
                <w:spacing w:val="-26"/>
                <w:sz w:val="22"/>
                <w:szCs w:val="22"/>
                <w:lang w:val="ru-RU" w:eastAsia="en-US"/>
              </w:rPr>
              <w:t xml:space="preserve"> </w:t>
            </w:r>
            <w:r w:rsidRPr="00D06AFC">
              <w:rPr>
                <w:sz w:val="22"/>
                <w:szCs w:val="22"/>
                <w:lang w:val="ru-RU" w:eastAsia="en-US"/>
              </w:rPr>
              <w:t>у</w:t>
            </w:r>
            <w:r w:rsidRPr="00D06AFC">
              <w:rPr>
                <w:spacing w:val="13"/>
                <w:sz w:val="22"/>
                <w:szCs w:val="22"/>
                <w:lang w:val="ru-RU" w:eastAsia="en-US"/>
              </w:rPr>
              <w:t xml:space="preserve"> </w:t>
            </w:r>
            <w:r w:rsidRPr="00D06AFC">
              <w:rPr>
                <w:sz w:val="22"/>
                <w:szCs w:val="22"/>
                <w:lang w:val="ru-RU" w:eastAsia="en-US"/>
              </w:rPr>
              <w:t>детей</w:t>
            </w:r>
            <w:r w:rsidRPr="00D06AFC">
              <w:rPr>
                <w:spacing w:val="1"/>
                <w:sz w:val="22"/>
                <w:szCs w:val="22"/>
                <w:lang w:val="ru-RU" w:eastAsia="en-US"/>
              </w:rPr>
              <w:t xml:space="preserve"> </w:t>
            </w:r>
            <w:r w:rsidRPr="00D06AFC">
              <w:rPr>
                <w:sz w:val="22"/>
                <w:szCs w:val="22"/>
                <w:lang w:val="ru-RU" w:eastAsia="en-US"/>
              </w:rPr>
              <w:t>желание</w:t>
            </w:r>
            <w:r w:rsidRPr="00D06AFC">
              <w:rPr>
                <w:spacing w:val="1"/>
                <w:sz w:val="22"/>
                <w:szCs w:val="22"/>
                <w:lang w:val="ru-RU" w:eastAsia="en-US"/>
              </w:rPr>
              <w:t xml:space="preserve"> </w:t>
            </w:r>
            <w:r w:rsidRPr="00D06AFC">
              <w:rPr>
                <w:sz w:val="22"/>
                <w:szCs w:val="22"/>
                <w:lang w:val="ru-RU" w:eastAsia="en-US"/>
              </w:rPr>
              <w:t>проявлять</w:t>
            </w:r>
            <w:r w:rsidRPr="00D06AFC">
              <w:rPr>
                <w:spacing w:val="1"/>
                <w:sz w:val="22"/>
                <w:szCs w:val="22"/>
                <w:lang w:val="ru-RU" w:eastAsia="en-US"/>
              </w:rPr>
              <w:t xml:space="preserve"> </w:t>
            </w:r>
            <w:r w:rsidRPr="00D06AFC">
              <w:rPr>
                <w:sz w:val="22"/>
                <w:szCs w:val="22"/>
                <w:lang w:val="ru-RU" w:eastAsia="en-US"/>
              </w:rPr>
              <w:t>дружелюбие</w:t>
            </w:r>
            <w:r w:rsidRPr="00D06AFC">
              <w:rPr>
                <w:spacing w:val="-52"/>
                <w:sz w:val="22"/>
                <w:szCs w:val="22"/>
                <w:lang w:val="ru-RU" w:eastAsia="en-US"/>
              </w:rPr>
              <w:t xml:space="preserve"> </w:t>
            </w:r>
            <w:r w:rsidRPr="00D06AFC">
              <w:rPr>
                <w:sz w:val="22"/>
                <w:szCs w:val="22"/>
                <w:lang w:val="ru-RU" w:eastAsia="en-US"/>
              </w:rPr>
              <w:t>при</w:t>
            </w:r>
            <w:r w:rsidRPr="00D06AFC">
              <w:rPr>
                <w:spacing w:val="22"/>
                <w:sz w:val="22"/>
                <w:szCs w:val="22"/>
                <w:lang w:val="ru-RU" w:eastAsia="en-US"/>
              </w:rPr>
              <w:t xml:space="preserve"> </w:t>
            </w:r>
            <w:r w:rsidRPr="00D06AFC">
              <w:rPr>
                <w:sz w:val="22"/>
                <w:szCs w:val="22"/>
                <w:lang w:val="ru-RU" w:eastAsia="en-US"/>
              </w:rPr>
              <w:t>оценке</w:t>
            </w:r>
            <w:r w:rsidRPr="00D06AFC">
              <w:rPr>
                <w:spacing w:val="19"/>
                <w:sz w:val="22"/>
                <w:szCs w:val="22"/>
                <w:lang w:val="ru-RU" w:eastAsia="en-US"/>
              </w:rPr>
              <w:t xml:space="preserve"> </w:t>
            </w:r>
            <w:r w:rsidRPr="00D06AFC">
              <w:rPr>
                <w:sz w:val="22"/>
                <w:szCs w:val="22"/>
                <w:lang w:val="ru-RU" w:eastAsia="en-US"/>
              </w:rPr>
              <w:t>работ</w:t>
            </w:r>
            <w:r w:rsidRPr="00D06AFC">
              <w:rPr>
                <w:spacing w:val="26"/>
                <w:sz w:val="22"/>
                <w:szCs w:val="22"/>
                <w:lang w:val="ru-RU" w:eastAsia="en-US"/>
              </w:rPr>
              <w:t xml:space="preserve"> </w:t>
            </w:r>
            <w:r w:rsidRPr="00D06AFC">
              <w:rPr>
                <w:sz w:val="22"/>
                <w:szCs w:val="22"/>
                <w:lang w:val="ru-RU" w:eastAsia="en-US"/>
              </w:rPr>
              <w:t>других</w:t>
            </w:r>
            <w:r w:rsidRPr="00D06AFC">
              <w:rPr>
                <w:spacing w:val="21"/>
                <w:sz w:val="22"/>
                <w:szCs w:val="22"/>
                <w:lang w:val="ru-RU" w:eastAsia="en-US"/>
              </w:rPr>
              <w:t xml:space="preserve"> </w:t>
            </w:r>
            <w:r w:rsidRPr="00D06AFC">
              <w:rPr>
                <w:sz w:val="22"/>
                <w:szCs w:val="22"/>
                <w:lang w:val="ru-RU" w:eastAsia="en-US"/>
              </w:rPr>
              <w:t>детей;</w:t>
            </w:r>
          </w:p>
          <w:p w:rsidR="00C92FC4" w:rsidRPr="00D06AFC" w:rsidRDefault="00C92FC4" w:rsidP="00D06AFC">
            <w:pPr>
              <w:widowControl w:val="0"/>
              <w:tabs>
                <w:tab w:val="left" w:pos="1253"/>
              </w:tabs>
              <w:autoSpaceDE w:val="0"/>
              <w:autoSpaceDN w:val="0"/>
              <w:ind w:left="215" w:right="211"/>
              <w:jc w:val="both"/>
              <w:rPr>
                <w:sz w:val="22"/>
                <w:szCs w:val="22"/>
                <w:lang w:val="ru-RU" w:eastAsia="en-US"/>
              </w:rPr>
            </w:pPr>
            <w:r w:rsidRPr="00D06AFC">
              <w:rPr>
                <w:sz w:val="22"/>
                <w:szCs w:val="22"/>
                <w:lang w:val="ru-RU" w:eastAsia="en-US"/>
              </w:rPr>
              <w:t xml:space="preserve">3) </w:t>
            </w:r>
            <w:r w:rsidRPr="00D06AFC">
              <w:rPr>
                <w:sz w:val="22"/>
                <w:szCs w:val="22"/>
                <w:u w:val="single"/>
                <w:lang w:val="ru-RU" w:eastAsia="en-US"/>
              </w:rPr>
              <w:t>конструктивная</w:t>
            </w:r>
            <w:r w:rsidRPr="00D06AFC">
              <w:rPr>
                <w:spacing w:val="1"/>
                <w:sz w:val="22"/>
                <w:szCs w:val="22"/>
                <w:u w:val="single"/>
                <w:lang w:val="ru-RU" w:eastAsia="en-US"/>
              </w:rPr>
              <w:t xml:space="preserve"> </w:t>
            </w:r>
            <w:r w:rsidRPr="00D06AFC">
              <w:rPr>
                <w:sz w:val="22"/>
                <w:szCs w:val="22"/>
                <w:u w:val="single"/>
                <w:lang w:val="ru-RU" w:eastAsia="en-US"/>
              </w:rPr>
              <w:t>деятельность:</w:t>
            </w:r>
            <w:r w:rsidRPr="00D06AFC">
              <w:rPr>
                <w:spacing w:val="1"/>
                <w:sz w:val="22"/>
                <w:szCs w:val="22"/>
                <w:lang w:val="ru-RU" w:eastAsia="en-US"/>
              </w:rPr>
              <w:t xml:space="preserve"> </w:t>
            </w:r>
            <w:r w:rsidRPr="00D06AFC">
              <w:rPr>
                <w:sz w:val="22"/>
                <w:szCs w:val="22"/>
                <w:lang w:val="ru-RU" w:eastAsia="en-US"/>
              </w:rPr>
              <w:t>продолжать</w:t>
            </w:r>
            <w:r w:rsidRPr="00D06AFC">
              <w:rPr>
                <w:spacing w:val="1"/>
                <w:sz w:val="22"/>
                <w:szCs w:val="22"/>
                <w:lang w:val="ru-RU" w:eastAsia="en-US"/>
              </w:rPr>
              <w:t xml:space="preserve"> </w:t>
            </w:r>
            <w:r w:rsidRPr="00D06AFC">
              <w:rPr>
                <w:sz w:val="22"/>
                <w:szCs w:val="22"/>
                <w:lang w:val="ru-RU" w:eastAsia="en-US"/>
              </w:rPr>
              <w:t>развивать</w:t>
            </w:r>
            <w:r w:rsidRPr="00D06AFC">
              <w:rPr>
                <w:spacing w:val="1"/>
                <w:sz w:val="22"/>
                <w:szCs w:val="22"/>
                <w:lang w:val="ru-RU" w:eastAsia="en-US"/>
              </w:rPr>
              <w:t xml:space="preserve"> </w:t>
            </w:r>
            <w:r w:rsidRPr="00D06AFC">
              <w:rPr>
                <w:sz w:val="22"/>
                <w:szCs w:val="22"/>
                <w:lang w:val="ru-RU" w:eastAsia="en-US"/>
              </w:rPr>
              <w:t>у</w:t>
            </w:r>
            <w:r w:rsidRPr="00D06AFC">
              <w:rPr>
                <w:spacing w:val="1"/>
                <w:sz w:val="22"/>
                <w:szCs w:val="22"/>
                <w:lang w:val="ru-RU" w:eastAsia="en-US"/>
              </w:rPr>
              <w:t xml:space="preserve"> </w:t>
            </w:r>
            <w:r w:rsidRPr="00D06AFC">
              <w:rPr>
                <w:sz w:val="22"/>
                <w:szCs w:val="22"/>
                <w:lang w:val="ru-RU" w:eastAsia="en-US"/>
              </w:rPr>
              <w:t>детей</w:t>
            </w:r>
            <w:r w:rsidRPr="00D06AFC">
              <w:rPr>
                <w:spacing w:val="1"/>
                <w:sz w:val="22"/>
                <w:szCs w:val="22"/>
                <w:lang w:val="ru-RU" w:eastAsia="en-US"/>
              </w:rPr>
              <w:t xml:space="preserve"> </w:t>
            </w:r>
            <w:r w:rsidRPr="00D06AFC">
              <w:rPr>
                <w:sz w:val="22"/>
                <w:szCs w:val="22"/>
                <w:lang w:val="ru-RU" w:eastAsia="en-US"/>
              </w:rPr>
              <w:t>способность</w:t>
            </w:r>
            <w:r w:rsidRPr="00D06AFC">
              <w:rPr>
                <w:spacing w:val="55"/>
                <w:sz w:val="22"/>
                <w:szCs w:val="22"/>
                <w:lang w:val="ru-RU" w:eastAsia="en-US"/>
              </w:rPr>
              <w:t xml:space="preserve"> </w:t>
            </w:r>
            <w:r w:rsidRPr="00D06AFC">
              <w:rPr>
                <w:sz w:val="22"/>
                <w:szCs w:val="22"/>
                <w:lang w:val="ru-RU" w:eastAsia="en-US"/>
              </w:rPr>
              <w:t>различать</w:t>
            </w:r>
            <w:r w:rsidRPr="00D06AFC">
              <w:rPr>
                <w:spacing w:val="55"/>
                <w:sz w:val="22"/>
                <w:szCs w:val="22"/>
                <w:lang w:val="ru-RU" w:eastAsia="en-US"/>
              </w:rPr>
              <w:t xml:space="preserve"> </w:t>
            </w:r>
            <w:r w:rsidRPr="00D06AFC">
              <w:rPr>
                <w:sz w:val="22"/>
                <w:szCs w:val="22"/>
                <w:lang w:val="ru-RU" w:eastAsia="en-US"/>
              </w:rPr>
              <w:t>и</w:t>
            </w:r>
            <w:r w:rsidRPr="00D06AFC">
              <w:rPr>
                <w:spacing w:val="1"/>
                <w:sz w:val="22"/>
                <w:szCs w:val="22"/>
                <w:lang w:val="ru-RU" w:eastAsia="en-US"/>
              </w:rPr>
              <w:t xml:space="preserve"> </w:t>
            </w:r>
            <w:r w:rsidRPr="00D06AFC">
              <w:rPr>
                <w:sz w:val="22"/>
                <w:szCs w:val="22"/>
                <w:lang w:val="ru-RU" w:eastAsia="en-US"/>
              </w:rPr>
              <w:t>называть</w:t>
            </w:r>
            <w:r w:rsidRPr="00D06AFC">
              <w:rPr>
                <w:spacing w:val="1"/>
                <w:sz w:val="22"/>
                <w:szCs w:val="22"/>
                <w:lang w:val="ru-RU" w:eastAsia="en-US"/>
              </w:rPr>
              <w:t xml:space="preserve"> </w:t>
            </w:r>
            <w:r w:rsidRPr="00D06AFC">
              <w:rPr>
                <w:sz w:val="22"/>
                <w:szCs w:val="22"/>
                <w:lang w:val="ru-RU" w:eastAsia="en-US"/>
              </w:rPr>
              <w:t>строительные</w:t>
            </w:r>
            <w:r w:rsidRPr="00D06AFC">
              <w:rPr>
                <w:spacing w:val="1"/>
                <w:sz w:val="22"/>
                <w:szCs w:val="22"/>
                <w:lang w:val="ru-RU" w:eastAsia="en-US"/>
              </w:rPr>
              <w:t xml:space="preserve"> </w:t>
            </w:r>
            <w:r w:rsidRPr="00D06AFC">
              <w:rPr>
                <w:sz w:val="22"/>
                <w:szCs w:val="22"/>
                <w:lang w:val="ru-RU" w:eastAsia="en-US"/>
              </w:rPr>
              <w:t>детали</w:t>
            </w:r>
            <w:r w:rsidRPr="00D06AFC">
              <w:rPr>
                <w:spacing w:val="1"/>
                <w:sz w:val="22"/>
                <w:szCs w:val="22"/>
                <w:lang w:val="ru-RU" w:eastAsia="en-US"/>
              </w:rPr>
              <w:t xml:space="preserve"> </w:t>
            </w:r>
            <w:r w:rsidRPr="00D06AFC">
              <w:rPr>
                <w:sz w:val="22"/>
                <w:szCs w:val="22"/>
                <w:lang w:val="ru-RU" w:eastAsia="en-US"/>
              </w:rPr>
              <w:t>(куб, пластина,</w:t>
            </w:r>
            <w:r w:rsidRPr="00D06AFC">
              <w:rPr>
                <w:spacing w:val="55"/>
                <w:sz w:val="22"/>
                <w:szCs w:val="22"/>
                <w:lang w:val="ru-RU" w:eastAsia="en-US"/>
              </w:rPr>
              <w:t xml:space="preserve"> </w:t>
            </w:r>
            <w:r w:rsidRPr="00D06AFC">
              <w:rPr>
                <w:sz w:val="22"/>
                <w:szCs w:val="22"/>
                <w:lang w:val="ru-RU" w:eastAsia="en-US"/>
              </w:rPr>
              <w:t>кирпичик,</w:t>
            </w:r>
            <w:r w:rsidRPr="00D06AFC">
              <w:rPr>
                <w:spacing w:val="1"/>
                <w:sz w:val="22"/>
                <w:szCs w:val="22"/>
                <w:lang w:val="ru-RU" w:eastAsia="en-US"/>
              </w:rPr>
              <w:t xml:space="preserve"> </w:t>
            </w:r>
            <w:r w:rsidRPr="00D06AFC">
              <w:rPr>
                <w:sz w:val="22"/>
                <w:szCs w:val="22"/>
                <w:lang w:val="ru-RU" w:eastAsia="en-US"/>
              </w:rPr>
              <w:t>брусок);</w:t>
            </w:r>
            <w:r w:rsidRPr="00D06AFC">
              <w:rPr>
                <w:sz w:val="22"/>
                <w:szCs w:val="22"/>
                <w:lang w:val="ru-RU" w:eastAsia="en-US"/>
              </w:rPr>
              <w:tab/>
              <w:t>использовать</w:t>
            </w:r>
            <w:r w:rsidRPr="00D06AFC">
              <w:rPr>
                <w:spacing w:val="13"/>
                <w:sz w:val="22"/>
                <w:szCs w:val="22"/>
                <w:lang w:val="ru-RU" w:eastAsia="en-US"/>
              </w:rPr>
              <w:t xml:space="preserve"> </w:t>
            </w:r>
            <w:r w:rsidRPr="00D06AFC">
              <w:rPr>
                <w:sz w:val="22"/>
                <w:szCs w:val="22"/>
                <w:lang w:val="ru-RU" w:eastAsia="en-US"/>
              </w:rPr>
              <w:t>их</w:t>
            </w:r>
            <w:r w:rsidRPr="00D06AFC">
              <w:rPr>
                <w:spacing w:val="16"/>
                <w:sz w:val="22"/>
                <w:szCs w:val="22"/>
                <w:lang w:val="ru-RU" w:eastAsia="en-US"/>
              </w:rPr>
              <w:t xml:space="preserve"> </w:t>
            </w:r>
            <w:r w:rsidRPr="00D06AFC">
              <w:rPr>
                <w:sz w:val="22"/>
                <w:szCs w:val="22"/>
                <w:lang w:val="ru-RU" w:eastAsia="en-US"/>
              </w:rPr>
              <w:t>с</w:t>
            </w:r>
            <w:r w:rsidRPr="00D06AFC">
              <w:rPr>
                <w:spacing w:val="1"/>
                <w:sz w:val="22"/>
                <w:szCs w:val="22"/>
                <w:lang w:val="ru-RU" w:eastAsia="en-US"/>
              </w:rPr>
              <w:t xml:space="preserve"> </w:t>
            </w:r>
            <w:r w:rsidRPr="00D06AFC">
              <w:rPr>
                <w:sz w:val="22"/>
                <w:szCs w:val="22"/>
                <w:lang w:val="ru-RU" w:eastAsia="en-US"/>
              </w:rPr>
              <w:t>учётом</w:t>
            </w:r>
            <w:r w:rsidRPr="00D06AFC">
              <w:rPr>
                <w:spacing w:val="99"/>
                <w:sz w:val="22"/>
                <w:szCs w:val="22"/>
                <w:lang w:val="ru-RU" w:eastAsia="en-US"/>
              </w:rPr>
              <w:t xml:space="preserve"> </w:t>
            </w:r>
            <w:r w:rsidRPr="00D06AFC">
              <w:rPr>
                <w:sz w:val="22"/>
                <w:szCs w:val="22"/>
                <w:lang w:val="ru-RU" w:eastAsia="en-US"/>
              </w:rPr>
              <w:t>конструктивных</w:t>
            </w:r>
            <w:r w:rsidRPr="00D06AFC">
              <w:rPr>
                <w:spacing w:val="103"/>
                <w:sz w:val="22"/>
                <w:szCs w:val="22"/>
                <w:lang w:val="ru-RU" w:eastAsia="en-US"/>
              </w:rPr>
              <w:t xml:space="preserve"> </w:t>
            </w:r>
            <w:r w:rsidRPr="00D06AFC">
              <w:rPr>
                <w:sz w:val="22"/>
                <w:szCs w:val="22"/>
                <w:lang w:val="ru-RU" w:eastAsia="en-US"/>
              </w:rPr>
              <w:t>свойств</w:t>
            </w:r>
          </w:p>
          <w:p w:rsidR="00C92FC4" w:rsidRPr="00D06AFC" w:rsidRDefault="00C92FC4" w:rsidP="00D06AFC">
            <w:pPr>
              <w:ind w:left="215" w:right="374"/>
              <w:jc w:val="both"/>
              <w:rPr>
                <w:sz w:val="22"/>
                <w:szCs w:val="22"/>
                <w:lang w:val="ru-RU" w:eastAsia="en-US"/>
              </w:rPr>
            </w:pPr>
            <w:r w:rsidRPr="00D06AFC">
              <w:rPr>
                <w:lang w:val="ru-RU"/>
              </w:rPr>
              <w:t xml:space="preserve">(устойчивость,  </w:t>
            </w:r>
            <w:r w:rsidRPr="00D06AFC">
              <w:rPr>
                <w:spacing w:val="16"/>
                <w:lang w:val="ru-RU"/>
              </w:rPr>
              <w:t xml:space="preserve"> </w:t>
            </w:r>
            <w:r w:rsidRPr="00D06AFC">
              <w:rPr>
                <w:lang w:val="ru-RU"/>
              </w:rPr>
              <w:t>форма,величина</w:t>
            </w:r>
            <w:r w:rsidRPr="00D06AFC">
              <w:rPr>
                <w:sz w:val="22"/>
                <w:szCs w:val="22"/>
                <w:lang w:val="ru-RU" w:eastAsia="en-US"/>
              </w:rPr>
              <w:t>формировать</w:t>
            </w:r>
            <w:r w:rsidRPr="00D06AFC">
              <w:rPr>
                <w:spacing w:val="1"/>
                <w:sz w:val="22"/>
                <w:szCs w:val="22"/>
                <w:lang w:val="ru-RU" w:eastAsia="en-US"/>
              </w:rPr>
              <w:t xml:space="preserve"> </w:t>
            </w:r>
            <w:r w:rsidRPr="00D06AFC">
              <w:rPr>
                <w:sz w:val="22"/>
                <w:szCs w:val="22"/>
                <w:lang w:val="ru-RU" w:eastAsia="en-US"/>
              </w:rPr>
              <w:t>умение у</w:t>
            </w:r>
            <w:r w:rsidRPr="00D06AFC">
              <w:rPr>
                <w:spacing w:val="1"/>
                <w:sz w:val="22"/>
                <w:szCs w:val="22"/>
                <w:lang w:val="ru-RU" w:eastAsia="en-US"/>
              </w:rPr>
              <w:t xml:space="preserve"> </w:t>
            </w:r>
            <w:r w:rsidRPr="00D06AFC">
              <w:rPr>
                <w:sz w:val="22"/>
                <w:szCs w:val="22"/>
                <w:lang w:val="ru-RU" w:eastAsia="en-US"/>
              </w:rPr>
              <w:t>детей</w:t>
            </w:r>
            <w:r w:rsidRPr="00D06AFC">
              <w:rPr>
                <w:spacing w:val="-52"/>
                <w:sz w:val="22"/>
                <w:szCs w:val="22"/>
                <w:lang w:val="ru-RU" w:eastAsia="en-US"/>
              </w:rPr>
              <w:t xml:space="preserve"> </w:t>
            </w:r>
            <w:r w:rsidRPr="00D06AFC">
              <w:rPr>
                <w:sz w:val="22"/>
                <w:szCs w:val="22"/>
                <w:lang w:val="ru-RU" w:eastAsia="en-US"/>
              </w:rPr>
              <w:t>сооружать постройки</w:t>
            </w:r>
            <w:r w:rsidRPr="00D06AFC">
              <w:rPr>
                <w:spacing w:val="1"/>
                <w:sz w:val="22"/>
                <w:szCs w:val="22"/>
                <w:lang w:val="ru-RU" w:eastAsia="en-US"/>
              </w:rPr>
              <w:t xml:space="preserve"> </w:t>
            </w:r>
            <w:r w:rsidRPr="00D06AFC">
              <w:rPr>
                <w:sz w:val="22"/>
                <w:szCs w:val="22"/>
                <w:lang w:val="ru-RU" w:eastAsia="en-US"/>
              </w:rPr>
              <w:t>из</w:t>
            </w:r>
            <w:r w:rsidRPr="00D06AFC">
              <w:rPr>
                <w:spacing w:val="1"/>
                <w:sz w:val="22"/>
                <w:szCs w:val="22"/>
                <w:lang w:val="ru-RU" w:eastAsia="en-US"/>
              </w:rPr>
              <w:t xml:space="preserve"> </w:t>
            </w:r>
            <w:r w:rsidRPr="00D06AFC">
              <w:rPr>
                <w:sz w:val="22"/>
                <w:szCs w:val="22"/>
                <w:lang w:val="ru-RU" w:eastAsia="en-US"/>
              </w:rPr>
              <w:t>крупного</w:t>
            </w:r>
            <w:r w:rsidRPr="00D06AFC">
              <w:rPr>
                <w:spacing w:val="10"/>
                <w:sz w:val="22"/>
                <w:szCs w:val="22"/>
                <w:lang w:val="ru-RU" w:eastAsia="en-US"/>
              </w:rPr>
              <w:t xml:space="preserve"> </w:t>
            </w:r>
            <w:r w:rsidRPr="00D06AFC">
              <w:rPr>
                <w:sz w:val="22"/>
                <w:szCs w:val="22"/>
                <w:lang w:val="ru-RU" w:eastAsia="en-US"/>
              </w:rPr>
              <w:t>и</w:t>
            </w:r>
            <w:r w:rsidRPr="00D06AFC">
              <w:rPr>
                <w:spacing w:val="13"/>
                <w:sz w:val="22"/>
                <w:szCs w:val="22"/>
                <w:lang w:val="ru-RU" w:eastAsia="en-US"/>
              </w:rPr>
              <w:t xml:space="preserve"> </w:t>
            </w:r>
            <w:r w:rsidRPr="00D06AFC">
              <w:rPr>
                <w:sz w:val="22"/>
                <w:szCs w:val="22"/>
                <w:lang w:val="ru-RU" w:eastAsia="en-US"/>
              </w:rPr>
              <w:t>мелкого</w:t>
            </w:r>
            <w:r w:rsidRPr="00D06AFC">
              <w:rPr>
                <w:spacing w:val="1"/>
                <w:sz w:val="22"/>
                <w:szCs w:val="22"/>
                <w:lang w:val="ru-RU" w:eastAsia="en-US"/>
              </w:rPr>
              <w:t xml:space="preserve"> </w:t>
            </w:r>
            <w:r w:rsidRPr="00D06AFC">
              <w:rPr>
                <w:sz w:val="22"/>
                <w:szCs w:val="22"/>
                <w:lang w:val="ru-RU" w:eastAsia="en-US"/>
              </w:rPr>
              <w:t>строительного</w:t>
            </w:r>
            <w:r w:rsidRPr="00D06AFC">
              <w:rPr>
                <w:spacing w:val="1"/>
                <w:sz w:val="22"/>
                <w:szCs w:val="22"/>
                <w:lang w:val="ru-RU" w:eastAsia="en-US"/>
              </w:rPr>
              <w:t xml:space="preserve"> </w:t>
            </w:r>
            <w:r w:rsidRPr="00D06AFC">
              <w:rPr>
                <w:sz w:val="22"/>
                <w:szCs w:val="22"/>
                <w:lang w:val="ru-RU" w:eastAsia="en-US"/>
              </w:rPr>
              <w:t>материала;</w:t>
            </w:r>
            <w:r w:rsidRPr="00D06AFC">
              <w:rPr>
                <w:spacing w:val="1"/>
                <w:sz w:val="22"/>
                <w:szCs w:val="22"/>
                <w:lang w:val="ru-RU" w:eastAsia="en-US"/>
              </w:rPr>
              <w:t xml:space="preserve"> </w:t>
            </w:r>
            <w:r w:rsidRPr="00D06AFC">
              <w:rPr>
                <w:sz w:val="22"/>
                <w:szCs w:val="22"/>
                <w:lang w:val="ru-RU" w:eastAsia="en-US"/>
              </w:rPr>
              <w:t>обучать</w:t>
            </w:r>
            <w:r w:rsidRPr="00D06AFC">
              <w:rPr>
                <w:spacing w:val="1"/>
                <w:sz w:val="22"/>
                <w:szCs w:val="22"/>
                <w:lang w:val="ru-RU" w:eastAsia="en-US"/>
              </w:rPr>
              <w:t xml:space="preserve"> </w:t>
            </w:r>
            <w:r w:rsidRPr="00D06AFC">
              <w:rPr>
                <w:sz w:val="22"/>
                <w:szCs w:val="22"/>
                <w:lang w:val="ru-RU" w:eastAsia="en-US"/>
              </w:rPr>
              <w:t>конструированию</w:t>
            </w:r>
            <w:r w:rsidRPr="00D06AFC">
              <w:rPr>
                <w:spacing w:val="1"/>
                <w:sz w:val="22"/>
                <w:szCs w:val="22"/>
                <w:lang w:val="ru-RU" w:eastAsia="en-US"/>
              </w:rPr>
              <w:t xml:space="preserve"> </w:t>
            </w:r>
            <w:r w:rsidRPr="00D06AFC">
              <w:rPr>
                <w:sz w:val="22"/>
                <w:szCs w:val="22"/>
                <w:lang w:val="ru-RU" w:eastAsia="en-US"/>
              </w:rPr>
              <w:t>из</w:t>
            </w:r>
            <w:r w:rsidRPr="00D06AFC">
              <w:rPr>
                <w:spacing w:val="-52"/>
                <w:sz w:val="22"/>
                <w:szCs w:val="22"/>
                <w:lang w:val="ru-RU" w:eastAsia="en-US"/>
              </w:rPr>
              <w:t xml:space="preserve"> </w:t>
            </w:r>
            <w:r w:rsidRPr="00D06AFC">
              <w:rPr>
                <w:sz w:val="22"/>
                <w:szCs w:val="22"/>
                <w:lang w:val="ru-RU" w:eastAsia="en-US"/>
              </w:rPr>
              <w:t>бумаги; приобщать</w:t>
            </w:r>
            <w:r w:rsidRPr="00D06AFC">
              <w:rPr>
                <w:spacing w:val="1"/>
                <w:sz w:val="22"/>
                <w:szCs w:val="22"/>
                <w:lang w:val="ru-RU" w:eastAsia="en-US"/>
              </w:rPr>
              <w:t xml:space="preserve"> </w:t>
            </w:r>
            <w:r w:rsidRPr="00D06AFC">
              <w:rPr>
                <w:sz w:val="22"/>
                <w:szCs w:val="22"/>
                <w:lang w:val="ru-RU" w:eastAsia="en-US"/>
              </w:rPr>
              <w:t>детей</w:t>
            </w:r>
            <w:r w:rsidRPr="00D06AFC">
              <w:rPr>
                <w:spacing w:val="1"/>
                <w:sz w:val="22"/>
                <w:szCs w:val="22"/>
                <w:lang w:val="ru-RU" w:eastAsia="en-US"/>
              </w:rPr>
              <w:t xml:space="preserve"> </w:t>
            </w:r>
            <w:r w:rsidRPr="00D06AFC">
              <w:rPr>
                <w:sz w:val="22"/>
                <w:szCs w:val="22"/>
                <w:lang w:val="ru-RU" w:eastAsia="en-US"/>
              </w:rPr>
              <w:t>к</w:t>
            </w:r>
            <w:r w:rsidRPr="00D06AFC">
              <w:rPr>
                <w:spacing w:val="1"/>
                <w:sz w:val="22"/>
                <w:szCs w:val="22"/>
                <w:lang w:val="ru-RU" w:eastAsia="en-US"/>
              </w:rPr>
              <w:t xml:space="preserve"> </w:t>
            </w:r>
            <w:r w:rsidRPr="00D06AFC">
              <w:rPr>
                <w:sz w:val="22"/>
                <w:szCs w:val="22"/>
                <w:lang w:val="ru-RU" w:eastAsia="en-US"/>
              </w:rPr>
              <w:t>изготовлению</w:t>
            </w:r>
            <w:r w:rsidRPr="00D06AFC">
              <w:rPr>
                <w:spacing w:val="1"/>
                <w:sz w:val="22"/>
                <w:szCs w:val="22"/>
                <w:lang w:val="ru-RU" w:eastAsia="en-US"/>
              </w:rPr>
              <w:t xml:space="preserve"> </w:t>
            </w:r>
            <w:r w:rsidRPr="00D06AFC">
              <w:rPr>
                <w:sz w:val="22"/>
                <w:szCs w:val="22"/>
                <w:lang w:val="ru-RU" w:eastAsia="en-US"/>
              </w:rPr>
              <w:t>поделок из</w:t>
            </w:r>
            <w:r w:rsidRPr="00D06AFC">
              <w:rPr>
                <w:spacing w:val="1"/>
                <w:sz w:val="22"/>
                <w:szCs w:val="22"/>
                <w:lang w:val="ru-RU" w:eastAsia="en-US"/>
              </w:rPr>
              <w:t xml:space="preserve"> </w:t>
            </w:r>
            <w:r w:rsidRPr="00D06AFC">
              <w:rPr>
                <w:sz w:val="22"/>
                <w:szCs w:val="22"/>
                <w:lang w:val="ru-RU" w:eastAsia="en-US"/>
              </w:rPr>
              <w:t>природного</w:t>
            </w:r>
            <w:r w:rsidRPr="00D06AFC">
              <w:rPr>
                <w:spacing w:val="11"/>
                <w:sz w:val="22"/>
                <w:szCs w:val="22"/>
                <w:lang w:val="ru-RU" w:eastAsia="en-US"/>
              </w:rPr>
              <w:t xml:space="preserve"> </w:t>
            </w:r>
            <w:r w:rsidRPr="00D06AFC">
              <w:rPr>
                <w:sz w:val="22"/>
                <w:szCs w:val="22"/>
                <w:lang w:val="ru-RU" w:eastAsia="en-US"/>
              </w:rPr>
              <w:t>материала.</w:t>
            </w:r>
          </w:p>
          <w:p w:rsidR="00C92FC4" w:rsidRPr="00D06AFC" w:rsidRDefault="00C92FC4" w:rsidP="00D06AFC">
            <w:pPr>
              <w:widowControl w:val="0"/>
              <w:autoSpaceDE w:val="0"/>
              <w:autoSpaceDN w:val="0"/>
              <w:spacing w:line="242" w:lineRule="auto"/>
              <w:ind w:left="215" w:right="242"/>
              <w:jc w:val="both"/>
              <w:rPr>
                <w:sz w:val="22"/>
                <w:szCs w:val="22"/>
                <w:lang w:val="ru-RU" w:eastAsia="en-US"/>
              </w:rPr>
            </w:pPr>
            <w:r w:rsidRPr="00D06AFC">
              <w:rPr>
                <w:sz w:val="22"/>
                <w:szCs w:val="22"/>
                <w:lang w:val="ru-RU" w:eastAsia="en-US"/>
              </w:rPr>
              <w:t xml:space="preserve">4) </w:t>
            </w:r>
            <w:r w:rsidRPr="00D06AFC">
              <w:rPr>
                <w:sz w:val="22"/>
                <w:szCs w:val="22"/>
                <w:u w:val="single"/>
                <w:lang w:val="ru-RU" w:eastAsia="en-US"/>
              </w:rPr>
              <w:t>музыкальная</w:t>
            </w:r>
            <w:r w:rsidRPr="00D06AFC">
              <w:rPr>
                <w:spacing w:val="1"/>
                <w:sz w:val="22"/>
                <w:szCs w:val="22"/>
                <w:u w:val="single"/>
                <w:lang w:val="ru-RU" w:eastAsia="en-US"/>
              </w:rPr>
              <w:t xml:space="preserve"> </w:t>
            </w:r>
            <w:r w:rsidRPr="00D06AFC">
              <w:rPr>
                <w:sz w:val="22"/>
                <w:szCs w:val="22"/>
                <w:u w:val="single"/>
                <w:lang w:val="ru-RU" w:eastAsia="en-US"/>
              </w:rPr>
              <w:t>деятельность:</w:t>
            </w:r>
            <w:r w:rsidRPr="00D06AFC">
              <w:rPr>
                <w:spacing w:val="1"/>
                <w:sz w:val="22"/>
                <w:szCs w:val="22"/>
                <w:lang w:val="ru-RU" w:eastAsia="en-US"/>
              </w:rPr>
              <w:t xml:space="preserve"> </w:t>
            </w:r>
            <w:r w:rsidRPr="00D06AFC">
              <w:rPr>
                <w:sz w:val="22"/>
                <w:szCs w:val="22"/>
                <w:lang w:val="ru-RU" w:eastAsia="en-US"/>
              </w:rPr>
              <w:t>продолжать</w:t>
            </w:r>
            <w:r w:rsidRPr="00D06AFC">
              <w:rPr>
                <w:spacing w:val="33"/>
                <w:sz w:val="22"/>
                <w:szCs w:val="22"/>
                <w:lang w:val="ru-RU" w:eastAsia="en-US"/>
              </w:rPr>
              <w:t xml:space="preserve"> </w:t>
            </w:r>
            <w:r w:rsidRPr="00D06AFC">
              <w:rPr>
                <w:sz w:val="22"/>
                <w:szCs w:val="22"/>
                <w:lang w:val="ru-RU" w:eastAsia="en-US"/>
              </w:rPr>
              <w:t>развивать</w:t>
            </w:r>
            <w:r w:rsidRPr="00D06AFC">
              <w:rPr>
                <w:spacing w:val="33"/>
                <w:sz w:val="22"/>
                <w:szCs w:val="22"/>
                <w:lang w:val="ru-RU" w:eastAsia="en-US"/>
              </w:rPr>
              <w:t xml:space="preserve"> </w:t>
            </w:r>
            <w:r w:rsidRPr="00D06AFC">
              <w:rPr>
                <w:sz w:val="22"/>
                <w:szCs w:val="22"/>
                <w:lang w:val="ru-RU" w:eastAsia="en-US"/>
              </w:rPr>
              <w:t>у</w:t>
            </w:r>
            <w:r w:rsidRPr="00D06AFC">
              <w:rPr>
                <w:spacing w:val="25"/>
                <w:sz w:val="22"/>
                <w:szCs w:val="22"/>
                <w:lang w:val="ru-RU" w:eastAsia="en-US"/>
              </w:rPr>
              <w:t xml:space="preserve"> </w:t>
            </w:r>
            <w:r w:rsidRPr="00D06AFC">
              <w:rPr>
                <w:sz w:val="22"/>
                <w:szCs w:val="22"/>
                <w:lang w:val="ru-RU" w:eastAsia="en-US"/>
              </w:rPr>
              <w:t>детей</w:t>
            </w:r>
            <w:r w:rsidRPr="00D06AFC">
              <w:rPr>
                <w:spacing w:val="-52"/>
                <w:sz w:val="22"/>
                <w:szCs w:val="22"/>
                <w:lang w:val="ru-RU" w:eastAsia="en-US"/>
              </w:rPr>
              <w:t xml:space="preserve"> </w:t>
            </w:r>
            <w:r w:rsidRPr="00D06AFC">
              <w:rPr>
                <w:sz w:val="22"/>
                <w:szCs w:val="22"/>
                <w:lang w:val="ru-RU" w:eastAsia="en-US"/>
              </w:rPr>
              <w:t>интерес</w:t>
            </w:r>
            <w:r w:rsidRPr="00D06AFC">
              <w:rPr>
                <w:spacing w:val="1"/>
                <w:sz w:val="22"/>
                <w:szCs w:val="22"/>
                <w:lang w:val="ru-RU" w:eastAsia="en-US"/>
              </w:rPr>
              <w:t xml:space="preserve"> </w:t>
            </w:r>
            <w:r w:rsidRPr="00D06AFC">
              <w:rPr>
                <w:sz w:val="22"/>
                <w:szCs w:val="22"/>
                <w:lang w:val="ru-RU" w:eastAsia="en-US"/>
              </w:rPr>
              <w:t>к</w:t>
            </w:r>
            <w:r w:rsidRPr="00D06AFC">
              <w:rPr>
                <w:spacing w:val="1"/>
                <w:sz w:val="22"/>
                <w:szCs w:val="22"/>
                <w:lang w:val="ru-RU" w:eastAsia="en-US"/>
              </w:rPr>
              <w:t xml:space="preserve"> </w:t>
            </w:r>
            <w:r w:rsidRPr="00D06AFC">
              <w:rPr>
                <w:sz w:val="22"/>
                <w:szCs w:val="22"/>
                <w:lang w:val="ru-RU" w:eastAsia="en-US"/>
              </w:rPr>
              <w:t>музыке,</w:t>
            </w:r>
            <w:r w:rsidRPr="00D06AFC">
              <w:rPr>
                <w:spacing w:val="1"/>
                <w:sz w:val="22"/>
                <w:szCs w:val="22"/>
                <w:lang w:val="ru-RU" w:eastAsia="en-US"/>
              </w:rPr>
              <w:t xml:space="preserve"> </w:t>
            </w:r>
            <w:r w:rsidRPr="00D06AFC">
              <w:rPr>
                <w:sz w:val="22"/>
                <w:szCs w:val="22"/>
                <w:lang w:val="ru-RU" w:eastAsia="en-US"/>
              </w:rPr>
              <w:t>желание</w:t>
            </w:r>
            <w:r w:rsidRPr="00D06AFC">
              <w:rPr>
                <w:spacing w:val="1"/>
                <w:sz w:val="22"/>
                <w:szCs w:val="22"/>
                <w:lang w:val="ru-RU" w:eastAsia="en-US"/>
              </w:rPr>
              <w:t xml:space="preserve"> </w:t>
            </w:r>
            <w:r w:rsidRPr="00D06AFC">
              <w:rPr>
                <w:sz w:val="22"/>
                <w:szCs w:val="22"/>
                <w:lang w:val="ru-RU" w:eastAsia="en-US"/>
              </w:rPr>
              <w:t>её</w:t>
            </w:r>
            <w:r w:rsidRPr="00D06AFC">
              <w:rPr>
                <w:spacing w:val="1"/>
                <w:sz w:val="22"/>
                <w:szCs w:val="22"/>
                <w:lang w:val="ru-RU" w:eastAsia="en-US"/>
              </w:rPr>
              <w:t xml:space="preserve"> </w:t>
            </w:r>
            <w:r w:rsidRPr="00D06AFC">
              <w:rPr>
                <w:sz w:val="22"/>
                <w:szCs w:val="22"/>
                <w:lang w:val="ru-RU" w:eastAsia="en-US"/>
              </w:rPr>
              <w:t>слушать,</w:t>
            </w:r>
            <w:r w:rsidRPr="00D06AFC">
              <w:rPr>
                <w:spacing w:val="8"/>
                <w:sz w:val="22"/>
                <w:szCs w:val="22"/>
                <w:lang w:val="ru-RU" w:eastAsia="en-US"/>
              </w:rPr>
              <w:t xml:space="preserve"> </w:t>
            </w:r>
            <w:r w:rsidRPr="00D06AFC">
              <w:rPr>
                <w:sz w:val="22"/>
                <w:szCs w:val="22"/>
                <w:lang w:val="ru-RU" w:eastAsia="en-US"/>
              </w:rPr>
              <w:t>вызывать</w:t>
            </w:r>
          </w:p>
          <w:p w:rsidR="00C92FC4" w:rsidRPr="00D06AFC" w:rsidRDefault="00C92FC4" w:rsidP="00D06AFC">
            <w:pPr>
              <w:widowControl w:val="0"/>
              <w:autoSpaceDE w:val="0"/>
              <w:autoSpaceDN w:val="0"/>
              <w:spacing w:line="242" w:lineRule="auto"/>
              <w:ind w:left="215" w:right="499"/>
              <w:jc w:val="both"/>
              <w:rPr>
                <w:sz w:val="22"/>
                <w:szCs w:val="22"/>
                <w:lang w:val="ru-RU" w:eastAsia="en-US"/>
              </w:rPr>
            </w:pPr>
            <w:r w:rsidRPr="00D06AFC">
              <w:rPr>
                <w:sz w:val="22"/>
                <w:szCs w:val="22"/>
                <w:lang w:val="ru-RU" w:eastAsia="en-US"/>
              </w:rPr>
              <w:t>эмоциональную</w:t>
            </w:r>
            <w:r w:rsidRPr="00D06AFC">
              <w:rPr>
                <w:spacing w:val="1"/>
                <w:sz w:val="22"/>
                <w:szCs w:val="22"/>
                <w:lang w:val="ru-RU" w:eastAsia="en-US"/>
              </w:rPr>
              <w:t xml:space="preserve"> </w:t>
            </w:r>
            <w:r w:rsidRPr="00D06AFC">
              <w:rPr>
                <w:sz w:val="22"/>
                <w:szCs w:val="22"/>
                <w:lang w:val="ru-RU" w:eastAsia="en-US"/>
              </w:rPr>
              <w:t>отзывчивость</w:t>
            </w:r>
            <w:r w:rsidRPr="00D06AFC">
              <w:rPr>
                <w:spacing w:val="1"/>
                <w:sz w:val="22"/>
                <w:szCs w:val="22"/>
                <w:lang w:val="ru-RU" w:eastAsia="en-US"/>
              </w:rPr>
              <w:t xml:space="preserve"> </w:t>
            </w:r>
            <w:r w:rsidRPr="00D06AFC">
              <w:rPr>
                <w:sz w:val="22"/>
                <w:szCs w:val="22"/>
                <w:lang w:val="ru-RU" w:eastAsia="en-US"/>
              </w:rPr>
              <w:t>при восприятии музыкальных</w:t>
            </w:r>
            <w:r w:rsidRPr="00D06AFC">
              <w:rPr>
                <w:spacing w:val="1"/>
                <w:sz w:val="22"/>
                <w:szCs w:val="22"/>
                <w:lang w:val="ru-RU" w:eastAsia="en-US"/>
              </w:rPr>
              <w:t xml:space="preserve"> </w:t>
            </w:r>
            <w:r w:rsidRPr="00D06AFC">
              <w:rPr>
                <w:sz w:val="22"/>
                <w:szCs w:val="22"/>
                <w:lang w:val="ru-RU" w:eastAsia="en-US"/>
              </w:rPr>
              <w:t>произведений;</w:t>
            </w:r>
          </w:p>
          <w:p w:rsidR="00C92FC4" w:rsidRPr="00D06AFC" w:rsidRDefault="00C92FC4" w:rsidP="00D06AFC">
            <w:pPr>
              <w:widowControl w:val="0"/>
              <w:autoSpaceDE w:val="0"/>
              <w:autoSpaceDN w:val="0"/>
              <w:spacing w:line="242" w:lineRule="auto"/>
              <w:ind w:left="215" w:right="1064"/>
              <w:jc w:val="both"/>
              <w:rPr>
                <w:sz w:val="22"/>
                <w:szCs w:val="22"/>
                <w:lang w:val="ru-RU" w:eastAsia="en-US"/>
              </w:rPr>
            </w:pPr>
            <w:r w:rsidRPr="00D06AFC">
              <w:rPr>
                <w:sz w:val="22"/>
                <w:szCs w:val="22"/>
                <w:lang w:val="ru-RU" w:eastAsia="en-US"/>
              </w:rPr>
              <w:t>обогащать</w:t>
            </w:r>
            <w:r w:rsidRPr="00D06AFC">
              <w:rPr>
                <w:spacing w:val="1"/>
                <w:sz w:val="22"/>
                <w:szCs w:val="22"/>
                <w:lang w:val="ru-RU" w:eastAsia="en-US"/>
              </w:rPr>
              <w:t xml:space="preserve"> </w:t>
            </w:r>
            <w:r w:rsidRPr="00D06AFC">
              <w:rPr>
                <w:sz w:val="22"/>
                <w:szCs w:val="22"/>
                <w:lang w:val="ru-RU" w:eastAsia="en-US"/>
              </w:rPr>
              <w:t>музыкальные</w:t>
            </w:r>
            <w:r w:rsidRPr="00D06AFC">
              <w:rPr>
                <w:spacing w:val="1"/>
                <w:sz w:val="22"/>
                <w:szCs w:val="22"/>
                <w:lang w:val="ru-RU" w:eastAsia="en-US"/>
              </w:rPr>
              <w:t xml:space="preserve"> </w:t>
            </w:r>
            <w:r w:rsidRPr="00D06AFC">
              <w:rPr>
                <w:sz w:val="22"/>
                <w:szCs w:val="22"/>
                <w:lang w:val="ru-RU" w:eastAsia="en-US"/>
              </w:rPr>
              <w:t>впечатления</w:t>
            </w:r>
            <w:r w:rsidRPr="00D06AFC">
              <w:rPr>
                <w:spacing w:val="14"/>
                <w:sz w:val="22"/>
                <w:szCs w:val="22"/>
                <w:lang w:val="ru-RU" w:eastAsia="en-US"/>
              </w:rPr>
              <w:t xml:space="preserve"> </w:t>
            </w:r>
            <w:r w:rsidRPr="00D06AFC">
              <w:rPr>
                <w:sz w:val="22"/>
                <w:szCs w:val="22"/>
                <w:lang w:val="ru-RU" w:eastAsia="en-US"/>
              </w:rPr>
              <w:t>детей,</w:t>
            </w:r>
          </w:p>
          <w:p w:rsidR="00C92FC4" w:rsidRPr="00D06AFC" w:rsidRDefault="00C92FC4" w:rsidP="00D06AFC">
            <w:pPr>
              <w:widowControl w:val="0"/>
              <w:autoSpaceDE w:val="0"/>
              <w:autoSpaceDN w:val="0"/>
              <w:ind w:left="215" w:right="558"/>
              <w:jc w:val="both"/>
              <w:rPr>
                <w:sz w:val="22"/>
                <w:szCs w:val="22"/>
                <w:lang w:val="ru-RU" w:eastAsia="en-US"/>
              </w:rPr>
            </w:pPr>
            <w:r w:rsidRPr="00D06AFC">
              <w:rPr>
                <w:sz w:val="22"/>
                <w:szCs w:val="22"/>
                <w:lang w:val="ru-RU" w:eastAsia="en-US"/>
              </w:rPr>
              <w:t>способствовать</w:t>
            </w:r>
            <w:r w:rsidRPr="00D06AFC">
              <w:rPr>
                <w:spacing w:val="1"/>
                <w:sz w:val="22"/>
                <w:szCs w:val="22"/>
                <w:lang w:val="ru-RU" w:eastAsia="en-US"/>
              </w:rPr>
              <w:t xml:space="preserve"> </w:t>
            </w:r>
            <w:r w:rsidRPr="00D06AFC">
              <w:rPr>
                <w:sz w:val="22"/>
                <w:szCs w:val="22"/>
                <w:lang w:val="ru-RU" w:eastAsia="en-US"/>
              </w:rPr>
              <w:t>дальнейшему</w:t>
            </w:r>
            <w:r w:rsidRPr="00D06AFC">
              <w:rPr>
                <w:spacing w:val="1"/>
                <w:sz w:val="22"/>
                <w:szCs w:val="22"/>
                <w:lang w:val="ru-RU" w:eastAsia="en-US"/>
              </w:rPr>
              <w:t xml:space="preserve"> </w:t>
            </w:r>
            <w:r w:rsidRPr="00D06AFC">
              <w:rPr>
                <w:sz w:val="22"/>
                <w:szCs w:val="22"/>
                <w:lang w:val="ru-RU" w:eastAsia="en-US"/>
              </w:rPr>
              <w:t>развитию</w:t>
            </w:r>
            <w:r w:rsidRPr="00D06AFC">
              <w:rPr>
                <w:spacing w:val="1"/>
                <w:sz w:val="22"/>
                <w:szCs w:val="22"/>
                <w:lang w:val="ru-RU" w:eastAsia="en-US"/>
              </w:rPr>
              <w:t xml:space="preserve"> </w:t>
            </w:r>
            <w:r w:rsidRPr="00D06AFC">
              <w:rPr>
                <w:sz w:val="22"/>
                <w:szCs w:val="22"/>
                <w:lang w:val="ru-RU" w:eastAsia="en-US"/>
              </w:rPr>
              <w:t>основ</w:t>
            </w:r>
            <w:r w:rsidRPr="00D06AFC">
              <w:rPr>
                <w:spacing w:val="1"/>
                <w:sz w:val="22"/>
                <w:szCs w:val="22"/>
                <w:lang w:val="ru-RU" w:eastAsia="en-US"/>
              </w:rPr>
              <w:t xml:space="preserve"> </w:t>
            </w:r>
            <w:r w:rsidRPr="00D06AFC">
              <w:rPr>
                <w:sz w:val="22"/>
                <w:szCs w:val="22"/>
                <w:lang w:val="ru-RU" w:eastAsia="en-US"/>
              </w:rPr>
              <w:t>музыкальной</w:t>
            </w:r>
            <w:r w:rsidRPr="00D06AFC">
              <w:rPr>
                <w:spacing w:val="-52"/>
                <w:sz w:val="22"/>
                <w:szCs w:val="22"/>
                <w:lang w:val="ru-RU" w:eastAsia="en-US"/>
              </w:rPr>
              <w:t xml:space="preserve"> </w:t>
            </w:r>
            <w:r w:rsidRPr="00D06AFC">
              <w:rPr>
                <w:sz w:val="22"/>
                <w:szCs w:val="22"/>
                <w:lang w:val="ru-RU" w:eastAsia="en-US"/>
              </w:rPr>
              <w:t>культуры;</w:t>
            </w:r>
          </w:p>
          <w:p w:rsidR="00C92FC4" w:rsidRPr="00D06AFC" w:rsidRDefault="00C92FC4" w:rsidP="00D06AFC">
            <w:pPr>
              <w:widowControl w:val="0"/>
              <w:autoSpaceDE w:val="0"/>
              <w:autoSpaceDN w:val="0"/>
              <w:ind w:left="215" w:right="209"/>
              <w:jc w:val="both"/>
              <w:rPr>
                <w:sz w:val="22"/>
                <w:szCs w:val="22"/>
                <w:lang w:val="ru-RU" w:eastAsia="en-US"/>
              </w:rPr>
            </w:pPr>
            <w:r w:rsidRPr="00D06AFC">
              <w:rPr>
                <w:sz w:val="22"/>
                <w:szCs w:val="22"/>
                <w:lang w:val="ru-RU" w:eastAsia="en-US"/>
              </w:rPr>
              <w:t>воспитывать слушательскую</w:t>
            </w:r>
            <w:r w:rsidRPr="00D06AFC">
              <w:rPr>
                <w:spacing w:val="1"/>
                <w:sz w:val="22"/>
                <w:szCs w:val="22"/>
                <w:lang w:val="ru-RU" w:eastAsia="en-US"/>
              </w:rPr>
              <w:t xml:space="preserve"> </w:t>
            </w:r>
            <w:r w:rsidRPr="00D06AFC">
              <w:rPr>
                <w:sz w:val="22"/>
                <w:szCs w:val="22"/>
                <w:lang w:val="ru-RU" w:eastAsia="en-US"/>
              </w:rPr>
              <w:t>культуру детей; развивать</w:t>
            </w:r>
            <w:r w:rsidRPr="00D06AFC">
              <w:rPr>
                <w:spacing w:val="1"/>
                <w:sz w:val="22"/>
                <w:szCs w:val="22"/>
                <w:lang w:val="ru-RU" w:eastAsia="en-US"/>
              </w:rPr>
              <w:t xml:space="preserve"> </w:t>
            </w:r>
            <w:r w:rsidRPr="00D06AFC">
              <w:rPr>
                <w:sz w:val="22"/>
                <w:szCs w:val="22"/>
                <w:lang w:val="ru-RU" w:eastAsia="en-US"/>
              </w:rPr>
              <w:t>музыкальность</w:t>
            </w:r>
            <w:r w:rsidRPr="00D06AFC">
              <w:rPr>
                <w:spacing w:val="55"/>
                <w:sz w:val="22"/>
                <w:szCs w:val="22"/>
                <w:lang w:val="ru-RU" w:eastAsia="en-US"/>
              </w:rPr>
              <w:t xml:space="preserve"> </w:t>
            </w:r>
            <w:r w:rsidRPr="00D06AFC">
              <w:rPr>
                <w:sz w:val="22"/>
                <w:szCs w:val="22"/>
                <w:lang w:val="ru-RU" w:eastAsia="en-US"/>
              </w:rPr>
              <w:t>детей;</w:t>
            </w:r>
            <w:r w:rsidRPr="00D06AFC">
              <w:rPr>
                <w:spacing w:val="1"/>
                <w:sz w:val="22"/>
                <w:szCs w:val="22"/>
                <w:lang w:val="ru-RU" w:eastAsia="en-US"/>
              </w:rPr>
              <w:t xml:space="preserve"> </w:t>
            </w:r>
            <w:r w:rsidRPr="00D06AFC">
              <w:rPr>
                <w:sz w:val="22"/>
                <w:szCs w:val="22"/>
                <w:lang w:val="ru-RU" w:eastAsia="en-US"/>
              </w:rPr>
              <w:t>воспитывать</w:t>
            </w:r>
            <w:r w:rsidRPr="00D06AFC">
              <w:rPr>
                <w:spacing w:val="41"/>
                <w:sz w:val="22"/>
                <w:szCs w:val="22"/>
                <w:lang w:val="ru-RU" w:eastAsia="en-US"/>
              </w:rPr>
              <w:t xml:space="preserve"> </w:t>
            </w:r>
            <w:r w:rsidRPr="00D06AFC">
              <w:rPr>
                <w:sz w:val="22"/>
                <w:szCs w:val="22"/>
                <w:lang w:val="ru-RU" w:eastAsia="en-US"/>
              </w:rPr>
              <w:t>интерес</w:t>
            </w:r>
            <w:r w:rsidRPr="00D06AFC">
              <w:rPr>
                <w:spacing w:val="44"/>
                <w:sz w:val="22"/>
                <w:szCs w:val="22"/>
                <w:lang w:val="ru-RU" w:eastAsia="en-US"/>
              </w:rPr>
              <w:t xml:space="preserve"> </w:t>
            </w:r>
            <w:r w:rsidRPr="00D06AFC">
              <w:rPr>
                <w:sz w:val="22"/>
                <w:szCs w:val="22"/>
                <w:lang w:val="ru-RU" w:eastAsia="en-US"/>
              </w:rPr>
              <w:t>и</w:t>
            </w:r>
            <w:r w:rsidRPr="00D06AFC">
              <w:rPr>
                <w:spacing w:val="47"/>
                <w:sz w:val="22"/>
                <w:szCs w:val="22"/>
                <w:lang w:val="ru-RU" w:eastAsia="en-US"/>
              </w:rPr>
              <w:t xml:space="preserve"> </w:t>
            </w:r>
            <w:r w:rsidRPr="00D06AFC">
              <w:rPr>
                <w:sz w:val="22"/>
                <w:szCs w:val="22"/>
                <w:lang w:val="ru-RU" w:eastAsia="en-US"/>
              </w:rPr>
              <w:t>любовь</w:t>
            </w:r>
            <w:r w:rsidRPr="00D06AFC">
              <w:rPr>
                <w:spacing w:val="47"/>
                <w:sz w:val="22"/>
                <w:szCs w:val="22"/>
                <w:lang w:val="ru-RU" w:eastAsia="en-US"/>
              </w:rPr>
              <w:t xml:space="preserve"> </w:t>
            </w:r>
            <w:r w:rsidRPr="00D06AFC">
              <w:rPr>
                <w:sz w:val="22"/>
                <w:szCs w:val="22"/>
                <w:lang w:val="ru-RU" w:eastAsia="en-US"/>
              </w:rPr>
              <w:t>к</w:t>
            </w:r>
            <w:r w:rsidRPr="00D06AFC">
              <w:rPr>
                <w:spacing w:val="-52"/>
                <w:sz w:val="22"/>
                <w:szCs w:val="22"/>
                <w:lang w:val="ru-RU" w:eastAsia="en-US"/>
              </w:rPr>
              <w:t xml:space="preserve"> </w:t>
            </w:r>
            <w:r w:rsidRPr="00D06AFC">
              <w:rPr>
                <w:sz w:val="22"/>
                <w:szCs w:val="22"/>
                <w:lang w:val="ru-RU" w:eastAsia="en-US"/>
              </w:rPr>
              <w:t>высокохудожественной</w:t>
            </w:r>
            <w:r w:rsidRPr="00D06AFC">
              <w:rPr>
                <w:spacing w:val="3"/>
                <w:sz w:val="22"/>
                <w:szCs w:val="22"/>
                <w:lang w:val="ru-RU" w:eastAsia="en-US"/>
              </w:rPr>
              <w:t xml:space="preserve"> </w:t>
            </w:r>
            <w:r w:rsidRPr="00D06AFC">
              <w:rPr>
                <w:sz w:val="22"/>
                <w:szCs w:val="22"/>
                <w:lang w:val="ru-RU" w:eastAsia="en-US"/>
              </w:rPr>
              <w:t>музыке;</w:t>
            </w:r>
            <w:r w:rsidRPr="00D06AFC">
              <w:rPr>
                <w:spacing w:val="1"/>
                <w:sz w:val="22"/>
                <w:szCs w:val="22"/>
                <w:lang w:val="ru-RU" w:eastAsia="en-US"/>
              </w:rPr>
              <w:t xml:space="preserve"> </w:t>
            </w:r>
            <w:r w:rsidRPr="00D06AFC">
              <w:rPr>
                <w:sz w:val="22"/>
                <w:szCs w:val="22"/>
                <w:lang w:val="ru-RU" w:eastAsia="en-US"/>
              </w:rPr>
              <w:t>продолжать</w:t>
            </w:r>
            <w:r w:rsidRPr="00D06AFC">
              <w:rPr>
                <w:spacing w:val="15"/>
                <w:sz w:val="22"/>
                <w:szCs w:val="22"/>
                <w:lang w:val="ru-RU" w:eastAsia="en-US"/>
              </w:rPr>
              <w:t xml:space="preserve"> </w:t>
            </w:r>
            <w:r w:rsidRPr="00D06AFC">
              <w:rPr>
                <w:sz w:val="22"/>
                <w:szCs w:val="22"/>
                <w:lang w:val="ru-RU" w:eastAsia="en-US"/>
              </w:rPr>
              <w:t>формировать</w:t>
            </w:r>
          </w:p>
          <w:p w:rsidR="00C92FC4" w:rsidRPr="00D06AFC" w:rsidRDefault="00C92FC4" w:rsidP="00D06AFC">
            <w:pPr>
              <w:widowControl w:val="0"/>
              <w:tabs>
                <w:tab w:val="left" w:pos="1334"/>
              </w:tabs>
              <w:autoSpaceDE w:val="0"/>
              <w:autoSpaceDN w:val="0"/>
              <w:ind w:left="215" w:right="618"/>
              <w:jc w:val="both"/>
              <w:rPr>
                <w:sz w:val="22"/>
                <w:szCs w:val="22"/>
                <w:lang w:val="ru-RU" w:eastAsia="en-US"/>
              </w:rPr>
            </w:pPr>
            <w:r w:rsidRPr="00D06AFC">
              <w:rPr>
                <w:sz w:val="22"/>
                <w:szCs w:val="22"/>
                <w:lang w:val="ru-RU" w:eastAsia="en-US"/>
              </w:rPr>
              <w:t>умение</w:t>
            </w:r>
            <w:r w:rsidRPr="00D06AFC">
              <w:rPr>
                <w:sz w:val="22"/>
                <w:szCs w:val="22"/>
                <w:lang w:val="ru-RU" w:eastAsia="en-US"/>
              </w:rPr>
              <w:tab/>
              <w:t>у детей</w:t>
            </w:r>
            <w:r w:rsidRPr="00D06AFC">
              <w:rPr>
                <w:spacing w:val="1"/>
                <w:sz w:val="22"/>
                <w:szCs w:val="22"/>
                <w:lang w:val="ru-RU" w:eastAsia="en-US"/>
              </w:rPr>
              <w:t xml:space="preserve"> </w:t>
            </w:r>
            <w:r w:rsidRPr="00D06AFC">
              <w:rPr>
                <w:sz w:val="22"/>
                <w:szCs w:val="22"/>
                <w:lang w:val="ru-RU" w:eastAsia="en-US"/>
              </w:rPr>
              <w:t>различать</w:t>
            </w:r>
            <w:r w:rsidRPr="00D06AFC">
              <w:rPr>
                <w:spacing w:val="-52"/>
                <w:sz w:val="22"/>
                <w:szCs w:val="22"/>
                <w:lang w:val="ru-RU" w:eastAsia="en-US"/>
              </w:rPr>
              <w:t xml:space="preserve"> </w:t>
            </w:r>
            <w:r w:rsidRPr="00D06AFC">
              <w:rPr>
                <w:sz w:val="22"/>
                <w:szCs w:val="22"/>
                <w:lang w:val="ru-RU" w:eastAsia="en-US"/>
              </w:rPr>
              <w:t>средства</w:t>
            </w:r>
            <w:r w:rsidRPr="00D06AFC">
              <w:rPr>
                <w:spacing w:val="1"/>
                <w:sz w:val="22"/>
                <w:szCs w:val="22"/>
                <w:lang w:val="ru-RU" w:eastAsia="en-US"/>
              </w:rPr>
              <w:t xml:space="preserve"> </w:t>
            </w:r>
            <w:r w:rsidRPr="00D06AFC">
              <w:rPr>
                <w:sz w:val="22"/>
                <w:szCs w:val="22"/>
                <w:lang w:val="ru-RU" w:eastAsia="en-US"/>
              </w:rPr>
              <w:t>выразительности</w:t>
            </w:r>
            <w:r w:rsidRPr="00D06AFC">
              <w:rPr>
                <w:spacing w:val="1"/>
                <w:sz w:val="22"/>
                <w:szCs w:val="22"/>
                <w:lang w:val="ru-RU" w:eastAsia="en-US"/>
              </w:rPr>
              <w:t xml:space="preserve"> </w:t>
            </w:r>
            <w:r w:rsidRPr="00D06AFC">
              <w:rPr>
                <w:sz w:val="22"/>
                <w:szCs w:val="22"/>
                <w:lang w:val="ru-RU" w:eastAsia="en-US"/>
              </w:rPr>
              <w:t>в</w:t>
            </w:r>
            <w:r w:rsidRPr="00D06AFC">
              <w:rPr>
                <w:spacing w:val="1"/>
                <w:sz w:val="22"/>
                <w:szCs w:val="22"/>
                <w:lang w:val="ru-RU" w:eastAsia="en-US"/>
              </w:rPr>
              <w:t xml:space="preserve"> </w:t>
            </w:r>
            <w:r w:rsidRPr="00D06AFC">
              <w:rPr>
                <w:sz w:val="22"/>
                <w:szCs w:val="22"/>
                <w:lang w:val="ru-RU" w:eastAsia="en-US"/>
              </w:rPr>
              <w:t>музыке различать</w:t>
            </w:r>
            <w:r w:rsidRPr="00D06AFC">
              <w:rPr>
                <w:spacing w:val="1"/>
                <w:sz w:val="22"/>
                <w:szCs w:val="22"/>
                <w:lang w:val="ru-RU" w:eastAsia="en-US"/>
              </w:rPr>
              <w:t xml:space="preserve"> </w:t>
            </w:r>
            <w:r w:rsidRPr="00D06AFC">
              <w:rPr>
                <w:sz w:val="22"/>
                <w:szCs w:val="22"/>
                <w:lang w:val="ru-RU" w:eastAsia="en-US"/>
              </w:rPr>
              <w:t>звуки</w:t>
            </w:r>
            <w:r w:rsidRPr="00D06AFC">
              <w:rPr>
                <w:spacing w:val="1"/>
                <w:sz w:val="22"/>
                <w:szCs w:val="22"/>
                <w:lang w:val="ru-RU" w:eastAsia="en-US"/>
              </w:rPr>
              <w:t xml:space="preserve"> </w:t>
            </w:r>
            <w:r w:rsidRPr="00D06AFC">
              <w:rPr>
                <w:sz w:val="22"/>
                <w:szCs w:val="22"/>
                <w:lang w:val="ru-RU" w:eastAsia="en-US"/>
              </w:rPr>
              <w:t>по</w:t>
            </w:r>
            <w:r w:rsidRPr="00D06AFC">
              <w:rPr>
                <w:spacing w:val="1"/>
                <w:sz w:val="22"/>
                <w:szCs w:val="22"/>
                <w:lang w:val="ru-RU" w:eastAsia="en-US"/>
              </w:rPr>
              <w:t xml:space="preserve"> </w:t>
            </w:r>
            <w:r w:rsidRPr="00D06AFC">
              <w:rPr>
                <w:sz w:val="22"/>
                <w:szCs w:val="22"/>
                <w:lang w:val="ru-RU" w:eastAsia="en-US"/>
              </w:rPr>
              <w:t>высоте;</w:t>
            </w:r>
          </w:p>
          <w:p w:rsidR="00C92FC4" w:rsidRPr="00D06AFC" w:rsidRDefault="00C92FC4" w:rsidP="00D06AFC">
            <w:pPr>
              <w:widowControl w:val="0"/>
              <w:autoSpaceDE w:val="0"/>
              <w:autoSpaceDN w:val="0"/>
              <w:ind w:left="215" w:right="311"/>
              <w:jc w:val="both"/>
              <w:rPr>
                <w:sz w:val="22"/>
                <w:szCs w:val="22"/>
                <w:lang w:val="ru-RU" w:eastAsia="en-US"/>
              </w:rPr>
            </w:pPr>
            <w:r w:rsidRPr="00D06AFC">
              <w:rPr>
                <w:sz w:val="22"/>
                <w:szCs w:val="22"/>
                <w:lang w:val="ru-RU" w:eastAsia="en-US"/>
              </w:rPr>
              <w:t>поддерживать</w:t>
            </w:r>
            <w:r w:rsidRPr="00D06AFC">
              <w:rPr>
                <w:spacing w:val="29"/>
                <w:sz w:val="22"/>
                <w:szCs w:val="22"/>
                <w:lang w:val="ru-RU" w:eastAsia="en-US"/>
              </w:rPr>
              <w:t xml:space="preserve"> </w:t>
            </w:r>
            <w:r w:rsidRPr="00D06AFC">
              <w:rPr>
                <w:sz w:val="22"/>
                <w:szCs w:val="22"/>
                <w:lang w:val="ru-RU" w:eastAsia="en-US"/>
              </w:rPr>
              <w:t>у</w:t>
            </w:r>
            <w:r w:rsidRPr="00D06AFC">
              <w:rPr>
                <w:spacing w:val="29"/>
                <w:sz w:val="22"/>
                <w:szCs w:val="22"/>
                <w:lang w:val="ru-RU" w:eastAsia="en-US"/>
              </w:rPr>
              <w:t xml:space="preserve"> </w:t>
            </w:r>
            <w:r w:rsidRPr="00D06AFC">
              <w:rPr>
                <w:sz w:val="22"/>
                <w:szCs w:val="22"/>
                <w:lang w:val="ru-RU" w:eastAsia="en-US"/>
              </w:rPr>
              <w:t>детей</w:t>
            </w:r>
            <w:r w:rsidRPr="00D06AFC">
              <w:rPr>
                <w:spacing w:val="37"/>
                <w:sz w:val="22"/>
                <w:szCs w:val="22"/>
                <w:lang w:val="ru-RU" w:eastAsia="en-US"/>
              </w:rPr>
              <w:t xml:space="preserve"> </w:t>
            </w:r>
            <w:r w:rsidRPr="00D06AFC">
              <w:rPr>
                <w:sz w:val="22"/>
                <w:szCs w:val="22"/>
                <w:lang w:val="ru-RU" w:eastAsia="en-US"/>
              </w:rPr>
              <w:t>интерес</w:t>
            </w:r>
            <w:r w:rsidRPr="00D06AFC">
              <w:rPr>
                <w:spacing w:val="31"/>
                <w:sz w:val="22"/>
                <w:szCs w:val="22"/>
                <w:lang w:val="ru-RU" w:eastAsia="en-US"/>
              </w:rPr>
              <w:t xml:space="preserve"> </w:t>
            </w:r>
            <w:r w:rsidRPr="00D06AFC">
              <w:rPr>
                <w:sz w:val="22"/>
                <w:szCs w:val="22"/>
                <w:lang w:val="ru-RU" w:eastAsia="en-US"/>
              </w:rPr>
              <w:t>к</w:t>
            </w:r>
            <w:r w:rsidRPr="00D06AFC">
              <w:rPr>
                <w:spacing w:val="-52"/>
                <w:sz w:val="22"/>
                <w:szCs w:val="22"/>
                <w:lang w:val="ru-RU" w:eastAsia="en-US"/>
              </w:rPr>
              <w:t xml:space="preserve"> </w:t>
            </w:r>
            <w:r w:rsidRPr="00D06AFC">
              <w:rPr>
                <w:sz w:val="22"/>
                <w:szCs w:val="22"/>
                <w:lang w:val="ru-RU" w:eastAsia="en-US"/>
              </w:rPr>
              <w:t>пению;</w:t>
            </w:r>
            <w:r w:rsidRPr="00D06AFC">
              <w:rPr>
                <w:spacing w:val="14"/>
                <w:sz w:val="22"/>
                <w:szCs w:val="22"/>
                <w:lang w:val="ru-RU" w:eastAsia="en-US"/>
              </w:rPr>
              <w:t xml:space="preserve"> </w:t>
            </w:r>
            <w:r w:rsidRPr="00D06AFC">
              <w:rPr>
                <w:sz w:val="22"/>
                <w:szCs w:val="22"/>
                <w:lang w:val="ru-RU" w:eastAsia="en-US"/>
              </w:rPr>
              <w:t>способствовать</w:t>
            </w:r>
          </w:p>
          <w:p w:rsidR="00C92FC4" w:rsidRPr="00E82581" w:rsidRDefault="00C92FC4" w:rsidP="00D06AFC">
            <w:pPr>
              <w:widowControl w:val="0"/>
              <w:autoSpaceDE w:val="0"/>
              <w:autoSpaceDN w:val="0"/>
              <w:ind w:left="215" w:right="264"/>
              <w:jc w:val="both"/>
              <w:rPr>
                <w:sz w:val="22"/>
                <w:szCs w:val="22"/>
                <w:lang w:val="ru-RU" w:eastAsia="en-US"/>
              </w:rPr>
            </w:pPr>
            <w:r w:rsidRPr="00D06AFC">
              <w:rPr>
                <w:sz w:val="22"/>
                <w:szCs w:val="22"/>
                <w:lang w:val="ru-RU" w:eastAsia="en-US"/>
              </w:rPr>
              <w:t>освоениюэлементов</w:t>
            </w:r>
            <w:r w:rsidRPr="00D06AFC">
              <w:rPr>
                <w:spacing w:val="1"/>
                <w:sz w:val="22"/>
                <w:szCs w:val="22"/>
                <w:lang w:val="ru-RU" w:eastAsia="en-US"/>
              </w:rPr>
              <w:t xml:space="preserve"> </w:t>
            </w:r>
            <w:r w:rsidRPr="00D06AFC">
              <w:rPr>
                <w:sz w:val="22"/>
                <w:szCs w:val="22"/>
                <w:lang w:val="ru-RU" w:eastAsia="en-US"/>
              </w:rPr>
              <w:t>танца</w:t>
            </w:r>
            <w:r w:rsidRPr="00D06AFC">
              <w:rPr>
                <w:spacing w:val="1"/>
                <w:sz w:val="22"/>
                <w:szCs w:val="22"/>
                <w:lang w:val="ru-RU" w:eastAsia="en-US"/>
              </w:rPr>
              <w:t xml:space="preserve"> </w:t>
            </w:r>
            <w:r w:rsidRPr="00D06AFC">
              <w:rPr>
                <w:sz w:val="22"/>
                <w:szCs w:val="22"/>
                <w:lang w:val="ru-RU" w:eastAsia="en-US"/>
              </w:rPr>
              <w:t>и</w:t>
            </w:r>
            <w:r w:rsidRPr="00D06AFC">
              <w:rPr>
                <w:spacing w:val="1"/>
                <w:sz w:val="22"/>
                <w:szCs w:val="22"/>
                <w:lang w:val="ru-RU" w:eastAsia="en-US"/>
              </w:rPr>
              <w:t xml:space="preserve"> </w:t>
            </w:r>
            <w:r w:rsidRPr="00D06AFC">
              <w:rPr>
                <w:sz w:val="22"/>
                <w:szCs w:val="22"/>
                <w:lang w:val="ru-RU" w:eastAsia="en-US"/>
              </w:rPr>
              <w:t>ритмопластики</w:t>
            </w:r>
            <w:r w:rsidRPr="00D06AFC">
              <w:rPr>
                <w:spacing w:val="1"/>
                <w:sz w:val="22"/>
                <w:szCs w:val="22"/>
                <w:lang w:val="ru-RU" w:eastAsia="en-US"/>
              </w:rPr>
              <w:t xml:space="preserve"> </w:t>
            </w:r>
            <w:r w:rsidRPr="00D06AFC">
              <w:rPr>
                <w:sz w:val="22"/>
                <w:szCs w:val="22"/>
                <w:lang w:val="ru-RU" w:eastAsia="en-US"/>
              </w:rPr>
              <w:t>для создания</w:t>
            </w:r>
            <w:r w:rsidRPr="00D06AFC">
              <w:rPr>
                <w:spacing w:val="1"/>
                <w:sz w:val="22"/>
                <w:szCs w:val="22"/>
                <w:lang w:val="ru-RU" w:eastAsia="en-US"/>
              </w:rPr>
              <w:t xml:space="preserve"> </w:t>
            </w:r>
            <w:r w:rsidRPr="00D06AFC">
              <w:rPr>
                <w:sz w:val="22"/>
                <w:szCs w:val="22"/>
                <w:lang w:val="ru-RU" w:eastAsia="en-US"/>
              </w:rPr>
              <w:t>музыкальных</w:t>
            </w:r>
            <w:r w:rsidRPr="00D06AFC">
              <w:rPr>
                <w:spacing w:val="1"/>
                <w:sz w:val="22"/>
                <w:szCs w:val="22"/>
                <w:lang w:val="ru-RU" w:eastAsia="en-US"/>
              </w:rPr>
              <w:t xml:space="preserve"> </w:t>
            </w:r>
            <w:r w:rsidRPr="00D06AFC">
              <w:rPr>
                <w:sz w:val="22"/>
                <w:szCs w:val="22"/>
                <w:lang w:val="ru-RU" w:eastAsia="en-US"/>
              </w:rPr>
              <w:t>двигательных</w:t>
            </w:r>
            <w:r w:rsidRPr="00D06AFC">
              <w:rPr>
                <w:spacing w:val="1"/>
                <w:sz w:val="22"/>
                <w:szCs w:val="22"/>
                <w:lang w:val="ru-RU" w:eastAsia="en-US"/>
              </w:rPr>
              <w:t xml:space="preserve"> </w:t>
            </w:r>
            <w:r w:rsidRPr="00D06AFC">
              <w:rPr>
                <w:sz w:val="22"/>
                <w:szCs w:val="22"/>
                <w:lang w:val="ru-RU" w:eastAsia="en-US"/>
              </w:rPr>
              <w:t>образов</w:t>
            </w:r>
            <w:r w:rsidRPr="00D06AFC">
              <w:rPr>
                <w:spacing w:val="1"/>
                <w:sz w:val="22"/>
                <w:szCs w:val="22"/>
                <w:lang w:val="ru-RU" w:eastAsia="en-US"/>
              </w:rPr>
              <w:t xml:space="preserve"> </w:t>
            </w:r>
            <w:r w:rsidRPr="00D06AFC">
              <w:rPr>
                <w:sz w:val="22"/>
                <w:szCs w:val="22"/>
                <w:lang w:val="ru-RU" w:eastAsia="en-US"/>
              </w:rPr>
              <w:t>в</w:t>
            </w:r>
            <w:r w:rsidRPr="00D06AFC">
              <w:rPr>
                <w:spacing w:val="1"/>
                <w:sz w:val="22"/>
                <w:szCs w:val="22"/>
                <w:lang w:val="ru-RU" w:eastAsia="en-US"/>
              </w:rPr>
              <w:t xml:space="preserve"> </w:t>
            </w:r>
            <w:r w:rsidRPr="00E82581">
              <w:rPr>
                <w:sz w:val="22"/>
                <w:szCs w:val="22"/>
                <w:lang w:val="ru-RU" w:eastAsia="en-US"/>
              </w:rPr>
              <w:t>играх,</w:t>
            </w:r>
            <w:r w:rsidRPr="00E82581">
              <w:rPr>
                <w:spacing w:val="1"/>
                <w:sz w:val="22"/>
                <w:szCs w:val="22"/>
                <w:lang w:val="ru-RU" w:eastAsia="en-US"/>
              </w:rPr>
              <w:t xml:space="preserve"> </w:t>
            </w:r>
            <w:r w:rsidRPr="00E82581">
              <w:rPr>
                <w:sz w:val="22"/>
                <w:szCs w:val="22"/>
                <w:lang w:val="ru-RU" w:eastAsia="en-US"/>
              </w:rPr>
              <w:t>драматизациях,</w:t>
            </w:r>
            <w:r w:rsidRPr="00E82581">
              <w:rPr>
                <w:spacing w:val="-52"/>
                <w:sz w:val="22"/>
                <w:szCs w:val="22"/>
                <w:lang w:val="ru-RU" w:eastAsia="en-US"/>
              </w:rPr>
              <w:t xml:space="preserve"> </w:t>
            </w:r>
            <w:r w:rsidRPr="00E82581">
              <w:rPr>
                <w:sz w:val="22"/>
                <w:szCs w:val="22"/>
                <w:lang w:val="ru-RU" w:eastAsia="en-US"/>
              </w:rPr>
              <w:t>инсценировании;</w:t>
            </w:r>
            <w:r w:rsidRPr="00E82581">
              <w:rPr>
                <w:spacing w:val="88"/>
                <w:sz w:val="22"/>
                <w:szCs w:val="22"/>
                <w:lang w:val="ru-RU" w:eastAsia="en-US"/>
              </w:rPr>
              <w:t xml:space="preserve"> </w:t>
            </w:r>
            <w:r w:rsidRPr="00E82581">
              <w:rPr>
                <w:sz w:val="22"/>
                <w:szCs w:val="22"/>
                <w:lang w:val="ru-RU" w:eastAsia="en-US"/>
              </w:rPr>
              <w:t>способствовать</w:t>
            </w:r>
            <w:r w:rsidRPr="00E82581">
              <w:rPr>
                <w:spacing w:val="1"/>
                <w:sz w:val="22"/>
                <w:szCs w:val="22"/>
                <w:lang w:val="ru-RU" w:eastAsia="en-US"/>
              </w:rPr>
              <w:t xml:space="preserve"> </w:t>
            </w:r>
            <w:r w:rsidRPr="00E82581">
              <w:rPr>
                <w:sz w:val="22"/>
                <w:szCs w:val="22"/>
                <w:lang w:val="ru-RU" w:eastAsia="en-US"/>
              </w:rPr>
              <w:t>освоениюдетьми</w:t>
            </w:r>
            <w:r w:rsidRPr="00E82581">
              <w:rPr>
                <w:spacing w:val="-52"/>
                <w:sz w:val="22"/>
                <w:szCs w:val="22"/>
                <w:lang w:val="ru-RU" w:eastAsia="en-US"/>
              </w:rPr>
              <w:t xml:space="preserve"> </w:t>
            </w:r>
            <w:r w:rsidRPr="00E82581">
              <w:rPr>
                <w:sz w:val="22"/>
                <w:szCs w:val="22"/>
                <w:lang w:val="ru-RU" w:eastAsia="en-US"/>
              </w:rPr>
              <w:t>приемов</w:t>
            </w:r>
            <w:r w:rsidRPr="00E82581">
              <w:rPr>
                <w:spacing w:val="1"/>
                <w:sz w:val="22"/>
                <w:szCs w:val="22"/>
                <w:lang w:val="ru-RU" w:eastAsia="en-US"/>
              </w:rPr>
              <w:t xml:space="preserve"> </w:t>
            </w:r>
            <w:r w:rsidRPr="00E82581">
              <w:rPr>
                <w:sz w:val="22"/>
                <w:szCs w:val="22"/>
                <w:lang w:val="ru-RU" w:eastAsia="en-US"/>
              </w:rPr>
              <w:t>игры</w:t>
            </w:r>
            <w:r w:rsidRPr="00E82581">
              <w:rPr>
                <w:spacing w:val="1"/>
                <w:sz w:val="22"/>
                <w:szCs w:val="22"/>
                <w:lang w:val="ru-RU" w:eastAsia="en-US"/>
              </w:rPr>
              <w:t xml:space="preserve"> </w:t>
            </w:r>
            <w:r w:rsidRPr="00E82581">
              <w:rPr>
                <w:sz w:val="22"/>
                <w:szCs w:val="22"/>
                <w:lang w:val="ru-RU" w:eastAsia="en-US"/>
              </w:rPr>
              <w:t>на детских</w:t>
            </w:r>
            <w:r w:rsidRPr="00E82581">
              <w:rPr>
                <w:spacing w:val="1"/>
                <w:sz w:val="22"/>
                <w:szCs w:val="22"/>
                <w:lang w:val="ru-RU" w:eastAsia="en-US"/>
              </w:rPr>
              <w:t xml:space="preserve"> </w:t>
            </w:r>
            <w:r w:rsidRPr="00E82581">
              <w:rPr>
                <w:sz w:val="22"/>
                <w:szCs w:val="22"/>
                <w:lang w:val="ru-RU" w:eastAsia="en-US"/>
              </w:rPr>
              <w:t>музыкальных</w:t>
            </w:r>
            <w:r w:rsidRPr="00E82581">
              <w:rPr>
                <w:spacing w:val="1"/>
                <w:sz w:val="22"/>
                <w:szCs w:val="22"/>
                <w:lang w:val="ru-RU" w:eastAsia="en-US"/>
              </w:rPr>
              <w:t xml:space="preserve"> </w:t>
            </w:r>
            <w:r w:rsidRPr="00E82581">
              <w:rPr>
                <w:sz w:val="22"/>
                <w:szCs w:val="22"/>
                <w:lang w:val="ru-RU" w:eastAsia="en-US"/>
              </w:rPr>
              <w:t>инструментах;</w:t>
            </w:r>
            <w:r w:rsidRPr="00E82581">
              <w:rPr>
                <w:spacing w:val="1"/>
                <w:sz w:val="22"/>
                <w:szCs w:val="22"/>
                <w:lang w:val="ru-RU" w:eastAsia="en-US"/>
              </w:rPr>
              <w:t xml:space="preserve"> </w:t>
            </w:r>
            <w:r w:rsidRPr="00E82581">
              <w:rPr>
                <w:sz w:val="22"/>
                <w:szCs w:val="22"/>
                <w:lang w:val="ru-RU" w:eastAsia="en-US"/>
              </w:rPr>
              <w:t>поощрять</w:t>
            </w:r>
            <w:r w:rsidRPr="00E82581">
              <w:rPr>
                <w:spacing w:val="1"/>
                <w:sz w:val="22"/>
                <w:szCs w:val="22"/>
                <w:lang w:val="ru-RU" w:eastAsia="en-US"/>
              </w:rPr>
              <w:t xml:space="preserve"> </w:t>
            </w:r>
            <w:r w:rsidRPr="00E82581">
              <w:rPr>
                <w:sz w:val="22"/>
                <w:szCs w:val="22"/>
                <w:lang w:val="ru-RU" w:eastAsia="en-US"/>
              </w:rPr>
              <w:t>желание детей</w:t>
            </w:r>
            <w:r w:rsidRPr="00E82581">
              <w:rPr>
                <w:spacing w:val="1"/>
                <w:sz w:val="22"/>
                <w:szCs w:val="22"/>
                <w:lang w:val="ru-RU" w:eastAsia="en-US"/>
              </w:rPr>
              <w:t xml:space="preserve"> </w:t>
            </w:r>
            <w:r w:rsidRPr="00E82581">
              <w:rPr>
                <w:sz w:val="22"/>
                <w:szCs w:val="22"/>
                <w:lang w:val="ru-RU" w:eastAsia="en-US"/>
              </w:rPr>
              <w:t>самостоятельнозаниматься</w:t>
            </w:r>
            <w:r w:rsidRPr="00E82581">
              <w:rPr>
                <w:spacing w:val="1"/>
                <w:sz w:val="22"/>
                <w:szCs w:val="22"/>
                <w:lang w:val="ru-RU" w:eastAsia="en-US"/>
              </w:rPr>
              <w:t xml:space="preserve"> </w:t>
            </w:r>
            <w:r w:rsidRPr="00E82581">
              <w:rPr>
                <w:sz w:val="22"/>
                <w:szCs w:val="22"/>
                <w:lang w:val="ru-RU" w:eastAsia="en-US"/>
              </w:rPr>
              <w:t>музыкальной</w:t>
            </w:r>
            <w:r w:rsidRPr="00E82581">
              <w:rPr>
                <w:spacing w:val="1"/>
                <w:sz w:val="22"/>
                <w:szCs w:val="22"/>
                <w:lang w:val="ru-RU" w:eastAsia="en-US"/>
              </w:rPr>
              <w:t xml:space="preserve"> </w:t>
            </w:r>
            <w:r w:rsidRPr="00E82581">
              <w:rPr>
                <w:sz w:val="22"/>
                <w:szCs w:val="22"/>
                <w:lang w:val="ru-RU" w:eastAsia="en-US"/>
              </w:rPr>
              <w:t>деятельностью;</w:t>
            </w:r>
            <w:r w:rsidRPr="00E82581">
              <w:rPr>
                <w:spacing w:val="1"/>
                <w:sz w:val="22"/>
                <w:szCs w:val="22"/>
                <w:lang w:val="ru-RU" w:eastAsia="en-US"/>
              </w:rPr>
              <w:t xml:space="preserve"> </w:t>
            </w:r>
            <w:r w:rsidRPr="00E82581">
              <w:rPr>
                <w:sz w:val="22"/>
                <w:szCs w:val="22"/>
                <w:lang w:val="ru-RU" w:eastAsia="en-US"/>
              </w:rPr>
              <w:t>5)</w:t>
            </w:r>
            <w:r w:rsidRPr="00E82581">
              <w:rPr>
                <w:sz w:val="22"/>
                <w:szCs w:val="22"/>
                <w:u w:val="single"/>
                <w:lang w:val="ru-RU" w:eastAsia="en-US"/>
              </w:rPr>
              <w:t>театрализованная</w:t>
            </w:r>
          </w:p>
          <w:p w:rsidR="00C92FC4" w:rsidRPr="00E82581" w:rsidRDefault="00C92FC4" w:rsidP="00D06AFC">
            <w:pPr>
              <w:widowControl w:val="0"/>
              <w:autoSpaceDE w:val="0"/>
              <w:autoSpaceDN w:val="0"/>
              <w:spacing w:line="251" w:lineRule="exact"/>
              <w:ind w:left="215"/>
              <w:jc w:val="both"/>
              <w:rPr>
                <w:sz w:val="22"/>
                <w:szCs w:val="22"/>
                <w:lang w:val="ru-RU" w:eastAsia="en-US"/>
              </w:rPr>
            </w:pPr>
            <w:r w:rsidRPr="00E82581">
              <w:rPr>
                <w:sz w:val="22"/>
                <w:szCs w:val="22"/>
                <w:u w:val="single"/>
                <w:lang w:val="ru-RU" w:eastAsia="en-US"/>
              </w:rPr>
              <w:t>деятельность:</w:t>
            </w:r>
          </w:p>
          <w:p w:rsidR="00C92FC4" w:rsidRPr="00E82581" w:rsidRDefault="00C92FC4" w:rsidP="00D06AFC">
            <w:pPr>
              <w:widowControl w:val="0"/>
              <w:autoSpaceDE w:val="0"/>
              <w:autoSpaceDN w:val="0"/>
              <w:ind w:left="215" w:right="242"/>
              <w:jc w:val="both"/>
              <w:rPr>
                <w:sz w:val="22"/>
                <w:szCs w:val="22"/>
                <w:lang w:val="ru-RU" w:eastAsia="en-US"/>
              </w:rPr>
            </w:pPr>
            <w:r w:rsidRPr="00E82581">
              <w:rPr>
                <w:sz w:val="22"/>
                <w:szCs w:val="22"/>
                <w:lang w:val="ru-RU" w:eastAsia="en-US"/>
              </w:rPr>
              <w:t>продолжать</w:t>
            </w:r>
            <w:r w:rsidRPr="00E82581">
              <w:rPr>
                <w:spacing w:val="1"/>
                <w:sz w:val="22"/>
                <w:szCs w:val="22"/>
                <w:lang w:val="ru-RU" w:eastAsia="en-US"/>
              </w:rPr>
              <w:t xml:space="preserve"> </w:t>
            </w:r>
            <w:r w:rsidRPr="00E82581">
              <w:rPr>
                <w:sz w:val="22"/>
                <w:szCs w:val="22"/>
                <w:lang w:val="ru-RU" w:eastAsia="en-US"/>
              </w:rPr>
              <w:t>развивать</w:t>
            </w:r>
            <w:r w:rsidRPr="00E82581">
              <w:rPr>
                <w:spacing w:val="1"/>
                <w:sz w:val="22"/>
                <w:szCs w:val="22"/>
                <w:lang w:val="ru-RU" w:eastAsia="en-US"/>
              </w:rPr>
              <w:t xml:space="preserve"> </w:t>
            </w:r>
            <w:r w:rsidRPr="00E82581">
              <w:rPr>
                <w:sz w:val="22"/>
                <w:szCs w:val="22"/>
                <w:lang w:val="ru-RU" w:eastAsia="en-US"/>
              </w:rPr>
              <w:t>интерес</w:t>
            </w:r>
            <w:r w:rsidRPr="00E82581">
              <w:rPr>
                <w:spacing w:val="1"/>
                <w:sz w:val="22"/>
                <w:szCs w:val="22"/>
                <w:lang w:val="ru-RU" w:eastAsia="en-US"/>
              </w:rPr>
              <w:t xml:space="preserve"> </w:t>
            </w:r>
            <w:r w:rsidRPr="00E82581">
              <w:rPr>
                <w:sz w:val="22"/>
                <w:szCs w:val="22"/>
                <w:lang w:val="ru-RU" w:eastAsia="en-US"/>
              </w:rPr>
              <w:t>детей</w:t>
            </w:r>
            <w:r w:rsidRPr="00E82581">
              <w:rPr>
                <w:spacing w:val="1"/>
                <w:sz w:val="22"/>
                <w:szCs w:val="22"/>
                <w:lang w:val="ru-RU" w:eastAsia="en-US"/>
              </w:rPr>
              <w:t xml:space="preserve"> </w:t>
            </w:r>
            <w:r w:rsidRPr="00E82581">
              <w:rPr>
                <w:sz w:val="22"/>
                <w:szCs w:val="22"/>
                <w:lang w:val="ru-RU" w:eastAsia="en-US"/>
              </w:rPr>
              <w:t>к</w:t>
            </w:r>
            <w:r w:rsidRPr="00E82581">
              <w:rPr>
                <w:spacing w:val="1"/>
                <w:sz w:val="22"/>
                <w:szCs w:val="22"/>
                <w:lang w:val="ru-RU" w:eastAsia="en-US"/>
              </w:rPr>
              <w:t xml:space="preserve"> </w:t>
            </w:r>
            <w:r w:rsidRPr="00E82581">
              <w:rPr>
                <w:sz w:val="22"/>
                <w:szCs w:val="22"/>
                <w:lang w:val="ru-RU" w:eastAsia="en-US"/>
              </w:rPr>
              <w:t>театрализованной</w:t>
            </w:r>
            <w:r w:rsidRPr="00E82581">
              <w:rPr>
                <w:spacing w:val="1"/>
                <w:sz w:val="22"/>
                <w:szCs w:val="22"/>
                <w:lang w:val="ru-RU" w:eastAsia="en-US"/>
              </w:rPr>
              <w:t xml:space="preserve"> </w:t>
            </w:r>
            <w:r w:rsidRPr="00E82581">
              <w:rPr>
                <w:sz w:val="22"/>
                <w:szCs w:val="22"/>
                <w:lang w:val="ru-RU" w:eastAsia="en-US"/>
              </w:rPr>
              <w:t>деятельности;</w:t>
            </w:r>
            <w:r w:rsidRPr="00E82581">
              <w:rPr>
                <w:spacing w:val="1"/>
                <w:sz w:val="22"/>
                <w:szCs w:val="22"/>
                <w:lang w:val="ru-RU" w:eastAsia="en-US"/>
              </w:rPr>
              <w:t xml:space="preserve"> </w:t>
            </w:r>
            <w:r w:rsidRPr="00E82581">
              <w:rPr>
                <w:sz w:val="22"/>
                <w:szCs w:val="22"/>
                <w:lang w:val="ru-RU" w:eastAsia="en-US"/>
              </w:rPr>
              <w:t>формироватьопыт</w:t>
            </w:r>
            <w:r w:rsidRPr="00E82581">
              <w:rPr>
                <w:spacing w:val="1"/>
                <w:sz w:val="22"/>
                <w:szCs w:val="22"/>
                <w:lang w:val="ru-RU" w:eastAsia="en-US"/>
              </w:rPr>
              <w:t xml:space="preserve"> </w:t>
            </w:r>
            <w:r w:rsidRPr="00E82581">
              <w:rPr>
                <w:sz w:val="22"/>
                <w:szCs w:val="22"/>
                <w:lang w:val="ru-RU" w:eastAsia="en-US"/>
              </w:rPr>
              <w:t>социальных</w:t>
            </w:r>
            <w:r w:rsidRPr="00E82581">
              <w:rPr>
                <w:spacing w:val="1"/>
                <w:sz w:val="22"/>
                <w:szCs w:val="22"/>
                <w:lang w:val="ru-RU" w:eastAsia="en-US"/>
              </w:rPr>
              <w:t xml:space="preserve"> </w:t>
            </w:r>
            <w:r w:rsidRPr="00E82581">
              <w:rPr>
                <w:sz w:val="22"/>
                <w:szCs w:val="22"/>
                <w:lang w:val="ru-RU" w:eastAsia="en-US"/>
              </w:rPr>
              <w:t>навыков</w:t>
            </w:r>
            <w:r w:rsidRPr="00E82581">
              <w:rPr>
                <w:spacing w:val="1"/>
                <w:sz w:val="22"/>
                <w:szCs w:val="22"/>
                <w:lang w:val="ru-RU" w:eastAsia="en-US"/>
              </w:rPr>
              <w:t xml:space="preserve"> </w:t>
            </w:r>
            <w:r w:rsidRPr="00E82581">
              <w:rPr>
                <w:sz w:val="22"/>
                <w:szCs w:val="22"/>
                <w:lang w:val="ru-RU" w:eastAsia="en-US"/>
              </w:rPr>
              <w:t>поведения,</w:t>
            </w:r>
            <w:r w:rsidRPr="00E82581">
              <w:rPr>
                <w:spacing w:val="1"/>
                <w:sz w:val="22"/>
                <w:szCs w:val="22"/>
                <w:lang w:val="ru-RU" w:eastAsia="en-US"/>
              </w:rPr>
              <w:t xml:space="preserve"> </w:t>
            </w:r>
            <w:r w:rsidRPr="00E82581">
              <w:rPr>
                <w:sz w:val="22"/>
                <w:szCs w:val="22"/>
                <w:lang w:val="ru-RU" w:eastAsia="en-US"/>
              </w:rPr>
              <w:t>создавать</w:t>
            </w:r>
            <w:r w:rsidRPr="00E82581">
              <w:rPr>
                <w:spacing w:val="1"/>
                <w:sz w:val="22"/>
                <w:szCs w:val="22"/>
                <w:lang w:val="ru-RU" w:eastAsia="en-US"/>
              </w:rPr>
              <w:t xml:space="preserve"> </w:t>
            </w:r>
            <w:r w:rsidRPr="00E82581">
              <w:rPr>
                <w:sz w:val="22"/>
                <w:szCs w:val="22"/>
                <w:lang w:val="ru-RU" w:eastAsia="en-US"/>
              </w:rPr>
              <w:t>условия</w:t>
            </w:r>
            <w:r w:rsidRPr="00E82581">
              <w:rPr>
                <w:spacing w:val="1"/>
                <w:sz w:val="22"/>
                <w:szCs w:val="22"/>
                <w:lang w:val="ru-RU" w:eastAsia="en-US"/>
              </w:rPr>
              <w:t xml:space="preserve"> </w:t>
            </w:r>
            <w:r w:rsidRPr="00E82581">
              <w:rPr>
                <w:sz w:val="22"/>
                <w:szCs w:val="22"/>
                <w:lang w:val="ru-RU" w:eastAsia="en-US"/>
              </w:rPr>
              <w:t>для</w:t>
            </w:r>
            <w:r w:rsidRPr="00E82581">
              <w:rPr>
                <w:spacing w:val="1"/>
                <w:sz w:val="22"/>
                <w:szCs w:val="22"/>
                <w:lang w:val="ru-RU" w:eastAsia="en-US"/>
              </w:rPr>
              <w:t xml:space="preserve"> </w:t>
            </w:r>
            <w:r w:rsidRPr="00E82581">
              <w:rPr>
                <w:sz w:val="22"/>
                <w:szCs w:val="22"/>
                <w:lang w:val="ru-RU" w:eastAsia="en-US"/>
              </w:rPr>
              <w:t>развития</w:t>
            </w:r>
            <w:r w:rsidRPr="00E82581">
              <w:rPr>
                <w:spacing w:val="1"/>
                <w:sz w:val="22"/>
                <w:szCs w:val="22"/>
                <w:lang w:val="ru-RU" w:eastAsia="en-US"/>
              </w:rPr>
              <w:t xml:space="preserve"> </w:t>
            </w:r>
            <w:r w:rsidRPr="00E82581">
              <w:rPr>
                <w:sz w:val="22"/>
                <w:szCs w:val="22"/>
                <w:lang w:val="ru-RU" w:eastAsia="en-US"/>
              </w:rPr>
              <w:t>творческойактивности</w:t>
            </w:r>
            <w:r w:rsidRPr="00E82581">
              <w:rPr>
                <w:spacing w:val="1"/>
                <w:sz w:val="22"/>
                <w:szCs w:val="22"/>
                <w:lang w:val="ru-RU" w:eastAsia="en-US"/>
              </w:rPr>
              <w:t xml:space="preserve"> </w:t>
            </w:r>
            <w:r w:rsidRPr="00E82581">
              <w:rPr>
                <w:sz w:val="22"/>
                <w:szCs w:val="22"/>
                <w:lang w:val="ru-RU" w:eastAsia="en-US"/>
              </w:rPr>
              <w:t>детей;</w:t>
            </w:r>
            <w:r w:rsidRPr="00E82581">
              <w:rPr>
                <w:spacing w:val="1"/>
                <w:sz w:val="22"/>
                <w:szCs w:val="22"/>
                <w:lang w:val="ru-RU" w:eastAsia="en-US"/>
              </w:rPr>
              <w:t xml:space="preserve"> </w:t>
            </w:r>
            <w:r w:rsidRPr="00E82581">
              <w:rPr>
                <w:sz w:val="22"/>
                <w:szCs w:val="22"/>
                <w:lang w:val="ru-RU" w:eastAsia="en-US"/>
              </w:rPr>
              <w:t>учить</w:t>
            </w:r>
            <w:r w:rsidRPr="00E82581">
              <w:rPr>
                <w:spacing w:val="1"/>
                <w:sz w:val="22"/>
                <w:szCs w:val="22"/>
                <w:lang w:val="ru-RU" w:eastAsia="en-US"/>
              </w:rPr>
              <w:t xml:space="preserve"> </w:t>
            </w:r>
            <w:r w:rsidRPr="00E82581">
              <w:rPr>
                <w:sz w:val="22"/>
                <w:szCs w:val="22"/>
                <w:lang w:val="ru-RU" w:eastAsia="en-US"/>
              </w:rPr>
              <w:t>элементам</w:t>
            </w:r>
            <w:r w:rsidRPr="00E82581">
              <w:rPr>
                <w:spacing w:val="1"/>
                <w:sz w:val="22"/>
                <w:szCs w:val="22"/>
                <w:lang w:val="ru-RU" w:eastAsia="en-US"/>
              </w:rPr>
              <w:t xml:space="preserve"> </w:t>
            </w:r>
            <w:r w:rsidRPr="00E82581">
              <w:rPr>
                <w:sz w:val="22"/>
                <w:szCs w:val="22"/>
                <w:lang w:val="ru-RU" w:eastAsia="en-US"/>
              </w:rPr>
              <w:t>художественно-</w:t>
            </w:r>
            <w:r w:rsidRPr="00E82581">
              <w:rPr>
                <w:spacing w:val="-52"/>
                <w:sz w:val="22"/>
                <w:szCs w:val="22"/>
                <w:lang w:val="ru-RU" w:eastAsia="en-US"/>
              </w:rPr>
              <w:t xml:space="preserve"> </w:t>
            </w:r>
            <w:r w:rsidRPr="00E82581">
              <w:rPr>
                <w:sz w:val="22"/>
                <w:szCs w:val="22"/>
                <w:lang w:val="ru-RU" w:eastAsia="en-US"/>
              </w:rPr>
              <w:t>образных (интонация,</w:t>
            </w:r>
            <w:r w:rsidRPr="00E82581">
              <w:rPr>
                <w:spacing w:val="1"/>
                <w:sz w:val="22"/>
                <w:szCs w:val="22"/>
                <w:lang w:val="ru-RU" w:eastAsia="en-US"/>
              </w:rPr>
              <w:t xml:space="preserve"> </w:t>
            </w:r>
            <w:r w:rsidRPr="00E82581">
              <w:rPr>
                <w:sz w:val="22"/>
                <w:szCs w:val="22"/>
                <w:lang w:val="ru-RU" w:eastAsia="en-US"/>
              </w:rPr>
              <w:t>мимика,</w:t>
            </w:r>
            <w:r w:rsidRPr="00E82581">
              <w:rPr>
                <w:spacing w:val="1"/>
                <w:sz w:val="22"/>
                <w:szCs w:val="22"/>
                <w:lang w:val="ru-RU" w:eastAsia="en-US"/>
              </w:rPr>
              <w:t xml:space="preserve"> </w:t>
            </w:r>
            <w:r w:rsidRPr="00E82581">
              <w:rPr>
                <w:sz w:val="22"/>
                <w:szCs w:val="22"/>
                <w:lang w:val="ru-RU" w:eastAsia="en-US"/>
              </w:rPr>
              <w:t>пантомимика);</w:t>
            </w:r>
          </w:p>
          <w:p w:rsidR="00C92FC4" w:rsidRPr="00E82581" w:rsidRDefault="00C92FC4" w:rsidP="00D06AFC">
            <w:pPr>
              <w:ind w:left="215" w:right="329"/>
              <w:jc w:val="both"/>
              <w:rPr>
                <w:sz w:val="22"/>
                <w:szCs w:val="22"/>
                <w:lang w:val="ru-RU" w:eastAsia="en-US"/>
              </w:rPr>
            </w:pPr>
            <w:r w:rsidRPr="00E82581">
              <w:rPr>
                <w:sz w:val="22"/>
                <w:szCs w:val="22"/>
                <w:lang w:val="ru-RU"/>
              </w:rPr>
              <w:t>выразительных</w:t>
            </w:r>
            <w:r w:rsidRPr="00E82581">
              <w:rPr>
                <w:spacing w:val="10"/>
                <w:sz w:val="22"/>
                <w:szCs w:val="22"/>
                <w:lang w:val="ru-RU"/>
              </w:rPr>
              <w:t xml:space="preserve"> </w:t>
            </w:r>
            <w:r w:rsidRPr="00E82581">
              <w:rPr>
                <w:sz w:val="22"/>
                <w:szCs w:val="22"/>
                <w:lang w:val="ru-RU"/>
              </w:rPr>
              <w:t>средств</w:t>
            </w:r>
            <w:r w:rsidRPr="00E82581">
              <w:rPr>
                <w:spacing w:val="1"/>
                <w:sz w:val="22"/>
                <w:szCs w:val="22"/>
                <w:lang w:val="ru-RU"/>
              </w:rPr>
              <w:t xml:space="preserve"> </w:t>
            </w:r>
            <w:r w:rsidRPr="00E82581">
              <w:rPr>
                <w:sz w:val="22"/>
                <w:szCs w:val="22"/>
                <w:lang w:val="ru-RU"/>
              </w:rPr>
              <w:t>активизировать</w:t>
            </w:r>
            <w:r w:rsidRPr="00E82581">
              <w:rPr>
                <w:spacing w:val="1"/>
                <w:sz w:val="22"/>
                <w:szCs w:val="22"/>
                <w:lang w:val="ru-RU"/>
              </w:rPr>
              <w:t xml:space="preserve"> </w:t>
            </w:r>
            <w:r w:rsidRPr="00E82581">
              <w:rPr>
                <w:sz w:val="22"/>
                <w:szCs w:val="22"/>
                <w:lang w:val="ru-RU"/>
              </w:rPr>
              <w:t>словарь</w:t>
            </w:r>
            <w:r w:rsidRPr="00E82581">
              <w:rPr>
                <w:spacing w:val="1"/>
                <w:sz w:val="22"/>
                <w:szCs w:val="22"/>
                <w:lang w:val="ru-RU"/>
              </w:rPr>
              <w:t xml:space="preserve"> </w:t>
            </w:r>
            <w:r w:rsidRPr="00E82581">
              <w:rPr>
                <w:sz w:val="22"/>
                <w:szCs w:val="22"/>
                <w:lang w:val="ru-RU"/>
              </w:rPr>
              <w:t>детей,</w:t>
            </w:r>
            <w:r w:rsidRPr="00E82581">
              <w:rPr>
                <w:spacing w:val="1"/>
                <w:sz w:val="22"/>
                <w:szCs w:val="22"/>
                <w:lang w:val="ru-RU"/>
              </w:rPr>
              <w:t xml:space="preserve"> </w:t>
            </w:r>
            <w:r w:rsidRPr="00E82581">
              <w:rPr>
                <w:sz w:val="22"/>
                <w:szCs w:val="22"/>
                <w:lang w:val="ru-RU"/>
              </w:rPr>
              <w:t>совершенствовать</w:t>
            </w:r>
            <w:r w:rsidRPr="00E82581">
              <w:rPr>
                <w:spacing w:val="1"/>
                <w:sz w:val="22"/>
                <w:szCs w:val="22"/>
                <w:lang w:val="ru-RU"/>
              </w:rPr>
              <w:t xml:space="preserve"> </w:t>
            </w:r>
            <w:r w:rsidRPr="00E82581">
              <w:rPr>
                <w:sz w:val="22"/>
                <w:szCs w:val="22"/>
                <w:lang w:val="ru-RU"/>
              </w:rPr>
              <w:t>звуковую</w:t>
            </w:r>
            <w:r w:rsidRPr="00E82581">
              <w:rPr>
                <w:spacing w:val="1"/>
                <w:sz w:val="22"/>
                <w:szCs w:val="22"/>
                <w:lang w:val="ru-RU"/>
              </w:rPr>
              <w:t xml:space="preserve"> </w:t>
            </w:r>
            <w:r w:rsidRPr="00E82581">
              <w:rPr>
                <w:sz w:val="22"/>
                <w:szCs w:val="22"/>
                <w:lang w:val="ru-RU"/>
              </w:rPr>
              <w:t>культуру</w:t>
            </w:r>
            <w:r w:rsidRPr="00E82581">
              <w:rPr>
                <w:spacing w:val="4"/>
                <w:sz w:val="22"/>
                <w:szCs w:val="22"/>
                <w:lang w:val="ru-RU"/>
              </w:rPr>
              <w:t xml:space="preserve"> </w:t>
            </w:r>
            <w:r w:rsidRPr="00E82581">
              <w:rPr>
                <w:sz w:val="22"/>
                <w:szCs w:val="22"/>
                <w:lang w:val="ru-RU"/>
              </w:rPr>
              <w:t>речи,</w:t>
            </w:r>
            <w:r w:rsidRPr="00E82581">
              <w:rPr>
                <w:spacing w:val="6"/>
                <w:sz w:val="22"/>
                <w:szCs w:val="22"/>
                <w:lang w:val="ru-RU"/>
              </w:rPr>
              <w:t xml:space="preserve"> </w:t>
            </w:r>
            <w:r w:rsidRPr="00E82581">
              <w:rPr>
                <w:sz w:val="22"/>
                <w:szCs w:val="22"/>
                <w:lang w:val="ru-RU"/>
              </w:rPr>
              <w:t xml:space="preserve">интонационный); </w:t>
            </w:r>
            <w:r w:rsidRPr="00E82581">
              <w:rPr>
                <w:sz w:val="22"/>
                <w:szCs w:val="22"/>
                <w:lang w:val="ru-RU" w:eastAsia="en-US"/>
              </w:rPr>
              <w:t>строй,</w:t>
            </w:r>
            <w:r w:rsidRPr="00E82581">
              <w:rPr>
                <w:spacing w:val="1"/>
                <w:sz w:val="22"/>
                <w:szCs w:val="22"/>
                <w:lang w:val="ru-RU" w:eastAsia="en-US"/>
              </w:rPr>
              <w:t xml:space="preserve"> </w:t>
            </w:r>
            <w:r w:rsidRPr="00E82581">
              <w:rPr>
                <w:sz w:val="22"/>
                <w:szCs w:val="22"/>
                <w:lang w:val="ru-RU" w:eastAsia="en-US"/>
              </w:rPr>
              <w:t>диалогическую речь;</w:t>
            </w:r>
            <w:r w:rsidRPr="00E82581">
              <w:rPr>
                <w:spacing w:val="1"/>
                <w:sz w:val="22"/>
                <w:szCs w:val="22"/>
                <w:lang w:val="ru-RU" w:eastAsia="en-US"/>
              </w:rPr>
              <w:t xml:space="preserve"> </w:t>
            </w:r>
            <w:r w:rsidRPr="00E82581">
              <w:rPr>
                <w:sz w:val="22"/>
                <w:szCs w:val="22"/>
                <w:lang w:val="ru-RU" w:eastAsia="en-US"/>
              </w:rPr>
              <w:t>познакомить</w:t>
            </w:r>
            <w:r w:rsidRPr="00E82581">
              <w:rPr>
                <w:spacing w:val="55"/>
                <w:sz w:val="22"/>
                <w:szCs w:val="22"/>
                <w:lang w:val="ru-RU" w:eastAsia="en-US"/>
              </w:rPr>
              <w:t xml:space="preserve"> </w:t>
            </w:r>
            <w:r w:rsidRPr="00E82581">
              <w:rPr>
                <w:sz w:val="22"/>
                <w:szCs w:val="22"/>
                <w:lang w:val="ru-RU" w:eastAsia="en-US"/>
              </w:rPr>
              <w:t>детей</w:t>
            </w:r>
            <w:r w:rsidRPr="00E82581">
              <w:rPr>
                <w:spacing w:val="55"/>
                <w:sz w:val="22"/>
                <w:szCs w:val="22"/>
                <w:lang w:val="ru-RU" w:eastAsia="en-US"/>
              </w:rPr>
              <w:t xml:space="preserve"> </w:t>
            </w:r>
            <w:r w:rsidRPr="00E82581">
              <w:rPr>
                <w:sz w:val="22"/>
                <w:szCs w:val="22"/>
                <w:lang w:val="ru-RU" w:eastAsia="en-US"/>
              </w:rPr>
              <w:t>с</w:t>
            </w:r>
            <w:r w:rsidRPr="00E82581">
              <w:rPr>
                <w:spacing w:val="1"/>
                <w:sz w:val="22"/>
                <w:szCs w:val="22"/>
                <w:lang w:val="ru-RU" w:eastAsia="en-US"/>
              </w:rPr>
              <w:t xml:space="preserve"> </w:t>
            </w:r>
            <w:r w:rsidRPr="00E82581">
              <w:rPr>
                <w:sz w:val="22"/>
                <w:szCs w:val="22"/>
                <w:lang w:val="ru-RU" w:eastAsia="en-US"/>
              </w:rPr>
              <w:t>различными</w:t>
            </w:r>
            <w:r w:rsidRPr="00E82581">
              <w:rPr>
                <w:spacing w:val="1"/>
                <w:sz w:val="22"/>
                <w:szCs w:val="22"/>
                <w:lang w:val="ru-RU" w:eastAsia="en-US"/>
              </w:rPr>
              <w:t xml:space="preserve"> </w:t>
            </w:r>
            <w:r w:rsidRPr="00E82581">
              <w:rPr>
                <w:sz w:val="22"/>
                <w:szCs w:val="22"/>
                <w:lang w:val="ru-RU" w:eastAsia="en-US"/>
              </w:rPr>
              <w:t>видами</w:t>
            </w:r>
            <w:r w:rsidRPr="00E82581">
              <w:rPr>
                <w:spacing w:val="1"/>
                <w:sz w:val="22"/>
                <w:szCs w:val="22"/>
                <w:lang w:val="ru-RU" w:eastAsia="en-US"/>
              </w:rPr>
              <w:t xml:space="preserve"> </w:t>
            </w:r>
            <w:r w:rsidRPr="00E82581">
              <w:rPr>
                <w:sz w:val="22"/>
                <w:szCs w:val="22"/>
                <w:lang w:val="ru-RU" w:eastAsia="en-US"/>
              </w:rPr>
              <w:t>театра</w:t>
            </w:r>
            <w:r w:rsidRPr="00E82581">
              <w:rPr>
                <w:spacing w:val="1"/>
                <w:sz w:val="22"/>
                <w:szCs w:val="22"/>
                <w:lang w:val="ru-RU" w:eastAsia="en-US"/>
              </w:rPr>
              <w:t xml:space="preserve"> </w:t>
            </w:r>
            <w:r w:rsidRPr="00E82581">
              <w:rPr>
                <w:sz w:val="22"/>
                <w:szCs w:val="22"/>
                <w:lang w:val="ru-RU" w:eastAsia="en-US"/>
              </w:rPr>
              <w:t>(кукольный,</w:t>
            </w:r>
            <w:r w:rsidRPr="00E82581">
              <w:rPr>
                <w:spacing w:val="1"/>
                <w:sz w:val="22"/>
                <w:szCs w:val="22"/>
                <w:lang w:val="ru-RU" w:eastAsia="en-US"/>
              </w:rPr>
              <w:t xml:space="preserve"> </w:t>
            </w:r>
            <w:r w:rsidRPr="00E82581">
              <w:rPr>
                <w:sz w:val="22"/>
                <w:szCs w:val="22"/>
                <w:lang w:val="ru-RU" w:eastAsia="en-US"/>
              </w:rPr>
              <w:t>музыкальный,</w:t>
            </w:r>
            <w:r w:rsidRPr="00E82581">
              <w:rPr>
                <w:spacing w:val="1"/>
                <w:sz w:val="22"/>
                <w:szCs w:val="22"/>
                <w:lang w:val="ru-RU" w:eastAsia="en-US"/>
              </w:rPr>
              <w:t xml:space="preserve"> </w:t>
            </w:r>
            <w:r w:rsidRPr="00E82581">
              <w:rPr>
                <w:sz w:val="22"/>
                <w:szCs w:val="22"/>
                <w:lang w:val="ru-RU" w:eastAsia="en-US"/>
              </w:rPr>
              <w:t>детский,</w:t>
            </w:r>
            <w:r w:rsidRPr="00E82581">
              <w:rPr>
                <w:spacing w:val="28"/>
                <w:sz w:val="22"/>
                <w:szCs w:val="22"/>
                <w:lang w:val="ru-RU" w:eastAsia="en-US"/>
              </w:rPr>
              <w:t xml:space="preserve"> </w:t>
            </w:r>
            <w:r w:rsidRPr="00E82581">
              <w:rPr>
                <w:sz w:val="22"/>
                <w:szCs w:val="22"/>
                <w:lang w:val="ru-RU" w:eastAsia="en-US"/>
              </w:rPr>
              <w:t>театр</w:t>
            </w:r>
            <w:r w:rsidRPr="00E82581">
              <w:rPr>
                <w:spacing w:val="25"/>
                <w:sz w:val="22"/>
                <w:szCs w:val="22"/>
                <w:lang w:val="ru-RU" w:eastAsia="en-US"/>
              </w:rPr>
              <w:t xml:space="preserve"> </w:t>
            </w:r>
            <w:r w:rsidRPr="00E82581">
              <w:rPr>
                <w:sz w:val="22"/>
                <w:szCs w:val="22"/>
                <w:lang w:val="ru-RU" w:eastAsia="en-US"/>
              </w:rPr>
              <w:t>зверей</w:t>
            </w:r>
            <w:r w:rsidRPr="00E82581">
              <w:rPr>
                <w:spacing w:val="34"/>
                <w:sz w:val="22"/>
                <w:szCs w:val="22"/>
                <w:lang w:val="ru-RU" w:eastAsia="en-US"/>
              </w:rPr>
              <w:t xml:space="preserve"> </w:t>
            </w:r>
            <w:r w:rsidRPr="00E82581">
              <w:rPr>
                <w:sz w:val="22"/>
                <w:szCs w:val="22"/>
                <w:lang w:val="ru-RU" w:eastAsia="en-US"/>
              </w:rPr>
              <w:t>и</w:t>
            </w:r>
            <w:r w:rsidRPr="00E82581">
              <w:rPr>
                <w:spacing w:val="26"/>
                <w:sz w:val="22"/>
                <w:szCs w:val="22"/>
                <w:lang w:val="ru-RU" w:eastAsia="en-US"/>
              </w:rPr>
              <w:t xml:space="preserve"> </w:t>
            </w:r>
            <w:r w:rsidRPr="00E82581">
              <w:rPr>
                <w:sz w:val="22"/>
                <w:szCs w:val="22"/>
                <w:lang w:val="ru-RU" w:eastAsia="en-US"/>
              </w:rPr>
              <w:t>другое);</w:t>
            </w:r>
            <w:r w:rsidRPr="00E82581">
              <w:rPr>
                <w:spacing w:val="-52"/>
                <w:sz w:val="22"/>
                <w:szCs w:val="22"/>
                <w:lang w:val="ru-RU" w:eastAsia="en-US"/>
              </w:rPr>
              <w:t xml:space="preserve"> </w:t>
            </w:r>
            <w:r w:rsidRPr="00E82581">
              <w:rPr>
                <w:sz w:val="22"/>
                <w:szCs w:val="22"/>
                <w:lang w:val="ru-RU" w:eastAsia="en-US"/>
              </w:rPr>
              <w:t>формировать</w:t>
            </w:r>
            <w:r w:rsidRPr="00E82581">
              <w:rPr>
                <w:spacing w:val="12"/>
                <w:sz w:val="22"/>
                <w:szCs w:val="22"/>
                <w:lang w:val="ru-RU" w:eastAsia="en-US"/>
              </w:rPr>
              <w:t xml:space="preserve"> </w:t>
            </w:r>
            <w:r w:rsidRPr="00E82581">
              <w:rPr>
                <w:sz w:val="22"/>
                <w:szCs w:val="22"/>
                <w:lang w:val="ru-RU" w:eastAsia="en-US"/>
              </w:rPr>
              <w:t>у</w:t>
            </w:r>
            <w:r w:rsidRPr="00E82581">
              <w:rPr>
                <w:spacing w:val="10"/>
                <w:sz w:val="22"/>
                <w:szCs w:val="22"/>
                <w:lang w:val="ru-RU" w:eastAsia="en-US"/>
              </w:rPr>
              <w:t xml:space="preserve"> </w:t>
            </w:r>
            <w:r w:rsidRPr="00E82581">
              <w:rPr>
                <w:sz w:val="22"/>
                <w:szCs w:val="22"/>
                <w:lang w:val="ru-RU" w:eastAsia="en-US"/>
              </w:rPr>
              <w:t>детей</w:t>
            </w:r>
          </w:p>
          <w:p w:rsidR="00EF17D6" w:rsidRPr="00D06AFC" w:rsidRDefault="00C92FC4" w:rsidP="00D06AFC">
            <w:pPr>
              <w:pStyle w:val="TableParagraph"/>
              <w:spacing w:line="249" w:lineRule="exact"/>
              <w:jc w:val="both"/>
              <w:rPr>
                <w:b/>
                <w:i/>
              </w:rPr>
            </w:pPr>
            <w:r w:rsidRPr="00E82581">
              <w:t>простейшие</w:t>
            </w:r>
            <w:r w:rsidRPr="00E82581">
              <w:rPr>
                <w:spacing w:val="1"/>
              </w:rPr>
              <w:t xml:space="preserve"> </w:t>
            </w:r>
            <w:r w:rsidRPr="00E82581">
              <w:t>композициях,</w:t>
            </w:r>
            <w:r w:rsidRPr="00E82581">
              <w:rPr>
                <w:spacing w:val="-52"/>
              </w:rPr>
              <w:t xml:space="preserve"> </w:t>
            </w:r>
            <w:r w:rsidRPr="00E82581">
              <w:t>концертах</w:t>
            </w:r>
            <w:r w:rsidRPr="00D06AFC">
              <w:t>.</w:t>
            </w:r>
          </w:p>
        </w:tc>
        <w:tc>
          <w:tcPr>
            <w:tcW w:w="5593" w:type="dxa"/>
          </w:tcPr>
          <w:p w:rsidR="00EF17D6" w:rsidRPr="00D06AFC" w:rsidRDefault="00EF17D6" w:rsidP="00D06AFC">
            <w:pPr>
              <w:pStyle w:val="TableParagraph"/>
              <w:spacing w:line="247" w:lineRule="exact"/>
              <w:ind w:left="273"/>
              <w:jc w:val="both"/>
            </w:pPr>
            <w:r w:rsidRPr="00D06AFC">
              <w:t>1.</w:t>
            </w:r>
            <w:r w:rsidRPr="00D06AFC">
              <w:rPr>
                <w:spacing w:val="27"/>
              </w:rPr>
              <w:t xml:space="preserve"> </w:t>
            </w:r>
            <w:r w:rsidRPr="00D06AFC">
              <w:rPr>
                <w:u w:val="single"/>
              </w:rPr>
              <w:t>Приобщение</w:t>
            </w:r>
            <w:r w:rsidRPr="00D06AFC">
              <w:rPr>
                <w:spacing w:val="23"/>
                <w:u w:val="single"/>
              </w:rPr>
              <w:t xml:space="preserve"> </w:t>
            </w:r>
            <w:r w:rsidRPr="00D06AFC">
              <w:rPr>
                <w:u w:val="single"/>
              </w:rPr>
              <w:t>к</w:t>
            </w:r>
            <w:r w:rsidRPr="00D06AFC">
              <w:rPr>
                <w:spacing w:val="28"/>
                <w:u w:val="single"/>
              </w:rPr>
              <w:t xml:space="preserve"> </w:t>
            </w:r>
            <w:r w:rsidRPr="00D06AFC">
              <w:rPr>
                <w:u w:val="single"/>
              </w:rPr>
              <w:t>искусству.</w:t>
            </w:r>
          </w:p>
          <w:p w:rsidR="00EF17D6" w:rsidRPr="00D06AFC" w:rsidRDefault="00EF17D6" w:rsidP="00D06AFC">
            <w:pPr>
              <w:pStyle w:val="TableParagraph"/>
              <w:ind w:left="273" w:right="465"/>
              <w:jc w:val="both"/>
            </w:pPr>
            <w:r w:rsidRPr="00D06AFC">
              <w:t>1)</w:t>
            </w:r>
            <w:r w:rsidRPr="00D06AFC">
              <w:rPr>
                <w:spacing w:val="1"/>
              </w:rPr>
              <w:t xml:space="preserve"> </w:t>
            </w:r>
            <w:r w:rsidRPr="00D06AFC">
              <w:t>Педагог продолжает</w:t>
            </w:r>
            <w:r w:rsidRPr="00D06AFC">
              <w:rPr>
                <w:spacing w:val="1"/>
              </w:rPr>
              <w:t xml:space="preserve"> </w:t>
            </w:r>
            <w:r w:rsidRPr="00D06AFC">
              <w:t>приобщать</w:t>
            </w:r>
            <w:r w:rsidRPr="00D06AFC">
              <w:rPr>
                <w:spacing w:val="1"/>
              </w:rPr>
              <w:t xml:space="preserve"> </w:t>
            </w:r>
            <w:r w:rsidRPr="00D06AFC">
              <w:t>детей</w:t>
            </w:r>
            <w:r w:rsidRPr="00D06AFC">
              <w:rPr>
                <w:spacing w:val="1"/>
              </w:rPr>
              <w:t xml:space="preserve"> </w:t>
            </w:r>
            <w:r w:rsidRPr="00D06AFC">
              <w:t>квосприятию</w:t>
            </w:r>
            <w:r w:rsidRPr="00D06AFC">
              <w:rPr>
                <w:spacing w:val="1"/>
              </w:rPr>
              <w:t xml:space="preserve"> </w:t>
            </w:r>
            <w:r w:rsidRPr="00D06AFC">
              <w:t>искусства,</w:t>
            </w:r>
            <w:r w:rsidRPr="00D06AFC">
              <w:rPr>
                <w:spacing w:val="1"/>
              </w:rPr>
              <w:t xml:space="preserve"> </w:t>
            </w:r>
            <w:r w:rsidRPr="00D06AFC">
              <w:t>развивать</w:t>
            </w:r>
            <w:r w:rsidRPr="00D06AFC">
              <w:rPr>
                <w:spacing w:val="1"/>
              </w:rPr>
              <w:t xml:space="preserve"> </w:t>
            </w:r>
            <w:r w:rsidRPr="00D06AFC">
              <w:t>интерес</w:t>
            </w:r>
            <w:r w:rsidRPr="00D06AFC">
              <w:rPr>
                <w:spacing w:val="1"/>
              </w:rPr>
              <w:t xml:space="preserve"> </w:t>
            </w:r>
            <w:r w:rsidRPr="00D06AFC">
              <w:t>к нему;</w:t>
            </w:r>
            <w:r w:rsidRPr="00D06AFC">
              <w:rPr>
                <w:spacing w:val="1"/>
              </w:rPr>
              <w:t xml:space="preserve"> </w:t>
            </w:r>
            <w:r w:rsidRPr="00D06AFC">
              <w:t>поощряет</w:t>
            </w:r>
            <w:r w:rsidRPr="00D06AFC">
              <w:rPr>
                <w:spacing w:val="1"/>
              </w:rPr>
              <w:t xml:space="preserve"> </w:t>
            </w:r>
            <w:r w:rsidRPr="00D06AFC">
              <w:t>выражение</w:t>
            </w:r>
            <w:r w:rsidRPr="00D06AFC">
              <w:rPr>
                <w:spacing w:val="1"/>
              </w:rPr>
              <w:t xml:space="preserve"> </w:t>
            </w:r>
            <w:r w:rsidRPr="00D06AFC">
              <w:t>эстетических</w:t>
            </w:r>
            <w:r w:rsidRPr="00D06AFC">
              <w:rPr>
                <w:spacing w:val="7"/>
              </w:rPr>
              <w:t xml:space="preserve"> </w:t>
            </w:r>
            <w:r w:rsidRPr="00D06AFC">
              <w:t>чувств,проявление</w:t>
            </w:r>
            <w:r w:rsidRPr="00D06AFC">
              <w:rPr>
                <w:spacing w:val="53"/>
              </w:rPr>
              <w:t xml:space="preserve"> </w:t>
            </w:r>
            <w:r w:rsidRPr="00D06AFC">
              <w:t>эмоций</w:t>
            </w:r>
            <w:r w:rsidRPr="00D06AFC">
              <w:rPr>
                <w:spacing w:val="5"/>
              </w:rPr>
              <w:t xml:space="preserve"> </w:t>
            </w:r>
            <w:r w:rsidRPr="00D06AFC">
              <w:t>при</w:t>
            </w:r>
            <w:r w:rsidRPr="00D06AFC">
              <w:rPr>
                <w:spacing w:val="5"/>
              </w:rPr>
              <w:t xml:space="preserve"> </w:t>
            </w:r>
            <w:r w:rsidRPr="00D06AFC">
              <w:t>рассматривании</w:t>
            </w:r>
            <w:r w:rsidRPr="00D06AFC">
              <w:rPr>
                <w:spacing w:val="1"/>
              </w:rPr>
              <w:t xml:space="preserve"> </w:t>
            </w:r>
            <w:r w:rsidRPr="00D06AFC">
              <w:t>предметов</w:t>
            </w:r>
            <w:r w:rsidRPr="00D06AFC">
              <w:rPr>
                <w:spacing w:val="1"/>
              </w:rPr>
              <w:t xml:space="preserve"> </w:t>
            </w:r>
            <w:r w:rsidRPr="00D06AFC">
              <w:t>народного</w:t>
            </w:r>
            <w:r w:rsidRPr="00D06AFC">
              <w:rPr>
                <w:spacing w:val="1"/>
              </w:rPr>
              <w:t xml:space="preserve"> </w:t>
            </w:r>
            <w:r w:rsidRPr="00D06AFC">
              <w:t>и</w:t>
            </w:r>
            <w:r w:rsidRPr="00D06AFC">
              <w:rPr>
                <w:spacing w:val="1"/>
              </w:rPr>
              <w:t xml:space="preserve"> </w:t>
            </w:r>
            <w:r w:rsidRPr="00D06AFC">
              <w:t>декоративно-</w:t>
            </w:r>
            <w:r w:rsidRPr="00D06AFC">
              <w:rPr>
                <w:spacing w:val="1"/>
              </w:rPr>
              <w:t xml:space="preserve"> </w:t>
            </w:r>
            <w:r w:rsidRPr="00D06AFC">
              <w:t>прикладного</w:t>
            </w:r>
            <w:r w:rsidRPr="00D06AFC">
              <w:rPr>
                <w:spacing w:val="1"/>
              </w:rPr>
              <w:t xml:space="preserve"> </w:t>
            </w:r>
            <w:r w:rsidRPr="00D06AFC">
              <w:t>искусства,</w:t>
            </w:r>
            <w:r w:rsidRPr="00D06AFC">
              <w:rPr>
                <w:spacing w:val="-52"/>
              </w:rPr>
              <w:t xml:space="preserve"> </w:t>
            </w:r>
            <w:r w:rsidRPr="00D06AFC">
              <w:t>прослушивании</w:t>
            </w:r>
            <w:r w:rsidRPr="00D06AFC">
              <w:rPr>
                <w:spacing w:val="1"/>
              </w:rPr>
              <w:t xml:space="preserve"> </w:t>
            </w:r>
            <w:r w:rsidRPr="00D06AFC">
              <w:t>произведений</w:t>
            </w:r>
            <w:r w:rsidRPr="00D06AFC">
              <w:rPr>
                <w:spacing w:val="1"/>
              </w:rPr>
              <w:t xml:space="preserve"> </w:t>
            </w:r>
            <w:r w:rsidRPr="00D06AFC">
              <w:t>музыкального фольклора;</w:t>
            </w:r>
            <w:r w:rsidRPr="00D06AFC">
              <w:rPr>
                <w:spacing w:val="1"/>
              </w:rPr>
              <w:t xml:space="preserve"> </w:t>
            </w:r>
            <w:r w:rsidRPr="00D06AFC">
              <w:t>знакомит</w:t>
            </w:r>
            <w:r w:rsidRPr="00D06AFC">
              <w:rPr>
                <w:spacing w:val="55"/>
              </w:rPr>
              <w:t xml:space="preserve"> </w:t>
            </w:r>
            <w:r w:rsidRPr="00D06AFC">
              <w:t>детей</w:t>
            </w:r>
            <w:r w:rsidRPr="00D06AFC">
              <w:rPr>
                <w:spacing w:val="55"/>
              </w:rPr>
              <w:t xml:space="preserve"> </w:t>
            </w:r>
            <w:r w:rsidRPr="00D06AFC">
              <w:t>с творческими профессиями</w:t>
            </w:r>
            <w:r w:rsidRPr="00D06AFC">
              <w:rPr>
                <w:spacing w:val="55"/>
              </w:rPr>
              <w:t xml:space="preserve"> </w:t>
            </w:r>
            <w:r w:rsidRPr="00D06AFC">
              <w:t>(артист,</w:t>
            </w:r>
            <w:r w:rsidRPr="00D06AFC">
              <w:rPr>
                <w:spacing w:val="1"/>
              </w:rPr>
              <w:t xml:space="preserve"> </w:t>
            </w:r>
            <w:r w:rsidRPr="00D06AFC">
              <w:t>художник,</w:t>
            </w:r>
            <w:r w:rsidRPr="00D06AFC">
              <w:rPr>
                <w:spacing w:val="1"/>
              </w:rPr>
              <w:t xml:space="preserve"> </w:t>
            </w:r>
            <w:r w:rsidRPr="00D06AFC">
              <w:t>композитор,</w:t>
            </w:r>
            <w:r w:rsidRPr="00D06AFC">
              <w:rPr>
                <w:spacing w:val="1"/>
              </w:rPr>
              <w:t xml:space="preserve"> </w:t>
            </w:r>
            <w:r w:rsidRPr="00D06AFC">
              <w:t>писатель);</w:t>
            </w:r>
            <w:r w:rsidRPr="00D06AFC">
              <w:rPr>
                <w:spacing w:val="1"/>
              </w:rPr>
              <w:t xml:space="preserve"> </w:t>
            </w:r>
            <w:r w:rsidRPr="00D06AFC">
              <w:t>педагог,</w:t>
            </w:r>
            <w:r w:rsidRPr="00D06AFC">
              <w:rPr>
                <w:spacing w:val="1"/>
              </w:rPr>
              <w:t xml:space="preserve"> </w:t>
            </w:r>
            <w:r w:rsidRPr="00D06AFC">
              <w:t>в процессе</w:t>
            </w:r>
            <w:r w:rsidRPr="00D06AFC">
              <w:rPr>
                <w:spacing w:val="1"/>
              </w:rPr>
              <w:t xml:space="preserve"> </w:t>
            </w:r>
            <w:r w:rsidRPr="00D06AFC">
              <w:t>ознакомления</w:t>
            </w:r>
            <w:r w:rsidRPr="00D06AFC">
              <w:rPr>
                <w:spacing w:val="1"/>
              </w:rPr>
              <w:t xml:space="preserve"> </w:t>
            </w:r>
            <w:r w:rsidRPr="00D06AFC">
              <w:t>детей</w:t>
            </w:r>
            <w:r w:rsidRPr="00D06AFC">
              <w:rPr>
                <w:spacing w:val="1"/>
              </w:rPr>
              <w:t xml:space="preserve"> </w:t>
            </w:r>
            <w:r w:rsidRPr="00D06AFC">
              <w:t>с различными</w:t>
            </w:r>
            <w:r w:rsidRPr="00D06AFC">
              <w:rPr>
                <w:spacing w:val="1"/>
              </w:rPr>
              <w:t xml:space="preserve"> </w:t>
            </w:r>
            <w:r w:rsidRPr="00D06AFC">
              <w:t>видами искусства,</w:t>
            </w:r>
            <w:r w:rsidRPr="00D06AFC">
              <w:rPr>
                <w:spacing w:val="1"/>
              </w:rPr>
              <w:t xml:space="preserve"> </w:t>
            </w:r>
            <w:r w:rsidRPr="00D06AFC">
              <w:t>воспитывает</w:t>
            </w:r>
            <w:r w:rsidRPr="00D06AFC">
              <w:rPr>
                <w:spacing w:val="1"/>
              </w:rPr>
              <w:t xml:space="preserve"> </w:t>
            </w:r>
            <w:r w:rsidRPr="00D06AFC">
              <w:t>патриотизм</w:t>
            </w:r>
            <w:r w:rsidRPr="00D06AFC">
              <w:rPr>
                <w:spacing w:val="1"/>
              </w:rPr>
              <w:t xml:space="preserve"> </w:t>
            </w:r>
            <w:r w:rsidRPr="00D06AFC">
              <w:t>и чувства гордости</w:t>
            </w:r>
            <w:r w:rsidRPr="00D06AFC">
              <w:rPr>
                <w:spacing w:val="1"/>
              </w:rPr>
              <w:t xml:space="preserve"> </w:t>
            </w:r>
            <w:r w:rsidRPr="00D06AFC">
              <w:t>за свою</w:t>
            </w:r>
            <w:r w:rsidRPr="00D06AFC">
              <w:rPr>
                <w:spacing w:val="1"/>
              </w:rPr>
              <w:t xml:space="preserve"> </w:t>
            </w:r>
            <w:r w:rsidRPr="00D06AFC">
              <w:t>страну,</w:t>
            </w:r>
            <w:r w:rsidRPr="00D06AFC">
              <w:rPr>
                <w:spacing w:val="1"/>
              </w:rPr>
              <w:t xml:space="preserve"> </w:t>
            </w:r>
            <w:r w:rsidRPr="00D06AFC">
              <w:t>края.</w:t>
            </w:r>
          </w:p>
          <w:p w:rsidR="00EF17D6" w:rsidRPr="00D06AFC" w:rsidRDefault="00EF17D6" w:rsidP="00D06AFC">
            <w:pPr>
              <w:pStyle w:val="TableParagraph"/>
              <w:ind w:left="273" w:right="416" w:hanging="264"/>
              <w:jc w:val="both"/>
            </w:pPr>
            <w:r w:rsidRPr="00D06AFC">
              <w:t>2</w:t>
            </w:r>
            <w:r w:rsidRPr="00D06AFC">
              <w:rPr>
                <w:spacing w:val="1"/>
              </w:rPr>
              <w:t xml:space="preserve"> </w:t>
            </w:r>
            <w:r w:rsidRPr="00D06AFC">
              <w:t>2)Педагог</w:t>
            </w:r>
            <w:r w:rsidRPr="00D06AFC">
              <w:rPr>
                <w:spacing w:val="1"/>
              </w:rPr>
              <w:t xml:space="preserve"> </w:t>
            </w:r>
            <w:r w:rsidRPr="00D06AFC">
              <w:t>учит</w:t>
            </w:r>
            <w:r w:rsidRPr="00D06AFC">
              <w:rPr>
                <w:spacing w:val="1"/>
              </w:rPr>
              <w:t xml:space="preserve"> </w:t>
            </w:r>
            <w:r w:rsidRPr="00D06AFC">
              <w:t>узнавать и называть предметы</w:t>
            </w:r>
            <w:r w:rsidRPr="00D06AFC">
              <w:rPr>
                <w:spacing w:val="1"/>
              </w:rPr>
              <w:t xml:space="preserve"> </w:t>
            </w:r>
            <w:r w:rsidRPr="00D06AFC">
              <w:t>и</w:t>
            </w:r>
            <w:r w:rsidRPr="00D06AFC">
              <w:rPr>
                <w:spacing w:val="1"/>
              </w:rPr>
              <w:t xml:space="preserve"> </w:t>
            </w:r>
            <w:r w:rsidRPr="00D06AFC">
              <w:t>явления</w:t>
            </w:r>
            <w:r w:rsidRPr="00D06AFC">
              <w:rPr>
                <w:spacing w:val="1"/>
              </w:rPr>
              <w:t xml:space="preserve"> </w:t>
            </w:r>
            <w:r w:rsidRPr="00D06AFC">
              <w:t>природы,</w:t>
            </w:r>
            <w:r w:rsidRPr="00D06AFC">
              <w:rPr>
                <w:spacing w:val="1"/>
              </w:rPr>
              <w:t xml:space="preserve"> </w:t>
            </w:r>
            <w:r w:rsidRPr="00D06AFC">
              <w:t>окружающейдействительности</w:t>
            </w:r>
            <w:r w:rsidRPr="00D06AFC">
              <w:rPr>
                <w:spacing w:val="1"/>
              </w:rPr>
              <w:t xml:space="preserve"> </w:t>
            </w:r>
            <w:r w:rsidRPr="00D06AFC">
              <w:t>в</w:t>
            </w:r>
            <w:r w:rsidRPr="00D06AFC">
              <w:rPr>
                <w:spacing w:val="1"/>
              </w:rPr>
              <w:t xml:space="preserve"> </w:t>
            </w:r>
            <w:r w:rsidRPr="00D06AFC">
              <w:t>художественных</w:t>
            </w:r>
            <w:r w:rsidRPr="00D06AFC">
              <w:rPr>
                <w:spacing w:val="1"/>
              </w:rPr>
              <w:t xml:space="preserve"> </w:t>
            </w:r>
            <w:r w:rsidRPr="00D06AFC">
              <w:t>образах(литература,</w:t>
            </w:r>
            <w:r w:rsidRPr="00D06AFC">
              <w:rPr>
                <w:spacing w:val="1"/>
              </w:rPr>
              <w:t xml:space="preserve"> </w:t>
            </w:r>
            <w:r w:rsidRPr="00D06AFC">
              <w:t>музыка,</w:t>
            </w:r>
            <w:r w:rsidRPr="00D06AFC">
              <w:rPr>
                <w:spacing w:val="1"/>
              </w:rPr>
              <w:t xml:space="preserve"> </w:t>
            </w:r>
            <w:r w:rsidRPr="00D06AFC">
              <w:t>изобразительноеискусство);</w:t>
            </w:r>
            <w:r w:rsidRPr="00D06AFC">
              <w:rPr>
                <w:spacing w:val="1"/>
              </w:rPr>
              <w:t xml:space="preserve"> </w:t>
            </w:r>
            <w:r w:rsidRPr="00D06AFC">
              <w:t>развивает</w:t>
            </w:r>
            <w:r w:rsidRPr="00D06AFC">
              <w:rPr>
                <w:spacing w:val="34"/>
              </w:rPr>
              <w:t xml:space="preserve"> </w:t>
            </w:r>
            <w:r w:rsidRPr="00D06AFC">
              <w:t>у</w:t>
            </w:r>
            <w:r w:rsidRPr="00D06AFC">
              <w:rPr>
                <w:spacing w:val="30"/>
              </w:rPr>
              <w:t xml:space="preserve"> </w:t>
            </w:r>
            <w:r w:rsidRPr="00D06AFC">
              <w:t>детей</w:t>
            </w:r>
            <w:r w:rsidRPr="00D06AFC">
              <w:rPr>
                <w:spacing w:val="37"/>
              </w:rPr>
              <w:t xml:space="preserve"> </w:t>
            </w:r>
            <w:r w:rsidRPr="00D06AFC">
              <w:t>умение</w:t>
            </w:r>
            <w:r w:rsidRPr="00D06AFC">
              <w:rPr>
                <w:spacing w:val="27"/>
              </w:rPr>
              <w:t xml:space="preserve"> </w:t>
            </w:r>
            <w:r w:rsidRPr="00D06AFC">
              <w:t>различать</w:t>
            </w:r>
            <w:r w:rsidRPr="00D06AFC">
              <w:rPr>
                <w:spacing w:val="39"/>
              </w:rPr>
              <w:t xml:space="preserve"> </w:t>
            </w:r>
            <w:r w:rsidRPr="00D06AFC">
              <w:t>жанры</w:t>
            </w:r>
            <w:r w:rsidRPr="00D06AFC">
              <w:rPr>
                <w:spacing w:val="36"/>
              </w:rPr>
              <w:t xml:space="preserve"> </w:t>
            </w:r>
            <w:r w:rsidRPr="00D06AFC">
              <w:t>и</w:t>
            </w:r>
            <w:r w:rsidRPr="00D06AFC">
              <w:rPr>
                <w:spacing w:val="24"/>
              </w:rPr>
              <w:t xml:space="preserve"> </w:t>
            </w:r>
            <w:r w:rsidRPr="00D06AFC">
              <w:t>виды</w:t>
            </w:r>
            <w:r w:rsidRPr="00D06AFC">
              <w:rPr>
                <w:spacing w:val="29"/>
              </w:rPr>
              <w:t xml:space="preserve"> </w:t>
            </w:r>
            <w:r w:rsidRPr="00D06AFC">
              <w:t>искусства:</w:t>
            </w:r>
            <w:r w:rsidRPr="00D06AFC">
              <w:rPr>
                <w:spacing w:val="-52"/>
              </w:rPr>
              <w:t xml:space="preserve"> </w:t>
            </w:r>
            <w:r w:rsidRPr="00D06AFC">
              <w:t>стихи,</w:t>
            </w:r>
            <w:r w:rsidRPr="00D06AFC">
              <w:rPr>
                <w:spacing w:val="1"/>
              </w:rPr>
              <w:t xml:space="preserve"> </w:t>
            </w:r>
            <w:r w:rsidRPr="00D06AFC">
              <w:t>проза,</w:t>
            </w:r>
            <w:r w:rsidRPr="00D06AFC">
              <w:rPr>
                <w:spacing w:val="1"/>
              </w:rPr>
              <w:t xml:space="preserve"> </w:t>
            </w:r>
            <w:r w:rsidRPr="00D06AFC">
              <w:t>загадки</w:t>
            </w:r>
            <w:r w:rsidRPr="00D06AFC">
              <w:rPr>
                <w:spacing w:val="1"/>
              </w:rPr>
              <w:t xml:space="preserve"> </w:t>
            </w:r>
            <w:r w:rsidRPr="00D06AFC">
              <w:t>(литература),</w:t>
            </w:r>
            <w:r w:rsidRPr="00D06AFC">
              <w:rPr>
                <w:spacing w:val="1"/>
              </w:rPr>
              <w:t xml:space="preserve"> </w:t>
            </w:r>
            <w:r w:rsidRPr="00D06AFC">
              <w:t>песни,</w:t>
            </w:r>
            <w:r w:rsidRPr="00D06AFC">
              <w:rPr>
                <w:spacing w:val="1"/>
              </w:rPr>
              <w:t xml:space="preserve"> </w:t>
            </w:r>
            <w:r w:rsidRPr="00D06AFC">
              <w:t>танцы</w:t>
            </w:r>
            <w:r w:rsidRPr="00D06AFC">
              <w:rPr>
                <w:spacing w:val="1"/>
              </w:rPr>
              <w:t xml:space="preserve"> </w:t>
            </w:r>
            <w:r w:rsidRPr="00D06AFC">
              <w:t>(музыка),</w:t>
            </w:r>
            <w:r w:rsidRPr="00D06AFC">
              <w:rPr>
                <w:spacing w:val="1"/>
              </w:rPr>
              <w:t xml:space="preserve"> </w:t>
            </w:r>
            <w:r w:rsidRPr="00D06AFC">
              <w:t>картина (репродукция),</w:t>
            </w:r>
            <w:r w:rsidRPr="00D06AFC">
              <w:rPr>
                <w:spacing w:val="1"/>
              </w:rPr>
              <w:t xml:space="preserve"> </w:t>
            </w:r>
            <w:r w:rsidRPr="00D06AFC">
              <w:t>скульптура</w:t>
            </w:r>
            <w:r w:rsidRPr="00D06AFC">
              <w:rPr>
                <w:spacing w:val="55"/>
              </w:rPr>
              <w:t xml:space="preserve"> </w:t>
            </w:r>
            <w:r w:rsidRPr="00D06AFC">
              <w:t>(изобразительное</w:t>
            </w:r>
            <w:r w:rsidRPr="00D06AFC">
              <w:rPr>
                <w:spacing w:val="1"/>
              </w:rPr>
              <w:t xml:space="preserve"> </w:t>
            </w:r>
            <w:r w:rsidRPr="00D06AFC">
              <w:t>искусство),</w:t>
            </w:r>
            <w:r w:rsidRPr="00D06AFC">
              <w:rPr>
                <w:spacing w:val="1"/>
              </w:rPr>
              <w:t xml:space="preserve"> </w:t>
            </w:r>
            <w:r w:rsidRPr="00D06AFC">
              <w:t>здание и</w:t>
            </w:r>
            <w:r w:rsidRPr="00D06AFC">
              <w:rPr>
                <w:spacing w:val="1"/>
              </w:rPr>
              <w:t xml:space="preserve"> </w:t>
            </w:r>
            <w:r w:rsidRPr="00D06AFC">
              <w:t>сооружение (архитектура);</w:t>
            </w:r>
            <w:r w:rsidRPr="00D06AFC">
              <w:rPr>
                <w:spacing w:val="1"/>
              </w:rPr>
              <w:t xml:space="preserve"> </w:t>
            </w:r>
            <w:r w:rsidRPr="00D06AFC">
              <w:t>учит</w:t>
            </w:r>
            <w:r w:rsidRPr="00D06AFC">
              <w:rPr>
                <w:spacing w:val="1"/>
              </w:rPr>
              <w:t xml:space="preserve"> </w:t>
            </w:r>
            <w:r w:rsidRPr="00D06AFC">
              <w:t>детей</w:t>
            </w:r>
            <w:r w:rsidRPr="00D06AFC">
              <w:rPr>
                <w:spacing w:val="1"/>
              </w:rPr>
              <w:t xml:space="preserve"> </w:t>
            </w:r>
            <w:r w:rsidRPr="00D06AFC">
              <w:t>выделять</w:t>
            </w:r>
            <w:r w:rsidRPr="00D06AFC">
              <w:rPr>
                <w:spacing w:val="30"/>
              </w:rPr>
              <w:t xml:space="preserve"> </w:t>
            </w:r>
            <w:r w:rsidRPr="00D06AFC">
              <w:t>и</w:t>
            </w:r>
            <w:r w:rsidRPr="00D06AFC">
              <w:rPr>
                <w:spacing w:val="26"/>
              </w:rPr>
              <w:t xml:space="preserve"> </w:t>
            </w:r>
            <w:r w:rsidRPr="00D06AFC">
              <w:t>называть</w:t>
            </w:r>
            <w:r w:rsidRPr="00D06AFC">
              <w:rPr>
                <w:spacing w:val="25"/>
              </w:rPr>
              <w:t xml:space="preserve"> </w:t>
            </w:r>
            <w:r w:rsidRPr="00D06AFC">
              <w:t>основные</w:t>
            </w:r>
            <w:r w:rsidRPr="00D06AFC">
              <w:rPr>
                <w:spacing w:val="24"/>
              </w:rPr>
              <w:t xml:space="preserve"> </w:t>
            </w:r>
            <w:r w:rsidRPr="00D06AFC">
              <w:t>средства</w:t>
            </w:r>
            <w:r w:rsidRPr="00D06AFC">
              <w:rPr>
                <w:spacing w:val="28"/>
              </w:rPr>
              <w:t xml:space="preserve"> </w:t>
            </w:r>
            <w:r w:rsidRPr="00D06AFC">
              <w:t>выразительности</w:t>
            </w:r>
          </w:p>
          <w:p w:rsidR="00EF17D6" w:rsidRPr="00D06AFC" w:rsidRDefault="00EF17D6" w:rsidP="00D06AFC">
            <w:pPr>
              <w:pStyle w:val="TableParagraph"/>
              <w:spacing w:before="1"/>
              <w:ind w:left="273" w:right="258"/>
              <w:jc w:val="both"/>
            </w:pPr>
            <w:r w:rsidRPr="00D06AFC">
              <w:t>(цвет,</w:t>
            </w:r>
            <w:r w:rsidRPr="00D06AFC">
              <w:rPr>
                <w:spacing w:val="41"/>
              </w:rPr>
              <w:t xml:space="preserve"> </w:t>
            </w:r>
            <w:r w:rsidRPr="00D06AFC">
              <w:t>форма,величина,</w:t>
            </w:r>
            <w:r w:rsidRPr="00D06AFC">
              <w:rPr>
                <w:spacing w:val="44"/>
              </w:rPr>
              <w:t xml:space="preserve"> </w:t>
            </w:r>
            <w:r w:rsidRPr="00D06AFC">
              <w:t>ритм,</w:t>
            </w:r>
            <w:r w:rsidRPr="00D06AFC">
              <w:rPr>
                <w:spacing w:val="43"/>
              </w:rPr>
              <w:t xml:space="preserve"> </w:t>
            </w:r>
            <w:r w:rsidRPr="00D06AFC">
              <w:t>движение,</w:t>
            </w:r>
            <w:r w:rsidRPr="00D06AFC">
              <w:rPr>
                <w:spacing w:val="49"/>
              </w:rPr>
              <w:t xml:space="preserve"> </w:t>
            </w:r>
            <w:r w:rsidRPr="00D06AFC">
              <w:t>жест,</w:t>
            </w:r>
            <w:r w:rsidRPr="00D06AFC">
              <w:rPr>
                <w:spacing w:val="42"/>
              </w:rPr>
              <w:t xml:space="preserve"> </w:t>
            </w:r>
            <w:r w:rsidRPr="00D06AFC">
              <w:t>звук)</w:t>
            </w:r>
            <w:r w:rsidRPr="00D06AFC">
              <w:rPr>
                <w:spacing w:val="43"/>
              </w:rPr>
              <w:t xml:space="preserve"> </w:t>
            </w:r>
            <w:r w:rsidRPr="00D06AFC">
              <w:t>исоздавать</w:t>
            </w:r>
            <w:r w:rsidRPr="00D06AFC">
              <w:rPr>
                <w:spacing w:val="-52"/>
              </w:rPr>
              <w:t xml:space="preserve"> </w:t>
            </w:r>
            <w:r w:rsidRPr="00D06AFC">
              <w:t>свои   художественные</w:t>
            </w:r>
            <w:r w:rsidRPr="00D06AFC">
              <w:rPr>
                <w:spacing w:val="55"/>
              </w:rPr>
              <w:t xml:space="preserve"> </w:t>
            </w:r>
            <w:r w:rsidRPr="00D06AFC">
              <w:t>образы   в</w:t>
            </w:r>
            <w:r w:rsidRPr="00D06AFC">
              <w:rPr>
                <w:spacing w:val="55"/>
              </w:rPr>
              <w:t xml:space="preserve"> </w:t>
            </w:r>
            <w:r w:rsidRPr="00D06AFC">
              <w:t>изобразительной,</w:t>
            </w:r>
            <w:r w:rsidRPr="00D06AFC">
              <w:rPr>
                <w:spacing w:val="1"/>
              </w:rPr>
              <w:t xml:space="preserve"> </w:t>
            </w:r>
            <w:r w:rsidRPr="00D06AFC">
              <w:t>музыкальной,   конструктивной   деятельности.   Педагог</w:t>
            </w:r>
            <w:r w:rsidRPr="00D06AFC">
              <w:rPr>
                <w:spacing w:val="1"/>
              </w:rPr>
              <w:t xml:space="preserve"> </w:t>
            </w:r>
            <w:r w:rsidRPr="00D06AFC">
              <w:t>знакомит</w:t>
            </w:r>
            <w:r w:rsidRPr="00D06AFC">
              <w:rPr>
                <w:spacing w:val="1"/>
              </w:rPr>
              <w:t xml:space="preserve"> </w:t>
            </w:r>
            <w:r w:rsidRPr="00D06AFC">
              <w:t>детей</w:t>
            </w:r>
            <w:r w:rsidRPr="00D06AFC">
              <w:rPr>
                <w:spacing w:val="1"/>
              </w:rPr>
              <w:t xml:space="preserve"> </w:t>
            </w:r>
            <w:r w:rsidRPr="00D06AFC">
              <w:t>с жанрами живописи</w:t>
            </w:r>
            <w:r w:rsidRPr="00D06AFC">
              <w:rPr>
                <w:spacing w:val="1"/>
              </w:rPr>
              <w:t xml:space="preserve"> </w:t>
            </w:r>
            <w:r w:rsidRPr="00D06AFC">
              <w:t>(натюрморт, пейзаж,</w:t>
            </w:r>
            <w:r w:rsidRPr="00D06AFC">
              <w:rPr>
                <w:spacing w:val="1"/>
              </w:rPr>
              <w:t xml:space="preserve"> </w:t>
            </w:r>
            <w:r w:rsidRPr="00D06AFC">
              <w:t>портрет),</w:t>
            </w:r>
            <w:r w:rsidRPr="00D06AFC">
              <w:rPr>
                <w:spacing w:val="45"/>
              </w:rPr>
              <w:t xml:space="preserve"> </w:t>
            </w:r>
            <w:r w:rsidRPr="00D06AFC">
              <w:t>с</w:t>
            </w:r>
            <w:r w:rsidRPr="00D06AFC">
              <w:rPr>
                <w:spacing w:val="30"/>
              </w:rPr>
              <w:t xml:space="preserve"> </w:t>
            </w:r>
            <w:r w:rsidRPr="00D06AFC">
              <w:t>разными</w:t>
            </w:r>
            <w:r w:rsidRPr="00D06AFC">
              <w:rPr>
                <w:spacing w:val="44"/>
              </w:rPr>
              <w:t xml:space="preserve"> </w:t>
            </w:r>
            <w:r w:rsidRPr="00D06AFC">
              <w:t>по</w:t>
            </w:r>
            <w:r w:rsidRPr="00D06AFC">
              <w:rPr>
                <w:spacing w:val="32"/>
              </w:rPr>
              <w:t xml:space="preserve"> </w:t>
            </w:r>
            <w:r w:rsidRPr="00D06AFC">
              <w:t>художественному</w:t>
            </w:r>
            <w:r w:rsidRPr="00D06AFC">
              <w:rPr>
                <w:spacing w:val="37"/>
              </w:rPr>
              <w:t xml:space="preserve"> </w:t>
            </w:r>
            <w:r w:rsidRPr="00D06AFC">
              <w:t>образу</w:t>
            </w:r>
            <w:r w:rsidRPr="00D06AFC">
              <w:rPr>
                <w:spacing w:val="34"/>
              </w:rPr>
              <w:t xml:space="preserve"> </w:t>
            </w:r>
            <w:r w:rsidRPr="00D06AFC">
              <w:t>и</w:t>
            </w:r>
            <w:r w:rsidRPr="00D06AFC">
              <w:rPr>
                <w:spacing w:val="36"/>
              </w:rPr>
              <w:t xml:space="preserve"> </w:t>
            </w:r>
            <w:r w:rsidRPr="00D06AFC">
              <w:t>настроению</w:t>
            </w:r>
            <w:r w:rsidRPr="00D06AFC">
              <w:rPr>
                <w:spacing w:val="-52"/>
              </w:rPr>
              <w:t xml:space="preserve"> </w:t>
            </w:r>
            <w:r w:rsidRPr="00D06AFC">
              <w:t>произведениями;</w:t>
            </w:r>
            <w:r w:rsidRPr="00D06AFC">
              <w:rPr>
                <w:spacing w:val="1"/>
              </w:rPr>
              <w:t xml:space="preserve"> </w:t>
            </w:r>
            <w:r w:rsidRPr="00D06AFC">
              <w:t>знакомит</w:t>
            </w:r>
            <w:r w:rsidRPr="00D06AFC">
              <w:rPr>
                <w:spacing w:val="55"/>
              </w:rPr>
              <w:t xml:space="preserve"> </w:t>
            </w:r>
            <w:r w:rsidRPr="00D06AFC">
              <w:t>детей</w:t>
            </w:r>
            <w:r w:rsidRPr="00D06AFC">
              <w:rPr>
                <w:spacing w:val="55"/>
              </w:rPr>
              <w:t xml:space="preserve"> </w:t>
            </w:r>
            <w:r w:rsidRPr="00D06AFC">
              <w:t>со</w:t>
            </w:r>
            <w:r w:rsidRPr="00D06AFC">
              <w:rPr>
                <w:spacing w:val="55"/>
              </w:rPr>
              <w:t xml:space="preserve"> </w:t>
            </w:r>
            <w:r w:rsidRPr="00D06AFC">
              <w:t>средствами</w:t>
            </w:r>
            <w:r w:rsidRPr="00D06AFC">
              <w:rPr>
                <w:spacing w:val="1"/>
              </w:rPr>
              <w:t xml:space="preserve"> </w:t>
            </w:r>
            <w:r w:rsidRPr="00D06AFC">
              <w:t>выразительности</w:t>
            </w:r>
            <w:r w:rsidRPr="00D06AFC">
              <w:rPr>
                <w:spacing w:val="1"/>
              </w:rPr>
              <w:t xml:space="preserve"> </w:t>
            </w:r>
            <w:r w:rsidRPr="00D06AFC">
              <w:t>живописи (цвет,</w:t>
            </w:r>
            <w:r w:rsidRPr="00D06AFC">
              <w:rPr>
                <w:spacing w:val="1"/>
              </w:rPr>
              <w:t xml:space="preserve"> </w:t>
            </w:r>
            <w:r w:rsidRPr="00D06AFC">
              <w:t>линия, композиция);</w:t>
            </w:r>
            <w:r w:rsidRPr="00D06AFC">
              <w:rPr>
                <w:spacing w:val="1"/>
              </w:rPr>
              <w:t xml:space="preserve"> </w:t>
            </w:r>
            <w:r w:rsidRPr="00D06AFC">
              <w:t>многообразием</w:t>
            </w:r>
            <w:r w:rsidRPr="00D06AFC">
              <w:rPr>
                <w:spacing w:val="28"/>
              </w:rPr>
              <w:t xml:space="preserve"> </w:t>
            </w:r>
            <w:r w:rsidRPr="00D06AFC">
              <w:t>цветов</w:t>
            </w:r>
            <w:r w:rsidRPr="00D06AFC">
              <w:rPr>
                <w:spacing w:val="38"/>
              </w:rPr>
              <w:t xml:space="preserve"> </w:t>
            </w:r>
            <w:r w:rsidRPr="00D06AFC">
              <w:t>и</w:t>
            </w:r>
            <w:r w:rsidRPr="00D06AFC">
              <w:rPr>
                <w:spacing w:val="31"/>
              </w:rPr>
              <w:t xml:space="preserve"> </w:t>
            </w:r>
            <w:r w:rsidRPr="00D06AFC">
              <w:t>оттенков,</w:t>
            </w:r>
            <w:r w:rsidRPr="00D06AFC">
              <w:rPr>
                <w:spacing w:val="49"/>
              </w:rPr>
              <w:t xml:space="preserve"> </w:t>
            </w:r>
            <w:r w:rsidRPr="00D06AFC">
              <w:t>форм,</w:t>
            </w:r>
            <w:r w:rsidRPr="00D06AFC">
              <w:rPr>
                <w:spacing w:val="41"/>
              </w:rPr>
              <w:t xml:space="preserve"> </w:t>
            </w:r>
            <w:r w:rsidRPr="00D06AFC">
              <w:t>фактуры</w:t>
            </w:r>
            <w:r w:rsidRPr="00D06AFC">
              <w:rPr>
                <w:spacing w:val="33"/>
              </w:rPr>
              <w:t xml:space="preserve"> </w:t>
            </w:r>
            <w:r w:rsidRPr="00D06AFC">
              <w:t>в</w:t>
            </w:r>
            <w:r w:rsidRPr="00D06AFC">
              <w:rPr>
                <w:spacing w:val="31"/>
              </w:rPr>
              <w:t xml:space="preserve"> </w:t>
            </w:r>
            <w:r w:rsidRPr="00D06AFC">
              <w:t>предметах</w:t>
            </w:r>
            <w:r w:rsidRPr="00D06AFC">
              <w:rPr>
                <w:spacing w:val="1"/>
              </w:rPr>
              <w:t xml:space="preserve"> </w:t>
            </w:r>
            <w:r w:rsidRPr="00D06AFC">
              <w:t>и</w:t>
            </w:r>
            <w:r w:rsidRPr="00D06AFC">
              <w:rPr>
                <w:spacing w:val="10"/>
              </w:rPr>
              <w:t xml:space="preserve"> </w:t>
            </w:r>
            <w:r w:rsidRPr="00D06AFC">
              <w:t>явлениях</w:t>
            </w:r>
            <w:r w:rsidRPr="00D06AFC">
              <w:rPr>
                <w:spacing w:val="17"/>
              </w:rPr>
              <w:t xml:space="preserve"> </w:t>
            </w:r>
            <w:r w:rsidRPr="00D06AFC">
              <w:t>окружающего</w:t>
            </w:r>
            <w:r w:rsidRPr="00D06AFC">
              <w:rPr>
                <w:spacing w:val="10"/>
              </w:rPr>
              <w:t xml:space="preserve"> </w:t>
            </w:r>
            <w:r w:rsidRPr="00D06AFC">
              <w:t>мира.</w:t>
            </w:r>
          </w:p>
          <w:p w:rsidR="00EF17D6" w:rsidRPr="00D06AFC" w:rsidRDefault="00EF17D6" w:rsidP="00173A9C">
            <w:pPr>
              <w:pStyle w:val="TableParagraph"/>
              <w:numPr>
                <w:ilvl w:val="0"/>
                <w:numId w:val="25"/>
              </w:numPr>
              <w:tabs>
                <w:tab w:val="left" w:pos="620"/>
              </w:tabs>
              <w:ind w:right="308" w:firstLine="0"/>
              <w:jc w:val="both"/>
            </w:pPr>
            <w:r w:rsidRPr="00D06AFC">
              <w:t>Педагог</w:t>
            </w:r>
            <w:r w:rsidRPr="00D06AFC">
              <w:rPr>
                <w:spacing w:val="55"/>
              </w:rPr>
              <w:t xml:space="preserve"> </w:t>
            </w:r>
            <w:r w:rsidRPr="00D06AFC">
              <w:t>знакомит</w:t>
            </w:r>
            <w:r w:rsidRPr="00D06AFC">
              <w:rPr>
                <w:spacing w:val="55"/>
              </w:rPr>
              <w:t xml:space="preserve"> </w:t>
            </w:r>
            <w:r w:rsidRPr="00D06AFC">
              <w:t>детей</w:t>
            </w:r>
            <w:r w:rsidRPr="00D06AFC">
              <w:rPr>
                <w:spacing w:val="55"/>
              </w:rPr>
              <w:t xml:space="preserve"> </w:t>
            </w:r>
            <w:r w:rsidRPr="00D06AFC">
              <w:t>со скульптурой, способами</w:t>
            </w:r>
            <w:r w:rsidRPr="00D06AFC">
              <w:rPr>
                <w:spacing w:val="1"/>
              </w:rPr>
              <w:t xml:space="preserve"> </w:t>
            </w:r>
            <w:r w:rsidRPr="00D06AFC">
              <w:t>создания скульптуры</w:t>
            </w:r>
            <w:r w:rsidRPr="00D06AFC">
              <w:rPr>
                <w:spacing w:val="1"/>
              </w:rPr>
              <w:t xml:space="preserve"> </w:t>
            </w:r>
            <w:r w:rsidRPr="00D06AFC">
              <w:t>(пластика,</w:t>
            </w:r>
            <w:r w:rsidRPr="00D06AFC">
              <w:rPr>
                <w:spacing w:val="1"/>
              </w:rPr>
              <w:t xml:space="preserve"> </w:t>
            </w:r>
            <w:r w:rsidRPr="00D06AFC">
              <w:t>высекание),</w:t>
            </w:r>
            <w:r w:rsidRPr="00D06AFC">
              <w:rPr>
                <w:spacing w:val="1"/>
              </w:rPr>
              <w:t xml:space="preserve"> </w:t>
            </w:r>
            <w:r w:rsidRPr="00D06AFC">
              <w:t>средствами</w:t>
            </w:r>
            <w:r w:rsidRPr="00D06AFC">
              <w:rPr>
                <w:spacing w:val="1"/>
              </w:rPr>
              <w:t xml:space="preserve"> </w:t>
            </w:r>
            <w:r w:rsidRPr="00D06AFC">
              <w:t>выразительности</w:t>
            </w:r>
            <w:r w:rsidRPr="00D06AFC">
              <w:rPr>
                <w:spacing w:val="1"/>
              </w:rPr>
              <w:t xml:space="preserve"> </w:t>
            </w:r>
            <w:r w:rsidRPr="00D06AFC">
              <w:t>(объемность,</w:t>
            </w:r>
            <w:r w:rsidRPr="00D06AFC">
              <w:rPr>
                <w:spacing w:val="1"/>
              </w:rPr>
              <w:t xml:space="preserve"> </w:t>
            </w:r>
            <w:r w:rsidRPr="00D06AFC">
              <w:t>статика</w:t>
            </w:r>
            <w:r w:rsidRPr="00D06AFC">
              <w:rPr>
                <w:spacing w:val="1"/>
              </w:rPr>
              <w:t xml:space="preserve"> </w:t>
            </w:r>
            <w:r w:rsidRPr="00D06AFC">
              <w:t>и</w:t>
            </w:r>
            <w:r w:rsidRPr="00D06AFC">
              <w:rPr>
                <w:spacing w:val="1"/>
              </w:rPr>
              <w:t xml:space="preserve"> </w:t>
            </w:r>
            <w:r w:rsidRPr="00D06AFC">
              <w:t>движение,</w:t>
            </w:r>
            <w:r w:rsidRPr="00D06AFC">
              <w:rPr>
                <w:spacing w:val="1"/>
              </w:rPr>
              <w:t xml:space="preserve"> </w:t>
            </w:r>
            <w:r w:rsidRPr="00D06AFC">
              <w:t>материал);</w:t>
            </w:r>
            <w:r w:rsidRPr="00D06AFC">
              <w:rPr>
                <w:spacing w:val="-52"/>
              </w:rPr>
              <w:t xml:space="preserve"> </w:t>
            </w:r>
            <w:r w:rsidRPr="00D06AFC">
              <w:t>особенностями</w:t>
            </w:r>
            <w:r w:rsidRPr="00D06AFC">
              <w:rPr>
                <w:spacing w:val="1"/>
              </w:rPr>
              <w:t xml:space="preserve"> </w:t>
            </w:r>
            <w:r w:rsidRPr="00D06AFC">
              <w:t>её содержания</w:t>
            </w:r>
            <w:r w:rsidRPr="00D06AFC">
              <w:rPr>
                <w:spacing w:val="1"/>
              </w:rPr>
              <w:t xml:space="preserve"> </w:t>
            </w:r>
            <w:r w:rsidRPr="00D06AFC">
              <w:t>- отображение животных</w:t>
            </w:r>
            <w:r w:rsidRPr="00D06AFC">
              <w:rPr>
                <w:spacing w:val="1"/>
              </w:rPr>
              <w:t xml:space="preserve"> </w:t>
            </w:r>
            <w:r w:rsidRPr="00D06AFC">
              <w:t>(анималистика),</w:t>
            </w:r>
            <w:r w:rsidRPr="00D06AFC">
              <w:rPr>
                <w:spacing w:val="18"/>
              </w:rPr>
              <w:t xml:space="preserve"> </w:t>
            </w:r>
            <w:r w:rsidRPr="00D06AFC">
              <w:t>портреты</w:t>
            </w:r>
            <w:r w:rsidRPr="00D06AFC">
              <w:rPr>
                <w:spacing w:val="22"/>
              </w:rPr>
              <w:t xml:space="preserve"> </w:t>
            </w:r>
            <w:r w:rsidRPr="00D06AFC">
              <w:t>человека</w:t>
            </w:r>
            <w:r w:rsidRPr="00D06AFC">
              <w:rPr>
                <w:spacing w:val="19"/>
              </w:rPr>
              <w:t xml:space="preserve"> </w:t>
            </w:r>
            <w:r w:rsidRPr="00D06AFC">
              <w:t>и</w:t>
            </w:r>
            <w:r w:rsidRPr="00D06AFC">
              <w:rPr>
                <w:spacing w:val="33"/>
              </w:rPr>
              <w:t xml:space="preserve"> </w:t>
            </w:r>
            <w:r w:rsidRPr="00D06AFC">
              <w:t>бытовые</w:t>
            </w:r>
            <w:r w:rsidRPr="00D06AFC">
              <w:rPr>
                <w:spacing w:val="15"/>
              </w:rPr>
              <w:t xml:space="preserve"> </w:t>
            </w:r>
            <w:r w:rsidRPr="00D06AFC">
              <w:t>сценки.</w:t>
            </w:r>
          </w:p>
          <w:p w:rsidR="00EF17D6" w:rsidRPr="00D06AFC" w:rsidRDefault="00EF17D6" w:rsidP="00173A9C">
            <w:pPr>
              <w:pStyle w:val="TableParagraph"/>
              <w:numPr>
                <w:ilvl w:val="0"/>
                <w:numId w:val="25"/>
              </w:numPr>
              <w:tabs>
                <w:tab w:val="left" w:pos="217"/>
              </w:tabs>
              <w:spacing w:before="2"/>
              <w:ind w:left="216" w:right="463" w:hanging="207"/>
              <w:jc w:val="both"/>
            </w:pPr>
            <w:r w:rsidRPr="00D06AFC">
              <w:t>Педагог</w:t>
            </w:r>
            <w:r w:rsidRPr="00D06AFC">
              <w:rPr>
                <w:spacing w:val="1"/>
              </w:rPr>
              <w:t xml:space="preserve"> </w:t>
            </w:r>
            <w:r w:rsidRPr="00D06AFC">
              <w:t>знакомит</w:t>
            </w:r>
            <w:r w:rsidRPr="00D06AFC">
              <w:rPr>
                <w:spacing w:val="1"/>
              </w:rPr>
              <w:t xml:space="preserve"> </w:t>
            </w:r>
            <w:r w:rsidRPr="00D06AFC">
              <w:t>детей</w:t>
            </w:r>
            <w:r w:rsidRPr="00D06AFC">
              <w:rPr>
                <w:spacing w:val="1"/>
              </w:rPr>
              <w:t xml:space="preserve"> </w:t>
            </w:r>
            <w:r w:rsidRPr="00D06AFC">
              <w:t>с архитектурой; формирует</w:t>
            </w:r>
            <w:r w:rsidRPr="00D06AFC">
              <w:rPr>
                <w:spacing w:val="1"/>
              </w:rPr>
              <w:t xml:space="preserve"> </w:t>
            </w:r>
            <w:r w:rsidRPr="00D06AFC">
              <w:t>представления</w:t>
            </w:r>
            <w:r w:rsidRPr="00D06AFC">
              <w:rPr>
                <w:spacing w:val="1"/>
              </w:rPr>
              <w:t xml:space="preserve"> </w:t>
            </w:r>
            <w:r w:rsidRPr="00D06AFC">
              <w:t>о том,</w:t>
            </w:r>
            <w:r w:rsidRPr="00D06AFC">
              <w:rPr>
                <w:spacing w:val="1"/>
              </w:rPr>
              <w:t xml:space="preserve"> </w:t>
            </w:r>
            <w:r w:rsidRPr="00D06AFC">
              <w:t>что дома,</w:t>
            </w:r>
            <w:r w:rsidRPr="00D06AFC">
              <w:rPr>
                <w:spacing w:val="1"/>
              </w:rPr>
              <w:t xml:space="preserve"> </w:t>
            </w:r>
            <w:r w:rsidRPr="00D06AFC">
              <w:t>в</w:t>
            </w:r>
            <w:r w:rsidRPr="00D06AFC">
              <w:rPr>
                <w:spacing w:val="1"/>
              </w:rPr>
              <w:t xml:space="preserve"> </w:t>
            </w:r>
            <w:r w:rsidRPr="00D06AFC">
              <w:t>которых</w:t>
            </w:r>
            <w:r w:rsidRPr="00D06AFC">
              <w:rPr>
                <w:spacing w:val="1"/>
              </w:rPr>
              <w:t xml:space="preserve"> </w:t>
            </w:r>
            <w:r w:rsidRPr="00D06AFC">
              <w:t>они</w:t>
            </w:r>
            <w:r w:rsidRPr="00D06AFC">
              <w:rPr>
                <w:spacing w:val="1"/>
              </w:rPr>
              <w:t xml:space="preserve"> </w:t>
            </w:r>
            <w:r w:rsidRPr="00D06AFC">
              <w:t>живут</w:t>
            </w:r>
            <w:r w:rsidRPr="00D06AFC">
              <w:rPr>
                <w:spacing w:val="1"/>
              </w:rPr>
              <w:t xml:space="preserve"> </w:t>
            </w:r>
            <w:r w:rsidRPr="00D06AFC">
              <w:t>(ДОО,</w:t>
            </w:r>
            <w:r w:rsidRPr="00D06AFC">
              <w:rPr>
                <w:spacing w:val="1"/>
              </w:rPr>
              <w:t xml:space="preserve"> </w:t>
            </w:r>
            <w:r w:rsidRPr="00D06AFC">
              <w:t>общеобразовательная</w:t>
            </w:r>
            <w:r w:rsidRPr="00D06AFC">
              <w:rPr>
                <w:spacing w:val="1"/>
              </w:rPr>
              <w:t xml:space="preserve"> </w:t>
            </w:r>
            <w:r w:rsidRPr="00D06AFC">
              <w:t>организация,</w:t>
            </w:r>
            <w:r w:rsidRPr="00D06AFC">
              <w:rPr>
                <w:spacing w:val="1"/>
              </w:rPr>
              <w:t xml:space="preserve"> </w:t>
            </w:r>
            <w:r w:rsidRPr="00D06AFC">
              <w:t>другие здания)</w:t>
            </w:r>
            <w:r w:rsidRPr="00D06AFC">
              <w:rPr>
                <w:spacing w:val="1"/>
              </w:rPr>
              <w:t xml:space="preserve"> </w:t>
            </w:r>
            <w:r w:rsidRPr="00D06AFC">
              <w:t>- это</w:t>
            </w:r>
            <w:r w:rsidRPr="00D06AFC">
              <w:rPr>
                <w:spacing w:val="1"/>
              </w:rPr>
              <w:t xml:space="preserve"> </w:t>
            </w:r>
            <w:r w:rsidRPr="00D06AFC">
              <w:t>архитектурныесооружения;</w:t>
            </w:r>
            <w:r w:rsidRPr="00D06AFC">
              <w:rPr>
                <w:spacing w:val="1"/>
              </w:rPr>
              <w:t xml:space="preserve"> </w:t>
            </w:r>
            <w:r w:rsidRPr="00D06AFC">
              <w:t>учит</w:t>
            </w:r>
            <w:r w:rsidRPr="00D06AFC">
              <w:rPr>
                <w:spacing w:val="1"/>
              </w:rPr>
              <w:t xml:space="preserve"> </w:t>
            </w:r>
            <w:r w:rsidRPr="00D06AFC">
              <w:t>видеть,</w:t>
            </w:r>
            <w:r w:rsidRPr="00D06AFC">
              <w:rPr>
                <w:spacing w:val="1"/>
              </w:rPr>
              <w:t xml:space="preserve"> </w:t>
            </w:r>
            <w:r w:rsidRPr="00D06AFC">
              <w:t>что дома бывают</w:t>
            </w:r>
            <w:r w:rsidRPr="00D06AFC">
              <w:rPr>
                <w:spacing w:val="1"/>
              </w:rPr>
              <w:t xml:space="preserve"> </w:t>
            </w:r>
            <w:r w:rsidRPr="00D06AFC">
              <w:t>разные</w:t>
            </w:r>
            <w:r w:rsidRPr="00D06AFC">
              <w:rPr>
                <w:spacing w:val="23"/>
              </w:rPr>
              <w:t xml:space="preserve"> </w:t>
            </w:r>
            <w:r w:rsidRPr="00D06AFC">
              <w:t>по</w:t>
            </w:r>
            <w:r w:rsidRPr="00D06AFC">
              <w:rPr>
                <w:spacing w:val="25"/>
              </w:rPr>
              <w:t xml:space="preserve"> </w:t>
            </w:r>
            <w:r w:rsidRPr="00D06AFC">
              <w:t>форме,</w:t>
            </w:r>
            <w:r w:rsidRPr="00D06AFC">
              <w:rPr>
                <w:spacing w:val="28"/>
              </w:rPr>
              <w:t xml:space="preserve"> </w:t>
            </w:r>
            <w:r w:rsidRPr="00D06AFC">
              <w:t>высоте,</w:t>
            </w:r>
            <w:r w:rsidRPr="00D06AFC">
              <w:rPr>
                <w:spacing w:val="35"/>
              </w:rPr>
              <w:t xml:space="preserve"> </w:t>
            </w:r>
            <w:r w:rsidRPr="00D06AFC">
              <w:t>длине,</w:t>
            </w:r>
            <w:r w:rsidRPr="00D06AFC">
              <w:rPr>
                <w:spacing w:val="30"/>
              </w:rPr>
              <w:t xml:space="preserve"> </w:t>
            </w:r>
            <w:r w:rsidRPr="00D06AFC">
              <w:t>с</w:t>
            </w:r>
            <w:r w:rsidRPr="00D06AFC">
              <w:rPr>
                <w:spacing w:val="29"/>
              </w:rPr>
              <w:t xml:space="preserve"> </w:t>
            </w:r>
            <w:r w:rsidRPr="00D06AFC">
              <w:t>разными</w:t>
            </w:r>
            <w:r w:rsidRPr="00D06AFC">
              <w:rPr>
                <w:spacing w:val="35"/>
              </w:rPr>
              <w:t xml:space="preserve"> </w:t>
            </w:r>
            <w:r w:rsidRPr="00D06AFC">
              <w:t>окнами,</w:t>
            </w:r>
            <w:r w:rsidRPr="00D06AFC">
              <w:rPr>
                <w:spacing w:val="30"/>
              </w:rPr>
              <w:t xml:space="preserve"> </w:t>
            </w:r>
            <w:r w:rsidRPr="00D06AFC">
              <w:t>с</w:t>
            </w:r>
            <w:r w:rsidRPr="00D06AFC">
              <w:rPr>
                <w:spacing w:val="29"/>
              </w:rPr>
              <w:t xml:space="preserve"> </w:t>
            </w:r>
            <w:r w:rsidRPr="00D06AFC">
              <w:t>разным</w:t>
            </w:r>
            <w:r w:rsidRPr="00D06AFC">
              <w:rPr>
                <w:spacing w:val="-52"/>
              </w:rPr>
              <w:t xml:space="preserve"> </w:t>
            </w:r>
            <w:r w:rsidRPr="00D06AFC">
              <w:t>количеством</w:t>
            </w:r>
            <w:r w:rsidRPr="00D06AFC">
              <w:rPr>
                <w:spacing w:val="1"/>
              </w:rPr>
              <w:t xml:space="preserve"> </w:t>
            </w:r>
            <w:r w:rsidRPr="00D06AFC">
              <w:t>этажей,</w:t>
            </w:r>
            <w:r w:rsidRPr="00D06AFC">
              <w:rPr>
                <w:spacing w:val="1"/>
              </w:rPr>
              <w:t xml:space="preserve"> </w:t>
            </w:r>
            <w:r w:rsidRPr="00D06AFC">
              <w:t>подъездов</w:t>
            </w:r>
            <w:r w:rsidRPr="00D06AFC">
              <w:rPr>
                <w:spacing w:val="1"/>
              </w:rPr>
              <w:t xml:space="preserve"> </w:t>
            </w:r>
            <w:r w:rsidRPr="00D06AFC">
              <w:t>и так далее;</w:t>
            </w:r>
            <w:r w:rsidRPr="00D06AFC">
              <w:rPr>
                <w:spacing w:val="1"/>
              </w:rPr>
              <w:t xml:space="preserve"> </w:t>
            </w:r>
            <w:r w:rsidRPr="00D06AFC">
              <w:t>способствует</w:t>
            </w:r>
            <w:r w:rsidRPr="00D06AFC">
              <w:rPr>
                <w:spacing w:val="1"/>
              </w:rPr>
              <w:t xml:space="preserve"> </w:t>
            </w:r>
            <w:r w:rsidRPr="00D06AFC">
              <w:t>развитию</w:t>
            </w:r>
            <w:r w:rsidRPr="00D06AFC">
              <w:rPr>
                <w:spacing w:val="16"/>
              </w:rPr>
              <w:t xml:space="preserve"> </w:t>
            </w:r>
            <w:r w:rsidRPr="00D06AFC">
              <w:t>у</w:t>
            </w:r>
            <w:r w:rsidRPr="00D06AFC">
              <w:rPr>
                <w:spacing w:val="16"/>
              </w:rPr>
              <w:t xml:space="preserve"> </w:t>
            </w:r>
            <w:r w:rsidRPr="00D06AFC">
              <w:t>детей</w:t>
            </w:r>
            <w:r w:rsidRPr="00D06AFC">
              <w:rPr>
                <w:spacing w:val="21"/>
              </w:rPr>
              <w:t xml:space="preserve"> </w:t>
            </w:r>
            <w:r w:rsidRPr="00D06AFC">
              <w:t>интереса</w:t>
            </w:r>
            <w:r w:rsidRPr="00D06AFC">
              <w:rPr>
                <w:spacing w:val="18"/>
              </w:rPr>
              <w:t xml:space="preserve"> </w:t>
            </w:r>
            <w:r w:rsidRPr="00D06AFC">
              <w:t>к</w:t>
            </w:r>
            <w:r w:rsidRPr="00D06AFC">
              <w:rPr>
                <w:spacing w:val="17"/>
              </w:rPr>
              <w:t xml:space="preserve"> </w:t>
            </w:r>
            <w:r w:rsidRPr="00D06AFC">
              <w:t>различным</w:t>
            </w:r>
            <w:r w:rsidRPr="00D06AFC">
              <w:rPr>
                <w:spacing w:val="20"/>
              </w:rPr>
              <w:t xml:space="preserve"> </w:t>
            </w:r>
            <w:r w:rsidRPr="00D06AFC">
              <w:t>строениям</w:t>
            </w:r>
          </w:p>
          <w:p w:rsidR="00EF17D6" w:rsidRPr="00D06AFC" w:rsidRDefault="00EF17D6" w:rsidP="00D06AFC">
            <w:pPr>
              <w:pStyle w:val="TableParagraph"/>
              <w:spacing w:before="1"/>
              <w:ind w:left="216" w:right="465"/>
              <w:jc w:val="both"/>
            </w:pPr>
            <w:r w:rsidRPr="00D06AFC">
              <w:t>расположенным вокруг</w:t>
            </w:r>
            <w:r w:rsidRPr="00D06AFC">
              <w:rPr>
                <w:spacing w:val="1"/>
              </w:rPr>
              <w:t xml:space="preserve"> </w:t>
            </w:r>
            <w:r w:rsidRPr="00D06AFC">
              <w:t>ДОО</w:t>
            </w:r>
            <w:r w:rsidRPr="00D06AFC">
              <w:rPr>
                <w:spacing w:val="1"/>
              </w:rPr>
              <w:t xml:space="preserve"> </w:t>
            </w:r>
            <w:r w:rsidRPr="00D06AFC">
              <w:t>(дома, в которых</w:t>
            </w:r>
            <w:r w:rsidRPr="00D06AFC">
              <w:rPr>
                <w:spacing w:val="1"/>
              </w:rPr>
              <w:t xml:space="preserve"> </w:t>
            </w:r>
            <w:r w:rsidRPr="00D06AFC">
              <w:t>живут</w:t>
            </w:r>
            <w:r w:rsidRPr="00D06AFC">
              <w:rPr>
                <w:spacing w:val="1"/>
              </w:rPr>
              <w:t xml:space="preserve"> </w:t>
            </w:r>
            <w:r w:rsidRPr="00D06AFC">
              <w:t>ребёнок</w:t>
            </w:r>
            <w:r w:rsidRPr="00D06AFC">
              <w:rPr>
                <w:spacing w:val="1"/>
              </w:rPr>
              <w:t xml:space="preserve"> </w:t>
            </w:r>
            <w:r w:rsidRPr="00D06AFC">
              <w:t>и</w:t>
            </w:r>
            <w:r w:rsidRPr="00D06AFC">
              <w:rPr>
                <w:spacing w:val="-52"/>
              </w:rPr>
              <w:t xml:space="preserve"> </w:t>
            </w:r>
            <w:r w:rsidRPr="00D06AFC">
              <w:t>его друзья,общеобразовательная</w:t>
            </w:r>
            <w:r w:rsidRPr="00D06AFC">
              <w:rPr>
                <w:spacing w:val="1"/>
              </w:rPr>
              <w:t xml:space="preserve"> </w:t>
            </w:r>
            <w:r w:rsidRPr="00D06AFC">
              <w:t>организация,</w:t>
            </w:r>
            <w:r w:rsidRPr="00D06AFC">
              <w:rPr>
                <w:spacing w:val="1"/>
              </w:rPr>
              <w:t xml:space="preserve"> </w:t>
            </w:r>
            <w:r w:rsidRPr="00D06AFC">
              <w:t>кинотеатр);</w:t>
            </w:r>
            <w:r w:rsidRPr="00D06AFC">
              <w:rPr>
                <w:spacing w:val="1"/>
              </w:rPr>
              <w:t xml:space="preserve"> </w:t>
            </w:r>
            <w:r w:rsidRPr="00D06AFC">
              <w:t>привлекает</w:t>
            </w:r>
            <w:r w:rsidRPr="00D06AFC">
              <w:rPr>
                <w:spacing w:val="1"/>
              </w:rPr>
              <w:t xml:space="preserve"> </w:t>
            </w:r>
            <w:r w:rsidRPr="00D06AFC">
              <w:t>внимание детей</w:t>
            </w:r>
            <w:r w:rsidRPr="00D06AFC">
              <w:rPr>
                <w:spacing w:val="1"/>
              </w:rPr>
              <w:t xml:space="preserve"> </w:t>
            </w:r>
            <w:r w:rsidRPr="00D06AFC">
              <w:t>К</w:t>
            </w:r>
            <w:r w:rsidRPr="00D06AFC">
              <w:rPr>
                <w:spacing w:val="1"/>
              </w:rPr>
              <w:t xml:space="preserve"> </w:t>
            </w:r>
            <w:r w:rsidRPr="00D06AFC">
              <w:t>сходству и различиям</w:t>
            </w:r>
            <w:r w:rsidRPr="00D06AFC">
              <w:rPr>
                <w:spacing w:val="1"/>
              </w:rPr>
              <w:t xml:space="preserve"> </w:t>
            </w:r>
            <w:r w:rsidRPr="00D06AFC">
              <w:t>разных</w:t>
            </w:r>
            <w:r w:rsidRPr="00D06AFC">
              <w:rPr>
                <w:spacing w:val="1"/>
              </w:rPr>
              <w:t xml:space="preserve"> </w:t>
            </w:r>
            <w:r w:rsidRPr="00D06AFC">
              <w:t>зданий,</w:t>
            </w:r>
            <w:r w:rsidRPr="00D06AFC">
              <w:rPr>
                <w:spacing w:val="55"/>
              </w:rPr>
              <w:t xml:space="preserve"> </w:t>
            </w:r>
            <w:r w:rsidRPr="00D06AFC">
              <w:t>поощряетсамостоятельное</w:t>
            </w:r>
            <w:r w:rsidRPr="00D06AFC">
              <w:rPr>
                <w:spacing w:val="55"/>
              </w:rPr>
              <w:t xml:space="preserve"> </w:t>
            </w:r>
            <w:r w:rsidRPr="00D06AFC">
              <w:t>выделение</w:t>
            </w:r>
            <w:r w:rsidRPr="00D06AFC">
              <w:rPr>
                <w:spacing w:val="55"/>
              </w:rPr>
              <w:t xml:space="preserve"> </w:t>
            </w:r>
            <w:r w:rsidRPr="00D06AFC">
              <w:t>частей   здания,</w:t>
            </w:r>
            <w:r w:rsidRPr="00D06AFC">
              <w:rPr>
                <w:spacing w:val="1"/>
              </w:rPr>
              <w:t xml:space="preserve"> </w:t>
            </w:r>
            <w:r w:rsidRPr="00D06AFC">
              <w:t>его особенностей;</w:t>
            </w:r>
            <w:r w:rsidRPr="00D06AFC">
              <w:rPr>
                <w:spacing w:val="1"/>
              </w:rPr>
              <w:t xml:space="preserve"> </w:t>
            </w:r>
            <w:r w:rsidRPr="00D06AFC">
              <w:t>учит детей</w:t>
            </w:r>
            <w:r w:rsidRPr="00D06AFC">
              <w:rPr>
                <w:spacing w:val="1"/>
              </w:rPr>
              <w:t xml:space="preserve"> </w:t>
            </w:r>
            <w:r w:rsidRPr="00D06AFC">
              <w:t>замечать различия в</w:t>
            </w:r>
            <w:r w:rsidRPr="00D06AFC">
              <w:rPr>
                <w:spacing w:val="1"/>
              </w:rPr>
              <w:t xml:space="preserve"> </w:t>
            </w:r>
            <w:r w:rsidRPr="00D06AFC">
              <w:t>сходных</w:t>
            </w:r>
            <w:r w:rsidRPr="00D06AFC">
              <w:rPr>
                <w:spacing w:val="1"/>
              </w:rPr>
              <w:t xml:space="preserve"> </w:t>
            </w:r>
            <w:r w:rsidRPr="00D06AFC">
              <w:t>по</w:t>
            </w:r>
            <w:r w:rsidRPr="00D06AFC">
              <w:rPr>
                <w:spacing w:val="1"/>
              </w:rPr>
              <w:t xml:space="preserve"> </w:t>
            </w:r>
            <w:r w:rsidRPr="00D06AFC">
              <w:t>форме и</w:t>
            </w:r>
            <w:r w:rsidRPr="00D06AFC">
              <w:rPr>
                <w:spacing w:val="55"/>
              </w:rPr>
              <w:t xml:space="preserve"> </w:t>
            </w:r>
            <w:r w:rsidRPr="00D06AFC">
              <w:t>строению   зданиях    (формаи</w:t>
            </w:r>
            <w:r w:rsidRPr="00D06AFC">
              <w:rPr>
                <w:spacing w:val="55"/>
              </w:rPr>
              <w:t xml:space="preserve"> </w:t>
            </w:r>
            <w:r w:rsidRPr="00D06AFC">
              <w:t>величина</w:t>
            </w:r>
            <w:r w:rsidRPr="00D06AFC">
              <w:rPr>
                <w:spacing w:val="55"/>
              </w:rPr>
              <w:t xml:space="preserve"> </w:t>
            </w:r>
            <w:r w:rsidRPr="00D06AFC">
              <w:t>входных</w:t>
            </w:r>
            <w:r w:rsidRPr="00D06AFC">
              <w:rPr>
                <w:spacing w:val="1"/>
              </w:rPr>
              <w:t xml:space="preserve"> </w:t>
            </w:r>
            <w:r w:rsidRPr="00D06AFC">
              <w:t>дверей, окон</w:t>
            </w:r>
            <w:r w:rsidRPr="00D06AFC">
              <w:rPr>
                <w:spacing w:val="1"/>
              </w:rPr>
              <w:t xml:space="preserve"> </w:t>
            </w:r>
            <w:r w:rsidRPr="00D06AFC">
              <w:t>и других</w:t>
            </w:r>
            <w:r w:rsidRPr="00D06AFC">
              <w:rPr>
                <w:spacing w:val="1"/>
              </w:rPr>
              <w:t xml:space="preserve"> </w:t>
            </w:r>
            <w:r w:rsidRPr="00D06AFC">
              <w:t>частей); педагог</w:t>
            </w:r>
            <w:r w:rsidRPr="00D06AFC">
              <w:rPr>
                <w:spacing w:val="1"/>
              </w:rPr>
              <w:t xml:space="preserve"> </w:t>
            </w:r>
            <w:r w:rsidRPr="00D06AFC">
              <w:t>поощряет</w:t>
            </w:r>
            <w:r w:rsidRPr="00D06AFC">
              <w:rPr>
                <w:spacing w:val="55"/>
              </w:rPr>
              <w:t xml:space="preserve"> </w:t>
            </w:r>
            <w:r w:rsidRPr="00D06AFC">
              <w:t>стремление</w:t>
            </w:r>
            <w:r w:rsidRPr="00D06AFC">
              <w:rPr>
                <w:spacing w:val="1"/>
              </w:rPr>
              <w:t xml:space="preserve"> </w:t>
            </w:r>
            <w:r w:rsidRPr="00D06AFC">
              <w:t>детей изображать</w:t>
            </w:r>
            <w:r w:rsidRPr="00D06AFC">
              <w:rPr>
                <w:spacing w:val="56"/>
              </w:rPr>
              <w:t xml:space="preserve"> </w:t>
            </w:r>
            <w:r w:rsidRPr="00D06AFC">
              <w:t>в рисунках,</w:t>
            </w:r>
            <w:r w:rsidRPr="00D06AFC">
              <w:rPr>
                <w:spacing w:val="56"/>
              </w:rPr>
              <w:t xml:space="preserve"> </w:t>
            </w:r>
            <w:r w:rsidRPr="00D06AFC">
              <w:t>аппликации   реальные</w:t>
            </w:r>
            <w:r w:rsidRPr="00D06AFC">
              <w:rPr>
                <w:spacing w:val="55"/>
              </w:rPr>
              <w:t xml:space="preserve"> </w:t>
            </w:r>
            <w:r w:rsidRPr="00D06AFC">
              <w:t>и</w:t>
            </w:r>
            <w:r w:rsidRPr="00D06AFC">
              <w:rPr>
                <w:spacing w:val="1"/>
              </w:rPr>
              <w:t xml:space="preserve"> </w:t>
            </w:r>
            <w:r w:rsidRPr="00D06AFC">
              <w:t>сказочные</w:t>
            </w:r>
            <w:r w:rsidRPr="00D06AFC">
              <w:rPr>
                <w:spacing w:val="5"/>
              </w:rPr>
              <w:t xml:space="preserve"> </w:t>
            </w:r>
            <w:r w:rsidRPr="00D06AFC">
              <w:t>строения.</w:t>
            </w:r>
          </w:p>
          <w:p w:rsidR="00EF17D6" w:rsidRPr="00D06AFC" w:rsidRDefault="00EF17D6" w:rsidP="00D06AFC">
            <w:pPr>
              <w:pStyle w:val="TableParagraph"/>
              <w:ind w:left="273" w:right="465"/>
              <w:jc w:val="both"/>
            </w:pPr>
            <w:r w:rsidRPr="00D06AFC">
              <w:t>Педагог</w:t>
            </w:r>
            <w:r w:rsidRPr="00D06AFC">
              <w:rPr>
                <w:spacing w:val="1"/>
              </w:rPr>
              <w:t xml:space="preserve"> </w:t>
            </w:r>
            <w:r w:rsidRPr="00D06AFC">
              <w:t>организовывает</w:t>
            </w:r>
            <w:r w:rsidRPr="00D06AFC">
              <w:rPr>
                <w:spacing w:val="1"/>
              </w:rPr>
              <w:t xml:space="preserve"> </w:t>
            </w:r>
            <w:r w:rsidRPr="00D06AFC">
              <w:t>посещение музея</w:t>
            </w:r>
            <w:r w:rsidRPr="00D06AFC">
              <w:rPr>
                <w:spacing w:val="1"/>
              </w:rPr>
              <w:t xml:space="preserve"> </w:t>
            </w:r>
            <w:r w:rsidRPr="00D06AFC">
              <w:t>(совместно с</w:t>
            </w:r>
            <w:r w:rsidRPr="00D06AFC">
              <w:rPr>
                <w:spacing w:val="1"/>
              </w:rPr>
              <w:t xml:space="preserve"> </w:t>
            </w:r>
            <w:r w:rsidRPr="00D06AFC">
              <w:t>родителями</w:t>
            </w:r>
            <w:r w:rsidRPr="00D06AFC">
              <w:rPr>
                <w:spacing w:val="24"/>
              </w:rPr>
              <w:t xml:space="preserve"> </w:t>
            </w:r>
            <w:r w:rsidRPr="00D06AFC">
              <w:t>(законными</w:t>
            </w:r>
            <w:r w:rsidRPr="00D06AFC">
              <w:rPr>
                <w:spacing w:val="19"/>
              </w:rPr>
              <w:t xml:space="preserve"> </w:t>
            </w:r>
            <w:r w:rsidRPr="00D06AFC">
              <w:t>представителями)),рассказывает</w:t>
            </w:r>
            <w:r w:rsidRPr="00D06AFC">
              <w:rPr>
                <w:spacing w:val="15"/>
              </w:rPr>
              <w:t xml:space="preserve"> </w:t>
            </w:r>
            <w:r w:rsidRPr="00D06AFC">
              <w:t>о</w:t>
            </w:r>
            <w:r w:rsidRPr="00D06AFC">
              <w:rPr>
                <w:spacing w:val="-52"/>
              </w:rPr>
              <w:t xml:space="preserve"> </w:t>
            </w:r>
            <w:r w:rsidRPr="00D06AFC">
              <w:t>назначении</w:t>
            </w:r>
            <w:r w:rsidRPr="00D06AFC">
              <w:rPr>
                <w:spacing w:val="30"/>
              </w:rPr>
              <w:t xml:space="preserve"> </w:t>
            </w:r>
            <w:r w:rsidRPr="00D06AFC">
              <w:t>музея;</w:t>
            </w:r>
            <w:r w:rsidRPr="00D06AFC">
              <w:rPr>
                <w:spacing w:val="31"/>
              </w:rPr>
              <w:t xml:space="preserve"> </w:t>
            </w:r>
            <w:r w:rsidRPr="00D06AFC">
              <w:t>развивает</w:t>
            </w:r>
            <w:r w:rsidRPr="00D06AFC">
              <w:rPr>
                <w:spacing w:val="34"/>
              </w:rPr>
              <w:t xml:space="preserve"> </w:t>
            </w:r>
            <w:r w:rsidRPr="00D06AFC">
              <w:t>у</w:t>
            </w:r>
            <w:r w:rsidRPr="00D06AFC">
              <w:rPr>
                <w:spacing w:val="30"/>
              </w:rPr>
              <w:t xml:space="preserve"> </w:t>
            </w:r>
            <w:r w:rsidRPr="00D06AFC">
              <w:t>детей</w:t>
            </w:r>
            <w:r w:rsidRPr="00D06AFC">
              <w:rPr>
                <w:spacing w:val="37"/>
              </w:rPr>
              <w:t xml:space="preserve"> </w:t>
            </w:r>
            <w:r w:rsidRPr="00D06AFC">
              <w:t>интерес</w:t>
            </w:r>
            <w:r w:rsidRPr="00D06AFC">
              <w:rPr>
                <w:spacing w:val="32"/>
              </w:rPr>
              <w:t xml:space="preserve"> </w:t>
            </w:r>
            <w:r w:rsidRPr="00D06AFC">
              <w:t>к</w:t>
            </w:r>
            <w:r w:rsidRPr="00D06AFC">
              <w:rPr>
                <w:spacing w:val="47"/>
              </w:rPr>
              <w:t xml:space="preserve"> </w:t>
            </w:r>
            <w:r w:rsidRPr="00D06AFC">
              <w:t>посещению</w:t>
            </w:r>
            <w:r w:rsidRPr="00D06AFC">
              <w:rPr>
                <w:spacing w:val="-52"/>
              </w:rPr>
              <w:t xml:space="preserve"> </w:t>
            </w:r>
            <w:r w:rsidRPr="00D06AFC">
              <w:t>кукольного</w:t>
            </w:r>
            <w:r w:rsidRPr="00D06AFC">
              <w:rPr>
                <w:spacing w:val="5"/>
              </w:rPr>
              <w:t xml:space="preserve"> </w:t>
            </w:r>
            <w:r w:rsidRPr="00D06AFC">
              <w:t>театра,</w:t>
            </w:r>
            <w:r w:rsidRPr="00D06AFC">
              <w:rPr>
                <w:spacing w:val="8"/>
              </w:rPr>
              <w:t xml:space="preserve"> </w:t>
            </w:r>
            <w:r w:rsidRPr="00D06AFC">
              <w:t>выставок.</w:t>
            </w:r>
          </w:p>
          <w:p w:rsidR="00EF17D6" w:rsidRPr="00D06AFC" w:rsidRDefault="00EF17D6" w:rsidP="00D06AFC">
            <w:pPr>
              <w:pStyle w:val="TableParagraph"/>
              <w:ind w:left="273" w:right="465"/>
              <w:jc w:val="both"/>
            </w:pPr>
            <w:r w:rsidRPr="00D06AFC">
              <w:t>Педагог</w:t>
            </w:r>
            <w:r w:rsidRPr="00D06AFC">
              <w:rPr>
                <w:spacing w:val="1"/>
              </w:rPr>
              <w:t xml:space="preserve"> </w:t>
            </w:r>
            <w:r w:rsidRPr="00D06AFC">
              <w:t>закрепляет</w:t>
            </w:r>
            <w:r w:rsidRPr="00D06AFC">
              <w:rPr>
                <w:spacing w:val="1"/>
              </w:rPr>
              <w:t xml:space="preserve"> </w:t>
            </w:r>
            <w:r w:rsidRPr="00D06AFC">
              <w:t>знания детей</w:t>
            </w:r>
            <w:r w:rsidRPr="00D06AFC">
              <w:rPr>
                <w:spacing w:val="1"/>
              </w:rPr>
              <w:t xml:space="preserve"> </w:t>
            </w:r>
            <w:r w:rsidRPr="00D06AFC">
              <w:t>о книге, книжной</w:t>
            </w:r>
            <w:r w:rsidRPr="00D06AFC">
              <w:rPr>
                <w:spacing w:val="1"/>
              </w:rPr>
              <w:t xml:space="preserve"> </w:t>
            </w:r>
            <w:r w:rsidRPr="00D06AFC">
              <w:t>иллюстрации;</w:t>
            </w:r>
            <w:r w:rsidRPr="00D06AFC">
              <w:rPr>
                <w:spacing w:val="37"/>
              </w:rPr>
              <w:t xml:space="preserve"> </w:t>
            </w:r>
            <w:r w:rsidRPr="00D06AFC">
              <w:t>знакомит</w:t>
            </w:r>
            <w:r w:rsidRPr="00D06AFC">
              <w:rPr>
                <w:spacing w:val="40"/>
              </w:rPr>
              <w:t xml:space="preserve"> </w:t>
            </w:r>
            <w:r w:rsidRPr="00D06AFC">
              <w:t>детей</w:t>
            </w:r>
            <w:r w:rsidRPr="00D06AFC">
              <w:rPr>
                <w:spacing w:val="44"/>
              </w:rPr>
              <w:t xml:space="preserve"> </w:t>
            </w:r>
            <w:r w:rsidRPr="00D06AFC">
              <w:t>с</w:t>
            </w:r>
            <w:r w:rsidRPr="00D06AFC">
              <w:rPr>
                <w:spacing w:val="36"/>
              </w:rPr>
              <w:t xml:space="preserve"> </w:t>
            </w:r>
            <w:r w:rsidRPr="00D06AFC">
              <w:t>библиотекой</w:t>
            </w:r>
            <w:r w:rsidRPr="00D06AFC">
              <w:rPr>
                <w:spacing w:val="43"/>
              </w:rPr>
              <w:t xml:space="preserve"> </w:t>
            </w:r>
            <w:r w:rsidRPr="00D06AFC">
              <w:t>как</w:t>
            </w:r>
            <w:r w:rsidRPr="00D06AFC">
              <w:rPr>
                <w:spacing w:val="38"/>
              </w:rPr>
              <w:t xml:space="preserve"> </w:t>
            </w:r>
            <w:r w:rsidRPr="00D06AFC">
              <w:t>центром</w:t>
            </w:r>
            <w:r w:rsidRPr="00D06AFC">
              <w:rPr>
                <w:spacing w:val="-52"/>
              </w:rPr>
              <w:t xml:space="preserve"> </w:t>
            </w:r>
            <w:r w:rsidRPr="00D06AFC">
              <w:t>хранения</w:t>
            </w:r>
            <w:r w:rsidRPr="00D06AFC">
              <w:rPr>
                <w:spacing w:val="16"/>
              </w:rPr>
              <w:t xml:space="preserve"> </w:t>
            </w:r>
            <w:r w:rsidRPr="00D06AFC">
              <w:t>книг,</w:t>
            </w:r>
            <w:r w:rsidRPr="00D06AFC">
              <w:rPr>
                <w:spacing w:val="19"/>
              </w:rPr>
              <w:t xml:space="preserve"> </w:t>
            </w:r>
            <w:r w:rsidRPr="00D06AFC">
              <w:t>созданных</w:t>
            </w:r>
            <w:r w:rsidRPr="00D06AFC">
              <w:rPr>
                <w:spacing w:val="18"/>
              </w:rPr>
              <w:t xml:space="preserve"> </w:t>
            </w:r>
            <w:r w:rsidRPr="00D06AFC">
              <w:t>писателями</w:t>
            </w:r>
            <w:r w:rsidRPr="00D06AFC">
              <w:rPr>
                <w:spacing w:val="20"/>
              </w:rPr>
              <w:t xml:space="preserve"> </w:t>
            </w:r>
            <w:r w:rsidRPr="00D06AFC">
              <w:t>и</w:t>
            </w:r>
            <w:r w:rsidRPr="00D06AFC">
              <w:rPr>
                <w:spacing w:val="17"/>
              </w:rPr>
              <w:t xml:space="preserve"> </w:t>
            </w:r>
            <w:r w:rsidRPr="00D06AFC">
              <w:t>поэтами. Педагог</w:t>
            </w:r>
            <w:r w:rsidRPr="00D06AFC">
              <w:rPr>
                <w:spacing w:val="43"/>
              </w:rPr>
              <w:t xml:space="preserve"> </w:t>
            </w:r>
            <w:r w:rsidRPr="00D06AFC">
              <w:t>знакомит</w:t>
            </w:r>
            <w:r w:rsidRPr="00D06AFC">
              <w:rPr>
                <w:spacing w:val="42"/>
              </w:rPr>
              <w:t xml:space="preserve"> </w:t>
            </w:r>
            <w:r w:rsidRPr="00D06AFC">
              <w:t>детей</w:t>
            </w:r>
            <w:r w:rsidRPr="00D06AFC">
              <w:rPr>
                <w:spacing w:val="43"/>
              </w:rPr>
              <w:t xml:space="preserve"> </w:t>
            </w:r>
            <w:r w:rsidRPr="00D06AFC">
              <w:t>с</w:t>
            </w:r>
            <w:r w:rsidRPr="00D06AFC">
              <w:rPr>
                <w:spacing w:val="32"/>
              </w:rPr>
              <w:t xml:space="preserve"> </w:t>
            </w:r>
            <w:r w:rsidRPr="00D06AFC">
              <w:t>произведениями</w:t>
            </w:r>
            <w:r w:rsidRPr="00D06AFC">
              <w:rPr>
                <w:spacing w:val="46"/>
              </w:rPr>
              <w:t xml:space="preserve"> </w:t>
            </w:r>
            <w:r w:rsidRPr="00D06AFC">
              <w:t>народного искусства</w:t>
            </w:r>
            <w:r w:rsidRPr="00D06AFC">
              <w:rPr>
                <w:spacing w:val="1"/>
              </w:rPr>
              <w:t xml:space="preserve"> </w:t>
            </w:r>
            <w:r w:rsidRPr="00D06AFC">
              <w:t>(потешки,</w:t>
            </w:r>
            <w:r w:rsidRPr="00D06AFC">
              <w:rPr>
                <w:spacing w:val="1"/>
              </w:rPr>
              <w:t xml:space="preserve"> </w:t>
            </w:r>
            <w:r w:rsidRPr="00D06AFC">
              <w:t>сказки,</w:t>
            </w:r>
            <w:r w:rsidRPr="00D06AFC">
              <w:rPr>
                <w:spacing w:val="1"/>
              </w:rPr>
              <w:t xml:space="preserve"> </w:t>
            </w:r>
            <w:r w:rsidRPr="00D06AFC">
              <w:t>загадки,</w:t>
            </w:r>
            <w:r w:rsidRPr="00D06AFC">
              <w:rPr>
                <w:spacing w:val="1"/>
              </w:rPr>
              <w:t xml:space="preserve"> </w:t>
            </w:r>
            <w:r w:rsidRPr="00D06AFC">
              <w:t>песни,</w:t>
            </w:r>
            <w:r w:rsidRPr="00D06AFC">
              <w:rPr>
                <w:spacing w:val="1"/>
              </w:rPr>
              <w:t xml:space="preserve"> </w:t>
            </w:r>
            <w:r w:rsidRPr="00D06AFC">
              <w:t>хороводы,</w:t>
            </w:r>
            <w:r w:rsidRPr="00D06AFC">
              <w:rPr>
                <w:spacing w:val="1"/>
              </w:rPr>
              <w:t xml:space="preserve"> </w:t>
            </w:r>
            <w:r w:rsidRPr="00D06AFC">
              <w:t>заклички,</w:t>
            </w:r>
            <w:r w:rsidRPr="00D06AFC">
              <w:rPr>
                <w:spacing w:val="51"/>
              </w:rPr>
              <w:t xml:space="preserve"> </w:t>
            </w:r>
            <w:r w:rsidRPr="00D06AFC">
              <w:t>изделия</w:t>
            </w:r>
            <w:r w:rsidRPr="00D06AFC">
              <w:rPr>
                <w:spacing w:val="2"/>
              </w:rPr>
              <w:t xml:space="preserve"> </w:t>
            </w:r>
            <w:r w:rsidRPr="00D06AFC">
              <w:t>народного</w:t>
            </w:r>
            <w:r w:rsidRPr="00D06AFC">
              <w:rPr>
                <w:spacing w:val="4"/>
              </w:rPr>
              <w:t xml:space="preserve"> </w:t>
            </w:r>
            <w:r w:rsidRPr="00D06AFC">
              <w:t>декоративно­</w:t>
            </w:r>
            <w:r w:rsidRPr="00D06AFC">
              <w:rPr>
                <w:spacing w:val="2"/>
              </w:rPr>
              <w:t xml:space="preserve"> </w:t>
            </w:r>
            <w:r w:rsidRPr="00D06AFC">
              <w:t>прикладного</w:t>
            </w:r>
            <w:r w:rsidRPr="00D06AFC">
              <w:rPr>
                <w:spacing w:val="-52"/>
              </w:rPr>
              <w:t xml:space="preserve"> </w:t>
            </w:r>
            <w:r w:rsidRPr="00D06AFC">
              <w:t>искусства).</w:t>
            </w:r>
          </w:p>
          <w:p w:rsidR="00EF17D6" w:rsidRPr="00D06AFC" w:rsidRDefault="00EF17D6" w:rsidP="00D06AFC">
            <w:pPr>
              <w:pStyle w:val="TableParagraph"/>
              <w:ind w:left="273" w:right="415"/>
              <w:jc w:val="both"/>
            </w:pPr>
            <w:r w:rsidRPr="00D06AFC">
              <w:t>Педагог поощряет проявление детских предпочтений:</w:t>
            </w:r>
            <w:r w:rsidRPr="00D06AFC">
              <w:rPr>
                <w:spacing w:val="1"/>
              </w:rPr>
              <w:t xml:space="preserve"> </w:t>
            </w:r>
            <w:r w:rsidRPr="00D06AFC">
              <w:t>выбор</w:t>
            </w:r>
            <w:r w:rsidRPr="00D06AFC">
              <w:rPr>
                <w:spacing w:val="1"/>
              </w:rPr>
              <w:t xml:space="preserve"> </w:t>
            </w:r>
            <w:r w:rsidRPr="00D06AFC">
              <w:t>детьми</w:t>
            </w:r>
            <w:r w:rsidRPr="00D06AFC">
              <w:rPr>
                <w:spacing w:val="1"/>
              </w:rPr>
              <w:t xml:space="preserve"> </w:t>
            </w:r>
            <w:r w:rsidRPr="00D06AFC">
              <w:t>любимых</w:t>
            </w:r>
            <w:r w:rsidRPr="00D06AFC">
              <w:rPr>
                <w:spacing w:val="1"/>
              </w:rPr>
              <w:t xml:space="preserve"> </w:t>
            </w:r>
            <w:r w:rsidRPr="00D06AFC">
              <w:t>песен, иллюстраций, предметов народных</w:t>
            </w:r>
            <w:r w:rsidRPr="00D06AFC">
              <w:rPr>
                <w:spacing w:val="1"/>
              </w:rPr>
              <w:t xml:space="preserve"> </w:t>
            </w:r>
            <w:r w:rsidRPr="00D06AFC">
              <w:t>промыслов, пояснение</w:t>
            </w:r>
            <w:r w:rsidRPr="00D06AFC">
              <w:rPr>
                <w:spacing w:val="1"/>
              </w:rPr>
              <w:t xml:space="preserve"> </w:t>
            </w:r>
            <w:r w:rsidRPr="00D06AFC">
              <w:t>детьми</w:t>
            </w:r>
            <w:r w:rsidRPr="00D06AFC">
              <w:rPr>
                <w:spacing w:val="1"/>
              </w:rPr>
              <w:t xml:space="preserve"> </w:t>
            </w:r>
            <w:r w:rsidRPr="00D06AFC">
              <w:t>выбора;</w:t>
            </w:r>
            <w:r w:rsidRPr="00D06AFC">
              <w:rPr>
                <w:spacing w:val="1"/>
              </w:rPr>
              <w:t xml:space="preserve"> </w:t>
            </w:r>
            <w:r w:rsidRPr="00D06AFC">
              <w:t>воспитывает</w:t>
            </w:r>
            <w:r w:rsidRPr="00D06AFC">
              <w:rPr>
                <w:spacing w:val="1"/>
              </w:rPr>
              <w:t xml:space="preserve"> </w:t>
            </w:r>
            <w:r w:rsidRPr="00D06AFC">
              <w:t>у</w:t>
            </w:r>
            <w:r w:rsidRPr="00D06AFC">
              <w:rPr>
                <w:spacing w:val="1"/>
              </w:rPr>
              <w:t xml:space="preserve"> </w:t>
            </w:r>
            <w:r w:rsidRPr="00D06AFC">
              <w:t>детей</w:t>
            </w:r>
            <w:r w:rsidRPr="00D06AFC">
              <w:rPr>
                <w:spacing w:val="1"/>
              </w:rPr>
              <w:t xml:space="preserve"> </w:t>
            </w:r>
            <w:r w:rsidRPr="00D06AFC">
              <w:t>бережное</w:t>
            </w:r>
            <w:r w:rsidRPr="00D06AFC">
              <w:rPr>
                <w:spacing w:val="16"/>
              </w:rPr>
              <w:t xml:space="preserve"> </w:t>
            </w:r>
            <w:r w:rsidRPr="00D06AFC">
              <w:t>отношение</w:t>
            </w:r>
            <w:r w:rsidRPr="00D06AFC">
              <w:rPr>
                <w:spacing w:val="12"/>
              </w:rPr>
              <w:t xml:space="preserve"> </w:t>
            </w:r>
            <w:r w:rsidRPr="00D06AFC">
              <w:t>к</w:t>
            </w:r>
            <w:r w:rsidRPr="00D06AFC">
              <w:rPr>
                <w:spacing w:val="17"/>
              </w:rPr>
              <w:t xml:space="preserve"> </w:t>
            </w:r>
            <w:r w:rsidRPr="00D06AFC">
              <w:t>произведениямискусства.</w:t>
            </w:r>
          </w:p>
          <w:p w:rsidR="00EF17D6" w:rsidRPr="00D06AFC" w:rsidRDefault="00EF17D6" w:rsidP="00D06AFC">
            <w:pPr>
              <w:pStyle w:val="TableParagraph"/>
              <w:spacing w:line="237" w:lineRule="auto"/>
              <w:ind w:left="273" w:right="2131"/>
              <w:jc w:val="both"/>
            </w:pPr>
            <w:r w:rsidRPr="00D06AFC">
              <w:t>2.</w:t>
            </w:r>
            <w:r w:rsidRPr="00D06AFC">
              <w:rPr>
                <w:spacing w:val="1"/>
              </w:rPr>
              <w:t xml:space="preserve"> </w:t>
            </w:r>
            <w:r w:rsidRPr="00D06AFC">
              <w:rPr>
                <w:u w:val="single"/>
              </w:rPr>
              <w:t>Изобразительная</w:t>
            </w:r>
            <w:r w:rsidRPr="00D06AFC">
              <w:rPr>
                <w:spacing w:val="1"/>
                <w:u w:val="single"/>
              </w:rPr>
              <w:t xml:space="preserve"> </w:t>
            </w:r>
            <w:r w:rsidRPr="00D06AFC">
              <w:rPr>
                <w:u w:val="single"/>
              </w:rPr>
              <w:t>деятельность.</w:t>
            </w:r>
            <w:r w:rsidRPr="00D06AFC">
              <w:rPr>
                <w:spacing w:val="-52"/>
              </w:rPr>
              <w:t xml:space="preserve"> </w:t>
            </w:r>
            <w:r w:rsidRPr="00D06AFC">
              <w:t>1)Рисование:</w:t>
            </w:r>
          </w:p>
          <w:p w:rsidR="00EF17D6" w:rsidRPr="00D06AFC" w:rsidRDefault="00EF17D6" w:rsidP="00D06AFC">
            <w:pPr>
              <w:pStyle w:val="TableParagraph"/>
              <w:spacing w:before="14" w:line="256" w:lineRule="auto"/>
              <w:ind w:left="273" w:right="282"/>
              <w:jc w:val="both"/>
            </w:pPr>
            <w:r w:rsidRPr="00D06AFC">
              <w:t>педагог</w:t>
            </w:r>
            <w:r w:rsidRPr="00D06AFC">
              <w:rPr>
                <w:spacing w:val="1"/>
              </w:rPr>
              <w:t xml:space="preserve"> </w:t>
            </w:r>
            <w:r w:rsidRPr="00D06AFC">
              <w:t>продолжает</w:t>
            </w:r>
            <w:r w:rsidRPr="00D06AFC">
              <w:rPr>
                <w:spacing w:val="1"/>
              </w:rPr>
              <w:t xml:space="preserve"> </w:t>
            </w:r>
            <w:r w:rsidRPr="00D06AFC">
              <w:t>формировать</w:t>
            </w:r>
            <w:r w:rsidRPr="00D06AFC">
              <w:rPr>
                <w:spacing w:val="1"/>
              </w:rPr>
              <w:t xml:space="preserve"> </w:t>
            </w:r>
            <w:r w:rsidRPr="00D06AFC">
              <w:t>у</w:t>
            </w:r>
            <w:r w:rsidRPr="00D06AFC">
              <w:rPr>
                <w:spacing w:val="1"/>
              </w:rPr>
              <w:t xml:space="preserve"> </w:t>
            </w:r>
            <w:r w:rsidRPr="00D06AFC">
              <w:t>детей</w:t>
            </w:r>
            <w:r w:rsidRPr="00D06AFC">
              <w:rPr>
                <w:spacing w:val="1"/>
              </w:rPr>
              <w:t xml:space="preserve"> </w:t>
            </w:r>
            <w:r w:rsidRPr="00D06AFC">
              <w:t>умение рисовать</w:t>
            </w:r>
            <w:r w:rsidRPr="00D06AFC">
              <w:rPr>
                <w:spacing w:val="1"/>
              </w:rPr>
              <w:t xml:space="preserve"> </w:t>
            </w:r>
            <w:r w:rsidRPr="00D06AFC">
              <w:t>отдельные предметы</w:t>
            </w:r>
            <w:r w:rsidRPr="00D06AFC">
              <w:rPr>
                <w:spacing w:val="1"/>
              </w:rPr>
              <w:t xml:space="preserve"> </w:t>
            </w:r>
            <w:r w:rsidRPr="00D06AFC">
              <w:t>и</w:t>
            </w:r>
            <w:r w:rsidRPr="00D06AFC">
              <w:rPr>
                <w:spacing w:val="1"/>
              </w:rPr>
              <w:t xml:space="preserve"> </w:t>
            </w:r>
            <w:r w:rsidRPr="00D06AFC">
              <w:t>создавать</w:t>
            </w:r>
            <w:r w:rsidRPr="00D06AFC">
              <w:rPr>
                <w:spacing w:val="55"/>
              </w:rPr>
              <w:t xml:space="preserve"> </w:t>
            </w:r>
            <w:r w:rsidRPr="00D06AFC">
              <w:t>сюжетные композиции,</w:t>
            </w:r>
            <w:r w:rsidRPr="00D06AFC">
              <w:rPr>
                <w:spacing w:val="1"/>
              </w:rPr>
              <w:t xml:space="preserve"> </w:t>
            </w:r>
            <w:r w:rsidRPr="00D06AFC">
              <w:t>повторяя</w:t>
            </w:r>
            <w:r w:rsidRPr="00D06AFC">
              <w:rPr>
                <w:spacing w:val="1"/>
              </w:rPr>
              <w:t xml:space="preserve"> </w:t>
            </w:r>
            <w:r w:rsidRPr="00D06AFC">
              <w:t>изображение</w:t>
            </w:r>
            <w:r w:rsidRPr="00D06AFC">
              <w:rPr>
                <w:spacing w:val="1"/>
              </w:rPr>
              <w:t xml:space="preserve"> </w:t>
            </w:r>
            <w:r w:rsidRPr="00D06AFC">
              <w:t>одних</w:t>
            </w:r>
            <w:r w:rsidRPr="00D06AFC">
              <w:rPr>
                <w:spacing w:val="1"/>
              </w:rPr>
              <w:t xml:space="preserve"> </w:t>
            </w:r>
            <w:r w:rsidRPr="00D06AFC">
              <w:t>и тех</w:t>
            </w:r>
            <w:r w:rsidRPr="00D06AFC">
              <w:rPr>
                <w:spacing w:val="1"/>
              </w:rPr>
              <w:t xml:space="preserve"> </w:t>
            </w:r>
            <w:r w:rsidRPr="00D06AFC">
              <w:t>же предметов</w:t>
            </w:r>
            <w:r w:rsidRPr="00D06AFC">
              <w:rPr>
                <w:spacing w:val="1"/>
              </w:rPr>
              <w:t xml:space="preserve"> </w:t>
            </w:r>
            <w:r w:rsidRPr="00D06AFC">
              <w:t>(неваляшки</w:t>
            </w:r>
            <w:r w:rsidRPr="00D06AFC">
              <w:rPr>
                <w:spacing w:val="1"/>
              </w:rPr>
              <w:t xml:space="preserve"> </w:t>
            </w:r>
            <w:r w:rsidRPr="00D06AFC">
              <w:t>гуляют,</w:t>
            </w:r>
            <w:r w:rsidRPr="00D06AFC">
              <w:rPr>
                <w:spacing w:val="55"/>
              </w:rPr>
              <w:t xml:space="preserve"> </w:t>
            </w:r>
            <w:r w:rsidRPr="00D06AFC">
              <w:t>деревья</w:t>
            </w:r>
            <w:r w:rsidRPr="00D06AFC">
              <w:rPr>
                <w:spacing w:val="55"/>
              </w:rPr>
              <w:t xml:space="preserve"> </w:t>
            </w:r>
            <w:r w:rsidRPr="00D06AFC">
              <w:t>на</w:t>
            </w:r>
            <w:r w:rsidRPr="00D06AFC">
              <w:rPr>
                <w:spacing w:val="55"/>
              </w:rPr>
              <w:t xml:space="preserve"> </w:t>
            </w:r>
            <w:r w:rsidRPr="00D06AFC">
              <w:t>нашем</w:t>
            </w:r>
            <w:r w:rsidRPr="00D06AFC">
              <w:rPr>
                <w:spacing w:val="55"/>
              </w:rPr>
              <w:t xml:space="preserve"> </w:t>
            </w:r>
            <w:r w:rsidRPr="00D06AFC">
              <w:t>участке</w:t>
            </w:r>
            <w:r w:rsidRPr="00D06AFC">
              <w:rPr>
                <w:spacing w:val="55"/>
              </w:rPr>
              <w:t xml:space="preserve"> </w:t>
            </w:r>
            <w:r w:rsidRPr="00D06AFC">
              <w:t xml:space="preserve">зимой,  </w:t>
            </w:r>
            <w:r w:rsidRPr="00D06AFC">
              <w:rPr>
                <w:spacing w:val="1"/>
              </w:rPr>
              <w:t xml:space="preserve"> </w:t>
            </w:r>
            <w:r w:rsidRPr="00D06AFC">
              <w:t>цыплята    гуляют</w:t>
            </w:r>
            <w:r w:rsidRPr="00D06AFC">
              <w:rPr>
                <w:spacing w:val="1"/>
              </w:rPr>
              <w:t xml:space="preserve"> </w:t>
            </w:r>
            <w:r w:rsidRPr="00D06AFC">
              <w:t>по</w:t>
            </w:r>
            <w:r w:rsidRPr="00D06AFC">
              <w:rPr>
                <w:spacing w:val="31"/>
              </w:rPr>
              <w:t xml:space="preserve"> </w:t>
            </w:r>
            <w:r w:rsidRPr="00D06AFC">
              <w:t>травке)</w:t>
            </w:r>
            <w:r w:rsidRPr="00D06AFC">
              <w:rPr>
                <w:spacing w:val="35"/>
              </w:rPr>
              <w:t xml:space="preserve"> </w:t>
            </w:r>
            <w:r w:rsidRPr="00D06AFC">
              <w:t>и</w:t>
            </w:r>
            <w:r w:rsidRPr="00D06AFC">
              <w:rPr>
                <w:spacing w:val="32"/>
              </w:rPr>
              <w:t xml:space="preserve"> </w:t>
            </w:r>
            <w:r w:rsidRPr="00D06AFC">
              <w:t>добавляя</w:t>
            </w:r>
            <w:r w:rsidRPr="00D06AFC">
              <w:rPr>
                <w:spacing w:val="30"/>
              </w:rPr>
              <w:t xml:space="preserve"> </w:t>
            </w:r>
            <w:r w:rsidRPr="00D06AFC">
              <w:t>к</w:t>
            </w:r>
            <w:r w:rsidRPr="00D06AFC">
              <w:rPr>
                <w:spacing w:val="28"/>
              </w:rPr>
              <w:t xml:space="preserve"> </w:t>
            </w:r>
            <w:r w:rsidRPr="00D06AFC">
              <w:t>ним</w:t>
            </w:r>
            <w:r w:rsidRPr="00D06AFC">
              <w:rPr>
                <w:spacing w:val="30"/>
              </w:rPr>
              <w:t xml:space="preserve"> </w:t>
            </w:r>
            <w:r w:rsidRPr="00D06AFC">
              <w:t>другие</w:t>
            </w:r>
            <w:r w:rsidRPr="00D06AFC">
              <w:rPr>
                <w:spacing w:val="28"/>
              </w:rPr>
              <w:t xml:space="preserve"> </w:t>
            </w:r>
            <w:r w:rsidRPr="00D06AFC">
              <w:t>(солнышко,падающий</w:t>
            </w:r>
            <w:r w:rsidRPr="00D06AFC">
              <w:rPr>
                <w:spacing w:val="44"/>
              </w:rPr>
              <w:t xml:space="preserve"> </w:t>
            </w:r>
            <w:r w:rsidRPr="00D06AFC">
              <w:t>снег</w:t>
            </w:r>
            <w:r w:rsidRPr="00D06AFC">
              <w:rPr>
                <w:spacing w:val="-52"/>
              </w:rPr>
              <w:t xml:space="preserve"> </w:t>
            </w:r>
            <w:r w:rsidRPr="00D06AFC">
              <w:t>и так далее);</w:t>
            </w:r>
            <w:r w:rsidRPr="00D06AFC">
              <w:rPr>
                <w:spacing w:val="1"/>
              </w:rPr>
              <w:t xml:space="preserve"> </w:t>
            </w:r>
            <w:r w:rsidRPr="00D06AFC">
              <w:t>формирует и</w:t>
            </w:r>
            <w:r w:rsidRPr="00D06AFC">
              <w:rPr>
                <w:spacing w:val="1"/>
              </w:rPr>
              <w:t xml:space="preserve"> </w:t>
            </w:r>
            <w:r w:rsidRPr="00D06AFC">
              <w:t>закрепляет</w:t>
            </w:r>
            <w:r w:rsidRPr="00D06AFC">
              <w:rPr>
                <w:spacing w:val="1"/>
              </w:rPr>
              <w:t xml:space="preserve"> </w:t>
            </w:r>
            <w:r w:rsidRPr="00D06AFC">
              <w:t>у детей</w:t>
            </w:r>
            <w:r w:rsidRPr="00D06AFC">
              <w:rPr>
                <w:spacing w:val="1"/>
              </w:rPr>
              <w:t xml:space="preserve"> </w:t>
            </w:r>
            <w:r w:rsidRPr="00D06AFC">
              <w:t>представления</w:t>
            </w:r>
            <w:r w:rsidRPr="00D06AFC">
              <w:rPr>
                <w:spacing w:val="1"/>
              </w:rPr>
              <w:t xml:space="preserve"> </w:t>
            </w:r>
            <w:r w:rsidRPr="00D06AFC">
              <w:t>о</w:t>
            </w:r>
            <w:r w:rsidRPr="00D06AFC">
              <w:rPr>
                <w:spacing w:val="1"/>
              </w:rPr>
              <w:t xml:space="preserve"> </w:t>
            </w:r>
            <w:r w:rsidRPr="00D06AFC">
              <w:t>форме предметов</w:t>
            </w:r>
            <w:r w:rsidRPr="00D06AFC">
              <w:rPr>
                <w:spacing w:val="1"/>
              </w:rPr>
              <w:t xml:space="preserve"> </w:t>
            </w:r>
            <w:r w:rsidRPr="00D06AFC">
              <w:t>(круглая,</w:t>
            </w:r>
            <w:r w:rsidRPr="00D06AFC">
              <w:rPr>
                <w:spacing w:val="55"/>
              </w:rPr>
              <w:t xml:space="preserve"> </w:t>
            </w:r>
            <w:r w:rsidRPr="00D06AFC">
              <w:t>овальная,</w:t>
            </w:r>
            <w:r w:rsidRPr="00D06AFC">
              <w:rPr>
                <w:spacing w:val="55"/>
              </w:rPr>
              <w:t xml:space="preserve"> </w:t>
            </w:r>
            <w:r w:rsidRPr="00D06AFC">
              <w:t>квадратная,</w:t>
            </w:r>
            <w:r w:rsidRPr="00D06AFC">
              <w:rPr>
                <w:spacing w:val="1"/>
              </w:rPr>
              <w:t xml:space="preserve"> </w:t>
            </w:r>
            <w:r w:rsidRPr="00D06AFC">
              <w:t>прямоугольная,</w:t>
            </w:r>
            <w:r w:rsidRPr="00D06AFC">
              <w:rPr>
                <w:spacing w:val="5"/>
              </w:rPr>
              <w:t xml:space="preserve"> </w:t>
            </w:r>
            <w:r w:rsidRPr="00D06AFC">
              <w:t>треугольная),</w:t>
            </w:r>
            <w:r w:rsidRPr="00D06AFC">
              <w:rPr>
                <w:spacing w:val="5"/>
              </w:rPr>
              <w:t xml:space="preserve"> </w:t>
            </w:r>
            <w:r w:rsidRPr="00D06AFC">
              <w:t>величине,</w:t>
            </w:r>
            <w:r w:rsidRPr="00D06AFC">
              <w:rPr>
                <w:spacing w:val="10"/>
              </w:rPr>
              <w:t xml:space="preserve"> </w:t>
            </w:r>
            <w:r w:rsidRPr="00D06AFC">
              <w:t>расположении</w:t>
            </w:r>
            <w:r w:rsidRPr="00D06AFC">
              <w:rPr>
                <w:spacing w:val="5"/>
              </w:rPr>
              <w:t xml:space="preserve"> </w:t>
            </w:r>
            <w:r w:rsidRPr="00D06AFC">
              <w:t>частей;</w:t>
            </w:r>
            <w:r w:rsidRPr="00D06AFC">
              <w:rPr>
                <w:spacing w:val="1"/>
              </w:rPr>
              <w:t xml:space="preserve"> </w:t>
            </w:r>
            <w:r w:rsidRPr="00D06AFC">
              <w:t>педагог</w:t>
            </w:r>
            <w:r w:rsidRPr="00D06AFC">
              <w:rPr>
                <w:spacing w:val="1"/>
              </w:rPr>
              <w:t xml:space="preserve"> </w:t>
            </w:r>
            <w:r w:rsidRPr="00D06AFC">
              <w:t>помогает</w:t>
            </w:r>
            <w:r w:rsidRPr="00D06AFC">
              <w:rPr>
                <w:spacing w:val="1"/>
              </w:rPr>
              <w:t xml:space="preserve"> </w:t>
            </w:r>
            <w:r w:rsidRPr="00D06AFC">
              <w:t>детямпри</w:t>
            </w:r>
            <w:r w:rsidRPr="00D06AFC">
              <w:rPr>
                <w:spacing w:val="1"/>
              </w:rPr>
              <w:t xml:space="preserve"> </w:t>
            </w:r>
            <w:r w:rsidRPr="00D06AFC">
              <w:t>передаче сюжета</w:t>
            </w:r>
            <w:r w:rsidRPr="00D06AFC">
              <w:rPr>
                <w:spacing w:val="1"/>
              </w:rPr>
              <w:t xml:space="preserve"> </w:t>
            </w:r>
            <w:r w:rsidRPr="00D06AFC">
              <w:t>располагать</w:t>
            </w:r>
            <w:r w:rsidRPr="00D06AFC">
              <w:rPr>
                <w:spacing w:val="1"/>
              </w:rPr>
              <w:t xml:space="preserve"> </w:t>
            </w:r>
            <w:r w:rsidRPr="00D06AFC">
              <w:t>изображения</w:t>
            </w:r>
            <w:r w:rsidRPr="00D06AFC">
              <w:rPr>
                <w:spacing w:val="1"/>
              </w:rPr>
              <w:t xml:space="preserve"> </w:t>
            </w:r>
            <w:r w:rsidRPr="00D06AFC">
              <w:t>на всем</w:t>
            </w:r>
            <w:r w:rsidRPr="00D06AFC">
              <w:rPr>
                <w:spacing w:val="1"/>
              </w:rPr>
              <w:t xml:space="preserve"> </w:t>
            </w:r>
            <w:r w:rsidRPr="00D06AFC">
              <w:t>листе в соответствии</w:t>
            </w:r>
            <w:r w:rsidRPr="00D06AFC">
              <w:rPr>
                <w:spacing w:val="1"/>
              </w:rPr>
              <w:t xml:space="preserve"> </w:t>
            </w:r>
            <w:r w:rsidRPr="00D06AFC">
              <w:t>с содержанием</w:t>
            </w:r>
            <w:r w:rsidRPr="00D06AFC">
              <w:rPr>
                <w:spacing w:val="1"/>
              </w:rPr>
              <w:t xml:space="preserve"> </w:t>
            </w:r>
            <w:r w:rsidRPr="00D06AFC">
              <w:t>действия и</w:t>
            </w:r>
            <w:r w:rsidRPr="00D06AFC">
              <w:rPr>
                <w:spacing w:val="1"/>
              </w:rPr>
              <w:t xml:space="preserve"> </w:t>
            </w:r>
            <w:r w:rsidRPr="00D06AFC">
              <w:t>включенными</w:t>
            </w:r>
            <w:r w:rsidRPr="00D06AFC">
              <w:rPr>
                <w:spacing w:val="1"/>
              </w:rPr>
              <w:t xml:space="preserve"> </w:t>
            </w:r>
            <w:r w:rsidRPr="00D06AFC">
              <w:t>в</w:t>
            </w:r>
            <w:r w:rsidRPr="00D06AFC">
              <w:rPr>
                <w:spacing w:val="1"/>
              </w:rPr>
              <w:t xml:space="preserve"> </w:t>
            </w:r>
            <w:r w:rsidRPr="00D06AFC">
              <w:t>действие объектами;</w:t>
            </w:r>
            <w:r w:rsidRPr="00D06AFC">
              <w:rPr>
                <w:spacing w:val="1"/>
              </w:rPr>
              <w:t xml:space="preserve"> </w:t>
            </w:r>
            <w:r w:rsidRPr="00D06AFC">
              <w:t>направляет</w:t>
            </w:r>
            <w:r w:rsidRPr="00D06AFC">
              <w:rPr>
                <w:spacing w:val="1"/>
              </w:rPr>
              <w:t xml:space="preserve"> </w:t>
            </w:r>
            <w:r w:rsidRPr="00D06AFC">
              <w:t>внимание детей</w:t>
            </w:r>
            <w:r w:rsidRPr="00D06AFC">
              <w:rPr>
                <w:spacing w:val="1"/>
              </w:rPr>
              <w:t xml:space="preserve"> </w:t>
            </w:r>
            <w:r w:rsidRPr="00D06AFC">
              <w:t>на передачу соотношения</w:t>
            </w:r>
            <w:r w:rsidRPr="00D06AFC">
              <w:rPr>
                <w:spacing w:val="1"/>
              </w:rPr>
              <w:t xml:space="preserve"> </w:t>
            </w:r>
            <w:r w:rsidRPr="00D06AFC">
              <w:t>предметов</w:t>
            </w:r>
            <w:r w:rsidRPr="00D06AFC">
              <w:rPr>
                <w:spacing w:val="55"/>
              </w:rPr>
              <w:t xml:space="preserve"> </w:t>
            </w:r>
            <w:r w:rsidRPr="00D06AFC">
              <w:t>по</w:t>
            </w:r>
            <w:r w:rsidRPr="00D06AFC">
              <w:rPr>
                <w:spacing w:val="1"/>
              </w:rPr>
              <w:t xml:space="preserve"> </w:t>
            </w:r>
            <w:r w:rsidRPr="00D06AFC">
              <w:t>величине:</w:t>
            </w:r>
            <w:r w:rsidRPr="00D06AFC">
              <w:rPr>
                <w:spacing w:val="55"/>
              </w:rPr>
              <w:t xml:space="preserve"> </w:t>
            </w:r>
            <w:r w:rsidRPr="00D06AFC">
              <w:t>дерево</w:t>
            </w:r>
            <w:r w:rsidRPr="00D06AFC">
              <w:rPr>
                <w:spacing w:val="55"/>
              </w:rPr>
              <w:t xml:space="preserve"> </w:t>
            </w:r>
            <w:r w:rsidRPr="00D06AFC">
              <w:t>высокое,</w:t>
            </w:r>
            <w:r w:rsidRPr="00D06AFC">
              <w:rPr>
                <w:spacing w:val="55"/>
              </w:rPr>
              <w:t xml:space="preserve"> </w:t>
            </w:r>
            <w:r w:rsidRPr="00D06AFC">
              <w:t>куст</w:t>
            </w:r>
            <w:r w:rsidRPr="00D06AFC">
              <w:rPr>
                <w:spacing w:val="55"/>
              </w:rPr>
              <w:t xml:space="preserve"> </w:t>
            </w:r>
            <w:r w:rsidRPr="00D06AFC">
              <w:t>ниже дерева,</w:t>
            </w:r>
            <w:r w:rsidRPr="00D06AFC">
              <w:rPr>
                <w:spacing w:val="55"/>
              </w:rPr>
              <w:t xml:space="preserve"> </w:t>
            </w:r>
            <w:r w:rsidRPr="00D06AFC">
              <w:t>цветы ниже</w:t>
            </w:r>
            <w:r w:rsidRPr="00D06AFC">
              <w:rPr>
                <w:spacing w:val="1"/>
              </w:rPr>
              <w:t xml:space="preserve"> </w:t>
            </w:r>
            <w:r w:rsidRPr="00D06AFC">
              <w:t>куста;</w:t>
            </w:r>
            <w:r w:rsidRPr="00D06AFC">
              <w:rPr>
                <w:spacing w:val="55"/>
              </w:rPr>
              <w:t xml:space="preserve"> </w:t>
            </w:r>
            <w:r w:rsidRPr="00D06AFC">
              <w:t>продолжает</w:t>
            </w:r>
            <w:r w:rsidRPr="00D06AFC">
              <w:rPr>
                <w:spacing w:val="55"/>
              </w:rPr>
              <w:t xml:space="preserve"> </w:t>
            </w:r>
            <w:r w:rsidRPr="00D06AFC">
              <w:t>закреплять</w:t>
            </w:r>
            <w:r w:rsidRPr="00D06AFC">
              <w:rPr>
                <w:spacing w:val="55"/>
              </w:rPr>
              <w:t xml:space="preserve"> </w:t>
            </w:r>
            <w:r w:rsidRPr="00D06AFC">
              <w:t>и</w:t>
            </w:r>
            <w:r w:rsidRPr="00D06AFC">
              <w:rPr>
                <w:spacing w:val="55"/>
              </w:rPr>
              <w:t xml:space="preserve"> </w:t>
            </w:r>
            <w:r w:rsidRPr="00D06AFC">
              <w:t>обогащать</w:t>
            </w:r>
            <w:r w:rsidRPr="00D06AFC">
              <w:rPr>
                <w:spacing w:val="55"/>
              </w:rPr>
              <w:t xml:space="preserve"> </w:t>
            </w:r>
            <w:r w:rsidRPr="00D06AFC">
              <w:t>представления</w:t>
            </w:r>
            <w:r w:rsidRPr="00D06AFC">
              <w:rPr>
                <w:spacing w:val="1"/>
              </w:rPr>
              <w:t xml:space="preserve"> </w:t>
            </w:r>
            <w:r w:rsidRPr="00D06AFC">
              <w:t>детей</w:t>
            </w:r>
            <w:r w:rsidRPr="00D06AFC">
              <w:rPr>
                <w:spacing w:val="33"/>
              </w:rPr>
              <w:t xml:space="preserve"> </w:t>
            </w:r>
            <w:r w:rsidRPr="00D06AFC">
              <w:t>о</w:t>
            </w:r>
            <w:r w:rsidRPr="00D06AFC">
              <w:rPr>
                <w:spacing w:val="25"/>
              </w:rPr>
              <w:t xml:space="preserve"> </w:t>
            </w:r>
            <w:r w:rsidRPr="00D06AFC">
              <w:t>цветах</w:t>
            </w:r>
            <w:r w:rsidRPr="00D06AFC">
              <w:rPr>
                <w:spacing w:val="32"/>
              </w:rPr>
              <w:t xml:space="preserve"> </w:t>
            </w:r>
            <w:r w:rsidRPr="00D06AFC">
              <w:t>и</w:t>
            </w:r>
            <w:r w:rsidRPr="00D06AFC">
              <w:rPr>
                <w:spacing w:val="28"/>
              </w:rPr>
              <w:t xml:space="preserve"> </w:t>
            </w:r>
            <w:r w:rsidRPr="00D06AFC">
              <w:t>оттенках</w:t>
            </w:r>
            <w:r w:rsidRPr="00D06AFC">
              <w:rPr>
                <w:spacing w:val="26"/>
              </w:rPr>
              <w:t xml:space="preserve"> </w:t>
            </w:r>
            <w:r w:rsidRPr="00D06AFC">
              <w:t>окружающих</w:t>
            </w:r>
            <w:r w:rsidRPr="00D06AFC">
              <w:rPr>
                <w:spacing w:val="30"/>
              </w:rPr>
              <w:t xml:space="preserve"> </w:t>
            </w:r>
            <w:r w:rsidRPr="00D06AFC">
              <w:t>предметов</w:t>
            </w:r>
            <w:r w:rsidRPr="00D06AFC">
              <w:rPr>
                <w:spacing w:val="32"/>
              </w:rPr>
              <w:t xml:space="preserve"> </w:t>
            </w:r>
            <w:r w:rsidRPr="00D06AFC">
              <w:t>и</w:t>
            </w:r>
            <w:r w:rsidRPr="00D06AFC">
              <w:rPr>
                <w:spacing w:val="26"/>
              </w:rPr>
              <w:t xml:space="preserve"> </w:t>
            </w:r>
            <w:r w:rsidRPr="00D06AFC">
              <w:t>объектов</w:t>
            </w:r>
            <w:r w:rsidRPr="00D06AFC">
              <w:rPr>
                <w:spacing w:val="1"/>
              </w:rPr>
              <w:t xml:space="preserve"> </w:t>
            </w:r>
            <w:r w:rsidRPr="00D06AFC">
              <w:t>природы;</w:t>
            </w:r>
            <w:r w:rsidRPr="00D06AFC">
              <w:rPr>
                <w:spacing w:val="1"/>
              </w:rPr>
              <w:t xml:space="preserve"> </w:t>
            </w:r>
            <w:r w:rsidRPr="00D06AFC">
              <w:t>педагог</w:t>
            </w:r>
            <w:r w:rsidRPr="00D06AFC">
              <w:rPr>
                <w:spacing w:val="1"/>
              </w:rPr>
              <w:t xml:space="preserve"> </w:t>
            </w:r>
            <w:r w:rsidRPr="00D06AFC">
              <w:t>формирует</w:t>
            </w:r>
            <w:r w:rsidRPr="00D06AFC">
              <w:rPr>
                <w:spacing w:val="1"/>
              </w:rPr>
              <w:t xml:space="preserve"> </w:t>
            </w:r>
            <w:r w:rsidRPr="00D06AFC">
              <w:t>у детей</w:t>
            </w:r>
            <w:r w:rsidRPr="00D06AFC">
              <w:rPr>
                <w:spacing w:val="1"/>
              </w:rPr>
              <w:t xml:space="preserve"> </w:t>
            </w:r>
            <w:r w:rsidRPr="00D06AFC">
              <w:t>умение к</w:t>
            </w:r>
            <w:r w:rsidRPr="00D06AFC">
              <w:rPr>
                <w:spacing w:val="1"/>
              </w:rPr>
              <w:t xml:space="preserve"> </w:t>
            </w:r>
            <w:r w:rsidRPr="00D06AFC">
              <w:t>уже известным</w:t>
            </w:r>
            <w:r w:rsidRPr="00D06AFC">
              <w:rPr>
                <w:spacing w:val="1"/>
              </w:rPr>
              <w:t xml:space="preserve"> </w:t>
            </w:r>
            <w:r w:rsidRPr="00D06AFC">
              <w:t>цветам</w:t>
            </w:r>
            <w:r w:rsidRPr="00D06AFC">
              <w:rPr>
                <w:spacing w:val="1"/>
              </w:rPr>
              <w:t xml:space="preserve"> </w:t>
            </w:r>
            <w:r w:rsidRPr="00D06AFC">
              <w:t>и</w:t>
            </w:r>
            <w:r w:rsidRPr="00D06AFC">
              <w:rPr>
                <w:spacing w:val="1"/>
              </w:rPr>
              <w:t xml:space="preserve"> </w:t>
            </w:r>
            <w:r w:rsidRPr="00D06AFC">
              <w:t>оттенкам</w:t>
            </w:r>
            <w:r w:rsidRPr="00D06AFC">
              <w:rPr>
                <w:spacing w:val="1"/>
              </w:rPr>
              <w:t xml:space="preserve"> </w:t>
            </w:r>
            <w:r w:rsidRPr="00D06AFC">
              <w:t>добавить новые(коричневый,</w:t>
            </w:r>
            <w:r w:rsidRPr="00D06AFC">
              <w:rPr>
                <w:spacing w:val="1"/>
              </w:rPr>
              <w:t xml:space="preserve"> </w:t>
            </w:r>
            <w:r w:rsidRPr="00D06AFC">
              <w:t>оранжевый,</w:t>
            </w:r>
            <w:r w:rsidRPr="00D06AFC">
              <w:rPr>
                <w:spacing w:val="1"/>
              </w:rPr>
              <w:t xml:space="preserve"> </w:t>
            </w:r>
            <w:r w:rsidRPr="00D06AFC">
              <w:t>светло-зеленый);</w:t>
            </w:r>
            <w:r w:rsidRPr="00D06AFC">
              <w:rPr>
                <w:spacing w:val="38"/>
              </w:rPr>
              <w:t xml:space="preserve"> </w:t>
            </w:r>
            <w:r w:rsidRPr="00D06AFC">
              <w:t>формирует</w:t>
            </w:r>
            <w:r w:rsidRPr="00D06AFC">
              <w:rPr>
                <w:spacing w:val="37"/>
              </w:rPr>
              <w:t xml:space="preserve"> </w:t>
            </w:r>
            <w:r w:rsidRPr="00D06AFC">
              <w:t>у</w:t>
            </w:r>
            <w:r w:rsidRPr="00D06AFC">
              <w:rPr>
                <w:spacing w:val="29"/>
              </w:rPr>
              <w:t xml:space="preserve"> </w:t>
            </w:r>
            <w:r w:rsidRPr="00D06AFC">
              <w:t>детей</w:t>
            </w:r>
            <w:r w:rsidRPr="00D06AFC">
              <w:rPr>
                <w:spacing w:val="38"/>
              </w:rPr>
              <w:t xml:space="preserve"> </w:t>
            </w:r>
            <w:r w:rsidRPr="00D06AFC">
              <w:t>представление</w:t>
            </w:r>
            <w:r w:rsidRPr="00D06AFC">
              <w:rPr>
                <w:spacing w:val="31"/>
              </w:rPr>
              <w:t xml:space="preserve"> </w:t>
            </w:r>
            <w:r w:rsidRPr="00D06AFC">
              <w:t>о</w:t>
            </w:r>
            <w:r w:rsidRPr="00D06AFC">
              <w:rPr>
                <w:spacing w:val="30"/>
              </w:rPr>
              <w:t xml:space="preserve"> </w:t>
            </w:r>
            <w:r w:rsidRPr="00D06AFC">
              <w:t>том,</w:t>
            </w:r>
            <w:r w:rsidRPr="00D06AFC">
              <w:rPr>
                <w:spacing w:val="33"/>
              </w:rPr>
              <w:t xml:space="preserve"> </w:t>
            </w:r>
            <w:r w:rsidRPr="00D06AFC">
              <w:t>как</w:t>
            </w:r>
            <w:r w:rsidRPr="00D06AFC">
              <w:rPr>
                <w:spacing w:val="1"/>
              </w:rPr>
              <w:t xml:space="preserve"> </w:t>
            </w:r>
            <w:r w:rsidRPr="00D06AFC">
              <w:t>можно получить</w:t>
            </w:r>
            <w:r w:rsidRPr="00D06AFC">
              <w:rPr>
                <w:spacing w:val="1"/>
              </w:rPr>
              <w:t xml:space="preserve"> </w:t>
            </w:r>
            <w:r w:rsidRPr="00D06AFC">
              <w:t>эти цвета;</w:t>
            </w:r>
            <w:r w:rsidRPr="00D06AFC">
              <w:rPr>
                <w:spacing w:val="1"/>
              </w:rPr>
              <w:t xml:space="preserve"> </w:t>
            </w:r>
            <w:r w:rsidRPr="00D06AFC">
              <w:t>учит</w:t>
            </w:r>
            <w:r w:rsidRPr="00D06AFC">
              <w:rPr>
                <w:spacing w:val="1"/>
              </w:rPr>
              <w:t xml:space="preserve"> </w:t>
            </w:r>
            <w:r w:rsidRPr="00D06AFC">
              <w:t>детей</w:t>
            </w:r>
            <w:r w:rsidRPr="00D06AFC">
              <w:rPr>
                <w:spacing w:val="1"/>
              </w:rPr>
              <w:t xml:space="preserve"> </w:t>
            </w:r>
            <w:r w:rsidRPr="00D06AFC">
              <w:t>смешивать</w:t>
            </w:r>
            <w:r w:rsidRPr="00D06AFC">
              <w:rPr>
                <w:spacing w:val="1"/>
              </w:rPr>
              <w:t xml:space="preserve"> </w:t>
            </w:r>
            <w:r w:rsidRPr="00D06AFC">
              <w:t>краски для</w:t>
            </w:r>
            <w:r w:rsidRPr="00D06AFC">
              <w:rPr>
                <w:spacing w:val="1"/>
              </w:rPr>
              <w:t xml:space="preserve"> </w:t>
            </w:r>
            <w:r w:rsidRPr="00D06AFC">
              <w:t>получения</w:t>
            </w:r>
            <w:r w:rsidRPr="00D06AFC">
              <w:rPr>
                <w:spacing w:val="1"/>
              </w:rPr>
              <w:t xml:space="preserve"> </w:t>
            </w:r>
            <w:r w:rsidRPr="00D06AFC">
              <w:t>нужных</w:t>
            </w:r>
            <w:r w:rsidRPr="00D06AFC">
              <w:rPr>
                <w:spacing w:val="1"/>
              </w:rPr>
              <w:t xml:space="preserve"> </w:t>
            </w:r>
            <w:r w:rsidRPr="00D06AFC">
              <w:t>цветови</w:t>
            </w:r>
            <w:r w:rsidRPr="00D06AFC">
              <w:rPr>
                <w:spacing w:val="55"/>
              </w:rPr>
              <w:t xml:space="preserve"> </w:t>
            </w:r>
            <w:r w:rsidRPr="00D06AFC">
              <w:t>оттенков;</w:t>
            </w:r>
            <w:r w:rsidRPr="00D06AFC">
              <w:rPr>
                <w:spacing w:val="55"/>
              </w:rPr>
              <w:t xml:space="preserve"> </w:t>
            </w:r>
            <w:r w:rsidRPr="00D06AFC">
              <w:t>развивает</w:t>
            </w:r>
            <w:r w:rsidRPr="00D06AFC">
              <w:rPr>
                <w:spacing w:val="55"/>
              </w:rPr>
              <w:t xml:space="preserve"> </w:t>
            </w:r>
            <w:r w:rsidRPr="00D06AFC">
              <w:t>у</w:t>
            </w:r>
            <w:r w:rsidRPr="00D06AFC">
              <w:rPr>
                <w:spacing w:val="55"/>
              </w:rPr>
              <w:t xml:space="preserve"> </w:t>
            </w:r>
            <w:r w:rsidRPr="00D06AFC">
              <w:t>детей</w:t>
            </w:r>
            <w:r w:rsidRPr="00D06AFC">
              <w:rPr>
                <w:spacing w:val="1"/>
              </w:rPr>
              <w:t xml:space="preserve"> </w:t>
            </w:r>
            <w:r w:rsidRPr="00D06AFC">
              <w:t>желание</w:t>
            </w:r>
            <w:r w:rsidRPr="00D06AFC">
              <w:rPr>
                <w:spacing w:val="56"/>
              </w:rPr>
              <w:t xml:space="preserve"> </w:t>
            </w:r>
            <w:r w:rsidRPr="00D06AFC">
              <w:t>использовать</w:t>
            </w:r>
            <w:r w:rsidRPr="00D06AFC">
              <w:rPr>
                <w:spacing w:val="56"/>
              </w:rPr>
              <w:t xml:space="preserve"> </w:t>
            </w:r>
            <w:r w:rsidRPr="00D06AFC">
              <w:t>в   рисовании,   аппликации</w:t>
            </w:r>
            <w:r w:rsidRPr="00D06AFC">
              <w:rPr>
                <w:spacing w:val="1"/>
              </w:rPr>
              <w:t xml:space="preserve"> </w:t>
            </w:r>
            <w:r w:rsidRPr="00D06AFC">
              <w:t>разнообразные</w:t>
            </w:r>
            <w:r w:rsidRPr="00D06AFC">
              <w:rPr>
                <w:spacing w:val="6"/>
              </w:rPr>
              <w:t xml:space="preserve"> </w:t>
            </w:r>
            <w:r w:rsidRPr="00D06AFC">
              <w:t>цвета,</w:t>
            </w:r>
            <w:r w:rsidRPr="00D06AFC">
              <w:rPr>
                <w:spacing w:val="16"/>
              </w:rPr>
              <w:t xml:space="preserve"> </w:t>
            </w:r>
            <w:r w:rsidRPr="00D06AFC">
              <w:t>обращает</w:t>
            </w:r>
            <w:r w:rsidRPr="00D06AFC">
              <w:rPr>
                <w:spacing w:val="13"/>
              </w:rPr>
              <w:t xml:space="preserve"> </w:t>
            </w:r>
            <w:r w:rsidRPr="00D06AFC">
              <w:t>внимание</w:t>
            </w:r>
            <w:r w:rsidRPr="00D06AFC">
              <w:rPr>
                <w:spacing w:val="11"/>
              </w:rPr>
              <w:t xml:space="preserve"> </w:t>
            </w:r>
            <w:r w:rsidRPr="00D06AFC">
              <w:t>детей</w:t>
            </w:r>
            <w:r w:rsidRPr="00D06AFC">
              <w:rPr>
                <w:spacing w:val="32"/>
              </w:rPr>
              <w:t xml:space="preserve"> </w:t>
            </w:r>
            <w:r w:rsidRPr="00D06AFC">
              <w:t>на</w:t>
            </w:r>
          </w:p>
          <w:p w:rsidR="00EF17D6" w:rsidRPr="00D06AFC" w:rsidRDefault="00EF17D6" w:rsidP="00D06AFC">
            <w:pPr>
              <w:pStyle w:val="TableParagraph"/>
              <w:spacing w:line="256" w:lineRule="auto"/>
              <w:ind w:left="273" w:right="465"/>
              <w:jc w:val="both"/>
            </w:pPr>
            <w:r w:rsidRPr="00D06AFC">
              <w:t>многоцветие</w:t>
            </w:r>
            <w:r w:rsidRPr="00D06AFC">
              <w:rPr>
                <w:spacing w:val="38"/>
              </w:rPr>
              <w:t xml:space="preserve"> </w:t>
            </w:r>
            <w:r w:rsidRPr="00D06AFC">
              <w:t>окружающего</w:t>
            </w:r>
            <w:r w:rsidRPr="00D06AFC">
              <w:rPr>
                <w:spacing w:val="41"/>
              </w:rPr>
              <w:t xml:space="preserve"> </w:t>
            </w:r>
            <w:r w:rsidRPr="00D06AFC">
              <w:t>мира;</w:t>
            </w:r>
            <w:r w:rsidRPr="00D06AFC">
              <w:rPr>
                <w:spacing w:val="43"/>
              </w:rPr>
              <w:t xml:space="preserve"> </w:t>
            </w:r>
            <w:r w:rsidRPr="00D06AFC">
              <w:t>педагог</w:t>
            </w:r>
            <w:r w:rsidRPr="00D06AFC">
              <w:rPr>
                <w:spacing w:val="48"/>
              </w:rPr>
              <w:t xml:space="preserve"> </w:t>
            </w:r>
            <w:r w:rsidRPr="00D06AFC">
              <w:t>закрепляет</w:t>
            </w:r>
            <w:r w:rsidRPr="00D06AFC">
              <w:rPr>
                <w:spacing w:val="48"/>
              </w:rPr>
              <w:t xml:space="preserve"> </w:t>
            </w:r>
            <w:r w:rsidRPr="00D06AFC">
              <w:t>у</w:t>
            </w:r>
            <w:r w:rsidRPr="00D06AFC">
              <w:rPr>
                <w:spacing w:val="38"/>
              </w:rPr>
              <w:t xml:space="preserve"> </w:t>
            </w:r>
            <w:r w:rsidRPr="00D06AFC">
              <w:t>детей</w:t>
            </w:r>
            <w:r w:rsidRPr="00D06AFC">
              <w:rPr>
                <w:spacing w:val="-52"/>
              </w:rPr>
              <w:t xml:space="preserve"> </w:t>
            </w:r>
            <w:r w:rsidRPr="00D06AFC">
              <w:t>умение правильно</w:t>
            </w:r>
            <w:r w:rsidRPr="00D06AFC">
              <w:rPr>
                <w:spacing w:val="1"/>
              </w:rPr>
              <w:t xml:space="preserve"> </w:t>
            </w:r>
            <w:r w:rsidRPr="00D06AFC">
              <w:t>держатькарандаш,</w:t>
            </w:r>
            <w:r w:rsidRPr="00D06AFC">
              <w:rPr>
                <w:spacing w:val="1"/>
              </w:rPr>
              <w:t xml:space="preserve"> </w:t>
            </w:r>
            <w:r w:rsidRPr="00D06AFC">
              <w:t>кисть,</w:t>
            </w:r>
            <w:r w:rsidRPr="00D06AFC">
              <w:rPr>
                <w:spacing w:val="55"/>
              </w:rPr>
              <w:t xml:space="preserve"> </w:t>
            </w:r>
            <w:r w:rsidRPr="00D06AFC">
              <w:t>фломастер,</w:t>
            </w:r>
            <w:r w:rsidRPr="00D06AFC">
              <w:rPr>
                <w:spacing w:val="1"/>
              </w:rPr>
              <w:t xml:space="preserve"> </w:t>
            </w:r>
            <w:r w:rsidRPr="00D06AFC">
              <w:t>цветной</w:t>
            </w:r>
            <w:r w:rsidRPr="00D06AFC">
              <w:rPr>
                <w:spacing w:val="1"/>
              </w:rPr>
              <w:t xml:space="preserve"> </w:t>
            </w:r>
            <w:r w:rsidRPr="00D06AFC">
              <w:t>мелок; использовать</w:t>
            </w:r>
            <w:r w:rsidRPr="00D06AFC">
              <w:rPr>
                <w:spacing w:val="1"/>
              </w:rPr>
              <w:t xml:space="preserve"> </w:t>
            </w:r>
            <w:r w:rsidRPr="00D06AFC">
              <w:t>их</w:t>
            </w:r>
            <w:r w:rsidRPr="00D06AFC">
              <w:rPr>
                <w:spacing w:val="1"/>
              </w:rPr>
              <w:t xml:space="preserve"> </w:t>
            </w:r>
            <w:r w:rsidRPr="00D06AFC">
              <w:t>при</w:t>
            </w:r>
            <w:r w:rsidRPr="00D06AFC">
              <w:rPr>
                <w:spacing w:val="1"/>
              </w:rPr>
              <w:t xml:space="preserve"> </w:t>
            </w:r>
            <w:r w:rsidRPr="00D06AFC">
              <w:t>создании</w:t>
            </w:r>
            <w:r w:rsidRPr="00D06AFC">
              <w:rPr>
                <w:spacing w:val="1"/>
              </w:rPr>
              <w:t xml:space="preserve"> </w:t>
            </w:r>
            <w:r w:rsidRPr="00D06AFC">
              <w:t>изображения;</w:t>
            </w:r>
            <w:r w:rsidRPr="00D06AFC">
              <w:rPr>
                <w:spacing w:val="-52"/>
              </w:rPr>
              <w:t xml:space="preserve"> </w:t>
            </w:r>
            <w:r w:rsidRPr="00D06AFC">
              <w:t>учит</w:t>
            </w:r>
            <w:r w:rsidRPr="00D06AFC">
              <w:rPr>
                <w:spacing w:val="22"/>
              </w:rPr>
              <w:t xml:space="preserve"> </w:t>
            </w:r>
            <w:r w:rsidRPr="00D06AFC">
              <w:t>детей</w:t>
            </w:r>
            <w:r w:rsidRPr="00D06AFC">
              <w:rPr>
                <w:spacing w:val="26"/>
              </w:rPr>
              <w:t xml:space="preserve"> </w:t>
            </w:r>
            <w:r w:rsidRPr="00D06AFC">
              <w:t>закрашивать</w:t>
            </w:r>
            <w:r w:rsidRPr="00D06AFC">
              <w:rPr>
                <w:spacing w:val="25"/>
              </w:rPr>
              <w:t xml:space="preserve"> </w:t>
            </w:r>
            <w:r w:rsidRPr="00D06AFC">
              <w:t>рисунки</w:t>
            </w:r>
            <w:r w:rsidRPr="00D06AFC">
              <w:rPr>
                <w:spacing w:val="26"/>
              </w:rPr>
              <w:t xml:space="preserve"> </w:t>
            </w:r>
            <w:r w:rsidRPr="00D06AFC">
              <w:t>кистью,</w:t>
            </w:r>
            <w:r w:rsidRPr="00D06AFC">
              <w:rPr>
                <w:spacing w:val="28"/>
              </w:rPr>
              <w:t xml:space="preserve"> </w:t>
            </w:r>
            <w:r w:rsidRPr="00D06AFC">
              <w:t>карандашом,</w:t>
            </w:r>
          </w:p>
          <w:p w:rsidR="00EF17D6" w:rsidRPr="00D06AFC" w:rsidRDefault="00EF17D6" w:rsidP="00D06AFC">
            <w:pPr>
              <w:pStyle w:val="TableParagraph"/>
              <w:tabs>
                <w:tab w:val="left" w:pos="3116"/>
                <w:tab w:val="left" w:pos="4355"/>
              </w:tabs>
              <w:spacing w:line="256" w:lineRule="auto"/>
              <w:ind w:left="273" w:right="343"/>
              <w:jc w:val="both"/>
            </w:pPr>
            <w:r w:rsidRPr="00D06AFC">
              <w:t>проводя</w:t>
            </w:r>
            <w:r w:rsidRPr="00D06AFC">
              <w:rPr>
                <w:spacing w:val="1"/>
              </w:rPr>
              <w:t xml:space="preserve"> </w:t>
            </w:r>
            <w:r w:rsidRPr="00D06AFC">
              <w:t>линии и штрихи</w:t>
            </w:r>
            <w:r w:rsidRPr="00D06AFC">
              <w:rPr>
                <w:spacing w:val="1"/>
              </w:rPr>
              <w:t xml:space="preserve"> </w:t>
            </w:r>
            <w:r w:rsidRPr="00D06AFC">
              <w:t>только в</w:t>
            </w:r>
            <w:r w:rsidRPr="00D06AFC">
              <w:rPr>
                <w:spacing w:val="1"/>
              </w:rPr>
              <w:t xml:space="preserve"> </w:t>
            </w:r>
            <w:r w:rsidRPr="00D06AFC">
              <w:t>одном</w:t>
            </w:r>
            <w:r w:rsidRPr="00D06AFC">
              <w:rPr>
                <w:spacing w:val="1"/>
              </w:rPr>
              <w:t xml:space="preserve"> </w:t>
            </w:r>
            <w:r w:rsidRPr="00D06AFC">
              <w:t>направлении</w:t>
            </w:r>
            <w:r w:rsidRPr="00D06AFC">
              <w:rPr>
                <w:spacing w:val="1"/>
              </w:rPr>
              <w:t xml:space="preserve"> </w:t>
            </w:r>
            <w:r w:rsidRPr="00D06AFC">
              <w:t>(сверху</w:t>
            </w:r>
            <w:r w:rsidRPr="00D06AFC">
              <w:rPr>
                <w:spacing w:val="-52"/>
              </w:rPr>
              <w:t xml:space="preserve"> </w:t>
            </w:r>
            <w:r w:rsidRPr="00D06AFC">
              <w:t>вниз</w:t>
            </w:r>
            <w:r w:rsidRPr="00D06AFC">
              <w:rPr>
                <w:spacing w:val="33"/>
              </w:rPr>
              <w:t xml:space="preserve"> </w:t>
            </w:r>
            <w:r w:rsidRPr="00D06AFC">
              <w:t>или</w:t>
            </w:r>
            <w:r w:rsidRPr="00D06AFC">
              <w:rPr>
                <w:spacing w:val="36"/>
              </w:rPr>
              <w:t xml:space="preserve"> </w:t>
            </w:r>
            <w:r w:rsidRPr="00D06AFC">
              <w:t>слеванаправо);</w:t>
            </w:r>
            <w:r w:rsidRPr="00D06AFC">
              <w:rPr>
                <w:spacing w:val="35"/>
              </w:rPr>
              <w:t xml:space="preserve"> </w:t>
            </w:r>
            <w:r w:rsidRPr="00D06AFC">
              <w:t>ритмично</w:t>
            </w:r>
            <w:r w:rsidRPr="00D06AFC">
              <w:rPr>
                <w:spacing w:val="33"/>
              </w:rPr>
              <w:t xml:space="preserve"> </w:t>
            </w:r>
            <w:r w:rsidRPr="00D06AFC">
              <w:t>наносить</w:t>
            </w:r>
            <w:r w:rsidRPr="00D06AFC">
              <w:rPr>
                <w:spacing w:val="39"/>
              </w:rPr>
              <w:t xml:space="preserve"> </w:t>
            </w:r>
            <w:r w:rsidRPr="00D06AFC">
              <w:t>мазки,</w:t>
            </w:r>
            <w:r w:rsidRPr="00D06AFC">
              <w:rPr>
                <w:spacing w:val="36"/>
              </w:rPr>
              <w:t xml:space="preserve"> </w:t>
            </w:r>
            <w:r w:rsidRPr="00D06AFC">
              <w:t>штрихи</w:t>
            </w:r>
            <w:r w:rsidRPr="00D06AFC">
              <w:rPr>
                <w:spacing w:val="35"/>
              </w:rPr>
              <w:t xml:space="preserve"> </w:t>
            </w:r>
            <w:r w:rsidRPr="00D06AFC">
              <w:t>по</w:t>
            </w:r>
            <w:r w:rsidRPr="00D06AFC">
              <w:rPr>
                <w:spacing w:val="-52"/>
              </w:rPr>
              <w:t xml:space="preserve"> </w:t>
            </w:r>
            <w:r w:rsidRPr="00D06AFC">
              <w:t>всей</w:t>
            </w:r>
            <w:r w:rsidRPr="00D06AFC">
              <w:rPr>
                <w:spacing w:val="1"/>
              </w:rPr>
              <w:t xml:space="preserve"> </w:t>
            </w:r>
            <w:r w:rsidRPr="00D06AFC">
              <w:t>форме,</w:t>
            </w:r>
            <w:r w:rsidRPr="00D06AFC">
              <w:rPr>
                <w:spacing w:val="55"/>
              </w:rPr>
              <w:t xml:space="preserve"> </w:t>
            </w:r>
            <w:r w:rsidRPr="00D06AFC">
              <w:t>не выходя</w:t>
            </w:r>
            <w:r w:rsidRPr="00D06AFC">
              <w:rPr>
                <w:spacing w:val="55"/>
              </w:rPr>
              <w:t xml:space="preserve"> </w:t>
            </w:r>
            <w:r w:rsidRPr="00D06AFC">
              <w:t>за</w:t>
            </w:r>
            <w:r w:rsidRPr="00D06AFC">
              <w:rPr>
                <w:spacing w:val="55"/>
              </w:rPr>
              <w:t xml:space="preserve"> </w:t>
            </w:r>
            <w:r w:rsidRPr="00D06AFC">
              <w:t>пределы</w:t>
            </w:r>
            <w:r w:rsidRPr="00D06AFC">
              <w:rPr>
                <w:spacing w:val="55"/>
              </w:rPr>
              <w:t xml:space="preserve"> </w:t>
            </w:r>
            <w:r w:rsidRPr="00D06AFC">
              <w:t>контура; проводить</w:t>
            </w:r>
            <w:r w:rsidRPr="00D06AFC">
              <w:rPr>
                <w:spacing w:val="1"/>
              </w:rPr>
              <w:t xml:space="preserve"> </w:t>
            </w:r>
            <w:r w:rsidRPr="00D06AFC">
              <w:t>широкие</w:t>
            </w:r>
            <w:r w:rsidRPr="00D06AFC">
              <w:rPr>
                <w:spacing w:val="17"/>
              </w:rPr>
              <w:t xml:space="preserve"> </w:t>
            </w:r>
            <w:r w:rsidRPr="00D06AFC">
              <w:t>линии</w:t>
            </w:r>
            <w:r w:rsidRPr="00D06AFC">
              <w:rPr>
                <w:spacing w:val="21"/>
              </w:rPr>
              <w:t xml:space="preserve"> </w:t>
            </w:r>
            <w:r w:rsidRPr="00D06AFC">
              <w:t>всей</w:t>
            </w:r>
            <w:r w:rsidRPr="00D06AFC">
              <w:rPr>
                <w:spacing w:val="27"/>
              </w:rPr>
              <w:t xml:space="preserve"> </w:t>
            </w:r>
            <w:r w:rsidRPr="00D06AFC">
              <w:t>кистью,</w:t>
            </w:r>
            <w:r w:rsidRPr="00D06AFC">
              <w:rPr>
                <w:spacing w:val="22"/>
              </w:rPr>
              <w:t xml:space="preserve"> </w:t>
            </w:r>
            <w:r w:rsidRPr="00D06AFC">
              <w:t>а</w:t>
            </w:r>
            <w:r w:rsidRPr="00D06AFC">
              <w:rPr>
                <w:spacing w:val="23"/>
              </w:rPr>
              <w:t xml:space="preserve"> </w:t>
            </w:r>
            <w:r w:rsidRPr="00D06AFC">
              <w:t>узкие</w:t>
            </w:r>
            <w:r w:rsidRPr="00D06AFC">
              <w:rPr>
                <w:spacing w:val="25"/>
              </w:rPr>
              <w:t xml:space="preserve"> </w:t>
            </w:r>
            <w:r w:rsidRPr="00D06AFC">
              <w:t>линии</w:t>
            </w:r>
            <w:r w:rsidRPr="00D06AFC">
              <w:rPr>
                <w:spacing w:val="21"/>
              </w:rPr>
              <w:t xml:space="preserve"> </w:t>
            </w:r>
            <w:r w:rsidRPr="00D06AFC">
              <w:t>и</w:t>
            </w:r>
            <w:r w:rsidRPr="00D06AFC">
              <w:rPr>
                <w:spacing w:val="22"/>
              </w:rPr>
              <w:t xml:space="preserve"> </w:t>
            </w:r>
            <w:r w:rsidRPr="00D06AFC">
              <w:t>точки</w:t>
            </w:r>
            <w:r w:rsidRPr="00D06AFC">
              <w:rPr>
                <w:spacing w:val="25"/>
              </w:rPr>
              <w:t xml:space="preserve"> </w:t>
            </w:r>
            <w:r w:rsidRPr="00D06AFC">
              <w:t>-</w:t>
            </w:r>
            <w:r w:rsidRPr="00D06AFC">
              <w:rPr>
                <w:spacing w:val="19"/>
              </w:rPr>
              <w:t xml:space="preserve"> </w:t>
            </w:r>
            <w:r w:rsidRPr="00D06AFC">
              <w:t>концом</w:t>
            </w:r>
            <w:r w:rsidRPr="00D06AFC">
              <w:rPr>
                <w:spacing w:val="1"/>
              </w:rPr>
              <w:t xml:space="preserve"> </w:t>
            </w:r>
            <w:r w:rsidRPr="00D06AFC">
              <w:t>ворса</w:t>
            </w:r>
            <w:r w:rsidRPr="00D06AFC">
              <w:rPr>
                <w:spacing w:val="1"/>
              </w:rPr>
              <w:t xml:space="preserve"> </w:t>
            </w:r>
            <w:r w:rsidRPr="00D06AFC">
              <w:t>кисти;</w:t>
            </w:r>
            <w:r w:rsidRPr="00D06AFC">
              <w:rPr>
                <w:spacing w:val="55"/>
              </w:rPr>
              <w:t xml:space="preserve"> </w:t>
            </w:r>
            <w:r w:rsidRPr="00D06AFC">
              <w:t>закрепляет</w:t>
            </w:r>
            <w:r w:rsidRPr="00D06AFC">
              <w:rPr>
                <w:spacing w:val="55"/>
              </w:rPr>
              <w:t xml:space="preserve"> </w:t>
            </w:r>
            <w:r w:rsidRPr="00D06AFC">
              <w:t>у</w:t>
            </w:r>
            <w:r w:rsidRPr="00D06AFC">
              <w:rPr>
                <w:spacing w:val="55"/>
              </w:rPr>
              <w:t xml:space="preserve"> </w:t>
            </w:r>
            <w:r w:rsidRPr="00D06AFC">
              <w:t>детей</w:t>
            </w:r>
            <w:r w:rsidRPr="00D06AFC">
              <w:rPr>
                <w:spacing w:val="55"/>
              </w:rPr>
              <w:t xml:space="preserve"> </w:t>
            </w:r>
            <w:r w:rsidRPr="00D06AFC">
              <w:t>умение чисто</w:t>
            </w:r>
            <w:r w:rsidRPr="00D06AFC">
              <w:rPr>
                <w:spacing w:val="55"/>
              </w:rPr>
              <w:t xml:space="preserve"> </w:t>
            </w:r>
            <w:r w:rsidRPr="00D06AFC">
              <w:t>промывать</w:t>
            </w:r>
            <w:r w:rsidRPr="00D06AFC">
              <w:rPr>
                <w:spacing w:val="1"/>
              </w:rPr>
              <w:t xml:space="preserve"> </w:t>
            </w:r>
            <w:r w:rsidRPr="00D06AFC">
              <w:t>кисть</w:t>
            </w:r>
            <w:r w:rsidRPr="00D06AFC">
              <w:rPr>
                <w:spacing w:val="1"/>
              </w:rPr>
              <w:t xml:space="preserve"> </w:t>
            </w:r>
            <w:r w:rsidRPr="00D06AFC">
              <w:t>перед</w:t>
            </w:r>
            <w:r w:rsidRPr="00D06AFC">
              <w:rPr>
                <w:spacing w:val="55"/>
              </w:rPr>
              <w:t xml:space="preserve"> </w:t>
            </w:r>
            <w:r w:rsidRPr="00D06AFC">
              <w:t>использованием</w:t>
            </w:r>
            <w:r w:rsidRPr="00D06AFC">
              <w:rPr>
                <w:spacing w:val="55"/>
              </w:rPr>
              <w:t xml:space="preserve"> </w:t>
            </w:r>
            <w:r w:rsidRPr="00D06AFC">
              <w:t>краски</w:t>
            </w:r>
            <w:r w:rsidRPr="00D06AFC">
              <w:rPr>
                <w:spacing w:val="55"/>
              </w:rPr>
              <w:t xml:space="preserve"> </w:t>
            </w:r>
            <w:r w:rsidRPr="00D06AFC">
              <w:t>другого цвета;</w:t>
            </w:r>
            <w:r w:rsidRPr="00D06AFC">
              <w:rPr>
                <w:spacing w:val="55"/>
              </w:rPr>
              <w:t xml:space="preserve"> </w:t>
            </w:r>
            <w:r w:rsidRPr="00D06AFC">
              <w:t>к концу</w:t>
            </w:r>
            <w:r w:rsidRPr="00D06AFC">
              <w:rPr>
                <w:spacing w:val="1"/>
              </w:rPr>
              <w:t xml:space="preserve"> </w:t>
            </w:r>
            <w:r w:rsidRPr="00D06AFC">
              <w:t>года</w:t>
            </w:r>
            <w:r w:rsidRPr="00D06AFC">
              <w:rPr>
                <w:spacing w:val="1"/>
              </w:rPr>
              <w:t xml:space="preserve"> </w:t>
            </w:r>
            <w:r w:rsidRPr="00D06AFC">
              <w:t>педагог</w:t>
            </w:r>
            <w:r w:rsidRPr="00D06AFC">
              <w:rPr>
                <w:spacing w:val="1"/>
              </w:rPr>
              <w:t xml:space="preserve"> </w:t>
            </w:r>
            <w:r w:rsidRPr="00D06AFC">
              <w:t>формирует</w:t>
            </w:r>
            <w:r w:rsidRPr="00D06AFC">
              <w:rPr>
                <w:spacing w:val="1"/>
              </w:rPr>
              <w:t xml:space="preserve"> </w:t>
            </w:r>
            <w:r w:rsidRPr="00D06AFC">
              <w:t>у детей</w:t>
            </w:r>
            <w:r w:rsidRPr="00D06AFC">
              <w:rPr>
                <w:spacing w:val="1"/>
              </w:rPr>
              <w:t xml:space="preserve"> </w:t>
            </w:r>
            <w:r w:rsidRPr="00D06AFC">
              <w:t>умение получать светлые и</w:t>
            </w:r>
            <w:r w:rsidRPr="00D06AFC">
              <w:rPr>
                <w:spacing w:val="1"/>
              </w:rPr>
              <w:t xml:space="preserve"> </w:t>
            </w:r>
            <w:r w:rsidRPr="00D06AFC">
              <w:t>темные</w:t>
            </w:r>
            <w:r w:rsidRPr="00D06AFC">
              <w:rPr>
                <w:spacing w:val="55"/>
              </w:rPr>
              <w:t xml:space="preserve"> </w:t>
            </w:r>
            <w:r w:rsidRPr="00D06AFC">
              <w:t>оттенки</w:t>
            </w:r>
            <w:r w:rsidRPr="00D06AFC">
              <w:rPr>
                <w:spacing w:val="55"/>
              </w:rPr>
              <w:t xml:space="preserve"> </w:t>
            </w:r>
            <w:r w:rsidRPr="00D06AFC">
              <w:t>цвета,</w:t>
            </w:r>
            <w:r w:rsidRPr="00D06AFC">
              <w:rPr>
                <w:spacing w:val="55"/>
              </w:rPr>
              <w:t xml:space="preserve"> </w:t>
            </w:r>
            <w:r w:rsidRPr="00D06AFC">
              <w:t>изменяя</w:t>
            </w:r>
            <w:r w:rsidRPr="00D06AFC">
              <w:rPr>
                <w:spacing w:val="55"/>
              </w:rPr>
              <w:t xml:space="preserve"> </w:t>
            </w:r>
            <w:r w:rsidRPr="00D06AFC">
              <w:t>нажим</w:t>
            </w:r>
            <w:r w:rsidRPr="00D06AFC">
              <w:rPr>
                <w:spacing w:val="55"/>
              </w:rPr>
              <w:t xml:space="preserve"> </w:t>
            </w:r>
            <w:r w:rsidRPr="00D06AFC">
              <w:t>на карандаш;</w:t>
            </w:r>
            <w:r w:rsidRPr="00D06AFC">
              <w:rPr>
                <w:spacing w:val="1"/>
              </w:rPr>
              <w:t xml:space="preserve"> </w:t>
            </w:r>
            <w:r w:rsidRPr="00D06AFC">
              <w:t>формирует</w:t>
            </w:r>
            <w:r w:rsidRPr="00D06AFC">
              <w:rPr>
                <w:spacing w:val="27"/>
              </w:rPr>
              <w:t xml:space="preserve"> </w:t>
            </w:r>
            <w:r w:rsidRPr="00D06AFC">
              <w:t>у</w:t>
            </w:r>
            <w:r w:rsidRPr="00D06AFC">
              <w:rPr>
                <w:spacing w:val="22"/>
              </w:rPr>
              <w:t xml:space="preserve"> </w:t>
            </w:r>
            <w:r w:rsidRPr="00D06AFC">
              <w:t>детей</w:t>
            </w:r>
            <w:r w:rsidRPr="00D06AFC">
              <w:rPr>
                <w:spacing w:val="35"/>
              </w:rPr>
              <w:t xml:space="preserve"> </w:t>
            </w:r>
            <w:r w:rsidR="00AC2642" w:rsidRPr="00D06AFC">
              <w:t xml:space="preserve">умение </w:t>
            </w:r>
            <w:r w:rsidRPr="00D06AFC">
              <w:t>правильно</w:t>
            </w:r>
            <w:r w:rsidRPr="00D06AFC">
              <w:tab/>
              <w:t>передавать</w:t>
            </w:r>
          </w:p>
          <w:p w:rsidR="00EF17D6" w:rsidRPr="00D06AFC" w:rsidRDefault="00EF17D6" w:rsidP="00D06AFC">
            <w:pPr>
              <w:pStyle w:val="TableParagraph"/>
              <w:spacing w:line="254" w:lineRule="auto"/>
              <w:ind w:left="273" w:right="465"/>
              <w:jc w:val="both"/>
            </w:pPr>
            <w:r w:rsidRPr="00D06AFC">
              <w:t>расположение</w:t>
            </w:r>
            <w:r w:rsidRPr="00D06AFC">
              <w:rPr>
                <w:spacing w:val="39"/>
              </w:rPr>
              <w:t xml:space="preserve"> </w:t>
            </w:r>
            <w:r w:rsidRPr="00D06AFC">
              <w:t>частей</w:t>
            </w:r>
            <w:r w:rsidRPr="00D06AFC">
              <w:rPr>
                <w:spacing w:val="51"/>
              </w:rPr>
              <w:t xml:space="preserve"> </w:t>
            </w:r>
            <w:r w:rsidRPr="00D06AFC">
              <w:t>при</w:t>
            </w:r>
            <w:r w:rsidRPr="00D06AFC">
              <w:rPr>
                <w:spacing w:val="49"/>
              </w:rPr>
              <w:t xml:space="preserve"> </w:t>
            </w:r>
            <w:r w:rsidRPr="00D06AFC">
              <w:t>рисовании</w:t>
            </w:r>
            <w:r w:rsidRPr="00D06AFC">
              <w:rPr>
                <w:spacing w:val="45"/>
              </w:rPr>
              <w:t xml:space="preserve"> </w:t>
            </w:r>
            <w:r w:rsidRPr="00D06AFC">
              <w:t>сложных</w:t>
            </w:r>
            <w:r w:rsidRPr="00D06AFC">
              <w:rPr>
                <w:spacing w:val="49"/>
              </w:rPr>
              <w:t xml:space="preserve"> </w:t>
            </w:r>
            <w:r w:rsidRPr="00D06AFC">
              <w:t>предметов</w:t>
            </w:r>
            <w:r w:rsidRPr="00D06AFC">
              <w:rPr>
                <w:spacing w:val="-52"/>
              </w:rPr>
              <w:t xml:space="preserve"> </w:t>
            </w:r>
            <w:r w:rsidRPr="00D06AFC">
              <w:t>(кукла,</w:t>
            </w:r>
            <w:r w:rsidRPr="00D06AFC">
              <w:rPr>
                <w:spacing w:val="20"/>
              </w:rPr>
              <w:t xml:space="preserve"> </w:t>
            </w:r>
            <w:r w:rsidRPr="00D06AFC">
              <w:t>зайчик</w:t>
            </w:r>
            <w:r w:rsidRPr="00D06AFC">
              <w:rPr>
                <w:spacing w:val="43"/>
              </w:rPr>
              <w:t xml:space="preserve"> </w:t>
            </w:r>
            <w:r w:rsidRPr="00D06AFC">
              <w:t>и</w:t>
            </w:r>
            <w:r w:rsidRPr="00D06AFC">
              <w:rPr>
                <w:spacing w:val="20"/>
              </w:rPr>
              <w:t xml:space="preserve"> </w:t>
            </w:r>
            <w:r w:rsidRPr="00D06AFC">
              <w:t>другие)</w:t>
            </w:r>
            <w:r w:rsidRPr="00D06AFC">
              <w:rPr>
                <w:spacing w:val="22"/>
              </w:rPr>
              <w:t xml:space="preserve"> </w:t>
            </w:r>
            <w:r w:rsidRPr="00D06AFC">
              <w:t>и</w:t>
            </w:r>
            <w:r w:rsidRPr="00D06AFC">
              <w:rPr>
                <w:spacing w:val="20"/>
              </w:rPr>
              <w:t xml:space="preserve"> </w:t>
            </w:r>
            <w:r w:rsidRPr="00D06AFC">
              <w:t>соотносить</w:t>
            </w:r>
            <w:r w:rsidRPr="00D06AFC">
              <w:rPr>
                <w:spacing w:val="41"/>
              </w:rPr>
              <w:t xml:space="preserve"> </w:t>
            </w:r>
            <w:r w:rsidRPr="00D06AFC">
              <w:t>их</w:t>
            </w:r>
            <w:r w:rsidRPr="00D06AFC">
              <w:rPr>
                <w:spacing w:val="18"/>
              </w:rPr>
              <w:t xml:space="preserve"> </w:t>
            </w:r>
            <w:r w:rsidRPr="00D06AFC">
              <w:t>по</w:t>
            </w:r>
            <w:r w:rsidRPr="00D06AFC">
              <w:rPr>
                <w:spacing w:val="20"/>
              </w:rPr>
              <w:t xml:space="preserve"> </w:t>
            </w:r>
            <w:r w:rsidRPr="00D06AFC">
              <w:t>величине.</w:t>
            </w:r>
          </w:p>
          <w:p w:rsidR="00C32922" w:rsidRPr="00D06AFC" w:rsidRDefault="00EF17D6" w:rsidP="00D06AFC">
            <w:pPr>
              <w:ind w:left="273" w:right="465"/>
              <w:jc w:val="both"/>
              <w:rPr>
                <w:sz w:val="22"/>
                <w:szCs w:val="22"/>
                <w:lang w:val="ru-RU" w:eastAsia="en-US"/>
              </w:rPr>
            </w:pPr>
            <w:r w:rsidRPr="00E82581">
              <w:rPr>
                <w:sz w:val="22"/>
                <w:szCs w:val="22"/>
                <w:lang w:val="ru-RU"/>
              </w:rPr>
              <w:t>7)Народное декоративно-прикладное</w:t>
            </w:r>
            <w:r w:rsidRPr="00E82581">
              <w:rPr>
                <w:spacing w:val="1"/>
                <w:sz w:val="22"/>
                <w:szCs w:val="22"/>
                <w:lang w:val="ru-RU"/>
              </w:rPr>
              <w:t xml:space="preserve"> </w:t>
            </w:r>
            <w:r w:rsidRPr="00E82581">
              <w:rPr>
                <w:sz w:val="22"/>
                <w:szCs w:val="22"/>
                <w:lang w:val="ru-RU"/>
              </w:rPr>
              <w:t>искусство:</w:t>
            </w:r>
            <w:r w:rsidRPr="00E82581">
              <w:rPr>
                <w:spacing w:val="1"/>
                <w:sz w:val="22"/>
                <w:szCs w:val="22"/>
                <w:lang w:val="ru-RU"/>
              </w:rPr>
              <w:t xml:space="preserve"> </w:t>
            </w:r>
            <w:r w:rsidRPr="00E82581">
              <w:rPr>
                <w:sz w:val="22"/>
                <w:szCs w:val="22"/>
                <w:lang w:val="ru-RU"/>
              </w:rPr>
              <w:t>педагог</w:t>
            </w:r>
            <w:r w:rsidRPr="00E82581">
              <w:rPr>
                <w:spacing w:val="1"/>
                <w:sz w:val="22"/>
                <w:szCs w:val="22"/>
                <w:lang w:val="ru-RU"/>
              </w:rPr>
              <w:t xml:space="preserve"> </w:t>
            </w:r>
            <w:r w:rsidRPr="00E82581">
              <w:rPr>
                <w:sz w:val="22"/>
                <w:szCs w:val="22"/>
                <w:lang w:val="ru-RU"/>
              </w:rPr>
              <w:t>продолжает у детей</w:t>
            </w:r>
            <w:r w:rsidRPr="00E82581">
              <w:rPr>
                <w:spacing w:val="1"/>
                <w:sz w:val="22"/>
                <w:szCs w:val="22"/>
                <w:lang w:val="ru-RU"/>
              </w:rPr>
              <w:t xml:space="preserve"> </w:t>
            </w:r>
            <w:r w:rsidRPr="00E82581">
              <w:rPr>
                <w:sz w:val="22"/>
                <w:szCs w:val="22"/>
                <w:lang w:val="ru-RU"/>
              </w:rPr>
              <w:t>формироватьумение</w:t>
            </w:r>
            <w:r w:rsidRPr="00E82581">
              <w:rPr>
                <w:spacing w:val="55"/>
                <w:sz w:val="22"/>
                <w:szCs w:val="22"/>
                <w:lang w:val="ru-RU"/>
              </w:rPr>
              <w:t xml:space="preserve"> </w:t>
            </w:r>
            <w:r w:rsidRPr="00E82581">
              <w:rPr>
                <w:sz w:val="22"/>
                <w:szCs w:val="22"/>
                <w:lang w:val="ru-RU"/>
              </w:rPr>
              <w:t>создавать</w:t>
            </w:r>
            <w:r w:rsidRPr="00E82581">
              <w:rPr>
                <w:spacing w:val="1"/>
                <w:sz w:val="22"/>
                <w:szCs w:val="22"/>
                <w:lang w:val="ru-RU"/>
              </w:rPr>
              <w:t xml:space="preserve"> </w:t>
            </w:r>
            <w:r w:rsidRPr="00E82581">
              <w:rPr>
                <w:sz w:val="22"/>
                <w:szCs w:val="22"/>
                <w:lang w:val="ru-RU"/>
              </w:rPr>
              <w:t>декоративные</w:t>
            </w:r>
            <w:r w:rsidRPr="00E82581">
              <w:rPr>
                <w:spacing w:val="7"/>
                <w:sz w:val="22"/>
                <w:szCs w:val="22"/>
                <w:lang w:val="ru-RU"/>
              </w:rPr>
              <w:t xml:space="preserve"> </w:t>
            </w:r>
            <w:r w:rsidRPr="00E82581">
              <w:rPr>
                <w:sz w:val="22"/>
                <w:szCs w:val="22"/>
                <w:lang w:val="ru-RU"/>
              </w:rPr>
              <w:t>композиции</w:t>
            </w:r>
            <w:r w:rsidRPr="00E82581">
              <w:rPr>
                <w:spacing w:val="10"/>
                <w:sz w:val="22"/>
                <w:szCs w:val="22"/>
                <w:lang w:val="ru-RU"/>
              </w:rPr>
              <w:t xml:space="preserve"> </w:t>
            </w:r>
            <w:r w:rsidRPr="00E82581">
              <w:rPr>
                <w:sz w:val="22"/>
                <w:szCs w:val="22"/>
                <w:lang w:val="ru-RU"/>
              </w:rPr>
              <w:t>помотивам</w:t>
            </w:r>
            <w:r w:rsidRPr="00E82581">
              <w:rPr>
                <w:spacing w:val="7"/>
                <w:sz w:val="22"/>
                <w:szCs w:val="22"/>
                <w:lang w:val="ru-RU"/>
              </w:rPr>
              <w:t xml:space="preserve"> </w:t>
            </w:r>
            <w:r w:rsidRPr="00E82581">
              <w:rPr>
                <w:sz w:val="22"/>
                <w:szCs w:val="22"/>
                <w:lang w:val="ru-RU"/>
              </w:rPr>
              <w:t>дымковских,</w:t>
            </w:r>
            <w:r w:rsidRPr="00E82581">
              <w:rPr>
                <w:spacing w:val="1"/>
                <w:sz w:val="22"/>
                <w:szCs w:val="22"/>
                <w:lang w:val="ru-RU"/>
              </w:rPr>
              <w:t xml:space="preserve"> </w:t>
            </w:r>
            <w:r w:rsidRPr="00E82581">
              <w:rPr>
                <w:sz w:val="22"/>
                <w:szCs w:val="22"/>
                <w:lang w:val="ru-RU"/>
              </w:rPr>
              <w:t>филимоновских</w:t>
            </w:r>
            <w:r w:rsidRPr="00E82581">
              <w:rPr>
                <w:spacing w:val="68"/>
                <w:sz w:val="22"/>
                <w:szCs w:val="22"/>
                <w:lang w:val="ru-RU"/>
              </w:rPr>
              <w:t xml:space="preserve"> </w:t>
            </w:r>
            <w:r w:rsidRPr="00E82581">
              <w:rPr>
                <w:sz w:val="22"/>
                <w:szCs w:val="22"/>
                <w:lang w:val="ru-RU"/>
              </w:rPr>
              <w:t>узоров.Учит</w:t>
            </w:r>
            <w:r w:rsidRPr="00E82581">
              <w:rPr>
                <w:spacing w:val="70"/>
                <w:sz w:val="22"/>
                <w:szCs w:val="22"/>
                <w:lang w:val="ru-RU"/>
              </w:rPr>
              <w:t xml:space="preserve"> </w:t>
            </w:r>
            <w:r w:rsidRPr="00E82581">
              <w:rPr>
                <w:sz w:val="22"/>
                <w:szCs w:val="22"/>
                <w:lang w:val="ru-RU"/>
              </w:rPr>
              <w:t>детей</w:t>
            </w:r>
            <w:r w:rsidRPr="00E82581">
              <w:rPr>
                <w:spacing w:val="58"/>
                <w:sz w:val="22"/>
                <w:szCs w:val="22"/>
                <w:lang w:val="ru-RU"/>
              </w:rPr>
              <w:t xml:space="preserve"> </w:t>
            </w:r>
            <w:r w:rsidRPr="00E82581">
              <w:rPr>
                <w:sz w:val="22"/>
                <w:szCs w:val="22"/>
                <w:lang w:val="ru-RU"/>
              </w:rPr>
              <w:t>использовать</w:t>
            </w:r>
            <w:r w:rsidRPr="00E82581">
              <w:rPr>
                <w:spacing w:val="48"/>
                <w:sz w:val="22"/>
                <w:szCs w:val="22"/>
                <w:lang w:val="ru-RU"/>
              </w:rPr>
              <w:t xml:space="preserve"> </w:t>
            </w:r>
            <w:r w:rsidRPr="00E82581">
              <w:rPr>
                <w:sz w:val="22"/>
                <w:szCs w:val="22"/>
                <w:lang w:val="ru-RU"/>
              </w:rPr>
              <w:t>дымковские</w:t>
            </w:r>
            <w:r w:rsidRPr="00E82581">
              <w:rPr>
                <w:spacing w:val="-52"/>
                <w:sz w:val="22"/>
                <w:szCs w:val="22"/>
                <w:lang w:val="ru-RU"/>
              </w:rPr>
              <w:t xml:space="preserve"> </w:t>
            </w:r>
            <w:r w:rsidRPr="00E82581">
              <w:rPr>
                <w:sz w:val="22"/>
                <w:szCs w:val="22"/>
                <w:lang w:val="ru-RU"/>
              </w:rPr>
              <w:t>и филимоновские изделия</w:t>
            </w:r>
            <w:r w:rsidRPr="00E82581">
              <w:rPr>
                <w:spacing w:val="1"/>
                <w:sz w:val="22"/>
                <w:szCs w:val="22"/>
                <w:lang w:val="ru-RU"/>
              </w:rPr>
              <w:t xml:space="preserve"> </w:t>
            </w:r>
            <w:r w:rsidRPr="00E82581">
              <w:rPr>
                <w:sz w:val="22"/>
                <w:szCs w:val="22"/>
                <w:lang w:val="ru-RU"/>
              </w:rPr>
              <w:t>для</w:t>
            </w:r>
            <w:r w:rsidRPr="00E82581">
              <w:rPr>
                <w:spacing w:val="1"/>
                <w:sz w:val="22"/>
                <w:szCs w:val="22"/>
                <w:lang w:val="ru-RU"/>
              </w:rPr>
              <w:t xml:space="preserve"> </w:t>
            </w:r>
            <w:r w:rsidRPr="00E82581">
              <w:rPr>
                <w:sz w:val="22"/>
                <w:szCs w:val="22"/>
                <w:lang w:val="ru-RU"/>
              </w:rPr>
              <w:t>развитияэстетического</w:t>
            </w:r>
            <w:r w:rsidRPr="00E82581">
              <w:rPr>
                <w:spacing w:val="1"/>
                <w:sz w:val="22"/>
                <w:szCs w:val="22"/>
                <w:lang w:val="ru-RU"/>
              </w:rPr>
              <w:t xml:space="preserve"> </w:t>
            </w:r>
            <w:r w:rsidRPr="00E82581">
              <w:rPr>
                <w:sz w:val="22"/>
                <w:szCs w:val="22"/>
                <w:lang w:val="ru-RU"/>
              </w:rPr>
              <w:t>восприятияпрекрасного</w:t>
            </w:r>
            <w:r w:rsidRPr="00E82581">
              <w:rPr>
                <w:spacing w:val="1"/>
                <w:sz w:val="22"/>
                <w:szCs w:val="22"/>
                <w:lang w:val="ru-RU"/>
              </w:rPr>
              <w:t xml:space="preserve"> </w:t>
            </w:r>
            <w:r w:rsidRPr="00E82581">
              <w:rPr>
                <w:sz w:val="22"/>
                <w:szCs w:val="22"/>
                <w:lang w:val="ru-RU"/>
              </w:rPr>
              <w:t>и</w:t>
            </w:r>
            <w:r w:rsidRPr="00E82581">
              <w:rPr>
                <w:spacing w:val="1"/>
                <w:sz w:val="22"/>
                <w:szCs w:val="22"/>
                <w:lang w:val="ru-RU"/>
              </w:rPr>
              <w:t xml:space="preserve"> </w:t>
            </w:r>
            <w:r w:rsidRPr="00E82581">
              <w:rPr>
                <w:sz w:val="22"/>
                <w:szCs w:val="22"/>
                <w:lang w:val="ru-RU"/>
              </w:rPr>
              <w:t>вкачестве</w:t>
            </w:r>
            <w:r w:rsidRPr="00E82581">
              <w:rPr>
                <w:spacing w:val="1"/>
                <w:sz w:val="22"/>
                <w:szCs w:val="22"/>
                <w:lang w:val="ru-RU"/>
              </w:rPr>
              <w:t xml:space="preserve"> </w:t>
            </w:r>
            <w:r w:rsidRPr="00E82581">
              <w:rPr>
                <w:sz w:val="22"/>
                <w:szCs w:val="22"/>
                <w:lang w:val="ru-RU"/>
              </w:rPr>
              <w:t>образцов</w:t>
            </w:r>
            <w:r w:rsidRPr="00E82581">
              <w:rPr>
                <w:spacing w:val="1"/>
                <w:sz w:val="22"/>
                <w:szCs w:val="22"/>
                <w:lang w:val="ru-RU"/>
              </w:rPr>
              <w:t xml:space="preserve"> </w:t>
            </w:r>
            <w:r w:rsidRPr="00E82581">
              <w:rPr>
                <w:sz w:val="22"/>
                <w:szCs w:val="22"/>
                <w:lang w:val="ru-RU"/>
              </w:rPr>
              <w:t>для</w:t>
            </w:r>
            <w:r w:rsidRPr="00E82581">
              <w:rPr>
                <w:spacing w:val="1"/>
                <w:sz w:val="22"/>
                <w:szCs w:val="22"/>
                <w:lang w:val="ru-RU"/>
              </w:rPr>
              <w:t xml:space="preserve"> </w:t>
            </w:r>
            <w:r w:rsidRPr="00E82581">
              <w:rPr>
                <w:sz w:val="22"/>
                <w:szCs w:val="22"/>
                <w:lang w:val="ru-RU"/>
              </w:rPr>
              <w:t>создания</w:t>
            </w:r>
            <w:r w:rsidRPr="00E82581">
              <w:rPr>
                <w:spacing w:val="1"/>
                <w:sz w:val="22"/>
                <w:szCs w:val="22"/>
                <w:lang w:val="ru-RU"/>
              </w:rPr>
              <w:t xml:space="preserve"> </w:t>
            </w:r>
            <w:r w:rsidRPr="00E82581">
              <w:rPr>
                <w:sz w:val="22"/>
                <w:szCs w:val="22"/>
                <w:lang w:val="ru-RU"/>
              </w:rPr>
              <w:t>узоров</w:t>
            </w:r>
            <w:r w:rsidRPr="00E82581">
              <w:rPr>
                <w:spacing w:val="70"/>
                <w:sz w:val="22"/>
                <w:szCs w:val="22"/>
                <w:lang w:val="ru-RU"/>
              </w:rPr>
              <w:t xml:space="preserve"> </w:t>
            </w:r>
            <w:r w:rsidRPr="00E82581">
              <w:rPr>
                <w:sz w:val="22"/>
                <w:szCs w:val="22"/>
                <w:lang w:val="ru-RU"/>
              </w:rPr>
              <w:t>в</w:t>
            </w:r>
            <w:r w:rsidRPr="00E82581">
              <w:rPr>
                <w:spacing w:val="68"/>
                <w:sz w:val="22"/>
                <w:szCs w:val="22"/>
                <w:lang w:val="ru-RU"/>
              </w:rPr>
              <w:t xml:space="preserve"> </w:t>
            </w:r>
            <w:r w:rsidRPr="00E82581">
              <w:rPr>
                <w:sz w:val="22"/>
                <w:szCs w:val="22"/>
                <w:lang w:val="ru-RU"/>
              </w:rPr>
              <w:t>стилеэтих</w:t>
            </w:r>
            <w:r w:rsidRPr="00E82581">
              <w:rPr>
                <w:sz w:val="22"/>
                <w:szCs w:val="22"/>
                <w:lang w:val="ru-RU"/>
              </w:rPr>
              <w:tab/>
              <w:t>росписей</w:t>
            </w:r>
            <w:r w:rsidRPr="00E82581">
              <w:rPr>
                <w:spacing w:val="1"/>
                <w:sz w:val="22"/>
                <w:szCs w:val="22"/>
                <w:lang w:val="ru-RU"/>
              </w:rPr>
              <w:t xml:space="preserve"> </w:t>
            </w:r>
            <w:r w:rsidRPr="00E82581">
              <w:rPr>
                <w:sz w:val="22"/>
                <w:szCs w:val="22"/>
                <w:lang w:val="ru-RU"/>
              </w:rPr>
              <w:t>(для росписи</w:t>
            </w:r>
            <w:r w:rsidRPr="00E82581">
              <w:rPr>
                <w:spacing w:val="1"/>
                <w:sz w:val="22"/>
                <w:szCs w:val="22"/>
                <w:lang w:val="ru-RU"/>
              </w:rPr>
              <w:t xml:space="preserve"> </w:t>
            </w:r>
            <w:r w:rsidRPr="00E82581">
              <w:rPr>
                <w:sz w:val="22"/>
                <w:szCs w:val="22"/>
                <w:lang w:val="ru-RU"/>
              </w:rPr>
              <w:t>могут</w:t>
            </w:r>
            <w:r w:rsidRPr="00E82581">
              <w:rPr>
                <w:spacing w:val="1"/>
                <w:sz w:val="22"/>
                <w:szCs w:val="22"/>
                <w:lang w:val="ru-RU"/>
              </w:rPr>
              <w:t xml:space="preserve"> </w:t>
            </w:r>
            <w:r w:rsidRPr="00E82581">
              <w:rPr>
                <w:sz w:val="22"/>
                <w:szCs w:val="22"/>
                <w:lang w:val="ru-RU"/>
              </w:rPr>
              <w:t>использоваться</w:t>
            </w:r>
            <w:r w:rsidRPr="00E82581">
              <w:rPr>
                <w:spacing w:val="1"/>
                <w:sz w:val="22"/>
                <w:szCs w:val="22"/>
                <w:lang w:val="ru-RU"/>
              </w:rPr>
              <w:t xml:space="preserve"> </w:t>
            </w:r>
            <w:r w:rsidRPr="00E82581">
              <w:rPr>
                <w:sz w:val="22"/>
                <w:szCs w:val="22"/>
                <w:lang w:val="ru-RU"/>
              </w:rPr>
              <w:t>вылепленные</w:t>
            </w:r>
            <w:r w:rsidRPr="00E82581">
              <w:rPr>
                <w:spacing w:val="1"/>
                <w:sz w:val="22"/>
                <w:szCs w:val="22"/>
                <w:lang w:val="ru-RU"/>
              </w:rPr>
              <w:t xml:space="preserve"> </w:t>
            </w:r>
            <w:r w:rsidRPr="00E82581">
              <w:rPr>
                <w:sz w:val="22"/>
                <w:szCs w:val="22"/>
                <w:lang w:val="ru-RU"/>
              </w:rPr>
              <w:t>детьми</w:t>
            </w:r>
            <w:r w:rsidRPr="00E82581">
              <w:rPr>
                <w:spacing w:val="1"/>
                <w:sz w:val="22"/>
                <w:szCs w:val="22"/>
                <w:lang w:val="ru-RU"/>
              </w:rPr>
              <w:t xml:space="preserve"> </w:t>
            </w:r>
            <w:r w:rsidRPr="00E82581">
              <w:rPr>
                <w:sz w:val="22"/>
                <w:szCs w:val="22"/>
                <w:lang w:val="ru-RU"/>
              </w:rPr>
              <w:t>игрушки</w:t>
            </w:r>
            <w:r w:rsidRPr="00E82581">
              <w:rPr>
                <w:spacing w:val="1"/>
                <w:sz w:val="22"/>
                <w:szCs w:val="22"/>
                <w:lang w:val="ru-RU"/>
              </w:rPr>
              <w:t xml:space="preserve"> </w:t>
            </w:r>
            <w:r w:rsidRPr="00E82581">
              <w:rPr>
                <w:sz w:val="22"/>
                <w:szCs w:val="22"/>
                <w:lang w:val="ru-RU"/>
              </w:rPr>
              <w:t>исилуэты</w:t>
            </w:r>
            <w:r w:rsidRPr="00E82581">
              <w:rPr>
                <w:spacing w:val="1"/>
                <w:sz w:val="22"/>
                <w:szCs w:val="22"/>
                <w:lang w:val="ru-RU"/>
              </w:rPr>
              <w:t xml:space="preserve"> </w:t>
            </w:r>
            <w:r w:rsidRPr="00E82581">
              <w:rPr>
                <w:sz w:val="22"/>
                <w:szCs w:val="22"/>
                <w:lang w:val="ru-RU"/>
              </w:rPr>
              <w:t>игрушек,</w:t>
            </w:r>
            <w:r w:rsidRPr="00E82581">
              <w:rPr>
                <w:spacing w:val="27"/>
                <w:sz w:val="22"/>
                <w:szCs w:val="22"/>
                <w:lang w:val="ru-RU"/>
              </w:rPr>
              <w:t xml:space="preserve"> </w:t>
            </w:r>
            <w:r w:rsidRPr="00E82581">
              <w:rPr>
                <w:sz w:val="22"/>
                <w:szCs w:val="22"/>
                <w:lang w:val="ru-RU"/>
              </w:rPr>
              <w:t>вырезанные</w:t>
            </w:r>
            <w:r w:rsidRPr="00E82581">
              <w:rPr>
                <w:spacing w:val="-13"/>
                <w:sz w:val="22"/>
                <w:szCs w:val="22"/>
                <w:lang w:val="ru-RU"/>
              </w:rPr>
              <w:t xml:space="preserve"> </w:t>
            </w:r>
            <w:r w:rsidRPr="00E82581">
              <w:rPr>
                <w:sz w:val="22"/>
                <w:szCs w:val="22"/>
                <w:lang w:val="ru-RU"/>
              </w:rPr>
              <w:t>из</w:t>
            </w:r>
            <w:r w:rsidRPr="00E82581">
              <w:rPr>
                <w:spacing w:val="16"/>
                <w:sz w:val="22"/>
                <w:szCs w:val="22"/>
                <w:lang w:val="ru-RU"/>
              </w:rPr>
              <w:t xml:space="preserve"> </w:t>
            </w:r>
            <w:r w:rsidRPr="00E82581">
              <w:rPr>
                <w:sz w:val="22"/>
                <w:szCs w:val="22"/>
                <w:lang w:val="ru-RU"/>
              </w:rPr>
              <w:t>бумаги).Педагог</w:t>
            </w:r>
            <w:r w:rsidRPr="00E82581">
              <w:rPr>
                <w:spacing w:val="29"/>
                <w:sz w:val="22"/>
                <w:szCs w:val="22"/>
                <w:lang w:val="ru-RU"/>
              </w:rPr>
              <w:t xml:space="preserve"> </w:t>
            </w:r>
            <w:r w:rsidRPr="00E82581">
              <w:rPr>
                <w:sz w:val="22"/>
                <w:szCs w:val="22"/>
                <w:lang w:val="ru-RU"/>
              </w:rPr>
              <w:t>знакомит</w:t>
            </w:r>
            <w:r w:rsidRPr="00E82581">
              <w:rPr>
                <w:spacing w:val="20"/>
                <w:sz w:val="22"/>
                <w:szCs w:val="22"/>
                <w:lang w:val="ru-RU"/>
              </w:rPr>
              <w:t xml:space="preserve"> </w:t>
            </w:r>
            <w:r w:rsidRPr="00E82581">
              <w:rPr>
                <w:sz w:val="22"/>
                <w:szCs w:val="22"/>
                <w:lang w:val="ru-RU"/>
              </w:rPr>
              <w:t>детей</w:t>
            </w:r>
            <w:r w:rsidRPr="00E82581">
              <w:rPr>
                <w:spacing w:val="32"/>
                <w:sz w:val="22"/>
                <w:szCs w:val="22"/>
                <w:lang w:val="ru-RU"/>
              </w:rPr>
              <w:t xml:space="preserve"> </w:t>
            </w:r>
            <w:r w:rsidRPr="00E82581">
              <w:rPr>
                <w:sz w:val="22"/>
                <w:szCs w:val="22"/>
                <w:lang w:val="ru-RU"/>
              </w:rPr>
              <w:t>с</w:t>
            </w:r>
            <w:r w:rsidR="00900B66" w:rsidRPr="00D06AFC">
              <w:rPr>
                <w:lang w:val="ru-RU"/>
              </w:rPr>
              <w:t xml:space="preserve"> </w:t>
            </w:r>
            <w:r w:rsidR="00C32922" w:rsidRPr="00D06AFC">
              <w:rPr>
                <w:sz w:val="22"/>
                <w:szCs w:val="22"/>
                <w:lang w:val="ru-RU" w:eastAsia="en-US"/>
              </w:rPr>
              <w:t>создания</w:t>
            </w:r>
            <w:r w:rsidR="00C32922" w:rsidRPr="00D06AFC">
              <w:rPr>
                <w:spacing w:val="1"/>
                <w:sz w:val="22"/>
                <w:szCs w:val="22"/>
                <w:lang w:val="ru-RU" w:eastAsia="en-US"/>
              </w:rPr>
              <w:t xml:space="preserve"> </w:t>
            </w:r>
            <w:r w:rsidR="00C32922" w:rsidRPr="00D06AFC">
              <w:rPr>
                <w:sz w:val="22"/>
                <w:szCs w:val="22"/>
                <w:lang w:val="ru-RU" w:eastAsia="en-US"/>
              </w:rPr>
              <w:t>разнообразных</w:t>
            </w:r>
            <w:r w:rsidR="00C32922" w:rsidRPr="00D06AFC">
              <w:rPr>
                <w:spacing w:val="-52"/>
                <w:sz w:val="22"/>
                <w:szCs w:val="22"/>
                <w:lang w:val="ru-RU" w:eastAsia="en-US"/>
              </w:rPr>
              <w:t xml:space="preserve"> </w:t>
            </w:r>
            <w:r w:rsidR="00C32922" w:rsidRPr="00D06AFC">
              <w:rPr>
                <w:sz w:val="22"/>
                <w:szCs w:val="22"/>
                <w:lang w:val="ru-RU" w:eastAsia="en-US"/>
              </w:rPr>
              <w:t>изображений.</w:t>
            </w:r>
            <w:r w:rsidR="00C32922" w:rsidRPr="00D06AFC">
              <w:rPr>
                <w:spacing w:val="1"/>
                <w:sz w:val="22"/>
                <w:szCs w:val="22"/>
                <w:lang w:val="ru-RU" w:eastAsia="en-US"/>
              </w:rPr>
              <w:t xml:space="preserve"> </w:t>
            </w:r>
            <w:r w:rsidR="00C32922" w:rsidRPr="00D06AFC">
              <w:rPr>
                <w:sz w:val="22"/>
                <w:szCs w:val="22"/>
                <w:lang w:val="ru-RU" w:eastAsia="en-US"/>
              </w:rPr>
              <w:t>Формирует</w:t>
            </w:r>
            <w:r w:rsidR="00C32922" w:rsidRPr="00D06AFC">
              <w:rPr>
                <w:spacing w:val="1"/>
                <w:sz w:val="22"/>
                <w:szCs w:val="22"/>
                <w:lang w:val="ru-RU" w:eastAsia="en-US"/>
              </w:rPr>
              <w:t xml:space="preserve"> </w:t>
            </w:r>
            <w:r w:rsidR="00C32922" w:rsidRPr="00D06AFC">
              <w:rPr>
                <w:sz w:val="22"/>
                <w:szCs w:val="22"/>
                <w:lang w:val="ru-RU" w:eastAsia="en-US"/>
              </w:rPr>
              <w:t>у</w:t>
            </w:r>
            <w:r w:rsidR="00C32922" w:rsidRPr="00D06AFC">
              <w:rPr>
                <w:spacing w:val="1"/>
                <w:sz w:val="22"/>
                <w:szCs w:val="22"/>
                <w:lang w:val="ru-RU" w:eastAsia="en-US"/>
              </w:rPr>
              <w:t xml:space="preserve"> </w:t>
            </w:r>
            <w:r w:rsidR="00C32922" w:rsidRPr="00D06AFC">
              <w:rPr>
                <w:sz w:val="22"/>
                <w:szCs w:val="22"/>
                <w:lang w:val="ru-RU" w:eastAsia="en-US"/>
              </w:rPr>
              <w:t>детей</w:t>
            </w:r>
            <w:r w:rsidR="00C32922" w:rsidRPr="00D06AFC">
              <w:rPr>
                <w:spacing w:val="1"/>
                <w:sz w:val="22"/>
                <w:szCs w:val="22"/>
                <w:lang w:val="ru-RU" w:eastAsia="en-US"/>
              </w:rPr>
              <w:t xml:space="preserve"> </w:t>
            </w:r>
            <w:r w:rsidR="00C32922" w:rsidRPr="00D06AFC">
              <w:rPr>
                <w:sz w:val="22"/>
                <w:szCs w:val="22"/>
                <w:lang w:val="ru-RU" w:eastAsia="en-US"/>
              </w:rPr>
              <w:t>умение правильно</w:t>
            </w:r>
            <w:r w:rsidR="00C32922" w:rsidRPr="00D06AFC">
              <w:rPr>
                <w:spacing w:val="1"/>
                <w:sz w:val="22"/>
                <w:szCs w:val="22"/>
                <w:lang w:val="ru-RU" w:eastAsia="en-US"/>
              </w:rPr>
              <w:t xml:space="preserve"> </w:t>
            </w:r>
            <w:r w:rsidR="00C32922" w:rsidRPr="00D06AFC">
              <w:rPr>
                <w:sz w:val="22"/>
                <w:szCs w:val="22"/>
                <w:lang w:val="ru-RU" w:eastAsia="en-US"/>
              </w:rPr>
              <w:t>держать</w:t>
            </w:r>
            <w:r w:rsidR="00C32922" w:rsidRPr="00D06AFC">
              <w:rPr>
                <w:spacing w:val="1"/>
                <w:sz w:val="22"/>
                <w:szCs w:val="22"/>
                <w:lang w:val="ru-RU" w:eastAsia="en-US"/>
              </w:rPr>
              <w:t xml:space="preserve"> </w:t>
            </w:r>
            <w:r w:rsidR="00C32922" w:rsidRPr="00D06AFC">
              <w:rPr>
                <w:sz w:val="22"/>
                <w:szCs w:val="22"/>
                <w:lang w:val="ru-RU" w:eastAsia="en-US"/>
              </w:rPr>
              <w:t>ножницы</w:t>
            </w:r>
            <w:r w:rsidR="00C32922" w:rsidRPr="00D06AFC">
              <w:rPr>
                <w:spacing w:val="1"/>
                <w:sz w:val="22"/>
                <w:szCs w:val="22"/>
                <w:lang w:val="ru-RU" w:eastAsia="en-US"/>
              </w:rPr>
              <w:t xml:space="preserve"> </w:t>
            </w:r>
            <w:r w:rsidR="00C32922" w:rsidRPr="00D06AFC">
              <w:rPr>
                <w:sz w:val="22"/>
                <w:szCs w:val="22"/>
                <w:lang w:val="ru-RU" w:eastAsia="en-US"/>
              </w:rPr>
              <w:t>и</w:t>
            </w:r>
            <w:r w:rsidR="00C32922" w:rsidRPr="00D06AFC">
              <w:rPr>
                <w:spacing w:val="1"/>
                <w:sz w:val="22"/>
                <w:szCs w:val="22"/>
                <w:lang w:val="ru-RU" w:eastAsia="en-US"/>
              </w:rPr>
              <w:t xml:space="preserve"> </w:t>
            </w:r>
            <w:r w:rsidR="00C32922" w:rsidRPr="00D06AFC">
              <w:rPr>
                <w:sz w:val="22"/>
                <w:szCs w:val="22"/>
                <w:lang w:val="ru-RU" w:eastAsia="en-US"/>
              </w:rPr>
              <w:t>пользоваться ими.</w:t>
            </w:r>
            <w:r w:rsidR="00C32922" w:rsidRPr="00D06AFC">
              <w:rPr>
                <w:spacing w:val="1"/>
                <w:sz w:val="22"/>
                <w:szCs w:val="22"/>
                <w:lang w:val="ru-RU" w:eastAsia="en-US"/>
              </w:rPr>
              <w:t xml:space="preserve"> </w:t>
            </w:r>
            <w:r w:rsidR="00C32922" w:rsidRPr="00D06AFC">
              <w:rPr>
                <w:sz w:val="22"/>
                <w:szCs w:val="22"/>
                <w:lang w:val="ru-RU" w:eastAsia="en-US"/>
              </w:rPr>
              <w:t>Обучает</w:t>
            </w:r>
            <w:r w:rsidR="00C32922" w:rsidRPr="00D06AFC">
              <w:rPr>
                <w:spacing w:val="1"/>
                <w:sz w:val="22"/>
                <w:szCs w:val="22"/>
                <w:lang w:val="ru-RU" w:eastAsia="en-US"/>
              </w:rPr>
              <w:t xml:space="preserve"> </w:t>
            </w:r>
            <w:r w:rsidR="00C32922" w:rsidRPr="00D06AFC">
              <w:rPr>
                <w:sz w:val="22"/>
                <w:szCs w:val="22"/>
                <w:lang w:val="ru-RU" w:eastAsia="en-US"/>
              </w:rPr>
              <w:t>детей</w:t>
            </w:r>
            <w:r w:rsidR="00C32922" w:rsidRPr="00D06AFC">
              <w:rPr>
                <w:spacing w:val="1"/>
                <w:sz w:val="22"/>
                <w:szCs w:val="22"/>
                <w:lang w:val="ru-RU" w:eastAsia="en-US"/>
              </w:rPr>
              <w:t xml:space="preserve"> </w:t>
            </w:r>
            <w:r w:rsidR="00C32922" w:rsidRPr="00D06AFC">
              <w:rPr>
                <w:sz w:val="22"/>
                <w:szCs w:val="22"/>
                <w:lang w:val="ru-RU" w:eastAsia="en-US"/>
              </w:rPr>
              <w:t>вырезыванию,</w:t>
            </w:r>
            <w:r w:rsidR="00C32922" w:rsidRPr="00D06AFC">
              <w:rPr>
                <w:spacing w:val="1"/>
                <w:sz w:val="22"/>
                <w:szCs w:val="22"/>
                <w:lang w:val="ru-RU" w:eastAsia="en-US"/>
              </w:rPr>
              <w:t xml:space="preserve"> </w:t>
            </w:r>
            <w:r w:rsidR="00C32922" w:rsidRPr="00D06AFC">
              <w:rPr>
                <w:sz w:val="22"/>
                <w:szCs w:val="22"/>
                <w:lang w:val="ru-RU" w:eastAsia="en-US"/>
              </w:rPr>
              <w:t>начиная</w:t>
            </w:r>
            <w:r w:rsidR="00C32922" w:rsidRPr="00D06AFC">
              <w:rPr>
                <w:spacing w:val="55"/>
                <w:sz w:val="22"/>
                <w:szCs w:val="22"/>
                <w:lang w:val="ru-RU" w:eastAsia="en-US"/>
              </w:rPr>
              <w:t xml:space="preserve"> </w:t>
            </w:r>
            <w:r w:rsidR="00C32922" w:rsidRPr="00D06AFC">
              <w:rPr>
                <w:sz w:val="22"/>
                <w:szCs w:val="22"/>
                <w:lang w:val="ru-RU" w:eastAsia="en-US"/>
              </w:rPr>
              <w:t>с</w:t>
            </w:r>
            <w:r w:rsidR="00C32922" w:rsidRPr="00D06AFC">
              <w:rPr>
                <w:spacing w:val="55"/>
                <w:sz w:val="22"/>
                <w:szCs w:val="22"/>
                <w:lang w:val="ru-RU" w:eastAsia="en-US"/>
              </w:rPr>
              <w:t xml:space="preserve"> </w:t>
            </w:r>
            <w:r w:rsidR="00C32922" w:rsidRPr="00D06AFC">
              <w:rPr>
                <w:sz w:val="22"/>
                <w:szCs w:val="22"/>
                <w:lang w:val="ru-RU" w:eastAsia="en-US"/>
              </w:rPr>
              <w:t>формирования</w:t>
            </w:r>
            <w:r w:rsidR="00C32922" w:rsidRPr="00D06AFC">
              <w:rPr>
                <w:spacing w:val="55"/>
                <w:sz w:val="22"/>
                <w:szCs w:val="22"/>
                <w:lang w:val="ru-RU" w:eastAsia="en-US"/>
              </w:rPr>
              <w:t xml:space="preserve"> </w:t>
            </w:r>
            <w:r w:rsidR="00C32922" w:rsidRPr="00D06AFC">
              <w:rPr>
                <w:sz w:val="22"/>
                <w:szCs w:val="22"/>
                <w:lang w:val="ru-RU" w:eastAsia="en-US"/>
              </w:rPr>
              <w:t>навыка</w:t>
            </w:r>
            <w:r w:rsidR="00C32922" w:rsidRPr="00D06AFC">
              <w:rPr>
                <w:spacing w:val="55"/>
                <w:sz w:val="22"/>
                <w:szCs w:val="22"/>
                <w:lang w:val="ru-RU" w:eastAsia="en-US"/>
              </w:rPr>
              <w:t xml:space="preserve"> </w:t>
            </w:r>
            <w:r w:rsidR="00C32922" w:rsidRPr="00D06AFC">
              <w:rPr>
                <w:sz w:val="22"/>
                <w:szCs w:val="22"/>
                <w:lang w:val="ru-RU" w:eastAsia="en-US"/>
              </w:rPr>
              <w:t>разрезания</w:t>
            </w:r>
            <w:r w:rsidR="00C32922" w:rsidRPr="00D06AFC">
              <w:rPr>
                <w:spacing w:val="55"/>
                <w:sz w:val="22"/>
                <w:szCs w:val="22"/>
                <w:lang w:val="ru-RU" w:eastAsia="en-US"/>
              </w:rPr>
              <w:t xml:space="preserve"> </w:t>
            </w:r>
            <w:r w:rsidR="00C32922" w:rsidRPr="00D06AFC">
              <w:rPr>
                <w:sz w:val="22"/>
                <w:szCs w:val="22"/>
                <w:lang w:val="ru-RU" w:eastAsia="en-US"/>
              </w:rPr>
              <w:t>по</w:t>
            </w:r>
            <w:r w:rsidR="00C32922" w:rsidRPr="00D06AFC">
              <w:rPr>
                <w:spacing w:val="55"/>
                <w:sz w:val="22"/>
                <w:szCs w:val="22"/>
                <w:lang w:val="ru-RU" w:eastAsia="en-US"/>
              </w:rPr>
              <w:t xml:space="preserve"> </w:t>
            </w:r>
            <w:r w:rsidR="00C32922" w:rsidRPr="00D06AFC">
              <w:rPr>
                <w:sz w:val="22"/>
                <w:szCs w:val="22"/>
                <w:lang w:val="ru-RU" w:eastAsia="en-US"/>
              </w:rPr>
              <w:t>прямой</w:t>
            </w:r>
            <w:r w:rsidR="00C32922" w:rsidRPr="00D06AFC">
              <w:rPr>
                <w:spacing w:val="1"/>
                <w:sz w:val="22"/>
                <w:szCs w:val="22"/>
                <w:lang w:val="ru-RU" w:eastAsia="en-US"/>
              </w:rPr>
              <w:t xml:space="preserve"> </w:t>
            </w:r>
            <w:r w:rsidR="00C32922" w:rsidRPr="00D06AFC">
              <w:rPr>
                <w:sz w:val="22"/>
                <w:szCs w:val="22"/>
                <w:lang w:val="ru-RU" w:eastAsia="en-US"/>
              </w:rPr>
              <w:t>сначала</w:t>
            </w:r>
            <w:r w:rsidR="00C32922" w:rsidRPr="00D06AFC">
              <w:rPr>
                <w:spacing w:val="1"/>
                <w:sz w:val="22"/>
                <w:szCs w:val="22"/>
                <w:lang w:val="ru-RU" w:eastAsia="en-US"/>
              </w:rPr>
              <w:t xml:space="preserve"> </w:t>
            </w:r>
            <w:r w:rsidR="00C32922" w:rsidRPr="00D06AFC">
              <w:rPr>
                <w:sz w:val="22"/>
                <w:szCs w:val="22"/>
                <w:lang w:val="ru-RU" w:eastAsia="en-US"/>
              </w:rPr>
              <w:t>коротких, а затем</w:t>
            </w:r>
            <w:r w:rsidR="00C32922" w:rsidRPr="00D06AFC">
              <w:rPr>
                <w:spacing w:val="55"/>
                <w:sz w:val="22"/>
                <w:szCs w:val="22"/>
                <w:lang w:val="ru-RU" w:eastAsia="en-US"/>
              </w:rPr>
              <w:t xml:space="preserve"> </w:t>
            </w:r>
            <w:r w:rsidR="00C32922" w:rsidRPr="00D06AFC">
              <w:rPr>
                <w:sz w:val="22"/>
                <w:szCs w:val="22"/>
                <w:lang w:val="ru-RU" w:eastAsia="en-US"/>
              </w:rPr>
              <w:t>длинных полос. Учит</w:t>
            </w:r>
            <w:r w:rsidR="00C32922" w:rsidRPr="00D06AFC">
              <w:rPr>
                <w:spacing w:val="55"/>
                <w:sz w:val="22"/>
                <w:szCs w:val="22"/>
                <w:lang w:val="ru-RU" w:eastAsia="en-US"/>
              </w:rPr>
              <w:t xml:space="preserve"> </w:t>
            </w:r>
            <w:r w:rsidR="00C32922" w:rsidRPr="00D06AFC">
              <w:rPr>
                <w:sz w:val="22"/>
                <w:szCs w:val="22"/>
                <w:lang w:val="ru-RU" w:eastAsia="en-US"/>
              </w:rPr>
              <w:t>детей</w:t>
            </w:r>
            <w:r w:rsidR="00C32922" w:rsidRPr="00D06AFC">
              <w:rPr>
                <w:spacing w:val="1"/>
                <w:sz w:val="22"/>
                <w:szCs w:val="22"/>
                <w:lang w:val="ru-RU" w:eastAsia="en-US"/>
              </w:rPr>
              <w:t xml:space="preserve"> </w:t>
            </w:r>
            <w:r w:rsidR="00C32922" w:rsidRPr="00D06AFC">
              <w:rPr>
                <w:sz w:val="22"/>
                <w:szCs w:val="22"/>
                <w:lang w:val="ru-RU" w:eastAsia="en-US"/>
              </w:rPr>
              <w:t>составлять из полос</w:t>
            </w:r>
            <w:r w:rsidR="00C32922" w:rsidRPr="00D06AFC">
              <w:rPr>
                <w:spacing w:val="1"/>
                <w:sz w:val="22"/>
                <w:szCs w:val="22"/>
                <w:lang w:val="ru-RU" w:eastAsia="en-US"/>
              </w:rPr>
              <w:t xml:space="preserve"> </w:t>
            </w:r>
            <w:r w:rsidR="00C32922" w:rsidRPr="00D06AFC">
              <w:rPr>
                <w:sz w:val="22"/>
                <w:szCs w:val="22"/>
                <w:lang w:val="ru-RU" w:eastAsia="en-US"/>
              </w:rPr>
              <w:t>изображения</w:t>
            </w:r>
            <w:r w:rsidR="00C32922" w:rsidRPr="00D06AFC">
              <w:rPr>
                <w:spacing w:val="1"/>
                <w:sz w:val="22"/>
                <w:szCs w:val="22"/>
                <w:lang w:val="ru-RU" w:eastAsia="en-US"/>
              </w:rPr>
              <w:t xml:space="preserve"> </w:t>
            </w:r>
            <w:r w:rsidR="00C32922" w:rsidRPr="00D06AFC">
              <w:rPr>
                <w:sz w:val="22"/>
                <w:szCs w:val="22"/>
                <w:lang w:val="ru-RU" w:eastAsia="en-US"/>
              </w:rPr>
              <w:t>разных</w:t>
            </w:r>
            <w:r w:rsidR="00C32922" w:rsidRPr="00D06AFC">
              <w:rPr>
                <w:spacing w:val="1"/>
                <w:sz w:val="22"/>
                <w:szCs w:val="22"/>
                <w:lang w:val="ru-RU" w:eastAsia="en-US"/>
              </w:rPr>
              <w:t xml:space="preserve"> </w:t>
            </w:r>
            <w:r w:rsidR="00C32922" w:rsidRPr="00D06AFC">
              <w:rPr>
                <w:sz w:val="22"/>
                <w:szCs w:val="22"/>
                <w:lang w:val="ru-RU" w:eastAsia="en-US"/>
              </w:rPr>
              <w:t>предметов</w:t>
            </w:r>
            <w:r w:rsidR="00C32922" w:rsidRPr="00D06AFC">
              <w:rPr>
                <w:spacing w:val="1"/>
                <w:sz w:val="22"/>
                <w:szCs w:val="22"/>
                <w:lang w:val="ru-RU" w:eastAsia="en-US"/>
              </w:rPr>
              <w:t xml:space="preserve"> </w:t>
            </w:r>
            <w:r w:rsidR="00C32922" w:rsidRPr="00D06AFC">
              <w:rPr>
                <w:sz w:val="22"/>
                <w:szCs w:val="22"/>
                <w:lang w:val="ru-RU" w:eastAsia="en-US"/>
              </w:rPr>
              <w:t>(забор,</w:t>
            </w:r>
            <w:r w:rsidR="00C32922" w:rsidRPr="00D06AFC">
              <w:rPr>
                <w:spacing w:val="1"/>
                <w:sz w:val="22"/>
                <w:szCs w:val="22"/>
                <w:lang w:val="ru-RU" w:eastAsia="en-US"/>
              </w:rPr>
              <w:t xml:space="preserve"> </w:t>
            </w:r>
            <w:r w:rsidR="00C32922" w:rsidRPr="00D06AFC">
              <w:rPr>
                <w:sz w:val="22"/>
                <w:szCs w:val="22"/>
                <w:lang w:val="ru-RU" w:eastAsia="en-US"/>
              </w:rPr>
              <w:t>скамейка,</w:t>
            </w:r>
            <w:r w:rsidR="00C32922" w:rsidRPr="00D06AFC">
              <w:rPr>
                <w:spacing w:val="1"/>
                <w:sz w:val="22"/>
                <w:szCs w:val="22"/>
                <w:lang w:val="ru-RU" w:eastAsia="en-US"/>
              </w:rPr>
              <w:t xml:space="preserve"> </w:t>
            </w:r>
            <w:r w:rsidR="00C32922" w:rsidRPr="00D06AFC">
              <w:rPr>
                <w:sz w:val="22"/>
                <w:szCs w:val="22"/>
                <w:lang w:val="ru-RU" w:eastAsia="en-US"/>
              </w:rPr>
              <w:t>лесенка, дерево,</w:t>
            </w:r>
            <w:r w:rsidR="00C32922" w:rsidRPr="00D06AFC">
              <w:rPr>
                <w:spacing w:val="55"/>
                <w:sz w:val="22"/>
                <w:szCs w:val="22"/>
                <w:lang w:val="ru-RU" w:eastAsia="en-US"/>
              </w:rPr>
              <w:t xml:space="preserve"> </w:t>
            </w:r>
            <w:r w:rsidR="00C32922" w:rsidRPr="00D06AFC">
              <w:rPr>
                <w:sz w:val="22"/>
                <w:szCs w:val="22"/>
                <w:lang w:val="ru-RU" w:eastAsia="en-US"/>
              </w:rPr>
              <w:t>кустик и</w:t>
            </w:r>
            <w:r w:rsidR="00C32922" w:rsidRPr="00D06AFC">
              <w:rPr>
                <w:spacing w:val="55"/>
                <w:sz w:val="22"/>
                <w:szCs w:val="22"/>
                <w:lang w:val="ru-RU" w:eastAsia="en-US"/>
              </w:rPr>
              <w:t xml:space="preserve"> </w:t>
            </w:r>
            <w:r w:rsidR="00C32922" w:rsidRPr="00D06AFC">
              <w:rPr>
                <w:sz w:val="22"/>
                <w:szCs w:val="22"/>
                <w:lang w:val="ru-RU" w:eastAsia="en-US"/>
              </w:rPr>
              <w:t>другое). Учит детей</w:t>
            </w:r>
            <w:r w:rsidR="00C32922" w:rsidRPr="00D06AFC">
              <w:rPr>
                <w:spacing w:val="1"/>
                <w:sz w:val="22"/>
                <w:szCs w:val="22"/>
                <w:lang w:val="ru-RU" w:eastAsia="en-US"/>
              </w:rPr>
              <w:t xml:space="preserve"> </w:t>
            </w:r>
            <w:r w:rsidR="00C32922" w:rsidRPr="00D06AFC">
              <w:rPr>
                <w:sz w:val="22"/>
                <w:szCs w:val="22"/>
                <w:lang w:val="ru-RU" w:eastAsia="en-US"/>
              </w:rPr>
              <w:t>вырезать</w:t>
            </w:r>
            <w:r w:rsidR="00C32922" w:rsidRPr="00D06AFC">
              <w:rPr>
                <w:spacing w:val="1"/>
                <w:sz w:val="22"/>
                <w:szCs w:val="22"/>
                <w:lang w:val="ru-RU" w:eastAsia="en-US"/>
              </w:rPr>
              <w:t xml:space="preserve"> </w:t>
            </w:r>
            <w:r w:rsidR="00C32922" w:rsidRPr="00D06AFC">
              <w:rPr>
                <w:sz w:val="22"/>
                <w:szCs w:val="22"/>
                <w:lang w:val="ru-RU" w:eastAsia="en-US"/>
              </w:rPr>
              <w:t>круглые формы</w:t>
            </w:r>
            <w:r w:rsidR="00C32922" w:rsidRPr="00D06AFC">
              <w:rPr>
                <w:spacing w:val="1"/>
                <w:sz w:val="22"/>
                <w:szCs w:val="22"/>
                <w:lang w:val="ru-RU" w:eastAsia="en-US"/>
              </w:rPr>
              <w:t xml:space="preserve"> </w:t>
            </w:r>
            <w:r w:rsidR="00C32922" w:rsidRPr="00D06AFC">
              <w:rPr>
                <w:sz w:val="22"/>
                <w:szCs w:val="22"/>
                <w:lang w:val="ru-RU" w:eastAsia="en-US"/>
              </w:rPr>
              <w:t>из квадрата</w:t>
            </w:r>
            <w:r w:rsidR="00C32922" w:rsidRPr="00D06AFC">
              <w:rPr>
                <w:spacing w:val="1"/>
                <w:sz w:val="22"/>
                <w:szCs w:val="22"/>
                <w:lang w:val="ru-RU" w:eastAsia="en-US"/>
              </w:rPr>
              <w:t xml:space="preserve"> </w:t>
            </w:r>
            <w:r w:rsidR="00C32922" w:rsidRPr="00D06AFC">
              <w:rPr>
                <w:sz w:val="22"/>
                <w:szCs w:val="22"/>
                <w:lang w:val="ru-RU" w:eastAsia="en-US"/>
              </w:rPr>
              <w:t>и овальные из</w:t>
            </w:r>
            <w:r w:rsidR="00C32922" w:rsidRPr="00D06AFC">
              <w:rPr>
                <w:spacing w:val="1"/>
                <w:sz w:val="22"/>
                <w:szCs w:val="22"/>
                <w:lang w:val="ru-RU" w:eastAsia="en-US"/>
              </w:rPr>
              <w:t xml:space="preserve"> </w:t>
            </w:r>
            <w:r w:rsidR="00C32922" w:rsidRPr="00D06AFC">
              <w:rPr>
                <w:sz w:val="22"/>
                <w:szCs w:val="22"/>
                <w:lang w:val="ru-RU" w:eastAsia="en-US"/>
              </w:rPr>
              <w:t>прямоугольника</w:t>
            </w:r>
            <w:r w:rsidR="00C32922" w:rsidRPr="00D06AFC">
              <w:rPr>
                <w:spacing w:val="1"/>
                <w:sz w:val="22"/>
                <w:szCs w:val="22"/>
                <w:lang w:val="ru-RU" w:eastAsia="en-US"/>
              </w:rPr>
              <w:t xml:space="preserve"> </w:t>
            </w:r>
            <w:r w:rsidR="00C32922" w:rsidRPr="00D06AFC">
              <w:rPr>
                <w:sz w:val="22"/>
                <w:szCs w:val="22"/>
                <w:lang w:val="ru-RU" w:eastAsia="en-US"/>
              </w:rPr>
              <w:t>путем</w:t>
            </w:r>
            <w:r w:rsidR="00C32922" w:rsidRPr="00D06AFC">
              <w:rPr>
                <w:spacing w:val="1"/>
                <w:sz w:val="22"/>
                <w:szCs w:val="22"/>
                <w:lang w:val="ru-RU" w:eastAsia="en-US"/>
              </w:rPr>
              <w:t xml:space="preserve"> </w:t>
            </w:r>
            <w:r w:rsidR="00C32922" w:rsidRPr="00D06AFC">
              <w:rPr>
                <w:sz w:val="22"/>
                <w:szCs w:val="22"/>
                <w:lang w:val="ru-RU" w:eastAsia="en-US"/>
              </w:rPr>
              <w:t>скругления</w:t>
            </w:r>
            <w:r w:rsidR="00C32922" w:rsidRPr="00D06AFC">
              <w:rPr>
                <w:spacing w:val="55"/>
                <w:sz w:val="22"/>
                <w:szCs w:val="22"/>
                <w:lang w:val="ru-RU" w:eastAsia="en-US"/>
              </w:rPr>
              <w:t xml:space="preserve"> </w:t>
            </w:r>
            <w:r w:rsidR="00C32922" w:rsidRPr="00D06AFC">
              <w:rPr>
                <w:sz w:val="22"/>
                <w:szCs w:val="22"/>
                <w:lang w:val="ru-RU" w:eastAsia="en-US"/>
              </w:rPr>
              <w:t>углов; использоватьэтот</w:t>
            </w:r>
            <w:r w:rsidR="00C32922" w:rsidRPr="00D06AFC">
              <w:rPr>
                <w:spacing w:val="1"/>
                <w:sz w:val="22"/>
                <w:szCs w:val="22"/>
                <w:lang w:val="ru-RU" w:eastAsia="en-US"/>
              </w:rPr>
              <w:t xml:space="preserve"> </w:t>
            </w:r>
            <w:r w:rsidR="00C32922" w:rsidRPr="00D06AFC">
              <w:rPr>
                <w:sz w:val="22"/>
                <w:szCs w:val="22"/>
                <w:lang w:val="ru-RU" w:eastAsia="en-US"/>
              </w:rPr>
              <w:t>прием    для    изображения    в аппликации овощей, фруктов,</w:t>
            </w:r>
            <w:r w:rsidR="00C32922" w:rsidRPr="00D06AFC">
              <w:rPr>
                <w:spacing w:val="1"/>
                <w:sz w:val="22"/>
                <w:szCs w:val="22"/>
                <w:lang w:val="ru-RU" w:eastAsia="en-US"/>
              </w:rPr>
              <w:t xml:space="preserve"> </w:t>
            </w:r>
            <w:r w:rsidR="00C32922" w:rsidRPr="00D06AFC">
              <w:rPr>
                <w:sz w:val="22"/>
                <w:szCs w:val="22"/>
                <w:lang w:val="ru-RU" w:eastAsia="en-US"/>
              </w:rPr>
              <w:t>ягод,</w:t>
            </w:r>
            <w:r w:rsidR="00C32922" w:rsidRPr="00D06AFC">
              <w:rPr>
                <w:spacing w:val="55"/>
                <w:sz w:val="22"/>
                <w:szCs w:val="22"/>
                <w:lang w:val="ru-RU" w:eastAsia="en-US"/>
              </w:rPr>
              <w:t xml:space="preserve"> </w:t>
            </w:r>
            <w:r w:rsidR="00C32922" w:rsidRPr="00D06AFC">
              <w:rPr>
                <w:sz w:val="22"/>
                <w:szCs w:val="22"/>
                <w:lang w:val="ru-RU" w:eastAsia="en-US"/>
              </w:rPr>
              <w:t>цветов</w:t>
            </w:r>
            <w:r w:rsidR="00C32922" w:rsidRPr="00D06AFC">
              <w:rPr>
                <w:spacing w:val="55"/>
                <w:sz w:val="22"/>
                <w:szCs w:val="22"/>
                <w:lang w:val="ru-RU" w:eastAsia="en-US"/>
              </w:rPr>
              <w:t xml:space="preserve"> </w:t>
            </w:r>
            <w:r w:rsidR="00C32922" w:rsidRPr="00D06AFC">
              <w:rPr>
                <w:sz w:val="22"/>
                <w:szCs w:val="22"/>
                <w:lang w:val="ru-RU" w:eastAsia="en-US"/>
              </w:rPr>
              <w:t>и</w:t>
            </w:r>
            <w:r w:rsidR="00C32922" w:rsidRPr="00D06AFC">
              <w:rPr>
                <w:spacing w:val="55"/>
                <w:sz w:val="22"/>
                <w:szCs w:val="22"/>
                <w:lang w:val="ru-RU" w:eastAsia="en-US"/>
              </w:rPr>
              <w:t xml:space="preserve"> </w:t>
            </w:r>
            <w:r w:rsidR="00C32922" w:rsidRPr="00D06AFC">
              <w:rPr>
                <w:sz w:val="22"/>
                <w:szCs w:val="22"/>
                <w:lang w:val="ru-RU" w:eastAsia="en-US"/>
              </w:rPr>
              <w:t>тому</w:t>
            </w:r>
            <w:r w:rsidR="00C32922" w:rsidRPr="00D06AFC">
              <w:rPr>
                <w:spacing w:val="55"/>
                <w:sz w:val="22"/>
                <w:szCs w:val="22"/>
                <w:lang w:val="ru-RU" w:eastAsia="en-US"/>
              </w:rPr>
              <w:t xml:space="preserve"> </w:t>
            </w:r>
            <w:r w:rsidR="00C32922" w:rsidRPr="00D06AFC">
              <w:rPr>
                <w:sz w:val="22"/>
                <w:szCs w:val="22"/>
                <w:lang w:val="ru-RU" w:eastAsia="en-US"/>
              </w:rPr>
              <w:t>подобное.</w:t>
            </w:r>
            <w:r w:rsidR="00C32922" w:rsidRPr="00D06AFC">
              <w:rPr>
                <w:spacing w:val="56"/>
                <w:sz w:val="22"/>
                <w:szCs w:val="22"/>
                <w:lang w:val="ru-RU" w:eastAsia="en-US"/>
              </w:rPr>
              <w:t xml:space="preserve"> </w:t>
            </w:r>
            <w:r w:rsidR="00C32922" w:rsidRPr="00D06AFC">
              <w:rPr>
                <w:sz w:val="22"/>
                <w:szCs w:val="22"/>
                <w:lang w:val="ru-RU" w:eastAsia="en-US"/>
              </w:rPr>
              <w:t>Педагог   продолжает</w:t>
            </w:r>
            <w:r w:rsidR="00C32922" w:rsidRPr="00D06AFC">
              <w:rPr>
                <w:spacing w:val="1"/>
                <w:sz w:val="22"/>
                <w:szCs w:val="22"/>
                <w:lang w:val="ru-RU" w:eastAsia="en-US"/>
              </w:rPr>
              <w:t xml:space="preserve"> </w:t>
            </w:r>
            <w:r w:rsidR="00C32922" w:rsidRPr="00D06AFC">
              <w:rPr>
                <w:sz w:val="22"/>
                <w:szCs w:val="22"/>
                <w:lang w:val="ru-RU" w:eastAsia="en-US"/>
              </w:rPr>
              <w:t>расширять</w:t>
            </w:r>
            <w:r w:rsidR="00C32922" w:rsidRPr="00D06AFC">
              <w:rPr>
                <w:spacing w:val="21"/>
                <w:sz w:val="22"/>
                <w:szCs w:val="22"/>
                <w:lang w:val="ru-RU" w:eastAsia="en-US"/>
              </w:rPr>
              <w:t xml:space="preserve"> </w:t>
            </w:r>
            <w:r w:rsidR="00C32922" w:rsidRPr="00D06AFC">
              <w:rPr>
                <w:sz w:val="22"/>
                <w:szCs w:val="22"/>
                <w:lang w:val="ru-RU" w:eastAsia="en-US"/>
              </w:rPr>
              <w:t>ритмично</w:t>
            </w:r>
            <w:r w:rsidR="00C32922" w:rsidRPr="00D06AFC">
              <w:rPr>
                <w:spacing w:val="17"/>
                <w:sz w:val="22"/>
                <w:szCs w:val="22"/>
                <w:lang w:val="ru-RU" w:eastAsia="en-US"/>
              </w:rPr>
              <w:t xml:space="preserve"> </w:t>
            </w:r>
            <w:r w:rsidR="00C32922" w:rsidRPr="00D06AFC">
              <w:rPr>
                <w:sz w:val="22"/>
                <w:szCs w:val="22"/>
                <w:lang w:val="ru-RU" w:eastAsia="en-US"/>
              </w:rPr>
              <w:t>хлопать</w:t>
            </w:r>
            <w:r w:rsidR="00C32922" w:rsidRPr="00D06AFC">
              <w:rPr>
                <w:spacing w:val="16"/>
                <w:sz w:val="22"/>
                <w:szCs w:val="22"/>
                <w:lang w:val="ru-RU" w:eastAsia="en-US"/>
              </w:rPr>
              <w:t xml:space="preserve"> </w:t>
            </w:r>
            <w:r w:rsidR="00C32922" w:rsidRPr="00D06AFC">
              <w:rPr>
                <w:sz w:val="22"/>
                <w:szCs w:val="22"/>
                <w:lang w:val="ru-RU" w:eastAsia="en-US"/>
              </w:rPr>
              <w:t>в</w:t>
            </w:r>
            <w:r w:rsidR="00C32922" w:rsidRPr="00D06AFC">
              <w:rPr>
                <w:spacing w:val="15"/>
                <w:sz w:val="22"/>
                <w:szCs w:val="22"/>
                <w:lang w:val="ru-RU" w:eastAsia="en-US"/>
              </w:rPr>
              <w:t xml:space="preserve"> </w:t>
            </w:r>
            <w:r w:rsidR="00C32922" w:rsidRPr="00D06AFC">
              <w:rPr>
                <w:sz w:val="22"/>
                <w:szCs w:val="22"/>
                <w:lang w:val="ru-RU" w:eastAsia="en-US"/>
              </w:rPr>
              <w:t>ладоши,</w:t>
            </w:r>
            <w:r w:rsidR="00C32922" w:rsidRPr="00D06AFC">
              <w:rPr>
                <w:spacing w:val="18"/>
                <w:sz w:val="22"/>
                <w:szCs w:val="22"/>
                <w:lang w:val="ru-RU" w:eastAsia="en-US"/>
              </w:rPr>
              <w:t xml:space="preserve"> </w:t>
            </w:r>
            <w:r w:rsidR="00C32922" w:rsidRPr="00D06AFC">
              <w:rPr>
                <w:sz w:val="22"/>
                <w:szCs w:val="22"/>
                <w:lang w:val="ru-RU" w:eastAsia="en-US"/>
              </w:rPr>
              <w:t>выполнять</w:t>
            </w:r>
          </w:p>
          <w:p w:rsidR="00C32922" w:rsidRPr="00D06AFC" w:rsidRDefault="00C32922" w:rsidP="00D06AFC">
            <w:pPr>
              <w:widowControl w:val="0"/>
              <w:autoSpaceDE w:val="0"/>
              <w:autoSpaceDN w:val="0"/>
              <w:spacing w:line="237" w:lineRule="auto"/>
              <w:ind w:left="273" w:right="465"/>
              <w:jc w:val="both"/>
              <w:rPr>
                <w:sz w:val="22"/>
                <w:szCs w:val="22"/>
                <w:lang w:val="ru-RU" w:eastAsia="en-US"/>
              </w:rPr>
            </w:pPr>
            <w:r w:rsidRPr="00D06AFC">
              <w:rPr>
                <w:sz w:val="22"/>
                <w:szCs w:val="22"/>
                <w:lang w:val="ru-RU" w:eastAsia="en-US"/>
              </w:rPr>
              <w:t>простейшие перестроения</w:t>
            </w:r>
            <w:r w:rsidRPr="00D06AFC">
              <w:rPr>
                <w:spacing w:val="1"/>
                <w:sz w:val="22"/>
                <w:szCs w:val="22"/>
                <w:lang w:val="ru-RU" w:eastAsia="en-US"/>
              </w:rPr>
              <w:t xml:space="preserve"> </w:t>
            </w:r>
            <w:r w:rsidRPr="00D06AFC">
              <w:rPr>
                <w:sz w:val="22"/>
                <w:szCs w:val="22"/>
                <w:lang w:val="ru-RU" w:eastAsia="en-US"/>
              </w:rPr>
              <w:t>(из</w:t>
            </w:r>
            <w:r w:rsidRPr="00D06AFC">
              <w:rPr>
                <w:spacing w:val="1"/>
                <w:sz w:val="22"/>
                <w:szCs w:val="22"/>
                <w:lang w:val="ru-RU" w:eastAsia="en-US"/>
              </w:rPr>
              <w:t xml:space="preserve"> </w:t>
            </w:r>
            <w:r w:rsidRPr="00D06AFC">
              <w:rPr>
                <w:sz w:val="22"/>
                <w:szCs w:val="22"/>
                <w:lang w:val="ru-RU" w:eastAsia="en-US"/>
              </w:rPr>
              <w:t>круга</w:t>
            </w:r>
            <w:r w:rsidRPr="00D06AFC">
              <w:rPr>
                <w:spacing w:val="1"/>
                <w:sz w:val="22"/>
                <w:szCs w:val="22"/>
                <w:lang w:val="ru-RU" w:eastAsia="en-US"/>
              </w:rPr>
              <w:t xml:space="preserve"> </w:t>
            </w:r>
            <w:r w:rsidRPr="00D06AFC">
              <w:rPr>
                <w:sz w:val="22"/>
                <w:szCs w:val="22"/>
                <w:lang w:val="ru-RU" w:eastAsia="en-US"/>
              </w:rPr>
              <w:t>врассыпную</w:t>
            </w:r>
            <w:r w:rsidRPr="00D06AFC">
              <w:rPr>
                <w:spacing w:val="1"/>
                <w:sz w:val="22"/>
                <w:szCs w:val="22"/>
                <w:lang w:val="ru-RU" w:eastAsia="en-US"/>
              </w:rPr>
              <w:t xml:space="preserve"> </w:t>
            </w:r>
            <w:r w:rsidRPr="00D06AFC">
              <w:rPr>
                <w:sz w:val="22"/>
                <w:szCs w:val="22"/>
                <w:lang w:val="ru-RU" w:eastAsia="en-US"/>
              </w:rPr>
              <w:t>и</w:t>
            </w:r>
            <w:r w:rsidRPr="00D06AFC">
              <w:rPr>
                <w:spacing w:val="1"/>
                <w:sz w:val="22"/>
                <w:szCs w:val="22"/>
                <w:lang w:val="ru-RU" w:eastAsia="en-US"/>
              </w:rPr>
              <w:t xml:space="preserve"> </w:t>
            </w:r>
            <w:r w:rsidRPr="00D06AFC">
              <w:rPr>
                <w:sz w:val="22"/>
                <w:szCs w:val="22"/>
                <w:lang w:val="ru-RU" w:eastAsia="en-US"/>
              </w:rPr>
              <w:t>обратно),</w:t>
            </w:r>
            <w:r w:rsidRPr="00D06AFC">
              <w:rPr>
                <w:spacing w:val="-52"/>
                <w:sz w:val="22"/>
                <w:szCs w:val="22"/>
                <w:lang w:val="ru-RU" w:eastAsia="en-US"/>
              </w:rPr>
              <w:t xml:space="preserve"> </w:t>
            </w:r>
            <w:r w:rsidRPr="00D06AFC">
              <w:rPr>
                <w:sz w:val="22"/>
                <w:szCs w:val="22"/>
                <w:lang w:val="ru-RU" w:eastAsia="en-US"/>
              </w:rPr>
              <w:t>подскоки;</w:t>
            </w:r>
            <w:r w:rsidRPr="00D06AFC">
              <w:rPr>
                <w:spacing w:val="1"/>
                <w:sz w:val="22"/>
                <w:szCs w:val="22"/>
                <w:lang w:val="ru-RU" w:eastAsia="en-US"/>
              </w:rPr>
              <w:t xml:space="preserve"> </w:t>
            </w:r>
            <w:r w:rsidRPr="00D06AFC">
              <w:rPr>
                <w:sz w:val="22"/>
                <w:szCs w:val="22"/>
                <w:lang w:val="ru-RU" w:eastAsia="en-US"/>
              </w:rPr>
              <w:t>продолжает</w:t>
            </w:r>
            <w:r w:rsidRPr="00D06AFC">
              <w:rPr>
                <w:spacing w:val="1"/>
                <w:sz w:val="22"/>
                <w:szCs w:val="22"/>
                <w:lang w:val="ru-RU" w:eastAsia="en-US"/>
              </w:rPr>
              <w:t xml:space="preserve"> </w:t>
            </w:r>
            <w:r w:rsidRPr="00D06AFC">
              <w:rPr>
                <w:sz w:val="22"/>
                <w:szCs w:val="22"/>
                <w:lang w:val="ru-RU" w:eastAsia="en-US"/>
              </w:rPr>
              <w:t>совершенствовать</w:t>
            </w:r>
            <w:r w:rsidRPr="00D06AFC">
              <w:rPr>
                <w:spacing w:val="1"/>
                <w:sz w:val="22"/>
                <w:szCs w:val="22"/>
                <w:lang w:val="ru-RU" w:eastAsia="en-US"/>
              </w:rPr>
              <w:t xml:space="preserve"> </w:t>
            </w:r>
            <w:r w:rsidRPr="00D06AFC">
              <w:rPr>
                <w:sz w:val="22"/>
                <w:szCs w:val="22"/>
                <w:lang w:val="ru-RU" w:eastAsia="en-US"/>
              </w:rPr>
              <w:t>у городецкимиизделиями.</w:t>
            </w:r>
            <w:r w:rsidRPr="00D06AFC">
              <w:rPr>
                <w:spacing w:val="1"/>
                <w:sz w:val="22"/>
                <w:szCs w:val="22"/>
                <w:lang w:val="ru-RU" w:eastAsia="en-US"/>
              </w:rPr>
              <w:t xml:space="preserve"> </w:t>
            </w:r>
            <w:r w:rsidRPr="00D06AFC">
              <w:rPr>
                <w:sz w:val="22"/>
                <w:szCs w:val="22"/>
                <w:lang w:val="ru-RU" w:eastAsia="en-US"/>
              </w:rPr>
              <w:t>Учит</w:t>
            </w:r>
            <w:r w:rsidRPr="00D06AFC">
              <w:rPr>
                <w:spacing w:val="1"/>
                <w:sz w:val="22"/>
                <w:szCs w:val="22"/>
                <w:lang w:val="ru-RU" w:eastAsia="en-US"/>
              </w:rPr>
              <w:t xml:space="preserve"> </w:t>
            </w:r>
            <w:r w:rsidRPr="00D06AFC">
              <w:rPr>
                <w:sz w:val="22"/>
                <w:szCs w:val="22"/>
                <w:lang w:val="ru-RU" w:eastAsia="en-US"/>
              </w:rPr>
              <w:t>детей</w:t>
            </w:r>
            <w:r w:rsidRPr="00D06AFC">
              <w:rPr>
                <w:spacing w:val="1"/>
                <w:sz w:val="22"/>
                <w:szCs w:val="22"/>
                <w:lang w:val="ru-RU" w:eastAsia="en-US"/>
              </w:rPr>
              <w:t xml:space="preserve"> </w:t>
            </w:r>
            <w:r w:rsidRPr="00D06AFC">
              <w:rPr>
                <w:sz w:val="22"/>
                <w:szCs w:val="22"/>
                <w:lang w:val="ru-RU" w:eastAsia="en-US"/>
              </w:rPr>
              <w:t>выделять</w:t>
            </w:r>
            <w:r w:rsidRPr="00D06AFC">
              <w:rPr>
                <w:spacing w:val="1"/>
                <w:sz w:val="22"/>
                <w:szCs w:val="22"/>
                <w:lang w:val="ru-RU" w:eastAsia="en-US"/>
              </w:rPr>
              <w:t xml:space="preserve"> </w:t>
            </w:r>
            <w:r w:rsidRPr="00D06AFC">
              <w:rPr>
                <w:sz w:val="22"/>
                <w:szCs w:val="22"/>
                <w:lang w:val="ru-RU" w:eastAsia="en-US"/>
              </w:rPr>
              <w:t>элементы</w:t>
            </w:r>
            <w:r w:rsidRPr="00D06AFC">
              <w:rPr>
                <w:spacing w:val="-52"/>
                <w:sz w:val="22"/>
                <w:szCs w:val="22"/>
                <w:lang w:val="ru-RU" w:eastAsia="en-US"/>
              </w:rPr>
              <w:t xml:space="preserve"> </w:t>
            </w:r>
            <w:r w:rsidRPr="00D06AFC">
              <w:rPr>
                <w:sz w:val="22"/>
                <w:szCs w:val="22"/>
                <w:lang w:val="ru-RU" w:eastAsia="en-US"/>
              </w:rPr>
              <w:t>городецкой</w:t>
            </w:r>
            <w:r w:rsidRPr="00D06AFC">
              <w:rPr>
                <w:spacing w:val="30"/>
                <w:sz w:val="22"/>
                <w:szCs w:val="22"/>
                <w:lang w:val="ru-RU" w:eastAsia="en-US"/>
              </w:rPr>
              <w:t xml:space="preserve"> </w:t>
            </w:r>
            <w:r w:rsidRPr="00D06AFC">
              <w:rPr>
                <w:sz w:val="22"/>
                <w:szCs w:val="22"/>
                <w:lang w:val="ru-RU" w:eastAsia="en-US"/>
              </w:rPr>
              <w:t>рос</w:t>
            </w:r>
            <w:r w:rsidRPr="00D06AFC">
              <w:rPr>
                <w:spacing w:val="40"/>
                <w:sz w:val="22"/>
                <w:szCs w:val="22"/>
                <w:lang w:val="ru-RU" w:eastAsia="en-US"/>
              </w:rPr>
              <w:t xml:space="preserve"> </w:t>
            </w:r>
            <w:r w:rsidRPr="00D06AFC">
              <w:rPr>
                <w:sz w:val="22"/>
                <w:szCs w:val="22"/>
                <w:lang w:val="ru-RU" w:eastAsia="en-US"/>
              </w:rPr>
              <w:t>цвета,</w:t>
            </w:r>
            <w:r w:rsidRPr="00D06AFC">
              <w:rPr>
                <w:spacing w:val="41"/>
                <w:sz w:val="22"/>
                <w:szCs w:val="22"/>
                <w:lang w:val="ru-RU" w:eastAsia="en-US"/>
              </w:rPr>
              <w:t xml:space="preserve"> </w:t>
            </w:r>
            <w:r w:rsidRPr="00D06AFC">
              <w:rPr>
                <w:sz w:val="22"/>
                <w:szCs w:val="22"/>
                <w:lang w:val="ru-RU" w:eastAsia="en-US"/>
              </w:rPr>
              <w:t>используемыев</w:t>
            </w:r>
            <w:r w:rsidRPr="00D06AFC">
              <w:rPr>
                <w:spacing w:val="16"/>
                <w:sz w:val="22"/>
                <w:szCs w:val="22"/>
                <w:lang w:val="ru-RU" w:eastAsia="en-US"/>
              </w:rPr>
              <w:t xml:space="preserve"> </w:t>
            </w:r>
            <w:r w:rsidRPr="00D06AFC">
              <w:rPr>
                <w:sz w:val="22"/>
                <w:szCs w:val="22"/>
                <w:lang w:val="ru-RU" w:eastAsia="en-US"/>
              </w:rPr>
              <w:t>росписи.</w:t>
            </w:r>
          </w:p>
          <w:p w:rsidR="00C32922" w:rsidRPr="00D06AFC" w:rsidRDefault="00C32922" w:rsidP="00173A9C">
            <w:pPr>
              <w:widowControl w:val="0"/>
              <w:numPr>
                <w:ilvl w:val="0"/>
                <w:numId w:val="39"/>
              </w:numPr>
              <w:tabs>
                <w:tab w:val="left" w:pos="620"/>
              </w:tabs>
              <w:autoSpaceDE w:val="0"/>
              <w:autoSpaceDN w:val="0"/>
              <w:spacing w:before="18"/>
              <w:ind w:hanging="203"/>
              <w:jc w:val="both"/>
              <w:rPr>
                <w:sz w:val="22"/>
                <w:szCs w:val="22"/>
                <w:lang w:val="ru-RU" w:eastAsia="en-US"/>
              </w:rPr>
            </w:pPr>
            <w:r w:rsidRPr="00D06AFC">
              <w:rPr>
                <w:sz w:val="22"/>
                <w:szCs w:val="22"/>
                <w:lang w:val="ru-RU" w:eastAsia="en-US"/>
              </w:rPr>
              <w:t>Лепка:</w:t>
            </w:r>
          </w:p>
          <w:p w:rsidR="00C32922" w:rsidRPr="00D06AFC" w:rsidRDefault="00C32922" w:rsidP="00D06AFC">
            <w:pPr>
              <w:widowControl w:val="0"/>
              <w:tabs>
                <w:tab w:val="left" w:pos="3798"/>
                <w:tab w:val="left" w:pos="4931"/>
                <w:tab w:val="left" w:pos="5724"/>
              </w:tabs>
              <w:autoSpaceDE w:val="0"/>
              <w:autoSpaceDN w:val="0"/>
              <w:spacing w:before="1"/>
              <w:ind w:left="273" w:right="465"/>
              <w:jc w:val="both"/>
              <w:rPr>
                <w:sz w:val="22"/>
                <w:szCs w:val="22"/>
                <w:lang w:val="ru-RU" w:eastAsia="en-US"/>
              </w:rPr>
            </w:pPr>
            <w:r w:rsidRPr="00D06AFC">
              <w:rPr>
                <w:sz w:val="22"/>
                <w:szCs w:val="22"/>
                <w:lang w:val="ru-RU" w:eastAsia="en-US"/>
              </w:rPr>
              <w:t>педагог продолжает</w:t>
            </w:r>
            <w:r w:rsidRPr="00D06AFC">
              <w:rPr>
                <w:spacing w:val="1"/>
                <w:sz w:val="22"/>
                <w:szCs w:val="22"/>
                <w:lang w:val="ru-RU" w:eastAsia="en-US"/>
              </w:rPr>
              <w:t xml:space="preserve"> </w:t>
            </w:r>
            <w:r w:rsidRPr="00D06AFC">
              <w:rPr>
                <w:sz w:val="22"/>
                <w:szCs w:val="22"/>
                <w:lang w:val="ru-RU" w:eastAsia="en-US"/>
              </w:rPr>
              <w:t>развивать интерес</w:t>
            </w:r>
            <w:r w:rsidRPr="00D06AFC">
              <w:rPr>
                <w:spacing w:val="1"/>
                <w:sz w:val="22"/>
                <w:szCs w:val="22"/>
                <w:lang w:val="ru-RU" w:eastAsia="en-US"/>
              </w:rPr>
              <w:t xml:space="preserve"> </w:t>
            </w:r>
            <w:r w:rsidRPr="00D06AFC">
              <w:rPr>
                <w:sz w:val="22"/>
                <w:szCs w:val="22"/>
                <w:lang w:val="ru-RU" w:eastAsia="en-US"/>
              </w:rPr>
              <w:t>детей</w:t>
            </w:r>
            <w:r w:rsidRPr="00D06AFC">
              <w:rPr>
                <w:spacing w:val="1"/>
                <w:sz w:val="22"/>
                <w:szCs w:val="22"/>
                <w:lang w:val="ru-RU" w:eastAsia="en-US"/>
              </w:rPr>
              <w:t xml:space="preserve"> </w:t>
            </w:r>
            <w:r w:rsidRPr="00D06AFC">
              <w:rPr>
                <w:sz w:val="22"/>
                <w:szCs w:val="22"/>
                <w:lang w:val="ru-RU" w:eastAsia="en-US"/>
              </w:rPr>
              <w:t>к</w:t>
            </w:r>
            <w:r w:rsidRPr="00D06AFC">
              <w:rPr>
                <w:spacing w:val="1"/>
                <w:sz w:val="22"/>
                <w:szCs w:val="22"/>
                <w:lang w:val="ru-RU" w:eastAsia="en-US"/>
              </w:rPr>
              <w:t xml:space="preserve"> </w:t>
            </w:r>
            <w:r w:rsidRPr="00D06AFC">
              <w:rPr>
                <w:sz w:val="22"/>
                <w:szCs w:val="22"/>
                <w:lang w:val="ru-RU" w:eastAsia="en-US"/>
              </w:rPr>
              <w:t>лепке;</w:t>
            </w:r>
            <w:r w:rsidRPr="00D06AFC">
              <w:rPr>
                <w:spacing w:val="1"/>
                <w:sz w:val="22"/>
                <w:szCs w:val="22"/>
                <w:lang w:val="ru-RU" w:eastAsia="en-US"/>
              </w:rPr>
              <w:t xml:space="preserve"> </w:t>
            </w:r>
            <w:r w:rsidRPr="00D06AFC">
              <w:rPr>
                <w:sz w:val="22"/>
                <w:szCs w:val="22"/>
                <w:lang w:val="ru-RU" w:eastAsia="en-US"/>
              </w:rPr>
              <w:t>совершенствует</w:t>
            </w:r>
            <w:r w:rsidRPr="00D06AFC">
              <w:rPr>
                <w:spacing w:val="1"/>
                <w:sz w:val="22"/>
                <w:szCs w:val="22"/>
                <w:lang w:val="ru-RU" w:eastAsia="en-US"/>
              </w:rPr>
              <w:t xml:space="preserve"> </w:t>
            </w:r>
            <w:r w:rsidRPr="00D06AFC">
              <w:rPr>
                <w:sz w:val="22"/>
                <w:szCs w:val="22"/>
                <w:lang w:val="ru-RU" w:eastAsia="en-US"/>
              </w:rPr>
              <w:t>у детей</w:t>
            </w:r>
            <w:r w:rsidRPr="00D06AFC">
              <w:rPr>
                <w:spacing w:val="1"/>
                <w:sz w:val="22"/>
                <w:szCs w:val="22"/>
                <w:lang w:val="ru-RU" w:eastAsia="en-US"/>
              </w:rPr>
              <w:t xml:space="preserve"> </w:t>
            </w:r>
            <w:r w:rsidRPr="00D06AFC">
              <w:rPr>
                <w:sz w:val="22"/>
                <w:szCs w:val="22"/>
                <w:lang w:val="ru-RU" w:eastAsia="en-US"/>
              </w:rPr>
              <w:t>умение лепить</w:t>
            </w:r>
            <w:r w:rsidRPr="00D06AFC">
              <w:rPr>
                <w:spacing w:val="1"/>
                <w:sz w:val="22"/>
                <w:szCs w:val="22"/>
                <w:lang w:val="ru-RU" w:eastAsia="en-US"/>
              </w:rPr>
              <w:t xml:space="preserve"> </w:t>
            </w:r>
            <w:r w:rsidRPr="00D06AFC">
              <w:rPr>
                <w:sz w:val="22"/>
                <w:szCs w:val="22"/>
                <w:lang w:val="ru-RU" w:eastAsia="en-US"/>
              </w:rPr>
              <w:t>из</w:t>
            </w:r>
            <w:r w:rsidRPr="00D06AFC">
              <w:rPr>
                <w:spacing w:val="55"/>
                <w:sz w:val="22"/>
                <w:szCs w:val="22"/>
                <w:lang w:val="ru-RU" w:eastAsia="en-US"/>
              </w:rPr>
              <w:t xml:space="preserve"> </w:t>
            </w:r>
            <w:r w:rsidRPr="00D06AFC">
              <w:rPr>
                <w:sz w:val="22"/>
                <w:szCs w:val="22"/>
                <w:lang w:val="ru-RU" w:eastAsia="en-US"/>
              </w:rPr>
              <w:t>глины</w:t>
            </w:r>
            <w:r w:rsidRPr="00D06AFC">
              <w:rPr>
                <w:spacing w:val="55"/>
                <w:sz w:val="22"/>
                <w:szCs w:val="22"/>
                <w:lang w:val="ru-RU" w:eastAsia="en-US"/>
              </w:rPr>
              <w:t xml:space="preserve"> </w:t>
            </w:r>
            <w:r w:rsidRPr="00D06AFC">
              <w:rPr>
                <w:sz w:val="22"/>
                <w:szCs w:val="22"/>
                <w:lang w:val="ru-RU" w:eastAsia="en-US"/>
              </w:rPr>
              <w:t>(из</w:t>
            </w:r>
            <w:r w:rsidRPr="00D06AFC">
              <w:rPr>
                <w:spacing w:val="1"/>
                <w:sz w:val="22"/>
                <w:szCs w:val="22"/>
                <w:lang w:val="ru-RU" w:eastAsia="en-US"/>
              </w:rPr>
              <w:t xml:space="preserve"> </w:t>
            </w:r>
            <w:r w:rsidRPr="00D06AFC">
              <w:rPr>
                <w:sz w:val="22"/>
                <w:szCs w:val="22"/>
                <w:lang w:val="ru-RU" w:eastAsia="en-US"/>
              </w:rPr>
              <w:t>пластилина,</w:t>
            </w:r>
            <w:r w:rsidRPr="00D06AFC">
              <w:rPr>
                <w:spacing w:val="1"/>
                <w:sz w:val="22"/>
                <w:szCs w:val="22"/>
                <w:lang w:val="ru-RU" w:eastAsia="en-US"/>
              </w:rPr>
              <w:t xml:space="preserve"> </w:t>
            </w:r>
            <w:r w:rsidRPr="00D06AFC">
              <w:rPr>
                <w:sz w:val="22"/>
                <w:szCs w:val="22"/>
                <w:lang w:val="ru-RU" w:eastAsia="en-US"/>
              </w:rPr>
              <w:t>пластической</w:t>
            </w:r>
            <w:r w:rsidRPr="00D06AFC">
              <w:rPr>
                <w:spacing w:val="1"/>
                <w:sz w:val="22"/>
                <w:szCs w:val="22"/>
                <w:lang w:val="ru-RU" w:eastAsia="en-US"/>
              </w:rPr>
              <w:t xml:space="preserve"> </w:t>
            </w:r>
            <w:r w:rsidRPr="00D06AFC">
              <w:rPr>
                <w:sz w:val="22"/>
                <w:szCs w:val="22"/>
                <w:lang w:val="ru-RU" w:eastAsia="en-US"/>
              </w:rPr>
              <w:t>массы).</w:t>
            </w:r>
            <w:r w:rsidRPr="00D06AFC">
              <w:rPr>
                <w:spacing w:val="1"/>
                <w:sz w:val="22"/>
                <w:szCs w:val="22"/>
                <w:lang w:val="ru-RU" w:eastAsia="en-US"/>
              </w:rPr>
              <w:t xml:space="preserve"> </w:t>
            </w:r>
            <w:r w:rsidRPr="00D06AFC">
              <w:rPr>
                <w:sz w:val="22"/>
                <w:szCs w:val="22"/>
                <w:lang w:val="ru-RU" w:eastAsia="en-US"/>
              </w:rPr>
              <w:t>Закрепляет</w:t>
            </w:r>
            <w:r w:rsidRPr="00D06AFC">
              <w:rPr>
                <w:spacing w:val="1"/>
                <w:sz w:val="22"/>
                <w:szCs w:val="22"/>
                <w:lang w:val="ru-RU" w:eastAsia="en-US"/>
              </w:rPr>
              <w:t xml:space="preserve"> </w:t>
            </w:r>
            <w:r w:rsidRPr="00D06AFC">
              <w:rPr>
                <w:sz w:val="22"/>
                <w:szCs w:val="22"/>
                <w:lang w:val="ru-RU" w:eastAsia="en-US"/>
              </w:rPr>
              <w:t>у детей</w:t>
            </w:r>
            <w:r w:rsidRPr="00D06AFC">
              <w:rPr>
                <w:spacing w:val="1"/>
                <w:sz w:val="22"/>
                <w:szCs w:val="22"/>
                <w:lang w:val="ru-RU" w:eastAsia="en-US"/>
              </w:rPr>
              <w:t xml:space="preserve"> </w:t>
            </w:r>
            <w:r w:rsidRPr="00D06AFC">
              <w:rPr>
                <w:sz w:val="22"/>
                <w:szCs w:val="22"/>
                <w:lang w:val="ru-RU" w:eastAsia="en-US"/>
              </w:rPr>
              <w:t>приемы</w:t>
            </w:r>
            <w:r w:rsidRPr="00D06AFC">
              <w:rPr>
                <w:spacing w:val="-52"/>
                <w:sz w:val="22"/>
                <w:szCs w:val="22"/>
                <w:lang w:val="ru-RU" w:eastAsia="en-US"/>
              </w:rPr>
              <w:t xml:space="preserve"> </w:t>
            </w:r>
            <w:r w:rsidRPr="00D06AFC">
              <w:rPr>
                <w:sz w:val="22"/>
                <w:szCs w:val="22"/>
                <w:lang w:val="ru-RU" w:eastAsia="en-US"/>
              </w:rPr>
              <w:t>лепки,</w:t>
            </w:r>
            <w:r w:rsidRPr="00D06AFC">
              <w:rPr>
                <w:spacing w:val="29"/>
                <w:sz w:val="22"/>
                <w:szCs w:val="22"/>
                <w:lang w:val="ru-RU" w:eastAsia="en-US"/>
              </w:rPr>
              <w:t xml:space="preserve"> </w:t>
            </w:r>
            <w:r w:rsidRPr="00D06AFC">
              <w:rPr>
                <w:sz w:val="22"/>
                <w:szCs w:val="22"/>
                <w:lang w:val="ru-RU" w:eastAsia="en-US"/>
              </w:rPr>
              <w:t>освоенные</w:t>
            </w:r>
            <w:r w:rsidRPr="00D06AFC">
              <w:rPr>
                <w:spacing w:val="25"/>
                <w:sz w:val="22"/>
                <w:szCs w:val="22"/>
                <w:lang w:val="ru-RU" w:eastAsia="en-US"/>
              </w:rPr>
              <w:t xml:space="preserve"> </w:t>
            </w:r>
            <w:r w:rsidRPr="00D06AFC">
              <w:rPr>
                <w:sz w:val="22"/>
                <w:szCs w:val="22"/>
                <w:lang w:val="ru-RU" w:eastAsia="en-US"/>
              </w:rPr>
              <w:t>в</w:t>
            </w:r>
            <w:r w:rsidRPr="00D06AFC">
              <w:rPr>
                <w:spacing w:val="33"/>
                <w:sz w:val="22"/>
                <w:szCs w:val="22"/>
                <w:lang w:val="ru-RU" w:eastAsia="en-US"/>
              </w:rPr>
              <w:t xml:space="preserve"> </w:t>
            </w:r>
            <w:r w:rsidRPr="00D06AFC">
              <w:rPr>
                <w:sz w:val="22"/>
                <w:szCs w:val="22"/>
                <w:lang w:val="ru-RU" w:eastAsia="en-US"/>
              </w:rPr>
              <w:t>предыдущих</w:t>
            </w:r>
            <w:r w:rsidRPr="00D06AFC">
              <w:rPr>
                <w:sz w:val="22"/>
                <w:szCs w:val="22"/>
                <w:lang w:val="ru-RU" w:eastAsia="en-US"/>
              </w:rPr>
              <w:tab/>
              <w:t>группах;</w:t>
            </w:r>
            <w:r w:rsidRPr="00D06AFC">
              <w:rPr>
                <w:sz w:val="22"/>
                <w:szCs w:val="22"/>
                <w:lang w:val="ru-RU" w:eastAsia="en-US"/>
              </w:rPr>
              <w:tab/>
              <w:t>учит</w:t>
            </w:r>
            <w:r w:rsidRPr="00D06AFC">
              <w:rPr>
                <w:sz w:val="22"/>
                <w:szCs w:val="22"/>
                <w:lang w:val="ru-RU" w:eastAsia="en-US"/>
              </w:rPr>
              <w:tab/>
              <w:t>детей</w:t>
            </w:r>
            <w:r w:rsidRPr="00D06AFC">
              <w:rPr>
                <w:spacing w:val="1"/>
                <w:sz w:val="22"/>
                <w:szCs w:val="22"/>
                <w:lang w:val="ru-RU" w:eastAsia="en-US"/>
              </w:rPr>
              <w:t xml:space="preserve"> </w:t>
            </w:r>
            <w:r w:rsidRPr="00D06AFC">
              <w:rPr>
                <w:sz w:val="22"/>
                <w:szCs w:val="22"/>
                <w:lang w:val="ru-RU" w:eastAsia="en-US"/>
              </w:rPr>
              <w:t>прищипыванию</w:t>
            </w:r>
            <w:r w:rsidRPr="00D06AFC">
              <w:rPr>
                <w:spacing w:val="18"/>
                <w:sz w:val="22"/>
                <w:szCs w:val="22"/>
                <w:lang w:val="ru-RU" w:eastAsia="en-US"/>
              </w:rPr>
              <w:t xml:space="preserve"> </w:t>
            </w:r>
            <w:r w:rsidRPr="00D06AFC">
              <w:rPr>
                <w:sz w:val="22"/>
                <w:szCs w:val="22"/>
                <w:lang w:val="ru-RU" w:eastAsia="en-US"/>
              </w:rPr>
              <w:t>с</w:t>
            </w:r>
            <w:r w:rsidRPr="00D06AFC">
              <w:rPr>
                <w:spacing w:val="17"/>
                <w:sz w:val="22"/>
                <w:szCs w:val="22"/>
                <w:lang w:val="ru-RU" w:eastAsia="en-US"/>
              </w:rPr>
              <w:t xml:space="preserve"> </w:t>
            </w:r>
            <w:r w:rsidRPr="00D06AFC">
              <w:rPr>
                <w:sz w:val="22"/>
                <w:szCs w:val="22"/>
                <w:lang w:val="ru-RU" w:eastAsia="en-US"/>
              </w:rPr>
              <w:t>легким</w:t>
            </w:r>
            <w:r w:rsidRPr="00D06AFC">
              <w:rPr>
                <w:spacing w:val="25"/>
                <w:sz w:val="22"/>
                <w:szCs w:val="22"/>
                <w:lang w:val="ru-RU" w:eastAsia="en-US"/>
              </w:rPr>
              <w:t xml:space="preserve"> </w:t>
            </w:r>
            <w:r w:rsidRPr="00D06AFC">
              <w:rPr>
                <w:sz w:val="22"/>
                <w:szCs w:val="22"/>
                <w:lang w:val="ru-RU" w:eastAsia="en-US"/>
              </w:rPr>
              <w:t>оттягиванием</w:t>
            </w:r>
            <w:r w:rsidRPr="00D06AFC">
              <w:rPr>
                <w:spacing w:val="21"/>
                <w:sz w:val="22"/>
                <w:szCs w:val="22"/>
                <w:lang w:val="ru-RU" w:eastAsia="en-US"/>
              </w:rPr>
              <w:t xml:space="preserve"> </w:t>
            </w:r>
            <w:r w:rsidRPr="00D06AFC">
              <w:rPr>
                <w:sz w:val="22"/>
                <w:szCs w:val="22"/>
                <w:lang w:val="ru-RU" w:eastAsia="en-US"/>
              </w:rPr>
              <w:t>всехкраев</w:t>
            </w:r>
          </w:p>
          <w:p w:rsidR="00C32922" w:rsidRPr="00D06AFC" w:rsidRDefault="00C32922" w:rsidP="00D06AFC">
            <w:pPr>
              <w:widowControl w:val="0"/>
              <w:autoSpaceDE w:val="0"/>
              <w:autoSpaceDN w:val="0"/>
              <w:spacing w:before="3"/>
              <w:ind w:left="273" w:right="343"/>
              <w:jc w:val="both"/>
              <w:rPr>
                <w:sz w:val="22"/>
                <w:szCs w:val="22"/>
                <w:lang w:val="ru-RU" w:eastAsia="en-US"/>
              </w:rPr>
            </w:pPr>
            <w:r w:rsidRPr="00D06AFC">
              <w:rPr>
                <w:sz w:val="22"/>
                <w:szCs w:val="22"/>
                <w:lang w:val="ru-RU" w:eastAsia="en-US"/>
              </w:rPr>
              <w:t>сплюснутого</w:t>
            </w:r>
            <w:r w:rsidRPr="00D06AFC">
              <w:rPr>
                <w:spacing w:val="1"/>
                <w:sz w:val="22"/>
                <w:szCs w:val="22"/>
                <w:lang w:val="ru-RU" w:eastAsia="en-US"/>
              </w:rPr>
              <w:t xml:space="preserve"> </w:t>
            </w:r>
            <w:r w:rsidRPr="00D06AFC">
              <w:rPr>
                <w:sz w:val="22"/>
                <w:szCs w:val="22"/>
                <w:lang w:val="ru-RU" w:eastAsia="en-US"/>
              </w:rPr>
              <w:t>шара,</w:t>
            </w:r>
            <w:r w:rsidRPr="00D06AFC">
              <w:rPr>
                <w:spacing w:val="1"/>
                <w:sz w:val="22"/>
                <w:szCs w:val="22"/>
                <w:lang w:val="ru-RU" w:eastAsia="en-US"/>
              </w:rPr>
              <w:t xml:space="preserve"> </w:t>
            </w:r>
            <w:r w:rsidRPr="00D06AFC">
              <w:rPr>
                <w:sz w:val="22"/>
                <w:szCs w:val="22"/>
                <w:lang w:val="ru-RU" w:eastAsia="en-US"/>
              </w:rPr>
              <w:t>вытягиванию</w:t>
            </w:r>
            <w:r w:rsidRPr="00D06AFC">
              <w:rPr>
                <w:spacing w:val="1"/>
                <w:sz w:val="22"/>
                <w:szCs w:val="22"/>
                <w:lang w:val="ru-RU" w:eastAsia="en-US"/>
              </w:rPr>
              <w:t xml:space="preserve"> </w:t>
            </w:r>
            <w:r w:rsidRPr="00D06AFC">
              <w:rPr>
                <w:sz w:val="22"/>
                <w:szCs w:val="22"/>
                <w:lang w:val="ru-RU" w:eastAsia="en-US"/>
              </w:rPr>
              <w:t>отдельных</w:t>
            </w:r>
            <w:r w:rsidRPr="00D06AFC">
              <w:rPr>
                <w:spacing w:val="1"/>
                <w:sz w:val="22"/>
                <w:szCs w:val="22"/>
                <w:lang w:val="ru-RU" w:eastAsia="en-US"/>
              </w:rPr>
              <w:t xml:space="preserve"> </w:t>
            </w:r>
            <w:r w:rsidRPr="00D06AFC">
              <w:rPr>
                <w:sz w:val="22"/>
                <w:szCs w:val="22"/>
                <w:lang w:val="ru-RU" w:eastAsia="en-US"/>
              </w:rPr>
              <w:t>частей</w:t>
            </w:r>
            <w:r w:rsidRPr="00D06AFC">
              <w:rPr>
                <w:spacing w:val="1"/>
                <w:sz w:val="22"/>
                <w:szCs w:val="22"/>
                <w:lang w:val="ru-RU" w:eastAsia="en-US"/>
              </w:rPr>
              <w:t xml:space="preserve"> </w:t>
            </w:r>
            <w:r w:rsidRPr="00D06AFC">
              <w:rPr>
                <w:sz w:val="22"/>
                <w:szCs w:val="22"/>
                <w:lang w:val="ru-RU" w:eastAsia="en-US"/>
              </w:rPr>
              <w:t>из целого</w:t>
            </w:r>
            <w:r w:rsidRPr="00D06AFC">
              <w:rPr>
                <w:spacing w:val="1"/>
                <w:sz w:val="22"/>
                <w:szCs w:val="22"/>
                <w:lang w:val="ru-RU" w:eastAsia="en-US"/>
              </w:rPr>
              <w:t xml:space="preserve"> </w:t>
            </w:r>
            <w:r w:rsidRPr="00D06AFC">
              <w:rPr>
                <w:sz w:val="22"/>
                <w:szCs w:val="22"/>
                <w:lang w:val="ru-RU" w:eastAsia="en-US"/>
              </w:rPr>
              <w:t>куска,</w:t>
            </w:r>
            <w:r w:rsidRPr="00D06AFC">
              <w:rPr>
                <w:spacing w:val="33"/>
                <w:sz w:val="22"/>
                <w:szCs w:val="22"/>
                <w:lang w:val="ru-RU" w:eastAsia="en-US"/>
              </w:rPr>
              <w:t xml:space="preserve"> </w:t>
            </w:r>
            <w:r w:rsidRPr="00D06AFC">
              <w:rPr>
                <w:sz w:val="22"/>
                <w:szCs w:val="22"/>
                <w:lang w:val="ru-RU" w:eastAsia="en-US"/>
              </w:rPr>
              <w:t>прищипыванию</w:t>
            </w:r>
            <w:r w:rsidRPr="00D06AFC">
              <w:rPr>
                <w:spacing w:val="35"/>
                <w:sz w:val="22"/>
                <w:szCs w:val="22"/>
                <w:lang w:val="ru-RU" w:eastAsia="en-US"/>
              </w:rPr>
              <w:t xml:space="preserve"> </w:t>
            </w:r>
            <w:r w:rsidRPr="00D06AFC">
              <w:rPr>
                <w:sz w:val="22"/>
                <w:szCs w:val="22"/>
                <w:lang w:val="ru-RU" w:eastAsia="en-US"/>
              </w:rPr>
              <w:t>мелких</w:t>
            </w:r>
            <w:r w:rsidRPr="00D06AFC">
              <w:rPr>
                <w:spacing w:val="36"/>
                <w:sz w:val="22"/>
                <w:szCs w:val="22"/>
                <w:lang w:val="ru-RU" w:eastAsia="en-US"/>
              </w:rPr>
              <w:t xml:space="preserve"> </w:t>
            </w:r>
            <w:r w:rsidRPr="00D06AFC">
              <w:rPr>
                <w:sz w:val="22"/>
                <w:szCs w:val="22"/>
                <w:lang w:val="ru-RU" w:eastAsia="en-US"/>
              </w:rPr>
              <w:t>деталей</w:t>
            </w:r>
            <w:r w:rsidRPr="00D06AFC">
              <w:rPr>
                <w:spacing w:val="37"/>
                <w:sz w:val="22"/>
                <w:szCs w:val="22"/>
                <w:lang w:val="ru-RU" w:eastAsia="en-US"/>
              </w:rPr>
              <w:t xml:space="preserve"> </w:t>
            </w:r>
            <w:r w:rsidRPr="00D06AFC">
              <w:rPr>
                <w:sz w:val="22"/>
                <w:szCs w:val="22"/>
                <w:lang w:val="ru-RU" w:eastAsia="en-US"/>
              </w:rPr>
              <w:t>(ушки</w:t>
            </w:r>
            <w:r w:rsidRPr="00D06AFC">
              <w:rPr>
                <w:spacing w:val="60"/>
                <w:sz w:val="22"/>
                <w:szCs w:val="22"/>
                <w:lang w:val="ru-RU" w:eastAsia="en-US"/>
              </w:rPr>
              <w:t xml:space="preserve"> </w:t>
            </w:r>
            <w:r w:rsidRPr="00D06AFC">
              <w:rPr>
                <w:sz w:val="22"/>
                <w:szCs w:val="22"/>
                <w:lang w:val="ru-RU" w:eastAsia="en-US"/>
              </w:rPr>
              <w:t>у</w:t>
            </w:r>
            <w:r w:rsidRPr="00D06AFC">
              <w:rPr>
                <w:spacing w:val="28"/>
                <w:sz w:val="22"/>
                <w:szCs w:val="22"/>
                <w:lang w:val="ru-RU" w:eastAsia="en-US"/>
              </w:rPr>
              <w:t xml:space="preserve"> </w:t>
            </w:r>
            <w:r w:rsidRPr="00D06AFC">
              <w:rPr>
                <w:sz w:val="22"/>
                <w:szCs w:val="22"/>
                <w:lang w:val="ru-RU" w:eastAsia="en-US"/>
              </w:rPr>
              <w:t>котенка,</w:t>
            </w:r>
            <w:r w:rsidRPr="00D06AFC">
              <w:rPr>
                <w:spacing w:val="33"/>
                <w:sz w:val="22"/>
                <w:szCs w:val="22"/>
                <w:lang w:val="ru-RU" w:eastAsia="en-US"/>
              </w:rPr>
              <w:t xml:space="preserve"> </w:t>
            </w:r>
            <w:r w:rsidRPr="00D06AFC">
              <w:rPr>
                <w:sz w:val="22"/>
                <w:szCs w:val="22"/>
                <w:lang w:val="ru-RU" w:eastAsia="en-US"/>
              </w:rPr>
              <w:t>клюв</w:t>
            </w:r>
            <w:r w:rsidRPr="00D06AFC">
              <w:rPr>
                <w:spacing w:val="-52"/>
                <w:sz w:val="22"/>
                <w:szCs w:val="22"/>
                <w:lang w:val="ru-RU" w:eastAsia="en-US"/>
              </w:rPr>
              <w:t xml:space="preserve"> </w:t>
            </w:r>
            <w:r w:rsidRPr="00D06AFC">
              <w:rPr>
                <w:sz w:val="22"/>
                <w:szCs w:val="22"/>
                <w:lang w:val="ru-RU" w:eastAsia="en-US"/>
              </w:rPr>
              <w:t>у</w:t>
            </w:r>
            <w:r w:rsidRPr="00D06AFC">
              <w:rPr>
                <w:spacing w:val="13"/>
                <w:sz w:val="22"/>
                <w:szCs w:val="22"/>
                <w:lang w:val="ru-RU" w:eastAsia="en-US"/>
              </w:rPr>
              <w:t xml:space="preserve"> </w:t>
            </w:r>
            <w:r w:rsidRPr="00D06AFC">
              <w:rPr>
                <w:sz w:val="22"/>
                <w:szCs w:val="22"/>
                <w:lang w:val="ru-RU" w:eastAsia="en-US"/>
              </w:rPr>
              <w:t>птички).</w:t>
            </w:r>
            <w:r w:rsidRPr="00D06AFC">
              <w:rPr>
                <w:spacing w:val="18"/>
                <w:sz w:val="22"/>
                <w:szCs w:val="22"/>
                <w:lang w:val="ru-RU" w:eastAsia="en-US"/>
              </w:rPr>
              <w:t xml:space="preserve"> </w:t>
            </w:r>
            <w:r w:rsidRPr="00D06AFC">
              <w:rPr>
                <w:sz w:val="22"/>
                <w:szCs w:val="22"/>
                <w:lang w:val="ru-RU" w:eastAsia="en-US"/>
              </w:rPr>
              <w:t>Педагог</w:t>
            </w:r>
            <w:r w:rsidRPr="00D06AFC">
              <w:rPr>
                <w:spacing w:val="22"/>
                <w:sz w:val="22"/>
                <w:szCs w:val="22"/>
                <w:lang w:val="ru-RU" w:eastAsia="en-US"/>
              </w:rPr>
              <w:t xml:space="preserve"> </w:t>
            </w:r>
            <w:r w:rsidRPr="00D06AFC">
              <w:rPr>
                <w:sz w:val="22"/>
                <w:szCs w:val="22"/>
                <w:lang w:val="ru-RU" w:eastAsia="en-US"/>
              </w:rPr>
              <w:t>учит</w:t>
            </w:r>
            <w:r w:rsidRPr="00D06AFC">
              <w:rPr>
                <w:spacing w:val="19"/>
                <w:sz w:val="22"/>
                <w:szCs w:val="22"/>
                <w:lang w:val="ru-RU" w:eastAsia="en-US"/>
              </w:rPr>
              <w:t xml:space="preserve"> </w:t>
            </w:r>
            <w:r w:rsidRPr="00D06AFC">
              <w:rPr>
                <w:sz w:val="22"/>
                <w:szCs w:val="22"/>
                <w:lang w:val="ru-RU" w:eastAsia="en-US"/>
              </w:rPr>
              <w:t>детей</w:t>
            </w:r>
            <w:r w:rsidRPr="00D06AFC">
              <w:rPr>
                <w:spacing w:val="22"/>
                <w:sz w:val="22"/>
                <w:szCs w:val="22"/>
                <w:lang w:val="ru-RU" w:eastAsia="en-US"/>
              </w:rPr>
              <w:t xml:space="preserve"> </w:t>
            </w:r>
            <w:r w:rsidRPr="00D06AFC">
              <w:rPr>
                <w:sz w:val="22"/>
                <w:szCs w:val="22"/>
                <w:lang w:val="ru-RU" w:eastAsia="en-US"/>
              </w:rPr>
              <w:t>сглаживать</w:t>
            </w:r>
            <w:r w:rsidRPr="00D06AFC">
              <w:rPr>
                <w:spacing w:val="14"/>
                <w:sz w:val="22"/>
                <w:szCs w:val="22"/>
                <w:lang w:val="ru-RU" w:eastAsia="en-US"/>
              </w:rPr>
              <w:t xml:space="preserve"> </w:t>
            </w:r>
            <w:r w:rsidRPr="00D06AFC">
              <w:rPr>
                <w:sz w:val="22"/>
                <w:szCs w:val="22"/>
                <w:lang w:val="ru-RU" w:eastAsia="en-US"/>
              </w:rPr>
              <w:t>пальцами</w:t>
            </w:r>
          </w:p>
          <w:p w:rsidR="00C32922" w:rsidRPr="00D06AFC" w:rsidRDefault="00C32922" w:rsidP="00D06AFC">
            <w:pPr>
              <w:widowControl w:val="0"/>
              <w:autoSpaceDE w:val="0"/>
              <w:autoSpaceDN w:val="0"/>
              <w:ind w:left="273" w:right="465"/>
              <w:jc w:val="both"/>
              <w:rPr>
                <w:sz w:val="22"/>
                <w:szCs w:val="22"/>
                <w:lang w:val="ru-RU" w:eastAsia="en-US"/>
              </w:rPr>
            </w:pPr>
            <w:r w:rsidRPr="00D06AFC">
              <w:rPr>
                <w:sz w:val="22"/>
                <w:szCs w:val="22"/>
                <w:lang w:val="ru-RU" w:eastAsia="en-US"/>
              </w:rPr>
              <w:t>поверхность</w:t>
            </w:r>
            <w:r w:rsidRPr="00D06AFC">
              <w:rPr>
                <w:spacing w:val="1"/>
                <w:sz w:val="22"/>
                <w:szCs w:val="22"/>
                <w:lang w:val="ru-RU" w:eastAsia="en-US"/>
              </w:rPr>
              <w:t xml:space="preserve"> </w:t>
            </w:r>
            <w:r w:rsidRPr="00D06AFC">
              <w:rPr>
                <w:sz w:val="22"/>
                <w:szCs w:val="22"/>
                <w:lang w:val="ru-RU" w:eastAsia="en-US"/>
              </w:rPr>
              <w:t>вылепленногопредмета,</w:t>
            </w:r>
            <w:r w:rsidRPr="00D06AFC">
              <w:rPr>
                <w:spacing w:val="1"/>
                <w:sz w:val="22"/>
                <w:szCs w:val="22"/>
                <w:lang w:val="ru-RU" w:eastAsia="en-US"/>
              </w:rPr>
              <w:t xml:space="preserve"> </w:t>
            </w:r>
            <w:r w:rsidRPr="00D06AFC">
              <w:rPr>
                <w:sz w:val="22"/>
                <w:szCs w:val="22"/>
                <w:lang w:val="ru-RU" w:eastAsia="en-US"/>
              </w:rPr>
              <w:t>фигурки.</w:t>
            </w:r>
            <w:r w:rsidRPr="00D06AFC">
              <w:rPr>
                <w:spacing w:val="1"/>
                <w:sz w:val="22"/>
                <w:szCs w:val="22"/>
                <w:lang w:val="ru-RU" w:eastAsia="en-US"/>
              </w:rPr>
              <w:t xml:space="preserve"> </w:t>
            </w:r>
            <w:r w:rsidRPr="00D06AFC">
              <w:rPr>
                <w:sz w:val="22"/>
                <w:szCs w:val="22"/>
                <w:lang w:val="ru-RU" w:eastAsia="en-US"/>
              </w:rPr>
              <w:t>Учит детей</w:t>
            </w:r>
            <w:r w:rsidRPr="00D06AFC">
              <w:rPr>
                <w:spacing w:val="1"/>
                <w:sz w:val="22"/>
                <w:szCs w:val="22"/>
                <w:lang w:val="ru-RU" w:eastAsia="en-US"/>
              </w:rPr>
              <w:t xml:space="preserve"> </w:t>
            </w:r>
            <w:r w:rsidRPr="00D06AFC">
              <w:rPr>
                <w:sz w:val="22"/>
                <w:szCs w:val="22"/>
                <w:lang w:val="ru-RU" w:eastAsia="en-US"/>
              </w:rPr>
              <w:t>приемам</w:t>
            </w:r>
            <w:r w:rsidRPr="00D06AFC">
              <w:rPr>
                <w:spacing w:val="62"/>
                <w:sz w:val="22"/>
                <w:szCs w:val="22"/>
                <w:lang w:val="ru-RU" w:eastAsia="en-US"/>
              </w:rPr>
              <w:t xml:space="preserve"> </w:t>
            </w:r>
            <w:r w:rsidRPr="00D06AFC">
              <w:rPr>
                <w:sz w:val="22"/>
                <w:szCs w:val="22"/>
                <w:lang w:val="ru-RU" w:eastAsia="en-US"/>
              </w:rPr>
              <w:t>вдавливания</w:t>
            </w:r>
            <w:r w:rsidRPr="00D06AFC">
              <w:rPr>
                <w:spacing w:val="58"/>
                <w:sz w:val="22"/>
                <w:szCs w:val="22"/>
                <w:lang w:val="ru-RU" w:eastAsia="en-US"/>
              </w:rPr>
              <w:t xml:space="preserve"> </w:t>
            </w:r>
            <w:r w:rsidRPr="00D06AFC">
              <w:rPr>
                <w:sz w:val="22"/>
                <w:szCs w:val="22"/>
                <w:lang w:val="ru-RU" w:eastAsia="en-US"/>
              </w:rPr>
              <w:t>середины</w:t>
            </w:r>
            <w:r w:rsidRPr="00D06AFC">
              <w:rPr>
                <w:spacing w:val="64"/>
                <w:sz w:val="22"/>
                <w:szCs w:val="22"/>
                <w:lang w:val="ru-RU" w:eastAsia="en-US"/>
              </w:rPr>
              <w:t xml:space="preserve"> </w:t>
            </w:r>
            <w:r w:rsidRPr="00D06AFC">
              <w:rPr>
                <w:sz w:val="22"/>
                <w:szCs w:val="22"/>
                <w:lang w:val="ru-RU" w:eastAsia="en-US"/>
              </w:rPr>
              <w:t>шара,</w:t>
            </w:r>
            <w:r w:rsidRPr="00D06AFC">
              <w:rPr>
                <w:spacing w:val="59"/>
                <w:sz w:val="22"/>
                <w:szCs w:val="22"/>
                <w:lang w:val="ru-RU" w:eastAsia="en-US"/>
              </w:rPr>
              <w:t xml:space="preserve"> </w:t>
            </w:r>
            <w:r w:rsidRPr="00D06AFC">
              <w:rPr>
                <w:sz w:val="22"/>
                <w:szCs w:val="22"/>
                <w:lang w:val="ru-RU" w:eastAsia="en-US"/>
              </w:rPr>
              <w:t>цилиндра</w:t>
            </w:r>
            <w:r w:rsidRPr="00D06AFC">
              <w:rPr>
                <w:spacing w:val="61"/>
                <w:sz w:val="22"/>
                <w:szCs w:val="22"/>
                <w:lang w:val="ru-RU" w:eastAsia="en-US"/>
              </w:rPr>
              <w:t xml:space="preserve"> </w:t>
            </w:r>
            <w:r w:rsidRPr="00D06AFC">
              <w:rPr>
                <w:sz w:val="22"/>
                <w:szCs w:val="22"/>
                <w:lang w:val="ru-RU" w:eastAsia="en-US"/>
              </w:rPr>
              <w:t>для</w:t>
            </w:r>
            <w:r w:rsidRPr="00D06AFC">
              <w:rPr>
                <w:spacing w:val="1"/>
                <w:sz w:val="22"/>
                <w:szCs w:val="22"/>
                <w:lang w:val="ru-RU" w:eastAsia="en-US"/>
              </w:rPr>
              <w:t xml:space="preserve"> </w:t>
            </w:r>
            <w:r w:rsidRPr="00D06AFC">
              <w:rPr>
                <w:sz w:val="22"/>
                <w:szCs w:val="22"/>
                <w:lang w:val="ru-RU" w:eastAsia="en-US"/>
              </w:rPr>
              <w:t>получения</w:t>
            </w:r>
            <w:r w:rsidRPr="00D06AFC">
              <w:rPr>
                <w:spacing w:val="1"/>
                <w:sz w:val="22"/>
                <w:szCs w:val="22"/>
                <w:lang w:val="ru-RU" w:eastAsia="en-US"/>
              </w:rPr>
              <w:t xml:space="preserve"> </w:t>
            </w:r>
            <w:r w:rsidRPr="00D06AFC">
              <w:rPr>
                <w:sz w:val="22"/>
                <w:szCs w:val="22"/>
                <w:lang w:val="ru-RU" w:eastAsia="en-US"/>
              </w:rPr>
              <w:t>полой</w:t>
            </w:r>
            <w:r w:rsidRPr="00D06AFC">
              <w:rPr>
                <w:spacing w:val="1"/>
                <w:sz w:val="22"/>
                <w:szCs w:val="22"/>
                <w:lang w:val="ru-RU" w:eastAsia="en-US"/>
              </w:rPr>
              <w:t xml:space="preserve"> </w:t>
            </w:r>
            <w:r w:rsidRPr="00D06AFC">
              <w:rPr>
                <w:sz w:val="22"/>
                <w:szCs w:val="22"/>
                <w:lang w:val="ru-RU" w:eastAsia="en-US"/>
              </w:rPr>
              <w:t>формы.</w:t>
            </w:r>
            <w:r w:rsidRPr="00D06AFC">
              <w:rPr>
                <w:spacing w:val="1"/>
                <w:sz w:val="22"/>
                <w:szCs w:val="22"/>
                <w:lang w:val="ru-RU" w:eastAsia="en-US"/>
              </w:rPr>
              <w:t xml:space="preserve"> </w:t>
            </w:r>
            <w:r w:rsidRPr="00D06AFC">
              <w:rPr>
                <w:sz w:val="22"/>
                <w:szCs w:val="22"/>
                <w:lang w:val="ru-RU" w:eastAsia="en-US"/>
              </w:rPr>
              <w:t>Знакомит</w:t>
            </w:r>
            <w:r w:rsidRPr="00D06AFC">
              <w:rPr>
                <w:spacing w:val="1"/>
                <w:sz w:val="22"/>
                <w:szCs w:val="22"/>
                <w:lang w:val="ru-RU" w:eastAsia="en-US"/>
              </w:rPr>
              <w:t xml:space="preserve"> </w:t>
            </w:r>
            <w:r w:rsidRPr="00D06AFC">
              <w:rPr>
                <w:sz w:val="22"/>
                <w:szCs w:val="22"/>
                <w:lang w:val="ru-RU" w:eastAsia="en-US"/>
              </w:rPr>
              <w:t>с приемами</w:t>
            </w:r>
            <w:r w:rsidRPr="00D06AFC">
              <w:rPr>
                <w:spacing w:val="1"/>
                <w:sz w:val="22"/>
                <w:szCs w:val="22"/>
                <w:lang w:val="ru-RU" w:eastAsia="en-US"/>
              </w:rPr>
              <w:t xml:space="preserve"> </w:t>
            </w:r>
            <w:r w:rsidRPr="00D06AFC">
              <w:rPr>
                <w:sz w:val="22"/>
                <w:szCs w:val="22"/>
                <w:lang w:val="ru-RU" w:eastAsia="en-US"/>
              </w:rPr>
              <w:t>использования</w:t>
            </w:r>
            <w:r w:rsidRPr="00D06AFC">
              <w:rPr>
                <w:spacing w:val="-52"/>
                <w:sz w:val="22"/>
                <w:szCs w:val="22"/>
                <w:lang w:val="ru-RU" w:eastAsia="en-US"/>
              </w:rPr>
              <w:t xml:space="preserve"> </w:t>
            </w:r>
            <w:r w:rsidRPr="00D06AFC">
              <w:rPr>
                <w:sz w:val="22"/>
                <w:szCs w:val="22"/>
                <w:lang w:val="ru-RU" w:eastAsia="en-US"/>
              </w:rPr>
              <w:t>стеки.</w:t>
            </w:r>
            <w:r w:rsidRPr="00D06AFC">
              <w:rPr>
                <w:spacing w:val="1"/>
                <w:sz w:val="22"/>
                <w:szCs w:val="22"/>
                <w:lang w:val="ru-RU" w:eastAsia="en-US"/>
              </w:rPr>
              <w:t xml:space="preserve"> </w:t>
            </w:r>
            <w:r w:rsidRPr="00D06AFC">
              <w:rPr>
                <w:sz w:val="22"/>
                <w:szCs w:val="22"/>
                <w:lang w:val="ru-RU" w:eastAsia="en-US"/>
              </w:rPr>
              <w:t>Поощряет</w:t>
            </w:r>
            <w:r w:rsidRPr="00D06AFC">
              <w:rPr>
                <w:spacing w:val="1"/>
                <w:sz w:val="22"/>
                <w:szCs w:val="22"/>
                <w:lang w:val="ru-RU" w:eastAsia="en-US"/>
              </w:rPr>
              <w:t xml:space="preserve"> </w:t>
            </w:r>
            <w:r w:rsidRPr="00D06AFC">
              <w:rPr>
                <w:sz w:val="22"/>
                <w:szCs w:val="22"/>
                <w:lang w:val="ru-RU" w:eastAsia="en-US"/>
              </w:rPr>
              <w:t>стремление</w:t>
            </w:r>
            <w:r w:rsidRPr="00D06AFC">
              <w:rPr>
                <w:spacing w:val="1"/>
                <w:sz w:val="22"/>
                <w:szCs w:val="22"/>
                <w:lang w:val="ru-RU" w:eastAsia="en-US"/>
              </w:rPr>
              <w:t xml:space="preserve"> </w:t>
            </w:r>
            <w:r w:rsidRPr="00D06AFC">
              <w:rPr>
                <w:sz w:val="22"/>
                <w:szCs w:val="22"/>
                <w:lang w:val="ru-RU" w:eastAsia="en-US"/>
              </w:rPr>
              <w:t>украшать</w:t>
            </w:r>
            <w:r w:rsidRPr="00D06AFC">
              <w:rPr>
                <w:spacing w:val="1"/>
                <w:sz w:val="22"/>
                <w:szCs w:val="22"/>
                <w:lang w:val="ru-RU" w:eastAsia="en-US"/>
              </w:rPr>
              <w:t xml:space="preserve"> </w:t>
            </w:r>
            <w:r w:rsidRPr="00D06AFC">
              <w:rPr>
                <w:sz w:val="22"/>
                <w:szCs w:val="22"/>
                <w:lang w:val="ru-RU" w:eastAsia="en-US"/>
              </w:rPr>
              <w:t>вылепленные изделия</w:t>
            </w:r>
            <w:r w:rsidRPr="00D06AFC">
              <w:rPr>
                <w:spacing w:val="1"/>
                <w:sz w:val="22"/>
                <w:szCs w:val="22"/>
                <w:lang w:val="ru-RU" w:eastAsia="en-US"/>
              </w:rPr>
              <w:t xml:space="preserve"> </w:t>
            </w:r>
            <w:r w:rsidRPr="00D06AFC">
              <w:rPr>
                <w:sz w:val="22"/>
                <w:szCs w:val="22"/>
                <w:lang w:val="ru-RU" w:eastAsia="en-US"/>
              </w:rPr>
              <w:t>узором</w:t>
            </w:r>
            <w:r w:rsidRPr="00D06AFC">
              <w:rPr>
                <w:spacing w:val="1"/>
                <w:sz w:val="22"/>
                <w:szCs w:val="22"/>
                <w:lang w:val="ru-RU" w:eastAsia="en-US"/>
              </w:rPr>
              <w:t xml:space="preserve"> </w:t>
            </w:r>
            <w:r w:rsidRPr="00D06AFC">
              <w:rPr>
                <w:sz w:val="22"/>
                <w:szCs w:val="22"/>
                <w:lang w:val="ru-RU" w:eastAsia="en-US"/>
              </w:rPr>
              <w:t>при помощи</w:t>
            </w:r>
            <w:r w:rsidRPr="00D06AFC">
              <w:rPr>
                <w:spacing w:val="1"/>
                <w:sz w:val="22"/>
                <w:szCs w:val="22"/>
                <w:lang w:val="ru-RU" w:eastAsia="en-US"/>
              </w:rPr>
              <w:t xml:space="preserve"> </w:t>
            </w:r>
            <w:r w:rsidRPr="00D06AFC">
              <w:rPr>
                <w:sz w:val="22"/>
                <w:szCs w:val="22"/>
                <w:lang w:val="ru-RU" w:eastAsia="en-US"/>
              </w:rPr>
              <w:t>стеки. Педагог</w:t>
            </w:r>
            <w:r w:rsidRPr="00D06AFC">
              <w:rPr>
                <w:spacing w:val="1"/>
                <w:sz w:val="22"/>
                <w:szCs w:val="22"/>
                <w:lang w:val="ru-RU" w:eastAsia="en-US"/>
              </w:rPr>
              <w:t xml:space="preserve"> </w:t>
            </w:r>
            <w:r w:rsidRPr="00D06AFC">
              <w:rPr>
                <w:sz w:val="22"/>
                <w:szCs w:val="22"/>
                <w:lang w:val="ru-RU" w:eastAsia="en-US"/>
              </w:rPr>
              <w:t>закрепляет</w:t>
            </w:r>
            <w:r w:rsidRPr="00D06AFC">
              <w:rPr>
                <w:spacing w:val="1"/>
                <w:sz w:val="22"/>
                <w:szCs w:val="22"/>
                <w:lang w:val="ru-RU" w:eastAsia="en-US"/>
              </w:rPr>
              <w:t xml:space="preserve"> </w:t>
            </w:r>
            <w:r w:rsidRPr="00D06AFC">
              <w:rPr>
                <w:sz w:val="22"/>
                <w:szCs w:val="22"/>
                <w:lang w:val="ru-RU" w:eastAsia="en-US"/>
              </w:rPr>
              <w:t>у детей</w:t>
            </w:r>
            <w:r w:rsidRPr="00D06AFC">
              <w:rPr>
                <w:spacing w:val="1"/>
                <w:sz w:val="22"/>
                <w:szCs w:val="22"/>
                <w:lang w:val="ru-RU" w:eastAsia="en-US"/>
              </w:rPr>
              <w:t xml:space="preserve"> </w:t>
            </w:r>
            <w:r w:rsidRPr="00D06AFC">
              <w:rPr>
                <w:sz w:val="22"/>
                <w:szCs w:val="22"/>
                <w:lang w:val="ru-RU" w:eastAsia="en-US"/>
              </w:rPr>
              <w:t>приемы</w:t>
            </w:r>
            <w:r w:rsidRPr="00D06AFC">
              <w:rPr>
                <w:spacing w:val="-52"/>
                <w:sz w:val="22"/>
                <w:szCs w:val="22"/>
                <w:lang w:val="ru-RU" w:eastAsia="en-US"/>
              </w:rPr>
              <w:t xml:space="preserve"> </w:t>
            </w:r>
            <w:r w:rsidRPr="00D06AFC">
              <w:rPr>
                <w:sz w:val="22"/>
                <w:szCs w:val="22"/>
                <w:lang w:val="ru-RU" w:eastAsia="en-US"/>
              </w:rPr>
              <w:t>аккуратной</w:t>
            </w:r>
            <w:r w:rsidRPr="00D06AFC">
              <w:rPr>
                <w:spacing w:val="15"/>
                <w:sz w:val="22"/>
                <w:szCs w:val="22"/>
                <w:lang w:val="ru-RU" w:eastAsia="en-US"/>
              </w:rPr>
              <w:t xml:space="preserve"> </w:t>
            </w:r>
            <w:r w:rsidRPr="00D06AFC">
              <w:rPr>
                <w:sz w:val="22"/>
                <w:szCs w:val="22"/>
                <w:lang w:val="ru-RU" w:eastAsia="en-US"/>
              </w:rPr>
              <w:t>лепки.</w:t>
            </w:r>
          </w:p>
          <w:p w:rsidR="00C32922" w:rsidRPr="00D06AFC" w:rsidRDefault="00C32922" w:rsidP="00173A9C">
            <w:pPr>
              <w:widowControl w:val="0"/>
              <w:numPr>
                <w:ilvl w:val="0"/>
                <w:numId w:val="39"/>
              </w:numPr>
              <w:tabs>
                <w:tab w:val="left" w:pos="620"/>
              </w:tabs>
              <w:autoSpaceDE w:val="0"/>
              <w:autoSpaceDN w:val="0"/>
              <w:spacing w:before="4" w:line="252" w:lineRule="exact"/>
              <w:ind w:hanging="347"/>
              <w:jc w:val="both"/>
              <w:rPr>
                <w:sz w:val="22"/>
                <w:szCs w:val="22"/>
                <w:lang w:val="ru-RU" w:eastAsia="en-US"/>
              </w:rPr>
            </w:pPr>
            <w:r w:rsidRPr="00D06AFC">
              <w:rPr>
                <w:sz w:val="22"/>
                <w:szCs w:val="22"/>
                <w:lang w:val="ru-RU" w:eastAsia="en-US"/>
              </w:rPr>
              <w:t>Аппликация:</w:t>
            </w:r>
          </w:p>
          <w:p w:rsidR="00C32922" w:rsidRPr="00D06AFC" w:rsidRDefault="00C32922" w:rsidP="00D06AFC">
            <w:pPr>
              <w:widowControl w:val="0"/>
              <w:autoSpaceDE w:val="0"/>
              <w:autoSpaceDN w:val="0"/>
              <w:ind w:left="273"/>
              <w:jc w:val="both"/>
              <w:rPr>
                <w:sz w:val="22"/>
                <w:szCs w:val="22"/>
                <w:lang w:val="ru-RU" w:eastAsia="en-US"/>
              </w:rPr>
            </w:pPr>
            <w:r w:rsidRPr="00D06AFC">
              <w:rPr>
                <w:sz w:val="22"/>
                <w:szCs w:val="22"/>
                <w:lang w:val="ru-RU" w:eastAsia="en-US"/>
              </w:rPr>
              <w:t>педагог развивает</w:t>
            </w:r>
            <w:r w:rsidRPr="00D06AFC">
              <w:rPr>
                <w:spacing w:val="1"/>
                <w:sz w:val="22"/>
                <w:szCs w:val="22"/>
                <w:lang w:val="ru-RU" w:eastAsia="en-US"/>
              </w:rPr>
              <w:t xml:space="preserve"> </w:t>
            </w:r>
            <w:r w:rsidRPr="00D06AFC">
              <w:rPr>
                <w:sz w:val="22"/>
                <w:szCs w:val="22"/>
                <w:lang w:val="ru-RU" w:eastAsia="en-US"/>
              </w:rPr>
              <w:t>у детей</w:t>
            </w:r>
            <w:r w:rsidRPr="00D06AFC">
              <w:rPr>
                <w:spacing w:val="1"/>
                <w:sz w:val="22"/>
                <w:szCs w:val="22"/>
                <w:lang w:val="ru-RU" w:eastAsia="en-US"/>
              </w:rPr>
              <w:t xml:space="preserve"> </w:t>
            </w:r>
            <w:r w:rsidRPr="00D06AFC">
              <w:rPr>
                <w:sz w:val="22"/>
                <w:szCs w:val="22"/>
                <w:lang w:val="ru-RU" w:eastAsia="en-US"/>
              </w:rPr>
              <w:t>интерес</w:t>
            </w:r>
            <w:r w:rsidRPr="00D06AFC">
              <w:rPr>
                <w:spacing w:val="1"/>
                <w:sz w:val="22"/>
                <w:szCs w:val="22"/>
                <w:lang w:val="ru-RU" w:eastAsia="en-US"/>
              </w:rPr>
              <w:t xml:space="preserve"> </w:t>
            </w:r>
            <w:r w:rsidRPr="00D06AFC">
              <w:rPr>
                <w:sz w:val="22"/>
                <w:szCs w:val="22"/>
                <w:lang w:val="ru-RU" w:eastAsia="en-US"/>
              </w:rPr>
              <w:t>к аппликации,усложняя</w:t>
            </w:r>
            <w:r w:rsidRPr="00D06AFC">
              <w:rPr>
                <w:spacing w:val="1"/>
                <w:sz w:val="22"/>
                <w:szCs w:val="22"/>
                <w:lang w:val="ru-RU" w:eastAsia="en-US"/>
              </w:rPr>
              <w:t xml:space="preserve"> </w:t>
            </w:r>
            <w:r w:rsidRPr="00D06AFC">
              <w:rPr>
                <w:sz w:val="22"/>
                <w:szCs w:val="22"/>
                <w:lang w:val="ru-RU" w:eastAsia="en-US"/>
              </w:rPr>
              <w:t>её</w:t>
            </w:r>
            <w:r w:rsidRPr="00D06AFC">
              <w:rPr>
                <w:spacing w:val="1"/>
                <w:sz w:val="22"/>
                <w:szCs w:val="22"/>
                <w:lang w:val="ru-RU" w:eastAsia="en-US"/>
              </w:rPr>
              <w:t xml:space="preserve"> </w:t>
            </w:r>
            <w:r w:rsidRPr="00D06AFC">
              <w:rPr>
                <w:sz w:val="22"/>
                <w:szCs w:val="22"/>
                <w:lang w:val="ru-RU" w:eastAsia="en-US"/>
              </w:rPr>
              <w:t>содержание</w:t>
            </w:r>
            <w:r w:rsidRPr="00D06AFC">
              <w:rPr>
                <w:spacing w:val="1"/>
                <w:sz w:val="22"/>
                <w:szCs w:val="22"/>
                <w:lang w:val="ru-RU" w:eastAsia="en-US"/>
              </w:rPr>
              <w:t xml:space="preserve"> </w:t>
            </w:r>
            <w:r w:rsidRPr="00D06AFC">
              <w:rPr>
                <w:sz w:val="22"/>
                <w:szCs w:val="22"/>
                <w:lang w:val="ru-RU" w:eastAsia="en-US"/>
              </w:rPr>
              <w:t>и</w:t>
            </w:r>
            <w:r w:rsidRPr="00D06AFC">
              <w:rPr>
                <w:spacing w:val="1"/>
                <w:sz w:val="22"/>
                <w:szCs w:val="22"/>
                <w:lang w:val="ru-RU" w:eastAsia="en-US"/>
              </w:rPr>
              <w:t xml:space="preserve"> </w:t>
            </w:r>
            <w:r w:rsidRPr="00D06AFC">
              <w:rPr>
                <w:sz w:val="22"/>
                <w:szCs w:val="22"/>
                <w:lang w:val="ru-RU" w:eastAsia="en-US"/>
              </w:rPr>
              <w:t>расширяя</w:t>
            </w:r>
            <w:r w:rsidRPr="00D06AFC">
              <w:rPr>
                <w:spacing w:val="1"/>
                <w:sz w:val="22"/>
                <w:szCs w:val="22"/>
                <w:lang w:val="ru-RU" w:eastAsia="en-US"/>
              </w:rPr>
              <w:t xml:space="preserve"> </w:t>
            </w:r>
            <w:r w:rsidRPr="00D06AFC">
              <w:rPr>
                <w:sz w:val="22"/>
                <w:szCs w:val="22"/>
                <w:lang w:val="ru-RU" w:eastAsia="en-US"/>
              </w:rPr>
              <w:t>возможности</w:t>
            </w:r>
            <w:r w:rsidRPr="00D06AFC">
              <w:rPr>
                <w:spacing w:val="1"/>
                <w:sz w:val="22"/>
                <w:szCs w:val="22"/>
                <w:lang w:val="ru-RU" w:eastAsia="en-US"/>
              </w:rPr>
              <w:t xml:space="preserve"> </w:t>
            </w:r>
            <w:r w:rsidRPr="00D06AFC">
              <w:rPr>
                <w:sz w:val="22"/>
                <w:szCs w:val="22"/>
                <w:lang w:val="ru-RU" w:eastAsia="en-US"/>
              </w:rPr>
              <w:t>детей</w:t>
            </w:r>
            <w:r w:rsidRPr="00D06AFC">
              <w:rPr>
                <w:spacing w:val="1"/>
                <w:sz w:val="22"/>
                <w:szCs w:val="22"/>
                <w:lang w:val="ru-RU" w:eastAsia="en-US"/>
              </w:rPr>
              <w:t xml:space="preserve"> </w:t>
            </w:r>
            <w:r w:rsidRPr="00D06AFC">
              <w:rPr>
                <w:sz w:val="22"/>
                <w:szCs w:val="22"/>
                <w:lang w:val="ru-RU" w:eastAsia="en-US"/>
              </w:rPr>
              <w:t>навыки</w:t>
            </w:r>
            <w:r w:rsidRPr="00D06AFC">
              <w:rPr>
                <w:spacing w:val="1"/>
                <w:sz w:val="22"/>
                <w:szCs w:val="22"/>
                <w:lang w:val="ru-RU" w:eastAsia="en-US"/>
              </w:rPr>
              <w:t xml:space="preserve"> </w:t>
            </w:r>
            <w:r w:rsidRPr="00D06AFC">
              <w:rPr>
                <w:sz w:val="22"/>
                <w:szCs w:val="22"/>
                <w:lang w:val="ru-RU" w:eastAsia="en-US"/>
              </w:rPr>
              <w:t>основныхдвижений</w:t>
            </w:r>
            <w:r w:rsidRPr="00D06AFC">
              <w:rPr>
                <w:spacing w:val="36"/>
                <w:sz w:val="22"/>
                <w:szCs w:val="22"/>
                <w:lang w:val="ru-RU" w:eastAsia="en-US"/>
              </w:rPr>
              <w:t xml:space="preserve"> </w:t>
            </w:r>
            <w:r w:rsidRPr="00D06AFC">
              <w:rPr>
                <w:sz w:val="22"/>
                <w:szCs w:val="22"/>
                <w:lang w:val="ru-RU" w:eastAsia="en-US"/>
              </w:rPr>
              <w:t>(ходьба:</w:t>
            </w:r>
            <w:r w:rsidRPr="00D06AFC">
              <w:rPr>
                <w:spacing w:val="41"/>
                <w:sz w:val="22"/>
                <w:szCs w:val="22"/>
                <w:lang w:val="ru-RU" w:eastAsia="en-US"/>
              </w:rPr>
              <w:t xml:space="preserve"> </w:t>
            </w:r>
            <w:r w:rsidRPr="00D06AFC">
              <w:rPr>
                <w:sz w:val="22"/>
                <w:szCs w:val="22"/>
                <w:lang w:val="ru-RU" w:eastAsia="en-US"/>
              </w:rPr>
              <w:t>«торжественная»,</w:t>
            </w:r>
            <w:r w:rsidRPr="00D06AFC">
              <w:rPr>
                <w:spacing w:val="47"/>
                <w:sz w:val="22"/>
                <w:szCs w:val="22"/>
                <w:lang w:val="ru-RU" w:eastAsia="en-US"/>
              </w:rPr>
              <w:t xml:space="preserve"> </w:t>
            </w:r>
            <w:r w:rsidRPr="00D06AFC">
              <w:rPr>
                <w:sz w:val="22"/>
                <w:szCs w:val="22"/>
                <w:lang w:val="ru-RU" w:eastAsia="en-US"/>
              </w:rPr>
              <w:t>спокойная,</w:t>
            </w:r>
          </w:p>
          <w:p w:rsidR="00C32922" w:rsidRPr="00D06AFC" w:rsidRDefault="00C32922" w:rsidP="00D06AFC">
            <w:pPr>
              <w:widowControl w:val="0"/>
              <w:autoSpaceDE w:val="0"/>
              <w:autoSpaceDN w:val="0"/>
              <w:spacing w:before="3" w:line="251" w:lineRule="exact"/>
              <w:ind w:left="273"/>
              <w:jc w:val="both"/>
              <w:rPr>
                <w:sz w:val="22"/>
                <w:szCs w:val="22"/>
                <w:lang w:val="ru-RU" w:eastAsia="en-US"/>
              </w:rPr>
            </w:pPr>
            <w:r w:rsidRPr="00D06AFC">
              <w:rPr>
                <w:sz w:val="22"/>
                <w:szCs w:val="22"/>
                <w:lang w:val="ru-RU" w:eastAsia="en-US"/>
              </w:rPr>
              <w:t>«таинственная»;</w:t>
            </w:r>
            <w:r w:rsidRPr="00D06AFC">
              <w:rPr>
                <w:spacing w:val="56"/>
                <w:sz w:val="22"/>
                <w:szCs w:val="22"/>
                <w:lang w:val="ru-RU" w:eastAsia="en-US"/>
              </w:rPr>
              <w:t xml:space="preserve"> </w:t>
            </w:r>
            <w:r w:rsidRPr="00D06AFC">
              <w:rPr>
                <w:sz w:val="22"/>
                <w:szCs w:val="22"/>
                <w:lang w:val="ru-RU" w:eastAsia="en-US"/>
              </w:rPr>
              <w:t>бег:</w:t>
            </w:r>
            <w:r w:rsidRPr="00D06AFC">
              <w:rPr>
                <w:spacing w:val="38"/>
                <w:sz w:val="22"/>
                <w:szCs w:val="22"/>
                <w:lang w:val="ru-RU" w:eastAsia="en-US"/>
              </w:rPr>
              <w:t xml:space="preserve"> </w:t>
            </w:r>
            <w:r w:rsidRPr="00D06AFC">
              <w:rPr>
                <w:sz w:val="22"/>
                <w:szCs w:val="22"/>
                <w:lang w:val="ru-RU" w:eastAsia="en-US"/>
              </w:rPr>
              <w:t>легкий,</w:t>
            </w:r>
            <w:r w:rsidRPr="00D06AFC">
              <w:rPr>
                <w:spacing w:val="56"/>
                <w:sz w:val="22"/>
                <w:szCs w:val="22"/>
                <w:lang w:val="ru-RU" w:eastAsia="en-US"/>
              </w:rPr>
              <w:t xml:space="preserve"> </w:t>
            </w:r>
            <w:r w:rsidRPr="00D06AFC">
              <w:rPr>
                <w:sz w:val="22"/>
                <w:szCs w:val="22"/>
                <w:lang w:val="ru-RU" w:eastAsia="en-US"/>
              </w:rPr>
              <w:t>стремительный).</w:t>
            </w:r>
          </w:p>
          <w:p w:rsidR="00C32922" w:rsidRPr="00D06AFC" w:rsidRDefault="00C32922" w:rsidP="00173A9C">
            <w:pPr>
              <w:widowControl w:val="0"/>
              <w:numPr>
                <w:ilvl w:val="0"/>
                <w:numId w:val="38"/>
              </w:numPr>
              <w:tabs>
                <w:tab w:val="left" w:pos="524"/>
              </w:tabs>
              <w:autoSpaceDE w:val="0"/>
              <w:autoSpaceDN w:val="0"/>
              <w:ind w:right="350"/>
              <w:jc w:val="both"/>
              <w:rPr>
                <w:sz w:val="22"/>
                <w:szCs w:val="22"/>
                <w:lang w:val="ru-RU" w:eastAsia="en-US"/>
              </w:rPr>
            </w:pPr>
            <w:r w:rsidRPr="00D06AFC">
              <w:rPr>
                <w:sz w:val="22"/>
                <w:szCs w:val="22"/>
                <w:lang w:val="ru-RU" w:eastAsia="en-US"/>
              </w:rPr>
              <w:t>Развитие танцевально-игрового</w:t>
            </w:r>
            <w:r w:rsidRPr="00D06AFC">
              <w:rPr>
                <w:spacing w:val="1"/>
                <w:sz w:val="22"/>
                <w:szCs w:val="22"/>
                <w:lang w:val="ru-RU" w:eastAsia="en-US"/>
              </w:rPr>
              <w:t xml:space="preserve"> </w:t>
            </w:r>
            <w:r w:rsidRPr="00D06AFC">
              <w:rPr>
                <w:sz w:val="22"/>
                <w:szCs w:val="22"/>
                <w:lang w:val="ru-RU" w:eastAsia="en-US"/>
              </w:rPr>
              <w:t>творчества:</w:t>
            </w:r>
            <w:r w:rsidRPr="00D06AFC">
              <w:rPr>
                <w:spacing w:val="1"/>
                <w:sz w:val="22"/>
                <w:szCs w:val="22"/>
                <w:lang w:val="ru-RU" w:eastAsia="en-US"/>
              </w:rPr>
              <w:t xml:space="preserve"> </w:t>
            </w:r>
            <w:r w:rsidRPr="00D06AFC">
              <w:rPr>
                <w:sz w:val="22"/>
                <w:szCs w:val="22"/>
                <w:lang w:val="ru-RU" w:eastAsia="en-US"/>
              </w:rPr>
              <w:t>педагог</w:t>
            </w:r>
            <w:r w:rsidRPr="00D06AFC">
              <w:rPr>
                <w:spacing w:val="1"/>
                <w:sz w:val="22"/>
                <w:szCs w:val="22"/>
                <w:lang w:val="ru-RU" w:eastAsia="en-US"/>
              </w:rPr>
              <w:t xml:space="preserve"> </w:t>
            </w:r>
            <w:r w:rsidRPr="00D06AFC">
              <w:rPr>
                <w:sz w:val="22"/>
                <w:szCs w:val="22"/>
                <w:lang w:val="ru-RU" w:eastAsia="en-US"/>
              </w:rPr>
              <w:t>способствует</w:t>
            </w:r>
            <w:r w:rsidRPr="00D06AFC">
              <w:rPr>
                <w:spacing w:val="1"/>
                <w:sz w:val="22"/>
                <w:szCs w:val="22"/>
                <w:lang w:val="ru-RU" w:eastAsia="en-US"/>
              </w:rPr>
              <w:t xml:space="preserve"> </w:t>
            </w:r>
            <w:r w:rsidRPr="00D06AFC">
              <w:rPr>
                <w:sz w:val="22"/>
                <w:szCs w:val="22"/>
                <w:lang w:val="ru-RU" w:eastAsia="en-US"/>
              </w:rPr>
              <w:t>у детей</w:t>
            </w:r>
            <w:r w:rsidRPr="00D06AFC">
              <w:rPr>
                <w:spacing w:val="1"/>
                <w:sz w:val="22"/>
                <w:szCs w:val="22"/>
                <w:lang w:val="ru-RU" w:eastAsia="en-US"/>
              </w:rPr>
              <w:t xml:space="preserve"> </w:t>
            </w:r>
            <w:r w:rsidRPr="00D06AFC">
              <w:rPr>
                <w:sz w:val="22"/>
                <w:szCs w:val="22"/>
                <w:lang w:val="ru-RU" w:eastAsia="en-US"/>
              </w:rPr>
              <w:t>развитиюэмоционально-образного</w:t>
            </w:r>
            <w:r w:rsidRPr="00D06AFC">
              <w:rPr>
                <w:spacing w:val="1"/>
                <w:sz w:val="22"/>
                <w:szCs w:val="22"/>
                <w:lang w:val="ru-RU" w:eastAsia="en-US"/>
              </w:rPr>
              <w:t xml:space="preserve"> </w:t>
            </w:r>
            <w:r w:rsidRPr="00D06AFC">
              <w:rPr>
                <w:sz w:val="22"/>
                <w:szCs w:val="22"/>
                <w:lang w:val="ru-RU" w:eastAsia="en-US"/>
              </w:rPr>
              <w:t>исполнениямузыкально-игровых</w:t>
            </w:r>
            <w:r w:rsidRPr="00D06AFC">
              <w:rPr>
                <w:spacing w:val="1"/>
                <w:sz w:val="22"/>
                <w:szCs w:val="22"/>
                <w:lang w:val="ru-RU" w:eastAsia="en-US"/>
              </w:rPr>
              <w:t xml:space="preserve"> </w:t>
            </w:r>
            <w:r w:rsidRPr="00D06AFC">
              <w:rPr>
                <w:sz w:val="22"/>
                <w:szCs w:val="22"/>
                <w:lang w:val="ru-RU" w:eastAsia="en-US"/>
              </w:rPr>
              <w:t>упражнений</w:t>
            </w:r>
            <w:r w:rsidRPr="00D06AFC">
              <w:rPr>
                <w:spacing w:val="1"/>
                <w:sz w:val="22"/>
                <w:szCs w:val="22"/>
                <w:lang w:val="ru-RU" w:eastAsia="en-US"/>
              </w:rPr>
              <w:t xml:space="preserve"> </w:t>
            </w:r>
            <w:r w:rsidRPr="00D06AFC">
              <w:rPr>
                <w:sz w:val="22"/>
                <w:szCs w:val="22"/>
                <w:lang w:val="ru-RU" w:eastAsia="en-US"/>
              </w:rPr>
              <w:t>(кружатся</w:t>
            </w:r>
            <w:r w:rsidRPr="00D06AFC">
              <w:rPr>
                <w:spacing w:val="1"/>
                <w:sz w:val="22"/>
                <w:szCs w:val="22"/>
                <w:lang w:val="ru-RU" w:eastAsia="en-US"/>
              </w:rPr>
              <w:t xml:space="preserve"> </w:t>
            </w:r>
            <w:r w:rsidRPr="00D06AFC">
              <w:rPr>
                <w:sz w:val="22"/>
                <w:szCs w:val="22"/>
                <w:lang w:val="ru-RU" w:eastAsia="en-US"/>
              </w:rPr>
              <w:t>листочки,</w:t>
            </w:r>
            <w:r w:rsidRPr="00D06AFC">
              <w:rPr>
                <w:spacing w:val="1"/>
                <w:sz w:val="22"/>
                <w:szCs w:val="22"/>
                <w:lang w:val="ru-RU" w:eastAsia="en-US"/>
              </w:rPr>
              <w:t xml:space="preserve"> </w:t>
            </w:r>
            <w:r w:rsidRPr="00D06AFC">
              <w:rPr>
                <w:sz w:val="22"/>
                <w:szCs w:val="22"/>
                <w:lang w:val="ru-RU" w:eastAsia="en-US"/>
              </w:rPr>
              <w:t>падают</w:t>
            </w:r>
            <w:r w:rsidRPr="00D06AFC">
              <w:rPr>
                <w:spacing w:val="1"/>
                <w:sz w:val="22"/>
                <w:szCs w:val="22"/>
                <w:lang w:val="ru-RU" w:eastAsia="en-US"/>
              </w:rPr>
              <w:t xml:space="preserve"> </w:t>
            </w:r>
            <w:r w:rsidRPr="00D06AFC">
              <w:rPr>
                <w:sz w:val="22"/>
                <w:szCs w:val="22"/>
                <w:lang w:val="ru-RU" w:eastAsia="en-US"/>
              </w:rPr>
              <w:t>снежинки) и</w:t>
            </w:r>
            <w:r w:rsidRPr="00D06AFC">
              <w:rPr>
                <w:spacing w:val="1"/>
                <w:sz w:val="22"/>
                <w:szCs w:val="22"/>
                <w:lang w:val="ru-RU" w:eastAsia="en-US"/>
              </w:rPr>
              <w:t xml:space="preserve"> </w:t>
            </w:r>
            <w:r w:rsidRPr="00D06AFC">
              <w:rPr>
                <w:sz w:val="22"/>
                <w:szCs w:val="22"/>
                <w:lang w:val="ru-RU" w:eastAsia="en-US"/>
              </w:rPr>
              <w:t>сценок,</w:t>
            </w:r>
            <w:r w:rsidRPr="00D06AFC">
              <w:rPr>
                <w:spacing w:val="1"/>
                <w:sz w:val="22"/>
                <w:szCs w:val="22"/>
                <w:lang w:val="ru-RU" w:eastAsia="en-US"/>
              </w:rPr>
              <w:t xml:space="preserve"> </w:t>
            </w:r>
            <w:r w:rsidRPr="00D06AFC">
              <w:rPr>
                <w:sz w:val="22"/>
                <w:szCs w:val="22"/>
                <w:lang w:val="ru-RU" w:eastAsia="en-US"/>
              </w:rPr>
              <w:t>используя мимику и</w:t>
            </w:r>
            <w:r w:rsidRPr="00D06AFC">
              <w:rPr>
                <w:spacing w:val="1"/>
                <w:sz w:val="22"/>
                <w:szCs w:val="22"/>
                <w:lang w:val="ru-RU" w:eastAsia="en-US"/>
              </w:rPr>
              <w:t xml:space="preserve"> </w:t>
            </w:r>
            <w:r w:rsidRPr="00D06AFC">
              <w:rPr>
                <w:sz w:val="22"/>
                <w:szCs w:val="22"/>
                <w:lang w:val="ru-RU" w:eastAsia="en-US"/>
              </w:rPr>
              <w:t>пантомиму (зайка</w:t>
            </w:r>
            <w:r w:rsidRPr="00D06AFC">
              <w:rPr>
                <w:spacing w:val="56"/>
                <w:sz w:val="22"/>
                <w:szCs w:val="22"/>
                <w:lang w:val="ru-RU" w:eastAsia="en-US"/>
              </w:rPr>
              <w:t xml:space="preserve"> </w:t>
            </w:r>
            <w:r w:rsidRPr="00D06AFC">
              <w:rPr>
                <w:sz w:val="22"/>
                <w:szCs w:val="22"/>
                <w:lang w:val="ru-RU" w:eastAsia="en-US"/>
              </w:rPr>
              <w:t>веселыйи грустный,</w:t>
            </w:r>
            <w:r w:rsidRPr="00D06AFC">
              <w:rPr>
                <w:spacing w:val="55"/>
                <w:sz w:val="22"/>
                <w:szCs w:val="22"/>
                <w:lang w:val="ru-RU" w:eastAsia="en-US"/>
              </w:rPr>
              <w:t xml:space="preserve"> </w:t>
            </w:r>
            <w:r w:rsidRPr="00D06AFC">
              <w:rPr>
                <w:sz w:val="22"/>
                <w:szCs w:val="22"/>
                <w:lang w:val="ru-RU" w:eastAsia="en-US"/>
              </w:rPr>
              <w:t>хитрая лисичка,</w:t>
            </w:r>
            <w:r w:rsidRPr="00D06AFC">
              <w:rPr>
                <w:spacing w:val="1"/>
                <w:sz w:val="22"/>
                <w:szCs w:val="22"/>
                <w:lang w:val="ru-RU" w:eastAsia="en-US"/>
              </w:rPr>
              <w:t xml:space="preserve"> </w:t>
            </w:r>
            <w:r w:rsidRPr="00D06AFC">
              <w:rPr>
                <w:sz w:val="22"/>
                <w:szCs w:val="22"/>
                <w:lang w:val="ru-RU" w:eastAsia="en-US"/>
              </w:rPr>
              <w:t>сердитый</w:t>
            </w:r>
            <w:r w:rsidRPr="00D06AFC">
              <w:rPr>
                <w:spacing w:val="1"/>
                <w:sz w:val="22"/>
                <w:szCs w:val="22"/>
                <w:lang w:val="ru-RU" w:eastAsia="en-US"/>
              </w:rPr>
              <w:t xml:space="preserve"> </w:t>
            </w:r>
            <w:r w:rsidRPr="00D06AFC">
              <w:rPr>
                <w:sz w:val="22"/>
                <w:szCs w:val="22"/>
                <w:lang w:val="ru-RU" w:eastAsia="en-US"/>
              </w:rPr>
              <w:t>волк и такдалее);</w:t>
            </w:r>
            <w:r w:rsidRPr="00D06AFC">
              <w:rPr>
                <w:spacing w:val="55"/>
                <w:sz w:val="22"/>
                <w:szCs w:val="22"/>
                <w:lang w:val="ru-RU" w:eastAsia="en-US"/>
              </w:rPr>
              <w:t xml:space="preserve"> </w:t>
            </w:r>
            <w:r w:rsidRPr="00D06AFC">
              <w:rPr>
                <w:sz w:val="22"/>
                <w:szCs w:val="22"/>
                <w:lang w:val="ru-RU" w:eastAsia="en-US"/>
              </w:rPr>
              <w:t>учит</w:t>
            </w:r>
            <w:r w:rsidRPr="00D06AFC">
              <w:rPr>
                <w:spacing w:val="55"/>
                <w:sz w:val="22"/>
                <w:szCs w:val="22"/>
                <w:lang w:val="ru-RU" w:eastAsia="en-US"/>
              </w:rPr>
              <w:t xml:space="preserve"> </w:t>
            </w:r>
            <w:r w:rsidRPr="00D06AFC">
              <w:rPr>
                <w:sz w:val="22"/>
                <w:szCs w:val="22"/>
                <w:lang w:val="ru-RU" w:eastAsia="en-US"/>
              </w:rPr>
              <w:t>детей</w:t>
            </w:r>
            <w:r w:rsidRPr="00D06AFC">
              <w:rPr>
                <w:spacing w:val="55"/>
                <w:sz w:val="22"/>
                <w:szCs w:val="22"/>
                <w:lang w:val="ru-RU" w:eastAsia="en-US"/>
              </w:rPr>
              <w:t xml:space="preserve"> </w:t>
            </w:r>
            <w:r w:rsidRPr="00D06AFC">
              <w:rPr>
                <w:sz w:val="22"/>
                <w:szCs w:val="22"/>
                <w:lang w:val="ru-RU" w:eastAsia="en-US"/>
              </w:rPr>
              <w:t>инсценированию</w:t>
            </w:r>
            <w:r w:rsidRPr="00D06AFC">
              <w:rPr>
                <w:spacing w:val="55"/>
                <w:sz w:val="22"/>
                <w:szCs w:val="22"/>
                <w:lang w:val="ru-RU" w:eastAsia="en-US"/>
              </w:rPr>
              <w:t xml:space="preserve"> </w:t>
            </w:r>
            <w:r w:rsidRPr="00D06AFC">
              <w:rPr>
                <w:sz w:val="22"/>
                <w:szCs w:val="22"/>
                <w:lang w:val="ru-RU" w:eastAsia="en-US"/>
              </w:rPr>
              <w:t>песен</w:t>
            </w:r>
            <w:r w:rsidRPr="00D06AFC">
              <w:rPr>
                <w:spacing w:val="-52"/>
                <w:sz w:val="22"/>
                <w:szCs w:val="22"/>
                <w:lang w:val="ru-RU" w:eastAsia="en-US"/>
              </w:rPr>
              <w:t xml:space="preserve"> </w:t>
            </w:r>
            <w:r w:rsidRPr="00D06AFC">
              <w:rPr>
                <w:sz w:val="22"/>
                <w:szCs w:val="22"/>
                <w:lang w:val="ru-RU" w:eastAsia="en-US"/>
              </w:rPr>
              <w:t>и</w:t>
            </w:r>
            <w:r w:rsidRPr="00D06AFC">
              <w:rPr>
                <w:spacing w:val="17"/>
                <w:sz w:val="22"/>
                <w:szCs w:val="22"/>
                <w:lang w:val="ru-RU" w:eastAsia="en-US"/>
              </w:rPr>
              <w:t xml:space="preserve"> </w:t>
            </w:r>
            <w:r w:rsidRPr="00D06AFC">
              <w:rPr>
                <w:sz w:val="22"/>
                <w:szCs w:val="22"/>
                <w:lang w:val="ru-RU" w:eastAsia="en-US"/>
              </w:rPr>
              <w:t>постановке</w:t>
            </w:r>
            <w:r w:rsidRPr="00D06AFC">
              <w:rPr>
                <w:spacing w:val="13"/>
                <w:sz w:val="22"/>
                <w:szCs w:val="22"/>
                <w:lang w:val="ru-RU" w:eastAsia="en-US"/>
              </w:rPr>
              <w:t xml:space="preserve"> </w:t>
            </w:r>
            <w:r w:rsidRPr="00D06AFC">
              <w:rPr>
                <w:sz w:val="22"/>
                <w:szCs w:val="22"/>
                <w:lang w:val="ru-RU" w:eastAsia="en-US"/>
              </w:rPr>
              <w:t>небольших</w:t>
            </w:r>
            <w:r w:rsidRPr="00D06AFC">
              <w:rPr>
                <w:spacing w:val="24"/>
                <w:sz w:val="22"/>
                <w:szCs w:val="22"/>
                <w:lang w:val="ru-RU" w:eastAsia="en-US"/>
              </w:rPr>
              <w:t xml:space="preserve"> </w:t>
            </w:r>
            <w:r w:rsidRPr="00D06AFC">
              <w:rPr>
                <w:sz w:val="22"/>
                <w:szCs w:val="22"/>
                <w:lang w:val="ru-RU" w:eastAsia="en-US"/>
              </w:rPr>
              <w:t>музыкальныхспектаклей.</w:t>
            </w:r>
          </w:p>
          <w:p w:rsidR="00C32922" w:rsidRPr="00D06AFC" w:rsidRDefault="00C32922" w:rsidP="00173A9C">
            <w:pPr>
              <w:widowControl w:val="0"/>
              <w:numPr>
                <w:ilvl w:val="0"/>
                <w:numId w:val="38"/>
              </w:numPr>
              <w:tabs>
                <w:tab w:val="left" w:pos="524"/>
              </w:tabs>
              <w:autoSpaceDE w:val="0"/>
              <w:autoSpaceDN w:val="0"/>
              <w:ind w:right="341"/>
              <w:jc w:val="both"/>
              <w:rPr>
                <w:sz w:val="22"/>
                <w:szCs w:val="22"/>
                <w:lang w:val="ru-RU" w:eastAsia="en-US"/>
              </w:rPr>
            </w:pPr>
            <w:r w:rsidRPr="00D06AFC">
              <w:rPr>
                <w:sz w:val="22"/>
                <w:szCs w:val="22"/>
                <w:lang w:val="ru-RU" w:eastAsia="en-US"/>
              </w:rPr>
              <w:t>Игра</w:t>
            </w:r>
            <w:r w:rsidRPr="00D06AFC">
              <w:rPr>
                <w:spacing w:val="1"/>
                <w:sz w:val="22"/>
                <w:szCs w:val="22"/>
                <w:lang w:val="ru-RU" w:eastAsia="en-US"/>
              </w:rPr>
              <w:t xml:space="preserve"> </w:t>
            </w:r>
            <w:r w:rsidRPr="00D06AFC">
              <w:rPr>
                <w:sz w:val="22"/>
                <w:szCs w:val="22"/>
                <w:lang w:val="ru-RU" w:eastAsia="en-US"/>
              </w:rPr>
              <w:t>на</w:t>
            </w:r>
            <w:r w:rsidRPr="00D06AFC">
              <w:rPr>
                <w:spacing w:val="1"/>
                <w:sz w:val="22"/>
                <w:szCs w:val="22"/>
                <w:lang w:val="ru-RU" w:eastAsia="en-US"/>
              </w:rPr>
              <w:t xml:space="preserve"> </w:t>
            </w:r>
            <w:r w:rsidRPr="00D06AFC">
              <w:rPr>
                <w:sz w:val="22"/>
                <w:szCs w:val="22"/>
                <w:lang w:val="ru-RU" w:eastAsia="en-US"/>
              </w:rPr>
              <w:t>детских</w:t>
            </w:r>
            <w:r w:rsidRPr="00D06AFC">
              <w:rPr>
                <w:spacing w:val="1"/>
                <w:sz w:val="22"/>
                <w:szCs w:val="22"/>
                <w:lang w:val="ru-RU" w:eastAsia="en-US"/>
              </w:rPr>
              <w:t xml:space="preserve"> </w:t>
            </w:r>
            <w:r w:rsidRPr="00D06AFC">
              <w:rPr>
                <w:sz w:val="22"/>
                <w:szCs w:val="22"/>
                <w:lang w:val="ru-RU" w:eastAsia="en-US"/>
              </w:rPr>
              <w:t>музыкальных инструментах:</w:t>
            </w:r>
            <w:r w:rsidRPr="00D06AFC">
              <w:rPr>
                <w:spacing w:val="1"/>
                <w:sz w:val="22"/>
                <w:szCs w:val="22"/>
                <w:lang w:val="ru-RU" w:eastAsia="en-US"/>
              </w:rPr>
              <w:t xml:space="preserve"> </w:t>
            </w:r>
            <w:r w:rsidRPr="00D06AFC">
              <w:rPr>
                <w:sz w:val="22"/>
                <w:szCs w:val="22"/>
                <w:lang w:val="ru-RU" w:eastAsia="en-US"/>
              </w:rPr>
              <w:t>педагог</w:t>
            </w:r>
            <w:r w:rsidRPr="00D06AFC">
              <w:rPr>
                <w:spacing w:val="1"/>
                <w:sz w:val="22"/>
                <w:szCs w:val="22"/>
                <w:lang w:val="ru-RU" w:eastAsia="en-US"/>
              </w:rPr>
              <w:t xml:space="preserve"> </w:t>
            </w:r>
            <w:r w:rsidRPr="00D06AFC">
              <w:rPr>
                <w:sz w:val="22"/>
                <w:szCs w:val="22"/>
                <w:lang w:val="ru-RU" w:eastAsia="en-US"/>
              </w:rPr>
              <w:t>формирует</w:t>
            </w:r>
            <w:r w:rsidRPr="00D06AFC">
              <w:rPr>
                <w:spacing w:val="8"/>
                <w:sz w:val="22"/>
                <w:szCs w:val="22"/>
                <w:lang w:val="ru-RU" w:eastAsia="en-US"/>
              </w:rPr>
              <w:t xml:space="preserve"> </w:t>
            </w:r>
            <w:r w:rsidRPr="00D06AFC">
              <w:rPr>
                <w:sz w:val="22"/>
                <w:szCs w:val="22"/>
                <w:lang w:val="ru-RU" w:eastAsia="en-US"/>
              </w:rPr>
              <w:t>у</w:t>
            </w:r>
            <w:r w:rsidRPr="00D06AFC">
              <w:rPr>
                <w:spacing w:val="4"/>
                <w:sz w:val="22"/>
                <w:szCs w:val="22"/>
                <w:lang w:val="ru-RU" w:eastAsia="en-US"/>
              </w:rPr>
              <w:t xml:space="preserve"> </w:t>
            </w:r>
            <w:r w:rsidRPr="00D06AFC">
              <w:rPr>
                <w:sz w:val="22"/>
                <w:szCs w:val="22"/>
                <w:lang w:val="ru-RU" w:eastAsia="en-US"/>
              </w:rPr>
              <w:t>детей</w:t>
            </w:r>
            <w:r w:rsidRPr="00D06AFC">
              <w:rPr>
                <w:spacing w:val="9"/>
                <w:sz w:val="22"/>
                <w:szCs w:val="22"/>
                <w:lang w:val="ru-RU" w:eastAsia="en-US"/>
              </w:rPr>
              <w:t xml:space="preserve"> </w:t>
            </w:r>
            <w:r w:rsidRPr="00D06AFC">
              <w:rPr>
                <w:sz w:val="22"/>
                <w:szCs w:val="22"/>
                <w:lang w:val="ru-RU" w:eastAsia="en-US"/>
              </w:rPr>
              <w:t>умение</w:t>
            </w:r>
            <w:r w:rsidRPr="00D06AFC">
              <w:rPr>
                <w:spacing w:val="49"/>
                <w:sz w:val="22"/>
                <w:szCs w:val="22"/>
                <w:lang w:val="ru-RU" w:eastAsia="en-US"/>
              </w:rPr>
              <w:t xml:space="preserve"> </w:t>
            </w:r>
            <w:r w:rsidRPr="00D06AFC">
              <w:rPr>
                <w:sz w:val="22"/>
                <w:szCs w:val="22"/>
                <w:lang w:val="ru-RU" w:eastAsia="en-US"/>
              </w:rPr>
              <w:t>подыгрыватьпростейшие</w:t>
            </w:r>
            <w:r w:rsidRPr="00D06AFC">
              <w:rPr>
                <w:spacing w:val="110"/>
                <w:sz w:val="22"/>
                <w:szCs w:val="22"/>
                <w:lang w:val="ru-RU" w:eastAsia="en-US"/>
              </w:rPr>
              <w:t xml:space="preserve"> </w:t>
            </w:r>
            <w:r w:rsidRPr="00D06AFC">
              <w:rPr>
                <w:sz w:val="22"/>
                <w:szCs w:val="22"/>
                <w:lang w:val="ru-RU" w:eastAsia="en-US"/>
              </w:rPr>
              <w:t>мелодии</w:t>
            </w:r>
            <w:r w:rsidRPr="00D06AFC">
              <w:rPr>
                <w:spacing w:val="-52"/>
                <w:sz w:val="22"/>
                <w:szCs w:val="22"/>
                <w:lang w:val="ru-RU" w:eastAsia="en-US"/>
              </w:rPr>
              <w:t xml:space="preserve"> </w:t>
            </w:r>
            <w:r w:rsidRPr="00D06AFC">
              <w:rPr>
                <w:sz w:val="22"/>
                <w:szCs w:val="22"/>
                <w:lang w:val="ru-RU" w:eastAsia="en-US"/>
              </w:rPr>
              <w:t>на</w:t>
            </w:r>
            <w:r w:rsidRPr="00D06AFC">
              <w:rPr>
                <w:spacing w:val="13"/>
                <w:sz w:val="22"/>
                <w:szCs w:val="22"/>
                <w:lang w:val="ru-RU" w:eastAsia="en-US"/>
              </w:rPr>
              <w:t xml:space="preserve"> </w:t>
            </w:r>
            <w:r w:rsidRPr="00D06AFC">
              <w:rPr>
                <w:sz w:val="22"/>
                <w:szCs w:val="22"/>
                <w:lang w:val="ru-RU" w:eastAsia="en-US"/>
              </w:rPr>
              <w:t>деревянных</w:t>
            </w:r>
            <w:r w:rsidRPr="00D06AFC">
              <w:rPr>
                <w:spacing w:val="18"/>
                <w:sz w:val="22"/>
                <w:szCs w:val="22"/>
                <w:lang w:val="ru-RU" w:eastAsia="en-US"/>
              </w:rPr>
              <w:t xml:space="preserve"> </w:t>
            </w:r>
            <w:r w:rsidRPr="00D06AFC">
              <w:rPr>
                <w:sz w:val="22"/>
                <w:szCs w:val="22"/>
                <w:lang w:val="ru-RU" w:eastAsia="en-US"/>
              </w:rPr>
              <w:t>ложках,погремушках,</w:t>
            </w:r>
            <w:r w:rsidRPr="00D06AFC">
              <w:rPr>
                <w:spacing w:val="44"/>
                <w:sz w:val="22"/>
                <w:szCs w:val="22"/>
                <w:lang w:val="ru-RU" w:eastAsia="en-US"/>
              </w:rPr>
              <w:t xml:space="preserve"> </w:t>
            </w:r>
            <w:r w:rsidRPr="00D06AFC">
              <w:rPr>
                <w:sz w:val="22"/>
                <w:szCs w:val="22"/>
                <w:lang w:val="ru-RU" w:eastAsia="en-US"/>
              </w:rPr>
              <w:t>барабане,</w:t>
            </w:r>
            <w:r w:rsidRPr="00D06AFC">
              <w:rPr>
                <w:spacing w:val="45"/>
                <w:sz w:val="22"/>
                <w:szCs w:val="22"/>
                <w:lang w:val="ru-RU" w:eastAsia="en-US"/>
              </w:rPr>
              <w:t xml:space="preserve"> </w:t>
            </w:r>
            <w:r w:rsidRPr="00D06AFC">
              <w:rPr>
                <w:sz w:val="22"/>
                <w:szCs w:val="22"/>
                <w:lang w:val="ru-RU" w:eastAsia="en-US"/>
              </w:rPr>
              <w:t>металлофоне;</w:t>
            </w:r>
            <w:r w:rsidRPr="00D06AFC">
              <w:rPr>
                <w:spacing w:val="-52"/>
                <w:sz w:val="22"/>
                <w:szCs w:val="22"/>
                <w:lang w:val="ru-RU" w:eastAsia="en-US"/>
              </w:rPr>
              <w:t xml:space="preserve"> </w:t>
            </w:r>
            <w:r w:rsidRPr="00D06AFC">
              <w:rPr>
                <w:sz w:val="22"/>
                <w:szCs w:val="22"/>
                <w:lang w:val="ru-RU" w:eastAsia="en-US"/>
              </w:rPr>
              <w:t xml:space="preserve">способствует  </w:t>
            </w:r>
            <w:r w:rsidRPr="00D06AFC">
              <w:rPr>
                <w:spacing w:val="1"/>
                <w:sz w:val="22"/>
                <w:szCs w:val="22"/>
                <w:lang w:val="ru-RU" w:eastAsia="en-US"/>
              </w:rPr>
              <w:t xml:space="preserve"> </w:t>
            </w:r>
            <w:r w:rsidRPr="00D06AFC">
              <w:rPr>
                <w:sz w:val="22"/>
                <w:szCs w:val="22"/>
                <w:lang w:val="ru-RU" w:eastAsia="en-US"/>
              </w:rPr>
              <w:t>реализации</w:t>
            </w:r>
            <w:r w:rsidRPr="00D06AFC">
              <w:rPr>
                <w:spacing w:val="55"/>
                <w:sz w:val="22"/>
                <w:szCs w:val="22"/>
                <w:lang w:val="ru-RU" w:eastAsia="en-US"/>
              </w:rPr>
              <w:t xml:space="preserve"> </w:t>
            </w:r>
            <w:r w:rsidRPr="00D06AFC">
              <w:rPr>
                <w:sz w:val="22"/>
                <w:szCs w:val="22"/>
                <w:lang w:val="ru-RU" w:eastAsia="en-US"/>
              </w:rPr>
              <w:t>музыкальныхспособностей    ребёнка</w:t>
            </w:r>
            <w:r w:rsidRPr="00D06AFC">
              <w:rPr>
                <w:spacing w:val="-52"/>
                <w:sz w:val="22"/>
                <w:szCs w:val="22"/>
                <w:lang w:val="ru-RU" w:eastAsia="en-US"/>
              </w:rPr>
              <w:t xml:space="preserve"> </w:t>
            </w:r>
            <w:r w:rsidRPr="00D06AFC">
              <w:rPr>
                <w:sz w:val="22"/>
                <w:szCs w:val="22"/>
                <w:lang w:val="ru-RU" w:eastAsia="en-US"/>
              </w:rPr>
              <w:t>в</w:t>
            </w:r>
            <w:r w:rsidRPr="00D06AFC">
              <w:rPr>
                <w:spacing w:val="11"/>
                <w:sz w:val="22"/>
                <w:szCs w:val="22"/>
                <w:lang w:val="ru-RU" w:eastAsia="en-US"/>
              </w:rPr>
              <w:t xml:space="preserve"> </w:t>
            </w:r>
            <w:r w:rsidRPr="00D06AFC">
              <w:rPr>
                <w:sz w:val="22"/>
                <w:szCs w:val="22"/>
                <w:lang w:val="ru-RU" w:eastAsia="en-US"/>
              </w:rPr>
              <w:t>повседневной</w:t>
            </w:r>
            <w:r w:rsidRPr="00D06AFC">
              <w:rPr>
                <w:spacing w:val="19"/>
                <w:sz w:val="22"/>
                <w:szCs w:val="22"/>
                <w:lang w:val="ru-RU" w:eastAsia="en-US"/>
              </w:rPr>
              <w:t xml:space="preserve"> </w:t>
            </w:r>
            <w:r w:rsidRPr="00D06AFC">
              <w:rPr>
                <w:sz w:val="22"/>
                <w:szCs w:val="22"/>
                <w:lang w:val="ru-RU" w:eastAsia="en-US"/>
              </w:rPr>
              <w:t>жизни</w:t>
            </w:r>
            <w:r w:rsidRPr="00D06AFC">
              <w:rPr>
                <w:spacing w:val="13"/>
                <w:sz w:val="22"/>
                <w:szCs w:val="22"/>
                <w:lang w:val="ru-RU" w:eastAsia="en-US"/>
              </w:rPr>
              <w:t xml:space="preserve"> </w:t>
            </w:r>
            <w:r w:rsidRPr="00D06AFC">
              <w:rPr>
                <w:sz w:val="22"/>
                <w:szCs w:val="22"/>
                <w:lang w:val="ru-RU" w:eastAsia="en-US"/>
              </w:rPr>
              <w:t>иразличных</w:t>
            </w:r>
            <w:r w:rsidRPr="00D06AFC">
              <w:rPr>
                <w:spacing w:val="15"/>
                <w:sz w:val="22"/>
                <w:szCs w:val="22"/>
                <w:lang w:val="ru-RU" w:eastAsia="en-US"/>
              </w:rPr>
              <w:t xml:space="preserve"> </w:t>
            </w:r>
            <w:r w:rsidRPr="00D06AFC">
              <w:rPr>
                <w:sz w:val="22"/>
                <w:szCs w:val="22"/>
                <w:lang w:val="ru-RU" w:eastAsia="en-US"/>
              </w:rPr>
              <w:t>видах</w:t>
            </w:r>
            <w:r w:rsidRPr="00D06AFC">
              <w:rPr>
                <w:spacing w:val="19"/>
                <w:sz w:val="22"/>
                <w:szCs w:val="22"/>
                <w:lang w:val="ru-RU" w:eastAsia="en-US"/>
              </w:rPr>
              <w:t xml:space="preserve"> </w:t>
            </w:r>
            <w:r w:rsidRPr="00D06AFC">
              <w:rPr>
                <w:sz w:val="22"/>
                <w:szCs w:val="22"/>
                <w:lang w:val="ru-RU" w:eastAsia="en-US"/>
              </w:rPr>
              <w:t>досуговой</w:t>
            </w:r>
          </w:p>
          <w:p w:rsidR="00C32922" w:rsidRPr="00D06AFC" w:rsidRDefault="00C32922" w:rsidP="00D06AFC">
            <w:pPr>
              <w:widowControl w:val="0"/>
              <w:autoSpaceDE w:val="0"/>
              <w:autoSpaceDN w:val="0"/>
              <w:spacing w:before="2" w:line="251" w:lineRule="exact"/>
              <w:ind w:left="427"/>
              <w:jc w:val="both"/>
              <w:rPr>
                <w:sz w:val="22"/>
                <w:szCs w:val="22"/>
                <w:lang w:val="ru-RU" w:eastAsia="en-US"/>
              </w:rPr>
            </w:pPr>
            <w:r w:rsidRPr="00D06AFC">
              <w:rPr>
                <w:sz w:val="22"/>
                <w:szCs w:val="22"/>
                <w:lang w:val="ru-RU" w:eastAsia="en-US"/>
              </w:rPr>
              <w:t>деятельности(праздники,</w:t>
            </w:r>
            <w:r w:rsidRPr="00D06AFC">
              <w:rPr>
                <w:spacing w:val="49"/>
                <w:sz w:val="22"/>
                <w:szCs w:val="22"/>
                <w:lang w:val="ru-RU" w:eastAsia="en-US"/>
              </w:rPr>
              <w:t xml:space="preserve"> </w:t>
            </w:r>
            <w:r w:rsidRPr="00D06AFC">
              <w:rPr>
                <w:sz w:val="22"/>
                <w:szCs w:val="22"/>
                <w:lang w:val="ru-RU" w:eastAsia="en-US"/>
              </w:rPr>
              <w:t>развлечения</w:t>
            </w:r>
            <w:r w:rsidRPr="00D06AFC">
              <w:rPr>
                <w:spacing w:val="53"/>
                <w:sz w:val="22"/>
                <w:szCs w:val="22"/>
                <w:lang w:val="ru-RU" w:eastAsia="en-US"/>
              </w:rPr>
              <w:t xml:space="preserve"> </w:t>
            </w:r>
            <w:r w:rsidRPr="00D06AFC">
              <w:rPr>
                <w:sz w:val="22"/>
                <w:szCs w:val="22"/>
                <w:lang w:val="ru-RU" w:eastAsia="en-US"/>
              </w:rPr>
              <w:t>и</w:t>
            </w:r>
            <w:r w:rsidRPr="00D06AFC">
              <w:rPr>
                <w:spacing w:val="50"/>
                <w:sz w:val="22"/>
                <w:szCs w:val="22"/>
                <w:lang w:val="ru-RU" w:eastAsia="en-US"/>
              </w:rPr>
              <w:t xml:space="preserve"> </w:t>
            </w:r>
            <w:r w:rsidRPr="00D06AFC">
              <w:rPr>
                <w:sz w:val="22"/>
                <w:szCs w:val="22"/>
                <w:lang w:val="ru-RU" w:eastAsia="en-US"/>
              </w:rPr>
              <w:t>другое).</w:t>
            </w:r>
          </w:p>
          <w:p w:rsidR="00C32922" w:rsidRPr="00D06AFC" w:rsidRDefault="00C32922" w:rsidP="00D06AFC">
            <w:pPr>
              <w:widowControl w:val="0"/>
              <w:autoSpaceDE w:val="0"/>
              <w:autoSpaceDN w:val="0"/>
              <w:spacing w:line="251" w:lineRule="exact"/>
              <w:ind w:left="273"/>
              <w:jc w:val="both"/>
              <w:rPr>
                <w:sz w:val="22"/>
                <w:szCs w:val="22"/>
                <w:lang w:val="ru-RU" w:eastAsia="en-US"/>
              </w:rPr>
            </w:pPr>
            <w:r w:rsidRPr="00D06AFC">
              <w:rPr>
                <w:sz w:val="22"/>
                <w:szCs w:val="22"/>
                <w:lang w:val="ru-RU" w:eastAsia="en-US"/>
              </w:rPr>
              <w:t>5.</w:t>
            </w:r>
            <w:r w:rsidRPr="00D06AFC">
              <w:rPr>
                <w:spacing w:val="34"/>
                <w:sz w:val="22"/>
                <w:szCs w:val="22"/>
                <w:lang w:val="ru-RU" w:eastAsia="en-US"/>
              </w:rPr>
              <w:t xml:space="preserve"> </w:t>
            </w:r>
            <w:r w:rsidRPr="00D06AFC">
              <w:rPr>
                <w:sz w:val="22"/>
                <w:szCs w:val="22"/>
                <w:u w:val="single"/>
                <w:lang w:val="ru-RU" w:eastAsia="en-US"/>
              </w:rPr>
              <w:t>Театрализованная</w:t>
            </w:r>
            <w:r w:rsidRPr="00D06AFC">
              <w:rPr>
                <w:spacing w:val="51"/>
                <w:sz w:val="22"/>
                <w:szCs w:val="22"/>
                <w:u w:val="single"/>
                <w:lang w:val="ru-RU" w:eastAsia="en-US"/>
              </w:rPr>
              <w:t xml:space="preserve"> </w:t>
            </w:r>
            <w:r w:rsidRPr="00D06AFC">
              <w:rPr>
                <w:sz w:val="22"/>
                <w:szCs w:val="22"/>
                <w:u w:val="single"/>
                <w:lang w:val="ru-RU" w:eastAsia="en-US"/>
              </w:rPr>
              <w:t>деятельность.</w:t>
            </w:r>
          </w:p>
          <w:p w:rsidR="00C32922" w:rsidRPr="00D06AFC" w:rsidRDefault="00C32922" w:rsidP="00D06AFC">
            <w:pPr>
              <w:widowControl w:val="0"/>
              <w:autoSpaceDE w:val="0"/>
              <w:autoSpaceDN w:val="0"/>
              <w:spacing w:before="1"/>
              <w:ind w:left="273" w:right="416"/>
              <w:jc w:val="both"/>
              <w:rPr>
                <w:sz w:val="22"/>
                <w:szCs w:val="22"/>
                <w:lang w:val="ru-RU" w:eastAsia="en-US"/>
              </w:rPr>
            </w:pPr>
            <w:r w:rsidRPr="00D06AFC">
              <w:rPr>
                <w:sz w:val="22"/>
                <w:szCs w:val="22"/>
                <w:lang w:val="ru-RU" w:eastAsia="en-US"/>
              </w:rPr>
              <w:t>Педагог</w:t>
            </w:r>
            <w:r w:rsidRPr="00D06AFC">
              <w:rPr>
                <w:spacing w:val="41"/>
                <w:sz w:val="22"/>
                <w:szCs w:val="22"/>
                <w:lang w:val="ru-RU" w:eastAsia="en-US"/>
              </w:rPr>
              <w:t xml:space="preserve"> </w:t>
            </w:r>
            <w:r w:rsidRPr="00D06AFC">
              <w:rPr>
                <w:sz w:val="22"/>
                <w:szCs w:val="22"/>
                <w:lang w:val="ru-RU" w:eastAsia="en-US"/>
              </w:rPr>
              <w:t>продолжает</w:t>
            </w:r>
            <w:r w:rsidRPr="00D06AFC">
              <w:rPr>
                <w:spacing w:val="47"/>
                <w:sz w:val="22"/>
                <w:szCs w:val="22"/>
                <w:lang w:val="ru-RU" w:eastAsia="en-US"/>
              </w:rPr>
              <w:t xml:space="preserve"> </w:t>
            </w:r>
            <w:r w:rsidRPr="00D06AFC">
              <w:rPr>
                <w:sz w:val="22"/>
                <w:szCs w:val="22"/>
                <w:lang w:val="ru-RU" w:eastAsia="en-US"/>
              </w:rPr>
              <w:t>развивать</w:t>
            </w:r>
            <w:r w:rsidRPr="00D06AFC">
              <w:rPr>
                <w:spacing w:val="35"/>
                <w:sz w:val="22"/>
                <w:szCs w:val="22"/>
                <w:lang w:val="ru-RU" w:eastAsia="en-US"/>
              </w:rPr>
              <w:t xml:space="preserve"> </w:t>
            </w:r>
            <w:r w:rsidRPr="00D06AFC">
              <w:rPr>
                <w:sz w:val="22"/>
                <w:szCs w:val="22"/>
                <w:lang w:val="ru-RU" w:eastAsia="en-US"/>
              </w:rPr>
              <w:t>и</w:t>
            </w:r>
            <w:r w:rsidRPr="00D06AFC">
              <w:rPr>
                <w:spacing w:val="35"/>
                <w:sz w:val="22"/>
                <w:szCs w:val="22"/>
                <w:lang w:val="ru-RU" w:eastAsia="en-US"/>
              </w:rPr>
              <w:t xml:space="preserve"> </w:t>
            </w:r>
            <w:r w:rsidRPr="00D06AFC">
              <w:rPr>
                <w:sz w:val="22"/>
                <w:szCs w:val="22"/>
                <w:lang w:val="ru-RU" w:eastAsia="en-US"/>
              </w:rPr>
              <w:t>поддерживать</w:t>
            </w:r>
            <w:r w:rsidRPr="00D06AFC">
              <w:rPr>
                <w:spacing w:val="32"/>
                <w:sz w:val="22"/>
                <w:szCs w:val="22"/>
                <w:lang w:val="ru-RU" w:eastAsia="en-US"/>
              </w:rPr>
              <w:t xml:space="preserve"> </w:t>
            </w:r>
            <w:r w:rsidRPr="00D06AFC">
              <w:rPr>
                <w:sz w:val="22"/>
                <w:szCs w:val="22"/>
                <w:lang w:val="ru-RU" w:eastAsia="en-US"/>
              </w:rPr>
              <w:t>интерес</w:t>
            </w:r>
            <w:r w:rsidRPr="00D06AFC">
              <w:rPr>
                <w:spacing w:val="42"/>
                <w:sz w:val="22"/>
                <w:szCs w:val="22"/>
                <w:lang w:val="ru-RU" w:eastAsia="en-US"/>
              </w:rPr>
              <w:t xml:space="preserve"> </w:t>
            </w:r>
            <w:r w:rsidRPr="00D06AFC">
              <w:rPr>
                <w:sz w:val="22"/>
                <w:szCs w:val="22"/>
                <w:lang w:val="ru-RU" w:eastAsia="en-US"/>
              </w:rPr>
              <w:t>детей</w:t>
            </w:r>
            <w:r w:rsidRPr="00D06AFC">
              <w:rPr>
                <w:spacing w:val="-52"/>
                <w:sz w:val="22"/>
                <w:szCs w:val="22"/>
                <w:lang w:val="ru-RU" w:eastAsia="en-US"/>
              </w:rPr>
              <w:t xml:space="preserve"> </w:t>
            </w:r>
            <w:r w:rsidRPr="00D06AFC">
              <w:rPr>
                <w:sz w:val="22"/>
                <w:szCs w:val="22"/>
                <w:lang w:val="ru-RU" w:eastAsia="en-US"/>
              </w:rPr>
              <w:t>ктеатрализованной</w:t>
            </w:r>
            <w:r w:rsidRPr="00D06AFC">
              <w:rPr>
                <w:spacing w:val="1"/>
                <w:sz w:val="22"/>
                <w:szCs w:val="22"/>
                <w:lang w:val="ru-RU" w:eastAsia="en-US"/>
              </w:rPr>
              <w:t xml:space="preserve"> </w:t>
            </w:r>
            <w:r w:rsidRPr="00D06AFC">
              <w:rPr>
                <w:sz w:val="22"/>
                <w:szCs w:val="22"/>
                <w:lang w:val="ru-RU" w:eastAsia="en-US"/>
              </w:rPr>
              <w:t>игре</w:t>
            </w:r>
            <w:r w:rsidRPr="00D06AFC">
              <w:rPr>
                <w:spacing w:val="1"/>
                <w:sz w:val="22"/>
                <w:szCs w:val="22"/>
                <w:lang w:val="ru-RU" w:eastAsia="en-US"/>
              </w:rPr>
              <w:t xml:space="preserve"> </w:t>
            </w:r>
            <w:r w:rsidRPr="00D06AFC">
              <w:rPr>
                <w:sz w:val="22"/>
                <w:szCs w:val="22"/>
                <w:lang w:val="ru-RU" w:eastAsia="en-US"/>
              </w:rPr>
              <w:t>путем</w:t>
            </w:r>
            <w:r w:rsidRPr="00D06AFC">
              <w:rPr>
                <w:spacing w:val="1"/>
                <w:sz w:val="22"/>
                <w:szCs w:val="22"/>
                <w:lang w:val="ru-RU" w:eastAsia="en-US"/>
              </w:rPr>
              <w:t xml:space="preserve"> </w:t>
            </w:r>
            <w:r w:rsidRPr="00D06AFC">
              <w:rPr>
                <w:sz w:val="22"/>
                <w:szCs w:val="22"/>
                <w:lang w:val="ru-RU" w:eastAsia="en-US"/>
              </w:rPr>
              <w:t>приобретенияболее</w:t>
            </w:r>
            <w:r w:rsidRPr="00D06AFC">
              <w:rPr>
                <w:spacing w:val="1"/>
                <w:sz w:val="22"/>
                <w:szCs w:val="22"/>
                <w:lang w:val="ru-RU" w:eastAsia="en-US"/>
              </w:rPr>
              <w:t xml:space="preserve"> </w:t>
            </w:r>
            <w:r w:rsidRPr="00D06AFC">
              <w:rPr>
                <w:sz w:val="22"/>
                <w:szCs w:val="22"/>
                <w:lang w:val="ru-RU" w:eastAsia="en-US"/>
              </w:rPr>
              <w:t>сложных</w:t>
            </w:r>
            <w:r w:rsidRPr="00D06AFC">
              <w:rPr>
                <w:spacing w:val="1"/>
                <w:sz w:val="22"/>
                <w:szCs w:val="22"/>
                <w:lang w:val="ru-RU" w:eastAsia="en-US"/>
              </w:rPr>
              <w:t xml:space="preserve"> </w:t>
            </w:r>
            <w:r w:rsidRPr="00D06AFC">
              <w:rPr>
                <w:sz w:val="22"/>
                <w:szCs w:val="22"/>
                <w:lang w:val="ru-RU" w:eastAsia="en-US"/>
              </w:rPr>
              <w:t>игровых</w:t>
            </w:r>
            <w:r w:rsidRPr="00D06AFC">
              <w:rPr>
                <w:spacing w:val="1"/>
                <w:sz w:val="22"/>
                <w:szCs w:val="22"/>
                <w:lang w:val="ru-RU" w:eastAsia="en-US"/>
              </w:rPr>
              <w:t xml:space="preserve"> </w:t>
            </w:r>
            <w:r w:rsidRPr="00D06AFC">
              <w:rPr>
                <w:sz w:val="22"/>
                <w:szCs w:val="22"/>
                <w:lang w:val="ru-RU" w:eastAsia="en-US"/>
              </w:rPr>
              <w:t>умений и навыков(способность</w:t>
            </w:r>
            <w:r w:rsidRPr="00D06AFC">
              <w:rPr>
                <w:spacing w:val="1"/>
                <w:sz w:val="22"/>
                <w:szCs w:val="22"/>
                <w:lang w:val="ru-RU" w:eastAsia="en-US"/>
              </w:rPr>
              <w:t xml:space="preserve"> </w:t>
            </w:r>
            <w:r w:rsidRPr="00D06AFC">
              <w:rPr>
                <w:sz w:val="22"/>
                <w:szCs w:val="22"/>
                <w:lang w:val="ru-RU" w:eastAsia="en-US"/>
              </w:rPr>
              <w:t>передавать</w:t>
            </w:r>
            <w:r w:rsidRPr="00D06AFC">
              <w:rPr>
                <w:spacing w:val="1"/>
                <w:sz w:val="22"/>
                <w:szCs w:val="22"/>
                <w:lang w:val="ru-RU" w:eastAsia="en-US"/>
              </w:rPr>
              <w:t xml:space="preserve"> </w:t>
            </w:r>
            <w:r w:rsidRPr="00D06AFC">
              <w:rPr>
                <w:sz w:val="22"/>
                <w:szCs w:val="22"/>
                <w:lang w:val="ru-RU" w:eastAsia="en-US"/>
              </w:rPr>
              <w:t>художественный</w:t>
            </w:r>
            <w:r w:rsidRPr="00D06AFC">
              <w:rPr>
                <w:spacing w:val="21"/>
                <w:sz w:val="22"/>
                <w:szCs w:val="22"/>
                <w:lang w:val="ru-RU" w:eastAsia="en-US"/>
              </w:rPr>
              <w:t xml:space="preserve"> </w:t>
            </w:r>
            <w:r w:rsidRPr="00D06AFC">
              <w:rPr>
                <w:sz w:val="22"/>
                <w:szCs w:val="22"/>
                <w:lang w:val="ru-RU" w:eastAsia="en-US"/>
              </w:rPr>
              <w:t>образ,</w:t>
            </w:r>
            <w:r w:rsidRPr="00D06AFC">
              <w:rPr>
                <w:spacing w:val="20"/>
                <w:sz w:val="22"/>
                <w:szCs w:val="22"/>
                <w:lang w:val="ru-RU" w:eastAsia="en-US"/>
              </w:rPr>
              <w:t xml:space="preserve"> </w:t>
            </w:r>
            <w:r w:rsidRPr="00D06AFC">
              <w:rPr>
                <w:sz w:val="22"/>
                <w:szCs w:val="22"/>
                <w:lang w:val="ru-RU" w:eastAsia="en-US"/>
              </w:rPr>
              <w:t>следить</w:t>
            </w:r>
            <w:r w:rsidRPr="00D06AFC">
              <w:rPr>
                <w:spacing w:val="18"/>
                <w:sz w:val="22"/>
                <w:szCs w:val="22"/>
                <w:lang w:val="ru-RU" w:eastAsia="en-US"/>
              </w:rPr>
              <w:t xml:space="preserve"> </w:t>
            </w:r>
            <w:r w:rsidRPr="00D06AFC">
              <w:rPr>
                <w:sz w:val="22"/>
                <w:szCs w:val="22"/>
                <w:lang w:val="ru-RU" w:eastAsia="en-US"/>
              </w:rPr>
              <w:t>за</w:t>
            </w:r>
            <w:r w:rsidRPr="00D06AFC">
              <w:rPr>
                <w:spacing w:val="13"/>
                <w:sz w:val="22"/>
                <w:szCs w:val="22"/>
                <w:lang w:val="ru-RU" w:eastAsia="en-US"/>
              </w:rPr>
              <w:t xml:space="preserve"> </w:t>
            </w:r>
            <w:r w:rsidRPr="00D06AFC">
              <w:rPr>
                <w:sz w:val="22"/>
                <w:szCs w:val="22"/>
                <w:lang w:val="ru-RU" w:eastAsia="en-US"/>
              </w:rPr>
              <w:t>развитием</w:t>
            </w:r>
            <w:r w:rsidRPr="00D06AFC">
              <w:rPr>
                <w:spacing w:val="16"/>
                <w:sz w:val="22"/>
                <w:szCs w:val="22"/>
                <w:lang w:val="ru-RU" w:eastAsia="en-US"/>
              </w:rPr>
              <w:t xml:space="preserve"> </w:t>
            </w:r>
            <w:r w:rsidRPr="00D06AFC">
              <w:rPr>
                <w:sz w:val="22"/>
                <w:szCs w:val="22"/>
                <w:lang w:val="ru-RU" w:eastAsia="en-US"/>
              </w:rPr>
              <w:t>и</w:t>
            </w:r>
          </w:p>
          <w:p w:rsidR="00C32922" w:rsidRPr="00D06AFC" w:rsidRDefault="00C32922" w:rsidP="00D06AFC">
            <w:pPr>
              <w:ind w:left="273" w:right="284"/>
              <w:jc w:val="both"/>
              <w:rPr>
                <w:sz w:val="22"/>
                <w:szCs w:val="22"/>
                <w:lang w:val="ru-RU" w:eastAsia="en-US"/>
              </w:rPr>
            </w:pPr>
            <w:r w:rsidRPr="00D06AFC">
              <w:rPr>
                <w:sz w:val="22"/>
                <w:szCs w:val="22"/>
                <w:lang w:val="ru-RU" w:eastAsia="en-US"/>
              </w:rPr>
              <w:t>взаимодействиемперсонажей).</w:t>
            </w:r>
            <w:r w:rsidRPr="00D06AFC">
              <w:rPr>
                <w:spacing w:val="8"/>
                <w:sz w:val="22"/>
                <w:szCs w:val="22"/>
                <w:lang w:val="ru-RU" w:eastAsia="en-US"/>
              </w:rPr>
              <w:t xml:space="preserve"> </w:t>
            </w:r>
            <w:r w:rsidRPr="00D06AFC">
              <w:rPr>
                <w:sz w:val="22"/>
                <w:szCs w:val="22"/>
                <w:lang w:val="ru-RU" w:eastAsia="en-US"/>
              </w:rPr>
              <w:t>Организует</w:t>
            </w:r>
            <w:r w:rsidRPr="00D06AFC">
              <w:rPr>
                <w:spacing w:val="12"/>
                <w:sz w:val="22"/>
                <w:szCs w:val="22"/>
                <w:lang w:val="ru-RU" w:eastAsia="en-US"/>
              </w:rPr>
              <w:t xml:space="preserve"> </w:t>
            </w:r>
            <w:r w:rsidRPr="00D06AFC">
              <w:rPr>
                <w:sz w:val="22"/>
                <w:szCs w:val="22"/>
                <w:lang w:val="ru-RU" w:eastAsia="en-US"/>
              </w:rPr>
              <w:t>с</w:t>
            </w:r>
            <w:r w:rsidRPr="00D06AFC">
              <w:rPr>
                <w:spacing w:val="5"/>
                <w:sz w:val="22"/>
                <w:szCs w:val="22"/>
                <w:lang w:val="ru-RU" w:eastAsia="en-US"/>
              </w:rPr>
              <w:t xml:space="preserve"> </w:t>
            </w:r>
            <w:r w:rsidRPr="00D06AFC">
              <w:rPr>
                <w:sz w:val="22"/>
                <w:szCs w:val="22"/>
                <w:lang w:val="ru-RU" w:eastAsia="en-US"/>
              </w:rPr>
              <w:t>детьми</w:t>
            </w:r>
            <w:r w:rsidRPr="00D06AFC">
              <w:rPr>
                <w:spacing w:val="3"/>
                <w:sz w:val="22"/>
                <w:szCs w:val="22"/>
                <w:lang w:val="ru-RU" w:eastAsia="en-US"/>
              </w:rPr>
              <w:t xml:space="preserve"> </w:t>
            </w:r>
            <w:r w:rsidRPr="00D06AFC">
              <w:rPr>
                <w:sz w:val="22"/>
                <w:szCs w:val="22"/>
                <w:lang w:val="ru-RU" w:eastAsia="en-US"/>
              </w:rPr>
              <w:t>игровые</w:t>
            </w:r>
            <w:r w:rsidRPr="00D06AFC">
              <w:rPr>
                <w:spacing w:val="-52"/>
                <w:sz w:val="22"/>
                <w:szCs w:val="22"/>
                <w:lang w:val="ru-RU" w:eastAsia="en-US"/>
              </w:rPr>
              <w:t xml:space="preserve"> </w:t>
            </w:r>
            <w:r w:rsidRPr="00D06AFC">
              <w:rPr>
                <w:sz w:val="22"/>
                <w:szCs w:val="22"/>
                <w:lang w:val="ru-RU" w:eastAsia="en-US"/>
              </w:rPr>
              <w:t>этюды</w:t>
            </w:r>
            <w:r w:rsidRPr="00D06AFC">
              <w:rPr>
                <w:spacing w:val="1"/>
                <w:sz w:val="22"/>
                <w:szCs w:val="22"/>
                <w:lang w:val="ru-RU" w:eastAsia="en-US"/>
              </w:rPr>
              <w:t xml:space="preserve"> </w:t>
            </w:r>
            <w:r w:rsidRPr="00D06AFC">
              <w:rPr>
                <w:sz w:val="22"/>
                <w:szCs w:val="22"/>
                <w:lang w:val="ru-RU" w:eastAsia="en-US"/>
              </w:rPr>
              <w:t>для</w:t>
            </w:r>
            <w:r w:rsidRPr="00D06AFC">
              <w:rPr>
                <w:spacing w:val="1"/>
                <w:sz w:val="22"/>
                <w:szCs w:val="22"/>
                <w:lang w:val="ru-RU" w:eastAsia="en-US"/>
              </w:rPr>
              <w:t xml:space="preserve"> </w:t>
            </w:r>
            <w:r w:rsidRPr="00D06AFC">
              <w:rPr>
                <w:sz w:val="22"/>
                <w:szCs w:val="22"/>
                <w:lang w:val="ru-RU" w:eastAsia="en-US"/>
              </w:rPr>
              <w:t>развития восприятия,</w:t>
            </w:r>
            <w:r w:rsidRPr="00D06AFC">
              <w:rPr>
                <w:spacing w:val="1"/>
                <w:sz w:val="22"/>
                <w:szCs w:val="22"/>
                <w:lang w:val="ru-RU" w:eastAsia="en-US"/>
              </w:rPr>
              <w:t xml:space="preserve"> </w:t>
            </w:r>
            <w:r w:rsidRPr="00D06AFC">
              <w:rPr>
                <w:sz w:val="22"/>
                <w:szCs w:val="22"/>
                <w:lang w:val="ru-RU" w:eastAsia="en-US"/>
              </w:rPr>
              <w:t>воображения,внимания,</w:t>
            </w:r>
            <w:r w:rsidRPr="00D06AFC">
              <w:rPr>
                <w:spacing w:val="1"/>
                <w:sz w:val="22"/>
                <w:szCs w:val="22"/>
                <w:lang w:val="ru-RU" w:eastAsia="en-US"/>
              </w:rPr>
              <w:t xml:space="preserve"> </w:t>
            </w:r>
            <w:r w:rsidRPr="00D06AFC">
              <w:rPr>
                <w:sz w:val="22"/>
                <w:szCs w:val="22"/>
                <w:lang w:val="ru-RU" w:eastAsia="en-US"/>
              </w:rPr>
              <w:t>мышления.</w:t>
            </w:r>
            <w:r w:rsidRPr="00D06AFC">
              <w:rPr>
                <w:spacing w:val="1"/>
                <w:sz w:val="22"/>
                <w:szCs w:val="22"/>
                <w:lang w:val="ru-RU" w:eastAsia="en-US"/>
              </w:rPr>
              <w:t xml:space="preserve"> </w:t>
            </w:r>
            <w:r w:rsidRPr="00D06AFC">
              <w:rPr>
                <w:sz w:val="22"/>
                <w:szCs w:val="22"/>
                <w:lang w:val="ru-RU" w:eastAsia="en-US"/>
              </w:rPr>
              <w:t>Педагог</w:t>
            </w:r>
            <w:r w:rsidRPr="00D06AFC">
              <w:rPr>
                <w:spacing w:val="1"/>
                <w:sz w:val="22"/>
                <w:szCs w:val="22"/>
                <w:lang w:val="ru-RU" w:eastAsia="en-US"/>
              </w:rPr>
              <w:t xml:space="preserve"> </w:t>
            </w:r>
            <w:r w:rsidRPr="00D06AFC">
              <w:rPr>
                <w:sz w:val="22"/>
                <w:szCs w:val="22"/>
                <w:lang w:val="ru-RU" w:eastAsia="en-US"/>
              </w:rPr>
              <w:t>учит</w:t>
            </w:r>
            <w:r w:rsidRPr="00D06AFC">
              <w:rPr>
                <w:spacing w:val="1"/>
                <w:sz w:val="22"/>
                <w:szCs w:val="22"/>
                <w:lang w:val="ru-RU" w:eastAsia="en-US"/>
              </w:rPr>
              <w:t xml:space="preserve"> </w:t>
            </w:r>
            <w:r w:rsidRPr="00D06AFC">
              <w:rPr>
                <w:sz w:val="22"/>
                <w:szCs w:val="22"/>
                <w:lang w:val="ru-RU" w:eastAsia="en-US"/>
              </w:rPr>
              <w:t>детейразыгрывать простые</w:t>
            </w:r>
            <w:r w:rsidRPr="00D06AFC">
              <w:rPr>
                <w:spacing w:val="1"/>
                <w:sz w:val="22"/>
                <w:szCs w:val="22"/>
                <w:lang w:val="ru-RU" w:eastAsia="en-US"/>
              </w:rPr>
              <w:t xml:space="preserve"> </w:t>
            </w:r>
            <w:r w:rsidRPr="00D06AFC">
              <w:rPr>
                <w:sz w:val="22"/>
                <w:szCs w:val="22"/>
                <w:lang w:val="ru-RU" w:eastAsia="en-US"/>
              </w:rPr>
              <w:t>представления</w:t>
            </w:r>
            <w:r w:rsidRPr="00D06AFC">
              <w:rPr>
                <w:spacing w:val="21"/>
                <w:sz w:val="22"/>
                <w:szCs w:val="22"/>
                <w:lang w:val="ru-RU" w:eastAsia="en-US"/>
              </w:rPr>
              <w:t xml:space="preserve"> </w:t>
            </w:r>
            <w:r w:rsidRPr="00D06AFC">
              <w:rPr>
                <w:sz w:val="22"/>
                <w:szCs w:val="22"/>
                <w:lang w:val="ru-RU" w:eastAsia="en-US"/>
              </w:rPr>
              <w:t>на</w:t>
            </w:r>
            <w:r w:rsidRPr="00D06AFC">
              <w:rPr>
                <w:spacing w:val="19"/>
                <w:sz w:val="22"/>
                <w:szCs w:val="22"/>
                <w:lang w:val="ru-RU" w:eastAsia="en-US"/>
              </w:rPr>
              <w:t xml:space="preserve"> </w:t>
            </w:r>
            <w:r w:rsidRPr="00D06AFC">
              <w:rPr>
                <w:sz w:val="22"/>
                <w:szCs w:val="22"/>
                <w:lang w:val="ru-RU" w:eastAsia="en-US"/>
              </w:rPr>
              <w:t>основе</w:t>
            </w:r>
            <w:r w:rsidRPr="00D06AFC">
              <w:rPr>
                <w:spacing w:val="19"/>
                <w:sz w:val="22"/>
                <w:szCs w:val="22"/>
                <w:lang w:val="ru-RU" w:eastAsia="en-US"/>
              </w:rPr>
              <w:t xml:space="preserve"> </w:t>
            </w:r>
            <w:r w:rsidRPr="00D06AFC">
              <w:rPr>
                <w:sz w:val="22"/>
                <w:szCs w:val="22"/>
                <w:lang w:val="ru-RU" w:eastAsia="en-US"/>
              </w:rPr>
              <w:t>знакомого</w:t>
            </w:r>
            <w:r w:rsidRPr="00D06AFC">
              <w:rPr>
                <w:spacing w:val="16"/>
                <w:sz w:val="22"/>
                <w:szCs w:val="22"/>
                <w:lang w:val="ru-RU" w:eastAsia="en-US"/>
              </w:rPr>
              <w:t xml:space="preserve"> </w:t>
            </w:r>
            <w:r w:rsidRPr="00D06AFC">
              <w:rPr>
                <w:sz w:val="22"/>
                <w:szCs w:val="22"/>
                <w:lang w:val="ru-RU" w:eastAsia="en-US"/>
              </w:rPr>
              <w:t>литературного</w:t>
            </w:r>
            <w:r w:rsidRPr="00D06AFC">
              <w:rPr>
                <w:spacing w:val="17"/>
                <w:sz w:val="22"/>
                <w:szCs w:val="22"/>
                <w:lang w:val="ru-RU" w:eastAsia="en-US"/>
              </w:rPr>
              <w:t xml:space="preserve"> </w:t>
            </w:r>
            <w:r w:rsidRPr="00D06AFC">
              <w:rPr>
                <w:sz w:val="22"/>
                <w:szCs w:val="22"/>
                <w:lang w:val="ru-RU" w:eastAsia="en-US"/>
              </w:rPr>
              <w:t>и известные</w:t>
            </w:r>
            <w:r w:rsidRPr="00D06AFC">
              <w:rPr>
                <w:spacing w:val="60"/>
                <w:sz w:val="22"/>
                <w:szCs w:val="22"/>
                <w:lang w:val="ru-RU" w:eastAsia="en-US"/>
              </w:rPr>
              <w:t xml:space="preserve"> </w:t>
            </w:r>
            <w:r w:rsidRPr="00D06AFC">
              <w:rPr>
                <w:sz w:val="22"/>
                <w:szCs w:val="22"/>
                <w:lang w:val="ru-RU" w:eastAsia="en-US"/>
              </w:rPr>
              <w:t>выразительные</w:t>
            </w:r>
            <w:r w:rsidRPr="00D06AFC">
              <w:rPr>
                <w:spacing w:val="61"/>
                <w:sz w:val="22"/>
                <w:szCs w:val="22"/>
                <w:lang w:val="ru-RU" w:eastAsia="en-US"/>
              </w:rPr>
              <w:t xml:space="preserve"> </w:t>
            </w:r>
            <w:r w:rsidRPr="00D06AFC">
              <w:rPr>
                <w:sz w:val="22"/>
                <w:szCs w:val="22"/>
                <w:lang w:val="ru-RU" w:eastAsia="en-US"/>
              </w:rPr>
              <w:t>средства</w:t>
            </w:r>
            <w:r w:rsidRPr="00D06AFC">
              <w:rPr>
                <w:spacing w:val="66"/>
                <w:sz w:val="22"/>
                <w:szCs w:val="22"/>
                <w:lang w:val="ru-RU" w:eastAsia="en-US"/>
              </w:rPr>
              <w:t xml:space="preserve"> </w:t>
            </w:r>
            <w:r w:rsidRPr="00D06AFC">
              <w:rPr>
                <w:sz w:val="22"/>
                <w:szCs w:val="22"/>
                <w:lang w:val="ru-RU" w:eastAsia="en-US"/>
              </w:rPr>
              <w:t>(интонацию,</w:t>
            </w:r>
            <w:r w:rsidRPr="00D06AFC">
              <w:rPr>
                <w:spacing w:val="66"/>
                <w:sz w:val="22"/>
                <w:szCs w:val="22"/>
                <w:lang w:val="ru-RU" w:eastAsia="en-US"/>
              </w:rPr>
              <w:t xml:space="preserve"> </w:t>
            </w:r>
            <w:r w:rsidRPr="00D06AFC">
              <w:rPr>
                <w:sz w:val="22"/>
                <w:szCs w:val="22"/>
                <w:lang w:val="ru-RU" w:eastAsia="en-US"/>
              </w:rPr>
              <w:t>мимику,</w:t>
            </w:r>
            <w:r w:rsidRPr="00D06AFC">
              <w:rPr>
                <w:spacing w:val="1"/>
                <w:sz w:val="22"/>
                <w:szCs w:val="22"/>
                <w:lang w:val="ru-RU" w:eastAsia="en-US"/>
              </w:rPr>
              <w:t xml:space="preserve"> </w:t>
            </w:r>
            <w:r w:rsidRPr="00D06AFC">
              <w:rPr>
                <w:sz w:val="22"/>
                <w:szCs w:val="22"/>
                <w:lang w:val="ru-RU" w:eastAsia="en-US"/>
              </w:rPr>
              <w:t>жест).</w:t>
            </w:r>
            <w:r w:rsidRPr="00D06AFC">
              <w:rPr>
                <w:spacing w:val="43"/>
                <w:sz w:val="22"/>
                <w:szCs w:val="22"/>
                <w:lang w:val="ru-RU" w:eastAsia="en-US"/>
              </w:rPr>
              <w:t xml:space="preserve"> </w:t>
            </w:r>
            <w:r w:rsidRPr="00D06AFC">
              <w:rPr>
                <w:sz w:val="22"/>
                <w:szCs w:val="22"/>
                <w:lang w:val="ru-RU" w:eastAsia="en-US"/>
              </w:rPr>
              <w:t>Учит</w:t>
            </w:r>
            <w:r w:rsidRPr="00D06AFC">
              <w:rPr>
                <w:spacing w:val="47"/>
                <w:sz w:val="22"/>
                <w:szCs w:val="22"/>
                <w:lang w:val="ru-RU" w:eastAsia="en-US"/>
              </w:rPr>
              <w:t xml:space="preserve"> </w:t>
            </w:r>
            <w:r w:rsidRPr="00D06AFC">
              <w:rPr>
                <w:sz w:val="22"/>
                <w:szCs w:val="22"/>
                <w:lang w:val="ru-RU" w:eastAsia="en-US"/>
              </w:rPr>
              <w:t>чувствовать</w:t>
            </w:r>
            <w:r w:rsidRPr="00D06AFC">
              <w:rPr>
                <w:spacing w:val="42"/>
                <w:sz w:val="22"/>
                <w:szCs w:val="22"/>
                <w:lang w:val="ru-RU" w:eastAsia="en-US"/>
              </w:rPr>
              <w:t xml:space="preserve"> </w:t>
            </w:r>
            <w:r w:rsidRPr="00D06AFC">
              <w:rPr>
                <w:sz w:val="22"/>
                <w:szCs w:val="22"/>
                <w:lang w:val="ru-RU" w:eastAsia="en-US"/>
              </w:rPr>
              <w:t>и</w:t>
            </w:r>
            <w:r w:rsidRPr="00D06AFC">
              <w:rPr>
                <w:spacing w:val="43"/>
                <w:sz w:val="22"/>
                <w:szCs w:val="22"/>
                <w:lang w:val="ru-RU" w:eastAsia="en-US"/>
              </w:rPr>
              <w:t xml:space="preserve"> </w:t>
            </w:r>
            <w:r w:rsidRPr="00D06AFC">
              <w:rPr>
                <w:sz w:val="22"/>
                <w:szCs w:val="22"/>
                <w:lang w:val="ru-RU" w:eastAsia="en-US"/>
              </w:rPr>
              <w:t>понимать</w:t>
            </w:r>
            <w:r w:rsidRPr="00D06AFC">
              <w:rPr>
                <w:spacing w:val="42"/>
                <w:sz w:val="22"/>
                <w:szCs w:val="22"/>
                <w:lang w:val="ru-RU" w:eastAsia="en-US"/>
              </w:rPr>
              <w:t xml:space="preserve"> </w:t>
            </w:r>
            <w:r w:rsidRPr="00D06AFC">
              <w:rPr>
                <w:sz w:val="22"/>
                <w:szCs w:val="22"/>
                <w:lang w:val="ru-RU" w:eastAsia="en-US"/>
              </w:rPr>
              <w:t>эмоциональное</w:t>
            </w:r>
            <w:r w:rsidRPr="00D06AFC">
              <w:rPr>
                <w:spacing w:val="41"/>
                <w:sz w:val="22"/>
                <w:szCs w:val="22"/>
                <w:lang w:val="ru-RU" w:eastAsia="en-US"/>
              </w:rPr>
              <w:t xml:space="preserve"> </w:t>
            </w:r>
            <w:r w:rsidRPr="00D06AFC">
              <w:rPr>
                <w:sz w:val="22"/>
                <w:szCs w:val="22"/>
                <w:lang w:val="ru-RU" w:eastAsia="en-US"/>
              </w:rPr>
              <w:t>состояние</w:t>
            </w:r>
            <w:r w:rsidRPr="00D06AFC">
              <w:rPr>
                <w:spacing w:val="-52"/>
                <w:sz w:val="22"/>
                <w:szCs w:val="22"/>
                <w:lang w:val="ru-RU" w:eastAsia="en-US"/>
              </w:rPr>
              <w:t xml:space="preserve"> </w:t>
            </w:r>
            <w:r w:rsidRPr="00D06AFC">
              <w:rPr>
                <w:sz w:val="22"/>
                <w:szCs w:val="22"/>
                <w:lang w:val="ru-RU" w:eastAsia="en-US"/>
              </w:rPr>
              <w:t>героя,</w:t>
            </w:r>
            <w:r w:rsidRPr="00D06AFC">
              <w:rPr>
                <w:spacing w:val="1"/>
                <w:sz w:val="22"/>
                <w:szCs w:val="22"/>
                <w:lang w:val="ru-RU" w:eastAsia="en-US"/>
              </w:rPr>
              <w:t xml:space="preserve"> </w:t>
            </w:r>
            <w:r w:rsidRPr="00D06AFC">
              <w:rPr>
                <w:sz w:val="22"/>
                <w:szCs w:val="22"/>
                <w:lang w:val="ru-RU" w:eastAsia="en-US"/>
              </w:rPr>
              <w:t>вступать в</w:t>
            </w:r>
            <w:r w:rsidRPr="00D06AFC">
              <w:rPr>
                <w:spacing w:val="1"/>
                <w:sz w:val="22"/>
                <w:szCs w:val="22"/>
                <w:lang w:val="ru-RU" w:eastAsia="en-US"/>
              </w:rPr>
              <w:t xml:space="preserve"> </w:t>
            </w:r>
            <w:r w:rsidRPr="00D06AFC">
              <w:rPr>
                <w:sz w:val="22"/>
                <w:szCs w:val="22"/>
                <w:lang w:val="ru-RU" w:eastAsia="en-US"/>
              </w:rPr>
              <w:t>ролевое взаимодействие</w:t>
            </w:r>
            <w:r w:rsidRPr="00D06AFC">
              <w:rPr>
                <w:spacing w:val="1"/>
                <w:sz w:val="22"/>
                <w:szCs w:val="22"/>
                <w:lang w:val="ru-RU" w:eastAsia="en-US"/>
              </w:rPr>
              <w:t xml:space="preserve"> </w:t>
            </w:r>
            <w:r w:rsidRPr="00D06AFC">
              <w:rPr>
                <w:sz w:val="22"/>
                <w:szCs w:val="22"/>
                <w:lang w:val="ru-RU" w:eastAsia="en-US"/>
              </w:rPr>
              <w:t>с</w:t>
            </w:r>
            <w:r w:rsidRPr="00D06AFC">
              <w:rPr>
                <w:spacing w:val="1"/>
                <w:sz w:val="22"/>
                <w:szCs w:val="22"/>
                <w:lang w:val="ru-RU" w:eastAsia="en-US"/>
              </w:rPr>
              <w:t xml:space="preserve"> </w:t>
            </w:r>
            <w:r w:rsidRPr="00D06AFC">
              <w:rPr>
                <w:sz w:val="22"/>
                <w:szCs w:val="22"/>
                <w:lang w:val="ru-RU" w:eastAsia="en-US"/>
              </w:rPr>
              <w:t>другими</w:t>
            </w:r>
            <w:r w:rsidRPr="00D06AFC">
              <w:rPr>
                <w:spacing w:val="1"/>
                <w:sz w:val="22"/>
                <w:szCs w:val="22"/>
                <w:lang w:val="ru-RU" w:eastAsia="en-US"/>
              </w:rPr>
              <w:t xml:space="preserve"> </w:t>
            </w:r>
            <w:r w:rsidRPr="00D06AFC">
              <w:rPr>
                <w:sz w:val="22"/>
                <w:szCs w:val="22"/>
                <w:lang w:val="ru-RU" w:eastAsia="en-US"/>
              </w:rPr>
              <w:t>персонажами.</w:t>
            </w:r>
            <w:r w:rsidRPr="00D06AFC">
              <w:rPr>
                <w:spacing w:val="58"/>
                <w:sz w:val="22"/>
                <w:szCs w:val="22"/>
                <w:lang w:val="ru-RU" w:eastAsia="en-US"/>
              </w:rPr>
              <w:t xml:space="preserve"> </w:t>
            </w:r>
            <w:r w:rsidRPr="00D06AFC">
              <w:rPr>
                <w:sz w:val="22"/>
                <w:szCs w:val="22"/>
                <w:lang w:val="ru-RU" w:eastAsia="en-US"/>
              </w:rPr>
              <w:t>Развивает</w:t>
            </w:r>
            <w:r w:rsidRPr="00D06AFC">
              <w:rPr>
                <w:spacing w:val="60"/>
                <w:sz w:val="22"/>
                <w:szCs w:val="22"/>
                <w:lang w:val="ru-RU" w:eastAsia="en-US"/>
              </w:rPr>
              <w:t xml:space="preserve"> </w:t>
            </w:r>
            <w:r w:rsidRPr="00D06AFC">
              <w:rPr>
                <w:sz w:val="22"/>
                <w:szCs w:val="22"/>
                <w:lang w:val="ru-RU" w:eastAsia="en-US"/>
              </w:rPr>
              <w:t>навык</w:t>
            </w:r>
            <w:r w:rsidRPr="00D06AFC">
              <w:rPr>
                <w:spacing w:val="59"/>
                <w:sz w:val="22"/>
                <w:szCs w:val="22"/>
                <w:lang w:val="ru-RU" w:eastAsia="en-US"/>
              </w:rPr>
              <w:t xml:space="preserve"> </w:t>
            </w:r>
            <w:r w:rsidRPr="00D06AFC">
              <w:rPr>
                <w:sz w:val="22"/>
                <w:szCs w:val="22"/>
                <w:lang w:val="ru-RU" w:eastAsia="en-US"/>
              </w:rPr>
              <w:t>режиссерскойигры,  создавая</w:t>
            </w:r>
            <w:r w:rsidRPr="00D06AFC">
              <w:rPr>
                <w:spacing w:val="1"/>
                <w:sz w:val="22"/>
                <w:szCs w:val="22"/>
                <w:lang w:val="ru-RU" w:eastAsia="en-US"/>
              </w:rPr>
              <w:t xml:space="preserve"> </w:t>
            </w:r>
            <w:r w:rsidRPr="00D06AFC">
              <w:rPr>
                <w:sz w:val="22"/>
                <w:szCs w:val="22"/>
                <w:lang w:val="ru-RU" w:eastAsia="en-US"/>
              </w:rPr>
              <w:t>для</w:t>
            </w:r>
            <w:r w:rsidRPr="00D06AFC">
              <w:rPr>
                <w:spacing w:val="1"/>
                <w:sz w:val="22"/>
                <w:szCs w:val="22"/>
                <w:lang w:val="ru-RU" w:eastAsia="en-US"/>
              </w:rPr>
              <w:t xml:space="preserve"> </w:t>
            </w:r>
            <w:r w:rsidRPr="00D06AFC">
              <w:rPr>
                <w:sz w:val="22"/>
                <w:szCs w:val="22"/>
                <w:lang w:val="ru-RU" w:eastAsia="en-US"/>
              </w:rPr>
              <w:t>этого</w:t>
            </w:r>
            <w:r w:rsidRPr="00D06AFC">
              <w:rPr>
                <w:spacing w:val="1"/>
                <w:sz w:val="22"/>
                <w:szCs w:val="22"/>
                <w:lang w:val="ru-RU" w:eastAsia="en-US"/>
              </w:rPr>
              <w:t xml:space="preserve"> </w:t>
            </w:r>
            <w:r w:rsidRPr="00D06AFC">
              <w:rPr>
                <w:sz w:val="22"/>
                <w:szCs w:val="22"/>
                <w:lang w:val="ru-RU" w:eastAsia="en-US"/>
              </w:rPr>
              <w:t>специальные условия</w:t>
            </w:r>
            <w:r w:rsidRPr="00D06AFC">
              <w:rPr>
                <w:spacing w:val="1"/>
                <w:sz w:val="22"/>
                <w:szCs w:val="22"/>
                <w:lang w:val="ru-RU" w:eastAsia="en-US"/>
              </w:rPr>
              <w:t xml:space="preserve"> </w:t>
            </w:r>
            <w:r w:rsidRPr="00D06AFC">
              <w:rPr>
                <w:sz w:val="22"/>
                <w:szCs w:val="22"/>
                <w:lang w:val="ru-RU" w:eastAsia="en-US"/>
              </w:rPr>
              <w:t>(место,</w:t>
            </w:r>
            <w:r w:rsidRPr="00D06AFC">
              <w:rPr>
                <w:spacing w:val="1"/>
                <w:sz w:val="22"/>
                <w:szCs w:val="22"/>
                <w:lang w:val="ru-RU" w:eastAsia="en-US"/>
              </w:rPr>
              <w:t xml:space="preserve"> </w:t>
            </w:r>
            <w:r w:rsidRPr="00D06AFC">
              <w:rPr>
                <w:sz w:val="22"/>
                <w:szCs w:val="22"/>
                <w:lang w:val="ru-RU" w:eastAsia="en-US"/>
              </w:rPr>
              <w:t>материалы,</w:t>
            </w:r>
            <w:r w:rsidRPr="00D06AFC">
              <w:rPr>
                <w:spacing w:val="1"/>
                <w:sz w:val="22"/>
                <w:szCs w:val="22"/>
                <w:lang w:val="ru-RU" w:eastAsia="en-US"/>
              </w:rPr>
              <w:t xml:space="preserve"> </w:t>
            </w:r>
            <w:r w:rsidRPr="00D06AFC">
              <w:rPr>
                <w:sz w:val="22"/>
                <w:szCs w:val="22"/>
                <w:lang w:val="ru-RU" w:eastAsia="en-US"/>
              </w:rPr>
              <w:t>атрибуты).</w:t>
            </w:r>
            <w:r w:rsidRPr="00D06AFC">
              <w:rPr>
                <w:spacing w:val="1"/>
                <w:sz w:val="22"/>
                <w:szCs w:val="22"/>
                <w:lang w:val="ru-RU" w:eastAsia="en-US"/>
              </w:rPr>
              <w:t xml:space="preserve"> </w:t>
            </w:r>
            <w:r w:rsidRPr="00D06AFC">
              <w:rPr>
                <w:sz w:val="22"/>
                <w:szCs w:val="22"/>
                <w:lang w:val="ru-RU" w:eastAsia="en-US"/>
              </w:rPr>
              <w:t>Побуждает</w:t>
            </w:r>
            <w:r w:rsidRPr="00D06AFC">
              <w:rPr>
                <w:spacing w:val="1"/>
                <w:sz w:val="22"/>
                <w:szCs w:val="22"/>
                <w:lang w:val="ru-RU" w:eastAsia="en-US"/>
              </w:rPr>
              <w:t xml:space="preserve"> </w:t>
            </w:r>
            <w:r w:rsidRPr="00D06AFC">
              <w:rPr>
                <w:sz w:val="22"/>
                <w:szCs w:val="22"/>
                <w:lang w:val="ru-RU" w:eastAsia="en-US"/>
              </w:rPr>
              <w:t>детей</w:t>
            </w:r>
            <w:r w:rsidRPr="00D06AFC">
              <w:rPr>
                <w:spacing w:val="1"/>
                <w:sz w:val="22"/>
                <w:szCs w:val="22"/>
                <w:lang w:val="ru-RU" w:eastAsia="en-US"/>
              </w:rPr>
              <w:t xml:space="preserve"> </w:t>
            </w:r>
            <w:r w:rsidRPr="00D06AFC">
              <w:rPr>
                <w:sz w:val="22"/>
                <w:szCs w:val="22"/>
                <w:lang w:val="ru-RU" w:eastAsia="en-US"/>
              </w:rPr>
              <w:t>использовать в театрализованных</w:t>
            </w:r>
            <w:r w:rsidRPr="00D06AFC">
              <w:rPr>
                <w:spacing w:val="1"/>
                <w:sz w:val="22"/>
                <w:szCs w:val="22"/>
                <w:lang w:val="ru-RU" w:eastAsia="en-US"/>
              </w:rPr>
              <w:t xml:space="preserve"> </w:t>
            </w:r>
            <w:r w:rsidRPr="00D06AFC">
              <w:rPr>
                <w:sz w:val="22"/>
                <w:szCs w:val="22"/>
                <w:lang w:val="ru-RU" w:eastAsia="en-US"/>
              </w:rPr>
              <w:t>играх</w:t>
            </w:r>
            <w:r w:rsidRPr="00D06AFC">
              <w:rPr>
                <w:spacing w:val="1"/>
                <w:sz w:val="22"/>
                <w:szCs w:val="22"/>
                <w:lang w:val="ru-RU" w:eastAsia="en-US"/>
              </w:rPr>
              <w:t xml:space="preserve"> </w:t>
            </w:r>
            <w:r w:rsidRPr="00D06AFC">
              <w:rPr>
                <w:sz w:val="22"/>
                <w:szCs w:val="22"/>
                <w:lang w:val="ru-RU" w:eastAsia="en-US"/>
              </w:rPr>
              <w:t>образные игрушки и</w:t>
            </w:r>
            <w:r w:rsidRPr="00D06AFC">
              <w:rPr>
                <w:spacing w:val="1"/>
                <w:sz w:val="22"/>
                <w:szCs w:val="22"/>
                <w:lang w:val="ru-RU" w:eastAsia="en-US"/>
              </w:rPr>
              <w:t xml:space="preserve"> </w:t>
            </w:r>
            <w:r w:rsidRPr="00D06AFC">
              <w:rPr>
                <w:sz w:val="22"/>
                <w:szCs w:val="22"/>
                <w:lang w:val="ru-RU" w:eastAsia="en-US"/>
              </w:rPr>
              <w:t>различные виды</w:t>
            </w:r>
            <w:r w:rsidRPr="00D06AFC">
              <w:rPr>
                <w:spacing w:val="1"/>
                <w:sz w:val="22"/>
                <w:szCs w:val="22"/>
                <w:lang w:val="ru-RU" w:eastAsia="en-US"/>
              </w:rPr>
              <w:t xml:space="preserve"> </w:t>
            </w:r>
            <w:r w:rsidRPr="00D06AFC">
              <w:rPr>
                <w:sz w:val="22"/>
                <w:szCs w:val="22"/>
                <w:lang w:val="ru-RU" w:eastAsia="en-US"/>
              </w:rPr>
              <w:t>театра</w:t>
            </w:r>
            <w:r w:rsidRPr="00D06AFC">
              <w:rPr>
                <w:spacing w:val="55"/>
                <w:sz w:val="22"/>
                <w:szCs w:val="22"/>
                <w:lang w:val="ru-RU" w:eastAsia="en-US"/>
              </w:rPr>
              <w:t xml:space="preserve"> </w:t>
            </w:r>
            <w:r w:rsidRPr="00D06AFC">
              <w:rPr>
                <w:sz w:val="22"/>
                <w:szCs w:val="22"/>
                <w:lang w:val="ru-RU" w:eastAsia="en-US"/>
              </w:rPr>
              <w:t>(бибабо,</w:t>
            </w:r>
            <w:r w:rsidRPr="00D06AFC">
              <w:rPr>
                <w:spacing w:val="1"/>
                <w:sz w:val="22"/>
                <w:szCs w:val="22"/>
                <w:lang w:val="ru-RU" w:eastAsia="en-US"/>
              </w:rPr>
              <w:t xml:space="preserve"> </w:t>
            </w:r>
            <w:r w:rsidRPr="00D06AFC">
              <w:rPr>
                <w:sz w:val="22"/>
                <w:szCs w:val="22"/>
                <w:lang w:val="ru-RU" w:eastAsia="en-US"/>
              </w:rPr>
              <w:t>настольный,</w:t>
            </w:r>
            <w:r w:rsidRPr="00D06AFC">
              <w:rPr>
                <w:spacing w:val="43"/>
                <w:sz w:val="22"/>
                <w:szCs w:val="22"/>
                <w:lang w:val="ru-RU" w:eastAsia="en-US"/>
              </w:rPr>
              <w:t xml:space="preserve"> </w:t>
            </w:r>
            <w:r w:rsidRPr="00D06AFC">
              <w:rPr>
                <w:sz w:val="22"/>
                <w:szCs w:val="22"/>
                <w:lang w:val="ru-RU" w:eastAsia="en-US"/>
              </w:rPr>
              <w:t>плоскостной).</w:t>
            </w:r>
            <w:r w:rsidRPr="00D06AFC">
              <w:rPr>
                <w:spacing w:val="44"/>
                <w:sz w:val="22"/>
                <w:szCs w:val="22"/>
                <w:lang w:val="ru-RU" w:eastAsia="en-US"/>
              </w:rPr>
              <w:t xml:space="preserve"> </w:t>
            </w:r>
            <w:r w:rsidRPr="00D06AFC">
              <w:rPr>
                <w:sz w:val="22"/>
                <w:szCs w:val="22"/>
                <w:lang w:val="ru-RU" w:eastAsia="en-US"/>
              </w:rPr>
              <w:t>Педагог</w:t>
            </w:r>
            <w:r w:rsidRPr="00D06AFC">
              <w:rPr>
                <w:spacing w:val="46"/>
                <w:sz w:val="22"/>
                <w:szCs w:val="22"/>
                <w:lang w:val="ru-RU" w:eastAsia="en-US"/>
              </w:rPr>
              <w:t xml:space="preserve"> </w:t>
            </w:r>
            <w:r w:rsidRPr="00D06AFC">
              <w:rPr>
                <w:sz w:val="22"/>
                <w:szCs w:val="22"/>
                <w:lang w:val="ru-RU" w:eastAsia="en-US"/>
              </w:rPr>
              <w:t>формирует</w:t>
            </w:r>
            <w:r w:rsidRPr="00D06AFC">
              <w:rPr>
                <w:spacing w:val="45"/>
                <w:sz w:val="22"/>
                <w:szCs w:val="22"/>
                <w:lang w:val="ru-RU" w:eastAsia="en-US"/>
              </w:rPr>
              <w:t xml:space="preserve"> </w:t>
            </w:r>
            <w:r w:rsidRPr="00D06AFC">
              <w:rPr>
                <w:sz w:val="22"/>
                <w:szCs w:val="22"/>
                <w:lang w:val="ru-RU" w:eastAsia="en-US"/>
              </w:rPr>
              <w:t>у</w:t>
            </w:r>
            <w:r w:rsidRPr="00D06AFC">
              <w:rPr>
                <w:spacing w:val="44"/>
                <w:sz w:val="22"/>
                <w:szCs w:val="22"/>
                <w:lang w:val="ru-RU" w:eastAsia="en-US"/>
              </w:rPr>
              <w:t xml:space="preserve"> </w:t>
            </w:r>
            <w:r w:rsidRPr="00D06AFC">
              <w:rPr>
                <w:sz w:val="22"/>
                <w:szCs w:val="22"/>
                <w:lang w:val="ru-RU" w:eastAsia="en-US"/>
              </w:rPr>
              <w:t>детей</w:t>
            </w:r>
            <w:r w:rsidRPr="00D06AFC">
              <w:rPr>
                <w:spacing w:val="46"/>
                <w:sz w:val="22"/>
                <w:szCs w:val="22"/>
                <w:lang w:val="ru-RU" w:eastAsia="en-US"/>
              </w:rPr>
              <w:t xml:space="preserve"> </w:t>
            </w:r>
            <w:r w:rsidRPr="00D06AFC">
              <w:rPr>
                <w:sz w:val="22"/>
                <w:szCs w:val="22"/>
                <w:lang w:val="ru-RU" w:eastAsia="en-US"/>
              </w:rPr>
              <w:t>умение</w:t>
            </w:r>
            <w:r w:rsidRPr="00D06AFC">
              <w:rPr>
                <w:spacing w:val="-52"/>
                <w:sz w:val="22"/>
                <w:szCs w:val="22"/>
                <w:lang w:val="ru-RU" w:eastAsia="en-US"/>
              </w:rPr>
              <w:t xml:space="preserve"> </w:t>
            </w:r>
            <w:r w:rsidRPr="00D06AFC">
              <w:rPr>
                <w:sz w:val="22"/>
                <w:szCs w:val="22"/>
                <w:lang w:val="ru-RU" w:eastAsia="en-US"/>
              </w:rPr>
              <w:t>использовать</w:t>
            </w:r>
            <w:r w:rsidRPr="00D06AFC">
              <w:rPr>
                <w:spacing w:val="1"/>
                <w:sz w:val="22"/>
                <w:szCs w:val="22"/>
                <w:lang w:val="ru-RU" w:eastAsia="en-US"/>
              </w:rPr>
              <w:t xml:space="preserve"> </w:t>
            </w:r>
            <w:r w:rsidRPr="00D06AFC">
              <w:rPr>
                <w:sz w:val="22"/>
                <w:szCs w:val="22"/>
                <w:lang w:val="ru-RU" w:eastAsia="en-US"/>
              </w:rPr>
              <w:t>в театрализованных</w:t>
            </w:r>
            <w:r w:rsidRPr="00D06AFC">
              <w:rPr>
                <w:spacing w:val="1"/>
                <w:sz w:val="22"/>
                <w:szCs w:val="22"/>
                <w:lang w:val="ru-RU" w:eastAsia="en-US"/>
              </w:rPr>
              <w:t xml:space="preserve"> </w:t>
            </w:r>
            <w:r w:rsidRPr="00D06AFC">
              <w:rPr>
                <w:sz w:val="22"/>
                <w:szCs w:val="22"/>
                <w:lang w:val="ru-RU" w:eastAsia="en-US"/>
              </w:rPr>
              <w:t>играх</w:t>
            </w:r>
            <w:r w:rsidRPr="00D06AFC">
              <w:rPr>
                <w:spacing w:val="1"/>
                <w:sz w:val="22"/>
                <w:szCs w:val="22"/>
                <w:lang w:val="ru-RU" w:eastAsia="en-US"/>
              </w:rPr>
              <w:t xml:space="preserve"> </w:t>
            </w:r>
            <w:r w:rsidRPr="00D06AFC">
              <w:rPr>
                <w:sz w:val="22"/>
                <w:szCs w:val="22"/>
                <w:lang w:val="ru-RU" w:eastAsia="en-US"/>
              </w:rPr>
              <w:t>образные игрушки,</w:t>
            </w:r>
            <w:r w:rsidRPr="00D06AFC">
              <w:rPr>
                <w:spacing w:val="1"/>
                <w:sz w:val="22"/>
                <w:szCs w:val="22"/>
                <w:lang w:val="ru-RU" w:eastAsia="en-US"/>
              </w:rPr>
              <w:t xml:space="preserve"> </w:t>
            </w:r>
            <w:r w:rsidRPr="00D06AFC">
              <w:rPr>
                <w:sz w:val="22"/>
                <w:szCs w:val="22"/>
                <w:lang w:val="ru-RU" w:eastAsia="en-US"/>
              </w:rPr>
              <w:t>самостоятельно</w:t>
            </w:r>
            <w:r w:rsidRPr="00D06AFC">
              <w:rPr>
                <w:spacing w:val="16"/>
                <w:sz w:val="22"/>
                <w:szCs w:val="22"/>
                <w:lang w:val="ru-RU" w:eastAsia="en-US"/>
              </w:rPr>
              <w:t xml:space="preserve"> </w:t>
            </w:r>
            <w:r w:rsidRPr="00D06AFC">
              <w:rPr>
                <w:sz w:val="22"/>
                <w:szCs w:val="22"/>
                <w:lang w:val="ru-RU" w:eastAsia="en-US"/>
              </w:rPr>
              <w:t>вылепленные</w:t>
            </w:r>
            <w:r w:rsidRPr="00D06AFC">
              <w:rPr>
                <w:spacing w:val="20"/>
                <w:sz w:val="22"/>
                <w:szCs w:val="22"/>
                <w:lang w:val="ru-RU" w:eastAsia="en-US"/>
              </w:rPr>
              <w:t xml:space="preserve"> </w:t>
            </w:r>
            <w:r w:rsidRPr="00D06AFC">
              <w:rPr>
                <w:sz w:val="22"/>
                <w:szCs w:val="22"/>
                <w:lang w:val="ru-RU" w:eastAsia="en-US"/>
              </w:rPr>
              <w:t>фигурки</w:t>
            </w:r>
            <w:r w:rsidRPr="00D06AFC">
              <w:rPr>
                <w:spacing w:val="27"/>
                <w:sz w:val="22"/>
                <w:szCs w:val="22"/>
                <w:lang w:val="ru-RU" w:eastAsia="en-US"/>
              </w:rPr>
              <w:t xml:space="preserve"> </w:t>
            </w:r>
            <w:r w:rsidRPr="00D06AFC">
              <w:rPr>
                <w:sz w:val="22"/>
                <w:szCs w:val="22"/>
                <w:lang w:val="ru-RU" w:eastAsia="en-US"/>
              </w:rPr>
              <w:t>из</w:t>
            </w:r>
            <w:r w:rsidRPr="00D06AFC">
              <w:rPr>
                <w:spacing w:val="12"/>
                <w:sz w:val="22"/>
                <w:szCs w:val="22"/>
                <w:lang w:val="ru-RU" w:eastAsia="en-US"/>
              </w:rPr>
              <w:t xml:space="preserve"> </w:t>
            </w:r>
            <w:r w:rsidRPr="00D06AFC">
              <w:rPr>
                <w:sz w:val="22"/>
                <w:szCs w:val="22"/>
                <w:lang w:val="ru-RU" w:eastAsia="en-US"/>
              </w:rPr>
              <w:t>глины,</w:t>
            </w:r>
          </w:p>
          <w:p w:rsidR="00C32922" w:rsidRPr="00D06AFC" w:rsidRDefault="00C32922" w:rsidP="00D06AFC">
            <w:pPr>
              <w:widowControl w:val="0"/>
              <w:autoSpaceDE w:val="0"/>
              <w:autoSpaceDN w:val="0"/>
              <w:ind w:left="273" w:right="294"/>
              <w:jc w:val="both"/>
              <w:rPr>
                <w:sz w:val="22"/>
                <w:szCs w:val="22"/>
                <w:lang w:val="ru-RU" w:eastAsia="en-US"/>
              </w:rPr>
            </w:pPr>
            <w:r w:rsidRPr="00D06AFC">
              <w:rPr>
                <w:sz w:val="22"/>
                <w:szCs w:val="22"/>
                <w:lang w:val="ru-RU" w:eastAsia="en-US"/>
              </w:rPr>
              <w:t>пластмассы,</w:t>
            </w:r>
            <w:r w:rsidRPr="00D06AFC">
              <w:rPr>
                <w:spacing w:val="1"/>
                <w:sz w:val="22"/>
                <w:szCs w:val="22"/>
                <w:lang w:val="ru-RU" w:eastAsia="en-US"/>
              </w:rPr>
              <w:t xml:space="preserve"> </w:t>
            </w:r>
            <w:r w:rsidRPr="00D06AFC">
              <w:rPr>
                <w:sz w:val="22"/>
                <w:szCs w:val="22"/>
                <w:lang w:val="ru-RU" w:eastAsia="en-US"/>
              </w:rPr>
              <w:t>пластилина.</w:t>
            </w:r>
            <w:r w:rsidRPr="00D06AFC">
              <w:rPr>
                <w:spacing w:val="1"/>
                <w:sz w:val="22"/>
                <w:szCs w:val="22"/>
                <w:lang w:val="ru-RU" w:eastAsia="en-US"/>
              </w:rPr>
              <w:t xml:space="preserve"> </w:t>
            </w:r>
            <w:r w:rsidRPr="00D06AFC">
              <w:rPr>
                <w:sz w:val="22"/>
                <w:szCs w:val="22"/>
                <w:lang w:val="ru-RU" w:eastAsia="en-US"/>
              </w:rPr>
              <w:t>Поощряет</w:t>
            </w:r>
            <w:r w:rsidRPr="00D06AFC">
              <w:rPr>
                <w:spacing w:val="1"/>
                <w:sz w:val="22"/>
                <w:szCs w:val="22"/>
                <w:lang w:val="ru-RU" w:eastAsia="en-US"/>
              </w:rPr>
              <w:t xml:space="preserve"> </w:t>
            </w:r>
            <w:r w:rsidRPr="00D06AFC">
              <w:rPr>
                <w:sz w:val="22"/>
                <w:szCs w:val="22"/>
                <w:lang w:val="ru-RU" w:eastAsia="en-US"/>
              </w:rPr>
              <w:t>проявление</w:t>
            </w:r>
            <w:r w:rsidRPr="00D06AFC">
              <w:rPr>
                <w:spacing w:val="1"/>
                <w:sz w:val="22"/>
                <w:szCs w:val="22"/>
                <w:lang w:val="ru-RU" w:eastAsia="en-US"/>
              </w:rPr>
              <w:t xml:space="preserve"> </w:t>
            </w:r>
            <w:r w:rsidRPr="00D06AFC">
              <w:rPr>
                <w:sz w:val="22"/>
                <w:szCs w:val="22"/>
                <w:lang w:val="ru-RU" w:eastAsia="en-US"/>
              </w:rPr>
              <w:t>инициативы</w:t>
            </w:r>
            <w:r w:rsidRPr="00D06AFC">
              <w:rPr>
                <w:spacing w:val="1"/>
                <w:sz w:val="22"/>
                <w:szCs w:val="22"/>
                <w:lang w:val="ru-RU" w:eastAsia="en-US"/>
              </w:rPr>
              <w:t xml:space="preserve"> </w:t>
            </w:r>
            <w:r w:rsidRPr="00D06AFC">
              <w:rPr>
                <w:sz w:val="22"/>
                <w:szCs w:val="22"/>
                <w:lang w:val="ru-RU" w:eastAsia="en-US"/>
              </w:rPr>
              <w:t>и</w:t>
            </w:r>
            <w:r w:rsidRPr="00D06AFC">
              <w:rPr>
                <w:spacing w:val="1"/>
                <w:sz w:val="22"/>
                <w:szCs w:val="22"/>
                <w:lang w:val="ru-RU" w:eastAsia="en-US"/>
              </w:rPr>
              <w:t xml:space="preserve"> </w:t>
            </w:r>
            <w:r w:rsidRPr="00D06AFC">
              <w:rPr>
                <w:sz w:val="22"/>
                <w:szCs w:val="22"/>
                <w:lang w:val="ru-RU" w:eastAsia="en-US"/>
              </w:rPr>
              <w:t>самостоятельности</w:t>
            </w:r>
            <w:r w:rsidRPr="00D06AFC">
              <w:rPr>
                <w:spacing w:val="1"/>
                <w:sz w:val="22"/>
                <w:szCs w:val="22"/>
                <w:lang w:val="ru-RU" w:eastAsia="en-US"/>
              </w:rPr>
              <w:t xml:space="preserve"> </w:t>
            </w:r>
            <w:r w:rsidRPr="00D06AFC">
              <w:rPr>
                <w:sz w:val="22"/>
                <w:szCs w:val="22"/>
                <w:lang w:val="ru-RU" w:eastAsia="en-US"/>
              </w:rPr>
              <w:t>в выборе роли</w:t>
            </w:r>
            <w:r w:rsidRPr="00D06AFC">
              <w:rPr>
                <w:spacing w:val="1"/>
                <w:sz w:val="22"/>
                <w:szCs w:val="22"/>
                <w:lang w:val="ru-RU" w:eastAsia="en-US"/>
              </w:rPr>
              <w:t xml:space="preserve"> </w:t>
            </w:r>
            <w:r w:rsidRPr="00D06AFC">
              <w:rPr>
                <w:sz w:val="22"/>
                <w:szCs w:val="22"/>
                <w:lang w:val="ru-RU" w:eastAsia="en-US"/>
              </w:rPr>
              <w:t>сюжета, средств</w:t>
            </w:r>
            <w:r w:rsidRPr="00D06AFC">
              <w:rPr>
                <w:spacing w:val="1"/>
                <w:sz w:val="22"/>
                <w:szCs w:val="22"/>
                <w:lang w:val="ru-RU" w:eastAsia="en-US"/>
              </w:rPr>
              <w:t xml:space="preserve"> </w:t>
            </w:r>
            <w:r w:rsidRPr="00D06AFC">
              <w:rPr>
                <w:sz w:val="22"/>
                <w:szCs w:val="22"/>
                <w:lang w:val="ru-RU" w:eastAsia="en-US"/>
              </w:rPr>
              <w:t>перевоплощения; предоставляетвозможность</w:t>
            </w:r>
            <w:r w:rsidRPr="00D06AFC">
              <w:rPr>
                <w:spacing w:val="1"/>
                <w:sz w:val="22"/>
                <w:szCs w:val="22"/>
                <w:lang w:val="ru-RU" w:eastAsia="en-US"/>
              </w:rPr>
              <w:t xml:space="preserve"> </w:t>
            </w:r>
            <w:r w:rsidRPr="00D06AFC">
              <w:rPr>
                <w:sz w:val="22"/>
                <w:szCs w:val="22"/>
                <w:lang w:val="ru-RU" w:eastAsia="en-US"/>
              </w:rPr>
              <w:t>для</w:t>
            </w:r>
            <w:r w:rsidRPr="00D06AFC">
              <w:rPr>
                <w:spacing w:val="1"/>
                <w:sz w:val="22"/>
                <w:szCs w:val="22"/>
                <w:lang w:val="ru-RU" w:eastAsia="en-US"/>
              </w:rPr>
              <w:t xml:space="preserve"> </w:t>
            </w:r>
            <w:r w:rsidRPr="00D06AFC">
              <w:rPr>
                <w:sz w:val="22"/>
                <w:szCs w:val="22"/>
                <w:lang w:val="ru-RU" w:eastAsia="en-US"/>
              </w:rPr>
              <w:t>экспериментирования</w:t>
            </w:r>
            <w:r w:rsidRPr="00D06AFC">
              <w:rPr>
                <w:spacing w:val="1"/>
                <w:sz w:val="22"/>
                <w:szCs w:val="22"/>
                <w:lang w:val="ru-RU" w:eastAsia="en-US"/>
              </w:rPr>
              <w:t xml:space="preserve"> </w:t>
            </w:r>
            <w:r w:rsidRPr="00D06AFC">
              <w:rPr>
                <w:sz w:val="22"/>
                <w:szCs w:val="22"/>
                <w:lang w:val="ru-RU" w:eastAsia="en-US"/>
              </w:rPr>
              <w:t>присоздании</w:t>
            </w:r>
            <w:r w:rsidRPr="00D06AFC">
              <w:rPr>
                <w:spacing w:val="1"/>
                <w:sz w:val="22"/>
                <w:szCs w:val="22"/>
                <w:lang w:val="ru-RU" w:eastAsia="en-US"/>
              </w:rPr>
              <w:t xml:space="preserve"> </w:t>
            </w:r>
            <w:r w:rsidRPr="00D06AFC">
              <w:rPr>
                <w:sz w:val="22"/>
                <w:szCs w:val="22"/>
                <w:lang w:val="ru-RU" w:eastAsia="en-US"/>
              </w:rPr>
              <w:t>одного</w:t>
            </w:r>
            <w:r w:rsidRPr="00D06AFC">
              <w:rPr>
                <w:spacing w:val="1"/>
                <w:sz w:val="22"/>
                <w:szCs w:val="22"/>
                <w:lang w:val="ru-RU" w:eastAsia="en-US"/>
              </w:rPr>
              <w:t xml:space="preserve"> </w:t>
            </w:r>
            <w:r w:rsidRPr="00D06AFC">
              <w:rPr>
                <w:sz w:val="22"/>
                <w:szCs w:val="22"/>
                <w:lang w:val="ru-RU" w:eastAsia="en-US"/>
              </w:rPr>
              <w:t>и</w:t>
            </w:r>
            <w:r w:rsidRPr="00D06AFC">
              <w:rPr>
                <w:spacing w:val="55"/>
                <w:sz w:val="22"/>
                <w:szCs w:val="22"/>
                <w:lang w:val="ru-RU" w:eastAsia="en-US"/>
              </w:rPr>
              <w:t xml:space="preserve"> </w:t>
            </w:r>
            <w:r w:rsidRPr="00D06AFC">
              <w:rPr>
                <w:sz w:val="22"/>
                <w:szCs w:val="22"/>
                <w:lang w:val="ru-RU" w:eastAsia="en-US"/>
              </w:rPr>
              <w:t>того же образа.</w:t>
            </w:r>
            <w:r w:rsidRPr="00D06AFC">
              <w:rPr>
                <w:spacing w:val="1"/>
                <w:sz w:val="22"/>
                <w:szCs w:val="22"/>
                <w:lang w:val="ru-RU" w:eastAsia="en-US"/>
              </w:rPr>
              <w:t xml:space="preserve"> </w:t>
            </w:r>
            <w:r w:rsidRPr="00D06AFC">
              <w:rPr>
                <w:sz w:val="22"/>
                <w:szCs w:val="22"/>
                <w:lang w:val="ru-RU" w:eastAsia="en-US"/>
              </w:rPr>
              <w:t>Учит</w:t>
            </w:r>
            <w:r w:rsidRPr="00D06AFC">
              <w:rPr>
                <w:spacing w:val="40"/>
                <w:sz w:val="22"/>
                <w:szCs w:val="22"/>
                <w:lang w:val="ru-RU" w:eastAsia="en-US"/>
              </w:rPr>
              <w:t xml:space="preserve"> </w:t>
            </w:r>
            <w:r w:rsidRPr="00D06AFC">
              <w:rPr>
                <w:sz w:val="22"/>
                <w:szCs w:val="22"/>
                <w:lang w:val="ru-RU" w:eastAsia="en-US"/>
              </w:rPr>
              <w:t>чувствовать</w:t>
            </w:r>
            <w:r w:rsidRPr="00D06AFC">
              <w:rPr>
                <w:spacing w:val="44"/>
                <w:sz w:val="22"/>
                <w:szCs w:val="22"/>
                <w:lang w:val="ru-RU" w:eastAsia="en-US"/>
              </w:rPr>
              <w:t xml:space="preserve"> </w:t>
            </w:r>
            <w:r w:rsidRPr="00D06AFC">
              <w:rPr>
                <w:sz w:val="22"/>
                <w:szCs w:val="22"/>
                <w:lang w:val="ru-RU" w:eastAsia="en-US"/>
              </w:rPr>
              <w:t>и</w:t>
            </w:r>
            <w:r w:rsidRPr="00D06AFC">
              <w:rPr>
                <w:spacing w:val="44"/>
                <w:sz w:val="22"/>
                <w:szCs w:val="22"/>
                <w:lang w:val="ru-RU" w:eastAsia="en-US"/>
              </w:rPr>
              <w:t xml:space="preserve"> </w:t>
            </w:r>
            <w:r w:rsidRPr="00D06AFC">
              <w:rPr>
                <w:sz w:val="22"/>
                <w:szCs w:val="22"/>
                <w:lang w:val="ru-RU" w:eastAsia="en-US"/>
              </w:rPr>
              <w:t>понимать</w:t>
            </w:r>
            <w:r w:rsidRPr="00D06AFC">
              <w:rPr>
                <w:spacing w:val="52"/>
                <w:sz w:val="22"/>
                <w:szCs w:val="22"/>
                <w:lang w:val="ru-RU" w:eastAsia="en-US"/>
              </w:rPr>
              <w:t xml:space="preserve"> </w:t>
            </w:r>
            <w:r w:rsidRPr="00D06AFC">
              <w:rPr>
                <w:sz w:val="22"/>
                <w:szCs w:val="22"/>
                <w:lang w:val="ru-RU" w:eastAsia="en-US"/>
              </w:rPr>
              <w:t>эмоциональное</w:t>
            </w:r>
            <w:r w:rsidRPr="00D06AFC">
              <w:rPr>
                <w:spacing w:val="42"/>
                <w:sz w:val="22"/>
                <w:szCs w:val="22"/>
                <w:lang w:val="ru-RU" w:eastAsia="en-US"/>
              </w:rPr>
              <w:t xml:space="preserve"> </w:t>
            </w:r>
            <w:r w:rsidRPr="00D06AFC">
              <w:rPr>
                <w:sz w:val="22"/>
                <w:szCs w:val="22"/>
                <w:lang w:val="ru-RU" w:eastAsia="en-US"/>
              </w:rPr>
              <w:t>состояние</w:t>
            </w:r>
            <w:r w:rsidRPr="00D06AFC">
              <w:rPr>
                <w:spacing w:val="41"/>
                <w:sz w:val="22"/>
                <w:szCs w:val="22"/>
                <w:lang w:val="ru-RU" w:eastAsia="en-US"/>
              </w:rPr>
              <w:t xml:space="preserve"> </w:t>
            </w:r>
            <w:r w:rsidRPr="00D06AFC">
              <w:rPr>
                <w:sz w:val="22"/>
                <w:szCs w:val="22"/>
                <w:lang w:val="ru-RU" w:eastAsia="en-US"/>
              </w:rPr>
              <w:t>героя,</w:t>
            </w:r>
            <w:r w:rsidRPr="00D06AFC">
              <w:rPr>
                <w:spacing w:val="-52"/>
                <w:sz w:val="22"/>
                <w:szCs w:val="22"/>
                <w:lang w:val="ru-RU" w:eastAsia="en-US"/>
              </w:rPr>
              <w:t xml:space="preserve"> </w:t>
            </w:r>
            <w:r w:rsidRPr="00D06AFC">
              <w:rPr>
                <w:sz w:val="22"/>
                <w:szCs w:val="22"/>
                <w:lang w:val="ru-RU" w:eastAsia="en-US"/>
              </w:rPr>
              <w:t>вступать</w:t>
            </w:r>
            <w:r w:rsidRPr="00D06AFC">
              <w:rPr>
                <w:spacing w:val="29"/>
                <w:sz w:val="22"/>
                <w:szCs w:val="22"/>
                <w:lang w:val="ru-RU" w:eastAsia="en-US"/>
              </w:rPr>
              <w:t xml:space="preserve"> </w:t>
            </w:r>
            <w:r w:rsidRPr="00D06AFC">
              <w:rPr>
                <w:sz w:val="22"/>
                <w:szCs w:val="22"/>
                <w:lang w:val="ru-RU" w:eastAsia="en-US"/>
              </w:rPr>
              <w:t>в</w:t>
            </w:r>
            <w:r w:rsidRPr="00D06AFC">
              <w:rPr>
                <w:spacing w:val="29"/>
                <w:sz w:val="22"/>
                <w:szCs w:val="22"/>
                <w:lang w:val="ru-RU" w:eastAsia="en-US"/>
              </w:rPr>
              <w:t xml:space="preserve"> </w:t>
            </w:r>
            <w:r w:rsidRPr="00D06AFC">
              <w:rPr>
                <w:sz w:val="22"/>
                <w:szCs w:val="22"/>
                <w:lang w:val="ru-RU" w:eastAsia="en-US"/>
              </w:rPr>
              <w:t>ролевое</w:t>
            </w:r>
            <w:r w:rsidRPr="00D06AFC">
              <w:rPr>
                <w:spacing w:val="26"/>
                <w:sz w:val="22"/>
                <w:szCs w:val="22"/>
                <w:lang w:val="ru-RU" w:eastAsia="en-US"/>
              </w:rPr>
              <w:t xml:space="preserve"> </w:t>
            </w:r>
            <w:r w:rsidRPr="00D06AFC">
              <w:rPr>
                <w:sz w:val="22"/>
                <w:szCs w:val="22"/>
                <w:lang w:val="ru-RU" w:eastAsia="en-US"/>
              </w:rPr>
              <w:t>взаимодействие</w:t>
            </w:r>
            <w:r w:rsidRPr="00D06AFC">
              <w:rPr>
                <w:spacing w:val="29"/>
                <w:sz w:val="22"/>
                <w:szCs w:val="22"/>
                <w:lang w:val="ru-RU" w:eastAsia="en-US"/>
              </w:rPr>
              <w:t xml:space="preserve"> </w:t>
            </w:r>
            <w:r w:rsidRPr="00D06AFC">
              <w:rPr>
                <w:sz w:val="22"/>
                <w:szCs w:val="22"/>
                <w:lang w:val="ru-RU" w:eastAsia="en-US"/>
              </w:rPr>
              <w:t>с</w:t>
            </w:r>
            <w:r w:rsidRPr="00D06AFC">
              <w:rPr>
                <w:spacing w:val="32"/>
                <w:sz w:val="22"/>
                <w:szCs w:val="22"/>
                <w:lang w:val="ru-RU" w:eastAsia="en-US"/>
              </w:rPr>
              <w:t xml:space="preserve"> </w:t>
            </w:r>
            <w:r w:rsidRPr="00D06AFC">
              <w:rPr>
                <w:sz w:val="22"/>
                <w:szCs w:val="22"/>
                <w:lang w:val="ru-RU" w:eastAsia="en-US"/>
              </w:rPr>
              <w:t>другими</w:t>
            </w:r>
            <w:r w:rsidRPr="00D06AFC">
              <w:rPr>
                <w:spacing w:val="31"/>
                <w:sz w:val="22"/>
                <w:szCs w:val="22"/>
                <w:lang w:val="ru-RU" w:eastAsia="en-US"/>
              </w:rPr>
              <w:t xml:space="preserve"> </w:t>
            </w:r>
            <w:r w:rsidRPr="00D06AFC">
              <w:rPr>
                <w:sz w:val="22"/>
                <w:szCs w:val="22"/>
                <w:lang w:val="ru-RU" w:eastAsia="en-US"/>
              </w:rPr>
              <w:t>персонажами.</w:t>
            </w:r>
          </w:p>
          <w:p w:rsidR="00C32922" w:rsidRPr="00D06AFC" w:rsidRDefault="00C32922" w:rsidP="00D06AFC">
            <w:pPr>
              <w:widowControl w:val="0"/>
              <w:autoSpaceDE w:val="0"/>
              <w:autoSpaceDN w:val="0"/>
              <w:ind w:left="273" w:right="465"/>
              <w:jc w:val="both"/>
              <w:rPr>
                <w:sz w:val="22"/>
                <w:szCs w:val="22"/>
                <w:lang w:val="ru-RU" w:eastAsia="en-US"/>
              </w:rPr>
            </w:pPr>
            <w:r w:rsidRPr="00D06AFC">
              <w:rPr>
                <w:sz w:val="22"/>
                <w:szCs w:val="22"/>
                <w:lang w:val="ru-RU" w:eastAsia="en-US"/>
              </w:rPr>
              <w:t>Способствует</w:t>
            </w:r>
            <w:r w:rsidRPr="00D06AFC">
              <w:rPr>
                <w:spacing w:val="1"/>
                <w:sz w:val="22"/>
                <w:szCs w:val="22"/>
                <w:lang w:val="ru-RU" w:eastAsia="en-US"/>
              </w:rPr>
              <w:t xml:space="preserve"> </w:t>
            </w:r>
            <w:r w:rsidRPr="00D06AFC">
              <w:rPr>
                <w:sz w:val="22"/>
                <w:szCs w:val="22"/>
                <w:lang w:val="ru-RU" w:eastAsia="en-US"/>
              </w:rPr>
              <w:t>разностороннему развитию детей</w:t>
            </w:r>
            <w:r w:rsidRPr="00D06AFC">
              <w:rPr>
                <w:spacing w:val="1"/>
                <w:sz w:val="22"/>
                <w:szCs w:val="22"/>
                <w:lang w:val="ru-RU" w:eastAsia="en-US"/>
              </w:rPr>
              <w:t xml:space="preserve"> </w:t>
            </w:r>
            <w:r w:rsidRPr="00D06AFC">
              <w:rPr>
                <w:sz w:val="22"/>
                <w:szCs w:val="22"/>
                <w:lang w:val="ru-RU" w:eastAsia="en-US"/>
              </w:rPr>
              <w:t>в</w:t>
            </w:r>
            <w:r w:rsidRPr="00D06AFC">
              <w:rPr>
                <w:spacing w:val="1"/>
                <w:sz w:val="22"/>
                <w:szCs w:val="22"/>
                <w:lang w:val="ru-RU" w:eastAsia="en-US"/>
              </w:rPr>
              <w:t xml:space="preserve"> </w:t>
            </w:r>
            <w:r w:rsidRPr="00D06AFC">
              <w:rPr>
                <w:sz w:val="22"/>
                <w:szCs w:val="22"/>
                <w:lang w:val="ru-RU" w:eastAsia="en-US"/>
              </w:rPr>
              <w:t>театрализованной</w:t>
            </w:r>
            <w:r w:rsidRPr="00D06AFC">
              <w:rPr>
                <w:spacing w:val="57"/>
                <w:sz w:val="22"/>
                <w:szCs w:val="22"/>
                <w:lang w:val="ru-RU" w:eastAsia="en-US"/>
              </w:rPr>
              <w:t xml:space="preserve"> </w:t>
            </w:r>
            <w:r w:rsidRPr="00D06AFC">
              <w:rPr>
                <w:sz w:val="22"/>
                <w:szCs w:val="22"/>
                <w:lang w:val="ru-RU" w:eastAsia="en-US"/>
              </w:rPr>
              <w:t>деятельности</w:t>
            </w:r>
            <w:r w:rsidRPr="00D06AFC">
              <w:rPr>
                <w:spacing w:val="57"/>
                <w:sz w:val="22"/>
                <w:szCs w:val="22"/>
                <w:lang w:val="ru-RU" w:eastAsia="en-US"/>
              </w:rPr>
              <w:t xml:space="preserve"> </w:t>
            </w:r>
            <w:r w:rsidRPr="00D06AFC">
              <w:rPr>
                <w:sz w:val="22"/>
                <w:szCs w:val="22"/>
                <w:lang w:val="ru-RU" w:eastAsia="en-US"/>
              </w:rPr>
              <w:t>путемпрослеживания</w:t>
            </w:r>
            <w:r w:rsidRPr="00D06AFC">
              <w:rPr>
                <w:spacing w:val="1"/>
                <w:sz w:val="22"/>
                <w:szCs w:val="22"/>
                <w:lang w:val="ru-RU" w:eastAsia="en-US"/>
              </w:rPr>
              <w:t xml:space="preserve"> </w:t>
            </w:r>
            <w:r w:rsidRPr="00D06AFC">
              <w:rPr>
                <w:sz w:val="22"/>
                <w:szCs w:val="22"/>
                <w:lang w:val="ru-RU" w:eastAsia="en-US"/>
              </w:rPr>
              <w:t>количества</w:t>
            </w:r>
            <w:r w:rsidRPr="00D06AFC">
              <w:rPr>
                <w:spacing w:val="1"/>
                <w:sz w:val="22"/>
                <w:szCs w:val="22"/>
                <w:lang w:val="ru-RU" w:eastAsia="en-US"/>
              </w:rPr>
              <w:t xml:space="preserve"> </w:t>
            </w:r>
            <w:r w:rsidRPr="00D06AFC">
              <w:rPr>
                <w:sz w:val="22"/>
                <w:szCs w:val="22"/>
                <w:lang w:val="ru-RU" w:eastAsia="en-US"/>
              </w:rPr>
              <w:t>и характера</w:t>
            </w:r>
            <w:r w:rsidRPr="00D06AFC">
              <w:rPr>
                <w:spacing w:val="1"/>
                <w:sz w:val="22"/>
                <w:szCs w:val="22"/>
                <w:lang w:val="ru-RU" w:eastAsia="en-US"/>
              </w:rPr>
              <w:t xml:space="preserve"> </w:t>
            </w:r>
            <w:r w:rsidRPr="00D06AFC">
              <w:rPr>
                <w:sz w:val="22"/>
                <w:szCs w:val="22"/>
                <w:lang w:val="ru-RU" w:eastAsia="en-US"/>
              </w:rPr>
              <w:t>исполняемых</w:t>
            </w:r>
            <w:r w:rsidRPr="00D06AFC">
              <w:rPr>
                <w:spacing w:val="1"/>
                <w:sz w:val="22"/>
                <w:szCs w:val="22"/>
                <w:lang w:val="ru-RU" w:eastAsia="en-US"/>
              </w:rPr>
              <w:t xml:space="preserve"> </w:t>
            </w:r>
            <w:r w:rsidRPr="00D06AFC">
              <w:rPr>
                <w:sz w:val="22"/>
                <w:szCs w:val="22"/>
                <w:lang w:val="ru-RU" w:eastAsia="en-US"/>
              </w:rPr>
              <w:t>каждым</w:t>
            </w:r>
            <w:r w:rsidRPr="00D06AFC">
              <w:rPr>
                <w:spacing w:val="1"/>
                <w:sz w:val="22"/>
                <w:szCs w:val="22"/>
                <w:lang w:val="ru-RU" w:eastAsia="en-US"/>
              </w:rPr>
              <w:t xml:space="preserve"> </w:t>
            </w:r>
            <w:r w:rsidRPr="00D06AFC">
              <w:rPr>
                <w:sz w:val="22"/>
                <w:szCs w:val="22"/>
                <w:lang w:val="ru-RU" w:eastAsia="en-US"/>
              </w:rPr>
              <w:t>ребёнком</w:t>
            </w:r>
            <w:r w:rsidRPr="00D06AFC">
              <w:rPr>
                <w:spacing w:val="1"/>
                <w:sz w:val="22"/>
                <w:szCs w:val="22"/>
                <w:lang w:val="ru-RU" w:eastAsia="en-US"/>
              </w:rPr>
              <w:t xml:space="preserve"> </w:t>
            </w:r>
            <w:r w:rsidRPr="00D06AFC">
              <w:rPr>
                <w:sz w:val="22"/>
                <w:szCs w:val="22"/>
                <w:lang w:val="ru-RU" w:eastAsia="en-US"/>
              </w:rPr>
              <w:t>ролей.</w:t>
            </w:r>
            <w:r w:rsidRPr="00D06AFC">
              <w:rPr>
                <w:spacing w:val="-52"/>
                <w:sz w:val="22"/>
                <w:szCs w:val="22"/>
                <w:lang w:val="ru-RU" w:eastAsia="en-US"/>
              </w:rPr>
              <w:t xml:space="preserve"> </w:t>
            </w:r>
            <w:r w:rsidRPr="00D06AFC">
              <w:rPr>
                <w:sz w:val="22"/>
                <w:szCs w:val="22"/>
                <w:lang w:val="ru-RU" w:eastAsia="en-US"/>
              </w:rPr>
              <w:t>Педагог</w:t>
            </w:r>
            <w:r w:rsidRPr="00D06AFC">
              <w:rPr>
                <w:spacing w:val="55"/>
                <w:sz w:val="22"/>
                <w:szCs w:val="22"/>
                <w:lang w:val="ru-RU" w:eastAsia="en-US"/>
              </w:rPr>
              <w:t xml:space="preserve"> </w:t>
            </w:r>
            <w:r w:rsidRPr="00D06AFC">
              <w:rPr>
                <w:sz w:val="22"/>
                <w:szCs w:val="22"/>
                <w:lang w:val="ru-RU" w:eastAsia="en-US"/>
              </w:rPr>
              <w:t>продолжает</w:t>
            </w:r>
            <w:r w:rsidRPr="00D06AFC">
              <w:rPr>
                <w:spacing w:val="55"/>
                <w:sz w:val="22"/>
                <w:szCs w:val="22"/>
                <w:lang w:val="ru-RU" w:eastAsia="en-US"/>
              </w:rPr>
              <w:t xml:space="preserve"> </w:t>
            </w:r>
            <w:r w:rsidRPr="00D06AFC">
              <w:rPr>
                <w:sz w:val="22"/>
                <w:szCs w:val="22"/>
                <w:lang w:val="ru-RU" w:eastAsia="en-US"/>
              </w:rPr>
              <w:t>использовать</w:t>
            </w:r>
            <w:r w:rsidRPr="00D06AFC">
              <w:rPr>
                <w:spacing w:val="55"/>
                <w:sz w:val="22"/>
                <w:szCs w:val="22"/>
                <w:lang w:val="ru-RU" w:eastAsia="en-US"/>
              </w:rPr>
              <w:t xml:space="preserve"> </w:t>
            </w:r>
            <w:r w:rsidRPr="00D06AFC">
              <w:rPr>
                <w:sz w:val="22"/>
                <w:szCs w:val="22"/>
                <w:lang w:val="ru-RU" w:eastAsia="en-US"/>
              </w:rPr>
              <w:t>возможности</w:t>
            </w:r>
            <w:r w:rsidRPr="00D06AFC">
              <w:rPr>
                <w:spacing w:val="1"/>
                <w:sz w:val="22"/>
                <w:szCs w:val="22"/>
                <w:lang w:val="ru-RU" w:eastAsia="en-US"/>
              </w:rPr>
              <w:t xml:space="preserve"> </w:t>
            </w:r>
            <w:r w:rsidRPr="00D06AFC">
              <w:rPr>
                <w:sz w:val="22"/>
                <w:szCs w:val="22"/>
                <w:lang w:val="ru-RU" w:eastAsia="en-US"/>
              </w:rPr>
              <w:t>педагогического</w:t>
            </w:r>
            <w:r w:rsidRPr="00D06AFC">
              <w:rPr>
                <w:spacing w:val="18"/>
                <w:sz w:val="22"/>
                <w:szCs w:val="22"/>
                <w:lang w:val="ru-RU" w:eastAsia="en-US"/>
              </w:rPr>
              <w:t xml:space="preserve"> </w:t>
            </w:r>
            <w:r w:rsidRPr="00D06AFC">
              <w:rPr>
                <w:sz w:val="22"/>
                <w:szCs w:val="22"/>
                <w:lang w:val="ru-RU" w:eastAsia="en-US"/>
              </w:rPr>
              <w:t>театра</w:t>
            </w:r>
            <w:r w:rsidRPr="00D06AFC">
              <w:rPr>
                <w:spacing w:val="18"/>
                <w:sz w:val="22"/>
                <w:szCs w:val="22"/>
                <w:lang w:val="ru-RU" w:eastAsia="en-US"/>
              </w:rPr>
              <w:t xml:space="preserve"> </w:t>
            </w:r>
            <w:r w:rsidRPr="00D06AFC">
              <w:rPr>
                <w:sz w:val="22"/>
                <w:szCs w:val="22"/>
                <w:lang w:val="ru-RU" w:eastAsia="en-US"/>
              </w:rPr>
              <w:t>(взрослых)</w:t>
            </w:r>
            <w:r w:rsidRPr="00D06AFC">
              <w:rPr>
                <w:spacing w:val="20"/>
                <w:sz w:val="22"/>
                <w:szCs w:val="22"/>
                <w:lang w:val="ru-RU" w:eastAsia="en-US"/>
              </w:rPr>
              <w:t xml:space="preserve"> </w:t>
            </w:r>
            <w:r w:rsidRPr="00D06AFC">
              <w:rPr>
                <w:sz w:val="22"/>
                <w:szCs w:val="22"/>
                <w:lang w:val="ru-RU" w:eastAsia="en-US"/>
              </w:rPr>
              <w:t>для</w:t>
            </w:r>
            <w:r w:rsidRPr="00D06AFC">
              <w:rPr>
                <w:spacing w:val="14"/>
                <w:sz w:val="22"/>
                <w:szCs w:val="22"/>
                <w:lang w:val="ru-RU" w:eastAsia="en-US"/>
              </w:rPr>
              <w:t xml:space="preserve"> </w:t>
            </w:r>
            <w:r w:rsidRPr="00D06AFC">
              <w:rPr>
                <w:sz w:val="22"/>
                <w:szCs w:val="22"/>
                <w:lang w:val="ru-RU" w:eastAsia="en-US"/>
              </w:rPr>
              <w:t>накопления</w:t>
            </w:r>
          </w:p>
          <w:p w:rsidR="00C32922" w:rsidRPr="00D06AFC" w:rsidRDefault="00C32922" w:rsidP="00D06AFC">
            <w:pPr>
              <w:widowControl w:val="0"/>
              <w:autoSpaceDE w:val="0"/>
              <w:autoSpaceDN w:val="0"/>
              <w:spacing w:line="237" w:lineRule="auto"/>
              <w:ind w:left="273" w:right="465"/>
              <w:jc w:val="both"/>
              <w:rPr>
                <w:sz w:val="22"/>
                <w:szCs w:val="22"/>
                <w:lang w:val="ru-RU" w:eastAsia="en-US"/>
              </w:rPr>
            </w:pPr>
            <w:r w:rsidRPr="00D06AFC">
              <w:rPr>
                <w:sz w:val="22"/>
                <w:szCs w:val="22"/>
                <w:lang w:val="ru-RU" w:eastAsia="en-US"/>
              </w:rPr>
              <w:t>эмоционально-чувственного</w:t>
            </w:r>
            <w:r w:rsidRPr="00D06AFC">
              <w:rPr>
                <w:spacing w:val="1"/>
                <w:sz w:val="22"/>
                <w:szCs w:val="22"/>
                <w:lang w:val="ru-RU" w:eastAsia="en-US"/>
              </w:rPr>
              <w:t xml:space="preserve"> </w:t>
            </w:r>
            <w:r w:rsidRPr="00D06AFC">
              <w:rPr>
                <w:sz w:val="22"/>
                <w:szCs w:val="22"/>
                <w:lang w:val="ru-RU" w:eastAsia="en-US"/>
              </w:rPr>
              <w:t>опыта,понимания детьми</w:t>
            </w:r>
            <w:r w:rsidRPr="00D06AFC">
              <w:rPr>
                <w:spacing w:val="1"/>
                <w:sz w:val="22"/>
                <w:szCs w:val="22"/>
                <w:lang w:val="ru-RU" w:eastAsia="en-US"/>
              </w:rPr>
              <w:t xml:space="preserve"> </w:t>
            </w:r>
            <w:r w:rsidRPr="00D06AFC">
              <w:rPr>
                <w:sz w:val="22"/>
                <w:szCs w:val="22"/>
                <w:lang w:val="ru-RU" w:eastAsia="en-US"/>
              </w:rPr>
              <w:t>комплекса</w:t>
            </w:r>
            <w:r w:rsidRPr="00D06AFC">
              <w:rPr>
                <w:spacing w:val="8"/>
                <w:sz w:val="22"/>
                <w:szCs w:val="22"/>
                <w:lang w:val="ru-RU" w:eastAsia="en-US"/>
              </w:rPr>
              <w:t xml:space="preserve"> </w:t>
            </w:r>
            <w:r w:rsidRPr="00D06AFC">
              <w:rPr>
                <w:sz w:val="22"/>
                <w:szCs w:val="22"/>
                <w:lang w:val="ru-RU" w:eastAsia="en-US"/>
              </w:rPr>
              <w:t>выразительныхсредств,</w:t>
            </w:r>
            <w:r w:rsidRPr="00D06AFC">
              <w:rPr>
                <w:spacing w:val="6"/>
                <w:sz w:val="22"/>
                <w:szCs w:val="22"/>
                <w:lang w:val="ru-RU" w:eastAsia="en-US"/>
              </w:rPr>
              <w:t xml:space="preserve"> </w:t>
            </w:r>
            <w:r w:rsidRPr="00D06AFC">
              <w:rPr>
                <w:sz w:val="22"/>
                <w:szCs w:val="22"/>
                <w:lang w:val="ru-RU" w:eastAsia="en-US"/>
              </w:rPr>
              <w:t>применяемых</w:t>
            </w:r>
            <w:r w:rsidRPr="00D06AFC">
              <w:rPr>
                <w:spacing w:val="6"/>
                <w:sz w:val="22"/>
                <w:szCs w:val="22"/>
                <w:lang w:val="ru-RU" w:eastAsia="en-US"/>
              </w:rPr>
              <w:t xml:space="preserve"> </w:t>
            </w:r>
            <w:r w:rsidRPr="00D06AFC">
              <w:rPr>
                <w:sz w:val="22"/>
                <w:szCs w:val="22"/>
                <w:lang w:val="ru-RU" w:eastAsia="en-US"/>
              </w:rPr>
              <w:t>в</w:t>
            </w:r>
            <w:r w:rsidRPr="00D06AFC">
              <w:rPr>
                <w:spacing w:val="52"/>
                <w:sz w:val="22"/>
                <w:szCs w:val="22"/>
                <w:lang w:val="ru-RU" w:eastAsia="en-US"/>
              </w:rPr>
              <w:t xml:space="preserve"> </w:t>
            </w:r>
            <w:r w:rsidRPr="00D06AFC">
              <w:rPr>
                <w:sz w:val="22"/>
                <w:szCs w:val="22"/>
                <w:lang w:val="ru-RU" w:eastAsia="en-US"/>
              </w:rPr>
              <w:t>спектакле.</w:t>
            </w:r>
          </w:p>
          <w:p w:rsidR="00C32922" w:rsidRPr="00D06AFC" w:rsidRDefault="00C32922" w:rsidP="00D06AFC">
            <w:pPr>
              <w:widowControl w:val="0"/>
              <w:autoSpaceDE w:val="0"/>
              <w:autoSpaceDN w:val="0"/>
              <w:spacing w:before="21"/>
              <w:ind w:left="273"/>
              <w:jc w:val="both"/>
              <w:rPr>
                <w:sz w:val="22"/>
                <w:szCs w:val="22"/>
                <w:lang w:val="ru-RU" w:eastAsia="en-US"/>
              </w:rPr>
            </w:pPr>
            <w:r w:rsidRPr="00D06AFC">
              <w:rPr>
                <w:sz w:val="22"/>
                <w:szCs w:val="22"/>
                <w:lang w:val="ru-RU" w:eastAsia="en-US"/>
              </w:rPr>
              <w:t>6.</w:t>
            </w:r>
            <w:r w:rsidRPr="00D06AFC">
              <w:rPr>
                <w:spacing w:val="28"/>
                <w:sz w:val="22"/>
                <w:szCs w:val="22"/>
                <w:lang w:val="ru-RU" w:eastAsia="en-US"/>
              </w:rPr>
              <w:t xml:space="preserve"> </w:t>
            </w:r>
            <w:r w:rsidRPr="00D06AFC">
              <w:rPr>
                <w:sz w:val="22"/>
                <w:szCs w:val="22"/>
                <w:u w:val="single"/>
                <w:lang w:val="ru-RU" w:eastAsia="en-US"/>
              </w:rPr>
              <w:t>Культурно</w:t>
            </w:r>
            <w:r w:rsidRPr="00D06AFC">
              <w:rPr>
                <w:spacing w:val="35"/>
                <w:sz w:val="22"/>
                <w:szCs w:val="22"/>
                <w:u w:val="single"/>
                <w:lang w:val="ru-RU" w:eastAsia="en-US"/>
              </w:rPr>
              <w:t xml:space="preserve"> </w:t>
            </w:r>
            <w:r w:rsidRPr="00D06AFC">
              <w:rPr>
                <w:sz w:val="22"/>
                <w:szCs w:val="22"/>
                <w:u w:val="single"/>
                <w:lang w:val="ru-RU" w:eastAsia="en-US"/>
              </w:rPr>
              <w:t>-</w:t>
            </w:r>
            <w:r w:rsidRPr="00D06AFC">
              <w:rPr>
                <w:spacing w:val="29"/>
                <w:sz w:val="22"/>
                <w:szCs w:val="22"/>
                <w:u w:val="single"/>
                <w:lang w:val="ru-RU" w:eastAsia="en-US"/>
              </w:rPr>
              <w:t xml:space="preserve"> </w:t>
            </w:r>
            <w:r w:rsidRPr="00D06AFC">
              <w:rPr>
                <w:sz w:val="22"/>
                <w:szCs w:val="22"/>
                <w:u w:val="single"/>
                <w:lang w:val="ru-RU" w:eastAsia="en-US"/>
              </w:rPr>
              <w:t>досуговая</w:t>
            </w:r>
            <w:r w:rsidRPr="00D06AFC">
              <w:rPr>
                <w:spacing w:val="26"/>
                <w:sz w:val="22"/>
                <w:szCs w:val="22"/>
                <w:u w:val="single"/>
                <w:lang w:val="ru-RU" w:eastAsia="en-US"/>
              </w:rPr>
              <w:t xml:space="preserve"> </w:t>
            </w:r>
            <w:r w:rsidRPr="00D06AFC">
              <w:rPr>
                <w:sz w:val="22"/>
                <w:szCs w:val="22"/>
                <w:u w:val="single"/>
                <w:lang w:val="ru-RU" w:eastAsia="en-US"/>
              </w:rPr>
              <w:t>деятельность.</w:t>
            </w:r>
          </w:p>
          <w:p w:rsidR="00C32922" w:rsidRPr="00D06AFC" w:rsidRDefault="00C32922" w:rsidP="00D06AFC">
            <w:pPr>
              <w:widowControl w:val="0"/>
              <w:autoSpaceDE w:val="0"/>
              <w:autoSpaceDN w:val="0"/>
              <w:spacing w:before="1"/>
              <w:ind w:left="273" w:right="465"/>
              <w:jc w:val="both"/>
              <w:rPr>
                <w:sz w:val="22"/>
                <w:szCs w:val="22"/>
                <w:lang w:val="ru-RU" w:eastAsia="en-US"/>
              </w:rPr>
            </w:pPr>
            <w:r w:rsidRPr="00D06AFC">
              <w:rPr>
                <w:sz w:val="22"/>
                <w:szCs w:val="22"/>
                <w:lang w:val="ru-RU" w:eastAsia="en-US"/>
              </w:rPr>
              <w:t>Педагог развивает</w:t>
            </w:r>
            <w:r w:rsidRPr="00D06AFC">
              <w:rPr>
                <w:spacing w:val="1"/>
                <w:sz w:val="22"/>
                <w:szCs w:val="22"/>
                <w:lang w:val="ru-RU" w:eastAsia="en-US"/>
              </w:rPr>
              <w:t xml:space="preserve"> </w:t>
            </w:r>
            <w:r w:rsidRPr="00D06AFC">
              <w:rPr>
                <w:sz w:val="22"/>
                <w:szCs w:val="22"/>
                <w:lang w:val="ru-RU" w:eastAsia="en-US"/>
              </w:rPr>
              <w:t>умение детей</w:t>
            </w:r>
            <w:r w:rsidRPr="00D06AFC">
              <w:rPr>
                <w:spacing w:val="1"/>
                <w:sz w:val="22"/>
                <w:szCs w:val="22"/>
                <w:lang w:val="ru-RU" w:eastAsia="en-US"/>
              </w:rPr>
              <w:t xml:space="preserve"> </w:t>
            </w:r>
            <w:r w:rsidRPr="00D06AFC">
              <w:rPr>
                <w:sz w:val="22"/>
                <w:szCs w:val="22"/>
                <w:lang w:val="ru-RU" w:eastAsia="en-US"/>
              </w:rPr>
              <w:t>организовывать</w:t>
            </w:r>
            <w:r w:rsidRPr="00D06AFC">
              <w:rPr>
                <w:spacing w:val="1"/>
                <w:sz w:val="22"/>
                <w:szCs w:val="22"/>
                <w:lang w:val="ru-RU" w:eastAsia="en-US"/>
              </w:rPr>
              <w:t xml:space="preserve"> </w:t>
            </w:r>
            <w:r w:rsidRPr="00D06AFC">
              <w:rPr>
                <w:sz w:val="22"/>
                <w:szCs w:val="22"/>
                <w:lang w:val="ru-RU" w:eastAsia="en-US"/>
              </w:rPr>
              <w:t>свой</w:t>
            </w:r>
            <w:r w:rsidRPr="00D06AFC">
              <w:rPr>
                <w:spacing w:val="1"/>
                <w:sz w:val="22"/>
                <w:szCs w:val="22"/>
                <w:lang w:val="ru-RU" w:eastAsia="en-US"/>
              </w:rPr>
              <w:t xml:space="preserve"> </w:t>
            </w:r>
            <w:r w:rsidRPr="00D06AFC">
              <w:rPr>
                <w:sz w:val="22"/>
                <w:szCs w:val="22"/>
                <w:lang w:val="ru-RU" w:eastAsia="en-US"/>
              </w:rPr>
              <w:t>досуг</w:t>
            </w:r>
            <w:r w:rsidRPr="00D06AFC">
              <w:rPr>
                <w:spacing w:val="1"/>
                <w:sz w:val="22"/>
                <w:szCs w:val="22"/>
                <w:lang w:val="ru-RU" w:eastAsia="en-US"/>
              </w:rPr>
              <w:t xml:space="preserve"> </w:t>
            </w:r>
            <w:r w:rsidRPr="00D06AFC">
              <w:rPr>
                <w:sz w:val="22"/>
                <w:szCs w:val="22"/>
                <w:lang w:val="ru-RU" w:eastAsia="en-US"/>
              </w:rPr>
              <w:t>с</w:t>
            </w:r>
            <w:r w:rsidRPr="00D06AFC">
              <w:rPr>
                <w:spacing w:val="1"/>
                <w:sz w:val="22"/>
                <w:szCs w:val="22"/>
                <w:lang w:val="ru-RU" w:eastAsia="en-US"/>
              </w:rPr>
              <w:t xml:space="preserve"> </w:t>
            </w:r>
            <w:r w:rsidRPr="00D06AFC">
              <w:rPr>
                <w:sz w:val="22"/>
                <w:szCs w:val="22"/>
                <w:lang w:val="ru-RU" w:eastAsia="en-US"/>
              </w:rPr>
              <w:t>пользой.</w:t>
            </w:r>
            <w:r w:rsidRPr="00D06AFC">
              <w:rPr>
                <w:spacing w:val="1"/>
                <w:sz w:val="22"/>
                <w:szCs w:val="22"/>
                <w:lang w:val="ru-RU" w:eastAsia="en-US"/>
              </w:rPr>
              <w:t xml:space="preserve"> </w:t>
            </w:r>
            <w:r w:rsidRPr="00D06AFC">
              <w:rPr>
                <w:sz w:val="22"/>
                <w:szCs w:val="22"/>
                <w:lang w:val="ru-RU" w:eastAsia="en-US"/>
              </w:rPr>
              <w:t>Осуществляет</w:t>
            </w:r>
            <w:r w:rsidRPr="00D06AFC">
              <w:rPr>
                <w:spacing w:val="1"/>
                <w:sz w:val="22"/>
                <w:szCs w:val="22"/>
                <w:lang w:val="ru-RU" w:eastAsia="en-US"/>
              </w:rPr>
              <w:t xml:space="preserve"> </w:t>
            </w:r>
            <w:r w:rsidRPr="00D06AFC">
              <w:rPr>
                <w:sz w:val="22"/>
                <w:szCs w:val="22"/>
                <w:lang w:val="ru-RU" w:eastAsia="en-US"/>
              </w:rPr>
              <w:t>патриотическое и</w:t>
            </w:r>
            <w:r w:rsidRPr="00D06AFC">
              <w:rPr>
                <w:spacing w:val="1"/>
                <w:sz w:val="22"/>
                <w:szCs w:val="22"/>
                <w:lang w:val="ru-RU" w:eastAsia="en-US"/>
              </w:rPr>
              <w:t xml:space="preserve"> </w:t>
            </w:r>
            <w:r w:rsidRPr="00D06AFC">
              <w:rPr>
                <w:sz w:val="22"/>
                <w:szCs w:val="22"/>
                <w:lang w:val="ru-RU" w:eastAsia="en-US"/>
              </w:rPr>
              <w:t>нравственное</w:t>
            </w:r>
            <w:r w:rsidRPr="00D06AFC">
              <w:rPr>
                <w:spacing w:val="1"/>
                <w:sz w:val="22"/>
                <w:szCs w:val="22"/>
                <w:lang w:val="ru-RU" w:eastAsia="en-US"/>
              </w:rPr>
              <w:t xml:space="preserve"> </w:t>
            </w:r>
            <w:r w:rsidRPr="00D06AFC">
              <w:rPr>
                <w:sz w:val="22"/>
                <w:szCs w:val="22"/>
                <w:lang w:val="ru-RU" w:eastAsia="en-US"/>
              </w:rPr>
              <w:t>воспитание,</w:t>
            </w:r>
            <w:r w:rsidRPr="00D06AFC">
              <w:rPr>
                <w:spacing w:val="1"/>
                <w:sz w:val="22"/>
                <w:szCs w:val="22"/>
                <w:lang w:val="ru-RU" w:eastAsia="en-US"/>
              </w:rPr>
              <w:t xml:space="preserve"> </w:t>
            </w:r>
            <w:r w:rsidRPr="00D06AFC">
              <w:rPr>
                <w:sz w:val="22"/>
                <w:szCs w:val="22"/>
                <w:lang w:val="ru-RU" w:eastAsia="en-US"/>
              </w:rPr>
              <w:t>приобщает</w:t>
            </w:r>
            <w:r w:rsidRPr="00D06AFC">
              <w:rPr>
                <w:spacing w:val="1"/>
                <w:sz w:val="22"/>
                <w:szCs w:val="22"/>
                <w:lang w:val="ru-RU" w:eastAsia="en-US"/>
              </w:rPr>
              <w:t xml:space="preserve"> </w:t>
            </w:r>
            <w:r w:rsidRPr="00D06AFC">
              <w:rPr>
                <w:sz w:val="22"/>
                <w:szCs w:val="22"/>
                <w:lang w:val="ru-RU" w:eastAsia="en-US"/>
              </w:rPr>
              <w:t>к</w:t>
            </w:r>
            <w:r w:rsidRPr="00D06AFC">
              <w:rPr>
                <w:spacing w:val="1"/>
                <w:sz w:val="22"/>
                <w:szCs w:val="22"/>
                <w:lang w:val="ru-RU" w:eastAsia="en-US"/>
              </w:rPr>
              <w:t xml:space="preserve"> </w:t>
            </w:r>
            <w:r w:rsidRPr="00D06AFC">
              <w:rPr>
                <w:sz w:val="22"/>
                <w:szCs w:val="22"/>
                <w:lang w:val="ru-RU" w:eastAsia="en-US"/>
              </w:rPr>
              <w:t>художественной</w:t>
            </w:r>
            <w:r w:rsidRPr="00D06AFC">
              <w:rPr>
                <w:spacing w:val="1"/>
                <w:sz w:val="22"/>
                <w:szCs w:val="22"/>
                <w:lang w:val="ru-RU" w:eastAsia="en-US"/>
              </w:rPr>
              <w:t xml:space="preserve"> </w:t>
            </w:r>
            <w:r w:rsidRPr="00D06AFC">
              <w:rPr>
                <w:sz w:val="22"/>
                <w:szCs w:val="22"/>
                <w:lang w:val="ru-RU" w:eastAsia="en-US"/>
              </w:rPr>
              <w:t>культуре,</w:t>
            </w:r>
            <w:r w:rsidRPr="00D06AFC">
              <w:rPr>
                <w:spacing w:val="1"/>
                <w:sz w:val="22"/>
                <w:szCs w:val="22"/>
                <w:lang w:val="ru-RU" w:eastAsia="en-US"/>
              </w:rPr>
              <w:t xml:space="preserve"> </w:t>
            </w:r>
            <w:r w:rsidRPr="00D06AFC">
              <w:rPr>
                <w:sz w:val="22"/>
                <w:szCs w:val="22"/>
                <w:lang w:val="ru-RU" w:eastAsia="en-US"/>
              </w:rPr>
              <w:t>эстетико-</w:t>
            </w:r>
            <w:r w:rsidRPr="00D06AFC">
              <w:rPr>
                <w:spacing w:val="-52"/>
                <w:sz w:val="22"/>
                <w:szCs w:val="22"/>
                <w:lang w:val="ru-RU" w:eastAsia="en-US"/>
              </w:rPr>
              <w:t xml:space="preserve"> </w:t>
            </w:r>
            <w:r w:rsidRPr="00D06AFC">
              <w:rPr>
                <w:sz w:val="22"/>
                <w:szCs w:val="22"/>
                <w:lang w:val="ru-RU" w:eastAsia="en-US"/>
              </w:rPr>
              <w:t>эмоциональному</w:t>
            </w:r>
            <w:r w:rsidRPr="00D06AFC">
              <w:rPr>
                <w:spacing w:val="1"/>
                <w:sz w:val="22"/>
                <w:szCs w:val="22"/>
                <w:lang w:val="ru-RU" w:eastAsia="en-US"/>
              </w:rPr>
              <w:t xml:space="preserve"> </w:t>
            </w:r>
            <w:r w:rsidRPr="00D06AFC">
              <w:rPr>
                <w:sz w:val="22"/>
                <w:szCs w:val="22"/>
                <w:lang w:val="ru-RU" w:eastAsia="en-US"/>
              </w:rPr>
              <w:t>творчеству.Побуждает</w:t>
            </w:r>
            <w:r w:rsidRPr="00D06AFC">
              <w:rPr>
                <w:spacing w:val="1"/>
                <w:sz w:val="22"/>
                <w:szCs w:val="22"/>
                <w:lang w:val="ru-RU" w:eastAsia="en-US"/>
              </w:rPr>
              <w:t xml:space="preserve"> </w:t>
            </w:r>
            <w:r w:rsidRPr="00D06AFC">
              <w:rPr>
                <w:sz w:val="22"/>
                <w:szCs w:val="22"/>
                <w:lang w:val="ru-RU" w:eastAsia="en-US"/>
              </w:rPr>
              <w:t>к</w:t>
            </w:r>
            <w:r w:rsidRPr="00D06AFC">
              <w:rPr>
                <w:spacing w:val="1"/>
                <w:sz w:val="22"/>
                <w:szCs w:val="22"/>
                <w:lang w:val="ru-RU" w:eastAsia="en-US"/>
              </w:rPr>
              <w:t xml:space="preserve"> </w:t>
            </w:r>
            <w:r w:rsidRPr="00D06AFC">
              <w:rPr>
                <w:sz w:val="22"/>
                <w:szCs w:val="22"/>
                <w:lang w:val="ru-RU" w:eastAsia="en-US"/>
              </w:rPr>
              <w:t>самостоятельной</w:t>
            </w:r>
            <w:r w:rsidRPr="00D06AFC">
              <w:rPr>
                <w:spacing w:val="1"/>
                <w:sz w:val="22"/>
                <w:szCs w:val="22"/>
                <w:lang w:val="ru-RU" w:eastAsia="en-US"/>
              </w:rPr>
              <w:t xml:space="preserve"> </w:t>
            </w:r>
            <w:r w:rsidRPr="00D06AFC">
              <w:rPr>
                <w:sz w:val="22"/>
                <w:szCs w:val="22"/>
                <w:lang w:val="ru-RU" w:eastAsia="en-US"/>
              </w:rPr>
              <w:t>организациивыбранного</w:t>
            </w:r>
            <w:r w:rsidRPr="00D06AFC">
              <w:rPr>
                <w:spacing w:val="1"/>
                <w:sz w:val="22"/>
                <w:szCs w:val="22"/>
                <w:lang w:val="ru-RU" w:eastAsia="en-US"/>
              </w:rPr>
              <w:t xml:space="preserve"> </w:t>
            </w:r>
            <w:r w:rsidRPr="00D06AFC">
              <w:rPr>
                <w:sz w:val="22"/>
                <w:szCs w:val="22"/>
                <w:lang w:val="ru-RU" w:eastAsia="en-US"/>
              </w:rPr>
              <w:t>вида</w:t>
            </w:r>
            <w:r w:rsidRPr="00D06AFC">
              <w:rPr>
                <w:spacing w:val="1"/>
                <w:sz w:val="22"/>
                <w:szCs w:val="22"/>
                <w:lang w:val="ru-RU" w:eastAsia="en-US"/>
              </w:rPr>
              <w:t xml:space="preserve"> </w:t>
            </w:r>
            <w:r w:rsidRPr="00D06AFC">
              <w:rPr>
                <w:sz w:val="22"/>
                <w:szCs w:val="22"/>
                <w:lang w:val="ru-RU" w:eastAsia="en-US"/>
              </w:rPr>
              <w:t>деятельности(художественной,</w:t>
            </w:r>
            <w:r w:rsidRPr="00D06AFC">
              <w:rPr>
                <w:spacing w:val="1"/>
                <w:sz w:val="22"/>
                <w:szCs w:val="22"/>
                <w:lang w:val="ru-RU" w:eastAsia="en-US"/>
              </w:rPr>
              <w:t xml:space="preserve"> </w:t>
            </w:r>
            <w:r w:rsidRPr="00D06AFC">
              <w:rPr>
                <w:sz w:val="22"/>
                <w:szCs w:val="22"/>
                <w:lang w:val="ru-RU" w:eastAsia="en-US"/>
              </w:rPr>
              <w:t>познавательной,</w:t>
            </w:r>
            <w:r w:rsidRPr="00D06AFC">
              <w:rPr>
                <w:spacing w:val="1"/>
                <w:sz w:val="22"/>
                <w:szCs w:val="22"/>
                <w:lang w:val="ru-RU" w:eastAsia="en-US"/>
              </w:rPr>
              <w:t xml:space="preserve"> </w:t>
            </w:r>
            <w:r w:rsidRPr="00D06AFC">
              <w:rPr>
                <w:sz w:val="22"/>
                <w:szCs w:val="22"/>
                <w:lang w:val="ru-RU" w:eastAsia="en-US"/>
              </w:rPr>
              <w:t>музыкальной</w:t>
            </w:r>
            <w:r w:rsidRPr="00D06AFC">
              <w:rPr>
                <w:spacing w:val="1"/>
                <w:sz w:val="22"/>
                <w:szCs w:val="22"/>
                <w:lang w:val="ru-RU" w:eastAsia="en-US"/>
              </w:rPr>
              <w:t xml:space="preserve"> </w:t>
            </w:r>
            <w:r w:rsidRPr="00D06AFC">
              <w:rPr>
                <w:sz w:val="22"/>
                <w:szCs w:val="22"/>
                <w:lang w:val="ru-RU" w:eastAsia="en-US"/>
              </w:rPr>
              <w:t>и другое).</w:t>
            </w:r>
            <w:r w:rsidRPr="00D06AFC">
              <w:rPr>
                <w:spacing w:val="1"/>
                <w:sz w:val="22"/>
                <w:szCs w:val="22"/>
                <w:lang w:val="ru-RU" w:eastAsia="en-US"/>
              </w:rPr>
              <w:t xml:space="preserve"> </w:t>
            </w:r>
            <w:r w:rsidRPr="00D06AFC">
              <w:rPr>
                <w:sz w:val="22"/>
                <w:szCs w:val="22"/>
                <w:lang w:val="ru-RU" w:eastAsia="en-US"/>
              </w:rPr>
              <w:t>Вовлекает</w:t>
            </w:r>
            <w:r w:rsidRPr="00D06AFC">
              <w:rPr>
                <w:spacing w:val="1"/>
                <w:sz w:val="22"/>
                <w:szCs w:val="22"/>
                <w:lang w:val="ru-RU" w:eastAsia="en-US"/>
              </w:rPr>
              <w:t xml:space="preserve"> </w:t>
            </w:r>
            <w:r w:rsidRPr="00D06AFC">
              <w:rPr>
                <w:sz w:val="22"/>
                <w:szCs w:val="22"/>
                <w:lang w:val="ru-RU" w:eastAsia="en-US"/>
              </w:rPr>
              <w:t>детей</w:t>
            </w:r>
            <w:r w:rsidRPr="00D06AFC">
              <w:rPr>
                <w:spacing w:val="1"/>
                <w:sz w:val="22"/>
                <w:szCs w:val="22"/>
                <w:lang w:val="ru-RU" w:eastAsia="en-US"/>
              </w:rPr>
              <w:t xml:space="preserve"> </w:t>
            </w:r>
            <w:r w:rsidRPr="00D06AFC">
              <w:rPr>
                <w:sz w:val="22"/>
                <w:szCs w:val="22"/>
                <w:lang w:val="ru-RU" w:eastAsia="en-US"/>
              </w:rPr>
              <w:t>в</w:t>
            </w:r>
            <w:r w:rsidRPr="00D06AFC">
              <w:rPr>
                <w:spacing w:val="1"/>
                <w:sz w:val="22"/>
                <w:szCs w:val="22"/>
                <w:lang w:val="ru-RU" w:eastAsia="en-US"/>
              </w:rPr>
              <w:t xml:space="preserve"> </w:t>
            </w:r>
            <w:r w:rsidRPr="00D06AFC">
              <w:rPr>
                <w:sz w:val="22"/>
                <w:szCs w:val="22"/>
                <w:lang w:val="ru-RU" w:eastAsia="en-US"/>
              </w:rPr>
              <w:t>процесс подготовкик развлечениям</w:t>
            </w:r>
            <w:r w:rsidRPr="00D06AFC">
              <w:rPr>
                <w:spacing w:val="1"/>
                <w:sz w:val="22"/>
                <w:szCs w:val="22"/>
                <w:lang w:val="ru-RU" w:eastAsia="en-US"/>
              </w:rPr>
              <w:t xml:space="preserve"> </w:t>
            </w:r>
            <w:r w:rsidRPr="00D06AFC">
              <w:rPr>
                <w:sz w:val="22"/>
                <w:szCs w:val="22"/>
                <w:lang w:val="ru-RU" w:eastAsia="en-US"/>
              </w:rPr>
              <w:t>(концерт,</w:t>
            </w:r>
            <w:r w:rsidRPr="00D06AFC">
              <w:rPr>
                <w:spacing w:val="1"/>
                <w:sz w:val="22"/>
                <w:szCs w:val="22"/>
                <w:lang w:val="ru-RU" w:eastAsia="en-US"/>
              </w:rPr>
              <w:t xml:space="preserve"> </w:t>
            </w:r>
            <w:r w:rsidRPr="00D06AFC">
              <w:rPr>
                <w:sz w:val="22"/>
                <w:szCs w:val="22"/>
                <w:lang w:val="ru-RU" w:eastAsia="en-US"/>
              </w:rPr>
              <w:t>кукольный</w:t>
            </w:r>
            <w:r w:rsidRPr="00D06AFC">
              <w:rPr>
                <w:spacing w:val="1"/>
                <w:sz w:val="22"/>
                <w:szCs w:val="22"/>
                <w:lang w:val="ru-RU" w:eastAsia="en-US"/>
              </w:rPr>
              <w:t xml:space="preserve"> </w:t>
            </w:r>
            <w:r w:rsidRPr="00D06AFC">
              <w:rPr>
                <w:sz w:val="22"/>
                <w:szCs w:val="22"/>
                <w:lang w:val="ru-RU" w:eastAsia="en-US"/>
              </w:rPr>
              <w:t>спектакль,</w:t>
            </w:r>
            <w:r w:rsidRPr="00D06AFC">
              <w:rPr>
                <w:spacing w:val="1"/>
                <w:sz w:val="22"/>
                <w:szCs w:val="22"/>
                <w:lang w:val="ru-RU" w:eastAsia="en-US"/>
              </w:rPr>
              <w:t xml:space="preserve"> </w:t>
            </w:r>
            <w:r w:rsidRPr="00D06AFC">
              <w:rPr>
                <w:sz w:val="22"/>
                <w:szCs w:val="22"/>
                <w:lang w:val="ru-RU" w:eastAsia="en-US"/>
              </w:rPr>
              <w:t>вечер</w:t>
            </w:r>
            <w:r w:rsidRPr="00D06AFC">
              <w:rPr>
                <w:spacing w:val="1"/>
                <w:sz w:val="22"/>
                <w:szCs w:val="22"/>
                <w:lang w:val="ru-RU" w:eastAsia="en-US"/>
              </w:rPr>
              <w:t xml:space="preserve"> </w:t>
            </w:r>
            <w:r w:rsidRPr="00D06AFC">
              <w:rPr>
                <w:sz w:val="22"/>
                <w:szCs w:val="22"/>
                <w:lang w:val="ru-RU" w:eastAsia="en-US"/>
              </w:rPr>
              <w:t>загадок</w:t>
            </w:r>
            <w:r w:rsidRPr="00D06AFC">
              <w:rPr>
                <w:spacing w:val="1"/>
                <w:sz w:val="22"/>
                <w:szCs w:val="22"/>
                <w:lang w:val="ru-RU" w:eastAsia="en-US"/>
              </w:rPr>
              <w:t xml:space="preserve"> </w:t>
            </w:r>
            <w:r w:rsidRPr="00D06AFC">
              <w:rPr>
                <w:sz w:val="22"/>
                <w:szCs w:val="22"/>
                <w:lang w:val="ru-RU" w:eastAsia="en-US"/>
              </w:rPr>
              <w:t>и прочее).</w:t>
            </w:r>
            <w:r w:rsidRPr="00D06AFC">
              <w:rPr>
                <w:spacing w:val="1"/>
                <w:sz w:val="22"/>
                <w:szCs w:val="22"/>
                <w:lang w:val="ru-RU" w:eastAsia="en-US"/>
              </w:rPr>
              <w:t xml:space="preserve"> </w:t>
            </w:r>
            <w:r w:rsidRPr="00D06AFC">
              <w:rPr>
                <w:sz w:val="22"/>
                <w:szCs w:val="22"/>
                <w:lang w:val="ru-RU" w:eastAsia="en-US"/>
              </w:rPr>
              <w:t>Знакомит с</w:t>
            </w:r>
            <w:r w:rsidRPr="00D06AFC">
              <w:rPr>
                <w:spacing w:val="1"/>
                <w:sz w:val="22"/>
                <w:szCs w:val="22"/>
                <w:lang w:val="ru-RU" w:eastAsia="en-US"/>
              </w:rPr>
              <w:t xml:space="preserve"> </w:t>
            </w:r>
            <w:r w:rsidRPr="00D06AFC">
              <w:rPr>
                <w:sz w:val="22"/>
                <w:szCs w:val="22"/>
                <w:lang w:val="ru-RU" w:eastAsia="en-US"/>
              </w:rPr>
              <w:t>традициями</w:t>
            </w:r>
            <w:r w:rsidRPr="00D06AFC">
              <w:rPr>
                <w:spacing w:val="1"/>
                <w:sz w:val="22"/>
                <w:szCs w:val="22"/>
                <w:lang w:val="ru-RU" w:eastAsia="en-US"/>
              </w:rPr>
              <w:t xml:space="preserve"> </w:t>
            </w:r>
            <w:r w:rsidRPr="00D06AFC">
              <w:rPr>
                <w:sz w:val="22"/>
                <w:szCs w:val="22"/>
                <w:lang w:val="ru-RU" w:eastAsia="en-US"/>
              </w:rPr>
              <w:t>и</w:t>
            </w:r>
            <w:r w:rsidRPr="00D06AFC">
              <w:rPr>
                <w:spacing w:val="1"/>
                <w:sz w:val="22"/>
                <w:szCs w:val="22"/>
                <w:lang w:val="ru-RU" w:eastAsia="en-US"/>
              </w:rPr>
              <w:t xml:space="preserve"> </w:t>
            </w:r>
            <w:r w:rsidRPr="00D06AFC">
              <w:rPr>
                <w:sz w:val="22"/>
                <w:szCs w:val="22"/>
                <w:lang w:val="ru-RU" w:eastAsia="en-US"/>
              </w:rPr>
              <w:t>культурой</w:t>
            </w:r>
            <w:r w:rsidRPr="00D06AFC">
              <w:rPr>
                <w:spacing w:val="1"/>
                <w:sz w:val="22"/>
                <w:szCs w:val="22"/>
                <w:lang w:val="ru-RU" w:eastAsia="en-US"/>
              </w:rPr>
              <w:t xml:space="preserve"> </w:t>
            </w:r>
            <w:r w:rsidRPr="00D06AFC">
              <w:rPr>
                <w:sz w:val="22"/>
                <w:szCs w:val="22"/>
                <w:lang w:val="ru-RU" w:eastAsia="en-US"/>
              </w:rPr>
              <w:t>народов</w:t>
            </w:r>
            <w:r w:rsidRPr="00D06AFC">
              <w:rPr>
                <w:spacing w:val="1"/>
                <w:sz w:val="22"/>
                <w:szCs w:val="22"/>
                <w:lang w:val="ru-RU" w:eastAsia="en-US"/>
              </w:rPr>
              <w:t xml:space="preserve"> </w:t>
            </w:r>
            <w:r w:rsidRPr="00D06AFC">
              <w:rPr>
                <w:sz w:val="22"/>
                <w:szCs w:val="22"/>
                <w:lang w:val="ru-RU" w:eastAsia="en-US"/>
              </w:rPr>
              <w:t>страны,</w:t>
            </w:r>
            <w:r w:rsidRPr="00D06AFC">
              <w:rPr>
                <w:spacing w:val="1"/>
                <w:sz w:val="22"/>
                <w:szCs w:val="22"/>
                <w:lang w:val="ru-RU" w:eastAsia="en-US"/>
              </w:rPr>
              <w:t xml:space="preserve"> </w:t>
            </w:r>
            <w:r w:rsidRPr="00D06AFC">
              <w:rPr>
                <w:sz w:val="22"/>
                <w:szCs w:val="22"/>
                <w:lang w:val="ru-RU" w:eastAsia="en-US"/>
              </w:rPr>
              <w:t>воспитывает</w:t>
            </w:r>
            <w:r w:rsidRPr="00D06AFC">
              <w:rPr>
                <w:spacing w:val="1"/>
                <w:sz w:val="22"/>
                <w:szCs w:val="22"/>
                <w:lang w:val="ru-RU" w:eastAsia="en-US"/>
              </w:rPr>
              <w:t xml:space="preserve"> </w:t>
            </w:r>
            <w:r w:rsidRPr="00D06AFC">
              <w:rPr>
                <w:sz w:val="22"/>
                <w:szCs w:val="22"/>
                <w:lang w:val="ru-RU" w:eastAsia="en-US"/>
              </w:rPr>
              <w:t>чувство гордости</w:t>
            </w:r>
            <w:r w:rsidRPr="00D06AFC">
              <w:rPr>
                <w:spacing w:val="1"/>
                <w:sz w:val="22"/>
                <w:szCs w:val="22"/>
                <w:lang w:val="ru-RU" w:eastAsia="en-US"/>
              </w:rPr>
              <w:t xml:space="preserve"> </w:t>
            </w:r>
            <w:r w:rsidRPr="00D06AFC">
              <w:rPr>
                <w:sz w:val="22"/>
                <w:szCs w:val="22"/>
                <w:lang w:val="ru-RU" w:eastAsia="en-US"/>
              </w:rPr>
              <w:t>за</w:t>
            </w:r>
            <w:r w:rsidRPr="00D06AFC">
              <w:rPr>
                <w:spacing w:val="1"/>
                <w:sz w:val="22"/>
                <w:szCs w:val="22"/>
                <w:lang w:val="ru-RU" w:eastAsia="en-US"/>
              </w:rPr>
              <w:t xml:space="preserve"> </w:t>
            </w:r>
            <w:r w:rsidRPr="00D06AFC">
              <w:rPr>
                <w:sz w:val="22"/>
                <w:szCs w:val="22"/>
                <w:lang w:val="ru-RU" w:eastAsia="en-US"/>
              </w:rPr>
              <w:t>свою</w:t>
            </w:r>
            <w:r w:rsidRPr="00D06AFC">
              <w:rPr>
                <w:spacing w:val="1"/>
                <w:sz w:val="22"/>
                <w:szCs w:val="22"/>
                <w:lang w:val="ru-RU" w:eastAsia="en-US"/>
              </w:rPr>
              <w:t xml:space="preserve"> </w:t>
            </w:r>
            <w:r w:rsidRPr="00D06AFC">
              <w:rPr>
                <w:sz w:val="22"/>
                <w:szCs w:val="22"/>
                <w:lang w:val="ru-RU" w:eastAsia="en-US"/>
              </w:rPr>
              <w:t>страну (населенныйпункт).</w:t>
            </w:r>
            <w:r w:rsidRPr="00D06AFC">
              <w:rPr>
                <w:spacing w:val="1"/>
                <w:sz w:val="22"/>
                <w:szCs w:val="22"/>
                <w:lang w:val="ru-RU" w:eastAsia="en-US"/>
              </w:rPr>
              <w:t xml:space="preserve"> </w:t>
            </w:r>
            <w:r w:rsidRPr="00D06AFC">
              <w:rPr>
                <w:sz w:val="22"/>
                <w:szCs w:val="22"/>
                <w:lang w:val="ru-RU" w:eastAsia="en-US"/>
              </w:rPr>
              <w:t>Приобщает</w:t>
            </w:r>
            <w:r w:rsidRPr="00D06AFC">
              <w:rPr>
                <w:spacing w:val="1"/>
                <w:sz w:val="22"/>
                <w:szCs w:val="22"/>
                <w:lang w:val="ru-RU" w:eastAsia="en-US"/>
              </w:rPr>
              <w:t xml:space="preserve"> </w:t>
            </w:r>
            <w:r w:rsidRPr="00D06AFC">
              <w:rPr>
                <w:sz w:val="22"/>
                <w:szCs w:val="22"/>
                <w:lang w:val="ru-RU" w:eastAsia="en-US"/>
              </w:rPr>
              <w:t>к праздничной</w:t>
            </w:r>
            <w:r w:rsidRPr="00D06AFC">
              <w:rPr>
                <w:spacing w:val="1"/>
                <w:sz w:val="22"/>
                <w:szCs w:val="22"/>
                <w:lang w:val="ru-RU" w:eastAsia="en-US"/>
              </w:rPr>
              <w:t xml:space="preserve"> </w:t>
            </w:r>
            <w:r w:rsidRPr="00D06AFC">
              <w:rPr>
                <w:sz w:val="22"/>
                <w:szCs w:val="22"/>
                <w:lang w:val="ru-RU" w:eastAsia="en-US"/>
              </w:rPr>
              <w:t>культуре,развивает</w:t>
            </w:r>
            <w:r w:rsidRPr="00D06AFC">
              <w:rPr>
                <w:spacing w:val="1"/>
                <w:sz w:val="22"/>
                <w:szCs w:val="22"/>
                <w:lang w:val="ru-RU" w:eastAsia="en-US"/>
              </w:rPr>
              <w:t xml:space="preserve"> </w:t>
            </w:r>
            <w:r w:rsidRPr="00D06AFC">
              <w:rPr>
                <w:sz w:val="22"/>
                <w:szCs w:val="22"/>
                <w:lang w:val="ru-RU" w:eastAsia="en-US"/>
              </w:rPr>
              <w:t>желание</w:t>
            </w:r>
            <w:r w:rsidRPr="00D06AFC">
              <w:rPr>
                <w:spacing w:val="1"/>
                <w:sz w:val="22"/>
                <w:szCs w:val="22"/>
                <w:lang w:val="ru-RU" w:eastAsia="en-US"/>
              </w:rPr>
              <w:t xml:space="preserve"> </w:t>
            </w:r>
            <w:r w:rsidRPr="00D06AFC">
              <w:rPr>
                <w:sz w:val="22"/>
                <w:szCs w:val="22"/>
                <w:lang w:val="ru-RU" w:eastAsia="en-US"/>
              </w:rPr>
              <w:t>принимать</w:t>
            </w:r>
            <w:r w:rsidRPr="00D06AFC">
              <w:rPr>
                <w:spacing w:val="1"/>
                <w:sz w:val="22"/>
                <w:szCs w:val="22"/>
                <w:lang w:val="ru-RU" w:eastAsia="en-US"/>
              </w:rPr>
              <w:t xml:space="preserve"> </w:t>
            </w:r>
            <w:r w:rsidRPr="00D06AFC">
              <w:rPr>
                <w:sz w:val="22"/>
                <w:szCs w:val="22"/>
                <w:lang w:val="ru-RU" w:eastAsia="en-US"/>
              </w:rPr>
              <w:t>участие</w:t>
            </w:r>
            <w:r w:rsidRPr="00D06AFC">
              <w:rPr>
                <w:spacing w:val="1"/>
                <w:sz w:val="22"/>
                <w:szCs w:val="22"/>
                <w:lang w:val="ru-RU" w:eastAsia="en-US"/>
              </w:rPr>
              <w:t xml:space="preserve"> </w:t>
            </w:r>
            <w:r w:rsidRPr="00D06AFC">
              <w:rPr>
                <w:sz w:val="22"/>
                <w:szCs w:val="22"/>
                <w:lang w:val="ru-RU" w:eastAsia="en-US"/>
              </w:rPr>
              <w:t>в</w:t>
            </w:r>
            <w:r w:rsidRPr="00D06AFC">
              <w:rPr>
                <w:spacing w:val="1"/>
                <w:sz w:val="22"/>
                <w:szCs w:val="22"/>
                <w:lang w:val="ru-RU" w:eastAsia="en-US"/>
              </w:rPr>
              <w:t xml:space="preserve"> </w:t>
            </w:r>
            <w:r w:rsidRPr="00D06AFC">
              <w:rPr>
                <w:sz w:val="22"/>
                <w:szCs w:val="22"/>
                <w:lang w:val="ru-RU" w:eastAsia="en-US"/>
              </w:rPr>
              <w:t>праздниках</w:t>
            </w:r>
            <w:r w:rsidRPr="00D06AFC">
              <w:rPr>
                <w:spacing w:val="1"/>
                <w:sz w:val="22"/>
                <w:szCs w:val="22"/>
                <w:lang w:val="ru-RU" w:eastAsia="en-US"/>
              </w:rPr>
              <w:t xml:space="preserve"> </w:t>
            </w:r>
            <w:r w:rsidRPr="00D06AFC">
              <w:rPr>
                <w:sz w:val="22"/>
                <w:szCs w:val="22"/>
                <w:lang w:val="ru-RU" w:eastAsia="en-US"/>
              </w:rPr>
              <w:t>(календарных,</w:t>
            </w:r>
            <w:r w:rsidRPr="00D06AFC">
              <w:rPr>
                <w:spacing w:val="1"/>
                <w:sz w:val="22"/>
                <w:szCs w:val="22"/>
                <w:lang w:val="ru-RU" w:eastAsia="en-US"/>
              </w:rPr>
              <w:t xml:space="preserve"> </w:t>
            </w:r>
            <w:r w:rsidRPr="00D06AFC">
              <w:rPr>
                <w:sz w:val="22"/>
                <w:szCs w:val="22"/>
                <w:lang w:val="ru-RU" w:eastAsia="en-US"/>
              </w:rPr>
              <w:t>государственных,</w:t>
            </w:r>
            <w:r w:rsidRPr="00D06AFC">
              <w:rPr>
                <w:spacing w:val="1"/>
                <w:sz w:val="22"/>
                <w:szCs w:val="22"/>
                <w:lang w:val="ru-RU" w:eastAsia="en-US"/>
              </w:rPr>
              <w:t xml:space="preserve"> </w:t>
            </w:r>
            <w:r w:rsidRPr="00D06AFC">
              <w:rPr>
                <w:sz w:val="22"/>
                <w:szCs w:val="22"/>
                <w:lang w:val="ru-RU" w:eastAsia="en-US"/>
              </w:rPr>
              <w:t>народных).</w:t>
            </w:r>
            <w:r w:rsidRPr="00D06AFC">
              <w:rPr>
                <w:spacing w:val="1"/>
                <w:sz w:val="22"/>
                <w:szCs w:val="22"/>
                <w:lang w:val="ru-RU" w:eastAsia="en-US"/>
              </w:rPr>
              <w:t xml:space="preserve"> </w:t>
            </w:r>
            <w:r w:rsidRPr="00D06AFC">
              <w:rPr>
                <w:sz w:val="22"/>
                <w:szCs w:val="22"/>
                <w:lang w:val="ru-RU" w:eastAsia="en-US"/>
              </w:rPr>
              <w:t>Развивает</w:t>
            </w:r>
            <w:r w:rsidRPr="00D06AFC">
              <w:rPr>
                <w:spacing w:val="1"/>
                <w:sz w:val="22"/>
                <w:szCs w:val="22"/>
                <w:lang w:val="ru-RU" w:eastAsia="en-US"/>
              </w:rPr>
              <w:t xml:space="preserve"> </w:t>
            </w:r>
            <w:r w:rsidRPr="00D06AFC">
              <w:rPr>
                <w:sz w:val="22"/>
                <w:szCs w:val="22"/>
                <w:lang w:val="ru-RU" w:eastAsia="en-US"/>
              </w:rPr>
              <w:t>творческие</w:t>
            </w:r>
            <w:r w:rsidRPr="00D06AFC">
              <w:rPr>
                <w:spacing w:val="1"/>
                <w:sz w:val="22"/>
                <w:szCs w:val="22"/>
                <w:lang w:val="ru-RU" w:eastAsia="en-US"/>
              </w:rPr>
              <w:t xml:space="preserve"> </w:t>
            </w:r>
            <w:r w:rsidRPr="00D06AFC">
              <w:rPr>
                <w:sz w:val="22"/>
                <w:szCs w:val="22"/>
                <w:lang w:val="ru-RU" w:eastAsia="en-US"/>
              </w:rPr>
              <w:t>способности.Активизирует</w:t>
            </w:r>
            <w:r w:rsidRPr="00D06AFC">
              <w:rPr>
                <w:spacing w:val="1"/>
                <w:sz w:val="22"/>
                <w:szCs w:val="22"/>
                <w:lang w:val="ru-RU" w:eastAsia="en-US"/>
              </w:rPr>
              <w:t xml:space="preserve"> </w:t>
            </w:r>
            <w:r w:rsidRPr="00D06AFC">
              <w:rPr>
                <w:sz w:val="22"/>
                <w:szCs w:val="22"/>
                <w:lang w:val="ru-RU" w:eastAsia="en-US"/>
              </w:rPr>
              <w:t>желание</w:t>
            </w:r>
            <w:r w:rsidRPr="00D06AFC">
              <w:rPr>
                <w:spacing w:val="1"/>
                <w:sz w:val="22"/>
                <w:szCs w:val="22"/>
                <w:lang w:val="ru-RU" w:eastAsia="en-US"/>
              </w:rPr>
              <w:t xml:space="preserve"> </w:t>
            </w:r>
            <w:r w:rsidRPr="00D06AFC">
              <w:rPr>
                <w:sz w:val="22"/>
                <w:szCs w:val="22"/>
                <w:lang w:val="ru-RU" w:eastAsia="en-US"/>
              </w:rPr>
              <w:t>посещать</w:t>
            </w:r>
            <w:r w:rsidRPr="00D06AFC">
              <w:rPr>
                <w:spacing w:val="1"/>
                <w:sz w:val="22"/>
                <w:szCs w:val="22"/>
                <w:lang w:val="ru-RU" w:eastAsia="en-US"/>
              </w:rPr>
              <w:t xml:space="preserve"> </w:t>
            </w:r>
            <w:r w:rsidRPr="00D06AFC">
              <w:rPr>
                <w:sz w:val="22"/>
                <w:szCs w:val="22"/>
                <w:lang w:val="ru-RU" w:eastAsia="en-US"/>
              </w:rPr>
              <w:t>творческие</w:t>
            </w:r>
            <w:r w:rsidRPr="00D06AFC">
              <w:rPr>
                <w:spacing w:val="27"/>
                <w:sz w:val="22"/>
                <w:szCs w:val="22"/>
                <w:lang w:val="ru-RU" w:eastAsia="en-US"/>
              </w:rPr>
              <w:t xml:space="preserve"> </w:t>
            </w:r>
            <w:r w:rsidRPr="00D06AFC">
              <w:rPr>
                <w:sz w:val="22"/>
                <w:szCs w:val="22"/>
                <w:lang w:val="ru-RU" w:eastAsia="en-US"/>
              </w:rPr>
              <w:t>объединения</w:t>
            </w:r>
            <w:r w:rsidRPr="00D06AFC">
              <w:rPr>
                <w:spacing w:val="23"/>
                <w:sz w:val="22"/>
                <w:szCs w:val="22"/>
                <w:lang w:val="ru-RU" w:eastAsia="en-US"/>
              </w:rPr>
              <w:t xml:space="preserve"> </w:t>
            </w:r>
            <w:r w:rsidRPr="00D06AFC">
              <w:rPr>
                <w:sz w:val="22"/>
                <w:szCs w:val="22"/>
                <w:lang w:val="ru-RU" w:eastAsia="en-US"/>
              </w:rPr>
              <w:t>дополнительного</w:t>
            </w:r>
            <w:r w:rsidRPr="00D06AFC">
              <w:rPr>
                <w:spacing w:val="32"/>
                <w:sz w:val="22"/>
                <w:szCs w:val="22"/>
                <w:lang w:val="ru-RU" w:eastAsia="en-US"/>
              </w:rPr>
              <w:t xml:space="preserve"> </w:t>
            </w:r>
            <w:r w:rsidRPr="00D06AFC">
              <w:rPr>
                <w:sz w:val="22"/>
                <w:szCs w:val="22"/>
                <w:lang w:val="ru-RU" w:eastAsia="en-US"/>
              </w:rPr>
              <w:t>образования.</w:t>
            </w:r>
          </w:p>
          <w:p w:rsidR="00C32922" w:rsidRPr="00D06AFC" w:rsidRDefault="00C32922" w:rsidP="00D06AFC">
            <w:pPr>
              <w:widowControl w:val="0"/>
              <w:autoSpaceDE w:val="0"/>
              <w:autoSpaceDN w:val="0"/>
              <w:spacing w:before="2"/>
              <w:ind w:left="273" w:right="465"/>
              <w:jc w:val="both"/>
              <w:rPr>
                <w:sz w:val="22"/>
                <w:szCs w:val="22"/>
                <w:lang w:val="ru-RU" w:eastAsia="en-US"/>
              </w:rPr>
            </w:pPr>
            <w:r w:rsidRPr="00D06AFC">
              <w:rPr>
                <w:sz w:val="22"/>
                <w:szCs w:val="22"/>
                <w:lang w:val="ru-RU" w:eastAsia="en-US"/>
              </w:rPr>
              <w:t>Педагог</w:t>
            </w:r>
            <w:r w:rsidRPr="00D06AFC">
              <w:rPr>
                <w:spacing w:val="1"/>
                <w:sz w:val="22"/>
                <w:szCs w:val="22"/>
                <w:lang w:val="ru-RU" w:eastAsia="en-US"/>
              </w:rPr>
              <w:t xml:space="preserve"> </w:t>
            </w:r>
            <w:r w:rsidRPr="00D06AFC">
              <w:rPr>
                <w:sz w:val="22"/>
                <w:szCs w:val="22"/>
                <w:lang w:val="ru-RU" w:eastAsia="en-US"/>
              </w:rPr>
              <w:t>развивает</w:t>
            </w:r>
            <w:r w:rsidRPr="00D06AFC">
              <w:rPr>
                <w:spacing w:val="1"/>
                <w:sz w:val="22"/>
                <w:szCs w:val="22"/>
                <w:lang w:val="ru-RU" w:eastAsia="en-US"/>
              </w:rPr>
              <w:t xml:space="preserve"> </w:t>
            </w:r>
            <w:r w:rsidRPr="00D06AFC">
              <w:rPr>
                <w:sz w:val="22"/>
                <w:szCs w:val="22"/>
                <w:lang w:val="ru-RU" w:eastAsia="en-US"/>
              </w:rPr>
              <w:t>индивидуальные</w:t>
            </w:r>
            <w:r w:rsidRPr="00D06AFC">
              <w:rPr>
                <w:spacing w:val="1"/>
                <w:sz w:val="22"/>
                <w:szCs w:val="22"/>
                <w:lang w:val="ru-RU" w:eastAsia="en-US"/>
              </w:rPr>
              <w:t xml:space="preserve"> </w:t>
            </w:r>
            <w:r w:rsidRPr="00D06AFC">
              <w:rPr>
                <w:sz w:val="22"/>
                <w:szCs w:val="22"/>
                <w:lang w:val="ru-RU" w:eastAsia="en-US"/>
              </w:rPr>
              <w:t>творческиеспособности</w:t>
            </w:r>
            <w:r w:rsidRPr="00D06AFC">
              <w:rPr>
                <w:spacing w:val="1"/>
                <w:sz w:val="22"/>
                <w:szCs w:val="22"/>
                <w:lang w:val="ru-RU" w:eastAsia="en-US"/>
              </w:rPr>
              <w:t xml:space="preserve"> </w:t>
            </w:r>
            <w:r w:rsidRPr="00D06AFC">
              <w:rPr>
                <w:sz w:val="22"/>
                <w:szCs w:val="22"/>
                <w:lang w:val="ru-RU" w:eastAsia="en-US"/>
              </w:rPr>
              <w:t>и</w:t>
            </w:r>
            <w:r w:rsidRPr="00D06AFC">
              <w:rPr>
                <w:spacing w:val="1"/>
                <w:sz w:val="22"/>
                <w:szCs w:val="22"/>
                <w:lang w:val="ru-RU" w:eastAsia="en-US"/>
              </w:rPr>
              <w:t xml:space="preserve"> </w:t>
            </w:r>
            <w:r w:rsidRPr="00D06AFC">
              <w:rPr>
                <w:sz w:val="22"/>
                <w:szCs w:val="22"/>
                <w:lang w:val="ru-RU" w:eastAsia="en-US"/>
              </w:rPr>
              <w:t>художественные</w:t>
            </w:r>
            <w:r w:rsidRPr="00D06AFC">
              <w:rPr>
                <w:spacing w:val="1"/>
                <w:sz w:val="22"/>
                <w:szCs w:val="22"/>
                <w:lang w:val="ru-RU" w:eastAsia="en-US"/>
              </w:rPr>
              <w:t xml:space="preserve"> </w:t>
            </w:r>
            <w:r w:rsidRPr="00D06AFC">
              <w:rPr>
                <w:sz w:val="22"/>
                <w:szCs w:val="22"/>
                <w:lang w:val="ru-RU" w:eastAsia="en-US"/>
              </w:rPr>
              <w:t>наклонности</w:t>
            </w:r>
            <w:r w:rsidRPr="00D06AFC">
              <w:rPr>
                <w:spacing w:val="55"/>
                <w:sz w:val="22"/>
                <w:szCs w:val="22"/>
                <w:lang w:val="ru-RU" w:eastAsia="en-US"/>
              </w:rPr>
              <w:t xml:space="preserve"> </w:t>
            </w:r>
            <w:r w:rsidRPr="00D06AFC">
              <w:rPr>
                <w:sz w:val="22"/>
                <w:szCs w:val="22"/>
                <w:lang w:val="ru-RU" w:eastAsia="en-US"/>
              </w:rPr>
              <w:t>детей.</w:t>
            </w:r>
            <w:r w:rsidRPr="00D06AFC">
              <w:rPr>
                <w:spacing w:val="55"/>
                <w:sz w:val="22"/>
                <w:szCs w:val="22"/>
                <w:lang w:val="ru-RU" w:eastAsia="en-US"/>
              </w:rPr>
              <w:t xml:space="preserve"> </w:t>
            </w:r>
            <w:r w:rsidRPr="00D06AFC">
              <w:rPr>
                <w:sz w:val="22"/>
                <w:szCs w:val="22"/>
                <w:lang w:val="ru-RU" w:eastAsia="en-US"/>
              </w:rPr>
              <w:t>Педагог</w:t>
            </w:r>
            <w:r w:rsidRPr="00D06AFC">
              <w:rPr>
                <w:spacing w:val="55"/>
                <w:sz w:val="22"/>
                <w:szCs w:val="22"/>
                <w:lang w:val="ru-RU" w:eastAsia="en-US"/>
              </w:rPr>
              <w:t xml:space="preserve"> </w:t>
            </w:r>
            <w:r w:rsidRPr="00D06AFC">
              <w:rPr>
                <w:sz w:val="22"/>
                <w:szCs w:val="22"/>
                <w:lang w:val="ru-RU" w:eastAsia="en-US"/>
              </w:rPr>
              <w:t>привлекает</w:t>
            </w:r>
            <w:r w:rsidRPr="00D06AFC">
              <w:rPr>
                <w:spacing w:val="55"/>
                <w:sz w:val="22"/>
                <w:szCs w:val="22"/>
                <w:lang w:val="ru-RU" w:eastAsia="en-US"/>
              </w:rPr>
              <w:t xml:space="preserve"> </w:t>
            </w:r>
            <w:r w:rsidRPr="00D06AFC">
              <w:rPr>
                <w:sz w:val="22"/>
                <w:szCs w:val="22"/>
                <w:lang w:val="ru-RU" w:eastAsia="en-US"/>
              </w:rPr>
              <w:t>детей</w:t>
            </w:r>
            <w:r w:rsidRPr="00D06AFC">
              <w:rPr>
                <w:spacing w:val="-52"/>
                <w:sz w:val="22"/>
                <w:szCs w:val="22"/>
                <w:lang w:val="ru-RU" w:eastAsia="en-US"/>
              </w:rPr>
              <w:t xml:space="preserve"> </w:t>
            </w:r>
            <w:r w:rsidRPr="00D06AFC">
              <w:rPr>
                <w:sz w:val="22"/>
                <w:szCs w:val="22"/>
                <w:lang w:val="ru-RU" w:eastAsia="en-US"/>
              </w:rPr>
              <w:t>к процессу</w:t>
            </w:r>
            <w:r w:rsidRPr="00D06AFC">
              <w:rPr>
                <w:spacing w:val="1"/>
                <w:sz w:val="22"/>
                <w:szCs w:val="22"/>
                <w:lang w:val="ru-RU" w:eastAsia="en-US"/>
              </w:rPr>
              <w:t xml:space="preserve"> </w:t>
            </w:r>
            <w:r w:rsidRPr="00D06AFC">
              <w:rPr>
                <w:sz w:val="22"/>
                <w:szCs w:val="22"/>
                <w:lang w:val="ru-RU" w:eastAsia="en-US"/>
              </w:rPr>
              <w:t>подготовки</w:t>
            </w:r>
            <w:r w:rsidRPr="00D06AFC">
              <w:rPr>
                <w:spacing w:val="1"/>
                <w:sz w:val="22"/>
                <w:szCs w:val="22"/>
                <w:lang w:val="ru-RU" w:eastAsia="en-US"/>
              </w:rPr>
              <w:t xml:space="preserve"> </w:t>
            </w:r>
            <w:r w:rsidRPr="00D06AFC">
              <w:rPr>
                <w:sz w:val="22"/>
                <w:szCs w:val="22"/>
                <w:lang w:val="ru-RU" w:eastAsia="en-US"/>
              </w:rPr>
              <w:t>разных</w:t>
            </w:r>
            <w:r w:rsidRPr="00D06AFC">
              <w:rPr>
                <w:spacing w:val="1"/>
                <w:sz w:val="22"/>
                <w:szCs w:val="22"/>
                <w:lang w:val="ru-RU" w:eastAsia="en-US"/>
              </w:rPr>
              <w:t xml:space="preserve"> </w:t>
            </w:r>
            <w:r w:rsidRPr="00D06AFC">
              <w:rPr>
                <w:sz w:val="22"/>
                <w:szCs w:val="22"/>
                <w:lang w:val="ru-RU" w:eastAsia="en-US"/>
              </w:rPr>
              <w:t>видов</w:t>
            </w:r>
            <w:r w:rsidRPr="00D06AFC">
              <w:rPr>
                <w:spacing w:val="1"/>
                <w:sz w:val="22"/>
                <w:szCs w:val="22"/>
                <w:lang w:val="ru-RU" w:eastAsia="en-US"/>
              </w:rPr>
              <w:t xml:space="preserve"> </w:t>
            </w:r>
            <w:r w:rsidRPr="00D06AFC">
              <w:rPr>
                <w:sz w:val="22"/>
                <w:szCs w:val="22"/>
                <w:lang w:val="ru-RU" w:eastAsia="en-US"/>
              </w:rPr>
              <w:t>развлечений;</w:t>
            </w:r>
            <w:r w:rsidRPr="00D06AFC">
              <w:rPr>
                <w:spacing w:val="1"/>
                <w:sz w:val="22"/>
                <w:szCs w:val="22"/>
                <w:lang w:val="ru-RU" w:eastAsia="en-US"/>
              </w:rPr>
              <w:t xml:space="preserve"> </w:t>
            </w:r>
            <w:r w:rsidRPr="00D06AFC">
              <w:rPr>
                <w:sz w:val="22"/>
                <w:szCs w:val="22"/>
                <w:lang w:val="ru-RU" w:eastAsia="en-US"/>
              </w:rPr>
              <w:t>формирует</w:t>
            </w:r>
            <w:r w:rsidRPr="00D06AFC">
              <w:rPr>
                <w:spacing w:val="1"/>
                <w:sz w:val="22"/>
                <w:szCs w:val="22"/>
                <w:lang w:val="ru-RU" w:eastAsia="en-US"/>
              </w:rPr>
              <w:t xml:space="preserve"> </w:t>
            </w:r>
            <w:r w:rsidRPr="00D06AFC">
              <w:rPr>
                <w:sz w:val="22"/>
                <w:szCs w:val="22"/>
                <w:lang w:val="ru-RU" w:eastAsia="en-US"/>
              </w:rPr>
              <w:t>желание участвовать</w:t>
            </w:r>
            <w:r w:rsidRPr="00D06AFC">
              <w:rPr>
                <w:spacing w:val="1"/>
                <w:sz w:val="22"/>
                <w:szCs w:val="22"/>
                <w:lang w:val="ru-RU" w:eastAsia="en-US"/>
              </w:rPr>
              <w:t xml:space="preserve"> </w:t>
            </w:r>
            <w:r w:rsidRPr="00D06AFC">
              <w:rPr>
                <w:sz w:val="22"/>
                <w:szCs w:val="22"/>
                <w:lang w:val="ru-RU" w:eastAsia="en-US"/>
              </w:rPr>
              <w:t>в</w:t>
            </w:r>
            <w:r w:rsidRPr="00D06AFC">
              <w:rPr>
                <w:spacing w:val="1"/>
                <w:sz w:val="22"/>
                <w:szCs w:val="22"/>
                <w:lang w:val="ru-RU" w:eastAsia="en-US"/>
              </w:rPr>
              <w:t xml:space="preserve"> </w:t>
            </w:r>
            <w:r w:rsidRPr="00D06AFC">
              <w:rPr>
                <w:sz w:val="22"/>
                <w:szCs w:val="22"/>
                <w:lang w:val="ru-RU" w:eastAsia="en-US"/>
              </w:rPr>
              <w:t>кукольном</w:t>
            </w:r>
            <w:r w:rsidRPr="00D06AFC">
              <w:rPr>
                <w:spacing w:val="1"/>
                <w:sz w:val="22"/>
                <w:szCs w:val="22"/>
                <w:lang w:val="ru-RU" w:eastAsia="en-US"/>
              </w:rPr>
              <w:t xml:space="preserve"> </w:t>
            </w:r>
            <w:r w:rsidRPr="00D06AFC">
              <w:rPr>
                <w:sz w:val="22"/>
                <w:szCs w:val="22"/>
                <w:lang w:val="ru-RU" w:eastAsia="en-US"/>
              </w:rPr>
              <w:t>спектакле,</w:t>
            </w:r>
            <w:r w:rsidRPr="00D06AFC">
              <w:rPr>
                <w:spacing w:val="1"/>
                <w:sz w:val="22"/>
                <w:szCs w:val="22"/>
                <w:lang w:val="ru-RU" w:eastAsia="en-US"/>
              </w:rPr>
              <w:t xml:space="preserve"> </w:t>
            </w:r>
            <w:r w:rsidRPr="00D06AFC">
              <w:rPr>
                <w:sz w:val="22"/>
                <w:szCs w:val="22"/>
                <w:lang w:val="ru-RU" w:eastAsia="en-US"/>
              </w:rPr>
              <w:t>музыкальных</w:t>
            </w:r>
            <w:r w:rsidRPr="00D06AFC">
              <w:rPr>
                <w:spacing w:val="1"/>
                <w:sz w:val="22"/>
                <w:szCs w:val="22"/>
                <w:lang w:val="ru-RU" w:eastAsia="en-US"/>
              </w:rPr>
              <w:t xml:space="preserve"> </w:t>
            </w:r>
            <w:r w:rsidRPr="00D06AFC">
              <w:rPr>
                <w:sz w:val="22"/>
                <w:szCs w:val="22"/>
                <w:lang w:val="ru-RU" w:eastAsia="en-US"/>
              </w:rPr>
              <w:t>и</w:t>
            </w:r>
            <w:r w:rsidRPr="00D06AFC">
              <w:rPr>
                <w:spacing w:val="1"/>
                <w:sz w:val="22"/>
                <w:szCs w:val="22"/>
                <w:lang w:val="ru-RU" w:eastAsia="en-US"/>
              </w:rPr>
              <w:t xml:space="preserve"> </w:t>
            </w:r>
            <w:r w:rsidRPr="00D06AFC">
              <w:rPr>
                <w:sz w:val="22"/>
                <w:szCs w:val="22"/>
                <w:lang w:val="ru-RU" w:eastAsia="en-US"/>
              </w:rPr>
              <w:t>литературных</w:t>
            </w:r>
            <w:r w:rsidRPr="00D06AFC">
              <w:rPr>
                <w:spacing w:val="55"/>
                <w:sz w:val="22"/>
                <w:szCs w:val="22"/>
                <w:lang w:val="ru-RU" w:eastAsia="en-US"/>
              </w:rPr>
              <w:t xml:space="preserve"> </w:t>
            </w:r>
            <w:r w:rsidRPr="00D06AFC">
              <w:rPr>
                <w:sz w:val="22"/>
                <w:szCs w:val="22"/>
                <w:lang w:val="ru-RU" w:eastAsia="en-US"/>
              </w:rPr>
              <w:t>композициях,</w:t>
            </w:r>
            <w:r w:rsidRPr="00D06AFC">
              <w:rPr>
                <w:spacing w:val="55"/>
                <w:sz w:val="22"/>
                <w:szCs w:val="22"/>
                <w:lang w:val="ru-RU" w:eastAsia="en-US"/>
              </w:rPr>
              <w:t xml:space="preserve"> </w:t>
            </w:r>
            <w:r w:rsidRPr="00D06AFC">
              <w:rPr>
                <w:sz w:val="22"/>
                <w:szCs w:val="22"/>
                <w:lang w:val="ru-RU" w:eastAsia="en-US"/>
              </w:rPr>
              <w:t>концертах.</w:t>
            </w:r>
            <w:r w:rsidRPr="00D06AFC">
              <w:rPr>
                <w:spacing w:val="55"/>
                <w:sz w:val="22"/>
                <w:szCs w:val="22"/>
                <w:lang w:val="ru-RU" w:eastAsia="en-US"/>
              </w:rPr>
              <w:t xml:space="preserve"> </w:t>
            </w:r>
            <w:r w:rsidRPr="00D06AFC">
              <w:rPr>
                <w:sz w:val="22"/>
                <w:szCs w:val="22"/>
                <w:lang w:val="ru-RU" w:eastAsia="en-US"/>
              </w:rPr>
              <w:t>В</w:t>
            </w:r>
            <w:r w:rsidRPr="00D06AFC">
              <w:rPr>
                <w:spacing w:val="55"/>
                <w:sz w:val="22"/>
                <w:szCs w:val="22"/>
                <w:lang w:val="ru-RU" w:eastAsia="en-US"/>
              </w:rPr>
              <w:t xml:space="preserve"> </w:t>
            </w:r>
            <w:r w:rsidRPr="00D06AFC">
              <w:rPr>
                <w:sz w:val="22"/>
                <w:szCs w:val="22"/>
                <w:lang w:val="ru-RU" w:eastAsia="en-US"/>
              </w:rPr>
              <w:t>процессе</w:t>
            </w:r>
            <w:r w:rsidRPr="00D06AFC">
              <w:rPr>
                <w:spacing w:val="1"/>
                <w:sz w:val="22"/>
                <w:szCs w:val="22"/>
                <w:lang w:val="ru-RU" w:eastAsia="en-US"/>
              </w:rPr>
              <w:t xml:space="preserve"> </w:t>
            </w:r>
            <w:r w:rsidRPr="00D06AFC">
              <w:rPr>
                <w:sz w:val="22"/>
                <w:szCs w:val="22"/>
                <w:lang w:val="ru-RU" w:eastAsia="en-US"/>
              </w:rPr>
              <w:t>организации и проведения</w:t>
            </w:r>
            <w:r w:rsidRPr="00D06AFC">
              <w:rPr>
                <w:spacing w:val="1"/>
                <w:sz w:val="22"/>
                <w:szCs w:val="22"/>
                <w:lang w:val="ru-RU" w:eastAsia="en-US"/>
              </w:rPr>
              <w:t xml:space="preserve"> </w:t>
            </w:r>
            <w:r w:rsidRPr="00D06AFC">
              <w:rPr>
                <w:sz w:val="22"/>
                <w:szCs w:val="22"/>
                <w:lang w:val="ru-RU" w:eastAsia="en-US"/>
              </w:rPr>
              <w:t>развлечений</w:t>
            </w:r>
            <w:r w:rsidRPr="00D06AFC">
              <w:rPr>
                <w:spacing w:val="1"/>
                <w:sz w:val="22"/>
                <w:szCs w:val="22"/>
                <w:lang w:val="ru-RU" w:eastAsia="en-US"/>
              </w:rPr>
              <w:t xml:space="preserve"> </w:t>
            </w:r>
            <w:r w:rsidRPr="00D06AFC">
              <w:rPr>
                <w:sz w:val="22"/>
                <w:szCs w:val="22"/>
                <w:lang w:val="ru-RU" w:eastAsia="en-US"/>
              </w:rPr>
              <w:t>педагог</w:t>
            </w:r>
            <w:r w:rsidRPr="00D06AFC">
              <w:rPr>
                <w:spacing w:val="1"/>
                <w:sz w:val="22"/>
                <w:szCs w:val="22"/>
                <w:lang w:val="ru-RU" w:eastAsia="en-US"/>
              </w:rPr>
              <w:t xml:space="preserve"> </w:t>
            </w:r>
            <w:r w:rsidRPr="00D06AFC">
              <w:rPr>
                <w:sz w:val="22"/>
                <w:szCs w:val="22"/>
                <w:lang w:val="ru-RU" w:eastAsia="en-US"/>
              </w:rPr>
              <w:t>заботится</w:t>
            </w:r>
            <w:r w:rsidRPr="00D06AFC">
              <w:rPr>
                <w:spacing w:val="1"/>
                <w:sz w:val="22"/>
                <w:szCs w:val="22"/>
                <w:lang w:val="ru-RU" w:eastAsia="en-US"/>
              </w:rPr>
              <w:t xml:space="preserve"> </w:t>
            </w:r>
            <w:r w:rsidRPr="00D06AFC">
              <w:rPr>
                <w:sz w:val="22"/>
                <w:szCs w:val="22"/>
                <w:lang w:val="ru-RU" w:eastAsia="en-US"/>
              </w:rPr>
              <w:t>о</w:t>
            </w:r>
            <w:r w:rsidRPr="00D06AFC">
              <w:rPr>
                <w:spacing w:val="1"/>
                <w:sz w:val="22"/>
                <w:szCs w:val="22"/>
                <w:lang w:val="ru-RU" w:eastAsia="en-US"/>
              </w:rPr>
              <w:t xml:space="preserve"> </w:t>
            </w:r>
            <w:r w:rsidRPr="00D06AFC">
              <w:rPr>
                <w:sz w:val="22"/>
                <w:szCs w:val="22"/>
                <w:lang w:val="ru-RU" w:eastAsia="en-US"/>
              </w:rPr>
              <w:t>формировании</w:t>
            </w:r>
            <w:r w:rsidRPr="00D06AFC">
              <w:rPr>
                <w:spacing w:val="1"/>
                <w:sz w:val="22"/>
                <w:szCs w:val="22"/>
                <w:lang w:val="ru-RU" w:eastAsia="en-US"/>
              </w:rPr>
              <w:t xml:space="preserve"> </w:t>
            </w:r>
            <w:r w:rsidRPr="00D06AFC">
              <w:rPr>
                <w:sz w:val="22"/>
                <w:szCs w:val="22"/>
                <w:lang w:val="ru-RU" w:eastAsia="en-US"/>
              </w:rPr>
              <w:t>потребностизаниматься</w:t>
            </w:r>
            <w:r w:rsidRPr="00D06AFC">
              <w:rPr>
                <w:spacing w:val="1"/>
                <w:sz w:val="22"/>
                <w:szCs w:val="22"/>
                <w:lang w:val="ru-RU" w:eastAsia="en-US"/>
              </w:rPr>
              <w:t xml:space="preserve"> </w:t>
            </w:r>
            <w:r w:rsidRPr="00D06AFC">
              <w:rPr>
                <w:sz w:val="22"/>
                <w:szCs w:val="22"/>
                <w:lang w:val="ru-RU" w:eastAsia="en-US"/>
              </w:rPr>
              <w:t>интересным</w:t>
            </w:r>
            <w:r w:rsidRPr="00D06AFC">
              <w:rPr>
                <w:spacing w:val="1"/>
                <w:sz w:val="22"/>
                <w:szCs w:val="22"/>
                <w:lang w:val="ru-RU" w:eastAsia="en-US"/>
              </w:rPr>
              <w:t xml:space="preserve"> </w:t>
            </w:r>
            <w:r w:rsidRPr="00D06AFC">
              <w:rPr>
                <w:sz w:val="22"/>
                <w:szCs w:val="22"/>
                <w:lang w:val="ru-RU" w:eastAsia="en-US"/>
              </w:rPr>
              <w:t>и</w:t>
            </w:r>
            <w:r w:rsidRPr="00D06AFC">
              <w:rPr>
                <w:spacing w:val="1"/>
                <w:sz w:val="22"/>
                <w:szCs w:val="22"/>
                <w:lang w:val="ru-RU" w:eastAsia="en-US"/>
              </w:rPr>
              <w:t xml:space="preserve"> </w:t>
            </w:r>
            <w:r w:rsidRPr="00D06AFC">
              <w:rPr>
                <w:sz w:val="22"/>
                <w:szCs w:val="22"/>
                <w:lang w:val="ru-RU" w:eastAsia="en-US"/>
              </w:rPr>
              <w:t>содержательным</w:t>
            </w:r>
            <w:r w:rsidRPr="00D06AFC">
              <w:rPr>
                <w:spacing w:val="11"/>
                <w:sz w:val="22"/>
                <w:szCs w:val="22"/>
                <w:lang w:val="ru-RU" w:eastAsia="en-US"/>
              </w:rPr>
              <w:t xml:space="preserve"> </w:t>
            </w:r>
            <w:r w:rsidRPr="00D06AFC">
              <w:rPr>
                <w:sz w:val="22"/>
                <w:szCs w:val="22"/>
                <w:lang w:val="ru-RU" w:eastAsia="en-US"/>
              </w:rPr>
              <w:t>делом.</w:t>
            </w:r>
          </w:p>
          <w:p w:rsidR="00EF17D6" w:rsidRPr="00D06AFC" w:rsidRDefault="00EF17D6" w:rsidP="00D06AFC">
            <w:pPr>
              <w:pStyle w:val="TableParagraph"/>
              <w:tabs>
                <w:tab w:val="left" w:pos="620"/>
              </w:tabs>
              <w:ind w:left="273" w:right="790"/>
              <w:jc w:val="both"/>
            </w:pPr>
          </w:p>
        </w:tc>
      </w:tr>
      <w:tr w:rsidR="00C92FC4" w:rsidRPr="00F06B6D" w:rsidTr="00C92FC4">
        <w:tc>
          <w:tcPr>
            <w:tcW w:w="11186" w:type="dxa"/>
            <w:gridSpan w:val="2"/>
          </w:tcPr>
          <w:p w:rsidR="00C92FC4" w:rsidRPr="00D06AFC" w:rsidRDefault="00C92FC4" w:rsidP="00D06AFC">
            <w:pPr>
              <w:widowControl w:val="0"/>
              <w:autoSpaceDE w:val="0"/>
              <w:autoSpaceDN w:val="0"/>
              <w:spacing w:before="30"/>
              <w:ind w:left="604" w:right="725"/>
              <w:jc w:val="both"/>
              <w:rPr>
                <w:i/>
                <w:sz w:val="22"/>
                <w:szCs w:val="22"/>
                <w:lang w:val="ru-RU" w:eastAsia="en-US"/>
              </w:rPr>
            </w:pPr>
          </w:p>
          <w:p w:rsidR="00C92FC4" w:rsidRPr="00D06AFC" w:rsidRDefault="00C92FC4" w:rsidP="00E82581">
            <w:pPr>
              <w:widowControl w:val="0"/>
              <w:autoSpaceDE w:val="0"/>
              <w:autoSpaceDN w:val="0"/>
              <w:spacing w:before="30"/>
              <w:ind w:left="604" w:right="725"/>
              <w:jc w:val="center"/>
              <w:rPr>
                <w:i/>
                <w:sz w:val="24"/>
                <w:szCs w:val="24"/>
                <w:lang w:val="ru-RU" w:eastAsia="en-US"/>
              </w:rPr>
            </w:pPr>
            <w:r w:rsidRPr="00D06AFC">
              <w:rPr>
                <w:b/>
                <w:i/>
                <w:sz w:val="24"/>
                <w:szCs w:val="24"/>
                <w:lang w:val="ru-RU"/>
              </w:rPr>
              <w:t>В</w:t>
            </w:r>
            <w:r w:rsidRPr="00D06AFC">
              <w:rPr>
                <w:b/>
                <w:i/>
                <w:spacing w:val="1"/>
                <w:sz w:val="24"/>
                <w:szCs w:val="24"/>
                <w:lang w:val="ru-RU"/>
              </w:rPr>
              <w:t xml:space="preserve"> </w:t>
            </w:r>
            <w:r w:rsidRPr="00D06AFC">
              <w:rPr>
                <w:b/>
                <w:i/>
                <w:sz w:val="24"/>
                <w:szCs w:val="24"/>
                <w:lang w:val="ru-RU"/>
              </w:rPr>
              <w:t>результате,</w:t>
            </w:r>
            <w:r w:rsidRPr="00D06AFC">
              <w:rPr>
                <w:b/>
                <w:i/>
                <w:spacing w:val="3"/>
                <w:sz w:val="24"/>
                <w:szCs w:val="24"/>
                <w:lang w:val="ru-RU"/>
              </w:rPr>
              <w:t xml:space="preserve"> </w:t>
            </w:r>
            <w:r w:rsidRPr="00D06AFC">
              <w:rPr>
                <w:b/>
                <w:i/>
                <w:sz w:val="24"/>
                <w:szCs w:val="24"/>
                <w:lang w:val="ru-RU"/>
              </w:rPr>
              <w:t>к</w:t>
            </w:r>
            <w:r w:rsidRPr="00D06AFC">
              <w:rPr>
                <w:b/>
                <w:i/>
                <w:spacing w:val="-6"/>
                <w:sz w:val="24"/>
                <w:szCs w:val="24"/>
                <w:lang w:val="ru-RU"/>
              </w:rPr>
              <w:t xml:space="preserve"> </w:t>
            </w:r>
            <w:r w:rsidRPr="00D06AFC">
              <w:rPr>
                <w:b/>
                <w:i/>
                <w:sz w:val="24"/>
                <w:szCs w:val="24"/>
                <w:lang w:val="ru-RU"/>
              </w:rPr>
              <w:t>концу</w:t>
            </w:r>
            <w:r w:rsidRPr="00D06AFC">
              <w:rPr>
                <w:b/>
                <w:i/>
                <w:spacing w:val="-12"/>
                <w:sz w:val="24"/>
                <w:szCs w:val="24"/>
                <w:lang w:val="ru-RU"/>
              </w:rPr>
              <w:t xml:space="preserve"> </w:t>
            </w:r>
            <w:r w:rsidRPr="00D06AFC">
              <w:rPr>
                <w:b/>
                <w:i/>
                <w:sz w:val="24"/>
                <w:szCs w:val="24"/>
                <w:lang w:val="ru-RU"/>
              </w:rPr>
              <w:t>5 года</w:t>
            </w:r>
            <w:r w:rsidRPr="00D06AFC">
              <w:rPr>
                <w:b/>
                <w:i/>
                <w:spacing w:val="-5"/>
                <w:sz w:val="24"/>
                <w:szCs w:val="24"/>
                <w:lang w:val="ru-RU"/>
              </w:rPr>
              <w:t xml:space="preserve"> </w:t>
            </w:r>
            <w:r w:rsidRPr="00D06AFC">
              <w:rPr>
                <w:b/>
                <w:i/>
                <w:sz w:val="24"/>
                <w:szCs w:val="24"/>
                <w:lang w:val="ru-RU"/>
              </w:rPr>
              <w:t>жизни</w:t>
            </w:r>
            <w:r w:rsidRPr="00D06AFC">
              <w:rPr>
                <w:b/>
                <w:i/>
                <w:spacing w:val="-3"/>
                <w:sz w:val="24"/>
                <w:szCs w:val="24"/>
                <w:lang w:val="ru-RU"/>
              </w:rPr>
              <w:t xml:space="preserve"> </w:t>
            </w:r>
            <w:r w:rsidRPr="00D06AFC">
              <w:rPr>
                <w:b/>
                <w:i/>
                <w:sz w:val="24"/>
                <w:szCs w:val="24"/>
                <w:lang w:val="ru-RU"/>
              </w:rPr>
              <w:t>ребенок:</w:t>
            </w:r>
          </w:p>
          <w:p w:rsidR="00C92FC4" w:rsidRPr="00D06AFC" w:rsidRDefault="00C92FC4" w:rsidP="00D06AFC">
            <w:pPr>
              <w:widowControl w:val="0"/>
              <w:autoSpaceDE w:val="0"/>
              <w:autoSpaceDN w:val="0"/>
              <w:spacing w:before="30"/>
              <w:ind w:right="725"/>
              <w:jc w:val="both"/>
              <w:rPr>
                <w:sz w:val="22"/>
                <w:szCs w:val="22"/>
                <w:lang w:val="ru-RU" w:eastAsia="en-US"/>
              </w:rPr>
            </w:pPr>
            <w:r w:rsidRPr="00D06AFC">
              <w:rPr>
                <w:i/>
                <w:sz w:val="24"/>
                <w:szCs w:val="24"/>
                <w:lang w:val="ru-RU" w:eastAsia="en-US"/>
              </w:rPr>
              <w:t xml:space="preserve">В приобщении к искусству: </w:t>
            </w:r>
            <w:r w:rsidRPr="00D06AFC">
              <w:rPr>
                <w:sz w:val="24"/>
                <w:szCs w:val="24"/>
                <w:lang w:val="ru-RU" w:eastAsia="en-US"/>
              </w:rPr>
              <w:t>проявляет интерес к восприятию различных видов искусства; легко</w:t>
            </w:r>
            <w:r w:rsidRPr="00D06AFC">
              <w:rPr>
                <w:spacing w:val="1"/>
                <w:sz w:val="24"/>
                <w:szCs w:val="24"/>
                <w:lang w:val="ru-RU" w:eastAsia="en-US"/>
              </w:rPr>
              <w:t xml:space="preserve"> </w:t>
            </w:r>
            <w:r w:rsidRPr="00D06AFC">
              <w:rPr>
                <w:sz w:val="24"/>
                <w:szCs w:val="24"/>
                <w:lang w:val="ru-RU" w:eastAsia="en-US"/>
              </w:rPr>
              <w:t>устанавливает простые причинные связи в сюжете, композиции; эмоционально откликается на</w:t>
            </w:r>
            <w:r w:rsidRPr="00D06AFC">
              <w:rPr>
                <w:spacing w:val="1"/>
                <w:sz w:val="24"/>
                <w:szCs w:val="24"/>
                <w:lang w:val="ru-RU" w:eastAsia="en-US"/>
              </w:rPr>
              <w:t xml:space="preserve"> </w:t>
            </w:r>
            <w:r w:rsidRPr="00D06AFC">
              <w:rPr>
                <w:sz w:val="24"/>
                <w:szCs w:val="24"/>
                <w:lang w:val="ru-RU" w:eastAsia="en-US"/>
              </w:rPr>
              <w:t>отраженные в произведениях искусства действия, поступки, события, соотносит увиденное со своими</w:t>
            </w:r>
            <w:r w:rsidRPr="00D06AFC">
              <w:rPr>
                <w:spacing w:val="-52"/>
                <w:sz w:val="24"/>
                <w:szCs w:val="24"/>
                <w:lang w:val="ru-RU" w:eastAsia="en-US"/>
              </w:rPr>
              <w:t xml:space="preserve"> </w:t>
            </w:r>
            <w:r w:rsidRPr="00D06AFC">
              <w:rPr>
                <w:sz w:val="24"/>
                <w:szCs w:val="24"/>
                <w:lang w:val="ru-RU" w:eastAsia="en-US"/>
              </w:rPr>
              <w:t>представлениями о красивом, радостном, печальном, злом</w:t>
            </w:r>
            <w:r w:rsidRPr="00D06AFC">
              <w:rPr>
                <w:sz w:val="22"/>
                <w:szCs w:val="22"/>
                <w:lang w:val="ru-RU" w:eastAsia="en-US"/>
              </w:rPr>
              <w:t>, безобразном; проявляет желание делиться</w:t>
            </w:r>
            <w:r w:rsidRPr="00D06AFC">
              <w:rPr>
                <w:spacing w:val="-52"/>
                <w:sz w:val="22"/>
                <w:szCs w:val="22"/>
                <w:lang w:val="ru-RU" w:eastAsia="en-US"/>
              </w:rPr>
              <w:t xml:space="preserve"> </w:t>
            </w:r>
            <w:r w:rsidRPr="00D06AFC">
              <w:rPr>
                <w:sz w:val="22"/>
                <w:szCs w:val="22"/>
                <w:lang w:val="ru-RU" w:eastAsia="en-US"/>
              </w:rPr>
              <w:t>своими</w:t>
            </w:r>
            <w:r w:rsidRPr="00D06AFC">
              <w:rPr>
                <w:spacing w:val="1"/>
                <w:sz w:val="22"/>
                <w:szCs w:val="22"/>
                <w:lang w:val="ru-RU" w:eastAsia="en-US"/>
              </w:rPr>
              <w:t xml:space="preserve"> </w:t>
            </w:r>
            <w:r w:rsidRPr="00D06AFC">
              <w:rPr>
                <w:sz w:val="22"/>
                <w:szCs w:val="22"/>
                <w:lang w:val="ru-RU" w:eastAsia="en-US"/>
              </w:rPr>
              <w:t>впечатлениями</w:t>
            </w:r>
            <w:r w:rsidRPr="00D06AFC">
              <w:rPr>
                <w:spacing w:val="1"/>
                <w:sz w:val="22"/>
                <w:szCs w:val="22"/>
                <w:lang w:val="ru-RU" w:eastAsia="en-US"/>
              </w:rPr>
              <w:t xml:space="preserve"> </w:t>
            </w:r>
            <w:r w:rsidRPr="00D06AFC">
              <w:rPr>
                <w:sz w:val="22"/>
                <w:szCs w:val="22"/>
                <w:lang w:val="ru-RU" w:eastAsia="en-US"/>
              </w:rPr>
              <w:t>от встреч с</w:t>
            </w:r>
            <w:r w:rsidRPr="00D06AFC">
              <w:rPr>
                <w:spacing w:val="-2"/>
                <w:sz w:val="22"/>
                <w:szCs w:val="22"/>
                <w:lang w:val="ru-RU" w:eastAsia="en-US"/>
              </w:rPr>
              <w:t xml:space="preserve"> </w:t>
            </w:r>
            <w:r w:rsidRPr="00D06AFC">
              <w:rPr>
                <w:sz w:val="22"/>
                <w:szCs w:val="22"/>
                <w:lang w:val="ru-RU" w:eastAsia="en-US"/>
              </w:rPr>
              <w:t>искусством</w:t>
            </w:r>
            <w:r w:rsidRPr="00D06AFC">
              <w:rPr>
                <w:spacing w:val="6"/>
                <w:sz w:val="22"/>
                <w:szCs w:val="22"/>
                <w:lang w:val="ru-RU" w:eastAsia="en-US"/>
              </w:rPr>
              <w:t xml:space="preserve"> </w:t>
            </w:r>
            <w:r w:rsidRPr="00D06AFC">
              <w:rPr>
                <w:sz w:val="22"/>
                <w:szCs w:val="22"/>
                <w:lang w:val="ru-RU" w:eastAsia="en-US"/>
              </w:rPr>
              <w:t>со</w:t>
            </w:r>
            <w:r w:rsidRPr="00D06AFC">
              <w:rPr>
                <w:spacing w:val="-5"/>
                <w:sz w:val="22"/>
                <w:szCs w:val="22"/>
                <w:lang w:val="ru-RU" w:eastAsia="en-US"/>
              </w:rPr>
              <w:t xml:space="preserve"> </w:t>
            </w:r>
            <w:r w:rsidRPr="00D06AFC">
              <w:rPr>
                <w:sz w:val="22"/>
                <w:szCs w:val="22"/>
                <w:lang w:val="ru-RU" w:eastAsia="en-US"/>
              </w:rPr>
              <w:t>взрослым</w:t>
            </w:r>
            <w:r w:rsidRPr="00D06AFC">
              <w:rPr>
                <w:spacing w:val="1"/>
                <w:sz w:val="22"/>
                <w:szCs w:val="22"/>
                <w:lang w:val="ru-RU" w:eastAsia="en-US"/>
              </w:rPr>
              <w:t xml:space="preserve"> </w:t>
            </w:r>
            <w:r w:rsidRPr="00D06AFC">
              <w:rPr>
                <w:sz w:val="22"/>
                <w:szCs w:val="22"/>
                <w:lang w:val="ru-RU" w:eastAsia="en-US"/>
              </w:rPr>
              <w:t>и</w:t>
            </w:r>
            <w:r w:rsidRPr="00D06AFC">
              <w:rPr>
                <w:spacing w:val="1"/>
                <w:sz w:val="22"/>
                <w:szCs w:val="22"/>
                <w:lang w:val="ru-RU" w:eastAsia="en-US"/>
              </w:rPr>
              <w:t xml:space="preserve"> </w:t>
            </w:r>
            <w:r w:rsidRPr="00D06AFC">
              <w:rPr>
                <w:sz w:val="22"/>
                <w:szCs w:val="22"/>
                <w:lang w:val="ru-RU" w:eastAsia="en-US"/>
              </w:rPr>
              <w:t>сверстниками;</w:t>
            </w:r>
            <w:r w:rsidRPr="00D06AFC">
              <w:rPr>
                <w:spacing w:val="1"/>
                <w:sz w:val="22"/>
                <w:szCs w:val="22"/>
                <w:lang w:val="ru-RU" w:eastAsia="en-US"/>
              </w:rPr>
              <w:t xml:space="preserve"> </w:t>
            </w:r>
            <w:r w:rsidRPr="00D06AFC">
              <w:rPr>
                <w:sz w:val="22"/>
                <w:szCs w:val="22"/>
                <w:lang w:val="ru-RU" w:eastAsia="en-US"/>
              </w:rPr>
              <w:t>знает творческие</w:t>
            </w:r>
            <w:r w:rsidRPr="00D06AFC">
              <w:rPr>
                <w:spacing w:val="1"/>
                <w:sz w:val="22"/>
                <w:szCs w:val="22"/>
                <w:lang w:val="ru-RU" w:eastAsia="en-US"/>
              </w:rPr>
              <w:t xml:space="preserve"> </w:t>
            </w:r>
            <w:r w:rsidRPr="00D06AFC">
              <w:rPr>
                <w:sz w:val="22"/>
                <w:szCs w:val="22"/>
                <w:lang w:val="ru-RU" w:eastAsia="en-US"/>
              </w:rPr>
              <w:t>профессии</w:t>
            </w:r>
            <w:r w:rsidRPr="00D06AFC">
              <w:rPr>
                <w:spacing w:val="2"/>
                <w:sz w:val="22"/>
                <w:szCs w:val="22"/>
                <w:lang w:val="ru-RU" w:eastAsia="en-US"/>
              </w:rPr>
              <w:t xml:space="preserve"> </w:t>
            </w:r>
            <w:r w:rsidRPr="00D06AFC">
              <w:rPr>
                <w:sz w:val="22"/>
                <w:szCs w:val="22"/>
                <w:lang w:val="ru-RU" w:eastAsia="en-US"/>
              </w:rPr>
              <w:t>(артист,</w:t>
            </w:r>
            <w:r w:rsidRPr="00D06AFC">
              <w:rPr>
                <w:spacing w:val="-2"/>
                <w:sz w:val="22"/>
                <w:szCs w:val="22"/>
                <w:lang w:val="ru-RU" w:eastAsia="en-US"/>
              </w:rPr>
              <w:t xml:space="preserve"> </w:t>
            </w:r>
            <w:r w:rsidRPr="00D06AFC">
              <w:rPr>
                <w:sz w:val="22"/>
                <w:szCs w:val="22"/>
                <w:lang w:val="ru-RU" w:eastAsia="en-US"/>
              </w:rPr>
              <w:t>художник,</w:t>
            </w:r>
            <w:r w:rsidRPr="00D06AFC">
              <w:rPr>
                <w:spacing w:val="3"/>
                <w:sz w:val="22"/>
                <w:szCs w:val="22"/>
                <w:lang w:val="ru-RU" w:eastAsia="en-US"/>
              </w:rPr>
              <w:t xml:space="preserve"> </w:t>
            </w:r>
            <w:r w:rsidRPr="00D06AFC">
              <w:rPr>
                <w:sz w:val="22"/>
                <w:szCs w:val="22"/>
                <w:lang w:val="ru-RU" w:eastAsia="en-US"/>
              </w:rPr>
              <w:t>композитор);</w:t>
            </w:r>
            <w:r w:rsidRPr="00D06AFC">
              <w:rPr>
                <w:spacing w:val="3"/>
                <w:sz w:val="22"/>
                <w:szCs w:val="22"/>
                <w:lang w:val="ru-RU" w:eastAsia="en-US"/>
              </w:rPr>
              <w:t xml:space="preserve"> </w:t>
            </w:r>
            <w:r w:rsidRPr="00D06AFC">
              <w:rPr>
                <w:sz w:val="22"/>
                <w:szCs w:val="22"/>
                <w:lang w:val="ru-RU" w:eastAsia="en-US"/>
              </w:rPr>
              <w:t>узнает</w:t>
            </w:r>
            <w:r w:rsidRPr="00D06AFC">
              <w:rPr>
                <w:spacing w:val="5"/>
                <w:sz w:val="22"/>
                <w:szCs w:val="22"/>
                <w:lang w:val="ru-RU" w:eastAsia="en-US"/>
              </w:rPr>
              <w:t xml:space="preserve"> </w:t>
            </w:r>
            <w:r w:rsidRPr="00D06AFC">
              <w:rPr>
                <w:sz w:val="22"/>
                <w:szCs w:val="22"/>
                <w:lang w:val="ru-RU" w:eastAsia="en-US"/>
              </w:rPr>
              <w:t>и</w:t>
            </w:r>
            <w:r w:rsidRPr="00D06AFC">
              <w:rPr>
                <w:spacing w:val="2"/>
                <w:sz w:val="22"/>
                <w:szCs w:val="22"/>
                <w:lang w:val="ru-RU" w:eastAsia="en-US"/>
              </w:rPr>
              <w:t xml:space="preserve"> </w:t>
            </w:r>
            <w:r w:rsidRPr="00D06AFC">
              <w:rPr>
                <w:sz w:val="22"/>
                <w:szCs w:val="22"/>
                <w:lang w:val="ru-RU" w:eastAsia="en-US"/>
              </w:rPr>
              <w:t>называет предметы</w:t>
            </w:r>
            <w:r w:rsidRPr="00D06AFC">
              <w:rPr>
                <w:spacing w:val="1"/>
                <w:sz w:val="22"/>
                <w:szCs w:val="22"/>
                <w:lang w:val="ru-RU" w:eastAsia="en-US"/>
              </w:rPr>
              <w:t xml:space="preserve"> </w:t>
            </w:r>
            <w:r w:rsidRPr="00D06AFC">
              <w:rPr>
                <w:sz w:val="22"/>
                <w:szCs w:val="22"/>
                <w:lang w:val="ru-RU" w:eastAsia="en-US"/>
              </w:rPr>
              <w:t>и</w:t>
            </w:r>
            <w:r w:rsidRPr="00D06AFC">
              <w:rPr>
                <w:spacing w:val="2"/>
                <w:sz w:val="22"/>
                <w:szCs w:val="22"/>
                <w:lang w:val="ru-RU" w:eastAsia="en-US"/>
              </w:rPr>
              <w:t xml:space="preserve"> </w:t>
            </w:r>
            <w:r w:rsidRPr="00D06AFC">
              <w:rPr>
                <w:sz w:val="22"/>
                <w:szCs w:val="22"/>
                <w:lang w:val="ru-RU" w:eastAsia="en-US"/>
              </w:rPr>
              <w:t>явления</w:t>
            </w:r>
            <w:r w:rsidRPr="00D06AFC">
              <w:rPr>
                <w:spacing w:val="-1"/>
                <w:sz w:val="22"/>
                <w:szCs w:val="22"/>
                <w:lang w:val="ru-RU" w:eastAsia="en-US"/>
              </w:rPr>
              <w:t xml:space="preserve"> </w:t>
            </w:r>
            <w:r w:rsidRPr="00D06AFC">
              <w:rPr>
                <w:sz w:val="22"/>
                <w:szCs w:val="22"/>
                <w:lang w:val="ru-RU" w:eastAsia="en-US"/>
              </w:rPr>
              <w:t>природы,</w:t>
            </w:r>
            <w:r w:rsidRPr="00D06AFC">
              <w:rPr>
                <w:spacing w:val="1"/>
                <w:sz w:val="22"/>
                <w:szCs w:val="22"/>
                <w:lang w:val="ru-RU" w:eastAsia="en-US"/>
              </w:rPr>
              <w:t xml:space="preserve"> </w:t>
            </w:r>
            <w:r w:rsidRPr="00D06AFC">
              <w:rPr>
                <w:sz w:val="22"/>
                <w:szCs w:val="22"/>
                <w:lang w:val="ru-RU" w:eastAsia="en-US"/>
              </w:rPr>
              <w:t>окружающей действительности в художественных образах (литература, музыка,изобразительное</w:t>
            </w:r>
            <w:r w:rsidRPr="00D06AFC">
              <w:rPr>
                <w:spacing w:val="1"/>
                <w:sz w:val="22"/>
                <w:szCs w:val="22"/>
                <w:lang w:val="ru-RU" w:eastAsia="en-US"/>
              </w:rPr>
              <w:t xml:space="preserve"> </w:t>
            </w:r>
            <w:r w:rsidRPr="00D06AFC">
              <w:rPr>
                <w:sz w:val="22"/>
                <w:szCs w:val="22"/>
                <w:lang w:val="ru-RU" w:eastAsia="en-US"/>
              </w:rPr>
              <w:t>искусство); знает произведения народного декоративно-прикладного искусства (глиняные игрушки,</w:t>
            </w:r>
            <w:r w:rsidRPr="00D06AFC">
              <w:rPr>
                <w:spacing w:val="1"/>
                <w:sz w:val="22"/>
                <w:szCs w:val="22"/>
                <w:lang w:val="ru-RU" w:eastAsia="en-US"/>
              </w:rPr>
              <w:t xml:space="preserve"> </w:t>
            </w:r>
            <w:r w:rsidRPr="00D06AFC">
              <w:rPr>
                <w:sz w:val="22"/>
                <w:szCs w:val="22"/>
                <w:lang w:val="ru-RU" w:eastAsia="en-US"/>
              </w:rPr>
              <w:t>деревянные игрушки, предметы быта, одежды), музыкального народного искусства (заклички, песни,</w:t>
            </w:r>
            <w:r w:rsidRPr="00D06AFC">
              <w:rPr>
                <w:spacing w:val="-52"/>
                <w:sz w:val="22"/>
                <w:szCs w:val="22"/>
                <w:lang w:val="ru-RU" w:eastAsia="en-US"/>
              </w:rPr>
              <w:t xml:space="preserve"> </w:t>
            </w:r>
            <w:r w:rsidRPr="00D06AFC">
              <w:rPr>
                <w:sz w:val="22"/>
                <w:szCs w:val="22"/>
                <w:lang w:val="ru-RU" w:eastAsia="en-US"/>
              </w:rPr>
              <w:t>танцы), использует их в самостоятельной творческой деятельности; проявляет патриотизм и чувства</w:t>
            </w:r>
            <w:r w:rsidRPr="00D06AFC">
              <w:rPr>
                <w:spacing w:val="1"/>
                <w:sz w:val="22"/>
                <w:szCs w:val="22"/>
                <w:lang w:val="ru-RU" w:eastAsia="en-US"/>
              </w:rPr>
              <w:t xml:space="preserve"> </w:t>
            </w:r>
            <w:r w:rsidRPr="00D06AFC">
              <w:rPr>
                <w:sz w:val="22"/>
                <w:szCs w:val="22"/>
                <w:lang w:val="ru-RU" w:eastAsia="en-US"/>
              </w:rPr>
              <w:t>гордости</w:t>
            </w:r>
            <w:r w:rsidRPr="00D06AFC">
              <w:rPr>
                <w:spacing w:val="2"/>
                <w:sz w:val="22"/>
                <w:szCs w:val="22"/>
                <w:lang w:val="ru-RU" w:eastAsia="en-US"/>
              </w:rPr>
              <w:t xml:space="preserve"> </w:t>
            </w:r>
            <w:r w:rsidRPr="00D06AFC">
              <w:rPr>
                <w:sz w:val="22"/>
                <w:szCs w:val="22"/>
                <w:lang w:val="ru-RU" w:eastAsia="en-US"/>
              </w:rPr>
              <w:t>за</w:t>
            </w:r>
            <w:r w:rsidRPr="00D06AFC">
              <w:rPr>
                <w:spacing w:val="6"/>
                <w:sz w:val="22"/>
                <w:szCs w:val="22"/>
                <w:lang w:val="ru-RU" w:eastAsia="en-US"/>
              </w:rPr>
              <w:t xml:space="preserve"> </w:t>
            </w:r>
            <w:r w:rsidRPr="00D06AFC">
              <w:rPr>
                <w:sz w:val="22"/>
                <w:szCs w:val="22"/>
                <w:lang w:val="ru-RU" w:eastAsia="en-US"/>
              </w:rPr>
              <w:t>свою</w:t>
            </w:r>
            <w:r w:rsidRPr="00D06AFC">
              <w:rPr>
                <w:spacing w:val="1"/>
                <w:sz w:val="22"/>
                <w:szCs w:val="22"/>
                <w:lang w:val="ru-RU" w:eastAsia="en-US"/>
              </w:rPr>
              <w:t xml:space="preserve"> </w:t>
            </w:r>
            <w:r w:rsidRPr="00D06AFC">
              <w:rPr>
                <w:sz w:val="22"/>
                <w:szCs w:val="22"/>
                <w:lang w:val="ru-RU" w:eastAsia="en-US"/>
              </w:rPr>
              <w:t>страну,</w:t>
            </w:r>
            <w:r w:rsidRPr="00D06AFC">
              <w:rPr>
                <w:spacing w:val="5"/>
                <w:sz w:val="22"/>
                <w:szCs w:val="22"/>
                <w:lang w:val="ru-RU" w:eastAsia="en-US"/>
              </w:rPr>
              <w:t xml:space="preserve"> </w:t>
            </w:r>
            <w:r w:rsidRPr="00D06AFC">
              <w:rPr>
                <w:sz w:val="22"/>
                <w:szCs w:val="22"/>
                <w:lang w:val="ru-RU" w:eastAsia="en-US"/>
              </w:rPr>
              <w:t>края.</w:t>
            </w:r>
          </w:p>
          <w:p w:rsidR="00C92FC4" w:rsidRPr="00D06AFC" w:rsidRDefault="00C92FC4" w:rsidP="00D06AFC">
            <w:pPr>
              <w:widowControl w:val="0"/>
              <w:autoSpaceDE w:val="0"/>
              <w:autoSpaceDN w:val="0"/>
              <w:spacing w:before="3"/>
              <w:ind w:left="604" w:right="606"/>
              <w:jc w:val="both"/>
              <w:rPr>
                <w:sz w:val="22"/>
                <w:szCs w:val="22"/>
                <w:lang w:val="ru-RU" w:eastAsia="en-US"/>
              </w:rPr>
            </w:pPr>
            <w:r w:rsidRPr="00D06AFC">
              <w:rPr>
                <w:i/>
                <w:sz w:val="22"/>
                <w:szCs w:val="22"/>
                <w:lang w:val="ru-RU" w:eastAsia="en-US"/>
              </w:rPr>
              <w:t xml:space="preserve">В изобразительной деятельности: </w:t>
            </w:r>
            <w:r w:rsidRPr="00D06AFC">
              <w:rPr>
                <w:sz w:val="22"/>
                <w:szCs w:val="22"/>
                <w:lang w:val="ru-RU" w:eastAsia="en-US"/>
              </w:rPr>
              <w:t>любит самостоятельно заниматься изобразительной деятельностью;</w:t>
            </w:r>
            <w:r w:rsidRPr="00D06AFC">
              <w:rPr>
                <w:spacing w:val="-52"/>
                <w:sz w:val="22"/>
                <w:szCs w:val="22"/>
                <w:lang w:val="ru-RU" w:eastAsia="en-US"/>
              </w:rPr>
              <w:t xml:space="preserve"> </w:t>
            </w:r>
            <w:r w:rsidRPr="00D06AFC">
              <w:rPr>
                <w:sz w:val="22"/>
                <w:szCs w:val="22"/>
                <w:lang w:val="ru-RU" w:eastAsia="en-US"/>
              </w:rPr>
              <w:t>эмоционально отзывается, сопереживает состоянию и настроению художественного произведения по</w:t>
            </w:r>
            <w:r w:rsidRPr="00D06AFC">
              <w:rPr>
                <w:spacing w:val="1"/>
                <w:sz w:val="22"/>
                <w:szCs w:val="22"/>
                <w:lang w:val="ru-RU" w:eastAsia="en-US"/>
              </w:rPr>
              <w:t xml:space="preserve"> </w:t>
            </w:r>
            <w:r w:rsidRPr="00D06AFC">
              <w:rPr>
                <w:sz w:val="22"/>
                <w:szCs w:val="22"/>
                <w:lang w:val="ru-RU" w:eastAsia="en-US"/>
              </w:rPr>
              <w:t>тематике, близкой опыту; выделяет выразительные средства дымковской и филимоновской игрушки,</w:t>
            </w:r>
            <w:r w:rsidRPr="00D06AFC">
              <w:rPr>
                <w:spacing w:val="1"/>
                <w:sz w:val="22"/>
                <w:szCs w:val="22"/>
                <w:lang w:val="ru-RU" w:eastAsia="en-US"/>
              </w:rPr>
              <w:t xml:space="preserve"> </w:t>
            </w:r>
            <w:r w:rsidRPr="00D06AFC">
              <w:rPr>
                <w:sz w:val="22"/>
                <w:szCs w:val="22"/>
                <w:lang w:val="ru-RU" w:eastAsia="en-US"/>
              </w:rPr>
              <w:t>проявляет интерес к книжным иллюстрациям; экспериментирует с изобразительными материалами;</w:t>
            </w:r>
            <w:r w:rsidRPr="00D06AFC">
              <w:rPr>
                <w:spacing w:val="1"/>
                <w:sz w:val="22"/>
                <w:szCs w:val="22"/>
                <w:lang w:val="ru-RU" w:eastAsia="en-US"/>
              </w:rPr>
              <w:t xml:space="preserve"> </w:t>
            </w:r>
            <w:r w:rsidRPr="00D06AFC">
              <w:rPr>
                <w:sz w:val="22"/>
                <w:szCs w:val="22"/>
                <w:lang w:val="ru-RU" w:eastAsia="en-US"/>
              </w:rPr>
              <w:t>проявляет самостоятельность, творчество в подборе цвета, дополнении образа деталями; высказывает</w:t>
            </w:r>
            <w:r w:rsidRPr="00D06AFC">
              <w:rPr>
                <w:spacing w:val="1"/>
                <w:sz w:val="22"/>
                <w:szCs w:val="22"/>
                <w:lang w:val="ru-RU" w:eastAsia="en-US"/>
              </w:rPr>
              <w:t xml:space="preserve"> </w:t>
            </w:r>
            <w:r w:rsidRPr="00D06AFC">
              <w:rPr>
                <w:sz w:val="22"/>
                <w:szCs w:val="22"/>
                <w:lang w:val="ru-RU" w:eastAsia="en-US"/>
              </w:rPr>
              <w:t>предпочтения по отношению к тематикеизображения, материалам; проявляет художественно-</w:t>
            </w:r>
            <w:r w:rsidRPr="00D06AFC">
              <w:rPr>
                <w:spacing w:val="1"/>
                <w:sz w:val="22"/>
                <w:szCs w:val="22"/>
                <w:lang w:val="ru-RU" w:eastAsia="en-US"/>
              </w:rPr>
              <w:t xml:space="preserve"> </w:t>
            </w:r>
            <w:r w:rsidRPr="00D06AFC">
              <w:rPr>
                <w:sz w:val="22"/>
                <w:szCs w:val="22"/>
                <w:lang w:val="ru-RU" w:eastAsia="en-US"/>
              </w:rPr>
              <w:t>творческие</w:t>
            </w:r>
            <w:r w:rsidRPr="00D06AFC">
              <w:rPr>
                <w:spacing w:val="-5"/>
                <w:sz w:val="22"/>
                <w:szCs w:val="22"/>
                <w:lang w:val="ru-RU" w:eastAsia="en-US"/>
              </w:rPr>
              <w:t xml:space="preserve"> </w:t>
            </w:r>
            <w:r w:rsidRPr="00D06AFC">
              <w:rPr>
                <w:sz w:val="22"/>
                <w:szCs w:val="22"/>
                <w:lang w:val="ru-RU" w:eastAsia="en-US"/>
              </w:rPr>
              <w:t>способности</w:t>
            </w:r>
            <w:r w:rsidRPr="00D06AFC">
              <w:rPr>
                <w:spacing w:val="4"/>
                <w:sz w:val="22"/>
                <w:szCs w:val="22"/>
                <w:lang w:val="ru-RU" w:eastAsia="en-US"/>
              </w:rPr>
              <w:t xml:space="preserve"> </w:t>
            </w:r>
            <w:r w:rsidRPr="00D06AFC">
              <w:rPr>
                <w:sz w:val="22"/>
                <w:szCs w:val="22"/>
                <w:lang w:val="ru-RU" w:eastAsia="en-US"/>
              </w:rPr>
              <w:t>в</w:t>
            </w:r>
            <w:r w:rsidRPr="00D06AFC">
              <w:rPr>
                <w:spacing w:val="2"/>
                <w:sz w:val="22"/>
                <w:szCs w:val="22"/>
                <w:lang w:val="ru-RU" w:eastAsia="en-US"/>
              </w:rPr>
              <w:t xml:space="preserve"> </w:t>
            </w:r>
            <w:r w:rsidRPr="00D06AFC">
              <w:rPr>
                <w:sz w:val="22"/>
                <w:szCs w:val="22"/>
                <w:lang w:val="ru-RU" w:eastAsia="en-US"/>
              </w:rPr>
              <w:t>повседневной</w:t>
            </w:r>
            <w:r w:rsidRPr="00D06AFC">
              <w:rPr>
                <w:spacing w:val="5"/>
                <w:sz w:val="22"/>
                <w:szCs w:val="22"/>
                <w:lang w:val="ru-RU" w:eastAsia="en-US"/>
              </w:rPr>
              <w:t xml:space="preserve"> </w:t>
            </w:r>
            <w:r w:rsidRPr="00D06AFC">
              <w:rPr>
                <w:sz w:val="22"/>
                <w:szCs w:val="22"/>
                <w:lang w:val="ru-RU" w:eastAsia="en-US"/>
              </w:rPr>
              <w:t>жизни</w:t>
            </w:r>
            <w:r w:rsidRPr="00D06AFC">
              <w:rPr>
                <w:spacing w:val="-2"/>
                <w:sz w:val="22"/>
                <w:szCs w:val="22"/>
                <w:lang w:val="ru-RU" w:eastAsia="en-US"/>
              </w:rPr>
              <w:t xml:space="preserve"> </w:t>
            </w:r>
            <w:r w:rsidRPr="00D06AFC">
              <w:rPr>
                <w:sz w:val="22"/>
                <w:szCs w:val="22"/>
                <w:lang w:val="ru-RU" w:eastAsia="en-US"/>
              </w:rPr>
              <w:t>и</w:t>
            </w:r>
            <w:r w:rsidRPr="00D06AFC">
              <w:rPr>
                <w:spacing w:val="-2"/>
                <w:sz w:val="22"/>
                <w:szCs w:val="22"/>
                <w:lang w:val="ru-RU" w:eastAsia="en-US"/>
              </w:rPr>
              <w:t xml:space="preserve"> </w:t>
            </w:r>
            <w:r w:rsidRPr="00D06AFC">
              <w:rPr>
                <w:sz w:val="22"/>
                <w:szCs w:val="22"/>
                <w:lang w:val="ru-RU" w:eastAsia="en-US"/>
              </w:rPr>
              <w:t>различных</w:t>
            </w:r>
            <w:r w:rsidRPr="00D06AFC">
              <w:rPr>
                <w:spacing w:val="-2"/>
                <w:sz w:val="22"/>
                <w:szCs w:val="22"/>
                <w:lang w:val="ru-RU" w:eastAsia="en-US"/>
              </w:rPr>
              <w:t xml:space="preserve"> </w:t>
            </w:r>
            <w:r w:rsidRPr="00D06AFC">
              <w:rPr>
                <w:sz w:val="22"/>
                <w:szCs w:val="22"/>
                <w:lang w:val="ru-RU" w:eastAsia="en-US"/>
              </w:rPr>
              <w:t>видах</w:t>
            </w:r>
            <w:r w:rsidRPr="00D06AFC">
              <w:rPr>
                <w:spacing w:val="2"/>
                <w:sz w:val="22"/>
                <w:szCs w:val="22"/>
                <w:lang w:val="ru-RU" w:eastAsia="en-US"/>
              </w:rPr>
              <w:t xml:space="preserve"> </w:t>
            </w:r>
            <w:r w:rsidRPr="00D06AFC">
              <w:rPr>
                <w:sz w:val="22"/>
                <w:szCs w:val="22"/>
                <w:lang w:val="ru-RU" w:eastAsia="en-US"/>
              </w:rPr>
              <w:t>досуговой</w:t>
            </w:r>
            <w:r w:rsidRPr="00D06AFC">
              <w:rPr>
                <w:spacing w:val="2"/>
                <w:sz w:val="22"/>
                <w:szCs w:val="22"/>
                <w:lang w:val="ru-RU" w:eastAsia="en-US"/>
              </w:rPr>
              <w:t xml:space="preserve"> </w:t>
            </w:r>
            <w:r w:rsidRPr="00D06AFC">
              <w:rPr>
                <w:sz w:val="22"/>
                <w:szCs w:val="22"/>
                <w:lang w:val="ru-RU" w:eastAsia="en-US"/>
              </w:rPr>
              <w:t>деятельности.</w:t>
            </w:r>
          </w:p>
          <w:p w:rsidR="00C92FC4" w:rsidRPr="00D06AFC" w:rsidRDefault="00C92FC4" w:rsidP="00D06AFC">
            <w:pPr>
              <w:widowControl w:val="0"/>
              <w:autoSpaceDE w:val="0"/>
              <w:autoSpaceDN w:val="0"/>
              <w:spacing w:before="1"/>
              <w:ind w:left="604" w:right="852"/>
              <w:jc w:val="both"/>
              <w:rPr>
                <w:sz w:val="22"/>
                <w:szCs w:val="22"/>
                <w:lang w:val="ru-RU" w:eastAsia="en-US"/>
              </w:rPr>
            </w:pPr>
            <w:r w:rsidRPr="00D06AFC">
              <w:rPr>
                <w:i/>
                <w:sz w:val="22"/>
                <w:szCs w:val="22"/>
                <w:lang w:val="ru-RU" w:eastAsia="en-US"/>
              </w:rPr>
              <w:t xml:space="preserve">В рисовании: </w:t>
            </w:r>
            <w:r w:rsidRPr="00D06AFC">
              <w:rPr>
                <w:sz w:val="22"/>
                <w:szCs w:val="22"/>
                <w:lang w:val="ru-RU" w:eastAsia="en-US"/>
              </w:rPr>
              <w:t>изображает предметы и явления, используя умение передавать их выразительно, путем</w:t>
            </w:r>
            <w:r w:rsidRPr="00D06AFC">
              <w:rPr>
                <w:spacing w:val="-52"/>
                <w:sz w:val="22"/>
                <w:szCs w:val="22"/>
                <w:lang w:val="ru-RU" w:eastAsia="en-US"/>
              </w:rPr>
              <w:t xml:space="preserve"> </w:t>
            </w:r>
            <w:r w:rsidRPr="00D06AFC">
              <w:rPr>
                <w:sz w:val="22"/>
                <w:szCs w:val="22"/>
                <w:lang w:val="ru-RU" w:eastAsia="en-US"/>
              </w:rPr>
              <w:t>создания</w:t>
            </w:r>
            <w:r w:rsidRPr="00D06AFC">
              <w:rPr>
                <w:spacing w:val="1"/>
                <w:sz w:val="22"/>
                <w:szCs w:val="22"/>
                <w:lang w:val="ru-RU" w:eastAsia="en-US"/>
              </w:rPr>
              <w:t xml:space="preserve"> </w:t>
            </w:r>
            <w:r w:rsidRPr="00D06AFC">
              <w:rPr>
                <w:sz w:val="22"/>
                <w:szCs w:val="22"/>
                <w:lang w:val="ru-RU" w:eastAsia="en-US"/>
              </w:rPr>
              <w:t>отчетливых</w:t>
            </w:r>
            <w:r w:rsidRPr="00D06AFC">
              <w:rPr>
                <w:spacing w:val="2"/>
                <w:sz w:val="22"/>
                <w:szCs w:val="22"/>
                <w:lang w:val="ru-RU" w:eastAsia="en-US"/>
              </w:rPr>
              <w:t xml:space="preserve"> </w:t>
            </w:r>
            <w:r w:rsidRPr="00D06AFC">
              <w:rPr>
                <w:sz w:val="22"/>
                <w:szCs w:val="22"/>
                <w:lang w:val="ru-RU" w:eastAsia="en-US"/>
              </w:rPr>
              <w:t>форм,</w:t>
            </w:r>
            <w:r w:rsidRPr="00D06AFC">
              <w:rPr>
                <w:spacing w:val="2"/>
                <w:sz w:val="22"/>
                <w:szCs w:val="22"/>
                <w:lang w:val="ru-RU" w:eastAsia="en-US"/>
              </w:rPr>
              <w:t xml:space="preserve"> </w:t>
            </w:r>
            <w:r w:rsidRPr="00D06AFC">
              <w:rPr>
                <w:sz w:val="22"/>
                <w:szCs w:val="22"/>
                <w:lang w:val="ru-RU" w:eastAsia="en-US"/>
              </w:rPr>
              <w:t>подбора</w:t>
            </w:r>
            <w:r w:rsidRPr="00D06AFC">
              <w:rPr>
                <w:spacing w:val="4"/>
                <w:sz w:val="22"/>
                <w:szCs w:val="22"/>
                <w:lang w:val="ru-RU" w:eastAsia="en-US"/>
              </w:rPr>
              <w:t xml:space="preserve"> </w:t>
            </w:r>
            <w:r w:rsidRPr="00D06AFC">
              <w:rPr>
                <w:sz w:val="22"/>
                <w:szCs w:val="22"/>
                <w:lang w:val="ru-RU" w:eastAsia="en-US"/>
              </w:rPr>
              <w:t>цвета, аккуратного</w:t>
            </w:r>
            <w:r w:rsidRPr="00D06AFC">
              <w:rPr>
                <w:spacing w:val="-2"/>
                <w:sz w:val="22"/>
                <w:szCs w:val="22"/>
                <w:lang w:val="ru-RU" w:eastAsia="en-US"/>
              </w:rPr>
              <w:t xml:space="preserve"> </w:t>
            </w:r>
            <w:r w:rsidRPr="00D06AFC">
              <w:rPr>
                <w:sz w:val="22"/>
                <w:szCs w:val="22"/>
                <w:lang w:val="ru-RU" w:eastAsia="en-US"/>
              </w:rPr>
              <w:t>закрашивания, использования</w:t>
            </w:r>
            <w:r w:rsidRPr="00D06AFC">
              <w:rPr>
                <w:spacing w:val="-5"/>
                <w:sz w:val="22"/>
                <w:szCs w:val="22"/>
                <w:lang w:val="ru-RU" w:eastAsia="en-US"/>
              </w:rPr>
              <w:t xml:space="preserve"> </w:t>
            </w:r>
            <w:r w:rsidRPr="00D06AFC">
              <w:rPr>
                <w:sz w:val="22"/>
                <w:szCs w:val="22"/>
                <w:lang w:val="ru-RU" w:eastAsia="en-US"/>
              </w:rPr>
              <w:t>разных</w:t>
            </w:r>
          </w:p>
          <w:p w:rsidR="00C92FC4" w:rsidRPr="00D06AFC" w:rsidRDefault="00C92FC4" w:rsidP="00D06AFC">
            <w:pPr>
              <w:widowControl w:val="0"/>
              <w:autoSpaceDE w:val="0"/>
              <w:autoSpaceDN w:val="0"/>
              <w:ind w:left="604" w:right="621"/>
              <w:jc w:val="both"/>
              <w:rPr>
                <w:sz w:val="22"/>
                <w:szCs w:val="22"/>
                <w:lang w:val="ru-RU" w:eastAsia="en-US"/>
              </w:rPr>
            </w:pPr>
            <w:r w:rsidRPr="00D06AFC">
              <w:rPr>
                <w:sz w:val="22"/>
                <w:szCs w:val="22"/>
                <w:lang w:val="ru-RU" w:eastAsia="en-US"/>
              </w:rPr>
              <w:t>материалов:</w:t>
            </w:r>
            <w:r w:rsidRPr="00D06AFC">
              <w:rPr>
                <w:spacing w:val="-5"/>
                <w:sz w:val="22"/>
                <w:szCs w:val="22"/>
                <w:lang w:val="ru-RU" w:eastAsia="en-US"/>
              </w:rPr>
              <w:t xml:space="preserve"> </w:t>
            </w:r>
            <w:r w:rsidRPr="00D06AFC">
              <w:rPr>
                <w:sz w:val="22"/>
                <w:szCs w:val="22"/>
                <w:lang w:val="ru-RU" w:eastAsia="en-US"/>
              </w:rPr>
              <w:t>карандашей,</w:t>
            </w:r>
            <w:r w:rsidRPr="00D06AFC">
              <w:rPr>
                <w:spacing w:val="2"/>
                <w:sz w:val="22"/>
                <w:szCs w:val="22"/>
                <w:lang w:val="ru-RU" w:eastAsia="en-US"/>
              </w:rPr>
              <w:t xml:space="preserve"> </w:t>
            </w:r>
            <w:r w:rsidRPr="00D06AFC">
              <w:rPr>
                <w:sz w:val="22"/>
                <w:szCs w:val="22"/>
                <w:lang w:val="ru-RU" w:eastAsia="en-US"/>
              </w:rPr>
              <w:t>красок</w:t>
            </w:r>
            <w:r w:rsidRPr="00D06AFC">
              <w:rPr>
                <w:spacing w:val="-2"/>
                <w:sz w:val="22"/>
                <w:szCs w:val="22"/>
                <w:lang w:val="ru-RU" w:eastAsia="en-US"/>
              </w:rPr>
              <w:t xml:space="preserve"> </w:t>
            </w:r>
            <w:r w:rsidRPr="00D06AFC">
              <w:rPr>
                <w:sz w:val="22"/>
                <w:szCs w:val="22"/>
                <w:lang w:val="ru-RU" w:eastAsia="en-US"/>
              </w:rPr>
              <w:t>(гуашь),</w:t>
            </w:r>
            <w:r w:rsidRPr="00D06AFC">
              <w:rPr>
                <w:spacing w:val="1"/>
                <w:sz w:val="22"/>
                <w:szCs w:val="22"/>
                <w:lang w:val="ru-RU" w:eastAsia="en-US"/>
              </w:rPr>
              <w:t xml:space="preserve"> </w:t>
            </w:r>
            <w:r w:rsidRPr="00D06AFC">
              <w:rPr>
                <w:sz w:val="22"/>
                <w:szCs w:val="22"/>
                <w:lang w:val="ru-RU" w:eastAsia="en-US"/>
              </w:rPr>
              <w:t>фломастеров,</w:t>
            </w:r>
            <w:r w:rsidRPr="00D06AFC">
              <w:rPr>
                <w:spacing w:val="2"/>
                <w:sz w:val="22"/>
                <w:szCs w:val="22"/>
                <w:lang w:val="ru-RU" w:eastAsia="en-US"/>
              </w:rPr>
              <w:t xml:space="preserve"> </w:t>
            </w:r>
            <w:r w:rsidRPr="00D06AFC">
              <w:rPr>
                <w:sz w:val="22"/>
                <w:szCs w:val="22"/>
                <w:lang w:val="ru-RU" w:eastAsia="en-US"/>
              </w:rPr>
              <w:t>цветных</w:t>
            </w:r>
            <w:r w:rsidRPr="00D06AFC">
              <w:rPr>
                <w:spacing w:val="-4"/>
                <w:sz w:val="22"/>
                <w:szCs w:val="22"/>
                <w:lang w:val="ru-RU" w:eastAsia="en-US"/>
              </w:rPr>
              <w:t xml:space="preserve"> </w:t>
            </w:r>
            <w:r w:rsidRPr="00D06AFC">
              <w:rPr>
                <w:sz w:val="22"/>
                <w:szCs w:val="22"/>
                <w:lang w:val="ru-RU" w:eastAsia="en-US"/>
              </w:rPr>
              <w:t>жирных</w:t>
            </w:r>
            <w:r w:rsidRPr="00D06AFC">
              <w:rPr>
                <w:spacing w:val="9"/>
                <w:sz w:val="22"/>
                <w:szCs w:val="22"/>
                <w:lang w:val="ru-RU" w:eastAsia="en-US"/>
              </w:rPr>
              <w:t xml:space="preserve"> </w:t>
            </w:r>
            <w:r w:rsidRPr="00D06AFC">
              <w:rPr>
                <w:sz w:val="22"/>
                <w:szCs w:val="22"/>
                <w:lang w:val="ru-RU" w:eastAsia="en-US"/>
              </w:rPr>
              <w:t>мелков</w:t>
            </w:r>
            <w:r w:rsidRPr="00D06AFC">
              <w:rPr>
                <w:spacing w:val="1"/>
                <w:sz w:val="22"/>
                <w:szCs w:val="22"/>
                <w:lang w:val="ru-RU" w:eastAsia="en-US"/>
              </w:rPr>
              <w:t xml:space="preserve"> </w:t>
            </w:r>
            <w:r w:rsidRPr="00D06AFC">
              <w:rPr>
                <w:sz w:val="22"/>
                <w:szCs w:val="22"/>
                <w:lang w:val="ru-RU" w:eastAsia="en-US"/>
              </w:rPr>
              <w:t>и</w:t>
            </w:r>
            <w:r w:rsidRPr="00D06AFC">
              <w:rPr>
                <w:spacing w:val="1"/>
                <w:sz w:val="22"/>
                <w:szCs w:val="22"/>
                <w:lang w:val="ru-RU" w:eastAsia="en-US"/>
              </w:rPr>
              <w:t xml:space="preserve"> </w:t>
            </w:r>
            <w:r w:rsidRPr="00D06AFC">
              <w:rPr>
                <w:sz w:val="22"/>
                <w:szCs w:val="22"/>
                <w:lang w:val="ru-RU" w:eastAsia="en-US"/>
              </w:rPr>
              <w:t>др.;</w:t>
            </w:r>
            <w:r w:rsidRPr="00D06AFC">
              <w:rPr>
                <w:spacing w:val="-5"/>
                <w:sz w:val="22"/>
                <w:szCs w:val="22"/>
                <w:lang w:val="ru-RU" w:eastAsia="en-US"/>
              </w:rPr>
              <w:t xml:space="preserve"> </w:t>
            </w:r>
            <w:r w:rsidRPr="00D06AFC">
              <w:rPr>
                <w:sz w:val="22"/>
                <w:szCs w:val="22"/>
                <w:lang w:val="ru-RU" w:eastAsia="en-US"/>
              </w:rPr>
              <w:t>передает</w:t>
            </w:r>
            <w:r w:rsidRPr="00D06AFC">
              <w:rPr>
                <w:spacing w:val="1"/>
                <w:sz w:val="22"/>
                <w:szCs w:val="22"/>
                <w:lang w:val="ru-RU" w:eastAsia="en-US"/>
              </w:rPr>
              <w:t xml:space="preserve"> </w:t>
            </w:r>
            <w:r w:rsidRPr="00D06AFC">
              <w:rPr>
                <w:sz w:val="22"/>
                <w:szCs w:val="22"/>
                <w:lang w:val="ru-RU" w:eastAsia="en-US"/>
              </w:rPr>
              <w:t>несложный сюжет, объединяя в рисунке несколько предметов, располагая их на листе в соответствии с</w:t>
            </w:r>
            <w:r w:rsidRPr="00D06AFC">
              <w:rPr>
                <w:spacing w:val="-52"/>
                <w:sz w:val="22"/>
                <w:szCs w:val="22"/>
                <w:lang w:val="ru-RU" w:eastAsia="en-US"/>
              </w:rPr>
              <w:t xml:space="preserve"> </w:t>
            </w:r>
            <w:r w:rsidRPr="00D06AFC">
              <w:rPr>
                <w:sz w:val="22"/>
                <w:szCs w:val="22"/>
                <w:lang w:val="ru-RU" w:eastAsia="en-US"/>
              </w:rPr>
              <w:t>содержанием;</w:t>
            </w:r>
            <w:r w:rsidRPr="00D06AFC">
              <w:rPr>
                <w:spacing w:val="-1"/>
                <w:sz w:val="22"/>
                <w:szCs w:val="22"/>
                <w:lang w:val="ru-RU" w:eastAsia="en-US"/>
              </w:rPr>
              <w:t xml:space="preserve"> </w:t>
            </w:r>
            <w:r w:rsidRPr="00D06AFC">
              <w:rPr>
                <w:sz w:val="22"/>
                <w:szCs w:val="22"/>
                <w:lang w:val="ru-RU" w:eastAsia="en-US"/>
              </w:rPr>
              <w:t>украшает</w:t>
            </w:r>
            <w:r w:rsidRPr="00D06AFC">
              <w:rPr>
                <w:spacing w:val="-1"/>
                <w:sz w:val="22"/>
                <w:szCs w:val="22"/>
                <w:lang w:val="ru-RU" w:eastAsia="en-US"/>
              </w:rPr>
              <w:t xml:space="preserve"> </w:t>
            </w:r>
            <w:r w:rsidRPr="00D06AFC">
              <w:rPr>
                <w:sz w:val="22"/>
                <w:szCs w:val="22"/>
                <w:lang w:val="ru-RU" w:eastAsia="en-US"/>
              </w:rPr>
              <w:t>силуэты игрушек</w:t>
            </w:r>
            <w:r w:rsidRPr="00D06AFC">
              <w:rPr>
                <w:spacing w:val="-2"/>
                <w:sz w:val="22"/>
                <w:szCs w:val="22"/>
                <w:lang w:val="ru-RU" w:eastAsia="en-US"/>
              </w:rPr>
              <w:t xml:space="preserve"> </w:t>
            </w:r>
            <w:r w:rsidRPr="00D06AFC">
              <w:rPr>
                <w:sz w:val="22"/>
                <w:szCs w:val="22"/>
                <w:lang w:val="ru-RU" w:eastAsia="en-US"/>
              </w:rPr>
              <w:t>элементами</w:t>
            </w:r>
            <w:r w:rsidRPr="00D06AFC">
              <w:rPr>
                <w:spacing w:val="1"/>
                <w:sz w:val="22"/>
                <w:szCs w:val="22"/>
                <w:lang w:val="ru-RU" w:eastAsia="en-US"/>
              </w:rPr>
              <w:t xml:space="preserve"> </w:t>
            </w:r>
            <w:r w:rsidRPr="00D06AFC">
              <w:rPr>
                <w:sz w:val="22"/>
                <w:szCs w:val="22"/>
                <w:lang w:val="ru-RU" w:eastAsia="en-US"/>
              </w:rPr>
              <w:t>дымковской и</w:t>
            </w:r>
            <w:r w:rsidRPr="00D06AFC">
              <w:rPr>
                <w:spacing w:val="7"/>
                <w:sz w:val="22"/>
                <w:szCs w:val="22"/>
                <w:lang w:val="ru-RU" w:eastAsia="en-US"/>
              </w:rPr>
              <w:t xml:space="preserve"> </w:t>
            </w:r>
            <w:r w:rsidRPr="00D06AFC">
              <w:rPr>
                <w:sz w:val="22"/>
                <w:szCs w:val="22"/>
                <w:lang w:val="ru-RU" w:eastAsia="en-US"/>
              </w:rPr>
              <w:t>филимоновской</w:t>
            </w:r>
            <w:r w:rsidRPr="00D06AFC">
              <w:rPr>
                <w:spacing w:val="5"/>
                <w:sz w:val="22"/>
                <w:szCs w:val="22"/>
                <w:lang w:val="ru-RU" w:eastAsia="en-US"/>
              </w:rPr>
              <w:t xml:space="preserve"> </w:t>
            </w:r>
            <w:r w:rsidRPr="00D06AFC">
              <w:rPr>
                <w:sz w:val="22"/>
                <w:szCs w:val="22"/>
                <w:lang w:val="ru-RU" w:eastAsia="en-US"/>
              </w:rPr>
              <w:t>росписи.</w:t>
            </w:r>
          </w:p>
          <w:p w:rsidR="00C92FC4" w:rsidRPr="00D06AFC" w:rsidRDefault="00C92FC4" w:rsidP="00D06AFC">
            <w:pPr>
              <w:widowControl w:val="0"/>
              <w:autoSpaceDE w:val="0"/>
              <w:autoSpaceDN w:val="0"/>
              <w:ind w:left="604" w:right="1030"/>
              <w:jc w:val="both"/>
              <w:rPr>
                <w:sz w:val="22"/>
                <w:szCs w:val="22"/>
                <w:lang w:val="ru-RU" w:eastAsia="en-US"/>
              </w:rPr>
            </w:pPr>
            <w:r w:rsidRPr="00D06AFC">
              <w:rPr>
                <w:i/>
                <w:sz w:val="22"/>
                <w:szCs w:val="22"/>
                <w:lang w:val="ru-RU" w:eastAsia="en-US"/>
              </w:rPr>
              <w:t xml:space="preserve">В лепке: </w:t>
            </w:r>
            <w:r w:rsidRPr="00D06AFC">
              <w:rPr>
                <w:sz w:val="22"/>
                <w:szCs w:val="22"/>
                <w:lang w:val="ru-RU" w:eastAsia="en-US"/>
              </w:rPr>
              <w:t>создает образы разных предметов и игрушек, объединяет их в коллективнуюкомпозицию;</w:t>
            </w:r>
            <w:r w:rsidRPr="00D06AFC">
              <w:rPr>
                <w:spacing w:val="-52"/>
                <w:sz w:val="22"/>
                <w:szCs w:val="22"/>
                <w:lang w:val="ru-RU" w:eastAsia="en-US"/>
              </w:rPr>
              <w:t xml:space="preserve"> </w:t>
            </w:r>
            <w:r w:rsidRPr="00D06AFC">
              <w:rPr>
                <w:sz w:val="22"/>
                <w:szCs w:val="22"/>
                <w:lang w:val="ru-RU" w:eastAsia="en-US"/>
              </w:rPr>
              <w:t>использует все</w:t>
            </w:r>
            <w:r w:rsidRPr="00D06AFC">
              <w:rPr>
                <w:spacing w:val="-3"/>
                <w:sz w:val="22"/>
                <w:szCs w:val="22"/>
                <w:lang w:val="ru-RU" w:eastAsia="en-US"/>
              </w:rPr>
              <w:t xml:space="preserve"> </w:t>
            </w:r>
            <w:r w:rsidRPr="00D06AFC">
              <w:rPr>
                <w:sz w:val="22"/>
                <w:szCs w:val="22"/>
                <w:lang w:val="ru-RU" w:eastAsia="en-US"/>
              </w:rPr>
              <w:t>многообразие</w:t>
            </w:r>
            <w:r w:rsidRPr="00D06AFC">
              <w:rPr>
                <w:spacing w:val="1"/>
                <w:sz w:val="22"/>
                <w:szCs w:val="22"/>
                <w:lang w:val="ru-RU" w:eastAsia="en-US"/>
              </w:rPr>
              <w:t xml:space="preserve"> </w:t>
            </w:r>
            <w:r w:rsidRPr="00D06AFC">
              <w:rPr>
                <w:sz w:val="22"/>
                <w:szCs w:val="22"/>
                <w:lang w:val="ru-RU" w:eastAsia="en-US"/>
              </w:rPr>
              <w:t>усвоенных</w:t>
            </w:r>
            <w:r w:rsidRPr="00D06AFC">
              <w:rPr>
                <w:spacing w:val="4"/>
                <w:sz w:val="22"/>
                <w:szCs w:val="22"/>
                <w:lang w:val="ru-RU" w:eastAsia="en-US"/>
              </w:rPr>
              <w:t xml:space="preserve"> </w:t>
            </w:r>
            <w:r w:rsidRPr="00D06AFC">
              <w:rPr>
                <w:sz w:val="22"/>
                <w:szCs w:val="22"/>
                <w:lang w:val="ru-RU" w:eastAsia="en-US"/>
              </w:rPr>
              <w:t>приемов.</w:t>
            </w:r>
          </w:p>
          <w:p w:rsidR="00C92FC4" w:rsidRPr="00D06AFC" w:rsidRDefault="00C92FC4" w:rsidP="00D06AFC">
            <w:pPr>
              <w:widowControl w:val="0"/>
              <w:autoSpaceDE w:val="0"/>
              <w:autoSpaceDN w:val="0"/>
              <w:ind w:left="604"/>
              <w:jc w:val="both"/>
              <w:rPr>
                <w:sz w:val="22"/>
                <w:szCs w:val="22"/>
                <w:lang w:val="ru-RU" w:eastAsia="en-US"/>
              </w:rPr>
            </w:pPr>
            <w:r w:rsidRPr="00D06AFC">
              <w:rPr>
                <w:i/>
                <w:sz w:val="22"/>
                <w:szCs w:val="22"/>
                <w:lang w:val="ru-RU" w:eastAsia="en-US"/>
              </w:rPr>
              <w:t xml:space="preserve">В аппликации: </w:t>
            </w:r>
            <w:r w:rsidRPr="00D06AFC">
              <w:rPr>
                <w:sz w:val="22"/>
                <w:szCs w:val="22"/>
                <w:lang w:val="ru-RU" w:eastAsia="en-US"/>
              </w:rPr>
              <w:t>правильно держит ножницы, и разрезает ими по прямой, по диагонали (квадрат и</w:t>
            </w:r>
            <w:r w:rsidRPr="00D06AFC">
              <w:rPr>
                <w:spacing w:val="1"/>
                <w:sz w:val="22"/>
                <w:szCs w:val="22"/>
                <w:lang w:val="ru-RU" w:eastAsia="en-US"/>
              </w:rPr>
              <w:t xml:space="preserve"> </w:t>
            </w:r>
            <w:r w:rsidRPr="00D06AFC">
              <w:rPr>
                <w:sz w:val="22"/>
                <w:szCs w:val="22"/>
                <w:lang w:val="ru-RU" w:eastAsia="en-US"/>
              </w:rPr>
              <w:t>прямоугольник);</w:t>
            </w:r>
            <w:r w:rsidRPr="00D06AFC">
              <w:rPr>
                <w:spacing w:val="-1"/>
                <w:sz w:val="22"/>
                <w:szCs w:val="22"/>
                <w:lang w:val="ru-RU" w:eastAsia="en-US"/>
              </w:rPr>
              <w:t xml:space="preserve"> </w:t>
            </w:r>
            <w:r w:rsidRPr="00D06AFC">
              <w:rPr>
                <w:sz w:val="22"/>
                <w:szCs w:val="22"/>
                <w:lang w:val="ru-RU" w:eastAsia="en-US"/>
              </w:rPr>
              <w:t>вырезает</w:t>
            </w:r>
            <w:r w:rsidRPr="00D06AFC">
              <w:rPr>
                <w:spacing w:val="-2"/>
                <w:sz w:val="22"/>
                <w:szCs w:val="22"/>
                <w:lang w:val="ru-RU" w:eastAsia="en-US"/>
              </w:rPr>
              <w:t xml:space="preserve"> </w:t>
            </w:r>
            <w:r w:rsidRPr="00D06AFC">
              <w:rPr>
                <w:sz w:val="22"/>
                <w:szCs w:val="22"/>
                <w:lang w:val="ru-RU" w:eastAsia="en-US"/>
              </w:rPr>
              <w:t>круг</w:t>
            </w:r>
            <w:r w:rsidRPr="00D06AFC">
              <w:rPr>
                <w:spacing w:val="-1"/>
                <w:sz w:val="22"/>
                <w:szCs w:val="22"/>
                <w:lang w:val="ru-RU" w:eastAsia="en-US"/>
              </w:rPr>
              <w:t xml:space="preserve"> </w:t>
            </w:r>
            <w:r w:rsidRPr="00D06AFC">
              <w:rPr>
                <w:sz w:val="22"/>
                <w:szCs w:val="22"/>
                <w:lang w:val="ru-RU" w:eastAsia="en-US"/>
              </w:rPr>
              <w:t>из</w:t>
            </w:r>
            <w:r w:rsidRPr="00D06AFC">
              <w:rPr>
                <w:spacing w:val="-3"/>
                <w:sz w:val="22"/>
                <w:szCs w:val="22"/>
                <w:lang w:val="ru-RU" w:eastAsia="en-US"/>
              </w:rPr>
              <w:t xml:space="preserve"> </w:t>
            </w:r>
            <w:r w:rsidRPr="00D06AFC">
              <w:rPr>
                <w:sz w:val="22"/>
                <w:szCs w:val="22"/>
                <w:lang w:val="ru-RU" w:eastAsia="en-US"/>
              </w:rPr>
              <w:t>квадрата,</w:t>
            </w:r>
            <w:r w:rsidRPr="00D06AFC">
              <w:rPr>
                <w:spacing w:val="-4"/>
                <w:sz w:val="22"/>
                <w:szCs w:val="22"/>
                <w:lang w:val="ru-RU" w:eastAsia="en-US"/>
              </w:rPr>
              <w:t xml:space="preserve"> </w:t>
            </w:r>
            <w:r w:rsidRPr="00D06AFC">
              <w:rPr>
                <w:sz w:val="22"/>
                <w:szCs w:val="22"/>
                <w:lang w:val="ru-RU" w:eastAsia="en-US"/>
              </w:rPr>
              <w:t>овал</w:t>
            </w:r>
            <w:r w:rsidRPr="00D06AFC">
              <w:rPr>
                <w:spacing w:val="1"/>
                <w:sz w:val="22"/>
                <w:szCs w:val="22"/>
                <w:lang w:val="ru-RU" w:eastAsia="en-US"/>
              </w:rPr>
              <w:t xml:space="preserve"> </w:t>
            </w:r>
            <w:r w:rsidRPr="00D06AFC">
              <w:rPr>
                <w:sz w:val="22"/>
                <w:szCs w:val="22"/>
                <w:lang w:val="ru-RU" w:eastAsia="en-US"/>
              </w:rPr>
              <w:t>–</w:t>
            </w:r>
            <w:r w:rsidRPr="00D06AFC">
              <w:rPr>
                <w:spacing w:val="-6"/>
                <w:sz w:val="22"/>
                <w:szCs w:val="22"/>
                <w:lang w:val="ru-RU" w:eastAsia="en-US"/>
              </w:rPr>
              <w:t xml:space="preserve"> </w:t>
            </w:r>
            <w:r w:rsidRPr="00D06AFC">
              <w:rPr>
                <w:sz w:val="22"/>
                <w:szCs w:val="22"/>
                <w:lang w:val="ru-RU" w:eastAsia="en-US"/>
              </w:rPr>
              <w:t>из</w:t>
            </w:r>
            <w:r w:rsidRPr="00D06AFC">
              <w:rPr>
                <w:spacing w:val="-2"/>
                <w:sz w:val="22"/>
                <w:szCs w:val="22"/>
                <w:lang w:val="ru-RU" w:eastAsia="en-US"/>
              </w:rPr>
              <w:t xml:space="preserve"> </w:t>
            </w:r>
            <w:r w:rsidRPr="00D06AFC">
              <w:rPr>
                <w:sz w:val="22"/>
                <w:szCs w:val="22"/>
                <w:lang w:val="ru-RU" w:eastAsia="en-US"/>
              </w:rPr>
              <w:t>прямоугольника,</w:t>
            </w:r>
            <w:r w:rsidRPr="00D06AFC">
              <w:rPr>
                <w:spacing w:val="-4"/>
                <w:sz w:val="22"/>
                <w:szCs w:val="22"/>
                <w:lang w:val="ru-RU" w:eastAsia="en-US"/>
              </w:rPr>
              <w:t xml:space="preserve"> </w:t>
            </w:r>
            <w:r w:rsidRPr="00D06AFC">
              <w:rPr>
                <w:sz w:val="22"/>
                <w:szCs w:val="22"/>
                <w:lang w:val="ru-RU" w:eastAsia="en-US"/>
              </w:rPr>
              <w:t>плавно</w:t>
            </w:r>
            <w:r w:rsidRPr="00D06AFC">
              <w:rPr>
                <w:spacing w:val="-6"/>
                <w:sz w:val="22"/>
                <w:szCs w:val="22"/>
                <w:lang w:val="ru-RU" w:eastAsia="en-US"/>
              </w:rPr>
              <w:t xml:space="preserve"> </w:t>
            </w:r>
            <w:r w:rsidRPr="00D06AFC">
              <w:rPr>
                <w:sz w:val="22"/>
                <w:szCs w:val="22"/>
                <w:lang w:val="ru-RU" w:eastAsia="en-US"/>
              </w:rPr>
              <w:t>срезает</w:t>
            </w:r>
            <w:r w:rsidRPr="00D06AFC">
              <w:rPr>
                <w:spacing w:val="-3"/>
                <w:sz w:val="22"/>
                <w:szCs w:val="22"/>
                <w:lang w:val="ru-RU" w:eastAsia="en-US"/>
              </w:rPr>
              <w:t xml:space="preserve"> </w:t>
            </w:r>
            <w:r w:rsidRPr="00D06AFC">
              <w:rPr>
                <w:sz w:val="22"/>
                <w:szCs w:val="22"/>
                <w:lang w:val="ru-RU" w:eastAsia="en-US"/>
              </w:rPr>
              <w:t>изакругляет</w:t>
            </w:r>
          </w:p>
          <w:p w:rsidR="00C92FC4" w:rsidRPr="00D06AFC" w:rsidRDefault="00C92FC4" w:rsidP="00D06AFC">
            <w:pPr>
              <w:widowControl w:val="0"/>
              <w:autoSpaceDE w:val="0"/>
              <w:autoSpaceDN w:val="0"/>
              <w:ind w:left="604" w:right="496"/>
              <w:jc w:val="both"/>
              <w:rPr>
                <w:sz w:val="22"/>
                <w:szCs w:val="22"/>
                <w:lang w:val="ru-RU" w:eastAsia="en-US"/>
              </w:rPr>
            </w:pPr>
            <w:r w:rsidRPr="00D06AFC">
              <w:rPr>
                <w:sz w:val="22"/>
                <w:szCs w:val="22"/>
                <w:lang w:val="ru-RU" w:eastAsia="en-US"/>
              </w:rPr>
              <w:t>углы; аккуратно наклеивает изображения предметов, состоящих из нескольких частей; составляет узоры</w:t>
            </w:r>
            <w:r w:rsidRPr="00D06AFC">
              <w:rPr>
                <w:spacing w:val="-52"/>
                <w:sz w:val="22"/>
                <w:szCs w:val="22"/>
                <w:lang w:val="ru-RU" w:eastAsia="en-US"/>
              </w:rPr>
              <w:t xml:space="preserve"> </w:t>
            </w:r>
            <w:r w:rsidRPr="00D06AFC">
              <w:rPr>
                <w:sz w:val="22"/>
                <w:szCs w:val="22"/>
                <w:lang w:val="ru-RU" w:eastAsia="en-US"/>
              </w:rPr>
              <w:t>из</w:t>
            </w:r>
            <w:r w:rsidRPr="00D06AFC">
              <w:rPr>
                <w:spacing w:val="1"/>
                <w:sz w:val="22"/>
                <w:szCs w:val="22"/>
                <w:lang w:val="ru-RU" w:eastAsia="en-US"/>
              </w:rPr>
              <w:t xml:space="preserve"> </w:t>
            </w:r>
            <w:r w:rsidRPr="00D06AFC">
              <w:rPr>
                <w:sz w:val="22"/>
                <w:szCs w:val="22"/>
                <w:lang w:val="ru-RU" w:eastAsia="en-US"/>
              </w:rPr>
              <w:t>растительных</w:t>
            </w:r>
            <w:r w:rsidRPr="00D06AFC">
              <w:rPr>
                <w:spacing w:val="3"/>
                <w:sz w:val="22"/>
                <w:szCs w:val="22"/>
                <w:lang w:val="ru-RU" w:eastAsia="en-US"/>
              </w:rPr>
              <w:t xml:space="preserve"> </w:t>
            </w:r>
            <w:r w:rsidRPr="00D06AFC">
              <w:rPr>
                <w:sz w:val="22"/>
                <w:szCs w:val="22"/>
                <w:lang w:val="ru-RU" w:eastAsia="en-US"/>
              </w:rPr>
              <w:t>форм</w:t>
            </w:r>
            <w:r w:rsidRPr="00D06AFC">
              <w:rPr>
                <w:spacing w:val="5"/>
                <w:sz w:val="22"/>
                <w:szCs w:val="22"/>
                <w:lang w:val="ru-RU" w:eastAsia="en-US"/>
              </w:rPr>
              <w:t xml:space="preserve"> </w:t>
            </w:r>
            <w:r w:rsidRPr="00D06AFC">
              <w:rPr>
                <w:sz w:val="22"/>
                <w:szCs w:val="22"/>
                <w:lang w:val="ru-RU" w:eastAsia="en-US"/>
              </w:rPr>
              <w:t>и геометрических</w:t>
            </w:r>
            <w:r w:rsidRPr="00D06AFC">
              <w:rPr>
                <w:spacing w:val="3"/>
                <w:sz w:val="22"/>
                <w:szCs w:val="22"/>
                <w:lang w:val="ru-RU" w:eastAsia="en-US"/>
              </w:rPr>
              <w:t xml:space="preserve"> </w:t>
            </w:r>
            <w:r w:rsidRPr="00D06AFC">
              <w:rPr>
                <w:sz w:val="22"/>
                <w:szCs w:val="22"/>
                <w:lang w:val="ru-RU" w:eastAsia="en-US"/>
              </w:rPr>
              <w:t>фигур;</w:t>
            </w:r>
            <w:r w:rsidRPr="00D06AFC">
              <w:rPr>
                <w:spacing w:val="-1"/>
                <w:sz w:val="22"/>
                <w:szCs w:val="22"/>
                <w:lang w:val="ru-RU" w:eastAsia="en-US"/>
              </w:rPr>
              <w:t xml:space="preserve"> </w:t>
            </w:r>
            <w:r w:rsidRPr="00D06AFC">
              <w:rPr>
                <w:sz w:val="22"/>
                <w:szCs w:val="22"/>
                <w:lang w:val="ru-RU" w:eastAsia="en-US"/>
              </w:rPr>
              <w:t>подбирает</w:t>
            </w:r>
            <w:r w:rsidRPr="00D06AFC">
              <w:rPr>
                <w:spacing w:val="2"/>
                <w:sz w:val="22"/>
                <w:szCs w:val="22"/>
                <w:lang w:val="ru-RU" w:eastAsia="en-US"/>
              </w:rPr>
              <w:t xml:space="preserve"> </w:t>
            </w:r>
            <w:r w:rsidRPr="00D06AFC">
              <w:rPr>
                <w:sz w:val="22"/>
                <w:szCs w:val="22"/>
                <w:lang w:val="ru-RU" w:eastAsia="en-US"/>
              </w:rPr>
              <w:t>цвета</w:t>
            </w:r>
            <w:r w:rsidRPr="00D06AFC">
              <w:rPr>
                <w:spacing w:val="5"/>
                <w:sz w:val="22"/>
                <w:szCs w:val="22"/>
                <w:lang w:val="ru-RU" w:eastAsia="en-US"/>
              </w:rPr>
              <w:t xml:space="preserve"> </w:t>
            </w:r>
            <w:r w:rsidRPr="00D06AFC">
              <w:rPr>
                <w:sz w:val="22"/>
                <w:szCs w:val="22"/>
                <w:lang w:val="ru-RU" w:eastAsia="en-US"/>
              </w:rPr>
              <w:t>в</w:t>
            </w:r>
            <w:r w:rsidRPr="00D06AFC">
              <w:rPr>
                <w:spacing w:val="3"/>
                <w:sz w:val="22"/>
                <w:szCs w:val="22"/>
                <w:lang w:val="ru-RU" w:eastAsia="en-US"/>
              </w:rPr>
              <w:t xml:space="preserve"> </w:t>
            </w:r>
            <w:r w:rsidRPr="00D06AFC">
              <w:rPr>
                <w:sz w:val="22"/>
                <w:szCs w:val="22"/>
                <w:lang w:val="ru-RU" w:eastAsia="en-US"/>
              </w:rPr>
              <w:t>соответствии</w:t>
            </w:r>
            <w:r w:rsidRPr="00D06AFC">
              <w:rPr>
                <w:spacing w:val="13"/>
                <w:sz w:val="22"/>
                <w:szCs w:val="22"/>
                <w:lang w:val="ru-RU" w:eastAsia="en-US"/>
              </w:rPr>
              <w:t xml:space="preserve"> </w:t>
            </w:r>
            <w:r w:rsidRPr="00D06AFC">
              <w:rPr>
                <w:sz w:val="22"/>
                <w:szCs w:val="22"/>
                <w:lang w:val="ru-RU" w:eastAsia="en-US"/>
              </w:rPr>
              <w:t>с</w:t>
            </w:r>
            <w:r w:rsidRPr="00D06AFC">
              <w:rPr>
                <w:spacing w:val="-4"/>
                <w:sz w:val="22"/>
                <w:szCs w:val="22"/>
                <w:lang w:val="ru-RU" w:eastAsia="en-US"/>
              </w:rPr>
              <w:t xml:space="preserve"> </w:t>
            </w:r>
            <w:r w:rsidRPr="00D06AFC">
              <w:rPr>
                <w:sz w:val="22"/>
                <w:szCs w:val="22"/>
                <w:lang w:val="ru-RU" w:eastAsia="en-US"/>
              </w:rPr>
              <w:t>цветом</w:t>
            </w:r>
            <w:r w:rsidRPr="00D06AFC">
              <w:rPr>
                <w:spacing w:val="2"/>
                <w:sz w:val="22"/>
                <w:szCs w:val="22"/>
                <w:lang w:val="ru-RU" w:eastAsia="en-US"/>
              </w:rPr>
              <w:t xml:space="preserve"> </w:t>
            </w:r>
            <w:r w:rsidRPr="00D06AFC">
              <w:rPr>
                <w:sz w:val="22"/>
                <w:szCs w:val="22"/>
                <w:lang w:val="ru-RU" w:eastAsia="en-US"/>
              </w:rPr>
              <w:t>предметов</w:t>
            </w:r>
            <w:r w:rsidRPr="00D06AFC">
              <w:rPr>
                <w:spacing w:val="1"/>
                <w:sz w:val="22"/>
                <w:szCs w:val="22"/>
                <w:lang w:val="ru-RU" w:eastAsia="en-US"/>
              </w:rPr>
              <w:t xml:space="preserve"> </w:t>
            </w:r>
            <w:r w:rsidRPr="00D06AFC">
              <w:rPr>
                <w:sz w:val="22"/>
                <w:szCs w:val="22"/>
                <w:lang w:val="ru-RU" w:eastAsia="en-US"/>
              </w:rPr>
              <w:t>или по</w:t>
            </w:r>
            <w:r w:rsidRPr="00D06AFC">
              <w:rPr>
                <w:spacing w:val="-3"/>
                <w:sz w:val="22"/>
                <w:szCs w:val="22"/>
                <w:lang w:val="ru-RU" w:eastAsia="en-US"/>
              </w:rPr>
              <w:t xml:space="preserve"> </w:t>
            </w:r>
            <w:r w:rsidRPr="00D06AFC">
              <w:rPr>
                <w:sz w:val="22"/>
                <w:szCs w:val="22"/>
                <w:lang w:val="ru-RU" w:eastAsia="en-US"/>
              </w:rPr>
              <w:t>собственному</w:t>
            </w:r>
            <w:r w:rsidRPr="00D06AFC">
              <w:rPr>
                <w:spacing w:val="-10"/>
                <w:sz w:val="22"/>
                <w:szCs w:val="22"/>
                <w:lang w:val="ru-RU" w:eastAsia="en-US"/>
              </w:rPr>
              <w:t xml:space="preserve"> </w:t>
            </w:r>
            <w:r w:rsidRPr="00D06AFC">
              <w:rPr>
                <w:sz w:val="22"/>
                <w:szCs w:val="22"/>
                <w:lang w:val="ru-RU" w:eastAsia="en-US"/>
              </w:rPr>
              <w:t>желанию.</w:t>
            </w:r>
          </w:p>
          <w:p w:rsidR="00C92FC4" w:rsidRPr="00D06AFC" w:rsidRDefault="00C92FC4" w:rsidP="00D06AFC">
            <w:pPr>
              <w:widowControl w:val="0"/>
              <w:autoSpaceDE w:val="0"/>
              <w:autoSpaceDN w:val="0"/>
              <w:ind w:left="604" w:right="561"/>
              <w:jc w:val="both"/>
              <w:rPr>
                <w:sz w:val="22"/>
                <w:szCs w:val="22"/>
                <w:lang w:val="ru-RU" w:eastAsia="en-US"/>
              </w:rPr>
            </w:pPr>
            <w:r w:rsidRPr="00D06AFC">
              <w:rPr>
                <w:i/>
                <w:sz w:val="22"/>
                <w:szCs w:val="22"/>
                <w:lang w:val="ru-RU" w:eastAsia="en-US"/>
              </w:rPr>
              <w:t xml:space="preserve">В конструктивной деятельности: </w:t>
            </w:r>
            <w:r w:rsidRPr="00D06AFC">
              <w:rPr>
                <w:sz w:val="22"/>
                <w:szCs w:val="22"/>
                <w:lang w:val="ru-RU" w:eastAsia="en-US"/>
              </w:rPr>
              <w:t>включает в постройки 5-6 деталей; занимается конструированием по</w:t>
            </w:r>
            <w:r w:rsidRPr="00D06AFC">
              <w:rPr>
                <w:spacing w:val="-52"/>
                <w:sz w:val="22"/>
                <w:szCs w:val="22"/>
                <w:lang w:val="ru-RU" w:eastAsia="en-US"/>
              </w:rPr>
              <w:t xml:space="preserve"> </w:t>
            </w:r>
            <w:r w:rsidRPr="00D06AFC">
              <w:rPr>
                <w:sz w:val="22"/>
                <w:szCs w:val="22"/>
                <w:lang w:val="ru-RU" w:eastAsia="en-US"/>
              </w:rPr>
              <w:t>собственному</w:t>
            </w:r>
            <w:r w:rsidRPr="00D06AFC">
              <w:rPr>
                <w:spacing w:val="-7"/>
                <w:sz w:val="22"/>
                <w:szCs w:val="22"/>
                <w:lang w:val="ru-RU" w:eastAsia="en-US"/>
              </w:rPr>
              <w:t xml:space="preserve"> </w:t>
            </w:r>
            <w:r w:rsidRPr="00D06AFC">
              <w:rPr>
                <w:sz w:val="22"/>
                <w:szCs w:val="22"/>
                <w:lang w:val="ru-RU" w:eastAsia="en-US"/>
              </w:rPr>
              <w:t>замыслу,</w:t>
            </w:r>
            <w:r w:rsidRPr="00D06AFC">
              <w:rPr>
                <w:spacing w:val="5"/>
                <w:sz w:val="22"/>
                <w:szCs w:val="22"/>
                <w:lang w:val="ru-RU" w:eastAsia="en-US"/>
              </w:rPr>
              <w:t xml:space="preserve"> </w:t>
            </w:r>
            <w:r w:rsidRPr="00D06AFC">
              <w:rPr>
                <w:sz w:val="22"/>
                <w:szCs w:val="22"/>
                <w:lang w:val="ru-RU" w:eastAsia="en-US"/>
              </w:rPr>
              <w:t>планирует</w:t>
            </w:r>
            <w:r w:rsidRPr="00D06AFC">
              <w:rPr>
                <w:spacing w:val="2"/>
                <w:sz w:val="22"/>
                <w:szCs w:val="22"/>
                <w:lang w:val="ru-RU" w:eastAsia="en-US"/>
              </w:rPr>
              <w:t xml:space="preserve"> </w:t>
            </w:r>
            <w:r w:rsidRPr="00D06AFC">
              <w:rPr>
                <w:sz w:val="22"/>
                <w:szCs w:val="22"/>
                <w:lang w:val="ru-RU" w:eastAsia="en-US"/>
              </w:rPr>
              <w:t>последовательность</w:t>
            </w:r>
            <w:r w:rsidRPr="00D06AFC">
              <w:rPr>
                <w:spacing w:val="3"/>
                <w:sz w:val="22"/>
                <w:szCs w:val="22"/>
                <w:lang w:val="ru-RU" w:eastAsia="en-US"/>
              </w:rPr>
              <w:t xml:space="preserve"> </w:t>
            </w:r>
            <w:r w:rsidRPr="00D06AFC">
              <w:rPr>
                <w:sz w:val="22"/>
                <w:szCs w:val="22"/>
                <w:lang w:val="ru-RU" w:eastAsia="en-US"/>
              </w:rPr>
              <w:t>действий.</w:t>
            </w:r>
          </w:p>
          <w:p w:rsidR="00C92FC4" w:rsidRPr="00D06AFC" w:rsidRDefault="00C92FC4" w:rsidP="00D06AFC">
            <w:pPr>
              <w:widowControl w:val="0"/>
              <w:autoSpaceDE w:val="0"/>
              <w:autoSpaceDN w:val="0"/>
              <w:spacing w:before="1"/>
              <w:ind w:left="604"/>
              <w:jc w:val="both"/>
              <w:rPr>
                <w:sz w:val="22"/>
                <w:szCs w:val="22"/>
                <w:lang w:val="ru-RU" w:eastAsia="en-US"/>
              </w:rPr>
            </w:pPr>
            <w:r w:rsidRPr="00D06AFC">
              <w:rPr>
                <w:sz w:val="22"/>
                <w:szCs w:val="22"/>
                <w:lang w:val="ru-RU" w:eastAsia="en-US"/>
              </w:rPr>
              <w:t>С</w:t>
            </w:r>
            <w:r w:rsidRPr="00D06AFC">
              <w:rPr>
                <w:spacing w:val="-2"/>
                <w:sz w:val="22"/>
                <w:szCs w:val="22"/>
                <w:lang w:val="ru-RU" w:eastAsia="en-US"/>
              </w:rPr>
              <w:t xml:space="preserve"> </w:t>
            </w:r>
            <w:r w:rsidRPr="00D06AFC">
              <w:rPr>
                <w:sz w:val="22"/>
                <w:szCs w:val="22"/>
                <w:lang w:val="ru-RU" w:eastAsia="en-US"/>
              </w:rPr>
              <w:t>удовольствием</w:t>
            </w:r>
            <w:r w:rsidRPr="00D06AFC">
              <w:rPr>
                <w:spacing w:val="-8"/>
                <w:sz w:val="22"/>
                <w:szCs w:val="22"/>
                <w:lang w:val="ru-RU" w:eastAsia="en-US"/>
              </w:rPr>
              <w:t xml:space="preserve"> </w:t>
            </w:r>
            <w:r w:rsidRPr="00D06AFC">
              <w:rPr>
                <w:sz w:val="22"/>
                <w:szCs w:val="22"/>
                <w:lang w:val="ru-RU" w:eastAsia="en-US"/>
              </w:rPr>
              <w:t>занимается</w:t>
            </w:r>
            <w:r w:rsidRPr="00D06AFC">
              <w:rPr>
                <w:spacing w:val="-3"/>
                <w:sz w:val="22"/>
                <w:szCs w:val="22"/>
                <w:lang w:val="ru-RU" w:eastAsia="en-US"/>
              </w:rPr>
              <w:t xml:space="preserve"> </w:t>
            </w:r>
            <w:r w:rsidRPr="00D06AFC">
              <w:rPr>
                <w:sz w:val="22"/>
                <w:szCs w:val="22"/>
                <w:lang w:val="ru-RU" w:eastAsia="en-US"/>
              </w:rPr>
              <w:t>коллективным</w:t>
            </w:r>
            <w:r w:rsidRPr="00D06AFC">
              <w:rPr>
                <w:spacing w:val="-6"/>
                <w:sz w:val="22"/>
                <w:szCs w:val="22"/>
                <w:lang w:val="ru-RU" w:eastAsia="en-US"/>
              </w:rPr>
              <w:t xml:space="preserve"> </w:t>
            </w:r>
            <w:r w:rsidRPr="00D06AFC">
              <w:rPr>
                <w:sz w:val="22"/>
                <w:szCs w:val="22"/>
                <w:lang w:val="ru-RU" w:eastAsia="en-US"/>
              </w:rPr>
              <w:t>творчеством.</w:t>
            </w:r>
          </w:p>
          <w:p w:rsidR="00C92FC4" w:rsidRPr="00D06AFC" w:rsidRDefault="00C92FC4" w:rsidP="00D06AFC">
            <w:pPr>
              <w:widowControl w:val="0"/>
              <w:autoSpaceDE w:val="0"/>
              <w:autoSpaceDN w:val="0"/>
              <w:spacing w:before="35"/>
              <w:ind w:left="604" w:right="796"/>
              <w:jc w:val="both"/>
              <w:rPr>
                <w:sz w:val="22"/>
                <w:szCs w:val="22"/>
                <w:lang w:val="ru-RU" w:eastAsia="en-US"/>
              </w:rPr>
            </w:pPr>
            <w:r w:rsidRPr="00D06AFC">
              <w:rPr>
                <w:i/>
                <w:sz w:val="22"/>
                <w:szCs w:val="22"/>
                <w:lang w:val="ru-RU" w:eastAsia="en-US"/>
              </w:rPr>
              <w:t>В музыкальной</w:t>
            </w:r>
            <w:r w:rsidRPr="00D06AFC">
              <w:rPr>
                <w:i/>
                <w:spacing w:val="1"/>
                <w:sz w:val="22"/>
                <w:szCs w:val="22"/>
                <w:lang w:val="ru-RU" w:eastAsia="en-US"/>
              </w:rPr>
              <w:t xml:space="preserve"> </w:t>
            </w:r>
            <w:r w:rsidRPr="00D06AFC">
              <w:rPr>
                <w:i/>
                <w:sz w:val="22"/>
                <w:szCs w:val="22"/>
                <w:lang w:val="ru-RU" w:eastAsia="en-US"/>
              </w:rPr>
              <w:t>деятельности:</w:t>
            </w:r>
            <w:r w:rsidRPr="00D06AFC">
              <w:rPr>
                <w:i/>
                <w:spacing w:val="-1"/>
                <w:sz w:val="22"/>
                <w:szCs w:val="22"/>
                <w:lang w:val="ru-RU" w:eastAsia="en-US"/>
              </w:rPr>
              <w:t xml:space="preserve"> </w:t>
            </w:r>
            <w:r w:rsidRPr="00D06AFC">
              <w:rPr>
                <w:sz w:val="22"/>
                <w:szCs w:val="22"/>
                <w:lang w:val="ru-RU" w:eastAsia="en-US"/>
              </w:rPr>
              <w:t>проявляет</w:t>
            </w:r>
            <w:r w:rsidRPr="00D06AFC">
              <w:rPr>
                <w:spacing w:val="1"/>
                <w:sz w:val="22"/>
                <w:szCs w:val="22"/>
                <w:lang w:val="ru-RU" w:eastAsia="en-US"/>
              </w:rPr>
              <w:t xml:space="preserve"> </w:t>
            </w:r>
            <w:r w:rsidRPr="00D06AFC">
              <w:rPr>
                <w:sz w:val="22"/>
                <w:szCs w:val="22"/>
                <w:lang w:val="ru-RU" w:eastAsia="en-US"/>
              </w:rPr>
              <w:t>себя в</w:t>
            </w:r>
            <w:r w:rsidRPr="00D06AFC">
              <w:rPr>
                <w:spacing w:val="2"/>
                <w:sz w:val="22"/>
                <w:szCs w:val="22"/>
                <w:lang w:val="ru-RU" w:eastAsia="en-US"/>
              </w:rPr>
              <w:t xml:space="preserve"> </w:t>
            </w:r>
            <w:r w:rsidRPr="00D06AFC">
              <w:rPr>
                <w:sz w:val="22"/>
                <w:szCs w:val="22"/>
                <w:lang w:val="ru-RU" w:eastAsia="en-US"/>
              </w:rPr>
              <w:t>разных</w:t>
            </w:r>
            <w:r w:rsidRPr="00D06AFC">
              <w:rPr>
                <w:spacing w:val="1"/>
                <w:sz w:val="22"/>
                <w:szCs w:val="22"/>
                <w:lang w:val="ru-RU" w:eastAsia="en-US"/>
              </w:rPr>
              <w:t xml:space="preserve"> </w:t>
            </w:r>
            <w:r w:rsidRPr="00D06AFC">
              <w:rPr>
                <w:sz w:val="22"/>
                <w:szCs w:val="22"/>
                <w:lang w:val="ru-RU" w:eastAsia="en-US"/>
              </w:rPr>
              <w:t>видах</w:t>
            </w:r>
            <w:r w:rsidRPr="00D06AFC">
              <w:rPr>
                <w:spacing w:val="-4"/>
                <w:sz w:val="22"/>
                <w:szCs w:val="22"/>
                <w:lang w:val="ru-RU" w:eastAsia="en-US"/>
              </w:rPr>
              <w:t xml:space="preserve"> </w:t>
            </w:r>
            <w:r w:rsidRPr="00D06AFC">
              <w:rPr>
                <w:sz w:val="22"/>
                <w:szCs w:val="22"/>
                <w:lang w:val="ru-RU" w:eastAsia="en-US"/>
              </w:rPr>
              <w:t>музыкальной</w:t>
            </w:r>
            <w:r w:rsidRPr="00D06AFC">
              <w:rPr>
                <w:spacing w:val="3"/>
                <w:sz w:val="22"/>
                <w:szCs w:val="22"/>
                <w:lang w:val="ru-RU" w:eastAsia="en-US"/>
              </w:rPr>
              <w:t xml:space="preserve"> </w:t>
            </w:r>
            <w:r w:rsidRPr="00D06AFC">
              <w:rPr>
                <w:sz w:val="22"/>
                <w:szCs w:val="22"/>
                <w:lang w:val="ru-RU" w:eastAsia="en-US"/>
              </w:rPr>
              <w:t>исполнительской</w:t>
            </w:r>
            <w:r w:rsidRPr="00D06AFC">
              <w:rPr>
                <w:spacing w:val="1"/>
                <w:sz w:val="22"/>
                <w:szCs w:val="22"/>
                <w:lang w:val="ru-RU" w:eastAsia="en-US"/>
              </w:rPr>
              <w:t xml:space="preserve"> </w:t>
            </w:r>
            <w:r w:rsidRPr="00D06AFC">
              <w:rPr>
                <w:sz w:val="22"/>
                <w:szCs w:val="22"/>
                <w:lang w:val="ru-RU" w:eastAsia="en-US"/>
              </w:rPr>
              <w:t>деятельности; владеет элементами культуры слушательского восприятия; устанавливает связь между</w:t>
            </w:r>
            <w:r w:rsidRPr="00D06AFC">
              <w:rPr>
                <w:spacing w:val="-52"/>
                <w:sz w:val="22"/>
                <w:szCs w:val="22"/>
                <w:lang w:val="ru-RU" w:eastAsia="en-US"/>
              </w:rPr>
              <w:t xml:space="preserve"> </w:t>
            </w:r>
            <w:r w:rsidRPr="00D06AFC">
              <w:rPr>
                <w:sz w:val="22"/>
                <w:szCs w:val="22"/>
                <w:lang w:val="ru-RU" w:eastAsia="en-US"/>
              </w:rPr>
              <w:t>средствами</w:t>
            </w:r>
            <w:r w:rsidRPr="00D06AFC">
              <w:rPr>
                <w:spacing w:val="2"/>
                <w:sz w:val="22"/>
                <w:szCs w:val="22"/>
                <w:lang w:val="ru-RU" w:eastAsia="en-US"/>
              </w:rPr>
              <w:t xml:space="preserve"> </w:t>
            </w:r>
            <w:r w:rsidRPr="00D06AFC">
              <w:rPr>
                <w:sz w:val="22"/>
                <w:szCs w:val="22"/>
                <w:lang w:val="ru-RU" w:eastAsia="en-US"/>
              </w:rPr>
              <w:t>выразительности</w:t>
            </w:r>
            <w:r w:rsidRPr="00D06AFC">
              <w:rPr>
                <w:spacing w:val="2"/>
                <w:sz w:val="22"/>
                <w:szCs w:val="22"/>
                <w:lang w:val="ru-RU" w:eastAsia="en-US"/>
              </w:rPr>
              <w:t xml:space="preserve"> </w:t>
            </w:r>
            <w:r w:rsidRPr="00D06AFC">
              <w:rPr>
                <w:sz w:val="22"/>
                <w:szCs w:val="22"/>
                <w:lang w:val="ru-RU" w:eastAsia="en-US"/>
              </w:rPr>
              <w:t>и</w:t>
            </w:r>
            <w:r w:rsidRPr="00D06AFC">
              <w:rPr>
                <w:spacing w:val="2"/>
                <w:sz w:val="22"/>
                <w:szCs w:val="22"/>
                <w:lang w:val="ru-RU" w:eastAsia="en-US"/>
              </w:rPr>
              <w:t xml:space="preserve"> </w:t>
            </w:r>
            <w:r w:rsidRPr="00D06AFC">
              <w:rPr>
                <w:sz w:val="22"/>
                <w:szCs w:val="22"/>
                <w:lang w:val="ru-RU" w:eastAsia="en-US"/>
              </w:rPr>
              <w:t>содержанием</w:t>
            </w:r>
            <w:r w:rsidRPr="00D06AFC">
              <w:rPr>
                <w:spacing w:val="2"/>
                <w:sz w:val="22"/>
                <w:szCs w:val="22"/>
                <w:lang w:val="ru-RU" w:eastAsia="en-US"/>
              </w:rPr>
              <w:t xml:space="preserve"> </w:t>
            </w:r>
            <w:r w:rsidRPr="00D06AFC">
              <w:rPr>
                <w:sz w:val="22"/>
                <w:szCs w:val="22"/>
                <w:lang w:val="ru-RU" w:eastAsia="en-US"/>
              </w:rPr>
              <w:t>музыкально- художественного</w:t>
            </w:r>
            <w:r w:rsidRPr="00D06AFC">
              <w:rPr>
                <w:spacing w:val="-3"/>
                <w:sz w:val="22"/>
                <w:szCs w:val="22"/>
                <w:lang w:val="ru-RU" w:eastAsia="en-US"/>
              </w:rPr>
              <w:t xml:space="preserve"> </w:t>
            </w:r>
            <w:r w:rsidRPr="00D06AFC">
              <w:rPr>
                <w:sz w:val="22"/>
                <w:szCs w:val="22"/>
                <w:lang w:val="ru-RU" w:eastAsia="en-US"/>
              </w:rPr>
              <w:t>образа;</w:t>
            </w:r>
            <w:r w:rsidRPr="00D06AFC">
              <w:rPr>
                <w:spacing w:val="2"/>
                <w:sz w:val="22"/>
                <w:szCs w:val="22"/>
                <w:lang w:val="ru-RU" w:eastAsia="en-US"/>
              </w:rPr>
              <w:t xml:space="preserve"> </w:t>
            </w:r>
            <w:r w:rsidRPr="00D06AFC">
              <w:rPr>
                <w:sz w:val="22"/>
                <w:szCs w:val="22"/>
                <w:lang w:val="ru-RU" w:eastAsia="en-US"/>
              </w:rPr>
              <w:t>различает</w:t>
            </w:r>
          </w:p>
          <w:p w:rsidR="00C92FC4" w:rsidRPr="00D06AFC" w:rsidRDefault="00C92FC4" w:rsidP="00D06AFC">
            <w:pPr>
              <w:widowControl w:val="0"/>
              <w:autoSpaceDE w:val="0"/>
              <w:autoSpaceDN w:val="0"/>
              <w:spacing w:line="252" w:lineRule="exact"/>
              <w:ind w:left="604"/>
              <w:jc w:val="both"/>
              <w:rPr>
                <w:sz w:val="22"/>
                <w:szCs w:val="22"/>
                <w:lang w:val="ru-RU" w:eastAsia="en-US"/>
              </w:rPr>
            </w:pPr>
            <w:r w:rsidRPr="00D06AFC">
              <w:rPr>
                <w:sz w:val="22"/>
                <w:szCs w:val="22"/>
                <w:lang w:val="ru-RU" w:eastAsia="en-US"/>
              </w:rPr>
              <w:t>выразительный</w:t>
            </w:r>
            <w:r w:rsidRPr="00D06AFC">
              <w:rPr>
                <w:spacing w:val="-4"/>
                <w:sz w:val="22"/>
                <w:szCs w:val="22"/>
                <w:lang w:val="ru-RU" w:eastAsia="en-US"/>
              </w:rPr>
              <w:t xml:space="preserve"> </w:t>
            </w:r>
            <w:r w:rsidRPr="00D06AFC">
              <w:rPr>
                <w:sz w:val="22"/>
                <w:szCs w:val="22"/>
                <w:lang w:val="ru-RU" w:eastAsia="en-US"/>
              </w:rPr>
              <w:t>и</w:t>
            </w:r>
            <w:r w:rsidRPr="00D06AFC">
              <w:rPr>
                <w:spacing w:val="-5"/>
                <w:sz w:val="22"/>
                <w:szCs w:val="22"/>
                <w:lang w:val="ru-RU" w:eastAsia="en-US"/>
              </w:rPr>
              <w:t xml:space="preserve"> </w:t>
            </w:r>
            <w:r w:rsidRPr="00D06AFC">
              <w:rPr>
                <w:sz w:val="22"/>
                <w:szCs w:val="22"/>
                <w:lang w:val="ru-RU" w:eastAsia="en-US"/>
              </w:rPr>
              <w:t>изобразительный характер</w:t>
            </w:r>
            <w:r w:rsidRPr="00D06AFC">
              <w:rPr>
                <w:spacing w:val="2"/>
                <w:sz w:val="22"/>
                <w:szCs w:val="22"/>
                <w:lang w:val="ru-RU" w:eastAsia="en-US"/>
              </w:rPr>
              <w:t xml:space="preserve"> </w:t>
            </w:r>
            <w:r w:rsidRPr="00D06AFC">
              <w:rPr>
                <w:sz w:val="22"/>
                <w:szCs w:val="22"/>
                <w:lang w:val="ru-RU" w:eastAsia="en-US"/>
              </w:rPr>
              <w:t>в</w:t>
            </w:r>
            <w:r w:rsidRPr="00D06AFC">
              <w:rPr>
                <w:spacing w:val="-2"/>
                <w:sz w:val="22"/>
                <w:szCs w:val="22"/>
                <w:lang w:val="ru-RU" w:eastAsia="en-US"/>
              </w:rPr>
              <w:t xml:space="preserve"> </w:t>
            </w:r>
            <w:r w:rsidRPr="00D06AFC">
              <w:rPr>
                <w:sz w:val="22"/>
                <w:szCs w:val="22"/>
                <w:lang w:val="ru-RU" w:eastAsia="en-US"/>
              </w:rPr>
              <w:t>музыке;</w:t>
            </w:r>
            <w:r w:rsidRPr="00D06AFC">
              <w:rPr>
                <w:spacing w:val="-1"/>
                <w:sz w:val="22"/>
                <w:szCs w:val="22"/>
                <w:lang w:val="ru-RU" w:eastAsia="en-US"/>
              </w:rPr>
              <w:t xml:space="preserve"> </w:t>
            </w:r>
            <w:r w:rsidRPr="00D06AFC">
              <w:rPr>
                <w:sz w:val="22"/>
                <w:szCs w:val="22"/>
                <w:lang w:val="ru-RU" w:eastAsia="en-US"/>
              </w:rPr>
              <w:t>владеет</w:t>
            </w:r>
          </w:p>
          <w:p w:rsidR="00C92FC4" w:rsidRPr="00D06AFC" w:rsidRDefault="00C92FC4" w:rsidP="00D06AFC">
            <w:pPr>
              <w:widowControl w:val="0"/>
              <w:autoSpaceDE w:val="0"/>
              <w:autoSpaceDN w:val="0"/>
              <w:spacing w:before="79"/>
              <w:ind w:right="494"/>
              <w:jc w:val="both"/>
              <w:rPr>
                <w:sz w:val="22"/>
                <w:szCs w:val="22"/>
                <w:lang w:val="ru-RU" w:eastAsia="en-US"/>
              </w:rPr>
            </w:pPr>
            <w:r w:rsidRPr="00D06AFC">
              <w:rPr>
                <w:sz w:val="22"/>
                <w:szCs w:val="22"/>
                <w:lang w:val="ru-RU" w:eastAsia="en-US"/>
              </w:rPr>
              <w:t xml:space="preserve"> элементарными</w:t>
            </w:r>
            <w:r w:rsidRPr="00D06AFC">
              <w:rPr>
                <w:spacing w:val="-2"/>
                <w:sz w:val="22"/>
                <w:szCs w:val="22"/>
                <w:lang w:val="ru-RU" w:eastAsia="en-US"/>
              </w:rPr>
              <w:t xml:space="preserve"> </w:t>
            </w:r>
            <w:r w:rsidRPr="00D06AFC">
              <w:rPr>
                <w:sz w:val="22"/>
                <w:szCs w:val="22"/>
                <w:lang w:val="ru-RU" w:eastAsia="en-US"/>
              </w:rPr>
              <w:t>вокальными</w:t>
            </w:r>
            <w:r w:rsidRPr="00D06AFC">
              <w:rPr>
                <w:spacing w:val="-2"/>
                <w:sz w:val="22"/>
                <w:szCs w:val="22"/>
                <w:lang w:val="ru-RU" w:eastAsia="en-US"/>
              </w:rPr>
              <w:t xml:space="preserve"> </w:t>
            </w:r>
            <w:r w:rsidRPr="00D06AFC">
              <w:rPr>
                <w:sz w:val="22"/>
                <w:szCs w:val="22"/>
                <w:lang w:val="ru-RU" w:eastAsia="en-US"/>
              </w:rPr>
              <w:t>приемами;</w:t>
            </w:r>
            <w:r w:rsidRPr="00D06AFC">
              <w:rPr>
                <w:spacing w:val="3"/>
                <w:sz w:val="22"/>
                <w:szCs w:val="22"/>
                <w:lang w:val="ru-RU" w:eastAsia="en-US"/>
              </w:rPr>
              <w:t xml:space="preserve"> </w:t>
            </w:r>
            <w:r w:rsidRPr="00D06AFC">
              <w:rPr>
                <w:sz w:val="22"/>
                <w:szCs w:val="22"/>
                <w:lang w:val="ru-RU" w:eastAsia="en-US"/>
              </w:rPr>
              <w:t>чисто</w:t>
            </w:r>
            <w:r w:rsidRPr="00D06AFC">
              <w:rPr>
                <w:spacing w:val="-4"/>
                <w:sz w:val="22"/>
                <w:szCs w:val="22"/>
                <w:lang w:val="ru-RU" w:eastAsia="en-US"/>
              </w:rPr>
              <w:t xml:space="preserve"> </w:t>
            </w:r>
            <w:r w:rsidRPr="00D06AFC">
              <w:rPr>
                <w:sz w:val="22"/>
                <w:szCs w:val="22"/>
                <w:lang w:val="ru-RU" w:eastAsia="en-US"/>
              </w:rPr>
              <w:t>интонирует попевки</w:t>
            </w:r>
            <w:r w:rsidRPr="00D06AFC">
              <w:rPr>
                <w:spacing w:val="3"/>
                <w:sz w:val="22"/>
                <w:szCs w:val="22"/>
                <w:lang w:val="ru-RU" w:eastAsia="en-US"/>
              </w:rPr>
              <w:t xml:space="preserve"> </w:t>
            </w:r>
            <w:r w:rsidRPr="00D06AFC">
              <w:rPr>
                <w:sz w:val="22"/>
                <w:szCs w:val="22"/>
                <w:lang w:val="ru-RU" w:eastAsia="en-US"/>
              </w:rPr>
              <w:t>в пределах</w:t>
            </w:r>
            <w:r w:rsidRPr="00D06AFC">
              <w:rPr>
                <w:spacing w:val="1"/>
                <w:sz w:val="22"/>
                <w:szCs w:val="22"/>
                <w:lang w:val="ru-RU" w:eastAsia="en-US"/>
              </w:rPr>
              <w:t xml:space="preserve"> </w:t>
            </w:r>
            <w:r w:rsidRPr="00D06AFC">
              <w:rPr>
                <w:sz w:val="22"/>
                <w:szCs w:val="22"/>
                <w:lang w:val="ru-RU" w:eastAsia="en-US"/>
              </w:rPr>
              <w:t>знакомых</w:t>
            </w:r>
            <w:r w:rsidRPr="00D06AFC">
              <w:rPr>
                <w:spacing w:val="1"/>
                <w:sz w:val="22"/>
                <w:szCs w:val="22"/>
                <w:lang w:val="ru-RU" w:eastAsia="en-US"/>
              </w:rPr>
              <w:t xml:space="preserve"> </w:t>
            </w:r>
            <w:r w:rsidRPr="00D06AFC">
              <w:rPr>
                <w:sz w:val="22"/>
                <w:szCs w:val="22"/>
                <w:lang w:val="ru-RU" w:eastAsia="en-US"/>
              </w:rPr>
              <w:t>интервалов;</w:t>
            </w:r>
            <w:r w:rsidRPr="00D06AFC">
              <w:rPr>
                <w:spacing w:val="1"/>
                <w:sz w:val="22"/>
                <w:szCs w:val="22"/>
                <w:lang w:val="ru-RU" w:eastAsia="en-US"/>
              </w:rPr>
              <w:t xml:space="preserve"> </w:t>
            </w:r>
            <w:r w:rsidRPr="00D06AFC">
              <w:rPr>
                <w:sz w:val="22"/>
                <w:szCs w:val="22"/>
                <w:lang w:val="ru-RU" w:eastAsia="en-US"/>
              </w:rPr>
              <w:t>ритмично музицирует, слышит сильную долю в двух-, трѐхдольном размере; переносит накопленный на</w:t>
            </w:r>
            <w:r w:rsidRPr="00D06AFC">
              <w:rPr>
                <w:spacing w:val="-52"/>
                <w:sz w:val="22"/>
                <w:szCs w:val="22"/>
                <w:lang w:val="ru-RU" w:eastAsia="en-US"/>
              </w:rPr>
              <w:t xml:space="preserve"> </w:t>
            </w:r>
            <w:r w:rsidRPr="00D06AFC">
              <w:rPr>
                <w:sz w:val="22"/>
                <w:szCs w:val="22"/>
                <w:lang w:val="ru-RU" w:eastAsia="en-US"/>
              </w:rPr>
              <w:t>занятиях</w:t>
            </w:r>
            <w:r w:rsidRPr="00D06AFC">
              <w:rPr>
                <w:spacing w:val="-5"/>
                <w:sz w:val="22"/>
                <w:szCs w:val="22"/>
                <w:lang w:val="ru-RU" w:eastAsia="en-US"/>
              </w:rPr>
              <w:t xml:space="preserve"> </w:t>
            </w:r>
            <w:r w:rsidRPr="00D06AFC">
              <w:rPr>
                <w:sz w:val="22"/>
                <w:szCs w:val="22"/>
                <w:lang w:val="ru-RU" w:eastAsia="en-US"/>
              </w:rPr>
              <w:t>музыкальный</w:t>
            </w:r>
            <w:r w:rsidRPr="00D06AFC">
              <w:rPr>
                <w:spacing w:val="2"/>
                <w:sz w:val="22"/>
                <w:szCs w:val="22"/>
                <w:lang w:val="ru-RU" w:eastAsia="en-US"/>
              </w:rPr>
              <w:t xml:space="preserve"> </w:t>
            </w:r>
            <w:r w:rsidRPr="00D06AFC">
              <w:rPr>
                <w:sz w:val="22"/>
                <w:szCs w:val="22"/>
                <w:lang w:val="ru-RU" w:eastAsia="en-US"/>
              </w:rPr>
              <w:t>опыт</w:t>
            </w:r>
            <w:r w:rsidRPr="00D06AFC">
              <w:rPr>
                <w:spacing w:val="-4"/>
                <w:sz w:val="22"/>
                <w:szCs w:val="22"/>
                <w:lang w:val="ru-RU" w:eastAsia="en-US"/>
              </w:rPr>
              <w:t xml:space="preserve"> </w:t>
            </w:r>
            <w:r w:rsidRPr="00D06AFC">
              <w:rPr>
                <w:sz w:val="22"/>
                <w:szCs w:val="22"/>
                <w:lang w:val="ru-RU" w:eastAsia="en-US"/>
              </w:rPr>
              <w:t>в</w:t>
            </w:r>
            <w:r w:rsidRPr="00D06AFC">
              <w:rPr>
                <w:spacing w:val="-2"/>
                <w:sz w:val="22"/>
                <w:szCs w:val="22"/>
                <w:lang w:val="ru-RU" w:eastAsia="en-US"/>
              </w:rPr>
              <w:t xml:space="preserve"> </w:t>
            </w:r>
            <w:r w:rsidRPr="00D06AFC">
              <w:rPr>
                <w:sz w:val="22"/>
                <w:szCs w:val="22"/>
                <w:lang w:val="ru-RU" w:eastAsia="en-US"/>
              </w:rPr>
              <w:t>самостоятельную</w:t>
            </w:r>
            <w:r w:rsidRPr="00D06AFC">
              <w:rPr>
                <w:spacing w:val="-1"/>
                <w:sz w:val="22"/>
                <w:szCs w:val="22"/>
                <w:lang w:val="ru-RU" w:eastAsia="en-US"/>
              </w:rPr>
              <w:t xml:space="preserve"> </w:t>
            </w:r>
            <w:r w:rsidRPr="00D06AFC">
              <w:rPr>
                <w:sz w:val="22"/>
                <w:szCs w:val="22"/>
                <w:lang w:val="ru-RU" w:eastAsia="en-US"/>
              </w:rPr>
              <w:t>деятельность,</w:t>
            </w:r>
            <w:r w:rsidRPr="00D06AFC">
              <w:rPr>
                <w:spacing w:val="3"/>
                <w:sz w:val="22"/>
                <w:szCs w:val="22"/>
                <w:lang w:val="ru-RU" w:eastAsia="en-US"/>
              </w:rPr>
              <w:t xml:space="preserve"> </w:t>
            </w:r>
            <w:r w:rsidRPr="00D06AFC">
              <w:rPr>
                <w:sz w:val="22"/>
                <w:szCs w:val="22"/>
                <w:lang w:val="ru-RU" w:eastAsia="en-US"/>
              </w:rPr>
              <w:t>делает</w:t>
            </w:r>
            <w:r w:rsidRPr="00D06AFC">
              <w:rPr>
                <w:spacing w:val="7"/>
                <w:sz w:val="22"/>
                <w:szCs w:val="22"/>
                <w:lang w:val="ru-RU" w:eastAsia="en-US"/>
              </w:rPr>
              <w:t xml:space="preserve"> </w:t>
            </w:r>
            <w:r w:rsidRPr="00D06AFC">
              <w:rPr>
                <w:sz w:val="22"/>
                <w:szCs w:val="22"/>
                <w:lang w:val="ru-RU" w:eastAsia="en-US"/>
              </w:rPr>
              <w:t>попытки</w:t>
            </w:r>
            <w:r w:rsidRPr="00D06AFC">
              <w:rPr>
                <w:spacing w:val="3"/>
                <w:sz w:val="22"/>
                <w:szCs w:val="22"/>
                <w:lang w:val="ru-RU" w:eastAsia="en-US"/>
              </w:rPr>
              <w:t xml:space="preserve"> </w:t>
            </w:r>
            <w:r w:rsidRPr="00D06AFC">
              <w:rPr>
                <w:sz w:val="22"/>
                <w:szCs w:val="22"/>
                <w:lang w:val="ru-RU" w:eastAsia="en-US"/>
              </w:rPr>
              <w:t>творческих</w:t>
            </w:r>
          </w:p>
          <w:p w:rsidR="00C92FC4" w:rsidRPr="00D06AFC" w:rsidRDefault="00C92FC4" w:rsidP="00D06AFC">
            <w:pPr>
              <w:widowControl w:val="0"/>
              <w:autoSpaceDE w:val="0"/>
              <w:autoSpaceDN w:val="0"/>
              <w:spacing w:before="4" w:line="251" w:lineRule="exact"/>
              <w:ind w:left="604"/>
              <w:jc w:val="both"/>
              <w:rPr>
                <w:sz w:val="22"/>
                <w:szCs w:val="22"/>
                <w:lang w:val="ru-RU" w:eastAsia="en-US"/>
              </w:rPr>
            </w:pPr>
            <w:r w:rsidRPr="00D06AFC">
              <w:rPr>
                <w:sz w:val="22"/>
                <w:szCs w:val="22"/>
                <w:lang w:val="ru-RU" w:eastAsia="en-US"/>
              </w:rPr>
              <w:t>импровизаций</w:t>
            </w:r>
            <w:r w:rsidRPr="00D06AFC">
              <w:rPr>
                <w:spacing w:val="-3"/>
                <w:sz w:val="22"/>
                <w:szCs w:val="22"/>
                <w:lang w:val="ru-RU" w:eastAsia="en-US"/>
              </w:rPr>
              <w:t xml:space="preserve"> </w:t>
            </w:r>
            <w:r w:rsidRPr="00D06AFC">
              <w:rPr>
                <w:sz w:val="22"/>
                <w:szCs w:val="22"/>
                <w:lang w:val="ru-RU" w:eastAsia="en-US"/>
              </w:rPr>
              <w:t>на</w:t>
            </w:r>
            <w:r w:rsidRPr="00D06AFC">
              <w:rPr>
                <w:spacing w:val="-2"/>
                <w:sz w:val="22"/>
                <w:szCs w:val="22"/>
                <w:lang w:val="ru-RU" w:eastAsia="en-US"/>
              </w:rPr>
              <w:t xml:space="preserve"> </w:t>
            </w:r>
            <w:r w:rsidRPr="00D06AFC">
              <w:rPr>
                <w:sz w:val="22"/>
                <w:szCs w:val="22"/>
                <w:lang w:val="ru-RU" w:eastAsia="en-US"/>
              </w:rPr>
              <w:t>инструментах, в</w:t>
            </w:r>
            <w:r w:rsidRPr="00D06AFC">
              <w:rPr>
                <w:spacing w:val="-2"/>
                <w:sz w:val="22"/>
                <w:szCs w:val="22"/>
                <w:lang w:val="ru-RU" w:eastAsia="en-US"/>
              </w:rPr>
              <w:t xml:space="preserve"> </w:t>
            </w:r>
            <w:r w:rsidRPr="00D06AFC">
              <w:rPr>
                <w:sz w:val="22"/>
                <w:szCs w:val="22"/>
                <w:lang w:val="ru-RU" w:eastAsia="en-US"/>
              </w:rPr>
              <w:t>движении</w:t>
            </w:r>
            <w:r w:rsidRPr="00D06AFC">
              <w:rPr>
                <w:spacing w:val="-6"/>
                <w:sz w:val="22"/>
                <w:szCs w:val="22"/>
                <w:lang w:val="ru-RU" w:eastAsia="en-US"/>
              </w:rPr>
              <w:t xml:space="preserve"> </w:t>
            </w:r>
            <w:r w:rsidRPr="00D06AFC">
              <w:rPr>
                <w:sz w:val="22"/>
                <w:szCs w:val="22"/>
                <w:lang w:val="ru-RU" w:eastAsia="en-US"/>
              </w:rPr>
              <w:t>и</w:t>
            </w:r>
            <w:r w:rsidRPr="00D06AFC">
              <w:rPr>
                <w:spacing w:val="-4"/>
                <w:sz w:val="22"/>
                <w:szCs w:val="22"/>
                <w:lang w:val="ru-RU" w:eastAsia="en-US"/>
              </w:rPr>
              <w:t xml:space="preserve"> </w:t>
            </w:r>
            <w:r w:rsidRPr="00D06AFC">
              <w:rPr>
                <w:sz w:val="22"/>
                <w:szCs w:val="22"/>
                <w:lang w:val="ru-RU" w:eastAsia="en-US"/>
              </w:rPr>
              <w:t>пении.</w:t>
            </w:r>
          </w:p>
          <w:p w:rsidR="00C92FC4" w:rsidRPr="00D06AFC" w:rsidRDefault="00C92FC4" w:rsidP="00D06AFC">
            <w:pPr>
              <w:widowControl w:val="0"/>
              <w:autoSpaceDE w:val="0"/>
              <w:autoSpaceDN w:val="0"/>
              <w:ind w:left="604" w:right="405"/>
              <w:jc w:val="both"/>
              <w:rPr>
                <w:sz w:val="22"/>
                <w:szCs w:val="22"/>
                <w:lang w:val="ru-RU" w:eastAsia="en-US"/>
              </w:rPr>
            </w:pPr>
            <w:r w:rsidRPr="00D06AFC">
              <w:rPr>
                <w:i/>
                <w:sz w:val="22"/>
                <w:szCs w:val="22"/>
                <w:lang w:val="ru-RU" w:eastAsia="en-US"/>
              </w:rPr>
              <w:t>В</w:t>
            </w:r>
            <w:r w:rsidRPr="00D06AFC">
              <w:rPr>
                <w:i/>
                <w:spacing w:val="11"/>
                <w:sz w:val="22"/>
                <w:szCs w:val="22"/>
                <w:lang w:val="ru-RU" w:eastAsia="en-US"/>
              </w:rPr>
              <w:t xml:space="preserve"> </w:t>
            </w:r>
            <w:r w:rsidRPr="00D06AFC">
              <w:rPr>
                <w:i/>
                <w:sz w:val="22"/>
                <w:szCs w:val="22"/>
                <w:lang w:val="ru-RU" w:eastAsia="en-US"/>
              </w:rPr>
              <w:t>театрализованной</w:t>
            </w:r>
            <w:r w:rsidRPr="00D06AFC">
              <w:rPr>
                <w:i/>
                <w:spacing w:val="9"/>
                <w:sz w:val="22"/>
                <w:szCs w:val="22"/>
                <w:lang w:val="ru-RU" w:eastAsia="en-US"/>
              </w:rPr>
              <w:t xml:space="preserve"> </w:t>
            </w:r>
            <w:r w:rsidRPr="00D06AFC">
              <w:rPr>
                <w:i/>
                <w:sz w:val="22"/>
                <w:szCs w:val="22"/>
                <w:lang w:val="ru-RU" w:eastAsia="en-US"/>
              </w:rPr>
              <w:t>деятельности:</w:t>
            </w:r>
            <w:r w:rsidRPr="00D06AFC">
              <w:rPr>
                <w:i/>
                <w:spacing w:val="12"/>
                <w:sz w:val="22"/>
                <w:szCs w:val="22"/>
                <w:lang w:val="ru-RU" w:eastAsia="en-US"/>
              </w:rPr>
              <w:t xml:space="preserve"> </w:t>
            </w:r>
            <w:r w:rsidRPr="00D06AFC">
              <w:rPr>
                <w:sz w:val="22"/>
                <w:szCs w:val="22"/>
                <w:lang w:val="ru-RU" w:eastAsia="en-US"/>
              </w:rPr>
              <w:t>реализует</w:t>
            </w:r>
            <w:r w:rsidRPr="00D06AFC">
              <w:rPr>
                <w:spacing w:val="12"/>
                <w:sz w:val="22"/>
                <w:szCs w:val="22"/>
                <w:lang w:val="ru-RU" w:eastAsia="en-US"/>
              </w:rPr>
              <w:t xml:space="preserve"> </w:t>
            </w:r>
            <w:r w:rsidRPr="00D06AFC">
              <w:rPr>
                <w:sz w:val="22"/>
                <w:szCs w:val="22"/>
                <w:lang w:val="ru-RU" w:eastAsia="en-US"/>
              </w:rPr>
              <w:t>творческие</w:t>
            </w:r>
            <w:r w:rsidRPr="00D06AFC">
              <w:rPr>
                <w:spacing w:val="7"/>
                <w:sz w:val="22"/>
                <w:szCs w:val="22"/>
                <w:lang w:val="ru-RU" w:eastAsia="en-US"/>
              </w:rPr>
              <w:t xml:space="preserve"> </w:t>
            </w:r>
            <w:r w:rsidRPr="00D06AFC">
              <w:rPr>
                <w:sz w:val="22"/>
                <w:szCs w:val="22"/>
                <w:lang w:val="ru-RU" w:eastAsia="en-US"/>
              </w:rPr>
              <w:t>замыслы</w:t>
            </w:r>
            <w:r w:rsidRPr="00D06AFC">
              <w:rPr>
                <w:spacing w:val="9"/>
                <w:sz w:val="22"/>
                <w:szCs w:val="22"/>
                <w:lang w:val="ru-RU" w:eastAsia="en-US"/>
              </w:rPr>
              <w:t xml:space="preserve"> </w:t>
            </w:r>
            <w:r w:rsidRPr="00D06AFC">
              <w:rPr>
                <w:sz w:val="22"/>
                <w:szCs w:val="22"/>
                <w:lang w:val="ru-RU" w:eastAsia="en-US"/>
              </w:rPr>
              <w:t>в</w:t>
            </w:r>
            <w:r w:rsidRPr="00D06AFC">
              <w:rPr>
                <w:spacing w:val="5"/>
                <w:sz w:val="22"/>
                <w:szCs w:val="22"/>
                <w:lang w:val="ru-RU" w:eastAsia="en-US"/>
              </w:rPr>
              <w:t xml:space="preserve"> </w:t>
            </w:r>
            <w:r w:rsidRPr="00D06AFC">
              <w:rPr>
                <w:sz w:val="22"/>
                <w:szCs w:val="22"/>
                <w:lang w:val="ru-RU" w:eastAsia="en-US"/>
              </w:rPr>
              <w:t>повседневной</w:t>
            </w:r>
            <w:r w:rsidRPr="00D06AFC">
              <w:rPr>
                <w:spacing w:val="16"/>
                <w:sz w:val="22"/>
                <w:szCs w:val="22"/>
                <w:lang w:val="ru-RU" w:eastAsia="en-US"/>
              </w:rPr>
              <w:t xml:space="preserve"> </w:t>
            </w:r>
            <w:r w:rsidRPr="00D06AFC">
              <w:rPr>
                <w:sz w:val="22"/>
                <w:szCs w:val="22"/>
                <w:lang w:val="ru-RU" w:eastAsia="en-US"/>
              </w:rPr>
              <w:t>жизнии различных</w:t>
            </w:r>
            <w:r w:rsidRPr="00D06AFC">
              <w:rPr>
                <w:spacing w:val="-52"/>
                <w:sz w:val="22"/>
                <w:szCs w:val="22"/>
                <w:lang w:val="ru-RU" w:eastAsia="en-US"/>
              </w:rPr>
              <w:t xml:space="preserve"> </w:t>
            </w:r>
            <w:r w:rsidRPr="00D06AFC">
              <w:rPr>
                <w:sz w:val="22"/>
                <w:szCs w:val="22"/>
                <w:lang w:val="ru-RU" w:eastAsia="en-US"/>
              </w:rPr>
              <w:t>видах</w:t>
            </w:r>
            <w:r w:rsidRPr="00D06AFC">
              <w:rPr>
                <w:spacing w:val="-5"/>
                <w:sz w:val="22"/>
                <w:szCs w:val="22"/>
                <w:lang w:val="ru-RU" w:eastAsia="en-US"/>
              </w:rPr>
              <w:t xml:space="preserve"> </w:t>
            </w:r>
            <w:r w:rsidRPr="00D06AFC">
              <w:rPr>
                <w:sz w:val="22"/>
                <w:szCs w:val="22"/>
                <w:lang w:val="ru-RU" w:eastAsia="en-US"/>
              </w:rPr>
              <w:t>досуговой</w:t>
            </w:r>
            <w:r w:rsidRPr="00D06AFC">
              <w:rPr>
                <w:spacing w:val="2"/>
                <w:sz w:val="22"/>
                <w:szCs w:val="22"/>
                <w:lang w:val="ru-RU" w:eastAsia="en-US"/>
              </w:rPr>
              <w:t xml:space="preserve"> </w:t>
            </w:r>
            <w:r w:rsidRPr="00D06AFC">
              <w:rPr>
                <w:sz w:val="22"/>
                <w:szCs w:val="22"/>
                <w:lang w:val="ru-RU" w:eastAsia="en-US"/>
              </w:rPr>
              <w:t>деятельности (праздниках,</w:t>
            </w:r>
            <w:r w:rsidRPr="00D06AFC">
              <w:rPr>
                <w:spacing w:val="1"/>
                <w:sz w:val="22"/>
                <w:szCs w:val="22"/>
                <w:lang w:val="ru-RU" w:eastAsia="en-US"/>
              </w:rPr>
              <w:t xml:space="preserve"> </w:t>
            </w:r>
            <w:r w:rsidRPr="00D06AFC">
              <w:rPr>
                <w:sz w:val="22"/>
                <w:szCs w:val="22"/>
                <w:lang w:val="ru-RU" w:eastAsia="en-US"/>
              </w:rPr>
              <w:t>развлечениях); объединяет</w:t>
            </w:r>
            <w:r w:rsidRPr="00D06AFC">
              <w:rPr>
                <w:spacing w:val="5"/>
                <w:sz w:val="22"/>
                <w:szCs w:val="22"/>
                <w:lang w:val="ru-RU" w:eastAsia="en-US"/>
              </w:rPr>
              <w:t xml:space="preserve"> </w:t>
            </w:r>
            <w:r w:rsidRPr="00D06AFC">
              <w:rPr>
                <w:sz w:val="22"/>
                <w:szCs w:val="22"/>
                <w:lang w:val="ru-RU" w:eastAsia="en-US"/>
              </w:rPr>
              <w:t>в единый</w:t>
            </w:r>
            <w:r w:rsidRPr="00D06AFC">
              <w:rPr>
                <w:spacing w:val="3"/>
                <w:sz w:val="22"/>
                <w:szCs w:val="22"/>
                <w:lang w:val="ru-RU" w:eastAsia="en-US"/>
              </w:rPr>
              <w:t xml:space="preserve"> </w:t>
            </w:r>
            <w:r w:rsidRPr="00D06AFC">
              <w:rPr>
                <w:sz w:val="22"/>
                <w:szCs w:val="22"/>
                <w:lang w:val="ru-RU" w:eastAsia="en-US"/>
              </w:rPr>
              <w:t>сюжет</w:t>
            </w:r>
            <w:r w:rsidRPr="00D06AFC">
              <w:rPr>
                <w:spacing w:val="53"/>
                <w:sz w:val="22"/>
                <w:szCs w:val="22"/>
                <w:lang w:val="ru-RU" w:eastAsia="en-US"/>
              </w:rPr>
              <w:t xml:space="preserve"> </w:t>
            </w:r>
            <w:r w:rsidRPr="00D06AFC">
              <w:rPr>
                <w:sz w:val="22"/>
                <w:szCs w:val="22"/>
                <w:lang w:val="ru-RU" w:eastAsia="en-US"/>
              </w:rPr>
              <w:t>различные</w:t>
            </w:r>
            <w:r w:rsidRPr="00D06AFC">
              <w:rPr>
                <w:spacing w:val="1"/>
                <w:sz w:val="22"/>
                <w:szCs w:val="22"/>
                <w:lang w:val="ru-RU" w:eastAsia="en-US"/>
              </w:rPr>
              <w:t xml:space="preserve"> </w:t>
            </w:r>
            <w:r w:rsidRPr="00D06AFC">
              <w:rPr>
                <w:sz w:val="22"/>
                <w:szCs w:val="22"/>
                <w:lang w:val="ru-RU" w:eastAsia="en-US"/>
              </w:rPr>
              <w:t>игровые</w:t>
            </w:r>
            <w:r w:rsidRPr="00D06AFC">
              <w:rPr>
                <w:spacing w:val="51"/>
                <w:sz w:val="22"/>
                <w:szCs w:val="22"/>
                <w:lang w:val="ru-RU" w:eastAsia="en-US"/>
              </w:rPr>
              <w:t xml:space="preserve"> </w:t>
            </w:r>
            <w:r w:rsidRPr="00D06AFC">
              <w:rPr>
                <w:sz w:val="22"/>
                <w:szCs w:val="22"/>
                <w:lang w:val="ru-RU" w:eastAsia="en-US"/>
              </w:rPr>
              <w:t>материалы</w:t>
            </w:r>
            <w:r w:rsidRPr="00D06AFC">
              <w:rPr>
                <w:spacing w:val="49"/>
                <w:sz w:val="22"/>
                <w:szCs w:val="22"/>
                <w:lang w:val="ru-RU" w:eastAsia="en-US"/>
              </w:rPr>
              <w:t xml:space="preserve"> </w:t>
            </w:r>
            <w:r w:rsidRPr="00D06AFC">
              <w:rPr>
                <w:sz w:val="22"/>
                <w:szCs w:val="22"/>
                <w:lang w:val="ru-RU" w:eastAsia="en-US"/>
              </w:rPr>
              <w:t>используя</w:t>
            </w:r>
            <w:r w:rsidRPr="00D06AFC">
              <w:rPr>
                <w:spacing w:val="2"/>
                <w:sz w:val="22"/>
                <w:szCs w:val="22"/>
                <w:lang w:val="ru-RU" w:eastAsia="en-US"/>
              </w:rPr>
              <w:t xml:space="preserve"> </w:t>
            </w:r>
            <w:r w:rsidRPr="00D06AFC">
              <w:rPr>
                <w:sz w:val="22"/>
                <w:szCs w:val="22"/>
                <w:lang w:val="ru-RU" w:eastAsia="en-US"/>
              </w:rPr>
              <w:t>их</w:t>
            </w:r>
            <w:r w:rsidRPr="00D06AFC">
              <w:rPr>
                <w:spacing w:val="48"/>
                <w:sz w:val="22"/>
                <w:szCs w:val="22"/>
                <w:lang w:val="ru-RU" w:eastAsia="en-US"/>
              </w:rPr>
              <w:t xml:space="preserve"> </w:t>
            </w:r>
            <w:r w:rsidRPr="00D06AFC">
              <w:rPr>
                <w:sz w:val="22"/>
                <w:szCs w:val="22"/>
                <w:lang w:val="ru-RU" w:eastAsia="en-US"/>
              </w:rPr>
              <w:t>возможности;</w:t>
            </w:r>
            <w:r w:rsidRPr="00D06AFC">
              <w:rPr>
                <w:spacing w:val="54"/>
                <w:sz w:val="22"/>
                <w:szCs w:val="22"/>
                <w:lang w:val="ru-RU" w:eastAsia="en-US"/>
              </w:rPr>
              <w:t xml:space="preserve"> </w:t>
            </w:r>
            <w:r w:rsidRPr="00D06AFC">
              <w:rPr>
                <w:sz w:val="22"/>
                <w:szCs w:val="22"/>
                <w:lang w:val="ru-RU" w:eastAsia="en-US"/>
              </w:rPr>
              <w:t>проявляет</w:t>
            </w:r>
            <w:r w:rsidRPr="00D06AFC">
              <w:rPr>
                <w:spacing w:val="53"/>
                <w:sz w:val="22"/>
                <w:szCs w:val="22"/>
                <w:lang w:val="ru-RU" w:eastAsia="en-US"/>
              </w:rPr>
              <w:t xml:space="preserve"> </w:t>
            </w:r>
            <w:r w:rsidRPr="00D06AFC">
              <w:rPr>
                <w:sz w:val="22"/>
                <w:szCs w:val="22"/>
                <w:lang w:val="ru-RU" w:eastAsia="en-US"/>
              </w:rPr>
              <w:t>инициативу</w:t>
            </w:r>
            <w:r w:rsidRPr="00D06AFC">
              <w:rPr>
                <w:spacing w:val="6"/>
                <w:sz w:val="22"/>
                <w:szCs w:val="22"/>
                <w:lang w:val="ru-RU" w:eastAsia="en-US"/>
              </w:rPr>
              <w:t xml:space="preserve"> </w:t>
            </w:r>
            <w:r w:rsidRPr="00D06AFC">
              <w:rPr>
                <w:sz w:val="22"/>
                <w:szCs w:val="22"/>
                <w:lang w:val="ru-RU" w:eastAsia="en-US"/>
              </w:rPr>
              <w:t>и</w:t>
            </w:r>
            <w:r w:rsidRPr="00D06AFC">
              <w:rPr>
                <w:spacing w:val="1"/>
                <w:sz w:val="22"/>
                <w:szCs w:val="22"/>
                <w:lang w:val="ru-RU" w:eastAsia="en-US"/>
              </w:rPr>
              <w:t xml:space="preserve"> </w:t>
            </w:r>
            <w:r w:rsidRPr="00D06AFC">
              <w:rPr>
                <w:sz w:val="22"/>
                <w:szCs w:val="22"/>
                <w:lang w:val="ru-RU" w:eastAsia="en-US"/>
              </w:rPr>
              <w:t>самостоятельность</w:t>
            </w:r>
            <w:r w:rsidRPr="00D06AFC">
              <w:rPr>
                <w:spacing w:val="3"/>
                <w:sz w:val="22"/>
                <w:szCs w:val="22"/>
                <w:lang w:val="ru-RU" w:eastAsia="en-US"/>
              </w:rPr>
              <w:t xml:space="preserve"> </w:t>
            </w:r>
            <w:r w:rsidRPr="00D06AFC">
              <w:rPr>
                <w:sz w:val="22"/>
                <w:szCs w:val="22"/>
                <w:lang w:val="ru-RU" w:eastAsia="en-US"/>
              </w:rPr>
              <w:t>в</w:t>
            </w:r>
          </w:p>
          <w:p w:rsidR="00C92FC4" w:rsidRPr="00D06AFC" w:rsidRDefault="00C92FC4" w:rsidP="00D06AFC">
            <w:pPr>
              <w:widowControl w:val="0"/>
              <w:autoSpaceDE w:val="0"/>
              <w:autoSpaceDN w:val="0"/>
              <w:spacing w:before="3"/>
              <w:ind w:left="604" w:right="885"/>
              <w:jc w:val="both"/>
              <w:rPr>
                <w:sz w:val="22"/>
                <w:szCs w:val="22"/>
                <w:lang w:val="ru-RU" w:eastAsia="en-US"/>
              </w:rPr>
            </w:pPr>
            <w:r w:rsidRPr="00D06AFC">
              <w:rPr>
                <w:sz w:val="22"/>
                <w:szCs w:val="22"/>
                <w:lang w:val="ru-RU" w:eastAsia="en-US"/>
              </w:rPr>
              <w:t>выборе</w:t>
            </w:r>
            <w:r w:rsidRPr="00D06AFC">
              <w:rPr>
                <w:spacing w:val="-6"/>
                <w:sz w:val="22"/>
                <w:szCs w:val="22"/>
                <w:lang w:val="ru-RU" w:eastAsia="en-US"/>
              </w:rPr>
              <w:t xml:space="preserve"> </w:t>
            </w:r>
            <w:r w:rsidRPr="00D06AFC">
              <w:rPr>
                <w:sz w:val="22"/>
                <w:szCs w:val="22"/>
                <w:lang w:val="ru-RU" w:eastAsia="en-US"/>
              </w:rPr>
              <w:t>роли,</w:t>
            </w:r>
            <w:r w:rsidRPr="00D06AFC">
              <w:rPr>
                <w:spacing w:val="2"/>
                <w:sz w:val="22"/>
                <w:szCs w:val="22"/>
                <w:lang w:val="ru-RU" w:eastAsia="en-US"/>
              </w:rPr>
              <w:t xml:space="preserve"> </w:t>
            </w:r>
            <w:r w:rsidRPr="00D06AFC">
              <w:rPr>
                <w:sz w:val="22"/>
                <w:szCs w:val="22"/>
                <w:lang w:val="ru-RU" w:eastAsia="en-US"/>
              </w:rPr>
              <w:t>сюжета,</w:t>
            </w:r>
            <w:r w:rsidRPr="00D06AFC">
              <w:rPr>
                <w:spacing w:val="3"/>
                <w:sz w:val="22"/>
                <w:szCs w:val="22"/>
                <w:lang w:val="ru-RU" w:eastAsia="en-US"/>
              </w:rPr>
              <w:t xml:space="preserve"> </w:t>
            </w:r>
            <w:r w:rsidRPr="00D06AFC">
              <w:rPr>
                <w:sz w:val="22"/>
                <w:szCs w:val="22"/>
                <w:lang w:val="ru-RU" w:eastAsia="en-US"/>
              </w:rPr>
              <w:t>средств</w:t>
            </w:r>
            <w:r w:rsidRPr="00D06AFC">
              <w:rPr>
                <w:spacing w:val="1"/>
                <w:sz w:val="22"/>
                <w:szCs w:val="22"/>
                <w:lang w:val="ru-RU" w:eastAsia="en-US"/>
              </w:rPr>
              <w:t xml:space="preserve"> </w:t>
            </w:r>
            <w:r w:rsidRPr="00D06AFC">
              <w:rPr>
                <w:sz w:val="22"/>
                <w:szCs w:val="22"/>
                <w:lang w:val="ru-RU" w:eastAsia="en-US"/>
              </w:rPr>
              <w:t>перевоплощения;</w:t>
            </w:r>
            <w:r w:rsidRPr="00D06AFC">
              <w:rPr>
                <w:spacing w:val="4"/>
                <w:sz w:val="22"/>
                <w:szCs w:val="22"/>
                <w:lang w:val="ru-RU" w:eastAsia="en-US"/>
              </w:rPr>
              <w:t xml:space="preserve"> </w:t>
            </w:r>
            <w:r w:rsidRPr="00D06AFC">
              <w:rPr>
                <w:sz w:val="22"/>
                <w:szCs w:val="22"/>
                <w:lang w:val="ru-RU" w:eastAsia="en-US"/>
              </w:rPr>
              <w:t>использует в</w:t>
            </w:r>
            <w:r w:rsidRPr="00D06AFC">
              <w:rPr>
                <w:spacing w:val="1"/>
                <w:sz w:val="22"/>
                <w:szCs w:val="22"/>
                <w:lang w:val="ru-RU" w:eastAsia="en-US"/>
              </w:rPr>
              <w:t xml:space="preserve"> </w:t>
            </w:r>
            <w:r w:rsidRPr="00D06AFC">
              <w:rPr>
                <w:sz w:val="22"/>
                <w:szCs w:val="22"/>
                <w:lang w:val="ru-RU" w:eastAsia="en-US"/>
              </w:rPr>
              <w:t>театрализованных</w:t>
            </w:r>
            <w:r w:rsidRPr="00D06AFC">
              <w:rPr>
                <w:spacing w:val="-2"/>
                <w:sz w:val="22"/>
                <w:szCs w:val="22"/>
                <w:lang w:val="ru-RU" w:eastAsia="en-US"/>
              </w:rPr>
              <w:t xml:space="preserve"> </w:t>
            </w:r>
            <w:r w:rsidRPr="00D06AFC">
              <w:rPr>
                <w:sz w:val="22"/>
                <w:szCs w:val="22"/>
                <w:lang w:val="ru-RU" w:eastAsia="en-US"/>
              </w:rPr>
              <w:t>играх</w:t>
            </w:r>
            <w:r w:rsidRPr="00D06AFC">
              <w:rPr>
                <w:spacing w:val="1"/>
                <w:sz w:val="22"/>
                <w:szCs w:val="22"/>
                <w:lang w:val="ru-RU" w:eastAsia="en-US"/>
              </w:rPr>
              <w:t xml:space="preserve"> </w:t>
            </w:r>
            <w:r w:rsidRPr="00D06AFC">
              <w:rPr>
                <w:sz w:val="22"/>
                <w:szCs w:val="22"/>
                <w:lang w:val="ru-RU" w:eastAsia="en-US"/>
              </w:rPr>
              <w:t>образные</w:t>
            </w:r>
            <w:r w:rsidRPr="00D06AFC">
              <w:rPr>
                <w:spacing w:val="1"/>
                <w:sz w:val="22"/>
                <w:szCs w:val="22"/>
                <w:lang w:val="ru-RU" w:eastAsia="en-US"/>
              </w:rPr>
              <w:t xml:space="preserve"> </w:t>
            </w:r>
            <w:r w:rsidRPr="00D06AFC">
              <w:rPr>
                <w:sz w:val="22"/>
                <w:szCs w:val="22"/>
                <w:lang w:val="ru-RU" w:eastAsia="en-US"/>
              </w:rPr>
              <w:t>игрушки, а также реализует творческие замыслы через различные виды театра (настольный, бибабо,</w:t>
            </w:r>
            <w:r w:rsidRPr="00D06AFC">
              <w:rPr>
                <w:spacing w:val="-52"/>
                <w:sz w:val="22"/>
                <w:szCs w:val="22"/>
                <w:lang w:val="ru-RU" w:eastAsia="en-US"/>
              </w:rPr>
              <w:t xml:space="preserve"> </w:t>
            </w:r>
            <w:r w:rsidRPr="00D06AFC">
              <w:rPr>
                <w:sz w:val="22"/>
                <w:szCs w:val="22"/>
                <w:lang w:val="ru-RU" w:eastAsia="en-US"/>
              </w:rPr>
              <w:t>плоскостной</w:t>
            </w:r>
            <w:r w:rsidRPr="00D06AFC">
              <w:rPr>
                <w:spacing w:val="2"/>
                <w:sz w:val="22"/>
                <w:szCs w:val="22"/>
                <w:lang w:val="ru-RU" w:eastAsia="en-US"/>
              </w:rPr>
              <w:t xml:space="preserve"> </w:t>
            </w:r>
            <w:r w:rsidRPr="00D06AFC">
              <w:rPr>
                <w:sz w:val="22"/>
                <w:szCs w:val="22"/>
                <w:lang w:val="ru-RU" w:eastAsia="en-US"/>
              </w:rPr>
              <w:t>и</w:t>
            </w:r>
            <w:r w:rsidRPr="00D06AFC">
              <w:rPr>
                <w:spacing w:val="-4"/>
                <w:sz w:val="22"/>
                <w:szCs w:val="22"/>
                <w:lang w:val="ru-RU" w:eastAsia="en-US"/>
              </w:rPr>
              <w:t xml:space="preserve"> </w:t>
            </w:r>
            <w:r w:rsidRPr="00D06AFC">
              <w:rPr>
                <w:sz w:val="22"/>
                <w:szCs w:val="22"/>
                <w:lang w:val="ru-RU" w:eastAsia="en-US"/>
              </w:rPr>
              <w:t>пр.).</w:t>
            </w:r>
          </w:p>
          <w:p w:rsidR="00C92FC4" w:rsidRPr="00D06AFC" w:rsidRDefault="00C92FC4" w:rsidP="00D06AFC">
            <w:pPr>
              <w:widowControl w:val="0"/>
              <w:autoSpaceDE w:val="0"/>
              <w:autoSpaceDN w:val="0"/>
              <w:ind w:left="604" w:right="405"/>
              <w:jc w:val="both"/>
              <w:rPr>
                <w:sz w:val="22"/>
                <w:szCs w:val="22"/>
                <w:lang w:val="ru-RU" w:eastAsia="en-US"/>
              </w:rPr>
            </w:pPr>
            <w:r w:rsidRPr="00D06AFC">
              <w:rPr>
                <w:i/>
                <w:sz w:val="22"/>
                <w:szCs w:val="22"/>
                <w:lang w:val="ru-RU" w:eastAsia="en-US"/>
              </w:rPr>
              <w:t>В</w:t>
            </w:r>
            <w:r w:rsidRPr="00D06AFC">
              <w:rPr>
                <w:i/>
                <w:spacing w:val="11"/>
                <w:sz w:val="22"/>
                <w:szCs w:val="22"/>
                <w:lang w:val="ru-RU" w:eastAsia="en-US"/>
              </w:rPr>
              <w:t xml:space="preserve"> </w:t>
            </w:r>
            <w:r w:rsidRPr="00D06AFC">
              <w:rPr>
                <w:i/>
                <w:sz w:val="22"/>
                <w:szCs w:val="22"/>
                <w:lang w:val="ru-RU" w:eastAsia="en-US"/>
              </w:rPr>
              <w:t>культурно-досуговой</w:t>
            </w:r>
            <w:r w:rsidRPr="00D06AFC">
              <w:rPr>
                <w:i/>
                <w:spacing w:val="12"/>
                <w:sz w:val="22"/>
                <w:szCs w:val="22"/>
                <w:lang w:val="ru-RU" w:eastAsia="en-US"/>
              </w:rPr>
              <w:t xml:space="preserve"> </w:t>
            </w:r>
            <w:r w:rsidRPr="00D06AFC">
              <w:rPr>
                <w:i/>
                <w:sz w:val="22"/>
                <w:szCs w:val="22"/>
                <w:lang w:val="ru-RU" w:eastAsia="en-US"/>
              </w:rPr>
              <w:t>деятельности</w:t>
            </w:r>
            <w:r w:rsidRPr="00D06AFC">
              <w:rPr>
                <w:sz w:val="22"/>
                <w:szCs w:val="22"/>
                <w:lang w:val="ru-RU" w:eastAsia="en-US"/>
              </w:rPr>
              <w:t>:</w:t>
            </w:r>
            <w:r w:rsidRPr="00D06AFC">
              <w:rPr>
                <w:spacing w:val="14"/>
                <w:sz w:val="22"/>
                <w:szCs w:val="22"/>
                <w:lang w:val="ru-RU" w:eastAsia="en-US"/>
              </w:rPr>
              <w:t xml:space="preserve"> </w:t>
            </w:r>
            <w:r w:rsidRPr="00D06AFC">
              <w:rPr>
                <w:sz w:val="22"/>
                <w:szCs w:val="22"/>
                <w:lang w:val="ru-RU" w:eastAsia="en-US"/>
              </w:rPr>
              <w:t>реализует</w:t>
            </w:r>
            <w:r w:rsidRPr="00D06AFC">
              <w:rPr>
                <w:spacing w:val="17"/>
                <w:sz w:val="22"/>
                <w:szCs w:val="22"/>
                <w:lang w:val="ru-RU" w:eastAsia="en-US"/>
              </w:rPr>
              <w:t xml:space="preserve"> </w:t>
            </w:r>
            <w:r w:rsidRPr="00D06AFC">
              <w:rPr>
                <w:sz w:val="22"/>
                <w:szCs w:val="22"/>
                <w:lang w:val="ru-RU" w:eastAsia="en-US"/>
              </w:rPr>
              <w:t>индивидуальные</w:t>
            </w:r>
            <w:r w:rsidRPr="00D06AFC">
              <w:rPr>
                <w:spacing w:val="7"/>
                <w:sz w:val="22"/>
                <w:szCs w:val="22"/>
                <w:lang w:val="ru-RU" w:eastAsia="en-US"/>
              </w:rPr>
              <w:t xml:space="preserve"> </w:t>
            </w:r>
            <w:r w:rsidRPr="00D06AFC">
              <w:rPr>
                <w:sz w:val="22"/>
                <w:szCs w:val="22"/>
                <w:lang w:val="ru-RU" w:eastAsia="en-US"/>
              </w:rPr>
              <w:t>творческие</w:t>
            </w:r>
            <w:r w:rsidRPr="00D06AFC">
              <w:rPr>
                <w:spacing w:val="7"/>
                <w:sz w:val="22"/>
                <w:szCs w:val="22"/>
                <w:lang w:val="ru-RU" w:eastAsia="en-US"/>
              </w:rPr>
              <w:t xml:space="preserve"> </w:t>
            </w:r>
            <w:r w:rsidRPr="00D06AFC">
              <w:rPr>
                <w:sz w:val="22"/>
                <w:szCs w:val="22"/>
                <w:lang w:val="ru-RU" w:eastAsia="en-US"/>
              </w:rPr>
              <w:t>потребностив досуговой</w:t>
            </w:r>
            <w:r w:rsidRPr="00D06AFC">
              <w:rPr>
                <w:spacing w:val="-52"/>
                <w:sz w:val="22"/>
                <w:szCs w:val="22"/>
                <w:lang w:val="ru-RU" w:eastAsia="en-US"/>
              </w:rPr>
              <w:t xml:space="preserve"> </w:t>
            </w:r>
            <w:r w:rsidRPr="00D06AFC">
              <w:rPr>
                <w:sz w:val="22"/>
                <w:szCs w:val="22"/>
                <w:lang w:val="ru-RU" w:eastAsia="en-US"/>
              </w:rPr>
              <w:t>деятельности;</w:t>
            </w:r>
            <w:r w:rsidRPr="00D06AFC">
              <w:rPr>
                <w:spacing w:val="1"/>
                <w:sz w:val="22"/>
                <w:szCs w:val="22"/>
                <w:lang w:val="ru-RU" w:eastAsia="en-US"/>
              </w:rPr>
              <w:t xml:space="preserve"> </w:t>
            </w:r>
            <w:r w:rsidRPr="00D06AFC">
              <w:rPr>
                <w:sz w:val="22"/>
                <w:szCs w:val="22"/>
                <w:lang w:val="ru-RU" w:eastAsia="en-US"/>
              </w:rPr>
              <w:t>проявляет</w:t>
            </w:r>
            <w:r w:rsidRPr="00D06AFC">
              <w:rPr>
                <w:spacing w:val="-1"/>
                <w:sz w:val="22"/>
                <w:szCs w:val="22"/>
                <w:lang w:val="ru-RU" w:eastAsia="en-US"/>
              </w:rPr>
              <w:t xml:space="preserve"> </w:t>
            </w:r>
            <w:r w:rsidRPr="00D06AFC">
              <w:rPr>
                <w:sz w:val="22"/>
                <w:szCs w:val="22"/>
                <w:lang w:val="ru-RU" w:eastAsia="en-US"/>
              </w:rPr>
              <w:t>интерес</w:t>
            </w:r>
            <w:r w:rsidRPr="00D06AFC">
              <w:rPr>
                <w:spacing w:val="-1"/>
                <w:sz w:val="22"/>
                <w:szCs w:val="22"/>
                <w:lang w:val="ru-RU" w:eastAsia="en-US"/>
              </w:rPr>
              <w:t xml:space="preserve"> </w:t>
            </w:r>
            <w:r w:rsidRPr="00D06AFC">
              <w:rPr>
                <w:sz w:val="22"/>
                <w:szCs w:val="22"/>
                <w:lang w:val="ru-RU" w:eastAsia="en-US"/>
              </w:rPr>
              <w:t>к</w:t>
            </w:r>
            <w:r w:rsidRPr="00D06AFC">
              <w:rPr>
                <w:spacing w:val="-2"/>
                <w:sz w:val="22"/>
                <w:szCs w:val="22"/>
                <w:lang w:val="ru-RU" w:eastAsia="en-US"/>
              </w:rPr>
              <w:t xml:space="preserve"> </w:t>
            </w:r>
            <w:r w:rsidRPr="00D06AFC">
              <w:rPr>
                <w:sz w:val="22"/>
                <w:szCs w:val="22"/>
                <w:lang w:val="ru-RU" w:eastAsia="en-US"/>
              </w:rPr>
              <w:t>участию</w:t>
            </w:r>
            <w:r w:rsidRPr="00D06AFC">
              <w:rPr>
                <w:spacing w:val="-1"/>
                <w:sz w:val="22"/>
                <w:szCs w:val="22"/>
                <w:lang w:val="ru-RU" w:eastAsia="en-US"/>
              </w:rPr>
              <w:t xml:space="preserve"> </w:t>
            </w:r>
            <w:r w:rsidRPr="00D06AFC">
              <w:rPr>
                <w:sz w:val="22"/>
                <w:szCs w:val="22"/>
                <w:lang w:val="ru-RU" w:eastAsia="en-US"/>
              </w:rPr>
              <w:t>в</w:t>
            </w:r>
            <w:r w:rsidRPr="00D06AFC">
              <w:rPr>
                <w:spacing w:val="1"/>
                <w:sz w:val="22"/>
                <w:szCs w:val="22"/>
                <w:lang w:val="ru-RU" w:eastAsia="en-US"/>
              </w:rPr>
              <w:t xml:space="preserve"> </w:t>
            </w:r>
            <w:r w:rsidRPr="00D06AFC">
              <w:rPr>
                <w:sz w:val="22"/>
                <w:szCs w:val="22"/>
                <w:lang w:val="ru-RU" w:eastAsia="en-US"/>
              </w:rPr>
              <w:t>праздниках,</w:t>
            </w:r>
            <w:r w:rsidRPr="00D06AFC">
              <w:rPr>
                <w:spacing w:val="-2"/>
                <w:sz w:val="22"/>
                <w:szCs w:val="22"/>
                <w:lang w:val="ru-RU" w:eastAsia="en-US"/>
              </w:rPr>
              <w:t xml:space="preserve"> </w:t>
            </w:r>
            <w:r w:rsidRPr="00D06AFC">
              <w:rPr>
                <w:sz w:val="22"/>
                <w:szCs w:val="22"/>
                <w:lang w:val="ru-RU" w:eastAsia="en-US"/>
              </w:rPr>
              <w:t>развлечениях;</w:t>
            </w:r>
            <w:r w:rsidRPr="00D06AFC">
              <w:rPr>
                <w:spacing w:val="1"/>
                <w:sz w:val="22"/>
                <w:szCs w:val="22"/>
                <w:lang w:val="ru-RU" w:eastAsia="en-US"/>
              </w:rPr>
              <w:t xml:space="preserve"> </w:t>
            </w:r>
            <w:r w:rsidRPr="00D06AFC">
              <w:rPr>
                <w:sz w:val="22"/>
                <w:szCs w:val="22"/>
                <w:lang w:val="ru-RU" w:eastAsia="en-US"/>
              </w:rPr>
              <w:t>знаком</w:t>
            </w:r>
            <w:r w:rsidRPr="00D06AFC">
              <w:rPr>
                <w:spacing w:val="-1"/>
                <w:sz w:val="22"/>
                <w:szCs w:val="22"/>
                <w:lang w:val="ru-RU" w:eastAsia="en-US"/>
              </w:rPr>
              <w:t xml:space="preserve"> </w:t>
            </w:r>
            <w:r w:rsidRPr="00D06AFC">
              <w:rPr>
                <w:sz w:val="22"/>
                <w:szCs w:val="22"/>
                <w:lang w:val="ru-RU" w:eastAsia="en-US"/>
              </w:rPr>
              <w:t>с</w:t>
            </w:r>
            <w:r w:rsidRPr="00D06AFC">
              <w:rPr>
                <w:spacing w:val="9"/>
                <w:sz w:val="22"/>
                <w:szCs w:val="22"/>
                <w:lang w:val="ru-RU" w:eastAsia="en-US"/>
              </w:rPr>
              <w:t xml:space="preserve"> </w:t>
            </w:r>
            <w:r w:rsidRPr="00D06AFC">
              <w:rPr>
                <w:sz w:val="22"/>
                <w:szCs w:val="22"/>
                <w:lang w:val="ru-RU" w:eastAsia="en-US"/>
              </w:rPr>
              <w:t>культурой</w:t>
            </w:r>
            <w:r w:rsidRPr="00D06AFC">
              <w:rPr>
                <w:spacing w:val="2"/>
                <w:sz w:val="22"/>
                <w:szCs w:val="22"/>
                <w:lang w:val="ru-RU" w:eastAsia="en-US"/>
              </w:rPr>
              <w:t xml:space="preserve"> </w:t>
            </w:r>
            <w:r w:rsidRPr="00D06AFC">
              <w:rPr>
                <w:sz w:val="22"/>
                <w:szCs w:val="22"/>
                <w:lang w:val="ru-RU" w:eastAsia="en-US"/>
              </w:rPr>
              <w:t>и</w:t>
            </w:r>
            <w:r w:rsidRPr="00D06AFC">
              <w:rPr>
                <w:spacing w:val="1"/>
                <w:sz w:val="22"/>
                <w:szCs w:val="22"/>
                <w:lang w:val="ru-RU" w:eastAsia="en-US"/>
              </w:rPr>
              <w:t xml:space="preserve"> </w:t>
            </w:r>
            <w:r w:rsidRPr="00D06AFC">
              <w:rPr>
                <w:sz w:val="22"/>
                <w:szCs w:val="22"/>
                <w:lang w:val="ru-RU" w:eastAsia="en-US"/>
              </w:rPr>
              <w:t>традициями народов своей страны; активен в выборе индивидуальных предпочтений разнообразных</w:t>
            </w:r>
            <w:r w:rsidRPr="00D06AFC">
              <w:rPr>
                <w:spacing w:val="1"/>
                <w:sz w:val="22"/>
                <w:szCs w:val="22"/>
                <w:lang w:val="ru-RU" w:eastAsia="en-US"/>
              </w:rPr>
              <w:t xml:space="preserve"> </w:t>
            </w:r>
            <w:r w:rsidRPr="00D06AFC">
              <w:rPr>
                <w:sz w:val="22"/>
                <w:szCs w:val="22"/>
                <w:lang w:val="ru-RU" w:eastAsia="en-US"/>
              </w:rPr>
              <w:t>видов</w:t>
            </w:r>
            <w:r w:rsidRPr="00D06AFC">
              <w:rPr>
                <w:spacing w:val="1"/>
                <w:sz w:val="22"/>
                <w:szCs w:val="22"/>
                <w:lang w:val="ru-RU" w:eastAsia="en-US"/>
              </w:rPr>
              <w:t xml:space="preserve"> </w:t>
            </w:r>
            <w:r w:rsidRPr="00D06AFC">
              <w:rPr>
                <w:sz w:val="22"/>
                <w:szCs w:val="22"/>
                <w:lang w:val="ru-RU" w:eastAsia="en-US"/>
              </w:rPr>
              <w:t>деятельности,</w:t>
            </w:r>
            <w:r w:rsidRPr="00D06AFC">
              <w:rPr>
                <w:spacing w:val="2"/>
                <w:sz w:val="22"/>
                <w:szCs w:val="22"/>
                <w:lang w:val="ru-RU" w:eastAsia="en-US"/>
              </w:rPr>
              <w:t xml:space="preserve"> </w:t>
            </w:r>
            <w:r w:rsidRPr="00D06AFC">
              <w:rPr>
                <w:sz w:val="22"/>
                <w:szCs w:val="22"/>
                <w:lang w:val="ru-RU" w:eastAsia="en-US"/>
              </w:rPr>
              <w:t>занятий</w:t>
            </w:r>
            <w:r w:rsidRPr="00D06AFC">
              <w:rPr>
                <w:spacing w:val="-3"/>
                <w:sz w:val="22"/>
                <w:szCs w:val="22"/>
                <w:lang w:val="ru-RU" w:eastAsia="en-US"/>
              </w:rPr>
              <w:t xml:space="preserve"> </w:t>
            </w:r>
            <w:r w:rsidRPr="00D06AFC">
              <w:rPr>
                <w:sz w:val="22"/>
                <w:szCs w:val="22"/>
                <w:lang w:val="ru-RU" w:eastAsia="en-US"/>
              </w:rPr>
              <w:t>различного</w:t>
            </w:r>
            <w:r w:rsidRPr="00D06AFC">
              <w:rPr>
                <w:spacing w:val="2"/>
                <w:sz w:val="22"/>
                <w:szCs w:val="22"/>
                <w:lang w:val="ru-RU" w:eastAsia="en-US"/>
              </w:rPr>
              <w:t xml:space="preserve"> </w:t>
            </w:r>
            <w:r w:rsidRPr="00D06AFC">
              <w:rPr>
                <w:sz w:val="22"/>
                <w:szCs w:val="22"/>
                <w:lang w:val="ru-RU" w:eastAsia="en-US"/>
              </w:rPr>
              <w:t>содержания</w:t>
            </w:r>
            <w:r w:rsidRPr="00D06AFC">
              <w:rPr>
                <w:spacing w:val="-1"/>
                <w:sz w:val="22"/>
                <w:szCs w:val="22"/>
                <w:lang w:val="ru-RU" w:eastAsia="en-US"/>
              </w:rPr>
              <w:t xml:space="preserve"> </w:t>
            </w:r>
            <w:r w:rsidRPr="00D06AFC">
              <w:rPr>
                <w:sz w:val="22"/>
                <w:szCs w:val="22"/>
                <w:lang w:val="ru-RU" w:eastAsia="en-US"/>
              </w:rPr>
              <w:t>(познавательного,</w:t>
            </w:r>
            <w:r w:rsidRPr="00D06AFC">
              <w:rPr>
                <w:spacing w:val="2"/>
                <w:sz w:val="22"/>
                <w:szCs w:val="22"/>
                <w:lang w:val="ru-RU" w:eastAsia="en-US"/>
              </w:rPr>
              <w:t xml:space="preserve"> </w:t>
            </w:r>
            <w:r w:rsidRPr="00D06AFC">
              <w:rPr>
                <w:sz w:val="22"/>
                <w:szCs w:val="22"/>
                <w:lang w:val="ru-RU" w:eastAsia="en-US"/>
              </w:rPr>
              <w:t>художественного,</w:t>
            </w:r>
          </w:p>
          <w:p w:rsidR="00C92FC4" w:rsidRPr="00D06AFC" w:rsidRDefault="00C92FC4" w:rsidP="00D06AFC">
            <w:pPr>
              <w:widowControl w:val="0"/>
              <w:autoSpaceDE w:val="0"/>
              <w:autoSpaceDN w:val="0"/>
              <w:spacing w:before="3" w:line="237" w:lineRule="auto"/>
              <w:ind w:left="604"/>
              <w:jc w:val="both"/>
              <w:rPr>
                <w:sz w:val="22"/>
                <w:szCs w:val="22"/>
                <w:lang w:val="ru-RU" w:eastAsia="en-US"/>
              </w:rPr>
            </w:pPr>
            <w:r w:rsidRPr="00D06AFC">
              <w:rPr>
                <w:sz w:val="22"/>
                <w:szCs w:val="22"/>
                <w:lang w:val="ru-RU" w:eastAsia="en-US"/>
              </w:rPr>
              <w:t>музыкального);</w:t>
            </w:r>
            <w:r w:rsidRPr="00D06AFC">
              <w:rPr>
                <w:spacing w:val="-3"/>
                <w:sz w:val="22"/>
                <w:szCs w:val="22"/>
                <w:lang w:val="ru-RU" w:eastAsia="en-US"/>
              </w:rPr>
              <w:t xml:space="preserve"> </w:t>
            </w:r>
            <w:r w:rsidRPr="00D06AFC">
              <w:rPr>
                <w:sz w:val="22"/>
                <w:szCs w:val="22"/>
                <w:lang w:val="ru-RU" w:eastAsia="en-US"/>
              </w:rPr>
              <w:t>проявляет</w:t>
            </w:r>
            <w:r w:rsidRPr="00D06AFC">
              <w:rPr>
                <w:spacing w:val="-4"/>
                <w:sz w:val="22"/>
                <w:szCs w:val="22"/>
                <w:lang w:val="ru-RU" w:eastAsia="en-US"/>
              </w:rPr>
              <w:t xml:space="preserve"> </w:t>
            </w:r>
            <w:r w:rsidRPr="00D06AFC">
              <w:rPr>
                <w:sz w:val="22"/>
                <w:szCs w:val="22"/>
                <w:lang w:val="ru-RU" w:eastAsia="en-US"/>
              </w:rPr>
              <w:t>интерес</w:t>
            </w:r>
            <w:r w:rsidRPr="00D06AFC">
              <w:rPr>
                <w:spacing w:val="-5"/>
                <w:sz w:val="22"/>
                <w:szCs w:val="22"/>
                <w:lang w:val="ru-RU" w:eastAsia="en-US"/>
              </w:rPr>
              <w:t xml:space="preserve"> </w:t>
            </w:r>
            <w:r w:rsidRPr="00D06AFC">
              <w:rPr>
                <w:sz w:val="22"/>
                <w:szCs w:val="22"/>
                <w:lang w:val="ru-RU" w:eastAsia="en-US"/>
              </w:rPr>
              <w:t>к</w:t>
            </w:r>
            <w:r w:rsidRPr="00D06AFC">
              <w:rPr>
                <w:spacing w:val="-5"/>
                <w:sz w:val="22"/>
                <w:szCs w:val="22"/>
                <w:lang w:val="ru-RU" w:eastAsia="en-US"/>
              </w:rPr>
              <w:t xml:space="preserve"> </w:t>
            </w:r>
            <w:r w:rsidRPr="00D06AFC">
              <w:rPr>
                <w:sz w:val="22"/>
                <w:szCs w:val="22"/>
                <w:lang w:val="ru-RU" w:eastAsia="en-US"/>
              </w:rPr>
              <w:t>занятиям</w:t>
            </w:r>
            <w:r w:rsidRPr="00D06AFC">
              <w:rPr>
                <w:spacing w:val="-4"/>
                <w:sz w:val="22"/>
                <w:szCs w:val="22"/>
                <w:lang w:val="ru-RU" w:eastAsia="en-US"/>
              </w:rPr>
              <w:t xml:space="preserve"> </w:t>
            </w:r>
            <w:r w:rsidRPr="00D06AFC">
              <w:rPr>
                <w:sz w:val="22"/>
                <w:szCs w:val="22"/>
                <w:lang w:val="ru-RU" w:eastAsia="en-US"/>
              </w:rPr>
              <w:t>в</w:t>
            </w:r>
            <w:r w:rsidRPr="00D06AFC">
              <w:rPr>
                <w:spacing w:val="-5"/>
                <w:sz w:val="22"/>
                <w:szCs w:val="22"/>
                <w:lang w:val="ru-RU" w:eastAsia="en-US"/>
              </w:rPr>
              <w:t xml:space="preserve"> </w:t>
            </w:r>
            <w:r w:rsidRPr="00D06AFC">
              <w:rPr>
                <w:sz w:val="22"/>
                <w:szCs w:val="22"/>
                <w:lang w:val="ru-RU" w:eastAsia="en-US"/>
              </w:rPr>
              <w:t>дополнительных</w:t>
            </w:r>
            <w:r w:rsidRPr="00D06AFC">
              <w:rPr>
                <w:spacing w:val="-3"/>
                <w:sz w:val="22"/>
                <w:szCs w:val="22"/>
                <w:lang w:val="ru-RU" w:eastAsia="en-US"/>
              </w:rPr>
              <w:t xml:space="preserve"> </w:t>
            </w:r>
            <w:r w:rsidRPr="00D06AFC">
              <w:rPr>
                <w:sz w:val="22"/>
                <w:szCs w:val="22"/>
                <w:lang w:val="ru-RU" w:eastAsia="en-US"/>
              </w:rPr>
              <w:t>объединениях,</w:t>
            </w:r>
            <w:r w:rsidRPr="00D06AFC">
              <w:rPr>
                <w:spacing w:val="-6"/>
                <w:sz w:val="22"/>
                <w:szCs w:val="22"/>
                <w:lang w:val="ru-RU" w:eastAsia="en-US"/>
              </w:rPr>
              <w:t xml:space="preserve"> </w:t>
            </w:r>
            <w:r w:rsidRPr="00D06AFC">
              <w:rPr>
                <w:sz w:val="22"/>
                <w:szCs w:val="22"/>
                <w:lang w:val="ru-RU" w:eastAsia="en-US"/>
              </w:rPr>
              <w:t>проявляет</w:t>
            </w:r>
            <w:r w:rsidRPr="00D06AFC">
              <w:rPr>
                <w:spacing w:val="-52"/>
                <w:sz w:val="22"/>
                <w:szCs w:val="22"/>
                <w:lang w:val="ru-RU" w:eastAsia="en-US"/>
              </w:rPr>
              <w:t xml:space="preserve"> </w:t>
            </w:r>
            <w:r w:rsidRPr="00D06AFC">
              <w:rPr>
                <w:sz w:val="22"/>
                <w:szCs w:val="22"/>
                <w:lang w:val="ru-RU" w:eastAsia="en-US"/>
              </w:rPr>
              <w:t>индивидуальныетворческие</w:t>
            </w:r>
            <w:r w:rsidRPr="00D06AFC">
              <w:rPr>
                <w:spacing w:val="-9"/>
                <w:sz w:val="22"/>
                <w:szCs w:val="22"/>
                <w:lang w:val="ru-RU" w:eastAsia="en-US"/>
              </w:rPr>
              <w:t xml:space="preserve"> </w:t>
            </w:r>
            <w:r w:rsidRPr="00D06AFC">
              <w:rPr>
                <w:sz w:val="22"/>
                <w:szCs w:val="22"/>
                <w:lang w:val="ru-RU" w:eastAsia="en-US"/>
              </w:rPr>
              <w:t>способности и</w:t>
            </w:r>
            <w:r w:rsidRPr="00D06AFC">
              <w:rPr>
                <w:spacing w:val="2"/>
                <w:sz w:val="22"/>
                <w:szCs w:val="22"/>
                <w:lang w:val="ru-RU" w:eastAsia="en-US"/>
              </w:rPr>
              <w:t xml:space="preserve"> </w:t>
            </w:r>
            <w:r w:rsidRPr="00D06AFC">
              <w:rPr>
                <w:sz w:val="22"/>
                <w:szCs w:val="22"/>
                <w:lang w:val="ru-RU" w:eastAsia="en-US"/>
              </w:rPr>
              <w:t>художественные</w:t>
            </w:r>
            <w:r w:rsidRPr="00D06AFC">
              <w:rPr>
                <w:spacing w:val="-4"/>
                <w:sz w:val="22"/>
                <w:szCs w:val="22"/>
                <w:lang w:val="ru-RU" w:eastAsia="en-US"/>
              </w:rPr>
              <w:t xml:space="preserve"> </w:t>
            </w:r>
            <w:r w:rsidRPr="00D06AFC">
              <w:rPr>
                <w:sz w:val="22"/>
                <w:szCs w:val="22"/>
                <w:lang w:val="ru-RU" w:eastAsia="en-US"/>
              </w:rPr>
              <w:t>наклонности.</w:t>
            </w:r>
          </w:p>
          <w:p w:rsidR="00C92FC4" w:rsidRPr="00D06AFC" w:rsidRDefault="00C92FC4" w:rsidP="00D06AFC">
            <w:pPr>
              <w:pStyle w:val="TableParagraph"/>
              <w:spacing w:line="247" w:lineRule="exact"/>
              <w:ind w:left="273"/>
              <w:jc w:val="both"/>
            </w:pPr>
          </w:p>
        </w:tc>
      </w:tr>
      <w:tr w:rsidR="00C92FC4" w:rsidRPr="00C92FC4" w:rsidTr="00C92FC4">
        <w:tc>
          <w:tcPr>
            <w:tcW w:w="11186" w:type="dxa"/>
            <w:gridSpan w:val="2"/>
          </w:tcPr>
          <w:p w:rsidR="00C92FC4" w:rsidRPr="00D06AFC" w:rsidRDefault="00C92FC4" w:rsidP="00D06AFC">
            <w:pPr>
              <w:widowControl w:val="0"/>
              <w:autoSpaceDE w:val="0"/>
              <w:autoSpaceDN w:val="0"/>
              <w:spacing w:before="30"/>
              <w:ind w:left="604" w:right="725"/>
              <w:jc w:val="both"/>
              <w:rPr>
                <w:sz w:val="22"/>
                <w:szCs w:val="22"/>
                <w:lang w:val="ru-RU" w:eastAsia="en-US"/>
              </w:rPr>
            </w:pPr>
            <w:r w:rsidRPr="00D06AFC">
              <w:rPr>
                <w:sz w:val="22"/>
                <w:szCs w:val="22"/>
                <w:lang w:val="ru-RU" w:eastAsia="en-US"/>
              </w:rPr>
              <w:t>5-6 лет</w:t>
            </w:r>
          </w:p>
        </w:tc>
      </w:tr>
      <w:tr w:rsidR="00C92FC4" w:rsidRPr="00F06B6D" w:rsidTr="00C92FC4">
        <w:tc>
          <w:tcPr>
            <w:tcW w:w="5593" w:type="dxa"/>
          </w:tcPr>
          <w:p w:rsidR="00B54D06" w:rsidRPr="00D06AFC" w:rsidRDefault="00B54D06" w:rsidP="00D06AFC">
            <w:pPr>
              <w:widowControl w:val="0"/>
              <w:autoSpaceDE w:val="0"/>
              <w:autoSpaceDN w:val="0"/>
              <w:spacing w:line="242" w:lineRule="auto"/>
              <w:ind w:left="215" w:right="446"/>
              <w:jc w:val="both"/>
              <w:rPr>
                <w:sz w:val="22"/>
                <w:szCs w:val="22"/>
                <w:lang w:val="ru-RU" w:eastAsia="en-US"/>
              </w:rPr>
            </w:pPr>
            <w:r w:rsidRPr="00D06AFC">
              <w:rPr>
                <w:sz w:val="22"/>
                <w:szCs w:val="22"/>
                <w:lang w:val="ru-RU" w:eastAsia="en-US"/>
              </w:rPr>
              <w:t>1)</w:t>
            </w:r>
            <w:r w:rsidRPr="00D06AFC">
              <w:rPr>
                <w:sz w:val="22"/>
                <w:szCs w:val="22"/>
                <w:u w:val="single"/>
                <w:lang w:val="ru-RU" w:eastAsia="en-US"/>
              </w:rPr>
              <w:t>Приобщение</w:t>
            </w:r>
            <w:r w:rsidRPr="00D06AFC">
              <w:rPr>
                <w:spacing w:val="12"/>
                <w:sz w:val="22"/>
                <w:szCs w:val="22"/>
                <w:u w:val="single"/>
                <w:lang w:val="ru-RU" w:eastAsia="en-US"/>
              </w:rPr>
              <w:t xml:space="preserve"> </w:t>
            </w:r>
            <w:r w:rsidRPr="00D06AFC">
              <w:rPr>
                <w:sz w:val="22"/>
                <w:szCs w:val="22"/>
                <w:u w:val="single"/>
                <w:lang w:val="ru-RU" w:eastAsia="en-US"/>
              </w:rPr>
              <w:t>к</w:t>
            </w:r>
            <w:r w:rsidRPr="00D06AFC">
              <w:rPr>
                <w:spacing w:val="11"/>
                <w:sz w:val="22"/>
                <w:szCs w:val="22"/>
                <w:u w:val="single"/>
                <w:lang w:val="ru-RU" w:eastAsia="en-US"/>
              </w:rPr>
              <w:t xml:space="preserve"> </w:t>
            </w:r>
            <w:r w:rsidRPr="00D06AFC">
              <w:rPr>
                <w:sz w:val="22"/>
                <w:szCs w:val="22"/>
                <w:u w:val="single"/>
                <w:lang w:val="ru-RU" w:eastAsia="en-US"/>
              </w:rPr>
              <w:t>искусству:</w:t>
            </w:r>
            <w:r w:rsidRPr="00D06AFC">
              <w:rPr>
                <w:spacing w:val="1"/>
                <w:sz w:val="22"/>
                <w:szCs w:val="22"/>
                <w:lang w:val="ru-RU" w:eastAsia="en-US"/>
              </w:rPr>
              <w:t xml:space="preserve"> </w:t>
            </w:r>
            <w:r w:rsidRPr="00D06AFC">
              <w:rPr>
                <w:sz w:val="22"/>
                <w:szCs w:val="22"/>
                <w:lang w:val="ru-RU" w:eastAsia="en-US"/>
              </w:rPr>
              <w:t>продолжать</w:t>
            </w:r>
            <w:r w:rsidRPr="00D06AFC">
              <w:rPr>
                <w:spacing w:val="1"/>
                <w:sz w:val="22"/>
                <w:szCs w:val="22"/>
                <w:lang w:val="ru-RU" w:eastAsia="en-US"/>
              </w:rPr>
              <w:t xml:space="preserve"> </w:t>
            </w:r>
            <w:r w:rsidRPr="00D06AFC">
              <w:rPr>
                <w:sz w:val="22"/>
                <w:szCs w:val="22"/>
                <w:lang w:val="ru-RU" w:eastAsia="en-US"/>
              </w:rPr>
              <w:t>развивать</w:t>
            </w:r>
            <w:r w:rsidRPr="00D06AFC">
              <w:rPr>
                <w:spacing w:val="1"/>
                <w:sz w:val="22"/>
                <w:szCs w:val="22"/>
                <w:lang w:val="ru-RU" w:eastAsia="en-US"/>
              </w:rPr>
              <w:t xml:space="preserve"> </w:t>
            </w:r>
            <w:r w:rsidRPr="00D06AFC">
              <w:rPr>
                <w:sz w:val="22"/>
                <w:szCs w:val="22"/>
                <w:lang w:val="ru-RU" w:eastAsia="en-US"/>
              </w:rPr>
              <w:t>эстетическое</w:t>
            </w:r>
            <w:r w:rsidRPr="00D06AFC">
              <w:rPr>
                <w:spacing w:val="1"/>
                <w:sz w:val="22"/>
                <w:szCs w:val="22"/>
                <w:lang w:val="ru-RU" w:eastAsia="en-US"/>
              </w:rPr>
              <w:t xml:space="preserve"> </w:t>
            </w:r>
            <w:r w:rsidRPr="00D06AFC">
              <w:rPr>
                <w:sz w:val="22"/>
                <w:szCs w:val="22"/>
                <w:lang w:val="ru-RU" w:eastAsia="en-US"/>
              </w:rPr>
              <w:t>восприятие,эстетические</w:t>
            </w:r>
            <w:r w:rsidRPr="00D06AFC">
              <w:rPr>
                <w:spacing w:val="1"/>
                <w:sz w:val="22"/>
                <w:szCs w:val="22"/>
                <w:lang w:val="ru-RU" w:eastAsia="en-US"/>
              </w:rPr>
              <w:t xml:space="preserve"> </w:t>
            </w:r>
            <w:r w:rsidRPr="00D06AFC">
              <w:rPr>
                <w:sz w:val="22"/>
                <w:szCs w:val="22"/>
                <w:lang w:val="ru-RU" w:eastAsia="en-US"/>
              </w:rPr>
              <w:t>чувства,</w:t>
            </w:r>
            <w:r w:rsidRPr="00D06AFC">
              <w:rPr>
                <w:spacing w:val="1"/>
                <w:sz w:val="22"/>
                <w:szCs w:val="22"/>
                <w:lang w:val="ru-RU" w:eastAsia="en-US"/>
              </w:rPr>
              <w:t xml:space="preserve"> </w:t>
            </w:r>
            <w:r w:rsidRPr="00D06AFC">
              <w:rPr>
                <w:sz w:val="22"/>
                <w:szCs w:val="22"/>
                <w:lang w:val="ru-RU" w:eastAsia="en-US"/>
              </w:rPr>
              <w:t>эмоции, эстетический</w:t>
            </w:r>
            <w:r w:rsidRPr="00D06AFC">
              <w:rPr>
                <w:spacing w:val="1"/>
                <w:sz w:val="22"/>
                <w:szCs w:val="22"/>
                <w:lang w:val="ru-RU" w:eastAsia="en-US"/>
              </w:rPr>
              <w:t xml:space="preserve"> </w:t>
            </w:r>
            <w:r w:rsidRPr="00D06AFC">
              <w:rPr>
                <w:sz w:val="22"/>
                <w:szCs w:val="22"/>
                <w:lang w:val="ru-RU" w:eastAsia="en-US"/>
              </w:rPr>
              <w:t>вкус,</w:t>
            </w:r>
            <w:r w:rsidRPr="00D06AFC">
              <w:rPr>
                <w:spacing w:val="1"/>
                <w:sz w:val="22"/>
                <w:szCs w:val="22"/>
                <w:lang w:val="ru-RU" w:eastAsia="en-US"/>
              </w:rPr>
              <w:t xml:space="preserve"> </w:t>
            </w:r>
            <w:r w:rsidRPr="00D06AFC">
              <w:rPr>
                <w:sz w:val="22"/>
                <w:szCs w:val="22"/>
                <w:lang w:val="ru-RU" w:eastAsia="en-US"/>
              </w:rPr>
              <w:t>интерес</w:t>
            </w:r>
            <w:r w:rsidRPr="00D06AFC">
              <w:rPr>
                <w:spacing w:val="1"/>
                <w:sz w:val="22"/>
                <w:szCs w:val="22"/>
                <w:lang w:val="ru-RU" w:eastAsia="en-US"/>
              </w:rPr>
              <w:t xml:space="preserve"> </w:t>
            </w:r>
            <w:r w:rsidRPr="00D06AFC">
              <w:rPr>
                <w:sz w:val="22"/>
                <w:szCs w:val="22"/>
                <w:lang w:val="ru-RU" w:eastAsia="en-US"/>
              </w:rPr>
              <w:t>к</w:t>
            </w:r>
            <w:r w:rsidRPr="00D06AFC">
              <w:rPr>
                <w:spacing w:val="-53"/>
                <w:sz w:val="22"/>
                <w:szCs w:val="22"/>
                <w:lang w:val="ru-RU" w:eastAsia="en-US"/>
              </w:rPr>
              <w:t xml:space="preserve"> </w:t>
            </w:r>
            <w:r w:rsidRPr="00D06AFC">
              <w:rPr>
                <w:sz w:val="22"/>
                <w:szCs w:val="22"/>
                <w:lang w:val="ru-RU" w:eastAsia="en-US"/>
              </w:rPr>
              <w:t>искусству;</w:t>
            </w:r>
            <w:r w:rsidRPr="00D06AFC">
              <w:rPr>
                <w:spacing w:val="28"/>
                <w:sz w:val="22"/>
                <w:szCs w:val="22"/>
                <w:lang w:val="ru-RU" w:eastAsia="en-US"/>
              </w:rPr>
              <w:t xml:space="preserve"> </w:t>
            </w:r>
            <w:r w:rsidRPr="00D06AFC">
              <w:rPr>
                <w:sz w:val="22"/>
                <w:szCs w:val="22"/>
                <w:lang w:val="ru-RU" w:eastAsia="en-US"/>
              </w:rPr>
              <w:t>умение</w:t>
            </w:r>
            <w:r w:rsidRPr="00D06AFC">
              <w:rPr>
                <w:spacing w:val="20"/>
                <w:sz w:val="22"/>
                <w:szCs w:val="22"/>
                <w:lang w:val="ru-RU" w:eastAsia="en-US"/>
              </w:rPr>
              <w:t xml:space="preserve"> </w:t>
            </w:r>
            <w:r w:rsidRPr="00D06AFC">
              <w:rPr>
                <w:sz w:val="22"/>
                <w:szCs w:val="22"/>
                <w:lang w:val="ru-RU" w:eastAsia="en-US"/>
              </w:rPr>
              <w:t>наблюдать</w:t>
            </w:r>
            <w:r w:rsidRPr="00D06AFC">
              <w:rPr>
                <w:spacing w:val="23"/>
                <w:sz w:val="22"/>
                <w:szCs w:val="22"/>
                <w:lang w:val="ru-RU" w:eastAsia="en-US"/>
              </w:rPr>
              <w:t xml:space="preserve"> </w:t>
            </w:r>
            <w:r w:rsidRPr="00D06AFC">
              <w:rPr>
                <w:sz w:val="22"/>
                <w:szCs w:val="22"/>
                <w:lang w:val="ru-RU" w:eastAsia="en-US"/>
              </w:rPr>
              <w:t>и</w:t>
            </w:r>
          </w:p>
          <w:p w:rsidR="00B54D06" w:rsidRPr="00D06AFC" w:rsidRDefault="00B54D06" w:rsidP="00D06AFC">
            <w:pPr>
              <w:widowControl w:val="0"/>
              <w:tabs>
                <w:tab w:val="left" w:pos="2078"/>
              </w:tabs>
              <w:autoSpaceDE w:val="0"/>
              <w:autoSpaceDN w:val="0"/>
              <w:ind w:left="215" w:right="446"/>
              <w:jc w:val="both"/>
              <w:rPr>
                <w:sz w:val="22"/>
                <w:szCs w:val="22"/>
                <w:lang w:val="ru-RU" w:eastAsia="en-US"/>
              </w:rPr>
            </w:pPr>
            <w:r w:rsidRPr="00D06AFC">
              <w:rPr>
                <w:sz w:val="22"/>
                <w:szCs w:val="22"/>
                <w:lang w:val="ru-RU" w:eastAsia="en-US"/>
              </w:rPr>
              <w:t>оценивать</w:t>
            </w:r>
            <w:r w:rsidRPr="00D06AFC">
              <w:rPr>
                <w:spacing w:val="16"/>
                <w:sz w:val="22"/>
                <w:szCs w:val="22"/>
                <w:lang w:val="ru-RU" w:eastAsia="en-US"/>
              </w:rPr>
              <w:t xml:space="preserve"> </w:t>
            </w:r>
            <w:r w:rsidRPr="00D06AFC">
              <w:rPr>
                <w:sz w:val="22"/>
                <w:szCs w:val="22"/>
                <w:lang w:val="ru-RU" w:eastAsia="en-US"/>
              </w:rPr>
              <w:t>прекрасное</w:t>
            </w:r>
            <w:r w:rsidRPr="00D06AFC">
              <w:rPr>
                <w:spacing w:val="12"/>
                <w:sz w:val="22"/>
                <w:szCs w:val="22"/>
                <w:lang w:val="ru-RU" w:eastAsia="en-US"/>
              </w:rPr>
              <w:t xml:space="preserve"> </w:t>
            </w:r>
            <w:r w:rsidRPr="00D06AFC">
              <w:rPr>
                <w:sz w:val="22"/>
                <w:szCs w:val="22"/>
                <w:lang w:val="ru-RU" w:eastAsia="en-US"/>
              </w:rPr>
              <w:t>вокружающей</w:t>
            </w:r>
            <w:r w:rsidRPr="00D06AFC">
              <w:rPr>
                <w:spacing w:val="-52"/>
                <w:sz w:val="22"/>
                <w:szCs w:val="22"/>
                <w:lang w:val="ru-RU" w:eastAsia="en-US"/>
              </w:rPr>
              <w:t xml:space="preserve"> </w:t>
            </w:r>
            <w:r w:rsidRPr="00D06AFC">
              <w:rPr>
                <w:sz w:val="22"/>
                <w:szCs w:val="22"/>
                <w:lang w:val="ru-RU" w:eastAsia="en-US"/>
              </w:rPr>
              <w:t>действительности,природе;</w:t>
            </w:r>
            <w:r w:rsidRPr="00D06AFC">
              <w:rPr>
                <w:spacing w:val="81"/>
                <w:sz w:val="22"/>
                <w:szCs w:val="22"/>
                <w:lang w:val="ru-RU" w:eastAsia="en-US"/>
              </w:rPr>
              <w:t xml:space="preserve"> </w:t>
            </w:r>
            <w:r w:rsidRPr="00D06AFC">
              <w:rPr>
                <w:sz w:val="22"/>
                <w:szCs w:val="22"/>
                <w:lang w:val="ru-RU" w:eastAsia="en-US"/>
              </w:rPr>
              <w:t>Развивать</w:t>
            </w:r>
            <w:r w:rsidRPr="00D06AFC">
              <w:rPr>
                <w:spacing w:val="1"/>
                <w:sz w:val="22"/>
                <w:szCs w:val="22"/>
                <w:lang w:val="ru-RU" w:eastAsia="en-US"/>
              </w:rPr>
              <w:t xml:space="preserve"> </w:t>
            </w:r>
            <w:r w:rsidRPr="00D06AFC">
              <w:rPr>
                <w:sz w:val="22"/>
                <w:szCs w:val="22"/>
                <w:lang w:val="ru-RU" w:eastAsia="en-US"/>
              </w:rPr>
              <w:t>эмоциональныйотклик</w:t>
            </w:r>
            <w:r w:rsidRPr="00D06AFC">
              <w:rPr>
                <w:spacing w:val="1"/>
                <w:sz w:val="22"/>
                <w:szCs w:val="22"/>
                <w:lang w:val="ru-RU" w:eastAsia="en-US"/>
              </w:rPr>
              <w:t xml:space="preserve"> </w:t>
            </w:r>
            <w:r w:rsidRPr="00D06AFC">
              <w:rPr>
                <w:sz w:val="22"/>
                <w:szCs w:val="22"/>
                <w:lang w:val="ru-RU" w:eastAsia="en-US"/>
              </w:rPr>
              <w:t>на</w:t>
            </w:r>
            <w:r w:rsidRPr="00D06AFC">
              <w:rPr>
                <w:spacing w:val="1"/>
                <w:sz w:val="22"/>
                <w:szCs w:val="22"/>
                <w:lang w:val="ru-RU" w:eastAsia="en-US"/>
              </w:rPr>
              <w:t xml:space="preserve"> </w:t>
            </w:r>
            <w:r w:rsidRPr="00D06AFC">
              <w:rPr>
                <w:sz w:val="22"/>
                <w:szCs w:val="22"/>
                <w:lang w:val="ru-RU" w:eastAsia="en-US"/>
              </w:rPr>
              <w:t>проявления</w:t>
            </w:r>
            <w:r w:rsidRPr="00D06AFC">
              <w:rPr>
                <w:spacing w:val="1"/>
                <w:sz w:val="22"/>
                <w:szCs w:val="22"/>
                <w:lang w:val="ru-RU" w:eastAsia="en-US"/>
              </w:rPr>
              <w:t xml:space="preserve"> </w:t>
            </w:r>
            <w:r w:rsidRPr="00D06AFC">
              <w:rPr>
                <w:sz w:val="22"/>
                <w:szCs w:val="22"/>
                <w:lang w:val="ru-RU" w:eastAsia="en-US"/>
              </w:rPr>
              <w:t>красоты</w:t>
            </w:r>
            <w:r w:rsidRPr="00D06AFC">
              <w:rPr>
                <w:spacing w:val="1"/>
                <w:sz w:val="22"/>
                <w:szCs w:val="22"/>
                <w:lang w:val="ru-RU" w:eastAsia="en-US"/>
              </w:rPr>
              <w:t xml:space="preserve"> </w:t>
            </w:r>
            <w:r w:rsidRPr="00D06AFC">
              <w:rPr>
                <w:sz w:val="22"/>
                <w:szCs w:val="22"/>
                <w:lang w:val="ru-RU" w:eastAsia="en-US"/>
              </w:rPr>
              <w:t>в</w:t>
            </w:r>
            <w:r w:rsidRPr="00D06AFC">
              <w:rPr>
                <w:spacing w:val="1"/>
                <w:sz w:val="22"/>
                <w:szCs w:val="22"/>
                <w:lang w:val="ru-RU" w:eastAsia="en-US"/>
              </w:rPr>
              <w:t xml:space="preserve"> </w:t>
            </w:r>
            <w:r w:rsidRPr="00D06AFC">
              <w:rPr>
                <w:sz w:val="22"/>
                <w:szCs w:val="22"/>
                <w:lang w:val="ru-RU" w:eastAsia="en-US"/>
              </w:rPr>
              <w:t>окружающем</w:t>
            </w:r>
            <w:r w:rsidRPr="00D06AFC">
              <w:rPr>
                <w:spacing w:val="1"/>
                <w:sz w:val="22"/>
                <w:szCs w:val="22"/>
                <w:lang w:val="ru-RU" w:eastAsia="en-US"/>
              </w:rPr>
              <w:t xml:space="preserve"> </w:t>
            </w:r>
            <w:r w:rsidRPr="00D06AFC">
              <w:rPr>
                <w:sz w:val="22"/>
                <w:szCs w:val="22"/>
                <w:lang w:val="ru-RU" w:eastAsia="en-US"/>
              </w:rPr>
              <w:t>мире,произведениях</w:t>
            </w:r>
            <w:r w:rsidRPr="00D06AFC">
              <w:rPr>
                <w:spacing w:val="1"/>
                <w:sz w:val="22"/>
                <w:szCs w:val="22"/>
                <w:lang w:val="ru-RU" w:eastAsia="en-US"/>
              </w:rPr>
              <w:t xml:space="preserve"> </w:t>
            </w:r>
            <w:r w:rsidRPr="00D06AFC">
              <w:rPr>
                <w:sz w:val="22"/>
                <w:szCs w:val="22"/>
                <w:lang w:val="ru-RU" w:eastAsia="en-US"/>
              </w:rPr>
              <w:t>искусства и</w:t>
            </w:r>
            <w:r w:rsidRPr="00D06AFC">
              <w:rPr>
                <w:spacing w:val="1"/>
                <w:sz w:val="22"/>
                <w:szCs w:val="22"/>
                <w:lang w:val="ru-RU" w:eastAsia="en-US"/>
              </w:rPr>
              <w:t xml:space="preserve"> </w:t>
            </w:r>
            <w:r w:rsidRPr="00D06AFC">
              <w:rPr>
                <w:sz w:val="22"/>
                <w:szCs w:val="22"/>
                <w:lang w:val="ru-RU" w:eastAsia="en-US"/>
              </w:rPr>
              <w:t>собственных</w:t>
            </w:r>
            <w:r w:rsidRPr="00D06AFC">
              <w:rPr>
                <w:spacing w:val="1"/>
                <w:sz w:val="22"/>
                <w:szCs w:val="22"/>
                <w:lang w:val="ru-RU" w:eastAsia="en-US"/>
              </w:rPr>
              <w:t xml:space="preserve"> </w:t>
            </w:r>
            <w:r w:rsidRPr="00D06AFC">
              <w:rPr>
                <w:sz w:val="22"/>
                <w:szCs w:val="22"/>
                <w:lang w:val="ru-RU" w:eastAsia="en-US"/>
              </w:rPr>
              <w:t>творческих</w:t>
            </w:r>
            <w:r w:rsidRPr="00D06AFC">
              <w:rPr>
                <w:spacing w:val="1"/>
                <w:sz w:val="22"/>
                <w:szCs w:val="22"/>
                <w:lang w:val="ru-RU" w:eastAsia="en-US"/>
              </w:rPr>
              <w:t xml:space="preserve"> </w:t>
            </w:r>
            <w:r w:rsidRPr="00D06AFC">
              <w:rPr>
                <w:sz w:val="22"/>
                <w:szCs w:val="22"/>
                <w:lang w:val="ru-RU" w:eastAsia="en-US"/>
              </w:rPr>
              <w:t>работах;</w:t>
            </w:r>
            <w:r w:rsidRPr="00D06AFC">
              <w:rPr>
                <w:spacing w:val="1"/>
                <w:sz w:val="22"/>
                <w:szCs w:val="22"/>
                <w:lang w:val="ru-RU" w:eastAsia="en-US"/>
              </w:rPr>
              <w:t xml:space="preserve"> </w:t>
            </w:r>
            <w:r w:rsidRPr="00D06AFC">
              <w:rPr>
                <w:sz w:val="22"/>
                <w:szCs w:val="22"/>
                <w:lang w:val="ru-RU" w:eastAsia="en-US"/>
              </w:rPr>
              <w:t>способствоватьосвоению</w:t>
            </w:r>
            <w:r w:rsidRPr="00D06AFC">
              <w:rPr>
                <w:spacing w:val="1"/>
                <w:sz w:val="22"/>
                <w:szCs w:val="22"/>
                <w:lang w:val="ru-RU" w:eastAsia="en-US"/>
              </w:rPr>
              <w:t xml:space="preserve"> </w:t>
            </w:r>
            <w:r w:rsidRPr="00D06AFC">
              <w:rPr>
                <w:sz w:val="22"/>
                <w:szCs w:val="22"/>
                <w:lang w:val="ru-RU" w:eastAsia="en-US"/>
              </w:rPr>
              <w:t>эстетических</w:t>
            </w:r>
            <w:r w:rsidRPr="00D06AFC">
              <w:rPr>
                <w:spacing w:val="1"/>
                <w:sz w:val="22"/>
                <w:szCs w:val="22"/>
                <w:lang w:val="ru-RU" w:eastAsia="en-US"/>
              </w:rPr>
              <w:t xml:space="preserve"> </w:t>
            </w:r>
            <w:r w:rsidRPr="00D06AFC">
              <w:rPr>
                <w:sz w:val="22"/>
                <w:szCs w:val="22"/>
                <w:lang w:val="ru-RU" w:eastAsia="en-US"/>
              </w:rPr>
              <w:t>оценок,суждений;</w:t>
            </w:r>
            <w:r w:rsidRPr="00D06AFC">
              <w:rPr>
                <w:spacing w:val="1"/>
                <w:sz w:val="22"/>
                <w:szCs w:val="22"/>
                <w:lang w:val="ru-RU" w:eastAsia="en-US"/>
              </w:rPr>
              <w:t xml:space="preserve"> </w:t>
            </w:r>
            <w:r w:rsidRPr="00D06AFC">
              <w:rPr>
                <w:sz w:val="22"/>
                <w:szCs w:val="22"/>
                <w:lang w:val="ru-RU" w:eastAsia="en-US"/>
              </w:rPr>
              <w:t>формировать</w:t>
            </w:r>
            <w:r w:rsidRPr="00D06AFC">
              <w:rPr>
                <w:spacing w:val="1"/>
                <w:sz w:val="22"/>
                <w:szCs w:val="22"/>
                <w:lang w:val="ru-RU" w:eastAsia="en-US"/>
              </w:rPr>
              <w:t xml:space="preserve"> </w:t>
            </w:r>
            <w:r w:rsidRPr="00D06AFC">
              <w:rPr>
                <w:sz w:val="22"/>
                <w:szCs w:val="22"/>
                <w:lang w:val="ru-RU" w:eastAsia="en-US"/>
              </w:rPr>
              <w:t>духовно-нравственные</w:t>
            </w:r>
            <w:r w:rsidRPr="00D06AFC">
              <w:rPr>
                <w:spacing w:val="1"/>
                <w:sz w:val="22"/>
                <w:szCs w:val="22"/>
                <w:lang w:val="ru-RU" w:eastAsia="en-US"/>
              </w:rPr>
              <w:t xml:space="preserve"> </w:t>
            </w:r>
            <w:r w:rsidRPr="00D06AFC">
              <w:rPr>
                <w:sz w:val="22"/>
                <w:szCs w:val="22"/>
                <w:lang w:val="ru-RU" w:eastAsia="en-US"/>
              </w:rPr>
              <w:t>качества,</w:t>
            </w:r>
            <w:r w:rsidRPr="00D06AFC">
              <w:rPr>
                <w:sz w:val="22"/>
                <w:szCs w:val="22"/>
                <w:lang w:val="ru-RU" w:eastAsia="en-US"/>
              </w:rPr>
              <w:tab/>
              <w:t>в</w:t>
            </w:r>
            <w:r w:rsidRPr="00D06AFC">
              <w:rPr>
                <w:spacing w:val="6"/>
                <w:sz w:val="22"/>
                <w:szCs w:val="22"/>
                <w:lang w:val="ru-RU" w:eastAsia="en-US"/>
              </w:rPr>
              <w:t xml:space="preserve"> </w:t>
            </w:r>
            <w:r w:rsidRPr="00D06AFC">
              <w:rPr>
                <w:sz w:val="22"/>
                <w:szCs w:val="22"/>
                <w:lang w:val="ru-RU" w:eastAsia="en-US"/>
              </w:rPr>
              <w:t>процессе</w:t>
            </w:r>
            <w:r w:rsidRPr="00D06AFC">
              <w:rPr>
                <w:spacing w:val="1"/>
                <w:sz w:val="22"/>
                <w:szCs w:val="22"/>
                <w:lang w:val="ru-RU" w:eastAsia="en-US"/>
              </w:rPr>
              <w:t xml:space="preserve"> </w:t>
            </w:r>
            <w:r w:rsidRPr="00D06AFC">
              <w:rPr>
                <w:sz w:val="22"/>
                <w:szCs w:val="22"/>
                <w:lang w:val="ru-RU" w:eastAsia="en-US"/>
              </w:rPr>
              <w:t>ознакомления</w:t>
            </w:r>
            <w:r w:rsidRPr="00D06AFC">
              <w:rPr>
                <w:spacing w:val="1"/>
                <w:sz w:val="22"/>
                <w:szCs w:val="22"/>
                <w:lang w:val="ru-RU" w:eastAsia="en-US"/>
              </w:rPr>
              <w:t xml:space="preserve"> </w:t>
            </w:r>
            <w:r w:rsidRPr="00D06AFC">
              <w:rPr>
                <w:sz w:val="22"/>
                <w:szCs w:val="22"/>
                <w:lang w:val="ru-RU" w:eastAsia="en-US"/>
              </w:rPr>
              <w:t>с</w:t>
            </w:r>
            <w:r w:rsidRPr="00D06AFC">
              <w:rPr>
                <w:spacing w:val="1"/>
                <w:sz w:val="22"/>
                <w:szCs w:val="22"/>
                <w:lang w:val="ru-RU" w:eastAsia="en-US"/>
              </w:rPr>
              <w:t xml:space="preserve"> </w:t>
            </w:r>
            <w:r w:rsidRPr="00D06AFC">
              <w:rPr>
                <w:sz w:val="22"/>
                <w:szCs w:val="22"/>
                <w:lang w:val="ru-RU" w:eastAsia="en-US"/>
              </w:rPr>
              <w:t>различными</w:t>
            </w:r>
            <w:r w:rsidRPr="00D06AFC">
              <w:rPr>
                <w:spacing w:val="1"/>
                <w:sz w:val="22"/>
                <w:szCs w:val="22"/>
                <w:lang w:val="ru-RU" w:eastAsia="en-US"/>
              </w:rPr>
              <w:t xml:space="preserve"> </w:t>
            </w:r>
            <w:r w:rsidRPr="00D06AFC">
              <w:rPr>
                <w:sz w:val="22"/>
                <w:szCs w:val="22"/>
                <w:lang w:val="ru-RU" w:eastAsia="en-US"/>
              </w:rPr>
              <w:t>видами</w:t>
            </w:r>
            <w:r w:rsidRPr="00D06AFC">
              <w:rPr>
                <w:spacing w:val="1"/>
                <w:sz w:val="22"/>
                <w:szCs w:val="22"/>
                <w:lang w:val="ru-RU" w:eastAsia="en-US"/>
              </w:rPr>
              <w:t xml:space="preserve"> </w:t>
            </w:r>
            <w:r w:rsidRPr="00D06AFC">
              <w:rPr>
                <w:sz w:val="22"/>
                <w:szCs w:val="22"/>
                <w:lang w:val="ru-RU" w:eastAsia="en-US"/>
              </w:rPr>
              <w:t>искусства</w:t>
            </w:r>
            <w:r w:rsidRPr="00D06AFC">
              <w:rPr>
                <w:spacing w:val="1"/>
                <w:sz w:val="22"/>
                <w:szCs w:val="22"/>
                <w:lang w:val="ru-RU" w:eastAsia="en-US"/>
              </w:rPr>
              <w:t xml:space="preserve"> </w:t>
            </w:r>
            <w:r w:rsidRPr="00D06AFC">
              <w:rPr>
                <w:sz w:val="22"/>
                <w:szCs w:val="22"/>
                <w:lang w:val="ru-RU" w:eastAsia="en-US"/>
              </w:rPr>
              <w:t>духовно-нравственного</w:t>
            </w:r>
            <w:r w:rsidRPr="00D06AFC">
              <w:rPr>
                <w:spacing w:val="1"/>
                <w:sz w:val="22"/>
                <w:szCs w:val="22"/>
                <w:lang w:val="ru-RU" w:eastAsia="en-US"/>
              </w:rPr>
              <w:t xml:space="preserve"> </w:t>
            </w:r>
            <w:r w:rsidRPr="00D06AFC">
              <w:rPr>
                <w:sz w:val="22"/>
                <w:szCs w:val="22"/>
                <w:lang w:val="ru-RU" w:eastAsia="en-US"/>
              </w:rPr>
              <w:t>содержания;</w:t>
            </w:r>
            <w:r w:rsidRPr="00D06AFC">
              <w:rPr>
                <w:spacing w:val="1"/>
                <w:sz w:val="22"/>
                <w:szCs w:val="22"/>
                <w:lang w:val="ru-RU" w:eastAsia="en-US"/>
              </w:rPr>
              <w:t xml:space="preserve"> </w:t>
            </w:r>
            <w:r w:rsidRPr="00D06AFC">
              <w:rPr>
                <w:sz w:val="22"/>
                <w:szCs w:val="22"/>
                <w:lang w:val="ru-RU" w:eastAsia="en-US"/>
              </w:rPr>
              <w:t>формировать</w:t>
            </w:r>
            <w:r w:rsidRPr="00D06AFC">
              <w:rPr>
                <w:spacing w:val="1"/>
                <w:sz w:val="22"/>
                <w:szCs w:val="22"/>
                <w:lang w:val="ru-RU" w:eastAsia="en-US"/>
              </w:rPr>
              <w:t xml:space="preserve"> </w:t>
            </w:r>
            <w:r w:rsidRPr="00D06AFC">
              <w:rPr>
                <w:sz w:val="22"/>
                <w:szCs w:val="22"/>
                <w:lang w:val="ru-RU" w:eastAsia="en-US"/>
              </w:rPr>
              <w:t>бережное</w:t>
            </w:r>
            <w:r w:rsidRPr="00D06AFC">
              <w:rPr>
                <w:spacing w:val="1"/>
                <w:sz w:val="22"/>
                <w:szCs w:val="22"/>
                <w:lang w:val="ru-RU" w:eastAsia="en-US"/>
              </w:rPr>
              <w:t xml:space="preserve"> </w:t>
            </w:r>
            <w:r w:rsidRPr="00D06AFC">
              <w:rPr>
                <w:sz w:val="22"/>
                <w:szCs w:val="22"/>
                <w:lang w:val="ru-RU" w:eastAsia="en-US"/>
              </w:rPr>
              <w:t>отношение</w:t>
            </w:r>
            <w:r w:rsidRPr="00D06AFC">
              <w:rPr>
                <w:spacing w:val="13"/>
                <w:sz w:val="22"/>
                <w:szCs w:val="22"/>
                <w:lang w:val="ru-RU" w:eastAsia="en-US"/>
              </w:rPr>
              <w:t xml:space="preserve"> </w:t>
            </w:r>
            <w:r w:rsidRPr="00D06AFC">
              <w:rPr>
                <w:sz w:val="22"/>
                <w:szCs w:val="22"/>
                <w:lang w:val="ru-RU" w:eastAsia="en-US"/>
              </w:rPr>
              <w:t>к</w:t>
            </w:r>
            <w:r w:rsidRPr="00D06AFC">
              <w:rPr>
                <w:spacing w:val="17"/>
                <w:sz w:val="22"/>
                <w:szCs w:val="22"/>
                <w:lang w:val="ru-RU" w:eastAsia="en-US"/>
              </w:rPr>
              <w:t xml:space="preserve"> </w:t>
            </w:r>
            <w:r w:rsidRPr="00D06AFC">
              <w:rPr>
                <w:sz w:val="22"/>
                <w:szCs w:val="22"/>
                <w:lang w:val="ru-RU" w:eastAsia="en-US"/>
              </w:rPr>
              <w:t>произведениям</w:t>
            </w:r>
          </w:p>
          <w:p w:rsidR="00B54D06" w:rsidRPr="00D06AFC" w:rsidRDefault="00B54D06" w:rsidP="00D06AFC">
            <w:pPr>
              <w:widowControl w:val="0"/>
              <w:autoSpaceDE w:val="0"/>
              <w:autoSpaceDN w:val="0"/>
              <w:ind w:left="215" w:right="281"/>
              <w:jc w:val="both"/>
              <w:rPr>
                <w:sz w:val="22"/>
                <w:szCs w:val="22"/>
                <w:lang w:val="ru-RU" w:eastAsia="en-US"/>
              </w:rPr>
            </w:pPr>
            <w:r w:rsidRPr="00D06AFC">
              <w:rPr>
                <w:sz w:val="22"/>
                <w:szCs w:val="22"/>
                <w:lang w:val="ru-RU" w:eastAsia="en-US"/>
              </w:rPr>
              <w:t>искусства;</w:t>
            </w:r>
            <w:r w:rsidRPr="00D06AFC">
              <w:rPr>
                <w:spacing w:val="10"/>
                <w:sz w:val="22"/>
                <w:szCs w:val="22"/>
                <w:lang w:val="ru-RU" w:eastAsia="en-US"/>
              </w:rPr>
              <w:t xml:space="preserve"> </w:t>
            </w:r>
            <w:r w:rsidRPr="00D06AFC">
              <w:rPr>
                <w:sz w:val="22"/>
                <w:szCs w:val="22"/>
                <w:lang w:val="ru-RU" w:eastAsia="en-US"/>
              </w:rPr>
              <w:t>активизировать</w:t>
            </w:r>
            <w:r w:rsidRPr="00D06AFC">
              <w:rPr>
                <w:spacing w:val="10"/>
                <w:sz w:val="22"/>
                <w:szCs w:val="22"/>
                <w:lang w:val="ru-RU" w:eastAsia="en-US"/>
              </w:rPr>
              <w:t xml:space="preserve"> </w:t>
            </w:r>
            <w:r w:rsidRPr="00D06AFC">
              <w:rPr>
                <w:sz w:val="22"/>
                <w:szCs w:val="22"/>
                <w:lang w:val="ru-RU" w:eastAsia="en-US"/>
              </w:rPr>
              <w:t>проявление</w:t>
            </w:r>
            <w:r w:rsidRPr="00D06AFC">
              <w:rPr>
                <w:spacing w:val="-52"/>
                <w:sz w:val="22"/>
                <w:szCs w:val="22"/>
                <w:lang w:val="ru-RU" w:eastAsia="en-US"/>
              </w:rPr>
              <w:t xml:space="preserve"> </w:t>
            </w:r>
            <w:r w:rsidRPr="00D06AFC">
              <w:rPr>
                <w:sz w:val="22"/>
                <w:szCs w:val="22"/>
                <w:lang w:val="ru-RU" w:eastAsia="en-US"/>
              </w:rPr>
              <w:t>эстетическогоотношения</w:t>
            </w:r>
            <w:r w:rsidRPr="00D06AFC">
              <w:rPr>
                <w:spacing w:val="1"/>
                <w:sz w:val="22"/>
                <w:szCs w:val="22"/>
                <w:lang w:val="ru-RU" w:eastAsia="en-US"/>
              </w:rPr>
              <w:t xml:space="preserve"> </w:t>
            </w:r>
            <w:r w:rsidRPr="00D06AFC">
              <w:rPr>
                <w:sz w:val="22"/>
                <w:szCs w:val="22"/>
                <w:lang w:val="ru-RU" w:eastAsia="en-US"/>
              </w:rPr>
              <w:t>к</w:t>
            </w:r>
            <w:r w:rsidRPr="00D06AFC">
              <w:rPr>
                <w:spacing w:val="1"/>
                <w:sz w:val="22"/>
                <w:szCs w:val="22"/>
                <w:lang w:val="ru-RU" w:eastAsia="en-US"/>
              </w:rPr>
              <w:t xml:space="preserve"> </w:t>
            </w:r>
            <w:r w:rsidRPr="00D06AFC">
              <w:rPr>
                <w:sz w:val="22"/>
                <w:szCs w:val="22"/>
                <w:lang w:val="ru-RU" w:eastAsia="en-US"/>
              </w:rPr>
              <w:t>окружающему</w:t>
            </w:r>
            <w:r w:rsidRPr="00D06AFC">
              <w:rPr>
                <w:spacing w:val="12"/>
                <w:sz w:val="22"/>
                <w:szCs w:val="22"/>
                <w:lang w:val="ru-RU" w:eastAsia="en-US"/>
              </w:rPr>
              <w:t xml:space="preserve"> </w:t>
            </w:r>
            <w:r w:rsidRPr="00D06AFC">
              <w:rPr>
                <w:sz w:val="22"/>
                <w:szCs w:val="22"/>
                <w:lang w:val="ru-RU" w:eastAsia="en-US"/>
              </w:rPr>
              <w:t>миру</w:t>
            </w:r>
          </w:p>
          <w:p w:rsidR="00B54D06" w:rsidRPr="00D06AFC" w:rsidRDefault="00B54D06" w:rsidP="00D06AFC">
            <w:pPr>
              <w:widowControl w:val="0"/>
              <w:tabs>
                <w:tab w:val="left" w:pos="1593"/>
                <w:tab w:val="left" w:pos="2184"/>
                <w:tab w:val="left" w:pos="3163"/>
              </w:tabs>
              <w:autoSpaceDE w:val="0"/>
              <w:autoSpaceDN w:val="0"/>
              <w:ind w:left="215" w:right="281"/>
              <w:jc w:val="both"/>
              <w:rPr>
                <w:sz w:val="22"/>
                <w:szCs w:val="22"/>
                <w:lang w:val="ru-RU" w:eastAsia="en-US"/>
              </w:rPr>
            </w:pPr>
            <w:r w:rsidRPr="00D06AFC">
              <w:rPr>
                <w:sz w:val="22"/>
                <w:szCs w:val="22"/>
                <w:lang w:val="ru-RU" w:eastAsia="en-US"/>
              </w:rPr>
              <w:t>(искусству,</w:t>
            </w:r>
            <w:r w:rsidRPr="00D06AFC">
              <w:rPr>
                <w:spacing w:val="1"/>
                <w:sz w:val="22"/>
                <w:szCs w:val="22"/>
                <w:lang w:val="ru-RU" w:eastAsia="en-US"/>
              </w:rPr>
              <w:t xml:space="preserve"> </w:t>
            </w:r>
            <w:r w:rsidRPr="00D06AFC">
              <w:rPr>
                <w:sz w:val="22"/>
                <w:szCs w:val="22"/>
                <w:lang w:val="ru-RU" w:eastAsia="en-US"/>
              </w:rPr>
              <w:t>природе,</w:t>
            </w:r>
            <w:r w:rsidRPr="00D06AFC">
              <w:rPr>
                <w:spacing w:val="1"/>
                <w:sz w:val="22"/>
                <w:szCs w:val="22"/>
                <w:lang w:val="ru-RU" w:eastAsia="en-US"/>
              </w:rPr>
              <w:t xml:space="preserve"> </w:t>
            </w:r>
            <w:r w:rsidRPr="00D06AFC">
              <w:rPr>
                <w:sz w:val="22"/>
                <w:szCs w:val="22"/>
                <w:lang w:val="ru-RU" w:eastAsia="en-US"/>
              </w:rPr>
              <w:t>предметам</w:t>
            </w:r>
            <w:r w:rsidRPr="00D06AFC">
              <w:rPr>
                <w:spacing w:val="1"/>
                <w:sz w:val="22"/>
                <w:szCs w:val="22"/>
                <w:lang w:val="ru-RU" w:eastAsia="en-US"/>
              </w:rPr>
              <w:t xml:space="preserve"> </w:t>
            </w:r>
            <w:r w:rsidRPr="00D06AFC">
              <w:rPr>
                <w:sz w:val="22"/>
                <w:szCs w:val="22"/>
                <w:lang w:val="ru-RU" w:eastAsia="en-US"/>
              </w:rPr>
              <w:t>быта,</w:t>
            </w:r>
            <w:r w:rsidRPr="00D06AFC">
              <w:rPr>
                <w:spacing w:val="1"/>
                <w:sz w:val="22"/>
                <w:szCs w:val="22"/>
                <w:lang w:val="ru-RU" w:eastAsia="en-US"/>
              </w:rPr>
              <w:t xml:space="preserve"> </w:t>
            </w:r>
            <w:r w:rsidRPr="00D06AFC">
              <w:rPr>
                <w:sz w:val="22"/>
                <w:szCs w:val="22"/>
                <w:lang w:val="ru-RU" w:eastAsia="en-US"/>
              </w:rPr>
              <w:t>игрушкам,</w:t>
            </w:r>
            <w:r w:rsidRPr="00D06AFC">
              <w:rPr>
                <w:spacing w:val="1"/>
                <w:sz w:val="22"/>
                <w:szCs w:val="22"/>
                <w:lang w:val="ru-RU" w:eastAsia="en-US"/>
              </w:rPr>
              <w:t xml:space="preserve"> </w:t>
            </w:r>
            <w:r w:rsidRPr="00D06AFC">
              <w:rPr>
                <w:sz w:val="22"/>
                <w:szCs w:val="22"/>
                <w:lang w:val="ru-RU" w:eastAsia="en-US"/>
              </w:rPr>
              <w:t>социальнымявлениям);</w:t>
            </w:r>
            <w:r w:rsidRPr="00D06AFC">
              <w:rPr>
                <w:spacing w:val="1"/>
                <w:sz w:val="22"/>
                <w:szCs w:val="22"/>
                <w:lang w:val="ru-RU" w:eastAsia="en-US"/>
              </w:rPr>
              <w:t xml:space="preserve"> </w:t>
            </w:r>
            <w:r w:rsidRPr="00D06AFC">
              <w:rPr>
                <w:sz w:val="22"/>
                <w:szCs w:val="22"/>
                <w:lang w:val="ru-RU" w:eastAsia="en-US"/>
              </w:rPr>
              <w:t>Развивать</w:t>
            </w:r>
            <w:r w:rsidRPr="00D06AFC">
              <w:rPr>
                <w:spacing w:val="16"/>
                <w:sz w:val="22"/>
                <w:szCs w:val="22"/>
                <w:lang w:val="ru-RU" w:eastAsia="en-US"/>
              </w:rPr>
              <w:t xml:space="preserve"> </w:t>
            </w:r>
            <w:r w:rsidRPr="00D06AFC">
              <w:rPr>
                <w:sz w:val="22"/>
                <w:szCs w:val="22"/>
                <w:lang w:val="ru-RU" w:eastAsia="en-US"/>
              </w:rPr>
              <w:t>эстетические</w:t>
            </w:r>
            <w:r w:rsidRPr="00D06AFC">
              <w:rPr>
                <w:spacing w:val="14"/>
                <w:sz w:val="22"/>
                <w:szCs w:val="22"/>
                <w:lang w:val="ru-RU" w:eastAsia="en-US"/>
              </w:rPr>
              <w:t xml:space="preserve"> </w:t>
            </w:r>
            <w:r w:rsidRPr="00D06AFC">
              <w:rPr>
                <w:sz w:val="22"/>
                <w:szCs w:val="22"/>
                <w:lang w:val="ru-RU" w:eastAsia="en-US"/>
              </w:rPr>
              <w:t>интересы,</w:t>
            </w:r>
            <w:r w:rsidRPr="00D06AFC">
              <w:rPr>
                <w:spacing w:val="1"/>
                <w:sz w:val="22"/>
                <w:szCs w:val="22"/>
                <w:lang w:val="ru-RU" w:eastAsia="en-US"/>
              </w:rPr>
              <w:t xml:space="preserve"> </w:t>
            </w:r>
            <w:r w:rsidRPr="00D06AFC">
              <w:rPr>
                <w:sz w:val="22"/>
                <w:szCs w:val="22"/>
                <w:lang w:val="ru-RU" w:eastAsia="en-US"/>
              </w:rPr>
              <w:t>эстетические</w:t>
            </w:r>
            <w:r w:rsidRPr="00D06AFC">
              <w:rPr>
                <w:spacing w:val="1"/>
                <w:sz w:val="22"/>
                <w:szCs w:val="22"/>
                <w:lang w:val="ru-RU" w:eastAsia="en-US"/>
              </w:rPr>
              <w:t xml:space="preserve"> </w:t>
            </w:r>
            <w:r w:rsidRPr="00D06AFC">
              <w:rPr>
                <w:sz w:val="22"/>
                <w:szCs w:val="22"/>
                <w:lang w:val="ru-RU" w:eastAsia="en-US"/>
              </w:rPr>
              <w:t>предпочтения,</w:t>
            </w:r>
            <w:r w:rsidRPr="00D06AFC">
              <w:rPr>
                <w:spacing w:val="1"/>
                <w:sz w:val="22"/>
                <w:szCs w:val="22"/>
                <w:lang w:val="ru-RU" w:eastAsia="en-US"/>
              </w:rPr>
              <w:t xml:space="preserve"> </w:t>
            </w:r>
            <w:r w:rsidRPr="00D06AFC">
              <w:rPr>
                <w:sz w:val="22"/>
                <w:szCs w:val="22"/>
                <w:lang w:val="ru-RU" w:eastAsia="en-US"/>
              </w:rPr>
              <w:t>желание</w:t>
            </w:r>
            <w:r w:rsidRPr="00D06AFC">
              <w:rPr>
                <w:spacing w:val="1"/>
                <w:sz w:val="22"/>
                <w:szCs w:val="22"/>
                <w:lang w:val="ru-RU" w:eastAsia="en-US"/>
              </w:rPr>
              <w:t xml:space="preserve"> </w:t>
            </w:r>
            <w:r w:rsidRPr="00D06AFC">
              <w:rPr>
                <w:sz w:val="22"/>
                <w:szCs w:val="22"/>
                <w:lang w:val="ru-RU" w:eastAsia="en-US"/>
              </w:rPr>
              <w:t>познавать</w:t>
            </w:r>
            <w:r w:rsidRPr="00D06AFC">
              <w:rPr>
                <w:spacing w:val="1"/>
                <w:sz w:val="22"/>
                <w:szCs w:val="22"/>
                <w:lang w:val="ru-RU" w:eastAsia="en-US"/>
              </w:rPr>
              <w:t xml:space="preserve"> </w:t>
            </w:r>
            <w:r w:rsidRPr="00D06AFC">
              <w:rPr>
                <w:sz w:val="22"/>
                <w:szCs w:val="22"/>
                <w:lang w:val="ru-RU" w:eastAsia="en-US"/>
              </w:rPr>
              <w:t>искусство</w:t>
            </w:r>
            <w:r w:rsidRPr="00D06AFC">
              <w:rPr>
                <w:spacing w:val="1"/>
                <w:sz w:val="22"/>
                <w:szCs w:val="22"/>
                <w:lang w:val="ru-RU" w:eastAsia="en-US"/>
              </w:rPr>
              <w:t xml:space="preserve"> </w:t>
            </w:r>
            <w:r w:rsidRPr="00D06AFC">
              <w:rPr>
                <w:sz w:val="22"/>
                <w:szCs w:val="22"/>
                <w:lang w:val="ru-RU" w:eastAsia="en-US"/>
              </w:rPr>
              <w:t>и</w:t>
            </w:r>
            <w:r w:rsidRPr="00D06AFC">
              <w:rPr>
                <w:spacing w:val="1"/>
                <w:sz w:val="22"/>
                <w:szCs w:val="22"/>
                <w:lang w:val="ru-RU" w:eastAsia="en-US"/>
              </w:rPr>
              <w:t xml:space="preserve"> </w:t>
            </w:r>
            <w:r w:rsidRPr="00D06AFC">
              <w:rPr>
                <w:sz w:val="22"/>
                <w:szCs w:val="22"/>
                <w:lang w:val="ru-RU" w:eastAsia="en-US"/>
              </w:rPr>
              <w:t>осваивать</w:t>
            </w:r>
            <w:r w:rsidRPr="00D06AFC">
              <w:rPr>
                <w:spacing w:val="1"/>
                <w:sz w:val="22"/>
                <w:szCs w:val="22"/>
                <w:lang w:val="ru-RU" w:eastAsia="en-US"/>
              </w:rPr>
              <w:t xml:space="preserve"> </w:t>
            </w:r>
            <w:r w:rsidRPr="00D06AFC">
              <w:rPr>
                <w:sz w:val="22"/>
                <w:szCs w:val="22"/>
                <w:lang w:val="ru-RU" w:eastAsia="en-US"/>
              </w:rPr>
              <w:t>изобразительную</w:t>
            </w:r>
            <w:r w:rsidRPr="00D06AFC">
              <w:rPr>
                <w:spacing w:val="1"/>
                <w:sz w:val="22"/>
                <w:szCs w:val="22"/>
                <w:lang w:val="ru-RU" w:eastAsia="en-US"/>
              </w:rPr>
              <w:t xml:space="preserve"> </w:t>
            </w:r>
            <w:r w:rsidRPr="00D06AFC">
              <w:rPr>
                <w:sz w:val="22"/>
                <w:szCs w:val="22"/>
                <w:lang w:val="ru-RU" w:eastAsia="en-US"/>
              </w:rPr>
              <w:t>и музыкальную</w:t>
            </w:r>
            <w:r w:rsidRPr="00D06AFC">
              <w:rPr>
                <w:spacing w:val="1"/>
                <w:sz w:val="22"/>
                <w:szCs w:val="22"/>
                <w:lang w:val="ru-RU" w:eastAsia="en-US"/>
              </w:rPr>
              <w:t xml:space="preserve"> </w:t>
            </w:r>
            <w:r w:rsidRPr="00D06AFC">
              <w:rPr>
                <w:sz w:val="22"/>
                <w:szCs w:val="22"/>
                <w:lang w:val="ru-RU" w:eastAsia="en-US"/>
              </w:rPr>
              <w:t>деятельность;   продолжать    развивать</w:t>
            </w:r>
            <w:r w:rsidRPr="00D06AFC">
              <w:rPr>
                <w:spacing w:val="1"/>
                <w:sz w:val="22"/>
                <w:szCs w:val="22"/>
                <w:lang w:val="ru-RU" w:eastAsia="en-US"/>
              </w:rPr>
              <w:t xml:space="preserve"> </w:t>
            </w:r>
            <w:r w:rsidRPr="00D06AFC">
              <w:rPr>
                <w:sz w:val="22"/>
                <w:szCs w:val="22"/>
                <w:lang w:val="ru-RU" w:eastAsia="en-US"/>
              </w:rPr>
              <w:t>у</w:t>
            </w:r>
            <w:r w:rsidRPr="00D06AFC">
              <w:rPr>
                <w:spacing w:val="12"/>
                <w:sz w:val="22"/>
                <w:szCs w:val="22"/>
                <w:lang w:val="ru-RU" w:eastAsia="en-US"/>
              </w:rPr>
              <w:t xml:space="preserve"> </w:t>
            </w:r>
            <w:r w:rsidRPr="00D06AFC">
              <w:rPr>
                <w:sz w:val="22"/>
                <w:szCs w:val="22"/>
                <w:lang w:val="ru-RU" w:eastAsia="en-US"/>
              </w:rPr>
              <w:t>детейстремление</w:t>
            </w:r>
            <w:r w:rsidRPr="00D06AFC">
              <w:rPr>
                <w:spacing w:val="13"/>
                <w:sz w:val="22"/>
                <w:szCs w:val="22"/>
                <w:lang w:val="ru-RU" w:eastAsia="en-US"/>
              </w:rPr>
              <w:t xml:space="preserve"> </w:t>
            </w:r>
            <w:r w:rsidRPr="00D06AFC">
              <w:rPr>
                <w:sz w:val="22"/>
                <w:szCs w:val="22"/>
                <w:lang w:val="ru-RU" w:eastAsia="en-US"/>
              </w:rPr>
              <w:t>к</w:t>
            </w:r>
            <w:r w:rsidRPr="00D06AFC">
              <w:rPr>
                <w:spacing w:val="11"/>
                <w:sz w:val="22"/>
                <w:szCs w:val="22"/>
                <w:lang w:val="ru-RU" w:eastAsia="en-US"/>
              </w:rPr>
              <w:t xml:space="preserve"> </w:t>
            </w:r>
            <w:r w:rsidRPr="00D06AFC">
              <w:rPr>
                <w:sz w:val="22"/>
                <w:szCs w:val="22"/>
                <w:lang w:val="ru-RU" w:eastAsia="en-US"/>
              </w:rPr>
              <w:t>познанию</w:t>
            </w:r>
            <w:r w:rsidRPr="00D06AFC">
              <w:rPr>
                <w:spacing w:val="1"/>
                <w:sz w:val="22"/>
                <w:szCs w:val="22"/>
                <w:lang w:val="ru-RU" w:eastAsia="en-US"/>
              </w:rPr>
              <w:t xml:space="preserve"> </w:t>
            </w:r>
            <w:r w:rsidRPr="00D06AFC">
              <w:rPr>
                <w:sz w:val="22"/>
                <w:szCs w:val="22"/>
                <w:lang w:val="ru-RU" w:eastAsia="en-US"/>
              </w:rPr>
              <w:t>культурных</w:t>
            </w:r>
            <w:r w:rsidRPr="00D06AFC">
              <w:rPr>
                <w:spacing w:val="1"/>
                <w:sz w:val="22"/>
                <w:szCs w:val="22"/>
                <w:lang w:val="ru-RU" w:eastAsia="en-US"/>
              </w:rPr>
              <w:t xml:space="preserve"> </w:t>
            </w:r>
            <w:r w:rsidRPr="00D06AFC">
              <w:rPr>
                <w:sz w:val="22"/>
                <w:szCs w:val="22"/>
                <w:lang w:val="ru-RU" w:eastAsia="en-US"/>
              </w:rPr>
              <w:t>традиций</w:t>
            </w:r>
            <w:r w:rsidRPr="00D06AFC">
              <w:rPr>
                <w:spacing w:val="1"/>
                <w:sz w:val="22"/>
                <w:szCs w:val="22"/>
                <w:lang w:val="ru-RU" w:eastAsia="en-US"/>
              </w:rPr>
              <w:t xml:space="preserve"> </w:t>
            </w:r>
            <w:r w:rsidRPr="00D06AFC">
              <w:rPr>
                <w:sz w:val="22"/>
                <w:szCs w:val="22"/>
                <w:lang w:val="ru-RU" w:eastAsia="en-US"/>
              </w:rPr>
              <w:t>своего народа</w:t>
            </w:r>
            <w:r w:rsidRPr="00D06AFC">
              <w:rPr>
                <w:spacing w:val="1"/>
                <w:sz w:val="22"/>
                <w:szCs w:val="22"/>
                <w:lang w:val="ru-RU" w:eastAsia="en-US"/>
              </w:rPr>
              <w:t xml:space="preserve"> </w:t>
            </w:r>
            <w:r w:rsidRPr="00D06AFC">
              <w:rPr>
                <w:sz w:val="22"/>
                <w:szCs w:val="22"/>
                <w:lang w:val="ru-RU" w:eastAsia="en-US"/>
              </w:rPr>
              <w:t>через</w:t>
            </w:r>
            <w:r w:rsidRPr="00D06AFC">
              <w:rPr>
                <w:spacing w:val="1"/>
                <w:sz w:val="22"/>
                <w:szCs w:val="22"/>
                <w:lang w:val="ru-RU" w:eastAsia="en-US"/>
              </w:rPr>
              <w:t xml:space="preserve"> </w:t>
            </w:r>
            <w:r w:rsidRPr="00D06AFC">
              <w:rPr>
                <w:sz w:val="22"/>
                <w:szCs w:val="22"/>
                <w:lang w:val="ru-RU" w:eastAsia="en-US"/>
              </w:rPr>
              <w:t>творческую</w:t>
            </w:r>
            <w:r w:rsidRPr="00D06AFC">
              <w:rPr>
                <w:spacing w:val="1"/>
                <w:sz w:val="22"/>
                <w:szCs w:val="22"/>
                <w:lang w:val="ru-RU" w:eastAsia="en-US"/>
              </w:rPr>
              <w:t xml:space="preserve"> </w:t>
            </w:r>
            <w:r w:rsidRPr="00D06AFC">
              <w:rPr>
                <w:sz w:val="22"/>
                <w:szCs w:val="22"/>
                <w:lang w:val="ru-RU" w:eastAsia="en-US"/>
              </w:rPr>
              <w:t>деятельность;</w:t>
            </w:r>
            <w:r w:rsidRPr="00D06AFC">
              <w:rPr>
                <w:spacing w:val="1"/>
                <w:sz w:val="22"/>
                <w:szCs w:val="22"/>
                <w:lang w:val="ru-RU" w:eastAsia="en-US"/>
              </w:rPr>
              <w:t xml:space="preserve"> </w:t>
            </w:r>
            <w:r w:rsidRPr="00D06AFC">
              <w:rPr>
                <w:sz w:val="22"/>
                <w:szCs w:val="22"/>
                <w:lang w:val="ru-RU" w:eastAsia="en-US"/>
              </w:rPr>
              <w:t>продолжать</w:t>
            </w:r>
            <w:r w:rsidRPr="00D06AFC">
              <w:rPr>
                <w:spacing w:val="1"/>
                <w:sz w:val="22"/>
                <w:szCs w:val="22"/>
                <w:lang w:val="ru-RU" w:eastAsia="en-US"/>
              </w:rPr>
              <w:t xml:space="preserve"> </w:t>
            </w:r>
            <w:r w:rsidRPr="00D06AFC">
              <w:rPr>
                <w:sz w:val="22"/>
                <w:szCs w:val="22"/>
                <w:lang w:val="ru-RU" w:eastAsia="en-US"/>
              </w:rPr>
              <w:t>формировать</w:t>
            </w:r>
            <w:r w:rsidRPr="00D06AFC">
              <w:rPr>
                <w:spacing w:val="1"/>
                <w:sz w:val="22"/>
                <w:szCs w:val="22"/>
                <w:lang w:val="ru-RU" w:eastAsia="en-US"/>
              </w:rPr>
              <w:t xml:space="preserve"> </w:t>
            </w:r>
            <w:r w:rsidRPr="00D06AFC">
              <w:rPr>
                <w:sz w:val="22"/>
                <w:szCs w:val="22"/>
                <w:lang w:val="ru-RU" w:eastAsia="en-US"/>
              </w:rPr>
              <w:t>умение</w:t>
            </w:r>
            <w:r w:rsidRPr="00D06AFC">
              <w:rPr>
                <w:spacing w:val="1"/>
                <w:sz w:val="22"/>
                <w:szCs w:val="22"/>
                <w:lang w:val="ru-RU" w:eastAsia="en-US"/>
              </w:rPr>
              <w:t xml:space="preserve"> </w:t>
            </w:r>
            <w:r w:rsidRPr="00D06AFC">
              <w:rPr>
                <w:sz w:val="22"/>
                <w:szCs w:val="22"/>
                <w:lang w:val="ru-RU" w:eastAsia="en-US"/>
              </w:rPr>
              <w:t>выделять,</w:t>
            </w:r>
            <w:r w:rsidRPr="00D06AFC">
              <w:rPr>
                <w:spacing w:val="1"/>
                <w:sz w:val="22"/>
                <w:szCs w:val="22"/>
                <w:lang w:val="ru-RU" w:eastAsia="en-US"/>
              </w:rPr>
              <w:t xml:space="preserve"> </w:t>
            </w:r>
            <w:r w:rsidRPr="00D06AFC">
              <w:rPr>
                <w:sz w:val="22"/>
                <w:szCs w:val="22"/>
                <w:lang w:val="ru-RU" w:eastAsia="en-US"/>
              </w:rPr>
              <w:t>называть,группировать</w:t>
            </w:r>
            <w:r w:rsidRPr="00D06AFC">
              <w:rPr>
                <w:spacing w:val="1"/>
                <w:sz w:val="22"/>
                <w:szCs w:val="22"/>
                <w:lang w:val="ru-RU" w:eastAsia="en-US"/>
              </w:rPr>
              <w:t xml:space="preserve"> </w:t>
            </w:r>
            <w:r w:rsidRPr="00D06AFC">
              <w:rPr>
                <w:sz w:val="22"/>
                <w:szCs w:val="22"/>
                <w:lang w:val="ru-RU" w:eastAsia="en-US"/>
              </w:rPr>
              <w:t>произведения</w:t>
            </w:r>
            <w:r w:rsidRPr="00D06AFC">
              <w:rPr>
                <w:spacing w:val="1"/>
                <w:sz w:val="22"/>
                <w:szCs w:val="22"/>
                <w:lang w:val="ru-RU" w:eastAsia="en-US"/>
              </w:rPr>
              <w:t xml:space="preserve"> </w:t>
            </w:r>
            <w:r w:rsidRPr="00D06AFC">
              <w:rPr>
                <w:sz w:val="22"/>
                <w:szCs w:val="22"/>
                <w:lang w:val="ru-RU" w:eastAsia="en-US"/>
              </w:rPr>
              <w:t>повидам искусства</w:t>
            </w:r>
            <w:r w:rsidRPr="00D06AFC">
              <w:rPr>
                <w:spacing w:val="1"/>
                <w:sz w:val="22"/>
                <w:szCs w:val="22"/>
                <w:lang w:val="ru-RU" w:eastAsia="en-US"/>
              </w:rPr>
              <w:t xml:space="preserve"> </w:t>
            </w:r>
            <w:r w:rsidRPr="00D06AFC">
              <w:rPr>
                <w:sz w:val="22"/>
                <w:szCs w:val="22"/>
                <w:lang w:val="ru-RU" w:eastAsia="en-US"/>
              </w:rPr>
              <w:t>(литература,музыка,</w:t>
            </w:r>
            <w:r w:rsidRPr="00D06AFC">
              <w:rPr>
                <w:spacing w:val="1"/>
                <w:sz w:val="22"/>
                <w:szCs w:val="22"/>
                <w:lang w:val="ru-RU" w:eastAsia="en-US"/>
              </w:rPr>
              <w:t xml:space="preserve"> </w:t>
            </w:r>
            <w:r w:rsidRPr="00D06AFC">
              <w:rPr>
                <w:sz w:val="22"/>
                <w:szCs w:val="22"/>
                <w:lang w:val="ru-RU" w:eastAsia="en-US"/>
              </w:rPr>
              <w:t>изобразительное</w:t>
            </w:r>
            <w:r w:rsidRPr="00D06AFC">
              <w:rPr>
                <w:spacing w:val="1"/>
                <w:sz w:val="22"/>
                <w:szCs w:val="22"/>
                <w:lang w:val="ru-RU" w:eastAsia="en-US"/>
              </w:rPr>
              <w:t xml:space="preserve"> </w:t>
            </w:r>
            <w:r w:rsidRPr="00D06AFC">
              <w:rPr>
                <w:sz w:val="22"/>
                <w:szCs w:val="22"/>
                <w:lang w:val="ru-RU" w:eastAsia="en-US"/>
              </w:rPr>
              <w:t>искусство,</w:t>
            </w:r>
            <w:r w:rsidRPr="00D06AFC">
              <w:rPr>
                <w:spacing w:val="1"/>
                <w:sz w:val="22"/>
                <w:szCs w:val="22"/>
                <w:lang w:val="ru-RU" w:eastAsia="en-US"/>
              </w:rPr>
              <w:t xml:space="preserve"> </w:t>
            </w:r>
            <w:r w:rsidRPr="00D06AFC">
              <w:rPr>
                <w:sz w:val="22"/>
                <w:szCs w:val="22"/>
                <w:lang w:val="ru-RU" w:eastAsia="en-US"/>
              </w:rPr>
              <w:t>архитектура,</w:t>
            </w:r>
            <w:r w:rsidRPr="00D06AFC">
              <w:rPr>
                <w:spacing w:val="1"/>
                <w:sz w:val="22"/>
                <w:szCs w:val="22"/>
                <w:lang w:val="ru-RU" w:eastAsia="en-US"/>
              </w:rPr>
              <w:t xml:space="preserve"> </w:t>
            </w:r>
            <w:r w:rsidRPr="00D06AFC">
              <w:rPr>
                <w:sz w:val="22"/>
                <w:szCs w:val="22"/>
                <w:lang w:val="ru-RU" w:eastAsia="en-US"/>
              </w:rPr>
              <w:t>балет,театр,</w:t>
            </w:r>
            <w:r w:rsidRPr="00D06AFC">
              <w:rPr>
                <w:spacing w:val="1"/>
                <w:sz w:val="22"/>
                <w:szCs w:val="22"/>
                <w:lang w:val="ru-RU" w:eastAsia="en-US"/>
              </w:rPr>
              <w:t xml:space="preserve"> </w:t>
            </w:r>
            <w:r w:rsidRPr="00D06AFC">
              <w:rPr>
                <w:sz w:val="22"/>
                <w:szCs w:val="22"/>
                <w:lang w:val="ru-RU" w:eastAsia="en-US"/>
              </w:rPr>
              <w:t>цирк, фотография);</w:t>
            </w:r>
            <w:r w:rsidRPr="00D06AFC">
              <w:rPr>
                <w:spacing w:val="1"/>
                <w:sz w:val="22"/>
                <w:szCs w:val="22"/>
                <w:lang w:val="ru-RU" w:eastAsia="en-US"/>
              </w:rPr>
              <w:t xml:space="preserve"> </w:t>
            </w:r>
            <w:r w:rsidRPr="00D06AFC">
              <w:rPr>
                <w:sz w:val="22"/>
                <w:szCs w:val="22"/>
                <w:lang w:val="ru-RU" w:eastAsia="en-US"/>
              </w:rPr>
              <w:t>продолжать</w:t>
            </w:r>
            <w:r w:rsidRPr="00D06AFC">
              <w:rPr>
                <w:spacing w:val="1"/>
                <w:sz w:val="22"/>
                <w:szCs w:val="22"/>
                <w:lang w:val="ru-RU" w:eastAsia="en-US"/>
              </w:rPr>
              <w:t xml:space="preserve"> </w:t>
            </w:r>
            <w:r w:rsidRPr="00D06AFC">
              <w:rPr>
                <w:sz w:val="22"/>
                <w:szCs w:val="22"/>
                <w:lang w:val="ru-RU" w:eastAsia="en-US"/>
              </w:rPr>
              <w:t>знакомить</w:t>
            </w:r>
            <w:r w:rsidRPr="00D06AFC">
              <w:rPr>
                <w:spacing w:val="1"/>
                <w:sz w:val="22"/>
                <w:szCs w:val="22"/>
                <w:lang w:val="ru-RU" w:eastAsia="en-US"/>
              </w:rPr>
              <w:t xml:space="preserve"> </w:t>
            </w:r>
            <w:r w:rsidRPr="00D06AFC">
              <w:rPr>
                <w:sz w:val="22"/>
                <w:szCs w:val="22"/>
                <w:lang w:val="ru-RU" w:eastAsia="en-US"/>
              </w:rPr>
              <w:t>детей</w:t>
            </w:r>
            <w:r w:rsidRPr="00D06AFC">
              <w:rPr>
                <w:spacing w:val="1"/>
                <w:sz w:val="22"/>
                <w:szCs w:val="22"/>
                <w:lang w:val="ru-RU" w:eastAsia="en-US"/>
              </w:rPr>
              <w:t xml:space="preserve"> </w:t>
            </w:r>
            <w:r w:rsidRPr="00D06AFC">
              <w:rPr>
                <w:sz w:val="22"/>
                <w:szCs w:val="22"/>
                <w:lang w:val="ru-RU" w:eastAsia="en-US"/>
              </w:rPr>
              <w:t>с жанрами</w:t>
            </w:r>
            <w:r w:rsidRPr="00D06AFC">
              <w:rPr>
                <w:spacing w:val="1"/>
                <w:sz w:val="22"/>
                <w:szCs w:val="22"/>
                <w:lang w:val="ru-RU" w:eastAsia="en-US"/>
              </w:rPr>
              <w:t xml:space="preserve"> </w:t>
            </w:r>
            <w:r w:rsidRPr="00D06AFC">
              <w:rPr>
                <w:sz w:val="22"/>
                <w:szCs w:val="22"/>
                <w:lang w:val="ru-RU" w:eastAsia="en-US"/>
              </w:rPr>
              <w:t>изобразительного</w:t>
            </w:r>
            <w:r w:rsidRPr="00D06AFC">
              <w:rPr>
                <w:spacing w:val="1"/>
                <w:sz w:val="22"/>
                <w:szCs w:val="22"/>
                <w:lang w:val="ru-RU" w:eastAsia="en-US"/>
              </w:rPr>
              <w:t xml:space="preserve"> </w:t>
            </w:r>
            <w:r w:rsidRPr="00D06AFC">
              <w:rPr>
                <w:sz w:val="22"/>
                <w:szCs w:val="22"/>
                <w:lang w:val="ru-RU" w:eastAsia="en-US"/>
              </w:rPr>
              <w:t>и</w:t>
            </w:r>
            <w:r w:rsidRPr="00D06AFC">
              <w:rPr>
                <w:spacing w:val="1"/>
                <w:sz w:val="22"/>
                <w:szCs w:val="22"/>
                <w:lang w:val="ru-RU" w:eastAsia="en-US"/>
              </w:rPr>
              <w:t xml:space="preserve"> </w:t>
            </w:r>
            <w:r w:rsidRPr="00D06AFC">
              <w:rPr>
                <w:sz w:val="22"/>
                <w:szCs w:val="22"/>
                <w:lang w:val="ru-RU" w:eastAsia="en-US"/>
              </w:rPr>
              <w:t>музыкального</w:t>
            </w:r>
            <w:r w:rsidRPr="00D06AFC">
              <w:rPr>
                <w:spacing w:val="1"/>
                <w:sz w:val="22"/>
                <w:szCs w:val="22"/>
                <w:lang w:val="ru-RU" w:eastAsia="en-US"/>
              </w:rPr>
              <w:t xml:space="preserve"> </w:t>
            </w:r>
            <w:r w:rsidRPr="00D06AFC">
              <w:rPr>
                <w:sz w:val="22"/>
                <w:szCs w:val="22"/>
                <w:lang w:val="ru-RU" w:eastAsia="en-US"/>
              </w:rPr>
              <w:t>искусства;продолжать    знакомить</w:t>
            </w:r>
            <w:r w:rsidRPr="00D06AFC">
              <w:rPr>
                <w:spacing w:val="1"/>
                <w:sz w:val="22"/>
                <w:szCs w:val="22"/>
                <w:lang w:val="ru-RU" w:eastAsia="en-US"/>
              </w:rPr>
              <w:t xml:space="preserve"> </w:t>
            </w:r>
            <w:r w:rsidRPr="00D06AFC">
              <w:rPr>
                <w:sz w:val="22"/>
                <w:szCs w:val="22"/>
                <w:lang w:val="ru-RU" w:eastAsia="en-US"/>
              </w:rPr>
              <w:t>детей</w:t>
            </w:r>
            <w:r w:rsidRPr="00D06AFC">
              <w:rPr>
                <w:spacing w:val="1"/>
                <w:sz w:val="22"/>
                <w:szCs w:val="22"/>
                <w:lang w:val="ru-RU" w:eastAsia="en-US"/>
              </w:rPr>
              <w:t xml:space="preserve"> </w:t>
            </w:r>
            <w:r w:rsidRPr="00D06AFC">
              <w:rPr>
                <w:sz w:val="22"/>
                <w:szCs w:val="22"/>
                <w:lang w:val="ru-RU" w:eastAsia="en-US"/>
              </w:rPr>
              <w:t>с архитектурой;</w:t>
            </w:r>
            <w:r w:rsidRPr="00D06AFC">
              <w:rPr>
                <w:spacing w:val="1"/>
                <w:sz w:val="22"/>
                <w:szCs w:val="22"/>
                <w:lang w:val="ru-RU" w:eastAsia="en-US"/>
              </w:rPr>
              <w:t xml:space="preserve"> </w:t>
            </w:r>
            <w:r w:rsidRPr="00D06AFC">
              <w:rPr>
                <w:sz w:val="22"/>
                <w:szCs w:val="22"/>
                <w:lang w:val="ru-RU" w:eastAsia="en-US"/>
              </w:rPr>
              <w:t>расширять</w:t>
            </w:r>
            <w:r w:rsidRPr="00D06AFC">
              <w:rPr>
                <w:spacing w:val="1"/>
                <w:sz w:val="22"/>
                <w:szCs w:val="22"/>
                <w:lang w:val="ru-RU" w:eastAsia="en-US"/>
              </w:rPr>
              <w:t xml:space="preserve"> </w:t>
            </w:r>
            <w:r w:rsidRPr="00D06AFC">
              <w:rPr>
                <w:sz w:val="22"/>
                <w:szCs w:val="22"/>
                <w:lang w:val="ru-RU" w:eastAsia="en-US"/>
              </w:rPr>
              <w:t>представления</w:t>
            </w:r>
            <w:r w:rsidRPr="00D06AFC">
              <w:rPr>
                <w:spacing w:val="1"/>
                <w:sz w:val="22"/>
                <w:szCs w:val="22"/>
                <w:lang w:val="ru-RU" w:eastAsia="en-US"/>
              </w:rPr>
              <w:t xml:space="preserve"> </w:t>
            </w:r>
            <w:r w:rsidRPr="00D06AFC">
              <w:rPr>
                <w:sz w:val="22"/>
                <w:szCs w:val="22"/>
                <w:lang w:val="ru-RU" w:eastAsia="en-US"/>
              </w:rPr>
              <w:t>детей</w:t>
            </w:r>
            <w:r w:rsidRPr="00D06AFC">
              <w:rPr>
                <w:spacing w:val="1"/>
                <w:sz w:val="22"/>
                <w:szCs w:val="22"/>
                <w:lang w:val="ru-RU" w:eastAsia="en-US"/>
              </w:rPr>
              <w:t xml:space="preserve"> </w:t>
            </w:r>
            <w:r w:rsidRPr="00D06AFC">
              <w:rPr>
                <w:sz w:val="22"/>
                <w:szCs w:val="22"/>
                <w:lang w:val="ru-RU" w:eastAsia="en-US"/>
              </w:rPr>
              <w:t>о народном</w:t>
            </w:r>
            <w:r w:rsidRPr="00D06AFC">
              <w:rPr>
                <w:spacing w:val="1"/>
                <w:sz w:val="22"/>
                <w:szCs w:val="22"/>
                <w:lang w:val="ru-RU" w:eastAsia="en-US"/>
              </w:rPr>
              <w:t xml:space="preserve"> </w:t>
            </w:r>
            <w:r w:rsidRPr="00D06AFC">
              <w:rPr>
                <w:sz w:val="22"/>
                <w:szCs w:val="22"/>
                <w:lang w:val="ru-RU" w:eastAsia="en-US"/>
              </w:rPr>
              <w:t>искусстве,</w:t>
            </w:r>
            <w:r w:rsidRPr="00D06AFC">
              <w:rPr>
                <w:spacing w:val="1"/>
                <w:sz w:val="22"/>
                <w:szCs w:val="22"/>
                <w:lang w:val="ru-RU" w:eastAsia="en-US"/>
              </w:rPr>
              <w:t xml:space="preserve"> </w:t>
            </w:r>
            <w:r w:rsidRPr="00D06AFC">
              <w:rPr>
                <w:sz w:val="22"/>
                <w:szCs w:val="22"/>
                <w:lang w:val="ru-RU" w:eastAsia="en-US"/>
              </w:rPr>
              <w:t>музыкальном фольклоре,</w:t>
            </w:r>
            <w:r w:rsidRPr="00D06AFC">
              <w:rPr>
                <w:spacing w:val="1"/>
                <w:sz w:val="22"/>
                <w:szCs w:val="22"/>
                <w:lang w:val="ru-RU" w:eastAsia="en-US"/>
              </w:rPr>
              <w:t xml:space="preserve"> </w:t>
            </w:r>
            <w:r w:rsidRPr="00D06AFC">
              <w:rPr>
                <w:sz w:val="22"/>
                <w:szCs w:val="22"/>
                <w:lang w:val="ru-RU" w:eastAsia="en-US"/>
              </w:rPr>
              <w:t>художественных    промыслах;</w:t>
            </w:r>
            <w:r w:rsidRPr="00D06AFC">
              <w:rPr>
                <w:spacing w:val="1"/>
                <w:sz w:val="22"/>
                <w:szCs w:val="22"/>
                <w:lang w:val="ru-RU" w:eastAsia="en-US"/>
              </w:rPr>
              <w:t xml:space="preserve"> </w:t>
            </w:r>
            <w:r w:rsidRPr="00D06AFC">
              <w:rPr>
                <w:sz w:val="22"/>
                <w:szCs w:val="22"/>
                <w:lang w:val="ru-RU" w:eastAsia="en-US"/>
              </w:rPr>
              <w:t>развивать интерес</w:t>
            </w:r>
            <w:r w:rsidRPr="00D06AFC">
              <w:rPr>
                <w:spacing w:val="1"/>
                <w:sz w:val="22"/>
                <w:szCs w:val="22"/>
                <w:lang w:val="ru-RU" w:eastAsia="en-US"/>
              </w:rPr>
              <w:t xml:space="preserve"> </w:t>
            </w:r>
            <w:r w:rsidRPr="00D06AFC">
              <w:rPr>
                <w:sz w:val="22"/>
                <w:szCs w:val="22"/>
                <w:lang w:val="ru-RU" w:eastAsia="en-US"/>
              </w:rPr>
              <w:t>к</w:t>
            </w:r>
            <w:r w:rsidRPr="00D06AFC">
              <w:rPr>
                <w:spacing w:val="1"/>
                <w:sz w:val="22"/>
                <w:szCs w:val="22"/>
                <w:lang w:val="ru-RU" w:eastAsia="en-US"/>
              </w:rPr>
              <w:t xml:space="preserve"> </w:t>
            </w:r>
            <w:r w:rsidRPr="00D06AFC">
              <w:rPr>
                <w:sz w:val="22"/>
                <w:szCs w:val="22"/>
                <w:lang w:val="ru-RU" w:eastAsia="en-US"/>
              </w:rPr>
              <w:t>участию</w:t>
            </w:r>
            <w:r w:rsidRPr="00D06AFC">
              <w:rPr>
                <w:spacing w:val="1"/>
                <w:sz w:val="22"/>
                <w:szCs w:val="22"/>
                <w:lang w:val="ru-RU" w:eastAsia="en-US"/>
              </w:rPr>
              <w:t xml:space="preserve"> </w:t>
            </w:r>
            <w:r w:rsidRPr="00D06AFC">
              <w:rPr>
                <w:sz w:val="22"/>
                <w:szCs w:val="22"/>
                <w:lang w:val="ru-RU" w:eastAsia="en-US"/>
              </w:rPr>
              <w:t>в</w:t>
            </w:r>
            <w:r w:rsidRPr="00D06AFC">
              <w:rPr>
                <w:spacing w:val="1"/>
                <w:sz w:val="22"/>
                <w:szCs w:val="22"/>
                <w:lang w:val="ru-RU" w:eastAsia="en-US"/>
              </w:rPr>
              <w:t xml:space="preserve"> </w:t>
            </w:r>
            <w:r w:rsidRPr="00D06AFC">
              <w:rPr>
                <w:sz w:val="22"/>
                <w:szCs w:val="22"/>
                <w:lang w:val="ru-RU" w:eastAsia="en-US"/>
              </w:rPr>
              <w:t>фольклорных</w:t>
            </w:r>
            <w:r w:rsidRPr="00D06AFC">
              <w:rPr>
                <w:spacing w:val="1"/>
                <w:sz w:val="22"/>
                <w:szCs w:val="22"/>
                <w:lang w:val="ru-RU" w:eastAsia="en-US"/>
              </w:rPr>
              <w:t xml:space="preserve"> </w:t>
            </w:r>
            <w:r w:rsidRPr="00D06AFC">
              <w:rPr>
                <w:sz w:val="22"/>
                <w:szCs w:val="22"/>
                <w:lang w:val="ru-RU" w:eastAsia="en-US"/>
              </w:rPr>
              <w:t>праздниках;</w:t>
            </w:r>
            <w:r w:rsidRPr="00D06AFC">
              <w:rPr>
                <w:spacing w:val="1"/>
                <w:sz w:val="22"/>
                <w:szCs w:val="22"/>
                <w:lang w:val="ru-RU" w:eastAsia="en-US"/>
              </w:rPr>
              <w:t xml:space="preserve"> </w:t>
            </w:r>
            <w:r w:rsidRPr="00D06AFC">
              <w:rPr>
                <w:sz w:val="22"/>
                <w:szCs w:val="22"/>
                <w:lang w:val="ru-RU" w:eastAsia="en-US"/>
              </w:rPr>
              <w:t>продолжать</w:t>
            </w:r>
            <w:r w:rsidRPr="00D06AFC">
              <w:rPr>
                <w:spacing w:val="-52"/>
                <w:sz w:val="22"/>
                <w:szCs w:val="22"/>
                <w:lang w:val="ru-RU" w:eastAsia="en-US"/>
              </w:rPr>
              <w:t xml:space="preserve"> </w:t>
            </w:r>
            <w:r w:rsidRPr="00D06AFC">
              <w:rPr>
                <w:sz w:val="22"/>
                <w:szCs w:val="22"/>
                <w:lang w:val="ru-RU" w:eastAsia="en-US"/>
              </w:rPr>
              <w:t>формировать умение</w:t>
            </w:r>
            <w:r w:rsidRPr="00D06AFC">
              <w:rPr>
                <w:spacing w:val="1"/>
                <w:sz w:val="22"/>
                <w:szCs w:val="22"/>
                <w:lang w:val="ru-RU" w:eastAsia="en-US"/>
              </w:rPr>
              <w:t xml:space="preserve"> </w:t>
            </w:r>
            <w:r w:rsidRPr="00D06AFC">
              <w:rPr>
                <w:sz w:val="22"/>
                <w:szCs w:val="22"/>
                <w:lang w:val="ru-RU" w:eastAsia="en-US"/>
              </w:rPr>
              <w:t>выделять</w:t>
            </w:r>
            <w:r w:rsidRPr="00D06AFC">
              <w:rPr>
                <w:spacing w:val="1"/>
                <w:sz w:val="22"/>
                <w:szCs w:val="22"/>
                <w:lang w:val="ru-RU" w:eastAsia="en-US"/>
              </w:rPr>
              <w:t xml:space="preserve"> </w:t>
            </w:r>
            <w:r w:rsidRPr="00D06AFC">
              <w:rPr>
                <w:sz w:val="22"/>
                <w:szCs w:val="22"/>
                <w:lang w:val="ru-RU" w:eastAsia="en-US"/>
              </w:rPr>
              <w:t>и</w:t>
            </w:r>
            <w:r w:rsidRPr="00D06AFC">
              <w:rPr>
                <w:spacing w:val="1"/>
                <w:sz w:val="22"/>
                <w:szCs w:val="22"/>
                <w:lang w:val="ru-RU" w:eastAsia="en-US"/>
              </w:rPr>
              <w:t xml:space="preserve"> </w:t>
            </w:r>
            <w:r w:rsidRPr="00D06AFC">
              <w:rPr>
                <w:sz w:val="22"/>
                <w:szCs w:val="22"/>
                <w:lang w:val="ru-RU" w:eastAsia="en-US"/>
              </w:rPr>
              <w:t>использоватьвсвоей</w:t>
            </w:r>
            <w:r w:rsidRPr="00D06AFC">
              <w:rPr>
                <w:spacing w:val="1"/>
                <w:sz w:val="22"/>
                <w:szCs w:val="22"/>
                <w:lang w:val="ru-RU" w:eastAsia="en-US"/>
              </w:rPr>
              <w:t xml:space="preserve"> </w:t>
            </w:r>
            <w:r w:rsidRPr="00D06AFC">
              <w:rPr>
                <w:sz w:val="22"/>
                <w:szCs w:val="22"/>
                <w:lang w:val="ru-RU" w:eastAsia="en-US"/>
              </w:rPr>
              <w:t>изобразительной,</w:t>
            </w:r>
            <w:r w:rsidRPr="00D06AFC">
              <w:rPr>
                <w:spacing w:val="1"/>
                <w:sz w:val="22"/>
                <w:szCs w:val="22"/>
                <w:lang w:val="ru-RU" w:eastAsia="en-US"/>
              </w:rPr>
              <w:t xml:space="preserve"> </w:t>
            </w:r>
            <w:r w:rsidRPr="00D06AFC">
              <w:rPr>
                <w:sz w:val="22"/>
                <w:szCs w:val="22"/>
                <w:lang w:val="ru-RU" w:eastAsia="en-US"/>
              </w:rPr>
              <w:t>музыкальной,</w:t>
            </w:r>
            <w:r w:rsidRPr="00D06AFC">
              <w:rPr>
                <w:spacing w:val="1"/>
                <w:sz w:val="22"/>
                <w:szCs w:val="22"/>
                <w:lang w:val="ru-RU" w:eastAsia="en-US"/>
              </w:rPr>
              <w:t xml:space="preserve"> </w:t>
            </w:r>
            <w:r w:rsidRPr="00D06AFC">
              <w:rPr>
                <w:sz w:val="22"/>
                <w:szCs w:val="22"/>
                <w:lang w:val="ru-RU" w:eastAsia="en-US"/>
              </w:rPr>
              <w:t>театрализованной</w:t>
            </w:r>
            <w:r w:rsidRPr="00D06AFC">
              <w:rPr>
                <w:spacing w:val="1"/>
                <w:sz w:val="22"/>
                <w:szCs w:val="22"/>
                <w:lang w:val="ru-RU" w:eastAsia="en-US"/>
              </w:rPr>
              <w:t xml:space="preserve"> </w:t>
            </w:r>
            <w:r w:rsidRPr="00D06AFC">
              <w:rPr>
                <w:sz w:val="22"/>
                <w:szCs w:val="22"/>
                <w:lang w:val="ru-RU" w:eastAsia="en-US"/>
              </w:rPr>
              <w:t>деятельности   средства</w:t>
            </w:r>
            <w:r w:rsidRPr="00D06AFC">
              <w:rPr>
                <w:spacing w:val="1"/>
                <w:sz w:val="22"/>
                <w:szCs w:val="22"/>
                <w:lang w:val="ru-RU" w:eastAsia="en-US"/>
              </w:rPr>
              <w:t xml:space="preserve"> </w:t>
            </w:r>
            <w:r w:rsidRPr="00D06AFC">
              <w:rPr>
                <w:sz w:val="22"/>
                <w:szCs w:val="22"/>
                <w:lang w:val="ru-RU" w:eastAsia="en-US"/>
              </w:rPr>
              <w:t>выразительности</w:t>
            </w:r>
            <w:r w:rsidRPr="00D06AFC">
              <w:rPr>
                <w:spacing w:val="9"/>
                <w:sz w:val="22"/>
                <w:szCs w:val="22"/>
                <w:lang w:val="ru-RU" w:eastAsia="en-US"/>
              </w:rPr>
              <w:t xml:space="preserve"> </w:t>
            </w:r>
            <w:r w:rsidRPr="00D06AFC">
              <w:rPr>
                <w:sz w:val="22"/>
                <w:szCs w:val="22"/>
                <w:lang w:val="ru-RU" w:eastAsia="en-US"/>
              </w:rPr>
              <w:t>разных</w:t>
            </w:r>
            <w:r w:rsidRPr="00D06AFC">
              <w:rPr>
                <w:spacing w:val="54"/>
                <w:sz w:val="22"/>
                <w:szCs w:val="22"/>
                <w:lang w:val="ru-RU" w:eastAsia="en-US"/>
              </w:rPr>
              <w:t xml:space="preserve"> </w:t>
            </w:r>
            <w:r w:rsidRPr="00D06AFC">
              <w:rPr>
                <w:sz w:val="22"/>
                <w:szCs w:val="22"/>
                <w:lang w:val="ru-RU" w:eastAsia="en-US"/>
              </w:rPr>
              <w:t>видов</w:t>
            </w:r>
            <w:r w:rsidRPr="00D06AFC">
              <w:rPr>
                <w:spacing w:val="1"/>
                <w:sz w:val="22"/>
                <w:szCs w:val="22"/>
                <w:lang w:val="ru-RU" w:eastAsia="en-US"/>
              </w:rPr>
              <w:t xml:space="preserve"> </w:t>
            </w:r>
            <w:r w:rsidRPr="00D06AFC">
              <w:rPr>
                <w:sz w:val="22"/>
                <w:szCs w:val="22"/>
                <w:lang w:val="ru-RU" w:eastAsia="en-US"/>
              </w:rPr>
              <w:t>искусства,</w:t>
            </w:r>
            <w:r w:rsidRPr="00D06AFC">
              <w:rPr>
                <w:spacing w:val="55"/>
                <w:sz w:val="22"/>
                <w:szCs w:val="22"/>
                <w:lang w:val="ru-RU" w:eastAsia="en-US"/>
              </w:rPr>
              <w:t xml:space="preserve"> </w:t>
            </w:r>
            <w:r w:rsidRPr="00D06AFC">
              <w:rPr>
                <w:sz w:val="22"/>
                <w:szCs w:val="22"/>
                <w:lang w:val="ru-RU" w:eastAsia="en-US"/>
              </w:rPr>
              <w:t>знать   и</w:t>
            </w:r>
            <w:r w:rsidRPr="00D06AFC">
              <w:rPr>
                <w:spacing w:val="55"/>
                <w:sz w:val="22"/>
                <w:szCs w:val="22"/>
                <w:lang w:val="ru-RU" w:eastAsia="en-US"/>
              </w:rPr>
              <w:t xml:space="preserve"> </w:t>
            </w:r>
            <w:r w:rsidRPr="00D06AFC">
              <w:rPr>
                <w:sz w:val="22"/>
                <w:szCs w:val="22"/>
                <w:lang w:val="ru-RU" w:eastAsia="en-US"/>
              </w:rPr>
              <w:t>называть</w:t>
            </w:r>
            <w:r w:rsidRPr="00D06AFC">
              <w:rPr>
                <w:spacing w:val="1"/>
                <w:sz w:val="22"/>
                <w:szCs w:val="22"/>
                <w:lang w:val="ru-RU" w:eastAsia="en-US"/>
              </w:rPr>
              <w:t xml:space="preserve"> </w:t>
            </w:r>
            <w:r w:rsidRPr="00D06AFC">
              <w:rPr>
                <w:sz w:val="22"/>
                <w:szCs w:val="22"/>
                <w:lang w:val="ru-RU" w:eastAsia="en-US"/>
              </w:rPr>
              <w:t>материалы</w:t>
            </w:r>
            <w:r w:rsidRPr="00D06AFC">
              <w:rPr>
                <w:sz w:val="22"/>
                <w:szCs w:val="22"/>
                <w:lang w:val="ru-RU" w:eastAsia="en-US"/>
              </w:rPr>
              <w:tab/>
              <w:t>для</w:t>
            </w:r>
            <w:r w:rsidRPr="00D06AFC">
              <w:rPr>
                <w:sz w:val="22"/>
                <w:szCs w:val="22"/>
                <w:lang w:val="ru-RU" w:eastAsia="en-US"/>
              </w:rPr>
              <w:tab/>
              <w:t>разных</w:t>
            </w:r>
            <w:r w:rsidRPr="00D06AFC">
              <w:rPr>
                <w:sz w:val="22"/>
                <w:szCs w:val="22"/>
                <w:lang w:val="ru-RU" w:eastAsia="en-US"/>
              </w:rPr>
              <w:tab/>
              <w:t>видов</w:t>
            </w:r>
            <w:r w:rsidRPr="00D06AFC">
              <w:rPr>
                <w:spacing w:val="1"/>
                <w:sz w:val="22"/>
                <w:szCs w:val="22"/>
                <w:lang w:val="ru-RU" w:eastAsia="en-US"/>
              </w:rPr>
              <w:t xml:space="preserve"> </w:t>
            </w:r>
            <w:r w:rsidRPr="00D06AFC">
              <w:rPr>
                <w:sz w:val="22"/>
                <w:szCs w:val="22"/>
                <w:lang w:val="ru-RU" w:eastAsia="en-US"/>
              </w:rPr>
              <w:t>художественной</w:t>
            </w:r>
            <w:r w:rsidRPr="00D06AFC">
              <w:rPr>
                <w:spacing w:val="44"/>
                <w:sz w:val="22"/>
                <w:szCs w:val="22"/>
                <w:lang w:val="ru-RU" w:eastAsia="en-US"/>
              </w:rPr>
              <w:t xml:space="preserve"> </w:t>
            </w:r>
            <w:r w:rsidRPr="00D06AFC">
              <w:rPr>
                <w:sz w:val="22"/>
                <w:szCs w:val="22"/>
                <w:lang w:val="ru-RU" w:eastAsia="en-US"/>
              </w:rPr>
              <w:t>деятельности;</w:t>
            </w:r>
            <w:r w:rsidRPr="00D06AFC">
              <w:rPr>
                <w:spacing w:val="47"/>
                <w:sz w:val="22"/>
                <w:szCs w:val="22"/>
                <w:lang w:val="ru-RU" w:eastAsia="en-US"/>
              </w:rPr>
              <w:t xml:space="preserve"> </w:t>
            </w:r>
            <w:r w:rsidRPr="00D06AFC">
              <w:rPr>
                <w:sz w:val="22"/>
                <w:szCs w:val="22"/>
                <w:lang w:val="ru-RU" w:eastAsia="en-US"/>
              </w:rPr>
              <w:t>уметь</w:t>
            </w:r>
          </w:p>
          <w:p w:rsidR="002124A3" w:rsidRPr="00D06AFC" w:rsidRDefault="00B54D06" w:rsidP="00D06AFC">
            <w:pPr>
              <w:ind w:left="215" w:right="446"/>
              <w:jc w:val="both"/>
              <w:rPr>
                <w:sz w:val="22"/>
                <w:szCs w:val="22"/>
                <w:lang w:val="ru-RU" w:eastAsia="en-US"/>
              </w:rPr>
            </w:pPr>
            <w:r w:rsidRPr="00D06AFC">
              <w:rPr>
                <w:sz w:val="22"/>
                <w:szCs w:val="22"/>
                <w:lang w:val="ru-RU" w:eastAsia="en-US"/>
              </w:rPr>
              <w:t>называть вид</w:t>
            </w:r>
            <w:r w:rsidRPr="00D06AFC">
              <w:rPr>
                <w:spacing w:val="1"/>
                <w:sz w:val="22"/>
                <w:szCs w:val="22"/>
                <w:lang w:val="ru-RU" w:eastAsia="en-US"/>
              </w:rPr>
              <w:t xml:space="preserve"> </w:t>
            </w:r>
            <w:r w:rsidRPr="00D06AFC">
              <w:rPr>
                <w:sz w:val="22"/>
                <w:szCs w:val="22"/>
                <w:lang w:val="ru-RU" w:eastAsia="en-US"/>
              </w:rPr>
              <w:t>художественной</w:t>
            </w:r>
            <w:r w:rsidRPr="00D06AFC">
              <w:rPr>
                <w:spacing w:val="1"/>
                <w:sz w:val="22"/>
                <w:szCs w:val="22"/>
                <w:lang w:val="ru-RU" w:eastAsia="en-US"/>
              </w:rPr>
              <w:t xml:space="preserve"> </w:t>
            </w:r>
            <w:r w:rsidRPr="00D06AFC">
              <w:rPr>
                <w:sz w:val="22"/>
                <w:szCs w:val="22"/>
                <w:lang w:val="ru-RU" w:eastAsia="en-US"/>
              </w:rPr>
              <w:t>деятельности,</w:t>
            </w:r>
            <w:r w:rsidRPr="00D06AFC">
              <w:rPr>
                <w:spacing w:val="37"/>
                <w:sz w:val="22"/>
                <w:szCs w:val="22"/>
                <w:lang w:val="ru-RU" w:eastAsia="en-US"/>
              </w:rPr>
              <w:t xml:space="preserve"> </w:t>
            </w:r>
            <w:r w:rsidRPr="00D06AFC">
              <w:rPr>
                <w:sz w:val="22"/>
                <w:szCs w:val="22"/>
                <w:lang w:val="ru-RU" w:eastAsia="en-US"/>
              </w:rPr>
              <w:t>профессию</w:t>
            </w:r>
            <w:r w:rsidRPr="00D06AFC">
              <w:rPr>
                <w:spacing w:val="51"/>
                <w:sz w:val="22"/>
                <w:szCs w:val="22"/>
                <w:lang w:val="ru-RU" w:eastAsia="en-US"/>
              </w:rPr>
              <w:t xml:space="preserve"> </w:t>
            </w:r>
            <w:r w:rsidRPr="00D06AFC">
              <w:rPr>
                <w:sz w:val="22"/>
                <w:szCs w:val="22"/>
                <w:lang w:val="ru-RU" w:eastAsia="en-US"/>
              </w:rPr>
              <w:t>и</w:t>
            </w:r>
            <w:r w:rsidRPr="00D06AFC">
              <w:rPr>
                <w:spacing w:val="41"/>
                <w:sz w:val="22"/>
                <w:szCs w:val="22"/>
                <w:lang w:val="ru-RU" w:eastAsia="en-US"/>
              </w:rPr>
              <w:t xml:space="preserve"> </w:t>
            </w:r>
            <w:r w:rsidRPr="00D06AFC">
              <w:rPr>
                <w:sz w:val="22"/>
                <w:szCs w:val="22"/>
                <w:lang w:val="ru-RU" w:eastAsia="en-US"/>
              </w:rPr>
              <w:t>людей,</w:t>
            </w:r>
            <w:r w:rsidR="002124A3" w:rsidRPr="00D06AFC">
              <w:rPr>
                <w:sz w:val="22"/>
                <w:szCs w:val="22"/>
                <w:lang w:val="ru-RU" w:eastAsia="en-US"/>
              </w:rPr>
              <w:t xml:space="preserve"> которыеработают</w:t>
            </w:r>
            <w:r w:rsidR="002124A3" w:rsidRPr="00D06AFC">
              <w:rPr>
                <w:spacing w:val="36"/>
                <w:sz w:val="22"/>
                <w:szCs w:val="22"/>
                <w:lang w:val="ru-RU" w:eastAsia="en-US"/>
              </w:rPr>
              <w:t xml:space="preserve"> </w:t>
            </w:r>
            <w:r w:rsidR="002124A3" w:rsidRPr="00D06AFC">
              <w:rPr>
                <w:sz w:val="22"/>
                <w:szCs w:val="22"/>
                <w:lang w:val="ru-RU" w:eastAsia="en-US"/>
              </w:rPr>
              <w:t>в</w:t>
            </w:r>
            <w:r w:rsidR="002124A3" w:rsidRPr="00D06AFC">
              <w:rPr>
                <w:spacing w:val="31"/>
                <w:sz w:val="22"/>
                <w:szCs w:val="22"/>
                <w:lang w:val="ru-RU" w:eastAsia="en-US"/>
              </w:rPr>
              <w:t xml:space="preserve"> </w:t>
            </w:r>
            <w:r w:rsidR="002124A3" w:rsidRPr="00D06AFC">
              <w:rPr>
                <w:sz w:val="22"/>
                <w:szCs w:val="22"/>
                <w:lang w:val="ru-RU" w:eastAsia="en-US"/>
              </w:rPr>
              <w:t>том</w:t>
            </w:r>
            <w:r w:rsidR="002124A3" w:rsidRPr="00D06AFC">
              <w:rPr>
                <w:spacing w:val="35"/>
                <w:sz w:val="22"/>
                <w:szCs w:val="22"/>
                <w:lang w:val="ru-RU" w:eastAsia="en-US"/>
              </w:rPr>
              <w:t xml:space="preserve"> </w:t>
            </w:r>
            <w:r w:rsidR="002124A3" w:rsidRPr="00D06AFC">
              <w:rPr>
                <w:sz w:val="22"/>
                <w:szCs w:val="22"/>
                <w:lang w:val="ru-RU" w:eastAsia="en-US"/>
              </w:rPr>
              <w:t>или</w:t>
            </w:r>
            <w:r w:rsidR="002124A3" w:rsidRPr="00D06AFC">
              <w:rPr>
                <w:spacing w:val="32"/>
                <w:sz w:val="22"/>
                <w:szCs w:val="22"/>
                <w:lang w:val="ru-RU" w:eastAsia="en-US"/>
              </w:rPr>
              <w:t xml:space="preserve"> </w:t>
            </w:r>
            <w:r w:rsidR="002124A3" w:rsidRPr="00D06AFC">
              <w:rPr>
                <w:sz w:val="22"/>
                <w:szCs w:val="22"/>
                <w:lang w:val="ru-RU" w:eastAsia="en-US"/>
              </w:rPr>
              <w:t>ином</w:t>
            </w:r>
            <w:r w:rsidR="002124A3" w:rsidRPr="00D06AFC">
              <w:rPr>
                <w:spacing w:val="-52"/>
                <w:sz w:val="22"/>
                <w:szCs w:val="22"/>
                <w:lang w:val="ru-RU" w:eastAsia="en-US"/>
              </w:rPr>
              <w:t xml:space="preserve"> </w:t>
            </w:r>
            <w:r w:rsidR="002124A3" w:rsidRPr="00D06AFC">
              <w:rPr>
                <w:sz w:val="22"/>
                <w:szCs w:val="22"/>
                <w:lang w:val="ru-RU" w:eastAsia="en-US"/>
              </w:rPr>
              <w:t>видеискусства;</w:t>
            </w:r>
            <w:r w:rsidR="002124A3" w:rsidRPr="00D06AFC">
              <w:rPr>
                <w:spacing w:val="15"/>
                <w:sz w:val="22"/>
                <w:szCs w:val="22"/>
                <w:lang w:val="ru-RU" w:eastAsia="en-US"/>
              </w:rPr>
              <w:t xml:space="preserve"> </w:t>
            </w:r>
            <w:r w:rsidR="002124A3" w:rsidRPr="00D06AFC">
              <w:rPr>
                <w:sz w:val="22"/>
                <w:szCs w:val="22"/>
                <w:lang w:val="ru-RU" w:eastAsia="en-US"/>
              </w:rPr>
              <w:t>поддерживать</w:t>
            </w:r>
            <w:r w:rsidR="002124A3" w:rsidRPr="00D06AFC">
              <w:rPr>
                <w:spacing w:val="1"/>
                <w:sz w:val="22"/>
                <w:szCs w:val="22"/>
                <w:lang w:val="ru-RU" w:eastAsia="en-US"/>
              </w:rPr>
              <w:t xml:space="preserve"> </w:t>
            </w:r>
            <w:r w:rsidR="002124A3" w:rsidRPr="00D06AFC">
              <w:rPr>
                <w:sz w:val="22"/>
                <w:szCs w:val="22"/>
                <w:lang w:val="ru-RU" w:eastAsia="en-US"/>
              </w:rPr>
              <w:t>личностныепроявления</w:t>
            </w:r>
            <w:r w:rsidR="002124A3" w:rsidRPr="00D06AFC">
              <w:rPr>
                <w:spacing w:val="1"/>
                <w:sz w:val="22"/>
                <w:szCs w:val="22"/>
                <w:lang w:val="ru-RU" w:eastAsia="en-US"/>
              </w:rPr>
              <w:t xml:space="preserve"> </w:t>
            </w:r>
            <w:r w:rsidR="002124A3" w:rsidRPr="00D06AFC">
              <w:rPr>
                <w:sz w:val="22"/>
                <w:szCs w:val="22"/>
                <w:lang w:val="ru-RU" w:eastAsia="en-US"/>
              </w:rPr>
              <w:t>детей</w:t>
            </w:r>
            <w:r w:rsidR="002124A3" w:rsidRPr="00D06AFC">
              <w:rPr>
                <w:spacing w:val="1"/>
                <w:sz w:val="22"/>
                <w:szCs w:val="22"/>
                <w:lang w:val="ru-RU" w:eastAsia="en-US"/>
              </w:rPr>
              <w:t xml:space="preserve"> </w:t>
            </w:r>
            <w:r w:rsidR="002124A3" w:rsidRPr="00D06AFC">
              <w:rPr>
                <w:sz w:val="22"/>
                <w:szCs w:val="22"/>
                <w:lang w:val="ru-RU" w:eastAsia="en-US"/>
              </w:rPr>
              <w:t>в</w:t>
            </w:r>
            <w:r w:rsidR="002124A3" w:rsidRPr="00D06AFC">
              <w:rPr>
                <w:spacing w:val="1"/>
                <w:sz w:val="22"/>
                <w:szCs w:val="22"/>
                <w:lang w:val="ru-RU" w:eastAsia="en-US"/>
              </w:rPr>
              <w:t xml:space="preserve"> </w:t>
            </w:r>
            <w:r w:rsidR="002124A3" w:rsidRPr="00D06AFC">
              <w:rPr>
                <w:sz w:val="22"/>
                <w:szCs w:val="22"/>
                <w:lang w:val="ru-RU" w:eastAsia="en-US"/>
              </w:rPr>
              <w:t>процессеосвоения</w:t>
            </w:r>
            <w:r w:rsidR="002124A3" w:rsidRPr="00D06AFC">
              <w:rPr>
                <w:spacing w:val="21"/>
                <w:sz w:val="22"/>
                <w:szCs w:val="22"/>
                <w:lang w:val="ru-RU" w:eastAsia="en-US"/>
              </w:rPr>
              <w:t xml:space="preserve"> </w:t>
            </w:r>
            <w:r w:rsidR="002124A3" w:rsidRPr="00D06AFC">
              <w:rPr>
                <w:sz w:val="22"/>
                <w:szCs w:val="22"/>
                <w:lang w:val="ru-RU" w:eastAsia="en-US"/>
              </w:rPr>
              <w:t>искусства</w:t>
            </w:r>
            <w:r w:rsidR="002124A3" w:rsidRPr="00D06AFC">
              <w:rPr>
                <w:spacing w:val="15"/>
                <w:sz w:val="22"/>
                <w:szCs w:val="22"/>
                <w:lang w:val="ru-RU" w:eastAsia="en-US"/>
              </w:rPr>
              <w:t xml:space="preserve"> </w:t>
            </w:r>
            <w:r w:rsidR="002124A3" w:rsidRPr="00D06AFC">
              <w:rPr>
                <w:sz w:val="22"/>
                <w:szCs w:val="22"/>
                <w:lang w:val="ru-RU" w:eastAsia="en-US"/>
              </w:rPr>
              <w:t>и</w:t>
            </w:r>
          </w:p>
          <w:p w:rsidR="002124A3" w:rsidRPr="00D06AFC" w:rsidRDefault="002124A3" w:rsidP="00D06AFC">
            <w:pPr>
              <w:widowControl w:val="0"/>
              <w:autoSpaceDE w:val="0"/>
              <w:autoSpaceDN w:val="0"/>
              <w:ind w:left="215" w:right="281"/>
              <w:jc w:val="both"/>
              <w:rPr>
                <w:sz w:val="22"/>
                <w:szCs w:val="22"/>
                <w:lang w:val="ru-RU" w:eastAsia="en-US"/>
              </w:rPr>
            </w:pPr>
            <w:r w:rsidRPr="00D06AFC">
              <w:rPr>
                <w:sz w:val="22"/>
                <w:szCs w:val="22"/>
                <w:lang w:val="ru-RU" w:eastAsia="en-US"/>
              </w:rPr>
              <w:t>собственной</w:t>
            </w:r>
            <w:r w:rsidRPr="00D06AFC">
              <w:rPr>
                <w:spacing w:val="12"/>
                <w:sz w:val="22"/>
                <w:szCs w:val="22"/>
                <w:lang w:val="ru-RU" w:eastAsia="en-US"/>
              </w:rPr>
              <w:t xml:space="preserve"> </w:t>
            </w:r>
            <w:r w:rsidRPr="00D06AFC">
              <w:rPr>
                <w:sz w:val="22"/>
                <w:szCs w:val="22"/>
                <w:lang w:val="ru-RU" w:eastAsia="en-US"/>
              </w:rPr>
              <w:t>творческойдеятельности:</w:t>
            </w:r>
            <w:r w:rsidRPr="00D06AFC">
              <w:rPr>
                <w:spacing w:val="-52"/>
                <w:sz w:val="22"/>
                <w:szCs w:val="22"/>
                <w:lang w:val="ru-RU" w:eastAsia="en-US"/>
              </w:rPr>
              <w:t xml:space="preserve"> </w:t>
            </w:r>
            <w:r w:rsidRPr="00D06AFC">
              <w:rPr>
                <w:sz w:val="22"/>
                <w:szCs w:val="22"/>
                <w:lang w:val="ru-RU" w:eastAsia="en-US"/>
              </w:rPr>
              <w:t>самостоятельность,</w:t>
            </w:r>
            <w:r w:rsidRPr="00D06AFC">
              <w:rPr>
                <w:spacing w:val="1"/>
                <w:sz w:val="22"/>
                <w:szCs w:val="22"/>
                <w:lang w:val="ru-RU" w:eastAsia="en-US"/>
              </w:rPr>
              <w:t xml:space="preserve"> </w:t>
            </w:r>
            <w:r w:rsidRPr="00D06AFC">
              <w:rPr>
                <w:sz w:val="22"/>
                <w:szCs w:val="22"/>
                <w:lang w:val="ru-RU" w:eastAsia="en-US"/>
              </w:rPr>
              <w:t>инициативность,</w:t>
            </w:r>
            <w:r w:rsidRPr="00D06AFC">
              <w:rPr>
                <w:spacing w:val="1"/>
                <w:sz w:val="22"/>
                <w:szCs w:val="22"/>
                <w:lang w:val="ru-RU" w:eastAsia="en-US"/>
              </w:rPr>
              <w:t xml:space="preserve"> </w:t>
            </w:r>
            <w:r w:rsidRPr="00D06AFC">
              <w:rPr>
                <w:sz w:val="22"/>
                <w:szCs w:val="22"/>
                <w:lang w:val="ru-RU" w:eastAsia="en-US"/>
              </w:rPr>
              <w:t>индивидуальность,</w:t>
            </w:r>
            <w:r w:rsidRPr="00D06AFC">
              <w:rPr>
                <w:spacing w:val="1"/>
                <w:sz w:val="22"/>
                <w:szCs w:val="22"/>
                <w:lang w:val="ru-RU" w:eastAsia="en-US"/>
              </w:rPr>
              <w:t xml:space="preserve"> </w:t>
            </w:r>
            <w:r w:rsidRPr="00D06AFC">
              <w:rPr>
                <w:sz w:val="22"/>
                <w:szCs w:val="22"/>
                <w:lang w:val="ru-RU" w:eastAsia="en-US"/>
              </w:rPr>
              <w:t>творчество.</w:t>
            </w:r>
            <w:r w:rsidRPr="00D06AFC">
              <w:rPr>
                <w:spacing w:val="1"/>
                <w:sz w:val="22"/>
                <w:szCs w:val="22"/>
                <w:lang w:val="ru-RU" w:eastAsia="en-US"/>
              </w:rPr>
              <w:t xml:space="preserve"> </w:t>
            </w:r>
            <w:r w:rsidRPr="00D06AFC">
              <w:rPr>
                <w:sz w:val="22"/>
                <w:szCs w:val="22"/>
                <w:lang w:val="ru-RU" w:eastAsia="en-US"/>
              </w:rPr>
              <w:t>организовать</w:t>
            </w:r>
            <w:r w:rsidRPr="00D06AFC">
              <w:rPr>
                <w:spacing w:val="1"/>
                <w:sz w:val="22"/>
                <w:szCs w:val="22"/>
                <w:lang w:val="ru-RU" w:eastAsia="en-US"/>
              </w:rPr>
              <w:t xml:space="preserve"> </w:t>
            </w:r>
            <w:r w:rsidRPr="00D06AFC">
              <w:rPr>
                <w:sz w:val="22"/>
                <w:szCs w:val="22"/>
                <w:lang w:val="ru-RU" w:eastAsia="en-US"/>
              </w:rPr>
              <w:t>посещениевыставки,</w:t>
            </w:r>
            <w:r w:rsidRPr="00D06AFC">
              <w:rPr>
                <w:spacing w:val="1"/>
                <w:sz w:val="22"/>
                <w:szCs w:val="22"/>
                <w:lang w:val="ru-RU" w:eastAsia="en-US"/>
              </w:rPr>
              <w:t xml:space="preserve"> </w:t>
            </w:r>
            <w:r w:rsidRPr="00D06AFC">
              <w:rPr>
                <w:sz w:val="22"/>
                <w:szCs w:val="22"/>
                <w:lang w:val="ru-RU" w:eastAsia="en-US"/>
              </w:rPr>
              <w:t>театра,</w:t>
            </w:r>
            <w:r w:rsidRPr="00D06AFC">
              <w:rPr>
                <w:spacing w:val="55"/>
                <w:sz w:val="22"/>
                <w:szCs w:val="22"/>
                <w:lang w:val="ru-RU" w:eastAsia="en-US"/>
              </w:rPr>
              <w:t xml:space="preserve"> </w:t>
            </w:r>
            <w:r w:rsidRPr="00D06AFC">
              <w:rPr>
                <w:sz w:val="22"/>
                <w:szCs w:val="22"/>
                <w:lang w:val="ru-RU" w:eastAsia="en-US"/>
              </w:rPr>
              <w:t>музея,</w:t>
            </w:r>
            <w:r w:rsidRPr="00D06AFC">
              <w:rPr>
                <w:spacing w:val="55"/>
                <w:sz w:val="22"/>
                <w:szCs w:val="22"/>
                <w:lang w:val="ru-RU" w:eastAsia="en-US"/>
              </w:rPr>
              <w:t xml:space="preserve"> </w:t>
            </w:r>
            <w:r w:rsidRPr="00D06AFC">
              <w:rPr>
                <w:sz w:val="22"/>
                <w:szCs w:val="22"/>
                <w:lang w:val="ru-RU" w:eastAsia="en-US"/>
              </w:rPr>
              <w:t>цирка;</w:t>
            </w:r>
            <w:r w:rsidRPr="00D06AFC">
              <w:rPr>
                <w:spacing w:val="1"/>
                <w:sz w:val="22"/>
                <w:szCs w:val="22"/>
                <w:lang w:val="ru-RU" w:eastAsia="en-US"/>
              </w:rPr>
              <w:t xml:space="preserve"> </w:t>
            </w:r>
            <w:r w:rsidRPr="00D06AFC">
              <w:rPr>
                <w:sz w:val="22"/>
                <w:szCs w:val="22"/>
                <w:lang w:val="ru-RU" w:eastAsia="en-US"/>
              </w:rPr>
              <w:t>2)</w:t>
            </w:r>
            <w:r w:rsidRPr="00D06AFC">
              <w:rPr>
                <w:sz w:val="22"/>
                <w:szCs w:val="22"/>
                <w:u w:val="single"/>
                <w:lang w:val="ru-RU" w:eastAsia="en-US"/>
              </w:rPr>
              <w:t>изобразительная</w:t>
            </w:r>
            <w:r w:rsidRPr="00D06AFC">
              <w:rPr>
                <w:spacing w:val="1"/>
                <w:sz w:val="22"/>
                <w:szCs w:val="22"/>
                <w:u w:val="single"/>
                <w:lang w:val="ru-RU" w:eastAsia="en-US"/>
              </w:rPr>
              <w:t xml:space="preserve"> </w:t>
            </w:r>
            <w:r w:rsidRPr="00D06AFC">
              <w:rPr>
                <w:sz w:val="22"/>
                <w:szCs w:val="22"/>
                <w:u w:val="single"/>
                <w:lang w:val="ru-RU" w:eastAsia="en-US"/>
              </w:rPr>
              <w:t>деятельность</w:t>
            </w:r>
            <w:r w:rsidRPr="00D06AFC">
              <w:rPr>
                <w:sz w:val="22"/>
                <w:szCs w:val="22"/>
                <w:lang w:val="ru-RU" w:eastAsia="en-US"/>
              </w:rPr>
              <w:t>:</w:t>
            </w:r>
            <w:r w:rsidRPr="00D06AFC">
              <w:rPr>
                <w:spacing w:val="1"/>
                <w:sz w:val="22"/>
                <w:szCs w:val="22"/>
                <w:lang w:val="ru-RU" w:eastAsia="en-US"/>
              </w:rPr>
              <w:t xml:space="preserve"> </w:t>
            </w:r>
            <w:r w:rsidRPr="00D06AFC">
              <w:rPr>
                <w:sz w:val="22"/>
                <w:szCs w:val="22"/>
                <w:lang w:val="ru-RU" w:eastAsia="en-US"/>
              </w:rPr>
              <w:t>продолжать</w:t>
            </w:r>
            <w:r w:rsidRPr="00D06AFC">
              <w:rPr>
                <w:spacing w:val="36"/>
                <w:sz w:val="22"/>
                <w:szCs w:val="22"/>
                <w:lang w:val="ru-RU" w:eastAsia="en-US"/>
              </w:rPr>
              <w:t xml:space="preserve"> </w:t>
            </w:r>
            <w:r w:rsidRPr="00D06AFC">
              <w:rPr>
                <w:sz w:val="22"/>
                <w:szCs w:val="22"/>
                <w:lang w:val="ru-RU" w:eastAsia="en-US"/>
              </w:rPr>
              <w:t>развивать</w:t>
            </w:r>
            <w:r w:rsidRPr="00D06AFC">
              <w:rPr>
                <w:spacing w:val="-11"/>
                <w:sz w:val="22"/>
                <w:szCs w:val="22"/>
                <w:lang w:val="ru-RU" w:eastAsia="en-US"/>
              </w:rPr>
              <w:t xml:space="preserve"> </w:t>
            </w:r>
            <w:r w:rsidRPr="00D06AFC">
              <w:rPr>
                <w:sz w:val="22"/>
                <w:szCs w:val="22"/>
                <w:lang w:val="ru-RU" w:eastAsia="en-US"/>
              </w:rPr>
              <w:t>интерес</w:t>
            </w:r>
            <w:r w:rsidRPr="00D06AFC">
              <w:rPr>
                <w:spacing w:val="39"/>
                <w:sz w:val="22"/>
                <w:szCs w:val="22"/>
                <w:lang w:val="ru-RU" w:eastAsia="en-US"/>
              </w:rPr>
              <w:t xml:space="preserve"> </w:t>
            </w:r>
            <w:r w:rsidRPr="00D06AFC">
              <w:rPr>
                <w:sz w:val="22"/>
                <w:szCs w:val="22"/>
                <w:lang w:val="ru-RU" w:eastAsia="en-US"/>
              </w:rPr>
              <w:t>детей</w:t>
            </w:r>
            <w:r w:rsidRPr="00D06AFC">
              <w:rPr>
                <w:spacing w:val="45"/>
                <w:sz w:val="22"/>
                <w:szCs w:val="22"/>
                <w:lang w:val="ru-RU" w:eastAsia="en-US"/>
              </w:rPr>
              <w:t xml:space="preserve"> </w:t>
            </w:r>
            <w:r w:rsidRPr="00D06AFC">
              <w:rPr>
                <w:sz w:val="22"/>
                <w:szCs w:val="22"/>
                <w:lang w:val="ru-RU" w:eastAsia="en-US"/>
              </w:rPr>
              <w:t>к</w:t>
            </w:r>
            <w:r w:rsidRPr="00D06AFC">
              <w:rPr>
                <w:spacing w:val="-52"/>
                <w:sz w:val="22"/>
                <w:szCs w:val="22"/>
                <w:lang w:val="ru-RU" w:eastAsia="en-US"/>
              </w:rPr>
              <w:t xml:space="preserve"> </w:t>
            </w:r>
            <w:r w:rsidRPr="00D06AFC">
              <w:rPr>
                <w:sz w:val="22"/>
                <w:szCs w:val="22"/>
                <w:lang w:val="ru-RU" w:eastAsia="en-US"/>
              </w:rPr>
              <w:t>изобразительной</w:t>
            </w:r>
            <w:r w:rsidRPr="00D06AFC">
              <w:rPr>
                <w:spacing w:val="1"/>
                <w:sz w:val="22"/>
                <w:szCs w:val="22"/>
                <w:lang w:val="ru-RU" w:eastAsia="en-US"/>
              </w:rPr>
              <w:t xml:space="preserve"> </w:t>
            </w:r>
            <w:r w:rsidRPr="00D06AFC">
              <w:rPr>
                <w:sz w:val="22"/>
                <w:szCs w:val="22"/>
                <w:lang w:val="ru-RU" w:eastAsia="en-US"/>
              </w:rPr>
              <w:t>деятельности;</w:t>
            </w:r>
            <w:r w:rsidRPr="00D06AFC">
              <w:rPr>
                <w:spacing w:val="1"/>
                <w:sz w:val="22"/>
                <w:szCs w:val="22"/>
                <w:lang w:val="ru-RU" w:eastAsia="en-US"/>
              </w:rPr>
              <w:t xml:space="preserve"> </w:t>
            </w:r>
            <w:r w:rsidRPr="00D06AFC">
              <w:rPr>
                <w:sz w:val="22"/>
                <w:szCs w:val="22"/>
                <w:lang w:val="ru-RU" w:eastAsia="en-US"/>
              </w:rPr>
              <w:t>развивать</w:t>
            </w:r>
            <w:r w:rsidRPr="00D06AFC">
              <w:rPr>
                <w:spacing w:val="14"/>
                <w:sz w:val="22"/>
                <w:szCs w:val="22"/>
                <w:lang w:val="ru-RU" w:eastAsia="en-US"/>
              </w:rPr>
              <w:t xml:space="preserve"> </w:t>
            </w:r>
            <w:r w:rsidRPr="00D06AFC">
              <w:rPr>
                <w:sz w:val="22"/>
                <w:szCs w:val="22"/>
                <w:lang w:val="ru-RU" w:eastAsia="en-US"/>
              </w:rPr>
              <w:t>художественно-творческих</w:t>
            </w:r>
            <w:r w:rsidRPr="00D06AFC">
              <w:rPr>
                <w:spacing w:val="1"/>
                <w:sz w:val="22"/>
                <w:szCs w:val="22"/>
                <w:lang w:val="ru-RU" w:eastAsia="en-US"/>
              </w:rPr>
              <w:t xml:space="preserve"> </w:t>
            </w:r>
            <w:r w:rsidRPr="00D06AFC">
              <w:rPr>
                <w:sz w:val="22"/>
                <w:szCs w:val="22"/>
                <w:lang w:val="ru-RU" w:eastAsia="en-US"/>
              </w:rPr>
              <w:t>способностей</w:t>
            </w:r>
            <w:r w:rsidRPr="00D06AFC">
              <w:rPr>
                <w:spacing w:val="1"/>
                <w:sz w:val="22"/>
                <w:szCs w:val="22"/>
                <w:lang w:val="ru-RU" w:eastAsia="en-US"/>
              </w:rPr>
              <w:t xml:space="preserve"> </w:t>
            </w:r>
            <w:r w:rsidRPr="00D06AFC">
              <w:rPr>
                <w:sz w:val="22"/>
                <w:szCs w:val="22"/>
                <w:lang w:val="ru-RU" w:eastAsia="en-US"/>
              </w:rPr>
              <w:t>впродуктивных</w:t>
            </w:r>
            <w:r w:rsidRPr="00D06AFC">
              <w:rPr>
                <w:spacing w:val="1"/>
                <w:sz w:val="22"/>
                <w:szCs w:val="22"/>
                <w:lang w:val="ru-RU" w:eastAsia="en-US"/>
              </w:rPr>
              <w:t xml:space="preserve"> </w:t>
            </w:r>
            <w:r w:rsidRPr="00D06AFC">
              <w:rPr>
                <w:sz w:val="22"/>
                <w:szCs w:val="22"/>
                <w:lang w:val="ru-RU" w:eastAsia="en-US"/>
              </w:rPr>
              <w:t>видах</w:t>
            </w:r>
            <w:r w:rsidRPr="00D06AFC">
              <w:rPr>
                <w:spacing w:val="1"/>
                <w:sz w:val="22"/>
                <w:szCs w:val="22"/>
                <w:lang w:val="ru-RU" w:eastAsia="en-US"/>
              </w:rPr>
              <w:t xml:space="preserve"> </w:t>
            </w:r>
            <w:r w:rsidRPr="00D06AFC">
              <w:rPr>
                <w:sz w:val="22"/>
                <w:szCs w:val="22"/>
                <w:lang w:val="ru-RU" w:eastAsia="en-US"/>
              </w:rPr>
              <w:t>детской</w:t>
            </w:r>
            <w:r w:rsidRPr="00D06AFC">
              <w:rPr>
                <w:spacing w:val="1"/>
                <w:sz w:val="22"/>
                <w:szCs w:val="22"/>
                <w:lang w:val="ru-RU" w:eastAsia="en-US"/>
              </w:rPr>
              <w:t xml:space="preserve"> </w:t>
            </w:r>
            <w:r w:rsidRPr="00D06AFC">
              <w:rPr>
                <w:sz w:val="22"/>
                <w:szCs w:val="22"/>
                <w:lang w:val="ru-RU" w:eastAsia="en-US"/>
              </w:rPr>
              <w:t>деятельности;</w:t>
            </w:r>
            <w:r w:rsidRPr="00D06AFC">
              <w:rPr>
                <w:spacing w:val="1"/>
                <w:sz w:val="22"/>
                <w:szCs w:val="22"/>
                <w:lang w:val="ru-RU" w:eastAsia="en-US"/>
              </w:rPr>
              <w:t xml:space="preserve"> </w:t>
            </w:r>
            <w:r w:rsidRPr="00D06AFC">
              <w:rPr>
                <w:sz w:val="22"/>
                <w:szCs w:val="22"/>
                <w:lang w:val="ru-RU" w:eastAsia="en-US"/>
              </w:rPr>
              <w:t>обогащать</w:t>
            </w:r>
            <w:r w:rsidRPr="00D06AFC">
              <w:rPr>
                <w:spacing w:val="1"/>
                <w:sz w:val="22"/>
                <w:szCs w:val="22"/>
                <w:lang w:val="ru-RU" w:eastAsia="en-US"/>
              </w:rPr>
              <w:t xml:space="preserve"> </w:t>
            </w:r>
            <w:r w:rsidRPr="00D06AFC">
              <w:rPr>
                <w:sz w:val="22"/>
                <w:szCs w:val="22"/>
                <w:lang w:val="ru-RU" w:eastAsia="en-US"/>
              </w:rPr>
              <w:t>у</w:t>
            </w:r>
            <w:r w:rsidRPr="00D06AFC">
              <w:rPr>
                <w:spacing w:val="1"/>
                <w:sz w:val="22"/>
                <w:szCs w:val="22"/>
                <w:lang w:val="ru-RU" w:eastAsia="en-US"/>
              </w:rPr>
              <w:t xml:space="preserve"> </w:t>
            </w:r>
            <w:r w:rsidRPr="00D06AFC">
              <w:rPr>
                <w:sz w:val="22"/>
                <w:szCs w:val="22"/>
                <w:lang w:val="ru-RU" w:eastAsia="en-US"/>
              </w:rPr>
              <w:t>детей</w:t>
            </w:r>
            <w:r w:rsidRPr="00D06AFC">
              <w:rPr>
                <w:spacing w:val="1"/>
                <w:sz w:val="22"/>
                <w:szCs w:val="22"/>
                <w:lang w:val="ru-RU" w:eastAsia="en-US"/>
              </w:rPr>
              <w:t xml:space="preserve"> </w:t>
            </w:r>
            <w:r w:rsidRPr="00D06AFC">
              <w:rPr>
                <w:sz w:val="22"/>
                <w:szCs w:val="22"/>
                <w:lang w:val="ru-RU" w:eastAsia="en-US"/>
              </w:rPr>
              <w:t>сенсорныйопыт, развивая</w:t>
            </w:r>
            <w:r w:rsidRPr="00D06AFC">
              <w:rPr>
                <w:spacing w:val="1"/>
                <w:sz w:val="22"/>
                <w:szCs w:val="22"/>
                <w:lang w:val="ru-RU" w:eastAsia="en-US"/>
              </w:rPr>
              <w:t xml:space="preserve"> </w:t>
            </w:r>
            <w:r w:rsidRPr="00D06AFC">
              <w:rPr>
                <w:sz w:val="22"/>
                <w:szCs w:val="22"/>
                <w:lang w:val="ru-RU" w:eastAsia="en-US"/>
              </w:rPr>
              <w:t>органывосприятия:</w:t>
            </w:r>
            <w:r w:rsidRPr="00D06AFC">
              <w:rPr>
                <w:spacing w:val="1"/>
                <w:sz w:val="22"/>
                <w:szCs w:val="22"/>
                <w:lang w:val="ru-RU" w:eastAsia="en-US"/>
              </w:rPr>
              <w:t xml:space="preserve"> </w:t>
            </w:r>
            <w:r w:rsidRPr="00D06AFC">
              <w:rPr>
                <w:sz w:val="22"/>
                <w:szCs w:val="22"/>
                <w:lang w:val="ru-RU" w:eastAsia="en-US"/>
              </w:rPr>
              <w:t>зрение,</w:t>
            </w:r>
            <w:r w:rsidRPr="00D06AFC">
              <w:rPr>
                <w:spacing w:val="1"/>
                <w:sz w:val="22"/>
                <w:szCs w:val="22"/>
                <w:lang w:val="ru-RU" w:eastAsia="en-US"/>
              </w:rPr>
              <w:t xml:space="preserve"> </w:t>
            </w:r>
            <w:r w:rsidRPr="00D06AFC">
              <w:rPr>
                <w:sz w:val="22"/>
                <w:szCs w:val="22"/>
                <w:lang w:val="ru-RU" w:eastAsia="en-US"/>
              </w:rPr>
              <w:t>слух,</w:t>
            </w:r>
            <w:r w:rsidRPr="00D06AFC">
              <w:rPr>
                <w:spacing w:val="1"/>
                <w:sz w:val="22"/>
                <w:szCs w:val="22"/>
                <w:lang w:val="ru-RU" w:eastAsia="en-US"/>
              </w:rPr>
              <w:t xml:space="preserve"> </w:t>
            </w:r>
            <w:r w:rsidRPr="00D06AFC">
              <w:rPr>
                <w:sz w:val="22"/>
                <w:szCs w:val="22"/>
                <w:lang w:val="ru-RU" w:eastAsia="en-US"/>
              </w:rPr>
              <w:t>обоняние,</w:t>
            </w:r>
            <w:r w:rsidRPr="00D06AFC">
              <w:rPr>
                <w:spacing w:val="56"/>
                <w:sz w:val="22"/>
                <w:szCs w:val="22"/>
                <w:lang w:val="ru-RU" w:eastAsia="en-US"/>
              </w:rPr>
              <w:t xml:space="preserve"> </w:t>
            </w:r>
            <w:r w:rsidRPr="00D06AFC">
              <w:rPr>
                <w:sz w:val="22"/>
                <w:szCs w:val="22"/>
                <w:lang w:val="ru-RU" w:eastAsia="en-US"/>
              </w:rPr>
              <w:t>осязание,</w:t>
            </w:r>
            <w:r w:rsidRPr="00D06AFC">
              <w:rPr>
                <w:spacing w:val="56"/>
                <w:sz w:val="22"/>
                <w:szCs w:val="22"/>
                <w:lang w:val="ru-RU" w:eastAsia="en-US"/>
              </w:rPr>
              <w:t xml:space="preserve"> </w:t>
            </w:r>
            <w:r w:rsidRPr="00D06AFC">
              <w:rPr>
                <w:sz w:val="22"/>
                <w:szCs w:val="22"/>
                <w:lang w:val="ru-RU" w:eastAsia="en-US"/>
              </w:rPr>
              <w:t>вкус;</w:t>
            </w:r>
            <w:r w:rsidRPr="00D06AFC">
              <w:rPr>
                <w:spacing w:val="62"/>
                <w:sz w:val="22"/>
                <w:szCs w:val="22"/>
                <w:lang w:val="ru-RU" w:eastAsia="en-US"/>
              </w:rPr>
              <w:t xml:space="preserve"> </w:t>
            </w:r>
            <w:r w:rsidRPr="00D06AFC">
              <w:rPr>
                <w:sz w:val="22"/>
                <w:szCs w:val="22"/>
                <w:lang w:val="ru-RU" w:eastAsia="en-US"/>
              </w:rPr>
              <w:t>закреплять</w:t>
            </w:r>
            <w:r w:rsidRPr="00D06AFC">
              <w:rPr>
                <w:spacing w:val="1"/>
                <w:sz w:val="22"/>
                <w:szCs w:val="22"/>
                <w:lang w:val="ru-RU" w:eastAsia="en-US"/>
              </w:rPr>
              <w:t xml:space="preserve"> </w:t>
            </w:r>
            <w:r w:rsidRPr="00D06AFC">
              <w:rPr>
                <w:sz w:val="22"/>
                <w:szCs w:val="22"/>
                <w:lang w:val="ru-RU" w:eastAsia="en-US"/>
              </w:rPr>
              <w:t>у</w:t>
            </w:r>
            <w:r w:rsidRPr="00D06AFC">
              <w:rPr>
                <w:spacing w:val="1"/>
                <w:sz w:val="22"/>
                <w:szCs w:val="22"/>
                <w:lang w:val="ru-RU" w:eastAsia="en-US"/>
              </w:rPr>
              <w:t xml:space="preserve"> </w:t>
            </w:r>
            <w:r w:rsidRPr="00D06AFC">
              <w:rPr>
                <w:sz w:val="22"/>
                <w:szCs w:val="22"/>
                <w:lang w:val="ru-RU" w:eastAsia="en-US"/>
              </w:rPr>
              <w:t>детей</w:t>
            </w:r>
            <w:r w:rsidRPr="00D06AFC">
              <w:rPr>
                <w:spacing w:val="1"/>
                <w:sz w:val="22"/>
                <w:szCs w:val="22"/>
                <w:lang w:val="ru-RU" w:eastAsia="en-US"/>
              </w:rPr>
              <w:t xml:space="preserve"> </w:t>
            </w:r>
            <w:r w:rsidRPr="00D06AFC">
              <w:rPr>
                <w:sz w:val="22"/>
                <w:szCs w:val="22"/>
                <w:lang w:val="ru-RU" w:eastAsia="en-US"/>
              </w:rPr>
              <w:t>знания</w:t>
            </w:r>
            <w:r w:rsidRPr="00D06AFC">
              <w:rPr>
                <w:spacing w:val="1"/>
                <w:sz w:val="22"/>
                <w:szCs w:val="22"/>
                <w:lang w:val="ru-RU" w:eastAsia="en-US"/>
              </w:rPr>
              <w:t xml:space="preserve"> </w:t>
            </w:r>
            <w:r w:rsidRPr="00D06AFC">
              <w:rPr>
                <w:sz w:val="22"/>
                <w:szCs w:val="22"/>
                <w:lang w:val="ru-RU" w:eastAsia="en-US"/>
              </w:rPr>
              <w:t>обосновных</w:t>
            </w:r>
            <w:r w:rsidRPr="00D06AFC">
              <w:rPr>
                <w:spacing w:val="1"/>
                <w:sz w:val="22"/>
                <w:szCs w:val="22"/>
                <w:lang w:val="ru-RU" w:eastAsia="en-US"/>
              </w:rPr>
              <w:t xml:space="preserve"> </w:t>
            </w:r>
            <w:r w:rsidRPr="00D06AFC">
              <w:rPr>
                <w:sz w:val="22"/>
                <w:szCs w:val="22"/>
                <w:lang w:val="ru-RU" w:eastAsia="en-US"/>
              </w:rPr>
              <w:t>формах</w:t>
            </w:r>
            <w:r w:rsidRPr="00D06AFC">
              <w:rPr>
                <w:spacing w:val="1"/>
                <w:sz w:val="22"/>
                <w:szCs w:val="22"/>
                <w:lang w:val="ru-RU" w:eastAsia="en-US"/>
              </w:rPr>
              <w:t xml:space="preserve"> </w:t>
            </w:r>
            <w:r w:rsidRPr="00D06AFC">
              <w:rPr>
                <w:sz w:val="22"/>
                <w:szCs w:val="22"/>
                <w:lang w:val="ru-RU" w:eastAsia="en-US"/>
              </w:rPr>
              <w:t>предметов</w:t>
            </w:r>
            <w:r w:rsidRPr="00D06AFC">
              <w:rPr>
                <w:spacing w:val="1"/>
                <w:sz w:val="22"/>
                <w:szCs w:val="22"/>
                <w:lang w:val="ru-RU" w:eastAsia="en-US"/>
              </w:rPr>
              <w:t xml:space="preserve"> </w:t>
            </w:r>
            <w:r w:rsidRPr="00D06AFC">
              <w:rPr>
                <w:sz w:val="22"/>
                <w:szCs w:val="22"/>
                <w:lang w:val="ru-RU" w:eastAsia="en-US"/>
              </w:rPr>
              <w:t>иобъектов</w:t>
            </w:r>
            <w:r w:rsidRPr="00D06AFC">
              <w:rPr>
                <w:spacing w:val="1"/>
                <w:sz w:val="22"/>
                <w:szCs w:val="22"/>
                <w:lang w:val="ru-RU" w:eastAsia="en-US"/>
              </w:rPr>
              <w:t xml:space="preserve"> </w:t>
            </w:r>
            <w:r w:rsidRPr="00D06AFC">
              <w:rPr>
                <w:sz w:val="22"/>
                <w:szCs w:val="22"/>
                <w:lang w:val="ru-RU" w:eastAsia="en-US"/>
              </w:rPr>
              <w:t>природы;</w:t>
            </w:r>
            <w:r w:rsidRPr="00D06AFC">
              <w:rPr>
                <w:spacing w:val="1"/>
                <w:sz w:val="22"/>
                <w:szCs w:val="22"/>
                <w:lang w:val="ru-RU" w:eastAsia="en-US"/>
              </w:rPr>
              <w:t xml:space="preserve"> </w:t>
            </w:r>
            <w:r w:rsidRPr="00D06AFC">
              <w:rPr>
                <w:sz w:val="22"/>
                <w:szCs w:val="22"/>
                <w:lang w:val="ru-RU" w:eastAsia="en-US"/>
              </w:rPr>
              <w:t>развивать у детей</w:t>
            </w:r>
            <w:r w:rsidRPr="00D06AFC">
              <w:rPr>
                <w:spacing w:val="1"/>
                <w:sz w:val="22"/>
                <w:szCs w:val="22"/>
                <w:lang w:val="ru-RU" w:eastAsia="en-US"/>
              </w:rPr>
              <w:t xml:space="preserve"> </w:t>
            </w:r>
            <w:r w:rsidRPr="00D06AFC">
              <w:rPr>
                <w:sz w:val="22"/>
                <w:szCs w:val="22"/>
                <w:lang w:val="ru-RU" w:eastAsia="en-US"/>
              </w:rPr>
              <w:t>эстетическое</w:t>
            </w:r>
            <w:r w:rsidRPr="00D06AFC">
              <w:rPr>
                <w:spacing w:val="1"/>
                <w:sz w:val="22"/>
                <w:szCs w:val="22"/>
                <w:lang w:val="ru-RU" w:eastAsia="en-US"/>
              </w:rPr>
              <w:t xml:space="preserve"> </w:t>
            </w:r>
            <w:r w:rsidRPr="00D06AFC">
              <w:rPr>
                <w:sz w:val="22"/>
                <w:szCs w:val="22"/>
                <w:lang w:val="ru-RU" w:eastAsia="en-US"/>
              </w:rPr>
              <w:t>восприятие,</w:t>
            </w:r>
            <w:r w:rsidRPr="00D06AFC">
              <w:rPr>
                <w:spacing w:val="55"/>
                <w:sz w:val="22"/>
                <w:szCs w:val="22"/>
                <w:lang w:val="ru-RU" w:eastAsia="en-US"/>
              </w:rPr>
              <w:t xml:space="preserve"> </w:t>
            </w:r>
            <w:r w:rsidRPr="00D06AFC">
              <w:rPr>
                <w:sz w:val="22"/>
                <w:szCs w:val="22"/>
                <w:lang w:val="ru-RU" w:eastAsia="en-US"/>
              </w:rPr>
              <w:t>желание</w:t>
            </w:r>
            <w:r w:rsidRPr="00D06AFC">
              <w:rPr>
                <w:spacing w:val="55"/>
                <w:sz w:val="22"/>
                <w:szCs w:val="22"/>
                <w:lang w:val="ru-RU" w:eastAsia="en-US"/>
              </w:rPr>
              <w:t xml:space="preserve"> </w:t>
            </w:r>
            <w:r w:rsidRPr="00D06AFC">
              <w:rPr>
                <w:sz w:val="22"/>
                <w:szCs w:val="22"/>
                <w:lang w:val="ru-RU" w:eastAsia="en-US"/>
              </w:rPr>
              <w:t>созерцать</w:t>
            </w:r>
            <w:r w:rsidRPr="00D06AFC">
              <w:rPr>
                <w:spacing w:val="1"/>
                <w:sz w:val="22"/>
                <w:szCs w:val="22"/>
                <w:lang w:val="ru-RU" w:eastAsia="en-US"/>
              </w:rPr>
              <w:t xml:space="preserve"> </w:t>
            </w:r>
            <w:r w:rsidRPr="00D06AFC">
              <w:rPr>
                <w:sz w:val="22"/>
                <w:szCs w:val="22"/>
                <w:lang w:val="ru-RU" w:eastAsia="en-US"/>
              </w:rPr>
              <w:t>красоту</w:t>
            </w:r>
            <w:r w:rsidRPr="00D06AFC">
              <w:rPr>
                <w:spacing w:val="13"/>
                <w:sz w:val="22"/>
                <w:szCs w:val="22"/>
                <w:lang w:val="ru-RU" w:eastAsia="en-US"/>
              </w:rPr>
              <w:t xml:space="preserve"> </w:t>
            </w:r>
            <w:r w:rsidRPr="00D06AFC">
              <w:rPr>
                <w:sz w:val="22"/>
                <w:szCs w:val="22"/>
                <w:lang w:val="ru-RU" w:eastAsia="en-US"/>
              </w:rPr>
              <w:t>окружающего</w:t>
            </w:r>
            <w:r w:rsidRPr="00D06AFC">
              <w:rPr>
                <w:spacing w:val="15"/>
                <w:sz w:val="22"/>
                <w:szCs w:val="22"/>
                <w:lang w:val="ru-RU" w:eastAsia="en-US"/>
              </w:rPr>
              <w:t xml:space="preserve"> </w:t>
            </w:r>
            <w:r w:rsidRPr="00D06AFC">
              <w:rPr>
                <w:sz w:val="22"/>
                <w:szCs w:val="22"/>
                <w:lang w:val="ru-RU" w:eastAsia="en-US"/>
              </w:rPr>
              <w:t>мира;</w:t>
            </w:r>
          </w:p>
          <w:p w:rsidR="002124A3" w:rsidRPr="00D06AFC" w:rsidRDefault="002124A3" w:rsidP="00D06AFC">
            <w:pPr>
              <w:widowControl w:val="0"/>
              <w:autoSpaceDE w:val="0"/>
              <w:autoSpaceDN w:val="0"/>
              <w:ind w:left="215" w:right="446"/>
              <w:jc w:val="both"/>
              <w:rPr>
                <w:sz w:val="22"/>
                <w:szCs w:val="22"/>
                <w:lang w:val="ru-RU" w:eastAsia="en-US"/>
              </w:rPr>
            </w:pPr>
            <w:r w:rsidRPr="00D06AFC">
              <w:rPr>
                <w:sz w:val="22"/>
                <w:szCs w:val="22"/>
                <w:lang w:val="ru-RU" w:eastAsia="en-US"/>
              </w:rPr>
              <w:t>в</w:t>
            </w:r>
            <w:r w:rsidRPr="00D06AFC">
              <w:rPr>
                <w:spacing w:val="29"/>
                <w:sz w:val="22"/>
                <w:szCs w:val="22"/>
                <w:lang w:val="ru-RU" w:eastAsia="en-US"/>
              </w:rPr>
              <w:t xml:space="preserve"> </w:t>
            </w:r>
            <w:r w:rsidRPr="00D06AFC">
              <w:rPr>
                <w:sz w:val="22"/>
                <w:szCs w:val="22"/>
                <w:lang w:val="ru-RU" w:eastAsia="en-US"/>
              </w:rPr>
              <w:t>процессе</w:t>
            </w:r>
            <w:r w:rsidRPr="00D06AFC">
              <w:rPr>
                <w:spacing w:val="50"/>
                <w:sz w:val="22"/>
                <w:szCs w:val="22"/>
                <w:lang w:val="ru-RU" w:eastAsia="en-US"/>
              </w:rPr>
              <w:t xml:space="preserve"> </w:t>
            </w:r>
            <w:r w:rsidRPr="00D06AFC">
              <w:rPr>
                <w:sz w:val="22"/>
                <w:szCs w:val="22"/>
                <w:lang w:val="ru-RU" w:eastAsia="en-US"/>
              </w:rPr>
              <w:t>восприятия</w:t>
            </w:r>
            <w:r w:rsidRPr="00D06AFC">
              <w:rPr>
                <w:spacing w:val="36"/>
                <w:sz w:val="22"/>
                <w:szCs w:val="22"/>
                <w:lang w:val="ru-RU" w:eastAsia="en-US"/>
              </w:rPr>
              <w:t xml:space="preserve"> </w:t>
            </w:r>
            <w:r w:rsidRPr="00D06AFC">
              <w:rPr>
                <w:sz w:val="22"/>
                <w:szCs w:val="22"/>
                <w:lang w:val="ru-RU" w:eastAsia="en-US"/>
              </w:rPr>
              <w:t>предметов</w:t>
            </w:r>
            <w:r w:rsidRPr="00D06AFC">
              <w:rPr>
                <w:spacing w:val="30"/>
                <w:sz w:val="22"/>
                <w:szCs w:val="22"/>
                <w:lang w:val="ru-RU" w:eastAsia="en-US"/>
              </w:rPr>
              <w:t xml:space="preserve"> </w:t>
            </w:r>
            <w:r w:rsidRPr="00D06AFC">
              <w:rPr>
                <w:sz w:val="22"/>
                <w:szCs w:val="22"/>
                <w:lang w:val="ru-RU" w:eastAsia="en-US"/>
              </w:rPr>
              <w:t>и</w:t>
            </w:r>
            <w:r w:rsidRPr="00D06AFC">
              <w:rPr>
                <w:spacing w:val="-52"/>
                <w:sz w:val="22"/>
                <w:szCs w:val="22"/>
                <w:lang w:val="ru-RU" w:eastAsia="en-US"/>
              </w:rPr>
              <w:t xml:space="preserve"> </w:t>
            </w:r>
            <w:r w:rsidRPr="00D06AFC">
              <w:rPr>
                <w:sz w:val="22"/>
                <w:szCs w:val="22"/>
                <w:lang w:val="ru-RU" w:eastAsia="en-US"/>
              </w:rPr>
              <w:t>явлений</w:t>
            </w:r>
            <w:r w:rsidRPr="00D06AFC">
              <w:rPr>
                <w:spacing w:val="1"/>
                <w:sz w:val="22"/>
                <w:szCs w:val="22"/>
                <w:lang w:val="ru-RU" w:eastAsia="en-US"/>
              </w:rPr>
              <w:t xml:space="preserve"> </w:t>
            </w:r>
            <w:r w:rsidRPr="00D06AFC">
              <w:rPr>
                <w:sz w:val="22"/>
                <w:szCs w:val="22"/>
                <w:lang w:val="ru-RU" w:eastAsia="en-US"/>
              </w:rPr>
              <w:t>развивать удетей</w:t>
            </w:r>
            <w:r w:rsidRPr="00D06AFC">
              <w:rPr>
                <w:spacing w:val="1"/>
                <w:sz w:val="22"/>
                <w:szCs w:val="22"/>
                <w:lang w:val="ru-RU" w:eastAsia="en-US"/>
              </w:rPr>
              <w:t xml:space="preserve"> </w:t>
            </w:r>
            <w:r w:rsidRPr="00D06AFC">
              <w:rPr>
                <w:sz w:val="22"/>
                <w:szCs w:val="22"/>
                <w:lang w:val="ru-RU" w:eastAsia="en-US"/>
              </w:rPr>
              <w:t>мыслительные</w:t>
            </w:r>
            <w:r w:rsidRPr="00D06AFC">
              <w:rPr>
                <w:spacing w:val="1"/>
                <w:sz w:val="22"/>
                <w:szCs w:val="22"/>
                <w:lang w:val="ru-RU" w:eastAsia="en-US"/>
              </w:rPr>
              <w:t xml:space="preserve"> </w:t>
            </w:r>
            <w:r w:rsidRPr="00D06AFC">
              <w:rPr>
                <w:sz w:val="22"/>
                <w:szCs w:val="22"/>
                <w:lang w:val="ru-RU" w:eastAsia="en-US"/>
              </w:rPr>
              <w:t>операции: анализ,</w:t>
            </w:r>
            <w:r w:rsidRPr="00D06AFC">
              <w:rPr>
                <w:spacing w:val="1"/>
                <w:sz w:val="22"/>
                <w:szCs w:val="22"/>
                <w:lang w:val="ru-RU" w:eastAsia="en-US"/>
              </w:rPr>
              <w:t xml:space="preserve"> </w:t>
            </w:r>
            <w:r w:rsidRPr="00D06AFC">
              <w:rPr>
                <w:sz w:val="22"/>
                <w:szCs w:val="22"/>
                <w:lang w:val="ru-RU" w:eastAsia="en-US"/>
              </w:rPr>
              <w:t>сравнение,</w:t>
            </w:r>
            <w:r w:rsidRPr="00D06AFC">
              <w:rPr>
                <w:spacing w:val="1"/>
                <w:sz w:val="22"/>
                <w:szCs w:val="22"/>
                <w:lang w:val="ru-RU" w:eastAsia="en-US"/>
              </w:rPr>
              <w:t xml:space="preserve"> </w:t>
            </w:r>
            <w:r w:rsidRPr="00D06AFC">
              <w:rPr>
                <w:sz w:val="22"/>
                <w:szCs w:val="22"/>
                <w:lang w:val="ru-RU" w:eastAsia="en-US"/>
              </w:rPr>
              <w:t>уподобление (на</w:t>
            </w:r>
            <w:r w:rsidRPr="00D06AFC">
              <w:rPr>
                <w:spacing w:val="1"/>
                <w:sz w:val="22"/>
                <w:szCs w:val="22"/>
                <w:lang w:val="ru-RU" w:eastAsia="en-US"/>
              </w:rPr>
              <w:t xml:space="preserve"> </w:t>
            </w:r>
            <w:r w:rsidRPr="00D06AFC">
              <w:rPr>
                <w:sz w:val="22"/>
                <w:szCs w:val="22"/>
                <w:lang w:val="ru-RU" w:eastAsia="en-US"/>
              </w:rPr>
              <w:t>что</w:t>
            </w:r>
            <w:r w:rsidRPr="00D06AFC">
              <w:rPr>
                <w:spacing w:val="1"/>
                <w:sz w:val="22"/>
                <w:szCs w:val="22"/>
                <w:lang w:val="ru-RU" w:eastAsia="en-US"/>
              </w:rPr>
              <w:t xml:space="preserve"> </w:t>
            </w:r>
            <w:r w:rsidRPr="00D06AFC">
              <w:rPr>
                <w:sz w:val="22"/>
                <w:szCs w:val="22"/>
                <w:lang w:val="ru-RU" w:eastAsia="en-US"/>
              </w:rPr>
              <w:t>похоже),</w:t>
            </w:r>
            <w:r w:rsidRPr="00D06AFC">
              <w:rPr>
                <w:spacing w:val="1"/>
                <w:sz w:val="22"/>
                <w:szCs w:val="22"/>
                <w:lang w:val="ru-RU" w:eastAsia="en-US"/>
              </w:rPr>
              <w:t xml:space="preserve"> </w:t>
            </w:r>
            <w:r w:rsidRPr="00D06AFC">
              <w:rPr>
                <w:sz w:val="22"/>
                <w:szCs w:val="22"/>
                <w:lang w:val="ru-RU" w:eastAsia="en-US"/>
              </w:rPr>
              <w:t>установление</w:t>
            </w:r>
            <w:r w:rsidRPr="00D06AFC">
              <w:rPr>
                <w:spacing w:val="1"/>
                <w:sz w:val="22"/>
                <w:szCs w:val="22"/>
                <w:lang w:val="ru-RU" w:eastAsia="en-US"/>
              </w:rPr>
              <w:t xml:space="preserve"> </w:t>
            </w:r>
            <w:r w:rsidRPr="00D06AFC">
              <w:rPr>
                <w:sz w:val="22"/>
                <w:szCs w:val="22"/>
                <w:lang w:val="ru-RU" w:eastAsia="en-US"/>
              </w:rPr>
              <w:t>сходства</w:t>
            </w:r>
            <w:r w:rsidRPr="00D06AFC">
              <w:rPr>
                <w:spacing w:val="1"/>
                <w:sz w:val="22"/>
                <w:szCs w:val="22"/>
                <w:lang w:val="ru-RU" w:eastAsia="en-US"/>
              </w:rPr>
              <w:t xml:space="preserve"> </w:t>
            </w:r>
            <w:r w:rsidRPr="00D06AFC">
              <w:rPr>
                <w:sz w:val="22"/>
                <w:szCs w:val="22"/>
                <w:lang w:val="ru-RU" w:eastAsia="en-US"/>
              </w:rPr>
              <w:t>и</w:t>
            </w:r>
            <w:r w:rsidRPr="00D06AFC">
              <w:rPr>
                <w:spacing w:val="1"/>
                <w:sz w:val="22"/>
                <w:szCs w:val="22"/>
                <w:lang w:val="ru-RU" w:eastAsia="en-US"/>
              </w:rPr>
              <w:t xml:space="preserve"> </w:t>
            </w:r>
            <w:r w:rsidRPr="00D06AFC">
              <w:rPr>
                <w:sz w:val="22"/>
                <w:szCs w:val="22"/>
                <w:lang w:val="ru-RU" w:eastAsia="en-US"/>
              </w:rPr>
              <w:t>различия</w:t>
            </w:r>
            <w:r w:rsidRPr="00D06AFC">
              <w:rPr>
                <w:spacing w:val="1"/>
                <w:sz w:val="22"/>
                <w:szCs w:val="22"/>
                <w:lang w:val="ru-RU" w:eastAsia="en-US"/>
              </w:rPr>
              <w:t xml:space="preserve"> </w:t>
            </w:r>
            <w:r w:rsidRPr="00D06AFC">
              <w:rPr>
                <w:sz w:val="22"/>
                <w:szCs w:val="22"/>
                <w:lang w:val="ru-RU" w:eastAsia="en-US"/>
              </w:rPr>
              <w:t>предметов</w:t>
            </w:r>
            <w:r w:rsidRPr="00D06AFC">
              <w:rPr>
                <w:spacing w:val="1"/>
                <w:sz w:val="22"/>
                <w:szCs w:val="22"/>
                <w:lang w:val="ru-RU" w:eastAsia="en-US"/>
              </w:rPr>
              <w:t xml:space="preserve"> </w:t>
            </w:r>
            <w:r w:rsidRPr="00D06AFC">
              <w:rPr>
                <w:sz w:val="22"/>
                <w:szCs w:val="22"/>
                <w:lang w:val="ru-RU" w:eastAsia="en-US"/>
              </w:rPr>
              <w:t>иих</w:t>
            </w:r>
            <w:r w:rsidRPr="00D06AFC">
              <w:rPr>
                <w:spacing w:val="1"/>
                <w:sz w:val="22"/>
                <w:szCs w:val="22"/>
                <w:lang w:val="ru-RU" w:eastAsia="en-US"/>
              </w:rPr>
              <w:t xml:space="preserve"> </w:t>
            </w:r>
            <w:r w:rsidRPr="00D06AFC">
              <w:rPr>
                <w:sz w:val="22"/>
                <w:szCs w:val="22"/>
                <w:lang w:val="ru-RU" w:eastAsia="en-US"/>
              </w:rPr>
              <w:t>частей,</w:t>
            </w:r>
            <w:r w:rsidRPr="00D06AFC">
              <w:rPr>
                <w:spacing w:val="1"/>
                <w:sz w:val="22"/>
                <w:szCs w:val="22"/>
                <w:lang w:val="ru-RU" w:eastAsia="en-US"/>
              </w:rPr>
              <w:t xml:space="preserve"> </w:t>
            </w:r>
            <w:r w:rsidRPr="00D06AFC">
              <w:rPr>
                <w:sz w:val="22"/>
                <w:szCs w:val="22"/>
                <w:lang w:val="ru-RU" w:eastAsia="en-US"/>
              </w:rPr>
              <w:t>выделение общего</w:t>
            </w:r>
            <w:r w:rsidRPr="00D06AFC">
              <w:rPr>
                <w:spacing w:val="1"/>
                <w:sz w:val="22"/>
                <w:szCs w:val="22"/>
                <w:lang w:val="ru-RU" w:eastAsia="en-US"/>
              </w:rPr>
              <w:t xml:space="preserve"> </w:t>
            </w:r>
            <w:r w:rsidRPr="00D06AFC">
              <w:rPr>
                <w:sz w:val="22"/>
                <w:szCs w:val="22"/>
                <w:lang w:val="ru-RU" w:eastAsia="en-US"/>
              </w:rPr>
              <w:t>и</w:t>
            </w:r>
            <w:r w:rsidRPr="00D06AFC">
              <w:rPr>
                <w:spacing w:val="1"/>
                <w:sz w:val="22"/>
                <w:szCs w:val="22"/>
                <w:lang w:val="ru-RU" w:eastAsia="en-US"/>
              </w:rPr>
              <w:t xml:space="preserve"> </w:t>
            </w:r>
            <w:r w:rsidRPr="00D06AFC">
              <w:rPr>
                <w:sz w:val="22"/>
                <w:szCs w:val="22"/>
                <w:lang w:val="ru-RU" w:eastAsia="en-US"/>
              </w:rPr>
              <w:t>единичного,</w:t>
            </w:r>
            <w:r w:rsidRPr="00D06AFC">
              <w:rPr>
                <w:spacing w:val="1"/>
                <w:sz w:val="22"/>
                <w:szCs w:val="22"/>
                <w:lang w:val="ru-RU" w:eastAsia="en-US"/>
              </w:rPr>
              <w:t xml:space="preserve"> </w:t>
            </w:r>
            <w:r w:rsidRPr="00D06AFC">
              <w:rPr>
                <w:sz w:val="22"/>
                <w:szCs w:val="22"/>
                <w:lang w:val="ru-RU" w:eastAsia="en-US"/>
              </w:rPr>
              <w:t>характерных</w:t>
            </w:r>
          </w:p>
          <w:p w:rsidR="002124A3" w:rsidRPr="00D06AFC" w:rsidRDefault="002124A3" w:rsidP="00D06AFC">
            <w:pPr>
              <w:widowControl w:val="0"/>
              <w:autoSpaceDE w:val="0"/>
              <w:autoSpaceDN w:val="0"/>
              <w:ind w:left="215" w:right="281"/>
              <w:jc w:val="both"/>
              <w:rPr>
                <w:sz w:val="22"/>
                <w:szCs w:val="22"/>
                <w:lang w:val="ru-RU" w:eastAsia="en-US"/>
              </w:rPr>
            </w:pPr>
            <w:r w:rsidRPr="00D06AFC">
              <w:rPr>
                <w:sz w:val="22"/>
                <w:szCs w:val="22"/>
                <w:lang w:val="ru-RU" w:eastAsia="en-US"/>
              </w:rPr>
              <w:t>признаков,</w:t>
            </w:r>
            <w:r w:rsidRPr="00D06AFC">
              <w:rPr>
                <w:spacing w:val="1"/>
                <w:sz w:val="22"/>
                <w:szCs w:val="22"/>
                <w:lang w:val="ru-RU" w:eastAsia="en-US"/>
              </w:rPr>
              <w:t xml:space="preserve"> </w:t>
            </w:r>
            <w:r w:rsidRPr="00D06AFC">
              <w:rPr>
                <w:sz w:val="22"/>
                <w:szCs w:val="22"/>
                <w:lang w:val="ru-RU" w:eastAsia="en-US"/>
              </w:rPr>
              <w:t>обобщение;</w:t>
            </w:r>
            <w:r w:rsidRPr="00D06AFC">
              <w:rPr>
                <w:spacing w:val="1"/>
                <w:sz w:val="22"/>
                <w:szCs w:val="22"/>
                <w:lang w:val="ru-RU" w:eastAsia="en-US"/>
              </w:rPr>
              <w:t xml:space="preserve"> </w:t>
            </w:r>
            <w:r w:rsidRPr="00D06AFC">
              <w:rPr>
                <w:sz w:val="22"/>
                <w:szCs w:val="22"/>
                <w:lang w:val="ru-RU" w:eastAsia="en-US"/>
              </w:rPr>
              <w:t>формировать</w:t>
            </w:r>
            <w:r w:rsidRPr="00D06AFC">
              <w:rPr>
                <w:spacing w:val="1"/>
                <w:sz w:val="22"/>
                <w:szCs w:val="22"/>
                <w:lang w:val="ru-RU" w:eastAsia="en-US"/>
              </w:rPr>
              <w:t xml:space="preserve"> </w:t>
            </w:r>
            <w:r w:rsidRPr="00D06AFC">
              <w:rPr>
                <w:sz w:val="22"/>
                <w:szCs w:val="22"/>
                <w:lang w:val="ru-RU" w:eastAsia="en-US"/>
              </w:rPr>
              <w:t>умение у детей</w:t>
            </w:r>
            <w:r w:rsidRPr="00D06AFC">
              <w:rPr>
                <w:spacing w:val="1"/>
                <w:sz w:val="22"/>
                <w:szCs w:val="22"/>
                <w:lang w:val="ru-RU" w:eastAsia="en-US"/>
              </w:rPr>
              <w:t xml:space="preserve"> </w:t>
            </w:r>
            <w:r w:rsidRPr="00D06AFC">
              <w:rPr>
                <w:sz w:val="22"/>
                <w:szCs w:val="22"/>
                <w:lang w:val="ru-RU" w:eastAsia="en-US"/>
              </w:rPr>
              <w:t>передавать в</w:t>
            </w:r>
            <w:r w:rsidRPr="00D06AFC">
              <w:rPr>
                <w:spacing w:val="1"/>
                <w:sz w:val="22"/>
                <w:szCs w:val="22"/>
                <w:lang w:val="ru-RU" w:eastAsia="en-US"/>
              </w:rPr>
              <w:t xml:space="preserve"> </w:t>
            </w:r>
            <w:r w:rsidRPr="00D06AFC">
              <w:rPr>
                <w:sz w:val="22"/>
                <w:szCs w:val="22"/>
                <w:lang w:val="ru-RU" w:eastAsia="en-US"/>
              </w:rPr>
              <w:t>изображении</w:t>
            </w:r>
            <w:r w:rsidRPr="00D06AFC">
              <w:rPr>
                <w:spacing w:val="1"/>
                <w:sz w:val="22"/>
                <w:szCs w:val="22"/>
                <w:lang w:val="ru-RU" w:eastAsia="en-US"/>
              </w:rPr>
              <w:t xml:space="preserve"> </w:t>
            </w:r>
            <w:r w:rsidRPr="00D06AFC">
              <w:rPr>
                <w:sz w:val="22"/>
                <w:szCs w:val="22"/>
                <w:lang w:val="ru-RU" w:eastAsia="en-US"/>
              </w:rPr>
              <w:t>нетолько основные</w:t>
            </w:r>
            <w:r w:rsidRPr="00D06AFC">
              <w:rPr>
                <w:spacing w:val="1"/>
                <w:sz w:val="22"/>
                <w:szCs w:val="22"/>
                <w:lang w:val="ru-RU" w:eastAsia="en-US"/>
              </w:rPr>
              <w:t xml:space="preserve"> </w:t>
            </w:r>
            <w:r w:rsidRPr="00D06AFC">
              <w:rPr>
                <w:sz w:val="22"/>
                <w:szCs w:val="22"/>
                <w:lang w:val="ru-RU" w:eastAsia="en-US"/>
              </w:rPr>
              <w:t>свойства</w:t>
            </w:r>
            <w:r w:rsidRPr="00D06AFC">
              <w:rPr>
                <w:spacing w:val="1"/>
                <w:sz w:val="22"/>
                <w:szCs w:val="22"/>
                <w:lang w:val="ru-RU" w:eastAsia="en-US"/>
              </w:rPr>
              <w:t xml:space="preserve"> </w:t>
            </w:r>
            <w:r w:rsidRPr="00D06AFC">
              <w:rPr>
                <w:sz w:val="22"/>
                <w:szCs w:val="22"/>
                <w:lang w:val="ru-RU" w:eastAsia="en-US"/>
              </w:rPr>
              <w:t>предметов</w:t>
            </w:r>
            <w:r w:rsidRPr="00D06AFC">
              <w:rPr>
                <w:spacing w:val="1"/>
                <w:sz w:val="22"/>
                <w:szCs w:val="22"/>
                <w:lang w:val="ru-RU" w:eastAsia="en-US"/>
              </w:rPr>
              <w:t xml:space="preserve"> </w:t>
            </w:r>
            <w:r w:rsidRPr="00D06AFC">
              <w:rPr>
                <w:sz w:val="22"/>
                <w:szCs w:val="22"/>
                <w:lang w:val="ru-RU" w:eastAsia="en-US"/>
              </w:rPr>
              <w:t>(форма,</w:t>
            </w:r>
            <w:r w:rsidRPr="00D06AFC">
              <w:rPr>
                <w:spacing w:val="1"/>
                <w:sz w:val="22"/>
                <w:szCs w:val="22"/>
                <w:lang w:val="ru-RU" w:eastAsia="en-US"/>
              </w:rPr>
              <w:t xml:space="preserve"> </w:t>
            </w:r>
            <w:r w:rsidRPr="00D06AFC">
              <w:rPr>
                <w:sz w:val="22"/>
                <w:szCs w:val="22"/>
                <w:lang w:val="ru-RU" w:eastAsia="en-US"/>
              </w:rPr>
              <w:t>величина,</w:t>
            </w:r>
            <w:r w:rsidRPr="00D06AFC">
              <w:rPr>
                <w:spacing w:val="-52"/>
                <w:sz w:val="22"/>
                <w:szCs w:val="22"/>
                <w:lang w:val="ru-RU" w:eastAsia="en-US"/>
              </w:rPr>
              <w:t xml:space="preserve"> </w:t>
            </w:r>
            <w:r w:rsidRPr="00D06AFC">
              <w:rPr>
                <w:sz w:val="22"/>
                <w:szCs w:val="22"/>
                <w:lang w:val="ru-RU" w:eastAsia="en-US"/>
              </w:rPr>
              <w:t>цвет),</w:t>
            </w:r>
            <w:r w:rsidRPr="00D06AFC">
              <w:rPr>
                <w:spacing w:val="15"/>
                <w:sz w:val="22"/>
                <w:szCs w:val="22"/>
                <w:lang w:val="ru-RU" w:eastAsia="en-US"/>
              </w:rPr>
              <w:t xml:space="preserve"> </w:t>
            </w:r>
            <w:r w:rsidRPr="00D06AFC">
              <w:rPr>
                <w:sz w:val="22"/>
                <w:szCs w:val="22"/>
                <w:lang w:val="ru-RU" w:eastAsia="en-US"/>
              </w:rPr>
              <w:t>но</w:t>
            </w:r>
            <w:r w:rsidRPr="00D06AFC">
              <w:rPr>
                <w:spacing w:val="14"/>
                <w:sz w:val="22"/>
                <w:szCs w:val="22"/>
                <w:lang w:val="ru-RU" w:eastAsia="en-US"/>
              </w:rPr>
              <w:t xml:space="preserve"> </w:t>
            </w:r>
            <w:r w:rsidRPr="00D06AFC">
              <w:rPr>
                <w:sz w:val="22"/>
                <w:szCs w:val="22"/>
                <w:lang w:val="ru-RU" w:eastAsia="en-US"/>
              </w:rPr>
              <w:t>и</w:t>
            </w:r>
            <w:r w:rsidRPr="00D06AFC">
              <w:rPr>
                <w:spacing w:val="14"/>
                <w:sz w:val="22"/>
                <w:szCs w:val="22"/>
                <w:lang w:val="ru-RU" w:eastAsia="en-US"/>
              </w:rPr>
              <w:t xml:space="preserve"> </w:t>
            </w:r>
            <w:r w:rsidRPr="00D06AFC">
              <w:rPr>
                <w:sz w:val="22"/>
                <w:szCs w:val="22"/>
                <w:lang w:val="ru-RU" w:eastAsia="en-US"/>
              </w:rPr>
              <w:t>характерные</w:t>
            </w:r>
            <w:r w:rsidRPr="00D06AFC">
              <w:rPr>
                <w:spacing w:val="11"/>
                <w:sz w:val="22"/>
                <w:szCs w:val="22"/>
                <w:lang w:val="ru-RU" w:eastAsia="en-US"/>
              </w:rPr>
              <w:t xml:space="preserve"> </w:t>
            </w:r>
            <w:r w:rsidRPr="00D06AFC">
              <w:rPr>
                <w:sz w:val="22"/>
                <w:szCs w:val="22"/>
                <w:lang w:val="ru-RU" w:eastAsia="en-US"/>
              </w:rPr>
              <w:t>детали,</w:t>
            </w:r>
          </w:p>
          <w:p w:rsidR="002124A3" w:rsidRPr="00D06AFC" w:rsidRDefault="002124A3" w:rsidP="00D06AFC">
            <w:pPr>
              <w:widowControl w:val="0"/>
              <w:autoSpaceDE w:val="0"/>
              <w:autoSpaceDN w:val="0"/>
              <w:ind w:left="215" w:right="446"/>
              <w:jc w:val="both"/>
              <w:rPr>
                <w:sz w:val="22"/>
                <w:szCs w:val="22"/>
                <w:lang w:val="ru-RU" w:eastAsia="en-US"/>
              </w:rPr>
            </w:pPr>
            <w:r w:rsidRPr="00D06AFC">
              <w:rPr>
                <w:sz w:val="22"/>
                <w:szCs w:val="22"/>
                <w:lang w:val="ru-RU" w:eastAsia="en-US"/>
              </w:rPr>
              <w:t>соотношение</w:t>
            </w:r>
            <w:r w:rsidRPr="00D06AFC">
              <w:rPr>
                <w:spacing w:val="1"/>
                <w:sz w:val="22"/>
                <w:szCs w:val="22"/>
                <w:lang w:val="ru-RU" w:eastAsia="en-US"/>
              </w:rPr>
              <w:t xml:space="preserve"> </w:t>
            </w:r>
            <w:r w:rsidRPr="00D06AFC">
              <w:rPr>
                <w:sz w:val="22"/>
                <w:szCs w:val="22"/>
                <w:lang w:val="ru-RU" w:eastAsia="en-US"/>
              </w:rPr>
              <w:t>предметов</w:t>
            </w:r>
            <w:r w:rsidRPr="00D06AFC">
              <w:rPr>
                <w:spacing w:val="1"/>
                <w:sz w:val="22"/>
                <w:szCs w:val="22"/>
                <w:lang w:val="ru-RU" w:eastAsia="en-US"/>
              </w:rPr>
              <w:t xml:space="preserve"> </w:t>
            </w:r>
            <w:r w:rsidRPr="00D06AFC">
              <w:rPr>
                <w:sz w:val="22"/>
                <w:szCs w:val="22"/>
                <w:lang w:val="ru-RU" w:eastAsia="en-US"/>
              </w:rPr>
              <w:t>и</w:t>
            </w:r>
            <w:r w:rsidRPr="00D06AFC">
              <w:rPr>
                <w:spacing w:val="1"/>
                <w:sz w:val="22"/>
                <w:szCs w:val="22"/>
                <w:lang w:val="ru-RU" w:eastAsia="en-US"/>
              </w:rPr>
              <w:t xml:space="preserve"> </w:t>
            </w:r>
            <w:r w:rsidRPr="00D06AFC">
              <w:rPr>
                <w:sz w:val="22"/>
                <w:szCs w:val="22"/>
                <w:lang w:val="ru-RU" w:eastAsia="en-US"/>
              </w:rPr>
              <w:t>их</w:t>
            </w:r>
            <w:r w:rsidRPr="00D06AFC">
              <w:rPr>
                <w:spacing w:val="55"/>
                <w:sz w:val="22"/>
                <w:szCs w:val="22"/>
                <w:lang w:val="ru-RU" w:eastAsia="en-US"/>
              </w:rPr>
              <w:t xml:space="preserve"> </w:t>
            </w:r>
            <w:r w:rsidRPr="00D06AFC">
              <w:rPr>
                <w:sz w:val="22"/>
                <w:szCs w:val="22"/>
                <w:lang w:val="ru-RU" w:eastAsia="en-US"/>
              </w:rPr>
              <w:t>частей</w:t>
            </w:r>
            <w:r w:rsidRPr="00D06AFC">
              <w:rPr>
                <w:spacing w:val="-52"/>
                <w:sz w:val="22"/>
                <w:szCs w:val="22"/>
                <w:lang w:val="ru-RU" w:eastAsia="en-US"/>
              </w:rPr>
              <w:t xml:space="preserve"> </w:t>
            </w:r>
            <w:r w:rsidRPr="00D06AFC">
              <w:rPr>
                <w:sz w:val="22"/>
                <w:szCs w:val="22"/>
                <w:lang w:val="ru-RU" w:eastAsia="en-US"/>
              </w:rPr>
              <w:t>по</w:t>
            </w:r>
            <w:r w:rsidRPr="00D06AFC">
              <w:rPr>
                <w:spacing w:val="1"/>
                <w:sz w:val="22"/>
                <w:szCs w:val="22"/>
                <w:lang w:val="ru-RU" w:eastAsia="en-US"/>
              </w:rPr>
              <w:t xml:space="preserve"> </w:t>
            </w:r>
            <w:r w:rsidRPr="00D06AFC">
              <w:rPr>
                <w:sz w:val="22"/>
                <w:szCs w:val="22"/>
                <w:lang w:val="ru-RU" w:eastAsia="en-US"/>
              </w:rPr>
              <w:t>величине,</w:t>
            </w:r>
            <w:r w:rsidRPr="00D06AFC">
              <w:rPr>
                <w:spacing w:val="1"/>
                <w:sz w:val="22"/>
                <w:szCs w:val="22"/>
                <w:lang w:val="ru-RU" w:eastAsia="en-US"/>
              </w:rPr>
              <w:t xml:space="preserve"> </w:t>
            </w:r>
            <w:r w:rsidRPr="00D06AFC">
              <w:rPr>
                <w:sz w:val="22"/>
                <w:szCs w:val="22"/>
                <w:lang w:val="ru-RU" w:eastAsia="en-US"/>
              </w:rPr>
              <w:t>высоте,</w:t>
            </w:r>
            <w:r w:rsidRPr="00D06AFC">
              <w:rPr>
                <w:spacing w:val="1"/>
                <w:sz w:val="22"/>
                <w:szCs w:val="22"/>
                <w:lang w:val="ru-RU" w:eastAsia="en-US"/>
              </w:rPr>
              <w:t xml:space="preserve"> </w:t>
            </w:r>
            <w:r w:rsidRPr="00D06AFC">
              <w:rPr>
                <w:sz w:val="22"/>
                <w:szCs w:val="22"/>
                <w:lang w:val="ru-RU" w:eastAsia="en-US"/>
              </w:rPr>
              <w:t>расположению</w:t>
            </w:r>
            <w:r w:rsidRPr="00D06AFC">
              <w:rPr>
                <w:spacing w:val="1"/>
                <w:sz w:val="22"/>
                <w:szCs w:val="22"/>
                <w:lang w:val="ru-RU" w:eastAsia="en-US"/>
              </w:rPr>
              <w:t xml:space="preserve"> </w:t>
            </w:r>
            <w:r w:rsidRPr="00D06AFC">
              <w:rPr>
                <w:sz w:val="22"/>
                <w:szCs w:val="22"/>
                <w:lang w:val="ru-RU" w:eastAsia="en-US"/>
              </w:rPr>
              <w:t>относительно</w:t>
            </w:r>
            <w:r w:rsidRPr="00D06AFC">
              <w:rPr>
                <w:spacing w:val="13"/>
                <w:sz w:val="22"/>
                <w:szCs w:val="22"/>
                <w:lang w:val="ru-RU" w:eastAsia="en-US"/>
              </w:rPr>
              <w:t xml:space="preserve"> </w:t>
            </w:r>
            <w:r w:rsidRPr="00D06AFC">
              <w:rPr>
                <w:sz w:val="22"/>
                <w:szCs w:val="22"/>
                <w:lang w:val="ru-RU" w:eastAsia="en-US"/>
              </w:rPr>
              <w:t>друг</w:t>
            </w:r>
            <w:r w:rsidRPr="00D06AFC">
              <w:rPr>
                <w:spacing w:val="16"/>
                <w:sz w:val="22"/>
                <w:szCs w:val="22"/>
                <w:lang w:val="ru-RU" w:eastAsia="en-US"/>
              </w:rPr>
              <w:t xml:space="preserve"> </w:t>
            </w:r>
            <w:r w:rsidRPr="00D06AFC">
              <w:rPr>
                <w:sz w:val="22"/>
                <w:szCs w:val="22"/>
                <w:lang w:val="ru-RU" w:eastAsia="en-US"/>
              </w:rPr>
              <w:t>друга;</w:t>
            </w:r>
            <w:r w:rsidRPr="00D06AFC">
              <w:rPr>
                <w:spacing w:val="1"/>
                <w:sz w:val="22"/>
                <w:szCs w:val="22"/>
                <w:lang w:val="ru-RU" w:eastAsia="en-US"/>
              </w:rPr>
              <w:t xml:space="preserve"> </w:t>
            </w:r>
            <w:r w:rsidRPr="00D06AFC">
              <w:rPr>
                <w:sz w:val="22"/>
                <w:szCs w:val="22"/>
                <w:lang w:val="ru-RU" w:eastAsia="en-US"/>
              </w:rPr>
              <w:t>совершенствовать</w:t>
            </w:r>
            <w:r w:rsidRPr="00D06AFC">
              <w:rPr>
                <w:spacing w:val="14"/>
                <w:sz w:val="22"/>
                <w:szCs w:val="22"/>
                <w:lang w:val="ru-RU" w:eastAsia="en-US"/>
              </w:rPr>
              <w:t xml:space="preserve"> </w:t>
            </w:r>
            <w:r w:rsidRPr="00D06AFC">
              <w:rPr>
                <w:sz w:val="22"/>
                <w:szCs w:val="22"/>
                <w:lang w:val="ru-RU" w:eastAsia="en-US"/>
              </w:rPr>
              <w:t>у</w:t>
            </w:r>
            <w:r w:rsidRPr="00D06AFC">
              <w:rPr>
                <w:spacing w:val="11"/>
                <w:sz w:val="22"/>
                <w:szCs w:val="22"/>
                <w:lang w:val="ru-RU" w:eastAsia="en-US"/>
              </w:rPr>
              <w:t xml:space="preserve"> </w:t>
            </w:r>
            <w:r w:rsidRPr="00D06AFC">
              <w:rPr>
                <w:sz w:val="22"/>
                <w:szCs w:val="22"/>
                <w:lang w:val="ru-RU" w:eastAsia="en-US"/>
              </w:rPr>
              <w:t>детей</w:t>
            </w:r>
            <w:r w:rsidRPr="00D06AFC">
              <w:rPr>
                <w:spacing w:val="1"/>
                <w:sz w:val="22"/>
                <w:szCs w:val="22"/>
                <w:lang w:val="ru-RU" w:eastAsia="en-US"/>
              </w:rPr>
              <w:t xml:space="preserve"> </w:t>
            </w:r>
            <w:r w:rsidRPr="00D06AFC">
              <w:rPr>
                <w:sz w:val="22"/>
                <w:szCs w:val="22"/>
                <w:lang w:val="ru-RU" w:eastAsia="en-US"/>
              </w:rPr>
              <w:t>изобразительные</w:t>
            </w:r>
            <w:r w:rsidRPr="00D06AFC">
              <w:rPr>
                <w:spacing w:val="1"/>
                <w:sz w:val="22"/>
                <w:szCs w:val="22"/>
                <w:lang w:val="ru-RU" w:eastAsia="en-US"/>
              </w:rPr>
              <w:t xml:space="preserve"> </w:t>
            </w:r>
            <w:r w:rsidRPr="00D06AFC">
              <w:rPr>
                <w:sz w:val="22"/>
                <w:szCs w:val="22"/>
                <w:lang w:val="ru-RU" w:eastAsia="en-US"/>
              </w:rPr>
              <w:t>навыки</w:t>
            </w:r>
            <w:r w:rsidRPr="00D06AFC">
              <w:rPr>
                <w:spacing w:val="1"/>
                <w:sz w:val="22"/>
                <w:szCs w:val="22"/>
                <w:lang w:val="ru-RU" w:eastAsia="en-US"/>
              </w:rPr>
              <w:t xml:space="preserve"> </w:t>
            </w:r>
            <w:r w:rsidRPr="00D06AFC">
              <w:rPr>
                <w:sz w:val="22"/>
                <w:szCs w:val="22"/>
                <w:lang w:val="ru-RU" w:eastAsia="en-US"/>
              </w:rPr>
              <w:t>и</w:t>
            </w:r>
            <w:r w:rsidRPr="00D06AFC">
              <w:rPr>
                <w:spacing w:val="1"/>
                <w:sz w:val="22"/>
                <w:szCs w:val="22"/>
                <w:lang w:val="ru-RU" w:eastAsia="en-US"/>
              </w:rPr>
              <w:t xml:space="preserve"> </w:t>
            </w:r>
            <w:r w:rsidRPr="00D06AFC">
              <w:rPr>
                <w:sz w:val="22"/>
                <w:szCs w:val="22"/>
                <w:lang w:val="ru-RU" w:eastAsia="en-US"/>
              </w:rPr>
              <w:t>умения,</w:t>
            </w:r>
            <w:r w:rsidRPr="00D06AFC">
              <w:rPr>
                <w:spacing w:val="1"/>
                <w:sz w:val="22"/>
                <w:szCs w:val="22"/>
                <w:lang w:val="ru-RU" w:eastAsia="en-US"/>
              </w:rPr>
              <w:t xml:space="preserve"> </w:t>
            </w:r>
            <w:r w:rsidRPr="00D06AFC">
              <w:rPr>
                <w:sz w:val="22"/>
                <w:szCs w:val="22"/>
                <w:lang w:val="ru-RU" w:eastAsia="en-US"/>
              </w:rPr>
              <w:t>формировать</w:t>
            </w:r>
            <w:r w:rsidRPr="00D06AFC">
              <w:rPr>
                <w:spacing w:val="1"/>
                <w:sz w:val="22"/>
                <w:szCs w:val="22"/>
                <w:lang w:val="ru-RU" w:eastAsia="en-US"/>
              </w:rPr>
              <w:t xml:space="preserve"> </w:t>
            </w:r>
            <w:r w:rsidRPr="00D06AFC">
              <w:rPr>
                <w:sz w:val="22"/>
                <w:szCs w:val="22"/>
                <w:lang w:val="ru-RU" w:eastAsia="en-US"/>
              </w:rPr>
              <w:t>художественно-</w:t>
            </w:r>
            <w:r w:rsidRPr="00D06AFC">
              <w:rPr>
                <w:spacing w:val="1"/>
                <w:sz w:val="22"/>
                <w:szCs w:val="22"/>
                <w:lang w:val="ru-RU" w:eastAsia="en-US"/>
              </w:rPr>
              <w:t xml:space="preserve"> </w:t>
            </w:r>
            <w:r w:rsidRPr="00D06AFC">
              <w:rPr>
                <w:sz w:val="22"/>
                <w:szCs w:val="22"/>
                <w:lang w:val="ru-RU" w:eastAsia="en-US"/>
              </w:rPr>
              <w:t>творческие</w:t>
            </w:r>
            <w:r w:rsidRPr="00D06AFC">
              <w:rPr>
                <w:spacing w:val="1"/>
                <w:sz w:val="22"/>
                <w:szCs w:val="22"/>
                <w:lang w:val="ru-RU" w:eastAsia="en-US"/>
              </w:rPr>
              <w:t xml:space="preserve"> </w:t>
            </w:r>
            <w:r w:rsidRPr="00D06AFC">
              <w:rPr>
                <w:sz w:val="22"/>
                <w:szCs w:val="22"/>
                <w:lang w:val="ru-RU" w:eastAsia="en-US"/>
              </w:rPr>
              <w:t>способности;</w:t>
            </w:r>
            <w:r w:rsidRPr="00D06AFC">
              <w:rPr>
                <w:spacing w:val="1"/>
                <w:sz w:val="22"/>
                <w:szCs w:val="22"/>
                <w:lang w:val="ru-RU" w:eastAsia="en-US"/>
              </w:rPr>
              <w:t xml:space="preserve"> </w:t>
            </w:r>
            <w:r w:rsidRPr="00D06AFC">
              <w:rPr>
                <w:sz w:val="22"/>
                <w:szCs w:val="22"/>
                <w:lang w:val="ru-RU" w:eastAsia="en-US"/>
              </w:rPr>
              <w:t>развивать</w:t>
            </w:r>
            <w:r w:rsidRPr="00D06AFC">
              <w:rPr>
                <w:spacing w:val="1"/>
                <w:sz w:val="22"/>
                <w:szCs w:val="22"/>
                <w:lang w:val="ru-RU" w:eastAsia="en-US"/>
              </w:rPr>
              <w:t xml:space="preserve"> </w:t>
            </w:r>
            <w:r w:rsidRPr="00D06AFC">
              <w:rPr>
                <w:sz w:val="22"/>
                <w:szCs w:val="22"/>
                <w:lang w:val="ru-RU" w:eastAsia="en-US"/>
              </w:rPr>
              <w:t>у</w:t>
            </w:r>
            <w:r w:rsidRPr="00D06AFC">
              <w:rPr>
                <w:spacing w:val="-52"/>
                <w:sz w:val="22"/>
                <w:szCs w:val="22"/>
                <w:lang w:val="ru-RU" w:eastAsia="en-US"/>
              </w:rPr>
              <w:t xml:space="preserve"> </w:t>
            </w:r>
            <w:r w:rsidRPr="00D06AFC">
              <w:rPr>
                <w:sz w:val="22"/>
                <w:szCs w:val="22"/>
                <w:lang w:val="ru-RU" w:eastAsia="en-US"/>
              </w:rPr>
              <w:t>детей</w:t>
            </w:r>
            <w:r w:rsidRPr="00D06AFC">
              <w:rPr>
                <w:spacing w:val="19"/>
                <w:sz w:val="22"/>
                <w:szCs w:val="22"/>
                <w:lang w:val="ru-RU" w:eastAsia="en-US"/>
              </w:rPr>
              <w:t xml:space="preserve"> </w:t>
            </w:r>
            <w:r w:rsidRPr="00D06AFC">
              <w:rPr>
                <w:sz w:val="22"/>
                <w:szCs w:val="22"/>
                <w:lang w:val="ru-RU" w:eastAsia="en-US"/>
              </w:rPr>
              <w:t>чувствоформы,</w:t>
            </w:r>
            <w:r w:rsidRPr="00D06AFC">
              <w:rPr>
                <w:spacing w:val="14"/>
                <w:sz w:val="22"/>
                <w:szCs w:val="22"/>
                <w:lang w:val="ru-RU" w:eastAsia="en-US"/>
              </w:rPr>
              <w:t xml:space="preserve"> </w:t>
            </w:r>
            <w:r w:rsidRPr="00D06AFC">
              <w:rPr>
                <w:sz w:val="22"/>
                <w:szCs w:val="22"/>
                <w:lang w:val="ru-RU" w:eastAsia="en-US"/>
              </w:rPr>
              <w:t>цвета,</w:t>
            </w:r>
          </w:p>
          <w:p w:rsidR="002124A3" w:rsidRPr="00D06AFC" w:rsidRDefault="002124A3" w:rsidP="00D06AFC">
            <w:pPr>
              <w:widowControl w:val="0"/>
              <w:autoSpaceDE w:val="0"/>
              <w:autoSpaceDN w:val="0"/>
              <w:ind w:left="215" w:right="446"/>
              <w:jc w:val="both"/>
              <w:rPr>
                <w:sz w:val="22"/>
                <w:szCs w:val="22"/>
                <w:lang w:val="ru-RU" w:eastAsia="en-US"/>
              </w:rPr>
            </w:pPr>
            <w:r w:rsidRPr="00D06AFC">
              <w:rPr>
                <w:sz w:val="22"/>
                <w:szCs w:val="22"/>
                <w:lang w:val="ru-RU" w:eastAsia="en-US"/>
              </w:rPr>
              <w:t>пропорций;</w:t>
            </w:r>
            <w:r w:rsidRPr="00D06AFC">
              <w:rPr>
                <w:spacing w:val="1"/>
                <w:sz w:val="22"/>
                <w:szCs w:val="22"/>
                <w:lang w:val="ru-RU" w:eastAsia="en-US"/>
              </w:rPr>
              <w:t xml:space="preserve"> </w:t>
            </w:r>
            <w:r w:rsidRPr="00D06AFC">
              <w:rPr>
                <w:sz w:val="22"/>
                <w:szCs w:val="22"/>
                <w:lang w:val="ru-RU" w:eastAsia="en-US"/>
              </w:rPr>
              <w:t>поддерживать</w:t>
            </w:r>
            <w:r w:rsidRPr="00D06AFC">
              <w:rPr>
                <w:spacing w:val="1"/>
                <w:sz w:val="22"/>
                <w:szCs w:val="22"/>
                <w:lang w:val="ru-RU" w:eastAsia="en-US"/>
              </w:rPr>
              <w:t xml:space="preserve"> </w:t>
            </w:r>
            <w:r w:rsidRPr="00D06AFC">
              <w:rPr>
                <w:sz w:val="22"/>
                <w:szCs w:val="22"/>
                <w:lang w:val="ru-RU" w:eastAsia="en-US"/>
              </w:rPr>
              <w:t>у детей</w:t>
            </w:r>
            <w:r w:rsidRPr="00D06AFC">
              <w:rPr>
                <w:spacing w:val="1"/>
                <w:sz w:val="22"/>
                <w:szCs w:val="22"/>
                <w:lang w:val="ru-RU" w:eastAsia="en-US"/>
              </w:rPr>
              <w:t xml:space="preserve"> </w:t>
            </w:r>
            <w:r w:rsidRPr="00D06AFC">
              <w:rPr>
                <w:sz w:val="22"/>
                <w:szCs w:val="22"/>
                <w:lang w:val="ru-RU" w:eastAsia="en-US"/>
              </w:rPr>
              <w:t>стремление</w:t>
            </w:r>
            <w:r w:rsidRPr="00D06AFC">
              <w:rPr>
                <w:spacing w:val="3"/>
                <w:sz w:val="22"/>
                <w:szCs w:val="22"/>
                <w:lang w:val="ru-RU" w:eastAsia="en-US"/>
              </w:rPr>
              <w:t xml:space="preserve"> </w:t>
            </w:r>
            <w:r w:rsidRPr="00D06AFC">
              <w:rPr>
                <w:sz w:val="22"/>
                <w:szCs w:val="22"/>
                <w:lang w:val="ru-RU" w:eastAsia="en-US"/>
              </w:rPr>
              <w:t>самостоятельносочетать</w:t>
            </w:r>
            <w:r w:rsidRPr="00D06AFC">
              <w:rPr>
                <w:spacing w:val="-52"/>
                <w:sz w:val="22"/>
                <w:szCs w:val="22"/>
                <w:lang w:val="ru-RU" w:eastAsia="en-US"/>
              </w:rPr>
              <w:t xml:space="preserve"> </w:t>
            </w:r>
            <w:r w:rsidRPr="00D06AFC">
              <w:rPr>
                <w:sz w:val="22"/>
                <w:szCs w:val="22"/>
                <w:lang w:val="ru-RU" w:eastAsia="en-US"/>
              </w:rPr>
              <w:t>знакомые техники,</w:t>
            </w:r>
            <w:r w:rsidRPr="00D06AFC">
              <w:rPr>
                <w:spacing w:val="1"/>
                <w:sz w:val="22"/>
                <w:szCs w:val="22"/>
                <w:lang w:val="ru-RU" w:eastAsia="en-US"/>
              </w:rPr>
              <w:t xml:space="preserve"> </w:t>
            </w:r>
            <w:r w:rsidRPr="00D06AFC">
              <w:rPr>
                <w:sz w:val="22"/>
                <w:szCs w:val="22"/>
                <w:lang w:val="ru-RU" w:eastAsia="en-US"/>
              </w:rPr>
              <w:t>помогать</w:t>
            </w:r>
            <w:r w:rsidRPr="00D06AFC">
              <w:rPr>
                <w:spacing w:val="1"/>
                <w:sz w:val="22"/>
                <w:szCs w:val="22"/>
                <w:lang w:val="ru-RU" w:eastAsia="en-US"/>
              </w:rPr>
              <w:t xml:space="preserve"> </w:t>
            </w:r>
            <w:r w:rsidRPr="00D06AFC">
              <w:rPr>
                <w:sz w:val="22"/>
                <w:szCs w:val="22"/>
                <w:lang w:val="ru-RU" w:eastAsia="en-US"/>
              </w:rPr>
              <w:t>осваивать</w:t>
            </w:r>
            <w:r w:rsidRPr="00D06AFC">
              <w:rPr>
                <w:spacing w:val="1"/>
                <w:sz w:val="22"/>
                <w:szCs w:val="22"/>
                <w:lang w:val="ru-RU" w:eastAsia="en-US"/>
              </w:rPr>
              <w:t xml:space="preserve"> </w:t>
            </w:r>
            <w:r w:rsidRPr="00D06AFC">
              <w:rPr>
                <w:sz w:val="22"/>
                <w:szCs w:val="22"/>
                <w:lang w:val="ru-RU" w:eastAsia="en-US"/>
              </w:rPr>
              <w:t>новые,</w:t>
            </w:r>
            <w:r w:rsidRPr="00D06AFC">
              <w:rPr>
                <w:spacing w:val="1"/>
                <w:sz w:val="22"/>
                <w:szCs w:val="22"/>
                <w:lang w:val="ru-RU" w:eastAsia="en-US"/>
              </w:rPr>
              <w:t xml:space="preserve"> </w:t>
            </w:r>
            <w:r w:rsidRPr="00D06AFC">
              <w:rPr>
                <w:sz w:val="22"/>
                <w:szCs w:val="22"/>
                <w:lang w:val="ru-RU" w:eastAsia="en-US"/>
              </w:rPr>
              <w:t>пособственной</w:t>
            </w:r>
            <w:r w:rsidRPr="00D06AFC">
              <w:rPr>
                <w:spacing w:val="1"/>
                <w:sz w:val="22"/>
                <w:szCs w:val="22"/>
                <w:lang w:val="ru-RU" w:eastAsia="en-US"/>
              </w:rPr>
              <w:t xml:space="preserve"> </w:t>
            </w:r>
            <w:r w:rsidRPr="00D06AFC">
              <w:rPr>
                <w:sz w:val="22"/>
                <w:szCs w:val="22"/>
                <w:lang w:val="ru-RU" w:eastAsia="en-US"/>
              </w:rPr>
              <w:t>инициативе объединять</w:t>
            </w:r>
            <w:r w:rsidRPr="00D06AFC">
              <w:rPr>
                <w:spacing w:val="1"/>
                <w:sz w:val="22"/>
                <w:szCs w:val="22"/>
                <w:lang w:val="ru-RU" w:eastAsia="en-US"/>
              </w:rPr>
              <w:t xml:space="preserve"> </w:t>
            </w:r>
            <w:r w:rsidRPr="00D06AFC">
              <w:rPr>
                <w:sz w:val="22"/>
                <w:szCs w:val="22"/>
                <w:lang w:val="ru-RU" w:eastAsia="en-US"/>
              </w:rPr>
              <w:t>разные</w:t>
            </w:r>
            <w:r w:rsidRPr="00D06AFC">
              <w:rPr>
                <w:spacing w:val="1"/>
                <w:sz w:val="22"/>
                <w:szCs w:val="22"/>
                <w:lang w:val="ru-RU" w:eastAsia="en-US"/>
              </w:rPr>
              <w:t xml:space="preserve"> </w:t>
            </w:r>
            <w:r w:rsidRPr="00D06AFC">
              <w:rPr>
                <w:sz w:val="22"/>
                <w:szCs w:val="22"/>
                <w:lang w:val="ru-RU" w:eastAsia="en-US"/>
              </w:rPr>
              <w:t>способыизображения;</w:t>
            </w:r>
            <w:r w:rsidRPr="00D06AFC">
              <w:rPr>
                <w:spacing w:val="1"/>
                <w:sz w:val="22"/>
                <w:szCs w:val="22"/>
                <w:lang w:val="ru-RU" w:eastAsia="en-US"/>
              </w:rPr>
              <w:t xml:space="preserve"> </w:t>
            </w:r>
            <w:r w:rsidRPr="00D06AFC">
              <w:rPr>
                <w:sz w:val="22"/>
                <w:szCs w:val="22"/>
                <w:lang w:val="ru-RU" w:eastAsia="en-US"/>
              </w:rPr>
              <w:t>обогащать</w:t>
            </w:r>
            <w:r w:rsidRPr="00D06AFC">
              <w:rPr>
                <w:spacing w:val="1"/>
                <w:sz w:val="22"/>
                <w:szCs w:val="22"/>
                <w:lang w:val="ru-RU" w:eastAsia="en-US"/>
              </w:rPr>
              <w:t xml:space="preserve"> </w:t>
            </w:r>
            <w:r w:rsidRPr="00D06AFC">
              <w:rPr>
                <w:sz w:val="22"/>
                <w:szCs w:val="22"/>
                <w:lang w:val="ru-RU" w:eastAsia="en-US"/>
              </w:rPr>
              <w:t>содержаниеизобразительной</w:t>
            </w:r>
            <w:r w:rsidRPr="00D06AFC">
              <w:rPr>
                <w:spacing w:val="1"/>
                <w:sz w:val="22"/>
                <w:szCs w:val="22"/>
                <w:lang w:val="ru-RU" w:eastAsia="en-US"/>
              </w:rPr>
              <w:t xml:space="preserve"> </w:t>
            </w:r>
            <w:r w:rsidRPr="00D06AFC">
              <w:rPr>
                <w:sz w:val="22"/>
                <w:szCs w:val="22"/>
                <w:lang w:val="ru-RU" w:eastAsia="en-US"/>
              </w:rPr>
              <w:t>деятельности</w:t>
            </w:r>
            <w:r w:rsidRPr="00D06AFC">
              <w:rPr>
                <w:spacing w:val="1"/>
                <w:sz w:val="22"/>
                <w:szCs w:val="22"/>
                <w:lang w:val="ru-RU" w:eastAsia="en-US"/>
              </w:rPr>
              <w:t xml:space="preserve"> </w:t>
            </w:r>
            <w:r w:rsidRPr="00D06AFC">
              <w:rPr>
                <w:sz w:val="22"/>
                <w:szCs w:val="22"/>
                <w:lang w:val="ru-RU" w:eastAsia="en-US"/>
              </w:rPr>
              <w:t>в соответствии</w:t>
            </w:r>
            <w:r w:rsidRPr="00D06AFC">
              <w:rPr>
                <w:spacing w:val="1"/>
                <w:sz w:val="22"/>
                <w:szCs w:val="22"/>
                <w:lang w:val="ru-RU" w:eastAsia="en-US"/>
              </w:rPr>
              <w:t xml:space="preserve"> </w:t>
            </w:r>
            <w:r w:rsidRPr="00D06AFC">
              <w:rPr>
                <w:sz w:val="22"/>
                <w:szCs w:val="22"/>
                <w:lang w:val="ru-RU" w:eastAsia="en-US"/>
              </w:rPr>
              <w:t>с</w:t>
            </w:r>
            <w:r w:rsidRPr="00D06AFC">
              <w:rPr>
                <w:spacing w:val="1"/>
                <w:sz w:val="22"/>
                <w:szCs w:val="22"/>
                <w:lang w:val="ru-RU" w:eastAsia="en-US"/>
              </w:rPr>
              <w:t xml:space="preserve"> </w:t>
            </w:r>
            <w:r w:rsidRPr="00D06AFC">
              <w:rPr>
                <w:sz w:val="22"/>
                <w:szCs w:val="22"/>
                <w:lang w:val="ru-RU" w:eastAsia="en-US"/>
              </w:rPr>
              <w:t>задачамипознавательного</w:t>
            </w:r>
            <w:r w:rsidRPr="00D06AFC">
              <w:rPr>
                <w:spacing w:val="1"/>
                <w:sz w:val="22"/>
                <w:szCs w:val="22"/>
                <w:lang w:val="ru-RU" w:eastAsia="en-US"/>
              </w:rPr>
              <w:t xml:space="preserve"> </w:t>
            </w:r>
            <w:r w:rsidRPr="00D06AFC">
              <w:rPr>
                <w:sz w:val="22"/>
                <w:szCs w:val="22"/>
                <w:lang w:val="ru-RU" w:eastAsia="en-US"/>
              </w:rPr>
              <w:t>и</w:t>
            </w:r>
            <w:r w:rsidRPr="00D06AFC">
              <w:rPr>
                <w:spacing w:val="1"/>
                <w:sz w:val="22"/>
                <w:szCs w:val="22"/>
                <w:lang w:val="ru-RU" w:eastAsia="en-US"/>
              </w:rPr>
              <w:t xml:space="preserve"> </w:t>
            </w:r>
            <w:r w:rsidRPr="00D06AFC">
              <w:rPr>
                <w:sz w:val="22"/>
                <w:szCs w:val="22"/>
                <w:lang w:val="ru-RU" w:eastAsia="en-US"/>
              </w:rPr>
              <w:t>социальногоразвития</w:t>
            </w:r>
            <w:r w:rsidRPr="00D06AFC">
              <w:rPr>
                <w:spacing w:val="15"/>
                <w:sz w:val="22"/>
                <w:szCs w:val="22"/>
                <w:lang w:val="ru-RU" w:eastAsia="en-US"/>
              </w:rPr>
              <w:t xml:space="preserve"> </w:t>
            </w:r>
            <w:r w:rsidRPr="00D06AFC">
              <w:rPr>
                <w:sz w:val="22"/>
                <w:szCs w:val="22"/>
                <w:lang w:val="ru-RU" w:eastAsia="en-US"/>
              </w:rPr>
              <w:t>детей;</w:t>
            </w:r>
            <w:r w:rsidRPr="00D06AFC">
              <w:rPr>
                <w:spacing w:val="1"/>
                <w:sz w:val="22"/>
                <w:szCs w:val="22"/>
                <w:lang w:val="ru-RU" w:eastAsia="en-US"/>
              </w:rPr>
              <w:t xml:space="preserve"> </w:t>
            </w:r>
            <w:r w:rsidRPr="00D06AFC">
              <w:rPr>
                <w:sz w:val="22"/>
                <w:szCs w:val="22"/>
                <w:lang w:val="ru-RU" w:eastAsia="en-US"/>
              </w:rPr>
              <w:t>инициировать</w:t>
            </w:r>
            <w:r w:rsidRPr="00D06AFC">
              <w:rPr>
                <w:spacing w:val="10"/>
                <w:sz w:val="22"/>
                <w:szCs w:val="22"/>
                <w:lang w:val="ru-RU" w:eastAsia="en-US"/>
              </w:rPr>
              <w:t xml:space="preserve"> </w:t>
            </w:r>
            <w:r w:rsidRPr="00D06AFC">
              <w:rPr>
                <w:sz w:val="22"/>
                <w:szCs w:val="22"/>
                <w:lang w:val="ru-RU" w:eastAsia="en-US"/>
              </w:rPr>
              <w:t>выбор</w:t>
            </w:r>
            <w:r w:rsidRPr="00D06AFC">
              <w:rPr>
                <w:spacing w:val="14"/>
                <w:sz w:val="22"/>
                <w:szCs w:val="22"/>
                <w:lang w:val="ru-RU" w:eastAsia="en-US"/>
              </w:rPr>
              <w:t xml:space="preserve"> </w:t>
            </w:r>
            <w:r w:rsidRPr="00D06AFC">
              <w:rPr>
                <w:sz w:val="22"/>
                <w:szCs w:val="22"/>
                <w:lang w:val="ru-RU" w:eastAsia="en-US"/>
              </w:rPr>
              <w:t>сюжетов</w:t>
            </w:r>
            <w:r w:rsidRPr="00D06AFC">
              <w:rPr>
                <w:spacing w:val="16"/>
                <w:sz w:val="22"/>
                <w:szCs w:val="22"/>
                <w:lang w:val="ru-RU" w:eastAsia="en-US"/>
              </w:rPr>
              <w:t xml:space="preserve"> </w:t>
            </w:r>
            <w:r w:rsidRPr="00D06AFC">
              <w:rPr>
                <w:sz w:val="22"/>
                <w:szCs w:val="22"/>
                <w:lang w:val="ru-RU" w:eastAsia="en-US"/>
              </w:rPr>
              <w:t>о</w:t>
            </w:r>
            <w:r w:rsidRPr="00D06AFC">
              <w:rPr>
                <w:spacing w:val="1"/>
                <w:sz w:val="22"/>
                <w:szCs w:val="22"/>
                <w:lang w:val="ru-RU" w:eastAsia="en-US"/>
              </w:rPr>
              <w:t xml:space="preserve"> </w:t>
            </w:r>
            <w:r w:rsidRPr="00D06AFC">
              <w:rPr>
                <w:sz w:val="22"/>
                <w:szCs w:val="22"/>
                <w:lang w:val="ru-RU" w:eastAsia="en-US"/>
              </w:rPr>
              <w:t>семье,</w:t>
            </w:r>
            <w:r w:rsidRPr="00D06AFC">
              <w:rPr>
                <w:spacing w:val="8"/>
                <w:sz w:val="22"/>
                <w:szCs w:val="22"/>
                <w:lang w:val="ru-RU" w:eastAsia="en-US"/>
              </w:rPr>
              <w:t xml:space="preserve"> </w:t>
            </w:r>
            <w:r w:rsidRPr="00D06AFC">
              <w:rPr>
                <w:sz w:val="22"/>
                <w:szCs w:val="22"/>
                <w:lang w:val="ru-RU" w:eastAsia="en-US"/>
              </w:rPr>
              <w:t>жизни</w:t>
            </w:r>
            <w:r w:rsidRPr="00D06AFC">
              <w:rPr>
                <w:spacing w:val="2"/>
                <w:sz w:val="22"/>
                <w:szCs w:val="22"/>
                <w:lang w:val="ru-RU" w:eastAsia="en-US"/>
              </w:rPr>
              <w:t xml:space="preserve"> </w:t>
            </w:r>
            <w:r w:rsidRPr="00D06AFC">
              <w:rPr>
                <w:sz w:val="22"/>
                <w:szCs w:val="22"/>
                <w:lang w:val="ru-RU" w:eastAsia="en-US"/>
              </w:rPr>
              <w:t>в</w:t>
            </w:r>
            <w:r w:rsidRPr="00D06AFC">
              <w:rPr>
                <w:spacing w:val="5"/>
                <w:sz w:val="22"/>
                <w:szCs w:val="22"/>
                <w:lang w:val="ru-RU" w:eastAsia="en-US"/>
              </w:rPr>
              <w:t xml:space="preserve"> </w:t>
            </w:r>
            <w:r w:rsidRPr="00D06AFC">
              <w:rPr>
                <w:sz w:val="22"/>
                <w:szCs w:val="22"/>
                <w:lang w:val="ru-RU" w:eastAsia="en-US"/>
              </w:rPr>
              <w:t>ДОО,</w:t>
            </w:r>
            <w:r w:rsidRPr="00D06AFC">
              <w:rPr>
                <w:spacing w:val="7"/>
                <w:sz w:val="22"/>
                <w:szCs w:val="22"/>
                <w:lang w:val="ru-RU" w:eastAsia="en-US"/>
              </w:rPr>
              <w:t xml:space="preserve"> </w:t>
            </w:r>
            <w:r w:rsidRPr="00D06AFC">
              <w:rPr>
                <w:sz w:val="22"/>
                <w:szCs w:val="22"/>
                <w:lang w:val="ru-RU" w:eastAsia="en-US"/>
              </w:rPr>
              <w:t>а</w:t>
            </w:r>
            <w:r w:rsidRPr="00D06AFC">
              <w:rPr>
                <w:spacing w:val="7"/>
                <w:sz w:val="22"/>
                <w:szCs w:val="22"/>
                <w:lang w:val="ru-RU" w:eastAsia="en-US"/>
              </w:rPr>
              <w:t xml:space="preserve"> </w:t>
            </w:r>
            <w:r w:rsidRPr="00D06AFC">
              <w:rPr>
                <w:sz w:val="22"/>
                <w:szCs w:val="22"/>
                <w:lang w:val="ru-RU" w:eastAsia="en-US"/>
              </w:rPr>
              <w:t>также</w:t>
            </w:r>
            <w:r w:rsidRPr="00D06AFC">
              <w:rPr>
                <w:spacing w:val="3"/>
                <w:sz w:val="22"/>
                <w:szCs w:val="22"/>
                <w:lang w:val="ru-RU" w:eastAsia="en-US"/>
              </w:rPr>
              <w:t xml:space="preserve"> </w:t>
            </w:r>
            <w:r w:rsidRPr="00D06AFC">
              <w:rPr>
                <w:sz w:val="22"/>
                <w:szCs w:val="22"/>
                <w:lang w:val="ru-RU" w:eastAsia="en-US"/>
              </w:rPr>
              <w:t>о</w:t>
            </w:r>
          </w:p>
          <w:p w:rsidR="002124A3" w:rsidRPr="00D06AFC" w:rsidRDefault="002124A3" w:rsidP="00D06AFC">
            <w:pPr>
              <w:tabs>
                <w:tab w:val="left" w:pos="1377"/>
              </w:tabs>
              <w:ind w:left="215" w:right="274"/>
              <w:jc w:val="both"/>
              <w:rPr>
                <w:sz w:val="22"/>
                <w:szCs w:val="22"/>
                <w:lang w:val="ru-RU" w:eastAsia="en-US"/>
              </w:rPr>
            </w:pPr>
            <w:r w:rsidRPr="00D06AFC">
              <w:rPr>
                <w:sz w:val="22"/>
                <w:szCs w:val="22"/>
                <w:lang w:val="ru-RU" w:eastAsia="en-US"/>
              </w:rPr>
              <w:t>бытовых,</w:t>
            </w:r>
            <w:r w:rsidRPr="00D06AFC">
              <w:rPr>
                <w:spacing w:val="1"/>
                <w:sz w:val="22"/>
                <w:szCs w:val="22"/>
                <w:lang w:val="ru-RU" w:eastAsia="en-US"/>
              </w:rPr>
              <w:t xml:space="preserve"> </w:t>
            </w:r>
            <w:r w:rsidRPr="00D06AFC">
              <w:rPr>
                <w:sz w:val="22"/>
                <w:szCs w:val="22"/>
                <w:lang w:val="ru-RU" w:eastAsia="en-US"/>
              </w:rPr>
              <w:t>общественных</w:t>
            </w:r>
            <w:r w:rsidRPr="00D06AFC">
              <w:rPr>
                <w:spacing w:val="1"/>
                <w:sz w:val="22"/>
                <w:szCs w:val="22"/>
                <w:lang w:val="ru-RU" w:eastAsia="en-US"/>
              </w:rPr>
              <w:t xml:space="preserve"> </w:t>
            </w:r>
            <w:r w:rsidRPr="00D06AFC">
              <w:rPr>
                <w:sz w:val="22"/>
                <w:szCs w:val="22"/>
                <w:lang w:val="ru-RU" w:eastAsia="en-US"/>
              </w:rPr>
              <w:t>и</w:t>
            </w:r>
            <w:r w:rsidRPr="00D06AFC">
              <w:rPr>
                <w:spacing w:val="1"/>
                <w:sz w:val="22"/>
                <w:szCs w:val="22"/>
                <w:lang w:val="ru-RU" w:eastAsia="en-US"/>
              </w:rPr>
              <w:t xml:space="preserve"> </w:t>
            </w:r>
            <w:r w:rsidRPr="00D06AFC">
              <w:rPr>
                <w:sz w:val="22"/>
                <w:szCs w:val="22"/>
                <w:lang w:val="ru-RU" w:eastAsia="en-US"/>
              </w:rPr>
              <w:t>природных</w:t>
            </w:r>
            <w:r w:rsidRPr="00D06AFC">
              <w:rPr>
                <w:spacing w:val="-52"/>
                <w:sz w:val="22"/>
                <w:szCs w:val="22"/>
                <w:lang w:val="ru-RU" w:eastAsia="en-US"/>
              </w:rPr>
              <w:t xml:space="preserve"> </w:t>
            </w:r>
            <w:r w:rsidRPr="00D06AFC">
              <w:rPr>
                <w:sz w:val="22"/>
                <w:szCs w:val="22"/>
                <w:lang w:val="ru-RU" w:eastAsia="en-US"/>
              </w:rPr>
              <w:t>явлениях(воскресный</w:t>
            </w:r>
            <w:r w:rsidRPr="00D06AFC">
              <w:rPr>
                <w:spacing w:val="37"/>
                <w:sz w:val="22"/>
                <w:szCs w:val="22"/>
                <w:lang w:val="ru-RU" w:eastAsia="en-US"/>
              </w:rPr>
              <w:t xml:space="preserve"> </w:t>
            </w:r>
            <w:r w:rsidRPr="00D06AFC">
              <w:rPr>
                <w:sz w:val="22"/>
                <w:szCs w:val="22"/>
                <w:lang w:val="ru-RU" w:eastAsia="en-US"/>
              </w:rPr>
              <w:t>день</w:t>
            </w:r>
            <w:r w:rsidRPr="00D06AFC">
              <w:rPr>
                <w:sz w:val="22"/>
                <w:szCs w:val="22"/>
                <w:lang w:val="ru-RU" w:eastAsia="en-US"/>
              </w:rPr>
              <w:tab/>
              <w:t>в</w:t>
            </w:r>
            <w:r w:rsidRPr="00D06AFC">
              <w:rPr>
                <w:spacing w:val="16"/>
                <w:sz w:val="22"/>
                <w:szCs w:val="22"/>
                <w:lang w:val="ru-RU" w:eastAsia="en-US"/>
              </w:rPr>
              <w:t xml:space="preserve"> </w:t>
            </w:r>
            <w:r w:rsidRPr="00D06AFC">
              <w:rPr>
                <w:sz w:val="22"/>
                <w:szCs w:val="22"/>
                <w:lang w:val="ru-RU" w:eastAsia="en-US"/>
              </w:rPr>
              <w:t>семье, группа</w:t>
            </w:r>
            <w:r w:rsidRPr="00D06AFC">
              <w:rPr>
                <w:spacing w:val="1"/>
                <w:sz w:val="22"/>
                <w:szCs w:val="22"/>
                <w:lang w:val="ru-RU" w:eastAsia="en-US"/>
              </w:rPr>
              <w:t xml:space="preserve"> </w:t>
            </w:r>
            <w:r w:rsidRPr="00D06AFC">
              <w:rPr>
                <w:sz w:val="22"/>
                <w:szCs w:val="22"/>
                <w:lang w:val="ru-RU" w:eastAsia="en-US"/>
              </w:rPr>
              <w:t>на</w:t>
            </w:r>
            <w:r w:rsidRPr="00D06AFC">
              <w:rPr>
                <w:spacing w:val="55"/>
                <w:sz w:val="22"/>
                <w:szCs w:val="22"/>
                <w:lang w:val="ru-RU" w:eastAsia="en-US"/>
              </w:rPr>
              <w:t xml:space="preserve"> </w:t>
            </w:r>
            <w:r w:rsidRPr="00D06AFC">
              <w:rPr>
                <w:sz w:val="22"/>
                <w:szCs w:val="22"/>
                <w:lang w:val="ru-RU" w:eastAsia="en-US"/>
              </w:rPr>
              <w:t>прогулке,</w:t>
            </w:r>
            <w:r w:rsidRPr="00D06AFC">
              <w:rPr>
                <w:spacing w:val="55"/>
                <w:sz w:val="22"/>
                <w:szCs w:val="22"/>
                <w:lang w:val="ru-RU" w:eastAsia="en-US"/>
              </w:rPr>
              <w:t xml:space="preserve"> </w:t>
            </w:r>
            <w:r w:rsidRPr="00D06AFC">
              <w:rPr>
                <w:sz w:val="22"/>
                <w:szCs w:val="22"/>
                <w:lang w:val="ru-RU" w:eastAsia="en-US"/>
              </w:rPr>
              <w:t>профессии</w:t>
            </w:r>
            <w:r w:rsidRPr="00D06AFC">
              <w:rPr>
                <w:spacing w:val="1"/>
                <w:sz w:val="22"/>
                <w:szCs w:val="22"/>
                <w:lang w:val="ru-RU" w:eastAsia="en-US"/>
              </w:rPr>
              <w:t xml:space="preserve"> </w:t>
            </w:r>
            <w:r w:rsidRPr="00D06AFC">
              <w:rPr>
                <w:sz w:val="22"/>
                <w:szCs w:val="22"/>
                <w:lang w:val="ru-RU" w:eastAsia="en-US"/>
              </w:rPr>
              <w:t>близких</w:t>
            </w:r>
            <w:r w:rsidRPr="00D06AFC">
              <w:rPr>
                <w:sz w:val="22"/>
                <w:szCs w:val="22"/>
                <w:lang w:val="ru-RU" w:eastAsia="en-US"/>
              </w:rPr>
              <w:tab/>
              <w:t>взрослых,</w:t>
            </w:r>
            <w:r w:rsidRPr="00D06AFC">
              <w:rPr>
                <w:spacing w:val="1"/>
                <w:sz w:val="22"/>
                <w:szCs w:val="22"/>
                <w:lang w:val="ru-RU" w:eastAsia="en-US"/>
              </w:rPr>
              <w:t xml:space="preserve"> </w:t>
            </w:r>
            <w:r w:rsidRPr="00D06AFC">
              <w:rPr>
                <w:sz w:val="22"/>
                <w:szCs w:val="22"/>
                <w:lang w:val="ru-RU" w:eastAsia="en-US"/>
              </w:rPr>
              <w:t>любимые</w:t>
            </w:r>
            <w:r w:rsidRPr="00D06AFC">
              <w:rPr>
                <w:spacing w:val="1"/>
                <w:sz w:val="22"/>
                <w:szCs w:val="22"/>
                <w:lang w:val="ru-RU" w:eastAsia="en-US"/>
              </w:rPr>
              <w:t xml:space="preserve"> </w:t>
            </w:r>
            <w:r w:rsidRPr="00D06AFC">
              <w:rPr>
                <w:sz w:val="22"/>
                <w:szCs w:val="22"/>
                <w:lang w:val="ru-RU" w:eastAsia="en-US"/>
              </w:rPr>
              <w:t>праздники,</w:t>
            </w:r>
            <w:r w:rsidRPr="00D06AFC">
              <w:rPr>
                <w:spacing w:val="1"/>
                <w:sz w:val="22"/>
                <w:szCs w:val="22"/>
                <w:lang w:val="ru-RU" w:eastAsia="en-US"/>
              </w:rPr>
              <w:t xml:space="preserve"> </w:t>
            </w:r>
            <w:r w:rsidRPr="00D06AFC">
              <w:rPr>
                <w:sz w:val="22"/>
                <w:szCs w:val="22"/>
                <w:lang w:val="ru-RU" w:eastAsia="en-US"/>
              </w:rPr>
              <w:t>средства</w:t>
            </w:r>
            <w:r w:rsidRPr="00D06AFC">
              <w:rPr>
                <w:spacing w:val="1"/>
                <w:sz w:val="22"/>
                <w:szCs w:val="22"/>
                <w:lang w:val="ru-RU" w:eastAsia="en-US"/>
              </w:rPr>
              <w:t xml:space="preserve"> </w:t>
            </w:r>
            <w:r w:rsidRPr="00D06AFC">
              <w:rPr>
                <w:sz w:val="22"/>
                <w:szCs w:val="22"/>
                <w:lang w:val="ru-RU" w:eastAsia="en-US"/>
              </w:rPr>
              <w:t>связи</w:t>
            </w:r>
            <w:r w:rsidRPr="00D06AFC">
              <w:rPr>
                <w:spacing w:val="1"/>
                <w:sz w:val="22"/>
                <w:szCs w:val="22"/>
                <w:lang w:val="ru-RU" w:eastAsia="en-US"/>
              </w:rPr>
              <w:t xml:space="preserve"> </w:t>
            </w:r>
            <w:r w:rsidRPr="00D06AFC">
              <w:rPr>
                <w:sz w:val="22"/>
                <w:szCs w:val="22"/>
                <w:lang w:val="ru-RU" w:eastAsia="en-US"/>
              </w:rPr>
              <w:t>в</w:t>
            </w:r>
            <w:r w:rsidRPr="00D06AFC">
              <w:rPr>
                <w:spacing w:val="1"/>
                <w:sz w:val="22"/>
                <w:szCs w:val="22"/>
                <w:lang w:val="ru-RU" w:eastAsia="en-US"/>
              </w:rPr>
              <w:t xml:space="preserve"> </w:t>
            </w:r>
            <w:r w:rsidRPr="00D06AFC">
              <w:rPr>
                <w:sz w:val="22"/>
                <w:szCs w:val="22"/>
                <w:lang w:val="ru-RU" w:eastAsia="en-US"/>
              </w:rPr>
              <w:t>их</w:t>
            </w:r>
            <w:r w:rsidRPr="00D06AFC">
              <w:rPr>
                <w:spacing w:val="1"/>
                <w:sz w:val="22"/>
                <w:szCs w:val="22"/>
                <w:lang w:val="ru-RU" w:eastAsia="en-US"/>
              </w:rPr>
              <w:t xml:space="preserve"> </w:t>
            </w:r>
            <w:r w:rsidRPr="00D06AFC">
              <w:rPr>
                <w:sz w:val="22"/>
                <w:szCs w:val="22"/>
                <w:lang w:val="ru-RU" w:eastAsia="en-US"/>
              </w:rPr>
              <w:t>атрибутном</w:t>
            </w:r>
            <w:r w:rsidRPr="00D06AFC">
              <w:rPr>
                <w:spacing w:val="1"/>
                <w:sz w:val="22"/>
                <w:szCs w:val="22"/>
                <w:lang w:val="ru-RU" w:eastAsia="en-US"/>
              </w:rPr>
              <w:t xml:space="preserve"> </w:t>
            </w:r>
            <w:r w:rsidRPr="00D06AFC">
              <w:rPr>
                <w:sz w:val="22"/>
                <w:szCs w:val="22"/>
                <w:lang w:val="ru-RU" w:eastAsia="en-US"/>
              </w:rPr>
              <w:t>воплощении,</w:t>
            </w:r>
            <w:r w:rsidRPr="00D06AFC">
              <w:rPr>
                <w:spacing w:val="1"/>
                <w:sz w:val="22"/>
                <w:szCs w:val="22"/>
                <w:lang w:val="ru-RU" w:eastAsia="en-US"/>
              </w:rPr>
              <w:t xml:space="preserve"> </w:t>
            </w:r>
            <w:r w:rsidRPr="00D06AFC">
              <w:rPr>
                <w:sz w:val="22"/>
                <w:szCs w:val="22"/>
                <w:lang w:val="ru-RU" w:eastAsia="en-US"/>
              </w:rPr>
              <w:t>ферма,</w:t>
            </w:r>
            <w:r w:rsidRPr="00D06AFC">
              <w:rPr>
                <w:spacing w:val="1"/>
                <w:sz w:val="22"/>
                <w:szCs w:val="22"/>
                <w:lang w:val="ru-RU" w:eastAsia="en-US"/>
              </w:rPr>
              <w:t xml:space="preserve"> </w:t>
            </w:r>
            <w:r w:rsidRPr="00D06AFC">
              <w:rPr>
                <w:sz w:val="22"/>
                <w:szCs w:val="22"/>
                <w:lang w:val="ru-RU" w:eastAsia="en-US"/>
              </w:rPr>
              <w:t>зоопарк,</w:t>
            </w:r>
            <w:r w:rsidRPr="00D06AFC">
              <w:rPr>
                <w:spacing w:val="1"/>
                <w:sz w:val="22"/>
                <w:szCs w:val="22"/>
                <w:lang w:val="ru-RU" w:eastAsia="en-US"/>
              </w:rPr>
              <w:t xml:space="preserve"> </w:t>
            </w:r>
            <w:r w:rsidRPr="00D06AFC">
              <w:rPr>
                <w:sz w:val="22"/>
                <w:szCs w:val="22"/>
                <w:lang w:val="ru-RU" w:eastAsia="en-US"/>
              </w:rPr>
              <w:t>лес,</w:t>
            </w:r>
            <w:r w:rsidRPr="00D06AFC">
              <w:rPr>
                <w:spacing w:val="1"/>
                <w:sz w:val="22"/>
                <w:szCs w:val="22"/>
                <w:lang w:val="ru-RU" w:eastAsia="en-US"/>
              </w:rPr>
              <w:t xml:space="preserve"> </w:t>
            </w:r>
            <w:r w:rsidRPr="00D06AFC">
              <w:rPr>
                <w:sz w:val="22"/>
                <w:szCs w:val="22"/>
                <w:lang w:val="ru-RU" w:eastAsia="en-US"/>
              </w:rPr>
              <w:t>луг,</w:t>
            </w:r>
            <w:r w:rsidRPr="00D06AFC">
              <w:rPr>
                <w:spacing w:val="1"/>
                <w:sz w:val="22"/>
                <w:szCs w:val="22"/>
                <w:lang w:val="ru-RU" w:eastAsia="en-US"/>
              </w:rPr>
              <w:t xml:space="preserve"> </w:t>
            </w:r>
            <w:r w:rsidRPr="00D06AFC">
              <w:rPr>
                <w:sz w:val="22"/>
                <w:szCs w:val="22"/>
                <w:lang w:val="ru-RU" w:eastAsia="en-US"/>
              </w:rPr>
              <w:t>аквариум,герои</w:t>
            </w:r>
            <w:r w:rsidRPr="00D06AFC">
              <w:rPr>
                <w:spacing w:val="1"/>
                <w:sz w:val="22"/>
                <w:szCs w:val="22"/>
                <w:lang w:val="ru-RU" w:eastAsia="en-US"/>
              </w:rPr>
              <w:t xml:space="preserve"> </w:t>
            </w:r>
            <w:r w:rsidRPr="00D06AFC">
              <w:rPr>
                <w:sz w:val="22"/>
                <w:szCs w:val="22"/>
                <w:lang w:val="ru-RU" w:eastAsia="en-US"/>
              </w:rPr>
              <w:t>и</w:t>
            </w:r>
            <w:r w:rsidRPr="00D06AFC">
              <w:rPr>
                <w:spacing w:val="1"/>
                <w:sz w:val="22"/>
                <w:szCs w:val="22"/>
                <w:lang w:val="ru-RU" w:eastAsia="en-US"/>
              </w:rPr>
              <w:t xml:space="preserve"> </w:t>
            </w:r>
            <w:r w:rsidRPr="00D06AFC">
              <w:rPr>
                <w:sz w:val="22"/>
                <w:szCs w:val="22"/>
                <w:lang w:val="ru-RU" w:eastAsia="en-US"/>
              </w:rPr>
              <w:t>эпизоды</w:t>
            </w:r>
            <w:r w:rsidRPr="00D06AFC">
              <w:rPr>
                <w:spacing w:val="7"/>
                <w:sz w:val="22"/>
                <w:szCs w:val="22"/>
                <w:lang w:val="ru-RU" w:eastAsia="en-US"/>
              </w:rPr>
              <w:t xml:space="preserve"> </w:t>
            </w:r>
            <w:r w:rsidRPr="00D06AFC">
              <w:rPr>
                <w:sz w:val="22"/>
                <w:szCs w:val="22"/>
                <w:lang w:val="ru-RU" w:eastAsia="en-US"/>
              </w:rPr>
              <w:t>из</w:t>
            </w:r>
            <w:r w:rsidRPr="00D06AFC">
              <w:rPr>
                <w:spacing w:val="53"/>
                <w:sz w:val="22"/>
                <w:szCs w:val="22"/>
                <w:lang w:val="ru-RU" w:eastAsia="en-US"/>
              </w:rPr>
              <w:t xml:space="preserve"> </w:t>
            </w:r>
            <w:r w:rsidRPr="00D06AFC">
              <w:rPr>
                <w:sz w:val="22"/>
                <w:szCs w:val="22"/>
                <w:lang w:val="ru-RU" w:eastAsia="en-US"/>
              </w:rPr>
              <w:t>любимыхсказок</w:t>
            </w:r>
            <w:r w:rsidRPr="00D06AFC">
              <w:rPr>
                <w:spacing w:val="15"/>
                <w:sz w:val="22"/>
                <w:szCs w:val="22"/>
                <w:lang w:val="ru-RU" w:eastAsia="en-US"/>
              </w:rPr>
              <w:t xml:space="preserve"> </w:t>
            </w:r>
            <w:r w:rsidRPr="00D06AFC">
              <w:rPr>
                <w:sz w:val="22"/>
                <w:szCs w:val="22"/>
                <w:lang w:val="ru-RU" w:eastAsia="en-US"/>
              </w:rPr>
              <w:t>и</w:t>
            </w:r>
            <w:r w:rsidRPr="00D06AFC">
              <w:rPr>
                <w:spacing w:val="1"/>
                <w:sz w:val="22"/>
                <w:szCs w:val="22"/>
                <w:lang w:val="ru-RU" w:eastAsia="en-US"/>
              </w:rPr>
              <w:t xml:space="preserve"> </w:t>
            </w:r>
            <w:r w:rsidRPr="00D06AFC">
              <w:rPr>
                <w:sz w:val="22"/>
                <w:szCs w:val="22"/>
                <w:lang w:val="ru-RU" w:eastAsia="en-US"/>
              </w:rPr>
              <w:t xml:space="preserve">мультфильмов);  </w:t>
            </w:r>
            <w:r w:rsidRPr="00D06AFC">
              <w:rPr>
                <w:spacing w:val="3"/>
                <w:sz w:val="22"/>
                <w:szCs w:val="22"/>
                <w:lang w:val="ru-RU" w:eastAsia="en-US"/>
              </w:rPr>
              <w:t xml:space="preserve"> </w:t>
            </w:r>
            <w:r w:rsidRPr="00D06AFC">
              <w:rPr>
                <w:sz w:val="22"/>
                <w:szCs w:val="22"/>
                <w:lang w:val="ru-RU" w:eastAsia="en-US"/>
              </w:rPr>
              <w:t>продолжать</w:t>
            </w:r>
            <w:r w:rsidRPr="00D06AFC">
              <w:rPr>
                <w:spacing w:val="1"/>
                <w:sz w:val="22"/>
                <w:szCs w:val="22"/>
                <w:lang w:val="ru-RU" w:eastAsia="en-US"/>
              </w:rPr>
              <w:t xml:space="preserve"> </w:t>
            </w:r>
            <w:r w:rsidRPr="00D06AFC">
              <w:rPr>
                <w:sz w:val="22"/>
                <w:szCs w:val="22"/>
                <w:lang w:val="ru-RU" w:eastAsia="en-US"/>
              </w:rPr>
              <w:t>знакомить</w:t>
            </w:r>
            <w:r w:rsidRPr="00D06AFC">
              <w:rPr>
                <w:spacing w:val="1"/>
                <w:sz w:val="22"/>
                <w:szCs w:val="22"/>
                <w:lang w:val="ru-RU" w:eastAsia="en-US"/>
              </w:rPr>
              <w:t xml:space="preserve"> </w:t>
            </w:r>
            <w:r w:rsidRPr="00D06AFC">
              <w:rPr>
                <w:sz w:val="22"/>
                <w:szCs w:val="22"/>
                <w:lang w:val="ru-RU" w:eastAsia="en-US"/>
              </w:rPr>
              <w:t>детей</w:t>
            </w:r>
            <w:r w:rsidRPr="00D06AFC">
              <w:rPr>
                <w:spacing w:val="1"/>
                <w:sz w:val="22"/>
                <w:szCs w:val="22"/>
                <w:lang w:val="ru-RU" w:eastAsia="en-US"/>
              </w:rPr>
              <w:t xml:space="preserve"> </w:t>
            </w:r>
            <w:r w:rsidRPr="00D06AFC">
              <w:rPr>
                <w:sz w:val="22"/>
                <w:szCs w:val="22"/>
                <w:lang w:val="ru-RU" w:eastAsia="en-US"/>
              </w:rPr>
              <w:t>снародным</w:t>
            </w:r>
            <w:r w:rsidRPr="00D06AFC">
              <w:rPr>
                <w:spacing w:val="1"/>
                <w:sz w:val="22"/>
                <w:szCs w:val="22"/>
                <w:lang w:val="ru-RU" w:eastAsia="en-US"/>
              </w:rPr>
              <w:t xml:space="preserve"> </w:t>
            </w:r>
            <w:r w:rsidRPr="00D06AFC">
              <w:rPr>
                <w:sz w:val="22"/>
                <w:szCs w:val="22"/>
                <w:lang w:val="ru-RU" w:eastAsia="en-US"/>
              </w:rPr>
              <w:t>декоративно-прикладным</w:t>
            </w:r>
            <w:r w:rsidRPr="00D06AFC">
              <w:rPr>
                <w:spacing w:val="1"/>
                <w:sz w:val="22"/>
                <w:szCs w:val="22"/>
                <w:lang w:val="ru-RU" w:eastAsia="en-US"/>
              </w:rPr>
              <w:t xml:space="preserve"> </w:t>
            </w:r>
            <w:r w:rsidRPr="00D06AFC">
              <w:rPr>
                <w:sz w:val="22"/>
                <w:szCs w:val="22"/>
                <w:lang w:val="ru-RU" w:eastAsia="en-US"/>
              </w:rPr>
              <w:t>искусством</w:t>
            </w:r>
            <w:r w:rsidRPr="00D06AFC">
              <w:rPr>
                <w:spacing w:val="1"/>
                <w:sz w:val="22"/>
                <w:szCs w:val="22"/>
                <w:lang w:val="ru-RU" w:eastAsia="en-US"/>
              </w:rPr>
              <w:t xml:space="preserve"> </w:t>
            </w:r>
            <w:r w:rsidRPr="00D06AFC">
              <w:rPr>
                <w:sz w:val="22"/>
                <w:szCs w:val="22"/>
                <w:lang w:val="ru-RU" w:eastAsia="en-US"/>
              </w:rPr>
              <w:t>(Городецкая</w:t>
            </w:r>
            <w:r w:rsidRPr="00D06AFC">
              <w:rPr>
                <w:spacing w:val="1"/>
                <w:sz w:val="22"/>
                <w:szCs w:val="22"/>
                <w:lang w:val="ru-RU" w:eastAsia="en-US"/>
              </w:rPr>
              <w:t xml:space="preserve"> </w:t>
            </w:r>
            <w:r w:rsidRPr="00D06AFC">
              <w:rPr>
                <w:sz w:val="22"/>
                <w:szCs w:val="22"/>
                <w:lang w:val="ru-RU" w:eastAsia="en-US"/>
              </w:rPr>
              <w:t>роспись,Полховско-</w:t>
            </w:r>
            <w:r w:rsidRPr="00D06AFC">
              <w:rPr>
                <w:spacing w:val="1"/>
                <w:sz w:val="22"/>
                <w:szCs w:val="22"/>
                <w:lang w:val="ru-RU" w:eastAsia="en-US"/>
              </w:rPr>
              <w:t xml:space="preserve"> </w:t>
            </w:r>
            <w:r w:rsidRPr="00D06AFC">
              <w:rPr>
                <w:sz w:val="22"/>
                <w:szCs w:val="22"/>
                <w:lang w:val="ru-RU" w:eastAsia="en-US"/>
              </w:rPr>
              <w:t>майданская</w:t>
            </w:r>
            <w:r w:rsidRPr="00D06AFC">
              <w:rPr>
                <w:spacing w:val="1"/>
                <w:sz w:val="22"/>
                <w:szCs w:val="22"/>
                <w:lang w:val="ru-RU" w:eastAsia="en-US"/>
              </w:rPr>
              <w:t xml:space="preserve"> </w:t>
            </w:r>
            <w:r w:rsidRPr="00D06AFC">
              <w:rPr>
                <w:sz w:val="22"/>
                <w:szCs w:val="22"/>
                <w:lang w:val="ru-RU" w:eastAsia="en-US"/>
              </w:rPr>
              <w:t>роспись, Гжельская</w:t>
            </w:r>
            <w:r w:rsidRPr="00D06AFC">
              <w:rPr>
                <w:spacing w:val="1"/>
                <w:sz w:val="22"/>
                <w:szCs w:val="22"/>
                <w:lang w:val="ru-RU" w:eastAsia="en-US"/>
              </w:rPr>
              <w:t xml:space="preserve"> </w:t>
            </w:r>
            <w:r w:rsidRPr="00D06AFC">
              <w:rPr>
                <w:sz w:val="22"/>
                <w:szCs w:val="22"/>
                <w:lang w:val="ru-RU" w:eastAsia="en-US"/>
              </w:rPr>
              <w:t>роспись),</w:t>
            </w:r>
            <w:r w:rsidRPr="00D06AFC">
              <w:rPr>
                <w:spacing w:val="1"/>
                <w:sz w:val="22"/>
                <w:szCs w:val="22"/>
                <w:lang w:val="ru-RU" w:eastAsia="en-US"/>
              </w:rPr>
              <w:t xml:space="preserve"> </w:t>
            </w:r>
            <w:r w:rsidRPr="00D06AFC">
              <w:rPr>
                <w:sz w:val="22"/>
                <w:szCs w:val="22"/>
                <w:lang w:val="ru-RU" w:eastAsia="en-US"/>
              </w:rPr>
              <w:t>расширятьпредставления</w:t>
            </w:r>
            <w:r w:rsidRPr="00D06AFC">
              <w:rPr>
                <w:spacing w:val="1"/>
                <w:sz w:val="22"/>
                <w:szCs w:val="22"/>
                <w:lang w:val="ru-RU" w:eastAsia="en-US"/>
              </w:rPr>
              <w:t xml:space="preserve"> </w:t>
            </w:r>
            <w:r w:rsidRPr="00D06AFC">
              <w:rPr>
                <w:sz w:val="22"/>
                <w:szCs w:val="22"/>
                <w:lang w:val="ru-RU" w:eastAsia="en-US"/>
              </w:rPr>
              <w:t>о</w:t>
            </w:r>
            <w:r w:rsidRPr="00D06AFC">
              <w:rPr>
                <w:spacing w:val="1"/>
                <w:sz w:val="22"/>
                <w:szCs w:val="22"/>
                <w:lang w:val="ru-RU" w:eastAsia="en-US"/>
              </w:rPr>
              <w:t xml:space="preserve"> </w:t>
            </w:r>
            <w:r w:rsidRPr="00D06AFC">
              <w:rPr>
                <w:sz w:val="22"/>
                <w:szCs w:val="22"/>
                <w:lang w:val="ru-RU" w:eastAsia="en-US"/>
              </w:rPr>
              <w:t>народных</w:t>
            </w:r>
            <w:r w:rsidRPr="00D06AFC">
              <w:rPr>
                <w:spacing w:val="1"/>
                <w:sz w:val="22"/>
                <w:szCs w:val="22"/>
                <w:lang w:val="ru-RU" w:eastAsia="en-US"/>
              </w:rPr>
              <w:t xml:space="preserve"> </w:t>
            </w:r>
            <w:r w:rsidRPr="00D06AFC">
              <w:rPr>
                <w:sz w:val="22"/>
                <w:szCs w:val="22"/>
                <w:lang w:val="ru-RU" w:eastAsia="en-US"/>
              </w:rPr>
              <w:t>игрушках</w:t>
            </w:r>
            <w:r w:rsidRPr="00D06AFC">
              <w:rPr>
                <w:spacing w:val="1"/>
                <w:sz w:val="22"/>
                <w:szCs w:val="22"/>
                <w:lang w:val="ru-RU" w:eastAsia="en-US"/>
              </w:rPr>
              <w:t xml:space="preserve"> </w:t>
            </w:r>
            <w:r w:rsidRPr="00D06AFC">
              <w:rPr>
                <w:sz w:val="22"/>
                <w:szCs w:val="22"/>
                <w:lang w:val="ru-RU" w:eastAsia="en-US"/>
              </w:rPr>
              <w:t>(городецкая</w:t>
            </w:r>
            <w:r w:rsidRPr="00D06AFC">
              <w:rPr>
                <w:spacing w:val="1"/>
                <w:sz w:val="22"/>
                <w:szCs w:val="22"/>
                <w:lang w:val="ru-RU" w:eastAsia="en-US"/>
              </w:rPr>
              <w:t xml:space="preserve"> </w:t>
            </w:r>
            <w:r w:rsidRPr="00D06AFC">
              <w:rPr>
                <w:sz w:val="22"/>
                <w:szCs w:val="22"/>
                <w:lang w:val="ru-RU" w:eastAsia="en-US"/>
              </w:rPr>
              <w:t>игрушка,богородская</w:t>
            </w:r>
            <w:r w:rsidRPr="00D06AFC">
              <w:rPr>
                <w:spacing w:val="15"/>
                <w:sz w:val="22"/>
                <w:szCs w:val="22"/>
                <w:lang w:val="ru-RU" w:eastAsia="en-US"/>
              </w:rPr>
              <w:t xml:space="preserve"> </w:t>
            </w:r>
            <w:r w:rsidRPr="00D06AFC">
              <w:rPr>
                <w:sz w:val="22"/>
                <w:szCs w:val="22"/>
                <w:lang w:val="ru-RU" w:eastAsia="en-US"/>
              </w:rPr>
              <w:t>игрушка,</w:t>
            </w:r>
            <w:r w:rsidRPr="00D06AFC">
              <w:rPr>
                <w:spacing w:val="1"/>
                <w:sz w:val="22"/>
                <w:szCs w:val="22"/>
                <w:lang w:val="ru-RU" w:eastAsia="en-US"/>
              </w:rPr>
              <w:t xml:space="preserve"> </w:t>
            </w:r>
            <w:r w:rsidRPr="00D06AFC">
              <w:rPr>
                <w:sz w:val="22"/>
                <w:szCs w:val="22"/>
                <w:lang w:val="ru-RU" w:eastAsia="en-US"/>
              </w:rPr>
              <w:t>матрешка,бирюльки);</w:t>
            </w:r>
            <w:r w:rsidRPr="00D06AFC">
              <w:rPr>
                <w:spacing w:val="15"/>
                <w:sz w:val="22"/>
                <w:szCs w:val="22"/>
                <w:lang w:val="ru-RU" w:eastAsia="en-US"/>
              </w:rPr>
              <w:t xml:space="preserve"> </w:t>
            </w:r>
            <w:r w:rsidRPr="00D06AFC">
              <w:rPr>
                <w:sz w:val="22"/>
                <w:szCs w:val="22"/>
                <w:lang w:val="ru-RU" w:eastAsia="en-US"/>
              </w:rPr>
              <w:t>развивать</w:t>
            </w:r>
            <w:r w:rsidRPr="00D06AFC">
              <w:rPr>
                <w:spacing w:val="1"/>
                <w:sz w:val="22"/>
                <w:szCs w:val="22"/>
                <w:lang w:val="ru-RU" w:eastAsia="en-US"/>
              </w:rPr>
              <w:t xml:space="preserve"> </w:t>
            </w:r>
            <w:r w:rsidRPr="00D06AFC">
              <w:rPr>
                <w:sz w:val="22"/>
                <w:szCs w:val="22"/>
                <w:lang w:val="ru-RU" w:eastAsia="en-US"/>
              </w:rPr>
              <w:t>декоративноетворчество</w:t>
            </w:r>
            <w:r w:rsidRPr="00D06AFC">
              <w:rPr>
                <w:spacing w:val="1"/>
                <w:sz w:val="22"/>
                <w:szCs w:val="22"/>
                <w:lang w:val="ru-RU" w:eastAsia="en-US"/>
              </w:rPr>
              <w:t xml:space="preserve"> </w:t>
            </w:r>
            <w:r w:rsidRPr="00D06AFC">
              <w:rPr>
                <w:sz w:val="22"/>
                <w:szCs w:val="22"/>
                <w:lang w:val="ru-RU" w:eastAsia="en-US"/>
              </w:rPr>
              <w:t>детей</w:t>
            </w:r>
            <w:r w:rsidRPr="00D06AFC">
              <w:rPr>
                <w:spacing w:val="1"/>
                <w:sz w:val="22"/>
                <w:szCs w:val="22"/>
                <w:lang w:val="ru-RU" w:eastAsia="en-US"/>
              </w:rPr>
              <w:t xml:space="preserve"> </w:t>
            </w:r>
            <w:r w:rsidRPr="00D06AFC">
              <w:rPr>
                <w:sz w:val="22"/>
                <w:szCs w:val="22"/>
                <w:lang w:val="ru-RU" w:eastAsia="en-US"/>
              </w:rPr>
              <w:t>(в том</w:t>
            </w:r>
            <w:r w:rsidRPr="00D06AFC">
              <w:rPr>
                <w:spacing w:val="1"/>
                <w:sz w:val="22"/>
                <w:szCs w:val="22"/>
                <w:lang w:val="ru-RU" w:eastAsia="en-US"/>
              </w:rPr>
              <w:t xml:space="preserve"> </w:t>
            </w:r>
            <w:r w:rsidRPr="00D06AFC">
              <w:rPr>
                <w:sz w:val="22"/>
                <w:szCs w:val="22"/>
                <w:lang w:val="ru-RU" w:eastAsia="en-US"/>
              </w:rPr>
              <w:t>числе</w:t>
            </w:r>
            <w:r w:rsidRPr="00D06AFC">
              <w:rPr>
                <w:spacing w:val="35"/>
                <w:sz w:val="22"/>
                <w:szCs w:val="22"/>
                <w:lang w:val="ru-RU" w:eastAsia="en-US"/>
              </w:rPr>
              <w:t xml:space="preserve"> </w:t>
            </w:r>
            <w:r w:rsidRPr="00D06AFC">
              <w:rPr>
                <w:sz w:val="22"/>
                <w:szCs w:val="22"/>
                <w:lang w:val="ru-RU" w:eastAsia="en-US"/>
              </w:rPr>
              <w:t>коллективное);</w:t>
            </w:r>
            <w:r w:rsidRPr="00D06AFC">
              <w:rPr>
                <w:spacing w:val="3"/>
                <w:sz w:val="22"/>
                <w:szCs w:val="22"/>
                <w:lang w:val="ru-RU" w:eastAsia="en-US"/>
              </w:rPr>
              <w:t xml:space="preserve"> </w:t>
            </w:r>
            <w:r w:rsidRPr="00D06AFC">
              <w:rPr>
                <w:sz w:val="22"/>
                <w:szCs w:val="22"/>
                <w:lang w:val="ru-RU" w:eastAsia="en-US"/>
              </w:rPr>
              <w:t>поощрять</w:t>
            </w:r>
            <w:r w:rsidRPr="00D06AFC">
              <w:rPr>
                <w:spacing w:val="41"/>
                <w:sz w:val="22"/>
                <w:szCs w:val="22"/>
                <w:lang w:val="ru-RU" w:eastAsia="en-US"/>
              </w:rPr>
              <w:t xml:space="preserve"> </w:t>
            </w:r>
            <w:r w:rsidRPr="00D06AFC">
              <w:rPr>
                <w:sz w:val="22"/>
                <w:szCs w:val="22"/>
                <w:lang w:val="ru-RU" w:eastAsia="en-US"/>
              </w:rPr>
              <w:t>детей</w:t>
            </w:r>
            <w:r w:rsidRPr="00D06AFC">
              <w:rPr>
                <w:spacing w:val="-52"/>
                <w:sz w:val="22"/>
                <w:szCs w:val="22"/>
                <w:lang w:val="ru-RU" w:eastAsia="en-US"/>
              </w:rPr>
              <w:t xml:space="preserve"> </w:t>
            </w:r>
            <w:r w:rsidRPr="00D06AFC">
              <w:rPr>
                <w:sz w:val="22"/>
                <w:szCs w:val="22"/>
                <w:lang w:val="ru-RU" w:eastAsia="en-US"/>
              </w:rPr>
              <w:t>воплощать</w:t>
            </w:r>
            <w:r w:rsidRPr="00D06AFC">
              <w:rPr>
                <w:spacing w:val="1"/>
                <w:sz w:val="22"/>
                <w:szCs w:val="22"/>
                <w:lang w:val="ru-RU" w:eastAsia="en-US"/>
              </w:rPr>
              <w:t xml:space="preserve"> </w:t>
            </w:r>
            <w:r w:rsidRPr="00D06AFC">
              <w:rPr>
                <w:sz w:val="22"/>
                <w:szCs w:val="22"/>
                <w:lang w:val="ru-RU" w:eastAsia="en-US"/>
              </w:rPr>
              <w:t>в художественной</w:t>
            </w:r>
            <w:r w:rsidRPr="00D06AFC">
              <w:rPr>
                <w:spacing w:val="1"/>
                <w:sz w:val="22"/>
                <w:szCs w:val="22"/>
                <w:lang w:val="ru-RU" w:eastAsia="en-US"/>
              </w:rPr>
              <w:t xml:space="preserve"> </w:t>
            </w:r>
            <w:r w:rsidRPr="00D06AFC">
              <w:rPr>
                <w:sz w:val="22"/>
                <w:szCs w:val="22"/>
                <w:lang w:val="ru-RU" w:eastAsia="en-US"/>
              </w:rPr>
              <w:t>форме</w:t>
            </w:r>
            <w:r w:rsidRPr="00D06AFC">
              <w:rPr>
                <w:spacing w:val="1"/>
                <w:sz w:val="22"/>
                <w:szCs w:val="22"/>
                <w:lang w:val="ru-RU" w:eastAsia="en-US"/>
              </w:rPr>
              <w:t xml:space="preserve"> </w:t>
            </w:r>
            <w:r w:rsidRPr="00D06AFC">
              <w:rPr>
                <w:sz w:val="22"/>
                <w:szCs w:val="22"/>
                <w:lang w:val="ru-RU" w:eastAsia="en-US"/>
              </w:rPr>
              <w:t>свои</w:t>
            </w:r>
            <w:r w:rsidRPr="00D06AFC">
              <w:rPr>
                <w:spacing w:val="1"/>
                <w:sz w:val="22"/>
                <w:szCs w:val="22"/>
                <w:lang w:val="ru-RU" w:eastAsia="en-US"/>
              </w:rPr>
              <w:t xml:space="preserve"> </w:t>
            </w:r>
            <w:r w:rsidRPr="00D06AFC">
              <w:rPr>
                <w:sz w:val="22"/>
                <w:szCs w:val="22"/>
                <w:lang w:val="ru-RU" w:eastAsia="en-US"/>
              </w:rPr>
              <w:t>представления,</w:t>
            </w:r>
            <w:r w:rsidRPr="00D06AFC">
              <w:rPr>
                <w:spacing w:val="1"/>
                <w:sz w:val="22"/>
                <w:szCs w:val="22"/>
                <w:lang w:val="ru-RU" w:eastAsia="en-US"/>
              </w:rPr>
              <w:t xml:space="preserve"> </w:t>
            </w:r>
            <w:r w:rsidRPr="00D06AFC">
              <w:rPr>
                <w:sz w:val="22"/>
                <w:szCs w:val="22"/>
                <w:lang w:val="ru-RU" w:eastAsia="en-US"/>
              </w:rPr>
              <w:t>переживания,</w:t>
            </w:r>
            <w:r w:rsidRPr="00D06AFC">
              <w:rPr>
                <w:spacing w:val="1"/>
                <w:sz w:val="22"/>
                <w:szCs w:val="22"/>
                <w:lang w:val="ru-RU" w:eastAsia="en-US"/>
              </w:rPr>
              <w:t xml:space="preserve"> </w:t>
            </w:r>
            <w:r w:rsidRPr="00D06AFC">
              <w:rPr>
                <w:sz w:val="22"/>
                <w:szCs w:val="22"/>
                <w:lang w:val="ru-RU" w:eastAsia="en-US"/>
              </w:rPr>
              <w:t>чувства</w:t>
            </w:r>
            <w:r w:rsidRPr="00D06AFC">
              <w:rPr>
                <w:spacing w:val="1"/>
                <w:sz w:val="22"/>
                <w:szCs w:val="22"/>
                <w:lang w:val="ru-RU" w:eastAsia="en-US"/>
              </w:rPr>
              <w:t xml:space="preserve"> </w:t>
            </w:r>
            <w:r w:rsidRPr="00D06AFC">
              <w:rPr>
                <w:sz w:val="22"/>
                <w:szCs w:val="22"/>
                <w:lang w:val="ru-RU" w:eastAsia="en-US"/>
              </w:rPr>
              <w:t>мысли; поддерживать</w:t>
            </w:r>
            <w:r w:rsidRPr="00D06AFC">
              <w:rPr>
                <w:spacing w:val="1"/>
                <w:sz w:val="22"/>
                <w:szCs w:val="22"/>
                <w:lang w:val="ru-RU" w:eastAsia="en-US"/>
              </w:rPr>
              <w:t xml:space="preserve"> </w:t>
            </w:r>
            <w:r w:rsidRPr="00D06AFC">
              <w:rPr>
                <w:sz w:val="22"/>
                <w:szCs w:val="22"/>
                <w:lang w:val="ru-RU" w:eastAsia="en-US"/>
              </w:rPr>
              <w:t>личностное творческое</w:t>
            </w:r>
            <w:r w:rsidRPr="00D06AFC">
              <w:rPr>
                <w:spacing w:val="1"/>
                <w:sz w:val="22"/>
                <w:szCs w:val="22"/>
                <w:lang w:val="ru-RU" w:eastAsia="en-US"/>
              </w:rPr>
              <w:t xml:space="preserve"> </w:t>
            </w:r>
            <w:r w:rsidRPr="00D06AFC">
              <w:rPr>
                <w:sz w:val="22"/>
                <w:szCs w:val="22"/>
                <w:lang w:val="ru-RU" w:eastAsia="en-US"/>
              </w:rPr>
              <w:t>начало;</w:t>
            </w:r>
            <w:r w:rsidRPr="00D06AFC">
              <w:rPr>
                <w:spacing w:val="1"/>
                <w:sz w:val="22"/>
                <w:szCs w:val="22"/>
                <w:lang w:val="ru-RU" w:eastAsia="en-US"/>
              </w:rPr>
              <w:t xml:space="preserve"> </w:t>
            </w:r>
            <w:r w:rsidRPr="00D06AFC">
              <w:rPr>
                <w:sz w:val="22"/>
                <w:szCs w:val="22"/>
                <w:lang w:val="ru-RU" w:eastAsia="en-US"/>
              </w:rPr>
              <w:t>формироватьу</w:t>
            </w:r>
            <w:r w:rsidRPr="00D06AFC">
              <w:rPr>
                <w:spacing w:val="1"/>
                <w:sz w:val="22"/>
                <w:szCs w:val="22"/>
                <w:lang w:val="ru-RU" w:eastAsia="en-US"/>
              </w:rPr>
              <w:t xml:space="preserve"> </w:t>
            </w:r>
            <w:r w:rsidRPr="00D06AFC">
              <w:rPr>
                <w:sz w:val="22"/>
                <w:szCs w:val="22"/>
                <w:lang w:val="ru-RU" w:eastAsia="en-US"/>
              </w:rPr>
              <w:t>детей</w:t>
            </w:r>
            <w:r w:rsidRPr="00D06AFC">
              <w:rPr>
                <w:spacing w:val="1"/>
                <w:sz w:val="22"/>
                <w:szCs w:val="22"/>
                <w:lang w:val="ru-RU" w:eastAsia="en-US"/>
              </w:rPr>
              <w:t xml:space="preserve"> </w:t>
            </w:r>
            <w:r w:rsidRPr="00D06AFC">
              <w:rPr>
                <w:sz w:val="22"/>
                <w:szCs w:val="22"/>
                <w:lang w:val="ru-RU" w:eastAsia="en-US"/>
              </w:rPr>
              <w:t>умение</w:t>
            </w:r>
            <w:r w:rsidRPr="00D06AFC">
              <w:rPr>
                <w:spacing w:val="1"/>
                <w:sz w:val="22"/>
                <w:szCs w:val="22"/>
                <w:lang w:val="ru-RU" w:eastAsia="en-US"/>
              </w:rPr>
              <w:t xml:space="preserve"> </w:t>
            </w:r>
            <w:r w:rsidRPr="00D06AFC">
              <w:rPr>
                <w:sz w:val="22"/>
                <w:szCs w:val="22"/>
                <w:lang w:val="ru-RU" w:eastAsia="en-US"/>
              </w:rPr>
              <w:t>организовыватьсвое рабочее</w:t>
            </w:r>
            <w:r w:rsidRPr="00D06AFC">
              <w:rPr>
                <w:spacing w:val="1"/>
                <w:sz w:val="22"/>
                <w:szCs w:val="22"/>
                <w:lang w:val="ru-RU" w:eastAsia="en-US"/>
              </w:rPr>
              <w:t xml:space="preserve"> </w:t>
            </w:r>
            <w:r w:rsidRPr="00D06AFC">
              <w:rPr>
                <w:sz w:val="22"/>
                <w:szCs w:val="22"/>
                <w:lang w:val="ru-RU" w:eastAsia="en-US"/>
              </w:rPr>
              <w:t>место,</w:t>
            </w:r>
            <w:r w:rsidRPr="00D06AFC">
              <w:rPr>
                <w:spacing w:val="1"/>
                <w:sz w:val="22"/>
                <w:szCs w:val="22"/>
                <w:lang w:val="ru-RU" w:eastAsia="en-US"/>
              </w:rPr>
              <w:t xml:space="preserve"> </w:t>
            </w:r>
            <w:r w:rsidRPr="00D06AFC">
              <w:rPr>
                <w:sz w:val="22"/>
                <w:szCs w:val="22"/>
                <w:lang w:val="ru-RU" w:eastAsia="en-US"/>
              </w:rPr>
              <w:t>готовить</w:t>
            </w:r>
            <w:r w:rsidRPr="00D06AFC">
              <w:rPr>
                <w:spacing w:val="55"/>
                <w:sz w:val="22"/>
                <w:szCs w:val="22"/>
                <w:lang w:val="ru-RU" w:eastAsia="en-US"/>
              </w:rPr>
              <w:t xml:space="preserve"> </w:t>
            </w:r>
            <w:r w:rsidRPr="00D06AFC">
              <w:rPr>
                <w:sz w:val="22"/>
                <w:szCs w:val="22"/>
                <w:lang w:val="ru-RU" w:eastAsia="en-US"/>
              </w:rPr>
              <w:t>все</w:t>
            </w:r>
            <w:r w:rsidRPr="00D06AFC">
              <w:rPr>
                <w:spacing w:val="55"/>
                <w:sz w:val="22"/>
                <w:szCs w:val="22"/>
                <w:lang w:val="ru-RU" w:eastAsia="en-US"/>
              </w:rPr>
              <w:t xml:space="preserve"> </w:t>
            </w:r>
            <w:r w:rsidRPr="00D06AFC">
              <w:rPr>
                <w:sz w:val="22"/>
                <w:szCs w:val="22"/>
                <w:lang w:val="ru-RU" w:eastAsia="en-US"/>
              </w:rPr>
              <w:t>необходимое</w:t>
            </w:r>
            <w:r w:rsidRPr="00D06AFC">
              <w:rPr>
                <w:spacing w:val="55"/>
                <w:sz w:val="22"/>
                <w:szCs w:val="22"/>
                <w:lang w:val="ru-RU" w:eastAsia="en-US"/>
              </w:rPr>
              <w:t xml:space="preserve"> </w:t>
            </w:r>
            <w:r w:rsidRPr="00D06AFC">
              <w:rPr>
                <w:sz w:val="22"/>
                <w:szCs w:val="22"/>
                <w:lang w:val="ru-RU" w:eastAsia="en-US"/>
              </w:rPr>
              <w:t>для</w:t>
            </w:r>
            <w:r w:rsidRPr="00D06AFC">
              <w:rPr>
                <w:spacing w:val="1"/>
                <w:sz w:val="22"/>
                <w:szCs w:val="22"/>
                <w:lang w:val="ru-RU" w:eastAsia="en-US"/>
              </w:rPr>
              <w:t xml:space="preserve"> </w:t>
            </w:r>
            <w:r w:rsidRPr="00D06AFC">
              <w:rPr>
                <w:sz w:val="22"/>
                <w:szCs w:val="22"/>
                <w:lang w:val="ru-RU" w:eastAsia="en-US"/>
              </w:rPr>
              <w:t>занятий;</w:t>
            </w:r>
            <w:r w:rsidRPr="00D06AFC">
              <w:rPr>
                <w:spacing w:val="16"/>
                <w:sz w:val="22"/>
                <w:szCs w:val="22"/>
                <w:lang w:val="ru-RU" w:eastAsia="en-US"/>
              </w:rPr>
              <w:t xml:space="preserve"> </w:t>
            </w:r>
            <w:r w:rsidRPr="00D06AFC">
              <w:rPr>
                <w:sz w:val="22"/>
                <w:szCs w:val="22"/>
                <w:lang w:val="ru-RU" w:eastAsia="en-US"/>
              </w:rPr>
              <w:t>работать</w:t>
            </w:r>
            <w:r w:rsidRPr="00D06AFC">
              <w:rPr>
                <w:spacing w:val="14"/>
                <w:sz w:val="22"/>
                <w:szCs w:val="22"/>
                <w:lang w:val="ru-RU" w:eastAsia="en-US"/>
              </w:rPr>
              <w:t xml:space="preserve"> </w:t>
            </w:r>
            <w:r w:rsidRPr="00D06AFC">
              <w:rPr>
                <w:sz w:val="22"/>
                <w:szCs w:val="22"/>
                <w:lang w:val="ru-RU" w:eastAsia="en-US"/>
              </w:rPr>
              <w:t>аккуратно,</w:t>
            </w:r>
          </w:p>
          <w:p w:rsidR="002124A3" w:rsidRPr="00D06AFC" w:rsidRDefault="002124A3" w:rsidP="00D06AFC">
            <w:pPr>
              <w:widowControl w:val="0"/>
              <w:autoSpaceDE w:val="0"/>
              <w:autoSpaceDN w:val="0"/>
              <w:ind w:left="215" w:right="446"/>
              <w:jc w:val="both"/>
              <w:rPr>
                <w:sz w:val="22"/>
                <w:szCs w:val="22"/>
                <w:lang w:val="ru-RU" w:eastAsia="en-US"/>
              </w:rPr>
            </w:pPr>
            <w:r w:rsidRPr="00D06AFC">
              <w:rPr>
                <w:sz w:val="22"/>
                <w:szCs w:val="22"/>
                <w:lang w:val="ru-RU" w:eastAsia="en-US"/>
              </w:rPr>
              <w:t>экономнорасходовать</w:t>
            </w:r>
            <w:r w:rsidRPr="00D06AFC">
              <w:rPr>
                <w:spacing w:val="1"/>
                <w:sz w:val="22"/>
                <w:szCs w:val="22"/>
                <w:lang w:val="ru-RU" w:eastAsia="en-US"/>
              </w:rPr>
              <w:t xml:space="preserve"> </w:t>
            </w:r>
            <w:r w:rsidRPr="00D06AFC">
              <w:rPr>
                <w:sz w:val="22"/>
                <w:szCs w:val="22"/>
                <w:lang w:val="ru-RU" w:eastAsia="en-US"/>
              </w:rPr>
              <w:t>материалы,</w:t>
            </w:r>
            <w:r w:rsidRPr="00D06AFC">
              <w:rPr>
                <w:spacing w:val="1"/>
                <w:sz w:val="22"/>
                <w:szCs w:val="22"/>
                <w:lang w:val="ru-RU" w:eastAsia="en-US"/>
              </w:rPr>
              <w:t xml:space="preserve"> </w:t>
            </w:r>
            <w:r w:rsidRPr="00D06AFC">
              <w:rPr>
                <w:sz w:val="22"/>
                <w:szCs w:val="22"/>
                <w:lang w:val="ru-RU" w:eastAsia="en-US"/>
              </w:rPr>
              <w:t>сохранять</w:t>
            </w:r>
            <w:r w:rsidRPr="00D06AFC">
              <w:rPr>
                <w:spacing w:val="53"/>
                <w:sz w:val="22"/>
                <w:szCs w:val="22"/>
                <w:lang w:val="ru-RU" w:eastAsia="en-US"/>
              </w:rPr>
              <w:t xml:space="preserve"> </w:t>
            </w:r>
            <w:r w:rsidRPr="00D06AFC">
              <w:rPr>
                <w:sz w:val="22"/>
                <w:szCs w:val="22"/>
                <w:lang w:val="ru-RU" w:eastAsia="en-US"/>
              </w:rPr>
              <w:t>рабочее</w:t>
            </w:r>
            <w:r w:rsidRPr="00D06AFC">
              <w:rPr>
                <w:spacing w:val="31"/>
                <w:sz w:val="22"/>
                <w:szCs w:val="22"/>
                <w:lang w:val="ru-RU" w:eastAsia="en-US"/>
              </w:rPr>
              <w:t xml:space="preserve"> </w:t>
            </w:r>
            <w:r w:rsidRPr="00D06AFC">
              <w:rPr>
                <w:sz w:val="22"/>
                <w:szCs w:val="22"/>
                <w:lang w:val="ru-RU" w:eastAsia="en-US"/>
              </w:rPr>
              <w:t>место</w:t>
            </w:r>
            <w:r w:rsidRPr="00D06AFC">
              <w:rPr>
                <w:spacing w:val="24"/>
                <w:sz w:val="22"/>
                <w:szCs w:val="22"/>
                <w:lang w:val="ru-RU" w:eastAsia="en-US"/>
              </w:rPr>
              <w:t xml:space="preserve"> </w:t>
            </w:r>
            <w:r w:rsidRPr="00D06AFC">
              <w:rPr>
                <w:sz w:val="22"/>
                <w:szCs w:val="22"/>
                <w:lang w:val="ru-RU" w:eastAsia="en-US"/>
              </w:rPr>
              <w:t>в</w:t>
            </w:r>
            <w:r w:rsidRPr="00D06AFC">
              <w:rPr>
                <w:spacing w:val="31"/>
                <w:sz w:val="22"/>
                <w:szCs w:val="22"/>
                <w:lang w:val="ru-RU" w:eastAsia="en-US"/>
              </w:rPr>
              <w:t xml:space="preserve"> </w:t>
            </w:r>
            <w:r w:rsidRPr="00D06AFC">
              <w:rPr>
                <w:sz w:val="22"/>
                <w:szCs w:val="22"/>
                <w:lang w:val="ru-RU" w:eastAsia="en-US"/>
              </w:rPr>
              <w:t>чистоте,</w:t>
            </w:r>
          </w:p>
          <w:p w:rsidR="002124A3" w:rsidRPr="00D06AFC" w:rsidRDefault="002124A3" w:rsidP="00D06AFC">
            <w:pPr>
              <w:widowControl w:val="0"/>
              <w:autoSpaceDE w:val="0"/>
              <w:autoSpaceDN w:val="0"/>
              <w:spacing w:line="237" w:lineRule="auto"/>
              <w:ind w:left="215" w:right="446"/>
              <w:jc w:val="both"/>
              <w:rPr>
                <w:sz w:val="22"/>
                <w:szCs w:val="22"/>
                <w:lang w:val="ru-RU" w:eastAsia="en-US"/>
              </w:rPr>
            </w:pPr>
            <w:r w:rsidRPr="00D06AFC">
              <w:rPr>
                <w:sz w:val="22"/>
                <w:szCs w:val="22"/>
                <w:lang w:val="ru-RU" w:eastAsia="en-US"/>
              </w:rPr>
              <w:t>по</w:t>
            </w:r>
            <w:r w:rsidRPr="00D06AFC">
              <w:rPr>
                <w:spacing w:val="1"/>
                <w:sz w:val="22"/>
                <w:szCs w:val="22"/>
                <w:lang w:val="ru-RU" w:eastAsia="en-US"/>
              </w:rPr>
              <w:t xml:space="preserve"> </w:t>
            </w:r>
            <w:r w:rsidRPr="00D06AFC">
              <w:rPr>
                <w:sz w:val="22"/>
                <w:szCs w:val="22"/>
                <w:lang w:val="ru-RU" w:eastAsia="en-US"/>
              </w:rPr>
              <w:t>окончании</w:t>
            </w:r>
            <w:r w:rsidRPr="00D06AFC">
              <w:rPr>
                <w:spacing w:val="1"/>
                <w:sz w:val="22"/>
                <w:szCs w:val="22"/>
                <w:lang w:val="ru-RU" w:eastAsia="en-US"/>
              </w:rPr>
              <w:t xml:space="preserve"> </w:t>
            </w:r>
            <w:r w:rsidRPr="00D06AFC">
              <w:rPr>
                <w:sz w:val="22"/>
                <w:szCs w:val="22"/>
                <w:lang w:val="ru-RU" w:eastAsia="en-US"/>
              </w:rPr>
              <w:t>работыприводить</w:t>
            </w:r>
            <w:r w:rsidRPr="00D06AFC">
              <w:rPr>
                <w:spacing w:val="1"/>
                <w:sz w:val="22"/>
                <w:szCs w:val="22"/>
                <w:lang w:val="ru-RU" w:eastAsia="en-US"/>
              </w:rPr>
              <w:t xml:space="preserve"> </w:t>
            </w:r>
            <w:r w:rsidRPr="00D06AFC">
              <w:rPr>
                <w:sz w:val="22"/>
                <w:szCs w:val="22"/>
                <w:lang w:val="ru-RU" w:eastAsia="en-US"/>
              </w:rPr>
              <w:t>его в</w:t>
            </w:r>
            <w:r w:rsidRPr="00D06AFC">
              <w:rPr>
                <w:spacing w:val="-52"/>
                <w:sz w:val="22"/>
                <w:szCs w:val="22"/>
                <w:lang w:val="ru-RU" w:eastAsia="en-US"/>
              </w:rPr>
              <w:t xml:space="preserve"> </w:t>
            </w:r>
            <w:r w:rsidRPr="00D06AFC">
              <w:rPr>
                <w:sz w:val="22"/>
                <w:szCs w:val="22"/>
                <w:lang w:val="ru-RU" w:eastAsia="en-US"/>
              </w:rPr>
              <w:t>порядок;</w:t>
            </w:r>
            <w:r w:rsidRPr="00D06AFC">
              <w:rPr>
                <w:spacing w:val="20"/>
                <w:sz w:val="22"/>
                <w:szCs w:val="22"/>
                <w:lang w:val="ru-RU" w:eastAsia="en-US"/>
              </w:rPr>
              <w:t xml:space="preserve"> </w:t>
            </w:r>
            <w:r w:rsidRPr="00D06AFC">
              <w:rPr>
                <w:sz w:val="22"/>
                <w:szCs w:val="22"/>
                <w:lang w:val="ru-RU" w:eastAsia="en-US"/>
              </w:rPr>
              <w:t>3)</w:t>
            </w:r>
            <w:r w:rsidRPr="00D06AFC">
              <w:rPr>
                <w:sz w:val="22"/>
                <w:szCs w:val="22"/>
                <w:u w:val="single"/>
                <w:lang w:val="ru-RU" w:eastAsia="en-US"/>
              </w:rPr>
              <w:t>конструктивная</w:t>
            </w:r>
          </w:p>
          <w:p w:rsidR="002124A3" w:rsidRPr="00D06AFC" w:rsidRDefault="002124A3" w:rsidP="00D06AFC">
            <w:pPr>
              <w:widowControl w:val="0"/>
              <w:tabs>
                <w:tab w:val="left" w:pos="3231"/>
              </w:tabs>
              <w:autoSpaceDE w:val="0"/>
              <w:autoSpaceDN w:val="0"/>
              <w:spacing w:before="1"/>
              <w:ind w:left="215" w:right="281"/>
              <w:jc w:val="both"/>
              <w:rPr>
                <w:sz w:val="22"/>
                <w:szCs w:val="22"/>
                <w:lang w:val="ru-RU" w:eastAsia="en-US"/>
              </w:rPr>
            </w:pPr>
            <w:r w:rsidRPr="00D06AFC">
              <w:rPr>
                <w:sz w:val="22"/>
                <w:szCs w:val="22"/>
                <w:u w:val="single"/>
                <w:lang w:val="ru-RU" w:eastAsia="en-US"/>
              </w:rPr>
              <w:t>деятельность:</w:t>
            </w:r>
            <w:r w:rsidRPr="00D06AFC">
              <w:rPr>
                <w:spacing w:val="1"/>
                <w:sz w:val="22"/>
                <w:szCs w:val="22"/>
                <w:lang w:val="ru-RU" w:eastAsia="en-US"/>
              </w:rPr>
              <w:t xml:space="preserve"> </w:t>
            </w:r>
            <w:r w:rsidRPr="00D06AFC">
              <w:rPr>
                <w:sz w:val="22"/>
                <w:szCs w:val="22"/>
                <w:lang w:val="ru-RU" w:eastAsia="en-US"/>
              </w:rPr>
              <w:t>продолжать</w:t>
            </w:r>
            <w:r w:rsidRPr="00D06AFC">
              <w:rPr>
                <w:spacing w:val="1"/>
                <w:sz w:val="22"/>
                <w:szCs w:val="22"/>
                <w:lang w:val="ru-RU" w:eastAsia="en-US"/>
              </w:rPr>
              <w:t xml:space="preserve"> </w:t>
            </w:r>
            <w:r w:rsidRPr="00D06AFC">
              <w:rPr>
                <w:sz w:val="22"/>
                <w:szCs w:val="22"/>
                <w:lang w:val="ru-RU" w:eastAsia="en-US"/>
              </w:rPr>
              <w:t>развивать</w:t>
            </w:r>
            <w:r w:rsidRPr="00D06AFC">
              <w:rPr>
                <w:spacing w:val="1"/>
                <w:sz w:val="22"/>
                <w:szCs w:val="22"/>
                <w:lang w:val="ru-RU" w:eastAsia="en-US"/>
              </w:rPr>
              <w:t xml:space="preserve"> </w:t>
            </w:r>
            <w:r w:rsidRPr="00D06AFC">
              <w:rPr>
                <w:sz w:val="22"/>
                <w:szCs w:val="22"/>
                <w:lang w:val="ru-RU" w:eastAsia="en-US"/>
              </w:rPr>
              <w:t>умениедетей</w:t>
            </w:r>
            <w:r w:rsidRPr="00D06AFC">
              <w:rPr>
                <w:spacing w:val="55"/>
                <w:sz w:val="22"/>
                <w:szCs w:val="22"/>
                <w:lang w:val="ru-RU" w:eastAsia="en-US"/>
              </w:rPr>
              <w:t xml:space="preserve"> </w:t>
            </w:r>
            <w:r w:rsidRPr="00D06AFC">
              <w:rPr>
                <w:sz w:val="22"/>
                <w:szCs w:val="22"/>
                <w:lang w:val="ru-RU" w:eastAsia="en-US"/>
              </w:rPr>
              <w:t>устанавливать связь</w:t>
            </w:r>
            <w:r w:rsidRPr="00D06AFC">
              <w:rPr>
                <w:spacing w:val="1"/>
                <w:sz w:val="22"/>
                <w:szCs w:val="22"/>
                <w:lang w:val="ru-RU" w:eastAsia="en-US"/>
              </w:rPr>
              <w:t xml:space="preserve"> </w:t>
            </w:r>
            <w:r w:rsidRPr="00D06AFC">
              <w:rPr>
                <w:sz w:val="22"/>
                <w:szCs w:val="22"/>
                <w:lang w:val="ru-RU" w:eastAsia="en-US"/>
              </w:rPr>
              <w:t>между создаваемыми</w:t>
            </w:r>
            <w:r w:rsidRPr="00D06AFC">
              <w:rPr>
                <w:spacing w:val="1"/>
                <w:sz w:val="22"/>
                <w:szCs w:val="22"/>
                <w:lang w:val="ru-RU" w:eastAsia="en-US"/>
              </w:rPr>
              <w:t xml:space="preserve"> </w:t>
            </w:r>
            <w:r w:rsidRPr="00D06AFC">
              <w:rPr>
                <w:sz w:val="22"/>
                <w:szCs w:val="22"/>
                <w:lang w:val="ru-RU" w:eastAsia="en-US"/>
              </w:rPr>
              <w:t>постройками</w:t>
            </w:r>
            <w:r w:rsidRPr="00D06AFC">
              <w:rPr>
                <w:spacing w:val="1"/>
                <w:sz w:val="22"/>
                <w:szCs w:val="22"/>
                <w:lang w:val="ru-RU" w:eastAsia="en-US"/>
              </w:rPr>
              <w:t xml:space="preserve"> </w:t>
            </w:r>
            <w:r w:rsidRPr="00D06AFC">
              <w:rPr>
                <w:sz w:val="22"/>
                <w:szCs w:val="22"/>
                <w:lang w:val="ru-RU" w:eastAsia="en-US"/>
              </w:rPr>
              <w:t>и</w:t>
            </w:r>
            <w:r w:rsidRPr="00D06AFC">
              <w:rPr>
                <w:spacing w:val="1"/>
                <w:sz w:val="22"/>
                <w:szCs w:val="22"/>
                <w:lang w:val="ru-RU" w:eastAsia="en-US"/>
              </w:rPr>
              <w:t xml:space="preserve"> </w:t>
            </w:r>
            <w:r w:rsidRPr="00D06AFC">
              <w:rPr>
                <w:sz w:val="22"/>
                <w:szCs w:val="22"/>
                <w:lang w:val="ru-RU" w:eastAsia="en-US"/>
              </w:rPr>
              <w:t>тем,</w:t>
            </w:r>
            <w:r w:rsidRPr="00D06AFC">
              <w:rPr>
                <w:spacing w:val="1"/>
                <w:sz w:val="22"/>
                <w:szCs w:val="22"/>
                <w:lang w:val="ru-RU" w:eastAsia="en-US"/>
              </w:rPr>
              <w:t xml:space="preserve"> </w:t>
            </w:r>
            <w:r w:rsidRPr="00D06AFC">
              <w:rPr>
                <w:sz w:val="22"/>
                <w:szCs w:val="22"/>
                <w:lang w:val="ru-RU" w:eastAsia="en-US"/>
              </w:rPr>
              <w:t>что они</w:t>
            </w:r>
            <w:r w:rsidRPr="00D06AFC">
              <w:rPr>
                <w:spacing w:val="1"/>
                <w:sz w:val="22"/>
                <w:szCs w:val="22"/>
                <w:lang w:val="ru-RU" w:eastAsia="en-US"/>
              </w:rPr>
              <w:t xml:space="preserve"> </w:t>
            </w:r>
            <w:r w:rsidRPr="00D06AFC">
              <w:rPr>
                <w:sz w:val="22"/>
                <w:szCs w:val="22"/>
                <w:lang w:val="ru-RU" w:eastAsia="en-US"/>
              </w:rPr>
              <w:t>видят</w:t>
            </w:r>
            <w:r w:rsidRPr="00D06AFC">
              <w:rPr>
                <w:spacing w:val="1"/>
                <w:sz w:val="22"/>
                <w:szCs w:val="22"/>
                <w:lang w:val="ru-RU" w:eastAsia="en-US"/>
              </w:rPr>
              <w:t xml:space="preserve"> </w:t>
            </w:r>
            <w:r w:rsidRPr="00D06AFC">
              <w:rPr>
                <w:sz w:val="22"/>
                <w:szCs w:val="22"/>
                <w:lang w:val="ru-RU" w:eastAsia="en-US"/>
              </w:rPr>
              <w:t>в окружающей</w:t>
            </w:r>
            <w:r w:rsidRPr="00D06AFC">
              <w:rPr>
                <w:spacing w:val="1"/>
                <w:sz w:val="22"/>
                <w:szCs w:val="22"/>
                <w:lang w:val="ru-RU" w:eastAsia="en-US"/>
              </w:rPr>
              <w:t xml:space="preserve"> </w:t>
            </w:r>
            <w:r w:rsidRPr="00D06AFC">
              <w:rPr>
                <w:sz w:val="22"/>
                <w:szCs w:val="22"/>
                <w:lang w:val="ru-RU" w:eastAsia="en-US"/>
              </w:rPr>
              <w:t>жизни;создавать</w:t>
            </w:r>
            <w:r w:rsidRPr="00D06AFC">
              <w:rPr>
                <w:spacing w:val="1"/>
                <w:sz w:val="22"/>
                <w:szCs w:val="22"/>
                <w:lang w:val="ru-RU" w:eastAsia="en-US"/>
              </w:rPr>
              <w:t xml:space="preserve"> </w:t>
            </w:r>
            <w:r w:rsidRPr="00D06AFC">
              <w:rPr>
                <w:sz w:val="22"/>
                <w:szCs w:val="22"/>
                <w:lang w:val="ru-RU" w:eastAsia="en-US"/>
              </w:rPr>
              <w:t>разнообразные</w:t>
            </w:r>
            <w:r w:rsidRPr="00D06AFC">
              <w:rPr>
                <w:spacing w:val="1"/>
                <w:sz w:val="22"/>
                <w:szCs w:val="22"/>
                <w:lang w:val="ru-RU" w:eastAsia="en-US"/>
              </w:rPr>
              <w:t xml:space="preserve"> </w:t>
            </w:r>
            <w:r w:rsidRPr="00D06AFC">
              <w:rPr>
                <w:sz w:val="22"/>
                <w:szCs w:val="22"/>
                <w:lang w:val="ru-RU" w:eastAsia="en-US"/>
              </w:rPr>
              <w:t>постройки</w:t>
            </w:r>
            <w:r w:rsidRPr="00D06AFC">
              <w:rPr>
                <w:spacing w:val="1"/>
                <w:sz w:val="22"/>
                <w:szCs w:val="22"/>
                <w:lang w:val="ru-RU" w:eastAsia="en-US"/>
              </w:rPr>
              <w:t xml:space="preserve"> </w:t>
            </w:r>
            <w:r w:rsidRPr="00D06AFC">
              <w:rPr>
                <w:sz w:val="22"/>
                <w:szCs w:val="22"/>
                <w:lang w:val="ru-RU" w:eastAsia="en-US"/>
              </w:rPr>
              <w:t>и конструкции;</w:t>
            </w:r>
            <w:r w:rsidRPr="00D06AFC">
              <w:rPr>
                <w:spacing w:val="1"/>
                <w:sz w:val="22"/>
                <w:szCs w:val="22"/>
                <w:lang w:val="ru-RU" w:eastAsia="en-US"/>
              </w:rPr>
              <w:t xml:space="preserve"> </w:t>
            </w:r>
            <w:r w:rsidRPr="00D06AFC">
              <w:rPr>
                <w:sz w:val="22"/>
                <w:szCs w:val="22"/>
                <w:lang w:val="ru-RU" w:eastAsia="en-US"/>
              </w:rPr>
              <w:t>поощрять</w:t>
            </w:r>
            <w:r w:rsidRPr="00D06AFC">
              <w:rPr>
                <w:spacing w:val="1"/>
                <w:sz w:val="22"/>
                <w:szCs w:val="22"/>
                <w:lang w:val="ru-RU" w:eastAsia="en-US"/>
              </w:rPr>
              <w:t xml:space="preserve"> </w:t>
            </w:r>
            <w:r w:rsidRPr="00D06AFC">
              <w:rPr>
                <w:sz w:val="22"/>
                <w:szCs w:val="22"/>
                <w:lang w:val="ru-RU" w:eastAsia="en-US"/>
              </w:rPr>
              <w:t>у</w:t>
            </w:r>
            <w:r w:rsidRPr="00D06AFC">
              <w:rPr>
                <w:spacing w:val="-52"/>
                <w:sz w:val="22"/>
                <w:szCs w:val="22"/>
                <w:lang w:val="ru-RU" w:eastAsia="en-US"/>
              </w:rPr>
              <w:t xml:space="preserve"> </w:t>
            </w:r>
            <w:r w:rsidRPr="00D06AFC">
              <w:rPr>
                <w:sz w:val="22"/>
                <w:szCs w:val="22"/>
                <w:lang w:val="ru-RU" w:eastAsia="en-US"/>
              </w:rPr>
              <w:t>детейсамостоятельность,</w:t>
            </w:r>
            <w:r w:rsidRPr="00D06AFC">
              <w:rPr>
                <w:spacing w:val="1"/>
                <w:sz w:val="22"/>
                <w:szCs w:val="22"/>
                <w:lang w:val="ru-RU" w:eastAsia="en-US"/>
              </w:rPr>
              <w:t xml:space="preserve"> </w:t>
            </w:r>
            <w:r w:rsidRPr="00D06AFC">
              <w:rPr>
                <w:sz w:val="22"/>
                <w:szCs w:val="22"/>
                <w:lang w:val="ru-RU" w:eastAsia="en-US"/>
              </w:rPr>
              <w:t>творчество,</w:t>
            </w:r>
            <w:r w:rsidRPr="00D06AFC">
              <w:rPr>
                <w:spacing w:val="1"/>
                <w:sz w:val="22"/>
                <w:szCs w:val="22"/>
                <w:lang w:val="ru-RU" w:eastAsia="en-US"/>
              </w:rPr>
              <w:t xml:space="preserve"> </w:t>
            </w:r>
            <w:r w:rsidRPr="00D06AFC">
              <w:rPr>
                <w:sz w:val="22"/>
                <w:szCs w:val="22"/>
                <w:lang w:val="ru-RU" w:eastAsia="en-US"/>
              </w:rPr>
              <w:t>инициативу,</w:t>
            </w:r>
            <w:r w:rsidRPr="00D06AFC">
              <w:rPr>
                <w:spacing w:val="1"/>
                <w:sz w:val="22"/>
                <w:szCs w:val="22"/>
                <w:lang w:val="ru-RU" w:eastAsia="en-US"/>
              </w:rPr>
              <w:t xml:space="preserve"> </w:t>
            </w:r>
            <w:r w:rsidRPr="00D06AFC">
              <w:rPr>
                <w:sz w:val="22"/>
                <w:szCs w:val="22"/>
                <w:lang w:val="ru-RU" w:eastAsia="en-US"/>
              </w:rPr>
              <w:t>дружелюбие;</w:t>
            </w:r>
            <w:r w:rsidRPr="00D06AFC">
              <w:rPr>
                <w:spacing w:val="1"/>
                <w:sz w:val="22"/>
                <w:szCs w:val="22"/>
                <w:lang w:val="ru-RU" w:eastAsia="en-US"/>
              </w:rPr>
              <w:t xml:space="preserve"> </w:t>
            </w:r>
            <w:r w:rsidRPr="00D06AFC">
              <w:rPr>
                <w:sz w:val="22"/>
                <w:szCs w:val="22"/>
                <w:lang w:val="ru-RU" w:eastAsia="en-US"/>
              </w:rPr>
              <w:t>4)</w:t>
            </w:r>
            <w:r w:rsidRPr="00D06AFC">
              <w:rPr>
                <w:sz w:val="22"/>
                <w:szCs w:val="22"/>
                <w:u w:val="single"/>
                <w:lang w:val="ru-RU" w:eastAsia="en-US"/>
              </w:rPr>
              <w:t>музыкальная</w:t>
            </w:r>
            <w:r w:rsidRPr="00D06AFC">
              <w:rPr>
                <w:spacing w:val="12"/>
                <w:sz w:val="22"/>
                <w:szCs w:val="22"/>
                <w:u w:val="single"/>
                <w:lang w:val="ru-RU" w:eastAsia="en-US"/>
              </w:rPr>
              <w:t xml:space="preserve"> </w:t>
            </w:r>
            <w:r w:rsidRPr="00D06AFC">
              <w:rPr>
                <w:sz w:val="22"/>
                <w:szCs w:val="22"/>
                <w:u w:val="single"/>
                <w:lang w:val="ru-RU" w:eastAsia="en-US"/>
              </w:rPr>
              <w:t>деятельность:</w:t>
            </w:r>
            <w:r w:rsidRPr="00D06AFC">
              <w:rPr>
                <w:spacing w:val="1"/>
                <w:sz w:val="22"/>
                <w:szCs w:val="22"/>
                <w:lang w:val="ru-RU" w:eastAsia="en-US"/>
              </w:rPr>
              <w:t xml:space="preserve"> </w:t>
            </w:r>
            <w:r w:rsidRPr="00D06AFC">
              <w:rPr>
                <w:sz w:val="22"/>
                <w:szCs w:val="22"/>
                <w:lang w:val="ru-RU" w:eastAsia="en-US"/>
              </w:rPr>
              <w:t>продолжать</w:t>
            </w:r>
            <w:r w:rsidRPr="00D06AFC">
              <w:rPr>
                <w:spacing w:val="1"/>
                <w:sz w:val="22"/>
                <w:szCs w:val="22"/>
                <w:lang w:val="ru-RU" w:eastAsia="en-US"/>
              </w:rPr>
              <w:t xml:space="preserve"> </w:t>
            </w:r>
            <w:r w:rsidRPr="00D06AFC">
              <w:rPr>
                <w:sz w:val="22"/>
                <w:szCs w:val="22"/>
                <w:lang w:val="ru-RU" w:eastAsia="en-US"/>
              </w:rPr>
              <w:t>формировать</w:t>
            </w:r>
            <w:r w:rsidRPr="00D06AFC">
              <w:rPr>
                <w:spacing w:val="1"/>
                <w:sz w:val="22"/>
                <w:szCs w:val="22"/>
                <w:lang w:val="ru-RU" w:eastAsia="en-US"/>
              </w:rPr>
              <w:t xml:space="preserve"> </w:t>
            </w:r>
            <w:r w:rsidRPr="00D06AFC">
              <w:rPr>
                <w:sz w:val="22"/>
                <w:szCs w:val="22"/>
                <w:lang w:val="ru-RU" w:eastAsia="en-US"/>
              </w:rPr>
              <w:t>у детей</w:t>
            </w:r>
            <w:r w:rsidRPr="00D06AFC">
              <w:rPr>
                <w:spacing w:val="1"/>
                <w:sz w:val="22"/>
                <w:szCs w:val="22"/>
                <w:lang w:val="ru-RU" w:eastAsia="en-US"/>
              </w:rPr>
              <w:t xml:space="preserve"> </w:t>
            </w:r>
            <w:r w:rsidRPr="00D06AFC">
              <w:rPr>
                <w:sz w:val="22"/>
                <w:szCs w:val="22"/>
                <w:lang w:val="ru-RU" w:eastAsia="en-US"/>
              </w:rPr>
              <w:t>эстетическое</w:t>
            </w:r>
            <w:r w:rsidRPr="00D06AFC">
              <w:rPr>
                <w:spacing w:val="1"/>
                <w:sz w:val="22"/>
                <w:szCs w:val="22"/>
                <w:lang w:val="ru-RU" w:eastAsia="en-US"/>
              </w:rPr>
              <w:t xml:space="preserve"> </w:t>
            </w:r>
            <w:r w:rsidRPr="00D06AFC">
              <w:rPr>
                <w:sz w:val="22"/>
                <w:szCs w:val="22"/>
                <w:lang w:val="ru-RU" w:eastAsia="en-US"/>
              </w:rPr>
              <w:t>восприятие</w:t>
            </w:r>
            <w:r w:rsidRPr="00D06AFC">
              <w:rPr>
                <w:spacing w:val="1"/>
                <w:sz w:val="22"/>
                <w:szCs w:val="22"/>
                <w:lang w:val="ru-RU" w:eastAsia="en-US"/>
              </w:rPr>
              <w:t xml:space="preserve"> </w:t>
            </w:r>
            <w:r w:rsidRPr="00D06AFC">
              <w:rPr>
                <w:sz w:val="22"/>
                <w:szCs w:val="22"/>
                <w:lang w:val="ru-RU" w:eastAsia="en-US"/>
              </w:rPr>
              <w:t>музыки,</w:t>
            </w:r>
            <w:r w:rsidRPr="00D06AFC">
              <w:rPr>
                <w:spacing w:val="1"/>
                <w:sz w:val="22"/>
                <w:szCs w:val="22"/>
                <w:lang w:val="ru-RU" w:eastAsia="en-US"/>
              </w:rPr>
              <w:t xml:space="preserve"> </w:t>
            </w:r>
            <w:r w:rsidRPr="00D06AFC">
              <w:rPr>
                <w:sz w:val="22"/>
                <w:szCs w:val="22"/>
                <w:lang w:val="ru-RU" w:eastAsia="en-US"/>
              </w:rPr>
              <w:t>умение</w:t>
            </w:r>
            <w:r w:rsidRPr="00D06AFC">
              <w:rPr>
                <w:spacing w:val="1"/>
                <w:sz w:val="22"/>
                <w:szCs w:val="22"/>
                <w:lang w:val="ru-RU" w:eastAsia="en-US"/>
              </w:rPr>
              <w:t xml:space="preserve"> </w:t>
            </w:r>
            <w:r w:rsidRPr="00D06AFC">
              <w:rPr>
                <w:sz w:val="22"/>
                <w:szCs w:val="22"/>
                <w:lang w:val="ru-RU" w:eastAsia="en-US"/>
              </w:rPr>
              <w:t>различатьжанры</w:t>
            </w:r>
            <w:r w:rsidRPr="00D06AFC">
              <w:rPr>
                <w:spacing w:val="1"/>
                <w:sz w:val="22"/>
                <w:szCs w:val="22"/>
                <w:lang w:val="ru-RU" w:eastAsia="en-US"/>
              </w:rPr>
              <w:t xml:space="preserve"> </w:t>
            </w:r>
            <w:r w:rsidRPr="00D06AFC">
              <w:rPr>
                <w:sz w:val="22"/>
                <w:szCs w:val="22"/>
                <w:lang w:val="ru-RU" w:eastAsia="en-US"/>
              </w:rPr>
              <w:t>музыкальныхпроизведений</w:t>
            </w:r>
            <w:r w:rsidRPr="00D06AFC">
              <w:rPr>
                <w:sz w:val="22"/>
                <w:szCs w:val="22"/>
                <w:lang w:val="ru-RU" w:eastAsia="en-US"/>
              </w:rPr>
              <w:tab/>
              <w:t>(песня,</w:t>
            </w:r>
            <w:r w:rsidRPr="00D06AFC">
              <w:rPr>
                <w:spacing w:val="1"/>
                <w:sz w:val="22"/>
                <w:szCs w:val="22"/>
                <w:lang w:val="ru-RU" w:eastAsia="en-US"/>
              </w:rPr>
              <w:t xml:space="preserve"> </w:t>
            </w:r>
            <w:r w:rsidRPr="00D06AFC">
              <w:rPr>
                <w:sz w:val="22"/>
                <w:szCs w:val="22"/>
                <w:lang w:val="ru-RU" w:eastAsia="en-US"/>
              </w:rPr>
              <w:t>танец,</w:t>
            </w:r>
            <w:r w:rsidRPr="00D06AFC">
              <w:rPr>
                <w:spacing w:val="16"/>
                <w:sz w:val="22"/>
                <w:szCs w:val="22"/>
                <w:lang w:val="ru-RU" w:eastAsia="en-US"/>
              </w:rPr>
              <w:t xml:space="preserve"> </w:t>
            </w:r>
            <w:r w:rsidRPr="00D06AFC">
              <w:rPr>
                <w:sz w:val="22"/>
                <w:szCs w:val="22"/>
                <w:lang w:val="ru-RU" w:eastAsia="en-US"/>
              </w:rPr>
              <w:t>марш);</w:t>
            </w:r>
            <w:r w:rsidRPr="00D06AFC">
              <w:rPr>
                <w:spacing w:val="14"/>
                <w:sz w:val="22"/>
                <w:szCs w:val="22"/>
                <w:lang w:val="ru-RU" w:eastAsia="en-US"/>
              </w:rPr>
              <w:t xml:space="preserve"> </w:t>
            </w:r>
            <w:r w:rsidRPr="00D06AFC">
              <w:rPr>
                <w:sz w:val="22"/>
                <w:szCs w:val="22"/>
                <w:lang w:val="ru-RU" w:eastAsia="en-US"/>
              </w:rPr>
              <w:t>развивать</w:t>
            </w:r>
            <w:r w:rsidRPr="00D06AFC">
              <w:rPr>
                <w:spacing w:val="16"/>
                <w:sz w:val="22"/>
                <w:szCs w:val="22"/>
                <w:lang w:val="ru-RU" w:eastAsia="en-US"/>
              </w:rPr>
              <w:t xml:space="preserve"> </w:t>
            </w:r>
            <w:r w:rsidRPr="00D06AFC">
              <w:rPr>
                <w:sz w:val="22"/>
                <w:szCs w:val="22"/>
                <w:lang w:val="ru-RU" w:eastAsia="en-US"/>
              </w:rPr>
              <w:t>у</w:t>
            </w:r>
            <w:r w:rsidRPr="00D06AFC">
              <w:rPr>
                <w:spacing w:val="13"/>
                <w:sz w:val="22"/>
                <w:szCs w:val="22"/>
                <w:lang w:val="ru-RU" w:eastAsia="en-US"/>
              </w:rPr>
              <w:t xml:space="preserve"> </w:t>
            </w:r>
            <w:r w:rsidRPr="00D06AFC">
              <w:rPr>
                <w:sz w:val="22"/>
                <w:szCs w:val="22"/>
                <w:lang w:val="ru-RU" w:eastAsia="en-US"/>
              </w:rPr>
              <w:t>детей</w:t>
            </w:r>
            <w:r w:rsidRPr="00D06AFC">
              <w:rPr>
                <w:spacing w:val="1"/>
                <w:sz w:val="22"/>
                <w:szCs w:val="22"/>
                <w:lang w:val="ru-RU" w:eastAsia="en-US"/>
              </w:rPr>
              <w:t xml:space="preserve"> </w:t>
            </w:r>
            <w:r w:rsidRPr="00D06AFC">
              <w:rPr>
                <w:sz w:val="22"/>
                <w:szCs w:val="22"/>
                <w:lang w:val="ru-RU" w:eastAsia="en-US"/>
              </w:rPr>
              <w:t>музыкальную</w:t>
            </w:r>
            <w:r w:rsidRPr="00D06AFC">
              <w:rPr>
                <w:spacing w:val="55"/>
                <w:sz w:val="22"/>
                <w:szCs w:val="22"/>
                <w:lang w:val="ru-RU" w:eastAsia="en-US"/>
              </w:rPr>
              <w:t xml:space="preserve"> </w:t>
            </w:r>
            <w:r w:rsidRPr="00D06AFC">
              <w:rPr>
                <w:sz w:val="22"/>
                <w:szCs w:val="22"/>
                <w:lang w:val="ru-RU" w:eastAsia="en-US"/>
              </w:rPr>
              <w:t>память,</w:t>
            </w:r>
            <w:r w:rsidRPr="00D06AFC">
              <w:rPr>
                <w:spacing w:val="55"/>
                <w:sz w:val="22"/>
                <w:szCs w:val="22"/>
                <w:lang w:val="ru-RU" w:eastAsia="en-US"/>
              </w:rPr>
              <w:t xml:space="preserve"> </w:t>
            </w:r>
            <w:r w:rsidRPr="00D06AFC">
              <w:rPr>
                <w:sz w:val="22"/>
                <w:szCs w:val="22"/>
                <w:lang w:val="ru-RU" w:eastAsia="en-US"/>
              </w:rPr>
              <w:t>умение</w:t>
            </w:r>
            <w:r w:rsidRPr="00D06AFC">
              <w:rPr>
                <w:spacing w:val="1"/>
                <w:sz w:val="22"/>
                <w:szCs w:val="22"/>
                <w:lang w:val="ru-RU" w:eastAsia="en-US"/>
              </w:rPr>
              <w:t xml:space="preserve"> </w:t>
            </w:r>
            <w:r w:rsidRPr="00D06AFC">
              <w:rPr>
                <w:sz w:val="22"/>
                <w:szCs w:val="22"/>
                <w:lang w:val="ru-RU" w:eastAsia="en-US"/>
              </w:rPr>
              <w:t>различать на</w:t>
            </w:r>
            <w:r w:rsidRPr="00D06AFC">
              <w:rPr>
                <w:spacing w:val="1"/>
                <w:sz w:val="22"/>
                <w:szCs w:val="22"/>
                <w:lang w:val="ru-RU" w:eastAsia="en-US"/>
              </w:rPr>
              <w:t xml:space="preserve"> </w:t>
            </w:r>
            <w:r w:rsidRPr="00D06AFC">
              <w:rPr>
                <w:sz w:val="22"/>
                <w:szCs w:val="22"/>
                <w:lang w:val="ru-RU" w:eastAsia="en-US"/>
              </w:rPr>
              <w:t>слух</w:t>
            </w:r>
            <w:r w:rsidRPr="00D06AFC">
              <w:rPr>
                <w:spacing w:val="1"/>
                <w:sz w:val="22"/>
                <w:szCs w:val="22"/>
                <w:lang w:val="ru-RU" w:eastAsia="en-US"/>
              </w:rPr>
              <w:t xml:space="preserve"> </w:t>
            </w:r>
            <w:r w:rsidRPr="00D06AFC">
              <w:rPr>
                <w:sz w:val="22"/>
                <w:szCs w:val="22"/>
                <w:lang w:val="ru-RU" w:eastAsia="en-US"/>
              </w:rPr>
              <w:t>звуки</w:t>
            </w:r>
            <w:r w:rsidRPr="00D06AFC">
              <w:rPr>
                <w:spacing w:val="1"/>
                <w:sz w:val="22"/>
                <w:szCs w:val="22"/>
                <w:lang w:val="ru-RU" w:eastAsia="en-US"/>
              </w:rPr>
              <w:t xml:space="preserve"> </w:t>
            </w:r>
            <w:r w:rsidRPr="00D06AFC">
              <w:rPr>
                <w:sz w:val="22"/>
                <w:szCs w:val="22"/>
                <w:lang w:val="ru-RU" w:eastAsia="en-US"/>
              </w:rPr>
              <w:t>по</w:t>
            </w:r>
            <w:r w:rsidRPr="00D06AFC">
              <w:rPr>
                <w:spacing w:val="1"/>
                <w:sz w:val="22"/>
                <w:szCs w:val="22"/>
                <w:lang w:val="ru-RU" w:eastAsia="en-US"/>
              </w:rPr>
              <w:t xml:space="preserve"> </w:t>
            </w:r>
            <w:r w:rsidRPr="00D06AFC">
              <w:rPr>
                <w:sz w:val="22"/>
                <w:szCs w:val="22"/>
                <w:lang w:val="ru-RU" w:eastAsia="en-US"/>
              </w:rPr>
              <w:t>высоте,</w:t>
            </w:r>
            <w:r w:rsidRPr="00D06AFC">
              <w:rPr>
                <w:spacing w:val="1"/>
                <w:sz w:val="22"/>
                <w:szCs w:val="22"/>
                <w:lang w:val="ru-RU" w:eastAsia="en-US"/>
              </w:rPr>
              <w:t xml:space="preserve"> </w:t>
            </w:r>
            <w:r w:rsidRPr="00D06AFC">
              <w:rPr>
                <w:sz w:val="22"/>
                <w:szCs w:val="22"/>
                <w:lang w:val="ru-RU" w:eastAsia="en-US"/>
              </w:rPr>
              <w:t>музыкальные</w:t>
            </w:r>
            <w:r w:rsidRPr="00D06AFC">
              <w:rPr>
                <w:spacing w:val="10"/>
                <w:sz w:val="22"/>
                <w:szCs w:val="22"/>
                <w:lang w:val="ru-RU" w:eastAsia="en-US"/>
              </w:rPr>
              <w:t xml:space="preserve"> </w:t>
            </w:r>
            <w:r w:rsidRPr="00D06AFC">
              <w:rPr>
                <w:sz w:val="22"/>
                <w:szCs w:val="22"/>
                <w:lang w:val="ru-RU" w:eastAsia="en-US"/>
              </w:rPr>
              <w:t>инструменты;</w:t>
            </w:r>
            <w:r w:rsidRPr="00D06AFC">
              <w:rPr>
                <w:spacing w:val="1"/>
                <w:sz w:val="22"/>
                <w:szCs w:val="22"/>
                <w:lang w:val="ru-RU" w:eastAsia="en-US"/>
              </w:rPr>
              <w:t xml:space="preserve"> </w:t>
            </w:r>
            <w:r w:rsidRPr="00D06AFC">
              <w:rPr>
                <w:sz w:val="22"/>
                <w:szCs w:val="22"/>
                <w:lang w:val="ru-RU" w:eastAsia="en-US"/>
              </w:rPr>
              <w:t>формировать</w:t>
            </w:r>
            <w:r w:rsidRPr="00D06AFC">
              <w:rPr>
                <w:spacing w:val="1"/>
                <w:sz w:val="22"/>
                <w:szCs w:val="22"/>
                <w:lang w:val="ru-RU" w:eastAsia="en-US"/>
              </w:rPr>
              <w:t xml:space="preserve"> </w:t>
            </w:r>
            <w:r w:rsidRPr="00D06AFC">
              <w:rPr>
                <w:sz w:val="22"/>
                <w:szCs w:val="22"/>
                <w:lang w:val="ru-RU" w:eastAsia="en-US"/>
              </w:rPr>
              <w:t>у детеймузыкальную</w:t>
            </w:r>
            <w:r w:rsidRPr="00D06AFC">
              <w:rPr>
                <w:spacing w:val="1"/>
                <w:sz w:val="22"/>
                <w:szCs w:val="22"/>
                <w:lang w:val="ru-RU" w:eastAsia="en-US"/>
              </w:rPr>
              <w:t xml:space="preserve"> </w:t>
            </w:r>
            <w:r w:rsidRPr="00D06AFC">
              <w:rPr>
                <w:sz w:val="22"/>
                <w:szCs w:val="22"/>
                <w:lang w:val="ru-RU" w:eastAsia="en-US"/>
              </w:rPr>
              <w:t>культуру на</w:t>
            </w:r>
            <w:r w:rsidRPr="00D06AFC">
              <w:rPr>
                <w:spacing w:val="1"/>
                <w:sz w:val="22"/>
                <w:szCs w:val="22"/>
                <w:lang w:val="ru-RU" w:eastAsia="en-US"/>
              </w:rPr>
              <w:t xml:space="preserve"> </w:t>
            </w:r>
            <w:r w:rsidRPr="00D06AFC">
              <w:rPr>
                <w:sz w:val="22"/>
                <w:szCs w:val="22"/>
                <w:lang w:val="ru-RU" w:eastAsia="en-US"/>
              </w:rPr>
              <w:t>основе знакомства</w:t>
            </w:r>
            <w:r w:rsidRPr="00D06AFC">
              <w:rPr>
                <w:spacing w:val="1"/>
                <w:sz w:val="22"/>
                <w:szCs w:val="22"/>
                <w:lang w:val="ru-RU" w:eastAsia="en-US"/>
              </w:rPr>
              <w:t xml:space="preserve"> </w:t>
            </w:r>
            <w:r w:rsidRPr="00D06AFC">
              <w:rPr>
                <w:sz w:val="22"/>
                <w:szCs w:val="22"/>
                <w:lang w:val="ru-RU" w:eastAsia="en-US"/>
              </w:rPr>
              <w:t>с</w:t>
            </w:r>
            <w:r w:rsidRPr="00D06AFC">
              <w:rPr>
                <w:spacing w:val="1"/>
                <w:sz w:val="22"/>
                <w:szCs w:val="22"/>
                <w:lang w:val="ru-RU" w:eastAsia="en-US"/>
              </w:rPr>
              <w:t xml:space="preserve"> </w:t>
            </w:r>
            <w:r w:rsidRPr="00D06AFC">
              <w:rPr>
                <w:sz w:val="22"/>
                <w:szCs w:val="22"/>
                <w:lang w:val="ru-RU" w:eastAsia="en-US"/>
              </w:rPr>
              <w:t>классической,</w:t>
            </w:r>
            <w:r w:rsidRPr="00D06AFC">
              <w:rPr>
                <w:spacing w:val="12"/>
                <w:sz w:val="22"/>
                <w:szCs w:val="22"/>
                <w:lang w:val="ru-RU" w:eastAsia="en-US"/>
              </w:rPr>
              <w:t xml:space="preserve"> </w:t>
            </w:r>
            <w:r w:rsidRPr="00D06AFC">
              <w:rPr>
                <w:sz w:val="22"/>
                <w:szCs w:val="22"/>
                <w:lang w:val="ru-RU" w:eastAsia="en-US"/>
              </w:rPr>
              <w:t>народной</w:t>
            </w:r>
            <w:r w:rsidRPr="00D06AFC">
              <w:rPr>
                <w:spacing w:val="19"/>
                <w:sz w:val="22"/>
                <w:szCs w:val="22"/>
                <w:lang w:val="ru-RU" w:eastAsia="en-US"/>
              </w:rPr>
              <w:t xml:space="preserve"> </w:t>
            </w:r>
            <w:r w:rsidRPr="00D06AFC">
              <w:rPr>
                <w:sz w:val="22"/>
                <w:szCs w:val="22"/>
                <w:lang w:val="ru-RU" w:eastAsia="en-US"/>
              </w:rPr>
              <w:t>и</w:t>
            </w:r>
          </w:p>
          <w:p w:rsidR="002124A3" w:rsidRPr="00D06AFC" w:rsidRDefault="002124A3" w:rsidP="00D06AFC">
            <w:pPr>
              <w:widowControl w:val="0"/>
              <w:autoSpaceDE w:val="0"/>
              <w:autoSpaceDN w:val="0"/>
              <w:spacing w:before="1"/>
              <w:ind w:left="215" w:right="348"/>
              <w:jc w:val="both"/>
              <w:rPr>
                <w:sz w:val="22"/>
                <w:szCs w:val="22"/>
                <w:lang w:val="ru-RU" w:eastAsia="en-US"/>
              </w:rPr>
            </w:pPr>
            <w:r w:rsidRPr="00D06AFC">
              <w:rPr>
                <w:sz w:val="22"/>
                <w:szCs w:val="22"/>
                <w:lang w:val="ru-RU" w:eastAsia="en-US"/>
              </w:rPr>
              <w:t>современной</w:t>
            </w:r>
            <w:r w:rsidRPr="00D06AFC">
              <w:rPr>
                <w:spacing w:val="1"/>
                <w:sz w:val="22"/>
                <w:szCs w:val="22"/>
                <w:lang w:val="ru-RU" w:eastAsia="en-US"/>
              </w:rPr>
              <w:t xml:space="preserve"> </w:t>
            </w:r>
            <w:r w:rsidRPr="00D06AFC">
              <w:rPr>
                <w:sz w:val="22"/>
                <w:szCs w:val="22"/>
                <w:lang w:val="ru-RU" w:eastAsia="en-US"/>
              </w:rPr>
              <w:t>музыкой;накапливать</w:t>
            </w:r>
            <w:r w:rsidRPr="00D06AFC">
              <w:rPr>
                <w:spacing w:val="1"/>
                <w:sz w:val="22"/>
                <w:szCs w:val="22"/>
                <w:lang w:val="ru-RU" w:eastAsia="en-US"/>
              </w:rPr>
              <w:t xml:space="preserve"> </w:t>
            </w:r>
            <w:r w:rsidRPr="00D06AFC">
              <w:rPr>
                <w:sz w:val="22"/>
                <w:szCs w:val="22"/>
                <w:lang w:val="ru-RU" w:eastAsia="en-US"/>
              </w:rPr>
              <w:t>представления</w:t>
            </w:r>
            <w:r w:rsidRPr="00D06AFC">
              <w:rPr>
                <w:spacing w:val="1"/>
                <w:sz w:val="22"/>
                <w:szCs w:val="22"/>
                <w:lang w:val="ru-RU" w:eastAsia="en-US"/>
              </w:rPr>
              <w:t xml:space="preserve"> </w:t>
            </w:r>
            <w:r w:rsidRPr="00D06AFC">
              <w:rPr>
                <w:sz w:val="22"/>
                <w:szCs w:val="22"/>
                <w:lang w:val="ru-RU" w:eastAsia="en-US"/>
              </w:rPr>
              <w:t>о жизни</w:t>
            </w:r>
            <w:r w:rsidRPr="00D06AFC">
              <w:rPr>
                <w:spacing w:val="1"/>
                <w:sz w:val="22"/>
                <w:szCs w:val="22"/>
                <w:lang w:val="ru-RU" w:eastAsia="en-US"/>
              </w:rPr>
              <w:t xml:space="preserve"> </w:t>
            </w:r>
            <w:r w:rsidRPr="00D06AFC">
              <w:rPr>
                <w:sz w:val="22"/>
                <w:szCs w:val="22"/>
                <w:lang w:val="ru-RU" w:eastAsia="en-US"/>
              </w:rPr>
              <w:t>и</w:t>
            </w:r>
            <w:r w:rsidRPr="00D06AFC">
              <w:rPr>
                <w:spacing w:val="1"/>
                <w:sz w:val="22"/>
                <w:szCs w:val="22"/>
                <w:lang w:val="ru-RU" w:eastAsia="en-US"/>
              </w:rPr>
              <w:t xml:space="preserve"> </w:t>
            </w:r>
            <w:r w:rsidRPr="00D06AFC">
              <w:rPr>
                <w:sz w:val="22"/>
                <w:szCs w:val="22"/>
                <w:lang w:val="ru-RU" w:eastAsia="en-US"/>
              </w:rPr>
              <w:t>творчестве</w:t>
            </w:r>
            <w:r w:rsidRPr="00D06AFC">
              <w:rPr>
                <w:spacing w:val="1"/>
                <w:sz w:val="22"/>
                <w:szCs w:val="22"/>
                <w:lang w:val="ru-RU" w:eastAsia="en-US"/>
              </w:rPr>
              <w:t xml:space="preserve"> </w:t>
            </w:r>
            <w:r w:rsidRPr="00D06AFC">
              <w:rPr>
                <w:sz w:val="22"/>
                <w:szCs w:val="22"/>
                <w:lang w:val="ru-RU" w:eastAsia="en-US"/>
              </w:rPr>
              <w:t>композиторов;</w:t>
            </w:r>
            <w:r w:rsidRPr="00D06AFC">
              <w:rPr>
                <w:spacing w:val="55"/>
                <w:sz w:val="22"/>
                <w:szCs w:val="22"/>
                <w:lang w:val="ru-RU" w:eastAsia="en-US"/>
              </w:rPr>
              <w:t xml:space="preserve"> </w:t>
            </w:r>
            <w:r w:rsidRPr="00D06AFC">
              <w:rPr>
                <w:sz w:val="22"/>
                <w:szCs w:val="22"/>
                <w:lang w:val="ru-RU" w:eastAsia="en-US"/>
              </w:rPr>
              <w:t>продолжать</w:t>
            </w:r>
            <w:r w:rsidRPr="00D06AFC">
              <w:rPr>
                <w:spacing w:val="56"/>
                <w:sz w:val="22"/>
                <w:szCs w:val="22"/>
                <w:lang w:val="ru-RU" w:eastAsia="en-US"/>
              </w:rPr>
              <w:t xml:space="preserve"> </w:t>
            </w:r>
            <w:r w:rsidRPr="00D06AFC">
              <w:rPr>
                <w:sz w:val="22"/>
                <w:szCs w:val="22"/>
                <w:lang w:val="ru-RU" w:eastAsia="en-US"/>
              </w:rPr>
              <w:t>развивать</w:t>
            </w:r>
            <w:r w:rsidRPr="00D06AFC">
              <w:rPr>
                <w:spacing w:val="-52"/>
                <w:sz w:val="22"/>
                <w:szCs w:val="22"/>
                <w:lang w:val="ru-RU" w:eastAsia="en-US"/>
              </w:rPr>
              <w:t xml:space="preserve"> </w:t>
            </w:r>
            <w:r w:rsidRPr="00D06AFC">
              <w:rPr>
                <w:sz w:val="22"/>
                <w:szCs w:val="22"/>
                <w:lang w:val="ru-RU" w:eastAsia="en-US"/>
              </w:rPr>
              <w:t>у детей</w:t>
            </w:r>
            <w:r w:rsidRPr="00D06AFC">
              <w:rPr>
                <w:spacing w:val="1"/>
                <w:sz w:val="22"/>
                <w:szCs w:val="22"/>
                <w:lang w:val="ru-RU" w:eastAsia="en-US"/>
              </w:rPr>
              <w:t xml:space="preserve"> </w:t>
            </w:r>
            <w:r w:rsidRPr="00D06AFC">
              <w:rPr>
                <w:sz w:val="22"/>
                <w:szCs w:val="22"/>
                <w:lang w:val="ru-RU" w:eastAsia="en-US"/>
              </w:rPr>
              <w:t>интерес</w:t>
            </w:r>
            <w:r w:rsidRPr="00D06AFC">
              <w:rPr>
                <w:spacing w:val="1"/>
                <w:sz w:val="22"/>
                <w:szCs w:val="22"/>
                <w:lang w:val="ru-RU" w:eastAsia="en-US"/>
              </w:rPr>
              <w:t xml:space="preserve"> </w:t>
            </w:r>
            <w:r w:rsidRPr="00D06AFC">
              <w:rPr>
                <w:sz w:val="22"/>
                <w:szCs w:val="22"/>
                <w:lang w:val="ru-RU" w:eastAsia="en-US"/>
              </w:rPr>
              <w:t>и любовь</w:t>
            </w:r>
            <w:r w:rsidRPr="00D06AFC">
              <w:rPr>
                <w:spacing w:val="1"/>
                <w:sz w:val="22"/>
                <w:szCs w:val="22"/>
                <w:lang w:val="ru-RU" w:eastAsia="en-US"/>
              </w:rPr>
              <w:t xml:space="preserve"> </w:t>
            </w:r>
            <w:r w:rsidRPr="00D06AFC">
              <w:rPr>
                <w:sz w:val="22"/>
                <w:szCs w:val="22"/>
                <w:lang w:val="ru-RU" w:eastAsia="en-US"/>
              </w:rPr>
              <w:t>к музыке,</w:t>
            </w:r>
            <w:r w:rsidRPr="00D06AFC">
              <w:rPr>
                <w:spacing w:val="1"/>
                <w:sz w:val="22"/>
                <w:szCs w:val="22"/>
                <w:lang w:val="ru-RU" w:eastAsia="en-US"/>
              </w:rPr>
              <w:t xml:space="preserve"> </w:t>
            </w:r>
            <w:r w:rsidRPr="00D06AFC">
              <w:rPr>
                <w:sz w:val="22"/>
                <w:szCs w:val="22"/>
                <w:lang w:val="ru-RU" w:eastAsia="en-US"/>
              </w:rPr>
              <w:t>музыкальную</w:t>
            </w:r>
            <w:r w:rsidRPr="00D06AFC">
              <w:rPr>
                <w:spacing w:val="1"/>
                <w:sz w:val="22"/>
                <w:szCs w:val="22"/>
                <w:lang w:val="ru-RU" w:eastAsia="en-US"/>
              </w:rPr>
              <w:t xml:space="preserve"> </w:t>
            </w:r>
            <w:r w:rsidRPr="00D06AFC">
              <w:rPr>
                <w:sz w:val="22"/>
                <w:szCs w:val="22"/>
                <w:lang w:val="ru-RU" w:eastAsia="en-US"/>
              </w:rPr>
              <w:t>отзывчивость</w:t>
            </w:r>
            <w:r w:rsidRPr="00D06AFC">
              <w:rPr>
                <w:spacing w:val="1"/>
                <w:sz w:val="22"/>
                <w:szCs w:val="22"/>
                <w:lang w:val="ru-RU" w:eastAsia="en-US"/>
              </w:rPr>
              <w:t xml:space="preserve"> </w:t>
            </w:r>
            <w:r w:rsidRPr="00D06AFC">
              <w:rPr>
                <w:sz w:val="22"/>
                <w:szCs w:val="22"/>
                <w:lang w:val="ru-RU" w:eastAsia="en-US"/>
              </w:rPr>
              <w:t>на нее;</w:t>
            </w:r>
            <w:r w:rsidRPr="00D06AFC">
              <w:rPr>
                <w:spacing w:val="1"/>
                <w:sz w:val="22"/>
                <w:szCs w:val="22"/>
                <w:lang w:val="ru-RU" w:eastAsia="en-US"/>
              </w:rPr>
              <w:t xml:space="preserve"> </w:t>
            </w:r>
            <w:r w:rsidRPr="00D06AFC">
              <w:rPr>
                <w:sz w:val="22"/>
                <w:szCs w:val="22"/>
                <w:lang w:val="ru-RU" w:eastAsia="en-US"/>
              </w:rPr>
              <w:t>продолжать</w:t>
            </w:r>
            <w:r w:rsidRPr="00D06AFC">
              <w:rPr>
                <w:spacing w:val="15"/>
                <w:sz w:val="22"/>
                <w:szCs w:val="22"/>
                <w:lang w:val="ru-RU" w:eastAsia="en-US"/>
              </w:rPr>
              <w:t xml:space="preserve"> </w:t>
            </w:r>
            <w:r w:rsidRPr="00D06AFC">
              <w:rPr>
                <w:sz w:val="22"/>
                <w:szCs w:val="22"/>
                <w:lang w:val="ru-RU" w:eastAsia="en-US"/>
              </w:rPr>
              <w:t>развивать</w:t>
            </w:r>
            <w:r w:rsidRPr="00D06AFC">
              <w:rPr>
                <w:spacing w:val="16"/>
                <w:sz w:val="22"/>
                <w:szCs w:val="22"/>
                <w:lang w:val="ru-RU" w:eastAsia="en-US"/>
              </w:rPr>
              <w:t xml:space="preserve"> </w:t>
            </w:r>
            <w:r w:rsidRPr="00D06AFC">
              <w:rPr>
                <w:sz w:val="22"/>
                <w:szCs w:val="22"/>
                <w:lang w:val="ru-RU" w:eastAsia="en-US"/>
              </w:rPr>
              <w:t>у</w:t>
            </w:r>
            <w:r w:rsidRPr="00D06AFC">
              <w:rPr>
                <w:spacing w:val="14"/>
                <w:sz w:val="22"/>
                <w:szCs w:val="22"/>
                <w:lang w:val="ru-RU" w:eastAsia="en-US"/>
              </w:rPr>
              <w:t xml:space="preserve"> </w:t>
            </w:r>
            <w:r w:rsidRPr="00D06AFC">
              <w:rPr>
                <w:sz w:val="22"/>
                <w:szCs w:val="22"/>
                <w:lang w:val="ru-RU" w:eastAsia="en-US"/>
              </w:rPr>
              <w:t>детей</w:t>
            </w:r>
            <w:r w:rsidRPr="00D06AFC">
              <w:rPr>
                <w:spacing w:val="1"/>
                <w:sz w:val="22"/>
                <w:szCs w:val="22"/>
                <w:lang w:val="ru-RU" w:eastAsia="en-US"/>
              </w:rPr>
              <w:t xml:space="preserve"> </w:t>
            </w:r>
            <w:r w:rsidRPr="00D06AFC">
              <w:rPr>
                <w:sz w:val="22"/>
                <w:szCs w:val="22"/>
                <w:lang w:val="ru-RU" w:eastAsia="en-US"/>
              </w:rPr>
              <w:t>музыкальные способности</w:t>
            </w:r>
            <w:r w:rsidRPr="00D06AFC">
              <w:rPr>
                <w:spacing w:val="1"/>
                <w:sz w:val="22"/>
                <w:szCs w:val="22"/>
                <w:lang w:val="ru-RU" w:eastAsia="en-US"/>
              </w:rPr>
              <w:t xml:space="preserve"> </w:t>
            </w:r>
            <w:r w:rsidRPr="00D06AFC">
              <w:rPr>
                <w:sz w:val="22"/>
                <w:szCs w:val="22"/>
                <w:lang w:val="ru-RU" w:eastAsia="en-US"/>
              </w:rPr>
              <w:t>детей:</w:t>
            </w:r>
            <w:r w:rsidRPr="00D06AFC">
              <w:rPr>
                <w:spacing w:val="1"/>
                <w:sz w:val="22"/>
                <w:szCs w:val="22"/>
                <w:lang w:val="ru-RU" w:eastAsia="en-US"/>
              </w:rPr>
              <w:t xml:space="preserve"> </w:t>
            </w:r>
            <w:r w:rsidRPr="00D06AFC">
              <w:rPr>
                <w:sz w:val="22"/>
                <w:szCs w:val="22"/>
                <w:lang w:val="ru-RU" w:eastAsia="en-US"/>
              </w:rPr>
              <w:t>звуковысотный,ритмический,</w:t>
            </w:r>
          </w:p>
          <w:p w:rsidR="002124A3" w:rsidRPr="00D06AFC" w:rsidRDefault="002124A3" w:rsidP="00D06AFC">
            <w:pPr>
              <w:ind w:left="215" w:right="281"/>
              <w:jc w:val="both"/>
              <w:rPr>
                <w:sz w:val="22"/>
                <w:szCs w:val="22"/>
                <w:lang w:val="ru-RU" w:eastAsia="en-US"/>
              </w:rPr>
            </w:pPr>
            <w:r w:rsidRPr="00D06AFC">
              <w:rPr>
                <w:sz w:val="22"/>
                <w:szCs w:val="22"/>
                <w:lang w:val="ru-RU" w:eastAsia="en-US"/>
              </w:rPr>
              <w:t>тембровый,</w:t>
            </w:r>
            <w:r w:rsidRPr="00D06AFC">
              <w:rPr>
                <w:spacing w:val="45"/>
                <w:sz w:val="22"/>
                <w:szCs w:val="22"/>
                <w:lang w:val="ru-RU" w:eastAsia="en-US"/>
              </w:rPr>
              <w:t xml:space="preserve"> </w:t>
            </w:r>
            <w:r w:rsidRPr="00D06AFC">
              <w:rPr>
                <w:sz w:val="22"/>
                <w:szCs w:val="22"/>
                <w:lang w:val="ru-RU" w:eastAsia="en-US"/>
              </w:rPr>
              <w:t>динамический</w:t>
            </w:r>
            <w:r w:rsidRPr="00D06AFC">
              <w:rPr>
                <w:spacing w:val="48"/>
                <w:sz w:val="22"/>
                <w:szCs w:val="22"/>
                <w:lang w:val="ru-RU" w:eastAsia="en-US"/>
              </w:rPr>
              <w:t xml:space="preserve"> </w:t>
            </w:r>
            <w:r w:rsidRPr="00D06AFC">
              <w:rPr>
                <w:sz w:val="22"/>
                <w:szCs w:val="22"/>
                <w:lang w:val="ru-RU" w:eastAsia="en-US"/>
              </w:rPr>
              <w:t>слух; развивать   у   детей   умение</w:t>
            </w:r>
            <w:r w:rsidRPr="00D06AFC">
              <w:rPr>
                <w:spacing w:val="1"/>
                <w:sz w:val="22"/>
                <w:szCs w:val="22"/>
                <w:lang w:val="ru-RU" w:eastAsia="en-US"/>
              </w:rPr>
              <w:t xml:space="preserve"> </w:t>
            </w:r>
            <w:r w:rsidRPr="00D06AFC">
              <w:rPr>
                <w:sz w:val="22"/>
                <w:szCs w:val="22"/>
                <w:lang w:val="ru-RU" w:eastAsia="en-US"/>
              </w:rPr>
              <w:t>творческой</w:t>
            </w:r>
            <w:r w:rsidRPr="00D06AFC">
              <w:rPr>
                <w:spacing w:val="1"/>
                <w:sz w:val="22"/>
                <w:szCs w:val="22"/>
                <w:lang w:val="ru-RU" w:eastAsia="en-US"/>
              </w:rPr>
              <w:t xml:space="preserve"> </w:t>
            </w:r>
            <w:r w:rsidRPr="00D06AFC">
              <w:rPr>
                <w:sz w:val="22"/>
                <w:szCs w:val="22"/>
                <w:lang w:val="ru-RU" w:eastAsia="en-US"/>
              </w:rPr>
              <w:t>интерпретации</w:t>
            </w:r>
            <w:r w:rsidRPr="00D06AFC">
              <w:rPr>
                <w:spacing w:val="1"/>
                <w:sz w:val="22"/>
                <w:szCs w:val="22"/>
                <w:lang w:val="ru-RU" w:eastAsia="en-US"/>
              </w:rPr>
              <w:t xml:space="preserve"> </w:t>
            </w:r>
            <w:r w:rsidRPr="00D06AFC">
              <w:rPr>
                <w:sz w:val="22"/>
                <w:szCs w:val="22"/>
                <w:lang w:val="ru-RU" w:eastAsia="en-US"/>
              </w:rPr>
              <w:t>музыки</w:t>
            </w:r>
            <w:r w:rsidRPr="00D06AFC">
              <w:rPr>
                <w:spacing w:val="1"/>
                <w:sz w:val="22"/>
                <w:szCs w:val="22"/>
                <w:lang w:val="ru-RU" w:eastAsia="en-US"/>
              </w:rPr>
              <w:t xml:space="preserve"> </w:t>
            </w:r>
            <w:r w:rsidRPr="00D06AFC">
              <w:rPr>
                <w:sz w:val="22"/>
                <w:szCs w:val="22"/>
                <w:lang w:val="ru-RU" w:eastAsia="en-US"/>
              </w:rPr>
              <w:t>разными</w:t>
            </w:r>
            <w:r w:rsidRPr="00D06AFC">
              <w:rPr>
                <w:spacing w:val="1"/>
                <w:sz w:val="22"/>
                <w:szCs w:val="22"/>
                <w:lang w:val="ru-RU" w:eastAsia="en-US"/>
              </w:rPr>
              <w:t xml:space="preserve"> </w:t>
            </w:r>
            <w:r w:rsidRPr="00D06AFC">
              <w:rPr>
                <w:sz w:val="22"/>
                <w:szCs w:val="22"/>
                <w:lang w:val="ru-RU" w:eastAsia="en-US"/>
              </w:rPr>
              <w:t>с</w:t>
            </w:r>
            <w:r w:rsidRPr="00D06AFC">
              <w:rPr>
                <w:spacing w:val="1"/>
                <w:sz w:val="22"/>
                <w:szCs w:val="22"/>
                <w:lang w:val="ru-RU" w:eastAsia="en-US"/>
              </w:rPr>
              <w:t xml:space="preserve"> </w:t>
            </w:r>
            <w:r w:rsidRPr="00D06AFC">
              <w:rPr>
                <w:sz w:val="22"/>
                <w:szCs w:val="22"/>
                <w:lang w:val="ru-RU" w:eastAsia="en-US"/>
              </w:rPr>
              <w:t>редствами</w:t>
            </w:r>
            <w:r w:rsidRPr="00D06AFC">
              <w:rPr>
                <w:spacing w:val="1"/>
                <w:sz w:val="22"/>
                <w:szCs w:val="22"/>
                <w:lang w:val="ru-RU" w:eastAsia="en-US"/>
              </w:rPr>
              <w:t xml:space="preserve"> </w:t>
            </w:r>
            <w:r w:rsidRPr="00D06AFC">
              <w:rPr>
                <w:sz w:val="22"/>
                <w:szCs w:val="22"/>
                <w:lang w:val="ru-RU" w:eastAsia="en-US"/>
              </w:rPr>
              <w:t>художественной</w:t>
            </w:r>
            <w:r w:rsidRPr="00D06AFC">
              <w:rPr>
                <w:spacing w:val="-52"/>
                <w:sz w:val="22"/>
                <w:szCs w:val="22"/>
                <w:lang w:val="ru-RU" w:eastAsia="en-US"/>
              </w:rPr>
              <w:t xml:space="preserve"> </w:t>
            </w:r>
            <w:r w:rsidRPr="00D06AFC">
              <w:rPr>
                <w:sz w:val="22"/>
                <w:szCs w:val="22"/>
                <w:lang w:val="ru-RU" w:eastAsia="en-US"/>
              </w:rPr>
              <w:t>выразительности;</w:t>
            </w:r>
            <w:r w:rsidRPr="00D06AFC">
              <w:rPr>
                <w:spacing w:val="1"/>
                <w:sz w:val="22"/>
                <w:szCs w:val="22"/>
                <w:lang w:val="ru-RU" w:eastAsia="en-US"/>
              </w:rPr>
              <w:t xml:space="preserve"> </w:t>
            </w:r>
            <w:r w:rsidRPr="00D06AFC">
              <w:rPr>
                <w:sz w:val="22"/>
                <w:szCs w:val="22"/>
                <w:lang w:val="ru-RU" w:eastAsia="en-US"/>
              </w:rPr>
              <w:t>способствовать</w:t>
            </w:r>
            <w:r w:rsidRPr="00D06AFC">
              <w:rPr>
                <w:spacing w:val="1"/>
                <w:sz w:val="22"/>
                <w:szCs w:val="22"/>
                <w:lang w:val="ru-RU" w:eastAsia="en-US"/>
              </w:rPr>
              <w:t xml:space="preserve"> </w:t>
            </w:r>
            <w:r w:rsidRPr="00D06AFC">
              <w:rPr>
                <w:sz w:val="22"/>
                <w:szCs w:val="22"/>
                <w:lang w:val="ru-RU" w:eastAsia="en-US"/>
              </w:rPr>
              <w:t>дальнейшему</w:t>
            </w:r>
            <w:r w:rsidRPr="00D06AFC">
              <w:rPr>
                <w:spacing w:val="1"/>
                <w:sz w:val="22"/>
                <w:szCs w:val="22"/>
                <w:lang w:val="ru-RU" w:eastAsia="en-US"/>
              </w:rPr>
              <w:t xml:space="preserve"> </w:t>
            </w:r>
            <w:r w:rsidRPr="00D06AFC">
              <w:rPr>
                <w:sz w:val="22"/>
                <w:szCs w:val="22"/>
                <w:lang w:val="ru-RU" w:eastAsia="en-US"/>
              </w:rPr>
              <w:t>развитию у детей</w:t>
            </w:r>
            <w:r w:rsidRPr="00D06AFC">
              <w:rPr>
                <w:spacing w:val="1"/>
                <w:sz w:val="22"/>
                <w:szCs w:val="22"/>
                <w:lang w:val="ru-RU" w:eastAsia="en-US"/>
              </w:rPr>
              <w:t xml:space="preserve"> </w:t>
            </w:r>
            <w:r w:rsidRPr="00D06AFC">
              <w:rPr>
                <w:sz w:val="22"/>
                <w:szCs w:val="22"/>
                <w:lang w:val="ru-RU" w:eastAsia="en-US"/>
              </w:rPr>
              <w:t xml:space="preserve">навыковпения,  </w:t>
            </w:r>
            <w:r w:rsidRPr="00D06AFC">
              <w:rPr>
                <w:spacing w:val="8"/>
                <w:sz w:val="22"/>
                <w:szCs w:val="22"/>
                <w:lang w:val="ru-RU" w:eastAsia="en-US"/>
              </w:rPr>
              <w:t xml:space="preserve"> </w:t>
            </w:r>
            <w:r w:rsidRPr="00D06AFC">
              <w:rPr>
                <w:sz w:val="22"/>
                <w:szCs w:val="22"/>
                <w:lang w:val="ru-RU" w:eastAsia="en-US"/>
              </w:rPr>
              <w:t xml:space="preserve">движений  </w:t>
            </w:r>
            <w:r w:rsidRPr="00D06AFC">
              <w:rPr>
                <w:spacing w:val="14"/>
                <w:sz w:val="22"/>
                <w:szCs w:val="22"/>
                <w:lang w:val="ru-RU" w:eastAsia="en-US"/>
              </w:rPr>
              <w:t xml:space="preserve"> </w:t>
            </w:r>
            <w:r w:rsidRPr="00D06AFC">
              <w:rPr>
                <w:sz w:val="22"/>
                <w:szCs w:val="22"/>
                <w:lang w:val="ru-RU" w:eastAsia="en-US"/>
              </w:rPr>
              <w:t>под</w:t>
            </w:r>
            <w:r w:rsidRPr="00D06AFC">
              <w:rPr>
                <w:spacing w:val="1"/>
                <w:sz w:val="22"/>
                <w:szCs w:val="22"/>
                <w:lang w:val="ru-RU" w:eastAsia="en-US"/>
              </w:rPr>
              <w:t xml:space="preserve"> </w:t>
            </w:r>
            <w:r w:rsidRPr="00D06AFC">
              <w:rPr>
                <w:sz w:val="22"/>
                <w:szCs w:val="22"/>
                <w:lang w:val="ru-RU" w:eastAsia="en-US"/>
              </w:rPr>
              <w:t>музыку, игры</w:t>
            </w:r>
            <w:r w:rsidRPr="00D06AFC">
              <w:rPr>
                <w:spacing w:val="1"/>
                <w:sz w:val="22"/>
                <w:szCs w:val="22"/>
                <w:lang w:val="ru-RU" w:eastAsia="en-US"/>
              </w:rPr>
              <w:t xml:space="preserve"> </w:t>
            </w:r>
            <w:r w:rsidRPr="00D06AFC">
              <w:rPr>
                <w:sz w:val="22"/>
                <w:szCs w:val="22"/>
                <w:lang w:val="ru-RU" w:eastAsia="en-US"/>
              </w:rPr>
              <w:t>и</w:t>
            </w:r>
            <w:r w:rsidRPr="00D06AFC">
              <w:rPr>
                <w:spacing w:val="1"/>
                <w:sz w:val="22"/>
                <w:szCs w:val="22"/>
                <w:lang w:val="ru-RU" w:eastAsia="en-US"/>
              </w:rPr>
              <w:t xml:space="preserve"> </w:t>
            </w:r>
            <w:r w:rsidRPr="00D06AFC">
              <w:rPr>
                <w:sz w:val="22"/>
                <w:szCs w:val="22"/>
                <w:lang w:val="ru-RU" w:eastAsia="en-US"/>
              </w:rPr>
              <w:t>импровизации</w:t>
            </w:r>
            <w:r w:rsidRPr="00D06AFC">
              <w:rPr>
                <w:spacing w:val="1"/>
                <w:sz w:val="22"/>
                <w:szCs w:val="22"/>
                <w:lang w:val="ru-RU" w:eastAsia="en-US"/>
              </w:rPr>
              <w:t xml:space="preserve"> </w:t>
            </w:r>
            <w:r w:rsidRPr="00D06AFC">
              <w:rPr>
                <w:sz w:val="22"/>
                <w:szCs w:val="22"/>
                <w:lang w:val="ru-RU" w:eastAsia="en-US"/>
              </w:rPr>
              <w:t>мелодийна детских</w:t>
            </w:r>
            <w:r w:rsidRPr="00D06AFC">
              <w:rPr>
                <w:spacing w:val="1"/>
                <w:sz w:val="22"/>
                <w:szCs w:val="22"/>
                <w:lang w:val="ru-RU" w:eastAsia="en-US"/>
              </w:rPr>
              <w:t xml:space="preserve"> </w:t>
            </w:r>
            <w:r w:rsidRPr="00D06AFC">
              <w:rPr>
                <w:sz w:val="22"/>
                <w:szCs w:val="22"/>
                <w:lang w:val="ru-RU" w:eastAsia="en-US"/>
              </w:rPr>
              <w:t>музыкальных</w:t>
            </w:r>
            <w:r w:rsidRPr="00D06AFC">
              <w:rPr>
                <w:spacing w:val="1"/>
                <w:sz w:val="22"/>
                <w:szCs w:val="22"/>
                <w:lang w:val="ru-RU" w:eastAsia="en-US"/>
              </w:rPr>
              <w:t xml:space="preserve"> </w:t>
            </w:r>
            <w:r w:rsidRPr="00D06AFC">
              <w:rPr>
                <w:sz w:val="22"/>
                <w:szCs w:val="22"/>
                <w:lang w:val="ru-RU" w:eastAsia="en-US"/>
              </w:rPr>
              <w:t>инструментах;</w:t>
            </w:r>
            <w:r w:rsidRPr="00D06AFC">
              <w:rPr>
                <w:spacing w:val="11"/>
                <w:sz w:val="22"/>
                <w:szCs w:val="22"/>
                <w:lang w:val="ru-RU" w:eastAsia="en-US"/>
              </w:rPr>
              <w:t xml:space="preserve"> </w:t>
            </w:r>
            <w:r w:rsidRPr="00D06AFC">
              <w:rPr>
                <w:sz w:val="22"/>
                <w:szCs w:val="22"/>
                <w:lang w:val="ru-RU" w:eastAsia="en-US"/>
              </w:rPr>
              <w:t>творческойактивности</w:t>
            </w:r>
            <w:r w:rsidRPr="00D06AFC">
              <w:rPr>
                <w:spacing w:val="1"/>
                <w:sz w:val="22"/>
                <w:szCs w:val="22"/>
                <w:lang w:val="ru-RU" w:eastAsia="en-US"/>
              </w:rPr>
              <w:t xml:space="preserve"> </w:t>
            </w:r>
            <w:r w:rsidRPr="00D06AFC">
              <w:rPr>
                <w:sz w:val="22"/>
                <w:szCs w:val="22"/>
                <w:lang w:val="ru-RU" w:eastAsia="en-US"/>
              </w:rPr>
              <w:t>детей;</w:t>
            </w:r>
            <w:r w:rsidRPr="00D06AFC">
              <w:rPr>
                <w:spacing w:val="1"/>
                <w:sz w:val="22"/>
                <w:szCs w:val="22"/>
                <w:lang w:val="ru-RU" w:eastAsia="en-US"/>
              </w:rPr>
              <w:t xml:space="preserve"> </w:t>
            </w:r>
            <w:r w:rsidRPr="00D06AFC">
              <w:rPr>
                <w:sz w:val="22"/>
                <w:szCs w:val="22"/>
                <w:lang w:val="ru-RU" w:eastAsia="en-US"/>
              </w:rPr>
              <w:t>развивать</w:t>
            </w:r>
            <w:r w:rsidRPr="00D06AFC">
              <w:rPr>
                <w:spacing w:val="1"/>
                <w:sz w:val="22"/>
                <w:szCs w:val="22"/>
                <w:lang w:val="ru-RU" w:eastAsia="en-US"/>
              </w:rPr>
              <w:t xml:space="preserve"> </w:t>
            </w:r>
            <w:r w:rsidRPr="00D06AFC">
              <w:rPr>
                <w:sz w:val="22"/>
                <w:szCs w:val="22"/>
                <w:lang w:val="ru-RU" w:eastAsia="en-US"/>
              </w:rPr>
              <w:t>у детей</w:t>
            </w:r>
            <w:r w:rsidRPr="00D06AFC">
              <w:rPr>
                <w:spacing w:val="1"/>
                <w:sz w:val="22"/>
                <w:szCs w:val="22"/>
                <w:lang w:val="ru-RU" w:eastAsia="en-US"/>
              </w:rPr>
              <w:t xml:space="preserve"> </w:t>
            </w:r>
            <w:r w:rsidRPr="00D06AFC">
              <w:rPr>
                <w:sz w:val="22"/>
                <w:szCs w:val="22"/>
                <w:lang w:val="ru-RU" w:eastAsia="en-US"/>
              </w:rPr>
              <w:t>умениес</w:t>
            </w:r>
            <w:r w:rsidRPr="00D06AFC">
              <w:rPr>
                <w:spacing w:val="1"/>
                <w:sz w:val="22"/>
                <w:szCs w:val="22"/>
                <w:lang w:val="ru-RU" w:eastAsia="en-US"/>
              </w:rPr>
              <w:t xml:space="preserve"> </w:t>
            </w:r>
            <w:r w:rsidRPr="00D06AFC">
              <w:rPr>
                <w:sz w:val="22"/>
                <w:szCs w:val="22"/>
                <w:lang w:val="ru-RU" w:eastAsia="en-US"/>
              </w:rPr>
              <w:t>отрудничества</w:t>
            </w:r>
            <w:r w:rsidRPr="00D06AFC">
              <w:rPr>
                <w:spacing w:val="1"/>
                <w:sz w:val="22"/>
                <w:szCs w:val="22"/>
                <w:lang w:val="ru-RU" w:eastAsia="en-US"/>
              </w:rPr>
              <w:t xml:space="preserve"> </w:t>
            </w:r>
            <w:r w:rsidRPr="00D06AFC">
              <w:rPr>
                <w:sz w:val="22"/>
                <w:szCs w:val="22"/>
                <w:lang w:val="ru-RU" w:eastAsia="en-US"/>
              </w:rPr>
              <w:t>в коллективной</w:t>
            </w:r>
            <w:r w:rsidRPr="00D06AFC">
              <w:rPr>
                <w:spacing w:val="1"/>
                <w:sz w:val="22"/>
                <w:szCs w:val="22"/>
                <w:lang w:val="ru-RU" w:eastAsia="en-US"/>
              </w:rPr>
              <w:t xml:space="preserve"> </w:t>
            </w:r>
            <w:r w:rsidRPr="00D06AFC">
              <w:rPr>
                <w:sz w:val="22"/>
                <w:szCs w:val="22"/>
                <w:lang w:val="ru-RU" w:eastAsia="en-US"/>
              </w:rPr>
              <w:t>музыкальной</w:t>
            </w:r>
            <w:r w:rsidRPr="00D06AFC">
              <w:rPr>
                <w:spacing w:val="1"/>
                <w:sz w:val="22"/>
                <w:szCs w:val="22"/>
                <w:lang w:val="ru-RU" w:eastAsia="en-US"/>
              </w:rPr>
              <w:t xml:space="preserve"> </w:t>
            </w:r>
            <w:r w:rsidRPr="00D06AFC">
              <w:rPr>
                <w:sz w:val="22"/>
                <w:szCs w:val="22"/>
                <w:lang w:val="ru-RU" w:eastAsia="en-US"/>
              </w:rPr>
              <w:t>деятельности;</w:t>
            </w:r>
            <w:r w:rsidRPr="00D06AFC">
              <w:rPr>
                <w:spacing w:val="1"/>
                <w:sz w:val="22"/>
                <w:szCs w:val="22"/>
                <w:lang w:val="ru-RU" w:eastAsia="en-US"/>
              </w:rPr>
              <w:t xml:space="preserve"> </w:t>
            </w:r>
            <w:r w:rsidRPr="00D06AFC">
              <w:rPr>
                <w:sz w:val="22"/>
                <w:szCs w:val="22"/>
                <w:lang w:val="ru-RU" w:eastAsia="en-US"/>
              </w:rPr>
              <w:t>5)</w:t>
            </w:r>
            <w:r w:rsidRPr="00D06AFC">
              <w:rPr>
                <w:sz w:val="22"/>
                <w:szCs w:val="22"/>
                <w:u w:val="single"/>
                <w:lang w:val="ru-RU" w:eastAsia="en-US"/>
              </w:rPr>
              <w:t>театрализованная</w:t>
            </w:r>
            <w:r w:rsidRPr="00D06AFC">
              <w:rPr>
                <w:spacing w:val="1"/>
                <w:sz w:val="22"/>
                <w:szCs w:val="22"/>
                <w:lang w:val="ru-RU" w:eastAsia="en-US"/>
              </w:rPr>
              <w:t xml:space="preserve"> </w:t>
            </w:r>
            <w:r w:rsidRPr="00D06AFC">
              <w:rPr>
                <w:sz w:val="22"/>
                <w:szCs w:val="22"/>
                <w:u w:val="single"/>
                <w:lang w:val="ru-RU" w:eastAsia="en-US"/>
              </w:rPr>
              <w:t>деятельность:</w:t>
            </w:r>
            <w:r w:rsidRPr="00D06AFC">
              <w:rPr>
                <w:spacing w:val="1"/>
                <w:sz w:val="22"/>
                <w:szCs w:val="22"/>
                <w:lang w:val="ru-RU" w:eastAsia="en-US"/>
              </w:rPr>
              <w:t xml:space="preserve"> </w:t>
            </w:r>
            <w:r w:rsidRPr="00D06AFC">
              <w:rPr>
                <w:sz w:val="22"/>
                <w:szCs w:val="22"/>
                <w:lang w:val="ru-RU" w:eastAsia="en-US"/>
              </w:rPr>
              <w:t>знакомить</w:t>
            </w:r>
            <w:r w:rsidRPr="00D06AFC">
              <w:rPr>
                <w:spacing w:val="1"/>
                <w:sz w:val="22"/>
                <w:szCs w:val="22"/>
                <w:lang w:val="ru-RU" w:eastAsia="en-US"/>
              </w:rPr>
              <w:t xml:space="preserve"> </w:t>
            </w:r>
            <w:r w:rsidRPr="00D06AFC">
              <w:rPr>
                <w:sz w:val="22"/>
                <w:szCs w:val="22"/>
                <w:lang w:val="ru-RU" w:eastAsia="en-US"/>
              </w:rPr>
              <w:t>детей</w:t>
            </w:r>
            <w:r w:rsidRPr="00D06AFC">
              <w:rPr>
                <w:spacing w:val="1"/>
                <w:sz w:val="22"/>
                <w:szCs w:val="22"/>
                <w:lang w:val="ru-RU" w:eastAsia="en-US"/>
              </w:rPr>
              <w:t xml:space="preserve"> </w:t>
            </w:r>
            <w:r w:rsidRPr="00D06AFC">
              <w:rPr>
                <w:sz w:val="22"/>
                <w:szCs w:val="22"/>
                <w:lang w:val="ru-RU" w:eastAsia="en-US"/>
              </w:rPr>
              <w:t>с</w:t>
            </w:r>
            <w:r w:rsidRPr="00D06AFC">
              <w:rPr>
                <w:spacing w:val="1"/>
                <w:sz w:val="22"/>
                <w:szCs w:val="22"/>
                <w:lang w:val="ru-RU" w:eastAsia="en-US"/>
              </w:rPr>
              <w:t xml:space="preserve"> </w:t>
            </w:r>
            <w:r w:rsidRPr="00D06AFC">
              <w:rPr>
                <w:sz w:val="22"/>
                <w:szCs w:val="22"/>
                <w:lang w:val="ru-RU" w:eastAsia="en-US"/>
              </w:rPr>
              <w:t>различнымивидами</w:t>
            </w:r>
            <w:r w:rsidRPr="00D06AFC">
              <w:rPr>
                <w:spacing w:val="-52"/>
                <w:sz w:val="22"/>
                <w:szCs w:val="22"/>
                <w:lang w:val="ru-RU" w:eastAsia="en-US"/>
              </w:rPr>
              <w:t xml:space="preserve"> </w:t>
            </w:r>
            <w:r w:rsidRPr="00D06AFC">
              <w:rPr>
                <w:sz w:val="22"/>
                <w:szCs w:val="22"/>
                <w:lang w:val="ru-RU" w:eastAsia="en-US"/>
              </w:rPr>
              <w:t>театрального</w:t>
            </w:r>
            <w:r w:rsidRPr="00D06AFC">
              <w:rPr>
                <w:spacing w:val="1"/>
                <w:sz w:val="22"/>
                <w:szCs w:val="22"/>
                <w:lang w:val="ru-RU" w:eastAsia="en-US"/>
              </w:rPr>
              <w:t xml:space="preserve"> </w:t>
            </w:r>
            <w:r w:rsidRPr="00D06AFC">
              <w:rPr>
                <w:sz w:val="22"/>
                <w:szCs w:val="22"/>
                <w:lang w:val="ru-RU" w:eastAsia="en-US"/>
              </w:rPr>
              <w:t>искусства</w:t>
            </w:r>
            <w:r w:rsidRPr="00D06AFC">
              <w:rPr>
                <w:spacing w:val="1"/>
                <w:sz w:val="22"/>
                <w:szCs w:val="22"/>
                <w:lang w:val="ru-RU" w:eastAsia="en-US"/>
              </w:rPr>
              <w:t xml:space="preserve"> </w:t>
            </w:r>
            <w:r w:rsidRPr="00D06AFC">
              <w:rPr>
                <w:sz w:val="22"/>
                <w:szCs w:val="22"/>
                <w:lang w:val="ru-RU" w:eastAsia="en-US"/>
              </w:rPr>
              <w:t>(кукольный</w:t>
            </w:r>
            <w:r w:rsidRPr="00D06AFC">
              <w:rPr>
                <w:spacing w:val="1"/>
                <w:sz w:val="22"/>
                <w:szCs w:val="22"/>
                <w:lang w:val="ru-RU" w:eastAsia="en-US"/>
              </w:rPr>
              <w:t xml:space="preserve"> </w:t>
            </w:r>
            <w:r w:rsidRPr="00D06AFC">
              <w:rPr>
                <w:sz w:val="22"/>
                <w:szCs w:val="22"/>
                <w:lang w:val="ru-RU" w:eastAsia="en-US"/>
              </w:rPr>
              <w:t>театр,</w:t>
            </w:r>
            <w:r w:rsidRPr="00D06AFC">
              <w:rPr>
                <w:spacing w:val="1"/>
                <w:sz w:val="22"/>
                <w:szCs w:val="22"/>
                <w:lang w:val="ru-RU" w:eastAsia="en-US"/>
              </w:rPr>
              <w:t xml:space="preserve"> </w:t>
            </w:r>
            <w:r w:rsidRPr="00D06AFC">
              <w:rPr>
                <w:sz w:val="22"/>
                <w:szCs w:val="22"/>
                <w:lang w:val="ru-RU" w:eastAsia="en-US"/>
              </w:rPr>
              <w:t>балет,</w:t>
            </w:r>
            <w:r w:rsidRPr="00D06AFC">
              <w:rPr>
                <w:spacing w:val="55"/>
                <w:sz w:val="22"/>
                <w:szCs w:val="22"/>
                <w:lang w:val="ru-RU" w:eastAsia="en-US"/>
              </w:rPr>
              <w:t xml:space="preserve"> </w:t>
            </w:r>
            <w:r w:rsidRPr="00D06AFC">
              <w:rPr>
                <w:sz w:val="22"/>
                <w:szCs w:val="22"/>
                <w:lang w:val="ru-RU" w:eastAsia="en-US"/>
              </w:rPr>
              <w:t>опера</w:t>
            </w:r>
            <w:r w:rsidRPr="00D06AFC">
              <w:rPr>
                <w:spacing w:val="55"/>
                <w:sz w:val="22"/>
                <w:szCs w:val="22"/>
                <w:lang w:val="ru-RU" w:eastAsia="en-US"/>
              </w:rPr>
              <w:t xml:space="preserve"> </w:t>
            </w:r>
            <w:r w:rsidRPr="00D06AFC">
              <w:rPr>
                <w:sz w:val="22"/>
                <w:szCs w:val="22"/>
                <w:lang w:val="ru-RU" w:eastAsia="en-US"/>
              </w:rPr>
              <w:t>ипрочее);</w:t>
            </w:r>
            <w:r w:rsidRPr="00D06AFC">
              <w:rPr>
                <w:spacing w:val="1"/>
                <w:sz w:val="22"/>
                <w:szCs w:val="22"/>
                <w:lang w:val="ru-RU" w:eastAsia="en-US"/>
              </w:rPr>
              <w:t xml:space="preserve"> </w:t>
            </w:r>
            <w:r w:rsidRPr="00D06AFC">
              <w:rPr>
                <w:sz w:val="22"/>
                <w:szCs w:val="22"/>
                <w:lang w:val="ru-RU" w:eastAsia="en-US"/>
              </w:rPr>
              <w:t>знакомить</w:t>
            </w:r>
            <w:r w:rsidRPr="00D06AFC">
              <w:rPr>
                <w:spacing w:val="1"/>
                <w:sz w:val="22"/>
                <w:szCs w:val="22"/>
                <w:lang w:val="ru-RU" w:eastAsia="en-US"/>
              </w:rPr>
              <w:t xml:space="preserve"> </w:t>
            </w:r>
            <w:r w:rsidRPr="00D06AFC">
              <w:rPr>
                <w:sz w:val="22"/>
                <w:szCs w:val="22"/>
                <w:lang w:val="ru-RU" w:eastAsia="en-US"/>
              </w:rPr>
              <w:t>детей</w:t>
            </w:r>
            <w:r w:rsidRPr="00D06AFC">
              <w:rPr>
                <w:spacing w:val="1"/>
                <w:sz w:val="22"/>
                <w:szCs w:val="22"/>
                <w:lang w:val="ru-RU" w:eastAsia="en-US"/>
              </w:rPr>
              <w:t xml:space="preserve"> </w:t>
            </w:r>
            <w:r w:rsidRPr="00D06AFC">
              <w:rPr>
                <w:sz w:val="22"/>
                <w:szCs w:val="22"/>
                <w:lang w:val="ru-RU" w:eastAsia="en-US"/>
              </w:rPr>
              <w:t>с театральной</w:t>
            </w:r>
            <w:r w:rsidRPr="00D06AFC">
              <w:rPr>
                <w:spacing w:val="1"/>
                <w:sz w:val="22"/>
                <w:szCs w:val="22"/>
                <w:lang w:val="ru-RU" w:eastAsia="en-US"/>
              </w:rPr>
              <w:t xml:space="preserve"> </w:t>
            </w:r>
            <w:r w:rsidRPr="00D06AFC">
              <w:rPr>
                <w:sz w:val="22"/>
                <w:szCs w:val="22"/>
                <w:lang w:val="ru-RU" w:eastAsia="en-US"/>
              </w:rPr>
              <w:t>терминологией</w:t>
            </w:r>
            <w:r w:rsidRPr="00D06AFC">
              <w:rPr>
                <w:spacing w:val="1"/>
                <w:sz w:val="22"/>
                <w:szCs w:val="22"/>
                <w:lang w:val="ru-RU" w:eastAsia="en-US"/>
              </w:rPr>
              <w:t xml:space="preserve"> </w:t>
            </w:r>
            <w:r w:rsidRPr="00D06AFC">
              <w:rPr>
                <w:sz w:val="22"/>
                <w:szCs w:val="22"/>
                <w:lang w:val="ru-RU" w:eastAsia="en-US"/>
              </w:rPr>
              <w:t>(акт,</w:t>
            </w:r>
            <w:r w:rsidRPr="00D06AFC">
              <w:rPr>
                <w:spacing w:val="1"/>
                <w:sz w:val="22"/>
                <w:szCs w:val="22"/>
                <w:lang w:val="ru-RU" w:eastAsia="en-US"/>
              </w:rPr>
              <w:t xml:space="preserve"> </w:t>
            </w:r>
            <w:r w:rsidRPr="00D06AFC">
              <w:rPr>
                <w:sz w:val="22"/>
                <w:szCs w:val="22"/>
                <w:lang w:val="ru-RU" w:eastAsia="en-US"/>
              </w:rPr>
              <w:t>актер,антракт,</w:t>
            </w:r>
            <w:r w:rsidRPr="00D06AFC">
              <w:rPr>
                <w:spacing w:val="1"/>
                <w:sz w:val="22"/>
                <w:szCs w:val="22"/>
                <w:lang w:val="ru-RU" w:eastAsia="en-US"/>
              </w:rPr>
              <w:t xml:space="preserve"> </w:t>
            </w:r>
            <w:r w:rsidRPr="00D06AFC">
              <w:rPr>
                <w:sz w:val="22"/>
                <w:szCs w:val="22"/>
                <w:lang w:val="ru-RU" w:eastAsia="en-US"/>
              </w:rPr>
              <w:t>кулисы</w:t>
            </w:r>
            <w:r w:rsidRPr="00D06AFC">
              <w:rPr>
                <w:spacing w:val="55"/>
                <w:sz w:val="22"/>
                <w:szCs w:val="22"/>
                <w:lang w:val="ru-RU" w:eastAsia="en-US"/>
              </w:rPr>
              <w:t xml:space="preserve"> </w:t>
            </w:r>
            <w:r w:rsidRPr="00D06AFC">
              <w:rPr>
                <w:sz w:val="22"/>
                <w:szCs w:val="22"/>
                <w:lang w:val="ru-RU" w:eastAsia="en-US"/>
              </w:rPr>
              <w:t>и так</w:t>
            </w:r>
            <w:r w:rsidRPr="00D06AFC">
              <w:rPr>
                <w:spacing w:val="55"/>
                <w:sz w:val="22"/>
                <w:szCs w:val="22"/>
                <w:lang w:val="ru-RU" w:eastAsia="en-US"/>
              </w:rPr>
              <w:t xml:space="preserve"> </w:t>
            </w:r>
            <w:r w:rsidRPr="00D06AFC">
              <w:rPr>
                <w:sz w:val="22"/>
                <w:szCs w:val="22"/>
                <w:lang w:val="ru-RU" w:eastAsia="en-US"/>
              </w:rPr>
              <w:t>далее);</w:t>
            </w:r>
            <w:r w:rsidRPr="00D06AFC">
              <w:rPr>
                <w:spacing w:val="55"/>
                <w:sz w:val="22"/>
                <w:szCs w:val="22"/>
                <w:lang w:val="ru-RU" w:eastAsia="en-US"/>
              </w:rPr>
              <w:t xml:space="preserve"> </w:t>
            </w:r>
            <w:r w:rsidRPr="00D06AFC">
              <w:rPr>
                <w:sz w:val="22"/>
                <w:szCs w:val="22"/>
                <w:lang w:val="ru-RU" w:eastAsia="en-US"/>
              </w:rPr>
              <w:t>развивать</w:t>
            </w:r>
            <w:r w:rsidRPr="00D06AFC">
              <w:rPr>
                <w:spacing w:val="1"/>
                <w:sz w:val="22"/>
                <w:szCs w:val="22"/>
                <w:lang w:val="ru-RU" w:eastAsia="en-US"/>
              </w:rPr>
              <w:t xml:space="preserve"> </w:t>
            </w:r>
            <w:r w:rsidRPr="00D06AFC">
              <w:rPr>
                <w:sz w:val="22"/>
                <w:szCs w:val="22"/>
                <w:lang w:val="ru-RU" w:eastAsia="en-US"/>
              </w:rPr>
              <w:t>интерес</w:t>
            </w:r>
            <w:r w:rsidRPr="00D06AFC">
              <w:rPr>
                <w:spacing w:val="27"/>
                <w:sz w:val="22"/>
                <w:szCs w:val="22"/>
                <w:lang w:val="ru-RU" w:eastAsia="en-US"/>
              </w:rPr>
              <w:t xml:space="preserve"> </w:t>
            </w:r>
            <w:r w:rsidRPr="00D06AFC">
              <w:rPr>
                <w:sz w:val="22"/>
                <w:szCs w:val="22"/>
                <w:lang w:val="ru-RU" w:eastAsia="en-US"/>
              </w:rPr>
              <w:t>к</w:t>
            </w:r>
            <w:r w:rsidRPr="00D06AFC">
              <w:rPr>
                <w:spacing w:val="13"/>
                <w:sz w:val="22"/>
                <w:szCs w:val="22"/>
                <w:lang w:val="ru-RU" w:eastAsia="en-US"/>
              </w:rPr>
              <w:t xml:space="preserve"> </w:t>
            </w:r>
            <w:r w:rsidRPr="00D06AFC">
              <w:rPr>
                <w:sz w:val="22"/>
                <w:szCs w:val="22"/>
                <w:lang w:val="ru-RU" w:eastAsia="en-US"/>
              </w:rPr>
              <w:t>сценическому</w:t>
            </w:r>
            <w:r w:rsidRPr="00D06AFC">
              <w:rPr>
                <w:spacing w:val="16"/>
                <w:sz w:val="22"/>
                <w:szCs w:val="22"/>
                <w:lang w:val="ru-RU" w:eastAsia="en-US"/>
              </w:rPr>
              <w:t xml:space="preserve"> </w:t>
            </w:r>
            <w:r w:rsidRPr="00D06AFC">
              <w:rPr>
                <w:sz w:val="22"/>
                <w:szCs w:val="22"/>
                <w:lang w:val="ru-RU" w:eastAsia="en-US"/>
              </w:rPr>
              <w:t>искусству;</w:t>
            </w:r>
            <w:r w:rsidRPr="00D06AFC">
              <w:rPr>
                <w:spacing w:val="1"/>
                <w:sz w:val="22"/>
                <w:szCs w:val="22"/>
                <w:lang w:val="ru-RU" w:eastAsia="en-US"/>
              </w:rPr>
              <w:t xml:space="preserve"> </w:t>
            </w:r>
            <w:r w:rsidRPr="00D06AFC">
              <w:rPr>
                <w:sz w:val="22"/>
                <w:szCs w:val="22"/>
                <w:lang w:val="ru-RU" w:eastAsia="en-US"/>
              </w:rPr>
              <w:t>создавать</w:t>
            </w:r>
            <w:r w:rsidRPr="00D06AFC">
              <w:rPr>
                <w:spacing w:val="1"/>
                <w:sz w:val="22"/>
                <w:szCs w:val="22"/>
                <w:lang w:val="ru-RU" w:eastAsia="en-US"/>
              </w:rPr>
              <w:t xml:space="preserve"> </w:t>
            </w:r>
            <w:r w:rsidRPr="00D06AFC">
              <w:rPr>
                <w:sz w:val="22"/>
                <w:szCs w:val="22"/>
                <w:lang w:val="ru-RU" w:eastAsia="en-US"/>
              </w:rPr>
              <w:t>атмосферу</w:t>
            </w:r>
            <w:r w:rsidRPr="00D06AFC">
              <w:rPr>
                <w:spacing w:val="1"/>
                <w:sz w:val="22"/>
                <w:szCs w:val="22"/>
                <w:lang w:val="ru-RU" w:eastAsia="en-US"/>
              </w:rPr>
              <w:t xml:space="preserve"> </w:t>
            </w:r>
            <w:r w:rsidRPr="00D06AFC">
              <w:rPr>
                <w:sz w:val="22"/>
                <w:szCs w:val="22"/>
                <w:lang w:val="ru-RU" w:eastAsia="en-US"/>
              </w:rPr>
              <w:t>творческого</w:t>
            </w:r>
            <w:r w:rsidRPr="00D06AFC">
              <w:rPr>
                <w:spacing w:val="1"/>
                <w:sz w:val="22"/>
                <w:szCs w:val="22"/>
                <w:lang w:val="ru-RU" w:eastAsia="en-US"/>
              </w:rPr>
              <w:t xml:space="preserve"> </w:t>
            </w:r>
            <w:r w:rsidRPr="00D06AFC">
              <w:rPr>
                <w:sz w:val="22"/>
                <w:szCs w:val="22"/>
                <w:lang w:val="ru-RU" w:eastAsia="en-US"/>
              </w:rPr>
              <w:t>выбора</w:t>
            </w:r>
            <w:r w:rsidRPr="00D06AFC">
              <w:rPr>
                <w:spacing w:val="1"/>
                <w:sz w:val="22"/>
                <w:szCs w:val="22"/>
                <w:lang w:val="ru-RU" w:eastAsia="en-US"/>
              </w:rPr>
              <w:t xml:space="preserve"> </w:t>
            </w:r>
            <w:r w:rsidRPr="00D06AFC">
              <w:rPr>
                <w:sz w:val="22"/>
                <w:szCs w:val="22"/>
                <w:lang w:val="ru-RU" w:eastAsia="en-US"/>
              </w:rPr>
              <w:t>иинициативы</w:t>
            </w:r>
            <w:r w:rsidRPr="00D06AFC">
              <w:rPr>
                <w:spacing w:val="1"/>
                <w:sz w:val="22"/>
                <w:szCs w:val="22"/>
                <w:lang w:val="ru-RU" w:eastAsia="en-US"/>
              </w:rPr>
              <w:t xml:space="preserve"> </w:t>
            </w:r>
            <w:r w:rsidRPr="00D06AFC">
              <w:rPr>
                <w:sz w:val="22"/>
                <w:szCs w:val="22"/>
                <w:lang w:val="ru-RU" w:eastAsia="en-US"/>
              </w:rPr>
              <w:t>для</w:t>
            </w:r>
            <w:r w:rsidRPr="00D06AFC">
              <w:rPr>
                <w:spacing w:val="1"/>
                <w:sz w:val="22"/>
                <w:szCs w:val="22"/>
                <w:lang w:val="ru-RU" w:eastAsia="en-US"/>
              </w:rPr>
              <w:t xml:space="preserve"> </w:t>
            </w:r>
            <w:r w:rsidRPr="00D06AFC">
              <w:rPr>
                <w:sz w:val="22"/>
                <w:szCs w:val="22"/>
                <w:lang w:val="ru-RU" w:eastAsia="en-US"/>
              </w:rPr>
              <w:t>каждого</w:t>
            </w:r>
            <w:r w:rsidRPr="00D06AFC">
              <w:rPr>
                <w:spacing w:val="1"/>
                <w:sz w:val="22"/>
                <w:szCs w:val="22"/>
                <w:lang w:val="ru-RU" w:eastAsia="en-US"/>
              </w:rPr>
              <w:t xml:space="preserve"> </w:t>
            </w:r>
            <w:r w:rsidRPr="00D06AFC">
              <w:rPr>
                <w:sz w:val="22"/>
                <w:szCs w:val="22"/>
                <w:lang w:val="ru-RU" w:eastAsia="en-US"/>
              </w:rPr>
              <w:t>ребёнка; развивать</w:t>
            </w:r>
            <w:r w:rsidRPr="00D06AFC">
              <w:rPr>
                <w:spacing w:val="55"/>
                <w:sz w:val="22"/>
                <w:szCs w:val="22"/>
                <w:lang w:val="ru-RU" w:eastAsia="en-US"/>
              </w:rPr>
              <w:t xml:space="preserve"> </w:t>
            </w:r>
            <w:r w:rsidRPr="00D06AFC">
              <w:rPr>
                <w:sz w:val="22"/>
                <w:szCs w:val="22"/>
                <w:lang w:val="ru-RU" w:eastAsia="en-US"/>
              </w:rPr>
              <w:t>личностные</w:t>
            </w:r>
            <w:r w:rsidRPr="00D06AFC">
              <w:rPr>
                <w:spacing w:val="1"/>
                <w:sz w:val="22"/>
                <w:szCs w:val="22"/>
                <w:lang w:val="ru-RU" w:eastAsia="en-US"/>
              </w:rPr>
              <w:t xml:space="preserve"> </w:t>
            </w:r>
            <w:r w:rsidRPr="00D06AFC">
              <w:rPr>
                <w:sz w:val="22"/>
                <w:szCs w:val="22"/>
                <w:lang w:val="ru-RU" w:eastAsia="en-US"/>
              </w:rPr>
              <w:t>качества</w:t>
            </w:r>
            <w:r w:rsidRPr="00D06AFC">
              <w:rPr>
                <w:spacing w:val="1"/>
                <w:sz w:val="22"/>
                <w:szCs w:val="22"/>
                <w:lang w:val="ru-RU" w:eastAsia="en-US"/>
              </w:rPr>
              <w:t xml:space="preserve"> </w:t>
            </w:r>
            <w:r w:rsidRPr="00D06AFC">
              <w:rPr>
                <w:sz w:val="22"/>
                <w:szCs w:val="22"/>
                <w:lang w:val="ru-RU" w:eastAsia="en-US"/>
              </w:rPr>
              <w:t>(коммуникативныенавыки,</w:t>
            </w:r>
            <w:r w:rsidRPr="00D06AFC">
              <w:rPr>
                <w:spacing w:val="1"/>
                <w:sz w:val="22"/>
                <w:szCs w:val="22"/>
                <w:lang w:val="ru-RU" w:eastAsia="en-US"/>
              </w:rPr>
              <w:t xml:space="preserve"> </w:t>
            </w:r>
            <w:r w:rsidRPr="00D06AFC">
              <w:rPr>
                <w:sz w:val="22"/>
                <w:szCs w:val="22"/>
                <w:lang w:val="ru-RU" w:eastAsia="en-US"/>
              </w:rPr>
              <w:t>партнерские</w:t>
            </w:r>
            <w:r w:rsidRPr="00D06AFC">
              <w:rPr>
                <w:spacing w:val="1"/>
                <w:sz w:val="22"/>
                <w:szCs w:val="22"/>
                <w:lang w:val="ru-RU" w:eastAsia="en-US"/>
              </w:rPr>
              <w:t xml:space="preserve"> </w:t>
            </w:r>
            <w:r w:rsidRPr="00D06AFC">
              <w:rPr>
                <w:sz w:val="22"/>
                <w:szCs w:val="22"/>
                <w:lang w:val="ru-RU" w:eastAsia="en-US"/>
              </w:rPr>
              <w:t>взаимоотношения;</w:t>
            </w:r>
            <w:r w:rsidRPr="00D06AFC">
              <w:rPr>
                <w:spacing w:val="1"/>
                <w:sz w:val="22"/>
                <w:szCs w:val="22"/>
                <w:lang w:val="ru-RU" w:eastAsia="en-US"/>
              </w:rPr>
              <w:t xml:space="preserve"> </w:t>
            </w:r>
            <w:r w:rsidRPr="00D06AFC">
              <w:rPr>
                <w:sz w:val="22"/>
                <w:szCs w:val="22"/>
                <w:lang w:val="ru-RU" w:eastAsia="en-US"/>
              </w:rPr>
              <w:t>воспитывать</w:t>
            </w:r>
            <w:r w:rsidRPr="00D06AFC">
              <w:rPr>
                <w:spacing w:val="1"/>
                <w:sz w:val="22"/>
                <w:szCs w:val="22"/>
                <w:lang w:val="ru-RU" w:eastAsia="en-US"/>
              </w:rPr>
              <w:t xml:space="preserve"> </w:t>
            </w:r>
            <w:r w:rsidRPr="00D06AFC">
              <w:rPr>
                <w:sz w:val="22"/>
                <w:szCs w:val="22"/>
                <w:lang w:val="ru-RU" w:eastAsia="en-US"/>
              </w:rPr>
              <w:t>доброжелательность</w:t>
            </w:r>
            <w:r w:rsidRPr="00D06AFC">
              <w:rPr>
                <w:spacing w:val="1"/>
                <w:sz w:val="22"/>
                <w:szCs w:val="22"/>
                <w:lang w:val="ru-RU" w:eastAsia="en-US"/>
              </w:rPr>
              <w:t xml:space="preserve"> </w:t>
            </w:r>
            <w:r w:rsidRPr="00D06AFC">
              <w:rPr>
                <w:sz w:val="22"/>
                <w:szCs w:val="22"/>
                <w:lang w:val="ru-RU" w:eastAsia="en-US"/>
              </w:rPr>
              <w:t>и</w:t>
            </w:r>
            <w:r w:rsidRPr="00D06AFC">
              <w:rPr>
                <w:spacing w:val="1"/>
                <w:sz w:val="22"/>
                <w:szCs w:val="22"/>
                <w:lang w:val="ru-RU" w:eastAsia="en-US"/>
              </w:rPr>
              <w:t xml:space="preserve"> </w:t>
            </w:r>
            <w:r w:rsidRPr="00D06AFC">
              <w:rPr>
                <w:sz w:val="22"/>
                <w:szCs w:val="22"/>
                <w:lang w:val="ru-RU" w:eastAsia="en-US"/>
              </w:rPr>
              <w:t>контактность</w:t>
            </w:r>
            <w:r w:rsidRPr="00D06AFC">
              <w:rPr>
                <w:spacing w:val="1"/>
                <w:sz w:val="22"/>
                <w:szCs w:val="22"/>
                <w:lang w:val="ru-RU" w:eastAsia="en-US"/>
              </w:rPr>
              <w:t xml:space="preserve"> </w:t>
            </w:r>
            <w:r w:rsidRPr="00D06AFC">
              <w:rPr>
                <w:sz w:val="22"/>
                <w:szCs w:val="22"/>
                <w:lang w:val="ru-RU" w:eastAsia="en-US"/>
              </w:rPr>
              <w:t>в</w:t>
            </w:r>
            <w:r w:rsidRPr="00D06AFC">
              <w:rPr>
                <w:spacing w:val="1"/>
                <w:sz w:val="22"/>
                <w:szCs w:val="22"/>
                <w:lang w:val="ru-RU" w:eastAsia="en-US"/>
              </w:rPr>
              <w:t xml:space="preserve"> </w:t>
            </w:r>
            <w:r w:rsidRPr="00D06AFC">
              <w:rPr>
                <w:sz w:val="22"/>
                <w:szCs w:val="22"/>
                <w:lang w:val="ru-RU" w:eastAsia="en-US"/>
              </w:rPr>
              <w:t>отношениях</w:t>
            </w:r>
            <w:r w:rsidRPr="00D06AFC">
              <w:rPr>
                <w:spacing w:val="1"/>
                <w:sz w:val="22"/>
                <w:szCs w:val="22"/>
                <w:lang w:val="ru-RU" w:eastAsia="en-US"/>
              </w:rPr>
              <w:t xml:space="preserve"> </w:t>
            </w:r>
            <w:r w:rsidRPr="00D06AFC">
              <w:rPr>
                <w:sz w:val="22"/>
                <w:szCs w:val="22"/>
                <w:lang w:val="ru-RU" w:eastAsia="en-US"/>
              </w:rPr>
              <w:t>со</w:t>
            </w:r>
            <w:r w:rsidRPr="00D06AFC">
              <w:rPr>
                <w:spacing w:val="1"/>
                <w:sz w:val="22"/>
                <w:szCs w:val="22"/>
                <w:lang w:val="ru-RU" w:eastAsia="en-US"/>
              </w:rPr>
              <w:t xml:space="preserve"> </w:t>
            </w:r>
            <w:r w:rsidRPr="00D06AFC">
              <w:rPr>
                <w:sz w:val="22"/>
                <w:szCs w:val="22"/>
                <w:lang w:val="ru-RU" w:eastAsia="en-US"/>
              </w:rPr>
              <w:t>сверстниками;</w:t>
            </w:r>
          </w:p>
          <w:p w:rsidR="002124A3" w:rsidRPr="00D06AFC" w:rsidRDefault="002124A3" w:rsidP="00D06AFC">
            <w:pPr>
              <w:widowControl w:val="0"/>
              <w:tabs>
                <w:tab w:val="left" w:pos="2208"/>
              </w:tabs>
              <w:autoSpaceDE w:val="0"/>
              <w:autoSpaceDN w:val="0"/>
              <w:ind w:left="215" w:right="673"/>
              <w:jc w:val="both"/>
              <w:rPr>
                <w:sz w:val="22"/>
                <w:szCs w:val="22"/>
                <w:lang w:val="ru-RU" w:eastAsia="en-US"/>
              </w:rPr>
            </w:pPr>
            <w:r w:rsidRPr="00D06AFC">
              <w:rPr>
                <w:sz w:val="22"/>
                <w:szCs w:val="22"/>
                <w:lang w:val="ru-RU" w:eastAsia="en-US"/>
              </w:rPr>
              <w:t>развивать</w:t>
            </w:r>
            <w:r w:rsidRPr="00D06AFC">
              <w:rPr>
                <w:spacing w:val="28"/>
                <w:sz w:val="22"/>
                <w:szCs w:val="22"/>
                <w:lang w:val="ru-RU" w:eastAsia="en-US"/>
              </w:rPr>
              <w:t xml:space="preserve"> </w:t>
            </w:r>
            <w:r w:rsidRPr="00D06AFC">
              <w:rPr>
                <w:sz w:val="22"/>
                <w:szCs w:val="22"/>
                <w:lang w:val="ru-RU" w:eastAsia="en-US"/>
              </w:rPr>
              <w:t>навыки</w:t>
            </w:r>
            <w:r w:rsidRPr="00D06AFC">
              <w:rPr>
                <w:sz w:val="22"/>
                <w:szCs w:val="22"/>
                <w:lang w:val="ru-RU" w:eastAsia="en-US"/>
              </w:rPr>
              <w:tab/>
              <w:t>действий</w:t>
            </w:r>
            <w:r w:rsidRPr="00D06AFC">
              <w:rPr>
                <w:spacing w:val="15"/>
                <w:sz w:val="22"/>
                <w:szCs w:val="22"/>
                <w:lang w:val="ru-RU" w:eastAsia="en-US"/>
              </w:rPr>
              <w:t xml:space="preserve"> </w:t>
            </w:r>
            <w:r w:rsidRPr="00D06AFC">
              <w:rPr>
                <w:sz w:val="22"/>
                <w:szCs w:val="22"/>
                <w:lang w:val="ru-RU" w:eastAsia="en-US"/>
              </w:rPr>
              <w:t>с</w:t>
            </w:r>
            <w:r w:rsidRPr="00D06AFC">
              <w:rPr>
                <w:spacing w:val="1"/>
                <w:sz w:val="22"/>
                <w:szCs w:val="22"/>
                <w:lang w:val="ru-RU" w:eastAsia="en-US"/>
              </w:rPr>
              <w:t xml:space="preserve"> </w:t>
            </w:r>
            <w:r w:rsidRPr="00D06AFC">
              <w:rPr>
                <w:sz w:val="22"/>
                <w:szCs w:val="22"/>
                <w:lang w:val="ru-RU" w:eastAsia="en-US"/>
              </w:rPr>
              <w:t>воображаемыми</w:t>
            </w:r>
            <w:r w:rsidRPr="00D06AFC">
              <w:rPr>
                <w:spacing w:val="1"/>
                <w:sz w:val="22"/>
                <w:szCs w:val="22"/>
                <w:lang w:val="ru-RU" w:eastAsia="en-US"/>
              </w:rPr>
              <w:t xml:space="preserve"> </w:t>
            </w:r>
            <w:r w:rsidRPr="00D06AFC">
              <w:rPr>
                <w:sz w:val="22"/>
                <w:szCs w:val="22"/>
                <w:lang w:val="ru-RU" w:eastAsia="en-US"/>
              </w:rPr>
              <w:t>предметами;</w:t>
            </w:r>
            <w:r w:rsidRPr="00D06AFC">
              <w:rPr>
                <w:spacing w:val="1"/>
                <w:sz w:val="22"/>
                <w:szCs w:val="22"/>
                <w:lang w:val="ru-RU" w:eastAsia="en-US"/>
              </w:rPr>
              <w:t xml:space="preserve"> </w:t>
            </w:r>
            <w:r w:rsidRPr="00D06AFC">
              <w:rPr>
                <w:sz w:val="22"/>
                <w:szCs w:val="22"/>
                <w:lang w:val="ru-RU" w:eastAsia="en-US"/>
              </w:rPr>
              <w:t>способствовать</w:t>
            </w:r>
            <w:r w:rsidRPr="00D06AFC">
              <w:rPr>
                <w:spacing w:val="1"/>
                <w:sz w:val="22"/>
                <w:szCs w:val="22"/>
                <w:lang w:val="ru-RU" w:eastAsia="en-US"/>
              </w:rPr>
              <w:t xml:space="preserve"> </w:t>
            </w:r>
            <w:r w:rsidRPr="00D06AFC">
              <w:rPr>
                <w:sz w:val="22"/>
                <w:szCs w:val="22"/>
                <w:lang w:val="ru-RU" w:eastAsia="en-US"/>
              </w:rPr>
              <w:t>развитию</w:t>
            </w:r>
            <w:r w:rsidRPr="00D06AFC">
              <w:rPr>
                <w:spacing w:val="1"/>
                <w:sz w:val="22"/>
                <w:szCs w:val="22"/>
                <w:lang w:val="ru-RU" w:eastAsia="en-US"/>
              </w:rPr>
              <w:t xml:space="preserve"> </w:t>
            </w:r>
            <w:r w:rsidRPr="00D06AFC">
              <w:rPr>
                <w:sz w:val="22"/>
                <w:szCs w:val="22"/>
                <w:lang w:val="ru-RU" w:eastAsia="en-US"/>
              </w:rPr>
              <w:t>навыков</w:t>
            </w:r>
            <w:r w:rsidRPr="00D06AFC">
              <w:rPr>
                <w:spacing w:val="-52"/>
                <w:sz w:val="22"/>
                <w:szCs w:val="22"/>
                <w:lang w:val="ru-RU" w:eastAsia="en-US"/>
              </w:rPr>
              <w:t xml:space="preserve"> </w:t>
            </w:r>
            <w:r w:rsidRPr="00D06AFC">
              <w:rPr>
                <w:sz w:val="22"/>
                <w:szCs w:val="22"/>
                <w:lang w:val="ru-RU" w:eastAsia="en-US"/>
              </w:rPr>
              <w:t>передачи</w:t>
            </w:r>
            <w:r w:rsidRPr="00D06AFC">
              <w:rPr>
                <w:spacing w:val="1"/>
                <w:sz w:val="22"/>
                <w:szCs w:val="22"/>
                <w:lang w:val="ru-RU" w:eastAsia="en-US"/>
              </w:rPr>
              <w:t xml:space="preserve"> </w:t>
            </w:r>
            <w:r w:rsidRPr="00D06AFC">
              <w:rPr>
                <w:sz w:val="22"/>
                <w:szCs w:val="22"/>
                <w:lang w:val="ru-RU" w:eastAsia="en-US"/>
              </w:rPr>
              <w:t>образа</w:t>
            </w:r>
            <w:r w:rsidRPr="00D06AFC">
              <w:rPr>
                <w:spacing w:val="1"/>
                <w:sz w:val="22"/>
                <w:szCs w:val="22"/>
                <w:lang w:val="ru-RU" w:eastAsia="en-US"/>
              </w:rPr>
              <w:t xml:space="preserve"> </w:t>
            </w:r>
            <w:r w:rsidRPr="00D06AFC">
              <w:rPr>
                <w:sz w:val="22"/>
                <w:szCs w:val="22"/>
                <w:lang w:val="ru-RU" w:eastAsia="en-US"/>
              </w:rPr>
              <w:t>различными</w:t>
            </w:r>
            <w:r w:rsidRPr="00D06AFC">
              <w:rPr>
                <w:spacing w:val="1"/>
                <w:sz w:val="22"/>
                <w:szCs w:val="22"/>
                <w:lang w:val="ru-RU" w:eastAsia="en-US"/>
              </w:rPr>
              <w:t xml:space="preserve"> </w:t>
            </w:r>
            <w:r w:rsidRPr="00D06AFC">
              <w:rPr>
                <w:sz w:val="22"/>
                <w:szCs w:val="22"/>
                <w:lang w:val="ru-RU" w:eastAsia="en-US"/>
              </w:rPr>
              <w:t>способами</w:t>
            </w:r>
            <w:r w:rsidRPr="00D06AFC">
              <w:rPr>
                <w:spacing w:val="1"/>
                <w:sz w:val="22"/>
                <w:szCs w:val="22"/>
                <w:lang w:val="ru-RU" w:eastAsia="en-US"/>
              </w:rPr>
              <w:t xml:space="preserve"> </w:t>
            </w:r>
            <w:r w:rsidRPr="00D06AFC">
              <w:rPr>
                <w:sz w:val="22"/>
                <w:szCs w:val="22"/>
                <w:lang w:val="ru-RU" w:eastAsia="en-US"/>
              </w:rPr>
              <w:t>(речь,мимика,</w:t>
            </w:r>
            <w:r w:rsidRPr="00D06AFC">
              <w:rPr>
                <w:spacing w:val="1"/>
                <w:sz w:val="22"/>
                <w:szCs w:val="22"/>
                <w:lang w:val="ru-RU" w:eastAsia="en-US"/>
              </w:rPr>
              <w:t xml:space="preserve"> </w:t>
            </w:r>
            <w:r w:rsidRPr="00D06AFC">
              <w:rPr>
                <w:sz w:val="22"/>
                <w:szCs w:val="22"/>
                <w:lang w:val="ru-RU" w:eastAsia="en-US"/>
              </w:rPr>
              <w:t>жест,</w:t>
            </w:r>
            <w:r w:rsidRPr="00D06AFC">
              <w:rPr>
                <w:spacing w:val="1"/>
                <w:sz w:val="22"/>
                <w:szCs w:val="22"/>
                <w:lang w:val="ru-RU" w:eastAsia="en-US"/>
              </w:rPr>
              <w:t xml:space="preserve"> </w:t>
            </w:r>
            <w:r w:rsidRPr="00D06AFC">
              <w:rPr>
                <w:sz w:val="22"/>
                <w:szCs w:val="22"/>
                <w:lang w:val="ru-RU" w:eastAsia="en-US"/>
              </w:rPr>
              <w:t>пантомима</w:t>
            </w:r>
            <w:r w:rsidRPr="00D06AFC">
              <w:rPr>
                <w:spacing w:val="15"/>
                <w:sz w:val="22"/>
                <w:szCs w:val="22"/>
                <w:lang w:val="ru-RU" w:eastAsia="en-US"/>
              </w:rPr>
              <w:t xml:space="preserve"> </w:t>
            </w:r>
            <w:r w:rsidRPr="00D06AFC">
              <w:rPr>
                <w:sz w:val="22"/>
                <w:szCs w:val="22"/>
                <w:lang w:val="ru-RU" w:eastAsia="en-US"/>
              </w:rPr>
              <w:t>ипрочее);</w:t>
            </w:r>
          </w:p>
          <w:p w:rsidR="002124A3" w:rsidRPr="00D06AFC" w:rsidRDefault="002124A3" w:rsidP="00D06AFC">
            <w:pPr>
              <w:widowControl w:val="0"/>
              <w:autoSpaceDE w:val="0"/>
              <w:autoSpaceDN w:val="0"/>
              <w:ind w:left="215" w:right="446"/>
              <w:jc w:val="both"/>
              <w:rPr>
                <w:sz w:val="22"/>
                <w:szCs w:val="22"/>
                <w:lang w:val="ru-RU" w:eastAsia="en-US"/>
              </w:rPr>
            </w:pPr>
            <w:r w:rsidRPr="00D06AFC">
              <w:rPr>
                <w:sz w:val="22"/>
                <w:szCs w:val="22"/>
                <w:lang w:val="ru-RU" w:eastAsia="en-US"/>
              </w:rPr>
              <w:t>создавать</w:t>
            </w:r>
            <w:r w:rsidRPr="00D06AFC">
              <w:rPr>
                <w:spacing w:val="1"/>
                <w:sz w:val="22"/>
                <w:szCs w:val="22"/>
                <w:lang w:val="ru-RU" w:eastAsia="en-US"/>
              </w:rPr>
              <w:t xml:space="preserve"> </w:t>
            </w:r>
            <w:r w:rsidRPr="00D06AFC">
              <w:rPr>
                <w:sz w:val="22"/>
                <w:szCs w:val="22"/>
                <w:lang w:val="ru-RU" w:eastAsia="en-US"/>
              </w:rPr>
              <w:t>условия</w:t>
            </w:r>
            <w:r w:rsidRPr="00D06AFC">
              <w:rPr>
                <w:spacing w:val="1"/>
                <w:sz w:val="22"/>
                <w:szCs w:val="22"/>
                <w:lang w:val="ru-RU" w:eastAsia="en-US"/>
              </w:rPr>
              <w:t xml:space="preserve"> </w:t>
            </w:r>
            <w:r w:rsidRPr="00D06AFC">
              <w:rPr>
                <w:sz w:val="22"/>
                <w:szCs w:val="22"/>
                <w:lang w:val="ru-RU" w:eastAsia="en-US"/>
              </w:rPr>
              <w:t>для показа</w:t>
            </w:r>
            <w:r w:rsidRPr="00D06AFC">
              <w:rPr>
                <w:spacing w:val="1"/>
                <w:sz w:val="22"/>
                <w:szCs w:val="22"/>
                <w:lang w:val="ru-RU" w:eastAsia="en-US"/>
              </w:rPr>
              <w:t xml:space="preserve"> </w:t>
            </w:r>
            <w:r w:rsidRPr="00D06AFC">
              <w:rPr>
                <w:sz w:val="22"/>
                <w:szCs w:val="22"/>
                <w:lang w:val="ru-RU" w:eastAsia="en-US"/>
              </w:rPr>
              <w:t>результатов</w:t>
            </w:r>
            <w:r w:rsidRPr="00D06AFC">
              <w:rPr>
                <w:spacing w:val="7"/>
                <w:sz w:val="22"/>
                <w:szCs w:val="22"/>
                <w:lang w:val="ru-RU" w:eastAsia="en-US"/>
              </w:rPr>
              <w:t xml:space="preserve"> </w:t>
            </w:r>
            <w:r w:rsidRPr="00D06AFC">
              <w:rPr>
                <w:sz w:val="22"/>
                <w:szCs w:val="22"/>
                <w:lang w:val="ru-RU" w:eastAsia="en-US"/>
              </w:rPr>
              <w:t>творческойдеятельности,</w:t>
            </w:r>
            <w:r w:rsidRPr="00D06AFC">
              <w:rPr>
                <w:spacing w:val="-52"/>
                <w:sz w:val="22"/>
                <w:szCs w:val="22"/>
                <w:lang w:val="ru-RU" w:eastAsia="en-US"/>
              </w:rPr>
              <w:t xml:space="preserve"> </w:t>
            </w:r>
            <w:r w:rsidRPr="00D06AFC">
              <w:rPr>
                <w:sz w:val="22"/>
                <w:szCs w:val="22"/>
                <w:lang w:val="ru-RU" w:eastAsia="en-US"/>
              </w:rPr>
              <w:t>поддерживатьинициативу</w:t>
            </w:r>
            <w:r w:rsidRPr="00D06AFC">
              <w:rPr>
                <w:spacing w:val="1"/>
                <w:sz w:val="22"/>
                <w:szCs w:val="22"/>
                <w:lang w:val="ru-RU" w:eastAsia="en-US"/>
              </w:rPr>
              <w:t xml:space="preserve"> </w:t>
            </w:r>
            <w:r w:rsidRPr="00D06AFC">
              <w:rPr>
                <w:sz w:val="22"/>
                <w:szCs w:val="22"/>
                <w:lang w:val="ru-RU" w:eastAsia="en-US"/>
              </w:rPr>
              <w:t>изготовлениядекораций,</w:t>
            </w:r>
            <w:r w:rsidRPr="00D06AFC">
              <w:rPr>
                <w:spacing w:val="1"/>
                <w:sz w:val="22"/>
                <w:szCs w:val="22"/>
                <w:lang w:val="ru-RU" w:eastAsia="en-US"/>
              </w:rPr>
              <w:t xml:space="preserve"> </w:t>
            </w:r>
            <w:r w:rsidRPr="00D06AFC">
              <w:rPr>
                <w:sz w:val="22"/>
                <w:szCs w:val="22"/>
                <w:lang w:val="ru-RU" w:eastAsia="en-US"/>
              </w:rPr>
              <w:t>элементов</w:t>
            </w:r>
            <w:r w:rsidRPr="00D06AFC">
              <w:rPr>
                <w:spacing w:val="1"/>
                <w:sz w:val="22"/>
                <w:szCs w:val="22"/>
                <w:lang w:val="ru-RU" w:eastAsia="en-US"/>
              </w:rPr>
              <w:t xml:space="preserve"> </w:t>
            </w:r>
            <w:r w:rsidRPr="00D06AFC">
              <w:rPr>
                <w:sz w:val="22"/>
                <w:szCs w:val="22"/>
                <w:lang w:val="ru-RU" w:eastAsia="en-US"/>
              </w:rPr>
              <w:t>костюмов</w:t>
            </w:r>
            <w:r w:rsidRPr="00D06AFC">
              <w:rPr>
                <w:spacing w:val="18"/>
                <w:sz w:val="22"/>
                <w:szCs w:val="22"/>
                <w:lang w:val="ru-RU" w:eastAsia="en-US"/>
              </w:rPr>
              <w:t xml:space="preserve"> </w:t>
            </w:r>
            <w:r w:rsidRPr="00D06AFC">
              <w:rPr>
                <w:sz w:val="22"/>
                <w:szCs w:val="22"/>
                <w:lang w:val="ru-RU" w:eastAsia="en-US"/>
              </w:rPr>
              <w:t>и</w:t>
            </w:r>
            <w:r w:rsidRPr="00D06AFC">
              <w:rPr>
                <w:spacing w:val="6"/>
                <w:sz w:val="22"/>
                <w:szCs w:val="22"/>
                <w:lang w:val="ru-RU" w:eastAsia="en-US"/>
              </w:rPr>
              <w:t xml:space="preserve"> </w:t>
            </w:r>
            <w:r w:rsidRPr="00D06AFC">
              <w:rPr>
                <w:sz w:val="22"/>
                <w:szCs w:val="22"/>
                <w:lang w:val="ru-RU" w:eastAsia="en-US"/>
              </w:rPr>
              <w:t>атрибутов;</w:t>
            </w:r>
          </w:p>
          <w:p w:rsidR="002124A3" w:rsidRPr="00D06AFC" w:rsidRDefault="002124A3" w:rsidP="00D06AFC">
            <w:pPr>
              <w:widowControl w:val="0"/>
              <w:tabs>
                <w:tab w:val="left" w:pos="1656"/>
                <w:tab w:val="left" w:pos="3370"/>
              </w:tabs>
              <w:autoSpaceDE w:val="0"/>
              <w:autoSpaceDN w:val="0"/>
              <w:ind w:left="215" w:right="210"/>
              <w:jc w:val="both"/>
              <w:rPr>
                <w:sz w:val="22"/>
                <w:szCs w:val="22"/>
                <w:lang w:val="ru-RU" w:eastAsia="en-US"/>
              </w:rPr>
            </w:pPr>
            <w:r w:rsidRPr="00D06AFC">
              <w:rPr>
                <w:sz w:val="22"/>
                <w:szCs w:val="22"/>
                <w:lang w:val="ru-RU" w:eastAsia="en-US"/>
              </w:rPr>
              <w:t>6)</w:t>
            </w:r>
            <w:r w:rsidRPr="00D06AFC">
              <w:rPr>
                <w:sz w:val="22"/>
                <w:szCs w:val="22"/>
                <w:u w:val="single"/>
                <w:lang w:val="ru-RU" w:eastAsia="en-US"/>
              </w:rPr>
              <w:t>культурно-досуговаядеятельность:</w:t>
            </w:r>
            <w:r w:rsidRPr="00D06AFC">
              <w:rPr>
                <w:spacing w:val="1"/>
                <w:sz w:val="22"/>
                <w:szCs w:val="22"/>
                <w:lang w:val="ru-RU" w:eastAsia="en-US"/>
              </w:rPr>
              <w:t xml:space="preserve"> </w:t>
            </w:r>
            <w:r w:rsidRPr="00D06AFC">
              <w:rPr>
                <w:sz w:val="22"/>
                <w:szCs w:val="22"/>
                <w:lang w:val="ru-RU" w:eastAsia="en-US"/>
              </w:rPr>
              <w:t>Развивать</w:t>
            </w:r>
            <w:r w:rsidRPr="00D06AFC">
              <w:rPr>
                <w:spacing w:val="1"/>
                <w:sz w:val="22"/>
                <w:szCs w:val="22"/>
                <w:lang w:val="ru-RU" w:eastAsia="en-US"/>
              </w:rPr>
              <w:t xml:space="preserve"> </w:t>
            </w:r>
            <w:r w:rsidRPr="00D06AFC">
              <w:rPr>
                <w:sz w:val="22"/>
                <w:szCs w:val="22"/>
                <w:lang w:val="ru-RU" w:eastAsia="en-US"/>
              </w:rPr>
              <w:t>желание организовывать</w:t>
            </w:r>
            <w:r w:rsidRPr="00D06AFC">
              <w:rPr>
                <w:spacing w:val="1"/>
                <w:sz w:val="22"/>
                <w:szCs w:val="22"/>
                <w:lang w:val="ru-RU" w:eastAsia="en-US"/>
              </w:rPr>
              <w:t xml:space="preserve"> </w:t>
            </w:r>
            <w:r w:rsidRPr="00D06AFC">
              <w:rPr>
                <w:sz w:val="22"/>
                <w:szCs w:val="22"/>
                <w:lang w:val="ru-RU" w:eastAsia="en-US"/>
              </w:rPr>
              <w:t>свободное</w:t>
            </w:r>
            <w:r w:rsidRPr="00D06AFC">
              <w:rPr>
                <w:spacing w:val="29"/>
                <w:sz w:val="22"/>
                <w:szCs w:val="22"/>
                <w:lang w:val="ru-RU" w:eastAsia="en-US"/>
              </w:rPr>
              <w:t xml:space="preserve"> </w:t>
            </w:r>
            <w:r w:rsidRPr="00D06AFC">
              <w:rPr>
                <w:sz w:val="22"/>
                <w:szCs w:val="22"/>
                <w:lang w:val="ru-RU" w:eastAsia="en-US"/>
              </w:rPr>
              <w:t>время</w:t>
            </w:r>
            <w:r w:rsidRPr="00D06AFC">
              <w:rPr>
                <w:spacing w:val="40"/>
                <w:sz w:val="22"/>
                <w:szCs w:val="22"/>
                <w:lang w:val="ru-RU" w:eastAsia="en-US"/>
              </w:rPr>
              <w:t xml:space="preserve"> </w:t>
            </w:r>
            <w:r w:rsidRPr="00D06AFC">
              <w:rPr>
                <w:sz w:val="22"/>
                <w:szCs w:val="22"/>
                <w:lang w:val="ru-RU" w:eastAsia="en-US"/>
              </w:rPr>
              <w:t>с</w:t>
            </w:r>
            <w:r w:rsidRPr="00D06AFC">
              <w:rPr>
                <w:spacing w:val="40"/>
                <w:sz w:val="22"/>
                <w:szCs w:val="22"/>
                <w:lang w:val="ru-RU" w:eastAsia="en-US"/>
              </w:rPr>
              <w:t xml:space="preserve"> </w:t>
            </w:r>
            <w:r w:rsidRPr="00D06AFC">
              <w:rPr>
                <w:sz w:val="22"/>
                <w:szCs w:val="22"/>
                <w:lang w:val="ru-RU" w:eastAsia="en-US"/>
              </w:rPr>
              <w:t>интересом</w:t>
            </w:r>
            <w:r w:rsidRPr="00D06AFC">
              <w:rPr>
                <w:sz w:val="22"/>
                <w:szCs w:val="22"/>
                <w:lang w:val="ru-RU" w:eastAsia="en-US"/>
              </w:rPr>
              <w:tab/>
              <w:t>и</w:t>
            </w:r>
            <w:r w:rsidRPr="00D06AFC">
              <w:rPr>
                <w:spacing w:val="1"/>
                <w:sz w:val="22"/>
                <w:szCs w:val="22"/>
                <w:lang w:val="ru-RU" w:eastAsia="en-US"/>
              </w:rPr>
              <w:t xml:space="preserve"> </w:t>
            </w:r>
            <w:r w:rsidRPr="00D06AFC">
              <w:rPr>
                <w:sz w:val="22"/>
                <w:szCs w:val="22"/>
                <w:lang w:val="ru-RU" w:eastAsia="en-US"/>
              </w:rPr>
              <w:t>пользой.Формировать</w:t>
            </w:r>
            <w:r w:rsidRPr="00D06AFC">
              <w:rPr>
                <w:spacing w:val="14"/>
                <w:sz w:val="22"/>
                <w:szCs w:val="22"/>
                <w:lang w:val="ru-RU" w:eastAsia="en-US"/>
              </w:rPr>
              <w:t xml:space="preserve"> </w:t>
            </w:r>
            <w:r w:rsidRPr="00D06AFC">
              <w:rPr>
                <w:sz w:val="22"/>
                <w:szCs w:val="22"/>
                <w:lang w:val="ru-RU" w:eastAsia="en-US"/>
              </w:rPr>
              <w:t>основы</w:t>
            </w:r>
            <w:r w:rsidRPr="00D06AFC">
              <w:rPr>
                <w:spacing w:val="1"/>
                <w:sz w:val="22"/>
                <w:szCs w:val="22"/>
                <w:lang w:val="ru-RU" w:eastAsia="en-US"/>
              </w:rPr>
              <w:t xml:space="preserve"> </w:t>
            </w:r>
            <w:r w:rsidRPr="00D06AFC">
              <w:rPr>
                <w:sz w:val="22"/>
                <w:szCs w:val="22"/>
                <w:lang w:val="ru-RU" w:eastAsia="en-US"/>
              </w:rPr>
              <w:t>досуговойкультуры</w:t>
            </w:r>
            <w:r w:rsidRPr="00D06AFC">
              <w:rPr>
                <w:spacing w:val="39"/>
                <w:sz w:val="22"/>
                <w:szCs w:val="22"/>
                <w:lang w:val="ru-RU" w:eastAsia="en-US"/>
              </w:rPr>
              <w:t xml:space="preserve"> </w:t>
            </w:r>
            <w:r w:rsidRPr="00D06AFC">
              <w:rPr>
                <w:sz w:val="22"/>
                <w:szCs w:val="22"/>
                <w:lang w:val="ru-RU" w:eastAsia="en-US"/>
              </w:rPr>
              <w:t>во</w:t>
            </w:r>
            <w:r w:rsidRPr="00D06AFC">
              <w:rPr>
                <w:spacing w:val="16"/>
                <w:sz w:val="22"/>
                <w:szCs w:val="22"/>
                <w:lang w:val="ru-RU" w:eastAsia="en-US"/>
              </w:rPr>
              <w:t xml:space="preserve"> </w:t>
            </w:r>
            <w:r w:rsidRPr="00D06AFC">
              <w:rPr>
                <w:sz w:val="22"/>
                <w:szCs w:val="22"/>
                <w:lang w:val="ru-RU" w:eastAsia="en-US"/>
              </w:rPr>
              <w:t>время</w:t>
            </w:r>
            <w:r w:rsidRPr="00D06AFC">
              <w:rPr>
                <w:spacing w:val="11"/>
                <w:sz w:val="22"/>
                <w:szCs w:val="22"/>
                <w:lang w:val="ru-RU" w:eastAsia="en-US"/>
              </w:rPr>
              <w:t xml:space="preserve"> </w:t>
            </w:r>
            <w:r w:rsidRPr="00D06AFC">
              <w:rPr>
                <w:sz w:val="22"/>
                <w:szCs w:val="22"/>
                <w:lang w:val="ru-RU" w:eastAsia="en-US"/>
              </w:rPr>
              <w:t>игр,</w:t>
            </w:r>
            <w:r w:rsidRPr="00D06AFC">
              <w:rPr>
                <w:spacing w:val="1"/>
                <w:sz w:val="22"/>
                <w:szCs w:val="22"/>
                <w:lang w:val="ru-RU" w:eastAsia="en-US"/>
              </w:rPr>
              <w:t xml:space="preserve"> </w:t>
            </w:r>
            <w:r w:rsidRPr="00D06AFC">
              <w:rPr>
                <w:sz w:val="22"/>
                <w:szCs w:val="22"/>
                <w:lang w:val="ru-RU" w:eastAsia="en-US"/>
              </w:rPr>
              <w:t>творчества,</w:t>
            </w:r>
            <w:r w:rsidRPr="00D06AFC">
              <w:rPr>
                <w:spacing w:val="15"/>
                <w:sz w:val="22"/>
                <w:szCs w:val="22"/>
                <w:lang w:val="ru-RU" w:eastAsia="en-US"/>
              </w:rPr>
              <w:t xml:space="preserve"> </w:t>
            </w:r>
            <w:r w:rsidRPr="00D06AFC">
              <w:rPr>
                <w:sz w:val="22"/>
                <w:szCs w:val="22"/>
                <w:lang w:val="ru-RU" w:eastAsia="en-US"/>
              </w:rPr>
              <w:t>прогулки</w:t>
            </w:r>
            <w:r w:rsidRPr="00D06AFC">
              <w:rPr>
                <w:spacing w:val="14"/>
                <w:sz w:val="22"/>
                <w:szCs w:val="22"/>
                <w:lang w:val="ru-RU" w:eastAsia="en-US"/>
              </w:rPr>
              <w:t xml:space="preserve"> </w:t>
            </w:r>
            <w:r w:rsidRPr="00D06AFC">
              <w:rPr>
                <w:sz w:val="22"/>
                <w:szCs w:val="22"/>
                <w:lang w:val="ru-RU" w:eastAsia="en-US"/>
              </w:rPr>
              <w:t>и</w:t>
            </w:r>
            <w:r w:rsidRPr="00D06AFC">
              <w:rPr>
                <w:spacing w:val="14"/>
                <w:sz w:val="22"/>
                <w:szCs w:val="22"/>
                <w:lang w:val="ru-RU" w:eastAsia="en-US"/>
              </w:rPr>
              <w:t xml:space="preserve"> </w:t>
            </w:r>
            <w:r w:rsidRPr="00D06AFC">
              <w:rPr>
                <w:sz w:val="22"/>
                <w:szCs w:val="22"/>
                <w:lang w:val="ru-RU" w:eastAsia="en-US"/>
              </w:rPr>
              <w:t>прочее;</w:t>
            </w:r>
            <w:r w:rsidRPr="00D06AFC">
              <w:rPr>
                <w:spacing w:val="1"/>
                <w:sz w:val="22"/>
                <w:szCs w:val="22"/>
                <w:lang w:val="ru-RU" w:eastAsia="en-US"/>
              </w:rPr>
              <w:t xml:space="preserve"> </w:t>
            </w:r>
            <w:r w:rsidRPr="00D06AFC">
              <w:rPr>
                <w:sz w:val="22"/>
                <w:szCs w:val="22"/>
                <w:lang w:val="ru-RU" w:eastAsia="en-US"/>
              </w:rPr>
              <w:t>создавать</w:t>
            </w:r>
            <w:r w:rsidRPr="00D06AFC">
              <w:rPr>
                <w:sz w:val="22"/>
                <w:szCs w:val="22"/>
                <w:lang w:val="ru-RU" w:eastAsia="en-US"/>
              </w:rPr>
              <w:tab/>
              <w:t>условия</w:t>
            </w:r>
            <w:r w:rsidRPr="00D06AFC">
              <w:rPr>
                <w:spacing w:val="1"/>
                <w:sz w:val="22"/>
                <w:szCs w:val="22"/>
                <w:lang w:val="ru-RU" w:eastAsia="en-US"/>
              </w:rPr>
              <w:t xml:space="preserve"> </w:t>
            </w:r>
            <w:r w:rsidRPr="00D06AFC">
              <w:rPr>
                <w:sz w:val="22"/>
                <w:szCs w:val="22"/>
                <w:lang w:val="ru-RU" w:eastAsia="en-US"/>
              </w:rPr>
              <w:t>для</w:t>
            </w:r>
            <w:r w:rsidRPr="00D06AFC">
              <w:rPr>
                <w:spacing w:val="1"/>
                <w:sz w:val="22"/>
                <w:szCs w:val="22"/>
                <w:lang w:val="ru-RU" w:eastAsia="en-US"/>
              </w:rPr>
              <w:t xml:space="preserve"> </w:t>
            </w:r>
            <w:r w:rsidRPr="00D06AFC">
              <w:rPr>
                <w:sz w:val="22"/>
                <w:szCs w:val="22"/>
                <w:lang w:val="ru-RU" w:eastAsia="en-US"/>
              </w:rPr>
              <w:t>проявления</w:t>
            </w:r>
            <w:r w:rsidRPr="00D06AFC">
              <w:rPr>
                <w:spacing w:val="-52"/>
                <w:sz w:val="22"/>
                <w:szCs w:val="22"/>
                <w:lang w:val="ru-RU" w:eastAsia="en-US"/>
              </w:rPr>
              <w:t xml:space="preserve"> </w:t>
            </w:r>
            <w:r w:rsidRPr="00D06AFC">
              <w:rPr>
                <w:sz w:val="22"/>
                <w:szCs w:val="22"/>
                <w:lang w:val="ru-RU" w:eastAsia="en-US"/>
              </w:rPr>
              <w:t>культурных    потребностей</w:t>
            </w:r>
            <w:r w:rsidRPr="00D06AFC">
              <w:rPr>
                <w:spacing w:val="55"/>
                <w:sz w:val="22"/>
                <w:szCs w:val="22"/>
                <w:lang w:val="ru-RU" w:eastAsia="en-US"/>
              </w:rPr>
              <w:t xml:space="preserve"> </w:t>
            </w:r>
            <w:r w:rsidRPr="00D06AFC">
              <w:rPr>
                <w:sz w:val="22"/>
                <w:szCs w:val="22"/>
                <w:lang w:val="ru-RU" w:eastAsia="en-US"/>
              </w:rPr>
              <w:t>и</w:t>
            </w:r>
            <w:r w:rsidRPr="00D06AFC">
              <w:rPr>
                <w:spacing w:val="1"/>
                <w:sz w:val="22"/>
                <w:szCs w:val="22"/>
                <w:lang w:val="ru-RU" w:eastAsia="en-US"/>
              </w:rPr>
              <w:t xml:space="preserve"> </w:t>
            </w:r>
            <w:r w:rsidRPr="00D06AFC">
              <w:rPr>
                <w:sz w:val="22"/>
                <w:szCs w:val="22"/>
                <w:lang w:val="ru-RU" w:eastAsia="en-US"/>
              </w:rPr>
              <w:t>интересов,</w:t>
            </w:r>
            <w:r w:rsidRPr="00D06AFC">
              <w:rPr>
                <w:spacing w:val="40"/>
                <w:sz w:val="22"/>
                <w:szCs w:val="22"/>
                <w:lang w:val="ru-RU" w:eastAsia="en-US"/>
              </w:rPr>
              <w:t xml:space="preserve"> </w:t>
            </w:r>
            <w:r w:rsidRPr="00D06AFC">
              <w:rPr>
                <w:sz w:val="22"/>
                <w:szCs w:val="22"/>
                <w:lang w:val="ru-RU" w:eastAsia="en-US"/>
              </w:rPr>
              <w:t>а</w:t>
            </w:r>
            <w:r w:rsidRPr="00D06AFC">
              <w:rPr>
                <w:spacing w:val="39"/>
                <w:sz w:val="22"/>
                <w:szCs w:val="22"/>
                <w:lang w:val="ru-RU" w:eastAsia="en-US"/>
              </w:rPr>
              <w:t xml:space="preserve"> </w:t>
            </w:r>
            <w:r w:rsidRPr="00D06AFC">
              <w:rPr>
                <w:sz w:val="22"/>
                <w:szCs w:val="22"/>
                <w:lang w:val="ru-RU" w:eastAsia="en-US"/>
              </w:rPr>
              <w:t>также</w:t>
            </w:r>
            <w:r w:rsidRPr="00D06AFC">
              <w:rPr>
                <w:spacing w:val="26"/>
                <w:sz w:val="22"/>
                <w:szCs w:val="22"/>
                <w:lang w:val="ru-RU" w:eastAsia="en-US"/>
              </w:rPr>
              <w:t xml:space="preserve"> </w:t>
            </w:r>
            <w:r w:rsidRPr="00D06AFC">
              <w:rPr>
                <w:sz w:val="22"/>
                <w:szCs w:val="22"/>
                <w:lang w:val="ru-RU" w:eastAsia="en-US"/>
              </w:rPr>
              <w:t>их</w:t>
            </w:r>
            <w:r w:rsidRPr="00D06AFC">
              <w:rPr>
                <w:spacing w:val="29"/>
                <w:sz w:val="22"/>
                <w:szCs w:val="22"/>
                <w:lang w:val="ru-RU" w:eastAsia="en-US"/>
              </w:rPr>
              <w:t xml:space="preserve"> </w:t>
            </w:r>
            <w:r w:rsidRPr="00D06AFC">
              <w:rPr>
                <w:sz w:val="22"/>
                <w:szCs w:val="22"/>
                <w:lang w:val="ru-RU" w:eastAsia="en-US"/>
              </w:rPr>
              <w:t>использования</w:t>
            </w:r>
            <w:r w:rsidRPr="00D06AFC">
              <w:rPr>
                <w:spacing w:val="31"/>
                <w:sz w:val="22"/>
                <w:szCs w:val="22"/>
                <w:lang w:val="ru-RU" w:eastAsia="en-US"/>
              </w:rPr>
              <w:t xml:space="preserve"> </w:t>
            </w:r>
            <w:r w:rsidRPr="00D06AFC">
              <w:rPr>
                <w:sz w:val="22"/>
                <w:szCs w:val="22"/>
                <w:lang w:val="ru-RU" w:eastAsia="en-US"/>
              </w:rPr>
              <w:t>в</w:t>
            </w:r>
            <w:r w:rsidRPr="00D06AFC">
              <w:rPr>
                <w:spacing w:val="-52"/>
                <w:sz w:val="22"/>
                <w:szCs w:val="22"/>
                <w:lang w:val="ru-RU" w:eastAsia="en-US"/>
              </w:rPr>
              <w:t xml:space="preserve"> </w:t>
            </w:r>
            <w:r w:rsidRPr="00D06AFC">
              <w:rPr>
                <w:sz w:val="22"/>
                <w:szCs w:val="22"/>
                <w:lang w:val="ru-RU" w:eastAsia="en-US"/>
              </w:rPr>
              <w:t>организации</w:t>
            </w:r>
            <w:r w:rsidRPr="00D06AFC">
              <w:rPr>
                <w:spacing w:val="12"/>
                <w:sz w:val="22"/>
                <w:szCs w:val="22"/>
                <w:lang w:val="ru-RU" w:eastAsia="en-US"/>
              </w:rPr>
              <w:t xml:space="preserve"> </w:t>
            </w:r>
            <w:r w:rsidRPr="00D06AFC">
              <w:rPr>
                <w:sz w:val="22"/>
                <w:szCs w:val="22"/>
                <w:lang w:val="ru-RU" w:eastAsia="en-US"/>
              </w:rPr>
              <w:t>своего</w:t>
            </w:r>
            <w:r w:rsidRPr="00D06AFC">
              <w:rPr>
                <w:spacing w:val="12"/>
                <w:sz w:val="22"/>
                <w:szCs w:val="22"/>
                <w:lang w:val="ru-RU" w:eastAsia="en-US"/>
              </w:rPr>
              <w:t xml:space="preserve"> </w:t>
            </w:r>
            <w:r w:rsidRPr="00D06AFC">
              <w:rPr>
                <w:sz w:val="22"/>
                <w:szCs w:val="22"/>
                <w:lang w:val="ru-RU" w:eastAsia="en-US"/>
              </w:rPr>
              <w:t>досуга;</w:t>
            </w:r>
            <w:r w:rsidRPr="00D06AFC">
              <w:rPr>
                <w:spacing w:val="1"/>
                <w:sz w:val="22"/>
                <w:szCs w:val="22"/>
                <w:lang w:val="ru-RU" w:eastAsia="en-US"/>
              </w:rPr>
              <w:t xml:space="preserve"> </w:t>
            </w:r>
            <w:r w:rsidRPr="00D06AFC">
              <w:rPr>
                <w:sz w:val="22"/>
                <w:szCs w:val="22"/>
                <w:lang w:val="ru-RU" w:eastAsia="en-US"/>
              </w:rPr>
              <w:t>формировать</w:t>
            </w:r>
            <w:r w:rsidRPr="00D06AFC">
              <w:rPr>
                <w:spacing w:val="8"/>
                <w:sz w:val="22"/>
                <w:szCs w:val="22"/>
                <w:lang w:val="ru-RU" w:eastAsia="en-US"/>
              </w:rPr>
              <w:t xml:space="preserve"> </w:t>
            </w:r>
            <w:r w:rsidRPr="00D06AFC">
              <w:rPr>
                <w:sz w:val="22"/>
                <w:szCs w:val="22"/>
                <w:lang w:val="ru-RU" w:eastAsia="en-US"/>
              </w:rPr>
              <w:t>понятияпраздничный</w:t>
            </w:r>
            <w:r w:rsidRPr="00D06AFC">
              <w:rPr>
                <w:spacing w:val="1"/>
                <w:sz w:val="22"/>
                <w:szCs w:val="22"/>
                <w:lang w:val="ru-RU" w:eastAsia="en-US"/>
              </w:rPr>
              <w:t xml:space="preserve"> </w:t>
            </w:r>
            <w:r w:rsidRPr="00D06AFC">
              <w:rPr>
                <w:sz w:val="22"/>
                <w:szCs w:val="22"/>
                <w:lang w:val="ru-RU" w:eastAsia="en-US"/>
              </w:rPr>
              <w:t>ибудний</w:t>
            </w:r>
            <w:r w:rsidRPr="00D06AFC">
              <w:rPr>
                <w:spacing w:val="1"/>
                <w:sz w:val="22"/>
                <w:szCs w:val="22"/>
                <w:lang w:val="ru-RU" w:eastAsia="en-US"/>
              </w:rPr>
              <w:t xml:space="preserve"> </w:t>
            </w:r>
            <w:r w:rsidRPr="00D06AFC">
              <w:rPr>
                <w:sz w:val="22"/>
                <w:szCs w:val="22"/>
                <w:lang w:val="ru-RU" w:eastAsia="en-US"/>
              </w:rPr>
              <w:t>день,понимать</w:t>
            </w:r>
            <w:r w:rsidRPr="00D06AFC">
              <w:rPr>
                <w:spacing w:val="1"/>
                <w:sz w:val="22"/>
                <w:szCs w:val="22"/>
                <w:lang w:val="ru-RU" w:eastAsia="en-US"/>
              </w:rPr>
              <w:t xml:space="preserve"> </w:t>
            </w:r>
            <w:r w:rsidRPr="00D06AFC">
              <w:rPr>
                <w:sz w:val="22"/>
                <w:szCs w:val="22"/>
                <w:lang w:val="ru-RU" w:eastAsia="en-US"/>
              </w:rPr>
              <w:t>их</w:t>
            </w:r>
            <w:r w:rsidRPr="00D06AFC">
              <w:rPr>
                <w:spacing w:val="1"/>
                <w:sz w:val="22"/>
                <w:szCs w:val="22"/>
                <w:lang w:val="ru-RU" w:eastAsia="en-US"/>
              </w:rPr>
              <w:t xml:space="preserve"> </w:t>
            </w:r>
            <w:r w:rsidRPr="00D06AFC">
              <w:rPr>
                <w:sz w:val="22"/>
                <w:szCs w:val="22"/>
                <w:lang w:val="ru-RU" w:eastAsia="en-US"/>
              </w:rPr>
              <w:t>различия;</w:t>
            </w:r>
            <w:r w:rsidRPr="00D06AFC">
              <w:rPr>
                <w:spacing w:val="1"/>
                <w:sz w:val="22"/>
                <w:szCs w:val="22"/>
                <w:lang w:val="ru-RU" w:eastAsia="en-US"/>
              </w:rPr>
              <w:t xml:space="preserve"> </w:t>
            </w:r>
            <w:r w:rsidRPr="00D06AFC">
              <w:rPr>
                <w:sz w:val="22"/>
                <w:szCs w:val="22"/>
                <w:lang w:val="ru-RU" w:eastAsia="en-US"/>
              </w:rPr>
              <w:t>знакомить</w:t>
            </w:r>
            <w:r w:rsidRPr="00D06AFC">
              <w:rPr>
                <w:sz w:val="22"/>
                <w:szCs w:val="22"/>
                <w:lang w:val="ru-RU" w:eastAsia="en-US"/>
              </w:rPr>
              <w:tab/>
              <w:t>систорией</w:t>
            </w:r>
            <w:r w:rsidRPr="00D06AFC">
              <w:rPr>
                <w:spacing w:val="1"/>
                <w:sz w:val="22"/>
                <w:szCs w:val="22"/>
                <w:lang w:val="ru-RU" w:eastAsia="en-US"/>
              </w:rPr>
              <w:t xml:space="preserve"> </w:t>
            </w:r>
            <w:r w:rsidRPr="00D06AFC">
              <w:rPr>
                <w:sz w:val="22"/>
                <w:szCs w:val="22"/>
                <w:lang w:val="ru-RU" w:eastAsia="en-US"/>
              </w:rPr>
              <w:t>возникновения</w:t>
            </w:r>
            <w:r w:rsidRPr="00D06AFC">
              <w:rPr>
                <w:spacing w:val="55"/>
                <w:sz w:val="22"/>
                <w:szCs w:val="22"/>
                <w:lang w:val="ru-RU" w:eastAsia="en-US"/>
              </w:rPr>
              <w:t xml:space="preserve"> </w:t>
            </w:r>
            <w:r w:rsidRPr="00D06AFC">
              <w:rPr>
                <w:sz w:val="22"/>
                <w:szCs w:val="22"/>
                <w:lang w:val="ru-RU" w:eastAsia="en-US"/>
              </w:rPr>
              <w:t>праздников,</w:t>
            </w:r>
            <w:r w:rsidRPr="00D06AFC">
              <w:rPr>
                <w:spacing w:val="1"/>
                <w:sz w:val="22"/>
                <w:szCs w:val="22"/>
                <w:lang w:val="ru-RU" w:eastAsia="en-US"/>
              </w:rPr>
              <w:t xml:space="preserve"> </w:t>
            </w:r>
            <w:r w:rsidRPr="00D06AFC">
              <w:rPr>
                <w:sz w:val="22"/>
                <w:szCs w:val="22"/>
                <w:lang w:val="ru-RU" w:eastAsia="en-US"/>
              </w:rPr>
              <w:t>воспитывать бережное</w:t>
            </w:r>
            <w:r w:rsidRPr="00D06AFC">
              <w:rPr>
                <w:spacing w:val="1"/>
                <w:sz w:val="22"/>
                <w:szCs w:val="22"/>
                <w:lang w:val="ru-RU" w:eastAsia="en-US"/>
              </w:rPr>
              <w:t xml:space="preserve"> </w:t>
            </w:r>
            <w:r w:rsidRPr="00D06AFC">
              <w:rPr>
                <w:sz w:val="22"/>
                <w:szCs w:val="22"/>
                <w:lang w:val="ru-RU" w:eastAsia="en-US"/>
              </w:rPr>
              <w:t>отношение</w:t>
            </w:r>
            <w:r w:rsidRPr="00D06AFC">
              <w:rPr>
                <w:spacing w:val="1"/>
                <w:sz w:val="22"/>
                <w:szCs w:val="22"/>
                <w:lang w:val="ru-RU" w:eastAsia="en-US"/>
              </w:rPr>
              <w:t xml:space="preserve"> </w:t>
            </w:r>
            <w:r w:rsidRPr="00D06AFC">
              <w:rPr>
                <w:sz w:val="22"/>
                <w:szCs w:val="22"/>
                <w:lang w:val="ru-RU" w:eastAsia="en-US"/>
              </w:rPr>
              <w:t>к</w:t>
            </w:r>
            <w:r w:rsidRPr="00D06AFC">
              <w:rPr>
                <w:spacing w:val="1"/>
                <w:sz w:val="22"/>
                <w:szCs w:val="22"/>
                <w:lang w:val="ru-RU" w:eastAsia="en-US"/>
              </w:rPr>
              <w:t xml:space="preserve"> </w:t>
            </w:r>
            <w:r w:rsidRPr="00D06AFC">
              <w:rPr>
                <w:sz w:val="22"/>
                <w:szCs w:val="22"/>
                <w:lang w:val="ru-RU" w:eastAsia="en-US"/>
              </w:rPr>
              <w:t>народнымпраздничным</w:t>
            </w:r>
            <w:r w:rsidRPr="00D06AFC">
              <w:rPr>
                <w:spacing w:val="11"/>
                <w:sz w:val="22"/>
                <w:szCs w:val="22"/>
                <w:lang w:val="ru-RU" w:eastAsia="en-US"/>
              </w:rPr>
              <w:t xml:space="preserve"> </w:t>
            </w:r>
            <w:r w:rsidRPr="00D06AFC">
              <w:rPr>
                <w:sz w:val="22"/>
                <w:szCs w:val="22"/>
                <w:lang w:val="ru-RU" w:eastAsia="en-US"/>
              </w:rPr>
              <w:t>традициями</w:t>
            </w:r>
            <w:r w:rsidRPr="00D06AFC">
              <w:rPr>
                <w:spacing w:val="1"/>
                <w:sz w:val="22"/>
                <w:szCs w:val="22"/>
                <w:lang w:val="ru-RU" w:eastAsia="en-US"/>
              </w:rPr>
              <w:t xml:space="preserve"> </w:t>
            </w:r>
            <w:r w:rsidRPr="00D06AFC">
              <w:rPr>
                <w:sz w:val="22"/>
                <w:szCs w:val="22"/>
                <w:lang w:val="ru-RU" w:eastAsia="en-US"/>
              </w:rPr>
              <w:t>обычаям;</w:t>
            </w:r>
          </w:p>
          <w:p w:rsidR="00A37A11" w:rsidRPr="00D06AFC" w:rsidRDefault="002124A3" w:rsidP="00D06AFC">
            <w:pPr>
              <w:ind w:left="215" w:right="446"/>
              <w:jc w:val="both"/>
              <w:rPr>
                <w:sz w:val="22"/>
                <w:szCs w:val="22"/>
                <w:lang w:val="ru-RU" w:eastAsia="en-US"/>
              </w:rPr>
            </w:pPr>
            <w:r w:rsidRPr="00D06AFC">
              <w:rPr>
                <w:sz w:val="22"/>
                <w:szCs w:val="22"/>
                <w:lang w:val="ru-RU" w:eastAsia="en-US"/>
              </w:rPr>
              <w:t>развивать интерес</w:t>
            </w:r>
            <w:r w:rsidRPr="00D06AFC">
              <w:rPr>
                <w:spacing w:val="1"/>
                <w:sz w:val="22"/>
                <w:szCs w:val="22"/>
                <w:lang w:val="ru-RU" w:eastAsia="en-US"/>
              </w:rPr>
              <w:t xml:space="preserve"> </w:t>
            </w:r>
            <w:r w:rsidRPr="00D06AFC">
              <w:rPr>
                <w:sz w:val="22"/>
                <w:szCs w:val="22"/>
                <w:lang w:val="ru-RU" w:eastAsia="en-US"/>
              </w:rPr>
              <w:t>к участию</w:t>
            </w:r>
            <w:r w:rsidRPr="00D06AFC">
              <w:rPr>
                <w:spacing w:val="1"/>
                <w:sz w:val="22"/>
                <w:szCs w:val="22"/>
                <w:lang w:val="ru-RU" w:eastAsia="en-US"/>
              </w:rPr>
              <w:t xml:space="preserve"> </w:t>
            </w:r>
            <w:r w:rsidRPr="00D06AFC">
              <w:rPr>
                <w:sz w:val="22"/>
                <w:szCs w:val="22"/>
                <w:lang w:val="ru-RU" w:eastAsia="en-US"/>
              </w:rPr>
              <w:t>в</w:t>
            </w:r>
            <w:r w:rsidRPr="00D06AFC">
              <w:rPr>
                <w:spacing w:val="1"/>
                <w:sz w:val="22"/>
                <w:szCs w:val="22"/>
                <w:lang w:val="ru-RU" w:eastAsia="en-US"/>
              </w:rPr>
              <w:t xml:space="preserve"> </w:t>
            </w:r>
            <w:r w:rsidRPr="00D06AFC">
              <w:rPr>
                <w:sz w:val="22"/>
                <w:szCs w:val="22"/>
                <w:lang w:val="ru-RU" w:eastAsia="en-US"/>
              </w:rPr>
              <w:t>праздничных</w:t>
            </w:r>
            <w:r w:rsidRPr="00D06AFC">
              <w:rPr>
                <w:spacing w:val="52"/>
                <w:sz w:val="22"/>
                <w:szCs w:val="22"/>
                <w:lang w:val="ru-RU" w:eastAsia="en-US"/>
              </w:rPr>
              <w:t xml:space="preserve"> </w:t>
            </w:r>
            <w:r w:rsidRPr="00D06AFC">
              <w:rPr>
                <w:sz w:val="22"/>
                <w:szCs w:val="22"/>
                <w:lang w:val="ru-RU" w:eastAsia="en-US"/>
              </w:rPr>
              <w:t>программах</w:t>
            </w:r>
            <w:r w:rsidRPr="00D06AFC">
              <w:rPr>
                <w:spacing w:val="51"/>
                <w:sz w:val="22"/>
                <w:szCs w:val="22"/>
                <w:lang w:val="ru-RU" w:eastAsia="en-US"/>
              </w:rPr>
              <w:t xml:space="preserve"> </w:t>
            </w:r>
            <w:r w:rsidRPr="00D06AFC">
              <w:rPr>
                <w:sz w:val="22"/>
                <w:szCs w:val="22"/>
                <w:lang w:val="ru-RU" w:eastAsia="en-US"/>
              </w:rPr>
              <w:t>и</w:t>
            </w:r>
            <w:r w:rsidRPr="00D06AFC">
              <w:rPr>
                <w:spacing w:val="52"/>
                <w:sz w:val="22"/>
                <w:szCs w:val="22"/>
                <w:lang w:val="ru-RU" w:eastAsia="en-US"/>
              </w:rPr>
              <w:t xml:space="preserve"> </w:t>
            </w:r>
            <w:r w:rsidRPr="00D06AFC">
              <w:rPr>
                <w:sz w:val="22"/>
                <w:szCs w:val="22"/>
                <w:lang w:val="ru-RU" w:eastAsia="en-US"/>
              </w:rPr>
              <w:t>вызывать</w:t>
            </w:r>
            <w:r w:rsidR="00A37A11" w:rsidRPr="00D06AFC">
              <w:rPr>
                <w:sz w:val="22"/>
                <w:szCs w:val="22"/>
                <w:lang w:val="ru-RU" w:eastAsia="en-US"/>
              </w:rPr>
              <w:t xml:space="preserve"> желание принимать</w:t>
            </w:r>
            <w:r w:rsidR="00A37A11" w:rsidRPr="00D06AFC">
              <w:rPr>
                <w:spacing w:val="1"/>
                <w:sz w:val="22"/>
                <w:szCs w:val="22"/>
                <w:lang w:val="ru-RU" w:eastAsia="en-US"/>
              </w:rPr>
              <w:t xml:space="preserve"> </w:t>
            </w:r>
            <w:r w:rsidR="00A37A11" w:rsidRPr="00D06AFC">
              <w:rPr>
                <w:sz w:val="22"/>
                <w:szCs w:val="22"/>
                <w:lang w:val="ru-RU" w:eastAsia="en-US"/>
              </w:rPr>
              <w:t>участие в</w:t>
            </w:r>
            <w:r w:rsidR="00A37A11" w:rsidRPr="00D06AFC">
              <w:rPr>
                <w:spacing w:val="1"/>
                <w:sz w:val="22"/>
                <w:szCs w:val="22"/>
                <w:lang w:val="ru-RU" w:eastAsia="en-US"/>
              </w:rPr>
              <w:t xml:space="preserve"> </w:t>
            </w:r>
            <w:r w:rsidR="00A37A11" w:rsidRPr="00D06AFC">
              <w:rPr>
                <w:sz w:val="22"/>
                <w:szCs w:val="22"/>
                <w:lang w:val="ru-RU" w:eastAsia="en-US"/>
              </w:rPr>
              <w:t>подготовке помещений</w:t>
            </w:r>
            <w:r w:rsidR="00A37A11" w:rsidRPr="00D06AFC">
              <w:rPr>
                <w:spacing w:val="1"/>
                <w:sz w:val="22"/>
                <w:szCs w:val="22"/>
                <w:lang w:val="ru-RU" w:eastAsia="en-US"/>
              </w:rPr>
              <w:t xml:space="preserve"> </w:t>
            </w:r>
            <w:r w:rsidR="00A37A11" w:rsidRPr="00D06AFC">
              <w:rPr>
                <w:sz w:val="22"/>
                <w:szCs w:val="22"/>
                <w:lang w:val="ru-RU" w:eastAsia="en-US"/>
              </w:rPr>
              <w:t>к ним</w:t>
            </w:r>
            <w:r w:rsidR="00A37A11" w:rsidRPr="00D06AFC">
              <w:rPr>
                <w:spacing w:val="1"/>
                <w:sz w:val="22"/>
                <w:szCs w:val="22"/>
                <w:lang w:val="ru-RU" w:eastAsia="en-US"/>
              </w:rPr>
              <w:t xml:space="preserve"> </w:t>
            </w:r>
            <w:r w:rsidR="00A37A11" w:rsidRPr="00D06AFC">
              <w:rPr>
                <w:sz w:val="22"/>
                <w:szCs w:val="22"/>
                <w:lang w:val="ru-RU" w:eastAsia="en-US"/>
              </w:rPr>
              <w:t>(украшение</w:t>
            </w:r>
            <w:r w:rsidR="00A37A11" w:rsidRPr="00D06AFC">
              <w:rPr>
                <w:spacing w:val="11"/>
                <w:sz w:val="22"/>
                <w:szCs w:val="22"/>
                <w:lang w:val="ru-RU" w:eastAsia="en-US"/>
              </w:rPr>
              <w:t xml:space="preserve"> </w:t>
            </w:r>
            <w:r w:rsidR="00A37A11" w:rsidRPr="00D06AFC">
              <w:rPr>
                <w:sz w:val="22"/>
                <w:szCs w:val="22"/>
                <w:lang w:val="ru-RU" w:eastAsia="en-US"/>
              </w:rPr>
              <w:t>флажками,</w:t>
            </w:r>
            <w:r w:rsidR="00A37A11" w:rsidRPr="00D06AFC">
              <w:rPr>
                <w:spacing w:val="15"/>
                <w:sz w:val="22"/>
                <w:szCs w:val="22"/>
                <w:lang w:val="ru-RU" w:eastAsia="en-US"/>
              </w:rPr>
              <w:t xml:space="preserve"> </w:t>
            </w:r>
            <w:r w:rsidR="00A37A11" w:rsidRPr="00D06AFC">
              <w:rPr>
                <w:sz w:val="22"/>
                <w:szCs w:val="22"/>
                <w:lang w:val="ru-RU" w:eastAsia="en-US"/>
              </w:rPr>
              <w:t>гирляндами,</w:t>
            </w:r>
            <w:r w:rsidR="00A37A11" w:rsidRPr="00D06AFC">
              <w:rPr>
                <w:spacing w:val="-52"/>
                <w:sz w:val="22"/>
                <w:szCs w:val="22"/>
                <w:lang w:val="ru-RU" w:eastAsia="en-US"/>
              </w:rPr>
              <w:t xml:space="preserve"> </w:t>
            </w:r>
            <w:r w:rsidR="00A37A11" w:rsidRPr="00D06AFC">
              <w:rPr>
                <w:sz w:val="22"/>
                <w:szCs w:val="22"/>
                <w:lang w:val="ru-RU" w:eastAsia="en-US"/>
              </w:rPr>
              <w:t>цветами</w:t>
            </w:r>
            <w:r w:rsidR="00A37A11" w:rsidRPr="00D06AFC">
              <w:rPr>
                <w:spacing w:val="11"/>
                <w:sz w:val="22"/>
                <w:szCs w:val="22"/>
                <w:lang w:val="ru-RU" w:eastAsia="en-US"/>
              </w:rPr>
              <w:t xml:space="preserve"> </w:t>
            </w:r>
            <w:r w:rsidR="00A37A11" w:rsidRPr="00D06AFC">
              <w:rPr>
                <w:sz w:val="22"/>
                <w:szCs w:val="22"/>
                <w:lang w:val="ru-RU" w:eastAsia="en-US"/>
              </w:rPr>
              <w:t>и</w:t>
            </w:r>
            <w:r w:rsidR="00A37A11" w:rsidRPr="00D06AFC">
              <w:rPr>
                <w:spacing w:val="11"/>
                <w:sz w:val="22"/>
                <w:szCs w:val="22"/>
                <w:lang w:val="ru-RU" w:eastAsia="en-US"/>
              </w:rPr>
              <w:t xml:space="preserve"> </w:t>
            </w:r>
            <w:r w:rsidR="00A37A11" w:rsidRPr="00D06AFC">
              <w:rPr>
                <w:sz w:val="22"/>
                <w:szCs w:val="22"/>
                <w:lang w:val="ru-RU" w:eastAsia="en-US"/>
              </w:rPr>
              <w:t>прочее);</w:t>
            </w:r>
          </w:p>
          <w:p w:rsidR="00A37A11" w:rsidRPr="00D06AFC" w:rsidRDefault="00A37A11" w:rsidP="00D06AFC">
            <w:pPr>
              <w:widowControl w:val="0"/>
              <w:autoSpaceDE w:val="0"/>
              <w:autoSpaceDN w:val="0"/>
              <w:ind w:left="215" w:right="446"/>
              <w:jc w:val="both"/>
              <w:rPr>
                <w:sz w:val="22"/>
                <w:szCs w:val="22"/>
                <w:lang w:val="ru-RU" w:eastAsia="en-US"/>
              </w:rPr>
            </w:pPr>
            <w:r w:rsidRPr="00D06AFC">
              <w:rPr>
                <w:sz w:val="22"/>
                <w:szCs w:val="22"/>
                <w:lang w:val="ru-RU" w:eastAsia="en-US"/>
              </w:rPr>
              <w:t>формировать</w:t>
            </w:r>
            <w:r w:rsidRPr="00D06AFC">
              <w:rPr>
                <w:spacing w:val="9"/>
                <w:sz w:val="22"/>
                <w:szCs w:val="22"/>
                <w:lang w:val="ru-RU" w:eastAsia="en-US"/>
              </w:rPr>
              <w:t xml:space="preserve"> </w:t>
            </w:r>
            <w:r w:rsidRPr="00D06AFC">
              <w:rPr>
                <w:sz w:val="22"/>
                <w:szCs w:val="22"/>
                <w:lang w:val="ru-RU" w:eastAsia="en-US"/>
              </w:rPr>
              <w:t>внимание</w:t>
            </w:r>
            <w:r w:rsidRPr="00D06AFC">
              <w:rPr>
                <w:spacing w:val="50"/>
                <w:sz w:val="22"/>
                <w:szCs w:val="22"/>
                <w:lang w:val="ru-RU" w:eastAsia="en-US"/>
              </w:rPr>
              <w:t xml:space="preserve"> </w:t>
            </w:r>
            <w:r w:rsidRPr="00D06AFC">
              <w:rPr>
                <w:sz w:val="22"/>
                <w:szCs w:val="22"/>
                <w:lang w:val="ru-RU" w:eastAsia="en-US"/>
              </w:rPr>
              <w:t>и</w:t>
            </w:r>
            <w:r w:rsidRPr="00D06AFC">
              <w:rPr>
                <w:spacing w:val="1"/>
                <w:sz w:val="22"/>
                <w:szCs w:val="22"/>
                <w:lang w:val="ru-RU" w:eastAsia="en-US"/>
              </w:rPr>
              <w:t xml:space="preserve"> </w:t>
            </w:r>
            <w:r w:rsidRPr="00D06AFC">
              <w:rPr>
                <w:sz w:val="22"/>
                <w:szCs w:val="22"/>
                <w:lang w:val="ru-RU" w:eastAsia="en-US"/>
              </w:rPr>
              <w:t>отзывчивость</w:t>
            </w:r>
            <w:r w:rsidRPr="00D06AFC">
              <w:rPr>
                <w:spacing w:val="1"/>
                <w:sz w:val="22"/>
                <w:szCs w:val="22"/>
                <w:lang w:val="ru-RU" w:eastAsia="en-US"/>
              </w:rPr>
              <w:t xml:space="preserve"> </w:t>
            </w:r>
            <w:r w:rsidRPr="00D06AFC">
              <w:rPr>
                <w:sz w:val="22"/>
                <w:szCs w:val="22"/>
                <w:lang w:val="ru-RU" w:eastAsia="en-US"/>
              </w:rPr>
              <w:t>к окружающим</w:t>
            </w:r>
            <w:r w:rsidRPr="00D06AFC">
              <w:rPr>
                <w:spacing w:val="55"/>
                <w:sz w:val="22"/>
                <w:szCs w:val="22"/>
                <w:lang w:val="ru-RU" w:eastAsia="en-US"/>
              </w:rPr>
              <w:t xml:space="preserve"> </w:t>
            </w:r>
            <w:r w:rsidRPr="00D06AFC">
              <w:rPr>
                <w:sz w:val="22"/>
                <w:szCs w:val="22"/>
                <w:lang w:val="ru-RU" w:eastAsia="en-US"/>
              </w:rPr>
              <w:t>людям</w:t>
            </w:r>
            <w:r w:rsidRPr="00D06AFC">
              <w:rPr>
                <w:spacing w:val="1"/>
                <w:sz w:val="22"/>
                <w:szCs w:val="22"/>
                <w:lang w:val="ru-RU" w:eastAsia="en-US"/>
              </w:rPr>
              <w:t xml:space="preserve"> </w:t>
            </w:r>
            <w:r w:rsidRPr="00D06AFC">
              <w:rPr>
                <w:sz w:val="22"/>
                <w:szCs w:val="22"/>
                <w:lang w:val="ru-RU" w:eastAsia="en-US"/>
              </w:rPr>
              <w:t>во</w:t>
            </w:r>
            <w:r w:rsidRPr="00D06AFC">
              <w:rPr>
                <w:spacing w:val="52"/>
                <w:sz w:val="22"/>
                <w:szCs w:val="22"/>
                <w:lang w:val="ru-RU" w:eastAsia="en-US"/>
              </w:rPr>
              <w:t xml:space="preserve"> </w:t>
            </w:r>
            <w:r w:rsidRPr="00D06AFC">
              <w:rPr>
                <w:sz w:val="22"/>
                <w:szCs w:val="22"/>
                <w:lang w:val="ru-RU" w:eastAsia="en-US"/>
              </w:rPr>
              <w:t>время</w:t>
            </w:r>
            <w:r w:rsidRPr="00D06AFC">
              <w:rPr>
                <w:spacing w:val="3"/>
                <w:sz w:val="22"/>
                <w:szCs w:val="22"/>
                <w:lang w:val="ru-RU" w:eastAsia="en-US"/>
              </w:rPr>
              <w:t xml:space="preserve"> </w:t>
            </w:r>
            <w:r w:rsidRPr="00D06AFC">
              <w:rPr>
                <w:sz w:val="22"/>
                <w:szCs w:val="22"/>
                <w:lang w:val="ru-RU" w:eastAsia="en-US"/>
              </w:rPr>
              <w:t>праздничных</w:t>
            </w:r>
            <w:r w:rsidRPr="00D06AFC">
              <w:rPr>
                <w:spacing w:val="35"/>
                <w:sz w:val="22"/>
                <w:szCs w:val="22"/>
                <w:lang w:val="ru-RU" w:eastAsia="en-US"/>
              </w:rPr>
              <w:t xml:space="preserve"> </w:t>
            </w:r>
            <w:r w:rsidRPr="00D06AFC">
              <w:rPr>
                <w:sz w:val="22"/>
                <w:szCs w:val="22"/>
                <w:lang w:val="ru-RU" w:eastAsia="en-US"/>
              </w:rPr>
              <w:t>мероприятий</w:t>
            </w:r>
          </w:p>
          <w:p w:rsidR="00C92FC4" w:rsidRPr="00D06AFC" w:rsidRDefault="00A37A11" w:rsidP="00D06AFC">
            <w:pPr>
              <w:widowControl w:val="0"/>
              <w:autoSpaceDE w:val="0"/>
              <w:autoSpaceDN w:val="0"/>
              <w:spacing w:before="30"/>
              <w:ind w:left="604" w:right="725"/>
              <w:jc w:val="both"/>
              <w:rPr>
                <w:sz w:val="22"/>
                <w:szCs w:val="22"/>
                <w:lang w:val="ru-RU" w:eastAsia="en-US"/>
              </w:rPr>
            </w:pPr>
            <w:r w:rsidRPr="00D06AFC">
              <w:rPr>
                <w:sz w:val="22"/>
                <w:szCs w:val="22"/>
                <w:lang w:val="ru-RU" w:eastAsia="en-US"/>
              </w:rPr>
              <w:t>(поздравлять,приглашать</w:t>
            </w:r>
            <w:r w:rsidRPr="00D06AFC">
              <w:rPr>
                <w:spacing w:val="54"/>
                <w:sz w:val="22"/>
                <w:szCs w:val="22"/>
                <w:lang w:val="ru-RU" w:eastAsia="en-US"/>
              </w:rPr>
              <w:t xml:space="preserve"> </w:t>
            </w:r>
            <w:r w:rsidRPr="00D06AFC">
              <w:rPr>
                <w:sz w:val="22"/>
                <w:szCs w:val="22"/>
                <w:lang w:val="ru-RU" w:eastAsia="en-US"/>
              </w:rPr>
              <w:t>на</w:t>
            </w:r>
            <w:r w:rsidRPr="00D06AFC">
              <w:rPr>
                <w:spacing w:val="10"/>
                <w:sz w:val="22"/>
                <w:szCs w:val="22"/>
                <w:lang w:val="ru-RU" w:eastAsia="en-US"/>
              </w:rPr>
              <w:t xml:space="preserve"> </w:t>
            </w:r>
            <w:r w:rsidRPr="00D06AFC">
              <w:rPr>
                <w:sz w:val="22"/>
                <w:szCs w:val="22"/>
                <w:lang w:val="ru-RU" w:eastAsia="en-US"/>
              </w:rPr>
              <w:t>праздник,</w:t>
            </w:r>
            <w:r w:rsidRPr="00D06AFC">
              <w:rPr>
                <w:spacing w:val="1"/>
                <w:sz w:val="22"/>
                <w:szCs w:val="22"/>
                <w:lang w:val="ru-RU" w:eastAsia="en-US"/>
              </w:rPr>
              <w:t xml:space="preserve"> </w:t>
            </w:r>
            <w:r w:rsidRPr="00D06AFC">
              <w:rPr>
                <w:sz w:val="22"/>
                <w:szCs w:val="22"/>
                <w:lang w:val="ru-RU" w:eastAsia="en-US"/>
              </w:rPr>
              <w:t>готовить подарки и</w:t>
            </w:r>
            <w:r w:rsidRPr="00D06AFC">
              <w:rPr>
                <w:spacing w:val="1"/>
                <w:sz w:val="22"/>
                <w:szCs w:val="22"/>
                <w:lang w:val="ru-RU" w:eastAsia="en-US"/>
              </w:rPr>
              <w:t xml:space="preserve"> </w:t>
            </w:r>
            <w:r w:rsidRPr="00D06AFC">
              <w:rPr>
                <w:sz w:val="22"/>
                <w:szCs w:val="22"/>
                <w:lang w:val="ru-RU" w:eastAsia="en-US"/>
              </w:rPr>
              <w:t>прочее);</w:t>
            </w:r>
            <w:r w:rsidRPr="00D06AFC">
              <w:rPr>
                <w:spacing w:val="1"/>
                <w:sz w:val="22"/>
                <w:szCs w:val="22"/>
                <w:lang w:val="ru-RU" w:eastAsia="en-US"/>
              </w:rPr>
              <w:t xml:space="preserve"> </w:t>
            </w:r>
            <w:r w:rsidRPr="00D06AFC">
              <w:rPr>
                <w:sz w:val="22"/>
                <w:szCs w:val="22"/>
                <w:lang w:val="ru-RU" w:eastAsia="en-US"/>
              </w:rPr>
              <w:t>воспитывать</w:t>
            </w:r>
            <w:r w:rsidRPr="00D06AFC">
              <w:rPr>
                <w:spacing w:val="1"/>
                <w:sz w:val="22"/>
                <w:szCs w:val="22"/>
                <w:lang w:val="ru-RU" w:eastAsia="en-US"/>
              </w:rPr>
              <w:t xml:space="preserve"> </w:t>
            </w:r>
            <w:r w:rsidRPr="00D06AFC">
              <w:rPr>
                <w:sz w:val="22"/>
                <w:szCs w:val="22"/>
                <w:lang w:val="ru-RU" w:eastAsia="en-US"/>
              </w:rPr>
              <w:t>интерес</w:t>
            </w:r>
            <w:r w:rsidRPr="00D06AFC">
              <w:rPr>
                <w:spacing w:val="1"/>
                <w:sz w:val="22"/>
                <w:szCs w:val="22"/>
                <w:lang w:val="ru-RU" w:eastAsia="en-US"/>
              </w:rPr>
              <w:t xml:space="preserve"> </w:t>
            </w:r>
            <w:r w:rsidRPr="00D06AFC">
              <w:rPr>
                <w:sz w:val="22"/>
                <w:szCs w:val="22"/>
                <w:lang w:val="ru-RU" w:eastAsia="en-US"/>
              </w:rPr>
              <w:t>к</w:t>
            </w:r>
            <w:r w:rsidRPr="00D06AFC">
              <w:rPr>
                <w:spacing w:val="1"/>
                <w:sz w:val="22"/>
                <w:szCs w:val="22"/>
                <w:lang w:val="ru-RU" w:eastAsia="en-US"/>
              </w:rPr>
              <w:t xml:space="preserve"> </w:t>
            </w:r>
            <w:r w:rsidRPr="00D06AFC">
              <w:rPr>
                <w:sz w:val="22"/>
                <w:szCs w:val="22"/>
                <w:lang w:val="ru-RU" w:eastAsia="en-US"/>
              </w:rPr>
              <w:t>народной</w:t>
            </w:r>
            <w:r w:rsidRPr="00D06AFC">
              <w:rPr>
                <w:spacing w:val="1"/>
                <w:sz w:val="22"/>
                <w:szCs w:val="22"/>
                <w:lang w:val="ru-RU" w:eastAsia="en-US"/>
              </w:rPr>
              <w:t xml:space="preserve"> </w:t>
            </w:r>
            <w:r w:rsidRPr="00D06AFC">
              <w:rPr>
                <w:sz w:val="22"/>
                <w:szCs w:val="22"/>
                <w:lang w:val="ru-RU" w:eastAsia="en-US"/>
              </w:rPr>
              <w:t>культуре,</w:t>
            </w:r>
            <w:r w:rsidRPr="00D06AFC">
              <w:rPr>
                <w:spacing w:val="1"/>
                <w:sz w:val="22"/>
                <w:szCs w:val="22"/>
                <w:lang w:val="ru-RU" w:eastAsia="en-US"/>
              </w:rPr>
              <w:t xml:space="preserve"> </w:t>
            </w:r>
            <w:r w:rsidRPr="00D06AFC">
              <w:rPr>
                <w:sz w:val="22"/>
                <w:szCs w:val="22"/>
                <w:lang w:val="ru-RU" w:eastAsia="en-US"/>
              </w:rPr>
              <w:t>продолжать</w:t>
            </w:r>
            <w:r w:rsidRPr="00D06AFC">
              <w:rPr>
                <w:spacing w:val="1"/>
                <w:sz w:val="22"/>
                <w:szCs w:val="22"/>
                <w:lang w:val="ru-RU" w:eastAsia="en-US"/>
              </w:rPr>
              <w:t xml:space="preserve"> </w:t>
            </w:r>
            <w:r w:rsidRPr="00D06AFC">
              <w:rPr>
                <w:sz w:val="22"/>
                <w:szCs w:val="22"/>
                <w:lang w:val="ru-RU" w:eastAsia="en-US"/>
              </w:rPr>
              <w:t>знакомитьс</w:t>
            </w:r>
            <w:r w:rsidRPr="00D06AFC">
              <w:rPr>
                <w:spacing w:val="1"/>
                <w:sz w:val="22"/>
                <w:szCs w:val="22"/>
                <w:lang w:val="ru-RU" w:eastAsia="en-US"/>
              </w:rPr>
              <w:t xml:space="preserve"> </w:t>
            </w:r>
            <w:r w:rsidRPr="00D06AFC">
              <w:rPr>
                <w:sz w:val="22"/>
                <w:szCs w:val="22"/>
                <w:lang w:val="ru-RU" w:eastAsia="en-US"/>
              </w:rPr>
              <w:t>традициями</w:t>
            </w:r>
            <w:r w:rsidRPr="00D06AFC">
              <w:rPr>
                <w:spacing w:val="1"/>
                <w:sz w:val="22"/>
                <w:szCs w:val="22"/>
                <w:lang w:val="ru-RU" w:eastAsia="en-US"/>
              </w:rPr>
              <w:t xml:space="preserve"> </w:t>
            </w:r>
            <w:r w:rsidRPr="00D06AFC">
              <w:rPr>
                <w:sz w:val="22"/>
                <w:szCs w:val="22"/>
                <w:lang w:val="ru-RU" w:eastAsia="en-US"/>
              </w:rPr>
              <w:t>народов</w:t>
            </w:r>
            <w:r w:rsidRPr="00D06AFC">
              <w:rPr>
                <w:spacing w:val="1"/>
                <w:sz w:val="22"/>
                <w:szCs w:val="22"/>
                <w:lang w:val="ru-RU" w:eastAsia="en-US"/>
              </w:rPr>
              <w:t xml:space="preserve"> </w:t>
            </w:r>
            <w:r w:rsidRPr="00D06AFC">
              <w:rPr>
                <w:sz w:val="22"/>
                <w:szCs w:val="22"/>
                <w:lang w:val="ru-RU" w:eastAsia="en-US"/>
              </w:rPr>
              <w:t>страны;</w:t>
            </w:r>
            <w:r w:rsidRPr="00D06AFC">
              <w:rPr>
                <w:spacing w:val="1"/>
                <w:sz w:val="22"/>
                <w:szCs w:val="22"/>
                <w:lang w:val="ru-RU" w:eastAsia="en-US"/>
              </w:rPr>
              <w:t xml:space="preserve"> </w:t>
            </w:r>
            <w:r w:rsidRPr="00D06AFC">
              <w:rPr>
                <w:sz w:val="22"/>
                <w:szCs w:val="22"/>
                <w:lang w:val="ru-RU" w:eastAsia="en-US"/>
              </w:rPr>
              <w:t>воспитывать</w:t>
            </w:r>
            <w:r w:rsidRPr="00D06AFC">
              <w:rPr>
                <w:spacing w:val="11"/>
                <w:sz w:val="22"/>
                <w:szCs w:val="22"/>
                <w:lang w:val="ru-RU" w:eastAsia="en-US"/>
              </w:rPr>
              <w:t xml:space="preserve"> </w:t>
            </w:r>
            <w:r w:rsidRPr="00D06AFC">
              <w:rPr>
                <w:sz w:val="22"/>
                <w:szCs w:val="22"/>
                <w:lang w:val="ru-RU" w:eastAsia="en-US"/>
              </w:rPr>
              <w:t>интерес</w:t>
            </w:r>
            <w:r w:rsidRPr="00D06AFC">
              <w:rPr>
                <w:spacing w:val="8"/>
                <w:sz w:val="22"/>
                <w:szCs w:val="22"/>
                <w:lang w:val="ru-RU" w:eastAsia="en-US"/>
              </w:rPr>
              <w:t xml:space="preserve"> </w:t>
            </w:r>
            <w:r w:rsidRPr="00D06AFC">
              <w:rPr>
                <w:sz w:val="22"/>
                <w:szCs w:val="22"/>
                <w:lang w:val="ru-RU" w:eastAsia="en-US"/>
              </w:rPr>
              <w:t>и</w:t>
            </w:r>
            <w:r w:rsidRPr="00D06AFC">
              <w:rPr>
                <w:spacing w:val="16"/>
                <w:sz w:val="22"/>
                <w:szCs w:val="22"/>
                <w:lang w:val="ru-RU" w:eastAsia="en-US"/>
              </w:rPr>
              <w:t xml:space="preserve"> </w:t>
            </w:r>
            <w:r w:rsidRPr="00D06AFC">
              <w:rPr>
                <w:sz w:val="22"/>
                <w:szCs w:val="22"/>
                <w:lang w:val="ru-RU" w:eastAsia="en-US"/>
              </w:rPr>
              <w:t>желание</w:t>
            </w:r>
            <w:r w:rsidRPr="00D06AFC">
              <w:rPr>
                <w:spacing w:val="1"/>
                <w:sz w:val="22"/>
                <w:szCs w:val="22"/>
                <w:lang w:val="ru-RU" w:eastAsia="en-US"/>
              </w:rPr>
              <w:t xml:space="preserve"> </w:t>
            </w:r>
            <w:r w:rsidRPr="00D06AFC">
              <w:rPr>
                <w:sz w:val="22"/>
                <w:szCs w:val="22"/>
                <w:lang w:val="ru-RU" w:eastAsia="en-US"/>
              </w:rPr>
              <w:t>участвовать</w:t>
            </w:r>
            <w:r w:rsidRPr="00D06AFC">
              <w:rPr>
                <w:spacing w:val="1"/>
                <w:sz w:val="22"/>
                <w:szCs w:val="22"/>
                <w:lang w:val="ru-RU" w:eastAsia="en-US"/>
              </w:rPr>
              <w:t xml:space="preserve"> </w:t>
            </w:r>
            <w:r w:rsidRPr="00D06AFC">
              <w:rPr>
                <w:sz w:val="22"/>
                <w:szCs w:val="22"/>
                <w:lang w:val="ru-RU" w:eastAsia="en-US"/>
              </w:rPr>
              <w:t>в</w:t>
            </w:r>
            <w:r w:rsidRPr="00D06AFC">
              <w:rPr>
                <w:spacing w:val="1"/>
                <w:sz w:val="22"/>
                <w:szCs w:val="22"/>
                <w:lang w:val="ru-RU" w:eastAsia="en-US"/>
              </w:rPr>
              <w:t xml:space="preserve"> </w:t>
            </w:r>
            <w:r w:rsidRPr="00D06AFC">
              <w:rPr>
                <w:sz w:val="22"/>
                <w:szCs w:val="22"/>
                <w:lang w:val="ru-RU" w:eastAsia="en-US"/>
              </w:rPr>
              <w:t>народныхпраздниках</w:t>
            </w:r>
            <w:r w:rsidRPr="00D06AFC">
              <w:rPr>
                <w:spacing w:val="1"/>
                <w:sz w:val="22"/>
                <w:szCs w:val="22"/>
                <w:lang w:val="ru-RU" w:eastAsia="en-US"/>
              </w:rPr>
              <w:t xml:space="preserve"> </w:t>
            </w:r>
            <w:r w:rsidRPr="00D06AFC">
              <w:rPr>
                <w:sz w:val="22"/>
                <w:szCs w:val="22"/>
                <w:lang w:val="ru-RU" w:eastAsia="en-US"/>
              </w:rPr>
              <w:t>и</w:t>
            </w:r>
            <w:r w:rsidRPr="00D06AFC">
              <w:rPr>
                <w:spacing w:val="1"/>
                <w:sz w:val="22"/>
                <w:szCs w:val="22"/>
                <w:lang w:val="ru-RU" w:eastAsia="en-US"/>
              </w:rPr>
              <w:t xml:space="preserve"> </w:t>
            </w:r>
            <w:r w:rsidRPr="00D06AFC">
              <w:rPr>
                <w:sz w:val="22"/>
                <w:szCs w:val="22"/>
                <w:lang w:val="ru-RU" w:eastAsia="en-US"/>
              </w:rPr>
              <w:t>развлечениях;</w:t>
            </w:r>
            <w:r w:rsidRPr="00D06AFC">
              <w:rPr>
                <w:spacing w:val="1"/>
                <w:sz w:val="22"/>
                <w:szCs w:val="22"/>
                <w:lang w:val="ru-RU" w:eastAsia="en-US"/>
              </w:rPr>
              <w:t xml:space="preserve"> </w:t>
            </w:r>
            <w:r w:rsidRPr="00D06AFC">
              <w:rPr>
                <w:sz w:val="22"/>
                <w:szCs w:val="22"/>
                <w:lang w:val="ru-RU" w:eastAsia="en-US"/>
              </w:rPr>
              <w:t>поддерживать</w:t>
            </w:r>
            <w:r w:rsidRPr="00D06AFC">
              <w:rPr>
                <w:spacing w:val="1"/>
                <w:sz w:val="22"/>
                <w:szCs w:val="22"/>
                <w:lang w:val="ru-RU" w:eastAsia="en-US"/>
              </w:rPr>
              <w:t xml:space="preserve"> </w:t>
            </w:r>
            <w:r w:rsidRPr="00D06AFC">
              <w:rPr>
                <w:sz w:val="22"/>
                <w:szCs w:val="22"/>
                <w:lang w:val="ru-RU" w:eastAsia="en-US"/>
              </w:rPr>
              <w:t>интерес</w:t>
            </w:r>
            <w:r w:rsidRPr="00D06AFC">
              <w:rPr>
                <w:spacing w:val="1"/>
                <w:sz w:val="22"/>
                <w:szCs w:val="22"/>
                <w:lang w:val="ru-RU" w:eastAsia="en-US"/>
              </w:rPr>
              <w:t xml:space="preserve"> </w:t>
            </w:r>
            <w:r w:rsidRPr="00D06AFC">
              <w:rPr>
                <w:sz w:val="22"/>
                <w:szCs w:val="22"/>
                <w:lang w:val="ru-RU" w:eastAsia="en-US"/>
              </w:rPr>
              <w:t>к</w:t>
            </w:r>
            <w:r w:rsidRPr="00D06AFC">
              <w:rPr>
                <w:spacing w:val="-52"/>
                <w:sz w:val="22"/>
                <w:szCs w:val="22"/>
                <w:lang w:val="ru-RU" w:eastAsia="en-US"/>
              </w:rPr>
              <w:t xml:space="preserve"> </w:t>
            </w:r>
            <w:r w:rsidRPr="00D06AFC">
              <w:rPr>
                <w:sz w:val="22"/>
                <w:szCs w:val="22"/>
                <w:lang w:val="ru-RU" w:eastAsia="en-US"/>
              </w:rPr>
              <w:t>участию в</w:t>
            </w:r>
            <w:r w:rsidRPr="00D06AFC">
              <w:rPr>
                <w:spacing w:val="1"/>
                <w:sz w:val="22"/>
                <w:szCs w:val="22"/>
                <w:lang w:val="ru-RU" w:eastAsia="en-US"/>
              </w:rPr>
              <w:t xml:space="preserve"> </w:t>
            </w:r>
            <w:r w:rsidRPr="00D06AFC">
              <w:rPr>
                <w:sz w:val="22"/>
                <w:szCs w:val="22"/>
                <w:lang w:val="ru-RU" w:eastAsia="en-US"/>
              </w:rPr>
              <w:t>творческих</w:t>
            </w:r>
            <w:r w:rsidRPr="00D06AFC">
              <w:rPr>
                <w:spacing w:val="1"/>
                <w:sz w:val="22"/>
                <w:szCs w:val="22"/>
                <w:lang w:val="ru-RU" w:eastAsia="en-US"/>
              </w:rPr>
              <w:t xml:space="preserve"> </w:t>
            </w:r>
            <w:r w:rsidRPr="00D06AFC">
              <w:rPr>
                <w:sz w:val="22"/>
                <w:szCs w:val="22"/>
                <w:lang w:val="ru-RU" w:eastAsia="en-US"/>
              </w:rPr>
              <w:t>объединениях</w:t>
            </w:r>
            <w:r w:rsidRPr="00D06AFC">
              <w:rPr>
                <w:spacing w:val="1"/>
                <w:sz w:val="22"/>
                <w:szCs w:val="22"/>
                <w:lang w:val="ru-RU" w:eastAsia="en-US"/>
              </w:rPr>
              <w:t xml:space="preserve"> </w:t>
            </w:r>
            <w:r w:rsidRPr="00D06AFC">
              <w:rPr>
                <w:sz w:val="22"/>
                <w:szCs w:val="22"/>
                <w:lang w:val="ru-RU" w:eastAsia="en-US"/>
              </w:rPr>
              <w:t>дополнительного</w:t>
            </w:r>
            <w:r w:rsidRPr="00D06AFC">
              <w:rPr>
                <w:spacing w:val="65"/>
                <w:sz w:val="22"/>
                <w:szCs w:val="22"/>
                <w:lang w:val="ru-RU" w:eastAsia="en-US"/>
              </w:rPr>
              <w:t xml:space="preserve"> </w:t>
            </w:r>
            <w:r w:rsidRPr="00D06AFC">
              <w:rPr>
                <w:sz w:val="22"/>
                <w:szCs w:val="22"/>
                <w:lang w:val="ru-RU" w:eastAsia="en-US"/>
              </w:rPr>
              <w:t>образования</w:t>
            </w:r>
            <w:r w:rsidRPr="00D06AFC">
              <w:rPr>
                <w:spacing w:val="62"/>
                <w:sz w:val="22"/>
                <w:szCs w:val="22"/>
                <w:lang w:val="ru-RU" w:eastAsia="en-US"/>
              </w:rPr>
              <w:t xml:space="preserve"> </w:t>
            </w:r>
            <w:r w:rsidRPr="00D06AFC">
              <w:rPr>
                <w:sz w:val="22"/>
                <w:szCs w:val="22"/>
                <w:lang w:val="ru-RU" w:eastAsia="en-US"/>
              </w:rPr>
              <w:t>в</w:t>
            </w:r>
            <w:r w:rsidRPr="00D06AFC">
              <w:rPr>
                <w:spacing w:val="64"/>
                <w:sz w:val="22"/>
                <w:szCs w:val="22"/>
                <w:lang w:val="ru-RU" w:eastAsia="en-US"/>
              </w:rPr>
              <w:t xml:space="preserve"> </w:t>
            </w:r>
            <w:r w:rsidRPr="00D06AFC">
              <w:rPr>
                <w:sz w:val="22"/>
                <w:szCs w:val="22"/>
                <w:lang w:val="ru-RU" w:eastAsia="en-US"/>
              </w:rPr>
              <w:t>ДОО</w:t>
            </w:r>
            <w:r w:rsidRPr="00D06AFC">
              <w:rPr>
                <w:spacing w:val="1"/>
                <w:sz w:val="22"/>
                <w:szCs w:val="22"/>
                <w:lang w:val="ru-RU" w:eastAsia="en-US"/>
              </w:rPr>
              <w:t xml:space="preserve"> </w:t>
            </w:r>
            <w:r w:rsidRPr="00D06AFC">
              <w:rPr>
                <w:sz w:val="22"/>
                <w:szCs w:val="22"/>
                <w:lang w:val="ru-RU" w:eastAsia="en-US"/>
              </w:rPr>
              <w:t>и</w:t>
            </w:r>
            <w:r w:rsidRPr="00D06AFC">
              <w:rPr>
                <w:spacing w:val="4"/>
                <w:sz w:val="22"/>
                <w:szCs w:val="22"/>
                <w:lang w:val="ru-RU" w:eastAsia="en-US"/>
              </w:rPr>
              <w:t xml:space="preserve"> </w:t>
            </w:r>
            <w:r w:rsidRPr="00D06AFC">
              <w:rPr>
                <w:sz w:val="22"/>
                <w:szCs w:val="22"/>
                <w:lang w:val="ru-RU" w:eastAsia="en-US"/>
              </w:rPr>
              <w:t>в</w:t>
            </w:r>
            <w:r w:rsidRPr="00D06AFC">
              <w:rPr>
                <w:spacing w:val="8"/>
                <w:sz w:val="22"/>
                <w:szCs w:val="22"/>
                <w:lang w:val="ru-RU" w:eastAsia="en-US"/>
              </w:rPr>
              <w:t xml:space="preserve"> </w:t>
            </w:r>
            <w:r w:rsidRPr="00D06AFC">
              <w:rPr>
                <w:sz w:val="22"/>
                <w:szCs w:val="22"/>
                <w:lang w:val="ru-RU" w:eastAsia="en-US"/>
              </w:rPr>
              <w:t>не</w:t>
            </w:r>
            <w:r w:rsidRPr="00D06AFC">
              <w:rPr>
                <w:spacing w:val="5"/>
                <w:sz w:val="22"/>
                <w:szCs w:val="22"/>
                <w:lang w:val="ru-RU" w:eastAsia="en-US"/>
              </w:rPr>
              <w:t xml:space="preserve"> </w:t>
            </w:r>
            <w:r w:rsidRPr="00D06AFC">
              <w:rPr>
                <w:sz w:val="22"/>
                <w:szCs w:val="22"/>
                <w:lang w:val="ru-RU" w:eastAsia="en-US"/>
              </w:rPr>
              <w:t>её.</w:t>
            </w:r>
          </w:p>
        </w:tc>
        <w:tc>
          <w:tcPr>
            <w:tcW w:w="5593" w:type="dxa"/>
          </w:tcPr>
          <w:p w:rsidR="00C92FC4" w:rsidRPr="00D06AFC" w:rsidRDefault="00C92FC4" w:rsidP="00D06AFC">
            <w:pPr>
              <w:widowControl w:val="0"/>
              <w:autoSpaceDE w:val="0"/>
              <w:autoSpaceDN w:val="0"/>
              <w:spacing w:line="249" w:lineRule="exact"/>
              <w:ind w:left="215"/>
              <w:jc w:val="both"/>
              <w:rPr>
                <w:sz w:val="22"/>
                <w:szCs w:val="22"/>
                <w:lang w:val="ru-RU" w:eastAsia="en-US"/>
              </w:rPr>
            </w:pPr>
            <w:r w:rsidRPr="00D06AFC">
              <w:rPr>
                <w:sz w:val="22"/>
                <w:szCs w:val="22"/>
                <w:lang w:val="ru-RU" w:eastAsia="en-US"/>
              </w:rPr>
              <w:t>1.</w:t>
            </w:r>
            <w:r w:rsidRPr="00D06AFC">
              <w:rPr>
                <w:spacing w:val="27"/>
                <w:sz w:val="22"/>
                <w:szCs w:val="22"/>
                <w:lang w:val="ru-RU" w:eastAsia="en-US"/>
              </w:rPr>
              <w:t xml:space="preserve"> </w:t>
            </w:r>
            <w:r w:rsidRPr="00D06AFC">
              <w:rPr>
                <w:sz w:val="22"/>
                <w:szCs w:val="22"/>
                <w:u w:val="single"/>
                <w:lang w:val="ru-RU" w:eastAsia="en-US"/>
              </w:rPr>
              <w:t>Приобщение</w:t>
            </w:r>
            <w:r w:rsidRPr="00D06AFC">
              <w:rPr>
                <w:spacing w:val="23"/>
                <w:sz w:val="22"/>
                <w:szCs w:val="22"/>
                <w:u w:val="single"/>
                <w:lang w:val="ru-RU" w:eastAsia="en-US"/>
              </w:rPr>
              <w:t xml:space="preserve"> </w:t>
            </w:r>
            <w:r w:rsidRPr="00D06AFC">
              <w:rPr>
                <w:sz w:val="22"/>
                <w:szCs w:val="22"/>
                <w:u w:val="single"/>
                <w:lang w:val="ru-RU" w:eastAsia="en-US"/>
              </w:rPr>
              <w:t>к</w:t>
            </w:r>
            <w:r w:rsidRPr="00D06AFC">
              <w:rPr>
                <w:spacing w:val="27"/>
                <w:sz w:val="22"/>
                <w:szCs w:val="22"/>
                <w:u w:val="single"/>
                <w:lang w:val="ru-RU" w:eastAsia="en-US"/>
              </w:rPr>
              <w:t xml:space="preserve"> </w:t>
            </w:r>
            <w:r w:rsidRPr="00D06AFC">
              <w:rPr>
                <w:sz w:val="22"/>
                <w:szCs w:val="22"/>
                <w:u w:val="single"/>
                <w:lang w:val="ru-RU" w:eastAsia="en-US"/>
              </w:rPr>
              <w:t>искусству.</w:t>
            </w:r>
          </w:p>
          <w:p w:rsidR="00C92FC4" w:rsidRPr="00D06AFC" w:rsidRDefault="00C92FC4" w:rsidP="00173A9C">
            <w:pPr>
              <w:widowControl w:val="0"/>
              <w:numPr>
                <w:ilvl w:val="0"/>
                <w:numId w:val="37"/>
              </w:numPr>
              <w:tabs>
                <w:tab w:val="left" w:pos="408"/>
              </w:tabs>
              <w:autoSpaceDE w:val="0"/>
              <w:autoSpaceDN w:val="0"/>
              <w:spacing w:before="1"/>
              <w:ind w:right="584"/>
              <w:jc w:val="both"/>
              <w:rPr>
                <w:sz w:val="22"/>
                <w:szCs w:val="22"/>
                <w:lang w:val="ru-RU" w:eastAsia="en-US"/>
              </w:rPr>
            </w:pPr>
            <w:r w:rsidRPr="00D06AFC">
              <w:rPr>
                <w:sz w:val="22"/>
                <w:szCs w:val="22"/>
                <w:lang w:val="ru-RU" w:eastAsia="en-US"/>
              </w:rPr>
              <w:t>Педагог продолжает формировать у детей интерес к</w:t>
            </w:r>
            <w:r w:rsidRPr="00D06AFC">
              <w:rPr>
                <w:spacing w:val="1"/>
                <w:sz w:val="22"/>
                <w:szCs w:val="22"/>
                <w:lang w:val="ru-RU" w:eastAsia="en-US"/>
              </w:rPr>
              <w:t xml:space="preserve"> </w:t>
            </w:r>
            <w:r w:rsidRPr="00D06AFC">
              <w:rPr>
                <w:sz w:val="22"/>
                <w:szCs w:val="22"/>
                <w:lang w:val="ru-RU" w:eastAsia="en-US"/>
              </w:rPr>
              <w:t>музыке,</w:t>
            </w:r>
            <w:r w:rsidRPr="00D06AFC">
              <w:rPr>
                <w:spacing w:val="1"/>
                <w:sz w:val="22"/>
                <w:szCs w:val="22"/>
                <w:lang w:val="ru-RU" w:eastAsia="en-US"/>
              </w:rPr>
              <w:t xml:space="preserve"> </w:t>
            </w:r>
            <w:r w:rsidRPr="00D06AFC">
              <w:rPr>
                <w:sz w:val="22"/>
                <w:szCs w:val="22"/>
                <w:lang w:val="ru-RU" w:eastAsia="en-US"/>
              </w:rPr>
              <w:t>живописи,</w:t>
            </w:r>
            <w:r w:rsidRPr="00D06AFC">
              <w:rPr>
                <w:spacing w:val="1"/>
                <w:sz w:val="22"/>
                <w:szCs w:val="22"/>
                <w:lang w:val="ru-RU" w:eastAsia="en-US"/>
              </w:rPr>
              <w:t xml:space="preserve"> </w:t>
            </w:r>
            <w:r w:rsidRPr="00D06AFC">
              <w:rPr>
                <w:sz w:val="22"/>
                <w:szCs w:val="22"/>
                <w:lang w:val="ru-RU" w:eastAsia="en-US"/>
              </w:rPr>
              <w:t>народному искусству, воспитывать</w:t>
            </w:r>
            <w:r w:rsidRPr="00D06AFC">
              <w:rPr>
                <w:spacing w:val="1"/>
                <w:sz w:val="22"/>
                <w:szCs w:val="22"/>
                <w:lang w:val="ru-RU" w:eastAsia="en-US"/>
              </w:rPr>
              <w:t xml:space="preserve"> </w:t>
            </w:r>
            <w:r w:rsidRPr="00D06AFC">
              <w:rPr>
                <w:sz w:val="22"/>
                <w:szCs w:val="22"/>
                <w:lang w:val="ru-RU" w:eastAsia="en-US"/>
              </w:rPr>
              <w:t>бережное</w:t>
            </w:r>
            <w:r w:rsidRPr="00D06AFC">
              <w:rPr>
                <w:spacing w:val="23"/>
                <w:sz w:val="22"/>
                <w:szCs w:val="22"/>
                <w:lang w:val="ru-RU" w:eastAsia="en-US"/>
              </w:rPr>
              <w:t xml:space="preserve"> </w:t>
            </w:r>
            <w:r w:rsidRPr="00D06AFC">
              <w:rPr>
                <w:sz w:val="22"/>
                <w:szCs w:val="22"/>
                <w:lang w:val="ru-RU" w:eastAsia="en-US"/>
              </w:rPr>
              <w:t>отношение</w:t>
            </w:r>
            <w:r w:rsidRPr="00D06AFC">
              <w:rPr>
                <w:spacing w:val="18"/>
                <w:sz w:val="22"/>
                <w:szCs w:val="22"/>
                <w:lang w:val="ru-RU" w:eastAsia="en-US"/>
              </w:rPr>
              <w:t xml:space="preserve"> </w:t>
            </w:r>
            <w:r w:rsidRPr="00D06AFC">
              <w:rPr>
                <w:sz w:val="22"/>
                <w:szCs w:val="22"/>
                <w:lang w:val="ru-RU" w:eastAsia="en-US"/>
              </w:rPr>
              <w:t>к</w:t>
            </w:r>
            <w:r w:rsidRPr="00D06AFC">
              <w:rPr>
                <w:spacing w:val="21"/>
                <w:sz w:val="22"/>
                <w:szCs w:val="22"/>
                <w:lang w:val="ru-RU" w:eastAsia="en-US"/>
              </w:rPr>
              <w:t xml:space="preserve"> </w:t>
            </w:r>
            <w:r w:rsidRPr="00D06AFC">
              <w:rPr>
                <w:sz w:val="22"/>
                <w:szCs w:val="22"/>
                <w:lang w:val="ru-RU" w:eastAsia="en-US"/>
              </w:rPr>
              <w:t>произведениям</w:t>
            </w:r>
            <w:r w:rsidRPr="00D06AFC">
              <w:rPr>
                <w:spacing w:val="12"/>
                <w:sz w:val="22"/>
                <w:szCs w:val="22"/>
                <w:lang w:val="ru-RU" w:eastAsia="en-US"/>
              </w:rPr>
              <w:t xml:space="preserve"> </w:t>
            </w:r>
            <w:r w:rsidRPr="00D06AFC">
              <w:rPr>
                <w:sz w:val="22"/>
                <w:szCs w:val="22"/>
                <w:lang w:val="ru-RU" w:eastAsia="en-US"/>
              </w:rPr>
              <w:t>искусства.</w:t>
            </w:r>
          </w:p>
          <w:p w:rsidR="00C92FC4" w:rsidRPr="00D06AFC" w:rsidRDefault="00C92FC4" w:rsidP="00D06AFC">
            <w:pPr>
              <w:widowControl w:val="0"/>
              <w:tabs>
                <w:tab w:val="left" w:pos="3528"/>
                <w:tab w:val="left" w:pos="4561"/>
              </w:tabs>
              <w:autoSpaceDE w:val="0"/>
              <w:autoSpaceDN w:val="0"/>
              <w:ind w:left="215" w:right="208"/>
              <w:jc w:val="both"/>
              <w:rPr>
                <w:sz w:val="22"/>
                <w:szCs w:val="22"/>
                <w:lang w:val="ru-RU" w:eastAsia="en-US"/>
              </w:rPr>
            </w:pPr>
            <w:r w:rsidRPr="00D06AFC">
              <w:rPr>
                <w:sz w:val="22"/>
                <w:szCs w:val="22"/>
                <w:lang w:val="ru-RU" w:eastAsia="en-US"/>
              </w:rPr>
              <w:t>Развивает</w:t>
            </w:r>
            <w:r w:rsidRPr="00D06AFC">
              <w:rPr>
                <w:spacing w:val="30"/>
                <w:sz w:val="22"/>
                <w:szCs w:val="22"/>
                <w:lang w:val="ru-RU" w:eastAsia="en-US"/>
              </w:rPr>
              <w:t xml:space="preserve"> </w:t>
            </w:r>
            <w:r w:rsidRPr="00D06AFC">
              <w:rPr>
                <w:sz w:val="22"/>
                <w:szCs w:val="22"/>
                <w:lang w:val="ru-RU" w:eastAsia="en-US"/>
              </w:rPr>
              <w:t>у</w:t>
            </w:r>
            <w:r w:rsidRPr="00D06AFC">
              <w:rPr>
                <w:spacing w:val="26"/>
                <w:sz w:val="22"/>
                <w:szCs w:val="22"/>
                <w:lang w:val="ru-RU" w:eastAsia="en-US"/>
              </w:rPr>
              <w:t xml:space="preserve"> </w:t>
            </w:r>
            <w:r w:rsidRPr="00D06AFC">
              <w:rPr>
                <w:sz w:val="22"/>
                <w:szCs w:val="22"/>
                <w:lang w:val="ru-RU" w:eastAsia="en-US"/>
              </w:rPr>
              <w:t>детей</w:t>
            </w:r>
            <w:r w:rsidRPr="00D06AFC">
              <w:rPr>
                <w:spacing w:val="32"/>
                <w:sz w:val="22"/>
                <w:szCs w:val="22"/>
                <w:lang w:val="ru-RU" w:eastAsia="en-US"/>
              </w:rPr>
              <w:t xml:space="preserve"> </w:t>
            </w:r>
            <w:r w:rsidRPr="00D06AFC">
              <w:rPr>
                <w:sz w:val="22"/>
                <w:szCs w:val="22"/>
                <w:lang w:val="ru-RU" w:eastAsia="en-US"/>
              </w:rPr>
              <w:t>эстетические</w:t>
            </w:r>
            <w:r w:rsidRPr="00D06AFC">
              <w:rPr>
                <w:sz w:val="22"/>
                <w:szCs w:val="22"/>
                <w:lang w:val="ru-RU" w:eastAsia="en-US"/>
              </w:rPr>
              <w:tab/>
              <w:t>чувства,</w:t>
            </w:r>
            <w:r w:rsidRPr="00D06AFC">
              <w:rPr>
                <w:sz w:val="22"/>
                <w:szCs w:val="22"/>
                <w:lang w:val="ru-RU" w:eastAsia="en-US"/>
              </w:rPr>
              <w:tab/>
              <w:t>эмоции,</w:t>
            </w:r>
            <w:r w:rsidRPr="00D06AFC">
              <w:rPr>
                <w:spacing w:val="1"/>
                <w:sz w:val="22"/>
                <w:szCs w:val="22"/>
                <w:lang w:val="ru-RU" w:eastAsia="en-US"/>
              </w:rPr>
              <w:t xml:space="preserve"> </w:t>
            </w:r>
            <w:r w:rsidRPr="00D06AFC">
              <w:rPr>
                <w:sz w:val="22"/>
                <w:szCs w:val="22"/>
                <w:lang w:val="ru-RU" w:eastAsia="en-US"/>
              </w:rPr>
              <w:t>эстетический   вкус,   эстетическое   восприятие</w:t>
            </w:r>
            <w:r w:rsidRPr="00D06AFC">
              <w:rPr>
                <w:spacing w:val="1"/>
                <w:sz w:val="22"/>
                <w:szCs w:val="22"/>
                <w:lang w:val="ru-RU" w:eastAsia="en-US"/>
              </w:rPr>
              <w:t xml:space="preserve"> </w:t>
            </w:r>
            <w:r w:rsidRPr="00D06AFC">
              <w:rPr>
                <w:sz w:val="22"/>
                <w:szCs w:val="22"/>
                <w:lang w:val="ru-RU" w:eastAsia="en-US"/>
              </w:rPr>
              <w:t>произведений</w:t>
            </w:r>
            <w:r w:rsidRPr="00D06AFC">
              <w:rPr>
                <w:spacing w:val="1"/>
                <w:sz w:val="22"/>
                <w:szCs w:val="22"/>
                <w:lang w:val="ru-RU" w:eastAsia="en-US"/>
              </w:rPr>
              <w:t xml:space="preserve"> </w:t>
            </w:r>
            <w:r w:rsidRPr="00D06AFC">
              <w:rPr>
                <w:sz w:val="22"/>
                <w:szCs w:val="22"/>
                <w:lang w:val="ru-RU" w:eastAsia="en-US"/>
              </w:rPr>
              <w:t>искусства,</w:t>
            </w:r>
            <w:r w:rsidRPr="00D06AFC">
              <w:rPr>
                <w:spacing w:val="1"/>
                <w:sz w:val="22"/>
                <w:szCs w:val="22"/>
                <w:lang w:val="ru-RU" w:eastAsia="en-US"/>
              </w:rPr>
              <w:t xml:space="preserve"> </w:t>
            </w:r>
            <w:r w:rsidRPr="00D06AFC">
              <w:rPr>
                <w:sz w:val="22"/>
                <w:szCs w:val="22"/>
                <w:lang w:val="ru-RU" w:eastAsia="en-US"/>
              </w:rPr>
              <w:t>формирует</w:t>
            </w:r>
            <w:r w:rsidRPr="00D06AFC">
              <w:rPr>
                <w:spacing w:val="1"/>
                <w:sz w:val="22"/>
                <w:szCs w:val="22"/>
                <w:lang w:val="ru-RU" w:eastAsia="en-US"/>
              </w:rPr>
              <w:t xml:space="preserve"> </w:t>
            </w:r>
            <w:r w:rsidRPr="00D06AFC">
              <w:rPr>
                <w:sz w:val="22"/>
                <w:szCs w:val="22"/>
                <w:lang w:val="ru-RU" w:eastAsia="en-US"/>
              </w:rPr>
              <w:t>умение выделять</w:t>
            </w:r>
            <w:r w:rsidRPr="00D06AFC">
              <w:rPr>
                <w:spacing w:val="1"/>
                <w:sz w:val="22"/>
                <w:szCs w:val="22"/>
                <w:lang w:val="ru-RU" w:eastAsia="en-US"/>
              </w:rPr>
              <w:t xml:space="preserve"> </w:t>
            </w:r>
            <w:r w:rsidRPr="00D06AFC">
              <w:rPr>
                <w:sz w:val="22"/>
                <w:szCs w:val="22"/>
                <w:lang w:val="ru-RU" w:eastAsia="en-US"/>
              </w:rPr>
              <w:t>их</w:t>
            </w:r>
            <w:r w:rsidRPr="00D06AFC">
              <w:rPr>
                <w:spacing w:val="1"/>
                <w:sz w:val="22"/>
                <w:szCs w:val="22"/>
                <w:lang w:val="ru-RU" w:eastAsia="en-US"/>
              </w:rPr>
              <w:t xml:space="preserve"> </w:t>
            </w:r>
            <w:r w:rsidRPr="00D06AFC">
              <w:rPr>
                <w:sz w:val="22"/>
                <w:szCs w:val="22"/>
                <w:lang w:val="ru-RU" w:eastAsia="en-US"/>
              </w:rPr>
              <w:t>выразительные</w:t>
            </w:r>
            <w:r w:rsidRPr="00D06AFC">
              <w:rPr>
                <w:spacing w:val="67"/>
                <w:sz w:val="22"/>
                <w:szCs w:val="22"/>
                <w:lang w:val="ru-RU" w:eastAsia="en-US"/>
              </w:rPr>
              <w:t xml:space="preserve"> </w:t>
            </w:r>
            <w:r w:rsidRPr="00D06AFC">
              <w:rPr>
                <w:sz w:val="22"/>
                <w:szCs w:val="22"/>
                <w:lang w:val="ru-RU" w:eastAsia="en-US"/>
              </w:rPr>
              <w:t>средства.</w:t>
            </w:r>
            <w:r w:rsidRPr="00D06AFC">
              <w:rPr>
                <w:spacing w:val="72"/>
                <w:sz w:val="22"/>
                <w:szCs w:val="22"/>
                <w:lang w:val="ru-RU" w:eastAsia="en-US"/>
              </w:rPr>
              <w:t xml:space="preserve"> </w:t>
            </w:r>
            <w:r w:rsidRPr="00D06AFC">
              <w:rPr>
                <w:sz w:val="22"/>
                <w:szCs w:val="22"/>
                <w:lang w:val="ru-RU" w:eastAsia="en-US"/>
              </w:rPr>
              <w:t>Учит</w:t>
            </w:r>
            <w:r w:rsidRPr="00D06AFC">
              <w:rPr>
                <w:spacing w:val="66"/>
                <w:sz w:val="22"/>
                <w:szCs w:val="22"/>
                <w:lang w:val="ru-RU" w:eastAsia="en-US"/>
              </w:rPr>
              <w:t xml:space="preserve"> </w:t>
            </w:r>
            <w:r w:rsidRPr="00D06AFC">
              <w:rPr>
                <w:sz w:val="22"/>
                <w:szCs w:val="22"/>
                <w:lang w:val="ru-RU" w:eastAsia="en-US"/>
              </w:rPr>
              <w:t>соотносить</w:t>
            </w:r>
            <w:r w:rsidRPr="00D06AFC">
              <w:rPr>
                <w:spacing w:val="1"/>
                <w:sz w:val="22"/>
                <w:szCs w:val="22"/>
                <w:lang w:val="ru-RU" w:eastAsia="en-US"/>
              </w:rPr>
              <w:t xml:space="preserve"> </w:t>
            </w:r>
            <w:r w:rsidRPr="00D06AFC">
              <w:rPr>
                <w:sz w:val="22"/>
                <w:szCs w:val="22"/>
                <w:lang w:val="ru-RU" w:eastAsia="en-US"/>
              </w:rPr>
              <w:t>художественный</w:t>
            </w:r>
            <w:r w:rsidRPr="00D06AFC">
              <w:rPr>
                <w:spacing w:val="1"/>
                <w:sz w:val="22"/>
                <w:szCs w:val="22"/>
                <w:lang w:val="ru-RU" w:eastAsia="en-US"/>
              </w:rPr>
              <w:t xml:space="preserve"> </w:t>
            </w:r>
            <w:r w:rsidRPr="00D06AFC">
              <w:rPr>
                <w:sz w:val="22"/>
                <w:szCs w:val="22"/>
                <w:lang w:val="ru-RU" w:eastAsia="en-US"/>
              </w:rPr>
              <w:t>образ и</w:t>
            </w:r>
            <w:r w:rsidRPr="00D06AFC">
              <w:rPr>
                <w:spacing w:val="1"/>
                <w:sz w:val="22"/>
                <w:szCs w:val="22"/>
                <w:lang w:val="ru-RU" w:eastAsia="en-US"/>
              </w:rPr>
              <w:t xml:space="preserve"> </w:t>
            </w:r>
            <w:r w:rsidRPr="00D06AFC">
              <w:rPr>
                <w:sz w:val="22"/>
                <w:szCs w:val="22"/>
                <w:lang w:val="ru-RU" w:eastAsia="en-US"/>
              </w:rPr>
              <w:t>средства выразительности,</w:t>
            </w:r>
            <w:r w:rsidRPr="00D06AFC">
              <w:rPr>
                <w:spacing w:val="1"/>
                <w:sz w:val="22"/>
                <w:szCs w:val="22"/>
                <w:lang w:val="ru-RU" w:eastAsia="en-US"/>
              </w:rPr>
              <w:t xml:space="preserve"> </w:t>
            </w:r>
            <w:r w:rsidRPr="00D06AFC">
              <w:rPr>
                <w:sz w:val="22"/>
                <w:szCs w:val="22"/>
                <w:lang w:val="ru-RU" w:eastAsia="en-US"/>
              </w:rPr>
              <w:t>характеризующие</w:t>
            </w:r>
            <w:r w:rsidRPr="00D06AFC">
              <w:rPr>
                <w:spacing w:val="55"/>
                <w:sz w:val="22"/>
                <w:szCs w:val="22"/>
                <w:lang w:val="ru-RU" w:eastAsia="en-US"/>
              </w:rPr>
              <w:t xml:space="preserve"> </w:t>
            </w:r>
            <w:r w:rsidRPr="00D06AFC">
              <w:rPr>
                <w:sz w:val="22"/>
                <w:szCs w:val="22"/>
                <w:lang w:val="ru-RU" w:eastAsia="en-US"/>
              </w:rPr>
              <w:t>его</w:t>
            </w:r>
            <w:r w:rsidRPr="00D06AFC">
              <w:rPr>
                <w:spacing w:val="56"/>
                <w:sz w:val="22"/>
                <w:szCs w:val="22"/>
                <w:lang w:val="ru-RU" w:eastAsia="en-US"/>
              </w:rPr>
              <w:t xml:space="preserve"> </w:t>
            </w:r>
            <w:r w:rsidRPr="00D06AFC">
              <w:rPr>
                <w:sz w:val="22"/>
                <w:szCs w:val="22"/>
                <w:lang w:val="ru-RU" w:eastAsia="en-US"/>
              </w:rPr>
              <w:t>в</w:t>
            </w:r>
            <w:r w:rsidRPr="00D06AFC">
              <w:rPr>
                <w:spacing w:val="55"/>
                <w:sz w:val="22"/>
                <w:szCs w:val="22"/>
                <w:lang w:val="ru-RU" w:eastAsia="en-US"/>
              </w:rPr>
              <w:t xml:space="preserve"> </w:t>
            </w:r>
            <w:r w:rsidRPr="00D06AFC">
              <w:rPr>
                <w:sz w:val="22"/>
                <w:szCs w:val="22"/>
                <w:lang w:val="ru-RU" w:eastAsia="en-US"/>
              </w:rPr>
              <w:t>разных</w:t>
            </w:r>
            <w:r w:rsidRPr="00D06AFC">
              <w:rPr>
                <w:spacing w:val="55"/>
                <w:sz w:val="22"/>
                <w:szCs w:val="22"/>
                <w:lang w:val="ru-RU" w:eastAsia="en-US"/>
              </w:rPr>
              <w:t xml:space="preserve"> </w:t>
            </w:r>
            <w:r w:rsidRPr="00D06AFC">
              <w:rPr>
                <w:sz w:val="22"/>
                <w:szCs w:val="22"/>
                <w:lang w:val="ru-RU" w:eastAsia="en-US"/>
              </w:rPr>
              <w:t>видах</w:t>
            </w:r>
            <w:r w:rsidRPr="00D06AFC">
              <w:rPr>
                <w:spacing w:val="55"/>
                <w:sz w:val="22"/>
                <w:szCs w:val="22"/>
                <w:lang w:val="ru-RU" w:eastAsia="en-US"/>
              </w:rPr>
              <w:t xml:space="preserve"> </w:t>
            </w:r>
            <w:r w:rsidRPr="00D06AFC">
              <w:rPr>
                <w:sz w:val="22"/>
                <w:szCs w:val="22"/>
                <w:lang w:val="ru-RU" w:eastAsia="en-US"/>
              </w:rPr>
              <w:t>искусства,</w:t>
            </w:r>
            <w:r w:rsidRPr="00D06AFC">
              <w:rPr>
                <w:spacing w:val="1"/>
                <w:sz w:val="22"/>
                <w:szCs w:val="22"/>
                <w:lang w:val="ru-RU" w:eastAsia="en-US"/>
              </w:rPr>
              <w:t xml:space="preserve"> </w:t>
            </w:r>
            <w:r w:rsidRPr="00D06AFC">
              <w:rPr>
                <w:sz w:val="22"/>
                <w:szCs w:val="22"/>
                <w:lang w:val="ru-RU" w:eastAsia="en-US"/>
              </w:rPr>
              <w:t>подбирать материал и</w:t>
            </w:r>
            <w:r w:rsidRPr="00D06AFC">
              <w:rPr>
                <w:spacing w:val="1"/>
                <w:sz w:val="22"/>
                <w:szCs w:val="22"/>
                <w:lang w:val="ru-RU" w:eastAsia="en-US"/>
              </w:rPr>
              <w:t xml:space="preserve"> </w:t>
            </w:r>
            <w:r w:rsidRPr="00D06AFC">
              <w:rPr>
                <w:sz w:val="22"/>
                <w:szCs w:val="22"/>
                <w:lang w:val="ru-RU" w:eastAsia="en-US"/>
              </w:rPr>
              <w:t>пособия</w:t>
            </w:r>
            <w:r w:rsidRPr="00D06AFC">
              <w:rPr>
                <w:spacing w:val="1"/>
                <w:sz w:val="22"/>
                <w:szCs w:val="22"/>
                <w:lang w:val="ru-RU" w:eastAsia="en-US"/>
              </w:rPr>
              <w:t xml:space="preserve"> </w:t>
            </w:r>
            <w:r w:rsidRPr="00D06AFC">
              <w:rPr>
                <w:sz w:val="22"/>
                <w:szCs w:val="22"/>
                <w:lang w:val="ru-RU" w:eastAsia="en-US"/>
              </w:rPr>
              <w:t>для</w:t>
            </w:r>
            <w:r w:rsidRPr="00D06AFC">
              <w:rPr>
                <w:spacing w:val="1"/>
                <w:sz w:val="22"/>
                <w:szCs w:val="22"/>
                <w:lang w:val="ru-RU" w:eastAsia="en-US"/>
              </w:rPr>
              <w:t xml:space="preserve"> </w:t>
            </w:r>
            <w:r w:rsidRPr="00D06AFC">
              <w:rPr>
                <w:sz w:val="22"/>
                <w:szCs w:val="22"/>
                <w:lang w:val="ru-RU" w:eastAsia="en-US"/>
              </w:rPr>
              <w:t>самостоятельной</w:t>
            </w:r>
            <w:r w:rsidRPr="00D06AFC">
              <w:rPr>
                <w:spacing w:val="1"/>
                <w:sz w:val="22"/>
                <w:szCs w:val="22"/>
                <w:lang w:val="ru-RU" w:eastAsia="en-US"/>
              </w:rPr>
              <w:t xml:space="preserve"> </w:t>
            </w:r>
            <w:r w:rsidRPr="00D06AFC">
              <w:rPr>
                <w:sz w:val="22"/>
                <w:szCs w:val="22"/>
                <w:lang w:val="ru-RU" w:eastAsia="en-US"/>
              </w:rPr>
              <w:t>художественной</w:t>
            </w:r>
            <w:r w:rsidRPr="00D06AFC">
              <w:rPr>
                <w:spacing w:val="1"/>
                <w:sz w:val="22"/>
                <w:szCs w:val="22"/>
                <w:lang w:val="ru-RU" w:eastAsia="en-US"/>
              </w:rPr>
              <w:t xml:space="preserve"> </w:t>
            </w:r>
            <w:r w:rsidRPr="00D06AFC">
              <w:rPr>
                <w:sz w:val="22"/>
                <w:szCs w:val="22"/>
                <w:lang w:val="ru-RU" w:eastAsia="en-US"/>
              </w:rPr>
              <w:t>деятельности.</w:t>
            </w:r>
            <w:r w:rsidRPr="00D06AFC">
              <w:rPr>
                <w:spacing w:val="1"/>
                <w:sz w:val="22"/>
                <w:szCs w:val="22"/>
                <w:lang w:val="ru-RU" w:eastAsia="en-US"/>
              </w:rPr>
              <w:t xml:space="preserve"> </w:t>
            </w:r>
            <w:r w:rsidRPr="00D06AFC">
              <w:rPr>
                <w:sz w:val="22"/>
                <w:szCs w:val="22"/>
                <w:lang w:val="ru-RU" w:eastAsia="en-US"/>
              </w:rPr>
              <w:t>Формирует</w:t>
            </w:r>
            <w:r w:rsidRPr="00D06AFC">
              <w:rPr>
                <w:spacing w:val="1"/>
                <w:sz w:val="22"/>
                <w:szCs w:val="22"/>
                <w:lang w:val="ru-RU" w:eastAsia="en-US"/>
              </w:rPr>
              <w:t xml:space="preserve"> </w:t>
            </w:r>
            <w:r w:rsidRPr="00D06AFC">
              <w:rPr>
                <w:sz w:val="22"/>
                <w:szCs w:val="22"/>
                <w:lang w:val="ru-RU" w:eastAsia="en-US"/>
              </w:rPr>
              <w:t>у</w:t>
            </w:r>
            <w:r w:rsidRPr="00D06AFC">
              <w:rPr>
                <w:spacing w:val="1"/>
                <w:sz w:val="22"/>
                <w:szCs w:val="22"/>
                <w:lang w:val="ru-RU" w:eastAsia="en-US"/>
              </w:rPr>
              <w:t xml:space="preserve"> </w:t>
            </w:r>
            <w:r w:rsidRPr="00D06AFC">
              <w:rPr>
                <w:sz w:val="22"/>
                <w:szCs w:val="22"/>
                <w:lang w:val="ru-RU" w:eastAsia="en-US"/>
              </w:rPr>
              <w:t>детей</w:t>
            </w:r>
            <w:r w:rsidRPr="00D06AFC">
              <w:rPr>
                <w:spacing w:val="1"/>
                <w:sz w:val="22"/>
                <w:szCs w:val="22"/>
                <w:lang w:val="ru-RU" w:eastAsia="en-US"/>
              </w:rPr>
              <w:t xml:space="preserve"> </w:t>
            </w:r>
            <w:r w:rsidRPr="00D06AFC">
              <w:rPr>
                <w:sz w:val="22"/>
                <w:szCs w:val="22"/>
                <w:lang w:val="ru-RU" w:eastAsia="en-US"/>
              </w:rPr>
              <w:t>умение</w:t>
            </w:r>
            <w:r w:rsidRPr="00D06AFC">
              <w:rPr>
                <w:spacing w:val="-52"/>
                <w:sz w:val="22"/>
                <w:szCs w:val="22"/>
                <w:lang w:val="ru-RU" w:eastAsia="en-US"/>
              </w:rPr>
              <w:t xml:space="preserve"> </w:t>
            </w:r>
            <w:r w:rsidRPr="00D06AFC">
              <w:rPr>
                <w:sz w:val="22"/>
                <w:szCs w:val="22"/>
                <w:lang w:val="ru-RU" w:eastAsia="en-US"/>
              </w:rPr>
              <w:t>выделять,</w:t>
            </w:r>
            <w:r w:rsidRPr="00D06AFC">
              <w:rPr>
                <w:spacing w:val="1"/>
                <w:sz w:val="22"/>
                <w:szCs w:val="22"/>
                <w:lang w:val="ru-RU" w:eastAsia="en-US"/>
              </w:rPr>
              <w:t xml:space="preserve"> </w:t>
            </w:r>
            <w:r w:rsidRPr="00D06AFC">
              <w:rPr>
                <w:sz w:val="22"/>
                <w:szCs w:val="22"/>
                <w:lang w:val="ru-RU" w:eastAsia="en-US"/>
              </w:rPr>
              <w:t>называть, группировать</w:t>
            </w:r>
            <w:r w:rsidRPr="00D06AFC">
              <w:rPr>
                <w:spacing w:val="1"/>
                <w:sz w:val="22"/>
                <w:szCs w:val="22"/>
                <w:lang w:val="ru-RU" w:eastAsia="en-US"/>
              </w:rPr>
              <w:t xml:space="preserve"> </w:t>
            </w:r>
            <w:r w:rsidRPr="00D06AFC">
              <w:rPr>
                <w:sz w:val="22"/>
                <w:szCs w:val="22"/>
                <w:lang w:val="ru-RU" w:eastAsia="en-US"/>
              </w:rPr>
              <w:t>произведения</w:t>
            </w:r>
            <w:r w:rsidRPr="00D06AFC">
              <w:rPr>
                <w:spacing w:val="1"/>
                <w:sz w:val="22"/>
                <w:szCs w:val="22"/>
                <w:lang w:val="ru-RU" w:eastAsia="en-US"/>
              </w:rPr>
              <w:t xml:space="preserve"> </w:t>
            </w:r>
            <w:r w:rsidRPr="00D06AFC">
              <w:rPr>
                <w:sz w:val="22"/>
                <w:szCs w:val="22"/>
                <w:lang w:val="ru-RU" w:eastAsia="en-US"/>
              </w:rPr>
              <w:t>по</w:t>
            </w:r>
            <w:r w:rsidRPr="00D06AFC">
              <w:rPr>
                <w:spacing w:val="1"/>
                <w:sz w:val="22"/>
                <w:szCs w:val="22"/>
                <w:lang w:val="ru-RU" w:eastAsia="en-US"/>
              </w:rPr>
              <w:t xml:space="preserve"> </w:t>
            </w:r>
            <w:r w:rsidRPr="00D06AFC">
              <w:rPr>
                <w:sz w:val="22"/>
                <w:szCs w:val="22"/>
                <w:lang w:val="ru-RU" w:eastAsia="en-US"/>
              </w:rPr>
              <w:t>видам</w:t>
            </w:r>
            <w:r w:rsidRPr="00D06AFC">
              <w:rPr>
                <w:spacing w:val="1"/>
                <w:sz w:val="22"/>
                <w:szCs w:val="22"/>
                <w:lang w:val="ru-RU" w:eastAsia="en-US"/>
              </w:rPr>
              <w:t xml:space="preserve"> </w:t>
            </w:r>
            <w:r w:rsidRPr="00D06AFC">
              <w:rPr>
                <w:sz w:val="22"/>
                <w:szCs w:val="22"/>
                <w:lang w:val="ru-RU" w:eastAsia="en-US"/>
              </w:rPr>
              <w:t>искусства:</w:t>
            </w:r>
            <w:r w:rsidRPr="00D06AFC">
              <w:rPr>
                <w:spacing w:val="55"/>
                <w:sz w:val="22"/>
                <w:szCs w:val="22"/>
                <w:lang w:val="ru-RU" w:eastAsia="en-US"/>
              </w:rPr>
              <w:t xml:space="preserve"> </w:t>
            </w:r>
            <w:r w:rsidRPr="00D06AFC">
              <w:rPr>
                <w:sz w:val="22"/>
                <w:szCs w:val="22"/>
                <w:lang w:val="ru-RU" w:eastAsia="en-US"/>
              </w:rPr>
              <w:t>литература,   музыка,   изобразительное</w:t>
            </w:r>
            <w:r w:rsidRPr="00D06AFC">
              <w:rPr>
                <w:spacing w:val="1"/>
                <w:sz w:val="22"/>
                <w:szCs w:val="22"/>
                <w:lang w:val="ru-RU" w:eastAsia="en-US"/>
              </w:rPr>
              <w:t xml:space="preserve"> </w:t>
            </w:r>
            <w:r w:rsidRPr="00D06AFC">
              <w:rPr>
                <w:sz w:val="22"/>
                <w:szCs w:val="22"/>
                <w:lang w:val="ru-RU" w:eastAsia="en-US"/>
              </w:rPr>
              <w:t>искусство,</w:t>
            </w:r>
            <w:r w:rsidRPr="00D06AFC">
              <w:rPr>
                <w:spacing w:val="7"/>
                <w:sz w:val="22"/>
                <w:szCs w:val="22"/>
                <w:lang w:val="ru-RU" w:eastAsia="en-US"/>
              </w:rPr>
              <w:t xml:space="preserve"> </w:t>
            </w:r>
            <w:r w:rsidRPr="00D06AFC">
              <w:rPr>
                <w:sz w:val="22"/>
                <w:szCs w:val="22"/>
                <w:lang w:val="ru-RU" w:eastAsia="en-US"/>
              </w:rPr>
              <w:t>архитектура,</w:t>
            </w:r>
            <w:r w:rsidRPr="00D06AFC">
              <w:rPr>
                <w:spacing w:val="12"/>
                <w:sz w:val="22"/>
                <w:szCs w:val="22"/>
                <w:lang w:val="ru-RU" w:eastAsia="en-US"/>
              </w:rPr>
              <w:t xml:space="preserve"> </w:t>
            </w:r>
            <w:r w:rsidRPr="00D06AFC">
              <w:rPr>
                <w:sz w:val="22"/>
                <w:szCs w:val="22"/>
                <w:lang w:val="ru-RU" w:eastAsia="en-US"/>
              </w:rPr>
              <w:t>театр,</w:t>
            </w:r>
            <w:r w:rsidRPr="00D06AFC">
              <w:rPr>
                <w:spacing w:val="18"/>
                <w:sz w:val="22"/>
                <w:szCs w:val="22"/>
                <w:lang w:val="ru-RU" w:eastAsia="en-US"/>
              </w:rPr>
              <w:t xml:space="preserve"> </w:t>
            </w:r>
            <w:r w:rsidRPr="00D06AFC">
              <w:rPr>
                <w:sz w:val="22"/>
                <w:szCs w:val="22"/>
                <w:lang w:val="ru-RU" w:eastAsia="en-US"/>
              </w:rPr>
              <w:t>цирк.</w:t>
            </w:r>
          </w:p>
          <w:p w:rsidR="00C92FC4" w:rsidRPr="00D06AFC" w:rsidRDefault="00C92FC4" w:rsidP="00173A9C">
            <w:pPr>
              <w:widowControl w:val="0"/>
              <w:numPr>
                <w:ilvl w:val="0"/>
                <w:numId w:val="37"/>
              </w:numPr>
              <w:tabs>
                <w:tab w:val="left" w:pos="428"/>
              </w:tabs>
              <w:autoSpaceDE w:val="0"/>
              <w:autoSpaceDN w:val="0"/>
              <w:spacing w:before="2"/>
              <w:ind w:right="606"/>
              <w:jc w:val="both"/>
              <w:rPr>
                <w:sz w:val="22"/>
                <w:szCs w:val="22"/>
                <w:lang w:val="ru-RU" w:eastAsia="en-US"/>
              </w:rPr>
            </w:pPr>
            <w:r w:rsidRPr="00D06AFC">
              <w:rPr>
                <w:sz w:val="22"/>
                <w:szCs w:val="22"/>
                <w:lang w:val="ru-RU" w:eastAsia="en-US"/>
              </w:rPr>
              <w:t>Педагог</w:t>
            </w:r>
            <w:r w:rsidRPr="00D06AFC">
              <w:rPr>
                <w:spacing w:val="33"/>
                <w:sz w:val="22"/>
                <w:szCs w:val="22"/>
                <w:lang w:val="ru-RU" w:eastAsia="en-US"/>
              </w:rPr>
              <w:t xml:space="preserve"> </w:t>
            </w:r>
            <w:r w:rsidRPr="00D06AFC">
              <w:rPr>
                <w:sz w:val="22"/>
                <w:szCs w:val="22"/>
                <w:lang w:val="ru-RU" w:eastAsia="en-US"/>
              </w:rPr>
              <w:t>продолжает</w:t>
            </w:r>
            <w:r w:rsidRPr="00D06AFC">
              <w:rPr>
                <w:spacing w:val="41"/>
                <w:sz w:val="22"/>
                <w:szCs w:val="22"/>
                <w:lang w:val="ru-RU" w:eastAsia="en-US"/>
              </w:rPr>
              <w:t xml:space="preserve"> </w:t>
            </w:r>
            <w:r w:rsidRPr="00D06AFC">
              <w:rPr>
                <w:sz w:val="22"/>
                <w:szCs w:val="22"/>
                <w:lang w:val="ru-RU" w:eastAsia="en-US"/>
              </w:rPr>
              <w:t>развивать</w:t>
            </w:r>
            <w:r w:rsidRPr="00D06AFC">
              <w:rPr>
                <w:spacing w:val="42"/>
                <w:sz w:val="22"/>
                <w:szCs w:val="22"/>
                <w:lang w:val="ru-RU" w:eastAsia="en-US"/>
              </w:rPr>
              <w:t xml:space="preserve"> </w:t>
            </w:r>
            <w:r w:rsidRPr="00D06AFC">
              <w:rPr>
                <w:sz w:val="22"/>
                <w:szCs w:val="22"/>
                <w:lang w:val="ru-RU" w:eastAsia="en-US"/>
              </w:rPr>
              <w:t>у</w:t>
            </w:r>
            <w:r w:rsidRPr="00D06AFC">
              <w:rPr>
                <w:spacing w:val="32"/>
                <w:sz w:val="22"/>
                <w:szCs w:val="22"/>
                <w:lang w:val="ru-RU" w:eastAsia="en-US"/>
              </w:rPr>
              <w:t xml:space="preserve"> </w:t>
            </w:r>
            <w:r w:rsidRPr="00D06AFC">
              <w:rPr>
                <w:sz w:val="22"/>
                <w:szCs w:val="22"/>
                <w:lang w:val="ru-RU" w:eastAsia="en-US"/>
              </w:rPr>
              <w:t>детей</w:t>
            </w:r>
            <w:r w:rsidRPr="00D06AFC">
              <w:rPr>
                <w:spacing w:val="42"/>
                <w:sz w:val="22"/>
                <w:szCs w:val="22"/>
                <w:lang w:val="ru-RU" w:eastAsia="en-US"/>
              </w:rPr>
              <w:t xml:space="preserve"> </w:t>
            </w:r>
            <w:r w:rsidRPr="00D06AFC">
              <w:rPr>
                <w:sz w:val="22"/>
                <w:szCs w:val="22"/>
                <w:lang w:val="ru-RU" w:eastAsia="en-US"/>
              </w:rPr>
              <w:t>стремление</w:t>
            </w:r>
            <w:r w:rsidRPr="00D06AFC">
              <w:rPr>
                <w:spacing w:val="32"/>
                <w:sz w:val="22"/>
                <w:szCs w:val="22"/>
                <w:lang w:val="ru-RU" w:eastAsia="en-US"/>
              </w:rPr>
              <w:t xml:space="preserve"> </w:t>
            </w:r>
            <w:r w:rsidRPr="00D06AFC">
              <w:rPr>
                <w:sz w:val="22"/>
                <w:szCs w:val="22"/>
                <w:lang w:val="ru-RU" w:eastAsia="en-US"/>
              </w:rPr>
              <w:t>к</w:t>
            </w:r>
            <w:r w:rsidRPr="00D06AFC">
              <w:rPr>
                <w:spacing w:val="-52"/>
                <w:sz w:val="22"/>
                <w:szCs w:val="22"/>
                <w:lang w:val="ru-RU" w:eastAsia="en-US"/>
              </w:rPr>
              <w:t xml:space="preserve"> </w:t>
            </w:r>
            <w:r w:rsidRPr="00D06AFC">
              <w:rPr>
                <w:sz w:val="22"/>
                <w:szCs w:val="22"/>
                <w:lang w:val="ru-RU" w:eastAsia="en-US"/>
              </w:rPr>
              <w:t>познанию культурных</w:t>
            </w:r>
            <w:r w:rsidRPr="00D06AFC">
              <w:rPr>
                <w:spacing w:val="1"/>
                <w:sz w:val="22"/>
                <w:szCs w:val="22"/>
                <w:lang w:val="ru-RU" w:eastAsia="en-US"/>
              </w:rPr>
              <w:t xml:space="preserve"> </w:t>
            </w:r>
            <w:r w:rsidRPr="00D06AFC">
              <w:rPr>
                <w:sz w:val="22"/>
                <w:szCs w:val="22"/>
                <w:lang w:val="ru-RU" w:eastAsia="en-US"/>
              </w:rPr>
              <w:t>традиций</w:t>
            </w:r>
            <w:r w:rsidRPr="00D06AFC">
              <w:rPr>
                <w:spacing w:val="1"/>
                <w:sz w:val="22"/>
                <w:szCs w:val="22"/>
                <w:lang w:val="ru-RU" w:eastAsia="en-US"/>
              </w:rPr>
              <w:t xml:space="preserve"> </w:t>
            </w:r>
            <w:r w:rsidRPr="00D06AFC">
              <w:rPr>
                <w:sz w:val="22"/>
                <w:szCs w:val="22"/>
                <w:lang w:val="ru-RU" w:eastAsia="en-US"/>
              </w:rPr>
              <w:t>через</w:t>
            </w:r>
            <w:r w:rsidRPr="00D06AFC">
              <w:rPr>
                <w:spacing w:val="1"/>
                <w:sz w:val="22"/>
                <w:szCs w:val="22"/>
                <w:lang w:val="ru-RU" w:eastAsia="en-US"/>
              </w:rPr>
              <w:t xml:space="preserve"> </w:t>
            </w:r>
            <w:r w:rsidRPr="00D06AFC">
              <w:rPr>
                <w:sz w:val="22"/>
                <w:szCs w:val="22"/>
                <w:lang w:val="ru-RU" w:eastAsia="en-US"/>
              </w:rPr>
              <w:t>творческую</w:t>
            </w:r>
            <w:r w:rsidRPr="00D06AFC">
              <w:rPr>
                <w:spacing w:val="1"/>
                <w:sz w:val="22"/>
                <w:szCs w:val="22"/>
                <w:lang w:val="ru-RU" w:eastAsia="en-US"/>
              </w:rPr>
              <w:t xml:space="preserve"> </w:t>
            </w:r>
            <w:r w:rsidRPr="00D06AFC">
              <w:rPr>
                <w:sz w:val="22"/>
                <w:szCs w:val="22"/>
                <w:lang w:val="ru-RU" w:eastAsia="en-US"/>
              </w:rPr>
              <w:t>деятельность(изобразительную,</w:t>
            </w:r>
            <w:r w:rsidRPr="00D06AFC">
              <w:rPr>
                <w:spacing w:val="1"/>
                <w:sz w:val="22"/>
                <w:szCs w:val="22"/>
                <w:lang w:val="ru-RU" w:eastAsia="en-US"/>
              </w:rPr>
              <w:t xml:space="preserve"> </w:t>
            </w:r>
            <w:r w:rsidRPr="00D06AFC">
              <w:rPr>
                <w:sz w:val="22"/>
                <w:szCs w:val="22"/>
                <w:lang w:val="ru-RU" w:eastAsia="en-US"/>
              </w:rPr>
              <w:t>музыкальную,</w:t>
            </w:r>
            <w:r w:rsidRPr="00D06AFC">
              <w:rPr>
                <w:spacing w:val="1"/>
                <w:sz w:val="22"/>
                <w:szCs w:val="22"/>
                <w:lang w:val="ru-RU" w:eastAsia="en-US"/>
              </w:rPr>
              <w:t xml:space="preserve"> </w:t>
            </w:r>
            <w:r w:rsidRPr="00D06AFC">
              <w:rPr>
                <w:sz w:val="22"/>
                <w:szCs w:val="22"/>
                <w:lang w:val="ru-RU" w:eastAsia="en-US"/>
              </w:rPr>
              <w:t>театрализованную,</w:t>
            </w:r>
            <w:r w:rsidRPr="00D06AFC">
              <w:rPr>
                <w:spacing w:val="21"/>
                <w:sz w:val="22"/>
                <w:szCs w:val="22"/>
                <w:lang w:val="ru-RU" w:eastAsia="en-US"/>
              </w:rPr>
              <w:t xml:space="preserve"> </w:t>
            </w:r>
            <w:r w:rsidRPr="00D06AFC">
              <w:rPr>
                <w:sz w:val="22"/>
                <w:szCs w:val="22"/>
                <w:lang w:val="ru-RU" w:eastAsia="en-US"/>
              </w:rPr>
              <w:t>культурно</w:t>
            </w:r>
            <w:r w:rsidRPr="00D06AFC">
              <w:rPr>
                <w:spacing w:val="17"/>
                <w:sz w:val="22"/>
                <w:szCs w:val="22"/>
                <w:lang w:val="ru-RU" w:eastAsia="en-US"/>
              </w:rPr>
              <w:t xml:space="preserve"> </w:t>
            </w:r>
            <w:r w:rsidRPr="00D06AFC">
              <w:rPr>
                <w:sz w:val="22"/>
                <w:szCs w:val="22"/>
                <w:lang w:val="ru-RU" w:eastAsia="en-US"/>
              </w:rPr>
              <w:t>–</w:t>
            </w:r>
            <w:r w:rsidRPr="00D06AFC">
              <w:rPr>
                <w:spacing w:val="14"/>
                <w:sz w:val="22"/>
                <w:szCs w:val="22"/>
                <w:lang w:val="ru-RU" w:eastAsia="en-US"/>
              </w:rPr>
              <w:t xml:space="preserve"> </w:t>
            </w:r>
            <w:r w:rsidRPr="00D06AFC">
              <w:rPr>
                <w:sz w:val="22"/>
                <w:szCs w:val="22"/>
                <w:lang w:val="ru-RU" w:eastAsia="en-US"/>
              </w:rPr>
              <w:t>досуговую).</w:t>
            </w:r>
          </w:p>
          <w:p w:rsidR="00C92FC4" w:rsidRPr="00D06AFC" w:rsidRDefault="00C92FC4" w:rsidP="00173A9C">
            <w:pPr>
              <w:widowControl w:val="0"/>
              <w:numPr>
                <w:ilvl w:val="0"/>
                <w:numId w:val="37"/>
              </w:numPr>
              <w:tabs>
                <w:tab w:val="left" w:pos="428"/>
              </w:tabs>
              <w:autoSpaceDE w:val="0"/>
              <w:autoSpaceDN w:val="0"/>
              <w:spacing w:before="1"/>
              <w:ind w:right="463"/>
              <w:jc w:val="both"/>
              <w:rPr>
                <w:sz w:val="22"/>
                <w:szCs w:val="22"/>
                <w:lang w:val="ru-RU" w:eastAsia="en-US"/>
              </w:rPr>
            </w:pPr>
            <w:r w:rsidRPr="00D06AFC">
              <w:rPr>
                <w:sz w:val="22"/>
                <w:szCs w:val="22"/>
                <w:lang w:val="ru-RU" w:eastAsia="en-US"/>
              </w:rPr>
              <w:t>Педагог</w:t>
            </w:r>
            <w:r w:rsidRPr="00D06AFC">
              <w:rPr>
                <w:spacing w:val="1"/>
                <w:sz w:val="22"/>
                <w:szCs w:val="22"/>
                <w:lang w:val="ru-RU" w:eastAsia="en-US"/>
              </w:rPr>
              <w:t xml:space="preserve"> </w:t>
            </w:r>
            <w:r w:rsidRPr="00D06AFC">
              <w:rPr>
                <w:sz w:val="22"/>
                <w:szCs w:val="22"/>
                <w:lang w:val="ru-RU" w:eastAsia="en-US"/>
              </w:rPr>
              <w:t>формирует</w:t>
            </w:r>
            <w:r w:rsidRPr="00D06AFC">
              <w:rPr>
                <w:spacing w:val="1"/>
                <w:sz w:val="22"/>
                <w:szCs w:val="22"/>
                <w:lang w:val="ru-RU" w:eastAsia="en-US"/>
              </w:rPr>
              <w:t xml:space="preserve"> </w:t>
            </w:r>
            <w:r w:rsidRPr="00D06AFC">
              <w:rPr>
                <w:sz w:val="22"/>
                <w:szCs w:val="22"/>
                <w:lang w:val="ru-RU" w:eastAsia="en-US"/>
              </w:rPr>
              <w:t>духовно-нравственные качества в</w:t>
            </w:r>
            <w:r w:rsidRPr="00D06AFC">
              <w:rPr>
                <w:spacing w:val="1"/>
                <w:sz w:val="22"/>
                <w:szCs w:val="22"/>
                <w:lang w:val="ru-RU" w:eastAsia="en-US"/>
              </w:rPr>
              <w:t xml:space="preserve"> </w:t>
            </w:r>
            <w:r w:rsidRPr="00D06AFC">
              <w:rPr>
                <w:sz w:val="22"/>
                <w:szCs w:val="22"/>
                <w:lang w:val="ru-RU" w:eastAsia="en-US"/>
              </w:rPr>
              <w:t>процессе ознакомления</w:t>
            </w:r>
            <w:r w:rsidRPr="00D06AFC">
              <w:rPr>
                <w:spacing w:val="1"/>
                <w:sz w:val="22"/>
                <w:szCs w:val="22"/>
                <w:lang w:val="ru-RU" w:eastAsia="en-US"/>
              </w:rPr>
              <w:t xml:space="preserve"> </w:t>
            </w:r>
            <w:r w:rsidRPr="00D06AFC">
              <w:rPr>
                <w:sz w:val="22"/>
                <w:szCs w:val="22"/>
                <w:lang w:val="ru-RU" w:eastAsia="en-US"/>
              </w:rPr>
              <w:t>с различнымивидами</w:t>
            </w:r>
            <w:r w:rsidRPr="00D06AFC">
              <w:rPr>
                <w:spacing w:val="1"/>
                <w:sz w:val="22"/>
                <w:szCs w:val="22"/>
                <w:lang w:val="ru-RU" w:eastAsia="en-US"/>
              </w:rPr>
              <w:t xml:space="preserve"> </w:t>
            </w:r>
            <w:r w:rsidRPr="00D06AFC">
              <w:rPr>
                <w:sz w:val="22"/>
                <w:szCs w:val="22"/>
                <w:lang w:val="ru-RU" w:eastAsia="en-US"/>
              </w:rPr>
              <w:t>искусства</w:t>
            </w:r>
            <w:r w:rsidRPr="00D06AFC">
              <w:rPr>
                <w:spacing w:val="1"/>
                <w:sz w:val="22"/>
                <w:szCs w:val="22"/>
                <w:lang w:val="ru-RU" w:eastAsia="en-US"/>
              </w:rPr>
              <w:t xml:space="preserve"> </w:t>
            </w:r>
            <w:r w:rsidRPr="00D06AFC">
              <w:rPr>
                <w:sz w:val="22"/>
                <w:szCs w:val="22"/>
                <w:lang w:val="ru-RU" w:eastAsia="en-US"/>
              </w:rPr>
              <w:t>духовно-нравственногосодержания</w:t>
            </w:r>
          </w:p>
          <w:p w:rsidR="00C92FC4" w:rsidRPr="00D06AFC" w:rsidRDefault="00C92FC4" w:rsidP="00173A9C">
            <w:pPr>
              <w:widowControl w:val="0"/>
              <w:numPr>
                <w:ilvl w:val="0"/>
                <w:numId w:val="37"/>
              </w:numPr>
              <w:tabs>
                <w:tab w:val="left" w:pos="466"/>
              </w:tabs>
              <w:autoSpaceDE w:val="0"/>
              <w:autoSpaceDN w:val="0"/>
              <w:ind w:right="250"/>
              <w:jc w:val="both"/>
              <w:rPr>
                <w:sz w:val="22"/>
                <w:szCs w:val="22"/>
                <w:lang w:val="ru-RU" w:eastAsia="en-US"/>
              </w:rPr>
            </w:pPr>
            <w:r w:rsidRPr="00D06AFC">
              <w:rPr>
                <w:sz w:val="22"/>
                <w:szCs w:val="22"/>
                <w:lang w:val="ru-RU" w:eastAsia="en-US"/>
              </w:rPr>
              <w:t>Педагог</w:t>
            </w:r>
            <w:r w:rsidRPr="00D06AFC">
              <w:rPr>
                <w:spacing w:val="1"/>
                <w:sz w:val="22"/>
                <w:szCs w:val="22"/>
                <w:lang w:val="ru-RU" w:eastAsia="en-US"/>
              </w:rPr>
              <w:t xml:space="preserve"> </w:t>
            </w:r>
            <w:r w:rsidRPr="00D06AFC">
              <w:rPr>
                <w:sz w:val="22"/>
                <w:szCs w:val="22"/>
                <w:lang w:val="ru-RU" w:eastAsia="en-US"/>
              </w:rPr>
              <w:t>продолжаетзнакомить</w:t>
            </w:r>
            <w:r w:rsidRPr="00D06AFC">
              <w:rPr>
                <w:spacing w:val="55"/>
                <w:sz w:val="22"/>
                <w:szCs w:val="22"/>
                <w:lang w:val="ru-RU" w:eastAsia="en-US"/>
              </w:rPr>
              <w:t xml:space="preserve"> </w:t>
            </w:r>
            <w:r w:rsidRPr="00D06AFC">
              <w:rPr>
                <w:sz w:val="22"/>
                <w:szCs w:val="22"/>
                <w:lang w:val="ru-RU" w:eastAsia="en-US"/>
              </w:rPr>
              <w:t>детей</w:t>
            </w:r>
            <w:r w:rsidRPr="00D06AFC">
              <w:rPr>
                <w:spacing w:val="55"/>
                <w:sz w:val="22"/>
                <w:szCs w:val="22"/>
                <w:lang w:val="ru-RU" w:eastAsia="en-US"/>
              </w:rPr>
              <w:t xml:space="preserve"> </w:t>
            </w:r>
            <w:r w:rsidRPr="00D06AFC">
              <w:rPr>
                <w:sz w:val="22"/>
                <w:szCs w:val="22"/>
                <w:lang w:val="ru-RU" w:eastAsia="en-US"/>
              </w:rPr>
              <w:t>(без</w:t>
            </w:r>
            <w:r w:rsidRPr="00D06AFC">
              <w:rPr>
                <w:spacing w:val="55"/>
                <w:sz w:val="22"/>
                <w:szCs w:val="22"/>
                <w:lang w:val="ru-RU" w:eastAsia="en-US"/>
              </w:rPr>
              <w:t xml:space="preserve"> </w:t>
            </w:r>
            <w:r w:rsidRPr="00D06AFC">
              <w:rPr>
                <w:sz w:val="22"/>
                <w:szCs w:val="22"/>
                <w:lang w:val="ru-RU" w:eastAsia="en-US"/>
              </w:rPr>
              <w:t>запоминания)</w:t>
            </w:r>
            <w:r w:rsidRPr="00D06AFC">
              <w:rPr>
                <w:spacing w:val="-52"/>
                <w:sz w:val="22"/>
                <w:szCs w:val="22"/>
                <w:lang w:val="ru-RU" w:eastAsia="en-US"/>
              </w:rPr>
              <w:t xml:space="preserve"> </w:t>
            </w:r>
            <w:r w:rsidRPr="00D06AFC">
              <w:rPr>
                <w:sz w:val="22"/>
                <w:szCs w:val="22"/>
                <w:lang w:val="ru-RU" w:eastAsia="en-US"/>
              </w:rPr>
              <w:t>с видами</w:t>
            </w:r>
            <w:r w:rsidRPr="00D06AFC">
              <w:rPr>
                <w:spacing w:val="1"/>
                <w:sz w:val="22"/>
                <w:szCs w:val="22"/>
                <w:lang w:val="ru-RU" w:eastAsia="en-US"/>
              </w:rPr>
              <w:t xml:space="preserve"> </w:t>
            </w:r>
            <w:r w:rsidRPr="00D06AFC">
              <w:rPr>
                <w:sz w:val="22"/>
                <w:szCs w:val="22"/>
                <w:lang w:val="ru-RU" w:eastAsia="en-US"/>
              </w:rPr>
              <w:t>изобразительного искусства: графика,</w:t>
            </w:r>
            <w:r w:rsidRPr="00D06AFC">
              <w:rPr>
                <w:spacing w:val="1"/>
                <w:sz w:val="22"/>
                <w:szCs w:val="22"/>
                <w:lang w:val="ru-RU" w:eastAsia="en-US"/>
              </w:rPr>
              <w:t xml:space="preserve"> </w:t>
            </w:r>
            <w:r w:rsidRPr="00D06AFC">
              <w:rPr>
                <w:sz w:val="22"/>
                <w:szCs w:val="22"/>
                <w:lang w:val="ru-RU" w:eastAsia="en-US"/>
              </w:rPr>
              <w:t>декоративно-прикладное   искусство,   живопись,</w:t>
            </w:r>
            <w:r w:rsidRPr="00D06AFC">
              <w:rPr>
                <w:spacing w:val="1"/>
                <w:sz w:val="22"/>
                <w:szCs w:val="22"/>
                <w:lang w:val="ru-RU" w:eastAsia="en-US"/>
              </w:rPr>
              <w:t xml:space="preserve"> </w:t>
            </w:r>
            <w:r w:rsidRPr="00D06AFC">
              <w:rPr>
                <w:sz w:val="22"/>
                <w:szCs w:val="22"/>
                <w:lang w:val="ru-RU" w:eastAsia="en-US"/>
              </w:rPr>
              <w:t xml:space="preserve">скульптура,  </w:t>
            </w:r>
            <w:r w:rsidRPr="00D06AFC">
              <w:rPr>
                <w:spacing w:val="6"/>
                <w:sz w:val="22"/>
                <w:szCs w:val="22"/>
                <w:lang w:val="ru-RU" w:eastAsia="en-US"/>
              </w:rPr>
              <w:t xml:space="preserve"> </w:t>
            </w:r>
            <w:r w:rsidRPr="00D06AFC">
              <w:rPr>
                <w:sz w:val="22"/>
                <w:szCs w:val="22"/>
                <w:lang w:val="ru-RU" w:eastAsia="en-US"/>
              </w:rPr>
              <w:t xml:space="preserve">фотоискусство.  </w:t>
            </w:r>
            <w:r w:rsidRPr="00D06AFC">
              <w:rPr>
                <w:spacing w:val="8"/>
                <w:sz w:val="22"/>
                <w:szCs w:val="22"/>
                <w:lang w:val="ru-RU" w:eastAsia="en-US"/>
              </w:rPr>
              <w:t xml:space="preserve"> </w:t>
            </w:r>
            <w:r w:rsidRPr="00D06AFC">
              <w:rPr>
                <w:sz w:val="22"/>
                <w:szCs w:val="22"/>
                <w:lang w:val="ru-RU" w:eastAsia="en-US"/>
              </w:rPr>
              <w:t>Педагогпродолжает</w:t>
            </w:r>
            <w:r w:rsidRPr="00D06AFC">
              <w:rPr>
                <w:spacing w:val="1"/>
                <w:sz w:val="22"/>
                <w:szCs w:val="22"/>
                <w:lang w:val="ru-RU" w:eastAsia="en-US"/>
              </w:rPr>
              <w:t xml:space="preserve"> </w:t>
            </w:r>
            <w:r w:rsidRPr="00D06AFC">
              <w:rPr>
                <w:sz w:val="22"/>
                <w:szCs w:val="22"/>
                <w:lang w:val="ru-RU" w:eastAsia="en-US"/>
              </w:rPr>
              <w:t>знакомить</w:t>
            </w:r>
            <w:r w:rsidRPr="00D06AFC">
              <w:rPr>
                <w:spacing w:val="1"/>
                <w:sz w:val="22"/>
                <w:szCs w:val="22"/>
                <w:lang w:val="ru-RU" w:eastAsia="en-US"/>
              </w:rPr>
              <w:t xml:space="preserve"> </w:t>
            </w:r>
            <w:r w:rsidRPr="00D06AFC">
              <w:rPr>
                <w:sz w:val="22"/>
                <w:szCs w:val="22"/>
                <w:lang w:val="ru-RU" w:eastAsia="en-US"/>
              </w:rPr>
              <w:t>детей</w:t>
            </w:r>
            <w:r w:rsidRPr="00D06AFC">
              <w:rPr>
                <w:spacing w:val="1"/>
                <w:sz w:val="22"/>
                <w:szCs w:val="22"/>
                <w:lang w:val="ru-RU" w:eastAsia="en-US"/>
              </w:rPr>
              <w:t xml:space="preserve"> </w:t>
            </w:r>
            <w:r w:rsidRPr="00D06AFC">
              <w:rPr>
                <w:sz w:val="22"/>
                <w:szCs w:val="22"/>
                <w:lang w:val="ru-RU" w:eastAsia="en-US"/>
              </w:rPr>
              <w:t>с</w:t>
            </w:r>
            <w:r w:rsidRPr="00D06AFC">
              <w:rPr>
                <w:spacing w:val="1"/>
                <w:sz w:val="22"/>
                <w:szCs w:val="22"/>
                <w:lang w:val="ru-RU" w:eastAsia="en-US"/>
              </w:rPr>
              <w:t xml:space="preserve"> </w:t>
            </w:r>
            <w:r w:rsidRPr="00D06AFC">
              <w:rPr>
                <w:sz w:val="22"/>
                <w:szCs w:val="22"/>
                <w:lang w:val="ru-RU" w:eastAsia="en-US"/>
              </w:rPr>
              <w:t>основными</w:t>
            </w:r>
            <w:r w:rsidRPr="00D06AFC">
              <w:rPr>
                <w:spacing w:val="1"/>
                <w:sz w:val="22"/>
                <w:szCs w:val="22"/>
                <w:lang w:val="ru-RU" w:eastAsia="en-US"/>
              </w:rPr>
              <w:t xml:space="preserve"> </w:t>
            </w:r>
            <w:r w:rsidRPr="00D06AFC">
              <w:rPr>
                <w:sz w:val="22"/>
                <w:szCs w:val="22"/>
                <w:lang w:val="ru-RU" w:eastAsia="en-US"/>
              </w:rPr>
              <w:t>жанрами</w:t>
            </w:r>
            <w:r w:rsidRPr="00D06AFC">
              <w:rPr>
                <w:spacing w:val="1"/>
                <w:sz w:val="22"/>
                <w:szCs w:val="22"/>
                <w:lang w:val="ru-RU" w:eastAsia="en-US"/>
              </w:rPr>
              <w:t xml:space="preserve"> </w:t>
            </w:r>
            <w:r w:rsidRPr="00D06AFC">
              <w:rPr>
                <w:sz w:val="22"/>
                <w:szCs w:val="22"/>
                <w:lang w:val="ru-RU" w:eastAsia="en-US"/>
              </w:rPr>
              <w:t>изобразительного</w:t>
            </w:r>
            <w:r w:rsidRPr="00D06AFC">
              <w:rPr>
                <w:spacing w:val="-52"/>
                <w:sz w:val="22"/>
                <w:szCs w:val="22"/>
                <w:lang w:val="ru-RU" w:eastAsia="en-US"/>
              </w:rPr>
              <w:t xml:space="preserve"> </w:t>
            </w:r>
            <w:r w:rsidRPr="00D06AFC">
              <w:rPr>
                <w:sz w:val="22"/>
                <w:szCs w:val="22"/>
                <w:lang w:val="ru-RU" w:eastAsia="en-US"/>
              </w:rPr>
              <w:t>искусства:натюрморт,</w:t>
            </w:r>
            <w:r w:rsidRPr="00D06AFC">
              <w:rPr>
                <w:spacing w:val="1"/>
                <w:sz w:val="22"/>
                <w:szCs w:val="22"/>
                <w:lang w:val="ru-RU" w:eastAsia="en-US"/>
              </w:rPr>
              <w:t xml:space="preserve"> </w:t>
            </w:r>
            <w:r w:rsidRPr="00D06AFC">
              <w:rPr>
                <w:sz w:val="22"/>
                <w:szCs w:val="22"/>
                <w:lang w:val="ru-RU" w:eastAsia="en-US"/>
              </w:rPr>
              <w:t>пейзаж,</w:t>
            </w:r>
            <w:r w:rsidRPr="00D06AFC">
              <w:rPr>
                <w:spacing w:val="1"/>
                <w:sz w:val="22"/>
                <w:szCs w:val="22"/>
                <w:lang w:val="ru-RU" w:eastAsia="en-US"/>
              </w:rPr>
              <w:t xml:space="preserve"> </w:t>
            </w:r>
            <w:r w:rsidRPr="00D06AFC">
              <w:rPr>
                <w:sz w:val="22"/>
                <w:szCs w:val="22"/>
                <w:lang w:val="ru-RU" w:eastAsia="en-US"/>
              </w:rPr>
              <w:t>портрет.</w:t>
            </w:r>
            <w:r w:rsidRPr="00D06AFC">
              <w:rPr>
                <w:spacing w:val="1"/>
                <w:sz w:val="22"/>
                <w:szCs w:val="22"/>
                <w:lang w:val="ru-RU" w:eastAsia="en-US"/>
              </w:rPr>
              <w:t xml:space="preserve"> </w:t>
            </w:r>
            <w:r w:rsidRPr="00D06AFC">
              <w:rPr>
                <w:sz w:val="22"/>
                <w:szCs w:val="22"/>
                <w:lang w:val="ru-RU" w:eastAsia="en-US"/>
              </w:rPr>
              <w:t>Формирует</w:t>
            </w:r>
            <w:r w:rsidRPr="00D06AFC">
              <w:rPr>
                <w:spacing w:val="1"/>
                <w:sz w:val="22"/>
                <w:szCs w:val="22"/>
                <w:lang w:val="ru-RU" w:eastAsia="en-US"/>
              </w:rPr>
              <w:t xml:space="preserve"> </w:t>
            </w:r>
            <w:r w:rsidRPr="00D06AFC">
              <w:rPr>
                <w:sz w:val="22"/>
                <w:szCs w:val="22"/>
                <w:lang w:val="ru-RU" w:eastAsia="en-US"/>
              </w:rPr>
              <w:t>у</w:t>
            </w:r>
            <w:r w:rsidRPr="00D06AFC">
              <w:rPr>
                <w:spacing w:val="1"/>
                <w:sz w:val="22"/>
                <w:szCs w:val="22"/>
                <w:lang w:val="ru-RU" w:eastAsia="en-US"/>
              </w:rPr>
              <w:t xml:space="preserve"> </w:t>
            </w:r>
            <w:r w:rsidRPr="00D06AFC">
              <w:rPr>
                <w:sz w:val="22"/>
                <w:szCs w:val="22"/>
                <w:lang w:val="ru-RU" w:eastAsia="en-US"/>
              </w:rPr>
              <w:t>детейумение</w:t>
            </w:r>
            <w:r w:rsidRPr="00D06AFC">
              <w:rPr>
                <w:spacing w:val="11"/>
                <w:sz w:val="22"/>
                <w:szCs w:val="22"/>
                <w:lang w:val="ru-RU" w:eastAsia="en-US"/>
              </w:rPr>
              <w:t xml:space="preserve"> </w:t>
            </w:r>
            <w:r w:rsidRPr="00D06AFC">
              <w:rPr>
                <w:sz w:val="22"/>
                <w:szCs w:val="22"/>
                <w:lang w:val="ru-RU" w:eastAsia="en-US"/>
              </w:rPr>
              <w:t>выделять</w:t>
            </w:r>
            <w:r w:rsidRPr="00D06AFC">
              <w:rPr>
                <w:spacing w:val="20"/>
                <w:sz w:val="22"/>
                <w:szCs w:val="22"/>
                <w:lang w:val="ru-RU" w:eastAsia="en-US"/>
              </w:rPr>
              <w:t xml:space="preserve"> </w:t>
            </w:r>
            <w:r w:rsidRPr="00D06AFC">
              <w:rPr>
                <w:sz w:val="22"/>
                <w:szCs w:val="22"/>
                <w:lang w:val="ru-RU" w:eastAsia="en-US"/>
              </w:rPr>
              <w:t>и</w:t>
            </w:r>
            <w:r w:rsidRPr="00D06AFC">
              <w:rPr>
                <w:spacing w:val="15"/>
                <w:sz w:val="22"/>
                <w:szCs w:val="22"/>
                <w:lang w:val="ru-RU" w:eastAsia="en-US"/>
              </w:rPr>
              <w:t xml:space="preserve"> </w:t>
            </w:r>
            <w:r w:rsidRPr="00D06AFC">
              <w:rPr>
                <w:sz w:val="22"/>
                <w:szCs w:val="22"/>
                <w:lang w:val="ru-RU" w:eastAsia="en-US"/>
              </w:rPr>
              <w:t>использовать</w:t>
            </w:r>
            <w:r w:rsidRPr="00D06AFC">
              <w:rPr>
                <w:spacing w:val="15"/>
                <w:sz w:val="22"/>
                <w:szCs w:val="22"/>
                <w:lang w:val="ru-RU" w:eastAsia="en-US"/>
              </w:rPr>
              <w:t xml:space="preserve"> </w:t>
            </w:r>
            <w:r w:rsidRPr="00D06AFC">
              <w:rPr>
                <w:sz w:val="22"/>
                <w:szCs w:val="22"/>
                <w:lang w:val="ru-RU" w:eastAsia="en-US"/>
              </w:rPr>
              <w:t>в</w:t>
            </w:r>
            <w:r w:rsidRPr="00D06AFC">
              <w:rPr>
                <w:spacing w:val="15"/>
                <w:sz w:val="22"/>
                <w:szCs w:val="22"/>
                <w:lang w:val="ru-RU" w:eastAsia="en-US"/>
              </w:rPr>
              <w:t xml:space="preserve"> </w:t>
            </w:r>
            <w:r w:rsidRPr="00D06AFC">
              <w:rPr>
                <w:sz w:val="22"/>
                <w:szCs w:val="22"/>
                <w:lang w:val="ru-RU" w:eastAsia="en-US"/>
              </w:rPr>
              <w:t>своей</w:t>
            </w:r>
            <w:r w:rsidRPr="00D06AFC">
              <w:rPr>
                <w:spacing w:val="1"/>
                <w:sz w:val="22"/>
                <w:szCs w:val="22"/>
                <w:lang w:val="ru-RU" w:eastAsia="en-US"/>
              </w:rPr>
              <w:t xml:space="preserve"> </w:t>
            </w:r>
            <w:r w:rsidRPr="00D06AFC">
              <w:rPr>
                <w:sz w:val="22"/>
                <w:szCs w:val="22"/>
                <w:lang w:val="ru-RU" w:eastAsia="en-US"/>
              </w:rPr>
              <w:t>изобразительной,</w:t>
            </w:r>
            <w:r w:rsidRPr="00D06AFC">
              <w:rPr>
                <w:spacing w:val="1"/>
                <w:sz w:val="22"/>
                <w:szCs w:val="22"/>
                <w:lang w:val="ru-RU" w:eastAsia="en-US"/>
              </w:rPr>
              <w:t xml:space="preserve"> </w:t>
            </w:r>
            <w:r w:rsidRPr="00D06AFC">
              <w:rPr>
                <w:sz w:val="22"/>
                <w:szCs w:val="22"/>
                <w:lang w:val="ru-RU" w:eastAsia="en-US"/>
              </w:rPr>
              <w:t>музыкальной,театрализованной</w:t>
            </w:r>
            <w:r w:rsidRPr="00D06AFC">
              <w:rPr>
                <w:spacing w:val="1"/>
                <w:sz w:val="22"/>
                <w:szCs w:val="22"/>
                <w:lang w:val="ru-RU" w:eastAsia="en-US"/>
              </w:rPr>
              <w:t xml:space="preserve"> </w:t>
            </w:r>
            <w:r w:rsidRPr="00D06AFC">
              <w:rPr>
                <w:sz w:val="22"/>
                <w:szCs w:val="22"/>
                <w:lang w:val="ru-RU" w:eastAsia="en-US"/>
              </w:rPr>
              <w:t>деятельности</w:t>
            </w:r>
            <w:r w:rsidRPr="00D06AFC">
              <w:rPr>
                <w:spacing w:val="1"/>
                <w:sz w:val="22"/>
                <w:szCs w:val="22"/>
                <w:lang w:val="ru-RU" w:eastAsia="en-US"/>
              </w:rPr>
              <w:t xml:space="preserve"> </w:t>
            </w:r>
            <w:r w:rsidRPr="00D06AFC">
              <w:rPr>
                <w:sz w:val="22"/>
                <w:szCs w:val="22"/>
                <w:lang w:val="ru-RU" w:eastAsia="en-US"/>
              </w:rPr>
              <w:t>средства выразительности</w:t>
            </w:r>
            <w:r w:rsidRPr="00D06AFC">
              <w:rPr>
                <w:spacing w:val="1"/>
                <w:sz w:val="22"/>
                <w:szCs w:val="22"/>
                <w:lang w:val="ru-RU" w:eastAsia="en-US"/>
              </w:rPr>
              <w:t xml:space="preserve"> </w:t>
            </w:r>
            <w:r w:rsidRPr="00D06AFC">
              <w:rPr>
                <w:sz w:val="22"/>
                <w:szCs w:val="22"/>
                <w:lang w:val="ru-RU" w:eastAsia="en-US"/>
              </w:rPr>
              <w:t>разных</w:t>
            </w:r>
            <w:r w:rsidRPr="00D06AFC">
              <w:rPr>
                <w:spacing w:val="1"/>
                <w:sz w:val="22"/>
                <w:szCs w:val="22"/>
                <w:lang w:val="ru-RU" w:eastAsia="en-US"/>
              </w:rPr>
              <w:t xml:space="preserve"> </w:t>
            </w:r>
            <w:r w:rsidRPr="00D06AFC">
              <w:rPr>
                <w:sz w:val="22"/>
                <w:szCs w:val="22"/>
                <w:lang w:val="ru-RU" w:eastAsia="en-US"/>
              </w:rPr>
              <w:t>видов</w:t>
            </w:r>
            <w:r w:rsidRPr="00D06AFC">
              <w:rPr>
                <w:spacing w:val="1"/>
                <w:sz w:val="22"/>
                <w:szCs w:val="22"/>
                <w:lang w:val="ru-RU" w:eastAsia="en-US"/>
              </w:rPr>
              <w:t xml:space="preserve"> </w:t>
            </w:r>
            <w:r w:rsidRPr="00D06AFC">
              <w:rPr>
                <w:sz w:val="22"/>
                <w:szCs w:val="22"/>
                <w:lang w:val="ru-RU" w:eastAsia="en-US"/>
              </w:rPr>
              <w:t>искусства,</w:t>
            </w:r>
            <w:r w:rsidRPr="00D06AFC">
              <w:rPr>
                <w:spacing w:val="1"/>
                <w:sz w:val="22"/>
                <w:szCs w:val="22"/>
                <w:lang w:val="ru-RU" w:eastAsia="en-US"/>
              </w:rPr>
              <w:t xml:space="preserve"> </w:t>
            </w:r>
            <w:r w:rsidRPr="00D06AFC">
              <w:rPr>
                <w:sz w:val="22"/>
                <w:szCs w:val="22"/>
                <w:lang w:val="ru-RU" w:eastAsia="en-US"/>
              </w:rPr>
              <w:t>называть</w:t>
            </w:r>
            <w:r w:rsidRPr="00D06AFC">
              <w:rPr>
                <w:spacing w:val="1"/>
                <w:sz w:val="22"/>
                <w:szCs w:val="22"/>
                <w:lang w:val="ru-RU" w:eastAsia="en-US"/>
              </w:rPr>
              <w:t xml:space="preserve"> </w:t>
            </w:r>
            <w:r w:rsidRPr="00D06AFC">
              <w:rPr>
                <w:sz w:val="22"/>
                <w:szCs w:val="22"/>
                <w:lang w:val="ru-RU" w:eastAsia="en-US"/>
              </w:rPr>
              <w:t>материалы</w:t>
            </w:r>
            <w:r w:rsidRPr="00D06AFC">
              <w:rPr>
                <w:spacing w:val="1"/>
                <w:sz w:val="22"/>
                <w:szCs w:val="22"/>
                <w:lang w:val="ru-RU" w:eastAsia="en-US"/>
              </w:rPr>
              <w:t xml:space="preserve"> </w:t>
            </w:r>
            <w:r w:rsidRPr="00D06AFC">
              <w:rPr>
                <w:sz w:val="22"/>
                <w:szCs w:val="22"/>
                <w:lang w:val="ru-RU" w:eastAsia="en-US"/>
              </w:rPr>
              <w:t>для</w:t>
            </w:r>
            <w:r w:rsidRPr="00D06AFC">
              <w:rPr>
                <w:spacing w:val="1"/>
                <w:sz w:val="22"/>
                <w:szCs w:val="22"/>
                <w:lang w:val="ru-RU" w:eastAsia="en-US"/>
              </w:rPr>
              <w:t xml:space="preserve"> </w:t>
            </w:r>
            <w:r w:rsidRPr="00D06AFC">
              <w:rPr>
                <w:sz w:val="22"/>
                <w:szCs w:val="22"/>
                <w:lang w:val="ru-RU" w:eastAsia="en-US"/>
              </w:rPr>
              <w:t>разных</w:t>
            </w:r>
            <w:r w:rsidRPr="00D06AFC">
              <w:rPr>
                <w:spacing w:val="1"/>
                <w:sz w:val="22"/>
                <w:szCs w:val="22"/>
                <w:lang w:val="ru-RU" w:eastAsia="en-US"/>
              </w:rPr>
              <w:t xml:space="preserve"> </w:t>
            </w:r>
            <w:r w:rsidRPr="00D06AFC">
              <w:rPr>
                <w:sz w:val="22"/>
                <w:szCs w:val="22"/>
                <w:lang w:val="ru-RU" w:eastAsia="en-US"/>
              </w:rPr>
              <w:t>видов</w:t>
            </w:r>
            <w:r w:rsidRPr="00D06AFC">
              <w:rPr>
                <w:spacing w:val="1"/>
                <w:sz w:val="22"/>
                <w:szCs w:val="22"/>
                <w:lang w:val="ru-RU" w:eastAsia="en-US"/>
              </w:rPr>
              <w:t xml:space="preserve"> </w:t>
            </w:r>
            <w:r w:rsidRPr="00D06AFC">
              <w:rPr>
                <w:sz w:val="22"/>
                <w:szCs w:val="22"/>
                <w:lang w:val="ru-RU" w:eastAsia="en-US"/>
              </w:rPr>
              <w:t>художественной</w:t>
            </w:r>
            <w:r w:rsidRPr="00D06AFC">
              <w:rPr>
                <w:spacing w:val="13"/>
                <w:sz w:val="22"/>
                <w:szCs w:val="22"/>
                <w:lang w:val="ru-RU" w:eastAsia="en-US"/>
              </w:rPr>
              <w:t xml:space="preserve"> </w:t>
            </w:r>
            <w:r w:rsidRPr="00D06AFC">
              <w:rPr>
                <w:sz w:val="22"/>
                <w:szCs w:val="22"/>
                <w:lang w:val="ru-RU" w:eastAsia="en-US"/>
              </w:rPr>
              <w:t>деятельности.</w:t>
            </w:r>
          </w:p>
          <w:p w:rsidR="00C92FC4" w:rsidRPr="00D06AFC" w:rsidRDefault="00C92FC4" w:rsidP="00173A9C">
            <w:pPr>
              <w:widowControl w:val="0"/>
              <w:numPr>
                <w:ilvl w:val="0"/>
                <w:numId w:val="37"/>
              </w:numPr>
              <w:tabs>
                <w:tab w:val="left" w:pos="428"/>
                <w:tab w:val="left" w:pos="2751"/>
                <w:tab w:val="left" w:pos="4374"/>
              </w:tabs>
              <w:autoSpaceDE w:val="0"/>
              <w:autoSpaceDN w:val="0"/>
              <w:ind w:right="212"/>
              <w:jc w:val="both"/>
              <w:rPr>
                <w:sz w:val="22"/>
                <w:szCs w:val="22"/>
                <w:lang w:val="ru-RU" w:eastAsia="en-US"/>
              </w:rPr>
            </w:pPr>
            <w:r w:rsidRPr="00D06AFC">
              <w:rPr>
                <w:sz w:val="22"/>
                <w:szCs w:val="22"/>
                <w:lang w:val="ru-RU" w:eastAsia="en-US"/>
              </w:rPr>
              <w:t>Педагог</w:t>
            </w:r>
            <w:r w:rsidRPr="00D06AFC">
              <w:rPr>
                <w:spacing w:val="1"/>
                <w:sz w:val="22"/>
                <w:szCs w:val="22"/>
                <w:lang w:val="ru-RU" w:eastAsia="en-US"/>
              </w:rPr>
              <w:t xml:space="preserve"> </w:t>
            </w:r>
            <w:r w:rsidRPr="00D06AFC">
              <w:rPr>
                <w:sz w:val="22"/>
                <w:szCs w:val="22"/>
                <w:lang w:val="ru-RU" w:eastAsia="en-US"/>
              </w:rPr>
              <w:t>знакомит</w:t>
            </w:r>
            <w:r w:rsidRPr="00D06AFC">
              <w:rPr>
                <w:spacing w:val="1"/>
                <w:sz w:val="22"/>
                <w:szCs w:val="22"/>
                <w:lang w:val="ru-RU" w:eastAsia="en-US"/>
              </w:rPr>
              <w:t xml:space="preserve"> </w:t>
            </w:r>
            <w:r w:rsidRPr="00D06AFC">
              <w:rPr>
                <w:sz w:val="22"/>
                <w:szCs w:val="22"/>
                <w:lang w:val="ru-RU" w:eastAsia="en-US"/>
              </w:rPr>
              <w:t>детей</w:t>
            </w:r>
            <w:r w:rsidRPr="00D06AFC">
              <w:rPr>
                <w:spacing w:val="55"/>
                <w:sz w:val="22"/>
                <w:szCs w:val="22"/>
                <w:lang w:val="ru-RU" w:eastAsia="en-US"/>
              </w:rPr>
              <w:t xml:space="preserve"> </w:t>
            </w:r>
            <w:r w:rsidRPr="00D06AFC">
              <w:rPr>
                <w:sz w:val="22"/>
                <w:szCs w:val="22"/>
                <w:lang w:val="ru-RU" w:eastAsia="en-US"/>
              </w:rPr>
              <w:t>с произведениями</w:t>
            </w:r>
            <w:r w:rsidRPr="00D06AFC">
              <w:rPr>
                <w:spacing w:val="55"/>
                <w:sz w:val="22"/>
                <w:szCs w:val="22"/>
                <w:lang w:val="ru-RU" w:eastAsia="en-US"/>
              </w:rPr>
              <w:t xml:space="preserve"> </w:t>
            </w:r>
            <w:r w:rsidRPr="00D06AFC">
              <w:rPr>
                <w:sz w:val="22"/>
                <w:szCs w:val="22"/>
                <w:lang w:val="ru-RU" w:eastAsia="en-US"/>
              </w:rPr>
              <w:t>живописи</w:t>
            </w:r>
            <w:r w:rsidRPr="00D06AFC">
              <w:rPr>
                <w:spacing w:val="1"/>
                <w:sz w:val="22"/>
                <w:szCs w:val="22"/>
                <w:lang w:val="ru-RU" w:eastAsia="en-US"/>
              </w:rPr>
              <w:t xml:space="preserve"> </w:t>
            </w:r>
            <w:r w:rsidRPr="00D06AFC">
              <w:rPr>
                <w:sz w:val="22"/>
                <w:szCs w:val="22"/>
                <w:lang w:val="ru-RU" w:eastAsia="en-US"/>
              </w:rPr>
              <w:t>(И.И.</w:t>
            </w:r>
            <w:r w:rsidRPr="00D06AFC">
              <w:rPr>
                <w:spacing w:val="1"/>
                <w:sz w:val="22"/>
                <w:szCs w:val="22"/>
                <w:lang w:val="ru-RU" w:eastAsia="en-US"/>
              </w:rPr>
              <w:t xml:space="preserve"> </w:t>
            </w:r>
            <w:r w:rsidRPr="00D06AFC">
              <w:rPr>
                <w:sz w:val="22"/>
                <w:szCs w:val="22"/>
                <w:lang w:val="ru-RU" w:eastAsia="en-US"/>
              </w:rPr>
              <w:t>Шишкин, И.И. Левитан,</w:t>
            </w:r>
            <w:r w:rsidRPr="00D06AFC">
              <w:rPr>
                <w:spacing w:val="1"/>
                <w:sz w:val="22"/>
                <w:szCs w:val="22"/>
                <w:lang w:val="ru-RU" w:eastAsia="en-US"/>
              </w:rPr>
              <w:t xml:space="preserve"> </w:t>
            </w:r>
            <w:r w:rsidRPr="00D06AFC">
              <w:rPr>
                <w:sz w:val="22"/>
                <w:szCs w:val="22"/>
                <w:lang w:val="ru-RU" w:eastAsia="en-US"/>
              </w:rPr>
              <w:t>В.А.</w:t>
            </w:r>
            <w:r w:rsidRPr="00D06AFC">
              <w:rPr>
                <w:spacing w:val="1"/>
                <w:sz w:val="22"/>
                <w:szCs w:val="22"/>
                <w:lang w:val="ru-RU" w:eastAsia="en-US"/>
              </w:rPr>
              <w:t xml:space="preserve"> </w:t>
            </w:r>
            <w:r w:rsidRPr="00D06AFC">
              <w:rPr>
                <w:sz w:val="22"/>
                <w:szCs w:val="22"/>
                <w:lang w:val="ru-RU" w:eastAsia="en-US"/>
              </w:rPr>
              <w:t>Серов,</w:t>
            </w:r>
            <w:r w:rsidRPr="00D06AFC">
              <w:rPr>
                <w:spacing w:val="1"/>
                <w:sz w:val="22"/>
                <w:szCs w:val="22"/>
                <w:lang w:val="ru-RU" w:eastAsia="en-US"/>
              </w:rPr>
              <w:t xml:space="preserve"> </w:t>
            </w:r>
            <w:r w:rsidRPr="00D06AFC">
              <w:rPr>
                <w:sz w:val="22"/>
                <w:szCs w:val="22"/>
                <w:lang w:val="ru-RU" w:eastAsia="en-US"/>
              </w:rPr>
              <w:t>И.Э.</w:t>
            </w:r>
            <w:r w:rsidRPr="00D06AFC">
              <w:rPr>
                <w:spacing w:val="55"/>
                <w:sz w:val="22"/>
                <w:szCs w:val="22"/>
                <w:lang w:val="ru-RU" w:eastAsia="en-US"/>
              </w:rPr>
              <w:t xml:space="preserve"> </w:t>
            </w:r>
            <w:r w:rsidRPr="00D06AFC">
              <w:rPr>
                <w:sz w:val="22"/>
                <w:szCs w:val="22"/>
                <w:lang w:val="ru-RU" w:eastAsia="en-US"/>
              </w:rPr>
              <w:t>Грабарь,</w:t>
            </w:r>
            <w:r w:rsidRPr="00D06AFC">
              <w:rPr>
                <w:spacing w:val="1"/>
                <w:sz w:val="22"/>
                <w:szCs w:val="22"/>
                <w:lang w:val="ru-RU" w:eastAsia="en-US"/>
              </w:rPr>
              <w:t xml:space="preserve"> </w:t>
            </w:r>
            <w:r w:rsidRPr="00D06AFC">
              <w:rPr>
                <w:sz w:val="22"/>
                <w:szCs w:val="22"/>
                <w:lang w:val="ru-RU" w:eastAsia="en-US"/>
              </w:rPr>
              <w:t>П.П.</w:t>
            </w:r>
            <w:r w:rsidRPr="00D06AFC">
              <w:rPr>
                <w:spacing w:val="1"/>
                <w:sz w:val="22"/>
                <w:szCs w:val="22"/>
                <w:lang w:val="ru-RU" w:eastAsia="en-US"/>
              </w:rPr>
              <w:t xml:space="preserve"> </w:t>
            </w:r>
            <w:r w:rsidRPr="00D06AFC">
              <w:rPr>
                <w:sz w:val="22"/>
                <w:szCs w:val="22"/>
                <w:lang w:val="ru-RU" w:eastAsia="en-US"/>
              </w:rPr>
              <w:t>Кончаловский</w:t>
            </w:r>
            <w:r w:rsidRPr="00D06AFC">
              <w:rPr>
                <w:spacing w:val="1"/>
                <w:sz w:val="22"/>
                <w:szCs w:val="22"/>
                <w:lang w:val="ru-RU" w:eastAsia="en-US"/>
              </w:rPr>
              <w:t xml:space="preserve"> </w:t>
            </w:r>
            <w:r w:rsidRPr="00D06AFC">
              <w:rPr>
                <w:sz w:val="22"/>
                <w:szCs w:val="22"/>
                <w:lang w:val="ru-RU" w:eastAsia="en-US"/>
              </w:rPr>
              <w:t>и</w:t>
            </w:r>
            <w:r w:rsidRPr="00D06AFC">
              <w:rPr>
                <w:spacing w:val="1"/>
                <w:sz w:val="22"/>
                <w:szCs w:val="22"/>
                <w:lang w:val="ru-RU" w:eastAsia="en-US"/>
              </w:rPr>
              <w:t xml:space="preserve"> </w:t>
            </w:r>
            <w:r w:rsidRPr="00D06AFC">
              <w:rPr>
                <w:sz w:val="22"/>
                <w:szCs w:val="22"/>
                <w:lang w:val="ru-RU" w:eastAsia="en-US"/>
              </w:rPr>
              <w:t>другими),</w:t>
            </w:r>
            <w:r w:rsidRPr="00D06AFC">
              <w:rPr>
                <w:spacing w:val="1"/>
                <w:sz w:val="22"/>
                <w:szCs w:val="22"/>
                <w:lang w:val="ru-RU" w:eastAsia="en-US"/>
              </w:rPr>
              <w:t xml:space="preserve"> </w:t>
            </w:r>
            <w:r w:rsidRPr="00D06AFC">
              <w:rPr>
                <w:sz w:val="22"/>
                <w:szCs w:val="22"/>
                <w:lang w:val="ru-RU" w:eastAsia="en-US"/>
              </w:rPr>
              <w:t>изображением</w:t>
            </w:r>
            <w:r w:rsidRPr="00D06AFC">
              <w:rPr>
                <w:spacing w:val="1"/>
                <w:sz w:val="22"/>
                <w:szCs w:val="22"/>
                <w:lang w:val="ru-RU" w:eastAsia="en-US"/>
              </w:rPr>
              <w:t xml:space="preserve"> </w:t>
            </w:r>
            <w:r w:rsidRPr="00D06AFC">
              <w:rPr>
                <w:sz w:val="22"/>
                <w:szCs w:val="22"/>
                <w:lang w:val="ru-RU" w:eastAsia="en-US"/>
              </w:rPr>
              <w:t>родной</w:t>
            </w:r>
            <w:r w:rsidRPr="00D06AFC">
              <w:rPr>
                <w:spacing w:val="1"/>
                <w:sz w:val="22"/>
                <w:szCs w:val="22"/>
                <w:lang w:val="ru-RU" w:eastAsia="en-US"/>
              </w:rPr>
              <w:t xml:space="preserve"> </w:t>
            </w:r>
            <w:r w:rsidRPr="00D06AFC">
              <w:rPr>
                <w:sz w:val="22"/>
                <w:szCs w:val="22"/>
                <w:lang w:val="ru-RU" w:eastAsia="en-US"/>
              </w:rPr>
              <w:t>природы</w:t>
            </w:r>
            <w:r w:rsidRPr="00D06AFC">
              <w:rPr>
                <w:spacing w:val="39"/>
                <w:sz w:val="22"/>
                <w:szCs w:val="22"/>
                <w:lang w:val="ru-RU" w:eastAsia="en-US"/>
              </w:rPr>
              <w:t xml:space="preserve"> </w:t>
            </w:r>
            <w:r w:rsidRPr="00D06AFC">
              <w:rPr>
                <w:sz w:val="22"/>
                <w:szCs w:val="22"/>
                <w:lang w:val="ru-RU" w:eastAsia="en-US"/>
              </w:rPr>
              <w:t>в</w:t>
            </w:r>
            <w:r w:rsidRPr="00D06AFC">
              <w:rPr>
                <w:spacing w:val="40"/>
                <w:sz w:val="22"/>
                <w:szCs w:val="22"/>
                <w:lang w:val="ru-RU" w:eastAsia="en-US"/>
              </w:rPr>
              <w:t xml:space="preserve"> </w:t>
            </w:r>
            <w:r w:rsidRPr="00D06AFC">
              <w:rPr>
                <w:sz w:val="22"/>
                <w:szCs w:val="22"/>
                <w:lang w:val="ru-RU" w:eastAsia="en-US"/>
              </w:rPr>
              <w:t>картинах</w:t>
            </w:r>
            <w:r w:rsidRPr="00D06AFC">
              <w:rPr>
                <w:sz w:val="22"/>
                <w:szCs w:val="22"/>
                <w:lang w:val="ru-RU" w:eastAsia="en-US"/>
              </w:rPr>
              <w:tab/>
              <w:t>художников.</w:t>
            </w:r>
            <w:r w:rsidRPr="00D06AFC">
              <w:rPr>
                <w:sz w:val="22"/>
                <w:szCs w:val="22"/>
                <w:lang w:val="ru-RU" w:eastAsia="en-US"/>
              </w:rPr>
              <w:tab/>
              <w:t>Расширяет</w:t>
            </w:r>
            <w:r w:rsidRPr="00D06AFC">
              <w:rPr>
                <w:spacing w:val="1"/>
                <w:sz w:val="22"/>
                <w:szCs w:val="22"/>
                <w:lang w:val="ru-RU" w:eastAsia="en-US"/>
              </w:rPr>
              <w:t xml:space="preserve"> </w:t>
            </w:r>
            <w:r w:rsidRPr="00D06AFC">
              <w:rPr>
                <w:sz w:val="22"/>
                <w:szCs w:val="22"/>
                <w:lang w:val="ru-RU" w:eastAsia="en-US"/>
              </w:rPr>
              <w:t>представления</w:t>
            </w:r>
            <w:r w:rsidRPr="00D06AFC">
              <w:rPr>
                <w:spacing w:val="1"/>
                <w:sz w:val="22"/>
                <w:szCs w:val="22"/>
                <w:lang w:val="ru-RU" w:eastAsia="en-US"/>
              </w:rPr>
              <w:t xml:space="preserve"> </w:t>
            </w:r>
            <w:r w:rsidRPr="00D06AFC">
              <w:rPr>
                <w:sz w:val="22"/>
                <w:szCs w:val="22"/>
                <w:lang w:val="ru-RU" w:eastAsia="en-US"/>
              </w:rPr>
              <w:t>о</w:t>
            </w:r>
            <w:r w:rsidRPr="00D06AFC">
              <w:rPr>
                <w:spacing w:val="1"/>
                <w:sz w:val="22"/>
                <w:szCs w:val="22"/>
                <w:lang w:val="ru-RU" w:eastAsia="en-US"/>
              </w:rPr>
              <w:t xml:space="preserve"> </w:t>
            </w:r>
            <w:r w:rsidRPr="00D06AFC">
              <w:rPr>
                <w:sz w:val="22"/>
                <w:szCs w:val="22"/>
                <w:lang w:val="ru-RU" w:eastAsia="en-US"/>
              </w:rPr>
              <w:t>графике</w:t>
            </w:r>
            <w:r w:rsidRPr="00D06AFC">
              <w:rPr>
                <w:spacing w:val="1"/>
                <w:sz w:val="22"/>
                <w:szCs w:val="22"/>
                <w:lang w:val="ru-RU" w:eastAsia="en-US"/>
              </w:rPr>
              <w:t xml:space="preserve"> </w:t>
            </w:r>
            <w:r w:rsidRPr="00D06AFC">
              <w:rPr>
                <w:sz w:val="22"/>
                <w:szCs w:val="22"/>
                <w:lang w:val="ru-RU" w:eastAsia="en-US"/>
              </w:rPr>
              <w:t>(ее выразительныхсредствах).</w:t>
            </w:r>
            <w:r w:rsidRPr="00D06AFC">
              <w:rPr>
                <w:spacing w:val="1"/>
                <w:sz w:val="22"/>
                <w:szCs w:val="22"/>
                <w:lang w:val="ru-RU" w:eastAsia="en-US"/>
              </w:rPr>
              <w:t xml:space="preserve"> </w:t>
            </w:r>
            <w:r w:rsidRPr="00D06AFC">
              <w:rPr>
                <w:sz w:val="22"/>
                <w:szCs w:val="22"/>
                <w:lang w:val="ru-RU" w:eastAsia="en-US"/>
              </w:rPr>
              <w:t>Знакомить</w:t>
            </w:r>
            <w:r w:rsidRPr="00D06AFC">
              <w:rPr>
                <w:spacing w:val="1"/>
                <w:sz w:val="22"/>
                <w:szCs w:val="22"/>
                <w:lang w:val="ru-RU" w:eastAsia="en-US"/>
              </w:rPr>
              <w:t xml:space="preserve"> </w:t>
            </w:r>
            <w:r w:rsidRPr="00D06AFC">
              <w:rPr>
                <w:sz w:val="22"/>
                <w:szCs w:val="22"/>
                <w:lang w:val="ru-RU" w:eastAsia="en-US"/>
              </w:rPr>
              <w:t>с</w:t>
            </w:r>
            <w:r w:rsidRPr="00D06AFC">
              <w:rPr>
                <w:spacing w:val="1"/>
                <w:sz w:val="22"/>
                <w:szCs w:val="22"/>
                <w:lang w:val="ru-RU" w:eastAsia="en-US"/>
              </w:rPr>
              <w:t xml:space="preserve"> </w:t>
            </w:r>
            <w:r w:rsidRPr="00D06AFC">
              <w:rPr>
                <w:sz w:val="22"/>
                <w:szCs w:val="22"/>
                <w:lang w:val="ru-RU" w:eastAsia="en-US"/>
              </w:rPr>
              <w:t>творчеством</w:t>
            </w:r>
            <w:r w:rsidRPr="00D06AFC">
              <w:rPr>
                <w:spacing w:val="1"/>
                <w:sz w:val="22"/>
                <w:szCs w:val="22"/>
                <w:lang w:val="ru-RU" w:eastAsia="en-US"/>
              </w:rPr>
              <w:t xml:space="preserve"> </w:t>
            </w:r>
            <w:r w:rsidRPr="00D06AFC">
              <w:rPr>
                <w:sz w:val="22"/>
                <w:szCs w:val="22"/>
                <w:lang w:val="ru-RU" w:eastAsia="en-US"/>
              </w:rPr>
              <w:t>художников­</w:t>
            </w:r>
            <w:r w:rsidRPr="00D06AFC">
              <w:rPr>
                <w:spacing w:val="1"/>
                <w:sz w:val="22"/>
                <w:szCs w:val="22"/>
                <w:lang w:val="ru-RU" w:eastAsia="en-US"/>
              </w:rPr>
              <w:t xml:space="preserve"> </w:t>
            </w:r>
            <w:r w:rsidRPr="00D06AFC">
              <w:rPr>
                <w:sz w:val="22"/>
                <w:szCs w:val="22"/>
                <w:lang w:val="ru-RU" w:eastAsia="en-US"/>
              </w:rPr>
              <w:t>иллюстраторов</w:t>
            </w:r>
            <w:r w:rsidRPr="00D06AFC">
              <w:rPr>
                <w:spacing w:val="1"/>
                <w:sz w:val="22"/>
                <w:szCs w:val="22"/>
                <w:lang w:val="ru-RU" w:eastAsia="en-US"/>
              </w:rPr>
              <w:t xml:space="preserve"> </w:t>
            </w:r>
            <w:r w:rsidRPr="00D06AFC">
              <w:rPr>
                <w:sz w:val="22"/>
                <w:szCs w:val="22"/>
                <w:lang w:val="ru-RU" w:eastAsia="en-US"/>
              </w:rPr>
              <w:t>детских   книг</w:t>
            </w:r>
            <w:r w:rsidRPr="00D06AFC">
              <w:rPr>
                <w:spacing w:val="55"/>
                <w:sz w:val="22"/>
                <w:szCs w:val="22"/>
                <w:lang w:val="ru-RU" w:eastAsia="en-US"/>
              </w:rPr>
              <w:t xml:space="preserve"> </w:t>
            </w:r>
            <w:r w:rsidRPr="00D06AFC">
              <w:rPr>
                <w:sz w:val="22"/>
                <w:szCs w:val="22"/>
                <w:lang w:val="ru-RU" w:eastAsia="en-US"/>
              </w:rPr>
              <w:t>(Ю.А.</w:t>
            </w:r>
            <w:r w:rsidRPr="00D06AFC">
              <w:rPr>
                <w:spacing w:val="55"/>
                <w:sz w:val="22"/>
                <w:szCs w:val="22"/>
                <w:lang w:val="ru-RU" w:eastAsia="en-US"/>
              </w:rPr>
              <w:t xml:space="preserve"> </w:t>
            </w:r>
            <w:r w:rsidRPr="00D06AFC">
              <w:rPr>
                <w:sz w:val="22"/>
                <w:szCs w:val="22"/>
                <w:lang w:val="ru-RU" w:eastAsia="en-US"/>
              </w:rPr>
              <w:t>Васнецов,</w:t>
            </w:r>
            <w:r w:rsidRPr="00D06AFC">
              <w:rPr>
                <w:spacing w:val="55"/>
                <w:sz w:val="22"/>
                <w:szCs w:val="22"/>
                <w:lang w:val="ru-RU" w:eastAsia="en-US"/>
              </w:rPr>
              <w:t xml:space="preserve"> </w:t>
            </w:r>
            <w:r w:rsidRPr="00D06AFC">
              <w:rPr>
                <w:sz w:val="22"/>
                <w:szCs w:val="22"/>
                <w:lang w:val="ru-RU" w:eastAsia="en-US"/>
              </w:rPr>
              <w:t>Е.М.</w:t>
            </w:r>
            <w:r w:rsidRPr="00D06AFC">
              <w:rPr>
                <w:spacing w:val="55"/>
                <w:sz w:val="22"/>
                <w:szCs w:val="22"/>
                <w:lang w:val="ru-RU" w:eastAsia="en-US"/>
              </w:rPr>
              <w:t xml:space="preserve"> </w:t>
            </w:r>
            <w:r w:rsidRPr="00D06AFC">
              <w:rPr>
                <w:sz w:val="22"/>
                <w:szCs w:val="22"/>
                <w:lang w:val="ru-RU" w:eastAsia="en-US"/>
              </w:rPr>
              <w:t>Рачев,   Е.И.</w:t>
            </w:r>
            <w:r w:rsidRPr="00D06AFC">
              <w:rPr>
                <w:spacing w:val="1"/>
                <w:sz w:val="22"/>
                <w:szCs w:val="22"/>
                <w:lang w:val="ru-RU" w:eastAsia="en-US"/>
              </w:rPr>
              <w:t xml:space="preserve"> </w:t>
            </w:r>
            <w:r w:rsidRPr="00D06AFC">
              <w:rPr>
                <w:sz w:val="22"/>
                <w:szCs w:val="22"/>
                <w:lang w:val="ru-RU" w:eastAsia="en-US"/>
              </w:rPr>
              <w:t>Чарушин,</w:t>
            </w:r>
            <w:r w:rsidRPr="00D06AFC">
              <w:rPr>
                <w:spacing w:val="1"/>
                <w:sz w:val="22"/>
                <w:szCs w:val="22"/>
                <w:lang w:val="ru-RU" w:eastAsia="en-US"/>
              </w:rPr>
              <w:t xml:space="preserve"> </w:t>
            </w:r>
            <w:r w:rsidRPr="00D06AFC">
              <w:rPr>
                <w:sz w:val="22"/>
                <w:szCs w:val="22"/>
                <w:lang w:val="ru-RU" w:eastAsia="en-US"/>
              </w:rPr>
              <w:t>И.Я.</w:t>
            </w:r>
            <w:r w:rsidRPr="00D06AFC">
              <w:rPr>
                <w:spacing w:val="1"/>
                <w:sz w:val="22"/>
                <w:szCs w:val="22"/>
                <w:lang w:val="ru-RU" w:eastAsia="en-US"/>
              </w:rPr>
              <w:t xml:space="preserve"> </w:t>
            </w:r>
            <w:r w:rsidRPr="00D06AFC">
              <w:rPr>
                <w:sz w:val="22"/>
                <w:szCs w:val="22"/>
                <w:lang w:val="ru-RU" w:eastAsia="en-US"/>
              </w:rPr>
              <w:t>Билибин и другие). Знакомит с</w:t>
            </w:r>
            <w:r w:rsidRPr="00D06AFC">
              <w:rPr>
                <w:spacing w:val="1"/>
                <w:sz w:val="22"/>
                <w:szCs w:val="22"/>
                <w:lang w:val="ru-RU" w:eastAsia="en-US"/>
              </w:rPr>
              <w:t xml:space="preserve"> </w:t>
            </w:r>
            <w:r w:rsidRPr="00D06AFC">
              <w:rPr>
                <w:sz w:val="22"/>
                <w:szCs w:val="22"/>
                <w:lang w:val="ru-RU" w:eastAsia="en-US"/>
              </w:rPr>
              <w:t>творчествомрусских</w:t>
            </w:r>
            <w:r w:rsidRPr="00D06AFC">
              <w:rPr>
                <w:spacing w:val="1"/>
                <w:sz w:val="22"/>
                <w:szCs w:val="22"/>
                <w:lang w:val="ru-RU" w:eastAsia="en-US"/>
              </w:rPr>
              <w:t xml:space="preserve"> </w:t>
            </w:r>
            <w:r w:rsidRPr="00D06AFC">
              <w:rPr>
                <w:sz w:val="22"/>
                <w:szCs w:val="22"/>
                <w:lang w:val="ru-RU" w:eastAsia="en-US"/>
              </w:rPr>
              <w:t>и</w:t>
            </w:r>
            <w:r w:rsidRPr="00D06AFC">
              <w:rPr>
                <w:spacing w:val="1"/>
                <w:sz w:val="22"/>
                <w:szCs w:val="22"/>
                <w:lang w:val="ru-RU" w:eastAsia="en-US"/>
              </w:rPr>
              <w:t xml:space="preserve"> </w:t>
            </w:r>
            <w:r w:rsidRPr="00D06AFC">
              <w:rPr>
                <w:sz w:val="22"/>
                <w:szCs w:val="22"/>
                <w:lang w:val="ru-RU" w:eastAsia="en-US"/>
              </w:rPr>
              <w:t>зарубежных</w:t>
            </w:r>
            <w:r w:rsidRPr="00D06AFC">
              <w:rPr>
                <w:spacing w:val="1"/>
                <w:sz w:val="22"/>
                <w:szCs w:val="22"/>
                <w:lang w:val="ru-RU" w:eastAsia="en-US"/>
              </w:rPr>
              <w:t xml:space="preserve"> </w:t>
            </w:r>
            <w:r w:rsidRPr="00D06AFC">
              <w:rPr>
                <w:sz w:val="22"/>
                <w:szCs w:val="22"/>
                <w:lang w:val="ru-RU" w:eastAsia="en-US"/>
              </w:rPr>
              <w:t>композиторов,</w:t>
            </w:r>
            <w:r w:rsidRPr="00D06AFC">
              <w:rPr>
                <w:spacing w:val="1"/>
                <w:sz w:val="22"/>
                <w:szCs w:val="22"/>
                <w:lang w:val="ru-RU" w:eastAsia="en-US"/>
              </w:rPr>
              <w:t xml:space="preserve"> </w:t>
            </w:r>
            <w:r w:rsidRPr="00D06AFC">
              <w:rPr>
                <w:sz w:val="22"/>
                <w:szCs w:val="22"/>
                <w:lang w:val="ru-RU" w:eastAsia="en-US"/>
              </w:rPr>
              <w:t>а</w:t>
            </w:r>
            <w:r w:rsidRPr="00D06AFC">
              <w:rPr>
                <w:spacing w:val="1"/>
                <w:sz w:val="22"/>
                <w:szCs w:val="22"/>
                <w:lang w:val="ru-RU" w:eastAsia="en-US"/>
              </w:rPr>
              <w:t xml:space="preserve"> </w:t>
            </w:r>
            <w:r w:rsidRPr="00D06AFC">
              <w:rPr>
                <w:sz w:val="22"/>
                <w:szCs w:val="22"/>
                <w:lang w:val="ru-RU" w:eastAsia="en-US"/>
              </w:rPr>
              <w:t>также</w:t>
            </w:r>
            <w:r w:rsidRPr="00D06AFC">
              <w:rPr>
                <w:spacing w:val="-52"/>
                <w:sz w:val="22"/>
                <w:szCs w:val="22"/>
                <w:lang w:val="ru-RU" w:eastAsia="en-US"/>
              </w:rPr>
              <w:t xml:space="preserve"> </w:t>
            </w:r>
            <w:r w:rsidRPr="00D06AFC">
              <w:rPr>
                <w:sz w:val="22"/>
                <w:szCs w:val="22"/>
                <w:lang w:val="ru-RU" w:eastAsia="en-US"/>
              </w:rPr>
              <w:t>детских</w:t>
            </w:r>
            <w:r w:rsidRPr="00D06AFC">
              <w:rPr>
                <w:spacing w:val="5"/>
                <w:sz w:val="22"/>
                <w:szCs w:val="22"/>
                <w:lang w:val="ru-RU" w:eastAsia="en-US"/>
              </w:rPr>
              <w:t xml:space="preserve"> </w:t>
            </w:r>
            <w:r w:rsidRPr="00D06AFC">
              <w:rPr>
                <w:sz w:val="22"/>
                <w:szCs w:val="22"/>
                <w:lang w:val="ru-RU" w:eastAsia="en-US"/>
              </w:rPr>
              <w:t>композиторов-песенников</w:t>
            </w:r>
            <w:r w:rsidRPr="00D06AFC">
              <w:rPr>
                <w:spacing w:val="54"/>
                <w:sz w:val="22"/>
                <w:szCs w:val="22"/>
                <w:lang w:val="ru-RU" w:eastAsia="en-US"/>
              </w:rPr>
              <w:t xml:space="preserve"> </w:t>
            </w:r>
            <w:r w:rsidRPr="00D06AFC">
              <w:rPr>
                <w:sz w:val="22"/>
                <w:szCs w:val="22"/>
                <w:lang w:val="ru-RU" w:eastAsia="en-US"/>
              </w:rPr>
              <w:t>(И.С.</w:t>
            </w:r>
            <w:r w:rsidRPr="00D06AFC">
              <w:rPr>
                <w:spacing w:val="8"/>
                <w:sz w:val="22"/>
                <w:szCs w:val="22"/>
                <w:lang w:val="ru-RU" w:eastAsia="en-US"/>
              </w:rPr>
              <w:t xml:space="preserve"> </w:t>
            </w:r>
            <w:r w:rsidRPr="00D06AFC">
              <w:rPr>
                <w:sz w:val="22"/>
                <w:szCs w:val="22"/>
                <w:lang w:val="ru-RU" w:eastAsia="en-US"/>
              </w:rPr>
              <w:t>Бах,В.А.</w:t>
            </w:r>
            <w:r w:rsidRPr="00D06AFC">
              <w:rPr>
                <w:spacing w:val="8"/>
                <w:sz w:val="22"/>
                <w:szCs w:val="22"/>
                <w:lang w:val="ru-RU" w:eastAsia="en-US"/>
              </w:rPr>
              <w:t xml:space="preserve"> </w:t>
            </w:r>
            <w:r w:rsidRPr="00D06AFC">
              <w:rPr>
                <w:sz w:val="22"/>
                <w:szCs w:val="22"/>
                <w:lang w:val="ru-RU" w:eastAsia="en-US"/>
              </w:rPr>
              <w:t>Моцарт,</w:t>
            </w:r>
            <w:r w:rsidRPr="00D06AFC">
              <w:rPr>
                <w:spacing w:val="-52"/>
                <w:sz w:val="22"/>
                <w:szCs w:val="22"/>
                <w:lang w:val="ru-RU" w:eastAsia="en-US"/>
              </w:rPr>
              <w:t xml:space="preserve"> </w:t>
            </w:r>
            <w:r w:rsidRPr="00D06AFC">
              <w:rPr>
                <w:sz w:val="22"/>
                <w:szCs w:val="22"/>
                <w:lang w:val="ru-RU" w:eastAsia="en-US"/>
              </w:rPr>
              <w:t>П.И.</w:t>
            </w:r>
            <w:r w:rsidRPr="00D06AFC">
              <w:rPr>
                <w:spacing w:val="1"/>
                <w:sz w:val="22"/>
                <w:szCs w:val="22"/>
                <w:lang w:val="ru-RU" w:eastAsia="en-US"/>
              </w:rPr>
              <w:t xml:space="preserve"> </w:t>
            </w:r>
            <w:r w:rsidRPr="00D06AFC">
              <w:rPr>
                <w:sz w:val="22"/>
                <w:szCs w:val="22"/>
                <w:lang w:val="ru-RU" w:eastAsia="en-US"/>
              </w:rPr>
              <w:t>Чайковский,</w:t>
            </w:r>
            <w:r w:rsidRPr="00D06AFC">
              <w:rPr>
                <w:spacing w:val="1"/>
                <w:sz w:val="22"/>
                <w:szCs w:val="22"/>
                <w:lang w:val="ru-RU" w:eastAsia="en-US"/>
              </w:rPr>
              <w:t xml:space="preserve"> </w:t>
            </w:r>
            <w:r w:rsidRPr="00D06AFC">
              <w:rPr>
                <w:sz w:val="22"/>
                <w:szCs w:val="22"/>
                <w:lang w:val="ru-RU" w:eastAsia="en-US"/>
              </w:rPr>
              <w:t>М.И.</w:t>
            </w:r>
            <w:r w:rsidRPr="00D06AFC">
              <w:rPr>
                <w:spacing w:val="1"/>
                <w:sz w:val="22"/>
                <w:szCs w:val="22"/>
                <w:lang w:val="ru-RU" w:eastAsia="en-US"/>
              </w:rPr>
              <w:t xml:space="preserve"> </w:t>
            </w:r>
            <w:r w:rsidRPr="00D06AFC">
              <w:rPr>
                <w:sz w:val="22"/>
                <w:szCs w:val="22"/>
                <w:lang w:val="ru-RU" w:eastAsia="en-US"/>
              </w:rPr>
              <w:t>Глинка,</w:t>
            </w:r>
            <w:r w:rsidRPr="00D06AFC">
              <w:rPr>
                <w:spacing w:val="1"/>
                <w:sz w:val="22"/>
                <w:szCs w:val="22"/>
                <w:lang w:val="ru-RU" w:eastAsia="en-US"/>
              </w:rPr>
              <w:t xml:space="preserve"> </w:t>
            </w:r>
            <w:r w:rsidRPr="00D06AFC">
              <w:rPr>
                <w:sz w:val="22"/>
                <w:szCs w:val="22"/>
                <w:lang w:val="ru-RU" w:eastAsia="en-US"/>
              </w:rPr>
              <w:t>С.С.</w:t>
            </w:r>
            <w:r w:rsidRPr="00D06AFC">
              <w:rPr>
                <w:spacing w:val="1"/>
                <w:sz w:val="22"/>
                <w:szCs w:val="22"/>
                <w:lang w:val="ru-RU" w:eastAsia="en-US"/>
              </w:rPr>
              <w:t xml:space="preserve"> </w:t>
            </w:r>
            <w:r w:rsidRPr="00D06AFC">
              <w:rPr>
                <w:sz w:val="22"/>
                <w:szCs w:val="22"/>
                <w:lang w:val="ru-RU" w:eastAsia="en-US"/>
              </w:rPr>
              <w:t>Прокофьев,</w:t>
            </w:r>
            <w:r w:rsidRPr="00D06AFC">
              <w:rPr>
                <w:spacing w:val="1"/>
                <w:sz w:val="22"/>
                <w:szCs w:val="22"/>
                <w:lang w:val="ru-RU" w:eastAsia="en-US"/>
              </w:rPr>
              <w:t xml:space="preserve"> </w:t>
            </w:r>
            <w:r w:rsidRPr="00D06AFC">
              <w:rPr>
                <w:sz w:val="22"/>
                <w:szCs w:val="22"/>
                <w:lang w:val="ru-RU" w:eastAsia="en-US"/>
              </w:rPr>
              <w:t>В.Я.</w:t>
            </w:r>
            <w:r w:rsidRPr="00D06AFC">
              <w:rPr>
                <w:spacing w:val="1"/>
                <w:sz w:val="22"/>
                <w:szCs w:val="22"/>
                <w:lang w:val="ru-RU" w:eastAsia="en-US"/>
              </w:rPr>
              <w:t xml:space="preserve"> </w:t>
            </w:r>
            <w:r w:rsidRPr="00D06AFC">
              <w:rPr>
                <w:sz w:val="22"/>
                <w:szCs w:val="22"/>
                <w:lang w:val="ru-RU" w:eastAsia="en-US"/>
              </w:rPr>
              <w:t>Шаинский</w:t>
            </w:r>
            <w:r w:rsidRPr="00D06AFC">
              <w:rPr>
                <w:spacing w:val="11"/>
                <w:sz w:val="22"/>
                <w:szCs w:val="22"/>
                <w:lang w:val="ru-RU" w:eastAsia="en-US"/>
              </w:rPr>
              <w:t xml:space="preserve"> </w:t>
            </w:r>
            <w:r w:rsidRPr="00D06AFC">
              <w:rPr>
                <w:sz w:val="22"/>
                <w:szCs w:val="22"/>
                <w:lang w:val="ru-RU" w:eastAsia="en-US"/>
              </w:rPr>
              <w:t>и</w:t>
            </w:r>
            <w:r w:rsidRPr="00D06AFC">
              <w:rPr>
                <w:spacing w:val="5"/>
                <w:sz w:val="22"/>
                <w:szCs w:val="22"/>
                <w:lang w:val="ru-RU" w:eastAsia="en-US"/>
              </w:rPr>
              <w:t xml:space="preserve"> </w:t>
            </w:r>
            <w:r w:rsidRPr="00D06AFC">
              <w:rPr>
                <w:sz w:val="22"/>
                <w:szCs w:val="22"/>
                <w:lang w:val="ru-RU" w:eastAsia="en-US"/>
              </w:rPr>
              <w:t>другими).</w:t>
            </w:r>
          </w:p>
          <w:p w:rsidR="00C92FC4" w:rsidRPr="00D06AFC" w:rsidRDefault="00C92FC4" w:rsidP="00173A9C">
            <w:pPr>
              <w:widowControl w:val="0"/>
              <w:numPr>
                <w:ilvl w:val="0"/>
                <w:numId w:val="37"/>
              </w:numPr>
              <w:tabs>
                <w:tab w:val="left" w:pos="428"/>
                <w:tab w:val="left" w:pos="3826"/>
                <w:tab w:val="left" w:pos="4724"/>
              </w:tabs>
              <w:autoSpaceDE w:val="0"/>
              <w:autoSpaceDN w:val="0"/>
              <w:spacing w:before="1"/>
              <w:ind w:right="464"/>
              <w:jc w:val="both"/>
              <w:rPr>
                <w:sz w:val="22"/>
                <w:szCs w:val="22"/>
                <w:lang w:val="ru-RU" w:eastAsia="en-US"/>
              </w:rPr>
            </w:pPr>
            <w:r w:rsidRPr="00D06AFC">
              <w:rPr>
                <w:sz w:val="22"/>
                <w:szCs w:val="22"/>
                <w:lang w:val="ru-RU" w:eastAsia="en-US"/>
              </w:rPr>
              <w:t>Педагог</w:t>
            </w:r>
            <w:r w:rsidRPr="00D06AFC">
              <w:rPr>
                <w:spacing w:val="1"/>
                <w:sz w:val="22"/>
                <w:szCs w:val="22"/>
                <w:lang w:val="ru-RU" w:eastAsia="en-US"/>
              </w:rPr>
              <w:t xml:space="preserve"> </w:t>
            </w:r>
            <w:r w:rsidRPr="00D06AFC">
              <w:rPr>
                <w:sz w:val="22"/>
                <w:szCs w:val="22"/>
                <w:lang w:val="ru-RU" w:eastAsia="en-US"/>
              </w:rPr>
              <w:t>продолжает</w:t>
            </w:r>
            <w:r w:rsidRPr="00D06AFC">
              <w:rPr>
                <w:spacing w:val="1"/>
                <w:sz w:val="22"/>
                <w:szCs w:val="22"/>
                <w:lang w:val="ru-RU" w:eastAsia="en-US"/>
              </w:rPr>
              <w:t xml:space="preserve"> </w:t>
            </w:r>
            <w:r w:rsidRPr="00D06AFC">
              <w:rPr>
                <w:sz w:val="22"/>
                <w:szCs w:val="22"/>
                <w:lang w:val="ru-RU" w:eastAsia="en-US"/>
              </w:rPr>
              <w:t>знакомить</w:t>
            </w:r>
            <w:r w:rsidRPr="00D06AFC">
              <w:rPr>
                <w:spacing w:val="1"/>
                <w:sz w:val="22"/>
                <w:szCs w:val="22"/>
                <w:lang w:val="ru-RU" w:eastAsia="en-US"/>
              </w:rPr>
              <w:t xml:space="preserve"> </w:t>
            </w:r>
            <w:r w:rsidRPr="00D06AFC">
              <w:rPr>
                <w:sz w:val="22"/>
                <w:szCs w:val="22"/>
                <w:lang w:val="ru-RU" w:eastAsia="en-US"/>
              </w:rPr>
              <w:t>детей</w:t>
            </w:r>
            <w:r w:rsidRPr="00D06AFC">
              <w:rPr>
                <w:spacing w:val="1"/>
                <w:sz w:val="22"/>
                <w:szCs w:val="22"/>
                <w:lang w:val="ru-RU" w:eastAsia="en-US"/>
              </w:rPr>
              <w:t xml:space="preserve"> </w:t>
            </w:r>
            <w:r w:rsidRPr="00D06AFC">
              <w:rPr>
                <w:sz w:val="22"/>
                <w:szCs w:val="22"/>
                <w:lang w:val="ru-RU" w:eastAsia="en-US"/>
              </w:rPr>
              <w:t>с архитектурой.</w:t>
            </w:r>
            <w:r w:rsidRPr="00D06AFC">
              <w:rPr>
                <w:spacing w:val="-52"/>
                <w:sz w:val="22"/>
                <w:szCs w:val="22"/>
                <w:lang w:val="ru-RU" w:eastAsia="en-US"/>
              </w:rPr>
              <w:t xml:space="preserve"> </w:t>
            </w:r>
            <w:r w:rsidRPr="00D06AFC">
              <w:rPr>
                <w:sz w:val="22"/>
                <w:szCs w:val="22"/>
                <w:lang w:val="ru-RU" w:eastAsia="en-US"/>
              </w:rPr>
              <w:t>Закрепляет</w:t>
            </w:r>
            <w:r w:rsidRPr="00D06AFC">
              <w:rPr>
                <w:spacing w:val="1"/>
                <w:sz w:val="22"/>
                <w:szCs w:val="22"/>
                <w:lang w:val="ru-RU" w:eastAsia="en-US"/>
              </w:rPr>
              <w:t xml:space="preserve"> </w:t>
            </w:r>
            <w:r w:rsidRPr="00D06AFC">
              <w:rPr>
                <w:sz w:val="22"/>
                <w:szCs w:val="22"/>
                <w:lang w:val="ru-RU" w:eastAsia="en-US"/>
              </w:rPr>
              <w:t>у детей</w:t>
            </w:r>
            <w:r w:rsidRPr="00D06AFC">
              <w:rPr>
                <w:spacing w:val="1"/>
                <w:sz w:val="22"/>
                <w:szCs w:val="22"/>
                <w:lang w:val="ru-RU" w:eastAsia="en-US"/>
              </w:rPr>
              <w:t xml:space="preserve"> </w:t>
            </w:r>
            <w:r w:rsidRPr="00D06AFC">
              <w:rPr>
                <w:sz w:val="22"/>
                <w:szCs w:val="22"/>
                <w:lang w:val="ru-RU" w:eastAsia="en-US"/>
              </w:rPr>
              <w:t>знания о том,</w:t>
            </w:r>
            <w:r w:rsidRPr="00D06AFC">
              <w:rPr>
                <w:spacing w:val="1"/>
                <w:sz w:val="22"/>
                <w:szCs w:val="22"/>
                <w:lang w:val="ru-RU" w:eastAsia="en-US"/>
              </w:rPr>
              <w:t xml:space="preserve"> </w:t>
            </w:r>
            <w:r w:rsidRPr="00D06AFC">
              <w:rPr>
                <w:sz w:val="22"/>
                <w:szCs w:val="22"/>
                <w:lang w:val="ru-RU" w:eastAsia="en-US"/>
              </w:rPr>
              <w:t>что существуют</w:t>
            </w:r>
            <w:r w:rsidRPr="00D06AFC">
              <w:rPr>
                <w:spacing w:val="1"/>
                <w:sz w:val="22"/>
                <w:szCs w:val="22"/>
                <w:lang w:val="ru-RU" w:eastAsia="en-US"/>
              </w:rPr>
              <w:t xml:space="preserve"> </w:t>
            </w:r>
            <w:r w:rsidRPr="00D06AFC">
              <w:rPr>
                <w:sz w:val="22"/>
                <w:szCs w:val="22"/>
                <w:lang w:val="ru-RU" w:eastAsia="en-US"/>
              </w:rPr>
              <w:t>различные</w:t>
            </w:r>
            <w:r w:rsidRPr="00D06AFC">
              <w:rPr>
                <w:spacing w:val="43"/>
                <w:sz w:val="22"/>
                <w:szCs w:val="22"/>
                <w:lang w:val="ru-RU" w:eastAsia="en-US"/>
              </w:rPr>
              <w:t xml:space="preserve"> </w:t>
            </w:r>
            <w:r w:rsidRPr="00D06AFC">
              <w:rPr>
                <w:sz w:val="22"/>
                <w:szCs w:val="22"/>
                <w:lang w:val="ru-RU" w:eastAsia="en-US"/>
              </w:rPr>
              <w:t>по</w:t>
            </w:r>
            <w:r w:rsidRPr="00D06AFC">
              <w:rPr>
                <w:spacing w:val="44"/>
                <w:sz w:val="22"/>
                <w:szCs w:val="22"/>
                <w:lang w:val="ru-RU" w:eastAsia="en-US"/>
              </w:rPr>
              <w:t xml:space="preserve"> </w:t>
            </w:r>
            <w:r w:rsidRPr="00D06AFC">
              <w:rPr>
                <w:sz w:val="22"/>
                <w:szCs w:val="22"/>
                <w:lang w:val="ru-RU" w:eastAsia="en-US"/>
              </w:rPr>
              <w:t>назначению</w:t>
            </w:r>
            <w:r w:rsidRPr="00D06AFC">
              <w:rPr>
                <w:spacing w:val="53"/>
                <w:sz w:val="22"/>
                <w:szCs w:val="22"/>
                <w:lang w:val="ru-RU" w:eastAsia="en-US"/>
              </w:rPr>
              <w:t xml:space="preserve"> </w:t>
            </w:r>
            <w:r w:rsidRPr="00D06AFC">
              <w:rPr>
                <w:sz w:val="22"/>
                <w:szCs w:val="22"/>
                <w:lang w:val="ru-RU" w:eastAsia="en-US"/>
              </w:rPr>
              <w:t>здания:</w:t>
            </w:r>
            <w:r w:rsidRPr="00D06AFC">
              <w:rPr>
                <w:sz w:val="22"/>
                <w:szCs w:val="22"/>
                <w:lang w:val="ru-RU" w:eastAsia="en-US"/>
              </w:rPr>
              <w:tab/>
              <w:t>жилые</w:t>
            </w:r>
            <w:r w:rsidRPr="00D06AFC">
              <w:rPr>
                <w:sz w:val="22"/>
                <w:szCs w:val="22"/>
                <w:lang w:val="ru-RU" w:eastAsia="en-US"/>
              </w:rPr>
              <w:tab/>
              <w:t>дома,</w:t>
            </w:r>
            <w:r w:rsidRPr="00D06AFC">
              <w:rPr>
                <w:spacing w:val="1"/>
                <w:sz w:val="22"/>
                <w:szCs w:val="22"/>
                <w:lang w:val="ru-RU" w:eastAsia="en-US"/>
              </w:rPr>
              <w:t xml:space="preserve"> </w:t>
            </w:r>
            <w:r w:rsidRPr="00D06AFC">
              <w:rPr>
                <w:sz w:val="22"/>
                <w:szCs w:val="22"/>
                <w:lang w:val="ru-RU" w:eastAsia="en-US"/>
              </w:rPr>
              <w:t>магазины,</w:t>
            </w:r>
            <w:r w:rsidRPr="00D06AFC">
              <w:rPr>
                <w:spacing w:val="13"/>
                <w:sz w:val="22"/>
                <w:szCs w:val="22"/>
                <w:lang w:val="ru-RU" w:eastAsia="en-US"/>
              </w:rPr>
              <w:t xml:space="preserve"> </w:t>
            </w:r>
            <w:r w:rsidRPr="00D06AFC">
              <w:rPr>
                <w:sz w:val="22"/>
                <w:szCs w:val="22"/>
                <w:lang w:val="ru-RU" w:eastAsia="en-US"/>
              </w:rPr>
              <w:t>театры,</w:t>
            </w:r>
            <w:r w:rsidRPr="00D06AFC">
              <w:rPr>
                <w:spacing w:val="17"/>
                <w:sz w:val="22"/>
                <w:szCs w:val="22"/>
                <w:lang w:val="ru-RU" w:eastAsia="en-US"/>
              </w:rPr>
              <w:t xml:space="preserve"> </w:t>
            </w:r>
            <w:r w:rsidRPr="00D06AFC">
              <w:rPr>
                <w:sz w:val="22"/>
                <w:szCs w:val="22"/>
                <w:lang w:val="ru-RU" w:eastAsia="en-US"/>
              </w:rPr>
              <w:t>кинотеатры</w:t>
            </w:r>
            <w:r w:rsidRPr="00D06AFC">
              <w:rPr>
                <w:spacing w:val="16"/>
                <w:sz w:val="22"/>
                <w:szCs w:val="22"/>
                <w:lang w:val="ru-RU" w:eastAsia="en-US"/>
              </w:rPr>
              <w:t xml:space="preserve"> </w:t>
            </w:r>
            <w:r w:rsidRPr="00D06AFC">
              <w:rPr>
                <w:sz w:val="22"/>
                <w:szCs w:val="22"/>
                <w:lang w:val="ru-RU" w:eastAsia="en-US"/>
              </w:rPr>
              <w:t>и</w:t>
            </w:r>
            <w:r w:rsidRPr="00D06AFC">
              <w:rPr>
                <w:spacing w:val="13"/>
                <w:sz w:val="22"/>
                <w:szCs w:val="22"/>
                <w:lang w:val="ru-RU" w:eastAsia="en-US"/>
              </w:rPr>
              <w:t xml:space="preserve"> </w:t>
            </w:r>
            <w:r w:rsidRPr="00D06AFC">
              <w:rPr>
                <w:sz w:val="22"/>
                <w:szCs w:val="22"/>
                <w:lang w:val="ru-RU" w:eastAsia="en-US"/>
              </w:rPr>
              <w:t>другое.</w:t>
            </w:r>
          </w:p>
          <w:p w:rsidR="00C92FC4" w:rsidRPr="00D06AFC" w:rsidRDefault="00C92FC4" w:rsidP="00D06AFC">
            <w:pPr>
              <w:widowControl w:val="0"/>
              <w:autoSpaceDE w:val="0"/>
              <w:autoSpaceDN w:val="0"/>
              <w:spacing w:before="1"/>
              <w:ind w:left="215" w:right="208"/>
              <w:jc w:val="both"/>
              <w:rPr>
                <w:sz w:val="22"/>
                <w:szCs w:val="22"/>
                <w:lang w:val="ru-RU" w:eastAsia="en-US"/>
              </w:rPr>
            </w:pPr>
            <w:r w:rsidRPr="00D06AFC">
              <w:rPr>
                <w:sz w:val="22"/>
                <w:szCs w:val="22"/>
                <w:lang w:val="ru-RU" w:eastAsia="en-US"/>
              </w:rPr>
              <w:t>Обращает</w:t>
            </w:r>
            <w:r w:rsidRPr="00D06AFC">
              <w:rPr>
                <w:spacing w:val="1"/>
                <w:sz w:val="22"/>
                <w:szCs w:val="22"/>
                <w:lang w:val="ru-RU" w:eastAsia="en-US"/>
              </w:rPr>
              <w:t xml:space="preserve"> </w:t>
            </w:r>
            <w:r w:rsidRPr="00D06AFC">
              <w:rPr>
                <w:sz w:val="22"/>
                <w:szCs w:val="22"/>
                <w:lang w:val="ru-RU" w:eastAsia="en-US"/>
              </w:rPr>
              <w:t>внимание детей</w:t>
            </w:r>
            <w:r w:rsidRPr="00D06AFC">
              <w:rPr>
                <w:spacing w:val="1"/>
                <w:sz w:val="22"/>
                <w:szCs w:val="22"/>
                <w:lang w:val="ru-RU" w:eastAsia="en-US"/>
              </w:rPr>
              <w:t xml:space="preserve"> </w:t>
            </w:r>
            <w:r w:rsidRPr="00D06AFC">
              <w:rPr>
                <w:sz w:val="22"/>
                <w:szCs w:val="22"/>
                <w:lang w:val="ru-RU" w:eastAsia="en-US"/>
              </w:rPr>
              <w:t>на</w:t>
            </w:r>
            <w:r w:rsidRPr="00D06AFC">
              <w:rPr>
                <w:spacing w:val="1"/>
                <w:sz w:val="22"/>
                <w:szCs w:val="22"/>
                <w:lang w:val="ru-RU" w:eastAsia="en-US"/>
              </w:rPr>
              <w:t xml:space="preserve"> </w:t>
            </w:r>
            <w:r w:rsidRPr="00D06AFC">
              <w:rPr>
                <w:sz w:val="22"/>
                <w:szCs w:val="22"/>
                <w:lang w:val="ru-RU" w:eastAsia="en-US"/>
              </w:rPr>
              <w:t>сходства</w:t>
            </w:r>
            <w:r w:rsidRPr="00D06AFC">
              <w:rPr>
                <w:spacing w:val="1"/>
                <w:sz w:val="22"/>
                <w:szCs w:val="22"/>
                <w:lang w:val="ru-RU" w:eastAsia="en-US"/>
              </w:rPr>
              <w:t xml:space="preserve"> </w:t>
            </w:r>
            <w:r w:rsidRPr="00D06AFC">
              <w:rPr>
                <w:sz w:val="22"/>
                <w:szCs w:val="22"/>
                <w:lang w:val="ru-RU" w:eastAsia="en-US"/>
              </w:rPr>
              <w:t>и</w:t>
            </w:r>
            <w:r w:rsidRPr="00D06AFC">
              <w:rPr>
                <w:spacing w:val="1"/>
                <w:sz w:val="22"/>
                <w:szCs w:val="22"/>
                <w:lang w:val="ru-RU" w:eastAsia="en-US"/>
              </w:rPr>
              <w:t xml:space="preserve"> </w:t>
            </w:r>
            <w:r w:rsidRPr="00D06AFC">
              <w:rPr>
                <w:sz w:val="22"/>
                <w:szCs w:val="22"/>
                <w:lang w:val="ru-RU" w:eastAsia="en-US"/>
              </w:rPr>
              <w:t>различия</w:t>
            </w:r>
            <w:r w:rsidRPr="00D06AFC">
              <w:rPr>
                <w:spacing w:val="1"/>
                <w:sz w:val="22"/>
                <w:szCs w:val="22"/>
                <w:lang w:val="ru-RU" w:eastAsia="en-US"/>
              </w:rPr>
              <w:t xml:space="preserve"> </w:t>
            </w:r>
            <w:r w:rsidRPr="00D06AFC">
              <w:rPr>
                <w:sz w:val="22"/>
                <w:szCs w:val="22"/>
                <w:lang w:val="ru-RU" w:eastAsia="en-US"/>
              </w:rPr>
              <w:t>архитектурныхсооружений</w:t>
            </w:r>
            <w:r w:rsidRPr="00D06AFC">
              <w:rPr>
                <w:spacing w:val="1"/>
                <w:sz w:val="22"/>
                <w:szCs w:val="22"/>
                <w:lang w:val="ru-RU" w:eastAsia="en-US"/>
              </w:rPr>
              <w:t xml:space="preserve"> </w:t>
            </w:r>
            <w:r w:rsidRPr="00D06AFC">
              <w:rPr>
                <w:sz w:val="22"/>
                <w:szCs w:val="22"/>
                <w:lang w:val="ru-RU" w:eastAsia="en-US"/>
              </w:rPr>
              <w:t>одинакового</w:t>
            </w:r>
            <w:r w:rsidRPr="00D06AFC">
              <w:rPr>
                <w:spacing w:val="1"/>
                <w:sz w:val="22"/>
                <w:szCs w:val="22"/>
                <w:lang w:val="ru-RU" w:eastAsia="en-US"/>
              </w:rPr>
              <w:t xml:space="preserve"> </w:t>
            </w:r>
            <w:r w:rsidRPr="00D06AFC">
              <w:rPr>
                <w:sz w:val="22"/>
                <w:szCs w:val="22"/>
                <w:lang w:val="ru-RU" w:eastAsia="en-US"/>
              </w:rPr>
              <w:t>назначения:</w:t>
            </w:r>
            <w:r w:rsidRPr="00D06AFC">
              <w:rPr>
                <w:spacing w:val="1"/>
                <w:sz w:val="22"/>
                <w:szCs w:val="22"/>
                <w:lang w:val="ru-RU" w:eastAsia="en-US"/>
              </w:rPr>
              <w:t xml:space="preserve"> </w:t>
            </w:r>
            <w:r w:rsidRPr="00D06AFC">
              <w:rPr>
                <w:sz w:val="22"/>
                <w:szCs w:val="22"/>
                <w:lang w:val="ru-RU" w:eastAsia="en-US"/>
              </w:rPr>
              <w:t>форма,пропорции</w:t>
            </w:r>
            <w:r w:rsidRPr="00D06AFC">
              <w:rPr>
                <w:spacing w:val="30"/>
                <w:sz w:val="22"/>
                <w:szCs w:val="22"/>
                <w:lang w:val="ru-RU" w:eastAsia="en-US"/>
              </w:rPr>
              <w:t xml:space="preserve"> </w:t>
            </w:r>
            <w:r w:rsidRPr="00D06AFC">
              <w:rPr>
                <w:sz w:val="22"/>
                <w:szCs w:val="22"/>
                <w:lang w:val="ru-RU" w:eastAsia="en-US"/>
              </w:rPr>
              <w:t>(высота,</w:t>
            </w:r>
            <w:r w:rsidRPr="00D06AFC">
              <w:rPr>
                <w:spacing w:val="31"/>
                <w:sz w:val="22"/>
                <w:szCs w:val="22"/>
                <w:lang w:val="ru-RU" w:eastAsia="en-US"/>
              </w:rPr>
              <w:t xml:space="preserve"> </w:t>
            </w:r>
            <w:r w:rsidRPr="00D06AFC">
              <w:rPr>
                <w:sz w:val="22"/>
                <w:szCs w:val="22"/>
                <w:lang w:val="ru-RU" w:eastAsia="en-US"/>
              </w:rPr>
              <w:t>длина,</w:t>
            </w:r>
            <w:r w:rsidRPr="00D06AFC">
              <w:rPr>
                <w:spacing w:val="38"/>
                <w:sz w:val="22"/>
                <w:szCs w:val="22"/>
                <w:lang w:val="ru-RU" w:eastAsia="en-US"/>
              </w:rPr>
              <w:t xml:space="preserve"> </w:t>
            </w:r>
            <w:r w:rsidRPr="00D06AFC">
              <w:rPr>
                <w:sz w:val="22"/>
                <w:szCs w:val="22"/>
                <w:lang w:val="ru-RU" w:eastAsia="en-US"/>
              </w:rPr>
              <w:t>украшения</w:t>
            </w:r>
            <w:r w:rsidRPr="00D06AFC">
              <w:rPr>
                <w:spacing w:val="45"/>
                <w:sz w:val="22"/>
                <w:szCs w:val="22"/>
                <w:lang w:val="ru-RU" w:eastAsia="en-US"/>
              </w:rPr>
              <w:t xml:space="preserve"> </w:t>
            </w:r>
            <w:r w:rsidRPr="00D06AFC">
              <w:rPr>
                <w:sz w:val="22"/>
                <w:szCs w:val="22"/>
                <w:lang w:val="ru-RU" w:eastAsia="en-US"/>
              </w:rPr>
              <w:t>-</w:t>
            </w:r>
            <w:r w:rsidRPr="00D06AFC">
              <w:rPr>
                <w:spacing w:val="26"/>
                <w:sz w:val="22"/>
                <w:szCs w:val="22"/>
                <w:lang w:val="ru-RU" w:eastAsia="en-US"/>
              </w:rPr>
              <w:t xml:space="preserve"> </w:t>
            </w:r>
            <w:r w:rsidRPr="00D06AFC">
              <w:rPr>
                <w:sz w:val="22"/>
                <w:szCs w:val="22"/>
                <w:lang w:val="ru-RU" w:eastAsia="en-US"/>
              </w:rPr>
              <w:t>декор</w:t>
            </w:r>
            <w:r w:rsidRPr="00D06AFC">
              <w:rPr>
                <w:spacing w:val="35"/>
                <w:sz w:val="22"/>
                <w:szCs w:val="22"/>
                <w:lang w:val="ru-RU" w:eastAsia="en-US"/>
              </w:rPr>
              <w:t xml:space="preserve"> </w:t>
            </w:r>
            <w:r w:rsidRPr="00D06AFC">
              <w:rPr>
                <w:sz w:val="22"/>
                <w:szCs w:val="22"/>
                <w:lang w:val="ru-RU" w:eastAsia="en-US"/>
              </w:rPr>
              <w:t>и</w:t>
            </w:r>
            <w:r w:rsidRPr="00D06AFC">
              <w:rPr>
                <w:spacing w:val="39"/>
                <w:sz w:val="22"/>
                <w:szCs w:val="22"/>
                <w:lang w:val="ru-RU" w:eastAsia="en-US"/>
              </w:rPr>
              <w:t xml:space="preserve"> </w:t>
            </w:r>
            <w:r w:rsidRPr="00D06AFC">
              <w:rPr>
                <w:sz w:val="22"/>
                <w:szCs w:val="22"/>
                <w:lang w:val="ru-RU" w:eastAsia="en-US"/>
              </w:rPr>
              <w:t>так</w:t>
            </w:r>
            <w:r w:rsidRPr="00D06AFC">
              <w:rPr>
                <w:spacing w:val="-52"/>
                <w:sz w:val="22"/>
                <w:szCs w:val="22"/>
                <w:lang w:val="ru-RU" w:eastAsia="en-US"/>
              </w:rPr>
              <w:t xml:space="preserve"> </w:t>
            </w:r>
            <w:r w:rsidRPr="00D06AFC">
              <w:rPr>
                <w:sz w:val="22"/>
                <w:szCs w:val="22"/>
                <w:lang w:val="ru-RU" w:eastAsia="en-US"/>
              </w:rPr>
              <w:t>далее).</w:t>
            </w:r>
            <w:r w:rsidRPr="00D06AFC">
              <w:rPr>
                <w:spacing w:val="18"/>
                <w:sz w:val="22"/>
                <w:szCs w:val="22"/>
                <w:lang w:val="ru-RU" w:eastAsia="en-US"/>
              </w:rPr>
              <w:t xml:space="preserve"> </w:t>
            </w:r>
            <w:r w:rsidRPr="00D06AFC">
              <w:rPr>
                <w:sz w:val="22"/>
                <w:szCs w:val="22"/>
                <w:lang w:val="ru-RU" w:eastAsia="en-US"/>
              </w:rPr>
              <w:t>Подводит</w:t>
            </w:r>
            <w:r w:rsidRPr="00D06AFC">
              <w:rPr>
                <w:spacing w:val="23"/>
                <w:sz w:val="22"/>
                <w:szCs w:val="22"/>
                <w:lang w:val="ru-RU" w:eastAsia="en-US"/>
              </w:rPr>
              <w:t xml:space="preserve"> </w:t>
            </w:r>
            <w:r w:rsidRPr="00D06AFC">
              <w:rPr>
                <w:sz w:val="22"/>
                <w:szCs w:val="22"/>
                <w:lang w:val="ru-RU" w:eastAsia="en-US"/>
              </w:rPr>
              <w:t>детей</w:t>
            </w:r>
            <w:r w:rsidRPr="00D06AFC">
              <w:rPr>
                <w:spacing w:val="23"/>
                <w:sz w:val="22"/>
                <w:szCs w:val="22"/>
                <w:lang w:val="ru-RU" w:eastAsia="en-US"/>
              </w:rPr>
              <w:t xml:space="preserve"> </w:t>
            </w:r>
            <w:r w:rsidRPr="00D06AFC">
              <w:rPr>
                <w:sz w:val="22"/>
                <w:szCs w:val="22"/>
                <w:lang w:val="ru-RU" w:eastAsia="en-US"/>
              </w:rPr>
              <w:t>к</w:t>
            </w:r>
            <w:r w:rsidRPr="00D06AFC">
              <w:rPr>
                <w:spacing w:val="20"/>
                <w:sz w:val="22"/>
                <w:szCs w:val="22"/>
                <w:lang w:val="ru-RU" w:eastAsia="en-US"/>
              </w:rPr>
              <w:t xml:space="preserve"> </w:t>
            </w:r>
            <w:r w:rsidRPr="00D06AFC">
              <w:rPr>
                <w:sz w:val="22"/>
                <w:szCs w:val="22"/>
                <w:lang w:val="ru-RU" w:eastAsia="en-US"/>
              </w:rPr>
              <w:t>пониманию</w:t>
            </w:r>
            <w:r w:rsidRPr="00D06AFC">
              <w:rPr>
                <w:spacing w:val="22"/>
                <w:sz w:val="22"/>
                <w:szCs w:val="22"/>
                <w:lang w:val="ru-RU" w:eastAsia="en-US"/>
              </w:rPr>
              <w:t xml:space="preserve"> </w:t>
            </w:r>
            <w:r w:rsidRPr="00D06AFC">
              <w:rPr>
                <w:sz w:val="22"/>
                <w:szCs w:val="22"/>
                <w:lang w:val="ru-RU" w:eastAsia="en-US"/>
              </w:rPr>
              <w:t>зависимости</w:t>
            </w:r>
          </w:p>
          <w:p w:rsidR="00C92FC4" w:rsidRPr="00D06AFC" w:rsidRDefault="00C92FC4" w:rsidP="00D06AFC">
            <w:pPr>
              <w:widowControl w:val="0"/>
              <w:autoSpaceDE w:val="0"/>
              <w:autoSpaceDN w:val="0"/>
              <w:spacing w:line="242" w:lineRule="auto"/>
              <w:ind w:left="215" w:right="208"/>
              <w:jc w:val="both"/>
              <w:rPr>
                <w:sz w:val="22"/>
                <w:szCs w:val="22"/>
                <w:lang w:val="ru-RU" w:eastAsia="en-US"/>
              </w:rPr>
            </w:pPr>
            <w:r w:rsidRPr="00D06AFC">
              <w:rPr>
                <w:sz w:val="22"/>
                <w:szCs w:val="22"/>
                <w:lang w:val="ru-RU" w:eastAsia="en-US"/>
              </w:rPr>
              <w:t>конструкции</w:t>
            </w:r>
            <w:r w:rsidRPr="00D06AFC">
              <w:rPr>
                <w:spacing w:val="45"/>
                <w:sz w:val="22"/>
                <w:szCs w:val="22"/>
                <w:lang w:val="ru-RU" w:eastAsia="en-US"/>
              </w:rPr>
              <w:t xml:space="preserve"> </w:t>
            </w:r>
            <w:r w:rsidRPr="00D06AFC">
              <w:rPr>
                <w:sz w:val="22"/>
                <w:szCs w:val="22"/>
                <w:lang w:val="ru-RU" w:eastAsia="en-US"/>
              </w:rPr>
              <w:t>здания</w:t>
            </w:r>
            <w:r w:rsidRPr="00D06AFC">
              <w:rPr>
                <w:spacing w:val="32"/>
                <w:sz w:val="22"/>
                <w:szCs w:val="22"/>
                <w:lang w:val="ru-RU" w:eastAsia="en-US"/>
              </w:rPr>
              <w:t xml:space="preserve"> </w:t>
            </w:r>
            <w:r w:rsidRPr="00D06AFC">
              <w:rPr>
                <w:sz w:val="22"/>
                <w:szCs w:val="22"/>
                <w:lang w:val="ru-RU" w:eastAsia="en-US"/>
              </w:rPr>
              <w:t>от</w:t>
            </w:r>
            <w:r w:rsidRPr="00D06AFC">
              <w:rPr>
                <w:spacing w:val="45"/>
                <w:sz w:val="22"/>
                <w:szCs w:val="22"/>
                <w:lang w:val="ru-RU" w:eastAsia="en-US"/>
              </w:rPr>
              <w:t xml:space="preserve"> </w:t>
            </w:r>
            <w:r w:rsidRPr="00D06AFC">
              <w:rPr>
                <w:sz w:val="22"/>
                <w:szCs w:val="22"/>
                <w:lang w:val="ru-RU" w:eastAsia="en-US"/>
              </w:rPr>
              <w:t>егоназначения:</w:t>
            </w:r>
            <w:r w:rsidRPr="00D06AFC">
              <w:rPr>
                <w:spacing w:val="34"/>
                <w:sz w:val="22"/>
                <w:szCs w:val="22"/>
                <w:lang w:val="ru-RU" w:eastAsia="en-US"/>
              </w:rPr>
              <w:t xml:space="preserve"> </w:t>
            </w:r>
            <w:r w:rsidRPr="00D06AFC">
              <w:rPr>
                <w:sz w:val="22"/>
                <w:szCs w:val="22"/>
                <w:lang w:val="ru-RU" w:eastAsia="en-US"/>
              </w:rPr>
              <w:t>жилой</w:t>
            </w:r>
            <w:r w:rsidRPr="00D06AFC">
              <w:rPr>
                <w:spacing w:val="34"/>
                <w:sz w:val="22"/>
                <w:szCs w:val="22"/>
                <w:lang w:val="ru-RU" w:eastAsia="en-US"/>
              </w:rPr>
              <w:t xml:space="preserve"> </w:t>
            </w:r>
            <w:r w:rsidRPr="00D06AFC">
              <w:rPr>
                <w:sz w:val="22"/>
                <w:szCs w:val="22"/>
                <w:lang w:val="ru-RU" w:eastAsia="en-US"/>
              </w:rPr>
              <w:t>дом,</w:t>
            </w:r>
            <w:r w:rsidRPr="00D06AFC">
              <w:rPr>
                <w:spacing w:val="41"/>
                <w:sz w:val="22"/>
                <w:szCs w:val="22"/>
                <w:lang w:val="ru-RU" w:eastAsia="en-US"/>
              </w:rPr>
              <w:t xml:space="preserve"> </w:t>
            </w:r>
            <w:r w:rsidRPr="00D06AFC">
              <w:rPr>
                <w:sz w:val="22"/>
                <w:szCs w:val="22"/>
                <w:lang w:val="ru-RU" w:eastAsia="en-US"/>
              </w:rPr>
              <w:t>театр,</w:t>
            </w:r>
            <w:r w:rsidRPr="00D06AFC">
              <w:rPr>
                <w:spacing w:val="-52"/>
                <w:sz w:val="22"/>
                <w:szCs w:val="22"/>
                <w:lang w:val="ru-RU" w:eastAsia="en-US"/>
              </w:rPr>
              <w:t xml:space="preserve"> </w:t>
            </w:r>
            <w:r w:rsidRPr="00D06AFC">
              <w:rPr>
                <w:sz w:val="22"/>
                <w:szCs w:val="22"/>
                <w:lang w:val="ru-RU" w:eastAsia="en-US"/>
              </w:rPr>
              <w:t>храм</w:t>
            </w:r>
            <w:r w:rsidRPr="00D06AFC">
              <w:rPr>
                <w:spacing w:val="25"/>
                <w:sz w:val="22"/>
                <w:szCs w:val="22"/>
                <w:lang w:val="ru-RU" w:eastAsia="en-US"/>
              </w:rPr>
              <w:t xml:space="preserve"> </w:t>
            </w:r>
            <w:r w:rsidRPr="00D06AFC">
              <w:rPr>
                <w:sz w:val="22"/>
                <w:szCs w:val="22"/>
                <w:lang w:val="ru-RU" w:eastAsia="en-US"/>
              </w:rPr>
              <w:t>и</w:t>
            </w:r>
            <w:r w:rsidRPr="00D06AFC">
              <w:rPr>
                <w:spacing w:val="22"/>
                <w:sz w:val="22"/>
                <w:szCs w:val="22"/>
                <w:lang w:val="ru-RU" w:eastAsia="en-US"/>
              </w:rPr>
              <w:t xml:space="preserve"> </w:t>
            </w:r>
            <w:r w:rsidRPr="00D06AFC">
              <w:rPr>
                <w:sz w:val="22"/>
                <w:szCs w:val="22"/>
                <w:lang w:val="ru-RU" w:eastAsia="en-US"/>
              </w:rPr>
              <w:t>так</w:t>
            </w:r>
            <w:r w:rsidRPr="00D06AFC">
              <w:rPr>
                <w:spacing w:val="24"/>
                <w:sz w:val="22"/>
                <w:szCs w:val="22"/>
                <w:lang w:val="ru-RU" w:eastAsia="en-US"/>
              </w:rPr>
              <w:t xml:space="preserve"> </w:t>
            </w:r>
            <w:r w:rsidRPr="00D06AFC">
              <w:rPr>
                <w:sz w:val="22"/>
                <w:szCs w:val="22"/>
                <w:lang w:val="ru-RU" w:eastAsia="en-US"/>
              </w:rPr>
              <w:t>далее.</w:t>
            </w:r>
            <w:r w:rsidRPr="00D06AFC">
              <w:rPr>
                <w:spacing w:val="27"/>
                <w:sz w:val="22"/>
                <w:szCs w:val="22"/>
                <w:lang w:val="ru-RU" w:eastAsia="en-US"/>
              </w:rPr>
              <w:t xml:space="preserve"> </w:t>
            </w:r>
            <w:r w:rsidRPr="00D06AFC">
              <w:rPr>
                <w:sz w:val="22"/>
                <w:szCs w:val="22"/>
                <w:lang w:val="ru-RU" w:eastAsia="en-US"/>
              </w:rPr>
              <w:t>Развивает</w:t>
            </w:r>
            <w:r w:rsidRPr="00D06AFC">
              <w:rPr>
                <w:spacing w:val="34"/>
                <w:sz w:val="22"/>
                <w:szCs w:val="22"/>
                <w:lang w:val="ru-RU" w:eastAsia="en-US"/>
              </w:rPr>
              <w:t xml:space="preserve"> </w:t>
            </w:r>
            <w:r w:rsidRPr="00D06AFC">
              <w:rPr>
                <w:sz w:val="22"/>
                <w:szCs w:val="22"/>
                <w:lang w:val="ru-RU" w:eastAsia="en-US"/>
              </w:rPr>
              <w:t>у</w:t>
            </w:r>
            <w:r w:rsidRPr="00D06AFC">
              <w:rPr>
                <w:spacing w:val="21"/>
                <w:sz w:val="22"/>
                <w:szCs w:val="22"/>
                <w:lang w:val="ru-RU" w:eastAsia="en-US"/>
              </w:rPr>
              <w:t xml:space="preserve"> </w:t>
            </w:r>
            <w:r w:rsidRPr="00D06AFC">
              <w:rPr>
                <w:sz w:val="22"/>
                <w:szCs w:val="22"/>
                <w:lang w:val="ru-RU" w:eastAsia="en-US"/>
              </w:rPr>
              <w:t>детей</w:t>
            </w:r>
            <w:r w:rsidRPr="00D06AFC">
              <w:rPr>
                <w:spacing w:val="29"/>
                <w:sz w:val="22"/>
                <w:szCs w:val="22"/>
                <w:lang w:val="ru-RU" w:eastAsia="en-US"/>
              </w:rPr>
              <w:t xml:space="preserve"> </w:t>
            </w:r>
            <w:r w:rsidRPr="00D06AFC">
              <w:rPr>
                <w:sz w:val="22"/>
                <w:szCs w:val="22"/>
                <w:lang w:val="ru-RU" w:eastAsia="en-US"/>
              </w:rPr>
              <w:t>наблюдательность,</w:t>
            </w:r>
          </w:p>
          <w:p w:rsidR="00C92FC4" w:rsidRPr="00D06AFC" w:rsidRDefault="00C92FC4" w:rsidP="00D06AFC">
            <w:pPr>
              <w:ind w:left="215" w:right="450"/>
              <w:jc w:val="both"/>
              <w:rPr>
                <w:sz w:val="22"/>
                <w:szCs w:val="22"/>
                <w:lang w:val="ru-RU" w:eastAsia="en-US"/>
              </w:rPr>
            </w:pPr>
            <w:r w:rsidRPr="00D06AFC">
              <w:rPr>
                <w:sz w:val="22"/>
                <w:szCs w:val="22"/>
                <w:lang w:val="ru-RU" w:eastAsia="en-US"/>
              </w:rPr>
              <w:t>учит</w:t>
            </w:r>
            <w:r w:rsidRPr="00D06AFC">
              <w:rPr>
                <w:spacing w:val="47"/>
                <w:sz w:val="22"/>
                <w:szCs w:val="22"/>
                <w:lang w:val="ru-RU" w:eastAsia="en-US"/>
              </w:rPr>
              <w:t xml:space="preserve"> </w:t>
            </w:r>
            <w:r w:rsidRPr="00D06AFC">
              <w:rPr>
                <w:sz w:val="22"/>
                <w:szCs w:val="22"/>
                <w:lang w:val="ru-RU" w:eastAsia="en-US"/>
              </w:rPr>
              <w:t>внимательно</w:t>
            </w:r>
            <w:r w:rsidRPr="00D06AFC">
              <w:rPr>
                <w:spacing w:val="40"/>
                <w:sz w:val="22"/>
                <w:szCs w:val="22"/>
                <w:lang w:val="ru-RU" w:eastAsia="en-US"/>
              </w:rPr>
              <w:t xml:space="preserve"> </w:t>
            </w:r>
            <w:r w:rsidRPr="00D06AFC">
              <w:rPr>
                <w:sz w:val="22"/>
                <w:szCs w:val="22"/>
                <w:lang w:val="ru-RU" w:eastAsia="en-US"/>
              </w:rPr>
              <w:t>рассматривать</w:t>
            </w:r>
            <w:r w:rsidRPr="00D06AFC">
              <w:rPr>
                <w:spacing w:val="40"/>
                <w:sz w:val="22"/>
                <w:szCs w:val="22"/>
                <w:lang w:val="ru-RU" w:eastAsia="en-US"/>
              </w:rPr>
              <w:t xml:space="preserve"> </w:t>
            </w:r>
            <w:r w:rsidRPr="00D06AFC">
              <w:rPr>
                <w:sz w:val="22"/>
                <w:szCs w:val="22"/>
                <w:lang w:val="ru-RU" w:eastAsia="en-US"/>
              </w:rPr>
              <w:t>здания,</w:t>
            </w:r>
            <w:r w:rsidRPr="00D06AFC">
              <w:rPr>
                <w:spacing w:val="43"/>
                <w:sz w:val="22"/>
                <w:szCs w:val="22"/>
                <w:lang w:val="ru-RU" w:eastAsia="en-US"/>
              </w:rPr>
              <w:t xml:space="preserve"> </w:t>
            </w:r>
            <w:r w:rsidRPr="00D06AFC">
              <w:rPr>
                <w:sz w:val="22"/>
                <w:szCs w:val="22"/>
                <w:lang w:val="ru-RU" w:eastAsia="en-US"/>
              </w:rPr>
              <w:t>замечать</w:t>
            </w:r>
            <w:r w:rsidRPr="00D06AFC">
              <w:rPr>
                <w:spacing w:val="40"/>
                <w:sz w:val="22"/>
                <w:szCs w:val="22"/>
                <w:lang w:val="ru-RU" w:eastAsia="en-US"/>
              </w:rPr>
              <w:t xml:space="preserve"> </w:t>
            </w:r>
            <w:r w:rsidRPr="00D06AFC">
              <w:rPr>
                <w:sz w:val="22"/>
                <w:szCs w:val="22"/>
                <w:lang w:val="ru-RU" w:eastAsia="en-US"/>
              </w:rPr>
              <w:t>их</w:t>
            </w:r>
            <w:r w:rsidRPr="00D06AFC">
              <w:rPr>
                <w:spacing w:val="-52"/>
                <w:sz w:val="22"/>
                <w:szCs w:val="22"/>
                <w:lang w:val="ru-RU" w:eastAsia="en-US"/>
              </w:rPr>
              <w:t xml:space="preserve"> </w:t>
            </w:r>
            <w:r w:rsidRPr="00D06AFC">
              <w:rPr>
                <w:sz w:val="22"/>
                <w:szCs w:val="22"/>
                <w:lang w:val="ru-RU" w:eastAsia="en-US"/>
              </w:rPr>
              <w:t>характерные</w:t>
            </w:r>
            <w:r w:rsidRPr="00D06AFC">
              <w:rPr>
                <w:spacing w:val="47"/>
                <w:sz w:val="22"/>
                <w:szCs w:val="22"/>
                <w:lang w:val="ru-RU" w:eastAsia="en-US"/>
              </w:rPr>
              <w:t xml:space="preserve"> </w:t>
            </w:r>
            <w:r w:rsidRPr="00D06AFC">
              <w:rPr>
                <w:sz w:val="22"/>
                <w:szCs w:val="22"/>
                <w:lang w:val="ru-RU" w:eastAsia="en-US"/>
              </w:rPr>
              <w:t>особенности,</w:t>
            </w:r>
            <w:r w:rsidRPr="00D06AFC">
              <w:rPr>
                <w:spacing w:val="10"/>
                <w:sz w:val="22"/>
                <w:szCs w:val="22"/>
                <w:lang w:val="ru-RU" w:eastAsia="en-US"/>
              </w:rPr>
              <w:t xml:space="preserve"> </w:t>
            </w:r>
            <w:r w:rsidRPr="00D06AFC">
              <w:rPr>
                <w:sz w:val="22"/>
                <w:szCs w:val="22"/>
                <w:lang w:val="ru-RU" w:eastAsia="en-US"/>
              </w:rPr>
              <w:t>разнообразие</w:t>
            </w:r>
            <w:r w:rsidRPr="00D06AFC">
              <w:rPr>
                <w:spacing w:val="47"/>
                <w:sz w:val="22"/>
                <w:szCs w:val="22"/>
                <w:lang w:val="ru-RU" w:eastAsia="en-US"/>
              </w:rPr>
              <w:t xml:space="preserve"> </w:t>
            </w:r>
            <w:r w:rsidRPr="00D06AFC">
              <w:rPr>
                <w:sz w:val="22"/>
                <w:szCs w:val="22"/>
                <w:lang w:val="ru-RU" w:eastAsia="en-US"/>
              </w:rPr>
              <w:t>пропорций, конструкций, украшающих</w:t>
            </w:r>
            <w:r w:rsidRPr="00D06AFC">
              <w:rPr>
                <w:spacing w:val="1"/>
                <w:sz w:val="22"/>
                <w:szCs w:val="22"/>
                <w:lang w:val="ru-RU" w:eastAsia="en-US"/>
              </w:rPr>
              <w:t xml:space="preserve"> </w:t>
            </w:r>
            <w:r w:rsidRPr="00D06AFC">
              <w:rPr>
                <w:sz w:val="22"/>
                <w:szCs w:val="22"/>
                <w:lang w:val="ru-RU" w:eastAsia="en-US"/>
              </w:rPr>
              <w:t>деталей.</w:t>
            </w:r>
            <w:r w:rsidRPr="00D06AFC">
              <w:rPr>
                <w:spacing w:val="1"/>
                <w:sz w:val="22"/>
                <w:szCs w:val="22"/>
                <w:lang w:val="ru-RU" w:eastAsia="en-US"/>
              </w:rPr>
              <w:t xml:space="preserve"> </w:t>
            </w:r>
            <w:r w:rsidRPr="00D06AFC">
              <w:rPr>
                <w:sz w:val="22"/>
                <w:szCs w:val="22"/>
                <w:lang w:val="ru-RU" w:eastAsia="en-US"/>
              </w:rPr>
              <w:t>При</w:t>
            </w:r>
            <w:r w:rsidRPr="00D06AFC">
              <w:rPr>
                <w:spacing w:val="1"/>
                <w:sz w:val="22"/>
                <w:szCs w:val="22"/>
                <w:lang w:val="ru-RU" w:eastAsia="en-US"/>
              </w:rPr>
              <w:t xml:space="preserve"> </w:t>
            </w:r>
            <w:r w:rsidRPr="00D06AFC">
              <w:rPr>
                <w:sz w:val="22"/>
                <w:szCs w:val="22"/>
                <w:lang w:val="ru-RU" w:eastAsia="en-US"/>
              </w:rPr>
              <w:t>чтении</w:t>
            </w:r>
            <w:r w:rsidRPr="00D06AFC">
              <w:rPr>
                <w:spacing w:val="1"/>
                <w:sz w:val="22"/>
                <w:szCs w:val="22"/>
                <w:lang w:val="ru-RU" w:eastAsia="en-US"/>
              </w:rPr>
              <w:t xml:space="preserve"> </w:t>
            </w:r>
            <w:r w:rsidRPr="00D06AFC">
              <w:rPr>
                <w:sz w:val="22"/>
                <w:szCs w:val="22"/>
                <w:lang w:val="ru-RU" w:eastAsia="en-US"/>
              </w:rPr>
              <w:t>литературных</w:t>
            </w:r>
            <w:r w:rsidRPr="00D06AFC">
              <w:rPr>
                <w:spacing w:val="52"/>
                <w:sz w:val="22"/>
                <w:szCs w:val="22"/>
                <w:lang w:val="ru-RU" w:eastAsia="en-US"/>
              </w:rPr>
              <w:t xml:space="preserve"> </w:t>
            </w:r>
            <w:r w:rsidRPr="00D06AFC">
              <w:rPr>
                <w:sz w:val="22"/>
                <w:szCs w:val="22"/>
                <w:lang w:val="ru-RU" w:eastAsia="en-US"/>
              </w:rPr>
              <w:t>произведений,</w:t>
            </w:r>
            <w:r w:rsidRPr="00D06AFC">
              <w:rPr>
                <w:spacing w:val="50"/>
                <w:sz w:val="22"/>
                <w:szCs w:val="22"/>
                <w:lang w:val="ru-RU" w:eastAsia="en-US"/>
              </w:rPr>
              <w:t xml:space="preserve"> </w:t>
            </w:r>
            <w:r w:rsidRPr="00D06AFC">
              <w:rPr>
                <w:sz w:val="22"/>
                <w:szCs w:val="22"/>
                <w:lang w:val="ru-RU" w:eastAsia="en-US"/>
              </w:rPr>
              <w:t>сказок</w:t>
            </w:r>
            <w:r w:rsidRPr="00D06AFC">
              <w:rPr>
                <w:spacing w:val="17"/>
                <w:sz w:val="22"/>
                <w:szCs w:val="22"/>
                <w:lang w:val="ru-RU" w:eastAsia="en-US"/>
              </w:rPr>
              <w:t xml:space="preserve"> </w:t>
            </w:r>
            <w:r w:rsidRPr="00D06AFC">
              <w:rPr>
                <w:sz w:val="22"/>
                <w:szCs w:val="22"/>
                <w:lang w:val="ru-RU" w:eastAsia="en-US"/>
              </w:rPr>
              <w:t>обращает  внимание</w:t>
            </w:r>
            <w:r w:rsidRPr="00D06AFC">
              <w:rPr>
                <w:spacing w:val="-52"/>
                <w:sz w:val="22"/>
                <w:szCs w:val="22"/>
                <w:lang w:val="ru-RU" w:eastAsia="en-US"/>
              </w:rPr>
              <w:t xml:space="preserve"> </w:t>
            </w:r>
            <w:r w:rsidRPr="00D06AFC">
              <w:rPr>
                <w:sz w:val="22"/>
                <w:szCs w:val="22"/>
                <w:lang w:val="ru-RU" w:eastAsia="en-US"/>
              </w:rPr>
              <w:t>детей</w:t>
            </w:r>
            <w:r w:rsidRPr="00D06AFC">
              <w:rPr>
                <w:spacing w:val="1"/>
                <w:sz w:val="22"/>
                <w:szCs w:val="22"/>
                <w:lang w:val="ru-RU" w:eastAsia="en-US"/>
              </w:rPr>
              <w:t xml:space="preserve"> </w:t>
            </w:r>
            <w:r w:rsidRPr="00D06AFC">
              <w:rPr>
                <w:sz w:val="22"/>
                <w:szCs w:val="22"/>
                <w:lang w:val="ru-RU" w:eastAsia="en-US"/>
              </w:rPr>
              <w:t>на</w:t>
            </w:r>
            <w:r w:rsidRPr="00D06AFC">
              <w:rPr>
                <w:spacing w:val="1"/>
                <w:sz w:val="22"/>
                <w:szCs w:val="22"/>
                <w:lang w:val="ru-RU" w:eastAsia="en-US"/>
              </w:rPr>
              <w:t xml:space="preserve"> </w:t>
            </w:r>
            <w:r w:rsidRPr="00D06AFC">
              <w:rPr>
                <w:sz w:val="22"/>
                <w:szCs w:val="22"/>
                <w:lang w:val="ru-RU" w:eastAsia="en-US"/>
              </w:rPr>
              <w:t>описание сказочных</w:t>
            </w:r>
            <w:r w:rsidRPr="00D06AFC">
              <w:rPr>
                <w:spacing w:val="1"/>
                <w:sz w:val="22"/>
                <w:szCs w:val="22"/>
                <w:lang w:val="ru-RU" w:eastAsia="en-US"/>
              </w:rPr>
              <w:t xml:space="preserve"> </w:t>
            </w:r>
            <w:r w:rsidRPr="00D06AFC">
              <w:rPr>
                <w:sz w:val="22"/>
                <w:szCs w:val="22"/>
                <w:lang w:val="ru-RU" w:eastAsia="en-US"/>
              </w:rPr>
              <w:t>домиков</w:t>
            </w:r>
            <w:r w:rsidRPr="00D06AFC">
              <w:rPr>
                <w:spacing w:val="1"/>
                <w:sz w:val="22"/>
                <w:szCs w:val="22"/>
                <w:lang w:val="ru-RU" w:eastAsia="en-US"/>
              </w:rPr>
              <w:t xml:space="preserve"> </w:t>
            </w:r>
            <w:r w:rsidRPr="00D06AFC">
              <w:rPr>
                <w:sz w:val="22"/>
                <w:szCs w:val="22"/>
                <w:lang w:val="ru-RU" w:eastAsia="en-US"/>
              </w:rPr>
              <w:t>(теремок,</w:t>
            </w:r>
            <w:r w:rsidRPr="00D06AFC">
              <w:rPr>
                <w:spacing w:val="1"/>
                <w:sz w:val="22"/>
                <w:szCs w:val="22"/>
                <w:lang w:val="ru-RU" w:eastAsia="en-US"/>
              </w:rPr>
              <w:t xml:space="preserve"> </w:t>
            </w:r>
            <w:r w:rsidRPr="00D06AFC">
              <w:rPr>
                <w:sz w:val="22"/>
                <w:szCs w:val="22"/>
                <w:lang w:val="ru-RU" w:eastAsia="en-US"/>
              </w:rPr>
              <w:t>рукавичка,</w:t>
            </w:r>
            <w:r w:rsidRPr="00D06AFC">
              <w:rPr>
                <w:spacing w:val="19"/>
                <w:sz w:val="22"/>
                <w:szCs w:val="22"/>
                <w:lang w:val="ru-RU" w:eastAsia="en-US"/>
              </w:rPr>
              <w:t xml:space="preserve"> </w:t>
            </w:r>
            <w:r w:rsidRPr="00D06AFC">
              <w:rPr>
                <w:sz w:val="22"/>
                <w:szCs w:val="22"/>
                <w:lang w:val="ru-RU" w:eastAsia="en-US"/>
              </w:rPr>
              <w:t>избушка</w:t>
            </w:r>
            <w:r w:rsidRPr="00D06AFC">
              <w:rPr>
                <w:spacing w:val="18"/>
                <w:sz w:val="22"/>
                <w:szCs w:val="22"/>
                <w:lang w:val="ru-RU" w:eastAsia="en-US"/>
              </w:rPr>
              <w:t xml:space="preserve"> </w:t>
            </w:r>
            <w:r w:rsidRPr="00D06AFC">
              <w:rPr>
                <w:sz w:val="22"/>
                <w:szCs w:val="22"/>
                <w:lang w:val="ru-RU" w:eastAsia="en-US"/>
              </w:rPr>
              <w:t>на</w:t>
            </w:r>
            <w:r w:rsidRPr="00D06AFC">
              <w:rPr>
                <w:spacing w:val="21"/>
                <w:sz w:val="22"/>
                <w:szCs w:val="22"/>
                <w:lang w:val="ru-RU" w:eastAsia="en-US"/>
              </w:rPr>
              <w:t xml:space="preserve"> </w:t>
            </w:r>
            <w:r w:rsidRPr="00D06AFC">
              <w:rPr>
                <w:sz w:val="22"/>
                <w:szCs w:val="22"/>
                <w:lang w:val="ru-RU" w:eastAsia="en-US"/>
              </w:rPr>
              <w:t>курьих</w:t>
            </w:r>
            <w:r w:rsidRPr="00D06AFC">
              <w:rPr>
                <w:spacing w:val="16"/>
                <w:sz w:val="22"/>
                <w:szCs w:val="22"/>
                <w:lang w:val="ru-RU" w:eastAsia="en-US"/>
              </w:rPr>
              <w:t xml:space="preserve"> </w:t>
            </w:r>
            <w:r w:rsidRPr="00D06AFC">
              <w:rPr>
                <w:sz w:val="22"/>
                <w:szCs w:val="22"/>
                <w:lang w:val="ru-RU" w:eastAsia="en-US"/>
              </w:rPr>
              <w:t>ножках),</w:t>
            </w:r>
            <w:r w:rsidRPr="00D06AFC">
              <w:rPr>
                <w:spacing w:val="20"/>
                <w:sz w:val="22"/>
                <w:szCs w:val="22"/>
                <w:lang w:val="ru-RU" w:eastAsia="en-US"/>
              </w:rPr>
              <w:t xml:space="preserve"> </w:t>
            </w:r>
            <w:r w:rsidRPr="00D06AFC">
              <w:rPr>
                <w:sz w:val="22"/>
                <w:szCs w:val="22"/>
                <w:lang w:val="ru-RU" w:eastAsia="en-US"/>
              </w:rPr>
              <w:t>дворцов.</w:t>
            </w:r>
          </w:p>
          <w:p w:rsidR="00C92FC4" w:rsidRPr="00D06AFC" w:rsidRDefault="00C92FC4" w:rsidP="00173A9C">
            <w:pPr>
              <w:widowControl w:val="0"/>
              <w:numPr>
                <w:ilvl w:val="0"/>
                <w:numId w:val="36"/>
              </w:numPr>
              <w:tabs>
                <w:tab w:val="left" w:pos="428"/>
              </w:tabs>
              <w:autoSpaceDE w:val="0"/>
              <w:autoSpaceDN w:val="0"/>
              <w:ind w:right="339"/>
              <w:jc w:val="both"/>
              <w:rPr>
                <w:sz w:val="22"/>
                <w:szCs w:val="22"/>
                <w:lang w:val="ru-RU" w:eastAsia="en-US"/>
              </w:rPr>
            </w:pPr>
            <w:r w:rsidRPr="00D06AFC">
              <w:rPr>
                <w:sz w:val="22"/>
                <w:szCs w:val="22"/>
                <w:lang w:val="ru-RU" w:eastAsia="en-US"/>
              </w:rPr>
              <w:t>Расширяет</w:t>
            </w:r>
            <w:r w:rsidRPr="00D06AFC">
              <w:rPr>
                <w:spacing w:val="46"/>
                <w:sz w:val="22"/>
                <w:szCs w:val="22"/>
                <w:lang w:val="ru-RU" w:eastAsia="en-US"/>
              </w:rPr>
              <w:t xml:space="preserve"> </w:t>
            </w:r>
            <w:r w:rsidRPr="00D06AFC">
              <w:rPr>
                <w:sz w:val="22"/>
                <w:szCs w:val="22"/>
                <w:lang w:val="ru-RU" w:eastAsia="en-US"/>
              </w:rPr>
              <w:t>представления</w:t>
            </w:r>
            <w:r w:rsidRPr="00D06AFC">
              <w:rPr>
                <w:spacing w:val="40"/>
                <w:sz w:val="22"/>
                <w:szCs w:val="22"/>
                <w:lang w:val="ru-RU" w:eastAsia="en-US"/>
              </w:rPr>
              <w:t xml:space="preserve"> </w:t>
            </w:r>
            <w:r w:rsidRPr="00D06AFC">
              <w:rPr>
                <w:sz w:val="22"/>
                <w:szCs w:val="22"/>
                <w:lang w:val="ru-RU" w:eastAsia="en-US"/>
              </w:rPr>
              <w:t>детей</w:t>
            </w:r>
            <w:r w:rsidRPr="00D06AFC">
              <w:rPr>
                <w:spacing w:val="2"/>
                <w:sz w:val="22"/>
                <w:szCs w:val="22"/>
                <w:lang w:val="ru-RU" w:eastAsia="en-US"/>
              </w:rPr>
              <w:t xml:space="preserve"> </w:t>
            </w:r>
            <w:r w:rsidRPr="00D06AFC">
              <w:rPr>
                <w:sz w:val="22"/>
                <w:szCs w:val="22"/>
                <w:lang w:val="ru-RU" w:eastAsia="en-US"/>
              </w:rPr>
              <w:t>о</w:t>
            </w:r>
            <w:r w:rsidRPr="00D06AFC">
              <w:rPr>
                <w:spacing w:val="37"/>
                <w:sz w:val="22"/>
                <w:szCs w:val="22"/>
                <w:lang w:val="ru-RU" w:eastAsia="en-US"/>
              </w:rPr>
              <w:t xml:space="preserve"> </w:t>
            </w:r>
            <w:r w:rsidRPr="00D06AFC">
              <w:rPr>
                <w:sz w:val="22"/>
                <w:szCs w:val="22"/>
                <w:lang w:val="ru-RU" w:eastAsia="en-US"/>
              </w:rPr>
              <w:t>народном</w:t>
            </w:r>
            <w:r w:rsidRPr="00D06AFC">
              <w:rPr>
                <w:spacing w:val="46"/>
                <w:sz w:val="22"/>
                <w:szCs w:val="22"/>
                <w:lang w:val="ru-RU" w:eastAsia="en-US"/>
              </w:rPr>
              <w:t xml:space="preserve"> </w:t>
            </w:r>
            <w:r w:rsidRPr="00D06AFC">
              <w:rPr>
                <w:sz w:val="22"/>
                <w:szCs w:val="22"/>
                <w:lang w:val="ru-RU" w:eastAsia="en-US"/>
              </w:rPr>
              <w:t>искусстве,</w:t>
            </w:r>
            <w:r w:rsidRPr="00D06AFC">
              <w:rPr>
                <w:spacing w:val="-52"/>
                <w:sz w:val="22"/>
                <w:szCs w:val="22"/>
                <w:lang w:val="ru-RU" w:eastAsia="en-US"/>
              </w:rPr>
              <w:t xml:space="preserve"> </w:t>
            </w:r>
            <w:r w:rsidRPr="00D06AFC">
              <w:rPr>
                <w:sz w:val="22"/>
                <w:szCs w:val="22"/>
                <w:lang w:val="ru-RU" w:eastAsia="en-US"/>
              </w:rPr>
              <w:t>фольклоре,</w:t>
            </w:r>
            <w:r w:rsidRPr="00D06AFC">
              <w:rPr>
                <w:spacing w:val="55"/>
                <w:sz w:val="22"/>
                <w:szCs w:val="22"/>
                <w:lang w:val="ru-RU" w:eastAsia="en-US"/>
              </w:rPr>
              <w:t xml:space="preserve"> </w:t>
            </w:r>
            <w:r w:rsidRPr="00D06AFC">
              <w:rPr>
                <w:sz w:val="22"/>
                <w:szCs w:val="22"/>
                <w:lang w:val="ru-RU" w:eastAsia="en-US"/>
              </w:rPr>
              <w:t>музыке</w:t>
            </w:r>
            <w:r w:rsidRPr="00D06AFC">
              <w:rPr>
                <w:spacing w:val="55"/>
                <w:sz w:val="22"/>
                <w:szCs w:val="22"/>
                <w:lang w:val="ru-RU" w:eastAsia="en-US"/>
              </w:rPr>
              <w:t xml:space="preserve"> </w:t>
            </w:r>
            <w:r w:rsidRPr="00D06AFC">
              <w:rPr>
                <w:sz w:val="22"/>
                <w:szCs w:val="22"/>
                <w:lang w:val="ru-RU" w:eastAsia="en-US"/>
              </w:rPr>
              <w:t>и художественных</w:t>
            </w:r>
            <w:r w:rsidRPr="00D06AFC">
              <w:rPr>
                <w:spacing w:val="55"/>
                <w:sz w:val="22"/>
                <w:szCs w:val="22"/>
                <w:lang w:val="ru-RU" w:eastAsia="en-US"/>
              </w:rPr>
              <w:t xml:space="preserve"> </w:t>
            </w:r>
            <w:r w:rsidRPr="00D06AFC">
              <w:rPr>
                <w:sz w:val="22"/>
                <w:szCs w:val="22"/>
                <w:lang w:val="ru-RU" w:eastAsia="en-US"/>
              </w:rPr>
              <w:t>промыслах.</w:t>
            </w:r>
            <w:r w:rsidRPr="00D06AFC">
              <w:rPr>
                <w:spacing w:val="1"/>
                <w:sz w:val="22"/>
                <w:szCs w:val="22"/>
                <w:lang w:val="ru-RU" w:eastAsia="en-US"/>
              </w:rPr>
              <w:t xml:space="preserve"> </w:t>
            </w:r>
            <w:r w:rsidRPr="00D06AFC">
              <w:rPr>
                <w:sz w:val="22"/>
                <w:szCs w:val="22"/>
                <w:lang w:val="ru-RU" w:eastAsia="en-US"/>
              </w:rPr>
              <w:t>Педагог</w:t>
            </w:r>
            <w:r w:rsidRPr="00D06AFC">
              <w:rPr>
                <w:spacing w:val="25"/>
                <w:sz w:val="22"/>
                <w:szCs w:val="22"/>
                <w:lang w:val="ru-RU" w:eastAsia="en-US"/>
              </w:rPr>
              <w:t xml:space="preserve"> </w:t>
            </w:r>
            <w:r w:rsidRPr="00D06AFC">
              <w:rPr>
                <w:sz w:val="22"/>
                <w:szCs w:val="22"/>
                <w:lang w:val="ru-RU" w:eastAsia="en-US"/>
              </w:rPr>
              <w:t>знакомит</w:t>
            </w:r>
            <w:r w:rsidRPr="00D06AFC">
              <w:rPr>
                <w:spacing w:val="34"/>
                <w:sz w:val="22"/>
                <w:szCs w:val="22"/>
                <w:lang w:val="ru-RU" w:eastAsia="en-US"/>
              </w:rPr>
              <w:t xml:space="preserve"> </w:t>
            </w:r>
            <w:r w:rsidRPr="00D06AFC">
              <w:rPr>
                <w:sz w:val="22"/>
                <w:szCs w:val="22"/>
                <w:lang w:val="ru-RU" w:eastAsia="en-US"/>
              </w:rPr>
              <w:t>детей</w:t>
            </w:r>
            <w:r w:rsidRPr="00D06AFC">
              <w:rPr>
                <w:spacing w:val="33"/>
                <w:sz w:val="22"/>
                <w:szCs w:val="22"/>
                <w:lang w:val="ru-RU" w:eastAsia="en-US"/>
              </w:rPr>
              <w:t xml:space="preserve"> </w:t>
            </w:r>
            <w:r w:rsidRPr="00D06AFC">
              <w:rPr>
                <w:sz w:val="22"/>
                <w:szCs w:val="22"/>
                <w:lang w:val="ru-RU" w:eastAsia="en-US"/>
              </w:rPr>
              <w:t>с</w:t>
            </w:r>
            <w:r w:rsidRPr="00D06AFC">
              <w:rPr>
                <w:spacing w:val="28"/>
                <w:sz w:val="22"/>
                <w:szCs w:val="22"/>
                <w:lang w:val="ru-RU" w:eastAsia="en-US"/>
              </w:rPr>
              <w:t xml:space="preserve"> </w:t>
            </w:r>
            <w:r w:rsidRPr="00D06AFC">
              <w:rPr>
                <w:sz w:val="22"/>
                <w:szCs w:val="22"/>
                <w:lang w:val="ru-RU" w:eastAsia="en-US"/>
              </w:rPr>
              <w:t>видами</w:t>
            </w:r>
            <w:r w:rsidRPr="00D06AFC">
              <w:rPr>
                <w:spacing w:val="26"/>
                <w:sz w:val="22"/>
                <w:szCs w:val="22"/>
                <w:lang w:val="ru-RU" w:eastAsia="en-US"/>
              </w:rPr>
              <w:t xml:space="preserve"> </w:t>
            </w:r>
            <w:r w:rsidRPr="00D06AFC">
              <w:rPr>
                <w:sz w:val="22"/>
                <w:szCs w:val="22"/>
                <w:lang w:val="ru-RU" w:eastAsia="en-US"/>
              </w:rPr>
              <w:t>и</w:t>
            </w:r>
            <w:r w:rsidRPr="00D06AFC">
              <w:rPr>
                <w:spacing w:val="27"/>
                <w:sz w:val="22"/>
                <w:szCs w:val="22"/>
                <w:lang w:val="ru-RU" w:eastAsia="en-US"/>
              </w:rPr>
              <w:t xml:space="preserve"> </w:t>
            </w:r>
            <w:r w:rsidRPr="00D06AFC">
              <w:rPr>
                <w:sz w:val="22"/>
                <w:szCs w:val="22"/>
                <w:lang w:val="ru-RU" w:eastAsia="en-US"/>
              </w:rPr>
              <w:t>жанрами</w:t>
            </w:r>
            <w:r w:rsidRPr="00D06AFC">
              <w:rPr>
                <w:spacing w:val="26"/>
                <w:sz w:val="22"/>
                <w:szCs w:val="22"/>
                <w:lang w:val="ru-RU" w:eastAsia="en-US"/>
              </w:rPr>
              <w:t xml:space="preserve"> </w:t>
            </w:r>
            <w:r w:rsidRPr="00D06AFC">
              <w:rPr>
                <w:sz w:val="22"/>
                <w:szCs w:val="22"/>
                <w:lang w:val="ru-RU" w:eastAsia="en-US"/>
              </w:rPr>
              <w:t>фольклора.</w:t>
            </w:r>
            <w:r w:rsidRPr="00D06AFC">
              <w:rPr>
                <w:spacing w:val="1"/>
                <w:sz w:val="22"/>
                <w:szCs w:val="22"/>
                <w:lang w:val="ru-RU" w:eastAsia="en-US"/>
              </w:rPr>
              <w:t xml:space="preserve"> </w:t>
            </w:r>
            <w:r w:rsidRPr="00D06AFC">
              <w:rPr>
                <w:sz w:val="22"/>
                <w:szCs w:val="22"/>
                <w:lang w:val="ru-RU" w:eastAsia="en-US"/>
              </w:rPr>
              <w:t>Поощряетучастие</w:t>
            </w:r>
            <w:r w:rsidRPr="00D06AFC">
              <w:rPr>
                <w:spacing w:val="1"/>
                <w:sz w:val="22"/>
                <w:szCs w:val="22"/>
                <w:lang w:val="ru-RU" w:eastAsia="en-US"/>
              </w:rPr>
              <w:t xml:space="preserve"> </w:t>
            </w:r>
            <w:r w:rsidRPr="00D06AFC">
              <w:rPr>
                <w:sz w:val="22"/>
                <w:szCs w:val="22"/>
                <w:lang w:val="ru-RU" w:eastAsia="en-US"/>
              </w:rPr>
              <w:t>детей</w:t>
            </w:r>
            <w:r w:rsidRPr="00D06AFC">
              <w:rPr>
                <w:spacing w:val="1"/>
                <w:sz w:val="22"/>
                <w:szCs w:val="22"/>
                <w:lang w:val="ru-RU" w:eastAsia="en-US"/>
              </w:rPr>
              <w:t xml:space="preserve"> </w:t>
            </w:r>
            <w:r w:rsidRPr="00D06AFC">
              <w:rPr>
                <w:sz w:val="22"/>
                <w:szCs w:val="22"/>
                <w:lang w:val="ru-RU" w:eastAsia="en-US"/>
              </w:rPr>
              <w:t>в</w:t>
            </w:r>
            <w:r w:rsidRPr="00D06AFC">
              <w:rPr>
                <w:spacing w:val="1"/>
                <w:sz w:val="22"/>
                <w:szCs w:val="22"/>
                <w:lang w:val="ru-RU" w:eastAsia="en-US"/>
              </w:rPr>
              <w:t xml:space="preserve"> </w:t>
            </w:r>
            <w:r w:rsidRPr="00D06AFC">
              <w:rPr>
                <w:sz w:val="22"/>
                <w:szCs w:val="22"/>
                <w:lang w:val="ru-RU" w:eastAsia="en-US"/>
              </w:rPr>
              <w:t>фольклорных</w:t>
            </w:r>
            <w:r w:rsidRPr="00D06AFC">
              <w:rPr>
                <w:spacing w:val="1"/>
                <w:sz w:val="22"/>
                <w:szCs w:val="22"/>
                <w:lang w:val="ru-RU" w:eastAsia="en-US"/>
              </w:rPr>
              <w:t xml:space="preserve"> </w:t>
            </w:r>
            <w:r w:rsidRPr="00D06AFC">
              <w:rPr>
                <w:sz w:val="22"/>
                <w:szCs w:val="22"/>
                <w:lang w:val="ru-RU" w:eastAsia="en-US"/>
              </w:rPr>
              <w:t>развлечениях</w:t>
            </w:r>
            <w:r w:rsidRPr="00D06AFC">
              <w:rPr>
                <w:spacing w:val="1"/>
                <w:sz w:val="22"/>
                <w:szCs w:val="22"/>
                <w:lang w:val="ru-RU" w:eastAsia="en-US"/>
              </w:rPr>
              <w:t xml:space="preserve"> </w:t>
            </w:r>
            <w:r w:rsidRPr="00D06AFC">
              <w:rPr>
                <w:sz w:val="22"/>
                <w:szCs w:val="22"/>
                <w:lang w:val="ru-RU" w:eastAsia="en-US"/>
              </w:rPr>
              <w:t>и</w:t>
            </w:r>
            <w:r w:rsidRPr="00D06AFC">
              <w:rPr>
                <w:spacing w:val="1"/>
                <w:sz w:val="22"/>
                <w:szCs w:val="22"/>
                <w:lang w:val="ru-RU" w:eastAsia="en-US"/>
              </w:rPr>
              <w:t xml:space="preserve"> </w:t>
            </w:r>
            <w:r w:rsidRPr="00D06AFC">
              <w:rPr>
                <w:sz w:val="22"/>
                <w:szCs w:val="22"/>
                <w:lang w:val="ru-RU" w:eastAsia="en-US"/>
              </w:rPr>
              <w:t>праздниках.</w:t>
            </w:r>
          </w:p>
          <w:p w:rsidR="00C92FC4" w:rsidRPr="00D06AFC" w:rsidRDefault="00C92FC4" w:rsidP="00173A9C">
            <w:pPr>
              <w:widowControl w:val="0"/>
              <w:numPr>
                <w:ilvl w:val="0"/>
                <w:numId w:val="36"/>
              </w:numPr>
              <w:tabs>
                <w:tab w:val="left" w:pos="428"/>
              </w:tabs>
              <w:autoSpaceDE w:val="0"/>
              <w:autoSpaceDN w:val="0"/>
              <w:ind w:right="879"/>
              <w:jc w:val="both"/>
              <w:rPr>
                <w:sz w:val="22"/>
                <w:szCs w:val="22"/>
                <w:lang w:val="ru-RU" w:eastAsia="en-US"/>
              </w:rPr>
            </w:pPr>
            <w:r w:rsidRPr="00D06AFC">
              <w:rPr>
                <w:sz w:val="22"/>
                <w:szCs w:val="22"/>
                <w:lang w:val="ru-RU" w:eastAsia="en-US"/>
              </w:rPr>
              <w:t>Педагог поощряет</w:t>
            </w:r>
            <w:r w:rsidRPr="00D06AFC">
              <w:rPr>
                <w:spacing w:val="1"/>
                <w:sz w:val="22"/>
                <w:szCs w:val="22"/>
                <w:lang w:val="ru-RU" w:eastAsia="en-US"/>
              </w:rPr>
              <w:t xml:space="preserve"> </w:t>
            </w:r>
            <w:r w:rsidRPr="00D06AFC">
              <w:rPr>
                <w:sz w:val="22"/>
                <w:szCs w:val="22"/>
                <w:lang w:val="ru-RU" w:eastAsia="en-US"/>
              </w:rPr>
              <w:t>активное</w:t>
            </w:r>
            <w:r w:rsidRPr="00D06AFC">
              <w:rPr>
                <w:spacing w:val="1"/>
                <w:sz w:val="22"/>
                <w:szCs w:val="22"/>
                <w:lang w:val="ru-RU" w:eastAsia="en-US"/>
              </w:rPr>
              <w:t xml:space="preserve"> </w:t>
            </w:r>
            <w:r w:rsidRPr="00D06AFC">
              <w:rPr>
                <w:sz w:val="22"/>
                <w:szCs w:val="22"/>
                <w:lang w:val="ru-RU" w:eastAsia="en-US"/>
              </w:rPr>
              <w:t>участие детей</w:t>
            </w:r>
            <w:r w:rsidRPr="00D06AFC">
              <w:rPr>
                <w:spacing w:val="1"/>
                <w:sz w:val="22"/>
                <w:szCs w:val="22"/>
                <w:lang w:val="ru-RU" w:eastAsia="en-US"/>
              </w:rPr>
              <w:t xml:space="preserve"> </w:t>
            </w:r>
            <w:r w:rsidRPr="00D06AFC">
              <w:rPr>
                <w:sz w:val="22"/>
                <w:szCs w:val="22"/>
                <w:lang w:val="ru-RU" w:eastAsia="en-US"/>
              </w:rPr>
              <w:t>в</w:t>
            </w:r>
            <w:r w:rsidRPr="00D06AFC">
              <w:rPr>
                <w:spacing w:val="1"/>
                <w:sz w:val="22"/>
                <w:szCs w:val="22"/>
                <w:lang w:val="ru-RU" w:eastAsia="en-US"/>
              </w:rPr>
              <w:t xml:space="preserve"> </w:t>
            </w:r>
            <w:r w:rsidRPr="00D06AFC">
              <w:rPr>
                <w:sz w:val="22"/>
                <w:szCs w:val="22"/>
                <w:lang w:val="ru-RU" w:eastAsia="en-US"/>
              </w:rPr>
              <w:t>художественной</w:t>
            </w:r>
            <w:r w:rsidRPr="00D06AFC">
              <w:rPr>
                <w:spacing w:val="1"/>
                <w:sz w:val="22"/>
                <w:szCs w:val="22"/>
                <w:lang w:val="ru-RU" w:eastAsia="en-US"/>
              </w:rPr>
              <w:t xml:space="preserve"> </w:t>
            </w:r>
            <w:r w:rsidRPr="00D06AFC">
              <w:rPr>
                <w:sz w:val="22"/>
                <w:szCs w:val="22"/>
                <w:lang w:val="ru-RU" w:eastAsia="en-US"/>
              </w:rPr>
              <w:t>деятельности</w:t>
            </w:r>
            <w:r w:rsidRPr="00D06AFC">
              <w:rPr>
                <w:spacing w:val="1"/>
                <w:sz w:val="22"/>
                <w:szCs w:val="22"/>
                <w:lang w:val="ru-RU" w:eastAsia="en-US"/>
              </w:rPr>
              <w:t xml:space="preserve"> </w:t>
            </w:r>
            <w:r w:rsidRPr="00D06AFC">
              <w:rPr>
                <w:sz w:val="22"/>
                <w:szCs w:val="22"/>
                <w:lang w:val="ru-RU" w:eastAsia="en-US"/>
              </w:rPr>
              <w:t>как</w:t>
            </w:r>
            <w:r w:rsidRPr="00D06AFC">
              <w:rPr>
                <w:spacing w:val="1"/>
                <w:sz w:val="22"/>
                <w:szCs w:val="22"/>
                <w:lang w:val="ru-RU" w:eastAsia="en-US"/>
              </w:rPr>
              <w:t xml:space="preserve"> </w:t>
            </w:r>
            <w:r w:rsidRPr="00D06AFC">
              <w:rPr>
                <w:sz w:val="22"/>
                <w:szCs w:val="22"/>
                <w:lang w:val="ru-RU" w:eastAsia="en-US"/>
              </w:rPr>
              <w:t>по</w:t>
            </w:r>
            <w:r w:rsidRPr="00D06AFC">
              <w:rPr>
                <w:spacing w:val="1"/>
                <w:sz w:val="22"/>
                <w:szCs w:val="22"/>
                <w:lang w:val="ru-RU" w:eastAsia="en-US"/>
              </w:rPr>
              <w:t xml:space="preserve"> </w:t>
            </w:r>
            <w:r w:rsidRPr="00D06AFC">
              <w:rPr>
                <w:sz w:val="22"/>
                <w:szCs w:val="22"/>
                <w:lang w:val="ru-RU" w:eastAsia="en-US"/>
              </w:rPr>
              <w:t>собственному</w:t>
            </w:r>
            <w:r w:rsidRPr="00D06AFC">
              <w:rPr>
                <w:spacing w:val="-52"/>
                <w:sz w:val="22"/>
                <w:szCs w:val="22"/>
                <w:lang w:val="ru-RU" w:eastAsia="en-US"/>
              </w:rPr>
              <w:t xml:space="preserve"> </w:t>
            </w:r>
            <w:r w:rsidRPr="00D06AFC">
              <w:rPr>
                <w:sz w:val="22"/>
                <w:szCs w:val="22"/>
                <w:lang w:val="ru-RU" w:eastAsia="en-US"/>
              </w:rPr>
              <w:t>желанию,</w:t>
            </w:r>
            <w:r w:rsidRPr="00D06AFC">
              <w:rPr>
                <w:spacing w:val="17"/>
                <w:sz w:val="22"/>
                <w:szCs w:val="22"/>
                <w:lang w:val="ru-RU" w:eastAsia="en-US"/>
              </w:rPr>
              <w:t xml:space="preserve"> </w:t>
            </w:r>
            <w:r w:rsidRPr="00D06AFC">
              <w:rPr>
                <w:sz w:val="22"/>
                <w:szCs w:val="22"/>
                <w:lang w:val="ru-RU" w:eastAsia="en-US"/>
              </w:rPr>
              <w:t>так</w:t>
            </w:r>
            <w:r w:rsidRPr="00D06AFC">
              <w:rPr>
                <w:spacing w:val="13"/>
                <w:sz w:val="22"/>
                <w:szCs w:val="22"/>
                <w:lang w:val="ru-RU" w:eastAsia="en-US"/>
              </w:rPr>
              <w:t xml:space="preserve"> </w:t>
            </w:r>
            <w:r w:rsidRPr="00D06AFC">
              <w:rPr>
                <w:sz w:val="22"/>
                <w:szCs w:val="22"/>
                <w:lang w:val="ru-RU" w:eastAsia="en-US"/>
              </w:rPr>
              <w:t>и</w:t>
            </w:r>
            <w:r w:rsidRPr="00D06AFC">
              <w:rPr>
                <w:spacing w:val="16"/>
                <w:sz w:val="22"/>
                <w:szCs w:val="22"/>
                <w:lang w:val="ru-RU" w:eastAsia="en-US"/>
              </w:rPr>
              <w:t xml:space="preserve"> </w:t>
            </w:r>
            <w:r w:rsidRPr="00D06AFC">
              <w:rPr>
                <w:sz w:val="22"/>
                <w:szCs w:val="22"/>
                <w:lang w:val="ru-RU" w:eastAsia="en-US"/>
              </w:rPr>
              <w:t>под</w:t>
            </w:r>
            <w:r w:rsidRPr="00D06AFC">
              <w:rPr>
                <w:spacing w:val="17"/>
                <w:sz w:val="22"/>
                <w:szCs w:val="22"/>
                <w:lang w:val="ru-RU" w:eastAsia="en-US"/>
              </w:rPr>
              <w:t xml:space="preserve"> </w:t>
            </w:r>
            <w:r w:rsidRPr="00D06AFC">
              <w:rPr>
                <w:sz w:val="22"/>
                <w:szCs w:val="22"/>
                <w:lang w:val="ru-RU" w:eastAsia="en-US"/>
              </w:rPr>
              <w:t>руководством</w:t>
            </w:r>
            <w:r w:rsidRPr="00D06AFC">
              <w:rPr>
                <w:spacing w:val="27"/>
                <w:sz w:val="22"/>
                <w:szCs w:val="22"/>
                <w:lang w:val="ru-RU" w:eastAsia="en-US"/>
              </w:rPr>
              <w:t xml:space="preserve"> </w:t>
            </w:r>
            <w:r w:rsidRPr="00D06AFC">
              <w:rPr>
                <w:sz w:val="22"/>
                <w:szCs w:val="22"/>
                <w:lang w:val="ru-RU" w:eastAsia="en-US"/>
              </w:rPr>
              <w:t>взрослых.</w:t>
            </w:r>
          </w:p>
          <w:p w:rsidR="00C92FC4" w:rsidRPr="00D06AFC" w:rsidRDefault="00C92FC4" w:rsidP="00173A9C">
            <w:pPr>
              <w:widowControl w:val="0"/>
              <w:numPr>
                <w:ilvl w:val="0"/>
                <w:numId w:val="36"/>
              </w:numPr>
              <w:tabs>
                <w:tab w:val="left" w:pos="428"/>
              </w:tabs>
              <w:autoSpaceDE w:val="0"/>
              <w:autoSpaceDN w:val="0"/>
              <w:ind w:right="495"/>
              <w:jc w:val="both"/>
              <w:rPr>
                <w:sz w:val="22"/>
                <w:szCs w:val="22"/>
                <w:lang w:val="ru-RU" w:eastAsia="en-US"/>
              </w:rPr>
            </w:pPr>
            <w:r w:rsidRPr="00D06AFC">
              <w:rPr>
                <w:sz w:val="22"/>
                <w:szCs w:val="22"/>
                <w:lang w:val="ru-RU" w:eastAsia="en-US"/>
              </w:rPr>
              <w:t>Педагог</w:t>
            </w:r>
            <w:r w:rsidRPr="00D06AFC">
              <w:rPr>
                <w:spacing w:val="1"/>
                <w:sz w:val="22"/>
                <w:szCs w:val="22"/>
                <w:lang w:val="ru-RU" w:eastAsia="en-US"/>
              </w:rPr>
              <w:t xml:space="preserve"> </w:t>
            </w:r>
            <w:r w:rsidRPr="00D06AFC">
              <w:rPr>
                <w:sz w:val="22"/>
                <w:szCs w:val="22"/>
                <w:lang w:val="ru-RU" w:eastAsia="en-US"/>
              </w:rPr>
              <w:t>расширяет</w:t>
            </w:r>
            <w:r w:rsidRPr="00D06AFC">
              <w:rPr>
                <w:spacing w:val="1"/>
                <w:sz w:val="22"/>
                <w:szCs w:val="22"/>
                <w:lang w:val="ru-RU" w:eastAsia="en-US"/>
              </w:rPr>
              <w:t xml:space="preserve"> </w:t>
            </w:r>
            <w:r w:rsidRPr="00D06AFC">
              <w:rPr>
                <w:sz w:val="22"/>
                <w:szCs w:val="22"/>
                <w:lang w:val="ru-RU" w:eastAsia="en-US"/>
              </w:rPr>
              <w:t>представления</w:t>
            </w:r>
            <w:r w:rsidRPr="00D06AFC">
              <w:rPr>
                <w:spacing w:val="1"/>
                <w:sz w:val="22"/>
                <w:szCs w:val="22"/>
                <w:lang w:val="ru-RU" w:eastAsia="en-US"/>
              </w:rPr>
              <w:t xml:space="preserve"> </w:t>
            </w:r>
            <w:r w:rsidRPr="00D06AFC">
              <w:rPr>
                <w:sz w:val="22"/>
                <w:szCs w:val="22"/>
                <w:lang w:val="ru-RU" w:eastAsia="en-US"/>
              </w:rPr>
              <w:t>детей</w:t>
            </w:r>
            <w:r w:rsidRPr="00D06AFC">
              <w:rPr>
                <w:spacing w:val="1"/>
                <w:sz w:val="22"/>
                <w:szCs w:val="22"/>
                <w:lang w:val="ru-RU" w:eastAsia="en-US"/>
              </w:rPr>
              <w:t xml:space="preserve"> </w:t>
            </w:r>
            <w:r w:rsidRPr="00D06AFC">
              <w:rPr>
                <w:sz w:val="22"/>
                <w:szCs w:val="22"/>
                <w:lang w:val="ru-RU" w:eastAsia="en-US"/>
              </w:rPr>
              <w:t>отворческих</w:t>
            </w:r>
            <w:r w:rsidRPr="00D06AFC">
              <w:rPr>
                <w:spacing w:val="-52"/>
                <w:sz w:val="22"/>
                <w:szCs w:val="22"/>
                <w:lang w:val="ru-RU" w:eastAsia="en-US"/>
              </w:rPr>
              <w:t xml:space="preserve"> </w:t>
            </w:r>
            <w:r w:rsidRPr="00D06AFC">
              <w:rPr>
                <w:sz w:val="22"/>
                <w:szCs w:val="22"/>
                <w:lang w:val="ru-RU" w:eastAsia="en-US"/>
              </w:rPr>
              <w:t>профессиях,</w:t>
            </w:r>
            <w:r w:rsidRPr="00D06AFC">
              <w:rPr>
                <w:spacing w:val="1"/>
                <w:sz w:val="22"/>
                <w:szCs w:val="22"/>
                <w:lang w:val="ru-RU" w:eastAsia="en-US"/>
              </w:rPr>
              <w:t xml:space="preserve"> </w:t>
            </w:r>
            <w:r w:rsidRPr="00D06AFC">
              <w:rPr>
                <w:sz w:val="22"/>
                <w:szCs w:val="22"/>
                <w:lang w:val="ru-RU" w:eastAsia="en-US"/>
              </w:rPr>
              <w:t>их значении,</w:t>
            </w:r>
            <w:r w:rsidRPr="00D06AFC">
              <w:rPr>
                <w:spacing w:val="1"/>
                <w:sz w:val="22"/>
                <w:szCs w:val="22"/>
                <w:lang w:val="ru-RU" w:eastAsia="en-US"/>
              </w:rPr>
              <w:t xml:space="preserve"> </w:t>
            </w:r>
            <w:r w:rsidRPr="00D06AFC">
              <w:rPr>
                <w:sz w:val="22"/>
                <w:szCs w:val="22"/>
                <w:lang w:val="ru-RU" w:eastAsia="en-US"/>
              </w:rPr>
              <w:t>особенностях: художник,</w:t>
            </w:r>
            <w:r w:rsidRPr="00D06AFC">
              <w:rPr>
                <w:spacing w:val="1"/>
                <w:sz w:val="22"/>
                <w:szCs w:val="22"/>
                <w:lang w:val="ru-RU" w:eastAsia="en-US"/>
              </w:rPr>
              <w:t xml:space="preserve"> </w:t>
            </w:r>
            <w:r w:rsidRPr="00D06AFC">
              <w:rPr>
                <w:sz w:val="22"/>
                <w:szCs w:val="22"/>
                <w:lang w:val="ru-RU" w:eastAsia="en-US"/>
              </w:rPr>
              <w:t>композитор,</w:t>
            </w:r>
            <w:r w:rsidRPr="00D06AFC">
              <w:rPr>
                <w:spacing w:val="28"/>
                <w:sz w:val="22"/>
                <w:szCs w:val="22"/>
                <w:lang w:val="ru-RU" w:eastAsia="en-US"/>
              </w:rPr>
              <w:t xml:space="preserve"> </w:t>
            </w:r>
            <w:r w:rsidRPr="00D06AFC">
              <w:rPr>
                <w:sz w:val="22"/>
                <w:szCs w:val="22"/>
                <w:lang w:val="ru-RU" w:eastAsia="en-US"/>
              </w:rPr>
              <w:t>музыкант,актер,</w:t>
            </w:r>
            <w:r w:rsidRPr="00D06AFC">
              <w:rPr>
                <w:spacing w:val="31"/>
                <w:sz w:val="22"/>
                <w:szCs w:val="22"/>
                <w:lang w:val="ru-RU" w:eastAsia="en-US"/>
              </w:rPr>
              <w:t xml:space="preserve"> </w:t>
            </w:r>
            <w:r w:rsidRPr="00D06AFC">
              <w:rPr>
                <w:sz w:val="22"/>
                <w:szCs w:val="22"/>
                <w:lang w:val="ru-RU" w:eastAsia="en-US"/>
              </w:rPr>
              <w:t>артист</w:t>
            </w:r>
            <w:r w:rsidRPr="00D06AFC">
              <w:rPr>
                <w:spacing w:val="27"/>
                <w:sz w:val="22"/>
                <w:szCs w:val="22"/>
                <w:lang w:val="ru-RU" w:eastAsia="en-US"/>
              </w:rPr>
              <w:t xml:space="preserve"> </w:t>
            </w:r>
            <w:r w:rsidRPr="00D06AFC">
              <w:rPr>
                <w:sz w:val="22"/>
                <w:szCs w:val="22"/>
                <w:lang w:val="ru-RU" w:eastAsia="en-US"/>
              </w:rPr>
              <w:t>балета</w:t>
            </w:r>
            <w:r w:rsidRPr="00D06AFC">
              <w:rPr>
                <w:spacing w:val="30"/>
                <w:sz w:val="22"/>
                <w:szCs w:val="22"/>
                <w:lang w:val="ru-RU" w:eastAsia="en-US"/>
              </w:rPr>
              <w:t xml:space="preserve"> </w:t>
            </w:r>
            <w:r w:rsidRPr="00D06AFC">
              <w:rPr>
                <w:sz w:val="22"/>
                <w:szCs w:val="22"/>
                <w:lang w:val="ru-RU" w:eastAsia="en-US"/>
              </w:rPr>
              <w:t>и</w:t>
            </w:r>
            <w:r w:rsidRPr="00D06AFC">
              <w:rPr>
                <w:spacing w:val="29"/>
                <w:sz w:val="22"/>
                <w:szCs w:val="22"/>
                <w:lang w:val="ru-RU" w:eastAsia="en-US"/>
              </w:rPr>
              <w:t xml:space="preserve"> </w:t>
            </w:r>
            <w:r w:rsidRPr="00D06AFC">
              <w:rPr>
                <w:sz w:val="22"/>
                <w:szCs w:val="22"/>
                <w:lang w:val="ru-RU" w:eastAsia="en-US"/>
              </w:rPr>
              <w:t>другие.</w:t>
            </w:r>
          </w:p>
          <w:p w:rsidR="00C92FC4" w:rsidRPr="00D06AFC" w:rsidRDefault="00C92FC4" w:rsidP="00D06AFC">
            <w:pPr>
              <w:widowControl w:val="0"/>
              <w:autoSpaceDE w:val="0"/>
              <w:autoSpaceDN w:val="0"/>
              <w:ind w:left="215" w:right="450"/>
              <w:jc w:val="both"/>
              <w:rPr>
                <w:sz w:val="22"/>
                <w:szCs w:val="22"/>
                <w:lang w:val="ru-RU" w:eastAsia="en-US"/>
              </w:rPr>
            </w:pPr>
            <w:r w:rsidRPr="00D06AFC">
              <w:rPr>
                <w:sz w:val="22"/>
                <w:szCs w:val="22"/>
                <w:lang w:val="ru-RU" w:eastAsia="en-US"/>
              </w:rPr>
              <w:t>Педагог</w:t>
            </w:r>
            <w:r w:rsidRPr="00D06AFC">
              <w:rPr>
                <w:spacing w:val="1"/>
                <w:sz w:val="22"/>
                <w:szCs w:val="22"/>
                <w:lang w:val="ru-RU" w:eastAsia="en-US"/>
              </w:rPr>
              <w:t xml:space="preserve"> </w:t>
            </w:r>
            <w:r w:rsidRPr="00D06AFC">
              <w:rPr>
                <w:sz w:val="22"/>
                <w:szCs w:val="22"/>
                <w:lang w:val="ru-RU" w:eastAsia="en-US"/>
              </w:rPr>
              <w:t>закрепляет</w:t>
            </w:r>
            <w:r w:rsidRPr="00D06AFC">
              <w:rPr>
                <w:spacing w:val="1"/>
                <w:sz w:val="22"/>
                <w:szCs w:val="22"/>
                <w:lang w:val="ru-RU" w:eastAsia="en-US"/>
              </w:rPr>
              <w:t xml:space="preserve"> </w:t>
            </w:r>
            <w:r w:rsidRPr="00D06AFC">
              <w:rPr>
                <w:sz w:val="22"/>
                <w:szCs w:val="22"/>
                <w:lang w:val="ru-RU" w:eastAsia="en-US"/>
              </w:rPr>
              <w:t>и расширяет</w:t>
            </w:r>
            <w:r w:rsidRPr="00D06AFC">
              <w:rPr>
                <w:spacing w:val="1"/>
                <w:sz w:val="22"/>
                <w:szCs w:val="22"/>
                <w:lang w:val="ru-RU" w:eastAsia="en-US"/>
              </w:rPr>
              <w:t xml:space="preserve"> </w:t>
            </w:r>
            <w:r w:rsidRPr="00D06AFC">
              <w:rPr>
                <w:sz w:val="22"/>
                <w:szCs w:val="22"/>
                <w:lang w:val="ru-RU" w:eastAsia="en-US"/>
              </w:rPr>
              <w:t>знания</w:t>
            </w:r>
            <w:r w:rsidRPr="00D06AFC">
              <w:rPr>
                <w:spacing w:val="1"/>
                <w:sz w:val="22"/>
                <w:szCs w:val="22"/>
                <w:lang w:val="ru-RU" w:eastAsia="en-US"/>
              </w:rPr>
              <w:t xml:space="preserve"> </w:t>
            </w:r>
            <w:r w:rsidRPr="00D06AFC">
              <w:rPr>
                <w:sz w:val="22"/>
                <w:szCs w:val="22"/>
                <w:lang w:val="ru-RU" w:eastAsia="en-US"/>
              </w:rPr>
              <w:t>детей</w:t>
            </w:r>
            <w:r w:rsidRPr="00D06AFC">
              <w:rPr>
                <w:spacing w:val="1"/>
                <w:sz w:val="22"/>
                <w:szCs w:val="22"/>
                <w:lang w:val="ru-RU" w:eastAsia="en-US"/>
              </w:rPr>
              <w:t xml:space="preserve"> </w:t>
            </w:r>
            <w:r w:rsidRPr="00D06AFC">
              <w:rPr>
                <w:sz w:val="22"/>
                <w:szCs w:val="22"/>
                <w:lang w:val="ru-RU" w:eastAsia="en-US"/>
              </w:rPr>
              <w:t>о</w:t>
            </w:r>
            <w:r w:rsidRPr="00D06AFC">
              <w:rPr>
                <w:spacing w:val="1"/>
                <w:sz w:val="22"/>
                <w:szCs w:val="22"/>
                <w:lang w:val="ru-RU" w:eastAsia="en-US"/>
              </w:rPr>
              <w:t xml:space="preserve"> </w:t>
            </w:r>
            <w:r w:rsidRPr="00D06AFC">
              <w:rPr>
                <w:sz w:val="22"/>
                <w:szCs w:val="22"/>
                <w:lang w:val="ru-RU" w:eastAsia="en-US"/>
              </w:rPr>
              <w:t>телевидении,</w:t>
            </w:r>
            <w:r w:rsidRPr="00D06AFC">
              <w:rPr>
                <w:spacing w:val="51"/>
                <w:sz w:val="22"/>
                <w:szCs w:val="22"/>
                <w:lang w:val="ru-RU" w:eastAsia="en-US"/>
              </w:rPr>
              <w:t xml:space="preserve"> </w:t>
            </w:r>
            <w:r w:rsidRPr="00D06AFC">
              <w:rPr>
                <w:sz w:val="22"/>
                <w:szCs w:val="22"/>
                <w:lang w:val="ru-RU" w:eastAsia="en-US"/>
              </w:rPr>
              <w:t>музеях,</w:t>
            </w:r>
            <w:r w:rsidRPr="00D06AFC">
              <w:rPr>
                <w:spacing w:val="42"/>
                <w:sz w:val="22"/>
                <w:szCs w:val="22"/>
                <w:lang w:val="ru-RU" w:eastAsia="en-US"/>
              </w:rPr>
              <w:t xml:space="preserve"> </w:t>
            </w:r>
            <w:r w:rsidRPr="00D06AFC">
              <w:rPr>
                <w:sz w:val="22"/>
                <w:szCs w:val="22"/>
                <w:lang w:val="ru-RU" w:eastAsia="en-US"/>
              </w:rPr>
              <w:t>театре,</w:t>
            </w:r>
            <w:r w:rsidRPr="00D06AFC">
              <w:rPr>
                <w:spacing w:val="44"/>
                <w:sz w:val="22"/>
                <w:szCs w:val="22"/>
                <w:lang w:val="ru-RU" w:eastAsia="en-US"/>
              </w:rPr>
              <w:t xml:space="preserve"> </w:t>
            </w:r>
            <w:r w:rsidRPr="00D06AFC">
              <w:rPr>
                <w:sz w:val="22"/>
                <w:szCs w:val="22"/>
                <w:lang w:val="ru-RU" w:eastAsia="en-US"/>
              </w:rPr>
              <w:t>цирке,</w:t>
            </w:r>
            <w:r w:rsidRPr="00D06AFC">
              <w:rPr>
                <w:spacing w:val="44"/>
                <w:sz w:val="22"/>
                <w:szCs w:val="22"/>
                <w:lang w:val="ru-RU" w:eastAsia="en-US"/>
              </w:rPr>
              <w:t xml:space="preserve"> </w:t>
            </w:r>
            <w:r w:rsidRPr="00D06AFC">
              <w:rPr>
                <w:sz w:val="22"/>
                <w:szCs w:val="22"/>
                <w:lang w:val="ru-RU" w:eastAsia="en-US"/>
              </w:rPr>
              <w:t>кино,</w:t>
            </w:r>
            <w:r w:rsidRPr="00D06AFC">
              <w:rPr>
                <w:spacing w:val="42"/>
                <w:sz w:val="22"/>
                <w:szCs w:val="22"/>
                <w:lang w:val="ru-RU" w:eastAsia="en-US"/>
              </w:rPr>
              <w:t xml:space="preserve"> </w:t>
            </w:r>
            <w:r w:rsidRPr="00D06AFC">
              <w:rPr>
                <w:sz w:val="22"/>
                <w:szCs w:val="22"/>
                <w:lang w:val="ru-RU" w:eastAsia="en-US"/>
              </w:rPr>
              <w:t>библиотеке;</w:t>
            </w:r>
            <w:r w:rsidRPr="00D06AFC">
              <w:rPr>
                <w:spacing w:val="-52"/>
                <w:sz w:val="22"/>
                <w:szCs w:val="22"/>
                <w:lang w:val="ru-RU" w:eastAsia="en-US"/>
              </w:rPr>
              <w:t xml:space="preserve"> </w:t>
            </w:r>
            <w:r w:rsidRPr="00D06AFC">
              <w:rPr>
                <w:sz w:val="22"/>
                <w:szCs w:val="22"/>
                <w:lang w:val="ru-RU" w:eastAsia="en-US"/>
              </w:rPr>
              <w:t>формирует</w:t>
            </w:r>
            <w:r w:rsidRPr="00D06AFC">
              <w:rPr>
                <w:spacing w:val="16"/>
                <w:sz w:val="22"/>
                <w:szCs w:val="22"/>
                <w:lang w:val="ru-RU" w:eastAsia="en-US"/>
              </w:rPr>
              <w:t xml:space="preserve"> </w:t>
            </w:r>
            <w:r w:rsidRPr="00D06AFC">
              <w:rPr>
                <w:sz w:val="22"/>
                <w:szCs w:val="22"/>
                <w:lang w:val="ru-RU" w:eastAsia="en-US"/>
              </w:rPr>
              <w:t>желание</w:t>
            </w:r>
            <w:r w:rsidRPr="00D06AFC">
              <w:rPr>
                <w:spacing w:val="8"/>
                <w:sz w:val="22"/>
                <w:szCs w:val="22"/>
                <w:lang w:val="ru-RU" w:eastAsia="en-US"/>
              </w:rPr>
              <w:t xml:space="preserve"> </w:t>
            </w:r>
            <w:r w:rsidRPr="00D06AFC">
              <w:rPr>
                <w:sz w:val="22"/>
                <w:szCs w:val="22"/>
                <w:lang w:val="ru-RU" w:eastAsia="en-US"/>
              </w:rPr>
              <w:t>посещать</w:t>
            </w:r>
            <w:r w:rsidRPr="00D06AFC">
              <w:rPr>
                <w:spacing w:val="14"/>
                <w:sz w:val="22"/>
                <w:szCs w:val="22"/>
                <w:lang w:val="ru-RU" w:eastAsia="en-US"/>
              </w:rPr>
              <w:t xml:space="preserve"> </w:t>
            </w:r>
            <w:r w:rsidRPr="00D06AFC">
              <w:rPr>
                <w:sz w:val="22"/>
                <w:szCs w:val="22"/>
                <w:lang w:val="ru-RU" w:eastAsia="en-US"/>
              </w:rPr>
              <w:t>их.</w:t>
            </w:r>
          </w:p>
          <w:p w:rsidR="00C92FC4" w:rsidRPr="00D06AFC" w:rsidRDefault="00C92FC4" w:rsidP="00D06AFC">
            <w:pPr>
              <w:widowControl w:val="0"/>
              <w:autoSpaceDE w:val="0"/>
              <w:autoSpaceDN w:val="0"/>
              <w:ind w:left="215"/>
              <w:jc w:val="both"/>
              <w:rPr>
                <w:sz w:val="22"/>
                <w:szCs w:val="22"/>
                <w:lang w:val="ru-RU" w:eastAsia="en-US"/>
              </w:rPr>
            </w:pPr>
            <w:r w:rsidRPr="00D06AFC">
              <w:rPr>
                <w:sz w:val="22"/>
                <w:szCs w:val="22"/>
                <w:lang w:val="ru-RU" w:eastAsia="en-US"/>
              </w:rPr>
              <w:t>2.</w:t>
            </w:r>
            <w:r w:rsidRPr="00D06AFC">
              <w:rPr>
                <w:spacing w:val="57"/>
                <w:sz w:val="22"/>
                <w:szCs w:val="22"/>
                <w:lang w:val="ru-RU" w:eastAsia="en-US"/>
              </w:rPr>
              <w:t xml:space="preserve"> </w:t>
            </w:r>
            <w:r w:rsidRPr="00D06AFC">
              <w:rPr>
                <w:sz w:val="22"/>
                <w:szCs w:val="22"/>
                <w:u w:val="single"/>
                <w:lang w:val="ru-RU" w:eastAsia="en-US"/>
              </w:rPr>
              <w:t>Изобразительная</w:t>
            </w:r>
            <w:r w:rsidRPr="00D06AFC">
              <w:rPr>
                <w:spacing w:val="65"/>
                <w:sz w:val="22"/>
                <w:szCs w:val="22"/>
                <w:u w:val="single"/>
                <w:lang w:val="ru-RU" w:eastAsia="en-US"/>
              </w:rPr>
              <w:t xml:space="preserve"> </w:t>
            </w:r>
            <w:r w:rsidRPr="00D06AFC">
              <w:rPr>
                <w:sz w:val="22"/>
                <w:szCs w:val="22"/>
                <w:u w:val="single"/>
                <w:lang w:val="ru-RU" w:eastAsia="en-US"/>
              </w:rPr>
              <w:t>деятельность.</w:t>
            </w:r>
          </w:p>
          <w:p w:rsidR="00C92FC4" w:rsidRPr="00D06AFC" w:rsidRDefault="00C92FC4" w:rsidP="00D06AFC">
            <w:pPr>
              <w:widowControl w:val="0"/>
              <w:autoSpaceDE w:val="0"/>
              <w:autoSpaceDN w:val="0"/>
              <w:ind w:left="215" w:right="215"/>
              <w:jc w:val="both"/>
              <w:rPr>
                <w:sz w:val="22"/>
                <w:szCs w:val="22"/>
                <w:lang w:val="ru-RU" w:eastAsia="en-US"/>
              </w:rPr>
            </w:pPr>
            <w:r w:rsidRPr="00D06AFC">
              <w:rPr>
                <w:sz w:val="22"/>
                <w:szCs w:val="22"/>
                <w:lang w:val="ru-RU" w:eastAsia="en-US"/>
              </w:rPr>
              <w:t>1)Педагог продолжает</w:t>
            </w:r>
            <w:r w:rsidRPr="00D06AFC">
              <w:rPr>
                <w:spacing w:val="1"/>
                <w:sz w:val="22"/>
                <w:szCs w:val="22"/>
                <w:lang w:val="ru-RU" w:eastAsia="en-US"/>
              </w:rPr>
              <w:t xml:space="preserve"> </w:t>
            </w:r>
            <w:r w:rsidRPr="00D06AFC">
              <w:rPr>
                <w:sz w:val="22"/>
                <w:szCs w:val="22"/>
                <w:lang w:val="ru-RU" w:eastAsia="en-US"/>
              </w:rPr>
              <w:t>развивать интерес</w:t>
            </w:r>
            <w:r w:rsidRPr="00D06AFC">
              <w:rPr>
                <w:spacing w:val="1"/>
                <w:sz w:val="22"/>
                <w:szCs w:val="22"/>
                <w:lang w:val="ru-RU" w:eastAsia="en-US"/>
              </w:rPr>
              <w:t xml:space="preserve"> </w:t>
            </w:r>
            <w:r w:rsidRPr="00D06AFC">
              <w:rPr>
                <w:sz w:val="22"/>
                <w:szCs w:val="22"/>
                <w:lang w:val="ru-RU" w:eastAsia="en-US"/>
              </w:rPr>
              <w:t>детей</w:t>
            </w:r>
            <w:r w:rsidRPr="00D06AFC">
              <w:rPr>
                <w:spacing w:val="1"/>
                <w:sz w:val="22"/>
                <w:szCs w:val="22"/>
                <w:lang w:val="ru-RU" w:eastAsia="en-US"/>
              </w:rPr>
              <w:t xml:space="preserve"> </w:t>
            </w:r>
            <w:r w:rsidRPr="00D06AFC">
              <w:rPr>
                <w:sz w:val="22"/>
                <w:szCs w:val="22"/>
                <w:lang w:val="ru-RU" w:eastAsia="en-US"/>
              </w:rPr>
              <w:t>к</w:t>
            </w:r>
            <w:r w:rsidRPr="00D06AFC">
              <w:rPr>
                <w:spacing w:val="1"/>
                <w:sz w:val="22"/>
                <w:szCs w:val="22"/>
                <w:lang w:val="ru-RU" w:eastAsia="en-US"/>
              </w:rPr>
              <w:t xml:space="preserve"> </w:t>
            </w:r>
            <w:r w:rsidRPr="00D06AFC">
              <w:rPr>
                <w:sz w:val="22"/>
                <w:szCs w:val="22"/>
                <w:lang w:val="ru-RU" w:eastAsia="en-US"/>
              </w:rPr>
              <w:t>изобразительной</w:t>
            </w:r>
            <w:r w:rsidRPr="00D06AFC">
              <w:rPr>
                <w:spacing w:val="55"/>
                <w:sz w:val="22"/>
                <w:szCs w:val="22"/>
                <w:lang w:val="ru-RU" w:eastAsia="en-US"/>
              </w:rPr>
              <w:t xml:space="preserve"> </w:t>
            </w:r>
            <w:r w:rsidRPr="00D06AFC">
              <w:rPr>
                <w:sz w:val="22"/>
                <w:szCs w:val="22"/>
                <w:lang w:val="ru-RU" w:eastAsia="en-US"/>
              </w:rPr>
              <w:t>деятельности.   Выявляет</w:t>
            </w:r>
            <w:r w:rsidRPr="00D06AFC">
              <w:rPr>
                <w:spacing w:val="55"/>
                <w:sz w:val="22"/>
                <w:szCs w:val="22"/>
                <w:lang w:val="ru-RU" w:eastAsia="en-US"/>
              </w:rPr>
              <w:t xml:space="preserve"> </w:t>
            </w:r>
            <w:r w:rsidRPr="00D06AFC">
              <w:rPr>
                <w:sz w:val="22"/>
                <w:szCs w:val="22"/>
                <w:lang w:val="ru-RU" w:eastAsia="en-US"/>
              </w:rPr>
              <w:t>задатки</w:t>
            </w:r>
            <w:r w:rsidRPr="00D06AFC">
              <w:rPr>
                <w:spacing w:val="55"/>
                <w:sz w:val="22"/>
                <w:szCs w:val="22"/>
                <w:lang w:val="ru-RU" w:eastAsia="en-US"/>
              </w:rPr>
              <w:t xml:space="preserve"> </w:t>
            </w:r>
            <w:r w:rsidRPr="00D06AFC">
              <w:rPr>
                <w:sz w:val="22"/>
                <w:szCs w:val="22"/>
                <w:lang w:val="ru-RU" w:eastAsia="en-US"/>
              </w:rPr>
              <w:t>у детей</w:t>
            </w:r>
            <w:r w:rsidRPr="00D06AFC">
              <w:rPr>
                <w:spacing w:val="1"/>
                <w:sz w:val="22"/>
                <w:szCs w:val="22"/>
                <w:lang w:val="ru-RU" w:eastAsia="en-US"/>
              </w:rPr>
              <w:t xml:space="preserve"> </w:t>
            </w:r>
            <w:r w:rsidRPr="00D06AFC">
              <w:rPr>
                <w:sz w:val="22"/>
                <w:szCs w:val="22"/>
                <w:lang w:val="ru-RU" w:eastAsia="en-US"/>
              </w:rPr>
              <w:t>и</w:t>
            </w:r>
            <w:r w:rsidRPr="00D06AFC">
              <w:rPr>
                <w:spacing w:val="1"/>
                <w:sz w:val="22"/>
                <w:szCs w:val="22"/>
                <w:lang w:val="ru-RU" w:eastAsia="en-US"/>
              </w:rPr>
              <w:t xml:space="preserve"> </w:t>
            </w:r>
            <w:r w:rsidRPr="00D06AFC">
              <w:rPr>
                <w:sz w:val="22"/>
                <w:szCs w:val="22"/>
                <w:lang w:val="ru-RU" w:eastAsia="en-US"/>
              </w:rPr>
              <w:t>развивает</w:t>
            </w:r>
            <w:r w:rsidRPr="00D06AFC">
              <w:rPr>
                <w:spacing w:val="1"/>
                <w:sz w:val="22"/>
                <w:szCs w:val="22"/>
                <w:lang w:val="ru-RU" w:eastAsia="en-US"/>
              </w:rPr>
              <w:t xml:space="preserve"> </w:t>
            </w:r>
            <w:r w:rsidRPr="00D06AFC">
              <w:rPr>
                <w:sz w:val="22"/>
                <w:szCs w:val="22"/>
                <w:lang w:val="ru-RU" w:eastAsia="en-US"/>
              </w:rPr>
              <w:t>на</w:t>
            </w:r>
            <w:r w:rsidRPr="00D06AFC">
              <w:rPr>
                <w:spacing w:val="1"/>
                <w:sz w:val="22"/>
                <w:szCs w:val="22"/>
                <w:lang w:val="ru-RU" w:eastAsia="en-US"/>
              </w:rPr>
              <w:t xml:space="preserve"> </w:t>
            </w:r>
            <w:r w:rsidRPr="00D06AFC">
              <w:rPr>
                <w:sz w:val="22"/>
                <w:szCs w:val="22"/>
                <w:lang w:val="ru-RU" w:eastAsia="en-US"/>
              </w:rPr>
              <w:t>их основехудожественно-</w:t>
            </w:r>
            <w:r w:rsidRPr="00D06AFC">
              <w:rPr>
                <w:spacing w:val="1"/>
                <w:sz w:val="22"/>
                <w:szCs w:val="22"/>
                <w:lang w:val="ru-RU" w:eastAsia="en-US"/>
              </w:rPr>
              <w:t xml:space="preserve"> </w:t>
            </w:r>
            <w:r w:rsidRPr="00D06AFC">
              <w:rPr>
                <w:sz w:val="22"/>
                <w:szCs w:val="22"/>
                <w:lang w:val="ru-RU" w:eastAsia="en-US"/>
              </w:rPr>
              <w:t>творческие</w:t>
            </w:r>
            <w:r w:rsidRPr="00D06AFC">
              <w:rPr>
                <w:spacing w:val="1"/>
                <w:sz w:val="22"/>
                <w:szCs w:val="22"/>
                <w:lang w:val="ru-RU" w:eastAsia="en-US"/>
              </w:rPr>
              <w:t xml:space="preserve"> </w:t>
            </w:r>
            <w:r w:rsidRPr="00D06AFC">
              <w:rPr>
                <w:sz w:val="22"/>
                <w:szCs w:val="22"/>
                <w:lang w:val="ru-RU" w:eastAsia="en-US"/>
              </w:rPr>
              <w:t>способности</w:t>
            </w:r>
            <w:r w:rsidRPr="00D06AFC">
              <w:rPr>
                <w:spacing w:val="51"/>
                <w:sz w:val="22"/>
                <w:szCs w:val="22"/>
                <w:lang w:val="ru-RU" w:eastAsia="en-US"/>
              </w:rPr>
              <w:t xml:space="preserve"> </w:t>
            </w:r>
            <w:r w:rsidRPr="00D06AFC">
              <w:rPr>
                <w:sz w:val="22"/>
                <w:szCs w:val="22"/>
                <w:lang w:val="ru-RU" w:eastAsia="en-US"/>
              </w:rPr>
              <w:t>в</w:t>
            </w:r>
            <w:r w:rsidRPr="00D06AFC">
              <w:rPr>
                <w:spacing w:val="42"/>
                <w:sz w:val="22"/>
                <w:szCs w:val="22"/>
                <w:lang w:val="ru-RU" w:eastAsia="en-US"/>
              </w:rPr>
              <w:t xml:space="preserve"> </w:t>
            </w:r>
            <w:r w:rsidRPr="00D06AFC">
              <w:rPr>
                <w:sz w:val="22"/>
                <w:szCs w:val="22"/>
                <w:lang w:val="ru-RU" w:eastAsia="en-US"/>
              </w:rPr>
              <w:t>продуктивных</w:t>
            </w:r>
            <w:r w:rsidRPr="00D06AFC">
              <w:rPr>
                <w:spacing w:val="51"/>
                <w:sz w:val="22"/>
                <w:szCs w:val="22"/>
                <w:lang w:val="ru-RU" w:eastAsia="en-US"/>
              </w:rPr>
              <w:t xml:space="preserve"> </w:t>
            </w:r>
            <w:r w:rsidRPr="00D06AFC">
              <w:rPr>
                <w:sz w:val="22"/>
                <w:szCs w:val="22"/>
                <w:lang w:val="ru-RU" w:eastAsia="en-US"/>
              </w:rPr>
              <w:t>видах</w:t>
            </w:r>
            <w:r w:rsidRPr="00D06AFC">
              <w:rPr>
                <w:spacing w:val="42"/>
                <w:sz w:val="22"/>
                <w:szCs w:val="22"/>
                <w:lang w:val="ru-RU" w:eastAsia="en-US"/>
              </w:rPr>
              <w:t xml:space="preserve"> </w:t>
            </w:r>
            <w:r w:rsidRPr="00D06AFC">
              <w:rPr>
                <w:sz w:val="22"/>
                <w:szCs w:val="22"/>
                <w:lang w:val="ru-RU" w:eastAsia="en-US"/>
              </w:rPr>
              <w:t>детской</w:t>
            </w:r>
            <w:r w:rsidRPr="00D06AFC">
              <w:rPr>
                <w:spacing w:val="50"/>
                <w:sz w:val="22"/>
                <w:szCs w:val="22"/>
                <w:lang w:val="ru-RU" w:eastAsia="en-US"/>
              </w:rPr>
              <w:t xml:space="preserve"> </w:t>
            </w:r>
            <w:r w:rsidRPr="00D06AFC">
              <w:rPr>
                <w:sz w:val="22"/>
                <w:szCs w:val="22"/>
                <w:lang w:val="ru-RU" w:eastAsia="en-US"/>
              </w:rPr>
              <w:t>деятельности.</w:t>
            </w:r>
            <w:r w:rsidRPr="00D06AFC">
              <w:rPr>
                <w:spacing w:val="-52"/>
                <w:sz w:val="22"/>
                <w:szCs w:val="22"/>
                <w:lang w:val="ru-RU" w:eastAsia="en-US"/>
              </w:rPr>
              <w:t xml:space="preserve"> </w:t>
            </w:r>
            <w:r w:rsidRPr="00D06AFC">
              <w:rPr>
                <w:sz w:val="22"/>
                <w:szCs w:val="22"/>
                <w:lang w:val="ru-RU" w:eastAsia="en-US"/>
              </w:rPr>
              <w:t>Педагог</w:t>
            </w:r>
            <w:r w:rsidRPr="00D06AFC">
              <w:rPr>
                <w:spacing w:val="1"/>
                <w:sz w:val="22"/>
                <w:szCs w:val="22"/>
                <w:lang w:val="ru-RU" w:eastAsia="en-US"/>
              </w:rPr>
              <w:t xml:space="preserve"> </w:t>
            </w:r>
            <w:r w:rsidRPr="00D06AFC">
              <w:rPr>
                <w:sz w:val="22"/>
                <w:szCs w:val="22"/>
                <w:lang w:val="ru-RU" w:eastAsia="en-US"/>
              </w:rPr>
              <w:t>обогащает</w:t>
            </w:r>
            <w:r w:rsidRPr="00D06AFC">
              <w:rPr>
                <w:spacing w:val="1"/>
                <w:sz w:val="22"/>
                <w:szCs w:val="22"/>
                <w:lang w:val="ru-RU" w:eastAsia="en-US"/>
              </w:rPr>
              <w:t xml:space="preserve"> </w:t>
            </w:r>
            <w:r w:rsidRPr="00D06AFC">
              <w:rPr>
                <w:sz w:val="22"/>
                <w:szCs w:val="22"/>
                <w:lang w:val="ru-RU" w:eastAsia="en-US"/>
              </w:rPr>
              <w:t>сенсорный</w:t>
            </w:r>
            <w:r w:rsidRPr="00D06AFC">
              <w:rPr>
                <w:spacing w:val="1"/>
                <w:sz w:val="22"/>
                <w:szCs w:val="22"/>
                <w:lang w:val="ru-RU" w:eastAsia="en-US"/>
              </w:rPr>
              <w:t xml:space="preserve"> </w:t>
            </w:r>
            <w:r w:rsidRPr="00D06AFC">
              <w:rPr>
                <w:sz w:val="22"/>
                <w:szCs w:val="22"/>
                <w:lang w:val="ru-RU" w:eastAsia="en-US"/>
              </w:rPr>
              <w:t>опыт</w:t>
            </w:r>
            <w:r w:rsidRPr="00D06AFC">
              <w:rPr>
                <w:spacing w:val="55"/>
                <w:sz w:val="22"/>
                <w:szCs w:val="22"/>
                <w:lang w:val="ru-RU" w:eastAsia="en-US"/>
              </w:rPr>
              <w:t xml:space="preserve"> </w:t>
            </w:r>
            <w:r w:rsidRPr="00D06AFC">
              <w:rPr>
                <w:sz w:val="22"/>
                <w:szCs w:val="22"/>
                <w:lang w:val="ru-RU" w:eastAsia="en-US"/>
              </w:rPr>
              <w:t>детей; закрепляет</w:t>
            </w:r>
            <w:r w:rsidRPr="00D06AFC">
              <w:rPr>
                <w:spacing w:val="1"/>
                <w:sz w:val="22"/>
                <w:szCs w:val="22"/>
                <w:lang w:val="ru-RU" w:eastAsia="en-US"/>
              </w:rPr>
              <w:t xml:space="preserve"> </w:t>
            </w:r>
            <w:r w:rsidRPr="00D06AFC">
              <w:rPr>
                <w:sz w:val="22"/>
                <w:szCs w:val="22"/>
                <w:lang w:val="ru-RU" w:eastAsia="en-US"/>
              </w:rPr>
              <w:t>знания об</w:t>
            </w:r>
            <w:r w:rsidRPr="00D06AFC">
              <w:rPr>
                <w:spacing w:val="55"/>
                <w:sz w:val="22"/>
                <w:szCs w:val="22"/>
                <w:lang w:val="ru-RU" w:eastAsia="en-US"/>
              </w:rPr>
              <w:t xml:space="preserve"> </w:t>
            </w:r>
            <w:r w:rsidRPr="00D06AFC">
              <w:rPr>
                <w:sz w:val="22"/>
                <w:szCs w:val="22"/>
                <w:lang w:val="ru-RU" w:eastAsia="en-US"/>
              </w:rPr>
              <w:t>основных</w:t>
            </w:r>
            <w:r w:rsidRPr="00D06AFC">
              <w:rPr>
                <w:spacing w:val="55"/>
                <w:sz w:val="22"/>
                <w:szCs w:val="22"/>
                <w:lang w:val="ru-RU" w:eastAsia="en-US"/>
              </w:rPr>
              <w:t xml:space="preserve"> </w:t>
            </w:r>
            <w:r w:rsidRPr="00D06AFC">
              <w:rPr>
                <w:sz w:val="22"/>
                <w:szCs w:val="22"/>
                <w:lang w:val="ru-RU" w:eastAsia="en-US"/>
              </w:rPr>
              <w:t>формахпредметов</w:t>
            </w:r>
            <w:r w:rsidRPr="00D06AFC">
              <w:rPr>
                <w:spacing w:val="55"/>
                <w:sz w:val="22"/>
                <w:szCs w:val="22"/>
                <w:lang w:val="ru-RU" w:eastAsia="en-US"/>
              </w:rPr>
              <w:t xml:space="preserve"> </w:t>
            </w:r>
            <w:r w:rsidRPr="00D06AFC">
              <w:rPr>
                <w:sz w:val="22"/>
                <w:szCs w:val="22"/>
                <w:lang w:val="ru-RU" w:eastAsia="en-US"/>
              </w:rPr>
              <w:t>и</w:t>
            </w:r>
            <w:r w:rsidRPr="00D06AFC">
              <w:rPr>
                <w:spacing w:val="55"/>
                <w:sz w:val="22"/>
                <w:szCs w:val="22"/>
                <w:lang w:val="ru-RU" w:eastAsia="en-US"/>
              </w:rPr>
              <w:t xml:space="preserve"> </w:t>
            </w:r>
            <w:r w:rsidRPr="00D06AFC">
              <w:rPr>
                <w:sz w:val="22"/>
                <w:szCs w:val="22"/>
                <w:lang w:val="ru-RU" w:eastAsia="en-US"/>
              </w:rPr>
              <w:t>объектов</w:t>
            </w:r>
            <w:r w:rsidRPr="00D06AFC">
              <w:rPr>
                <w:spacing w:val="1"/>
                <w:sz w:val="22"/>
                <w:szCs w:val="22"/>
                <w:lang w:val="ru-RU" w:eastAsia="en-US"/>
              </w:rPr>
              <w:t xml:space="preserve"> </w:t>
            </w:r>
            <w:r w:rsidRPr="00D06AFC">
              <w:rPr>
                <w:sz w:val="22"/>
                <w:szCs w:val="22"/>
                <w:lang w:val="ru-RU" w:eastAsia="en-US"/>
              </w:rPr>
              <w:t>природы.</w:t>
            </w:r>
            <w:r w:rsidRPr="00D06AFC">
              <w:rPr>
                <w:spacing w:val="64"/>
                <w:sz w:val="22"/>
                <w:szCs w:val="22"/>
                <w:lang w:val="ru-RU" w:eastAsia="en-US"/>
              </w:rPr>
              <w:t xml:space="preserve"> </w:t>
            </w:r>
            <w:r w:rsidRPr="00D06AFC">
              <w:rPr>
                <w:sz w:val="22"/>
                <w:szCs w:val="22"/>
                <w:lang w:val="ru-RU" w:eastAsia="en-US"/>
              </w:rPr>
              <w:t>Развивает</w:t>
            </w:r>
            <w:r w:rsidRPr="00D06AFC">
              <w:rPr>
                <w:spacing w:val="61"/>
                <w:sz w:val="22"/>
                <w:szCs w:val="22"/>
                <w:lang w:val="ru-RU" w:eastAsia="en-US"/>
              </w:rPr>
              <w:t xml:space="preserve"> </w:t>
            </w:r>
            <w:r w:rsidRPr="00D06AFC">
              <w:rPr>
                <w:sz w:val="22"/>
                <w:szCs w:val="22"/>
                <w:lang w:val="ru-RU" w:eastAsia="en-US"/>
              </w:rPr>
              <w:t>у  детей</w:t>
            </w:r>
            <w:r w:rsidRPr="00D06AFC">
              <w:rPr>
                <w:spacing w:val="62"/>
                <w:sz w:val="22"/>
                <w:szCs w:val="22"/>
                <w:lang w:val="ru-RU" w:eastAsia="en-US"/>
              </w:rPr>
              <w:t xml:space="preserve"> </w:t>
            </w:r>
            <w:r w:rsidRPr="00D06AFC">
              <w:rPr>
                <w:sz w:val="22"/>
                <w:szCs w:val="22"/>
                <w:lang w:val="ru-RU" w:eastAsia="en-US"/>
              </w:rPr>
              <w:t>эстетическое</w:t>
            </w:r>
            <w:r w:rsidRPr="00D06AFC">
              <w:rPr>
                <w:spacing w:val="52"/>
                <w:sz w:val="22"/>
                <w:szCs w:val="22"/>
                <w:lang w:val="ru-RU" w:eastAsia="en-US"/>
              </w:rPr>
              <w:t xml:space="preserve"> </w:t>
            </w:r>
            <w:r w:rsidRPr="00D06AFC">
              <w:rPr>
                <w:sz w:val="22"/>
                <w:szCs w:val="22"/>
                <w:lang w:val="ru-RU" w:eastAsia="en-US"/>
              </w:rPr>
              <w:t>восприятие,</w:t>
            </w:r>
            <w:r w:rsidRPr="00D06AFC">
              <w:rPr>
                <w:spacing w:val="1"/>
                <w:sz w:val="22"/>
                <w:szCs w:val="22"/>
                <w:lang w:val="ru-RU" w:eastAsia="en-US"/>
              </w:rPr>
              <w:t xml:space="preserve"> </w:t>
            </w:r>
            <w:r w:rsidRPr="00D06AFC">
              <w:rPr>
                <w:sz w:val="22"/>
                <w:szCs w:val="22"/>
                <w:lang w:val="ru-RU" w:eastAsia="en-US"/>
              </w:rPr>
              <w:t>учит</w:t>
            </w:r>
            <w:r w:rsidRPr="00D06AFC">
              <w:rPr>
                <w:spacing w:val="1"/>
                <w:sz w:val="22"/>
                <w:szCs w:val="22"/>
                <w:lang w:val="ru-RU" w:eastAsia="en-US"/>
              </w:rPr>
              <w:t xml:space="preserve"> </w:t>
            </w:r>
            <w:r w:rsidRPr="00D06AFC">
              <w:rPr>
                <w:sz w:val="22"/>
                <w:szCs w:val="22"/>
                <w:lang w:val="ru-RU" w:eastAsia="en-US"/>
              </w:rPr>
              <w:t>созерцать красоту</w:t>
            </w:r>
            <w:r w:rsidRPr="00D06AFC">
              <w:rPr>
                <w:spacing w:val="1"/>
                <w:sz w:val="22"/>
                <w:szCs w:val="22"/>
                <w:lang w:val="ru-RU" w:eastAsia="en-US"/>
              </w:rPr>
              <w:t xml:space="preserve"> </w:t>
            </w:r>
            <w:r w:rsidRPr="00D06AFC">
              <w:rPr>
                <w:sz w:val="22"/>
                <w:szCs w:val="22"/>
                <w:lang w:val="ru-RU" w:eastAsia="en-US"/>
              </w:rPr>
              <w:t>окружающего мира. Развивает</w:t>
            </w:r>
            <w:r w:rsidRPr="00D06AFC">
              <w:rPr>
                <w:spacing w:val="1"/>
                <w:sz w:val="22"/>
                <w:szCs w:val="22"/>
                <w:lang w:val="ru-RU" w:eastAsia="en-US"/>
              </w:rPr>
              <w:t xml:space="preserve"> </w:t>
            </w:r>
            <w:r w:rsidRPr="00D06AFC">
              <w:rPr>
                <w:sz w:val="22"/>
                <w:szCs w:val="22"/>
                <w:lang w:val="ru-RU" w:eastAsia="en-US"/>
              </w:rPr>
              <w:t>у</w:t>
            </w:r>
            <w:r w:rsidRPr="00D06AFC">
              <w:rPr>
                <w:spacing w:val="1"/>
                <w:sz w:val="22"/>
                <w:szCs w:val="22"/>
                <w:lang w:val="ru-RU" w:eastAsia="en-US"/>
              </w:rPr>
              <w:t xml:space="preserve"> </w:t>
            </w:r>
            <w:r w:rsidRPr="00D06AFC">
              <w:rPr>
                <w:sz w:val="22"/>
                <w:szCs w:val="22"/>
                <w:lang w:val="ru-RU" w:eastAsia="en-US"/>
              </w:rPr>
              <w:t>детей</w:t>
            </w:r>
            <w:r w:rsidRPr="00D06AFC">
              <w:rPr>
                <w:spacing w:val="55"/>
                <w:sz w:val="22"/>
                <w:szCs w:val="22"/>
                <w:lang w:val="ru-RU" w:eastAsia="en-US"/>
              </w:rPr>
              <w:t xml:space="preserve"> </w:t>
            </w:r>
            <w:r w:rsidRPr="00D06AFC">
              <w:rPr>
                <w:sz w:val="22"/>
                <w:szCs w:val="22"/>
                <w:lang w:val="ru-RU" w:eastAsia="en-US"/>
              </w:rPr>
              <w:t>способность</w:t>
            </w:r>
            <w:r w:rsidRPr="00D06AFC">
              <w:rPr>
                <w:spacing w:val="55"/>
                <w:sz w:val="22"/>
                <w:szCs w:val="22"/>
                <w:lang w:val="ru-RU" w:eastAsia="en-US"/>
              </w:rPr>
              <w:t xml:space="preserve"> </w:t>
            </w:r>
            <w:r w:rsidRPr="00D06AFC">
              <w:rPr>
                <w:sz w:val="22"/>
                <w:szCs w:val="22"/>
                <w:lang w:val="ru-RU" w:eastAsia="en-US"/>
              </w:rPr>
              <w:t>наблюдать, всматриваться</w:t>
            </w:r>
            <w:r w:rsidRPr="00D06AFC">
              <w:rPr>
                <w:spacing w:val="1"/>
                <w:sz w:val="22"/>
                <w:szCs w:val="22"/>
                <w:lang w:val="ru-RU" w:eastAsia="en-US"/>
              </w:rPr>
              <w:t xml:space="preserve"> </w:t>
            </w:r>
            <w:r w:rsidRPr="00D06AFC">
              <w:rPr>
                <w:sz w:val="22"/>
                <w:szCs w:val="22"/>
                <w:lang w:val="ru-RU" w:eastAsia="en-US"/>
              </w:rPr>
              <w:t>(вслушиваться)</w:t>
            </w:r>
            <w:r w:rsidRPr="00D06AFC">
              <w:rPr>
                <w:spacing w:val="23"/>
                <w:sz w:val="22"/>
                <w:szCs w:val="22"/>
                <w:lang w:val="ru-RU" w:eastAsia="en-US"/>
              </w:rPr>
              <w:t xml:space="preserve"> </w:t>
            </w:r>
            <w:r w:rsidRPr="00D06AFC">
              <w:rPr>
                <w:sz w:val="22"/>
                <w:szCs w:val="22"/>
                <w:lang w:val="ru-RU" w:eastAsia="en-US"/>
              </w:rPr>
              <w:t>в</w:t>
            </w:r>
            <w:r w:rsidRPr="00D06AFC">
              <w:rPr>
                <w:spacing w:val="24"/>
                <w:sz w:val="22"/>
                <w:szCs w:val="22"/>
                <w:lang w:val="ru-RU" w:eastAsia="en-US"/>
              </w:rPr>
              <w:t xml:space="preserve"> </w:t>
            </w:r>
            <w:r w:rsidRPr="00D06AFC">
              <w:rPr>
                <w:sz w:val="22"/>
                <w:szCs w:val="22"/>
                <w:lang w:val="ru-RU" w:eastAsia="en-US"/>
              </w:rPr>
              <w:t>явления</w:t>
            </w:r>
            <w:r w:rsidRPr="00D06AFC">
              <w:rPr>
                <w:spacing w:val="24"/>
                <w:sz w:val="22"/>
                <w:szCs w:val="22"/>
                <w:lang w:val="ru-RU" w:eastAsia="en-US"/>
              </w:rPr>
              <w:t xml:space="preserve"> </w:t>
            </w:r>
            <w:r w:rsidRPr="00D06AFC">
              <w:rPr>
                <w:sz w:val="22"/>
                <w:szCs w:val="22"/>
                <w:lang w:val="ru-RU" w:eastAsia="en-US"/>
              </w:rPr>
              <w:t>и</w:t>
            </w:r>
            <w:r w:rsidRPr="00D06AFC">
              <w:rPr>
                <w:spacing w:val="31"/>
                <w:sz w:val="22"/>
                <w:szCs w:val="22"/>
                <w:lang w:val="ru-RU" w:eastAsia="en-US"/>
              </w:rPr>
              <w:t xml:space="preserve"> </w:t>
            </w:r>
            <w:r w:rsidRPr="00D06AFC">
              <w:rPr>
                <w:sz w:val="22"/>
                <w:szCs w:val="22"/>
                <w:lang w:val="ru-RU" w:eastAsia="en-US"/>
              </w:rPr>
              <w:t>объекты</w:t>
            </w:r>
            <w:r w:rsidRPr="00D06AFC">
              <w:rPr>
                <w:spacing w:val="29"/>
                <w:sz w:val="22"/>
                <w:szCs w:val="22"/>
                <w:lang w:val="ru-RU" w:eastAsia="en-US"/>
              </w:rPr>
              <w:t xml:space="preserve"> </w:t>
            </w:r>
            <w:r w:rsidRPr="00D06AFC">
              <w:rPr>
                <w:sz w:val="22"/>
                <w:szCs w:val="22"/>
                <w:lang w:val="ru-RU" w:eastAsia="en-US"/>
              </w:rPr>
              <w:t>природы,</w:t>
            </w:r>
            <w:r w:rsidRPr="00D06AFC">
              <w:rPr>
                <w:spacing w:val="28"/>
                <w:sz w:val="22"/>
                <w:szCs w:val="22"/>
                <w:lang w:val="ru-RU" w:eastAsia="en-US"/>
              </w:rPr>
              <w:t xml:space="preserve"> </w:t>
            </w:r>
            <w:r w:rsidRPr="00D06AFC">
              <w:rPr>
                <w:sz w:val="22"/>
                <w:szCs w:val="22"/>
                <w:lang w:val="ru-RU" w:eastAsia="en-US"/>
              </w:rPr>
              <w:t>замечать</w:t>
            </w:r>
          </w:p>
          <w:p w:rsidR="00C92FC4" w:rsidRPr="00D06AFC" w:rsidRDefault="00C92FC4" w:rsidP="00D06AFC">
            <w:pPr>
              <w:widowControl w:val="0"/>
              <w:autoSpaceDE w:val="0"/>
              <w:autoSpaceDN w:val="0"/>
              <w:ind w:left="215" w:right="203"/>
              <w:jc w:val="both"/>
              <w:rPr>
                <w:sz w:val="22"/>
                <w:szCs w:val="22"/>
                <w:lang w:val="ru-RU" w:eastAsia="en-US"/>
              </w:rPr>
            </w:pPr>
            <w:r w:rsidRPr="00D06AFC">
              <w:rPr>
                <w:sz w:val="22"/>
                <w:szCs w:val="22"/>
                <w:lang w:val="ru-RU" w:eastAsia="en-US"/>
              </w:rPr>
              <w:t>их изменения</w:t>
            </w:r>
            <w:r w:rsidRPr="00D06AFC">
              <w:rPr>
                <w:spacing w:val="1"/>
                <w:sz w:val="22"/>
                <w:szCs w:val="22"/>
                <w:lang w:val="ru-RU" w:eastAsia="en-US"/>
              </w:rPr>
              <w:t xml:space="preserve"> </w:t>
            </w:r>
            <w:r w:rsidRPr="00D06AFC">
              <w:rPr>
                <w:sz w:val="22"/>
                <w:szCs w:val="22"/>
                <w:lang w:val="ru-RU" w:eastAsia="en-US"/>
              </w:rPr>
              <w:t>(например,</w:t>
            </w:r>
            <w:r w:rsidRPr="00D06AFC">
              <w:rPr>
                <w:spacing w:val="1"/>
                <w:sz w:val="22"/>
                <w:szCs w:val="22"/>
                <w:lang w:val="ru-RU" w:eastAsia="en-US"/>
              </w:rPr>
              <w:t xml:space="preserve"> </w:t>
            </w:r>
            <w:r w:rsidRPr="00D06AFC">
              <w:rPr>
                <w:sz w:val="22"/>
                <w:szCs w:val="22"/>
                <w:lang w:val="ru-RU" w:eastAsia="en-US"/>
              </w:rPr>
              <w:t>как</w:t>
            </w:r>
            <w:r w:rsidRPr="00D06AFC">
              <w:rPr>
                <w:spacing w:val="1"/>
                <w:sz w:val="22"/>
                <w:szCs w:val="22"/>
                <w:lang w:val="ru-RU" w:eastAsia="en-US"/>
              </w:rPr>
              <w:t xml:space="preserve"> </w:t>
            </w:r>
            <w:r w:rsidRPr="00D06AFC">
              <w:rPr>
                <w:sz w:val="22"/>
                <w:szCs w:val="22"/>
                <w:lang w:val="ru-RU" w:eastAsia="en-US"/>
              </w:rPr>
              <w:t>изменяются</w:t>
            </w:r>
            <w:r w:rsidRPr="00D06AFC">
              <w:rPr>
                <w:spacing w:val="1"/>
                <w:sz w:val="22"/>
                <w:szCs w:val="22"/>
                <w:lang w:val="ru-RU" w:eastAsia="en-US"/>
              </w:rPr>
              <w:t xml:space="preserve"> </w:t>
            </w:r>
            <w:r w:rsidRPr="00D06AFC">
              <w:rPr>
                <w:sz w:val="22"/>
                <w:szCs w:val="22"/>
                <w:lang w:val="ru-RU" w:eastAsia="en-US"/>
              </w:rPr>
              <w:t>форма</w:t>
            </w:r>
            <w:r w:rsidRPr="00D06AFC">
              <w:rPr>
                <w:spacing w:val="1"/>
                <w:sz w:val="22"/>
                <w:szCs w:val="22"/>
                <w:lang w:val="ru-RU" w:eastAsia="en-US"/>
              </w:rPr>
              <w:t xml:space="preserve"> </w:t>
            </w:r>
            <w:r w:rsidRPr="00D06AFC">
              <w:rPr>
                <w:sz w:val="22"/>
                <w:szCs w:val="22"/>
                <w:lang w:val="ru-RU" w:eastAsia="en-US"/>
              </w:rPr>
              <w:t>и цвет</w:t>
            </w:r>
            <w:r w:rsidRPr="00D06AFC">
              <w:rPr>
                <w:spacing w:val="1"/>
                <w:sz w:val="22"/>
                <w:szCs w:val="22"/>
                <w:lang w:val="ru-RU" w:eastAsia="en-US"/>
              </w:rPr>
              <w:t xml:space="preserve"> </w:t>
            </w:r>
            <w:r w:rsidRPr="00D06AFC">
              <w:rPr>
                <w:sz w:val="22"/>
                <w:szCs w:val="22"/>
                <w:lang w:val="ru-RU" w:eastAsia="en-US"/>
              </w:rPr>
              <w:t>медленно</w:t>
            </w:r>
            <w:r w:rsidRPr="00D06AFC">
              <w:rPr>
                <w:spacing w:val="54"/>
                <w:sz w:val="22"/>
                <w:szCs w:val="22"/>
                <w:lang w:val="ru-RU" w:eastAsia="en-US"/>
              </w:rPr>
              <w:t xml:space="preserve"> </w:t>
            </w:r>
            <w:r w:rsidRPr="00D06AFC">
              <w:rPr>
                <w:sz w:val="22"/>
                <w:szCs w:val="22"/>
                <w:lang w:val="ru-RU" w:eastAsia="en-US"/>
              </w:rPr>
              <w:t>плывущих</w:t>
            </w:r>
            <w:r w:rsidRPr="00D06AFC">
              <w:rPr>
                <w:spacing w:val="64"/>
                <w:sz w:val="22"/>
                <w:szCs w:val="22"/>
                <w:lang w:val="ru-RU" w:eastAsia="en-US"/>
              </w:rPr>
              <w:t xml:space="preserve"> </w:t>
            </w:r>
            <w:r w:rsidRPr="00D06AFC">
              <w:rPr>
                <w:sz w:val="22"/>
                <w:szCs w:val="22"/>
                <w:lang w:val="ru-RU" w:eastAsia="en-US"/>
              </w:rPr>
              <w:t>облаков,</w:t>
            </w:r>
            <w:r w:rsidRPr="00D06AFC">
              <w:rPr>
                <w:spacing w:val="56"/>
                <w:sz w:val="22"/>
                <w:szCs w:val="22"/>
                <w:lang w:val="ru-RU" w:eastAsia="en-US"/>
              </w:rPr>
              <w:t xml:space="preserve"> </w:t>
            </w:r>
            <w:r w:rsidRPr="00D06AFC">
              <w:rPr>
                <w:sz w:val="22"/>
                <w:szCs w:val="22"/>
                <w:lang w:val="ru-RU" w:eastAsia="en-US"/>
              </w:rPr>
              <w:t>как</w:t>
            </w:r>
            <w:r w:rsidRPr="00D06AFC">
              <w:rPr>
                <w:spacing w:val="53"/>
                <w:sz w:val="22"/>
                <w:szCs w:val="22"/>
                <w:lang w:val="ru-RU" w:eastAsia="en-US"/>
              </w:rPr>
              <w:t xml:space="preserve"> </w:t>
            </w:r>
            <w:r w:rsidRPr="00D06AFC">
              <w:rPr>
                <w:sz w:val="22"/>
                <w:szCs w:val="22"/>
                <w:lang w:val="ru-RU" w:eastAsia="en-US"/>
              </w:rPr>
              <w:t>постепенно</w:t>
            </w:r>
            <w:r w:rsidRPr="00D06AFC">
              <w:rPr>
                <w:spacing w:val="1"/>
                <w:sz w:val="22"/>
                <w:szCs w:val="22"/>
                <w:lang w:val="ru-RU" w:eastAsia="en-US"/>
              </w:rPr>
              <w:t xml:space="preserve"> </w:t>
            </w:r>
            <w:r w:rsidRPr="00D06AFC">
              <w:rPr>
                <w:sz w:val="22"/>
                <w:szCs w:val="22"/>
                <w:lang w:val="ru-RU" w:eastAsia="en-US"/>
              </w:rPr>
              <w:t>раскрывается</w:t>
            </w:r>
            <w:r w:rsidRPr="00D06AFC">
              <w:rPr>
                <w:spacing w:val="44"/>
                <w:sz w:val="22"/>
                <w:szCs w:val="22"/>
                <w:lang w:val="ru-RU" w:eastAsia="en-US"/>
              </w:rPr>
              <w:t xml:space="preserve"> </w:t>
            </w:r>
            <w:r w:rsidRPr="00D06AFC">
              <w:rPr>
                <w:sz w:val="22"/>
                <w:szCs w:val="22"/>
                <w:lang w:val="ru-RU" w:eastAsia="en-US"/>
              </w:rPr>
              <w:t>утром</w:t>
            </w:r>
            <w:r w:rsidRPr="00D06AFC">
              <w:rPr>
                <w:spacing w:val="39"/>
                <w:sz w:val="22"/>
                <w:szCs w:val="22"/>
                <w:lang w:val="ru-RU" w:eastAsia="en-US"/>
              </w:rPr>
              <w:t xml:space="preserve"> </w:t>
            </w:r>
            <w:r w:rsidRPr="00D06AFC">
              <w:rPr>
                <w:sz w:val="22"/>
                <w:szCs w:val="22"/>
                <w:lang w:val="ru-RU" w:eastAsia="en-US"/>
              </w:rPr>
              <w:t>и</w:t>
            </w:r>
            <w:r w:rsidRPr="00D06AFC">
              <w:rPr>
                <w:spacing w:val="41"/>
                <w:sz w:val="22"/>
                <w:szCs w:val="22"/>
                <w:lang w:val="ru-RU" w:eastAsia="en-US"/>
              </w:rPr>
              <w:t xml:space="preserve"> </w:t>
            </w:r>
            <w:r w:rsidRPr="00D06AFC">
              <w:rPr>
                <w:sz w:val="22"/>
                <w:szCs w:val="22"/>
                <w:lang w:val="ru-RU" w:eastAsia="en-US"/>
              </w:rPr>
              <w:t>закрывается</w:t>
            </w:r>
            <w:r w:rsidRPr="00D06AFC">
              <w:rPr>
                <w:spacing w:val="42"/>
                <w:sz w:val="22"/>
                <w:szCs w:val="22"/>
                <w:lang w:val="ru-RU" w:eastAsia="en-US"/>
              </w:rPr>
              <w:t xml:space="preserve"> </w:t>
            </w:r>
            <w:r w:rsidRPr="00D06AFC">
              <w:rPr>
                <w:sz w:val="22"/>
                <w:szCs w:val="22"/>
                <w:lang w:val="ru-RU" w:eastAsia="en-US"/>
              </w:rPr>
              <w:t>вечером</w:t>
            </w:r>
            <w:r w:rsidRPr="00D06AFC">
              <w:rPr>
                <w:spacing w:val="41"/>
                <w:sz w:val="22"/>
                <w:szCs w:val="22"/>
                <w:lang w:val="ru-RU" w:eastAsia="en-US"/>
              </w:rPr>
              <w:t xml:space="preserve"> </w:t>
            </w:r>
            <w:r w:rsidRPr="00D06AFC">
              <w:rPr>
                <w:sz w:val="22"/>
                <w:szCs w:val="22"/>
                <w:lang w:val="ru-RU" w:eastAsia="en-US"/>
              </w:rPr>
              <w:t>венчик</w:t>
            </w:r>
            <w:r w:rsidRPr="00D06AFC">
              <w:rPr>
                <w:spacing w:val="34"/>
                <w:sz w:val="22"/>
                <w:szCs w:val="22"/>
                <w:lang w:val="ru-RU" w:eastAsia="en-US"/>
              </w:rPr>
              <w:t xml:space="preserve"> </w:t>
            </w:r>
            <w:r w:rsidRPr="00D06AFC">
              <w:rPr>
                <w:sz w:val="22"/>
                <w:szCs w:val="22"/>
                <w:lang w:val="ru-RU" w:eastAsia="en-US"/>
              </w:rPr>
              <w:t>цветка,</w:t>
            </w:r>
            <w:r w:rsidRPr="00D06AFC">
              <w:rPr>
                <w:spacing w:val="-52"/>
                <w:sz w:val="22"/>
                <w:szCs w:val="22"/>
                <w:lang w:val="ru-RU" w:eastAsia="en-US"/>
              </w:rPr>
              <w:t xml:space="preserve"> </w:t>
            </w:r>
            <w:r w:rsidRPr="00D06AFC">
              <w:rPr>
                <w:sz w:val="22"/>
                <w:szCs w:val="22"/>
                <w:lang w:val="ru-RU" w:eastAsia="en-US"/>
              </w:rPr>
              <w:t>как</w:t>
            </w:r>
            <w:r w:rsidRPr="00D06AFC">
              <w:rPr>
                <w:spacing w:val="23"/>
                <w:sz w:val="22"/>
                <w:szCs w:val="22"/>
                <w:lang w:val="ru-RU" w:eastAsia="en-US"/>
              </w:rPr>
              <w:t xml:space="preserve"> </w:t>
            </w:r>
            <w:r w:rsidRPr="00D06AFC">
              <w:rPr>
                <w:sz w:val="22"/>
                <w:szCs w:val="22"/>
                <w:lang w:val="ru-RU" w:eastAsia="en-US"/>
              </w:rPr>
              <w:t>изменяется</w:t>
            </w:r>
            <w:r w:rsidRPr="00D06AFC">
              <w:rPr>
                <w:spacing w:val="31"/>
                <w:sz w:val="22"/>
                <w:szCs w:val="22"/>
                <w:lang w:val="ru-RU" w:eastAsia="en-US"/>
              </w:rPr>
              <w:t xml:space="preserve"> </w:t>
            </w:r>
            <w:r w:rsidRPr="00D06AFC">
              <w:rPr>
                <w:sz w:val="22"/>
                <w:szCs w:val="22"/>
                <w:lang w:val="ru-RU" w:eastAsia="en-US"/>
              </w:rPr>
              <w:t>освещение</w:t>
            </w:r>
            <w:r w:rsidRPr="00D06AFC">
              <w:rPr>
                <w:spacing w:val="23"/>
                <w:sz w:val="22"/>
                <w:szCs w:val="22"/>
                <w:lang w:val="ru-RU" w:eastAsia="en-US"/>
              </w:rPr>
              <w:t xml:space="preserve"> </w:t>
            </w:r>
            <w:r w:rsidRPr="00D06AFC">
              <w:rPr>
                <w:sz w:val="22"/>
                <w:szCs w:val="22"/>
                <w:lang w:val="ru-RU" w:eastAsia="en-US"/>
              </w:rPr>
              <w:t>предметов</w:t>
            </w:r>
            <w:r w:rsidRPr="00D06AFC">
              <w:rPr>
                <w:spacing w:val="26"/>
                <w:sz w:val="22"/>
                <w:szCs w:val="22"/>
                <w:lang w:val="ru-RU" w:eastAsia="en-US"/>
              </w:rPr>
              <w:t xml:space="preserve"> </w:t>
            </w:r>
            <w:r w:rsidRPr="00D06AFC">
              <w:rPr>
                <w:sz w:val="22"/>
                <w:szCs w:val="22"/>
                <w:lang w:val="ru-RU" w:eastAsia="en-US"/>
              </w:rPr>
              <w:t>на</w:t>
            </w:r>
            <w:r w:rsidRPr="00D06AFC">
              <w:rPr>
                <w:spacing w:val="37"/>
                <w:sz w:val="22"/>
                <w:szCs w:val="22"/>
                <w:lang w:val="ru-RU" w:eastAsia="en-US"/>
              </w:rPr>
              <w:t xml:space="preserve"> </w:t>
            </w:r>
            <w:r w:rsidRPr="00D06AFC">
              <w:rPr>
                <w:sz w:val="22"/>
                <w:szCs w:val="22"/>
                <w:lang w:val="ru-RU" w:eastAsia="en-US"/>
              </w:rPr>
              <w:t>солнце</w:t>
            </w:r>
            <w:r w:rsidRPr="00D06AFC">
              <w:rPr>
                <w:spacing w:val="23"/>
                <w:sz w:val="22"/>
                <w:szCs w:val="22"/>
                <w:lang w:val="ru-RU" w:eastAsia="en-US"/>
              </w:rPr>
              <w:t xml:space="preserve"> </w:t>
            </w:r>
            <w:r w:rsidRPr="00D06AFC">
              <w:rPr>
                <w:sz w:val="22"/>
                <w:szCs w:val="22"/>
                <w:lang w:val="ru-RU" w:eastAsia="en-US"/>
              </w:rPr>
              <w:t>и</w:t>
            </w:r>
            <w:r w:rsidRPr="00D06AFC">
              <w:rPr>
                <w:spacing w:val="26"/>
                <w:sz w:val="22"/>
                <w:szCs w:val="22"/>
                <w:lang w:val="ru-RU" w:eastAsia="en-US"/>
              </w:rPr>
              <w:t xml:space="preserve"> </w:t>
            </w:r>
            <w:r w:rsidRPr="00D06AFC">
              <w:rPr>
                <w:sz w:val="22"/>
                <w:szCs w:val="22"/>
                <w:lang w:val="ru-RU" w:eastAsia="en-US"/>
              </w:rPr>
              <w:t>в</w:t>
            </w:r>
            <w:r w:rsidRPr="00D06AFC">
              <w:rPr>
                <w:spacing w:val="29"/>
                <w:sz w:val="22"/>
                <w:szCs w:val="22"/>
                <w:lang w:val="ru-RU" w:eastAsia="en-US"/>
              </w:rPr>
              <w:t xml:space="preserve"> </w:t>
            </w:r>
            <w:r w:rsidRPr="00D06AFC">
              <w:rPr>
                <w:sz w:val="22"/>
                <w:szCs w:val="22"/>
                <w:lang w:val="ru-RU" w:eastAsia="en-US"/>
              </w:rPr>
              <w:t>тени).</w:t>
            </w:r>
          </w:p>
          <w:p w:rsidR="00C92FC4" w:rsidRPr="00D06AFC" w:rsidRDefault="00C92FC4" w:rsidP="00D06AFC">
            <w:pPr>
              <w:widowControl w:val="0"/>
              <w:tabs>
                <w:tab w:val="left" w:pos="575"/>
                <w:tab w:val="left" w:pos="1367"/>
                <w:tab w:val="left" w:pos="4887"/>
              </w:tabs>
              <w:autoSpaceDE w:val="0"/>
              <w:autoSpaceDN w:val="0"/>
              <w:ind w:left="215" w:right="379"/>
              <w:jc w:val="both"/>
              <w:rPr>
                <w:sz w:val="22"/>
                <w:szCs w:val="22"/>
                <w:lang w:val="ru-RU" w:eastAsia="en-US"/>
              </w:rPr>
            </w:pPr>
            <w:r w:rsidRPr="00D06AFC">
              <w:rPr>
                <w:sz w:val="22"/>
                <w:szCs w:val="22"/>
                <w:lang w:val="ru-RU" w:eastAsia="en-US"/>
              </w:rPr>
              <w:t>В</w:t>
            </w:r>
            <w:r w:rsidRPr="00D06AFC">
              <w:rPr>
                <w:spacing w:val="35"/>
                <w:sz w:val="22"/>
                <w:szCs w:val="22"/>
                <w:lang w:val="ru-RU" w:eastAsia="en-US"/>
              </w:rPr>
              <w:t xml:space="preserve"> </w:t>
            </w:r>
            <w:r w:rsidRPr="00D06AFC">
              <w:rPr>
                <w:sz w:val="22"/>
                <w:szCs w:val="22"/>
                <w:lang w:val="ru-RU" w:eastAsia="en-US"/>
              </w:rPr>
              <w:t>процессе</w:t>
            </w:r>
            <w:r w:rsidRPr="00D06AFC">
              <w:rPr>
                <w:spacing w:val="33"/>
                <w:sz w:val="22"/>
                <w:szCs w:val="22"/>
                <w:lang w:val="ru-RU" w:eastAsia="en-US"/>
              </w:rPr>
              <w:t xml:space="preserve"> </w:t>
            </w:r>
            <w:r w:rsidRPr="00D06AFC">
              <w:rPr>
                <w:sz w:val="22"/>
                <w:szCs w:val="22"/>
                <w:lang w:val="ru-RU" w:eastAsia="en-US"/>
              </w:rPr>
              <w:t>восприятия</w:t>
            </w:r>
            <w:r w:rsidRPr="00D06AFC">
              <w:rPr>
                <w:spacing w:val="36"/>
                <w:sz w:val="22"/>
                <w:szCs w:val="22"/>
                <w:lang w:val="ru-RU" w:eastAsia="en-US"/>
              </w:rPr>
              <w:t xml:space="preserve"> </w:t>
            </w:r>
            <w:r w:rsidRPr="00D06AFC">
              <w:rPr>
                <w:sz w:val="22"/>
                <w:szCs w:val="22"/>
                <w:lang w:val="ru-RU" w:eastAsia="en-US"/>
              </w:rPr>
              <w:t>предметов</w:t>
            </w:r>
            <w:r w:rsidRPr="00D06AFC">
              <w:rPr>
                <w:spacing w:val="45"/>
                <w:sz w:val="22"/>
                <w:szCs w:val="22"/>
                <w:lang w:val="ru-RU" w:eastAsia="en-US"/>
              </w:rPr>
              <w:t xml:space="preserve"> </w:t>
            </w:r>
            <w:r w:rsidRPr="00D06AFC">
              <w:rPr>
                <w:sz w:val="22"/>
                <w:szCs w:val="22"/>
                <w:lang w:val="ru-RU" w:eastAsia="en-US"/>
              </w:rPr>
              <w:t>и</w:t>
            </w:r>
            <w:r w:rsidRPr="00D06AFC">
              <w:rPr>
                <w:spacing w:val="37"/>
                <w:sz w:val="22"/>
                <w:szCs w:val="22"/>
                <w:lang w:val="ru-RU" w:eastAsia="en-US"/>
              </w:rPr>
              <w:t xml:space="preserve"> </w:t>
            </w:r>
            <w:r w:rsidRPr="00D06AFC">
              <w:rPr>
                <w:sz w:val="22"/>
                <w:szCs w:val="22"/>
                <w:lang w:val="ru-RU" w:eastAsia="en-US"/>
              </w:rPr>
              <w:t>явлений</w:t>
            </w:r>
            <w:r w:rsidRPr="00D06AFC">
              <w:rPr>
                <w:sz w:val="22"/>
                <w:szCs w:val="22"/>
                <w:lang w:val="ru-RU" w:eastAsia="en-US"/>
              </w:rPr>
              <w:tab/>
              <w:t>развивает</w:t>
            </w:r>
            <w:r w:rsidRPr="00D06AFC">
              <w:rPr>
                <w:spacing w:val="-52"/>
                <w:sz w:val="22"/>
                <w:szCs w:val="22"/>
                <w:lang w:val="ru-RU" w:eastAsia="en-US"/>
              </w:rPr>
              <w:t xml:space="preserve"> </w:t>
            </w:r>
            <w:r w:rsidRPr="00D06AFC">
              <w:rPr>
                <w:sz w:val="22"/>
                <w:szCs w:val="22"/>
                <w:lang w:val="ru-RU" w:eastAsia="en-US"/>
              </w:rPr>
              <w:t>у</w:t>
            </w:r>
            <w:r w:rsidRPr="00D06AFC">
              <w:rPr>
                <w:sz w:val="22"/>
                <w:szCs w:val="22"/>
                <w:lang w:val="ru-RU" w:eastAsia="en-US"/>
              </w:rPr>
              <w:tab/>
              <w:t>детей</w:t>
            </w:r>
            <w:r w:rsidRPr="00D06AFC">
              <w:rPr>
                <w:sz w:val="22"/>
                <w:szCs w:val="22"/>
                <w:lang w:val="ru-RU" w:eastAsia="en-US"/>
              </w:rPr>
              <w:tab/>
              <w:t>мыслительные</w:t>
            </w:r>
            <w:r w:rsidRPr="00D06AFC">
              <w:rPr>
                <w:spacing w:val="1"/>
                <w:sz w:val="22"/>
                <w:szCs w:val="22"/>
                <w:lang w:val="ru-RU" w:eastAsia="en-US"/>
              </w:rPr>
              <w:t xml:space="preserve"> </w:t>
            </w:r>
            <w:r w:rsidRPr="00D06AFC">
              <w:rPr>
                <w:sz w:val="22"/>
                <w:szCs w:val="22"/>
                <w:lang w:val="ru-RU" w:eastAsia="en-US"/>
              </w:rPr>
              <w:t>операции:</w:t>
            </w:r>
            <w:r w:rsidRPr="00D06AFC">
              <w:rPr>
                <w:spacing w:val="1"/>
                <w:sz w:val="22"/>
                <w:szCs w:val="22"/>
                <w:lang w:val="ru-RU" w:eastAsia="en-US"/>
              </w:rPr>
              <w:t xml:space="preserve"> </w:t>
            </w:r>
            <w:r w:rsidRPr="00D06AFC">
              <w:rPr>
                <w:sz w:val="22"/>
                <w:szCs w:val="22"/>
                <w:lang w:val="ru-RU" w:eastAsia="en-US"/>
              </w:rPr>
              <w:t>анализ,</w:t>
            </w:r>
            <w:r w:rsidRPr="00D06AFC">
              <w:rPr>
                <w:spacing w:val="1"/>
                <w:sz w:val="22"/>
                <w:szCs w:val="22"/>
                <w:lang w:val="ru-RU" w:eastAsia="en-US"/>
              </w:rPr>
              <w:t xml:space="preserve"> </w:t>
            </w:r>
            <w:r w:rsidRPr="00D06AFC">
              <w:rPr>
                <w:sz w:val="22"/>
                <w:szCs w:val="22"/>
                <w:lang w:val="ru-RU" w:eastAsia="en-US"/>
              </w:rPr>
              <w:t>сравнение,</w:t>
            </w:r>
            <w:r w:rsidRPr="00D06AFC">
              <w:rPr>
                <w:spacing w:val="1"/>
                <w:sz w:val="22"/>
                <w:szCs w:val="22"/>
                <w:lang w:val="ru-RU" w:eastAsia="en-US"/>
              </w:rPr>
              <w:t xml:space="preserve"> </w:t>
            </w:r>
            <w:r w:rsidRPr="00D06AFC">
              <w:rPr>
                <w:sz w:val="22"/>
                <w:szCs w:val="22"/>
                <w:lang w:val="ru-RU" w:eastAsia="en-US"/>
              </w:rPr>
              <w:t>уподобление</w:t>
            </w:r>
            <w:r w:rsidRPr="00D06AFC">
              <w:rPr>
                <w:spacing w:val="1"/>
                <w:sz w:val="22"/>
                <w:szCs w:val="22"/>
                <w:lang w:val="ru-RU" w:eastAsia="en-US"/>
              </w:rPr>
              <w:t xml:space="preserve"> </w:t>
            </w:r>
            <w:r w:rsidRPr="00D06AFC">
              <w:rPr>
                <w:sz w:val="22"/>
                <w:szCs w:val="22"/>
                <w:lang w:val="ru-RU" w:eastAsia="en-US"/>
              </w:rPr>
              <w:t>(на</w:t>
            </w:r>
            <w:r w:rsidRPr="00D06AFC">
              <w:rPr>
                <w:spacing w:val="1"/>
                <w:sz w:val="22"/>
                <w:szCs w:val="22"/>
                <w:lang w:val="ru-RU" w:eastAsia="en-US"/>
              </w:rPr>
              <w:t xml:space="preserve"> </w:t>
            </w:r>
            <w:r w:rsidRPr="00D06AFC">
              <w:rPr>
                <w:sz w:val="22"/>
                <w:szCs w:val="22"/>
                <w:lang w:val="ru-RU" w:eastAsia="en-US"/>
              </w:rPr>
              <w:t>что</w:t>
            </w:r>
            <w:r w:rsidRPr="00D06AFC">
              <w:rPr>
                <w:spacing w:val="1"/>
                <w:sz w:val="22"/>
                <w:szCs w:val="22"/>
                <w:lang w:val="ru-RU" w:eastAsia="en-US"/>
              </w:rPr>
              <w:t xml:space="preserve"> </w:t>
            </w:r>
            <w:r w:rsidRPr="00D06AFC">
              <w:rPr>
                <w:sz w:val="22"/>
                <w:szCs w:val="22"/>
                <w:lang w:val="ru-RU" w:eastAsia="en-US"/>
              </w:rPr>
              <w:t>похоже),</w:t>
            </w:r>
            <w:r w:rsidRPr="00D06AFC">
              <w:rPr>
                <w:spacing w:val="1"/>
                <w:sz w:val="22"/>
                <w:szCs w:val="22"/>
                <w:lang w:val="ru-RU" w:eastAsia="en-US"/>
              </w:rPr>
              <w:t xml:space="preserve"> </w:t>
            </w:r>
            <w:r w:rsidRPr="00D06AFC">
              <w:rPr>
                <w:sz w:val="22"/>
                <w:szCs w:val="22"/>
                <w:lang w:val="ru-RU" w:eastAsia="en-US"/>
              </w:rPr>
              <w:t>установление</w:t>
            </w:r>
            <w:r w:rsidRPr="00D06AFC">
              <w:rPr>
                <w:spacing w:val="1"/>
                <w:sz w:val="22"/>
                <w:szCs w:val="22"/>
                <w:lang w:val="ru-RU" w:eastAsia="en-US"/>
              </w:rPr>
              <w:t xml:space="preserve"> </w:t>
            </w:r>
            <w:r w:rsidRPr="00D06AFC">
              <w:rPr>
                <w:sz w:val="22"/>
                <w:szCs w:val="22"/>
                <w:lang w:val="ru-RU" w:eastAsia="en-US"/>
              </w:rPr>
              <w:t>сходства</w:t>
            </w:r>
            <w:r w:rsidRPr="00D06AFC">
              <w:rPr>
                <w:spacing w:val="1"/>
                <w:sz w:val="22"/>
                <w:szCs w:val="22"/>
                <w:lang w:val="ru-RU" w:eastAsia="en-US"/>
              </w:rPr>
              <w:t xml:space="preserve"> </w:t>
            </w:r>
            <w:r w:rsidRPr="00D06AFC">
              <w:rPr>
                <w:sz w:val="22"/>
                <w:szCs w:val="22"/>
                <w:lang w:val="ru-RU" w:eastAsia="en-US"/>
              </w:rPr>
              <w:t>и</w:t>
            </w:r>
            <w:r w:rsidRPr="00D06AFC">
              <w:rPr>
                <w:spacing w:val="-52"/>
                <w:sz w:val="22"/>
                <w:szCs w:val="22"/>
                <w:lang w:val="ru-RU" w:eastAsia="en-US"/>
              </w:rPr>
              <w:t xml:space="preserve"> </w:t>
            </w:r>
            <w:r w:rsidRPr="00D06AFC">
              <w:rPr>
                <w:sz w:val="22"/>
                <w:szCs w:val="22"/>
                <w:lang w:val="ru-RU" w:eastAsia="en-US"/>
              </w:rPr>
              <w:t>различия</w:t>
            </w:r>
            <w:r w:rsidRPr="00D06AFC">
              <w:rPr>
                <w:spacing w:val="1"/>
                <w:sz w:val="22"/>
                <w:szCs w:val="22"/>
                <w:lang w:val="ru-RU" w:eastAsia="en-US"/>
              </w:rPr>
              <w:t xml:space="preserve"> </w:t>
            </w:r>
            <w:r w:rsidRPr="00D06AFC">
              <w:rPr>
                <w:sz w:val="22"/>
                <w:szCs w:val="22"/>
                <w:lang w:val="ru-RU" w:eastAsia="en-US"/>
              </w:rPr>
              <w:t>предметов</w:t>
            </w:r>
            <w:r w:rsidRPr="00D06AFC">
              <w:rPr>
                <w:spacing w:val="1"/>
                <w:sz w:val="22"/>
                <w:szCs w:val="22"/>
                <w:lang w:val="ru-RU" w:eastAsia="en-US"/>
              </w:rPr>
              <w:t xml:space="preserve"> </w:t>
            </w:r>
            <w:r w:rsidRPr="00D06AFC">
              <w:rPr>
                <w:sz w:val="22"/>
                <w:szCs w:val="22"/>
                <w:lang w:val="ru-RU" w:eastAsia="en-US"/>
              </w:rPr>
              <w:t>и</w:t>
            </w:r>
            <w:r w:rsidRPr="00D06AFC">
              <w:rPr>
                <w:spacing w:val="1"/>
                <w:sz w:val="22"/>
                <w:szCs w:val="22"/>
                <w:lang w:val="ru-RU" w:eastAsia="en-US"/>
              </w:rPr>
              <w:t xml:space="preserve"> </w:t>
            </w:r>
            <w:r w:rsidRPr="00D06AFC">
              <w:rPr>
                <w:sz w:val="22"/>
                <w:szCs w:val="22"/>
                <w:lang w:val="ru-RU" w:eastAsia="en-US"/>
              </w:rPr>
              <w:t>их</w:t>
            </w:r>
            <w:r w:rsidRPr="00D06AFC">
              <w:rPr>
                <w:spacing w:val="1"/>
                <w:sz w:val="22"/>
                <w:szCs w:val="22"/>
                <w:lang w:val="ru-RU" w:eastAsia="en-US"/>
              </w:rPr>
              <w:t xml:space="preserve"> </w:t>
            </w:r>
            <w:r w:rsidRPr="00D06AFC">
              <w:rPr>
                <w:sz w:val="22"/>
                <w:szCs w:val="22"/>
                <w:lang w:val="ru-RU" w:eastAsia="en-US"/>
              </w:rPr>
              <w:t>частей,</w:t>
            </w:r>
            <w:r w:rsidRPr="00D06AFC">
              <w:rPr>
                <w:spacing w:val="1"/>
                <w:sz w:val="22"/>
                <w:szCs w:val="22"/>
                <w:lang w:val="ru-RU" w:eastAsia="en-US"/>
              </w:rPr>
              <w:t xml:space="preserve"> </w:t>
            </w:r>
            <w:r w:rsidRPr="00D06AFC">
              <w:rPr>
                <w:sz w:val="22"/>
                <w:szCs w:val="22"/>
                <w:lang w:val="ru-RU" w:eastAsia="en-US"/>
              </w:rPr>
              <w:t>выделение</w:t>
            </w:r>
            <w:r w:rsidRPr="00D06AFC">
              <w:rPr>
                <w:spacing w:val="1"/>
                <w:sz w:val="22"/>
                <w:szCs w:val="22"/>
                <w:lang w:val="ru-RU" w:eastAsia="en-US"/>
              </w:rPr>
              <w:t xml:space="preserve"> </w:t>
            </w:r>
            <w:r w:rsidRPr="00D06AFC">
              <w:rPr>
                <w:sz w:val="22"/>
                <w:szCs w:val="22"/>
                <w:lang w:val="ru-RU" w:eastAsia="en-US"/>
              </w:rPr>
              <w:t>общего</w:t>
            </w:r>
            <w:r w:rsidRPr="00D06AFC">
              <w:rPr>
                <w:spacing w:val="1"/>
                <w:sz w:val="22"/>
                <w:szCs w:val="22"/>
                <w:lang w:val="ru-RU" w:eastAsia="en-US"/>
              </w:rPr>
              <w:t xml:space="preserve"> </w:t>
            </w:r>
            <w:r w:rsidRPr="00D06AFC">
              <w:rPr>
                <w:sz w:val="22"/>
                <w:szCs w:val="22"/>
                <w:lang w:val="ru-RU" w:eastAsia="en-US"/>
              </w:rPr>
              <w:t>и</w:t>
            </w:r>
            <w:r w:rsidRPr="00D06AFC">
              <w:rPr>
                <w:spacing w:val="1"/>
                <w:sz w:val="22"/>
                <w:szCs w:val="22"/>
                <w:lang w:val="ru-RU" w:eastAsia="en-US"/>
              </w:rPr>
              <w:t xml:space="preserve"> </w:t>
            </w:r>
            <w:r w:rsidRPr="00D06AFC">
              <w:rPr>
                <w:sz w:val="22"/>
                <w:szCs w:val="22"/>
                <w:lang w:val="ru-RU" w:eastAsia="en-US"/>
              </w:rPr>
              <w:t>единичного,</w:t>
            </w:r>
            <w:r w:rsidRPr="00D06AFC">
              <w:rPr>
                <w:spacing w:val="20"/>
                <w:sz w:val="22"/>
                <w:szCs w:val="22"/>
                <w:lang w:val="ru-RU" w:eastAsia="en-US"/>
              </w:rPr>
              <w:t xml:space="preserve"> </w:t>
            </w:r>
            <w:r w:rsidRPr="00D06AFC">
              <w:rPr>
                <w:sz w:val="22"/>
                <w:szCs w:val="22"/>
                <w:lang w:val="ru-RU" w:eastAsia="en-US"/>
              </w:rPr>
              <w:t>характерных</w:t>
            </w:r>
            <w:r w:rsidRPr="00D06AFC">
              <w:rPr>
                <w:spacing w:val="28"/>
                <w:sz w:val="22"/>
                <w:szCs w:val="22"/>
                <w:lang w:val="ru-RU" w:eastAsia="en-US"/>
              </w:rPr>
              <w:t xml:space="preserve"> </w:t>
            </w:r>
            <w:r w:rsidRPr="00D06AFC">
              <w:rPr>
                <w:sz w:val="22"/>
                <w:szCs w:val="22"/>
                <w:lang w:val="ru-RU" w:eastAsia="en-US"/>
              </w:rPr>
              <w:t>признаков,</w:t>
            </w:r>
            <w:r w:rsidRPr="00D06AFC">
              <w:rPr>
                <w:spacing w:val="23"/>
                <w:sz w:val="22"/>
                <w:szCs w:val="22"/>
                <w:lang w:val="ru-RU" w:eastAsia="en-US"/>
              </w:rPr>
              <w:t xml:space="preserve"> </w:t>
            </w:r>
            <w:r w:rsidRPr="00D06AFC">
              <w:rPr>
                <w:sz w:val="22"/>
                <w:szCs w:val="22"/>
                <w:lang w:val="ru-RU" w:eastAsia="en-US"/>
              </w:rPr>
              <w:t>обобщения.</w:t>
            </w:r>
          </w:p>
          <w:p w:rsidR="00C92FC4" w:rsidRPr="00D06AFC" w:rsidRDefault="00C92FC4" w:rsidP="00D06AFC">
            <w:pPr>
              <w:widowControl w:val="0"/>
              <w:autoSpaceDE w:val="0"/>
              <w:autoSpaceDN w:val="0"/>
              <w:ind w:left="215" w:right="450"/>
              <w:jc w:val="both"/>
              <w:rPr>
                <w:sz w:val="22"/>
                <w:szCs w:val="22"/>
                <w:lang w:val="ru-RU" w:eastAsia="en-US"/>
              </w:rPr>
            </w:pPr>
            <w:r w:rsidRPr="00D06AFC">
              <w:rPr>
                <w:sz w:val="22"/>
                <w:szCs w:val="22"/>
                <w:lang w:val="ru-RU" w:eastAsia="en-US"/>
              </w:rPr>
              <w:t>Развивает   у   детей   чувство   формы,цвета, пропорций,</w:t>
            </w:r>
            <w:r w:rsidRPr="00D06AFC">
              <w:rPr>
                <w:spacing w:val="1"/>
                <w:sz w:val="22"/>
                <w:szCs w:val="22"/>
                <w:lang w:val="ru-RU" w:eastAsia="en-US"/>
              </w:rPr>
              <w:t xml:space="preserve"> </w:t>
            </w:r>
            <w:r w:rsidRPr="00D06AFC">
              <w:rPr>
                <w:sz w:val="22"/>
                <w:szCs w:val="22"/>
                <w:lang w:val="ru-RU" w:eastAsia="en-US"/>
              </w:rPr>
              <w:t>учит</w:t>
            </w:r>
            <w:r w:rsidRPr="00D06AFC">
              <w:rPr>
                <w:spacing w:val="1"/>
                <w:sz w:val="22"/>
                <w:szCs w:val="22"/>
                <w:lang w:val="ru-RU" w:eastAsia="en-US"/>
              </w:rPr>
              <w:t xml:space="preserve"> </w:t>
            </w:r>
            <w:r w:rsidRPr="00D06AFC">
              <w:rPr>
                <w:sz w:val="22"/>
                <w:szCs w:val="22"/>
                <w:lang w:val="ru-RU" w:eastAsia="en-US"/>
              </w:rPr>
              <w:t>передавать</w:t>
            </w:r>
            <w:r w:rsidRPr="00D06AFC">
              <w:rPr>
                <w:spacing w:val="1"/>
                <w:sz w:val="22"/>
                <w:szCs w:val="22"/>
                <w:lang w:val="ru-RU" w:eastAsia="en-US"/>
              </w:rPr>
              <w:t xml:space="preserve"> </w:t>
            </w:r>
            <w:r w:rsidRPr="00D06AFC">
              <w:rPr>
                <w:sz w:val="22"/>
                <w:szCs w:val="22"/>
                <w:lang w:val="ru-RU" w:eastAsia="en-US"/>
              </w:rPr>
              <w:t>в</w:t>
            </w:r>
            <w:r w:rsidRPr="00D06AFC">
              <w:rPr>
                <w:spacing w:val="1"/>
                <w:sz w:val="22"/>
                <w:szCs w:val="22"/>
                <w:lang w:val="ru-RU" w:eastAsia="en-US"/>
              </w:rPr>
              <w:t xml:space="preserve"> </w:t>
            </w:r>
            <w:r w:rsidRPr="00D06AFC">
              <w:rPr>
                <w:sz w:val="22"/>
                <w:szCs w:val="22"/>
                <w:lang w:val="ru-RU" w:eastAsia="en-US"/>
              </w:rPr>
              <w:t>изображении</w:t>
            </w:r>
            <w:r w:rsidRPr="00D06AFC">
              <w:rPr>
                <w:spacing w:val="1"/>
                <w:sz w:val="22"/>
                <w:szCs w:val="22"/>
                <w:lang w:val="ru-RU" w:eastAsia="en-US"/>
              </w:rPr>
              <w:t xml:space="preserve"> </w:t>
            </w:r>
            <w:r w:rsidRPr="00D06AFC">
              <w:rPr>
                <w:sz w:val="22"/>
                <w:szCs w:val="22"/>
                <w:lang w:val="ru-RU" w:eastAsia="en-US"/>
              </w:rPr>
              <w:t>основные свойства</w:t>
            </w:r>
            <w:r w:rsidRPr="00D06AFC">
              <w:rPr>
                <w:spacing w:val="1"/>
                <w:sz w:val="22"/>
                <w:szCs w:val="22"/>
                <w:lang w:val="ru-RU" w:eastAsia="en-US"/>
              </w:rPr>
              <w:t xml:space="preserve"> </w:t>
            </w:r>
            <w:r w:rsidRPr="00D06AFC">
              <w:rPr>
                <w:sz w:val="22"/>
                <w:szCs w:val="22"/>
                <w:lang w:val="ru-RU" w:eastAsia="en-US"/>
              </w:rPr>
              <w:t>предметов</w:t>
            </w:r>
            <w:r w:rsidRPr="00D06AFC">
              <w:rPr>
                <w:spacing w:val="1"/>
                <w:sz w:val="22"/>
                <w:szCs w:val="22"/>
                <w:lang w:val="ru-RU" w:eastAsia="en-US"/>
              </w:rPr>
              <w:t xml:space="preserve"> </w:t>
            </w:r>
            <w:r w:rsidRPr="00D06AFC">
              <w:rPr>
                <w:sz w:val="22"/>
                <w:szCs w:val="22"/>
                <w:lang w:val="ru-RU" w:eastAsia="en-US"/>
              </w:rPr>
              <w:t>(форма,</w:t>
            </w:r>
            <w:r w:rsidRPr="00D06AFC">
              <w:rPr>
                <w:spacing w:val="1"/>
                <w:sz w:val="22"/>
                <w:szCs w:val="22"/>
                <w:lang w:val="ru-RU" w:eastAsia="en-US"/>
              </w:rPr>
              <w:t xml:space="preserve"> </w:t>
            </w:r>
            <w:r w:rsidRPr="00D06AFC">
              <w:rPr>
                <w:sz w:val="22"/>
                <w:szCs w:val="22"/>
                <w:lang w:val="ru-RU" w:eastAsia="en-US"/>
              </w:rPr>
              <w:t>величина,</w:t>
            </w:r>
            <w:r w:rsidRPr="00D06AFC">
              <w:rPr>
                <w:spacing w:val="1"/>
                <w:sz w:val="22"/>
                <w:szCs w:val="22"/>
                <w:lang w:val="ru-RU" w:eastAsia="en-US"/>
              </w:rPr>
              <w:t xml:space="preserve"> </w:t>
            </w:r>
            <w:r w:rsidRPr="00D06AFC">
              <w:rPr>
                <w:sz w:val="22"/>
                <w:szCs w:val="22"/>
                <w:lang w:val="ru-RU" w:eastAsia="en-US"/>
              </w:rPr>
              <w:t>цвет),</w:t>
            </w:r>
            <w:r w:rsidRPr="00D06AFC">
              <w:rPr>
                <w:spacing w:val="1"/>
                <w:sz w:val="22"/>
                <w:szCs w:val="22"/>
                <w:lang w:val="ru-RU" w:eastAsia="en-US"/>
              </w:rPr>
              <w:t xml:space="preserve"> </w:t>
            </w:r>
            <w:r w:rsidRPr="00D06AFC">
              <w:rPr>
                <w:sz w:val="22"/>
                <w:szCs w:val="22"/>
                <w:lang w:val="ru-RU" w:eastAsia="en-US"/>
              </w:rPr>
              <w:t>характерные</w:t>
            </w:r>
            <w:r w:rsidRPr="00D06AFC">
              <w:rPr>
                <w:spacing w:val="1"/>
                <w:sz w:val="22"/>
                <w:szCs w:val="22"/>
                <w:lang w:val="ru-RU" w:eastAsia="en-US"/>
              </w:rPr>
              <w:t xml:space="preserve"> </w:t>
            </w:r>
            <w:r w:rsidRPr="00D06AFC">
              <w:rPr>
                <w:sz w:val="22"/>
                <w:szCs w:val="22"/>
                <w:lang w:val="ru-RU" w:eastAsia="en-US"/>
              </w:rPr>
              <w:t>детали,</w:t>
            </w:r>
            <w:r w:rsidRPr="00D06AFC">
              <w:rPr>
                <w:spacing w:val="1"/>
                <w:sz w:val="22"/>
                <w:szCs w:val="22"/>
                <w:lang w:val="ru-RU" w:eastAsia="en-US"/>
              </w:rPr>
              <w:t xml:space="preserve"> </w:t>
            </w:r>
            <w:r w:rsidRPr="00D06AFC">
              <w:rPr>
                <w:sz w:val="22"/>
                <w:szCs w:val="22"/>
                <w:lang w:val="ru-RU" w:eastAsia="en-US"/>
              </w:rPr>
              <w:t>соотношение</w:t>
            </w:r>
            <w:r w:rsidRPr="00D06AFC">
              <w:rPr>
                <w:spacing w:val="1"/>
                <w:sz w:val="22"/>
                <w:szCs w:val="22"/>
                <w:lang w:val="ru-RU" w:eastAsia="en-US"/>
              </w:rPr>
              <w:t xml:space="preserve"> </w:t>
            </w:r>
            <w:r w:rsidRPr="00D06AFC">
              <w:rPr>
                <w:sz w:val="22"/>
                <w:szCs w:val="22"/>
                <w:lang w:val="ru-RU" w:eastAsia="en-US"/>
              </w:rPr>
              <w:t>предметов</w:t>
            </w:r>
            <w:r w:rsidRPr="00D06AFC">
              <w:rPr>
                <w:spacing w:val="1"/>
                <w:sz w:val="22"/>
                <w:szCs w:val="22"/>
                <w:lang w:val="ru-RU" w:eastAsia="en-US"/>
              </w:rPr>
              <w:t xml:space="preserve"> </w:t>
            </w:r>
            <w:r w:rsidRPr="00D06AFC">
              <w:rPr>
                <w:sz w:val="22"/>
                <w:szCs w:val="22"/>
                <w:lang w:val="ru-RU" w:eastAsia="en-US"/>
              </w:rPr>
              <w:t>и их</w:t>
            </w:r>
            <w:r w:rsidRPr="00D06AFC">
              <w:rPr>
                <w:spacing w:val="1"/>
                <w:sz w:val="22"/>
                <w:szCs w:val="22"/>
                <w:lang w:val="ru-RU" w:eastAsia="en-US"/>
              </w:rPr>
              <w:t xml:space="preserve"> </w:t>
            </w:r>
            <w:r w:rsidRPr="00D06AFC">
              <w:rPr>
                <w:sz w:val="22"/>
                <w:szCs w:val="22"/>
                <w:lang w:val="ru-RU" w:eastAsia="en-US"/>
              </w:rPr>
              <w:t>частей</w:t>
            </w:r>
            <w:r w:rsidRPr="00D06AFC">
              <w:rPr>
                <w:spacing w:val="1"/>
                <w:sz w:val="22"/>
                <w:szCs w:val="22"/>
                <w:lang w:val="ru-RU" w:eastAsia="en-US"/>
              </w:rPr>
              <w:t xml:space="preserve"> </w:t>
            </w:r>
            <w:r w:rsidRPr="00D06AFC">
              <w:rPr>
                <w:sz w:val="22"/>
                <w:szCs w:val="22"/>
                <w:lang w:val="ru-RU" w:eastAsia="en-US"/>
              </w:rPr>
              <w:t>повеличине,</w:t>
            </w:r>
            <w:r w:rsidRPr="00D06AFC">
              <w:rPr>
                <w:spacing w:val="1"/>
                <w:sz w:val="22"/>
                <w:szCs w:val="22"/>
                <w:lang w:val="ru-RU" w:eastAsia="en-US"/>
              </w:rPr>
              <w:t xml:space="preserve"> </w:t>
            </w:r>
            <w:r w:rsidRPr="00D06AFC">
              <w:rPr>
                <w:sz w:val="22"/>
                <w:szCs w:val="22"/>
                <w:lang w:val="ru-RU" w:eastAsia="en-US"/>
              </w:rPr>
              <w:t>высоте,</w:t>
            </w:r>
            <w:r w:rsidRPr="00D06AFC">
              <w:rPr>
                <w:spacing w:val="-52"/>
                <w:sz w:val="22"/>
                <w:szCs w:val="22"/>
                <w:lang w:val="ru-RU" w:eastAsia="en-US"/>
              </w:rPr>
              <w:t xml:space="preserve"> </w:t>
            </w:r>
            <w:r w:rsidRPr="00D06AFC">
              <w:rPr>
                <w:sz w:val="22"/>
                <w:szCs w:val="22"/>
                <w:lang w:val="ru-RU" w:eastAsia="en-US"/>
              </w:rPr>
              <w:t>расположению</w:t>
            </w:r>
            <w:r w:rsidRPr="00D06AFC">
              <w:rPr>
                <w:spacing w:val="1"/>
                <w:sz w:val="22"/>
                <w:szCs w:val="22"/>
                <w:lang w:val="ru-RU" w:eastAsia="en-US"/>
              </w:rPr>
              <w:t xml:space="preserve"> </w:t>
            </w:r>
            <w:r w:rsidRPr="00D06AFC">
              <w:rPr>
                <w:sz w:val="22"/>
                <w:szCs w:val="22"/>
                <w:lang w:val="ru-RU" w:eastAsia="en-US"/>
              </w:rPr>
              <w:t>относительнодруг</w:t>
            </w:r>
            <w:r w:rsidRPr="00D06AFC">
              <w:rPr>
                <w:spacing w:val="1"/>
                <w:sz w:val="22"/>
                <w:szCs w:val="22"/>
                <w:lang w:val="ru-RU" w:eastAsia="en-US"/>
              </w:rPr>
              <w:t xml:space="preserve"> </w:t>
            </w:r>
            <w:r w:rsidRPr="00D06AFC">
              <w:rPr>
                <w:sz w:val="22"/>
                <w:szCs w:val="22"/>
                <w:lang w:val="ru-RU" w:eastAsia="en-US"/>
              </w:rPr>
              <w:t>друга.</w:t>
            </w:r>
            <w:r w:rsidRPr="00D06AFC">
              <w:rPr>
                <w:spacing w:val="1"/>
                <w:sz w:val="22"/>
                <w:szCs w:val="22"/>
                <w:lang w:val="ru-RU" w:eastAsia="en-US"/>
              </w:rPr>
              <w:t xml:space="preserve"> </w:t>
            </w:r>
            <w:r w:rsidRPr="00D06AFC">
              <w:rPr>
                <w:sz w:val="22"/>
                <w:szCs w:val="22"/>
                <w:lang w:val="ru-RU" w:eastAsia="en-US"/>
              </w:rPr>
              <w:t>Педагог</w:t>
            </w:r>
            <w:r w:rsidRPr="00D06AFC">
              <w:rPr>
                <w:spacing w:val="1"/>
                <w:sz w:val="22"/>
                <w:szCs w:val="22"/>
                <w:lang w:val="ru-RU" w:eastAsia="en-US"/>
              </w:rPr>
              <w:t xml:space="preserve"> </w:t>
            </w:r>
            <w:r w:rsidRPr="00D06AFC">
              <w:rPr>
                <w:sz w:val="22"/>
                <w:szCs w:val="22"/>
                <w:lang w:val="ru-RU" w:eastAsia="en-US"/>
              </w:rPr>
              <w:t>продолжаетсовершенствовать</w:t>
            </w:r>
            <w:r w:rsidRPr="00D06AFC">
              <w:rPr>
                <w:spacing w:val="1"/>
                <w:sz w:val="22"/>
                <w:szCs w:val="22"/>
                <w:lang w:val="ru-RU" w:eastAsia="en-US"/>
              </w:rPr>
              <w:t xml:space="preserve"> </w:t>
            </w:r>
            <w:r w:rsidRPr="00D06AFC">
              <w:rPr>
                <w:sz w:val="22"/>
                <w:szCs w:val="22"/>
                <w:lang w:val="ru-RU" w:eastAsia="en-US"/>
              </w:rPr>
              <w:t>умение детей</w:t>
            </w:r>
            <w:r w:rsidRPr="00D06AFC">
              <w:rPr>
                <w:spacing w:val="1"/>
                <w:sz w:val="22"/>
                <w:szCs w:val="22"/>
                <w:lang w:val="ru-RU" w:eastAsia="en-US"/>
              </w:rPr>
              <w:t xml:space="preserve"> </w:t>
            </w:r>
            <w:r w:rsidRPr="00D06AFC">
              <w:rPr>
                <w:sz w:val="22"/>
                <w:szCs w:val="22"/>
                <w:lang w:val="ru-RU" w:eastAsia="en-US"/>
              </w:rPr>
              <w:t>рассматриватьработы</w:t>
            </w:r>
            <w:r w:rsidRPr="00D06AFC">
              <w:rPr>
                <w:spacing w:val="1"/>
                <w:sz w:val="22"/>
                <w:szCs w:val="22"/>
                <w:lang w:val="ru-RU" w:eastAsia="en-US"/>
              </w:rPr>
              <w:t xml:space="preserve"> </w:t>
            </w:r>
            <w:r w:rsidRPr="00D06AFC">
              <w:rPr>
                <w:sz w:val="22"/>
                <w:szCs w:val="22"/>
                <w:lang w:val="ru-RU" w:eastAsia="en-US"/>
              </w:rPr>
              <w:t>(рисунки,</w:t>
            </w:r>
            <w:r w:rsidRPr="00D06AFC">
              <w:rPr>
                <w:spacing w:val="1"/>
                <w:sz w:val="22"/>
                <w:szCs w:val="22"/>
                <w:lang w:val="ru-RU" w:eastAsia="en-US"/>
              </w:rPr>
              <w:t xml:space="preserve"> </w:t>
            </w:r>
            <w:r w:rsidRPr="00D06AFC">
              <w:rPr>
                <w:sz w:val="22"/>
                <w:szCs w:val="22"/>
                <w:lang w:val="ru-RU" w:eastAsia="en-US"/>
              </w:rPr>
              <w:t>лепку,</w:t>
            </w:r>
            <w:r w:rsidRPr="00D06AFC">
              <w:rPr>
                <w:spacing w:val="1"/>
                <w:sz w:val="22"/>
                <w:szCs w:val="22"/>
                <w:lang w:val="ru-RU" w:eastAsia="en-US"/>
              </w:rPr>
              <w:t xml:space="preserve"> </w:t>
            </w:r>
            <w:r w:rsidRPr="00D06AFC">
              <w:rPr>
                <w:sz w:val="22"/>
                <w:szCs w:val="22"/>
                <w:lang w:val="ru-RU" w:eastAsia="en-US"/>
              </w:rPr>
              <w:t>аппликации),</w:t>
            </w:r>
            <w:r w:rsidRPr="00D06AFC">
              <w:rPr>
                <w:spacing w:val="1"/>
                <w:sz w:val="22"/>
                <w:szCs w:val="22"/>
                <w:lang w:val="ru-RU" w:eastAsia="en-US"/>
              </w:rPr>
              <w:t xml:space="preserve"> </w:t>
            </w:r>
            <w:r w:rsidRPr="00D06AFC">
              <w:rPr>
                <w:sz w:val="22"/>
                <w:szCs w:val="22"/>
                <w:lang w:val="ru-RU" w:eastAsia="en-US"/>
              </w:rPr>
              <w:t>радоваться</w:t>
            </w:r>
            <w:r w:rsidRPr="00D06AFC">
              <w:rPr>
                <w:spacing w:val="1"/>
                <w:sz w:val="22"/>
                <w:szCs w:val="22"/>
                <w:lang w:val="ru-RU" w:eastAsia="en-US"/>
              </w:rPr>
              <w:t xml:space="preserve"> </w:t>
            </w:r>
            <w:r w:rsidRPr="00D06AFC">
              <w:rPr>
                <w:sz w:val="22"/>
                <w:szCs w:val="22"/>
                <w:lang w:val="ru-RU" w:eastAsia="en-US"/>
              </w:rPr>
              <w:t>достигнутому</w:t>
            </w:r>
            <w:r w:rsidRPr="00D06AFC">
              <w:rPr>
                <w:spacing w:val="1"/>
                <w:sz w:val="22"/>
                <w:szCs w:val="22"/>
                <w:lang w:val="ru-RU" w:eastAsia="en-US"/>
              </w:rPr>
              <w:t xml:space="preserve"> </w:t>
            </w:r>
            <w:r w:rsidRPr="00D06AFC">
              <w:rPr>
                <w:sz w:val="22"/>
                <w:szCs w:val="22"/>
                <w:lang w:val="ru-RU" w:eastAsia="en-US"/>
              </w:rPr>
              <w:t>результату,</w:t>
            </w:r>
            <w:r w:rsidRPr="00D06AFC">
              <w:rPr>
                <w:spacing w:val="1"/>
                <w:sz w:val="22"/>
                <w:szCs w:val="22"/>
                <w:lang w:val="ru-RU" w:eastAsia="en-US"/>
              </w:rPr>
              <w:t xml:space="preserve"> </w:t>
            </w:r>
            <w:r w:rsidRPr="00D06AFC">
              <w:rPr>
                <w:sz w:val="22"/>
                <w:szCs w:val="22"/>
                <w:lang w:val="ru-RU" w:eastAsia="en-US"/>
              </w:rPr>
              <w:t>замечать</w:t>
            </w:r>
            <w:r w:rsidRPr="00D06AFC">
              <w:rPr>
                <w:spacing w:val="1"/>
                <w:sz w:val="22"/>
                <w:szCs w:val="22"/>
                <w:lang w:val="ru-RU" w:eastAsia="en-US"/>
              </w:rPr>
              <w:t xml:space="preserve"> </w:t>
            </w:r>
            <w:r w:rsidRPr="00D06AFC">
              <w:rPr>
                <w:sz w:val="22"/>
                <w:szCs w:val="22"/>
                <w:lang w:val="ru-RU" w:eastAsia="en-US"/>
              </w:rPr>
              <w:t>ивыделять</w:t>
            </w:r>
            <w:r w:rsidRPr="00D06AFC">
              <w:rPr>
                <w:spacing w:val="-52"/>
                <w:sz w:val="22"/>
                <w:szCs w:val="22"/>
                <w:lang w:val="ru-RU" w:eastAsia="en-US"/>
              </w:rPr>
              <w:t xml:space="preserve"> </w:t>
            </w:r>
            <w:r w:rsidRPr="00D06AFC">
              <w:rPr>
                <w:sz w:val="22"/>
                <w:szCs w:val="22"/>
                <w:lang w:val="ru-RU" w:eastAsia="en-US"/>
              </w:rPr>
              <w:t>выразительные</w:t>
            </w:r>
            <w:r w:rsidRPr="00D06AFC">
              <w:rPr>
                <w:spacing w:val="1"/>
                <w:sz w:val="22"/>
                <w:szCs w:val="22"/>
                <w:lang w:val="ru-RU" w:eastAsia="en-US"/>
              </w:rPr>
              <w:t xml:space="preserve"> </w:t>
            </w:r>
            <w:r w:rsidRPr="00D06AFC">
              <w:rPr>
                <w:sz w:val="22"/>
                <w:szCs w:val="22"/>
                <w:lang w:val="ru-RU" w:eastAsia="en-US"/>
              </w:rPr>
              <w:t>решения</w:t>
            </w:r>
            <w:r w:rsidRPr="00D06AFC">
              <w:rPr>
                <w:spacing w:val="1"/>
                <w:sz w:val="22"/>
                <w:szCs w:val="22"/>
                <w:lang w:val="ru-RU" w:eastAsia="en-US"/>
              </w:rPr>
              <w:t xml:space="preserve"> </w:t>
            </w:r>
            <w:r w:rsidRPr="00D06AFC">
              <w:rPr>
                <w:sz w:val="22"/>
                <w:szCs w:val="22"/>
                <w:lang w:val="ru-RU" w:eastAsia="en-US"/>
              </w:rPr>
              <w:t>изображений.</w:t>
            </w:r>
            <w:r w:rsidRPr="00D06AFC">
              <w:rPr>
                <w:spacing w:val="1"/>
                <w:sz w:val="22"/>
                <w:szCs w:val="22"/>
                <w:lang w:val="ru-RU" w:eastAsia="en-US"/>
              </w:rPr>
              <w:t xml:space="preserve"> </w:t>
            </w:r>
            <w:r w:rsidRPr="00D06AFC">
              <w:rPr>
                <w:sz w:val="22"/>
                <w:szCs w:val="22"/>
                <w:lang w:val="ru-RU" w:eastAsia="en-US"/>
              </w:rPr>
              <w:t>Предметное</w:t>
            </w:r>
            <w:r w:rsidRPr="00D06AFC">
              <w:rPr>
                <w:spacing w:val="1"/>
                <w:sz w:val="22"/>
                <w:szCs w:val="22"/>
                <w:lang w:val="ru-RU" w:eastAsia="en-US"/>
              </w:rPr>
              <w:t xml:space="preserve"> </w:t>
            </w:r>
            <w:r w:rsidRPr="00D06AFC">
              <w:rPr>
                <w:sz w:val="22"/>
                <w:szCs w:val="22"/>
                <w:lang w:val="ru-RU" w:eastAsia="en-US"/>
              </w:rPr>
              <w:t>рисование:</w:t>
            </w:r>
            <w:r w:rsidRPr="00D06AFC">
              <w:rPr>
                <w:spacing w:val="20"/>
                <w:sz w:val="22"/>
                <w:szCs w:val="22"/>
                <w:lang w:val="ru-RU" w:eastAsia="en-US"/>
              </w:rPr>
              <w:t xml:space="preserve"> </w:t>
            </w:r>
            <w:r w:rsidRPr="00D06AFC">
              <w:rPr>
                <w:sz w:val="22"/>
                <w:szCs w:val="22"/>
                <w:lang w:val="ru-RU" w:eastAsia="en-US"/>
              </w:rPr>
              <w:t>педагог</w:t>
            </w:r>
            <w:r w:rsidRPr="00D06AFC">
              <w:rPr>
                <w:spacing w:val="28"/>
                <w:sz w:val="22"/>
                <w:szCs w:val="22"/>
                <w:lang w:val="ru-RU" w:eastAsia="en-US"/>
              </w:rPr>
              <w:t xml:space="preserve"> </w:t>
            </w:r>
            <w:r w:rsidRPr="00D06AFC">
              <w:rPr>
                <w:sz w:val="22"/>
                <w:szCs w:val="22"/>
                <w:lang w:val="ru-RU" w:eastAsia="en-US"/>
              </w:rPr>
              <w:t>продолжает</w:t>
            </w:r>
            <w:r w:rsidRPr="00D06AFC">
              <w:rPr>
                <w:spacing w:val="26"/>
                <w:sz w:val="22"/>
                <w:szCs w:val="22"/>
                <w:lang w:val="ru-RU" w:eastAsia="en-US"/>
              </w:rPr>
              <w:t xml:space="preserve"> </w:t>
            </w:r>
            <w:r w:rsidRPr="00D06AFC">
              <w:rPr>
                <w:sz w:val="22"/>
                <w:szCs w:val="22"/>
                <w:lang w:val="ru-RU" w:eastAsia="en-US"/>
              </w:rPr>
              <w:t>совершенствовать</w:t>
            </w:r>
            <w:r w:rsidRPr="00D06AFC">
              <w:rPr>
                <w:spacing w:val="20"/>
                <w:sz w:val="22"/>
                <w:szCs w:val="22"/>
                <w:lang w:val="ru-RU" w:eastAsia="en-US"/>
              </w:rPr>
              <w:t xml:space="preserve"> </w:t>
            </w:r>
            <w:r w:rsidRPr="00D06AFC">
              <w:rPr>
                <w:sz w:val="22"/>
                <w:szCs w:val="22"/>
                <w:lang w:val="ru-RU" w:eastAsia="en-US"/>
              </w:rPr>
              <w:t>у</w:t>
            </w:r>
          </w:p>
          <w:p w:rsidR="00C92FC4" w:rsidRPr="00D06AFC" w:rsidRDefault="00C92FC4" w:rsidP="00D06AFC">
            <w:pPr>
              <w:widowControl w:val="0"/>
              <w:autoSpaceDE w:val="0"/>
              <w:autoSpaceDN w:val="0"/>
              <w:ind w:left="215" w:right="450"/>
              <w:jc w:val="both"/>
              <w:rPr>
                <w:sz w:val="22"/>
                <w:szCs w:val="22"/>
                <w:lang w:val="ru-RU" w:eastAsia="en-US"/>
              </w:rPr>
            </w:pPr>
            <w:r w:rsidRPr="00D06AFC">
              <w:rPr>
                <w:sz w:val="22"/>
                <w:szCs w:val="22"/>
                <w:lang w:val="ru-RU" w:eastAsia="en-US"/>
              </w:rPr>
              <w:t>детей</w:t>
            </w:r>
            <w:r w:rsidRPr="00D06AFC">
              <w:rPr>
                <w:spacing w:val="33"/>
                <w:sz w:val="22"/>
                <w:szCs w:val="22"/>
                <w:lang w:val="ru-RU" w:eastAsia="en-US"/>
              </w:rPr>
              <w:t xml:space="preserve"> </w:t>
            </w:r>
            <w:r w:rsidRPr="00D06AFC">
              <w:rPr>
                <w:sz w:val="22"/>
                <w:szCs w:val="22"/>
                <w:lang w:val="ru-RU" w:eastAsia="en-US"/>
              </w:rPr>
              <w:t>умение</w:t>
            </w:r>
            <w:r w:rsidRPr="00D06AFC">
              <w:rPr>
                <w:spacing w:val="22"/>
                <w:sz w:val="22"/>
                <w:szCs w:val="22"/>
                <w:lang w:val="ru-RU" w:eastAsia="en-US"/>
              </w:rPr>
              <w:t xml:space="preserve"> </w:t>
            </w:r>
            <w:r w:rsidRPr="00D06AFC">
              <w:rPr>
                <w:sz w:val="22"/>
                <w:szCs w:val="22"/>
                <w:lang w:val="ru-RU" w:eastAsia="en-US"/>
              </w:rPr>
              <w:t>передавать</w:t>
            </w:r>
            <w:r w:rsidRPr="00D06AFC">
              <w:rPr>
                <w:spacing w:val="21"/>
                <w:sz w:val="22"/>
                <w:szCs w:val="22"/>
                <w:lang w:val="ru-RU" w:eastAsia="en-US"/>
              </w:rPr>
              <w:t xml:space="preserve"> </w:t>
            </w:r>
            <w:r w:rsidRPr="00D06AFC">
              <w:rPr>
                <w:sz w:val="22"/>
                <w:szCs w:val="22"/>
                <w:lang w:val="ru-RU" w:eastAsia="en-US"/>
              </w:rPr>
              <w:t>врисунке</w:t>
            </w:r>
            <w:r w:rsidRPr="00D06AFC">
              <w:rPr>
                <w:spacing w:val="21"/>
                <w:sz w:val="22"/>
                <w:szCs w:val="22"/>
                <w:lang w:val="ru-RU" w:eastAsia="en-US"/>
              </w:rPr>
              <w:t xml:space="preserve"> </w:t>
            </w:r>
            <w:r w:rsidRPr="00D06AFC">
              <w:rPr>
                <w:sz w:val="22"/>
                <w:szCs w:val="22"/>
                <w:lang w:val="ru-RU" w:eastAsia="en-US"/>
              </w:rPr>
              <w:t>образы</w:t>
            </w:r>
            <w:r w:rsidRPr="00D06AFC">
              <w:rPr>
                <w:spacing w:val="21"/>
                <w:sz w:val="22"/>
                <w:szCs w:val="22"/>
                <w:lang w:val="ru-RU" w:eastAsia="en-US"/>
              </w:rPr>
              <w:t xml:space="preserve"> </w:t>
            </w:r>
            <w:r w:rsidRPr="00D06AFC">
              <w:rPr>
                <w:sz w:val="22"/>
                <w:szCs w:val="22"/>
                <w:lang w:val="ru-RU" w:eastAsia="en-US"/>
              </w:rPr>
              <w:t>предметов,</w:t>
            </w:r>
            <w:r w:rsidRPr="00D06AFC">
              <w:rPr>
                <w:spacing w:val="1"/>
                <w:sz w:val="22"/>
                <w:szCs w:val="22"/>
                <w:lang w:val="ru-RU" w:eastAsia="en-US"/>
              </w:rPr>
              <w:t xml:space="preserve"> </w:t>
            </w:r>
            <w:r w:rsidRPr="00D06AFC">
              <w:rPr>
                <w:sz w:val="22"/>
                <w:szCs w:val="22"/>
                <w:lang w:val="ru-RU" w:eastAsia="en-US"/>
              </w:rPr>
              <w:t>объектов,персонажей</w:t>
            </w:r>
            <w:r w:rsidRPr="00D06AFC">
              <w:rPr>
                <w:spacing w:val="55"/>
                <w:sz w:val="22"/>
                <w:szCs w:val="22"/>
                <w:lang w:val="ru-RU" w:eastAsia="en-US"/>
              </w:rPr>
              <w:t xml:space="preserve"> </w:t>
            </w:r>
            <w:r w:rsidRPr="00D06AFC">
              <w:rPr>
                <w:sz w:val="22"/>
                <w:szCs w:val="22"/>
                <w:lang w:val="ru-RU" w:eastAsia="en-US"/>
              </w:rPr>
              <w:t>сказок,    литературных</w:t>
            </w:r>
            <w:r w:rsidRPr="00D06AFC">
              <w:rPr>
                <w:spacing w:val="1"/>
                <w:sz w:val="22"/>
                <w:szCs w:val="22"/>
                <w:lang w:val="ru-RU" w:eastAsia="en-US"/>
              </w:rPr>
              <w:t xml:space="preserve"> </w:t>
            </w:r>
            <w:r w:rsidRPr="00D06AFC">
              <w:rPr>
                <w:sz w:val="22"/>
                <w:szCs w:val="22"/>
                <w:lang w:val="ru-RU" w:eastAsia="en-US"/>
              </w:rPr>
              <w:t>произведений.</w:t>
            </w:r>
            <w:r w:rsidRPr="00D06AFC">
              <w:rPr>
                <w:spacing w:val="1"/>
                <w:sz w:val="22"/>
                <w:szCs w:val="22"/>
                <w:lang w:val="ru-RU" w:eastAsia="en-US"/>
              </w:rPr>
              <w:t xml:space="preserve"> </w:t>
            </w:r>
            <w:r w:rsidRPr="00D06AFC">
              <w:rPr>
                <w:sz w:val="22"/>
                <w:szCs w:val="22"/>
                <w:lang w:val="ru-RU" w:eastAsia="en-US"/>
              </w:rPr>
              <w:t>Обращает</w:t>
            </w:r>
            <w:r w:rsidRPr="00D06AFC">
              <w:rPr>
                <w:spacing w:val="1"/>
                <w:sz w:val="22"/>
                <w:szCs w:val="22"/>
                <w:lang w:val="ru-RU" w:eastAsia="en-US"/>
              </w:rPr>
              <w:t xml:space="preserve"> </w:t>
            </w:r>
            <w:r w:rsidRPr="00D06AFC">
              <w:rPr>
                <w:sz w:val="22"/>
                <w:szCs w:val="22"/>
                <w:lang w:val="ru-RU" w:eastAsia="en-US"/>
              </w:rPr>
              <w:t>внимание детей</w:t>
            </w:r>
            <w:r w:rsidRPr="00D06AFC">
              <w:rPr>
                <w:spacing w:val="1"/>
                <w:sz w:val="22"/>
                <w:szCs w:val="22"/>
                <w:lang w:val="ru-RU" w:eastAsia="en-US"/>
              </w:rPr>
              <w:t xml:space="preserve"> </w:t>
            </w:r>
            <w:r w:rsidRPr="00D06AFC">
              <w:rPr>
                <w:sz w:val="22"/>
                <w:szCs w:val="22"/>
                <w:lang w:val="ru-RU" w:eastAsia="en-US"/>
              </w:rPr>
              <w:t>наотличия</w:t>
            </w:r>
            <w:r w:rsidRPr="00D06AFC">
              <w:rPr>
                <w:spacing w:val="1"/>
                <w:sz w:val="22"/>
                <w:szCs w:val="22"/>
                <w:lang w:val="ru-RU" w:eastAsia="en-US"/>
              </w:rPr>
              <w:t xml:space="preserve"> </w:t>
            </w:r>
            <w:r w:rsidRPr="00D06AFC">
              <w:rPr>
                <w:sz w:val="22"/>
                <w:szCs w:val="22"/>
                <w:lang w:val="ru-RU" w:eastAsia="en-US"/>
              </w:rPr>
              <w:t>предметов</w:t>
            </w:r>
            <w:r w:rsidRPr="00D06AFC">
              <w:rPr>
                <w:spacing w:val="1"/>
                <w:sz w:val="22"/>
                <w:szCs w:val="22"/>
                <w:lang w:val="ru-RU" w:eastAsia="en-US"/>
              </w:rPr>
              <w:t xml:space="preserve"> </w:t>
            </w:r>
            <w:r w:rsidRPr="00D06AFC">
              <w:rPr>
                <w:sz w:val="22"/>
                <w:szCs w:val="22"/>
                <w:lang w:val="ru-RU" w:eastAsia="en-US"/>
              </w:rPr>
              <w:t>по форме,</w:t>
            </w:r>
            <w:r w:rsidRPr="00D06AFC">
              <w:rPr>
                <w:spacing w:val="1"/>
                <w:sz w:val="22"/>
                <w:szCs w:val="22"/>
                <w:lang w:val="ru-RU" w:eastAsia="en-US"/>
              </w:rPr>
              <w:t xml:space="preserve"> </w:t>
            </w:r>
            <w:r w:rsidRPr="00D06AFC">
              <w:rPr>
                <w:sz w:val="22"/>
                <w:szCs w:val="22"/>
                <w:lang w:val="ru-RU" w:eastAsia="en-US"/>
              </w:rPr>
              <w:t>величине,пропорциям</w:t>
            </w:r>
            <w:r w:rsidRPr="00D06AFC">
              <w:rPr>
                <w:spacing w:val="1"/>
                <w:sz w:val="22"/>
                <w:szCs w:val="22"/>
                <w:lang w:val="ru-RU" w:eastAsia="en-US"/>
              </w:rPr>
              <w:t xml:space="preserve"> </w:t>
            </w:r>
            <w:r w:rsidRPr="00D06AFC">
              <w:rPr>
                <w:sz w:val="22"/>
                <w:szCs w:val="22"/>
                <w:lang w:val="ru-RU" w:eastAsia="en-US"/>
              </w:rPr>
              <w:t>частей;</w:t>
            </w:r>
            <w:r w:rsidRPr="00D06AFC">
              <w:rPr>
                <w:spacing w:val="1"/>
                <w:sz w:val="22"/>
                <w:szCs w:val="22"/>
                <w:lang w:val="ru-RU" w:eastAsia="en-US"/>
              </w:rPr>
              <w:t xml:space="preserve"> </w:t>
            </w:r>
            <w:r w:rsidRPr="00D06AFC">
              <w:rPr>
                <w:sz w:val="22"/>
                <w:szCs w:val="22"/>
                <w:lang w:val="ru-RU" w:eastAsia="en-US"/>
              </w:rPr>
              <w:t>побуждает</w:t>
            </w:r>
            <w:r w:rsidRPr="00D06AFC">
              <w:rPr>
                <w:spacing w:val="9"/>
                <w:sz w:val="22"/>
                <w:szCs w:val="22"/>
                <w:lang w:val="ru-RU" w:eastAsia="en-US"/>
              </w:rPr>
              <w:t xml:space="preserve"> </w:t>
            </w:r>
            <w:r w:rsidRPr="00D06AFC">
              <w:rPr>
                <w:sz w:val="22"/>
                <w:szCs w:val="22"/>
                <w:lang w:val="ru-RU" w:eastAsia="en-US"/>
              </w:rPr>
              <w:t>их</w:t>
            </w:r>
            <w:r w:rsidRPr="00D06AFC">
              <w:rPr>
                <w:spacing w:val="1"/>
                <w:sz w:val="22"/>
                <w:szCs w:val="22"/>
                <w:lang w:val="ru-RU" w:eastAsia="en-US"/>
              </w:rPr>
              <w:t xml:space="preserve"> </w:t>
            </w:r>
            <w:r w:rsidRPr="00D06AFC">
              <w:rPr>
                <w:sz w:val="22"/>
                <w:szCs w:val="22"/>
                <w:lang w:val="ru-RU" w:eastAsia="en-US"/>
              </w:rPr>
              <w:t>передаватьэти</w:t>
            </w:r>
            <w:r w:rsidRPr="00D06AFC">
              <w:rPr>
                <w:spacing w:val="28"/>
                <w:sz w:val="22"/>
                <w:szCs w:val="22"/>
                <w:lang w:val="ru-RU" w:eastAsia="en-US"/>
              </w:rPr>
              <w:t xml:space="preserve"> </w:t>
            </w:r>
            <w:r w:rsidRPr="00D06AFC">
              <w:rPr>
                <w:sz w:val="22"/>
                <w:szCs w:val="22"/>
                <w:lang w:val="ru-RU" w:eastAsia="en-US"/>
              </w:rPr>
              <w:t>отличия</w:t>
            </w:r>
            <w:r w:rsidRPr="00D06AFC">
              <w:rPr>
                <w:spacing w:val="27"/>
                <w:sz w:val="22"/>
                <w:szCs w:val="22"/>
                <w:lang w:val="ru-RU" w:eastAsia="en-US"/>
              </w:rPr>
              <w:t xml:space="preserve"> </w:t>
            </w:r>
            <w:r w:rsidRPr="00D06AFC">
              <w:rPr>
                <w:sz w:val="22"/>
                <w:szCs w:val="22"/>
                <w:lang w:val="ru-RU" w:eastAsia="en-US"/>
              </w:rPr>
              <w:t>в</w:t>
            </w:r>
            <w:r w:rsidRPr="00D06AFC">
              <w:rPr>
                <w:spacing w:val="27"/>
                <w:sz w:val="22"/>
                <w:szCs w:val="22"/>
                <w:lang w:val="ru-RU" w:eastAsia="en-US"/>
              </w:rPr>
              <w:t xml:space="preserve"> </w:t>
            </w:r>
            <w:r w:rsidRPr="00D06AFC">
              <w:rPr>
                <w:sz w:val="22"/>
                <w:szCs w:val="22"/>
                <w:lang w:val="ru-RU" w:eastAsia="en-US"/>
              </w:rPr>
              <w:t>рисунках.</w:t>
            </w:r>
            <w:r w:rsidRPr="00D06AFC">
              <w:rPr>
                <w:spacing w:val="31"/>
                <w:sz w:val="22"/>
                <w:szCs w:val="22"/>
                <w:lang w:val="ru-RU" w:eastAsia="en-US"/>
              </w:rPr>
              <w:t xml:space="preserve"> </w:t>
            </w:r>
            <w:r w:rsidRPr="00D06AFC">
              <w:rPr>
                <w:sz w:val="22"/>
                <w:szCs w:val="22"/>
                <w:lang w:val="ru-RU" w:eastAsia="en-US"/>
              </w:rPr>
              <w:t>Учит</w:t>
            </w:r>
            <w:r w:rsidRPr="00D06AFC">
              <w:rPr>
                <w:spacing w:val="-52"/>
                <w:sz w:val="22"/>
                <w:szCs w:val="22"/>
                <w:lang w:val="ru-RU" w:eastAsia="en-US"/>
              </w:rPr>
              <w:t xml:space="preserve"> </w:t>
            </w:r>
            <w:r w:rsidRPr="00D06AFC">
              <w:rPr>
                <w:sz w:val="22"/>
                <w:szCs w:val="22"/>
                <w:lang w:val="ru-RU" w:eastAsia="en-US"/>
              </w:rPr>
              <w:t>передаватьположение</w:t>
            </w:r>
            <w:r w:rsidRPr="00D06AFC">
              <w:rPr>
                <w:spacing w:val="1"/>
                <w:sz w:val="22"/>
                <w:szCs w:val="22"/>
                <w:lang w:val="ru-RU" w:eastAsia="en-US"/>
              </w:rPr>
              <w:t xml:space="preserve"> </w:t>
            </w:r>
            <w:r w:rsidRPr="00D06AFC">
              <w:rPr>
                <w:sz w:val="22"/>
                <w:szCs w:val="22"/>
                <w:lang w:val="ru-RU" w:eastAsia="en-US"/>
              </w:rPr>
              <w:t>предметов</w:t>
            </w:r>
            <w:r w:rsidRPr="00D06AFC">
              <w:rPr>
                <w:spacing w:val="1"/>
                <w:sz w:val="22"/>
                <w:szCs w:val="22"/>
                <w:lang w:val="ru-RU" w:eastAsia="en-US"/>
              </w:rPr>
              <w:t xml:space="preserve"> </w:t>
            </w:r>
            <w:r w:rsidRPr="00D06AFC">
              <w:rPr>
                <w:sz w:val="22"/>
                <w:szCs w:val="22"/>
                <w:lang w:val="ru-RU" w:eastAsia="en-US"/>
              </w:rPr>
              <w:t>в</w:t>
            </w:r>
            <w:r w:rsidRPr="00D06AFC">
              <w:rPr>
                <w:spacing w:val="1"/>
                <w:sz w:val="22"/>
                <w:szCs w:val="22"/>
                <w:lang w:val="ru-RU" w:eastAsia="en-US"/>
              </w:rPr>
              <w:t xml:space="preserve"> </w:t>
            </w:r>
            <w:r w:rsidRPr="00D06AFC">
              <w:rPr>
                <w:sz w:val="22"/>
                <w:szCs w:val="22"/>
                <w:lang w:val="ru-RU" w:eastAsia="en-US"/>
              </w:rPr>
              <w:t>пространстве</w:t>
            </w:r>
            <w:r w:rsidRPr="00D06AFC">
              <w:rPr>
                <w:spacing w:val="1"/>
                <w:sz w:val="22"/>
                <w:szCs w:val="22"/>
                <w:lang w:val="ru-RU" w:eastAsia="en-US"/>
              </w:rPr>
              <w:t xml:space="preserve"> </w:t>
            </w:r>
            <w:r w:rsidRPr="00D06AFC">
              <w:rPr>
                <w:sz w:val="22"/>
                <w:szCs w:val="22"/>
                <w:lang w:val="ru-RU" w:eastAsia="en-US"/>
              </w:rPr>
              <w:t>на</w:t>
            </w:r>
            <w:r w:rsidRPr="00D06AFC">
              <w:rPr>
                <w:spacing w:val="1"/>
                <w:sz w:val="22"/>
                <w:szCs w:val="22"/>
                <w:lang w:val="ru-RU" w:eastAsia="en-US"/>
              </w:rPr>
              <w:t xml:space="preserve"> </w:t>
            </w:r>
            <w:r w:rsidRPr="00D06AFC">
              <w:rPr>
                <w:sz w:val="22"/>
                <w:szCs w:val="22"/>
                <w:lang w:val="ru-RU" w:eastAsia="en-US"/>
              </w:rPr>
              <w:t>листебумаги,</w:t>
            </w:r>
            <w:r w:rsidRPr="00D06AFC">
              <w:rPr>
                <w:spacing w:val="1"/>
                <w:sz w:val="22"/>
                <w:szCs w:val="22"/>
                <w:lang w:val="ru-RU" w:eastAsia="en-US"/>
              </w:rPr>
              <w:t xml:space="preserve"> </w:t>
            </w:r>
            <w:r w:rsidRPr="00D06AFC">
              <w:rPr>
                <w:sz w:val="22"/>
                <w:szCs w:val="22"/>
                <w:lang w:val="ru-RU" w:eastAsia="en-US"/>
              </w:rPr>
              <w:t>обращает</w:t>
            </w:r>
            <w:r w:rsidRPr="00D06AFC">
              <w:rPr>
                <w:spacing w:val="1"/>
                <w:sz w:val="22"/>
                <w:szCs w:val="22"/>
                <w:lang w:val="ru-RU" w:eastAsia="en-US"/>
              </w:rPr>
              <w:t xml:space="preserve"> </w:t>
            </w:r>
            <w:r w:rsidRPr="00D06AFC">
              <w:rPr>
                <w:sz w:val="22"/>
                <w:szCs w:val="22"/>
                <w:lang w:val="ru-RU" w:eastAsia="en-US"/>
              </w:rPr>
              <w:t>внимание</w:t>
            </w:r>
            <w:r w:rsidRPr="00D06AFC">
              <w:rPr>
                <w:spacing w:val="1"/>
                <w:sz w:val="22"/>
                <w:szCs w:val="22"/>
                <w:lang w:val="ru-RU" w:eastAsia="en-US"/>
              </w:rPr>
              <w:t xml:space="preserve"> </w:t>
            </w:r>
            <w:r w:rsidRPr="00D06AFC">
              <w:rPr>
                <w:sz w:val="22"/>
                <w:szCs w:val="22"/>
                <w:lang w:val="ru-RU" w:eastAsia="en-US"/>
              </w:rPr>
              <w:t>детей</w:t>
            </w:r>
            <w:r w:rsidRPr="00D06AFC">
              <w:rPr>
                <w:spacing w:val="1"/>
                <w:sz w:val="22"/>
                <w:szCs w:val="22"/>
                <w:lang w:val="ru-RU" w:eastAsia="en-US"/>
              </w:rPr>
              <w:t xml:space="preserve"> </w:t>
            </w:r>
            <w:r w:rsidRPr="00D06AFC">
              <w:rPr>
                <w:sz w:val="22"/>
                <w:szCs w:val="22"/>
                <w:lang w:val="ru-RU" w:eastAsia="en-US"/>
              </w:rPr>
              <w:t>на</w:t>
            </w:r>
            <w:r w:rsidRPr="00D06AFC">
              <w:rPr>
                <w:spacing w:val="1"/>
                <w:sz w:val="22"/>
                <w:szCs w:val="22"/>
                <w:lang w:val="ru-RU" w:eastAsia="en-US"/>
              </w:rPr>
              <w:t xml:space="preserve"> </w:t>
            </w:r>
            <w:r w:rsidRPr="00D06AFC">
              <w:rPr>
                <w:sz w:val="22"/>
                <w:szCs w:val="22"/>
                <w:lang w:val="ru-RU" w:eastAsia="en-US"/>
              </w:rPr>
              <w:t>то,</w:t>
            </w:r>
            <w:r w:rsidRPr="00D06AFC">
              <w:rPr>
                <w:spacing w:val="55"/>
                <w:sz w:val="22"/>
                <w:szCs w:val="22"/>
                <w:lang w:val="ru-RU" w:eastAsia="en-US"/>
              </w:rPr>
              <w:t xml:space="preserve"> </w:t>
            </w:r>
            <w:r w:rsidRPr="00D06AFC">
              <w:rPr>
                <w:sz w:val="22"/>
                <w:szCs w:val="22"/>
                <w:lang w:val="ru-RU" w:eastAsia="en-US"/>
              </w:rPr>
              <w:t>что</w:t>
            </w:r>
            <w:r w:rsidRPr="00D06AFC">
              <w:rPr>
                <w:spacing w:val="1"/>
                <w:sz w:val="22"/>
                <w:szCs w:val="22"/>
                <w:lang w:val="ru-RU" w:eastAsia="en-US"/>
              </w:rPr>
              <w:t xml:space="preserve"> </w:t>
            </w:r>
            <w:r w:rsidRPr="00D06AFC">
              <w:rPr>
                <w:sz w:val="22"/>
                <w:szCs w:val="22"/>
                <w:lang w:val="ru-RU" w:eastAsia="en-US"/>
              </w:rPr>
              <w:t>предметы</w:t>
            </w:r>
            <w:r w:rsidRPr="00D06AFC">
              <w:rPr>
                <w:spacing w:val="1"/>
                <w:sz w:val="22"/>
                <w:szCs w:val="22"/>
                <w:lang w:val="ru-RU" w:eastAsia="en-US"/>
              </w:rPr>
              <w:t xml:space="preserve"> </w:t>
            </w:r>
            <w:r w:rsidRPr="00D06AFC">
              <w:rPr>
                <w:sz w:val="22"/>
                <w:szCs w:val="22"/>
                <w:lang w:val="ru-RU" w:eastAsia="en-US"/>
              </w:rPr>
              <w:t>могут</w:t>
            </w:r>
            <w:r w:rsidRPr="00D06AFC">
              <w:rPr>
                <w:spacing w:val="1"/>
                <w:sz w:val="22"/>
                <w:szCs w:val="22"/>
                <w:lang w:val="ru-RU" w:eastAsia="en-US"/>
              </w:rPr>
              <w:t xml:space="preserve"> </w:t>
            </w:r>
            <w:r w:rsidRPr="00D06AFC">
              <w:rPr>
                <w:sz w:val="22"/>
                <w:szCs w:val="22"/>
                <w:lang w:val="ru-RU" w:eastAsia="en-US"/>
              </w:rPr>
              <w:t>по-разному</w:t>
            </w:r>
            <w:r w:rsidRPr="00D06AFC">
              <w:rPr>
                <w:spacing w:val="1"/>
                <w:sz w:val="22"/>
                <w:szCs w:val="22"/>
                <w:lang w:val="ru-RU" w:eastAsia="en-US"/>
              </w:rPr>
              <w:t xml:space="preserve"> </w:t>
            </w:r>
            <w:r w:rsidRPr="00D06AFC">
              <w:rPr>
                <w:sz w:val="22"/>
                <w:szCs w:val="22"/>
                <w:lang w:val="ru-RU" w:eastAsia="en-US"/>
              </w:rPr>
              <w:t>располагаться</w:t>
            </w:r>
            <w:r w:rsidRPr="00D06AFC">
              <w:rPr>
                <w:spacing w:val="1"/>
                <w:sz w:val="22"/>
                <w:szCs w:val="22"/>
                <w:lang w:val="ru-RU" w:eastAsia="en-US"/>
              </w:rPr>
              <w:t xml:space="preserve"> </w:t>
            </w:r>
            <w:r w:rsidRPr="00D06AFC">
              <w:rPr>
                <w:sz w:val="22"/>
                <w:szCs w:val="22"/>
                <w:lang w:val="ru-RU" w:eastAsia="en-US"/>
              </w:rPr>
              <w:t>наплоскости</w:t>
            </w:r>
            <w:r w:rsidRPr="00D06AFC">
              <w:rPr>
                <w:spacing w:val="-52"/>
                <w:sz w:val="22"/>
                <w:szCs w:val="22"/>
                <w:lang w:val="ru-RU" w:eastAsia="en-US"/>
              </w:rPr>
              <w:t xml:space="preserve"> </w:t>
            </w:r>
            <w:r w:rsidRPr="00D06AFC">
              <w:rPr>
                <w:sz w:val="22"/>
                <w:szCs w:val="22"/>
                <w:lang w:val="ru-RU" w:eastAsia="en-US"/>
              </w:rPr>
              <w:t>(стоять,</w:t>
            </w:r>
            <w:r w:rsidRPr="00D06AFC">
              <w:rPr>
                <w:spacing w:val="36"/>
                <w:sz w:val="22"/>
                <w:szCs w:val="22"/>
                <w:lang w:val="ru-RU" w:eastAsia="en-US"/>
              </w:rPr>
              <w:t xml:space="preserve"> </w:t>
            </w:r>
            <w:r w:rsidRPr="00D06AFC">
              <w:rPr>
                <w:sz w:val="22"/>
                <w:szCs w:val="22"/>
                <w:lang w:val="ru-RU" w:eastAsia="en-US"/>
              </w:rPr>
              <w:t>лежать,</w:t>
            </w:r>
            <w:r w:rsidRPr="00D06AFC">
              <w:rPr>
                <w:spacing w:val="37"/>
                <w:sz w:val="22"/>
                <w:szCs w:val="22"/>
                <w:lang w:val="ru-RU" w:eastAsia="en-US"/>
              </w:rPr>
              <w:t xml:space="preserve"> </w:t>
            </w:r>
            <w:r w:rsidRPr="00D06AFC">
              <w:rPr>
                <w:sz w:val="22"/>
                <w:szCs w:val="22"/>
                <w:lang w:val="ru-RU" w:eastAsia="en-US"/>
              </w:rPr>
              <w:t>менять</w:t>
            </w:r>
            <w:r w:rsidRPr="00D06AFC">
              <w:rPr>
                <w:spacing w:val="40"/>
                <w:sz w:val="22"/>
                <w:szCs w:val="22"/>
                <w:lang w:val="ru-RU" w:eastAsia="en-US"/>
              </w:rPr>
              <w:t xml:space="preserve"> </w:t>
            </w:r>
            <w:r w:rsidRPr="00D06AFC">
              <w:rPr>
                <w:sz w:val="22"/>
                <w:szCs w:val="22"/>
                <w:lang w:val="ru-RU" w:eastAsia="en-US"/>
              </w:rPr>
              <w:t>положение:живые</w:t>
            </w:r>
            <w:r w:rsidRPr="00D06AFC">
              <w:rPr>
                <w:spacing w:val="13"/>
                <w:sz w:val="22"/>
                <w:szCs w:val="22"/>
                <w:lang w:val="ru-RU" w:eastAsia="en-US"/>
              </w:rPr>
              <w:t xml:space="preserve"> </w:t>
            </w:r>
            <w:r w:rsidRPr="00D06AFC">
              <w:rPr>
                <w:sz w:val="22"/>
                <w:szCs w:val="22"/>
                <w:lang w:val="ru-RU" w:eastAsia="en-US"/>
              </w:rPr>
              <w:t>существа</w:t>
            </w:r>
          </w:p>
          <w:p w:rsidR="00C92FC4" w:rsidRPr="00D06AFC" w:rsidRDefault="00C92FC4" w:rsidP="00D06AFC">
            <w:pPr>
              <w:ind w:left="215" w:right="450"/>
              <w:jc w:val="both"/>
              <w:rPr>
                <w:sz w:val="22"/>
                <w:szCs w:val="22"/>
                <w:lang w:val="ru-RU" w:eastAsia="en-US"/>
              </w:rPr>
            </w:pPr>
            <w:r w:rsidRPr="00D06AFC">
              <w:rPr>
                <w:sz w:val="22"/>
                <w:szCs w:val="22"/>
                <w:lang w:val="ru-RU" w:eastAsia="en-US"/>
              </w:rPr>
              <w:t>могут</w:t>
            </w:r>
            <w:r w:rsidRPr="00D06AFC">
              <w:rPr>
                <w:spacing w:val="20"/>
                <w:sz w:val="22"/>
                <w:szCs w:val="22"/>
                <w:lang w:val="ru-RU" w:eastAsia="en-US"/>
              </w:rPr>
              <w:t xml:space="preserve"> </w:t>
            </w:r>
            <w:r w:rsidRPr="00D06AFC">
              <w:rPr>
                <w:sz w:val="22"/>
                <w:szCs w:val="22"/>
                <w:lang w:val="ru-RU" w:eastAsia="en-US"/>
              </w:rPr>
              <w:t>двигаться,</w:t>
            </w:r>
            <w:r w:rsidRPr="00D06AFC">
              <w:rPr>
                <w:spacing w:val="73"/>
                <w:sz w:val="22"/>
                <w:szCs w:val="22"/>
                <w:lang w:val="ru-RU" w:eastAsia="en-US"/>
              </w:rPr>
              <w:t xml:space="preserve"> </w:t>
            </w:r>
            <w:r w:rsidRPr="00D06AFC">
              <w:rPr>
                <w:sz w:val="22"/>
                <w:szCs w:val="22"/>
                <w:lang w:val="ru-RU" w:eastAsia="en-US"/>
              </w:rPr>
              <w:t>менять</w:t>
            </w:r>
            <w:r w:rsidRPr="00D06AFC">
              <w:rPr>
                <w:spacing w:val="76"/>
                <w:sz w:val="22"/>
                <w:szCs w:val="22"/>
                <w:lang w:val="ru-RU" w:eastAsia="en-US"/>
              </w:rPr>
              <w:t xml:space="preserve"> </w:t>
            </w:r>
            <w:r w:rsidRPr="00D06AFC">
              <w:rPr>
                <w:sz w:val="22"/>
                <w:szCs w:val="22"/>
                <w:lang w:val="ru-RU" w:eastAsia="en-US"/>
              </w:rPr>
              <w:t>позы,дерево</w:t>
            </w:r>
            <w:r w:rsidRPr="00D06AFC">
              <w:rPr>
                <w:spacing w:val="51"/>
                <w:sz w:val="22"/>
                <w:szCs w:val="22"/>
                <w:lang w:val="ru-RU" w:eastAsia="en-US"/>
              </w:rPr>
              <w:t xml:space="preserve"> </w:t>
            </w:r>
            <w:r w:rsidRPr="00D06AFC">
              <w:rPr>
                <w:sz w:val="22"/>
                <w:szCs w:val="22"/>
                <w:lang w:val="ru-RU" w:eastAsia="en-US"/>
              </w:rPr>
              <w:t>в</w:t>
            </w:r>
            <w:r w:rsidRPr="00D06AFC">
              <w:rPr>
                <w:spacing w:val="52"/>
                <w:sz w:val="22"/>
                <w:szCs w:val="22"/>
                <w:lang w:val="ru-RU" w:eastAsia="en-US"/>
              </w:rPr>
              <w:t xml:space="preserve"> </w:t>
            </w:r>
            <w:r w:rsidRPr="00D06AFC">
              <w:rPr>
                <w:sz w:val="22"/>
                <w:szCs w:val="22"/>
                <w:lang w:val="ru-RU" w:eastAsia="en-US"/>
              </w:rPr>
              <w:t>ветреный</w:t>
            </w:r>
            <w:r w:rsidRPr="00D06AFC">
              <w:rPr>
                <w:spacing w:val="54"/>
                <w:sz w:val="22"/>
                <w:szCs w:val="22"/>
                <w:lang w:val="ru-RU" w:eastAsia="en-US"/>
              </w:rPr>
              <w:t xml:space="preserve"> </w:t>
            </w:r>
            <w:r w:rsidRPr="00D06AFC">
              <w:rPr>
                <w:sz w:val="22"/>
                <w:szCs w:val="22"/>
                <w:lang w:val="ru-RU" w:eastAsia="en-US"/>
              </w:rPr>
              <w:t>день</w:t>
            </w:r>
            <w:r w:rsidRPr="00D06AFC">
              <w:rPr>
                <w:spacing w:val="56"/>
                <w:sz w:val="22"/>
                <w:szCs w:val="22"/>
                <w:lang w:val="ru-RU" w:eastAsia="en-US"/>
              </w:rPr>
              <w:t xml:space="preserve"> </w:t>
            </w:r>
            <w:r w:rsidRPr="00D06AFC">
              <w:rPr>
                <w:sz w:val="22"/>
                <w:szCs w:val="22"/>
                <w:lang w:val="ru-RU" w:eastAsia="en-US"/>
              </w:rPr>
              <w:t>-наклоняться</w:t>
            </w:r>
            <w:r w:rsidRPr="00D06AFC">
              <w:rPr>
                <w:spacing w:val="1"/>
                <w:sz w:val="22"/>
                <w:szCs w:val="22"/>
                <w:lang w:val="ru-RU" w:eastAsia="en-US"/>
              </w:rPr>
              <w:t xml:space="preserve"> </w:t>
            </w:r>
            <w:r w:rsidRPr="00D06AFC">
              <w:rPr>
                <w:sz w:val="22"/>
                <w:szCs w:val="22"/>
                <w:lang w:val="ru-RU" w:eastAsia="en-US"/>
              </w:rPr>
              <w:t>и</w:t>
            </w:r>
            <w:r w:rsidRPr="00D06AFC">
              <w:rPr>
                <w:spacing w:val="55"/>
                <w:sz w:val="22"/>
                <w:szCs w:val="22"/>
                <w:lang w:val="ru-RU" w:eastAsia="en-US"/>
              </w:rPr>
              <w:t xml:space="preserve"> </w:t>
            </w:r>
            <w:r w:rsidRPr="00D06AFC">
              <w:rPr>
                <w:sz w:val="22"/>
                <w:szCs w:val="22"/>
                <w:lang w:val="ru-RU" w:eastAsia="en-US"/>
              </w:rPr>
              <w:t>такдалее).</w:t>
            </w:r>
            <w:r w:rsidRPr="00D06AFC">
              <w:rPr>
                <w:spacing w:val="55"/>
                <w:sz w:val="22"/>
                <w:szCs w:val="22"/>
                <w:lang w:val="ru-RU" w:eastAsia="en-US"/>
              </w:rPr>
              <w:t xml:space="preserve"> </w:t>
            </w:r>
            <w:r w:rsidRPr="00D06AFC">
              <w:rPr>
                <w:sz w:val="22"/>
                <w:szCs w:val="22"/>
                <w:lang w:val="ru-RU" w:eastAsia="en-US"/>
              </w:rPr>
              <w:t>Учит</w:t>
            </w:r>
            <w:r w:rsidRPr="00D06AFC">
              <w:rPr>
                <w:spacing w:val="55"/>
                <w:sz w:val="22"/>
                <w:szCs w:val="22"/>
                <w:lang w:val="ru-RU" w:eastAsia="en-US"/>
              </w:rPr>
              <w:t xml:space="preserve"> </w:t>
            </w:r>
            <w:r w:rsidRPr="00D06AFC">
              <w:rPr>
                <w:sz w:val="22"/>
                <w:szCs w:val="22"/>
                <w:lang w:val="ru-RU" w:eastAsia="en-US"/>
              </w:rPr>
              <w:t>детей</w:t>
            </w:r>
            <w:r w:rsidRPr="00D06AFC">
              <w:rPr>
                <w:spacing w:val="55"/>
                <w:sz w:val="22"/>
                <w:szCs w:val="22"/>
                <w:lang w:val="ru-RU" w:eastAsia="en-US"/>
              </w:rPr>
              <w:t xml:space="preserve"> </w:t>
            </w:r>
            <w:r w:rsidRPr="00D06AFC">
              <w:rPr>
                <w:sz w:val="22"/>
                <w:szCs w:val="22"/>
                <w:lang w:val="ru-RU" w:eastAsia="en-US"/>
              </w:rPr>
              <w:t>передавать</w:t>
            </w:r>
            <w:r w:rsidRPr="00D06AFC">
              <w:rPr>
                <w:spacing w:val="1"/>
                <w:sz w:val="22"/>
                <w:szCs w:val="22"/>
                <w:lang w:val="ru-RU" w:eastAsia="en-US"/>
              </w:rPr>
              <w:t xml:space="preserve"> </w:t>
            </w:r>
            <w:r w:rsidRPr="00D06AFC">
              <w:rPr>
                <w:sz w:val="22"/>
                <w:szCs w:val="22"/>
                <w:lang w:val="ru-RU" w:eastAsia="en-US"/>
              </w:rPr>
              <w:t>движения</w:t>
            </w:r>
            <w:r w:rsidRPr="00D06AFC">
              <w:rPr>
                <w:spacing w:val="1"/>
                <w:sz w:val="22"/>
                <w:szCs w:val="22"/>
                <w:lang w:val="ru-RU" w:eastAsia="en-US"/>
              </w:rPr>
              <w:t xml:space="preserve"> </w:t>
            </w:r>
            <w:r w:rsidRPr="00D06AFC">
              <w:rPr>
                <w:sz w:val="22"/>
                <w:szCs w:val="22"/>
                <w:lang w:val="ru-RU" w:eastAsia="en-US"/>
              </w:rPr>
              <w:t>фигур.Способствует</w:t>
            </w:r>
            <w:r w:rsidRPr="00D06AFC">
              <w:rPr>
                <w:spacing w:val="1"/>
                <w:sz w:val="22"/>
                <w:szCs w:val="22"/>
                <w:lang w:val="ru-RU" w:eastAsia="en-US"/>
              </w:rPr>
              <w:t xml:space="preserve"> </w:t>
            </w:r>
            <w:r w:rsidRPr="00D06AFC">
              <w:rPr>
                <w:sz w:val="22"/>
                <w:szCs w:val="22"/>
                <w:lang w:val="ru-RU" w:eastAsia="en-US"/>
              </w:rPr>
              <w:t>у</w:t>
            </w:r>
            <w:r w:rsidRPr="00D06AFC">
              <w:rPr>
                <w:spacing w:val="1"/>
                <w:sz w:val="22"/>
                <w:szCs w:val="22"/>
                <w:lang w:val="ru-RU" w:eastAsia="en-US"/>
              </w:rPr>
              <w:t xml:space="preserve"> </w:t>
            </w:r>
            <w:r w:rsidRPr="00D06AFC">
              <w:rPr>
                <w:sz w:val="22"/>
                <w:szCs w:val="22"/>
                <w:lang w:val="ru-RU" w:eastAsia="en-US"/>
              </w:rPr>
              <w:t>детей овладению</w:t>
            </w:r>
            <w:r w:rsidRPr="00D06AFC">
              <w:rPr>
                <w:spacing w:val="1"/>
                <w:sz w:val="22"/>
                <w:szCs w:val="22"/>
                <w:lang w:val="ru-RU" w:eastAsia="en-US"/>
              </w:rPr>
              <w:t xml:space="preserve"> </w:t>
            </w:r>
            <w:r w:rsidRPr="00D06AFC">
              <w:rPr>
                <w:sz w:val="22"/>
                <w:szCs w:val="22"/>
                <w:lang w:val="ru-RU" w:eastAsia="en-US"/>
              </w:rPr>
              <w:t>композиционным</w:t>
            </w:r>
            <w:r w:rsidRPr="00D06AFC">
              <w:rPr>
                <w:spacing w:val="15"/>
                <w:sz w:val="22"/>
                <w:szCs w:val="22"/>
                <w:lang w:val="ru-RU" w:eastAsia="en-US"/>
              </w:rPr>
              <w:t xml:space="preserve"> </w:t>
            </w:r>
            <w:r w:rsidRPr="00D06AFC">
              <w:rPr>
                <w:sz w:val="22"/>
                <w:szCs w:val="22"/>
                <w:lang w:val="ru-RU" w:eastAsia="en-US"/>
              </w:rPr>
              <w:t>умениям:</w:t>
            </w:r>
            <w:r w:rsidRPr="00D06AFC">
              <w:rPr>
                <w:spacing w:val="1"/>
                <w:sz w:val="22"/>
                <w:szCs w:val="22"/>
                <w:lang w:val="ru-RU" w:eastAsia="en-US"/>
              </w:rPr>
              <w:t xml:space="preserve"> </w:t>
            </w:r>
            <w:r w:rsidRPr="00D06AFC">
              <w:rPr>
                <w:sz w:val="22"/>
                <w:szCs w:val="22"/>
                <w:lang w:val="ru-RU" w:eastAsia="en-US"/>
              </w:rPr>
              <w:t>учит</w:t>
            </w:r>
            <w:r w:rsidRPr="00D06AFC">
              <w:rPr>
                <w:spacing w:val="10"/>
                <w:sz w:val="22"/>
                <w:szCs w:val="22"/>
                <w:lang w:val="ru-RU" w:eastAsia="en-US"/>
              </w:rPr>
              <w:t xml:space="preserve"> </w:t>
            </w:r>
            <w:r w:rsidRPr="00D06AFC">
              <w:rPr>
                <w:sz w:val="22"/>
                <w:szCs w:val="22"/>
                <w:lang w:val="ru-RU" w:eastAsia="en-US"/>
              </w:rPr>
              <w:t>располагатьпредмет</w:t>
            </w:r>
            <w:r w:rsidRPr="00D06AFC">
              <w:rPr>
                <w:spacing w:val="35"/>
                <w:sz w:val="22"/>
                <w:szCs w:val="22"/>
                <w:lang w:val="ru-RU" w:eastAsia="en-US"/>
              </w:rPr>
              <w:t xml:space="preserve"> </w:t>
            </w:r>
            <w:r w:rsidRPr="00D06AFC">
              <w:rPr>
                <w:sz w:val="22"/>
                <w:szCs w:val="22"/>
                <w:lang w:val="ru-RU" w:eastAsia="en-US"/>
              </w:rPr>
              <w:t>на</w:t>
            </w:r>
            <w:r w:rsidRPr="00D06AFC">
              <w:rPr>
                <w:spacing w:val="-52"/>
                <w:sz w:val="22"/>
                <w:szCs w:val="22"/>
                <w:lang w:val="ru-RU" w:eastAsia="en-US"/>
              </w:rPr>
              <w:t xml:space="preserve"> </w:t>
            </w:r>
            <w:r w:rsidRPr="00D06AFC">
              <w:rPr>
                <w:sz w:val="22"/>
                <w:szCs w:val="22"/>
                <w:lang w:val="ru-RU" w:eastAsia="en-US"/>
              </w:rPr>
              <w:t>листе</w:t>
            </w:r>
            <w:r w:rsidRPr="00D06AFC">
              <w:rPr>
                <w:spacing w:val="49"/>
                <w:sz w:val="22"/>
                <w:szCs w:val="22"/>
                <w:lang w:val="ru-RU" w:eastAsia="en-US"/>
              </w:rPr>
              <w:t xml:space="preserve"> </w:t>
            </w:r>
            <w:r w:rsidRPr="00D06AFC">
              <w:rPr>
                <w:sz w:val="22"/>
                <w:szCs w:val="22"/>
                <w:lang w:val="ru-RU" w:eastAsia="en-US"/>
              </w:rPr>
              <w:t>с  учётом</w:t>
            </w:r>
            <w:r w:rsidRPr="00D06AFC">
              <w:rPr>
                <w:spacing w:val="3"/>
                <w:sz w:val="22"/>
                <w:szCs w:val="22"/>
                <w:lang w:val="ru-RU" w:eastAsia="en-US"/>
              </w:rPr>
              <w:t xml:space="preserve"> </w:t>
            </w:r>
            <w:r w:rsidRPr="00D06AFC">
              <w:rPr>
                <w:sz w:val="22"/>
                <w:szCs w:val="22"/>
                <w:lang w:val="ru-RU" w:eastAsia="en-US"/>
              </w:rPr>
              <w:t>его</w:t>
            </w:r>
            <w:r w:rsidRPr="00D06AFC">
              <w:rPr>
                <w:spacing w:val="44"/>
                <w:sz w:val="22"/>
                <w:szCs w:val="22"/>
                <w:lang w:val="ru-RU" w:eastAsia="en-US"/>
              </w:rPr>
              <w:t xml:space="preserve"> </w:t>
            </w:r>
            <w:r w:rsidRPr="00D06AFC">
              <w:rPr>
                <w:sz w:val="22"/>
                <w:szCs w:val="22"/>
                <w:lang w:val="ru-RU" w:eastAsia="en-US"/>
              </w:rPr>
              <w:t>пропорций</w:t>
            </w:r>
            <w:r w:rsidRPr="00D06AFC">
              <w:rPr>
                <w:spacing w:val="1"/>
                <w:sz w:val="22"/>
                <w:szCs w:val="22"/>
                <w:lang w:val="ru-RU" w:eastAsia="en-US"/>
              </w:rPr>
              <w:t xml:space="preserve"> </w:t>
            </w:r>
            <w:r w:rsidRPr="00D06AFC">
              <w:rPr>
                <w:sz w:val="22"/>
                <w:szCs w:val="22"/>
                <w:lang w:val="ru-RU" w:eastAsia="en-US"/>
              </w:rPr>
              <w:t>(еслипредмет</w:t>
            </w:r>
            <w:r w:rsidRPr="00D06AFC">
              <w:rPr>
                <w:spacing w:val="38"/>
                <w:sz w:val="22"/>
                <w:szCs w:val="22"/>
                <w:lang w:val="ru-RU" w:eastAsia="en-US"/>
              </w:rPr>
              <w:t xml:space="preserve"> </w:t>
            </w:r>
            <w:r w:rsidRPr="00D06AFC">
              <w:rPr>
                <w:sz w:val="22"/>
                <w:szCs w:val="22"/>
                <w:lang w:val="ru-RU" w:eastAsia="en-US"/>
              </w:rPr>
              <w:t>вытянут</w:t>
            </w:r>
            <w:r w:rsidRPr="00D06AFC">
              <w:rPr>
                <w:spacing w:val="39"/>
                <w:sz w:val="22"/>
                <w:szCs w:val="22"/>
                <w:lang w:val="ru-RU" w:eastAsia="en-US"/>
              </w:rPr>
              <w:t xml:space="preserve"> </w:t>
            </w:r>
            <w:r w:rsidRPr="00D06AFC">
              <w:rPr>
                <w:sz w:val="22"/>
                <w:szCs w:val="22"/>
                <w:lang w:val="ru-RU" w:eastAsia="en-US"/>
              </w:rPr>
              <w:t>в</w:t>
            </w:r>
          </w:p>
          <w:p w:rsidR="00C92FC4" w:rsidRPr="00D06AFC" w:rsidRDefault="00C92FC4" w:rsidP="00D06AFC">
            <w:pPr>
              <w:widowControl w:val="0"/>
              <w:autoSpaceDE w:val="0"/>
              <w:autoSpaceDN w:val="0"/>
              <w:ind w:left="215" w:right="450"/>
              <w:jc w:val="both"/>
              <w:rPr>
                <w:sz w:val="22"/>
                <w:szCs w:val="22"/>
                <w:lang w:val="ru-RU" w:eastAsia="en-US"/>
              </w:rPr>
            </w:pPr>
            <w:r w:rsidRPr="00D06AFC">
              <w:rPr>
                <w:sz w:val="22"/>
                <w:szCs w:val="22"/>
                <w:lang w:val="ru-RU" w:eastAsia="en-US"/>
              </w:rPr>
              <w:t>высоту,</w:t>
            </w:r>
            <w:r w:rsidRPr="00D06AFC">
              <w:rPr>
                <w:spacing w:val="1"/>
                <w:sz w:val="22"/>
                <w:szCs w:val="22"/>
                <w:lang w:val="ru-RU" w:eastAsia="en-US"/>
              </w:rPr>
              <w:t xml:space="preserve"> </w:t>
            </w:r>
            <w:r w:rsidRPr="00D06AFC">
              <w:rPr>
                <w:sz w:val="22"/>
                <w:szCs w:val="22"/>
                <w:lang w:val="ru-RU" w:eastAsia="en-US"/>
              </w:rPr>
              <w:t>располагать</w:t>
            </w:r>
            <w:r w:rsidRPr="00D06AFC">
              <w:rPr>
                <w:spacing w:val="1"/>
                <w:sz w:val="22"/>
                <w:szCs w:val="22"/>
                <w:lang w:val="ru-RU" w:eastAsia="en-US"/>
              </w:rPr>
              <w:t xml:space="preserve"> </w:t>
            </w:r>
            <w:r w:rsidRPr="00D06AFC">
              <w:rPr>
                <w:sz w:val="22"/>
                <w:szCs w:val="22"/>
                <w:lang w:val="ru-RU" w:eastAsia="en-US"/>
              </w:rPr>
              <w:t>его</w:t>
            </w:r>
            <w:r w:rsidRPr="00D06AFC">
              <w:rPr>
                <w:spacing w:val="1"/>
                <w:sz w:val="22"/>
                <w:szCs w:val="22"/>
                <w:lang w:val="ru-RU" w:eastAsia="en-US"/>
              </w:rPr>
              <w:t xml:space="preserve"> </w:t>
            </w:r>
            <w:r w:rsidRPr="00D06AFC">
              <w:rPr>
                <w:sz w:val="22"/>
                <w:szCs w:val="22"/>
                <w:lang w:val="ru-RU" w:eastAsia="en-US"/>
              </w:rPr>
              <w:t>налисте</w:t>
            </w:r>
            <w:r w:rsidRPr="00D06AFC">
              <w:rPr>
                <w:spacing w:val="1"/>
                <w:sz w:val="22"/>
                <w:szCs w:val="22"/>
                <w:lang w:val="ru-RU" w:eastAsia="en-US"/>
              </w:rPr>
              <w:t xml:space="preserve"> </w:t>
            </w:r>
            <w:r w:rsidRPr="00D06AFC">
              <w:rPr>
                <w:sz w:val="22"/>
                <w:szCs w:val="22"/>
                <w:lang w:val="ru-RU" w:eastAsia="en-US"/>
              </w:rPr>
              <w:t>по</w:t>
            </w:r>
            <w:r w:rsidRPr="00D06AFC">
              <w:rPr>
                <w:spacing w:val="1"/>
                <w:sz w:val="22"/>
                <w:szCs w:val="22"/>
                <w:lang w:val="ru-RU" w:eastAsia="en-US"/>
              </w:rPr>
              <w:t xml:space="preserve"> </w:t>
            </w:r>
            <w:r w:rsidRPr="00D06AFC">
              <w:rPr>
                <w:sz w:val="22"/>
                <w:szCs w:val="22"/>
                <w:lang w:val="ru-RU" w:eastAsia="en-US"/>
              </w:rPr>
              <w:t>вертикали;</w:t>
            </w:r>
            <w:r w:rsidRPr="00D06AFC">
              <w:rPr>
                <w:spacing w:val="1"/>
                <w:sz w:val="22"/>
                <w:szCs w:val="22"/>
                <w:lang w:val="ru-RU" w:eastAsia="en-US"/>
              </w:rPr>
              <w:t xml:space="preserve"> </w:t>
            </w:r>
            <w:r w:rsidRPr="00D06AFC">
              <w:rPr>
                <w:sz w:val="22"/>
                <w:szCs w:val="22"/>
                <w:lang w:val="ru-RU" w:eastAsia="en-US"/>
              </w:rPr>
              <w:t>если</w:t>
            </w:r>
            <w:r w:rsidRPr="00D06AFC">
              <w:rPr>
                <w:spacing w:val="1"/>
                <w:sz w:val="22"/>
                <w:szCs w:val="22"/>
                <w:lang w:val="ru-RU" w:eastAsia="en-US"/>
              </w:rPr>
              <w:t xml:space="preserve"> </w:t>
            </w:r>
            <w:r w:rsidRPr="00D06AFC">
              <w:rPr>
                <w:sz w:val="22"/>
                <w:szCs w:val="22"/>
                <w:lang w:val="ru-RU" w:eastAsia="en-US"/>
              </w:rPr>
              <w:t>он</w:t>
            </w:r>
            <w:r w:rsidRPr="00D06AFC">
              <w:rPr>
                <w:spacing w:val="-52"/>
                <w:sz w:val="22"/>
                <w:szCs w:val="22"/>
                <w:lang w:val="ru-RU" w:eastAsia="en-US"/>
              </w:rPr>
              <w:t xml:space="preserve"> </w:t>
            </w:r>
            <w:r w:rsidRPr="00D06AFC">
              <w:rPr>
                <w:sz w:val="22"/>
                <w:szCs w:val="22"/>
                <w:lang w:val="ru-RU" w:eastAsia="en-US"/>
              </w:rPr>
              <w:t>вытянут</w:t>
            </w:r>
            <w:r w:rsidRPr="00D06AFC">
              <w:rPr>
                <w:spacing w:val="1"/>
                <w:sz w:val="22"/>
                <w:szCs w:val="22"/>
                <w:lang w:val="ru-RU" w:eastAsia="en-US"/>
              </w:rPr>
              <w:t xml:space="preserve"> </w:t>
            </w:r>
            <w:r w:rsidRPr="00D06AFC">
              <w:rPr>
                <w:sz w:val="22"/>
                <w:szCs w:val="22"/>
                <w:lang w:val="ru-RU" w:eastAsia="en-US"/>
              </w:rPr>
              <w:t>в</w:t>
            </w:r>
            <w:r w:rsidRPr="00D06AFC">
              <w:rPr>
                <w:spacing w:val="1"/>
                <w:sz w:val="22"/>
                <w:szCs w:val="22"/>
                <w:lang w:val="ru-RU" w:eastAsia="en-US"/>
              </w:rPr>
              <w:t xml:space="preserve"> </w:t>
            </w:r>
            <w:r w:rsidRPr="00D06AFC">
              <w:rPr>
                <w:sz w:val="22"/>
                <w:szCs w:val="22"/>
                <w:lang w:val="ru-RU" w:eastAsia="en-US"/>
              </w:rPr>
              <w:t>ширину,например,</w:t>
            </w:r>
            <w:r w:rsidRPr="00D06AFC">
              <w:rPr>
                <w:spacing w:val="1"/>
                <w:sz w:val="22"/>
                <w:szCs w:val="22"/>
                <w:lang w:val="ru-RU" w:eastAsia="en-US"/>
              </w:rPr>
              <w:t xml:space="preserve"> </w:t>
            </w:r>
            <w:r w:rsidRPr="00D06AFC">
              <w:rPr>
                <w:sz w:val="22"/>
                <w:szCs w:val="22"/>
                <w:lang w:val="ru-RU" w:eastAsia="en-US"/>
              </w:rPr>
              <w:t>не</w:t>
            </w:r>
            <w:r w:rsidRPr="00D06AFC">
              <w:rPr>
                <w:spacing w:val="1"/>
                <w:sz w:val="22"/>
                <w:szCs w:val="22"/>
                <w:lang w:val="ru-RU" w:eastAsia="en-US"/>
              </w:rPr>
              <w:t xml:space="preserve"> </w:t>
            </w:r>
            <w:r w:rsidRPr="00D06AFC">
              <w:rPr>
                <w:sz w:val="22"/>
                <w:szCs w:val="22"/>
                <w:lang w:val="ru-RU" w:eastAsia="en-US"/>
              </w:rPr>
              <w:t>очень</w:t>
            </w:r>
            <w:r w:rsidRPr="00D06AFC">
              <w:rPr>
                <w:spacing w:val="1"/>
                <w:sz w:val="22"/>
                <w:szCs w:val="22"/>
                <w:lang w:val="ru-RU" w:eastAsia="en-US"/>
              </w:rPr>
              <w:t xml:space="preserve"> </w:t>
            </w:r>
            <w:r w:rsidRPr="00D06AFC">
              <w:rPr>
                <w:sz w:val="22"/>
                <w:szCs w:val="22"/>
                <w:lang w:val="ru-RU" w:eastAsia="en-US"/>
              </w:rPr>
              <w:t>высокий,</w:t>
            </w:r>
            <w:r w:rsidRPr="00D06AFC">
              <w:rPr>
                <w:spacing w:val="55"/>
                <w:sz w:val="22"/>
                <w:szCs w:val="22"/>
                <w:lang w:val="ru-RU" w:eastAsia="en-US"/>
              </w:rPr>
              <w:t xml:space="preserve"> </w:t>
            </w:r>
            <w:r w:rsidRPr="00D06AFC">
              <w:rPr>
                <w:sz w:val="22"/>
                <w:szCs w:val="22"/>
                <w:lang w:val="ru-RU" w:eastAsia="en-US"/>
              </w:rPr>
              <w:t>но</w:t>
            </w:r>
            <w:r w:rsidRPr="00D06AFC">
              <w:rPr>
                <w:spacing w:val="1"/>
                <w:sz w:val="22"/>
                <w:szCs w:val="22"/>
                <w:lang w:val="ru-RU" w:eastAsia="en-US"/>
              </w:rPr>
              <w:t xml:space="preserve"> </w:t>
            </w:r>
            <w:r w:rsidRPr="00D06AFC">
              <w:rPr>
                <w:sz w:val="22"/>
                <w:szCs w:val="22"/>
                <w:lang w:val="ru-RU" w:eastAsia="en-US"/>
              </w:rPr>
              <w:t>длинный</w:t>
            </w:r>
            <w:r w:rsidRPr="00D06AFC">
              <w:rPr>
                <w:spacing w:val="17"/>
                <w:sz w:val="22"/>
                <w:szCs w:val="22"/>
                <w:lang w:val="ru-RU" w:eastAsia="en-US"/>
              </w:rPr>
              <w:t xml:space="preserve"> </w:t>
            </w:r>
            <w:r w:rsidRPr="00D06AFC">
              <w:rPr>
                <w:sz w:val="22"/>
                <w:szCs w:val="22"/>
                <w:lang w:val="ru-RU" w:eastAsia="en-US"/>
              </w:rPr>
              <w:t>дом,располагать</w:t>
            </w:r>
            <w:r w:rsidRPr="00D06AFC">
              <w:rPr>
                <w:spacing w:val="28"/>
                <w:sz w:val="22"/>
                <w:szCs w:val="22"/>
                <w:lang w:val="ru-RU" w:eastAsia="en-US"/>
              </w:rPr>
              <w:t xml:space="preserve"> </w:t>
            </w:r>
            <w:r w:rsidRPr="00D06AFC">
              <w:rPr>
                <w:sz w:val="22"/>
                <w:szCs w:val="22"/>
                <w:lang w:val="ru-RU" w:eastAsia="en-US"/>
              </w:rPr>
              <w:t>его</w:t>
            </w:r>
            <w:r w:rsidRPr="00D06AFC">
              <w:rPr>
                <w:spacing w:val="20"/>
                <w:sz w:val="22"/>
                <w:szCs w:val="22"/>
                <w:lang w:val="ru-RU" w:eastAsia="en-US"/>
              </w:rPr>
              <w:t xml:space="preserve"> </w:t>
            </w:r>
            <w:r w:rsidRPr="00D06AFC">
              <w:rPr>
                <w:sz w:val="22"/>
                <w:szCs w:val="22"/>
                <w:lang w:val="ru-RU" w:eastAsia="en-US"/>
              </w:rPr>
              <w:t>по</w:t>
            </w:r>
            <w:r w:rsidRPr="00D06AFC">
              <w:rPr>
                <w:spacing w:val="20"/>
                <w:sz w:val="22"/>
                <w:szCs w:val="22"/>
                <w:lang w:val="ru-RU" w:eastAsia="en-US"/>
              </w:rPr>
              <w:t xml:space="preserve"> </w:t>
            </w:r>
            <w:r w:rsidRPr="00D06AFC">
              <w:rPr>
                <w:sz w:val="22"/>
                <w:szCs w:val="22"/>
                <w:lang w:val="ru-RU" w:eastAsia="en-US"/>
              </w:rPr>
              <w:t>горизонтали).</w:t>
            </w:r>
          </w:p>
          <w:p w:rsidR="00C92FC4" w:rsidRPr="00D06AFC" w:rsidRDefault="00C92FC4" w:rsidP="00D06AFC">
            <w:pPr>
              <w:widowControl w:val="0"/>
              <w:tabs>
                <w:tab w:val="left" w:pos="1488"/>
              </w:tabs>
              <w:autoSpaceDE w:val="0"/>
              <w:autoSpaceDN w:val="0"/>
              <w:ind w:left="215" w:right="450"/>
              <w:jc w:val="both"/>
              <w:rPr>
                <w:sz w:val="22"/>
                <w:szCs w:val="22"/>
                <w:lang w:val="ru-RU" w:eastAsia="en-US"/>
              </w:rPr>
            </w:pPr>
            <w:r w:rsidRPr="00D06AFC">
              <w:rPr>
                <w:sz w:val="22"/>
                <w:szCs w:val="22"/>
                <w:lang w:val="ru-RU" w:eastAsia="en-US"/>
              </w:rPr>
              <w:t>Закрепляет</w:t>
            </w:r>
            <w:r w:rsidRPr="00D06AFC">
              <w:rPr>
                <w:spacing w:val="1"/>
                <w:sz w:val="22"/>
                <w:szCs w:val="22"/>
                <w:lang w:val="ru-RU" w:eastAsia="en-US"/>
              </w:rPr>
              <w:t xml:space="preserve"> </w:t>
            </w:r>
            <w:r w:rsidRPr="00D06AFC">
              <w:rPr>
                <w:sz w:val="22"/>
                <w:szCs w:val="22"/>
                <w:lang w:val="ru-RU" w:eastAsia="en-US"/>
              </w:rPr>
              <w:t>удетей</w:t>
            </w:r>
            <w:r w:rsidRPr="00D06AFC">
              <w:rPr>
                <w:spacing w:val="1"/>
                <w:sz w:val="22"/>
                <w:szCs w:val="22"/>
                <w:lang w:val="ru-RU" w:eastAsia="en-US"/>
              </w:rPr>
              <w:t xml:space="preserve"> </w:t>
            </w:r>
            <w:r w:rsidRPr="00D06AFC">
              <w:rPr>
                <w:sz w:val="22"/>
                <w:szCs w:val="22"/>
                <w:lang w:val="ru-RU" w:eastAsia="en-US"/>
              </w:rPr>
              <w:t>способы</w:t>
            </w:r>
            <w:r w:rsidRPr="00D06AFC">
              <w:rPr>
                <w:spacing w:val="1"/>
                <w:sz w:val="22"/>
                <w:szCs w:val="22"/>
                <w:lang w:val="ru-RU" w:eastAsia="en-US"/>
              </w:rPr>
              <w:t xml:space="preserve"> </w:t>
            </w:r>
            <w:r w:rsidRPr="00D06AFC">
              <w:rPr>
                <w:sz w:val="22"/>
                <w:szCs w:val="22"/>
                <w:lang w:val="ru-RU" w:eastAsia="en-US"/>
              </w:rPr>
              <w:t>и приемы</w:t>
            </w:r>
            <w:r w:rsidRPr="00D06AFC">
              <w:rPr>
                <w:spacing w:val="1"/>
                <w:sz w:val="22"/>
                <w:szCs w:val="22"/>
                <w:lang w:val="ru-RU" w:eastAsia="en-US"/>
              </w:rPr>
              <w:t xml:space="preserve"> </w:t>
            </w:r>
            <w:r w:rsidRPr="00D06AFC">
              <w:rPr>
                <w:sz w:val="22"/>
                <w:szCs w:val="22"/>
                <w:lang w:val="ru-RU" w:eastAsia="en-US"/>
              </w:rPr>
              <w:t>рисования</w:t>
            </w:r>
            <w:r w:rsidRPr="00D06AFC">
              <w:rPr>
                <w:spacing w:val="1"/>
                <w:sz w:val="22"/>
                <w:szCs w:val="22"/>
                <w:lang w:val="ru-RU" w:eastAsia="en-US"/>
              </w:rPr>
              <w:t xml:space="preserve"> </w:t>
            </w:r>
            <w:r w:rsidRPr="00D06AFC">
              <w:rPr>
                <w:sz w:val="22"/>
                <w:szCs w:val="22"/>
                <w:lang w:val="ru-RU" w:eastAsia="en-US"/>
              </w:rPr>
              <w:t>различнымиизобразительными</w:t>
            </w:r>
            <w:r w:rsidRPr="00D06AFC">
              <w:rPr>
                <w:spacing w:val="1"/>
                <w:sz w:val="22"/>
                <w:szCs w:val="22"/>
                <w:lang w:val="ru-RU" w:eastAsia="en-US"/>
              </w:rPr>
              <w:t xml:space="preserve"> </w:t>
            </w:r>
            <w:r w:rsidRPr="00D06AFC">
              <w:rPr>
                <w:sz w:val="22"/>
                <w:szCs w:val="22"/>
                <w:lang w:val="ru-RU" w:eastAsia="en-US"/>
              </w:rPr>
              <w:t>материалами</w:t>
            </w:r>
            <w:r w:rsidRPr="00D06AFC">
              <w:rPr>
                <w:spacing w:val="1"/>
                <w:sz w:val="22"/>
                <w:szCs w:val="22"/>
                <w:lang w:val="ru-RU" w:eastAsia="en-US"/>
              </w:rPr>
              <w:t xml:space="preserve"> </w:t>
            </w:r>
            <w:r w:rsidRPr="00D06AFC">
              <w:rPr>
                <w:sz w:val="22"/>
                <w:szCs w:val="22"/>
                <w:lang w:val="ru-RU" w:eastAsia="en-US"/>
              </w:rPr>
              <w:t>(цветные</w:t>
            </w:r>
            <w:r w:rsidRPr="00D06AFC">
              <w:rPr>
                <w:spacing w:val="1"/>
                <w:sz w:val="22"/>
                <w:szCs w:val="22"/>
                <w:lang w:val="ru-RU" w:eastAsia="en-US"/>
              </w:rPr>
              <w:t xml:space="preserve"> </w:t>
            </w:r>
            <w:r w:rsidRPr="00D06AFC">
              <w:rPr>
                <w:sz w:val="22"/>
                <w:szCs w:val="22"/>
                <w:lang w:val="ru-RU" w:eastAsia="en-US"/>
              </w:rPr>
              <w:t>карандаши,</w:t>
            </w:r>
            <w:r w:rsidRPr="00D06AFC">
              <w:rPr>
                <w:spacing w:val="1"/>
                <w:sz w:val="22"/>
                <w:szCs w:val="22"/>
                <w:lang w:val="ru-RU" w:eastAsia="en-US"/>
              </w:rPr>
              <w:t xml:space="preserve"> </w:t>
            </w:r>
            <w:r w:rsidRPr="00D06AFC">
              <w:rPr>
                <w:sz w:val="22"/>
                <w:szCs w:val="22"/>
                <w:lang w:val="ru-RU" w:eastAsia="en-US"/>
              </w:rPr>
              <w:t>гуашь,</w:t>
            </w:r>
            <w:r w:rsidRPr="00D06AFC">
              <w:rPr>
                <w:spacing w:val="1"/>
                <w:sz w:val="22"/>
                <w:szCs w:val="22"/>
                <w:lang w:val="ru-RU" w:eastAsia="en-US"/>
              </w:rPr>
              <w:t xml:space="preserve"> </w:t>
            </w:r>
            <w:r w:rsidRPr="00D06AFC">
              <w:rPr>
                <w:sz w:val="22"/>
                <w:szCs w:val="22"/>
                <w:lang w:val="ru-RU" w:eastAsia="en-US"/>
              </w:rPr>
              <w:t>акварель,</w:t>
            </w:r>
            <w:r w:rsidRPr="00D06AFC">
              <w:rPr>
                <w:spacing w:val="1"/>
                <w:sz w:val="22"/>
                <w:szCs w:val="22"/>
                <w:lang w:val="ru-RU" w:eastAsia="en-US"/>
              </w:rPr>
              <w:t xml:space="preserve"> </w:t>
            </w:r>
            <w:r w:rsidRPr="00D06AFC">
              <w:rPr>
                <w:sz w:val="22"/>
                <w:szCs w:val="22"/>
                <w:lang w:val="ru-RU" w:eastAsia="en-US"/>
              </w:rPr>
              <w:t>цветные</w:t>
            </w:r>
            <w:r w:rsidRPr="00D06AFC">
              <w:rPr>
                <w:spacing w:val="1"/>
                <w:sz w:val="22"/>
                <w:szCs w:val="22"/>
                <w:lang w:val="ru-RU" w:eastAsia="en-US"/>
              </w:rPr>
              <w:t xml:space="preserve"> </w:t>
            </w:r>
            <w:r w:rsidRPr="00D06AFC">
              <w:rPr>
                <w:sz w:val="22"/>
                <w:szCs w:val="22"/>
                <w:lang w:val="ru-RU" w:eastAsia="en-US"/>
              </w:rPr>
              <w:t>мелки,пастель,</w:t>
            </w:r>
            <w:r w:rsidRPr="00D06AFC">
              <w:rPr>
                <w:spacing w:val="1"/>
                <w:sz w:val="22"/>
                <w:szCs w:val="22"/>
                <w:lang w:val="ru-RU" w:eastAsia="en-US"/>
              </w:rPr>
              <w:t xml:space="preserve"> </w:t>
            </w:r>
            <w:r w:rsidRPr="00D06AFC">
              <w:rPr>
                <w:sz w:val="22"/>
                <w:szCs w:val="22"/>
                <w:lang w:val="ru-RU" w:eastAsia="en-US"/>
              </w:rPr>
              <w:t>сангина,</w:t>
            </w:r>
            <w:r w:rsidRPr="00D06AFC">
              <w:rPr>
                <w:sz w:val="22"/>
                <w:szCs w:val="22"/>
                <w:lang w:val="ru-RU" w:eastAsia="en-US"/>
              </w:rPr>
              <w:tab/>
              <w:t>угольный</w:t>
            </w:r>
            <w:r w:rsidRPr="00D06AFC">
              <w:rPr>
                <w:spacing w:val="5"/>
                <w:sz w:val="22"/>
                <w:szCs w:val="22"/>
                <w:lang w:val="ru-RU" w:eastAsia="en-US"/>
              </w:rPr>
              <w:t xml:space="preserve"> </w:t>
            </w:r>
            <w:r w:rsidRPr="00D06AFC">
              <w:rPr>
                <w:sz w:val="22"/>
                <w:szCs w:val="22"/>
                <w:lang w:val="ru-RU" w:eastAsia="en-US"/>
              </w:rPr>
              <w:t>карандаш,фломастеры,</w:t>
            </w:r>
            <w:r w:rsidRPr="00D06AFC">
              <w:rPr>
                <w:spacing w:val="1"/>
                <w:sz w:val="22"/>
                <w:szCs w:val="22"/>
                <w:lang w:val="ru-RU" w:eastAsia="en-US"/>
              </w:rPr>
              <w:t xml:space="preserve"> </w:t>
            </w:r>
            <w:r w:rsidRPr="00D06AFC">
              <w:rPr>
                <w:sz w:val="22"/>
                <w:szCs w:val="22"/>
                <w:lang w:val="ru-RU" w:eastAsia="en-US"/>
              </w:rPr>
              <w:t>разнообразные</w:t>
            </w:r>
            <w:r w:rsidRPr="00D06AFC">
              <w:rPr>
                <w:spacing w:val="1"/>
                <w:sz w:val="22"/>
                <w:szCs w:val="22"/>
                <w:lang w:val="ru-RU" w:eastAsia="en-US"/>
              </w:rPr>
              <w:t xml:space="preserve"> </w:t>
            </w:r>
            <w:r w:rsidRPr="00D06AFC">
              <w:rPr>
                <w:sz w:val="22"/>
                <w:szCs w:val="22"/>
                <w:lang w:val="ru-RU" w:eastAsia="en-US"/>
              </w:rPr>
              <w:t>кисти</w:t>
            </w:r>
            <w:r w:rsidRPr="00D06AFC">
              <w:rPr>
                <w:spacing w:val="1"/>
                <w:sz w:val="22"/>
                <w:szCs w:val="22"/>
                <w:lang w:val="ru-RU" w:eastAsia="en-US"/>
              </w:rPr>
              <w:t xml:space="preserve"> </w:t>
            </w:r>
            <w:r w:rsidRPr="00D06AFC">
              <w:rPr>
                <w:sz w:val="22"/>
                <w:szCs w:val="22"/>
                <w:lang w:val="ru-RU" w:eastAsia="en-US"/>
              </w:rPr>
              <w:t>и</w:t>
            </w:r>
            <w:r w:rsidRPr="00D06AFC">
              <w:rPr>
                <w:spacing w:val="1"/>
                <w:sz w:val="22"/>
                <w:szCs w:val="22"/>
                <w:lang w:val="ru-RU" w:eastAsia="en-US"/>
              </w:rPr>
              <w:t xml:space="preserve"> </w:t>
            </w:r>
            <w:r w:rsidRPr="00D06AFC">
              <w:rPr>
                <w:sz w:val="22"/>
                <w:szCs w:val="22"/>
                <w:lang w:val="ru-RU" w:eastAsia="en-US"/>
              </w:rPr>
              <w:t>томуподобное).</w:t>
            </w:r>
            <w:r w:rsidRPr="00D06AFC">
              <w:rPr>
                <w:spacing w:val="1"/>
                <w:sz w:val="22"/>
                <w:szCs w:val="22"/>
                <w:lang w:val="ru-RU" w:eastAsia="en-US"/>
              </w:rPr>
              <w:t xml:space="preserve"> </w:t>
            </w:r>
            <w:r w:rsidRPr="00D06AFC">
              <w:rPr>
                <w:sz w:val="22"/>
                <w:szCs w:val="22"/>
                <w:lang w:val="ru-RU" w:eastAsia="en-US"/>
              </w:rPr>
              <w:t>Вырабатывает</w:t>
            </w:r>
            <w:r w:rsidRPr="00D06AFC">
              <w:rPr>
                <w:spacing w:val="1"/>
                <w:sz w:val="22"/>
                <w:szCs w:val="22"/>
                <w:lang w:val="ru-RU" w:eastAsia="en-US"/>
              </w:rPr>
              <w:t xml:space="preserve"> </w:t>
            </w:r>
            <w:r w:rsidRPr="00D06AFC">
              <w:rPr>
                <w:sz w:val="22"/>
                <w:szCs w:val="22"/>
                <w:lang w:val="ru-RU" w:eastAsia="en-US"/>
              </w:rPr>
              <w:t>у</w:t>
            </w:r>
            <w:r w:rsidRPr="00D06AFC">
              <w:rPr>
                <w:spacing w:val="-52"/>
                <w:sz w:val="22"/>
                <w:szCs w:val="22"/>
                <w:lang w:val="ru-RU" w:eastAsia="en-US"/>
              </w:rPr>
              <w:t xml:space="preserve"> </w:t>
            </w:r>
            <w:r w:rsidRPr="00D06AFC">
              <w:rPr>
                <w:sz w:val="22"/>
                <w:szCs w:val="22"/>
                <w:lang w:val="ru-RU" w:eastAsia="en-US"/>
              </w:rPr>
              <w:t>детей</w:t>
            </w:r>
            <w:r w:rsidRPr="00D06AFC">
              <w:rPr>
                <w:spacing w:val="1"/>
                <w:sz w:val="22"/>
                <w:szCs w:val="22"/>
                <w:lang w:val="ru-RU" w:eastAsia="en-US"/>
              </w:rPr>
              <w:t xml:space="preserve"> </w:t>
            </w:r>
            <w:r w:rsidRPr="00D06AFC">
              <w:rPr>
                <w:sz w:val="22"/>
                <w:szCs w:val="22"/>
                <w:lang w:val="ru-RU" w:eastAsia="en-US"/>
              </w:rPr>
              <w:t>навыкирисования</w:t>
            </w:r>
            <w:r w:rsidRPr="00D06AFC">
              <w:rPr>
                <w:spacing w:val="1"/>
                <w:sz w:val="22"/>
                <w:szCs w:val="22"/>
                <w:lang w:val="ru-RU" w:eastAsia="en-US"/>
              </w:rPr>
              <w:t xml:space="preserve"> </w:t>
            </w:r>
            <w:r w:rsidRPr="00D06AFC">
              <w:rPr>
                <w:sz w:val="22"/>
                <w:szCs w:val="22"/>
                <w:lang w:val="ru-RU" w:eastAsia="en-US"/>
              </w:rPr>
              <w:t>контура</w:t>
            </w:r>
            <w:r w:rsidRPr="00D06AFC">
              <w:rPr>
                <w:spacing w:val="1"/>
                <w:sz w:val="22"/>
                <w:szCs w:val="22"/>
                <w:lang w:val="ru-RU" w:eastAsia="en-US"/>
              </w:rPr>
              <w:t xml:space="preserve"> </w:t>
            </w:r>
            <w:r w:rsidRPr="00D06AFC">
              <w:rPr>
                <w:sz w:val="22"/>
                <w:szCs w:val="22"/>
                <w:lang w:val="ru-RU" w:eastAsia="en-US"/>
              </w:rPr>
              <w:t>предмета</w:t>
            </w:r>
            <w:r w:rsidRPr="00D06AFC">
              <w:rPr>
                <w:spacing w:val="1"/>
                <w:sz w:val="22"/>
                <w:szCs w:val="22"/>
                <w:lang w:val="ru-RU" w:eastAsia="en-US"/>
              </w:rPr>
              <w:t xml:space="preserve"> </w:t>
            </w:r>
            <w:r w:rsidRPr="00D06AFC">
              <w:rPr>
                <w:sz w:val="22"/>
                <w:szCs w:val="22"/>
                <w:lang w:val="ru-RU" w:eastAsia="en-US"/>
              </w:rPr>
              <w:t>простым</w:t>
            </w:r>
            <w:r w:rsidRPr="00D06AFC">
              <w:rPr>
                <w:spacing w:val="1"/>
                <w:sz w:val="22"/>
                <w:szCs w:val="22"/>
                <w:lang w:val="ru-RU" w:eastAsia="en-US"/>
              </w:rPr>
              <w:t xml:space="preserve"> </w:t>
            </w:r>
            <w:r w:rsidRPr="00D06AFC">
              <w:rPr>
                <w:sz w:val="22"/>
                <w:szCs w:val="22"/>
                <w:lang w:val="ru-RU" w:eastAsia="en-US"/>
              </w:rPr>
              <w:t>карандашом</w:t>
            </w:r>
            <w:r w:rsidRPr="00D06AFC">
              <w:rPr>
                <w:spacing w:val="18"/>
                <w:sz w:val="22"/>
                <w:szCs w:val="22"/>
                <w:lang w:val="ru-RU" w:eastAsia="en-US"/>
              </w:rPr>
              <w:t xml:space="preserve"> </w:t>
            </w:r>
            <w:r w:rsidRPr="00D06AFC">
              <w:rPr>
                <w:sz w:val="22"/>
                <w:szCs w:val="22"/>
                <w:lang w:val="ru-RU" w:eastAsia="en-US"/>
              </w:rPr>
              <w:t>с</w:t>
            </w:r>
            <w:r w:rsidRPr="00D06AFC">
              <w:rPr>
                <w:spacing w:val="14"/>
                <w:sz w:val="22"/>
                <w:szCs w:val="22"/>
                <w:lang w:val="ru-RU" w:eastAsia="en-US"/>
              </w:rPr>
              <w:t xml:space="preserve"> </w:t>
            </w:r>
            <w:r w:rsidRPr="00D06AFC">
              <w:rPr>
                <w:sz w:val="22"/>
                <w:szCs w:val="22"/>
                <w:lang w:val="ru-RU" w:eastAsia="en-US"/>
              </w:rPr>
              <w:t>легким</w:t>
            </w:r>
            <w:r w:rsidRPr="00D06AFC">
              <w:rPr>
                <w:spacing w:val="16"/>
                <w:sz w:val="22"/>
                <w:szCs w:val="22"/>
                <w:lang w:val="ru-RU" w:eastAsia="en-US"/>
              </w:rPr>
              <w:t xml:space="preserve"> </w:t>
            </w:r>
            <w:r w:rsidRPr="00D06AFC">
              <w:rPr>
                <w:sz w:val="22"/>
                <w:szCs w:val="22"/>
                <w:lang w:val="ru-RU" w:eastAsia="en-US"/>
              </w:rPr>
              <w:t>нажимом</w:t>
            </w:r>
            <w:r w:rsidRPr="00D06AFC">
              <w:rPr>
                <w:spacing w:val="17"/>
                <w:sz w:val="22"/>
                <w:szCs w:val="22"/>
                <w:lang w:val="ru-RU" w:eastAsia="en-US"/>
              </w:rPr>
              <w:t xml:space="preserve"> </w:t>
            </w:r>
            <w:r w:rsidRPr="00D06AFC">
              <w:rPr>
                <w:sz w:val="22"/>
                <w:szCs w:val="22"/>
                <w:lang w:val="ru-RU" w:eastAsia="en-US"/>
              </w:rPr>
              <w:t>на</w:t>
            </w:r>
            <w:r w:rsidRPr="00D06AFC">
              <w:rPr>
                <w:spacing w:val="14"/>
                <w:sz w:val="22"/>
                <w:szCs w:val="22"/>
                <w:lang w:val="ru-RU" w:eastAsia="en-US"/>
              </w:rPr>
              <w:t xml:space="preserve"> </w:t>
            </w:r>
            <w:r w:rsidRPr="00D06AFC">
              <w:rPr>
                <w:sz w:val="22"/>
                <w:szCs w:val="22"/>
                <w:lang w:val="ru-RU" w:eastAsia="en-US"/>
              </w:rPr>
              <w:t>него,</w:t>
            </w:r>
            <w:r w:rsidRPr="00D06AFC">
              <w:rPr>
                <w:spacing w:val="14"/>
                <w:sz w:val="22"/>
                <w:szCs w:val="22"/>
                <w:lang w:val="ru-RU" w:eastAsia="en-US"/>
              </w:rPr>
              <w:t xml:space="preserve"> </w:t>
            </w:r>
            <w:r w:rsidRPr="00D06AFC">
              <w:rPr>
                <w:sz w:val="22"/>
                <w:szCs w:val="22"/>
                <w:lang w:val="ru-RU" w:eastAsia="en-US"/>
              </w:rPr>
              <w:t>чтобыпри</w:t>
            </w:r>
            <w:r w:rsidRPr="00D06AFC">
              <w:rPr>
                <w:spacing w:val="1"/>
                <w:sz w:val="22"/>
                <w:szCs w:val="22"/>
                <w:lang w:val="ru-RU" w:eastAsia="en-US"/>
              </w:rPr>
              <w:t xml:space="preserve"> </w:t>
            </w:r>
            <w:r w:rsidRPr="00D06AFC">
              <w:rPr>
                <w:sz w:val="22"/>
                <w:szCs w:val="22"/>
                <w:lang w:val="ru-RU" w:eastAsia="en-US"/>
              </w:rPr>
              <w:t>последующем</w:t>
            </w:r>
            <w:r w:rsidRPr="00D06AFC">
              <w:rPr>
                <w:spacing w:val="44"/>
                <w:sz w:val="22"/>
                <w:szCs w:val="22"/>
                <w:lang w:val="ru-RU" w:eastAsia="en-US"/>
              </w:rPr>
              <w:t xml:space="preserve"> </w:t>
            </w:r>
            <w:r w:rsidRPr="00D06AFC">
              <w:rPr>
                <w:sz w:val="22"/>
                <w:szCs w:val="22"/>
                <w:lang w:val="ru-RU" w:eastAsia="en-US"/>
              </w:rPr>
              <w:t>закрашивании</w:t>
            </w:r>
            <w:r w:rsidRPr="00D06AFC">
              <w:rPr>
                <w:spacing w:val="41"/>
                <w:sz w:val="22"/>
                <w:szCs w:val="22"/>
                <w:lang w:val="ru-RU" w:eastAsia="en-US"/>
              </w:rPr>
              <w:t xml:space="preserve"> </w:t>
            </w:r>
            <w:r w:rsidRPr="00D06AFC">
              <w:rPr>
                <w:sz w:val="22"/>
                <w:szCs w:val="22"/>
                <w:lang w:val="ru-RU" w:eastAsia="en-US"/>
              </w:rPr>
              <w:t>изображенияне</w:t>
            </w:r>
          </w:p>
          <w:p w:rsidR="00C92FC4" w:rsidRPr="00D06AFC" w:rsidRDefault="00C92FC4" w:rsidP="00D06AFC">
            <w:pPr>
              <w:widowControl w:val="0"/>
              <w:tabs>
                <w:tab w:val="left" w:pos="1627"/>
                <w:tab w:val="left" w:pos="2852"/>
              </w:tabs>
              <w:autoSpaceDE w:val="0"/>
              <w:autoSpaceDN w:val="0"/>
              <w:spacing w:line="242" w:lineRule="auto"/>
              <w:ind w:left="215" w:right="673"/>
              <w:jc w:val="both"/>
              <w:rPr>
                <w:sz w:val="22"/>
                <w:szCs w:val="22"/>
                <w:lang w:val="ru-RU" w:eastAsia="en-US"/>
              </w:rPr>
            </w:pPr>
            <w:r w:rsidRPr="00D06AFC">
              <w:rPr>
                <w:sz w:val="22"/>
                <w:szCs w:val="22"/>
                <w:lang w:val="ru-RU" w:eastAsia="en-US"/>
              </w:rPr>
              <w:t>оставалось</w:t>
            </w:r>
            <w:r w:rsidRPr="00D06AFC">
              <w:rPr>
                <w:sz w:val="22"/>
                <w:szCs w:val="22"/>
                <w:lang w:val="ru-RU" w:eastAsia="en-US"/>
              </w:rPr>
              <w:tab/>
              <w:t>жестких,</w:t>
            </w:r>
            <w:r w:rsidRPr="00D06AFC">
              <w:rPr>
                <w:sz w:val="22"/>
                <w:szCs w:val="22"/>
                <w:lang w:val="ru-RU" w:eastAsia="en-US"/>
              </w:rPr>
              <w:tab/>
              <w:t>грубых</w:t>
            </w:r>
            <w:r w:rsidRPr="00D06AFC">
              <w:rPr>
                <w:spacing w:val="1"/>
                <w:sz w:val="22"/>
                <w:szCs w:val="22"/>
                <w:lang w:val="ru-RU" w:eastAsia="en-US"/>
              </w:rPr>
              <w:t xml:space="preserve"> </w:t>
            </w:r>
            <w:r w:rsidRPr="00D06AFC">
              <w:rPr>
                <w:sz w:val="22"/>
                <w:szCs w:val="22"/>
                <w:lang w:val="ru-RU" w:eastAsia="en-US"/>
              </w:rPr>
              <w:t>линий,пачкающих</w:t>
            </w:r>
            <w:r w:rsidRPr="00D06AFC">
              <w:rPr>
                <w:spacing w:val="-52"/>
                <w:sz w:val="22"/>
                <w:szCs w:val="22"/>
                <w:lang w:val="ru-RU" w:eastAsia="en-US"/>
              </w:rPr>
              <w:t xml:space="preserve"> </w:t>
            </w:r>
            <w:r w:rsidRPr="00D06AFC">
              <w:rPr>
                <w:sz w:val="22"/>
                <w:szCs w:val="22"/>
                <w:lang w:val="ru-RU" w:eastAsia="en-US"/>
              </w:rPr>
              <w:t>рисунок.</w:t>
            </w:r>
          </w:p>
          <w:p w:rsidR="00C92FC4" w:rsidRPr="00D06AFC" w:rsidRDefault="00C92FC4" w:rsidP="00D06AFC">
            <w:pPr>
              <w:widowControl w:val="0"/>
              <w:tabs>
                <w:tab w:val="left" w:pos="2534"/>
                <w:tab w:val="left" w:pos="2852"/>
                <w:tab w:val="left" w:pos="3831"/>
                <w:tab w:val="left" w:pos="4695"/>
              </w:tabs>
              <w:autoSpaceDE w:val="0"/>
              <w:autoSpaceDN w:val="0"/>
              <w:ind w:left="215" w:right="247"/>
              <w:jc w:val="both"/>
              <w:rPr>
                <w:sz w:val="22"/>
                <w:szCs w:val="22"/>
                <w:lang w:val="ru-RU" w:eastAsia="en-US"/>
              </w:rPr>
            </w:pPr>
            <w:r w:rsidRPr="00D06AFC">
              <w:rPr>
                <w:sz w:val="22"/>
                <w:szCs w:val="22"/>
                <w:lang w:val="ru-RU" w:eastAsia="en-US"/>
              </w:rPr>
              <w:t>Педагог</w:t>
            </w:r>
            <w:r w:rsidRPr="00D06AFC">
              <w:rPr>
                <w:spacing w:val="55"/>
                <w:sz w:val="22"/>
                <w:szCs w:val="22"/>
                <w:lang w:val="ru-RU" w:eastAsia="en-US"/>
              </w:rPr>
              <w:t xml:space="preserve"> </w:t>
            </w:r>
            <w:r w:rsidRPr="00D06AFC">
              <w:rPr>
                <w:sz w:val="22"/>
                <w:szCs w:val="22"/>
                <w:lang w:val="ru-RU" w:eastAsia="en-US"/>
              </w:rPr>
              <w:t>учит</w:t>
            </w:r>
            <w:r w:rsidRPr="00D06AFC">
              <w:rPr>
                <w:spacing w:val="55"/>
                <w:sz w:val="22"/>
                <w:szCs w:val="22"/>
                <w:lang w:val="ru-RU" w:eastAsia="en-US"/>
              </w:rPr>
              <w:t xml:space="preserve"> </w:t>
            </w:r>
            <w:r w:rsidRPr="00D06AFC">
              <w:rPr>
                <w:sz w:val="22"/>
                <w:szCs w:val="22"/>
                <w:lang w:val="ru-RU" w:eastAsia="en-US"/>
              </w:rPr>
              <w:t>детей</w:t>
            </w:r>
            <w:r w:rsidRPr="00D06AFC">
              <w:rPr>
                <w:spacing w:val="55"/>
                <w:sz w:val="22"/>
                <w:szCs w:val="22"/>
                <w:lang w:val="ru-RU" w:eastAsia="en-US"/>
              </w:rPr>
              <w:t xml:space="preserve"> </w:t>
            </w:r>
            <w:r w:rsidRPr="00D06AFC">
              <w:rPr>
                <w:sz w:val="22"/>
                <w:szCs w:val="22"/>
                <w:lang w:val="ru-RU" w:eastAsia="en-US"/>
              </w:rPr>
              <w:t>рисовать акварелью</w:t>
            </w:r>
            <w:r w:rsidRPr="00D06AFC">
              <w:rPr>
                <w:spacing w:val="55"/>
                <w:sz w:val="22"/>
                <w:szCs w:val="22"/>
                <w:lang w:val="ru-RU" w:eastAsia="en-US"/>
              </w:rPr>
              <w:t xml:space="preserve"> </w:t>
            </w:r>
            <w:r w:rsidRPr="00D06AFC">
              <w:rPr>
                <w:sz w:val="22"/>
                <w:szCs w:val="22"/>
                <w:lang w:val="ru-RU" w:eastAsia="en-US"/>
              </w:rPr>
              <w:t>в соответствии с</w:t>
            </w:r>
            <w:r w:rsidRPr="00D06AFC">
              <w:rPr>
                <w:spacing w:val="1"/>
                <w:sz w:val="22"/>
                <w:szCs w:val="22"/>
                <w:lang w:val="ru-RU" w:eastAsia="en-US"/>
              </w:rPr>
              <w:t xml:space="preserve"> </w:t>
            </w:r>
            <w:r w:rsidRPr="00D06AFC">
              <w:rPr>
                <w:sz w:val="22"/>
                <w:szCs w:val="22"/>
                <w:lang w:val="ru-RU" w:eastAsia="en-US"/>
              </w:rPr>
              <w:t>её спецификой</w:t>
            </w:r>
            <w:r w:rsidRPr="00D06AFC">
              <w:rPr>
                <w:spacing w:val="1"/>
                <w:sz w:val="22"/>
                <w:szCs w:val="22"/>
                <w:lang w:val="ru-RU" w:eastAsia="en-US"/>
              </w:rPr>
              <w:t xml:space="preserve"> </w:t>
            </w:r>
            <w:r w:rsidRPr="00D06AFC">
              <w:rPr>
                <w:sz w:val="22"/>
                <w:szCs w:val="22"/>
                <w:lang w:val="ru-RU" w:eastAsia="en-US"/>
              </w:rPr>
              <w:t>(прозрачностью и</w:t>
            </w:r>
            <w:r w:rsidRPr="00D06AFC">
              <w:rPr>
                <w:spacing w:val="1"/>
                <w:sz w:val="22"/>
                <w:szCs w:val="22"/>
                <w:lang w:val="ru-RU" w:eastAsia="en-US"/>
              </w:rPr>
              <w:t xml:space="preserve"> </w:t>
            </w:r>
            <w:r w:rsidRPr="00D06AFC">
              <w:rPr>
                <w:sz w:val="22"/>
                <w:szCs w:val="22"/>
                <w:lang w:val="ru-RU" w:eastAsia="en-US"/>
              </w:rPr>
              <w:t>легкостью</w:t>
            </w:r>
            <w:r w:rsidRPr="00D06AFC">
              <w:rPr>
                <w:spacing w:val="1"/>
                <w:sz w:val="22"/>
                <w:szCs w:val="22"/>
                <w:lang w:val="ru-RU" w:eastAsia="en-US"/>
              </w:rPr>
              <w:t xml:space="preserve"> </w:t>
            </w:r>
            <w:r w:rsidRPr="00D06AFC">
              <w:rPr>
                <w:sz w:val="22"/>
                <w:szCs w:val="22"/>
                <w:lang w:val="ru-RU" w:eastAsia="en-US"/>
              </w:rPr>
              <w:t>цвета,</w:t>
            </w:r>
            <w:r w:rsidRPr="00D06AFC">
              <w:rPr>
                <w:spacing w:val="1"/>
                <w:sz w:val="22"/>
                <w:szCs w:val="22"/>
                <w:lang w:val="ru-RU" w:eastAsia="en-US"/>
              </w:rPr>
              <w:t xml:space="preserve"> </w:t>
            </w:r>
            <w:r w:rsidRPr="00D06AFC">
              <w:rPr>
                <w:sz w:val="22"/>
                <w:szCs w:val="22"/>
                <w:lang w:val="ru-RU" w:eastAsia="en-US"/>
              </w:rPr>
              <w:t>плавностью</w:t>
            </w:r>
            <w:r w:rsidRPr="00D06AFC">
              <w:rPr>
                <w:spacing w:val="1"/>
                <w:sz w:val="22"/>
                <w:szCs w:val="22"/>
                <w:lang w:val="ru-RU" w:eastAsia="en-US"/>
              </w:rPr>
              <w:t xml:space="preserve"> </w:t>
            </w:r>
            <w:r w:rsidRPr="00D06AFC">
              <w:rPr>
                <w:sz w:val="22"/>
                <w:szCs w:val="22"/>
                <w:lang w:val="ru-RU" w:eastAsia="en-US"/>
              </w:rPr>
              <w:t>перехода</w:t>
            </w:r>
            <w:r w:rsidRPr="00D06AFC">
              <w:rPr>
                <w:spacing w:val="1"/>
                <w:sz w:val="22"/>
                <w:szCs w:val="22"/>
                <w:lang w:val="ru-RU" w:eastAsia="en-US"/>
              </w:rPr>
              <w:t xml:space="preserve"> </w:t>
            </w:r>
            <w:r w:rsidRPr="00D06AFC">
              <w:rPr>
                <w:sz w:val="22"/>
                <w:szCs w:val="22"/>
                <w:lang w:val="ru-RU" w:eastAsia="en-US"/>
              </w:rPr>
              <w:t>одногоцвета</w:t>
            </w:r>
            <w:r w:rsidRPr="00D06AFC">
              <w:rPr>
                <w:spacing w:val="55"/>
                <w:sz w:val="22"/>
                <w:szCs w:val="22"/>
                <w:lang w:val="ru-RU" w:eastAsia="en-US"/>
              </w:rPr>
              <w:t xml:space="preserve"> </w:t>
            </w:r>
            <w:r w:rsidRPr="00D06AFC">
              <w:rPr>
                <w:sz w:val="22"/>
                <w:szCs w:val="22"/>
                <w:lang w:val="ru-RU" w:eastAsia="en-US"/>
              </w:rPr>
              <w:t>в</w:t>
            </w:r>
            <w:r w:rsidRPr="00D06AFC">
              <w:rPr>
                <w:spacing w:val="55"/>
                <w:sz w:val="22"/>
                <w:szCs w:val="22"/>
                <w:lang w:val="ru-RU" w:eastAsia="en-US"/>
              </w:rPr>
              <w:t xml:space="preserve"> </w:t>
            </w:r>
            <w:r w:rsidRPr="00D06AFC">
              <w:rPr>
                <w:sz w:val="22"/>
                <w:szCs w:val="22"/>
                <w:lang w:val="ru-RU" w:eastAsia="en-US"/>
              </w:rPr>
              <w:t>другой).</w:t>
            </w:r>
            <w:r w:rsidRPr="00D06AFC">
              <w:rPr>
                <w:spacing w:val="55"/>
                <w:sz w:val="22"/>
                <w:szCs w:val="22"/>
                <w:lang w:val="ru-RU" w:eastAsia="en-US"/>
              </w:rPr>
              <w:t xml:space="preserve"> </w:t>
            </w:r>
            <w:r w:rsidRPr="00D06AFC">
              <w:rPr>
                <w:sz w:val="22"/>
                <w:szCs w:val="22"/>
                <w:lang w:val="ru-RU" w:eastAsia="en-US"/>
              </w:rPr>
              <w:t>Учит</w:t>
            </w:r>
            <w:r w:rsidRPr="00D06AFC">
              <w:rPr>
                <w:spacing w:val="1"/>
                <w:sz w:val="22"/>
                <w:szCs w:val="22"/>
                <w:lang w:val="ru-RU" w:eastAsia="en-US"/>
              </w:rPr>
              <w:t xml:space="preserve"> </w:t>
            </w:r>
            <w:r w:rsidRPr="00D06AFC">
              <w:rPr>
                <w:sz w:val="22"/>
                <w:szCs w:val="22"/>
                <w:lang w:val="ru-RU" w:eastAsia="en-US"/>
              </w:rPr>
              <w:t>рисовать</w:t>
            </w:r>
            <w:r w:rsidRPr="00D06AFC">
              <w:rPr>
                <w:spacing w:val="1"/>
                <w:sz w:val="22"/>
                <w:szCs w:val="22"/>
                <w:lang w:val="ru-RU" w:eastAsia="en-US"/>
              </w:rPr>
              <w:t xml:space="preserve"> </w:t>
            </w:r>
            <w:r w:rsidRPr="00D06AFC">
              <w:rPr>
                <w:sz w:val="22"/>
                <w:szCs w:val="22"/>
                <w:lang w:val="ru-RU" w:eastAsia="en-US"/>
              </w:rPr>
              <w:t>кистью</w:t>
            </w:r>
            <w:r w:rsidRPr="00D06AFC">
              <w:rPr>
                <w:spacing w:val="1"/>
                <w:sz w:val="22"/>
                <w:szCs w:val="22"/>
                <w:lang w:val="ru-RU" w:eastAsia="en-US"/>
              </w:rPr>
              <w:t xml:space="preserve"> </w:t>
            </w:r>
            <w:r w:rsidRPr="00D06AFC">
              <w:rPr>
                <w:sz w:val="22"/>
                <w:szCs w:val="22"/>
                <w:lang w:val="ru-RU" w:eastAsia="en-US"/>
              </w:rPr>
              <w:t>разными</w:t>
            </w:r>
            <w:r w:rsidRPr="00D06AFC">
              <w:rPr>
                <w:spacing w:val="1"/>
                <w:sz w:val="22"/>
                <w:szCs w:val="22"/>
                <w:lang w:val="ru-RU" w:eastAsia="en-US"/>
              </w:rPr>
              <w:t xml:space="preserve"> </w:t>
            </w:r>
            <w:r w:rsidRPr="00D06AFC">
              <w:rPr>
                <w:sz w:val="22"/>
                <w:szCs w:val="22"/>
                <w:lang w:val="ru-RU" w:eastAsia="en-US"/>
              </w:rPr>
              <w:t>способами:</w:t>
            </w:r>
            <w:r w:rsidRPr="00D06AFC">
              <w:rPr>
                <w:spacing w:val="55"/>
                <w:sz w:val="22"/>
                <w:szCs w:val="22"/>
                <w:lang w:val="ru-RU" w:eastAsia="en-US"/>
              </w:rPr>
              <w:t xml:space="preserve"> </w:t>
            </w:r>
            <w:r w:rsidRPr="00D06AFC">
              <w:rPr>
                <w:sz w:val="22"/>
                <w:szCs w:val="22"/>
                <w:lang w:val="ru-RU" w:eastAsia="en-US"/>
              </w:rPr>
              <w:t>широкие линии</w:t>
            </w:r>
            <w:r w:rsidRPr="00D06AFC">
              <w:rPr>
                <w:spacing w:val="55"/>
                <w:sz w:val="22"/>
                <w:szCs w:val="22"/>
                <w:lang w:val="ru-RU" w:eastAsia="en-US"/>
              </w:rPr>
              <w:t xml:space="preserve"> </w:t>
            </w:r>
            <w:r w:rsidRPr="00D06AFC">
              <w:rPr>
                <w:sz w:val="22"/>
                <w:szCs w:val="22"/>
                <w:lang w:val="ru-RU" w:eastAsia="en-US"/>
              </w:rPr>
              <w:t>-</w:t>
            </w:r>
            <w:r w:rsidRPr="00D06AFC">
              <w:rPr>
                <w:spacing w:val="1"/>
                <w:sz w:val="22"/>
                <w:szCs w:val="22"/>
                <w:lang w:val="ru-RU" w:eastAsia="en-US"/>
              </w:rPr>
              <w:t xml:space="preserve"> </w:t>
            </w:r>
            <w:r w:rsidRPr="00D06AFC">
              <w:rPr>
                <w:sz w:val="22"/>
                <w:szCs w:val="22"/>
                <w:lang w:val="ru-RU" w:eastAsia="en-US"/>
              </w:rPr>
              <w:t>всем</w:t>
            </w:r>
            <w:r w:rsidRPr="00D06AFC">
              <w:rPr>
                <w:spacing w:val="93"/>
                <w:sz w:val="22"/>
                <w:szCs w:val="22"/>
                <w:lang w:val="ru-RU" w:eastAsia="en-US"/>
              </w:rPr>
              <w:t xml:space="preserve"> </w:t>
            </w:r>
            <w:r w:rsidRPr="00D06AFC">
              <w:rPr>
                <w:sz w:val="22"/>
                <w:szCs w:val="22"/>
                <w:lang w:val="ru-RU" w:eastAsia="en-US"/>
              </w:rPr>
              <w:t>ворсом,</w:t>
            </w:r>
            <w:r w:rsidRPr="00D06AFC">
              <w:rPr>
                <w:spacing w:val="24"/>
                <w:sz w:val="22"/>
                <w:szCs w:val="22"/>
                <w:lang w:val="ru-RU" w:eastAsia="en-US"/>
              </w:rPr>
              <w:t xml:space="preserve"> </w:t>
            </w:r>
            <w:r w:rsidRPr="00D06AFC">
              <w:rPr>
                <w:sz w:val="22"/>
                <w:szCs w:val="22"/>
                <w:lang w:val="ru-RU" w:eastAsia="en-US"/>
              </w:rPr>
              <w:t>тонкие</w:t>
            </w:r>
            <w:r w:rsidRPr="00D06AFC">
              <w:rPr>
                <w:sz w:val="22"/>
                <w:szCs w:val="22"/>
                <w:lang w:val="ru-RU" w:eastAsia="en-US"/>
              </w:rPr>
              <w:tab/>
              <w:t>-</w:t>
            </w:r>
            <w:r w:rsidRPr="00D06AFC">
              <w:rPr>
                <w:sz w:val="22"/>
                <w:szCs w:val="22"/>
                <w:lang w:val="ru-RU" w:eastAsia="en-US"/>
              </w:rPr>
              <w:tab/>
              <w:t>концом</w:t>
            </w:r>
            <w:r w:rsidRPr="00D06AFC">
              <w:rPr>
                <w:sz w:val="22"/>
                <w:szCs w:val="22"/>
                <w:lang w:val="ru-RU" w:eastAsia="en-US"/>
              </w:rPr>
              <w:tab/>
              <w:t>кисти;</w:t>
            </w:r>
            <w:r w:rsidRPr="00D06AFC">
              <w:rPr>
                <w:sz w:val="22"/>
                <w:szCs w:val="22"/>
                <w:lang w:val="ru-RU" w:eastAsia="en-US"/>
              </w:rPr>
              <w:tab/>
              <w:t>наносить</w:t>
            </w:r>
            <w:r w:rsidRPr="00D06AFC">
              <w:rPr>
                <w:spacing w:val="1"/>
                <w:sz w:val="22"/>
                <w:szCs w:val="22"/>
                <w:lang w:val="ru-RU" w:eastAsia="en-US"/>
              </w:rPr>
              <w:t xml:space="preserve"> </w:t>
            </w:r>
            <w:r w:rsidRPr="00D06AFC">
              <w:rPr>
                <w:sz w:val="22"/>
                <w:szCs w:val="22"/>
                <w:lang w:val="ru-RU" w:eastAsia="en-US"/>
              </w:rPr>
              <w:t>мазки,</w:t>
            </w:r>
            <w:r w:rsidRPr="00D06AFC">
              <w:rPr>
                <w:spacing w:val="55"/>
                <w:sz w:val="22"/>
                <w:szCs w:val="22"/>
                <w:lang w:val="ru-RU" w:eastAsia="en-US"/>
              </w:rPr>
              <w:t xml:space="preserve"> </w:t>
            </w:r>
            <w:r w:rsidRPr="00D06AFC">
              <w:rPr>
                <w:sz w:val="22"/>
                <w:szCs w:val="22"/>
                <w:lang w:val="ru-RU" w:eastAsia="en-US"/>
              </w:rPr>
              <w:t>прикладывая</w:t>
            </w:r>
            <w:r w:rsidRPr="00D06AFC">
              <w:rPr>
                <w:spacing w:val="55"/>
                <w:sz w:val="22"/>
                <w:szCs w:val="22"/>
                <w:lang w:val="ru-RU" w:eastAsia="en-US"/>
              </w:rPr>
              <w:t xml:space="preserve"> </w:t>
            </w:r>
            <w:r w:rsidRPr="00D06AFC">
              <w:rPr>
                <w:sz w:val="22"/>
                <w:szCs w:val="22"/>
                <w:lang w:val="ru-RU" w:eastAsia="en-US"/>
              </w:rPr>
              <w:t>кисть</w:t>
            </w:r>
            <w:r w:rsidRPr="00D06AFC">
              <w:rPr>
                <w:spacing w:val="55"/>
                <w:sz w:val="22"/>
                <w:szCs w:val="22"/>
                <w:lang w:val="ru-RU" w:eastAsia="en-US"/>
              </w:rPr>
              <w:t xml:space="preserve"> </w:t>
            </w:r>
            <w:r w:rsidRPr="00D06AFC">
              <w:rPr>
                <w:sz w:val="22"/>
                <w:szCs w:val="22"/>
                <w:lang w:val="ru-RU" w:eastAsia="en-US"/>
              </w:rPr>
              <w:t>всем</w:t>
            </w:r>
            <w:r w:rsidRPr="00D06AFC">
              <w:rPr>
                <w:spacing w:val="55"/>
                <w:sz w:val="22"/>
                <w:szCs w:val="22"/>
                <w:lang w:val="ru-RU" w:eastAsia="en-US"/>
              </w:rPr>
              <w:t xml:space="preserve"> </w:t>
            </w:r>
            <w:r w:rsidRPr="00D06AFC">
              <w:rPr>
                <w:sz w:val="22"/>
                <w:szCs w:val="22"/>
                <w:lang w:val="ru-RU" w:eastAsia="en-US"/>
              </w:rPr>
              <w:t>ворсом</w:t>
            </w:r>
            <w:r w:rsidRPr="00D06AFC">
              <w:rPr>
                <w:spacing w:val="55"/>
                <w:sz w:val="22"/>
                <w:szCs w:val="22"/>
                <w:lang w:val="ru-RU" w:eastAsia="en-US"/>
              </w:rPr>
              <w:t xml:space="preserve"> </w:t>
            </w:r>
            <w:r w:rsidRPr="00D06AFC">
              <w:rPr>
                <w:sz w:val="22"/>
                <w:szCs w:val="22"/>
                <w:lang w:val="ru-RU" w:eastAsia="en-US"/>
              </w:rPr>
              <w:t>к</w:t>
            </w:r>
            <w:r w:rsidRPr="00D06AFC">
              <w:rPr>
                <w:spacing w:val="55"/>
                <w:sz w:val="22"/>
                <w:szCs w:val="22"/>
                <w:lang w:val="ru-RU" w:eastAsia="en-US"/>
              </w:rPr>
              <w:t xml:space="preserve"> </w:t>
            </w:r>
            <w:r w:rsidRPr="00D06AFC">
              <w:rPr>
                <w:sz w:val="22"/>
                <w:szCs w:val="22"/>
                <w:lang w:val="ru-RU" w:eastAsia="en-US"/>
              </w:rPr>
              <w:t>бумаге,</w:t>
            </w:r>
            <w:r w:rsidRPr="00D06AFC">
              <w:rPr>
                <w:spacing w:val="1"/>
                <w:sz w:val="22"/>
                <w:szCs w:val="22"/>
                <w:lang w:val="ru-RU" w:eastAsia="en-US"/>
              </w:rPr>
              <w:t xml:space="preserve"> </w:t>
            </w:r>
            <w:r w:rsidRPr="00D06AFC">
              <w:rPr>
                <w:sz w:val="22"/>
                <w:szCs w:val="22"/>
                <w:lang w:val="ru-RU" w:eastAsia="en-US"/>
              </w:rPr>
              <w:t>рисовать концом</w:t>
            </w:r>
            <w:r w:rsidRPr="00D06AFC">
              <w:rPr>
                <w:spacing w:val="1"/>
                <w:sz w:val="22"/>
                <w:szCs w:val="22"/>
                <w:lang w:val="ru-RU" w:eastAsia="en-US"/>
              </w:rPr>
              <w:t xml:space="preserve"> </w:t>
            </w:r>
            <w:r w:rsidRPr="00D06AFC">
              <w:rPr>
                <w:sz w:val="22"/>
                <w:szCs w:val="22"/>
                <w:lang w:val="ru-RU" w:eastAsia="en-US"/>
              </w:rPr>
              <w:t>кисти</w:t>
            </w:r>
            <w:r w:rsidRPr="00D06AFC">
              <w:rPr>
                <w:spacing w:val="1"/>
                <w:sz w:val="22"/>
                <w:szCs w:val="22"/>
                <w:lang w:val="ru-RU" w:eastAsia="en-US"/>
              </w:rPr>
              <w:t xml:space="preserve"> </w:t>
            </w:r>
            <w:r w:rsidRPr="00D06AFC">
              <w:rPr>
                <w:sz w:val="22"/>
                <w:szCs w:val="22"/>
                <w:lang w:val="ru-RU" w:eastAsia="en-US"/>
              </w:rPr>
              <w:t>мелкие пятнышки.</w:t>
            </w:r>
            <w:r w:rsidRPr="00D06AFC">
              <w:rPr>
                <w:spacing w:val="1"/>
                <w:sz w:val="22"/>
                <w:szCs w:val="22"/>
                <w:lang w:val="ru-RU" w:eastAsia="en-US"/>
              </w:rPr>
              <w:t xml:space="preserve"> </w:t>
            </w:r>
            <w:r w:rsidRPr="00D06AFC">
              <w:rPr>
                <w:sz w:val="22"/>
                <w:szCs w:val="22"/>
                <w:lang w:val="ru-RU" w:eastAsia="en-US"/>
              </w:rPr>
              <w:t>Педагог</w:t>
            </w:r>
            <w:r w:rsidRPr="00D06AFC">
              <w:rPr>
                <w:spacing w:val="1"/>
                <w:sz w:val="22"/>
                <w:szCs w:val="22"/>
                <w:lang w:val="ru-RU" w:eastAsia="en-US"/>
              </w:rPr>
              <w:t xml:space="preserve"> </w:t>
            </w:r>
            <w:r w:rsidRPr="00D06AFC">
              <w:rPr>
                <w:sz w:val="22"/>
                <w:szCs w:val="22"/>
                <w:lang w:val="ru-RU" w:eastAsia="en-US"/>
              </w:rPr>
              <w:t>закрепляет знания детей</w:t>
            </w:r>
            <w:r w:rsidRPr="00D06AFC">
              <w:rPr>
                <w:spacing w:val="55"/>
                <w:sz w:val="22"/>
                <w:szCs w:val="22"/>
                <w:lang w:val="ru-RU" w:eastAsia="en-US"/>
              </w:rPr>
              <w:t xml:space="preserve"> </w:t>
            </w:r>
            <w:r w:rsidRPr="00D06AFC">
              <w:rPr>
                <w:sz w:val="22"/>
                <w:szCs w:val="22"/>
                <w:lang w:val="ru-RU" w:eastAsia="en-US"/>
              </w:rPr>
              <w:t>об</w:t>
            </w:r>
            <w:r w:rsidRPr="00D06AFC">
              <w:rPr>
                <w:spacing w:val="55"/>
                <w:sz w:val="22"/>
                <w:szCs w:val="22"/>
                <w:lang w:val="ru-RU" w:eastAsia="en-US"/>
              </w:rPr>
              <w:t xml:space="preserve"> </w:t>
            </w:r>
            <w:r w:rsidRPr="00D06AFC">
              <w:rPr>
                <w:sz w:val="22"/>
                <w:szCs w:val="22"/>
                <w:lang w:val="ru-RU" w:eastAsia="en-US"/>
              </w:rPr>
              <w:t>ужеизвестных цветах,</w:t>
            </w:r>
            <w:r w:rsidRPr="00D06AFC">
              <w:rPr>
                <w:spacing w:val="1"/>
                <w:sz w:val="22"/>
                <w:szCs w:val="22"/>
                <w:lang w:val="ru-RU" w:eastAsia="en-US"/>
              </w:rPr>
              <w:t xml:space="preserve"> </w:t>
            </w:r>
            <w:r w:rsidRPr="00D06AFC">
              <w:rPr>
                <w:sz w:val="22"/>
                <w:szCs w:val="22"/>
                <w:lang w:val="ru-RU" w:eastAsia="en-US"/>
              </w:rPr>
              <w:t>знакомить</w:t>
            </w:r>
            <w:r w:rsidRPr="00D06AFC">
              <w:rPr>
                <w:spacing w:val="1"/>
                <w:sz w:val="22"/>
                <w:szCs w:val="22"/>
                <w:lang w:val="ru-RU" w:eastAsia="en-US"/>
              </w:rPr>
              <w:t xml:space="preserve"> </w:t>
            </w:r>
            <w:r w:rsidRPr="00D06AFC">
              <w:rPr>
                <w:sz w:val="22"/>
                <w:szCs w:val="22"/>
                <w:lang w:val="ru-RU" w:eastAsia="en-US"/>
              </w:rPr>
              <w:t>с новыми</w:t>
            </w:r>
            <w:r w:rsidRPr="00D06AFC">
              <w:rPr>
                <w:spacing w:val="1"/>
                <w:sz w:val="22"/>
                <w:szCs w:val="22"/>
                <w:lang w:val="ru-RU" w:eastAsia="en-US"/>
              </w:rPr>
              <w:t xml:space="preserve"> </w:t>
            </w:r>
            <w:r w:rsidRPr="00D06AFC">
              <w:rPr>
                <w:sz w:val="22"/>
                <w:szCs w:val="22"/>
                <w:lang w:val="ru-RU" w:eastAsia="en-US"/>
              </w:rPr>
              <w:t>цветами</w:t>
            </w:r>
            <w:r w:rsidRPr="00D06AFC">
              <w:rPr>
                <w:spacing w:val="1"/>
                <w:sz w:val="22"/>
                <w:szCs w:val="22"/>
                <w:lang w:val="ru-RU" w:eastAsia="en-US"/>
              </w:rPr>
              <w:t xml:space="preserve"> </w:t>
            </w:r>
            <w:r w:rsidRPr="00D06AFC">
              <w:rPr>
                <w:sz w:val="22"/>
                <w:szCs w:val="22"/>
                <w:lang w:val="ru-RU" w:eastAsia="en-US"/>
              </w:rPr>
              <w:t>(фиолетовый)</w:t>
            </w:r>
            <w:r w:rsidRPr="00D06AFC">
              <w:rPr>
                <w:spacing w:val="1"/>
                <w:sz w:val="22"/>
                <w:szCs w:val="22"/>
                <w:lang w:val="ru-RU" w:eastAsia="en-US"/>
              </w:rPr>
              <w:t xml:space="preserve"> </w:t>
            </w:r>
            <w:r w:rsidRPr="00D06AFC">
              <w:rPr>
                <w:sz w:val="22"/>
                <w:szCs w:val="22"/>
                <w:lang w:val="ru-RU" w:eastAsia="en-US"/>
              </w:rPr>
              <w:t>и оттенками</w:t>
            </w:r>
            <w:r w:rsidRPr="00D06AFC">
              <w:rPr>
                <w:spacing w:val="1"/>
                <w:sz w:val="22"/>
                <w:szCs w:val="22"/>
                <w:lang w:val="ru-RU" w:eastAsia="en-US"/>
              </w:rPr>
              <w:t xml:space="preserve"> </w:t>
            </w:r>
            <w:r w:rsidRPr="00D06AFC">
              <w:rPr>
                <w:sz w:val="22"/>
                <w:szCs w:val="22"/>
                <w:lang w:val="ru-RU" w:eastAsia="en-US"/>
              </w:rPr>
              <w:t>(голубой,</w:t>
            </w:r>
            <w:r w:rsidRPr="00D06AFC">
              <w:rPr>
                <w:spacing w:val="2"/>
                <w:sz w:val="22"/>
                <w:szCs w:val="22"/>
                <w:lang w:val="ru-RU" w:eastAsia="en-US"/>
              </w:rPr>
              <w:t xml:space="preserve"> </w:t>
            </w:r>
            <w:r w:rsidRPr="00D06AFC">
              <w:rPr>
                <w:sz w:val="22"/>
                <w:szCs w:val="22"/>
                <w:lang w:val="ru-RU" w:eastAsia="en-US"/>
              </w:rPr>
              <w:t>розовый,</w:t>
            </w:r>
            <w:r w:rsidRPr="00D06AFC">
              <w:rPr>
                <w:spacing w:val="10"/>
                <w:sz w:val="22"/>
                <w:szCs w:val="22"/>
                <w:lang w:val="ru-RU" w:eastAsia="en-US"/>
              </w:rPr>
              <w:t xml:space="preserve"> </w:t>
            </w:r>
            <w:r w:rsidRPr="00D06AFC">
              <w:rPr>
                <w:sz w:val="22"/>
                <w:szCs w:val="22"/>
                <w:lang w:val="ru-RU" w:eastAsia="en-US"/>
              </w:rPr>
              <w:t>темно-зеленый,</w:t>
            </w:r>
            <w:r w:rsidRPr="00D06AFC">
              <w:rPr>
                <w:spacing w:val="2"/>
                <w:sz w:val="22"/>
                <w:szCs w:val="22"/>
                <w:lang w:val="ru-RU" w:eastAsia="en-US"/>
              </w:rPr>
              <w:t xml:space="preserve"> </w:t>
            </w:r>
            <w:r w:rsidRPr="00D06AFC">
              <w:rPr>
                <w:sz w:val="22"/>
                <w:szCs w:val="22"/>
                <w:lang w:val="ru-RU" w:eastAsia="en-US"/>
              </w:rPr>
              <w:t>сиреневый),</w:t>
            </w:r>
            <w:r w:rsidRPr="00D06AFC">
              <w:rPr>
                <w:spacing w:val="3"/>
                <w:sz w:val="22"/>
                <w:szCs w:val="22"/>
                <w:lang w:val="ru-RU" w:eastAsia="en-US"/>
              </w:rPr>
              <w:t xml:space="preserve"> </w:t>
            </w:r>
            <w:r w:rsidRPr="00D06AFC">
              <w:rPr>
                <w:sz w:val="22"/>
                <w:szCs w:val="22"/>
                <w:lang w:val="ru-RU" w:eastAsia="en-US"/>
              </w:rPr>
              <w:t>развивать</w:t>
            </w:r>
            <w:r w:rsidRPr="00D06AFC">
              <w:rPr>
                <w:spacing w:val="-52"/>
                <w:sz w:val="22"/>
                <w:szCs w:val="22"/>
                <w:lang w:val="ru-RU" w:eastAsia="en-US"/>
              </w:rPr>
              <w:t xml:space="preserve"> </w:t>
            </w:r>
            <w:r w:rsidRPr="00D06AFC">
              <w:rPr>
                <w:sz w:val="22"/>
                <w:szCs w:val="22"/>
                <w:lang w:val="ru-RU" w:eastAsia="en-US"/>
              </w:rPr>
              <w:t>чувство цвета.</w:t>
            </w:r>
            <w:r w:rsidRPr="00D06AFC">
              <w:rPr>
                <w:spacing w:val="1"/>
                <w:sz w:val="22"/>
                <w:szCs w:val="22"/>
                <w:lang w:val="ru-RU" w:eastAsia="en-US"/>
              </w:rPr>
              <w:t xml:space="preserve"> </w:t>
            </w:r>
            <w:r w:rsidRPr="00D06AFC">
              <w:rPr>
                <w:sz w:val="22"/>
                <w:szCs w:val="22"/>
                <w:lang w:val="ru-RU" w:eastAsia="en-US"/>
              </w:rPr>
              <w:t>Учит детей</w:t>
            </w:r>
            <w:r w:rsidRPr="00D06AFC">
              <w:rPr>
                <w:spacing w:val="55"/>
                <w:sz w:val="22"/>
                <w:szCs w:val="22"/>
                <w:lang w:val="ru-RU" w:eastAsia="en-US"/>
              </w:rPr>
              <w:t xml:space="preserve"> </w:t>
            </w:r>
            <w:r w:rsidRPr="00D06AFC">
              <w:rPr>
                <w:sz w:val="22"/>
                <w:szCs w:val="22"/>
                <w:lang w:val="ru-RU" w:eastAsia="en-US"/>
              </w:rPr>
              <w:t>смешивать</w:t>
            </w:r>
            <w:r w:rsidRPr="00D06AFC">
              <w:rPr>
                <w:spacing w:val="55"/>
                <w:sz w:val="22"/>
                <w:szCs w:val="22"/>
                <w:lang w:val="ru-RU" w:eastAsia="en-US"/>
              </w:rPr>
              <w:t xml:space="preserve"> </w:t>
            </w:r>
            <w:r w:rsidRPr="00D06AFC">
              <w:rPr>
                <w:sz w:val="22"/>
                <w:szCs w:val="22"/>
                <w:lang w:val="ru-RU" w:eastAsia="en-US"/>
              </w:rPr>
              <w:t>краски</w:t>
            </w:r>
            <w:r w:rsidRPr="00D06AFC">
              <w:rPr>
                <w:spacing w:val="55"/>
                <w:sz w:val="22"/>
                <w:szCs w:val="22"/>
                <w:lang w:val="ru-RU" w:eastAsia="en-US"/>
              </w:rPr>
              <w:t xml:space="preserve"> </w:t>
            </w:r>
            <w:r w:rsidRPr="00D06AFC">
              <w:rPr>
                <w:sz w:val="22"/>
                <w:szCs w:val="22"/>
                <w:lang w:val="ru-RU" w:eastAsia="en-US"/>
              </w:rPr>
              <w:t>для</w:t>
            </w:r>
            <w:r w:rsidRPr="00D06AFC">
              <w:rPr>
                <w:spacing w:val="1"/>
                <w:sz w:val="22"/>
                <w:szCs w:val="22"/>
                <w:lang w:val="ru-RU" w:eastAsia="en-US"/>
              </w:rPr>
              <w:t xml:space="preserve"> </w:t>
            </w:r>
            <w:r w:rsidRPr="00D06AFC">
              <w:rPr>
                <w:sz w:val="22"/>
                <w:szCs w:val="22"/>
                <w:lang w:val="ru-RU" w:eastAsia="en-US"/>
              </w:rPr>
              <w:t>получения</w:t>
            </w:r>
            <w:r w:rsidRPr="00D06AFC">
              <w:rPr>
                <w:spacing w:val="1"/>
                <w:sz w:val="22"/>
                <w:szCs w:val="22"/>
                <w:lang w:val="ru-RU" w:eastAsia="en-US"/>
              </w:rPr>
              <w:t xml:space="preserve"> </w:t>
            </w:r>
            <w:r w:rsidRPr="00D06AFC">
              <w:rPr>
                <w:sz w:val="22"/>
                <w:szCs w:val="22"/>
                <w:lang w:val="ru-RU" w:eastAsia="en-US"/>
              </w:rPr>
              <w:t>новых</w:t>
            </w:r>
            <w:r w:rsidRPr="00D06AFC">
              <w:rPr>
                <w:spacing w:val="1"/>
                <w:sz w:val="22"/>
                <w:szCs w:val="22"/>
                <w:lang w:val="ru-RU" w:eastAsia="en-US"/>
              </w:rPr>
              <w:t xml:space="preserve"> </w:t>
            </w:r>
            <w:r w:rsidRPr="00D06AFC">
              <w:rPr>
                <w:sz w:val="22"/>
                <w:szCs w:val="22"/>
                <w:lang w:val="ru-RU" w:eastAsia="en-US"/>
              </w:rPr>
              <w:t>цветов</w:t>
            </w:r>
            <w:r w:rsidRPr="00D06AFC">
              <w:rPr>
                <w:spacing w:val="1"/>
                <w:sz w:val="22"/>
                <w:szCs w:val="22"/>
                <w:lang w:val="ru-RU" w:eastAsia="en-US"/>
              </w:rPr>
              <w:t xml:space="preserve"> </w:t>
            </w:r>
            <w:r w:rsidRPr="00D06AFC">
              <w:rPr>
                <w:sz w:val="22"/>
                <w:szCs w:val="22"/>
                <w:lang w:val="ru-RU" w:eastAsia="en-US"/>
              </w:rPr>
              <w:t>и оттенков</w:t>
            </w:r>
            <w:r w:rsidRPr="00D06AFC">
              <w:rPr>
                <w:spacing w:val="55"/>
                <w:sz w:val="22"/>
                <w:szCs w:val="22"/>
                <w:lang w:val="ru-RU" w:eastAsia="en-US"/>
              </w:rPr>
              <w:t xml:space="preserve"> </w:t>
            </w:r>
            <w:r w:rsidRPr="00D06AFC">
              <w:rPr>
                <w:sz w:val="22"/>
                <w:szCs w:val="22"/>
                <w:lang w:val="ru-RU" w:eastAsia="en-US"/>
              </w:rPr>
              <w:t>(при рисовании</w:t>
            </w:r>
            <w:r w:rsidRPr="00D06AFC">
              <w:rPr>
                <w:spacing w:val="1"/>
                <w:sz w:val="22"/>
                <w:szCs w:val="22"/>
                <w:lang w:val="ru-RU" w:eastAsia="en-US"/>
              </w:rPr>
              <w:t xml:space="preserve"> </w:t>
            </w:r>
            <w:r w:rsidRPr="00D06AFC">
              <w:rPr>
                <w:sz w:val="22"/>
                <w:szCs w:val="22"/>
                <w:lang w:val="ru-RU" w:eastAsia="en-US"/>
              </w:rPr>
              <w:t>гуашью)</w:t>
            </w:r>
            <w:r w:rsidRPr="00D06AFC">
              <w:rPr>
                <w:spacing w:val="24"/>
                <w:sz w:val="22"/>
                <w:szCs w:val="22"/>
                <w:lang w:val="ru-RU" w:eastAsia="en-US"/>
              </w:rPr>
              <w:t xml:space="preserve"> </w:t>
            </w:r>
            <w:r w:rsidRPr="00D06AFC">
              <w:rPr>
                <w:sz w:val="22"/>
                <w:szCs w:val="22"/>
                <w:lang w:val="ru-RU" w:eastAsia="en-US"/>
              </w:rPr>
              <w:t>и</w:t>
            </w:r>
            <w:r w:rsidRPr="00D06AFC">
              <w:rPr>
                <w:spacing w:val="22"/>
                <w:sz w:val="22"/>
                <w:szCs w:val="22"/>
                <w:lang w:val="ru-RU" w:eastAsia="en-US"/>
              </w:rPr>
              <w:t xml:space="preserve"> </w:t>
            </w:r>
            <w:r w:rsidRPr="00D06AFC">
              <w:rPr>
                <w:sz w:val="22"/>
                <w:szCs w:val="22"/>
                <w:lang w:val="ru-RU" w:eastAsia="en-US"/>
              </w:rPr>
              <w:t>высветлять</w:t>
            </w:r>
            <w:r w:rsidRPr="00D06AFC">
              <w:rPr>
                <w:spacing w:val="21"/>
                <w:sz w:val="22"/>
                <w:szCs w:val="22"/>
                <w:lang w:val="ru-RU" w:eastAsia="en-US"/>
              </w:rPr>
              <w:t xml:space="preserve"> </w:t>
            </w:r>
            <w:r w:rsidRPr="00D06AFC">
              <w:rPr>
                <w:sz w:val="22"/>
                <w:szCs w:val="22"/>
                <w:lang w:val="ru-RU" w:eastAsia="en-US"/>
              </w:rPr>
              <w:t>цвет,</w:t>
            </w:r>
            <w:r w:rsidRPr="00D06AFC">
              <w:rPr>
                <w:spacing w:val="29"/>
                <w:sz w:val="22"/>
                <w:szCs w:val="22"/>
                <w:lang w:val="ru-RU" w:eastAsia="en-US"/>
              </w:rPr>
              <w:t xml:space="preserve"> </w:t>
            </w:r>
            <w:r w:rsidRPr="00D06AFC">
              <w:rPr>
                <w:sz w:val="22"/>
                <w:szCs w:val="22"/>
                <w:lang w:val="ru-RU" w:eastAsia="en-US"/>
              </w:rPr>
              <w:t>добавляя</w:t>
            </w:r>
            <w:r w:rsidRPr="00D06AFC">
              <w:rPr>
                <w:spacing w:val="30"/>
                <w:sz w:val="22"/>
                <w:szCs w:val="22"/>
                <w:lang w:val="ru-RU" w:eastAsia="en-US"/>
              </w:rPr>
              <w:t xml:space="preserve"> </w:t>
            </w:r>
            <w:r w:rsidRPr="00D06AFC">
              <w:rPr>
                <w:sz w:val="22"/>
                <w:szCs w:val="22"/>
                <w:lang w:val="ru-RU" w:eastAsia="en-US"/>
              </w:rPr>
              <w:t>в</w:t>
            </w:r>
            <w:r w:rsidRPr="00D06AFC">
              <w:rPr>
                <w:spacing w:val="22"/>
                <w:sz w:val="22"/>
                <w:szCs w:val="22"/>
                <w:lang w:val="ru-RU" w:eastAsia="en-US"/>
              </w:rPr>
              <w:t xml:space="preserve"> </w:t>
            </w:r>
            <w:r w:rsidRPr="00D06AFC">
              <w:rPr>
                <w:sz w:val="22"/>
                <w:szCs w:val="22"/>
                <w:lang w:val="ru-RU" w:eastAsia="en-US"/>
              </w:rPr>
              <w:t>краску</w:t>
            </w:r>
            <w:r w:rsidRPr="00D06AFC">
              <w:rPr>
                <w:spacing w:val="21"/>
                <w:sz w:val="22"/>
                <w:szCs w:val="22"/>
                <w:lang w:val="ru-RU" w:eastAsia="en-US"/>
              </w:rPr>
              <w:t xml:space="preserve"> </w:t>
            </w:r>
            <w:r w:rsidRPr="00D06AFC">
              <w:rPr>
                <w:sz w:val="22"/>
                <w:szCs w:val="22"/>
                <w:lang w:val="ru-RU" w:eastAsia="en-US"/>
              </w:rPr>
              <w:t>воду</w:t>
            </w:r>
            <w:r w:rsidRPr="00D06AFC">
              <w:rPr>
                <w:spacing w:val="21"/>
                <w:sz w:val="22"/>
                <w:szCs w:val="22"/>
                <w:lang w:val="ru-RU" w:eastAsia="en-US"/>
              </w:rPr>
              <w:t xml:space="preserve"> </w:t>
            </w:r>
            <w:r w:rsidRPr="00D06AFC">
              <w:rPr>
                <w:sz w:val="22"/>
                <w:szCs w:val="22"/>
                <w:lang w:val="ru-RU" w:eastAsia="en-US"/>
              </w:rPr>
              <w:t>(при</w:t>
            </w:r>
            <w:r w:rsidRPr="00D06AFC">
              <w:rPr>
                <w:spacing w:val="1"/>
                <w:sz w:val="22"/>
                <w:szCs w:val="22"/>
                <w:lang w:val="ru-RU" w:eastAsia="en-US"/>
              </w:rPr>
              <w:t xml:space="preserve"> </w:t>
            </w:r>
            <w:r w:rsidRPr="00D06AFC">
              <w:rPr>
                <w:sz w:val="22"/>
                <w:szCs w:val="22"/>
                <w:lang w:val="ru-RU" w:eastAsia="en-US"/>
              </w:rPr>
              <w:t>рисовании</w:t>
            </w:r>
            <w:r w:rsidRPr="00D06AFC">
              <w:rPr>
                <w:spacing w:val="1"/>
                <w:sz w:val="22"/>
                <w:szCs w:val="22"/>
                <w:lang w:val="ru-RU" w:eastAsia="en-US"/>
              </w:rPr>
              <w:t xml:space="preserve"> </w:t>
            </w:r>
            <w:r w:rsidRPr="00D06AFC">
              <w:rPr>
                <w:sz w:val="22"/>
                <w:szCs w:val="22"/>
                <w:lang w:val="ru-RU" w:eastAsia="en-US"/>
              </w:rPr>
              <w:t>акварелью).</w:t>
            </w:r>
            <w:r w:rsidRPr="00D06AFC">
              <w:rPr>
                <w:spacing w:val="1"/>
                <w:sz w:val="22"/>
                <w:szCs w:val="22"/>
                <w:lang w:val="ru-RU" w:eastAsia="en-US"/>
              </w:rPr>
              <w:t xml:space="preserve"> </w:t>
            </w:r>
            <w:r w:rsidRPr="00D06AFC">
              <w:rPr>
                <w:sz w:val="22"/>
                <w:szCs w:val="22"/>
                <w:lang w:val="ru-RU" w:eastAsia="en-US"/>
              </w:rPr>
              <w:t>При</w:t>
            </w:r>
            <w:r w:rsidRPr="00D06AFC">
              <w:rPr>
                <w:spacing w:val="1"/>
                <w:sz w:val="22"/>
                <w:szCs w:val="22"/>
                <w:lang w:val="ru-RU" w:eastAsia="en-US"/>
              </w:rPr>
              <w:t xml:space="preserve"> </w:t>
            </w:r>
            <w:r w:rsidRPr="00D06AFC">
              <w:rPr>
                <w:sz w:val="22"/>
                <w:szCs w:val="22"/>
                <w:lang w:val="ru-RU" w:eastAsia="en-US"/>
              </w:rPr>
              <w:t>рисовании</w:t>
            </w:r>
            <w:r w:rsidRPr="00D06AFC">
              <w:rPr>
                <w:spacing w:val="1"/>
                <w:sz w:val="22"/>
                <w:szCs w:val="22"/>
                <w:lang w:val="ru-RU" w:eastAsia="en-US"/>
              </w:rPr>
              <w:t xml:space="preserve"> </w:t>
            </w:r>
            <w:r w:rsidRPr="00D06AFC">
              <w:rPr>
                <w:sz w:val="22"/>
                <w:szCs w:val="22"/>
                <w:lang w:val="ru-RU" w:eastAsia="en-US"/>
              </w:rPr>
              <w:t>карандашами</w:t>
            </w:r>
            <w:r w:rsidRPr="00D06AFC">
              <w:rPr>
                <w:spacing w:val="1"/>
                <w:sz w:val="22"/>
                <w:szCs w:val="22"/>
                <w:lang w:val="ru-RU" w:eastAsia="en-US"/>
              </w:rPr>
              <w:t xml:space="preserve"> </w:t>
            </w:r>
            <w:r w:rsidRPr="00D06AFC">
              <w:rPr>
                <w:sz w:val="22"/>
                <w:szCs w:val="22"/>
                <w:lang w:val="ru-RU" w:eastAsia="en-US"/>
              </w:rPr>
              <w:t>учит</w:t>
            </w:r>
            <w:r w:rsidRPr="00D06AFC">
              <w:rPr>
                <w:spacing w:val="-52"/>
                <w:sz w:val="22"/>
                <w:szCs w:val="22"/>
                <w:lang w:val="ru-RU" w:eastAsia="en-US"/>
              </w:rPr>
              <w:t xml:space="preserve"> </w:t>
            </w:r>
            <w:r w:rsidRPr="00D06AFC">
              <w:rPr>
                <w:sz w:val="22"/>
                <w:szCs w:val="22"/>
                <w:lang w:val="ru-RU" w:eastAsia="en-US"/>
              </w:rPr>
              <w:t>передавать</w:t>
            </w:r>
            <w:r w:rsidRPr="00D06AFC">
              <w:rPr>
                <w:spacing w:val="1"/>
                <w:sz w:val="22"/>
                <w:szCs w:val="22"/>
                <w:lang w:val="ru-RU" w:eastAsia="en-US"/>
              </w:rPr>
              <w:t xml:space="preserve"> </w:t>
            </w:r>
            <w:r w:rsidRPr="00D06AFC">
              <w:rPr>
                <w:sz w:val="22"/>
                <w:szCs w:val="22"/>
                <w:lang w:val="ru-RU" w:eastAsia="en-US"/>
              </w:rPr>
              <w:t>оттенки</w:t>
            </w:r>
            <w:r w:rsidRPr="00D06AFC">
              <w:rPr>
                <w:spacing w:val="55"/>
                <w:sz w:val="22"/>
                <w:szCs w:val="22"/>
                <w:lang w:val="ru-RU" w:eastAsia="en-US"/>
              </w:rPr>
              <w:t xml:space="preserve"> </w:t>
            </w:r>
            <w:r w:rsidRPr="00D06AFC">
              <w:rPr>
                <w:sz w:val="22"/>
                <w:szCs w:val="22"/>
                <w:lang w:val="ru-RU" w:eastAsia="en-US"/>
              </w:rPr>
              <w:t>цвета,</w:t>
            </w:r>
            <w:r w:rsidRPr="00D06AFC">
              <w:rPr>
                <w:spacing w:val="55"/>
                <w:sz w:val="22"/>
                <w:szCs w:val="22"/>
                <w:lang w:val="ru-RU" w:eastAsia="en-US"/>
              </w:rPr>
              <w:t xml:space="preserve"> </w:t>
            </w:r>
            <w:r w:rsidRPr="00D06AFC">
              <w:rPr>
                <w:sz w:val="22"/>
                <w:szCs w:val="22"/>
                <w:lang w:val="ru-RU" w:eastAsia="en-US"/>
              </w:rPr>
              <w:t>регулируя</w:t>
            </w:r>
            <w:r w:rsidRPr="00D06AFC">
              <w:rPr>
                <w:spacing w:val="55"/>
                <w:sz w:val="22"/>
                <w:szCs w:val="22"/>
                <w:lang w:val="ru-RU" w:eastAsia="en-US"/>
              </w:rPr>
              <w:t xml:space="preserve"> </w:t>
            </w:r>
            <w:r w:rsidRPr="00D06AFC">
              <w:rPr>
                <w:sz w:val="22"/>
                <w:szCs w:val="22"/>
                <w:lang w:val="ru-RU" w:eastAsia="en-US"/>
              </w:rPr>
              <w:t>нажим на</w:t>
            </w:r>
            <w:r w:rsidRPr="00D06AFC">
              <w:rPr>
                <w:spacing w:val="55"/>
                <w:sz w:val="22"/>
                <w:szCs w:val="22"/>
                <w:lang w:val="ru-RU" w:eastAsia="en-US"/>
              </w:rPr>
              <w:t xml:space="preserve"> </w:t>
            </w:r>
            <w:r w:rsidRPr="00D06AFC">
              <w:rPr>
                <w:sz w:val="22"/>
                <w:szCs w:val="22"/>
                <w:lang w:val="ru-RU" w:eastAsia="en-US"/>
              </w:rPr>
              <w:t>карандаш.</w:t>
            </w:r>
            <w:r w:rsidRPr="00D06AFC">
              <w:rPr>
                <w:spacing w:val="-52"/>
                <w:sz w:val="22"/>
                <w:szCs w:val="22"/>
                <w:lang w:val="ru-RU" w:eastAsia="en-US"/>
              </w:rPr>
              <w:t xml:space="preserve"> </w:t>
            </w:r>
            <w:r w:rsidRPr="00D06AFC">
              <w:rPr>
                <w:sz w:val="22"/>
                <w:szCs w:val="22"/>
                <w:lang w:val="ru-RU" w:eastAsia="en-US"/>
              </w:rPr>
              <w:t>В</w:t>
            </w:r>
            <w:r w:rsidRPr="00D06AFC">
              <w:rPr>
                <w:spacing w:val="45"/>
                <w:sz w:val="22"/>
                <w:szCs w:val="22"/>
                <w:lang w:val="ru-RU" w:eastAsia="en-US"/>
              </w:rPr>
              <w:t xml:space="preserve"> </w:t>
            </w:r>
            <w:r w:rsidRPr="00D06AFC">
              <w:rPr>
                <w:sz w:val="22"/>
                <w:szCs w:val="22"/>
                <w:lang w:val="ru-RU" w:eastAsia="en-US"/>
              </w:rPr>
              <w:t>карандашном</w:t>
            </w:r>
            <w:r w:rsidRPr="00D06AFC">
              <w:rPr>
                <w:spacing w:val="50"/>
                <w:sz w:val="22"/>
                <w:szCs w:val="22"/>
                <w:lang w:val="ru-RU" w:eastAsia="en-US"/>
              </w:rPr>
              <w:t xml:space="preserve"> </w:t>
            </w:r>
            <w:r w:rsidRPr="00D06AFC">
              <w:rPr>
                <w:sz w:val="22"/>
                <w:szCs w:val="22"/>
                <w:lang w:val="ru-RU" w:eastAsia="en-US"/>
              </w:rPr>
              <w:t>исполнении</w:t>
            </w:r>
            <w:r w:rsidRPr="00D06AFC">
              <w:rPr>
                <w:spacing w:val="53"/>
                <w:sz w:val="22"/>
                <w:szCs w:val="22"/>
                <w:lang w:val="ru-RU" w:eastAsia="en-US"/>
              </w:rPr>
              <w:t xml:space="preserve"> </w:t>
            </w:r>
            <w:r w:rsidRPr="00D06AFC">
              <w:rPr>
                <w:sz w:val="22"/>
                <w:szCs w:val="22"/>
                <w:lang w:val="ru-RU" w:eastAsia="en-US"/>
              </w:rPr>
              <w:t>дети</w:t>
            </w:r>
            <w:r w:rsidRPr="00D06AFC">
              <w:rPr>
                <w:spacing w:val="46"/>
                <w:sz w:val="22"/>
                <w:szCs w:val="22"/>
                <w:lang w:val="ru-RU" w:eastAsia="en-US"/>
              </w:rPr>
              <w:t xml:space="preserve"> </w:t>
            </w:r>
            <w:r w:rsidRPr="00D06AFC">
              <w:rPr>
                <w:sz w:val="22"/>
                <w:szCs w:val="22"/>
                <w:lang w:val="ru-RU" w:eastAsia="en-US"/>
              </w:rPr>
              <w:t>могут,</w:t>
            </w:r>
            <w:r w:rsidRPr="00D06AFC">
              <w:rPr>
                <w:spacing w:val="47"/>
                <w:sz w:val="22"/>
                <w:szCs w:val="22"/>
                <w:lang w:val="ru-RU" w:eastAsia="en-US"/>
              </w:rPr>
              <w:t xml:space="preserve"> </w:t>
            </w:r>
            <w:r w:rsidRPr="00D06AFC">
              <w:rPr>
                <w:sz w:val="22"/>
                <w:szCs w:val="22"/>
                <w:lang w:val="ru-RU" w:eastAsia="en-US"/>
              </w:rPr>
              <w:t>регулируянажим,</w:t>
            </w:r>
            <w:r w:rsidRPr="00D06AFC">
              <w:rPr>
                <w:spacing w:val="-52"/>
                <w:sz w:val="22"/>
                <w:szCs w:val="22"/>
                <w:lang w:val="ru-RU" w:eastAsia="en-US"/>
              </w:rPr>
              <w:t xml:space="preserve"> </w:t>
            </w:r>
            <w:r w:rsidRPr="00D06AFC">
              <w:rPr>
                <w:sz w:val="22"/>
                <w:szCs w:val="22"/>
                <w:lang w:val="ru-RU" w:eastAsia="en-US"/>
              </w:rPr>
              <w:t>передать</w:t>
            </w:r>
            <w:r w:rsidRPr="00D06AFC">
              <w:rPr>
                <w:spacing w:val="10"/>
                <w:sz w:val="22"/>
                <w:szCs w:val="22"/>
                <w:lang w:val="ru-RU" w:eastAsia="en-US"/>
              </w:rPr>
              <w:t xml:space="preserve"> </w:t>
            </w:r>
            <w:r w:rsidRPr="00D06AFC">
              <w:rPr>
                <w:sz w:val="22"/>
                <w:szCs w:val="22"/>
                <w:lang w:val="ru-RU" w:eastAsia="en-US"/>
              </w:rPr>
              <w:t>до</w:t>
            </w:r>
            <w:r w:rsidRPr="00D06AFC">
              <w:rPr>
                <w:spacing w:val="9"/>
                <w:sz w:val="22"/>
                <w:szCs w:val="22"/>
                <w:lang w:val="ru-RU" w:eastAsia="en-US"/>
              </w:rPr>
              <w:t xml:space="preserve"> </w:t>
            </w:r>
            <w:r w:rsidRPr="00D06AFC">
              <w:rPr>
                <w:sz w:val="22"/>
                <w:szCs w:val="22"/>
                <w:lang w:val="ru-RU" w:eastAsia="en-US"/>
              </w:rPr>
              <w:t>трех</w:t>
            </w:r>
            <w:r w:rsidRPr="00D06AFC">
              <w:rPr>
                <w:spacing w:val="15"/>
                <w:sz w:val="22"/>
                <w:szCs w:val="22"/>
                <w:lang w:val="ru-RU" w:eastAsia="en-US"/>
              </w:rPr>
              <w:t xml:space="preserve"> </w:t>
            </w:r>
            <w:r w:rsidRPr="00D06AFC">
              <w:rPr>
                <w:sz w:val="22"/>
                <w:szCs w:val="22"/>
                <w:lang w:val="ru-RU" w:eastAsia="en-US"/>
              </w:rPr>
              <w:t>оттенков</w:t>
            </w:r>
            <w:r w:rsidRPr="00D06AFC">
              <w:rPr>
                <w:spacing w:val="12"/>
                <w:sz w:val="22"/>
                <w:szCs w:val="22"/>
                <w:lang w:val="ru-RU" w:eastAsia="en-US"/>
              </w:rPr>
              <w:t xml:space="preserve"> </w:t>
            </w:r>
            <w:r w:rsidRPr="00D06AFC">
              <w:rPr>
                <w:sz w:val="22"/>
                <w:szCs w:val="22"/>
                <w:lang w:val="ru-RU" w:eastAsia="en-US"/>
              </w:rPr>
              <w:t>цвета.</w:t>
            </w:r>
          </w:p>
          <w:p w:rsidR="00C92FC4" w:rsidRPr="00D06AFC" w:rsidRDefault="00C92FC4" w:rsidP="00D06AFC">
            <w:pPr>
              <w:widowControl w:val="0"/>
              <w:autoSpaceDE w:val="0"/>
              <w:autoSpaceDN w:val="0"/>
              <w:ind w:left="215" w:right="369"/>
              <w:jc w:val="both"/>
              <w:rPr>
                <w:sz w:val="22"/>
                <w:szCs w:val="22"/>
                <w:lang w:val="ru-RU" w:eastAsia="en-US"/>
              </w:rPr>
            </w:pPr>
            <w:r w:rsidRPr="00D06AFC">
              <w:rPr>
                <w:sz w:val="22"/>
                <w:szCs w:val="22"/>
                <w:lang w:val="ru-RU" w:eastAsia="en-US"/>
              </w:rPr>
              <w:t>Сюжетное рисование: педагог</w:t>
            </w:r>
            <w:r w:rsidRPr="00D06AFC">
              <w:rPr>
                <w:spacing w:val="1"/>
                <w:sz w:val="22"/>
                <w:szCs w:val="22"/>
                <w:lang w:val="ru-RU" w:eastAsia="en-US"/>
              </w:rPr>
              <w:t xml:space="preserve"> </w:t>
            </w:r>
            <w:r w:rsidRPr="00D06AFC">
              <w:rPr>
                <w:sz w:val="22"/>
                <w:szCs w:val="22"/>
                <w:lang w:val="ru-RU" w:eastAsia="en-US"/>
              </w:rPr>
              <w:t>учит</w:t>
            </w:r>
            <w:r w:rsidRPr="00D06AFC">
              <w:rPr>
                <w:spacing w:val="1"/>
                <w:sz w:val="22"/>
                <w:szCs w:val="22"/>
                <w:lang w:val="ru-RU" w:eastAsia="en-US"/>
              </w:rPr>
              <w:t xml:space="preserve"> </w:t>
            </w:r>
            <w:r w:rsidRPr="00D06AFC">
              <w:rPr>
                <w:sz w:val="22"/>
                <w:szCs w:val="22"/>
                <w:lang w:val="ru-RU" w:eastAsia="en-US"/>
              </w:rPr>
              <w:t>детей</w:t>
            </w:r>
            <w:r w:rsidRPr="00D06AFC">
              <w:rPr>
                <w:spacing w:val="1"/>
                <w:sz w:val="22"/>
                <w:szCs w:val="22"/>
                <w:lang w:val="ru-RU" w:eastAsia="en-US"/>
              </w:rPr>
              <w:t xml:space="preserve"> </w:t>
            </w:r>
            <w:r w:rsidRPr="00D06AFC">
              <w:rPr>
                <w:sz w:val="22"/>
                <w:szCs w:val="22"/>
                <w:lang w:val="ru-RU" w:eastAsia="en-US"/>
              </w:rPr>
              <w:t>создавать</w:t>
            </w:r>
            <w:r w:rsidRPr="00D06AFC">
              <w:rPr>
                <w:spacing w:val="1"/>
                <w:sz w:val="22"/>
                <w:szCs w:val="22"/>
                <w:lang w:val="ru-RU" w:eastAsia="en-US"/>
              </w:rPr>
              <w:t xml:space="preserve"> </w:t>
            </w:r>
            <w:r w:rsidRPr="00D06AFC">
              <w:rPr>
                <w:sz w:val="22"/>
                <w:szCs w:val="22"/>
                <w:lang w:val="ru-RU" w:eastAsia="en-US"/>
              </w:rPr>
              <w:t>сюжетные композиции</w:t>
            </w:r>
            <w:r w:rsidRPr="00D06AFC">
              <w:rPr>
                <w:spacing w:val="1"/>
                <w:sz w:val="22"/>
                <w:szCs w:val="22"/>
                <w:lang w:val="ru-RU" w:eastAsia="en-US"/>
              </w:rPr>
              <w:t xml:space="preserve"> </w:t>
            </w:r>
            <w:r w:rsidRPr="00D06AFC">
              <w:rPr>
                <w:sz w:val="22"/>
                <w:szCs w:val="22"/>
                <w:lang w:val="ru-RU" w:eastAsia="en-US"/>
              </w:rPr>
              <w:t>на</w:t>
            </w:r>
            <w:r w:rsidRPr="00D06AFC">
              <w:rPr>
                <w:spacing w:val="1"/>
                <w:sz w:val="22"/>
                <w:szCs w:val="22"/>
                <w:lang w:val="ru-RU" w:eastAsia="en-US"/>
              </w:rPr>
              <w:t xml:space="preserve"> </w:t>
            </w:r>
            <w:r w:rsidRPr="00D06AFC">
              <w:rPr>
                <w:sz w:val="22"/>
                <w:szCs w:val="22"/>
                <w:lang w:val="ru-RU" w:eastAsia="en-US"/>
              </w:rPr>
              <w:t>темыокружающей</w:t>
            </w:r>
            <w:r w:rsidRPr="00D06AFC">
              <w:rPr>
                <w:spacing w:val="1"/>
                <w:sz w:val="22"/>
                <w:szCs w:val="22"/>
                <w:lang w:val="ru-RU" w:eastAsia="en-US"/>
              </w:rPr>
              <w:t xml:space="preserve"> </w:t>
            </w:r>
            <w:r w:rsidRPr="00D06AFC">
              <w:rPr>
                <w:sz w:val="22"/>
                <w:szCs w:val="22"/>
                <w:lang w:val="ru-RU" w:eastAsia="en-US"/>
              </w:rPr>
              <w:t>жизни</w:t>
            </w:r>
            <w:r w:rsidRPr="00D06AFC">
              <w:rPr>
                <w:spacing w:val="1"/>
                <w:sz w:val="22"/>
                <w:szCs w:val="22"/>
                <w:lang w:val="ru-RU" w:eastAsia="en-US"/>
              </w:rPr>
              <w:t xml:space="preserve"> </w:t>
            </w:r>
            <w:r w:rsidRPr="00D06AFC">
              <w:rPr>
                <w:sz w:val="22"/>
                <w:szCs w:val="22"/>
                <w:lang w:val="ru-RU" w:eastAsia="en-US"/>
              </w:rPr>
              <w:t>и на</w:t>
            </w:r>
            <w:r w:rsidRPr="00D06AFC">
              <w:rPr>
                <w:spacing w:val="1"/>
                <w:sz w:val="22"/>
                <w:szCs w:val="22"/>
                <w:lang w:val="ru-RU" w:eastAsia="en-US"/>
              </w:rPr>
              <w:t xml:space="preserve"> </w:t>
            </w:r>
            <w:r w:rsidRPr="00D06AFC">
              <w:rPr>
                <w:sz w:val="22"/>
                <w:szCs w:val="22"/>
                <w:lang w:val="ru-RU" w:eastAsia="en-US"/>
              </w:rPr>
              <w:t>темы</w:t>
            </w:r>
            <w:r w:rsidRPr="00D06AFC">
              <w:rPr>
                <w:spacing w:val="1"/>
                <w:sz w:val="22"/>
                <w:szCs w:val="22"/>
                <w:lang w:val="ru-RU" w:eastAsia="en-US"/>
              </w:rPr>
              <w:t xml:space="preserve"> </w:t>
            </w:r>
            <w:r w:rsidRPr="00D06AFC">
              <w:rPr>
                <w:sz w:val="22"/>
                <w:szCs w:val="22"/>
                <w:lang w:val="ru-RU" w:eastAsia="en-US"/>
              </w:rPr>
              <w:t>литературных</w:t>
            </w:r>
            <w:r w:rsidRPr="00D06AFC">
              <w:rPr>
                <w:spacing w:val="1"/>
                <w:sz w:val="22"/>
                <w:szCs w:val="22"/>
                <w:lang w:val="ru-RU" w:eastAsia="en-US"/>
              </w:rPr>
              <w:t xml:space="preserve"> </w:t>
            </w:r>
            <w:r w:rsidRPr="00D06AFC">
              <w:rPr>
                <w:sz w:val="22"/>
                <w:szCs w:val="22"/>
                <w:lang w:val="ru-RU" w:eastAsia="en-US"/>
              </w:rPr>
              <w:t>произведений («Кого встретил</w:t>
            </w:r>
            <w:r w:rsidRPr="00D06AFC">
              <w:rPr>
                <w:spacing w:val="1"/>
                <w:sz w:val="22"/>
                <w:szCs w:val="22"/>
                <w:lang w:val="ru-RU" w:eastAsia="en-US"/>
              </w:rPr>
              <w:t xml:space="preserve"> </w:t>
            </w:r>
            <w:r w:rsidRPr="00D06AFC">
              <w:rPr>
                <w:sz w:val="22"/>
                <w:szCs w:val="22"/>
                <w:lang w:val="ru-RU" w:eastAsia="en-US"/>
              </w:rPr>
              <w:t>Колобок»,</w:t>
            </w:r>
            <w:r w:rsidRPr="00D06AFC">
              <w:rPr>
                <w:spacing w:val="1"/>
                <w:sz w:val="22"/>
                <w:szCs w:val="22"/>
                <w:lang w:val="ru-RU" w:eastAsia="en-US"/>
              </w:rPr>
              <w:t xml:space="preserve"> </w:t>
            </w:r>
            <w:r w:rsidRPr="00D06AFC">
              <w:rPr>
                <w:sz w:val="22"/>
                <w:szCs w:val="22"/>
                <w:lang w:val="ru-RU" w:eastAsia="en-US"/>
              </w:rPr>
              <w:t>«Два</w:t>
            </w:r>
            <w:r w:rsidRPr="00D06AFC">
              <w:rPr>
                <w:spacing w:val="1"/>
                <w:sz w:val="22"/>
                <w:szCs w:val="22"/>
                <w:lang w:val="ru-RU" w:eastAsia="en-US"/>
              </w:rPr>
              <w:t xml:space="preserve"> </w:t>
            </w:r>
            <w:r w:rsidRPr="00D06AFC">
              <w:rPr>
                <w:sz w:val="22"/>
                <w:szCs w:val="22"/>
                <w:lang w:val="ru-RU" w:eastAsia="en-US"/>
              </w:rPr>
              <w:t>жадных</w:t>
            </w:r>
            <w:r w:rsidRPr="00D06AFC">
              <w:rPr>
                <w:spacing w:val="1"/>
                <w:sz w:val="22"/>
                <w:szCs w:val="22"/>
                <w:lang w:val="ru-RU" w:eastAsia="en-US"/>
              </w:rPr>
              <w:t xml:space="preserve"> </w:t>
            </w:r>
            <w:r w:rsidRPr="00D06AFC">
              <w:rPr>
                <w:sz w:val="22"/>
                <w:szCs w:val="22"/>
                <w:lang w:val="ru-RU" w:eastAsia="en-US"/>
              </w:rPr>
              <w:t>медвежонка»,</w:t>
            </w:r>
            <w:r w:rsidRPr="00D06AFC">
              <w:rPr>
                <w:spacing w:val="1"/>
                <w:sz w:val="22"/>
                <w:szCs w:val="22"/>
                <w:lang w:val="ru-RU" w:eastAsia="en-US"/>
              </w:rPr>
              <w:t xml:space="preserve"> </w:t>
            </w:r>
            <w:r w:rsidRPr="00D06AFC">
              <w:rPr>
                <w:sz w:val="22"/>
                <w:szCs w:val="22"/>
                <w:lang w:val="ru-RU" w:eastAsia="en-US"/>
              </w:rPr>
              <w:t>«Где</w:t>
            </w:r>
            <w:r w:rsidRPr="00D06AFC">
              <w:rPr>
                <w:spacing w:val="1"/>
                <w:sz w:val="22"/>
                <w:szCs w:val="22"/>
                <w:lang w:val="ru-RU" w:eastAsia="en-US"/>
              </w:rPr>
              <w:t xml:space="preserve"> </w:t>
            </w:r>
            <w:r w:rsidRPr="00D06AFC">
              <w:rPr>
                <w:sz w:val="22"/>
                <w:szCs w:val="22"/>
                <w:lang w:val="ru-RU" w:eastAsia="en-US"/>
              </w:rPr>
              <w:t>обедал</w:t>
            </w:r>
            <w:r w:rsidRPr="00D06AFC">
              <w:rPr>
                <w:spacing w:val="1"/>
                <w:sz w:val="22"/>
                <w:szCs w:val="22"/>
                <w:lang w:val="ru-RU" w:eastAsia="en-US"/>
              </w:rPr>
              <w:t xml:space="preserve"> </w:t>
            </w:r>
            <w:r w:rsidRPr="00D06AFC">
              <w:rPr>
                <w:sz w:val="22"/>
                <w:szCs w:val="22"/>
                <w:lang w:val="ru-RU" w:eastAsia="en-US"/>
              </w:rPr>
              <w:t>воробей?»</w:t>
            </w:r>
            <w:r w:rsidRPr="00D06AFC">
              <w:rPr>
                <w:spacing w:val="35"/>
                <w:sz w:val="22"/>
                <w:szCs w:val="22"/>
                <w:lang w:val="ru-RU" w:eastAsia="en-US"/>
              </w:rPr>
              <w:t xml:space="preserve"> </w:t>
            </w:r>
            <w:r w:rsidRPr="00D06AFC">
              <w:rPr>
                <w:sz w:val="22"/>
                <w:szCs w:val="22"/>
                <w:lang w:val="ru-RU" w:eastAsia="en-US"/>
              </w:rPr>
              <w:t>и</w:t>
            </w:r>
            <w:r w:rsidRPr="00D06AFC">
              <w:rPr>
                <w:spacing w:val="42"/>
                <w:sz w:val="22"/>
                <w:szCs w:val="22"/>
                <w:lang w:val="ru-RU" w:eastAsia="en-US"/>
              </w:rPr>
              <w:t xml:space="preserve"> </w:t>
            </w:r>
            <w:r w:rsidRPr="00D06AFC">
              <w:rPr>
                <w:sz w:val="22"/>
                <w:szCs w:val="22"/>
                <w:lang w:val="ru-RU" w:eastAsia="en-US"/>
              </w:rPr>
              <w:t>другие).</w:t>
            </w:r>
            <w:r w:rsidRPr="00D06AFC">
              <w:rPr>
                <w:spacing w:val="40"/>
                <w:sz w:val="22"/>
                <w:szCs w:val="22"/>
                <w:lang w:val="ru-RU" w:eastAsia="en-US"/>
              </w:rPr>
              <w:t xml:space="preserve"> </w:t>
            </w:r>
            <w:r w:rsidRPr="00D06AFC">
              <w:rPr>
                <w:sz w:val="22"/>
                <w:szCs w:val="22"/>
                <w:lang w:val="ru-RU" w:eastAsia="en-US"/>
              </w:rPr>
              <w:t>Развивает</w:t>
            </w:r>
            <w:r w:rsidRPr="00D06AFC">
              <w:rPr>
                <w:spacing w:val="45"/>
                <w:sz w:val="22"/>
                <w:szCs w:val="22"/>
                <w:lang w:val="ru-RU" w:eastAsia="en-US"/>
              </w:rPr>
              <w:t xml:space="preserve"> </w:t>
            </w:r>
            <w:r w:rsidRPr="00D06AFC">
              <w:rPr>
                <w:sz w:val="22"/>
                <w:szCs w:val="22"/>
                <w:lang w:val="ru-RU" w:eastAsia="en-US"/>
              </w:rPr>
              <w:t>у</w:t>
            </w:r>
            <w:r w:rsidRPr="00D06AFC">
              <w:rPr>
                <w:spacing w:val="36"/>
                <w:sz w:val="22"/>
                <w:szCs w:val="22"/>
                <w:lang w:val="ru-RU" w:eastAsia="en-US"/>
              </w:rPr>
              <w:t xml:space="preserve"> </w:t>
            </w:r>
            <w:r w:rsidRPr="00D06AFC">
              <w:rPr>
                <w:sz w:val="22"/>
                <w:szCs w:val="22"/>
                <w:lang w:val="ru-RU" w:eastAsia="en-US"/>
              </w:rPr>
              <w:t>детей</w:t>
            </w:r>
            <w:r w:rsidRPr="00D06AFC">
              <w:rPr>
                <w:spacing w:val="46"/>
                <w:sz w:val="22"/>
                <w:szCs w:val="22"/>
                <w:lang w:val="ru-RU" w:eastAsia="en-US"/>
              </w:rPr>
              <w:t xml:space="preserve"> </w:t>
            </w:r>
            <w:r w:rsidRPr="00D06AFC">
              <w:rPr>
                <w:sz w:val="22"/>
                <w:szCs w:val="22"/>
                <w:lang w:val="ru-RU" w:eastAsia="en-US"/>
              </w:rPr>
              <w:t>композиционные</w:t>
            </w:r>
            <w:r w:rsidRPr="00D06AFC">
              <w:rPr>
                <w:spacing w:val="-52"/>
                <w:sz w:val="22"/>
                <w:szCs w:val="22"/>
                <w:lang w:val="ru-RU" w:eastAsia="en-US"/>
              </w:rPr>
              <w:t xml:space="preserve"> </w:t>
            </w:r>
            <w:r w:rsidRPr="00D06AFC">
              <w:rPr>
                <w:sz w:val="22"/>
                <w:szCs w:val="22"/>
                <w:lang w:val="ru-RU" w:eastAsia="en-US"/>
              </w:rPr>
              <w:t>умения,</w:t>
            </w:r>
            <w:r w:rsidRPr="00D06AFC">
              <w:rPr>
                <w:spacing w:val="1"/>
                <w:sz w:val="22"/>
                <w:szCs w:val="22"/>
                <w:lang w:val="ru-RU" w:eastAsia="en-US"/>
              </w:rPr>
              <w:t xml:space="preserve"> </w:t>
            </w:r>
            <w:r w:rsidRPr="00D06AFC">
              <w:rPr>
                <w:sz w:val="22"/>
                <w:szCs w:val="22"/>
                <w:lang w:val="ru-RU" w:eastAsia="en-US"/>
              </w:rPr>
              <w:t>учит</w:t>
            </w:r>
            <w:r w:rsidRPr="00D06AFC">
              <w:rPr>
                <w:spacing w:val="1"/>
                <w:sz w:val="22"/>
                <w:szCs w:val="22"/>
                <w:lang w:val="ru-RU" w:eastAsia="en-US"/>
              </w:rPr>
              <w:t xml:space="preserve"> </w:t>
            </w:r>
            <w:r w:rsidRPr="00D06AFC">
              <w:rPr>
                <w:sz w:val="22"/>
                <w:szCs w:val="22"/>
                <w:lang w:val="ru-RU" w:eastAsia="en-US"/>
              </w:rPr>
              <w:t>располагать</w:t>
            </w:r>
            <w:r w:rsidRPr="00D06AFC">
              <w:rPr>
                <w:spacing w:val="1"/>
                <w:sz w:val="22"/>
                <w:szCs w:val="22"/>
                <w:lang w:val="ru-RU" w:eastAsia="en-US"/>
              </w:rPr>
              <w:t xml:space="preserve"> </w:t>
            </w:r>
            <w:r w:rsidRPr="00D06AFC">
              <w:rPr>
                <w:sz w:val="22"/>
                <w:szCs w:val="22"/>
                <w:lang w:val="ru-RU" w:eastAsia="en-US"/>
              </w:rPr>
              <w:t>изображения</w:t>
            </w:r>
            <w:r w:rsidRPr="00D06AFC">
              <w:rPr>
                <w:spacing w:val="1"/>
                <w:sz w:val="22"/>
                <w:szCs w:val="22"/>
                <w:lang w:val="ru-RU" w:eastAsia="en-US"/>
              </w:rPr>
              <w:t xml:space="preserve"> </w:t>
            </w:r>
            <w:r w:rsidRPr="00D06AFC">
              <w:rPr>
                <w:sz w:val="22"/>
                <w:szCs w:val="22"/>
                <w:lang w:val="ru-RU" w:eastAsia="en-US"/>
              </w:rPr>
              <w:t>наполосе внизу</w:t>
            </w:r>
            <w:r w:rsidRPr="00D06AFC">
              <w:rPr>
                <w:spacing w:val="1"/>
                <w:sz w:val="22"/>
                <w:szCs w:val="22"/>
                <w:lang w:val="ru-RU" w:eastAsia="en-US"/>
              </w:rPr>
              <w:t xml:space="preserve"> </w:t>
            </w:r>
            <w:r w:rsidRPr="00D06AFC">
              <w:rPr>
                <w:sz w:val="22"/>
                <w:szCs w:val="22"/>
                <w:lang w:val="ru-RU" w:eastAsia="en-US"/>
              </w:rPr>
              <w:t>листа, по всему</w:t>
            </w:r>
            <w:r w:rsidRPr="00D06AFC">
              <w:rPr>
                <w:spacing w:val="1"/>
                <w:sz w:val="22"/>
                <w:szCs w:val="22"/>
                <w:lang w:val="ru-RU" w:eastAsia="en-US"/>
              </w:rPr>
              <w:t xml:space="preserve"> </w:t>
            </w:r>
            <w:r w:rsidRPr="00D06AFC">
              <w:rPr>
                <w:sz w:val="22"/>
                <w:szCs w:val="22"/>
                <w:lang w:val="ru-RU" w:eastAsia="en-US"/>
              </w:rPr>
              <w:t>листу. Обращает</w:t>
            </w:r>
            <w:r w:rsidRPr="00D06AFC">
              <w:rPr>
                <w:spacing w:val="1"/>
                <w:sz w:val="22"/>
                <w:szCs w:val="22"/>
                <w:lang w:val="ru-RU" w:eastAsia="en-US"/>
              </w:rPr>
              <w:t xml:space="preserve"> </w:t>
            </w:r>
            <w:r w:rsidRPr="00D06AFC">
              <w:rPr>
                <w:sz w:val="22"/>
                <w:szCs w:val="22"/>
                <w:lang w:val="ru-RU" w:eastAsia="en-US"/>
              </w:rPr>
              <w:t>внимание детей</w:t>
            </w:r>
            <w:r w:rsidRPr="00D06AFC">
              <w:rPr>
                <w:spacing w:val="1"/>
                <w:sz w:val="22"/>
                <w:szCs w:val="22"/>
                <w:lang w:val="ru-RU" w:eastAsia="en-US"/>
              </w:rPr>
              <w:t xml:space="preserve"> </w:t>
            </w:r>
            <w:r w:rsidRPr="00D06AFC">
              <w:rPr>
                <w:sz w:val="22"/>
                <w:szCs w:val="22"/>
                <w:lang w:val="ru-RU" w:eastAsia="en-US"/>
              </w:rPr>
              <w:t>на</w:t>
            </w:r>
            <w:r w:rsidRPr="00D06AFC">
              <w:rPr>
                <w:spacing w:val="1"/>
                <w:sz w:val="22"/>
                <w:szCs w:val="22"/>
                <w:lang w:val="ru-RU" w:eastAsia="en-US"/>
              </w:rPr>
              <w:t xml:space="preserve"> </w:t>
            </w:r>
            <w:r w:rsidRPr="00D06AFC">
              <w:rPr>
                <w:sz w:val="22"/>
                <w:szCs w:val="22"/>
                <w:lang w:val="ru-RU" w:eastAsia="en-US"/>
              </w:rPr>
              <w:t>соотношение</w:t>
            </w:r>
            <w:r w:rsidRPr="00D06AFC">
              <w:rPr>
                <w:spacing w:val="1"/>
                <w:sz w:val="22"/>
                <w:szCs w:val="22"/>
                <w:lang w:val="ru-RU" w:eastAsia="en-US"/>
              </w:rPr>
              <w:t xml:space="preserve"> </w:t>
            </w:r>
            <w:r w:rsidRPr="00D06AFC">
              <w:rPr>
                <w:sz w:val="22"/>
                <w:szCs w:val="22"/>
                <w:lang w:val="ru-RU" w:eastAsia="en-US"/>
              </w:rPr>
              <w:t>по</w:t>
            </w:r>
            <w:r w:rsidRPr="00D06AFC">
              <w:rPr>
                <w:spacing w:val="1"/>
                <w:sz w:val="22"/>
                <w:szCs w:val="22"/>
                <w:lang w:val="ru-RU" w:eastAsia="en-US"/>
              </w:rPr>
              <w:t xml:space="preserve"> </w:t>
            </w:r>
            <w:r w:rsidRPr="00D06AFC">
              <w:rPr>
                <w:sz w:val="22"/>
                <w:szCs w:val="22"/>
                <w:lang w:val="ru-RU" w:eastAsia="en-US"/>
              </w:rPr>
              <w:t>величине</w:t>
            </w:r>
            <w:r w:rsidRPr="00D06AFC">
              <w:rPr>
                <w:spacing w:val="1"/>
                <w:sz w:val="22"/>
                <w:szCs w:val="22"/>
                <w:lang w:val="ru-RU" w:eastAsia="en-US"/>
              </w:rPr>
              <w:t xml:space="preserve"> </w:t>
            </w:r>
            <w:r w:rsidRPr="00D06AFC">
              <w:rPr>
                <w:sz w:val="22"/>
                <w:szCs w:val="22"/>
                <w:lang w:val="ru-RU" w:eastAsia="en-US"/>
              </w:rPr>
              <w:t>разных</w:t>
            </w:r>
            <w:r w:rsidRPr="00D06AFC">
              <w:rPr>
                <w:spacing w:val="1"/>
                <w:sz w:val="22"/>
                <w:szCs w:val="22"/>
                <w:lang w:val="ru-RU" w:eastAsia="en-US"/>
              </w:rPr>
              <w:t xml:space="preserve"> </w:t>
            </w:r>
            <w:r w:rsidRPr="00D06AFC">
              <w:rPr>
                <w:sz w:val="22"/>
                <w:szCs w:val="22"/>
                <w:lang w:val="ru-RU" w:eastAsia="en-US"/>
              </w:rPr>
              <w:t>предметов</w:t>
            </w:r>
            <w:r w:rsidRPr="00D06AFC">
              <w:rPr>
                <w:spacing w:val="1"/>
                <w:sz w:val="22"/>
                <w:szCs w:val="22"/>
                <w:lang w:val="ru-RU" w:eastAsia="en-US"/>
              </w:rPr>
              <w:t xml:space="preserve"> </w:t>
            </w:r>
            <w:r w:rsidRPr="00D06AFC">
              <w:rPr>
                <w:sz w:val="22"/>
                <w:szCs w:val="22"/>
                <w:lang w:val="ru-RU" w:eastAsia="en-US"/>
              </w:rPr>
              <w:t>в</w:t>
            </w:r>
            <w:r w:rsidRPr="00D06AFC">
              <w:rPr>
                <w:spacing w:val="1"/>
                <w:sz w:val="22"/>
                <w:szCs w:val="22"/>
                <w:lang w:val="ru-RU" w:eastAsia="en-US"/>
              </w:rPr>
              <w:t xml:space="preserve"> </w:t>
            </w:r>
            <w:r w:rsidRPr="00D06AFC">
              <w:rPr>
                <w:sz w:val="22"/>
                <w:szCs w:val="22"/>
                <w:lang w:val="ru-RU" w:eastAsia="en-US"/>
              </w:rPr>
              <w:t>сюжете</w:t>
            </w:r>
            <w:r w:rsidRPr="00D06AFC">
              <w:rPr>
                <w:spacing w:val="1"/>
                <w:sz w:val="22"/>
                <w:szCs w:val="22"/>
                <w:lang w:val="ru-RU" w:eastAsia="en-US"/>
              </w:rPr>
              <w:t xml:space="preserve"> </w:t>
            </w:r>
            <w:r w:rsidRPr="00D06AFC">
              <w:rPr>
                <w:sz w:val="22"/>
                <w:szCs w:val="22"/>
                <w:lang w:val="ru-RU" w:eastAsia="en-US"/>
              </w:rPr>
              <w:t>(дома</w:t>
            </w:r>
            <w:r w:rsidRPr="00D06AFC">
              <w:rPr>
                <w:spacing w:val="37"/>
                <w:sz w:val="22"/>
                <w:szCs w:val="22"/>
                <w:lang w:val="ru-RU" w:eastAsia="en-US"/>
              </w:rPr>
              <w:t xml:space="preserve"> </w:t>
            </w:r>
            <w:r w:rsidRPr="00D06AFC">
              <w:rPr>
                <w:sz w:val="22"/>
                <w:szCs w:val="22"/>
                <w:lang w:val="ru-RU" w:eastAsia="en-US"/>
              </w:rPr>
              <w:t>большие,</w:t>
            </w:r>
            <w:r w:rsidRPr="00D06AFC">
              <w:rPr>
                <w:spacing w:val="38"/>
                <w:sz w:val="22"/>
                <w:szCs w:val="22"/>
                <w:lang w:val="ru-RU" w:eastAsia="en-US"/>
              </w:rPr>
              <w:t xml:space="preserve"> </w:t>
            </w:r>
            <w:r w:rsidRPr="00D06AFC">
              <w:rPr>
                <w:sz w:val="22"/>
                <w:szCs w:val="22"/>
                <w:lang w:val="ru-RU" w:eastAsia="en-US"/>
              </w:rPr>
              <w:t>деревья</w:t>
            </w:r>
            <w:r w:rsidRPr="00D06AFC">
              <w:rPr>
                <w:spacing w:val="27"/>
                <w:sz w:val="22"/>
                <w:szCs w:val="22"/>
                <w:lang w:val="ru-RU" w:eastAsia="en-US"/>
              </w:rPr>
              <w:t xml:space="preserve"> </w:t>
            </w:r>
            <w:r w:rsidRPr="00D06AFC">
              <w:rPr>
                <w:sz w:val="22"/>
                <w:szCs w:val="22"/>
                <w:lang w:val="ru-RU" w:eastAsia="en-US"/>
              </w:rPr>
              <w:t>высокие</w:t>
            </w:r>
            <w:r w:rsidRPr="00D06AFC">
              <w:rPr>
                <w:spacing w:val="24"/>
                <w:sz w:val="22"/>
                <w:szCs w:val="22"/>
                <w:lang w:val="ru-RU" w:eastAsia="en-US"/>
              </w:rPr>
              <w:t xml:space="preserve"> </w:t>
            </w:r>
            <w:r w:rsidRPr="00D06AFC">
              <w:rPr>
                <w:sz w:val="22"/>
                <w:szCs w:val="22"/>
                <w:lang w:val="ru-RU" w:eastAsia="en-US"/>
              </w:rPr>
              <w:t>и</w:t>
            </w:r>
            <w:r w:rsidRPr="00D06AFC">
              <w:rPr>
                <w:spacing w:val="29"/>
                <w:sz w:val="22"/>
                <w:szCs w:val="22"/>
                <w:lang w:val="ru-RU" w:eastAsia="en-US"/>
              </w:rPr>
              <w:t xml:space="preserve"> </w:t>
            </w:r>
            <w:r w:rsidRPr="00D06AFC">
              <w:rPr>
                <w:sz w:val="22"/>
                <w:szCs w:val="22"/>
                <w:lang w:val="ru-RU" w:eastAsia="en-US"/>
              </w:rPr>
              <w:t>низкие;</w:t>
            </w:r>
            <w:r w:rsidRPr="00D06AFC">
              <w:rPr>
                <w:spacing w:val="34"/>
                <w:sz w:val="22"/>
                <w:szCs w:val="22"/>
                <w:lang w:val="ru-RU" w:eastAsia="en-US"/>
              </w:rPr>
              <w:t xml:space="preserve"> </w:t>
            </w:r>
            <w:r w:rsidRPr="00D06AFC">
              <w:rPr>
                <w:sz w:val="22"/>
                <w:szCs w:val="22"/>
                <w:lang w:val="ru-RU" w:eastAsia="en-US"/>
              </w:rPr>
              <w:t>люди</w:t>
            </w:r>
            <w:r w:rsidRPr="00D06AFC">
              <w:rPr>
                <w:spacing w:val="35"/>
                <w:sz w:val="22"/>
                <w:szCs w:val="22"/>
                <w:lang w:val="ru-RU" w:eastAsia="en-US"/>
              </w:rPr>
              <w:t xml:space="preserve"> </w:t>
            </w:r>
            <w:r w:rsidRPr="00D06AFC">
              <w:rPr>
                <w:sz w:val="22"/>
                <w:szCs w:val="22"/>
                <w:lang w:val="ru-RU" w:eastAsia="en-US"/>
              </w:rPr>
              <w:t>меньше</w:t>
            </w:r>
          </w:p>
          <w:p w:rsidR="00C92FC4" w:rsidRPr="00D06AFC" w:rsidRDefault="00C92FC4" w:rsidP="00D06AFC">
            <w:pPr>
              <w:widowControl w:val="0"/>
              <w:autoSpaceDE w:val="0"/>
              <w:autoSpaceDN w:val="0"/>
              <w:ind w:left="215" w:right="230"/>
              <w:jc w:val="both"/>
              <w:rPr>
                <w:sz w:val="22"/>
                <w:szCs w:val="22"/>
                <w:lang w:val="ru-RU" w:eastAsia="en-US"/>
              </w:rPr>
            </w:pPr>
            <w:r w:rsidRPr="00D06AFC">
              <w:rPr>
                <w:sz w:val="22"/>
                <w:szCs w:val="22"/>
                <w:lang w:val="ru-RU" w:eastAsia="en-US"/>
              </w:rPr>
              <w:t>домов,</w:t>
            </w:r>
            <w:r w:rsidRPr="00D06AFC">
              <w:rPr>
                <w:spacing w:val="31"/>
                <w:sz w:val="22"/>
                <w:szCs w:val="22"/>
                <w:lang w:val="ru-RU" w:eastAsia="en-US"/>
              </w:rPr>
              <w:t xml:space="preserve"> </w:t>
            </w:r>
            <w:r w:rsidRPr="00D06AFC">
              <w:rPr>
                <w:sz w:val="22"/>
                <w:szCs w:val="22"/>
                <w:lang w:val="ru-RU" w:eastAsia="en-US"/>
              </w:rPr>
              <w:t>но</w:t>
            </w:r>
            <w:r w:rsidRPr="00D06AFC">
              <w:rPr>
                <w:spacing w:val="28"/>
                <w:sz w:val="22"/>
                <w:szCs w:val="22"/>
                <w:lang w:val="ru-RU" w:eastAsia="en-US"/>
              </w:rPr>
              <w:t xml:space="preserve"> </w:t>
            </w:r>
            <w:r w:rsidRPr="00D06AFC">
              <w:rPr>
                <w:sz w:val="22"/>
                <w:szCs w:val="22"/>
                <w:lang w:val="ru-RU" w:eastAsia="en-US"/>
              </w:rPr>
              <w:t>больше</w:t>
            </w:r>
            <w:r w:rsidRPr="00D06AFC">
              <w:rPr>
                <w:spacing w:val="25"/>
                <w:sz w:val="22"/>
                <w:szCs w:val="22"/>
                <w:lang w:val="ru-RU" w:eastAsia="en-US"/>
              </w:rPr>
              <w:t xml:space="preserve"> </w:t>
            </w:r>
            <w:r w:rsidRPr="00D06AFC">
              <w:rPr>
                <w:sz w:val="22"/>
                <w:szCs w:val="22"/>
                <w:lang w:val="ru-RU" w:eastAsia="en-US"/>
              </w:rPr>
              <w:t>растущих</w:t>
            </w:r>
            <w:r w:rsidRPr="00D06AFC">
              <w:rPr>
                <w:spacing w:val="27"/>
                <w:sz w:val="22"/>
                <w:szCs w:val="22"/>
                <w:lang w:val="ru-RU" w:eastAsia="en-US"/>
              </w:rPr>
              <w:t xml:space="preserve"> </w:t>
            </w:r>
            <w:r w:rsidRPr="00D06AFC">
              <w:rPr>
                <w:sz w:val="22"/>
                <w:szCs w:val="22"/>
                <w:lang w:val="ru-RU" w:eastAsia="en-US"/>
              </w:rPr>
              <w:t>на</w:t>
            </w:r>
            <w:r w:rsidRPr="00D06AFC">
              <w:rPr>
                <w:spacing w:val="30"/>
                <w:sz w:val="22"/>
                <w:szCs w:val="22"/>
                <w:lang w:val="ru-RU" w:eastAsia="en-US"/>
              </w:rPr>
              <w:t xml:space="preserve"> </w:t>
            </w:r>
            <w:r w:rsidRPr="00D06AFC">
              <w:rPr>
                <w:sz w:val="22"/>
                <w:szCs w:val="22"/>
                <w:lang w:val="ru-RU" w:eastAsia="en-US"/>
              </w:rPr>
              <w:t>лугу</w:t>
            </w:r>
            <w:r w:rsidRPr="00D06AFC">
              <w:rPr>
                <w:spacing w:val="21"/>
                <w:sz w:val="22"/>
                <w:szCs w:val="22"/>
                <w:lang w:val="ru-RU" w:eastAsia="en-US"/>
              </w:rPr>
              <w:t xml:space="preserve"> </w:t>
            </w:r>
            <w:r w:rsidRPr="00D06AFC">
              <w:rPr>
                <w:sz w:val="22"/>
                <w:szCs w:val="22"/>
                <w:lang w:val="ru-RU" w:eastAsia="en-US"/>
              </w:rPr>
              <w:t>цветов).</w:t>
            </w:r>
            <w:r w:rsidRPr="00D06AFC">
              <w:rPr>
                <w:spacing w:val="31"/>
                <w:sz w:val="22"/>
                <w:szCs w:val="22"/>
                <w:lang w:val="ru-RU" w:eastAsia="en-US"/>
              </w:rPr>
              <w:t xml:space="preserve"> </w:t>
            </w:r>
            <w:r w:rsidRPr="00D06AFC">
              <w:rPr>
                <w:sz w:val="22"/>
                <w:szCs w:val="22"/>
                <w:lang w:val="ru-RU" w:eastAsia="en-US"/>
              </w:rPr>
              <w:t>Педагог</w:t>
            </w:r>
            <w:r w:rsidRPr="00D06AFC">
              <w:rPr>
                <w:spacing w:val="46"/>
                <w:sz w:val="22"/>
                <w:szCs w:val="22"/>
                <w:lang w:val="ru-RU" w:eastAsia="en-US"/>
              </w:rPr>
              <w:t xml:space="preserve"> </w:t>
            </w:r>
            <w:r w:rsidRPr="00D06AFC">
              <w:rPr>
                <w:sz w:val="22"/>
                <w:szCs w:val="22"/>
                <w:lang w:val="ru-RU" w:eastAsia="en-US"/>
              </w:rPr>
              <w:t>учит</w:t>
            </w:r>
            <w:r w:rsidRPr="00D06AFC">
              <w:rPr>
                <w:spacing w:val="-52"/>
                <w:sz w:val="22"/>
                <w:szCs w:val="22"/>
                <w:lang w:val="ru-RU" w:eastAsia="en-US"/>
              </w:rPr>
              <w:t xml:space="preserve"> </w:t>
            </w:r>
            <w:r w:rsidRPr="00D06AFC">
              <w:rPr>
                <w:sz w:val="22"/>
                <w:szCs w:val="22"/>
                <w:lang w:val="ru-RU" w:eastAsia="en-US"/>
              </w:rPr>
              <w:t>располагать на</w:t>
            </w:r>
            <w:r w:rsidRPr="00D06AFC">
              <w:rPr>
                <w:spacing w:val="1"/>
                <w:sz w:val="22"/>
                <w:szCs w:val="22"/>
                <w:lang w:val="ru-RU" w:eastAsia="en-US"/>
              </w:rPr>
              <w:t xml:space="preserve"> </w:t>
            </w:r>
            <w:r w:rsidRPr="00D06AFC">
              <w:rPr>
                <w:sz w:val="22"/>
                <w:szCs w:val="22"/>
                <w:lang w:val="ru-RU" w:eastAsia="en-US"/>
              </w:rPr>
              <w:t>рисунке предметы</w:t>
            </w:r>
            <w:r w:rsidRPr="00D06AFC">
              <w:rPr>
                <w:spacing w:val="1"/>
                <w:sz w:val="22"/>
                <w:szCs w:val="22"/>
                <w:lang w:val="ru-RU" w:eastAsia="en-US"/>
              </w:rPr>
              <w:t xml:space="preserve"> </w:t>
            </w:r>
            <w:r w:rsidRPr="00D06AFC">
              <w:rPr>
                <w:sz w:val="22"/>
                <w:szCs w:val="22"/>
                <w:lang w:val="ru-RU" w:eastAsia="en-US"/>
              </w:rPr>
              <w:t>так,чтобы</w:t>
            </w:r>
            <w:r w:rsidRPr="00D06AFC">
              <w:rPr>
                <w:spacing w:val="1"/>
                <w:sz w:val="22"/>
                <w:szCs w:val="22"/>
                <w:lang w:val="ru-RU" w:eastAsia="en-US"/>
              </w:rPr>
              <w:t xml:space="preserve"> </w:t>
            </w:r>
            <w:r w:rsidRPr="00D06AFC">
              <w:rPr>
                <w:sz w:val="22"/>
                <w:szCs w:val="22"/>
                <w:lang w:val="ru-RU" w:eastAsia="en-US"/>
              </w:rPr>
              <w:t>они</w:t>
            </w:r>
            <w:r w:rsidRPr="00D06AFC">
              <w:rPr>
                <w:spacing w:val="1"/>
                <w:sz w:val="22"/>
                <w:szCs w:val="22"/>
                <w:lang w:val="ru-RU" w:eastAsia="en-US"/>
              </w:rPr>
              <w:t xml:space="preserve"> </w:t>
            </w:r>
            <w:r w:rsidRPr="00D06AFC">
              <w:rPr>
                <w:sz w:val="22"/>
                <w:szCs w:val="22"/>
                <w:lang w:val="ru-RU" w:eastAsia="en-US"/>
              </w:rPr>
              <w:t>загораживали</w:t>
            </w:r>
            <w:r w:rsidRPr="00D06AFC">
              <w:rPr>
                <w:spacing w:val="1"/>
                <w:sz w:val="22"/>
                <w:szCs w:val="22"/>
                <w:lang w:val="ru-RU" w:eastAsia="en-US"/>
              </w:rPr>
              <w:t xml:space="preserve"> </w:t>
            </w:r>
            <w:r w:rsidRPr="00D06AFC">
              <w:rPr>
                <w:sz w:val="22"/>
                <w:szCs w:val="22"/>
                <w:lang w:val="ru-RU" w:eastAsia="en-US"/>
              </w:rPr>
              <w:t>друг</w:t>
            </w:r>
            <w:r w:rsidRPr="00D06AFC">
              <w:rPr>
                <w:spacing w:val="55"/>
                <w:sz w:val="22"/>
                <w:szCs w:val="22"/>
                <w:lang w:val="ru-RU" w:eastAsia="en-US"/>
              </w:rPr>
              <w:t xml:space="preserve"> </w:t>
            </w:r>
            <w:r w:rsidRPr="00D06AFC">
              <w:rPr>
                <w:sz w:val="22"/>
                <w:szCs w:val="22"/>
                <w:lang w:val="ru-RU" w:eastAsia="en-US"/>
              </w:rPr>
              <w:t>друга</w:t>
            </w:r>
            <w:r w:rsidRPr="00D06AFC">
              <w:rPr>
                <w:spacing w:val="55"/>
                <w:sz w:val="22"/>
                <w:szCs w:val="22"/>
                <w:lang w:val="ru-RU" w:eastAsia="en-US"/>
              </w:rPr>
              <w:t xml:space="preserve"> </w:t>
            </w:r>
            <w:r w:rsidRPr="00D06AFC">
              <w:rPr>
                <w:sz w:val="22"/>
                <w:szCs w:val="22"/>
                <w:lang w:val="ru-RU" w:eastAsia="en-US"/>
              </w:rPr>
              <w:t>(растущие</w:t>
            </w:r>
            <w:r w:rsidRPr="00D06AFC">
              <w:rPr>
                <w:spacing w:val="55"/>
                <w:sz w:val="22"/>
                <w:szCs w:val="22"/>
                <w:lang w:val="ru-RU" w:eastAsia="en-US"/>
              </w:rPr>
              <w:t xml:space="preserve"> </w:t>
            </w:r>
            <w:r w:rsidRPr="00D06AFC">
              <w:rPr>
                <w:sz w:val="22"/>
                <w:szCs w:val="22"/>
                <w:lang w:val="ru-RU" w:eastAsia="en-US"/>
              </w:rPr>
              <w:t>перед</w:t>
            </w:r>
            <w:r w:rsidRPr="00D06AFC">
              <w:rPr>
                <w:spacing w:val="55"/>
                <w:sz w:val="22"/>
                <w:szCs w:val="22"/>
                <w:lang w:val="ru-RU" w:eastAsia="en-US"/>
              </w:rPr>
              <w:t xml:space="preserve"> </w:t>
            </w:r>
            <w:r w:rsidRPr="00D06AFC">
              <w:rPr>
                <w:sz w:val="22"/>
                <w:szCs w:val="22"/>
                <w:lang w:val="ru-RU" w:eastAsia="en-US"/>
              </w:rPr>
              <w:t>домом</w:t>
            </w:r>
            <w:r w:rsidRPr="00D06AFC">
              <w:rPr>
                <w:spacing w:val="55"/>
                <w:sz w:val="22"/>
                <w:szCs w:val="22"/>
                <w:lang w:val="ru-RU" w:eastAsia="en-US"/>
              </w:rPr>
              <w:t xml:space="preserve"> </w:t>
            </w:r>
            <w:r w:rsidRPr="00D06AFC">
              <w:rPr>
                <w:sz w:val="22"/>
                <w:szCs w:val="22"/>
                <w:lang w:val="ru-RU" w:eastAsia="en-US"/>
              </w:rPr>
              <w:t>деревья</w:t>
            </w:r>
            <w:r w:rsidRPr="00D06AFC">
              <w:rPr>
                <w:spacing w:val="-52"/>
                <w:sz w:val="22"/>
                <w:szCs w:val="22"/>
                <w:lang w:val="ru-RU" w:eastAsia="en-US"/>
              </w:rPr>
              <w:t xml:space="preserve"> </w:t>
            </w:r>
            <w:r w:rsidRPr="00D06AFC">
              <w:rPr>
                <w:sz w:val="22"/>
                <w:szCs w:val="22"/>
                <w:lang w:val="ru-RU" w:eastAsia="en-US"/>
              </w:rPr>
              <w:t>и</w:t>
            </w:r>
            <w:r w:rsidRPr="00D06AFC">
              <w:rPr>
                <w:spacing w:val="18"/>
                <w:sz w:val="22"/>
                <w:szCs w:val="22"/>
                <w:lang w:val="ru-RU" w:eastAsia="en-US"/>
              </w:rPr>
              <w:t xml:space="preserve"> </w:t>
            </w:r>
            <w:r w:rsidRPr="00D06AFC">
              <w:rPr>
                <w:sz w:val="22"/>
                <w:szCs w:val="22"/>
                <w:lang w:val="ru-RU" w:eastAsia="en-US"/>
              </w:rPr>
              <w:t>частично</w:t>
            </w:r>
            <w:r w:rsidRPr="00D06AFC">
              <w:rPr>
                <w:spacing w:val="18"/>
                <w:sz w:val="22"/>
                <w:szCs w:val="22"/>
                <w:lang w:val="ru-RU" w:eastAsia="en-US"/>
              </w:rPr>
              <w:t xml:space="preserve"> </w:t>
            </w:r>
            <w:r w:rsidRPr="00D06AFC">
              <w:rPr>
                <w:sz w:val="22"/>
                <w:szCs w:val="22"/>
                <w:lang w:val="ru-RU" w:eastAsia="en-US"/>
              </w:rPr>
              <w:t>его</w:t>
            </w:r>
            <w:r w:rsidRPr="00D06AFC">
              <w:rPr>
                <w:spacing w:val="16"/>
                <w:sz w:val="22"/>
                <w:szCs w:val="22"/>
                <w:lang w:val="ru-RU" w:eastAsia="en-US"/>
              </w:rPr>
              <w:t xml:space="preserve"> </w:t>
            </w:r>
            <w:r w:rsidRPr="00D06AFC">
              <w:rPr>
                <w:sz w:val="22"/>
                <w:szCs w:val="22"/>
                <w:lang w:val="ru-RU" w:eastAsia="en-US"/>
              </w:rPr>
              <w:t>загораживающие</w:t>
            </w:r>
            <w:r w:rsidRPr="00D06AFC">
              <w:rPr>
                <w:spacing w:val="18"/>
                <w:sz w:val="22"/>
                <w:szCs w:val="22"/>
                <w:lang w:val="ru-RU" w:eastAsia="en-US"/>
              </w:rPr>
              <w:t xml:space="preserve"> </w:t>
            </w:r>
            <w:r w:rsidRPr="00D06AFC">
              <w:rPr>
                <w:sz w:val="22"/>
                <w:szCs w:val="22"/>
                <w:lang w:val="ru-RU" w:eastAsia="en-US"/>
              </w:rPr>
              <w:t>и</w:t>
            </w:r>
            <w:r w:rsidRPr="00D06AFC">
              <w:rPr>
                <w:spacing w:val="13"/>
                <w:sz w:val="22"/>
                <w:szCs w:val="22"/>
                <w:lang w:val="ru-RU" w:eastAsia="en-US"/>
              </w:rPr>
              <w:t xml:space="preserve"> </w:t>
            </w:r>
            <w:r w:rsidRPr="00D06AFC">
              <w:rPr>
                <w:sz w:val="22"/>
                <w:szCs w:val="22"/>
                <w:lang w:val="ru-RU" w:eastAsia="en-US"/>
              </w:rPr>
              <w:t>тому</w:t>
            </w:r>
            <w:r w:rsidRPr="00D06AFC">
              <w:rPr>
                <w:spacing w:val="11"/>
                <w:sz w:val="22"/>
                <w:szCs w:val="22"/>
                <w:lang w:val="ru-RU" w:eastAsia="en-US"/>
              </w:rPr>
              <w:t xml:space="preserve"> </w:t>
            </w:r>
            <w:r w:rsidRPr="00D06AFC">
              <w:rPr>
                <w:sz w:val="22"/>
                <w:szCs w:val="22"/>
                <w:lang w:val="ru-RU" w:eastAsia="en-US"/>
              </w:rPr>
              <w:t>подобное).</w:t>
            </w:r>
          </w:p>
          <w:p w:rsidR="00C92FC4" w:rsidRPr="00D06AFC" w:rsidRDefault="00C92FC4" w:rsidP="00D06AFC">
            <w:pPr>
              <w:widowControl w:val="0"/>
              <w:autoSpaceDE w:val="0"/>
              <w:autoSpaceDN w:val="0"/>
              <w:ind w:left="215" w:right="304"/>
              <w:jc w:val="both"/>
              <w:rPr>
                <w:sz w:val="22"/>
                <w:szCs w:val="22"/>
                <w:lang w:val="ru-RU" w:eastAsia="en-US"/>
              </w:rPr>
            </w:pPr>
            <w:r w:rsidRPr="00D06AFC">
              <w:rPr>
                <w:sz w:val="22"/>
                <w:szCs w:val="22"/>
                <w:lang w:val="ru-RU" w:eastAsia="en-US"/>
              </w:rPr>
              <w:t>Декоративное</w:t>
            </w:r>
            <w:r w:rsidRPr="00D06AFC">
              <w:rPr>
                <w:spacing w:val="1"/>
                <w:sz w:val="22"/>
                <w:szCs w:val="22"/>
                <w:lang w:val="ru-RU" w:eastAsia="en-US"/>
              </w:rPr>
              <w:t xml:space="preserve"> </w:t>
            </w:r>
            <w:r w:rsidRPr="00D06AFC">
              <w:rPr>
                <w:sz w:val="22"/>
                <w:szCs w:val="22"/>
                <w:lang w:val="ru-RU" w:eastAsia="en-US"/>
              </w:rPr>
              <w:t>рисование:</w:t>
            </w:r>
            <w:r w:rsidRPr="00D06AFC">
              <w:rPr>
                <w:spacing w:val="1"/>
                <w:sz w:val="22"/>
                <w:szCs w:val="22"/>
                <w:lang w:val="ru-RU" w:eastAsia="en-US"/>
              </w:rPr>
              <w:t xml:space="preserve"> </w:t>
            </w:r>
            <w:r w:rsidRPr="00D06AFC">
              <w:rPr>
                <w:sz w:val="22"/>
                <w:szCs w:val="22"/>
                <w:lang w:val="ru-RU" w:eastAsia="en-US"/>
              </w:rPr>
              <w:t>педагог</w:t>
            </w:r>
            <w:r w:rsidRPr="00D06AFC">
              <w:rPr>
                <w:spacing w:val="1"/>
                <w:sz w:val="22"/>
                <w:szCs w:val="22"/>
                <w:lang w:val="ru-RU" w:eastAsia="en-US"/>
              </w:rPr>
              <w:t xml:space="preserve"> </w:t>
            </w:r>
            <w:r w:rsidRPr="00D06AFC">
              <w:rPr>
                <w:sz w:val="22"/>
                <w:szCs w:val="22"/>
                <w:lang w:val="ru-RU" w:eastAsia="en-US"/>
              </w:rPr>
              <w:t>продолжает</w:t>
            </w:r>
            <w:r w:rsidRPr="00D06AFC">
              <w:rPr>
                <w:spacing w:val="1"/>
                <w:sz w:val="22"/>
                <w:szCs w:val="22"/>
                <w:lang w:val="ru-RU" w:eastAsia="en-US"/>
              </w:rPr>
              <w:t xml:space="preserve"> </w:t>
            </w:r>
            <w:r w:rsidRPr="00D06AFC">
              <w:rPr>
                <w:sz w:val="22"/>
                <w:szCs w:val="22"/>
                <w:lang w:val="ru-RU" w:eastAsia="en-US"/>
              </w:rPr>
              <w:t>знакомить</w:t>
            </w:r>
            <w:r w:rsidRPr="00D06AFC">
              <w:rPr>
                <w:spacing w:val="1"/>
                <w:sz w:val="22"/>
                <w:szCs w:val="22"/>
                <w:lang w:val="ru-RU" w:eastAsia="en-US"/>
              </w:rPr>
              <w:t xml:space="preserve"> </w:t>
            </w:r>
            <w:r w:rsidRPr="00D06AFC">
              <w:rPr>
                <w:sz w:val="22"/>
                <w:szCs w:val="22"/>
                <w:lang w:val="ru-RU" w:eastAsia="en-US"/>
              </w:rPr>
              <w:t>детей</w:t>
            </w:r>
            <w:r w:rsidRPr="00D06AFC">
              <w:rPr>
                <w:spacing w:val="1"/>
                <w:sz w:val="22"/>
                <w:szCs w:val="22"/>
                <w:lang w:val="ru-RU" w:eastAsia="en-US"/>
              </w:rPr>
              <w:t xml:space="preserve"> </w:t>
            </w:r>
            <w:r w:rsidRPr="00D06AFC">
              <w:rPr>
                <w:sz w:val="22"/>
                <w:szCs w:val="22"/>
                <w:lang w:val="ru-RU" w:eastAsia="en-US"/>
              </w:rPr>
              <w:t>с изделиями народныхпромыслов,</w:t>
            </w:r>
            <w:r w:rsidRPr="00D06AFC">
              <w:rPr>
                <w:spacing w:val="1"/>
                <w:sz w:val="22"/>
                <w:szCs w:val="22"/>
                <w:lang w:val="ru-RU" w:eastAsia="en-US"/>
              </w:rPr>
              <w:t xml:space="preserve"> </w:t>
            </w:r>
            <w:r w:rsidRPr="00D06AFC">
              <w:rPr>
                <w:sz w:val="22"/>
                <w:szCs w:val="22"/>
                <w:lang w:val="ru-RU" w:eastAsia="en-US"/>
              </w:rPr>
              <w:t>закрепляет</w:t>
            </w:r>
            <w:r w:rsidRPr="00D06AFC">
              <w:rPr>
                <w:spacing w:val="1"/>
                <w:sz w:val="22"/>
                <w:szCs w:val="22"/>
                <w:lang w:val="ru-RU" w:eastAsia="en-US"/>
              </w:rPr>
              <w:t xml:space="preserve"> </w:t>
            </w:r>
            <w:r w:rsidRPr="00D06AFC">
              <w:rPr>
                <w:sz w:val="22"/>
                <w:szCs w:val="22"/>
                <w:lang w:val="ru-RU" w:eastAsia="en-US"/>
              </w:rPr>
              <w:t>и</w:t>
            </w:r>
            <w:r w:rsidRPr="00D06AFC">
              <w:rPr>
                <w:spacing w:val="1"/>
                <w:sz w:val="22"/>
                <w:szCs w:val="22"/>
                <w:lang w:val="ru-RU" w:eastAsia="en-US"/>
              </w:rPr>
              <w:t xml:space="preserve"> </w:t>
            </w:r>
            <w:r w:rsidRPr="00D06AFC">
              <w:rPr>
                <w:sz w:val="22"/>
                <w:szCs w:val="22"/>
                <w:lang w:val="ru-RU" w:eastAsia="en-US"/>
              </w:rPr>
              <w:t>углубляет</w:t>
            </w:r>
            <w:r w:rsidRPr="00D06AFC">
              <w:rPr>
                <w:spacing w:val="1"/>
                <w:sz w:val="22"/>
                <w:szCs w:val="22"/>
                <w:lang w:val="ru-RU" w:eastAsia="en-US"/>
              </w:rPr>
              <w:t xml:space="preserve"> </w:t>
            </w:r>
            <w:r w:rsidRPr="00D06AFC">
              <w:rPr>
                <w:sz w:val="22"/>
                <w:szCs w:val="22"/>
                <w:lang w:val="ru-RU" w:eastAsia="en-US"/>
              </w:rPr>
              <w:t>знания о дымковской</w:t>
            </w:r>
            <w:r w:rsidRPr="00D06AFC">
              <w:rPr>
                <w:spacing w:val="1"/>
                <w:sz w:val="22"/>
                <w:szCs w:val="22"/>
                <w:lang w:val="ru-RU" w:eastAsia="en-US"/>
              </w:rPr>
              <w:t xml:space="preserve"> </w:t>
            </w:r>
            <w:r w:rsidRPr="00D06AFC">
              <w:rPr>
                <w:sz w:val="22"/>
                <w:szCs w:val="22"/>
                <w:lang w:val="ru-RU" w:eastAsia="en-US"/>
              </w:rPr>
              <w:t>и</w:t>
            </w:r>
            <w:r w:rsidRPr="00D06AFC">
              <w:rPr>
                <w:spacing w:val="55"/>
                <w:sz w:val="22"/>
                <w:szCs w:val="22"/>
                <w:lang w:val="ru-RU" w:eastAsia="en-US"/>
              </w:rPr>
              <w:t xml:space="preserve"> </w:t>
            </w:r>
            <w:r w:rsidRPr="00D06AFC">
              <w:rPr>
                <w:sz w:val="22"/>
                <w:szCs w:val="22"/>
                <w:lang w:val="ru-RU" w:eastAsia="en-US"/>
              </w:rPr>
              <w:t>филимоновской</w:t>
            </w:r>
            <w:r w:rsidRPr="00D06AFC">
              <w:rPr>
                <w:spacing w:val="1"/>
                <w:sz w:val="22"/>
                <w:szCs w:val="22"/>
                <w:lang w:val="ru-RU" w:eastAsia="en-US"/>
              </w:rPr>
              <w:t xml:space="preserve"> </w:t>
            </w:r>
            <w:r w:rsidRPr="00D06AFC">
              <w:rPr>
                <w:sz w:val="22"/>
                <w:szCs w:val="22"/>
                <w:lang w:val="ru-RU" w:eastAsia="en-US"/>
              </w:rPr>
              <w:t>игрушках</w:t>
            </w:r>
            <w:r w:rsidRPr="00D06AFC">
              <w:rPr>
                <w:spacing w:val="55"/>
                <w:sz w:val="22"/>
                <w:szCs w:val="22"/>
                <w:lang w:val="ru-RU" w:eastAsia="en-US"/>
              </w:rPr>
              <w:t xml:space="preserve"> </w:t>
            </w:r>
            <w:r w:rsidRPr="00D06AFC">
              <w:rPr>
                <w:sz w:val="22"/>
                <w:szCs w:val="22"/>
                <w:lang w:val="ru-RU" w:eastAsia="en-US"/>
              </w:rPr>
              <w:t>и</w:t>
            </w:r>
            <w:r w:rsidRPr="00D06AFC">
              <w:rPr>
                <w:spacing w:val="55"/>
                <w:sz w:val="22"/>
                <w:szCs w:val="22"/>
                <w:lang w:val="ru-RU" w:eastAsia="en-US"/>
              </w:rPr>
              <w:t xml:space="preserve"> </w:t>
            </w:r>
            <w:r w:rsidRPr="00D06AFC">
              <w:rPr>
                <w:sz w:val="22"/>
                <w:szCs w:val="22"/>
                <w:lang w:val="ru-RU" w:eastAsia="en-US"/>
              </w:rPr>
              <w:t>их</w:t>
            </w:r>
            <w:r w:rsidRPr="00D06AFC">
              <w:rPr>
                <w:spacing w:val="55"/>
                <w:sz w:val="22"/>
                <w:szCs w:val="22"/>
                <w:lang w:val="ru-RU" w:eastAsia="en-US"/>
              </w:rPr>
              <w:t xml:space="preserve"> </w:t>
            </w:r>
            <w:r w:rsidRPr="00D06AFC">
              <w:rPr>
                <w:sz w:val="22"/>
                <w:szCs w:val="22"/>
                <w:lang w:val="ru-RU" w:eastAsia="en-US"/>
              </w:rPr>
              <w:t>росписи; предлагает</w:t>
            </w:r>
            <w:r w:rsidRPr="00D06AFC">
              <w:rPr>
                <w:spacing w:val="55"/>
                <w:sz w:val="22"/>
                <w:szCs w:val="22"/>
                <w:lang w:val="ru-RU" w:eastAsia="en-US"/>
              </w:rPr>
              <w:t xml:space="preserve"> </w:t>
            </w:r>
            <w:r w:rsidRPr="00D06AFC">
              <w:rPr>
                <w:sz w:val="22"/>
                <w:szCs w:val="22"/>
                <w:lang w:val="ru-RU" w:eastAsia="en-US"/>
              </w:rPr>
              <w:t>создавать</w:t>
            </w:r>
            <w:r w:rsidRPr="00D06AFC">
              <w:rPr>
                <w:spacing w:val="1"/>
                <w:sz w:val="22"/>
                <w:szCs w:val="22"/>
                <w:lang w:val="ru-RU" w:eastAsia="en-US"/>
              </w:rPr>
              <w:t xml:space="preserve"> </w:t>
            </w:r>
            <w:r w:rsidRPr="00D06AFC">
              <w:rPr>
                <w:sz w:val="22"/>
                <w:szCs w:val="22"/>
                <w:lang w:val="ru-RU" w:eastAsia="en-US"/>
              </w:rPr>
              <w:t>изображения</w:t>
            </w:r>
            <w:r w:rsidRPr="00D06AFC">
              <w:rPr>
                <w:spacing w:val="55"/>
                <w:sz w:val="22"/>
                <w:szCs w:val="22"/>
                <w:lang w:val="ru-RU" w:eastAsia="en-US"/>
              </w:rPr>
              <w:t xml:space="preserve"> </w:t>
            </w:r>
            <w:r w:rsidRPr="00D06AFC">
              <w:rPr>
                <w:sz w:val="22"/>
                <w:szCs w:val="22"/>
                <w:lang w:val="ru-RU" w:eastAsia="en-US"/>
              </w:rPr>
              <w:t>по</w:t>
            </w:r>
            <w:r w:rsidRPr="00D06AFC">
              <w:rPr>
                <w:spacing w:val="55"/>
                <w:sz w:val="22"/>
                <w:szCs w:val="22"/>
                <w:lang w:val="ru-RU" w:eastAsia="en-US"/>
              </w:rPr>
              <w:t xml:space="preserve"> </w:t>
            </w:r>
            <w:r w:rsidRPr="00D06AFC">
              <w:rPr>
                <w:sz w:val="22"/>
                <w:szCs w:val="22"/>
                <w:lang w:val="ru-RU" w:eastAsia="en-US"/>
              </w:rPr>
              <w:t>мотивам</w:t>
            </w:r>
            <w:r w:rsidRPr="00D06AFC">
              <w:rPr>
                <w:spacing w:val="55"/>
                <w:sz w:val="22"/>
                <w:szCs w:val="22"/>
                <w:lang w:val="ru-RU" w:eastAsia="en-US"/>
              </w:rPr>
              <w:t xml:space="preserve"> </w:t>
            </w:r>
            <w:r w:rsidRPr="00D06AFC">
              <w:rPr>
                <w:sz w:val="22"/>
                <w:szCs w:val="22"/>
                <w:lang w:val="ru-RU" w:eastAsia="en-US"/>
              </w:rPr>
              <w:t>народной</w:t>
            </w:r>
            <w:r w:rsidRPr="00D06AFC">
              <w:rPr>
                <w:spacing w:val="55"/>
                <w:sz w:val="22"/>
                <w:szCs w:val="22"/>
                <w:lang w:val="ru-RU" w:eastAsia="en-US"/>
              </w:rPr>
              <w:t xml:space="preserve"> </w:t>
            </w:r>
            <w:r w:rsidRPr="00D06AFC">
              <w:rPr>
                <w:sz w:val="22"/>
                <w:szCs w:val="22"/>
                <w:lang w:val="ru-RU" w:eastAsia="en-US"/>
              </w:rPr>
              <w:t>декоративной</w:t>
            </w:r>
            <w:r w:rsidRPr="00D06AFC">
              <w:rPr>
                <w:spacing w:val="1"/>
                <w:sz w:val="22"/>
                <w:szCs w:val="22"/>
                <w:lang w:val="ru-RU" w:eastAsia="en-US"/>
              </w:rPr>
              <w:t xml:space="preserve"> </w:t>
            </w:r>
            <w:r w:rsidRPr="00D06AFC">
              <w:rPr>
                <w:sz w:val="22"/>
                <w:szCs w:val="22"/>
                <w:lang w:val="ru-RU" w:eastAsia="en-US"/>
              </w:rPr>
              <w:t>росписи,</w:t>
            </w:r>
            <w:r w:rsidRPr="00D06AFC">
              <w:rPr>
                <w:spacing w:val="1"/>
                <w:sz w:val="22"/>
                <w:szCs w:val="22"/>
                <w:lang w:val="ru-RU" w:eastAsia="en-US"/>
              </w:rPr>
              <w:t xml:space="preserve"> </w:t>
            </w:r>
            <w:r w:rsidRPr="00D06AFC">
              <w:rPr>
                <w:sz w:val="22"/>
                <w:szCs w:val="22"/>
                <w:lang w:val="ru-RU" w:eastAsia="en-US"/>
              </w:rPr>
              <w:t>знакомит</w:t>
            </w:r>
            <w:r w:rsidRPr="00D06AFC">
              <w:rPr>
                <w:spacing w:val="1"/>
                <w:sz w:val="22"/>
                <w:szCs w:val="22"/>
                <w:lang w:val="ru-RU" w:eastAsia="en-US"/>
              </w:rPr>
              <w:t xml:space="preserve"> </w:t>
            </w:r>
            <w:r w:rsidRPr="00D06AFC">
              <w:rPr>
                <w:sz w:val="22"/>
                <w:szCs w:val="22"/>
                <w:lang w:val="ru-RU" w:eastAsia="en-US"/>
              </w:rPr>
              <w:t>с её цветовым</w:t>
            </w:r>
            <w:r w:rsidRPr="00D06AFC">
              <w:rPr>
                <w:spacing w:val="1"/>
                <w:sz w:val="22"/>
                <w:szCs w:val="22"/>
                <w:lang w:val="ru-RU" w:eastAsia="en-US"/>
              </w:rPr>
              <w:t xml:space="preserve"> </w:t>
            </w:r>
            <w:r w:rsidRPr="00D06AFC">
              <w:rPr>
                <w:sz w:val="22"/>
                <w:szCs w:val="22"/>
                <w:lang w:val="ru-RU" w:eastAsia="en-US"/>
              </w:rPr>
              <w:t>строем</w:t>
            </w:r>
            <w:r w:rsidRPr="00D06AFC">
              <w:rPr>
                <w:spacing w:val="1"/>
                <w:sz w:val="22"/>
                <w:szCs w:val="22"/>
                <w:lang w:val="ru-RU" w:eastAsia="en-US"/>
              </w:rPr>
              <w:t xml:space="preserve"> </w:t>
            </w:r>
            <w:r w:rsidRPr="00D06AFC">
              <w:rPr>
                <w:sz w:val="22"/>
                <w:szCs w:val="22"/>
                <w:lang w:val="ru-RU" w:eastAsia="en-US"/>
              </w:rPr>
              <w:t>и элементами</w:t>
            </w:r>
            <w:r w:rsidRPr="00D06AFC">
              <w:rPr>
                <w:spacing w:val="1"/>
                <w:sz w:val="22"/>
                <w:szCs w:val="22"/>
                <w:lang w:val="ru-RU" w:eastAsia="en-US"/>
              </w:rPr>
              <w:t xml:space="preserve"> </w:t>
            </w:r>
            <w:r w:rsidRPr="00D06AFC">
              <w:rPr>
                <w:sz w:val="22"/>
                <w:szCs w:val="22"/>
                <w:lang w:val="ru-RU" w:eastAsia="en-US"/>
              </w:rPr>
              <w:t>композиции, поощряет детей</w:t>
            </w:r>
            <w:r w:rsidRPr="00D06AFC">
              <w:rPr>
                <w:spacing w:val="55"/>
                <w:sz w:val="22"/>
                <w:szCs w:val="22"/>
                <w:lang w:val="ru-RU" w:eastAsia="en-US"/>
              </w:rPr>
              <w:t xml:space="preserve"> </w:t>
            </w:r>
            <w:r w:rsidRPr="00D06AFC">
              <w:rPr>
                <w:sz w:val="22"/>
                <w:szCs w:val="22"/>
                <w:lang w:val="ru-RU" w:eastAsia="en-US"/>
              </w:rPr>
              <w:t>за</w:t>
            </w:r>
            <w:r w:rsidRPr="00D06AFC">
              <w:rPr>
                <w:spacing w:val="55"/>
                <w:sz w:val="22"/>
                <w:szCs w:val="22"/>
                <w:lang w:val="ru-RU" w:eastAsia="en-US"/>
              </w:rPr>
              <w:t xml:space="preserve"> </w:t>
            </w:r>
            <w:r w:rsidRPr="00D06AFC">
              <w:rPr>
                <w:sz w:val="22"/>
                <w:szCs w:val="22"/>
                <w:lang w:val="ru-RU" w:eastAsia="en-US"/>
              </w:rPr>
              <w:t>разнообразие</w:t>
            </w:r>
            <w:r w:rsidRPr="00D06AFC">
              <w:rPr>
                <w:spacing w:val="1"/>
                <w:sz w:val="22"/>
                <w:szCs w:val="22"/>
                <w:lang w:val="ru-RU" w:eastAsia="en-US"/>
              </w:rPr>
              <w:t xml:space="preserve"> </w:t>
            </w:r>
            <w:r w:rsidRPr="00D06AFC">
              <w:rPr>
                <w:sz w:val="22"/>
                <w:szCs w:val="22"/>
                <w:lang w:val="ru-RU" w:eastAsia="en-US"/>
              </w:rPr>
              <w:t>используемых</w:t>
            </w:r>
            <w:r w:rsidRPr="00D06AFC">
              <w:rPr>
                <w:spacing w:val="1"/>
                <w:sz w:val="22"/>
                <w:szCs w:val="22"/>
                <w:lang w:val="ru-RU" w:eastAsia="en-US"/>
              </w:rPr>
              <w:t xml:space="preserve"> </w:t>
            </w:r>
            <w:r w:rsidRPr="00D06AFC">
              <w:rPr>
                <w:sz w:val="22"/>
                <w:szCs w:val="22"/>
                <w:lang w:val="ru-RU" w:eastAsia="en-US"/>
              </w:rPr>
              <w:t>элементов.</w:t>
            </w:r>
            <w:r w:rsidRPr="00D06AFC">
              <w:rPr>
                <w:spacing w:val="1"/>
                <w:sz w:val="22"/>
                <w:szCs w:val="22"/>
                <w:lang w:val="ru-RU" w:eastAsia="en-US"/>
              </w:rPr>
              <w:t xml:space="preserve"> </w:t>
            </w:r>
            <w:r w:rsidRPr="00D06AFC">
              <w:rPr>
                <w:sz w:val="22"/>
                <w:szCs w:val="22"/>
                <w:lang w:val="ru-RU" w:eastAsia="en-US"/>
              </w:rPr>
              <w:t>Продолжаетзнакомить</w:t>
            </w:r>
            <w:r w:rsidRPr="00D06AFC">
              <w:rPr>
                <w:spacing w:val="1"/>
                <w:sz w:val="22"/>
                <w:szCs w:val="22"/>
                <w:lang w:val="ru-RU" w:eastAsia="en-US"/>
              </w:rPr>
              <w:t xml:space="preserve"> </w:t>
            </w:r>
            <w:r w:rsidRPr="00D06AFC">
              <w:rPr>
                <w:sz w:val="22"/>
                <w:szCs w:val="22"/>
                <w:lang w:val="ru-RU" w:eastAsia="en-US"/>
              </w:rPr>
              <w:t>детей</w:t>
            </w:r>
            <w:r w:rsidRPr="00D06AFC">
              <w:rPr>
                <w:spacing w:val="1"/>
                <w:sz w:val="22"/>
                <w:szCs w:val="22"/>
                <w:lang w:val="ru-RU" w:eastAsia="en-US"/>
              </w:rPr>
              <w:t xml:space="preserve"> </w:t>
            </w:r>
            <w:r w:rsidRPr="00D06AFC">
              <w:rPr>
                <w:sz w:val="22"/>
                <w:szCs w:val="22"/>
                <w:lang w:val="ru-RU" w:eastAsia="en-US"/>
              </w:rPr>
              <w:t>с</w:t>
            </w:r>
            <w:r w:rsidRPr="00D06AFC">
              <w:rPr>
                <w:spacing w:val="1"/>
                <w:sz w:val="22"/>
                <w:szCs w:val="22"/>
                <w:lang w:val="ru-RU" w:eastAsia="en-US"/>
              </w:rPr>
              <w:t xml:space="preserve"> </w:t>
            </w:r>
            <w:r w:rsidRPr="00D06AFC">
              <w:rPr>
                <w:sz w:val="22"/>
                <w:szCs w:val="22"/>
                <w:lang w:val="ru-RU" w:eastAsia="en-US"/>
              </w:rPr>
              <w:t>городецкой</w:t>
            </w:r>
            <w:r w:rsidRPr="00D06AFC">
              <w:rPr>
                <w:spacing w:val="1"/>
                <w:sz w:val="22"/>
                <w:szCs w:val="22"/>
                <w:lang w:val="ru-RU" w:eastAsia="en-US"/>
              </w:rPr>
              <w:t xml:space="preserve"> </w:t>
            </w:r>
            <w:r w:rsidRPr="00D06AFC">
              <w:rPr>
                <w:sz w:val="22"/>
                <w:szCs w:val="22"/>
                <w:lang w:val="ru-RU" w:eastAsia="en-US"/>
              </w:rPr>
              <w:t>росписью,</w:t>
            </w:r>
            <w:r w:rsidRPr="00D06AFC">
              <w:rPr>
                <w:spacing w:val="55"/>
                <w:sz w:val="22"/>
                <w:szCs w:val="22"/>
                <w:lang w:val="ru-RU" w:eastAsia="en-US"/>
              </w:rPr>
              <w:t xml:space="preserve"> </w:t>
            </w:r>
            <w:r w:rsidRPr="00D06AFC">
              <w:rPr>
                <w:sz w:val="22"/>
                <w:szCs w:val="22"/>
                <w:lang w:val="ru-RU" w:eastAsia="en-US"/>
              </w:rPr>
              <w:t>её</w:t>
            </w:r>
            <w:r w:rsidRPr="00D06AFC">
              <w:rPr>
                <w:spacing w:val="55"/>
                <w:sz w:val="22"/>
                <w:szCs w:val="22"/>
                <w:lang w:val="ru-RU" w:eastAsia="en-US"/>
              </w:rPr>
              <w:t xml:space="preserve"> </w:t>
            </w:r>
            <w:r w:rsidRPr="00D06AFC">
              <w:rPr>
                <w:sz w:val="22"/>
                <w:szCs w:val="22"/>
                <w:lang w:val="ru-RU" w:eastAsia="en-US"/>
              </w:rPr>
              <w:t>цветовым</w:t>
            </w:r>
            <w:r w:rsidRPr="00D06AFC">
              <w:rPr>
                <w:spacing w:val="55"/>
                <w:sz w:val="22"/>
                <w:szCs w:val="22"/>
                <w:lang w:val="ru-RU" w:eastAsia="en-US"/>
              </w:rPr>
              <w:t xml:space="preserve"> </w:t>
            </w:r>
            <w:r w:rsidRPr="00D06AFC">
              <w:rPr>
                <w:sz w:val="22"/>
                <w:szCs w:val="22"/>
                <w:lang w:val="ru-RU" w:eastAsia="en-US"/>
              </w:rPr>
              <w:t>решением,</w:t>
            </w:r>
            <w:r w:rsidRPr="00D06AFC">
              <w:rPr>
                <w:spacing w:val="1"/>
                <w:sz w:val="22"/>
                <w:szCs w:val="22"/>
                <w:lang w:val="ru-RU" w:eastAsia="en-US"/>
              </w:rPr>
              <w:t xml:space="preserve"> </w:t>
            </w:r>
            <w:r w:rsidRPr="00D06AFC">
              <w:rPr>
                <w:sz w:val="22"/>
                <w:szCs w:val="22"/>
                <w:lang w:val="ru-RU" w:eastAsia="en-US"/>
              </w:rPr>
              <w:t>спецификой</w:t>
            </w:r>
            <w:r w:rsidRPr="00D06AFC">
              <w:rPr>
                <w:spacing w:val="52"/>
                <w:sz w:val="22"/>
                <w:szCs w:val="22"/>
                <w:lang w:val="ru-RU" w:eastAsia="en-US"/>
              </w:rPr>
              <w:t xml:space="preserve"> </w:t>
            </w:r>
            <w:r w:rsidRPr="00D06AFC">
              <w:rPr>
                <w:sz w:val="22"/>
                <w:szCs w:val="22"/>
                <w:lang w:val="ru-RU" w:eastAsia="en-US"/>
              </w:rPr>
              <w:t>создания</w:t>
            </w:r>
            <w:r w:rsidRPr="00D06AFC">
              <w:rPr>
                <w:spacing w:val="42"/>
                <w:sz w:val="22"/>
                <w:szCs w:val="22"/>
                <w:lang w:val="ru-RU" w:eastAsia="en-US"/>
              </w:rPr>
              <w:t xml:space="preserve"> </w:t>
            </w:r>
            <w:r w:rsidRPr="00D06AFC">
              <w:rPr>
                <w:sz w:val="22"/>
                <w:szCs w:val="22"/>
                <w:lang w:val="ru-RU" w:eastAsia="en-US"/>
              </w:rPr>
              <w:t>декоративных</w:t>
            </w:r>
            <w:r w:rsidRPr="00D06AFC">
              <w:rPr>
                <w:spacing w:val="53"/>
                <w:sz w:val="22"/>
                <w:szCs w:val="22"/>
                <w:lang w:val="ru-RU" w:eastAsia="en-US"/>
              </w:rPr>
              <w:t xml:space="preserve"> </w:t>
            </w:r>
            <w:r w:rsidRPr="00D06AFC">
              <w:rPr>
                <w:sz w:val="22"/>
                <w:szCs w:val="22"/>
                <w:lang w:val="ru-RU" w:eastAsia="en-US"/>
              </w:rPr>
              <w:t>цветов</w:t>
            </w:r>
            <w:r w:rsidRPr="00D06AFC">
              <w:rPr>
                <w:spacing w:val="51"/>
                <w:sz w:val="22"/>
                <w:szCs w:val="22"/>
                <w:lang w:val="ru-RU" w:eastAsia="en-US"/>
              </w:rPr>
              <w:t xml:space="preserve"> </w:t>
            </w:r>
            <w:r w:rsidRPr="00D06AFC">
              <w:rPr>
                <w:sz w:val="22"/>
                <w:szCs w:val="22"/>
                <w:lang w:val="ru-RU" w:eastAsia="en-US"/>
              </w:rPr>
              <w:t>(как</w:t>
            </w:r>
            <w:r w:rsidRPr="00D06AFC">
              <w:rPr>
                <w:spacing w:val="40"/>
                <w:sz w:val="22"/>
                <w:szCs w:val="22"/>
                <w:lang w:val="ru-RU" w:eastAsia="en-US"/>
              </w:rPr>
              <w:t xml:space="preserve"> </w:t>
            </w:r>
            <w:r w:rsidRPr="00D06AFC">
              <w:rPr>
                <w:sz w:val="22"/>
                <w:szCs w:val="22"/>
                <w:lang w:val="ru-RU" w:eastAsia="en-US"/>
              </w:rPr>
              <w:t>правило,</w:t>
            </w:r>
          </w:p>
          <w:p w:rsidR="00C92FC4" w:rsidRPr="00D06AFC" w:rsidRDefault="00C92FC4" w:rsidP="00D06AFC">
            <w:pPr>
              <w:ind w:left="215" w:right="205"/>
              <w:jc w:val="both"/>
              <w:rPr>
                <w:sz w:val="22"/>
                <w:szCs w:val="22"/>
                <w:lang w:val="ru-RU" w:eastAsia="en-US"/>
              </w:rPr>
            </w:pPr>
            <w:r w:rsidRPr="00D06AFC">
              <w:rPr>
                <w:sz w:val="22"/>
                <w:szCs w:val="22"/>
                <w:lang w:val="ru-RU" w:eastAsia="en-US"/>
              </w:rPr>
              <w:t>не</w:t>
            </w:r>
            <w:r w:rsidRPr="00D06AFC">
              <w:rPr>
                <w:spacing w:val="26"/>
                <w:sz w:val="22"/>
                <w:szCs w:val="22"/>
                <w:lang w:val="ru-RU" w:eastAsia="en-US"/>
              </w:rPr>
              <w:t xml:space="preserve"> </w:t>
            </w:r>
            <w:r w:rsidRPr="00D06AFC">
              <w:rPr>
                <w:sz w:val="22"/>
                <w:szCs w:val="22"/>
                <w:lang w:val="ru-RU" w:eastAsia="en-US"/>
              </w:rPr>
              <w:t>чистыхтонов,</w:t>
            </w:r>
            <w:r w:rsidRPr="00D06AFC">
              <w:rPr>
                <w:spacing w:val="26"/>
                <w:sz w:val="22"/>
                <w:szCs w:val="22"/>
                <w:lang w:val="ru-RU" w:eastAsia="en-US"/>
              </w:rPr>
              <w:t xml:space="preserve"> </w:t>
            </w:r>
            <w:r w:rsidRPr="00D06AFC">
              <w:rPr>
                <w:sz w:val="22"/>
                <w:szCs w:val="22"/>
                <w:lang w:val="ru-RU" w:eastAsia="en-US"/>
              </w:rPr>
              <w:t>а</w:t>
            </w:r>
            <w:r w:rsidRPr="00D06AFC">
              <w:rPr>
                <w:spacing w:val="40"/>
                <w:sz w:val="22"/>
                <w:szCs w:val="22"/>
                <w:lang w:val="ru-RU" w:eastAsia="en-US"/>
              </w:rPr>
              <w:t xml:space="preserve"> </w:t>
            </w:r>
            <w:r w:rsidRPr="00D06AFC">
              <w:rPr>
                <w:sz w:val="22"/>
                <w:szCs w:val="22"/>
                <w:lang w:val="ru-RU" w:eastAsia="en-US"/>
              </w:rPr>
              <w:t>оттенков),</w:t>
            </w:r>
            <w:r w:rsidRPr="00D06AFC">
              <w:rPr>
                <w:spacing w:val="34"/>
                <w:sz w:val="22"/>
                <w:szCs w:val="22"/>
                <w:lang w:val="ru-RU" w:eastAsia="en-US"/>
              </w:rPr>
              <w:t xml:space="preserve"> </w:t>
            </w:r>
            <w:r w:rsidRPr="00D06AFC">
              <w:rPr>
                <w:sz w:val="22"/>
                <w:szCs w:val="22"/>
                <w:lang w:val="ru-RU" w:eastAsia="en-US"/>
              </w:rPr>
              <w:t>учит</w:t>
            </w:r>
            <w:r w:rsidRPr="00D06AFC">
              <w:rPr>
                <w:spacing w:val="36"/>
                <w:sz w:val="22"/>
                <w:szCs w:val="22"/>
                <w:lang w:val="ru-RU" w:eastAsia="en-US"/>
              </w:rPr>
              <w:t xml:space="preserve"> </w:t>
            </w:r>
            <w:r w:rsidRPr="00D06AFC">
              <w:rPr>
                <w:sz w:val="22"/>
                <w:szCs w:val="22"/>
                <w:lang w:val="ru-RU" w:eastAsia="en-US"/>
              </w:rPr>
              <w:t>использовать</w:t>
            </w:r>
            <w:r w:rsidRPr="00D06AFC">
              <w:rPr>
                <w:spacing w:val="39"/>
                <w:sz w:val="22"/>
                <w:szCs w:val="22"/>
                <w:lang w:val="ru-RU" w:eastAsia="en-US"/>
              </w:rPr>
              <w:t xml:space="preserve"> </w:t>
            </w:r>
            <w:r w:rsidRPr="00D06AFC">
              <w:rPr>
                <w:sz w:val="22"/>
                <w:szCs w:val="22"/>
                <w:lang w:val="ru-RU" w:eastAsia="en-US"/>
              </w:rPr>
              <w:t>дляукрашения</w:t>
            </w:r>
            <w:r w:rsidRPr="00D06AFC">
              <w:rPr>
                <w:spacing w:val="1"/>
                <w:sz w:val="22"/>
                <w:szCs w:val="22"/>
                <w:lang w:val="ru-RU" w:eastAsia="en-US"/>
              </w:rPr>
              <w:t xml:space="preserve"> </w:t>
            </w:r>
            <w:r w:rsidRPr="00D06AFC">
              <w:rPr>
                <w:sz w:val="22"/>
                <w:szCs w:val="22"/>
                <w:lang w:val="ru-RU" w:eastAsia="en-US"/>
              </w:rPr>
              <w:t>оживки.</w:t>
            </w:r>
            <w:r w:rsidRPr="00D06AFC">
              <w:rPr>
                <w:spacing w:val="1"/>
                <w:sz w:val="22"/>
                <w:szCs w:val="22"/>
                <w:lang w:val="ru-RU" w:eastAsia="en-US"/>
              </w:rPr>
              <w:t xml:space="preserve"> </w:t>
            </w:r>
            <w:r w:rsidRPr="00D06AFC">
              <w:rPr>
                <w:sz w:val="22"/>
                <w:szCs w:val="22"/>
                <w:lang w:val="ru-RU" w:eastAsia="en-US"/>
              </w:rPr>
              <w:t>Продолжает</w:t>
            </w:r>
            <w:r w:rsidRPr="00D06AFC">
              <w:rPr>
                <w:spacing w:val="56"/>
                <w:sz w:val="22"/>
                <w:szCs w:val="22"/>
                <w:lang w:val="ru-RU" w:eastAsia="en-US"/>
              </w:rPr>
              <w:t xml:space="preserve"> </w:t>
            </w:r>
            <w:r w:rsidRPr="00D06AFC">
              <w:rPr>
                <w:sz w:val="22"/>
                <w:szCs w:val="22"/>
                <w:lang w:val="ru-RU" w:eastAsia="en-US"/>
              </w:rPr>
              <w:t>знакомить</w:t>
            </w:r>
            <w:r w:rsidRPr="00D06AFC">
              <w:rPr>
                <w:spacing w:val="55"/>
                <w:sz w:val="22"/>
                <w:szCs w:val="22"/>
                <w:lang w:val="ru-RU" w:eastAsia="en-US"/>
              </w:rPr>
              <w:t xml:space="preserve"> </w:t>
            </w:r>
            <w:r w:rsidRPr="00D06AFC">
              <w:rPr>
                <w:sz w:val="22"/>
                <w:szCs w:val="22"/>
                <w:lang w:val="ru-RU" w:eastAsia="en-US"/>
              </w:rPr>
              <w:t>детей с</w:t>
            </w:r>
            <w:r w:rsidRPr="00D06AFC">
              <w:rPr>
                <w:spacing w:val="1"/>
                <w:sz w:val="22"/>
                <w:szCs w:val="22"/>
                <w:lang w:val="ru-RU" w:eastAsia="en-US"/>
              </w:rPr>
              <w:t xml:space="preserve"> </w:t>
            </w:r>
            <w:r w:rsidRPr="00D06AFC">
              <w:rPr>
                <w:sz w:val="22"/>
                <w:szCs w:val="22"/>
                <w:lang w:val="ru-RU" w:eastAsia="en-US"/>
              </w:rPr>
              <w:t>росписью</w:t>
            </w:r>
            <w:r w:rsidRPr="00D06AFC">
              <w:rPr>
                <w:spacing w:val="20"/>
                <w:sz w:val="22"/>
                <w:szCs w:val="22"/>
                <w:lang w:val="ru-RU" w:eastAsia="en-US"/>
              </w:rPr>
              <w:t xml:space="preserve"> </w:t>
            </w:r>
            <w:r w:rsidRPr="00D06AFC">
              <w:rPr>
                <w:sz w:val="22"/>
                <w:szCs w:val="22"/>
                <w:lang w:val="ru-RU" w:eastAsia="en-US"/>
              </w:rPr>
              <w:t>Полхов-Майдана.</w:t>
            </w:r>
            <w:r w:rsidRPr="00D06AFC">
              <w:rPr>
                <w:spacing w:val="75"/>
                <w:sz w:val="22"/>
                <w:szCs w:val="22"/>
                <w:lang w:val="ru-RU" w:eastAsia="en-US"/>
              </w:rPr>
              <w:t xml:space="preserve"> </w:t>
            </w:r>
            <w:r w:rsidRPr="00D06AFC">
              <w:rPr>
                <w:sz w:val="22"/>
                <w:szCs w:val="22"/>
                <w:lang w:val="ru-RU" w:eastAsia="en-US"/>
              </w:rPr>
              <w:t>Педагогвключает</w:t>
            </w:r>
            <w:r w:rsidRPr="00D06AFC">
              <w:rPr>
                <w:spacing w:val="78"/>
                <w:sz w:val="22"/>
                <w:szCs w:val="22"/>
                <w:lang w:val="ru-RU" w:eastAsia="en-US"/>
              </w:rPr>
              <w:t xml:space="preserve"> </w:t>
            </w:r>
            <w:r w:rsidRPr="00D06AFC">
              <w:rPr>
                <w:sz w:val="22"/>
                <w:szCs w:val="22"/>
                <w:lang w:val="ru-RU" w:eastAsia="en-US"/>
              </w:rPr>
              <w:t>городецкую</w:t>
            </w:r>
            <w:r w:rsidRPr="00D06AFC">
              <w:rPr>
                <w:spacing w:val="-52"/>
                <w:sz w:val="22"/>
                <w:szCs w:val="22"/>
                <w:lang w:val="ru-RU" w:eastAsia="en-US"/>
              </w:rPr>
              <w:t xml:space="preserve"> </w:t>
            </w:r>
            <w:r w:rsidRPr="00D06AFC">
              <w:rPr>
                <w:sz w:val="22"/>
                <w:szCs w:val="22"/>
                <w:lang w:val="ru-RU" w:eastAsia="en-US"/>
              </w:rPr>
              <w:t>и</w:t>
            </w:r>
            <w:r w:rsidRPr="00D06AFC">
              <w:rPr>
                <w:spacing w:val="37"/>
                <w:sz w:val="22"/>
                <w:szCs w:val="22"/>
                <w:lang w:val="ru-RU" w:eastAsia="en-US"/>
              </w:rPr>
              <w:t xml:space="preserve"> </w:t>
            </w:r>
            <w:r w:rsidRPr="00D06AFC">
              <w:rPr>
                <w:sz w:val="22"/>
                <w:szCs w:val="22"/>
                <w:lang w:val="ru-RU" w:eastAsia="en-US"/>
              </w:rPr>
              <w:t>полхов-майданскую</w:t>
            </w:r>
            <w:r w:rsidRPr="00D06AFC">
              <w:rPr>
                <w:spacing w:val="41"/>
                <w:sz w:val="22"/>
                <w:szCs w:val="22"/>
                <w:lang w:val="ru-RU" w:eastAsia="en-US"/>
              </w:rPr>
              <w:t xml:space="preserve"> </w:t>
            </w:r>
            <w:r w:rsidRPr="00D06AFC">
              <w:rPr>
                <w:sz w:val="22"/>
                <w:szCs w:val="22"/>
                <w:lang w:val="ru-RU" w:eastAsia="en-US"/>
              </w:rPr>
              <w:t>роспись</w:t>
            </w:r>
            <w:r w:rsidRPr="00D06AFC">
              <w:rPr>
                <w:spacing w:val="43"/>
                <w:sz w:val="22"/>
                <w:szCs w:val="22"/>
                <w:lang w:val="ru-RU" w:eastAsia="en-US"/>
              </w:rPr>
              <w:t xml:space="preserve"> </w:t>
            </w:r>
            <w:r w:rsidRPr="00D06AFC">
              <w:rPr>
                <w:sz w:val="22"/>
                <w:szCs w:val="22"/>
                <w:lang w:val="ru-RU" w:eastAsia="en-US"/>
              </w:rPr>
              <w:t>в</w:t>
            </w:r>
            <w:r w:rsidRPr="00D06AFC">
              <w:rPr>
                <w:spacing w:val="36"/>
                <w:sz w:val="22"/>
                <w:szCs w:val="22"/>
                <w:lang w:val="ru-RU" w:eastAsia="en-US"/>
              </w:rPr>
              <w:t xml:space="preserve"> </w:t>
            </w:r>
            <w:r w:rsidRPr="00D06AFC">
              <w:rPr>
                <w:sz w:val="22"/>
                <w:szCs w:val="22"/>
                <w:lang w:val="ru-RU" w:eastAsia="en-US"/>
              </w:rPr>
              <w:t>творческую</w:t>
            </w:r>
            <w:r w:rsidRPr="00D06AFC">
              <w:rPr>
                <w:spacing w:val="42"/>
                <w:sz w:val="22"/>
                <w:szCs w:val="22"/>
                <w:lang w:val="ru-RU" w:eastAsia="en-US"/>
              </w:rPr>
              <w:t xml:space="preserve"> </w:t>
            </w:r>
            <w:r w:rsidRPr="00D06AFC">
              <w:rPr>
                <w:sz w:val="22"/>
                <w:szCs w:val="22"/>
                <w:lang w:val="ru-RU" w:eastAsia="en-US"/>
              </w:rPr>
              <w:t>работу</w:t>
            </w:r>
            <w:r w:rsidRPr="00D06AFC">
              <w:rPr>
                <w:spacing w:val="36"/>
                <w:sz w:val="22"/>
                <w:szCs w:val="22"/>
                <w:lang w:val="ru-RU" w:eastAsia="en-US"/>
              </w:rPr>
              <w:t xml:space="preserve"> </w:t>
            </w:r>
            <w:r w:rsidRPr="00D06AFC">
              <w:rPr>
                <w:sz w:val="22"/>
                <w:szCs w:val="22"/>
                <w:lang w:val="ru-RU" w:eastAsia="en-US"/>
              </w:rPr>
              <w:t>детей,</w:t>
            </w:r>
            <w:r w:rsidRPr="00D06AFC">
              <w:rPr>
                <w:spacing w:val="-52"/>
                <w:sz w:val="22"/>
                <w:szCs w:val="22"/>
                <w:lang w:val="ru-RU" w:eastAsia="en-US"/>
              </w:rPr>
              <w:t xml:space="preserve"> </w:t>
            </w:r>
            <w:r w:rsidRPr="00D06AFC">
              <w:rPr>
                <w:sz w:val="22"/>
                <w:szCs w:val="22"/>
                <w:lang w:val="ru-RU" w:eastAsia="en-US"/>
              </w:rPr>
              <w:t>помогает</w:t>
            </w:r>
            <w:r w:rsidRPr="00D06AFC">
              <w:rPr>
                <w:spacing w:val="23"/>
                <w:sz w:val="22"/>
                <w:szCs w:val="22"/>
                <w:lang w:val="ru-RU" w:eastAsia="en-US"/>
              </w:rPr>
              <w:t xml:space="preserve"> </w:t>
            </w:r>
            <w:r w:rsidRPr="00D06AFC">
              <w:rPr>
                <w:sz w:val="22"/>
                <w:szCs w:val="22"/>
                <w:lang w:val="ru-RU" w:eastAsia="en-US"/>
              </w:rPr>
              <w:t>осваивать</w:t>
            </w:r>
            <w:r w:rsidRPr="00D06AFC">
              <w:rPr>
                <w:spacing w:val="25"/>
                <w:sz w:val="22"/>
                <w:szCs w:val="22"/>
                <w:lang w:val="ru-RU" w:eastAsia="en-US"/>
              </w:rPr>
              <w:t xml:space="preserve"> </w:t>
            </w:r>
            <w:r w:rsidRPr="00D06AFC">
              <w:rPr>
                <w:sz w:val="22"/>
                <w:szCs w:val="22"/>
                <w:lang w:val="ru-RU" w:eastAsia="en-US"/>
              </w:rPr>
              <w:t>специфику</w:t>
            </w:r>
            <w:r w:rsidRPr="00D06AFC">
              <w:rPr>
                <w:spacing w:val="19"/>
                <w:sz w:val="22"/>
                <w:szCs w:val="22"/>
                <w:lang w:val="ru-RU" w:eastAsia="en-US"/>
              </w:rPr>
              <w:t xml:space="preserve"> </w:t>
            </w:r>
            <w:r w:rsidRPr="00D06AFC">
              <w:rPr>
                <w:sz w:val="22"/>
                <w:szCs w:val="22"/>
                <w:lang w:val="ru-RU" w:eastAsia="en-US"/>
              </w:rPr>
              <w:t>этих</w:t>
            </w:r>
            <w:r w:rsidRPr="00D06AFC">
              <w:rPr>
                <w:spacing w:val="19"/>
                <w:sz w:val="22"/>
                <w:szCs w:val="22"/>
                <w:lang w:val="ru-RU" w:eastAsia="en-US"/>
              </w:rPr>
              <w:t xml:space="preserve"> </w:t>
            </w:r>
            <w:r w:rsidRPr="00D06AFC">
              <w:rPr>
                <w:sz w:val="22"/>
                <w:szCs w:val="22"/>
                <w:lang w:val="ru-RU" w:eastAsia="en-US"/>
              </w:rPr>
              <w:t>видов</w:t>
            </w:r>
            <w:r w:rsidRPr="00D06AFC">
              <w:rPr>
                <w:spacing w:val="25"/>
                <w:sz w:val="22"/>
                <w:szCs w:val="22"/>
                <w:lang w:val="ru-RU" w:eastAsia="en-US"/>
              </w:rPr>
              <w:t xml:space="preserve"> </w:t>
            </w:r>
            <w:r w:rsidRPr="00D06AFC">
              <w:rPr>
                <w:sz w:val="22"/>
                <w:szCs w:val="22"/>
                <w:lang w:val="ru-RU" w:eastAsia="en-US"/>
              </w:rPr>
              <w:t>росписи.</w:t>
            </w:r>
          </w:p>
          <w:p w:rsidR="00C92FC4" w:rsidRPr="00D06AFC" w:rsidRDefault="00C92FC4" w:rsidP="00D06AFC">
            <w:pPr>
              <w:widowControl w:val="0"/>
              <w:autoSpaceDE w:val="0"/>
              <w:autoSpaceDN w:val="0"/>
              <w:ind w:left="215" w:right="241"/>
              <w:jc w:val="both"/>
              <w:rPr>
                <w:sz w:val="22"/>
                <w:szCs w:val="22"/>
                <w:lang w:val="ru-RU" w:eastAsia="en-US"/>
              </w:rPr>
            </w:pPr>
            <w:r w:rsidRPr="00D06AFC">
              <w:rPr>
                <w:sz w:val="22"/>
                <w:szCs w:val="22"/>
                <w:lang w:val="ru-RU" w:eastAsia="en-US"/>
              </w:rPr>
              <w:t>Знакомит</w:t>
            </w:r>
            <w:r w:rsidRPr="00D06AFC">
              <w:rPr>
                <w:spacing w:val="49"/>
                <w:sz w:val="22"/>
                <w:szCs w:val="22"/>
                <w:lang w:val="ru-RU" w:eastAsia="en-US"/>
              </w:rPr>
              <w:t xml:space="preserve"> </w:t>
            </w:r>
            <w:r w:rsidRPr="00D06AFC">
              <w:rPr>
                <w:sz w:val="22"/>
                <w:szCs w:val="22"/>
                <w:lang w:val="ru-RU" w:eastAsia="en-US"/>
              </w:rPr>
              <w:t>детей</w:t>
            </w:r>
            <w:r w:rsidRPr="00D06AFC">
              <w:rPr>
                <w:spacing w:val="51"/>
                <w:sz w:val="22"/>
                <w:szCs w:val="22"/>
                <w:lang w:val="ru-RU" w:eastAsia="en-US"/>
              </w:rPr>
              <w:t xml:space="preserve"> </w:t>
            </w:r>
            <w:r w:rsidRPr="00D06AFC">
              <w:rPr>
                <w:sz w:val="22"/>
                <w:szCs w:val="22"/>
                <w:lang w:val="ru-RU" w:eastAsia="en-US"/>
              </w:rPr>
              <w:t>с</w:t>
            </w:r>
            <w:r w:rsidRPr="00D06AFC">
              <w:rPr>
                <w:spacing w:val="44"/>
                <w:sz w:val="22"/>
                <w:szCs w:val="22"/>
                <w:lang w:val="ru-RU" w:eastAsia="en-US"/>
              </w:rPr>
              <w:t xml:space="preserve"> </w:t>
            </w:r>
            <w:r w:rsidRPr="00D06AFC">
              <w:rPr>
                <w:sz w:val="22"/>
                <w:szCs w:val="22"/>
                <w:lang w:val="ru-RU" w:eastAsia="en-US"/>
              </w:rPr>
              <w:t>региональным</w:t>
            </w:r>
            <w:r w:rsidRPr="00D06AFC">
              <w:rPr>
                <w:spacing w:val="51"/>
                <w:sz w:val="22"/>
                <w:szCs w:val="22"/>
                <w:lang w:val="ru-RU" w:eastAsia="en-US"/>
              </w:rPr>
              <w:t xml:space="preserve"> </w:t>
            </w:r>
            <w:r w:rsidRPr="00D06AFC">
              <w:rPr>
                <w:sz w:val="22"/>
                <w:szCs w:val="22"/>
                <w:lang w:val="ru-RU" w:eastAsia="en-US"/>
              </w:rPr>
              <w:t>(местным)</w:t>
            </w:r>
            <w:r w:rsidRPr="00D06AFC">
              <w:rPr>
                <w:spacing w:val="48"/>
                <w:sz w:val="22"/>
                <w:szCs w:val="22"/>
                <w:lang w:val="ru-RU" w:eastAsia="en-US"/>
              </w:rPr>
              <w:t xml:space="preserve"> </w:t>
            </w:r>
            <w:r w:rsidRPr="00D06AFC">
              <w:rPr>
                <w:sz w:val="22"/>
                <w:szCs w:val="22"/>
                <w:lang w:val="ru-RU" w:eastAsia="en-US"/>
              </w:rPr>
              <w:t>декоративным</w:t>
            </w:r>
            <w:r w:rsidRPr="00D06AFC">
              <w:rPr>
                <w:spacing w:val="-52"/>
                <w:sz w:val="22"/>
                <w:szCs w:val="22"/>
                <w:lang w:val="ru-RU" w:eastAsia="en-US"/>
              </w:rPr>
              <w:t xml:space="preserve"> </w:t>
            </w:r>
            <w:r w:rsidRPr="00D06AFC">
              <w:rPr>
                <w:sz w:val="22"/>
                <w:szCs w:val="22"/>
                <w:lang w:val="ru-RU" w:eastAsia="en-US"/>
              </w:rPr>
              <w:t>искусством.</w:t>
            </w:r>
            <w:r w:rsidRPr="00D06AFC">
              <w:rPr>
                <w:spacing w:val="1"/>
                <w:sz w:val="22"/>
                <w:szCs w:val="22"/>
                <w:lang w:val="ru-RU" w:eastAsia="en-US"/>
              </w:rPr>
              <w:t xml:space="preserve"> </w:t>
            </w:r>
            <w:r w:rsidRPr="00D06AFC">
              <w:rPr>
                <w:sz w:val="22"/>
                <w:szCs w:val="22"/>
                <w:lang w:val="ru-RU" w:eastAsia="en-US"/>
              </w:rPr>
              <w:t>Учит детей</w:t>
            </w:r>
            <w:r w:rsidRPr="00D06AFC">
              <w:rPr>
                <w:spacing w:val="1"/>
                <w:sz w:val="22"/>
                <w:szCs w:val="22"/>
                <w:lang w:val="ru-RU" w:eastAsia="en-US"/>
              </w:rPr>
              <w:t xml:space="preserve"> </w:t>
            </w:r>
            <w:r w:rsidRPr="00D06AFC">
              <w:rPr>
                <w:sz w:val="22"/>
                <w:szCs w:val="22"/>
                <w:lang w:val="ru-RU" w:eastAsia="en-US"/>
              </w:rPr>
              <w:t>составлять</w:t>
            </w:r>
            <w:r w:rsidRPr="00D06AFC">
              <w:rPr>
                <w:spacing w:val="1"/>
                <w:sz w:val="22"/>
                <w:szCs w:val="22"/>
                <w:lang w:val="ru-RU" w:eastAsia="en-US"/>
              </w:rPr>
              <w:t xml:space="preserve"> </w:t>
            </w:r>
            <w:r w:rsidRPr="00D06AFC">
              <w:rPr>
                <w:sz w:val="22"/>
                <w:szCs w:val="22"/>
                <w:lang w:val="ru-RU" w:eastAsia="en-US"/>
              </w:rPr>
              <w:t>узоры</w:t>
            </w:r>
            <w:r w:rsidRPr="00D06AFC">
              <w:rPr>
                <w:spacing w:val="1"/>
                <w:sz w:val="22"/>
                <w:szCs w:val="22"/>
                <w:lang w:val="ru-RU" w:eastAsia="en-US"/>
              </w:rPr>
              <w:t xml:space="preserve"> </w:t>
            </w:r>
            <w:r w:rsidRPr="00D06AFC">
              <w:rPr>
                <w:sz w:val="22"/>
                <w:szCs w:val="22"/>
                <w:lang w:val="ru-RU" w:eastAsia="en-US"/>
              </w:rPr>
              <w:t>по мотивам</w:t>
            </w:r>
            <w:r w:rsidRPr="00D06AFC">
              <w:rPr>
                <w:spacing w:val="1"/>
                <w:sz w:val="22"/>
                <w:szCs w:val="22"/>
                <w:lang w:val="ru-RU" w:eastAsia="en-US"/>
              </w:rPr>
              <w:t xml:space="preserve"> </w:t>
            </w:r>
            <w:r w:rsidRPr="00D06AFC">
              <w:rPr>
                <w:sz w:val="22"/>
                <w:szCs w:val="22"/>
                <w:lang w:val="ru-RU" w:eastAsia="en-US"/>
              </w:rPr>
              <w:t>городецкой,полхов-майданской,</w:t>
            </w:r>
            <w:r w:rsidRPr="00D06AFC">
              <w:rPr>
                <w:spacing w:val="1"/>
                <w:sz w:val="22"/>
                <w:szCs w:val="22"/>
                <w:lang w:val="ru-RU" w:eastAsia="en-US"/>
              </w:rPr>
              <w:t xml:space="preserve"> </w:t>
            </w:r>
            <w:r w:rsidRPr="00D06AFC">
              <w:rPr>
                <w:sz w:val="22"/>
                <w:szCs w:val="22"/>
                <w:lang w:val="ru-RU" w:eastAsia="en-US"/>
              </w:rPr>
              <w:t>гжельской</w:t>
            </w:r>
            <w:r w:rsidRPr="00D06AFC">
              <w:rPr>
                <w:spacing w:val="1"/>
                <w:sz w:val="22"/>
                <w:szCs w:val="22"/>
                <w:lang w:val="ru-RU" w:eastAsia="en-US"/>
              </w:rPr>
              <w:t xml:space="preserve"> </w:t>
            </w:r>
            <w:r w:rsidRPr="00D06AFC">
              <w:rPr>
                <w:sz w:val="22"/>
                <w:szCs w:val="22"/>
                <w:lang w:val="ru-RU" w:eastAsia="en-US"/>
              </w:rPr>
              <w:t>росписи:</w:t>
            </w:r>
            <w:r w:rsidRPr="00D06AFC">
              <w:rPr>
                <w:spacing w:val="1"/>
                <w:sz w:val="22"/>
                <w:szCs w:val="22"/>
                <w:lang w:val="ru-RU" w:eastAsia="en-US"/>
              </w:rPr>
              <w:t xml:space="preserve"> </w:t>
            </w:r>
            <w:r w:rsidRPr="00D06AFC">
              <w:rPr>
                <w:sz w:val="22"/>
                <w:szCs w:val="22"/>
                <w:lang w:val="ru-RU" w:eastAsia="en-US"/>
              </w:rPr>
              <w:t>знакомит</w:t>
            </w:r>
            <w:r w:rsidRPr="00D06AFC">
              <w:rPr>
                <w:spacing w:val="9"/>
                <w:sz w:val="22"/>
                <w:szCs w:val="22"/>
                <w:lang w:val="ru-RU" w:eastAsia="en-US"/>
              </w:rPr>
              <w:t xml:space="preserve"> </w:t>
            </w:r>
            <w:r w:rsidRPr="00D06AFC">
              <w:rPr>
                <w:sz w:val="22"/>
                <w:szCs w:val="22"/>
                <w:lang w:val="ru-RU" w:eastAsia="en-US"/>
              </w:rPr>
              <w:t>с</w:t>
            </w:r>
            <w:r w:rsidRPr="00D06AFC">
              <w:rPr>
                <w:spacing w:val="11"/>
                <w:sz w:val="22"/>
                <w:szCs w:val="22"/>
                <w:lang w:val="ru-RU" w:eastAsia="en-US"/>
              </w:rPr>
              <w:t xml:space="preserve"> </w:t>
            </w:r>
            <w:r w:rsidRPr="00D06AFC">
              <w:rPr>
                <w:sz w:val="22"/>
                <w:szCs w:val="22"/>
                <w:lang w:val="ru-RU" w:eastAsia="en-US"/>
              </w:rPr>
              <w:t>характерными</w:t>
            </w:r>
            <w:r w:rsidRPr="00D06AFC">
              <w:rPr>
                <w:spacing w:val="13"/>
                <w:sz w:val="22"/>
                <w:szCs w:val="22"/>
                <w:lang w:val="ru-RU" w:eastAsia="en-US"/>
              </w:rPr>
              <w:t xml:space="preserve"> </w:t>
            </w:r>
            <w:r w:rsidRPr="00D06AFC">
              <w:rPr>
                <w:sz w:val="22"/>
                <w:szCs w:val="22"/>
                <w:lang w:val="ru-RU" w:eastAsia="en-US"/>
              </w:rPr>
              <w:t>элементами</w:t>
            </w:r>
            <w:r w:rsidRPr="00D06AFC">
              <w:rPr>
                <w:spacing w:val="11"/>
                <w:sz w:val="22"/>
                <w:szCs w:val="22"/>
                <w:lang w:val="ru-RU" w:eastAsia="en-US"/>
              </w:rPr>
              <w:t xml:space="preserve"> </w:t>
            </w:r>
            <w:r w:rsidRPr="00D06AFC">
              <w:rPr>
                <w:sz w:val="22"/>
                <w:szCs w:val="22"/>
                <w:lang w:val="ru-RU" w:eastAsia="en-US"/>
              </w:rPr>
              <w:t>(бутоны,</w:t>
            </w:r>
          </w:p>
          <w:p w:rsidR="00C92FC4" w:rsidRPr="00D06AFC" w:rsidRDefault="00C92FC4" w:rsidP="00D06AFC">
            <w:pPr>
              <w:widowControl w:val="0"/>
              <w:autoSpaceDE w:val="0"/>
              <w:autoSpaceDN w:val="0"/>
              <w:ind w:left="215" w:right="450"/>
              <w:jc w:val="both"/>
              <w:rPr>
                <w:sz w:val="22"/>
                <w:szCs w:val="22"/>
                <w:lang w:val="ru-RU" w:eastAsia="en-US"/>
              </w:rPr>
            </w:pPr>
            <w:r w:rsidRPr="00D06AFC">
              <w:rPr>
                <w:sz w:val="22"/>
                <w:szCs w:val="22"/>
                <w:lang w:val="ru-RU" w:eastAsia="en-US"/>
              </w:rPr>
              <w:t>цветы,</w:t>
            </w:r>
            <w:r w:rsidRPr="00D06AFC">
              <w:rPr>
                <w:spacing w:val="18"/>
                <w:sz w:val="22"/>
                <w:szCs w:val="22"/>
                <w:lang w:val="ru-RU" w:eastAsia="en-US"/>
              </w:rPr>
              <w:t xml:space="preserve"> </w:t>
            </w:r>
            <w:r w:rsidRPr="00D06AFC">
              <w:rPr>
                <w:sz w:val="22"/>
                <w:szCs w:val="22"/>
                <w:lang w:val="ru-RU" w:eastAsia="en-US"/>
              </w:rPr>
              <w:t>листья,</w:t>
            </w:r>
            <w:r w:rsidRPr="00D06AFC">
              <w:rPr>
                <w:spacing w:val="18"/>
                <w:sz w:val="22"/>
                <w:szCs w:val="22"/>
                <w:lang w:val="ru-RU" w:eastAsia="en-US"/>
              </w:rPr>
              <w:t xml:space="preserve"> </w:t>
            </w:r>
            <w:r w:rsidRPr="00D06AFC">
              <w:rPr>
                <w:sz w:val="22"/>
                <w:szCs w:val="22"/>
                <w:lang w:val="ru-RU" w:eastAsia="en-US"/>
              </w:rPr>
              <w:t>травка,</w:t>
            </w:r>
            <w:r w:rsidRPr="00D06AFC">
              <w:rPr>
                <w:spacing w:val="17"/>
                <w:sz w:val="22"/>
                <w:szCs w:val="22"/>
                <w:lang w:val="ru-RU" w:eastAsia="en-US"/>
              </w:rPr>
              <w:t xml:space="preserve"> </w:t>
            </w:r>
            <w:r w:rsidRPr="00D06AFC">
              <w:rPr>
                <w:sz w:val="22"/>
                <w:szCs w:val="22"/>
                <w:lang w:val="ru-RU" w:eastAsia="en-US"/>
              </w:rPr>
              <w:t>усики,</w:t>
            </w:r>
            <w:r w:rsidRPr="00D06AFC">
              <w:rPr>
                <w:spacing w:val="17"/>
                <w:sz w:val="22"/>
                <w:szCs w:val="22"/>
                <w:lang w:val="ru-RU" w:eastAsia="en-US"/>
              </w:rPr>
              <w:t xml:space="preserve"> </w:t>
            </w:r>
            <w:r w:rsidRPr="00D06AFC">
              <w:rPr>
                <w:sz w:val="22"/>
                <w:szCs w:val="22"/>
                <w:lang w:val="ru-RU" w:eastAsia="en-US"/>
              </w:rPr>
              <w:t>завитки,</w:t>
            </w:r>
            <w:r w:rsidRPr="00D06AFC">
              <w:rPr>
                <w:spacing w:val="24"/>
                <w:sz w:val="22"/>
                <w:szCs w:val="22"/>
                <w:lang w:val="ru-RU" w:eastAsia="en-US"/>
              </w:rPr>
              <w:t xml:space="preserve"> </w:t>
            </w:r>
            <w:r w:rsidRPr="00D06AFC">
              <w:rPr>
                <w:sz w:val="22"/>
                <w:szCs w:val="22"/>
                <w:lang w:val="ru-RU" w:eastAsia="en-US"/>
              </w:rPr>
              <w:t>оживки).</w:t>
            </w:r>
            <w:r w:rsidRPr="00D06AFC">
              <w:rPr>
                <w:spacing w:val="32"/>
                <w:sz w:val="22"/>
                <w:szCs w:val="22"/>
                <w:lang w:val="ru-RU" w:eastAsia="en-US"/>
              </w:rPr>
              <w:t xml:space="preserve"> </w:t>
            </w:r>
            <w:r w:rsidRPr="00D06AFC">
              <w:rPr>
                <w:sz w:val="22"/>
                <w:szCs w:val="22"/>
                <w:lang w:val="ru-RU" w:eastAsia="en-US"/>
              </w:rPr>
              <w:t>Педагог</w:t>
            </w:r>
            <w:r w:rsidRPr="00D06AFC">
              <w:rPr>
                <w:spacing w:val="-52"/>
                <w:sz w:val="22"/>
                <w:szCs w:val="22"/>
                <w:lang w:val="ru-RU" w:eastAsia="en-US"/>
              </w:rPr>
              <w:t xml:space="preserve"> </w:t>
            </w:r>
            <w:r w:rsidRPr="00D06AFC">
              <w:rPr>
                <w:sz w:val="22"/>
                <w:szCs w:val="22"/>
                <w:lang w:val="ru-RU" w:eastAsia="en-US"/>
              </w:rPr>
              <w:t>учит</w:t>
            </w:r>
            <w:r w:rsidRPr="00D06AFC">
              <w:rPr>
                <w:spacing w:val="1"/>
                <w:sz w:val="22"/>
                <w:szCs w:val="22"/>
                <w:lang w:val="ru-RU" w:eastAsia="en-US"/>
              </w:rPr>
              <w:t xml:space="preserve"> </w:t>
            </w:r>
            <w:r w:rsidRPr="00D06AFC">
              <w:rPr>
                <w:sz w:val="22"/>
                <w:szCs w:val="22"/>
                <w:lang w:val="ru-RU" w:eastAsia="en-US"/>
              </w:rPr>
              <w:t>создавать</w:t>
            </w:r>
            <w:r w:rsidRPr="00D06AFC">
              <w:rPr>
                <w:spacing w:val="55"/>
                <w:sz w:val="22"/>
                <w:szCs w:val="22"/>
                <w:lang w:val="ru-RU" w:eastAsia="en-US"/>
              </w:rPr>
              <w:t xml:space="preserve"> </w:t>
            </w:r>
            <w:r w:rsidRPr="00D06AFC">
              <w:rPr>
                <w:sz w:val="22"/>
                <w:szCs w:val="22"/>
                <w:lang w:val="ru-RU" w:eastAsia="en-US"/>
              </w:rPr>
              <w:t>узоры</w:t>
            </w:r>
            <w:r w:rsidRPr="00D06AFC">
              <w:rPr>
                <w:spacing w:val="55"/>
                <w:sz w:val="22"/>
                <w:szCs w:val="22"/>
                <w:lang w:val="ru-RU" w:eastAsia="en-US"/>
              </w:rPr>
              <w:t xml:space="preserve"> </w:t>
            </w:r>
            <w:r w:rsidRPr="00D06AFC">
              <w:rPr>
                <w:sz w:val="22"/>
                <w:szCs w:val="22"/>
                <w:lang w:val="ru-RU" w:eastAsia="en-US"/>
              </w:rPr>
              <w:t>на</w:t>
            </w:r>
            <w:r w:rsidRPr="00D06AFC">
              <w:rPr>
                <w:spacing w:val="55"/>
                <w:sz w:val="22"/>
                <w:szCs w:val="22"/>
                <w:lang w:val="ru-RU" w:eastAsia="en-US"/>
              </w:rPr>
              <w:t xml:space="preserve"> </w:t>
            </w:r>
            <w:r w:rsidRPr="00D06AFC">
              <w:rPr>
                <w:sz w:val="22"/>
                <w:szCs w:val="22"/>
                <w:lang w:val="ru-RU" w:eastAsia="en-US"/>
              </w:rPr>
              <w:t>листах в</w:t>
            </w:r>
            <w:r w:rsidRPr="00D06AFC">
              <w:rPr>
                <w:spacing w:val="55"/>
                <w:sz w:val="22"/>
                <w:szCs w:val="22"/>
                <w:lang w:val="ru-RU" w:eastAsia="en-US"/>
              </w:rPr>
              <w:t xml:space="preserve"> </w:t>
            </w:r>
            <w:r w:rsidRPr="00D06AFC">
              <w:rPr>
                <w:sz w:val="22"/>
                <w:szCs w:val="22"/>
                <w:lang w:val="ru-RU" w:eastAsia="en-US"/>
              </w:rPr>
              <w:t>форменародного</w:t>
            </w:r>
            <w:r w:rsidRPr="00D06AFC">
              <w:rPr>
                <w:spacing w:val="1"/>
                <w:sz w:val="22"/>
                <w:szCs w:val="22"/>
                <w:lang w:val="ru-RU" w:eastAsia="en-US"/>
              </w:rPr>
              <w:t xml:space="preserve"> </w:t>
            </w:r>
            <w:r w:rsidRPr="00D06AFC">
              <w:rPr>
                <w:sz w:val="22"/>
                <w:szCs w:val="22"/>
                <w:lang w:val="ru-RU" w:eastAsia="en-US"/>
              </w:rPr>
              <w:t>изделия</w:t>
            </w:r>
            <w:r w:rsidRPr="00D06AFC">
              <w:rPr>
                <w:spacing w:val="1"/>
                <w:sz w:val="22"/>
                <w:szCs w:val="22"/>
                <w:lang w:val="ru-RU" w:eastAsia="en-US"/>
              </w:rPr>
              <w:t xml:space="preserve"> </w:t>
            </w:r>
            <w:r w:rsidRPr="00D06AFC">
              <w:rPr>
                <w:sz w:val="22"/>
                <w:szCs w:val="22"/>
                <w:lang w:val="ru-RU" w:eastAsia="en-US"/>
              </w:rPr>
              <w:t>(поднос,</w:t>
            </w:r>
            <w:r w:rsidRPr="00D06AFC">
              <w:rPr>
                <w:spacing w:val="1"/>
                <w:sz w:val="22"/>
                <w:szCs w:val="22"/>
                <w:lang w:val="ru-RU" w:eastAsia="en-US"/>
              </w:rPr>
              <w:t xml:space="preserve"> </w:t>
            </w:r>
            <w:r w:rsidRPr="00D06AFC">
              <w:rPr>
                <w:sz w:val="22"/>
                <w:szCs w:val="22"/>
                <w:lang w:val="ru-RU" w:eastAsia="en-US"/>
              </w:rPr>
              <w:t>солонка,</w:t>
            </w:r>
            <w:r w:rsidRPr="00D06AFC">
              <w:rPr>
                <w:spacing w:val="1"/>
                <w:sz w:val="22"/>
                <w:szCs w:val="22"/>
                <w:lang w:val="ru-RU" w:eastAsia="en-US"/>
              </w:rPr>
              <w:t xml:space="preserve"> </w:t>
            </w:r>
            <w:r w:rsidRPr="00D06AFC">
              <w:rPr>
                <w:sz w:val="22"/>
                <w:szCs w:val="22"/>
                <w:lang w:val="ru-RU" w:eastAsia="en-US"/>
              </w:rPr>
              <w:t>чашка,розетка</w:t>
            </w:r>
            <w:r w:rsidRPr="00D06AFC">
              <w:rPr>
                <w:spacing w:val="1"/>
                <w:sz w:val="22"/>
                <w:szCs w:val="22"/>
                <w:lang w:val="ru-RU" w:eastAsia="en-US"/>
              </w:rPr>
              <w:t xml:space="preserve"> </w:t>
            </w:r>
            <w:r w:rsidRPr="00D06AFC">
              <w:rPr>
                <w:sz w:val="22"/>
                <w:szCs w:val="22"/>
                <w:lang w:val="ru-RU" w:eastAsia="en-US"/>
              </w:rPr>
              <w:t>и</w:t>
            </w:r>
            <w:r w:rsidRPr="00D06AFC">
              <w:rPr>
                <w:spacing w:val="1"/>
                <w:sz w:val="22"/>
                <w:szCs w:val="22"/>
                <w:lang w:val="ru-RU" w:eastAsia="en-US"/>
              </w:rPr>
              <w:t xml:space="preserve"> </w:t>
            </w:r>
            <w:r w:rsidRPr="00D06AFC">
              <w:rPr>
                <w:sz w:val="22"/>
                <w:szCs w:val="22"/>
                <w:lang w:val="ru-RU" w:eastAsia="en-US"/>
              </w:rPr>
              <w:t>другое).</w:t>
            </w:r>
            <w:r w:rsidRPr="00D06AFC">
              <w:rPr>
                <w:spacing w:val="1"/>
                <w:sz w:val="22"/>
                <w:szCs w:val="22"/>
                <w:lang w:val="ru-RU" w:eastAsia="en-US"/>
              </w:rPr>
              <w:t xml:space="preserve"> </w:t>
            </w:r>
            <w:r w:rsidRPr="00D06AFC">
              <w:rPr>
                <w:sz w:val="22"/>
                <w:szCs w:val="22"/>
                <w:lang w:val="ru-RU" w:eastAsia="en-US"/>
              </w:rPr>
              <w:t>Для</w:t>
            </w:r>
            <w:r w:rsidRPr="00D06AFC">
              <w:rPr>
                <w:spacing w:val="1"/>
                <w:sz w:val="22"/>
                <w:szCs w:val="22"/>
                <w:lang w:val="ru-RU" w:eastAsia="en-US"/>
              </w:rPr>
              <w:t xml:space="preserve"> </w:t>
            </w:r>
            <w:r w:rsidRPr="00D06AFC">
              <w:rPr>
                <w:sz w:val="22"/>
                <w:szCs w:val="22"/>
                <w:lang w:val="ru-RU" w:eastAsia="en-US"/>
              </w:rPr>
              <w:t>развития</w:t>
            </w:r>
            <w:r w:rsidRPr="00D06AFC">
              <w:rPr>
                <w:spacing w:val="55"/>
                <w:sz w:val="22"/>
                <w:szCs w:val="22"/>
                <w:lang w:val="ru-RU" w:eastAsia="en-US"/>
              </w:rPr>
              <w:t xml:space="preserve"> </w:t>
            </w:r>
            <w:r w:rsidRPr="00D06AFC">
              <w:rPr>
                <w:sz w:val="22"/>
                <w:szCs w:val="22"/>
                <w:lang w:val="ru-RU" w:eastAsia="en-US"/>
              </w:rPr>
              <w:t>творчества</w:t>
            </w:r>
            <w:r w:rsidRPr="00D06AFC">
              <w:rPr>
                <w:spacing w:val="55"/>
                <w:sz w:val="22"/>
                <w:szCs w:val="22"/>
                <w:lang w:val="ru-RU" w:eastAsia="en-US"/>
              </w:rPr>
              <w:t xml:space="preserve"> </w:t>
            </w:r>
            <w:r w:rsidRPr="00D06AFC">
              <w:rPr>
                <w:sz w:val="22"/>
                <w:szCs w:val="22"/>
                <w:lang w:val="ru-RU" w:eastAsia="en-US"/>
              </w:rPr>
              <w:t>в</w:t>
            </w:r>
            <w:r w:rsidRPr="00D06AFC">
              <w:rPr>
                <w:spacing w:val="55"/>
                <w:sz w:val="22"/>
                <w:szCs w:val="22"/>
                <w:lang w:val="ru-RU" w:eastAsia="en-US"/>
              </w:rPr>
              <w:t xml:space="preserve"> </w:t>
            </w:r>
            <w:r w:rsidRPr="00D06AFC">
              <w:rPr>
                <w:sz w:val="22"/>
                <w:szCs w:val="22"/>
                <w:lang w:val="ru-RU" w:eastAsia="en-US"/>
              </w:rPr>
              <w:t>декоративной</w:t>
            </w:r>
            <w:r w:rsidRPr="00D06AFC">
              <w:rPr>
                <w:spacing w:val="55"/>
                <w:sz w:val="22"/>
                <w:szCs w:val="22"/>
                <w:lang w:val="ru-RU" w:eastAsia="en-US"/>
              </w:rPr>
              <w:t xml:space="preserve"> </w:t>
            </w:r>
            <w:r w:rsidRPr="00D06AFC">
              <w:rPr>
                <w:sz w:val="22"/>
                <w:szCs w:val="22"/>
                <w:lang w:val="ru-RU" w:eastAsia="en-US"/>
              </w:rPr>
              <w:t>деятельности,</w:t>
            </w:r>
            <w:r w:rsidRPr="00D06AFC">
              <w:rPr>
                <w:spacing w:val="1"/>
                <w:sz w:val="22"/>
                <w:szCs w:val="22"/>
                <w:lang w:val="ru-RU" w:eastAsia="en-US"/>
              </w:rPr>
              <w:t xml:space="preserve"> </w:t>
            </w:r>
            <w:r w:rsidRPr="00D06AFC">
              <w:rPr>
                <w:sz w:val="22"/>
                <w:szCs w:val="22"/>
                <w:lang w:val="ru-RU" w:eastAsia="en-US"/>
              </w:rPr>
              <w:t>педагог</w:t>
            </w:r>
            <w:r w:rsidRPr="00D06AFC">
              <w:rPr>
                <w:spacing w:val="1"/>
                <w:sz w:val="22"/>
                <w:szCs w:val="22"/>
                <w:lang w:val="ru-RU" w:eastAsia="en-US"/>
              </w:rPr>
              <w:t xml:space="preserve"> </w:t>
            </w:r>
            <w:r w:rsidRPr="00D06AFC">
              <w:rPr>
                <w:sz w:val="22"/>
                <w:szCs w:val="22"/>
                <w:lang w:val="ru-RU" w:eastAsia="en-US"/>
              </w:rPr>
              <w:t>учит</w:t>
            </w:r>
            <w:r w:rsidRPr="00D06AFC">
              <w:rPr>
                <w:spacing w:val="1"/>
                <w:sz w:val="22"/>
                <w:szCs w:val="22"/>
                <w:lang w:val="ru-RU" w:eastAsia="en-US"/>
              </w:rPr>
              <w:t xml:space="preserve"> </w:t>
            </w:r>
            <w:r w:rsidRPr="00D06AFC">
              <w:rPr>
                <w:sz w:val="22"/>
                <w:szCs w:val="22"/>
                <w:lang w:val="ru-RU" w:eastAsia="en-US"/>
              </w:rPr>
              <w:t>детей</w:t>
            </w:r>
            <w:r w:rsidRPr="00D06AFC">
              <w:rPr>
                <w:spacing w:val="1"/>
                <w:sz w:val="22"/>
                <w:szCs w:val="22"/>
                <w:lang w:val="ru-RU" w:eastAsia="en-US"/>
              </w:rPr>
              <w:t xml:space="preserve"> </w:t>
            </w:r>
            <w:r w:rsidRPr="00D06AFC">
              <w:rPr>
                <w:sz w:val="22"/>
                <w:szCs w:val="22"/>
                <w:lang w:val="ru-RU" w:eastAsia="en-US"/>
              </w:rPr>
              <w:t>использовать декоративные ткани,</w:t>
            </w:r>
            <w:r w:rsidRPr="00D06AFC">
              <w:rPr>
                <w:spacing w:val="1"/>
                <w:sz w:val="22"/>
                <w:szCs w:val="22"/>
                <w:lang w:val="ru-RU" w:eastAsia="en-US"/>
              </w:rPr>
              <w:t xml:space="preserve"> </w:t>
            </w:r>
            <w:r w:rsidRPr="00D06AFC">
              <w:rPr>
                <w:sz w:val="22"/>
                <w:szCs w:val="22"/>
                <w:lang w:val="ru-RU" w:eastAsia="en-US"/>
              </w:rPr>
              <w:t>предоставляя</w:t>
            </w:r>
            <w:r w:rsidRPr="00D06AFC">
              <w:rPr>
                <w:spacing w:val="1"/>
                <w:sz w:val="22"/>
                <w:szCs w:val="22"/>
                <w:lang w:val="ru-RU" w:eastAsia="en-US"/>
              </w:rPr>
              <w:t xml:space="preserve"> </w:t>
            </w:r>
            <w:r w:rsidRPr="00D06AFC">
              <w:rPr>
                <w:sz w:val="22"/>
                <w:szCs w:val="22"/>
                <w:lang w:val="ru-RU" w:eastAsia="en-US"/>
              </w:rPr>
              <w:t>детям</w:t>
            </w:r>
            <w:r w:rsidRPr="00D06AFC">
              <w:rPr>
                <w:spacing w:val="1"/>
                <w:sz w:val="22"/>
                <w:szCs w:val="22"/>
                <w:lang w:val="ru-RU" w:eastAsia="en-US"/>
              </w:rPr>
              <w:t xml:space="preserve"> </w:t>
            </w:r>
            <w:r w:rsidRPr="00D06AFC">
              <w:rPr>
                <w:sz w:val="22"/>
                <w:szCs w:val="22"/>
                <w:lang w:val="ru-RU" w:eastAsia="en-US"/>
              </w:rPr>
              <w:t>бумагу в</w:t>
            </w:r>
            <w:r w:rsidRPr="00D06AFC">
              <w:rPr>
                <w:spacing w:val="1"/>
                <w:sz w:val="22"/>
                <w:szCs w:val="22"/>
                <w:lang w:val="ru-RU" w:eastAsia="en-US"/>
              </w:rPr>
              <w:t xml:space="preserve"> </w:t>
            </w:r>
            <w:r w:rsidRPr="00D06AFC">
              <w:rPr>
                <w:sz w:val="22"/>
                <w:szCs w:val="22"/>
                <w:lang w:val="ru-RU" w:eastAsia="en-US"/>
              </w:rPr>
              <w:t>форме одежды</w:t>
            </w:r>
            <w:r w:rsidRPr="00D06AFC">
              <w:rPr>
                <w:spacing w:val="1"/>
                <w:sz w:val="22"/>
                <w:szCs w:val="22"/>
                <w:lang w:val="ru-RU" w:eastAsia="en-US"/>
              </w:rPr>
              <w:t xml:space="preserve"> </w:t>
            </w:r>
            <w:r w:rsidRPr="00D06AFC">
              <w:rPr>
                <w:sz w:val="22"/>
                <w:szCs w:val="22"/>
                <w:lang w:val="ru-RU" w:eastAsia="en-US"/>
              </w:rPr>
              <w:t>и головных</w:t>
            </w:r>
            <w:r w:rsidRPr="00D06AFC">
              <w:rPr>
                <w:spacing w:val="1"/>
                <w:sz w:val="22"/>
                <w:szCs w:val="22"/>
                <w:lang w:val="ru-RU" w:eastAsia="en-US"/>
              </w:rPr>
              <w:t xml:space="preserve"> </w:t>
            </w:r>
            <w:r w:rsidRPr="00D06AFC">
              <w:rPr>
                <w:sz w:val="22"/>
                <w:szCs w:val="22"/>
                <w:lang w:val="ru-RU" w:eastAsia="en-US"/>
              </w:rPr>
              <w:t>уборов</w:t>
            </w:r>
            <w:r w:rsidRPr="00D06AFC">
              <w:rPr>
                <w:spacing w:val="1"/>
                <w:sz w:val="22"/>
                <w:szCs w:val="22"/>
                <w:lang w:val="ru-RU" w:eastAsia="en-US"/>
              </w:rPr>
              <w:t xml:space="preserve"> </w:t>
            </w:r>
            <w:r w:rsidRPr="00D06AFC">
              <w:rPr>
                <w:sz w:val="22"/>
                <w:szCs w:val="22"/>
                <w:lang w:val="ru-RU" w:eastAsia="en-US"/>
              </w:rPr>
              <w:t>(кокошник,</w:t>
            </w:r>
            <w:r w:rsidRPr="00D06AFC">
              <w:rPr>
                <w:spacing w:val="1"/>
                <w:sz w:val="22"/>
                <w:szCs w:val="22"/>
                <w:lang w:val="ru-RU" w:eastAsia="en-US"/>
              </w:rPr>
              <w:t xml:space="preserve"> </w:t>
            </w:r>
            <w:r w:rsidRPr="00D06AFC">
              <w:rPr>
                <w:sz w:val="22"/>
                <w:szCs w:val="22"/>
                <w:lang w:val="ru-RU" w:eastAsia="en-US"/>
              </w:rPr>
              <w:t>платок,</w:t>
            </w:r>
            <w:r w:rsidRPr="00D06AFC">
              <w:rPr>
                <w:spacing w:val="1"/>
                <w:sz w:val="22"/>
                <w:szCs w:val="22"/>
                <w:lang w:val="ru-RU" w:eastAsia="en-US"/>
              </w:rPr>
              <w:t xml:space="preserve"> </w:t>
            </w:r>
            <w:r w:rsidRPr="00D06AFC">
              <w:rPr>
                <w:sz w:val="22"/>
                <w:szCs w:val="22"/>
                <w:lang w:val="ru-RU" w:eastAsia="en-US"/>
              </w:rPr>
              <w:t>свитер</w:t>
            </w:r>
            <w:r w:rsidRPr="00D06AFC">
              <w:rPr>
                <w:spacing w:val="55"/>
                <w:sz w:val="22"/>
                <w:szCs w:val="22"/>
                <w:lang w:val="ru-RU" w:eastAsia="en-US"/>
              </w:rPr>
              <w:t xml:space="preserve"> </w:t>
            </w:r>
            <w:r w:rsidRPr="00D06AFC">
              <w:rPr>
                <w:sz w:val="22"/>
                <w:szCs w:val="22"/>
                <w:lang w:val="ru-RU" w:eastAsia="en-US"/>
              </w:rPr>
              <w:t>и другое), предметов</w:t>
            </w:r>
            <w:r w:rsidRPr="00D06AFC">
              <w:rPr>
                <w:spacing w:val="1"/>
                <w:sz w:val="22"/>
                <w:szCs w:val="22"/>
                <w:lang w:val="ru-RU" w:eastAsia="en-US"/>
              </w:rPr>
              <w:t xml:space="preserve"> </w:t>
            </w:r>
            <w:r w:rsidRPr="00D06AFC">
              <w:rPr>
                <w:sz w:val="22"/>
                <w:szCs w:val="22"/>
                <w:lang w:val="ru-RU" w:eastAsia="en-US"/>
              </w:rPr>
              <w:t>быта</w:t>
            </w:r>
            <w:r w:rsidRPr="00D06AFC">
              <w:rPr>
                <w:spacing w:val="1"/>
                <w:sz w:val="22"/>
                <w:szCs w:val="22"/>
                <w:lang w:val="ru-RU" w:eastAsia="en-US"/>
              </w:rPr>
              <w:t xml:space="preserve"> </w:t>
            </w:r>
            <w:r w:rsidRPr="00D06AFC">
              <w:rPr>
                <w:sz w:val="22"/>
                <w:szCs w:val="22"/>
                <w:lang w:val="ru-RU" w:eastAsia="en-US"/>
              </w:rPr>
              <w:t>(салфетка,</w:t>
            </w:r>
            <w:r w:rsidRPr="00D06AFC">
              <w:rPr>
                <w:spacing w:val="1"/>
                <w:sz w:val="22"/>
                <w:szCs w:val="22"/>
                <w:lang w:val="ru-RU" w:eastAsia="en-US"/>
              </w:rPr>
              <w:t xml:space="preserve"> </w:t>
            </w:r>
            <w:r w:rsidRPr="00D06AFC">
              <w:rPr>
                <w:sz w:val="22"/>
                <w:szCs w:val="22"/>
                <w:lang w:val="ru-RU" w:eastAsia="en-US"/>
              </w:rPr>
              <w:t>полотенце),</w:t>
            </w:r>
            <w:r w:rsidRPr="00D06AFC">
              <w:rPr>
                <w:spacing w:val="55"/>
                <w:sz w:val="22"/>
                <w:szCs w:val="22"/>
                <w:lang w:val="ru-RU" w:eastAsia="en-US"/>
              </w:rPr>
              <w:t xml:space="preserve"> </w:t>
            </w:r>
            <w:r w:rsidRPr="00D06AFC">
              <w:rPr>
                <w:sz w:val="22"/>
                <w:szCs w:val="22"/>
                <w:lang w:val="ru-RU" w:eastAsia="en-US"/>
              </w:rPr>
              <w:t>учитритмично располагать</w:t>
            </w:r>
            <w:r w:rsidRPr="00D06AFC">
              <w:rPr>
                <w:spacing w:val="1"/>
                <w:sz w:val="22"/>
                <w:szCs w:val="22"/>
                <w:lang w:val="ru-RU" w:eastAsia="en-US"/>
              </w:rPr>
              <w:t xml:space="preserve"> </w:t>
            </w:r>
            <w:r w:rsidRPr="00D06AFC">
              <w:rPr>
                <w:sz w:val="22"/>
                <w:szCs w:val="22"/>
                <w:lang w:val="ru-RU" w:eastAsia="en-US"/>
              </w:rPr>
              <w:t>узор.</w:t>
            </w:r>
            <w:r w:rsidRPr="00D06AFC">
              <w:rPr>
                <w:spacing w:val="1"/>
                <w:sz w:val="22"/>
                <w:szCs w:val="22"/>
                <w:lang w:val="ru-RU" w:eastAsia="en-US"/>
              </w:rPr>
              <w:t xml:space="preserve"> </w:t>
            </w:r>
            <w:r w:rsidRPr="00D06AFC">
              <w:rPr>
                <w:sz w:val="22"/>
                <w:szCs w:val="22"/>
                <w:lang w:val="ru-RU" w:eastAsia="en-US"/>
              </w:rPr>
              <w:t>Педагог предлагает</w:t>
            </w:r>
            <w:r w:rsidRPr="00D06AFC">
              <w:rPr>
                <w:spacing w:val="1"/>
                <w:sz w:val="22"/>
                <w:szCs w:val="22"/>
                <w:lang w:val="ru-RU" w:eastAsia="en-US"/>
              </w:rPr>
              <w:t xml:space="preserve"> </w:t>
            </w:r>
            <w:r w:rsidRPr="00D06AFC">
              <w:rPr>
                <w:sz w:val="22"/>
                <w:szCs w:val="22"/>
                <w:lang w:val="ru-RU" w:eastAsia="en-US"/>
              </w:rPr>
              <w:t>детям</w:t>
            </w:r>
            <w:r w:rsidRPr="00D06AFC">
              <w:rPr>
                <w:spacing w:val="1"/>
                <w:sz w:val="22"/>
                <w:szCs w:val="22"/>
                <w:lang w:val="ru-RU" w:eastAsia="en-US"/>
              </w:rPr>
              <w:t xml:space="preserve"> </w:t>
            </w:r>
            <w:r w:rsidRPr="00D06AFC">
              <w:rPr>
                <w:sz w:val="22"/>
                <w:szCs w:val="22"/>
                <w:lang w:val="ru-RU" w:eastAsia="en-US"/>
              </w:rPr>
              <w:t>расписывать</w:t>
            </w:r>
            <w:r w:rsidRPr="00D06AFC">
              <w:rPr>
                <w:spacing w:val="1"/>
                <w:sz w:val="22"/>
                <w:szCs w:val="22"/>
                <w:lang w:val="ru-RU" w:eastAsia="en-US"/>
              </w:rPr>
              <w:t xml:space="preserve"> </w:t>
            </w:r>
            <w:r w:rsidRPr="00D06AFC">
              <w:rPr>
                <w:sz w:val="22"/>
                <w:szCs w:val="22"/>
                <w:lang w:val="ru-RU" w:eastAsia="en-US"/>
              </w:rPr>
              <w:t>бумажные</w:t>
            </w:r>
            <w:r w:rsidRPr="00D06AFC">
              <w:rPr>
                <w:spacing w:val="1"/>
                <w:sz w:val="22"/>
                <w:szCs w:val="22"/>
                <w:lang w:val="ru-RU" w:eastAsia="en-US"/>
              </w:rPr>
              <w:t xml:space="preserve"> </w:t>
            </w:r>
            <w:r w:rsidRPr="00D06AFC">
              <w:rPr>
                <w:sz w:val="22"/>
                <w:szCs w:val="22"/>
                <w:lang w:val="ru-RU" w:eastAsia="en-US"/>
              </w:rPr>
              <w:t>силуэты</w:t>
            </w:r>
            <w:r w:rsidRPr="00D06AFC">
              <w:rPr>
                <w:spacing w:val="15"/>
                <w:sz w:val="22"/>
                <w:szCs w:val="22"/>
                <w:lang w:val="ru-RU" w:eastAsia="en-US"/>
              </w:rPr>
              <w:t xml:space="preserve"> </w:t>
            </w:r>
            <w:r w:rsidRPr="00D06AFC">
              <w:rPr>
                <w:sz w:val="22"/>
                <w:szCs w:val="22"/>
                <w:lang w:val="ru-RU" w:eastAsia="en-US"/>
              </w:rPr>
              <w:t>и</w:t>
            </w:r>
            <w:r w:rsidRPr="00D06AFC">
              <w:rPr>
                <w:spacing w:val="11"/>
                <w:sz w:val="22"/>
                <w:szCs w:val="22"/>
                <w:lang w:val="ru-RU" w:eastAsia="en-US"/>
              </w:rPr>
              <w:t xml:space="preserve"> </w:t>
            </w:r>
            <w:r w:rsidRPr="00D06AFC">
              <w:rPr>
                <w:sz w:val="22"/>
                <w:szCs w:val="22"/>
                <w:lang w:val="ru-RU" w:eastAsia="en-US"/>
              </w:rPr>
              <w:t>объемные</w:t>
            </w:r>
            <w:r w:rsidRPr="00D06AFC">
              <w:rPr>
                <w:spacing w:val="8"/>
                <w:sz w:val="22"/>
                <w:szCs w:val="22"/>
                <w:lang w:val="ru-RU" w:eastAsia="en-US"/>
              </w:rPr>
              <w:t xml:space="preserve"> </w:t>
            </w:r>
            <w:r w:rsidRPr="00D06AFC">
              <w:rPr>
                <w:sz w:val="22"/>
                <w:szCs w:val="22"/>
                <w:lang w:val="ru-RU" w:eastAsia="en-US"/>
              </w:rPr>
              <w:t>фигуры.</w:t>
            </w:r>
          </w:p>
          <w:p w:rsidR="00C92FC4" w:rsidRPr="00D06AFC" w:rsidRDefault="00C92FC4" w:rsidP="00D06AFC">
            <w:pPr>
              <w:widowControl w:val="0"/>
              <w:autoSpaceDE w:val="0"/>
              <w:autoSpaceDN w:val="0"/>
              <w:ind w:left="215" w:right="450"/>
              <w:jc w:val="both"/>
              <w:rPr>
                <w:sz w:val="22"/>
                <w:szCs w:val="22"/>
                <w:lang w:val="ru-RU" w:eastAsia="en-US"/>
              </w:rPr>
            </w:pPr>
            <w:r w:rsidRPr="00D06AFC">
              <w:rPr>
                <w:sz w:val="22"/>
                <w:szCs w:val="22"/>
                <w:lang w:val="ru-RU" w:eastAsia="en-US"/>
              </w:rPr>
              <w:t>2)Лепка: педагог</w:t>
            </w:r>
            <w:r w:rsidRPr="00D06AFC">
              <w:rPr>
                <w:spacing w:val="1"/>
                <w:sz w:val="22"/>
                <w:szCs w:val="22"/>
                <w:lang w:val="ru-RU" w:eastAsia="en-US"/>
              </w:rPr>
              <w:t xml:space="preserve"> </w:t>
            </w:r>
            <w:r w:rsidRPr="00D06AFC">
              <w:rPr>
                <w:sz w:val="22"/>
                <w:szCs w:val="22"/>
                <w:lang w:val="ru-RU" w:eastAsia="en-US"/>
              </w:rPr>
              <w:t>продолжает</w:t>
            </w:r>
            <w:r w:rsidRPr="00D06AFC">
              <w:rPr>
                <w:spacing w:val="1"/>
                <w:sz w:val="22"/>
                <w:szCs w:val="22"/>
                <w:lang w:val="ru-RU" w:eastAsia="en-US"/>
              </w:rPr>
              <w:t xml:space="preserve"> </w:t>
            </w:r>
            <w:r w:rsidRPr="00D06AFC">
              <w:rPr>
                <w:sz w:val="22"/>
                <w:szCs w:val="22"/>
                <w:lang w:val="ru-RU" w:eastAsia="en-US"/>
              </w:rPr>
              <w:t>знакомить</w:t>
            </w:r>
            <w:r w:rsidRPr="00D06AFC">
              <w:rPr>
                <w:spacing w:val="1"/>
                <w:sz w:val="22"/>
                <w:szCs w:val="22"/>
                <w:lang w:val="ru-RU" w:eastAsia="en-US"/>
              </w:rPr>
              <w:t xml:space="preserve"> </w:t>
            </w:r>
            <w:r w:rsidRPr="00D06AFC">
              <w:rPr>
                <w:sz w:val="22"/>
                <w:szCs w:val="22"/>
                <w:lang w:val="ru-RU" w:eastAsia="en-US"/>
              </w:rPr>
              <w:t>детей</w:t>
            </w:r>
            <w:r w:rsidRPr="00D06AFC">
              <w:rPr>
                <w:spacing w:val="1"/>
                <w:sz w:val="22"/>
                <w:szCs w:val="22"/>
                <w:lang w:val="ru-RU" w:eastAsia="en-US"/>
              </w:rPr>
              <w:t xml:space="preserve"> </w:t>
            </w:r>
            <w:r w:rsidRPr="00D06AFC">
              <w:rPr>
                <w:sz w:val="22"/>
                <w:szCs w:val="22"/>
                <w:lang w:val="ru-RU" w:eastAsia="en-US"/>
              </w:rPr>
              <w:t>с</w:t>
            </w:r>
            <w:r w:rsidRPr="00D06AFC">
              <w:rPr>
                <w:spacing w:val="1"/>
                <w:sz w:val="22"/>
                <w:szCs w:val="22"/>
                <w:lang w:val="ru-RU" w:eastAsia="en-US"/>
              </w:rPr>
              <w:t xml:space="preserve"> </w:t>
            </w:r>
            <w:r w:rsidRPr="00D06AFC">
              <w:rPr>
                <w:sz w:val="22"/>
                <w:szCs w:val="22"/>
                <w:lang w:val="ru-RU" w:eastAsia="en-US"/>
              </w:rPr>
              <w:t>особенностями</w:t>
            </w:r>
            <w:r w:rsidRPr="00D06AFC">
              <w:rPr>
                <w:spacing w:val="1"/>
                <w:sz w:val="22"/>
                <w:szCs w:val="22"/>
                <w:lang w:val="ru-RU" w:eastAsia="en-US"/>
              </w:rPr>
              <w:t xml:space="preserve"> </w:t>
            </w:r>
            <w:r w:rsidRPr="00D06AFC">
              <w:rPr>
                <w:sz w:val="22"/>
                <w:szCs w:val="22"/>
                <w:lang w:val="ru-RU" w:eastAsia="en-US"/>
              </w:rPr>
              <w:t>лепки</w:t>
            </w:r>
            <w:r w:rsidRPr="00D06AFC">
              <w:rPr>
                <w:spacing w:val="1"/>
                <w:sz w:val="22"/>
                <w:szCs w:val="22"/>
                <w:lang w:val="ru-RU" w:eastAsia="en-US"/>
              </w:rPr>
              <w:t xml:space="preserve"> </w:t>
            </w:r>
            <w:r w:rsidRPr="00D06AFC">
              <w:rPr>
                <w:sz w:val="22"/>
                <w:szCs w:val="22"/>
                <w:lang w:val="ru-RU" w:eastAsia="en-US"/>
              </w:rPr>
              <w:t>из глины, пластилина и</w:t>
            </w:r>
            <w:r w:rsidRPr="00D06AFC">
              <w:rPr>
                <w:spacing w:val="1"/>
                <w:sz w:val="22"/>
                <w:szCs w:val="22"/>
                <w:lang w:val="ru-RU" w:eastAsia="en-US"/>
              </w:rPr>
              <w:t xml:space="preserve"> </w:t>
            </w:r>
            <w:r w:rsidRPr="00D06AFC">
              <w:rPr>
                <w:sz w:val="22"/>
                <w:szCs w:val="22"/>
                <w:lang w:val="ru-RU" w:eastAsia="en-US"/>
              </w:rPr>
              <w:t>пластической</w:t>
            </w:r>
            <w:r w:rsidRPr="00D06AFC">
              <w:rPr>
                <w:spacing w:val="29"/>
                <w:sz w:val="22"/>
                <w:szCs w:val="22"/>
                <w:lang w:val="ru-RU" w:eastAsia="en-US"/>
              </w:rPr>
              <w:t xml:space="preserve"> </w:t>
            </w:r>
            <w:r w:rsidRPr="00D06AFC">
              <w:rPr>
                <w:sz w:val="22"/>
                <w:szCs w:val="22"/>
                <w:lang w:val="ru-RU" w:eastAsia="en-US"/>
              </w:rPr>
              <w:t>массы.</w:t>
            </w:r>
            <w:r w:rsidRPr="00D06AFC">
              <w:rPr>
                <w:spacing w:val="32"/>
                <w:sz w:val="22"/>
                <w:szCs w:val="22"/>
                <w:lang w:val="ru-RU" w:eastAsia="en-US"/>
              </w:rPr>
              <w:t xml:space="preserve"> </w:t>
            </w:r>
            <w:r w:rsidRPr="00D06AFC">
              <w:rPr>
                <w:sz w:val="22"/>
                <w:szCs w:val="22"/>
                <w:lang w:val="ru-RU" w:eastAsia="en-US"/>
              </w:rPr>
              <w:t>Развивает</w:t>
            </w:r>
            <w:r w:rsidRPr="00D06AFC">
              <w:rPr>
                <w:spacing w:val="34"/>
                <w:sz w:val="22"/>
                <w:szCs w:val="22"/>
                <w:lang w:val="ru-RU" w:eastAsia="en-US"/>
              </w:rPr>
              <w:t xml:space="preserve"> </w:t>
            </w:r>
            <w:r w:rsidRPr="00D06AFC">
              <w:rPr>
                <w:sz w:val="22"/>
                <w:szCs w:val="22"/>
                <w:lang w:val="ru-RU" w:eastAsia="en-US"/>
              </w:rPr>
              <w:t>у</w:t>
            </w:r>
            <w:r w:rsidRPr="00D06AFC">
              <w:rPr>
                <w:spacing w:val="28"/>
                <w:sz w:val="22"/>
                <w:szCs w:val="22"/>
                <w:lang w:val="ru-RU" w:eastAsia="en-US"/>
              </w:rPr>
              <w:t xml:space="preserve"> </w:t>
            </w:r>
            <w:r w:rsidRPr="00D06AFC">
              <w:rPr>
                <w:sz w:val="22"/>
                <w:szCs w:val="22"/>
                <w:lang w:val="ru-RU" w:eastAsia="en-US"/>
              </w:rPr>
              <w:t>детей</w:t>
            </w:r>
            <w:r w:rsidRPr="00D06AFC">
              <w:rPr>
                <w:spacing w:val="37"/>
                <w:sz w:val="22"/>
                <w:szCs w:val="22"/>
                <w:lang w:val="ru-RU" w:eastAsia="en-US"/>
              </w:rPr>
              <w:t xml:space="preserve"> </w:t>
            </w:r>
            <w:r w:rsidRPr="00D06AFC">
              <w:rPr>
                <w:sz w:val="22"/>
                <w:szCs w:val="22"/>
                <w:lang w:val="ru-RU" w:eastAsia="en-US"/>
              </w:rPr>
              <w:t>умение</w:t>
            </w:r>
            <w:r w:rsidRPr="00D06AFC">
              <w:rPr>
                <w:spacing w:val="38"/>
                <w:sz w:val="22"/>
                <w:szCs w:val="22"/>
                <w:lang w:val="ru-RU" w:eastAsia="en-US"/>
              </w:rPr>
              <w:t xml:space="preserve"> </w:t>
            </w:r>
            <w:r w:rsidRPr="00D06AFC">
              <w:rPr>
                <w:sz w:val="22"/>
                <w:szCs w:val="22"/>
                <w:lang w:val="ru-RU" w:eastAsia="en-US"/>
              </w:rPr>
              <w:t>лепить</w:t>
            </w:r>
            <w:r w:rsidRPr="00D06AFC">
              <w:rPr>
                <w:spacing w:val="34"/>
                <w:sz w:val="22"/>
                <w:szCs w:val="22"/>
                <w:lang w:val="ru-RU" w:eastAsia="en-US"/>
              </w:rPr>
              <w:t xml:space="preserve"> </w:t>
            </w:r>
            <w:r w:rsidRPr="00D06AFC">
              <w:rPr>
                <w:sz w:val="22"/>
                <w:szCs w:val="22"/>
                <w:lang w:val="ru-RU" w:eastAsia="en-US"/>
              </w:rPr>
              <w:t>с</w:t>
            </w:r>
          </w:p>
          <w:p w:rsidR="00C92FC4" w:rsidRPr="00D06AFC" w:rsidRDefault="00C92FC4" w:rsidP="00D06AFC">
            <w:pPr>
              <w:widowControl w:val="0"/>
              <w:autoSpaceDE w:val="0"/>
              <w:autoSpaceDN w:val="0"/>
              <w:ind w:left="215" w:right="369"/>
              <w:jc w:val="both"/>
              <w:rPr>
                <w:sz w:val="22"/>
                <w:szCs w:val="22"/>
                <w:lang w:val="ru-RU" w:eastAsia="en-US"/>
              </w:rPr>
            </w:pPr>
            <w:r w:rsidRPr="00D06AFC">
              <w:rPr>
                <w:sz w:val="22"/>
                <w:szCs w:val="22"/>
                <w:lang w:val="ru-RU" w:eastAsia="en-US"/>
              </w:rPr>
              <w:t>натуры</w:t>
            </w:r>
            <w:r w:rsidRPr="00D06AFC">
              <w:rPr>
                <w:spacing w:val="34"/>
                <w:sz w:val="22"/>
                <w:szCs w:val="22"/>
                <w:lang w:val="ru-RU" w:eastAsia="en-US"/>
              </w:rPr>
              <w:t xml:space="preserve"> </w:t>
            </w:r>
            <w:r w:rsidRPr="00D06AFC">
              <w:rPr>
                <w:sz w:val="22"/>
                <w:szCs w:val="22"/>
                <w:lang w:val="ru-RU" w:eastAsia="en-US"/>
              </w:rPr>
              <w:t>и</w:t>
            </w:r>
            <w:r w:rsidRPr="00D06AFC">
              <w:rPr>
                <w:spacing w:val="36"/>
                <w:sz w:val="22"/>
                <w:szCs w:val="22"/>
                <w:lang w:val="ru-RU" w:eastAsia="en-US"/>
              </w:rPr>
              <w:t xml:space="preserve"> </w:t>
            </w:r>
            <w:r w:rsidRPr="00D06AFC">
              <w:rPr>
                <w:sz w:val="22"/>
                <w:szCs w:val="22"/>
                <w:lang w:val="ru-RU" w:eastAsia="en-US"/>
              </w:rPr>
              <w:t>по</w:t>
            </w:r>
            <w:r w:rsidRPr="00D06AFC">
              <w:rPr>
                <w:spacing w:val="35"/>
                <w:sz w:val="22"/>
                <w:szCs w:val="22"/>
                <w:lang w:val="ru-RU" w:eastAsia="en-US"/>
              </w:rPr>
              <w:t xml:space="preserve"> </w:t>
            </w:r>
            <w:r w:rsidRPr="00D06AFC">
              <w:rPr>
                <w:sz w:val="22"/>
                <w:szCs w:val="22"/>
                <w:lang w:val="ru-RU" w:eastAsia="en-US"/>
              </w:rPr>
              <w:t>представлению</w:t>
            </w:r>
            <w:r w:rsidRPr="00D06AFC">
              <w:rPr>
                <w:spacing w:val="39"/>
                <w:sz w:val="22"/>
                <w:szCs w:val="22"/>
                <w:lang w:val="ru-RU" w:eastAsia="en-US"/>
              </w:rPr>
              <w:t xml:space="preserve"> </w:t>
            </w:r>
            <w:r w:rsidRPr="00D06AFC">
              <w:rPr>
                <w:sz w:val="22"/>
                <w:szCs w:val="22"/>
                <w:lang w:val="ru-RU" w:eastAsia="en-US"/>
              </w:rPr>
              <w:t>знакомые</w:t>
            </w:r>
            <w:r w:rsidRPr="00D06AFC">
              <w:rPr>
                <w:spacing w:val="43"/>
                <w:sz w:val="22"/>
                <w:szCs w:val="22"/>
                <w:lang w:val="ru-RU" w:eastAsia="en-US"/>
              </w:rPr>
              <w:t xml:space="preserve"> </w:t>
            </w:r>
            <w:r w:rsidRPr="00D06AFC">
              <w:rPr>
                <w:sz w:val="22"/>
                <w:szCs w:val="22"/>
                <w:lang w:val="ru-RU" w:eastAsia="en-US"/>
              </w:rPr>
              <w:t>предметы</w:t>
            </w:r>
            <w:r w:rsidRPr="00D06AFC">
              <w:rPr>
                <w:spacing w:val="45"/>
                <w:sz w:val="22"/>
                <w:szCs w:val="22"/>
                <w:lang w:val="ru-RU" w:eastAsia="en-US"/>
              </w:rPr>
              <w:t xml:space="preserve"> </w:t>
            </w:r>
            <w:r w:rsidRPr="00D06AFC">
              <w:rPr>
                <w:sz w:val="22"/>
                <w:szCs w:val="22"/>
                <w:lang w:val="ru-RU" w:eastAsia="en-US"/>
              </w:rPr>
              <w:t>(овощи,</w:t>
            </w:r>
            <w:r w:rsidRPr="00D06AFC">
              <w:rPr>
                <w:spacing w:val="-52"/>
                <w:sz w:val="22"/>
                <w:szCs w:val="22"/>
                <w:lang w:val="ru-RU" w:eastAsia="en-US"/>
              </w:rPr>
              <w:t xml:space="preserve"> </w:t>
            </w:r>
            <w:r w:rsidRPr="00D06AFC">
              <w:rPr>
                <w:sz w:val="22"/>
                <w:szCs w:val="22"/>
                <w:lang w:val="ru-RU" w:eastAsia="en-US"/>
              </w:rPr>
              <w:t>фрукты, грибы,</w:t>
            </w:r>
            <w:r w:rsidRPr="00D06AFC">
              <w:rPr>
                <w:spacing w:val="1"/>
                <w:sz w:val="22"/>
                <w:szCs w:val="22"/>
                <w:lang w:val="ru-RU" w:eastAsia="en-US"/>
              </w:rPr>
              <w:t xml:space="preserve"> </w:t>
            </w:r>
            <w:r w:rsidRPr="00D06AFC">
              <w:rPr>
                <w:sz w:val="22"/>
                <w:szCs w:val="22"/>
                <w:lang w:val="ru-RU" w:eastAsia="en-US"/>
              </w:rPr>
              <w:t>посуда,</w:t>
            </w:r>
            <w:r w:rsidRPr="00D06AFC">
              <w:rPr>
                <w:spacing w:val="1"/>
                <w:sz w:val="22"/>
                <w:szCs w:val="22"/>
                <w:lang w:val="ru-RU" w:eastAsia="en-US"/>
              </w:rPr>
              <w:t xml:space="preserve"> </w:t>
            </w:r>
            <w:r w:rsidRPr="00D06AFC">
              <w:rPr>
                <w:sz w:val="22"/>
                <w:szCs w:val="22"/>
                <w:lang w:val="ru-RU" w:eastAsia="en-US"/>
              </w:rPr>
              <w:t>игрушки); передавать их</w:t>
            </w:r>
            <w:r w:rsidRPr="00D06AFC">
              <w:rPr>
                <w:spacing w:val="1"/>
                <w:sz w:val="22"/>
                <w:szCs w:val="22"/>
                <w:lang w:val="ru-RU" w:eastAsia="en-US"/>
              </w:rPr>
              <w:t xml:space="preserve"> </w:t>
            </w:r>
            <w:r w:rsidRPr="00D06AFC">
              <w:rPr>
                <w:sz w:val="22"/>
                <w:szCs w:val="22"/>
                <w:lang w:val="ru-RU" w:eastAsia="en-US"/>
              </w:rPr>
              <w:t>характерные особенности.</w:t>
            </w:r>
            <w:r w:rsidRPr="00D06AFC">
              <w:rPr>
                <w:spacing w:val="1"/>
                <w:sz w:val="22"/>
                <w:szCs w:val="22"/>
                <w:lang w:val="ru-RU" w:eastAsia="en-US"/>
              </w:rPr>
              <w:t xml:space="preserve"> </w:t>
            </w:r>
            <w:r w:rsidRPr="00D06AFC">
              <w:rPr>
                <w:sz w:val="22"/>
                <w:szCs w:val="22"/>
                <w:lang w:val="ru-RU" w:eastAsia="en-US"/>
              </w:rPr>
              <w:t>Педагог</w:t>
            </w:r>
            <w:r w:rsidRPr="00D06AFC">
              <w:rPr>
                <w:spacing w:val="1"/>
                <w:sz w:val="22"/>
                <w:szCs w:val="22"/>
                <w:lang w:val="ru-RU" w:eastAsia="en-US"/>
              </w:rPr>
              <w:t xml:space="preserve"> </w:t>
            </w:r>
            <w:r w:rsidRPr="00D06AFC">
              <w:rPr>
                <w:sz w:val="22"/>
                <w:szCs w:val="22"/>
                <w:lang w:val="ru-RU" w:eastAsia="en-US"/>
              </w:rPr>
              <w:t>продолжает</w:t>
            </w:r>
            <w:r w:rsidRPr="00D06AFC">
              <w:rPr>
                <w:spacing w:val="1"/>
                <w:sz w:val="22"/>
                <w:szCs w:val="22"/>
                <w:lang w:val="ru-RU" w:eastAsia="en-US"/>
              </w:rPr>
              <w:t xml:space="preserve"> </w:t>
            </w:r>
            <w:r w:rsidRPr="00D06AFC">
              <w:rPr>
                <w:sz w:val="22"/>
                <w:szCs w:val="22"/>
                <w:lang w:val="ru-RU" w:eastAsia="en-US"/>
              </w:rPr>
              <w:t>формировать</w:t>
            </w:r>
            <w:r w:rsidRPr="00D06AFC">
              <w:rPr>
                <w:spacing w:val="1"/>
                <w:sz w:val="22"/>
                <w:szCs w:val="22"/>
                <w:lang w:val="ru-RU" w:eastAsia="en-US"/>
              </w:rPr>
              <w:t xml:space="preserve"> </w:t>
            </w:r>
            <w:r w:rsidRPr="00D06AFC">
              <w:rPr>
                <w:sz w:val="22"/>
                <w:szCs w:val="22"/>
                <w:lang w:val="ru-RU" w:eastAsia="en-US"/>
              </w:rPr>
              <w:t>умение</w:t>
            </w:r>
            <w:r w:rsidRPr="00D06AFC">
              <w:rPr>
                <w:spacing w:val="1"/>
                <w:sz w:val="22"/>
                <w:szCs w:val="22"/>
                <w:lang w:val="ru-RU" w:eastAsia="en-US"/>
              </w:rPr>
              <w:t xml:space="preserve"> </w:t>
            </w:r>
            <w:r w:rsidRPr="00D06AFC">
              <w:rPr>
                <w:sz w:val="22"/>
                <w:szCs w:val="22"/>
                <w:lang w:val="ru-RU" w:eastAsia="en-US"/>
              </w:rPr>
              <w:t>у</w:t>
            </w:r>
            <w:r w:rsidRPr="00D06AFC">
              <w:rPr>
                <w:spacing w:val="1"/>
                <w:sz w:val="22"/>
                <w:szCs w:val="22"/>
                <w:lang w:val="ru-RU" w:eastAsia="en-US"/>
              </w:rPr>
              <w:t xml:space="preserve"> </w:t>
            </w:r>
            <w:r w:rsidRPr="00D06AFC">
              <w:rPr>
                <w:sz w:val="22"/>
                <w:szCs w:val="22"/>
                <w:lang w:val="ru-RU" w:eastAsia="en-US"/>
              </w:rPr>
              <w:t>детей</w:t>
            </w:r>
            <w:r w:rsidRPr="00D06AFC">
              <w:rPr>
                <w:spacing w:val="1"/>
                <w:sz w:val="22"/>
                <w:szCs w:val="22"/>
                <w:lang w:val="ru-RU" w:eastAsia="en-US"/>
              </w:rPr>
              <w:t xml:space="preserve"> </w:t>
            </w:r>
            <w:r w:rsidRPr="00D06AFC">
              <w:rPr>
                <w:sz w:val="22"/>
                <w:szCs w:val="22"/>
                <w:lang w:val="ru-RU" w:eastAsia="en-US"/>
              </w:rPr>
              <w:t>лепить</w:t>
            </w:r>
            <w:r w:rsidRPr="00D06AFC">
              <w:rPr>
                <w:spacing w:val="1"/>
                <w:sz w:val="22"/>
                <w:szCs w:val="22"/>
                <w:lang w:val="ru-RU" w:eastAsia="en-US"/>
              </w:rPr>
              <w:t xml:space="preserve"> </w:t>
            </w:r>
            <w:r w:rsidRPr="00D06AFC">
              <w:rPr>
                <w:sz w:val="22"/>
                <w:szCs w:val="22"/>
                <w:lang w:val="ru-RU" w:eastAsia="en-US"/>
              </w:rPr>
              <w:t>посуду</w:t>
            </w:r>
            <w:r w:rsidRPr="00D06AFC">
              <w:rPr>
                <w:spacing w:val="55"/>
                <w:sz w:val="22"/>
                <w:szCs w:val="22"/>
                <w:lang w:val="ru-RU" w:eastAsia="en-US"/>
              </w:rPr>
              <w:t xml:space="preserve"> </w:t>
            </w:r>
            <w:r w:rsidRPr="00D06AFC">
              <w:rPr>
                <w:sz w:val="22"/>
                <w:szCs w:val="22"/>
                <w:lang w:val="ru-RU" w:eastAsia="en-US"/>
              </w:rPr>
              <w:t>из целого</w:t>
            </w:r>
            <w:r w:rsidRPr="00D06AFC">
              <w:rPr>
                <w:spacing w:val="1"/>
                <w:sz w:val="22"/>
                <w:szCs w:val="22"/>
                <w:lang w:val="ru-RU" w:eastAsia="en-US"/>
              </w:rPr>
              <w:t xml:space="preserve"> </w:t>
            </w:r>
            <w:r w:rsidRPr="00D06AFC">
              <w:rPr>
                <w:sz w:val="22"/>
                <w:szCs w:val="22"/>
                <w:lang w:val="ru-RU" w:eastAsia="en-US"/>
              </w:rPr>
              <w:t>куска</w:t>
            </w:r>
            <w:r w:rsidRPr="00D06AFC">
              <w:rPr>
                <w:spacing w:val="18"/>
                <w:sz w:val="22"/>
                <w:szCs w:val="22"/>
                <w:lang w:val="ru-RU" w:eastAsia="en-US"/>
              </w:rPr>
              <w:t xml:space="preserve"> </w:t>
            </w:r>
            <w:r w:rsidRPr="00D06AFC">
              <w:rPr>
                <w:sz w:val="22"/>
                <w:szCs w:val="22"/>
                <w:lang w:val="ru-RU" w:eastAsia="en-US"/>
              </w:rPr>
              <w:t>глины</w:t>
            </w:r>
            <w:r w:rsidRPr="00D06AFC">
              <w:rPr>
                <w:spacing w:val="18"/>
                <w:sz w:val="22"/>
                <w:szCs w:val="22"/>
                <w:lang w:val="ru-RU" w:eastAsia="en-US"/>
              </w:rPr>
              <w:t xml:space="preserve"> </w:t>
            </w:r>
            <w:r w:rsidRPr="00D06AFC">
              <w:rPr>
                <w:sz w:val="22"/>
                <w:szCs w:val="22"/>
                <w:lang w:val="ru-RU" w:eastAsia="en-US"/>
              </w:rPr>
              <w:t>и</w:t>
            </w:r>
            <w:r w:rsidRPr="00D06AFC">
              <w:rPr>
                <w:spacing w:val="17"/>
                <w:sz w:val="22"/>
                <w:szCs w:val="22"/>
                <w:lang w:val="ru-RU" w:eastAsia="en-US"/>
              </w:rPr>
              <w:t xml:space="preserve"> </w:t>
            </w:r>
            <w:r w:rsidRPr="00D06AFC">
              <w:rPr>
                <w:sz w:val="22"/>
                <w:szCs w:val="22"/>
                <w:lang w:val="ru-RU" w:eastAsia="en-US"/>
              </w:rPr>
              <w:t>пластилина</w:t>
            </w:r>
            <w:r w:rsidRPr="00D06AFC">
              <w:rPr>
                <w:spacing w:val="21"/>
                <w:sz w:val="22"/>
                <w:szCs w:val="22"/>
                <w:lang w:val="ru-RU" w:eastAsia="en-US"/>
              </w:rPr>
              <w:t xml:space="preserve"> </w:t>
            </w:r>
            <w:r w:rsidRPr="00D06AFC">
              <w:rPr>
                <w:sz w:val="22"/>
                <w:szCs w:val="22"/>
                <w:lang w:val="ru-RU" w:eastAsia="en-US"/>
              </w:rPr>
              <w:t>ленточным</w:t>
            </w:r>
            <w:r w:rsidRPr="00D06AFC">
              <w:rPr>
                <w:spacing w:val="22"/>
                <w:sz w:val="22"/>
                <w:szCs w:val="22"/>
                <w:lang w:val="ru-RU" w:eastAsia="en-US"/>
              </w:rPr>
              <w:t xml:space="preserve"> </w:t>
            </w:r>
            <w:r w:rsidRPr="00D06AFC">
              <w:rPr>
                <w:sz w:val="22"/>
                <w:szCs w:val="22"/>
                <w:lang w:val="ru-RU" w:eastAsia="en-US"/>
              </w:rPr>
              <w:t>способом.</w:t>
            </w:r>
          </w:p>
          <w:p w:rsidR="00C92FC4" w:rsidRPr="00D06AFC" w:rsidRDefault="00C92FC4" w:rsidP="00D06AFC">
            <w:pPr>
              <w:widowControl w:val="0"/>
              <w:autoSpaceDE w:val="0"/>
              <w:autoSpaceDN w:val="0"/>
              <w:ind w:left="215" w:right="361"/>
              <w:jc w:val="both"/>
              <w:rPr>
                <w:sz w:val="22"/>
                <w:szCs w:val="22"/>
                <w:lang w:val="ru-RU" w:eastAsia="en-US"/>
              </w:rPr>
            </w:pPr>
            <w:r w:rsidRPr="00D06AFC">
              <w:rPr>
                <w:sz w:val="22"/>
                <w:szCs w:val="22"/>
                <w:lang w:val="ru-RU" w:eastAsia="en-US"/>
              </w:rPr>
              <w:t>Закрепляет</w:t>
            </w:r>
            <w:r w:rsidRPr="00D06AFC">
              <w:rPr>
                <w:spacing w:val="55"/>
                <w:sz w:val="22"/>
                <w:szCs w:val="22"/>
                <w:lang w:val="ru-RU" w:eastAsia="en-US"/>
              </w:rPr>
              <w:t xml:space="preserve"> </w:t>
            </w:r>
            <w:r w:rsidRPr="00D06AFC">
              <w:rPr>
                <w:sz w:val="22"/>
                <w:szCs w:val="22"/>
                <w:lang w:val="ru-RU" w:eastAsia="en-US"/>
              </w:rPr>
              <w:t>у детей</w:t>
            </w:r>
            <w:r w:rsidRPr="00D06AFC">
              <w:rPr>
                <w:spacing w:val="55"/>
                <w:sz w:val="22"/>
                <w:szCs w:val="22"/>
                <w:lang w:val="ru-RU" w:eastAsia="en-US"/>
              </w:rPr>
              <w:t xml:space="preserve"> </w:t>
            </w:r>
            <w:r w:rsidRPr="00D06AFC">
              <w:rPr>
                <w:sz w:val="22"/>
                <w:szCs w:val="22"/>
                <w:lang w:val="ru-RU" w:eastAsia="en-US"/>
              </w:rPr>
              <w:t>умение лепить предметы</w:t>
            </w:r>
            <w:r w:rsidRPr="00D06AFC">
              <w:rPr>
                <w:spacing w:val="1"/>
                <w:sz w:val="22"/>
                <w:szCs w:val="22"/>
                <w:lang w:val="ru-RU" w:eastAsia="en-US"/>
              </w:rPr>
              <w:t xml:space="preserve"> </w:t>
            </w:r>
            <w:r w:rsidRPr="00D06AFC">
              <w:rPr>
                <w:sz w:val="22"/>
                <w:szCs w:val="22"/>
                <w:lang w:val="ru-RU" w:eastAsia="en-US"/>
              </w:rPr>
              <w:t>пластическим,</w:t>
            </w:r>
            <w:r w:rsidRPr="00D06AFC">
              <w:rPr>
                <w:spacing w:val="1"/>
                <w:sz w:val="22"/>
                <w:szCs w:val="22"/>
                <w:lang w:val="ru-RU" w:eastAsia="en-US"/>
              </w:rPr>
              <w:t xml:space="preserve"> </w:t>
            </w:r>
            <w:r w:rsidRPr="00D06AFC">
              <w:rPr>
                <w:sz w:val="22"/>
                <w:szCs w:val="22"/>
                <w:lang w:val="ru-RU" w:eastAsia="en-US"/>
              </w:rPr>
              <w:t>конструктивным</w:t>
            </w:r>
            <w:r w:rsidRPr="00D06AFC">
              <w:rPr>
                <w:spacing w:val="1"/>
                <w:sz w:val="22"/>
                <w:szCs w:val="22"/>
                <w:lang w:val="ru-RU" w:eastAsia="en-US"/>
              </w:rPr>
              <w:t xml:space="preserve"> </w:t>
            </w:r>
            <w:r w:rsidRPr="00D06AFC">
              <w:rPr>
                <w:sz w:val="22"/>
                <w:szCs w:val="22"/>
                <w:lang w:val="ru-RU" w:eastAsia="en-US"/>
              </w:rPr>
              <w:t>и комбинированным</w:t>
            </w:r>
            <w:r w:rsidRPr="00D06AFC">
              <w:rPr>
                <w:spacing w:val="1"/>
                <w:sz w:val="22"/>
                <w:szCs w:val="22"/>
                <w:lang w:val="ru-RU" w:eastAsia="en-US"/>
              </w:rPr>
              <w:t xml:space="preserve"> </w:t>
            </w:r>
            <w:r w:rsidRPr="00D06AFC">
              <w:rPr>
                <w:sz w:val="22"/>
                <w:szCs w:val="22"/>
                <w:lang w:val="ru-RU" w:eastAsia="en-US"/>
              </w:rPr>
              <w:t>способами.</w:t>
            </w:r>
            <w:r w:rsidRPr="00D06AFC">
              <w:rPr>
                <w:spacing w:val="44"/>
                <w:sz w:val="22"/>
                <w:szCs w:val="22"/>
                <w:lang w:val="ru-RU" w:eastAsia="en-US"/>
              </w:rPr>
              <w:t xml:space="preserve"> </w:t>
            </w:r>
            <w:r w:rsidRPr="00D06AFC">
              <w:rPr>
                <w:sz w:val="22"/>
                <w:szCs w:val="22"/>
                <w:lang w:val="ru-RU" w:eastAsia="en-US"/>
              </w:rPr>
              <w:t>Учит</w:t>
            </w:r>
            <w:r w:rsidRPr="00D06AFC">
              <w:rPr>
                <w:spacing w:val="46"/>
                <w:sz w:val="22"/>
                <w:szCs w:val="22"/>
                <w:lang w:val="ru-RU" w:eastAsia="en-US"/>
              </w:rPr>
              <w:t xml:space="preserve"> </w:t>
            </w:r>
            <w:r w:rsidRPr="00D06AFC">
              <w:rPr>
                <w:sz w:val="22"/>
                <w:szCs w:val="22"/>
                <w:lang w:val="ru-RU" w:eastAsia="en-US"/>
              </w:rPr>
              <w:t>сглаживать</w:t>
            </w:r>
            <w:r w:rsidRPr="00D06AFC">
              <w:rPr>
                <w:spacing w:val="44"/>
                <w:sz w:val="22"/>
                <w:szCs w:val="22"/>
                <w:lang w:val="ru-RU" w:eastAsia="en-US"/>
              </w:rPr>
              <w:t xml:space="preserve"> </w:t>
            </w:r>
            <w:r w:rsidRPr="00D06AFC">
              <w:rPr>
                <w:sz w:val="22"/>
                <w:szCs w:val="22"/>
                <w:lang w:val="ru-RU" w:eastAsia="en-US"/>
              </w:rPr>
              <w:t>поверхность</w:t>
            </w:r>
            <w:r w:rsidRPr="00D06AFC">
              <w:rPr>
                <w:spacing w:val="51"/>
                <w:sz w:val="22"/>
                <w:szCs w:val="22"/>
                <w:lang w:val="ru-RU" w:eastAsia="en-US"/>
              </w:rPr>
              <w:t xml:space="preserve"> </w:t>
            </w:r>
            <w:r w:rsidRPr="00D06AFC">
              <w:rPr>
                <w:sz w:val="22"/>
                <w:szCs w:val="22"/>
                <w:lang w:val="ru-RU" w:eastAsia="en-US"/>
              </w:rPr>
              <w:t>формы,</w:t>
            </w:r>
            <w:r w:rsidRPr="00D06AFC">
              <w:rPr>
                <w:spacing w:val="48"/>
                <w:sz w:val="22"/>
                <w:szCs w:val="22"/>
                <w:lang w:val="ru-RU" w:eastAsia="en-US"/>
              </w:rPr>
              <w:t xml:space="preserve"> </w:t>
            </w:r>
            <w:r w:rsidRPr="00D06AFC">
              <w:rPr>
                <w:sz w:val="22"/>
                <w:szCs w:val="22"/>
                <w:lang w:val="ru-RU" w:eastAsia="en-US"/>
              </w:rPr>
              <w:t>делать</w:t>
            </w:r>
            <w:r w:rsidRPr="00D06AFC">
              <w:rPr>
                <w:spacing w:val="-52"/>
                <w:sz w:val="22"/>
                <w:szCs w:val="22"/>
                <w:lang w:val="ru-RU" w:eastAsia="en-US"/>
              </w:rPr>
              <w:t xml:space="preserve"> </w:t>
            </w:r>
            <w:r w:rsidRPr="00D06AFC">
              <w:rPr>
                <w:sz w:val="22"/>
                <w:szCs w:val="22"/>
                <w:lang w:val="ru-RU" w:eastAsia="en-US"/>
              </w:rPr>
              <w:t>предметы</w:t>
            </w:r>
            <w:r w:rsidRPr="00D06AFC">
              <w:rPr>
                <w:spacing w:val="1"/>
                <w:sz w:val="22"/>
                <w:szCs w:val="22"/>
                <w:lang w:val="ru-RU" w:eastAsia="en-US"/>
              </w:rPr>
              <w:t xml:space="preserve"> </w:t>
            </w:r>
            <w:r w:rsidRPr="00D06AFC">
              <w:rPr>
                <w:sz w:val="22"/>
                <w:szCs w:val="22"/>
                <w:lang w:val="ru-RU" w:eastAsia="en-US"/>
              </w:rPr>
              <w:t>устойчивыми.</w:t>
            </w:r>
            <w:r w:rsidRPr="00D06AFC">
              <w:rPr>
                <w:spacing w:val="1"/>
                <w:sz w:val="22"/>
                <w:szCs w:val="22"/>
                <w:lang w:val="ru-RU" w:eastAsia="en-US"/>
              </w:rPr>
              <w:t xml:space="preserve"> </w:t>
            </w:r>
            <w:r w:rsidRPr="00D06AFC">
              <w:rPr>
                <w:sz w:val="22"/>
                <w:szCs w:val="22"/>
                <w:lang w:val="ru-RU" w:eastAsia="en-US"/>
              </w:rPr>
              <w:t>Учит детей</w:t>
            </w:r>
            <w:r w:rsidRPr="00D06AFC">
              <w:rPr>
                <w:spacing w:val="1"/>
                <w:sz w:val="22"/>
                <w:szCs w:val="22"/>
                <w:lang w:val="ru-RU" w:eastAsia="en-US"/>
              </w:rPr>
              <w:t xml:space="preserve"> </w:t>
            </w:r>
            <w:r w:rsidRPr="00D06AFC">
              <w:rPr>
                <w:sz w:val="22"/>
                <w:szCs w:val="22"/>
                <w:lang w:val="ru-RU" w:eastAsia="en-US"/>
              </w:rPr>
              <w:t>передавать</w:t>
            </w:r>
            <w:r w:rsidRPr="00D06AFC">
              <w:rPr>
                <w:spacing w:val="1"/>
                <w:sz w:val="22"/>
                <w:szCs w:val="22"/>
                <w:lang w:val="ru-RU" w:eastAsia="en-US"/>
              </w:rPr>
              <w:t xml:space="preserve"> </w:t>
            </w:r>
            <w:r w:rsidRPr="00D06AFC">
              <w:rPr>
                <w:sz w:val="22"/>
                <w:szCs w:val="22"/>
                <w:lang w:val="ru-RU" w:eastAsia="en-US"/>
              </w:rPr>
              <w:t>в</w:t>
            </w:r>
            <w:r w:rsidRPr="00D06AFC">
              <w:rPr>
                <w:spacing w:val="1"/>
                <w:sz w:val="22"/>
                <w:szCs w:val="22"/>
                <w:lang w:val="ru-RU" w:eastAsia="en-US"/>
              </w:rPr>
              <w:t xml:space="preserve"> </w:t>
            </w:r>
            <w:r w:rsidRPr="00D06AFC">
              <w:rPr>
                <w:sz w:val="22"/>
                <w:szCs w:val="22"/>
                <w:lang w:val="ru-RU" w:eastAsia="en-US"/>
              </w:rPr>
              <w:t>лепке</w:t>
            </w:r>
            <w:r w:rsidRPr="00D06AFC">
              <w:rPr>
                <w:spacing w:val="1"/>
                <w:sz w:val="22"/>
                <w:szCs w:val="22"/>
                <w:lang w:val="ru-RU" w:eastAsia="en-US"/>
              </w:rPr>
              <w:t xml:space="preserve"> </w:t>
            </w:r>
            <w:r w:rsidRPr="00D06AFC">
              <w:rPr>
                <w:sz w:val="22"/>
                <w:szCs w:val="22"/>
                <w:lang w:val="ru-RU" w:eastAsia="en-US"/>
              </w:rPr>
              <w:t>выразительность</w:t>
            </w:r>
            <w:r w:rsidRPr="00D06AFC">
              <w:rPr>
                <w:spacing w:val="1"/>
                <w:sz w:val="22"/>
                <w:szCs w:val="22"/>
                <w:lang w:val="ru-RU" w:eastAsia="en-US"/>
              </w:rPr>
              <w:t xml:space="preserve"> </w:t>
            </w:r>
            <w:r w:rsidRPr="00D06AFC">
              <w:rPr>
                <w:sz w:val="22"/>
                <w:szCs w:val="22"/>
                <w:lang w:val="ru-RU" w:eastAsia="en-US"/>
              </w:rPr>
              <w:t>образа,</w:t>
            </w:r>
            <w:r w:rsidRPr="00D06AFC">
              <w:rPr>
                <w:spacing w:val="1"/>
                <w:sz w:val="22"/>
                <w:szCs w:val="22"/>
                <w:lang w:val="ru-RU" w:eastAsia="en-US"/>
              </w:rPr>
              <w:t xml:space="preserve"> </w:t>
            </w:r>
            <w:r w:rsidRPr="00D06AFC">
              <w:rPr>
                <w:sz w:val="22"/>
                <w:szCs w:val="22"/>
                <w:lang w:val="ru-RU" w:eastAsia="en-US"/>
              </w:rPr>
              <w:t>лепить</w:t>
            </w:r>
            <w:r w:rsidRPr="00D06AFC">
              <w:rPr>
                <w:spacing w:val="1"/>
                <w:sz w:val="22"/>
                <w:szCs w:val="22"/>
                <w:lang w:val="ru-RU" w:eastAsia="en-US"/>
              </w:rPr>
              <w:t xml:space="preserve"> </w:t>
            </w:r>
            <w:r w:rsidRPr="00D06AFC">
              <w:rPr>
                <w:sz w:val="22"/>
                <w:szCs w:val="22"/>
                <w:lang w:val="ru-RU" w:eastAsia="en-US"/>
              </w:rPr>
              <w:t>фигурычеловека</w:t>
            </w:r>
            <w:r w:rsidRPr="00D06AFC">
              <w:rPr>
                <w:spacing w:val="1"/>
                <w:sz w:val="22"/>
                <w:szCs w:val="22"/>
                <w:lang w:val="ru-RU" w:eastAsia="en-US"/>
              </w:rPr>
              <w:t xml:space="preserve"> </w:t>
            </w:r>
            <w:r w:rsidRPr="00D06AFC">
              <w:rPr>
                <w:sz w:val="22"/>
                <w:szCs w:val="22"/>
                <w:lang w:val="ru-RU" w:eastAsia="en-US"/>
              </w:rPr>
              <w:t>и</w:t>
            </w:r>
            <w:r w:rsidRPr="00D06AFC">
              <w:rPr>
                <w:spacing w:val="1"/>
                <w:sz w:val="22"/>
                <w:szCs w:val="22"/>
                <w:lang w:val="ru-RU" w:eastAsia="en-US"/>
              </w:rPr>
              <w:t xml:space="preserve"> </w:t>
            </w:r>
            <w:r w:rsidRPr="00D06AFC">
              <w:rPr>
                <w:sz w:val="22"/>
                <w:szCs w:val="22"/>
                <w:lang w:val="ru-RU" w:eastAsia="en-US"/>
              </w:rPr>
              <w:t>животных</w:t>
            </w:r>
            <w:r w:rsidRPr="00D06AFC">
              <w:rPr>
                <w:spacing w:val="1"/>
                <w:sz w:val="22"/>
                <w:szCs w:val="22"/>
                <w:lang w:val="ru-RU" w:eastAsia="en-US"/>
              </w:rPr>
              <w:t xml:space="preserve"> </w:t>
            </w:r>
            <w:r w:rsidRPr="00D06AFC">
              <w:rPr>
                <w:sz w:val="22"/>
                <w:szCs w:val="22"/>
                <w:lang w:val="ru-RU" w:eastAsia="en-US"/>
              </w:rPr>
              <w:t>в движении,</w:t>
            </w:r>
            <w:r w:rsidRPr="00D06AFC">
              <w:rPr>
                <w:spacing w:val="1"/>
                <w:sz w:val="22"/>
                <w:szCs w:val="22"/>
                <w:lang w:val="ru-RU" w:eastAsia="en-US"/>
              </w:rPr>
              <w:t xml:space="preserve"> </w:t>
            </w:r>
            <w:r w:rsidRPr="00D06AFC">
              <w:rPr>
                <w:sz w:val="22"/>
                <w:szCs w:val="22"/>
                <w:lang w:val="ru-RU" w:eastAsia="en-US"/>
              </w:rPr>
              <w:t>объединять</w:t>
            </w:r>
            <w:r w:rsidRPr="00D06AFC">
              <w:rPr>
                <w:spacing w:val="1"/>
                <w:sz w:val="22"/>
                <w:szCs w:val="22"/>
                <w:lang w:val="ru-RU" w:eastAsia="en-US"/>
              </w:rPr>
              <w:t xml:space="preserve"> </w:t>
            </w:r>
            <w:r w:rsidRPr="00D06AFC">
              <w:rPr>
                <w:sz w:val="22"/>
                <w:szCs w:val="22"/>
                <w:lang w:val="ru-RU" w:eastAsia="en-US"/>
              </w:rPr>
              <w:t>небольшие группы</w:t>
            </w:r>
            <w:r w:rsidRPr="00D06AFC">
              <w:rPr>
                <w:spacing w:val="1"/>
                <w:sz w:val="22"/>
                <w:szCs w:val="22"/>
                <w:lang w:val="ru-RU" w:eastAsia="en-US"/>
              </w:rPr>
              <w:t xml:space="preserve"> </w:t>
            </w:r>
            <w:r w:rsidRPr="00D06AFC">
              <w:rPr>
                <w:sz w:val="22"/>
                <w:szCs w:val="22"/>
                <w:lang w:val="ru-RU" w:eastAsia="en-US"/>
              </w:rPr>
              <w:t>предметов</w:t>
            </w:r>
            <w:r w:rsidRPr="00D06AFC">
              <w:rPr>
                <w:spacing w:val="24"/>
                <w:sz w:val="22"/>
                <w:szCs w:val="22"/>
                <w:lang w:val="ru-RU" w:eastAsia="en-US"/>
              </w:rPr>
              <w:t xml:space="preserve"> </w:t>
            </w:r>
            <w:r w:rsidRPr="00D06AFC">
              <w:rPr>
                <w:sz w:val="22"/>
                <w:szCs w:val="22"/>
                <w:lang w:val="ru-RU" w:eastAsia="en-US"/>
              </w:rPr>
              <w:t>в</w:t>
            </w:r>
            <w:r w:rsidRPr="00D06AFC">
              <w:rPr>
                <w:spacing w:val="18"/>
                <w:sz w:val="22"/>
                <w:szCs w:val="22"/>
                <w:lang w:val="ru-RU" w:eastAsia="en-US"/>
              </w:rPr>
              <w:t xml:space="preserve"> </w:t>
            </w:r>
            <w:r w:rsidRPr="00D06AFC">
              <w:rPr>
                <w:sz w:val="22"/>
                <w:szCs w:val="22"/>
                <w:lang w:val="ru-RU" w:eastAsia="en-US"/>
              </w:rPr>
              <w:t>несложные</w:t>
            </w:r>
            <w:r w:rsidRPr="00D06AFC">
              <w:rPr>
                <w:spacing w:val="16"/>
                <w:sz w:val="22"/>
                <w:szCs w:val="22"/>
                <w:lang w:val="ru-RU" w:eastAsia="en-US"/>
              </w:rPr>
              <w:t xml:space="preserve"> </w:t>
            </w:r>
            <w:r w:rsidRPr="00D06AFC">
              <w:rPr>
                <w:sz w:val="22"/>
                <w:szCs w:val="22"/>
                <w:lang w:val="ru-RU" w:eastAsia="en-US"/>
              </w:rPr>
              <w:t>сюжеты</w:t>
            </w:r>
            <w:r w:rsidRPr="00D06AFC">
              <w:rPr>
                <w:spacing w:val="41"/>
                <w:sz w:val="22"/>
                <w:szCs w:val="22"/>
                <w:lang w:val="ru-RU" w:eastAsia="en-US"/>
              </w:rPr>
              <w:t xml:space="preserve"> </w:t>
            </w:r>
            <w:r w:rsidRPr="00D06AFC">
              <w:rPr>
                <w:sz w:val="22"/>
                <w:szCs w:val="22"/>
                <w:lang w:val="ru-RU" w:eastAsia="en-US"/>
              </w:rPr>
              <w:t>(в</w:t>
            </w:r>
            <w:r w:rsidRPr="00D06AFC">
              <w:rPr>
                <w:spacing w:val="35"/>
                <w:sz w:val="22"/>
                <w:szCs w:val="22"/>
                <w:lang w:val="ru-RU" w:eastAsia="en-US"/>
              </w:rPr>
              <w:t xml:space="preserve"> </w:t>
            </w:r>
            <w:r w:rsidRPr="00D06AFC">
              <w:rPr>
                <w:sz w:val="22"/>
                <w:szCs w:val="22"/>
                <w:lang w:val="ru-RU" w:eastAsia="en-US"/>
              </w:rPr>
              <w:t>коллективных</w:t>
            </w:r>
          </w:p>
          <w:p w:rsidR="00C92FC4" w:rsidRPr="00D06AFC" w:rsidRDefault="00C92FC4" w:rsidP="00D06AFC">
            <w:pPr>
              <w:widowControl w:val="0"/>
              <w:autoSpaceDE w:val="0"/>
              <w:autoSpaceDN w:val="0"/>
              <w:ind w:left="215" w:right="208"/>
              <w:jc w:val="both"/>
              <w:rPr>
                <w:sz w:val="22"/>
                <w:szCs w:val="22"/>
                <w:lang w:val="ru-RU" w:eastAsia="en-US"/>
              </w:rPr>
            </w:pPr>
            <w:r w:rsidRPr="00D06AFC">
              <w:rPr>
                <w:sz w:val="22"/>
                <w:szCs w:val="22"/>
                <w:lang w:val="ru-RU" w:eastAsia="en-US"/>
              </w:rPr>
              <w:t>композициях): «Курица</w:t>
            </w:r>
            <w:r w:rsidRPr="00D06AFC">
              <w:rPr>
                <w:spacing w:val="1"/>
                <w:sz w:val="22"/>
                <w:szCs w:val="22"/>
                <w:lang w:val="ru-RU" w:eastAsia="en-US"/>
              </w:rPr>
              <w:t xml:space="preserve"> </w:t>
            </w:r>
            <w:r w:rsidRPr="00D06AFC">
              <w:rPr>
                <w:sz w:val="22"/>
                <w:szCs w:val="22"/>
                <w:lang w:val="ru-RU" w:eastAsia="en-US"/>
              </w:rPr>
              <w:t>с</w:t>
            </w:r>
            <w:r w:rsidRPr="00D06AFC">
              <w:rPr>
                <w:spacing w:val="1"/>
                <w:sz w:val="22"/>
                <w:szCs w:val="22"/>
                <w:lang w:val="ru-RU" w:eastAsia="en-US"/>
              </w:rPr>
              <w:t xml:space="preserve"> </w:t>
            </w:r>
            <w:r w:rsidRPr="00D06AFC">
              <w:rPr>
                <w:sz w:val="22"/>
                <w:szCs w:val="22"/>
                <w:lang w:val="ru-RU" w:eastAsia="en-US"/>
              </w:rPr>
              <w:t>цыплятами»,</w:t>
            </w:r>
            <w:r w:rsidRPr="00D06AFC">
              <w:rPr>
                <w:spacing w:val="1"/>
                <w:sz w:val="22"/>
                <w:szCs w:val="22"/>
                <w:lang w:val="ru-RU" w:eastAsia="en-US"/>
              </w:rPr>
              <w:t xml:space="preserve"> </w:t>
            </w:r>
            <w:r w:rsidRPr="00D06AFC">
              <w:rPr>
                <w:sz w:val="22"/>
                <w:szCs w:val="22"/>
                <w:lang w:val="ru-RU" w:eastAsia="en-US"/>
              </w:rPr>
              <w:t>«Два</w:t>
            </w:r>
            <w:r w:rsidRPr="00D06AFC">
              <w:rPr>
                <w:spacing w:val="1"/>
                <w:sz w:val="22"/>
                <w:szCs w:val="22"/>
                <w:lang w:val="ru-RU" w:eastAsia="en-US"/>
              </w:rPr>
              <w:t xml:space="preserve"> </w:t>
            </w:r>
            <w:r w:rsidRPr="00D06AFC">
              <w:rPr>
                <w:sz w:val="22"/>
                <w:szCs w:val="22"/>
                <w:lang w:val="ru-RU" w:eastAsia="en-US"/>
              </w:rPr>
              <w:t>жадных</w:t>
            </w:r>
            <w:r w:rsidRPr="00D06AFC">
              <w:rPr>
                <w:spacing w:val="1"/>
                <w:sz w:val="22"/>
                <w:szCs w:val="22"/>
                <w:lang w:val="ru-RU" w:eastAsia="en-US"/>
              </w:rPr>
              <w:t xml:space="preserve"> </w:t>
            </w:r>
            <w:r w:rsidRPr="00D06AFC">
              <w:rPr>
                <w:sz w:val="22"/>
                <w:szCs w:val="22"/>
                <w:lang w:val="ru-RU" w:eastAsia="en-US"/>
              </w:rPr>
              <w:t>медвежонка</w:t>
            </w:r>
            <w:r w:rsidRPr="00D06AFC">
              <w:rPr>
                <w:spacing w:val="1"/>
                <w:sz w:val="22"/>
                <w:szCs w:val="22"/>
                <w:lang w:val="ru-RU" w:eastAsia="en-US"/>
              </w:rPr>
              <w:t xml:space="preserve"> </w:t>
            </w:r>
            <w:r w:rsidRPr="00D06AFC">
              <w:rPr>
                <w:sz w:val="22"/>
                <w:szCs w:val="22"/>
                <w:lang w:val="ru-RU" w:eastAsia="en-US"/>
              </w:rPr>
              <w:t>нашли</w:t>
            </w:r>
            <w:r w:rsidRPr="00D06AFC">
              <w:rPr>
                <w:spacing w:val="1"/>
                <w:sz w:val="22"/>
                <w:szCs w:val="22"/>
                <w:lang w:val="ru-RU" w:eastAsia="en-US"/>
              </w:rPr>
              <w:t xml:space="preserve"> </w:t>
            </w:r>
            <w:r w:rsidRPr="00D06AFC">
              <w:rPr>
                <w:sz w:val="22"/>
                <w:szCs w:val="22"/>
                <w:lang w:val="ru-RU" w:eastAsia="en-US"/>
              </w:rPr>
              <w:t>сыр»,</w:t>
            </w:r>
            <w:r w:rsidRPr="00D06AFC">
              <w:rPr>
                <w:spacing w:val="1"/>
                <w:sz w:val="22"/>
                <w:szCs w:val="22"/>
                <w:lang w:val="ru-RU" w:eastAsia="en-US"/>
              </w:rPr>
              <w:t xml:space="preserve"> </w:t>
            </w:r>
            <w:r w:rsidRPr="00D06AFC">
              <w:rPr>
                <w:sz w:val="22"/>
                <w:szCs w:val="22"/>
                <w:lang w:val="ru-RU" w:eastAsia="en-US"/>
              </w:rPr>
              <w:t>«Дети</w:t>
            </w:r>
            <w:r w:rsidRPr="00D06AFC">
              <w:rPr>
                <w:spacing w:val="1"/>
                <w:sz w:val="22"/>
                <w:szCs w:val="22"/>
                <w:lang w:val="ru-RU" w:eastAsia="en-US"/>
              </w:rPr>
              <w:t xml:space="preserve"> </w:t>
            </w:r>
            <w:r w:rsidRPr="00D06AFC">
              <w:rPr>
                <w:sz w:val="22"/>
                <w:szCs w:val="22"/>
                <w:lang w:val="ru-RU" w:eastAsia="en-US"/>
              </w:rPr>
              <w:t>на</w:t>
            </w:r>
            <w:r w:rsidRPr="00D06AFC">
              <w:rPr>
                <w:spacing w:val="1"/>
                <w:sz w:val="22"/>
                <w:szCs w:val="22"/>
                <w:lang w:val="ru-RU" w:eastAsia="en-US"/>
              </w:rPr>
              <w:t xml:space="preserve"> </w:t>
            </w:r>
            <w:r w:rsidRPr="00D06AFC">
              <w:rPr>
                <w:sz w:val="22"/>
                <w:szCs w:val="22"/>
                <w:lang w:val="ru-RU" w:eastAsia="en-US"/>
              </w:rPr>
              <w:t>прогулке» и</w:t>
            </w:r>
            <w:r w:rsidRPr="00D06AFC">
              <w:rPr>
                <w:spacing w:val="1"/>
                <w:sz w:val="22"/>
                <w:szCs w:val="22"/>
                <w:lang w:val="ru-RU" w:eastAsia="en-US"/>
              </w:rPr>
              <w:t xml:space="preserve"> </w:t>
            </w:r>
            <w:r w:rsidRPr="00D06AFC">
              <w:rPr>
                <w:sz w:val="22"/>
                <w:szCs w:val="22"/>
                <w:lang w:val="ru-RU" w:eastAsia="en-US"/>
              </w:rPr>
              <w:t>другие.</w:t>
            </w:r>
            <w:r w:rsidRPr="00D06AFC">
              <w:rPr>
                <w:spacing w:val="-52"/>
                <w:sz w:val="22"/>
                <w:szCs w:val="22"/>
                <w:lang w:val="ru-RU" w:eastAsia="en-US"/>
              </w:rPr>
              <w:t xml:space="preserve"> </w:t>
            </w:r>
            <w:r w:rsidRPr="00D06AFC">
              <w:rPr>
                <w:sz w:val="22"/>
                <w:szCs w:val="22"/>
                <w:lang w:val="ru-RU" w:eastAsia="en-US"/>
              </w:rPr>
              <w:t>Формировать</w:t>
            </w:r>
            <w:r w:rsidRPr="00D06AFC">
              <w:rPr>
                <w:spacing w:val="1"/>
                <w:sz w:val="22"/>
                <w:szCs w:val="22"/>
                <w:lang w:val="ru-RU" w:eastAsia="en-US"/>
              </w:rPr>
              <w:t xml:space="preserve"> </w:t>
            </w:r>
            <w:r w:rsidRPr="00D06AFC">
              <w:rPr>
                <w:sz w:val="22"/>
                <w:szCs w:val="22"/>
                <w:lang w:val="ru-RU" w:eastAsia="en-US"/>
              </w:rPr>
              <w:t>у детей</w:t>
            </w:r>
            <w:r w:rsidRPr="00D06AFC">
              <w:rPr>
                <w:spacing w:val="1"/>
                <w:sz w:val="22"/>
                <w:szCs w:val="22"/>
                <w:lang w:val="ru-RU" w:eastAsia="en-US"/>
              </w:rPr>
              <w:t xml:space="preserve"> </w:t>
            </w:r>
            <w:r w:rsidRPr="00D06AFC">
              <w:rPr>
                <w:sz w:val="22"/>
                <w:szCs w:val="22"/>
                <w:lang w:val="ru-RU" w:eastAsia="en-US"/>
              </w:rPr>
              <w:t>умения</w:t>
            </w:r>
            <w:r w:rsidRPr="00D06AFC">
              <w:rPr>
                <w:spacing w:val="1"/>
                <w:sz w:val="22"/>
                <w:szCs w:val="22"/>
                <w:lang w:val="ru-RU" w:eastAsia="en-US"/>
              </w:rPr>
              <w:t xml:space="preserve"> </w:t>
            </w:r>
            <w:r w:rsidRPr="00D06AFC">
              <w:rPr>
                <w:sz w:val="22"/>
                <w:szCs w:val="22"/>
                <w:lang w:val="ru-RU" w:eastAsia="en-US"/>
              </w:rPr>
              <w:t>лепить по</w:t>
            </w:r>
            <w:r w:rsidRPr="00D06AFC">
              <w:rPr>
                <w:spacing w:val="1"/>
                <w:sz w:val="22"/>
                <w:szCs w:val="22"/>
                <w:lang w:val="ru-RU" w:eastAsia="en-US"/>
              </w:rPr>
              <w:t xml:space="preserve"> </w:t>
            </w:r>
            <w:r w:rsidRPr="00D06AFC">
              <w:rPr>
                <w:sz w:val="22"/>
                <w:szCs w:val="22"/>
                <w:lang w:val="ru-RU" w:eastAsia="en-US"/>
              </w:rPr>
              <w:t>представлению</w:t>
            </w:r>
            <w:r w:rsidRPr="00D06AFC">
              <w:rPr>
                <w:spacing w:val="1"/>
                <w:sz w:val="22"/>
                <w:szCs w:val="22"/>
                <w:lang w:val="ru-RU" w:eastAsia="en-US"/>
              </w:rPr>
              <w:t xml:space="preserve"> </w:t>
            </w:r>
            <w:r w:rsidRPr="00D06AFC">
              <w:rPr>
                <w:sz w:val="22"/>
                <w:szCs w:val="22"/>
                <w:lang w:val="ru-RU" w:eastAsia="en-US"/>
              </w:rPr>
              <w:t>героев</w:t>
            </w:r>
            <w:r w:rsidRPr="00D06AFC">
              <w:rPr>
                <w:spacing w:val="5"/>
                <w:sz w:val="22"/>
                <w:szCs w:val="22"/>
                <w:lang w:val="ru-RU" w:eastAsia="en-US"/>
              </w:rPr>
              <w:t xml:space="preserve"> </w:t>
            </w:r>
            <w:r w:rsidRPr="00D06AFC">
              <w:rPr>
                <w:sz w:val="22"/>
                <w:szCs w:val="22"/>
                <w:lang w:val="ru-RU" w:eastAsia="en-US"/>
              </w:rPr>
              <w:t>литературныхпроизведений</w:t>
            </w:r>
            <w:r w:rsidRPr="00D06AFC">
              <w:rPr>
                <w:spacing w:val="8"/>
                <w:sz w:val="22"/>
                <w:szCs w:val="22"/>
                <w:lang w:val="ru-RU" w:eastAsia="en-US"/>
              </w:rPr>
              <w:t xml:space="preserve"> </w:t>
            </w:r>
            <w:r w:rsidRPr="00D06AFC">
              <w:rPr>
                <w:sz w:val="22"/>
                <w:szCs w:val="22"/>
                <w:lang w:val="ru-RU" w:eastAsia="en-US"/>
              </w:rPr>
              <w:t>(Медведь</w:t>
            </w:r>
            <w:r w:rsidRPr="00D06AFC">
              <w:rPr>
                <w:spacing w:val="3"/>
                <w:sz w:val="22"/>
                <w:szCs w:val="22"/>
                <w:lang w:val="ru-RU" w:eastAsia="en-US"/>
              </w:rPr>
              <w:t xml:space="preserve"> </w:t>
            </w:r>
            <w:r w:rsidRPr="00D06AFC">
              <w:rPr>
                <w:sz w:val="22"/>
                <w:szCs w:val="22"/>
                <w:lang w:val="ru-RU" w:eastAsia="en-US"/>
              </w:rPr>
              <w:t>и</w:t>
            </w:r>
            <w:r w:rsidRPr="00D06AFC">
              <w:rPr>
                <w:spacing w:val="50"/>
                <w:sz w:val="22"/>
                <w:szCs w:val="22"/>
                <w:lang w:val="ru-RU" w:eastAsia="en-US"/>
              </w:rPr>
              <w:t xml:space="preserve"> </w:t>
            </w:r>
            <w:r w:rsidRPr="00D06AFC">
              <w:rPr>
                <w:sz w:val="22"/>
                <w:szCs w:val="22"/>
                <w:lang w:val="ru-RU" w:eastAsia="en-US"/>
              </w:rPr>
              <w:t>Колобок,</w:t>
            </w:r>
            <w:r w:rsidRPr="00D06AFC">
              <w:rPr>
                <w:spacing w:val="-52"/>
                <w:sz w:val="22"/>
                <w:szCs w:val="22"/>
                <w:lang w:val="ru-RU" w:eastAsia="en-US"/>
              </w:rPr>
              <w:t xml:space="preserve"> </w:t>
            </w:r>
            <w:r w:rsidRPr="00D06AFC">
              <w:rPr>
                <w:sz w:val="22"/>
                <w:szCs w:val="22"/>
                <w:lang w:val="ru-RU" w:eastAsia="en-US"/>
              </w:rPr>
              <w:t>Лиса</w:t>
            </w:r>
            <w:r w:rsidRPr="00D06AFC">
              <w:rPr>
                <w:spacing w:val="1"/>
                <w:sz w:val="22"/>
                <w:szCs w:val="22"/>
                <w:lang w:val="ru-RU" w:eastAsia="en-US"/>
              </w:rPr>
              <w:t xml:space="preserve"> </w:t>
            </w:r>
            <w:r w:rsidRPr="00D06AFC">
              <w:rPr>
                <w:sz w:val="22"/>
                <w:szCs w:val="22"/>
                <w:lang w:val="ru-RU" w:eastAsia="en-US"/>
              </w:rPr>
              <w:t>и</w:t>
            </w:r>
            <w:r w:rsidRPr="00D06AFC">
              <w:rPr>
                <w:spacing w:val="1"/>
                <w:sz w:val="22"/>
                <w:szCs w:val="22"/>
                <w:lang w:val="ru-RU" w:eastAsia="en-US"/>
              </w:rPr>
              <w:t xml:space="preserve"> </w:t>
            </w:r>
            <w:r w:rsidRPr="00D06AFC">
              <w:rPr>
                <w:sz w:val="22"/>
                <w:szCs w:val="22"/>
                <w:lang w:val="ru-RU" w:eastAsia="en-US"/>
              </w:rPr>
              <w:t>Зайчик,</w:t>
            </w:r>
            <w:r w:rsidRPr="00D06AFC">
              <w:rPr>
                <w:spacing w:val="1"/>
                <w:sz w:val="22"/>
                <w:szCs w:val="22"/>
                <w:lang w:val="ru-RU" w:eastAsia="en-US"/>
              </w:rPr>
              <w:t xml:space="preserve"> </w:t>
            </w:r>
            <w:r w:rsidRPr="00D06AFC">
              <w:rPr>
                <w:sz w:val="22"/>
                <w:szCs w:val="22"/>
                <w:lang w:val="ru-RU" w:eastAsia="en-US"/>
              </w:rPr>
              <w:t>Машенька</w:t>
            </w:r>
            <w:r w:rsidRPr="00D06AFC">
              <w:rPr>
                <w:spacing w:val="1"/>
                <w:sz w:val="22"/>
                <w:szCs w:val="22"/>
                <w:lang w:val="ru-RU" w:eastAsia="en-US"/>
              </w:rPr>
              <w:t xml:space="preserve"> </w:t>
            </w:r>
            <w:r w:rsidRPr="00D06AFC">
              <w:rPr>
                <w:sz w:val="22"/>
                <w:szCs w:val="22"/>
                <w:lang w:val="ru-RU" w:eastAsia="en-US"/>
              </w:rPr>
              <w:t>и Медведь</w:t>
            </w:r>
            <w:r w:rsidRPr="00D06AFC">
              <w:rPr>
                <w:spacing w:val="1"/>
                <w:sz w:val="22"/>
                <w:szCs w:val="22"/>
                <w:lang w:val="ru-RU" w:eastAsia="en-US"/>
              </w:rPr>
              <w:t xml:space="preserve"> </w:t>
            </w:r>
            <w:r w:rsidRPr="00D06AFC">
              <w:rPr>
                <w:sz w:val="22"/>
                <w:szCs w:val="22"/>
                <w:lang w:val="ru-RU" w:eastAsia="en-US"/>
              </w:rPr>
              <w:t>и тому подобное).</w:t>
            </w:r>
            <w:r w:rsidRPr="00D06AFC">
              <w:rPr>
                <w:spacing w:val="1"/>
                <w:sz w:val="22"/>
                <w:szCs w:val="22"/>
                <w:lang w:val="ru-RU" w:eastAsia="en-US"/>
              </w:rPr>
              <w:t xml:space="preserve"> </w:t>
            </w:r>
            <w:r w:rsidRPr="00D06AFC">
              <w:rPr>
                <w:sz w:val="22"/>
                <w:szCs w:val="22"/>
                <w:lang w:val="ru-RU" w:eastAsia="en-US"/>
              </w:rPr>
              <w:t>Педагог</w:t>
            </w:r>
            <w:r w:rsidRPr="00D06AFC">
              <w:rPr>
                <w:spacing w:val="25"/>
                <w:sz w:val="22"/>
                <w:szCs w:val="22"/>
                <w:lang w:val="ru-RU" w:eastAsia="en-US"/>
              </w:rPr>
              <w:t xml:space="preserve"> </w:t>
            </w:r>
            <w:r w:rsidRPr="00D06AFC">
              <w:rPr>
                <w:sz w:val="22"/>
                <w:szCs w:val="22"/>
                <w:lang w:val="ru-RU" w:eastAsia="en-US"/>
              </w:rPr>
              <w:t>развивает</w:t>
            </w:r>
            <w:r w:rsidRPr="00D06AFC">
              <w:rPr>
                <w:spacing w:val="25"/>
                <w:sz w:val="22"/>
                <w:szCs w:val="22"/>
                <w:lang w:val="ru-RU" w:eastAsia="en-US"/>
              </w:rPr>
              <w:t xml:space="preserve"> </w:t>
            </w:r>
            <w:r w:rsidRPr="00D06AFC">
              <w:rPr>
                <w:sz w:val="22"/>
                <w:szCs w:val="22"/>
                <w:lang w:val="ru-RU" w:eastAsia="en-US"/>
              </w:rPr>
              <w:t>у</w:t>
            </w:r>
            <w:r w:rsidRPr="00D06AFC">
              <w:rPr>
                <w:spacing w:val="18"/>
                <w:sz w:val="22"/>
                <w:szCs w:val="22"/>
                <w:lang w:val="ru-RU" w:eastAsia="en-US"/>
              </w:rPr>
              <w:t xml:space="preserve"> </w:t>
            </w:r>
            <w:r w:rsidRPr="00D06AFC">
              <w:rPr>
                <w:sz w:val="22"/>
                <w:szCs w:val="22"/>
                <w:lang w:val="ru-RU" w:eastAsia="en-US"/>
              </w:rPr>
              <w:t>детей</w:t>
            </w:r>
            <w:r w:rsidRPr="00D06AFC">
              <w:rPr>
                <w:spacing w:val="28"/>
                <w:sz w:val="22"/>
                <w:szCs w:val="22"/>
                <w:lang w:val="ru-RU" w:eastAsia="en-US"/>
              </w:rPr>
              <w:t xml:space="preserve"> </w:t>
            </w:r>
            <w:r w:rsidRPr="00D06AFC">
              <w:rPr>
                <w:sz w:val="22"/>
                <w:szCs w:val="22"/>
                <w:lang w:val="ru-RU" w:eastAsia="en-US"/>
              </w:rPr>
              <w:t>творчество,</w:t>
            </w:r>
            <w:r w:rsidRPr="00D06AFC">
              <w:rPr>
                <w:spacing w:val="23"/>
                <w:sz w:val="22"/>
                <w:szCs w:val="22"/>
                <w:lang w:val="ru-RU" w:eastAsia="en-US"/>
              </w:rPr>
              <w:t xml:space="preserve"> </w:t>
            </w:r>
            <w:r w:rsidRPr="00D06AFC">
              <w:rPr>
                <w:sz w:val="22"/>
                <w:szCs w:val="22"/>
                <w:lang w:val="ru-RU" w:eastAsia="en-US"/>
              </w:rPr>
              <w:t>инициативу.</w:t>
            </w:r>
          </w:p>
          <w:p w:rsidR="00C92FC4" w:rsidRPr="00D06AFC" w:rsidRDefault="00C92FC4" w:rsidP="00D06AFC">
            <w:pPr>
              <w:widowControl w:val="0"/>
              <w:autoSpaceDE w:val="0"/>
              <w:autoSpaceDN w:val="0"/>
              <w:ind w:left="215" w:right="394"/>
              <w:jc w:val="both"/>
              <w:rPr>
                <w:sz w:val="22"/>
                <w:szCs w:val="22"/>
                <w:lang w:val="ru-RU" w:eastAsia="en-US"/>
              </w:rPr>
            </w:pPr>
            <w:r w:rsidRPr="00D06AFC">
              <w:rPr>
                <w:sz w:val="22"/>
                <w:szCs w:val="22"/>
                <w:lang w:val="ru-RU" w:eastAsia="en-US"/>
              </w:rPr>
              <w:t>Продолжает</w:t>
            </w:r>
            <w:r w:rsidRPr="00D06AFC">
              <w:rPr>
                <w:spacing w:val="43"/>
                <w:sz w:val="22"/>
                <w:szCs w:val="22"/>
                <w:lang w:val="ru-RU" w:eastAsia="en-US"/>
              </w:rPr>
              <w:t xml:space="preserve"> </w:t>
            </w:r>
            <w:r w:rsidRPr="00D06AFC">
              <w:rPr>
                <w:sz w:val="22"/>
                <w:szCs w:val="22"/>
                <w:lang w:val="ru-RU" w:eastAsia="en-US"/>
              </w:rPr>
              <w:t>формировать</w:t>
            </w:r>
            <w:r w:rsidRPr="00D06AFC">
              <w:rPr>
                <w:spacing w:val="45"/>
                <w:sz w:val="22"/>
                <w:szCs w:val="22"/>
                <w:lang w:val="ru-RU" w:eastAsia="en-US"/>
              </w:rPr>
              <w:t xml:space="preserve"> </w:t>
            </w:r>
            <w:r w:rsidRPr="00D06AFC">
              <w:rPr>
                <w:sz w:val="22"/>
                <w:szCs w:val="22"/>
                <w:lang w:val="ru-RU" w:eastAsia="en-US"/>
              </w:rPr>
              <w:t>у</w:t>
            </w:r>
            <w:r w:rsidRPr="00D06AFC">
              <w:rPr>
                <w:spacing w:val="35"/>
                <w:sz w:val="22"/>
                <w:szCs w:val="22"/>
                <w:lang w:val="ru-RU" w:eastAsia="en-US"/>
              </w:rPr>
              <w:t xml:space="preserve"> </w:t>
            </w:r>
            <w:r w:rsidRPr="00D06AFC">
              <w:rPr>
                <w:sz w:val="22"/>
                <w:szCs w:val="22"/>
                <w:lang w:val="ru-RU" w:eastAsia="en-US"/>
              </w:rPr>
              <w:t>детей</w:t>
            </w:r>
            <w:r w:rsidRPr="00D06AFC">
              <w:rPr>
                <w:spacing w:val="45"/>
                <w:sz w:val="22"/>
                <w:szCs w:val="22"/>
                <w:lang w:val="ru-RU" w:eastAsia="en-US"/>
              </w:rPr>
              <w:t xml:space="preserve"> </w:t>
            </w:r>
            <w:r w:rsidRPr="00D06AFC">
              <w:rPr>
                <w:sz w:val="22"/>
                <w:szCs w:val="22"/>
                <w:lang w:val="ru-RU" w:eastAsia="en-US"/>
              </w:rPr>
              <w:t>умение</w:t>
            </w:r>
            <w:r w:rsidRPr="00D06AFC">
              <w:rPr>
                <w:spacing w:val="32"/>
                <w:sz w:val="22"/>
                <w:szCs w:val="22"/>
                <w:lang w:val="ru-RU" w:eastAsia="en-US"/>
              </w:rPr>
              <w:t xml:space="preserve"> </w:t>
            </w:r>
            <w:r w:rsidRPr="00D06AFC">
              <w:rPr>
                <w:sz w:val="22"/>
                <w:szCs w:val="22"/>
                <w:lang w:val="ru-RU" w:eastAsia="en-US"/>
              </w:rPr>
              <w:t>лепить</w:t>
            </w:r>
            <w:r w:rsidRPr="00D06AFC">
              <w:rPr>
                <w:spacing w:val="35"/>
                <w:sz w:val="22"/>
                <w:szCs w:val="22"/>
                <w:lang w:val="ru-RU" w:eastAsia="en-US"/>
              </w:rPr>
              <w:t xml:space="preserve"> </w:t>
            </w:r>
            <w:r w:rsidRPr="00D06AFC">
              <w:rPr>
                <w:sz w:val="22"/>
                <w:szCs w:val="22"/>
                <w:lang w:val="ru-RU" w:eastAsia="en-US"/>
              </w:rPr>
              <w:t>мелкие</w:t>
            </w:r>
            <w:r w:rsidRPr="00D06AFC">
              <w:rPr>
                <w:spacing w:val="-52"/>
                <w:sz w:val="22"/>
                <w:szCs w:val="22"/>
                <w:lang w:val="ru-RU" w:eastAsia="en-US"/>
              </w:rPr>
              <w:t xml:space="preserve"> </w:t>
            </w:r>
            <w:r w:rsidRPr="00D06AFC">
              <w:rPr>
                <w:sz w:val="22"/>
                <w:szCs w:val="22"/>
                <w:lang w:val="ru-RU" w:eastAsia="en-US"/>
              </w:rPr>
              <w:t>детали; пользуясь</w:t>
            </w:r>
            <w:r w:rsidRPr="00D06AFC">
              <w:rPr>
                <w:spacing w:val="1"/>
                <w:sz w:val="22"/>
                <w:szCs w:val="22"/>
                <w:lang w:val="ru-RU" w:eastAsia="en-US"/>
              </w:rPr>
              <w:t xml:space="preserve"> </w:t>
            </w:r>
            <w:r w:rsidRPr="00D06AFC">
              <w:rPr>
                <w:sz w:val="22"/>
                <w:szCs w:val="22"/>
                <w:lang w:val="ru-RU" w:eastAsia="en-US"/>
              </w:rPr>
              <w:t>стекой,</w:t>
            </w:r>
            <w:r w:rsidRPr="00D06AFC">
              <w:rPr>
                <w:spacing w:val="1"/>
                <w:sz w:val="22"/>
                <w:szCs w:val="22"/>
                <w:lang w:val="ru-RU" w:eastAsia="en-US"/>
              </w:rPr>
              <w:t xml:space="preserve"> </w:t>
            </w:r>
            <w:r w:rsidRPr="00D06AFC">
              <w:rPr>
                <w:sz w:val="22"/>
                <w:szCs w:val="22"/>
                <w:lang w:val="ru-RU" w:eastAsia="en-US"/>
              </w:rPr>
              <w:t>наносить</w:t>
            </w:r>
            <w:r w:rsidRPr="00D06AFC">
              <w:rPr>
                <w:spacing w:val="1"/>
                <w:sz w:val="22"/>
                <w:szCs w:val="22"/>
                <w:lang w:val="ru-RU" w:eastAsia="en-US"/>
              </w:rPr>
              <w:t xml:space="preserve"> </w:t>
            </w:r>
            <w:r w:rsidRPr="00D06AFC">
              <w:rPr>
                <w:sz w:val="22"/>
                <w:szCs w:val="22"/>
                <w:lang w:val="ru-RU" w:eastAsia="en-US"/>
              </w:rPr>
              <w:t>рисунок</w:t>
            </w:r>
            <w:r w:rsidRPr="00D06AFC">
              <w:rPr>
                <w:spacing w:val="1"/>
                <w:sz w:val="22"/>
                <w:szCs w:val="22"/>
                <w:lang w:val="ru-RU" w:eastAsia="en-US"/>
              </w:rPr>
              <w:t xml:space="preserve"> </w:t>
            </w:r>
            <w:r w:rsidRPr="00D06AFC">
              <w:rPr>
                <w:sz w:val="22"/>
                <w:szCs w:val="22"/>
                <w:lang w:val="ru-RU" w:eastAsia="en-US"/>
              </w:rPr>
              <w:t>чешуек</w:t>
            </w:r>
            <w:r w:rsidRPr="00D06AFC">
              <w:rPr>
                <w:spacing w:val="1"/>
                <w:sz w:val="22"/>
                <w:szCs w:val="22"/>
                <w:lang w:val="ru-RU" w:eastAsia="en-US"/>
              </w:rPr>
              <w:t xml:space="preserve"> </w:t>
            </w:r>
            <w:r w:rsidRPr="00D06AFC">
              <w:rPr>
                <w:sz w:val="22"/>
                <w:szCs w:val="22"/>
                <w:lang w:val="ru-RU" w:eastAsia="en-US"/>
              </w:rPr>
              <w:t>у</w:t>
            </w:r>
            <w:r w:rsidRPr="00D06AFC">
              <w:rPr>
                <w:spacing w:val="1"/>
                <w:sz w:val="22"/>
                <w:szCs w:val="22"/>
                <w:lang w:val="ru-RU" w:eastAsia="en-US"/>
              </w:rPr>
              <w:t xml:space="preserve"> </w:t>
            </w:r>
            <w:r w:rsidRPr="00D06AFC">
              <w:rPr>
                <w:sz w:val="22"/>
                <w:szCs w:val="22"/>
                <w:lang w:val="ru-RU" w:eastAsia="en-US"/>
              </w:rPr>
              <w:t>рыбки,</w:t>
            </w:r>
            <w:r w:rsidRPr="00D06AFC">
              <w:rPr>
                <w:spacing w:val="1"/>
                <w:sz w:val="22"/>
                <w:szCs w:val="22"/>
                <w:lang w:val="ru-RU" w:eastAsia="en-US"/>
              </w:rPr>
              <w:t xml:space="preserve"> </w:t>
            </w:r>
            <w:r w:rsidRPr="00D06AFC">
              <w:rPr>
                <w:sz w:val="22"/>
                <w:szCs w:val="22"/>
                <w:lang w:val="ru-RU" w:eastAsia="en-US"/>
              </w:rPr>
              <w:t>обозначать</w:t>
            </w:r>
            <w:r w:rsidRPr="00D06AFC">
              <w:rPr>
                <w:spacing w:val="1"/>
                <w:sz w:val="22"/>
                <w:szCs w:val="22"/>
                <w:lang w:val="ru-RU" w:eastAsia="en-US"/>
              </w:rPr>
              <w:t xml:space="preserve"> </w:t>
            </w:r>
            <w:r w:rsidRPr="00D06AFC">
              <w:rPr>
                <w:sz w:val="22"/>
                <w:szCs w:val="22"/>
                <w:lang w:val="ru-RU" w:eastAsia="en-US"/>
              </w:rPr>
              <w:t>глаза,</w:t>
            </w:r>
            <w:r w:rsidRPr="00D06AFC">
              <w:rPr>
                <w:spacing w:val="1"/>
                <w:sz w:val="22"/>
                <w:szCs w:val="22"/>
                <w:lang w:val="ru-RU" w:eastAsia="en-US"/>
              </w:rPr>
              <w:t xml:space="preserve"> </w:t>
            </w:r>
            <w:r w:rsidRPr="00D06AFC">
              <w:rPr>
                <w:sz w:val="22"/>
                <w:szCs w:val="22"/>
                <w:lang w:val="ru-RU" w:eastAsia="en-US"/>
              </w:rPr>
              <w:t>шерсть</w:t>
            </w:r>
            <w:r w:rsidRPr="00D06AFC">
              <w:rPr>
                <w:spacing w:val="1"/>
                <w:sz w:val="22"/>
                <w:szCs w:val="22"/>
                <w:lang w:val="ru-RU" w:eastAsia="en-US"/>
              </w:rPr>
              <w:t xml:space="preserve"> </w:t>
            </w:r>
            <w:r w:rsidRPr="00D06AFC">
              <w:rPr>
                <w:sz w:val="22"/>
                <w:szCs w:val="22"/>
                <w:lang w:val="ru-RU" w:eastAsia="en-US"/>
              </w:rPr>
              <w:t>животного,</w:t>
            </w:r>
            <w:r w:rsidRPr="00D06AFC">
              <w:rPr>
                <w:spacing w:val="1"/>
                <w:sz w:val="22"/>
                <w:szCs w:val="22"/>
                <w:lang w:val="ru-RU" w:eastAsia="en-US"/>
              </w:rPr>
              <w:t xml:space="preserve"> </w:t>
            </w:r>
            <w:r w:rsidRPr="00D06AFC">
              <w:rPr>
                <w:sz w:val="22"/>
                <w:szCs w:val="22"/>
                <w:lang w:val="ru-RU" w:eastAsia="en-US"/>
              </w:rPr>
              <w:t>перышки</w:t>
            </w:r>
            <w:r w:rsidRPr="00D06AFC">
              <w:rPr>
                <w:spacing w:val="1"/>
                <w:sz w:val="22"/>
                <w:szCs w:val="22"/>
                <w:lang w:val="ru-RU" w:eastAsia="en-US"/>
              </w:rPr>
              <w:t xml:space="preserve"> </w:t>
            </w:r>
            <w:r w:rsidRPr="00D06AFC">
              <w:rPr>
                <w:sz w:val="22"/>
                <w:szCs w:val="22"/>
                <w:lang w:val="ru-RU" w:eastAsia="en-US"/>
              </w:rPr>
              <w:t>птицы,</w:t>
            </w:r>
            <w:r w:rsidRPr="00D06AFC">
              <w:rPr>
                <w:spacing w:val="26"/>
                <w:sz w:val="22"/>
                <w:szCs w:val="22"/>
                <w:lang w:val="ru-RU" w:eastAsia="en-US"/>
              </w:rPr>
              <w:t xml:space="preserve"> </w:t>
            </w:r>
            <w:r w:rsidRPr="00D06AFC">
              <w:rPr>
                <w:sz w:val="22"/>
                <w:szCs w:val="22"/>
                <w:lang w:val="ru-RU" w:eastAsia="en-US"/>
              </w:rPr>
              <w:t>узор,</w:t>
            </w:r>
            <w:r w:rsidRPr="00D06AFC">
              <w:rPr>
                <w:spacing w:val="30"/>
                <w:sz w:val="22"/>
                <w:szCs w:val="22"/>
                <w:lang w:val="ru-RU" w:eastAsia="en-US"/>
              </w:rPr>
              <w:t xml:space="preserve"> </w:t>
            </w:r>
            <w:r w:rsidRPr="00D06AFC">
              <w:rPr>
                <w:sz w:val="22"/>
                <w:szCs w:val="22"/>
                <w:lang w:val="ru-RU" w:eastAsia="en-US"/>
              </w:rPr>
              <w:t>складки</w:t>
            </w:r>
            <w:r w:rsidRPr="00D06AFC">
              <w:rPr>
                <w:spacing w:val="34"/>
                <w:sz w:val="22"/>
                <w:szCs w:val="22"/>
                <w:lang w:val="ru-RU" w:eastAsia="en-US"/>
              </w:rPr>
              <w:t xml:space="preserve"> </w:t>
            </w:r>
            <w:r w:rsidRPr="00D06AFC">
              <w:rPr>
                <w:sz w:val="22"/>
                <w:szCs w:val="22"/>
                <w:lang w:val="ru-RU" w:eastAsia="en-US"/>
              </w:rPr>
              <w:t>на</w:t>
            </w:r>
            <w:r w:rsidRPr="00D06AFC">
              <w:rPr>
                <w:spacing w:val="35"/>
                <w:sz w:val="22"/>
                <w:szCs w:val="22"/>
                <w:lang w:val="ru-RU" w:eastAsia="en-US"/>
              </w:rPr>
              <w:t xml:space="preserve"> </w:t>
            </w:r>
            <w:r w:rsidRPr="00D06AFC">
              <w:rPr>
                <w:sz w:val="22"/>
                <w:szCs w:val="22"/>
                <w:lang w:val="ru-RU" w:eastAsia="en-US"/>
              </w:rPr>
              <w:t>одежде</w:t>
            </w:r>
            <w:r w:rsidRPr="00D06AFC">
              <w:rPr>
                <w:spacing w:val="23"/>
                <w:sz w:val="22"/>
                <w:szCs w:val="22"/>
                <w:lang w:val="ru-RU" w:eastAsia="en-US"/>
              </w:rPr>
              <w:t xml:space="preserve"> </w:t>
            </w:r>
            <w:r w:rsidRPr="00D06AFC">
              <w:rPr>
                <w:sz w:val="22"/>
                <w:szCs w:val="22"/>
                <w:lang w:val="ru-RU" w:eastAsia="en-US"/>
              </w:rPr>
              <w:t>людей</w:t>
            </w:r>
            <w:r w:rsidRPr="00D06AFC">
              <w:rPr>
                <w:spacing w:val="34"/>
                <w:sz w:val="22"/>
                <w:szCs w:val="22"/>
                <w:lang w:val="ru-RU" w:eastAsia="en-US"/>
              </w:rPr>
              <w:t xml:space="preserve"> </w:t>
            </w:r>
            <w:r w:rsidRPr="00D06AFC">
              <w:rPr>
                <w:sz w:val="22"/>
                <w:szCs w:val="22"/>
                <w:lang w:val="ru-RU" w:eastAsia="en-US"/>
              </w:rPr>
              <w:t>и</w:t>
            </w:r>
            <w:r w:rsidRPr="00D06AFC">
              <w:rPr>
                <w:spacing w:val="27"/>
                <w:sz w:val="22"/>
                <w:szCs w:val="22"/>
                <w:lang w:val="ru-RU" w:eastAsia="en-US"/>
              </w:rPr>
              <w:t xml:space="preserve"> </w:t>
            </w:r>
            <w:r w:rsidRPr="00D06AFC">
              <w:rPr>
                <w:sz w:val="22"/>
                <w:szCs w:val="22"/>
                <w:lang w:val="ru-RU" w:eastAsia="en-US"/>
              </w:rPr>
              <w:t>тому</w:t>
            </w:r>
            <w:r w:rsidRPr="00D06AFC">
              <w:rPr>
                <w:spacing w:val="24"/>
                <w:sz w:val="22"/>
                <w:szCs w:val="22"/>
                <w:lang w:val="ru-RU" w:eastAsia="en-US"/>
              </w:rPr>
              <w:t xml:space="preserve"> </w:t>
            </w:r>
            <w:r w:rsidRPr="00D06AFC">
              <w:rPr>
                <w:sz w:val="22"/>
                <w:szCs w:val="22"/>
                <w:lang w:val="ru-RU" w:eastAsia="en-US"/>
              </w:rPr>
              <w:t>подобное.</w:t>
            </w:r>
            <w:r w:rsidRPr="00D06AFC">
              <w:rPr>
                <w:spacing w:val="-52"/>
                <w:sz w:val="22"/>
                <w:szCs w:val="22"/>
                <w:lang w:val="ru-RU" w:eastAsia="en-US"/>
              </w:rPr>
              <w:t xml:space="preserve"> </w:t>
            </w:r>
            <w:r w:rsidRPr="00D06AFC">
              <w:rPr>
                <w:sz w:val="22"/>
                <w:szCs w:val="22"/>
                <w:lang w:val="ru-RU" w:eastAsia="en-US"/>
              </w:rPr>
              <w:t>Продолжает</w:t>
            </w:r>
            <w:r w:rsidRPr="00D06AFC">
              <w:rPr>
                <w:spacing w:val="1"/>
                <w:sz w:val="22"/>
                <w:szCs w:val="22"/>
                <w:lang w:val="ru-RU" w:eastAsia="en-US"/>
              </w:rPr>
              <w:t xml:space="preserve"> </w:t>
            </w:r>
            <w:r w:rsidRPr="00D06AFC">
              <w:rPr>
                <w:sz w:val="22"/>
                <w:szCs w:val="22"/>
                <w:lang w:val="ru-RU" w:eastAsia="en-US"/>
              </w:rPr>
              <w:t>формировать</w:t>
            </w:r>
            <w:r w:rsidRPr="00D06AFC">
              <w:rPr>
                <w:spacing w:val="1"/>
                <w:sz w:val="22"/>
                <w:szCs w:val="22"/>
                <w:lang w:val="ru-RU" w:eastAsia="en-US"/>
              </w:rPr>
              <w:t xml:space="preserve"> </w:t>
            </w:r>
            <w:r w:rsidRPr="00D06AFC">
              <w:rPr>
                <w:sz w:val="22"/>
                <w:szCs w:val="22"/>
                <w:lang w:val="ru-RU" w:eastAsia="en-US"/>
              </w:rPr>
              <w:t>у детей</w:t>
            </w:r>
            <w:r w:rsidRPr="00D06AFC">
              <w:rPr>
                <w:spacing w:val="1"/>
                <w:sz w:val="22"/>
                <w:szCs w:val="22"/>
                <w:lang w:val="ru-RU" w:eastAsia="en-US"/>
              </w:rPr>
              <w:t xml:space="preserve"> </w:t>
            </w:r>
            <w:r w:rsidRPr="00D06AFC">
              <w:rPr>
                <w:sz w:val="22"/>
                <w:szCs w:val="22"/>
                <w:lang w:val="ru-RU" w:eastAsia="en-US"/>
              </w:rPr>
              <w:t>техническиеумения</w:t>
            </w:r>
            <w:r w:rsidRPr="00D06AFC">
              <w:rPr>
                <w:spacing w:val="1"/>
                <w:sz w:val="22"/>
                <w:szCs w:val="22"/>
                <w:lang w:val="ru-RU" w:eastAsia="en-US"/>
              </w:rPr>
              <w:t xml:space="preserve"> </w:t>
            </w:r>
            <w:r w:rsidRPr="00D06AFC">
              <w:rPr>
                <w:sz w:val="22"/>
                <w:szCs w:val="22"/>
                <w:lang w:val="ru-RU" w:eastAsia="en-US"/>
              </w:rPr>
              <w:t>и</w:t>
            </w:r>
            <w:r w:rsidRPr="00D06AFC">
              <w:rPr>
                <w:spacing w:val="1"/>
                <w:sz w:val="22"/>
                <w:szCs w:val="22"/>
                <w:lang w:val="ru-RU" w:eastAsia="en-US"/>
              </w:rPr>
              <w:t xml:space="preserve"> </w:t>
            </w:r>
            <w:r w:rsidRPr="00D06AFC">
              <w:rPr>
                <w:sz w:val="22"/>
                <w:szCs w:val="22"/>
                <w:lang w:val="ru-RU" w:eastAsia="en-US"/>
              </w:rPr>
              <w:t>навыки</w:t>
            </w:r>
            <w:r w:rsidRPr="00D06AFC">
              <w:rPr>
                <w:spacing w:val="55"/>
                <w:sz w:val="22"/>
                <w:szCs w:val="22"/>
                <w:lang w:val="ru-RU" w:eastAsia="en-US"/>
              </w:rPr>
              <w:t xml:space="preserve"> </w:t>
            </w:r>
            <w:r w:rsidRPr="00D06AFC">
              <w:rPr>
                <w:sz w:val="22"/>
                <w:szCs w:val="22"/>
                <w:lang w:val="ru-RU" w:eastAsia="en-US"/>
              </w:rPr>
              <w:t>работы</w:t>
            </w:r>
            <w:r w:rsidRPr="00D06AFC">
              <w:rPr>
                <w:spacing w:val="55"/>
                <w:sz w:val="22"/>
                <w:szCs w:val="22"/>
                <w:lang w:val="ru-RU" w:eastAsia="en-US"/>
              </w:rPr>
              <w:t xml:space="preserve"> </w:t>
            </w:r>
            <w:r w:rsidRPr="00D06AFC">
              <w:rPr>
                <w:sz w:val="22"/>
                <w:szCs w:val="22"/>
                <w:lang w:val="ru-RU" w:eastAsia="en-US"/>
              </w:rPr>
              <w:t>с разнообразными</w:t>
            </w:r>
            <w:r w:rsidRPr="00D06AFC">
              <w:rPr>
                <w:spacing w:val="55"/>
                <w:sz w:val="22"/>
                <w:szCs w:val="22"/>
                <w:lang w:val="ru-RU" w:eastAsia="en-US"/>
              </w:rPr>
              <w:t xml:space="preserve"> </w:t>
            </w:r>
            <w:r w:rsidRPr="00D06AFC">
              <w:rPr>
                <w:sz w:val="22"/>
                <w:szCs w:val="22"/>
                <w:lang w:val="ru-RU" w:eastAsia="en-US"/>
              </w:rPr>
              <w:t>материалами для</w:t>
            </w:r>
            <w:r w:rsidRPr="00D06AFC">
              <w:rPr>
                <w:spacing w:val="1"/>
                <w:sz w:val="22"/>
                <w:szCs w:val="22"/>
                <w:lang w:val="ru-RU" w:eastAsia="en-US"/>
              </w:rPr>
              <w:t xml:space="preserve"> </w:t>
            </w:r>
            <w:r w:rsidRPr="00D06AFC">
              <w:rPr>
                <w:sz w:val="22"/>
                <w:szCs w:val="22"/>
                <w:lang w:val="ru-RU" w:eastAsia="en-US"/>
              </w:rPr>
              <w:t>лепки;</w:t>
            </w:r>
            <w:r w:rsidRPr="00D06AFC">
              <w:rPr>
                <w:spacing w:val="55"/>
                <w:sz w:val="22"/>
                <w:szCs w:val="22"/>
                <w:lang w:val="ru-RU" w:eastAsia="en-US"/>
              </w:rPr>
              <w:t xml:space="preserve"> </w:t>
            </w:r>
            <w:r w:rsidRPr="00D06AFC">
              <w:rPr>
                <w:sz w:val="22"/>
                <w:szCs w:val="22"/>
                <w:lang w:val="ru-RU" w:eastAsia="en-US"/>
              </w:rPr>
              <w:t>побуждает</w:t>
            </w:r>
            <w:r w:rsidRPr="00D06AFC">
              <w:rPr>
                <w:spacing w:val="55"/>
                <w:sz w:val="22"/>
                <w:szCs w:val="22"/>
                <w:lang w:val="ru-RU" w:eastAsia="en-US"/>
              </w:rPr>
              <w:t xml:space="preserve"> </w:t>
            </w:r>
            <w:r w:rsidRPr="00D06AFC">
              <w:rPr>
                <w:sz w:val="22"/>
                <w:szCs w:val="22"/>
                <w:lang w:val="ru-RU" w:eastAsia="en-US"/>
              </w:rPr>
              <w:t>использоватьдополн</w:t>
            </w:r>
            <w:r w:rsidRPr="00D06AFC">
              <w:rPr>
                <w:spacing w:val="55"/>
                <w:sz w:val="22"/>
                <w:szCs w:val="22"/>
                <w:lang w:val="ru-RU" w:eastAsia="en-US"/>
              </w:rPr>
              <w:t xml:space="preserve"> </w:t>
            </w:r>
            <w:r w:rsidRPr="00D06AFC">
              <w:rPr>
                <w:sz w:val="22"/>
                <w:szCs w:val="22"/>
                <w:lang w:val="ru-RU" w:eastAsia="en-US"/>
              </w:rPr>
              <w:t>тельные</w:t>
            </w:r>
            <w:r w:rsidRPr="00D06AFC">
              <w:rPr>
                <w:spacing w:val="1"/>
                <w:sz w:val="22"/>
                <w:szCs w:val="22"/>
                <w:lang w:val="ru-RU" w:eastAsia="en-US"/>
              </w:rPr>
              <w:t xml:space="preserve"> </w:t>
            </w:r>
            <w:r w:rsidRPr="00D06AFC">
              <w:rPr>
                <w:sz w:val="22"/>
                <w:szCs w:val="22"/>
                <w:lang w:val="ru-RU" w:eastAsia="en-US"/>
              </w:rPr>
              <w:t>материалы</w:t>
            </w:r>
            <w:r w:rsidRPr="00D06AFC">
              <w:rPr>
                <w:spacing w:val="1"/>
                <w:sz w:val="22"/>
                <w:szCs w:val="22"/>
                <w:lang w:val="ru-RU" w:eastAsia="en-US"/>
              </w:rPr>
              <w:t xml:space="preserve"> </w:t>
            </w:r>
            <w:r w:rsidRPr="00D06AFC">
              <w:rPr>
                <w:sz w:val="22"/>
                <w:szCs w:val="22"/>
                <w:lang w:val="ru-RU" w:eastAsia="en-US"/>
              </w:rPr>
              <w:t>(косточки,зернышки,</w:t>
            </w:r>
            <w:r w:rsidRPr="00D06AFC">
              <w:rPr>
                <w:spacing w:val="1"/>
                <w:sz w:val="22"/>
                <w:szCs w:val="22"/>
                <w:lang w:val="ru-RU" w:eastAsia="en-US"/>
              </w:rPr>
              <w:t xml:space="preserve"> </w:t>
            </w:r>
            <w:r w:rsidRPr="00D06AFC">
              <w:rPr>
                <w:sz w:val="22"/>
                <w:szCs w:val="22"/>
                <w:lang w:val="ru-RU" w:eastAsia="en-US"/>
              </w:rPr>
              <w:t>бусинки</w:t>
            </w:r>
            <w:r w:rsidRPr="00D06AFC">
              <w:rPr>
                <w:spacing w:val="1"/>
                <w:sz w:val="22"/>
                <w:szCs w:val="22"/>
                <w:lang w:val="ru-RU" w:eastAsia="en-US"/>
              </w:rPr>
              <w:t xml:space="preserve"> </w:t>
            </w:r>
            <w:r w:rsidRPr="00D06AFC">
              <w:rPr>
                <w:sz w:val="22"/>
                <w:szCs w:val="22"/>
                <w:lang w:val="ru-RU" w:eastAsia="en-US"/>
              </w:rPr>
              <w:t>и так</w:t>
            </w:r>
            <w:r w:rsidRPr="00D06AFC">
              <w:rPr>
                <w:spacing w:val="1"/>
                <w:sz w:val="22"/>
                <w:szCs w:val="22"/>
                <w:lang w:val="ru-RU" w:eastAsia="en-US"/>
              </w:rPr>
              <w:t xml:space="preserve"> </w:t>
            </w:r>
            <w:r w:rsidRPr="00D06AFC">
              <w:rPr>
                <w:sz w:val="22"/>
                <w:szCs w:val="22"/>
                <w:lang w:val="ru-RU" w:eastAsia="en-US"/>
              </w:rPr>
              <w:t>далее).</w:t>
            </w:r>
            <w:r w:rsidRPr="00D06AFC">
              <w:rPr>
                <w:spacing w:val="1"/>
                <w:sz w:val="22"/>
                <w:szCs w:val="22"/>
                <w:lang w:val="ru-RU" w:eastAsia="en-US"/>
              </w:rPr>
              <w:t xml:space="preserve"> </w:t>
            </w:r>
            <w:r w:rsidRPr="00D06AFC">
              <w:rPr>
                <w:sz w:val="22"/>
                <w:szCs w:val="22"/>
                <w:lang w:val="ru-RU" w:eastAsia="en-US"/>
              </w:rPr>
              <w:t>Педагог</w:t>
            </w:r>
            <w:r w:rsidRPr="00D06AFC">
              <w:rPr>
                <w:spacing w:val="29"/>
                <w:sz w:val="22"/>
                <w:szCs w:val="22"/>
                <w:lang w:val="ru-RU" w:eastAsia="en-US"/>
              </w:rPr>
              <w:t xml:space="preserve"> </w:t>
            </w:r>
            <w:r w:rsidRPr="00D06AFC">
              <w:rPr>
                <w:sz w:val="22"/>
                <w:szCs w:val="22"/>
                <w:lang w:val="ru-RU" w:eastAsia="en-US"/>
              </w:rPr>
              <w:t>закрепляет</w:t>
            </w:r>
            <w:r w:rsidRPr="00D06AFC">
              <w:rPr>
                <w:spacing w:val="29"/>
                <w:sz w:val="22"/>
                <w:szCs w:val="22"/>
                <w:lang w:val="ru-RU" w:eastAsia="en-US"/>
              </w:rPr>
              <w:t xml:space="preserve"> </w:t>
            </w:r>
            <w:r w:rsidRPr="00D06AFC">
              <w:rPr>
                <w:sz w:val="22"/>
                <w:szCs w:val="22"/>
                <w:lang w:val="ru-RU" w:eastAsia="en-US"/>
              </w:rPr>
              <w:t>у</w:t>
            </w:r>
            <w:r w:rsidRPr="00D06AFC">
              <w:rPr>
                <w:spacing w:val="22"/>
                <w:sz w:val="22"/>
                <w:szCs w:val="22"/>
                <w:lang w:val="ru-RU" w:eastAsia="en-US"/>
              </w:rPr>
              <w:t xml:space="preserve"> </w:t>
            </w:r>
            <w:r w:rsidRPr="00D06AFC">
              <w:rPr>
                <w:sz w:val="22"/>
                <w:szCs w:val="22"/>
                <w:lang w:val="ru-RU" w:eastAsia="en-US"/>
              </w:rPr>
              <w:t>детей</w:t>
            </w:r>
            <w:r w:rsidRPr="00D06AFC">
              <w:rPr>
                <w:spacing w:val="32"/>
                <w:sz w:val="22"/>
                <w:szCs w:val="22"/>
                <w:lang w:val="ru-RU" w:eastAsia="en-US"/>
              </w:rPr>
              <w:t xml:space="preserve"> </w:t>
            </w:r>
            <w:r w:rsidRPr="00D06AFC">
              <w:rPr>
                <w:sz w:val="22"/>
                <w:szCs w:val="22"/>
                <w:lang w:val="ru-RU" w:eastAsia="en-US"/>
              </w:rPr>
              <w:t>навыки</w:t>
            </w:r>
            <w:r w:rsidRPr="00D06AFC">
              <w:rPr>
                <w:spacing w:val="25"/>
                <w:sz w:val="22"/>
                <w:szCs w:val="22"/>
                <w:lang w:val="ru-RU" w:eastAsia="en-US"/>
              </w:rPr>
              <w:t xml:space="preserve"> </w:t>
            </w:r>
            <w:r w:rsidRPr="00D06AFC">
              <w:rPr>
                <w:sz w:val="22"/>
                <w:szCs w:val="22"/>
                <w:lang w:val="ru-RU" w:eastAsia="en-US"/>
              </w:rPr>
              <w:t>аккуратной</w:t>
            </w:r>
            <w:r w:rsidRPr="00D06AFC">
              <w:rPr>
                <w:spacing w:val="32"/>
                <w:sz w:val="22"/>
                <w:szCs w:val="22"/>
                <w:lang w:val="ru-RU" w:eastAsia="en-US"/>
              </w:rPr>
              <w:t xml:space="preserve"> </w:t>
            </w:r>
            <w:r w:rsidRPr="00D06AFC">
              <w:rPr>
                <w:sz w:val="22"/>
                <w:szCs w:val="22"/>
                <w:lang w:val="ru-RU" w:eastAsia="en-US"/>
              </w:rPr>
              <w:t>лепки.</w:t>
            </w:r>
          </w:p>
          <w:p w:rsidR="00C92FC4" w:rsidRPr="00D06AFC" w:rsidRDefault="00C92FC4" w:rsidP="00D06AFC">
            <w:pPr>
              <w:widowControl w:val="0"/>
              <w:autoSpaceDE w:val="0"/>
              <w:autoSpaceDN w:val="0"/>
              <w:spacing w:before="2" w:line="237" w:lineRule="auto"/>
              <w:ind w:left="215" w:right="208"/>
              <w:jc w:val="both"/>
              <w:rPr>
                <w:sz w:val="22"/>
                <w:szCs w:val="22"/>
                <w:lang w:val="ru-RU" w:eastAsia="en-US"/>
              </w:rPr>
            </w:pPr>
            <w:r w:rsidRPr="00D06AFC">
              <w:rPr>
                <w:sz w:val="22"/>
                <w:szCs w:val="22"/>
                <w:lang w:val="ru-RU" w:eastAsia="en-US"/>
              </w:rPr>
              <w:t>Закрепляет</w:t>
            </w:r>
            <w:r w:rsidRPr="00D06AFC">
              <w:rPr>
                <w:spacing w:val="31"/>
                <w:sz w:val="22"/>
                <w:szCs w:val="22"/>
                <w:lang w:val="ru-RU" w:eastAsia="en-US"/>
              </w:rPr>
              <w:t xml:space="preserve"> </w:t>
            </w:r>
            <w:r w:rsidRPr="00D06AFC">
              <w:rPr>
                <w:sz w:val="22"/>
                <w:szCs w:val="22"/>
                <w:lang w:val="ru-RU" w:eastAsia="en-US"/>
              </w:rPr>
              <w:t>у</w:t>
            </w:r>
            <w:r w:rsidRPr="00D06AFC">
              <w:rPr>
                <w:spacing w:val="26"/>
                <w:sz w:val="22"/>
                <w:szCs w:val="22"/>
                <w:lang w:val="ru-RU" w:eastAsia="en-US"/>
              </w:rPr>
              <w:t xml:space="preserve"> </w:t>
            </w:r>
            <w:r w:rsidRPr="00D06AFC">
              <w:rPr>
                <w:sz w:val="22"/>
                <w:szCs w:val="22"/>
                <w:lang w:val="ru-RU" w:eastAsia="en-US"/>
              </w:rPr>
              <w:t>детей</w:t>
            </w:r>
            <w:r w:rsidRPr="00D06AFC">
              <w:rPr>
                <w:spacing w:val="33"/>
                <w:sz w:val="22"/>
                <w:szCs w:val="22"/>
                <w:lang w:val="ru-RU" w:eastAsia="en-US"/>
              </w:rPr>
              <w:t xml:space="preserve"> </w:t>
            </w:r>
            <w:r w:rsidRPr="00D06AFC">
              <w:rPr>
                <w:sz w:val="22"/>
                <w:szCs w:val="22"/>
                <w:lang w:val="ru-RU" w:eastAsia="en-US"/>
              </w:rPr>
              <w:t>навык</w:t>
            </w:r>
            <w:r w:rsidRPr="00D06AFC">
              <w:rPr>
                <w:spacing w:val="30"/>
                <w:sz w:val="22"/>
                <w:szCs w:val="22"/>
                <w:lang w:val="ru-RU" w:eastAsia="en-US"/>
              </w:rPr>
              <w:t xml:space="preserve"> </w:t>
            </w:r>
            <w:r w:rsidRPr="00D06AFC">
              <w:rPr>
                <w:sz w:val="22"/>
                <w:szCs w:val="22"/>
                <w:lang w:val="ru-RU" w:eastAsia="en-US"/>
              </w:rPr>
              <w:t>тщательно</w:t>
            </w:r>
            <w:r w:rsidRPr="00D06AFC">
              <w:rPr>
                <w:spacing w:val="26"/>
                <w:sz w:val="22"/>
                <w:szCs w:val="22"/>
                <w:lang w:val="ru-RU" w:eastAsia="en-US"/>
              </w:rPr>
              <w:t xml:space="preserve"> </w:t>
            </w:r>
            <w:r w:rsidRPr="00D06AFC">
              <w:rPr>
                <w:sz w:val="22"/>
                <w:szCs w:val="22"/>
                <w:lang w:val="ru-RU" w:eastAsia="en-US"/>
              </w:rPr>
              <w:t>мыть</w:t>
            </w:r>
            <w:r w:rsidRPr="00D06AFC">
              <w:rPr>
                <w:spacing w:val="31"/>
                <w:sz w:val="22"/>
                <w:szCs w:val="22"/>
                <w:lang w:val="ru-RU" w:eastAsia="en-US"/>
              </w:rPr>
              <w:t xml:space="preserve"> </w:t>
            </w:r>
            <w:r w:rsidRPr="00D06AFC">
              <w:rPr>
                <w:sz w:val="22"/>
                <w:szCs w:val="22"/>
                <w:lang w:val="ru-RU" w:eastAsia="en-US"/>
              </w:rPr>
              <w:t>руки</w:t>
            </w:r>
            <w:r w:rsidRPr="00D06AFC">
              <w:rPr>
                <w:spacing w:val="42"/>
                <w:sz w:val="22"/>
                <w:szCs w:val="22"/>
                <w:lang w:val="ru-RU" w:eastAsia="en-US"/>
              </w:rPr>
              <w:t xml:space="preserve"> </w:t>
            </w:r>
            <w:r w:rsidRPr="00D06AFC">
              <w:rPr>
                <w:sz w:val="22"/>
                <w:szCs w:val="22"/>
                <w:lang w:val="ru-RU" w:eastAsia="en-US"/>
              </w:rPr>
              <w:t>по</w:t>
            </w:r>
            <w:r w:rsidRPr="00D06AFC">
              <w:rPr>
                <w:spacing w:val="-52"/>
                <w:sz w:val="22"/>
                <w:szCs w:val="22"/>
                <w:lang w:val="ru-RU" w:eastAsia="en-US"/>
              </w:rPr>
              <w:t xml:space="preserve"> </w:t>
            </w:r>
            <w:r w:rsidRPr="00D06AFC">
              <w:rPr>
                <w:sz w:val="22"/>
                <w:szCs w:val="22"/>
                <w:lang w:val="ru-RU" w:eastAsia="en-US"/>
              </w:rPr>
              <w:t>окончании</w:t>
            </w:r>
            <w:r w:rsidRPr="00D06AFC">
              <w:rPr>
                <w:spacing w:val="9"/>
                <w:sz w:val="22"/>
                <w:szCs w:val="22"/>
                <w:lang w:val="ru-RU" w:eastAsia="en-US"/>
              </w:rPr>
              <w:t xml:space="preserve"> </w:t>
            </w:r>
            <w:r w:rsidRPr="00D06AFC">
              <w:rPr>
                <w:sz w:val="22"/>
                <w:szCs w:val="22"/>
                <w:lang w:val="ru-RU" w:eastAsia="en-US"/>
              </w:rPr>
              <w:t>лепки.</w:t>
            </w:r>
          </w:p>
          <w:p w:rsidR="00C92FC4" w:rsidRPr="00D06AFC" w:rsidRDefault="00C92FC4" w:rsidP="00D06AFC">
            <w:pPr>
              <w:widowControl w:val="0"/>
              <w:autoSpaceDE w:val="0"/>
              <w:autoSpaceDN w:val="0"/>
              <w:spacing w:before="1"/>
              <w:ind w:left="215" w:right="230"/>
              <w:jc w:val="both"/>
              <w:rPr>
                <w:sz w:val="22"/>
                <w:szCs w:val="22"/>
                <w:lang w:val="ru-RU" w:eastAsia="en-US"/>
              </w:rPr>
            </w:pPr>
            <w:r w:rsidRPr="00D06AFC">
              <w:rPr>
                <w:sz w:val="22"/>
                <w:szCs w:val="22"/>
                <w:lang w:val="ru-RU" w:eastAsia="en-US"/>
              </w:rPr>
              <w:t>Декоративная</w:t>
            </w:r>
            <w:r w:rsidRPr="00D06AFC">
              <w:rPr>
                <w:spacing w:val="1"/>
                <w:sz w:val="22"/>
                <w:szCs w:val="22"/>
                <w:lang w:val="ru-RU" w:eastAsia="en-US"/>
              </w:rPr>
              <w:t xml:space="preserve"> </w:t>
            </w:r>
            <w:r w:rsidRPr="00D06AFC">
              <w:rPr>
                <w:sz w:val="22"/>
                <w:szCs w:val="22"/>
                <w:lang w:val="ru-RU" w:eastAsia="en-US"/>
              </w:rPr>
              <w:t>лепка:</w:t>
            </w:r>
            <w:r w:rsidRPr="00D06AFC">
              <w:rPr>
                <w:spacing w:val="55"/>
                <w:sz w:val="22"/>
                <w:szCs w:val="22"/>
                <w:lang w:val="ru-RU" w:eastAsia="en-US"/>
              </w:rPr>
              <w:t xml:space="preserve"> </w:t>
            </w:r>
            <w:r w:rsidRPr="00D06AFC">
              <w:rPr>
                <w:sz w:val="22"/>
                <w:szCs w:val="22"/>
                <w:lang w:val="ru-RU" w:eastAsia="en-US"/>
              </w:rPr>
              <w:t>педагог</w:t>
            </w:r>
            <w:r w:rsidRPr="00D06AFC">
              <w:rPr>
                <w:spacing w:val="55"/>
                <w:sz w:val="22"/>
                <w:szCs w:val="22"/>
                <w:lang w:val="ru-RU" w:eastAsia="en-US"/>
              </w:rPr>
              <w:t xml:space="preserve"> </w:t>
            </w:r>
            <w:r w:rsidRPr="00D06AFC">
              <w:rPr>
                <w:sz w:val="22"/>
                <w:szCs w:val="22"/>
                <w:lang w:val="ru-RU" w:eastAsia="en-US"/>
              </w:rPr>
              <w:t>продолжает</w:t>
            </w:r>
            <w:r w:rsidRPr="00D06AFC">
              <w:rPr>
                <w:spacing w:val="55"/>
                <w:sz w:val="22"/>
                <w:szCs w:val="22"/>
                <w:lang w:val="ru-RU" w:eastAsia="en-US"/>
              </w:rPr>
              <w:t xml:space="preserve"> </w:t>
            </w:r>
            <w:r w:rsidRPr="00D06AFC">
              <w:rPr>
                <w:sz w:val="22"/>
                <w:szCs w:val="22"/>
                <w:lang w:val="ru-RU" w:eastAsia="en-US"/>
              </w:rPr>
              <w:t>знакомить</w:t>
            </w:r>
            <w:r w:rsidRPr="00D06AFC">
              <w:rPr>
                <w:spacing w:val="55"/>
                <w:sz w:val="22"/>
                <w:szCs w:val="22"/>
                <w:lang w:val="ru-RU" w:eastAsia="en-US"/>
              </w:rPr>
              <w:t xml:space="preserve"> </w:t>
            </w:r>
            <w:r w:rsidRPr="00D06AFC">
              <w:rPr>
                <w:sz w:val="22"/>
                <w:szCs w:val="22"/>
                <w:lang w:val="ru-RU" w:eastAsia="en-US"/>
              </w:rPr>
              <w:t>детей</w:t>
            </w:r>
            <w:r w:rsidRPr="00D06AFC">
              <w:rPr>
                <w:spacing w:val="-52"/>
                <w:sz w:val="22"/>
                <w:szCs w:val="22"/>
                <w:lang w:val="ru-RU" w:eastAsia="en-US"/>
              </w:rPr>
              <w:t xml:space="preserve"> </w:t>
            </w:r>
            <w:r w:rsidRPr="00D06AFC">
              <w:rPr>
                <w:sz w:val="22"/>
                <w:szCs w:val="22"/>
                <w:lang w:val="ru-RU" w:eastAsia="en-US"/>
              </w:rPr>
              <w:t>с</w:t>
            </w:r>
            <w:r w:rsidRPr="00D06AFC">
              <w:rPr>
                <w:spacing w:val="1"/>
                <w:sz w:val="22"/>
                <w:szCs w:val="22"/>
                <w:lang w:val="ru-RU" w:eastAsia="en-US"/>
              </w:rPr>
              <w:t xml:space="preserve"> </w:t>
            </w:r>
            <w:r w:rsidRPr="00D06AFC">
              <w:rPr>
                <w:sz w:val="22"/>
                <w:szCs w:val="22"/>
                <w:lang w:val="ru-RU" w:eastAsia="en-US"/>
              </w:rPr>
              <w:t>особенностями</w:t>
            </w:r>
            <w:r w:rsidRPr="00D06AFC">
              <w:rPr>
                <w:spacing w:val="1"/>
                <w:sz w:val="22"/>
                <w:szCs w:val="22"/>
                <w:lang w:val="ru-RU" w:eastAsia="en-US"/>
              </w:rPr>
              <w:t xml:space="preserve"> </w:t>
            </w:r>
            <w:r w:rsidRPr="00D06AFC">
              <w:rPr>
                <w:sz w:val="22"/>
                <w:szCs w:val="22"/>
                <w:lang w:val="ru-RU" w:eastAsia="en-US"/>
              </w:rPr>
              <w:t>декоративной</w:t>
            </w:r>
            <w:r w:rsidRPr="00D06AFC">
              <w:rPr>
                <w:spacing w:val="1"/>
                <w:sz w:val="22"/>
                <w:szCs w:val="22"/>
                <w:lang w:val="ru-RU" w:eastAsia="en-US"/>
              </w:rPr>
              <w:t xml:space="preserve"> </w:t>
            </w:r>
            <w:r w:rsidRPr="00D06AFC">
              <w:rPr>
                <w:sz w:val="22"/>
                <w:szCs w:val="22"/>
                <w:lang w:val="ru-RU" w:eastAsia="en-US"/>
              </w:rPr>
              <w:t>лепки.</w:t>
            </w:r>
            <w:r w:rsidRPr="00D06AFC">
              <w:rPr>
                <w:spacing w:val="1"/>
                <w:sz w:val="22"/>
                <w:szCs w:val="22"/>
                <w:lang w:val="ru-RU" w:eastAsia="en-US"/>
              </w:rPr>
              <w:t xml:space="preserve"> </w:t>
            </w:r>
            <w:r w:rsidRPr="00D06AFC">
              <w:rPr>
                <w:sz w:val="22"/>
                <w:szCs w:val="22"/>
                <w:lang w:val="ru-RU" w:eastAsia="en-US"/>
              </w:rPr>
              <w:t>Формирует</w:t>
            </w:r>
            <w:r w:rsidRPr="00D06AFC">
              <w:rPr>
                <w:spacing w:val="1"/>
                <w:sz w:val="22"/>
                <w:szCs w:val="22"/>
                <w:lang w:val="ru-RU" w:eastAsia="en-US"/>
              </w:rPr>
              <w:t xml:space="preserve"> </w:t>
            </w:r>
            <w:r w:rsidRPr="00D06AFC">
              <w:rPr>
                <w:sz w:val="22"/>
                <w:szCs w:val="22"/>
                <w:lang w:val="ru-RU" w:eastAsia="en-US"/>
              </w:rPr>
              <w:t>у</w:t>
            </w:r>
            <w:r w:rsidRPr="00D06AFC">
              <w:rPr>
                <w:spacing w:val="1"/>
                <w:sz w:val="22"/>
                <w:szCs w:val="22"/>
                <w:lang w:val="ru-RU" w:eastAsia="en-US"/>
              </w:rPr>
              <w:t xml:space="preserve"> </w:t>
            </w:r>
            <w:r w:rsidRPr="00D06AFC">
              <w:rPr>
                <w:sz w:val="22"/>
                <w:szCs w:val="22"/>
                <w:lang w:val="ru-RU" w:eastAsia="en-US"/>
              </w:rPr>
              <w:t>детей</w:t>
            </w:r>
            <w:r w:rsidRPr="00D06AFC">
              <w:rPr>
                <w:spacing w:val="-52"/>
                <w:sz w:val="22"/>
                <w:szCs w:val="22"/>
                <w:lang w:val="ru-RU" w:eastAsia="en-US"/>
              </w:rPr>
              <w:t xml:space="preserve"> </w:t>
            </w:r>
            <w:r w:rsidRPr="00D06AFC">
              <w:rPr>
                <w:sz w:val="22"/>
                <w:szCs w:val="22"/>
                <w:lang w:val="ru-RU" w:eastAsia="en-US"/>
              </w:rPr>
              <w:t>интерес   и</w:t>
            </w:r>
            <w:r w:rsidRPr="00D06AFC">
              <w:rPr>
                <w:spacing w:val="55"/>
                <w:sz w:val="22"/>
                <w:szCs w:val="22"/>
                <w:lang w:val="ru-RU" w:eastAsia="en-US"/>
              </w:rPr>
              <w:t xml:space="preserve"> </w:t>
            </w:r>
            <w:r w:rsidRPr="00D06AFC">
              <w:rPr>
                <w:sz w:val="22"/>
                <w:szCs w:val="22"/>
                <w:lang w:val="ru-RU" w:eastAsia="en-US"/>
              </w:rPr>
              <w:t>эстетическое</w:t>
            </w:r>
            <w:r w:rsidRPr="00D06AFC">
              <w:rPr>
                <w:spacing w:val="55"/>
                <w:sz w:val="22"/>
                <w:szCs w:val="22"/>
                <w:lang w:val="ru-RU" w:eastAsia="en-US"/>
              </w:rPr>
              <w:t xml:space="preserve"> </w:t>
            </w:r>
            <w:r w:rsidRPr="00D06AFC">
              <w:rPr>
                <w:sz w:val="22"/>
                <w:szCs w:val="22"/>
                <w:lang w:val="ru-RU" w:eastAsia="en-US"/>
              </w:rPr>
              <w:t>отношение</w:t>
            </w:r>
            <w:r w:rsidRPr="00D06AFC">
              <w:rPr>
                <w:spacing w:val="55"/>
                <w:sz w:val="22"/>
                <w:szCs w:val="22"/>
                <w:lang w:val="ru-RU" w:eastAsia="en-US"/>
              </w:rPr>
              <w:t xml:space="preserve"> </w:t>
            </w:r>
            <w:r w:rsidRPr="00D06AFC">
              <w:rPr>
                <w:sz w:val="22"/>
                <w:szCs w:val="22"/>
                <w:lang w:val="ru-RU" w:eastAsia="en-US"/>
              </w:rPr>
              <w:t>к</w:t>
            </w:r>
            <w:r w:rsidRPr="00D06AFC">
              <w:rPr>
                <w:spacing w:val="55"/>
                <w:sz w:val="22"/>
                <w:szCs w:val="22"/>
                <w:lang w:val="ru-RU" w:eastAsia="en-US"/>
              </w:rPr>
              <w:t xml:space="preserve"> </w:t>
            </w:r>
            <w:r w:rsidRPr="00D06AFC">
              <w:rPr>
                <w:sz w:val="22"/>
                <w:szCs w:val="22"/>
                <w:lang w:val="ru-RU" w:eastAsia="en-US"/>
              </w:rPr>
              <w:t>предметам</w:t>
            </w:r>
            <w:r w:rsidRPr="00D06AFC">
              <w:rPr>
                <w:spacing w:val="1"/>
                <w:sz w:val="22"/>
                <w:szCs w:val="22"/>
                <w:lang w:val="ru-RU" w:eastAsia="en-US"/>
              </w:rPr>
              <w:t xml:space="preserve"> </w:t>
            </w:r>
            <w:r w:rsidRPr="00D06AFC">
              <w:rPr>
                <w:sz w:val="22"/>
                <w:szCs w:val="22"/>
                <w:lang w:val="ru-RU" w:eastAsia="en-US"/>
              </w:rPr>
              <w:t>народного</w:t>
            </w:r>
            <w:r w:rsidRPr="00D06AFC">
              <w:rPr>
                <w:spacing w:val="1"/>
                <w:sz w:val="22"/>
                <w:szCs w:val="22"/>
                <w:lang w:val="ru-RU" w:eastAsia="en-US"/>
              </w:rPr>
              <w:t xml:space="preserve"> </w:t>
            </w:r>
            <w:r w:rsidRPr="00D06AFC">
              <w:rPr>
                <w:sz w:val="22"/>
                <w:szCs w:val="22"/>
                <w:lang w:val="ru-RU" w:eastAsia="en-US"/>
              </w:rPr>
              <w:t>декоративно-прикладного</w:t>
            </w:r>
            <w:r w:rsidRPr="00D06AFC">
              <w:rPr>
                <w:spacing w:val="1"/>
                <w:sz w:val="22"/>
                <w:szCs w:val="22"/>
                <w:lang w:val="ru-RU" w:eastAsia="en-US"/>
              </w:rPr>
              <w:t xml:space="preserve"> </w:t>
            </w:r>
            <w:r w:rsidRPr="00D06AFC">
              <w:rPr>
                <w:sz w:val="22"/>
                <w:szCs w:val="22"/>
                <w:lang w:val="ru-RU" w:eastAsia="en-US"/>
              </w:rPr>
              <w:t>искусства.</w:t>
            </w:r>
            <w:r w:rsidRPr="00D06AFC">
              <w:rPr>
                <w:spacing w:val="1"/>
                <w:sz w:val="22"/>
                <w:szCs w:val="22"/>
                <w:lang w:val="ru-RU" w:eastAsia="en-US"/>
              </w:rPr>
              <w:t xml:space="preserve"> </w:t>
            </w:r>
            <w:r w:rsidRPr="00D06AFC">
              <w:rPr>
                <w:sz w:val="22"/>
                <w:szCs w:val="22"/>
                <w:lang w:val="ru-RU" w:eastAsia="en-US"/>
              </w:rPr>
              <w:t>Учит</w:t>
            </w:r>
            <w:r w:rsidRPr="00D06AFC">
              <w:rPr>
                <w:spacing w:val="1"/>
                <w:sz w:val="22"/>
                <w:szCs w:val="22"/>
                <w:lang w:val="ru-RU" w:eastAsia="en-US"/>
              </w:rPr>
              <w:t xml:space="preserve"> </w:t>
            </w:r>
            <w:r w:rsidRPr="00D06AFC">
              <w:rPr>
                <w:sz w:val="22"/>
                <w:szCs w:val="22"/>
                <w:lang w:val="ru-RU" w:eastAsia="en-US"/>
              </w:rPr>
              <w:t>детейлепить</w:t>
            </w:r>
            <w:r w:rsidRPr="00D06AFC">
              <w:rPr>
                <w:spacing w:val="1"/>
                <w:sz w:val="22"/>
                <w:szCs w:val="22"/>
                <w:lang w:val="ru-RU" w:eastAsia="en-US"/>
              </w:rPr>
              <w:t xml:space="preserve"> </w:t>
            </w:r>
            <w:r w:rsidRPr="00D06AFC">
              <w:rPr>
                <w:sz w:val="22"/>
                <w:szCs w:val="22"/>
                <w:lang w:val="ru-RU" w:eastAsia="en-US"/>
              </w:rPr>
              <w:t>птиц,</w:t>
            </w:r>
            <w:r w:rsidRPr="00D06AFC">
              <w:rPr>
                <w:spacing w:val="1"/>
                <w:sz w:val="22"/>
                <w:szCs w:val="22"/>
                <w:lang w:val="ru-RU" w:eastAsia="en-US"/>
              </w:rPr>
              <w:t xml:space="preserve"> </w:t>
            </w:r>
            <w:r w:rsidRPr="00D06AFC">
              <w:rPr>
                <w:sz w:val="22"/>
                <w:szCs w:val="22"/>
                <w:lang w:val="ru-RU" w:eastAsia="en-US"/>
              </w:rPr>
              <w:t>животных, людей</w:t>
            </w:r>
            <w:r w:rsidRPr="00D06AFC">
              <w:rPr>
                <w:spacing w:val="1"/>
                <w:sz w:val="22"/>
                <w:szCs w:val="22"/>
                <w:lang w:val="ru-RU" w:eastAsia="en-US"/>
              </w:rPr>
              <w:t xml:space="preserve"> </w:t>
            </w:r>
            <w:r w:rsidRPr="00D06AFC">
              <w:rPr>
                <w:sz w:val="22"/>
                <w:szCs w:val="22"/>
                <w:lang w:val="ru-RU" w:eastAsia="en-US"/>
              </w:rPr>
              <w:t>по</w:t>
            </w:r>
            <w:r w:rsidRPr="00D06AFC">
              <w:rPr>
                <w:spacing w:val="1"/>
                <w:sz w:val="22"/>
                <w:szCs w:val="22"/>
                <w:lang w:val="ru-RU" w:eastAsia="en-US"/>
              </w:rPr>
              <w:t xml:space="preserve"> </w:t>
            </w:r>
            <w:r w:rsidRPr="00D06AFC">
              <w:rPr>
                <w:sz w:val="22"/>
                <w:szCs w:val="22"/>
                <w:lang w:val="ru-RU" w:eastAsia="en-US"/>
              </w:rPr>
              <w:t>типу народных</w:t>
            </w:r>
            <w:r w:rsidRPr="00D06AFC">
              <w:rPr>
                <w:spacing w:val="1"/>
                <w:sz w:val="22"/>
                <w:szCs w:val="22"/>
                <w:lang w:val="ru-RU" w:eastAsia="en-US"/>
              </w:rPr>
              <w:t xml:space="preserve"> </w:t>
            </w:r>
            <w:r w:rsidRPr="00D06AFC">
              <w:rPr>
                <w:sz w:val="22"/>
                <w:szCs w:val="22"/>
                <w:lang w:val="ru-RU" w:eastAsia="en-US"/>
              </w:rPr>
              <w:t>игрушек</w:t>
            </w:r>
            <w:r w:rsidRPr="00D06AFC">
              <w:rPr>
                <w:spacing w:val="1"/>
                <w:sz w:val="22"/>
                <w:szCs w:val="22"/>
                <w:lang w:val="ru-RU" w:eastAsia="en-US"/>
              </w:rPr>
              <w:t xml:space="preserve"> </w:t>
            </w:r>
            <w:r w:rsidRPr="00D06AFC">
              <w:rPr>
                <w:sz w:val="22"/>
                <w:szCs w:val="22"/>
                <w:lang w:val="ru-RU" w:eastAsia="en-US"/>
              </w:rPr>
              <w:t>(дымковской,филимоновской,</w:t>
            </w:r>
            <w:r w:rsidRPr="00D06AFC">
              <w:rPr>
                <w:spacing w:val="1"/>
                <w:sz w:val="22"/>
                <w:szCs w:val="22"/>
                <w:lang w:val="ru-RU" w:eastAsia="en-US"/>
              </w:rPr>
              <w:t xml:space="preserve"> </w:t>
            </w:r>
            <w:r w:rsidRPr="00D06AFC">
              <w:rPr>
                <w:sz w:val="22"/>
                <w:szCs w:val="22"/>
                <w:lang w:val="ru-RU" w:eastAsia="en-US"/>
              </w:rPr>
              <w:t>каргопольской</w:t>
            </w:r>
            <w:r w:rsidRPr="00D06AFC">
              <w:rPr>
                <w:spacing w:val="1"/>
                <w:sz w:val="22"/>
                <w:szCs w:val="22"/>
                <w:lang w:val="ru-RU" w:eastAsia="en-US"/>
              </w:rPr>
              <w:t xml:space="preserve"> </w:t>
            </w:r>
            <w:r w:rsidRPr="00D06AFC">
              <w:rPr>
                <w:sz w:val="22"/>
                <w:szCs w:val="22"/>
                <w:lang w:val="ru-RU" w:eastAsia="en-US"/>
              </w:rPr>
              <w:t>и</w:t>
            </w:r>
            <w:r w:rsidRPr="00D06AFC">
              <w:rPr>
                <w:spacing w:val="1"/>
                <w:sz w:val="22"/>
                <w:szCs w:val="22"/>
                <w:lang w:val="ru-RU" w:eastAsia="en-US"/>
              </w:rPr>
              <w:t xml:space="preserve"> </w:t>
            </w:r>
            <w:r w:rsidRPr="00D06AFC">
              <w:rPr>
                <w:sz w:val="22"/>
                <w:szCs w:val="22"/>
                <w:lang w:val="ru-RU" w:eastAsia="en-US"/>
              </w:rPr>
              <w:t>другие).</w:t>
            </w:r>
            <w:r w:rsidRPr="00D06AFC">
              <w:rPr>
                <w:spacing w:val="29"/>
                <w:sz w:val="22"/>
                <w:szCs w:val="22"/>
                <w:lang w:val="ru-RU" w:eastAsia="en-US"/>
              </w:rPr>
              <w:t xml:space="preserve"> </w:t>
            </w:r>
            <w:r w:rsidRPr="00D06AFC">
              <w:rPr>
                <w:sz w:val="22"/>
                <w:szCs w:val="22"/>
                <w:lang w:val="ru-RU" w:eastAsia="en-US"/>
              </w:rPr>
              <w:t>Формирует</w:t>
            </w:r>
            <w:r w:rsidRPr="00D06AFC">
              <w:rPr>
                <w:spacing w:val="27"/>
                <w:sz w:val="22"/>
                <w:szCs w:val="22"/>
                <w:lang w:val="ru-RU" w:eastAsia="en-US"/>
              </w:rPr>
              <w:t xml:space="preserve"> </w:t>
            </w:r>
            <w:r w:rsidRPr="00D06AFC">
              <w:rPr>
                <w:sz w:val="22"/>
                <w:szCs w:val="22"/>
                <w:lang w:val="ru-RU" w:eastAsia="en-US"/>
              </w:rPr>
              <w:t>у</w:t>
            </w:r>
            <w:r w:rsidRPr="00D06AFC">
              <w:rPr>
                <w:spacing w:val="19"/>
                <w:sz w:val="22"/>
                <w:szCs w:val="22"/>
                <w:lang w:val="ru-RU" w:eastAsia="en-US"/>
              </w:rPr>
              <w:t xml:space="preserve"> </w:t>
            </w:r>
            <w:r w:rsidRPr="00D06AFC">
              <w:rPr>
                <w:sz w:val="22"/>
                <w:szCs w:val="22"/>
                <w:lang w:val="ru-RU" w:eastAsia="en-US"/>
              </w:rPr>
              <w:t>детей</w:t>
            </w:r>
            <w:r w:rsidRPr="00D06AFC">
              <w:rPr>
                <w:spacing w:val="30"/>
                <w:sz w:val="22"/>
                <w:szCs w:val="22"/>
                <w:lang w:val="ru-RU" w:eastAsia="en-US"/>
              </w:rPr>
              <w:t xml:space="preserve"> </w:t>
            </w:r>
            <w:r w:rsidRPr="00D06AFC">
              <w:rPr>
                <w:sz w:val="22"/>
                <w:szCs w:val="22"/>
                <w:lang w:val="ru-RU" w:eastAsia="en-US"/>
              </w:rPr>
              <w:t>умение</w:t>
            </w:r>
            <w:r w:rsidRPr="00D06AFC">
              <w:rPr>
                <w:spacing w:val="18"/>
                <w:sz w:val="22"/>
                <w:szCs w:val="22"/>
                <w:lang w:val="ru-RU" w:eastAsia="en-US"/>
              </w:rPr>
              <w:t xml:space="preserve"> </w:t>
            </w:r>
            <w:r w:rsidRPr="00D06AFC">
              <w:rPr>
                <w:sz w:val="22"/>
                <w:szCs w:val="22"/>
                <w:lang w:val="ru-RU" w:eastAsia="en-US"/>
              </w:rPr>
              <w:t>украшать</w:t>
            </w:r>
            <w:r w:rsidRPr="00D06AFC">
              <w:rPr>
                <w:spacing w:val="27"/>
                <w:sz w:val="22"/>
                <w:szCs w:val="22"/>
                <w:lang w:val="ru-RU" w:eastAsia="en-US"/>
              </w:rPr>
              <w:t xml:space="preserve"> </w:t>
            </w:r>
            <w:r w:rsidRPr="00D06AFC">
              <w:rPr>
                <w:sz w:val="22"/>
                <w:szCs w:val="22"/>
                <w:lang w:val="ru-RU" w:eastAsia="en-US"/>
              </w:rPr>
              <w:t>узорами</w:t>
            </w:r>
          </w:p>
          <w:p w:rsidR="00B54D06" w:rsidRPr="00D06AFC" w:rsidRDefault="00C92FC4" w:rsidP="00D06AFC">
            <w:pPr>
              <w:ind w:left="215" w:right="208"/>
              <w:jc w:val="both"/>
              <w:rPr>
                <w:sz w:val="22"/>
                <w:szCs w:val="22"/>
                <w:lang w:val="ru-RU" w:eastAsia="en-US"/>
              </w:rPr>
            </w:pPr>
            <w:r w:rsidRPr="00D06AFC">
              <w:rPr>
                <w:sz w:val="22"/>
                <w:szCs w:val="22"/>
                <w:lang w:val="ru-RU" w:eastAsia="en-US"/>
              </w:rPr>
              <w:t>предметы</w:t>
            </w:r>
            <w:r w:rsidRPr="00D06AFC">
              <w:rPr>
                <w:spacing w:val="44"/>
                <w:sz w:val="22"/>
                <w:szCs w:val="22"/>
                <w:lang w:val="ru-RU" w:eastAsia="en-US"/>
              </w:rPr>
              <w:t xml:space="preserve"> </w:t>
            </w:r>
            <w:r w:rsidRPr="00D06AFC">
              <w:rPr>
                <w:sz w:val="22"/>
                <w:szCs w:val="22"/>
                <w:lang w:val="ru-RU" w:eastAsia="en-US"/>
              </w:rPr>
              <w:t>декоративного</w:t>
            </w:r>
            <w:r w:rsidRPr="00D06AFC">
              <w:rPr>
                <w:spacing w:val="30"/>
                <w:sz w:val="22"/>
                <w:szCs w:val="22"/>
                <w:lang w:val="ru-RU" w:eastAsia="en-US"/>
              </w:rPr>
              <w:t xml:space="preserve"> </w:t>
            </w:r>
            <w:r w:rsidRPr="00D06AFC">
              <w:rPr>
                <w:sz w:val="22"/>
                <w:szCs w:val="22"/>
                <w:lang w:val="ru-RU" w:eastAsia="en-US"/>
              </w:rPr>
              <w:t>искусства.</w:t>
            </w:r>
            <w:r w:rsidRPr="00D06AFC">
              <w:rPr>
                <w:spacing w:val="40"/>
                <w:sz w:val="22"/>
                <w:szCs w:val="22"/>
                <w:lang w:val="ru-RU" w:eastAsia="en-US"/>
              </w:rPr>
              <w:t xml:space="preserve"> </w:t>
            </w:r>
            <w:r w:rsidRPr="00D06AFC">
              <w:rPr>
                <w:sz w:val="22"/>
                <w:szCs w:val="22"/>
                <w:lang w:val="ru-RU" w:eastAsia="en-US"/>
              </w:rPr>
              <w:t>Учит</w:t>
            </w:r>
            <w:r w:rsidRPr="00D06AFC">
              <w:rPr>
                <w:spacing w:val="36"/>
                <w:sz w:val="22"/>
                <w:szCs w:val="22"/>
                <w:lang w:val="ru-RU" w:eastAsia="en-US"/>
              </w:rPr>
              <w:t xml:space="preserve"> </w:t>
            </w:r>
            <w:r w:rsidRPr="00D06AFC">
              <w:rPr>
                <w:sz w:val="22"/>
                <w:szCs w:val="22"/>
                <w:lang w:val="ru-RU" w:eastAsia="en-US"/>
              </w:rPr>
              <w:t>детей</w:t>
            </w:r>
            <w:r w:rsidR="00B54D06" w:rsidRPr="00D06AFC">
              <w:rPr>
                <w:sz w:val="22"/>
                <w:szCs w:val="22"/>
                <w:lang w:val="ru-RU" w:eastAsia="en-US"/>
              </w:rPr>
              <w:t>расписывать изделия</w:t>
            </w:r>
            <w:r w:rsidR="00B54D06" w:rsidRPr="00D06AFC">
              <w:rPr>
                <w:spacing w:val="1"/>
                <w:sz w:val="22"/>
                <w:szCs w:val="22"/>
                <w:lang w:val="ru-RU" w:eastAsia="en-US"/>
              </w:rPr>
              <w:t xml:space="preserve"> </w:t>
            </w:r>
            <w:r w:rsidR="00B54D06" w:rsidRPr="00D06AFC">
              <w:rPr>
                <w:sz w:val="22"/>
                <w:szCs w:val="22"/>
                <w:lang w:val="ru-RU" w:eastAsia="en-US"/>
              </w:rPr>
              <w:t>гуашью,</w:t>
            </w:r>
            <w:r w:rsidR="00B54D06" w:rsidRPr="00D06AFC">
              <w:rPr>
                <w:spacing w:val="1"/>
                <w:sz w:val="22"/>
                <w:szCs w:val="22"/>
                <w:lang w:val="ru-RU" w:eastAsia="en-US"/>
              </w:rPr>
              <w:t xml:space="preserve"> </w:t>
            </w:r>
            <w:r w:rsidR="00B54D06" w:rsidRPr="00D06AFC">
              <w:rPr>
                <w:sz w:val="22"/>
                <w:szCs w:val="22"/>
                <w:lang w:val="ru-RU" w:eastAsia="en-US"/>
              </w:rPr>
              <w:t>украшать</w:t>
            </w:r>
            <w:r w:rsidR="00B54D06" w:rsidRPr="00D06AFC">
              <w:rPr>
                <w:spacing w:val="1"/>
                <w:sz w:val="22"/>
                <w:szCs w:val="22"/>
                <w:lang w:val="ru-RU" w:eastAsia="en-US"/>
              </w:rPr>
              <w:t xml:space="preserve"> </w:t>
            </w:r>
            <w:r w:rsidR="00B54D06" w:rsidRPr="00D06AFC">
              <w:rPr>
                <w:sz w:val="22"/>
                <w:szCs w:val="22"/>
                <w:lang w:val="ru-RU" w:eastAsia="en-US"/>
              </w:rPr>
              <w:t>их налепами</w:t>
            </w:r>
            <w:r w:rsidR="00B54D06" w:rsidRPr="00D06AFC">
              <w:rPr>
                <w:spacing w:val="1"/>
                <w:sz w:val="22"/>
                <w:szCs w:val="22"/>
                <w:lang w:val="ru-RU" w:eastAsia="en-US"/>
              </w:rPr>
              <w:t xml:space="preserve"> </w:t>
            </w:r>
            <w:r w:rsidR="00B54D06" w:rsidRPr="00D06AFC">
              <w:rPr>
                <w:sz w:val="22"/>
                <w:szCs w:val="22"/>
                <w:lang w:val="ru-RU" w:eastAsia="en-US"/>
              </w:rPr>
              <w:t>и</w:t>
            </w:r>
            <w:r w:rsidR="00B54D06" w:rsidRPr="00D06AFC">
              <w:rPr>
                <w:spacing w:val="1"/>
                <w:sz w:val="22"/>
                <w:szCs w:val="22"/>
                <w:lang w:val="ru-RU" w:eastAsia="en-US"/>
              </w:rPr>
              <w:t xml:space="preserve"> </w:t>
            </w:r>
            <w:r w:rsidR="00B54D06" w:rsidRPr="00D06AFC">
              <w:rPr>
                <w:sz w:val="22"/>
                <w:szCs w:val="22"/>
                <w:lang w:val="ru-RU" w:eastAsia="en-US"/>
              </w:rPr>
              <w:t>углубленным</w:t>
            </w:r>
            <w:r w:rsidR="00B54D06" w:rsidRPr="00D06AFC">
              <w:rPr>
                <w:spacing w:val="47"/>
                <w:sz w:val="22"/>
                <w:szCs w:val="22"/>
                <w:lang w:val="ru-RU" w:eastAsia="en-US"/>
              </w:rPr>
              <w:t xml:space="preserve"> </w:t>
            </w:r>
            <w:r w:rsidR="00B54D06" w:rsidRPr="00D06AFC">
              <w:rPr>
                <w:sz w:val="22"/>
                <w:szCs w:val="22"/>
                <w:lang w:val="ru-RU" w:eastAsia="en-US"/>
              </w:rPr>
              <w:t>рельефом,</w:t>
            </w:r>
            <w:r w:rsidR="00B54D06" w:rsidRPr="00D06AFC">
              <w:rPr>
                <w:spacing w:val="47"/>
                <w:sz w:val="22"/>
                <w:szCs w:val="22"/>
                <w:lang w:val="ru-RU" w:eastAsia="en-US"/>
              </w:rPr>
              <w:t xml:space="preserve"> </w:t>
            </w:r>
            <w:r w:rsidR="00B54D06" w:rsidRPr="00D06AFC">
              <w:rPr>
                <w:sz w:val="22"/>
                <w:szCs w:val="22"/>
                <w:lang w:val="ru-RU" w:eastAsia="en-US"/>
              </w:rPr>
              <w:t>использовать</w:t>
            </w:r>
            <w:r w:rsidR="00B54D06" w:rsidRPr="00D06AFC">
              <w:rPr>
                <w:spacing w:val="43"/>
                <w:sz w:val="22"/>
                <w:szCs w:val="22"/>
                <w:lang w:val="ru-RU" w:eastAsia="en-US"/>
              </w:rPr>
              <w:t xml:space="preserve"> </w:t>
            </w:r>
            <w:r w:rsidR="00B54D06" w:rsidRPr="00D06AFC">
              <w:rPr>
                <w:sz w:val="22"/>
                <w:szCs w:val="22"/>
                <w:lang w:val="ru-RU" w:eastAsia="en-US"/>
              </w:rPr>
              <w:t>стеку.</w:t>
            </w:r>
            <w:r w:rsidR="00B54D06" w:rsidRPr="00D06AFC">
              <w:rPr>
                <w:spacing w:val="52"/>
                <w:sz w:val="22"/>
                <w:szCs w:val="22"/>
                <w:lang w:val="ru-RU" w:eastAsia="en-US"/>
              </w:rPr>
              <w:t xml:space="preserve"> </w:t>
            </w:r>
            <w:r w:rsidR="00B54D06" w:rsidRPr="00D06AFC">
              <w:rPr>
                <w:sz w:val="22"/>
                <w:szCs w:val="22"/>
                <w:lang w:val="ru-RU" w:eastAsia="en-US"/>
              </w:rPr>
              <w:t>Педагог</w:t>
            </w:r>
            <w:r w:rsidR="00B54D06" w:rsidRPr="00D06AFC">
              <w:rPr>
                <w:spacing w:val="51"/>
                <w:sz w:val="22"/>
                <w:szCs w:val="22"/>
                <w:lang w:val="ru-RU" w:eastAsia="en-US"/>
              </w:rPr>
              <w:t xml:space="preserve"> </w:t>
            </w:r>
            <w:r w:rsidR="00B54D06" w:rsidRPr="00D06AFC">
              <w:rPr>
                <w:sz w:val="22"/>
                <w:szCs w:val="22"/>
                <w:lang w:val="ru-RU" w:eastAsia="en-US"/>
              </w:rPr>
              <w:t>учит</w:t>
            </w:r>
            <w:r w:rsidR="00B54D06" w:rsidRPr="00D06AFC">
              <w:rPr>
                <w:spacing w:val="-52"/>
                <w:sz w:val="22"/>
                <w:szCs w:val="22"/>
                <w:lang w:val="ru-RU" w:eastAsia="en-US"/>
              </w:rPr>
              <w:t xml:space="preserve"> </w:t>
            </w:r>
            <w:r w:rsidR="00B54D06" w:rsidRPr="00D06AFC">
              <w:rPr>
                <w:sz w:val="22"/>
                <w:szCs w:val="22"/>
                <w:lang w:val="ru-RU" w:eastAsia="en-US"/>
              </w:rPr>
              <w:t>детейобмакивать</w:t>
            </w:r>
            <w:r w:rsidR="00B54D06" w:rsidRPr="00D06AFC">
              <w:rPr>
                <w:spacing w:val="16"/>
                <w:sz w:val="22"/>
                <w:szCs w:val="22"/>
                <w:lang w:val="ru-RU" w:eastAsia="en-US"/>
              </w:rPr>
              <w:t xml:space="preserve"> </w:t>
            </w:r>
            <w:r w:rsidR="00B54D06" w:rsidRPr="00D06AFC">
              <w:rPr>
                <w:sz w:val="22"/>
                <w:szCs w:val="22"/>
                <w:lang w:val="ru-RU" w:eastAsia="en-US"/>
              </w:rPr>
              <w:t>пальцы</w:t>
            </w:r>
            <w:r w:rsidR="00B54D06" w:rsidRPr="00D06AFC">
              <w:rPr>
                <w:spacing w:val="16"/>
                <w:sz w:val="22"/>
                <w:szCs w:val="22"/>
                <w:lang w:val="ru-RU" w:eastAsia="en-US"/>
              </w:rPr>
              <w:t xml:space="preserve"> </w:t>
            </w:r>
            <w:r w:rsidR="00B54D06" w:rsidRPr="00D06AFC">
              <w:rPr>
                <w:sz w:val="22"/>
                <w:szCs w:val="22"/>
                <w:lang w:val="ru-RU" w:eastAsia="en-US"/>
              </w:rPr>
              <w:t>в</w:t>
            </w:r>
            <w:r w:rsidR="00B54D06" w:rsidRPr="00D06AFC">
              <w:rPr>
                <w:spacing w:val="16"/>
                <w:sz w:val="22"/>
                <w:szCs w:val="22"/>
                <w:lang w:val="ru-RU" w:eastAsia="en-US"/>
              </w:rPr>
              <w:t xml:space="preserve"> </w:t>
            </w:r>
            <w:r w:rsidR="00B54D06" w:rsidRPr="00D06AFC">
              <w:rPr>
                <w:sz w:val="22"/>
                <w:szCs w:val="22"/>
                <w:lang w:val="ru-RU" w:eastAsia="en-US"/>
              </w:rPr>
              <w:t>воду,</w:t>
            </w:r>
            <w:r w:rsidR="00B54D06" w:rsidRPr="00D06AFC">
              <w:rPr>
                <w:spacing w:val="23"/>
                <w:sz w:val="22"/>
                <w:szCs w:val="22"/>
                <w:lang w:val="ru-RU" w:eastAsia="en-US"/>
              </w:rPr>
              <w:t xml:space="preserve"> </w:t>
            </w:r>
            <w:r w:rsidR="00B54D06" w:rsidRPr="00D06AFC">
              <w:rPr>
                <w:sz w:val="22"/>
                <w:szCs w:val="22"/>
                <w:lang w:val="ru-RU" w:eastAsia="en-US"/>
              </w:rPr>
              <w:t>чтобы</w:t>
            </w:r>
            <w:r w:rsidR="00B54D06" w:rsidRPr="00D06AFC">
              <w:rPr>
                <w:spacing w:val="21"/>
                <w:sz w:val="22"/>
                <w:szCs w:val="22"/>
                <w:lang w:val="ru-RU" w:eastAsia="en-US"/>
              </w:rPr>
              <w:t xml:space="preserve"> </w:t>
            </w:r>
            <w:r w:rsidR="00B54D06" w:rsidRPr="00D06AFC">
              <w:rPr>
                <w:sz w:val="22"/>
                <w:szCs w:val="22"/>
                <w:lang w:val="ru-RU" w:eastAsia="en-US"/>
              </w:rPr>
              <w:t>сгладить</w:t>
            </w:r>
          </w:p>
          <w:p w:rsidR="00B54D06" w:rsidRPr="00D06AFC" w:rsidRDefault="00B54D06" w:rsidP="00D06AFC">
            <w:pPr>
              <w:widowControl w:val="0"/>
              <w:autoSpaceDE w:val="0"/>
              <w:autoSpaceDN w:val="0"/>
              <w:ind w:left="215" w:right="208"/>
              <w:jc w:val="both"/>
              <w:rPr>
                <w:sz w:val="22"/>
                <w:szCs w:val="22"/>
                <w:lang w:val="ru-RU" w:eastAsia="en-US"/>
              </w:rPr>
            </w:pPr>
            <w:r w:rsidRPr="00D06AFC">
              <w:rPr>
                <w:sz w:val="22"/>
                <w:szCs w:val="22"/>
                <w:lang w:val="ru-RU" w:eastAsia="en-US"/>
              </w:rPr>
              <w:t>неровности</w:t>
            </w:r>
            <w:r w:rsidRPr="00D06AFC">
              <w:rPr>
                <w:spacing w:val="1"/>
                <w:sz w:val="22"/>
                <w:szCs w:val="22"/>
                <w:lang w:val="ru-RU" w:eastAsia="en-US"/>
              </w:rPr>
              <w:t xml:space="preserve"> </w:t>
            </w:r>
            <w:r w:rsidRPr="00D06AFC">
              <w:rPr>
                <w:sz w:val="22"/>
                <w:szCs w:val="22"/>
                <w:lang w:val="ru-RU" w:eastAsia="en-US"/>
              </w:rPr>
              <w:t>вылепленного</w:t>
            </w:r>
            <w:r w:rsidRPr="00D06AFC">
              <w:rPr>
                <w:spacing w:val="1"/>
                <w:sz w:val="22"/>
                <w:szCs w:val="22"/>
                <w:lang w:val="ru-RU" w:eastAsia="en-US"/>
              </w:rPr>
              <w:t xml:space="preserve"> </w:t>
            </w:r>
            <w:r w:rsidRPr="00D06AFC">
              <w:rPr>
                <w:sz w:val="22"/>
                <w:szCs w:val="22"/>
                <w:lang w:val="ru-RU" w:eastAsia="en-US"/>
              </w:rPr>
              <w:t>изображения,</w:t>
            </w:r>
            <w:r w:rsidRPr="00D06AFC">
              <w:rPr>
                <w:spacing w:val="1"/>
                <w:sz w:val="22"/>
                <w:szCs w:val="22"/>
                <w:lang w:val="ru-RU" w:eastAsia="en-US"/>
              </w:rPr>
              <w:t xml:space="preserve"> </w:t>
            </w:r>
            <w:r w:rsidRPr="00D06AFC">
              <w:rPr>
                <w:sz w:val="22"/>
                <w:szCs w:val="22"/>
                <w:lang w:val="ru-RU" w:eastAsia="en-US"/>
              </w:rPr>
              <w:t>когда</w:t>
            </w:r>
            <w:r w:rsidRPr="00D06AFC">
              <w:rPr>
                <w:spacing w:val="1"/>
                <w:sz w:val="22"/>
                <w:szCs w:val="22"/>
                <w:lang w:val="ru-RU" w:eastAsia="en-US"/>
              </w:rPr>
              <w:t xml:space="preserve"> </w:t>
            </w:r>
            <w:r w:rsidRPr="00D06AFC">
              <w:rPr>
                <w:sz w:val="22"/>
                <w:szCs w:val="22"/>
                <w:lang w:val="ru-RU" w:eastAsia="en-US"/>
              </w:rPr>
              <w:t>это</w:t>
            </w:r>
            <w:r w:rsidRPr="00D06AFC">
              <w:rPr>
                <w:spacing w:val="-52"/>
                <w:sz w:val="22"/>
                <w:szCs w:val="22"/>
                <w:lang w:val="ru-RU" w:eastAsia="en-US"/>
              </w:rPr>
              <w:t xml:space="preserve"> </w:t>
            </w:r>
            <w:r w:rsidRPr="00D06AFC">
              <w:rPr>
                <w:sz w:val="22"/>
                <w:szCs w:val="22"/>
                <w:lang w:val="ru-RU" w:eastAsia="en-US"/>
              </w:rPr>
              <w:t>необходимо</w:t>
            </w:r>
            <w:r w:rsidRPr="00D06AFC">
              <w:rPr>
                <w:spacing w:val="12"/>
                <w:sz w:val="22"/>
                <w:szCs w:val="22"/>
                <w:lang w:val="ru-RU" w:eastAsia="en-US"/>
              </w:rPr>
              <w:t xml:space="preserve"> </w:t>
            </w:r>
            <w:r w:rsidRPr="00D06AFC">
              <w:rPr>
                <w:sz w:val="22"/>
                <w:szCs w:val="22"/>
                <w:lang w:val="ru-RU" w:eastAsia="en-US"/>
              </w:rPr>
              <w:t>для</w:t>
            </w:r>
            <w:r w:rsidRPr="00D06AFC">
              <w:rPr>
                <w:spacing w:val="15"/>
                <w:sz w:val="22"/>
                <w:szCs w:val="22"/>
                <w:lang w:val="ru-RU" w:eastAsia="en-US"/>
              </w:rPr>
              <w:t xml:space="preserve"> </w:t>
            </w:r>
            <w:r w:rsidRPr="00D06AFC">
              <w:rPr>
                <w:sz w:val="22"/>
                <w:szCs w:val="22"/>
                <w:lang w:val="ru-RU" w:eastAsia="en-US"/>
              </w:rPr>
              <w:t>передачи</w:t>
            </w:r>
            <w:r w:rsidRPr="00D06AFC">
              <w:rPr>
                <w:spacing w:val="14"/>
                <w:sz w:val="22"/>
                <w:szCs w:val="22"/>
                <w:lang w:val="ru-RU" w:eastAsia="en-US"/>
              </w:rPr>
              <w:t xml:space="preserve"> </w:t>
            </w:r>
            <w:r w:rsidRPr="00D06AFC">
              <w:rPr>
                <w:sz w:val="22"/>
                <w:szCs w:val="22"/>
                <w:lang w:val="ru-RU" w:eastAsia="en-US"/>
              </w:rPr>
              <w:t>образа.</w:t>
            </w:r>
          </w:p>
          <w:p w:rsidR="00B54D06" w:rsidRPr="00D06AFC" w:rsidRDefault="00B54D06" w:rsidP="00D06AFC">
            <w:pPr>
              <w:widowControl w:val="0"/>
              <w:autoSpaceDE w:val="0"/>
              <w:autoSpaceDN w:val="0"/>
              <w:spacing w:line="252" w:lineRule="exact"/>
              <w:ind w:left="215"/>
              <w:jc w:val="both"/>
              <w:rPr>
                <w:sz w:val="22"/>
                <w:szCs w:val="22"/>
                <w:lang w:val="ru-RU" w:eastAsia="en-US"/>
              </w:rPr>
            </w:pPr>
            <w:r w:rsidRPr="00D06AFC">
              <w:rPr>
                <w:sz w:val="22"/>
                <w:szCs w:val="22"/>
                <w:lang w:val="ru-RU" w:eastAsia="en-US"/>
              </w:rPr>
              <w:t>3)Аппликация:</w:t>
            </w:r>
          </w:p>
          <w:p w:rsidR="00B54D06" w:rsidRPr="00D06AFC" w:rsidRDefault="00B54D06" w:rsidP="00D06AFC">
            <w:pPr>
              <w:widowControl w:val="0"/>
              <w:autoSpaceDE w:val="0"/>
              <w:autoSpaceDN w:val="0"/>
              <w:ind w:left="215" w:right="450"/>
              <w:jc w:val="both"/>
              <w:rPr>
                <w:sz w:val="22"/>
                <w:szCs w:val="22"/>
                <w:lang w:val="ru-RU" w:eastAsia="en-US"/>
              </w:rPr>
            </w:pPr>
            <w:r w:rsidRPr="00D06AFC">
              <w:rPr>
                <w:sz w:val="22"/>
                <w:szCs w:val="22"/>
                <w:lang w:val="ru-RU" w:eastAsia="en-US"/>
              </w:rPr>
              <w:t>педагог</w:t>
            </w:r>
            <w:r w:rsidRPr="00D06AFC">
              <w:rPr>
                <w:spacing w:val="1"/>
                <w:sz w:val="22"/>
                <w:szCs w:val="22"/>
                <w:lang w:val="ru-RU" w:eastAsia="en-US"/>
              </w:rPr>
              <w:t xml:space="preserve"> </w:t>
            </w:r>
            <w:r w:rsidRPr="00D06AFC">
              <w:rPr>
                <w:sz w:val="22"/>
                <w:szCs w:val="22"/>
                <w:lang w:val="ru-RU" w:eastAsia="en-US"/>
              </w:rPr>
              <w:t>закрепляет</w:t>
            </w:r>
            <w:r w:rsidRPr="00D06AFC">
              <w:rPr>
                <w:spacing w:val="1"/>
                <w:sz w:val="22"/>
                <w:szCs w:val="22"/>
                <w:lang w:val="ru-RU" w:eastAsia="en-US"/>
              </w:rPr>
              <w:t xml:space="preserve"> </w:t>
            </w:r>
            <w:r w:rsidRPr="00D06AFC">
              <w:rPr>
                <w:sz w:val="22"/>
                <w:szCs w:val="22"/>
                <w:lang w:val="ru-RU" w:eastAsia="en-US"/>
              </w:rPr>
              <w:t>умение детей</w:t>
            </w:r>
            <w:r w:rsidRPr="00D06AFC">
              <w:rPr>
                <w:spacing w:val="1"/>
                <w:sz w:val="22"/>
                <w:szCs w:val="22"/>
                <w:lang w:val="ru-RU" w:eastAsia="en-US"/>
              </w:rPr>
              <w:t xml:space="preserve"> </w:t>
            </w:r>
            <w:r w:rsidRPr="00D06AFC">
              <w:rPr>
                <w:sz w:val="22"/>
                <w:szCs w:val="22"/>
                <w:lang w:val="ru-RU" w:eastAsia="en-US"/>
              </w:rPr>
              <w:t>создавать</w:t>
            </w:r>
            <w:r w:rsidRPr="00D06AFC">
              <w:rPr>
                <w:spacing w:val="1"/>
                <w:sz w:val="22"/>
                <w:szCs w:val="22"/>
                <w:lang w:val="ru-RU" w:eastAsia="en-US"/>
              </w:rPr>
              <w:t xml:space="preserve"> </w:t>
            </w:r>
            <w:r w:rsidRPr="00D06AFC">
              <w:rPr>
                <w:sz w:val="22"/>
                <w:szCs w:val="22"/>
                <w:lang w:val="ru-RU" w:eastAsia="en-US"/>
              </w:rPr>
              <w:t>изображения</w:t>
            </w:r>
            <w:r w:rsidRPr="00D06AFC">
              <w:rPr>
                <w:spacing w:val="1"/>
                <w:sz w:val="22"/>
                <w:szCs w:val="22"/>
                <w:lang w:val="ru-RU" w:eastAsia="en-US"/>
              </w:rPr>
              <w:t xml:space="preserve"> </w:t>
            </w:r>
            <w:r w:rsidRPr="00D06AFC">
              <w:rPr>
                <w:sz w:val="22"/>
                <w:szCs w:val="22"/>
                <w:lang w:val="ru-RU" w:eastAsia="en-US"/>
              </w:rPr>
              <w:t>(разрезать</w:t>
            </w:r>
            <w:r w:rsidRPr="00D06AFC">
              <w:rPr>
                <w:spacing w:val="1"/>
                <w:sz w:val="22"/>
                <w:szCs w:val="22"/>
                <w:lang w:val="ru-RU" w:eastAsia="en-US"/>
              </w:rPr>
              <w:t xml:space="preserve"> </w:t>
            </w:r>
            <w:r w:rsidRPr="00D06AFC">
              <w:rPr>
                <w:sz w:val="22"/>
                <w:szCs w:val="22"/>
                <w:lang w:val="ru-RU" w:eastAsia="en-US"/>
              </w:rPr>
              <w:t>бумагу</w:t>
            </w:r>
            <w:r w:rsidRPr="00D06AFC">
              <w:rPr>
                <w:spacing w:val="1"/>
                <w:sz w:val="22"/>
                <w:szCs w:val="22"/>
                <w:lang w:val="ru-RU" w:eastAsia="en-US"/>
              </w:rPr>
              <w:t xml:space="preserve"> </w:t>
            </w:r>
            <w:r w:rsidRPr="00D06AFC">
              <w:rPr>
                <w:sz w:val="22"/>
                <w:szCs w:val="22"/>
                <w:lang w:val="ru-RU" w:eastAsia="en-US"/>
              </w:rPr>
              <w:t>на</w:t>
            </w:r>
            <w:r w:rsidRPr="00D06AFC">
              <w:rPr>
                <w:spacing w:val="55"/>
                <w:sz w:val="22"/>
                <w:szCs w:val="22"/>
                <w:lang w:val="ru-RU" w:eastAsia="en-US"/>
              </w:rPr>
              <w:t xml:space="preserve"> </w:t>
            </w:r>
            <w:r w:rsidRPr="00D06AFC">
              <w:rPr>
                <w:sz w:val="22"/>
                <w:szCs w:val="22"/>
                <w:lang w:val="ru-RU" w:eastAsia="en-US"/>
              </w:rPr>
              <w:t>короткие</w:t>
            </w:r>
            <w:r w:rsidRPr="00D06AFC">
              <w:rPr>
                <w:spacing w:val="55"/>
                <w:sz w:val="22"/>
                <w:szCs w:val="22"/>
                <w:lang w:val="ru-RU" w:eastAsia="en-US"/>
              </w:rPr>
              <w:t xml:space="preserve"> </w:t>
            </w:r>
            <w:r w:rsidRPr="00D06AFC">
              <w:rPr>
                <w:sz w:val="22"/>
                <w:szCs w:val="22"/>
                <w:lang w:val="ru-RU" w:eastAsia="en-US"/>
              </w:rPr>
              <w:t>и</w:t>
            </w:r>
            <w:r w:rsidRPr="00D06AFC">
              <w:rPr>
                <w:spacing w:val="55"/>
                <w:sz w:val="22"/>
                <w:szCs w:val="22"/>
                <w:lang w:val="ru-RU" w:eastAsia="en-US"/>
              </w:rPr>
              <w:t xml:space="preserve"> </w:t>
            </w:r>
            <w:r w:rsidRPr="00D06AFC">
              <w:rPr>
                <w:sz w:val="22"/>
                <w:szCs w:val="22"/>
                <w:lang w:val="ru-RU" w:eastAsia="en-US"/>
              </w:rPr>
              <w:t>длинные полоски;</w:t>
            </w:r>
            <w:r w:rsidRPr="00D06AFC">
              <w:rPr>
                <w:spacing w:val="1"/>
                <w:sz w:val="22"/>
                <w:szCs w:val="22"/>
                <w:lang w:val="ru-RU" w:eastAsia="en-US"/>
              </w:rPr>
              <w:t xml:space="preserve"> </w:t>
            </w:r>
            <w:r w:rsidRPr="00D06AFC">
              <w:rPr>
                <w:sz w:val="22"/>
                <w:szCs w:val="22"/>
                <w:lang w:val="ru-RU" w:eastAsia="en-US"/>
              </w:rPr>
              <w:t>вырезать</w:t>
            </w:r>
            <w:r w:rsidRPr="00D06AFC">
              <w:rPr>
                <w:spacing w:val="1"/>
                <w:sz w:val="22"/>
                <w:szCs w:val="22"/>
                <w:lang w:val="ru-RU" w:eastAsia="en-US"/>
              </w:rPr>
              <w:t xml:space="preserve"> </w:t>
            </w:r>
            <w:r w:rsidRPr="00D06AFC">
              <w:rPr>
                <w:sz w:val="22"/>
                <w:szCs w:val="22"/>
                <w:lang w:val="ru-RU" w:eastAsia="en-US"/>
              </w:rPr>
              <w:t>круги</w:t>
            </w:r>
            <w:r w:rsidRPr="00D06AFC">
              <w:rPr>
                <w:spacing w:val="1"/>
                <w:sz w:val="22"/>
                <w:szCs w:val="22"/>
                <w:lang w:val="ru-RU" w:eastAsia="en-US"/>
              </w:rPr>
              <w:t xml:space="preserve"> </w:t>
            </w:r>
            <w:r w:rsidRPr="00D06AFC">
              <w:rPr>
                <w:sz w:val="22"/>
                <w:szCs w:val="22"/>
                <w:lang w:val="ru-RU" w:eastAsia="en-US"/>
              </w:rPr>
              <w:t>из квадратов,</w:t>
            </w:r>
            <w:r w:rsidRPr="00D06AFC">
              <w:rPr>
                <w:spacing w:val="1"/>
                <w:sz w:val="22"/>
                <w:szCs w:val="22"/>
                <w:lang w:val="ru-RU" w:eastAsia="en-US"/>
              </w:rPr>
              <w:t xml:space="preserve"> </w:t>
            </w:r>
            <w:r w:rsidRPr="00D06AFC">
              <w:rPr>
                <w:sz w:val="22"/>
                <w:szCs w:val="22"/>
                <w:lang w:val="ru-RU" w:eastAsia="en-US"/>
              </w:rPr>
              <w:t>овалы</w:t>
            </w:r>
            <w:r w:rsidRPr="00D06AFC">
              <w:rPr>
                <w:spacing w:val="1"/>
                <w:sz w:val="22"/>
                <w:szCs w:val="22"/>
                <w:lang w:val="ru-RU" w:eastAsia="en-US"/>
              </w:rPr>
              <w:t xml:space="preserve"> </w:t>
            </w:r>
            <w:r w:rsidRPr="00D06AFC">
              <w:rPr>
                <w:sz w:val="22"/>
                <w:szCs w:val="22"/>
                <w:lang w:val="ru-RU" w:eastAsia="en-US"/>
              </w:rPr>
              <w:t>из прямоугольников,</w:t>
            </w:r>
            <w:r w:rsidRPr="00D06AFC">
              <w:rPr>
                <w:spacing w:val="1"/>
                <w:sz w:val="22"/>
                <w:szCs w:val="22"/>
                <w:lang w:val="ru-RU" w:eastAsia="en-US"/>
              </w:rPr>
              <w:t xml:space="preserve"> </w:t>
            </w:r>
            <w:r w:rsidRPr="00D06AFC">
              <w:rPr>
                <w:sz w:val="22"/>
                <w:szCs w:val="22"/>
                <w:lang w:val="ru-RU" w:eastAsia="en-US"/>
              </w:rPr>
              <w:t>преобразовывать</w:t>
            </w:r>
            <w:r w:rsidRPr="00D06AFC">
              <w:rPr>
                <w:spacing w:val="38"/>
                <w:sz w:val="22"/>
                <w:szCs w:val="22"/>
                <w:lang w:val="ru-RU" w:eastAsia="en-US"/>
              </w:rPr>
              <w:t xml:space="preserve"> </w:t>
            </w:r>
            <w:r w:rsidRPr="00D06AFC">
              <w:rPr>
                <w:sz w:val="22"/>
                <w:szCs w:val="22"/>
                <w:lang w:val="ru-RU" w:eastAsia="en-US"/>
              </w:rPr>
              <w:t>одни</w:t>
            </w:r>
            <w:r w:rsidRPr="00D06AFC">
              <w:rPr>
                <w:spacing w:val="31"/>
                <w:sz w:val="22"/>
                <w:szCs w:val="22"/>
                <w:lang w:val="ru-RU" w:eastAsia="en-US"/>
              </w:rPr>
              <w:t xml:space="preserve"> </w:t>
            </w:r>
            <w:r w:rsidRPr="00D06AFC">
              <w:rPr>
                <w:sz w:val="22"/>
                <w:szCs w:val="22"/>
                <w:lang w:val="ru-RU" w:eastAsia="en-US"/>
              </w:rPr>
              <w:t>геометрические</w:t>
            </w:r>
            <w:r w:rsidRPr="00D06AFC">
              <w:rPr>
                <w:spacing w:val="3"/>
                <w:sz w:val="22"/>
                <w:szCs w:val="22"/>
                <w:lang w:val="ru-RU" w:eastAsia="en-US"/>
              </w:rPr>
              <w:t xml:space="preserve"> </w:t>
            </w:r>
            <w:r w:rsidRPr="00D06AFC">
              <w:rPr>
                <w:sz w:val="22"/>
                <w:szCs w:val="22"/>
                <w:lang w:val="ru-RU" w:eastAsia="en-US"/>
              </w:rPr>
              <w:t>фигуры</w:t>
            </w:r>
            <w:r w:rsidRPr="00D06AFC">
              <w:rPr>
                <w:spacing w:val="4"/>
                <w:sz w:val="22"/>
                <w:szCs w:val="22"/>
                <w:lang w:val="ru-RU" w:eastAsia="en-US"/>
              </w:rPr>
              <w:t xml:space="preserve"> </w:t>
            </w:r>
            <w:r w:rsidRPr="00D06AFC">
              <w:rPr>
                <w:sz w:val="22"/>
                <w:szCs w:val="22"/>
                <w:lang w:val="ru-RU" w:eastAsia="en-US"/>
              </w:rPr>
              <w:t>в</w:t>
            </w:r>
            <w:r w:rsidRPr="00D06AFC">
              <w:rPr>
                <w:spacing w:val="4"/>
                <w:sz w:val="22"/>
                <w:szCs w:val="22"/>
                <w:lang w:val="ru-RU" w:eastAsia="en-US"/>
              </w:rPr>
              <w:t xml:space="preserve"> </w:t>
            </w:r>
            <w:r w:rsidRPr="00D06AFC">
              <w:rPr>
                <w:sz w:val="22"/>
                <w:szCs w:val="22"/>
                <w:lang w:val="ru-RU" w:eastAsia="en-US"/>
              </w:rPr>
              <w:t>другие:</w:t>
            </w:r>
            <w:r w:rsidRPr="00D06AFC">
              <w:rPr>
                <w:spacing w:val="-52"/>
                <w:sz w:val="22"/>
                <w:szCs w:val="22"/>
                <w:lang w:val="ru-RU" w:eastAsia="en-US"/>
              </w:rPr>
              <w:t xml:space="preserve"> </w:t>
            </w:r>
            <w:r w:rsidRPr="00D06AFC">
              <w:rPr>
                <w:sz w:val="22"/>
                <w:szCs w:val="22"/>
                <w:lang w:val="ru-RU" w:eastAsia="en-US"/>
              </w:rPr>
              <w:t>квадрат</w:t>
            </w:r>
            <w:r w:rsidRPr="00D06AFC">
              <w:rPr>
                <w:spacing w:val="1"/>
                <w:sz w:val="22"/>
                <w:szCs w:val="22"/>
                <w:lang w:val="ru-RU" w:eastAsia="en-US"/>
              </w:rPr>
              <w:t xml:space="preserve"> </w:t>
            </w:r>
            <w:r w:rsidRPr="00D06AFC">
              <w:rPr>
                <w:sz w:val="22"/>
                <w:szCs w:val="22"/>
                <w:lang w:val="ru-RU" w:eastAsia="en-US"/>
              </w:rPr>
              <w:t>- в</w:t>
            </w:r>
            <w:r w:rsidRPr="00D06AFC">
              <w:rPr>
                <w:spacing w:val="1"/>
                <w:sz w:val="22"/>
                <w:szCs w:val="22"/>
                <w:lang w:val="ru-RU" w:eastAsia="en-US"/>
              </w:rPr>
              <w:t xml:space="preserve"> </w:t>
            </w:r>
            <w:r w:rsidRPr="00D06AFC">
              <w:rPr>
                <w:sz w:val="22"/>
                <w:szCs w:val="22"/>
                <w:lang w:val="ru-RU" w:eastAsia="en-US"/>
              </w:rPr>
              <w:t>два</w:t>
            </w:r>
            <w:r w:rsidRPr="00D06AFC">
              <w:rPr>
                <w:spacing w:val="1"/>
                <w:sz w:val="22"/>
                <w:szCs w:val="22"/>
                <w:lang w:val="ru-RU" w:eastAsia="en-US"/>
              </w:rPr>
              <w:t xml:space="preserve"> </w:t>
            </w:r>
            <w:r w:rsidRPr="00D06AFC">
              <w:rPr>
                <w:sz w:val="22"/>
                <w:szCs w:val="22"/>
                <w:lang w:val="ru-RU" w:eastAsia="en-US"/>
              </w:rPr>
              <w:t>- четыре треугольника,</w:t>
            </w:r>
            <w:r w:rsidRPr="00D06AFC">
              <w:rPr>
                <w:spacing w:val="1"/>
                <w:sz w:val="22"/>
                <w:szCs w:val="22"/>
                <w:lang w:val="ru-RU" w:eastAsia="en-US"/>
              </w:rPr>
              <w:t xml:space="preserve"> </w:t>
            </w:r>
            <w:r w:rsidRPr="00D06AFC">
              <w:rPr>
                <w:sz w:val="22"/>
                <w:szCs w:val="22"/>
                <w:lang w:val="ru-RU" w:eastAsia="en-US"/>
              </w:rPr>
              <w:t>прямоугольник</w:t>
            </w:r>
            <w:r w:rsidRPr="00D06AFC">
              <w:rPr>
                <w:spacing w:val="1"/>
                <w:sz w:val="22"/>
                <w:szCs w:val="22"/>
                <w:lang w:val="ru-RU" w:eastAsia="en-US"/>
              </w:rPr>
              <w:t xml:space="preserve"> </w:t>
            </w:r>
            <w:r w:rsidRPr="00D06AFC">
              <w:rPr>
                <w:sz w:val="22"/>
                <w:szCs w:val="22"/>
                <w:lang w:val="ru-RU" w:eastAsia="en-US"/>
              </w:rPr>
              <w:t>- в</w:t>
            </w:r>
            <w:r w:rsidRPr="00D06AFC">
              <w:rPr>
                <w:spacing w:val="1"/>
                <w:sz w:val="22"/>
                <w:szCs w:val="22"/>
                <w:lang w:val="ru-RU" w:eastAsia="en-US"/>
              </w:rPr>
              <w:t xml:space="preserve"> </w:t>
            </w:r>
            <w:r w:rsidRPr="00D06AFC">
              <w:rPr>
                <w:sz w:val="22"/>
                <w:szCs w:val="22"/>
                <w:lang w:val="ru-RU" w:eastAsia="en-US"/>
              </w:rPr>
              <w:t>полоски,</w:t>
            </w:r>
            <w:r w:rsidRPr="00D06AFC">
              <w:rPr>
                <w:spacing w:val="1"/>
                <w:sz w:val="22"/>
                <w:szCs w:val="22"/>
                <w:lang w:val="ru-RU" w:eastAsia="en-US"/>
              </w:rPr>
              <w:t xml:space="preserve"> </w:t>
            </w:r>
            <w:r w:rsidRPr="00D06AFC">
              <w:rPr>
                <w:sz w:val="22"/>
                <w:szCs w:val="22"/>
                <w:lang w:val="ru-RU" w:eastAsia="en-US"/>
              </w:rPr>
              <w:t>квадраты</w:t>
            </w:r>
            <w:r w:rsidRPr="00D06AFC">
              <w:rPr>
                <w:spacing w:val="1"/>
                <w:sz w:val="22"/>
                <w:szCs w:val="22"/>
                <w:lang w:val="ru-RU" w:eastAsia="en-US"/>
              </w:rPr>
              <w:t xml:space="preserve"> </w:t>
            </w:r>
            <w:r w:rsidRPr="00D06AFC">
              <w:rPr>
                <w:sz w:val="22"/>
                <w:szCs w:val="22"/>
                <w:lang w:val="ru-RU" w:eastAsia="en-US"/>
              </w:rPr>
              <w:t>или</w:t>
            </w:r>
            <w:r w:rsidRPr="00D06AFC">
              <w:rPr>
                <w:spacing w:val="1"/>
                <w:sz w:val="22"/>
                <w:szCs w:val="22"/>
                <w:lang w:val="ru-RU" w:eastAsia="en-US"/>
              </w:rPr>
              <w:t xml:space="preserve"> </w:t>
            </w:r>
            <w:r w:rsidRPr="00D06AFC">
              <w:rPr>
                <w:sz w:val="22"/>
                <w:szCs w:val="22"/>
                <w:lang w:val="ru-RU" w:eastAsia="en-US"/>
              </w:rPr>
              <w:t>маленькие прямоугольники),</w:t>
            </w:r>
            <w:r w:rsidRPr="00D06AFC">
              <w:rPr>
                <w:spacing w:val="1"/>
                <w:sz w:val="22"/>
                <w:szCs w:val="22"/>
                <w:lang w:val="ru-RU" w:eastAsia="en-US"/>
              </w:rPr>
              <w:t xml:space="preserve"> </w:t>
            </w:r>
            <w:r w:rsidRPr="00D06AFC">
              <w:rPr>
                <w:sz w:val="22"/>
                <w:szCs w:val="22"/>
                <w:lang w:val="ru-RU" w:eastAsia="en-US"/>
              </w:rPr>
              <w:t>создавать</w:t>
            </w:r>
            <w:r w:rsidRPr="00D06AFC">
              <w:rPr>
                <w:spacing w:val="1"/>
                <w:sz w:val="22"/>
                <w:szCs w:val="22"/>
                <w:lang w:val="ru-RU" w:eastAsia="en-US"/>
              </w:rPr>
              <w:t xml:space="preserve"> </w:t>
            </w:r>
            <w:r w:rsidRPr="00D06AFC">
              <w:rPr>
                <w:sz w:val="22"/>
                <w:szCs w:val="22"/>
                <w:lang w:val="ru-RU" w:eastAsia="en-US"/>
              </w:rPr>
              <w:t>из этих</w:t>
            </w:r>
            <w:r w:rsidRPr="00D06AFC">
              <w:rPr>
                <w:spacing w:val="1"/>
                <w:sz w:val="22"/>
                <w:szCs w:val="22"/>
                <w:lang w:val="ru-RU" w:eastAsia="en-US"/>
              </w:rPr>
              <w:t xml:space="preserve"> </w:t>
            </w:r>
            <w:r w:rsidRPr="00D06AFC">
              <w:rPr>
                <w:sz w:val="22"/>
                <w:szCs w:val="22"/>
                <w:lang w:val="ru-RU" w:eastAsia="en-US"/>
              </w:rPr>
              <w:t>фигур</w:t>
            </w:r>
            <w:r w:rsidRPr="00D06AFC">
              <w:rPr>
                <w:spacing w:val="55"/>
                <w:sz w:val="22"/>
                <w:szCs w:val="22"/>
                <w:lang w:val="ru-RU" w:eastAsia="en-US"/>
              </w:rPr>
              <w:t xml:space="preserve"> </w:t>
            </w:r>
            <w:r w:rsidRPr="00D06AFC">
              <w:rPr>
                <w:sz w:val="22"/>
                <w:szCs w:val="22"/>
                <w:lang w:val="ru-RU" w:eastAsia="en-US"/>
              </w:rPr>
              <w:t>изображения</w:t>
            </w:r>
            <w:r w:rsidRPr="00D06AFC">
              <w:rPr>
                <w:spacing w:val="55"/>
                <w:sz w:val="22"/>
                <w:szCs w:val="22"/>
                <w:lang w:val="ru-RU" w:eastAsia="en-US"/>
              </w:rPr>
              <w:t xml:space="preserve"> </w:t>
            </w:r>
            <w:r w:rsidRPr="00D06AFC">
              <w:rPr>
                <w:sz w:val="22"/>
                <w:szCs w:val="22"/>
                <w:lang w:val="ru-RU" w:eastAsia="en-US"/>
              </w:rPr>
              <w:t>разных</w:t>
            </w:r>
            <w:r w:rsidRPr="00D06AFC">
              <w:rPr>
                <w:spacing w:val="55"/>
                <w:sz w:val="22"/>
                <w:szCs w:val="22"/>
                <w:lang w:val="ru-RU" w:eastAsia="en-US"/>
              </w:rPr>
              <w:t xml:space="preserve"> </w:t>
            </w:r>
            <w:r w:rsidRPr="00D06AFC">
              <w:rPr>
                <w:sz w:val="22"/>
                <w:szCs w:val="22"/>
                <w:lang w:val="ru-RU" w:eastAsia="en-US"/>
              </w:rPr>
              <w:t>предметов</w:t>
            </w:r>
            <w:r w:rsidRPr="00D06AFC">
              <w:rPr>
                <w:spacing w:val="1"/>
                <w:sz w:val="22"/>
                <w:szCs w:val="22"/>
                <w:lang w:val="ru-RU" w:eastAsia="en-US"/>
              </w:rPr>
              <w:t xml:space="preserve"> </w:t>
            </w:r>
            <w:r w:rsidRPr="00D06AFC">
              <w:rPr>
                <w:sz w:val="22"/>
                <w:szCs w:val="22"/>
                <w:lang w:val="ru-RU" w:eastAsia="en-US"/>
              </w:rPr>
              <w:t>или</w:t>
            </w:r>
            <w:r w:rsidRPr="00D06AFC">
              <w:rPr>
                <w:spacing w:val="1"/>
                <w:sz w:val="22"/>
                <w:szCs w:val="22"/>
                <w:lang w:val="ru-RU" w:eastAsia="en-US"/>
              </w:rPr>
              <w:t xml:space="preserve"> </w:t>
            </w:r>
            <w:r w:rsidRPr="00D06AFC">
              <w:rPr>
                <w:sz w:val="22"/>
                <w:szCs w:val="22"/>
                <w:lang w:val="ru-RU" w:eastAsia="en-US"/>
              </w:rPr>
              <w:t>декоративные композиции.</w:t>
            </w:r>
            <w:r w:rsidRPr="00D06AFC">
              <w:rPr>
                <w:spacing w:val="1"/>
                <w:sz w:val="22"/>
                <w:szCs w:val="22"/>
                <w:lang w:val="ru-RU" w:eastAsia="en-US"/>
              </w:rPr>
              <w:t xml:space="preserve"> </w:t>
            </w:r>
            <w:r w:rsidRPr="00D06AFC">
              <w:rPr>
                <w:sz w:val="22"/>
                <w:szCs w:val="22"/>
                <w:lang w:val="ru-RU" w:eastAsia="en-US"/>
              </w:rPr>
              <w:t>Учит детей</w:t>
            </w:r>
            <w:r w:rsidRPr="00D06AFC">
              <w:rPr>
                <w:spacing w:val="1"/>
                <w:sz w:val="22"/>
                <w:szCs w:val="22"/>
                <w:lang w:val="ru-RU" w:eastAsia="en-US"/>
              </w:rPr>
              <w:t xml:space="preserve"> </w:t>
            </w:r>
            <w:r w:rsidRPr="00D06AFC">
              <w:rPr>
                <w:sz w:val="22"/>
                <w:szCs w:val="22"/>
                <w:lang w:val="ru-RU" w:eastAsia="en-US"/>
              </w:rPr>
              <w:t>вырезать</w:t>
            </w:r>
            <w:r w:rsidRPr="00D06AFC">
              <w:rPr>
                <w:spacing w:val="1"/>
                <w:sz w:val="22"/>
                <w:szCs w:val="22"/>
                <w:lang w:val="ru-RU" w:eastAsia="en-US"/>
              </w:rPr>
              <w:t xml:space="preserve"> </w:t>
            </w:r>
            <w:r w:rsidRPr="00D06AFC">
              <w:rPr>
                <w:sz w:val="22"/>
                <w:szCs w:val="22"/>
                <w:lang w:val="ru-RU" w:eastAsia="en-US"/>
              </w:rPr>
              <w:t>одинаковые фигуры</w:t>
            </w:r>
            <w:r w:rsidRPr="00D06AFC">
              <w:rPr>
                <w:spacing w:val="1"/>
                <w:sz w:val="22"/>
                <w:szCs w:val="22"/>
                <w:lang w:val="ru-RU" w:eastAsia="en-US"/>
              </w:rPr>
              <w:t xml:space="preserve"> </w:t>
            </w:r>
            <w:r w:rsidRPr="00D06AFC">
              <w:rPr>
                <w:sz w:val="22"/>
                <w:szCs w:val="22"/>
                <w:lang w:val="ru-RU" w:eastAsia="en-US"/>
              </w:rPr>
              <w:t>или</w:t>
            </w:r>
            <w:r w:rsidRPr="00D06AFC">
              <w:rPr>
                <w:spacing w:val="1"/>
                <w:sz w:val="22"/>
                <w:szCs w:val="22"/>
                <w:lang w:val="ru-RU" w:eastAsia="en-US"/>
              </w:rPr>
              <w:t xml:space="preserve"> </w:t>
            </w:r>
            <w:r w:rsidRPr="00D06AFC">
              <w:rPr>
                <w:sz w:val="22"/>
                <w:szCs w:val="22"/>
                <w:lang w:val="ru-RU" w:eastAsia="en-US"/>
              </w:rPr>
              <w:t>их</w:t>
            </w:r>
            <w:r w:rsidRPr="00D06AFC">
              <w:rPr>
                <w:spacing w:val="1"/>
                <w:sz w:val="22"/>
                <w:szCs w:val="22"/>
                <w:lang w:val="ru-RU" w:eastAsia="en-US"/>
              </w:rPr>
              <w:t xml:space="preserve"> </w:t>
            </w:r>
            <w:r w:rsidRPr="00D06AFC">
              <w:rPr>
                <w:sz w:val="22"/>
                <w:szCs w:val="22"/>
                <w:lang w:val="ru-RU" w:eastAsia="en-US"/>
              </w:rPr>
              <w:t>детали</w:t>
            </w:r>
            <w:r w:rsidRPr="00D06AFC">
              <w:rPr>
                <w:spacing w:val="1"/>
                <w:sz w:val="22"/>
                <w:szCs w:val="22"/>
                <w:lang w:val="ru-RU" w:eastAsia="en-US"/>
              </w:rPr>
              <w:t xml:space="preserve"> </w:t>
            </w:r>
            <w:r w:rsidRPr="00D06AFC">
              <w:rPr>
                <w:sz w:val="22"/>
                <w:szCs w:val="22"/>
                <w:lang w:val="ru-RU" w:eastAsia="en-US"/>
              </w:rPr>
              <w:t>из бумаги,сложенной</w:t>
            </w:r>
            <w:r w:rsidRPr="00D06AFC">
              <w:rPr>
                <w:spacing w:val="1"/>
                <w:sz w:val="22"/>
                <w:szCs w:val="22"/>
                <w:lang w:val="ru-RU" w:eastAsia="en-US"/>
              </w:rPr>
              <w:t xml:space="preserve"> </w:t>
            </w:r>
            <w:r w:rsidRPr="00D06AFC">
              <w:rPr>
                <w:sz w:val="22"/>
                <w:szCs w:val="22"/>
                <w:lang w:val="ru-RU" w:eastAsia="en-US"/>
              </w:rPr>
              <w:t>гармошкой,</w:t>
            </w:r>
            <w:r w:rsidRPr="00D06AFC">
              <w:rPr>
                <w:spacing w:val="1"/>
                <w:sz w:val="22"/>
                <w:szCs w:val="22"/>
                <w:lang w:val="ru-RU" w:eastAsia="en-US"/>
              </w:rPr>
              <w:t xml:space="preserve"> </w:t>
            </w:r>
            <w:r w:rsidRPr="00D06AFC">
              <w:rPr>
                <w:sz w:val="22"/>
                <w:szCs w:val="22"/>
                <w:lang w:val="ru-RU" w:eastAsia="en-US"/>
              </w:rPr>
              <w:t>а</w:t>
            </w:r>
            <w:r w:rsidRPr="00D06AFC">
              <w:rPr>
                <w:spacing w:val="1"/>
                <w:sz w:val="22"/>
                <w:szCs w:val="22"/>
                <w:lang w:val="ru-RU" w:eastAsia="en-US"/>
              </w:rPr>
              <w:t xml:space="preserve"> </w:t>
            </w:r>
            <w:r w:rsidRPr="00D06AFC">
              <w:rPr>
                <w:sz w:val="22"/>
                <w:szCs w:val="22"/>
                <w:lang w:val="ru-RU" w:eastAsia="en-US"/>
              </w:rPr>
              <w:t>симметричныеизображения</w:t>
            </w:r>
            <w:r w:rsidRPr="00D06AFC">
              <w:rPr>
                <w:spacing w:val="1"/>
                <w:sz w:val="22"/>
                <w:szCs w:val="22"/>
                <w:lang w:val="ru-RU" w:eastAsia="en-US"/>
              </w:rPr>
              <w:t xml:space="preserve"> </w:t>
            </w:r>
            <w:r w:rsidRPr="00D06AFC">
              <w:rPr>
                <w:sz w:val="22"/>
                <w:szCs w:val="22"/>
                <w:lang w:val="ru-RU" w:eastAsia="en-US"/>
              </w:rPr>
              <w:t>– из бумаги,</w:t>
            </w:r>
            <w:r w:rsidRPr="00D06AFC">
              <w:rPr>
                <w:spacing w:val="1"/>
                <w:sz w:val="22"/>
                <w:szCs w:val="22"/>
                <w:lang w:val="ru-RU" w:eastAsia="en-US"/>
              </w:rPr>
              <w:t xml:space="preserve"> </w:t>
            </w:r>
            <w:r w:rsidRPr="00D06AFC">
              <w:rPr>
                <w:sz w:val="22"/>
                <w:szCs w:val="22"/>
                <w:lang w:val="ru-RU" w:eastAsia="en-US"/>
              </w:rPr>
              <w:t>сложенной пополам</w:t>
            </w:r>
            <w:r w:rsidRPr="00D06AFC">
              <w:rPr>
                <w:spacing w:val="1"/>
                <w:sz w:val="22"/>
                <w:szCs w:val="22"/>
                <w:lang w:val="ru-RU" w:eastAsia="en-US"/>
              </w:rPr>
              <w:t xml:space="preserve"> </w:t>
            </w:r>
            <w:r w:rsidRPr="00D06AFC">
              <w:rPr>
                <w:sz w:val="22"/>
                <w:szCs w:val="22"/>
                <w:lang w:val="ru-RU" w:eastAsia="en-US"/>
              </w:rPr>
              <w:t>(стакан,</w:t>
            </w:r>
            <w:r w:rsidRPr="00D06AFC">
              <w:rPr>
                <w:spacing w:val="1"/>
                <w:sz w:val="22"/>
                <w:szCs w:val="22"/>
                <w:lang w:val="ru-RU" w:eastAsia="en-US"/>
              </w:rPr>
              <w:t xml:space="preserve"> </w:t>
            </w:r>
            <w:r w:rsidRPr="00D06AFC">
              <w:rPr>
                <w:sz w:val="22"/>
                <w:szCs w:val="22"/>
                <w:lang w:val="ru-RU" w:eastAsia="en-US"/>
              </w:rPr>
              <w:t>ваза,</w:t>
            </w:r>
            <w:r w:rsidRPr="00D06AFC">
              <w:rPr>
                <w:spacing w:val="55"/>
                <w:sz w:val="22"/>
                <w:szCs w:val="22"/>
                <w:lang w:val="ru-RU" w:eastAsia="en-US"/>
              </w:rPr>
              <w:t xml:space="preserve"> </w:t>
            </w:r>
            <w:r w:rsidRPr="00D06AFC">
              <w:rPr>
                <w:sz w:val="22"/>
                <w:szCs w:val="22"/>
                <w:lang w:val="ru-RU" w:eastAsia="en-US"/>
              </w:rPr>
              <w:t>цветок</w:t>
            </w:r>
            <w:r w:rsidRPr="00D06AFC">
              <w:rPr>
                <w:spacing w:val="55"/>
                <w:sz w:val="22"/>
                <w:szCs w:val="22"/>
                <w:lang w:val="ru-RU" w:eastAsia="en-US"/>
              </w:rPr>
              <w:t xml:space="preserve"> </w:t>
            </w:r>
            <w:r w:rsidRPr="00D06AFC">
              <w:rPr>
                <w:sz w:val="22"/>
                <w:szCs w:val="22"/>
                <w:lang w:val="ru-RU" w:eastAsia="en-US"/>
              </w:rPr>
              <w:t>и другое).</w:t>
            </w:r>
            <w:r w:rsidRPr="00D06AFC">
              <w:rPr>
                <w:spacing w:val="55"/>
                <w:sz w:val="22"/>
                <w:szCs w:val="22"/>
                <w:lang w:val="ru-RU" w:eastAsia="en-US"/>
              </w:rPr>
              <w:t xml:space="preserve"> </w:t>
            </w:r>
            <w:r w:rsidRPr="00D06AFC">
              <w:rPr>
                <w:sz w:val="22"/>
                <w:szCs w:val="22"/>
                <w:lang w:val="ru-RU" w:eastAsia="en-US"/>
              </w:rPr>
              <w:t>С</w:t>
            </w:r>
            <w:r w:rsidRPr="00D06AFC">
              <w:rPr>
                <w:spacing w:val="1"/>
                <w:sz w:val="22"/>
                <w:szCs w:val="22"/>
                <w:lang w:val="ru-RU" w:eastAsia="en-US"/>
              </w:rPr>
              <w:t xml:space="preserve"> </w:t>
            </w:r>
            <w:r w:rsidRPr="00D06AFC">
              <w:rPr>
                <w:sz w:val="22"/>
                <w:szCs w:val="22"/>
                <w:lang w:val="ru-RU" w:eastAsia="en-US"/>
              </w:rPr>
              <w:t>целью</w:t>
            </w:r>
            <w:r w:rsidRPr="00D06AFC">
              <w:rPr>
                <w:spacing w:val="55"/>
                <w:sz w:val="22"/>
                <w:szCs w:val="22"/>
                <w:lang w:val="ru-RU" w:eastAsia="en-US"/>
              </w:rPr>
              <w:t xml:space="preserve"> </w:t>
            </w:r>
            <w:r w:rsidRPr="00D06AFC">
              <w:rPr>
                <w:sz w:val="22"/>
                <w:szCs w:val="22"/>
                <w:lang w:val="ru-RU" w:eastAsia="en-US"/>
              </w:rPr>
              <w:t>создания</w:t>
            </w:r>
            <w:r w:rsidRPr="00D06AFC">
              <w:rPr>
                <w:spacing w:val="55"/>
                <w:sz w:val="22"/>
                <w:szCs w:val="22"/>
                <w:lang w:val="ru-RU" w:eastAsia="en-US"/>
              </w:rPr>
              <w:t xml:space="preserve"> </w:t>
            </w:r>
            <w:r w:rsidRPr="00D06AFC">
              <w:rPr>
                <w:sz w:val="22"/>
                <w:szCs w:val="22"/>
                <w:lang w:val="ru-RU" w:eastAsia="en-US"/>
              </w:rPr>
              <w:t>выразительного</w:t>
            </w:r>
            <w:r w:rsidRPr="00D06AFC">
              <w:rPr>
                <w:spacing w:val="55"/>
                <w:sz w:val="22"/>
                <w:szCs w:val="22"/>
                <w:lang w:val="ru-RU" w:eastAsia="en-US"/>
              </w:rPr>
              <w:t xml:space="preserve"> </w:t>
            </w:r>
            <w:r w:rsidRPr="00D06AFC">
              <w:rPr>
                <w:sz w:val="22"/>
                <w:szCs w:val="22"/>
                <w:lang w:val="ru-RU" w:eastAsia="en-US"/>
              </w:rPr>
              <w:t>образа,</w:t>
            </w:r>
            <w:r w:rsidRPr="00D06AFC">
              <w:rPr>
                <w:spacing w:val="55"/>
                <w:sz w:val="22"/>
                <w:szCs w:val="22"/>
                <w:lang w:val="ru-RU" w:eastAsia="en-US"/>
              </w:rPr>
              <w:t xml:space="preserve"> </w:t>
            </w:r>
            <w:r w:rsidRPr="00D06AFC">
              <w:rPr>
                <w:sz w:val="22"/>
                <w:szCs w:val="22"/>
                <w:lang w:val="ru-RU" w:eastAsia="en-US"/>
              </w:rPr>
              <w:t>педагог</w:t>
            </w:r>
            <w:r w:rsidRPr="00D06AFC">
              <w:rPr>
                <w:spacing w:val="55"/>
                <w:sz w:val="22"/>
                <w:szCs w:val="22"/>
                <w:lang w:val="ru-RU" w:eastAsia="en-US"/>
              </w:rPr>
              <w:t xml:space="preserve"> </w:t>
            </w:r>
            <w:r w:rsidRPr="00D06AFC">
              <w:rPr>
                <w:sz w:val="22"/>
                <w:szCs w:val="22"/>
                <w:lang w:val="ru-RU" w:eastAsia="en-US"/>
              </w:rPr>
              <w:t>учит</w:t>
            </w:r>
            <w:r w:rsidRPr="00D06AFC">
              <w:rPr>
                <w:spacing w:val="1"/>
                <w:sz w:val="22"/>
                <w:szCs w:val="22"/>
                <w:lang w:val="ru-RU" w:eastAsia="en-US"/>
              </w:rPr>
              <w:t xml:space="preserve"> </w:t>
            </w:r>
            <w:r w:rsidRPr="00D06AFC">
              <w:rPr>
                <w:sz w:val="22"/>
                <w:szCs w:val="22"/>
                <w:lang w:val="ru-RU" w:eastAsia="en-US"/>
              </w:rPr>
              <w:t>детей</w:t>
            </w:r>
            <w:r w:rsidRPr="00D06AFC">
              <w:rPr>
                <w:spacing w:val="1"/>
                <w:sz w:val="22"/>
                <w:szCs w:val="22"/>
                <w:lang w:val="ru-RU" w:eastAsia="en-US"/>
              </w:rPr>
              <w:t xml:space="preserve"> </w:t>
            </w:r>
            <w:r w:rsidRPr="00D06AFC">
              <w:rPr>
                <w:sz w:val="22"/>
                <w:szCs w:val="22"/>
                <w:lang w:val="ru-RU" w:eastAsia="en-US"/>
              </w:rPr>
              <w:t>приему обрывания.</w:t>
            </w:r>
            <w:r w:rsidRPr="00D06AFC">
              <w:rPr>
                <w:spacing w:val="1"/>
                <w:sz w:val="22"/>
                <w:szCs w:val="22"/>
                <w:lang w:val="ru-RU" w:eastAsia="en-US"/>
              </w:rPr>
              <w:t xml:space="preserve"> </w:t>
            </w:r>
            <w:r w:rsidRPr="00D06AFC">
              <w:rPr>
                <w:sz w:val="22"/>
                <w:szCs w:val="22"/>
                <w:lang w:val="ru-RU" w:eastAsia="en-US"/>
              </w:rPr>
              <w:t>Побуждает</w:t>
            </w:r>
            <w:r w:rsidRPr="00D06AFC">
              <w:rPr>
                <w:spacing w:val="1"/>
                <w:sz w:val="22"/>
                <w:szCs w:val="22"/>
                <w:lang w:val="ru-RU" w:eastAsia="en-US"/>
              </w:rPr>
              <w:t xml:space="preserve"> </w:t>
            </w:r>
            <w:r w:rsidRPr="00D06AFC">
              <w:rPr>
                <w:sz w:val="22"/>
                <w:szCs w:val="22"/>
                <w:lang w:val="ru-RU" w:eastAsia="en-US"/>
              </w:rPr>
              <w:t>детей</w:t>
            </w:r>
            <w:r w:rsidRPr="00D06AFC">
              <w:rPr>
                <w:spacing w:val="1"/>
                <w:sz w:val="22"/>
                <w:szCs w:val="22"/>
                <w:lang w:val="ru-RU" w:eastAsia="en-US"/>
              </w:rPr>
              <w:t xml:space="preserve"> </w:t>
            </w:r>
            <w:r w:rsidRPr="00D06AFC">
              <w:rPr>
                <w:sz w:val="22"/>
                <w:szCs w:val="22"/>
                <w:lang w:val="ru-RU" w:eastAsia="en-US"/>
              </w:rPr>
              <w:t>создавать</w:t>
            </w:r>
            <w:r w:rsidRPr="00D06AFC">
              <w:rPr>
                <w:spacing w:val="1"/>
                <w:sz w:val="22"/>
                <w:szCs w:val="22"/>
                <w:lang w:val="ru-RU" w:eastAsia="en-US"/>
              </w:rPr>
              <w:t xml:space="preserve"> </w:t>
            </w:r>
            <w:r w:rsidRPr="00D06AFC">
              <w:rPr>
                <w:sz w:val="22"/>
                <w:szCs w:val="22"/>
                <w:lang w:val="ru-RU" w:eastAsia="en-US"/>
              </w:rPr>
              <w:t>предметные и</w:t>
            </w:r>
            <w:r w:rsidRPr="00D06AFC">
              <w:rPr>
                <w:spacing w:val="1"/>
                <w:sz w:val="22"/>
                <w:szCs w:val="22"/>
                <w:lang w:val="ru-RU" w:eastAsia="en-US"/>
              </w:rPr>
              <w:t xml:space="preserve"> </w:t>
            </w:r>
            <w:r w:rsidRPr="00D06AFC">
              <w:rPr>
                <w:sz w:val="22"/>
                <w:szCs w:val="22"/>
                <w:lang w:val="ru-RU" w:eastAsia="en-US"/>
              </w:rPr>
              <w:t>сюжетные композиции,</w:t>
            </w:r>
            <w:r w:rsidRPr="00D06AFC">
              <w:rPr>
                <w:spacing w:val="1"/>
                <w:sz w:val="22"/>
                <w:szCs w:val="22"/>
                <w:lang w:val="ru-RU" w:eastAsia="en-US"/>
              </w:rPr>
              <w:t xml:space="preserve"> </w:t>
            </w:r>
            <w:r w:rsidRPr="00D06AFC">
              <w:rPr>
                <w:sz w:val="22"/>
                <w:szCs w:val="22"/>
                <w:lang w:val="ru-RU" w:eastAsia="en-US"/>
              </w:rPr>
              <w:t>дополнять</w:t>
            </w:r>
            <w:r w:rsidRPr="00D06AFC">
              <w:rPr>
                <w:spacing w:val="1"/>
                <w:sz w:val="22"/>
                <w:szCs w:val="22"/>
                <w:lang w:val="ru-RU" w:eastAsia="en-US"/>
              </w:rPr>
              <w:t xml:space="preserve"> </w:t>
            </w:r>
            <w:r w:rsidRPr="00D06AFC">
              <w:rPr>
                <w:sz w:val="22"/>
                <w:szCs w:val="22"/>
                <w:lang w:val="ru-RU" w:eastAsia="en-US"/>
              </w:rPr>
              <w:t>их</w:t>
            </w:r>
            <w:r w:rsidRPr="00D06AFC">
              <w:rPr>
                <w:spacing w:val="1"/>
                <w:sz w:val="22"/>
                <w:szCs w:val="22"/>
                <w:lang w:val="ru-RU" w:eastAsia="en-US"/>
              </w:rPr>
              <w:t xml:space="preserve"> </w:t>
            </w:r>
            <w:r w:rsidRPr="00D06AFC">
              <w:rPr>
                <w:sz w:val="22"/>
                <w:szCs w:val="22"/>
                <w:lang w:val="ru-RU" w:eastAsia="en-US"/>
              </w:rPr>
              <w:t>деталями,   обогащающимиизображения.   Педагог</w:t>
            </w:r>
            <w:r w:rsidRPr="00D06AFC">
              <w:rPr>
                <w:spacing w:val="1"/>
                <w:sz w:val="22"/>
                <w:szCs w:val="22"/>
                <w:lang w:val="ru-RU" w:eastAsia="en-US"/>
              </w:rPr>
              <w:t xml:space="preserve"> </w:t>
            </w:r>
            <w:r w:rsidRPr="00D06AFC">
              <w:rPr>
                <w:sz w:val="22"/>
                <w:szCs w:val="22"/>
                <w:lang w:val="ru-RU" w:eastAsia="en-US"/>
              </w:rPr>
              <w:t>формирует</w:t>
            </w:r>
            <w:r w:rsidRPr="00D06AFC">
              <w:rPr>
                <w:spacing w:val="1"/>
                <w:sz w:val="22"/>
                <w:szCs w:val="22"/>
                <w:lang w:val="ru-RU" w:eastAsia="en-US"/>
              </w:rPr>
              <w:t xml:space="preserve"> </w:t>
            </w:r>
            <w:r w:rsidRPr="00D06AFC">
              <w:rPr>
                <w:sz w:val="22"/>
                <w:szCs w:val="22"/>
                <w:lang w:val="ru-RU" w:eastAsia="en-US"/>
              </w:rPr>
              <w:t>у</w:t>
            </w:r>
            <w:r w:rsidRPr="00D06AFC">
              <w:rPr>
                <w:spacing w:val="1"/>
                <w:sz w:val="22"/>
                <w:szCs w:val="22"/>
                <w:lang w:val="ru-RU" w:eastAsia="en-US"/>
              </w:rPr>
              <w:t xml:space="preserve"> </w:t>
            </w:r>
            <w:r w:rsidRPr="00D06AFC">
              <w:rPr>
                <w:sz w:val="22"/>
                <w:szCs w:val="22"/>
                <w:lang w:val="ru-RU" w:eastAsia="en-US"/>
              </w:rPr>
              <w:t>детей</w:t>
            </w:r>
            <w:r w:rsidRPr="00D06AFC">
              <w:rPr>
                <w:spacing w:val="1"/>
                <w:sz w:val="22"/>
                <w:szCs w:val="22"/>
                <w:lang w:val="ru-RU" w:eastAsia="en-US"/>
              </w:rPr>
              <w:t xml:space="preserve"> </w:t>
            </w:r>
            <w:r w:rsidRPr="00D06AFC">
              <w:rPr>
                <w:sz w:val="22"/>
                <w:szCs w:val="22"/>
                <w:lang w:val="ru-RU" w:eastAsia="en-US"/>
              </w:rPr>
              <w:t>аккуратное и</w:t>
            </w:r>
            <w:r w:rsidRPr="00D06AFC">
              <w:rPr>
                <w:spacing w:val="1"/>
                <w:sz w:val="22"/>
                <w:szCs w:val="22"/>
                <w:lang w:val="ru-RU" w:eastAsia="en-US"/>
              </w:rPr>
              <w:t xml:space="preserve"> </w:t>
            </w:r>
            <w:r w:rsidRPr="00D06AFC">
              <w:rPr>
                <w:sz w:val="22"/>
                <w:szCs w:val="22"/>
                <w:lang w:val="ru-RU" w:eastAsia="en-US"/>
              </w:rPr>
              <w:t>бережное отношение к</w:t>
            </w:r>
            <w:r w:rsidRPr="00D06AFC">
              <w:rPr>
                <w:spacing w:val="1"/>
                <w:sz w:val="22"/>
                <w:szCs w:val="22"/>
                <w:lang w:val="ru-RU" w:eastAsia="en-US"/>
              </w:rPr>
              <w:t xml:space="preserve"> </w:t>
            </w:r>
            <w:r w:rsidRPr="00D06AFC">
              <w:rPr>
                <w:sz w:val="22"/>
                <w:szCs w:val="22"/>
                <w:lang w:val="ru-RU" w:eastAsia="en-US"/>
              </w:rPr>
              <w:t>материалам.4)Прикладное</w:t>
            </w:r>
            <w:r w:rsidRPr="00D06AFC">
              <w:rPr>
                <w:spacing w:val="12"/>
                <w:sz w:val="22"/>
                <w:szCs w:val="22"/>
                <w:lang w:val="ru-RU" w:eastAsia="en-US"/>
              </w:rPr>
              <w:t xml:space="preserve"> </w:t>
            </w:r>
            <w:r w:rsidRPr="00D06AFC">
              <w:rPr>
                <w:sz w:val="22"/>
                <w:szCs w:val="22"/>
                <w:lang w:val="ru-RU" w:eastAsia="en-US"/>
              </w:rPr>
              <w:t>творчество:</w:t>
            </w:r>
          </w:p>
          <w:p w:rsidR="00B54D06" w:rsidRPr="00D06AFC" w:rsidRDefault="00B54D06" w:rsidP="00D06AFC">
            <w:pPr>
              <w:widowControl w:val="0"/>
              <w:autoSpaceDE w:val="0"/>
              <w:autoSpaceDN w:val="0"/>
              <w:ind w:left="215" w:right="230"/>
              <w:jc w:val="both"/>
              <w:rPr>
                <w:sz w:val="22"/>
                <w:szCs w:val="22"/>
                <w:lang w:val="ru-RU" w:eastAsia="en-US"/>
              </w:rPr>
            </w:pPr>
            <w:r w:rsidRPr="00D06AFC">
              <w:rPr>
                <w:sz w:val="22"/>
                <w:szCs w:val="22"/>
                <w:lang w:val="ru-RU" w:eastAsia="en-US"/>
              </w:rPr>
              <w:t>педагог</w:t>
            </w:r>
            <w:r w:rsidRPr="00D06AFC">
              <w:rPr>
                <w:spacing w:val="1"/>
                <w:sz w:val="22"/>
                <w:szCs w:val="22"/>
                <w:lang w:val="ru-RU" w:eastAsia="en-US"/>
              </w:rPr>
              <w:t xml:space="preserve"> </w:t>
            </w:r>
            <w:r w:rsidRPr="00D06AFC">
              <w:rPr>
                <w:sz w:val="22"/>
                <w:szCs w:val="22"/>
                <w:lang w:val="ru-RU" w:eastAsia="en-US"/>
              </w:rPr>
              <w:t>совершенствует</w:t>
            </w:r>
            <w:r w:rsidRPr="00D06AFC">
              <w:rPr>
                <w:spacing w:val="55"/>
                <w:sz w:val="22"/>
                <w:szCs w:val="22"/>
                <w:lang w:val="ru-RU" w:eastAsia="en-US"/>
              </w:rPr>
              <w:t xml:space="preserve"> </w:t>
            </w:r>
            <w:r w:rsidRPr="00D06AFC">
              <w:rPr>
                <w:sz w:val="22"/>
                <w:szCs w:val="22"/>
                <w:lang w:val="ru-RU" w:eastAsia="en-US"/>
              </w:rPr>
              <w:t>у</w:t>
            </w:r>
            <w:r w:rsidRPr="00D06AFC">
              <w:rPr>
                <w:spacing w:val="55"/>
                <w:sz w:val="22"/>
                <w:szCs w:val="22"/>
                <w:lang w:val="ru-RU" w:eastAsia="en-US"/>
              </w:rPr>
              <w:t xml:space="preserve"> </w:t>
            </w:r>
            <w:r w:rsidRPr="00D06AFC">
              <w:rPr>
                <w:sz w:val="22"/>
                <w:szCs w:val="22"/>
                <w:lang w:val="ru-RU" w:eastAsia="en-US"/>
              </w:rPr>
              <w:t>детей</w:t>
            </w:r>
            <w:r w:rsidRPr="00D06AFC">
              <w:rPr>
                <w:spacing w:val="55"/>
                <w:sz w:val="22"/>
                <w:szCs w:val="22"/>
                <w:lang w:val="ru-RU" w:eastAsia="en-US"/>
              </w:rPr>
              <w:t xml:space="preserve"> </w:t>
            </w:r>
            <w:r w:rsidRPr="00D06AFC">
              <w:rPr>
                <w:sz w:val="22"/>
                <w:szCs w:val="22"/>
                <w:lang w:val="ru-RU" w:eastAsia="en-US"/>
              </w:rPr>
              <w:t>умение</w:t>
            </w:r>
            <w:r w:rsidRPr="00D06AFC">
              <w:rPr>
                <w:spacing w:val="55"/>
                <w:sz w:val="22"/>
                <w:szCs w:val="22"/>
                <w:lang w:val="ru-RU" w:eastAsia="en-US"/>
              </w:rPr>
              <w:t xml:space="preserve"> </w:t>
            </w:r>
            <w:r w:rsidRPr="00D06AFC">
              <w:rPr>
                <w:sz w:val="22"/>
                <w:szCs w:val="22"/>
                <w:lang w:val="ru-RU" w:eastAsia="en-US"/>
              </w:rPr>
              <w:t>работатьс</w:t>
            </w:r>
            <w:r w:rsidRPr="00D06AFC">
              <w:rPr>
                <w:spacing w:val="1"/>
                <w:sz w:val="22"/>
                <w:szCs w:val="22"/>
                <w:lang w:val="ru-RU" w:eastAsia="en-US"/>
              </w:rPr>
              <w:t xml:space="preserve"> </w:t>
            </w:r>
            <w:r w:rsidRPr="00D06AFC">
              <w:rPr>
                <w:sz w:val="22"/>
                <w:szCs w:val="22"/>
                <w:lang w:val="ru-RU" w:eastAsia="en-US"/>
              </w:rPr>
              <w:t>бумагой:</w:t>
            </w:r>
            <w:r w:rsidRPr="00D06AFC">
              <w:rPr>
                <w:spacing w:val="1"/>
                <w:sz w:val="22"/>
                <w:szCs w:val="22"/>
                <w:lang w:val="ru-RU" w:eastAsia="en-US"/>
              </w:rPr>
              <w:t xml:space="preserve"> </w:t>
            </w:r>
            <w:r w:rsidRPr="00D06AFC">
              <w:rPr>
                <w:sz w:val="22"/>
                <w:szCs w:val="22"/>
                <w:lang w:val="ru-RU" w:eastAsia="en-US"/>
              </w:rPr>
              <w:t>сгибать</w:t>
            </w:r>
            <w:r w:rsidRPr="00D06AFC">
              <w:rPr>
                <w:spacing w:val="1"/>
                <w:sz w:val="22"/>
                <w:szCs w:val="22"/>
                <w:lang w:val="ru-RU" w:eastAsia="en-US"/>
              </w:rPr>
              <w:t xml:space="preserve"> </w:t>
            </w:r>
            <w:r w:rsidRPr="00D06AFC">
              <w:rPr>
                <w:sz w:val="22"/>
                <w:szCs w:val="22"/>
                <w:lang w:val="ru-RU" w:eastAsia="en-US"/>
              </w:rPr>
              <w:t>лист</w:t>
            </w:r>
            <w:r w:rsidRPr="00D06AFC">
              <w:rPr>
                <w:spacing w:val="1"/>
                <w:sz w:val="22"/>
                <w:szCs w:val="22"/>
                <w:lang w:val="ru-RU" w:eastAsia="en-US"/>
              </w:rPr>
              <w:t xml:space="preserve"> </w:t>
            </w:r>
            <w:r w:rsidRPr="00D06AFC">
              <w:rPr>
                <w:sz w:val="22"/>
                <w:szCs w:val="22"/>
                <w:lang w:val="ru-RU" w:eastAsia="en-US"/>
              </w:rPr>
              <w:t>вчетверо</w:t>
            </w:r>
            <w:r w:rsidRPr="00D06AFC">
              <w:rPr>
                <w:spacing w:val="1"/>
                <w:sz w:val="22"/>
                <w:szCs w:val="22"/>
                <w:lang w:val="ru-RU" w:eastAsia="en-US"/>
              </w:rPr>
              <w:t xml:space="preserve"> </w:t>
            </w:r>
            <w:r w:rsidRPr="00D06AFC">
              <w:rPr>
                <w:sz w:val="22"/>
                <w:szCs w:val="22"/>
                <w:lang w:val="ru-RU" w:eastAsia="en-US"/>
              </w:rPr>
              <w:t>в</w:t>
            </w:r>
            <w:r w:rsidRPr="00D06AFC">
              <w:rPr>
                <w:spacing w:val="1"/>
                <w:sz w:val="22"/>
                <w:szCs w:val="22"/>
                <w:lang w:val="ru-RU" w:eastAsia="en-US"/>
              </w:rPr>
              <w:t xml:space="preserve"> </w:t>
            </w:r>
            <w:r w:rsidRPr="00D06AFC">
              <w:rPr>
                <w:sz w:val="22"/>
                <w:szCs w:val="22"/>
                <w:lang w:val="ru-RU" w:eastAsia="en-US"/>
              </w:rPr>
              <w:t>разных</w:t>
            </w:r>
            <w:r w:rsidRPr="00D06AFC">
              <w:rPr>
                <w:spacing w:val="1"/>
                <w:sz w:val="22"/>
                <w:szCs w:val="22"/>
                <w:lang w:val="ru-RU" w:eastAsia="en-US"/>
              </w:rPr>
              <w:t xml:space="preserve"> </w:t>
            </w:r>
            <w:r w:rsidRPr="00D06AFC">
              <w:rPr>
                <w:sz w:val="22"/>
                <w:szCs w:val="22"/>
                <w:lang w:val="ru-RU" w:eastAsia="en-US"/>
              </w:rPr>
              <w:t>направлениях;</w:t>
            </w:r>
            <w:r w:rsidRPr="00D06AFC">
              <w:rPr>
                <w:spacing w:val="1"/>
                <w:sz w:val="22"/>
                <w:szCs w:val="22"/>
                <w:lang w:val="ru-RU" w:eastAsia="en-US"/>
              </w:rPr>
              <w:t xml:space="preserve"> </w:t>
            </w:r>
            <w:r w:rsidRPr="00D06AFC">
              <w:rPr>
                <w:sz w:val="22"/>
                <w:szCs w:val="22"/>
                <w:lang w:val="ru-RU" w:eastAsia="en-US"/>
              </w:rPr>
              <w:t>работать</w:t>
            </w:r>
            <w:r w:rsidRPr="00D06AFC">
              <w:rPr>
                <w:spacing w:val="1"/>
                <w:sz w:val="22"/>
                <w:szCs w:val="22"/>
                <w:lang w:val="ru-RU" w:eastAsia="en-US"/>
              </w:rPr>
              <w:t xml:space="preserve"> </w:t>
            </w:r>
            <w:r w:rsidRPr="00D06AFC">
              <w:rPr>
                <w:sz w:val="22"/>
                <w:szCs w:val="22"/>
                <w:lang w:val="ru-RU" w:eastAsia="en-US"/>
              </w:rPr>
              <w:t>по</w:t>
            </w:r>
            <w:r w:rsidRPr="00D06AFC">
              <w:rPr>
                <w:spacing w:val="1"/>
                <w:sz w:val="22"/>
                <w:szCs w:val="22"/>
                <w:lang w:val="ru-RU" w:eastAsia="en-US"/>
              </w:rPr>
              <w:t xml:space="preserve"> </w:t>
            </w:r>
            <w:r w:rsidRPr="00D06AFC">
              <w:rPr>
                <w:sz w:val="22"/>
                <w:szCs w:val="22"/>
                <w:lang w:val="ru-RU" w:eastAsia="en-US"/>
              </w:rPr>
              <w:t>готовой</w:t>
            </w:r>
            <w:r w:rsidRPr="00D06AFC">
              <w:rPr>
                <w:spacing w:val="1"/>
                <w:sz w:val="22"/>
                <w:szCs w:val="22"/>
                <w:lang w:val="ru-RU" w:eastAsia="en-US"/>
              </w:rPr>
              <w:t xml:space="preserve"> </w:t>
            </w:r>
            <w:r w:rsidRPr="00D06AFC">
              <w:rPr>
                <w:sz w:val="22"/>
                <w:szCs w:val="22"/>
                <w:lang w:val="ru-RU" w:eastAsia="en-US"/>
              </w:rPr>
              <w:t>выкройке</w:t>
            </w:r>
            <w:r w:rsidRPr="00D06AFC">
              <w:rPr>
                <w:spacing w:val="1"/>
                <w:sz w:val="22"/>
                <w:szCs w:val="22"/>
                <w:lang w:val="ru-RU" w:eastAsia="en-US"/>
              </w:rPr>
              <w:t xml:space="preserve"> </w:t>
            </w:r>
            <w:r w:rsidRPr="00D06AFC">
              <w:rPr>
                <w:sz w:val="22"/>
                <w:szCs w:val="22"/>
                <w:lang w:val="ru-RU" w:eastAsia="en-US"/>
              </w:rPr>
              <w:t>(шапочка,</w:t>
            </w:r>
            <w:r w:rsidRPr="00D06AFC">
              <w:rPr>
                <w:spacing w:val="1"/>
                <w:sz w:val="22"/>
                <w:szCs w:val="22"/>
                <w:lang w:val="ru-RU" w:eastAsia="en-US"/>
              </w:rPr>
              <w:t xml:space="preserve"> </w:t>
            </w:r>
            <w:r w:rsidRPr="00D06AFC">
              <w:rPr>
                <w:sz w:val="22"/>
                <w:szCs w:val="22"/>
                <w:lang w:val="ru-RU" w:eastAsia="en-US"/>
              </w:rPr>
              <w:t>лодочка,</w:t>
            </w:r>
            <w:r w:rsidRPr="00D06AFC">
              <w:rPr>
                <w:spacing w:val="1"/>
                <w:sz w:val="22"/>
                <w:szCs w:val="22"/>
                <w:lang w:val="ru-RU" w:eastAsia="en-US"/>
              </w:rPr>
              <w:t xml:space="preserve"> </w:t>
            </w:r>
            <w:r w:rsidRPr="00D06AFC">
              <w:rPr>
                <w:sz w:val="22"/>
                <w:szCs w:val="22"/>
                <w:lang w:val="ru-RU" w:eastAsia="en-US"/>
              </w:rPr>
              <w:t>домик,</w:t>
            </w:r>
            <w:r w:rsidRPr="00D06AFC">
              <w:rPr>
                <w:spacing w:val="-52"/>
                <w:sz w:val="22"/>
                <w:szCs w:val="22"/>
                <w:lang w:val="ru-RU" w:eastAsia="en-US"/>
              </w:rPr>
              <w:t xml:space="preserve"> </w:t>
            </w:r>
            <w:r w:rsidRPr="00D06AFC">
              <w:rPr>
                <w:sz w:val="22"/>
                <w:szCs w:val="22"/>
                <w:lang w:val="ru-RU" w:eastAsia="en-US"/>
              </w:rPr>
              <w:t>кошелек).</w:t>
            </w:r>
            <w:r w:rsidRPr="00D06AFC">
              <w:rPr>
                <w:spacing w:val="30"/>
                <w:sz w:val="22"/>
                <w:szCs w:val="22"/>
                <w:lang w:val="ru-RU" w:eastAsia="en-US"/>
              </w:rPr>
              <w:t xml:space="preserve"> </w:t>
            </w:r>
            <w:r w:rsidRPr="00D06AFC">
              <w:rPr>
                <w:sz w:val="22"/>
                <w:szCs w:val="22"/>
                <w:lang w:val="ru-RU" w:eastAsia="en-US"/>
              </w:rPr>
              <w:t>Закрепляет</w:t>
            </w:r>
            <w:r w:rsidRPr="00D06AFC">
              <w:rPr>
                <w:spacing w:val="38"/>
                <w:sz w:val="22"/>
                <w:szCs w:val="22"/>
                <w:lang w:val="ru-RU" w:eastAsia="en-US"/>
              </w:rPr>
              <w:t xml:space="preserve"> </w:t>
            </w:r>
            <w:r w:rsidRPr="00D06AFC">
              <w:rPr>
                <w:sz w:val="22"/>
                <w:szCs w:val="22"/>
                <w:lang w:val="ru-RU" w:eastAsia="en-US"/>
              </w:rPr>
              <w:t>у</w:t>
            </w:r>
            <w:r w:rsidRPr="00D06AFC">
              <w:rPr>
                <w:spacing w:val="28"/>
                <w:sz w:val="22"/>
                <w:szCs w:val="22"/>
                <w:lang w:val="ru-RU" w:eastAsia="en-US"/>
              </w:rPr>
              <w:t xml:space="preserve"> </w:t>
            </w:r>
            <w:r w:rsidRPr="00D06AFC">
              <w:rPr>
                <w:sz w:val="22"/>
                <w:szCs w:val="22"/>
                <w:lang w:val="ru-RU" w:eastAsia="en-US"/>
              </w:rPr>
              <w:t>детей</w:t>
            </w:r>
            <w:r w:rsidRPr="00D06AFC">
              <w:rPr>
                <w:spacing w:val="42"/>
                <w:sz w:val="22"/>
                <w:szCs w:val="22"/>
                <w:lang w:val="ru-RU" w:eastAsia="en-US"/>
              </w:rPr>
              <w:t xml:space="preserve"> </w:t>
            </w:r>
            <w:r w:rsidRPr="00D06AFC">
              <w:rPr>
                <w:sz w:val="22"/>
                <w:szCs w:val="22"/>
                <w:lang w:val="ru-RU" w:eastAsia="en-US"/>
              </w:rPr>
              <w:t>умение</w:t>
            </w:r>
            <w:r w:rsidRPr="00D06AFC">
              <w:rPr>
                <w:spacing w:val="25"/>
                <w:sz w:val="22"/>
                <w:szCs w:val="22"/>
                <w:lang w:val="ru-RU" w:eastAsia="en-US"/>
              </w:rPr>
              <w:t xml:space="preserve"> </w:t>
            </w:r>
            <w:r w:rsidRPr="00D06AFC">
              <w:rPr>
                <w:sz w:val="22"/>
                <w:szCs w:val="22"/>
                <w:lang w:val="ru-RU" w:eastAsia="en-US"/>
              </w:rPr>
              <w:t>создавать</w:t>
            </w:r>
            <w:r w:rsidRPr="00D06AFC">
              <w:rPr>
                <w:spacing w:val="21"/>
                <w:sz w:val="22"/>
                <w:szCs w:val="22"/>
                <w:lang w:val="ru-RU" w:eastAsia="en-US"/>
              </w:rPr>
              <w:t xml:space="preserve"> </w:t>
            </w:r>
            <w:r w:rsidRPr="00D06AFC">
              <w:rPr>
                <w:sz w:val="22"/>
                <w:szCs w:val="22"/>
                <w:lang w:val="ru-RU" w:eastAsia="en-US"/>
              </w:rPr>
              <w:t>из</w:t>
            </w:r>
            <w:r w:rsidRPr="00D06AFC">
              <w:rPr>
                <w:spacing w:val="27"/>
                <w:sz w:val="22"/>
                <w:szCs w:val="22"/>
                <w:lang w:val="ru-RU" w:eastAsia="en-US"/>
              </w:rPr>
              <w:t xml:space="preserve"> </w:t>
            </w:r>
            <w:r w:rsidRPr="00D06AFC">
              <w:rPr>
                <w:sz w:val="22"/>
                <w:szCs w:val="22"/>
                <w:lang w:val="ru-RU" w:eastAsia="en-US"/>
              </w:rPr>
              <w:t>бумаги</w:t>
            </w:r>
            <w:r w:rsidRPr="00D06AFC">
              <w:rPr>
                <w:spacing w:val="1"/>
                <w:sz w:val="22"/>
                <w:szCs w:val="22"/>
                <w:lang w:val="ru-RU" w:eastAsia="en-US"/>
              </w:rPr>
              <w:t xml:space="preserve"> </w:t>
            </w:r>
            <w:r w:rsidRPr="00D06AFC">
              <w:rPr>
                <w:sz w:val="22"/>
                <w:szCs w:val="22"/>
                <w:lang w:val="ru-RU" w:eastAsia="en-US"/>
              </w:rPr>
              <w:t>объемные</w:t>
            </w:r>
            <w:r w:rsidRPr="00D06AFC">
              <w:rPr>
                <w:spacing w:val="1"/>
                <w:sz w:val="22"/>
                <w:szCs w:val="22"/>
                <w:lang w:val="ru-RU" w:eastAsia="en-US"/>
              </w:rPr>
              <w:t xml:space="preserve"> </w:t>
            </w:r>
            <w:r w:rsidRPr="00D06AFC">
              <w:rPr>
                <w:sz w:val="22"/>
                <w:szCs w:val="22"/>
                <w:lang w:val="ru-RU" w:eastAsia="en-US"/>
              </w:rPr>
              <w:t>фигуры:</w:t>
            </w:r>
            <w:r w:rsidRPr="00D06AFC">
              <w:rPr>
                <w:spacing w:val="1"/>
                <w:sz w:val="22"/>
                <w:szCs w:val="22"/>
                <w:lang w:val="ru-RU" w:eastAsia="en-US"/>
              </w:rPr>
              <w:t xml:space="preserve"> </w:t>
            </w:r>
            <w:r w:rsidRPr="00D06AFC">
              <w:rPr>
                <w:sz w:val="22"/>
                <w:szCs w:val="22"/>
                <w:lang w:val="ru-RU" w:eastAsia="en-US"/>
              </w:rPr>
              <w:t>делить</w:t>
            </w:r>
            <w:r w:rsidRPr="00D06AFC">
              <w:rPr>
                <w:spacing w:val="1"/>
                <w:sz w:val="22"/>
                <w:szCs w:val="22"/>
                <w:lang w:val="ru-RU" w:eastAsia="en-US"/>
              </w:rPr>
              <w:t xml:space="preserve"> </w:t>
            </w:r>
            <w:r w:rsidRPr="00D06AFC">
              <w:rPr>
                <w:sz w:val="22"/>
                <w:szCs w:val="22"/>
                <w:lang w:val="ru-RU" w:eastAsia="en-US"/>
              </w:rPr>
              <w:t>квадратный</w:t>
            </w:r>
            <w:r w:rsidRPr="00D06AFC">
              <w:rPr>
                <w:spacing w:val="1"/>
                <w:sz w:val="22"/>
                <w:szCs w:val="22"/>
                <w:lang w:val="ru-RU" w:eastAsia="en-US"/>
              </w:rPr>
              <w:t xml:space="preserve"> </w:t>
            </w:r>
            <w:r w:rsidRPr="00D06AFC">
              <w:rPr>
                <w:sz w:val="22"/>
                <w:szCs w:val="22"/>
                <w:lang w:val="ru-RU" w:eastAsia="en-US"/>
              </w:rPr>
              <w:t>лист</w:t>
            </w:r>
            <w:r w:rsidRPr="00D06AFC">
              <w:rPr>
                <w:spacing w:val="1"/>
                <w:sz w:val="22"/>
                <w:szCs w:val="22"/>
                <w:lang w:val="ru-RU" w:eastAsia="en-US"/>
              </w:rPr>
              <w:t xml:space="preserve"> </w:t>
            </w:r>
            <w:r w:rsidRPr="00D06AFC">
              <w:rPr>
                <w:sz w:val="22"/>
                <w:szCs w:val="22"/>
                <w:lang w:val="ru-RU" w:eastAsia="en-US"/>
              </w:rPr>
              <w:t>на несколько</w:t>
            </w:r>
            <w:r w:rsidRPr="00D06AFC">
              <w:rPr>
                <w:spacing w:val="1"/>
                <w:sz w:val="22"/>
                <w:szCs w:val="22"/>
                <w:lang w:val="ru-RU" w:eastAsia="en-US"/>
              </w:rPr>
              <w:t xml:space="preserve"> </w:t>
            </w:r>
            <w:r w:rsidRPr="00D06AFC">
              <w:rPr>
                <w:sz w:val="22"/>
                <w:szCs w:val="22"/>
                <w:lang w:val="ru-RU" w:eastAsia="en-US"/>
              </w:rPr>
              <w:t>равных</w:t>
            </w:r>
            <w:r w:rsidRPr="00D06AFC">
              <w:rPr>
                <w:spacing w:val="1"/>
                <w:sz w:val="22"/>
                <w:szCs w:val="22"/>
                <w:lang w:val="ru-RU" w:eastAsia="en-US"/>
              </w:rPr>
              <w:t xml:space="preserve"> </w:t>
            </w:r>
            <w:r w:rsidRPr="00D06AFC">
              <w:rPr>
                <w:sz w:val="22"/>
                <w:szCs w:val="22"/>
                <w:lang w:val="ru-RU" w:eastAsia="en-US"/>
              </w:rPr>
              <w:t>частей,</w:t>
            </w:r>
            <w:r w:rsidRPr="00D06AFC">
              <w:rPr>
                <w:spacing w:val="1"/>
                <w:sz w:val="22"/>
                <w:szCs w:val="22"/>
                <w:lang w:val="ru-RU" w:eastAsia="en-US"/>
              </w:rPr>
              <w:t xml:space="preserve"> </w:t>
            </w:r>
            <w:r w:rsidRPr="00D06AFC">
              <w:rPr>
                <w:sz w:val="22"/>
                <w:szCs w:val="22"/>
                <w:lang w:val="ru-RU" w:eastAsia="en-US"/>
              </w:rPr>
              <w:t>сглаживать</w:t>
            </w:r>
            <w:r w:rsidRPr="00D06AFC">
              <w:rPr>
                <w:spacing w:val="1"/>
                <w:sz w:val="22"/>
                <w:szCs w:val="22"/>
                <w:lang w:val="ru-RU" w:eastAsia="en-US"/>
              </w:rPr>
              <w:t xml:space="preserve"> </w:t>
            </w:r>
            <w:r w:rsidRPr="00D06AFC">
              <w:rPr>
                <w:sz w:val="22"/>
                <w:szCs w:val="22"/>
                <w:lang w:val="ru-RU" w:eastAsia="en-US"/>
              </w:rPr>
              <w:t>сгибы, надрезать</w:t>
            </w:r>
            <w:r w:rsidRPr="00D06AFC">
              <w:rPr>
                <w:spacing w:val="1"/>
                <w:sz w:val="22"/>
                <w:szCs w:val="22"/>
                <w:lang w:val="ru-RU" w:eastAsia="en-US"/>
              </w:rPr>
              <w:t xml:space="preserve"> </w:t>
            </w:r>
            <w:r w:rsidRPr="00D06AFC">
              <w:rPr>
                <w:sz w:val="22"/>
                <w:szCs w:val="22"/>
                <w:lang w:val="ru-RU" w:eastAsia="en-US"/>
              </w:rPr>
              <w:t>по</w:t>
            </w:r>
            <w:r w:rsidRPr="00D06AFC">
              <w:rPr>
                <w:spacing w:val="1"/>
                <w:sz w:val="22"/>
                <w:szCs w:val="22"/>
                <w:lang w:val="ru-RU" w:eastAsia="en-US"/>
              </w:rPr>
              <w:t xml:space="preserve"> </w:t>
            </w:r>
            <w:r w:rsidRPr="00D06AFC">
              <w:rPr>
                <w:sz w:val="22"/>
                <w:szCs w:val="22"/>
                <w:lang w:val="ru-RU" w:eastAsia="en-US"/>
              </w:rPr>
              <w:t>сгибам</w:t>
            </w:r>
            <w:r w:rsidRPr="00D06AFC">
              <w:rPr>
                <w:spacing w:val="1"/>
                <w:sz w:val="22"/>
                <w:szCs w:val="22"/>
                <w:lang w:val="ru-RU" w:eastAsia="en-US"/>
              </w:rPr>
              <w:t xml:space="preserve"> </w:t>
            </w:r>
            <w:r w:rsidRPr="00D06AFC">
              <w:rPr>
                <w:sz w:val="22"/>
                <w:szCs w:val="22"/>
                <w:lang w:val="ru-RU" w:eastAsia="en-US"/>
              </w:rPr>
              <w:t>(домик,</w:t>
            </w:r>
            <w:r w:rsidRPr="00D06AFC">
              <w:rPr>
                <w:spacing w:val="39"/>
                <w:sz w:val="22"/>
                <w:szCs w:val="22"/>
                <w:lang w:val="ru-RU" w:eastAsia="en-US"/>
              </w:rPr>
              <w:t xml:space="preserve"> </w:t>
            </w:r>
            <w:r w:rsidRPr="00D06AFC">
              <w:rPr>
                <w:sz w:val="22"/>
                <w:szCs w:val="22"/>
                <w:lang w:val="ru-RU" w:eastAsia="en-US"/>
              </w:rPr>
              <w:t>корзинка,</w:t>
            </w:r>
            <w:r w:rsidRPr="00D06AFC">
              <w:rPr>
                <w:spacing w:val="39"/>
                <w:sz w:val="22"/>
                <w:szCs w:val="22"/>
                <w:lang w:val="ru-RU" w:eastAsia="en-US"/>
              </w:rPr>
              <w:t xml:space="preserve"> </w:t>
            </w:r>
            <w:r w:rsidRPr="00D06AFC">
              <w:rPr>
                <w:sz w:val="22"/>
                <w:szCs w:val="22"/>
                <w:lang w:val="ru-RU" w:eastAsia="en-US"/>
              </w:rPr>
              <w:t>кубик).</w:t>
            </w:r>
            <w:r w:rsidRPr="00D06AFC">
              <w:rPr>
                <w:spacing w:val="39"/>
                <w:sz w:val="22"/>
                <w:szCs w:val="22"/>
                <w:lang w:val="ru-RU" w:eastAsia="en-US"/>
              </w:rPr>
              <w:t xml:space="preserve"> </w:t>
            </w:r>
            <w:r w:rsidRPr="00D06AFC">
              <w:rPr>
                <w:sz w:val="22"/>
                <w:szCs w:val="22"/>
                <w:lang w:val="ru-RU" w:eastAsia="en-US"/>
              </w:rPr>
              <w:t>Закрепляет</w:t>
            </w:r>
            <w:r w:rsidRPr="00D06AFC">
              <w:rPr>
                <w:spacing w:val="49"/>
                <w:sz w:val="22"/>
                <w:szCs w:val="22"/>
                <w:lang w:val="ru-RU" w:eastAsia="en-US"/>
              </w:rPr>
              <w:t xml:space="preserve"> </w:t>
            </w:r>
            <w:r w:rsidRPr="00D06AFC">
              <w:rPr>
                <w:sz w:val="22"/>
                <w:szCs w:val="22"/>
                <w:lang w:val="ru-RU" w:eastAsia="en-US"/>
              </w:rPr>
              <w:t>умение</w:t>
            </w:r>
            <w:r w:rsidRPr="00D06AFC">
              <w:rPr>
                <w:spacing w:val="32"/>
                <w:sz w:val="22"/>
                <w:szCs w:val="22"/>
                <w:lang w:val="ru-RU" w:eastAsia="en-US"/>
              </w:rPr>
              <w:t xml:space="preserve"> </w:t>
            </w:r>
            <w:r w:rsidRPr="00D06AFC">
              <w:rPr>
                <w:sz w:val="22"/>
                <w:szCs w:val="22"/>
                <w:lang w:val="ru-RU" w:eastAsia="en-US"/>
              </w:rPr>
              <w:t>детей</w:t>
            </w:r>
            <w:r w:rsidRPr="00D06AFC">
              <w:rPr>
                <w:spacing w:val="45"/>
                <w:sz w:val="22"/>
                <w:szCs w:val="22"/>
                <w:lang w:val="ru-RU" w:eastAsia="en-US"/>
              </w:rPr>
              <w:t xml:space="preserve"> </w:t>
            </w:r>
            <w:r w:rsidRPr="00D06AFC">
              <w:rPr>
                <w:sz w:val="22"/>
                <w:szCs w:val="22"/>
                <w:lang w:val="ru-RU" w:eastAsia="en-US"/>
              </w:rPr>
              <w:t>делать</w:t>
            </w:r>
            <w:r w:rsidRPr="00D06AFC">
              <w:rPr>
                <w:spacing w:val="-52"/>
                <w:sz w:val="22"/>
                <w:szCs w:val="22"/>
                <w:lang w:val="ru-RU" w:eastAsia="en-US"/>
              </w:rPr>
              <w:t xml:space="preserve"> </w:t>
            </w:r>
            <w:r w:rsidRPr="00D06AFC">
              <w:rPr>
                <w:sz w:val="22"/>
                <w:szCs w:val="22"/>
                <w:lang w:val="ru-RU" w:eastAsia="en-US"/>
              </w:rPr>
              <w:t>игрушки,</w:t>
            </w:r>
            <w:r w:rsidRPr="00D06AFC">
              <w:rPr>
                <w:spacing w:val="55"/>
                <w:sz w:val="22"/>
                <w:szCs w:val="22"/>
                <w:lang w:val="ru-RU" w:eastAsia="en-US"/>
              </w:rPr>
              <w:t xml:space="preserve"> </w:t>
            </w:r>
            <w:r w:rsidRPr="00D06AFC">
              <w:rPr>
                <w:sz w:val="22"/>
                <w:szCs w:val="22"/>
                <w:lang w:val="ru-RU" w:eastAsia="en-US"/>
              </w:rPr>
              <w:t>сувениры</w:t>
            </w:r>
            <w:r w:rsidRPr="00D06AFC">
              <w:rPr>
                <w:spacing w:val="55"/>
                <w:sz w:val="22"/>
                <w:szCs w:val="22"/>
                <w:lang w:val="ru-RU" w:eastAsia="en-US"/>
              </w:rPr>
              <w:t xml:space="preserve"> </w:t>
            </w:r>
            <w:r w:rsidRPr="00D06AFC">
              <w:rPr>
                <w:sz w:val="22"/>
                <w:szCs w:val="22"/>
                <w:lang w:val="ru-RU" w:eastAsia="en-US"/>
              </w:rPr>
              <w:t>изприродного материала (шишки,</w:t>
            </w:r>
            <w:r w:rsidRPr="00D06AFC">
              <w:rPr>
                <w:spacing w:val="1"/>
                <w:sz w:val="22"/>
                <w:szCs w:val="22"/>
                <w:lang w:val="ru-RU" w:eastAsia="en-US"/>
              </w:rPr>
              <w:t xml:space="preserve"> </w:t>
            </w:r>
            <w:r w:rsidRPr="00D06AFC">
              <w:rPr>
                <w:sz w:val="22"/>
                <w:szCs w:val="22"/>
                <w:lang w:val="ru-RU" w:eastAsia="en-US"/>
              </w:rPr>
              <w:t>ветки,</w:t>
            </w:r>
            <w:r w:rsidRPr="00D06AFC">
              <w:rPr>
                <w:spacing w:val="30"/>
                <w:sz w:val="22"/>
                <w:szCs w:val="22"/>
                <w:lang w:val="ru-RU" w:eastAsia="en-US"/>
              </w:rPr>
              <w:t xml:space="preserve"> </w:t>
            </w:r>
            <w:r w:rsidRPr="00D06AFC">
              <w:rPr>
                <w:sz w:val="22"/>
                <w:szCs w:val="22"/>
                <w:lang w:val="ru-RU" w:eastAsia="en-US"/>
              </w:rPr>
              <w:t>ягоды)</w:t>
            </w:r>
            <w:r w:rsidRPr="00D06AFC">
              <w:rPr>
                <w:spacing w:val="31"/>
                <w:sz w:val="22"/>
                <w:szCs w:val="22"/>
                <w:lang w:val="ru-RU" w:eastAsia="en-US"/>
              </w:rPr>
              <w:t xml:space="preserve"> </w:t>
            </w:r>
            <w:r w:rsidRPr="00D06AFC">
              <w:rPr>
                <w:sz w:val="22"/>
                <w:szCs w:val="22"/>
                <w:lang w:val="ru-RU" w:eastAsia="en-US"/>
              </w:rPr>
              <w:t>и</w:t>
            </w:r>
            <w:r w:rsidRPr="00D06AFC">
              <w:rPr>
                <w:spacing w:val="33"/>
                <w:sz w:val="22"/>
                <w:szCs w:val="22"/>
                <w:lang w:val="ru-RU" w:eastAsia="en-US"/>
              </w:rPr>
              <w:t xml:space="preserve"> </w:t>
            </w:r>
            <w:r w:rsidRPr="00D06AFC">
              <w:rPr>
                <w:sz w:val="22"/>
                <w:szCs w:val="22"/>
                <w:lang w:val="ru-RU" w:eastAsia="en-US"/>
              </w:rPr>
              <w:t>других</w:t>
            </w:r>
            <w:r w:rsidRPr="00D06AFC">
              <w:rPr>
                <w:spacing w:val="28"/>
                <w:sz w:val="22"/>
                <w:szCs w:val="22"/>
                <w:lang w:val="ru-RU" w:eastAsia="en-US"/>
              </w:rPr>
              <w:t xml:space="preserve"> </w:t>
            </w:r>
            <w:r w:rsidRPr="00D06AFC">
              <w:rPr>
                <w:sz w:val="22"/>
                <w:szCs w:val="22"/>
                <w:lang w:val="ru-RU" w:eastAsia="en-US"/>
              </w:rPr>
              <w:t>материалов</w:t>
            </w:r>
            <w:r w:rsidRPr="00D06AFC">
              <w:rPr>
                <w:spacing w:val="38"/>
                <w:sz w:val="22"/>
                <w:szCs w:val="22"/>
                <w:lang w:val="ru-RU" w:eastAsia="en-US"/>
              </w:rPr>
              <w:t xml:space="preserve"> </w:t>
            </w:r>
            <w:r w:rsidRPr="00D06AFC">
              <w:rPr>
                <w:sz w:val="22"/>
                <w:szCs w:val="22"/>
                <w:lang w:val="ru-RU" w:eastAsia="en-US"/>
              </w:rPr>
              <w:t>(катушки,</w:t>
            </w:r>
            <w:r w:rsidRPr="00D06AFC">
              <w:rPr>
                <w:spacing w:val="33"/>
                <w:sz w:val="22"/>
                <w:szCs w:val="22"/>
                <w:lang w:val="ru-RU" w:eastAsia="en-US"/>
              </w:rPr>
              <w:t xml:space="preserve"> </w:t>
            </w:r>
            <w:r w:rsidRPr="00D06AFC">
              <w:rPr>
                <w:sz w:val="22"/>
                <w:szCs w:val="22"/>
                <w:lang w:val="ru-RU" w:eastAsia="en-US"/>
              </w:rPr>
              <w:t>проволока</w:t>
            </w:r>
            <w:r w:rsidRPr="00D06AFC">
              <w:rPr>
                <w:spacing w:val="41"/>
                <w:sz w:val="22"/>
                <w:szCs w:val="22"/>
                <w:lang w:val="ru-RU" w:eastAsia="en-US"/>
              </w:rPr>
              <w:t xml:space="preserve"> </w:t>
            </w:r>
            <w:r w:rsidRPr="00D06AFC">
              <w:rPr>
                <w:sz w:val="22"/>
                <w:szCs w:val="22"/>
                <w:lang w:val="ru-RU" w:eastAsia="en-US"/>
              </w:rPr>
              <w:t>в</w:t>
            </w:r>
            <w:r w:rsidRPr="00D06AFC">
              <w:rPr>
                <w:spacing w:val="1"/>
                <w:sz w:val="22"/>
                <w:szCs w:val="22"/>
                <w:lang w:val="ru-RU" w:eastAsia="en-US"/>
              </w:rPr>
              <w:t xml:space="preserve"> </w:t>
            </w:r>
            <w:r w:rsidRPr="00D06AFC">
              <w:rPr>
                <w:sz w:val="22"/>
                <w:szCs w:val="22"/>
                <w:lang w:val="ru-RU" w:eastAsia="en-US"/>
              </w:rPr>
              <w:t>цветной</w:t>
            </w:r>
            <w:r w:rsidRPr="00D06AFC">
              <w:rPr>
                <w:spacing w:val="1"/>
                <w:sz w:val="22"/>
                <w:szCs w:val="22"/>
                <w:lang w:val="ru-RU" w:eastAsia="en-US"/>
              </w:rPr>
              <w:t xml:space="preserve"> </w:t>
            </w:r>
            <w:r w:rsidRPr="00D06AFC">
              <w:rPr>
                <w:sz w:val="22"/>
                <w:szCs w:val="22"/>
                <w:lang w:val="ru-RU" w:eastAsia="en-US"/>
              </w:rPr>
              <w:t>обмотке,</w:t>
            </w:r>
            <w:r w:rsidRPr="00D06AFC">
              <w:rPr>
                <w:spacing w:val="1"/>
                <w:sz w:val="22"/>
                <w:szCs w:val="22"/>
                <w:lang w:val="ru-RU" w:eastAsia="en-US"/>
              </w:rPr>
              <w:t xml:space="preserve"> </w:t>
            </w:r>
            <w:r w:rsidRPr="00D06AFC">
              <w:rPr>
                <w:sz w:val="22"/>
                <w:szCs w:val="22"/>
                <w:lang w:val="ru-RU" w:eastAsia="en-US"/>
              </w:rPr>
              <w:t>пустые коробки</w:t>
            </w:r>
            <w:r w:rsidRPr="00D06AFC">
              <w:rPr>
                <w:spacing w:val="55"/>
                <w:sz w:val="22"/>
                <w:szCs w:val="22"/>
                <w:lang w:val="ru-RU" w:eastAsia="en-US"/>
              </w:rPr>
              <w:t xml:space="preserve"> </w:t>
            </w:r>
            <w:r w:rsidRPr="00D06AFC">
              <w:rPr>
                <w:sz w:val="22"/>
                <w:szCs w:val="22"/>
                <w:lang w:val="ru-RU" w:eastAsia="en-US"/>
              </w:rPr>
              <w:t>и другое), прочно</w:t>
            </w:r>
            <w:r w:rsidRPr="00D06AFC">
              <w:rPr>
                <w:spacing w:val="1"/>
                <w:sz w:val="22"/>
                <w:szCs w:val="22"/>
                <w:lang w:val="ru-RU" w:eastAsia="en-US"/>
              </w:rPr>
              <w:t xml:space="preserve"> </w:t>
            </w:r>
            <w:r w:rsidRPr="00D06AFC">
              <w:rPr>
                <w:sz w:val="22"/>
                <w:szCs w:val="22"/>
                <w:lang w:val="ru-RU" w:eastAsia="en-US"/>
              </w:rPr>
              <w:t>соединяя</w:t>
            </w:r>
            <w:r w:rsidRPr="00D06AFC">
              <w:rPr>
                <w:spacing w:val="1"/>
                <w:sz w:val="22"/>
                <w:szCs w:val="22"/>
                <w:lang w:val="ru-RU" w:eastAsia="en-US"/>
              </w:rPr>
              <w:t xml:space="preserve"> </w:t>
            </w:r>
            <w:r w:rsidRPr="00D06AFC">
              <w:rPr>
                <w:sz w:val="22"/>
                <w:szCs w:val="22"/>
                <w:lang w:val="ru-RU" w:eastAsia="en-US"/>
              </w:rPr>
              <w:t>части. Формирует</w:t>
            </w:r>
            <w:r w:rsidRPr="00D06AFC">
              <w:rPr>
                <w:spacing w:val="1"/>
                <w:sz w:val="22"/>
                <w:szCs w:val="22"/>
                <w:lang w:val="ru-RU" w:eastAsia="en-US"/>
              </w:rPr>
              <w:t xml:space="preserve"> </w:t>
            </w:r>
            <w:r w:rsidRPr="00D06AFC">
              <w:rPr>
                <w:sz w:val="22"/>
                <w:szCs w:val="22"/>
                <w:lang w:val="ru-RU" w:eastAsia="en-US"/>
              </w:rPr>
              <w:t>умение самостоятельно</w:t>
            </w:r>
            <w:r w:rsidRPr="00D06AFC">
              <w:rPr>
                <w:spacing w:val="1"/>
                <w:sz w:val="22"/>
                <w:szCs w:val="22"/>
                <w:lang w:val="ru-RU" w:eastAsia="en-US"/>
              </w:rPr>
              <w:t xml:space="preserve"> </w:t>
            </w:r>
            <w:r w:rsidRPr="00D06AFC">
              <w:rPr>
                <w:sz w:val="22"/>
                <w:szCs w:val="22"/>
                <w:lang w:val="ru-RU" w:eastAsia="en-US"/>
              </w:rPr>
              <w:t>создавать игрушки</w:t>
            </w:r>
            <w:r w:rsidRPr="00D06AFC">
              <w:rPr>
                <w:spacing w:val="1"/>
                <w:sz w:val="22"/>
                <w:szCs w:val="22"/>
                <w:lang w:val="ru-RU" w:eastAsia="en-US"/>
              </w:rPr>
              <w:t xml:space="preserve"> </w:t>
            </w:r>
            <w:r w:rsidRPr="00D06AFC">
              <w:rPr>
                <w:sz w:val="22"/>
                <w:szCs w:val="22"/>
                <w:lang w:val="ru-RU" w:eastAsia="en-US"/>
              </w:rPr>
              <w:t>для сюжетно-ролевых</w:t>
            </w:r>
            <w:r w:rsidRPr="00D06AFC">
              <w:rPr>
                <w:spacing w:val="1"/>
                <w:sz w:val="22"/>
                <w:szCs w:val="22"/>
                <w:lang w:val="ru-RU" w:eastAsia="en-US"/>
              </w:rPr>
              <w:t xml:space="preserve"> </w:t>
            </w:r>
            <w:r w:rsidRPr="00D06AFC">
              <w:rPr>
                <w:sz w:val="22"/>
                <w:szCs w:val="22"/>
                <w:lang w:val="ru-RU" w:eastAsia="en-US"/>
              </w:rPr>
              <w:t>игр</w:t>
            </w:r>
            <w:r w:rsidRPr="00D06AFC">
              <w:rPr>
                <w:spacing w:val="1"/>
                <w:sz w:val="22"/>
                <w:szCs w:val="22"/>
                <w:lang w:val="ru-RU" w:eastAsia="en-US"/>
              </w:rPr>
              <w:t xml:space="preserve"> </w:t>
            </w:r>
            <w:r w:rsidRPr="00D06AFC">
              <w:rPr>
                <w:sz w:val="22"/>
                <w:szCs w:val="22"/>
                <w:lang w:val="ru-RU" w:eastAsia="en-US"/>
              </w:rPr>
              <w:t>(флажки,</w:t>
            </w:r>
            <w:r w:rsidRPr="00D06AFC">
              <w:rPr>
                <w:spacing w:val="1"/>
                <w:sz w:val="22"/>
                <w:szCs w:val="22"/>
                <w:lang w:val="ru-RU" w:eastAsia="en-US"/>
              </w:rPr>
              <w:t xml:space="preserve"> </w:t>
            </w:r>
            <w:r w:rsidRPr="00D06AFC">
              <w:rPr>
                <w:sz w:val="22"/>
                <w:szCs w:val="22"/>
                <w:lang w:val="ru-RU" w:eastAsia="en-US"/>
              </w:rPr>
              <w:t>сумочки,</w:t>
            </w:r>
            <w:r w:rsidRPr="00D06AFC">
              <w:rPr>
                <w:spacing w:val="23"/>
                <w:sz w:val="22"/>
                <w:szCs w:val="22"/>
                <w:lang w:val="ru-RU" w:eastAsia="en-US"/>
              </w:rPr>
              <w:t xml:space="preserve"> </w:t>
            </w:r>
            <w:r w:rsidRPr="00D06AFC">
              <w:rPr>
                <w:sz w:val="22"/>
                <w:szCs w:val="22"/>
                <w:lang w:val="ru-RU" w:eastAsia="en-US"/>
              </w:rPr>
              <w:t>шапочки,</w:t>
            </w:r>
            <w:r w:rsidRPr="00D06AFC">
              <w:rPr>
                <w:spacing w:val="30"/>
                <w:sz w:val="22"/>
                <w:szCs w:val="22"/>
                <w:lang w:val="ru-RU" w:eastAsia="en-US"/>
              </w:rPr>
              <w:t xml:space="preserve"> </w:t>
            </w:r>
            <w:r w:rsidRPr="00D06AFC">
              <w:rPr>
                <w:sz w:val="22"/>
                <w:szCs w:val="22"/>
                <w:lang w:val="ru-RU" w:eastAsia="en-US"/>
              </w:rPr>
              <w:t>салфетки</w:t>
            </w:r>
            <w:r w:rsidRPr="00D06AFC">
              <w:rPr>
                <w:spacing w:val="33"/>
                <w:sz w:val="22"/>
                <w:szCs w:val="22"/>
                <w:lang w:val="ru-RU" w:eastAsia="en-US"/>
              </w:rPr>
              <w:t xml:space="preserve"> </w:t>
            </w:r>
            <w:r w:rsidRPr="00D06AFC">
              <w:rPr>
                <w:sz w:val="22"/>
                <w:szCs w:val="22"/>
                <w:lang w:val="ru-RU" w:eastAsia="en-US"/>
              </w:rPr>
              <w:t>и</w:t>
            </w:r>
            <w:r w:rsidRPr="00D06AFC">
              <w:rPr>
                <w:spacing w:val="25"/>
                <w:sz w:val="22"/>
                <w:szCs w:val="22"/>
                <w:lang w:val="ru-RU" w:eastAsia="en-US"/>
              </w:rPr>
              <w:t xml:space="preserve"> </w:t>
            </w:r>
            <w:r w:rsidRPr="00D06AFC">
              <w:rPr>
                <w:sz w:val="22"/>
                <w:szCs w:val="22"/>
                <w:lang w:val="ru-RU" w:eastAsia="en-US"/>
              </w:rPr>
              <w:t>другое);</w:t>
            </w:r>
            <w:r w:rsidRPr="00D06AFC">
              <w:rPr>
                <w:spacing w:val="27"/>
                <w:sz w:val="22"/>
                <w:szCs w:val="22"/>
                <w:lang w:val="ru-RU" w:eastAsia="en-US"/>
              </w:rPr>
              <w:t xml:space="preserve"> </w:t>
            </w:r>
            <w:r w:rsidRPr="00D06AFC">
              <w:rPr>
                <w:sz w:val="22"/>
                <w:szCs w:val="22"/>
                <w:lang w:val="ru-RU" w:eastAsia="en-US"/>
              </w:rPr>
              <w:t>сувениры</w:t>
            </w:r>
          </w:p>
          <w:p w:rsidR="00B54D06" w:rsidRPr="00D06AFC" w:rsidRDefault="00B54D06" w:rsidP="00D06AFC">
            <w:pPr>
              <w:widowControl w:val="0"/>
              <w:autoSpaceDE w:val="0"/>
              <w:autoSpaceDN w:val="0"/>
              <w:ind w:left="215" w:right="242"/>
              <w:jc w:val="both"/>
              <w:rPr>
                <w:sz w:val="22"/>
                <w:szCs w:val="22"/>
                <w:lang w:val="ru-RU" w:eastAsia="en-US"/>
              </w:rPr>
            </w:pPr>
            <w:r w:rsidRPr="00D06AFC">
              <w:rPr>
                <w:sz w:val="22"/>
                <w:szCs w:val="22"/>
                <w:lang w:val="ru-RU" w:eastAsia="en-US"/>
              </w:rPr>
              <w:t>для</w:t>
            </w:r>
            <w:r w:rsidRPr="00D06AFC">
              <w:rPr>
                <w:spacing w:val="60"/>
                <w:sz w:val="22"/>
                <w:szCs w:val="22"/>
                <w:lang w:val="ru-RU" w:eastAsia="en-US"/>
              </w:rPr>
              <w:t xml:space="preserve"> </w:t>
            </w:r>
            <w:r w:rsidRPr="00D06AFC">
              <w:rPr>
                <w:sz w:val="22"/>
                <w:szCs w:val="22"/>
                <w:lang w:val="ru-RU" w:eastAsia="en-US"/>
              </w:rPr>
              <w:t>родителей</w:t>
            </w:r>
            <w:r w:rsidRPr="00D06AFC">
              <w:rPr>
                <w:spacing w:val="15"/>
                <w:sz w:val="22"/>
                <w:szCs w:val="22"/>
                <w:lang w:val="ru-RU" w:eastAsia="en-US"/>
              </w:rPr>
              <w:t xml:space="preserve"> </w:t>
            </w:r>
            <w:r w:rsidRPr="00D06AFC">
              <w:rPr>
                <w:sz w:val="22"/>
                <w:szCs w:val="22"/>
                <w:lang w:val="ru-RU" w:eastAsia="en-US"/>
              </w:rPr>
              <w:t>(законныхпредставителей),сотрудников</w:t>
            </w:r>
            <w:r w:rsidRPr="00D06AFC">
              <w:rPr>
                <w:spacing w:val="1"/>
                <w:sz w:val="22"/>
                <w:szCs w:val="22"/>
                <w:lang w:val="ru-RU" w:eastAsia="en-US"/>
              </w:rPr>
              <w:t xml:space="preserve"> </w:t>
            </w:r>
            <w:r w:rsidRPr="00D06AFC">
              <w:rPr>
                <w:sz w:val="22"/>
                <w:szCs w:val="22"/>
                <w:lang w:val="ru-RU" w:eastAsia="en-US"/>
              </w:rPr>
              <w:t>ДОО,</w:t>
            </w:r>
            <w:r w:rsidRPr="00D06AFC">
              <w:rPr>
                <w:spacing w:val="1"/>
                <w:sz w:val="22"/>
                <w:szCs w:val="22"/>
                <w:lang w:val="ru-RU" w:eastAsia="en-US"/>
              </w:rPr>
              <w:t xml:space="preserve"> </w:t>
            </w:r>
            <w:r w:rsidRPr="00D06AFC">
              <w:rPr>
                <w:sz w:val="22"/>
                <w:szCs w:val="22"/>
                <w:lang w:val="ru-RU" w:eastAsia="en-US"/>
              </w:rPr>
              <w:t>елочные</w:t>
            </w:r>
            <w:r w:rsidRPr="00D06AFC">
              <w:rPr>
                <w:spacing w:val="1"/>
                <w:sz w:val="22"/>
                <w:szCs w:val="22"/>
                <w:lang w:val="ru-RU" w:eastAsia="en-US"/>
              </w:rPr>
              <w:t xml:space="preserve"> </w:t>
            </w:r>
            <w:r w:rsidRPr="00D06AFC">
              <w:rPr>
                <w:sz w:val="22"/>
                <w:szCs w:val="22"/>
                <w:lang w:val="ru-RU" w:eastAsia="en-US"/>
              </w:rPr>
              <w:t>украшения.</w:t>
            </w:r>
            <w:r w:rsidRPr="00D06AFC">
              <w:rPr>
                <w:spacing w:val="1"/>
                <w:sz w:val="22"/>
                <w:szCs w:val="22"/>
                <w:lang w:val="ru-RU" w:eastAsia="en-US"/>
              </w:rPr>
              <w:t xml:space="preserve"> </w:t>
            </w:r>
            <w:r w:rsidRPr="00D06AFC">
              <w:rPr>
                <w:sz w:val="22"/>
                <w:szCs w:val="22"/>
                <w:lang w:val="ru-RU" w:eastAsia="en-US"/>
              </w:rPr>
              <w:t>Педагог привлекает</w:t>
            </w:r>
            <w:r w:rsidRPr="00D06AFC">
              <w:rPr>
                <w:spacing w:val="1"/>
                <w:sz w:val="22"/>
                <w:szCs w:val="22"/>
                <w:lang w:val="ru-RU" w:eastAsia="en-US"/>
              </w:rPr>
              <w:t xml:space="preserve"> </w:t>
            </w:r>
            <w:r w:rsidRPr="00D06AFC">
              <w:rPr>
                <w:sz w:val="22"/>
                <w:szCs w:val="22"/>
                <w:lang w:val="ru-RU" w:eastAsia="en-US"/>
              </w:rPr>
              <w:t>детей</w:t>
            </w:r>
            <w:r w:rsidRPr="00D06AFC">
              <w:rPr>
                <w:spacing w:val="1"/>
                <w:sz w:val="22"/>
                <w:szCs w:val="22"/>
                <w:lang w:val="ru-RU" w:eastAsia="en-US"/>
              </w:rPr>
              <w:t xml:space="preserve"> </w:t>
            </w:r>
            <w:r w:rsidRPr="00D06AFC">
              <w:rPr>
                <w:sz w:val="22"/>
                <w:szCs w:val="22"/>
                <w:lang w:val="ru-RU" w:eastAsia="en-US"/>
              </w:rPr>
              <w:t>к</w:t>
            </w:r>
            <w:r w:rsidRPr="00D06AFC">
              <w:rPr>
                <w:spacing w:val="1"/>
                <w:sz w:val="22"/>
                <w:szCs w:val="22"/>
                <w:lang w:val="ru-RU" w:eastAsia="en-US"/>
              </w:rPr>
              <w:t xml:space="preserve"> </w:t>
            </w:r>
            <w:r w:rsidRPr="00D06AFC">
              <w:rPr>
                <w:sz w:val="22"/>
                <w:szCs w:val="22"/>
                <w:lang w:val="ru-RU" w:eastAsia="en-US"/>
              </w:rPr>
              <w:t>изготовлению</w:t>
            </w:r>
            <w:r w:rsidRPr="00D06AFC">
              <w:rPr>
                <w:spacing w:val="1"/>
                <w:sz w:val="22"/>
                <w:szCs w:val="22"/>
                <w:lang w:val="ru-RU" w:eastAsia="en-US"/>
              </w:rPr>
              <w:t xml:space="preserve"> </w:t>
            </w:r>
            <w:r w:rsidRPr="00D06AFC">
              <w:rPr>
                <w:sz w:val="22"/>
                <w:szCs w:val="22"/>
                <w:lang w:val="ru-RU" w:eastAsia="en-US"/>
              </w:rPr>
              <w:t>пособий для</w:t>
            </w:r>
            <w:r w:rsidRPr="00D06AFC">
              <w:rPr>
                <w:spacing w:val="1"/>
                <w:sz w:val="22"/>
                <w:szCs w:val="22"/>
                <w:lang w:val="ru-RU" w:eastAsia="en-US"/>
              </w:rPr>
              <w:t xml:space="preserve"> </w:t>
            </w:r>
            <w:r w:rsidRPr="00D06AFC">
              <w:rPr>
                <w:sz w:val="22"/>
                <w:szCs w:val="22"/>
                <w:lang w:val="ru-RU" w:eastAsia="en-US"/>
              </w:rPr>
              <w:t>занятий</w:t>
            </w:r>
            <w:r w:rsidRPr="00D06AFC">
              <w:rPr>
                <w:spacing w:val="1"/>
                <w:sz w:val="22"/>
                <w:szCs w:val="22"/>
                <w:lang w:val="ru-RU" w:eastAsia="en-US"/>
              </w:rPr>
              <w:t xml:space="preserve"> </w:t>
            </w:r>
            <w:r w:rsidRPr="00D06AFC">
              <w:rPr>
                <w:sz w:val="22"/>
                <w:szCs w:val="22"/>
                <w:lang w:val="ru-RU" w:eastAsia="en-US"/>
              </w:rPr>
              <w:t>и</w:t>
            </w:r>
            <w:r w:rsidRPr="00D06AFC">
              <w:rPr>
                <w:spacing w:val="1"/>
                <w:sz w:val="22"/>
                <w:szCs w:val="22"/>
                <w:lang w:val="ru-RU" w:eastAsia="en-US"/>
              </w:rPr>
              <w:t xml:space="preserve"> </w:t>
            </w:r>
            <w:r w:rsidRPr="00D06AFC">
              <w:rPr>
                <w:sz w:val="22"/>
                <w:szCs w:val="22"/>
                <w:lang w:val="ru-RU" w:eastAsia="en-US"/>
              </w:rPr>
              <w:t>самостоятельной</w:t>
            </w:r>
            <w:r w:rsidRPr="00D06AFC">
              <w:rPr>
                <w:spacing w:val="1"/>
                <w:sz w:val="22"/>
                <w:szCs w:val="22"/>
                <w:lang w:val="ru-RU" w:eastAsia="en-US"/>
              </w:rPr>
              <w:t xml:space="preserve"> </w:t>
            </w:r>
            <w:r w:rsidRPr="00D06AFC">
              <w:rPr>
                <w:sz w:val="22"/>
                <w:szCs w:val="22"/>
                <w:lang w:val="ru-RU" w:eastAsia="en-US"/>
              </w:rPr>
              <w:t>деятельности</w:t>
            </w:r>
            <w:r w:rsidRPr="00D06AFC">
              <w:rPr>
                <w:spacing w:val="1"/>
                <w:sz w:val="22"/>
                <w:szCs w:val="22"/>
                <w:lang w:val="ru-RU" w:eastAsia="en-US"/>
              </w:rPr>
              <w:t xml:space="preserve"> </w:t>
            </w:r>
            <w:r w:rsidRPr="00D06AFC">
              <w:rPr>
                <w:sz w:val="22"/>
                <w:szCs w:val="22"/>
                <w:lang w:val="ru-RU" w:eastAsia="en-US"/>
              </w:rPr>
              <w:t>(коробки,</w:t>
            </w:r>
            <w:r w:rsidRPr="00D06AFC">
              <w:rPr>
                <w:spacing w:val="1"/>
                <w:sz w:val="22"/>
                <w:szCs w:val="22"/>
                <w:lang w:val="ru-RU" w:eastAsia="en-US"/>
              </w:rPr>
              <w:t xml:space="preserve"> </w:t>
            </w:r>
            <w:r w:rsidRPr="00D06AFC">
              <w:rPr>
                <w:sz w:val="22"/>
                <w:szCs w:val="22"/>
                <w:lang w:val="ru-RU" w:eastAsia="en-US"/>
              </w:rPr>
              <w:t>счетный</w:t>
            </w:r>
            <w:r w:rsidRPr="00D06AFC">
              <w:rPr>
                <w:spacing w:val="1"/>
                <w:sz w:val="22"/>
                <w:szCs w:val="22"/>
                <w:lang w:val="ru-RU" w:eastAsia="en-US"/>
              </w:rPr>
              <w:t xml:space="preserve"> </w:t>
            </w:r>
            <w:r w:rsidRPr="00D06AFC">
              <w:rPr>
                <w:sz w:val="22"/>
                <w:szCs w:val="22"/>
                <w:lang w:val="ru-RU" w:eastAsia="en-US"/>
              </w:rPr>
              <w:t>материал),</w:t>
            </w:r>
            <w:r w:rsidRPr="00D06AFC">
              <w:rPr>
                <w:spacing w:val="1"/>
                <w:sz w:val="22"/>
                <w:szCs w:val="22"/>
                <w:lang w:val="ru-RU" w:eastAsia="en-US"/>
              </w:rPr>
              <w:t xml:space="preserve"> </w:t>
            </w:r>
            <w:r w:rsidRPr="00D06AFC">
              <w:rPr>
                <w:sz w:val="22"/>
                <w:szCs w:val="22"/>
                <w:lang w:val="ru-RU" w:eastAsia="en-US"/>
              </w:rPr>
              <w:t>ремонту</w:t>
            </w:r>
            <w:r w:rsidRPr="00D06AFC">
              <w:rPr>
                <w:spacing w:val="1"/>
                <w:sz w:val="22"/>
                <w:szCs w:val="22"/>
                <w:lang w:val="ru-RU" w:eastAsia="en-US"/>
              </w:rPr>
              <w:t xml:space="preserve"> </w:t>
            </w:r>
            <w:r w:rsidRPr="00D06AFC">
              <w:rPr>
                <w:sz w:val="22"/>
                <w:szCs w:val="22"/>
                <w:lang w:val="ru-RU" w:eastAsia="en-US"/>
              </w:rPr>
              <w:t>книг,</w:t>
            </w:r>
            <w:r w:rsidRPr="00D06AFC">
              <w:rPr>
                <w:spacing w:val="-52"/>
                <w:sz w:val="22"/>
                <w:szCs w:val="22"/>
                <w:lang w:val="ru-RU" w:eastAsia="en-US"/>
              </w:rPr>
              <w:t xml:space="preserve"> </w:t>
            </w:r>
            <w:r w:rsidRPr="00D06AFC">
              <w:rPr>
                <w:sz w:val="22"/>
                <w:szCs w:val="22"/>
                <w:lang w:val="ru-RU" w:eastAsia="en-US"/>
              </w:rPr>
              <w:t>настольно-печатных</w:t>
            </w:r>
            <w:r w:rsidRPr="00D06AFC">
              <w:rPr>
                <w:spacing w:val="20"/>
                <w:sz w:val="22"/>
                <w:szCs w:val="22"/>
                <w:lang w:val="ru-RU" w:eastAsia="en-US"/>
              </w:rPr>
              <w:t xml:space="preserve"> </w:t>
            </w:r>
            <w:r w:rsidRPr="00D06AFC">
              <w:rPr>
                <w:sz w:val="22"/>
                <w:szCs w:val="22"/>
                <w:lang w:val="ru-RU" w:eastAsia="en-US"/>
              </w:rPr>
              <w:t>игр.</w:t>
            </w:r>
            <w:r w:rsidRPr="00D06AFC">
              <w:rPr>
                <w:spacing w:val="21"/>
                <w:sz w:val="22"/>
                <w:szCs w:val="22"/>
                <w:lang w:val="ru-RU" w:eastAsia="en-US"/>
              </w:rPr>
              <w:t xml:space="preserve"> </w:t>
            </w:r>
            <w:r w:rsidRPr="00D06AFC">
              <w:rPr>
                <w:sz w:val="22"/>
                <w:szCs w:val="22"/>
                <w:lang w:val="ru-RU" w:eastAsia="en-US"/>
              </w:rPr>
              <w:t>Закрепляет</w:t>
            </w:r>
            <w:r w:rsidRPr="00D06AFC">
              <w:rPr>
                <w:spacing w:val="25"/>
                <w:sz w:val="22"/>
                <w:szCs w:val="22"/>
                <w:lang w:val="ru-RU" w:eastAsia="en-US"/>
              </w:rPr>
              <w:t xml:space="preserve"> </w:t>
            </w:r>
            <w:r w:rsidRPr="00D06AFC">
              <w:rPr>
                <w:sz w:val="22"/>
                <w:szCs w:val="22"/>
                <w:lang w:val="ru-RU" w:eastAsia="en-US"/>
              </w:rPr>
              <w:t>умение</w:t>
            </w:r>
            <w:r w:rsidRPr="00D06AFC">
              <w:rPr>
                <w:spacing w:val="16"/>
                <w:sz w:val="22"/>
                <w:szCs w:val="22"/>
                <w:lang w:val="ru-RU" w:eastAsia="en-US"/>
              </w:rPr>
              <w:t xml:space="preserve"> </w:t>
            </w:r>
            <w:r w:rsidRPr="00D06AFC">
              <w:rPr>
                <w:sz w:val="22"/>
                <w:szCs w:val="22"/>
                <w:lang w:val="ru-RU" w:eastAsia="en-US"/>
              </w:rPr>
              <w:t>детей</w:t>
            </w:r>
          </w:p>
          <w:p w:rsidR="00B54D06" w:rsidRPr="00D06AFC" w:rsidRDefault="00B54D06" w:rsidP="00D06AFC">
            <w:pPr>
              <w:widowControl w:val="0"/>
              <w:autoSpaceDE w:val="0"/>
              <w:autoSpaceDN w:val="0"/>
              <w:spacing w:before="1" w:line="252" w:lineRule="exact"/>
              <w:ind w:left="215"/>
              <w:jc w:val="both"/>
              <w:rPr>
                <w:sz w:val="22"/>
                <w:szCs w:val="22"/>
                <w:lang w:val="ru-RU" w:eastAsia="en-US"/>
              </w:rPr>
            </w:pPr>
            <w:r w:rsidRPr="00D06AFC">
              <w:rPr>
                <w:sz w:val="22"/>
                <w:szCs w:val="22"/>
                <w:lang w:val="ru-RU" w:eastAsia="en-US"/>
              </w:rPr>
              <w:t>экономно</w:t>
            </w:r>
            <w:r w:rsidRPr="00D06AFC">
              <w:rPr>
                <w:spacing w:val="41"/>
                <w:sz w:val="22"/>
                <w:szCs w:val="22"/>
                <w:lang w:val="ru-RU" w:eastAsia="en-US"/>
              </w:rPr>
              <w:t xml:space="preserve"> </w:t>
            </w:r>
            <w:r w:rsidRPr="00D06AFC">
              <w:rPr>
                <w:sz w:val="22"/>
                <w:szCs w:val="22"/>
                <w:lang w:val="ru-RU" w:eastAsia="en-US"/>
              </w:rPr>
              <w:t>и</w:t>
            </w:r>
            <w:r w:rsidRPr="00D06AFC">
              <w:rPr>
                <w:spacing w:val="43"/>
                <w:sz w:val="22"/>
                <w:szCs w:val="22"/>
                <w:lang w:val="ru-RU" w:eastAsia="en-US"/>
              </w:rPr>
              <w:t xml:space="preserve"> </w:t>
            </w:r>
            <w:r w:rsidRPr="00D06AFC">
              <w:rPr>
                <w:sz w:val="22"/>
                <w:szCs w:val="22"/>
                <w:lang w:val="ru-RU" w:eastAsia="en-US"/>
              </w:rPr>
              <w:t>рационально</w:t>
            </w:r>
            <w:r w:rsidRPr="00D06AFC">
              <w:rPr>
                <w:spacing w:val="45"/>
                <w:sz w:val="22"/>
                <w:szCs w:val="22"/>
                <w:lang w:val="ru-RU" w:eastAsia="en-US"/>
              </w:rPr>
              <w:t xml:space="preserve"> </w:t>
            </w:r>
            <w:r w:rsidRPr="00D06AFC">
              <w:rPr>
                <w:sz w:val="22"/>
                <w:szCs w:val="22"/>
                <w:lang w:val="ru-RU" w:eastAsia="en-US"/>
              </w:rPr>
              <w:t>расходовать</w:t>
            </w:r>
            <w:r w:rsidRPr="00D06AFC">
              <w:rPr>
                <w:spacing w:val="43"/>
                <w:sz w:val="22"/>
                <w:szCs w:val="22"/>
                <w:lang w:val="ru-RU" w:eastAsia="en-US"/>
              </w:rPr>
              <w:t xml:space="preserve"> </w:t>
            </w:r>
            <w:r w:rsidRPr="00D06AFC">
              <w:rPr>
                <w:sz w:val="22"/>
                <w:szCs w:val="22"/>
                <w:lang w:val="ru-RU" w:eastAsia="en-US"/>
              </w:rPr>
              <w:t>материалы.</w:t>
            </w:r>
          </w:p>
          <w:p w:rsidR="00B54D06" w:rsidRPr="00D06AFC" w:rsidRDefault="00B54D06" w:rsidP="00D06AFC">
            <w:pPr>
              <w:widowControl w:val="0"/>
              <w:autoSpaceDE w:val="0"/>
              <w:autoSpaceDN w:val="0"/>
              <w:spacing w:line="273" w:lineRule="exact"/>
              <w:ind w:left="215"/>
              <w:jc w:val="both"/>
              <w:rPr>
                <w:sz w:val="22"/>
                <w:szCs w:val="22"/>
                <w:lang w:val="ru-RU" w:eastAsia="en-US"/>
              </w:rPr>
            </w:pPr>
            <w:r w:rsidRPr="00D06AFC">
              <w:rPr>
                <w:sz w:val="22"/>
                <w:szCs w:val="22"/>
                <w:lang w:val="ru-RU" w:eastAsia="en-US"/>
              </w:rPr>
              <w:t>3.</w:t>
            </w:r>
            <w:r w:rsidRPr="00D06AFC">
              <w:rPr>
                <w:spacing w:val="37"/>
                <w:sz w:val="22"/>
                <w:szCs w:val="22"/>
                <w:lang w:val="ru-RU" w:eastAsia="en-US"/>
              </w:rPr>
              <w:t xml:space="preserve"> </w:t>
            </w:r>
            <w:r w:rsidRPr="00D06AFC">
              <w:rPr>
                <w:sz w:val="22"/>
                <w:szCs w:val="22"/>
                <w:u w:val="single"/>
                <w:lang w:val="ru-RU" w:eastAsia="en-US"/>
              </w:rPr>
              <w:t>Конструктивная</w:t>
            </w:r>
            <w:r w:rsidRPr="00D06AFC">
              <w:rPr>
                <w:spacing w:val="40"/>
                <w:sz w:val="22"/>
                <w:szCs w:val="22"/>
                <w:u w:val="single"/>
                <w:lang w:val="ru-RU" w:eastAsia="en-US"/>
              </w:rPr>
              <w:t xml:space="preserve"> </w:t>
            </w:r>
            <w:r w:rsidRPr="00D06AFC">
              <w:rPr>
                <w:sz w:val="22"/>
                <w:szCs w:val="22"/>
                <w:u w:val="single"/>
                <w:lang w:val="ru-RU" w:eastAsia="en-US"/>
              </w:rPr>
              <w:t>деятельность.</w:t>
            </w:r>
          </w:p>
          <w:p w:rsidR="00B54D06" w:rsidRPr="00D06AFC" w:rsidRDefault="00B54D06" w:rsidP="00D06AFC">
            <w:pPr>
              <w:widowControl w:val="0"/>
              <w:autoSpaceDE w:val="0"/>
              <w:autoSpaceDN w:val="0"/>
              <w:ind w:left="215" w:right="230"/>
              <w:jc w:val="both"/>
              <w:rPr>
                <w:sz w:val="22"/>
                <w:szCs w:val="22"/>
                <w:lang w:val="ru-RU" w:eastAsia="en-US"/>
              </w:rPr>
            </w:pPr>
            <w:r w:rsidRPr="00D06AFC">
              <w:rPr>
                <w:sz w:val="22"/>
                <w:szCs w:val="22"/>
                <w:lang w:val="ru-RU" w:eastAsia="en-US"/>
              </w:rPr>
              <w:t>Педагог</w:t>
            </w:r>
            <w:r w:rsidRPr="00D06AFC">
              <w:rPr>
                <w:spacing w:val="55"/>
                <w:sz w:val="22"/>
                <w:szCs w:val="22"/>
                <w:lang w:val="ru-RU" w:eastAsia="en-US"/>
              </w:rPr>
              <w:t xml:space="preserve"> </w:t>
            </w:r>
            <w:r w:rsidRPr="00D06AFC">
              <w:rPr>
                <w:sz w:val="22"/>
                <w:szCs w:val="22"/>
                <w:lang w:val="ru-RU" w:eastAsia="en-US"/>
              </w:rPr>
              <w:t>учит</w:t>
            </w:r>
            <w:r w:rsidRPr="00D06AFC">
              <w:rPr>
                <w:spacing w:val="55"/>
                <w:sz w:val="22"/>
                <w:szCs w:val="22"/>
                <w:lang w:val="ru-RU" w:eastAsia="en-US"/>
              </w:rPr>
              <w:t xml:space="preserve"> </w:t>
            </w:r>
            <w:r w:rsidRPr="00D06AFC">
              <w:rPr>
                <w:sz w:val="22"/>
                <w:szCs w:val="22"/>
                <w:lang w:val="ru-RU" w:eastAsia="en-US"/>
              </w:rPr>
              <w:t>детей выделять</w:t>
            </w:r>
            <w:r w:rsidRPr="00D06AFC">
              <w:rPr>
                <w:spacing w:val="55"/>
                <w:sz w:val="22"/>
                <w:szCs w:val="22"/>
                <w:lang w:val="ru-RU" w:eastAsia="en-US"/>
              </w:rPr>
              <w:t xml:space="preserve"> </w:t>
            </w:r>
            <w:r w:rsidRPr="00D06AFC">
              <w:rPr>
                <w:sz w:val="22"/>
                <w:szCs w:val="22"/>
                <w:lang w:val="ru-RU" w:eastAsia="en-US"/>
              </w:rPr>
              <w:t>основные части и</w:t>
            </w:r>
            <w:r w:rsidRPr="00D06AFC">
              <w:rPr>
                <w:spacing w:val="1"/>
                <w:sz w:val="22"/>
                <w:szCs w:val="22"/>
                <w:lang w:val="ru-RU" w:eastAsia="en-US"/>
              </w:rPr>
              <w:t xml:space="preserve"> </w:t>
            </w:r>
            <w:r w:rsidRPr="00D06AFC">
              <w:rPr>
                <w:sz w:val="22"/>
                <w:szCs w:val="22"/>
                <w:lang w:val="ru-RU" w:eastAsia="en-US"/>
              </w:rPr>
              <w:t>характерные детали</w:t>
            </w:r>
            <w:r w:rsidRPr="00D06AFC">
              <w:rPr>
                <w:spacing w:val="1"/>
                <w:sz w:val="22"/>
                <w:szCs w:val="22"/>
                <w:lang w:val="ru-RU" w:eastAsia="en-US"/>
              </w:rPr>
              <w:t xml:space="preserve"> </w:t>
            </w:r>
            <w:r w:rsidRPr="00D06AFC">
              <w:rPr>
                <w:sz w:val="22"/>
                <w:szCs w:val="22"/>
                <w:lang w:val="ru-RU" w:eastAsia="en-US"/>
              </w:rPr>
              <w:t>конструкций.</w:t>
            </w:r>
            <w:r w:rsidRPr="00D06AFC">
              <w:rPr>
                <w:spacing w:val="1"/>
                <w:sz w:val="22"/>
                <w:szCs w:val="22"/>
                <w:lang w:val="ru-RU" w:eastAsia="en-US"/>
              </w:rPr>
              <w:t xml:space="preserve"> </w:t>
            </w:r>
            <w:r w:rsidRPr="00D06AFC">
              <w:rPr>
                <w:sz w:val="22"/>
                <w:szCs w:val="22"/>
                <w:lang w:val="ru-RU" w:eastAsia="en-US"/>
              </w:rPr>
              <w:t>Помогает</w:t>
            </w:r>
            <w:r w:rsidRPr="00D06AFC">
              <w:rPr>
                <w:spacing w:val="1"/>
                <w:sz w:val="22"/>
                <w:szCs w:val="22"/>
                <w:lang w:val="ru-RU" w:eastAsia="en-US"/>
              </w:rPr>
              <w:t xml:space="preserve"> </w:t>
            </w:r>
            <w:r w:rsidRPr="00D06AFC">
              <w:rPr>
                <w:sz w:val="22"/>
                <w:szCs w:val="22"/>
                <w:lang w:val="ru-RU" w:eastAsia="en-US"/>
              </w:rPr>
              <w:t>детям</w:t>
            </w:r>
            <w:r w:rsidRPr="00D06AFC">
              <w:rPr>
                <w:spacing w:val="1"/>
                <w:sz w:val="22"/>
                <w:szCs w:val="22"/>
                <w:lang w:val="ru-RU" w:eastAsia="en-US"/>
              </w:rPr>
              <w:t xml:space="preserve"> </w:t>
            </w:r>
            <w:r w:rsidRPr="00D06AFC">
              <w:rPr>
                <w:sz w:val="22"/>
                <w:szCs w:val="22"/>
                <w:lang w:val="ru-RU" w:eastAsia="en-US"/>
              </w:rPr>
              <w:t>анализировать</w:t>
            </w:r>
            <w:r w:rsidRPr="00D06AFC">
              <w:rPr>
                <w:spacing w:val="56"/>
                <w:sz w:val="22"/>
                <w:szCs w:val="22"/>
                <w:lang w:val="ru-RU" w:eastAsia="en-US"/>
              </w:rPr>
              <w:t xml:space="preserve"> </w:t>
            </w:r>
            <w:r w:rsidRPr="00D06AFC">
              <w:rPr>
                <w:sz w:val="22"/>
                <w:szCs w:val="22"/>
                <w:lang w:val="ru-RU" w:eastAsia="en-US"/>
              </w:rPr>
              <w:t>сделанные</w:t>
            </w:r>
            <w:r w:rsidRPr="00D06AFC">
              <w:rPr>
                <w:spacing w:val="55"/>
                <w:sz w:val="22"/>
                <w:szCs w:val="22"/>
                <w:lang w:val="ru-RU" w:eastAsia="en-US"/>
              </w:rPr>
              <w:t xml:space="preserve"> </w:t>
            </w:r>
            <w:r w:rsidRPr="00D06AFC">
              <w:rPr>
                <w:sz w:val="22"/>
                <w:szCs w:val="22"/>
                <w:lang w:val="ru-RU" w:eastAsia="en-US"/>
              </w:rPr>
              <w:t>педагогом   поделки   и</w:t>
            </w:r>
            <w:r w:rsidRPr="00D06AFC">
              <w:rPr>
                <w:spacing w:val="1"/>
                <w:sz w:val="22"/>
                <w:szCs w:val="22"/>
                <w:lang w:val="ru-RU" w:eastAsia="en-US"/>
              </w:rPr>
              <w:t xml:space="preserve"> </w:t>
            </w:r>
            <w:r w:rsidRPr="00D06AFC">
              <w:rPr>
                <w:sz w:val="22"/>
                <w:szCs w:val="22"/>
                <w:lang w:val="ru-RU" w:eastAsia="en-US"/>
              </w:rPr>
              <w:t>постройки;</w:t>
            </w:r>
            <w:r w:rsidRPr="00D06AFC">
              <w:rPr>
                <w:spacing w:val="1"/>
                <w:sz w:val="22"/>
                <w:szCs w:val="22"/>
                <w:lang w:val="ru-RU" w:eastAsia="en-US"/>
              </w:rPr>
              <w:t xml:space="preserve"> </w:t>
            </w:r>
            <w:r w:rsidRPr="00D06AFC">
              <w:rPr>
                <w:sz w:val="22"/>
                <w:szCs w:val="22"/>
                <w:lang w:val="ru-RU" w:eastAsia="en-US"/>
              </w:rPr>
              <w:t>на</w:t>
            </w:r>
            <w:r w:rsidRPr="00D06AFC">
              <w:rPr>
                <w:spacing w:val="1"/>
                <w:sz w:val="22"/>
                <w:szCs w:val="22"/>
                <w:lang w:val="ru-RU" w:eastAsia="en-US"/>
              </w:rPr>
              <w:t xml:space="preserve"> </w:t>
            </w:r>
            <w:r w:rsidRPr="00D06AFC">
              <w:rPr>
                <w:sz w:val="22"/>
                <w:szCs w:val="22"/>
                <w:lang w:val="ru-RU" w:eastAsia="en-US"/>
              </w:rPr>
              <w:t>основе анализанаходить</w:t>
            </w:r>
            <w:r w:rsidRPr="00D06AFC">
              <w:rPr>
                <w:spacing w:val="1"/>
                <w:sz w:val="22"/>
                <w:szCs w:val="22"/>
                <w:lang w:val="ru-RU" w:eastAsia="en-US"/>
              </w:rPr>
              <w:t xml:space="preserve"> </w:t>
            </w:r>
            <w:r w:rsidRPr="00D06AFC">
              <w:rPr>
                <w:sz w:val="22"/>
                <w:szCs w:val="22"/>
                <w:lang w:val="ru-RU" w:eastAsia="en-US"/>
              </w:rPr>
              <w:t>конструктивные</w:t>
            </w:r>
            <w:r w:rsidRPr="00D06AFC">
              <w:rPr>
                <w:spacing w:val="1"/>
                <w:sz w:val="22"/>
                <w:szCs w:val="22"/>
                <w:lang w:val="ru-RU" w:eastAsia="en-US"/>
              </w:rPr>
              <w:t xml:space="preserve"> </w:t>
            </w:r>
            <w:r w:rsidRPr="00D06AFC">
              <w:rPr>
                <w:sz w:val="22"/>
                <w:szCs w:val="22"/>
                <w:lang w:val="ru-RU" w:eastAsia="en-US"/>
              </w:rPr>
              <w:t>решения</w:t>
            </w:r>
            <w:r w:rsidRPr="00D06AFC">
              <w:rPr>
                <w:spacing w:val="1"/>
                <w:sz w:val="22"/>
                <w:szCs w:val="22"/>
                <w:lang w:val="ru-RU" w:eastAsia="en-US"/>
              </w:rPr>
              <w:t xml:space="preserve"> </w:t>
            </w:r>
            <w:r w:rsidRPr="00D06AFC">
              <w:rPr>
                <w:sz w:val="22"/>
                <w:szCs w:val="22"/>
                <w:lang w:val="ru-RU" w:eastAsia="en-US"/>
              </w:rPr>
              <w:t>и</w:t>
            </w:r>
            <w:r w:rsidRPr="00D06AFC">
              <w:rPr>
                <w:spacing w:val="1"/>
                <w:sz w:val="22"/>
                <w:szCs w:val="22"/>
                <w:lang w:val="ru-RU" w:eastAsia="en-US"/>
              </w:rPr>
              <w:t xml:space="preserve"> </w:t>
            </w:r>
            <w:r w:rsidRPr="00D06AFC">
              <w:rPr>
                <w:sz w:val="22"/>
                <w:szCs w:val="22"/>
                <w:lang w:val="ru-RU" w:eastAsia="en-US"/>
              </w:rPr>
              <w:t>планировать</w:t>
            </w:r>
            <w:r w:rsidRPr="00D06AFC">
              <w:rPr>
                <w:spacing w:val="1"/>
                <w:sz w:val="22"/>
                <w:szCs w:val="22"/>
                <w:lang w:val="ru-RU" w:eastAsia="en-US"/>
              </w:rPr>
              <w:t xml:space="preserve"> </w:t>
            </w:r>
            <w:r w:rsidRPr="00D06AFC">
              <w:rPr>
                <w:sz w:val="22"/>
                <w:szCs w:val="22"/>
                <w:lang w:val="ru-RU" w:eastAsia="en-US"/>
              </w:rPr>
              <w:t>создание</w:t>
            </w:r>
            <w:r w:rsidRPr="00D06AFC">
              <w:rPr>
                <w:spacing w:val="1"/>
                <w:sz w:val="22"/>
                <w:szCs w:val="22"/>
                <w:lang w:val="ru-RU" w:eastAsia="en-US"/>
              </w:rPr>
              <w:t xml:space="preserve"> </w:t>
            </w:r>
            <w:r w:rsidRPr="00D06AFC">
              <w:rPr>
                <w:sz w:val="22"/>
                <w:szCs w:val="22"/>
                <w:lang w:val="ru-RU" w:eastAsia="en-US"/>
              </w:rPr>
              <w:t>собственной</w:t>
            </w:r>
            <w:r w:rsidRPr="00D06AFC">
              <w:rPr>
                <w:spacing w:val="1"/>
                <w:sz w:val="22"/>
                <w:szCs w:val="22"/>
                <w:lang w:val="ru-RU" w:eastAsia="en-US"/>
              </w:rPr>
              <w:t xml:space="preserve"> </w:t>
            </w:r>
            <w:r w:rsidRPr="00D06AFC">
              <w:rPr>
                <w:sz w:val="22"/>
                <w:szCs w:val="22"/>
                <w:lang w:val="ru-RU" w:eastAsia="en-US"/>
              </w:rPr>
              <w:t>постройки.</w:t>
            </w:r>
            <w:r w:rsidRPr="00D06AFC">
              <w:rPr>
                <w:spacing w:val="1"/>
                <w:sz w:val="22"/>
                <w:szCs w:val="22"/>
                <w:lang w:val="ru-RU" w:eastAsia="en-US"/>
              </w:rPr>
              <w:t xml:space="preserve"> </w:t>
            </w:r>
            <w:r w:rsidRPr="00D06AFC">
              <w:rPr>
                <w:sz w:val="22"/>
                <w:szCs w:val="22"/>
                <w:lang w:val="ru-RU" w:eastAsia="en-US"/>
              </w:rPr>
              <w:t>Знакомит</w:t>
            </w:r>
            <w:r w:rsidRPr="00D06AFC">
              <w:rPr>
                <w:spacing w:val="1"/>
                <w:sz w:val="22"/>
                <w:szCs w:val="22"/>
                <w:lang w:val="ru-RU" w:eastAsia="en-US"/>
              </w:rPr>
              <w:t xml:space="preserve"> </w:t>
            </w:r>
            <w:r w:rsidRPr="00D06AFC">
              <w:rPr>
                <w:sz w:val="22"/>
                <w:szCs w:val="22"/>
                <w:lang w:val="ru-RU" w:eastAsia="en-US"/>
              </w:rPr>
              <w:t>детей</w:t>
            </w:r>
            <w:r w:rsidRPr="00D06AFC">
              <w:rPr>
                <w:spacing w:val="1"/>
                <w:sz w:val="22"/>
                <w:szCs w:val="22"/>
                <w:lang w:val="ru-RU" w:eastAsia="en-US"/>
              </w:rPr>
              <w:t xml:space="preserve"> </w:t>
            </w:r>
            <w:r w:rsidRPr="00D06AFC">
              <w:rPr>
                <w:sz w:val="22"/>
                <w:szCs w:val="22"/>
                <w:lang w:val="ru-RU" w:eastAsia="en-US"/>
              </w:rPr>
              <w:t>с новыми</w:t>
            </w:r>
            <w:r w:rsidRPr="00D06AFC">
              <w:rPr>
                <w:spacing w:val="1"/>
                <w:sz w:val="22"/>
                <w:szCs w:val="22"/>
                <w:lang w:val="ru-RU" w:eastAsia="en-US"/>
              </w:rPr>
              <w:t xml:space="preserve"> </w:t>
            </w:r>
            <w:r w:rsidRPr="00D06AFC">
              <w:rPr>
                <w:sz w:val="22"/>
                <w:szCs w:val="22"/>
                <w:lang w:val="ru-RU" w:eastAsia="en-US"/>
              </w:rPr>
              <w:t>деталями: разнообразными</w:t>
            </w:r>
            <w:r w:rsidRPr="00D06AFC">
              <w:rPr>
                <w:spacing w:val="1"/>
                <w:sz w:val="22"/>
                <w:szCs w:val="22"/>
                <w:lang w:val="ru-RU" w:eastAsia="en-US"/>
              </w:rPr>
              <w:t xml:space="preserve"> </w:t>
            </w:r>
            <w:r w:rsidRPr="00D06AFC">
              <w:rPr>
                <w:sz w:val="22"/>
                <w:szCs w:val="22"/>
                <w:lang w:val="ru-RU" w:eastAsia="en-US"/>
              </w:rPr>
              <w:t>по</w:t>
            </w:r>
            <w:r w:rsidRPr="00D06AFC">
              <w:rPr>
                <w:spacing w:val="1"/>
                <w:sz w:val="22"/>
                <w:szCs w:val="22"/>
                <w:lang w:val="ru-RU" w:eastAsia="en-US"/>
              </w:rPr>
              <w:t xml:space="preserve"> </w:t>
            </w:r>
            <w:r w:rsidRPr="00D06AFC">
              <w:rPr>
                <w:sz w:val="22"/>
                <w:szCs w:val="22"/>
                <w:lang w:val="ru-RU" w:eastAsia="en-US"/>
              </w:rPr>
              <w:t>форме и</w:t>
            </w:r>
            <w:r w:rsidRPr="00D06AFC">
              <w:rPr>
                <w:spacing w:val="1"/>
                <w:sz w:val="22"/>
                <w:szCs w:val="22"/>
                <w:lang w:val="ru-RU" w:eastAsia="en-US"/>
              </w:rPr>
              <w:t xml:space="preserve"> </w:t>
            </w:r>
            <w:r w:rsidRPr="00D06AFC">
              <w:rPr>
                <w:sz w:val="22"/>
                <w:szCs w:val="22"/>
                <w:lang w:val="ru-RU" w:eastAsia="en-US"/>
              </w:rPr>
              <w:t>величине</w:t>
            </w:r>
            <w:r w:rsidRPr="00D06AFC">
              <w:rPr>
                <w:spacing w:val="1"/>
                <w:sz w:val="22"/>
                <w:szCs w:val="22"/>
                <w:lang w:val="ru-RU" w:eastAsia="en-US"/>
              </w:rPr>
              <w:t xml:space="preserve"> </w:t>
            </w:r>
            <w:r w:rsidRPr="00D06AFC">
              <w:rPr>
                <w:sz w:val="22"/>
                <w:szCs w:val="22"/>
                <w:lang w:val="ru-RU" w:eastAsia="en-US"/>
              </w:rPr>
              <w:t>пластинами,</w:t>
            </w:r>
            <w:r w:rsidRPr="00D06AFC">
              <w:rPr>
                <w:spacing w:val="1"/>
                <w:sz w:val="22"/>
                <w:szCs w:val="22"/>
                <w:lang w:val="ru-RU" w:eastAsia="en-US"/>
              </w:rPr>
              <w:t xml:space="preserve"> </w:t>
            </w:r>
            <w:r w:rsidRPr="00D06AFC">
              <w:rPr>
                <w:sz w:val="22"/>
                <w:szCs w:val="22"/>
                <w:lang w:val="ru-RU" w:eastAsia="en-US"/>
              </w:rPr>
              <w:t>брусками,</w:t>
            </w:r>
            <w:r w:rsidRPr="00D06AFC">
              <w:rPr>
                <w:spacing w:val="1"/>
                <w:sz w:val="22"/>
                <w:szCs w:val="22"/>
                <w:lang w:val="ru-RU" w:eastAsia="en-US"/>
              </w:rPr>
              <w:t xml:space="preserve"> </w:t>
            </w:r>
            <w:r w:rsidRPr="00D06AFC">
              <w:rPr>
                <w:sz w:val="22"/>
                <w:szCs w:val="22"/>
                <w:lang w:val="ru-RU" w:eastAsia="en-US"/>
              </w:rPr>
              <w:t>цилиндрами,</w:t>
            </w:r>
            <w:r w:rsidRPr="00D06AFC">
              <w:rPr>
                <w:spacing w:val="1"/>
                <w:sz w:val="22"/>
                <w:szCs w:val="22"/>
                <w:lang w:val="ru-RU" w:eastAsia="en-US"/>
              </w:rPr>
              <w:t xml:space="preserve"> </w:t>
            </w:r>
            <w:r w:rsidRPr="00D06AFC">
              <w:rPr>
                <w:sz w:val="22"/>
                <w:szCs w:val="22"/>
                <w:lang w:val="ru-RU" w:eastAsia="en-US"/>
              </w:rPr>
              <w:t>конусами и другое. Учит детей</w:t>
            </w:r>
            <w:r w:rsidRPr="00D06AFC">
              <w:rPr>
                <w:spacing w:val="1"/>
                <w:sz w:val="22"/>
                <w:szCs w:val="22"/>
                <w:lang w:val="ru-RU" w:eastAsia="en-US"/>
              </w:rPr>
              <w:t xml:space="preserve"> </w:t>
            </w:r>
            <w:r w:rsidRPr="00D06AFC">
              <w:rPr>
                <w:sz w:val="22"/>
                <w:szCs w:val="22"/>
                <w:lang w:val="ru-RU" w:eastAsia="en-US"/>
              </w:rPr>
              <w:t>заменять</w:t>
            </w:r>
            <w:r w:rsidRPr="00D06AFC">
              <w:rPr>
                <w:spacing w:val="1"/>
                <w:sz w:val="22"/>
                <w:szCs w:val="22"/>
                <w:lang w:val="ru-RU" w:eastAsia="en-US"/>
              </w:rPr>
              <w:t xml:space="preserve"> </w:t>
            </w:r>
            <w:r w:rsidRPr="00D06AFC">
              <w:rPr>
                <w:sz w:val="22"/>
                <w:szCs w:val="22"/>
                <w:lang w:val="ru-RU" w:eastAsia="en-US"/>
              </w:rPr>
              <w:t>одни</w:t>
            </w:r>
            <w:r w:rsidRPr="00D06AFC">
              <w:rPr>
                <w:spacing w:val="1"/>
                <w:sz w:val="22"/>
                <w:szCs w:val="22"/>
                <w:lang w:val="ru-RU" w:eastAsia="en-US"/>
              </w:rPr>
              <w:t xml:space="preserve"> </w:t>
            </w:r>
            <w:r w:rsidRPr="00D06AFC">
              <w:rPr>
                <w:sz w:val="22"/>
                <w:szCs w:val="22"/>
                <w:lang w:val="ru-RU" w:eastAsia="en-US"/>
              </w:rPr>
              <w:t>детали</w:t>
            </w:r>
            <w:r w:rsidRPr="00D06AFC">
              <w:rPr>
                <w:spacing w:val="1"/>
                <w:sz w:val="22"/>
                <w:szCs w:val="22"/>
                <w:lang w:val="ru-RU" w:eastAsia="en-US"/>
              </w:rPr>
              <w:t xml:space="preserve"> </w:t>
            </w:r>
            <w:r w:rsidRPr="00D06AFC">
              <w:rPr>
                <w:sz w:val="22"/>
                <w:szCs w:val="22"/>
                <w:lang w:val="ru-RU" w:eastAsia="en-US"/>
              </w:rPr>
              <w:t>другими.</w:t>
            </w:r>
            <w:r w:rsidRPr="00D06AFC">
              <w:rPr>
                <w:spacing w:val="1"/>
                <w:sz w:val="22"/>
                <w:szCs w:val="22"/>
                <w:lang w:val="ru-RU" w:eastAsia="en-US"/>
              </w:rPr>
              <w:t xml:space="preserve"> </w:t>
            </w:r>
            <w:r w:rsidRPr="00D06AFC">
              <w:rPr>
                <w:sz w:val="22"/>
                <w:szCs w:val="22"/>
                <w:lang w:val="ru-RU" w:eastAsia="en-US"/>
              </w:rPr>
              <w:t>Педагог</w:t>
            </w:r>
            <w:r w:rsidRPr="00D06AFC">
              <w:rPr>
                <w:spacing w:val="1"/>
                <w:sz w:val="22"/>
                <w:szCs w:val="22"/>
                <w:lang w:val="ru-RU" w:eastAsia="en-US"/>
              </w:rPr>
              <w:t xml:space="preserve"> </w:t>
            </w:r>
            <w:r w:rsidRPr="00D06AFC">
              <w:rPr>
                <w:sz w:val="22"/>
                <w:szCs w:val="22"/>
                <w:lang w:val="ru-RU" w:eastAsia="en-US"/>
              </w:rPr>
              <w:t>формирует</w:t>
            </w:r>
            <w:r w:rsidRPr="00D06AFC">
              <w:rPr>
                <w:spacing w:val="1"/>
                <w:sz w:val="22"/>
                <w:szCs w:val="22"/>
                <w:lang w:val="ru-RU" w:eastAsia="en-US"/>
              </w:rPr>
              <w:t xml:space="preserve"> </w:t>
            </w:r>
            <w:r w:rsidRPr="00D06AFC">
              <w:rPr>
                <w:sz w:val="22"/>
                <w:szCs w:val="22"/>
                <w:lang w:val="ru-RU" w:eastAsia="en-US"/>
              </w:rPr>
              <w:t>у детей</w:t>
            </w:r>
            <w:r w:rsidRPr="00D06AFC">
              <w:rPr>
                <w:spacing w:val="1"/>
                <w:sz w:val="22"/>
                <w:szCs w:val="22"/>
                <w:lang w:val="ru-RU" w:eastAsia="en-US"/>
              </w:rPr>
              <w:t xml:space="preserve"> </w:t>
            </w:r>
            <w:r w:rsidRPr="00D06AFC">
              <w:rPr>
                <w:sz w:val="22"/>
                <w:szCs w:val="22"/>
                <w:lang w:val="ru-RU" w:eastAsia="en-US"/>
              </w:rPr>
              <w:t>умение создавать</w:t>
            </w:r>
            <w:r w:rsidRPr="00D06AFC">
              <w:rPr>
                <w:spacing w:val="1"/>
                <w:sz w:val="22"/>
                <w:szCs w:val="22"/>
                <w:lang w:val="ru-RU" w:eastAsia="en-US"/>
              </w:rPr>
              <w:t xml:space="preserve"> </w:t>
            </w:r>
            <w:r w:rsidRPr="00D06AFC">
              <w:rPr>
                <w:sz w:val="22"/>
                <w:szCs w:val="22"/>
                <w:lang w:val="ru-RU" w:eastAsia="en-US"/>
              </w:rPr>
              <w:t>различные</w:t>
            </w:r>
            <w:r w:rsidRPr="00D06AFC">
              <w:rPr>
                <w:spacing w:val="36"/>
                <w:sz w:val="22"/>
                <w:szCs w:val="22"/>
                <w:lang w:val="ru-RU" w:eastAsia="en-US"/>
              </w:rPr>
              <w:t xml:space="preserve"> </w:t>
            </w:r>
            <w:r w:rsidRPr="00D06AFC">
              <w:rPr>
                <w:sz w:val="22"/>
                <w:szCs w:val="22"/>
                <w:lang w:val="ru-RU" w:eastAsia="en-US"/>
              </w:rPr>
              <w:t>по</w:t>
            </w:r>
            <w:r w:rsidRPr="00D06AFC">
              <w:rPr>
                <w:spacing w:val="32"/>
                <w:sz w:val="22"/>
                <w:szCs w:val="22"/>
                <w:lang w:val="ru-RU" w:eastAsia="en-US"/>
              </w:rPr>
              <w:t xml:space="preserve"> </w:t>
            </w:r>
            <w:r w:rsidRPr="00D06AFC">
              <w:rPr>
                <w:sz w:val="22"/>
                <w:szCs w:val="22"/>
                <w:lang w:val="ru-RU" w:eastAsia="en-US"/>
              </w:rPr>
              <w:t>величине</w:t>
            </w:r>
            <w:r w:rsidRPr="00D06AFC">
              <w:rPr>
                <w:spacing w:val="29"/>
                <w:sz w:val="22"/>
                <w:szCs w:val="22"/>
                <w:lang w:val="ru-RU" w:eastAsia="en-US"/>
              </w:rPr>
              <w:t xml:space="preserve"> </w:t>
            </w:r>
            <w:r w:rsidRPr="00D06AFC">
              <w:rPr>
                <w:sz w:val="22"/>
                <w:szCs w:val="22"/>
                <w:lang w:val="ru-RU" w:eastAsia="en-US"/>
              </w:rPr>
              <w:t>и</w:t>
            </w:r>
            <w:r w:rsidRPr="00D06AFC">
              <w:rPr>
                <w:spacing w:val="42"/>
                <w:sz w:val="22"/>
                <w:szCs w:val="22"/>
                <w:lang w:val="ru-RU" w:eastAsia="en-US"/>
              </w:rPr>
              <w:t xml:space="preserve"> </w:t>
            </w:r>
            <w:r w:rsidRPr="00D06AFC">
              <w:rPr>
                <w:sz w:val="22"/>
                <w:szCs w:val="22"/>
                <w:lang w:val="ru-RU" w:eastAsia="en-US"/>
              </w:rPr>
              <w:t>конструкциипостройки</w:t>
            </w:r>
            <w:r w:rsidRPr="00D06AFC">
              <w:rPr>
                <w:spacing w:val="2"/>
                <w:sz w:val="22"/>
                <w:szCs w:val="22"/>
                <w:lang w:val="ru-RU" w:eastAsia="en-US"/>
              </w:rPr>
              <w:t xml:space="preserve"> </w:t>
            </w:r>
            <w:r w:rsidRPr="00D06AFC">
              <w:rPr>
                <w:sz w:val="22"/>
                <w:szCs w:val="22"/>
                <w:lang w:val="ru-RU" w:eastAsia="en-US"/>
              </w:rPr>
              <w:t>одного</w:t>
            </w:r>
            <w:r w:rsidRPr="00D06AFC">
              <w:rPr>
                <w:spacing w:val="40"/>
                <w:sz w:val="22"/>
                <w:szCs w:val="22"/>
                <w:lang w:val="ru-RU" w:eastAsia="en-US"/>
              </w:rPr>
              <w:t xml:space="preserve"> </w:t>
            </w:r>
            <w:r w:rsidRPr="00D06AFC">
              <w:rPr>
                <w:sz w:val="22"/>
                <w:szCs w:val="22"/>
                <w:lang w:val="ru-RU" w:eastAsia="en-US"/>
              </w:rPr>
              <w:t>и</w:t>
            </w:r>
            <w:r w:rsidRPr="00D06AFC">
              <w:rPr>
                <w:spacing w:val="-52"/>
                <w:sz w:val="22"/>
                <w:szCs w:val="22"/>
                <w:lang w:val="ru-RU" w:eastAsia="en-US"/>
              </w:rPr>
              <w:t xml:space="preserve"> </w:t>
            </w:r>
            <w:r w:rsidRPr="00D06AFC">
              <w:rPr>
                <w:sz w:val="22"/>
                <w:szCs w:val="22"/>
                <w:lang w:val="ru-RU" w:eastAsia="en-US"/>
              </w:rPr>
              <w:t>того</w:t>
            </w:r>
            <w:r w:rsidRPr="00D06AFC">
              <w:rPr>
                <w:spacing w:val="13"/>
                <w:sz w:val="22"/>
                <w:szCs w:val="22"/>
                <w:lang w:val="ru-RU" w:eastAsia="en-US"/>
              </w:rPr>
              <w:t xml:space="preserve"> </w:t>
            </w:r>
            <w:r w:rsidRPr="00D06AFC">
              <w:rPr>
                <w:sz w:val="22"/>
                <w:szCs w:val="22"/>
                <w:lang w:val="ru-RU" w:eastAsia="en-US"/>
              </w:rPr>
              <w:t>же</w:t>
            </w:r>
            <w:r w:rsidRPr="00D06AFC">
              <w:rPr>
                <w:spacing w:val="12"/>
                <w:sz w:val="22"/>
                <w:szCs w:val="22"/>
                <w:lang w:val="ru-RU" w:eastAsia="en-US"/>
              </w:rPr>
              <w:t xml:space="preserve"> </w:t>
            </w:r>
            <w:r w:rsidRPr="00D06AFC">
              <w:rPr>
                <w:sz w:val="22"/>
                <w:szCs w:val="22"/>
                <w:lang w:val="ru-RU" w:eastAsia="en-US"/>
              </w:rPr>
              <w:t>объекта.</w:t>
            </w:r>
            <w:r w:rsidRPr="00D06AFC">
              <w:rPr>
                <w:spacing w:val="15"/>
                <w:sz w:val="22"/>
                <w:szCs w:val="22"/>
                <w:lang w:val="ru-RU" w:eastAsia="en-US"/>
              </w:rPr>
              <w:t xml:space="preserve"> </w:t>
            </w:r>
            <w:r w:rsidRPr="00D06AFC">
              <w:rPr>
                <w:sz w:val="22"/>
                <w:szCs w:val="22"/>
                <w:lang w:val="ru-RU" w:eastAsia="en-US"/>
              </w:rPr>
              <w:t>Учит</w:t>
            </w:r>
            <w:r w:rsidRPr="00D06AFC">
              <w:rPr>
                <w:spacing w:val="13"/>
                <w:sz w:val="22"/>
                <w:szCs w:val="22"/>
                <w:lang w:val="ru-RU" w:eastAsia="en-US"/>
              </w:rPr>
              <w:t xml:space="preserve"> </w:t>
            </w:r>
            <w:r w:rsidRPr="00D06AFC">
              <w:rPr>
                <w:sz w:val="22"/>
                <w:szCs w:val="22"/>
                <w:lang w:val="ru-RU" w:eastAsia="en-US"/>
              </w:rPr>
              <w:t>детей</w:t>
            </w:r>
            <w:r w:rsidRPr="00D06AFC">
              <w:rPr>
                <w:spacing w:val="26"/>
                <w:sz w:val="22"/>
                <w:szCs w:val="22"/>
                <w:lang w:val="ru-RU" w:eastAsia="en-US"/>
              </w:rPr>
              <w:t xml:space="preserve"> </w:t>
            </w:r>
            <w:r w:rsidRPr="00D06AFC">
              <w:rPr>
                <w:sz w:val="22"/>
                <w:szCs w:val="22"/>
                <w:lang w:val="ru-RU" w:eastAsia="en-US"/>
              </w:rPr>
              <w:t>строить</w:t>
            </w:r>
            <w:r w:rsidRPr="00D06AFC">
              <w:rPr>
                <w:spacing w:val="13"/>
                <w:sz w:val="22"/>
                <w:szCs w:val="22"/>
                <w:lang w:val="ru-RU" w:eastAsia="en-US"/>
              </w:rPr>
              <w:t xml:space="preserve"> </w:t>
            </w:r>
            <w:r w:rsidRPr="00D06AFC">
              <w:rPr>
                <w:sz w:val="22"/>
                <w:szCs w:val="22"/>
                <w:lang w:val="ru-RU" w:eastAsia="en-US"/>
              </w:rPr>
              <w:t>по</w:t>
            </w:r>
            <w:r w:rsidRPr="00D06AFC">
              <w:rPr>
                <w:spacing w:val="14"/>
                <w:sz w:val="22"/>
                <w:szCs w:val="22"/>
                <w:lang w:val="ru-RU" w:eastAsia="en-US"/>
              </w:rPr>
              <w:t xml:space="preserve"> </w:t>
            </w:r>
            <w:r w:rsidRPr="00D06AFC">
              <w:rPr>
                <w:sz w:val="22"/>
                <w:szCs w:val="22"/>
                <w:lang w:val="ru-RU" w:eastAsia="en-US"/>
              </w:rPr>
              <w:t>рисунку,</w:t>
            </w:r>
            <w:r w:rsidRPr="00D06AFC">
              <w:rPr>
                <w:spacing w:val="1"/>
                <w:sz w:val="22"/>
                <w:szCs w:val="22"/>
                <w:lang w:val="ru-RU" w:eastAsia="en-US"/>
              </w:rPr>
              <w:t xml:space="preserve"> </w:t>
            </w:r>
            <w:r w:rsidRPr="00D06AFC">
              <w:rPr>
                <w:sz w:val="22"/>
                <w:szCs w:val="22"/>
                <w:lang w:val="ru-RU" w:eastAsia="en-US"/>
              </w:rPr>
              <w:t>самостоятельно</w:t>
            </w:r>
            <w:r w:rsidRPr="00D06AFC">
              <w:rPr>
                <w:spacing w:val="1"/>
                <w:sz w:val="22"/>
                <w:szCs w:val="22"/>
                <w:lang w:val="ru-RU" w:eastAsia="en-US"/>
              </w:rPr>
              <w:t xml:space="preserve"> </w:t>
            </w:r>
            <w:r w:rsidRPr="00D06AFC">
              <w:rPr>
                <w:sz w:val="22"/>
                <w:szCs w:val="22"/>
                <w:lang w:val="ru-RU" w:eastAsia="en-US"/>
              </w:rPr>
              <w:t>подбирать</w:t>
            </w:r>
            <w:r w:rsidRPr="00D06AFC">
              <w:rPr>
                <w:spacing w:val="1"/>
                <w:sz w:val="22"/>
                <w:szCs w:val="22"/>
                <w:lang w:val="ru-RU" w:eastAsia="en-US"/>
              </w:rPr>
              <w:t xml:space="preserve"> </w:t>
            </w:r>
            <w:r w:rsidRPr="00D06AFC">
              <w:rPr>
                <w:sz w:val="22"/>
                <w:szCs w:val="22"/>
                <w:lang w:val="ru-RU" w:eastAsia="en-US"/>
              </w:rPr>
              <w:t>необходимый</w:t>
            </w:r>
            <w:r w:rsidRPr="00D06AFC">
              <w:rPr>
                <w:spacing w:val="1"/>
                <w:sz w:val="22"/>
                <w:szCs w:val="22"/>
                <w:lang w:val="ru-RU" w:eastAsia="en-US"/>
              </w:rPr>
              <w:t xml:space="preserve"> </w:t>
            </w:r>
            <w:r w:rsidRPr="00D06AFC">
              <w:rPr>
                <w:sz w:val="22"/>
                <w:szCs w:val="22"/>
                <w:lang w:val="ru-RU" w:eastAsia="en-US"/>
              </w:rPr>
              <w:t>строительный</w:t>
            </w:r>
            <w:r w:rsidRPr="00D06AFC">
              <w:rPr>
                <w:spacing w:val="1"/>
                <w:sz w:val="22"/>
                <w:szCs w:val="22"/>
                <w:lang w:val="ru-RU" w:eastAsia="en-US"/>
              </w:rPr>
              <w:t xml:space="preserve"> </w:t>
            </w:r>
            <w:r w:rsidRPr="00D06AFC">
              <w:rPr>
                <w:sz w:val="22"/>
                <w:szCs w:val="22"/>
                <w:lang w:val="ru-RU" w:eastAsia="en-US"/>
              </w:rPr>
              <w:t>материал.Продолжает</w:t>
            </w:r>
            <w:r w:rsidRPr="00D06AFC">
              <w:rPr>
                <w:spacing w:val="1"/>
                <w:sz w:val="22"/>
                <w:szCs w:val="22"/>
                <w:lang w:val="ru-RU" w:eastAsia="en-US"/>
              </w:rPr>
              <w:t xml:space="preserve"> </w:t>
            </w:r>
            <w:r w:rsidRPr="00D06AFC">
              <w:rPr>
                <w:sz w:val="22"/>
                <w:szCs w:val="22"/>
                <w:lang w:val="ru-RU" w:eastAsia="en-US"/>
              </w:rPr>
              <w:t>развивать</w:t>
            </w:r>
            <w:r w:rsidRPr="00D06AFC">
              <w:rPr>
                <w:spacing w:val="1"/>
                <w:sz w:val="22"/>
                <w:szCs w:val="22"/>
                <w:lang w:val="ru-RU" w:eastAsia="en-US"/>
              </w:rPr>
              <w:t xml:space="preserve"> </w:t>
            </w:r>
            <w:r w:rsidRPr="00D06AFC">
              <w:rPr>
                <w:sz w:val="22"/>
                <w:szCs w:val="22"/>
                <w:lang w:val="ru-RU" w:eastAsia="en-US"/>
              </w:rPr>
              <w:t>у</w:t>
            </w:r>
            <w:r w:rsidRPr="00D06AFC">
              <w:rPr>
                <w:spacing w:val="1"/>
                <w:sz w:val="22"/>
                <w:szCs w:val="22"/>
                <w:lang w:val="ru-RU" w:eastAsia="en-US"/>
              </w:rPr>
              <w:t xml:space="preserve"> </w:t>
            </w:r>
            <w:r w:rsidRPr="00D06AFC">
              <w:rPr>
                <w:sz w:val="22"/>
                <w:szCs w:val="22"/>
                <w:lang w:val="ru-RU" w:eastAsia="en-US"/>
              </w:rPr>
              <w:t>детей</w:t>
            </w:r>
            <w:r w:rsidRPr="00D06AFC">
              <w:rPr>
                <w:spacing w:val="1"/>
                <w:sz w:val="22"/>
                <w:szCs w:val="22"/>
                <w:lang w:val="ru-RU" w:eastAsia="en-US"/>
              </w:rPr>
              <w:t xml:space="preserve"> </w:t>
            </w:r>
            <w:r w:rsidRPr="00D06AFC">
              <w:rPr>
                <w:sz w:val="22"/>
                <w:szCs w:val="22"/>
                <w:lang w:val="ru-RU" w:eastAsia="en-US"/>
              </w:rPr>
              <w:t>умение</w:t>
            </w:r>
            <w:r w:rsidRPr="00D06AFC">
              <w:rPr>
                <w:spacing w:val="1"/>
                <w:sz w:val="22"/>
                <w:szCs w:val="22"/>
                <w:lang w:val="ru-RU" w:eastAsia="en-US"/>
              </w:rPr>
              <w:t xml:space="preserve"> </w:t>
            </w:r>
            <w:r w:rsidRPr="00D06AFC">
              <w:rPr>
                <w:sz w:val="22"/>
                <w:szCs w:val="22"/>
                <w:lang w:val="ru-RU" w:eastAsia="en-US"/>
              </w:rPr>
              <w:t>работать</w:t>
            </w:r>
            <w:r w:rsidRPr="00D06AFC">
              <w:rPr>
                <w:spacing w:val="1"/>
                <w:sz w:val="22"/>
                <w:szCs w:val="22"/>
                <w:lang w:val="ru-RU" w:eastAsia="en-US"/>
              </w:rPr>
              <w:t xml:space="preserve"> </w:t>
            </w:r>
            <w:r w:rsidRPr="00D06AFC">
              <w:rPr>
                <w:sz w:val="22"/>
                <w:szCs w:val="22"/>
                <w:lang w:val="ru-RU" w:eastAsia="en-US"/>
              </w:rPr>
              <w:t>коллективно,</w:t>
            </w:r>
            <w:r w:rsidRPr="00D06AFC">
              <w:rPr>
                <w:spacing w:val="34"/>
                <w:sz w:val="22"/>
                <w:szCs w:val="22"/>
                <w:lang w:val="ru-RU" w:eastAsia="en-US"/>
              </w:rPr>
              <w:t xml:space="preserve"> </w:t>
            </w:r>
            <w:r w:rsidRPr="00D06AFC">
              <w:rPr>
                <w:sz w:val="22"/>
                <w:szCs w:val="22"/>
                <w:lang w:val="ru-RU" w:eastAsia="en-US"/>
              </w:rPr>
              <w:t>объединять</w:t>
            </w:r>
            <w:r w:rsidRPr="00D06AFC">
              <w:rPr>
                <w:spacing w:val="32"/>
                <w:sz w:val="22"/>
                <w:szCs w:val="22"/>
                <w:lang w:val="ru-RU" w:eastAsia="en-US"/>
              </w:rPr>
              <w:t xml:space="preserve"> </w:t>
            </w:r>
            <w:r w:rsidRPr="00D06AFC">
              <w:rPr>
                <w:sz w:val="22"/>
                <w:szCs w:val="22"/>
                <w:lang w:val="ru-RU" w:eastAsia="en-US"/>
              </w:rPr>
              <w:t>свои</w:t>
            </w:r>
            <w:r w:rsidRPr="00D06AFC">
              <w:rPr>
                <w:spacing w:val="32"/>
                <w:sz w:val="22"/>
                <w:szCs w:val="22"/>
                <w:lang w:val="ru-RU" w:eastAsia="en-US"/>
              </w:rPr>
              <w:t xml:space="preserve"> </w:t>
            </w:r>
            <w:r w:rsidRPr="00D06AFC">
              <w:rPr>
                <w:sz w:val="22"/>
                <w:szCs w:val="22"/>
                <w:lang w:val="ru-RU" w:eastAsia="en-US"/>
              </w:rPr>
              <w:t>поделки</w:t>
            </w:r>
            <w:r w:rsidRPr="00D06AFC">
              <w:rPr>
                <w:spacing w:val="34"/>
                <w:sz w:val="22"/>
                <w:szCs w:val="22"/>
                <w:lang w:val="ru-RU" w:eastAsia="en-US"/>
              </w:rPr>
              <w:t xml:space="preserve"> </w:t>
            </w:r>
            <w:r w:rsidRPr="00D06AFC">
              <w:rPr>
                <w:sz w:val="22"/>
                <w:szCs w:val="22"/>
                <w:lang w:val="ru-RU" w:eastAsia="en-US"/>
              </w:rPr>
              <w:t>в</w:t>
            </w:r>
            <w:r w:rsidRPr="00D06AFC">
              <w:rPr>
                <w:spacing w:val="24"/>
                <w:sz w:val="22"/>
                <w:szCs w:val="22"/>
                <w:lang w:val="ru-RU" w:eastAsia="en-US"/>
              </w:rPr>
              <w:t xml:space="preserve"> </w:t>
            </w:r>
            <w:r w:rsidRPr="00D06AFC">
              <w:rPr>
                <w:sz w:val="22"/>
                <w:szCs w:val="22"/>
                <w:lang w:val="ru-RU" w:eastAsia="en-US"/>
              </w:rPr>
              <w:t>соответствии</w:t>
            </w:r>
            <w:r w:rsidRPr="00D06AFC">
              <w:rPr>
                <w:spacing w:val="23"/>
                <w:sz w:val="22"/>
                <w:szCs w:val="22"/>
                <w:lang w:val="ru-RU" w:eastAsia="en-US"/>
              </w:rPr>
              <w:t xml:space="preserve"> </w:t>
            </w:r>
            <w:r w:rsidRPr="00D06AFC">
              <w:rPr>
                <w:sz w:val="22"/>
                <w:szCs w:val="22"/>
                <w:lang w:val="ru-RU" w:eastAsia="en-US"/>
              </w:rPr>
              <w:t>с</w:t>
            </w:r>
          </w:p>
          <w:p w:rsidR="00B54D06" w:rsidRPr="00D06AFC" w:rsidRDefault="00B54D06" w:rsidP="00D06AFC">
            <w:pPr>
              <w:spacing w:line="248" w:lineRule="exact"/>
              <w:ind w:left="215"/>
              <w:jc w:val="both"/>
              <w:rPr>
                <w:sz w:val="22"/>
                <w:szCs w:val="22"/>
                <w:lang w:val="ru-RU" w:eastAsia="en-US"/>
              </w:rPr>
            </w:pPr>
            <w:r w:rsidRPr="00D06AFC">
              <w:rPr>
                <w:sz w:val="22"/>
                <w:szCs w:val="22"/>
                <w:lang w:val="ru-RU" w:eastAsia="en-US"/>
              </w:rPr>
              <w:t>общим</w:t>
            </w:r>
            <w:r w:rsidRPr="00D06AFC">
              <w:rPr>
                <w:spacing w:val="44"/>
                <w:sz w:val="22"/>
                <w:szCs w:val="22"/>
                <w:lang w:val="ru-RU" w:eastAsia="en-US"/>
              </w:rPr>
              <w:t xml:space="preserve"> </w:t>
            </w:r>
            <w:r w:rsidRPr="00D06AFC">
              <w:rPr>
                <w:sz w:val="22"/>
                <w:szCs w:val="22"/>
                <w:lang w:val="ru-RU" w:eastAsia="en-US"/>
              </w:rPr>
              <w:t>замыслом,договариваться,</w:t>
            </w:r>
            <w:r w:rsidRPr="00D06AFC">
              <w:rPr>
                <w:spacing w:val="40"/>
                <w:sz w:val="22"/>
                <w:szCs w:val="22"/>
                <w:lang w:val="ru-RU" w:eastAsia="en-US"/>
              </w:rPr>
              <w:t xml:space="preserve"> </w:t>
            </w:r>
            <w:r w:rsidRPr="00D06AFC">
              <w:rPr>
                <w:sz w:val="22"/>
                <w:szCs w:val="22"/>
                <w:lang w:val="ru-RU" w:eastAsia="en-US"/>
              </w:rPr>
              <w:t>кто</w:t>
            </w:r>
            <w:r w:rsidRPr="00D06AFC">
              <w:rPr>
                <w:spacing w:val="37"/>
                <w:sz w:val="22"/>
                <w:szCs w:val="22"/>
                <w:lang w:val="ru-RU" w:eastAsia="en-US"/>
              </w:rPr>
              <w:t xml:space="preserve"> </w:t>
            </w:r>
            <w:r w:rsidRPr="00D06AFC">
              <w:rPr>
                <w:sz w:val="22"/>
                <w:szCs w:val="22"/>
                <w:lang w:val="ru-RU" w:eastAsia="en-US"/>
              </w:rPr>
              <w:t>какую</w:t>
            </w:r>
            <w:r w:rsidRPr="00D06AFC">
              <w:rPr>
                <w:spacing w:val="42"/>
                <w:sz w:val="22"/>
                <w:szCs w:val="22"/>
                <w:lang w:val="ru-RU" w:eastAsia="en-US"/>
              </w:rPr>
              <w:t xml:space="preserve"> </w:t>
            </w:r>
            <w:r w:rsidRPr="00D06AFC">
              <w:rPr>
                <w:sz w:val="22"/>
                <w:szCs w:val="22"/>
                <w:lang w:val="ru-RU" w:eastAsia="en-US"/>
              </w:rPr>
              <w:t>часть</w:t>
            </w:r>
            <w:r w:rsidRPr="00D06AFC">
              <w:rPr>
                <w:spacing w:val="37"/>
                <w:sz w:val="22"/>
                <w:szCs w:val="22"/>
                <w:lang w:val="ru-RU" w:eastAsia="en-US"/>
              </w:rPr>
              <w:t xml:space="preserve"> </w:t>
            </w:r>
            <w:r w:rsidRPr="00D06AFC">
              <w:rPr>
                <w:sz w:val="22"/>
                <w:szCs w:val="22"/>
                <w:lang w:val="ru-RU" w:eastAsia="en-US"/>
              </w:rPr>
              <w:t>работы будет</w:t>
            </w:r>
            <w:r w:rsidRPr="00D06AFC">
              <w:rPr>
                <w:spacing w:val="37"/>
                <w:sz w:val="22"/>
                <w:szCs w:val="22"/>
                <w:lang w:val="ru-RU" w:eastAsia="en-US"/>
              </w:rPr>
              <w:t xml:space="preserve"> </w:t>
            </w:r>
            <w:r w:rsidRPr="00D06AFC">
              <w:rPr>
                <w:sz w:val="22"/>
                <w:szCs w:val="22"/>
                <w:lang w:val="ru-RU" w:eastAsia="en-US"/>
              </w:rPr>
              <w:t>выполнять.</w:t>
            </w:r>
          </w:p>
          <w:p w:rsidR="00B54D06" w:rsidRPr="00D06AFC" w:rsidRDefault="00B54D06" w:rsidP="00D06AFC">
            <w:pPr>
              <w:widowControl w:val="0"/>
              <w:autoSpaceDE w:val="0"/>
              <w:autoSpaceDN w:val="0"/>
              <w:spacing w:line="273" w:lineRule="exact"/>
              <w:ind w:left="215"/>
              <w:jc w:val="both"/>
              <w:rPr>
                <w:sz w:val="22"/>
                <w:szCs w:val="22"/>
                <w:lang w:val="ru-RU" w:eastAsia="en-US"/>
              </w:rPr>
            </w:pPr>
            <w:r w:rsidRPr="00D06AFC">
              <w:rPr>
                <w:sz w:val="22"/>
                <w:szCs w:val="22"/>
                <w:lang w:val="ru-RU" w:eastAsia="en-US"/>
              </w:rPr>
              <w:t>4.</w:t>
            </w:r>
            <w:r w:rsidRPr="00D06AFC">
              <w:rPr>
                <w:spacing w:val="34"/>
                <w:sz w:val="22"/>
                <w:szCs w:val="22"/>
                <w:lang w:val="ru-RU" w:eastAsia="en-US"/>
              </w:rPr>
              <w:t xml:space="preserve"> </w:t>
            </w:r>
            <w:r w:rsidRPr="00D06AFC">
              <w:rPr>
                <w:sz w:val="22"/>
                <w:szCs w:val="22"/>
                <w:u w:val="single"/>
                <w:lang w:val="ru-RU" w:eastAsia="en-US"/>
              </w:rPr>
              <w:t>Музыкальная</w:t>
            </w:r>
            <w:r w:rsidRPr="00D06AFC">
              <w:rPr>
                <w:spacing w:val="36"/>
                <w:sz w:val="22"/>
                <w:szCs w:val="22"/>
                <w:u w:val="single"/>
                <w:lang w:val="ru-RU" w:eastAsia="en-US"/>
              </w:rPr>
              <w:t xml:space="preserve"> </w:t>
            </w:r>
            <w:r w:rsidRPr="00D06AFC">
              <w:rPr>
                <w:sz w:val="22"/>
                <w:szCs w:val="22"/>
                <w:u w:val="single"/>
                <w:lang w:val="ru-RU" w:eastAsia="en-US"/>
              </w:rPr>
              <w:t>деятельность.</w:t>
            </w:r>
          </w:p>
          <w:p w:rsidR="00B54D06" w:rsidRPr="00D06AFC" w:rsidRDefault="00B54D06" w:rsidP="00173A9C">
            <w:pPr>
              <w:widowControl w:val="0"/>
              <w:numPr>
                <w:ilvl w:val="0"/>
                <w:numId w:val="35"/>
              </w:numPr>
              <w:tabs>
                <w:tab w:val="left" w:pos="428"/>
              </w:tabs>
              <w:autoSpaceDE w:val="0"/>
              <w:autoSpaceDN w:val="0"/>
              <w:ind w:right="256"/>
              <w:jc w:val="both"/>
              <w:rPr>
                <w:sz w:val="22"/>
                <w:szCs w:val="22"/>
                <w:lang w:val="ru-RU" w:eastAsia="en-US"/>
              </w:rPr>
            </w:pPr>
            <w:r w:rsidRPr="00D06AFC">
              <w:rPr>
                <w:sz w:val="22"/>
                <w:szCs w:val="22"/>
                <w:lang w:val="ru-RU" w:eastAsia="en-US"/>
              </w:rPr>
              <w:t>Слушание: педагог</w:t>
            </w:r>
            <w:r w:rsidRPr="00D06AFC">
              <w:rPr>
                <w:spacing w:val="1"/>
                <w:sz w:val="22"/>
                <w:szCs w:val="22"/>
                <w:lang w:val="ru-RU" w:eastAsia="en-US"/>
              </w:rPr>
              <w:t xml:space="preserve"> </w:t>
            </w:r>
            <w:r w:rsidRPr="00D06AFC">
              <w:rPr>
                <w:sz w:val="22"/>
                <w:szCs w:val="22"/>
                <w:lang w:val="ru-RU" w:eastAsia="en-US"/>
              </w:rPr>
              <w:t>учит</w:t>
            </w:r>
            <w:r w:rsidRPr="00D06AFC">
              <w:rPr>
                <w:spacing w:val="1"/>
                <w:sz w:val="22"/>
                <w:szCs w:val="22"/>
                <w:lang w:val="ru-RU" w:eastAsia="en-US"/>
              </w:rPr>
              <w:t xml:space="preserve"> </w:t>
            </w:r>
            <w:r w:rsidRPr="00D06AFC">
              <w:rPr>
                <w:sz w:val="22"/>
                <w:szCs w:val="22"/>
                <w:lang w:val="ru-RU" w:eastAsia="en-US"/>
              </w:rPr>
              <w:t>детей</w:t>
            </w:r>
            <w:r w:rsidRPr="00D06AFC">
              <w:rPr>
                <w:spacing w:val="1"/>
                <w:sz w:val="22"/>
                <w:szCs w:val="22"/>
                <w:lang w:val="ru-RU" w:eastAsia="en-US"/>
              </w:rPr>
              <w:t xml:space="preserve"> </w:t>
            </w:r>
            <w:r w:rsidRPr="00D06AFC">
              <w:rPr>
                <w:sz w:val="22"/>
                <w:szCs w:val="22"/>
                <w:lang w:val="ru-RU" w:eastAsia="en-US"/>
              </w:rPr>
              <w:t>различать жанры</w:t>
            </w:r>
            <w:r w:rsidRPr="00D06AFC">
              <w:rPr>
                <w:spacing w:val="1"/>
                <w:sz w:val="22"/>
                <w:szCs w:val="22"/>
                <w:lang w:val="ru-RU" w:eastAsia="en-US"/>
              </w:rPr>
              <w:t xml:space="preserve"> </w:t>
            </w:r>
            <w:r w:rsidRPr="00D06AFC">
              <w:rPr>
                <w:sz w:val="22"/>
                <w:szCs w:val="22"/>
                <w:lang w:val="ru-RU" w:eastAsia="en-US"/>
              </w:rPr>
              <w:t>музыкальных произведений</w:t>
            </w:r>
            <w:r w:rsidRPr="00D06AFC">
              <w:rPr>
                <w:spacing w:val="1"/>
                <w:sz w:val="22"/>
                <w:szCs w:val="22"/>
                <w:lang w:val="ru-RU" w:eastAsia="en-US"/>
              </w:rPr>
              <w:t xml:space="preserve"> </w:t>
            </w:r>
            <w:r w:rsidRPr="00D06AFC">
              <w:rPr>
                <w:sz w:val="22"/>
                <w:szCs w:val="22"/>
                <w:lang w:val="ru-RU" w:eastAsia="en-US"/>
              </w:rPr>
              <w:t>(песня,</w:t>
            </w:r>
            <w:r w:rsidRPr="00D06AFC">
              <w:rPr>
                <w:spacing w:val="1"/>
                <w:sz w:val="22"/>
                <w:szCs w:val="22"/>
                <w:lang w:val="ru-RU" w:eastAsia="en-US"/>
              </w:rPr>
              <w:t xml:space="preserve"> </w:t>
            </w:r>
            <w:r w:rsidRPr="00D06AFC">
              <w:rPr>
                <w:sz w:val="22"/>
                <w:szCs w:val="22"/>
                <w:lang w:val="ru-RU" w:eastAsia="en-US"/>
              </w:rPr>
              <w:t>танец, марш).</w:t>
            </w:r>
            <w:r w:rsidRPr="00D06AFC">
              <w:rPr>
                <w:spacing w:val="1"/>
                <w:sz w:val="22"/>
                <w:szCs w:val="22"/>
                <w:lang w:val="ru-RU" w:eastAsia="en-US"/>
              </w:rPr>
              <w:t xml:space="preserve"> </w:t>
            </w:r>
            <w:r w:rsidRPr="00D06AFC">
              <w:rPr>
                <w:sz w:val="22"/>
                <w:szCs w:val="22"/>
                <w:lang w:val="ru-RU" w:eastAsia="en-US"/>
              </w:rPr>
              <w:t>Совершенствует</w:t>
            </w:r>
            <w:r w:rsidRPr="00D06AFC">
              <w:rPr>
                <w:spacing w:val="1"/>
                <w:sz w:val="22"/>
                <w:szCs w:val="22"/>
                <w:lang w:val="ru-RU" w:eastAsia="en-US"/>
              </w:rPr>
              <w:t xml:space="preserve"> </w:t>
            </w:r>
            <w:r w:rsidRPr="00D06AFC">
              <w:rPr>
                <w:sz w:val="22"/>
                <w:szCs w:val="22"/>
                <w:lang w:val="ru-RU" w:eastAsia="en-US"/>
              </w:rPr>
              <w:t>у детей</w:t>
            </w:r>
            <w:r w:rsidRPr="00D06AFC">
              <w:rPr>
                <w:spacing w:val="1"/>
                <w:sz w:val="22"/>
                <w:szCs w:val="22"/>
                <w:lang w:val="ru-RU" w:eastAsia="en-US"/>
              </w:rPr>
              <w:t xml:space="preserve"> </w:t>
            </w:r>
            <w:r w:rsidRPr="00D06AFC">
              <w:rPr>
                <w:sz w:val="22"/>
                <w:szCs w:val="22"/>
                <w:lang w:val="ru-RU" w:eastAsia="en-US"/>
              </w:rPr>
              <w:t>музыкальную память</w:t>
            </w:r>
            <w:r w:rsidRPr="00D06AFC">
              <w:rPr>
                <w:spacing w:val="1"/>
                <w:sz w:val="22"/>
                <w:szCs w:val="22"/>
                <w:lang w:val="ru-RU" w:eastAsia="en-US"/>
              </w:rPr>
              <w:t xml:space="preserve"> </w:t>
            </w:r>
            <w:r w:rsidRPr="00D06AFC">
              <w:rPr>
                <w:sz w:val="22"/>
                <w:szCs w:val="22"/>
                <w:lang w:val="ru-RU" w:eastAsia="en-US"/>
              </w:rPr>
              <w:t>через</w:t>
            </w:r>
            <w:r w:rsidRPr="00D06AFC">
              <w:rPr>
                <w:spacing w:val="1"/>
                <w:sz w:val="22"/>
                <w:szCs w:val="22"/>
                <w:lang w:val="ru-RU" w:eastAsia="en-US"/>
              </w:rPr>
              <w:t xml:space="preserve"> </w:t>
            </w:r>
            <w:r w:rsidRPr="00D06AFC">
              <w:rPr>
                <w:sz w:val="22"/>
                <w:szCs w:val="22"/>
                <w:lang w:val="ru-RU" w:eastAsia="en-US"/>
              </w:rPr>
              <w:t>узнавание мелодий</w:t>
            </w:r>
            <w:r w:rsidRPr="00D06AFC">
              <w:rPr>
                <w:spacing w:val="55"/>
                <w:sz w:val="22"/>
                <w:szCs w:val="22"/>
                <w:lang w:val="ru-RU" w:eastAsia="en-US"/>
              </w:rPr>
              <w:t xml:space="preserve"> </w:t>
            </w:r>
            <w:r w:rsidRPr="00D06AFC">
              <w:rPr>
                <w:sz w:val="22"/>
                <w:szCs w:val="22"/>
                <w:lang w:val="ru-RU" w:eastAsia="en-US"/>
              </w:rPr>
              <w:t>по отдельным</w:t>
            </w:r>
            <w:r w:rsidRPr="00D06AFC">
              <w:rPr>
                <w:spacing w:val="55"/>
                <w:sz w:val="22"/>
                <w:szCs w:val="22"/>
                <w:lang w:val="ru-RU" w:eastAsia="en-US"/>
              </w:rPr>
              <w:t xml:space="preserve"> </w:t>
            </w:r>
            <w:r w:rsidRPr="00D06AFC">
              <w:rPr>
                <w:sz w:val="22"/>
                <w:szCs w:val="22"/>
                <w:lang w:val="ru-RU" w:eastAsia="en-US"/>
              </w:rPr>
              <w:t>фрагментам</w:t>
            </w:r>
            <w:r w:rsidRPr="00D06AFC">
              <w:rPr>
                <w:spacing w:val="1"/>
                <w:sz w:val="22"/>
                <w:szCs w:val="22"/>
                <w:lang w:val="ru-RU" w:eastAsia="en-US"/>
              </w:rPr>
              <w:t xml:space="preserve"> </w:t>
            </w:r>
            <w:r w:rsidRPr="00D06AFC">
              <w:rPr>
                <w:sz w:val="22"/>
                <w:szCs w:val="22"/>
                <w:lang w:val="ru-RU" w:eastAsia="en-US"/>
              </w:rPr>
              <w:t>произведения</w:t>
            </w:r>
            <w:r w:rsidRPr="00D06AFC">
              <w:rPr>
                <w:spacing w:val="1"/>
                <w:sz w:val="22"/>
                <w:szCs w:val="22"/>
                <w:lang w:val="ru-RU" w:eastAsia="en-US"/>
              </w:rPr>
              <w:t xml:space="preserve"> </w:t>
            </w:r>
            <w:r w:rsidRPr="00D06AFC">
              <w:rPr>
                <w:sz w:val="22"/>
                <w:szCs w:val="22"/>
                <w:lang w:val="ru-RU" w:eastAsia="en-US"/>
              </w:rPr>
              <w:t>(вступление,</w:t>
            </w:r>
            <w:r w:rsidRPr="00D06AFC">
              <w:rPr>
                <w:spacing w:val="1"/>
                <w:sz w:val="22"/>
                <w:szCs w:val="22"/>
                <w:lang w:val="ru-RU" w:eastAsia="en-US"/>
              </w:rPr>
              <w:t xml:space="preserve"> </w:t>
            </w:r>
            <w:r w:rsidRPr="00D06AFC">
              <w:rPr>
                <w:sz w:val="22"/>
                <w:szCs w:val="22"/>
                <w:lang w:val="ru-RU" w:eastAsia="en-US"/>
              </w:rPr>
              <w:t>заключение,</w:t>
            </w:r>
            <w:r w:rsidRPr="00D06AFC">
              <w:rPr>
                <w:spacing w:val="55"/>
                <w:sz w:val="22"/>
                <w:szCs w:val="22"/>
                <w:lang w:val="ru-RU" w:eastAsia="en-US"/>
              </w:rPr>
              <w:t xml:space="preserve"> </w:t>
            </w:r>
            <w:r w:rsidRPr="00D06AFC">
              <w:rPr>
                <w:sz w:val="22"/>
                <w:szCs w:val="22"/>
                <w:lang w:val="ru-RU" w:eastAsia="en-US"/>
              </w:rPr>
              <w:t>музыкальная</w:t>
            </w:r>
            <w:r w:rsidRPr="00D06AFC">
              <w:rPr>
                <w:spacing w:val="1"/>
                <w:sz w:val="22"/>
                <w:szCs w:val="22"/>
                <w:lang w:val="ru-RU" w:eastAsia="en-US"/>
              </w:rPr>
              <w:t xml:space="preserve"> </w:t>
            </w:r>
            <w:r w:rsidRPr="00D06AFC">
              <w:rPr>
                <w:sz w:val="22"/>
                <w:szCs w:val="22"/>
                <w:lang w:val="ru-RU" w:eastAsia="en-US"/>
              </w:rPr>
              <w:t>фраза).</w:t>
            </w:r>
            <w:r w:rsidRPr="00D06AFC">
              <w:rPr>
                <w:spacing w:val="1"/>
                <w:sz w:val="22"/>
                <w:szCs w:val="22"/>
                <w:lang w:val="ru-RU" w:eastAsia="en-US"/>
              </w:rPr>
              <w:t xml:space="preserve"> </w:t>
            </w:r>
            <w:r w:rsidRPr="00D06AFC">
              <w:rPr>
                <w:sz w:val="22"/>
                <w:szCs w:val="22"/>
                <w:lang w:val="ru-RU" w:eastAsia="en-US"/>
              </w:rPr>
              <w:t>Развивает</w:t>
            </w:r>
            <w:r w:rsidRPr="00D06AFC">
              <w:rPr>
                <w:spacing w:val="1"/>
                <w:sz w:val="22"/>
                <w:szCs w:val="22"/>
                <w:lang w:val="ru-RU" w:eastAsia="en-US"/>
              </w:rPr>
              <w:t xml:space="preserve"> </w:t>
            </w:r>
            <w:r w:rsidRPr="00D06AFC">
              <w:rPr>
                <w:sz w:val="22"/>
                <w:szCs w:val="22"/>
                <w:lang w:val="ru-RU" w:eastAsia="en-US"/>
              </w:rPr>
              <w:t>у детей</w:t>
            </w:r>
            <w:r w:rsidRPr="00D06AFC">
              <w:rPr>
                <w:spacing w:val="1"/>
                <w:sz w:val="22"/>
                <w:szCs w:val="22"/>
                <w:lang w:val="ru-RU" w:eastAsia="en-US"/>
              </w:rPr>
              <w:t xml:space="preserve"> </w:t>
            </w:r>
            <w:r w:rsidRPr="00D06AFC">
              <w:rPr>
                <w:sz w:val="22"/>
                <w:szCs w:val="22"/>
                <w:lang w:val="ru-RU" w:eastAsia="en-US"/>
              </w:rPr>
              <w:t>навык</w:t>
            </w:r>
            <w:r w:rsidRPr="00D06AFC">
              <w:rPr>
                <w:spacing w:val="1"/>
                <w:sz w:val="22"/>
                <w:szCs w:val="22"/>
                <w:lang w:val="ru-RU" w:eastAsia="en-US"/>
              </w:rPr>
              <w:t xml:space="preserve"> </w:t>
            </w:r>
            <w:r w:rsidRPr="00D06AFC">
              <w:rPr>
                <w:sz w:val="22"/>
                <w:szCs w:val="22"/>
                <w:lang w:val="ru-RU" w:eastAsia="en-US"/>
              </w:rPr>
              <w:t>различения звуков</w:t>
            </w:r>
            <w:r w:rsidRPr="00D06AFC">
              <w:rPr>
                <w:spacing w:val="1"/>
                <w:sz w:val="22"/>
                <w:szCs w:val="22"/>
                <w:lang w:val="ru-RU" w:eastAsia="en-US"/>
              </w:rPr>
              <w:t xml:space="preserve"> </w:t>
            </w:r>
            <w:r w:rsidRPr="00D06AFC">
              <w:rPr>
                <w:sz w:val="22"/>
                <w:szCs w:val="22"/>
                <w:lang w:val="ru-RU" w:eastAsia="en-US"/>
              </w:rPr>
              <w:t>по</w:t>
            </w:r>
            <w:r w:rsidRPr="00D06AFC">
              <w:rPr>
                <w:spacing w:val="1"/>
                <w:sz w:val="22"/>
                <w:szCs w:val="22"/>
                <w:lang w:val="ru-RU" w:eastAsia="en-US"/>
              </w:rPr>
              <w:t xml:space="preserve"> </w:t>
            </w:r>
            <w:r w:rsidRPr="00D06AFC">
              <w:rPr>
                <w:sz w:val="22"/>
                <w:szCs w:val="22"/>
                <w:lang w:val="ru-RU" w:eastAsia="en-US"/>
              </w:rPr>
              <w:t>высоте в</w:t>
            </w:r>
            <w:r w:rsidRPr="00D06AFC">
              <w:rPr>
                <w:spacing w:val="1"/>
                <w:sz w:val="22"/>
                <w:szCs w:val="22"/>
                <w:lang w:val="ru-RU" w:eastAsia="en-US"/>
              </w:rPr>
              <w:t xml:space="preserve"> </w:t>
            </w:r>
            <w:r w:rsidRPr="00D06AFC">
              <w:rPr>
                <w:sz w:val="22"/>
                <w:szCs w:val="22"/>
                <w:lang w:val="ru-RU" w:eastAsia="en-US"/>
              </w:rPr>
              <w:t>пределах</w:t>
            </w:r>
            <w:r w:rsidRPr="00D06AFC">
              <w:rPr>
                <w:spacing w:val="1"/>
                <w:sz w:val="22"/>
                <w:szCs w:val="22"/>
                <w:lang w:val="ru-RU" w:eastAsia="en-US"/>
              </w:rPr>
              <w:t xml:space="preserve"> </w:t>
            </w:r>
            <w:r w:rsidRPr="00D06AFC">
              <w:rPr>
                <w:sz w:val="22"/>
                <w:szCs w:val="22"/>
                <w:lang w:val="ru-RU" w:eastAsia="en-US"/>
              </w:rPr>
              <w:t>квинты,</w:t>
            </w:r>
            <w:r w:rsidRPr="00D06AFC">
              <w:rPr>
                <w:spacing w:val="1"/>
                <w:sz w:val="22"/>
                <w:szCs w:val="22"/>
                <w:lang w:val="ru-RU" w:eastAsia="en-US"/>
              </w:rPr>
              <w:t xml:space="preserve"> </w:t>
            </w:r>
            <w:r w:rsidRPr="00D06AFC">
              <w:rPr>
                <w:sz w:val="22"/>
                <w:szCs w:val="22"/>
                <w:lang w:val="ru-RU" w:eastAsia="en-US"/>
              </w:rPr>
              <w:t>звучания музыкальных</w:t>
            </w:r>
            <w:r w:rsidRPr="00D06AFC">
              <w:rPr>
                <w:spacing w:val="1"/>
                <w:sz w:val="22"/>
                <w:szCs w:val="22"/>
                <w:lang w:val="ru-RU" w:eastAsia="en-US"/>
              </w:rPr>
              <w:t xml:space="preserve"> </w:t>
            </w:r>
            <w:r w:rsidRPr="00D06AFC">
              <w:rPr>
                <w:sz w:val="22"/>
                <w:szCs w:val="22"/>
                <w:lang w:val="ru-RU" w:eastAsia="en-US"/>
              </w:rPr>
              <w:t>инструментов</w:t>
            </w:r>
            <w:r w:rsidRPr="00D06AFC">
              <w:rPr>
                <w:spacing w:val="55"/>
                <w:sz w:val="22"/>
                <w:szCs w:val="22"/>
                <w:lang w:val="ru-RU" w:eastAsia="en-US"/>
              </w:rPr>
              <w:t xml:space="preserve"> </w:t>
            </w:r>
            <w:r w:rsidRPr="00D06AFC">
              <w:rPr>
                <w:sz w:val="22"/>
                <w:szCs w:val="22"/>
                <w:lang w:val="ru-RU" w:eastAsia="en-US"/>
              </w:rPr>
              <w:t>(клавишно-ударные</w:t>
            </w:r>
            <w:r w:rsidRPr="00D06AFC">
              <w:rPr>
                <w:spacing w:val="55"/>
                <w:sz w:val="22"/>
                <w:szCs w:val="22"/>
                <w:lang w:val="ru-RU" w:eastAsia="en-US"/>
              </w:rPr>
              <w:t xml:space="preserve"> </w:t>
            </w:r>
            <w:r w:rsidRPr="00D06AFC">
              <w:rPr>
                <w:sz w:val="22"/>
                <w:szCs w:val="22"/>
                <w:lang w:val="ru-RU" w:eastAsia="en-US"/>
              </w:rPr>
              <w:t>и</w:t>
            </w:r>
            <w:r w:rsidRPr="00D06AFC">
              <w:rPr>
                <w:spacing w:val="55"/>
                <w:sz w:val="22"/>
                <w:szCs w:val="22"/>
                <w:lang w:val="ru-RU" w:eastAsia="en-US"/>
              </w:rPr>
              <w:t xml:space="preserve"> </w:t>
            </w:r>
            <w:r w:rsidRPr="00D06AFC">
              <w:rPr>
                <w:sz w:val="22"/>
                <w:szCs w:val="22"/>
                <w:lang w:val="ru-RU" w:eastAsia="en-US"/>
              </w:rPr>
              <w:t>струнные:</w:t>
            </w:r>
            <w:r w:rsidRPr="00D06AFC">
              <w:rPr>
                <w:spacing w:val="1"/>
                <w:sz w:val="22"/>
                <w:szCs w:val="22"/>
                <w:lang w:val="ru-RU" w:eastAsia="en-US"/>
              </w:rPr>
              <w:t xml:space="preserve"> </w:t>
            </w:r>
            <w:r w:rsidRPr="00D06AFC">
              <w:rPr>
                <w:sz w:val="22"/>
                <w:szCs w:val="22"/>
                <w:lang w:val="ru-RU" w:eastAsia="en-US"/>
              </w:rPr>
              <w:t>фортепиано,</w:t>
            </w:r>
            <w:r w:rsidRPr="00D06AFC">
              <w:rPr>
                <w:spacing w:val="41"/>
                <w:sz w:val="22"/>
                <w:szCs w:val="22"/>
                <w:lang w:val="ru-RU" w:eastAsia="en-US"/>
              </w:rPr>
              <w:t xml:space="preserve"> </w:t>
            </w:r>
            <w:r w:rsidRPr="00D06AFC">
              <w:rPr>
                <w:sz w:val="22"/>
                <w:szCs w:val="22"/>
                <w:lang w:val="ru-RU" w:eastAsia="en-US"/>
              </w:rPr>
              <w:t>скрипка,</w:t>
            </w:r>
            <w:r w:rsidRPr="00D06AFC">
              <w:rPr>
                <w:spacing w:val="42"/>
                <w:sz w:val="22"/>
                <w:szCs w:val="22"/>
                <w:lang w:val="ru-RU" w:eastAsia="en-US"/>
              </w:rPr>
              <w:t xml:space="preserve"> </w:t>
            </w:r>
            <w:r w:rsidRPr="00D06AFC">
              <w:rPr>
                <w:sz w:val="22"/>
                <w:szCs w:val="22"/>
                <w:lang w:val="ru-RU" w:eastAsia="en-US"/>
              </w:rPr>
              <w:t>виолончель,</w:t>
            </w:r>
            <w:r w:rsidRPr="00D06AFC">
              <w:rPr>
                <w:spacing w:val="6"/>
                <w:sz w:val="22"/>
                <w:szCs w:val="22"/>
                <w:lang w:val="ru-RU" w:eastAsia="en-US"/>
              </w:rPr>
              <w:t xml:space="preserve"> </w:t>
            </w:r>
            <w:r w:rsidRPr="00D06AFC">
              <w:rPr>
                <w:sz w:val="22"/>
                <w:szCs w:val="22"/>
                <w:lang w:val="ru-RU" w:eastAsia="en-US"/>
              </w:rPr>
              <w:t>балалайка).</w:t>
            </w:r>
            <w:r w:rsidRPr="00D06AFC">
              <w:rPr>
                <w:spacing w:val="42"/>
                <w:sz w:val="22"/>
                <w:szCs w:val="22"/>
                <w:lang w:val="ru-RU" w:eastAsia="en-US"/>
              </w:rPr>
              <w:t xml:space="preserve"> </w:t>
            </w:r>
            <w:r w:rsidRPr="00D06AFC">
              <w:rPr>
                <w:sz w:val="22"/>
                <w:szCs w:val="22"/>
                <w:lang w:val="ru-RU" w:eastAsia="en-US"/>
              </w:rPr>
              <w:t>Знакомит</w:t>
            </w:r>
            <w:r w:rsidRPr="00D06AFC">
              <w:rPr>
                <w:spacing w:val="53"/>
                <w:sz w:val="22"/>
                <w:szCs w:val="22"/>
                <w:lang w:val="ru-RU" w:eastAsia="en-US"/>
              </w:rPr>
              <w:t xml:space="preserve"> </w:t>
            </w:r>
            <w:r w:rsidRPr="00D06AFC">
              <w:rPr>
                <w:sz w:val="22"/>
                <w:szCs w:val="22"/>
                <w:lang w:val="ru-RU" w:eastAsia="en-US"/>
              </w:rPr>
              <w:t>с</w:t>
            </w:r>
            <w:r w:rsidRPr="00D06AFC">
              <w:rPr>
                <w:spacing w:val="-52"/>
                <w:sz w:val="22"/>
                <w:szCs w:val="22"/>
                <w:lang w:val="ru-RU" w:eastAsia="en-US"/>
              </w:rPr>
              <w:t xml:space="preserve"> </w:t>
            </w:r>
            <w:r w:rsidRPr="00D06AFC">
              <w:rPr>
                <w:sz w:val="22"/>
                <w:szCs w:val="22"/>
                <w:lang w:val="ru-RU" w:eastAsia="en-US"/>
              </w:rPr>
              <w:t>творчеством</w:t>
            </w:r>
            <w:r w:rsidRPr="00D06AFC">
              <w:rPr>
                <w:spacing w:val="15"/>
                <w:sz w:val="22"/>
                <w:szCs w:val="22"/>
                <w:lang w:val="ru-RU" w:eastAsia="en-US"/>
              </w:rPr>
              <w:t xml:space="preserve"> </w:t>
            </w:r>
            <w:r w:rsidRPr="00D06AFC">
              <w:rPr>
                <w:sz w:val="22"/>
                <w:szCs w:val="22"/>
                <w:lang w:val="ru-RU" w:eastAsia="en-US"/>
              </w:rPr>
              <w:t>некоторых</w:t>
            </w:r>
            <w:r w:rsidRPr="00D06AFC">
              <w:rPr>
                <w:spacing w:val="21"/>
                <w:sz w:val="22"/>
                <w:szCs w:val="22"/>
                <w:lang w:val="ru-RU" w:eastAsia="en-US"/>
              </w:rPr>
              <w:t xml:space="preserve"> </w:t>
            </w:r>
            <w:r w:rsidRPr="00D06AFC">
              <w:rPr>
                <w:sz w:val="22"/>
                <w:szCs w:val="22"/>
                <w:lang w:val="ru-RU" w:eastAsia="en-US"/>
              </w:rPr>
              <w:t>композиторов.</w:t>
            </w:r>
          </w:p>
          <w:p w:rsidR="00B54D06" w:rsidRPr="00D06AFC" w:rsidRDefault="00B54D06" w:rsidP="00173A9C">
            <w:pPr>
              <w:widowControl w:val="0"/>
              <w:numPr>
                <w:ilvl w:val="0"/>
                <w:numId w:val="35"/>
              </w:numPr>
              <w:tabs>
                <w:tab w:val="left" w:pos="428"/>
              </w:tabs>
              <w:autoSpaceDE w:val="0"/>
              <w:autoSpaceDN w:val="0"/>
              <w:ind w:right="475"/>
              <w:jc w:val="both"/>
              <w:rPr>
                <w:sz w:val="22"/>
                <w:szCs w:val="22"/>
                <w:lang w:val="ru-RU" w:eastAsia="en-US"/>
              </w:rPr>
            </w:pPr>
            <w:r w:rsidRPr="00D06AFC">
              <w:rPr>
                <w:sz w:val="22"/>
                <w:szCs w:val="22"/>
                <w:lang w:val="ru-RU" w:eastAsia="en-US"/>
              </w:rPr>
              <w:t>Пение: педагог</w:t>
            </w:r>
            <w:r w:rsidRPr="00D06AFC">
              <w:rPr>
                <w:spacing w:val="1"/>
                <w:sz w:val="22"/>
                <w:szCs w:val="22"/>
                <w:lang w:val="ru-RU" w:eastAsia="en-US"/>
              </w:rPr>
              <w:t xml:space="preserve"> </w:t>
            </w:r>
            <w:r w:rsidRPr="00D06AFC">
              <w:rPr>
                <w:sz w:val="22"/>
                <w:szCs w:val="22"/>
                <w:lang w:val="ru-RU" w:eastAsia="en-US"/>
              </w:rPr>
              <w:t>формирует</w:t>
            </w:r>
            <w:r w:rsidRPr="00D06AFC">
              <w:rPr>
                <w:spacing w:val="1"/>
                <w:sz w:val="22"/>
                <w:szCs w:val="22"/>
                <w:lang w:val="ru-RU" w:eastAsia="en-US"/>
              </w:rPr>
              <w:t xml:space="preserve"> </w:t>
            </w:r>
            <w:r w:rsidRPr="00D06AFC">
              <w:rPr>
                <w:sz w:val="22"/>
                <w:szCs w:val="22"/>
                <w:lang w:val="ru-RU" w:eastAsia="en-US"/>
              </w:rPr>
              <w:t>у детей</w:t>
            </w:r>
            <w:r w:rsidRPr="00D06AFC">
              <w:rPr>
                <w:spacing w:val="1"/>
                <w:sz w:val="22"/>
                <w:szCs w:val="22"/>
                <w:lang w:val="ru-RU" w:eastAsia="en-US"/>
              </w:rPr>
              <w:t xml:space="preserve"> </w:t>
            </w:r>
            <w:r w:rsidRPr="00D06AFC">
              <w:rPr>
                <w:sz w:val="22"/>
                <w:szCs w:val="22"/>
                <w:lang w:val="ru-RU" w:eastAsia="en-US"/>
              </w:rPr>
              <w:t>певческие</w:t>
            </w:r>
            <w:r w:rsidRPr="00D06AFC">
              <w:rPr>
                <w:spacing w:val="1"/>
                <w:sz w:val="22"/>
                <w:szCs w:val="22"/>
                <w:lang w:val="ru-RU" w:eastAsia="en-US"/>
              </w:rPr>
              <w:t xml:space="preserve"> </w:t>
            </w:r>
            <w:r w:rsidRPr="00D06AFC">
              <w:rPr>
                <w:sz w:val="22"/>
                <w:szCs w:val="22"/>
                <w:lang w:val="ru-RU" w:eastAsia="en-US"/>
              </w:rPr>
              <w:t>навыки,</w:t>
            </w:r>
            <w:r w:rsidRPr="00D06AFC">
              <w:rPr>
                <w:spacing w:val="-52"/>
                <w:sz w:val="22"/>
                <w:szCs w:val="22"/>
                <w:lang w:val="ru-RU" w:eastAsia="en-US"/>
              </w:rPr>
              <w:t xml:space="preserve"> </w:t>
            </w:r>
            <w:r w:rsidRPr="00D06AFC">
              <w:rPr>
                <w:sz w:val="22"/>
                <w:szCs w:val="22"/>
                <w:lang w:val="ru-RU" w:eastAsia="en-US"/>
              </w:rPr>
              <w:t>умение петь</w:t>
            </w:r>
            <w:r w:rsidRPr="00D06AFC">
              <w:rPr>
                <w:spacing w:val="1"/>
                <w:sz w:val="22"/>
                <w:szCs w:val="22"/>
                <w:lang w:val="ru-RU" w:eastAsia="en-US"/>
              </w:rPr>
              <w:t xml:space="preserve"> </w:t>
            </w:r>
            <w:r w:rsidRPr="00D06AFC">
              <w:rPr>
                <w:sz w:val="22"/>
                <w:szCs w:val="22"/>
                <w:lang w:val="ru-RU" w:eastAsia="en-US"/>
              </w:rPr>
              <w:t>легким</w:t>
            </w:r>
            <w:r w:rsidRPr="00D06AFC">
              <w:rPr>
                <w:spacing w:val="1"/>
                <w:sz w:val="22"/>
                <w:szCs w:val="22"/>
                <w:lang w:val="ru-RU" w:eastAsia="en-US"/>
              </w:rPr>
              <w:t xml:space="preserve"> </w:t>
            </w:r>
            <w:r w:rsidRPr="00D06AFC">
              <w:rPr>
                <w:sz w:val="22"/>
                <w:szCs w:val="22"/>
                <w:lang w:val="ru-RU" w:eastAsia="en-US"/>
              </w:rPr>
              <w:t>звуком</w:t>
            </w:r>
            <w:r w:rsidRPr="00D06AFC">
              <w:rPr>
                <w:spacing w:val="1"/>
                <w:sz w:val="22"/>
                <w:szCs w:val="22"/>
                <w:lang w:val="ru-RU" w:eastAsia="en-US"/>
              </w:rPr>
              <w:t xml:space="preserve"> </w:t>
            </w:r>
            <w:r w:rsidRPr="00D06AFC">
              <w:rPr>
                <w:sz w:val="22"/>
                <w:szCs w:val="22"/>
                <w:lang w:val="ru-RU" w:eastAsia="en-US"/>
              </w:rPr>
              <w:t>в диапазоне</w:t>
            </w:r>
            <w:r w:rsidRPr="00D06AFC">
              <w:rPr>
                <w:spacing w:val="1"/>
                <w:sz w:val="22"/>
                <w:szCs w:val="22"/>
                <w:lang w:val="ru-RU" w:eastAsia="en-US"/>
              </w:rPr>
              <w:t xml:space="preserve"> </w:t>
            </w:r>
            <w:r w:rsidRPr="00D06AFC">
              <w:rPr>
                <w:sz w:val="22"/>
                <w:szCs w:val="22"/>
                <w:lang w:val="ru-RU" w:eastAsia="en-US"/>
              </w:rPr>
              <w:t>от</w:t>
            </w:r>
            <w:r w:rsidRPr="00D06AFC">
              <w:rPr>
                <w:spacing w:val="1"/>
                <w:sz w:val="22"/>
                <w:szCs w:val="22"/>
                <w:lang w:val="ru-RU" w:eastAsia="en-US"/>
              </w:rPr>
              <w:t xml:space="preserve"> </w:t>
            </w:r>
            <w:r w:rsidRPr="00D06AFC">
              <w:rPr>
                <w:sz w:val="22"/>
                <w:szCs w:val="22"/>
                <w:lang w:val="ru-RU" w:eastAsia="en-US"/>
              </w:rPr>
              <w:t>«ре» первой</w:t>
            </w:r>
            <w:r w:rsidRPr="00D06AFC">
              <w:rPr>
                <w:spacing w:val="-52"/>
                <w:sz w:val="22"/>
                <w:szCs w:val="22"/>
                <w:lang w:val="ru-RU" w:eastAsia="en-US"/>
              </w:rPr>
              <w:t xml:space="preserve"> </w:t>
            </w:r>
            <w:r w:rsidRPr="00D06AFC">
              <w:rPr>
                <w:sz w:val="22"/>
                <w:szCs w:val="22"/>
                <w:lang w:val="ru-RU" w:eastAsia="en-US"/>
              </w:rPr>
              <w:t>октавы</w:t>
            </w:r>
            <w:r w:rsidRPr="00D06AFC">
              <w:rPr>
                <w:spacing w:val="1"/>
                <w:sz w:val="22"/>
                <w:szCs w:val="22"/>
                <w:lang w:val="ru-RU" w:eastAsia="en-US"/>
              </w:rPr>
              <w:t xml:space="preserve"> </w:t>
            </w:r>
            <w:r w:rsidRPr="00D06AFC">
              <w:rPr>
                <w:sz w:val="22"/>
                <w:szCs w:val="22"/>
                <w:lang w:val="ru-RU" w:eastAsia="en-US"/>
              </w:rPr>
              <w:t>до «до» второй</w:t>
            </w:r>
            <w:r w:rsidRPr="00D06AFC">
              <w:rPr>
                <w:spacing w:val="1"/>
                <w:sz w:val="22"/>
                <w:szCs w:val="22"/>
                <w:lang w:val="ru-RU" w:eastAsia="en-US"/>
              </w:rPr>
              <w:t xml:space="preserve"> </w:t>
            </w:r>
            <w:r w:rsidRPr="00D06AFC">
              <w:rPr>
                <w:sz w:val="22"/>
                <w:szCs w:val="22"/>
                <w:lang w:val="ru-RU" w:eastAsia="en-US"/>
              </w:rPr>
              <w:t>октавы,</w:t>
            </w:r>
            <w:r w:rsidRPr="00D06AFC">
              <w:rPr>
                <w:spacing w:val="1"/>
                <w:sz w:val="22"/>
                <w:szCs w:val="22"/>
                <w:lang w:val="ru-RU" w:eastAsia="en-US"/>
              </w:rPr>
              <w:t xml:space="preserve"> </w:t>
            </w:r>
            <w:r w:rsidRPr="00D06AFC">
              <w:rPr>
                <w:sz w:val="22"/>
                <w:szCs w:val="22"/>
                <w:lang w:val="ru-RU" w:eastAsia="en-US"/>
              </w:rPr>
              <w:t>брать дыхание перед</w:t>
            </w:r>
            <w:r w:rsidRPr="00D06AFC">
              <w:rPr>
                <w:spacing w:val="1"/>
                <w:sz w:val="22"/>
                <w:szCs w:val="22"/>
                <w:lang w:val="ru-RU" w:eastAsia="en-US"/>
              </w:rPr>
              <w:t xml:space="preserve"> </w:t>
            </w:r>
            <w:r w:rsidRPr="00D06AFC">
              <w:rPr>
                <w:sz w:val="22"/>
                <w:szCs w:val="22"/>
                <w:lang w:val="ru-RU" w:eastAsia="en-US"/>
              </w:rPr>
              <w:t>началом</w:t>
            </w:r>
            <w:r w:rsidRPr="00D06AFC">
              <w:rPr>
                <w:spacing w:val="1"/>
                <w:sz w:val="22"/>
                <w:szCs w:val="22"/>
                <w:lang w:val="ru-RU" w:eastAsia="en-US"/>
              </w:rPr>
              <w:t xml:space="preserve"> </w:t>
            </w:r>
            <w:r w:rsidRPr="00D06AFC">
              <w:rPr>
                <w:sz w:val="22"/>
                <w:szCs w:val="22"/>
                <w:lang w:val="ru-RU" w:eastAsia="en-US"/>
              </w:rPr>
              <w:t>песни,</w:t>
            </w:r>
            <w:r w:rsidRPr="00D06AFC">
              <w:rPr>
                <w:spacing w:val="1"/>
                <w:sz w:val="22"/>
                <w:szCs w:val="22"/>
                <w:lang w:val="ru-RU" w:eastAsia="en-US"/>
              </w:rPr>
              <w:t xml:space="preserve"> </w:t>
            </w:r>
            <w:r w:rsidRPr="00D06AFC">
              <w:rPr>
                <w:sz w:val="22"/>
                <w:szCs w:val="22"/>
                <w:lang w:val="ru-RU" w:eastAsia="en-US"/>
              </w:rPr>
              <w:t>между музыкальными фразами,</w:t>
            </w:r>
            <w:r w:rsidRPr="00D06AFC">
              <w:rPr>
                <w:spacing w:val="1"/>
                <w:sz w:val="22"/>
                <w:szCs w:val="22"/>
                <w:lang w:val="ru-RU" w:eastAsia="en-US"/>
              </w:rPr>
              <w:t xml:space="preserve"> </w:t>
            </w:r>
            <w:r w:rsidRPr="00D06AFC">
              <w:rPr>
                <w:sz w:val="22"/>
                <w:szCs w:val="22"/>
                <w:lang w:val="ru-RU" w:eastAsia="en-US"/>
              </w:rPr>
              <w:t>произносить</w:t>
            </w:r>
            <w:r w:rsidRPr="00D06AFC">
              <w:rPr>
                <w:spacing w:val="44"/>
                <w:sz w:val="22"/>
                <w:szCs w:val="22"/>
                <w:lang w:val="ru-RU" w:eastAsia="en-US"/>
              </w:rPr>
              <w:t xml:space="preserve"> </w:t>
            </w:r>
            <w:r w:rsidRPr="00D06AFC">
              <w:rPr>
                <w:sz w:val="22"/>
                <w:szCs w:val="22"/>
                <w:lang w:val="ru-RU" w:eastAsia="en-US"/>
              </w:rPr>
              <w:t>отчетливо</w:t>
            </w:r>
            <w:r w:rsidRPr="00D06AFC">
              <w:rPr>
                <w:spacing w:val="45"/>
                <w:sz w:val="22"/>
                <w:szCs w:val="22"/>
                <w:lang w:val="ru-RU" w:eastAsia="en-US"/>
              </w:rPr>
              <w:t xml:space="preserve"> </w:t>
            </w:r>
            <w:r w:rsidRPr="00D06AFC">
              <w:rPr>
                <w:sz w:val="22"/>
                <w:szCs w:val="22"/>
                <w:lang w:val="ru-RU" w:eastAsia="en-US"/>
              </w:rPr>
              <w:t>слова,</w:t>
            </w:r>
            <w:r w:rsidRPr="00D06AFC">
              <w:rPr>
                <w:spacing w:val="51"/>
                <w:sz w:val="22"/>
                <w:szCs w:val="22"/>
                <w:lang w:val="ru-RU" w:eastAsia="en-US"/>
              </w:rPr>
              <w:t xml:space="preserve"> </w:t>
            </w:r>
            <w:r w:rsidRPr="00D06AFC">
              <w:rPr>
                <w:sz w:val="22"/>
                <w:szCs w:val="22"/>
                <w:lang w:val="ru-RU" w:eastAsia="en-US"/>
              </w:rPr>
              <w:t>своевременно</w:t>
            </w:r>
            <w:r w:rsidRPr="00D06AFC">
              <w:rPr>
                <w:spacing w:val="42"/>
                <w:sz w:val="22"/>
                <w:szCs w:val="22"/>
                <w:lang w:val="ru-RU" w:eastAsia="en-US"/>
              </w:rPr>
              <w:t xml:space="preserve"> </w:t>
            </w:r>
            <w:r w:rsidRPr="00D06AFC">
              <w:rPr>
                <w:sz w:val="22"/>
                <w:szCs w:val="22"/>
                <w:lang w:val="ru-RU" w:eastAsia="en-US"/>
              </w:rPr>
              <w:t>начинать</w:t>
            </w:r>
            <w:r w:rsidRPr="00D06AFC">
              <w:rPr>
                <w:spacing w:val="42"/>
                <w:sz w:val="22"/>
                <w:szCs w:val="22"/>
                <w:lang w:val="ru-RU" w:eastAsia="en-US"/>
              </w:rPr>
              <w:t xml:space="preserve"> </w:t>
            </w:r>
            <w:r w:rsidRPr="00D06AFC">
              <w:rPr>
                <w:sz w:val="22"/>
                <w:szCs w:val="22"/>
                <w:lang w:val="ru-RU" w:eastAsia="en-US"/>
              </w:rPr>
              <w:t>и</w:t>
            </w:r>
            <w:r w:rsidRPr="00D06AFC">
              <w:rPr>
                <w:spacing w:val="-52"/>
                <w:sz w:val="22"/>
                <w:szCs w:val="22"/>
                <w:lang w:val="ru-RU" w:eastAsia="en-US"/>
              </w:rPr>
              <w:t xml:space="preserve"> </w:t>
            </w:r>
            <w:r w:rsidRPr="00D06AFC">
              <w:rPr>
                <w:sz w:val="22"/>
                <w:szCs w:val="22"/>
                <w:lang w:val="ru-RU" w:eastAsia="en-US"/>
              </w:rPr>
              <w:t>заканчивать</w:t>
            </w:r>
            <w:r w:rsidRPr="00D06AFC">
              <w:rPr>
                <w:spacing w:val="1"/>
                <w:sz w:val="22"/>
                <w:szCs w:val="22"/>
                <w:lang w:val="ru-RU" w:eastAsia="en-US"/>
              </w:rPr>
              <w:t xml:space="preserve"> </w:t>
            </w:r>
            <w:r w:rsidRPr="00D06AFC">
              <w:rPr>
                <w:sz w:val="22"/>
                <w:szCs w:val="22"/>
                <w:lang w:val="ru-RU" w:eastAsia="en-US"/>
              </w:rPr>
              <w:t>песню,</w:t>
            </w:r>
            <w:r w:rsidRPr="00D06AFC">
              <w:rPr>
                <w:spacing w:val="1"/>
                <w:sz w:val="22"/>
                <w:szCs w:val="22"/>
                <w:lang w:val="ru-RU" w:eastAsia="en-US"/>
              </w:rPr>
              <w:t xml:space="preserve"> </w:t>
            </w:r>
            <w:r w:rsidRPr="00D06AFC">
              <w:rPr>
                <w:sz w:val="22"/>
                <w:szCs w:val="22"/>
                <w:lang w:val="ru-RU" w:eastAsia="en-US"/>
              </w:rPr>
              <w:t>эмоционально</w:t>
            </w:r>
            <w:r w:rsidRPr="00D06AFC">
              <w:rPr>
                <w:spacing w:val="1"/>
                <w:sz w:val="22"/>
                <w:szCs w:val="22"/>
                <w:lang w:val="ru-RU" w:eastAsia="en-US"/>
              </w:rPr>
              <w:t xml:space="preserve"> </w:t>
            </w:r>
            <w:r w:rsidRPr="00D06AFC">
              <w:rPr>
                <w:sz w:val="22"/>
                <w:szCs w:val="22"/>
                <w:lang w:val="ru-RU" w:eastAsia="en-US"/>
              </w:rPr>
              <w:t>передавать</w:t>
            </w:r>
            <w:r w:rsidRPr="00D06AFC">
              <w:rPr>
                <w:spacing w:val="1"/>
                <w:sz w:val="22"/>
                <w:szCs w:val="22"/>
                <w:lang w:val="ru-RU" w:eastAsia="en-US"/>
              </w:rPr>
              <w:t xml:space="preserve"> </w:t>
            </w:r>
            <w:r w:rsidRPr="00D06AFC">
              <w:rPr>
                <w:sz w:val="22"/>
                <w:szCs w:val="22"/>
                <w:lang w:val="ru-RU" w:eastAsia="en-US"/>
              </w:rPr>
              <w:t>характер</w:t>
            </w:r>
            <w:r w:rsidRPr="00D06AFC">
              <w:rPr>
                <w:spacing w:val="1"/>
                <w:sz w:val="22"/>
                <w:szCs w:val="22"/>
                <w:lang w:val="ru-RU" w:eastAsia="en-US"/>
              </w:rPr>
              <w:t xml:space="preserve"> </w:t>
            </w:r>
            <w:r w:rsidRPr="00D06AFC">
              <w:rPr>
                <w:sz w:val="22"/>
                <w:szCs w:val="22"/>
                <w:lang w:val="ru-RU" w:eastAsia="en-US"/>
              </w:rPr>
              <w:t>мелодии,</w:t>
            </w:r>
            <w:r w:rsidRPr="00D06AFC">
              <w:rPr>
                <w:spacing w:val="1"/>
                <w:sz w:val="22"/>
                <w:szCs w:val="22"/>
                <w:lang w:val="ru-RU" w:eastAsia="en-US"/>
              </w:rPr>
              <w:t xml:space="preserve"> </w:t>
            </w:r>
            <w:r w:rsidRPr="00D06AFC">
              <w:rPr>
                <w:sz w:val="22"/>
                <w:szCs w:val="22"/>
                <w:lang w:val="ru-RU" w:eastAsia="en-US"/>
              </w:rPr>
              <w:t>петь</w:t>
            </w:r>
            <w:r w:rsidRPr="00D06AFC">
              <w:rPr>
                <w:spacing w:val="1"/>
                <w:sz w:val="22"/>
                <w:szCs w:val="22"/>
                <w:lang w:val="ru-RU" w:eastAsia="en-US"/>
              </w:rPr>
              <w:t xml:space="preserve"> </w:t>
            </w:r>
            <w:r w:rsidRPr="00D06AFC">
              <w:rPr>
                <w:sz w:val="22"/>
                <w:szCs w:val="22"/>
                <w:lang w:val="ru-RU" w:eastAsia="en-US"/>
              </w:rPr>
              <w:t>умеренно,</w:t>
            </w:r>
            <w:r w:rsidRPr="00D06AFC">
              <w:rPr>
                <w:spacing w:val="1"/>
                <w:sz w:val="22"/>
                <w:szCs w:val="22"/>
                <w:lang w:val="ru-RU" w:eastAsia="en-US"/>
              </w:rPr>
              <w:t xml:space="preserve"> </w:t>
            </w:r>
            <w:r w:rsidRPr="00D06AFC">
              <w:rPr>
                <w:sz w:val="22"/>
                <w:szCs w:val="22"/>
                <w:lang w:val="ru-RU" w:eastAsia="en-US"/>
              </w:rPr>
              <w:t>громко и</w:t>
            </w:r>
            <w:r w:rsidRPr="00D06AFC">
              <w:rPr>
                <w:spacing w:val="1"/>
                <w:sz w:val="22"/>
                <w:szCs w:val="22"/>
                <w:lang w:val="ru-RU" w:eastAsia="en-US"/>
              </w:rPr>
              <w:t xml:space="preserve"> </w:t>
            </w:r>
            <w:r w:rsidRPr="00D06AFC">
              <w:rPr>
                <w:sz w:val="22"/>
                <w:szCs w:val="22"/>
                <w:lang w:val="ru-RU" w:eastAsia="en-US"/>
              </w:rPr>
              <w:t>тихо.Способствует</w:t>
            </w:r>
            <w:r w:rsidRPr="00D06AFC">
              <w:rPr>
                <w:spacing w:val="1"/>
                <w:sz w:val="22"/>
                <w:szCs w:val="22"/>
                <w:lang w:val="ru-RU" w:eastAsia="en-US"/>
              </w:rPr>
              <w:t xml:space="preserve"> </w:t>
            </w:r>
            <w:r w:rsidRPr="00D06AFC">
              <w:rPr>
                <w:sz w:val="22"/>
                <w:szCs w:val="22"/>
                <w:lang w:val="ru-RU" w:eastAsia="en-US"/>
              </w:rPr>
              <w:t>развитию</w:t>
            </w:r>
            <w:r w:rsidRPr="00D06AFC">
              <w:rPr>
                <w:spacing w:val="1"/>
                <w:sz w:val="22"/>
                <w:szCs w:val="22"/>
                <w:lang w:val="ru-RU" w:eastAsia="en-US"/>
              </w:rPr>
              <w:t xml:space="preserve"> </w:t>
            </w:r>
            <w:r w:rsidRPr="00D06AFC">
              <w:rPr>
                <w:sz w:val="22"/>
                <w:szCs w:val="22"/>
                <w:lang w:val="ru-RU" w:eastAsia="en-US"/>
              </w:rPr>
              <w:t>у детей</w:t>
            </w:r>
            <w:r w:rsidRPr="00D06AFC">
              <w:rPr>
                <w:spacing w:val="1"/>
                <w:sz w:val="22"/>
                <w:szCs w:val="22"/>
                <w:lang w:val="ru-RU" w:eastAsia="en-US"/>
              </w:rPr>
              <w:t xml:space="preserve"> </w:t>
            </w:r>
            <w:r w:rsidRPr="00D06AFC">
              <w:rPr>
                <w:sz w:val="22"/>
                <w:szCs w:val="22"/>
                <w:lang w:val="ru-RU" w:eastAsia="en-US"/>
              </w:rPr>
              <w:t>навыков</w:t>
            </w:r>
            <w:r w:rsidRPr="00D06AFC">
              <w:rPr>
                <w:spacing w:val="1"/>
                <w:sz w:val="22"/>
                <w:szCs w:val="22"/>
                <w:lang w:val="ru-RU" w:eastAsia="en-US"/>
              </w:rPr>
              <w:t xml:space="preserve"> </w:t>
            </w:r>
            <w:r w:rsidRPr="00D06AFC">
              <w:rPr>
                <w:sz w:val="22"/>
                <w:szCs w:val="22"/>
                <w:lang w:val="ru-RU" w:eastAsia="en-US"/>
              </w:rPr>
              <w:t>сольного пения,</w:t>
            </w:r>
            <w:r w:rsidRPr="00D06AFC">
              <w:rPr>
                <w:spacing w:val="55"/>
                <w:sz w:val="22"/>
                <w:szCs w:val="22"/>
                <w:lang w:val="ru-RU" w:eastAsia="en-US"/>
              </w:rPr>
              <w:t xml:space="preserve"> </w:t>
            </w:r>
            <w:r w:rsidRPr="00D06AFC">
              <w:rPr>
                <w:sz w:val="22"/>
                <w:szCs w:val="22"/>
                <w:lang w:val="ru-RU" w:eastAsia="en-US"/>
              </w:rPr>
              <w:t>с</w:t>
            </w:r>
            <w:r w:rsidRPr="00D06AFC">
              <w:rPr>
                <w:spacing w:val="1"/>
                <w:sz w:val="22"/>
                <w:szCs w:val="22"/>
                <w:lang w:val="ru-RU" w:eastAsia="en-US"/>
              </w:rPr>
              <w:t xml:space="preserve"> </w:t>
            </w:r>
            <w:r w:rsidRPr="00D06AFC">
              <w:rPr>
                <w:sz w:val="22"/>
                <w:szCs w:val="22"/>
                <w:lang w:val="ru-RU" w:eastAsia="en-US"/>
              </w:rPr>
              <w:t>музыкальным</w:t>
            </w:r>
            <w:r w:rsidRPr="00D06AFC">
              <w:rPr>
                <w:spacing w:val="1"/>
                <w:sz w:val="22"/>
                <w:szCs w:val="22"/>
                <w:lang w:val="ru-RU" w:eastAsia="en-US"/>
              </w:rPr>
              <w:t xml:space="preserve"> </w:t>
            </w:r>
            <w:r w:rsidRPr="00D06AFC">
              <w:rPr>
                <w:sz w:val="22"/>
                <w:szCs w:val="22"/>
                <w:lang w:val="ru-RU" w:eastAsia="en-US"/>
              </w:rPr>
              <w:t>сопровождением</w:t>
            </w:r>
            <w:r w:rsidRPr="00D06AFC">
              <w:rPr>
                <w:spacing w:val="1"/>
                <w:sz w:val="22"/>
                <w:szCs w:val="22"/>
                <w:lang w:val="ru-RU" w:eastAsia="en-US"/>
              </w:rPr>
              <w:t xml:space="preserve"> </w:t>
            </w:r>
            <w:r w:rsidRPr="00D06AFC">
              <w:rPr>
                <w:sz w:val="22"/>
                <w:szCs w:val="22"/>
                <w:lang w:val="ru-RU" w:eastAsia="en-US"/>
              </w:rPr>
              <w:t>и без него.</w:t>
            </w:r>
            <w:r w:rsidRPr="00D06AFC">
              <w:rPr>
                <w:spacing w:val="1"/>
                <w:sz w:val="22"/>
                <w:szCs w:val="22"/>
                <w:lang w:val="ru-RU" w:eastAsia="en-US"/>
              </w:rPr>
              <w:t xml:space="preserve"> </w:t>
            </w:r>
            <w:r w:rsidRPr="00D06AFC">
              <w:rPr>
                <w:sz w:val="22"/>
                <w:szCs w:val="22"/>
                <w:lang w:val="ru-RU" w:eastAsia="en-US"/>
              </w:rPr>
              <w:t>Педагог</w:t>
            </w:r>
            <w:r w:rsidRPr="00D06AFC">
              <w:rPr>
                <w:spacing w:val="1"/>
                <w:sz w:val="22"/>
                <w:szCs w:val="22"/>
                <w:lang w:val="ru-RU" w:eastAsia="en-US"/>
              </w:rPr>
              <w:t xml:space="preserve"> </w:t>
            </w:r>
            <w:r w:rsidRPr="00D06AFC">
              <w:rPr>
                <w:sz w:val="22"/>
                <w:szCs w:val="22"/>
                <w:lang w:val="ru-RU" w:eastAsia="en-US"/>
              </w:rPr>
              <w:t>содействует</w:t>
            </w:r>
            <w:r w:rsidRPr="00D06AFC">
              <w:rPr>
                <w:spacing w:val="22"/>
                <w:sz w:val="22"/>
                <w:szCs w:val="22"/>
                <w:lang w:val="ru-RU" w:eastAsia="en-US"/>
              </w:rPr>
              <w:t xml:space="preserve"> </w:t>
            </w:r>
            <w:r w:rsidRPr="00D06AFC">
              <w:rPr>
                <w:sz w:val="22"/>
                <w:szCs w:val="22"/>
                <w:lang w:val="ru-RU" w:eastAsia="en-US"/>
              </w:rPr>
              <w:t>проявлению</w:t>
            </w:r>
            <w:r w:rsidRPr="00D06AFC">
              <w:rPr>
                <w:spacing w:val="34"/>
                <w:sz w:val="22"/>
                <w:szCs w:val="22"/>
                <w:lang w:val="ru-RU" w:eastAsia="en-US"/>
              </w:rPr>
              <w:t xml:space="preserve"> </w:t>
            </w:r>
            <w:r w:rsidRPr="00D06AFC">
              <w:rPr>
                <w:sz w:val="22"/>
                <w:szCs w:val="22"/>
                <w:lang w:val="ru-RU" w:eastAsia="en-US"/>
              </w:rPr>
              <w:t>у</w:t>
            </w:r>
            <w:r w:rsidRPr="00D06AFC">
              <w:rPr>
                <w:spacing w:val="24"/>
                <w:sz w:val="22"/>
                <w:szCs w:val="22"/>
                <w:lang w:val="ru-RU" w:eastAsia="en-US"/>
              </w:rPr>
              <w:t xml:space="preserve"> </w:t>
            </w:r>
            <w:r w:rsidRPr="00D06AFC">
              <w:rPr>
                <w:sz w:val="22"/>
                <w:szCs w:val="22"/>
                <w:lang w:val="ru-RU" w:eastAsia="en-US"/>
              </w:rPr>
              <w:t>детей</w:t>
            </w:r>
            <w:r w:rsidRPr="00D06AFC">
              <w:rPr>
                <w:spacing w:val="26"/>
                <w:sz w:val="22"/>
                <w:szCs w:val="22"/>
                <w:lang w:val="ru-RU" w:eastAsia="en-US"/>
              </w:rPr>
              <w:t xml:space="preserve"> </w:t>
            </w:r>
            <w:r w:rsidRPr="00D06AFC">
              <w:rPr>
                <w:sz w:val="22"/>
                <w:szCs w:val="22"/>
                <w:lang w:val="ru-RU" w:eastAsia="en-US"/>
              </w:rPr>
              <w:t>самостоятельности</w:t>
            </w:r>
          </w:p>
          <w:p w:rsidR="00B54D06" w:rsidRPr="00D06AFC" w:rsidRDefault="00B54D06" w:rsidP="00D06AFC">
            <w:pPr>
              <w:widowControl w:val="0"/>
              <w:autoSpaceDE w:val="0"/>
              <w:autoSpaceDN w:val="0"/>
              <w:ind w:left="215" w:right="450"/>
              <w:jc w:val="both"/>
              <w:rPr>
                <w:sz w:val="22"/>
                <w:szCs w:val="22"/>
                <w:lang w:val="ru-RU" w:eastAsia="en-US"/>
              </w:rPr>
            </w:pPr>
            <w:r w:rsidRPr="00D06AFC">
              <w:rPr>
                <w:sz w:val="22"/>
                <w:szCs w:val="22"/>
                <w:lang w:val="ru-RU" w:eastAsia="en-US"/>
              </w:rPr>
              <w:t>и</w:t>
            </w:r>
            <w:r w:rsidRPr="00D06AFC">
              <w:rPr>
                <w:spacing w:val="1"/>
                <w:sz w:val="22"/>
                <w:szCs w:val="22"/>
                <w:lang w:val="ru-RU" w:eastAsia="en-US"/>
              </w:rPr>
              <w:t xml:space="preserve"> </w:t>
            </w:r>
            <w:r w:rsidRPr="00D06AFC">
              <w:rPr>
                <w:sz w:val="22"/>
                <w:szCs w:val="22"/>
                <w:lang w:val="ru-RU" w:eastAsia="en-US"/>
              </w:rPr>
              <w:t>творческому</w:t>
            </w:r>
            <w:r w:rsidRPr="00D06AFC">
              <w:rPr>
                <w:spacing w:val="1"/>
                <w:sz w:val="22"/>
                <w:szCs w:val="22"/>
                <w:lang w:val="ru-RU" w:eastAsia="en-US"/>
              </w:rPr>
              <w:t xml:space="preserve"> </w:t>
            </w:r>
            <w:r w:rsidRPr="00D06AFC">
              <w:rPr>
                <w:sz w:val="22"/>
                <w:szCs w:val="22"/>
                <w:lang w:val="ru-RU" w:eastAsia="en-US"/>
              </w:rPr>
              <w:t>исполнению</w:t>
            </w:r>
            <w:r w:rsidRPr="00D06AFC">
              <w:rPr>
                <w:spacing w:val="1"/>
                <w:sz w:val="22"/>
                <w:szCs w:val="22"/>
                <w:lang w:val="ru-RU" w:eastAsia="en-US"/>
              </w:rPr>
              <w:t xml:space="preserve"> </w:t>
            </w:r>
            <w:r w:rsidRPr="00D06AFC">
              <w:rPr>
                <w:sz w:val="22"/>
                <w:szCs w:val="22"/>
                <w:lang w:val="ru-RU" w:eastAsia="en-US"/>
              </w:rPr>
              <w:t>(кукольный</w:t>
            </w:r>
            <w:r w:rsidRPr="00D06AFC">
              <w:rPr>
                <w:spacing w:val="55"/>
                <w:sz w:val="22"/>
                <w:szCs w:val="22"/>
                <w:lang w:val="ru-RU" w:eastAsia="en-US"/>
              </w:rPr>
              <w:t xml:space="preserve"> </w:t>
            </w:r>
            <w:r w:rsidRPr="00D06AFC">
              <w:rPr>
                <w:sz w:val="22"/>
                <w:szCs w:val="22"/>
                <w:lang w:val="ru-RU" w:eastAsia="en-US"/>
              </w:rPr>
              <w:t>театр,</w:t>
            </w:r>
            <w:r w:rsidRPr="00D06AFC">
              <w:rPr>
                <w:spacing w:val="55"/>
                <w:sz w:val="22"/>
                <w:szCs w:val="22"/>
                <w:lang w:val="ru-RU" w:eastAsia="en-US"/>
              </w:rPr>
              <w:t xml:space="preserve"> </w:t>
            </w:r>
            <w:r w:rsidRPr="00D06AFC">
              <w:rPr>
                <w:sz w:val="22"/>
                <w:szCs w:val="22"/>
                <w:lang w:val="ru-RU" w:eastAsia="en-US"/>
              </w:rPr>
              <w:t>балет,</w:t>
            </w:r>
            <w:r w:rsidRPr="00D06AFC">
              <w:rPr>
                <w:spacing w:val="1"/>
                <w:sz w:val="22"/>
                <w:szCs w:val="22"/>
                <w:lang w:val="ru-RU" w:eastAsia="en-US"/>
              </w:rPr>
              <w:t xml:space="preserve"> </w:t>
            </w:r>
            <w:r w:rsidRPr="00D06AFC">
              <w:rPr>
                <w:sz w:val="22"/>
                <w:szCs w:val="22"/>
                <w:lang w:val="ru-RU" w:eastAsia="en-US"/>
              </w:rPr>
              <w:t>опера</w:t>
            </w:r>
            <w:r w:rsidRPr="00D06AFC">
              <w:rPr>
                <w:spacing w:val="1"/>
                <w:sz w:val="22"/>
                <w:szCs w:val="22"/>
                <w:lang w:val="ru-RU" w:eastAsia="en-US"/>
              </w:rPr>
              <w:t xml:space="preserve"> </w:t>
            </w:r>
            <w:r w:rsidRPr="00D06AFC">
              <w:rPr>
                <w:sz w:val="22"/>
                <w:szCs w:val="22"/>
                <w:lang w:val="ru-RU" w:eastAsia="en-US"/>
              </w:rPr>
              <w:t>и прочее); расширяет</w:t>
            </w:r>
            <w:r w:rsidRPr="00D06AFC">
              <w:rPr>
                <w:spacing w:val="1"/>
                <w:sz w:val="22"/>
                <w:szCs w:val="22"/>
                <w:lang w:val="ru-RU" w:eastAsia="en-US"/>
              </w:rPr>
              <w:t xml:space="preserve"> </w:t>
            </w:r>
            <w:r w:rsidRPr="00D06AFC">
              <w:rPr>
                <w:sz w:val="22"/>
                <w:szCs w:val="22"/>
                <w:lang w:val="ru-RU" w:eastAsia="en-US"/>
              </w:rPr>
              <w:t>представления</w:t>
            </w:r>
            <w:r w:rsidRPr="00D06AFC">
              <w:rPr>
                <w:spacing w:val="1"/>
                <w:sz w:val="22"/>
                <w:szCs w:val="22"/>
                <w:lang w:val="ru-RU" w:eastAsia="en-US"/>
              </w:rPr>
              <w:t xml:space="preserve"> </w:t>
            </w:r>
            <w:r w:rsidRPr="00D06AFC">
              <w:rPr>
                <w:sz w:val="22"/>
                <w:szCs w:val="22"/>
                <w:lang w:val="ru-RU" w:eastAsia="en-US"/>
              </w:rPr>
              <w:t>детей</w:t>
            </w:r>
            <w:r w:rsidRPr="00D06AFC">
              <w:rPr>
                <w:spacing w:val="1"/>
                <w:sz w:val="22"/>
                <w:szCs w:val="22"/>
                <w:lang w:val="ru-RU" w:eastAsia="en-US"/>
              </w:rPr>
              <w:t xml:space="preserve"> </w:t>
            </w:r>
            <w:r w:rsidRPr="00D06AFC">
              <w:rPr>
                <w:sz w:val="22"/>
                <w:szCs w:val="22"/>
                <w:lang w:val="ru-RU" w:eastAsia="en-US"/>
              </w:rPr>
              <w:t>в</w:t>
            </w:r>
            <w:r w:rsidRPr="00D06AFC">
              <w:rPr>
                <w:spacing w:val="1"/>
                <w:sz w:val="22"/>
                <w:szCs w:val="22"/>
                <w:lang w:val="ru-RU" w:eastAsia="en-US"/>
              </w:rPr>
              <w:t xml:space="preserve"> </w:t>
            </w:r>
            <w:r w:rsidRPr="00D06AFC">
              <w:rPr>
                <w:sz w:val="22"/>
                <w:szCs w:val="22"/>
                <w:lang w:val="ru-RU" w:eastAsia="en-US"/>
              </w:rPr>
              <w:t>областитеатральной</w:t>
            </w:r>
            <w:r w:rsidRPr="00D06AFC">
              <w:rPr>
                <w:spacing w:val="1"/>
                <w:sz w:val="22"/>
                <w:szCs w:val="22"/>
                <w:lang w:val="ru-RU" w:eastAsia="en-US"/>
              </w:rPr>
              <w:t xml:space="preserve"> </w:t>
            </w:r>
            <w:r w:rsidRPr="00D06AFC">
              <w:rPr>
                <w:sz w:val="22"/>
                <w:szCs w:val="22"/>
                <w:lang w:val="ru-RU" w:eastAsia="en-US"/>
              </w:rPr>
              <w:t>терминологии</w:t>
            </w:r>
            <w:r w:rsidRPr="00D06AFC">
              <w:rPr>
                <w:spacing w:val="1"/>
                <w:sz w:val="22"/>
                <w:szCs w:val="22"/>
                <w:lang w:val="ru-RU" w:eastAsia="en-US"/>
              </w:rPr>
              <w:t xml:space="preserve"> </w:t>
            </w:r>
            <w:r w:rsidRPr="00D06AFC">
              <w:rPr>
                <w:sz w:val="22"/>
                <w:szCs w:val="22"/>
                <w:lang w:val="ru-RU" w:eastAsia="en-US"/>
              </w:rPr>
              <w:t>(акт,</w:t>
            </w:r>
            <w:r w:rsidRPr="00D06AFC">
              <w:rPr>
                <w:spacing w:val="1"/>
                <w:sz w:val="22"/>
                <w:szCs w:val="22"/>
                <w:lang w:val="ru-RU" w:eastAsia="en-US"/>
              </w:rPr>
              <w:t xml:space="preserve"> </w:t>
            </w:r>
            <w:r w:rsidRPr="00D06AFC">
              <w:rPr>
                <w:sz w:val="22"/>
                <w:szCs w:val="22"/>
                <w:lang w:val="ru-RU" w:eastAsia="en-US"/>
              </w:rPr>
              <w:t>актер, антракт,</w:t>
            </w:r>
            <w:r w:rsidRPr="00D06AFC">
              <w:rPr>
                <w:spacing w:val="1"/>
                <w:sz w:val="22"/>
                <w:szCs w:val="22"/>
                <w:lang w:val="ru-RU" w:eastAsia="en-US"/>
              </w:rPr>
              <w:t xml:space="preserve"> </w:t>
            </w:r>
            <w:r w:rsidRPr="00D06AFC">
              <w:rPr>
                <w:sz w:val="22"/>
                <w:szCs w:val="22"/>
                <w:lang w:val="ru-RU" w:eastAsia="en-US"/>
              </w:rPr>
              <w:t>кулисы</w:t>
            </w:r>
            <w:r w:rsidRPr="00D06AFC">
              <w:rPr>
                <w:spacing w:val="34"/>
                <w:sz w:val="22"/>
                <w:szCs w:val="22"/>
                <w:lang w:val="ru-RU" w:eastAsia="en-US"/>
              </w:rPr>
              <w:t xml:space="preserve"> </w:t>
            </w:r>
            <w:r w:rsidRPr="00D06AFC">
              <w:rPr>
                <w:sz w:val="22"/>
                <w:szCs w:val="22"/>
                <w:lang w:val="ru-RU" w:eastAsia="en-US"/>
              </w:rPr>
              <w:t>и</w:t>
            </w:r>
            <w:r w:rsidRPr="00D06AFC">
              <w:rPr>
                <w:spacing w:val="29"/>
                <w:sz w:val="22"/>
                <w:szCs w:val="22"/>
                <w:lang w:val="ru-RU" w:eastAsia="en-US"/>
              </w:rPr>
              <w:t xml:space="preserve"> </w:t>
            </w:r>
            <w:r w:rsidRPr="00D06AFC">
              <w:rPr>
                <w:sz w:val="22"/>
                <w:szCs w:val="22"/>
                <w:lang w:val="ru-RU" w:eastAsia="en-US"/>
              </w:rPr>
              <w:t>так</w:t>
            </w:r>
            <w:r w:rsidRPr="00D06AFC">
              <w:rPr>
                <w:spacing w:val="25"/>
                <w:sz w:val="22"/>
                <w:szCs w:val="22"/>
                <w:lang w:val="ru-RU" w:eastAsia="en-US"/>
              </w:rPr>
              <w:t xml:space="preserve"> </w:t>
            </w:r>
            <w:r w:rsidRPr="00D06AFC">
              <w:rPr>
                <w:sz w:val="22"/>
                <w:szCs w:val="22"/>
                <w:lang w:val="ru-RU" w:eastAsia="en-US"/>
              </w:rPr>
              <w:t>далее).</w:t>
            </w:r>
            <w:r w:rsidRPr="00D06AFC">
              <w:rPr>
                <w:spacing w:val="31"/>
                <w:sz w:val="22"/>
                <w:szCs w:val="22"/>
                <w:lang w:val="ru-RU" w:eastAsia="en-US"/>
              </w:rPr>
              <w:t xml:space="preserve"> </w:t>
            </w:r>
            <w:r w:rsidRPr="00D06AFC">
              <w:rPr>
                <w:sz w:val="22"/>
                <w:szCs w:val="22"/>
                <w:lang w:val="ru-RU" w:eastAsia="en-US"/>
              </w:rPr>
              <w:t>Способствует</w:t>
            </w:r>
            <w:r w:rsidRPr="00D06AFC">
              <w:rPr>
                <w:spacing w:val="34"/>
                <w:sz w:val="22"/>
                <w:szCs w:val="22"/>
                <w:lang w:val="ru-RU" w:eastAsia="en-US"/>
              </w:rPr>
              <w:t xml:space="preserve"> </w:t>
            </w:r>
            <w:r w:rsidRPr="00D06AFC">
              <w:rPr>
                <w:sz w:val="22"/>
                <w:szCs w:val="22"/>
                <w:lang w:val="ru-RU" w:eastAsia="en-US"/>
              </w:rPr>
              <w:t>развитию</w:t>
            </w:r>
            <w:r w:rsidRPr="00D06AFC">
              <w:rPr>
                <w:spacing w:val="33"/>
                <w:sz w:val="22"/>
                <w:szCs w:val="22"/>
                <w:lang w:val="ru-RU" w:eastAsia="en-US"/>
              </w:rPr>
              <w:t xml:space="preserve"> </w:t>
            </w:r>
            <w:r w:rsidRPr="00D06AFC">
              <w:rPr>
                <w:sz w:val="22"/>
                <w:szCs w:val="22"/>
                <w:lang w:val="ru-RU" w:eastAsia="en-US"/>
              </w:rPr>
              <w:t>интереса</w:t>
            </w:r>
            <w:r w:rsidRPr="00D06AFC">
              <w:rPr>
                <w:spacing w:val="38"/>
                <w:sz w:val="22"/>
                <w:szCs w:val="22"/>
                <w:lang w:val="ru-RU" w:eastAsia="en-US"/>
              </w:rPr>
              <w:t xml:space="preserve"> </w:t>
            </w:r>
            <w:r w:rsidRPr="00D06AFC">
              <w:rPr>
                <w:sz w:val="22"/>
                <w:szCs w:val="22"/>
                <w:lang w:val="ru-RU" w:eastAsia="en-US"/>
              </w:rPr>
              <w:t>к</w:t>
            </w:r>
            <w:r w:rsidRPr="00D06AFC">
              <w:rPr>
                <w:spacing w:val="1"/>
                <w:sz w:val="22"/>
                <w:szCs w:val="22"/>
                <w:lang w:val="ru-RU" w:eastAsia="en-US"/>
              </w:rPr>
              <w:t xml:space="preserve"> </w:t>
            </w:r>
            <w:r w:rsidRPr="00D06AFC">
              <w:rPr>
                <w:sz w:val="22"/>
                <w:szCs w:val="22"/>
                <w:lang w:val="ru-RU" w:eastAsia="en-US"/>
              </w:rPr>
              <w:t>сценическому</w:t>
            </w:r>
            <w:r w:rsidRPr="00D06AFC">
              <w:rPr>
                <w:spacing w:val="1"/>
                <w:sz w:val="22"/>
                <w:szCs w:val="22"/>
                <w:lang w:val="ru-RU" w:eastAsia="en-US"/>
              </w:rPr>
              <w:t xml:space="preserve"> </w:t>
            </w:r>
            <w:r w:rsidRPr="00D06AFC">
              <w:rPr>
                <w:sz w:val="22"/>
                <w:szCs w:val="22"/>
                <w:lang w:val="ru-RU" w:eastAsia="en-US"/>
              </w:rPr>
              <w:t>искусству,</w:t>
            </w:r>
            <w:r w:rsidRPr="00D06AFC">
              <w:rPr>
                <w:spacing w:val="1"/>
                <w:sz w:val="22"/>
                <w:szCs w:val="22"/>
                <w:lang w:val="ru-RU" w:eastAsia="en-US"/>
              </w:rPr>
              <w:t xml:space="preserve"> </w:t>
            </w:r>
            <w:r w:rsidRPr="00D06AFC">
              <w:rPr>
                <w:sz w:val="22"/>
                <w:szCs w:val="22"/>
                <w:lang w:val="ru-RU" w:eastAsia="en-US"/>
              </w:rPr>
              <w:t>создаетатмосферу</w:t>
            </w:r>
            <w:r w:rsidRPr="00D06AFC">
              <w:rPr>
                <w:spacing w:val="1"/>
                <w:sz w:val="22"/>
                <w:szCs w:val="22"/>
                <w:lang w:val="ru-RU" w:eastAsia="en-US"/>
              </w:rPr>
              <w:t xml:space="preserve"> </w:t>
            </w:r>
            <w:r w:rsidRPr="00D06AFC">
              <w:rPr>
                <w:sz w:val="22"/>
                <w:szCs w:val="22"/>
                <w:lang w:val="ru-RU" w:eastAsia="en-US"/>
              </w:rPr>
              <w:t>творческого</w:t>
            </w:r>
            <w:r w:rsidRPr="00D06AFC">
              <w:rPr>
                <w:spacing w:val="-52"/>
                <w:sz w:val="22"/>
                <w:szCs w:val="22"/>
                <w:lang w:val="ru-RU" w:eastAsia="en-US"/>
              </w:rPr>
              <w:t xml:space="preserve"> </w:t>
            </w:r>
            <w:r w:rsidRPr="00D06AFC">
              <w:rPr>
                <w:sz w:val="22"/>
                <w:szCs w:val="22"/>
                <w:lang w:val="ru-RU" w:eastAsia="en-US"/>
              </w:rPr>
              <w:t>выбора</w:t>
            </w:r>
            <w:r w:rsidRPr="00D06AFC">
              <w:rPr>
                <w:spacing w:val="1"/>
                <w:sz w:val="22"/>
                <w:szCs w:val="22"/>
                <w:lang w:val="ru-RU" w:eastAsia="en-US"/>
              </w:rPr>
              <w:t xml:space="preserve"> </w:t>
            </w:r>
            <w:r w:rsidRPr="00D06AFC">
              <w:rPr>
                <w:sz w:val="22"/>
                <w:szCs w:val="22"/>
                <w:lang w:val="ru-RU" w:eastAsia="en-US"/>
              </w:rPr>
              <w:t>и</w:t>
            </w:r>
            <w:r w:rsidRPr="00D06AFC">
              <w:rPr>
                <w:spacing w:val="56"/>
                <w:sz w:val="22"/>
                <w:szCs w:val="22"/>
                <w:lang w:val="ru-RU" w:eastAsia="en-US"/>
              </w:rPr>
              <w:t xml:space="preserve"> </w:t>
            </w:r>
            <w:r w:rsidRPr="00D06AFC">
              <w:rPr>
                <w:sz w:val="22"/>
                <w:szCs w:val="22"/>
                <w:lang w:val="ru-RU" w:eastAsia="en-US"/>
              </w:rPr>
              <w:t>инициативы</w:t>
            </w:r>
            <w:r w:rsidRPr="00D06AFC">
              <w:rPr>
                <w:spacing w:val="55"/>
                <w:sz w:val="22"/>
                <w:szCs w:val="22"/>
                <w:lang w:val="ru-RU" w:eastAsia="en-US"/>
              </w:rPr>
              <w:t xml:space="preserve"> </w:t>
            </w:r>
            <w:r w:rsidRPr="00D06AFC">
              <w:rPr>
                <w:sz w:val="22"/>
                <w:szCs w:val="22"/>
                <w:lang w:val="ru-RU" w:eastAsia="en-US"/>
              </w:rPr>
              <w:t>для</w:t>
            </w:r>
            <w:r w:rsidRPr="00D06AFC">
              <w:rPr>
                <w:spacing w:val="55"/>
                <w:sz w:val="22"/>
                <w:szCs w:val="22"/>
                <w:lang w:val="ru-RU" w:eastAsia="en-US"/>
              </w:rPr>
              <w:t xml:space="preserve"> </w:t>
            </w:r>
            <w:r w:rsidRPr="00D06AFC">
              <w:rPr>
                <w:sz w:val="22"/>
                <w:szCs w:val="22"/>
                <w:lang w:val="ru-RU" w:eastAsia="en-US"/>
              </w:rPr>
              <w:t>каждого ребёнка,</w:t>
            </w:r>
            <w:r w:rsidRPr="00D06AFC">
              <w:rPr>
                <w:spacing w:val="1"/>
                <w:sz w:val="22"/>
                <w:szCs w:val="22"/>
                <w:lang w:val="ru-RU" w:eastAsia="en-US"/>
              </w:rPr>
              <w:t xml:space="preserve"> </w:t>
            </w:r>
            <w:r w:rsidRPr="00D06AFC">
              <w:rPr>
                <w:sz w:val="22"/>
                <w:szCs w:val="22"/>
                <w:lang w:val="ru-RU" w:eastAsia="en-US"/>
              </w:rPr>
              <w:t>поддерживает</w:t>
            </w:r>
            <w:r w:rsidRPr="00D06AFC">
              <w:rPr>
                <w:spacing w:val="26"/>
                <w:sz w:val="22"/>
                <w:szCs w:val="22"/>
                <w:lang w:val="ru-RU" w:eastAsia="en-US"/>
              </w:rPr>
              <w:t xml:space="preserve"> </w:t>
            </w:r>
            <w:r w:rsidRPr="00D06AFC">
              <w:rPr>
                <w:sz w:val="22"/>
                <w:szCs w:val="22"/>
                <w:lang w:val="ru-RU" w:eastAsia="en-US"/>
              </w:rPr>
              <w:t>различные</w:t>
            </w:r>
            <w:r w:rsidRPr="00D06AFC">
              <w:rPr>
                <w:spacing w:val="25"/>
                <w:sz w:val="22"/>
                <w:szCs w:val="22"/>
                <w:lang w:val="ru-RU" w:eastAsia="en-US"/>
              </w:rPr>
              <w:t xml:space="preserve"> </w:t>
            </w:r>
            <w:r w:rsidRPr="00D06AFC">
              <w:rPr>
                <w:sz w:val="22"/>
                <w:szCs w:val="22"/>
                <w:lang w:val="ru-RU" w:eastAsia="en-US"/>
              </w:rPr>
              <w:t>творческие</w:t>
            </w:r>
            <w:r w:rsidRPr="00D06AFC">
              <w:rPr>
                <w:spacing w:val="19"/>
                <w:sz w:val="22"/>
                <w:szCs w:val="22"/>
                <w:lang w:val="ru-RU" w:eastAsia="en-US"/>
              </w:rPr>
              <w:t xml:space="preserve"> </w:t>
            </w:r>
            <w:r w:rsidRPr="00D06AFC">
              <w:rPr>
                <w:sz w:val="22"/>
                <w:szCs w:val="22"/>
                <w:lang w:val="ru-RU" w:eastAsia="en-US"/>
              </w:rPr>
              <w:t>группы</w:t>
            </w:r>
            <w:r w:rsidRPr="00D06AFC">
              <w:rPr>
                <w:spacing w:val="28"/>
                <w:sz w:val="22"/>
                <w:szCs w:val="22"/>
                <w:lang w:val="ru-RU" w:eastAsia="en-US"/>
              </w:rPr>
              <w:t xml:space="preserve"> </w:t>
            </w:r>
            <w:r w:rsidRPr="00D06AFC">
              <w:rPr>
                <w:sz w:val="22"/>
                <w:szCs w:val="22"/>
                <w:lang w:val="ru-RU" w:eastAsia="en-US"/>
              </w:rPr>
              <w:t>детей.</w:t>
            </w:r>
          </w:p>
          <w:p w:rsidR="00B54D06" w:rsidRPr="00D06AFC" w:rsidRDefault="00B54D06" w:rsidP="00D06AFC">
            <w:pPr>
              <w:widowControl w:val="0"/>
              <w:autoSpaceDE w:val="0"/>
              <w:autoSpaceDN w:val="0"/>
              <w:ind w:left="215" w:right="208"/>
              <w:jc w:val="both"/>
              <w:rPr>
                <w:sz w:val="22"/>
                <w:szCs w:val="22"/>
                <w:lang w:val="ru-RU" w:eastAsia="en-US"/>
              </w:rPr>
            </w:pPr>
            <w:r w:rsidRPr="00D06AFC">
              <w:rPr>
                <w:sz w:val="22"/>
                <w:szCs w:val="22"/>
                <w:lang w:val="ru-RU" w:eastAsia="en-US"/>
              </w:rPr>
              <w:t>Развивает</w:t>
            </w:r>
            <w:r w:rsidRPr="00D06AFC">
              <w:rPr>
                <w:spacing w:val="6"/>
                <w:sz w:val="22"/>
                <w:szCs w:val="22"/>
                <w:lang w:val="ru-RU" w:eastAsia="en-US"/>
              </w:rPr>
              <w:t xml:space="preserve"> </w:t>
            </w:r>
            <w:r w:rsidRPr="00D06AFC">
              <w:rPr>
                <w:sz w:val="22"/>
                <w:szCs w:val="22"/>
                <w:lang w:val="ru-RU" w:eastAsia="en-US"/>
              </w:rPr>
              <w:t>личностные</w:t>
            </w:r>
            <w:r w:rsidRPr="00D06AFC">
              <w:rPr>
                <w:spacing w:val="3"/>
                <w:sz w:val="22"/>
                <w:szCs w:val="22"/>
                <w:lang w:val="ru-RU" w:eastAsia="en-US"/>
              </w:rPr>
              <w:t xml:space="preserve"> </w:t>
            </w:r>
            <w:r w:rsidRPr="00D06AFC">
              <w:rPr>
                <w:sz w:val="22"/>
                <w:szCs w:val="22"/>
                <w:lang w:val="ru-RU" w:eastAsia="en-US"/>
              </w:rPr>
              <w:t>качеств</w:t>
            </w:r>
            <w:r w:rsidRPr="00D06AFC">
              <w:rPr>
                <w:spacing w:val="1"/>
                <w:sz w:val="22"/>
                <w:szCs w:val="22"/>
                <w:lang w:val="ru-RU" w:eastAsia="en-US"/>
              </w:rPr>
              <w:t xml:space="preserve"> </w:t>
            </w:r>
            <w:r w:rsidRPr="00D06AFC">
              <w:rPr>
                <w:sz w:val="22"/>
                <w:szCs w:val="22"/>
                <w:lang w:val="ru-RU" w:eastAsia="en-US"/>
              </w:rPr>
              <w:t>(коммуникативные</w:t>
            </w:r>
            <w:r w:rsidRPr="00D06AFC">
              <w:rPr>
                <w:spacing w:val="50"/>
                <w:sz w:val="22"/>
                <w:szCs w:val="22"/>
                <w:lang w:val="ru-RU" w:eastAsia="en-US"/>
              </w:rPr>
              <w:t xml:space="preserve"> </w:t>
            </w:r>
            <w:r w:rsidRPr="00D06AFC">
              <w:rPr>
                <w:sz w:val="22"/>
                <w:szCs w:val="22"/>
                <w:lang w:val="ru-RU" w:eastAsia="en-US"/>
              </w:rPr>
              <w:t>навыки,</w:t>
            </w:r>
            <w:r w:rsidRPr="00D06AFC">
              <w:rPr>
                <w:spacing w:val="-52"/>
                <w:sz w:val="22"/>
                <w:szCs w:val="22"/>
                <w:lang w:val="ru-RU" w:eastAsia="en-US"/>
              </w:rPr>
              <w:t xml:space="preserve"> </w:t>
            </w:r>
            <w:r w:rsidRPr="00D06AFC">
              <w:rPr>
                <w:sz w:val="22"/>
                <w:szCs w:val="22"/>
                <w:lang w:val="ru-RU" w:eastAsia="en-US"/>
              </w:rPr>
              <w:t>партнёрскиевзаимоотношения.</w:t>
            </w:r>
            <w:r w:rsidRPr="00D06AFC">
              <w:rPr>
                <w:spacing w:val="1"/>
                <w:sz w:val="22"/>
                <w:szCs w:val="22"/>
                <w:lang w:val="ru-RU" w:eastAsia="en-US"/>
              </w:rPr>
              <w:t xml:space="preserve"> </w:t>
            </w:r>
            <w:r w:rsidRPr="00D06AFC">
              <w:rPr>
                <w:sz w:val="22"/>
                <w:szCs w:val="22"/>
                <w:lang w:val="ru-RU" w:eastAsia="en-US"/>
              </w:rPr>
              <w:t>Способствует</w:t>
            </w:r>
            <w:r w:rsidRPr="00D06AFC">
              <w:rPr>
                <w:spacing w:val="1"/>
                <w:sz w:val="22"/>
                <w:szCs w:val="22"/>
                <w:lang w:val="ru-RU" w:eastAsia="en-US"/>
              </w:rPr>
              <w:t xml:space="preserve"> </w:t>
            </w:r>
            <w:r w:rsidRPr="00D06AFC">
              <w:rPr>
                <w:sz w:val="22"/>
                <w:szCs w:val="22"/>
                <w:lang w:val="ru-RU" w:eastAsia="en-US"/>
              </w:rPr>
              <w:t>развитию</w:t>
            </w:r>
            <w:r w:rsidRPr="00D06AFC">
              <w:rPr>
                <w:spacing w:val="1"/>
                <w:sz w:val="22"/>
                <w:szCs w:val="22"/>
                <w:lang w:val="ru-RU" w:eastAsia="en-US"/>
              </w:rPr>
              <w:t xml:space="preserve"> </w:t>
            </w:r>
            <w:r w:rsidRPr="00D06AFC">
              <w:rPr>
                <w:sz w:val="22"/>
                <w:szCs w:val="22"/>
                <w:lang w:val="ru-RU" w:eastAsia="en-US"/>
              </w:rPr>
              <w:t>навыков</w:t>
            </w:r>
            <w:r w:rsidRPr="00D06AFC">
              <w:rPr>
                <w:spacing w:val="1"/>
                <w:sz w:val="22"/>
                <w:szCs w:val="22"/>
                <w:lang w:val="ru-RU" w:eastAsia="en-US"/>
              </w:rPr>
              <w:t xml:space="preserve"> </w:t>
            </w:r>
            <w:r w:rsidRPr="00D06AFC">
              <w:rPr>
                <w:sz w:val="22"/>
                <w:szCs w:val="22"/>
                <w:lang w:val="ru-RU" w:eastAsia="en-US"/>
              </w:rPr>
              <w:t>передачи</w:t>
            </w:r>
            <w:r w:rsidRPr="00D06AFC">
              <w:rPr>
                <w:spacing w:val="1"/>
                <w:sz w:val="22"/>
                <w:szCs w:val="22"/>
                <w:lang w:val="ru-RU" w:eastAsia="en-US"/>
              </w:rPr>
              <w:t xml:space="preserve"> </w:t>
            </w:r>
            <w:r w:rsidRPr="00D06AFC">
              <w:rPr>
                <w:sz w:val="22"/>
                <w:szCs w:val="22"/>
                <w:lang w:val="ru-RU" w:eastAsia="en-US"/>
              </w:rPr>
              <w:t>образа</w:t>
            </w:r>
            <w:r w:rsidRPr="00D06AFC">
              <w:rPr>
                <w:spacing w:val="1"/>
                <w:sz w:val="22"/>
                <w:szCs w:val="22"/>
                <w:lang w:val="ru-RU" w:eastAsia="en-US"/>
              </w:rPr>
              <w:t xml:space="preserve"> </w:t>
            </w:r>
            <w:r w:rsidRPr="00D06AFC">
              <w:rPr>
                <w:sz w:val="22"/>
                <w:szCs w:val="22"/>
                <w:lang w:val="ru-RU" w:eastAsia="en-US"/>
              </w:rPr>
              <w:t>различными</w:t>
            </w:r>
            <w:r w:rsidRPr="00D06AFC">
              <w:rPr>
                <w:spacing w:val="1"/>
                <w:sz w:val="22"/>
                <w:szCs w:val="22"/>
                <w:lang w:val="ru-RU" w:eastAsia="en-US"/>
              </w:rPr>
              <w:t xml:space="preserve"> </w:t>
            </w:r>
            <w:r w:rsidRPr="00D06AFC">
              <w:rPr>
                <w:sz w:val="22"/>
                <w:szCs w:val="22"/>
                <w:lang w:val="ru-RU" w:eastAsia="en-US"/>
              </w:rPr>
              <w:t>способами(речь,</w:t>
            </w:r>
            <w:r w:rsidRPr="00D06AFC">
              <w:rPr>
                <w:spacing w:val="1"/>
                <w:sz w:val="22"/>
                <w:szCs w:val="22"/>
                <w:lang w:val="ru-RU" w:eastAsia="en-US"/>
              </w:rPr>
              <w:t xml:space="preserve"> </w:t>
            </w:r>
            <w:r w:rsidRPr="00D06AFC">
              <w:rPr>
                <w:sz w:val="22"/>
                <w:szCs w:val="22"/>
                <w:lang w:val="ru-RU" w:eastAsia="en-US"/>
              </w:rPr>
              <w:t>мимика,</w:t>
            </w:r>
            <w:r w:rsidRPr="00D06AFC">
              <w:rPr>
                <w:spacing w:val="1"/>
                <w:sz w:val="22"/>
                <w:szCs w:val="22"/>
                <w:lang w:val="ru-RU" w:eastAsia="en-US"/>
              </w:rPr>
              <w:t xml:space="preserve"> </w:t>
            </w:r>
            <w:r w:rsidRPr="00D06AFC">
              <w:rPr>
                <w:sz w:val="22"/>
                <w:szCs w:val="22"/>
                <w:lang w:val="ru-RU" w:eastAsia="en-US"/>
              </w:rPr>
              <w:t>жест, пантомима</w:t>
            </w:r>
            <w:r w:rsidRPr="00D06AFC">
              <w:rPr>
                <w:spacing w:val="1"/>
                <w:sz w:val="22"/>
                <w:szCs w:val="22"/>
                <w:lang w:val="ru-RU" w:eastAsia="en-US"/>
              </w:rPr>
              <w:t xml:space="preserve"> </w:t>
            </w:r>
            <w:r w:rsidRPr="00D06AFC">
              <w:rPr>
                <w:sz w:val="22"/>
                <w:szCs w:val="22"/>
                <w:lang w:val="ru-RU" w:eastAsia="en-US"/>
              </w:rPr>
              <w:t>и прочее).</w:t>
            </w:r>
            <w:r w:rsidRPr="00D06AFC">
              <w:rPr>
                <w:spacing w:val="1"/>
                <w:sz w:val="22"/>
                <w:szCs w:val="22"/>
                <w:lang w:val="ru-RU" w:eastAsia="en-US"/>
              </w:rPr>
              <w:t xml:space="preserve"> </w:t>
            </w:r>
            <w:r w:rsidRPr="00D06AFC">
              <w:rPr>
                <w:sz w:val="22"/>
                <w:szCs w:val="22"/>
                <w:lang w:val="ru-RU" w:eastAsia="en-US"/>
              </w:rPr>
              <w:t>Создает</w:t>
            </w:r>
            <w:r w:rsidRPr="00D06AFC">
              <w:rPr>
                <w:spacing w:val="1"/>
                <w:sz w:val="22"/>
                <w:szCs w:val="22"/>
                <w:lang w:val="ru-RU" w:eastAsia="en-US"/>
              </w:rPr>
              <w:t xml:space="preserve"> </w:t>
            </w:r>
            <w:r w:rsidRPr="00D06AFC">
              <w:rPr>
                <w:sz w:val="22"/>
                <w:szCs w:val="22"/>
                <w:lang w:val="ru-RU" w:eastAsia="en-US"/>
              </w:rPr>
              <w:t>условия</w:t>
            </w:r>
            <w:r w:rsidRPr="00D06AFC">
              <w:rPr>
                <w:spacing w:val="1"/>
                <w:sz w:val="22"/>
                <w:szCs w:val="22"/>
                <w:lang w:val="ru-RU" w:eastAsia="en-US"/>
              </w:rPr>
              <w:t xml:space="preserve"> </w:t>
            </w:r>
            <w:r w:rsidRPr="00D06AFC">
              <w:rPr>
                <w:sz w:val="22"/>
                <w:szCs w:val="22"/>
                <w:lang w:val="ru-RU" w:eastAsia="en-US"/>
              </w:rPr>
              <w:t>для</w:t>
            </w:r>
            <w:r w:rsidRPr="00D06AFC">
              <w:rPr>
                <w:spacing w:val="1"/>
                <w:sz w:val="22"/>
                <w:szCs w:val="22"/>
                <w:lang w:val="ru-RU" w:eastAsia="en-US"/>
              </w:rPr>
              <w:t xml:space="preserve"> </w:t>
            </w:r>
            <w:r w:rsidRPr="00D06AFC">
              <w:rPr>
                <w:sz w:val="22"/>
                <w:szCs w:val="22"/>
                <w:lang w:val="ru-RU" w:eastAsia="en-US"/>
              </w:rPr>
              <w:t>показа</w:t>
            </w:r>
            <w:r w:rsidRPr="00D06AFC">
              <w:rPr>
                <w:spacing w:val="17"/>
                <w:sz w:val="22"/>
                <w:szCs w:val="22"/>
                <w:lang w:val="ru-RU" w:eastAsia="en-US"/>
              </w:rPr>
              <w:t xml:space="preserve"> </w:t>
            </w:r>
            <w:r w:rsidRPr="00D06AFC">
              <w:rPr>
                <w:sz w:val="22"/>
                <w:szCs w:val="22"/>
                <w:lang w:val="ru-RU" w:eastAsia="en-US"/>
              </w:rPr>
              <w:t>результатов</w:t>
            </w:r>
            <w:r w:rsidRPr="00D06AFC">
              <w:rPr>
                <w:spacing w:val="21"/>
                <w:sz w:val="22"/>
                <w:szCs w:val="22"/>
                <w:lang w:val="ru-RU" w:eastAsia="en-US"/>
              </w:rPr>
              <w:t xml:space="preserve"> </w:t>
            </w:r>
            <w:r w:rsidRPr="00D06AFC">
              <w:rPr>
                <w:sz w:val="22"/>
                <w:szCs w:val="22"/>
                <w:lang w:val="ru-RU" w:eastAsia="en-US"/>
              </w:rPr>
              <w:t>творческой</w:t>
            </w:r>
            <w:r w:rsidRPr="00D06AFC">
              <w:rPr>
                <w:spacing w:val="22"/>
                <w:sz w:val="22"/>
                <w:szCs w:val="22"/>
                <w:lang w:val="ru-RU" w:eastAsia="en-US"/>
              </w:rPr>
              <w:t xml:space="preserve"> </w:t>
            </w:r>
            <w:r w:rsidRPr="00D06AFC">
              <w:rPr>
                <w:sz w:val="22"/>
                <w:szCs w:val="22"/>
                <w:lang w:val="ru-RU" w:eastAsia="en-US"/>
              </w:rPr>
              <w:t>деятельности,</w:t>
            </w:r>
          </w:p>
          <w:p w:rsidR="00B54D06" w:rsidRPr="00D06AFC" w:rsidRDefault="00B54D06" w:rsidP="00D06AFC">
            <w:pPr>
              <w:widowControl w:val="0"/>
              <w:autoSpaceDE w:val="0"/>
              <w:autoSpaceDN w:val="0"/>
              <w:spacing w:before="5" w:line="237" w:lineRule="auto"/>
              <w:ind w:left="215" w:right="208"/>
              <w:jc w:val="both"/>
              <w:rPr>
                <w:sz w:val="22"/>
                <w:szCs w:val="22"/>
                <w:lang w:val="ru-RU" w:eastAsia="en-US"/>
              </w:rPr>
            </w:pPr>
            <w:r w:rsidRPr="00D06AFC">
              <w:rPr>
                <w:sz w:val="22"/>
                <w:szCs w:val="22"/>
                <w:lang w:val="ru-RU" w:eastAsia="en-US"/>
              </w:rPr>
              <w:t>поддерживает</w:t>
            </w:r>
            <w:r w:rsidRPr="00D06AFC">
              <w:rPr>
                <w:spacing w:val="1"/>
                <w:sz w:val="22"/>
                <w:szCs w:val="22"/>
                <w:lang w:val="ru-RU" w:eastAsia="en-US"/>
              </w:rPr>
              <w:t xml:space="preserve"> </w:t>
            </w:r>
            <w:r w:rsidRPr="00D06AFC">
              <w:rPr>
                <w:sz w:val="22"/>
                <w:szCs w:val="22"/>
                <w:lang w:val="ru-RU" w:eastAsia="en-US"/>
              </w:rPr>
              <w:t>инициативу</w:t>
            </w:r>
            <w:r w:rsidRPr="00D06AFC">
              <w:rPr>
                <w:spacing w:val="1"/>
                <w:sz w:val="22"/>
                <w:szCs w:val="22"/>
                <w:lang w:val="ru-RU" w:eastAsia="en-US"/>
              </w:rPr>
              <w:t xml:space="preserve"> </w:t>
            </w:r>
            <w:r w:rsidRPr="00D06AFC">
              <w:rPr>
                <w:sz w:val="22"/>
                <w:szCs w:val="22"/>
                <w:lang w:val="ru-RU" w:eastAsia="en-US"/>
              </w:rPr>
              <w:t>изготовления</w:t>
            </w:r>
            <w:r w:rsidRPr="00D06AFC">
              <w:rPr>
                <w:spacing w:val="1"/>
                <w:sz w:val="22"/>
                <w:szCs w:val="22"/>
                <w:lang w:val="ru-RU" w:eastAsia="en-US"/>
              </w:rPr>
              <w:t xml:space="preserve"> </w:t>
            </w:r>
            <w:r w:rsidRPr="00D06AFC">
              <w:rPr>
                <w:sz w:val="22"/>
                <w:szCs w:val="22"/>
                <w:lang w:val="ru-RU" w:eastAsia="en-US"/>
              </w:rPr>
              <w:t>декораций,</w:t>
            </w:r>
            <w:r w:rsidRPr="00D06AFC">
              <w:rPr>
                <w:spacing w:val="-52"/>
                <w:sz w:val="22"/>
                <w:szCs w:val="22"/>
                <w:lang w:val="ru-RU" w:eastAsia="en-US"/>
              </w:rPr>
              <w:t xml:space="preserve"> </w:t>
            </w:r>
            <w:r w:rsidRPr="00D06AFC">
              <w:rPr>
                <w:sz w:val="22"/>
                <w:szCs w:val="22"/>
                <w:lang w:val="ru-RU" w:eastAsia="en-US"/>
              </w:rPr>
              <w:t>элементов</w:t>
            </w:r>
            <w:r w:rsidRPr="00D06AFC">
              <w:rPr>
                <w:spacing w:val="17"/>
                <w:sz w:val="22"/>
                <w:szCs w:val="22"/>
                <w:lang w:val="ru-RU" w:eastAsia="en-US"/>
              </w:rPr>
              <w:t xml:space="preserve"> </w:t>
            </w:r>
            <w:r w:rsidRPr="00D06AFC">
              <w:rPr>
                <w:sz w:val="22"/>
                <w:szCs w:val="22"/>
                <w:lang w:val="ru-RU" w:eastAsia="en-US"/>
              </w:rPr>
              <w:t>костюмов</w:t>
            </w:r>
            <w:r w:rsidRPr="00D06AFC">
              <w:rPr>
                <w:spacing w:val="14"/>
                <w:sz w:val="22"/>
                <w:szCs w:val="22"/>
                <w:lang w:val="ru-RU" w:eastAsia="en-US"/>
              </w:rPr>
              <w:t xml:space="preserve"> </w:t>
            </w:r>
            <w:r w:rsidRPr="00D06AFC">
              <w:rPr>
                <w:sz w:val="22"/>
                <w:szCs w:val="22"/>
                <w:lang w:val="ru-RU" w:eastAsia="en-US"/>
              </w:rPr>
              <w:t>и</w:t>
            </w:r>
            <w:r w:rsidRPr="00D06AFC">
              <w:rPr>
                <w:spacing w:val="6"/>
                <w:sz w:val="22"/>
                <w:szCs w:val="22"/>
                <w:lang w:val="ru-RU" w:eastAsia="en-US"/>
              </w:rPr>
              <w:t xml:space="preserve"> </w:t>
            </w:r>
            <w:r w:rsidRPr="00D06AFC">
              <w:rPr>
                <w:sz w:val="22"/>
                <w:szCs w:val="22"/>
                <w:lang w:val="ru-RU" w:eastAsia="en-US"/>
              </w:rPr>
              <w:t>атрибутов.</w:t>
            </w:r>
          </w:p>
          <w:p w:rsidR="00B54D06" w:rsidRPr="00D06AFC" w:rsidRDefault="00B54D06" w:rsidP="00D06AFC">
            <w:pPr>
              <w:widowControl w:val="0"/>
              <w:autoSpaceDE w:val="0"/>
              <w:autoSpaceDN w:val="0"/>
              <w:spacing w:before="1"/>
              <w:ind w:left="215"/>
              <w:jc w:val="both"/>
              <w:rPr>
                <w:sz w:val="22"/>
                <w:szCs w:val="22"/>
                <w:lang w:val="ru-RU" w:eastAsia="en-US"/>
              </w:rPr>
            </w:pPr>
            <w:r w:rsidRPr="00D06AFC">
              <w:rPr>
                <w:sz w:val="22"/>
                <w:szCs w:val="22"/>
                <w:lang w:val="ru-RU" w:eastAsia="en-US"/>
              </w:rPr>
              <w:t>6.</w:t>
            </w:r>
            <w:r w:rsidRPr="00D06AFC">
              <w:rPr>
                <w:spacing w:val="47"/>
                <w:sz w:val="22"/>
                <w:szCs w:val="22"/>
                <w:lang w:val="ru-RU" w:eastAsia="en-US"/>
              </w:rPr>
              <w:t xml:space="preserve"> </w:t>
            </w:r>
            <w:r w:rsidRPr="00D06AFC">
              <w:rPr>
                <w:sz w:val="22"/>
                <w:szCs w:val="22"/>
                <w:u w:val="single"/>
                <w:lang w:val="ru-RU" w:eastAsia="en-US"/>
              </w:rPr>
              <w:t>Культурно-досуговая</w:t>
            </w:r>
            <w:r w:rsidRPr="00D06AFC">
              <w:rPr>
                <w:spacing w:val="44"/>
                <w:sz w:val="22"/>
                <w:szCs w:val="22"/>
                <w:u w:val="single"/>
                <w:lang w:val="ru-RU" w:eastAsia="en-US"/>
              </w:rPr>
              <w:t xml:space="preserve"> </w:t>
            </w:r>
            <w:r w:rsidRPr="00D06AFC">
              <w:rPr>
                <w:sz w:val="22"/>
                <w:szCs w:val="22"/>
                <w:u w:val="single"/>
                <w:lang w:val="ru-RU" w:eastAsia="en-US"/>
              </w:rPr>
              <w:t>деятельность.</w:t>
            </w:r>
          </w:p>
          <w:p w:rsidR="00B54D06" w:rsidRPr="00D06AFC" w:rsidRDefault="00B54D06" w:rsidP="00D06AFC">
            <w:pPr>
              <w:widowControl w:val="0"/>
              <w:autoSpaceDE w:val="0"/>
              <w:autoSpaceDN w:val="0"/>
              <w:spacing w:before="1"/>
              <w:ind w:left="215" w:right="379"/>
              <w:jc w:val="both"/>
              <w:rPr>
                <w:sz w:val="22"/>
                <w:szCs w:val="22"/>
                <w:lang w:val="ru-RU" w:eastAsia="en-US"/>
              </w:rPr>
            </w:pPr>
            <w:r w:rsidRPr="00D06AFC">
              <w:rPr>
                <w:sz w:val="22"/>
                <w:szCs w:val="22"/>
                <w:lang w:val="ru-RU" w:eastAsia="en-US"/>
              </w:rPr>
              <w:t>Педагог</w:t>
            </w:r>
            <w:r w:rsidRPr="00D06AFC">
              <w:rPr>
                <w:spacing w:val="1"/>
                <w:sz w:val="22"/>
                <w:szCs w:val="22"/>
                <w:lang w:val="ru-RU" w:eastAsia="en-US"/>
              </w:rPr>
              <w:t xml:space="preserve"> </w:t>
            </w:r>
            <w:r w:rsidRPr="00D06AFC">
              <w:rPr>
                <w:sz w:val="22"/>
                <w:szCs w:val="22"/>
                <w:lang w:val="ru-RU" w:eastAsia="en-US"/>
              </w:rPr>
              <w:t>развивает</w:t>
            </w:r>
            <w:r w:rsidRPr="00D06AFC">
              <w:rPr>
                <w:spacing w:val="1"/>
                <w:sz w:val="22"/>
                <w:szCs w:val="22"/>
                <w:lang w:val="ru-RU" w:eastAsia="en-US"/>
              </w:rPr>
              <w:t xml:space="preserve"> </w:t>
            </w:r>
            <w:r w:rsidRPr="00D06AFC">
              <w:rPr>
                <w:sz w:val="22"/>
                <w:szCs w:val="22"/>
                <w:lang w:val="ru-RU" w:eastAsia="en-US"/>
              </w:rPr>
              <w:t>желание детей</w:t>
            </w:r>
            <w:r w:rsidRPr="00D06AFC">
              <w:rPr>
                <w:spacing w:val="55"/>
                <w:sz w:val="22"/>
                <w:szCs w:val="22"/>
                <w:lang w:val="ru-RU" w:eastAsia="en-US"/>
              </w:rPr>
              <w:t xml:space="preserve"> </w:t>
            </w:r>
            <w:r w:rsidRPr="00D06AFC">
              <w:rPr>
                <w:sz w:val="22"/>
                <w:szCs w:val="22"/>
                <w:lang w:val="ru-RU" w:eastAsia="en-US"/>
              </w:rPr>
              <w:t>проводитьсвободное</w:t>
            </w:r>
            <w:r w:rsidRPr="00D06AFC">
              <w:rPr>
                <w:spacing w:val="1"/>
                <w:sz w:val="22"/>
                <w:szCs w:val="22"/>
                <w:lang w:val="ru-RU" w:eastAsia="en-US"/>
              </w:rPr>
              <w:t xml:space="preserve"> </w:t>
            </w:r>
            <w:r w:rsidRPr="00D06AFC">
              <w:rPr>
                <w:sz w:val="22"/>
                <w:szCs w:val="22"/>
                <w:lang w:val="ru-RU" w:eastAsia="en-US"/>
              </w:rPr>
              <w:t>время</w:t>
            </w:r>
            <w:r w:rsidRPr="00D06AFC">
              <w:rPr>
                <w:spacing w:val="1"/>
                <w:sz w:val="22"/>
                <w:szCs w:val="22"/>
                <w:lang w:val="ru-RU" w:eastAsia="en-US"/>
              </w:rPr>
              <w:t xml:space="preserve"> </w:t>
            </w:r>
            <w:r w:rsidRPr="00D06AFC">
              <w:rPr>
                <w:sz w:val="22"/>
                <w:szCs w:val="22"/>
                <w:lang w:val="ru-RU" w:eastAsia="en-US"/>
              </w:rPr>
              <w:t>с интересом</w:t>
            </w:r>
            <w:r w:rsidRPr="00D06AFC">
              <w:rPr>
                <w:spacing w:val="1"/>
                <w:sz w:val="22"/>
                <w:szCs w:val="22"/>
                <w:lang w:val="ru-RU" w:eastAsia="en-US"/>
              </w:rPr>
              <w:t xml:space="preserve"> </w:t>
            </w:r>
            <w:r w:rsidRPr="00D06AFC">
              <w:rPr>
                <w:sz w:val="22"/>
                <w:szCs w:val="22"/>
                <w:lang w:val="ru-RU" w:eastAsia="en-US"/>
              </w:rPr>
              <w:t>и</w:t>
            </w:r>
            <w:r w:rsidRPr="00D06AFC">
              <w:rPr>
                <w:spacing w:val="1"/>
                <w:sz w:val="22"/>
                <w:szCs w:val="22"/>
                <w:lang w:val="ru-RU" w:eastAsia="en-US"/>
              </w:rPr>
              <w:t xml:space="preserve"> </w:t>
            </w:r>
            <w:r w:rsidRPr="00D06AFC">
              <w:rPr>
                <w:sz w:val="22"/>
                <w:szCs w:val="22"/>
                <w:lang w:val="ru-RU" w:eastAsia="en-US"/>
              </w:rPr>
              <w:t>пользой,реализуя</w:t>
            </w:r>
            <w:r w:rsidRPr="00D06AFC">
              <w:rPr>
                <w:spacing w:val="1"/>
                <w:sz w:val="22"/>
                <w:szCs w:val="22"/>
                <w:lang w:val="ru-RU" w:eastAsia="en-US"/>
              </w:rPr>
              <w:t xml:space="preserve"> </w:t>
            </w:r>
            <w:r w:rsidRPr="00D06AFC">
              <w:rPr>
                <w:sz w:val="22"/>
                <w:szCs w:val="22"/>
                <w:lang w:val="ru-RU" w:eastAsia="en-US"/>
              </w:rPr>
              <w:t>собственные</w:t>
            </w:r>
            <w:r w:rsidRPr="00D06AFC">
              <w:rPr>
                <w:spacing w:val="1"/>
                <w:sz w:val="22"/>
                <w:szCs w:val="22"/>
                <w:lang w:val="ru-RU" w:eastAsia="en-US"/>
              </w:rPr>
              <w:t xml:space="preserve"> </w:t>
            </w:r>
            <w:r w:rsidRPr="00D06AFC">
              <w:rPr>
                <w:sz w:val="22"/>
                <w:szCs w:val="22"/>
                <w:lang w:val="ru-RU" w:eastAsia="en-US"/>
              </w:rPr>
              <w:t>творческие</w:t>
            </w:r>
            <w:r w:rsidRPr="00D06AFC">
              <w:rPr>
                <w:spacing w:val="1"/>
                <w:sz w:val="22"/>
                <w:szCs w:val="22"/>
                <w:lang w:val="ru-RU" w:eastAsia="en-US"/>
              </w:rPr>
              <w:t xml:space="preserve"> </w:t>
            </w:r>
            <w:r w:rsidRPr="00D06AFC">
              <w:rPr>
                <w:sz w:val="22"/>
                <w:szCs w:val="22"/>
                <w:lang w:val="ru-RU" w:eastAsia="en-US"/>
              </w:rPr>
              <w:t>потребности(чтение</w:t>
            </w:r>
            <w:r w:rsidRPr="00D06AFC">
              <w:rPr>
                <w:spacing w:val="1"/>
                <w:sz w:val="22"/>
                <w:szCs w:val="22"/>
                <w:lang w:val="ru-RU" w:eastAsia="en-US"/>
              </w:rPr>
              <w:t xml:space="preserve"> </w:t>
            </w:r>
            <w:r w:rsidRPr="00D06AFC">
              <w:rPr>
                <w:sz w:val="22"/>
                <w:szCs w:val="22"/>
                <w:lang w:val="ru-RU" w:eastAsia="en-US"/>
              </w:rPr>
              <w:t>книг,</w:t>
            </w:r>
            <w:r w:rsidRPr="00D06AFC">
              <w:rPr>
                <w:spacing w:val="1"/>
                <w:sz w:val="22"/>
                <w:szCs w:val="22"/>
                <w:lang w:val="ru-RU" w:eastAsia="en-US"/>
              </w:rPr>
              <w:t xml:space="preserve"> </w:t>
            </w:r>
            <w:r w:rsidRPr="00D06AFC">
              <w:rPr>
                <w:sz w:val="22"/>
                <w:szCs w:val="22"/>
                <w:lang w:val="ru-RU" w:eastAsia="en-US"/>
              </w:rPr>
              <w:t>рисование,</w:t>
            </w:r>
            <w:r w:rsidRPr="00D06AFC">
              <w:rPr>
                <w:spacing w:val="1"/>
                <w:sz w:val="22"/>
                <w:szCs w:val="22"/>
                <w:lang w:val="ru-RU" w:eastAsia="en-US"/>
              </w:rPr>
              <w:t xml:space="preserve"> </w:t>
            </w:r>
            <w:r w:rsidRPr="00D06AFC">
              <w:rPr>
                <w:sz w:val="22"/>
                <w:szCs w:val="22"/>
                <w:lang w:val="ru-RU" w:eastAsia="en-US"/>
              </w:rPr>
              <w:t>пение</w:t>
            </w:r>
            <w:r w:rsidRPr="00D06AFC">
              <w:rPr>
                <w:spacing w:val="55"/>
                <w:sz w:val="22"/>
                <w:szCs w:val="22"/>
                <w:lang w:val="ru-RU" w:eastAsia="en-US"/>
              </w:rPr>
              <w:t xml:space="preserve"> </w:t>
            </w:r>
            <w:r w:rsidRPr="00D06AFC">
              <w:rPr>
                <w:sz w:val="22"/>
                <w:szCs w:val="22"/>
                <w:lang w:val="ru-RU" w:eastAsia="en-US"/>
              </w:rPr>
              <w:t>и</w:t>
            </w:r>
            <w:r w:rsidRPr="00D06AFC">
              <w:rPr>
                <w:spacing w:val="1"/>
                <w:sz w:val="22"/>
                <w:szCs w:val="22"/>
                <w:lang w:val="ru-RU" w:eastAsia="en-US"/>
              </w:rPr>
              <w:t xml:space="preserve"> </w:t>
            </w:r>
            <w:r w:rsidRPr="00D06AFC">
              <w:rPr>
                <w:sz w:val="22"/>
                <w:szCs w:val="22"/>
                <w:lang w:val="ru-RU" w:eastAsia="en-US"/>
              </w:rPr>
              <w:t>так далее). Формирует</w:t>
            </w:r>
            <w:r w:rsidRPr="00D06AFC">
              <w:rPr>
                <w:spacing w:val="1"/>
                <w:sz w:val="22"/>
                <w:szCs w:val="22"/>
                <w:lang w:val="ru-RU" w:eastAsia="en-US"/>
              </w:rPr>
              <w:t xml:space="preserve"> </w:t>
            </w:r>
            <w:r w:rsidRPr="00D06AFC">
              <w:rPr>
                <w:sz w:val="22"/>
                <w:szCs w:val="22"/>
                <w:lang w:val="ru-RU" w:eastAsia="en-US"/>
              </w:rPr>
              <w:t>у детей</w:t>
            </w:r>
            <w:r w:rsidRPr="00D06AFC">
              <w:rPr>
                <w:spacing w:val="1"/>
                <w:sz w:val="22"/>
                <w:szCs w:val="22"/>
                <w:lang w:val="ru-RU" w:eastAsia="en-US"/>
              </w:rPr>
              <w:t xml:space="preserve"> </w:t>
            </w:r>
            <w:r w:rsidRPr="00D06AFC">
              <w:rPr>
                <w:sz w:val="22"/>
                <w:szCs w:val="22"/>
                <w:lang w:val="ru-RU" w:eastAsia="en-US"/>
              </w:rPr>
              <w:t>основы</w:t>
            </w:r>
            <w:r w:rsidRPr="00D06AFC">
              <w:rPr>
                <w:spacing w:val="1"/>
                <w:sz w:val="22"/>
                <w:szCs w:val="22"/>
                <w:lang w:val="ru-RU" w:eastAsia="en-US"/>
              </w:rPr>
              <w:t xml:space="preserve"> </w:t>
            </w:r>
            <w:r w:rsidRPr="00D06AFC">
              <w:rPr>
                <w:sz w:val="22"/>
                <w:szCs w:val="22"/>
                <w:lang w:val="ru-RU" w:eastAsia="en-US"/>
              </w:rPr>
              <w:t>праздничной</w:t>
            </w:r>
            <w:r w:rsidRPr="00D06AFC">
              <w:rPr>
                <w:spacing w:val="1"/>
                <w:sz w:val="22"/>
                <w:szCs w:val="22"/>
                <w:lang w:val="ru-RU" w:eastAsia="en-US"/>
              </w:rPr>
              <w:t xml:space="preserve"> </w:t>
            </w:r>
            <w:r w:rsidRPr="00D06AFC">
              <w:rPr>
                <w:sz w:val="22"/>
                <w:szCs w:val="22"/>
                <w:lang w:val="ru-RU" w:eastAsia="en-US"/>
              </w:rPr>
              <w:t>культуры.</w:t>
            </w:r>
            <w:r w:rsidRPr="00D06AFC">
              <w:rPr>
                <w:spacing w:val="55"/>
                <w:sz w:val="22"/>
                <w:szCs w:val="22"/>
                <w:lang w:val="ru-RU" w:eastAsia="en-US"/>
              </w:rPr>
              <w:t xml:space="preserve"> </w:t>
            </w:r>
            <w:r w:rsidRPr="00D06AFC">
              <w:rPr>
                <w:sz w:val="22"/>
                <w:szCs w:val="22"/>
                <w:lang w:val="ru-RU" w:eastAsia="en-US"/>
              </w:rPr>
              <w:t>Знакомит</w:t>
            </w:r>
            <w:r w:rsidRPr="00D06AFC">
              <w:rPr>
                <w:spacing w:val="55"/>
                <w:sz w:val="22"/>
                <w:szCs w:val="22"/>
                <w:lang w:val="ru-RU" w:eastAsia="en-US"/>
              </w:rPr>
              <w:t xml:space="preserve"> </w:t>
            </w:r>
            <w:r w:rsidRPr="00D06AFC">
              <w:rPr>
                <w:sz w:val="22"/>
                <w:szCs w:val="22"/>
                <w:lang w:val="ru-RU" w:eastAsia="en-US"/>
              </w:rPr>
              <w:t>с</w:t>
            </w:r>
            <w:r w:rsidRPr="00D06AFC">
              <w:rPr>
                <w:spacing w:val="55"/>
                <w:sz w:val="22"/>
                <w:szCs w:val="22"/>
                <w:lang w:val="ru-RU" w:eastAsia="en-US"/>
              </w:rPr>
              <w:t xml:space="preserve"> </w:t>
            </w:r>
            <w:r w:rsidRPr="00D06AFC">
              <w:rPr>
                <w:sz w:val="22"/>
                <w:szCs w:val="22"/>
                <w:lang w:val="ru-RU" w:eastAsia="en-US"/>
              </w:rPr>
              <w:t>историей</w:t>
            </w:r>
            <w:r w:rsidRPr="00D06AFC">
              <w:rPr>
                <w:spacing w:val="55"/>
                <w:sz w:val="22"/>
                <w:szCs w:val="22"/>
                <w:lang w:val="ru-RU" w:eastAsia="en-US"/>
              </w:rPr>
              <w:t xml:space="preserve"> </w:t>
            </w:r>
            <w:r w:rsidRPr="00D06AFC">
              <w:rPr>
                <w:sz w:val="22"/>
                <w:szCs w:val="22"/>
                <w:lang w:val="ru-RU" w:eastAsia="en-US"/>
              </w:rPr>
              <w:t>возникновения</w:t>
            </w:r>
            <w:r w:rsidRPr="00D06AFC">
              <w:rPr>
                <w:spacing w:val="1"/>
                <w:sz w:val="22"/>
                <w:szCs w:val="22"/>
                <w:lang w:val="ru-RU" w:eastAsia="en-US"/>
              </w:rPr>
              <w:t xml:space="preserve"> </w:t>
            </w:r>
            <w:r w:rsidRPr="00D06AFC">
              <w:rPr>
                <w:sz w:val="22"/>
                <w:szCs w:val="22"/>
                <w:lang w:val="ru-RU" w:eastAsia="en-US"/>
              </w:rPr>
              <w:t>праздников,</w:t>
            </w:r>
            <w:r w:rsidRPr="00D06AFC">
              <w:rPr>
                <w:spacing w:val="1"/>
                <w:sz w:val="22"/>
                <w:szCs w:val="22"/>
                <w:lang w:val="ru-RU" w:eastAsia="en-US"/>
              </w:rPr>
              <w:t xml:space="preserve"> </w:t>
            </w:r>
            <w:r w:rsidRPr="00D06AFC">
              <w:rPr>
                <w:sz w:val="22"/>
                <w:szCs w:val="22"/>
                <w:lang w:val="ru-RU" w:eastAsia="en-US"/>
              </w:rPr>
              <w:t>учит</w:t>
            </w:r>
            <w:r w:rsidRPr="00D06AFC">
              <w:rPr>
                <w:spacing w:val="1"/>
                <w:sz w:val="22"/>
                <w:szCs w:val="22"/>
                <w:lang w:val="ru-RU" w:eastAsia="en-US"/>
              </w:rPr>
              <w:t xml:space="preserve"> </w:t>
            </w:r>
            <w:r w:rsidRPr="00D06AFC">
              <w:rPr>
                <w:sz w:val="22"/>
                <w:szCs w:val="22"/>
                <w:lang w:val="ru-RU" w:eastAsia="en-US"/>
              </w:rPr>
              <w:t>бережно относиться</w:t>
            </w:r>
            <w:r w:rsidRPr="00D06AFC">
              <w:rPr>
                <w:spacing w:val="1"/>
                <w:sz w:val="22"/>
                <w:szCs w:val="22"/>
                <w:lang w:val="ru-RU" w:eastAsia="en-US"/>
              </w:rPr>
              <w:t xml:space="preserve"> </w:t>
            </w:r>
            <w:r w:rsidRPr="00D06AFC">
              <w:rPr>
                <w:sz w:val="22"/>
                <w:szCs w:val="22"/>
                <w:lang w:val="ru-RU" w:eastAsia="en-US"/>
              </w:rPr>
              <w:t>кнародным</w:t>
            </w:r>
            <w:r w:rsidRPr="00D06AFC">
              <w:rPr>
                <w:spacing w:val="1"/>
                <w:sz w:val="22"/>
                <w:szCs w:val="22"/>
                <w:lang w:val="ru-RU" w:eastAsia="en-US"/>
              </w:rPr>
              <w:t xml:space="preserve"> </w:t>
            </w:r>
            <w:r w:rsidRPr="00D06AFC">
              <w:rPr>
                <w:sz w:val="22"/>
                <w:szCs w:val="22"/>
                <w:lang w:val="ru-RU" w:eastAsia="en-US"/>
              </w:rPr>
              <w:t>праздничным традициям и</w:t>
            </w:r>
            <w:r w:rsidRPr="00D06AFC">
              <w:rPr>
                <w:spacing w:val="55"/>
                <w:sz w:val="22"/>
                <w:szCs w:val="22"/>
                <w:lang w:val="ru-RU" w:eastAsia="en-US"/>
              </w:rPr>
              <w:t xml:space="preserve"> </w:t>
            </w:r>
            <w:r w:rsidRPr="00D06AFC">
              <w:rPr>
                <w:sz w:val="22"/>
                <w:szCs w:val="22"/>
                <w:lang w:val="ru-RU" w:eastAsia="en-US"/>
              </w:rPr>
              <w:t>обычаям.</w:t>
            </w:r>
            <w:r w:rsidRPr="00D06AFC">
              <w:rPr>
                <w:spacing w:val="55"/>
                <w:sz w:val="22"/>
                <w:szCs w:val="22"/>
                <w:lang w:val="ru-RU" w:eastAsia="en-US"/>
              </w:rPr>
              <w:t xml:space="preserve"> </w:t>
            </w:r>
            <w:r w:rsidRPr="00D06AFC">
              <w:rPr>
                <w:sz w:val="22"/>
                <w:szCs w:val="22"/>
                <w:lang w:val="ru-RU" w:eastAsia="en-US"/>
              </w:rPr>
              <w:t>Поддерживает</w:t>
            </w:r>
            <w:r w:rsidRPr="00D06AFC">
              <w:rPr>
                <w:spacing w:val="1"/>
                <w:sz w:val="22"/>
                <w:szCs w:val="22"/>
                <w:lang w:val="ru-RU" w:eastAsia="en-US"/>
              </w:rPr>
              <w:t xml:space="preserve"> </w:t>
            </w:r>
            <w:r w:rsidRPr="00D06AFC">
              <w:rPr>
                <w:sz w:val="22"/>
                <w:szCs w:val="22"/>
                <w:lang w:val="ru-RU" w:eastAsia="en-US"/>
              </w:rPr>
              <w:t>желание участвовать</w:t>
            </w:r>
            <w:r w:rsidRPr="00D06AFC">
              <w:rPr>
                <w:spacing w:val="1"/>
                <w:sz w:val="22"/>
                <w:szCs w:val="22"/>
                <w:lang w:val="ru-RU" w:eastAsia="en-US"/>
              </w:rPr>
              <w:t xml:space="preserve"> </w:t>
            </w:r>
            <w:r w:rsidRPr="00D06AFC">
              <w:rPr>
                <w:sz w:val="22"/>
                <w:szCs w:val="22"/>
                <w:lang w:val="ru-RU" w:eastAsia="en-US"/>
              </w:rPr>
              <w:t>в</w:t>
            </w:r>
            <w:r w:rsidRPr="00D06AFC">
              <w:rPr>
                <w:spacing w:val="1"/>
                <w:sz w:val="22"/>
                <w:szCs w:val="22"/>
                <w:lang w:val="ru-RU" w:eastAsia="en-US"/>
              </w:rPr>
              <w:t xml:space="preserve"> </w:t>
            </w:r>
            <w:r w:rsidRPr="00D06AFC">
              <w:rPr>
                <w:sz w:val="22"/>
                <w:szCs w:val="22"/>
                <w:lang w:val="ru-RU" w:eastAsia="en-US"/>
              </w:rPr>
              <w:t>оформлении</w:t>
            </w:r>
            <w:r w:rsidRPr="00D06AFC">
              <w:rPr>
                <w:spacing w:val="55"/>
                <w:sz w:val="22"/>
                <w:szCs w:val="22"/>
                <w:lang w:val="ru-RU" w:eastAsia="en-US"/>
              </w:rPr>
              <w:t xml:space="preserve"> </w:t>
            </w:r>
            <w:r w:rsidRPr="00D06AFC">
              <w:rPr>
                <w:sz w:val="22"/>
                <w:szCs w:val="22"/>
                <w:lang w:val="ru-RU" w:eastAsia="en-US"/>
              </w:rPr>
              <w:t>помещений</w:t>
            </w:r>
            <w:r w:rsidRPr="00D06AFC">
              <w:rPr>
                <w:spacing w:val="55"/>
                <w:sz w:val="22"/>
                <w:szCs w:val="22"/>
                <w:lang w:val="ru-RU" w:eastAsia="en-US"/>
              </w:rPr>
              <w:t xml:space="preserve"> </w:t>
            </w:r>
            <w:r w:rsidRPr="00D06AFC">
              <w:rPr>
                <w:sz w:val="22"/>
                <w:szCs w:val="22"/>
                <w:lang w:val="ru-RU" w:eastAsia="en-US"/>
              </w:rPr>
              <w:t>к</w:t>
            </w:r>
            <w:r w:rsidRPr="00D06AFC">
              <w:rPr>
                <w:spacing w:val="1"/>
                <w:sz w:val="22"/>
                <w:szCs w:val="22"/>
                <w:lang w:val="ru-RU" w:eastAsia="en-US"/>
              </w:rPr>
              <w:t xml:space="preserve"> </w:t>
            </w:r>
            <w:r w:rsidRPr="00D06AFC">
              <w:rPr>
                <w:sz w:val="22"/>
                <w:szCs w:val="22"/>
                <w:lang w:val="ru-RU" w:eastAsia="en-US"/>
              </w:rPr>
              <w:t>празднику.</w:t>
            </w:r>
            <w:r w:rsidRPr="00D06AFC">
              <w:rPr>
                <w:spacing w:val="1"/>
                <w:sz w:val="22"/>
                <w:szCs w:val="22"/>
                <w:lang w:val="ru-RU" w:eastAsia="en-US"/>
              </w:rPr>
              <w:t xml:space="preserve"> </w:t>
            </w:r>
            <w:r w:rsidRPr="00D06AFC">
              <w:rPr>
                <w:sz w:val="22"/>
                <w:szCs w:val="22"/>
                <w:lang w:val="ru-RU" w:eastAsia="en-US"/>
              </w:rPr>
              <w:t>Формирует</w:t>
            </w:r>
            <w:r w:rsidRPr="00D06AFC">
              <w:rPr>
                <w:spacing w:val="1"/>
                <w:sz w:val="22"/>
                <w:szCs w:val="22"/>
                <w:lang w:val="ru-RU" w:eastAsia="en-US"/>
              </w:rPr>
              <w:t xml:space="preserve"> </w:t>
            </w:r>
            <w:r w:rsidRPr="00D06AFC">
              <w:rPr>
                <w:sz w:val="22"/>
                <w:szCs w:val="22"/>
                <w:lang w:val="ru-RU" w:eastAsia="en-US"/>
              </w:rPr>
              <w:t>внимание и</w:t>
            </w:r>
            <w:r w:rsidRPr="00D06AFC">
              <w:rPr>
                <w:spacing w:val="1"/>
                <w:sz w:val="22"/>
                <w:szCs w:val="22"/>
                <w:lang w:val="ru-RU" w:eastAsia="en-US"/>
              </w:rPr>
              <w:t xml:space="preserve"> </w:t>
            </w:r>
            <w:r w:rsidRPr="00D06AFC">
              <w:rPr>
                <w:sz w:val="22"/>
                <w:szCs w:val="22"/>
                <w:lang w:val="ru-RU" w:eastAsia="en-US"/>
              </w:rPr>
              <w:t>отзывчивость</w:t>
            </w:r>
            <w:r w:rsidRPr="00D06AFC">
              <w:rPr>
                <w:spacing w:val="1"/>
                <w:sz w:val="22"/>
                <w:szCs w:val="22"/>
                <w:lang w:val="ru-RU" w:eastAsia="en-US"/>
              </w:rPr>
              <w:t xml:space="preserve"> </w:t>
            </w:r>
            <w:r w:rsidRPr="00D06AFC">
              <w:rPr>
                <w:sz w:val="22"/>
                <w:szCs w:val="22"/>
                <w:lang w:val="ru-RU" w:eastAsia="en-US"/>
              </w:rPr>
              <w:t>ко всем</w:t>
            </w:r>
            <w:r w:rsidRPr="00D06AFC">
              <w:rPr>
                <w:spacing w:val="1"/>
                <w:sz w:val="22"/>
                <w:szCs w:val="22"/>
                <w:lang w:val="ru-RU" w:eastAsia="en-US"/>
              </w:rPr>
              <w:t xml:space="preserve"> </w:t>
            </w:r>
            <w:r w:rsidRPr="00D06AFC">
              <w:rPr>
                <w:sz w:val="22"/>
                <w:szCs w:val="22"/>
                <w:lang w:val="ru-RU" w:eastAsia="en-US"/>
              </w:rPr>
              <w:t>участникам</w:t>
            </w:r>
            <w:r w:rsidRPr="00D06AFC">
              <w:rPr>
                <w:spacing w:val="1"/>
                <w:sz w:val="22"/>
                <w:szCs w:val="22"/>
                <w:lang w:val="ru-RU" w:eastAsia="en-US"/>
              </w:rPr>
              <w:t xml:space="preserve"> </w:t>
            </w:r>
            <w:r w:rsidRPr="00D06AFC">
              <w:rPr>
                <w:sz w:val="22"/>
                <w:szCs w:val="22"/>
                <w:lang w:val="ru-RU" w:eastAsia="en-US"/>
              </w:rPr>
              <w:t>праздничного</w:t>
            </w:r>
            <w:r w:rsidRPr="00D06AFC">
              <w:rPr>
                <w:spacing w:val="1"/>
                <w:sz w:val="22"/>
                <w:szCs w:val="22"/>
                <w:lang w:val="ru-RU" w:eastAsia="en-US"/>
              </w:rPr>
              <w:t xml:space="preserve"> </w:t>
            </w:r>
            <w:r w:rsidRPr="00D06AFC">
              <w:rPr>
                <w:sz w:val="22"/>
                <w:szCs w:val="22"/>
                <w:lang w:val="ru-RU" w:eastAsia="en-US"/>
              </w:rPr>
              <w:t>действия</w:t>
            </w:r>
            <w:r w:rsidRPr="00D06AFC">
              <w:rPr>
                <w:spacing w:val="1"/>
                <w:sz w:val="22"/>
                <w:szCs w:val="22"/>
                <w:lang w:val="ru-RU" w:eastAsia="en-US"/>
              </w:rPr>
              <w:t xml:space="preserve"> </w:t>
            </w:r>
            <w:r w:rsidRPr="00D06AFC">
              <w:rPr>
                <w:sz w:val="22"/>
                <w:szCs w:val="22"/>
                <w:lang w:val="ru-RU" w:eastAsia="en-US"/>
              </w:rPr>
              <w:t>(сверстники,педагоги,</w:t>
            </w:r>
            <w:r w:rsidRPr="00D06AFC">
              <w:rPr>
                <w:spacing w:val="-52"/>
                <w:sz w:val="22"/>
                <w:szCs w:val="22"/>
                <w:lang w:val="ru-RU" w:eastAsia="en-US"/>
              </w:rPr>
              <w:t xml:space="preserve"> </w:t>
            </w:r>
            <w:r w:rsidRPr="00D06AFC">
              <w:rPr>
                <w:sz w:val="22"/>
                <w:szCs w:val="22"/>
                <w:lang w:val="ru-RU" w:eastAsia="en-US"/>
              </w:rPr>
              <w:t>гости). Педагог</w:t>
            </w:r>
            <w:r w:rsidRPr="00D06AFC">
              <w:rPr>
                <w:spacing w:val="1"/>
                <w:sz w:val="22"/>
                <w:szCs w:val="22"/>
                <w:lang w:val="ru-RU" w:eastAsia="en-US"/>
              </w:rPr>
              <w:t xml:space="preserve"> </w:t>
            </w:r>
            <w:r w:rsidRPr="00D06AFC">
              <w:rPr>
                <w:sz w:val="22"/>
                <w:szCs w:val="22"/>
                <w:lang w:val="ru-RU" w:eastAsia="en-US"/>
              </w:rPr>
              <w:t>знакомит с русскими</w:t>
            </w:r>
            <w:r w:rsidRPr="00D06AFC">
              <w:rPr>
                <w:spacing w:val="1"/>
                <w:sz w:val="22"/>
                <w:szCs w:val="22"/>
                <w:lang w:val="ru-RU" w:eastAsia="en-US"/>
              </w:rPr>
              <w:t xml:space="preserve"> </w:t>
            </w:r>
            <w:r w:rsidRPr="00D06AFC">
              <w:rPr>
                <w:sz w:val="22"/>
                <w:szCs w:val="22"/>
                <w:lang w:val="ru-RU" w:eastAsia="en-US"/>
              </w:rPr>
              <w:t>народными</w:t>
            </w:r>
            <w:r w:rsidRPr="00D06AFC">
              <w:rPr>
                <w:spacing w:val="1"/>
                <w:sz w:val="22"/>
                <w:szCs w:val="22"/>
                <w:lang w:val="ru-RU" w:eastAsia="en-US"/>
              </w:rPr>
              <w:t xml:space="preserve"> </w:t>
            </w:r>
            <w:r w:rsidRPr="00D06AFC">
              <w:rPr>
                <w:sz w:val="22"/>
                <w:szCs w:val="22"/>
                <w:lang w:val="ru-RU" w:eastAsia="en-US"/>
              </w:rPr>
              <w:t>традициями,</w:t>
            </w:r>
            <w:r w:rsidRPr="00D06AFC">
              <w:rPr>
                <w:spacing w:val="26"/>
                <w:sz w:val="22"/>
                <w:szCs w:val="22"/>
                <w:lang w:val="ru-RU" w:eastAsia="en-US"/>
              </w:rPr>
              <w:t xml:space="preserve"> </w:t>
            </w:r>
            <w:r w:rsidRPr="00D06AFC">
              <w:rPr>
                <w:sz w:val="22"/>
                <w:szCs w:val="22"/>
                <w:lang w:val="ru-RU" w:eastAsia="en-US"/>
              </w:rPr>
              <w:t>а</w:t>
            </w:r>
            <w:r w:rsidRPr="00D06AFC">
              <w:rPr>
                <w:spacing w:val="30"/>
                <w:sz w:val="22"/>
                <w:szCs w:val="22"/>
                <w:lang w:val="ru-RU" w:eastAsia="en-US"/>
              </w:rPr>
              <w:t xml:space="preserve"> </w:t>
            </w:r>
            <w:r w:rsidRPr="00D06AFC">
              <w:rPr>
                <w:sz w:val="22"/>
                <w:szCs w:val="22"/>
                <w:lang w:val="ru-RU" w:eastAsia="en-US"/>
              </w:rPr>
              <w:t>также</w:t>
            </w:r>
            <w:r w:rsidRPr="00D06AFC">
              <w:rPr>
                <w:spacing w:val="25"/>
                <w:sz w:val="22"/>
                <w:szCs w:val="22"/>
                <w:lang w:val="ru-RU" w:eastAsia="en-US"/>
              </w:rPr>
              <w:t xml:space="preserve"> </w:t>
            </w:r>
            <w:r w:rsidRPr="00D06AFC">
              <w:rPr>
                <w:sz w:val="22"/>
                <w:szCs w:val="22"/>
                <w:lang w:val="ru-RU" w:eastAsia="en-US"/>
              </w:rPr>
              <w:t>с</w:t>
            </w:r>
            <w:r w:rsidRPr="00D06AFC">
              <w:rPr>
                <w:spacing w:val="30"/>
                <w:sz w:val="22"/>
                <w:szCs w:val="22"/>
                <w:lang w:val="ru-RU" w:eastAsia="en-US"/>
              </w:rPr>
              <w:t xml:space="preserve"> </w:t>
            </w:r>
            <w:r w:rsidRPr="00D06AFC">
              <w:rPr>
                <w:sz w:val="22"/>
                <w:szCs w:val="22"/>
                <w:lang w:val="ru-RU" w:eastAsia="en-US"/>
              </w:rPr>
              <w:t>обычаями</w:t>
            </w:r>
            <w:r w:rsidRPr="00D06AFC">
              <w:rPr>
                <w:spacing w:val="38"/>
                <w:sz w:val="22"/>
                <w:szCs w:val="22"/>
                <w:lang w:val="ru-RU" w:eastAsia="en-US"/>
              </w:rPr>
              <w:t xml:space="preserve"> </w:t>
            </w:r>
            <w:r w:rsidRPr="00D06AFC">
              <w:rPr>
                <w:sz w:val="22"/>
                <w:szCs w:val="22"/>
                <w:lang w:val="ru-RU" w:eastAsia="en-US"/>
              </w:rPr>
              <w:t>других</w:t>
            </w:r>
            <w:r w:rsidRPr="00D06AFC">
              <w:rPr>
                <w:spacing w:val="5"/>
                <w:sz w:val="22"/>
                <w:szCs w:val="22"/>
                <w:lang w:val="ru-RU" w:eastAsia="en-US"/>
              </w:rPr>
              <w:t xml:space="preserve"> </w:t>
            </w:r>
            <w:r w:rsidRPr="00D06AFC">
              <w:rPr>
                <w:sz w:val="22"/>
                <w:szCs w:val="22"/>
                <w:lang w:val="ru-RU" w:eastAsia="en-US"/>
              </w:rPr>
              <w:t>народов</w:t>
            </w:r>
            <w:r w:rsidRPr="00D06AFC">
              <w:rPr>
                <w:spacing w:val="14"/>
                <w:sz w:val="22"/>
                <w:szCs w:val="22"/>
                <w:lang w:val="ru-RU" w:eastAsia="en-US"/>
              </w:rPr>
              <w:t xml:space="preserve"> </w:t>
            </w:r>
            <w:r w:rsidRPr="00D06AFC">
              <w:rPr>
                <w:sz w:val="22"/>
                <w:szCs w:val="22"/>
                <w:lang w:val="ru-RU" w:eastAsia="en-US"/>
              </w:rPr>
              <w:t>страны.</w:t>
            </w:r>
          </w:p>
          <w:p w:rsidR="00B54D06" w:rsidRPr="00D06AFC" w:rsidRDefault="00B54D06" w:rsidP="00D06AFC">
            <w:pPr>
              <w:widowControl w:val="0"/>
              <w:autoSpaceDE w:val="0"/>
              <w:autoSpaceDN w:val="0"/>
              <w:spacing w:line="252" w:lineRule="exact"/>
              <w:ind w:left="215"/>
              <w:jc w:val="both"/>
              <w:rPr>
                <w:sz w:val="22"/>
                <w:szCs w:val="22"/>
                <w:lang w:val="ru-RU" w:eastAsia="en-US"/>
              </w:rPr>
            </w:pPr>
            <w:r w:rsidRPr="00D06AFC">
              <w:rPr>
                <w:sz w:val="22"/>
                <w:szCs w:val="22"/>
                <w:lang w:val="ru-RU" w:eastAsia="en-US"/>
              </w:rPr>
              <w:t>Поощряет</w:t>
            </w:r>
            <w:r w:rsidRPr="00D06AFC">
              <w:rPr>
                <w:spacing w:val="81"/>
                <w:sz w:val="22"/>
                <w:szCs w:val="22"/>
                <w:lang w:val="ru-RU" w:eastAsia="en-US"/>
              </w:rPr>
              <w:t xml:space="preserve"> </w:t>
            </w:r>
            <w:r w:rsidRPr="00D06AFC">
              <w:rPr>
                <w:sz w:val="22"/>
                <w:szCs w:val="22"/>
                <w:lang w:val="ru-RU" w:eastAsia="en-US"/>
              </w:rPr>
              <w:t>желание</w:t>
            </w:r>
            <w:r w:rsidRPr="00D06AFC">
              <w:rPr>
                <w:spacing w:val="36"/>
                <w:sz w:val="22"/>
                <w:szCs w:val="22"/>
                <w:lang w:val="ru-RU" w:eastAsia="en-US"/>
              </w:rPr>
              <w:t xml:space="preserve"> </w:t>
            </w:r>
            <w:r w:rsidRPr="00D06AFC">
              <w:rPr>
                <w:sz w:val="22"/>
                <w:szCs w:val="22"/>
                <w:lang w:val="ru-RU" w:eastAsia="en-US"/>
              </w:rPr>
              <w:t>участвовать</w:t>
            </w:r>
          </w:p>
          <w:p w:rsidR="00C92FC4" w:rsidRPr="00D06AFC" w:rsidRDefault="00B54D06" w:rsidP="00D06AFC">
            <w:pPr>
              <w:widowControl w:val="0"/>
              <w:autoSpaceDE w:val="0"/>
              <w:autoSpaceDN w:val="0"/>
              <w:spacing w:before="30"/>
              <w:ind w:left="604" w:right="725"/>
              <w:jc w:val="both"/>
              <w:rPr>
                <w:sz w:val="22"/>
                <w:szCs w:val="22"/>
                <w:lang w:val="ru-RU" w:eastAsia="en-US"/>
              </w:rPr>
            </w:pPr>
            <w:r w:rsidRPr="00D06AFC">
              <w:rPr>
                <w:sz w:val="22"/>
                <w:szCs w:val="22"/>
                <w:lang w:val="ru-RU" w:eastAsia="en-US"/>
              </w:rPr>
              <w:t>в</w:t>
            </w:r>
            <w:r w:rsidRPr="00D06AFC">
              <w:rPr>
                <w:spacing w:val="32"/>
                <w:sz w:val="22"/>
                <w:szCs w:val="22"/>
                <w:lang w:val="ru-RU" w:eastAsia="en-US"/>
              </w:rPr>
              <w:t xml:space="preserve"> </w:t>
            </w:r>
            <w:r w:rsidRPr="00D06AFC">
              <w:rPr>
                <w:sz w:val="22"/>
                <w:szCs w:val="22"/>
                <w:lang w:val="ru-RU" w:eastAsia="en-US"/>
              </w:rPr>
              <w:t>народных</w:t>
            </w:r>
            <w:r w:rsidRPr="00D06AFC">
              <w:rPr>
                <w:spacing w:val="40"/>
                <w:sz w:val="22"/>
                <w:szCs w:val="22"/>
                <w:lang w:val="ru-RU" w:eastAsia="en-US"/>
              </w:rPr>
              <w:t xml:space="preserve"> </w:t>
            </w:r>
            <w:r w:rsidRPr="00D06AFC">
              <w:rPr>
                <w:sz w:val="22"/>
                <w:szCs w:val="22"/>
                <w:lang w:val="ru-RU" w:eastAsia="en-US"/>
              </w:rPr>
              <w:t>праздниках</w:t>
            </w:r>
            <w:r w:rsidRPr="00D06AFC">
              <w:rPr>
                <w:spacing w:val="35"/>
                <w:sz w:val="22"/>
                <w:szCs w:val="22"/>
                <w:lang w:val="ru-RU" w:eastAsia="en-US"/>
              </w:rPr>
              <w:t xml:space="preserve"> </w:t>
            </w:r>
            <w:r w:rsidRPr="00D06AFC">
              <w:rPr>
                <w:sz w:val="22"/>
                <w:szCs w:val="22"/>
                <w:lang w:val="ru-RU" w:eastAsia="en-US"/>
              </w:rPr>
              <w:t>и</w:t>
            </w:r>
            <w:r w:rsidRPr="00D06AFC">
              <w:rPr>
                <w:spacing w:val="33"/>
                <w:sz w:val="22"/>
                <w:szCs w:val="22"/>
                <w:lang w:val="ru-RU" w:eastAsia="en-US"/>
              </w:rPr>
              <w:t xml:space="preserve"> </w:t>
            </w:r>
            <w:r w:rsidRPr="00D06AFC">
              <w:rPr>
                <w:sz w:val="22"/>
                <w:szCs w:val="22"/>
                <w:lang w:val="ru-RU" w:eastAsia="en-US"/>
              </w:rPr>
              <w:t>развлечениях.</w:t>
            </w:r>
          </w:p>
        </w:tc>
      </w:tr>
      <w:tr w:rsidR="00A37A11" w:rsidRPr="00F06B6D" w:rsidTr="00003AD2">
        <w:tc>
          <w:tcPr>
            <w:tcW w:w="11186" w:type="dxa"/>
            <w:gridSpan w:val="2"/>
          </w:tcPr>
          <w:p w:rsidR="00A37A11" w:rsidRPr="00D06AFC" w:rsidRDefault="00A37A11" w:rsidP="00D06AFC">
            <w:pPr>
              <w:widowControl w:val="0"/>
              <w:autoSpaceDE w:val="0"/>
              <w:autoSpaceDN w:val="0"/>
              <w:spacing w:before="49"/>
              <w:ind w:left="3043"/>
              <w:jc w:val="both"/>
              <w:rPr>
                <w:b/>
                <w:i/>
                <w:sz w:val="22"/>
                <w:szCs w:val="22"/>
                <w:lang w:val="ru-RU" w:eastAsia="en-US"/>
              </w:rPr>
            </w:pPr>
            <w:r w:rsidRPr="00D06AFC">
              <w:rPr>
                <w:b/>
                <w:i/>
                <w:sz w:val="22"/>
                <w:szCs w:val="22"/>
                <w:lang w:val="ru-RU" w:eastAsia="en-US"/>
              </w:rPr>
              <w:t>В</w:t>
            </w:r>
            <w:r w:rsidRPr="00D06AFC">
              <w:rPr>
                <w:b/>
                <w:i/>
                <w:spacing w:val="1"/>
                <w:sz w:val="22"/>
                <w:szCs w:val="22"/>
                <w:lang w:val="ru-RU" w:eastAsia="en-US"/>
              </w:rPr>
              <w:t xml:space="preserve"> </w:t>
            </w:r>
            <w:r w:rsidRPr="00D06AFC">
              <w:rPr>
                <w:b/>
                <w:i/>
                <w:sz w:val="22"/>
                <w:szCs w:val="22"/>
                <w:lang w:val="ru-RU" w:eastAsia="en-US"/>
              </w:rPr>
              <w:t>результате,</w:t>
            </w:r>
            <w:r w:rsidRPr="00D06AFC">
              <w:rPr>
                <w:b/>
                <w:i/>
                <w:spacing w:val="3"/>
                <w:sz w:val="22"/>
                <w:szCs w:val="22"/>
                <w:lang w:val="ru-RU" w:eastAsia="en-US"/>
              </w:rPr>
              <w:t xml:space="preserve"> </w:t>
            </w:r>
            <w:r w:rsidRPr="00D06AFC">
              <w:rPr>
                <w:b/>
                <w:i/>
                <w:sz w:val="22"/>
                <w:szCs w:val="22"/>
                <w:lang w:val="ru-RU" w:eastAsia="en-US"/>
              </w:rPr>
              <w:t>к</w:t>
            </w:r>
            <w:r w:rsidRPr="00D06AFC">
              <w:rPr>
                <w:b/>
                <w:i/>
                <w:spacing w:val="-6"/>
                <w:sz w:val="22"/>
                <w:szCs w:val="22"/>
                <w:lang w:val="ru-RU" w:eastAsia="en-US"/>
              </w:rPr>
              <w:t xml:space="preserve"> </w:t>
            </w:r>
            <w:r w:rsidRPr="00D06AFC">
              <w:rPr>
                <w:b/>
                <w:i/>
                <w:sz w:val="22"/>
                <w:szCs w:val="22"/>
                <w:lang w:val="ru-RU" w:eastAsia="en-US"/>
              </w:rPr>
              <w:t>концу</w:t>
            </w:r>
            <w:r w:rsidRPr="00D06AFC">
              <w:rPr>
                <w:b/>
                <w:i/>
                <w:spacing w:val="-12"/>
                <w:sz w:val="22"/>
                <w:szCs w:val="22"/>
                <w:lang w:val="ru-RU" w:eastAsia="en-US"/>
              </w:rPr>
              <w:t xml:space="preserve"> </w:t>
            </w:r>
            <w:r w:rsidRPr="00D06AFC">
              <w:rPr>
                <w:b/>
                <w:i/>
                <w:sz w:val="22"/>
                <w:szCs w:val="22"/>
                <w:lang w:val="ru-RU" w:eastAsia="en-US"/>
              </w:rPr>
              <w:t>6 года</w:t>
            </w:r>
            <w:r w:rsidRPr="00D06AFC">
              <w:rPr>
                <w:b/>
                <w:i/>
                <w:spacing w:val="-5"/>
                <w:sz w:val="22"/>
                <w:szCs w:val="22"/>
                <w:lang w:val="ru-RU" w:eastAsia="en-US"/>
              </w:rPr>
              <w:t xml:space="preserve"> </w:t>
            </w:r>
            <w:r w:rsidRPr="00D06AFC">
              <w:rPr>
                <w:b/>
                <w:i/>
                <w:sz w:val="22"/>
                <w:szCs w:val="22"/>
                <w:lang w:val="ru-RU" w:eastAsia="en-US"/>
              </w:rPr>
              <w:t>жизни</w:t>
            </w:r>
            <w:r w:rsidRPr="00D06AFC">
              <w:rPr>
                <w:b/>
                <w:i/>
                <w:spacing w:val="-3"/>
                <w:sz w:val="22"/>
                <w:szCs w:val="22"/>
                <w:lang w:val="ru-RU" w:eastAsia="en-US"/>
              </w:rPr>
              <w:t xml:space="preserve"> </w:t>
            </w:r>
            <w:r w:rsidRPr="00D06AFC">
              <w:rPr>
                <w:b/>
                <w:i/>
                <w:sz w:val="22"/>
                <w:szCs w:val="22"/>
                <w:lang w:val="ru-RU" w:eastAsia="en-US"/>
              </w:rPr>
              <w:t>ребенок:</w:t>
            </w:r>
          </w:p>
          <w:p w:rsidR="00A37A11" w:rsidRPr="00D06AFC" w:rsidRDefault="00A37A11" w:rsidP="00D06AFC">
            <w:pPr>
              <w:widowControl w:val="0"/>
              <w:autoSpaceDE w:val="0"/>
              <w:autoSpaceDN w:val="0"/>
              <w:spacing w:before="30"/>
              <w:ind w:left="254" w:right="404"/>
              <w:jc w:val="both"/>
              <w:rPr>
                <w:sz w:val="22"/>
                <w:szCs w:val="22"/>
                <w:lang w:val="ru-RU" w:eastAsia="en-US"/>
              </w:rPr>
            </w:pPr>
            <w:r w:rsidRPr="00D06AFC">
              <w:rPr>
                <w:i/>
                <w:sz w:val="22"/>
                <w:szCs w:val="22"/>
                <w:lang w:val="ru-RU" w:eastAsia="en-US"/>
              </w:rPr>
              <w:t>В</w:t>
            </w:r>
            <w:r w:rsidRPr="00D06AFC">
              <w:rPr>
                <w:i/>
                <w:spacing w:val="1"/>
                <w:sz w:val="22"/>
                <w:szCs w:val="22"/>
                <w:lang w:val="ru-RU" w:eastAsia="en-US"/>
              </w:rPr>
              <w:t xml:space="preserve"> </w:t>
            </w:r>
            <w:r w:rsidRPr="00D06AFC">
              <w:rPr>
                <w:i/>
                <w:sz w:val="22"/>
                <w:szCs w:val="22"/>
                <w:lang w:val="ru-RU" w:eastAsia="en-US"/>
              </w:rPr>
              <w:t>приобщении</w:t>
            </w:r>
            <w:r w:rsidRPr="00D06AFC">
              <w:rPr>
                <w:i/>
                <w:spacing w:val="1"/>
                <w:sz w:val="22"/>
                <w:szCs w:val="22"/>
                <w:lang w:val="ru-RU" w:eastAsia="en-US"/>
              </w:rPr>
              <w:t xml:space="preserve"> </w:t>
            </w:r>
            <w:r w:rsidRPr="00D06AFC">
              <w:rPr>
                <w:i/>
                <w:sz w:val="22"/>
                <w:szCs w:val="22"/>
                <w:lang w:val="ru-RU" w:eastAsia="en-US"/>
              </w:rPr>
              <w:t>к</w:t>
            </w:r>
            <w:r w:rsidRPr="00D06AFC">
              <w:rPr>
                <w:i/>
                <w:spacing w:val="1"/>
                <w:sz w:val="22"/>
                <w:szCs w:val="22"/>
                <w:lang w:val="ru-RU" w:eastAsia="en-US"/>
              </w:rPr>
              <w:t xml:space="preserve"> </w:t>
            </w:r>
            <w:r w:rsidRPr="00D06AFC">
              <w:rPr>
                <w:i/>
                <w:sz w:val="22"/>
                <w:szCs w:val="22"/>
                <w:lang w:val="ru-RU" w:eastAsia="en-US"/>
              </w:rPr>
              <w:t>искусству:</w:t>
            </w:r>
            <w:r w:rsidRPr="00D06AFC">
              <w:rPr>
                <w:i/>
                <w:spacing w:val="1"/>
                <w:sz w:val="22"/>
                <w:szCs w:val="22"/>
                <w:lang w:val="ru-RU" w:eastAsia="en-US"/>
              </w:rPr>
              <w:t xml:space="preserve"> </w:t>
            </w:r>
            <w:r w:rsidRPr="00D06AFC">
              <w:rPr>
                <w:sz w:val="22"/>
                <w:szCs w:val="22"/>
                <w:lang w:val="ru-RU" w:eastAsia="en-US"/>
              </w:rPr>
              <w:t>различает</w:t>
            </w:r>
            <w:r w:rsidRPr="00D06AFC">
              <w:rPr>
                <w:spacing w:val="1"/>
                <w:sz w:val="22"/>
                <w:szCs w:val="22"/>
                <w:lang w:val="ru-RU" w:eastAsia="en-US"/>
              </w:rPr>
              <w:t xml:space="preserve"> </w:t>
            </w:r>
            <w:r w:rsidRPr="00D06AFC">
              <w:rPr>
                <w:sz w:val="22"/>
                <w:szCs w:val="22"/>
                <w:lang w:val="ru-RU" w:eastAsia="en-US"/>
              </w:rPr>
              <w:t>и</w:t>
            </w:r>
            <w:r w:rsidRPr="00D06AFC">
              <w:rPr>
                <w:spacing w:val="1"/>
                <w:sz w:val="22"/>
                <w:szCs w:val="22"/>
                <w:lang w:val="ru-RU" w:eastAsia="en-US"/>
              </w:rPr>
              <w:t xml:space="preserve"> </w:t>
            </w:r>
            <w:r w:rsidRPr="00D06AFC">
              <w:rPr>
                <w:sz w:val="22"/>
                <w:szCs w:val="22"/>
                <w:lang w:val="ru-RU" w:eastAsia="en-US"/>
              </w:rPr>
              <w:t>называет</w:t>
            </w:r>
            <w:r w:rsidRPr="00D06AFC">
              <w:rPr>
                <w:spacing w:val="1"/>
                <w:sz w:val="22"/>
                <w:szCs w:val="22"/>
                <w:lang w:val="ru-RU" w:eastAsia="en-US"/>
              </w:rPr>
              <w:t xml:space="preserve"> </w:t>
            </w:r>
            <w:r w:rsidRPr="00D06AFC">
              <w:rPr>
                <w:sz w:val="22"/>
                <w:szCs w:val="22"/>
                <w:lang w:val="ru-RU" w:eastAsia="en-US"/>
              </w:rPr>
              <w:t>знакомые произведения</w:t>
            </w:r>
            <w:r w:rsidRPr="00D06AFC">
              <w:rPr>
                <w:spacing w:val="55"/>
                <w:sz w:val="22"/>
                <w:szCs w:val="22"/>
                <w:lang w:val="ru-RU" w:eastAsia="en-US"/>
              </w:rPr>
              <w:t xml:space="preserve"> </w:t>
            </w:r>
            <w:r w:rsidRPr="00D06AFC">
              <w:rPr>
                <w:sz w:val="22"/>
                <w:szCs w:val="22"/>
                <w:lang w:val="ru-RU" w:eastAsia="en-US"/>
              </w:rPr>
              <w:t>по</w:t>
            </w:r>
            <w:r w:rsidRPr="00D06AFC">
              <w:rPr>
                <w:spacing w:val="55"/>
                <w:sz w:val="22"/>
                <w:szCs w:val="22"/>
                <w:lang w:val="ru-RU" w:eastAsia="en-US"/>
              </w:rPr>
              <w:t xml:space="preserve"> </w:t>
            </w:r>
            <w:r w:rsidRPr="00D06AFC">
              <w:rPr>
                <w:sz w:val="22"/>
                <w:szCs w:val="22"/>
                <w:lang w:val="ru-RU" w:eastAsia="en-US"/>
              </w:rPr>
              <w:t>видамискусства,</w:t>
            </w:r>
            <w:r w:rsidRPr="00D06AFC">
              <w:rPr>
                <w:spacing w:val="1"/>
                <w:sz w:val="22"/>
                <w:szCs w:val="22"/>
                <w:lang w:val="ru-RU" w:eastAsia="en-US"/>
              </w:rPr>
              <w:t xml:space="preserve"> </w:t>
            </w:r>
            <w:r w:rsidRPr="00D06AFC">
              <w:rPr>
                <w:sz w:val="22"/>
                <w:szCs w:val="22"/>
                <w:lang w:val="ru-RU" w:eastAsia="en-US"/>
              </w:rPr>
              <w:t>предметы</w:t>
            </w:r>
            <w:r w:rsidRPr="00D06AFC">
              <w:rPr>
                <w:spacing w:val="1"/>
                <w:sz w:val="22"/>
                <w:szCs w:val="22"/>
                <w:lang w:val="ru-RU" w:eastAsia="en-US"/>
              </w:rPr>
              <w:t xml:space="preserve"> </w:t>
            </w:r>
            <w:r w:rsidRPr="00D06AFC">
              <w:rPr>
                <w:sz w:val="22"/>
                <w:szCs w:val="22"/>
                <w:lang w:val="ru-RU" w:eastAsia="en-US"/>
              </w:rPr>
              <w:t>народных промыслов</w:t>
            </w:r>
            <w:r w:rsidRPr="00D06AFC">
              <w:rPr>
                <w:spacing w:val="1"/>
                <w:sz w:val="22"/>
                <w:szCs w:val="22"/>
                <w:lang w:val="ru-RU" w:eastAsia="en-US"/>
              </w:rPr>
              <w:t xml:space="preserve"> </w:t>
            </w:r>
            <w:r w:rsidRPr="00D06AFC">
              <w:rPr>
                <w:sz w:val="22"/>
                <w:szCs w:val="22"/>
                <w:lang w:val="ru-RU" w:eastAsia="en-US"/>
              </w:rPr>
              <w:t>по материалам,</w:t>
            </w:r>
            <w:r w:rsidRPr="00D06AFC">
              <w:rPr>
                <w:spacing w:val="1"/>
                <w:sz w:val="22"/>
                <w:szCs w:val="22"/>
                <w:lang w:val="ru-RU" w:eastAsia="en-US"/>
              </w:rPr>
              <w:t xml:space="preserve"> </w:t>
            </w:r>
            <w:r w:rsidRPr="00D06AFC">
              <w:rPr>
                <w:sz w:val="22"/>
                <w:szCs w:val="22"/>
                <w:lang w:val="ru-RU" w:eastAsia="en-US"/>
              </w:rPr>
              <w:t>функциональному назначению,</w:t>
            </w:r>
            <w:r w:rsidRPr="00D06AFC">
              <w:rPr>
                <w:spacing w:val="1"/>
                <w:sz w:val="22"/>
                <w:szCs w:val="22"/>
                <w:lang w:val="ru-RU" w:eastAsia="en-US"/>
              </w:rPr>
              <w:t xml:space="preserve"> </w:t>
            </w:r>
            <w:r w:rsidRPr="00D06AFC">
              <w:rPr>
                <w:sz w:val="22"/>
                <w:szCs w:val="22"/>
                <w:lang w:val="ru-RU" w:eastAsia="en-US"/>
              </w:rPr>
              <w:t>узнаетнекоторые</w:t>
            </w:r>
            <w:r w:rsidRPr="00D06AFC">
              <w:rPr>
                <w:spacing w:val="1"/>
                <w:sz w:val="22"/>
                <w:szCs w:val="22"/>
                <w:lang w:val="ru-RU" w:eastAsia="en-US"/>
              </w:rPr>
              <w:t xml:space="preserve"> </w:t>
            </w:r>
            <w:r w:rsidRPr="00D06AFC">
              <w:rPr>
                <w:sz w:val="22"/>
                <w:szCs w:val="22"/>
                <w:lang w:val="ru-RU" w:eastAsia="en-US"/>
              </w:rPr>
              <w:t>известные произведении;</w:t>
            </w:r>
            <w:r w:rsidRPr="00D06AFC">
              <w:rPr>
                <w:spacing w:val="9"/>
                <w:sz w:val="22"/>
                <w:szCs w:val="22"/>
                <w:lang w:val="ru-RU" w:eastAsia="en-US"/>
              </w:rPr>
              <w:t xml:space="preserve"> </w:t>
            </w:r>
            <w:r w:rsidRPr="00D06AFC">
              <w:rPr>
                <w:sz w:val="22"/>
                <w:szCs w:val="22"/>
                <w:lang w:val="ru-RU" w:eastAsia="en-US"/>
              </w:rPr>
              <w:t>проявляет</w:t>
            </w:r>
            <w:r w:rsidRPr="00D06AFC">
              <w:rPr>
                <w:spacing w:val="6"/>
                <w:sz w:val="22"/>
                <w:szCs w:val="22"/>
                <w:lang w:val="ru-RU" w:eastAsia="en-US"/>
              </w:rPr>
              <w:t xml:space="preserve"> </w:t>
            </w:r>
            <w:r w:rsidRPr="00D06AFC">
              <w:rPr>
                <w:sz w:val="22"/>
                <w:szCs w:val="22"/>
                <w:lang w:val="ru-RU" w:eastAsia="en-US"/>
              </w:rPr>
              <w:t>стремление</w:t>
            </w:r>
            <w:r w:rsidRPr="00D06AFC">
              <w:rPr>
                <w:spacing w:val="-1"/>
                <w:sz w:val="22"/>
                <w:szCs w:val="22"/>
                <w:lang w:val="ru-RU" w:eastAsia="en-US"/>
              </w:rPr>
              <w:t xml:space="preserve"> </w:t>
            </w:r>
            <w:r w:rsidRPr="00D06AFC">
              <w:rPr>
                <w:sz w:val="22"/>
                <w:szCs w:val="22"/>
                <w:lang w:val="ru-RU" w:eastAsia="en-US"/>
              </w:rPr>
              <w:t>к</w:t>
            </w:r>
            <w:r w:rsidRPr="00D06AFC">
              <w:rPr>
                <w:spacing w:val="3"/>
                <w:sz w:val="22"/>
                <w:szCs w:val="22"/>
                <w:lang w:val="ru-RU" w:eastAsia="en-US"/>
              </w:rPr>
              <w:t xml:space="preserve"> </w:t>
            </w:r>
            <w:r w:rsidRPr="00D06AFC">
              <w:rPr>
                <w:sz w:val="22"/>
                <w:szCs w:val="22"/>
                <w:lang w:val="ru-RU" w:eastAsia="en-US"/>
              </w:rPr>
              <w:t>познанию</w:t>
            </w:r>
            <w:r w:rsidRPr="00D06AFC">
              <w:rPr>
                <w:spacing w:val="5"/>
                <w:sz w:val="22"/>
                <w:szCs w:val="22"/>
                <w:lang w:val="ru-RU" w:eastAsia="en-US"/>
              </w:rPr>
              <w:t xml:space="preserve"> </w:t>
            </w:r>
            <w:r w:rsidRPr="00D06AFC">
              <w:rPr>
                <w:sz w:val="22"/>
                <w:szCs w:val="22"/>
                <w:lang w:val="ru-RU" w:eastAsia="en-US"/>
              </w:rPr>
              <w:t>культурных</w:t>
            </w:r>
            <w:r w:rsidRPr="00D06AFC">
              <w:rPr>
                <w:spacing w:val="11"/>
                <w:sz w:val="22"/>
                <w:szCs w:val="22"/>
                <w:lang w:val="ru-RU" w:eastAsia="en-US"/>
              </w:rPr>
              <w:t xml:space="preserve"> </w:t>
            </w:r>
            <w:r w:rsidRPr="00D06AFC">
              <w:rPr>
                <w:sz w:val="22"/>
                <w:szCs w:val="22"/>
                <w:lang w:val="ru-RU" w:eastAsia="en-US"/>
              </w:rPr>
              <w:t>традицийсвоего</w:t>
            </w:r>
            <w:r w:rsidRPr="00D06AFC">
              <w:rPr>
                <w:spacing w:val="15"/>
                <w:sz w:val="22"/>
                <w:szCs w:val="22"/>
                <w:lang w:val="ru-RU" w:eastAsia="en-US"/>
              </w:rPr>
              <w:t xml:space="preserve"> </w:t>
            </w:r>
            <w:r w:rsidRPr="00D06AFC">
              <w:rPr>
                <w:sz w:val="22"/>
                <w:szCs w:val="22"/>
                <w:lang w:val="ru-RU" w:eastAsia="en-US"/>
              </w:rPr>
              <w:t>народа</w:t>
            </w:r>
            <w:r w:rsidRPr="00D06AFC">
              <w:rPr>
                <w:spacing w:val="48"/>
                <w:sz w:val="22"/>
                <w:szCs w:val="22"/>
                <w:lang w:val="ru-RU" w:eastAsia="en-US"/>
              </w:rPr>
              <w:t xml:space="preserve"> </w:t>
            </w:r>
            <w:r w:rsidRPr="00D06AFC">
              <w:rPr>
                <w:sz w:val="22"/>
                <w:szCs w:val="22"/>
                <w:lang w:val="ru-RU" w:eastAsia="en-US"/>
              </w:rPr>
              <w:t>через</w:t>
            </w:r>
          </w:p>
          <w:p w:rsidR="00FB7904" w:rsidRPr="00D06AFC" w:rsidRDefault="00A37A11" w:rsidP="00D06AFC">
            <w:pPr>
              <w:tabs>
                <w:tab w:val="left" w:pos="8561"/>
              </w:tabs>
              <w:spacing w:before="68"/>
              <w:ind w:left="604" w:right="606"/>
              <w:jc w:val="both"/>
              <w:rPr>
                <w:sz w:val="22"/>
                <w:szCs w:val="22"/>
                <w:lang w:val="ru-RU" w:eastAsia="en-US"/>
              </w:rPr>
            </w:pPr>
            <w:r w:rsidRPr="00D06AFC">
              <w:rPr>
                <w:sz w:val="22"/>
                <w:szCs w:val="22"/>
                <w:lang w:val="ru-RU" w:eastAsia="en-US"/>
              </w:rPr>
              <w:t>творческую деятельность (изобразительную, музыкальную, театрализованную,</w:t>
            </w:r>
            <w:r w:rsidRPr="00D06AFC">
              <w:rPr>
                <w:spacing w:val="1"/>
                <w:sz w:val="22"/>
                <w:szCs w:val="22"/>
                <w:lang w:val="ru-RU" w:eastAsia="en-US"/>
              </w:rPr>
              <w:t xml:space="preserve"> </w:t>
            </w:r>
            <w:r w:rsidRPr="00D06AFC">
              <w:rPr>
                <w:sz w:val="22"/>
                <w:szCs w:val="22"/>
                <w:lang w:val="ru-RU" w:eastAsia="en-US"/>
              </w:rPr>
              <w:t>культурно-досуговую);</w:t>
            </w:r>
            <w:r w:rsidRPr="00D06AFC">
              <w:rPr>
                <w:spacing w:val="-52"/>
                <w:sz w:val="22"/>
                <w:szCs w:val="22"/>
                <w:lang w:val="ru-RU" w:eastAsia="en-US"/>
              </w:rPr>
              <w:t xml:space="preserve"> </w:t>
            </w:r>
            <w:r w:rsidRPr="00D06AFC">
              <w:rPr>
                <w:sz w:val="22"/>
                <w:szCs w:val="22"/>
                <w:lang w:val="ru-RU" w:eastAsia="en-US"/>
              </w:rPr>
              <w:t>проявляет</w:t>
            </w:r>
            <w:r w:rsidRPr="00D06AFC">
              <w:rPr>
                <w:spacing w:val="31"/>
                <w:sz w:val="22"/>
                <w:szCs w:val="22"/>
                <w:lang w:val="ru-RU" w:eastAsia="en-US"/>
              </w:rPr>
              <w:t xml:space="preserve"> </w:t>
            </w:r>
            <w:r w:rsidRPr="00D06AFC">
              <w:rPr>
                <w:sz w:val="22"/>
                <w:szCs w:val="22"/>
                <w:lang w:val="ru-RU" w:eastAsia="en-US"/>
              </w:rPr>
              <w:t>духовно-нравственные</w:t>
            </w:r>
            <w:r w:rsidRPr="00D06AFC">
              <w:rPr>
                <w:spacing w:val="22"/>
                <w:sz w:val="22"/>
                <w:szCs w:val="22"/>
                <w:lang w:val="ru-RU" w:eastAsia="en-US"/>
              </w:rPr>
              <w:t xml:space="preserve"> </w:t>
            </w:r>
            <w:r w:rsidRPr="00D06AFC">
              <w:rPr>
                <w:sz w:val="22"/>
                <w:szCs w:val="22"/>
                <w:lang w:val="ru-RU" w:eastAsia="en-US"/>
              </w:rPr>
              <w:t>качества</w:t>
            </w:r>
            <w:r w:rsidRPr="00D06AFC">
              <w:rPr>
                <w:spacing w:val="30"/>
                <w:sz w:val="22"/>
                <w:szCs w:val="22"/>
                <w:lang w:val="ru-RU" w:eastAsia="en-US"/>
              </w:rPr>
              <w:t xml:space="preserve"> </w:t>
            </w:r>
            <w:r w:rsidRPr="00D06AFC">
              <w:rPr>
                <w:sz w:val="22"/>
                <w:szCs w:val="22"/>
                <w:lang w:val="ru-RU" w:eastAsia="en-US"/>
              </w:rPr>
              <w:t>в</w:t>
            </w:r>
            <w:r w:rsidRPr="00D06AFC">
              <w:rPr>
                <w:spacing w:val="28"/>
                <w:sz w:val="22"/>
                <w:szCs w:val="22"/>
                <w:lang w:val="ru-RU" w:eastAsia="en-US"/>
              </w:rPr>
              <w:t xml:space="preserve"> </w:t>
            </w:r>
            <w:r w:rsidRPr="00D06AFC">
              <w:rPr>
                <w:sz w:val="22"/>
                <w:szCs w:val="22"/>
                <w:lang w:val="ru-RU" w:eastAsia="en-US"/>
              </w:rPr>
              <w:t>процессеознакомления</w:t>
            </w:r>
            <w:r w:rsidRPr="00D06AFC">
              <w:rPr>
                <w:spacing w:val="2"/>
                <w:sz w:val="22"/>
                <w:szCs w:val="22"/>
                <w:lang w:val="ru-RU" w:eastAsia="en-US"/>
              </w:rPr>
              <w:t xml:space="preserve"> </w:t>
            </w:r>
            <w:r w:rsidRPr="00D06AFC">
              <w:rPr>
                <w:sz w:val="22"/>
                <w:szCs w:val="22"/>
                <w:lang w:val="ru-RU" w:eastAsia="en-US"/>
              </w:rPr>
              <w:t>с</w:t>
            </w:r>
            <w:r w:rsidRPr="00D06AFC">
              <w:rPr>
                <w:spacing w:val="-3"/>
                <w:sz w:val="22"/>
                <w:szCs w:val="22"/>
                <w:lang w:val="ru-RU" w:eastAsia="en-US"/>
              </w:rPr>
              <w:t xml:space="preserve"> </w:t>
            </w:r>
            <w:r w:rsidRPr="00D06AFC">
              <w:rPr>
                <w:sz w:val="22"/>
                <w:szCs w:val="22"/>
                <w:lang w:val="ru-RU" w:eastAsia="en-US"/>
              </w:rPr>
              <w:t>различными</w:t>
            </w:r>
            <w:r w:rsidRPr="00D06AFC">
              <w:rPr>
                <w:spacing w:val="-3"/>
                <w:sz w:val="22"/>
                <w:szCs w:val="22"/>
                <w:lang w:val="ru-RU" w:eastAsia="en-US"/>
              </w:rPr>
              <w:t xml:space="preserve"> </w:t>
            </w:r>
            <w:r w:rsidRPr="00D06AFC">
              <w:rPr>
                <w:sz w:val="22"/>
                <w:szCs w:val="22"/>
                <w:lang w:val="ru-RU" w:eastAsia="en-US"/>
              </w:rPr>
              <w:t>видами</w:t>
            </w:r>
            <w:r w:rsidRPr="00D06AFC">
              <w:rPr>
                <w:spacing w:val="5"/>
                <w:sz w:val="22"/>
                <w:szCs w:val="22"/>
                <w:lang w:val="ru-RU" w:eastAsia="en-US"/>
              </w:rPr>
              <w:t xml:space="preserve"> </w:t>
            </w:r>
            <w:r w:rsidRPr="00D06AFC">
              <w:rPr>
                <w:sz w:val="22"/>
                <w:szCs w:val="22"/>
                <w:lang w:val="ru-RU" w:eastAsia="en-US"/>
              </w:rPr>
              <w:t>искусства</w:t>
            </w:r>
            <w:r w:rsidR="00FB7904" w:rsidRPr="00D06AFC">
              <w:rPr>
                <w:sz w:val="22"/>
                <w:szCs w:val="22"/>
                <w:lang w:val="ru-RU" w:eastAsia="en-US"/>
              </w:rPr>
              <w:t xml:space="preserve"> д уховно-нравственного содержания;</w:t>
            </w:r>
            <w:r w:rsidR="00FB7904" w:rsidRPr="00D06AFC">
              <w:rPr>
                <w:spacing w:val="1"/>
                <w:sz w:val="22"/>
                <w:szCs w:val="22"/>
                <w:lang w:val="ru-RU" w:eastAsia="en-US"/>
              </w:rPr>
              <w:t xml:space="preserve"> </w:t>
            </w:r>
            <w:r w:rsidR="00FB7904" w:rsidRPr="00D06AFC">
              <w:rPr>
                <w:sz w:val="22"/>
                <w:szCs w:val="22"/>
                <w:lang w:val="ru-RU" w:eastAsia="en-US"/>
              </w:rPr>
              <w:t>знает некоторых</w:t>
            </w:r>
            <w:r w:rsidR="00FB7904" w:rsidRPr="00D06AFC">
              <w:rPr>
                <w:spacing w:val="1"/>
                <w:sz w:val="22"/>
                <w:szCs w:val="22"/>
                <w:lang w:val="ru-RU" w:eastAsia="en-US"/>
              </w:rPr>
              <w:t xml:space="preserve"> </w:t>
            </w:r>
            <w:r w:rsidR="00FB7904" w:rsidRPr="00D06AFC">
              <w:rPr>
                <w:sz w:val="22"/>
                <w:szCs w:val="22"/>
                <w:lang w:val="ru-RU" w:eastAsia="en-US"/>
              </w:rPr>
              <w:t>художников</w:t>
            </w:r>
            <w:r w:rsidR="00FB7904" w:rsidRPr="00D06AFC">
              <w:rPr>
                <w:spacing w:val="1"/>
                <w:sz w:val="22"/>
                <w:szCs w:val="22"/>
                <w:lang w:val="ru-RU" w:eastAsia="en-US"/>
              </w:rPr>
              <w:t xml:space="preserve"> </w:t>
            </w:r>
            <w:r w:rsidR="00FB7904" w:rsidRPr="00D06AFC">
              <w:rPr>
                <w:sz w:val="22"/>
                <w:szCs w:val="22"/>
                <w:lang w:val="ru-RU" w:eastAsia="en-US"/>
              </w:rPr>
              <w:t>и</w:t>
            </w:r>
            <w:r w:rsidR="00FB7904" w:rsidRPr="00D06AFC">
              <w:rPr>
                <w:spacing w:val="1"/>
                <w:sz w:val="22"/>
                <w:szCs w:val="22"/>
                <w:lang w:val="ru-RU" w:eastAsia="en-US"/>
              </w:rPr>
              <w:t xml:space="preserve"> </w:t>
            </w:r>
            <w:r w:rsidR="00FB7904" w:rsidRPr="00D06AFC">
              <w:rPr>
                <w:sz w:val="22"/>
                <w:szCs w:val="22"/>
                <w:lang w:val="ru-RU" w:eastAsia="en-US"/>
              </w:rPr>
              <w:t>композитов;</w:t>
            </w:r>
            <w:r w:rsidR="00FB7904" w:rsidRPr="00D06AFC">
              <w:rPr>
                <w:spacing w:val="1"/>
                <w:sz w:val="22"/>
                <w:szCs w:val="22"/>
                <w:lang w:val="ru-RU" w:eastAsia="en-US"/>
              </w:rPr>
              <w:t xml:space="preserve"> </w:t>
            </w:r>
            <w:r w:rsidR="00FB7904" w:rsidRPr="00D06AFC">
              <w:rPr>
                <w:sz w:val="22"/>
                <w:szCs w:val="22"/>
                <w:lang w:val="ru-RU" w:eastAsia="en-US"/>
              </w:rPr>
              <w:t>знает жанры</w:t>
            </w:r>
            <w:r w:rsidR="00FB7904" w:rsidRPr="00D06AFC">
              <w:rPr>
                <w:spacing w:val="1"/>
                <w:sz w:val="22"/>
                <w:szCs w:val="22"/>
                <w:lang w:val="ru-RU" w:eastAsia="en-US"/>
              </w:rPr>
              <w:t xml:space="preserve"> </w:t>
            </w:r>
            <w:r w:rsidR="00FB7904" w:rsidRPr="00D06AFC">
              <w:rPr>
                <w:sz w:val="22"/>
                <w:szCs w:val="22"/>
                <w:lang w:val="ru-RU" w:eastAsia="en-US"/>
              </w:rPr>
              <w:t>изобразительного и</w:t>
            </w:r>
            <w:r w:rsidR="00FB7904" w:rsidRPr="00D06AFC">
              <w:rPr>
                <w:spacing w:val="1"/>
                <w:sz w:val="22"/>
                <w:szCs w:val="22"/>
                <w:lang w:val="ru-RU" w:eastAsia="en-US"/>
              </w:rPr>
              <w:t xml:space="preserve"> </w:t>
            </w:r>
            <w:r w:rsidR="00FB7904" w:rsidRPr="00D06AFC">
              <w:rPr>
                <w:sz w:val="22"/>
                <w:szCs w:val="22"/>
                <w:lang w:val="ru-RU" w:eastAsia="en-US"/>
              </w:rPr>
              <w:t>музыкального искусства;называет</w:t>
            </w:r>
            <w:r w:rsidR="00FB7904" w:rsidRPr="00D06AFC">
              <w:rPr>
                <w:spacing w:val="1"/>
                <w:sz w:val="22"/>
                <w:szCs w:val="22"/>
                <w:lang w:val="ru-RU" w:eastAsia="en-US"/>
              </w:rPr>
              <w:t xml:space="preserve"> </w:t>
            </w:r>
            <w:r w:rsidR="00FB7904" w:rsidRPr="00D06AFC">
              <w:rPr>
                <w:sz w:val="22"/>
                <w:szCs w:val="22"/>
                <w:lang w:val="ru-RU" w:eastAsia="en-US"/>
              </w:rPr>
              <w:t>произведения</w:t>
            </w:r>
            <w:r w:rsidR="00FB7904" w:rsidRPr="00D06AFC">
              <w:rPr>
                <w:spacing w:val="1"/>
                <w:sz w:val="22"/>
                <w:szCs w:val="22"/>
                <w:lang w:val="ru-RU" w:eastAsia="en-US"/>
              </w:rPr>
              <w:t xml:space="preserve"> </w:t>
            </w:r>
            <w:r w:rsidR="00FB7904" w:rsidRPr="00D06AFC">
              <w:rPr>
                <w:sz w:val="22"/>
                <w:szCs w:val="22"/>
                <w:lang w:val="ru-RU" w:eastAsia="en-US"/>
              </w:rPr>
              <w:t>по</w:t>
            </w:r>
            <w:r w:rsidR="00FB7904" w:rsidRPr="00D06AFC">
              <w:rPr>
                <w:spacing w:val="1"/>
                <w:sz w:val="22"/>
                <w:szCs w:val="22"/>
                <w:lang w:val="ru-RU" w:eastAsia="en-US"/>
              </w:rPr>
              <w:t xml:space="preserve"> </w:t>
            </w:r>
            <w:r w:rsidR="00FB7904" w:rsidRPr="00D06AFC">
              <w:rPr>
                <w:sz w:val="22"/>
                <w:szCs w:val="22"/>
                <w:lang w:val="ru-RU" w:eastAsia="en-US"/>
              </w:rPr>
              <w:t>видам</w:t>
            </w:r>
            <w:r w:rsidR="00FB7904" w:rsidRPr="00D06AFC">
              <w:rPr>
                <w:spacing w:val="1"/>
                <w:sz w:val="22"/>
                <w:szCs w:val="22"/>
                <w:lang w:val="ru-RU" w:eastAsia="en-US"/>
              </w:rPr>
              <w:t xml:space="preserve"> </w:t>
            </w:r>
            <w:r w:rsidR="00FB7904" w:rsidRPr="00D06AFC">
              <w:rPr>
                <w:sz w:val="22"/>
                <w:szCs w:val="22"/>
                <w:lang w:val="ru-RU" w:eastAsia="en-US"/>
              </w:rPr>
              <w:t>искусства;</w:t>
            </w:r>
            <w:r w:rsidR="00FB7904" w:rsidRPr="00D06AFC">
              <w:rPr>
                <w:spacing w:val="1"/>
                <w:sz w:val="22"/>
                <w:szCs w:val="22"/>
                <w:lang w:val="ru-RU" w:eastAsia="en-US"/>
              </w:rPr>
              <w:t xml:space="preserve"> </w:t>
            </w:r>
            <w:r w:rsidR="00FB7904" w:rsidRPr="00D06AFC">
              <w:rPr>
                <w:sz w:val="22"/>
                <w:szCs w:val="22"/>
                <w:lang w:val="ru-RU" w:eastAsia="en-US"/>
              </w:rPr>
              <w:t>последовательно</w:t>
            </w:r>
            <w:r w:rsidR="00FB7904" w:rsidRPr="00D06AFC">
              <w:rPr>
                <w:spacing w:val="39"/>
                <w:sz w:val="22"/>
                <w:szCs w:val="22"/>
                <w:lang w:val="ru-RU" w:eastAsia="en-US"/>
              </w:rPr>
              <w:t xml:space="preserve"> </w:t>
            </w:r>
            <w:r w:rsidR="00FB7904" w:rsidRPr="00D06AFC">
              <w:rPr>
                <w:sz w:val="22"/>
                <w:szCs w:val="22"/>
                <w:lang w:val="ru-RU" w:eastAsia="en-US"/>
              </w:rPr>
              <w:t>анализирует</w:t>
            </w:r>
            <w:r w:rsidR="00FB7904" w:rsidRPr="00D06AFC">
              <w:rPr>
                <w:spacing w:val="42"/>
                <w:sz w:val="22"/>
                <w:szCs w:val="22"/>
                <w:lang w:val="ru-RU" w:eastAsia="en-US"/>
              </w:rPr>
              <w:t xml:space="preserve"> </w:t>
            </w:r>
            <w:r w:rsidR="00FB7904" w:rsidRPr="00D06AFC">
              <w:rPr>
                <w:sz w:val="22"/>
                <w:szCs w:val="22"/>
                <w:lang w:val="ru-RU" w:eastAsia="en-US"/>
              </w:rPr>
              <w:t>произведение,</w:t>
            </w:r>
            <w:r w:rsidR="00FB7904" w:rsidRPr="00D06AFC">
              <w:rPr>
                <w:spacing w:val="47"/>
                <w:sz w:val="22"/>
                <w:szCs w:val="22"/>
                <w:lang w:val="ru-RU" w:eastAsia="en-US"/>
              </w:rPr>
              <w:t xml:space="preserve"> </w:t>
            </w:r>
            <w:r w:rsidR="00FB7904" w:rsidRPr="00D06AFC">
              <w:rPr>
                <w:sz w:val="22"/>
                <w:szCs w:val="22"/>
                <w:lang w:val="ru-RU" w:eastAsia="en-US"/>
              </w:rPr>
              <w:t>вернопонимает</w:t>
            </w:r>
            <w:r w:rsidR="00FB7904" w:rsidRPr="00D06AFC">
              <w:rPr>
                <w:spacing w:val="-2"/>
                <w:sz w:val="22"/>
                <w:szCs w:val="22"/>
                <w:lang w:val="ru-RU" w:eastAsia="en-US"/>
              </w:rPr>
              <w:t xml:space="preserve"> </w:t>
            </w:r>
            <w:r w:rsidR="00FB7904" w:rsidRPr="00D06AFC">
              <w:rPr>
                <w:sz w:val="22"/>
                <w:szCs w:val="22"/>
                <w:lang w:val="ru-RU" w:eastAsia="en-US"/>
              </w:rPr>
              <w:t>художественный</w:t>
            </w:r>
            <w:r w:rsidR="00FB7904" w:rsidRPr="00D06AFC">
              <w:rPr>
                <w:sz w:val="22"/>
                <w:szCs w:val="22"/>
                <w:lang w:val="ru-RU" w:eastAsia="en-US"/>
              </w:rPr>
              <w:tab/>
              <w:t>образ,</w:t>
            </w:r>
            <w:r w:rsidR="00FB7904" w:rsidRPr="00D06AFC">
              <w:rPr>
                <w:spacing w:val="4"/>
                <w:sz w:val="22"/>
                <w:szCs w:val="22"/>
                <w:lang w:val="ru-RU" w:eastAsia="en-US"/>
              </w:rPr>
              <w:t xml:space="preserve"> </w:t>
            </w:r>
            <w:r w:rsidR="00FB7904" w:rsidRPr="00D06AFC">
              <w:rPr>
                <w:sz w:val="22"/>
                <w:szCs w:val="22"/>
                <w:lang w:val="ru-RU" w:eastAsia="en-US"/>
              </w:rPr>
              <w:t>обращает</w:t>
            </w:r>
            <w:r w:rsidR="00FB7904" w:rsidRPr="00D06AFC">
              <w:rPr>
                <w:spacing w:val="1"/>
                <w:sz w:val="22"/>
                <w:szCs w:val="22"/>
                <w:lang w:val="ru-RU" w:eastAsia="en-US"/>
              </w:rPr>
              <w:t xml:space="preserve"> </w:t>
            </w:r>
            <w:r w:rsidR="00FB7904" w:rsidRPr="00D06AFC">
              <w:rPr>
                <w:sz w:val="22"/>
                <w:szCs w:val="22"/>
                <w:lang w:val="ru-RU" w:eastAsia="en-US"/>
              </w:rPr>
              <w:t>внимание на</w:t>
            </w:r>
            <w:r w:rsidR="00FB7904" w:rsidRPr="00D06AFC">
              <w:rPr>
                <w:spacing w:val="1"/>
                <w:sz w:val="22"/>
                <w:szCs w:val="22"/>
                <w:lang w:val="ru-RU" w:eastAsia="en-US"/>
              </w:rPr>
              <w:t xml:space="preserve"> </w:t>
            </w:r>
            <w:r w:rsidR="00FB7904" w:rsidRPr="00D06AFC">
              <w:rPr>
                <w:sz w:val="22"/>
                <w:szCs w:val="22"/>
                <w:lang w:val="ru-RU" w:eastAsia="en-US"/>
              </w:rPr>
              <w:t>наиболее яркие средства выразительности,</w:t>
            </w:r>
            <w:r w:rsidR="00FB7904" w:rsidRPr="00D06AFC">
              <w:rPr>
                <w:spacing w:val="1"/>
                <w:sz w:val="22"/>
                <w:szCs w:val="22"/>
                <w:lang w:val="ru-RU" w:eastAsia="en-US"/>
              </w:rPr>
              <w:t xml:space="preserve"> </w:t>
            </w:r>
            <w:r w:rsidR="00FB7904" w:rsidRPr="00D06AFC">
              <w:rPr>
                <w:sz w:val="22"/>
                <w:szCs w:val="22"/>
                <w:lang w:val="ru-RU" w:eastAsia="en-US"/>
              </w:rPr>
              <w:t>высказывает</w:t>
            </w:r>
            <w:r w:rsidR="00FB7904" w:rsidRPr="00D06AFC">
              <w:rPr>
                <w:spacing w:val="1"/>
                <w:sz w:val="22"/>
                <w:szCs w:val="22"/>
                <w:lang w:val="ru-RU" w:eastAsia="en-US"/>
              </w:rPr>
              <w:t xml:space="preserve"> </w:t>
            </w:r>
            <w:r w:rsidR="00FB7904" w:rsidRPr="00D06AFC">
              <w:rPr>
                <w:sz w:val="22"/>
                <w:szCs w:val="22"/>
                <w:lang w:val="ru-RU" w:eastAsia="en-US"/>
              </w:rPr>
              <w:t>собственные ассоциации;</w:t>
            </w:r>
            <w:r w:rsidR="00FB7904" w:rsidRPr="00D06AFC">
              <w:rPr>
                <w:spacing w:val="1"/>
                <w:sz w:val="22"/>
                <w:szCs w:val="22"/>
                <w:lang w:val="ru-RU" w:eastAsia="en-US"/>
              </w:rPr>
              <w:t xml:space="preserve"> </w:t>
            </w:r>
            <w:r w:rsidR="00FB7904" w:rsidRPr="00D06AFC">
              <w:rPr>
                <w:sz w:val="22"/>
                <w:szCs w:val="22"/>
                <w:lang w:val="ru-RU" w:eastAsia="en-US"/>
              </w:rPr>
              <w:t>имеет</w:t>
            </w:r>
            <w:r w:rsidR="00FB7904" w:rsidRPr="00D06AFC">
              <w:rPr>
                <w:spacing w:val="-52"/>
                <w:sz w:val="22"/>
                <w:szCs w:val="22"/>
                <w:lang w:val="ru-RU" w:eastAsia="en-US"/>
              </w:rPr>
              <w:t xml:space="preserve"> </w:t>
            </w:r>
            <w:r w:rsidR="00FB7904" w:rsidRPr="00D06AFC">
              <w:rPr>
                <w:sz w:val="22"/>
                <w:szCs w:val="22"/>
                <w:lang w:val="ru-RU" w:eastAsia="en-US"/>
              </w:rPr>
              <w:t>представления</w:t>
            </w:r>
            <w:r w:rsidR="00FB7904" w:rsidRPr="00D06AFC">
              <w:rPr>
                <w:spacing w:val="1"/>
                <w:sz w:val="22"/>
                <w:szCs w:val="22"/>
                <w:lang w:val="ru-RU" w:eastAsia="en-US"/>
              </w:rPr>
              <w:t xml:space="preserve"> </w:t>
            </w:r>
            <w:r w:rsidR="00FB7904" w:rsidRPr="00D06AFC">
              <w:rPr>
                <w:sz w:val="22"/>
                <w:szCs w:val="22"/>
                <w:lang w:val="ru-RU" w:eastAsia="en-US"/>
              </w:rPr>
              <w:t>о</w:t>
            </w:r>
            <w:r w:rsidR="00FB7904" w:rsidRPr="00D06AFC">
              <w:rPr>
                <w:spacing w:val="1"/>
                <w:sz w:val="22"/>
                <w:szCs w:val="22"/>
                <w:lang w:val="ru-RU" w:eastAsia="en-US"/>
              </w:rPr>
              <w:t xml:space="preserve"> </w:t>
            </w:r>
            <w:r w:rsidR="00FB7904" w:rsidRPr="00D06AFC">
              <w:rPr>
                <w:sz w:val="22"/>
                <w:szCs w:val="22"/>
                <w:lang w:val="ru-RU" w:eastAsia="en-US"/>
              </w:rPr>
              <w:t>творческихпрофессиях,</w:t>
            </w:r>
            <w:r w:rsidR="00FB7904" w:rsidRPr="00D06AFC">
              <w:rPr>
                <w:spacing w:val="1"/>
                <w:sz w:val="22"/>
                <w:szCs w:val="22"/>
                <w:lang w:val="ru-RU" w:eastAsia="en-US"/>
              </w:rPr>
              <w:t xml:space="preserve"> </w:t>
            </w:r>
            <w:r w:rsidR="00FB7904" w:rsidRPr="00D06AFC">
              <w:rPr>
                <w:sz w:val="22"/>
                <w:szCs w:val="22"/>
                <w:lang w:val="ru-RU" w:eastAsia="en-US"/>
              </w:rPr>
              <w:t>их</w:t>
            </w:r>
            <w:r w:rsidR="00FB7904" w:rsidRPr="00D06AFC">
              <w:rPr>
                <w:spacing w:val="1"/>
                <w:sz w:val="22"/>
                <w:szCs w:val="22"/>
                <w:lang w:val="ru-RU" w:eastAsia="en-US"/>
              </w:rPr>
              <w:t xml:space="preserve"> </w:t>
            </w:r>
            <w:r w:rsidR="00FB7904" w:rsidRPr="00D06AFC">
              <w:rPr>
                <w:sz w:val="22"/>
                <w:szCs w:val="22"/>
                <w:lang w:val="ru-RU" w:eastAsia="en-US"/>
              </w:rPr>
              <w:t>значении;</w:t>
            </w:r>
            <w:r w:rsidR="00FB7904" w:rsidRPr="00D06AFC">
              <w:rPr>
                <w:spacing w:val="1"/>
                <w:sz w:val="22"/>
                <w:szCs w:val="22"/>
                <w:lang w:val="ru-RU" w:eastAsia="en-US"/>
              </w:rPr>
              <w:t xml:space="preserve"> </w:t>
            </w:r>
            <w:r w:rsidR="00FB7904" w:rsidRPr="00D06AFC">
              <w:rPr>
                <w:sz w:val="22"/>
                <w:szCs w:val="22"/>
                <w:lang w:val="ru-RU" w:eastAsia="en-US"/>
              </w:rPr>
              <w:t>высказывает</w:t>
            </w:r>
            <w:r w:rsidR="00FB7904" w:rsidRPr="00D06AFC">
              <w:rPr>
                <w:spacing w:val="1"/>
                <w:sz w:val="22"/>
                <w:szCs w:val="22"/>
                <w:lang w:val="ru-RU" w:eastAsia="en-US"/>
              </w:rPr>
              <w:t xml:space="preserve"> </w:t>
            </w:r>
            <w:r w:rsidR="00FB7904" w:rsidRPr="00D06AFC">
              <w:rPr>
                <w:sz w:val="22"/>
                <w:szCs w:val="22"/>
                <w:lang w:val="ru-RU" w:eastAsia="en-US"/>
              </w:rPr>
              <w:t>эстетические</w:t>
            </w:r>
            <w:r w:rsidR="00FB7904" w:rsidRPr="00D06AFC">
              <w:rPr>
                <w:spacing w:val="1"/>
                <w:sz w:val="22"/>
                <w:szCs w:val="22"/>
                <w:lang w:val="ru-RU" w:eastAsia="en-US"/>
              </w:rPr>
              <w:t xml:space="preserve"> </w:t>
            </w:r>
            <w:r w:rsidR="00FB7904" w:rsidRPr="00D06AFC">
              <w:rPr>
                <w:sz w:val="22"/>
                <w:szCs w:val="22"/>
                <w:lang w:val="ru-RU" w:eastAsia="en-US"/>
              </w:rPr>
              <w:t>суждения</w:t>
            </w:r>
            <w:r w:rsidR="00FB7904" w:rsidRPr="00D06AFC">
              <w:rPr>
                <w:spacing w:val="1"/>
                <w:sz w:val="22"/>
                <w:szCs w:val="22"/>
                <w:lang w:val="ru-RU" w:eastAsia="en-US"/>
              </w:rPr>
              <w:t xml:space="preserve"> </w:t>
            </w:r>
            <w:r w:rsidR="00FB7904" w:rsidRPr="00D06AFC">
              <w:rPr>
                <w:sz w:val="22"/>
                <w:szCs w:val="22"/>
                <w:lang w:val="ru-RU" w:eastAsia="en-US"/>
              </w:rPr>
              <w:t>о</w:t>
            </w:r>
            <w:r w:rsidR="00FB7904" w:rsidRPr="00D06AFC">
              <w:rPr>
                <w:spacing w:val="1"/>
                <w:sz w:val="22"/>
                <w:szCs w:val="22"/>
                <w:lang w:val="ru-RU" w:eastAsia="en-US"/>
              </w:rPr>
              <w:t xml:space="preserve"> </w:t>
            </w:r>
            <w:r w:rsidR="00FB7904" w:rsidRPr="00D06AFC">
              <w:rPr>
                <w:sz w:val="22"/>
                <w:szCs w:val="22"/>
                <w:lang w:val="ru-RU" w:eastAsia="en-US"/>
              </w:rPr>
              <w:t>произведениях</w:t>
            </w:r>
            <w:r w:rsidR="00FB7904" w:rsidRPr="00D06AFC">
              <w:rPr>
                <w:spacing w:val="41"/>
                <w:sz w:val="22"/>
                <w:szCs w:val="22"/>
                <w:lang w:val="ru-RU" w:eastAsia="en-US"/>
              </w:rPr>
              <w:t xml:space="preserve"> </w:t>
            </w:r>
            <w:r w:rsidR="00FB7904" w:rsidRPr="00D06AFC">
              <w:rPr>
                <w:sz w:val="22"/>
                <w:szCs w:val="22"/>
                <w:lang w:val="ru-RU" w:eastAsia="en-US"/>
              </w:rPr>
              <w:t>искусства;испытывает</w:t>
            </w:r>
            <w:r w:rsidR="00FB7904" w:rsidRPr="00D06AFC">
              <w:rPr>
                <w:spacing w:val="13"/>
                <w:sz w:val="22"/>
                <w:szCs w:val="22"/>
                <w:lang w:val="ru-RU" w:eastAsia="en-US"/>
              </w:rPr>
              <w:t xml:space="preserve"> </w:t>
            </w:r>
            <w:r w:rsidR="00FB7904" w:rsidRPr="00D06AFC">
              <w:rPr>
                <w:sz w:val="22"/>
                <w:szCs w:val="22"/>
                <w:lang w:val="ru-RU" w:eastAsia="en-US"/>
              </w:rPr>
              <w:t>желание</w:t>
            </w:r>
            <w:r w:rsidR="00FB7904" w:rsidRPr="00D06AFC">
              <w:rPr>
                <w:spacing w:val="3"/>
                <w:sz w:val="22"/>
                <w:szCs w:val="22"/>
                <w:lang w:val="ru-RU" w:eastAsia="en-US"/>
              </w:rPr>
              <w:t xml:space="preserve"> </w:t>
            </w:r>
            <w:r w:rsidR="00FB7904" w:rsidRPr="00D06AFC">
              <w:rPr>
                <w:sz w:val="22"/>
                <w:szCs w:val="22"/>
                <w:lang w:val="ru-RU" w:eastAsia="en-US"/>
              </w:rPr>
              <w:t>и</w:t>
            </w:r>
            <w:r w:rsidR="00FB7904" w:rsidRPr="00D06AFC">
              <w:rPr>
                <w:spacing w:val="13"/>
                <w:sz w:val="22"/>
                <w:szCs w:val="22"/>
                <w:lang w:val="ru-RU" w:eastAsia="en-US"/>
              </w:rPr>
              <w:t xml:space="preserve"> </w:t>
            </w:r>
            <w:r w:rsidR="00FB7904" w:rsidRPr="00D06AFC">
              <w:rPr>
                <w:sz w:val="22"/>
                <w:szCs w:val="22"/>
                <w:lang w:val="ru-RU" w:eastAsia="en-US"/>
              </w:rPr>
              <w:t>радость</w:t>
            </w:r>
            <w:r w:rsidR="00FB7904" w:rsidRPr="00D06AFC">
              <w:rPr>
                <w:spacing w:val="13"/>
                <w:sz w:val="22"/>
                <w:szCs w:val="22"/>
                <w:lang w:val="ru-RU" w:eastAsia="en-US"/>
              </w:rPr>
              <w:t xml:space="preserve"> </w:t>
            </w:r>
            <w:r w:rsidR="00FB7904" w:rsidRPr="00D06AFC">
              <w:rPr>
                <w:sz w:val="22"/>
                <w:szCs w:val="22"/>
                <w:lang w:val="ru-RU" w:eastAsia="en-US"/>
              </w:rPr>
              <w:t>от</w:t>
            </w:r>
            <w:r w:rsidR="00FB7904" w:rsidRPr="00D06AFC">
              <w:rPr>
                <w:spacing w:val="7"/>
                <w:sz w:val="22"/>
                <w:szCs w:val="22"/>
                <w:lang w:val="ru-RU" w:eastAsia="en-US"/>
              </w:rPr>
              <w:t xml:space="preserve"> </w:t>
            </w:r>
            <w:r w:rsidR="00FB7904" w:rsidRPr="00D06AFC">
              <w:rPr>
                <w:sz w:val="22"/>
                <w:szCs w:val="22"/>
                <w:lang w:val="ru-RU" w:eastAsia="en-US"/>
              </w:rPr>
              <w:t>посещения</w:t>
            </w:r>
            <w:r w:rsidR="00FB7904" w:rsidRPr="00D06AFC">
              <w:rPr>
                <w:spacing w:val="14"/>
                <w:sz w:val="22"/>
                <w:szCs w:val="22"/>
                <w:lang w:val="ru-RU" w:eastAsia="en-US"/>
              </w:rPr>
              <w:t xml:space="preserve"> </w:t>
            </w:r>
            <w:r w:rsidR="00FB7904" w:rsidRPr="00D06AFC">
              <w:rPr>
                <w:sz w:val="22"/>
                <w:szCs w:val="22"/>
                <w:lang w:val="ru-RU" w:eastAsia="en-US"/>
              </w:rPr>
              <w:t>театра,</w:t>
            </w:r>
            <w:r w:rsidR="00FB7904" w:rsidRPr="00D06AFC">
              <w:rPr>
                <w:spacing w:val="6"/>
                <w:sz w:val="22"/>
                <w:szCs w:val="22"/>
                <w:lang w:val="ru-RU" w:eastAsia="en-US"/>
              </w:rPr>
              <w:t xml:space="preserve"> </w:t>
            </w:r>
            <w:r w:rsidR="00FB7904" w:rsidRPr="00D06AFC">
              <w:rPr>
                <w:sz w:val="22"/>
                <w:szCs w:val="22"/>
                <w:lang w:val="ru-RU" w:eastAsia="en-US"/>
              </w:rPr>
              <w:t>музея;</w:t>
            </w:r>
            <w:r w:rsidR="00FB7904" w:rsidRPr="00D06AFC">
              <w:rPr>
                <w:spacing w:val="14"/>
                <w:sz w:val="22"/>
                <w:szCs w:val="22"/>
                <w:lang w:val="ru-RU" w:eastAsia="en-US"/>
              </w:rPr>
              <w:t xml:space="preserve"> </w:t>
            </w:r>
            <w:r w:rsidR="00FB7904" w:rsidRPr="00D06AFC">
              <w:rPr>
                <w:sz w:val="22"/>
                <w:szCs w:val="22"/>
                <w:lang w:val="ru-RU" w:eastAsia="en-US"/>
              </w:rPr>
              <w:t>выражают</w:t>
            </w:r>
            <w:r w:rsidR="00FB7904" w:rsidRPr="00D06AFC">
              <w:rPr>
                <w:spacing w:val="8"/>
                <w:sz w:val="22"/>
                <w:szCs w:val="22"/>
                <w:lang w:val="ru-RU" w:eastAsia="en-US"/>
              </w:rPr>
              <w:t xml:space="preserve"> </w:t>
            </w:r>
            <w:r w:rsidR="00FB7904" w:rsidRPr="00D06AFC">
              <w:rPr>
                <w:sz w:val="22"/>
                <w:szCs w:val="22"/>
                <w:lang w:val="ru-RU" w:eastAsia="en-US"/>
              </w:rPr>
              <w:t>свои</w:t>
            </w:r>
            <w:r w:rsidR="00FB7904" w:rsidRPr="00D06AFC">
              <w:rPr>
                <w:spacing w:val="1"/>
                <w:sz w:val="22"/>
                <w:szCs w:val="22"/>
                <w:lang w:val="ru-RU" w:eastAsia="en-US"/>
              </w:rPr>
              <w:t xml:space="preserve"> </w:t>
            </w:r>
            <w:r w:rsidR="00FB7904" w:rsidRPr="00D06AFC">
              <w:rPr>
                <w:sz w:val="22"/>
                <w:szCs w:val="22"/>
                <w:lang w:val="ru-RU" w:eastAsia="en-US"/>
              </w:rPr>
              <w:t>впечатления</w:t>
            </w:r>
            <w:r w:rsidR="00FB7904" w:rsidRPr="00D06AFC">
              <w:rPr>
                <w:spacing w:val="15"/>
                <w:sz w:val="22"/>
                <w:szCs w:val="22"/>
                <w:lang w:val="ru-RU" w:eastAsia="en-US"/>
              </w:rPr>
              <w:t xml:space="preserve"> </w:t>
            </w:r>
            <w:r w:rsidR="00FB7904" w:rsidRPr="00D06AFC">
              <w:rPr>
                <w:sz w:val="22"/>
                <w:szCs w:val="22"/>
                <w:lang w:val="ru-RU" w:eastAsia="en-US"/>
              </w:rPr>
              <w:t>отспектакля,</w:t>
            </w:r>
            <w:r w:rsidR="00FB7904" w:rsidRPr="00D06AFC">
              <w:rPr>
                <w:spacing w:val="3"/>
                <w:sz w:val="22"/>
                <w:szCs w:val="22"/>
                <w:lang w:val="ru-RU" w:eastAsia="en-US"/>
              </w:rPr>
              <w:t xml:space="preserve"> </w:t>
            </w:r>
            <w:r w:rsidR="00FB7904" w:rsidRPr="00D06AFC">
              <w:rPr>
                <w:sz w:val="22"/>
                <w:szCs w:val="22"/>
                <w:lang w:val="ru-RU" w:eastAsia="en-US"/>
              </w:rPr>
              <w:t>музыки</w:t>
            </w:r>
            <w:r w:rsidR="00FB7904" w:rsidRPr="00D06AFC">
              <w:rPr>
                <w:spacing w:val="7"/>
                <w:sz w:val="22"/>
                <w:szCs w:val="22"/>
                <w:lang w:val="ru-RU" w:eastAsia="en-US"/>
              </w:rPr>
              <w:t xml:space="preserve"> </w:t>
            </w:r>
            <w:r w:rsidR="00FB7904" w:rsidRPr="00D06AFC">
              <w:rPr>
                <w:sz w:val="22"/>
                <w:szCs w:val="22"/>
                <w:lang w:val="ru-RU" w:eastAsia="en-US"/>
              </w:rPr>
              <w:t>в</w:t>
            </w:r>
            <w:r w:rsidR="00FB7904" w:rsidRPr="00D06AFC">
              <w:rPr>
                <w:spacing w:val="2"/>
                <w:sz w:val="22"/>
                <w:szCs w:val="22"/>
                <w:lang w:val="ru-RU" w:eastAsia="en-US"/>
              </w:rPr>
              <w:t xml:space="preserve"> </w:t>
            </w:r>
            <w:r w:rsidR="00FB7904" w:rsidRPr="00D06AFC">
              <w:rPr>
                <w:sz w:val="22"/>
                <w:szCs w:val="22"/>
                <w:lang w:val="ru-RU" w:eastAsia="en-US"/>
              </w:rPr>
              <w:t>движениях</w:t>
            </w:r>
            <w:r w:rsidR="00FB7904" w:rsidRPr="00D06AFC">
              <w:rPr>
                <w:spacing w:val="6"/>
                <w:sz w:val="22"/>
                <w:szCs w:val="22"/>
                <w:lang w:val="ru-RU" w:eastAsia="en-US"/>
              </w:rPr>
              <w:t xml:space="preserve"> </w:t>
            </w:r>
            <w:r w:rsidR="00FB7904" w:rsidRPr="00D06AFC">
              <w:rPr>
                <w:sz w:val="22"/>
                <w:szCs w:val="22"/>
                <w:lang w:val="ru-RU" w:eastAsia="en-US"/>
              </w:rPr>
              <w:t>или</w:t>
            </w:r>
            <w:r w:rsidR="00FB7904" w:rsidRPr="00D06AFC">
              <w:rPr>
                <w:spacing w:val="-2"/>
                <w:sz w:val="22"/>
                <w:szCs w:val="22"/>
                <w:lang w:val="ru-RU" w:eastAsia="en-US"/>
              </w:rPr>
              <w:t xml:space="preserve"> </w:t>
            </w:r>
            <w:r w:rsidR="00FB7904" w:rsidRPr="00D06AFC">
              <w:rPr>
                <w:sz w:val="22"/>
                <w:szCs w:val="22"/>
                <w:lang w:val="ru-RU" w:eastAsia="en-US"/>
              </w:rPr>
              <w:t>рисунках;</w:t>
            </w:r>
            <w:r w:rsidR="00FB7904" w:rsidRPr="00D06AFC">
              <w:rPr>
                <w:spacing w:val="2"/>
                <w:sz w:val="22"/>
                <w:szCs w:val="22"/>
                <w:lang w:val="ru-RU" w:eastAsia="en-US"/>
              </w:rPr>
              <w:t xml:space="preserve"> </w:t>
            </w:r>
            <w:r w:rsidR="00FB7904" w:rsidRPr="00D06AFC">
              <w:rPr>
                <w:sz w:val="22"/>
                <w:szCs w:val="22"/>
                <w:lang w:val="ru-RU" w:eastAsia="en-US"/>
              </w:rPr>
              <w:t>реализует</w:t>
            </w:r>
            <w:r w:rsidR="00FB7904" w:rsidRPr="00D06AFC">
              <w:rPr>
                <w:spacing w:val="6"/>
                <w:sz w:val="22"/>
                <w:szCs w:val="22"/>
                <w:lang w:val="ru-RU" w:eastAsia="en-US"/>
              </w:rPr>
              <w:t xml:space="preserve"> </w:t>
            </w:r>
            <w:r w:rsidR="00FB7904" w:rsidRPr="00D06AFC">
              <w:rPr>
                <w:sz w:val="22"/>
                <w:szCs w:val="22"/>
                <w:lang w:val="ru-RU" w:eastAsia="en-US"/>
              </w:rPr>
              <w:t>собственные</w:t>
            </w:r>
            <w:r w:rsidR="00FB7904" w:rsidRPr="00D06AFC">
              <w:rPr>
                <w:spacing w:val="-4"/>
                <w:sz w:val="22"/>
                <w:szCs w:val="22"/>
                <w:lang w:val="ru-RU" w:eastAsia="en-US"/>
              </w:rPr>
              <w:t xml:space="preserve"> </w:t>
            </w:r>
            <w:r w:rsidR="00FB7904" w:rsidRPr="00D06AFC">
              <w:rPr>
                <w:sz w:val="22"/>
                <w:szCs w:val="22"/>
                <w:lang w:val="ru-RU" w:eastAsia="en-US"/>
              </w:rPr>
              <w:t>творческие</w:t>
            </w:r>
          </w:p>
          <w:p w:rsidR="00FB7904" w:rsidRPr="00D06AFC" w:rsidRDefault="00FB7904" w:rsidP="00D06AFC">
            <w:pPr>
              <w:widowControl w:val="0"/>
              <w:autoSpaceDE w:val="0"/>
              <w:autoSpaceDN w:val="0"/>
              <w:spacing w:before="3" w:line="237" w:lineRule="auto"/>
              <w:ind w:left="604" w:right="1061"/>
              <w:jc w:val="both"/>
              <w:rPr>
                <w:sz w:val="22"/>
                <w:szCs w:val="22"/>
                <w:lang w:val="ru-RU" w:eastAsia="en-US"/>
              </w:rPr>
            </w:pPr>
            <w:r w:rsidRPr="00D06AFC">
              <w:rPr>
                <w:sz w:val="22"/>
                <w:szCs w:val="22"/>
                <w:lang w:val="ru-RU" w:eastAsia="en-US"/>
              </w:rPr>
              <w:t>замыслы вповседневной жизни и культурно-досуговой деятельности (импровизирует, изображает,</w:t>
            </w:r>
            <w:r w:rsidRPr="00D06AFC">
              <w:rPr>
                <w:spacing w:val="-53"/>
                <w:sz w:val="22"/>
                <w:szCs w:val="22"/>
                <w:lang w:val="ru-RU" w:eastAsia="en-US"/>
              </w:rPr>
              <w:t xml:space="preserve"> </w:t>
            </w:r>
            <w:r w:rsidRPr="00D06AFC">
              <w:rPr>
                <w:sz w:val="22"/>
                <w:szCs w:val="22"/>
                <w:lang w:val="ru-RU" w:eastAsia="en-US"/>
              </w:rPr>
              <w:t>сочиняет).</w:t>
            </w:r>
          </w:p>
          <w:p w:rsidR="00FB7904" w:rsidRPr="00D06AFC" w:rsidRDefault="00FB7904" w:rsidP="00D06AFC">
            <w:pPr>
              <w:widowControl w:val="0"/>
              <w:autoSpaceDE w:val="0"/>
              <w:autoSpaceDN w:val="0"/>
              <w:spacing w:before="34"/>
              <w:ind w:left="604" w:right="405"/>
              <w:jc w:val="both"/>
              <w:rPr>
                <w:sz w:val="22"/>
                <w:szCs w:val="22"/>
                <w:lang w:val="ru-RU" w:eastAsia="en-US"/>
              </w:rPr>
            </w:pPr>
            <w:r w:rsidRPr="00D06AFC">
              <w:rPr>
                <w:i/>
                <w:sz w:val="22"/>
                <w:szCs w:val="22"/>
                <w:lang w:val="ru-RU" w:eastAsia="en-US"/>
              </w:rPr>
              <w:t xml:space="preserve">В изобразительной деятельности: </w:t>
            </w:r>
            <w:r w:rsidRPr="00D06AFC">
              <w:rPr>
                <w:sz w:val="22"/>
                <w:szCs w:val="22"/>
                <w:lang w:val="ru-RU" w:eastAsia="en-US"/>
              </w:rPr>
              <w:t>проявляет интерес к произведениям изобразительного искусства</w:t>
            </w:r>
            <w:r w:rsidRPr="00D06AFC">
              <w:rPr>
                <w:spacing w:val="1"/>
                <w:sz w:val="22"/>
                <w:szCs w:val="22"/>
                <w:lang w:val="ru-RU" w:eastAsia="en-US"/>
              </w:rPr>
              <w:t xml:space="preserve"> </w:t>
            </w:r>
            <w:r w:rsidRPr="00D06AFC">
              <w:rPr>
                <w:sz w:val="22"/>
                <w:szCs w:val="22"/>
                <w:lang w:val="ru-RU" w:eastAsia="en-US"/>
              </w:rPr>
              <w:t>(живопись,</w:t>
            </w:r>
            <w:r w:rsidRPr="00D06AFC">
              <w:rPr>
                <w:spacing w:val="19"/>
                <w:sz w:val="22"/>
                <w:szCs w:val="22"/>
                <w:lang w:val="ru-RU" w:eastAsia="en-US"/>
              </w:rPr>
              <w:t xml:space="preserve"> </w:t>
            </w:r>
            <w:r w:rsidRPr="00D06AFC">
              <w:rPr>
                <w:sz w:val="22"/>
                <w:szCs w:val="22"/>
                <w:lang w:val="ru-RU" w:eastAsia="en-US"/>
              </w:rPr>
              <w:t>книжная</w:t>
            </w:r>
            <w:r w:rsidRPr="00D06AFC">
              <w:rPr>
                <w:spacing w:val="10"/>
                <w:sz w:val="22"/>
                <w:szCs w:val="22"/>
                <w:lang w:val="ru-RU" w:eastAsia="en-US"/>
              </w:rPr>
              <w:t xml:space="preserve"> </w:t>
            </w:r>
            <w:r w:rsidRPr="00D06AFC">
              <w:rPr>
                <w:sz w:val="22"/>
                <w:szCs w:val="22"/>
                <w:lang w:val="ru-RU" w:eastAsia="en-US"/>
              </w:rPr>
              <w:t>графика, народное</w:t>
            </w:r>
            <w:r w:rsidRPr="00D06AFC">
              <w:rPr>
                <w:spacing w:val="17"/>
                <w:sz w:val="22"/>
                <w:szCs w:val="22"/>
                <w:lang w:val="ru-RU" w:eastAsia="en-US"/>
              </w:rPr>
              <w:t xml:space="preserve"> </w:t>
            </w:r>
            <w:r w:rsidRPr="00D06AFC">
              <w:rPr>
                <w:sz w:val="22"/>
                <w:szCs w:val="22"/>
                <w:lang w:val="ru-RU" w:eastAsia="en-US"/>
              </w:rPr>
              <w:t>декоративное</w:t>
            </w:r>
            <w:r w:rsidRPr="00D06AFC">
              <w:rPr>
                <w:spacing w:val="-4"/>
                <w:sz w:val="22"/>
                <w:szCs w:val="22"/>
                <w:lang w:val="ru-RU" w:eastAsia="en-US"/>
              </w:rPr>
              <w:t xml:space="preserve"> </w:t>
            </w:r>
            <w:r w:rsidRPr="00D06AFC">
              <w:rPr>
                <w:sz w:val="22"/>
                <w:szCs w:val="22"/>
                <w:lang w:val="ru-RU" w:eastAsia="en-US"/>
              </w:rPr>
              <w:t>искусство);</w:t>
            </w:r>
            <w:r w:rsidRPr="00D06AFC">
              <w:rPr>
                <w:spacing w:val="42"/>
                <w:sz w:val="22"/>
                <w:szCs w:val="22"/>
                <w:lang w:val="ru-RU" w:eastAsia="en-US"/>
              </w:rPr>
              <w:t xml:space="preserve"> </w:t>
            </w:r>
            <w:r w:rsidRPr="00D06AFC">
              <w:rPr>
                <w:sz w:val="22"/>
                <w:szCs w:val="22"/>
                <w:lang w:val="ru-RU" w:eastAsia="en-US"/>
              </w:rPr>
              <w:t>выделяет</w:t>
            </w:r>
            <w:r w:rsidRPr="00D06AFC">
              <w:rPr>
                <w:spacing w:val="1"/>
                <w:sz w:val="22"/>
                <w:szCs w:val="22"/>
                <w:lang w:val="ru-RU" w:eastAsia="en-US"/>
              </w:rPr>
              <w:t xml:space="preserve"> </w:t>
            </w:r>
            <w:r w:rsidRPr="00D06AFC">
              <w:rPr>
                <w:sz w:val="22"/>
                <w:szCs w:val="22"/>
                <w:lang w:val="ru-RU" w:eastAsia="en-US"/>
              </w:rPr>
              <w:t>выразительные</w:t>
            </w:r>
            <w:r w:rsidRPr="00D06AFC">
              <w:rPr>
                <w:spacing w:val="-4"/>
                <w:sz w:val="22"/>
                <w:szCs w:val="22"/>
                <w:lang w:val="ru-RU" w:eastAsia="en-US"/>
              </w:rPr>
              <w:t xml:space="preserve"> </w:t>
            </w:r>
            <w:r w:rsidRPr="00D06AFC">
              <w:rPr>
                <w:sz w:val="22"/>
                <w:szCs w:val="22"/>
                <w:lang w:val="ru-RU" w:eastAsia="en-US"/>
              </w:rPr>
              <w:t>средства</w:t>
            </w:r>
            <w:r w:rsidRPr="00D06AFC">
              <w:rPr>
                <w:spacing w:val="5"/>
                <w:sz w:val="22"/>
                <w:szCs w:val="22"/>
                <w:lang w:val="ru-RU" w:eastAsia="en-US"/>
              </w:rPr>
              <w:t xml:space="preserve"> </w:t>
            </w:r>
            <w:r w:rsidRPr="00D06AFC">
              <w:rPr>
                <w:sz w:val="22"/>
                <w:szCs w:val="22"/>
                <w:lang w:val="ru-RU" w:eastAsia="en-US"/>
              </w:rPr>
              <w:t>в</w:t>
            </w:r>
            <w:r w:rsidRPr="00D06AFC">
              <w:rPr>
                <w:spacing w:val="-52"/>
                <w:sz w:val="22"/>
                <w:szCs w:val="22"/>
                <w:lang w:val="ru-RU" w:eastAsia="en-US"/>
              </w:rPr>
              <w:t xml:space="preserve"> </w:t>
            </w:r>
            <w:r w:rsidRPr="00D06AFC">
              <w:rPr>
                <w:sz w:val="22"/>
                <w:szCs w:val="22"/>
                <w:lang w:val="ru-RU" w:eastAsia="en-US"/>
              </w:rPr>
              <w:t>разных</w:t>
            </w:r>
            <w:r w:rsidRPr="00D06AFC">
              <w:rPr>
                <w:spacing w:val="-4"/>
                <w:sz w:val="22"/>
                <w:szCs w:val="22"/>
                <w:lang w:val="ru-RU" w:eastAsia="en-US"/>
              </w:rPr>
              <w:t xml:space="preserve"> </w:t>
            </w:r>
            <w:r w:rsidRPr="00D06AFC">
              <w:rPr>
                <w:sz w:val="22"/>
                <w:szCs w:val="22"/>
                <w:lang w:val="ru-RU" w:eastAsia="en-US"/>
              </w:rPr>
              <w:t>видах</w:t>
            </w:r>
            <w:r w:rsidRPr="00D06AFC">
              <w:rPr>
                <w:spacing w:val="-4"/>
                <w:sz w:val="22"/>
                <w:szCs w:val="22"/>
                <w:lang w:val="ru-RU" w:eastAsia="en-US"/>
              </w:rPr>
              <w:t xml:space="preserve"> </w:t>
            </w:r>
            <w:r w:rsidRPr="00D06AFC">
              <w:rPr>
                <w:sz w:val="22"/>
                <w:szCs w:val="22"/>
                <w:lang w:val="ru-RU" w:eastAsia="en-US"/>
              </w:rPr>
              <w:t>искусства</w:t>
            </w:r>
            <w:r w:rsidRPr="00D06AFC">
              <w:rPr>
                <w:spacing w:val="4"/>
                <w:sz w:val="22"/>
                <w:szCs w:val="22"/>
                <w:lang w:val="ru-RU" w:eastAsia="en-US"/>
              </w:rPr>
              <w:t xml:space="preserve"> </w:t>
            </w:r>
            <w:r w:rsidRPr="00D06AFC">
              <w:rPr>
                <w:sz w:val="22"/>
                <w:szCs w:val="22"/>
                <w:lang w:val="ru-RU" w:eastAsia="en-US"/>
              </w:rPr>
              <w:t>(форма,</w:t>
            </w:r>
            <w:r w:rsidRPr="00D06AFC">
              <w:rPr>
                <w:spacing w:val="4"/>
                <w:sz w:val="22"/>
                <w:szCs w:val="22"/>
                <w:lang w:val="ru-RU" w:eastAsia="en-US"/>
              </w:rPr>
              <w:t xml:space="preserve"> </w:t>
            </w:r>
            <w:r w:rsidRPr="00D06AFC">
              <w:rPr>
                <w:sz w:val="22"/>
                <w:szCs w:val="22"/>
                <w:lang w:val="ru-RU" w:eastAsia="en-US"/>
              </w:rPr>
              <w:t>цвет,</w:t>
            </w:r>
            <w:r w:rsidRPr="00D06AFC">
              <w:rPr>
                <w:spacing w:val="2"/>
                <w:sz w:val="22"/>
                <w:szCs w:val="22"/>
                <w:lang w:val="ru-RU" w:eastAsia="en-US"/>
              </w:rPr>
              <w:t xml:space="preserve"> </w:t>
            </w:r>
            <w:r w:rsidRPr="00D06AFC">
              <w:rPr>
                <w:sz w:val="22"/>
                <w:szCs w:val="22"/>
                <w:lang w:val="ru-RU" w:eastAsia="en-US"/>
              </w:rPr>
              <w:t>колорит,</w:t>
            </w:r>
            <w:r w:rsidRPr="00D06AFC">
              <w:rPr>
                <w:spacing w:val="2"/>
                <w:sz w:val="22"/>
                <w:szCs w:val="22"/>
                <w:lang w:val="ru-RU" w:eastAsia="en-US"/>
              </w:rPr>
              <w:t xml:space="preserve"> </w:t>
            </w:r>
            <w:r w:rsidRPr="00D06AFC">
              <w:rPr>
                <w:sz w:val="22"/>
                <w:szCs w:val="22"/>
                <w:lang w:val="ru-RU" w:eastAsia="en-US"/>
              </w:rPr>
              <w:t>композиция);</w:t>
            </w:r>
            <w:r w:rsidRPr="00D06AFC">
              <w:rPr>
                <w:spacing w:val="3"/>
                <w:sz w:val="22"/>
                <w:szCs w:val="22"/>
                <w:lang w:val="ru-RU" w:eastAsia="en-US"/>
              </w:rPr>
              <w:t xml:space="preserve"> </w:t>
            </w:r>
            <w:r w:rsidRPr="00D06AFC">
              <w:rPr>
                <w:sz w:val="22"/>
                <w:szCs w:val="22"/>
                <w:lang w:val="ru-RU" w:eastAsia="en-US"/>
              </w:rPr>
              <w:t>знает особенности</w:t>
            </w:r>
            <w:r w:rsidRPr="00D06AFC">
              <w:rPr>
                <w:spacing w:val="35"/>
                <w:sz w:val="22"/>
                <w:szCs w:val="22"/>
                <w:lang w:val="ru-RU" w:eastAsia="en-US"/>
              </w:rPr>
              <w:t xml:space="preserve"> </w:t>
            </w:r>
            <w:r w:rsidRPr="00D06AFC">
              <w:rPr>
                <w:sz w:val="22"/>
                <w:szCs w:val="22"/>
                <w:lang w:val="ru-RU" w:eastAsia="en-US"/>
              </w:rPr>
              <w:t>изобразительных</w:t>
            </w:r>
          </w:p>
          <w:p w:rsidR="00FB7904" w:rsidRPr="00D06AFC" w:rsidRDefault="00FB7904" w:rsidP="00D06AFC">
            <w:pPr>
              <w:widowControl w:val="0"/>
              <w:autoSpaceDE w:val="0"/>
              <w:autoSpaceDN w:val="0"/>
              <w:spacing w:before="5"/>
              <w:ind w:left="604" w:right="690"/>
              <w:jc w:val="both"/>
              <w:rPr>
                <w:sz w:val="22"/>
                <w:szCs w:val="22"/>
                <w:lang w:val="ru-RU" w:eastAsia="en-US"/>
              </w:rPr>
            </w:pPr>
            <w:r w:rsidRPr="00D06AFC">
              <w:rPr>
                <w:sz w:val="22"/>
                <w:szCs w:val="22"/>
                <w:lang w:val="ru-RU" w:eastAsia="en-US"/>
              </w:rPr>
              <w:t>материалов; любит по собственной инициативе рисовать, лепить, конструировать необходимые для</w:t>
            </w:r>
            <w:r w:rsidRPr="00D06AFC">
              <w:rPr>
                <w:spacing w:val="1"/>
                <w:sz w:val="22"/>
                <w:szCs w:val="22"/>
                <w:lang w:val="ru-RU" w:eastAsia="en-US"/>
              </w:rPr>
              <w:t xml:space="preserve"> </w:t>
            </w:r>
            <w:r w:rsidRPr="00D06AFC">
              <w:rPr>
                <w:sz w:val="22"/>
                <w:szCs w:val="22"/>
                <w:lang w:val="ru-RU" w:eastAsia="en-US"/>
              </w:rPr>
              <w:t>игр объекты, подарки родным, предметы украшения интерьера; проявляет художественно-творческие</w:t>
            </w:r>
            <w:r w:rsidRPr="00D06AFC">
              <w:rPr>
                <w:spacing w:val="1"/>
                <w:sz w:val="22"/>
                <w:szCs w:val="22"/>
                <w:lang w:val="ru-RU" w:eastAsia="en-US"/>
              </w:rPr>
              <w:t xml:space="preserve"> </w:t>
            </w:r>
            <w:r w:rsidRPr="00D06AFC">
              <w:rPr>
                <w:sz w:val="22"/>
                <w:szCs w:val="22"/>
                <w:lang w:val="ru-RU" w:eastAsia="en-US"/>
              </w:rPr>
              <w:t>способности</w:t>
            </w:r>
            <w:r w:rsidRPr="00D06AFC">
              <w:rPr>
                <w:spacing w:val="-1"/>
                <w:sz w:val="22"/>
                <w:szCs w:val="22"/>
                <w:lang w:val="ru-RU" w:eastAsia="en-US"/>
              </w:rPr>
              <w:t xml:space="preserve"> </w:t>
            </w:r>
            <w:r w:rsidRPr="00D06AFC">
              <w:rPr>
                <w:sz w:val="22"/>
                <w:szCs w:val="22"/>
                <w:lang w:val="ru-RU" w:eastAsia="en-US"/>
              </w:rPr>
              <w:t>в</w:t>
            </w:r>
            <w:r w:rsidRPr="00D06AFC">
              <w:rPr>
                <w:spacing w:val="-1"/>
                <w:sz w:val="22"/>
                <w:szCs w:val="22"/>
                <w:lang w:val="ru-RU" w:eastAsia="en-US"/>
              </w:rPr>
              <w:t xml:space="preserve"> </w:t>
            </w:r>
            <w:r w:rsidRPr="00D06AFC">
              <w:rPr>
                <w:sz w:val="22"/>
                <w:szCs w:val="22"/>
                <w:lang w:val="ru-RU" w:eastAsia="en-US"/>
              </w:rPr>
              <w:t>продуктивных</w:t>
            </w:r>
            <w:r w:rsidRPr="00D06AFC">
              <w:rPr>
                <w:spacing w:val="-5"/>
                <w:sz w:val="22"/>
                <w:szCs w:val="22"/>
                <w:lang w:val="ru-RU" w:eastAsia="en-US"/>
              </w:rPr>
              <w:t xml:space="preserve"> </w:t>
            </w:r>
            <w:r w:rsidRPr="00D06AFC">
              <w:rPr>
                <w:sz w:val="22"/>
                <w:szCs w:val="22"/>
                <w:lang w:val="ru-RU" w:eastAsia="en-US"/>
              </w:rPr>
              <w:t>видах</w:t>
            </w:r>
            <w:r w:rsidRPr="00D06AFC">
              <w:rPr>
                <w:spacing w:val="2"/>
                <w:sz w:val="22"/>
                <w:szCs w:val="22"/>
                <w:lang w:val="ru-RU" w:eastAsia="en-US"/>
              </w:rPr>
              <w:t xml:space="preserve"> </w:t>
            </w:r>
            <w:r w:rsidRPr="00D06AFC">
              <w:rPr>
                <w:sz w:val="22"/>
                <w:szCs w:val="22"/>
                <w:lang w:val="ru-RU" w:eastAsia="en-US"/>
              </w:rPr>
              <w:t>детской</w:t>
            </w:r>
            <w:r w:rsidRPr="00D06AFC">
              <w:rPr>
                <w:spacing w:val="-1"/>
                <w:sz w:val="22"/>
                <w:szCs w:val="22"/>
                <w:lang w:val="ru-RU" w:eastAsia="en-US"/>
              </w:rPr>
              <w:t xml:space="preserve"> </w:t>
            </w:r>
            <w:r w:rsidRPr="00D06AFC">
              <w:rPr>
                <w:sz w:val="22"/>
                <w:szCs w:val="22"/>
                <w:lang w:val="ru-RU" w:eastAsia="en-US"/>
              </w:rPr>
              <w:t>деятельности.</w:t>
            </w:r>
          </w:p>
          <w:p w:rsidR="00FB7904" w:rsidRPr="00D06AFC" w:rsidRDefault="00FB7904" w:rsidP="00D06AFC">
            <w:pPr>
              <w:widowControl w:val="0"/>
              <w:autoSpaceDE w:val="0"/>
              <w:autoSpaceDN w:val="0"/>
              <w:spacing w:before="42"/>
              <w:ind w:left="604" w:right="481"/>
              <w:jc w:val="both"/>
              <w:rPr>
                <w:sz w:val="22"/>
                <w:szCs w:val="22"/>
                <w:lang w:val="ru-RU" w:eastAsia="en-US"/>
              </w:rPr>
            </w:pPr>
            <w:r w:rsidRPr="00D06AFC">
              <w:rPr>
                <w:i/>
                <w:sz w:val="22"/>
                <w:szCs w:val="22"/>
                <w:lang w:val="ru-RU" w:eastAsia="en-US"/>
              </w:rPr>
              <w:t xml:space="preserve">В рисовании: </w:t>
            </w:r>
            <w:r w:rsidRPr="00D06AFC">
              <w:rPr>
                <w:sz w:val="22"/>
                <w:szCs w:val="22"/>
                <w:lang w:val="ru-RU" w:eastAsia="en-US"/>
              </w:rPr>
              <w:t>создает изображения предметов (по представлению, с натуры); сюжетные изображения (на</w:t>
            </w:r>
            <w:r w:rsidRPr="00D06AFC">
              <w:rPr>
                <w:spacing w:val="-52"/>
                <w:sz w:val="22"/>
                <w:szCs w:val="22"/>
                <w:lang w:val="ru-RU" w:eastAsia="en-US"/>
              </w:rPr>
              <w:t xml:space="preserve"> </w:t>
            </w:r>
            <w:r w:rsidRPr="00D06AFC">
              <w:rPr>
                <w:sz w:val="22"/>
                <w:szCs w:val="22"/>
                <w:lang w:val="ru-RU" w:eastAsia="en-US"/>
              </w:rPr>
              <w:t>темы</w:t>
            </w:r>
            <w:r w:rsidRPr="00D06AFC">
              <w:rPr>
                <w:spacing w:val="5"/>
                <w:sz w:val="22"/>
                <w:szCs w:val="22"/>
                <w:lang w:val="ru-RU" w:eastAsia="en-US"/>
              </w:rPr>
              <w:t xml:space="preserve"> </w:t>
            </w:r>
            <w:r w:rsidRPr="00D06AFC">
              <w:rPr>
                <w:sz w:val="22"/>
                <w:szCs w:val="22"/>
                <w:lang w:val="ru-RU" w:eastAsia="en-US"/>
              </w:rPr>
              <w:t>окружающей</w:t>
            </w:r>
            <w:r w:rsidRPr="00D06AFC">
              <w:rPr>
                <w:spacing w:val="1"/>
                <w:sz w:val="22"/>
                <w:szCs w:val="22"/>
                <w:lang w:val="ru-RU" w:eastAsia="en-US"/>
              </w:rPr>
              <w:t xml:space="preserve"> </w:t>
            </w:r>
            <w:r w:rsidRPr="00D06AFC">
              <w:rPr>
                <w:sz w:val="22"/>
                <w:szCs w:val="22"/>
                <w:lang w:val="ru-RU" w:eastAsia="en-US"/>
              </w:rPr>
              <w:t>жизни,</w:t>
            </w:r>
            <w:r w:rsidRPr="00D06AFC">
              <w:rPr>
                <w:spacing w:val="2"/>
                <w:sz w:val="22"/>
                <w:szCs w:val="22"/>
                <w:lang w:val="ru-RU" w:eastAsia="en-US"/>
              </w:rPr>
              <w:t xml:space="preserve"> </w:t>
            </w:r>
            <w:r w:rsidRPr="00D06AFC">
              <w:rPr>
                <w:sz w:val="22"/>
                <w:szCs w:val="22"/>
                <w:lang w:val="ru-RU" w:eastAsia="en-US"/>
              </w:rPr>
              <w:t>явлений</w:t>
            </w:r>
            <w:r w:rsidRPr="00D06AFC">
              <w:rPr>
                <w:spacing w:val="-2"/>
                <w:sz w:val="22"/>
                <w:szCs w:val="22"/>
                <w:lang w:val="ru-RU" w:eastAsia="en-US"/>
              </w:rPr>
              <w:t xml:space="preserve"> </w:t>
            </w:r>
            <w:r w:rsidRPr="00D06AFC">
              <w:rPr>
                <w:sz w:val="22"/>
                <w:szCs w:val="22"/>
                <w:lang w:val="ru-RU" w:eastAsia="en-US"/>
              </w:rPr>
              <w:t>природы,</w:t>
            </w:r>
            <w:r w:rsidRPr="00D06AFC">
              <w:rPr>
                <w:spacing w:val="-2"/>
                <w:sz w:val="22"/>
                <w:szCs w:val="22"/>
                <w:lang w:val="ru-RU" w:eastAsia="en-US"/>
              </w:rPr>
              <w:t xml:space="preserve"> </w:t>
            </w:r>
            <w:r w:rsidRPr="00D06AFC">
              <w:rPr>
                <w:sz w:val="22"/>
                <w:szCs w:val="22"/>
                <w:lang w:val="ru-RU" w:eastAsia="en-US"/>
              </w:rPr>
              <w:t>литературных</w:t>
            </w:r>
            <w:r w:rsidRPr="00D06AFC">
              <w:rPr>
                <w:spacing w:val="1"/>
                <w:sz w:val="22"/>
                <w:szCs w:val="22"/>
                <w:lang w:val="ru-RU" w:eastAsia="en-US"/>
              </w:rPr>
              <w:t xml:space="preserve"> </w:t>
            </w:r>
            <w:r w:rsidRPr="00D06AFC">
              <w:rPr>
                <w:sz w:val="22"/>
                <w:szCs w:val="22"/>
                <w:lang w:val="ru-RU" w:eastAsia="en-US"/>
              </w:rPr>
              <w:t>произведений</w:t>
            </w:r>
            <w:r w:rsidRPr="00D06AFC">
              <w:rPr>
                <w:spacing w:val="1"/>
                <w:sz w:val="22"/>
                <w:szCs w:val="22"/>
                <w:lang w:val="ru-RU" w:eastAsia="en-US"/>
              </w:rPr>
              <w:t xml:space="preserve"> </w:t>
            </w:r>
            <w:r w:rsidRPr="00D06AFC">
              <w:rPr>
                <w:sz w:val="22"/>
                <w:szCs w:val="22"/>
                <w:lang w:val="ru-RU" w:eastAsia="en-US"/>
              </w:rPr>
              <w:t>и</w:t>
            </w:r>
            <w:r w:rsidRPr="00D06AFC">
              <w:rPr>
                <w:spacing w:val="-2"/>
                <w:sz w:val="22"/>
                <w:szCs w:val="22"/>
                <w:lang w:val="ru-RU" w:eastAsia="en-US"/>
              </w:rPr>
              <w:t xml:space="preserve"> </w:t>
            </w:r>
            <w:r w:rsidRPr="00D06AFC">
              <w:rPr>
                <w:sz w:val="22"/>
                <w:szCs w:val="22"/>
                <w:lang w:val="ru-RU" w:eastAsia="en-US"/>
              </w:rPr>
              <w:t>т.</w:t>
            </w:r>
            <w:r w:rsidRPr="00D06AFC">
              <w:rPr>
                <w:spacing w:val="-3"/>
                <w:sz w:val="22"/>
                <w:szCs w:val="22"/>
                <w:lang w:val="ru-RU" w:eastAsia="en-US"/>
              </w:rPr>
              <w:t xml:space="preserve"> </w:t>
            </w:r>
            <w:r w:rsidRPr="00D06AFC">
              <w:rPr>
                <w:sz w:val="22"/>
                <w:szCs w:val="22"/>
                <w:lang w:val="ru-RU" w:eastAsia="en-US"/>
              </w:rPr>
              <w:t>д.);использует</w:t>
            </w:r>
            <w:r w:rsidRPr="00D06AFC">
              <w:rPr>
                <w:spacing w:val="1"/>
                <w:sz w:val="22"/>
                <w:szCs w:val="22"/>
                <w:lang w:val="ru-RU" w:eastAsia="en-US"/>
              </w:rPr>
              <w:t xml:space="preserve"> </w:t>
            </w:r>
            <w:r w:rsidRPr="00D06AFC">
              <w:rPr>
                <w:sz w:val="22"/>
                <w:szCs w:val="22"/>
                <w:lang w:val="ru-RU" w:eastAsia="en-US"/>
              </w:rPr>
              <w:t>разнообразные композиционные решения, различные изобразительные материалы; использует</w:t>
            </w:r>
            <w:r w:rsidRPr="00D06AFC">
              <w:rPr>
                <w:spacing w:val="1"/>
                <w:sz w:val="22"/>
                <w:szCs w:val="22"/>
                <w:lang w:val="ru-RU" w:eastAsia="en-US"/>
              </w:rPr>
              <w:t xml:space="preserve"> </w:t>
            </w:r>
            <w:r w:rsidRPr="00D06AFC">
              <w:rPr>
                <w:sz w:val="22"/>
                <w:szCs w:val="22"/>
                <w:lang w:val="ru-RU" w:eastAsia="en-US"/>
              </w:rPr>
              <w:t>различные</w:t>
            </w:r>
            <w:r w:rsidRPr="00D06AFC">
              <w:rPr>
                <w:spacing w:val="-6"/>
                <w:sz w:val="22"/>
                <w:szCs w:val="22"/>
                <w:lang w:val="ru-RU" w:eastAsia="en-US"/>
              </w:rPr>
              <w:t xml:space="preserve"> </w:t>
            </w:r>
            <w:r w:rsidRPr="00D06AFC">
              <w:rPr>
                <w:sz w:val="22"/>
                <w:szCs w:val="22"/>
                <w:lang w:val="ru-RU" w:eastAsia="en-US"/>
              </w:rPr>
              <w:t>цвета</w:t>
            </w:r>
            <w:r w:rsidRPr="00D06AFC">
              <w:rPr>
                <w:spacing w:val="3"/>
                <w:sz w:val="22"/>
                <w:szCs w:val="22"/>
                <w:lang w:val="ru-RU" w:eastAsia="en-US"/>
              </w:rPr>
              <w:t xml:space="preserve"> </w:t>
            </w:r>
            <w:r w:rsidRPr="00D06AFC">
              <w:rPr>
                <w:sz w:val="22"/>
                <w:szCs w:val="22"/>
                <w:lang w:val="ru-RU" w:eastAsia="en-US"/>
              </w:rPr>
              <w:t>и оттенки</w:t>
            </w:r>
            <w:r w:rsidRPr="00D06AFC">
              <w:rPr>
                <w:spacing w:val="2"/>
                <w:sz w:val="22"/>
                <w:szCs w:val="22"/>
                <w:lang w:val="ru-RU" w:eastAsia="en-US"/>
              </w:rPr>
              <w:t xml:space="preserve"> </w:t>
            </w:r>
            <w:r w:rsidRPr="00D06AFC">
              <w:rPr>
                <w:sz w:val="22"/>
                <w:szCs w:val="22"/>
                <w:lang w:val="ru-RU" w:eastAsia="en-US"/>
              </w:rPr>
              <w:t>для создания</w:t>
            </w:r>
            <w:r w:rsidRPr="00D06AFC">
              <w:rPr>
                <w:spacing w:val="-5"/>
                <w:sz w:val="22"/>
                <w:szCs w:val="22"/>
                <w:lang w:val="ru-RU" w:eastAsia="en-US"/>
              </w:rPr>
              <w:t xml:space="preserve"> </w:t>
            </w:r>
            <w:r w:rsidRPr="00D06AFC">
              <w:rPr>
                <w:sz w:val="22"/>
                <w:szCs w:val="22"/>
                <w:lang w:val="ru-RU" w:eastAsia="en-US"/>
              </w:rPr>
              <w:t>выразительных</w:t>
            </w:r>
            <w:r w:rsidRPr="00D06AFC">
              <w:rPr>
                <w:spacing w:val="1"/>
                <w:sz w:val="22"/>
                <w:szCs w:val="22"/>
                <w:lang w:val="ru-RU" w:eastAsia="en-US"/>
              </w:rPr>
              <w:t xml:space="preserve"> </w:t>
            </w:r>
            <w:r w:rsidRPr="00D06AFC">
              <w:rPr>
                <w:sz w:val="22"/>
                <w:szCs w:val="22"/>
                <w:lang w:val="ru-RU" w:eastAsia="en-US"/>
              </w:rPr>
              <w:t>образов;</w:t>
            </w:r>
            <w:r w:rsidRPr="00D06AFC">
              <w:rPr>
                <w:spacing w:val="2"/>
                <w:sz w:val="22"/>
                <w:szCs w:val="22"/>
                <w:lang w:val="ru-RU" w:eastAsia="en-US"/>
              </w:rPr>
              <w:t xml:space="preserve"> </w:t>
            </w:r>
            <w:r w:rsidRPr="00D06AFC">
              <w:rPr>
                <w:sz w:val="22"/>
                <w:szCs w:val="22"/>
                <w:lang w:val="ru-RU" w:eastAsia="en-US"/>
              </w:rPr>
              <w:t>выполняет</w:t>
            </w:r>
            <w:r w:rsidRPr="00D06AFC">
              <w:rPr>
                <w:spacing w:val="-1"/>
                <w:sz w:val="22"/>
                <w:szCs w:val="22"/>
                <w:lang w:val="ru-RU" w:eastAsia="en-US"/>
              </w:rPr>
              <w:t xml:space="preserve"> </w:t>
            </w:r>
            <w:r w:rsidRPr="00D06AFC">
              <w:rPr>
                <w:sz w:val="22"/>
                <w:szCs w:val="22"/>
                <w:lang w:val="ru-RU" w:eastAsia="en-US"/>
              </w:rPr>
              <w:t>узоры</w:t>
            </w:r>
            <w:r w:rsidRPr="00D06AFC">
              <w:rPr>
                <w:spacing w:val="1"/>
                <w:sz w:val="22"/>
                <w:szCs w:val="22"/>
                <w:lang w:val="ru-RU" w:eastAsia="en-US"/>
              </w:rPr>
              <w:t xml:space="preserve"> </w:t>
            </w:r>
            <w:r w:rsidRPr="00D06AFC">
              <w:rPr>
                <w:sz w:val="22"/>
                <w:szCs w:val="22"/>
                <w:lang w:val="ru-RU" w:eastAsia="en-US"/>
              </w:rPr>
              <w:t>по</w:t>
            </w:r>
            <w:r w:rsidRPr="00D06AFC">
              <w:rPr>
                <w:spacing w:val="4"/>
                <w:sz w:val="22"/>
                <w:szCs w:val="22"/>
                <w:lang w:val="ru-RU" w:eastAsia="en-US"/>
              </w:rPr>
              <w:t xml:space="preserve"> </w:t>
            </w:r>
            <w:r w:rsidRPr="00D06AFC">
              <w:rPr>
                <w:sz w:val="22"/>
                <w:szCs w:val="22"/>
                <w:lang w:val="ru-RU" w:eastAsia="en-US"/>
              </w:rPr>
              <w:t>мотивам</w:t>
            </w:r>
            <w:r w:rsidRPr="00D06AFC">
              <w:rPr>
                <w:spacing w:val="1"/>
                <w:sz w:val="22"/>
                <w:szCs w:val="22"/>
                <w:lang w:val="ru-RU" w:eastAsia="en-US"/>
              </w:rPr>
              <w:t xml:space="preserve"> </w:t>
            </w:r>
            <w:r w:rsidRPr="00D06AFC">
              <w:rPr>
                <w:sz w:val="22"/>
                <w:szCs w:val="22"/>
                <w:lang w:val="ru-RU" w:eastAsia="en-US"/>
              </w:rPr>
              <w:t>народного декоративно-прикладного искусства; использует разнообразные приемы и элементы для</w:t>
            </w:r>
            <w:r w:rsidRPr="00D06AFC">
              <w:rPr>
                <w:spacing w:val="1"/>
                <w:sz w:val="22"/>
                <w:szCs w:val="22"/>
                <w:lang w:val="ru-RU" w:eastAsia="en-US"/>
              </w:rPr>
              <w:t xml:space="preserve"> </w:t>
            </w:r>
            <w:r w:rsidRPr="00D06AFC">
              <w:rPr>
                <w:sz w:val="22"/>
                <w:szCs w:val="22"/>
                <w:lang w:val="ru-RU" w:eastAsia="en-US"/>
              </w:rPr>
              <w:t>создания</w:t>
            </w:r>
            <w:r w:rsidRPr="00D06AFC">
              <w:rPr>
                <w:spacing w:val="1"/>
                <w:sz w:val="22"/>
                <w:szCs w:val="22"/>
                <w:lang w:val="ru-RU" w:eastAsia="en-US"/>
              </w:rPr>
              <w:t xml:space="preserve"> </w:t>
            </w:r>
            <w:r w:rsidRPr="00D06AFC">
              <w:rPr>
                <w:sz w:val="22"/>
                <w:szCs w:val="22"/>
                <w:lang w:val="ru-RU" w:eastAsia="en-US"/>
              </w:rPr>
              <w:t>узора,</w:t>
            </w:r>
            <w:r w:rsidRPr="00D06AFC">
              <w:rPr>
                <w:spacing w:val="3"/>
                <w:sz w:val="22"/>
                <w:szCs w:val="22"/>
                <w:lang w:val="ru-RU" w:eastAsia="en-US"/>
              </w:rPr>
              <w:t xml:space="preserve"> </w:t>
            </w:r>
            <w:r w:rsidRPr="00D06AFC">
              <w:rPr>
                <w:sz w:val="22"/>
                <w:szCs w:val="22"/>
                <w:lang w:val="ru-RU" w:eastAsia="en-US"/>
              </w:rPr>
              <w:t>подбирает</w:t>
            </w:r>
            <w:r w:rsidRPr="00D06AFC">
              <w:rPr>
                <w:spacing w:val="1"/>
                <w:sz w:val="22"/>
                <w:szCs w:val="22"/>
                <w:lang w:val="ru-RU" w:eastAsia="en-US"/>
              </w:rPr>
              <w:t xml:space="preserve"> </w:t>
            </w:r>
            <w:r w:rsidRPr="00D06AFC">
              <w:rPr>
                <w:sz w:val="22"/>
                <w:szCs w:val="22"/>
                <w:lang w:val="ru-RU" w:eastAsia="en-US"/>
              </w:rPr>
              <w:t>цвета</w:t>
            </w:r>
            <w:r w:rsidRPr="00D06AFC">
              <w:rPr>
                <w:spacing w:val="4"/>
                <w:sz w:val="22"/>
                <w:szCs w:val="22"/>
                <w:lang w:val="ru-RU" w:eastAsia="en-US"/>
              </w:rPr>
              <w:t xml:space="preserve"> </w:t>
            </w:r>
            <w:r w:rsidRPr="00D06AFC">
              <w:rPr>
                <w:sz w:val="22"/>
                <w:szCs w:val="22"/>
                <w:lang w:val="ru-RU" w:eastAsia="en-US"/>
              </w:rPr>
              <w:t>в</w:t>
            </w:r>
            <w:r w:rsidRPr="00D06AFC">
              <w:rPr>
                <w:spacing w:val="1"/>
                <w:sz w:val="22"/>
                <w:szCs w:val="22"/>
                <w:lang w:val="ru-RU" w:eastAsia="en-US"/>
              </w:rPr>
              <w:t xml:space="preserve"> </w:t>
            </w:r>
            <w:r w:rsidRPr="00D06AFC">
              <w:rPr>
                <w:sz w:val="22"/>
                <w:szCs w:val="22"/>
                <w:lang w:val="ru-RU" w:eastAsia="en-US"/>
              </w:rPr>
              <w:t>соответствии</w:t>
            </w:r>
            <w:r w:rsidRPr="00D06AFC">
              <w:rPr>
                <w:spacing w:val="3"/>
                <w:sz w:val="22"/>
                <w:szCs w:val="22"/>
                <w:lang w:val="ru-RU" w:eastAsia="en-US"/>
              </w:rPr>
              <w:t xml:space="preserve"> </w:t>
            </w:r>
            <w:r w:rsidRPr="00D06AFC">
              <w:rPr>
                <w:sz w:val="22"/>
                <w:szCs w:val="22"/>
                <w:lang w:val="ru-RU" w:eastAsia="en-US"/>
              </w:rPr>
              <w:t>с</w:t>
            </w:r>
            <w:r w:rsidRPr="00D06AFC">
              <w:rPr>
                <w:spacing w:val="-1"/>
                <w:sz w:val="22"/>
                <w:szCs w:val="22"/>
                <w:lang w:val="ru-RU" w:eastAsia="en-US"/>
              </w:rPr>
              <w:t xml:space="preserve"> </w:t>
            </w:r>
            <w:r w:rsidRPr="00D06AFC">
              <w:rPr>
                <w:sz w:val="22"/>
                <w:szCs w:val="22"/>
                <w:lang w:val="ru-RU" w:eastAsia="en-US"/>
              </w:rPr>
              <w:t>тем или</w:t>
            </w:r>
            <w:r w:rsidRPr="00D06AFC">
              <w:rPr>
                <w:spacing w:val="3"/>
                <w:sz w:val="22"/>
                <w:szCs w:val="22"/>
                <w:lang w:val="ru-RU" w:eastAsia="en-US"/>
              </w:rPr>
              <w:t xml:space="preserve"> </w:t>
            </w:r>
            <w:r w:rsidRPr="00D06AFC">
              <w:rPr>
                <w:sz w:val="22"/>
                <w:szCs w:val="22"/>
                <w:lang w:val="ru-RU" w:eastAsia="en-US"/>
              </w:rPr>
              <w:t>иным видомдекоративного</w:t>
            </w:r>
            <w:r w:rsidRPr="00D06AFC">
              <w:rPr>
                <w:spacing w:val="-3"/>
                <w:sz w:val="22"/>
                <w:szCs w:val="22"/>
                <w:lang w:val="ru-RU" w:eastAsia="en-US"/>
              </w:rPr>
              <w:t xml:space="preserve"> </w:t>
            </w:r>
            <w:r w:rsidRPr="00D06AFC">
              <w:rPr>
                <w:sz w:val="22"/>
                <w:szCs w:val="22"/>
                <w:lang w:val="ru-RU" w:eastAsia="en-US"/>
              </w:rPr>
              <w:t>искусства.</w:t>
            </w:r>
          </w:p>
          <w:p w:rsidR="00FB7904" w:rsidRPr="00D06AFC" w:rsidRDefault="00FB7904" w:rsidP="00D06AFC">
            <w:pPr>
              <w:widowControl w:val="0"/>
              <w:autoSpaceDE w:val="0"/>
              <w:autoSpaceDN w:val="0"/>
              <w:ind w:left="604" w:right="527"/>
              <w:jc w:val="both"/>
              <w:rPr>
                <w:sz w:val="22"/>
                <w:szCs w:val="22"/>
                <w:lang w:val="ru-RU" w:eastAsia="en-US"/>
              </w:rPr>
            </w:pPr>
            <w:r w:rsidRPr="00D06AFC">
              <w:rPr>
                <w:i/>
                <w:sz w:val="22"/>
                <w:szCs w:val="22"/>
                <w:lang w:val="ru-RU" w:eastAsia="en-US"/>
              </w:rPr>
              <w:t xml:space="preserve">В лепке: </w:t>
            </w:r>
            <w:r w:rsidRPr="00D06AFC">
              <w:rPr>
                <w:sz w:val="22"/>
                <w:szCs w:val="22"/>
                <w:lang w:val="ru-RU" w:eastAsia="en-US"/>
              </w:rPr>
              <w:t>лепит предметы разной формы, используя усвоенные ранее приемы и способы; создает</w:t>
            </w:r>
            <w:r w:rsidRPr="00D06AFC">
              <w:rPr>
                <w:spacing w:val="1"/>
                <w:sz w:val="22"/>
                <w:szCs w:val="22"/>
                <w:lang w:val="ru-RU" w:eastAsia="en-US"/>
              </w:rPr>
              <w:t xml:space="preserve"> </w:t>
            </w:r>
            <w:r w:rsidRPr="00D06AFC">
              <w:rPr>
                <w:sz w:val="22"/>
                <w:szCs w:val="22"/>
                <w:lang w:val="ru-RU" w:eastAsia="en-US"/>
              </w:rPr>
              <w:t>небольшие сюжетные композиции, передавая пропорции, позы и движения фигур; создает изображения</w:t>
            </w:r>
            <w:r w:rsidRPr="00D06AFC">
              <w:rPr>
                <w:spacing w:val="-52"/>
                <w:sz w:val="22"/>
                <w:szCs w:val="22"/>
                <w:lang w:val="ru-RU" w:eastAsia="en-US"/>
              </w:rPr>
              <w:t xml:space="preserve"> </w:t>
            </w:r>
            <w:r w:rsidRPr="00D06AFC">
              <w:rPr>
                <w:sz w:val="22"/>
                <w:szCs w:val="22"/>
                <w:lang w:val="ru-RU" w:eastAsia="en-US"/>
              </w:rPr>
              <w:t>по</w:t>
            </w:r>
            <w:r w:rsidRPr="00D06AFC">
              <w:rPr>
                <w:spacing w:val="-4"/>
                <w:sz w:val="22"/>
                <w:szCs w:val="22"/>
                <w:lang w:val="ru-RU" w:eastAsia="en-US"/>
              </w:rPr>
              <w:t xml:space="preserve"> </w:t>
            </w:r>
            <w:r w:rsidRPr="00D06AFC">
              <w:rPr>
                <w:sz w:val="22"/>
                <w:szCs w:val="22"/>
                <w:lang w:val="ru-RU" w:eastAsia="en-US"/>
              </w:rPr>
              <w:t>мотивам</w:t>
            </w:r>
            <w:r w:rsidRPr="00D06AFC">
              <w:rPr>
                <w:spacing w:val="-2"/>
                <w:sz w:val="22"/>
                <w:szCs w:val="22"/>
                <w:lang w:val="ru-RU" w:eastAsia="en-US"/>
              </w:rPr>
              <w:t xml:space="preserve"> </w:t>
            </w:r>
            <w:r w:rsidRPr="00D06AFC">
              <w:rPr>
                <w:sz w:val="22"/>
                <w:szCs w:val="22"/>
                <w:lang w:val="ru-RU" w:eastAsia="en-US"/>
              </w:rPr>
              <w:t>народных</w:t>
            </w:r>
            <w:r w:rsidRPr="00D06AFC">
              <w:rPr>
                <w:spacing w:val="3"/>
                <w:sz w:val="22"/>
                <w:szCs w:val="22"/>
                <w:lang w:val="ru-RU" w:eastAsia="en-US"/>
              </w:rPr>
              <w:t xml:space="preserve"> </w:t>
            </w:r>
            <w:r w:rsidRPr="00D06AFC">
              <w:rPr>
                <w:sz w:val="22"/>
                <w:szCs w:val="22"/>
                <w:lang w:val="ru-RU" w:eastAsia="en-US"/>
              </w:rPr>
              <w:t>игрушек.</w:t>
            </w:r>
          </w:p>
          <w:p w:rsidR="00FB7904" w:rsidRPr="00D06AFC" w:rsidRDefault="00FB7904" w:rsidP="00D06AFC">
            <w:pPr>
              <w:widowControl w:val="0"/>
              <w:autoSpaceDE w:val="0"/>
              <w:autoSpaceDN w:val="0"/>
              <w:ind w:left="604" w:right="405"/>
              <w:jc w:val="both"/>
              <w:rPr>
                <w:sz w:val="22"/>
                <w:szCs w:val="22"/>
                <w:lang w:val="ru-RU" w:eastAsia="en-US"/>
              </w:rPr>
            </w:pPr>
            <w:r w:rsidRPr="00D06AFC">
              <w:rPr>
                <w:i/>
                <w:sz w:val="22"/>
                <w:szCs w:val="22"/>
                <w:lang w:val="ru-RU" w:eastAsia="en-US"/>
              </w:rPr>
              <w:t xml:space="preserve">В аппликации: </w:t>
            </w:r>
            <w:r w:rsidRPr="00D06AFC">
              <w:rPr>
                <w:sz w:val="22"/>
                <w:szCs w:val="22"/>
                <w:lang w:val="ru-RU" w:eastAsia="en-US"/>
              </w:rPr>
              <w:t>изображает предметы и создает несложные сюжетные</w:t>
            </w:r>
            <w:r w:rsidRPr="00D06AFC">
              <w:rPr>
                <w:spacing w:val="1"/>
                <w:sz w:val="22"/>
                <w:szCs w:val="22"/>
                <w:lang w:val="ru-RU" w:eastAsia="en-US"/>
              </w:rPr>
              <w:t xml:space="preserve"> </w:t>
            </w:r>
            <w:r w:rsidRPr="00D06AFC">
              <w:rPr>
                <w:sz w:val="22"/>
                <w:szCs w:val="22"/>
                <w:lang w:val="ru-RU" w:eastAsia="en-US"/>
              </w:rPr>
              <w:t>композиции, используя</w:t>
            </w:r>
            <w:r w:rsidRPr="00D06AFC">
              <w:rPr>
                <w:spacing w:val="-52"/>
                <w:sz w:val="22"/>
                <w:szCs w:val="22"/>
                <w:lang w:val="ru-RU" w:eastAsia="en-US"/>
              </w:rPr>
              <w:t xml:space="preserve"> </w:t>
            </w:r>
            <w:r w:rsidRPr="00D06AFC">
              <w:rPr>
                <w:sz w:val="22"/>
                <w:szCs w:val="22"/>
                <w:lang w:val="ru-RU" w:eastAsia="en-US"/>
              </w:rPr>
              <w:t>разнообразные</w:t>
            </w:r>
            <w:r w:rsidRPr="00D06AFC">
              <w:rPr>
                <w:spacing w:val="-4"/>
                <w:sz w:val="22"/>
                <w:szCs w:val="22"/>
                <w:lang w:val="ru-RU" w:eastAsia="en-US"/>
              </w:rPr>
              <w:t xml:space="preserve"> </w:t>
            </w:r>
            <w:r w:rsidRPr="00D06AFC">
              <w:rPr>
                <w:sz w:val="22"/>
                <w:szCs w:val="22"/>
                <w:lang w:val="ru-RU" w:eastAsia="en-US"/>
              </w:rPr>
              <w:t>приемы</w:t>
            </w:r>
            <w:r w:rsidRPr="00D06AFC">
              <w:rPr>
                <w:spacing w:val="2"/>
                <w:sz w:val="22"/>
                <w:szCs w:val="22"/>
                <w:lang w:val="ru-RU" w:eastAsia="en-US"/>
              </w:rPr>
              <w:t xml:space="preserve"> </w:t>
            </w:r>
            <w:r w:rsidRPr="00D06AFC">
              <w:rPr>
                <w:sz w:val="22"/>
                <w:szCs w:val="22"/>
                <w:lang w:val="ru-RU" w:eastAsia="en-US"/>
              </w:rPr>
              <w:t>вырезывания,</w:t>
            </w:r>
            <w:r w:rsidRPr="00D06AFC">
              <w:rPr>
                <w:spacing w:val="-3"/>
                <w:sz w:val="22"/>
                <w:szCs w:val="22"/>
                <w:lang w:val="ru-RU" w:eastAsia="en-US"/>
              </w:rPr>
              <w:t xml:space="preserve"> </w:t>
            </w:r>
            <w:r w:rsidRPr="00D06AFC">
              <w:rPr>
                <w:sz w:val="22"/>
                <w:szCs w:val="22"/>
                <w:lang w:val="ru-RU" w:eastAsia="en-US"/>
              </w:rPr>
              <w:t>а</w:t>
            </w:r>
            <w:r w:rsidRPr="00D06AFC">
              <w:rPr>
                <w:spacing w:val="5"/>
                <w:sz w:val="22"/>
                <w:szCs w:val="22"/>
                <w:lang w:val="ru-RU" w:eastAsia="en-US"/>
              </w:rPr>
              <w:t xml:space="preserve"> </w:t>
            </w:r>
            <w:r w:rsidRPr="00D06AFC">
              <w:rPr>
                <w:sz w:val="22"/>
                <w:szCs w:val="22"/>
                <w:lang w:val="ru-RU" w:eastAsia="en-US"/>
              </w:rPr>
              <w:t>также</w:t>
            </w:r>
            <w:r w:rsidRPr="00D06AFC">
              <w:rPr>
                <w:spacing w:val="-6"/>
                <w:sz w:val="22"/>
                <w:szCs w:val="22"/>
                <w:lang w:val="ru-RU" w:eastAsia="en-US"/>
              </w:rPr>
              <w:t xml:space="preserve"> </w:t>
            </w:r>
            <w:r w:rsidRPr="00D06AFC">
              <w:rPr>
                <w:sz w:val="22"/>
                <w:szCs w:val="22"/>
                <w:lang w:val="ru-RU" w:eastAsia="en-US"/>
              </w:rPr>
              <w:t>обрывание.</w:t>
            </w:r>
          </w:p>
          <w:p w:rsidR="00FB7904" w:rsidRPr="00D06AFC" w:rsidRDefault="00FB7904" w:rsidP="00D06AFC">
            <w:pPr>
              <w:widowControl w:val="0"/>
              <w:autoSpaceDE w:val="0"/>
              <w:autoSpaceDN w:val="0"/>
              <w:spacing w:before="3"/>
              <w:ind w:left="604" w:right="699"/>
              <w:jc w:val="both"/>
              <w:rPr>
                <w:sz w:val="22"/>
                <w:szCs w:val="22"/>
                <w:lang w:val="ru-RU" w:eastAsia="en-US"/>
              </w:rPr>
            </w:pPr>
            <w:r w:rsidRPr="00D06AFC">
              <w:rPr>
                <w:i/>
                <w:sz w:val="22"/>
                <w:szCs w:val="22"/>
                <w:lang w:val="ru-RU" w:eastAsia="en-US"/>
              </w:rPr>
              <w:t>В</w:t>
            </w:r>
            <w:r w:rsidRPr="00D06AFC">
              <w:rPr>
                <w:i/>
                <w:spacing w:val="-1"/>
                <w:sz w:val="22"/>
                <w:szCs w:val="22"/>
                <w:lang w:val="ru-RU" w:eastAsia="en-US"/>
              </w:rPr>
              <w:t xml:space="preserve"> </w:t>
            </w:r>
            <w:r w:rsidRPr="00D06AFC">
              <w:rPr>
                <w:i/>
                <w:sz w:val="22"/>
                <w:szCs w:val="22"/>
                <w:lang w:val="ru-RU" w:eastAsia="en-US"/>
              </w:rPr>
              <w:t>конструктивной</w:t>
            </w:r>
            <w:r w:rsidRPr="00D06AFC">
              <w:rPr>
                <w:i/>
                <w:spacing w:val="2"/>
                <w:sz w:val="22"/>
                <w:szCs w:val="22"/>
                <w:lang w:val="ru-RU" w:eastAsia="en-US"/>
              </w:rPr>
              <w:t xml:space="preserve"> </w:t>
            </w:r>
            <w:r w:rsidRPr="00D06AFC">
              <w:rPr>
                <w:i/>
                <w:sz w:val="22"/>
                <w:szCs w:val="22"/>
                <w:lang w:val="ru-RU" w:eastAsia="en-US"/>
              </w:rPr>
              <w:t>деятельности:</w:t>
            </w:r>
            <w:r w:rsidRPr="00D06AFC">
              <w:rPr>
                <w:i/>
                <w:spacing w:val="-1"/>
                <w:sz w:val="22"/>
                <w:szCs w:val="22"/>
                <w:lang w:val="ru-RU" w:eastAsia="en-US"/>
              </w:rPr>
              <w:t xml:space="preserve"> </w:t>
            </w:r>
            <w:r w:rsidRPr="00D06AFC">
              <w:rPr>
                <w:sz w:val="22"/>
                <w:szCs w:val="22"/>
                <w:lang w:val="ru-RU" w:eastAsia="en-US"/>
              </w:rPr>
              <w:t>анализирует</w:t>
            </w:r>
            <w:r w:rsidRPr="00D06AFC">
              <w:rPr>
                <w:spacing w:val="6"/>
                <w:sz w:val="22"/>
                <w:szCs w:val="22"/>
                <w:lang w:val="ru-RU" w:eastAsia="en-US"/>
              </w:rPr>
              <w:t xml:space="preserve"> </w:t>
            </w:r>
            <w:r w:rsidRPr="00D06AFC">
              <w:rPr>
                <w:sz w:val="22"/>
                <w:szCs w:val="22"/>
                <w:lang w:val="ru-RU" w:eastAsia="en-US"/>
              </w:rPr>
              <w:t>условия,</w:t>
            </w:r>
            <w:r w:rsidRPr="00D06AFC">
              <w:rPr>
                <w:spacing w:val="2"/>
                <w:sz w:val="22"/>
                <w:szCs w:val="22"/>
                <w:lang w:val="ru-RU" w:eastAsia="en-US"/>
              </w:rPr>
              <w:t xml:space="preserve"> </w:t>
            </w:r>
            <w:r w:rsidRPr="00D06AFC">
              <w:rPr>
                <w:sz w:val="22"/>
                <w:szCs w:val="22"/>
                <w:lang w:val="ru-RU" w:eastAsia="en-US"/>
              </w:rPr>
              <w:t>в</w:t>
            </w:r>
            <w:r w:rsidRPr="00D06AFC">
              <w:rPr>
                <w:spacing w:val="2"/>
                <w:sz w:val="22"/>
                <w:szCs w:val="22"/>
                <w:lang w:val="ru-RU" w:eastAsia="en-US"/>
              </w:rPr>
              <w:t xml:space="preserve"> </w:t>
            </w:r>
            <w:r w:rsidRPr="00D06AFC">
              <w:rPr>
                <w:sz w:val="22"/>
                <w:szCs w:val="22"/>
                <w:lang w:val="ru-RU" w:eastAsia="en-US"/>
              </w:rPr>
              <w:t>которых</w:t>
            </w:r>
            <w:r w:rsidRPr="00D06AFC">
              <w:rPr>
                <w:spacing w:val="1"/>
                <w:sz w:val="22"/>
                <w:szCs w:val="22"/>
                <w:lang w:val="ru-RU" w:eastAsia="en-US"/>
              </w:rPr>
              <w:t xml:space="preserve"> </w:t>
            </w:r>
            <w:r w:rsidRPr="00D06AFC">
              <w:rPr>
                <w:sz w:val="22"/>
                <w:szCs w:val="22"/>
                <w:lang w:val="ru-RU" w:eastAsia="en-US"/>
              </w:rPr>
              <w:t>протекает эта</w:t>
            </w:r>
            <w:r w:rsidRPr="00D06AFC">
              <w:rPr>
                <w:spacing w:val="3"/>
                <w:sz w:val="22"/>
                <w:szCs w:val="22"/>
                <w:lang w:val="ru-RU" w:eastAsia="en-US"/>
              </w:rPr>
              <w:t xml:space="preserve"> </w:t>
            </w:r>
            <w:r w:rsidRPr="00D06AFC">
              <w:rPr>
                <w:sz w:val="22"/>
                <w:szCs w:val="22"/>
                <w:lang w:val="ru-RU" w:eastAsia="en-US"/>
              </w:rPr>
              <w:t>деятельность;</w:t>
            </w:r>
            <w:r w:rsidRPr="00D06AFC">
              <w:rPr>
                <w:spacing w:val="1"/>
                <w:sz w:val="22"/>
                <w:szCs w:val="22"/>
                <w:lang w:val="ru-RU" w:eastAsia="en-US"/>
              </w:rPr>
              <w:t xml:space="preserve"> </w:t>
            </w:r>
            <w:r w:rsidRPr="00D06AFC">
              <w:rPr>
                <w:sz w:val="22"/>
                <w:szCs w:val="22"/>
                <w:lang w:val="ru-RU" w:eastAsia="en-US"/>
              </w:rPr>
              <w:t>осуществляет конструктивную деятельность на основе схемы, по замыслу и по условию; использует и</w:t>
            </w:r>
            <w:r w:rsidRPr="00D06AFC">
              <w:rPr>
                <w:spacing w:val="-52"/>
                <w:sz w:val="22"/>
                <w:szCs w:val="22"/>
                <w:lang w:val="ru-RU" w:eastAsia="en-US"/>
              </w:rPr>
              <w:t xml:space="preserve"> </w:t>
            </w:r>
            <w:r w:rsidRPr="00D06AFC">
              <w:rPr>
                <w:sz w:val="22"/>
                <w:szCs w:val="22"/>
                <w:lang w:val="ru-RU" w:eastAsia="en-US"/>
              </w:rPr>
              <w:t>называет</w:t>
            </w:r>
            <w:r w:rsidRPr="00D06AFC">
              <w:rPr>
                <w:spacing w:val="-3"/>
                <w:sz w:val="22"/>
                <w:szCs w:val="22"/>
                <w:lang w:val="ru-RU" w:eastAsia="en-US"/>
              </w:rPr>
              <w:t xml:space="preserve"> </w:t>
            </w:r>
            <w:r w:rsidRPr="00D06AFC">
              <w:rPr>
                <w:sz w:val="22"/>
                <w:szCs w:val="22"/>
                <w:lang w:val="ru-RU" w:eastAsia="en-US"/>
              </w:rPr>
              <w:t>различные</w:t>
            </w:r>
            <w:r w:rsidRPr="00D06AFC">
              <w:rPr>
                <w:spacing w:val="-7"/>
                <w:sz w:val="22"/>
                <w:szCs w:val="22"/>
                <w:lang w:val="ru-RU" w:eastAsia="en-US"/>
              </w:rPr>
              <w:t xml:space="preserve"> </w:t>
            </w:r>
            <w:r w:rsidRPr="00D06AFC">
              <w:rPr>
                <w:sz w:val="22"/>
                <w:szCs w:val="22"/>
                <w:lang w:val="ru-RU" w:eastAsia="en-US"/>
              </w:rPr>
              <w:t>детали деревянного</w:t>
            </w:r>
            <w:r w:rsidRPr="00D06AFC">
              <w:rPr>
                <w:spacing w:val="-7"/>
                <w:sz w:val="22"/>
                <w:szCs w:val="22"/>
                <w:lang w:val="ru-RU" w:eastAsia="en-US"/>
              </w:rPr>
              <w:t xml:space="preserve"> </w:t>
            </w:r>
            <w:r w:rsidRPr="00D06AFC">
              <w:rPr>
                <w:sz w:val="22"/>
                <w:szCs w:val="22"/>
                <w:lang w:val="ru-RU" w:eastAsia="en-US"/>
              </w:rPr>
              <w:t>конструктора;</w:t>
            </w:r>
            <w:r w:rsidRPr="00D06AFC">
              <w:rPr>
                <w:spacing w:val="7"/>
                <w:sz w:val="22"/>
                <w:szCs w:val="22"/>
                <w:lang w:val="ru-RU" w:eastAsia="en-US"/>
              </w:rPr>
              <w:t xml:space="preserve"> </w:t>
            </w:r>
            <w:r w:rsidRPr="00D06AFC">
              <w:rPr>
                <w:sz w:val="22"/>
                <w:szCs w:val="22"/>
                <w:lang w:val="ru-RU" w:eastAsia="en-US"/>
              </w:rPr>
              <w:t>заменяет</w:t>
            </w:r>
            <w:r w:rsidRPr="00D06AFC">
              <w:rPr>
                <w:spacing w:val="-3"/>
                <w:sz w:val="22"/>
                <w:szCs w:val="22"/>
                <w:lang w:val="ru-RU" w:eastAsia="en-US"/>
              </w:rPr>
              <w:t xml:space="preserve"> </w:t>
            </w:r>
            <w:r w:rsidRPr="00D06AFC">
              <w:rPr>
                <w:sz w:val="22"/>
                <w:szCs w:val="22"/>
                <w:lang w:val="ru-RU" w:eastAsia="en-US"/>
              </w:rPr>
              <w:t>детали</w:t>
            </w:r>
            <w:r w:rsidRPr="00D06AFC">
              <w:rPr>
                <w:spacing w:val="3"/>
                <w:sz w:val="22"/>
                <w:szCs w:val="22"/>
                <w:lang w:val="ru-RU" w:eastAsia="en-US"/>
              </w:rPr>
              <w:t xml:space="preserve"> </w:t>
            </w:r>
            <w:r w:rsidRPr="00D06AFC">
              <w:rPr>
                <w:sz w:val="22"/>
                <w:szCs w:val="22"/>
                <w:lang w:val="ru-RU" w:eastAsia="en-US"/>
              </w:rPr>
              <w:t>постройки</w:t>
            </w:r>
            <w:r w:rsidRPr="00D06AFC">
              <w:rPr>
                <w:spacing w:val="-1"/>
                <w:sz w:val="22"/>
                <w:szCs w:val="22"/>
                <w:lang w:val="ru-RU" w:eastAsia="en-US"/>
              </w:rPr>
              <w:t xml:space="preserve"> </w:t>
            </w:r>
            <w:r w:rsidRPr="00D06AFC">
              <w:rPr>
                <w:sz w:val="22"/>
                <w:szCs w:val="22"/>
                <w:lang w:val="ru-RU" w:eastAsia="en-US"/>
              </w:rPr>
              <w:t>в</w:t>
            </w:r>
            <w:r w:rsidRPr="00D06AFC">
              <w:rPr>
                <w:spacing w:val="-1"/>
                <w:sz w:val="22"/>
                <w:szCs w:val="22"/>
                <w:lang w:val="ru-RU" w:eastAsia="en-US"/>
              </w:rPr>
              <w:t xml:space="preserve"> </w:t>
            </w:r>
            <w:r w:rsidRPr="00D06AFC">
              <w:rPr>
                <w:sz w:val="22"/>
                <w:szCs w:val="22"/>
                <w:lang w:val="ru-RU" w:eastAsia="en-US"/>
              </w:rPr>
              <w:t>зависимости</w:t>
            </w:r>
            <w:r w:rsidRPr="00D06AFC">
              <w:rPr>
                <w:spacing w:val="-1"/>
                <w:sz w:val="22"/>
                <w:szCs w:val="22"/>
                <w:lang w:val="ru-RU" w:eastAsia="en-US"/>
              </w:rPr>
              <w:t xml:space="preserve"> </w:t>
            </w:r>
            <w:r w:rsidRPr="00D06AFC">
              <w:rPr>
                <w:sz w:val="22"/>
                <w:szCs w:val="22"/>
                <w:lang w:val="ru-RU" w:eastAsia="en-US"/>
              </w:rPr>
              <w:t>от</w:t>
            </w:r>
          </w:p>
          <w:p w:rsidR="00FB7904" w:rsidRPr="00D06AFC" w:rsidRDefault="00FB7904" w:rsidP="00D06AFC">
            <w:pPr>
              <w:widowControl w:val="0"/>
              <w:autoSpaceDE w:val="0"/>
              <w:autoSpaceDN w:val="0"/>
              <w:ind w:left="604" w:right="405"/>
              <w:jc w:val="both"/>
              <w:rPr>
                <w:sz w:val="22"/>
                <w:szCs w:val="22"/>
                <w:lang w:val="ru-RU" w:eastAsia="en-US"/>
              </w:rPr>
            </w:pPr>
            <w:r w:rsidRPr="00D06AFC">
              <w:rPr>
                <w:sz w:val="22"/>
                <w:szCs w:val="22"/>
                <w:lang w:val="ru-RU" w:eastAsia="en-US"/>
              </w:rPr>
              <w:t>имеющегося</w:t>
            </w:r>
            <w:r w:rsidRPr="00D06AFC">
              <w:rPr>
                <w:spacing w:val="-4"/>
                <w:sz w:val="22"/>
                <w:szCs w:val="22"/>
                <w:lang w:val="ru-RU" w:eastAsia="en-US"/>
              </w:rPr>
              <w:t xml:space="preserve"> </w:t>
            </w:r>
            <w:r w:rsidRPr="00D06AFC">
              <w:rPr>
                <w:sz w:val="22"/>
                <w:szCs w:val="22"/>
                <w:lang w:val="ru-RU" w:eastAsia="en-US"/>
              </w:rPr>
              <w:t>материала;</w:t>
            </w:r>
            <w:r w:rsidRPr="00D06AFC">
              <w:rPr>
                <w:spacing w:val="-5"/>
                <w:sz w:val="22"/>
                <w:szCs w:val="22"/>
                <w:lang w:val="ru-RU" w:eastAsia="en-US"/>
              </w:rPr>
              <w:t xml:space="preserve"> </w:t>
            </w:r>
            <w:r w:rsidRPr="00D06AFC">
              <w:rPr>
                <w:sz w:val="22"/>
                <w:szCs w:val="22"/>
                <w:lang w:val="ru-RU" w:eastAsia="en-US"/>
              </w:rPr>
              <w:t>владеет</w:t>
            </w:r>
            <w:r w:rsidRPr="00D06AFC">
              <w:rPr>
                <w:spacing w:val="-4"/>
                <w:sz w:val="22"/>
                <w:szCs w:val="22"/>
                <w:lang w:val="ru-RU" w:eastAsia="en-US"/>
              </w:rPr>
              <w:t xml:space="preserve"> </w:t>
            </w:r>
            <w:r w:rsidRPr="00D06AFC">
              <w:rPr>
                <w:sz w:val="22"/>
                <w:szCs w:val="22"/>
                <w:lang w:val="ru-RU" w:eastAsia="en-US"/>
              </w:rPr>
              <w:t>обобщенным</w:t>
            </w:r>
            <w:r w:rsidRPr="00D06AFC">
              <w:rPr>
                <w:spacing w:val="-2"/>
                <w:sz w:val="22"/>
                <w:szCs w:val="22"/>
                <w:lang w:val="ru-RU" w:eastAsia="en-US"/>
              </w:rPr>
              <w:t xml:space="preserve"> </w:t>
            </w:r>
            <w:r w:rsidRPr="00D06AFC">
              <w:rPr>
                <w:sz w:val="22"/>
                <w:szCs w:val="22"/>
                <w:lang w:val="ru-RU" w:eastAsia="en-US"/>
              </w:rPr>
              <w:t>способом</w:t>
            </w:r>
            <w:r w:rsidRPr="00D06AFC">
              <w:rPr>
                <w:spacing w:val="2"/>
                <w:sz w:val="22"/>
                <w:szCs w:val="22"/>
                <w:lang w:val="ru-RU" w:eastAsia="en-US"/>
              </w:rPr>
              <w:t xml:space="preserve"> </w:t>
            </w:r>
            <w:r w:rsidRPr="00D06AFC">
              <w:rPr>
                <w:sz w:val="22"/>
                <w:szCs w:val="22"/>
                <w:lang w:val="ru-RU" w:eastAsia="en-US"/>
              </w:rPr>
              <w:t>обследованияобразца;</w:t>
            </w:r>
            <w:r w:rsidRPr="00D06AFC">
              <w:rPr>
                <w:spacing w:val="8"/>
                <w:sz w:val="22"/>
                <w:szCs w:val="22"/>
                <w:lang w:val="ru-RU" w:eastAsia="en-US"/>
              </w:rPr>
              <w:t xml:space="preserve"> </w:t>
            </w:r>
            <w:r w:rsidRPr="00D06AFC">
              <w:rPr>
                <w:sz w:val="22"/>
                <w:szCs w:val="22"/>
                <w:lang w:val="ru-RU" w:eastAsia="en-US"/>
              </w:rPr>
              <w:t>конструирует</w:t>
            </w:r>
            <w:r w:rsidRPr="00D06AFC">
              <w:rPr>
                <w:spacing w:val="12"/>
                <w:sz w:val="22"/>
                <w:szCs w:val="22"/>
                <w:lang w:val="ru-RU" w:eastAsia="en-US"/>
              </w:rPr>
              <w:t xml:space="preserve"> </w:t>
            </w:r>
            <w:r w:rsidRPr="00D06AFC">
              <w:rPr>
                <w:sz w:val="22"/>
                <w:szCs w:val="22"/>
                <w:lang w:val="ru-RU" w:eastAsia="en-US"/>
              </w:rPr>
              <w:t>из</w:t>
            </w:r>
            <w:r w:rsidRPr="00D06AFC">
              <w:rPr>
                <w:spacing w:val="6"/>
                <w:sz w:val="22"/>
                <w:szCs w:val="22"/>
                <w:lang w:val="ru-RU" w:eastAsia="en-US"/>
              </w:rPr>
              <w:t xml:space="preserve"> </w:t>
            </w:r>
            <w:r w:rsidRPr="00D06AFC">
              <w:rPr>
                <w:sz w:val="22"/>
                <w:szCs w:val="22"/>
                <w:lang w:val="ru-RU" w:eastAsia="en-US"/>
              </w:rPr>
              <w:t>бумаги,</w:t>
            </w:r>
            <w:r w:rsidRPr="00D06AFC">
              <w:rPr>
                <w:spacing w:val="-52"/>
                <w:sz w:val="22"/>
                <w:szCs w:val="22"/>
                <w:lang w:val="ru-RU" w:eastAsia="en-US"/>
              </w:rPr>
              <w:t xml:space="preserve"> </w:t>
            </w:r>
            <w:r w:rsidRPr="00D06AFC">
              <w:rPr>
                <w:sz w:val="22"/>
                <w:szCs w:val="22"/>
                <w:lang w:val="ru-RU" w:eastAsia="en-US"/>
              </w:rPr>
              <w:t>складывая</w:t>
            </w:r>
            <w:r w:rsidRPr="00D06AFC">
              <w:rPr>
                <w:spacing w:val="10"/>
                <w:sz w:val="22"/>
                <w:szCs w:val="22"/>
                <w:lang w:val="ru-RU" w:eastAsia="en-US"/>
              </w:rPr>
              <w:t xml:space="preserve"> </w:t>
            </w:r>
            <w:r w:rsidRPr="00D06AFC">
              <w:rPr>
                <w:sz w:val="22"/>
                <w:szCs w:val="22"/>
                <w:lang w:val="ru-RU" w:eastAsia="en-US"/>
              </w:rPr>
              <w:t>ее</w:t>
            </w:r>
            <w:r w:rsidRPr="00D06AFC">
              <w:rPr>
                <w:spacing w:val="4"/>
                <w:sz w:val="22"/>
                <w:szCs w:val="22"/>
                <w:lang w:val="ru-RU" w:eastAsia="en-US"/>
              </w:rPr>
              <w:t xml:space="preserve"> </w:t>
            </w:r>
            <w:r w:rsidRPr="00D06AFC">
              <w:rPr>
                <w:sz w:val="22"/>
                <w:szCs w:val="22"/>
                <w:lang w:val="ru-RU" w:eastAsia="en-US"/>
              </w:rPr>
              <w:t>несколько</w:t>
            </w:r>
            <w:r w:rsidRPr="00D06AFC">
              <w:rPr>
                <w:spacing w:val="7"/>
                <w:sz w:val="22"/>
                <w:szCs w:val="22"/>
                <w:lang w:val="ru-RU" w:eastAsia="en-US"/>
              </w:rPr>
              <w:t xml:space="preserve"> </w:t>
            </w:r>
            <w:r w:rsidRPr="00D06AFC">
              <w:rPr>
                <w:sz w:val="22"/>
                <w:szCs w:val="22"/>
                <w:lang w:val="ru-RU" w:eastAsia="en-US"/>
              </w:rPr>
              <w:t>раз</w:t>
            </w:r>
            <w:r w:rsidRPr="00D06AFC">
              <w:rPr>
                <w:spacing w:val="14"/>
                <w:sz w:val="22"/>
                <w:szCs w:val="22"/>
                <w:lang w:val="ru-RU" w:eastAsia="en-US"/>
              </w:rPr>
              <w:t xml:space="preserve"> </w:t>
            </w:r>
            <w:r w:rsidRPr="00D06AFC">
              <w:rPr>
                <w:sz w:val="22"/>
                <w:szCs w:val="22"/>
                <w:lang w:val="ru-RU" w:eastAsia="en-US"/>
              </w:rPr>
              <w:t>(2,4,6</w:t>
            </w:r>
            <w:r w:rsidRPr="00D06AFC">
              <w:rPr>
                <w:spacing w:val="12"/>
                <w:sz w:val="22"/>
                <w:szCs w:val="22"/>
                <w:lang w:val="ru-RU" w:eastAsia="en-US"/>
              </w:rPr>
              <w:t xml:space="preserve"> </w:t>
            </w:r>
            <w:r w:rsidRPr="00D06AFC">
              <w:rPr>
                <w:sz w:val="22"/>
                <w:szCs w:val="22"/>
                <w:lang w:val="ru-RU" w:eastAsia="en-US"/>
              </w:rPr>
              <w:t>сгибов);</w:t>
            </w:r>
            <w:r w:rsidRPr="00D06AFC">
              <w:rPr>
                <w:spacing w:val="13"/>
                <w:sz w:val="22"/>
                <w:szCs w:val="22"/>
                <w:lang w:val="ru-RU" w:eastAsia="en-US"/>
              </w:rPr>
              <w:t xml:space="preserve"> </w:t>
            </w:r>
            <w:r w:rsidRPr="00D06AFC">
              <w:rPr>
                <w:sz w:val="22"/>
                <w:szCs w:val="22"/>
                <w:lang w:val="ru-RU" w:eastAsia="en-US"/>
              </w:rPr>
              <w:t>из</w:t>
            </w:r>
            <w:r w:rsidRPr="00D06AFC">
              <w:rPr>
                <w:spacing w:val="4"/>
                <w:sz w:val="22"/>
                <w:szCs w:val="22"/>
                <w:lang w:val="ru-RU" w:eastAsia="en-US"/>
              </w:rPr>
              <w:t xml:space="preserve"> </w:t>
            </w:r>
            <w:r w:rsidRPr="00D06AFC">
              <w:rPr>
                <w:sz w:val="22"/>
                <w:szCs w:val="22"/>
                <w:lang w:val="ru-RU" w:eastAsia="en-US"/>
              </w:rPr>
              <w:t>природного</w:t>
            </w:r>
            <w:r w:rsidRPr="00D06AFC">
              <w:rPr>
                <w:spacing w:val="-2"/>
                <w:sz w:val="22"/>
                <w:szCs w:val="22"/>
                <w:lang w:val="ru-RU" w:eastAsia="en-US"/>
              </w:rPr>
              <w:t xml:space="preserve"> </w:t>
            </w:r>
            <w:r w:rsidRPr="00D06AFC">
              <w:rPr>
                <w:sz w:val="22"/>
                <w:szCs w:val="22"/>
                <w:lang w:val="ru-RU" w:eastAsia="en-US"/>
              </w:rPr>
              <w:t>материала;</w:t>
            </w:r>
            <w:r w:rsidRPr="00D06AFC">
              <w:rPr>
                <w:spacing w:val="2"/>
                <w:sz w:val="22"/>
                <w:szCs w:val="22"/>
                <w:lang w:val="ru-RU" w:eastAsia="en-US"/>
              </w:rPr>
              <w:t xml:space="preserve"> </w:t>
            </w:r>
            <w:r w:rsidRPr="00D06AFC">
              <w:rPr>
                <w:sz w:val="22"/>
                <w:szCs w:val="22"/>
                <w:lang w:val="ru-RU" w:eastAsia="en-US"/>
              </w:rPr>
              <w:t>осваивает два</w:t>
            </w:r>
            <w:r w:rsidRPr="00D06AFC">
              <w:rPr>
                <w:spacing w:val="4"/>
                <w:sz w:val="22"/>
                <w:szCs w:val="22"/>
                <w:lang w:val="ru-RU" w:eastAsia="en-US"/>
              </w:rPr>
              <w:t xml:space="preserve"> </w:t>
            </w:r>
            <w:r w:rsidRPr="00D06AFC">
              <w:rPr>
                <w:sz w:val="22"/>
                <w:szCs w:val="22"/>
                <w:lang w:val="ru-RU" w:eastAsia="en-US"/>
              </w:rPr>
              <w:t>способа</w:t>
            </w:r>
            <w:r w:rsidRPr="00D06AFC">
              <w:rPr>
                <w:spacing w:val="1"/>
                <w:sz w:val="22"/>
                <w:szCs w:val="22"/>
                <w:lang w:val="ru-RU" w:eastAsia="en-US"/>
              </w:rPr>
              <w:t xml:space="preserve"> </w:t>
            </w:r>
            <w:r w:rsidRPr="00D06AFC">
              <w:rPr>
                <w:sz w:val="22"/>
                <w:szCs w:val="22"/>
                <w:lang w:val="ru-RU" w:eastAsia="en-US"/>
              </w:rPr>
              <w:t>конструирования:</w:t>
            </w:r>
            <w:r w:rsidRPr="00D06AFC">
              <w:rPr>
                <w:spacing w:val="-4"/>
                <w:sz w:val="22"/>
                <w:szCs w:val="22"/>
                <w:lang w:val="ru-RU" w:eastAsia="en-US"/>
              </w:rPr>
              <w:t xml:space="preserve"> </w:t>
            </w:r>
            <w:r w:rsidRPr="00D06AFC">
              <w:rPr>
                <w:sz w:val="22"/>
                <w:szCs w:val="22"/>
                <w:lang w:val="ru-RU" w:eastAsia="en-US"/>
              </w:rPr>
              <w:t>первый</w:t>
            </w:r>
            <w:r w:rsidRPr="00D06AFC">
              <w:rPr>
                <w:spacing w:val="3"/>
                <w:sz w:val="22"/>
                <w:szCs w:val="22"/>
                <w:lang w:val="ru-RU" w:eastAsia="en-US"/>
              </w:rPr>
              <w:t xml:space="preserve"> </w:t>
            </w:r>
            <w:r w:rsidRPr="00D06AFC">
              <w:rPr>
                <w:sz w:val="22"/>
                <w:szCs w:val="22"/>
                <w:lang w:val="ru-RU" w:eastAsia="en-US"/>
              </w:rPr>
              <w:t>способ</w:t>
            </w:r>
            <w:r w:rsidRPr="00D06AFC">
              <w:rPr>
                <w:spacing w:val="3"/>
                <w:sz w:val="22"/>
                <w:szCs w:val="22"/>
                <w:lang w:val="ru-RU" w:eastAsia="en-US"/>
              </w:rPr>
              <w:t xml:space="preserve"> </w:t>
            </w:r>
            <w:r w:rsidRPr="00D06AFC">
              <w:rPr>
                <w:sz w:val="22"/>
                <w:szCs w:val="22"/>
                <w:lang w:val="ru-RU" w:eastAsia="en-US"/>
              </w:rPr>
              <w:t>- от природного</w:t>
            </w:r>
            <w:r w:rsidRPr="00D06AFC">
              <w:rPr>
                <w:spacing w:val="-4"/>
                <w:sz w:val="22"/>
                <w:szCs w:val="22"/>
                <w:lang w:val="ru-RU" w:eastAsia="en-US"/>
              </w:rPr>
              <w:t xml:space="preserve"> </w:t>
            </w:r>
            <w:r w:rsidRPr="00D06AFC">
              <w:rPr>
                <w:sz w:val="22"/>
                <w:szCs w:val="22"/>
                <w:lang w:val="ru-RU" w:eastAsia="en-US"/>
              </w:rPr>
              <w:t>материала</w:t>
            </w:r>
            <w:r w:rsidRPr="00D06AFC">
              <w:rPr>
                <w:spacing w:val="-2"/>
                <w:sz w:val="22"/>
                <w:szCs w:val="22"/>
                <w:lang w:val="ru-RU" w:eastAsia="en-US"/>
              </w:rPr>
              <w:t xml:space="preserve"> </w:t>
            </w:r>
            <w:r w:rsidRPr="00D06AFC">
              <w:rPr>
                <w:sz w:val="22"/>
                <w:szCs w:val="22"/>
                <w:lang w:val="ru-RU" w:eastAsia="en-US"/>
              </w:rPr>
              <w:t>к</w:t>
            </w:r>
            <w:r w:rsidRPr="00D06AFC">
              <w:rPr>
                <w:spacing w:val="3"/>
                <w:sz w:val="22"/>
                <w:szCs w:val="22"/>
                <w:lang w:val="ru-RU" w:eastAsia="en-US"/>
              </w:rPr>
              <w:t xml:space="preserve"> </w:t>
            </w:r>
            <w:r w:rsidRPr="00D06AFC">
              <w:rPr>
                <w:sz w:val="22"/>
                <w:szCs w:val="22"/>
                <w:lang w:val="ru-RU" w:eastAsia="en-US"/>
              </w:rPr>
              <w:t>художественному</w:t>
            </w:r>
            <w:r w:rsidRPr="00D06AFC">
              <w:rPr>
                <w:spacing w:val="2"/>
                <w:sz w:val="22"/>
                <w:szCs w:val="22"/>
                <w:lang w:val="ru-RU" w:eastAsia="en-US"/>
              </w:rPr>
              <w:t xml:space="preserve"> </w:t>
            </w:r>
            <w:r w:rsidRPr="00D06AFC">
              <w:rPr>
                <w:sz w:val="22"/>
                <w:szCs w:val="22"/>
                <w:lang w:val="ru-RU" w:eastAsia="en-US"/>
              </w:rPr>
              <w:t>образу</w:t>
            </w:r>
            <w:r w:rsidRPr="00D06AFC">
              <w:rPr>
                <w:spacing w:val="-3"/>
                <w:sz w:val="22"/>
                <w:szCs w:val="22"/>
                <w:lang w:val="ru-RU" w:eastAsia="en-US"/>
              </w:rPr>
              <w:t xml:space="preserve"> </w:t>
            </w:r>
            <w:r w:rsidRPr="00D06AFC">
              <w:rPr>
                <w:sz w:val="22"/>
                <w:szCs w:val="22"/>
                <w:lang w:val="ru-RU" w:eastAsia="en-US"/>
              </w:rPr>
              <w:t>(ребенок</w:t>
            </w:r>
          </w:p>
          <w:p w:rsidR="00FB7904" w:rsidRPr="00D06AFC" w:rsidRDefault="00FB7904" w:rsidP="00D06AFC">
            <w:pPr>
              <w:widowControl w:val="0"/>
              <w:autoSpaceDE w:val="0"/>
              <w:autoSpaceDN w:val="0"/>
              <w:ind w:left="604" w:right="578"/>
              <w:jc w:val="both"/>
              <w:rPr>
                <w:sz w:val="22"/>
                <w:szCs w:val="22"/>
                <w:lang w:val="ru-RU" w:eastAsia="en-US"/>
              </w:rPr>
            </w:pPr>
            <w:r w:rsidRPr="00D06AFC">
              <w:rPr>
                <w:sz w:val="22"/>
                <w:szCs w:val="22"/>
                <w:lang w:val="ru-RU" w:eastAsia="en-US"/>
              </w:rPr>
              <w:t>«достраивает» природный материал до целостного образа, дополняя его различными деталями); второй</w:t>
            </w:r>
            <w:r w:rsidRPr="00D06AFC">
              <w:rPr>
                <w:spacing w:val="-52"/>
                <w:sz w:val="22"/>
                <w:szCs w:val="22"/>
                <w:lang w:val="ru-RU" w:eastAsia="en-US"/>
              </w:rPr>
              <w:t xml:space="preserve"> </w:t>
            </w:r>
            <w:r w:rsidRPr="00D06AFC">
              <w:rPr>
                <w:sz w:val="22"/>
                <w:szCs w:val="22"/>
                <w:lang w:val="ru-RU" w:eastAsia="en-US"/>
              </w:rPr>
              <w:t>способ</w:t>
            </w:r>
            <w:r w:rsidRPr="00D06AFC">
              <w:rPr>
                <w:spacing w:val="-1"/>
                <w:sz w:val="22"/>
                <w:szCs w:val="22"/>
                <w:lang w:val="ru-RU" w:eastAsia="en-US"/>
              </w:rPr>
              <w:t xml:space="preserve"> </w:t>
            </w:r>
            <w:r w:rsidRPr="00D06AFC">
              <w:rPr>
                <w:sz w:val="22"/>
                <w:szCs w:val="22"/>
                <w:lang w:val="ru-RU" w:eastAsia="en-US"/>
              </w:rPr>
              <w:t>- от</w:t>
            </w:r>
            <w:r w:rsidRPr="00D06AFC">
              <w:rPr>
                <w:spacing w:val="-1"/>
                <w:sz w:val="22"/>
                <w:szCs w:val="22"/>
                <w:lang w:val="ru-RU" w:eastAsia="en-US"/>
              </w:rPr>
              <w:t xml:space="preserve"> </w:t>
            </w:r>
            <w:r w:rsidRPr="00D06AFC">
              <w:rPr>
                <w:sz w:val="22"/>
                <w:szCs w:val="22"/>
                <w:lang w:val="ru-RU" w:eastAsia="en-US"/>
              </w:rPr>
              <w:t>художественного</w:t>
            </w:r>
            <w:r w:rsidRPr="00D06AFC">
              <w:rPr>
                <w:spacing w:val="-4"/>
                <w:sz w:val="22"/>
                <w:szCs w:val="22"/>
                <w:lang w:val="ru-RU" w:eastAsia="en-US"/>
              </w:rPr>
              <w:t xml:space="preserve"> </w:t>
            </w:r>
            <w:r w:rsidRPr="00D06AFC">
              <w:rPr>
                <w:sz w:val="22"/>
                <w:szCs w:val="22"/>
                <w:lang w:val="ru-RU" w:eastAsia="en-US"/>
              </w:rPr>
              <w:t>образа</w:t>
            </w:r>
            <w:r w:rsidRPr="00D06AFC">
              <w:rPr>
                <w:spacing w:val="3"/>
                <w:sz w:val="22"/>
                <w:szCs w:val="22"/>
                <w:lang w:val="ru-RU" w:eastAsia="en-US"/>
              </w:rPr>
              <w:t xml:space="preserve"> </w:t>
            </w:r>
            <w:r w:rsidRPr="00D06AFC">
              <w:rPr>
                <w:sz w:val="22"/>
                <w:szCs w:val="22"/>
                <w:lang w:val="ru-RU" w:eastAsia="en-US"/>
              </w:rPr>
              <w:t>к</w:t>
            </w:r>
            <w:r w:rsidRPr="00D06AFC">
              <w:rPr>
                <w:spacing w:val="-5"/>
                <w:sz w:val="22"/>
                <w:szCs w:val="22"/>
                <w:lang w:val="ru-RU" w:eastAsia="en-US"/>
              </w:rPr>
              <w:t xml:space="preserve"> </w:t>
            </w:r>
            <w:r w:rsidRPr="00D06AFC">
              <w:rPr>
                <w:sz w:val="22"/>
                <w:szCs w:val="22"/>
                <w:lang w:val="ru-RU" w:eastAsia="en-US"/>
              </w:rPr>
              <w:t>природному</w:t>
            </w:r>
            <w:r w:rsidRPr="00D06AFC">
              <w:rPr>
                <w:spacing w:val="5"/>
                <w:sz w:val="22"/>
                <w:szCs w:val="22"/>
                <w:lang w:val="ru-RU" w:eastAsia="en-US"/>
              </w:rPr>
              <w:t xml:space="preserve"> </w:t>
            </w:r>
            <w:r w:rsidRPr="00D06AFC">
              <w:rPr>
                <w:sz w:val="22"/>
                <w:szCs w:val="22"/>
                <w:lang w:val="ru-RU" w:eastAsia="en-US"/>
              </w:rPr>
              <w:t>материалу</w:t>
            </w:r>
            <w:r w:rsidRPr="00D06AFC">
              <w:rPr>
                <w:spacing w:val="-7"/>
                <w:sz w:val="22"/>
                <w:szCs w:val="22"/>
                <w:lang w:val="ru-RU" w:eastAsia="en-US"/>
              </w:rPr>
              <w:t xml:space="preserve"> </w:t>
            </w:r>
            <w:r w:rsidRPr="00D06AFC">
              <w:rPr>
                <w:sz w:val="22"/>
                <w:szCs w:val="22"/>
                <w:lang w:val="ru-RU" w:eastAsia="en-US"/>
              </w:rPr>
              <w:t>(ребенок подбирает необходимый</w:t>
            </w:r>
          </w:p>
          <w:p w:rsidR="00FB7904" w:rsidRPr="00D06AFC" w:rsidRDefault="00FB7904" w:rsidP="00D06AFC">
            <w:pPr>
              <w:widowControl w:val="0"/>
              <w:autoSpaceDE w:val="0"/>
              <w:autoSpaceDN w:val="0"/>
              <w:spacing w:line="251" w:lineRule="exact"/>
              <w:ind w:left="604"/>
              <w:jc w:val="both"/>
              <w:rPr>
                <w:sz w:val="22"/>
                <w:szCs w:val="22"/>
                <w:lang w:val="ru-RU" w:eastAsia="en-US"/>
              </w:rPr>
            </w:pPr>
            <w:r w:rsidRPr="00D06AFC">
              <w:rPr>
                <w:sz w:val="22"/>
                <w:szCs w:val="22"/>
                <w:lang w:val="ru-RU" w:eastAsia="en-US"/>
              </w:rPr>
              <w:t>материал,</w:t>
            </w:r>
            <w:r w:rsidRPr="00D06AFC">
              <w:rPr>
                <w:spacing w:val="-3"/>
                <w:sz w:val="22"/>
                <w:szCs w:val="22"/>
                <w:lang w:val="ru-RU" w:eastAsia="en-US"/>
              </w:rPr>
              <w:t xml:space="preserve"> </w:t>
            </w:r>
            <w:r w:rsidRPr="00D06AFC">
              <w:rPr>
                <w:sz w:val="22"/>
                <w:szCs w:val="22"/>
                <w:lang w:val="ru-RU" w:eastAsia="en-US"/>
              </w:rPr>
              <w:t>для</w:t>
            </w:r>
            <w:r w:rsidRPr="00D06AFC">
              <w:rPr>
                <w:spacing w:val="-2"/>
                <w:sz w:val="22"/>
                <w:szCs w:val="22"/>
                <w:lang w:val="ru-RU" w:eastAsia="en-US"/>
              </w:rPr>
              <w:t xml:space="preserve"> </w:t>
            </w:r>
            <w:r w:rsidRPr="00D06AFC">
              <w:rPr>
                <w:sz w:val="22"/>
                <w:szCs w:val="22"/>
                <w:lang w:val="ru-RU" w:eastAsia="en-US"/>
              </w:rPr>
              <w:t>того</w:t>
            </w:r>
            <w:r w:rsidRPr="00D06AFC">
              <w:rPr>
                <w:spacing w:val="-6"/>
                <w:sz w:val="22"/>
                <w:szCs w:val="22"/>
                <w:lang w:val="ru-RU" w:eastAsia="en-US"/>
              </w:rPr>
              <w:t xml:space="preserve"> </w:t>
            </w:r>
            <w:r w:rsidRPr="00D06AFC">
              <w:rPr>
                <w:sz w:val="22"/>
                <w:szCs w:val="22"/>
                <w:lang w:val="ru-RU" w:eastAsia="en-US"/>
              </w:rPr>
              <w:t>чтобы</w:t>
            </w:r>
            <w:r w:rsidRPr="00D06AFC">
              <w:rPr>
                <w:spacing w:val="-1"/>
                <w:sz w:val="22"/>
                <w:szCs w:val="22"/>
                <w:lang w:val="ru-RU" w:eastAsia="en-US"/>
              </w:rPr>
              <w:t xml:space="preserve"> </w:t>
            </w:r>
            <w:r w:rsidRPr="00D06AFC">
              <w:rPr>
                <w:sz w:val="22"/>
                <w:szCs w:val="22"/>
                <w:lang w:val="ru-RU" w:eastAsia="en-US"/>
              </w:rPr>
              <w:t>воплотить образ).</w:t>
            </w:r>
          </w:p>
          <w:p w:rsidR="00FB7904" w:rsidRPr="00D06AFC" w:rsidRDefault="00FB7904" w:rsidP="00D06AFC">
            <w:pPr>
              <w:widowControl w:val="0"/>
              <w:autoSpaceDE w:val="0"/>
              <w:autoSpaceDN w:val="0"/>
              <w:ind w:left="604"/>
              <w:jc w:val="both"/>
              <w:rPr>
                <w:sz w:val="22"/>
                <w:szCs w:val="22"/>
                <w:lang w:val="ru-RU" w:eastAsia="en-US"/>
              </w:rPr>
            </w:pPr>
            <w:r w:rsidRPr="00D06AFC">
              <w:rPr>
                <w:i/>
                <w:sz w:val="22"/>
                <w:szCs w:val="22"/>
                <w:lang w:val="ru-RU" w:eastAsia="en-US"/>
              </w:rPr>
              <w:t>В</w:t>
            </w:r>
            <w:r w:rsidRPr="00D06AFC">
              <w:rPr>
                <w:i/>
                <w:spacing w:val="-1"/>
                <w:sz w:val="22"/>
                <w:szCs w:val="22"/>
                <w:lang w:val="ru-RU" w:eastAsia="en-US"/>
              </w:rPr>
              <w:t xml:space="preserve"> </w:t>
            </w:r>
            <w:r w:rsidRPr="00D06AFC">
              <w:rPr>
                <w:i/>
                <w:sz w:val="22"/>
                <w:szCs w:val="22"/>
                <w:lang w:val="ru-RU" w:eastAsia="en-US"/>
              </w:rPr>
              <w:t>музыкальной</w:t>
            </w:r>
            <w:r w:rsidRPr="00D06AFC">
              <w:rPr>
                <w:i/>
                <w:spacing w:val="-6"/>
                <w:sz w:val="22"/>
                <w:szCs w:val="22"/>
                <w:lang w:val="ru-RU" w:eastAsia="en-US"/>
              </w:rPr>
              <w:t xml:space="preserve"> </w:t>
            </w:r>
            <w:r w:rsidRPr="00D06AFC">
              <w:rPr>
                <w:i/>
                <w:sz w:val="22"/>
                <w:szCs w:val="22"/>
                <w:lang w:val="ru-RU" w:eastAsia="en-US"/>
              </w:rPr>
              <w:t xml:space="preserve">деятельности: </w:t>
            </w:r>
            <w:r w:rsidRPr="00D06AFC">
              <w:rPr>
                <w:sz w:val="22"/>
                <w:szCs w:val="22"/>
                <w:lang w:val="ru-RU" w:eastAsia="en-US"/>
              </w:rPr>
              <w:t>различает</w:t>
            </w:r>
            <w:r w:rsidRPr="00D06AFC">
              <w:rPr>
                <w:spacing w:val="-1"/>
                <w:sz w:val="22"/>
                <w:szCs w:val="22"/>
                <w:lang w:val="ru-RU" w:eastAsia="en-US"/>
              </w:rPr>
              <w:t xml:space="preserve"> </w:t>
            </w:r>
            <w:r w:rsidRPr="00D06AFC">
              <w:rPr>
                <w:sz w:val="22"/>
                <w:szCs w:val="22"/>
                <w:lang w:val="ru-RU" w:eastAsia="en-US"/>
              </w:rPr>
              <w:t>жанры</w:t>
            </w:r>
            <w:r w:rsidRPr="00D06AFC">
              <w:rPr>
                <w:spacing w:val="-5"/>
                <w:sz w:val="22"/>
                <w:szCs w:val="22"/>
                <w:lang w:val="ru-RU" w:eastAsia="en-US"/>
              </w:rPr>
              <w:t xml:space="preserve"> </w:t>
            </w:r>
            <w:r w:rsidRPr="00D06AFC">
              <w:rPr>
                <w:sz w:val="22"/>
                <w:szCs w:val="22"/>
                <w:lang w:val="ru-RU" w:eastAsia="en-US"/>
              </w:rPr>
              <w:t>в музыке</w:t>
            </w:r>
            <w:r w:rsidRPr="00D06AFC">
              <w:rPr>
                <w:spacing w:val="-7"/>
                <w:sz w:val="22"/>
                <w:szCs w:val="22"/>
                <w:lang w:val="ru-RU" w:eastAsia="en-US"/>
              </w:rPr>
              <w:t xml:space="preserve"> </w:t>
            </w:r>
            <w:r w:rsidRPr="00D06AFC">
              <w:rPr>
                <w:sz w:val="22"/>
                <w:szCs w:val="22"/>
                <w:lang w:val="ru-RU" w:eastAsia="en-US"/>
              </w:rPr>
              <w:t>(песня,</w:t>
            </w:r>
            <w:r w:rsidRPr="00D06AFC">
              <w:rPr>
                <w:spacing w:val="1"/>
                <w:sz w:val="22"/>
                <w:szCs w:val="22"/>
                <w:lang w:val="ru-RU" w:eastAsia="en-US"/>
              </w:rPr>
              <w:t xml:space="preserve"> </w:t>
            </w:r>
            <w:r w:rsidRPr="00D06AFC">
              <w:rPr>
                <w:sz w:val="22"/>
                <w:szCs w:val="22"/>
                <w:lang w:val="ru-RU" w:eastAsia="en-US"/>
              </w:rPr>
              <w:t>танец,</w:t>
            </w:r>
            <w:r w:rsidRPr="00D06AFC">
              <w:rPr>
                <w:spacing w:val="1"/>
                <w:sz w:val="22"/>
                <w:szCs w:val="22"/>
                <w:lang w:val="ru-RU" w:eastAsia="en-US"/>
              </w:rPr>
              <w:t xml:space="preserve"> </w:t>
            </w:r>
            <w:r w:rsidRPr="00D06AFC">
              <w:rPr>
                <w:sz w:val="22"/>
                <w:szCs w:val="22"/>
                <w:lang w:val="ru-RU" w:eastAsia="en-US"/>
              </w:rPr>
              <w:t>марш);</w:t>
            </w:r>
            <w:r w:rsidRPr="00D06AFC">
              <w:rPr>
                <w:spacing w:val="-5"/>
                <w:sz w:val="22"/>
                <w:szCs w:val="22"/>
                <w:lang w:val="ru-RU" w:eastAsia="en-US"/>
              </w:rPr>
              <w:t xml:space="preserve"> </w:t>
            </w:r>
            <w:r w:rsidRPr="00D06AFC">
              <w:rPr>
                <w:sz w:val="22"/>
                <w:szCs w:val="22"/>
                <w:lang w:val="ru-RU" w:eastAsia="en-US"/>
              </w:rPr>
              <w:t>различает</w:t>
            </w:r>
            <w:r w:rsidRPr="00D06AFC">
              <w:rPr>
                <w:spacing w:val="6"/>
                <w:sz w:val="22"/>
                <w:szCs w:val="22"/>
                <w:lang w:val="ru-RU" w:eastAsia="en-US"/>
              </w:rPr>
              <w:t xml:space="preserve"> </w:t>
            </w:r>
            <w:r w:rsidRPr="00D06AFC">
              <w:rPr>
                <w:sz w:val="22"/>
                <w:szCs w:val="22"/>
                <w:lang w:val="ru-RU" w:eastAsia="en-US"/>
              </w:rPr>
              <w:t>звучание</w:t>
            </w:r>
          </w:p>
          <w:p w:rsidR="00FB7904" w:rsidRPr="00D06AFC" w:rsidRDefault="00FB7904" w:rsidP="00D06AFC">
            <w:pPr>
              <w:widowControl w:val="0"/>
              <w:autoSpaceDE w:val="0"/>
              <w:autoSpaceDN w:val="0"/>
              <w:spacing w:before="2"/>
              <w:ind w:left="604" w:right="501"/>
              <w:jc w:val="both"/>
              <w:rPr>
                <w:sz w:val="22"/>
                <w:szCs w:val="22"/>
                <w:lang w:val="ru-RU" w:eastAsia="en-US"/>
              </w:rPr>
            </w:pPr>
            <w:r w:rsidRPr="00D06AFC">
              <w:rPr>
                <w:sz w:val="22"/>
                <w:szCs w:val="22"/>
                <w:lang w:val="ru-RU" w:eastAsia="en-US"/>
              </w:rPr>
              <w:t>музыкальных инструментов (фортепиано, скрипка); узнает произведения по фрагменту; различает звуки</w:t>
            </w:r>
            <w:r w:rsidRPr="00D06AFC">
              <w:rPr>
                <w:spacing w:val="-52"/>
                <w:sz w:val="22"/>
                <w:szCs w:val="22"/>
                <w:lang w:val="ru-RU" w:eastAsia="en-US"/>
              </w:rPr>
              <w:t xml:space="preserve"> </w:t>
            </w:r>
            <w:r w:rsidRPr="00D06AFC">
              <w:rPr>
                <w:sz w:val="22"/>
                <w:szCs w:val="22"/>
                <w:lang w:val="ru-RU" w:eastAsia="en-US"/>
              </w:rPr>
              <w:t>по высоте в пределах квинты; поет без напряжения, легким звуком, отчетливо произносят слова, поет с</w:t>
            </w:r>
            <w:r w:rsidRPr="00D06AFC">
              <w:rPr>
                <w:spacing w:val="1"/>
                <w:sz w:val="22"/>
                <w:szCs w:val="22"/>
                <w:lang w:val="ru-RU" w:eastAsia="en-US"/>
              </w:rPr>
              <w:t xml:space="preserve"> </w:t>
            </w:r>
            <w:r w:rsidRPr="00D06AFC">
              <w:rPr>
                <w:sz w:val="22"/>
                <w:szCs w:val="22"/>
                <w:lang w:val="ru-RU" w:eastAsia="en-US"/>
              </w:rPr>
              <w:t>аккомпанементом; ритмично двигается в соответствии с характером музыки; самостоятельно меняет</w:t>
            </w:r>
            <w:r w:rsidRPr="00D06AFC">
              <w:rPr>
                <w:spacing w:val="1"/>
                <w:sz w:val="22"/>
                <w:szCs w:val="22"/>
                <w:lang w:val="ru-RU" w:eastAsia="en-US"/>
              </w:rPr>
              <w:t xml:space="preserve"> </w:t>
            </w:r>
            <w:r w:rsidRPr="00D06AFC">
              <w:rPr>
                <w:sz w:val="22"/>
                <w:szCs w:val="22"/>
                <w:lang w:val="ru-RU" w:eastAsia="en-US"/>
              </w:rPr>
              <w:t>движения в соответствии с 3-х частной формой произведения; самостоятельно инсценирует содержание</w:t>
            </w:r>
            <w:r w:rsidRPr="00D06AFC">
              <w:rPr>
                <w:spacing w:val="-52"/>
                <w:sz w:val="22"/>
                <w:szCs w:val="22"/>
                <w:lang w:val="ru-RU" w:eastAsia="en-US"/>
              </w:rPr>
              <w:t xml:space="preserve"> </w:t>
            </w:r>
            <w:r w:rsidRPr="00D06AFC">
              <w:rPr>
                <w:sz w:val="22"/>
                <w:szCs w:val="22"/>
                <w:lang w:val="ru-RU" w:eastAsia="en-US"/>
              </w:rPr>
              <w:t>песен,</w:t>
            </w:r>
            <w:r w:rsidRPr="00D06AFC">
              <w:rPr>
                <w:spacing w:val="1"/>
                <w:sz w:val="22"/>
                <w:szCs w:val="22"/>
                <w:lang w:val="ru-RU" w:eastAsia="en-US"/>
              </w:rPr>
              <w:t xml:space="preserve"> </w:t>
            </w:r>
            <w:r w:rsidRPr="00D06AFC">
              <w:rPr>
                <w:sz w:val="22"/>
                <w:szCs w:val="22"/>
                <w:lang w:val="ru-RU" w:eastAsia="en-US"/>
              </w:rPr>
              <w:t>хороводов,</w:t>
            </w:r>
            <w:r w:rsidRPr="00D06AFC">
              <w:rPr>
                <w:spacing w:val="2"/>
                <w:sz w:val="22"/>
                <w:szCs w:val="22"/>
                <w:lang w:val="ru-RU" w:eastAsia="en-US"/>
              </w:rPr>
              <w:t xml:space="preserve"> </w:t>
            </w:r>
            <w:r w:rsidRPr="00D06AFC">
              <w:rPr>
                <w:sz w:val="22"/>
                <w:szCs w:val="22"/>
                <w:lang w:val="ru-RU" w:eastAsia="en-US"/>
              </w:rPr>
              <w:t>действует,</w:t>
            </w:r>
            <w:r w:rsidRPr="00D06AFC">
              <w:rPr>
                <w:spacing w:val="2"/>
                <w:sz w:val="22"/>
                <w:szCs w:val="22"/>
                <w:lang w:val="ru-RU" w:eastAsia="en-US"/>
              </w:rPr>
              <w:t xml:space="preserve"> </w:t>
            </w:r>
            <w:r w:rsidRPr="00D06AFC">
              <w:rPr>
                <w:sz w:val="22"/>
                <w:szCs w:val="22"/>
                <w:lang w:val="ru-RU" w:eastAsia="en-US"/>
              </w:rPr>
              <w:t>не</w:t>
            </w:r>
            <w:r w:rsidRPr="00D06AFC">
              <w:rPr>
                <w:spacing w:val="-7"/>
                <w:sz w:val="22"/>
                <w:szCs w:val="22"/>
                <w:lang w:val="ru-RU" w:eastAsia="en-US"/>
              </w:rPr>
              <w:t xml:space="preserve"> </w:t>
            </w:r>
            <w:r w:rsidRPr="00D06AFC">
              <w:rPr>
                <w:sz w:val="22"/>
                <w:szCs w:val="22"/>
                <w:lang w:val="ru-RU" w:eastAsia="en-US"/>
              </w:rPr>
              <w:t>подражая</w:t>
            </w:r>
            <w:r w:rsidRPr="00D06AFC">
              <w:rPr>
                <w:spacing w:val="-1"/>
                <w:sz w:val="22"/>
                <w:szCs w:val="22"/>
                <w:lang w:val="ru-RU" w:eastAsia="en-US"/>
              </w:rPr>
              <w:t xml:space="preserve"> </w:t>
            </w:r>
            <w:r w:rsidRPr="00D06AFC">
              <w:rPr>
                <w:sz w:val="22"/>
                <w:szCs w:val="22"/>
                <w:lang w:val="ru-RU" w:eastAsia="en-US"/>
              </w:rPr>
              <w:t>друг другу;</w:t>
            </w:r>
            <w:r w:rsidRPr="00D06AFC">
              <w:rPr>
                <w:spacing w:val="8"/>
                <w:sz w:val="22"/>
                <w:szCs w:val="22"/>
                <w:lang w:val="ru-RU" w:eastAsia="en-US"/>
              </w:rPr>
              <w:t xml:space="preserve"> </w:t>
            </w:r>
            <w:r w:rsidRPr="00D06AFC">
              <w:rPr>
                <w:sz w:val="22"/>
                <w:szCs w:val="22"/>
                <w:lang w:val="ru-RU" w:eastAsia="en-US"/>
              </w:rPr>
              <w:t>играет</w:t>
            </w:r>
            <w:r w:rsidRPr="00D06AFC">
              <w:rPr>
                <w:spacing w:val="1"/>
                <w:sz w:val="22"/>
                <w:szCs w:val="22"/>
                <w:lang w:val="ru-RU" w:eastAsia="en-US"/>
              </w:rPr>
              <w:t xml:space="preserve"> </w:t>
            </w:r>
            <w:r w:rsidRPr="00D06AFC">
              <w:rPr>
                <w:sz w:val="22"/>
                <w:szCs w:val="22"/>
                <w:lang w:val="ru-RU" w:eastAsia="en-US"/>
              </w:rPr>
              <w:t>мелодии</w:t>
            </w:r>
            <w:r w:rsidRPr="00D06AFC">
              <w:rPr>
                <w:spacing w:val="3"/>
                <w:sz w:val="22"/>
                <w:szCs w:val="22"/>
                <w:lang w:val="ru-RU" w:eastAsia="en-US"/>
              </w:rPr>
              <w:t xml:space="preserve"> </w:t>
            </w:r>
            <w:r w:rsidRPr="00D06AFC">
              <w:rPr>
                <w:sz w:val="22"/>
                <w:szCs w:val="22"/>
                <w:lang w:val="ru-RU" w:eastAsia="en-US"/>
              </w:rPr>
              <w:t>на</w:t>
            </w:r>
            <w:r w:rsidRPr="00D06AFC">
              <w:rPr>
                <w:spacing w:val="3"/>
                <w:sz w:val="22"/>
                <w:szCs w:val="22"/>
                <w:lang w:val="ru-RU" w:eastAsia="en-US"/>
              </w:rPr>
              <w:t xml:space="preserve"> </w:t>
            </w:r>
            <w:r w:rsidRPr="00D06AFC">
              <w:rPr>
                <w:sz w:val="22"/>
                <w:szCs w:val="22"/>
                <w:lang w:val="ru-RU" w:eastAsia="en-US"/>
              </w:rPr>
              <w:t>металлофоне</w:t>
            </w:r>
            <w:r w:rsidRPr="00D06AFC">
              <w:rPr>
                <w:spacing w:val="-5"/>
                <w:sz w:val="22"/>
                <w:szCs w:val="22"/>
                <w:lang w:val="ru-RU" w:eastAsia="en-US"/>
              </w:rPr>
              <w:t xml:space="preserve"> </w:t>
            </w:r>
            <w:r w:rsidRPr="00D06AFC">
              <w:rPr>
                <w:sz w:val="22"/>
                <w:szCs w:val="22"/>
                <w:lang w:val="ru-RU" w:eastAsia="en-US"/>
              </w:rPr>
              <w:t>по</w:t>
            </w:r>
            <w:r w:rsidRPr="00D06AFC">
              <w:rPr>
                <w:spacing w:val="-5"/>
                <w:sz w:val="22"/>
                <w:szCs w:val="22"/>
                <w:lang w:val="ru-RU" w:eastAsia="en-US"/>
              </w:rPr>
              <w:t xml:space="preserve"> </w:t>
            </w:r>
            <w:r w:rsidRPr="00D06AFC">
              <w:rPr>
                <w:sz w:val="22"/>
                <w:szCs w:val="22"/>
                <w:lang w:val="ru-RU" w:eastAsia="en-US"/>
              </w:rPr>
              <w:t>одному</w:t>
            </w:r>
            <w:r w:rsidRPr="00D06AFC">
              <w:rPr>
                <w:spacing w:val="-3"/>
                <w:sz w:val="22"/>
                <w:szCs w:val="22"/>
                <w:lang w:val="ru-RU" w:eastAsia="en-US"/>
              </w:rPr>
              <w:t xml:space="preserve"> </w:t>
            </w:r>
            <w:r w:rsidRPr="00D06AFC">
              <w:rPr>
                <w:sz w:val="22"/>
                <w:szCs w:val="22"/>
                <w:lang w:val="ru-RU" w:eastAsia="en-US"/>
              </w:rPr>
              <w:t>и</w:t>
            </w:r>
            <w:r w:rsidRPr="00D06AFC">
              <w:rPr>
                <w:spacing w:val="2"/>
                <w:sz w:val="22"/>
                <w:szCs w:val="22"/>
                <w:lang w:val="ru-RU" w:eastAsia="en-US"/>
              </w:rPr>
              <w:t xml:space="preserve"> </w:t>
            </w:r>
            <w:r w:rsidRPr="00D06AFC">
              <w:rPr>
                <w:sz w:val="22"/>
                <w:szCs w:val="22"/>
                <w:lang w:val="ru-RU" w:eastAsia="en-US"/>
              </w:rPr>
              <w:t>в</w:t>
            </w:r>
            <w:r w:rsidRPr="00D06AFC">
              <w:rPr>
                <w:spacing w:val="1"/>
                <w:sz w:val="22"/>
                <w:szCs w:val="22"/>
                <w:lang w:val="ru-RU" w:eastAsia="en-US"/>
              </w:rPr>
              <w:t xml:space="preserve"> </w:t>
            </w:r>
            <w:r w:rsidRPr="00D06AFC">
              <w:rPr>
                <w:sz w:val="22"/>
                <w:szCs w:val="22"/>
                <w:lang w:val="ru-RU" w:eastAsia="en-US"/>
              </w:rPr>
              <w:t>группе; проявляет творческую активность в повседневной жизни и культурно-досуговой деятельности.</w:t>
            </w:r>
            <w:r w:rsidRPr="00D06AFC">
              <w:rPr>
                <w:spacing w:val="1"/>
                <w:sz w:val="22"/>
                <w:szCs w:val="22"/>
                <w:lang w:val="ru-RU" w:eastAsia="en-US"/>
              </w:rPr>
              <w:t xml:space="preserve"> </w:t>
            </w:r>
            <w:r w:rsidRPr="00D06AFC">
              <w:rPr>
                <w:i/>
                <w:sz w:val="22"/>
                <w:szCs w:val="22"/>
                <w:lang w:val="ru-RU" w:eastAsia="en-US"/>
              </w:rPr>
              <w:t xml:space="preserve">В театрализованной деятельности: </w:t>
            </w:r>
            <w:r w:rsidRPr="00D06AFC">
              <w:rPr>
                <w:sz w:val="22"/>
                <w:szCs w:val="22"/>
                <w:lang w:val="ru-RU" w:eastAsia="en-US"/>
              </w:rPr>
              <w:t>знает различные виды и формы театрального искусства; проявляет</w:t>
            </w:r>
            <w:r w:rsidRPr="00D06AFC">
              <w:rPr>
                <w:spacing w:val="-52"/>
                <w:sz w:val="22"/>
                <w:szCs w:val="22"/>
                <w:lang w:val="ru-RU" w:eastAsia="en-US"/>
              </w:rPr>
              <w:t xml:space="preserve"> </w:t>
            </w:r>
            <w:r w:rsidRPr="00D06AFC">
              <w:rPr>
                <w:sz w:val="22"/>
                <w:szCs w:val="22"/>
                <w:lang w:val="ru-RU" w:eastAsia="en-US"/>
              </w:rPr>
              <w:t>интерес и творческую инициативу в работе над спектаклем; активно использует в самостоятельной</w:t>
            </w:r>
            <w:r w:rsidRPr="00D06AFC">
              <w:rPr>
                <w:spacing w:val="1"/>
                <w:sz w:val="22"/>
                <w:szCs w:val="22"/>
                <w:lang w:val="ru-RU" w:eastAsia="en-US"/>
              </w:rPr>
              <w:t xml:space="preserve"> </w:t>
            </w:r>
            <w:r w:rsidRPr="00D06AFC">
              <w:rPr>
                <w:sz w:val="22"/>
                <w:szCs w:val="22"/>
                <w:lang w:val="ru-RU" w:eastAsia="en-US"/>
              </w:rPr>
              <w:t>игровой деятельности различные способы передачи образа (речь, мимика жест, пантомима); пользуется</w:t>
            </w:r>
            <w:r w:rsidRPr="00D06AFC">
              <w:rPr>
                <w:spacing w:val="1"/>
                <w:sz w:val="22"/>
                <w:szCs w:val="22"/>
                <w:lang w:val="ru-RU" w:eastAsia="en-US"/>
              </w:rPr>
              <w:t xml:space="preserve"> </w:t>
            </w:r>
            <w:r w:rsidRPr="00D06AFC">
              <w:rPr>
                <w:sz w:val="22"/>
                <w:szCs w:val="22"/>
                <w:lang w:val="ru-RU" w:eastAsia="en-US"/>
              </w:rPr>
              <w:t>театральной</w:t>
            </w:r>
            <w:r w:rsidRPr="00D06AFC">
              <w:rPr>
                <w:spacing w:val="-1"/>
                <w:sz w:val="22"/>
                <w:szCs w:val="22"/>
                <w:lang w:val="ru-RU" w:eastAsia="en-US"/>
              </w:rPr>
              <w:t xml:space="preserve"> </w:t>
            </w:r>
            <w:r w:rsidRPr="00D06AFC">
              <w:rPr>
                <w:sz w:val="22"/>
                <w:szCs w:val="22"/>
                <w:lang w:val="ru-RU" w:eastAsia="en-US"/>
              </w:rPr>
              <w:t>терминологией; участвует</w:t>
            </w:r>
            <w:r w:rsidRPr="00D06AFC">
              <w:rPr>
                <w:spacing w:val="-2"/>
                <w:sz w:val="22"/>
                <w:szCs w:val="22"/>
                <w:lang w:val="ru-RU" w:eastAsia="en-US"/>
              </w:rPr>
              <w:t xml:space="preserve"> </w:t>
            </w:r>
            <w:r w:rsidRPr="00D06AFC">
              <w:rPr>
                <w:sz w:val="22"/>
                <w:szCs w:val="22"/>
                <w:lang w:val="ru-RU" w:eastAsia="en-US"/>
              </w:rPr>
              <w:t>в представлении</w:t>
            </w:r>
            <w:r w:rsidRPr="00D06AFC">
              <w:rPr>
                <w:spacing w:val="-1"/>
                <w:sz w:val="22"/>
                <w:szCs w:val="22"/>
                <w:lang w:val="ru-RU" w:eastAsia="en-US"/>
              </w:rPr>
              <w:t xml:space="preserve"> </w:t>
            </w:r>
            <w:r w:rsidRPr="00D06AFC">
              <w:rPr>
                <w:sz w:val="22"/>
                <w:szCs w:val="22"/>
                <w:lang w:val="ru-RU" w:eastAsia="en-US"/>
              </w:rPr>
              <w:t>для</w:t>
            </w:r>
            <w:r w:rsidRPr="00D06AFC">
              <w:rPr>
                <w:spacing w:val="7"/>
                <w:sz w:val="22"/>
                <w:szCs w:val="22"/>
                <w:lang w:val="ru-RU" w:eastAsia="en-US"/>
              </w:rPr>
              <w:t xml:space="preserve"> </w:t>
            </w:r>
            <w:r w:rsidRPr="00D06AFC">
              <w:rPr>
                <w:sz w:val="22"/>
                <w:szCs w:val="22"/>
                <w:lang w:val="ru-RU" w:eastAsia="en-US"/>
              </w:rPr>
              <w:t>различных групп</w:t>
            </w:r>
            <w:r w:rsidRPr="00D06AFC">
              <w:rPr>
                <w:spacing w:val="-4"/>
                <w:sz w:val="22"/>
                <w:szCs w:val="22"/>
                <w:lang w:val="ru-RU" w:eastAsia="en-US"/>
              </w:rPr>
              <w:t xml:space="preserve"> </w:t>
            </w:r>
            <w:r w:rsidRPr="00D06AFC">
              <w:rPr>
                <w:sz w:val="22"/>
                <w:szCs w:val="22"/>
                <w:lang w:val="ru-RU" w:eastAsia="en-US"/>
              </w:rPr>
              <w:t>зрителей</w:t>
            </w:r>
            <w:r w:rsidRPr="00D06AFC">
              <w:rPr>
                <w:spacing w:val="3"/>
                <w:sz w:val="22"/>
                <w:szCs w:val="22"/>
                <w:lang w:val="ru-RU" w:eastAsia="en-US"/>
              </w:rPr>
              <w:t xml:space="preserve"> </w:t>
            </w:r>
            <w:r w:rsidRPr="00D06AFC">
              <w:rPr>
                <w:sz w:val="22"/>
                <w:szCs w:val="22"/>
                <w:lang w:val="ru-RU" w:eastAsia="en-US"/>
              </w:rPr>
              <w:t>(сверстники,</w:t>
            </w:r>
            <w:r w:rsidRPr="00D06AFC">
              <w:rPr>
                <w:spacing w:val="1"/>
                <w:sz w:val="22"/>
                <w:szCs w:val="22"/>
                <w:lang w:val="ru-RU" w:eastAsia="en-US"/>
              </w:rPr>
              <w:t xml:space="preserve"> </w:t>
            </w:r>
            <w:r w:rsidRPr="00D06AFC">
              <w:rPr>
                <w:sz w:val="22"/>
                <w:szCs w:val="22"/>
                <w:lang w:val="ru-RU" w:eastAsia="en-US"/>
              </w:rPr>
              <w:t>родители,</w:t>
            </w:r>
            <w:r w:rsidRPr="00D06AFC">
              <w:rPr>
                <w:spacing w:val="3"/>
                <w:sz w:val="22"/>
                <w:szCs w:val="22"/>
                <w:lang w:val="ru-RU" w:eastAsia="en-US"/>
              </w:rPr>
              <w:t xml:space="preserve"> </w:t>
            </w:r>
            <w:r w:rsidRPr="00D06AFC">
              <w:rPr>
                <w:sz w:val="22"/>
                <w:szCs w:val="22"/>
                <w:lang w:val="ru-RU" w:eastAsia="en-US"/>
              </w:rPr>
              <w:t>педагоги</w:t>
            </w:r>
            <w:r w:rsidRPr="00D06AFC">
              <w:rPr>
                <w:spacing w:val="7"/>
                <w:sz w:val="22"/>
                <w:szCs w:val="22"/>
                <w:lang w:val="ru-RU" w:eastAsia="en-US"/>
              </w:rPr>
              <w:t xml:space="preserve"> </w:t>
            </w:r>
            <w:r w:rsidRPr="00D06AFC">
              <w:rPr>
                <w:sz w:val="22"/>
                <w:szCs w:val="22"/>
                <w:lang w:val="ru-RU" w:eastAsia="en-US"/>
              </w:rPr>
              <w:t>и</w:t>
            </w:r>
            <w:r w:rsidRPr="00D06AFC">
              <w:rPr>
                <w:spacing w:val="-1"/>
                <w:sz w:val="22"/>
                <w:szCs w:val="22"/>
                <w:lang w:val="ru-RU" w:eastAsia="en-US"/>
              </w:rPr>
              <w:t xml:space="preserve"> </w:t>
            </w:r>
            <w:r w:rsidRPr="00D06AFC">
              <w:rPr>
                <w:sz w:val="22"/>
                <w:szCs w:val="22"/>
                <w:lang w:val="ru-RU" w:eastAsia="en-US"/>
              </w:rPr>
              <w:t>пр.)</w:t>
            </w:r>
          </w:p>
          <w:p w:rsidR="00FB7904" w:rsidRPr="00D06AFC" w:rsidRDefault="00FB7904" w:rsidP="00D06AFC">
            <w:pPr>
              <w:widowControl w:val="0"/>
              <w:autoSpaceDE w:val="0"/>
              <w:autoSpaceDN w:val="0"/>
              <w:spacing w:before="2"/>
              <w:ind w:left="604" w:right="411"/>
              <w:jc w:val="both"/>
              <w:rPr>
                <w:sz w:val="22"/>
                <w:szCs w:val="22"/>
                <w:lang w:val="ru-RU" w:eastAsia="en-US"/>
              </w:rPr>
            </w:pPr>
            <w:r w:rsidRPr="00D06AFC">
              <w:rPr>
                <w:i/>
                <w:sz w:val="22"/>
                <w:szCs w:val="22"/>
                <w:lang w:val="ru-RU" w:eastAsia="en-US"/>
              </w:rPr>
              <w:t xml:space="preserve">Культурно-досуговая деятельность: </w:t>
            </w:r>
            <w:r w:rsidRPr="00D06AFC">
              <w:rPr>
                <w:sz w:val="22"/>
                <w:szCs w:val="22"/>
                <w:lang w:val="ru-RU" w:eastAsia="en-US"/>
              </w:rPr>
              <w:t>организует свободное время с интересом и пользой, реализуя</w:t>
            </w:r>
            <w:r w:rsidRPr="00D06AFC">
              <w:rPr>
                <w:spacing w:val="1"/>
                <w:sz w:val="22"/>
                <w:szCs w:val="22"/>
                <w:lang w:val="ru-RU" w:eastAsia="en-US"/>
              </w:rPr>
              <w:t xml:space="preserve"> </w:t>
            </w:r>
            <w:r w:rsidRPr="00D06AFC">
              <w:rPr>
                <w:sz w:val="22"/>
                <w:szCs w:val="22"/>
                <w:lang w:val="ru-RU" w:eastAsia="en-US"/>
              </w:rPr>
              <w:t>собственные творческие запросы; принимает активное участие в праздничных программах и их</w:t>
            </w:r>
            <w:r w:rsidRPr="00D06AFC">
              <w:rPr>
                <w:spacing w:val="1"/>
                <w:sz w:val="22"/>
                <w:szCs w:val="22"/>
                <w:lang w:val="ru-RU" w:eastAsia="en-US"/>
              </w:rPr>
              <w:t xml:space="preserve"> </w:t>
            </w:r>
            <w:r w:rsidRPr="00D06AFC">
              <w:rPr>
                <w:sz w:val="22"/>
                <w:szCs w:val="22"/>
                <w:lang w:val="ru-RU" w:eastAsia="en-US"/>
              </w:rPr>
              <w:t>подготовке; взаимодействует со всеми участниками культурно-досуговых мероприятий; знает некоторые</w:t>
            </w:r>
            <w:r w:rsidRPr="00D06AFC">
              <w:rPr>
                <w:spacing w:val="-52"/>
                <w:sz w:val="22"/>
                <w:szCs w:val="22"/>
                <w:lang w:val="ru-RU" w:eastAsia="en-US"/>
              </w:rPr>
              <w:t xml:space="preserve"> </w:t>
            </w:r>
            <w:r w:rsidRPr="00D06AFC">
              <w:rPr>
                <w:sz w:val="22"/>
                <w:szCs w:val="22"/>
                <w:lang w:val="ru-RU" w:eastAsia="en-US"/>
              </w:rPr>
              <w:t>народные</w:t>
            </w:r>
            <w:r w:rsidRPr="00D06AFC">
              <w:rPr>
                <w:spacing w:val="-6"/>
                <w:sz w:val="22"/>
                <w:szCs w:val="22"/>
                <w:lang w:val="ru-RU" w:eastAsia="en-US"/>
              </w:rPr>
              <w:t xml:space="preserve"> </w:t>
            </w:r>
            <w:r w:rsidRPr="00D06AFC">
              <w:rPr>
                <w:sz w:val="22"/>
                <w:szCs w:val="22"/>
                <w:lang w:val="ru-RU" w:eastAsia="en-US"/>
              </w:rPr>
              <w:t>традиции</w:t>
            </w:r>
            <w:r w:rsidRPr="00D06AFC">
              <w:rPr>
                <w:spacing w:val="-2"/>
                <w:sz w:val="22"/>
                <w:szCs w:val="22"/>
                <w:lang w:val="ru-RU" w:eastAsia="en-US"/>
              </w:rPr>
              <w:t xml:space="preserve"> </w:t>
            </w:r>
            <w:r w:rsidRPr="00D06AFC">
              <w:rPr>
                <w:sz w:val="22"/>
                <w:szCs w:val="22"/>
                <w:lang w:val="ru-RU" w:eastAsia="en-US"/>
              </w:rPr>
              <w:t>разных</w:t>
            </w:r>
            <w:r w:rsidRPr="00D06AFC">
              <w:rPr>
                <w:spacing w:val="-3"/>
                <w:sz w:val="22"/>
                <w:szCs w:val="22"/>
                <w:lang w:val="ru-RU" w:eastAsia="en-US"/>
              </w:rPr>
              <w:t xml:space="preserve"> </w:t>
            </w:r>
            <w:r w:rsidRPr="00D06AFC">
              <w:rPr>
                <w:sz w:val="22"/>
                <w:szCs w:val="22"/>
                <w:lang w:val="ru-RU" w:eastAsia="en-US"/>
              </w:rPr>
              <w:t>народов;</w:t>
            </w:r>
            <w:r w:rsidRPr="00D06AFC">
              <w:rPr>
                <w:spacing w:val="7"/>
                <w:sz w:val="22"/>
                <w:szCs w:val="22"/>
                <w:lang w:val="ru-RU" w:eastAsia="en-US"/>
              </w:rPr>
              <w:t xml:space="preserve"> </w:t>
            </w:r>
            <w:r w:rsidRPr="00D06AFC">
              <w:rPr>
                <w:sz w:val="22"/>
                <w:szCs w:val="22"/>
                <w:lang w:val="ru-RU" w:eastAsia="en-US"/>
              </w:rPr>
              <w:t>участвует в</w:t>
            </w:r>
            <w:r w:rsidRPr="00D06AFC">
              <w:rPr>
                <w:spacing w:val="2"/>
                <w:sz w:val="22"/>
                <w:szCs w:val="22"/>
                <w:lang w:val="ru-RU" w:eastAsia="en-US"/>
              </w:rPr>
              <w:t xml:space="preserve"> </w:t>
            </w:r>
            <w:r w:rsidRPr="00D06AFC">
              <w:rPr>
                <w:sz w:val="22"/>
                <w:szCs w:val="22"/>
                <w:lang w:val="ru-RU" w:eastAsia="en-US"/>
              </w:rPr>
              <w:t>объединениях</w:t>
            </w:r>
            <w:r w:rsidRPr="00D06AFC">
              <w:rPr>
                <w:spacing w:val="4"/>
                <w:sz w:val="22"/>
                <w:szCs w:val="22"/>
                <w:lang w:val="ru-RU" w:eastAsia="en-US"/>
              </w:rPr>
              <w:t xml:space="preserve"> </w:t>
            </w:r>
            <w:r w:rsidRPr="00D06AFC">
              <w:rPr>
                <w:sz w:val="22"/>
                <w:szCs w:val="22"/>
                <w:lang w:val="ru-RU" w:eastAsia="en-US"/>
              </w:rPr>
              <w:t>дополнительного</w:t>
            </w:r>
            <w:r w:rsidRPr="00D06AFC">
              <w:rPr>
                <w:spacing w:val="-3"/>
                <w:sz w:val="22"/>
                <w:szCs w:val="22"/>
                <w:lang w:val="ru-RU" w:eastAsia="en-US"/>
              </w:rPr>
              <w:t xml:space="preserve"> </w:t>
            </w:r>
            <w:r w:rsidRPr="00D06AFC">
              <w:rPr>
                <w:sz w:val="22"/>
                <w:szCs w:val="22"/>
                <w:lang w:val="ru-RU" w:eastAsia="en-US"/>
              </w:rPr>
              <w:t>образования.</w:t>
            </w:r>
          </w:p>
          <w:p w:rsidR="00A37A11" w:rsidRPr="00D06AFC" w:rsidRDefault="00A37A11" w:rsidP="00D06AFC">
            <w:pPr>
              <w:widowControl w:val="0"/>
              <w:autoSpaceDE w:val="0"/>
              <w:autoSpaceDN w:val="0"/>
              <w:spacing w:line="249" w:lineRule="exact"/>
              <w:ind w:left="215"/>
              <w:jc w:val="both"/>
              <w:rPr>
                <w:sz w:val="22"/>
                <w:szCs w:val="22"/>
                <w:lang w:val="ru-RU" w:eastAsia="en-US"/>
              </w:rPr>
            </w:pPr>
          </w:p>
        </w:tc>
      </w:tr>
      <w:tr w:rsidR="00FB7904" w:rsidRPr="00C92FC4" w:rsidTr="00003AD2">
        <w:tc>
          <w:tcPr>
            <w:tcW w:w="11186" w:type="dxa"/>
            <w:gridSpan w:val="2"/>
          </w:tcPr>
          <w:p w:rsidR="00FB7904" w:rsidRPr="00D06AFC" w:rsidRDefault="00FB7904" w:rsidP="00D06AFC">
            <w:pPr>
              <w:widowControl w:val="0"/>
              <w:autoSpaceDE w:val="0"/>
              <w:autoSpaceDN w:val="0"/>
              <w:spacing w:before="49"/>
              <w:ind w:left="3043"/>
              <w:jc w:val="both"/>
              <w:rPr>
                <w:sz w:val="22"/>
                <w:szCs w:val="22"/>
                <w:lang w:val="ru-RU" w:eastAsia="en-US"/>
              </w:rPr>
            </w:pPr>
            <w:r w:rsidRPr="00D06AFC">
              <w:rPr>
                <w:w w:val="105"/>
                <w:lang w:val="ru-RU"/>
              </w:rPr>
              <w:t xml:space="preserve">                              </w:t>
            </w:r>
            <w:r w:rsidRPr="00D06AFC">
              <w:rPr>
                <w:w w:val="105"/>
              </w:rPr>
              <w:t>6-7</w:t>
            </w:r>
            <w:r w:rsidRPr="00D06AFC">
              <w:rPr>
                <w:spacing w:val="-6"/>
                <w:w w:val="105"/>
              </w:rPr>
              <w:t xml:space="preserve"> </w:t>
            </w:r>
            <w:r w:rsidRPr="00D06AFC">
              <w:rPr>
                <w:w w:val="105"/>
              </w:rPr>
              <w:t>лет</w:t>
            </w:r>
          </w:p>
        </w:tc>
      </w:tr>
      <w:tr w:rsidR="00003AD2" w:rsidRPr="00C92FC4" w:rsidTr="00003AD2">
        <w:tc>
          <w:tcPr>
            <w:tcW w:w="5593" w:type="dxa"/>
          </w:tcPr>
          <w:p w:rsidR="00003AD2" w:rsidRPr="00D06AFC" w:rsidRDefault="00003AD2" w:rsidP="00D06AFC">
            <w:pPr>
              <w:widowControl w:val="0"/>
              <w:autoSpaceDE w:val="0"/>
              <w:autoSpaceDN w:val="0"/>
              <w:ind w:left="215" w:right="281"/>
              <w:jc w:val="both"/>
              <w:rPr>
                <w:sz w:val="22"/>
                <w:szCs w:val="22"/>
                <w:lang w:val="ru-RU" w:eastAsia="en-US"/>
              </w:rPr>
            </w:pPr>
            <w:r w:rsidRPr="00D06AFC">
              <w:rPr>
                <w:sz w:val="22"/>
                <w:szCs w:val="22"/>
                <w:lang w:val="ru-RU" w:eastAsia="en-US"/>
              </w:rPr>
              <w:t>1)</w:t>
            </w:r>
            <w:r w:rsidRPr="00D06AFC">
              <w:rPr>
                <w:sz w:val="22"/>
                <w:szCs w:val="22"/>
                <w:u w:val="single"/>
                <w:lang w:val="ru-RU" w:eastAsia="en-US"/>
              </w:rPr>
              <w:t>Приобщение</w:t>
            </w:r>
            <w:r w:rsidRPr="00D06AFC">
              <w:rPr>
                <w:spacing w:val="55"/>
                <w:sz w:val="22"/>
                <w:szCs w:val="22"/>
                <w:u w:val="single"/>
                <w:lang w:val="ru-RU" w:eastAsia="en-US"/>
              </w:rPr>
              <w:t xml:space="preserve"> </w:t>
            </w:r>
            <w:r w:rsidRPr="00D06AFC">
              <w:rPr>
                <w:sz w:val="22"/>
                <w:szCs w:val="22"/>
                <w:u w:val="single"/>
                <w:lang w:val="ru-RU" w:eastAsia="en-US"/>
              </w:rPr>
              <w:t>к</w:t>
            </w:r>
            <w:r w:rsidRPr="00D06AFC">
              <w:rPr>
                <w:spacing w:val="55"/>
                <w:sz w:val="22"/>
                <w:szCs w:val="22"/>
                <w:u w:val="single"/>
                <w:lang w:val="ru-RU" w:eastAsia="en-US"/>
              </w:rPr>
              <w:t xml:space="preserve"> </w:t>
            </w:r>
            <w:r w:rsidRPr="00D06AFC">
              <w:rPr>
                <w:sz w:val="22"/>
                <w:szCs w:val="22"/>
                <w:u w:val="single"/>
                <w:lang w:val="ru-RU" w:eastAsia="en-US"/>
              </w:rPr>
              <w:t>искусству:</w:t>
            </w:r>
            <w:r w:rsidRPr="00D06AFC">
              <w:rPr>
                <w:spacing w:val="1"/>
                <w:sz w:val="22"/>
                <w:szCs w:val="22"/>
                <w:lang w:val="ru-RU" w:eastAsia="en-US"/>
              </w:rPr>
              <w:t xml:space="preserve"> </w:t>
            </w:r>
            <w:r w:rsidRPr="00D06AFC">
              <w:rPr>
                <w:sz w:val="22"/>
                <w:szCs w:val="22"/>
                <w:lang w:val="ru-RU" w:eastAsia="en-US"/>
              </w:rPr>
              <w:t>продолжать   развивать   у</w:t>
            </w:r>
            <w:r w:rsidRPr="00D06AFC">
              <w:rPr>
                <w:spacing w:val="55"/>
                <w:sz w:val="22"/>
                <w:szCs w:val="22"/>
                <w:lang w:val="ru-RU" w:eastAsia="en-US"/>
              </w:rPr>
              <w:t xml:space="preserve"> </w:t>
            </w:r>
            <w:r w:rsidRPr="00D06AFC">
              <w:rPr>
                <w:sz w:val="22"/>
                <w:szCs w:val="22"/>
                <w:lang w:val="ru-RU" w:eastAsia="en-US"/>
              </w:rPr>
              <w:t>детей</w:t>
            </w:r>
            <w:r w:rsidRPr="00D06AFC">
              <w:rPr>
                <w:spacing w:val="1"/>
                <w:sz w:val="22"/>
                <w:szCs w:val="22"/>
                <w:lang w:val="ru-RU" w:eastAsia="en-US"/>
              </w:rPr>
              <w:t xml:space="preserve"> </w:t>
            </w:r>
            <w:r w:rsidRPr="00D06AFC">
              <w:rPr>
                <w:sz w:val="22"/>
                <w:szCs w:val="22"/>
                <w:lang w:val="ru-RU" w:eastAsia="en-US"/>
              </w:rPr>
              <w:t>интерес</w:t>
            </w:r>
            <w:r w:rsidRPr="00D06AFC">
              <w:rPr>
                <w:spacing w:val="65"/>
                <w:sz w:val="22"/>
                <w:szCs w:val="22"/>
                <w:lang w:val="ru-RU" w:eastAsia="en-US"/>
              </w:rPr>
              <w:t xml:space="preserve"> </w:t>
            </w:r>
            <w:r w:rsidRPr="00D06AFC">
              <w:rPr>
                <w:sz w:val="22"/>
                <w:szCs w:val="22"/>
                <w:lang w:val="ru-RU" w:eastAsia="en-US"/>
              </w:rPr>
              <w:t>к</w:t>
            </w:r>
            <w:r w:rsidRPr="00D06AFC">
              <w:rPr>
                <w:spacing w:val="59"/>
                <w:sz w:val="22"/>
                <w:szCs w:val="22"/>
                <w:lang w:val="ru-RU" w:eastAsia="en-US"/>
              </w:rPr>
              <w:t xml:space="preserve"> </w:t>
            </w:r>
            <w:r w:rsidRPr="00D06AFC">
              <w:rPr>
                <w:sz w:val="22"/>
                <w:szCs w:val="22"/>
                <w:lang w:val="ru-RU" w:eastAsia="en-US"/>
              </w:rPr>
              <w:t>искусству,эстетический</w:t>
            </w:r>
            <w:r w:rsidRPr="00D06AFC">
              <w:rPr>
                <w:spacing w:val="1"/>
                <w:sz w:val="22"/>
                <w:szCs w:val="22"/>
                <w:lang w:val="ru-RU" w:eastAsia="en-US"/>
              </w:rPr>
              <w:t xml:space="preserve"> </w:t>
            </w:r>
            <w:r w:rsidRPr="00D06AFC">
              <w:rPr>
                <w:sz w:val="22"/>
                <w:szCs w:val="22"/>
                <w:lang w:val="ru-RU" w:eastAsia="en-US"/>
              </w:rPr>
              <w:t>вкус;</w:t>
            </w:r>
            <w:r w:rsidRPr="00D06AFC">
              <w:rPr>
                <w:spacing w:val="1"/>
                <w:sz w:val="22"/>
                <w:szCs w:val="22"/>
                <w:lang w:val="ru-RU" w:eastAsia="en-US"/>
              </w:rPr>
              <w:t xml:space="preserve"> </w:t>
            </w:r>
            <w:r w:rsidRPr="00D06AFC">
              <w:rPr>
                <w:sz w:val="22"/>
                <w:szCs w:val="22"/>
                <w:lang w:val="ru-RU" w:eastAsia="en-US"/>
              </w:rPr>
              <w:t>формироватьу</w:t>
            </w:r>
            <w:r w:rsidRPr="00D06AFC">
              <w:rPr>
                <w:spacing w:val="55"/>
                <w:sz w:val="22"/>
                <w:szCs w:val="22"/>
                <w:lang w:val="ru-RU" w:eastAsia="en-US"/>
              </w:rPr>
              <w:t xml:space="preserve"> </w:t>
            </w:r>
            <w:r w:rsidRPr="00D06AFC">
              <w:rPr>
                <w:sz w:val="22"/>
                <w:szCs w:val="22"/>
                <w:lang w:val="ru-RU" w:eastAsia="en-US"/>
              </w:rPr>
              <w:t>детей</w:t>
            </w:r>
            <w:r w:rsidRPr="00D06AFC">
              <w:rPr>
                <w:spacing w:val="1"/>
                <w:sz w:val="22"/>
                <w:szCs w:val="22"/>
                <w:lang w:val="ru-RU" w:eastAsia="en-US"/>
              </w:rPr>
              <w:t xml:space="preserve"> </w:t>
            </w:r>
            <w:r w:rsidRPr="00D06AFC">
              <w:rPr>
                <w:sz w:val="22"/>
                <w:szCs w:val="22"/>
                <w:lang w:val="ru-RU" w:eastAsia="en-US"/>
              </w:rPr>
              <w:t>предпочтения</w:t>
            </w:r>
            <w:r w:rsidRPr="00D06AFC">
              <w:rPr>
                <w:spacing w:val="1"/>
                <w:sz w:val="22"/>
                <w:szCs w:val="22"/>
                <w:lang w:val="ru-RU" w:eastAsia="en-US"/>
              </w:rPr>
              <w:t xml:space="preserve"> </w:t>
            </w:r>
            <w:r w:rsidRPr="00D06AFC">
              <w:rPr>
                <w:sz w:val="22"/>
                <w:szCs w:val="22"/>
                <w:lang w:val="ru-RU" w:eastAsia="en-US"/>
              </w:rPr>
              <w:t>в</w:t>
            </w:r>
            <w:r w:rsidRPr="00D06AFC">
              <w:rPr>
                <w:spacing w:val="1"/>
                <w:sz w:val="22"/>
                <w:szCs w:val="22"/>
                <w:lang w:val="ru-RU" w:eastAsia="en-US"/>
              </w:rPr>
              <w:t xml:space="preserve"> </w:t>
            </w:r>
            <w:r w:rsidRPr="00D06AFC">
              <w:rPr>
                <w:sz w:val="22"/>
                <w:szCs w:val="22"/>
                <w:lang w:val="ru-RU" w:eastAsia="en-US"/>
              </w:rPr>
              <w:t>областимузыкальной,</w:t>
            </w:r>
            <w:r w:rsidRPr="00D06AFC">
              <w:rPr>
                <w:spacing w:val="-52"/>
                <w:sz w:val="22"/>
                <w:szCs w:val="22"/>
                <w:lang w:val="ru-RU" w:eastAsia="en-US"/>
              </w:rPr>
              <w:t xml:space="preserve"> </w:t>
            </w:r>
            <w:r w:rsidRPr="00D06AFC">
              <w:rPr>
                <w:sz w:val="22"/>
                <w:szCs w:val="22"/>
                <w:lang w:val="ru-RU" w:eastAsia="en-US"/>
              </w:rPr>
              <w:t>изобразительной,театрализованной</w:t>
            </w:r>
            <w:r w:rsidRPr="00D06AFC">
              <w:rPr>
                <w:spacing w:val="1"/>
                <w:sz w:val="22"/>
                <w:szCs w:val="22"/>
                <w:lang w:val="ru-RU" w:eastAsia="en-US"/>
              </w:rPr>
              <w:t xml:space="preserve"> </w:t>
            </w:r>
            <w:r w:rsidRPr="00D06AFC">
              <w:rPr>
                <w:sz w:val="22"/>
                <w:szCs w:val="22"/>
                <w:lang w:val="ru-RU" w:eastAsia="en-US"/>
              </w:rPr>
              <w:t>деятельности;</w:t>
            </w:r>
            <w:r w:rsidRPr="00D06AFC">
              <w:rPr>
                <w:spacing w:val="1"/>
                <w:sz w:val="22"/>
                <w:szCs w:val="22"/>
                <w:lang w:val="ru-RU" w:eastAsia="en-US"/>
              </w:rPr>
              <w:t xml:space="preserve"> </w:t>
            </w:r>
            <w:r w:rsidRPr="00D06AFC">
              <w:rPr>
                <w:sz w:val="22"/>
                <w:szCs w:val="22"/>
                <w:lang w:val="ru-RU" w:eastAsia="en-US"/>
              </w:rPr>
              <w:t>воспитывать</w:t>
            </w:r>
            <w:r w:rsidRPr="00D06AFC">
              <w:rPr>
                <w:spacing w:val="1"/>
                <w:sz w:val="22"/>
                <w:szCs w:val="22"/>
                <w:lang w:val="ru-RU" w:eastAsia="en-US"/>
              </w:rPr>
              <w:t xml:space="preserve"> </w:t>
            </w:r>
            <w:r w:rsidRPr="00D06AFC">
              <w:rPr>
                <w:sz w:val="22"/>
                <w:szCs w:val="22"/>
                <w:lang w:val="ru-RU" w:eastAsia="en-US"/>
              </w:rPr>
              <w:t>уважительное</w:t>
            </w:r>
            <w:r w:rsidRPr="00D06AFC">
              <w:rPr>
                <w:spacing w:val="1"/>
                <w:sz w:val="22"/>
                <w:szCs w:val="22"/>
                <w:lang w:val="ru-RU" w:eastAsia="en-US"/>
              </w:rPr>
              <w:t xml:space="preserve"> </w:t>
            </w:r>
            <w:r w:rsidRPr="00D06AFC">
              <w:rPr>
                <w:sz w:val="22"/>
                <w:szCs w:val="22"/>
                <w:lang w:val="ru-RU" w:eastAsia="en-US"/>
              </w:rPr>
              <w:t>отношение</w:t>
            </w:r>
            <w:r w:rsidRPr="00D06AFC">
              <w:rPr>
                <w:spacing w:val="1"/>
                <w:sz w:val="22"/>
                <w:szCs w:val="22"/>
                <w:lang w:val="ru-RU" w:eastAsia="en-US"/>
              </w:rPr>
              <w:t xml:space="preserve"> </w:t>
            </w:r>
            <w:r w:rsidRPr="00D06AFC">
              <w:rPr>
                <w:sz w:val="22"/>
                <w:szCs w:val="22"/>
                <w:lang w:val="ru-RU" w:eastAsia="en-US"/>
              </w:rPr>
              <w:t>и</w:t>
            </w:r>
            <w:r w:rsidRPr="00D06AFC">
              <w:rPr>
                <w:spacing w:val="1"/>
                <w:sz w:val="22"/>
                <w:szCs w:val="22"/>
                <w:lang w:val="ru-RU" w:eastAsia="en-US"/>
              </w:rPr>
              <w:t xml:space="preserve"> </w:t>
            </w:r>
            <w:r w:rsidRPr="00D06AFC">
              <w:rPr>
                <w:sz w:val="22"/>
                <w:szCs w:val="22"/>
                <w:lang w:val="ru-RU" w:eastAsia="en-US"/>
              </w:rPr>
              <w:t>чувство</w:t>
            </w:r>
            <w:r w:rsidRPr="00D06AFC">
              <w:rPr>
                <w:spacing w:val="1"/>
                <w:sz w:val="22"/>
                <w:szCs w:val="22"/>
                <w:lang w:val="ru-RU" w:eastAsia="en-US"/>
              </w:rPr>
              <w:t xml:space="preserve"> </w:t>
            </w:r>
            <w:r w:rsidRPr="00D06AFC">
              <w:rPr>
                <w:sz w:val="22"/>
                <w:szCs w:val="22"/>
                <w:lang w:val="ru-RU" w:eastAsia="en-US"/>
              </w:rPr>
              <w:t>гордостиза</w:t>
            </w:r>
            <w:r w:rsidRPr="00D06AFC">
              <w:rPr>
                <w:spacing w:val="1"/>
                <w:sz w:val="22"/>
                <w:szCs w:val="22"/>
                <w:lang w:val="ru-RU" w:eastAsia="en-US"/>
              </w:rPr>
              <w:t xml:space="preserve"> </w:t>
            </w:r>
            <w:r w:rsidRPr="00D06AFC">
              <w:rPr>
                <w:sz w:val="22"/>
                <w:szCs w:val="22"/>
                <w:lang w:val="ru-RU" w:eastAsia="en-US"/>
              </w:rPr>
              <w:t>свою</w:t>
            </w:r>
            <w:r w:rsidRPr="00D06AFC">
              <w:rPr>
                <w:spacing w:val="1"/>
                <w:sz w:val="22"/>
                <w:szCs w:val="22"/>
                <w:lang w:val="ru-RU" w:eastAsia="en-US"/>
              </w:rPr>
              <w:t xml:space="preserve"> </w:t>
            </w:r>
            <w:r w:rsidRPr="00D06AFC">
              <w:rPr>
                <w:sz w:val="22"/>
                <w:szCs w:val="22"/>
                <w:lang w:val="ru-RU" w:eastAsia="en-US"/>
              </w:rPr>
              <w:t>страну, в</w:t>
            </w:r>
            <w:r w:rsidRPr="00D06AFC">
              <w:rPr>
                <w:spacing w:val="1"/>
                <w:sz w:val="22"/>
                <w:szCs w:val="22"/>
                <w:lang w:val="ru-RU" w:eastAsia="en-US"/>
              </w:rPr>
              <w:t xml:space="preserve"> </w:t>
            </w:r>
            <w:r w:rsidRPr="00D06AFC">
              <w:rPr>
                <w:sz w:val="22"/>
                <w:szCs w:val="22"/>
                <w:lang w:val="ru-RU" w:eastAsia="en-US"/>
              </w:rPr>
              <w:t>процессе</w:t>
            </w:r>
            <w:r w:rsidRPr="00D06AFC">
              <w:rPr>
                <w:spacing w:val="1"/>
                <w:sz w:val="22"/>
                <w:szCs w:val="22"/>
                <w:lang w:val="ru-RU" w:eastAsia="en-US"/>
              </w:rPr>
              <w:t xml:space="preserve"> </w:t>
            </w:r>
            <w:r w:rsidRPr="00D06AFC">
              <w:rPr>
                <w:sz w:val="22"/>
                <w:szCs w:val="22"/>
                <w:lang w:val="ru-RU" w:eastAsia="en-US"/>
              </w:rPr>
              <w:t>ознакомления</w:t>
            </w:r>
            <w:r w:rsidRPr="00D06AFC">
              <w:rPr>
                <w:spacing w:val="1"/>
                <w:sz w:val="22"/>
                <w:szCs w:val="22"/>
                <w:lang w:val="ru-RU" w:eastAsia="en-US"/>
              </w:rPr>
              <w:t xml:space="preserve"> </w:t>
            </w:r>
            <w:r w:rsidRPr="00D06AFC">
              <w:rPr>
                <w:sz w:val="22"/>
                <w:szCs w:val="22"/>
                <w:lang w:val="ru-RU" w:eastAsia="en-US"/>
              </w:rPr>
              <w:t>с</w:t>
            </w:r>
            <w:r w:rsidRPr="00D06AFC">
              <w:rPr>
                <w:spacing w:val="1"/>
                <w:sz w:val="22"/>
                <w:szCs w:val="22"/>
                <w:lang w:val="ru-RU" w:eastAsia="en-US"/>
              </w:rPr>
              <w:t xml:space="preserve"> </w:t>
            </w:r>
            <w:r w:rsidRPr="00D06AFC">
              <w:rPr>
                <w:sz w:val="22"/>
                <w:szCs w:val="22"/>
                <w:lang w:val="ru-RU" w:eastAsia="en-US"/>
              </w:rPr>
              <w:t>разными</w:t>
            </w:r>
            <w:r w:rsidRPr="00D06AFC">
              <w:rPr>
                <w:spacing w:val="1"/>
                <w:sz w:val="22"/>
                <w:szCs w:val="22"/>
                <w:lang w:val="ru-RU" w:eastAsia="en-US"/>
              </w:rPr>
              <w:t xml:space="preserve"> </w:t>
            </w:r>
            <w:r w:rsidRPr="00D06AFC">
              <w:rPr>
                <w:sz w:val="22"/>
                <w:szCs w:val="22"/>
                <w:lang w:val="ru-RU" w:eastAsia="en-US"/>
              </w:rPr>
              <w:t>видами</w:t>
            </w:r>
            <w:r w:rsidRPr="00D06AFC">
              <w:rPr>
                <w:spacing w:val="1"/>
                <w:sz w:val="22"/>
                <w:szCs w:val="22"/>
                <w:lang w:val="ru-RU" w:eastAsia="en-US"/>
              </w:rPr>
              <w:t xml:space="preserve"> </w:t>
            </w:r>
            <w:r w:rsidRPr="00D06AFC">
              <w:rPr>
                <w:sz w:val="22"/>
                <w:szCs w:val="22"/>
                <w:lang w:val="ru-RU" w:eastAsia="en-US"/>
              </w:rPr>
              <w:t>искусства; закреплять</w:t>
            </w:r>
            <w:r w:rsidRPr="00D06AFC">
              <w:rPr>
                <w:spacing w:val="1"/>
                <w:sz w:val="22"/>
                <w:szCs w:val="22"/>
                <w:lang w:val="ru-RU" w:eastAsia="en-US"/>
              </w:rPr>
              <w:t xml:space="preserve"> </w:t>
            </w:r>
            <w:r w:rsidRPr="00D06AFC">
              <w:rPr>
                <w:sz w:val="22"/>
                <w:szCs w:val="22"/>
                <w:lang w:val="ru-RU" w:eastAsia="en-US"/>
              </w:rPr>
              <w:t>знания детей</w:t>
            </w:r>
            <w:r w:rsidRPr="00D06AFC">
              <w:rPr>
                <w:spacing w:val="1"/>
                <w:sz w:val="22"/>
                <w:szCs w:val="22"/>
                <w:lang w:val="ru-RU" w:eastAsia="en-US"/>
              </w:rPr>
              <w:t xml:space="preserve"> </w:t>
            </w:r>
            <w:r w:rsidRPr="00D06AFC">
              <w:rPr>
                <w:sz w:val="22"/>
                <w:szCs w:val="22"/>
                <w:lang w:val="ru-RU" w:eastAsia="en-US"/>
              </w:rPr>
              <w:t>о</w:t>
            </w:r>
            <w:r w:rsidRPr="00D06AFC">
              <w:rPr>
                <w:spacing w:val="1"/>
                <w:sz w:val="22"/>
                <w:szCs w:val="22"/>
                <w:lang w:val="ru-RU" w:eastAsia="en-US"/>
              </w:rPr>
              <w:t xml:space="preserve"> </w:t>
            </w:r>
            <w:r w:rsidRPr="00D06AFC">
              <w:rPr>
                <w:sz w:val="22"/>
                <w:szCs w:val="22"/>
                <w:lang w:val="ru-RU" w:eastAsia="en-US"/>
              </w:rPr>
              <w:t>видах искусства</w:t>
            </w:r>
            <w:r w:rsidRPr="00D06AFC">
              <w:rPr>
                <w:spacing w:val="1"/>
                <w:sz w:val="22"/>
                <w:szCs w:val="22"/>
                <w:lang w:val="ru-RU" w:eastAsia="en-US"/>
              </w:rPr>
              <w:t xml:space="preserve"> </w:t>
            </w:r>
            <w:r w:rsidRPr="00D06AFC">
              <w:rPr>
                <w:sz w:val="22"/>
                <w:szCs w:val="22"/>
                <w:lang w:val="ru-RU" w:eastAsia="en-US"/>
              </w:rPr>
              <w:t>(изобразительное,</w:t>
            </w:r>
            <w:r w:rsidRPr="00D06AFC">
              <w:rPr>
                <w:spacing w:val="1"/>
                <w:sz w:val="22"/>
                <w:szCs w:val="22"/>
                <w:lang w:val="ru-RU" w:eastAsia="en-US"/>
              </w:rPr>
              <w:t xml:space="preserve"> </w:t>
            </w:r>
            <w:r w:rsidRPr="00D06AFC">
              <w:rPr>
                <w:sz w:val="22"/>
                <w:szCs w:val="22"/>
                <w:lang w:val="ru-RU" w:eastAsia="en-US"/>
              </w:rPr>
              <w:t>декоративно­</w:t>
            </w:r>
            <w:r w:rsidRPr="00D06AFC">
              <w:rPr>
                <w:spacing w:val="1"/>
                <w:sz w:val="22"/>
                <w:szCs w:val="22"/>
                <w:lang w:val="ru-RU" w:eastAsia="en-US"/>
              </w:rPr>
              <w:t xml:space="preserve"> </w:t>
            </w:r>
            <w:r w:rsidRPr="00D06AFC">
              <w:rPr>
                <w:sz w:val="22"/>
                <w:szCs w:val="22"/>
                <w:lang w:val="ru-RU" w:eastAsia="en-US"/>
              </w:rPr>
              <w:t>прикладноеискусство,</w:t>
            </w:r>
            <w:r w:rsidRPr="00D06AFC">
              <w:rPr>
                <w:spacing w:val="1"/>
                <w:sz w:val="22"/>
                <w:szCs w:val="22"/>
                <w:lang w:val="ru-RU" w:eastAsia="en-US"/>
              </w:rPr>
              <w:t xml:space="preserve"> </w:t>
            </w:r>
            <w:r w:rsidRPr="00D06AFC">
              <w:rPr>
                <w:sz w:val="22"/>
                <w:szCs w:val="22"/>
                <w:lang w:val="ru-RU" w:eastAsia="en-US"/>
              </w:rPr>
              <w:t>музыка, архитектура,</w:t>
            </w:r>
            <w:r w:rsidRPr="00D06AFC">
              <w:rPr>
                <w:spacing w:val="1"/>
                <w:sz w:val="22"/>
                <w:szCs w:val="22"/>
                <w:lang w:val="ru-RU" w:eastAsia="en-US"/>
              </w:rPr>
              <w:t xml:space="preserve"> </w:t>
            </w:r>
            <w:r w:rsidRPr="00D06AFC">
              <w:rPr>
                <w:sz w:val="22"/>
                <w:szCs w:val="22"/>
                <w:lang w:val="ru-RU" w:eastAsia="en-US"/>
              </w:rPr>
              <w:t>театр,</w:t>
            </w:r>
            <w:r w:rsidRPr="00D06AFC">
              <w:rPr>
                <w:spacing w:val="55"/>
                <w:sz w:val="22"/>
                <w:szCs w:val="22"/>
                <w:lang w:val="ru-RU" w:eastAsia="en-US"/>
              </w:rPr>
              <w:t xml:space="preserve"> </w:t>
            </w:r>
            <w:r w:rsidRPr="00D06AFC">
              <w:rPr>
                <w:sz w:val="22"/>
                <w:szCs w:val="22"/>
                <w:lang w:val="ru-RU" w:eastAsia="en-US"/>
              </w:rPr>
              <w:t>танец,</w:t>
            </w:r>
            <w:r w:rsidRPr="00D06AFC">
              <w:rPr>
                <w:spacing w:val="1"/>
                <w:sz w:val="22"/>
                <w:szCs w:val="22"/>
                <w:lang w:val="ru-RU" w:eastAsia="en-US"/>
              </w:rPr>
              <w:t xml:space="preserve"> </w:t>
            </w:r>
            <w:r w:rsidRPr="00D06AFC">
              <w:rPr>
                <w:sz w:val="22"/>
                <w:szCs w:val="22"/>
                <w:lang w:val="ru-RU" w:eastAsia="en-US"/>
              </w:rPr>
              <w:t>кино,</w:t>
            </w:r>
            <w:r w:rsidRPr="00D06AFC">
              <w:rPr>
                <w:spacing w:val="10"/>
                <w:sz w:val="22"/>
                <w:szCs w:val="22"/>
                <w:lang w:val="ru-RU" w:eastAsia="en-US"/>
              </w:rPr>
              <w:t xml:space="preserve"> </w:t>
            </w:r>
            <w:r w:rsidRPr="00D06AFC">
              <w:rPr>
                <w:sz w:val="22"/>
                <w:szCs w:val="22"/>
                <w:lang w:val="ru-RU" w:eastAsia="en-US"/>
              </w:rPr>
              <w:t>цирк);</w:t>
            </w:r>
          </w:p>
          <w:p w:rsidR="00D47F32" w:rsidRPr="00D06AFC" w:rsidRDefault="00003AD2" w:rsidP="00D06AFC">
            <w:pPr>
              <w:tabs>
                <w:tab w:val="left" w:pos="1872"/>
              </w:tabs>
              <w:ind w:left="215" w:right="348"/>
              <w:jc w:val="both"/>
              <w:rPr>
                <w:sz w:val="22"/>
                <w:szCs w:val="22"/>
                <w:lang w:val="ru-RU" w:eastAsia="en-US"/>
              </w:rPr>
            </w:pPr>
            <w:r w:rsidRPr="00D06AFC">
              <w:rPr>
                <w:sz w:val="22"/>
                <w:szCs w:val="22"/>
                <w:lang w:val="ru-RU" w:eastAsia="en-US"/>
              </w:rPr>
              <w:t>формировать</w:t>
            </w:r>
            <w:r w:rsidRPr="00D06AFC">
              <w:rPr>
                <w:spacing w:val="1"/>
                <w:sz w:val="22"/>
                <w:szCs w:val="22"/>
                <w:lang w:val="ru-RU" w:eastAsia="en-US"/>
              </w:rPr>
              <w:t xml:space="preserve"> </w:t>
            </w:r>
            <w:r w:rsidRPr="00D06AFC">
              <w:rPr>
                <w:sz w:val="22"/>
                <w:szCs w:val="22"/>
                <w:lang w:val="ru-RU" w:eastAsia="en-US"/>
              </w:rPr>
              <w:t>у</w:t>
            </w:r>
            <w:r w:rsidRPr="00D06AFC">
              <w:rPr>
                <w:spacing w:val="1"/>
                <w:sz w:val="22"/>
                <w:szCs w:val="22"/>
                <w:lang w:val="ru-RU" w:eastAsia="en-US"/>
              </w:rPr>
              <w:t xml:space="preserve"> </w:t>
            </w:r>
            <w:r w:rsidRPr="00D06AFC">
              <w:rPr>
                <w:sz w:val="22"/>
                <w:szCs w:val="22"/>
                <w:lang w:val="ru-RU" w:eastAsia="en-US"/>
              </w:rPr>
              <w:t>детей</w:t>
            </w:r>
            <w:r w:rsidRPr="00D06AFC">
              <w:rPr>
                <w:spacing w:val="1"/>
                <w:sz w:val="22"/>
                <w:szCs w:val="22"/>
                <w:lang w:val="ru-RU" w:eastAsia="en-US"/>
              </w:rPr>
              <w:t xml:space="preserve"> </w:t>
            </w:r>
            <w:r w:rsidRPr="00D06AFC">
              <w:rPr>
                <w:sz w:val="22"/>
                <w:szCs w:val="22"/>
                <w:lang w:val="ru-RU" w:eastAsia="en-US"/>
              </w:rPr>
              <w:t>духовно-</w:t>
            </w:r>
            <w:r w:rsidRPr="00D06AFC">
              <w:rPr>
                <w:spacing w:val="1"/>
                <w:sz w:val="22"/>
                <w:szCs w:val="22"/>
                <w:lang w:val="ru-RU" w:eastAsia="en-US"/>
              </w:rPr>
              <w:t xml:space="preserve"> </w:t>
            </w:r>
            <w:r w:rsidRPr="00D06AFC">
              <w:rPr>
                <w:sz w:val="22"/>
                <w:szCs w:val="22"/>
                <w:lang w:val="ru-RU" w:eastAsia="en-US"/>
              </w:rPr>
              <w:t>нравственные качества</w:t>
            </w:r>
            <w:r w:rsidRPr="00D06AFC">
              <w:rPr>
                <w:spacing w:val="1"/>
                <w:sz w:val="22"/>
                <w:szCs w:val="22"/>
                <w:lang w:val="ru-RU" w:eastAsia="en-US"/>
              </w:rPr>
              <w:t xml:space="preserve"> </w:t>
            </w:r>
            <w:r w:rsidRPr="00D06AFC">
              <w:rPr>
                <w:sz w:val="22"/>
                <w:szCs w:val="22"/>
                <w:lang w:val="ru-RU" w:eastAsia="en-US"/>
              </w:rPr>
              <w:t>и</w:t>
            </w:r>
            <w:r w:rsidRPr="00D06AFC">
              <w:rPr>
                <w:spacing w:val="1"/>
                <w:sz w:val="22"/>
                <w:szCs w:val="22"/>
                <w:lang w:val="ru-RU" w:eastAsia="en-US"/>
              </w:rPr>
              <w:t xml:space="preserve"> </w:t>
            </w:r>
            <w:r w:rsidRPr="00D06AFC">
              <w:rPr>
                <w:sz w:val="22"/>
                <w:szCs w:val="22"/>
                <w:lang w:val="ru-RU" w:eastAsia="en-US"/>
              </w:rPr>
              <w:t>чувства</w:t>
            </w:r>
            <w:r w:rsidRPr="00D06AFC">
              <w:rPr>
                <w:spacing w:val="1"/>
                <w:sz w:val="22"/>
                <w:szCs w:val="22"/>
                <w:lang w:val="ru-RU" w:eastAsia="en-US"/>
              </w:rPr>
              <w:t xml:space="preserve"> </w:t>
            </w:r>
            <w:r w:rsidRPr="00D06AFC">
              <w:rPr>
                <w:sz w:val="22"/>
                <w:szCs w:val="22"/>
                <w:lang w:val="ru-RU" w:eastAsia="en-US"/>
              </w:rPr>
              <w:t>сопричастности</w:t>
            </w:r>
            <w:r w:rsidRPr="00D06AFC">
              <w:rPr>
                <w:spacing w:val="1"/>
                <w:sz w:val="22"/>
                <w:szCs w:val="22"/>
                <w:lang w:val="ru-RU" w:eastAsia="en-US"/>
              </w:rPr>
              <w:t xml:space="preserve"> </w:t>
            </w:r>
            <w:r w:rsidRPr="00D06AFC">
              <w:rPr>
                <w:sz w:val="22"/>
                <w:szCs w:val="22"/>
                <w:lang w:val="ru-RU" w:eastAsia="en-US"/>
              </w:rPr>
              <w:t>к культурному</w:t>
            </w:r>
            <w:r w:rsidRPr="00D06AFC">
              <w:rPr>
                <w:spacing w:val="1"/>
                <w:sz w:val="22"/>
                <w:szCs w:val="22"/>
                <w:lang w:val="ru-RU" w:eastAsia="en-US"/>
              </w:rPr>
              <w:t xml:space="preserve"> </w:t>
            </w:r>
            <w:r w:rsidRPr="00D06AFC">
              <w:rPr>
                <w:sz w:val="22"/>
                <w:szCs w:val="22"/>
                <w:lang w:val="ru-RU" w:eastAsia="en-US"/>
              </w:rPr>
              <w:t>наследию,</w:t>
            </w:r>
            <w:r w:rsidRPr="00D06AFC">
              <w:rPr>
                <w:spacing w:val="1"/>
                <w:sz w:val="22"/>
                <w:szCs w:val="22"/>
                <w:lang w:val="ru-RU" w:eastAsia="en-US"/>
              </w:rPr>
              <w:t xml:space="preserve"> </w:t>
            </w:r>
            <w:r w:rsidRPr="00D06AFC">
              <w:rPr>
                <w:sz w:val="22"/>
                <w:szCs w:val="22"/>
                <w:lang w:val="ru-RU" w:eastAsia="en-US"/>
              </w:rPr>
              <w:t>традициям</w:t>
            </w:r>
            <w:r w:rsidRPr="00D06AFC">
              <w:rPr>
                <w:spacing w:val="1"/>
                <w:sz w:val="22"/>
                <w:szCs w:val="22"/>
                <w:lang w:val="ru-RU" w:eastAsia="en-US"/>
              </w:rPr>
              <w:t xml:space="preserve"> </w:t>
            </w:r>
            <w:r w:rsidRPr="00D06AFC">
              <w:rPr>
                <w:sz w:val="22"/>
                <w:szCs w:val="22"/>
                <w:lang w:val="ru-RU" w:eastAsia="en-US"/>
              </w:rPr>
              <w:t>своего народа</w:t>
            </w:r>
            <w:r w:rsidRPr="00D06AFC">
              <w:rPr>
                <w:spacing w:val="1"/>
                <w:sz w:val="22"/>
                <w:szCs w:val="22"/>
                <w:lang w:val="ru-RU" w:eastAsia="en-US"/>
              </w:rPr>
              <w:t xml:space="preserve"> </w:t>
            </w:r>
            <w:r w:rsidRPr="00D06AFC">
              <w:rPr>
                <w:sz w:val="22"/>
                <w:szCs w:val="22"/>
                <w:lang w:val="ru-RU" w:eastAsia="en-US"/>
              </w:rPr>
              <w:t>в</w:t>
            </w:r>
            <w:r w:rsidRPr="00D06AFC">
              <w:rPr>
                <w:spacing w:val="-52"/>
                <w:sz w:val="22"/>
                <w:szCs w:val="22"/>
                <w:lang w:val="ru-RU" w:eastAsia="en-US"/>
              </w:rPr>
              <w:t xml:space="preserve"> </w:t>
            </w:r>
            <w:r w:rsidRPr="00D06AFC">
              <w:rPr>
                <w:sz w:val="22"/>
                <w:szCs w:val="22"/>
                <w:lang w:val="ru-RU" w:eastAsia="en-US"/>
              </w:rPr>
              <w:t>процессе</w:t>
            </w:r>
            <w:r w:rsidRPr="00D06AFC">
              <w:rPr>
                <w:spacing w:val="1"/>
                <w:sz w:val="22"/>
                <w:szCs w:val="22"/>
                <w:lang w:val="ru-RU" w:eastAsia="en-US"/>
              </w:rPr>
              <w:t xml:space="preserve"> </w:t>
            </w:r>
            <w:r w:rsidRPr="00D06AFC">
              <w:rPr>
                <w:sz w:val="22"/>
                <w:szCs w:val="22"/>
                <w:lang w:val="ru-RU" w:eastAsia="en-US"/>
              </w:rPr>
              <w:t>ознакомления</w:t>
            </w:r>
            <w:r w:rsidRPr="00D06AFC">
              <w:rPr>
                <w:spacing w:val="1"/>
                <w:sz w:val="22"/>
                <w:szCs w:val="22"/>
                <w:lang w:val="ru-RU" w:eastAsia="en-US"/>
              </w:rPr>
              <w:t xml:space="preserve"> </w:t>
            </w:r>
            <w:r w:rsidRPr="00D06AFC">
              <w:rPr>
                <w:sz w:val="22"/>
                <w:szCs w:val="22"/>
                <w:lang w:val="ru-RU" w:eastAsia="en-US"/>
              </w:rPr>
              <w:t>с</w:t>
            </w:r>
            <w:r w:rsidRPr="00D06AFC">
              <w:rPr>
                <w:spacing w:val="1"/>
                <w:sz w:val="22"/>
                <w:szCs w:val="22"/>
                <w:lang w:val="ru-RU" w:eastAsia="en-US"/>
              </w:rPr>
              <w:t xml:space="preserve"> </w:t>
            </w:r>
            <w:r w:rsidRPr="00D06AFC">
              <w:rPr>
                <w:sz w:val="22"/>
                <w:szCs w:val="22"/>
                <w:lang w:val="ru-RU" w:eastAsia="en-US"/>
              </w:rPr>
              <w:t>различными</w:t>
            </w:r>
            <w:r w:rsidRPr="00D06AFC">
              <w:rPr>
                <w:spacing w:val="-52"/>
                <w:sz w:val="22"/>
                <w:szCs w:val="22"/>
                <w:lang w:val="ru-RU" w:eastAsia="en-US"/>
              </w:rPr>
              <w:t xml:space="preserve"> </w:t>
            </w:r>
            <w:r w:rsidRPr="00D06AFC">
              <w:rPr>
                <w:sz w:val="22"/>
                <w:szCs w:val="22"/>
                <w:lang w:val="ru-RU" w:eastAsia="en-US"/>
              </w:rPr>
              <w:t>видами</w:t>
            </w:r>
            <w:r w:rsidRPr="00D06AFC">
              <w:rPr>
                <w:spacing w:val="14"/>
                <w:sz w:val="22"/>
                <w:szCs w:val="22"/>
                <w:lang w:val="ru-RU" w:eastAsia="en-US"/>
              </w:rPr>
              <w:t xml:space="preserve"> </w:t>
            </w:r>
            <w:r w:rsidRPr="00D06AFC">
              <w:rPr>
                <w:sz w:val="22"/>
                <w:szCs w:val="22"/>
                <w:lang w:val="ru-RU" w:eastAsia="en-US"/>
              </w:rPr>
              <w:t>и</w:t>
            </w:r>
            <w:r w:rsidRPr="00D06AFC">
              <w:rPr>
                <w:spacing w:val="14"/>
                <w:sz w:val="22"/>
                <w:szCs w:val="22"/>
                <w:lang w:val="ru-RU" w:eastAsia="en-US"/>
              </w:rPr>
              <w:t xml:space="preserve"> </w:t>
            </w:r>
            <w:r w:rsidRPr="00D06AFC">
              <w:rPr>
                <w:sz w:val="22"/>
                <w:szCs w:val="22"/>
                <w:lang w:val="ru-RU" w:eastAsia="en-US"/>
              </w:rPr>
              <w:t>жанрамиискусства;</w:t>
            </w:r>
            <w:r w:rsidRPr="00D06AFC">
              <w:rPr>
                <w:spacing w:val="1"/>
                <w:sz w:val="22"/>
                <w:szCs w:val="22"/>
                <w:lang w:val="ru-RU" w:eastAsia="en-US"/>
              </w:rPr>
              <w:t xml:space="preserve"> </w:t>
            </w:r>
            <w:r w:rsidRPr="00D06AFC">
              <w:rPr>
                <w:sz w:val="22"/>
                <w:szCs w:val="22"/>
                <w:lang w:val="ru-RU" w:eastAsia="en-US"/>
              </w:rPr>
              <w:t>формировать</w:t>
            </w:r>
            <w:r w:rsidRPr="00D06AFC">
              <w:rPr>
                <w:spacing w:val="1"/>
                <w:sz w:val="22"/>
                <w:szCs w:val="22"/>
                <w:lang w:val="ru-RU" w:eastAsia="en-US"/>
              </w:rPr>
              <w:t xml:space="preserve"> </w:t>
            </w:r>
            <w:r w:rsidRPr="00D06AFC">
              <w:rPr>
                <w:sz w:val="22"/>
                <w:szCs w:val="22"/>
                <w:lang w:val="ru-RU" w:eastAsia="en-US"/>
              </w:rPr>
              <w:t>чувство</w:t>
            </w:r>
            <w:r w:rsidRPr="00D06AFC">
              <w:rPr>
                <w:spacing w:val="1"/>
                <w:sz w:val="22"/>
                <w:szCs w:val="22"/>
                <w:lang w:val="ru-RU" w:eastAsia="en-US"/>
              </w:rPr>
              <w:t xml:space="preserve"> </w:t>
            </w:r>
            <w:r w:rsidRPr="00D06AFC">
              <w:rPr>
                <w:sz w:val="22"/>
                <w:szCs w:val="22"/>
                <w:lang w:val="ru-RU" w:eastAsia="en-US"/>
              </w:rPr>
              <w:t>патриотизма и</w:t>
            </w:r>
            <w:r w:rsidRPr="00D06AFC">
              <w:rPr>
                <w:spacing w:val="1"/>
                <w:sz w:val="22"/>
                <w:szCs w:val="22"/>
                <w:lang w:val="ru-RU" w:eastAsia="en-US"/>
              </w:rPr>
              <w:t xml:space="preserve"> </w:t>
            </w:r>
            <w:r w:rsidRPr="00D06AFC">
              <w:rPr>
                <w:sz w:val="22"/>
                <w:szCs w:val="22"/>
                <w:lang w:val="ru-RU" w:eastAsia="en-US"/>
              </w:rPr>
              <w:t>гражданственности</w:t>
            </w:r>
            <w:r w:rsidRPr="00D06AFC">
              <w:rPr>
                <w:spacing w:val="1"/>
                <w:sz w:val="22"/>
                <w:szCs w:val="22"/>
                <w:lang w:val="ru-RU" w:eastAsia="en-US"/>
              </w:rPr>
              <w:t xml:space="preserve"> </w:t>
            </w:r>
            <w:r w:rsidRPr="00D06AFC">
              <w:rPr>
                <w:sz w:val="22"/>
                <w:szCs w:val="22"/>
                <w:lang w:val="ru-RU" w:eastAsia="en-US"/>
              </w:rPr>
              <w:t>в</w:t>
            </w:r>
            <w:r w:rsidRPr="00D06AFC">
              <w:rPr>
                <w:spacing w:val="1"/>
                <w:sz w:val="22"/>
                <w:szCs w:val="22"/>
                <w:lang w:val="ru-RU" w:eastAsia="en-US"/>
              </w:rPr>
              <w:t xml:space="preserve"> </w:t>
            </w:r>
            <w:r w:rsidRPr="00D06AFC">
              <w:rPr>
                <w:sz w:val="22"/>
                <w:szCs w:val="22"/>
                <w:lang w:val="ru-RU" w:eastAsia="en-US"/>
              </w:rPr>
              <w:t>процессе</w:t>
            </w:r>
            <w:r w:rsidRPr="00D06AFC">
              <w:rPr>
                <w:spacing w:val="1"/>
                <w:sz w:val="22"/>
                <w:szCs w:val="22"/>
                <w:lang w:val="ru-RU" w:eastAsia="en-US"/>
              </w:rPr>
              <w:t xml:space="preserve"> </w:t>
            </w:r>
            <w:r w:rsidRPr="00D06AFC">
              <w:rPr>
                <w:sz w:val="22"/>
                <w:szCs w:val="22"/>
                <w:lang w:val="ru-RU" w:eastAsia="en-US"/>
              </w:rPr>
              <w:t>ознакомления</w:t>
            </w:r>
            <w:r w:rsidRPr="00D06AFC">
              <w:rPr>
                <w:spacing w:val="1"/>
                <w:sz w:val="22"/>
                <w:szCs w:val="22"/>
                <w:lang w:val="ru-RU" w:eastAsia="en-US"/>
              </w:rPr>
              <w:t xml:space="preserve"> </w:t>
            </w:r>
            <w:r w:rsidRPr="00D06AFC">
              <w:rPr>
                <w:sz w:val="22"/>
                <w:szCs w:val="22"/>
                <w:lang w:val="ru-RU" w:eastAsia="en-US"/>
              </w:rPr>
              <w:t>с различными</w:t>
            </w:r>
            <w:r w:rsidRPr="00D06AFC">
              <w:rPr>
                <w:spacing w:val="1"/>
                <w:sz w:val="22"/>
                <w:szCs w:val="22"/>
                <w:lang w:val="ru-RU" w:eastAsia="en-US"/>
              </w:rPr>
              <w:t xml:space="preserve"> </w:t>
            </w:r>
            <w:r w:rsidRPr="00D06AFC">
              <w:rPr>
                <w:sz w:val="22"/>
                <w:szCs w:val="22"/>
                <w:lang w:val="ru-RU" w:eastAsia="en-US"/>
              </w:rPr>
              <w:t>произведениями музыки</w:t>
            </w:r>
            <w:r w:rsidRPr="00D06AFC">
              <w:rPr>
                <w:spacing w:val="1"/>
                <w:sz w:val="22"/>
                <w:szCs w:val="22"/>
                <w:lang w:val="ru-RU" w:eastAsia="en-US"/>
              </w:rPr>
              <w:t xml:space="preserve"> </w:t>
            </w:r>
            <w:r w:rsidRPr="00D06AFC">
              <w:rPr>
                <w:sz w:val="22"/>
                <w:szCs w:val="22"/>
                <w:lang w:val="ru-RU" w:eastAsia="en-US"/>
              </w:rPr>
              <w:t>изобразительного</w:t>
            </w:r>
            <w:r w:rsidRPr="00D06AFC">
              <w:rPr>
                <w:spacing w:val="1"/>
                <w:sz w:val="22"/>
                <w:szCs w:val="22"/>
                <w:lang w:val="ru-RU" w:eastAsia="en-US"/>
              </w:rPr>
              <w:t xml:space="preserve"> </w:t>
            </w:r>
            <w:r w:rsidRPr="00D06AFC">
              <w:rPr>
                <w:sz w:val="22"/>
                <w:szCs w:val="22"/>
                <w:lang w:val="ru-RU" w:eastAsia="en-US"/>
              </w:rPr>
              <w:t>искусства</w:t>
            </w:r>
            <w:r w:rsidRPr="00D06AFC">
              <w:rPr>
                <w:spacing w:val="1"/>
                <w:sz w:val="22"/>
                <w:szCs w:val="22"/>
                <w:lang w:val="ru-RU" w:eastAsia="en-US"/>
              </w:rPr>
              <w:t xml:space="preserve"> </w:t>
            </w:r>
            <w:r w:rsidRPr="00D06AFC">
              <w:rPr>
                <w:sz w:val="22"/>
                <w:szCs w:val="22"/>
                <w:lang w:val="ru-RU" w:eastAsia="en-US"/>
              </w:rPr>
              <w:t>гражданственно-</w:t>
            </w:r>
            <w:r w:rsidRPr="00D06AFC">
              <w:rPr>
                <w:spacing w:val="1"/>
                <w:sz w:val="22"/>
                <w:szCs w:val="22"/>
                <w:lang w:val="ru-RU" w:eastAsia="en-US"/>
              </w:rPr>
              <w:t xml:space="preserve"> </w:t>
            </w:r>
            <w:r w:rsidRPr="00D06AFC">
              <w:rPr>
                <w:sz w:val="22"/>
                <w:szCs w:val="22"/>
                <w:lang w:val="ru-RU" w:eastAsia="en-US"/>
              </w:rPr>
              <w:t>патриотического</w:t>
            </w:r>
            <w:r w:rsidRPr="00D06AFC">
              <w:rPr>
                <w:spacing w:val="1"/>
                <w:sz w:val="22"/>
                <w:szCs w:val="22"/>
                <w:lang w:val="ru-RU" w:eastAsia="en-US"/>
              </w:rPr>
              <w:t xml:space="preserve"> </w:t>
            </w:r>
            <w:r w:rsidRPr="00D06AFC">
              <w:rPr>
                <w:sz w:val="22"/>
                <w:szCs w:val="22"/>
                <w:lang w:val="ru-RU" w:eastAsia="en-US"/>
              </w:rPr>
              <w:t>содержания;</w:t>
            </w:r>
            <w:r w:rsidRPr="00D06AFC">
              <w:rPr>
                <w:spacing w:val="1"/>
                <w:sz w:val="22"/>
                <w:szCs w:val="22"/>
                <w:lang w:val="ru-RU" w:eastAsia="en-US"/>
              </w:rPr>
              <w:t xml:space="preserve"> </w:t>
            </w:r>
            <w:r w:rsidRPr="00D06AFC">
              <w:rPr>
                <w:sz w:val="22"/>
                <w:szCs w:val="22"/>
                <w:lang w:val="ru-RU" w:eastAsia="en-US"/>
              </w:rPr>
              <w:t>формироватьгуманное</w:t>
            </w:r>
            <w:r w:rsidRPr="00D06AFC">
              <w:rPr>
                <w:spacing w:val="1"/>
                <w:sz w:val="22"/>
                <w:szCs w:val="22"/>
                <w:lang w:val="ru-RU" w:eastAsia="en-US"/>
              </w:rPr>
              <w:t xml:space="preserve"> </w:t>
            </w:r>
            <w:r w:rsidRPr="00D06AFC">
              <w:rPr>
                <w:sz w:val="22"/>
                <w:szCs w:val="22"/>
                <w:lang w:val="ru-RU" w:eastAsia="en-US"/>
              </w:rPr>
              <w:t>отношение к</w:t>
            </w:r>
            <w:r w:rsidRPr="00D06AFC">
              <w:rPr>
                <w:spacing w:val="1"/>
                <w:sz w:val="22"/>
                <w:szCs w:val="22"/>
                <w:lang w:val="ru-RU" w:eastAsia="en-US"/>
              </w:rPr>
              <w:t xml:space="preserve"> </w:t>
            </w:r>
            <w:r w:rsidRPr="00D06AFC">
              <w:rPr>
                <w:sz w:val="22"/>
                <w:szCs w:val="22"/>
                <w:lang w:val="ru-RU" w:eastAsia="en-US"/>
              </w:rPr>
              <w:t>людям</w:t>
            </w:r>
            <w:r w:rsidRPr="00D06AFC">
              <w:rPr>
                <w:spacing w:val="1"/>
                <w:sz w:val="22"/>
                <w:szCs w:val="22"/>
                <w:lang w:val="ru-RU" w:eastAsia="en-US"/>
              </w:rPr>
              <w:t xml:space="preserve"> </w:t>
            </w:r>
            <w:r w:rsidRPr="00D06AFC">
              <w:rPr>
                <w:sz w:val="22"/>
                <w:szCs w:val="22"/>
                <w:lang w:val="ru-RU" w:eastAsia="en-US"/>
              </w:rPr>
              <w:t>и</w:t>
            </w:r>
            <w:r w:rsidRPr="00D06AFC">
              <w:rPr>
                <w:spacing w:val="1"/>
                <w:sz w:val="22"/>
                <w:szCs w:val="22"/>
                <w:lang w:val="ru-RU" w:eastAsia="en-US"/>
              </w:rPr>
              <w:t xml:space="preserve"> </w:t>
            </w:r>
            <w:r w:rsidRPr="00D06AFC">
              <w:rPr>
                <w:sz w:val="22"/>
                <w:szCs w:val="22"/>
                <w:lang w:val="ru-RU" w:eastAsia="en-US"/>
              </w:rPr>
              <w:t>окружающей</w:t>
            </w:r>
            <w:r w:rsidRPr="00D06AFC">
              <w:rPr>
                <w:spacing w:val="1"/>
                <w:sz w:val="22"/>
                <w:szCs w:val="22"/>
                <w:lang w:val="ru-RU" w:eastAsia="en-US"/>
              </w:rPr>
              <w:t xml:space="preserve"> </w:t>
            </w:r>
            <w:r w:rsidRPr="00D06AFC">
              <w:rPr>
                <w:sz w:val="22"/>
                <w:szCs w:val="22"/>
                <w:lang w:val="ru-RU" w:eastAsia="en-US"/>
              </w:rPr>
              <w:t>природе;</w:t>
            </w:r>
            <w:r w:rsidRPr="00D06AFC">
              <w:rPr>
                <w:spacing w:val="1"/>
                <w:sz w:val="22"/>
                <w:szCs w:val="22"/>
                <w:lang w:val="ru-RU" w:eastAsia="en-US"/>
              </w:rPr>
              <w:t xml:space="preserve"> </w:t>
            </w:r>
            <w:r w:rsidRPr="00D06AFC">
              <w:rPr>
                <w:sz w:val="22"/>
                <w:szCs w:val="22"/>
                <w:lang w:val="ru-RU" w:eastAsia="en-US"/>
              </w:rPr>
              <w:t>формировать духовно-</w:t>
            </w:r>
            <w:r w:rsidRPr="00D06AFC">
              <w:rPr>
                <w:spacing w:val="1"/>
                <w:sz w:val="22"/>
                <w:szCs w:val="22"/>
                <w:lang w:val="ru-RU" w:eastAsia="en-US"/>
              </w:rPr>
              <w:t xml:space="preserve"> </w:t>
            </w:r>
            <w:r w:rsidRPr="00D06AFC">
              <w:rPr>
                <w:sz w:val="22"/>
                <w:szCs w:val="22"/>
                <w:lang w:val="ru-RU" w:eastAsia="en-US"/>
              </w:rPr>
              <w:t>нравственное</w:t>
            </w:r>
            <w:r w:rsidRPr="00D06AFC">
              <w:rPr>
                <w:spacing w:val="1"/>
                <w:sz w:val="22"/>
                <w:szCs w:val="22"/>
                <w:lang w:val="ru-RU" w:eastAsia="en-US"/>
              </w:rPr>
              <w:t xml:space="preserve"> </w:t>
            </w:r>
            <w:r w:rsidRPr="00D06AFC">
              <w:rPr>
                <w:sz w:val="22"/>
                <w:szCs w:val="22"/>
                <w:lang w:val="ru-RU" w:eastAsia="en-US"/>
              </w:rPr>
              <w:t>отношение и чувство</w:t>
            </w:r>
            <w:r w:rsidRPr="00D06AFC">
              <w:rPr>
                <w:spacing w:val="1"/>
                <w:sz w:val="22"/>
                <w:szCs w:val="22"/>
                <w:lang w:val="ru-RU" w:eastAsia="en-US"/>
              </w:rPr>
              <w:t xml:space="preserve"> </w:t>
            </w:r>
            <w:r w:rsidRPr="00D06AFC">
              <w:rPr>
                <w:sz w:val="22"/>
                <w:szCs w:val="22"/>
                <w:lang w:val="ru-RU" w:eastAsia="en-US"/>
              </w:rPr>
              <w:t>сопричастности</w:t>
            </w:r>
            <w:r w:rsidRPr="00D06AFC">
              <w:rPr>
                <w:spacing w:val="1"/>
                <w:sz w:val="22"/>
                <w:szCs w:val="22"/>
                <w:lang w:val="ru-RU" w:eastAsia="en-US"/>
              </w:rPr>
              <w:t xml:space="preserve"> </w:t>
            </w:r>
            <w:r w:rsidRPr="00D06AFC">
              <w:rPr>
                <w:sz w:val="22"/>
                <w:szCs w:val="22"/>
                <w:lang w:val="ru-RU" w:eastAsia="en-US"/>
              </w:rPr>
              <w:t>к культурному</w:t>
            </w:r>
            <w:r w:rsidRPr="00D06AFC">
              <w:rPr>
                <w:spacing w:val="1"/>
                <w:sz w:val="22"/>
                <w:szCs w:val="22"/>
                <w:lang w:val="ru-RU" w:eastAsia="en-US"/>
              </w:rPr>
              <w:t xml:space="preserve"> </w:t>
            </w:r>
            <w:r w:rsidRPr="00D06AFC">
              <w:rPr>
                <w:sz w:val="22"/>
                <w:szCs w:val="22"/>
                <w:lang w:val="ru-RU" w:eastAsia="en-US"/>
              </w:rPr>
              <w:t>наследию</w:t>
            </w:r>
            <w:r w:rsidRPr="00D06AFC">
              <w:rPr>
                <w:spacing w:val="1"/>
                <w:sz w:val="22"/>
                <w:szCs w:val="22"/>
                <w:lang w:val="ru-RU" w:eastAsia="en-US"/>
              </w:rPr>
              <w:t xml:space="preserve"> </w:t>
            </w:r>
            <w:r w:rsidRPr="00D06AFC">
              <w:rPr>
                <w:sz w:val="22"/>
                <w:szCs w:val="22"/>
                <w:lang w:val="ru-RU" w:eastAsia="en-US"/>
              </w:rPr>
              <w:t>своего</w:t>
            </w:r>
            <w:r w:rsidRPr="00D06AFC">
              <w:rPr>
                <w:spacing w:val="1"/>
                <w:sz w:val="22"/>
                <w:szCs w:val="22"/>
                <w:lang w:val="ru-RU" w:eastAsia="en-US"/>
              </w:rPr>
              <w:t xml:space="preserve"> </w:t>
            </w:r>
            <w:r w:rsidRPr="00D06AFC">
              <w:rPr>
                <w:sz w:val="22"/>
                <w:szCs w:val="22"/>
                <w:lang w:val="ru-RU" w:eastAsia="en-US"/>
              </w:rPr>
              <w:t>народа; закреплять</w:t>
            </w:r>
            <w:r w:rsidRPr="00D06AFC">
              <w:rPr>
                <w:spacing w:val="1"/>
                <w:sz w:val="22"/>
                <w:szCs w:val="22"/>
                <w:lang w:val="ru-RU" w:eastAsia="en-US"/>
              </w:rPr>
              <w:t xml:space="preserve"> </w:t>
            </w:r>
            <w:r w:rsidRPr="00D06AFC">
              <w:rPr>
                <w:sz w:val="22"/>
                <w:szCs w:val="22"/>
                <w:lang w:val="ru-RU" w:eastAsia="en-US"/>
              </w:rPr>
              <w:t>у</w:t>
            </w:r>
            <w:r w:rsidRPr="00D06AFC">
              <w:rPr>
                <w:spacing w:val="-52"/>
                <w:sz w:val="22"/>
                <w:szCs w:val="22"/>
                <w:lang w:val="ru-RU" w:eastAsia="en-US"/>
              </w:rPr>
              <w:t xml:space="preserve"> </w:t>
            </w:r>
            <w:r w:rsidRPr="00D06AFC">
              <w:rPr>
                <w:sz w:val="22"/>
                <w:szCs w:val="22"/>
                <w:lang w:val="ru-RU" w:eastAsia="en-US"/>
              </w:rPr>
              <w:t>детей</w:t>
            </w:r>
            <w:r w:rsidRPr="00D06AFC">
              <w:rPr>
                <w:spacing w:val="1"/>
                <w:sz w:val="22"/>
                <w:szCs w:val="22"/>
                <w:lang w:val="ru-RU" w:eastAsia="en-US"/>
              </w:rPr>
              <w:t xml:space="preserve"> </w:t>
            </w:r>
            <w:r w:rsidRPr="00D06AFC">
              <w:rPr>
                <w:sz w:val="22"/>
                <w:szCs w:val="22"/>
                <w:lang w:val="ru-RU" w:eastAsia="en-US"/>
              </w:rPr>
              <w:t>знания об</w:t>
            </w:r>
            <w:r w:rsidRPr="00D06AFC">
              <w:rPr>
                <w:spacing w:val="1"/>
                <w:sz w:val="22"/>
                <w:szCs w:val="22"/>
                <w:lang w:val="ru-RU" w:eastAsia="en-US"/>
              </w:rPr>
              <w:t xml:space="preserve"> </w:t>
            </w:r>
            <w:r w:rsidRPr="00D06AFC">
              <w:rPr>
                <w:sz w:val="22"/>
                <w:szCs w:val="22"/>
                <w:lang w:val="ru-RU" w:eastAsia="en-US"/>
              </w:rPr>
              <w:t>искусстве как</w:t>
            </w:r>
            <w:r w:rsidRPr="00D06AFC">
              <w:rPr>
                <w:spacing w:val="1"/>
                <w:sz w:val="22"/>
                <w:szCs w:val="22"/>
                <w:lang w:val="ru-RU" w:eastAsia="en-US"/>
              </w:rPr>
              <w:t xml:space="preserve"> </w:t>
            </w:r>
            <w:r w:rsidRPr="00D06AFC">
              <w:rPr>
                <w:sz w:val="22"/>
                <w:szCs w:val="22"/>
                <w:lang w:val="ru-RU" w:eastAsia="en-US"/>
              </w:rPr>
              <w:t>виде</w:t>
            </w:r>
            <w:r w:rsidRPr="00D06AFC">
              <w:rPr>
                <w:spacing w:val="1"/>
                <w:sz w:val="22"/>
                <w:szCs w:val="22"/>
                <w:lang w:val="ru-RU" w:eastAsia="en-US"/>
              </w:rPr>
              <w:t xml:space="preserve"> </w:t>
            </w:r>
            <w:r w:rsidRPr="00D06AFC">
              <w:rPr>
                <w:sz w:val="22"/>
                <w:szCs w:val="22"/>
                <w:lang w:val="ru-RU" w:eastAsia="en-US"/>
              </w:rPr>
              <w:t>творческой</w:t>
            </w:r>
            <w:r w:rsidRPr="00D06AFC">
              <w:rPr>
                <w:spacing w:val="1"/>
                <w:sz w:val="22"/>
                <w:szCs w:val="22"/>
                <w:lang w:val="ru-RU" w:eastAsia="en-US"/>
              </w:rPr>
              <w:t xml:space="preserve"> </w:t>
            </w:r>
            <w:r w:rsidRPr="00D06AFC">
              <w:rPr>
                <w:sz w:val="22"/>
                <w:szCs w:val="22"/>
                <w:lang w:val="ru-RU" w:eastAsia="en-US"/>
              </w:rPr>
              <w:t>деятельности людей;</w:t>
            </w:r>
            <w:r w:rsidRPr="00D06AFC">
              <w:rPr>
                <w:spacing w:val="1"/>
                <w:sz w:val="22"/>
                <w:szCs w:val="22"/>
                <w:lang w:val="ru-RU" w:eastAsia="en-US"/>
              </w:rPr>
              <w:t xml:space="preserve"> </w:t>
            </w:r>
            <w:r w:rsidRPr="00D06AFC">
              <w:rPr>
                <w:sz w:val="22"/>
                <w:szCs w:val="22"/>
                <w:lang w:val="ru-RU" w:eastAsia="en-US"/>
              </w:rPr>
              <w:t>помогать</w:t>
            </w:r>
            <w:r w:rsidRPr="00D06AFC">
              <w:rPr>
                <w:spacing w:val="1"/>
                <w:sz w:val="22"/>
                <w:szCs w:val="22"/>
                <w:lang w:val="ru-RU" w:eastAsia="en-US"/>
              </w:rPr>
              <w:t xml:space="preserve"> </w:t>
            </w:r>
            <w:r w:rsidRPr="00D06AFC">
              <w:rPr>
                <w:sz w:val="22"/>
                <w:szCs w:val="22"/>
                <w:lang w:val="ru-RU" w:eastAsia="en-US"/>
              </w:rPr>
              <w:t>детям</w:t>
            </w:r>
            <w:r w:rsidRPr="00D06AFC">
              <w:rPr>
                <w:spacing w:val="1"/>
                <w:sz w:val="22"/>
                <w:szCs w:val="22"/>
                <w:lang w:val="ru-RU" w:eastAsia="en-US"/>
              </w:rPr>
              <w:t xml:space="preserve"> </w:t>
            </w:r>
            <w:r w:rsidRPr="00D06AFC">
              <w:rPr>
                <w:sz w:val="22"/>
                <w:szCs w:val="22"/>
                <w:lang w:val="ru-RU" w:eastAsia="en-US"/>
              </w:rPr>
              <w:t>различать</w:t>
            </w:r>
            <w:r w:rsidRPr="00D06AFC">
              <w:rPr>
                <w:spacing w:val="1"/>
                <w:sz w:val="22"/>
                <w:szCs w:val="22"/>
                <w:lang w:val="ru-RU" w:eastAsia="en-US"/>
              </w:rPr>
              <w:t xml:space="preserve"> </w:t>
            </w:r>
            <w:r w:rsidRPr="00D06AFC">
              <w:rPr>
                <w:sz w:val="22"/>
                <w:szCs w:val="22"/>
                <w:lang w:val="ru-RU" w:eastAsia="en-US"/>
              </w:rPr>
              <w:t>народное и</w:t>
            </w:r>
            <w:r w:rsidRPr="00D06AFC">
              <w:rPr>
                <w:spacing w:val="1"/>
                <w:sz w:val="22"/>
                <w:szCs w:val="22"/>
                <w:lang w:val="ru-RU" w:eastAsia="en-US"/>
              </w:rPr>
              <w:t xml:space="preserve"> </w:t>
            </w:r>
            <w:r w:rsidRPr="00D06AFC">
              <w:rPr>
                <w:sz w:val="22"/>
                <w:szCs w:val="22"/>
                <w:lang w:val="ru-RU" w:eastAsia="en-US"/>
              </w:rPr>
              <w:t>профессиональноеискусство;</w:t>
            </w:r>
            <w:r w:rsidRPr="00D06AFC">
              <w:rPr>
                <w:spacing w:val="1"/>
                <w:sz w:val="22"/>
                <w:szCs w:val="22"/>
                <w:lang w:val="ru-RU" w:eastAsia="en-US"/>
              </w:rPr>
              <w:t xml:space="preserve"> </w:t>
            </w:r>
            <w:r w:rsidRPr="00D06AFC">
              <w:rPr>
                <w:sz w:val="22"/>
                <w:szCs w:val="22"/>
                <w:lang w:val="ru-RU" w:eastAsia="en-US"/>
              </w:rPr>
              <w:t>формировать у детей</w:t>
            </w:r>
            <w:r w:rsidRPr="00D06AFC">
              <w:rPr>
                <w:spacing w:val="1"/>
                <w:sz w:val="22"/>
                <w:szCs w:val="22"/>
                <w:lang w:val="ru-RU" w:eastAsia="en-US"/>
              </w:rPr>
              <w:t xml:space="preserve"> </w:t>
            </w:r>
            <w:r w:rsidRPr="00D06AFC">
              <w:rPr>
                <w:sz w:val="22"/>
                <w:szCs w:val="22"/>
                <w:lang w:val="ru-RU" w:eastAsia="en-US"/>
              </w:rPr>
              <w:t>основы</w:t>
            </w:r>
            <w:r w:rsidRPr="00D06AFC">
              <w:rPr>
                <w:spacing w:val="1"/>
                <w:sz w:val="22"/>
                <w:szCs w:val="22"/>
                <w:lang w:val="ru-RU" w:eastAsia="en-US"/>
              </w:rPr>
              <w:t xml:space="preserve"> </w:t>
            </w:r>
            <w:r w:rsidRPr="00D06AFC">
              <w:rPr>
                <w:sz w:val="22"/>
                <w:szCs w:val="22"/>
                <w:lang w:val="ru-RU" w:eastAsia="en-US"/>
              </w:rPr>
              <w:t>художественной</w:t>
            </w:r>
            <w:r w:rsidRPr="00D06AFC">
              <w:rPr>
                <w:spacing w:val="13"/>
                <w:sz w:val="22"/>
                <w:szCs w:val="22"/>
                <w:lang w:val="ru-RU" w:eastAsia="en-US"/>
              </w:rPr>
              <w:t xml:space="preserve"> </w:t>
            </w:r>
            <w:r w:rsidRPr="00D06AFC">
              <w:rPr>
                <w:sz w:val="22"/>
                <w:szCs w:val="22"/>
                <w:lang w:val="ru-RU" w:eastAsia="en-US"/>
              </w:rPr>
              <w:t>культуры;</w:t>
            </w:r>
            <w:r w:rsidRPr="00D06AFC">
              <w:rPr>
                <w:spacing w:val="7"/>
                <w:sz w:val="22"/>
                <w:szCs w:val="22"/>
                <w:lang w:val="ru-RU" w:eastAsia="en-US"/>
              </w:rPr>
              <w:t xml:space="preserve"> </w:t>
            </w:r>
            <w:r w:rsidRPr="00D06AFC">
              <w:rPr>
                <w:sz w:val="22"/>
                <w:szCs w:val="22"/>
                <w:lang w:val="ru-RU" w:eastAsia="en-US"/>
              </w:rPr>
              <w:t>расширять</w:t>
            </w:r>
            <w:r w:rsidRPr="00D06AFC">
              <w:rPr>
                <w:spacing w:val="-52"/>
                <w:sz w:val="22"/>
                <w:szCs w:val="22"/>
                <w:lang w:val="ru-RU" w:eastAsia="en-US"/>
              </w:rPr>
              <w:t xml:space="preserve"> </w:t>
            </w:r>
            <w:r w:rsidRPr="00D06AFC">
              <w:rPr>
                <w:sz w:val="22"/>
                <w:szCs w:val="22"/>
                <w:lang w:val="ru-RU" w:eastAsia="en-US"/>
              </w:rPr>
              <w:t>знания детей</w:t>
            </w:r>
            <w:r w:rsidRPr="00D06AFC">
              <w:rPr>
                <w:spacing w:val="1"/>
                <w:sz w:val="22"/>
                <w:szCs w:val="22"/>
                <w:lang w:val="ru-RU" w:eastAsia="en-US"/>
              </w:rPr>
              <w:t xml:space="preserve"> </w:t>
            </w:r>
            <w:r w:rsidRPr="00D06AFC">
              <w:rPr>
                <w:sz w:val="22"/>
                <w:szCs w:val="22"/>
                <w:lang w:val="ru-RU" w:eastAsia="en-US"/>
              </w:rPr>
              <w:t>об</w:t>
            </w:r>
            <w:r w:rsidRPr="00D06AFC">
              <w:rPr>
                <w:spacing w:val="1"/>
                <w:sz w:val="22"/>
                <w:szCs w:val="22"/>
                <w:lang w:val="ru-RU" w:eastAsia="en-US"/>
              </w:rPr>
              <w:t xml:space="preserve"> </w:t>
            </w:r>
            <w:r w:rsidRPr="00D06AFC">
              <w:rPr>
                <w:sz w:val="22"/>
                <w:szCs w:val="22"/>
                <w:lang w:val="ru-RU" w:eastAsia="en-US"/>
              </w:rPr>
              <w:t>изобразительном</w:t>
            </w:r>
            <w:r w:rsidRPr="00D06AFC">
              <w:rPr>
                <w:spacing w:val="1"/>
                <w:sz w:val="22"/>
                <w:szCs w:val="22"/>
                <w:lang w:val="ru-RU" w:eastAsia="en-US"/>
              </w:rPr>
              <w:t xml:space="preserve"> </w:t>
            </w:r>
            <w:r w:rsidRPr="00D06AFC">
              <w:rPr>
                <w:sz w:val="22"/>
                <w:szCs w:val="22"/>
                <w:lang w:val="ru-RU" w:eastAsia="en-US"/>
              </w:rPr>
              <w:t>искусстве,</w:t>
            </w:r>
            <w:r w:rsidRPr="00D06AFC">
              <w:rPr>
                <w:spacing w:val="1"/>
                <w:sz w:val="22"/>
                <w:szCs w:val="22"/>
                <w:lang w:val="ru-RU" w:eastAsia="en-US"/>
              </w:rPr>
              <w:t xml:space="preserve"> </w:t>
            </w:r>
            <w:r w:rsidRPr="00D06AFC">
              <w:rPr>
                <w:sz w:val="22"/>
                <w:szCs w:val="22"/>
                <w:lang w:val="ru-RU" w:eastAsia="en-US"/>
              </w:rPr>
              <w:t>музыке,</w:t>
            </w:r>
            <w:r w:rsidRPr="00D06AFC">
              <w:rPr>
                <w:spacing w:val="1"/>
                <w:sz w:val="22"/>
                <w:szCs w:val="22"/>
                <w:lang w:val="ru-RU" w:eastAsia="en-US"/>
              </w:rPr>
              <w:t xml:space="preserve"> </w:t>
            </w:r>
            <w:r w:rsidRPr="00D06AFC">
              <w:rPr>
                <w:sz w:val="22"/>
                <w:szCs w:val="22"/>
                <w:lang w:val="ru-RU" w:eastAsia="en-US"/>
              </w:rPr>
              <w:t>театре;</w:t>
            </w:r>
            <w:r w:rsidRPr="00D06AFC">
              <w:rPr>
                <w:spacing w:val="1"/>
                <w:sz w:val="22"/>
                <w:szCs w:val="22"/>
                <w:lang w:val="ru-RU" w:eastAsia="en-US"/>
              </w:rPr>
              <w:t xml:space="preserve"> </w:t>
            </w:r>
            <w:r w:rsidRPr="00D06AFC">
              <w:rPr>
                <w:sz w:val="22"/>
                <w:szCs w:val="22"/>
                <w:lang w:val="ru-RU" w:eastAsia="en-US"/>
              </w:rPr>
              <w:t>расширять</w:t>
            </w:r>
            <w:r w:rsidRPr="00D06AFC">
              <w:rPr>
                <w:spacing w:val="1"/>
                <w:sz w:val="22"/>
                <w:szCs w:val="22"/>
                <w:lang w:val="ru-RU" w:eastAsia="en-US"/>
              </w:rPr>
              <w:t xml:space="preserve"> </w:t>
            </w:r>
            <w:r w:rsidRPr="00D06AFC">
              <w:rPr>
                <w:sz w:val="22"/>
                <w:szCs w:val="22"/>
                <w:lang w:val="ru-RU" w:eastAsia="en-US"/>
              </w:rPr>
              <w:t>знания детей</w:t>
            </w:r>
            <w:r w:rsidRPr="00D06AFC">
              <w:rPr>
                <w:spacing w:val="1"/>
                <w:sz w:val="22"/>
                <w:szCs w:val="22"/>
                <w:lang w:val="ru-RU" w:eastAsia="en-US"/>
              </w:rPr>
              <w:t xml:space="preserve"> </w:t>
            </w:r>
            <w:r w:rsidRPr="00D06AFC">
              <w:rPr>
                <w:sz w:val="22"/>
                <w:szCs w:val="22"/>
                <w:lang w:val="ru-RU" w:eastAsia="en-US"/>
              </w:rPr>
              <w:t>о</w:t>
            </w:r>
            <w:r w:rsidRPr="00D06AFC">
              <w:rPr>
                <w:spacing w:val="1"/>
                <w:sz w:val="22"/>
                <w:szCs w:val="22"/>
                <w:lang w:val="ru-RU" w:eastAsia="en-US"/>
              </w:rPr>
              <w:t xml:space="preserve"> </w:t>
            </w:r>
            <w:r w:rsidRPr="00D06AFC">
              <w:rPr>
                <w:sz w:val="22"/>
                <w:szCs w:val="22"/>
                <w:lang w:val="ru-RU" w:eastAsia="en-US"/>
              </w:rPr>
              <w:t>творчестве известных</w:t>
            </w:r>
            <w:r w:rsidRPr="00D06AFC">
              <w:rPr>
                <w:spacing w:val="1"/>
                <w:sz w:val="22"/>
                <w:szCs w:val="22"/>
                <w:lang w:val="ru-RU" w:eastAsia="en-US"/>
              </w:rPr>
              <w:t xml:space="preserve"> </w:t>
            </w:r>
            <w:r w:rsidRPr="00D06AFC">
              <w:rPr>
                <w:sz w:val="22"/>
                <w:szCs w:val="22"/>
                <w:lang w:val="ru-RU" w:eastAsia="en-US"/>
              </w:rPr>
              <w:t>художников</w:t>
            </w:r>
            <w:r w:rsidRPr="00D06AFC">
              <w:rPr>
                <w:spacing w:val="15"/>
                <w:sz w:val="22"/>
                <w:szCs w:val="22"/>
                <w:lang w:val="ru-RU" w:eastAsia="en-US"/>
              </w:rPr>
              <w:t xml:space="preserve"> </w:t>
            </w:r>
            <w:r w:rsidRPr="00D06AFC">
              <w:rPr>
                <w:sz w:val="22"/>
                <w:szCs w:val="22"/>
                <w:lang w:val="ru-RU" w:eastAsia="en-US"/>
              </w:rPr>
              <w:t>и</w:t>
            </w:r>
            <w:r w:rsidRPr="00D06AFC">
              <w:rPr>
                <w:spacing w:val="15"/>
                <w:sz w:val="22"/>
                <w:szCs w:val="22"/>
                <w:lang w:val="ru-RU" w:eastAsia="en-US"/>
              </w:rPr>
              <w:t xml:space="preserve"> </w:t>
            </w:r>
            <w:r w:rsidRPr="00D06AFC">
              <w:rPr>
                <w:sz w:val="22"/>
                <w:szCs w:val="22"/>
                <w:lang w:val="ru-RU" w:eastAsia="en-US"/>
              </w:rPr>
              <w:t>композиторов;</w:t>
            </w:r>
            <w:r w:rsidRPr="00D06AFC">
              <w:rPr>
                <w:spacing w:val="1"/>
                <w:sz w:val="22"/>
                <w:szCs w:val="22"/>
                <w:lang w:val="ru-RU" w:eastAsia="en-US"/>
              </w:rPr>
              <w:t xml:space="preserve"> </w:t>
            </w:r>
            <w:r w:rsidRPr="00D06AFC">
              <w:rPr>
                <w:sz w:val="22"/>
                <w:szCs w:val="22"/>
                <w:lang w:val="ru-RU" w:eastAsia="en-US"/>
              </w:rPr>
              <w:t>расширять</w:t>
            </w:r>
            <w:r w:rsidRPr="00D06AFC">
              <w:rPr>
                <w:spacing w:val="28"/>
                <w:sz w:val="22"/>
                <w:szCs w:val="22"/>
                <w:lang w:val="ru-RU" w:eastAsia="en-US"/>
              </w:rPr>
              <w:t xml:space="preserve"> </w:t>
            </w:r>
            <w:r w:rsidRPr="00D06AFC">
              <w:rPr>
                <w:sz w:val="22"/>
                <w:szCs w:val="22"/>
                <w:lang w:val="ru-RU" w:eastAsia="en-US"/>
              </w:rPr>
              <w:t>знания</w:t>
            </w:r>
            <w:r w:rsidRPr="00D06AFC">
              <w:rPr>
                <w:spacing w:val="26"/>
                <w:sz w:val="22"/>
                <w:szCs w:val="22"/>
                <w:lang w:val="ru-RU" w:eastAsia="en-US"/>
              </w:rPr>
              <w:t xml:space="preserve"> </w:t>
            </w:r>
            <w:r w:rsidRPr="00D06AFC">
              <w:rPr>
                <w:sz w:val="22"/>
                <w:szCs w:val="22"/>
                <w:lang w:val="ru-RU" w:eastAsia="en-US"/>
              </w:rPr>
              <w:t>детей</w:t>
            </w:r>
            <w:r w:rsidRPr="00D06AFC">
              <w:rPr>
                <w:spacing w:val="44"/>
                <w:sz w:val="22"/>
                <w:szCs w:val="22"/>
                <w:lang w:val="ru-RU" w:eastAsia="en-US"/>
              </w:rPr>
              <w:t xml:space="preserve"> </w:t>
            </w:r>
            <w:r w:rsidRPr="00D06AFC">
              <w:rPr>
                <w:sz w:val="22"/>
                <w:szCs w:val="22"/>
                <w:lang w:val="ru-RU" w:eastAsia="en-US"/>
              </w:rPr>
              <w:t>о</w:t>
            </w:r>
            <w:r w:rsidRPr="00D06AFC">
              <w:rPr>
                <w:spacing w:val="25"/>
                <w:sz w:val="22"/>
                <w:szCs w:val="22"/>
                <w:lang w:val="ru-RU" w:eastAsia="en-US"/>
              </w:rPr>
              <w:t xml:space="preserve"> </w:t>
            </w:r>
            <w:r w:rsidRPr="00D06AFC">
              <w:rPr>
                <w:sz w:val="22"/>
                <w:szCs w:val="22"/>
                <w:lang w:val="ru-RU" w:eastAsia="en-US"/>
              </w:rPr>
              <w:t>творческой</w:t>
            </w:r>
            <w:r w:rsidRPr="00D06AFC">
              <w:rPr>
                <w:spacing w:val="-52"/>
                <w:sz w:val="22"/>
                <w:szCs w:val="22"/>
                <w:lang w:val="ru-RU" w:eastAsia="en-US"/>
              </w:rPr>
              <w:t xml:space="preserve"> </w:t>
            </w:r>
            <w:r w:rsidRPr="00D06AFC">
              <w:rPr>
                <w:sz w:val="22"/>
                <w:szCs w:val="22"/>
                <w:lang w:val="ru-RU" w:eastAsia="en-US"/>
              </w:rPr>
              <w:t>деятельности,</w:t>
            </w:r>
            <w:r w:rsidRPr="00D06AFC">
              <w:rPr>
                <w:spacing w:val="1"/>
                <w:sz w:val="22"/>
                <w:szCs w:val="22"/>
                <w:lang w:val="ru-RU" w:eastAsia="en-US"/>
              </w:rPr>
              <w:t xml:space="preserve"> </w:t>
            </w:r>
            <w:r w:rsidRPr="00D06AFC">
              <w:rPr>
                <w:sz w:val="22"/>
                <w:szCs w:val="22"/>
                <w:lang w:val="ru-RU" w:eastAsia="en-US"/>
              </w:rPr>
              <w:t>её особенностях;</w:t>
            </w:r>
            <w:r w:rsidRPr="00D06AFC">
              <w:rPr>
                <w:spacing w:val="1"/>
                <w:sz w:val="22"/>
                <w:szCs w:val="22"/>
                <w:lang w:val="ru-RU" w:eastAsia="en-US"/>
              </w:rPr>
              <w:t xml:space="preserve"> </w:t>
            </w:r>
            <w:r w:rsidRPr="00D06AFC">
              <w:rPr>
                <w:sz w:val="22"/>
                <w:szCs w:val="22"/>
                <w:lang w:val="ru-RU" w:eastAsia="en-US"/>
              </w:rPr>
              <w:t>называть виды</w:t>
            </w:r>
            <w:r w:rsidRPr="00D06AFC">
              <w:rPr>
                <w:spacing w:val="1"/>
                <w:sz w:val="22"/>
                <w:szCs w:val="22"/>
                <w:lang w:val="ru-RU" w:eastAsia="en-US"/>
              </w:rPr>
              <w:t xml:space="preserve"> </w:t>
            </w:r>
            <w:r w:rsidRPr="00D06AFC">
              <w:rPr>
                <w:sz w:val="22"/>
                <w:szCs w:val="22"/>
                <w:lang w:val="ru-RU" w:eastAsia="en-US"/>
              </w:rPr>
              <w:t>художественной</w:t>
            </w:r>
            <w:r w:rsidRPr="00D06AFC">
              <w:rPr>
                <w:spacing w:val="1"/>
                <w:sz w:val="22"/>
                <w:szCs w:val="22"/>
                <w:lang w:val="ru-RU" w:eastAsia="en-US"/>
              </w:rPr>
              <w:t xml:space="preserve"> </w:t>
            </w:r>
            <w:r w:rsidRPr="00D06AFC">
              <w:rPr>
                <w:sz w:val="22"/>
                <w:szCs w:val="22"/>
                <w:lang w:val="ru-RU" w:eastAsia="en-US"/>
              </w:rPr>
              <w:t>деятельности,</w:t>
            </w:r>
            <w:r w:rsidRPr="00D06AFC">
              <w:rPr>
                <w:spacing w:val="1"/>
                <w:sz w:val="22"/>
                <w:szCs w:val="22"/>
                <w:lang w:val="ru-RU" w:eastAsia="en-US"/>
              </w:rPr>
              <w:t xml:space="preserve"> </w:t>
            </w:r>
            <w:r w:rsidRPr="00D06AFC">
              <w:rPr>
                <w:sz w:val="22"/>
                <w:szCs w:val="22"/>
                <w:lang w:val="ru-RU" w:eastAsia="en-US"/>
              </w:rPr>
              <w:t>профессию</w:t>
            </w:r>
            <w:r w:rsidRPr="00D06AFC">
              <w:rPr>
                <w:spacing w:val="1"/>
                <w:sz w:val="22"/>
                <w:szCs w:val="22"/>
                <w:lang w:val="ru-RU" w:eastAsia="en-US"/>
              </w:rPr>
              <w:t xml:space="preserve"> </w:t>
            </w:r>
            <w:r w:rsidRPr="00D06AFC">
              <w:rPr>
                <w:sz w:val="22"/>
                <w:szCs w:val="22"/>
                <w:lang w:val="ru-RU" w:eastAsia="en-US"/>
              </w:rPr>
              <w:t>деятеля</w:t>
            </w:r>
            <w:r w:rsidRPr="00D06AFC">
              <w:rPr>
                <w:spacing w:val="1"/>
                <w:sz w:val="22"/>
                <w:szCs w:val="22"/>
                <w:lang w:val="ru-RU" w:eastAsia="en-US"/>
              </w:rPr>
              <w:t xml:space="preserve"> </w:t>
            </w:r>
            <w:r w:rsidRPr="00D06AFC">
              <w:rPr>
                <w:sz w:val="22"/>
                <w:szCs w:val="22"/>
                <w:lang w:val="ru-RU" w:eastAsia="en-US"/>
              </w:rPr>
              <w:t>искусства;</w:t>
            </w:r>
            <w:r w:rsidRPr="00D06AFC">
              <w:rPr>
                <w:spacing w:val="1"/>
                <w:sz w:val="22"/>
                <w:szCs w:val="22"/>
                <w:lang w:val="ru-RU" w:eastAsia="en-US"/>
              </w:rPr>
              <w:t xml:space="preserve"> </w:t>
            </w:r>
            <w:r w:rsidRPr="00D06AFC">
              <w:rPr>
                <w:sz w:val="22"/>
                <w:szCs w:val="22"/>
                <w:lang w:val="ru-RU" w:eastAsia="en-US"/>
              </w:rPr>
              <w:t>организовать</w:t>
            </w:r>
            <w:r w:rsidRPr="00D06AFC">
              <w:rPr>
                <w:spacing w:val="1"/>
                <w:sz w:val="22"/>
                <w:szCs w:val="22"/>
                <w:lang w:val="ru-RU" w:eastAsia="en-US"/>
              </w:rPr>
              <w:t xml:space="preserve"> </w:t>
            </w:r>
            <w:r w:rsidRPr="00D06AFC">
              <w:rPr>
                <w:sz w:val="22"/>
                <w:szCs w:val="22"/>
                <w:lang w:val="ru-RU" w:eastAsia="en-US"/>
              </w:rPr>
              <w:t>посещение</w:t>
            </w:r>
            <w:r w:rsidRPr="00D06AFC">
              <w:rPr>
                <w:spacing w:val="1"/>
                <w:sz w:val="22"/>
                <w:szCs w:val="22"/>
                <w:lang w:val="ru-RU" w:eastAsia="en-US"/>
              </w:rPr>
              <w:t xml:space="preserve"> </w:t>
            </w:r>
            <w:r w:rsidRPr="00D06AFC">
              <w:rPr>
                <w:sz w:val="22"/>
                <w:szCs w:val="22"/>
                <w:lang w:val="ru-RU" w:eastAsia="en-US"/>
              </w:rPr>
              <w:t>выставки,</w:t>
            </w:r>
            <w:r w:rsidRPr="00D06AFC">
              <w:rPr>
                <w:sz w:val="22"/>
                <w:szCs w:val="22"/>
                <w:lang w:val="ru-RU" w:eastAsia="en-US"/>
              </w:rPr>
              <w:tab/>
              <w:t>театра,музея, цирка</w:t>
            </w:r>
            <w:r w:rsidRPr="00D06AFC">
              <w:rPr>
                <w:spacing w:val="1"/>
                <w:sz w:val="22"/>
                <w:szCs w:val="22"/>
                <w:lang w:val="ru-RU" w:eastAsia="en-US"/>
              </w:rPr>
              <w:t xml:space="preserve"> </w:t>
            </w:r>
            <w:r w:rsidRPr="00D06AFC">
              <w:rPr>
                <w:sz w:val="22"/>
                <w:szCs w:val="22"/>
                <w:lang w:val="ru-RU" w:eastAsia="en-US"/>
              </w:rPr>
              <w:t>(совместно</w:t>
            </w:r>
            <w:r w:rsidRPr="00D06AFC">
              <w:rPr>
                <w:spacing w:val="1"/>
                <w:sz w:val="22"/>
                <w:szCs w:val="22"/>
                <w:lang w:val="ru-RU" w:eastAsia="en-US"/>
              </w:rPr>
              <w:t xml:space="preserve"> </w:t>
            </w:r>
            <w:r w:rsidRPr="00D06AFC">
              <w:rPr>
                <w:sz w:val="22"/>
                <w:szCs w:val="22"/>
                <w:lang w:val="ru-RU" w:eastAsia="en-US"/>
              </w:rPr>
              <w:t>с родителями</w:t>
            </w:r>
            <w:r w:rsidRPr="00D06AFC">
              <w:rPr>
                <w:spacing w:val="1"/>
                <w:sz w:val="22"/>
                <w:szCs w:val="22"/>
                <w:lang w:val="ru-RU" w:eastAsia="en-US"/>
              </w:rPr>
              <w:t xml:space="preserve"> </w:t>
            </w:r>
            <w:r w:rsidRPr="00D06AFC">
              <w:rPr>
                <w:sz w:val="22"/>
                <w:szCs w:val="22"/>
                <w:lang w:val="ru-RU" w:eastAsia="en-US"/>
              </w:rPr>
              <w:t>(законными</w:t>
            </w:r>
            <w:r w:rsidRPr="00D06AFC">
              <w:rPr>
                <w:spacing w:val="1"/>
                <w:sz w:val="22"/>
                <w:szCs w:val="22"/>
                <w:lang w:val="ru-RU" w:eastAsia="en-US"/>
              </w:rPr>
              <w:t xml:space="preserve"> </w:t>
            </w:r>
            <w:r w:rsidRPr="00D06AFC">
              <w:rPr>
                <w:sz w:val="22"/>
                <w:szCs w:val="22"/>
                <w:lang w:val="ru-RU" w:eastAsia="en-US"/>
              </w:rPr>
              <w:t xml:space="preserve">представителями));  </w:t>
            </w:r>
            <w:r w:rsidRPr="00D06AFC">
              <w:rPr>
                <w:spacing w:val="44"/>
                <w:sz w:val="22"/>
                <w:szCs w:val="22"/>
                <w:lang w:val="ru-RU" w:eastAsia="en-US"/>
              </w:rPr>
              <w:t xml:space="preserve"> </w:t>
            </w:r>
            <w:r w:rsidRPr="00D06AFC">
              <w:rPr>
                <w:sz w:val="22"/>
                <w:szCs w:val="22"/>
                <w:lang w:val="ru-RU" w:eastAsia="en-US"/>
              </w:rPr>
              <w:t>2)</w:t>
            </w:r>
            <w:r w:rsidRPr="00D06AFC">
              <w:rPr>
                <w:sz w:val="22"/>
                <w:szCs w:val="22"/>
                <w:u w:val="single"/>
                <w:lang w:val="ru-RU" w:eastAsia="en-US"/>
              </w:rPr>
              <w:t>изобразительная</w:t>
            </w:r>
            <w:r w:rsidRPr="00D06AFC">
              <w:rPr>
                <w:spacing w:val="1"/>
                <w:sz w:val="22"/>
                <w:szCs w:val="22"/>
                <w:u w:val="single"/>
                <w:lang w:val="ru-RU" w:eastAsia="en-US"/>
              </w:rPr>
              <w:t xml:space="preserve"> </w:t>
            </w:r>
            <w:r w:rsidRPr="00D06AFC">
              <w:rPr>
                <w:sz w:val="22"/>
                <w:szCs w:val="22"/>
                <w:u w:val="single"/>
                <w:lang w:val="ru-RU" w:eastAsia="en-US"/>
              </w:rPr>
              <w:t>деятельность:</w:t>
            </w:r>
            <w:r w:rsidRPr="00D06AFC">
              <w:rPr>
                <w:spacing w:val="1"/>
                <w:sz w:val="22"/>
                <w:szCs w:val="22"/>
                <w:lang w:val="ru-RU" w:eastAsia="en-US"/>
              </w:rPr>
              <w:t xml:space="preserve"> </w:t>
            </w:r>
            <w:r w:rsidRPr="00D06AFC">
              <w:rPr>
                <w:sz w:val="22"/>
                <w:szCs w:val="22"/>
                <w:lang w:val="ru-RU" w:eastAsia="en-US"/>
              </w:rPr>
              <w:t>формировать у</w:t>
            </w:r>
            <w:r w:rsidRPr="00D06AFC">
              <w:rPr>
                <w:spacing w:val="1"/>
                <w:sz w:val="22"/>
                <w:szCs w:val="22"/>
                <w:lang w:val="ru-RU" w:eastAsia="en-US"/>
              </w:rPr>
              <w:t xml:space="preserve"> </w:t>
            </w:r>
            <w:r w:rsidRPr="00D06AFC">
              <w:rPr>
                <w:sz w:val="22"/>
                <w:szCs w:val="22"/>
                <w:lang w:val="ru-RU" w:eastAsia="en-US"/>
              </w:rPr>
              <w:t>детей</w:t>
            </w:r>
            <w:r w:rsidRPr="00D06AFC">
              <w:rPr>
                <w:spacing w:val="1"/>
                <w:sz w:val="22"/>
                <w:szCs w:val="22"/>
                <w:lang w:val="ru-RU" w:eastAsia="en-US"/>
              </w:rPr>
              <w:t xml:space="preserve"> </w:t>
            </w:r>
            <w:r w:rsidRPr="00D06AFC">
              <w:rPr>
                <w:sz w:val="22"/>
                <w:szCs w:val="22"/>
                <w:lang w:val="ru-RU" w:eastAsia="en-US"/>
              </w:rPr>
              <w:t>устойчивый</w:t>
            </w:r>
            <w:r w:rsidRPr="00D06AFC">
              <w:rPr>
                <w:spacing w:val="1"/>
                <w:sz w:val="22"/>
                <w:szCs w:val="22"/>
                <w:lang w:val="ru-RU" w:eastAsia="en-US"/>
              </w:rPr>
              <w:t xml:space="preserve"> </w:t>
            </w:r>
            <w:r w:rsidRPr="00D06AFC">
              <w:rPr>
                <w:sz w:val="22"/>
                <w:szCs w:val="22"/>
                <w:lang w:val="ru-RU" w:eastAsia="en-US"/>
              </w:rPr>
              <w:t>интерес</w:t>
            </w:r>
            <w:r w:rsidRPr="00D06AFC">
              <w:rPr>
                <w:spacing w:val="15"/>
                <w:sz w:val="22"/>
                <w:szCs w:val="22"/>
                <w:lang w:val="ru-RU" w:eastAsia="en-US"/>
              </w:rPr>
              <w:t xml:space="preserve"> </w:t>
            </w:r>
            <w:r w:rsidRPr="00D06AFC">
              <w:rPr>
                <w:sz w:val="22"/>
                <w:szCs w:val="22"/>
                <w:lang w:val="ru-RU" w:eastAsia="en-US"/>
              </w:rPr>
              <w:t>к</w:t>
            </w:r>
            <w:r w:rsidRPr="00D06AFC">
              <w:rPr>
                <w:spacing w:val="10"/>
                <w:sz w:val="22"/>
                <w:szCs w:val="22"/>
                <w:lang w:val="ru-RU" w:eastAsia="en-US"/>
              </w:rPr>
              <w:t xml:space="preserve"> </w:t>
            </w:r>
            <w:r w:rsidRPr="00D06AFC">
              <w:rPr>
                <w:sz w:val="22"/>
                <w:szCs w:val="22"/>
                <w:lang w:val="ru-RU" w:eastAsia="en-US"/>
              </w:rPr>
              <w:t>изобразительной деятельности;</w:t>
            </w:r>
            <w:r w:rsidRPr="00D06AFC">
              <w:rPr>
                <w:spacing w:val="1"/>
                <w:sz w:val="22"/>
                <w:szCs w:val="22"/>
                <w:lang w:val="ru-RU" w:eastAsia="en-US"/>
              </w:rPr>
              <w:t xml:space="preserve"> </w:t>
            </w:r>
            <w:r w:rsidRPr="00D06AFC">
              <w:rPr>
                <w:sz w:val="22"/>
                <w:szCs w:val="22"/>
                <w:lang w:val="ru-RU" w:eastAsia="en-US"/>
              </w:rPr>
              <w:t>развивать</w:t>
            </w:r>
            <w:r w:rsidRPr="00D06AFC">
              <w:rPr>
                <w:spacing w:val="1"/>
                <w:sz w:val="22"/>
                <w:szCs w:val="22"/>
                <w:lang w:val="ru-RU" w:eastAsia="en-US"/>
              </w:rPr>
              <w:t xml:space="preserve"> </w:t>
            </w:r>
            <w:r w:rsidRPr="00D06AFC">
              <w:rPr>
                <w:sz w:val="22"/>
                <w:szCs w:val="22"/>
                <w:lang w:val="ru-RU" w:eastAsia="en-US"/>
              </w:rPr>
              <w:t>художественный</w:t>
            </w:r>
            <w:r w:rsidRPr="00D06AFC">
              <w:rPr>
                <w:spacing w:val="1"/>
                <w:sz w:val="22"/>
                <w:szCs w:val="22"/>
                <w:lang w:val="ru-RU" w:eastAsia="en-US"/>
              </w:rPr>
              <w:t xml:space="preserve"> </w:t>
            </w:r>
            <w:r w:rsidRPr="00D06AFC">
              <w:rPr>
                <w:sz w:val="22"/>
                <w:szCs w:val="22"/>
                <w:lang w:val="ru-RU" w:eastAsia="en-US"/>
              </w:rPr>
              <w:t>вкус,творческое</w:t>
            </w:r>
            <w:r w:rsidRPr="00D06AFC">
              <w:rPr>
                <w:spacing w:val="1"/>
                <w:sz w:val="22"/>
                <w:szCs w:val="22"/>
                <w:lang w:val="ru-RU" w:eastAsia="en-US"/>
              </w:rPr>
              <w:t xml:space="preserve"> </w:t>
            </w:r>
            <w:r w:rsidRPr="00D06AFC">
              <w:rPr>
                <w:sz w:val="22"/>
                <w:szCs w:val="22"/>
                <w:lang w:val="ru-RU" w:eastAsia="en-US"/>
              </w:rPr>
              <w:t>воображение,</w:t>
            </w:r>
            <w:r w:rsidRPr="00D06AFC">
              <w:rPr>
                <w:spacing w:val="7"/>
                <w:sz w:val="22"/>
                <w:szCs w:val="22"/>
                <w:lang w:val="ru-RU" w:eastAsia="en-US"/>
              </w:rPr>
              <w:t xml:space="preserve"> </w:t>
            </w:r>
            <w:r w:rsidRPr="00D06AFC">
              <w:rPr>
                <w:sz w:val="22"/>
                <w:szCs w:val="22"/>
                <w:lang w:val="ru-RU" w:eastAsia="en-US"/>
              </w:rPr>
              <w:t>наблюдательность</w:t>
            </w:r>
            <w:r w:rsidRPr="00D06AFC">
              <w:rPr>
                <w:spacing w:val="11"/>
                <w:sz w:val="22"/>
                <w:szCs w:val="22"/>
                <w:lang w:val="ru-RU" w:eastAsia="en-US"/>
              </w:rPr>
              <w:t xml:space="preserve"> </w:t>
            </w:r>
            <w:r w:rsidRPr="00D06AFC">
              <w:rPr>
                <w:sz w:val="22"/>
                <w:szCs w:val="22"/>
                <w:lang w:val="ru-RU" w:eastAsia="en-US"/>
              </w:rPr>
              <w:t>и</w:t>
            </w:r>
            <w:r w:rsidR="00D47F32" w:rsidRPr="00D06AFC">
              <w:rPr>
                <w:sz w:val="22"/>
                <w:szCs w:val="22"/>
                <w:lang w:val="ru-RU" w:eastAsia="en-US"/>
              </w:rPr>
              <w:t xml:space="preserve"> любознательность;</w:t>
            </w:r>
            <w:r w:rsidR="00D47F32" w:rsidRPr="00D06AFC">
              <w:rPr>
                <w:spacing w:val="1"/>
                <w:sz w:val="22"/>
                <w:szCs w:val="22"/>
                <w:lang w:val="ru-RU" w:eastAsia="en-US"/>
              </w:rPr>
              <w:t xml:space="preserve"> </w:t>
            </w:r>
            <w:r w:rsidR="00D47F32" w:rsidRPr="00D06AFC">
              <w:rPr>
                <w:sz w:val="22"/>
                <w:szCs w:val="22"/>
                <w:lang w:val="ru-RU" w:eastAsia="en-US"/>
              </w:rPr>
              <w:t>обогащать</w:t>
            </w:r>
            <w:r w:rsidR="00D47F32" w:rsidRPr="00D06AFC">
              <w:rPr>
                <w:spacing w:val="1"/>
                <w:sz w:val="22"/>
                <w:szCs w:val="22"/>
                <w:lang w:val="ru-RU" w:eastAsia="en-US"/>
              </w:rPr>
              <w:t xml:space="preserve"> </w:t>
            </w:r>
            <w:r w:rsidR="00D47F32" w:rsidRPr="00D06AFC">
              <w:rPr>
                <w:sz w:val="22"/>
                <w:szCs w:val="22"/>
                <w:lang w:val="ru-RU" w:eastAsia="en-US"/>
              </w:rPr>
              <w:t>у</w:t>
            </w:r>
            <w:r w:rsidR="00D47F32" w:rsidRPr="00D06AFC">
              <w:rPr>
                <w:spacing w:val="1"/>
                <w:sz w:val="22"/>
                <w:szCs w:val="22"/>
                <w:lang w:val="ru-RU" w:eastAsia="en-US"/>
              </w:rPr>
              <w:t xml:space="preserve"> </w:t>
            </w:r>
            <w:r w:rsidR="00D47F32" w:rsidRPr="00D06AFC">
              <w:rPr>
                <w:sz w:val="22"/>
                <w:szCs w:val="22"/>
                <w:lang w:val="ru-RU" w:eastAsia="en-US"/>
              </w:rPr>
              <w:t>детей</w:t>
            </w:r>
            <w:r w:rsidR="00D47F32" w:rsidRPr="00D06AFC">
              <w:rPr>
                <w:spacing w:val="-52"/>
                <w:sz w:val="22"/>
                <w:szCs w:val="22"/>
                <w:lang w:val="ru-RU" w:eastAsia="en-US"/>
              </w:rPr>
              <w:t xml:space="preserve"> </w:t>
            </w:r>
            <w:r w:rsidR="00D47F32" w:rsidRPr="00D06AFC">
              <w:rPr>
                <w:sz w:val="22"/>
                <w:szCs w:val="22"/>
                <w:lang w:val="ru-RU" w:eastAsia="en-US"/>
              </w:rPr>
              <w:t>сенсорныйопыт,</w:t>
            </w:r>
            <w:r w:rsidR="00D47F32" w:rsidRPr="00D06AFC">
              <w:rPr>
                <w:spacing w:val="1"/>
                <w:sz w:val="22"/>
                <w:szCs w:val="22"/>
                <w:lang w:val="ru-RU" w:eastAsia="en-US"/>
              </w:rPr>
              <w:t xml:space="preserve"> </w:t>
            </w:r>
            <w:r w:rsidR="00D47F32" w:rsidRPr="00D06AFC">
              <w:rPr>
                <w:sz w:val="22"/>
                <w:szCs w:val="22"/>
                <w:lang w:val="ru-RU" w:eastAsia="en-US"/>
              </w:rPr>
              <w:t>включать</w:t>
            </w:r>
            <w:r w:rsidR="00D47F32" w:rsidRPr="00D06AFC">
              <w:rPr>
                <w:spacing w:val="1"/>
                <w:sz w:val="22"/>
                <w:szCs w:val="22"/>
                <w:lang w:val="ru-RU" w:eastAsia="en-US"/>
              </w:rPr>
              <w:t xml:space="preserve"> </w:t>
            </w:r>
            <w:r w:rsidR="00D47F32" w:rsidRPr="00D06AFC">
              <w:rPr>
                <w:sz w:val="22"/>
                <w:szCs w:val="22"/>
                <w:lang w:val="ru-RU" w:eastAsia="en-US"/>
              </w:rPr>
              <w:t>в процесс</w:t>
            </w:r>
            <w:r w:rsidR="00D47F32" w:rsidRPr="00D06AFC">
              <w:rPr>
                <w:spacing w:val="1"/>
                <w:sz w:val="22"/>
                <w:szCs w:val="22"/>
                <w:lang w:val="ru-RU" w:eastAsia="en-US"/>
              </w:rPr>
              <w:t xml:space="preserve"> </w:t>
            </w:r>
            <w:r w:rsidR="00D47F32" w:rsidRPr="00D06AFC">
              <w:rPr>
                <w:sz w:val="22"/>
                <w:szCs w:val="22"/>
                <w:lang w:val="ru-RU" w:eastAsia="en-US"/>
              </w:rPr>
              <w:t>ознакомления</w:t>
            </w:r>
            <w:r w:rsidR="00D47F32" w:rsidRPr="00D06AFC">
              <w:rPr>
                <w:sz w:val="22"/>
                <w:szCs w:val="22"/>
                <w:lang w:val="ru-RU" w:eastAsia="en-US"/>
              </w:rPr>
              <w:tab/>
              <w:t>с</w:t>
            </w:r>
            <w:r w:rsidR="00D47F32" w:rsidRPr="00D06AFC">
              <w:rPr>
                <w:spacing w:val="7"/>
                <w:sz w:val="22"/>
                <w:szCs w:val="22"/>
                <w:lang w:val="ru-RU" w:eastAsia="en-US"/>
              </w:rPr>
              <w:t xml:space="preserve"> </w:t>
            </w:r>
            <w:r w:rsidR="00D47F32" w:rsidRPr="00D06AFC">
              <w:rPr>
                <w:sz w:val="22"/>
                <w:szCs w:val="22"/>
                <w:lang w:val="ru-RU" w:eastAsia="en-US"/>
              </w:rPr>
              <w:t>предметами</w:t>
            </w:r>
            <w:r w:rsidR="00D47F32" w:rsidRPr="00D06AFC">
              <w:rPr>
                <w:spacing w:val="1"/>
                <w:sz w:val="22"/>
                <w:szCs w:val="22"/>
                <w:lang w:val="ru-RU" w:eastAsia="en-US"/>
              </w:rPr>
              <w:t xml:space="preserve"> </w:t>
            </w:r>
            <w:r w:rsidR="00D47F32" w:rsidRPr="00D06AFC">
              <w:rPr>
                <w:sz w:val="22"/>
                <w:szCs w:val="22"/>
                <w:lang w:val="ru-RU" w:eastAsia="en-US"/>
              </w:rPr>
              <w:t>движения рук</w:t>
            </w:r>
            <w:r w:rsidR="00D47F32" w:rsidRPr="00D06AFC">
              <w:rPr>
                <w:spacing w:val="55"/>
                <w:sz w:val="22"/>
                <w:szCs w:val="22"/>
                <w:lang w:val="ru-RU" w:eastAsia="en-US"/>
              </w:rPr>
              <w:t xml:space="preserve"> </w:t>
            </w:r>
            <w:r w:rsidR="00D47F32" w:rsidRPr="00D06AFC">
              <w:rPr>
                <w:sz w:val="22"/>
                <w:szCs w:val="22"/>
                <w:lang w:val="ru-RU" w:eastAsia="en-US"/>
              </w:rPr>
              <w:t>по предмету;</w:t>
            </w:r>
            <w:r w:rsidR="00D47F32" w:rsidRPr="00D06AFC">
              <w:rPr>
                <w:spacing w:val="1"/>
                <w:sz w:val="22"/>
                <w:szCs w:val="22"/>
                <w:lang w:val="ru-RU" w:eastAsia="en-US"/>
              </w:rPr>
              <w:t xml:space="preserve"> </w:t>
            </w:r>
            <w:r w:rsidR="00D47F32" w:rsidRPr="00D06AFC">
              <w:rPr>
                <w:sz w:val="22"/>
                <w:szCs w:val="22"/>
                <w:lang w:val="ru-RU" w:eastAsia="en-US"/>
              </w:rPr>
              <w:t>продолжать</w:t>
            </w:r>
            <w:r w:rsidR="00D47F32" w:rsidRPr="00D06AFC">
              <w:rPr>
                <w:spacing w:val="14"/>
                <w:sz w:val="22"/>
                <w:szCs w:val="22"/>
                <w:lang w:val="ru-RU" w:eastAsia="en-US"/>
              </w:rPr>
              <w:t xml:space="preserve"> </w:t>
            </w:r>
            <w:r w:rsidR="00D47F32" w:rsidRPr="00D06AFC">
              <w:rPr>
                <w:sz w:val="22"/>
                <w:szCs w:val="22"/>
                <w:lang w:val="ru-RU" w:eastAsia="en-US"/>
              </w:rPr>
              <w:t>развивать</w:t>
            </w:r>
            <w:r w:rsidR="00D47F32" w:rsidRPr="00D06AFC">
              <w:rPr>
                <w:spacing w:val="12"/>
                <w:sz w:val="22"/>
                <w:szCs w:val="22"/>
                <w:lang w:val="ru-RU" w:eastAsia="en-US"/>
              </w:rPr>
              <w:t xml:space="preserve"> </w:t>
            </w:r>
            <w:r w:rsidR="00D47F32" w:rsidRPr="00D06AFC">
              <w:rPr>
                <w:sz w:val="22"/>
                <w:szCs w:val="22"/>
                <w:lang w:val="ru-RU" w:eastAsia="en-US"/>
              </w:rPr>
              <w:t>у</w:t>
            </w:r>
            <w:r w:rsidR="00D47F32" w:rsidRPr="00D06AFC">
              <w:rPr>
                <w:spacing w:val="60"/>
                <w:sz w:val="22"/>
                <w:szCs w:val="22"/>
                <w:lang w:val="ru-RU" w:eastAsia="en-US"/>
              </w:rPr>
              <w:t xml:space="preserve"> </w:t>
            </w:r>
            <w:r w:rsidR="00D47F32" w:rsidRPr="00D06AFC">
              <w:rPr>
                <w:sz w:val="22"/>
                <w:szCs w:val="22"/>
                <w:lang w:val="ru-RU" w:eastAsia="en-US"/>
              </w:rPr>
              <w:t>детей</w:t>
            </w:r>
            <w:r w:rsidR="00D47F32" w:rsidRPr="00D06AFC">
              <w:rPr>
                <w:spacing w:val="1"/>
                <w:sz w:val="22"/>
                <w:szCs w:val="22"/>
                <w:lang w:val="ru-RU" w:eastAsia="en-US"/>
              </w:rPr>
              <w:t xml:space="preserve"> </w:t>
            </w:r>
            <w:r w:rsidR="00D47F32" w:rsidRPr="00D06AFC">
              <w:rPr>
                <w:sz w:val="22"/>
                <w:szCs w:val="22"/>
                <w:lang w:val="ru-RU" w:eastAsia="en-US"/>
              </w:rPr>
              <w:t>образное</w:t>
            </w:r>
            <w:r w:rsidR="00D47F32" w:rsidRPr="00D06AFC">
              <w:rPr>
                <w:spacing w:val="41"/>
                <w:sz w:val="22"/>
                <w:szCs w:val="22"/>
                <w:lang w:val="ru-RU" w:eastAsia="en-US"/>
              </w:rPr>
              <w:t xml:space="preserve"> </w:t>
            </w:r>
            <w:r w:rsidR="00D47F32" w:rsidRPr="00D06AFC">
              <w:rPr>
                <w:sz w:val="22"/>
                <w:szCs w:val="22"/>
                <w:lang w:val="ru-RU" w:eastAsia="en-US"/>
              </w:rPr>
              <w:t>эстетическое</w:t>
            </w:r>
            <w:r w:rsidR="00D47F32" w:rsidRPr="00D06AFC">
              <w:rPr>
                <w:spacing w:val="23"/>
                <w:sz w:val="22"/>
                <w:szCs w:val="22"/>
                <w:lang w:val="ru-RU" w:eastAsia="en-US"/>
              </w:rPr>
              <w:t xml:space="preserve"> </w:t>
            </w:r>
            <w:r w:rsidR="00D47F32" w:rsidRPr="00D06AFC">
              <w:rPr>
                <w:sz w:val="22"/>
                <w:szCs w:val="22"/>
                <w:lang w:val="ru-RU" w:eastAsia="en-US"/>
              </w:rPr>
              <w:t>восприятие,</w:t>
            </w:r>
          </w:p>
          <w:p w:rsidR="00D47F32" w:rsidRPr="00D06AFC" w:rsidRDefault="00D47F32" w:rsidP="00D06AFC">
            <w:pPr>
              <w:widowControl w:val="0"/>
              <w:autoSpaceDE w:val="0"/>
              <w:autoSpaceDN w:val="0"/>
              <w:ind w:left="215" w:right="446" w:firstLine="2276"/>
              <w:jc w:val="both"/>
              <w:rPr>
                <w:sz w:val="22"/>
                <w:szCs w:val="22"/>
                <w:lang w:val="ru-RU" w:eastAsia="en-US"/>
              </w:rPr>
            </w:pPr>
            <w:r w:rsidRPr="00D06AFC">
              <w:rPr>
                <w:sz w:val="22"/>
                <w:szCs w:val="22"/>
                <w:lang w:val="ru-RU" w:eastAsia="en-US"/>
              </w:rPr>
              <w:t>образные</w:t>
            </w:r>
            <w:r w:rsidRPr="00D06AFC">
              <w:rPr>
                <w:spacing w:val="-52"/>
                <w:sz w:val="22"/>
                <w:szCs w:val="22"/>
                <w:lang w:val="ru-RU" w:eastAsia="en-US"/>
              </w:rPr>
              <w:t xml:space="preserve"> </w:t>
            </w:r>
            <w:r w:rsidRPr="00D06AFC">
              <w:rPr>
                <w:sz w:val="22"/>
                <w:szCs w:val="22"/>
                <w:lang w:val="ru-RU" w:eastAsia="en-US"/>
              </w:rPr>
              <w:t>представления,</w:t>
            </w:r>
            <w:r w:rsidRPr="00D06AFC">
              <w:rPr>
                <w:spacing w:val="1"/>
                <w:sz w:val="22"/>
                <w:szCs w:val="22"/>
                <w:lang w:val="ru-RU" w:eastAsia="en-US"/>
              </w:rPr>
              <w:t xml:space="preserve"> </w:t>
            </w:r>
            <w:r w:rsidRPr="00D06AFC">
              <w:rPr>
                <w:sz w:val="22"/>
                <w:szCs w:val="22"/>
                <w:lang w:val="ru-RU" w:eastAsia="en-US"/>
              </w:rPr>
              <w:t>формировать</w:t>
            </w:r>
            <w:r w:rsidRPr="00D06AFC">
              <w:rPr>
                <w:spacing w:val="1"/>
                <w:sz w:val="22"/>
                <w:szCs w:val="22"/>
                <w:lang w:val="ru-RU" w:eastAsia="en-US"/>
              </w:rPr>
              <w:t xml:space="preserve"> </w:t>
            </w:r>
            <w:r w:rsidRPr="00D06AFC">
              <w:rPr>
                <w:sz w:val="22"/>
                <w:szCs w:val="22"/>
                <w:lang w:val="ru-RU" w:eastAsia="en-US"/>
              </w:rPr>
              <w:t>эстетические</w:t>
            </w:r>
            <w:r w:rsidRPr="00D06AFC">
              <w:rPr>
                <w:spacing w:val="12"/>
                <w:sz w:val="22"/>
                <w:szCs w:val="22"/>
                <w:lang w:val="ru-RU" w:eastAsia="en-US"/>
              </w:rPr>
              <w:t xml:space="preserve"> </w:t>
            </w:r>
            <w:r w:rsidRPr="00D06AFC">
              <w:rPr>
                <w:sz w:val="22"/>
                <w:szCs w:val="22"/>
                <w:lang w:val="ru-RU" w:eastAsia="en-US"/>
              </w:rPr>
              <w:t>суждения;</w:t>
            </w:r>
            <w:r w:rsidRPr="00D06AFC">
              <w:rPr>
                <w:spacing w:val="1"/>
                <w:sz w:val="22"/>
                <w:szCs w:val="22"/>
                <w:lang w:val="ru-RU" w:eastAsia="en-US"/>
              </w:rPr>
              <w:t xml:space="preserve"> </w:t>
            </w:r>
            <w:r w:rsidRPr="00D06AFC">
              <w:rPr>
                <w:sz w:val="22"/>
                <w:szCs w:val="22"/>
                <w:lang w:val="ru-RU" w:eastAsia="en-US"/>
              </w:rPr>
              <w:t>аргументированно</w:t>
            </w:r>
            <w:r w:rsidRPr="00D06AFC">
              <w:rPr>
                <w:spacing w:val="50"/>
                <w:sz w:val="22"/>
                <w:szCs w:val="22"/>
                <w:lang w:val="ru-RU" w:eastAsia="en-US"/>
              </w:rPr>
              <w:t xml:space="preserve"> </w:t>
            </w:r>
            <w:r w:rsidRPr="00D06AFC">
              <w:rPr>
                <w:sz w:val="22"/>
                <w:szCs w:val="22"/>
                <w:lang w:val="ru-RU" w:eastAsia="en-US"/>
              </w:rPr>
              <w:t>и</w:t>
            </w:r>
            <w:r w:rsidRPr="00D06AFC">
              <w:rPr>
                <w:spacing w:val="3"/>
                <w:sz w:val="22"/>
                <w:szCs w:val="22"/>
                <w:lang w:val="ru-RU" w:eastAsia="en-US"/>
              </w:rPr>
              <w:t xml:space="preserve"> </w:t>
            </w:r>
            <w:r w:rsidRPr="00D06AFC">
              <w:rPr>
                <w:sz w:val="22"/>
                <w:szCs w:val="22"/>
                <w:lang w:val="ru-RU" w:eastAsia="en-US"/>
              </w:rPr>
              <w:t>развернуто</w:t>
            </w:r>
          </w:p>
          <w:p w:rsidR="00D47F32" w:rsidRPr="00D06AFC" w:rsidRDefault="00D47F32" w:rsidP="00D06AFC">
            <w:pPr>
              <w:widowControl w:val="0"/>
              <w:autoSpaceDE w:val="0"/>
              <w:autoSpaceDN w:val="0"/>
              <w:ind w:left="215" w:right="281"/>
              <w:jc w:val="both"/>
              <w:rPr>
                <w:sz w:val="22"/>
                <w:szCs w:val="22"/>
                <w:lang w:val="ru-RU" w:eastAsia="en-US"/>
              </w:rPr>
            </w:pPr>
            <w:r w:rsidRPr="00D06AFC">
              <w:rPr>
                <w:sz w:val="22"/>
                <w:szCs w:val="22"/>
                <w:lang w:val="ru-RU" w:eastAsia="en-US"/>
              </w:rPr>
              <w:t>оценивать</w:t>
            </w:r>
            <w:r w:rsidRPr="00D06AFC">
              <w:rPr>
                <w:spacing w:val="1"/>
                <w:sz w:val="22"/>
                <w:szCs w:val="22"/>
                <w:lang w:val="ru-RU" w:eastAsia="en-US"/>
              </w:rPr>
              <w:t xml:space="preserve"> </w:t>
            </w:r>
            <w:r w:rsidRPr="00D06AFC">
              <w:rPr>
                <w:sz w:val="22"/>
                <w:szCs w:val="22"/>
                <w:lang w:val="ru-RU" w:eastAsia="en-US"/>
              </w:rPr>
              <w:t>изображения,созданные</w:t>
            </w:r>
            <w:r w:rsidRPr="00D06AFC">
              <w:rPr>
                <w:spacing w:val="1"/>
                <w:sz w:val="22"/>
                <w:szCs w:val="22"/>
                <w:lang w:val="ru-RU" w:eastAsia="en-US"/>
              </w:rPr>
              <w:t xml:space="preserve"> </w:t>
            </w:r>
            <w:r w:rsidRPr="00D06AFC">
              <w:rPr>
                <w:sz w:val="22"/>
                <w:szCs w:val="22"/>
                <w:lang w:val="ru-RU" w:eastAsia="en-US"/>
              </w:rPr>
              <w:t>как</w:t>
            </w:r>
            <w:r w:rsidRPr="00D06AFC">
              <w:rPr>
                <w:spacing w:val="-52"/>
                <w:sz w:val="22"/>
                <w:szCs w:val="22"/>
                <w:lang w:val="ru-RU" w:eastAsia="en-US"/>
              </w:rPr>
              <w:t xml:space="preserve"> </w:t>
            </w:r>
            <w:r w:rsidRPr="00D06AFC">
              <w:rPr>
                <w:sz w:val="22"/>
                <w:szCs w:val="22"/>
                <w:lang w:val="ru-RU" w:eastAsia="en-US"/>
              </w:rPr>
              <w:t>самим ребёнком,так и</w:t>
            </w:r>
            <w:r w:rsidRPr="00D06AFC">
              <w:rPr>
                <w:spacing w:val="55"/>
                <w:sz w:val="22"/>
                <w:szCs w:val="22"/>
                <w:lang w:val="ru-RU" w:eastAsia="en-US"/>
              </w:rPr>
              <w:t xml:space="preserve"> </w:t>
            </w:r>
            <w:r w:rsidRPr="00D06AFC">
              <w:rPr>
                <w:sz w:val="22"/>
                <w:szCs w:val="22"/>
                <w:lang w:val="ru-RU" w:eastAsia="en-US"/>
              </w:rPr>
              <w:t>его</w:t>
            </w:r>
            <w:r w:rsidRPr="00D06AFC">
              <w:rPr>
                <w:spacing w:val="1"/>
                <w:sz w:val="22"/>
                <w:szCs w:val="22"/>
                <w:lang w:val="ru-RU" w:eastAsia="en-US"/>
              </w:rPr>
              <w:t xml:space="preserve"> </w:t>
            </w:r>
            <w:r w:rsidRPr="00D06AFC">
              <w:rPr>
                <w:sz w:val="22"/>
                <w:szCs w:val="22"/>
                <w:lang w:val="ru-RU" w:eastAsia="en-US"/>
              </w:rPr>
              <w:t>сверстниками,</w:t>
            </w:r>
            <w:r w:rsidRPr="00D06AFC">
              <w:rPr>
                <w:spacing w:val="44"/>
                <w:sz w:val="22"/>
                <w:szCs w:val="22"/>
                <w:lang w:val="ru-RU" w:eastAsia="en-US"/>
              </w:rPr>
              <w:t xml:space="preserve"> </w:t>
            </w:r>
            <w:r w:rsidRPr="00D06AFC">
              <w:rPr>
                <w:sz w:val="22"/>
                <w:szCs w:val="22"/>
                <w:lang w:val="ru-RU" w:eastAsia="en-US"/>
              </w:rPr>
              <w:t>обращая</w:t>
            </w:r>
            <w:r w:rsidRPr="00D06AFC">
              <w:rPr>
                <w:spacing w:val="46"/>
                <w:sz w:val="22"/>
                <w:szCs w:val="22"/>
                <w:lang w:val="ru-RU" w:eastAsia="en-US"/>
              </w:rPr>
              <w:t xml:space="preserve"> </w:t>
            </w:r>
            <w:r w:rsidRPr="00D06AFC">
              <w:rPr>
                <w:sz w:val="22"/>
                <w:szCs w:val="22"/>
                <w:lang w:val="ru-RU" w:eastAsia="en-US"/>
              </w:rPr>
              <w:t>внимание</w:t>
            </w:r>
            <w:r w:rsidRPr="00D06AFC">
              <w:rPr>
                <w:spacing w:val="26"/>
                <w:sz w:val="22"/>
                <w:szCs w:val="22"/>
                <w:lang w:val="ru-RU" w:eastAsia="en-US"/>
              </w:rPr>
              <w:t xml:space="preserve"> </w:t>
            </w:r>
            <w:r w:rsidRPr="00D06AFC">
              <w:rPr>
                <w:sz w:val="22"/>
                <w:szCs w:val="22"/>
                <w:lang w:val="ru-RU" w:eastAsia="en-US"/>
              </w:rPr>
              <w:t>на</w:t>
            </w:r>
          </w:p>
          <w:p w:rsidR="00D47F32" w:rsidRPr="00D06AFC" w:rsidRDefault="00D47F32" w:rsidP="00D06AFC">
            <w:pPr>
              <w:widowControl w:val="0"/>
              <w:autoSpaceDE w:val="0"/>
              <w:autoSpaceDN w:val="0"/>
              <w:ind w:left="215" w:right="446" w:firstLine="1656"/>
              <w:jc w:val="both"/>
              <w:rPr>
                <w:sz w:val="22"/>
                <w:szCs w:val="22"/>
                <w:lang w:val="ru-RU" w:eastAsia="en-US"/>
              </w:rPr>
            </w:pPr>
            <w:r w:rsidRPr="00D06AFC">
              <w:rPr>
                <w:sz w:val="22"/>
                <w:szCs w:val="22"/>
                <w:lang w:val="ru-RU" w:eastAsia="en-US"/>
              </w:rPr>
              <w:t>обязательность</w:t>
            </w:r>
            <w:r w:rsidRPr="00D06AFC">
              <w:rPr>
                <w:spacing w:val="1"/>
                <w:sz w:val="22"/>
                <w:szCs w:val="22"/>
                <w:lang w:val="ru-RU" w:eastAsia="en-US"/>
              </w:rPr>
              <w:t xml:space="preserve"> </w:t>
            </w:r>
            <w:r w:rsidRPr="00D06AFC">
              <w:rPr>
                <w:sz w:val="22"/>
                <w:szCs w:val="22"/>
                <w:lang w:val="ru-RU" w:eastAsia="en-US"/>
              </w:rPr>
              <w:t>доброжелательного</w:t>
            </w:r>
            <w:r w:rsidRPr="00D06AFC">
              <w:rPr>
                <w:spacing w:val="14"/>
                <w:sz w:val="22"/>
                <w:szCs w:val="22"/>
                <w:lang w:val="ru-RU" w:eastAsia="en-US"/>
              </w:rPr>
              <w:t xml:space="preserve"> </w:t>
            </w:r>
            <w:r w:rsidRPr="00D06AFC">
              <w:rPr>
                <w:sz w:val="22"/>
                <w:szCs w:val="22"/>
                <w:lang w:val="ru-RU" w:eastAsia="en-US"/>
              </w:rPr>
              <w:t>и</w:t>
            </w:r>
            <w:r w:rsidRPr="00D06AFC">
              <w:rPr>
                <w:spacing w:val="46"/>
                <w:sz w:val="22"/>
                <w:szCs w:val="22"/>
                <w:lang w:val="ru-RU" w:eastAsia="en-US"/>
              </w:rPr>
              <w:t xml:space="preserve"> </w:t>
            </w:r>
            <w:r w:rsidRPr="00D06AFC">
              <w:rPr>
                <w:sz w:val="22"/>
                <w:szCs w:val="22"/>
                <w:lang w:val="ru-RU" w:eastAsia="en-US"/>
              </w:rPr>
              <w:t>уважительного</w:t>
            </w:r>
            <w:r w:rsidRPr="00D06AFC">
              <w:rPr>
                <w:spacing w:val="-52"/>
                <w:sz w:val="22"/>
                <w:szCs w:val="22"/>
                <w:lang w:val="ru-RU" w:eastAsia="en-US"/>
              </w:rPr>
              <w:t xml:space="preserve"> </w:t>
            </w:r>
            <w:r w:rsidRPr="00D06AFC">
              <w:rPr>
                <w:sz w:val="22"/>
                <w:szCs w:val="22"/>
                <w:lang w:val="ru-RU" w:eastAsia="en-US"/>
              </w:rPr>
              <w:t>отношения</w:t>
            </w:r>
            <w:r w:rsidRPr="00D06AFC">
              <w:rPr>
                <w:spacing w:val="1"/>
                <w:sz w:val="22"/>
                <w:szCs w:val="22"/>
                <w:lang w:val="ru-RU" w:eastAsia="en-US"/>
              </w:rPr>
              <w:t xml:space="preserve"> </w:t>
            </w:r>
            <w:r w:rsidRPr="00D06AFC">
              <w:rPr>
                <w:sz w:val="22"/>
                <w:szCs w:val="22"/>
                <w:lang w:val="ru-RU" w:eastAsia="en-US"/>
              </w:rPr>
              <w:t>к работам</w:t>
            </w:r>
            <w:r w:rsidRPr="00D06AFC">
              <w:rPr>
                <w:spacing w:val="1"/>
                <w:sz w:val="22"/>
                <w:szCs w:val="22"/>
                <w:lang w:val="ru-RU" w:eastAsia="en-US"/>
              </w:rPr>
              <w:t xml:space="preserve"> </w:t>
            </w:r>
            <w:r w:rsidRPr="00D06AFC">
              <w:rPr>
                <w:sz w:val="22"/>
                <w:szCs w:val="22"/>
                <w:lang w:val="ru-RU" w:eastAsia="en-US"/>
              </w:rPr>
              <w:t>товарищей;</w:t>
            </w:r>
            <w:r w:rsidRPr="00D06AFC">
              <w:rPr>
                <w:spacing w:val="1"/>
                <w:sz w:val="22"/>
                <w:szCs w:val="22"/>
                <w:lang w:val="ru-RU" w:eastAsia="en-US"/>
              </w:rPr>
              <w:t xml:space="preserve"> </w:t>
            </w:r>
            <w:r w:rsidRPr="00D06AFC">
              <w:rPr>
                <w:sz w:val="22"/>
                <w:szCs w:val="22"/>
                <w:lang w:val="ru-RU" w:eastAsia="en-US"/>
              </w:rPr>
              <w:t>показывать</w:t>
            </w:r>
            <w:r w:rsidRPr="00D06AFC">
              <w:rPr>
                <w:spacing w:val="1"/>
                <w:sz w:val="22"/>
                <w:szCs w:val="22"/>
                <w:lang w:val="ru-RU" w:eastAsia="en-US"/>
              </w:rPr>
              <w:t xml:space="preserve"> </w:t>
            </w:r>
            <w:r w:rsidRPr="00D06AFC">
              <w:rPr>
                <w:sz w:val="22"/>
                <w:szCs w:val="22"/>
                <w:lang w:val="ru-RU" w:eastAsia="en-US"/>
              </w:rPr>
              <w:t>детям,</w:t>
            </w:r>
            <w:r w:rsidRPr="00D06AFC">
              <w:rPr>
                <w:spacing w:val="1"/>
                <w:sz w:val="22"/>
                <w:szCs w:val="22"/>
                <w:lang w:val="ru-RU" w:eastAsia="en-US"/>
              </w:rPr>
              <w:t xml:space="preserve"> </w:t>
            </w:r>
            <w:r w:rsidRPr="00D06AFC">
              <w:rPr>
                <w:sz w:val="22"/>
                <w:szCs w:val="22"/>
                <w:lang w:val="ru-RU" w:eastAsia="en-US"/>
              </w:rPr>
              <w:t>чем</w:t>
            </w:r>
            <w:r w:rsidRPr="00D06AFC">
              <w:rPr>
                <w:spacing w:val="1"/>
                <w:sz w:val="22"/>
                <w:szCs w:val="22"/>
                <w:lang w:val="ru-RU" w:eastAsia="en-US"/>
              </w:rPr>
              <w:t xml:space="preserve"> </w:t>
            </w:r>
            <w:r w:rsidRPr="00D06AFC">
              <w:rPr>
                <w:sz w:val="22"/>
                <w:szCs w:val="22"/>
                <w:lang w:val="ru-RU" w:eastAsia="en-US"/>
              </w:rPr>
              <w:t>отличаются</w:t>
            </w:r>
            <w:r w:rsidRPr="00D06AFC">
              <w:rPr>
                <w:spacing w:val="-52"/>
                <w:sz w:val="22"/>
                <w:szCs w:val="22"/>
                <w:lang w:val="ru-RU" w:eastAsia="en-US"/>
              </w:rPr>
              <w:t xml:space="preserve"> </w:t>
            </w:r>
            <w:r w:rsidRPr="00D06AFC">
              <w:rPr>
                <w:sz w:val="22"/>
                <w:szCs w:val="22"/>
                <w:lang w:val="ru-RU" w:eastAsia="en-US"/>
              </w:rPr>
              <w:t>одни</w:t>
            </w:r>
            <w:r w:rsidRPr="00D06AFC">
              <w:rPr>
                <w:spacing w:val="46"/>
                <w:sz w:val="22"/>
                <w:szCs w:val="22"/>
                <w:lang w:val="ru-RU" w:eastAsia="en-US"/>
              </w:rPr>
              <w:t xml:space="preserve"> </w:t>
            </w:r>
            <w:r w:rsidRPr="00D06AFC">
              <w:rPr>
                <w:sz w:val="22"/>
                <w:szCs w:val="22"/>
                <w:lang w:val="ru-RU" w:eastAsia="en-US"/>
              </w:rPr>
              <w:t>произведения</w:t>
            </w:r>
            <w:r w:rsidRPr="00D06AFC">
              <w:rPr>
                <w:spacing w:val="25"/>
                <w:sz w:val="22"/>
                <w:szCs w:val="22"/>
                <w:lang w:val="ru-RU" w:eastAsia="en-US"/>
              </w:rPr>
              <w:t xml:space="preserve"> </w:t>
            </w:r>
            <w:r w:rsidRPr="00D06AFC">
              <w:rPr>
                <w:sz w:val="22"/>
                <w:szCs w:val="22"/>
                <w:lang w:val="ru-RU" w:eastAsia="en-US"/>
              </w:rPr>
              <w:t>искусства</w:t>
            </w:r>
            <w:r w:rsidRPr="00D06AFC">
              <w:rPr>
                <w:spacing w:val="16"/>
                <w:sz w:val="22"/>
                <w:szCs w:val="22"/>
                <w:lang w:val="ru-RU" w:eastAsia="en-US"/>
              </w:rPr>
              <w:t xml:space="preserve"> </w:t>
            </w:r>
            <w:r w:rsidRPr="00D06AFC">
              <w:rPr>
                <w:sz w:val="22"/>
                <w:szCs w:val="22"/>
                <w:lang w:val="ru-RU" w:eastAsia="en-US"/>
              </w:rPr>
              <w:t>от</w:t>
            </w:r>
          </w:p>
          <w:p w:rsidR="00D47F32" w:rsidRPr="00D06AFC" w:rsidRDefault="00D47F32" w:rsidP="00D06AFC">
            <w:pPr>
              <w:widowControl w:val="0"/>
              <w:autoSpaceDE w:val="0"/>
              <w:autoSpaceDN w:val="0"/>
              <w:ind w:left="215" w:right="348" w:firstLine="1090"/>
              <w:jc w:val="both"/>
              <w:rPr>
                <w:sz w:val="22"/>
                <w:szCs w:val="22"/>
                <w:lang w:val="ru-RU" w:eastAsia="en-US"/>
              </w:rPr>
            </w:pPr>
            <w:r w:rsidRPr="00D06AFC">
              <w:rPr>
                <w:sz w:val="22"/>
                <w:szCs w:val="22"/>
                <w:lang w:val="ru-RU" w:eastAsia="en-US"/>
              </w:rPr>
              <w:t>других</w:t>
            </w:r>
            <w:r w:rsidRPr="00D06AFC">
              <w:rPr>
                <w:spacing w:val="1"/>
                <w:sz w:val="22"/>
                <w:szCs w:val="22"/>
                <w:lang w:val="ru-RU" w:eastAsia="en-US"/>
              </w:rPr>
              <w:t xml:space="preserve"> </w:t>
            </w:r>
            <w:r w:rsidRPr="00D06AFC">
              <w:rPr>
                <w:sz w:val="22"/>
                <w:szCs w:val="22"/>
                <w:lang w:val="ru-RU" w:eastAsia="en-US"/>
              </w:rPr>
              <w:t>как</w:t>
            </w:r>
            <w:r w:rsidRPr="00D06AFC">
              <w:rPr>
                <w:spacing w:val="55"/>
                <w:sz w:val="22"/>
                <w:szCs w:val="22"/>
                <w:lang w:val="ru-RU" w:eastAsia="en-US"/>
              </w:rPr>
              <w:t xml:space="preserve"> </w:t>
            </w:r>
            <w:r w:rsidRPr="00D06AFC">
              <w:rPr>
                <w:sz w:val="22"/>
                <w:szCs w:val="22"/>
                <w:lang w:val="ru-RU" w:eastAsia="en-US"/>
              </w:rPr>
              <w:t>по</w:t>
            </w:r>
            <w:r w:rsidRPr="00D06AFC">
              <w:rPr>
                <w:spacing w:val="55"/>
                <w:sz w:val="22"/>
                <w:szCs w:val="22"/>
                <w:lang w:val="ru-RU" w:eastAsia="en-US"/>
              </w:rPr>
              <w:t xml:space="preserve"> </w:t>
            </w:r>
            <w:r w:rsidRPr="00D06AFC">
              <w:rPr>
                <w:sz w:val="22"/>
                <w:szCs w:val="22"/>
                <w:lang w:val="ru-RU" w:eastAsia="en-US"/>
              </w:rPr>
              <w:t>тематике,</w:t>
            </w:r>
            <w:r w:rsidRPr="00D06AFC">
              <w:rPr>
                <w:spacing w:val="1"/>
                <w:sz w:val="22"/>
                <w:szCs w:val="22"/>
                <w:lang w:val="ru-RU" w:eastAsia="en-US"/>
              </w:rPr>
              <w:t xml:space="preserve"> </w:t>
            </w:r>
            <w:r w:rsidRPr="00D06AFC">
              <w:rPr>
                <w:sz w:val="22"/>
                <w:szCs w:val="22"/>
                <w:lang w:val="ru-RU" w:eastAsia="en-US"/>
              </w:rPr>
              <w:t>так</w:t>
            </w:r>
            <w:r w:rsidRPr="00D06AFC">
              <w:rPr>
                <w:spacing w:val="44"/>
                <w:sz w:val="22"/>
                <w:szCs w:val="22"/>
                <w:lang w:val="ru-RU" w:eastAsia="en-US"/>
              </w:rPr>
              <w:t xml:space="preserve"> </w:t>
            </w:r>
            <w:r w:rsidRPr="00D06AFC">
              <w:rPr>
                <w:sz w:val="22"/>
                <w:szCs w:val="22"/>
                <w:lang w:val="ru-RU" w:eastAsia="en-US"/>
              </w:rPr>
              <w:t>и</w:t>
            </w:r>
            <w:r w:rsidRPr="00D06AFC">
              <w:rPr>
                <w:spacing w:val="42"/>
                <w:sz w:val="22"/>
                <w:szCs w:val="22"/>
                <w:lang w:val="ru-RU" w:eastAsia="en-US"/>
              </w:rPr>
              <w:t xml:space="preserve"> </w:t>
            </w:r>
            <w:r w:rsidRPr="00D06AFC">
              <w:rPr>
                <w:sz w:val="22"/>
                <w:szCs w:val="22"/>
                <w:lang w:val="ru-RU" w:eastAsia="en-US"/>
              </w:rPr>
              <w:t>по</w:t>
            </w:r>
            <w:r w:rsidRPr="00D06AFC">
              <w:rPr>
                <w:spacing w:val="47"/>
                <w:sz w:val="22"/>
                <w:szCs w:val="22"/>
                <w:lang w:val="ru-RU" w:eastAsia="en-US"/>
              </w:rPr>
              <w:t xml:space="preserve"> </w:t>
            </w:r>
            <w:r w:rsidRPr="00D06AFC">
              <w:rPr>
                <w:sz w:val="22"/>
                <w:szCs w:val="22"/>
                <w:lang w:val="ru-RU" w:eastAsia="en-US"/>
              </w:rPr>
              <w:t>средствамвыразительности;</w:t>
            </w:r>
          </w:p>
          <w:p w:rsidR="00D47F32" w:rsidRPr="00D06AFC" w:rsidRDefault="00D47F32" w:rsidP="00D06AFC">
            <w:pPr>
              <w:widowControl w:val="0"/>
              <w:tabs>
                <w:tab w:val="left" w:pos="1929"/>
                <w:tab w:val="left" w:pos="2746"/>
              </w:tabs>
              <w:autoSpaceDE w:val="0"/>
              <w:autoSpaceDN w:val="0"/>
              <w:ind w:left="215" w:right="446" w:firstLine="1291"/>
              <w:jc w:val="both"/>
              <w:rPr>
                <w:sz w:val="22"/>
                <w:szCs w:val="22"/>
                <w:lang w:val="ru-RU" w:eastAsia="en-US"/>
              </w:rPr>
            </w:pPr>
            <w:r w:rsidRPr="00D06AFC">
              <w:rPr>
                <w:sz w:val="22"/>
                <w:szCs w:val="22"/>
                <w:lang w:val="ru-RU" w:eastAsia="en-US"/>
              </w:rPr>
              <w:t>называть,</w:t>
            </w:r>
            <w:r w:rsidRPr="00D06AFC">
              <w:rPr>
                <w:sz w:val="22"/>
                <w:szCs w:val="22"/>
                <w:lang w:val="ru-RU" w:eastAsia="en-US"/>
              </w:rPr>
              <w:tab/>
              <w:t>к</w:t>
            </w:r>
            <w:r w:rsidRPr="00D06AFC">
              <w:rPr>
                <w:spacing w:val="8"/>
                <w:sz w:val="22"/>
                <w:szCs w:val="22"/>
                <w:lang w:val="ru-RU" w:eastAsia="en-US"/>
              </w:rPr>
              <w:t xml:space="preserve"> </w:t>
            </w:r>
            <w:r w:rsidRPr="00D06AFC">
              <w:rPr>
                <w:sz w:val="22"/>
                <w:szCs w:val="22"/>
                <w:lang w:val="ru-RU" w:eastAsia="en-US"/>
              </w:rPr>
              <w:t>каким</w:t>
            </w:r>
            <w:r w:rsidRPr="00D06AFC">
              <w:rPr>
                <w:spacing w:val="1"/>
                <w:sz w:val="22"/>
                <w:szCs w:val="22"/>
                <w:lang w:val="ru-RU" w:eastAsia="en-US"/>
              </w:rPr>
              <w:t xml:space="preserve"> </w:t>
            </w:r>
            <w:r w:rsidRPr="00D06AFC">
              <w:rPr>
                <w:sz w:val="22"/>
                <w:szCs w:val="22"/>
                <w:lang w:val="ru-RU" w:eastAsia="en-US"/>
              </w:rPr>
              <w:t>видам</w:t>
            </w:r>
            <w:r w:rsidRPr="00D06AFC">
              <w:rPr>
                <w:spacing w:val="1"/>
                <w:sz w:val="22"/>
                <w:szCs w:val="22"/>
                <w:lang w:val="ru-RU" w:eastAsia="en-US"/>
              </w:rPr>
              <w:t xml:space="preserve"> </w:t>
            </w:r>
            <w:r w:rsidRPr="00D06AFC">
              <w:rPr>
                <w:sz w:val="22"/>
                <w:szCs w:val="22"/>
                <w:lang w:val="ru-RU" w:eastAsia="en-US"/>
              </w:rPr>
              <w:t>и</w:t>
            </w:r>
            <w:r w:rsidRPr="00D06AFC">
              <w:rPr>
                <w:spacing w:val="1"/>
                <w:sz w:val="22"/>
                <w:szCs w:val="22"/>
                <w:lang w:val="ru-RU" w:eastAsia="en-US"/>
              </w:rPr>
              <w:t xml:space="preserve"> </w:t>
            </w:r>
            <w:r w:rsidRPr="00D06AFC">
              <w:rPr>
                <w:sz w:val="22"/>
                <w:szCs w:val="22"/>
                <w:lang w:val="ru-RU" w:eastAsia="en-US"/>
              </w:rPr>
              <w:t>жанрам</w:t>
            </w:r>
            <w:r w:rsidRPr="00D06AFC">
              <w:rPr>
                <w:spacing w:val="1"/>
                <w:sz w:val="22"/>
                <w:szCs w:val="22"/>
                <w:lang w:val="ru-RU" w:eastAsia="en-US"/>
              </w:rPr>
              <w:t xml:space="preserve"> </w:t>
            </w:r>
            <w:r w:rsidRPr="00D06AFC">
              <w:rPr>
                <w:sz w:val="22"/>
                <w:szCs w:val="22"/>
                <w:lang w:val="ru-RU" w:eastAsia="en-US"/>
              </w:rPr>
              <w:t>изобразительного</w:t>
            </w:r>
            <w:r w:rsidRPr="00D06AFC">
              <w:rPr>
                <w:spacing w:val="1"/>
                <w:sz w:val="22"/>
                <w:szCs w:val="22"/>
                <w:lang w:val="ru-RU" w:eastAsia="en-US"/>
              </w:rPr>
              <w:t xml:space="preserve"> </w:t>
            </w:r>
            <w:r w:rsidRPr="00D06AFC">
              <w:rPr>
                <w:sz w:val="22"/>
                <w:szCs w:val="22"/>
                <w:lang w:val="ru-RU" w:eastAsia="en-US"/>
              </w:rPr>
              <w:t>искусства</w:t>
            </w:r>
            <w:r w:rsidRPr="00D06AFC">
              <w:rPr>
                <w:spacing w:val="39"/>
                <w:sz w:val="22"/>
                <w:szCs w:val="22"/>
                <w:lang w:val="ru-RU" w:eastAsia="en-US"/>
              </w:rPr>
              <w:t xml:space="preserve"> </w:t>
            </w:r>
            <w:r w:rsidRPr="00D06AFC">
              <w:rPr>
                <w:sz w:val="22"/>
                <w:szCs w:val="22"/>
                <w:lang w:val="ru-RU" w:eastAsia="en-US"/>
              </w:rPr>
              <w:t>они</w:t>
            </w:r>
            <w:r w:rsidRPr="00D06AFC">
              <w:rPr>
                <w:spacing w:val="46"/>
                <w:sz w:val="22"/>
                <w:szCs w:val="22"/>
                <w:lang w:val="ru-RU" w:eastAsia="en-US"/>
              </w:rPr>
              <w:t xml:space="preserve"> </w:t>
            </w:r>
            <w:r w:rsidRPr="00D06AFC">
              <w:rPr>
                <w:sz w:val="22"/>
                <w:szCs w:val="22"/>
                <w:lang w:val="ru-RU" w:eastAsia="en-US"/>
              </w:rPr>
              <w:t>относятся,</w:t>
            </w:r>
            <w:r w:rsidRPr="00D06AFC">
              <w:rPr>
                <w:spacing w:val="29"/>
                <w:sz w:val="22"/>
                <w:szCs w:val="22"/>
                <w:lang w:val="ru-RU" w:eastAsia="en-US"/>
              </w:rPr>
              <w:t xml:space="preserve"> </w:t>
            </w:r>
            <w:r w:rsidRPr="00D06AFC">
              <w:rPr>
                <w:sz w:val="22"/>
                <w:szCs w:val="22"/>
                <w:lang w:val="ru-RU" w:eastAsia="en-US"/>
              </w:rPr>
              <w:t>обсуждать</w:t>
            </w:r>
            <w:r w:rsidRPr="00D06AFC">
              <w:rPr>
                <w:spacing w:val="-52"/>
                <w:sz w:val="22"/>
                <w:szCs w:val="22"/>
                <w:lang w:val="ru-RU" w:eastAsia="en-US"/>
              </w:rPr>
              <w:t xml:space="preserve"> </w:t>
            </w:r>
            <w:r w:rsidRPr="00D06AFC">
              <w:rPr>
                <w:sz w:val="22"/>
                <w:szCs w:val="22"/>
                <w:lang w:val="ru-RU" w:eastAsia="en-US"/>
              </w:rPr>
              <w:t>ихсодержание,</w:t>
            </w:r>
            <w:r w:rsidRPr="00D06AFC">
              <w:rPr>
                <w:sz w:val="22"/>
                <w:szCs w:val="22"/>
                <w:lang w:val="ru-RU" w:eastAsia="en-US"/>
              </w:rPr>
              <w:tab/>
              <w:t>поощрять</w:t>
            </w:r>
          </w:p>
          <w:p w:rsidR="00D47F32" w:rsidRPr="00D06AFC" w:rsidRDefault="00D47F32" w:rsidP="00D06AFC">
            <w:pPr>
              <w:widowControl w:val="0"/>
              <w:tabs>
                <w:tab w:val="left" w:pos="1507"/>
              </w:tabs>
              <w:autoSpaceDE w:val="0"/>
              <w:autoSpaceDN w:val="0"/>
              <w:ind w:left="215" w:right="225"/>
              <w:jc w:val="both"/>
              <w:rPr>
                <w:sz w:val="22"/>
                <w:szCs w:val="22"/>
                <w:lang w:val="ru-RU" w:eastAsia="en-US"/>
              </w:rPr>
            </w:pPr>
            <w:r w:rsidRPr="00D06AFC">
              <w:rPr>
                <w:sz w:val="22"/>
                <w:szCs w:val="22"/>
                <w:lang w:val="ru-RU" w:eastAsia="en-US"/>
              </w:rPr>
              <w:t>индивидуальные</w:t>
            </w:r>
            <w:r w:rsidRPr="00D06AFC">
              <w:rPr>
                <w:spacing w:val="10"/>
                <w:sz w:val="22"/>
                <w:szCs w:val="22"/>
                <w:lang w:val="ru-RU" w:eastAsia="en-US"/>
              </w:rPr>
              <w:t xml:space="preserve"> </w:t>
            </w:r>
            <w:r w:rsidRPr="00D06AFC">
              <w:rPr>
                <w:sz w:val="22"/>
                <w:szCs w:val="22"/>
                <w:lang w:val="ru-RU" w:eastAsia="en-US"/>
              </w:rPr>
              <w:t>оценки</w:t>
            </w:r>
            <w:r w:rsidRPr="00D06AFC">
              <w:rPr>
                <w:spacing w:val="46"/>
                <w:sz w:val="22"/>
                <w:szCs w:val="22"/>
                <w:lang w:val="ru-RU" w:eastAsia="en-US"/>
              </w:rPr>
              <w:t xml:space="preserve"> </w:t>
            </w:r>
            <w:r w:rsidRPr="00D06AFC">
              <w:rPr>
                <w:sz w:val="22"/>
                <w:szCs w:val="22"/>
                <w:lang w:val="ru-RU" w:eastAsia="en-US"/>
              </w:rPr>
              <w:t>детьми</w:t>
            </w:r>
            <w:r w:rsidRPr="00D06AFC">
              <w:rPr>
                <w:spacing w:val="37"/>
                <w:sz w:val="22"/>
                <w:szCs w:val="22"/>
                <w:lang w:val="ru-RU" w:eastAsia="en-US"/>
              </w:rPr>
              <w:t xml:space="preserve"> </w:t>
            </w:r>
            <w:r w:rsidRPr="00D06AFC">
              <w:rPr>
                <w:sz w:val="22"/>
                <w:szCs w:val="22"/>
                <w:lang w:val="ru-RU" w:eastAsia="en-US"/>
              </w:rPr>
              <w:t>этих</w:t>
            </w:r>
            <w:r w:rsidRPr="00D06AFC">
              <w:rPr>
                <w:spacing w:val="-52"/>
                <w:sz w:val="22"/>
                <w:szCs w:val="22"/>
                <w:lang w:val="ru-RU" w:eastAsia="en-US"/>
              </w:rPr>
              <w:t xml:space="preserve"> </w:t>
            </w:r>
            <w:r w:rsidRPr="00D06AFC">
              <w:rPr>
                <w:sz w:val="22"/>
                <w:szCs w:val="22"/>
                <w:lang w:val="ru-RU" w:eastAsia="en-US"/>
              </w:rPr>
              <w:t>произведений;</w:t>
            </w:r>
            <w:r w:rsidRPr="00D06AFC">
              <w:rPr>
                <w:spacing w:val="1"/>
                <w:sz w:val="22"/>
                <w:szCs w:val="22"/>
                <w:lang w:val="ru-RU" w:eastAsia="en-US"/>
              </w:rPr>
              <w:t xml:space="preserve"> </w:t>
            </w:r>
            <w:r w:rsidRPr="00D06AFC">
              <w:rPr>
                <w:sz w:val="22"/>
                <w:szCs w:val="22"/>
                <w:lang w:val="ru-RU" w:eastAsia="en-US"/>
              </w:rPr>
              <w:t>формировать</w:t>
            </w:r>
            <w:r w:rsidRPr="00D06AFC">
              <w:rPr>
                <w:spacing w:val="1"/>
                <w:sz w:val="22"/>
                <w:szCs w:val="22"/>
                <w:lang w:val="ru-RU" w:eastAsia="en-US"/>
              </w:rPr>
              <w:t xml:space="preserve"> </w:t>
            </w:r>
            <w:r w:rsidRPr="00D06AFC">
              <w:rPr>
                <w:sz w:val="22"/>
                <w:szCs w:val="22"/>
                <w:lang w:val="ru-RU" w:eastAsia="en-US"/>
              </w:rPr>
              <w:t>у детей</w:t>
            </w:r>
            <w:r w:rsidRPr="00D06AFC">
              <w:rPr>
                <w:spacing w:val="1"/>
                <w:sz w:val="22"/>
                <w:szCs w:val="22"/>
                <w:lang w:val="ru-RU" w:eastAsia="en-US"/>
              </w:rPr>
              <w:t xml:space="preserve"> </w:t>
            </w:r>
            <w:r w:rsidRPr="00D06AFC">
              <w:rPr>
                <w:sz w:val="22"/>
                <w:szCs w:val="22"/>
                <w:lang w:val="ru-RU" w:eastAsia="en-US"/>
              </w:rPr>
              <w:t>эстетическое</w:t>
            </w:r>
            <w:r w:rsidRPr="00D06AFC">
              <w:rPr>
                <w:spacing w:val="55"/>
                <w:sz w:val="22"/>
                <w:szCs w:val="22"/>
                <w:lang w:val="ru-RU" w:eastAsia="en-US"/>
              </w:rPr>
              <w:t xml:space="preserve"> </w:t>
            </w:r>
            <w:r w:rsidRPr="00D06AFC">
              <w:rPr>
                <w:sz w:val="22"/>
                <w:szCs w:val="22"/>
                <w:lang w:val="ru-RU" w:eastAsia="en-US"/>
              </w:rPr>
              <w:t xml:space="preserve">отношение  </w:t>
            </w:r>
            <w:r w:rsidRPr="00D06AFC">
              <w:rPr>
                <w:spacing w:val="1"/>
                <w:sz w:val="22"/>
                <w:szCs w:val="22"/>
                <w:lang w:val="ru-RU" w:eastAsia="en-US"/>
              </w:rPr>
              <w:t xml:space="preserve"> </w:t>
            </w:r>
            <w:r w:rsidRPr="00D06AFC">
              <w:rPr>
                <w:sz w:val="22"/>
                <w:szCs w:val="22"/>
                <w:lang w:val="ru-RU" w:eastAsia="en-US"/>
              </w:rPr>
              <w:t>к</w:t>
            </w:r>
            <w:r w:rsidRPr="00D06AFC">
              <w:rPr>
                <w:spacing w:val="55"/>
                <w:sz w:val="22"/>
                <w:szCs w:val="22"/>
                <w:lang w:val="ru-RU" w:eastAsia="en-US"/>
              </w:rPr>
              <w:t xml:space="preserve"> </w:t>
            </w:r>
            <w:r w:rsidRPr="00D06AFC">
              <w:rPr>
                <w:sz w:val="22"/>
                <w:szCs w:val="22"/>
                <w:lang w:val="ru-RU" w:eastAsia="en-US"/>
              </w:rPr>
              <w:t>предметам</w:t>
            </w:r>
            <w:r w:rsidRPr="00D06AFC">
              <w:rPr>
                <w:spacing w:val="-52"/>
                <w:sz w:val="22"/>
                <w:szCs w:val="22"/>
                <w:lang w:val="ru-RU" w:eastAsia="en-US"/>
              </w:rPr>
              <w:t xml:space="preserve"> </w:t>
            </w:r>
            <w:r w:rsidRPr="00D06AFC">
              <w:rPr>
                <w:sz w:val="22"/>
                <w:szCs w:val="22"/>
                <w:lang w:val="ru-RU" w:eastAsia="en-US"/>
              </w:rPr>
              <w:t>и</w:t>
            </w:r>
            <w:r w:rsidRPr="00D06AFC">
              <w:rPr>
                <w:sz w:val="22"/>
                <w:szCs w:val="22"/>
                <w:lang w:val="ru-RU" w:eastAsia="en-US"/>
              </w:rPr>
              <w:tab/>
              <w:t>явлениямокружающего</w:t>
            </w:r>
            <w:r w:rsidRPr="00D06AFC">
              <w:rPr>
                <w:spacing w:val="1"/>
                <w:sz w:val="22"/>
                <w:szCs w:val="22"/>
                <w:lang w:val="ru-RU" w:eastAsia="en-US"/>
              </w:rPr>
              <w:t xml:space="preserve"> </w:t>
            </w:r>
            <w:r w:rsidRPr="00D06AFC">
              <w:rPr>
                <w:sz w:val="22"/>
                <w:szCs w:val="22"/>
                <w:lang w:val="ru-RU" w:eastAsia="en-US"/>
              </w:rPr>
              <w:t>мира,произведениям искусства,</w:t>
            </w:r>
            <w:r w:rsidRPr="00D06AFC">
              <w:rPr>
                <w:spacing w:val="1"/>
                <w:sz w:val="22"/>
                <w:szCs w:val="22"/>
                <w:lang w:val="ru-RU" w:eastAsia="en-US"/>
              </w:rPr>
              <w:t xml:space="preserve"> </w:t>
            </w:r>
            <w:r w:rsidRPr="00D06AFC">
              <w:rPr>
                <w:sz w:val="22"/>
                <w:szCs w:val="22"/>
                <w:lang w:val="ru-RU" w:eastAsia="en-US"/>
              </w:rPr>
              <w:t>к</w:t>
            </w:r>
            <w:r w:rsidRPr="00D06AFC">
              <w:rPr>
                <w:spacing w:val="1"/>
                <w:sz w:val="22"/>
                <w:szCs w:val="22"/>
                <w:lang w:val="ru-RU" w:eastAsia="en-US"/>
              </w:rPr>
              <w:t xml:space="preserve"> </w:t>
            </w:r>
            <w:r w:rsidRPr="00D06AFC">
              <w:rPr>
                <w:sz w:val="22"/>
                <w:szCs w:val="22"/>
                <w:lang w:val="ru-RU" w:eastAsia="en-US"/>
              </w:rPr>
              <w:t>художественно</w:t>
            </w:r>
            <w:r w:rsidRPr="00D06AFC">
              <w:rPr>
                <w:spacing w:val="14"/>
                <w:sz w:val="22"/>
                <w:szCs w:val="22"/>
                <w:lang w:val="ru-RU" w:eastAsia="en-US"/>
              </w:rPr>
              <w:t xml:space="preserve"> </w:t>
            </w:r>
            <w:r w:rsidRPr="00D06AFC">
              <w:rPr>
                <w:sz w:val="22"/>
                <w:szCs w:val="22"/>
                <w:lang w:val="ru-RU" w:eastAsia="en-US"/>
              </w:rPr>
              <w:t>-творческой</w:t>
            </w:r>
          </w:p>
          <w:p w:rsidR="00D47F32" w:rsidRPr="00D06AFC" w:rsidRDefault="00D47F32" w:rsidP="00D06AFC">
            <w:pPr>
              <w:widowControl w:val="0"/>
              <w:autoSpaceDE w:val="0"/>
              <w:autoSpaceDN w:val="0"/>
              <w:ind w:left="215" w:right="281"/>
              <w:jc w:val="both"/>
              <w:rPr>
                <w:sz w:val="22"/>
                <w:szCs w:val="22"/>
                <w:lang w:val="ru-RU" w:eastAsia="en-US"/>
              </w:rPr>
            </w:pPr>
            <w:r w:rsidRPr="00D06AFC">
              <w:rPr>
                <w:sz w:val="22"/>
                <w:szCs w:val="22"/>
                <w:lang w:val="ru-RU" w:eastAsia="en-US"/>
              </w:rPr>
              <w:t>деятельности;</w:t>
            </w:r>
            <w:r w:rsidRPr="00D06AFC">
              <w:rPr>
                <w:spacing w:val="15"/>
                <w:sz w:val="22"/>
                <w:szCs w:val="22"/>
                <w:lang w:val="ru-RU" w:eastAsia="en-US"/>
              </w:rPr>
              <w:t xml:space="preserve"> </w:t>
            </w:r>
            <w:r w:rsidRPr="00D06AFC">
              <w:rPr>
                <w:sz w:val="22"/>
                <w:szCs w:val="22"/>
                <w:lang w:val="ru-RU" w:eastAsia="en-US"/>
              </w:rPr>
              <w:t>воспитывать</w:t>
            </w:r>
            <w:r w:rsidRPr="00D06AFC">
              <w:rPr>
                <w:spacing w:val="1"/>
                <w:sz w:val="22"/>
                <w:szCs w:val="22"/>
                <w:lang w:val="ru-RU" w:eastAsia="en-US"/>
              </w:rPr>
              <w:t xml:space="preserve"> </w:t>
            </w:r>
            <w:r w:rsidRPr="00D06AFC">
              <w:rPr>
                <w:sz w:val="22"/>
                <w:szCs w:val="22"/>
                <w:lang w:val="ru-RU" w:eastAsia="en-US"/>
              </w:rPr>
              <w:t>самостоятельность;активно   и</w:t>
            </w:r>
            <w:r w:rsidRPr="00D06AFC">
              <w:rPr>
                <w:spacing w:val="1"/>
                <w:sz w:val="22"/>
                <w:szCs w:val="22"/>
                <w:lang w:val="ru-RU" w:eastAsia="en-US"/>
              </w:rPr>
              <w:t xml:space="preserve"> </w:t>
            </w:r>
            <w:r w:rsidRPr="00D06AFC">
              <w:rPr>
                <w:sz w:val="22"/>
                <w:szCs w:val="22"/>
                <w:lang w:val="ru-RU" w:eastAsia="en-US"/>
              </w:rPr>
              <w:t>творчески</w:t>
            </w:r>
            <w:r w:rsidRPr="00D06AFC">
              <w:rPr>
                <w:spacing w:val="1"/>
                <w:sz w:val="22"/>
                <w:szCs w:val="22"/>
                <w:lang w:val="ru-RU" w:eastAsia="en-US"/>
              </w:rPr>
              <w:t xml:space="preserve"> </w:t>
            </w:r>
            <w:r w:rsidRPr="00D06AFC">
              <w:rPr>
                <w:sz w:val="22"/>
                <w:szCs w:val="22"/>
                <w:lang w:val="ru-RU" w:eastAsia="en-US"/>
              </w:rPr>
              <w:t>применятьранее</w:t>
            </w:r>
            <w:r w:rsidRPr="00D06AFC">
              <w:rPr>
                <w:spacing w:val="1"/>
                <w:sz w:val="22"/>
                <w:szCs w:val="22"/>
                <w:lang w:val="ru-RU" w:eastAsia="en-US"/>
              </w:rPr>
              <w:t xml:space="preserve"> </w:t>
            </w:r>
            <w:r w:rsidRPr="00D06AFC">
              <w:rPr>
                <w:sz w:val="22"/>
                <w:szCs w:val="22"/>
                <w:lang w:val="ru-RU" w:eastAsia="en-US"/>
              </w:rPr>
              <w:t>усвоенные</w:t>
            </w:r>
            <w:r w:rsidRPr="00D06AFC">
              <w:rPr>
                <w:spacing w:val="-52"/>
                <w:sz w:val="22"/>
                <w:szCs w:val="22"/>
                <w:lang w:val="ru-RU" w:eastAsia="en-US"/>
              </w:rPr>
              <w:t xml:space="preserve"> </w:t>
            </w:r>
            <w:r w:rsidRPr="00D06AFC">
              <w:rPr>
                <w:sz w:val="22"/>
                <w:szCs w:val="22"/>
                <w:lang w:val="ru-RU" w:eastAsia="en-US"/>
              </w:rPr>
              <w:t>способыизображения</w:t>
            </w:r>
            <w:r w:rsidRPr="00D06AFC">
              <w:rPr>
                <w:spacing w:val="1"/>
                <w:sz w:val="22"/>
                <w:szCs w:val="22"/>
                <w:lang w:val="ru-RU" w:eastAsia="en-US"/>
              </w:rPr>
              <w:t xml:space="preserve"> </w:t>
            </w:r>
            <w:r w:rsidRPr="00D06AFC">
              <w:rPr>
                <w:sz w:val="22"/>
                <w:szCs w:val="22"/>
                <w:lang w:val="ru-RU" w:eastAsia="en-US"/>
              </w:rPr>
              <w:t>в</w:t>
            </w:r>
            <w:r w:rsidRPr="00D06AFC">
              <w:rPr>
                <w:spacing w:val="55"/>
                <w:sz w:val="22"/>
                <w:szCs w:val="22"/>
                <w:lang w:val="ru-RU" w:eastAsia="en-US"/>
              </w:rPr>
              <w:t xml:space="preserve"> </w:t>
            </w:r>
            <w:r w:rsidRPr="00D06AFC">
              <w:rPr>
                <w:sz w:val="22"/>
                <w:szCs w:val="22"/>
                <w:lang w:val="ru-RU" w:eastAsia="en-US"/>
              </w:rPr>
              <w:t>рисовании,</w:t>
            </w:r>
            <w:r w:rsidRPr="00D06AFC">
              <w:rPr>
                <w:spacing w:val="1"/>
                <w:sz w:val="22"/>
                <w:szCs w:val="22"/>
                <w:lang w:val="ru-RU" w:eastAsia="en-US"/>
              </w:rPr>
              <w:t xml:space="preserve"> </w:t>
            </w:r>
            <w:r w:rsidRPr="00D06AFC">
              <w:rPr>
                <w:sz w:val="22"/>
                <w:szCs w:val="22"/>
                <w:lang w:val="ru-RU" w:eastAsia="en-US"/>
              </w:rPr>
              <w:t>лепке и аппликации,</w:t>
            </w:r>
            <w:r w:rsidRPr="00D06AFC">
              <w:rPr>
                <w:spacing w:val="1"/>
                <w:sz w:val="22"/>
                <w:szCs w:val="22"/>
                <w:lang w:val="ru-RU" w:eastAsia="en-US"/>
              </w:rPr>
              <w:t xml:space="preserve"> </w:t>
            </w:r>
            <w:r w:rsidRPr="00D06AFC">
              <w:rPr>
                <w:sz w:val="22"/>
                <w:szCs w:val="22"/>
                <w:lang w:val="ru-RU" w:eastAsia="en-US"/>
              </w:rPr>
              <w:t>используя</w:t>
            </w:r>
            <w:r w:rsidRPr="00D06AFC">
              <w:rPr>
                <w:spacing w:val="1"/>
                <w:sz w:val="22"/>
                <w:szCs w:val="22"/>
                <w:lang w:val="ru-RU" w:eastAsia="en-US"/>
              </w:rPr>
              <w:t xml:space="preserve"> </w:t>
            </w:r>
            <w:r w:rsidRPr="00D06AFC">
              <w:rPr>
                <w:sz w:val="22"/>
                <w:szCs w:val="22"/>
                <w:lang w:val="ru-RU" w:eastAsia="en-US"/>
              </w:rPr>
              <w:t>выразительные</w:t>
            </w:r>
            <w:r w:rsidRPr="00D06AFC">
              <w:rPr>
                <w:spacing w:val="44"/>
                <w:sz w:val="22"/>
                <w:szCs w:val="22"/>
                <w:lang w:val="ru-RU" w:eastAsia="en-US"/>
              </w:rPr>
              <w:t xml:space="preserve"> </w:t>
            </w:r>
            <w:r w:rsidRPr="00D06AFC">
              <w:rPr>
                <w:sz w:val="22"/>
                <w:szCs w:val="22"/>
                <w:lang w:val="ru-RU" w:eastAsia="en-US"/>
              </w:rPr>
              <w:t>средства;</w:t>
            </w:r>
            <w:r w:rsidRPr="00D06AFC">
              <w:rPr>
                <w:spacing w:val="28"/>
                <w:sz w:val="22"/>
                <w:szCs w:val="22"/>
                <w:lang w:val="ru-RU" w:eastAsia="en-US"/>
              </w:rPr>
              <w:t xml:space="preserve"> </w:t>
            </w:r>
            <w:r w:rsidRPr="00D06AFC">
              <w:rPr>
                <w:sz w:val="22"/>
                <w:szCs w:val="22"/>
                <w:lang w:val="ru-RU" w:eastAsia="en-US"/>
              </w:rPr>
              <w:t>создавать</w:t>
            </w:r>
          </w:p>
          <w:p w:rsidR="00D47F32" w:rsidRPr="00D06AFC" w:rsidRDefault="00D47F32" w:rsidP="00D06AFC">
            <w:pPr>
              <w:widowControl w:val="0"/>
              <w:autoSpaceDE w:val="0"/>
              <w:autoSpaceDN w:val="0"/>
              <w:ind w:left="215" w:right="348" w:firstLine="1090"/>
              <w:jc w:val="both"/>
              <w:rPr>
                <w:sz w:val="22"/>
                <w:szCs w:val="22"/>
                <w:lang w:val="ru-RU" w:eastAsia="en-US"/>
              </w:rPr>
            </w:pPr>
            <w:r w:rsidRPr="00D06AFC">
              <w:rPr>
                <w:sz w:val="22"/>
                <w:szCs w:val="22"/>
                <w:lang w:val="ru-RU" w:eastAsia="en-US"/>
              </w:rPr>
              <w:t>условия</w:t>
            </w:r>
            <w:r w:rsidRPr="00D06AFC">
              <w:rPr>
                <w:spacing w:val="1"/>
                <w:sz w:val="22"/>
                <w:szCs w:val="22"/>
                <w:lang w:val="ru-RU" w:eastAsia="en-US"/>
              </w:rPr>
              <w:t xml:space="preserve"> </w:t>
            </w:r>
            <w:r w:rsidRPr="00D06AFC">
              <w:rPr>
                <w:sz w:val="22"/>
                <w:szCs w:val="22"/>
                <w:lang w:val="ru-RU" w:eastAsia="en-US"/>
              </w:rPr>
              <w:t>длясвободного,</w:t>
            </w:r>
            <w:r w:rsidRPr="00D06AFC">
              <w:rPr>
                <w:spacing w:val="1"/>
                <w:sz w:val="22"/>
                <w:szCs w:val="22"/>
                <w:lang w:val="ru-RU" w:eastAsia="en-US"/>
              </w:rPr>
              <w:t xml:space="preserve"> </w:t>
            </w:r>
            <w:r w:rsidRPr="00D06AFC">
              <w:rPr>
                <w:sz w:val="22"/>
                <w:szCs w:val="22"/>
                <w:lang w:val="ru-RU" w:eastAsia="en-US"/>
              </w:rPr>
              <w:t>самостоятельного,разнопланового</w:t>
            </w:r>
            <w:r w:rsidRPr="00D06AFC">
              <w:rPr>
                <w:spacing w:val="1"/>
                <w:sz w:val="22"/>
                <w:szCs w:val="22"/>
                <w:lang w:val="ru-RU" w:eastAsia="en-US"/>
              </w:rPr>
              <w:t xml:space="preserve"> </w:t>
            </w:r>
            <w:r w:rsidRPr="00D06AFC">
              <w:rPr>
                <w:sz w:val="22"/>
                <w:szCs w:val="22"/>
                <w:lang w:val="ru-RU" w:eastAsia="en-US"/>
              </w:rPr>
              <w:t>экспериментирования</w:t>
            </w:r>
            <w:r w:rsidRPr="00D06AFC">
              <w:rPr>
                <w:spacing w:val="14"/>
                <w:sz w:val="22"/>
                <w:szCs w:val="22"/>
                <w:lang w:val="ru-RU" w:eastAsia="en-US"/>
              </w:rPr>
              <w:t xml:space="preserve"> </w:t>
            </w:r>
            <w:r w:rsidRPr="00D06AFC">
              <w:rPr>
                <w:sz w:val="22"/>
                <w:szCs w:val="22"/>
                <w:lang w:val="ru-RU" w:eastAsia="en-US"/>
              </w:rPr>
              <w:t>с</w:t>
            </w:r>
            <w:r w:rsidRPr="00D06AFC">
              <w:rPr>
                <w:spacing w:val="1"/>
                <w:sz w:val="22"/>
                <w:szCs w:val="22"/>
                <w:lang w:val="ru-RU" w:eastAsia="en-US"/>
              </w:rPr>
              <w:t xml:space="preserve"> </w:t>
            </w:r>
            <w:r w:rsidRPr="00D06AFC">
              <w:rPr>
                <w:sz w:val="22"/>
                <w:szCs w:val="22"/>
                <w:lang w:val="ru-RU" w:eastAsia="en-US"/>
              </w:rPr>
              <w:t>художественными</w:t>
            </w:r>
            <w:r w:rsidRPr="00D06AFC">
              <w:rPr>
                <w:spacing w:val="1"/>
                <w:sz w:val="22"/>
                <w:szCs w:val="22"/>
                <w:lang w:val="ru-RU" w:eastAsia="en-US"/>
              </w:rPr>
              <w:t xml:space="preserve"> </w:t>
            </w:r>
            <w:r w:rsidRPr="00D06AFC">
              <w:rPr>
                <w:sz w:val="22"/>
                <w:szCs w:val="22"/>
                <w:lang w:val="ru-RU" w:eastAsia="en-US"/>
              </w:rPr>
              <w:t>материалами;</w:t>
            </w:r>
            <w:r w:rsidRPr="00D06AFC">
              <w:rPr>
                <w:spacing w:val="1"/>
                <w:sz w:val="22"/>
                <w:szCs w:val="22"/>
                <w:lang w:val="ru-RU" w:eastAsia="en-US"/>
              </w:rPr>
              <w:t xml:space="preserve"> </w:t>
            </w:r>
            <w:r w:rsidRPr="00D06AFC">
              <w:rPr>
                <w:sz w:val="22"/>
                <w:szCs w:val="22"/>
                <w:lang w:val="ru-RU" w:eastAsia="en-US"/>
              </w:rPr>
              <w:t>поощрять</w:t>
            </w:r>
            <w:r w:rsidRPr="00D06AFC">
              <w:rPr>
                <w:spacing w:val="1"/>
                <w:sz w:val="22"/>
                <w:szCs w:val="22"/>
                <w:lang w:val="ru-RU" w:eastAsia="en-US"/>
              </w:rPr>
              <w:t xml:space="preserve"> </w:t>
            </w:r>
            <w:r w:rsidRPr="00D06AFC">
              <w:rPr>
                <w:sz w:val="22"/>
                <w:szCs w:val="22"/>
                <w:lang w:val="ru-RU" w:eastAsia="en-US"/>
              </w:rPr>
              <w:t>стремление</w:t>
            </w:r>
            <w:r w:rsidRPr="00D06AFC">
              <w:rPr>
                <w:spacing w:val="1"/>
                <w:sz w:val="22"/>
                <w:szCs w:val="22"/>
                <w:lang w:val="ru-RU" w:eastAsia="en-US"/>
              </w:rPr>
              <w:t xml:space="preserve"> </w:t>
            </w:r>
            <w:r w:rsidRPr="00D06AFC">
              <w:rPr>
                <w:sz w:val="22"/>
                <w:szCs w:val="22"/>
                <w:lang w:val="ru-RU" w:eastAsia="en-US"/>
              </w:rPr>
              <w:t>детей</w:t>
            </w:r>
            <w:r w:rsidRPr="00D06AFC">
              <w:rPr>
                <w:spacing w:val="1"/>
                <w:sz w:val="22"/>
                <w:szCs w:val="22"/>
                <w:lang w:val="ru-RU" w:eastAsia="en-US"/>
              </w:rPr>
              <w:t xml:space="preserve"> </w:t>
            </w:r>
            <w:r w:rsidRPr="00D06AFC">
              <w:rPr>
                <w:sz w:val="22"/>
                <w:szCs w:val="22"/>
                <w:lang w:val="ru-RU" w:eastAsia="en-US"/>
              </w:rPr>
              <w:t>сделать</w:t>
            </w:r>
            <w:r w:rsidRPr="00D06AFC">
              <w:rPr>
                <w:spacing w:val="1"/>
                <w:sz w:val="22"/>
                <w:szCs w:val="22"/>
                <w:lang w:val="ru-RU" w:eastAsia="en-US"/>
              </w:rPr>
              <w:t xml:space="preserve"> </w:t>
            </w:r>
            <w:r w:rsidRPr="00D06AFC">
              <w:rPr>
                <w:sz w:val="22"/>
                <w:szCs w:val="22"/>
                <w:lang w:val="ru-RU" w:eastAsia="en-US"/>
              </w:rPr>
              <w:t>свое</w:t>
            </w:r>
            <w:r w:rsidRPr="00D06AFC">
              <w:rPr>
                <w:spacing w:val="11"/>
                <w:sz w:val="22"/>
                <w:szCs w:val="22"/>
                <w:lang w:val="ru-RU" w:eastAsia="en-US"/>
              </w:rPr>
              <w:t xml:space="preserve"> </w:t>
            </w:r>
            <w:r w:rsidRPr="00D06AFC">
              <w:rPr>
                <w:sz w:val="22"/>
                <w:szCs w:val="22"/>
                <w:lang w:val="ru-RU" w:eastAsia="en-US"/>
              </w:rPr>
              <w:t>произведение</w:t>
            </w:r>
            <w:r w:rsidRPr="00D06AFC">
              <w:rPr>
                <w:spacing w:val="15"/>
                <w:sz w:val="22"/>
                <w:szCs w:val="22"/>
                <w:lang w:val="ru-RU" w:eastAsia="en-US"/>
              </w:rPr>
              <w:t xml:space="preserve"> </w:t>
            </w:r>
            <w:r w:rsidRPr="00D06AFC">
              <w:rPr>
                <w:sz w:val="22"/>
                <w:szCs w:val="22"/>
                <w:lang w:val="ru-RU" w:eastAsia="en-US"/>
              </w:rPr>
              <w:t>красивым,</w:t>
            </w:r>
            <w:r w:rsidRPr="00D06AFC">
              <w:rPr>
                <w:spacing w:val="1"/>
                <w:sz w:val="22"/>
                <w:szCs w:val="22"/>
                <w:lang w:val="ru-RU" w:eastAsia="en-US"/>
              </w:rPr>
              <w:t xml:space="preserve"> </w:t>
            </w:r>
            <w:r w:rsidRPr="00D06AFC">
              <w:rPr>
                <w:sz w:val="22"/>
                <w:szCs w:val="22"/>
                <w:lang w:val="ru-RU" w:eastAsia="en-US"/>
              </w:rPr>
              <w:t>содержательным,выразительным;</w:t>
            </w:r>
            <w:r w:rsidRPr="00D06AFC">
              <w:rPr>
                <w:spacing w:val="1"/>
                <w:sz w:val="22"/>
                <w:szCs w:val="22"/>
                <w:lang w:val="ru-RU" w:eastAsia="en-US"/>
              </w:rPr>
              <w:t xml:space="preserve"> </w:t>
            </w:r>
            <w:r w:rsidRPr="00D06AFC">
              <w:rPr>
                <w:sz w:val="22"/>
                <w:szCs w:val="22"/>
                <w:lang w:val="ru-RU" w:eastAsia="en-US"/>
              </w:rPr>
              <w:t>поощрять</w:t>
            </w:r>
            <w:r w:rsidRPr="00D06AFC">
              <w:rPr>
                <w:spacing w:val="1"/>
                <w:sz w:val="22"/>
                <w:szCs w:val="22"/>
                <w:lang w:val="ru-RU" w:eastAsia="en-US"/>
              </w:rPr>
              <w:t xml:space="preserve"> </w:t>
            </w:r>
            <w:r w:rsidRPr="00D06AFC">
              <w:rPr>
                <w:sz w:val="22"/>
                <w:szCs w:val="22"/>
                <w:lang w:val="ru-RU" w:eastAsia="en-US"/>
              </w:rPr>
              <w:t>стремление детей</w:t>
            </w:r>
            <w:r w:rsidRPr="00D06AFC">
              <w:rPr>
                <w:spacing w:val="1"/>
                <w:sz w:val="22"/>
                <w:szCs w:val="22"/>
                <w:lang w:val="ru-RU" w:eastAsia="en-US"/>
              </w:rPr>
              <w:t xml:space="preserve"> </w:t>
            </w:r>
            <w:r w:rsidRPr="00D06AFC">
              <w:rPr>
                <w:sz w:val="22"/>
                <w:szCs w:val="22"/>
                <w:lang w:val="ru-RU" w:eastAsia="en-US"/>
              </w:rPr>
              <w:t>делать</w:t>
            </w:r>
            <w:r w:rsidRPr="00D06AFC">
              <w:rPr>
                <w:spacing w:val="1"/>
                <w:sz w:val="22"/>
                <w:szCs w:val="22"/>
                <w:lang w:val="ru-RU" w:eastAsia="en-US"/>
              </w:rPr>
              <w:t xml:space="preserve"> </w:t>
            </w:r>
            <w:r w:rsidRPr="00D06AFC">
              <w:rPr>
                <w:sz w:val="22"/>
                <w:szCs w:val="22"/>
                <w:lang w:val="ru-RU" w:eastAsia="en-US"/>
              </w:rPr>
              <w:t>самостоятельный</w:t>
            </w:r>
            <w:r w:rsidRPr="00D06AFC">
              <w:rPr>
                <w:spacing w:val="1"/>
                <w:sz w:val="22"/>
                <w:szCs w:val="22"/>
                <w:lang w:val="ru-RU" w:eastAsia="en-US"/>
              </w:rPr>
              <w:t xml:space="preserve"> </w:t>
            </w:r>
            <w:r w:rsidRPr="00D06AFC">
              <w:rPr>
                <w:sz w:val="22"/>
                <w:szCs w:val="22"/>
                <w:lang w:val="ru-RU" w:eastAsia="en-US"/>
              </w:rPr>
              <w:t>выбор,помогать</w:t>
            </w:r>
            <w:r w:rsidRPr="00D06AFC">
              <w:rPr>
                <w:spacing w:val="1"/>
                <w:sz w:val="22"/>
                <w:szCs w:val="22"/>
                <w:lang w:val="ru-RU" w:eastAsia="en-US"/>
              </w:rPr>
              <w:t xml:space="preserve"> </w:t>
            </w:r>
            <w:r w:rsidRPr="00D06AFC">
              <w:rPr>
                <w:sz w:val="22"/>
                <w:szCs w:val="22"/>
                <w:lang w:val="ru-RU" w:eastAsia="en-US"/>
              </w:rPr>
              <w:t>другому,</w:t>
            </w:r>
            <w:r w:rsidRPr="00D06AFC">
              <w:rPr>
                <w:spacing w:val="1"/>
                <w:sz w:val="22"/>
                <w:szCs w:val="22"/>
                <w:lang w:val="ru-RU" w:eastAsia="en-US"/>
              </w:rPr>
              <w:t xml:space="preserve"> </w:t>
            </w:r>
            <w:r w:rsidRPr="00D06AFC">
              <w:rPr>
                <w:sz w:val="22"/>
                <w:szCs w:val="22"/>
                <w:lang w:val="ru-RU" w:eastAsia="en-US"/>
              </w:rPr>
              <w:t>уважать</w:t>
            </w:r>
            <w:r w:rsidRPr="00D06AFC">
              <w:rPr>
                <w:spacing w:val="1"/>
                <w:sz w:val="22"/>
                <w:szCs w:val="22"/>
                <w:lang w:val="ru-RU" w:eastAsia="en-US"/>
              </w:rPr>
              <w:t xml:space="preserve"> </w:t>
            </w:r>
            <w:r w:rsidRPr="00D06AFC">
              <w:rPr>
                <w:sz w:val="22"/>
                <w:szCs w:val="22"/>
                <w:lang w:val="ru-RU" w:eastAsia="en-US"/>
              </w:rPr>
              <w:t>и понимать</w:t>
            </w:r>
            <w:r w:rsidRPr="00D06AFC">
              <w:rPr>
                <w:spacing w:val="1"/>
                <w:sz w:val="22"/>
                <w:szCs w:val="22"/>
                <w:lang w:val="ru-RU" w:eastAsia="en-US"/>
              </w:rPr>
              <w:t xml:space="preserve"> </w:t>
            </w:r>
            <w:r w:rsidRPr="00D06AFC">
              <w:rPr>
                <w:sz w:val="22"/>
                <w:szCs w:val="22"/>
                <w:lang w:val="ru-RU" w:eastAsia="en-US"/>
              </w:rPr>
              <w:t>потребности   другогочеловека,</w:t>
            </w:r>
            <w:r w:rsidRPr="00D06AFC">
              <w:rPr>
                <w:spacing w:val="1"/>
                <w:sz w:val="22"/>
                <w:szCs w:val="22"/>
                <w:lang w:val="ru-RU" w:eastAsia="en-US"/>
              </w:rPr>
              <w:t xml:space="preserve"> </w:t>
            </w:r>
            <w:r w:rsidRPr="00D06AFC">
              <w:rPr>
                <w:sz w:val="22"/>
                <w:szCs w:val="22"/>
                <w:lang w:val="ru-RU" w:eastAsia="en-US"/>
              </w:rPr>
              <w:t>бережно</w:t>
            </w:r>
            <w:r w:rsidRPr="00D06AFC">
              <w:rPr>
                <w:spacing w:val="32"/>
                <w:sz w:val="22"/>
                <w:szCs w:val="22"/>
                <w:lang w:val="ru-RU" w:eastAsia="en-US"/>
              </w:rPr>
              <w:t xml:space="preserve"> </w:t>
            </w:r>
            <w:r w:rsidRPr="00D06AFC">
              <w:rPr>
                <w:sz w:val="22"/>
                <w:szCs w:val="22"/>
                <w:lang w:val="ru-RU" w:eastAsia="en-US"/>
              </w:rPr>
              <w:t>относиться</w:t>
            </w:r>
            <w:r w:rsidRPr="00D06AFC">
              <w:rPr>
                <w:spacing w:val="36"/>
                <w:sz w:val="22"/>
                <w:szCs w:val="22"/>
                <w:lang w:val="ru-RU" w:eastAsia="en-US"/>
              </w:rPr>
              <w:t xml:space="preserve"> </w:t>
            </w:r>
            <w:r w:rsidRPr="00D06AFC">
              <w:rPr>
                <w:sz w:val="22"/>
                <w:szCs w:val="22"/>
                <w:lang w:val="ru-RU" w:eastAsia="en-US"/>
              </w:rPr>
              <w:t>к</w:t>
            </w:r>
            <w:r w:rsidRPr="00D06AFC">
              <w:rPr>
                <w:spacing w:val="23"/>
                <w:sz w:val="22"/>
                <w:szCs w:val="22"/>
                <w:lang w:val="ru-RU" w:eastAsia="en-US"/>
              </w:rPr>
              <w:t xml:space="preserve"> </w:t>
            </w:r>
            <w:r w:rsidRPr="00D06AFC">
              <w:rPr>
                <w:sz w:val="22"/>
                <w:szCs w:val="22"/>
                <w:lang w:val="ru-RU" w:eastAsia="en-US"/>
              </w:rPr>
              <w:t>продуктам</w:t>
            </w:r>
            <w:r w:rsidRPr="00D06AFC">
              <w:rPr>
                <w:spacing w:val="47"/>
                <w:sz w:val="22"/>
                <w:szCs w:val="22"/>
                <w:lang w:val="ru-RU" w:eastAsia="en-US"/>
              </w:rPr>
              <w:t xml:space="preserve"> </w:t>
            </w:r>
            <w:r w:rsidRPr="00D06AFC">
              <w:rPr>
                <w:sz w:val="22"/>
                <w:szCs w:val="22"/>
                <w:lang w:val="ru-RU" w:eastAsia="en-US"/>
              </w:rPr>
              <w:t>его</w:t>
            </w:r>
            <w:r w:rsidRPr="00D06AFC">
              <w:rPr>
                <w:spacing w:val="-52"/>
                <w:sz w:val="22"/>
                <w:szCs w:val="22"/>
                <w:lang w:val="ru-RU" w:eastAsia="en-US"/>
              </w:rPr>
              <w:t xml:space="preserve"> </w:t>
            </w:r>
            <w:r w:rsidRPr="00D06AFC">
              <w:rPr>
                <w:sz w:val="22"/>
                <w:szCs w:val="22"/>
                <w:lang w:val="ru-RU" w:eastAsia="en-US"/>
              </w:rPr>
              <w:t>труда; продолжатьучить</w:t>
            </w:r>
            <w:r w:rsidRPr="00D06AFC">
              <w:rPr>
                <w:spacing w:val="55"/>
                <w:sz w:val="22"/>
                <w:szCs w:val="22"/>
                <w:lang w:val="ru-RU" w:eastAsia="en-US"/>
              </w:rPr>
              <w:t xml:space="preserve"> </w:t>
            </w:r>
            <w:r w:rsidRPr="00D06AFC">
              <w:rPr>
                <w:sz w:val="22"/>
                <w:szCs w:val="22"/>
                <w:lang w:val="ru-RU" w:eastAsia="en-US"/>
              </w:rPr>
              <w:t>детей</w:t>
            </w:r>
            <w:r w:rsidRPr="00D06AFC">
              <w:rPr>
                <w:spacing w:val="1"/>
                <w:sz w:val="22"/>
                <w:szCs w:val="22"/>
                <w:lang w:val="ru-RU" w:eastAsia="en-US"/>
              </w:rPr>
              <w:t xml:space="preserve"> </w:t>
            </w:r>
            <w:r w:rsidRPr="00D06AFC">
              <w:rPr>
                <w:sz w:val="22"/>
                <w:szCs w:val="22"/>
                <w:lang w:val="ru-RU" w:eastAsia="en-US"/>
              </w:rPr>
              <w:t>рисовать</w:t>
            </w:r>
            <w:r w:rsidRPr="00D06AFC">
              <w:rPr>
                <w:spacing w:val="1"/>
                <w:sz w:val="22"/>
                <w:szCs w:val="22"/>
                <w:lang w:val="ru-RU" w:eastAsia="en-US"/>
              </w:rPr>
              <w:t xml:space="preserve"> </w:t>
            </w:r>
            <w:r w:rsidRPr="00D06AFC">
              <w:rPr>
                <w:sz w:val="22"/>
                <w:szCs w:val="22"/>
                <w:lang w:val="ru-RU" w:eastAsia="en-US"/>
              </w:rPr>
              <w:t>с натуры;</w:t>
            </w:r>
            <w:r w:rsidRPr="00D06AFC">
              <w:rPr>
                <w:spacing w:val="1"/>
                <w:sz w:val="22"/>
                <w:szCs w:val="22"/>
                <w:lang w:val="ru-RU" w:eastAsia="en-US"/>
              </w:rPr>
              <w:t xml:space="preserve"> </w:t>
            </w:r>
            <w:r w:rsidRPr="00D06AFC">
              <w:rPr>
                <w:sz w:val="22"/>
                <w:szCs w:val="22"/>
                <w:lang w:val="ru-RU" w:eastAsia="en-US"/>
              </w:rPr>
              <w:t>развивать</w:t>
            </w:r>
            <w:r w:rsidRPr="00D06AFC">
              <w:rPr>
                <w:spacing w:val="1"/>
                <w:sz w:val="22"/>
                <w:szCs w:val="22"/>
                <w:lang w:val="ru-RU" w:eastAsia="en-US"/>
              </w:rPr>
              <w:t xml:space="preserve"> </w:t>
            </w:r>
            <w:r w:rsidRPr="00D06AFC">
              <w:rPr>
                <w:sz w:val="22"/>
                <w:szCs w:val="22"/>
                <w:lang w:val="ru-RU" w:eastAsia="en-US"/>
              </w:rPr>
              <w:t>аналитические</w:t>
            </w:r>
            <w:r w:rsidRPr="00D06AFC">
              <w:rPr>
                <w:spacing w:val="36"/>
                <w:sz w:val="22"/>
                <w:szCs w:val="22"/>
                <w:lang w:val="ru-RU" w:eastAsia="en-US"/>
              </w:rPr>
              <w:t xml:space="preserve"> </w:t>
            </w:r>
            <w:r w:rsidRPr="00D06AFC">
              <w:rPr>
                <w:sz w:val="22"/>
                <w:szCs w:val="22"/>
                <w:lang w:val="ru-RU" w:eastAsia="en-US"/>
              </w:rPr>
              <w:t>способности,умение</w:t>
            </w:r>
          </w:p>
          <w:p w:rsidR="00D47F32" w:rsidRPr="00D06AFC" w:rsidRDefault="00D47F32" w:rsidP="00D06AFC">
            <w:pPr>
              <w:widowControl w:val="0"/>
              <w:tabs>
                <w:tab w:val="left" w:pos="3259"/>
              </w:tabs>
              <w:autoSpaceDE w:val="0"/>
              <w:autoSpaceDN w:val="0"/>
              <w:ind w:left="215" w:right="299" w:firstLine="826"/>
              <w:jc w:val="both"/>
              <w:rPr>
                <w:sz w:val="22"/>
                <w:szCs w:val="22"/>
                <w:lang w:val="ru-RU" w:eastAsia="en-US"/>
              </w:rPr>
            </w:pPr>
            <w:r w:rsidRPr="00D06AFC">
              <w:rPr>
                <w:sz w:val="22"/>
                <w:szCs w:val="22"/>
                <w:lang w:val="ru-RU" w:eastAsia="en-US"/>
              </w:rPr>
              <w:t>сравнивать</w:t>
            </w:r>
            <w:r w:rsidRPr="00D06AFC">
              <w:rPr>
                <w:spacing w:val="1"/>
                <w:sz w:val="22"/>
                <w:szCs w:val="22"/>
                <w:lang w:val="ru-RU" w:eastAsia="en-US"/>
              </w:rPr>
              <w:t xml:space="preserve"> </w:t>
            </w:r>
            <w:r w:rsidRPr="00D06AFC">
              <w:rPr>
                <w:sz w:val="22"/>
                <w:szCs w:val="22"/>
                <w:lang w:val="ru-RU" w:eastAsia="en-US"/>
              </w:rPr>
              <w:t>предметы</w:t>
            </w:r>
            <w:r w:rsidRPr="00D06AFC">
              <w:rPr>
                <w:spacing w:val="1"/>
                <w:sz w:val="22"/>
                <w:szCs w:val="22"/>
                <w:lang w:val="ru-RU" w:eastAsia="en-US"/>
              </w:rPr>
              <w:t xml:space="preserve"> </w:t>
            </w:r>
            <w:r w:rsidRPr="00D06AFC">
              <w:rPr>
                <w:sz w:val="22"/>
                <w:szCs w:val="22"/>
                <w:lang w:val="ru-RU" w:eastAsia="en-US"/>
              </w:rPr>
              <w:t>между</w:t>
            </w:r>
            <w:r w:rsidRPr="00D06AFC">
              <w:rPr>
                <w:spacing w:val="1"/>
                <w:sz w:val="22"/>
                <w:szCs w:val="22"/>
                <w:lang w:val="ru-RU" w:eastAsia="en-US"/>
              </w:rPr>
              <w:t xml:space="preserve"> </w:t>
            </w:r>
            <w:r w:rsidRPr="00D06AFC">
              <w:rPr>
                <w:sz w:val="22"/>
                <w:szCs w:val="22"/>
                <w:lang w:val="ru-RU" w:eastAsia="en-US"/>
              </w:rPr>
              <w:t>собой,</w:t>
            </w:r>
            <w:r w:rsidRPr="00D06AFC">
              <w:rPr>
                <w:spacing w:val="1"/>
                <w:sz w:val="22"/>
                <w:szCs w:val="22"/>
                <w:lang w:val="ru-RU" w:eastAsia="en-US"/>
              </w:rPr>
              <w:t xml:space="preserve"> </w:t>
            </w:r>
            <w:r w:rsidRPr="00D06AFC">
              <w:rPr>
                <w:sz w:val="22"/>
                <w:szCs w:val="22"/>
                <w:lang w:val="ru-RU" w:eastAsia="en-US"/>
              </w:rPr>
              <w:t>выделятьособенности</w:t>
            </w:r>
            <w:r w:rsidRPr="00D06AFC">
              <w:rPr>
                <w:spacing w:val="1"/>
                <w:sz w:val="22"/>
                <w:szCs w:val="22"/>
                <w:lang w:val="ru-RU" w:eastAsia="en-US"/>
              </w:rPr>
              <w:t xml:space="preserve"> </w:t>
            </w:r>
            <w:r w:rsidRPr="00D06AFC">
              <w:rPr>
                <w:sz w:val="22"/>
                <w:szCs w:val="22"/>
                <w:lang w:val="ru-RU" w:eastAsia="en-US"/>
              </w:rPr>
              <w:t>каждого</w:t>
            </w:r>
            <w:r w:rsidRPr="00D06AFC">
              <w:rPr>
                <w:spacing w:val="-52"/>
                <w:sz w:val="22"/>
                <w:szCs w:val="22"/>
                <w:lang w:val="ru-RU" w:eastAsia="en-US"/>
              </w:rPr>
              <w:t xml:space="preserve"> </w:t>
            </w:r>
            <w:r w:rsidRPr="00D06AFC">
              <w:rPr>
                <w:sz w:val="22"/>
                <w:szCs w:val="22"/>
                <w:lang w:val="ru-RU" w:eastAsia="en-US"/>
              </w:rPr>
              <w:t>предмета;совершенствовать</w:t>
            </w:r>
            <w:r w:rsidRPr="00D06AFC">
              <w:rPr>
                <w:sz w:val="22"/>
                <w:szCs w:val="22"/>
                <w:lang w:val="ru-RU" w:eastAsia="en-US"/>
              </w:rPr>
              <w:tab/>
              <w:t>умение</w:t>
            </w:r>
            <w:r w:rsidRPr="00D06AFC">
              <w:rPr>
                <w:spacing w:val="-52"/>
                <w:sz w:val="22"/>
                <w:szCs w:val="22"/>
                <w:lang w:val="ru-RU" w:eastAsia="en-US"/>
              </w:rPr>
              <w:t xml:space="preserve"> </w:t>
            </w:r>
            <w:r w:rsidRPr="00D06AFC">
              <w:rPr>
                <w:sz w:val="22"/>
                <w:szCs w:val="22"/>
                <w:lang w:val="ru-RU" w:eastAsia="en-US"/>
              </w:rPr>
              <w:t>изображать</w:t>
            </w:r>
            <w:r w:rsidRPr="00D06AFC">
              <w:rPr>
                <w:spacing w:val="1"/>
                <w:sz w:val="22"/>
                <w:szCs w:val="22"/>
                <w:lang w:val="ru-RU" w:eastAsia="en-US"/>
              </w:rPr>
              <w:t xml:space="preserve"> </w:t>
            </w:r>
            <w:r w:rsidRPr="00D06AFC">
              <w:rPr>
                <w:sz w:val="22"/>
                <w:szCs w:val="22"/>
                <w:lang w:val="ru-RU" w:eastAsia="en-US"/>
              </w:rPr>
              <w:t>предметы,</w:t>
            </w:r>
            <w:r w:rsidRPr="00D06AFC">
              <w:rPr>
                <w:spacing w:val="1"/>
                <w:sz w:val="22"/>
                <w:szCs w:val="22"/>
                <w:lang w:val="ru-RU" w:eastAsia="en-US"/>
              </w:rPr>
              <w:t xml:space="preserve"> </w:t>
            </w:r>
            <w:r w:rsidRPr="00D06AFC">
              <w:rPr>
                <w:sz w:val="22"/>
                <w:szCs w:val="22"/>
                <w:lang w:val="ru-RU" w:eastAsia="en-US"/>
              </w:rPr>
              <w:t>передаваяих</w:t>
            </w:r>
            <w:r w:rsidRPr="00D06AFC">
              <w:rPr>
                <w:spacing w:val="1"/>
                <w:sz w:val="22"/>
                <w:szCs w:val="22"/>
                <w:lang w:val="ru-RU" w:eastAsia="en-US"/>
              </w:rPr>
              <w:t xml:space="preserve"> </w:t>
            </w:r>
            <w:r w:rsidRPr="00D06AFC">
              <w:rPr>
                <w:sz w:val="22"/>
                <w:szCs w:val="22"/>
                <w:lang w:val="ru-RU" w:eastAsia="en-US"/>
              </w:rPr>
              <w:t>форму,</w:t>
            </w:r>
            <w:r w:rsidRPr="00D06AFC">
              <w:rPr>
                <w:spacing w:val="31"/>
                <w:sz w:val="22"/>
                <w:szCs w:val="22"/>
                <w:lang w:val="ru-RU" w:eastAsia="en-US"/>
              </w:rPr>
              <w:t xml:space="preserve"> </w:t>
            </w:r>
            <w:r w:rsidRPr="00D06AFC">
              <w:rPr>
                <w:sz w:val="22"/>
                <w:szCs w:val="22"/>
                <w:lang w:val="ru-RU" w:eastAsia="en-US"/>
              </w:rPr>
              <w:t>величину,</w:t>
            </w:r>
            <w:r w:rsidRPr="00D06AFC">
              <w:rPr>
                <w:spacing w:val="37"/>
                <w:sz w:val="22"/>
                <w:szCs w:val="22"/>
                <w:lang w:val="ru-RU" w:eastAsia="en-US"/>
              </w:rPr>
              <w:t xml:space="preserve"> </w:t>
            </w:r>
            <w:r w:rsidRPr="00D06AFC">
              <w:rPr>
                <w:sz w:val="22"/>
                <w:szCs w:val="22"/>
                <w:lang w:val="ru-RU" w:eastAsia="en-US"/>
              </w:rPr>
              <w:t>строение,</w:t>
            </w:r>
          </w:p>
          <w:p w:rsidR="00D47F32" w:rsidRPr="00D06AFC" w:rsidRDefault="00D47F32" w:rsidP="00D06AFC">
            <w:pPr>
              <w:ind w:left="215" w:right="673"/>
              <w:jc w:val="both"/>
              <w:rPr>
                <w:sz w:val="22"/>
                <w:szCs w:val="22"/>
                <w:lang w:val="ru-RU" w:eastAsia="en-US"/>
              </w:rPr>
            </w:pPr>
            <w:r w:rsidRPr="00D06AFC">
              <w:rPr>
                <w:sz w:val="22"/>
                <w:szCs w:val="22"/>
                <w:lang w:val="ru-RU" w:eastAsia="en-US"/>
              </w:rPr>
              <w:t>пропорции,</w:t>
            </w:r>
            <w:r w:rsidRPr="00D06AFC">
              <w:rPr>
                <w:spacing w:val="1"/>
                <w:sz w:val="22"/>
                <w:szCs w:val="22"/>
                <w:lang w:val="ru-RU" w:eastAsia="en-US"/>
              </w:rPr>
              <w:t xml:space="preserve"> </w:t>
            </w:r>
            <w:r w:rsidRPr="00D06AFC">
              <w:rPr>
                <w:sz w:val="22"/>
                <w:szCs w:val="22"/>
                <w:lang w:val="ru-RU" w:eastAsia="en-US"/>
              </w:rPr>
              <w:t>цвет,</w:t>
            </w:r>
            <w:r w:rsidRPr="00D06AFC">
              <w:rPr>
                <w:spacing w:val="1"/>
                <w:sz w:val="22"/>
                <w:szCs w:val="22"/>
                <w:lang w:val="ru-RU" w:eastAsia="en-US"/>
              </w:rPr>
              <w:t xml:space="preserve"> </w:t>
            </w:r>
            <w:r w:rsidRPr="00D06AFC">
              <w:rPr>
                <w:sz w:val="22"/>
                <w:szCs w:val="22"/>
                <w:lang w:val="ru-RU" w:eastAsia="en-US"/>
              </w:rPr>
              <w:t>композицию;</w:t>
            </w:r>
            <w:r w:rsidRPr="00D06AFC">
              <w:rPr>
                <w:spacing w:val="1"/>
                <w:sz w:val="22"/>
                <w:szCs w:val="22"/>
                <w:lang w:val="ru-RU" w:eastAsia="en-US"/>
              </w:rPr>
              <w:t xml:space="preserve"> </w:t>
            </w:r>
            <w:r w:rsidRPr="00D06AFC">
              <w:rPr>
                <w:sz w:val="22"/>
                <w:szCs w:val="22"/>
                <w:lang w:val="ru-RU" w:eastAsia="en-US"/>
              </w:rPr>
              <w:t>развивать</w:t>
            </w:r>
            <w:r w:rsidRPr="00D06AFC">
              <w:rPr>
                <w:spacing w:val="10"/>
                <w:sz w:val="22"/>
                <w:szCs w:val="22"/>
                <w:lang w:val="ru-RU" w:eastAsia="en-US"/>
              </w:rPr>
              <w:t xml:space="preserve"> </w:t>
            </w:r>
            <w:r w:rsidRPr="00D06AFC">
              <w:rPr>
                <w:sz w:val="22"/>
                <w:szCs w:val="22"/>
                <w:lang w:val="ru-RU" w:eastAsia="en-US"/>
              </w:rPr>
              <w:t>художественно-творческие способности</w:t>
            </w:r>
            <w:r w:rsidRPr="00D06AFC">
              <w:rPr>
                <w:spacing w:val="1"/>
                <w:sz w:val="22"/>
                <w:szCs w:val="22"/>
                <w:lang w:val="ru-RU" w:eastAsia="en-US"/>
              </w:rPr>
              <w:t xml:space="preserve"> </w:t>
            </w:r>
            <w:r w:rsidRPr="00D06AFC">
              <w:rPr>
                <w:sz w:val="22"/>
                <w:szCs w:val="22"/>
                <w:lang w:val="ru-RU" w:eastAsia="en-US"/>
              </w:rPr>
              <w:t>детей</w:t>
            </w:r>
            <w:r w:rsidRPr="00D06AFC">
              <w:rPr>
                <w:spacing w:val="1"/>
                <w:sz w:val="22"/>
                <w:szCs w:val="22"/>
                <w:lang w:val="ru-RU" w:eastAsia="en-US"/>
              </w:rPr>
              <w:t xml:space="preserve"> </w:t>
            </w:r>
            <w:r w:rsidRPr="00D06AFC">
              <w:rPr>
                <w:sz w:val="22"/>
                <w:szCs w:val="22"/>
                <w:lang w:val="ru-RU" w:eastAsia="en-US"/>
              </w:rPr>
              <w:t>в</w:t>
            </w:r>
            <w:r w:rsidRPr="00D06AFC">
              <w:rPr>
                <w:spacing w:val="1"/>
                <w:sz w:val="22"/>
                <w:szCs w:val="22"/>
                <w:lang w:val="ru-RU" w:eastAsia="en-US"/>
              </w:rPr>
              <w:t xml:space="preserve"> </w:t>
            </w:r>
            <w:r w:rsidRPr="00D06AFC">
              <w:rPr>
                <w:sz w:val="22"/>
                <w:szCs w:val="22"/>
                <w:lang w:val="ru-RU" w:eastAsia="en-US"/>
              </w:rPr>
              <w:t>изобразительной</w:t>
            </w:r>
            <w:r w:rsidRPr="00D06AFC">
              <w:rPr>
                <w:spacing w:val="1"/>
                <w:sz w:val="22"/>
                <w:szCs w:val="22"/>
                <w:lang w:val="ru-RU" w:eastAsia="en-US"/>
              </w:rPr>
              <w:t xml:space="preserve"> </w:t>
            </w:r>
            <w:r w:rsidRPr="00D06AFC">
              <w:rPr>
                <w:sz w:val="22"/>
                <w:szCs w:val="22"/>
                <w:lang w:val="ru-RU" w:eastAsia="en-US"/>
              </w:rPr>
              <w:t>деятельности;</w:t>
            </w:r>
            <w:r w:rsidRPr="00D06AFC">
              <w:rPr>
                <w:spacing w:val="1"/>
                <w:sz w:val="22"/>
                <w:szCs w:val="22"/>
                <w:lang w:val="ru-RU" w:eastAsia="en-US"/>
              </w:rPr>
              <w:t xml:space="preserve"> </w:t>
            </w:r>
            <w:r w:rsidRPr="00D06AFC">
              <w:rPr>
                <w:sz w:val="22"/>
                <w:szCs w:val="22"/>
                <w:lang w:val="ru-RU" w:eastAsia="en-US"/>
              </w:rPr>
              <w:t>продолжать</w:t>
            </w:r>
            <w:r w:rsidRPr="00D06AFC">
              <w:rPr>
                <w:spacing w:val="1"/>
                <w:sz w:val="22"/>
                <w:szCs w:val="22"/>
                <w:lang w:val="ru-RU" w:eastAsia="en-US"/>
              </w:rPr>
              <w:t xml:space="preserve"> </w:t>
            </w:r>
            <w:r w:rsidRPr="00D06AFC">
              <w:rPr>
                <w:sz w:val="22"/>
                <w:szCs w:val="22"/>
                <w:lang w:val="ru-RU" w:eastAsia="en-US"/>
              </w:rPr>
              <w:t>развивать</w:t>
            </w:r>
            <w:r w:rsidRPr="00D06AFC">
              <w:rPr>
                <w:spacing w:val="1"/>
                <w:sz w:val="22"/>
                <w:szCs w:val="22"/>
                <w:lang w:val="ru-RU" w:eastAsia="en-US"/>
              </w:rPr>
              <w:t xml:space="preserve"> </w:t>
            </w:r>
            <w:r w:rsidRPr="00D06AFC">
              <w:rPr>
                <w:sz w:val="22"/>
                <w:szCs w:val="22"/>
                <w:lang w:val="ru-RU" w:eastAsia="en-US"/>
              </w:rPr>
              <w:t>у</w:t>
            </w:r>
            <w:r w:rsidRPr="00D06AFC">
              <w:rPr>
                <w:spacing w:val="1"/>
                <w:sz w:val="22"/>
                <w:szCs w:val="22"/>
                <w:lang w:val="ru-RU" w:eastAsia="en-US"/>
              </w:rPr>
              <w:t xml:space="preserve"> </w:t>
            </w:r>
            <w:r w:rsidRPr="00D06AFC">
              <w:rPr>
                <w:sz w:val="22"/>
                <w:szCs w:val="22"/>
                <w:lang w:val="ru-RU" w:eastAsia="en-US"/>
              </w:rPr>
              <w:t>детей</w:t>
            </w:r>
            <w:r w:rsidRPr="00D06AFC">
              <w:rPr>
                <w:spacing w:val="1"/>
                <w:sz w:val="22"/>
                <w:szCs w:val="22"/>
                <w:lang w:val="ru-RU" w:eastAsia="en-US"/>
              </w:rPr>
              <w:t xml:space="preserve"> </w:t>
            </w:r>
            <w:r w:rsidRPr="00D06AFC">
              <w:rPr>
                <w:sz w:val="22"/>
                <w:szCs w:val="22"/>
                <w:lang w:val="ru-RU" w:eastAsia="en-US"/>
              </w:rPr>
              <w:t>коллективное</w:t>
            </w:r>
            <w:r w:rsidRPr="00D06AFC">
              <w:rPr>
                <w:spacing w:val="11"/>
                <w:sz w:val="22"/>
                <w:szCs w:val="22"/>
                <w:lang w:val="ru-RU" w:eastAsia="en-US"/>
              </w:rPr>
              <w:t xml:space="preserve"> </w:t>
            </w:r>
            <w:r w:rsidRPr="00D06AFC">
              <w:rPr>
                <w:sz w:val="22"/>
                <w:szCs w:val="22"/>
                <w:lang w:val="ru-RU" w:eastAsia="en-US"/>
              </w:rPr>
              <w:t>творчество;</w:t>
            </w:r>
            <w:r w:rsidRPr="00D06AFC">
              <w:rPr>
                <w:spacing w:val="1"/>
                <w:sz w:val="22"/>
                <w:szCs w:val="22"/>
                <w:lang w:val="ru-RU" w:eastAsia="en-US"/>
              </w:rPr>
              <w:t xml:space="preserve"> </w:t>
            </w:r>
            <w:r w:rsidRPr="00D06AFC">
              <w:rPr>
                <w:sz w:val="22"/>
                <w:szCs w:val="22"/>
                <w:lang w:val="ru-RU" w:eastAsia="en-US"/>
              </w:rPr>
              <w:t>воспитывать</w:t>
            </w:r>
            <w:r w:rsidRPr="00D06AFC">
              <w:rPr>
                <w:spacing w:val="5"/>
                <w:sz w:val="22"/>
                <w:szCs w:val="22"/>
                <w:lang w:val="ru-RU" w:eastAsia="en-US"/>
              </w:rPr>
              <w:t xml:space="preserve"> </w:t>
            </w:r>
            <w:r w:rsidRPr="00D06AFC">
              <w:rPr>
                <w:sz w:val="22"/>
                <w:szCs w:val="22"/>
                <w:lang w:val="ru-RU" w:eastAsia="en-US"/>
              </w:rPr>
              <w:t>у</w:t>
            </w:r>
            <w:r w:rsidRPr="00D06AFC">
              <w:rPr>
                <w:spacing w:val="47"/>
                <w:sz w:val="22"/>
                <w:szCs w:val="22"/>
                <w:lang w:val="ru-RU" w:eastAsia="en-US"/>
              </w:rPr>
              <w:t xml:space="preserve"> </w:t>
            </w:r>
            <w:r w:rsidRPr="00D06AFC">
              <w:rPr>
                <w:sz w:val="22"/>
                <w:szCs w:val="22"/>
                <w:lang w:val="ru-RU" w:eastAsia="en-US"/>
              </w:rPr>
              <w:t>детей</w:t>
            </w:r>
            <w:r w:rsidRPr="00D06AFC">
              <w:rPr>
                <w:spacing w:val="4"/>
                <w:sz w:val="22"/>
                <w:szCs w:val="22"/>
                <w:lang w:val="ru-RU" w:eastAsia="en-US"/>
              </w:rPr>
              <w:t xml:space="preserve"> </w:t>
            </w:r>
            <w:r w:rsidRPr="00D06AFC">
              <w:rPr>
                <w:sz w:val="22"/>
                <w:szCs w:val="22"/>
                <w:lang w:val="ru-RU" w:eastAsia="en-US"/>
              </w:rPr>
              <w:t>стремление</w:t>
            </w:r>
            <w:r w:rsidRPr="00D06AFC">
              <w:rPr>
                <w:spacing w:val="1"/>
                <w:sz w:val="22"/>
                <w:szCs w:val="22"/>
                <w:lang w:val="ru-RU" w:eastAsia="en-US"/>
              </w:rPr>
              <w:t xml:space="preserve"> </w:t>
            </w:r>
            <w:r w:rsidRPr="00D06AFC">
              <w:rPr>
                <w:sz w:val="22"/>
                <w:szCs w:val="22"/>
                <w:lang w:val="ru-RU" w:eastAsia="en-US"/>
              </w:rPr>
              <w:t>действовать</w:t>
            </w:r>
            <w:r w:rsidRPr="00D06AFC">
              <w:rPr>
                <w:spacing w:val="1"/>
                <w:sz w:val="22"/>
                <w:szCs w:val="22"/>
                <w:lang w:val="ru-RU" w:eastAsia="en-US"/>
              </w:rPr>
              <w:t xml:space="preserve"> </w:t>
            </w:r>
            <w:r w:rsidRPr="00D06AFC">
              <w:rPr>
                <w:sz w:val="22"/>
                <w:szCs w:val="22"/>
                <w:lang w:val="ru-RU" w:eastAsia="en-US"/>
              </w:rPr>
              <w:t>согласованно,</w:t>
            </w:r>
            <w:r w:rsidRPr="00D06AFC">
              <w:rPr>
                <w:spacing w:val="1"/>
                <w:sz w:val="22"/>
                <w:szCs w:val="22"/>
                <w:lang w:val="ru-RU" w:eastAsia="en-US"/>
              </w:rPr>
              <w:t xml:space="preserve"> </w:t>
            </w:r>
            <w:r w:rsidRPr="00D06AFC">
              <w:rPr>
                <w:sz w:val="22"/>
                <w:szCs w:val="22"/>
                <w:lang w:val="ru-RU" w:eastAsia="en-US"/>
              </w:rPr>
              <w:t>договариваться</w:t>
            </w:r>
            <w:r w:rsidRPr="00D06AFC">
              <w:rPr>
                <w:spacing w:val="1"/>
                <w:sz w:val="22"/>
                <w:szCs w:val="22"/>
                <w:lang w:val="ru-RU" w:eastAsia="en-US"/>
              </w:rPr>
              <w:t xml:space="preserve"> </w:t>
            </w:r>
            <w:r w:rsidRPr="00D06AFC">
              <w:rPr>
                <w:sz w:val="22"/>
                <w:szCs w:val="22"/>
                <w:lang w:val="ru-RU" w:eastAsia="en-US"/>
              </w:rPr>
              <w:t>о</w:t>
            </w:r>
            <w:r w:rsidRPr="00D06AFC">
              <w:rPr>
                <w:spacing w:val="1"/>
                <w:sz w:val="22"/>
                <w:szCs w:val="22"/>
                <w:lang w:val="ru-RU" w:eastAsia="en-US"/>
              </w:rPr>
              <w:t xml:space="preserve"> </w:t>
            </w:r>
            <w:r w:rsidRPr="00D06AFC">
              <w:rPr>
                <w:sz w:val="22"/>
                <w:szCs w:val="22"/>
                <w:lang w:val="ru-RU" w:eastAsia="en-US"/>
              </w:rPr>
              <w:t>том,</w:t>
            </w:r>
            <w:r w:rsidRPr="00D06AFC">
              <w:rPr>
                <w:spacing w:val="1"/>
                <w:sz w:val="22"/>
                <w:szCs w:val="22"/>
                <w:lang w:val="ru-RU" w:eastAsia="en-US"/>
              </w:rPr>
              <w:t xml:space="preserve"> </w:t>
            </w:r>
            <w:r w:rsidRPr="00D06AFC">
              <w:rPr>
                <w:sz w:val="22"/>
                <w:szCs w:val="22"/>
                <w:lang w:val="ru-RU" w:eastAsia="en-US"/>
              </w:rPr>
              <w:t>кто</w:t>
            </w:r>
            <w:r w:rsidRPr="00D06AFC">
              <w:rPr>
                <w:spacing w:val="1"/>
                <w:sz w:val="22"/>
                <w:szCs w:val="22"/>
                <w:lang w:val="ru-RU" w:eastAsia="en-US"/>
              </w:rPr>
              <w:t xml:space="preserve"> </w:t>
            </w:r>
            <w:r w:rsidRPr="00D06AFC">
              <w:rPr>
                <w:sz w:val="22"/>
                <w:szCs w:val="22"/>
                <w:lang w:val="ru-RU" w:eastAsia="en-US"/>
              </w:rPr>
              <w:t>какую</w:t>
            </w:r>
            <w:r w:rsidRPr="00D06AFC">
              <w:rPr>
                <w:spacing w:val="-52"/>
                <w:sz w:val="22"/>
                <w:szCs w:val="22"/>
                <w:lang w:val="ru-RU" w:eastAsia="en-US"/>
              </w:rPr>
              <w:t xml:space="preserve"> </w:t>
            </w:r>
            <w:r w:rsidRPr="00D06AFC">
              <w:rPr>
                <w:sz w:val="22"/>
                <w:szCs w:val="22"/>
                <w:lang w:val="ru-RU" w:eastAsia="en-US"/>
              </w:rPr>
              <w:t>часть работы</w:t>
            </w:r>
            <w:r w:rsidRPr="00D06AFC">
              <w:rPr>
                <w:spacing w:val="1"/>
                <w:sz w:val="22"/>
                <w:szCs w:val="22"/>
                <w:lang w:val="ru-RU" w:eastAsia="en-US"/>
              </w:rPr>
              <w:t xml:space="preserve"> </w:t>
            </w:r>
            <w:r w:rsidRPr="00D06AFC">
              <w:rPr>
                <w:sz w:val="22"/>
                <w:szCs w:val="22"/>
                <w:lang w:val="ru-RU" w:eastAsia="en-US"/>
              </w:rPr>
              <w:t>будет</w:t>
            </w:r>
            <w:r w:rsidRPr="00D06AFC">
              <w:rPr>
                <w:spacing w:val="1"/>
                <w:sz w:val="22"/>
                <w:szCs w:val="22"/>
                <w:lang w:val="ru-RU" w:eastAsia="en-US"/>
              </w:rPr>
              <w:t xml:space="preserve"> </w:t>
            </w:r>
            <w:r w:rsidRPr="00D06AFC">
              <w:rPr>
                <w:sz w:val="22"/>
                <w:szCs w:val="22"/>
                <w:lang w:val="ru-RU" w:eastAsia="en-US"/>
              </w:rPr>
              <w:t>выполнять,</w:t>
            </w:r>
            <w:r w:rsidRPr="00D06AFC">
              <w:rPr>
                <w:spacing w:val="1"/>
                <w:sz w:val="22"/>
                <w:szCs w:val="22"/>
                <w:lang w:val="ru-RU" w:eastAsia="en-US"/>
              </w:rPr>
              <w:t xml:space="preserve"> </w:t>
            </w:r>
            <w:r w:rsidRPr="00D06AFC">
              <w:rPr>
                <w:sz w:val="22"/>
                <w:szCs w:val="22"/>
                <w:lang w:val="ru-RU" w:eastAsia="en-US"/>
              </w:rPr>
              <w:t>какотдельные</w:t>
            </w:r>
            <w:r w:rsidRPr="00D06AFC">
              <w:rPr>
                <w:spacing w:val="7"/>
                <w:sz w:val="22"/>
                <w:szCs w:val="22"/>
                <w:lang w:val="ru-RU" w:eastAsia="en-US"/>
              </w:rPr>
              <w:t xml:space="preserve"> </w:t>
            </w:r>
            <w:r w:rsidRPr="00D06AFC">
              <w:rPr>
                <w:sz w:val="22"/>
                <w:szCs w:val="22"/>
                <w:lang w:val="ru-RU" w:eastAsia="en-US"/>
              </w:rPr>
              <w:t>изображения</w:t>
            </w:r>
            <w:r w:rsidRPr="00D06AFC">
              <w:rPr>
                <w:spacing w:val="10"/>
                <w:sz w:val="22"/>
                <w:szCs w:val="22"/>
                <w:lang w:val="ru-RU" w:eastAsia="en-US"/>
              </w:rPr>
              <w:t xml:space="preserve"> </w:t>
            </w:r>
            <w:r w:rsidRPr="00D06AFC">
              <w:rPr>
                <w:sz w:val="22"/>
                <w:szCs w:val="22"/>
                <w:lang w:val="ru-RU" w:eastAsia="en-US"/>
              </w:rPr>
              <w:t>будут</w:t>
            </w:r>
            <w:r w:rsidRPr="00D06AFC">
              <w:rPr>
                <w:spacing w:val="-52"/>
                <w:sz w:val="22"/>
                <w:szCs w:val="22"/>
                <w:lang w:val="ru-RU" w:eastAsia="en-US"/>
              </w:rPr>
              <w:t xml:space="preserve"> </w:t>
            </w:r>
            <w:r w:rsidRPr="00D06AFC">
              <w:rPr>
                <w:sz w:val="22"/>
                <w:szCs w:val="22"/>
                <w:lang w:val="ru-RU" w:eastAsia="en-US"/>
              </w:rPr>
              <w:t>объединяться</w:t>
            </w:r>
            <w:r w:rsidRPr="00D06AFC">
              <w:rPr>
                <w:spacing w:val="32"/>
                <w:sz w:val="22"/>
                <w:szCs w:val="22"/>
                <w:lang w:val="ru-RU" w:eastAsia="en-US"/>
              </w:rPr>
              <w:t xml:space="preserve"> </w:t>
            </w:r>
            <w:r w:rsidRPr="00D06AFC">
              <w:rPr>
                <w:sz w:val="22"/>
                <w:szCs w:val="22"/>
                <w:lang w:val="ru-RU" w:eastAsia="en-US"/>
              </w:rPr>
              <w:t>в</w:t>
            </w:r>
            <w:r w:rsidRPr="00D06AFC">
              <w:rPr>
                <w:spacing w:val="24"/>
                <w:sz w:val="22"/>
                <w:szCs w:val="22"/>
                <w:lang w:val="ru-RU" w:eastAsia="en-US"/>
              </w:rPr>
              <w:t xml:space="preserve"> </w:t>
            </w:r>
            <w:r w:rsidRPr="00D06AFC">
              <w:rPr>
                <w:sz w:val="22"/>
                <w:szCs w:val="22"/>
                <w:lang w:val="ru-RU" w:eastAsia="en-US"/>
              </w:rPr>
              <w:t>общую</w:t>
            </w:r>
            <w:r w:rsidRPr="00D06AFC">
              <w:rPr>
                <w:spacing w:val="28"/>
                <w:sz w:val="22"/>
                <w:szCs w:val="22"/>
                <w:lang w:val="ru-RU" w:eastAsia="en-US"/>
              </w:rPr>
              <w:t xml:space="preserve"> </w:t>
            </w:r>
            <w:r w:rsidRPr="00D06AFC">
              <w:rPr>
                <w:sz w:val="22"/>
                <w:szCs w:val="22"/>
                <w:lang w:val="ru-RU" w:eastAsia="en-US"/>
              </w:rPr>
              <w:t>картину;</w:t>
            </w:r>
          </w:p>
          <w:p w:rsidR="00D47F32" w:rsidRPr="00D06AFC" w:rsidRDefault="00D47F32" w:rsidP="00D06AFC">
            <w:pPr>
              <w:widowControl w:val="0"/>
              <w:tabs>
                <w:tab w:val="left" w:pos="2943"/>
              </w:tabs>
              <w:autoSpaceDE w:val="0"/>
              <w:autoSpaceDN w:val="0"/>
              <w:ind w:left="215" w:right="274"/>
              <w:jc w:val="both"/>
              <w:rPr>
                <w:sz w:val="22"/>
                <w:szCs w:val="22"/>
                <w:lang w:val="ru-RU" w:eastAsia="en-US"/>
              </w:rPr>
            </w:pPr>
            <w:r w:rsidRPr="00D06AFC">
              <w:rPr>
                <w:sz w:val="22"/>
                <w:szCs w:val="22"/>
                <w:lang w:val="ru-RU" w:eastAsia="en-US"/>
              </w:rPr>
              <w:t>формировать</w:t>
            </w:r>
            <w:r w:rsidRPr="00D06AFC">
              <w:rPr>
                <w:spacing w:val="30"/>
                <w:sz w:val="22"/>
                <w:szCs w:val="22"/>
                <w:lang w:val="ru-RU" w:eastAsia="en-US"/>
              </w:rPr>
              <w:t xml:space="preserve"> </w:t>
            </w:r>
            <w:r w:rsidRPr="00D06AFC">
              <w:rPr>
                <w:sz w:val="22"/>
                <w:szCs w:val="22"/>
                <w:lang w:val="ru-RU" w:eastAsia="en-US"/>
              </w:rPr>
              <w:t>у</w:t>
            </w:r>
            <w:r w:rsidRPr="00D06AFC">
              <w:rPr>
                <w:spacing w:val="34"/>
                <w:sz w:val="22"/>
                <w:szCs w:val="22"/>
                <w:lang w:val="ru-RU" w:eastAsia="en-US"/>
              </w:rPr>
              <w:t xml:space="preserve"> </w:t>
            </w:r>
            <w:r w:rsidRPr="00D06AFC">
              <w:rPr>
                <w:sz w:val="22"/>
                <w:szCs w:val="22"/>
                <w:lang w:val="ru-RU" w:eastAsia="en-US"/>
              </w:rPr>
              <w:t>детей</w:t>
            </w:r>
            <w:r w:rsidRPr="00D06AFC">
              <w:rPr>
                <w:spacing w:val="40"/>
                <w:sz w:val="22"/>
                <w:szCs w:val="22"/>
                <w:lang w:val="ru-RU" w:eastAsia="en-US"/>
              </w:rPr>
              <w:t xml:space="preserve"> </w:t>
            </w:r>
            <w:r w:rsidRPr="00D06AFC">
              <w:rPr>
                <w:sz w:val="22"/>
                <w:szCs w:val="22"/>
                <w:lang w:val="ru-RU" w:eastAsia="en-US"/>
              </w:rPr>
              <w:t>умение</w:t>
            </w:r>
            <w:r w:rsidRPr="00D06AFC">
              <w:rPr>
                <w:spacing w:val="29"/>
                <w:sz w:val="22"/>
                <w:szCs w:val="22"/>
                <w:lang w:val="ru-RU" w:eastAsia="en-US"/>
              </w:rPr>
              <w:t xml:space="preserve"> </w:t>
            </w:r>
            <w:r w:rsidRPr="00D06AFC">
              <w:rPr>
                <w:sz w:val="22"/>
                <w:szCs w:val="22"/>
                <w:lang w:val="ru-RU" w:eastAsia="en-US"/>
              </w:rPr>
              <w:t>замечать</w:t>
            </w:r>
            <w:r w:rsidRPr="00D06AFC">
              <w:rPr>
                <w:spacing w:val="1"/>
                <w:sz w:val="22"/>
                <w:szCs w:val="22"/>
                <w:lang w:val="ru-RU" w:eastAsia="en-US"/>
              </w:rPr>
              <w:t xml:space="preserve"> </w:t>
            </w:r>
            <w:r w:rsidRPr="00D06AFC">
              <w:rPr>
                <w:sz w:val="22"/>
                <w:szCs w:val="22"/>
                <w:lang w:val="ru-RU" w:eastAsia="en-US"/>
              </w:rPr>
              <w:t>недостатки</w:t>
            </w:r>
            <w:r w:rsidRPr="00D06AFC">
              <w:rPr>
                <w:spacing w:val="1"/>
                <w:sz w:val="22"/>
                <w:szCs w:val="22"/>
                <w:lang w:val="ru-RU" w:eastAsia="en-US"/>
              </w:rPr>
              <w:t xml:space="preserve"> </w:t>
            </w:r>
            <w:r w:rsidRPr="00D06AFC">
              <w:rPr>
                <w:sz w:val="22"/>
                <w:szCs w:val="22"/>
                <w:lang w:val="ru-RU" w:eastAsia="en-US"/>
              </w:rPr>
              <w:t>своих</w:t>
            </w:r>
            <w:r w:rsidRPr="00D06AFC">
              <w:rPr>
                <w:spacing w:val="1"/>
                <w:sz w:val="22"/>
                <w:szCs w:val="22"/>
                <w:lang w:val="ru-RU" w:eastAsia="en-US"/>
              </w:rPr>
              <w:t xml:space="preserve"> </w:t>
            </w:r>
            <w:r w:rsidRPr="00D06AFC">
              <w:rPr>
                <w:sz w:val="22"/>
                <w:szCs w:val="22"/>
                <w:lang w:val="ru-RU" w:eastAsia="en-US"/>
              </w:rPr>
              <w:t>работ</w:t>
            </w:r>
            <w:r w:rsidRPr="00D06AFC">
              <w:rPr>
                <w:spacing w:val="55"/>
                <w:sz w:val="22"/>
                <w:szCs w:val="22"/>
                <w:lang w:val="ru-RU" w:eastAsia="en-US"/>
              </w:rPr>
              <w:t xml:space="preserve"> </w:t>
            </w:r>
            <w:r w:rsidRPr="00D06AFC">
              <w:rPr>
                <w:sz w:val="22"/>
                <w:szCs w:val="22"/>
                <w:lang w:val="ru-RU" w:eastAsia="en-US"/>
              </w:rPr>
              <w:t>и исправлять</w:t>
            </w:r>
            <w:r w:rsidRPr="00D06AFC">
              <w:rPr>
                <w:spacing w:val="1"/>
                <w:sz w:val="22"/>
                <w:szCs w:val="22"/>
                <w:lang w:val="ru-RU" w:eastAsia="en-US"/>
              </w:rPr>
              <w:t xml:space="preserve"> </w:t>
            </w:r>
            <w:r w:rsidRPr="00D06AFC">
              <w:rPr>
                <w:sz w:val="22"/>
                <w:szCs w:val="22"/>
                <w:lang w:val="ru-RU" w:eastAsia="en-US"/>
              </w:rPr>
              <w:t>их;</w:t>
            </w:r>
            <w:r w:rsidRPr="00D06AFC">
              <w:rPr>
                <w:spacing w:val="26"/>
                <w:sz w:val="22"/>
                <w:szCs w:val="22"/>
                <w:lang w:val="ru-RU" w:eastAsia="en-US"/>
              </w:rPr>
              <w:t xml:space="preserve"> </w:t>
            </w:r>
            <w:r w:rsidRPr="00D06AFC">
              <w:rPr>
                <w:sz w:val="22"/>
                <w:szCs w:val="22"/>
                <w:lang w:val="ru-RU" w:eastAsia="en-US"/>
              </w:rPr>
              <w:t>вносить</w:t>
            </w:r>
            <w:r w:rsidRPr="00D06AFC">
              <w:rPr>
                <w:spacing w:val="28"/>
                <w:sz w:val="22"/>
                <w:szCs w:val="22"/>
                <w:lang w:val="ru-RU" w:eastAsia="en-US"/>
              </w:rPr>
              <w:t xml:space="preserve"> </w:t>
            </w:r>
            <w:r w:rsidRPr="00D06AFC">
              <w:rPr>
                <w:sz w:val="22"/>
                <w:szCs w:val="22"/>
                <w:lang w:val="ru-RU" w:eastAsia="en-US"/>
              </w:rPr>
              <w:t>дополнения</w:t>
            </w:r>
            <w:r w:rsidRPr="00D06AFC">
              <w:rPr>
                <w:sz w:val="22"/>
                <w:szCs w:val="22"/>
                <w:lang w:val="ru-RU" w:eastAsia="en-US"/>
              </w:rPr>
              <w:tab/>
              <w:t>для</w:t>
            </w:r>
            <w:r w:rsidRPr="00D06AFC">
              <w:rPr>
                <w:spacing w:val="1"/>
                <w:sz w:val="22"/>
                <w:szCs w:val="22"/>
                <w:lang w:val="ru-RU" w:eastAsia="en-US"/>
              </w:rPr>
              <w:t xml:space="preserve"> </w:t>
            </w:r>
            <w:r w:rsidRPr="00D06AFC">
              <w:rPr>
                <w:sz w:val="22"/>
                <w:szCs w:val="22"/>
                <w:lang w:val="ru-RU" w:eastAsia="en-US"/>
              </w:rPr>
              <w:t>достижения</w:t>
            </w:r>
            <w:r w:rsidRPr="00D06AFC">
              <w:rPr>
                <w:spacing w:val="1"/>
                <w:sz w:val="22"/>
                <w:szCs w:val="22"/>
                <w:lang w:val="ru-RU" w:eastAsia="en-US"/>
              </w:rPr>
              <w:t xml:space="preserve"> </w:t>
            </w:r>
            <w:r w:rsidRPr="00D06AFC">
              <w:rPr>
                <w:sz w:val="22"/>
                <w:szCs w:val="22"/>
                <w:lang w:val="ru-RU" w:eastAsia="en-US"/>
              </w:rPr>
              <w:t>большей</w:t>
            </w:r>
            <w:r w:rsidRPr="00D06AFC">
              <w:rPr>
                <w:spacing w:val="13"/>
                <w:sz w:val="22"/>
                <w:szCs w:val="22"/>
                <w:lang w:val="ru-RU" w:eastAsia="en-US"/>
              </w:rPr>
              <w:t xml:space="preserve"> </w:t>
            </w:r>
            <w:r w:rsidRPr="00D06AFC">
              <w:rPr>
                <w:sz w:val="22"/>
                <w:szCs w:val="22"/>
                <w:lang w:val="ru-RU" w:eastAsia="en-US"/>
              </w:rPr>
              <w:t>выразительности</w:t>
            </w:r>
            <w:r w:rsidRPr="00D06AFC">
              <w:rPr>
                <w:spacing w:val="-52"/>
                <w:sz w:val="22"/>
                <w:szCs w:val="22"/>
                <w:lang w:val="ru-RU" w:eastAsia="en-US"/>
              </w:rPr>
              <w:t xml:space="preserve"> </w:t>
            </w:r>
            <w:r w:rsidRPr="00D06AFC">
              <w:rPr>
                <w:sz w:val="22"/>
                <w:szCs w:val="22"/>
                <w:lang w:val="ru-RU" w:eastAsia="en-US"/>
              </w:rPr>
              <w:t>создаваемого</w:t>
            </w:r>
            <w:r w:rsidRPr="00D06AFC">
              <w:rPr>
                <w:spacing w:val="1"/>
                <w:sz w:val="22"/>
                <w:szCs w:val="22"/>
                <w:lang w:val="ru-RU" w:eastAsia="en-US"/>
              </w:rPr>
              <w:t xml:space="preserve"> </w:t>
            </w:r>
            <w:r w:rsidRPr="00D06AFC">
              <w:rPr>
                <w:sz w:val="22"/>
                <w:szCs w:val="22"/>
                <w:lang w:val="ru-RU" w:eastAsia="en-US"/>
              </w:rPr>
              <w:t>образа;</w:t>
            </w:r>
            <w:r w:rsidRPr="00D06AFC">
              <w:rPr>
                <w:spacing w:val="1"/>
                <w:sz w:val="22"/>
                <w:szCs w:val="22"/>
                <w:lang w:val="ru-RU" w:eastAsia="en-US"/>
              </w:rPr>
              <w:t xml:space="preserve"> </w:t>
            </w:r>
            <w:r w:rsidRPr="00D06AFC">
              <w:rPr>
                <w:sz w:val="22"/>
                <w:szCs w:val="22"/>
                <w:lang w:val="ru-RU" w:eastAsia="en-US"/>
              </w:rPr>
              <w:t>организовывать</w:t>
            </w:r>
            <w:r w:rsidRPr="00D06AFC">
              <w:rPr>
                <w:spacing w:val="1"/>
                <w:sz w:val="22"/>
                <w:szCs w:val="22"/>
                <w:lang w:val="ru-RU" w:eastAsia="en-US"/>
              </w:rPr>
              <w:t xml:space="preserve"> </w:t>
            </w:r>
            <w:r w:rsidRPr="00D06AFC">
              <w:rPr>
                <w:sz w:val="22"/>
                <w:szCs w:val="22"/>
                <w:lang w:val="ru-RU" w:eastAsia="en-US"/>
              </w:rPr>
              <w:t>участие</w:t>
            </w:r>
            <w:r w:rsidRPr="00D06AFC">
              <w:rPr>
                <w:spacing w:val="1"/>
                <w:sz w:val="22"/>
                <w:szCs w:val="22"/>
                <w:lang w:val="ru-RU" w:eastAsia="en-US"/>
              </w:rPr>
              <w:t xml:space="preserve"> </w:t>
            </w:r>
            <w:r w:rsidRPr="00D06AFC">
              <w:rPr>
                <w:sz w:val="22"/>
                <w:szCs w:val="22"/>
                <w:lang w:val="ru-RU" w:eastAsia="en-US"/>
              </w:rPr>
              <w:t>детей</w:t>
            </w:r>
            <w:r w:rsidRPr="00D06AFC">
              <w:rPr>
                <w:spacing w:val="1"/>
                <w:sz w:val="22"/>
                <w:szCs w:val="22"/>
                <w:lang w:val="ru-RU" w:eastAsia="en-US"/>
              </w:rPr>
              <w:t xml:space="preserve"> </w:t>
            </w:r>
            <w:r w:rsidRPr="00D06AFC">
              <w:rPr>
                <w:sz w:val="22"/>
                <w:szCs w:val="22"/>
                <w:lang w:val="ru-RU" w:eastAsia="en-US"/>
              </w:rPr>
              <w:t>всоздании</w:t>
            </w:r>
            <w:r w:rsidRPr="00D06AFC">
              <w:rPr>
                <w:spacing w:val="1"/>
                <w:sz w:val="22"/>
                <w:szCs w:val="22"/>
                <w:lang w:val="ru-RU" w:eastAsia="en-US"/>
              </w:rPr>
              <w:t xml:space="preserve"> </w:t>
            </w:r>
            <w:r w:rsidRPr="00D06AFC">
              <w:rPr>
                <w:sz w:val="22"/>
                <w:szCs w:val="22"/>
                <w:lang w:val="ru-RU" w:eastAsia="en-US"/>
              </w:rPr>
              <w:t>индивидуальных творческих</w:t>
            </w:r>
            <w:r w:rsidRPr="00D06AFC">
              <w:rPr>
                <w:spacing w:val="1"/>
                <w:sz w:val="22"/>
                <w:szCs w:val="22"/>
                <w:lang w:val="ru-RU" w:eastAsia="en-US"/>
              </w:rPr>
              <w:t xml:space="preserve"> </w:t>
            </w:r>
            <w:r w:rsidRPr="00D06AFC">
              <w:rPr>
                <w:sz w:val="22"/>
                <w:szCs w:val="22"/>
                <w:lang w:val="ru-RU" w:eastAsia="en-US"/>
              </w:rPr>
              <w:t>работ</w:t>
            </w:r>
            <w:r w:rsidRPr="00D06AFC">
              <w:rPr>
                <w:spacing w:val="1"/>
                <w:sz w:val="22"/>
                <w:szCs w:val="22"/>
                <w:lang w:val="ru-RU" w:eastAsia="en-US"/>
              </w:rPr>
              <w:t xml:space="preserve"> </w:t>
            </w:r>
            <w:r w:rsidRPr="00D06AFC">
              <w:rPr>
                <w:sz w:val="22"/>
                <w:szCs w:val="22"/>
                <w:lang w:val="ru-RU" w:eastAsia="en-US"/>
              </w:rPr>
              <w:t>и</w:t>
            </w:r>
            <w:r w:rsidRPr="00D06AFC">
              <w:rPr>
                <w:spacing w:val="1"/>
                <w:sz w:val="22"/>
                <w:szCs w:val="22"/>
                <w:lang w:val="ru-RU" w:eastAsia="en-US"/>
              </w:rPr>
              <w:t xml:space="preserve"> </w:t>
            </w:r>
            <w:r w:rsidRPr="00D06AFC">
              <w:rPr>
                <w:sz w:val="22"/>
                <w:szCs w:val="22"/>
                <w:lang w:val="ru-RU" w:eastAsia="en-US"/>
              </w:rPr>
              <w:t>тематических композиций</w:t>
            </w:r>
            <w:r w:rsidRPr="00D06AFC">
              <w:rPr>
                <w:spacing w:val="1"/>
                <w:sz w:val="22"/>
                <w:szCs w:val="22"/>
                <w:lang w:val="ru-RU" w:eastAsia="en-US"/>
              </w:rPr>
              <w:t xml:space="preserve"> </w:t>
            </w:r>
            <w:r w:rsidRPr="00D06AFC">
              <w:rPr>
                <w:sz w:val="22"/>
                <w:szCs w:val="22"/>
                <w:lang w:val="ru-RU" w:eastAsia="en-US"/>
              </w:rPr>
              <w:t>к</w:t>
            </w:r>
            <w:r w:rsidRPr="00D06AFC">
              <w:rPr>
                <w:spacing w:val="1"/>
                <w:sz w:val="22"/>
                <w:szCs w:val="22"/>
                <w:lang w:val="ru-RU" w:eastAsia="en-US"/>
              </w:rPr>
              <w:t xml:space="preserve"> </w:t>
            </w:r>
            <w:r w:rsidRPr="00D06AFC">
              <w:rPr>
                <w:sz w:val="22"/>
                <w:szCs w:val="22"/>
                <w:lang w:val="ru-RU" w:eastAsia="en-US"/>
              </w:rPr>
              <w:t>праздничным утренникам</w:t>
            </w:r>
            <w:r w:rsidRPr="00D06AFC">
              <w:rPr>
                <w:spacing w:val="1"/>
                <w:sz w:val="22"/>
                <w:szCs w:val="22"/>
                <w:lang w:val="ru-RU" w:eastAsia="en-US"/>
              </w:rPr>
              <w:t xml:space="preserve"> </w:t>
            </w:r>
            <w:r w:rsidRPr="00D06AFC">
              <w:rPr>
                <w:sz w:val="22"/>
                <w:szCs w:val="22"/>
                <w:lang w:val="ru-RU" w:eastAsia="en-US"/>
              </w:rPr>
              <w:t>и</w:t>
            </w:r>
            <w:r w:rsidRPr="00D06AFC">
              <w:rPr>
                <w:spacing w:val="1"/>
                <w:sz w:val="22"/>
                <w:szCs w:val="22"/>
                <w:lang w:val="ru-RU" w:eastAsia="en-US"/>
              </w:rPr>
              <w:t xml:space="preserve"> </w:t>
            </w:r>
            <w:r w:rsidRPr="00D06AFC">
              <w:rPr>
                <w:sz w:val="22"/>
                <w:szCs w:val="22"/>
                <w:lang w:val="ru-RU" w:eastAsia="en-US"/>
              </w:rPr>
              <w:t>развлечениям,</w:t>
            </w:r>
            <w:r w:rsidRPr="00D06AFC">
              <w:rPr>
                <w:spacing w:val="1"/>
                <w:sz w:val="22"/>
                <w:szCs w:val="22"/>
                <w:lang w:val="ru-RU" w:eastAsia="en-US"/>
              </w:rPr>
              <w:t xml:space="preserve"> </w:t>
            </w:r>
            <w:r w:rsidRPr="00D06AFC">
              <w:rPr>
                <w:sz w:val="22"/>
                <w:szCs w:val="22"/>
                <w:lang w:val="ru-RU" w:eastAsia="en-US"/>
              </w:rPr>
              <w:t>художественных</w:t>
            </w:r>
            <w:r w:rsidRPr="00D06AFC">
              <w:rPr>
                <w:spacing w:val="1"/>
                <w:sz w:val="22"/>
                <w:szCs w:val="22"/>
                <w:lang w:val="ru-RU" w:eastAsia="en-US"/>
              </w:rPr>
              <w:t xml:space="preserve"> </w:t>
            </w:r>
            <w:r w:rsidRPr="00D06AFC">
              <w:rPr>
                <w:sz w:val="22"/>
                <w:szCs w:val="22"/>
                <w:lang w:val="ru-RU" w:eastAsia="en-US"/>
              </w:rPr>
              <w:t>проектах);</w:t>
            </w:r>
          </w:p>
          <w:p w:rsidR="00D47F32" w:rsidRPr="00D06AFC" w:rsidRDefault="00D47F32" w:rsidP="00D06AFC">
            <w:pPr>
              <w:widowControl w:val="0"/>
              <w:autoSpaceDE w:val="0"/>
              <w:autoSpaceDN w:val="0"/>
              <w:ind w:left="215" w:right="446"/>
              <w:jc w:val="both"/>
              <w:rPr>
                <w:sz w:val="22"/>
                <w:szCs w:val="22"/>
                <w:lang w:val="ru-RU" w:eastAsia="en-US"/>
              </w:rPr>
            </w:pPr>
            <w:r w:rsidRPr="00D06AFC">
              <w:rPr>
                <w:sz w:val="22"/>
                <w:szCs w:val="22"/>
                <w:lang w:val="ru-RU" w:eastAsia="en-US"/>
              </w:rPr>
              <w:t>3)</w:t>
            </w:r>
            <w:r w:rsidRPr="00D06AFC">
              <w:rPr>
                <w:sz w:val="22"/>
                <w:szCs w:val="22"/>
                <w:u w:val="single"/>
                <w:lang w:val="ru-RU" w:eastAsia="en-US"/>
              </w:rPr>
              <w:t>конструктивная</w:t>
            </w:r>
            <w:r w:rsidRPr="00D06AFC">
              <w:rPr>
                <w:spacing w:val="1"/>
                <w:sz w:val="22"/>
                <w:szCs w:val="22"/>
                <w:u w:val="single"/>
                <w:lang w:val="ru-RU" w:eastAsia="en-US"/>
              </w:rPr>
              <w:t xml:space="preserve"> </w:t>
            </w:r>
            <w:r w:rsidRPr="00D06AFC">
              <w:rPr>
                <w:sz w:val="22"/>
                <w:szCs w:val="22"/>
                <w:u w:val="single"/>
                <w:lang w:val="ru-RU" w:eastAsia="en-US"/>
              </w:rPr>
              <w:t>деятельность</w:t>
            </w:r>
            <w:r w:rsidRPr="00D06AFC">
              <w:rPr>
                <w:sz w:val="22"/>
                <w:szCs w:val="22"/>
                <w:lang w:val="ru-RU" w:eastAsia="en-US"/>
              </w:rPr>
              <w:t>:</w:t>
            </w:r>
            <w:r w:rsidRPr="00D06AFC">
              <w:rPr>
                <w:spacing w:val="1"/>
                <w:sz w:val="22"/>
                <w:szCs w:val="22"/>
                <w:lang w:val="ru-RU" w:eastAsia="en-US"/>
              </w:rPr>
              <w:t xml:space="preserve"> </w:t>
            </w:r>
            <w:r w:rsidRPr="00D06AFC">
              <w:rPr>
                <w:sz w:val="22"/>
                <w:szCs w:val="22"/>
                <w:lang w:val="ru-RU" w:eastAsia="en-US"/>
              </w:rPr>
              <w:t>формировать умение</w:t>
            </w:r>
            <w:r w:rsidRPr="00D06AFC">
              <w:rPr>
                <w:spacing w:val="1"/>
                <w:sz w:val="22"/>
                <w:szCs w:val="22"/>
                <w:lang w:val="ru-RU" w:eastAsia="en-US"/>
              </w:rPr>
              <w:t xml:space="preserve"> </w:t>
            </w:r>
            <w:r w:rsidRPr="00D06AFC">
              <w:rPr>
                <w:sz w:val="22"/>
                <w:szCs w:val="22"/>
                <w:lang w:val="ru-RU" w:eastAsia="en-US"/>
              </w:rPr>
              <w:t>у детей</w:t>
            </w:r>
            <w:r w:rsidRPr="00D06AFC">
              <w:rPr>
                <w:spacing w:val="1"/>
                <w:sz w:val="22"/>
                <w:szCs w:val="22"/>
                <w:lang w:val="ru-RU" w:eastAsia="en-US"/>
              </w:rPr>
              <w:t xml:space="preserve"> </w:t>
            </w:r>
            <w:r w:rsidRPr="00D06AFC">
              <w:rPr>
                <w:sz w:val="22"/>
                <w:szCs w:val="22"/>
                <w:lang w:val="ru-RU" w:eastAsia="en-US"/>
              </w:rPr>
              <w:t>видеть</w:t>
            </w:r>
            <w:r w:rsidRPr="00D06AFC">
              <w:rPr>
                <w:spacing w:val="1"/>
                <w:sz w:val="22"/>
                <w:szCs w:val="22"/>
                <w:lang w:val="ru-RU" w:eastAsia="en-US"/>
              </w:rPr>
              <w:t xml:space="preserve"> </w:t>
            </w:r>
            <w:r w:rsidRPr="00D06AFC">
              <w:rPr>
                <w:sz w:val="22"/>
                <w:szCs w:val="22"/>
                <w:lang w:val="ru-RU" w:eastAsia="en-US"/>
              </w:rPr>
              <w:t>конструкцию</w:t>
            </w:r>
            <w:r w:rsidRPr="00D06AFC">
              <w:rPr>
                <w:spacing w:val="64"/>
                <w:sz w:val="22"/>
                <w:szCs w:val="22"/>
                <w:lang w:val="ru-RU" w:eastAsia="en-US"/>
              </w:rPr>
              <w:t xml:space="preserve"> </w:t>
            </w:r>
            <w:r w:rsidRPr="00D06AFC">
              <w:rPr>
                <w:sz w:val="22"/>
                <w:szCs w:val="22"/>
                <w:lang w:val="ru-RU" w:eastAsia="en-US"/>
              </w:rPr>
              <w:t>объекта</w:t>
            </w:r>
            <w:r w:rsidRPr="00D06AFC">
              <w:rPr>
                <w:spacing w:val="67"/>
                <w:sz w:val="22"/>
                <w:szCs w:val="22"/>
                <w:lang w:val="ru-RU" w:eastAsia="en-US"/>
              </w:rPr>
              <w:t xml:space="preserve"> </w:t>
            </w:r>
            <w:r w:rsidRPr="00D06AFC">
              <w:rPr>
                <w:sz w:val="22"/>
                <w:szCs w:val="22"/>
                <w:lang w:val="ru-RU" w:eastAsia="en-US"/>
              </w:rPr>
              <w:t>и</w:t>
            </w:r>
            <w:r w:rsidRPr="00D06AFC">
              <w:rPr>
                <w:spacing w:val="1"/>
                <w:sz w:val="22"/>
                <w:szCs w:val="22"/>
                <w:lang w:val="ru-RU" w:eastAsia="en-US"/>
              </w:rPr>
              <w:t xml:space="preserve"> </w:t>
            </w:r>
            <w:r w:rsidRPr="00D06AFC">
              <w:rPr>
                <w:sz w:val="22"/>
                <w:szCs w:val="22"/>
                <w:lang w:val="ru-RU" w:eastAsia="en-US"/>
              </w:rPr>
              <w:t>анализировать</w:t>
            </w:r>
            <w:r w:rsidRPr="00D06AFC">
              <w:rPr>
                <w:spacing w:val="1"/>
                <w:sz w:val="22"/>
                <w:szCs w:val="22"/>
                <w:lang w:val="ru-RU" w:eastAsia="en-US"/>
              </w:rPr>
              <w:t xml:space="preserve"> </w:t>
            </w:r>
            <w:r w:rsidRPr="00D06AFC">
              <w:rPr>
                <w:sz w:val="22"/>
                <w:szCs w:val="22"/>
                <w:lang w:val="ru-RU" w:eastAsia="en-US"/>
              </w:rPr>
              <w:t>её</w:t>
            </w:r>
            <w:r w:rsidRPr="00D06AFC">
              <w:rPr>
                <w:spacing w:val="1"/>
                <w:sz w:val="22"/>
                <w:szCs w:val="22"/>
                <w:lang w:val="ru-RU" w:eastAsia="en-US"/>
              </w:rPr>
              <w:t xml:space="preserve"> </w:t>
            </w:r>
            <w:r w:rsidRPr="00D06AFC">
              <w:rPr>
                <w:sz w:val="22"/>
                <w:szCs w:val="22"/>
                <w:lang w:val="ru-RU" w:eastAsia="en-US"/>
              </w:rPr>
              <w:t>основныечасти,</w:t>
            </w:r>
            <w:r w:rsidRPr="00D06AFC">
              <w:rPr>
                <w:spacing w:val="1"/>
                <w:sz w:val="22"/>
                <w:szCs w:val="22"/>
                <w:lang w:val="ru-RU" w:eastAsia="en-US"/>
              </w:rPr>
              <w:t xml:space="preserve"> </w:t>
            </w:r>
            <w:r w:rsidRPr="00D06AFC">
              <w:rPr>
                <w:sz w:val="22"/>
                <w:szCs w:val="22"/>
                <w:lang w:val="ru-RU" w:eastAsia="en-US"/>
              </w:rPr>
              <w:t>их</w:t>
            </w:r>
            <w:r w:rsidRPr="00D06AFC">
              <w:rPr>
                <w:spacing w:val="-52"/>
                <w:sz w:val="22"/>
                <w:szCs w:val="22"/>
                <w:lang w:val="ru-RU" w:eastAsia="en-US"/>
              </w:rPr>
              <w:t xml:space="preserve"> </w:t>
            </w:r>
            <w:r w:rsidRPr="00D06AFC">
              <w:rPr>
                <w:sz w:val="22"/>
                <w:szCs w:val="22"/>
                <w:lang w:val="ru-RU" w:eastAsia="en-US"/>
              </w:rPr>
              <w:t>функциональноеназначение;</w:t>
            </w:r>
            <w:r w:rsidRPr="00D06AFC">
              <w:rPr>
                <w:spacing w:val="1"/>
                <w:sz w:val="22"/>
                <w:szCs w:val="22"/>
                <w:lang w:val="ru-RU" w:eastAsia="en-US"/>
              </w:rPr>
              <w:t xml:space="preserve"> </w:t>
            </w:r>
            <w:r w:rsidRPr="00D06AFC">
              <w:rPr>
                <w:sz w:val="22"/>
                <w:szCs w:val="22"/>
                <w:lang w:val="ru-RU" w:eastAsia="en-US"/>
              </w:rPr>
              <w:t>закреплять</w:t>
            </w:r>
            <w:r w:rsidRPr="00D06AFC">
              <w:rPr>
                <w:spacing w:val="1"/>
                <w:sz w:val="22"/>
                <w:szCs w:val="22"/>
                <w:lang w:val="ru-RU" w:eastAsia="en-US"/>
              </w:rPr>
              <w:t xml:space="preserve"> </w:t>
            </w:r>
            <w:r w:rsidRPr="00D06AFC">
              <w:rPr>
                <w:sz w:val="22"/>
                <w:szCs w:val="22"/>
                <w:lang w:val="ru-RU" w:eastAsia="en-US"/>
              </w:rPr>
              <w:t>у детей</w:t>
            </w:r>
            <w:r w:rsidRPr="00D06AFC">
              <w:rPr>
                <w:spacing w:val="1"/>
                <w:sz w:val="22"/>
                <w:szCs w:val="22"/>
                <w:lang w:val="ru-RU" w:eastAsia="en-US"/>
              </w:rPr>
              <w:t xml:space="preserve"> </w:t>
            </w:r>
            <w:r w:rsidRPr="00D06AFC">
              <w:rPr>
                <w:sz w:val="22"/>
                <w:szCs w:val="22"/>
                <w:lang w:val="ru-RU" w:eastAsia="en-US"/>
              </w:rPr>
              <w:t>навыки</w:t>
            </w:r>
            <w:r w:rsidRPr="00D06AFC">
              <w:rPr>
                <w:spacing w:val="1"/>
                <w:sz w:val="22"/>
                <w:szCs w:val="22"/>
                <w:lang w:val="ru-RU" w:eastAsia="en-US"/>
              </w:rPr>
              <w:t xml:space="preserve"> </w:t>
            </w:r>
            <w:r w:rsidRPr="00D06AFC">
              <w:rPr>
                <w:sz w:val="22"/>
                <w:szCs w:val="22"/>
                <w:lang w:val="ru-RU" w:eastAsia="en-US"/>
              </w:rPr>
              <w:t>коллективной</w:t>
            </w:r>
            <w:r w:rsidRPr="00D06AFC">
              <w:rPr>
                <w:spacing w:val="1"/>
                <w:sz w:val="22"/>
                <w:szCs w:val="22"/>
                <w:lang w:val="ru-RU" w:eastAsia="en-US"/>
              </w:rPr>
              <w:t xml:space="preserve"> </w:t>
            </w:r>
            <w:r w:rsidRPr="00D06AFC">
              <w:rPr>
                <w:sz w:val="22"/>
                <w:szCs w:val="22"/>
                <w:lang w:val="ru-RU" w:eastAsia="en-US"/>
              </w:rPr>
              <w:t>работы: умение</w:t>
            </w:r>
            <w:r w:rsidRPr="00D06AFC">
              <w:rPr>
                <w:spacing w:val="1"/>
                <w:sz w:val="22"/>
                <w:szCs w:val="22"/>
                <w:lang w:val="ru-RU" w:eastAsia="en-US"/>
              </w:rPr>
              <w:t xml:space="preserve"> </w:t>
            </w:r>
            <w:r w:rsidRPr="00D06AFC">
              <w:rPr>
                <w:sz w:val="22"/>
                <w:szCs w:val="22"/>
                <w:lang w:val="ru-RU" w:eastAsia="en-US"/>
              </w:rPr>
              <w:t>распределять</w:t>
            </w:r>
            <w:r w:rsidRPr="00D06AFC">
              <w:rPr>
                <w:spacing w:val="1"/>
                <w:sz w:val="22"/>
                <w:szCs w:val="22"/>
                <w:lang w:val="ru-RU" w:eastAsia="en-US"/>
              </w:rPr>
              <w:t xml:space="preserve"> </w:t>
            </w:r>
            <w:r w:rsidRPr="00D06AFC">
              <w:rPr>
                <w:sz w:val="22"/>
                <w:szCs w:val="22"/>
                <w:lang w:val="ru-RU" w:eastAsia="en-US"/>
              </w:rPr>
              <w:t>обязанности,работать</w:t>
            </w:r>
            <w:r w:rsidRPr="00D06AFC">
              <w:rPr>
                <w:spacing w:val="1"/>
                <w:sz w:val="22"/>
                <w:szCs w:val="22"/>
                <w:lang w:val="ru-RU" w:eastAsia="en-US"/>
              </w:rPr>
              <w:t xml:space="preserve"> </w:t>
            </w:r>
            <w:r w:rsidRPr="00D06AFC">
              <w:rPr>
                <w:sz w:val="22"/>
                <w:szCs w:val="22"/>
                <w:lang w:val="ru-RU" w:eastAsia="en-US"/>
              </w:rPr>
              <w:t>в</w:t>
            </w:r>
            <w:r w:rsidRPr="00D06AFC">
              <w:rPr>
                <w:spacing w:val="1"/>
                <w:sz w:val="22"/>
                <w:szCs w:val="22"/>
                <w:lang w:val="ru-RU" w:eastAsia="en-US"/>
              </w:rPr>
              <w:t xml:space="preserve"> </w:t>
            </w:r>
            <w:r w:rsidRPr="00D06AFC">
              <w:rPr>
                <w:sz w:val="22"/>
                <w:szCs w:val="22"/>
                <w:lang w:val="ru-RU" w:eastAsia="en-US"/>
              </w:rPr>
              <w:t>соответствии</w:t>
            </w:r>
            <w:r w:rsidRPr="00D06AFC">
              <w:rPr>
                <w:spacing w:val="1"/>
                <w:sz w:val="22"/>
                <w:szCs w:val="22"/>
                <w:lang w:val="ru-RU" w:eastAsia="en-US"/>
              </w:rPr>
              <w:t xml:space="preserve"> </w:t>
            </w:r>
            <w:r w:rsidRPr="00D06AFC">
              <w:rPr>
                <w:sz w:val="22"/>
                <w:szCs w:val="22"/>
                <w:lang w:val="ru-RU" w:eastAsia="en-US"/>
              </w:rPr>
              <w:t>собщим</w:t>
            </w:r>
            <w:r w:rsidRPr="00D06AFC">
              <w:rPr>
                <w:spacing w:val="1"/>
                <w:sz w:val="22"/>
                <w:szCs w:val="22"/>
                <w:lang w:val="ru-RU" w:eastAsia="en-US"/>
              </w:rPr>
              <w:t xml:space="preserve"> </w:t>
            </w:r>
            <w:r w:rsidRPr="00D06AFC">
              <w:rPr>
                <w:sz w:val="22"/>
                <w:szCs w:val="22"/>
                <w:lang w:val="ru-RU" w:eastAsia="en-US"/>
              </w:rPr>
              <w:t>замыслом, не</w:t>
            </w:r>
            <w:r w:rsidRPr="00D06AFC">
              <w:rPr>
                <w:spacing w:val="1"/>
                <w:sz w:val="22"/>
                <w:szCs w:val="22"/>
                <w:lang w:val="ru-RU" w:eastAsia="en-US"/>
              </w:rPr>
              <w:t xml:space="preserve"> </w:t>
            </w:r>
            <w:r w:rsidRPr="00D06AFC">
              <w:rPr>
                <w:sz w:val="22"/>
                <w:szCs w:val="22"/>
                <w:lang w:val="ru-RU" w:eastAsia="en-US"/>
              </w:rPr>
              <w:t>мешая другдругу;</w:t>
            </w:r>
            <w:r w:rsidRPr="00D06AFC">
              <w:rPr>
                <w:spacing w:val="1"/>
                <w:sz w:val="22"/>
                <w:szCs w:val="22"/>
                <w:lang w:val="ru-RU" w:eastAsia="en-US"/>
              </w:rPr>
              <w:t xml:space="preserve"> </w:t>
            </w:r>
            <w:r w:rsidRPr="00D06AFC">
              <w:rPr>
                <w:sz w:val="22"/>
                <w:szCs w:val="22"/>
                <w:lang w:val="ru-RU" w:eastAsia="en-US"/>
              </w:rPr>
              <w:t>развивать</w:t>
            </w:r>
            <w:r w:rsidRPr="00D06AFC">
              <w:rPr>
                <w:spacing w:val="1"/>
                <w:sz w:val="22"/>
                <w:szCs w:val="22"/>
                <w:lang w:val="ru-RU" w:eastAsia="en-US"/>
              </w:rPr>
              <w:t xml:space="preserve"> </w:t>
            </w:r>
            <w:r w:rsidRPr="00D06AFC">
              <w:rPr>
                <w:sz w:val="22"/>
                <w:szCs w:val="22"/>
                <w:lang w:val="ru-RU" w:eastAsia="en-US"/>
              </w:rPr>
              <w:t>у детей</w:t>
            </w:r>
            <w:r w:rsidRPr="00D06AFC">
              <w:rPr>
                <w:spacing w:val="1"/>
                <w:sz w:val="22"/>
                <w:szCs w:val="22"/>
                <w:lang w:val="ru-RU" w:eastAsia="en-US"/>
              </w:rPr>
              <w:t xml:space="preserve"> </w:t>
            </w:r>
            <w:r w:rsidRPr="00D06AFC">
              <w:rPr>
                <w:sz w:val="22"/>
                <w:szCs w:val="22"/>
                <w:lang w:val="ru-RU" w:eastAsia="en-US"/>
              </w:rPr>
              <w:t>интерес</w:t>
            </w:r>
            <w:r w:rsidRPr="00D06AFC">
              <w:rPr>
                <w:spacing w:val="15"/>
                <w:sz w:val="22"/>
                <w:szCs w:val="22"/>
                <w:lang w:val="ru-RU" w:eastAsia="en-US"/>
              </w:rPr>
              <w:t xml:space="preserve"> </w:t>
            </w:r>
            <w:r w:rsidRPr="00D06AFC">
              <w:rPr>
                <w:sz w:val="22"/>
                <w:szCs w:val="22"/>
                <w:lang w:val="ru-RU" w:eastAsia="en-US"/>
              </w:rPr>
              <w:t>к</w:t>
            </w:r>
            <w:r w:rsidRPr="00D06AFC">
              <w:rPr>
                <w:spacing w:val="14"/>
                <w:sz w:val="22"/>
                <w:szCs w:val="22"/>
                <w:lang w:val="ru-RU" w:eastAsia="en-US"/>
              </w:rPr>
              <w:t xml:space="preserve"> </w:t>
            </w:r>
            <w:r w:rsidRPr="00D06AFC">
              <w:rPr>
                <w:sz w:val="22"/>
                <w:szCs w:val="22"/>
                <w:lang w:val="ru-RU" w:eastAsia="en-US"/>
              </w:rPr>
              <w:t>конструктивной</w:t>
            </w:r>
          </w:p>
          <w:p w:rsidR="00D47F32" w:rsidRPr="00D06AFC" w:rsidRDefault="00D47F32" w:rsidP="00D06AFC">
            <w:pPr>
              <w:widowControl w:val="0"/>
              <w:autoSpaceDE w:val="0"/>
              <w:autoSpaceDN w:val="0"/>
              <w:ind w:left="215" w:right="281"/>
              <w:jc w:val="both"/>
              <w:rPr>
                <w:sz w:val="22"/>
                <w:szCs w:val="22"/>
                <w:lang w:val="ru-RU" w:eastAsia="en-US"/>
              </w:rPr>
            </w:pPr>
            <w:r w:rsidRPr="00D06AFC">
              <w:rPr>
                <w:sz w:val="22"/>
                <w:szCs w:val="22"/>
                <w:lang w:val="ru-RU" w:eastAsia="en-US"/>
              </w:rPr>
              <w:t>деятельности;знакомить</w:t>
            </w:r>
            <w:r w:rsidRPr="00D06AFC">
              <w:rPr>
                <w:spacing w:val="1"/>
                <w:sz w:val="22"/>
                <w:szCs w:val="22"/>
                <w:lang w:val="ru-RU" w:eastAsia="en-US"/>
              </w:rPr>
              <w:t xml:space="preserve"> </w:t>
            </w:r>
            <w:r w:rsidRPr="00D06AFC">
              <w:rPr>
                <w:sz w:val="22"/>
                <w:szCs w:val="22"/>
                <w:lang w:val="ru-RU" w:eastAsia="en-US"/>
              </w:rPr>
              <w:t>детей</w:t>
            </w:r>
            <w:r w:rsidRPr="00D06AFC">
              <w:rPr>
                <w:spacing w:val="1"/>
                <w:sz w:val="22"/>
                <w:szCs w:val="22"/>
                <w:lang w:val="ru-RU" w:eastAsia="en-US"/>
              </w:rPr>
              <w:t xml:space="preserve"> </w:t>
            </w:r>
            <w:r w:rsidRPr="00D06AFC">
              <w:rPr>
                <w:sz w:val="22"/>
                <w:szCs w:val="22"/>
                <w:lang w:val="ru-RU" w:eastAsia="en-US"/>
              </w:rPr>
              <w:t>с</w:t>
            </w:r>
            <w:r w:rsidRPr="00D06AFC">
              <w:rPr>
                <w:spacing w:val="1"/>
                <w:sz w:val="22"/>
                <w:szCs w:val="22"/>
                <w:lang w:val="ru-RU" w:eastAsia="en-US"/>
              </w:rPr>
              <w:t xml:space="preserve"> </w:t>
            </w:r>
            <w:r w:rsidRPr="00D06AFC">
              <w:rPr>
                <w:sz w:val="22"/>
                <w:szCs w:val="22"/>
                <w:lang w:val="ru-RU" w:eastAsia="en-US"/>
              </w:rPr>
              <w:t>различными</w:t>
            </w:r>
            <w:r w:rsidRPr="00D06AFC">
              <w:rPr>
                <w:spacing w:val="1"/>
                <w:sz w:val="22"/>
                <w:szCs w:val="22"/>
                <w:lang w:val="ru-RU" w:eastAsia="en-US"/>
              </w:rPr>
              <w:t xml:space="preserve"> </w:t>
            </w:r>
            <w:r w:rsidRPr="00D06AFC">
              <w:rPr>
                <w:sz w:val="22"/>
                <w:szCs w:val="22"/>
                <w:lang w:val="ru-RU" w:eastAsia="en-US"/>
              </w:rPr>
              <w:t>видами</w:t>
            </w:r>
            <w:r w:rsidRPr="00D06AFC">
              <w:rPr>
                <w:spacing w:val="1"/>
                <w:sz w:val="22"/>
                <w:szCs w:val="22"/>
                <w:lang w:val="ru-RU" w:eastAsia="en-US"/>
              </w:rPr>
              <w:t xml:space="preserve"> </w:t>
            </w:r>
            <w:r w:rsidRPr="00D06AFC">
              <w:rPr>
                <w:sz w:val="22"/>
                <w:szCs w:val="22"/>
                <w:lang w:val="ru-RU" w:eastAsia="en-US"/>
              </w:rPr>
              <w:t>конструкторов;</w:t>
            </w:r>
            <w:r w:rsidRPr="00D06AFC">
              <w:rPr>
                <w:spacing w:val="1"/>
                <w:sz w:val="22"/>
                <w:szCs w:val="22"/>
                <w:lang w:val="ru-RU" w:eastAsia="en-US"/>
              </w:rPr>
              <w:t xml:space="preserve"> </w:t>
            </w:r>
            <w:r w:rsidRPr="00D06AFC">
              <w:rPr>
                <w:sz w:val="22"/>
                <w:szCs w:val="22"/>
                <w:lang w:val="ru-RU" w:eastAsia="en-US"/>
              </w:rPr>
              <w:t>знакомить</w:t>
            </w:r>
            <w:r w:rsidRPr="00D06AFC">
              <w:rPr>
                <w:spacing w:val="10"/>
                <w:sz w:val="22"/>
                <w:szCs w:val="22"/>
                <w:lang w:val="ru-RU" w:eastAsia="en-US"/>
              </w:rPr>
              <w:t xml:space="preserve"> </w:t>
            </w:r>
            <w:r w:rsidRPr="00D06AFC">
              <w:rPr>
                <w:sz w:val="22"/>
                <w:szCs w:val="22"/>
                <w:lang w:val="ru-RU" w:eastAsia="en-US"/>
              </w:rPr>
              <w:t>детей</w:t>
            </w:r>
            <w:r w:rsidRPr="00D06AFC">
              <w:rPr>
                <w:spacing w:val="10"/>
                <w:sz w:val="22"/>
                <w:szCs w:val="22"/>
                <w:lang w:val="ru-RU" w:eastAsia="en-US"/>
              </w:rPr>
              <w:t xml:space="preserve"> </w:t>
            </w:r>
            <w:r w:rsidRPr="00D06AFC">
              <w:rPr>
                <w:sz w:val="22"/>
                <w:szCs w:val="22"/>
                <w:lang w:val="ru-RU" w:eastAsia="en-US"/>
              </w:rPr>
              <w:t>с</w:t>
            </w:r>
            <w:r w:rsidRPr="00D06AFC">
              <w:rPr>
                <w:spacing w:val="7"/>
                <w:sz w:val="22"/>
                <w:szCs w:val="22"/>
                <w:lang w:val="ru-RU" w:eastAsia="en-US"/>
              </w:rPr>
              <w:t xml:space="preserve"> </w:t>
            </w:r>
            <w:r w:rsidRPr="00D06AFC">
              <w:rPr>
                <w:sz w:val="22"/>
                <w:szCs w:val="22"/>
                <w:lang w:val="ru-RU" w:eastAsia="en-US"/>
              </w:rPr>
              <w:t>профессиями</w:t>
            </w:r>
            <w:r w:rsidRPr="00D06AFC">
              <w:rPr>
                <w:spacing w:val="1"/>
                <w:sz w:val="22"/>
                <w:szCs w:val="22"/>
                <w:lang w:val="ru-RU" w:eastAsia="en-US"/>
              </w:rPr>
              <w:t xml:space="preserve"> </w:t>
            </w:r>
            <w:r w:rsidRPr="00D06AFC">
              <w:rPr>
                <w:sz w:val="22"/>
                <w:szCs w:val="22"/>
                <w:lang w:val="ru-RU" w:eastAsia="en-US"/>
              </w:rPr>
              <w:t>дизайнера,</w:t>
            </w:r>
            <w:r w:rsidRPr="00D06AFC">
              <w:rPr>
                <w:spacing w:val="14"/>
                <w:sz w:val="22"/>
                <w:szCs w:val="22"/>
                <w:lang w:val="ru-RU" w:eastAsia="en-US"/>
              </w:rPr>
              <w:t xml:space="preserve"> </w:t>
            </w:r>
            <w:r w:rsidRPr="00D06AFC">
              <w:rPr>
                <w:sz w:val="22"/>
                <w:szCs w:val="22"/>
                <w:lang w:val="ru-RU" w:eastAsia="en-US"/>
              </w:rPr>
              <w:t>конструктора,архитектора,</w:t>
            </w:r>
            <w:r w:rsidRPr="00D06AFC">
              <w:rPr>
                <w:spacing w:val="-52"/>
                <w:sz w:val="22"/>
                <w:szCs w:val="22"/>
                <w:lang w:val="ru-RU" w:eastAsia="en-US"/>
              </w:rPr>
              <w:t xml:space="preserve"> </w:t>
            </w:r>
            <w:r w:rsidRPr="00D06AFC">
              <w:rPr>
                <w:sz w:val="22"/>
                <w:szCs w:val="22"/>
                <w:lang w:val="ru-RU" w:eastAsia="en-US"/>
              </w:rPr>
              <w:t>строителя</w:t>
            </w:r>
            <w:r w:rsidRPr="00D06AFC">
              <w:rPr>
                <w:spacing w:val="9"/>
                <w:sz w:val="22"/>
                <w:szCs w:val="22"/>
                <w:lang w:val="ru-RU" w:eastAsia="en-US"/>
              </w:rPr>
              <w:t xml:space="preserve"> </w:t>
            </w:r>
            <w:r w:rsidRPr="00D06AFC">
              <w:rPr>
                <w:sz w:val="22"/>
                <w:szCs w:val="22"/>
                <w:lang w:val="ru-RU" w:eastAsia="en-US"/>
              </w:rPr>
              <w:t>и</w:t>
            </w:r>
            <w:r w:rsidRPr="00D06AFC">
              <w:rPr>
                <w:spacing w:val="11"/>
                <w:sz w:val="22"/>
                <w:szCs w:val="22"/>
                <w:lang w:val="ru-RU" w:eastAsia="en-US"/>
              </w:rPr>
              <w:t xml:space="preserve"> </w:t>
            </w:r>
            <w:r w:rsidRPr="00D06AFC">
              <w:rPr>
                <w:sz w:val="22"/>
                <w:szCs w:val="22"/>
                <w:lang w:val="ru-RU" w:eastAsia="en-US"/>
              </w:rPr>
              <w:t>прочее;</w:t>
            </w:r>
          </w:p>
          <w:p w:rsidR="00D47F32" w:rsidRPr="00D06AFC" w:rsidRDefault="00D47F32" w:rsidP="00D06AFC">
            <w:pPr>
              <w:widowControl w:val="0"/>
              <w:autoSpaceDE w:val="0"/>
              <w:autoSpaceDN w:val="0"/>
              <w:ind w:left="215" w:right="446"/>
              <w:jc w:val="both"/>
              <w:rPr>
                <w:sz w:val="22"/>
                <w:szCs w:val="22"/>
                <w:lang w:val="ru-RU" w:eastAsia="en-US"/>
              </w:rPr>
            </w:pPr>
            <w:r w:rsidRPr="00D06AFC">
              <w:rPr>
                <w:sz w:val="22"/>
                <w:szCs w:val="22"/>
                <w:lang w:val="ru-RU" w:eastAsia="en-US"/>
              </w:rPr>
              <w:t>развивать</w:t>
            </w:r>
            <w:r w:rsidRPr="00D06AFC">
              <w:rPr>
                <w:spacing w:val="41"/>
                <w:sz w:val="22"/>
                <w:szCs w:val="22"/>
                <w:lang w:val="ru-RU" w:eastAsia="en-US"/>
              </w:rPr>
              <w:t xml:space="preserve"> </w:t>
            </w:r>
            <w:r w:rsidRPr="00D06AFC">
              <w:rPr>
                <w:sz w:val="22"/>
                <w:szCs w:val="22"/>
                <w:lang w:val="ru-RU" w:eastAsia="en-US"/>
              </w:rPr>
              <w:t>у</w:t>
            </w:r>
            <w:r w:rsidRPr="00D06AFC">
              <w:rPr>
                <w:spacing w:val="38"/>
                <w:sz w:val="22"/>
                <w:szCs w:val="22"/>
                <w:lang w:val="ru-RU" w:eastAsia="en-US"/>
              </w:rPr>
              <w:t xml:space="preserve"> </w:t>
            </w:r>
            <w:r w:rsidRPr="00D06AFC">
              <w:rPr>
                <w:sz w:val="22"/>
                <w:szCs w:val="22"/>
                <w:lang w:val="ru-RU" w:eastAsia="en-US"/>
              </w:rPr>
              <w:t>детей</w:t>
            </w:r>
            <w:r w:rsidRPr="00D06AFC">
              <w:rPr>
                <w:spacing w:val="48"/>
                <w:sz w:val="22"/>
                <w:szCs w:val="22"/>
                <w:lang w:val="ru-RU" w:eastAsia="en-US"/>
              </w:rPr>
              <w:t xml:space="preserve"> </w:t>
            </w:r>
            <w:r w:rsidRPr="00D06AFC">
              <w:rPr>
                <w:sz w:val="22"/>
                <w:szCs w:val="22"/>
                <w:lang w:val="ru-RU" w:eastAsia="en-US"/>
              </w:rPr>
              <w:t>художественно-</w:t>
            </w:r>
            <w:r w:rsidRPr="00D06AFC">
              <w:rPr>
                <w:spacing w:val="-52"/>
                <w:sz w:val="22"/>
                <w:szCs w:val="22"/>
                <w:lang w:val="ru-RU" w:eastAsia="en-US"/>
              </w:rPr>
              <w:t xml:space="preserve"> </w:t>
            </w:r>
            <w:r w:rsidRPr="00D06AFC">
              <w:rPr>
                <w:sz w:val="22"/>
                <w:szCs w:val="22"/>
                <w:lang w:val="ru-RU" w:eastAsia="en-US"/>
              </w:rPr>
              <w:t>творческие способности</w:t>
            </w:r>
            <w:r w:rsidRPr="00D06AFC">
              <w:rPr>
                <w:spacing w:val="1"/>
                <w:sz w:val="22"/>
                <w:szCs w:val="22"/>
                <w:lang w:val="ru-RU" w:eastAsia="en-US"/>
              </w:rPr>
              <w:t xml:space="preserve"> </w:t>
            </w:r>
            <w:r w:rsidRPr="00D06AFC">
              <w:rPr>
                <w:sz w:val="22"/>
                <w:szCs w:val="22"/>
                <w:lang w:val="ru-RU" w:eastAsia="en-US"/>
              </w:rPr>
              <w:t>и</w:t>
            </w:r>
            <w:r w:rsidRPr="00D06AFC">
              <w:rPr>
                <w:spacing w:val="1"/>
                <w:sz w:val="22"/>
                <w:szCs w:val="22"/>
                <w:lang w:val="ru-RU" w:eastAsia="en-US"/>
              </w:rPr>
              <w:t xml:space="preserve"> </w:t>
            </w:r>
            <w:r w:rsidRPr="00D06AFC">
              <w:rPr>
                <w:sz w:val="22"/>
                <w:szCs w:val="22"/>
                <w:lang w:val="ru-RU" w:eastAsia="en-US"/>
              </w:rPr>
              <w:t>самостоятельнуютворческую</w:t>
            </w:r>
          </w:p>
          <w:p w:rsidR="00D47F32" w:rsidRPr="00D06AFC" w:rsidRDefault="00D47F32" w:rsidP="00D06AFC">
            <w:pPr>
              <w:widowControl w:val="0"/>
              <w:autoSpaceDE w:val="0"/>
              <w:autoSpaceDN w:val="0"/>
              <w:ind w:left="215" w:right="446"/>
              <w:jc w:val="both"/>
              <w:rPr>
                <w:sz w:val="22"/>
                <w:szCs w:val="22"/>
                <w:lang w:val="ru-RU" w:eastAsia="en-US"/>
              </w:rPr>
            </w:pPr>
            <w:r w:rsidRPr="00D06AFC">
              <w:rPr>
                <w:sz w:val="22"/>
                <w:szCs w:val="22"/>
                <w:lang w:val="ru-RU" w:eastAsia="en-US"/>
              </w:rPr>
              <w:t>конструктивную</w:t>
            </w:r>
            <w:r w:rsidRPr="00D06AFC">
              <w:rPr>
                <w:spacing w:val="14"/>
                <w:sz w:val="22"/>
                <w:szCs w:val="22"/>
                <w:lang w:val="ru-RU" w:eastAsia="en-US"/>
              </w:rPr>
              <w:t xml:space="preserve"> </w:t>
            </w:r>
            <w:r w:rsidRPr="00D06AFC">
              <w:rPr>
                <w:sz w:val="22"/>
                <w:szCs w:val="22"/>
                <w:lang w:val="ru-RU" w:eastAsia="en-US"/>
              </w:rPr>
              <w:t>деятельность</w:t>
            </w:r>
            <w:r w:rsidRPr="00D06AFC">
              <w:rPr>
                <w:spacing w:val="16"/>
                <w:sz w:val="22"/>
                <w:szCs w:val="22"/>
                <w:lang w:val="ru-RU" w:eastAsia="en-US"/>
              </w:rPr>
              <w:t xml:space="preserve"> </w:t>
            </w:r>
            <w:r w:rsidRPr="00D06AFC">
              <w:rPr>
                <w:sz w:val="22"/>
                <w:szCs w:val="22"/>
                <w:lang w:val="ru-RU" w:eastAsia="en-US"/>
              </w:rPr>
              <w:t>детей;</w:t>
            </w:r>
            <w:r w:rsidRPr="00D06AFC">
              <w:rPr>
                <w:spacing w:val="-52"/>
                <w:sz w:val="22"/>
                <w:szCs w:val="22"/>
                <w:lang w:val="ru-RU" w:eastAsia="en-US"/>
              </w:rPr>
              <w:t xml:space="preserve"> </w:t>
            </w:r>
            <w:r w:rsidRPr="00D06AFC">
              <w:rPr>
                <w:sz w:val="22"/>
                <w:szCs w:val="22"/>
                <w:lang w:val="ru-RU" w:eastAsia="en-US"/>
              </w:rPr>
              <w:t>4)</w:t>
            </w:r>
            <w:r w:rsidRPr="00D06AFC">
              <w:rPr>
                <w:sz w:val="22"/>
                <w:szCs w:val="22"/>
                <w:u w:val="single"/>
                <w:lang w:val="ru-RU" w:eastAsia="en-US"/>
              </w:rPr>
              <w:t>музыкальная</w:t>
            </w:r>
            <w:r w:rsidRPr="00D06AFC">
              <w:rPr>
                <w:spacing w:val="13"/>
                <w:sz w:val="22"/>
                <w:szCs w:val="22"/>
                <w:u w:val="single"/>
                <w:lang w:val="ru-RU" w:eastAsia="en-US"/>
              </w:rPr>
              <w:t xml:space="preserve"> </w:t>
            </w:r>
            <w:r w:rsidRPr="00D06AFC">
              <w:rPr>
                <w:sz w:val="22"/>
                <w:szCs w:val="22"/>
                <w:u w:val="single"/>
                <w:lang w:val="ru-RU" w:eastAsia="en-US"/>
              </w:rPr>
              <w:t>деятельность:</w:t>
            </w:r>
            <w:r w:rsidRPr="00D06AFC">
              <w:rPr>
                <w:spacing w:val="1"/>
                <w:sz w:val="22"/>
                <w:szCs w:val="22"/>
                <w:lang w:val="ru-RU" w:eastAsia="en-US"/>
              </w:rPr>
              <w:t xml:space="preserve"> </w:t>
            </w:r>
            <w:r w:rsidRPr="00D06AFC">
              <w:rPr>
                <w:sz w:val="22"/>
                <w:szCs w:val="22"/>
                <w:lang w:val="ru-RU" w:eastAsia="en-US"/>
              </w:rPr>
              <w:t>воспитывать</w:t>
            </w:r>
            <w:r w:rsidRPr="00D06AFC">
              <w:rPr>
                <w:spacing w:val="14"/>
                <w:sz w:val="22"/>
                <w:szCs w:val="22"/>
                <w:lang w:val="ru-RU" w:eastAsia="en-US"/>
              </w:rPr>
              <w:t xml:space="preserve"> </w:t>
            </w:r>
            <w:r w:rsidRPr="00D06AFC">
              <w:rPr>
                <w:sz w:val="22"/>
                <w:szCs w:val="22"/>
                <w:lang w:val="ru-RU" w:eastAsia="en-US"/>
              </w:rPr>
              <w:t>гражданско-</w:t>
            </w:r>
            <w:r w:rsidRPr="00D06AFC">
              <w:rPr>
                <w:spacing w:val="1"/>
                <w:sz w:val="22"/>
                <w:szCs w:val="22"/>
                <w:lang w:val="ru-RU" w:eastAsia="en-US"/>
              </w:rPr>
              <w:t xml:space="preserve"> </w:t>
            </w:r>
            <w:r w:rsidRPr="00D06AFC">
              <w:rPr>
                <w:sz w:val="22"/>
                <w:szCs w:val="22"/>
                <w:lang w:val="ru-RU" w:eastAsia="en-US"/>
              </w:rPr>
              <w:t>патриотические чувства</w:t>
            </w:r>
            <w:r w:rsidRPr="00D06AFC">
              <w:rPr>
                <w:spacing w:val="1"/>
                <w:sz w:val="22"/>
                <w:szCs w:val="22"/>
                <w:lang w:val="ru-RU" w:eastAsia="en-US"/>
              </w:rPr>
              <w:t xml:space="preserve"> </w:t>
            </w:r>
            <w:r w:rsidRPr="00D06AFC">
              <w:rPr>
                <w:sz w:val="22"/>
                <w:szCs w:val="22"/>
                <w:lang w:val="ru-RU" w:eastAsia="en-US"/>
              </w:rPr>
              <w:t>через</w:t>
            </w:r>
            <w:r w:rsidRPr="00D06AFC">
              <w:rPr>
                <w:spacing w:val="1"/>
                <w:sz w:val="22"/>
                <w:szCs w:val="22"/>
                <w:lang w:val="ru-RU" w:eastAsia="en-US"/>
              </w:rPr>
              <w:t xml:space="preserve"> </w:t>
            </w:r>
            <w:r w:rsidRPr="00D06AFC">
              <w:rPr>
                <w:sz w:val="22"/>
                <w:szCs w:val="22"/>
                <w:lang w:val="ru-RU" w:eastAsia="en-US"/>
              </w:rPr>
              <w:t>изучение</w:t>
            </w:r>
            <w:r w:rsidRPr="00D06AFC">
              <w:rPr>
                <w:spacing w:val="1"/>
                <w:sz w:val="22"/>
                <w:szCs w:val="22"/>
                <w:lang w:val="ru-RU" w:eastAsia="en-US"/>
              </w:rPr>
              <w:t xml:space="preserve"> </w:t>
            </w:r>
            <w:r w:rsidRPr="00D06AFC">
              <w:rPr>
                <w:sz w:val="22"/>
                <w:szCs w:val="22"/>
                <w:lang w:val="ru-RU" w:eastAsia="en-US"/>
              </w:rPr>
              <w:t>Государственногогимна</w:t>
            </w:r>
            <w:r w:rsidRPr="00D06AFC">
              <w:rPr>
                <w:spacing w:val="1"/>
                <w:sz w:val="22"/>
                <w:szCs w:val="22"/>
                <w:lang w:val="ru-RU" w:eastAsia="en-US"/>
              </w:rPr>
              <w:t xml:space="preserve"> </w:t>
            </w:r>
            <w:r w:rsidRPr="00D06AFC">
              <w:rPr>
                <w:sz w:val="22"/>
                <w:szCs w:val="22"/>
                <w:lang w:val="ru-RU" w:eastAsia="en-US"/>
              </w:rPr>
              <w:t>Российской</w:t>
            </w:r>
            <w:r w:rsidRPr="00D06AFC">
              <w:rPr>
                <w:spacing w:val="1"/>
                <w:sz w:val="22"/>
                <w:szCs w:val="22"/>
                <w:lang w:val="ru-RU" w:eastAsia="en-US"/>
              </w:rPr>
              <w:t xml:space="preserve"> </w:t>
            </w:r>
            <w:r w:rsidRPr="00D06AFC">
              <w:rPr>
                <w:sz w:val="22"/>
                <w:szCs w:val="22"/>
                <w:lang w:val="ru-RU" w:eastAsia="en-US"/>
              </w:rPr>
              <w:t>Федерации;</w:t>
            </w:r>
            <w:r w:rsidRPr="00D06AFC">
              <w:rPr>
                <w:spacing w:val="1"/>
                <w:sz w:val="22"/>
                <w:szCs w:val="22"/>
                <w:lang w:val="ru-RU" w:eastAsia="en-US"/>
              </w:rPr>
              <w:t xml:space="preserve"> </w:t>
            </w:r>
            <w:r w:rsidRPr="00D06AFC">
              <w:rPr>
                <w:sz w:val="22"/>
                <w:szCs w:val="22"/>
                <w:lang w:val="ru-RU" w:eastAsia="en-US"/>
              </w:rPr>
              <w:t>продолжать</w:t>
            </w:r>
            <w:r w:rsidRPr="00D06AFC">
              <w:rPr>
                <w:spacing w:val="1"/>
                <w:sz w:val="22"/>
                <w:szCs w:val="22"/>
                <w:lang w:val="ru-RU" w:eastAsia="en-US"/>
              </w:rPr>
              <w:t xml:space="preserve"> </w:t>
            </w:r>
            <w:r w:rsidRPr="00D06AFC">
              <w:rPr>
                <w:sz w:val="22"/>
                <w:szCs w:val="22"/>
                <w:lang w:val="ru-RU" w:eastAsia="en-US"/>
              </w:rPr>
              <w:t>приобщать</w:t>
            </w:r>
            <w:r w:rsidRPr="00D06AFC">
              <w:rPr>
                <w:spacing w:val="1"/>
                <w:sz w:val="22"/>
                <w:szCs w:val="22"/>
                <w:lang w:val="ru-RU" w:eastAsia="en-US"/>
              </w:rPr>
              <w:t xml:space="preserve"> </w:t>
            </w:r>
            <w:r w:rsidRPr="00D06AFC">
              <w:rPr>
                <w:sz w:val="22"/>
                <w:szCs w:val="22"/>
                <w:lang w:val="ru-RU" w:eastAsia="en-US"/>
              </w:rPr>
              <w:t>детей</w:t>
            </w:r>
            <w:r w:rsidRPr="00D06AFC">
              <w:rPr>
                <w:spacing w:val="1"/>
                <w:sz w:val="22"/>
                <w:szCs w:val="22"/>
                <w:lang w:val="ru-RU" w:eastAsia="en-US"/>
              </w:rPr>
              <w:t xml:space="preserve"> </w:t>
            </w:r>
            <w:r w:rsidRPr="00D06AFC">
              <w:rPr>
                <w:sz w:val="22"/>
                <w:szCs w:val="22"/>
                <w:lang w:val="ru-RU" w:eastAsia="en-US"/>
              </w:rPr>
              <w:t>кмузыкальной</w:t>
            </w:r>
            <w:r w:rsidRPr="00D06AFC">
              <w:rPr>
                <w:spacing w:val="1"/>
                <w:sz w:val="22"/>
                <w:szCs w:val="22"/>
                <w:lang w:val="ru-RU" w:eastAsia="en-US"/>
              </w:rPr>
              <w:t xml:space="preserve"> </w:t>
            </w:r>
            <w:r w:rsidRPr="00D06AFC">
              <w:rPr>
                <w:sz w:val="22"/>
                <w:szCs w:val="22"/>
                <w:lang w:val="ru-RU" w:eastAsia="en-US"/>
              </w:rPr>
              <w:t>культуре,</w:t>
            </w:r>
          </w:p>
          <w:p w:rsidR="00D47F32" w:rsidRPr="00D06AFC" w:rsidRDefault="00D47F32" w:rsidP="00D06AFC">
            <w:pPr>
              <w:widowControl w:val="0"/>
              <w:autoSpaceDE w:val="0"/>
              <w:autoSpaceDN w:val="0"/>
              <w:ind w:left="215" w:right="348"/>
              <w:jc w:val="both"/>
              <w:rPr>
                <w:sz w:val="22"/>
                <w:szCs w:val="22"/>
                <w:lang w:val="ru-RU" w:eastAsia="en-US"/>
              </w:rPr>
            </w:pPr>
            <w:r w:rsidRPr="00D06AFC">
              <w:rPr>
                <w:sz w:val="22"/>
                <w:szCs w:val="22"/>
                <w:lang w:val="ru-RU" w:eastAsia="en-US"/>
              </w:rPr>
              <w:t>воспитывать</w:t>
            </w:r>
            <w:r w:rsidRPr="00D06AFC">
              <w:rPr>
                <w:spacing w:val="13"/>
                <w:sz w:val="22"/>
                <w:szCs w:val="22"/>
                <w:lang w:val="ru-RU" w:eastAsia="en-US"/>
              </w:rPr>
              <w:t xml:space="preserve"> </w:t>
            </w:r>
            <w:r w:rsidRPr="00D06AFC">
              <w:rPr>
                <w:sz w:val="22"/>
                <w:szCs w:val="22"/>
                <w:lang w:val="ru-RU" w:eastAsia="en-US"/>
              </w:rPr>
              <w:t>музыкально-</w:t>
            </w:r>
            <w:r w:rsidRPr="00D06AFC">
              <w:rPr>
                <w:spacing w:val="1"/>
                <w:sz w:val="22"/>
                <w:szCs w:val="22"/>
                <w:lang w:val="ru-RU" w:eastAsia="en-US"/>
              </w:rPr>
              <w:t xml:space="preserve"> </w:t>
            </w:r>
            <w:r w:rsidRPr="00D06AFC">
              <w:rPr>
                <w:sz w:val="22"/>
                <w:szCs w:val="22"/>
                <w:lang w:val="ru-RU" w:eastAsia="en-US"/>
              </w:rPr>
              <w:t>эстетический</w:t>
            </w:r>
            <w:r w:rsidRPr="00D06AFC">
              <w:rPr>
                <w:spacing w:val="1"/>
                <w:sz w:val="22"/>
                <w:szCs w:val="22"/>
                <w:lang w:val="ru-RU" w:eastAsia="en-US"/>
              </w:rPr>
              <w:t xml:space="preserve"> </w:t>
            </w:r>
            <w:r w:rsidRPr="00D06AFC">
              <w:rPr>
                <w:sz w:val="22"/>
                <w:szCs w:val="22"/>
                <w:lang w:val="ru-RU" w:eastAsia="en-US"/>
              </w:rPr>
              <w:t>вкус;</w:t>
            </w:r>
            <w:r w:rsidRPr="00D06AFC">
              <w:rPr>
                <w:spacing w:val="1"/>
                <w:sz w:val="22"/>
                <w:szCs w:val="22"/>
                <w:lang w:val="ru-RU" w:eastAsia="en-US"/>
              </w:rPr>
              <w:t xml:space="preserve"> </w:t>
            </w:r>
            <w:r w:rsidRPr="00D06AFC">
              <w:rPr>
                <w:sz w:val="22"/>
                <w:szCs w:val="22"/>
                <w:lang w:val="ru-RU" w:eastAsia="en-US"/>
              </w:rPr>
              <w:t>развивать</w:t>
            </w:r>
            <w:r w:rsidRPr="00D06AFC">
              <w:rPr>
                <w:spacing w:val="1"/>
                <w:sz w:val="22"/>
                <w:szCs w:val="22"/>
                <w:lang w:val="ru-RU" w:eastAsia="en-US"/>
              </w:rPr>
              <w:t xml:space="preserve"> </w:t>
            </w:r>
            <w:r w:rsidRPr="00D06AFC">
              <w:rPr>
                <w:sz w:val="22"/>
                <w:szCs w:val="22"/>
                <w:lang w:val="ru-RU" w:eastAsia="en-US"/>
              </w:rPr>
              <w:t>детское</w:t>
            </w:r>
            <w:r w:rsidRPr="00D06AFC">
              <w:rPr>
                <w:spacing w:val="-52"/>
                <w:sz w:val="22"/>
                <w:szCs w:val="22"/>
                <w:lang w:val="ru-RU" w:eastAsia="en-US"/>
              </w:rPr>
              <w:t xml:space="preserve"> </w:t>
            </w:r>
            <w:r w:rsidRPr="00D06AFC">
              <w:rPr>
                <w:sz w:val="22"/>
                <w:szCs w:val="22"/>
                <w:lang w:val="ru-RU" w:eastAsia="en-US"/>
              </w:rPr>
              <w:t>музыкально-</w:t>
            </w:r>
            <w:r w:rsidRPr="00D06AFC">
              <w:rPr>
                <w:spacing w:val="1"/>
                <w:sz w:val="22"/>
                <w:szCs w:val="22"/>
                <w:lang w:val="ru-RU" w:eastAsia="en-US"/>
              </w:rPr>
              <w:t xml:space="preserve"> </w:t>
            </w:r>
            <w:r w:rsidRPr="00D06AFC">
              <w:rPr>
                <w:sz w:val="22"/>
                <w:szCs w:val="22"/>
                <w:lang w:val="ru-RU" w:eastAsia="en-US"/>
              </w:rPr>
              <w:t>художественное</w:t>
            </w:r>
            <w:r w:rsidRPr="00D06AFC">
              <w:rPr>
                <w:spacing w:val="1"/>
                <w:sz w:val="22"/>
                <w:szCs w:val="22"/>
                <w:lang w:val="ru-RU" w:eastAsia="en-US"/>
              </w:rPr>
              <w:t xml:space="preserve"> </w:t>
            </w:r>
            <w:r w:rsidRPr="00D06AFC">
              <w:rPr>
                <w:sz w:val="22"/>
                <w:szCs w:val="22"/>
                <w:lang w:val="ru-RU" w:eastAsia="en-US"/>
              </w:rPr>
              <w:t>творчество,</w:t>
            </w:r>
            <w:r w:rsidRPr="00D06AFC">
              <w:rPr>
                <w:spacing w:val="14"/>
                <w:sz w:val="22"/>
                <w:szCs w:val="22"/>
                <w:lang w:val="ru-RU" w:eastAsia="en-US"/>
              </w:rPr>
              <w:t xml:space="preserve"> </w:t>
            </w:r>
            <w:r w:rsidRPr="00D06AFC">
              <w:rPr>
                <w:sz w:val="22"/>
                <w:szCs w:val="22"/>
                <w:lang w:val="ru-RU" w:eastAsia="en-US"/>
              </w:rPr>
              <w:t>реализация</w:t>
            </w:r>
            <w:r w:rsidRPr="00D06AFC">
              <w:rPr>
                <w:spacing w:val="1"/>
                <w:sz w:val="22"/>
                <w:szCs w:val="22"/>
                <w:lang w:val="ru-RU" w:eastAsia="en-US"/>
              </w:rPr>
              <w:t xml:space="preserve"> </w:t>
            </w:r>
            <w:r w:rsidRPr="00D06AFC">
              <w:rPr>
                <w:sz w:val="22"/>
                <w:szCs w:val="22"/>
                <w:lang w:val="ru-RU" w:eastAsia="en-US"/>
              </w:rPr>
              <w:t>самостоятельнойтворческой</w:t>
            </w:r>
            <w:r w:rsidRPr="00D06AFC">
              <w:rPr>
                <w:spacing w:val="1"/>
                <w:sz w:val="22"/>
                <w:szCs w:val="22"/>
                <w:lang w:val="ru-RU" w:eastAsia="en-US"/>
              </w:rPr>
              <w:t xml:space="preserve"> </w:t>
            </w:r>
            <w:r w:rsidRPr="00D06AFC">
              <w:rPr>
                <w:sz w:val="22"/>
                <w:szCs w:val="22"/>
                <w:lang w:val="ru-RU" w:eastAsia="en-US"/>
              </w:rPr>
              <w:t>деятельности</w:t>
            </w:r>
            <w:r w:rsidRPr="00D06AFC">
              <w:rPr>
                <w:spacing w:val="1"/>
                <w:sz w:val="22"/>
                <w:szCs w:val="22"/>
                <w:lang w:val="ru-RU" w:eastAsia="en-US"/>
              </w:rPr>
              <w:t xml:space="preserve"> </w:t>
            </w:r>
            <w:r w:rsidRPr="00D06AFC">
              <w:rPr>
                <w:sz w:val="22"/>
                <w:szCs w:val="22"/>
                <w:lang w:val="ru-RU" w:eastAsia="en-US"/>
              </w:rPr>
              <w:t>детей;</w:t>
            </w:r>
            <w:r w:rsidRPr="00D06AFC">
              <w:rPr>
                <w:spacing w:val="1"/>
                <w:sz w:val="22"/>
                <w:szCs w:val="22"/>
                <w:lang w:val="ru-RU" w:eastAsia="en-US"/>
              </w:rPr>
              <w:t xml:space="preserve"> </w:t>
            </w:r>
            <w:r w:rsidRPr="00D06AFC">
              <w:rPr>
                <w:sz w:val="22"/>
                <w:szCs w:val="22"/>
                <w:lang w:val="ru-RU" w:eastAsia="en-US"/>
              </w:rPr>
              <w:t>удовлетворительное</w:t>
            </w:r>
            <w:r w:rsidRPr="00D06AFC">
              <w:rPr>
                <w:spacing w:val="1"/>
                <w:sz w:val="22"/>
                <w:szCs w:val="22"/>
                <w:lang w:val="ru-RU" w:eastAsia="en-US"/>
              </w:rPr>
              <w:t xml:space="preserve"> </w:t>
            </w:r>
            <w:r w:rsidRPr="00D06AFC">
              <w:rPr>
                <w:sz w:val="22"/>
                <w:szCs w:val="22"/>
                <w:lang w:val="ru-RU" w:eastAsia="en-US"/>
              </w:rPr>
              <w:t>потребности</w:t>
            </w:r>
            <w:r w:rsidRPr="00D06AFC">
              <w:rPr>
                <w:spacing w:val="1"/>
                <w:sz w:val="22"/>
                <w:szCs w:val="22"/>
                <w:lang w:val="ru-RU" w:eastAsia="en-US"/>
              </w:rPr>
              <w:t xml:space="preserve"> </w:t>
            </w:r>
            <w:r w:rsidRPr="00D06AFC">
              <w:rPr>
                <w:sz w:val="22"/>
                <w:szCs w:val="22"/>
                <w:lang w:val="ru-RU" w:eastAsia="en-US"/>
              </w:rPr>
              <w:t>в</w:t>
            </w:r>
            <w:r w:rsidRPr="00D06AFC">
              <w:rPr>
                <w:spacing w:val="1"/>
                <w:sz w:val="22"/>
                <w:szCs w:val="22"/>
                <w:lang w:val="ru-RU" w:eastAsia="en-US"/>
              </w:rPr>
              <w:t xml:space="preserve"> </w:t>
            </w:r>
            <w:r w:rsidRPr="00D06AFC">
              <w:rPr>
                <w:sz w:val="22"/>
                <w:szCs w:val="22"/>
                <w:lang w:val="ru-RU" w:eastAsia="en-US"/>
              </w:rPr>
              <w:t>самовыражении;</w:t>
            </w:r>
          </w:p>
          <w:p w:rsidR="00D47F32" w:rsidRPr="00D06AFC" w:rsidRDefault="00D47F32" w:rsidP="00D06AFC">
            <w:pPr>
              <w:widowControl w:val="0"/>
              <w:autoSpaceDE w:val="0"/>
              <w:autoSpaceDN w:val="0"/>
              <w:spacing w:line="250" w:lineRule="exact"/>
              <w:ind w:left="215"/>
              <w:jc w:val="both"/>
              <w:rPr>
                <w:sz w:val="22"/>
                <w:szCs w:val="22"/>
                <w:lang w:val="ru-RU" w:eastAsia="en-US"/>
              </w:rPr>
            </w:pPr>
            <w:r w:rsidRPr="00D06AFC">
              <w:rPr>
                <w:sz w:val="22"/>
                <w:szCs w:val="22"/>
                <w:lang w:val="ru-RU" w:eastAsia="en-US"/>
              </w:rPr>
              <w:t>развивать</w:t>
            </w:r>
            <w:r w:rsidRPr="00D06AFC">
              <w:rPr>
                <w:spacing w:val="36"/>
                <w:sz w:val="22"/>
                <w:szCs w:val="22"/>
                <w:lang w:val="ru-RU" w:eastAsia="en-US"/>
              </w:rPr>
              <w:t xml:space="preserve"> </w:t>
            </w:r>
            <w:r w:rsidRPr="00D06AFC">
              <w:rPr>
                <w:sz w:val="22"/>
                <w:szCs w:val="22"/>
                <w:lang w:val="ru-RU" w:eastAsia="en-US"/>
              </w:rPr>
              <w:t>у</w:t>
            </w:r>
            <w:r w:rsidRPr="00D06AFC">
              <w:rPr>
                <w:spacing w:val="87"/>
                <w:sz w:val="22"/>
                <w:szCs w:val="22"/>
                <w:lang w:val="ru-RU" w:eastAsia="en-US"/>
              </w:rPr>
              <w:t xml:space="preserve"> </w:t>
            </w:r>
            <w:r w:rsidRPr="00D06AFC">
              <w:rPr>
                <w:sz w:val="22"/>
                <w:szCs w:val="22"/>
                <w:lang w:val="ru-RU" w:eastAsia="en-US"/>
              </w:rPr>
              <w:t>детей</w:t>
            </w:r>
            <w:r w:rsidRPr="00D06AFC">
              <w:rPr>
                <w:spacing w:val="97"/>
                <w:sz w:val="22"/>
                <w:szCs w:val="22"/>
                <w:lang w:val="ru-RU" w:eastAsia="en-US"/>
              </w:rPr>
              <w:t xml:space="preserve"> </w:t>
            </w:r>
            <w:r w:rsidRPr="00D06AFC">
              <w:rPr>
                <w:sz w:val="22"/>
                <w:szCs w:val="22"/>
                <w:lang w:val="ru-RU" w:eastAsia="en-US"/>
              </w:rPr>
              <w:t>музыкальные</w:t>
            </w:r>
          </w:p>
          <w:p w:rsidR="00D47F32" w:rsidRPr="00D06AFC" w:rsidRDefault="00D47F32" w:rsidP="00D06AFC">
            <w:pPr>
              <w:ind w:left="215" w:right="446"/>
              <w:jc w:val="both"/>
              <w:rPr>
                <w:sz w:val="22"/>
                <w:szCs w:val="22"/>
                <w:lang w:val="ru-RU" w:eastAsia="en-US"/>
              </w:rPr>
            </w:pPr>
            <w:r w:rsidRPr="00D06AFC">
              <w:rPr>
                <w:sz w:val="22"/>
                <w:szCs w:val="22"/>
                <w:lang w:val="ru-RU" w:eastAsia="en-US"/>
              </w:rPr>
              <w:t>способности:</w:t>
            </w:r>
            <w:r w:rsidRPr="00D06AFC">
              <w:rPr>
                <w:spacing w:val="31"/>
                <w:sz w:val="22"/>
                <w:szCs w:val="22"/>
                <w:lang w:val="ru-RU" w:eastAsia="en-US"/>
              </w:rPr>
              <w:t xml:space="preserve"> </w:t>
            </w:r>
            <w:r w:rsidRPr="00D06AFC">
              <w:rPr>
                <w:sz w:val="22"/>
                <w:szCs w:val="22"/>
                <w:lang w:val="ru-RU" w:eastAsia="en-US"/>
              </w:rPr>
              <w:t xml:space="preserve">поэтический  </w:t>
            </w:r>
            <w:r w:rsidRPr="00D06AFC">
              <w:rPr>
                <w:spacing w:val="26"/>
                <w:sz w:val="22"/>
                <w:szCs w:val="22"/>
                <w:lang w:val="ru-RU" w:eastAsia="en-US"/>
              </w:rPr>
              <w:t xml:space="preserve"> </w:t>
            </w:r>
            <w:r w:rsidRPr="00D06AFC">
              <w:rPr>
                <w:sz w:val="22"/>
                <w:szCs w:val="22"/>
                <w:lang w:val="ru-RU" w:eastAsia="en-US"/>
              </w:rPr>
              <w:t>и музыкальный</w:t>
            </w:r>
            <w:r w:rsidRPr="00D06AFC">
              <w:rPr>
                <w:spacing w:val="1"/>
                <w:sz w:val="22"/>
                <w:szCs w:val="22"/>
                <w:lang w:val="ru-RU" w:eastAsia="en-US"/>
              </w:rPr>
              <w:t xml:space="preserve"> </w:t>
            </w:r>
            <w:r w:rsidRPr="00D06AFC">
              <w:rPr>
                <w:sz w:val="22"/>
                <w:szCs w:val="22"/>
                <w:lang w:val="ru-RU" w:eastAsia="en-US"/>
              </w:rPr>
              <w:t>слух,чувство</w:t>
            </w:r>
            <w:r w:rsidRPr="00D06AFC">
              <w:rPr>
                <w:spacing w:val="1"/>
                <w:sz w:val="22"/>
                <w:szCs w:val="22"/>
                <w:lang w:val="ru-RU" w:eastAsia="en-US"/>
              </w:rPr>
              <w:t xml:space="preserve"> </w:t>
            </w:r>
            <w:r w:rsidRPr="00D06AFC">
              <w:rPr>
                <w:sz w:val="22"/>
                <w:szCs w:val="22"/>
                <w:lang w:val="ru-RU" w:eastAsia="en-US"/>
              </w:rPr>
              <w:t>ритма,</w:t>
            </w:r>
            <w:r w:rsidRPr="00D06AFC">
              <w:rPr>
                <w:spacing w:val="1"/>
                <w:sz w:val="22"/>
                <w:szCs w:val="22"/>
                <w:lang w:val="ru-RU" w:eastAsia="en-US"/>
              </w:rPr>
              <w:t xml:space="preserve"> </w:t>
            </w:r>
            <w:r w:rsidRPr="00D06AFC">
              <w:rPr>
                <w:sz w:val="22"/>
                <w:szCs w:val="22"/>
                <w:lang w:val="ru-RU" w:eastAsia="en-US"/>
              </w:rPr>
              <w:t>музыкальную</w:t>
            </w:r>
            <w:r w:rsidRPr="00D06AFC">
              <w:rPr>
                <w:spacing w:val="1"/>
                <w:sz w:val="22"/>
                <w:szCs w:val="22"/>
                <w:lang w:val="ru-RU" w:eastAsia="en-US"/>
              </w:rPr>
              <w:t xml:space="preserve"> </w:t>
            </w:r>
            <w:r w:rsidRPr="00D06AFC">
              <w:rPr>
                <w:sz w:val="22"/>
                <w:szCs w:val="22"/>
                <w:lang w:val="ru-RU" w:eastAsia="en-US"/>
              </w:rPr>
              <w:t>память;</w:t>
            </w:r>
            <w:r w:rsidRPr="00D06AFC">
              <w:rPr>
                <w:spacing w:val="1"/>
                <w:sz w:val="22"/>
                <w:szCs w:val="22"/>
                <w:lang w:val="ru-RU" w:eastAsia="en-US"/>
              </w:rPr>
              <w:t xml:space="preserve"> </w:t>
            </w:r>
            <w:r w:rsidRPr="00D06AFC">
              <w:rPr>
                <w:sz w:val="22"/>
                <w:szCs w:val="22"/>
                <w:lang w:val="ru-RU" w:eastAsia="en-US"/>
              </w:rPr>
              <w:t>продолжать</w:t>
            </w:r>
            <w:r w:rsidRPr="00D06AFC">
              <w:rPr>
                <w:spacing w:val="1"/>
                <w:sz w:val="22"/>
                <w:szCs w:val="22"/>
                <w:lang w:val="ru-RU" w:eastAsia="en-US"/>
              </w:rPr>
              <w:t xml:space="preserve"> </w:t>
            </w:r>
            <w:r w:rsidRPr="00D06AFC">
              <w:rPr>
                <w:sz w:val="22"/>
                <w:szCs w:val="22"/>
                <w:lang w:val="ru-RU" w:eastAsia="en-US"/>
              </w:rPr>
              <w:t>обогащать</w:t>
            </w:r>
            <w:r w:rsidRPr="00D06AFC">
              <w:rPr>
                <w:spacing w:val="13"/>
                <w:sz w:val="22"/>
                <w:szCs w:val="22"/>
                <w:lang w:val="ru-RU" w:eastAsia="en-US"/>
              </w:rPr>
              <w:t xml:space="preserve"> </w:t>
            </w:r>
            <w:r w:rsidRPr="00D06AFC">
              <w:rPr>
                <w:sz w:val="22"/>
                <w:szCs w:val="22"/>
                <w:lang w:val="ru-RU" w:eastAsia="en-US"/>
              </w:rPr>
              <w:t>музыкальные</w:t>
            </w:r>
            <w:r w:rsidRPr="00D06AFC">
              <w:rPr>
                <w:spacing w:val="9"/>
                <w:sz w:val="22"/>
                <w:szCs w:val="22"/>
                <w:lang w:val="ru-RU" w:eastAsia="en-US"/>
              </w:rPr>
              <w:t xml:space="preserve"> </w:t>
            </w:r>
            <w:r w:rsidRPr="00D06AFC">
              <w:rPr>
                <w:sz w:val="22"/>
                <w:szCs w:val="22"/>
                <w:lang w:val="ru-RU" w:eastAsia="en-US"/>
              </w:rPr>
              <w:t>впечатления</w:t>
            </w:r>
            <w:r w:rsidRPr="00D06AFC">
              <w:rPr>
                <w:spacing w:val="-52"/>
                <w:sz w:val="22"/>
                <w:szCs w:val="22"/>
                <w:lang w:val="ru-RU" w:eastAsia="en-US"/>
              </w:rPr>
              <w:t xml:space="preserve"> </w:t>
            </w:r>
            <w:r w:rsidRPr="00D06AFC">
              <w:rPr>
                <w:sz w:val="22"/>
                <w:szCs w:val="22"/>
                <w:lang w:val="ru-RU" w:eastAsia="en-US"/>
              </w:rPr>
              <w:t>детей,вызывать</w:t>
            </w:r>
            <w:r w:rsidRPr="00D06AFC">
              <w:rPr>
                <w:spacing w:val="51"/>
                <w:sz w:val="22"/>
                <w:szCs w:val="22"/>
                <w:lang w:val="ru-RU" w:eastAsia="en-US"/>
              </w:rPr>
              <w:t xml:space="preserve"> </w:t>
            </w:r>
            <w:r w:rsidRPr="00D06AFC">
              <w:rPr>
                <w:sz w:val="22"/>
                <w:szCs w:val="22"/>
                <w:lang w:val="ru-RU" w:eastAsia="en-US"/>
              </w:rPr>
              <w:t>яркий</w:t>
            </w:r>
          </w:p>
          <w:p w:rsidR="00D47F32" w:rsidRPr="00D06AFC" w:rsidRDefault="00D47F32" w:rsidP="00D06AFC">
            <w:pPr>
              <w:widowControl w:val="0"/>
              <w:autoSpaceDE w:val="0"/>
              <w:autoSpaceDN w:val="0"/>
              <w:ind w:left="215" w:right="673"/>
              <w:jc w:val="both"/>
              <w:rPr>
                <w:sz w:val="22"/>
                <w:szCs w:val="22"/>
                <w:lang w:val="ru-RU" w:eastAsia="en-US"/>
              </w:rPr>
            </w:pPr>
            <w:r w:rsidRPr="00D06AFC">
              <w:rPr>
                <w:sz w:val="22"/>
                <w:szCs w:val="22"/>
                <w:lang w:val="ru-RU" w:eastAsia="en-US"/>
              </w:rPr>
              <w:t>эмоциональныйотклик</w:t>
            </w:r>
            <w:r w:rsidRPr="00D06AFC">
              <w:rPr>
                <w:spacing w:val="1"/>
                <w:sz w:val="22"/>
                <w:szCs w:val="22"/>
                <w:lang w:val="ru-RU" w:eastAsia="en-US"/>
              </w:rPr>
              <w:t xml:space="preserve"> </w:t>
            </w:r>
            <w:r w:rsidRPr="00D06AFC">
              <w:rPr>
                <w:sz w:val="22"/>
                <w:szCs w:val="22"/>
                <w:lang w:val="ru-RU" w:eastAsia="en-US"/>
              </w:rPr>
              <w:t>при</w:t>
            </w:r>
            <w:r w:rsidRPr="00D06AFC">
              <w:rPr>
                <w:spacing w:val="1"/>
                <w:sz w:val="22"/>
                <w:szCs w:val="22"/>
                <w:lang w:val="ru-RU" w:eastAsia="en-US"/>
              </w:rPr>
              <w:t xml:space="preserve"> </w:t>
            </w:r>
            <w:r w:rsidRPr="00D06AFC">
              <w:rPr>
                <w:sz w:val="22"/>
                <w:szCs w:val="22"/>
                <w:lang w:val="ru-RU" w:eastAsia="en-US"/>
              </w:rPr>
              <w:t>восприятии</w:t>
            </w:r>
            <w:r w:rsidRPr="00D06AFC">
              <w:rPr>
                <w:spacing w:val="1"/>
                <w:sz w:val="22"/>
                <w:szCs w:val="22"/>
                <w:lang w:val="ru-RU" w:eastAsia="en-US"/>
              </w:rPr>
              <w:t xml:space="preserve"> </w:t>
            </w:r>
            <w:r w:rsidRPr="00D06AFC">
              <w:rPr>
                <w:sz w:val="22"/>
                <w:szCs w:val="22"/>
                <w:lang w:val="ru-RU" w:eastAsia="en-US"/>
              </w:rPr>
              <w:t>музыки разного</w:t>
            </w:r>
            <w:r w:rsidRPr="00D06AFC">
              <w:rPr>
                <w:spacing w:val="1"/>
                <w:sz w:val="22"/>
                <w:szCs w:val="22"/>
                <w:lang w:val="ru-RU" w:eastAsia="en-US"/>
              </w:rPr>
              <w:t xml:space="preserve"> </w:t>
            </w:r>
            <w:r w:rsidRPr="00D06AFC">
              <w:rPr>
                <w:sz w:val="22"/>
                <w:szCs w:val="22"/>
                <w:lang w:val="ru-RU" w:eastAsia="en-US"/>
              </w:rPr>
              <w:t>характера;</w:t>
            </w:r>
            <w:r w:rsidRPr="00D06AFC">
              <w:rPr>
                <w:spacing w:val="41"/>
                <w:sz w:val="22"/>
                <w:szCs w:val="22"/>
                <w:lang w:val="ru-RU" w:eastAsia="en-US"/>
              </w:rPr>
              <w:t xml:space="preserve"> </w:t>
            </w:r>
            <w:r w:rsidRPr="00D06AFC">
              <w:rPr>
                <w:sz w:val="22"/>
                <w:szCs w:val="22"/>
                <w:lang w:val="ru-RU" w:eastAsia="en-US"/>
              </w:rPr>
              <w:t>формирование</w:t>
            </w:r>
            <w:r w:rsidRPr="00D06AFC">
              <w:rPr>
                <w:spacing w:val="24"/>
                <w:sz w:val="22"/>
                <w:szCs w:val="22"/>
                <w:lang w:val="ru-RU" w:eastAsia="en-US"/>
              </w:rPr>
              <w:t xml:space="preserve"> </w:t>
            </w:r>
            <w:r w:rsidRPr="00D06AFC">
              <w:rPr>
                <w:sz w:val="22"/>
                <w:szCs w:val="22"/>
                <w:lang w:val="ru-RU" w:eastAsia="en-US"/>
              </w:rPr>
              <w:t>у</w:t>
            </w:r>
            <w:r w:rsidRPr="00D06AFC">
              <w:rPr>
                <w:spacing w:val="23"/>
                <w:sz w:val="22"/>
                <w:szCs w:val="22"/>
                <w:lang w:val="ru-RU" w:eastAsia="en-US"/>
              </w:rPr>
              <w:t xml:space="preserve"> </w:t>
            </w:r>
            <w:r w:rsidRPr="00D06AFC">
              <w:rPr>
                <w:sz w:val="22"/>
                <w:szCs w:val="22"/>
                <w:lang w:val="ru-RU" w:eastAsia="en-US"/>
              </w:rPr>
              <w:t>детей</w:t>
            </w:r>
            <w:r w:rsidRPr="00D06AFC">
              <w:rPr>
                <w:spacing w:val="-52"/>
                <w:sz w:val="22"/>
                <w:szCs w:val="22"/>
                <w:lang w:val="ru-RU" w:eastAsia="en-US"/>
              </w:rPr>
              <w:t xml:space="preserve"> </w:t>
            </w:r>
            <w:r w:rsidRPr="00D06AFC">
              <w:rPr>
                <w:sz w:val="22"/>
                <w:szCs w:val="22"/>
                <w:lang w:val="ru-RU" w:eastAsia="en-US"/>
              </w:rPr>
              <w:t>основы</w:t>
            </w:r>
            <w:r w:rsidRPr="00D06AFC">
              <w:rPr>
                <w:spacing w:val="1"/>
                <w:sz w:val="22"/>
                <w:szCs w:val="22"/>
                <w:lang w:val="ru-RU" w:eastAsia="en-US"/>
              </w:rPr>
              <w:t xml:space="preserve"> </w:t>
            </w:r>
            <w:r w:rsidRPr="00D06AFC">
              <w:rPr>
                <w:sz w:val="22"/>
                <w:szCs w:val="22"/>
                <w:lang w:val="ru-RU" w:eastAsia="en-US"/>
              </w:rPr>
              <w:t>художетсвенно-</w:t>
            </w:r>
            <w:r w:rsidRPr="00D06AFC">
              <w:rPr>
                <w:spacing w:val="1"/>
                <w:sz w:val="22"/>
                <w:szCs w:val="22"/>
                <w:lang w:val="ru-RU" w:eastAsia="en-US"/>
              </w:rPr>
              <w:t xml:space="preserve"> </w:t>
            </w:r>
            <w:r w:rsidRPr="00D06AFC">
              <w:rPr>
                <w:sz w:val="22"/>
                <w:szCs w:val="22"/>
                <w:lang w:val="ru-RU" w:eastAsia="en-US"/>
              </w:rPr>
              <w:t>эстетического</w:t>
            </w:r>
            <w:r w:rsidRPr="00D06AFC">
              <w:rPr>
                <w:spacing w:val="1"/>
                <w:sz w:val="22"/>
                <w:szCs w:val="22"/>
                <w:lang w:val="ru-RU" w:eastAsia="en-US"/>
              </w:rPr>
              <w:t xml:space="preserve"> </w:t>
            </w:r>
            <w:r w:rsidRPr="00D06AFC">
              <w:rPr>
                <w:sz w:val="22"/>
                <w:szCs w:val="22"/>
                <w:lang w:val="ru-RU" w:eastAsia="en-US"/>
              </w:rPr>
              <w:t>восприятия</w:t>
            </w:r>
            <w:r w:rsidRPr="00D06AFC">
              <w:rPr>
                <w:spacing w:val="1"/>
                <w:sz w:val="22"/>
                <w:szCs w:val="22"/>
                <w:lang w:val="ru-RU" w:eastAsia="en-US"/>
              </w:rPr>
              <w:t xml:space="preserve"> </w:t>
            </w:r>
            <w:r w:rsidRPr="00D06AFC">
              <w:rPr>
                <w:sz w:val="22"/>
                <w:szCs w:val="22"/>
                <w:lang w:val="ru-RU" w:eastAsia="en-US"/>
              </w:rPr>
              <w:t>мира,</w:t>
            </w:r>
            <w:r w:rsidRPr="00D06AFC">
              <w:rPr>
                <w:spacing w:val="1"/>
                <w:sz w:val="22"/>
                <w:szCs w:val="22"/>
                <w:lang w:val="ru-RU" w:eastAsia="en-US"/>
              </w:rPr>
              <w:t xml:space="preserve"> </w:t>
            </w:r>
            <w:r w:rsidRPr="00D06AFC">
              <w:rPr>
                <w:sz w:val="22"/>
                <w:szCs w:val="22"/>
                <w:lang w:val="ru-RU" w:eastAsia="en-US"/>
              </w:rPr>
              <w:t>становлениеэстетического</w:t>
            </w:r>
            <w:r w:rsidRPr="00D06AFC">
              <w:rPr>
                <w:spacing w:val="1"/>
                <w:sz w:val="22"/>
                <w:szCs w:val="22"/>
                <w:lang w:val="ru-RU" w:eastAsia="en-US"/>
              </w:rPr>
              <w:t xml:space="preserve"> </w:t>
            </w:r>
            <w:r w:rsidRPr="00D06AFC">
              <w:rPr>
                <w:sz w:val="22"/>
                <w:szCs w:val="22"/>
                <w:lang w:val="ru-RU" w:eastAsia="en-US"/>
              </w:rPr>
              <w:t>и</w:t>
            </w:r>
            <w:r w:rsidRPr="00D06AFC">
              <w:rPr>
                <w:spacing w:val="1"/>
                <w:sz w:val="22"/>
                <w:szCs w:val="22"/>
                <w:lang w:val="ru-RU" w:eastAsia="en-US"/>
              </w:rPr>
              <w:t xml:space="preserve"> </w:t>
            </w:r>
            <w:r w:rsidRPr="00D06AFC">
              <w:rPr>
                <w:sz w:val="22"/>
                <w:szCs w:val="22"/>
                <w:lang w:val="ru-RU" w:eastAsia="en-US"/>
              </w:rPr>
              <w:t>эмоционально-нравственного</w:t>
            </w:r>
          </w:p>
          <w:p w:rsidR="00D47F32" w:rsidRPr="00D06AFC" w:rsidRDefault="00D47F32" w:rsidP="00D06AFC">
            <w:pPr>
              <w:widowControl w:val="0"/>
              <w:tabs>
                <w:tab w:val="left" w:pos="1646"/>
                <w:tab w:val="left" w:pos="1973"/>
              </w:tabs>
              <w:autoSpaceDE w:val="0"/>
              <w:autoSpaceDN w:val="0"/>
              <w:ind w:left="215" w:right="524"/>
              <w:jc w:val="both"/>
              <w:rPr>
                <w:sz w:val="22"/>
                <w:szCs w:val="22"/>
                <w:lang w:val="ru-RU" w:eastAsia="en-US"/>
              </w:rPr>
            </w:pPr>
            <w:r w:rsidRPr="00D06AFC">
              <w:rPr>
                <w:sz w:val="22"/>
                <w:szCs w:val="22"/>
                <w:lang w:val="ru-RU" w:eastAsia="en-US"/>
              </w:rPr>
              <w:t>отношения</w:t>
            </w:r>
            <w:r w:rsidRPr="00D06AFC">
              <w:rPr>
                <w:sz w:val="22"/>
                <w:szCs w:val="22"/>
                <w:lang w:val="ru-RU" w:eastAsia="en-US"/>
              </w:rPr>
              <w:tab/>
              <w:t>к</w:t>
            </w:r>
            <w:r w:rsidRPr="00D06AFC">
              <w:rPr>
                <w:spacing w:val="7"/>
                <w:sz w:val="22"/>
                <w:szCs w:val="22"/>
                <w:lang w:val="ru-RU" w:eastAsia="en-US"/>
              </w:rPr>
              <w:t xml:space="preserve"> </w:t>
            </w:r>
            <w:r w:rsidRPr="00D06AFC">
              <w:rPr>
                <w:sz w:val="22"/>
                <w:szCs w:val="22"/>
                <w:lang w:val="ru-RU" w:eastAsia="en-US"/>
              </w:rPr>
              <w:t>отражению</w:t>
            </w:r>
            <w:r w:rsidRPr="00D06AFC">
              <w:rPr>
                <w:spacing w:val="1"/>
                <w:sz w:val="22"/>
                <w:szCs w:val="22"/>
                <w:lang w:val="ru-RU" w:eastAsia="en-US"/>
              </w:rPr>
              <w:t xml:space="preserve"> </w:t>
            </w:r>
            <w:r w:rsidRPr="00D06AFC">
              <w:rPr>
                <w:sz w:val="22"/>
                <w:szCs w:val="22"/>
                <w:lang w:val="ru-RU" w:eastAsia="en-US"/>
              </w:rPr>
              <w:t>окружающей</w:t>
            </w:r>
            <w:r w:rsidRPr="00D06AFC">
              <w:rPr>
                <w:spacing w:val="1"/>
                <w:sz w:val="22"/>
                <w:szCs w:val="22"/>
                <w:lang w:val="ru-RU" w:eastAsia="en-US"/>
              </w:rPr>
              <w:t xml:space="preserve"> </w:t>
            </w:r>
            <w:r w:rsidRPr="00D06AFC">
              <w:rPr>
                <w:sz w:val="22"/>
                <w:szCs w:val="22"/>
                <w:lang w:val="ru-RU" w:eastAsia="en-US"/>
              </w:rPr>
              <w:t>действительности</w:t>
            </w:r>
            <w:r w:rsidRPr="00D06AFC">
              <w:rPr>
                <w:spacing w:val="1"/>
                <w:sz w:val="22"/>
                <w:szCs w:val="22"/>
                <w:lang w:val="ru-RU" w:eastAsia="en-US"/>
              </w:rPr>
              <w:t xml:space="preserve"> </w:t>
            </w:r>
            <w:r w:rsidRPr="00D06AFC">
              <w:rPr>
                <w:sz w:val="22"/>
                <w:szCs w:val="22"/>
                <w:lang w:val="ru-RU" w:eastAsia="en-US"/>
              </w:rPr>
              <w:t>в</w:t>
            </w:r>
            <w:r w:rsidRPr="00D06AFC">
              <w:rPr>
                <w:spacing w:val="1"/>
                <w:sz w:val="22"/>
                <w:szCs w:val="22"/>
                <w:lang w:val="ru-RU" w:eastAsia="en-US"/>
              </w:rPr>
              <w:t xml:space="preserve"> </w:t>
            </w:r>
            <w:r w:rsidRPr="00D06AFC">
              <w:rPr>
                <w:sz w:val="22"/>
                <w:szCs w:val="22"/>
                <w:lang w:val="ru-RU" w:eastAsia="en-US"/>
              </w:rPr>
              <w:t>музыке;</w:t>
            </w:r>
            <w:r w:rsidRPr="00D06AFC">
              <w:rPr>
                <w:spacing w:val="37"/>
                <w:sz w:val="22"/>
                <w:szCs w:val="22"/>
                <w:lang w:val="ru-RU" w:eastAsia="en-US"/>
              </w:rPr>
              <w:t xml:space="preserve"> </w:t>
            </w:r>
            <w:r w:rsidRPr="00D06AFC">
              <w:rPr>
                <w:sz w:val="22"/>
                <w:szCs w:val="22"/>
                <w:lang w:val="ru-RU" w:eastAsia="en-US"/>
              </w:rPr>
              <w:t>совершенствовать</w:t>
            </w:r>
            <w:r w:rsidRPr="00D06AFC">
              <w:rPr>
                <w:spacing w:val="10"/>
                <w:sz w:val="22"/>
                <w:szCs w:val="22"/>
                <w:lang w:val="ru-RU" w:eastAsia="en-US"/>
              </w:rPr>
              <w:t xml:space="preserve"> </w:t>
            </w:r>
            <w:r w:rsidRPr="00D06AFC">
              <w:rPr>
                <w:sz w:val="22"/>
                <w:szCs w:val="22"/>
                <w:lang w:val="ru-RU" w:eastAsia="en-US"/>
              </w:rPr>
              <w:t>у</w:t>
            </w:r>
            <w:r w:rsidRPr="00D06AFC">
              <w:rPr>
                <w:spacing w:val="35"/>
                <w:sz w:val="22"/>
                <w:szCs w:val="22"/>
                <w:lang w:val="ru-RU" w:eastAsia="en-US"/>
              </w:rPr>
              <w:t xml:space="preserve"> </w:t>
            </w:r>
            <w:r w:rsidRPr="00D06AFC">
              <w:rPr>
                <w:sz w:val="22"/>
                <w:szCs w:val="22"/>
                <w:lang w:val="ru-RU" w:eastAsia="en-US"/>
              </w:rPr>
              <w:t>детей</w:t>
            </w:r>
            <w:r w:rsidRPr="00D06AFC">
              <w:rPr>
                <w:spacing w:val="-52"/>
                <w:sz w:val="22"/>
                <w:szCs w:val="22"/>
                <w:lang w:val="ru-RU" w:eastAsia="en-US"/>
              </w:rPr>
              <w:t xml:space="preserve"> </w:t>
            </w:r>
            <w:r w:rsidRPr="00D06AFC">
              <w:rPr>
                <w:sz w:val="22"/>
                <w:szCs w:val="22"/>
                <w:lang w:val="ru-RU" w:eastAsia="en-US"/>
              </w:rPr>
              <w:t>звуковысотный,</w:t>
            </w:r>
            <w:r w:rsidRPr="00D06AFC">
              <w:rPr>
                <w:spacing w:val="1"/>
                <w:sz w:val="22"/>
                <w:szCs w:val="22"/>
                <w:lang w:val="ru-RU" w:eastAsia="en-US"/>
              </w:rPr>
              <w:t xml:space="preserve"> </w:t>
            </w:r>
            <w:r w:rsidRPr="00D06AFC">
              <w:rPr>
                <w:sz w:val="22"/>
                <w:szCs w:val="22"/>
                <w:lang w:val="ru-RU" w:eastAsia="en-US"/>
              </w:rPr>
              <w:t>ритмический,</w:t>
            </w:r>
            <w:r w:rsidRPr="00D06AFC">
              <w:rPr>
                <w:spacing w:val="1"/>
                <w:sz w:val="22"/>
                <w:szCs w:val="22"/>
                <w:lang w:val="ru-RU" w:eastAsia="en-US"/>
              </w:rPr>
              <w:t xml:space="preserve"> </w:t>
            </w:r>
            <w:r w:rsidRPr="00D06AFC">
              <w:rPr>
                <w:sz w:val="22"/>
                <w:szCs w:val="22"/>
                <w:lang w:val="ru-RU" w:eastAsia="en-US"/>
              </w:rPr>
              <w:t>тембровый</w:t>
            </w:r>
            <w:r w:rsidRPr="00D06AFC">
              <w:rPr>
                <w:spacing w:val="1"/>
                <w:sz w:val="22"/>
                <w:szCs w:val="22"/>
                <w:lang w:val="ru-RU" w:eastAsia="en-US"/>
              </w:rPr>
              <w:t xml:space="preserve"> </w:t>
            </w:r>
            <w:r w:rsidRPr="00D06AFC">
              <w:rPr>
                <w:sz w:val="22"/>
                <w:szCs w:val="22"/>
                <w:lang w:val="ru-RU" w:eastAsia="en-US"/>
              </w:rPr>
              <w:t>и динамический</w:t>
            </w:r>
            <w:r w:rsidRPr="00D06AFC">
              <w:rPr>
                <w:spacing w:val="1"/>
                <w:sz w:val="22"/>
                <w:szCs w:val="22"/>
                <w:lang w:val="ru-RU" w:eastAsia="en-US"/>
              </w:rPr>
              <w:t xml:space="preserve"> </w:t>
            </w:r>
            <w:r w:rsidRPr="00D06AFC">
              <w:rPr>
                <w:sz w:val="22"/>
                <w:szCs w:val="22"/>
                <w:lang w:val="ru-RU" w:eastAsia="en-US"/>
              </w:rPr>
              <w:t>слух;</w:t>
            </w:r>
            <w:r w:rsidRPr="00D06AFC">
              <w:rPr>
                <w:spacing w:val="1"/>
                <w:sz w:val="22"/>
                <w:szCs w:val="22"/>
                <w:lang w:val="ru-RU" w:eastAsia="en-US"/>
              </w:rPr>
              <w:t xml:space="preserve"> </w:t>
            </w:r>
            <w:r w:rsidRPr="00D06AFC">
              <w:rPr>
                <w:sz w:val="22"/>
                <w:szCs w:val="22"/>
                <w:lang w:val="ru-RU" w:eastAsia="en-US"/>
              </w:rPr>
              <w:t>способствоватьдальнейшему</w:t>
            </w:r>
            <w:r w:rsidRPr="00D06AFC">
              <w:rPr>
                <w:spacing w:val="1"/>
                <w:sz w:val="22"/>
                <w:szCs w:val="22"/>
                <w:lang w:val="ru-RU" w:eastAsia="en-US"/>
              </w:rPr>
              <w:t xml:space="preserve"> </w:t>
            </w:r>
            <w:r w:rsidRPr="00D06AFC">
              <w:rPr>
                <w:sz w:val="22"/>
                <w:szCs w:val="22"/>
                <w:lang w:val="ru-RU" w:eastAsia="en-US"/>
              </w:rPr>
              <w:t>формированию</w:t>
            </w:r>
            <w:r w:rsidRPr="00D06AFC">
              <w:rPr>
                <w:spacing w:val="1"/>
                <w:sz w:val="22"/>
                <w:szCs w:val="22"/>
                <w:lang w:val="ru-RU" w:eastAsia="en-US"/>
              </w:rPr>
              <w:t xml:space="preserve"> </w:t>
            </w:r>
            <w:r w:rsidRPr="00D06AFC">
              <w:rPr>
                <w:sz w:val="22"/>
                <w:szCs w:val="22"/>
                <w:lang w:val="ru-RU" w:eastAsia="en-US"/>
              </w:rPr>
              <w:t>певческого</w:t>
            </w:r>
            <w:r w:rsidRPr="00D06AFC">
              <w:rPr>
                <w:spacing w:val="1"/>
                <w:sz w:val="22"/>
                <w:szCs w:val="22"/>
                <w:lang w:val="ru-RU" w:eastAsia="en-US"/>
              </w:rPr>
              <w:t xml:space="preserve"> </w:t>
            </w:r>
            <w:r w:rsidRPr="00D06AFC">
              <w:rPr>
                <w:sz w:val="22"/>
                <w:szCs w:val="22"/>
                <w:lang w:val="ru-RU" w:eastAsia="en-US"/>
              </w:rPr>
              <w:t>голоса;</w:t>
            </w:r>
            <w:r w:rsidRPr="00D06AFC">
              <w:rPr>
                <w:spacing w:val="1"/>
                <w:sz w:val="22"/>
                <w:szCs w:val="22"/>
                <w:lang w:val="ru-RU" w:eastAsia="en-US"/>
              </w:rPr>
              <w:t xml:space="preserve"> </w:t>
            </w:r>
            <w:r w:rsidRPr="00D06AFC">
              <w:rPr>
                <w:sz w:val="22"/>
                <w:szCs w:val="22"/>
                <w:lang w:val="ru-RU" w:eastAsia="en-US"/>
              </w:rPr>
              <w:t>развивать</w:t>
            </w:r>
            <w:r w:rsidRPr="00D06AFC">
              <w:rPr>
                <w:sz w:val="22"/>
                <w:szCs w:val="22"/>
                <w:lang w:val="ru-RU" w:eastAsia="en-US"/>
              </w:rPr>
              <w:tab/>
              <w:t>у</w:t>
            </w:r>
            <w:r w:rsidRPr="00D06AFC">
              <w:rPr>
                <w:sz w:val="22"/>
                <w:szCs w:val="22"/>
                <w:lang w:val="ru-RU" w:eastAsia="en-US"/>
              </w:rPr>
              <w:tab/>
              <w:t>детей</w:t>
            </w:r>
            <w:r w:rsidRPr="00D06AFC">
              <w:rPr>
                <w:spacing w:val="12"/>
                <w:sz w:val="22"/>
                <w:szCs w:val="22"/>
                <w:lang w:val="ru-RU" w:eastAsia="en-US"/>
              </w:rPr>
              <w:t xml:space="preserve"> </w:t>
            </w:r>
            <w:r w:rsidRPr="00D06AFC">
              <w:rPr>
                <w:sz w:val="22"/>
                <w:szCs w:val="22"/>
                <w:lang w:val="ru-RU" w:eastAsia="en-US"/>
              </w:rPr>
              <w:t>навык</w:t>
            </w:r>
            <w:r w:rsidRPr="00D06AFC">
              <w:rPr>
                <w:spacing w:val="1"/>
                <w:sz w:val="22"/>
                <w:szCs w:val="22"/>
                <w:lang w:val="ru-RU" w:eastAsia="en-US"/>
              </w:rPr>
              <w:t xml:space="preserve"> </w:t>
            </w:r>
            <w:r w:rsidRPr="00D06AFC">
              <w:rPr>
                <w:sz w:val="22"/>
                <w:szCs w:val="22"/>
                <w:lang w:val="ru-RU" w:eastAsia="en-US"/>
              </w:rPr>
              <w:t>движения</w:t>
            </w:r>
            <w:r w:rsidRPr="00D06AFC">
              <w:rPr>
                <w:spacing w:val="11"/>
                <w:sz w:val="22"/>
                <w:szCs w:val="22"/>
                <w:lang w:val="ru-RU" w:eastAsia="en-US"/>
              </w:rPr>
              <w:t xml:space="preserve"> </w:t>
            </w:r>
            <w:r w:rsidRPr="00D06AFC">
              <w:rPr>
                <w:sz w:val="22"/>
                <w:szCs w:val="22"/>
                <w:lang w:val="ru-RU" w:eastAsia="en-US"/>
              </w:rPr>
              <w:t>под</w:t>
            </w:r>
            <w:r w:rsidRPr="00D06AFC">
              <w:rPr>
                <w:spacing w:val="12"/>
                <w:sz w:val="22"/>
                <w:szCs w:val="22"/>
                <w:lang w:val="ru-RU" w:eastAsia="en-US"/>
              </w:rPr>
              <w:t xml:space="preserve"> </w:t>
            </w:r>
            <w:r w:rsidRPr="00D06AFC">
              <w:rPr>
                <w:sz w:val="22"/>
                <w:szCs w:val="22"/>
                <w:lang w:val="ru-RU" w:eastAsia="en-US"/>
              </w:rPr>
              <w:t>музыку;</w:t>
            </w:r>
          </w:p>
          <w:p w:rsidR="00D47F32" w:rsidRPr="00D06AFC" w:rsidRDefault="00D47F32" w:rsidP="00D06AFC">
            <w:pPr>
              <w:widowControl w:val="0"/>
              <w:autoSpaceDE w:val="0"/>
              <w:autoSpaceDN w:val="0"/>
              <w:spacing w:line="244" w:lineRule="auto"/>
              <w:ind w:left="215" w:right="446"/>
              <w:jc w:val="both"/>
              <w:rPr>
                <w:sz w:val="22"/>
                <w:szCs w:val="22"/>
                <w:lang w:val="ru-RU" w:eastAsia="en-US"/>
              </w:rPr>
            </w:pPr>
            <w:r w:rsidRPr="00D06AFC">
              <w:rPr>
                <w:sz w:val="22"/>
                <w:szCs w:val="22"/>
                <w:lang w:val="ru-RU" w:eastAsia="en-US"/>
              </w:rPr>
              <w:t>обучать</w:t>
            </w:r>
            <w:r w:rsidRPr="00D06AFC">
              <w:rPr>
                <w:spacing w:val="1"/>
                <w:sz w:val="22"/>
                <w:szCs w:val="22"/>
                <w:lang w:val="ru-RU" w:eastAsia="en-US"/>
              </w:rPr>
              <w:t xml:space="preserve"> </w:t>
            </w:r>
            <w:r w:rsidRPr="00D06AFC">
              <w:rPr>
                <w:sz w:val="22"/>
                <w:szCs w:val="22"/>
                <w:lang w:val="ru-RU" w:eastAsia="en-US"/>
              </w:rPr>
              <w:t>детей</w:t>
            </w:r>
            <w:r w:rsidRPr="00D06AFC">
              <w:rPr>
                <w:spacing w:val="1"/>
                <w:sz w:val="22"/>
                <w:szCs w:val="22"/>
                <w:lang w:val="ru-RU" w:eastAsia="en-US"/>
              </w:rPr>
              <w:t xml:space="preserve"> </w:t>
            </w:r>
            <w:r w:rsidRPr="00D06AFC">
              <w:rPr>
                <w:sz w:val="22"/>
                <w:szCs w:val="22"/>
                <w:lang w:val="ru-RU" w:eastAsia="en-US"/>
              </w:rPr>
              <w:t>игре</w:t>
            </w:r>
            <w:r w:rsidRPr="00D06AFC">
              <w:rPr>
                <w:spacing w:val="1"/>
                <w:sz w:val="22"/>
                <w:szCs w:val="22"/>
                <w:lang w:val="ru-RU" w:eastAsia="en-US"/>
              </w:rPr>
              <w:t xml:space="preserve"> </w:t>
            </w:r>
            <w:r w:rsidRPr="00D06AFC">
              <w:rPr>
                <w:sz w:val="22"/>
                <w:szCs w:val="22"/>
                <w:lang w:val="ru-RU" w:eastAsia="en-US"/>
              </w:rPr>
              <w:t>на</w:t>
            </w:r>
            <w:r w:rsidRPr="00D06AFC">
              <w:rPr>
                <w:spacing w:val="1"/>
                <w:sz w:val="22"/>
                <w:szCs w:val="22"/>
                <w:lang w:val="ru-RU" w:eastAsia="en-US"/>
              </w:rPr>
              <w:t xml:space="preserve"> </w:t>
            </w:r>
            <w:r w:rsidRPr="00D06AFC">
              <w:rPr>
                <w:sz w:val="22"/>
                <w:szCs w:val="22"/>
                <w:lang w:val="ru-RU" w:eastAsia="en-US"/>
              </w:rPr>
              <w:t>детских</w:t>
            </w:r>
            <w:r w:rsidRPr="00D06AFC">
              <w:rPr>
                <w:spacing w:val="1"/>
                <w:sz w:val="22"/>
                <w:szCs w:val="22"/>
                <w:lang w:val="ru-RU" w:eastAsia="en-US"/>
              </w:rPr>
              <w:t xml:space="preserve"> </w:t>
            </w:r>
            <w:r w:rsidRPr="00D06AFC">
              <w:rPr>
                <w:sz w:val="22"/>
                <w:szCs w:val="22"/>
                <w:lang w:val="ru-RU" w:eastAsia="en-US"/>
              </w:rPr>
              <w:t>музыкальных</w:t>
            </w:r>
            <w:r w:rsidRPr="00D06AFC">
              <w:rPr>
                <w:spacing w:val="1"/>
                <w:sz w:val="22"/>
                <w:szCs w:val="22"/>
                <w:lang w:val="ru-RU" w:eastAsia="en-US"/>
              </w:rPr>
              <w:t xml:space="preserve"> </w:t>
            </w:r>
            <w:r w:rsidRPr="00D06AFC">
              <w:rPr>
                <w:sz w:val="22"/>
                <w:szCs w:val="22"/>
                <w:lang w:val="ru-RU" w:eastAsia="en-US"/>
              </w:rPr>
              <w:t>инструментах;</w:t>
            </w:r>
            <w:r w:rsidRPr="00D06AFC">
              <w:rPr>
                <w:spacing w:val="1"/>
                <w:sz w:val="22"/>
                <w:szCs w:val="22"/>
                <w:lang w:val="ru-RU" w:eastAsia="en-US"/>
              </w:rPr>
              <w:t xml:space="preserve"> </w:t>
            </w:r>
            <w:r w:rsidRPr="00D06AFC">
              <w:rPr>
                <w:sz w:val="22"/>
                <w:szCs w:val="22"/>
                <w:lang w:val="ru-RU" w:eastAsia="en-US"/>
              </w:rPr>
              <w:t>знакомить</w:t>
            </w:r>
            <w:r w:rsidRPr="00D06AFC">
              <w:rPr>
                <w:spacing w:val="1"/>
                <w:sz w:val="22"/>
                <w:szCs w:val="22"/>
                <w:lang w:val="ru-RU" w:eastAsia="en-US"/>
              </w:rPr>
              <w:t xml:space="preserve"> </w:t>
            </w:r>
            <w:r w:rsidRPr="00D06AFC">
              <w:rPr>
                <w:sz w:val="22"/>
                <w:szCs w:val="22"/>
                <w:lang w:val="ru-RU" w:eastAsia="en-US"/>
              </w:rPr>
              <w:t>детей</w:t>
            </w:r>
            <w:r w:rsidRPr="00D06AFC">
              <w:rPr>
                <w:spacing w:val="1"/>
                <w:sz w:val="22"/>
                <w:szCs w:val="22"/>
                <w:lang w:val="ru-RU" w:eastAsia="en-US"/>
              </w:rPr>
              <w:t xml:space="preserve"> </w:t>
            </w:r>
            <w:r w:rsidRPr="00D06AFC">
              <w:rPr>
                <w:sz w:val="22"/>
                <w:szCs w:val="22"/>
                <w:lang w:val="ru-RU" w:eastAsia="en-US"/>
              </w:rPr>
              <w:t>с элементарными</w:t>
            </w:r>
            <w:r w:rsidRPr="00D06AFC">
              <w:rPr>
                <w:spacing w:val="1"/>
                <w:sz w:val="22"/>
                <w:szCs w:val="22"/>
                <w:lang w:val="ru-RU" w:eastAsia="en-US"/>
              </w:rPr>
              <w:t xml:space="preserve"> </w:t>
            </w:r>
            <w:r w:rsidRPr="00D06AFC">
              <w:rPr>
                <w:sz w:val="22"/>
                <w:szCs w:val="22"/>
                <w:lang w:val="ru-RU" w:eastAsia="en-US"/>
              </w:rPr>
              <w:t>музыкальными</w:t>
            </w:r>
            <w:r w:rsidRPr="00D06AFC">
              <w:rPr>
                <w:spacing w:val="1"/>
                <w:sz w:val="22"/>
                <w:szCs w:val="22"/>
                <w:lang w:val="ru-RU" w:eastAsia="en-US"/>
              </w:rPr>
              <w:t xml:space="preserve"> </w:t>
            </w:r>
            <w:r w:rsidRPr="00D06AFC">
              <w:rPr>
                <w:sz w:val="22"/>
                <w:szCs w:val="22"/>
                <w:lang w:val="ru-RU" w:eastAsia="en-US"/>
              </w:rPr>
              <w:t>понятиями;</w:t>
            </w:r>
            <w:r w:rsidRPr="00D06AFC">
              <w:rPr>
                <w:spacing w:val="1"/>
                <w:sz w:val="22"/>
                <w:szCs w:val="22"/>
                <w:lang w:val="ru-RU" w:eastAsia="en-US"/>
              </w:rPr>
              <w:t xml:space="preserve"> </w:t>
            </w:r>
            <w:r w:rsidRPr="00D06AFC">
              <w:rPr>
                <w:sz w:val="22"/>
                <w:szCs w:val="22"/>
                <w:lang w:val="ru-RU" w:eastAsia="en-US"/>
              </w:rPr>
              <w:t>формировать у детей</w:t>
            </w:r>
            <w:r w:rsidRPr="00D06AFC">
              <w:rPr>
                <w:spacing w:val="1"/>
                <w:sz w:val="22"/>
                <w:szCs w:val="22"/>
                <w:lang w:val="ru-RU" w:eastAsia="en-US"/>
              </w:rPr>
              <w:t xml:space="preserve"> </w:t>
            </w:r>
            <w:r w:rsidRPr="00D06AFC">
              <w:rPr>
                <w:sz w:val="22"/>
                <w:szCs w:val="22"/>
                <w:lang w:val="ru-RU" w:eastAsia="en-US"/>
              </w:rPr>
              <w:t>умение</w:t>
            </w:r>
            <w:r w:rsidRPr="00D06AFC">
              <w:rPr>
                <w:spacing w:val="1"/>
                <w:sz w:val="22"/>
                <w:szCs w:val="22"/>
                <w:lang w:val="ru-RU" w:eastAsia="en-US"/>
              </w:rPr>
              <w:t xml:space="preserve"> </w:t>
            </w:r>
            <w:r w:rsidRPr="00D06AFC">
              <w:rPr>
                <w:sz w:val="22"/>
                <w:szCs w:val="22"/>
                <w:lang w:val="ru-RU" w:eastAsia="en-US"/>
              </w:rPr>
              <w:t>использовать</w:t>
            </w:r>
            <w:r w:rsidRPr="00D06AFC">
              <w:rPr>
                <w:spacing w:val="46"/>
                <w:sz w:val="22"/>
                <w:szCs w:val="22"/>
                <w:lang w:val="ru-RU" w:eastAsia="en-US"/>
              </w:rPr>
              <w:t xml:space="preserve"> </w:t>
            </w:r>
            <w:r w:rsidRPr="00D06AFC">
              <w:rPr>
                <w:sz w:val="22"/>
                <w:szCs w:val="22"/>
                <w:lang w:val="ru-RU" w:eastAsia="en-US"/>
              </w:rPr>
              <w:t>полученные</w:t>
            </w:r>
            <w:r w:rsidRPr="00D06AFC">
              <w:rPr>
                <w:spacing w:val="36"/>
                <w:sz w:val="22"/>
                <w:szCs w:val="22"/>
                <w:lang w:val="ru-RU" w:eastAsia="en-US"/>
              </w:rPr>
              <w:t xml:space="preserve"> </w:t>
            </w:r>
            <w:r w:rsidRPr="00D06AFC">
              <w:rPr>
                <w:sz w:val="22"/>
                <w:szCs w:val="22"/>
                <w:lang w:val="ru-RU" w:eastAsia="en-US"/>
              </w:rPr>
              <w:t>знания</w:t>
            </w:r>
            <w:r w:rsidRPr="00D06AFC">
              <w:rPr>
                <w:spacing w:val="45"/>
                <w:sz w:val="22"/>
                <w:szCs w:val="22"/>
                <w:lang w:val="ru-RU" w:eastAsia="en-US"/>
              </w:rPr>
              <w:t xml:space="preserve"> </w:t>
            </w:r>
            <w:r w:rsidRPr="00D06AFC">
              <w:rPr>
                <w:sz w:val="22"/>
                <w:szCs w:val="22"/>
                <w:lang w:val="ru-RU" w:eastAsia="en-US"/>
              </w:rPr>
              <w:t>и</w:t>
            </w:r>
            <w:r w:rsidRPr="00D06AFC">
              <w:rPr>
                <w:spacing w:val="-52"/>
                <w:sz w:val="22"/>
                <w:szCs w:val="22"/>
                <w:lang w:val="ru-RU" w:eastAsia="en-US"/>
              </w:rPr>
              <w:t xml:space="preserve"> </w:t>
            </w:r>
            <w:r w:rsidRPr="00D06AFC">
              <w:rPr>
                <w:sz w:val="22"/>
                <w:szCs w:val="22"/>
                <w:lang w:val="ru-RU" w:eastAsia="en-US"/>
              </w:rPr>
              <w:t>навыки</w:t>
            </w:r>
            <w:r w:rsidRPr="00D06AFC">
              <w:rPr>
                <w:spacing w:val="14"/>
                <w:sz w:val="22"/>
                <w:szCs w:val="22"/>
                <w:lang w:val="ru-RU" w:eastAsia="en-US"/>
              </w:rPr>
              <w:t xml:space="preserve"> </w:t>
            </w:r>
            <w:r w:rsidRPr="00D06AFC">
              <w:rPr>
                <w:sz w:val="22"/>
                <w:szCs w:val="22"/>
                <w:lang w:val="ru-RU" w:eastAsia="en-US"/>
              </w:rPr>
              <w:t>в</w:t>
            </w:r>
            <w:r w:rsidRPr="00D06AFC">
              <w:rPr>
                <w:spacing w:val="12"/>
                <w:sz w:val="22"/>
                <w:szCs w:val="22"/>
                <w:lang w:val="ru-RU" w:eastAsia="en-US"/>
              </w:rPr>
              <w:t xml:space="preserve"> </w:t>
            </w:r>
            <w:r w:rsidRPr="00D06AFC">
              <w:rPr>
                <w:sz w:val="22"/>
                <w:szCs w:val="22"/>
                <w:lang w:val="ru-RU" w:eastAsia="en-US"/>
              </w:rPr>
              <w:t>быту</w:t>
            </w:r>
            <w:r w:rsidRPr="00D06AFC">
              <w:rPr>
                <w:spacing w:val="11"/>
                <w:sz w:val="22"/>
                <w:szCs w:val="22"/>
                <w:lang w:val="ru-RU" w:eastAsia="en-US"/>
              </w:rPr>
              <w:t xml:space="preserve"> </w:t>
            </w:r>
            <w:r w:rsidRPr="00D06AFC">
              <w:rPr>
                <w:sz w:val="22"/>
                <w:szCs w:val="22"/>
                <w:lang w:val="ru-RU" w:eastAsia="en-US"/>
              </w:rPr>
              <w:t>и</w:t>
            </w:r>
            <w:r w:rsidRPr="00D06AFC">
              <w:rPr>
                <w:spacing w:val="13"/>
                <w:sz w:val="22"/>
                <w:szCs w:val="22"/>
                <w:lang w:val="ru-RU" w:eastAsia="en-US"/>
              </w:rPr>
              <w:t xml:space="preserve"> </w:t>
            </w:r>
            <w:r w:rsidRPr="00D06AFC">
              <w:rPr>
                <w:sz w:val="22"/>
                <w:szCs w:val="22"/>
                <w:lang w:val="ru-RU" w:eastAsia="en-US"/>
              </w:rPr>
              <w:t>на</w:t>
            </w:r>
            <w:r w:rsidRPr="00D06AFC">
              <w:rPr>
                <w:spacing w:val="14"/>
                <w:sz w:val="22"/>
                <w:szCs w:val="22"/>
                <w:lang w:val="ru-RU" w:eastAsia="en-US"/>
              </w:rPr>
              <w:t xml:space="preserve"> </w:t>
            </w:r>
            <w:r w:rsidRPr="00D06AFC">
              <w:rPr>
                <w:sz w:val="22"/>
                <w:szCs w:val="22"/>
                <w:lang w:val="ru-RU" w:eastAsia="en-US"/>
              </w:rPr>
              <w:t>досуге;</w:t>
            </w:r>
          </w:p>
          <w:p w:rsidR="00D47F32" w:rsidRPr="00D06AFC" w:rsidRDefault="00D47F32" w:rsidP="00D06AFC">
            <w:pPr>
              <w:widowControl w:val="0"/>
              <w:autoSpaceDE w:val="0"/>
              <w:autoSpaceDN w:val="0"/>
              <w:ind w:left="215" w:right="872"/>
              <w:jc w:val="both"/>
              <w:rPr>
                <w:sz w:val="22"/>
                <w:szCs w:val="22"/>
                <w:lang w:val="ru-RU" w:eastAsia="en-US"/>
              </w:rPr>
            </w:pPr>
            <w:r w:rsidRPr="00D06AFC">
              <w:rPr>
                <w:sz w:val="22"/>
                <w:szCs w:val="22"/>
                <w:lang w:val="ru-RU" w:eastAsia="en-US"/>
              </w:rPr>
              <w:t xml:space="preserve">5) </w:t>
            </w:r>
            <w:r w:rsidRPr="00D06AFC">
              <w:rPr>
                <w:sz w:val="22"/>
                <w:szCs w:val="22"/>
                <w:u w:val="single"/>
                <w:lang w:val="ru-RU" w:eastAsia="en-US"/>
              </w:rPr>
              <w:t>театрализованная</w:t>
            </w:r>
            <w:r w:rsidRPr="00D06AFC">
              <w:rPr>
                <w:spacing w:val="-52"/>
                <w:sz w:val="22"/>
                <w:szCs w:val="22"/>
                <w:lang w:val="ru-RU" w:eastAsia="en-US"/>
              </w:rPr>
              <w:t xml:space="preserve"> </w:t>
            </w:r>
            <w:r w:rsidRPr="00D06AFC">
              <w:rPr>
                <w:sz w:val="22"/>
                <w:szCs w:val="22"/>
                <w:u w:val="single"/>
                <w:lang w:val="ru-RU" w:eastAsia="en-US"/>
              </w:rPr>
              <w:t>деятельность:</w:t>
            </w:r>
          </w:p>
          <w:p w:rsidR="00D47F32" w:rsidRPr="00D06AFC" w:rsidRDefault="00D47F32" w:rsidP="00D06AFC">
            <w:pPr>
              <w:widowControl w:val="0"/>
              <w:autoSpaceDE w:val="0"/>
              <w:autoSpaceDN w:val="0"/>
              <w:ind w:left="215" w:right="684"/>
              <w:jc w:val="both"/>
              <w:rPr>
                <w:sz w:val="22"/>
                <w:szCs w:val="22"/>
                <w:lang w:val="ru-RU" w:eastAsia="en-US"/>
              </w:rPr>
            </w:pPr>
            <w:r w:rsidRPr="00D06AFC">
              <w:rPr>
                <w:sz w:val="22"/>
                <w:szCs w:val="22"/>
                <w:lang w:val="ru-RU" w:eastAsia="en-US"/>
              </w:rPr>
              <w:t>продолжать</w:t>
            </w:r>
            <w:r w:rsidRPr="00D06AFC">
              <w:rPr>
                <w:spacing w:val="1"/>
                <w:sz w:val="22"/>
                <w:szCs w:val="22"/>
                <w:lang w:val="ru-RU" w:eastAsia="en-US"/>
              </w:rPr>
              <w:t xml:space="preserve"> </w:t>
            </w:r>
            <w:r w:rsidRPr="00D06AFC">
              <w:rPr>
                <w:sz w:val="22"/>
                <w:szCs w:val="22"/>
                <w:lang w:val="ru-RU" w:eastAsia="en-US"/>
              </w:rPr>
              <w:t>приобщение</w:t>
            </w:r>
            <w:r w:rsidRPr="00D06AFC">
              <w:rPr>
                <w:spacing w:val="1"/>
                <w:sz w:val="22"/>
                <w:szCs w:val="22"/>
                <w:lang w:val="ru-RU" w:eastAsia="en-US"/>
              </w:rPr>
              <w:t xml:space="preserve"> </w:t>
            </w:r>
            <w:r w:rsidRPr="00D06AFC">
              <w:rPr>
                <w:sz w:val="22"/>
                <w:szCs w:val="22"/>
                <w:lang w:val="ru-RU" w:eastAsia="en-US"/>
              </w:rPr>
              <w:t>детей</w:t>
            </w:r>
            <w:r w:rsidRPr="00D06AFC">
              <w:rPr>
                <w:spacing w:val="1"/>
                <w:sz w:val="22"/>
                <w:szCs w:val="22"/>
                <w:lang w:val="ru-RU" w:eastAsia="en-US"/>
              </w:rPr>
              <w:t xml:space="preserve"> </w:t>
            </w:r>
            <w:r w:rsidRPr="00D06AFC">
              <w:rPr>
                <w:sz w:val="22"/>
                <w:szCs w:val="22"/>
                <w:lang w:val="ru-RU" w:eastAsia="en-US"/>
              </w:rPr>
              <w:t>к</w:t>
            </w:r>
            <w:r w:rsidRPr="00D06AFC">
              <w:rPr>
                <w:spacing w:val="1"/>
                <w:sz w:val="22"/>
                <w:szCs w:val="22"/>
                <w:lang w:val="ru-RU" w:eastAsia="en-US"/>
              </w:rPr>
              <w:t xml:space="preserve"> </w:t>
            </w:r>
            <w:r w:rsidRPr="00D06AFC">
              <w:rPr>
                <w:sz w:val="22"/>
                <w:szCs w:val="22"/>
                <w:lang w:val="ru-RU" w:eastAsia="en-US"/>
              </w:rPr>
              <w:t>театральному</w:t>
            </w:r>
            <w:r w:rsidRPr="00D06AFC">
              <w:rPr>
                <w:spacing w:val="1"/>
                <w:sz w:val="22"/>
                <w:szCs w:val="22"/>
                <w:lang w:val="ru-RU" w:eastAsia="en-US"/>
              </w:rPr>
              <w:t xml:space="preserve"> </w:t>
            </w:r>
            <w:r w:rsidRPr="00D06AFC">
              <w:rPr>
                <w:sz w:val="22"/>
                <w:szCs w:val="22"/>
                <w:lang w:val="ru-RU" w:eastAsia="en-US"/>
              </w:rPr>
              <w:t>искусству</w:t>
            </w:r>
            <w:r w:rsidRPr="00D06AFC">
              <w:rPr>
                <w:spacing w:val="1"/>
                <w:sz w:val="22"/>
                <w:szCs w:val="22"/>
                <w:lang w:val="ru-RU" w:eastAsia="en-US"/>
              </w:rPr>
              <w:t xml:space="preserve"> </w:t>
            </w:r>
            <w:r w:rsidRPr="00D06AFC">
              <w:rPr>
                <w:sz w:val="22"/>
                <w:szCs w:val="22"/>
                <w:lang w:val="ru-RU" w:eastAsia="en-US"/>
              </w:rPr>
              <w:t>через</w:t>
            </w:r>
            <w:r w:rsidRPr="00D06AFC">
              <w:rPr>
                <w:spacing w:val="1"/>
                <w:sz w:val="22"/>
                <w:szCs w:val="22"/>
                <w:lang w:val="ru-RU" w:eastAsia="en-US"/>
              </w:rPr>
              <w:t xml:space="preserve"> </w:t>
            </w:r>
            <w:r w:rsidRPr="00D06AFC">
              <w:rPr>
                <w:sz w:val="22"/>
                <w:szCs w:val="22"/>
                <w:lang w:val="ru-RU" w:eastAsia="en-US"/>
              </w:rPr>
              <w:t>знакомство</w:t>
            </w:r>
            <w:r w:rsidRPr="00D06AFC">
              <w:rPr>
                <w:spacing w:val="33"/>
                <w:sz w:val="22"/>
                <w:szCs w:val="22"/>
                <w:lang w:val="ru-RU" w:eastAsia="en-US"/>
              </w:rPr>
              <w:t xml:space="preserve"> </w:t>
            </w:r>
            <w:r w:rsidRPr="00D06AFC">
              <w:rPr>
                <w:sz w:val="22"/>
                <w:szCs w:val="22"/>
                <w:lang w:val="ru-RU" w:eastAsia="en-US"/>
              </w:rPr>
              <w:t>с</w:t>
            </w:r>
            <w:r w:rsidRPr="00D06AFC">
              <w:rPr>
                <w:spacing w:val="34"/>
                <w:sz w:val="22"/>
                <w:szCs w:val="22"/>
                <w:lang w:val="ru-RU" w:eastAsia="en-US"/>
              </w:rPr>
              <w:t xml:space="preserve"> </w:t>
            </w:r>
            <w:r w:rsidRPr="00D06AFC">
              <w:rPr>
                <w:sz w:val="22"/>
                <w:szCs w:val="22"/>
                <w:lang w:val="ru-RU" w:eastAsia="en-US"/>
              </w:rPr>
              <w:t>историей</w:t>
            </w:r>
            <w:r w:rsidRPr="00D06AFC">
              <w:rPr>
                <w:spacing w:val="42"/>
                <w:sz w:val="22"/>
                <w:szCs w:val="22"/>
                <w:lang w:val="ru-RU" w:eastAsia="en-US"/>
              </w:rPr>
              <w:t xml:space="preserve"> </w:t>
            </w:r>
            <w:r w:rsidRPr="00D06AFC">
              <w:rPr>
                <w:sz w:val="22"/>
                <w:szCs w:val="22"/>
                <w:lang w:val="ru-RU" w:eastAsia="en-US"/>
              </w:rPr>
              <w:t>театра,</w:t>
            </w:r>
            <w:r w:rsidRPr="00D06AFC">
              <w:rPr>
                <w:spacing w:val="34"/>
                <w:sz w:val="22"/>
                <w:szCs w:val="22"/>
                <w:lang w:val="ru-RU" w:eastAsia="en-US"/>
              </w:rPr>
              <w:t xml:space="preserve"> </w:t>
            </w:r>
            <w:r w:rsidRPr="00D06AFC">
              <w:rPr>
                <w:sz w:val="22"/>
                <w:szCs w:val="22"/>
                <w:lang w:val="ru-RU" w:eastAsia="en-US"/>
              </w:rPr>
              <w:t>его</w:t>
            </w:r>
            <w:r w:rsidRPr="00D06AFC">
              <w:rPr>
                <w:spacing w:val="-52"/>
                <w:sz w:val="22"/>
                <w:szCs w:val="22"/>
                <w:lang w:val="ru-RU" w:eastAsia="en-US"/>
              </w:rPr>
              <w:t xml:space="preserve"> </w:t>
            </w:r>
            <w:r w:rsidRPr="00D06AFC">
              <w:rPr>
                <w:sz w:val="22"/>
                <w:szCs w:val="22"/>
                <w:lang w:val="ru-RU" w:eastAsia="en-US"/>
              </w:rPr>
              <w:t>жанрами,</w:t>
            </w:r>
            <w:r w:rsidRPr="00D06AFC">
              <w:rPr>
                <w:spacing w:val="1"/>
                <w:sz w:val="22"/>
                <w:szCs w:val="22"/>
                <w:lang w:val="ru-RU" w:eastAsia="en-US"/>
              </w:rPr>
              <w:t xml:space="preserve"> </w:t>
            </w:r>
            <w:r w:rsidRPr="00D06AFC">
              <w:rPr>
                <w:sz w:val="22"/>
                <w:szCs w:val="22"/>
                <w:lang w:val="ru-RU" w:eastAsia="en-US"/>
              </w:rPr>
              <w:t>устройством</w:t>
            </w:r>
            <w:r w:rsidRPr="00D06AFC">
              <w:rPr>
                <w:spacing w:val="1"/>
                <w:sz w:val="22"/>
                <w:szCs w:val="22"/>
                <w:lang w:val="ru-RU" w:eastAsia="en-US"/>
              </w:rPr>
              <w:t xml:space="preserve"> </w:t>
            </w:r>
            <w:r w:rsidRPr="00D06AFC">
              <w:rPr>
                <w:sz w:val="22"/>
                <w:szCs w:val="22"/>
                <w:lang w:val="ru-RU" w:eastAsia="en-US"/>
              </w:rPr>
              <w:t>и</w:t>
            </w:r>
            <w:r w:rsidRPr="00D06AFC">
              <w:rPr>
                <w:spacing w:val="1"/>
                <w:sz w:val="22"/>
                <w:szCs w:val="22"/>
                <w:lang w:val="ru-RU" w:eastAsia="en-US"/>
              </w:rPr>
              <w:t xml:space="preserve"> </w:t>
            </w:r>
            <w:r w:rsidRPr="00D06AFC">
              <w:rPr>
                <w:sz w:val="22"/>
                <w:szCs w:val="22"/>
                <w:lang w:val="ru-RU" w:eastAsia="en-US"/>
              </w:rPr>
              <w:t>профессиями;</w:t>
            </w:r>
          </w:p>
          <w:p w:rsidR="00D47F32" w:rsidRPr="00D06AFC" w:rsidRDefault="00D47F32" w:rsidP="00D06AFC">
            <w:pPr>
              <w:widowControl w:val="0"/>
              <w:autoSpaceDE w:val="0"/>
              <w:autoSpaceDN w:val="0"/>
              <w:ind w:left="215" w:right="281"/>
              <w:jc w:val="both"/>
              <w:rPr>
                <w:sz w:val="22"/>
                <w:szCs w:val="22"/>
                <w:lang w:val="ru-RU" w:eastAsia="en-US"/>
              </w:rPr>
            </w:pPr>
            <w:r w:rsidRPr="00D06AFC">
              <w:rPr>
                <w:sz w:val="22"/>
                <w:szCs w:val="22"/>
                <w:lang w:val="ru-RU" w:eastAsia="en-US"/>
              </w:rPr>
              <w:t>продолжать знакомить</w:t>
            </w:r>
            <w:r w:rsidRPr="00D06AFC">
              <w:rPr>
                <w:spacing w:val="55"/>
                <w:sz w:val="22"/>
                <w:szCs w:val="22"/>
                <w:lang w:val="ru-RU" w:eastAsia="en-US"/>
              </w:rPr>
              <w:t xml:space="preserve"> </w:t>
            </w:r>
            <w:r w:rsidRPr="00D06AFC">
              <w:rPr>
                <w:sz w:val="22"/>
                <w:szCs w:val="22"/>
                <w:lang w:val="ru-RU" w:eastAsia="en-US"/>
              </w:rPr>
              <w:t>детей</w:t>
            </w:r>
            <w:r w:rsidRPr="00D06AFC">
              <w:rPr>
                <w:spacing w:val="55"/>
                <w:sz w:val="22"/>
                <w:szCs w:val="22"/>
                <w:lang w:val="ru-RU" w:eastAsia="en-US"/>
              </w:rPr>
              <w:t xml:space="preserve"> </w:t>
            </w:r>
            <w:r w:rsidRPr="00D06AFC">
              <w:rPr>
                <w:sz w:val="22"/>
                <w:szCs w:val="22"/>
                <w:lang w:val="ru-RU" w:eastAsia="en-US"/>
              </w:rPr>
              <w:t>с</w:t>
            </w:r>
            <w:r w:rsidRPr="00D06AFC">
              <w:rPr>
                <w:spacing w:val="1"/>
                <w:sz w:val="22"/>
                <w:szCs w:val="22"/>
                <w:lang w:val="ru-RU" w:eastAsia="en-US"/>
              </w:rPr>
              <w:t xml:space="preserve"> </w:t>
            </w:r>
            <w:r w:rsidRPr="00D06AFC">
              <w:rPr>
                <w:sz w:val="22"/>
                <w:szCs w:val="22"/>
                <w:lang w:val="ru-RU" w:eastAsia="en-US"/>
              </w:rPr>
              <w:t>разными</w:t>
            </w:r>
            <w:r w:rsidRPr="00D06AFC">
              <w:rPr>
                <w:spacing w:val="1"/>
                <w:sz w:val="22"/>
                <w:szCs w:val="22"/>
                <w:lang w:val="ru-RU" w:eastAsia="en-US"/>
              </w:rPr>
              <w:t xml:space="preserve"> </w:t>
            </w:r>
            <w:r w:rsidRPr="00D06AFC">
              <w:rPr>
                <w:sz w:val="22"/>
                <w:szCs w:val="22"/>
                <w:lang w:val="ru-RU" w:eastAsia="en-US"/>
              </w:rPr>
              <w:t>видами театрализованной</w:t>
            </w:r>
            <w:r w:rsidRPr="00D06AFC">
              <w:rPr>
                <w:spacing w:val="1"/>
                <w:sz w:val="22"/>
                <w:szCs w:val="22"/>
                <w:lang w:val="ru-RU" w:eastAsia="en-US"/>
              </w:rPr>
              <w:t xml:space="preserve"> </w:t>
            </w:r>
            <w:r w:rsidRPr="00D06AFC">
              <w:rPr>
                <w:sz w:val="22"/>
                <w:szCs w:val="22"/>
                <w:lang w:val="ru-RU" w:eastAsia="en-US"/>
              </w:rPr>
              <w:t>деятельности;</w:t>
            </w:r>
            <w:r w:rsidRPr="00D06AFC">
              <w:rPr>
                <w:spacing w:val="55"/>
                <w:sz w:val="22"/>
                <w:szCs w:val="22"/>
                <w:lang w:val="ru-RU" w:eastAsia="en-US"/>
              </w:rPr>
              <w:t xml:space="preserve"> </w:t>
            </w:r>
            <w:r w:rsidRPr="00D06AFC">
              <w:rPr>
                <w:sz w:val="22"/>
                <w:szCs w:val="22"/>
                <w:lang w:val="ru-RU" w:eastAsia="en-US"/>
              </w:rPr>
              <w:t>развивать у</w:t>
            </w:r>
            <w:r w:rsidRPr="00D06AFC">
              <w:rPr>
                <w:spacing w:val="55"/>
                <w:sz w:val="22"/>
                <w:szCs w:val="22"/>
                <w:lang w:val="ru-RU" w:eastAsia="en-US"/>
              </w:rPr>
              <w:t xml:space="preserve"> </w:t>
            </w:r>
            <w:r w:rsidRPr="00D06AFC">
              <w:rPr>
                <w:sz w:val="22"/>
                <w:szCs w:val="22"/>
                <w:lang w:val="ru-RU" w:eastAsia="en-US"/>
              </w:rPr>
              <w:t>детей</w:t>
            </w:r>
            <w:r w:rsidRPr="00D06AFC">
              <w:rPr>
                <w:spacing w:val="1"/>
                <w:sz w:val="22"/>
                <w:szCs w:val="22"/>
                <w:lang w:val="ru-RU" w:eastAsia="en-US"/>
              </w:rPr>
              <w:t xml:space="preserve"> </w:t>
            </w:r>
            <w:r w:rsidRPr="00D06AFC">
              <w:rPr>
                <w:sz w:val="22"/>
                <w:szCs w:val="22"/>
                <w:lang w:val="ru-RU" w:eastAsia="en-US"/>
              </w:rPr>
              <w:t>умение</w:t>
            </w:r>
            <w:r w:rsidRPr="00D06AFC">
              <w:rPr>
                <w:spacing w:val="1"/>
                <w:sz w:val="22"/>
                <w:szCs w:val="22"/>
                <w:lang w:val="ru-RU" w:eastAsia="en-US"/>
              </w:rPr>
              <w:t xml:space="preserve"> </w:t>
            </w:r>
            <w:r w:rsidRPr="00D06AFC">
              <w:rPr>
                <w:sz w:val="22"/>
                <w:szCs w:val="22"/>
                <w:lang w:val="ru-RU" w:eastAsia="en-US"/>
              </w:rPr>
              <w:t>создавать</w:t>
            </w:r>
            <w:r w:rsidRPr="00D06AFC">
              <w:rPr>
                <w:spacing w:val="1"/>
                <w:sz w:val="22"/>
                <w:szCs w:val="22"/>
                <w:lang w:val="ru-RU" w:eastAsia="en-US"/>
              </w:rPr>
              <w:t xml:space="preserve"> </w:t>
            </w:r>
            <w:r w:rsidRPr="00D06AFC">
              <w:rPr>
                <w:sz w:val="22"/>
                <w:szCs w:val="22"/>
                <w:lang w:val="ru-RU" w:eastAsia="en-US"/>
              </w:rPr>
              <w:t>по предложенной</w:t>
            </w:r>
            <w:r w:rsidRPr="00D06AFC">
              <w:rPr>
                <w:spacing w:val="1"/>
                <w:sz w:val="22"/>
                <w:szCs w:val="22"/>
                <w:lang w:val="ru-RU" w:eastAsia="en-US"/>
              </w:rPr>
              <w:t xml:space="preserve"> </w:t>
            </w:r>
            <w:r w:rsidRPr="00D06AFC">
              <w:rPr>
                <w:sz w:val="22"/>
                <w:szCs w:val="22"/>
                <w:lang w:val="ru-RU" w:eastAsia="en-US"/>
              </w:rPr>
              <w:t>схеме и</w:t>
            </w:r>
            <w:r w:rsidRPr="00D06AFC">
              <w:rPr>
                <w:spacing w:val="1"/>
                <w:sz w:val="22"/>
                <w:szCs w:val="22"/>
                <w:lang w:val="ru-RU" w:eastAsia="en-US"/>
              </w:rPr>
              <w:t xml:space="preserve"> </w:t>
            </w:r>
            <w:r w:rsidRPr="00D06AFC">
              <w:rPr>
                <w:sz w:val="22"/>
                <w:szCs w:val="22"/>
                <w:lang w:val="ru-RU" w:eastAsia="en-US"/>
              </w:rPr>
              <w:t>словесной</w:t>
            </w:r>
            <w:r w:rsidRPr="00D06AFC">
              <w:rPr>
                <w:spacing w:val="1"/>
                <w:sz w:val="22"/>
                <w:szCs w:val="22"/>
                <w:lang w:val="ru-RU" w:eastAsia="en-US"/>
              </w:rPr>
              <w:t xml:space="preserve"> </w:t>
            </w:r>
            <w:r w:rsidRPr="00D06AFC">
              <w:rPr>
                <w:sz w:val="22"/>
                <w:szCs w:val="22"/>
                <w:lang w:val="ru-RU" w:eastAsia="en-US"/>
              </w:rPr>
              <w:t>инструкции</w:t>
            </w:r>
            <w:r w:rsidRPr="00D06AFC">
              <w:rPr>
                <w:spacing w:val="1"/>
                <w:sz w:val="22"/>
                <w:szCs w:val="22"/>
                <w:lang w:val="ru-RU" w:eastAsia="en-US"/>
              </w:rPr>
              <w:t xml:space="preserve"> </w:t>
            </w:r>
            <w:r w:rsidRPr="00D06AFC">
              <w:rPr>
                <w:sz w:val="22"/>
                <w:szCs w:val="22"/>
                <w:lang w:val="ru-RU" w:eastAsia="en-US"/>
              </w:rPr>
              <w:t>декорации</w:t>
            </w:r>
            <w:r w:rsidRPr="00D06AFC">
              <w:rPr>
                <w:spacing w:val="1"/>
                <w:sz w:val="22"/>
                <w:szCs w:val="22"/>
                <w:lang w:val="ru-RU" w:eastAsia="en-US"/>
              </w:rPr>
              <w:t xml:space="preserve"> </w:t>
            </w:r>
            <w:r w:rsidRPr="00D06AFC">
              <w:rPr>
                <w:sz w:val="22"/>
                <w:szCs w:val="22"/>
                <w:lang w:val="ru-RU" w:eastAsia="en-US"/>
              </w:rPr>
              <w:t>и</w:t>
            </w:r>
            <w:r w:rsidRPr="00D06AFC">
              <w:rPr>
                <w:spacing w:val="1"/>
                <w:sz w:val="22"/>
                <w:szCs w:val="22"/>
                <w:lang w:val="ru-RU" w:eastAsia="en-US"/>
              </w:rPr>
              <w:t xml:space="preserve"> </w:t>
            </w:r>
            <w:r w:rsidRPr="00D06AFC">
              <w:rPr>
                <w:sz w:val="22"/>
                <w:szCs w:val="22"/>
                <w:lang w:val="ru-RU" w:eastAsia="en-US"/>
              </w:rPr>
              <w:t>персонажей</w:t>
            </w:r>
            <w:r w:rsidRPr="00D06AFC">
              <w:rPr>
                <w:spacing w:val="1"/>
                <w:sz w:val="22"/>
                <w:szCs w:val="22"/>
                <w:lang w:val="ru-RU" w:eastAsia="en-US"/>
              </w:rPr>
              <w:t xml:space="preserve"> </w:t>
            </w:r>
            <w:r w:rsidRPr="00D06AFC">
              <w:rPr>
                <w:sz w:val="22"/>
                <w:szCs w:val="22"/>
                <w:lang w:val="ru-RU" w:eastAsia="en-US"/>
              </w:rPr>
              <w:t>изразличных</w:t>
            </w:r>
            <w:r w:rsidRPr="00D06AFC">
              <w:rPr>
                <w:spacing w:val="-53"/>
                <w:sz w:val="22"/>
                <w:szCs w:val="22"/>
                <w:lang w:val="ru-RU" w:eastAsia="en-US"/>
              </w:rPr>
              <w:t xml:space="preserve"> </w:t>
            </w:r>
            <w:r w:rsidRPr="00D06AFC">
              <w:rPr>
                <w:sz w:val="22"/>
                <w:szCs w:val="22"/>
                <w:lang w:val="ru-RU" w:eastAsia="en-US"/>
              </w:rPr>
              <w:t>материалов</w:t>
            </w:r>
            <w:r w:rsidRPr="00D06AFC">
              <w:rPr>
                <w:spacing w:val="17"/>
                <w:sz w:val="22"/>
                <w:szCs w:val="22"/>
                <w:lang w:val="ru-RU" w:eastAsia="en-US"/>
              </w:rPr>
              <w:t xml:space="preserve"> </w:t>
            </w:r>
            <w:r w:rsidRPr="00D06AFC">
              <w:rPr>
                <w:sz w:val="22"/>
                <w:szCs w:val="22"/>
                <w:lang w:val="ru-RU" w:eastAsia="en-US"/>
              </w:rPr>
              <w:t>(бумага,ткань,</w:t>
            </w:r>
            <w:r w:rsidRPr="00D06AFC">
              <w:rPr>
                <w:spacing w:val="50"/>
                <w:sz w:val="22"/>
                <w:szCs w:val="22"/>
                <w:lang w:val="ru-RU" w:eastAsia="en-US"/>
              </w:rPr>
              <w:t xml:space="preserve"> </w:t>
            </w:r>
            <w:r w:rsidRPr="00D06AFC">
              <w:rPr>
                <w:sz w:val="22"/>
                <w:szCs w:val="22"/>
                <w:lang w:val="ru-RU" w:eastAsia="en-US"/>
              </w:rPr>
              <w:t>бросового</w:t>
            </w:r>
            <w:r w:rsidRPr="00D06AFC">
              <w:rPr>
                <w:spacing w:val="1"/>
                <w:sz w:val="22"/>
                <w:szCs w:val="22"/>
                <w:lang w:val="ru-RU" w:eastAsia="en-US"/>
              </w:rPr>
              <w:t xml:space="preserve"> </w:t>
            </w:r>
            <w:r w:rsidRPr="00D06AFC">
              <w:rPr>
                <w:sz w:val="22"/>
                <w:szCs w:val="22"/>
                <w:lang w:val="ru-RU" w:eastAsia="en-US"/>
              </w:rPr>
              <w:t>материала</w:t>
            </w:r>
            <w:r w:rsidRPr="00D06AFC">
              <w:rPr>
                <w:spacing w:val="14"/>
                <w:sz w:val="22"/>
                <w:szCs w:val="22"/>
                <w:lang w:val="ru-RU" w:eastAsia="en-US"/>
              </w:rPr>
              <w:t xml:space="preserve"> </w:t>
            </w:r>
            <w:r w:rsidRPr="00D06AFC">
              <w:rPr>
                <w:sz w:val="22"/>
                <w:szCs w:val="22"/>
                <w:lang w:val="ru-RU" w:eastAsia="en-US"/>
              </w:rPr>
              <w:t>ипрочее);</w:t>
            </w:r>
          </w:p>
          <w:p w:rsidR="00D47F32" w:rsidRPr="00D06AFC" w:rsidRDefault="00D47F32" w:rsidP="00D06AFC">
            <w:pPr>
              <w:widowControl w:val="0"/>
              <w:autoSpaceDE w:val="0"/>
              <w:autoSpaceDN w:val="0"/>
              <w:ind w:left="215" w:right="495"/>
              <w:jc w:val="both"/>
              <w:rPr>
                <w:sz w:val="22"/>
                <w:szCs w:val="22"/>
                <w:lang w:val="ru-RU" w:eastAsia="en-US"/>
              </w:rPr>
            </w:pPr>
            <w:r w:rsidRPr="00D06AFC">
              <w:rPr>
                <w:sz w:val="22"/>
                <w:szCs w:val="22"/>
                <w:lang w:val="ru-RU" w:eastAsia="en-US"/>
              </w:rPr>
              <w:t>продолжать</w:t>
            </w:r>
            <w:r w:rsidRPr="00D06AFC">
              <w:rPr>
                <w:spacing w:val="16"/>
                <w:sz w:val="22"/>
                <w:szCs w:val="22"/>
                <w:lang w:val="ru-RU" w:eastAsia="en-US"/>
              </w:rPr>
              <w:t xml:space="preserve"> </w:t>
            </w:r>
            <w:r w:rsidRPr="00D06AFC">
              <w:rPr>
                <w:sz w:val="22"/>
                <w:szCs w:val="22"/>
                <w:lang w:val="ru-RU" w:eastAsia="en-US"/>
              </w:rPr>
              <w:t>развивать</w:t>
            </w:r>
            <w:r w:rsidRPr="00D06AFC">
              <w:rPr>
                <w:spacing w:val="16"/>
                <w:sz w:val="22"/>
                <w:szCs w:val="22"/>
                <w:lang w:val="ru-RU" w:eastAsia="en-US"/>
              </w:rPr>
              <w:t xml:space="preserve"> </w:t>
            </w:r>
            <w:r w:rsidRPr="00D06AFC">
              <w:rPr>
                <w:sz w:val="22"/>
                <w:szCs w:val="22"/>
                <w:lang w:val="ru-RU" w:eastAsia="en-US"/>
              </w:rPr>
              <w:t>у</w:t>
            </w:r>
            <w:r w:rsidRPr="00D06AFC">
              <w:rPr>
                <w:spacing w:val="62"/>
                <w:sz w:val="22"/>
                <w:szCs w:val="22"/>
                <w:lang w:val="ru-RU" w:eastAsia="en-US"/>
              </w:rPr>
              <w:t xml:space="preserve"> </w:t>
            </w:r>
            <w:r w:rsidRPr="00D06AFC">
              <w:rPr>
                <w:sz w:val="22"/>
                <w:szCs w:val="22"/>
                <w:lang w:val="ru-RU" w:eastAsia="en-US"/>
              </w:rPr>
              <w:t>детей</w:t>
            </w:r>
            <w:r w:rsidRPr="00D06AFC">
              <w:rPr>
                <w:spacing w:val="1"/>
                <w:sz w:val="22"/>
                <w:szCs w:val="22"/>
                <w:lang w:val="ru-RU" w:eastAsia="en-US"/>
              </w:rPr>
              <w:t xml:space="preserve"> </w:t>
            </w:r>
            <w:r w:rsidRPr="00D06AFC">
              <w:rPr>
                <w:sz w:val="22"/>
                <w:szCs w:val="22"/>
                <w:lang w:val="ru-RU" w:eastAsia="en-US"/>
              </w:rPr>
              <w:t>умение</w:t>
            </w:r>
            <w:r w:rsidRPr="00D06AFC">
              <w:rPr>
                <w:spacing w:val="1"/>
                <w:sz w:val="22"/>
                <w:szCs w:val="22"/>
                <w:lang w:val="ru-RU" w:eastAsia="en-US"/>
              </w:rPr>
              <w:t xml:space="preserve"> </w:t>
            </w:r>
            <w:r w:rsidRPr="00D06AFC">
              <w:rPr>
                <w:sz w:val="22"/>
                <w:szCs w:val="22"/>
                <w:lang w:val="ru-RU" w:eastAsia="en-US"/>
              </w:rPr>
              <w:t>передавать</w:t>
            </w:r>
            <w:r w:rsidRPr="00D06AFC">
              <w:rPr>
                <w:spacing w:val="1"/>
                <w:sz w:val="22"/>
                <w:szCs w:val="22"/>
                <w:lang w:val="ru-RU" w:eastAsia="en-US"/>
              </w:rPr>
              <w:t xml:space="preserve"> </w:t>
            </w:r>
            <w:r w:rsidRPr="00D06AFC">
              <w:rPr>
                <w:sz w:val="22"/>
                <w:szCs w:val="22"/>
                <w:lang w:val="ru-RU" w:eastAsia="en-US"/>
              </w:rPr>
              <w:t>особенности</w:t>
            </w:r>
            <w:r w:rsidRPr="00D06AFC">
              <w:rPr>
                <w:spacing w:val="1"/>
                <w:sz w:val="22"/>
                <w:szCs w:val="22"/>
                <w:lang w:val="ru-RU" w:eastAsia="en-US"/>
              </w:rPr>
              <w:t xml:space="preserve"> </w:t>
            </w:r>
            <w:r w:rsidRPr="00D06AFC">
              <w:rPr>
                <w:sz w:val="22"/>
                <w:szCs w:val="22"/>
                <w:lang w:val="ru-RU" w:eastAsia="en-US"/>
              </w:rPr>
              <w:t>характера</w:t>
            </w:r>
            <w:r w:rsidRPr="00D06AFC">
              <w:rPr>
                <w:spacing w:val="1"/>
                <w:sz w:val="22"/>
                <w:szCs w:val="22"/>
                <w:lang w:val="ru-RU" w:eastAsia="en-US"/>
              </w:rPr>
              <w:t xml:space="preserve"> </w:t>
            </w:r>
            <w:r w:rsidRPr="00D06AFC">
              <w:rPr>
                <w:sz w:val="22"/>
                <w:szCs w:val="22"/>
                <w:lang w:val="ru-RU" w:eastAsia="en-US"/>
              </w:rPr>
              <w:t>персонажа</w:t>
            </w:r>
            <w:r w:rsidRPr="00D06AFC">
              <w:rPr>
                <w:spacing w:val="1"/>
                <w:sz w:val="22"/>
                <w:szCs w:val="22"/>
                <w:lang w:val="ru-RU" w:eastAsia="en-US"/>
              </w:rPr>
              <w:t xml:space="preserve"> </w:t>
            </w:r>
            <w:r w:rsidRPr="00D06AFC">
              <w:rPr>
                <w:sz w:val="22"/>
                <w:szCs w:val="22"/>
                <w:lang w:val="ru-RU" w:eastAsia="en-US"/>
              </w:rPr>
              <w:t>с помощью</w:t>
            </w:r>
            <w:r w:rsidRPr="00D06AFC">
              <w:rPr>
                <w:spacing w:val="1"/>
                <w:sz w:val="22"/>
                <w:szCs w:val="22"/>
                <w:lang w:val="ru-RU" w:eastAsia="en-US"/>
              </w:rPr>
              <w:t xml:space="preserve"> </w:t>
            </w:r>
            <w:r w:rsidRPr="00D06AFC">
              <w:rPr>
                <w:sz w:val="22"/>
                <w:szCs w:val="22"/>
                <w:lang w:val="ru-RU" w:eastAsia="en-US"/>
              </w:rPr>
              <w:t>мимики,</w:t>
            </w:r>
            <w:r w:rsidRPr="00D06AFC">
              <w:rPr>
                <w:spacing w:val="14"/>
                <w:sz w:val="22"/>
                <w:szCs w:val="22"/>
                <w:lang w:val="ru-RU" w:eastAsia="en-US"/>
              </w:rPr>
              <w:t xml:space="preserve"> </w:t>
            </w:r>
            <w:r w:rsidRPr="00D06AFC">
              <w:rPr>
                <w:sz w:val="22"/>
                <w:szCs w:val="22"/>
                <w:lang w:val="ru-RU" w:eastAsia="en-US"/>
              </w:rPr>
              <w:t>жеста,</w:t>
            </w:r>
            <w:r w:rsidRPr="00D06AFC">
              <w:rPr>
                <w:spacing w:val="14"/>
                <w:sz w:val="22"/>
                <w:szCs w:val="22"/>
                <w:lang w:val="ru-RU" w:eastAsia="en-US"/>
              </w:rPr>
              <w:t xml:space="preserve"> </w:t>
            </w:r>
            <w:r w:rsidRPr="00D06AFC">
              <w:rPr>
                <w:sz w:val="22"/>
                <w:szCs w:val="22"/>
                <w:lang w:val="ru-RU" w:eastAsia="en-US"/>
              </w:rPr>
              <w:t>движения</w:t>
            </w:r>
            <w:r w:rsidRPr="00D06AFC">
              <w:rPr>
                <w:spacing w:val="16"/>
                <w:sz w:val="22"/>
                <w:szCs w:val="22"/>
                <w:lang w:val="ru-RU" w:eastAsia="en-US"/>
              </w:rPr>
              <w:t xml:space="preserve"> </w:t>
            </w:r>
            <w:r w:rsidRPr="00D06AFC">
              <w:rPr>
                <w:sz w:val="22"/>
                <w:szCs w:val="22"/>
                <w:lang w:val="ru-RU" w:eastAsia="en-US"/>
              </w:rPr>
              <w:t>и</w:t>
            </w:r>
            <w:r w:rsidRPr="00D06AFC">
              <w:rPr>
                <w:spacing w:val="1"/>
                <w:sz w:val="22"/>
                <w:szCs w:val="22"/>
                <w:lang w:val="ru-RU" w:eastAsia="en-US"/>
              </w:rPr>
              <w:t xml:space="preserve"> </w:t>
            </w:r>
            <w:r w:rsidRPr="00D06AFC">
              <w:rPr>
                <w:sz w:val="22"/>
                <w:szCs w:val="22"/>
                <w:lang w:val="ru-RU" w:eastAsia="en-US"/>
              </w:rPr>
              <w:t>интонационно-образной</w:t>
            </w:r>
            <w:r w:rsidRPr="00D06AFC">
              <w:rPr>
                <w:spacing w:val="1"/>
                <w:sz w:val="22"/>
                <w:szCs w:val="22"/>
                <w:lang w:val="ru-RU" w:eastAsia="en-US"/>
              </w:rPr>
              <w:t xml:space="preserve"> </w:t>
            </w:r>
            <w:r w:rsidRPr="00D06AFC">
              <w:rPr>
                <w:sz w:val="22"/>
                <w:szCs w:val="22"/>
                <w:lang w:val="ru-RU" w:eastAsia="en-US"/>
              </w:rPr>
              <w:t>речи;</w:t>
            </w:r>
            <w:r w:rsidRPr="00D06AFC">
              <w:rPr>
                <w:spacing w:val="1"/>
                <w:sz w:val="22"/>
                <w:szCs w:val="22"/>
                <w:lang w:val="ru-RU" w:eastAsia="en-US"/>
              </w:rPr>
              <w:t xml:space="preserve"> </w:t>
            </w:r>
            <w:r w:rsidRPr="00D06AFC">
              <w:rPr>
                <w:sz w:val="22"/>
                <w:szCs w:val="22"/>
                <w:lang w:val="ru-RU" w:eastAsia="en-US"/>
              </w:rPr>
              <w:t>продолжать развивать</w:t>
            </w:r>
            <w:r w:rsidRPr="00D06AFC">
              <w:rPr>
                <w:spacing w:val="1"/>
                <w:sz w:val="22"/>
                <w:szCs w:val="22"/>
                <w:lang w:val="ru-RU" w:eastAsia="en-US"/>
              </w:rPr>
              <w:t xml:space="preserve"> </w:t>
            </w:r>
            <w:r w:rsidRPr="00D06AFC">
              <w:rPr>
                <w:sz w:val="22"/>
                <w:szCs w:val="22"/>
                <w:lang w:val="ru-RU" w:eastAsia="en-US"/>
              </w:rPr>
              <w:t>навыки</w:t>
            </w:r>
            <w:r w:rsidRPr="00D06AFC">
              <w:rPr>
                <w:spacing w:val="1"/>
                <w:sz w:val="22"/>
                <w:szCs w:val="22"/>
                <w:lang w:val="ru-RU" w:eastAsia="en-US"/>
              </w:rPr>
              <w:t xml:space="preserve"> </w:t>
            </w:r>
            <w:r w:rsidRPr="00D06AFC">
              <w:rPr>
                <w:sz w:val="22"/>
                <w:szCs w:val="22"/>
                <w:lang w:val="ru-RU" w:eastAsia="en-US"/>
              </w:rPr>
              <w:t>кукловождения</w:t>
            </w:r>
            <w:r w:rsidRPr="00D06AFC">
              <w:rPr>
                <w:spacing w:val="1"/>
                <w:sz w:val="22"/>
                <w:szCs w:val="22"/>
                <w:lang w:val="ru-RU" w:eastAsia="en-US"/>
              </w:rPr>
              <w:t xml:space="preserve"> </w:t>
            </w:r>
            <w:r w:rsidRPr="00D06AFC">
              <w:rPr>
                <w:sz w:val="22"/>
                <w:szCs w:val="22"/>
                <w:lang w:val="ru-RU" w:eastAsia="en-US"/>
              </w:rPr>
              <w:t>в</w:t>
            </w:r>
            <w:r w:rsidRPr="00D06AFC">
              <w:rPr>
                <w:spacing w:val="1"/>
                <w:sz w:val="22"/>
                <w:szCs w:val="22"/>
                <w:lang w:val="ru-RU" w:eastAsia="en-US"/>
              </w:rPr>
              <w:t xml:space="preserve"> </w:t>
            </w:r>
            <w:r w:rsidRPr="00D06AFC">
              <w:rPr>
                <w:sz w:val="22"/>
                <w:szCs w:val="22"/>
                <w:lang w:val="ru-RU" w:eastAsia="en-US"/>
              </w:rPr>
              <w:t>различных</w:t>
            </w:r>
            <w:r w:rsidRPr="00D06AFC">
              <w:rPr>
                <w:spacing w:val="1"/>
                <w:sz w:val="22"/>
                <w:szCs w:val="22"/>
                <w:lang w:val="ru-RU" w:eastAsia="en-US"/>
              </w:rPr>
              <w:t xml:space="preserve"> </w:t>
            </w:r>
            <w:r w:rsidRPr="00D06AFC">
              <w:rPr>
                <w:sz w:val="22"/>
                <w:szCs w:val="22"/>
                <w:lang w:val="ru-RU" w:eastAsia="en-US"/>
              </w:rPr>
              <w:t>театральных</w:t>
            </w:r>
            <w:r w:rsidRPr="00D06AFC">
              <w:rPr>
                <w:spacing w:val="1"/>
                <w:sz w:val="22"/>
                <w:szCs w:val="22"/>
                <w:lang w:val="ru-RU" w:eastAsia="en-US"/>
              </w:rPr>
              <w:t xml:space="preserve"> </w:t>
            </w:r>
            <w:r w:rsidRPr="00D06AFC">
              <w:rPr>
                <w:sz w:val="22"/>
                <w:szCs w:val="22"/>
                <w:lang w:val="ru-RU" w:eastAsia="en-US"/>
              </w:rPr>
              <w:t>системах</w:t>
            </w:r>
            <w:r w:rsidRPr="00D06AFC">
              <w:rPr>
                <w:spacing w:val="1"/>
                <w:sz w:val="22"/>
                <w:szCs w:val="22"/>
                <w:lang w:val="ru-RU" w:eastAsia="en-US"/>
              </w:rPr>
              <w:t xml:space="preserve"> </w:t>
            </w:r>
            <w:r w:rsidRPr="00D06AFC">
              <w:rPr>
                <w:sz w:val="22"/>
                <w:szCs w:val="22"/>
                <w:lang w:val="ru-RU" w:eastAsia="en-US"/>
              </w:rPr>
              <w:t>(перчаточными,</w:t>
            </w:r>
            <w:r w:rsidRPr="00D06AFC">
              <w:rPr>
                <w:spacing w:val="1"/>
                <w:sz w:val="22"/>
                <w:szCs w:val="22"/>
                <w:lang w:val="ru-RU" w:eastAsia="en-US"/>
              </w:rPr>
              <w:t xml:space="preserve"> </w:t>
            </w:r>
            <w:r w:rsidRPr="00D06AFC">
              <w:rPr>
                <w:sz w:val="22"/>
                <w:szCs w:val="22"/>
                <w:lang w:val="ru-RU" w:eastAsia="en-US"/>
              </w:rPr>
              <w:t>тростевыми,</w:t>
            </w:r>
            <w:r w:rsidRPr="00D06AFC">
              <w:rPr>
                <w:spacing w:val="1"/>
                <w:sz w:val="22"/>
                <w:szCs w:val="22"/>
                <w:lang w:val="ru-RU" w:eastAsia="en-US"/>
              </w:rPr>
              <w:t xml:space="preserve"> </w:t>
            </w:r>
            <w:r w:rsidRPr="00D06AFC">
              <w:rPr>
                <w:sz w:val="22"/>
                <w:szCs w:val="22"/>
                <w:lang w:val="ru-RU" w:eastAsia="en-US"/>
              </w:rPr>
              <w:t>марионеткам</w:t>
            </w:r>
            <w:r w:rsidRPr="00D06AFC">
              <w:rPr>
                <w:spacing w:val="15"/>
                <w:sz w:val="22"/>
                <w:szCs w:val="22"/>
                <w:lang w:val="ru-RU" w:eastAsia="en-US"/>
              </w:rPr>
              <w:t xml:space="preserve"> </w:t>
            </w:r>
            <w:r w:rsidRPr="00D06AFC">
              <w:rPr>
                <w:sz w:val="22"/>
                <w:szCs w:val="22"/>
                <w:lang w:val="ru-RU" w:eastAsia="en-US"/>
              </w:rPr>
              <w:t>и</w:t>
            </w:r>
            <w:r w:rsidRPr="00D06AFC">
              <w:rPr>
                <w:spacing w:val="12"/>
                <w:sz w:val="22"/>
                <w:szCs w:val="22"/>
                <w:lang w:val="ru-RU" w:eastAsia="en-US"/>
              </w:rPr>
              <w:t xml:space="preserve"> </w:t>
            </w:r>
            <w:r w:rsidRPr="00D06AFC">
              <w:rPr>
                <w:sz w:val="22"/>
                <w:szCs w:val="22"/>
                <w:lang w:val="ru-RU" w:eastAsia="en-US"/>
              </w:rPr>
              <w:t>так</w:t>
            </w:r>
            <w:r w:rsidRPr="00D06AFC">
              <w:rPr>
                <w:spacing w:val="14"/>
                <w:sz w:val="22"/>
                <w:szCs w:val="22"/>
                <w:lang w:val="ru-RU" w:eastAsia="en-US"/>
              </w:rPr>
              <w:t xml:space="preserve"> </w:t>
            </w:r>
            <w:r w:rsidRPr="00D06AFC">
              <w:rPr>
                <w:sz w:val="22"/>
                <w:szCs w:val="22"/>
                <w:lang w:val="ru-RU" w:eastAsia="en-US"/>
              </w:rPr>
              <w:t>далее);</w:t>
            </w:r>
            <w:r w:rsidRPr="00D06AFC">
              <w:rPr>
                <w:spacing w:val="1"/>
                <w:sz w:val="22"/>
                <w:szCs w:val="22"/>
                <w:lang w:val="ru-RU" w:eastAsia="en-US"/>
              </w:rPr>
              <w:t xml:space="preserve"> </w:t>
            </w:r>
            <w:r w:rsidRPr="00D06AFC">
              <w:rPr>
                <w:sz w:val="22"/>
                <w:szCs w:val="22"/>
                <w:lang w:val="ru-RU" w:eastAsia="en-US"/>
              </w:rPr>
              <w:t>формировать</w:t>
            </w:r>
            <w:r w:rsidRPr="00D06AFC">
              <w:rPr>
                <w:spacing w:val="14"/>
                <w:sz w:val="22"/>
                <w:szCs w:val="22"/>
                <w:lang w:val="ru-RU" w:eastAsia="en-US"/>
              </w:rPr>
              <w:t xml:space="preserve"> </w:t>
            </w:r>
            <w:r w:rsidRPr="00D06AFC">
              <w:rPr>
                <w:sz w:val="22"/>
                <w:szCs w:val="22"/>
                <w:lang w:val="ru-RU" w:eastAsia="en-US"/>
              </w:rPr>
              <w:t>умение</w:t>
            </w:r>
            <w:r w:rsidRPr="00D06AFC">
              <w:rPr>
                <w:spacing w:val="9"/>
                <w:sz w:val="22"/>
                <w:szCs w:val="22"/>
                <w:lang w:val="ru-RU" w:eastAsia="en-US"/>
              </w:rPr>
              <w:t xml:space="preserve"> </w:t>
            </w:r>
            <w:r w:rsidRPr="00D06AFC">
              <w:rPr>
                <w:sz w:val="22"/>
                <w:szCs w:val="22"/>
                <w:lang w:val="ru-RU" w:eastAsia="en-US"/>
              </w:rPr>
              <w:t>согласовывать</w:t>
            </w:r>
          </w:p>
          <w:p w:rsidR="00D47F32" w:rsidRPr="00D06AFC" w:rsidRDefault="00D47F32" w:rsidP="00D06AFC">
            <w:pPr>
              <w:widowControl w:val="0"/>
              <w:autoSpaceDE w:val="0"/>
              <w:autoSpaceDN w:val="0"/>
              <w:ind w:left="215" w:right="281"/>
              <w:jc w:val="both"/>
              <w:rPr>
                <w:sz w:val="22"/>
                <w:szCs w:val="22"/>
                <w:lang w:val="ru-RU" w:eastAsia="en-US"/>
              </w:rPr>
            </w:pPr>
            <w:r w:rsidRPr="00D06AFC">
              <w:rPr>
                <w:sz w:val="22"/>
                <w:szCs w:val="22"/>
                <w:lang w:val="ru-RU" w:eastAsia="en-US"/>
              </w:rPr>
              <w:t>свои</w:t>
            </w:r>
            <w:r w:rsidRPr="00D06AFC">
              <w:rPr>
                <w:spacing w:val="26"/>
                <w:sz w:val="22"/>
                <w:szCs w:val="22"/>
                <w:lang w:val="ru-RU" w:eastAsia="en-US"/>
              </w:rPr>
              <w:t xml:space="preserve"> </w:t>
            </w:r>
            <w:r w:rsidRPr="00D06AFC">
              <w:rPr>
                <w:sz w:val="22"/>
                <w:szCs w:val="22"/>
                <w:lang w:val="ru-RU" w:eastAsia="en-US"/>
              </w:rPr>
              <w:t>действия</w:t>
            </w:r>
            <w:r w:rsidRPr="00D06AFC">
              <w:rPr>
                <w:spacing w:val="9"/>
                <w:sz w:val="22"/>
                <w:szCs w:val="22"/>
                <w:lang w:val="ru-RU" w:eastAsia="en-US"/>
              </w:rPr>
              <w:t xml:space="preserve"> </w:t>
            </w:r>
            <w:r w:rsidRPr="00D06AFC">
              <w:rPr>
                <w:sz w:val="22"/>
                <w:szCs w:val="22"/>
                <w:lang w:val="ru-RU" w:eastAsia="en-US"/>
              </w:rPr>
              <w:t>спартнерами,</w:t>
            </w:r>
            <w:r w:rsidRPr="00D06AFC">
              <w:rPr>
                <w:spacing w:val="35"/>
                <w:sz w:val="22"/>
                <w:szCs w:val="22"/>
                <w:lang w:val="ru-RU" w:eastAsia="en-US"/>
              </w:rPr>
              <w:t xml:space="preserve"> </w:t>
            </w:r>
            <w:r w:rsidRPr="00D06AFC">
              <w:rPr>
                <w:sz w:val="22"/>
                <w:szCs w:val="22"/>
                <w:lang w:val="ru-RU" w:eastAsia="en-US"/>
              </w:rPr>
              <w:t>приучать</w:t>
            </w:r>
            <w:r w:rsidRPr="00D06AFC">
              <w:rPr>
                <w:spacing w:val="-52"/>
                <w:sz w:val="22"/>
                <w:szCs w:val="22"/>
                <w:lang w:val="ru-RU" w:eastAsia="en-US"/>
              </w:rPr>
              <w:t xml:space="preserve"> </w:t>
            </w:r>
            <w:r w:rsidRPr="00D06AFC">
              <w:rPr>
                <w:sz w:val="22"/>
                <w:szCs w:val="22"/>
                <w:lang w:val="ru-RU" w:eastAsia="en-US"/>
              </w:rPr>
              <w:t>правильнооценивать</w:t>
            </w:r>
            <w:r w:rsidRPr="00D06AFC">
              <w:rPr>
                <w:spacing w:val="17"/>
                <w:sz w:val="22"/>
                <w:szCs w:val="22"/>
                <w:lang w:val="ru-RU" w:eastAsia="en-US"/>
              </w:rPr>
              <w:t xml:space="preserve"> </w:t>
            </w:r>
            <w:r w:rsidRPr="00D06AFC">
              <w:rPr>
                <w:sz w:val="22"/>
                <w:szCs w:val="22"/>
                <w:lang w:val="ru-RU" w:eastAsia="en-US"/>
              </w:rPr>
              <w:t>действия</w:t>
            </w:r>
            <w:r w:rsidRPr="00D06AFC">
              <w:rPr>
                <w:spacing w:val="1"/>
                <w:sz w:val="22"/>
                <w:szCs w:val="22"/>
                <w:lang w:val="ru-RU" w:eastAsia="en-US"/>
              </w:rPr>
              <w:t xml:space="preserve"> </w:t>
            </w:r>
            <w:r w:rsidRPr="00D06AFC">
              <w:rPr>
                <w:sz w:val="22"/>
                <w:szCs w:val="22"/>
                <w:lang w:val="ru-RU" w:eastAsia="en-US"/>
              </w:rPr>
              <w:t>персонажей</w:t>
            </w:r>
            <w:r w:rsidRPr="00D06AFC">
              <w:rPr>
                <w:spacing w:val="1"/>
                <w:sz w:val="22"/>
                <w:szCs w:val="22"/>
                <w:lang w:val="ru-RU" w:eastAsia="en-US"/>
              </w:rPr>
              <w:t xml:space="preserve"> </w:t>
            </w:r>
            <w:r w:rsidRPr="00D06AFC">
              <w:rPr>
                <w:sz w:val="22"/>
                <w:szCs w:val="22"/>
                <w:lang w:val="ru-RU" w:eastAsia="en-US"/>
              </w:rPr>
              <w:t>в спектакле;</w:t>
            </w:r>
            <w:r w:rsidRPr="00D06AFC">
              <w:rPr>
                <w:spacing w:val="1"/>
                <w:sz w:val="22"/>
                <w:szCs w:val="22"/>
                <w:lang w:val="ru-RU" w:eastAsia="en-US"/>
              </w:rPr>
              <w:t xml:space="preserve"> </w:t>
            </w:r>
            <w:r w:rsidRPr="00D06AFC">
              <w:rPr>
                <w:sz w:val="22"/>
                <w:szCs w:val="22"/>
                <w:lang w:val="ru-RU" w:eastAsia="en-US"/>
              </w:rPr>
              <w:t>поощрять</w:t>
            </w:r>
            <w:r w:rsidRPr="00D06AFC">
              <w:rPr>
                <w:spacing w:val="1"/>
                <w:sz w:val="22"/>
                <w:szCs w:val="22"/>
                <w:lang w:val="ru-RU" w:eastAsia="en-US"/>
              </w:rPr>
              <w:t xml:space="preserve"> </w:t>
            </w:r>
            <w:r w:rsidRPr="00D06AFC">
              <w:rPr>
                <w:sz w:val="22"/>
                <w:szCs w:val="22"/>
                <w:lang w:val="ru-RU" w:eastAsia="en-US"/>
              </w:rPr>
              <w:t>желание</w:t>
            </w:r>
            <w:r w:rsidRPr="00D06AFC">
              <w:rPr>
                <w:spacing w:val="38"/>
                <w:sz w:val="22"/>
                <w:szCs w:val="22"/>
                <w:lang w:val="ru-RU" w:eastAsia="en-US"/>
              </w:rPr>
              <w:t xml:space="preserve"> </w:t>
            </w:r>
            <w:r w:rsidRPr="00D06AFC">
              <w:rPr>
                <w:sz w:val="22"/>
                <w:szCs w:val="22"/>
                <w:lang w:val="ru-RU" w:eastAsia="en-US"/>
              </w:rPr>
              <w:t>разыгрыватьв</w:t>
            </w:r>
            <w:r w:rsidRPr="00D06AFC">
              <w:rPr>
                <w:spacing w:val="30"/>
                <w:sz w:val="22"/>
                <w:szCs w:val="22"/>
                <w:lang w:val="ru-RU" w:eastAsia="en-US"/>
              </w:rPr>
              <w:t xml:space="preserve"> </w:t>
            </w:r>
            <w:r w:rsidRPr="00D06AFC">
              <w:rPr>
                <w:sz w:val="22"/>
                <w:szCs w:val="22"/>
                <w:lang w:val="ru-RU" w:eastAsia="en-US"/>
              </w:rPr>
              <w:t>творческих</w:t>
            </w:r>
          </w:p>
          <w:p w:rsidR="00D47F32" w:rsidRPr="00D06AFC" w:rsidRDefault="00D47F32" w:rsidP="00D06AFC">
            <w:pPr>
              <w:ind w:left="215" w:right="225"/>
              <w:jc w:val="both"/>
              <w:rPr>
                <w:sz w:val="22"/>
                <w:szCs w:val="22"/>
                <w:lang w:val="ru-RU" w:eastAsia="en-US"/>
              </w:rPr>
            </w:pPr>
            <w:r w:rsidRPr="00D06AFC">
              <w:rPr>
                <w:sz w:val="22"/>
                <w:szCs w:val="22"/>
                <w:lang w:val="ru-RU" w:eastAsia="en-US"/>
              </w:rPr>
              <w:t>театральных,</w:t>
            </w:r>
            <w:r w:rsidRPr="00D06AFC">
              <w:rPr>
                <w:spacing w:val="45"/>
                <w:sz w:val="22"/>
                <w:szCs w:val="22"/>
                <w:lang w:val="ru-RU" w:eastAsia="en-US"/>
              </w:rPr>
              <w:t xml:space="preserve"> </w:t>
            </w:r>
            <w:r w:rsidRPr="00D06AFC">
              <w:rPr>
                <w:sz w:val="22"/>
                <w:szCs w:val="22"/>
                <w:lang w:val="ru-RU" w:eastAsia="en-US"/>
              </w:rPr>
              <w:t>режиссерских</w:t>
            </w:r>
            <w:r w:rsidRPr="00D06AFC">
              <w:rPr>
                <w:spacing w:val="43"/>
                <w:sz w:val="22"/>
                <w:szCs w:val="22"/>
                <w:lang w:val="ru-RU" w:eastAsia="en-US"/>
              </w:rPr>
              <w:t xml:space="preserve"> </w:t>
            </w:r>
            <w:r w:rsidRPr="00D06AFC">
              <w:rPr>
                <w:sz w:val="22"/>
                <w:szCs w:val="22"/>
                <w:lang w:val="ru-RU" w:eastAsia="en-US"/>
              </w:rPr>
              <w:t>играх</w:t>
            </w:r>
            <w:r w:rsidRPr="00D06AFC">
              <w:rPr>
                <w:spacing w:val="34"/>
                <w:sz w:val="22"/>
                <w:szCs w:val="22"/>
                <w:lang w:val="ru-RU" w:eastAsia="en-US"/>
              </w:rPr>
              <w:t xml:space="preserve"> </w:t>
            </w:r>
            <w:r w:rsidRPr="00D06AFC">
              <w:rPr>
                <w:sz w:val="22"/>
                <w:szCs w:val="22"/>
                <w:lang w:val="ru-RU" w:eastAsia="en-US"/>
              </w:rPr>
              <w:t>и играх</w:t>
            </w:r>
            <w:r w:rsidRPr="00D06AFC">
              <w:rPr>
                <w:spacing w:val="1"/>
                <w:sz w:val="22"/>
                <w:szCs w:val="22"/>
                <w:lang w:val="ru-RU" w:eastAsia="en-US"/>
              </w:rPr>
              <w:t xml:space="preserve"> </w:t>
            </w:r>
            <w:r w:rsidRPr="00D06AFC">
              <w:rPr>
                <w:sz w:val="22"/>
                <w:szCs w:val="22"/>
                <w:lang w:val="ru-RU" w:eastAsia="en-US"/>
              </w:rPr>
              <w:t>драматизациях</w:t>
            </w:r>
            <w:r w:rsidRPr="00D06AFC">
              <w:rPr>
                <w:spacing w:val="1"/>
                <w:sz w:val="22"/>
                <w:szCs w:val="22"/>
                <w:lang w:val="ru-RU" w:eastAsia="en-US"/>
              </w:rPr>
              <w:t xml:space="preserve"> </w:t>
            </w:r>
            <w:r w:rsidRPr="00D06AFC">
              <w:rPr>
                <w:sz w:val="22"/>
                <w:szCs w:val="22"/>
                <w:lang w:val="ru-RU" w:eastAsia="en-US"/>
              </w:rPr>
              <w:t>сюжетов</w:t>
            </w:r>
            <w:r w:rsidRPr="00D06AFC">
              <w:rPr>
                <w:spacing w:val="1"/>
                <w:sz w:val="22"/>
                <w:szCs w:val="22"/>
                <w:lang w:val="ru-RU" w:eastAsia="en-US"/>
              </w:rPr>
              <w:t xml:space="preserve"> </w:t>
            </w:r>
            <w:r w:rsidRPr="00D06AFC">
              <w:rPr>
                <w:sz w:val="22"/>
                <w:szCs w:val="22"/>
                <w:lang w:val="ru-RU" w:eastAsia="en-US"/>
              </w:rPr>
              <w:t>сказок,</w:t>
            </w:r>
            <w:r w:rsidRPr="00D06AFC">
              <w:rPr>
                <w:spacing w:val="1"/>
                <w:sz w:val="22"/>
                <w:szCs w:val="22"/>
                <w:lang w:val="ru-RU" w:eastAsia="en-US"/>
              </w:rPr>
              <w:t xml:space="preserve"> </w:t>
            </w:r>
            <w:r w:rsidRPr="00D06AFC">
              <w:rPr>
                <w:sz w:val="22"/>
                <w:szCs w:val="22"/>
                <w:lang w:val="ru-RU" w:eastAsia="en-US"/>
              </w:rPr>
              <w:t>литературных</w:t>
            </w:r>
            <w:r w:rsidRPr="00D06AFC">
              <w:rPr>
                <w:spacing w:val="56"/>
                <w:sz w:val="22"/>
                <w:szCs w:val="22"/>
                <w:lang w:val="ru-RU" w:eastAsia="en-US"/>
              </w:rPr>
              <w:t xml:space="preserve"> </w:t>
            </w:r>
            <w:r w:rsidRPr="00D06AFC">
              <w:rPr>
                <w:sz w:val="22"/>
                <w:szCs w:val="22"/>
                <w:lang w:val="ru-RU" w:eastAsia="en-US"/>
              </w:rPr>
              <w:t>произведений,</w:t>
            </w:r>
            <w:r w:rsidRPr="00D06AFC">
              <w:rPr>
                <w:spacing w:val="55"/>
                <w:sz w:val="22"/>
                <w:szCs w:val="22"/>
                <w:lang w:val="ru-RU" w:eastAsia="en-US"/>
              </w:rPr>
              <w:t xml:space="preserve"> </w:t>
            </w:r>
            <w:r w:rsidRPr="00D06AFC">
              <w:rPr>
                <w:sz w:val="22"/>
                <w:szCs w:val="22"/>
                <w:lang w:val="ru-RU" w:eastAsia="en-US"/>
              </w:rPr>
              <w:t>внесение</w:t>
            </w:r>
            <w:r w:rsidRPr="00D06AFC">
              <w:rPr>
                <w:spacing w:val="-52"/>
                <w:sz w:val="22"/>
                <w:szCs w:val="22"/>
                <w:lang w:val="ru-RU" w:eastAsia="en-US"/>
              </w:rPr>
              <w:t xml:space="preserve"> </w:t>
            </w:r>
            <w:r w:rsidRPr="00D06AFC">
              <w:rPr>
                <w:sz w:val="22"/>
                <w:szCs w:val="22"/>
                <w:lang w:val="ru-RU" w:eastAsia="en-US"/>
              </w:rPr>
              <w:t>в них</w:t>
            </w:r>
            <w:r w:rsidRPr="00D06AFC">
              <w:rPr>
                <w:spacing w:val="1"/>
                <w:sz w:val="22"/>
                <w:szCs w:val="22"/>
                <w:lang w:val="ru-RU" w:eastAsia="en-US"/>
              </w:rPr>
              <w:t xml:space="preserve"> </w:t>
            </w:r>
            <w:r w:rsidRPr="00D06AFC">
              <w:rPr>
                <w:sz w:val="22"/>
                <w:szCs w:val="22"/>
                <w:lang w:val="ru-RU" w:eastAsia="en-US"/>
              </w:rPr>
              <w:t>изменений</w:t>
            </w:r>
            <w:r w:rsidRPr="00D06AFC">
              <w:rPr>
                <w:spacing w:val="55"/>
                <w:sz w:val="22"/>
                <w:szCs w:val="22"/>
                <w:lang w:val="ru-RU" w:eastAsia="en-US"/>
              </w:rPr>
              <w:t xml:space="preserve"> </w:t>
            </w:r>
            <w:r w:rsidRPr="00D06AFC">
              <w:rPr>
                <w:sz w:val="22"/>
                <w:szCs w:val="22"/>
                <w:lang w:val="ru-RU" w:eastAsia="en-US"/>
              </w:rPr>
              <w:t>и придумывание</w:t>
            </w:r>
            <w:r w:rsidRPr="00D06AFC">
              <w:rPr>
                <w:spacing w:val="1"/>
                <w:sz w:val="22"/>
                <w:szCs w:val="22"/>
                <w:lang w:val="ru-RU" w:eastAsia="en-US"/>
              </w:rPr>
              <w:t xml:space="preserve"> </w:t>
            </w:r>
            <w:r w:rsidRPr="00D06AFC">
              <w:rPr>
                <w:sz w:val="22"/>
                <w:szCs w:val="22"/>
                <w:lang w:val="ru-RU" w:eastAsia="en-US"/>
              </w:rPr>
              <w:t>новых</w:t>
            </w:r>
            <w:r w:rsidRPr="00D06AFC">
              <w:rPr>
                <w:spacing w:val="1"/>
                <w:sz w:val="22"/>
                <w:szCs w:val="22"/>
                <w:lang w:val="ru-RU" w:eastAsia="en-US"/>
              </w:rPr>
              <w:t xml:space="preserve"> </w:t>
            </w:r>
            <w:r w:rsidRPr="00D06AFC">
              <w:rPr>
                <w:sz w:val="22"/>
                <w:szCs w:val="22"/>
                <w:lang w:val="ru-RU" w:eastAsia="en-US"/>
              </w:rPr>
              <w:t>сюжетных</w:t>
            </w:r>
            <w:r w:rsidRPr="00D06AFC">
              <w:rPr>
                <w:spacing w:val="55"/>
                <w:sz w:val="22"/>
                <w:szCs w:val="22"/>
                <w:lang w:val="ru-RU" w:eastAsia="en-US"/>
              </w:rPr>
              <w:t xml:space="preserve"> </w:t>
            </w:r>
            <w:r w:rsidRPr="00D06AFC">
              <w:rPr>
                <w:sz w:val="22"/>
                <w:szCs w:val="22"/>
                <w:lang w:val="ru-RU" w:eastAsia="en-US"/>
              </w:rPr>
              <w:t>линий, введение</w:t>
            </w:r>
            <w:r w:rsidRPr="00D06AFC">
              <w:rPr>
                <w:spacing w:val="1"/>
                <w:sz w:val="22"/>
                <w:szCs w:val="22"/>
                <w:lang w:val="ru-RU" w:eastAsia="en-US"/>
              </w:rPr>
              <w:t xml:space="preserve"> </w:t>
            </w:r>
            <w:r w:rsidRPr="00D06AFC">
              <w:rPr>
                <w:sz w:val="22"/>
                <w:szCs w:val="22"/>
                <w:lang w:val="ru-RU" w:eastAsia="en-US"/>
              </w:rPr>
              <w:t>новых</w:t>
            </w:r>
            <w:r w:rsidRPr="00D06AFC">
              <w:rPr>
                <w:spacing w:val="57"/>
                <w:sz w:val="22"/>
                <w:szCs w:val="22"/>
                <w:lang w:val="ru-RU" w:eastAsia="en-US"/>
              </w:rPr>
              <w:t xml:space="preserve"> </w:t>
            </w:r>
            <w:r w:rsidRPr="00D06AFC">
              <w:rPr>
                <w:sz w:val="22"/>
                <w:szCs w:val="22"/>
                <w:lang w:val="ru-RU" w:eastAsia="en-US"/>
              </w:rPr>
              <w:t>персонажей,</w:t>
            </w:r>
            <w:r w:rsidRPr="00D06AFC">
              <w:rPr>
                <w:spacing w:val="57"/>
                <w:sz w:val="22"/>
                <w:szCs w:val="22"/>
                <w:lang w:val="ru-RU" w:eastAsia="en-US"/>
              </w:rPr>
              <w:t xml:space="preserve"> </w:t>
            </w:r>
            <w:r w:rsidRPr="00D06AFC">
              <w:rPr>
                <w:sz w:val="22"/>
                <w:szCs w:val="22"/>
                <w:lang w:val="ru-RU" w:eastAsia="en-US"/>
              </w:rPr>
              <w:t>действий;</w:t>
            </w:r>
            <w:r w:rsidRPr="00D06AFC">
              <w:rPr>
                <w:spacing w:val="1"/>
                <w:sz w:val="22"/>
                <w:szCs w:val="22"/>
                <w:lang w:val="ru-RU" w:eastAsia="en-US"/>
              </w:rPr>
              <w:t xml:space="preserve"> </w:t>
            </w:r>
            <w:r w:rsidRPr="00D06AFC">
              <w:rPr>
                <w:sz w:val="22"/>
                <w:szCs w:val="22"/>
                <w:lang w:val="ru-RU" w:eastAsia="en-US"/>
              </w:rPr>
              <w:t>поощрять</w:t>
            </w:r>
            <w:r w:rsidRPr="00D06AFC">
              <w:rPr>
                <w:spacing w:val="1"/>
                <w:sz w:val="22"/>
                <w:szCs w:val="22"/>
                <w:lang w:val="ru-RU" w:eastAsia="en-US"/>
              </w:rPr>
              <w:t xml:space="preserve"> </w:t>
            </w:r>
            <w:r w:rsidRPr="00D06AFC">
              <w:rPr>
                <w:sz w:val="22"/>
                <w:szCs w:val="22"/>
                <w:lang w:val="ru-RU" w:eastAsia="en-US"/>
              </w:rPr>
              <w:t>способность</w:t>
            </w:r>
            <w:r w:rsidRPr="00D06AFC">
              <w:rPr>
                <w:spacing w:val="1"/>
                <w:sz w:val="22"/>
                <w:szCs w:val="22"/>
                <w:lang w:val="ru-RU" w:eastAsia="en-US"/>
              </w:rPr>
              <w:t xml:space="preserve"> </w:t>
            </w:r>
            <w:r w:rsidRPr="00D06AFC">
              <w:rPr>
                <w:sz w:val="22"/>
                <w:szCs w:val="22"/>
                <w:lang w:val="ru-RU" w:eastAsia="en-US"/>
              </w:rPr>
              <w:t>творчески</w:t>
            </w:r>
            <w:r w:rsidRPr="00D06AFC">
              <w:rPr>
                <w:spacing w:val="1"/>
                <w:sz w:val="22"/>
                <w:szCs w:val="22"/>
                <w:lang w:val="ru-RU" w:eastAsia="en-US"/>
              </w:rPr>
              <w:t xml:space="preserve"> </w:t>
            </w:r>
            <w:r w:rsidRPr="00D06AFC">
              <w:rPr>
                <w:sz w:val="22"/>
                <w:szCs w:val="22"/>
                <w:lang w:val="ru-RU" w:eastAsia="en-US"/>
              </w:rPr>
              <w:t>передавать</w:t>
            </w:r>
            <w:r w:rsidRPr="00D06AFC">
              <w:rPr>
                <w:spacing w:val="1"/>
                <w:sz w:val="22"/>
                <w:szCs w:val="22"/>
                <w:lang w:val="ru-RU" w:eastAsia="en-US"/>
              </w:rPr>
              <w:t xml:space="preserve"> </w:t>
            </w:r>
            <w:r w:rsidRPr="00D06AFC">
              <w:rPr>
                <w:sz w:val="22"/>
                <w:szCs w:val="22"/>
                <w:lang w:val="ru-RU" w:eastAsia="en-US"/>
              </w:rPr>
              <w:t>образ в играх</w:t>
            </w:r>
            <w:r w:rsidRPr="00D06AFC">
              <w:rPr>
                <w:spacing w:val="1"/>
                <w:sz w:val="22"/>
                <w:szCs w:val="22"/>
                <w:lang w:val="ru-RU" w:eastAsia="en-US"/>
              </w:rPr>
              <w:t xml:space="preserve"> </w:t>
            </w:r>
            <w:r w:rsidRPr="00D06AFC">
              <w:rPr>
                <w:sz w:val="22"/>
                <w:szCs w:val="22"/>
                <w:lang w:val="ru-RU" w:eastAsia="en-US"/>
              </w:rPr>
              <w:t>драматизациях,спектаклях;</w:t>
            </w:r>
          </w:p>
          <w:p w:rsidR="00D47F32" w:rsidRPr="00D06AFC" w:rsidRDefault="00D47F32" w:rsidP="00D06AFC">
            <w:pPr>
              <w:widowControl w:val="0"/>
              <w:autoSpaceDE w:val="0"/>
              <w:autoSpaceDN w:val="0"/>
              <w:spacing w:line="237" w:lineRule="auto"/>
              <w:ind w:left="215" w:right="673"/>
              <w:jc w:val="both"/>
              <w:rPr>
                <w:sz w:val="22"/>
                <w:szCs w:val="22"/>
                <w:lang w:val="ru-RU" w:eastAsia="en-US"/>
              </w:rPr>
            </w:pPr>
            <w:r w:rsidRPr="00D06AFC">
              <w:rPr>
                <w:sz w:val="22"/>
                <w:szCs w:val="22"/>
                <w:lang w:val="ru-RU" w:eastAsia="en-US"/>
              </w:rPr>
              <w:t>6)</w:t>
            </w:r>
            <w:r w:rsidRPr="00D06AFC">
              <w:rPr>
                <w:spacing w:val="19"/>
                <w:sz w:val="22"/>
                <w:szCs w:val="22"/>
                <w:lang w:val="ru-RU" w:eastAsia="en-US"/>
              </w:rPr>
              <w:t xml:space="preserve"> </w:t>
            </w:r>
            <w:r w:rsidRPr="00D06AFC">
              <w:rPr>
                <w:sz w:val="22"/>
                <w:szCs w:val="22"/>
                <w:u w:val="single"/>
                <w:lang w:val="ru-RU" w:eastAsia="en-US"/>
              </w:rPr>
              <w:t>культурно-досуговая</w:t>
            </w:r>
            <w:r w:rsidRPr="00D06AFC">
              <w:rPr>
                <w:spacing w:val="-52"/>
                <w:sz w:val="22"/>
                <w:szCs w:val="22"/>
                <w:lang w:val="ru-RU" w:eastAsia="en-US"/>
              </w:rPr>
              <w:t xml:space="preserve"> </w:t>
            </w:r>
            <w:r w:rsidRPr="00D06AFC">
              <w:rPr>
                <w:sz w:val="22"/>
                <w:szCs w:val="22"/>
                <w:u w:val="single"/>
                <w:lang w:val="ru-RU" w:eastAsia="en-US"/>
              </w:rPr>
              <w:t>деятельность:</w:t>
            </w:r>
          </w:p>
          <w:p w:rsidR="00D47F32" w:rsidRPr="00D06AFC" w:rsidRDefault="00D47F32" w:rsidP="00D06AFC">
            <w:pPr>
              <w:widowControl w:val="0"/>
              <w:autoSpaceDE w:val="0"/>
              <w:autoSpaceDN w:val="0"/>
              <w:spacing w:before="1"/>
              <w:ind w:left="215" w:right="446"/>
              <w:jc w:val="both"/>
              <w:rPr>
                <w:sz w:val="22"/>
                <w:szCs w:val="22"/>
                <w:lang w:val="ru-RU" w:eastAsia="en-US"/>
              </w:rPr>
            </w:pPr>
            <w:r w:rsidRPr="00D06AFC">
              <w:rPr>
                <w:sz w:val="22"/>
                <w:szCs w:val="22"/>
                <w:lang w:val="ru-RU" w:eastAsia="en-US"/>
              </w:rPr>
              <w:t>продолжать</w:t>
            </w:r>
            <w:r w:rsidRPr="00D06AFC">
              <w:rPr>
                <w:spacing w:val="40"/>
                <w:sz w:val="22"/>
                <w:szCs w:val="22"/>
                <w:lang w:val="ru-RU" w:eastAsia="en-US"/>
              </w:rPr>
              <w:t xml:space="preserve"> </w:t>
            </w:r>
            <w:r w:rsidRPr="00D06AFC">
              <w:rPr>
                <w:sz w:val="22"/>
                <w:szCs w:val="22"/>
                <w:lang w:val="ru-RU" w:eastAsia="en-US"/>
              </w:rPr>
              <w:t>формировать</w:t>
            </w:r>
            <w:r w:rsidRPr="00D06AFC">
              <w:rPr>
                <w:spacing w:val="31"/>
                <w:sz w:val="22"/>
                <w:szCs w:val="22"/>
                <w:lang w:val="ru-RU" w:eastAsia="en-US"/>
              </w:rPr>
              <w:t xml:space="preserve"> </w:t>
            </w:r>
            <w:r w:rsidRPr="00D06AFC">
              <w:rPr>
                <w:sz w:val="22"/>
                <w:szCs w:val="22"/>
                <w:lang w:val="ru-RU" w:eastAsia="en-US"/>
              </w:rPr>
              <w:t>интерес</w:t>
            </w:r>
            <w:r w:rsidRPr="00D06AFC">
              <w:rPr>
                <w:spacing w:val="19"/>
                <w:sz w:val="22"/>
                <w:szCs w:val="22"/>
                <w:lang w:val="ru-RU" w:eastAsia="en-US"/>
              </w:rPr>
              <w:t xml:space="preserve"> </w:t>
            </w:r>
            <w:r w:rsidRPr="00D06AFC">
              <w:rPr>
                <w:sz w:val="22"/>
                <w:szCs w:val="22"/>
                <w:lang w:val="ru-RU" w:eastAsia="en-US"/>
              </w:rPr>
              <w:t>к</w:t>
            </w:r>
            <w:r w:rsidRPr="00D06AFC">
              <w:rPr>
                <w:spacing w:val="-52"/>
                <w:sz w:val="22"/>
                <w:szCs w:val="22"/>
                <w:lang w:val="ru-RU" w:eastAsia="en-US"/>
              </w:rPr>
              <w:t xml:space="preserve"> </w:t>
            </w:r>
            <w:r w:rsidRPr="00D06AFC">
              <w:rPr>
                <w:sz w:val="22"/>
                <w:szCs w:val="22"/>
                <w:lang w:val="ru-RU" w:eastAsia="en-US"/>
              </w:rPr>
              <w:t>полезной</w:t>
            </w:r>
            <w:r w:rsidRPr="00D06AFC">
              <w:rPr>
                <w:spacing w:val="1"/>
                <w:sz w:val="22"/>
                <w:szCs w:val="22"/>
                <w:lang w:val="ru-RU" w:eastAsia="en-US"/>
              </w:rPr>
              <w:t xml:space="preserve"> </w:t>
            </w:r>
            <w:r w:rsidRPr="00D06AFC">
              <w:rPr>
                <w:sz w:val="22"/>
                <w:szCs w:val="22"/>
                <w:lang w:val="ru-RU" w:eastAsia="en-US"/>
              </w:rPr>
              <w:t>деятельности</w:t>
            </w:r>
            <w:r w:rsidRPr="00D06AFC">
              <w:rPr>
                <w:spacing w:val="1"/>
                <w:sz w:val="22"/>
                <w:szCs w:val="22"/>
                <w:lang w:val="ru-RU" w:eastAsia="en-US"/>
              </w:rPr>
              <w:t xml:space="preserve"> </w:t>
            </w:r>
            <w:r w:rsidRPr="00D06AFC">
              <w:rPr>
                <w:sz w:val="22"/>
                <w:szCs w:val="22"/>
                <w:lang w:val="ru-RU" w:eastAsia="en-US"/>
              </w:rPr>
              <w:t>в свободное</w:t>
            </w:r>
            <w:r w:rsidRPr="00D06AFC">
              <w:rPr>
                <w:spacing w:val="1"/>
                <w:sz w:val="22"/>
                <w:szCs w:val="22"/>
                <w:lang w:val="ru-RU" w:eastAsia="en-US"/>
              </w:rPr>
              <w:t xml:space="preserve"> </w:t>
            </w:r>
            <w:r w:rsidRPr="00D06AFC">
              <w:rPr>
                <w:sz w:val="22"/>
                <w:szCs w:val="22"/>
                <w:lang w:val="ru-RU" w:eastAsia="en-US"/>
              </w:rPr>
              <w:t>время</w:t>
            </w:r>
            <w:r w:rsidRPr="00D06AFC">
              <w:rPr>
                <w:spacing w:val="16"/>
                <w:sz w:val="22"/>
                <w:szCs w:val="22"/>
                <w:lang w:val="ru-RU" w:eastAsia="en-US"/>
              </w:rPr>
              <w:t xml:space="preserve"> </w:t>
            </w:r>
            <w:r w:rsidRPr="00D06AFC">
              <w:rPr>
                <w:sz w:val="22"/>
                <w:szCs w:val="22"/>
                <w:lang w:val="ru-RU" w:eastAsia="en-US"/>
              </w:rPr>
              <w:t>(отдых,</w:t>
            </w:r>
            <w:r w:rsidRPr="00D06AFC">
              <w:rPr>
                <w:spacing w:val="15"/>
                <w:sz w:val="22"/>
                <w:szCs w:val="22"/>
                <w:lang w:val="ru-RU" w:eastAsia="en-US"/>
              </w:rPr>
              <w:t xml:space="preserve"> </w:t>
            </w:r>
            <w:r w:rsidRPr="00D06AFC">
              <w:rPr>
                <w:sz w:val="22"/>
                <w:szCs w:val="22"/>
                <w:lang w:val="ru-RU" w:eastAsia="en-US"/>
              </w:rPr>
              <w:t>творчество,</w:t>
            </w:r>
            <w:r w:rsidRPr="00D06AFC">
              <w:rPr>
                <w:spacing w:val="1"/>
                <w:sz w:val="22"/>
                <w:szCs w:val="22"/>
                <w:lang w:val="ru-RU" w:eastAsia="en-US"/>
              </w:rPr>
              <w:t xml:space="preserve"> </w:t>
            </w:r>
            <w:r w:rsidRPr="00D06AFC">
              <w:rPr>
                <w:sz w:val="22"/>
                <w:szCs w:val="22"/>
                <w:lang w:val="ru-RU" w:eastAsia="en-US"/>
              </w:rPr>
              <w:t>самообразование);</w:t>
            </w:r>
          </w:p>
          <w:p w:rsidR="00003AD2" w:rsidRPr="00D06AFC" w:rsidRDefault="00D47F32" w:rsidP="00D06AFC">
            <w:pPr>
              <w:widowControl w:val="0"/>
              <w:tabs>
                <w:tab w:val="left" w:pos="1929"/>
              </w:tabs>
              <w:autoSpaceDE w:val="0"/>
              <w:autoSpaceDN w:val="0"/>
              <w:ind w:left="215" w:right="273"/>
              <w:jc w:val="both"/>
              <w:rPr>
                <w:sz w:val="22"/>
                <w:szCs w:val="22"/>
                <w:lang w:val="ru-RU" w:eastAsia="en-US"/>
              </w:rPr>
            </w:pPr>
            <w:r w:rsidRPr="00D06AFC">
              <w:rPr>
                <w:sz w:val="22"/>
                <w:szCs w:val="22"/>
                <w:lang w:val="ru-RU" w:eastAsia="en-US"/>
              </w:rPr>
              <w:t>развивать желание</w:t>
            </w:r>
            <w:r w:rsidRPr="00D06AFC">
              <w:rPr>
                <w:spacing w:val="1"/>
                <w:sz w:val="22"/>
                <w:szCs w:val="22"/>
                <w:lang w:val="ru-RU" w:eastAsia="en-US"/>
              </w:rPr>
              <w:t xml:space="preserve"> </w:t>
            </w:r>
            <w:r w:rsidRPr="00D06AFC">
              <w:rPr>
                <w:sz w:val="22"/>
                <w:szCs w:val="22"/>
                <w:lang w:val="ru-RU" w:eastAsia="en-US"/>
              </w:rPr>
              <w:t>участвовать в</w:t>
            </w:r>
            <w:r w:rsidRPr="00D06AFC">
              <w:rPr>
                <w:spacing w:val="1"/>
                <w:sz w:val="22"/>
                <w:szCs w:val="22"/>
                <w:lang w:val="ru-RU" w:eastAsia="en-US"/>
              </w:rPr>
              <w:t xml:space="preserve"> </w:t>
            </w:r>
            <w:r w:rsidRPr="00D06AFC">
              <w:rPr>
                <w:sz w:val="22"/>
                <w:szCs w:val="22"/>
                <w:lang w:val="ru-RU" w:eastAsia="en-US"/>
              </w:rPr>
              <w:t>подготовке</w:t>
            </w:r>
            <w:r w:rsidRPr="00D06AFC">
              <w:rPr>
                <w:spacing w:val="1"/>
                <w:sz w:val="22"/>
                <w:szCs w:val="22"/>
                <w:lang w:val="ru-RU" w:eastAsia="en-US"/>
              </w:rPr>
              <w:t xml:space="preserve"> </w:t>
            </w:r>
            <w:r w:rsidRPr="00D06AFC">
              <w:rPr>
                <w:sz w:val="22"/>
                <w:szCs w:val="22"/>
                <w:lang w:val="ru-RU" w:eastAsia="en-US"/>
              </w:rPr>
              <w:t>и</w:t>
            </w:r>
            <w:r w:rsidRPr="00D06AFC">
              <w:rPr>
                <w:spacing w:val="1"/>
                <w:sz w:val="22"/>
                <w:szCs w:val="22"/>
                <w:lang w:val="ru-RU" w:eastAsia="en-US"/>
              </w:rPr>
              <w:t xml:space="preserve"> </w:t>
            </w:r>
            <w:r w:rsidRPr="00D06AFC">
              <w:rPr>
                <w:sz w:val="22"/>
                <w:szCs w:val="22"/>
                <w:lang w:val="ru-RU" w:eastAsia="en-US"/>
              </w:rPr>
              <w:t>участию в</w:t>
            </w:r>
            <w:r w:rsidRPr="00D06AFC">
              <w:rPr>
                <w:spacing w:val="1"/>
                <w:sz w:val="22"/>
                <w:szCs w:val="22"/>
                <w:lang w:val="ru-RU" w:eastAsia="en-US"/>
              </w:rPr>
              <w:t xml:space="preserve"> </w:t>
            </w:r>
            <w:r w:rsidRPr="00D06AFC">
              <w:rPr>
                <w:sz w:val="22"/>
                <w:szCs w:val="22"/>
                <w:lang w:val="ru-RU" w:eastAsia="en-US"/>
              </w:rPr>
              <w:t>развлечениях,</w:t>
            </w:r>
            <w:r w:rsidRPr="00D06AFC">
              <w:rPr>
                <w:spacing w:val="1"/>
                <w:sz w:val="22"/>
                <w:szCs w:val="22"/>
                <w:lang w:val="ru-RU" w:eastAsia="en-US"/>
              </w:rPr>
              <w:t xml:space="preserve"> </w:t>
            </w:r>
            <w:r w:rsidRPr="00D06AFC">
              <w:rPr>
                <w:sz w:val="22"/>
                <w:szCs w:val="22"/>
                <w:lang w:val="ru-RU" w:eastAsia="en-US"/>
              </w:rPr>
              <w:t>соблюдай</w:t>
            </w:r>
            <w:r w:rsidRPr="00D06AFC">
              <w:rPr>
                <w:spacing w:val="15"/>
                <w:sz w:val="22"/>
                <w:szCs w:val="22"/>
                <w:lang w:val="ru-RU" w:eastAsia="en-US"/>
              </w:rPr>
              <w:t xml:space="preserve"> </w:t>
            </w:r>
            <w:r w:rsidRPr="00D06AFC">
              <w:rPr>
                <w:sz w:val="22"/>
                <w:szCs w:val="22"/>
                <w:lang w:val="ru-RU" w:eastAsia="en-US"/>
              </w:rPr>
              <w:t>культуру</w:t>
            </w:r>
            <w:r w:rsidRPr="00D06AFC">
              <w:rPr>
                <w:spacing w:val="14"/>
                <w:sz w:val="22"/>
                <w:szCs w:val="22"/>
                <w:lang w:val="ru-RU" w:eastAsia="en-US"/>
              </w:rPr>
              <w:t xml:space="preserve"> </w:t>
            </w:r>
            <w:r w:rsidRPr="00D06AFC">
              <w:rPr>
                <w:sz w:val="22"/>
                <w:szCs w:val="22"/>
                <w:lang w:val="ru-RU" w:eastAsia="en-US"/>
              </w:rPr>
              <w:t>общения</w:t>
            </w:r>
            <w:r w:rsidRPr="00D06AFC">
              <w:rPr>
                <w:spacing w:val="1"/>
                <w:sz w:val="22"/>
                <w:szCs w:val="22"/>
                <w:lang w:val="ru-RU" w:eastAsia="en-US"/>
              </w:rPr>
              <w:t xml:space="preserve"> </w:t>
            </w:r>
            <w:r w:rsidRPr="00D06AFC">
              <w:rPr>
                <w:sz w:val="22"/>
                <w:szCs w:val="22"/>
                <w:lang w:val="ru-RU" w:eastAsia="en-US"/>
              </w:rPr>
              <w:t>(доброжелательность,</w:t>
            </w:r>
            <w:r w:rsidRPr="00D06AFC">
              <w:rPr>
                <w:spacing w:val="1"/>
                <w:sz w:val="22"/>
                <w:szCs w:val="22"/>
                <w:lang w:val="ru-RU" w:eastAsia="en-US"/>
              </w:rPr>
              <w:t xml:space="preserve"> </w:t>
            </w:r>
            <w:r w:rsidRPr="00D06AFC">
              <w:rPr>
                <w:sz w:val="22"/>
                <w:szCs w:val="22"/>
                <w:lang w:val="ru-RU" w:eastAsia="en-US"/>
              </w:rPr>
              <w:t>отзывчивость,</w:t>
            </w:r>
            <w:r w:rsidRPr="00D06AFC">
              <w:rPr>
                <w:spacing w:val="1"/>
                <w:sz w:val="22"/>
                <w:szCs w:val="22"/>
                <w:lang w:val="ru-RU" w:eastAsia="en-US"/>
              </w:rPr>
              <w:t xml:space="preserve"> </w:t>
            </w:r>
            <w:r w:rsidRPr="00D06AFC">
              <w:rPr>
                <w:sz w:val="22"/>
                <w:szCs w:val="22"/>
                <w:lang w:val="ru-RU" w:eastAsia="en-US"/>
              </w:rPr>
              <w:t>такт, уважение);</w:t>
            </w:r>
            <w:r w:rsidRPr="00D06AFC">
              <w:rPr>
                <w:spacing w:val="1"/>
                <w:sz w:val="22"/>
                <w:szCs w:val="22"/>
                <w:lang w:val="ru-RU" w:eastAsia="en-US"/>
              </w:rPr>
              <w:t xml:space="preserve"> </w:t>
            </w:r>
            <w:r w:rsidRPr="00D06AFC">
              <w:rPr>
                <w:sz w:val="22"/>
                <w:szCs w:val="22"/>
                <w:lang w:val="ru-RU" w:eastAsia="en-US"/>
              </w:rPr>
              <w:t>расширять</w:t>
            </w:r>
            <w:r w:rsidRPr="00D06AFC">
              <w:rPr>
                <w:spacing w:val="1"/>
                <w:sz w:val="22"/>
                <w:szCs w:val="22"/>
                <w:lang w:val="ru-RU" w:eastAsia="en-US"/>
              </w:rPr>
              <w:t xml:space="preserve"> </w:t>
            </w:r>
            <w:r w:rsidRPr="00D06AFC">
              <w:rPr>
                <w:sz w:val="22"/>
                <w:szCs w:val="22"/>
                <w:lang w:val="ru-RU" w:eastAsia="en-US"/>
              </w:rPr>
              <w:t>представления   о   праздничной</w:t>
            </w:r>
            <w:r w:rsidRPr="00D06AFC">
              <w:rPr>
                <w:spacing w:val="1"/>
                <w:sz w:val="22"/>
                <w:szCs w:val="22"/>
                <w:lang w:val="ru-RU" w:eastAsia="en-US"/>
              </w:rPr>
              <w:t xml:space="preserve"> </w:t>
            </w:r>
            <w:r w:rsidRPr="00D06AFC">
              <w:rPr>
                <w:sz w:val="22"/>
                <w:szCs w:val="22"/>
                <w:lang w:val="ru-RU" w:eastAsia="en-US"/>
              </w:rPr>
              <w:t>культуре</w:t>
            </w:r>
            <w:r w:rsidRPr="00D06AFC">
              <w:rPr>
                <w:spacing w:val="55"/>
                <w:sz w:val="22"/>
                <w:szCs w:val="22"/>
                <w:lang w:val="ru-RU" w:eastAsia="en-US"/>
              </w:rPr>
              <w:t xml:space="preserve"> </w:t>
            </w:r>
            <w:r w:rsidRPr="00D06AFC">
              <w:rPr>
                <w:sz w:val="22"/>
                <w:szCs w:val="22"/>
                <w:lang w:val="ru-RU" w:eastAsia="en-US"/>
              </w:rPr>
              <w:t>народов</w:t>
            </w:r>
            <w:r w:rsidRPr="00D06AFC">
              <w:rPr>
                <w:spacing w:val="55"/>
                <w:sz w:val="22"/>
                <w:szCs w:val="22"/>
                <w:lang w:val="ru-RU" w:eastAsia="en-US"/>
              </w:rPr>
              <w:t xml:space="preserve"> </w:t>
            </w:r>
            <w:r w:rsidRPr="00D06AFC">
              <w:rPr>
                <w:sz w:val="22"/>
                <w:szCs w:val="22"/>
                <w:lang w:val="ru-RU" w:eastAsia="en-US"/>
              </w:rPr>
              <w:t>России,</w:t>
            </w:r>
            <w:r w:rsidRPr="00D06AFC">
              <w:rPr>
                <w:spacing w:val="1"/>
                <w:sz w:val="22"/>
                <w:szCs w:val="22"/>
                <w:lang w:val="ru-RU" w:eastAsia="en-US"/>
              </w:rPr>
              <w:t xml:space="preserve"> </w:t>
            </w:r>
            <w:r w:rsidRPr="00D06AFC">
              <w:rPr>
                <w:sz w:val="22"/>
                <w:szCs w:val="22"/>
                <w:lang w:val="ru-RU" w:eastAsia="en-US"/>
              </w:rPr>
              <w:t>поддерживать</w:t>
            </w:r>
            <w:r w:rsidRPr="00D06AFC">
              <w:rPr>
                <w:spacing w:val="1"/>
                <w:sz w:val="22"/>
                <w:szCs w:val="22"/>
                <w:lang w:val="ru-RU" w:eastAsia="en-US"/>
              </w:rPr>
              <w:t xml:space="preserve"> </w:t>
            </w:r>
            <w:r w:rsidRPr="00D06AFC">
              <w:rPr>
                <w:sz w:val="22"/>
                <w:szCs w:val="22"/>
                <w:lang w:val="ru-RU" w:eastAsia="en-US"/>
              </w:rPr>
              <w:t>желаниеиспользовать</w:t>
            </w:r>
            <w:r w:rsidRPr="00D06AFC">
              <w:rPr>
                <w:spacing w:val="1"/>
                <w:sz w:val="22"/>
                <w:szCs w:val="22"/>
                <w:lang w:val="ru-RU" w:eastAsia="en-US"/>
              </w:rPr>
              <w:t xml:space="preserve"> </w:t>
            </w:r>
            <w:r w:rsidRPr="00D06AFC">
              <w:rPr>
                <w:sz w:val="22"/>
                <w:szCs w:val="22"/>
                <w:lang w:val="ru-RU" w:eastAsia="en-US"/>
              </w:rPr>
              <w:t>полученные</w:t>
            </w:r>
            <w:r w:rsidRPr="00D06AFC">
              <w:rPr>
                <w:spacing w:val="1"/>
                <w:sz w:val="22"/>
                <w:szCs w:val="22"/>
                <w:lang w:val="ru-RU" w:eastAsia="en-US"/>
              </w:rPr>
              <w:t xml:space="preserve"> </w:t>
            </w:r>
            <w:r w:rsidRPr="00D06AFC">
              <w:rPr>
                <w:sz w:val="22"/>
                <w:szCs w:val="22"/>
                <w:lang w:val="ru-RU" w:eastAsia="en-US"/>
              </w:rPr>
              <w:t>ранеезнания</w:t>
            </w:r>
            <w:r w:rsidRPr="00D06AFC">
              <w:rPr>
                <w:spacing w:val="1"/>
                <w:sz w:val="22"/>
                <w:szCs w:val="22"/>
                <w:lang w:val="ru-RU" w:eastAsia="en-US"/>
              </w:rPr>
              <w:t xml:space="preserve"> </w:t>
            </w:r>
            <w:r w:rsidRPr="00D06AFC">
              <w:rPr>
                <w:sz w:val="22"/>
                <w:szCs w:val="22"/>
                <w:lang w:val="ru-RU" w:eastAsia="en-US"/>
              </w:rPr>
              <w:t>и</w:t>
            </w:r>
            <w:r w:rsidRPr="00D06AFC">
              <w:rPr>
                <w:spacing w:val="1"/>
                <w:sz w:val="22"/>
                <w:szCs w:val="22"/>
                <w:lang w:val="ru-RU" w:eastAsia="en-US"/>
              </w:rPr>
              <w:t xml:space="preserve"> </w:t>
            </w:r>
            <w:r w:rsidRPr="00D06AFC">
              <w:rPr>
                <w:sz w:val="22"/>
                <w:szCs w:val="22"/>
                <w:lang w:val="ru-RU" w:eastAsia="en-US"/>
              </w:rPr>
              <w:t>навыки</w:t>
            </w:r>
            <w:r w:rsidRPr="00D06AFC">
              <w:rPr>
                <w:spacing w:val="1"/>
                <w:sz w:val="22"/>
                <w:szCs w:val="22"/>
                <w:lang w:val="ru-RU" w:eastAsia="en-US"/>
              </w:rPr>
              <w:t xml:space="preserve"> </w:t>
            </w:r>
            <w:r w:rsidRPr="00D06AFC">
              <w:rPr>
                <w:sz w:val="22"/>
                <w:szCs w:val="22"/>
                <w:lang w:val="ru-RU" w:eastAsia="en-US"/>
              </w:rPr>
              <w:t>в</w:t>
            </w:r>
            <w:r w:rsidRPr="00D06AFC">
              <w:rPr>
                <w:spacing w:val="1"/>
                <w:sz w:val="22"/>
                <w:szCs w:val="22"/>
                <w:lang w:val="ru-RU" w:eastAsia="en-US"/>
              </w:rPr>
              <w:t xml:space="preserve"> </w:t>
            </w:r>
            <w:r w:rsidRPr="00D06AFC">
              <w:rPr>
                <w:sz w:val="22"/>
                <w:szCs w:val="22"/>
                <w:lang w:val="ru-RU" w:eastAsia="en-US"/>
              </w:rPr>
              <w:t>праздничныхмероприятиях</w:t>
            </w:r>
            <w:r w:rsidRPr="00D06AFC">
              <w:rPr>
                <w:spacing w:val="1"/>
                <w:sz w:val="22"/>
                <w:szCs w:val="22"/>
                <w:lang w:val="ru-RU" w:eastAsia="en-US"/>
              </w:rPr>
              <w:t xml:space="preserve"> </w:t>
            </w:r>
            <w:r w:rsidRPr="00D06AFC">
              <w:rPr>
                <w:sz w:val="22"/>
                <w:szCs w:val="22"/>
                <w:lang w:val="ru-RU" w:eastAsia="en-US"/>
              </w:rPr>
              <w:t>(календарных,государственных,</w:t>
            </w:r>
            <w:r w:rsidRPr="00D06AFC">
              <w:rPr>
                <w:spacing w:val="1"/>
                <w:sz w:val="22"/>
                <w:szCs w:val="22"/>
                <w:lang w:val="ru-RU" w:eastAsia="en-US"/>
              </w:rPr>
              <w:t xml:space="preserve"> </w:t>
            </w:r>
            <w:r w:rsidRPr="00D06AFC">
              <w:rPr>
                <w:sz w:val="22"/>
                <w:szCs w:val="22"/>
                <w:lang w:val="ru-RU" w:eastAsia="en-US"/>
              </w:rPr>
              <w:t>народных);</w:t>
            </w:r>
            <w:r w:rsidRPr="00D06AFC">
              <w:rPr>
                <w:spacing w:val="1"/>
                <w:sz w:val="22"/>
                <w:szCs w:val="22"/>
                <w:lang w:val="ru-RU" w:eastAsia="en-US"/>
              </w:rPr>
              <w:t xml:space="preserve"> </w:t>
            </w:r>
            <w:r w:rsidRPr="00D06AFC">
              <w:rPr>
                <w:sz w:val="22"/>
                <w:szCs w:val="22"/>
                <w:lang w:val="ru-RU" w:eastAsia="en-US"/>
              </w:rPr>
              <w:t>воспитывать</w:t>
            </w:r>
            <w:r w:rsidRPr="00D06AFC">
              <w:rPr>
                <w:spacing w:val="1"/>
                <w:sz w:val="22"/>
                <w:szCs w:val="22"/>
                <w:lang w:val="ru-RU" w:eastAsia="en-US"/>
              </w:rPr>
              <w:t xml:space="preserve"> </w:t>
            </w:r>
            <w:r w:rsidRPr="00D06AFC">
              <w:rPr>
                <w:sz w:val="22"/>
                <w:szCs w:val="22"/>
                <w:lang w:val="ru-RU" w:eastAsia="en-US"/>
              </w:rPr>
              <w:t>уважительное</w:t>
            </w:r>
            <w:r w:rsidRPr="00D06AFC">
              <w:rPr>
                <w:spacing w:val="-52"/>
                <w:sz w:val="22"/>
                <w:szCs w:val="22"/>
                <w:lang w:val="ru-RU" w:eastAsia="en-US"/>
              </w:rPr>
              <w:t xml:space="preserve"> </w:t>
            </w:r>
            <w:r w:rsidRPr="00D06AFC">
              <w:rPr>
                <w:sz w:val="22"/>
                <w:szCs w:val="22"/>
                <w:lang w:val="ru-RU" w:eastAsia="en-US"/>
              </w:rPr>
              <w:t>отношение</w:t>
            </w:r>
            <w:r w:rsidRPr="00D06AFC">
              <w:rPr>
                <w:spacing w:val="1"/>
                <w:sz w:val="22"/>
                <w:szCs w:val="22"/>
                <w:lang w:val="ru-RU" w:eastAsia="en-US"/>
              </w:rPr>
              <w:t xml:space="preserve"> </w:t>
            </w:r>
            <w:r w:rsidRPr="00D06AFC">
              <w:rPr>
                <w:sz w:val="22"/>
                <w:szCs w:val="22"/>
                <w:lang w:val="ru-RU" w:eastAsia="en-US"/>
              </w:rPr>
              <w:t>к</w:t>
            </w:r>
            <w:r w:rsidRPr="00D06AFC">
              <w:rPr>
                <w:spacing w:val="1"/>
                <w:sz w:val="22"/>
                <w:szCs w:val="22"/>
                <w:lang w:val="ru-RU" w:eastAsia="en-US"/>
              </w:rPr>
              <w:t xml:space="preserve"> </w:t>
            </w:r>
            <w:r w:rsidRPr="00D06AFC">
              <w:rPr>
                <w:sz w:val="22"/>
                <w:szCs w:val="22"/>
                <w:lang w:val="ru-RU" w:eastAsia="en-US"/>
              </w:rPr>
              <w:t>своей</w:t>
            </w:r>
            <w:r w:rsidRPr="00D06AFC">
              <w:rPr>
                <w:spacing w:val="1"/>
                <w:sz w:val="22"/>
                <w:szCs w:val="22"/>
                <w:lang w:val="ru-RU" w:eastAsia="en-US"/>
              </w:rPr>
              <w:t xml:space="preserve"> </w:t>
            </w:r>
            <w:r w:rsidRPr="00D06AFC">
              <w:rPr>
                <w:sz w:val="22"/>
                <w:szCs w:val="22"/>
                <w:lang w:val="ru-RU" w:eastAsia="en-US"/>
              </w:rPr>
              <w:t>стране в</w:t>
            </w:r>
            <w:r w:rsidRPr="00D06AFC">
              <w:rPr>
                <w:spacing w:val="1"/>
                <w:sz w:val="22"/>
                <w:szCs w:val="22"/>
                <w:lang w:val="ru-RU" w:eastAsia="en-US"/>
              </w:rPr>
              <w:t xml:space="preserve"> </w:t>
            </w:r>
            <w:r w:rsidRPr="00D06AFC">
              <w:rPr>
                <w:sz w:val="22"/>
                <w:szCs w:val="22"/>
                <w:lang w:val="ru-RU" w:eastAsia="en-US"/>
              </w:rPr>
              <w:t>ходе</w:t>
            </w:r>
            <w:r w:rsidRPr="00D06AFC">
              <w:rPr>
                <w:spacing w:val="1"/>
                <w:sz w:val="22"/>
                <w:szCs w:val="22"/>
                <w:lang w:val="ru-RU" w:eastAsia="en-US"/>
              </w:rPr>
              <w:t xml:space="preserve"> </w:t>
            </w:r>
            <w:r w:rsidRPr="00D06AFC">
              <w:rPr>
                <w:sz w:val="22"/>
                <w:szCs w:val="22"/>
                <w:lang w:val="ru-RU" w:eastAsia="en-US"/>
              </w:rPr>
              <w:t>предпраздничной</w:t>
            </w:r>
            <w:r w:rsidRPr="00D06AFC">
              <w:rPr>
                <w:spacing w:val="15"/>
                <w:sz w:val="22"/>
                <w:szCs w:val="22"/>
                <w:lang w:val="ru-RU" w:eastAsia="en-US"/>
              </w:rPr>
              <w:t xml:space="preserve"> </w:t>
            </w:r>
            <w:r w:rsidRPr="00D06AFC">
              <w:rPr>
                <w:sz w:val="22"/>
                <w:szCs w:val="22"/>
                <w:lang w:val="ru-RU" w:eastAsia="en-US"/>
              </w:rPr>
              <w:t>подготовки;</w:t>
            </w:r>
            <w:r w:rsidRPr="00D06AFC">
              <w:rPr>
                <w:spacing w:val="1"/>
                <w:sz w:val="22"/>
                <w:szCs w:val="22"/>
                <w:lang w:val="ru-RU" w:eastAsia="en-US"/>
              </w:rPr>
              <w:t xml:space="preserve"> </w:t>
            </w:r>
            <w:r w:rsidRPr="00D06AFC">
              <w:rPr>
                <w:sz w:val="22"/>
                <w:szCs w:val="22"/>
                <w:lang w:val="ru-RU" w:eastAsia="en-US"/>
              </w:rPr>
              <w:t>формировать</w:t>
            </w:r>
            <w:r w:rsidRPr="00D06AFC">
              <w:rPr>
                <w:spacing w:val="1"/>
                <w:sz w:val="22"/>
                <w:szCs w:val="22"/>
                <w:lang w:val="ru-RU" w:eastAsia="en-US"/>
              </w:rPr>
              <w:t xml:space="preserve"> </w:t>
            </w:r>
            <w:r w:rsidRPr="00D06AFC">
              <w:rPr>
                <w:sz w:val="22"/>
                <w:szCs w:val="22"/>
                <w:lang w:val="ru-RU" w:eastAsia="en-US"/>
              </w:rPr>
              <w:t>чувство</w:t>
            </w:r>
            <w:r w:rsidRPr="00D06AFC">
              <w:rPr>
                <w:spacing w:val="55"/>
                <w:sz w:val="22"/>
                <w:szCs w:val="22"/>
                <w:lang w:val="ru-RU" w:eastAsia="en-US"/>
              </w:rPr>
              <w:t xml:space="preserve"> </w:t>
            </w:r>
            <w:r w:rsidRPr="00D06AFC">
              <w:rPr>
                <w:sz w:val="22"/>
                <w:szCs w:val="22"/>
                <w:lang w:val="ru-RU" w:eastAsia="en-US"/>
              </w:rPr>
              <w:t>удовлетворения</w:t>
            </w:r>
            <w:r w:rsidRPr="00D06AFC">
              <w:rPr>
                <w:spacing w:val="1"/>
                <w:sz w:val="22"/>
                <w:szCs w:val="22"/>
                <w:lang w:val="ru-RU" w:eastAsia="en-US"/>
              </w:rPr>
              <w:t xml:space="preserve"> </w:t>
            </w:r>
            <w:r w:rsidRPr="00D06AFC">
              <w:rPr>
                <w:sz w:val="22"/>
                <w:szCs w:val="22"/>
                <w:lang w:val="ru-RU" w:eastAsia="en-US"/>
              </w:rPr>
              <w:t>от</w:t>
            </w:r>
            <w:r w:rsidRPr="00D06AFC">
              <w:rPr>
                <w:spacing w:val="1"/>
                <w:sz w:val="22"/>
                <w:szCs w:val="22"/>
                <w:lang w:val="ru-RU" w:eastAsia="en-US"/>
              </w:rPr>
              <w:t xml:space="preserve"> </w:t>
            </w:r>
            <w:r w:rsidRPr="00D06AFC">
              <w:rPr>
                <w:sz w:val="22"/>
                <w:szCs w:val="22"/>
                <w:lang w:val="ru-RU" w:eastAsia="en-US"/>
              </w:rPr>
              <w:t>участия в коллективной</w:t>
            </w:r>
            <w:r w:rsidRPr="00D06AFC">
              <w:rPr>
                <w:spacing w:val="1"/>
                <w:sz w:val="22"/>
                <w:szCs w:val="22"/>
                <w:lang w:val="ru-RU" w:eastAsia="en-US"/>
              </w:rPr>
              <w:t xml:space="preserve"> </w:t>
            </w:r>
            <w:r w:rsidRPr="00D06AFC">
              <w:rPr>
                <w:sz w:val="22"/>
                <w:szCs w:val="22"/>
                <w:lang w:val="ru-RU" w:eastAsia="en-US"/>
              </w:rPr>
              <w:t>досуговой</w:t>
            </w:r>
            <w:r w:rsidRPr="00D06AFC">
              <w:rPr>
                <w:spacing w:val="1"/>
                <w:sz w:val="22"/>
                <w:szCs w:val="22"/>
                <w:lang w:val="ru-RU" w:eastAsia="en-US"/>
              </w:rPr>
              <w:t xml:space="preserve"> </w:t>
            </w:r>
            <w:r w:rsidRPr="00D06AFC">
              <w:rPr>
                <w:sz w:val="22"/>
                <w:szCs w:val="22"/>
                <w:lang w:val="ru-RU" w:eastAsia="en-US"/>
              </w:rPr>
              <w:t>деятельности;</w:t>
            </w:r>
            <w:r w:rsidRPr="00D06AFC">
              <w:rPr>
                <w:spacing w:val="1"/>
                <w:sz w:val="22"/>
                <w:szCs w:val="22"/>
                <w:lang w:val="ru-RU" w:eastAsia="en-US"/>
              </w:rPr>
              <w:t xml:space="preserve"> </w:t>
            </w:r>
            <w:r w:rsidRPr="00D06AFC">
              <w:rPr>
                <w:sz w:val="22"/>
                <w:szCs w:val="22"/>
                <w:lang w:val="ru-RU" w:eastAsia="en-US"/>
              </w:rPr>
              <w:t>поощрять</w:t>
            </w:r>
            <w:r w:rsidRPr="00D06AFC">
              <w:rPr>
                <w:spacing w:val="1"/>
                <w:sz w:val="22"/>
                <w:szCs w:val="22"/>
                <w:lang w:val="ru-RU" w:eastAsia="en-US"/>
              </w:rPr>
              <w:t xml:space="preserve"> </w:t>
            </w:r>
            <w:r w:rsidRPr="00D06AFC">
              <w:rPr>
                <w:sz w:val="22"/>
                <w:szCs w:val="22"/>
                <w:lang w:val="ru-RU" w:eastAsia="en-US"/>
              </w:rPr>
              <w:t>желание</w:t>
            </w:r>
            <w:r w:rsidRPr="00D06AFC">
              <w:rPr>
                <w:spacing w:val="1"/>
                <w:sz w:val="22"/>
                <w:szCs w:val="22"/>
                <w:lang w:val="ru-RU" w:eastAsia="en-US"/>
              </w:rPr>
              <w:t xml:space="preserve"> </w:t>
            </w:r>
            <w:r w:rsidRPr="00D06AFC">
              <w:rPr>
                <w:sz w:val="22"/>
                <w:szCs w:val="22"/>
                <w:lang w:val="ru-RU" w:eastAsia="en-US"/>
              </w:rPr>
              <w:t>детейпосещать</w:t>
            </w:r>
            <w:r w:rsidRPr="00D06AFC">
              <w:rPr>
                <w:spacing w:val="1"/>
                <w:sz w:val="22"/>
                <w:szCs w:val="22"/>
                <w:lang w:val="ru-RU" w:eastAsia="en-US"/>
              </w:rPr>
              <w:t xml:space="preserve"> </w:t>
            </w:r>
            <w:r w:rsidRPr="00D06AFC">
              <w:rPr>
                <w:sz w:val="22"/>
                <w:szCs w:val="22"/>
                <w:lang w:val="ru-RU" w:eastAsia="en-US"/>
              </w:rPr>
              <w:t>объединения</w:t>
            </w:r>
            <w:r w:rsidRPr="00D06AFC">
              <w:rPr>
                <w:spacing w:val="1"/>
                <w:sz w:val="22"/>
                <w:szCs w:val="22"/>
                <w:lang w:val="ru-RU" w:eastAsia="en-US"/>
              </w:rPr>
              <w:t xml:space="preserve"> </w:t>
            </w:r>
            <w:r w:rsidRPr="00D06AFC">
              <w:rPr>
                <w:sz w:val="22"/>
                <w:szCs w:val="22"/>
                <w:lang w:val="ru-RU" w:eastAsia="en-US"/>
              </w:rPr>
              <w:t>дополнительного</w:t>
            </w:r>
            <w:r w:rsidRPr="00D06AFC">
              <w:rPr>
                <w:spacing w:val="55"/>
                <w:sz w:val="22"/>
                <w:szCs w:val="22"/>
                <w:lang w:val="ru-RU" w:eastAsia="en-US"/>
              </w:rPr>
              <w:t xml:space="preserve"> </w:t>
            </w:r>
            <w:r w:rsidRPr="00D06AFC">
              <w:rPr>
                <w:sz w:val="22"/>
                <w:szCs w:val="22"/>
                <w:lang w:val="ru-RU" w:eastAsia="en-US"/>
              </w:rPr>
              <w:t>образования</w:t>
            </w:r>
            <w:r w:rsidRPr="00D06AFC">
              <w:rPr>
                <w:spacing w:val="1"/>
                <w:sz w:val="22"/>
                <w:szCs w:val="22"/>
                <w:lang w:val="ru-RU" w:eastAsia="en-US"/>
              </w:rPr>
              <w:t xml:space="preserve"> </w:t>
            </w:r>
            <w:r w:rsidRPr="00D06AFC">
              <w:rPr>
                <w:sz w:val="22"/>
                <w:szCs w:val="22"/>
                <w:lang w:val="ru-RU" w:eastAsia="en-US"/>
              </w:rPr>
              <w:t>различной</w:t>
            </w:r>
            <w:r w:rsidRPr="00D06AFC">
              <w:rPr>
                <w:spacing w:val="15"/>
                <w:sz w:val="22"/>
                <w:szCs w:val="22"/>
                <w:lang w:val="ru-RU" w:eastAsia="en-US"/>
              </w:rPr>
              <w:t xml:space="preserve"> </w:t>
            </w:r>
            <w:r w:rsidRPr="00D06AFC">
              <w:rPr>
                <w:sz w:val="22"/>
                <w:szCs w:val="22"/>
                <w:lang w:val="ru-RU" w:eastAsia="en-US"/>
              </w:rPr>
              <w:t>направленности</w:t>
            </w:r>
            <w:r w:rsidRPr="00D06AFC">
              <w:rPr>
                <w:spacing w:val="1"/>
                <w:sz w:val="22"/>
                <w:szCs w:val="22"/>
                <w:lang w:val="ru-RU" w:eastAsia="en-US"/>
              </w:rPr>
              <w:t xml:space="preserve"> </w:t>
            </w:r>
            <w:r w:rsidRPr="00D06AFC">
              <w:rPr>
                <w:sz w:val="22"/>
                <w:szCs w:val="22"/>
                <w:lang w:val="ru-RU" w:eastAsia="en-US"/>
              </w:rPr>
              <w:t>(танцевальный</w:t>
            </w:r>
            <w:r w:rsidRPr="00D06AFC">
              <w:rPr>
                <w:spacing w:val="66"/>
                <w:sz w:val="22"/>
                <w:szCs w:val="22"/>
                <w:lang w:val="ru-RU" w:eastAsia="en-US"/>
              </w:rPr>
              <w:t xml:space="preserve"> </w:t>
            </w:r>
            <w:r w:rsidRPr="00D06AFC">
              <w:rPr>
                <w:sz w:val="22"/>
                <w:szCs w:val="22"/>
                <w:lang w:val="ru-RU" w:eastAsia="en-US"/>
              </w:rPr>
              <w:t>кружок,</w:t>
            </w:r>
            <w:r w:rsidRPr="00D06AFC">
              <w:rPr>
                <w:spacing w:val="65"/>
                <w:sz w:val="22"/>
                <w:szCs w:val="22"/>
                <w:lang w:val="ru-RU" w:eastAsia="en-US"/>
              </w:rPr>
              <w:t xml:space="preserve"> </w:t>
            </w:r>
            <w:r w:rsidRPr="00D06AFC">
              <w:rPr>
                <w:sz w:val="22"/>
                <w:szCs w:val="22"/>
                <w:lang w:val="ru-RU" w:eastAsia="en-US"/>
              </w:rPr>
              <w:t>хор,изостудия</w:t>
            </w:r>
            <w:r w:rsidRPr="00D06AFC">
              <w:rPr>
                <w:spacing w:val="1"/>
                <w:sz w:val="22"/>
                <w:szCs w:val="22"/>
                <w:lang w:val="ru-RU" w:eastAsia="en-US"/>
              </w:rPr>
              <w:t xml:space="preserve"> </w:t>
            </w:r>
            <w:r w:rsidRPr="00D06AFC">
              <w:rPr>
                <w:sz w:val="22"/>
                <w:szCs w:val="22"/>
                <w:lang w:val="ru-RU" w:eastAsia="en-US"/>
              </w:rPr>
              <w:t>и</w:t>
            </w:r>
            <w:r w:rsidRPr="00D06AFC">
              <w:rPr>
                <w:spacing w:val="4"/>
                <w:sz w:val="22"/>
                <w:szCs w:val="22"/>
                <w:lang w:val="ru-RU" w:eastAsia="en-US"/>
              </w:rPr>
              <w:t xml:space="preserve"> </w:t>
            </w:r>
            <w:r w:rsidRPr="00D06AFC">
              <w:rPr>
                <w:sz w:val="22"/>
                <w:szCs w:val="22"/>
                <w:lang w:val="ru-RU" w:eastAsia="en-US"/>
              </w:rPr>
              <w:t>прочее).</w:t>
            </w:r>
          </w:p>
        </w:tc>
        <w:tc>
          <w:tcPr>
            <w:tcW w:w="5593" w:type="dxa"/>
          </w:tcPr>
          <w:p w:rsidR="00003AD2" w:rsidRPr="00D06AFC" w:rsidRDefault="00003AD2" w:rsidP="00D06AFC">
            <w:pPr>
              <w:widowControl w:val="0"/>
              <w:autoSpaceDE w:val="0"/>
              <w:autoSpaceDN w:val="0"/>
              <w:spacing w:before="10"/>
              <w:ind w:left="215"/>
              <w:jc w:val="both"/>
              <w:rPr>
                <w:sz w:val="22"/>
                <w:szCs w:val="22"/>
                <w:lang w:val="ru-RU" w:eastAsia="en-US"/>
              </w:rPr>
            </w:pPr>
            <w:r w:rsidRPr="00D06AFC">
              <w:rPr>
                <w:sz w:val="22"/>
                <w:szCs w:val="22"/>
                <w:lang w:val="ru-RU" w:eastAsia="en-US"/>
              </w:rPr>
              <w:t>1</w:t>
            </w:r>
            <w:r w:rsidRPr="00D06AFC">
              <w:rPr>
                <w:sz w:val="22"/>
                <w:szCs w:val="22"/>
                <w:u w:val="single"/>
                <w:lang w:val="ru-RU" w:eastAsia="en-US"/>
              </w:rPr>
              <w:t>.</w:t>
            </w:r>
            <w:r w:rsidRPr="00D06AFC">
              <w:rPr>
                <w:spacing w:val="27"/>
                <w:sz w:val="22"/>
                <w:szCs w:val="22"/>
                <w:u w:val="single"/>
                <w:lang w:val="ru-RU" w:eastAsia="en-US"/>
              </w:rPr>
              <w:t xml:space="preserve"> </w:t>
            </w:r>
            <w:r w:rsidRPr="00D06AFC">
              <w:rPr>
                <w:sz w:val="22"/>
                <w:szCs w:val="22"/>
                <w:u w:val="single"/>
                <w:lang w:val="ru-RU" w:eastAsia="en-US"/>
              </w:rPr>
              <w:t>Приобщение</w:t>
            </w:r>
            <w:r w:rsidRPr="00D06AFC">
              <w:rPr>
                <w:spacing w:val="23"/>
                <w:sz w:val="22"/>
                <w:szCs w:val="22"/>
                <w:u w:val="single"/>
                <w:lang w:val="ru-RU" w:eastAsia="en-US"/>
              </w:rPr>
              <w:t xml:space="preserve"> </w:t>
            </w:r>
            <w:r w:rsidRPr="00D06AFC">
              <w:rPr>
                <w:sz w:val="22"/>
                <w:szCs w:val="22"/>
                <w:u w:val="single"/>
                <w:lang w:val="ru-RU" w:eastAsia="en-US"/>
              </w:rPr>
              <w:t>к</w:t>
            </w:r>
            <w:r w:rsidRPr="00D06AFC">
              <w:rPr>
                <w:spacing w:val="27"/>
                <w:sz w:val="22"/>
                <w:szCs w:val="22"/>
                <w:u w:val="single"/>
                <w:lang w:val="ru-RU" w:eastAsia="en-US"/>
              </w:rPr>
              <w:t xml:space="preserve"> </w:t>
            </w:r>
            <w:r w:rsidRPr="00D06AFC">
              <w:rPr>
                <w:sz w:val="22"/>
                <w:szCs w:val="22"/>
                <w:u w:val="single"/>
                <w:lang w:val="ru-RU" w:eastAsia="en-US"/>
              </w:rPr>
              <w:t>искусству.</w:t>
            </w:r>
          </w:p>
          <w:p w:rsidR="00003AD2" w:rsidRPr="00D06AFC" w:rsidRDefault="00003AD2" w:rsidP="00173A9C">
            <w:pPr>
              <w:widowControl w:val="0"/>
              <w:numPr>
                <w:ilvl w:val="0"/>
                <w:numId w:val="34"/>
              </w:numPr>
              <w:tabs>
                <w:tab w:val="left" w:pos="428"/>
              </w:tabs>
              <w:autoSpaceDE w:val="0"/>
              <w:autoSpaceDN w:val="0"/>
              <w:spacing w:before="2"/>
              <w:ind w:right="632"/>
              <w:jc w:val="both"/>
              <w:rPr>
                <w:sz w:val="22"/>
                <w:szCs w:val="22"/>
                <w:lang w:val="ru-RU" w:eastAsia="en-US"/>
              </w:rPr>
            </w:pPr>
            <w:r w:rsidRPr="00D06AFC">
              <w:rPr>
                <w:sz w:val="22"/>
                <w:szCs w:val="22"/>
                <w:lang w:val="ru-RU" w:eastAsia="en-US"/>
              </w:rPr>
              <w:t>Педагог</w:t>
            </w:r>
            <w:r w:rsidRPr="00D06AFC">
              <w:rPr>
                <w:spacing w:val="38"/>
                <w:sz w:val="22"/>
                <w:szCs w:val="22"/>
                <w:lang w:val="ru-RU" w:eastAsia="en-US"/>
              </w:rPr>
              <w:t xml:space="preserve"> </w:t>
            </w:r>
            <w:r w:rsidRPr="00D06AFC">
              <w:rPr>
                <w:sz w:val="22"/>
                <w:szCs w:val="22"/>
                <w:lang w:val="ru-RU" w:eastAsia="en-US"/>
              </w:rPr>
              <w:t>продолжает</w:t>
            </w:r>
            <w:r w:rsidRPr="00D06AFC">
              <w:rPr>
                <w:spacing w:val="45"/>
                <w:sz w:val="22"/>
                <w:szCs w:val="22"/>
                <w:lang w:val="ru-RU" w:eastAsia="en-US"/>
              </w:rPr>
              <w:t xml:space="preserve"> </w:t>
            </w:r>
            <w:r w:rsidRPr="00D06AFC">
              <w:rPr>
                <w:sz w:val="22"/>
                <w:szCs w:val="22"/>
                <w:lang w:val="ru-RU" w:eastAsia="en-US"/>
              </w:rPr>
              <w:t>развивать</w:t>
            </w:r>
            <w:r w:rsidRPr="00D06AFC">
              <w:rPr>
                <w:spacing w:val="47"/>
                <w:sz w:val="22"/>
                <w:szCs w:val="22"/>
                <w:lang w:val="ru-RU" w:eastAsia="en-US"/>
              </w:rPr>
              <w:t xml:space="preserve"> </w:t>
            </w:r>
            <w:r w:rsidRPr="00D06AFC">
              <w:rPr>
                <w:sz w:val="22"/>
                <w:szCs w:val="22"/>
                <w:lang w:val="ru-RU" w:eastAsia="en-US"/>
              </w:rPr>
              <w:t>у</w:t>
            </w:r>
            <w:r w:rsidRPr="00D06AFC">
              <w:rPr>
                <w:spacing w:val="36"/>
                <w:sz w:val="22"/>
                <w:szCs w:val="22"/>
                <w:lang w:val="ru-RU" w:eastAsia="en-US"/>
              </w:rPr>
              <w:t xml:space="preserve"> </w:t>
            </w:r>
            <w:r w:rsidRPr="00D06AFC">
              <w:rPr>
                <w:sz w:val="22"/>
                <w:szCs w:val="22"/>
                <w:lang w:val="ru-RU" w:eastAsia="en-US"/>
              </w:rPr>
              <w:t>детей</w:t>
            </w:r>
            <w:r w:rsidRPr="00D06AFC">
              <w:rPr>
                <w:spacing w:val="47"/>
                <w:sz w:val="22"/>
                <w:szCs w:val="22"/>
                <w:lang w:val="ru-RU" w:eastAsia="en-US"/>
              </w:rPr>
              <w:t xml:space="preserve"> </w:t>
            </w:r>
            <w:r w:rsidRPr="00D06AFC">
              <w:rPr>
                <w:sz w:val="22"/>
                <w:szCs w:val="22"/>
                <w:lang w:val="ru-RU" w:eastAsia="en-US"/>
              </w:rPr>
              <w:t>эстетическое</w:t>
            </w:r>
            <w:r w:rsidRPr="00D06AFC">
              <w:rPr>
                <w:spacing w:val="-52"/>
                <w:sz w:val="22"/>
                <w:szCs w:val="22"/>
                <w:lang w:val="ru-RU" w:eastAsia="en-US"/>
              </w:rPr>
              <w:t xml:space="preserve"> </w:t>
            </w:r>
            <w:r w:rsidRPr="00D06AFC">
              <w:rPr>
                <w:sz w:val="22"/>
                <w:szCs w:val="22"/>
                <w:lang w:val="ru-RU" w:eastAsia="en-US"/>
              </w:rPr>
              <w:t>восприятие,</w:t>
            </w:r>
            <w:r w:rsidRPr="00D06AFC">
              <w:rPr>
                <w:spacing w:val="23"/>
                <w:sz w:val="22"/>
                <w:szCs w:val="22"/>
                <w:lang w:val="ru-RU" w:eastAsia="en-US"/>
              </w:rPr>
              <w:t xml:space="preserve"> </w:t>
            </w:r>
            <w:r w:rsidRPr="00D06AFC">
              <w:rPr>
                <w:sz w:val="22"/>
                <w:szCs w:val="22"/>
                <w:lang w:val="ru-RU" w:eastAsia="en-US"/>
              </w:rPr>
              <w:t>художественный</w:t>
            </w:r>
            <w:r w:rsidRPr="00D06AFC">
              <w:rPr>
                <w:spacing w:val="29"/>
                <w:sz w:val="22"/>
                <w:szCs w:val="22"/>
                <w:lang w:val="ru-RU" w:eastAsia="en-US"/>
              </w:rPr>
              <w:t xml:space="preserve"> </w:t>
            </w:r>
            <w:r w:rsidRPr="00D06AFC">
              <w:rPr>
                <w:sz w:val="22"/>
                <w:szCs w:val="22"/>
                <w:lang w:val="ru-RU" w:eastAsia="en-US"/>
              </w:rPr>
              <w:t>вкус,</w:t>
            </w:r>
            <w:r w:rsidRPr="00D06AFC">
              <w:rPr>
                <w:spacing w:val="24"/>
                <w:sz w:val="22"/>
                <w:szCs w:val="22"/>
                <w:lang w:val="ru-RU" w:eastAsia="en-US"/>
              </w:rPr>
              <w:t xml:space="preserve"> </w:t>
            </w:r>
            <w:r w:rsidRPr="00D06AFC">
              <w:rPr>
                <w:sz w:val="22"/>
                <w:szCs w:val="22"/>
                <w:lang w:val="ru-RU" w:eastAsia="en-US"/>
              </w:rPr>
              <w:t>эстетическое</w:t>
            </w:r>
          </w:p>
          <w:p w:rsidR="00003AD2" w:rsidRPr="00D06AFC" w:rsidRDefault="00003AD2" w:rsidP="00D06AFC">
            <w:pPr>
              <w:widowControl w:val="0"/>
              <w:autoSpaceDE w:val="0"/>
              <w:autoSpaceDN w:val="0"/>
              <w:spacing w:before="2"/>
              <w:ind w:left="215" w:right="369"/>
              <w:jc w:val="both"/>
              <w:rPr>
                <w:sz w:val="22"/>
                <w:szCs w:val="22"/>
                <w:lang w:val="ru-RU" w:eastAsia="en-US"/>
              </w:rPr>
            </w:pPr>
            <w:r w:rsidRPr="00D06AFC">
              <w:rPr>
                <w:sz w:val="22"/>
                <w:szCs w:val="22"/>
                <w:lang w:val="ru-RU" w:eastAsia="en-US"/>
              </w:rPr>
              <w:t>отношение к</w:t>
            </w:r>
            <w:r w:rsidRPr="00D06AFC">
              <w:rPr>
                <w:spacing w:val="1"/>
                <w:sz w:val="22"/>
                <w:szCs w:val="22"/>
                <w:lang w:val="ru-RU" w:eastAsia="en-US"/>
              </w:rPr>
              <w:t xml:space="preserve"> </w:t>
            </w:r>
            <w:r w:rsidRPr="00D06AFC">
              <w:rPr>
                <w:sz w:val="22"/>
                <w:szCs w:val="22"/>
                <w:lang w:val="ru-RU" w:eastAsia="en-US"/>
              </w:rPr>
              <w:t>окружающему,</w:t>
            </w:r>
            <w:r w:rsidRPr="00D06AFC">
              <w:rPr>
                <w:spacing w:val="55"/>
                <w:sz w:val="22"/>
                <w:szCs w:val="22"/>
                <w:lang w:val="ru-RU" w:eastAsia="en-US"/>
              </w:rPr>
              <w:t xml:space="preserve"> </w:t>
            </w:r>
            <w:r w:rsidRPr="00D06AFC">
              <w:rPr>
                <w:sz w:val="22"/>
                <w:szCs w:val="22"/>
                <w:lang w:val="ru-RU" w:eastAsia="en-US"/>
              </w:rPr>
              <w:t>к</w:t>
            </w:r>
            <w:r w:rsidRPr="00D06AFC">
              <w:rPr>
                <w:spacing w:val="55"/>
                <w:sz w:val="22"/>
                <w:szCs w:val="22"/>
                <w:lang w:val="ru-RU" w:eastAsia="en-US"/>
              </w:rPr>
              <w:t xml:space="preserve"> </w:t>
            </w:r>
            <w:r w:rsidRPr="00D06AFC">
              <w:rPr>
                <w:sz w:val="22"/>
                <w:szCs w:val="22"/>
                <w:lang w:val="ru-RU" w:eastAsia="en-US"/>
              </w:rPr>
              <w:t>искусству</w:t>
            </w:r>
            <w:r w:rsidRPr="00D06AFC">
              <w:rPr>
                <w:spacing w:val="55"/>
                <w:sz w:val="22"/>
                <w:szCs w:val="22"/>
                <w:lang w:val="ru-RU" w:eastAsia="en-US"/>
              </w:rPr>
              <w:t xml:space="preserve"> </w:t>
            </w:r>
            <w:r w:rsidRPr="00D06AFC">
              <w:rPr>
                <w:sz w:val="22"/>
                <w:szCs w:val="22"/>
                <w:lang w:val="ru-RU" w:eastAsia="en-US"/>
              </w:rPr>
              <w:t>и</w:t>
            </w:r>
            <w:r w:rsidRPr="00D06AFC">
              <w:rPr>
                <w:spacing w:val="1"/>
                <w:sz w:val="22"/>
                <w:szCs w:val="22"/>
                <w:lang w:val="ru-RU" w:eastAsia="en-US"/>
              </w:rPr>
              <w:t xml:space="preserve"> </w:t>
            </w:r>
            <w:r w:rsidRPr="00D06AFC">
              <w:rPr>
                <w:sz w:val="22"/>
                <w:szCs w:val="22"/>
                <w:lang w:val="ru-RU" w:eastAsia="en-US"/>
              </w:rPr>
              <w:t>художественной</w:t>
            </w:r>
            <w:r w:rsidRPr="00D06AFC">
              <w:rPr>
                <w:spacing w:val="1"/>
                <w:sz w:val="22"/>
                <w:szCs w:val="22"/>
                <w:lang w:val="ru-RU" w:eastAsia="en-US"/>
              </w:rPr>
              <w:t xml:space="preserve"> </w:t>
            </w:r>
            <w:r w:rsidRPr="00D06AFC">
              <w:rPr>
                <w:sz w:val="22"/>
                <w:szCs w:val="22"/>
                <w:lang w:val="ru-RU" w:eastAsia="en-US"/>
              </w:rPr>
              <w:t>деятельности;</w:t>
            </w:r>
            <w:r w:rsidRPr="00D06AFC">
              <w:rPr>
                <w:spacing w:val="1"/>
                <w:sz w:val="22"/>
                <w:szCs w:val="22"/>
                <w:lang w:val="ru-RU" w:eastAsia="en-US"/>
              </w:rPr>
              <w:t xml:space="preserve"> </w:t>
            </w:r>
            <w:r w:rsidRPr="00D06AFC">
              <w:rPr>
                <w:sz w:val="22"/>
                <w:szCs w:val="22"/>
                <w:lang w:val="ru-RU" w:eastAsia="en-US"/>
              </w:rPr>
              <w:t>умение</w:t>
            </w:r>
            <w:r w:rsidRPr="00D06AFC">
              <w:rPr>
                <w:spacing w:val="1"/>
                <w:sz w:val="22"/>
                <w:szCs w:val="22"/>
                <w:lang w:val="ru-RU" w:eastAsia="en-US"/>
              </w:rPr>
              <w:t xml:space="preserve"> </w:t>
            </w:r>
            <w:r w:rsidRPr="00D06AFC">
              <w:rPr>
                <w:sz w:val="22"/>
                <w:szCs w:val="22"/>
                <w:lang w:val="ru-RU" w:eastAsia="en-US"/>
              </w:rPr>
              <w:t>самостоятельно</w:t>
            </w:r>
            <w:r w:rsidRPr="00D06AFC">
              <w:rPr>
                <w:spacing w:val="1"/>
                <w:sz w:val="22"/>
                <w:szCs w:val="22"/>
                <w:lang w:val="ru-RU" w:eastAsia="en-US"/>
              </w:rPr>
              <w:t xml:space="preserve"> </w:t>
            </w:r>
            <w:r w:rsidRPr="00D06AFC">
              <w:rPr>
                <w:sz w:val="22"/>
                <w:szCs w:val="22"/>
                <w:lang w:val="ru-RU" w:eastAsia="en-US"/>
              </w:rPr>
              <w:t>создавать</w:t>
            </w:r>
            <w:r w:rsidRPr="00D06AFC">
              <w:rPr>
                <w:spacing w:val="1"/>
                <w:sz w:val="22"/>
                <w:szCs w:val="22"/>
                <w:lang w:val="ru-RU" w:eastAsia="en-US"/>
              </w:rPr>
              <w:t xml:space="preserve"> </w:t>
            </w:r>
            <w:r w:rsidRPr="00D06AFC">
              <w:rPr>
                <w:sz w:val="22"/>
                <w:szCs w:val="22"/>
                <w:lang w:val="ru-RU" w:eastAsia="en-US"/>
              </w:rPr>
              <w:t>художественные</w:t>
            </w:r>
            <w:r w:rsidRPr="00D06AFC">
              <w:rPr>
                <w:spacing w:val="1"/>
                <w:sz w:val="22"/>
                <w:szCs w:val="22"/>
                <w:lang w:val="ru-RU" w:eastAsia="en-US"/>
              </w:rPr>
              <w:t xml:space="preserve"> </w:t>
            </w:r>
            <w:r w:rsidRPr="00D06AFC">
              <w:rPr>
                <w:sz w:val="22"/>
                <w:szCs w:val="22"/>
                <w:lang w:val="ru-RU" w:eastAsia="en-US"/>
              </w:rPr>
              <w:t>образы</w:t>
            </w:r>
            <w:r w:rsidRPr="00D06AFC">
              <w:rPr>
                <w:spacing w:val="1"/>
                <w:sz w:val="22"/>
                <w:szCs w:val="22"/>
                <w:lang w:val="ru-RU" w:eastAsia="en-US"/>
              </w:rPr>
              <w:t xml:space="preserve"> </w:t>
            </w:r>
            <w:r w:rsidRPr="00D06AFC">
              <w:rPr>
                <w:sz w:val="22"/>
                <w:szCs w:val="22"/>
                <w:lang w:val="ru-RU" w:eastAsia="en-US"/>
              </w:rPr>
              <w:t>в</w:t>
            </w:r>
            <w:r w:rsidRPr="00D06AFC">
              <w:rPr>
                <w:spacing w:val="1"/>
                <w:sz w:val="22"/>
                <w:szCs w:val="22"/>
                <w:lang w:val="ru-RU" w:eastAsia="en-US"/>
              </w:rPr>
              <w:t xml:space="preserve"> </w:t>
            </w:r>
            <w:r w:rsidRPr="00D06AFC">
              <w:rPr>
                <w:sz w:val="22"/>
                <w:szCs w:val="22"/>
                <w:lang w:val="ru-RU" w:eastAsia="en-US"/>
              </w:rPr>
              <w:t>разных</w:t>
            </w:r>
            <w:r w:rsidRPr="00D06AFC">
              <w:rPr>
                <w:spacing w:val="1"/>
                <w:sz w:val="22"/>
                <w:szCs w:val="22"/>
                <w:lang w:val="ru-RU" w:eastAsia="en-US"/>
              </w:rPr>
              <w:t xml:space="preserve"> </w:t>
            </w:r>
            <w:r w:rsidRPr="00D06AFC">
              <w:rPr>
                <w:sz w:val="22"/>
                <w:szCs w:val="22"/>
                <w:lang w:val="ru-RU" w:eastAsia="en-US"/>
              </w:rPr>
              <w:t>видах</w:t>
            </w:r>
            <w:r w:rsidRPr="00D06AFC">
              <w:rPr>
                <w:spacing w:val="1"/>
                <w:sz w:val="22"/>
                <w:szCs w:val="22"/>
                <w:lang w:val="ru-RU" w:eastAsia="en-US"/>
              </w:rPr>
              <w:t xml:space="preserve"> </w:t>
            </w:r>
            <w:r w:rsidRPr="00D06AFC">
              <w:rPr>
                <w:sz w:val="22"/>
                <w:szCs w:val="22"/>
                <w:lang w:val="ru-RU" w:eastAsia="en-US"/>
              </w:rPr>
              <w:t>деятельности.</w:t>
            </w:r>
            <w:r w:rsidRPr="00D06AFC">
              <w:rPr>
                <w:spacing w:val="1"/>
                <w:sz w:val="22"/>
                <w:szCs w:val="22"/>
                <w:lang w:val="ru-RU" w:eastAsia="en-US"/>
              </w:rPr>
              <w:t xml:space="preserve"> </w:t>
            </w:r>
            <w:r w:rsidRPr="00D06AFC">
              <w:rPr>
                <w:sz w:val="22"/>
                <w:szCs w:val="22"/>
                <w:lang w:val="ru-RU" w:eastAsia="en-US"/>
              </w:rPr>
              <w:t>Поощряет активное участие детей</w:t>
            </w:r>
            <w:r w:rsidRPr="00D06AFC">
              <w:rPr>
                <w:spacing w:val="1"/>
                <w:sz w:val="22"/>
                <w:szCs w:val="22"/>
                <w:lang w:val="ru-RU" w:eastAsia="en-US"/>
              </w:rPr>
              <w:t xml:space="preserve"> </w:t>
            </w:r>
            <w:r w:rsidRPr="00D06AFC">
              <w:rPr>
                <w:sz w:val="22"/>
                <w:szCs w:val="22"/>
                <w:lang w:val="ru-RU" w:eastAsia="en-US"/>
              </w:rPr>
              <w:t>в</w:t>
            </w:r>
            <w:r w:rsidRPr="00D06AFC">
              <w:rPr>
                <w:spacing w:val="1"/>
                <w:sz w:val="22"/>
                <w:szCs w:val="22"/>
                <w:lang w:val="ru-RU" w:eastAsia="en-US"/>
              </w:rPr>
              <w:t xml:space="preserve"> </w:t>
            </w:r>
            <w:r w:rsidRPr="00D06AFC">
              <w:rPr>
                <w:sz w:val="22"/>
                <w:szCs w:val="22"/>
                <w:lang w:val="ru-RU" w:eastAsia="en-US"/>
              </w:rPr>
              <w:t>художественной</w:t>
            </w:r>
            <w:r w:rsidRPr="00D06AFC">
              <w:rPr>
                <w:spacing w:val="64"/>
                <w:sz w:val="22"/>
                <w:szCs w:val="22"/>
                <w:lang w:val="ru-RU" w:eastAsia="en-US"/>
              </w:rPr>
              <w:t xml:space="preserve"> </w:t>
            </w:r>
            <w:r w:rsidRPr="00D06AFC">
              <w:rPr>
                <w:sz w:val="22"/>
                <w:szCs w:val="22"/>
                <w:lang w:val="ru-RU" w:eastAsia="en-US"/>
              </w:rPr>
              <w:t>деятельности</w:t>
            </w:r>
            <w:r w:rsidRPr="00D06AFC">
              <w:rPr>
                <w:spacing w:val="108"/>
                <w:sz w:val="22"/>
                <w:szCs w:val="22"/>
                <w:lang w:val="ru-RU" w:eastAsia="en-US"/>
              </w:rPr>
              <w:t xml:space="preserve"> </w:t>
            </w:r>
            <w:r w:rsidRPr="00D06AFC">
              <w:rPr>
                <w:sz w:val="22"/>
                <w:szCs w:val="22"/>
                <w:lang w:val="ru-RU" w:eastAsia="en-US"/>
              </w:rPr>
              <w:t>пособственному</w:t>
            </w:r>
            <w:r w:rsidRPr="00D06AFC">
              <w:rPr>
                <w:spacing w:val="54"/>
                <w:sz w:val="22"/>
                <w:szCs w:val="22"/>
                <w:lang w:val="ru-RU" w:eastAsia="en-US"/>
              </w:rPr>
              <w:t xml:space="preserve"> </w:t>
            </w:r>
            <w:r w:rsidRPr="00D06AFC">
              <w:rPr>
                <w:sz w:val="22"/>
                <w:szCs w:val="22"/>
                <w:lang w:val="ru-RU" w:eastAsia="en-US"/>
              </w:rPr>
              <w:t>желанию</w:t>
            </w:r>
            <w:r w:rsidRPr="00D06AFC">
              <w:rPr>
                <w:spacing w:val="-52"/>
                <w:sz w:val="22"/>
                <w:szCs w:val="22"/>
                <w:lang w:val="ru-RU" w:eastAsia="en-US"/>
              </w:rPr>
              <w:t xml:space="preserve"> </w:t>
            </w:r>
            <w:r w:rsidRPr="00D06AFC">
              <w:rPr>
                <w:sz w:val="22"/>
                <w:szCs w:val="22"/>
                <w:lang w:val="ru-RU" w:eastAsia="en-US"/>
              </w:rPr>
              <w:t>и</w:t>
            </w:r>
            <w:r w:rsidRPr="00D06AFC">
              <w:rPr>
                <w:spacing w:val="11"/>
                <w:sz w:val="22"/>
                <w:szCs w:val="22"/>
                <w:lang w:val="ru-RU" w:eastAsia="en-US"/>
              </w:rPr>
              <w:t xml:space="preserve"> </w:t>
            </w:r>
            <w:r w:rsidRPr="00D06AFC">
              <w:rPr>
                <w:sz w:val="22"/>
                <w:szCs w:val="22"/>
                <w:lang w:val="ru-RU" w:eastAsia="en-US"/>
              </w:rPr>
              <w:t>под</w:t>
            </w:r>
            <w:r w:rsidRPr="00D06AFC">
              <w:rPr>
                <w:spacing w:val="12"/>
                <w:sz w:val="22"/>
                <w:szCs w:val="22"/>
                <w:lang w:val="ru-RU" w:eastAsia="en-US"/>
              </w:rPr>
              <w:t xml:space="preserve"> </w:t>
            </w:r>
            <w:r w:rsidRPr="00D06AFC">
              <w:rPr>
                <w:sz w:val="22"/>
                <w:szCs w:val="22"/>
                <w:lang w:val="ru-RU" w:eastAsia="en-US"/>
              </w:rPr>
              <w:t>руководствомвзрослого.</w:t>
            </w:r>
          </w:p>
          <w:p w:rsidR="00003AD2" w:rsidRPr="00D06AFC" w:rsidRDefault="00003AD2" w:rsidP="00173A9C">
            <w:pPr>
              <w:widowControl w:val="0"/>
              <w:numPr>
                <w:ilvl w:val="0"/>
                <w:numId w:val="34"/>
              </w:numPr>
              <w:tabs>
                <w:tab w:val="left" w:pos="428"/>
              </w:tabs>
              <w:autoSpaceDE w:val="0"/>
              <w:autoSpaceDN w:val="0"/>
              <w:ind w:right="329"/>
              <w:jc w:val="both"/>
              <w:rPr>
                <w:sz w:val="22"/>
                <w:szCs w:val="22"/>
                <w:lang w:val="ru-RU" w:eastAsia="en-US"/>
              </w:rPr>
            </w:pPr>
            <w:r w:rsidRPr="00D06AFC">
              <w:rPr>
                <w:sz w:val="22"/>
                <w:szCs w:val="22"/>
                <w:lang w:val="ru-RU" w:eastAsia="en-US"/>
              </w:rPr>
              <w:t>Педагог</w:t>
            </w:r>
            <w:r w:rsidRPr="00D06AFC">
              <w:rPr>
                <w:spacing w:val="1"/>
                <w:sz w:val="22"/>
                <w:szCs w:val="22"/>
                <w:lang w:val="ru-RU" w:eastAsia="en-US"/>
              </w:rPr>
              <w:t xml:space="preserve"> </w:t>
            </w:r>
            <w:r w:rsidRPr="00D06AFC">
              <w:rPr>
                <w:sz w:val="22"/>
                <w:szCs w:val="22"/>
                <w:lang w:val="ru-RU" w:eastAsia="en-US"/>
              </w:rPr>
              <w:t>воспитывает</w:t>
            </w:r>
            <w:r w:rsidRPr="00D06AFC">
              <w:rPr>
                <w:spacing w:val="55"/>
                <w:sz w:val="22"/>
                <w:szCs w:val="22"/>
                <w:lang w:val="ru-RU" w:eastAsia="en-US"/>
              </w:rPr>
              <w:t xml:space="preserve"> </w:t>
            </w:r>
            <w:r w:rsidRPr="00D06AFC">
              <w:rPr>
                <w:sz w:val="22"/>
                <w:szCs w:val="22"/>
                <w:lang w:val="ru-RU" w:eastAsia="en-US"/>
              </w:rPr>
              <w:t>гражданско-патриотические</w:t>
            </w:r>
            <w:r w:rsidRPr="00D06AFC">
              <w:rPr>
                <w:spacing w:val="1"/>
                <w:sz w:val="22"/>
                <w:szCs w:val="22"/>
                <w:lang w:val="ru-RU" w:eastAsia="en-US"/>
              </w:rPr>
              <w:t xml:space="preserve"> </w:t>
            </w:r>
            <w:r w:rsidRPr="00D06AFC">
              <w:rPr>
                <w:sz w:val="22"/>
                <w:szCs w:val="22"/>
                <w:lang w:val="ru-RU" w:eastAsia="en-US"/>
              </w:rPr>
              <w:t>чувства</w:t>
            </w:r>
            <w:r w:rsidRPr="00D06AFC">
              <w:rPr>
                <w:spacing w:val="47"/>
                <w:sz w:val="22"/>
                <w:szCs w:val="22"/>
                <w:lang w:val="ru-RU" w:eastAsia="en-US"/>
              </w:rPr>
              <w:t xml:space="preserve"> </w:t>
            </w:r>
            <w:r w:rsidRPr="00D06AFC">
              <w:rPr>
                <w:sz w:val="22"/>
                <w:szCs w:val="22"/>
                <w:lang w:val="ru-RU" w:eastAsia="en-US"/>
              </w:rPr>
              <w:t>средствами</w:t>
            </w:r>
            <w:r w:rsidRPr="00D06AFC">
              <w:rPr>
                <w:spacing w:val="47"/>
                <w:sz w:val="22"/>
                <w:szCs w:val="22"/>
                <w:lang w:val="ru-RU" w:eastAsia="en-US"/>
              </w:rPr>
              <w:t xml:space="preserve"> </w:t>
            </w:r>
            <w:r w:rsidRPr="00D06AFC">
              <w:rPr>
                <w:sz w:val="22"/>
                <w:szCs w:val="22"/>
                <w:lang w:val="ru-RU" w:eastAsia="en-US"/>
              </w:rPr>
              <w:t>различныхвидов</w:t>
            </w:r>
            <w:r w:rsidRPr="00D06AFC">
              <w:rPr>
                <w:spacing w:val="46"/>
                <w:sz w:val="22"/>
                <w:szCs w:val="22"/>
                <w:lang w:val="ru-RU" w:eastAsia="en-US"/>
              </w:rPr>
              <w:t xml:space="preserve"> </w:t>
            </w:r>
            <w:r w:rsidRPr="00D06AFC">
              <w:rPr>
                <w:sz w:val="22"/>
                <w:szCs w:val="22"/>
                <w:lang w:val="ru-RU" w:eastAsia="en-US"/>
              </w:rPr>
              <w:t>и</w:t>
            </w:r>
            <w:r w:rsidRPr="00D06AFC">
              <w:rPr>
                <w:spacing w:val="37"/>
                <w:sz w:val="22"/>
                <w:szCs w:val="22"/>
                <w:lang w:val="ru-RU" w:eastAsia="en-US"/>
              </w:rPr>
              <w:t xml:space="preserve"> </w:t>
            </w:r>
            <w:r w:rsidRPr="00D06AFC">
              <w:rPr>
                <w:sz w:val="22"/>
                <w:szCs w:val="22"/>
                <w:lang w:val="ru-RU" w:eastAsia="en-US"/>
              </w:rPr>
              <w:t>жанров</w:t>
            </w:r>
            <w:r w:rsidRPr="00D06AFC">
              <w:rPr>
                <w:spacing w:val="39"/>
                <w:sz w:val="22"/>
                <w:szCs w:val="22"/>
                <w:lang w:val="ru-RU" w:eastAsia="en-US"/>
              </w:rPr>
              <w:t xml:space="preserve"> </w:t>
            </w:r>
            <w:r w:rsidRPr="00D06AFC">
              <w:rPr>
                <w:sz w:val="22"/>
                <w:szCs w:val="22"/>
                <w:lang w:val="ru-RU" w:eastAsia="en-US"/>
              </w:rPr>
              <w:t>искусства.</w:t>
            </w:r>
          </w:p>
          <w:p w:rsidR="00003AD2" w:rsidRPr="00D06AFC" w:rsidRDefault="00003AD2" w:rsidP="00173A9C">
            <w:pPr>
              <w:widowControl w:val="0"/>
              <w:numPr>
                <w:ilvl w:val="0"/>
                <w:numId w:val="34"/>
              </w:numPr>
              <w:tabs>
                <w:tab w:val="left" w:pos="428"/>
              </w:tabs>
              <w:autoSpaceDE w:val="0"/>
              <w:autoSpaceDN w:val="0"/>
              <w:ind w:right="648"/>
              <w:jc w:val="both"/>
              <w:rPr>
                <w:sz w:val="22"/>
                <w:szCs w:val="22"/>
                <w:lang w:val="ru-RU" w:eastAsia="en-US"/>
              </w:rPr>
            </w:pPr>
            <w:r w:rsidRPr="00D06AFC">
              <w:rPr>
                <w:sz w:val="22"/>
                <w:szCs w:val="22"/>
                <w:lang w:val="ru-RU" w:eastAsia="en-US"/>
              </w:rPr>
              <w:t>Педагог</w:t>
            </w:r>
            <w:r w:rsidRPr="00D06AFC">
              <w:rPr>
                <w:spacing w:val="25"/>
                <w:sz w:val="22"/>
                <w:szCs w:val="22"/>
                <w:lang w:val="ru-RU" w:eastAsia="en-US"/>
              </w:rPr>
              <w:t xml:space="preserve"> </w:t>
            </w:r>
            <w:r w:rsidRPr="00D06AFC">
              <w:rPr>
                <w:sz w:val="22"/>
                <w:szCs w:val="22"/>
                <w:lang w:val="ru-RU" w:eastAsia="en-US"/>
              </w:rPr>
              <w:t>продолжает</w:t>
            </w:r>
            <w:r w:rsidRPr="00D06AFC">
              <w:rPr>
                <w:spacing w:val="31"/>
                <w:sz w:val="22"/>
                <w:szCs w:val="22"/>
                <w:lang w:val="ru-RU" w:eastAsia="en-US"/>
              </w:rPr>
              <w:t xml:space="preserve"> </w:t>
            </w:r>
            <w:r w:rsidRPr="00D06AFC">
              <w:rPr>
                <w:sz w:val="22"/>
                <w:szCs w:val="22"/>
                <w:lang w:val="ru-RU" w:eastAsia="en-US"/>
              </w:rPr>
              <w:t>знакомить</w:t>
            </w:r>
            <w:r w:rsidRPr="00D06AFC">
              <w:rPr>
                <w:spacing w:val="33"/>
                <w:sz w:val="22"/>
                <w:szCs w:val="22"/>
                <w:lang w:val="ru-RU" w:eastAsia="en-US"/>
              </w:rPr>
              <w:t xml:space="preserve"> </w:t>
            </w:r>
            <w:r w:rsidRPr="00D06AFC">
              <w:rPr>
                <w:sz w:val="22"/>
                <w:szCs w:val="22"/>
                <w:lang w:val="ru-RU" w:eastAsia="en-US"/>
              </w:rPr>
              <w:t>детей</w:t>
            </w:r>
            <w:r w:rsidRPr="00D06AFC">
              <w:rPr>
                <w:spacing w:val="32"/>
                <w:sz w:val="22"/>
                <w:szCs w:val="22"/>
                <w:lang w:val="ru-RU" w:eastAsia="en-US"/>
              </w:rPr>
              <w:t xml:space="preserve"> </w:t>
            </w:r>
            <w:r w:rsidRPr="00D06AFC">
              <w:rPr>
                <w:sz w:val="22"/>
                <w:szCs w:val="22"/>
                <w:lang w:val="ru-RU" w:eastAsia="en-US"/>
              </w:rPr>
              <w:t>с</w:t>
            </w:r>
            <w:r w:rsidRPr="00D06AFC">
              <w:rPr>
                <w:spacing w:val="28"/>
                <w:sz w:val="22"/>
                <w:szCs w:val="22"/>
                <w:lang w:val="ru-RU" w:eastAsia="en-US"/>
              </w:rPr>
              <w:t xml:space="preserve"> </w:t>
            </w:r>
            <w:r w:rsidRPr="00D06AFC">
              <w:rPr>
                <w:sz w:val="22"/>
                <w:szCs w:val="22"/>
                <w:lang w:val="ru-RU" w:eastAsia="en-US"/>
              </w:rPr>
              <w:t>историей</w:t>
            </w:r>
            <w:r w:rsidRPr="00D06AFC">
              <w:rPr>
                <w:spacing w:val="29"/>
                <w:sz w:val="22"/>
                <w:szCs w:val="22"/>
                <w:lang w:val="ru-RU" w:eastAsia="en-US"/>
              </w:rPr>
              <w:t xml:space="preserve"> </w:t>
            </w:r>
            <w:r w:rsidRPr="00D06AFC">
              <w:rPr>
                <w:sz w:val="22"/>
                <w:szCs w:val="22"/>
                <w:lang w:val="ru-RU" w:eastAsia="en-US"/>
              </w:rPr>
              <w:t>и</w:t>
            </w:r>
            <w:r w:rsidRPr="00D06AFC">
              <w:rPr>
                <w:spacing w:val="-52"/>
                <w:sz w:val="22"/>
                <w:szCs w:val="22"/>
                <w:lang w:val="ru-RU" w:eastAsia="en-US"/>
              </w:rPr>
              <w:t xml:space="preserve"> </w:t>
            </w:r>
            <w:r w:rsidRPr="00D06AFC">
              <w:rPr>
                <w:sz w:val="22"/>
                <w:szCs w:val="22"/>
                <w:lang w:val="ru-RU" w:eastAsia="en-US"/>
              </w:rPr>
              <w:t>видами</w:t>
            </w:r>
            <w:r w:rsidRPr="00D06AFC">
              <w:rPr>
                <w:spacing w:val="35"/>
                <w:sz w:val="22"/>
                <w:szCs w:val="22"/>
                <w:lang w:val="ru-RU" w:eastAsia="en-US"/>
              </w:rPr>
              <w:t xml:space="preserve"> </w:t>
            </w:r>
            <w:r w:rsidRPr="00D06AFC">
              <w:rPr>
                <w:sz w:val="22"/>
                <w:szCs w:val="22"/>
                <w:lang w:val="ru-RU" w:eastAsia="en-US"/>
              </w:rPr>
              <w:t>искусства</w:t>
            </w:r>
            <w:r w:rsidRPr="00D06AFC">
              <w:rPr>
                <w:spacing w:val="36"/>
                <w:sz w:val="22"/>
                <w:szCs w:val="22"/>
                <w:lang w:val="ru-RU" w:eastAsia="en-US"/>
              </w:rPr>
              <w:t xml:space="preserve"> </w:t>
            </w:r>
            <w:r w:rsidRPr="00D06AFC">
              <w:rPr>
                <w:sz w:val="22"/>
                <w:szCs w:val="22"/>
                <w:lang w:val="ru-RU" w:eastAsia="en-US"/>
              </w:rPr>
              <w:t>(декоративно-</w:t>
            </w:r>
          </w:p>
          <w:p w:rsidR="00003AD2" w:rsidRPr="00D06AFC" w:rsidRDefault="00003AD2" w:rsidP="00D06AFC">
            <w:pPr>
              <w:widowControl w:val="0"/>
              <w:autoSpaceDE w:val="0"/>
              <w:autoSpaceDN w:val="0"/>
              <w:spacing w:before="1"/>
              <w:ind w:left="215" w:right="673"/>
              <w:jc w:val="both"/>
              <w:rPr>
                <w:sz w:val="22"/>
                <w:szCs w:val="22"/>
                <w:lang w:val="ru-RU" w:eastAsia="en-US"/>
              </w:rPr>
            </w:pPr>
            <w:r w:rsidRPr="00D06AFC">
              <w:rPr>
                <w:sz w:val="22"/>
                <w:szCs w:val="22"/>
                <w:lang w:val="ru-RU" w:eastAsia="en-US"/>
              </w:rPr>
              <w:t>прикладное,</w:t>
            </w:r>
            <w:r w:rsidRPr="00D06AFC">
              <w:rPr>
                <w:spacing w:val="1"/>
                <w:sz w:val="22"/>
                <w:szCs w:val="22"/>
                <w:lang w:val="ru-RU" w:eastAsia="en-US"/>
              </w:rPr>
              <w:t xml:space="preserve"> </w:t>
            </w:r>
            <w:r w:rsidRPr="00D06AFC">
              <w:rPr>
                <w:sz w:val="22"/>
                <w:szCs w:val="22"/>
                <w:lang w:val="ru-RU" w:eastAsia="en-US"/>
              </w:rPr>
              <w:t>изобразительное</w:t>
            </w:r>
            <w:r w:rsidRPr="00D06AFC">
              <w:rPr>
                <w:spacing w:val="1"/>
                <w:sz w:val="22"/>
                <w:szCs w:val="22"/>
                <w:lang w:val="ru-RU" w:eastAsia="en-US"/>
              </w:rPr>
              <w:t xml:space="preserve"> </w:t>
            </w:r>
            <w:r w:rsidRPr="00D06AFC">
              <w:rPr>
                <w:sz w:val="22"/>
                <w:szCs w:val="22"/>
                <w:lang w:val="ru-RU" w:eastAsia="en-US"/>
              </w:rPr>
              <w:t>искусство,литература,</w:t>
            </w:r>
            <w:r w:rsidRPr="00D06AFC">
              <w:rPr>
                <w:spacing w:val="-52"/>
                <w:sz w:val="22"/>
                <w:szCs w:val="22"/>
                <w:lang w:val="ru-RU" w:eastAsia="en-US"/>
              </w:rPr>
              <w:t xml:space="preserve"> </w:t>
            </w:r>
            <w:r w:rsidRPr="00D06AFC">
              <w:rPr>
                <w:sz w:val="22"/>
                <w:szCs w:val="22"/>
                <w:lang w:val="ru-RU" w:eastAsia="en-US"/>
              </w:rPr>
              <w:t>музыка,</w:t>
            </w:r>
            <w:r w:rsidRPr="00D06AFC">
              <w:rPr>
                <w:spacing w:val="1"/>
                <w:sz w:val="22"/>
                <w:szCs w:val="22"/>
                <w:lang w:val="ru-RU" w:eastAsia="en-US"/>
              </w:rPr>
              <w:t xml:space="preserve"> </w:t>
            </w:r>
            <w:r w:rsidRPr="00D06AFC">
              <w:rPr>
                <w:sz w:val="22"/>
                <w:szCs w:val="22"/>
                <w:lang w:val="ru-RU" w:eastAsia="en-US"/>
              </w:rPr>
              <w:t>архитектура,</w:t>
            </w:r>
            <w:r w:rsidRPr="00D06AFC">
              <w:rPr>
                <w:spacing w:val="1"/>
                <w:sz w:val="22"/>
                <w:szCs w:val="22"/>
                <w:lang w:val="ru-RU" w:eastAsia="en-US"/>
              </w:rPr>
              <w:t xml:space="preserve"> </w:t>
            </w:r>
            <w:r w:rsidRPr="00D06AFC">
              <w:rPr>
                <w:sz w:val="22"/>
                <w:szCs w:val="22"/>
                <w:lang w:val="ru-RU" w:eastAsia="en-US"/>
              </w:rPr>
              <w:t>театр,</w:t>
            </w:r>
            <w:r w:rsidRPr="00D06AFC">
              <w:rPr>
                <w:spacing w:val="1"/>
                <w:sz w:val="22"/>
                <w:szCs w:val="22"/>
                <w:lang w:val="ru-RU" w:eastAsia="en-US"/>
              </w:rPr>
              <w:t xml:space="preserve"> </w:t>
            </w:r>
            <w:r w:rsidRPr="00D06AFC">
              <w:rPr>
                <w:sz w:val="22"/>
                <w:szCs w:val="22"/>
                <w:lang w:val="ru-RU" w:eastAsia="en-US"/>
              </w:rPr>
              <w:t>танец, кино, цирк);</w:t>
            </w:r>
            <w:r w:rsidRPr="00D06AFC">
              <w:rPr>
                <w:spacing w:val="1"/>
                <w:sz w:val="22"/>
                <w:szCs w:val="22"/>
                <w:lang w:val="ru-RU" w:eastAsia="en-US"/>
              </w:rPr>
              <w:t xml:space="preserve"> </w:t>
            </w:r>
            <w:r w:rsidRPr="00D06AFC">
              <w:rPr>
                <w:sz w:val="22"/>
                <w:szCs w:val="22"/>
                <w:lang w:val="ru-RU" w:eastAsia="en-US"/>
              </w:rPr>
              <w:t>формирует</w:t>
            </w:r>
            <w:r w:rsidRPr="00D06AFC">
              <w:rPr>
                <w:spacing w:val="20"/>
                <w:sz w:val="22"/>
                <w:szCs w:val="22"/>
                <w:lang w:val="ru-RU" w:eastAsia="en-US"/>
              </w:rPr>
              <w:t xml:space="preserve"> </w:t>
            </w:r>
            <w:r w:rsidRPr="00D06AFC">
              <w:rPr>
                <w:sz w:val="22"/>
                <w:szCs w:val="22"/>
                <w:lang w:val="ru-RU" w:eastAsia="en-US"/>
              </w:rPr>
              <w:t>умение</w:t>
            </w:r>
            <w:r w:rsidRPr="00D06AFC">
              <w:rPr>
                <w:spacing w:val="12"/>
                <w:sz w:val="22"/>
                <w:szCs w:val="22"/>
                <w:lang w:val="ru-RU" w:eastAsia="en-US"/>
              </w:rPr>
              <w:t xml:space="preserve"> </w:t>
            </w:r>
            <w:r w:rsidRPr="00D06AFC">
              <w:rPr>
                <w:sz w:val="22"/>
                <w:szCs w:val="22"/>
                <w:lang w:val="ru-RU" w:eastAsia="en-US"/>
              </w:rPr>
              <w:t>различатьнародное</w:t>
            </w:r>
            <w:r w:rsidRPr="00D06AFC">
              <w:rPr>
                <w:spacing w:val="13"/>
                <w:sz w:val="22"/>
                <w:szCs w:val="22"/>
                <w:lang w:val="ru-RU" w:eastAsia="en-US"/>
              </w:rPr>
              <w:t xml:space="preserve"> </w:t>
            </w:r>
            <w:r w:rsidRPr="00D06AFC">
              <w:rPr>
                <w:sz w:val="22"/>
                <w:szCs w:val="22"/>
                <w:lang w:val="ru-RU" w:eastAsia="en-US"/>
              </w:rPr>
              <w:t>и</w:t>
            </w:r>
          </w:p>
          <w:p w:rsidR="00003AD2" w:rsidRPr="00D06AFC" w:rsidRDefault="00003AD2" w:rsidP="00D06AFC">
            <w:pPr>
              <w:widowControl w:val="0"/>
              <w:autoSpaceDE w:val="0"/>
              <w:autoSpaceDN w:val="0"/>
              <w:spacing w:line="252" w:lineRule="exact"/>
              <w:ind w:left="215"/>
              <w:jc w:val="both"/>
              <w:rPr>
                <w:sz w:val="22"/>
                <w:szCs w:val="22"/>
                <w:lang w:val="ru-RU" w:eastAsia="en-US"/>
              </w:rPr>
            </w:pPr>
            <w:r w:rsidRPr="00D06AFC">
              <w:rPr>
                <w:sz w:val="22"/>
                <w:szCs w:val="22"/>
                <w:lang w:val="ru-RU" w:eastAsia="en-US"/>
              </w:rPr>
              <w:t>профессиональное</w:t>
            </w:r>
            <w:r w:rsidRPr="00D06AFC">
              <w:rPr>
                <w:spacing w:val="58"/>
                <w:sz w:val="22"/>
                <w:szCs w:val="22"/>
                <w:lang w:val="ru-RU" w:eastAsia="en-US"/>
              </w:rPr>
              <w:t xml:space="preserve"> </w:t>
            </w:r>
            <w:r w:rsidRPr="00D06AFC">
              <w:rPr>
                <w:sz w:val="22"/>
                <w:szCs w:val="22"/>
                <w:lang w:val="ru-RU" w:eastAsia="en-US"/>
              </w:rPr>
              <w:t>искусство.</w:t>
            </w:r>
          </w:p>
          <w:p w:rsidR="00003AD2" w:rsidRPr="00D06AFC" w:rsidRDefault="00003AD2" w:rsidP="00173A9C">
            <w:pPr>
              <w:widowControl w:val="0"/>
              <w:numPr>
                <w:ilvl w:val="0"/>
                <w:numId w:val="34"/>
              </w:numPr>
              <w:tabs>
                <w:tab w:val="left" w:pos="428"/>
              </w:tabs>
              <w:autoSpaceDE w:val="0"/>
              <w:autoSpaceDN w:val="0"/>
              <w:spacing w:before="2"/>
              <w:ind w:right="322"/>
              <w:jc w:val="both"/>
              <w:rPr>
                <w:sz w:val="22"/>
                <w:szCs w:val="22"/>
                <w:lang w:val="ru-RU" w:eastAsia="en-US"/>
              </w:rPr>
            </w:pPr>
            <w:r w:rsidRPr="00D06AFC">
              <w:rPr>
                <w:sz w:val="22"/>
                <w:szCs w:val="22"/>
                <w:lang w:val="ru-RU" w:eastAsia="en-US"/>
              </w:rPr>
              <w:t>Педагог воспитывает</w:t>
            </w:r>
            <w:r w:rsidRPr="00D06AFC">
              <w:rPr>
                <w:spacing w:val="1"/>
                <w:sz w:val="22"/>
                <w:szCs w:val="22"/>
                <w:lang w:val="ru-RU" w:eastAsia="en-US"/>
              </w:rPr>
              <w:t xml:space="preserve"> </w:t>
            </w:r>
            <w:r w:rsidRPr="00D06AFC">
              <w:rPr>
                <w:sz w:val="22"/>
                <w:szCs w:val="22"/>
                <w:lang w:val="ru-RU" w:eastAsia="en-US"/>
              </w:rPr>
              <w:t>интерес к национальным</w:t>
            </w:r>
            <w:r w:rsidRPr="00D06AFC">
              <w:rPr>
                <w:spacing w:val="1"/>
                <w:sz w:val="22"/>
                <w:szCs w:val="22"/>
                <w:lang w:val="ru-RU" w:eastAsia="en-US"/>
              </w:rPr>
              <w:t xml:space="preserve"> </w:t>
            </w:r>
            <w:r w:rsidRPr="00D06AFC">
              <w:rPr>
                <w:sz w:val="22"/>
                <w:szCs w:val="22"/>
                <w:lang w:val="ru-RU" w:eastAsia="en-US"/>
              </w:rPr>
              <w:t>и</w:t>
            </w:r>
            <w:r w:rsidRPr="00D06AFC">
              <w:rPr>
                <w:spacing w:val="1"/>
                <w:sz w:val="22"/>
                <w:szCs w:val="22"/>
                <w:lang w:val="ru-RU" w:eastAsia="en-US"/>
              </w:rPr>
              <w:t xml:space="preserve"> </w:t>
            </w:r>
            <w:r w:rsidRPr="00D06AFC">
              <w:rPr>
                <w:sz w:val="22"/>
                <w:szCs w:val="22"/>
                <w:lang w:val="ru-RU" w:eastAsia="en-US"/>
              </w:rPr>
              <w:t>общечеловеческим</w:t>
            </w:r>
            <w:r w:rsidRPr="00D06AFC">
              <w:rPr>
                <w:spacing w:val="1"/>
                <w:sz w:val="22"/>
                <w:szCs w:val="22"/>
                <w:lang w:val="ru-RU" w:eastAsia="en-US"/>
              </w:rPr>
              <w:t xml:space="preserve"> </w:t>
            </w:r>
            <w:r w:rsidRPr="00D06AFC">
              <w:rPr>
                <w:sz w:val="22"/>
                <w:szCs w:val="22"/>
                <w:lang w:val="ru-RU" w:eastAsia="en-US"/>
              </w:rPr>
              <w:t>ценностям,</w:t>
            </w:r>
            <w:r w:rsidRPr="00D06AFC">
              <w:rPr>
                <w:spacing w:val="1"/>
                <w:sz w:val="22"/>
                <w:szCs w:val="22"/>
                <w:lang w:val="ru-RU" w:eastAsia="en-US"/>
              </w:rPr>
              <w:t xml:space="preserve"> </w:t>
            </w:r>
            <w:r w:rsidRPr="00D06AFC">
              <w:rPr>
                <w:sz w:val="22"/>
                <w:szCs w:val="22"/>
                <w:lang w:val="ru-RU" w:eastAsia="en-US"/>
              </w:rPr>
              <w:t>культурнымтрадициям</w:t>
            </w:r>
            <w:r w:rsidRPr="00D06AFC">
              <w:rPr>
                <w:spacing w:val="1"/>
                <w:sz w:val="22"/>
                <w:szCs w:val="22"/>
                <w:lang w:val="ru-RU" w:eastAsia="en-US"/>
              </w:rPr>
              <w:t xml:space="preserve"> </w:t>
            </w:r>
            <w:r w:rsidRPr="00D06AFC">
              <w:rPr>
                <w:sz w:val="22"/>
                <w:szCs w:val="22"/>
                <w:lang w:val="ru-RU" w:eastAsia="en-US"/>
              </w:rPr>
              <w:t>народа</w:t>
            </w:r>
            <w:r w:rsidRPr="00D06AFC">
              <w:rPr>
                <w:spacing w:val="34"/>
                <w:sz w:val="22"/>
                <w:szCs w:val="22"/>
                <w:lang w:val="ru-RU" w:eastAsia="en-US"/>
              </w:rPr>
              <w:t xml:space="preserve"> </w:t>
            </w:r>
            <w:r w:rsidRPr="00D06AFC">
              <w:rPr>
                <w:sz w:val="22"/>
                <w:szCs w:val="22"/>
                <w:lang w:val="ru-RU" w:eastAsia="en-US"/>
              </w:rPr>
              <w:t>в</w:t>
            </w:r>
            <w:r w:rsidRPr="00D06AFC">
              <w:rPr>
                <w:spacing w:val="30"/>
                <w:sz w:val="22"/>
                <w:szCs w:val="22"/>
                <w:lang w:val="ru-RU" w:eastAsia="en-US"/>
              </w:rPr>
              <w:t xml:space="preserve"> </w:t>
            </w:r>
            <w:r w:rsidRPr="00D06AFC">
              <w:rPr>
                <w:sz w:val="22"/>
                <w:szCs w:val="22"/>
                <w:lang w:val="ru-RU" w:eastAsia="en-US"/>
              </w:rPr>
              <w:t>процессе</w:t>
            </w:r>
            <w:r w:rsidRPr="00D06AFC">
              <w:rPr>
                <w:spacing w:val="28"/>
                <w:sz w:val="22"/>
                <w:szCs w:val="22"/>
                <w:lang w:val="ru-RU" w:eastAsia="en-US"/>
              </w:rPr>
              <w:t xml:space="preserve"> </w:t>
            </w:r>
            <w:r w:rsidRPr="00D06AFC">
              <w:rPr>
                <w:sz w:val="22"/>
                <w:szCs w:val="22"/>
                <w:lang w:val="ru-RU" w:eastAsia="en-US"/>
              </w:rPr>
              <w:t>знакомства</w:t>
            </w:r>
            <w:r w:rsidRPr="00D06AFC">
              <w:rPr>
                <w:spacing w:val="36"/>
                <w:sz w:val="22"/>
                <w:szCs w:val="22"/>
                <w:lang w:val="ru-RU" w:eastAsia="en-US"/>
              </w:rPr>
              <w:t xml:space="preserve"> </w:t>
            </w:r>
            <w:r w:rsidRPr="00D06AFC">
              <w:rPr>
                <w:sz w:val="22"/>
                <w:szCs w:val="22"/>
                <w:lang w:val="ru-RU" w:eastAsia="en-US"/>
              </w:rPr>
              <w:t>с</w:t>
            </w:r>
            <w:r w:rsidRPr="00D06AFC">
              <w:rPr>
                <w:spacing w:val="33"/>
                <w:sz w:val="22"/>
                <w:szCs w:val="22"/>
                <w:lang w:val="ru-RU" w:eastAsia="en-US"/>
              </w:rPr>
              <w:t xml:space="preserve"> </w:t>
            </w:r>
            <w:r w:rsidRPr="00D06AFC">
              <w:rPr>
                <w:sz w:val="22"/>
                <w:szCs w:val="22"/>
                <w:lang w:val="ru-RU" w:eastAsia="en-US"/>
              </w:rPr>
              <w:t>классической</w:t>
            </w:r>
            <w:r w:rsidRPr="00D06AFC">
              <w:rPr>
                <w:spacing w:val="37"/>
                <w:sz w:val="22"/>
                <w:szCs w:val="22"/>
                <w:lang w:val="ru-RU" w:eastAsia="en-US"/>
              </w:rPr>
              <w:t xml:space="preserve"> </w:t>
            </w:r>
            <w:r w:rsidRPr="00D06AFC">
              <w:rPr>
                <w:sz w:val="22"/>
                <w:szCs w:val="22"/>
                <w:lang w:val="ru-RU" w:eastAsia="en-US"/>
              </w:rPr>
              <w:t>и</w:t>
            </w:r>
            <w:r w:rsidRPr="00D06AFC">
              <w:rPr>
                <w:spacing w:val="31"/>
                <w:sz w:val="22"/>
                <w:szCs w:val="22"/>
                <w:lang w:val="ru-RU" w:eastAsia="en-US"/>
              </w:rPr>
              <w:t xml:space="preserve"> </w:t>
            </w:r>
            <w:r w:rsidRPr="00D06AFC">
              <w:rPr>
                <w:sz w:val="22"/>
                <w:szCs w:val="22"/>
                <w:lang w:val="ru-RU" w:eastAsia="en-US"/>
              </w:rPr>
              <w:t>народной</w:t>
            </w:r>
            <w:r w:rsidRPr="00D06AFC">
              <w:rPr>
                <w:spacing w:val="-52"/>
                <w:sz w:val="22"/>
                <w:szCs w:val="22"/>
                <w:lang w:val="ru-RU" w:eastAsia="en-US"/>
              </w:rPr>
              <w:t xml:space="preserve"> </w:t>
            </w:r>
            <w:r w:rsidRPr="00D06AFC">
              <w:rPr>
                <w:sz w:val="22"/>
                <w:szCs w:val="22"/>
                <w:lang w:val="ru-RU" w:eastAsia="en-US"/>
              </w:rPr>
              <w:t>музыкой,</w:t>
            </w:r>
            <w:r w:rsidRPr="00D06AFC">
              <w:rPr>
                <w:spacing w:val="1"/>
                <w:sz w:val="22"/>
                <w:szCs w:val="22"/>
                <w:lang w:val="ru-RU" w:eastAsia="en-US"/>
              </w:rPr>
              <w:t xml:space="preserve"> </w:t>
            </w:r>
            <w:r w:rsidRPr="00D06AFC">
              <w:rPr>
                <w:sz w:val="22"/>
                <w:szCs w:val="22"/>
                <w:lang w:val="ru-RU" w:eastAsia="en-US"/>
              </w:rPr>
              <w:t>с</w:t>
            </w:r>
            <w:r w:rsidRPr="00D06AFC">
              <w:rPr>
                <w:spacing w:val="1"/>
                <w:sz w:val="22"/>
                <w:szCs w:val="22"/>
                <w:lang w:val="ru-RU" w:eastAsia="en-US"/>
              </w:rPr>
              <w:t xml:space="preserve"> </w:t>
            </w:r>
            <w:r w:rsidRPr="00D06AFC">
              <w:rPr>
                <w:sz w:val="22"/>
                <w:szCs w:val="22"/>
                <w:lang w:val="ru-RU" w:eastAsia="en-US"/>
              </w:rPr>
              <w:t>шедеврами</w:t>
            </w:r>
            <w:r w:rsidRPr="00D06AFC">
              <w:rPr>
                <w:spacing w:val="1"/>
                <w:sz w:val="22"/>
                <w:szCs w:val="22"/>
                <w:lang w:val="ru-RU" w:eastAsia="en-US"/>
              </w:rPr>
              <w:t xml:space="preserve"> </w:t>
            </w:r>
            <w:r w:rsidRPr="00D06AFC">
              <w:rPr>
                <w:sz w:val="22"/>
                <w:szCs w:val="22"/>
                <w:lang w:val="ru-RU" w:eastAsia="en-US"/>
              </w:rPr>
              <w:t>изобразительного</w:t>
            </w:r>
            <w:r w:rsidRPr="00D06AFC">
              <w:rPr>
                <w:spacing w:val="1"/>
                <w:sz w:val="22"/>
                <w:szCs w:val="22"/>
                <w:lang w:val="ru-RU" w:eastAsia="en-US"/>
              </w:rPr>
              <w:t xml:space="preserve"> </w:t>
            </w:r>
            <w:r w:rsidRPr="00D06AFC">
              <w:rPr>
                <w:sz w:val="22"/>
                <w:szCs w:val="22"/>
                <w:lang w:val="ru-RU" w:eastAsia="en-US"/>
              </w:rPr>
              <w:t>искусства</w:t>
            </w:r>
            <w:r w:rsidRPr="00D06AFC">
              <w:rPr>
                <w:spacing w:val="1"/>
                <w:sz w:val="22"/>
                <w:szCs w:val="22"/>
                <w:lang w:val="ru-RU" w:eastAsia="en-US"/>
              </w:rPr>
              <w:t xml:space="preserve"> </w:t>
            </w:r>
            <w:r w:rsidRPr="00D06AFC">
              <w:rPr>
                <w:sz w:val="22"/>
                <w:szCs w:val="22"/>
                <w:lang w:val="ru-RU" w:eastAsia="en-US"/>
              </w:rPr>
              <w:t>и</w:t>
            </w:r>
            <w:r w:rsidRPr="00D06AFC">
              <w:rPr>
                <w:spacing w:val="1"/>
                <w:sz w:val="22"/>
                <w:szCs w:val="22"/>
                <w:lang w:val="ru-RU" w:eastAsia="en-US"/>
              </w:rPr>
              <w:t xml:space="preserve"> </w:t>
            </w:r>
            <w:r w:rsidRPr="00D06AFC">
              <w:rPr>
                <w:sz w:val="22"/>
                <w:szCs w:val="22"/>
                <w:lang w:val="ru-RU" w:eastAsia="en-US"/>
              </w:rPr>
              <w:t>народным</w:t>
            </w:r>
            <w:r w:rsidRPr="00D06AFC">
              <w:rPr>
                <w:spacing w:val="1"/>
                <w:sz w:val="22"/>
                <w:szCs w:val="22"/>
                <w:lang w:val="ru-RU" w:eastAsia="en-US"/>
              </w:rPr>
              <w:t xml:space="preserve"> </w:t>
            </w:r>
            <w:r w:rsidRPr="00D06AFC">
              <w:rPr>
                <w:sz w:val="22"/>
                <w:szCs w:val="22"/>
                <w:lang w:val="ru-RU" w:eastAsia="en-US"/>
              </w:rPr>
              <w:t>декоративно-прикладным</w:t>
            </w:r>
            <w:r w:rsidRPr="00D06AFC">
              <w:rPr>
                <w:spacing w:val="1"/>
                <w:sz w:val="22"/>
                <w:szCs w:val="22"/>
                <w:lang w:val="ru-RU" w:eastAsia="en-US"/>
              </w:rPr>
              <w:t xml:space="preserve"> </w:t>
            </w:r>
            <w:r w:rsidRPr="00D06AFC">
              <w:rPr>
                <w:sz w:val="22"/>
                <w:szCs w:val="22"/>
                <w:lang w:val="ru-RU" w:eastAsia="en-US"/>
              </w:rPr>
              <w:t>искусством.</w:t>
            </w:r>
            <w:r w:rsidRPr="00D06AFC">
              <w:rPr>
                <w:spacing w:val="1"/>
                <w:sz w:val="22"/>
                <w:szCs w:val="22"/>
                <w:lang w:val="ru-RU" w:eastAsia="en-US"/>
              </w:rPr>
              <w:t xml:space="preserve"> </w:t>
            </w:r>
            <w:r w:rsidRPr="00D06AFC">
              <w:rPr>
                <w:sz w:val="22"/>
                <w:szCs w:val="22"/>
                <w:lang w:val="ru-RU" w:eastAsia="en-US"/>
              </w:rPr>
              <w:t>Воспитывает</w:t>
            </w:r>
            <w:r w:rsidRPr="00D06AFC">
              <w:rPr>
                <w:spacing w:val="1"/>
                <w:sz w:val="22"/>
                <w:szCs w:val="22"/>
                <w:lang w:val="ru-RU" w:eastAsia="en-US"/>
              </w:rPr>
              <w:t xml:space="preserve"> </w:t>
            </w:r>
            <w:r w:rsidRPr="00D06AFC">
              <w:rPr>
                <w:sz w:val="22"/>
                <w:szCs w:val="22"/>
                <w:lang w:val="ru-RU" w:eastAsia="en-US"/>
              </w:rPr>
              <w:t>любовь</w:t>
            </w:r>
            <w:r w:rsidRPr="00D06AFC">
              <w:rPr>
                <w:spacing w:val="1"/>
                <w:sz w:val="22"/>
                <w:szCs w:val="22"/>
                <w:lang w:val="ru-RU" w:eastAsia="en-US"/>
              </w:rPr>
              <w:t xml:space="preserve"> </w:t>
            </w:r>
            <w:r w:rsidRPr="00D06AFC">
              <w:rPr>
                <w:sz w:val="22"/>
                <w:szCs w:val="22"/>
                <w:lang w:val="ru-RU" w:eastAsia="en-US"/>
              </w:rPr>
              <w:t>и бережное отношение к</w:t>
            </w:r>
            <w:r w:rsidRPr="00D06AFC">
              <w:rPr>
                <w:spacing w:val="1"/>
                <w:sz w:val="22"/>
                <w:szCs w:val="22"/>
                <w:lang w:val="ru-RU" w:eastAsia="en-US"/>
              </w:rPr>
              <w:t xml:space="preserve"> </w:t>
            </w:r>
            <w:r w:rsidRPr="00D06AFC">
              <w:rPr>
                <w:sz w:val="22"/>
                <w:szCs w:val="22"/>
                <w:lang w:val="ru-RU" w:eastAsia="en-US"/>
              </w:rPr>
              <w:t>произведениям</w:t>
            </w:r>
            <w:r w:rsidRPr="00D06AFC">
              <w:rPr>
                <w:spacing w:val="10"/>
                <w:sz w:val="22"/>
                <w:szCs w:val="22"/>
                <w:lang w:val="ru-RU" w:eastAsia="en-US"/>
              </w:rPr>
              <w:t xml:space="preserve"> </w:t>
            </w:r>
            <w:r w:rsidRPr="00D06AFC">
              <w:rPr>
                <w:sz w:val="22"/>
                <w:szCs w:val="22"/>
                <w:lang w:val="ru-RU" w:eastAsia="en-US"/>
              </w:rPr>
              <w:t>искусства.</w:t>
            </w:r>
          </w:p>
          <w:p w:rsidR="00003AD2" w:rsidRPr="00D06AFC" w:rsidRDefault="00003AD2" w:rsidP="00173A9C">
            <w:pPr>
              <w:widowControl w:val="0"/>
              <w:numPr>
                <w:ilvl w:val="0"/>
                <w:numId w:val="34"/>
              </w:numPr>
              <w:tabs>
                <w:tab w:val="left" w:pos="428"/>
              </w:tabs>
              <w:autoSpaceDE w:val="0"/>
              <w:autoSpaceDN w:val="0"/>
              <w:spacing w:before="1"/>
              <w:ind w:right="439"/>
              <w:jc w:val="both"/>
              <w:rPr>
                <w:sz w:val="22"/>
                <w:szCs w:val="22"/>
                <w:lang w:val="ru-RU" w:eastAsia="en-US"/>
              </w:rPr>
            </w:pPr>
            <w:r w:rsidRPr="00D06AFC">
              <w:rPr>
                <w:sz w:val="22"/>
                <w:szCs w:val="22"/>
                <w:lang w:val="ru-RU" w:eastAsia="en-US"/>
              </w:rPr>
              <w:t>Педагог</w:t>
            </w:r>
            <w:r w:rsidRPr="00D06AFC">
              <w:rPr>
                <w:spacing w:val="1"/>
                <w:sz w:val="22"/>
                <w:szCs w:val="22"/>
                <w:lang w:val="ru-RU" w:eastAsia="en-US"/>
              </w:rPr>
              <w:t xml:space="preserve"> </w:t>
            </w:r>
            <w:r w:rsidRPr="00D06AFC">
              <w:rPr>
                <w:sz w:val="22"/>
                <w:szCs w:val="22"/>
                <w:lang w:val="ru-RU" w:eastAsia="en-US"/>
              </w:rPr>
              <w:t>формирует</w:t>
            </w:r>
            <w:r w:rsidRPr="00D06AFC">
              <w:rPr>
                <w:spacing w:val="1"/>
                <w:sz w:val="22"/>
                <w:szCs w:val="22"/>
                <w:lang w:val="ru-RU" w:eastAsia="en-US"/>
              </w:rPr>
              <w:t xml:space="preserve"> </w:t>
            </w:r>
            <w:r w:rsidRPr="00D06AFC">
              <w:rPr>
                <w:sz w:val="22"/>
                <w:szCs w:val="22"/>
                <w:lang w:val="ru-RU" w:eastAsia="en-US"/>
              </w:rPr>
              <w:t>у детей</w:t>
            </w:r>
            <w:r w:rsidRPr="00D06AFC">
              <w:rPr>
                <w:spacing w:val="1"/>
                <w:sz w:val="22"/>
                <w:szCs w:val="22"/>
                <w:lang w:val="ru-RU" w:eastAsia="en-US"/>
              </w:rPr>
              <w:t xml:space="preserve"> </w:t>
            </w:r>
            <w:r w:rsidRPr="00D06AFC">
              <w:rPr>
                <w:sz w:val="22"/>
                <w:szCs w:val="22"/>
                <w:lang w:val="ru-RU" w:eastAsia="en-US"/>
              </w:rPr>
              <w:t>основы</w:t>
            </w:r>
            <w:r w:rsidRPr="00D06AFC">
              <w:rPr>
                <w:spacing w:val="1"/>
                <w:sz w:val="22"/>
                <w:szCs w:val="22"/>
                <w:lang w:val="ru-RU" w:eastAsia="en-US"/>
              </w:rPr>
              <w:t xml:space="preserve"> </w:t>
            </w:r>
            <w:r w:rsidRPr="00D06AFC">
              <w:rPr>
                <w:sz w:val="22"/>
                <w:szCs w:val="22"/>
                <w:lang w:val="ru-RU" w:eastAsia="en-US"/>
              </w:rPr>
              <w:t>художественной</w:t>
            </w:r>
            <w:r w:rsidRPr="00D06AFC">
              <w:rPr>
                <w:spacing w:val="1"/>
                <w:sz w:val="22"/>
                <w:szCs w:val="22"/>
                <w:lang w:val="ru-RU" w:eastAsia="en-US"/>
              </w:rPr>
              <w:t xml:space="preserve"> </w:t>
            </w:r>
            <w:r w:rsidRPr="00D06AFC">
              <w:rPr>
                <w:sz w:val="22"/>
                <w:szCs w:val="22"/>
                <w:lang w:val="ru-RU" w:eastAsia="en-US"/>
              </w:rPr>
              <w:t>культуры,</w:t>
            </w:r>
            <w:r w:rsidRPr="00D06AFC">
              <w:rPr>
                <w:spacing w:val="1"/>
                <w:sz w:val="22"/>
                <w:szCs w:val="22"/>
                <w:lang w:val="ru-RU" w:eastAsia="en-US"/>
              </w:rPr>
              <w:t xml:space="preserve"> </w:t>
            </w:r>
            <w:r w:rsidRPr="00D06AFC">
              <w:rPr>
                <w:sz w:val="22"/>
                <w:szCs w:val="22"/>
                <w:lang w:val="ru-RU" w:eastAsia="en-US"/>
              </w:rPr>
              <w:t>закрепляет</w:t>
            </w:r>
            <w:r w:rsidRPr="00D06AFC">
              <w:rPr>
                <w:spacing w:val="1"/>
                <w:sz w:val="22"/>
                <w:szCs w:val="22"/>
                <w:lang w:val="ru-RU" w:eastAsia="en-US"/>
              </w:rPr>
              <w:t xml:space="preserve"> </w:t>
            </w:r>
            <w:r w:rsidRPr="00D06AFC">
              <w:rPr>
                <w:sz w:val="22"/>
                <w:szCs w:val="22"/>
                <w:lang w:val="ru-RU" w:eastAsia="en-US"/>
              </w:rPr>
              <w:t>знания об</w:t>
            </w:r>
            <w:r w:rsidRPr="00D06AFC">
              <w:rPr>
                <w:spacing w:val="1"/>
                <w:sz w:val="22"/>
                <w:szCs w:val="22"/>
                <w:lang w:val="ru-RU" w:eastAsia="en-US"/>
              </w:rPr>
              <w:t xml:space="preserve"> </w:t>
            </w:r>
            <w:r w:rsidRPr="00D06AFC">
              <w:rPr>
                <w:sz w:val="22"/>
                <w:szCs w:val="22"/>
                <w:lang w:val="ru-RU" w:eastAsia="en-US"/>
              </w:rPr>
              <w:t>искусстве как виде</w:t>
            </w:r>
            <w:r w:rsidRPr="00D06AFC">
              <w:rPr>
                <w:spacing w:val="1"/>
                <w:sz w:val="22"/>
                <w:szCs w:val="22"/>
                <w:lang w:val="ru-RU" w:eastAsia="en-US"/>
              </w:rPr>
              <w:t xml:space="preserve"> </w:t>
            </w:r>
            <w:r w:rsidRPr="00D06AFC">
              <w:rPr>
                <w:sz w:val="22"/>
                <w:szCs w:val="22"/>
                <w:lang w:val="ru-RU" w:eastAsia="en-US"/>
              </w:rPr>
              <w:t>творческой</w:t>
            </w:r>
            <w:r w:rsidRPr="00D06AFC">
              <w:rPr>
                <w:spacing w:val="1"/>
                <w:sz w:val="22"/>
                <w:szCs w:val="22"/>
                <w:lang w:val="ru-RU" w:eastAsia="en-US"/>
              </w:rPr>
              <w:t xml:space="preserve"> </w:t>
            </w:r>
            <w:r w:rsidRPr="00D06AFC">
              <w:rPr>
                <w:sz w:val="22"/>
                <w:szCs w:val="22"/>
                <w:lang w:val="ru-RU" w:eastAsia="en-US"/>
              </w:rPr>
              <w:t>деятельности</w:t>
            </w:r>
            <w:r w:rsidRPr="00D06AFC">
              <w:rPr>
                <w:spacing w:val="1"/>
                <w:sz w:val="22"/>
                <w:szCs w:val="22"/>
                <w:lang w:val="ru-RU" w:eastAsia="en-US"/>
              </w:rPr>
              <w:t xml:space="preserve"> </w:t>
            </w:r>
            <w:r w:rsidRPr="00D06AFC">
              <w:rPr>
                <w:sz w:val="22"/>
                <w:szCs w:val="22"/>
                <w:lang w:val="ru-RU" w:eastAsia="en-US"/>
              </w:rPr>
              <w:t>людей,</w:t>
            </w:r>
            <w:r w:rsidRPr="00D06AFC">
              <w:rPr>
                <w:spacing w:val="1"/>
                <w:sz w:val="22"/>
                <w:szCs w:val="22"/>
                <w:lang w:val="ru-RU" w:eastAsia="en-US"/>
              </w:rPr>
              <w:t xml:space="preserve"> </w:t>
            </w:r>
            <w:r w:rsidRPr="00D06AFC">
              <w:rPr>
                <w:sz w:val="22"/>
                <w:szCs w:val="22"/>
                <w:lang w:val="ru-RU" w:eastAsia="en-US"/>
              </w:rPr>
              <w:t>организует</w:t>
            </w:r>
            <w:r w:rsidRPr="00D06AFC">
              <w:rPr>
                <w:spacing w:val="1"/>
                <w:sz w:val="22"/>
                <w:szCs w:val="22"/>
                <w:lang w:val="ru-RU" w:eastAsia="en-US"/>
              </w:rPr>
              <w:t xml:space="preserve"> </w:t>
            </w:r>
            <w:r w:rsidRPr="00D06AFC">
              <w:rPr>
                <w:sz w:val="22"/>
                <w:szCs w:val="22"/>
                <w:lang w:val="ru-RU" w:eastAsia="en-US"/>
              </w:rPr>
              <w:t>посещение</w:t>
            </w:r>
            <w:r w:rsidRPr="00D06AFC">
              <w:rPr>
                <w:spacing w:val="1"/>
                <w:sz w:val="22"/>
                <w:szCs w:val="22"/>
                <w:lang w:val="ru-RU" w:eastAsia="en-US"/>
              </w:rPr>
              <w:t xml:space="preserve"> </w:t>
            </w:r>
            <w:r w:rsidRPr="00D06AFC">
              <w:rPr>
                <w:sz w:val="22"/>
                <w:szCs w:val="22"/>
                <w:lang w:val="ru-RU" w:eastAsia="en-US"/>
              </w:rPr>
              <w:t>выставки,</w:t>
            </w:r>
            <w:r w:rsidRPr="00D06AFC">
              <w:rPr>
                <w:spacing w:val="35"/>
                <w:sz w:val="22"/>
                <w:szCs w:val="22"/>
                <w:lang w:val="ru-RU" w:eastAsia="en-US"/>
              </w:rPr>
              <w:t xml:space="preserve"> </w:t>
            </w:r>
            <w:r w:rsidRPr="00D06AFC">
              <w:rPr>
                <w:sz w:val="22"/>
                <w:szCs w:val="22"/>
                <w:lang w:val="ru-RU" w:eastAsia="en-US"/>
              </w:rPr>
              <w:t>театра,</w:t>
            </w:r>
            <w:r w:rsidRPr="00D06AFC">
              <w:rPr>
                <w:spacing w:val="41"/>
                <w:sz w:val="22"/>
                <w:szCs w:val="22"/>
                <w:lang w:val="ru-RU" w:eastAsia="en-US"/>
              </w:rPr>
              <w:t xml:space="preserve"> </w:t>
            </w:r>
            <w:r w:rsidRPr="00D06AFC">
              <w:rPr>
                <w:sz w:val="22"/>
                <w:szCs w:val="22"/>
                <w:lang w:val="ru-RU" w:eastAsia="en-US"/>
              </w:rPr>
              <w:t>музея,</w:t>
            </w:r>
            <w:r w:rsidRPr="00D06AFC">
              <w:rPr>
                <w:spacing w:val="38"/>
                <w:sz w:val="22"/>
                <w:szCs w:val="22"/>
                <w:lang w:val="ru-RU" w:eastAsia="en-US"/>
              </w:rPr>
              <w:t xml:space="preserve"> </w:t>
            </w:r>
            <w:r w:rsidRPr="00D06AFC">
              <w:rPr>
                <w:sz w:val="22"/>
                <w:szCs w:val="22"/>
                <w:lang w:val="ru-RU" w:eastAsia="en-US"/>
              </w:rPr>
              <w:t>цирка</w:t>
            </w:r>
            <w:r w:rsidRPr="00D06AFC">
              <w:rPr>
                <w:spacing w:val="39"/>
                <w:sz w:val="22"/>
                <w:szCs w:val="22"/>
                <w:lang w:val="ru-RU" w:eastAsia="en-US"/>
              </w:rPr>
              <w:t xml:space="preserve"> </w:t>
            </w:r>
            <w:r w:rsidRPr="00D06AFC">
              <w:rPr>
                <w:sz w:val="22"/>
                <w:szCs w:val="22"/>
                <w:lang w:val="ru-RU" w:eastAsia="en-US"/>
              </w:rPr>
              <w:t>(совместно</w:t>
            </w:r>
            <w:r w:rsidRPr="00D06AFC">
              <w:rPr>
                <w:spacing w:val="35"/>
                <w:sz w:val="22"/>
                <w:szCs w:val="22"/>
                <w:lang w:val="ru-RU" w:eastAsia="en-US"/>
              </w:rPr>
              <w:t xml:space="preserve"> </w:t>
            </w:r>
            <w:r w:rsidRPr="00D06AFC">
              <w:rPr>
                <w:sz w:val="22"/>
                <w:szCs w:val="22"/>
                <w:lang w:val="ru-RU" w:eastAsia="en-US"/>
              </w:rPr>
              <w:t>с</w:t>
            </w:r>
            <w:r w:rsidRPr="00D06AFC">
              <w:rPr>
                <w:spacing w:val="37"/>
                <w:sz w:val="22"/>
                <w:szCs w:val="22"/>
                <w:lang w:val="ru-RU" w:eastAsia="en-US"/>
              </w:rPr>
              <w:t xml:space="preserve"> </w:t>
            </w:r>
            <w:r w:rsidRPr="00D06AFC">
              <w:rPr>
                <w:sz w:val="22"/>
                <w:szCs w:val="22"/>
                <w:lang w:val="ru-RU" w:eastAsia="en-US"/>
              </w:rPr>
              <w:t>родителями</w:t>
            </w:r>
            <w:r w:rsidRPr="00D06AFC">
              <w:rPr>
                <w:spacing w:val="-52"/>
                <w:sz w:val="22"/>
                <w:szCs w:val="22"/>
                <w:lang w:val="ru-RU" w:eastAsia="en-US"/>
              </w:rPr>
              <w:t xml:space="preserve"> </w:t>
            </w:r>
            <w:r w:rsidRPr="00D06AFC">
              <w:rPr>
                <w:sz w:val="22"/>
                <w:szCs w:val="22"/>
                <w:lang w:val="ru-RU" w:eastAsia="en-US"/>
              </w:rPr>
              <w:t>(законными</w:t>
            </w:r>
            <w:r w:rsidRPr="00D06AFC">
              <w:rPr>
                <w:spacing w:val="14"/>
                <w:sz w:val="22"/>
                <w:szCs w:val="22"/>
                <w:lang w:val="ru-RU" w:eastAsia="en-US"/>
              </w:rPr>
              <w:t xml:space="preserve"> </w:t>
            </w:r>
            <w:r w:rsidRPr="00D06AFC">
              <w:rPr>
                <w:sz w:val="22"/>
                <w:szCs w:val="22"/>
                <w:lang w:val="ru-RU" w:eastAsia="en-US"/>
              </w:rPr>
              <w:t>представителями)).</w:t>
            </w:r>
          </w:p>
          <w:p w:rsidR="00003AD2" w:rsidRPr="00D06AFC" w:rsidRDefault="00003AD2" w:rsidP="00173A9C">
            <w:pPr>
              <w:widowControl w:val="0"/>
              <w:numPr>
                <w:ilvl w:val="0"/>
                <w:numId w:val="34"/>
              </w:numPr>
              <w:tabs>
                <w:tab w:val="left" w:pos="428"/>
              </w:tabs>
              <w:autoSpaceDE w:val="0"/>
              <w:autoSpaceDN w:val="0"/>
              <w:ind w:right="336"/>
              <w:jc w:val="both"/>
              <w:rPr>
                <w:sz w:val="22"/>
                <w:szCs w:val="22"/>
                <w:lang w:val="ru-RU" w:eastAsia="en-US"/>
              </w:rPr>
            </w:pPr>
            <w:r w:rsidRPr="00D06AFC">
              <w:rPr>
                <w:sz w:val="22"/>
                <w:szCs w:val="22"/>
                <w:lang w:val="ru-RU" w:eastAsia="en-US"/>
              </w:rPr>
              <w:t>Педагог</w:t>
            </w:r>
            <w:r w:rsidRPr="00D06AFC">
              <w:rPr>
                <w:spacing w:val="44"/>
                <w:sz w:val="22"/>
                <w:szCs w:val="22"/>
                <w:lang w:val="ru-RU" w:eastAsia="en-US"/>
              </w:rPr>
              <w:t xml:space="preserve"> </w:t>
            </w:r>
            <w:r w:rsidRPr="00D06AFC">
              <w:rPr>
                <w:sz w:val="22"/>
                <w:szCs w:val="22"/>
                <w:lang w:val="ru-RU" w:eastAsia="en-US"/>
              </w:rPr>
              <w:t>расширяет</w:t>
            </w:r>
            <w:r w:rsidRPr="00D06AFC">
              <w:rPr>
                <w:spacing w:val="44"/>
                <w:sz w:val="22"/>
                <w:szCs w:val="22"/>
                <w:lang w:val="ru-RU" w:eastAsia="en-US"/>
              </w:rPr>
              <w:t xml:space="preserve"> </w:t>
            </w:r>
            <w:r w:rsidRPr="00D06AFC">
              <w:rPr>
                <w:sz w:val="22"/>
                <w:szCs w:val="22"/>
                <w:lang w:val="ru-RU" w:eastAsia="en-US"/>
              </w:rPr>
              <w:t>представления</w:t>
            </w:r>
            <w:r w:rsidRPr="00D06AFC">
              <w:rPr>
                <w:spacing w:val="46"/>
                <w:sz w:val="22"/>
                <w:szCs w:val="22"/>
                <w:lang w:val="ru-RU" w:eastAsia="en-US"/>
              </w:rPr>
              <w:t xml:space="preserve"> </w:t>
            </w:r>
            <w:r w:rsidRPr="00D06AFC">
              <w:rPr>
                <w:sz w:val="22"/>
                <w:szCs w:val="22"/>
                <w:lang w:val="ru-RU" w:eastAsia="en-US"/>
              </w:rPr>
              <w:t>детей</w:t>
            </w:r>
            <w:r w:rsidRPr="00D06AFC">
              <w:rPr>
                <w:spacing w:val="53"/>
                <w:sz w:val="22"/>
                <w:szCs w:val="22"/>
                <w:lang w:val="ru-RU" w:eastAsia="en-US"/>
              </w:rPr>
              <w:t xml:space="preserve"> </w:t>
            </w:r>
            <w:r w:rsidRPr="00D06AFC">
              <w:rPr>
                <w:sz w:val="22"/>
                <w:szCs w:val="22"/>
                <w:lang w:val="ru-RU" w:eastAsia="en-US"/>
              </w:rPr>
              <w:t>от</w:t>
            </w:r>
            <w:r w:rsidRPr="00D06AFC">
              <w:rPr>
                <w:spacing w:val="34"/>
                <w:sz w:val="22"/>
                <w:szCs w:val="22"/>
                <w:lang w:val="ru-RU" w:eastAsia="en-US"/>
              </w:rPr>
              <w:t xml:space="preserve"> </w:t>
            </w:r>
            <w:r w:rsidRPr="00D06AFC">
              <w:rPr>
                <w:sz w:val="22"/>
                <w:szCs w:val="22"/>
                <w:lang w:val="ru-RU" w:eastAsia="en-US"/>
              </w:rPr>
              <w:t>творческих</w:t>
            </w:r>
            <w:r w:rsidRPr="00D06AFC">
              <w:rPr>
                <w:spacing w:val="-52"/>
                <w:sz w:val="22"/>
                <w:szCs w:val="22"/>
                <w:lang w:val="ru-RU" w:eastAsia="en-US"/>
              </w:rPr>
              <w:t xml:space="preserve"> </w:t>
            </w:r>
            <w:r w:rsidRPr="00D06AFC">
              <w:rPr>
                <w:sz w:val="22"/>
                <w:szCs w:val="22"/>
                <w:lang w:val="ru-RU" w:eastAsia="en-US"/>
              </w:rPr>
              <w:t>профессиях</w:t>
            </w:r>
            <w:r w:rsidRPr="00D06AFC">
              <w:rPr>
                <w:spacing w:val="55"/>
                <w:sz w:val="22"/>
                <w:szCs w:val="22"/>
                <w:lang w:val="ru-RU" w:eastAsia="en-US"/>
              </w:rPr>
              <w:t xml:space="preserve"> </w:t>
            </w:r>
            <w:r w:rsidRPr="00D06AFC">
              <w:rPr>
                <w:sz w:val="22"/>
                <w:szCs w:val="22"/>
                <w:lang w:val="ru-RU" w:eastAsia="en-US"/>
              </w:rPr>
              <w:t>(художник,</w:t>
            </w:r>
            <w:r w:rsidRPr="00D06AFC">
              <w:rPr>
                <w:spacing w:val="55"/>
                <w:sz w:val="22"/>
                <w:szCs w:val="22"/>
                <w:lang w:val="ru-RU" w:eastAsia="en-US"/>
              </w:rPr>
              <w:t xml:space="preserve"> </w:t>
            </w:r>
            <w:r w:rsidRPr="00D06AFC">
              <w:rPr>
                <w:sz w:val="22"/>
                <w:szCs w:val="22"/>
                <w:lang w:val="ru-RU" w:eastAsia="en-US"/>
              </w:rPr>
              <w:t>композитор, артист,</w:t>
            </w:r>
            <w:r w:rsidRPr="00D06AFC">
              <w:rPr>
                <w:spacing w:val="55"/>
                <w:sz w:val="22"/>
                <w:szCs w:val="22"/>
                <w:lang w:val="ru-RU" w:eastAsia="en-US"/>
              </w:rPr>
              <w:t xml:space="preserve"> </w:t>
            </w:r>
            <w:r w:rsidRPr="00D06AFC">
              <w:rPr>
                <w:sz w:val="22"/>
                <w:szCs w:val="22"/>
                <w:lang w:val="ru-RU" w:eastAsia="en-US"/>
              </w:rPr>
              <w:t>танцор,</w:t>
            </w:r>
            <w:r w:rsidRPr="00D06AFC">
              <w:rPr>
                <w:spacing w:val="1"/>
                <w:sz w:val="22"/>
                <w:szCs w:val="22"/>
                <w:lang w:val="ru-RU" w:eastAsia="en-US"/>
              </w:rPr>
              <w:t xml:space="preserve"> </w:t>
            </w:r>
            <w:r w:rsidRPr="00D06AFC">
              <w:rPr>
                <w:sz w:val="22"/>
                <w:szCs w:val="22"/>
                <w:lang w:val="ru-RU" w:eastAsia="en-US"/>
              </w:rPr>
              <w:t>певец,</w:t>
            </w:r>
            <w:r w:rsidRPr="00D06AFC">
              <w:rPr>
                <w:spacing w:val="1"/>
                <w:sz w:val="22"/>
                <w:szCs w:val="22"/>
                <w:lang w:val="ru-RU" w:eastAsia="en-US"/>
              </w:rPr>
              <w:t xml:space="preserve"> </w:t>
            </w:r>
            <w:r w:rsidRPr="00D06AFC">
              <w:rPr>
                <w:sz w:val="22"/>
                <w:szCs w:val="22"/>
                <w:lang w:val="ru-RU" w:eastAsia="en-US"/>
              </w:rPr>
              <w:t>пианист,</w:t>
            </w:r>
            <w:r w:rsidRPr="00D06AFC">
              <w:rPr>
                <w:spacing w:val="1"/>
                <w:sz w:val="22"/>
                <w:szCs w:val="22"/>
                <w:lang w:val="ru-RU" w:eastAsia="en-US"/>
              </w:rPr>
              <w:t xml:space="preserve"> </w:t>
            </w:r>
            <w:r w:rsidRPr="00D06AFC">
              <w:rPr>
                <w:sz w:val="22"/>
                <w:szCs w:val="22"/>
                <w:lang w:val="ru-RU" w:eastAsia="en-US"/>
              </w:rPr>
              <w:t>скрипач,</w:t>
            </w:r>
            <w:r w:rsidRPr="00D06AFC">
              <w:rPr>
                <w:spacing w:val="1"/>
                <w:sz w:val="22"/>
                <w:szCs w:val="22"/>
                <w:lang w:val="ru-RU" w:eastAsia="en-US"/>
              </w:rPr>
              <w:t xml:space="preserve"> </w:t>
            </w:r>
            <w:r w:rsidRPr="00D06AFC">
              <w:rPr>
                <w:sz w:val="22"/>
                <w:szCs w:val="22"/>
                <w:lang w:val="ru-RU" w:eastAsia="en-US"/>
              </w:rPr>
              <w:t>режиссер,</w:t>
            </w:r>
            <w:r w:rsidRPr="00D06AFC">
              <w:rPr>
                <w:spacing w:val="1"/>
                <w:sz w:val="22"/>
                <w:szCs w:val="22"/>
                <w:lang w:val="ru-RU" w:eastAsia="en-US"/>
              </w:rPr>
              <w:t xml:space="preserve"> </w:t>
            </w:r>
            <w:r w:rsidRPr="00D06AFC">
              <w:rPr>
                <w:sz w:val="22"/>
                <w:szCs w:val="22"/>
                <w:lang w:val="ru-RU" w:eastAsia="en-US"/>
              </w:rPr>
              <w:t>директор</w:t>
            </w:r>
            <w:r w:rsidRPr="00D06AFC">
              <w:rPr>
                <w:spacing w:val="1"/>
                <w:sz w:val="22"/>
                <w:szCs w:val="22"/>
                <w:lang w:val="ru-RU" w:eastAsia="en-US"/>
              </w:rPr>
              <w:t xml:space="preserve"> </w:t>
            </w:r>
            <w:r w:rsidRPr="00D06AFC">
              <w:rPr>
                <w:sz w:val="22"/>
                <w:szCs w:val="22"/>
                <w:lang w:val="ru-RU" w:eastAsia="en-US"/>
              </w:rPr>
              <w:t>театра,</w:t>
            </w:r>
            <w:r w:rsidRPr="00D06AFC">
              <w:rPr>
                <w:spacing w:val="1"/>
                <w:sz w:val="22"/>
                <w:szCs w:val="22"/>
                <w:lang w:val="ru-RU" w:eastAsia="en-US"/>
              </w:rPr>
              <w:t xml:space="preserve"> </w:t>
            </w:r>
            <w:r w:rsidRPr="00D06AFC">
              <w:rPr>
                <w:sz w:val="22"/>
                <w:szCs w:val="22"/>
                <w:lang w:val="ru-RU" w:eastAsia="en-US"/>
              </w:rPr>
              <w:t>архитектор</w:t>
            </w:r>
            <w:r w:rsidRPr="00D06AFC">
              <w:rPr>
                <w:spacing w:val="15"/>
                <w:sz w:val="22"/>
                <w:szCs w:val="22"/>
                <w:lang w:val="ru-RU" w:eastAsia="en-US"/>
              </w:rPr>
              <w:t xml:space="preserve"> </w:t>
            </w:r>
            <w:r w:rsidRPr="00D06AFC">
              <w:rPr>
                <w:sz w:val="22"/>
                <w:szCs w:val="22"/>
                <w:lang w:val="ru-RU" w:eastAsia="en-US"/>
              </w:rPr>
              <w:t>и</w:t>
            </w:r>
            <w:r w:rsidRPr="00D06AFC">
              <w:rPr>
                <w:spacing w:val="11"/>
                <w:sz w:val="22"/>
                <w:szCs w:val="22"/>
                <w:lang w:val="ru-RU" w:eastAsia="en-US"/>
              </w:rPr>
              <w:t xml:space="preserve"> </w:t>
            </w:r>
            <w:r w:rsidRPr="00D06AFC">
              <w:rPr>
                <w:sz w:val="22"/>
                <w:szCs w:val="22"/>
                <w:lang w:val="ru-RU" w:eastAsia="en-US"/>
              </w:rPr>
              <w:t>тому</w:t>
            </w:r>
            <w:r w:rsidRPr="00D06AFC">
              <w:rPr>
                <w:spacing w:val="9"/>
                <w:sz w:val="22"/>
                <w:szCs w:val="22"/>
                <w:lang w:val="ru-RU" w:eastAsia="en-US"/>
              </w:rPr>
              <w:t xml:space="preserve"> </w:t>
            </w:r>
            <w:r w:rsidRPr="00D06AFC">
              <w:rPr>
                <w:sz w:val="22"/>
                <w:szCs w:val="22"/>
                <w:lang w:val="ru-RU" w:eastAsia="en-US"/>
              </w:rPr>
              <w:t>подобное).</w:t>
            </w:r>
          </w:p>
          <w:p w:rsidR="00003AD2" w:rsidRPr="00D06AFC" w:rsidRDefault="00003AD2" w:rsidP="00173A9C">
            <w:pPr>
              <w:widowControl w:val="0"/>
              <w:numPr>
                <w:ilvl w:val="0"/>
                <w:numId w:val="34"/>
              </w:numPr>
              <w:tabs>
                <w:tab w:val="left" w:pos="428"/>
              </w:tabs>
              <w:autoSpaceDE w:val="0"/>
              <w:autoSpaceDN w:val="0"/>
              <w:ind w:right="385"/>
              <w:jc w:val="both"/>
              <w:rPr>
                <w:sz w:val="22"/>
                <w:szCs w:val="22"/>
                <w:lang w:val="ru-RU" w:eastAsia="en-US"/>
              </w:rPr>
            </w:pPr>
            <w:r w:rsidRPr="00D06AFC">
              <w:rPr>
                <w:sz w:val="22"/>
                <w:szCs w:val="22"/>
                <w:lang w:val="ru-RU" w:eastAsia="en-US"/>
              </w:rPr>
              <w:t>Педагог</w:t>
            </w:r>
            <w:r w:rsidRPr="00D06AFC">
              <w:rPr>
                <w:spacing w:val="40"/>
                <w:sz w:val="22"/>
                <w:szCs w:val="22"/>
                <w:lang w:val="ru-RU" w:eastAsia="en-US"/>
              </w:rPr>
              <w:t xml:space="preserve"> </w:t>
            </w:r>
            <w:r w:rsidRPr="00D06AFC">
              <w:rPr>
                <w:sz w:val="22"/>
                <w:szCs w:val="22"/>
                <w:lang w:val="ru-RU" w:eastAsia="en-US"/>
              </w:rPr>
              <w:t>формирует</w:t>
            </w:r>
            <w:r w:rsidRPr="00D06AFC">
              <w:rPr>
                <w:spacing w:val="47"/>
                <w:sz w:val="22"/>
                <w:szCs w:val="22"/>
                <w:lang w:val="ru-RU" w:eastAsia="en-US"/>
              </w:rPr>
              <w:t xml:space="preserve"> </w:t>
            </w:r>
            <w:r w:rsidRPr="00D06AFC">
              <w:rPr>
                <w:sz w:val="22"/>
                <w:szCs w:val="22"/>
                <w:lang w:val="ru-RU" w:eastAsia="en-US"/>
              </w:rPr>
              <w:t>представление</w:t>
            </w:r>
            <w:r w:rsidRPr="00D06AFC">
              <w:rPr>
                <w:spacing w:val="37"/>
                <w:sz w:val="22"/>
                <w:szCs w:val="22"/>
                <w:lang w:val="ru-RU" w:eastAsia="en-US"/>
              </w:rPr>
              <w:t xml:space="preserve"> </w:t>
            </w:r>
            <w:r w:rsidRPr="00D06AFC">
              <w:rPr>
                <w:sz w:val="22"/>
                <w:szCs w:val="22"/>
                <w:lang w:val="ru-RU" w:eastAsia="en-US"/>
              </w:rPr>
              <w:t>о</w:t>
            </w:r>
            <w:r w:rsidRPr="00D06AFC">
              <w:rPr>
                <w:spacing w:val="41"/>
                <w:sz w:val="22"/>
                <w:szCs w:val="22"/>
                <w:lang w:val="ru-RU" w:eastAsia="en-US"/>
              </w:rPr>
              <w:t xml:space="preserve"> </w:t>
            </w:r>
            <w:r w:rsidRPr="00D06AFC">
              <w:rPr>
                <w:sz w:val="22"/>
                <w:szCs w:val="22"/>
                <w:lang w:val="ru-RU" w:eastAsia="en-US"/>
              </w:rPr>
              <w:t>значении</w:t>
            </w:r>
            <w:r w:rsidRPr="00D06AFC">
              <w:rPr>
                <w:spacing w:val="4"/>
                <w:sz w:val="22"/>
                <w:szCs w:val="22"/>
                <w:lang w:val="ru-RU" w:eastAsia="en-US"/>
              </w:rPr>
              <w:t xml:space="preserve"> </w:t>
            </w:r>
            <w:r w:rsidRPr="00D06AFC">
              <w:rPr>
                <w:sz w:val="22"/>
                <w:szCs w:val="22"/>
                <w:lang w:val="ru-RU" w:eastAsia="en-US"/>
              </w:rPr>
              <w:t>органов</w:t>
            </w:r>
            <w:r w:rsidRPr="00D06AFC">
              <w:rPr>
                <w:spacing w:val="-52"/>
                <w:sz w:val="22"/>
                <w:szCs w:val="22"/>
                <w:lang w:val="ru-RU" w:eastAsia="en-US"/>
              </w:rPr>
              <w:t xml:space="preserve"> </w:t>
            </w:r>
            <w:r w:rsidRPr="00D06AFC">
              <w:rPr>
                <w:sz w:val="22"/>
                <w:szCs w:val="22"/>
                <w:lang w:val="ru-RU" w:eastAsia="en-US"/>
              </w:rPr>
              <w:t>чувств</w:t>
            </w:r>
            <w:r w:rsidRPr="00D06AFC">
              <w:rPr>
                <w:spacing w:val="1"/>
                <w:sz w:val="22"/>
                <w:szCs w:val="22"/>
                <w:lang w:val="ru-RU" w:eastAsia="en-US"/>
              </w:rPr>
              <w:t xml:space="preserve"> </w:t>
            </w:r>
            <w:r w:rsidRPr="00D06AFC">
              <w:rPr>
                <w:sz w:val="22"/>
                <w:szCs w:val="22"/>
                <w:lang w:val="ru-RU" w:eastAsia="en-US"/>
              </w:rPr>
              <w:t>человека</w:t>
            </w:r>
            <w:r w:rsidRPr="00D06AFC">
              <w:rPr>
                <w:spacing w:val="1"/>
                <w:sz w:val="22"/>
                <w:szCs w:val="22"/>
                <w:lang w:val="ru-RU" w:eastAsia="en-US"/>
              </w:rPr>
              <w:t xml:space="preserve"> </w:t>
            </w:r>
            <w:r w:rsidRPr="00D06AFC">
              <w:rPr>
                <w:sz w:val="22"/>
                <w:szCs w:val="22"/>
                <w:lang w:val="ru-RU" w:eastAsia="en-US"/>
              </w:rPr>
              <w:t>для художественной</w:t>
            </w:r>
            <w:r w:rsidRPr="00D06AFC">
              <w:rPr>
                <w:spacing w:val="1"/>
                <w:sz w:val="22"/>
                <w:szCs w:val="22"/>
                <w:lang w:val="ru-RU" w:eastAsia="en-US"/>
              </w:rPr>
              <w:t xml:space="preserve"> </w:t>
            </w:r>
            <w:r w:rsidRPr="00D06AFC">
              <w:rPr>
                <w:sz w:val="22"/>
                <w:szCs w:val="22"/>
                <w:lang w:val="ru-RU" w:eastAsia="en-US"/>
              </w:rPr>
              <w:t>деятельности,</w:t>
            </w:r>
            <w:r w:rsidRPr="00D06AFC">
              <w:rPr>
                <w:spacing w:val="1"/>
                <w:sz w:val="22"/>
                <w:szCs w:val="22"/>
                <w:lang w:val="ru-RU" w:eastAsia="en-US"/>
              </w:rPr>
              <w:t xml:space="preserve"> </w:t>
            </w:r>
            <w:r w:rsidRPr="00D06AFC">
              <w:rPr>
                <w:sz w:val="22"/>
                <w:szCs w:val="22"/>
                <w:lang w:val="ru-RU" w:eastAsia="en-US"/>
              </w:rPr>
              <w:t>формирует</w:t>
            </w:r>
            <w:r w:rsidRPr="00D06AFC">
              <w:rPr>
                <w:spacing w:val="1"/>
                <w:sz w:val="22"/>
                <w:szCs w:val="22"/>
                <w:lang w:val="ru-RU" w:eastAsia="en-US"/>
              </w:rPr>
              <w:t xml:space="preserve"> </w:t>
            </w:r>
            <w:r w:rsidRPr="00D06AFC">
              <w:rPr>
                <w:sz w:val="22"/>
                <w:szCs w:val="22"/>
                <w:lang w:val="ru-RU" w:eastAsia="en-US"/>
              </w:rPr>
              <w:t>умение соотносить</w:t>
            </w:r>
            <w:r w:rsidRPr="00D06AFC">
              <w:rPr>
                <w:spacing w:val="1"/>
                <w:sz w:val="22"/>
                <w:szCs w:val="22"/>
                <w:lang w:val="ru-RU" w:eastAsia="en-US"/>
              </w:rPr>
              <w:t xml:space="preserve"> </w:t>
            </w:r>
            <w:r w:rsidRPr="00D06AFC">
              <w:rPr>
                <w:sz w:val="22"/>
                <w:szCs w:val="22"/>
                <w:lang w:val="ru-RU" w:eastAsia="en-US"/>
              </w:rPr>
              <w:t>органы</w:t>
            </w:r>
            <w:r w:rsidRPr="00D06AFC">
              <w:rPr>
                <w:spacing w:val="1"/>
                <w:sz w:val="22"/>
                <w:szCs w:val="22"/>
                <w:lang w:val="ru-RU" w:eastAsia="en-US"/>
              </w:rPr>
              <w:t xml:space="preserve"> </w:t>
            </w:r>
            <w:r w:rsidRPr="00D06AFC">
              <w:rPr>
                <w:sz w:val="22"/>
                <w:szCs w:val="22"/>
                <w:lang w:val="ru-RU" w:eastAsia="en-US"/>
              </w:rPr>
              <w:t>чувств</w:t>
            </w:r>
            <w:r w:rsidRPr="00D06AFC">
              <w:rPr>
                <w:spacing w:val="1"/>
                <w:sz w:val="22"/>
                <w:szCs w:val="22"/>
                <w:lang w:val="ru-RU" w:eastAsia="en-US"/>
              </w:rPr>
              <w:t xml:space="preserve"> </w:t>
            </w:r>
            <w:r w:rsidRPr="00D06AFC">
              <w:rPr>
                <w:sz w:val="22"/>
                <w:szCs w:val="22"/>
                <w:lang w:val="ru-RU" w:eastAsia="en-US"/>
              </w:rPr>
              <w:t>с видами</w:t>
            </w:r>
            <w:r w:rsidRPr="00D06AFC">
              <w:rPr>
                <w:spacing w:val="1"/>
                <w:sz w:val="22"/>
                <w:szCs w:val="22"/>
                <w:lang w:val="ru-RU" w:eastAsia="en-US"/>
              </w:rPr>
              <w:t xml:space="preserve"> </w:t>
            </w:r>
            <w:r w:rsidRPr="00D06AFC">
              <w:rPr>
                <w:sz w:val="22"/>
                <w:szCs w:val="22"/>
                <w:lang w:val="ru-RU" w:eastAsia="en-US"/>
              </w:rPr>
              <w:t>искусства</w:t>
            </w:r>
            <w:r w:rsidRPr="00D06AFC">
              <w:rPr>
                <w:spacing w:val="1"/>
                <w:sz w:val="22"/>
                <w:szCs w:val="22"/>
                <w:lang w:val="ru-RU" w:eastAsia="en-US"/>
              </w:rPr>
              <w:t xml:space="preserve"> </w:t>
            </w:r>
            <w:r w:rsidRPr="00D06AFC">
              <w:rPr>
                <w:sz w:val="22"/>
                <w:szCs w:val="22"/>
                <w:lang w:val="ru-RU" w:eastAsia="en-US"/>
              </w:rPr>
              <w:t>(музыку слушают,</w:t>
            </w:r>
            <w:r w:rsidRPr="00D06AFC">
              <w:rPr>
                <w:spacing w:val="1"/>
                <w:sz w:val="22"/>
                <w:szCs w:val="22"/>
                <w:lang w:val="ru-RU" w:eastAsia="en-US"/>
              </w:rPr>
              <w:t xml:space="preserve"> </w:t>
            </w:r>
            <w:r w:rsidRPr="00D06AFC">
              <w:rPr>
                <w:sz w:val="22"/>
                <w:szCs w:val="22"/>
                <w:lang w:val="ru-RU" w:eastAsia="en-US"/>
              </w:rPr>
              <w:t>картины</w:t>
            </w:r>
            <w:r w:rsidRPr="00D06AFC">
              <w:rPr>
                <w:spacing w:val="1"/>
                <w:sz w:val="22"/>
                <w:szCs w:val="22"/>
                <w:lang w:val="ru-RU" w:eastAsia="en-US"/>
              </w:rPr>
              <w:t xml:space="preserve"> </w:t>
            </w:r>
            <w:r w:rsidRPr="00D06AFC">
              <w:rPr>
                <w:sz w:val="22"/>
                <w:szCs w:val="22"/>
                <w:lang w:val="ru-RU" w:eastAsia="en-US"/>
              </w:rPr>
              <w:t>рассматривают,</w:t>
            </w:r>
            <w:r w:rsidRPr="00D06AFC">
              <w:rPr>
                <w:spacing w:val="1"/>
                <w:sz w:val="22"/>
                <w:szCs w:val="22"/>
                <w:lang w:val="ru-RU" w:eastAsia="en-US"/>
              </w:rPr>
              <w:t xml:space="preserve"> </w:t>
            </w:r>
            <w:r w:rsidRPr="00D06AFC">
              <w:rPr>
                <w:sz w:val="22"/>
                <w:szCs w:val="22"/>
                <w:lang w:val="ru-RU" w:eastAsia="en-US"/>
              </w:rPr>
              <w:t>стихи</w:t>
            </w:r>
            <w:r w:rsidRPr="00D06AFC">
              <w:rPr>
                <w:spacing w:val="11"/>
                <w:sz w:val="22"/>
                <w:szCs w:val="22"/>
                <w:lang w:val="ru-RU" w:eastAsia="en-US"/>
              </w:rPr>
              <w:t xml:space="preserve"> </w:t>
            </w:r>
            <w:r w:rsidRPr="00D06AFC">
              <w:rPr>
                <w:sz w:val="22"/>
                <w:szCs w:val="22"/>
                <w:lang w:val="ru-RU" w:eastAsia="en-US"/>
              </w:rPr>
              <w:t>читают</w:t>
            </w:r>
            <w:r w:rsidRPr="00D06AFC">
              <w:rPr>
                <w:spacing w:val="11"/>
                <w:sz w:val="22"/>
                <w:szCs w:val="22"/>
                <w:lang w:val="ru-RU" w:eastAsia="en-US"/>
              </w:rPr>
              <w:t xml:space="preserve"> </w:t>
            </w:r>
            <w:r w:rsidRPr="00D06AFC">
              <w:rPr>
                <w:sz w:val="22"/>
                <w:szCs w:val="22"/>
                <w:lang w:val="ru-RU" w:eastAsia="en-US"/>
              </w:rPr>
              <w:t>и</w:t>
            </w:r>
            <w:r w:rsidRPr="00D06AFC">
              <w:rPr>
                <w:spacing w:val="12"/>
                <w:sz w:val="22"/>
                <w:szCs w:val="22"/>
                <w:lang w:val="ru-RU" w:eastAsia="en-US"/>
              </w:rPr>
              <w:t xml:space="preserve"> </w:t>
            </w:r>
            <w:r w:rsidRPr="00D06AFC">
              <w:rPr>
                <w:sz w:val="22"/>
                <w:szCs w:val="22"/>
                <w:lang w:val="ru-RU" w:eastAsia="en-US"/>
              </w:rPr>
              <w:t>слушают</w:t>
            </w:r>
            <w:r w:rsidRPr="00D06AFC">
              <w:rPr>
                <w:spacing w:val="14"/>
                <w:sz w:val="22"/>
                <w:szCs w:val="22"/>
                <w:lang w:val="ru-RU" w:eastAsia="en-US"/>
              </w:rPr>
              <w:t xml:space="preserve"> </w:t>
            </w:r>
            <w:r w:rsidRPr="00D06AFC">
              <w:rPr>
                <w:sz w:val="22"/>
                <w:szCs w:val="22"/>
                <w:lang w:val="ru-RU" w:eastAsia="en-US"/>
              </w:rPr>
              <w:t>и</w:t>
            </w:r>
            <w:r w:rsidRPr="00D06AFC">
              <w:rPr>
                <w:spacing w:val="11"/>
                <w:sz w:val="22"/>
                <w:szCs w:val="22"/>
                <w:lang w:val="ru-RU" w:eastAsia="en-US"/>
              </w:rPr>
              <w:t xml:space="preserve"> </w:t>
            </w:r>
            <w:r w:rsidRPr="00D06AFC">
              <w:rPr>
                <w:sz w:val="22"/>
                <w:szCs w:val="22"/>
                <w:lang w:val="ru-RU" w:eastAsia="en-US"/>
              </w:rPr>
              <w:t>так</w:t>
            </w:r>
            <w:r w:rsidRPr="00D06AFC">
              <w:rPr>
                <w:spacing w:val="8"/>
                <w:sz w:val="22"/>
                <w:szCs w:val="22"/>
                <w:lang w:val="ru-RU" w:eastAsia="en-US"/>
              </w:rPr>
              <w:t xml:space="preserve"> </w:t>
            </w:r>
            <w:r w:rsidRPr="00D06AFC">
              <w:rPr>
                <w:sz w:val="22"/>
                <w:szCs w:val="22"/>
                <w:lang w:val="ru-RU" w:eastAsia="en-US"/>
              </w:rPr>
              <w:t>далее).</w:t>
            </w:r>
          </w:p>
          <w:p w:rsidR="00003AD2" w:rsidRPr="00D06AFC" w:rsidRDefault="00003AD2" w:rsidP="00173A9C">
            <w:pPr>
              <w:widowControl w:val="0"/>
              <w:numPr>
                <w:ilvl w:val="0"/>
                <w:numId w:val="34"/>
              </w:numPr>
              <w:tabs>
                <w:tab w:val="left" w:pos="428"/>
              </w:tabs>
              <w:autoSpaceDE w:val="0"/>
              <w:autoSpaceDN w:val="0"/>
              <w:ind w:right="404"/>
              <w:jc w:val="both"/>
              <w:rPr>
                <w:sz w:val="22"/>
                <w:szCs w:val="22"/>
                <w:lang w:val="ru-RU" w:eastAsia="en-US"/>
              </w:rPr>
            </w:pPr>
            <w:r w:rsidRPr="00D06AFC">
              <w:rPr>
                <w:sz w:val="22"/>
                <w:szCs w:val="22"/>
                <w:lang w:val="ru-RU" w:eastAsia="en-US"/>
              </w:rPr>
              <w:t>Педагог расширяет</w:t>
            </w:r>
            <w:r w:rsidRPr="00D06AFC">
              <w:rPr>
                <w:spacing w:val="1"/>
                <w:sz w:val="22"/>
                <w:szCs w:val="22"/>
                <w:lang w:val="ru-RU" w:eastAsia="en-US"/>
              </w:rPr>
              <w:t xml:space="preserve"> </w:t>
            </w:r>
            <w:r w:rsidRPr="00D06AFC">
              <w:rPr>
                <w:sz w:val="22"/>
                <w:szCs w:val="22"/>
                <w:lang w:val="ru-RU" w:eastAsia="en-US"/>
              </w:rPr>
              <w:t>знания детей</w:t>
            </w:r>
            <w:r w:rsidRPr="00D06AFC">
              <w:rPr>
                <w:spacing w:val="1"/>
                <w:sz w:val="22"/>
                <w:szCs w:val="22"/>
                <w:lang w:val="ru-RU" w:eastAsia="en-US"/>
              </w:rPr>
              <w:t xml:space="preserve"> </w:t>
            </w:r>
            <w:r w:rsidRPr="00D06AFC">
              <w:rPr>
                <w:sz w:val="22"/>
                <w:szCs w:val="22"/>
                <w:lang w:val="ru-RU" w:eastAsia="en-US"/>
              </w:rPr>
              <w:t>об</w:t>
            </w:r>
            <w:r w:rsidRPr="00D06AFC">
              <w:rPr>
                <w:spacing w:val="1"/>
                <w:sz w:val="22"/>
                <w:szCs w:val="22"/>
                <w:lang w:val="ru-RU" w:eastAsia="en-US"/>
              </w:rPr>
              <w:t xml:space="preserve"> </w:t>
            </w:r>
            <w:r w:rsidRPr="00D06AFC">
              <w:rPr>
                <w:sz w:val="22"/>
                <w:szCs w:val="22"/>
                <w:lang w:val="ru-RU" w:eastAsia="en-US"/>
              </w:rPr>
              <w:t>основных</w:t>
            </w:r>
            <w:r w:rsidRPr="00D06AFC">
              <w:rPr>
                <w:spacing w:val="1"/>
                <w:sz w:val="22"/>
                <w:szCs w:val="22"/>
                <w:lang w:val="ru-RU" w:eastAsia="en-US"/>
              </w:rPr>
              <w:t xml:space="preserve"> </w:t>
            </w:r>
            <w:r w:rsidRPr="00D06AFC">
              <w:rPr>
                <w:sz w:val="22"/>
                <w:szCs w:val="22"/>
                <w:lang w:val="ru-RU" w:eastAsia="en-US"/>
              </w:rPr>
              <w:t>видах</w:t>
            </w:r>
            <w:r w:rsidRPr="00D06AFC">
              <w:rPr>
                <w:spacing w:val="1"/>
                <w:sz w:val="22"/>
                <w:szCs w:val="22"/>
                <w:lang w:val="ru-RU" w:eastAsia="en-US"/>
              </w:rPr>
              <w:t xml:space="preserve"> </w:t>
            </w:r>
            <w:r w:rsidRPr="00D06AFC">
              <w:rPr>
                <w:sz w:val="22"/>
                <w:szCs w:val="22"/>
                <w:lang w:val="ru-RU" w:eastAsia="en-US"/>
              </w:rPr>
              <w:t>изобразительного</w:t>
            </w:r>
            <w:r w:rsidRPr="00D06AFC">
              <w:rPr>
                <w:spacing w:val="1"/>
                <w:sz w:val="22"/>
                <w:szCs w:val="22"/>
                <w:lang w:val="ru-RU" w:eastAsia="en-US"/>
              </w:rPr>
              <w:t xml:space="preserve"> </w:t>
            </w:r>
            <w:r w:rsidRPr="00D06AFC">
              <w:rPr>
                <w:sz w:val="22"/>
                <w:szCs w:val="22"/>
                <w:lang w:val="ru-RU" w:eastAsia="en-US"/>
              </w:rPr>
              <w:t>искусства</w:t>
            </w:r>
            <w:r w:rsidRPr="00D06AFC">
              <w:rPr>
                <w:spacing w:val="1"/>
                <w:sz w:val="22"/>
                <w:szCs w:val="22"/>
                <w:lang w:val="ru-RU" w:eastAsia="en-US"/>
              </w:rPr>
              <w:t xml:space="preserve"> </w:t>
            </w:r>
            <w:r w:rsidRPr="00D06AFC">
              <w:rPr>
                <w:sz w:val="22"/>
                <w:szCs w:val="22"/>
                <w:lang w:val="ru-RU" w:eastAsia="en-US"/>
              </w:rPr>
              <w:t>(живопись,</w:t>
            </w:r>
            <w:r w:rsidRPr="00D06AFC">
              <w:rPr>
                <w:spacing w:val="1"/>
                <w:sz w:val="22"/>
                <w:szCs w:val="22"/>
                <w:lang w:val="ru-RU" w:eastAsia="en-US"/>
              </w:rPr>
              <w:t xml:space="preserve"> </w:t>
            </w:r>
            <w:r w:rsidRPr="00D06AFC">
              <w:rPr>
                <w:sz w:val="22"/>
                <w:szCs w:val="22"/>
                <w:lang w:val="ru-RU" w:eastAsia="en-US"/>
              </w:rPr>
              <w:t>графика,</w:t>
            </w:r>
            <w:r w:rsidRPr="00D06AFC">
              <w:rPr>
                <w:spacing w:val="1"/>
                <w:sz w:val="22"/>
                <w:szCs w:val="22"/>
                <w:lang w:val="ru-RU" w:eastAsia="en-US"/>
              </w:rPr>
              <w:t xml:space="preserve"> </w:t>
            </w:r>
            <w:r w:rsidRPr="00D06AFC">
              <w:rPr>
                <w:sz w:val="22"/>
                <w:szCs w:val="22"/>
                <w:lang w:val="ru-RU" w:eastAsia="en-US"/>
              </w:rPr>
              <w:t>скульптура),</w:t>
            </w:r>
            <w:r w:rsidRPr="00D06AFC">
              <w:rPr>
                <w:spacing w:val="1"/>
                <w:sz w:val="22"/>
                <w:szCs w:val="22"/>
                <w:lang w:val="ru-RU" w:eastAsia="en-US"/>
              </w:rPr>
              <w:t xml:space="preserve"> </w:t>
            </w:r>
            <w:r w:rsidRPr="00D06AFC">
              <w:rPr>
                <w:sz w:val="22"/>
                <w:szCs w:val="22"/>
                <w:lang w:val="ru-RU" w:eastAsia="en-US"/>
              </w:rPr>
              <w:t>развивает</w:t>
            </w:r>
            <w:r w:rsidRPr="00D06AFC">
              <w:rPr>
                <w:spacing w:val="1"/>
                <w:sz w:val="22"/>
                <w:szCs w:val="22"/>
                <w:lang w:val="ru-RU" w:eastAsia="en-US"/>
              </w:rPr>
              <w:t xml:space="preserve"> </w:t>
            </w:r>
            <w:r w:rsidRPr="00D06AFC">
              <w:rPr>
                <w:sz w:val="22"/>
                <w:szCs w:val="22"/>
                <w:lang w:val="ru-RU" w:eastAsia="en-US"/>
              </w:rPr>
              <w:t>художественноевосприятие,</w:t>
            </w:r>
            <w:r w:rsidRPr="00D06AFC">
              <w:rPr>
                <w:spacing w:val="1"/>
                <w:sz w:val="22"/>
                <w:szCs w:val="22"/>
                <w:lang w:val="ru-RU" w:eastAsia="en-US"/>
              </w:rPr>
              <w:t xml:space="preserve"> </w:t>
            </w:r>
            <w:r w:rsidRPr="00D06AFC">
              <w:rPr>
                <w:sz w:val="22"/>
                <w:szCs w:val="22"/>
                <w:lang w:val="ru-RU" w:eastAsia="en-US"/>
              </w:rPr>
              <w:t>расширяет</w:t>
            </w:r>
            <w:r w:rsidRPr="00D06AFC">
              <w:rPr>
                <w:spacing w:val="1"/>
                <w:sz w:val="22"/>
                <w:szCs w:val="22"/>
                <w:lang w:val="ru-RU" w:eastAsia="en-US"/>
              </w:rPr>
              <w:t xml:space="preserve"> </w:t>
            </w:r>
            <w:r w:rsidRPr="00D06AFC">
              <w:rPr>
                <w:sz w:val="22"/>
                <w:szCs w:val="22"/>
                <w:lang w:val="ru-RU" w:eastAsia="en-US"/>
              </w:rPr>
              <w:t>первичные представления</w:t>
            </w:r>
            <w:r w:rsidRPr="00D06AFC">
              <w:rPr>
                <w:spacing w:val="1"/>
                <w:sz w:val="22"/>
                <w:szCs w:val="22"/>
                <w:lang w:val="ru-RU" w:eastAsia="en-US"/>
              </w:rPr>
              <w:t xml:space="preserve"> </w:t>
            </w:r>
            <w:r w:rsidRPr="00D06AFC">
              <w:rPr>
                <w:sz w:val="22"/>
                <w:szCs w:val="22"/>
                <w:lang w:val="ru-RU" w:eastAsia="en-US"/>
              </w:rPr>
              <w:t>об основных</w:t>
            </w:r>
            <w:r w:rsidRPr="00D06AFC">
              <w:rPr>
                <w:spacing w:val="1"/>
                <w:sz w:val="22"/>
                <w:szCs w:val="22"/>
                <w:lang w:val="ru-RU" w:eastAsia="en-US"/>
              </w:rPr>
              <w:t xml:space="preserve"> </w:t>
            </w:r>
            <w:r w:rsidRPr="00D06AFC">
              <w:rPr>
                <w:sz w:val="22"/>
                <w:szCs w:val="22"/>
                <w:lang w:val="ru-RU" w:eastAsia="en-US"/>
              </w:rPr>
              <w:t>живописных</w:t>
            </w:r>
            <w:r w:rsidRPr="00D06AFC">
              <w:rPr>
                <w:spacing w:val="1"/>
                <w:sz w:val="22"/>
                <w:szCs w:val="22"/>
                <w:lang w:val="ru-RU" w:eastAsia="en-US"/>
              </w:rPr>
              <w:t xml:space="preserve"> </w:t>
            </w:r>
            <w:r w:rsidRPr="00D06AFC">
              <w:rPr>
                <w:sz w:val="22"/>
                <w:szCs w:val="22"/>
                <w:lang w:val="ru-RU" w:eastAsia="en-US"/>
              </w:rPr>
              <w:t>жанрах(портрет,</w:t>
            </w:r>
            <w:r w:rsidRPr="00D06AFC">
              <w:rPr>
                <w:spacing w:val="1"/>
                <w:sz w:val="22"/>
                <w:szCs w:val="22"/>
                <w:lang w:val="ru-RU" w:eastAsia="en-US"/>
              </w:rPr>
              <w:t xml:space="preserve"> </w:t>
            </w:r>
            <w:r w:rsidRPr="00D06AFC">
              <w:rPr>
                <w:sz w:val="22"/>
                <w:szCs w:val="22"/>
                <w:lang w:val="ru-RU" w:eastAsia="en-US"/>
              </w:rPr>
              <w:t>пейзаж,</w:t>
            </w:r>
            <w:r w:rsidRPr="00D06AFC">
              <w:rPr>
                <w:spacing w:val="1"/>
                <w:sz w:val="22"/>
                <w:szCs w:val="22"/>
                <w:lang w:val="ru-RU" w:eastAsia="en-US"/>
              </w:rPr>
              <w:t xml:space="preserve"> </w:t>
            </w:r>
            <w:r w:rsidRPr="00D06AFC">
              <w:rPr>
                <w:sz w:val="22"/>
                <w:szCs w:val="22"/>
                <w:lang w:val="ru-RU" w:eastAsia="en-US"/>
              </w:rPr>
              <w:t>натюрморт,</w:t>
            </w:r>
            <w:r w:rsidRPr="00D06AFC">
              <w:rPr>
                <w:spacing w:val="1"/>
                <w:sz w:val="22"/>
                <w:szCs w:val="22"/>
                <w:lang w:val="ru-RU" w:eastAsia="en-US"/>
              </w:rPr>
              <w:t xml:space="preserve"> </w:t>
            </w:r>
            <w:r w:rsidRPr="00D06AFC">
              <w:rPr>
                <w:sz w:val="22"/>
                <w:szCs w:val="22"/>
                <w:lang w:val="ru-RU" w:eastAsia="en-US"/>
              </w:rPr>
              <w:t>батальная</w:t>
            </w:r>
            <w:r w:rsidRPr="00D06AFC">
              <w:rPr>
                <w:spacing w:val="52"/>
                <w:sz w:val="22"/>
                <w:szCs w:val="22"/>
                <w:lang w:val="ru-RU" w:eastAsia="en-US"/>
              </w:rPr>
              <w:t xml:space="preserve"> </w:t>
            </w:r>
            <w:r w:rsidRPr="00D06AFC">
              <w:rPr>
                <w:sz w:val="22"/>
                <w:szCs w:val="22"/>
                <w:lang w:val="ru-RU" w:eastAsia="en-US"/>
              </w:rPr>
              <w:t>ижанровая</w:t>
            </w:r>
            <w:r w:rsidRPr="00D06AFC">
              <w:rPr>
                <w:spacing w:val="52"/>
                <w:sz w:val="22"/>
                <w:szCs w:val="22"/>
                <w:lang w:val="ru-RU" w:eastAsia="en-US"/>
              </w:rPr>
              <w:t xml:space="preserve"> </w:t>
            </w:r>
            <w:r w:rsidRPr="00D06AFC">
              <w:rPr>
                <w:sz w:val="22"/>
                <w:szCs w:val="22"/>
                <w:lang w:val="ru-RU" w:eastAsia="en-US"/>
              </w:rPr>
              <w:t>живопись).</w:t>
            </w:r>
            <w:r w:rsidRPr="00D06AFC">
              <w:rPr>
                <w:spacing w:val="4"/>
                <w:sz w:val="22"/>
                <w:szCs w:val="22"/>
                <w:lang w:val="ru-RU" w:eastAsia="en-US"/>
              </w:rPr>
              <w:t xml:space="preserve"> </w:t>
            </w:r>
            <w:r w:rsidRPr="00D06AFC">
              <w:rPr>
                <w:sz w:val="22"/>
                <w:szCs w:val="22"/>
                <w:lang w:val="ru-RU" w:eastAsia="en-US"/>
              </w:rPr>
              <w:t>Продолжает</w:t>
            </w:r>
            <w:r w:rsidRPr="00D06AFC">
              <w:rPr>
                <w:spacing w:val="6"/>
                <w:sz w:val="22"/>
                <w:szCs w:val="22"/>
                <w:lang w:val="ru-RU" w:eastAsia="en-US"/>
              </w:rPr>
              <w:t xml:space="preserve"> </w:t>
            </w:r>
            <w:r w:rsidRPr="00D06AFC">
              <w:rPr>
                <w:sz w:val="22"/>
                <w:szCs w:val="22"/>
                <w:lang w:val="ru-RU" w:eastAsia="en-US"/>
              </w:rPr>
              <w:t>знакомить</w:t>
            </w:r>
            <w:r w:rsidRPr="00D06AFC">
              <w:rPr>
                <w:spacing w:val="-52"/>
                <w:sz w:val="22"/>
                <w:szCs w:val="22"/>
                <w:lang w:val="ru-RU" w:eastAsia="en-US"/>
              </w:rPr>
              <w:t xml:space="preserve"> </w:t>
            </w:r>
            <w:r w:rsidRPr="00D06AFC">
              <w:rPr>
                <w:sz w:val="22"/>
                <w:szCs w:val="22"/>
                <w:lang w:val="ru-RU" w:eastAsia="en-US"/>
              </w:rPr>
              <w:t>детей</w:t>
            </w:r>
            <w:r w:rsidRPr="00D06AFC">
              <w:rPr>
                <w:spacing w:val="1"/>
                <w:sz w:val="22"/>
                <w:szCs w:val="22"/>
                <w:lang w:val="ru-RU" w:eastAsia="en-US"/>
              </w:rPr>
              <w:t xml:space="preserve"> </w:t>
            </w:r>
            <w:r w:rsidRPr="00D06AFC">
              <w:rPr>
                <w:sz w:val="22"/>
                <w:szCs w:val="22"/>
                <w:lang w:val="ru-RU" w:eastAsia="en-US"/>
              </w:rPr>
              <w:t>с</w:t>
            </w:r>
            <w:r w:rsidRPr="00D06AFC">
              <w:rPr>
                <w:spacing w:val="1"/>
                <w:sz w:val="22"/>
                <w:szCs w:val="22"/>
                <w:lang w:val="ru-RU" w:eastAsia="en-US"/>
              </w:rPr>
              <w:t xml:space="preserve"> </w:t>
            </w:r>
            <w:r w:rsidRPr="00D06AFC">
              <w:rPr>
                <w:sz w:val="22"/>
                <w:szCs w:val="22"/>
                <w:lang w:val="ru-RU" w:eastAsia="en-US"/>
              </w:rPr>
              <w:t>произведениями</w:t>
            </w:r>
            <w:r w:rsidRPr="00D06AFC">
              <w:rPr>
                <w:spacing w:val="1"/>
                <w:sz w:val="22"/>
                <w:szCs w:val="22"/>
                <w:lang w:val="ru-RU" w:eastAsia="en-US"/>
              </w:rPr>
              <w:t xml:space="preserve"> </w:t>
            </w:r>
            <w:r w:rsidRPr="00D06AFC">
              <w:rPr>
                <w:sz w:val="22"/>
                <w:szCs w:val="22"/>
                <w:lang w:val="ru-RU" w:eastAsia="en-US"/>
              </w:rPr>
              <w:t>живописи:</w:t>
            </w:r>
            <w:r w:rsidRPr="00D06AFC">
              <w:rPr>
                <w:spacing w:val="1"/>
                <w:sz w:val="22"/>
                <w:szCs w:val="22"/>
                <w:lang w:val="ru-RU" w:eastAsia="en-US"/>
              </w:rPr>
              <w:t xml:space="preserve"> </w:t>
            </w:r>
            <w:r w:rsidRPr="00D06AFC">
              <w:rPr>
                <w:sz w:val="22"/>
                <w:szCs w:val="22"/>
                <w:lang w:val="ru-RU" w:eastAsia="en-US"/>
              </w:rPr>
              <w:t>И.И.</w:t>
            </w:r>
            <w:r w:rsidRPr="00D06AFC">
              <w:rPr>
                <w:spacing w:val="1"/>
                <w:sz w:val="22"/>
                <w:szCs w:val="22"/>
                <w:lang w:val="ru-RU" w:eastAsia="en-US"/>
              </w:rPr>
              <w:t xml:space="preserve"> </w:t>
            </w:r>
            <w:r w:rsidRPr="00D06AFC">
              <w:rPr>
                <w:sz w:val="22"/>
                <w:szCs w:val="22"/>
                <w:lang w:val="ru-RU" w:eastAsia="en-US"/>
              </w:rPr>
              <w:t>Шишкин,</w:t>
            </w:r>
            <w:r w:rsidRPr="00D06AFC">
              <w:rPr>
                <w:spacing w:val="1"/>
                <w:sz w:val="22"/>
                <w:szCs w:val="22"/>
                <w:lang w:val="ru-RU" w:eastAsia="en-US"/>
              </w:rPr>
              <w:t xml:space="preserve"> </w:t>
            </w:r>
            <w:r w:rsidRPr="00D06AFC">
              <w:rPr>
                <w:sz w:val="22"/>
                <w:szCs w:val="22"/>
                <w:lang w:val="ru-RU" w:eastAsia="en-US"/>
              </w:rPr>
              <w:t>И.И.</w:t>
            </w:r>
            <w:r w:rsidRPr="00D06AFC">
              <w:rPr>
                <w:spacing w:val="-52"/>
                <w:sz w:val="22"/>
                <w:szCs w:val="22"/>
                <w:lang w:val="ru-RU" w:eastAsia="en-US"/>
              </w:rPr>
              <w:t xml:space="preserve"> </w:t>
            </w:r>
            <w:r w:rsidRPr="00D06AFC">
              <w:rPr>
                <w:sz w:val="22"/>
                <w:szCs w:val="22"/>
                <w:lang w:val="ru-RU" w:eastAsia="en-US"/>
              </w:rPr>
              <w:t>Левитан,</w:t>
            </w:r>
            <w:r w:rsidRPr="00D06AFC">
              <w:rPr>
                <w:spacing w:val="35"/>
                <w:sz w:val="22"/>
                <w:szCs w:val="22"/>
                <w:lang w:val="ru-RU" w:eastAsia="en-US"/>
              </w:rPr>
              <w:t xml:space="preserve"> </w:t>
            </w:r>
            <w:r w:rsidRPr="00D06AFC">
              <w:rPr>
                <w:sz w:val="22"/>
                <w:szCs w:val="22"/>
                <w:lang w:val="ru-RU" w:eastAsia="en-US"/>
              </w:rPr>
              <w:t>А.К.</w:t>
            </w:r>
            <w:r w:rsidRPr="00D06AFC">
              <w:rPr>
                <w:spacing w:val="28"/>
                <w:sz w:val="22"/>
                <w:szCs w:val="22"/>
                <w:lang w:val="ru-RU" w:eastAsia="en-US"/>
              </w:rPr>
              <w:t xml:space="preserve"> </w:t>
            </w:r>
            <w:r w:rsidRPr="00D06AFC">
              <w:rPr>
                <w:sz w:val="22"/>
                <w:szCs w:val="22"/>
                <w:lang w:val="ru-RU" w:eastAsia="en-US"/>
              </w:rPr>
              <w:t>Саврасов,</w:t>
            </w:r>
            <w:r w:rsidRPr="00D06AFC">
              <w:rPr>
                <w:spacing w:val="36"/>
                <w:sz w:val="22"/>
                <w:szCs w:val="22"/>
                <w:lang w:val="ru-RU" w:eastAsia="en-US"/>
              </w:rPr>
              <w:t xml:space="preserve"> </w:t>
            </w:r>
            <w:r w:rsidRPr="00D06AFC">
              <w:rPr>
                <w:sz w:val="22"/>
                <w:szCs w:val="22"/>
                <w:lang w:val="ru-RU" w:eastAsia="en-US"/>
              </w:rPr>
              <w:t>А.А.</w:t>
            </w:r>
            <w:r w:rsidRPr="00D06AFC">
              <w:rPr>
                <w:spacing w:val="28"/>
                <w:sz w:val="22"/>
                <w:szCs w:val="22"/>
                <w:lang w:val="ru-RU" w:eastAsia="en-US"/>
              </w:rPr>
              <w:t xml:space="preserve"> </w:t>
            </w:r>
            <w:r w:rsidRPr="00D06AFC">
              <w:rPr>
                <w:sz w:val="22"/>
                <w:szCs w:val="22"/>
                <w:lang w:val="ru-RU" w:eastAsia="en-US"/>
              </w:rPr>
              <w:t>Пластов,</w:t>
            </w:r>
            <w:r w:rsidRPr="00D06AFC">
              <w:rPr>
                <w:spacing w:val="30"/>
                <w:sz w:val="22"/>
                <w:szCs w:val="22"/>
                <w:lang w:val="ru-RU" w:eastAsia="en-US"/>
              </w:rPr>
              <w:t xml:space="preserve"> </w:t>
            </w:r>
            <w:r w:rsidRPr="00D06AFC">
              <w:rPr>
                <w:sz w:val="22"/>
                <w:szCs w:val="22"/>
                <w:lang w:val="ru-RU" w:eastAsia="en-US"/>
              </w:rPr>
              <w:t>В.М.</w:t>
            </w:r>
            <w:r w:rsidRPr="00D06AFC">
              <w:rPr>
                <w:spacing w:val="34"/>
                <w:sz w:val="22"/>
                <w:szCs w:val="22"/>
                <w:lang w:val="ru-RU" w:eastAsia="en-US"/>
              </w:rPr>
              <w:t xml:space="preserve"> </w:t>
            </w:r>
            <w:r w:rsidRPr="00D06AFC">
              <w:rPr>
                <w:sz w:val="22"/>
                <w:szCs w:val="22"/>
                <w:lang w:val="ru-RU" w:eastAsia="en-US"/>
              </w:rPr>
              <w:t>Васнецов</w:t>
            </w:r>
            <w:r w:rsidRPr="00D06AFC">
              <w:rPr>
                <w:spacing w:val="35"/>
                <w:sz w:val="22"/>
                <w:szCs w:val="22"/>
                <w:lang w:val="ru-RU" w:eastAsia="en-US"/>
              </w:rPr>
              <w:t xml:space="preserve"> </w:t>
            </w:r>
            <w:r w:rsidRPr="00D06AFC">
              <w:rPr>
                <w:sz w:val="22"/>
                <w:szCs w:val="22"/>
                <w:lang w:val="ru-RU" w:eastAsia="en-US"/>
              </w:rPr>
              <w:t>и</w:t>
            </w:r>
            <w:r w:rsidRPr="00D06AFC">
              <w:rPr>
                <w:spacing w:val="1"/>
                <w:sz w:val="22"/>
                <w:szCs w:val="22"/>
                <w:lang w:val="ru-RU" w:eastAsia="en-US"/>
              </w:rPr>
              <w:t xml:space="preserve"> </w:t>
            </w:r>
            <w:r w:rsidRPr="00D06AFC">
              <w:rPr>
                <w:sz w:val="22"/>
                <w:szCs w:val="22"/>
                <w:lang w:val="ru-RU" w:eastAsia="en-US"/>
              </w:rPr>
              <w:t>другие. Расширять</w:t>
            </w:r>
            <w:r w:rsidRPr="00D06AFC">
              <w:rPr>
                <w:spacing w:val="1"/>
                <w:sz w:val="22"/>
                <w:szCs w:val="22"/>
                <w:lang w:val="ru-RU" w:eastAsia="en-US"/>
              </w:rPr>
              <w:t xml:space="preserve"> </w:t>
            </w:r>
            <w:r w:rsidRPr="00D06AFC">
              <w:rPr>
                <w:sz w:val="22"/>
                <w:szCs w:val="22"/>
                <w:lang w:val="ru-RU" w:eastAsia="en-US"/>
              </w:rPr>
              <w:t>представления</w:t>
            </w:r>
            <w:r w:rsidRPr="00D06AFC">
              <w:rPr>
                <w:spacing w:val="1"/>
                <w:sz w:val="22"/>
                <w:szCs w:val="22"/>
                <w:lang w:val="ru-RU" w:eastAsia="en-US"/>
              </w:rPr>
              <w:t xml:space="preserve"> </w:t>
            </w:r>
            <w:r w:rsidRPr="00D06AFC">
              <w:rPr>
                <w:sz w:val="22"/>
                <w:szCs w:val="22"/>
                <w:lang w:val="ru-RU" w:eastAsia="en-US"/>
              </w:rPr>
              <w:t>о художниках -</w:t>
            </w:r>
            <w:r w:rsidRPr="00D06AFC">
              <w:rPr>
                <w:spacing w:val="1"/>
                <w:sz w:val="22"/>
                <w:szCs w:val="22"/>
                <w:lang w:val="ru-RU" w:eastAsia="en-US"/>
              </w:rPr>
              <w:t xml:space="preserve"> </w:t>
            </w:r>
            <w:r w:rsidRPr="00D06AFC">
              <w:rPr>
                <w:sz w:val="22"/>
                <w:szCs w:val="22"/>
                <w:lang w:val="ru-RU" w:eastAsia="en-US"/>
              </w:rPr>
              <w:t>иллюстраторах</w:t>
            </w:r>
            <w:r w:rsidRPr="00D06AFC">
              <w:rPr>
                <w:spacing w:val="20"/>
                <w:sz w:val="22"/>
                <w:szCs w:val="22"/>
                <w:lang w:val="ru-RU" w:eastAsia="en-US"/>
              </w:rPr>
              <w:t xml:space="preserve"> </w:t>
            </w:r>
            <w:r w:rsidRPr="00D06AFC">
              <w:rPr>
                <w:sz w:val="22"/>
                <w:szCs w:val="22"/>
                <w:lang w:val="ru-RU" w:eastAsia="en-US"/>
              </w:rPr>
              <w:t>детской</w:t>
            </w:r>
            <w:r w:rsidRPr="00D06AFC">
              <w:rPr>
                <w:spacing w:val="26"/>
                <w:sz w:val="22"/>
                <w:szCs w:val="22"/>
                <w:lang w:val="ru-RU" w:eastAsia="en-US"/>
              </w:rPr>
              <w:t xml:space="preserve"> </w:t>
            </w:r>
            <w:r w:rsidRPr="00D06AFC">
              <w:rPr>
                <w:sz w:val="22"/>
                <w:szCs w:val="22"/>
                <w:lang w:val="ru-RU" w:eastAsia="en-US"/>
              </w:rPr>
              <w:t>книги</w:t>
            </w:r>
            <w:r w:rsidRPr="00D06AFC">
              <w:rPr>
                <w:spacing w:val="20"/>
                <w:sz w:val="22"/>
                <w:szCs w:val="22"/>
                <w:lang w:val="ru-RU" w:eastAsia="en-US"/>
              </w:rPr>
              <w:t xml:space="preserve"> </w:t>
            </w:r>
            <w:r w:rsidRPr="00D06AFC">
              <w:rPr>
                <w:sz w:val="22"/>
                <w:szCs w:val="22"/>
                <w:lang w:val="ru-RU" w:eastAsia="en-US"/>
              </w:rPr>
              <w:t>(И.Я.</w:t>
            </w:r>
            <w:r w:rsidRPr="00D06AFC">
              <w:rPr>
                <w:spacing w:val="26"/>
                <w:sz w:val="22"/>
                <w:szCs w:val="22"/>
                <w:lang w:val="ru-RU" w:eastAsia="en-US"/>
              </w:rPr>
              <w:t xml:space="preserve"> </w:t>
            </w:r>
            <w:r w:rsidRPr="00D06AFC">
              <w:rPr>
                <w:sz w:val="22"/>
                <w:szCs w:val="22"/>
                <w:lang w:val="ru-RU" w:eastAsia="en-US"/>
              </w:rPr>
              <w:t>Билибин,</w:t>
            </w:r>
            <w:r w:rsidRPr="00D06AFC">
              <w:rPr>
                <w:spacing w:val="21"/>
                <w:sz w:val="22"/>
                <w:szCs w:val="22"/>
                <w:lang w:val="ru-RU" w:eastAsia="en-US"/>
              </w:rPr>
              <w:t xml:space="preserve"> </w:t>
            </w:r>
            <w:r w:rsidRPr="00D06AFC">
              <w:rPr>
                <w:sz w:val="22"/>
                <w:szCs w:val="22"/>
                <w:lang w:val="ru-RU" w:eastAsia="en-US"/>
              </w:rPr>
              <w:t>Ю.А.</w:t>
            </w:r>
          </w:p>
          <w:p w:rsidR="00003AD2" w:rsidRPr="00D06AFC" w:rsidRDefault="00003AD2" w:rsidP="00D06AFC">
            <w:pPr>
              <w:widowControl w:val="0"/>
              <w:autoSpaceDE w:val="0"/>
              <w:autoSpaceDN w:val="0"/>
              <w:ind w:left="215" w:right="208"/>
              <w:jc w:val="both"/>
              <w:rPr>
                <w:sz w:val="22"/>
                <w:szCs w:val="22"/>
                <w:lang w:val="ru-RU" w:eastAsia="en-US"/>
              </w:rPr>
            </w:pPr>
            <w:r w:rsidRPr="00D06AFC">
              <w:rPr>
                <w:sz w:val="22"/>
                <w:szCs w:val="22"/>
                <w:lang w:val="ru-RU" w:eastAsia="en-US"/>
              </w:rPr>
              <w:t>Васнецов,</w:t>
            </w:r>
            <w:r w:rsidRPr="00D06AFC">
              <w:rPr>
                <w:spacing w:val="46"/>
                <w:sz w:val="22"/>
                <w:szCs w:val="22"/>
                <w:lang w:val="ru-RU" w:eastAsia="en-US"/>
              </w:rPr>
              <w:t xml:space="preserve"> </w:t>
            </w:r>
            <w:r w:rsidRPr="00D06AFC">
              <w:rPr>
                <w:sz w:val="22"/>
                <w:szCs w:val="22"/>
                <w:lang w:val="ru-RU" w:eastAsia="en-US"/>
              </w:rPr>
              <w:t>В.М.</w:t>
            </w:r>
            <w:r w:rsidRPr="00D06AFC">
              <w:rPr>
                <w:spacing w:val="37"/>
                <w:sz w:val="22"/>
                <w:szCs w:val="22"/>
                <w:lang w:val="ru-RU" w:eastAsia="en-US"/>
              </w:rPr>
              <w:t xml:space="preserve"> </w:t>
            </w:r>
            <w:r w:rsidRPr="00D06AFC">
              <w:rPr>
                <w:sz w:val="22"/>
                <w:szCs w:val="22"/>
                <w:lang w:val="ru-RU" w:eastAsia="en-US"/>
              </w:rPr>
              <w:t>Конашевич,</w:t>
            </w:r>
            <w:r w:rsidRPr="00D06AFC">
              <w:rPr>
                <w:spacing w:val="38"/>
                <w:sz w:val="22"/>
                <w:szCs w:val="22"/>
                <w:lang w:val="ru-RU" w:eastAsia="en-US"/>
              </w:rPr>
              <w:t xml:space="preserve"> </w:t>
            </w:r>
            <w:r w:rsidRPr="00D06AFC">
              <w:rPr>
                <w:sz w:val="22"/>
                <w:szCs w:val="22"/>
                <w:lang w:val="ru-RU" w:eastAsia="en-US"/>
              </w:rPr>
              <w:t>В.В.</w:t>
            </w:r>
            <w:r w:rsidRPr="00D06AFC">
              <w:rPr>
                <w:spacing w:val="37"/>
                <w:sz w:val="22"/>
                <w:szCs w:val="22"/>
                <w:lang w:val="ru-RU" w:eastAsia="en-US"/>
              </w:rPr>
              <w:t xml:space="preserve"> </w:t>
            </w:r>
            <w:r w:rsidRPr="00D06AFC">
              <w:rPr>
                <w:sz w:val="22"/>
                <w:szCs w:val="22"/>
                <w:lang w:val="ru-RU" w:eastAsia="en-US"/>
              </w:rPr>
              <w:t>Лебедев,</w:t>
            </w:r>
            <w:r w:rsidRPr="00D06AFC">
              <w:rPr>
                <w:spacing w:val="31"/>
                <w:sz w:val="22"/>
                <w:szCs w:val="22"/>
                <w:lang w:val="ru-RU" w:eastAsia="en-US"/>
              </w:rPr>
              <w:t xml:space="preserve"> </w:t>
            </w:r>
            <w:r w:rsidRPr="00D06AFC">
              <w:rPr>
                <w:sz w:val="22"/>
                <w:szCs w:val="22"/>
                <w:lang w:val="ru-RU" w:eastAsia="en-US"/>
              </w:rPr>
              <w:t>Т.А.</w:t>
            </w:r>
            <w:r w:rsidRPr="00D06AFC">
              <w:rPr>
                <w:spacing w:val="37"/>
                <w:sz w:val="22"/>
                <w:szCs w:val="22"/>
                <w:lang w:val="ru-RU" w:eastAsia="en-US"/>
              </w:rPr>
              <w:t xml:space="preserve"> </w:t>
            </w:r>
            <w:r w:rsidRPr="00D06AFC">
              <w:rPr>
                <w:sz w:val="22"/>
                <w:szCs w:val="22"/>
                <w:lang w:val="ru-RU" w:eastAsia="en-US"/>
              </w:rPr>
              <w:t>Маврина,</w:t>
            </w:r>
            <w:r w:rsidRPr="00D06AFC">
              <w:rPr>
                <w:spacing w:val="-52"/>
                <w:sz w:val="22"/>
                <w:szCs w:val="22"/>
                <w:lang w:val="ru-RU" w:eastAsia="en-US"/>
              </w:rPr>
              <w:t xml:space="preserve"> </w:t>
            </w:r>
            <w:r w:rsidRPr="00D06AFC">
              <w:rPr>
                <w:sz w:val="22"/>
                <w:szCs w:val="22"/>
                <w:lang w:val="ru-RU" w:eastAsia="en-US"/>
              </w:rPr>
              <w:t>Е.И.</w:t>
            </w:r>
            <w:r w:rsidRPr="00D06AFC">
              <w:rPr>
                <w:spacing w:val="11"/>
                <w:sz w:val="22"/>
                <w:szCs w:val="22"/>
                <w:lang w:val="ru-RU" w:eastAsia="en-US"/>
              </w:rPr>
              <w:t xml:space="preserve"> </w:t>
            </w:r>
            <w:r w:rsidRPr="00D06AFC">
              <w:rPr>
                <w:sz w:val="22"/>
                <w:szCs w:val="22"/>
                <w:lang w:val="ru-RU" w:eastAsia="en-US"/>
              </w:rPr>
              <w:t>Чарушин</w:t>
            </w:r>
            <w:r w:rsidRPr="00D06AFC">
              <w:rPr>
                <w:spacing w:val="7"/>
                <w:sz w:val="22"/>
                <w:szCs w:val="22"/>
                <w:lang w:val="ru-RU" w:eastAsia="en-US"/>
              </w:rPr>
              <w:t xml:space="preserve"> </w:t>
            </w:r>
            <w:r w:rsidRPr="00D06AFC">
              <w:rPr>
                <w:sz w:val="22"/>
                <w:szCs w:val="22"/>
                <w:lang w:val="ru-RU" w:eastAsia="en-US"/>
              </w:rPr>
              <w:t>и</w:t>
            </w:r>
            <w:r w:rsidRPr="00D06AFC">
              <w:rPr>
                <w:spacing w:val="15"/>
                <w:sz w:val="22"/>
                <w:szCs w:val="22"/>
                <w:lang w:val="ru-RU" w:eastAsia="en-US"/>
              </w:rPr>
              <w:t xml:space="preserve"> </w:t>
            </w:r>
            <w:r w:rsidRPr="00D06AFC">
              <w:rPr>
                <w:sz w:val="22"/>
                <w:szCs w:val="22"/>
                <w:lang w:val="ru-RU" w:eastAsia="en-US"/>
              </w:rPr>
              <w:t>другие).</w:t>
            </w:r>
          </w:p>
          <w:p w:rsidR="00003AD2" w:rsidRPr="00D06AFC" w:rsidRDefault="00003AD2" w:rsidP="00173A9C">
            <w:pPr>
              <w:widowControl w:val="0"/>
              <w:numPr>
                <w:ilvl w:val="0"/>
                <w:numId w:val="34"/>
              </w:numPr>
              <w:tabs>
                <w:tab w:val="left" w:pos="428"/>
              </w:tabs>
              <w:autoSpaceDE w:val="0"/>
              <w:autoSpaceDN w:val="0"/>
              <w:ind w:right="480"/>
              <w:jc w:val="both"/>
              <w:rPr>
                <w:sz w:val="22"/>
                <w:szCs w:val="22"/>
                <w:lang w:val="ru-RU" w:eastAsia="en-US"/>
              </w:rPr>
            </w:pPr>
            <w:r w:rsidRPr="00D06AFC">
              <w:rPr>
                <w:sz w:val="22"/>
                <w:szCs w:val="22"/>
                <w:lang w:val="ru-RU" w:eastAsia="en-US"/>
              </w:rPr>
              <w:t>Педагог</w:t>
            </w:r>
            <w:r w:rsidRPr="00D06AFC">
              <w:rPr>
                <w:spacing w:val="1"/>
                <w:sz w:val="22"/>
                <w:szCs w:val="22"/>
                <w:lang w:val="ru-RU" w:eastAsia="en-US"/>
              </w:rPr>
              <w:t xml:space="preserve"> </w:t>
            </w:r>
            <w:r w:rsidRPr="00D06AFC">
              <w:rPr>
                <w:sz w:val="22"/>
                <w:szCs w:val="22"/>
                <w:lang w:val="ru-RU" w:eastAsia="en-US"/>
              </w:rPr>
              <w:t>продолжает</w:t>
            </w:r>
            <w:r w:rsidRPr="00D06AFC">
              <w:rPr>
                <w:spacing w:val="1"/>
                <w:sz w:val="22"/>
                <w:szCs w:val="22"/>
                <w:lang w:val="ru-RU" w:eastAsia="en-US"/>
              </w:rPr>
              <w:t xml:space="preserve"> </w:t>
            </w:r>
            <w:r w:rsidRPr="00D06AFC">
              <w:rPr>
                <w:sz w:val="22"/>
                <w:szCs w:val="22"/>
                <w:lang w:val="ru-RU" w:eastAsia="en-US"/>
              </w:rPr>
              <w:t>знакомить</w:t>
            </w:r>
            <w:r w:rsidRPr="00D06AFC">
              <w:rPr>
                <w:spacing w:val="1"/>
                <w:sz w:val="22"/>
                <w:szCs w:val="22"/>
                <w:lang w:val="ru-RU" w:eastAsia="en-US"/>
              </w:rPr>
              <w:t xml:space="preserve"> </w:t>
            </w:r>
            <w:r w:rsidRPr="00D06AFC">
              <w:rPr>
                <w:sz w:val="22"/>
                <w:szCs w:val="22"/>
                <w:lang w:val="ru-RU" w:eastAsia="en-US"/>
              </w:rPr>
              <w:t>детей</w:t>
            </w:r>
            <w:r w:rsidRPr="00D06AFC">
              <w:rPr>
                <w:spacing w:val="1"/>
                <w:sz w:val="22"/>
                <w:szCs w:val="22"/>
                <w:lang w:val="ru-RU" w:eastAsia="en-US"/>
              </w:rPr>
              <w:t xml:space="preserve"> </w:t>
            </w:r>
            <w:r w:rsidRPr="00D06AFC">
              <w:rPr>
                <w:sz w:val="22"/>
                <w:szCs w:val="22"/>
                <w:lang w:val="ru-RU" w:eastAsia="en-US"/>
              </w:rPr>
              <w:t>с</w:t>
            </w:r>
            <w:r w:rsidRPr="00D06AFC">
              <w:rPr>
                <w:spacing w:val="1"/>
                <w:sz w:val="22"/>
                <w:szCs w:val="22"/>
                <w:lang w:val="ru-RU" w:eastAsia="en-US"/>
              </w:rPr>
              <w:t xml:space="preserve"> </w:t>
            </w:r>
            <w:r w:rsidRPr="00D06AFC">
              <w:rPr>
                <w:sz w:val="22"/>
                <w:szCs w:val="22"/>
                <w:lang w:val="ru-RU" w:eastAsia="en-US"/>
              </w:rPr>
              <w:t>творчеством</w:t>
            </w:r>
            <w:r w:rsidRPr="00D06AFC">
              <w:rPr>
                <w:spacing w:val="1"/>
                <w:sz w:val="22"/>
                <w:szCs w:val="22"/>
                <w:lang w:val="ru-RU" w:eastAsia="en-US"/>
              </w:rPr>
              <w:t xml:space="preserve"> </w:t>
            </w:r>
            <w:r w:rsidRPr="00D06AFC">
              <w:rPr>
                <w:sz w:val="22"/>
                <w:szCs w:val="22"/>
                <w:lang w:val="ru-RU" w:eastAsia="en-US"/>
              </w:rPr>
              <w:t>русских</w:t>
            </w:r>
            <w:r w:rsidRPr="00D06AFC">
              <w:rPr>
                <w:spacing w:val="1"/>
                <w:sz w:val="22"/>
                <w:szCs w:val="22"/>
                <w:lang w:val="ru-RU" w:eastAsia="en-US"/>
              </w:rPr>
              <w:t xml:space="preserve"> </w:t>
            </w:r>
            <w:r w:rsidRPr="00D06AFC">
              <w:rPr>
                <w:sz w:val="22"/>
                <w:szCs w:val="22"/>
                <w:lang w:val="ru-RU" w:eastAsia="en-US"/>
              </w:rPr>
              <w:t>композиторов</w:t>
            </w:r>
            <w:r w:rsidRPr="00D06AFC">
              <w:rPr>
                <w:spacing w:val="1"/>
                <w:sz w:val="22"/>
                <w:szCs w:val="22"/>
                <w:lang w:val="ru-RU" w:eastAsia="en-US"/>
              </w:rPr>
              <w:t xml:space="preserve"> </w:t>
            </w:r>
            <w:r w:rsidRPr="00D06AFC">
              <w:rPr>
                <w:sz w:val="22"/>
                <w:szCs w:val="22"/>
                <w:lang w:val="ru-RU" w:eastAsia="en-US"/>
              </w:rPr>
              <w:t>(Н.А.</w:t>
            </w:r>
            <w:r w:rsidRPr="00D06AFC">
              <w:rPr>
                <w:spacing w:val="1"/>
                <w:sz w:val="22"/>
                <w:szCs w:val="22"/>
                <w:lang w:val="ru-RU" w:eastAsia="en-US"/>
              </w:rPr>
              <w:t xml:space="preserve"> </w:t>
            </w:r>
            <w:r w:rsidRPr="00D06AFC">
              <w:rPr>
                <w:sz w:val="22"/>
                <w:szCs w:val="22"/>
                <w:lang w:val="ru-RU" w:eastAsia="en-US"/>
              </w:rPr>
              <w:t>Римский-Корсаков,</w:t>
            </w:r>
            <w:r w:rsidRPr="00D06AFC">
              <w:rPr>
                <w:spacing w:val="1"/>
                <w:sz w:val="22"/>
                <w:szCs w:val="22"/>
                <w:lang w:val="ru-RU" w:eastAsia="en-US"/>
              </w:rPr>
              <w:t xml:space="preserve"> </w:t>
            </w:r>
            <w:r w:rsidRPr="00D06AFC">
              <w:rPr>
                <w:sz w:val="22"/>
                <w:szCs w:val="22"/>
                <w:lang w:val="ru-RU" w:eastAsia="en-US"/>
              </w:rPr>
              <w:t>П.И.</w:t>
            </w:r>
            <w:r w:rsidRPr="00D06AFC">
              <w:rPr>
                <w:spacing w:val="1"/>
                <w:sz w:val="22"/>
                <w:szCs w:val="22"/>
                <w:lang w:val="ru-RU" w:eastAsia="en-US"/>
              </w:rPr>
              <w:t xml:space="preserve"> </w:t>
            </w:r>
            <w:r w:rsidRPr="00D06AFC">
              <w:rPr>
                <w:sz w:val="22"/>
                <w:szCs w:val="22"/>
                <w:lang w:val="ru-RU" w:eastAsia="en-US"/>
              </w:rPr>
              <w:t>Чайковский,</w:t>
            </w:r>
            <w:r w:rsidRPr="00D06AFC">
              <w:rPr>
                <w:spacing w:val="1"/>
                <w:sz w:val="22"/>
                <w:szCs w:val="22"/>
                <w:lang w:val="ru-RU" w:eastAsia="en-US"/>
              </w:rPr>
              <w:t xml:space="preserve"> </w:t>
            </w:r>
            <w:r w:rsidRPr="00D06AFC">
              <w:rPr>
                <w:sz w:val="22"/>
                <w:szCs w:val="22"/>
                <w:lang w:val="ru-RU" w:eastAsia="en-US"/>
              </w:rPr>
              <w:t>М.И.</w:t>
            </w:r>
            <w:r w:rsidRPr="00D06AFC">
              <w:rPr>
                <w:spacing w:val="1"/>
                <w:sz w:val="22"/>
                <w:szCs w:val="22"/>
                <w:lang w:val="ru-RU" w:eastAsia="en-US"/>
              </w:rPr>
              <w:t xml:space="preserve"> </w:t>
            </w:r>
            <w:r w:rsidRPr="00D06AFC">
              <w:rPr>
                <w:sz w:val="22"/>
                <w:szCs w:val="22"/>
                <w:lang w:val="ru-RU" w:eastAsia="en-US"/>
              </w:rPr>
              <w:t>Глинка,</w:t>
            </w:r>
            <w:r w:rsidRPr="00D06AFC">
              <w:rPr>
                <w:spacing w:val="1"/>
                <w:sz w:val="22"/>
                <w:szCs w:val="22"/>
                <w:lang w:val="ru-RU" w:eastAsia="en-US"/>
              </w:rPr>
              <w:t xml:space="preserve"> </w:t>
            </w:r>
            <w:r w:rsidRPr="00D06AFC">
              <w:rPr>
                <w:sz w:val="22"/>
                <w:szCs w:val="22"/>
                <w:lang w:val="ru-RU" w:eastAsia="en-US"/>
              </w:rPr>
              <w:t>А.П.</w:t>
            </w:r>
            <w:r w:rsidRPr="00D06AFC">
              <w:rPr>
                <w:spacing w:val="1"/>
                <w:sz w:val="22"/>
                <w:szCs w:val="22"/>
                <w:lang w:val="ru-RU" w:eastAsia="en-US"/>
              </w:rPr>
              <w:t xml:space="preserve"> </w:t>
            </w:r>
            <w:r w:rsidRPr="00D06AFC">
              <w:rPr>
                <w:sz w:val="22"/>
                <w:szCs w:val="22"/>
                <w:lang w:val="ru-RU" w:eastAsia="en-US"/>
              </w:rPr>
              <w:t>Бородин</w:t>
            </w:r>
            <w:r w:rsidRPr="00D06AFC">
              <w:rPr>
                <w:spacing w:val="1"/>
                <w:sz w:val="22"/>
                <w:szCs w:val="22"/>
                <w:lang w:val="ru-RU" w:eastAsia="en-US"/>
              </w:rPr>
              <w:t xml:space="preserve"> </w:t>
            </w:r>
            <w:r w:rsidRPr="00D06AFC">
              <w:rPr>
                <w:sz w:val="22"/>
                <w:szCs w:val="22"/>
                <w:lang w:val="ru-RU" w:eastAsia="en-US"/>
              </w:rPr>
              <w:t>и другие),</w:t>
            </w:r>
            <w:r w:rsidRPr="00D06AFC">
              <w:rPr>
                <w:spacing w:val="1"/>
                <w:sz w:val="22"/>
                <w:szCs w:val="22"/>
                <w:lang w:val="ru-RU" w:eastAsia="en-US"/>
              </w:rPr>
              <w:t xml:space="preserve"> </w:t>
            </w:r>
            <w:r w:rsidRPr="00D06AFC">
              <w:rPr>
                <w:sz w:val="22"/>
                <w:szCs w:val="22"/>
                <w:lang w:val="ru-RU" w:eastAsia="en-US"/>
              </w:rPr>
              <w:t>зарубежных</w:t>
            </w:r>
            <w:r w:rsidRPr="00D06AFC">
              <w:rPr>
                <w:spacing w:val="40"/>
                <w:sz w:val="22"/>
                <w:szCs w:val="22"/>
                <w:lang w:val="ru-RU" w:eastAsia="en-US"/>
              </w:rPr>
              <w:t xml:space="preserve"> </w:t>
            </w:r>
            <w:r w:rsidRPr="00D06AFC">
              <w:rPr>
                <w:sz w:val="22"/>
                <w:szCs w:val="22"/>
                <w:lang w:val="ru-RU" w:eastAsia="en-US"/>
              </w:rPr>
              <w:t>композиторов</w:t>
            </w:r>
            <w:r w:rsidRPr="00D06AFC">
              <w:rPr>
                <w:spacing w:val="31"/>
                <w:sz w:val="22"/>
                <w:szCs w:val="22"/>
                <w:lang w:val="ru-RU" w:eastAsia="en-US"/>
              </w:rPr>
              <w:t xml:space="preserve"> </w:t>
            </w:r>
            <w:r w:rsidRPr="00D06AFC">
              <w:rPr>
                <w:sz w:val="22"/>
                <w:szCs w:val="22"/>
                <w:lang w:val="ru-RU" w:eastAsia="en-US"/>
              </w:rPr>
              <w:t>(А.</w:t>
            </w:r>
            <w:r w:rsidRPr="00D06AFC">
              <w:rPr>
                <w:spacing w:val="34"/>
                <w:sz w:val="22"/>
                <w:szCs w:val="22"/>
                <w:lang w:val="ru-RU" w:eastAsia="en-US"/>
              </w:rPr>
              <w:t xml:space="preserve"> </w:t>
            </w:r>
            <w:r w:rsidRPr="00D06AFC">
              <w:rPr>
                <w:sz w:val="22"/>
                <w:szCs w:val="22"/>
                <w:lang w:val="ru-RU" w:eastAsia="en-US"/>
              </w:rPr>
              <w:t>Вивальди,</w:t>
            </w:r>
            <w:r w:rsidRPr="00D06AFC">
              <w:rPr>
                <w:spacing w:val="33"/>
                <w:sz w:val="22"/>
                <w:szCs w:val="22"/>
                <w:lang w:val="ru-RU" w:eastAsia="en-US"/>
              </w:rPr>
              <w:t xml:space="preserve"> </w:t>
            </w:r>
            <w:r w:rsidRPr="00D06AFC">
              <w:rPr>
                <w:sz w:val="22"/>
                <w:szCs w:val="22"/>
                <w:lang w:val="ru-RU" w:eastAsia="en-US"/>
              </w:rPr>
              <w:t>Ф.</w:t>
            </w:r>
            <w:r w:rsidRPr="00D06AFC">
              <w:rPr>
                <w:spacing w:val="40"/>
                <w:sz w:val="22"/>
                <w:szCs w:val="22"/>
                <w:lang w:val="ru-RU" w:eastAsia="en-US"/>
              </w:rPr>
              <w:t xml:space="preserve"> </w:t>
            </w:r>
            <w:r w:rsidRPr="00D06AFC">
              <w:rPr>
                <w:sz w:val="22"/>
                <w:szCs w:val="22"/>
                <w:lang w:val="ru-RU" w:eastAsia="en-US"/>
              </w:rPr>
              <w:t>Шуберт,</w:t>
            </w:r>
            <w:r w:rsidRPr="00D06AFC">
              <w:rPr>
                <w:spacing w:val="40"/>
                <w:sz w:val="22"/>
                <w:szCs w:val="22"/>
                <w:lang w:val="ru-RU" w:eastAsia="en-US"/>
              </w:rPr>
              <w:t xml:space="preserve"> </w:t>
            </w:r>
            <w:r w:rsidRPr="00D06AFC">
              <w:rPr>
                <w:sz w:val="22"/>
                <w:szCs w:val="22"/>
                <w:lang w:val="ru-RU" w:eastAsia="en-US"/>
              </w:rPr>
              <w:t>Э.</w:t>
            </w:r>
            <w:r w:rsidRPr="00D06AFC">
              <w:rPr>
                <w:spacing w:val="-52"/>
                <w:sz w:val="22"/>
                <w:szCs w:val="22"/>
                <w:lang w:val="ru-RU" w:eastAsia="en-US"/>
              </w:rPr>
              <w:t xml:space="preserve"> </w:t>
            </w:r>
            <w:r w:rsidRPr="00D06AFC">
              <w:rPr>
                <w:sz w:val="22"/>
                <w:szCs w:val="22"/>
                <w:lang w:val="ru-RU" w:eastAsia="en-US"/>
              </w:rPr>
              <w:t>Григ,К.</w:t>
            </w:r>
            <w:r w:rsidRPr="00D06AFC">
              <w:rPr>
                <w:spacing w:val="36"/>
                <w:sz w:val="22"/>
                <w:szCs w:val="22"/>
                <w:lang w:val="ru-RU" w:eastAsia="en-US"/>
              </w:rPr>
              <w:t xml:space="preserve"> </w:t>
            </w:r>
            <w:r w:rsidRPr="00D06AFC">
              <w:rPr>
                <w:sz w:val="22"/>
                <w:szCs w:val="22"/>
                <w:lang w:val="ru-RU" w:eastAsia="en-US"/>
              </w:rPr>
              <w:t>Сен-Санс</w:t>
            </w:r>
            <w:r w:rsidRPr="00D06AFC">
              <w:rPr>
                <w:spacing w:val="31"/>
                <w:sz w:val="22"/>
                <w:szCs w:val="22"/>
                <w:lang w:val="ru-RU" w:eastAsia="en-US"/>
              </w:rPr>
              <w:t xml:space="preserve"> </w:t>
            </w:r>
            <w:r w:rsidRPr="00D06AFC">
              <w:rPr>
                <w:sz w:val="22"/>
                <w:szCs w:val="22"/>
                <w:lang w:val="ru-RU" w:eastAsia="en-US"/>
              </w:rPr>
              <w:t>другие),</w:t>
            </w:r>
            <w:r w:rsidRPr="00D06AFC">
              <w:rPr>
                <w:spacing w:val="36"/>
                <w:sz w:val="22"/>
                <w:szCs w:val="22"/>
                <w:lang w:val="ru-RU" w:eastAsia="en-US"/>
              </w:rPr>
              <w:t xml:space="preserve"> </w:t>
            </w:r>
            <w:r w:rsidRPr="00D06AFC">
              <w:rPr>
                <w:sz w:val="22"/>
                <w:szCs w:val="22"/>
                <w:lang w:val="ru-RU" w:eastAsia="en-US"/>
              </w:rPr>
              <w:t>композиторов-песенников</w:t>
            </w:r>
          </w:p>
          <w:p w:rsidR="00003AD2" w:rsidRPr="00D06AFC" w:rsidRDefault="00003AD2" w:rsidP="00173A9C">
            <w:pPr>
              <w:widowControl w:val="0"/>
              <w:numPr>
                <w:ilvl w:val="0"/>
                <w:numId w:val="33"/>
              </w:numPr>
              <w:tabs>
                <w:tab w:val="left" w:pos="687"/>
                <w:tab w:val="left" w:pos="1051"/>
                <w:tab w:val="left" w:pos="1833"/>
                <w:tab w:val="left" w:pos="2842"/>
              </w:tabs>
              <w:autoSpaceDE w:val="0"/>
              <w:autoSpaceDN w:val="0"/>
              <w:ind w:right="258" w:firstLine="0"/>
              <w:jc w:val="both"/>
              <w:rPr>
                <w:sz w:val="22"/>
                <w:szCs w:val="22"/>
                <w:lang w:val="ru-RU" w:eastAsia="en-US"/>
              </w:rPr>
            </w:pPr>
            <w:r w:rsidRPr="00D06AFC">
              <w:rPr>
                <w:sz w:val="22"/>
                <w:szCs w:val="22"/>
                <w:lang w:val="ru-RU" w:eastAsia="en-US"/>
              </w:rPr>
              <w:t xml:space="preserve">(Г.А.  </w:t>
            </w:r>
            <w:r w:rsidRPr="00D06AFC">
              <w:rPr>
                <w:spacing w:val="38"/>
                <w:sz w:val="22"/>
                <w:szCs w:val="22"/>
                <w:lang w:val="ru-RU" w:eastAsia="en-US"/>
              </w:rPr>
              <w:t xml:space="preserve"> </w:t>
            </w:r>
            <w:r w:rsidRPr="00D06AFC">
              <w:rPr>
                <w:sz w:val="22"/>
                <w:szCs w:val="22"/>
                <w:lang w:val="ru-RU" w:eastAsia="en-US"/>
              </w:rPr>
              <w:t>Струве,</w:t>
            </w:r>
            <w:r w:rsidRPr="00D06AFC">
              <w:rPr>
                <w:sz w:val="22"/>
                <w:szCs w:val="22"/>
                <w:lang w:val="ru-RU" w:eastAsia="en-US"/>
              </w:rPr>
              <w:tab/>
              <w:t>А.Л.</w:t>
            </w:r>
            <w:r w:rsidRPr="00D06AFC">
              <w:rPr>
                <w:sz w:val="22"/>
                <w:szCs w:val="22"/>
                <w:lang w:val="ru-RU" w:eastAsia="en-US"/>
              </w:rPr>
              <w:tab/>
              <w:t>Рыбников,</w:t>
            </w:r>
            <w:r w:rsidRPr="00D06AFC">
              <w:rPr>
                <w:sz w:val="22"/>
                <w:szCs w:val="22"/>
                <w:lang w:val="ru-RU" w:eastAsia="en-US"/>
              </w:rPr>
              <w:tab/>
              <w:t>Г.И.</w:t>
            </w:r>
            <w:r w:rsidRPr="00D06AFC">
              <w:rPr>
                <w:spacing w:val="37"/>
                <w:sz w:val="22"/>
                <w:szCs w:val="22"/>
                <w:lang w:val="ru-RU" w:eastAsia="en-US"/>
              </w:rPr>
              <w:t xml:space="preserve"> </w:t>
            </w:r>
            <w:r w:rsidRPr="00D06AFC">
              <w:rPr>
                <w:sz w:val="22"/>
                <w:szCs w:val="22"/>
                <w:lang w:val="ru-RU" w:eastAsia="en-US"/>
              </w:rPr>
              <w:t>Гладков,</w:t>
            </w:r>
            <w:r w:rsidRPr="00D06AFC">
              <w:rPr>
                <w:spacing w:val="36"/>
                <w:sz w:val="22"/>
                <w:szCs w:val="22"/>
                <w:lang w:val="ru-RU" w:eastAsia="en-US"/>
              </w:rPr>
              <w:t xml:space="preserve"> </w:t>
            </w:r>
            <w:r w:rsidRPr="00D06AFC">
              <w:rPr>
                <w:sz w:val="22"/>
                <w:szCs w:val="22"/>
                <w:lang w:val="ru-RU" w:eastAsia="en-US"/>
              </w:rPr>
              <w:t>М.И.</w:t>
            </w:r>
            <w:r w:rsidRPr="00D06AFC">
              <w:rPr>
                <w:spacing w:val="-52"/>
                <w:sz w:val="22"/>
                <w:szCs w:val="22"/>
                <w:lang w:val="ru-RU" w:eastAsia="en-US"/>
              </w:rPr>
              <w:t xml:space="preserve"> </w:t>
            </w:r>
            <w:r w:rsidRPr="00D06AFC">
              <w:rPr>
                <w:sz w:val="22"/>
                <w:szCs w:val="22"/>
                <w:lang w:val="ru-RU" w:eastAsia="en-US"/>
              </w:rPr>
              <w:t>Дунаевский</w:t>
            </w:r>
            <w:r w:rsidRPr="00D06AFC">
              <w:rPr>
                <w:spacing w:val="12"/>
                <w:sz w:val="22"/>
                <w:szCs w:val="22"/>
                <w:lang w:val="ru-RU" w:eastAsia="en-US"/>
              </w:rPr>
              <w:t xml:space="preserve"> </w:t>
            </w:r>
            <w:r w:rsidRPr="00D06AFC">
              <w:rPr>
                <w:sz w:val="22"/>
                <w:szCs w:val="22"/>
                <w:lang w:val="ru-RU" w:eastAsia="en-US"/>
              </w:rPr>
              <w:t>и</w:t>
            </w:r>
            <w:r w:rsidRPr="00D06AFC">
              <w:rPr>
                <w:spacing w:val="5"/>
                <w:sz w:val="22"/>
                <w:szCs w:val="22"/>
                <w:lang w:val="ru-RU" w:eastAsia="en-US"/>
              </w:rPr>
              <w:t xml:space="preserve"> </w:t>
            </w:r>
            <w:r w:rsidRPr="00D06AFC">
              <w:rPr>
                <w:sz w:val="22"/>
                <w:szCs w:val="22"/>
                <w:lang w:val="ru-RU" w:eastAsia="en-US"/>
              </w:rPr>
              <w:t>другие). Педагог</w:t>
            </w:r>
            <w:r w:rsidRPr="00D06AFC">
              <w:rPr>
                <w:spacing w:val="1"/>
                <w:sz w:val="22"/>
                <w:szCs w:val="22"/>
                <w:lang w:val="ru-RU" w:eastAsia="en-US"/>
              </w:rPr>
              <w:t xml:space="preserve"> </w:t>
            </w:r>
            <w:r w:rsidRPr="00D06AFC">
              <w:rPr>
                <w:sz w:val="22"/>
                <w:szCs w:val="22"/>
                <w:lang w:val="ru-RU" w:eastAsia="en-US"/>
              </w:rPr>
              <w:t>обогащает</w:t>
            </w:r>
            <w:r w:rsidRPr="00D06AFC">
              <w:rPr>
                <w:spacing w:val="1"/>
                <w:sz w:val="22"/>
                <w:szCs w:val="22"/>
                <w:lang w:val="ru-RU" w:eastAsia="en-US"/>
              </w:rPr>
              <w:t xml:space="preserve"> </w:t>
            </w:r>
            <w:r w:rsidRPr="00D06AFC">
              <w:rPr>
                <w:sz w:val="22"/>
                <w:szCs w:val="22"/>
                <w:lang w:val="ru-RU" w:eastAsia="en-US"/>
              </w:rPr>
              <w:t>представления</w:t>
            </w:r>
            <w:r w:rsidRPr="00D06AFC">
              <w:rPr>
                <w:spacing w:val="1"/>
                <w:sz w:val="22"/>
                <w:szCs w:val="22"/>
                <w:lang w:val="ru-RU" w:eastAsia="en-US"/>
              </w:rPr>
              <w:t xml:space="preserve"> </w:t>
            </w:r>
            <w:r w:rsidRPr="00D06AFC">
              <w:rPr>
                <w:sz w:val="22"/>
                <w:szCs w:val="22"/>
                <w:lang w:val="ru-RU" w:eastAsia="en-US"/>
              </w:rPr>
              <w:t>детей</w:t>
            </w:r>
            <w:r w:rsidRPr="00D06AFC">
              <w:rPr>
                <w:spacing w:val="1"/>
                <w:sz w:val="22"/>
                <w:szCs w:val="22"/>
                <w:lang w:val="ru-RU" w:eastAsia="en-US"/>
              </w:rPr>
              <w:t xml:space="preserve"> </w:t>
            </w:r>
            <w:r w:rsidRPr="00D06AFC">
              <w:rPr>
                <w:sz w:val="22"/>
                <w:szCs w:val="22"/>
                <w:lang w:val="ru-RU" w:eastAsia="en-US"/>
              </w:rPr>
              <w:t>оскульптуре</w:t>
            </w:r>
            <w:r w:rsidRPr="00D06AFC">
              <w:rPr>
                <w:spacing w:val="-52"/>
                <w:sz w:val="22"/>
                <w:szCs w:val="22"/>
                <w:lang w:val="ru-RU" w:eastAsia="en-US"/>
              </w:rPr>
              <w:t xml:space="preserve"> </w:t>
            </w:r>
            <w:r w:rsidRPr="00D06AFC">
              <w:rPr>
                <w:sz w:val="22"/>
                <w:szCs w:val="22"/>
                <w:lang w:val="ru-RU" w:eastAsia="en-US"/>
              </w:rPr>
              <w:t>малых</w:t>
            </w:r>
            <w:r w:rsidRPr="00D06AFC">
              <w:rPr>
                <w:sz w:val="22"/>
                <w:szCs w:val="22"/>
                <w:lang w:val="ru-RU" w:eastAsia="en-US"/>
              </w:rPr>
              <w:tab/>
              <w:t>форм,</w:t>
            </w:r>
            <w:r w:rsidRPr="00D06AFC">
              <w:rPr>
                <w:sz w:val="22"/>
                <w:szCs w:val="22"/>
                <w:lang w:val="ru-RU" w:eastAsia="en-US"/>
              </w:rPr>
              <w:tab/>
              <w:t>выделяя</w:t>
            </w:r>
            <w:r w:rsidRPr="00D06AFC">
              <w:rPr>
                <w:sz w:val="22"/>
                <w:szCs w:val="22"/>
                <w:lang w:val="ru-RU" w:eastAsia="en-US"/>
              </w:rPr>
              <w:tab/>
              <w:t>образные</w:t>
            </w:r>
            <w:r w:rsidRPr="00D06AFC">
              <w:rPr>
                <w:spacing w:val="9"/>
                <w:sz w:val="22"/>
                <w:szCs w:val="22"/>
                <w:lang w:val="ru-RU" w:eastAsia="en-US"/>
              </w:rPr>
              <w:t xml:space="preserve"> </w:t>
            </w:r>
            <w:r w:rsidRPr="00D06AFC">
              <w:rPr>
                <w:sz w:val="22"/>
                <w:szCs w:val="22"/>
                <w:lang w:val="ru-RU" w:eastAsia="en-US"/>
              </w:rPr>
              <w:t>средства</w:t>
            </w:r>
            <w:r w:rsidRPr="00D06AFC">
              <w:rPr>
                <w:spacing w:val="1"/>
                <w:sz w:val="22"/>
                <w:szCs w:val="22"/>
                <w:lang w:val="ru-RU" w:eastAsia="en-US"/>
              </w:rPr>
              <w:t xml:space="preserve"> </w:t>
            </w:r>
            <w:r w:rsidRPr="00D06AFC">
              <w:rPr>
                <w:sz w:val="22"/>
                <w:szCs w:val="22"/>
                <w:lang w:val="ru-RU" w:eastAsia="en-US"/>
              </w:rPr>
              <w:t>выразительности</w:t>
            </w:r>
            <w:r w:rsidRPr="00D06AFC">
              <w:rPr>
                <w:spacing w:val="1"/>
                <w:sz w:val="22"/>
                <w:szCs w:val="22"/>
                <w:lang w:val="ru-RU" w:eastAsia="en-US"/>
              </w:rPr>
              <w:t xml:space="preserve"> </w:t>
            </w:r>
            <w:r w:rsidRPr="00D06AFC">
              <w:rPr>
                <w:sz w:val="22"/>
                <w:szCs w:val="22"/>
                <w:lang w:val="ru-RU" w:eastAsia="en-US"/>
              </w:rPr>
              <w:t>(форму,</w:t>
            </w:r>
            <w:r w:rsidRPr="00D06AFC">
              <w:rPr>
                <w:spacing w:val="1"/>
                <w:sz w:val="22"/>
                <w:szCs w:val="22"/>
                <w:lang w:val="ru-RU" w:eastAsia="en-US"/>
              </w:rPr>
              <w:t xml:space="preserve"> </w:t>
            </w:r>
            <w:r w:rsidRPr="00D06AFC">
              <w:rPr>
                <w:sz w:val="22"/>
                <w:szCs w:val="22"/>
                <w:lang w:val="ru-RU" w:eastAsia="en-US"/>
              </w:rPr>
              <w:t>пропорции,</w:t>
            </w:r>
            <w:r w:rsidRPr="00D06AFC">
              <w:rPr>
                <w:spacing w:val="1"/>
                <w:sz w:val="22"/>
                <w:szCs w:val="22"/>
                <w:lang w:val="ru-RU" w:eastAsia="en-US"/>
              </w:rPr>
              <w:t xml:space="preserve"> </w:t>
            </w:r>
            <w:r w:rsidRPr="00D06AFC">
              <w:rPr>
                <w:sz w:val="22"/>
                <w:szCs w:val="22"/>
                <w:lang w:val="ru-RU" w:eastAsia="en-US"/>
              </w:rPr>
              <w:t>цвет,</w:t>
            </w:r>
            <w:r w:rsidRPr="00D06AFC">
              <w:rPr>
                <w:spacing w:val="1"/>
                <w:sz w:val="22"/>
                <w:szCs w:val="22"/>
                <w:lang w:val="ru-RU" w:eastAsia="en-US"/>
              </w:rPr>
              <w:t xml:space="preserve"> </w:t>
            </w:r>
            <w:r w:rsidRPr="00D06AFC">
              <w:rPr>
                <w:sz w:val="22"/>
                <w:szCs w:val="22"/>
                <w:lang w:val="ru-RU" w:eastAsia="en-US"/>
              </w:rPr>
              <w:t>характерные</w:t>
            </w:r>
            <w:r w:rsidRPr="00D06AFC">
              <w:rPr>
                <w:spacing w:val="1"/>
                <w:sz w:val="22"/>
                <w:szCs w:val="22"/>
                <w:lang w:val="ru-RU" w:eastAsia="en-US"/>
              </w:rPr>
              <w:t xml:space="preserve"> </w:t>
            </w:r>
            <w:r w:rsidRPr="00D06AFC">
              <w:rPr>
                <w:sz w:val="22"/>
                <w:szCs w:val="22"/>
                <w:lang w:val="ru-RU" w:eastAsia="en-US"/>
              </w:rPr>
              <w:t>детали,</w:t>
            </w:r>
            <w:r w:rsidRPr="00D06AFC">
              <w:rPr>
                <w:spacing w:val="65"/>
                <w:sz w:val="22"/>
                <w:szCs w:val="22"/>
                <w:lang w:val="ru-RU" w:eastAsia="en-US"/>
              </w:rPr>
              <w:t xml:space="preserve"> </w:t>
            </w:r>
            <w:r w:rsidRPr="00D06AFC">
              <w:rPr>
                <w:sz w:val="22"/>
                <w:szCs w:val="22"/>
                <w:lang w:val="ru-RU" w:eastAsia="en-US"/>
              </w:rPr>
              <w:t xml:space="preserve">позы,  </w:t>
            </w:r>
            <w:r w:rsidRPr="00D06AFC">
              <w:rPr>
                <w:spacing w:val="12"/>
                <w:sz w:val="22"/>
                <w:szCs w:val="22"/>
                <w:lang w:val="ru-RU" w:eastAsia="en-US"/>
              </w:rPr>
              <w:t xml:space="preserve"> </w:t>
            </w:r>
            <w:r w:rsidRPr="00D06AFC">
              <w:rPr>
                <w:sz w:val="22"/>
                <w:szCs w:val="22"/>
                <w:lang w:val="ru-RU" w:eastAsia="en-US"/>
              </w:rPr>
              <w:t xml:space="preserve">движения  </w:t>
            </w:r>
            <w:r w:rsidRPr="00D06AFC">
              <w:rPr>
                <w:spacing w:val="11"/>
                <w:sz w:val="22"/>
                <w:szCs w:val="22"/>
                <w:lang w:val="ru-RU" w:eastAsia="en-US"/>
              </w:rPr>
              <w:t xml:space="preserve"> </w:t>
            </w:r>
            <w:r w:rsidRPr="00D06AFC">
              <w:rPr>
                <w:sz w:val="22"/>
                <w:szCs w:val="22"/>
                <w:lang w:val="ru-RU" w:eastAsia="en-US"/>
              </w:rPr>
              <w:t>и</w:t>
            </w:r>
            <w:r w:rsidRPr="00D06AFC">
              <w:rPr>
                <w:spacing w:val="16"/>
                <w:sz w:val="22"/>
                <w:szCs w:val="22"/>
                <w:lang w:val="ru-RU" w:eastAsia="en-US"/>
              </w:rPr>
              <w:t xml:space="preserve"> </w:t>
            </w:r>
            <w:r w:rsidRPr="00D06AFC">
              <w:rPr>
                <w:sz w:val="22"/>
                <w:szCs w:val="22"/>
                <w:lang w:val="ru-RU" w:eastAsia="en-US"/>
              </w:rPr>
              <w:t>другое).</w:t>
            </w:r>
            <w:r w:rsidRPr="00D06AFC">
              <w:rPr>
                <w:spacing w:val="22"/>
                <w:sz w:val="22"/>
                <w:szCs w:val="22"/>
                <w:lang w:val="ru-RU" w:eastAsia="en-US"/>
              </w:rPr>
              <w:t xml:space="preserve"> </w:t>
            </w:r>
            <w:r w:rsidRPr="00D06AFC">
              <w:rPr>
                <w:sz w:val="22"/>
                <w:szCs w:val="22"/>
                <w:lang w:val="ru-RU" w:eastAsia="en-US"/>
              </w:rPr>
              <w:t>Продолжает</w:t>
            </w:r>
            <w:r w:rsidRPr="00D06AFC">
              <w:rPr>
                <w:spacing w:val="1"/>
                <w:sz w:val="22"/>
                <w:szCs w:val="22"/>
                <w:lang w:val="ru-RU" w:eastAsia="en-US"/>
              </w:rPr>
              <w:t xml:space="preserve"> </w:t>
            </w:r>
            <w:r w:rsidRPr="00D06AFC">
              <w:rPr>
                <w:sz w:val="22"/>
                <w:szCs w:val="22"/>
                <w:lang w:val="ru-RU" w:eastAsia="en-US"/>
              </w:rPr>
              <w:t>знакомить</w:t>
            </w:r>
            <w:r w:rsidRPr="00D06AFC">
              <w:rPr>
                <w:spacing w:val="1"/>
                <w:sz w:val="22"/>
                <w:szCs w:val="22"/>
                <w:lang w:val="ru-RU" w:eastAsia="en-US"/>
              </w:rPr>
              <w:t xml:space="preserve"> </w:t>
            </w:r>
            <w:r w:rsidRPr="00D06AFC">
              <w:rPr>
                <w:sz w:val="22"/>
                <w:szCs w:val="22"/>
                <w:lang w:val="ru-RU" w:eastAsia="en-US"/>
              </w:rPr>
              <w:t>детей</w:t>
            </w:r>
            <w:r w:rsidRPr="00D06AFC">
              <w:rPr>
                <w:spacing w:val="1"/>
                <w:sz w:val="22"/>
                <w:szCs w:val="22"/>
                <w:lang w:val="ru-RU" w:eastAsia="en-US"/>
              </w:rPr>
              <w:t xml:space="preserve"> </w:t>
            </w:r>
            <w:r w:rsidRPr="00D06AFC">
              <w:rPr>
                <w:sz w:val="22"/>
                <w:szCs w:val="22"/>
                <w:lang w:val="ru-RU" w:eastAsia="en-US"/>
              </w:rPr>
              <w:t>с народным</w:t>
            </w:r>
            <w:r w:rsidRPr="00D06AFC">
              <w:rPr>
                <w:spacing w:val="1"/>
                <w:sz w:val="22"/>
                <w:szCs w:val="22"/>
                <w:lang w:val="ru-RU" w:eastAsia="en-US"/>
              </w:rPr>
              <w:t xml:space="preserve"> </w:t>
            </w:r>
            <w:r w:rsidRPr="00D06AFC">
              <w:rPr>
                <w:sz w:val="22"/>
                <w:szCs w:val="22"/>
                <w:lang w:val="ru-RU" w:eastAsia="en-US"/>
              </w:rPr>
              <w:t>декоративно-прикладным</w:t>
            </w:r>
            <w:r w:rsidRPr="00D06AFC">
              <w:rPr>
                <w:spacing w:val="1"/>
                <w:sz w:val="22"/>
                <w:szCs w:val="22"/>
                <w:lang w:val="ru-RU" w:eastAsia="en-US"/>
              </w:rPr>
              <w:t xml:space="preserve"> </w:t>
            </w:r>
            <w:r w:rsidRPr="00D06AFC">
              <w:rPr>
                <w:sz w:val="22"/>
                <w:szCs w:val="22"/>
                <w:lang w:val="ru-RU" w:eastAsia="en-US"/>
              </w:rPr>
              <w:t>искусством</w:t>
            </w:r>
            <w:r w:rsidRPr="00D06AFC">
              <w:rPr>
                <w:spacing w:val="64"/>
                <w:sz w:val="22"/>
                <w:szCs w:val="22"/>
                <w:lang w:val="ru-RU" w:eastAsia="en-US"/>
              </w:rPr>
              <w:t xml:space="preserve"> </w:t>
            </w:r>
            <w:r w:rsidRPr="00D06AFC">
              <w:rPr>
                <w:sz w:val="22"/>
                <w:szCs w:val="22"/>
                <w:lang w:val="ru-RU" w:eastAsia="en-US"/>
              </w:rPr>
              <w:t>(гжельская,</w:t>
            </w:r>
            <w:r w:rsidRPr="00D06AFC">
              <w:rPr>
                <w:spacing w:val="67"/>
                <w:sz w:val="22"/>
                <w:szCs w:val="22"/>
                <w:lang w:val="ru-RU" w:eastAsia="en-US"/>
              </w:rPr>
              <w:t xml:space="preserve"> </w:t>
            </w:r>
            <w:r w:rsidRPr="00D06AFC">
              <w:rPr>
                <w:sz w:val="22"/>
                <w:szCs w:val="22"/>
                <w:lang w:val="ru-RU" w:eastAsia="en-US"/>
              </w:rPr>
              <w:t>хохломская,</w:t>
            </w:r>
            <w:r w:rsidRPr="00D06AFC">
              <w:rPr>
                <w:spacing w:val="68"/>
                <w:sz w:val="22"/>
                <w:szCs w:val="22"/>
                <w:lang w:val="ru-RU" w:eastAsia="en-US"/>
              </w:rPr>
              <w:t xml:space="preserve"> </w:t>
            </w:r>
            <w:r w:rsidRPr="00D06AFC">
              <w:rPr>
                <w:sz w:val="22"/>
                <w:szCs w:val="22"/>
                <w:lang w:val="ru-RU" w:eastAsia="en-US"/>
              </w:rPr>
              <w:t>жостовская,</w:t>
            </w:r>
            <w:r w:rsidRPr="00D06AFC">
              <w:rPr>
                <w:spacing w:val="1"/>
                <w:sz w:val="22"/>
                <w:szCs w:val="22"/>
                <w:lang w:val="ru-RU" w:eastAsia="en-US"/>
              </w:rPr>
              <w:t xml:space="preserve"> </w:t>
            </w:r>
            <w:r w:rsidRPr="00D06AFC">
              <w:rPr>
                <w:sz w:val="22"/>
                <w:szCs w:val="22"/>
                <w:lang w:val="ru-RU" w:eastAsia="en-US"/>
              </w:rPr>
              <w:t>мезенская роспись),</w:t>
            </w:r>
            <w:r w:rsidRPr="00D06AFC">
              <w:rPr>
                <w:spacing w:val="1"/>
                <w:sz w:val="22"/>
                <w:szCs w:val="22"/>
                <w:lang w:val="ru-RU" w:eastAsia="en-US"/>
              </w:rPr>
              <w:t xml:space="preserve"> </w:t>
            </w:r>
            <w:r w:rsidRPr="00D06AFC">
              <w:rPr>
                <w:sz w:val="22"/>
                <w:szCs w:val="22"/>
                <w:lang w:val="ru-RU" w:eastAsia="en-US"/>
              </w:rPr>
              <w:t>с керамическими</w:t>
            </w:r>
            <w:r w:rsidRPr="00D06AFC">
              <w:rPr>
                <w:spacing w:val="55"/>
                <w:sz w:val="22"/>
                <w:szCs w:val="22"/>
                <w:lang w:val="ru-RU" w:eastAsia="en-US"/>
              </w:rPr>
              <w:t xml:space="preserve"> </w:t>
            </w:r>
            <w:r w:rsidRPr="00D06AFC">
              <w:rPr>
                <w:sz w:val="22"/>
                <w:szCs w:val="22"/>
                <w:lang w:val="ru-RU" w:eastAsia="en-US"/>
              </w:rPr>
              <w:t>изделиями,</w:t>
            </w:r>
            <w:r w:rsidRPr="00D06AFC">
              <w:rPr>
                <w:spacing w:val="1"/>
                <w:sz w:val="22"/>
                <w:szCs w:val="22"/>
                <w:lang w:val="ru-RU" w:eastAsia="en-US"/>
              </w:rPr>
              <w:t xml:space="preserve"> </w:t>
            </w:r>
            <w:r w:rsidRPr="00D06AFC">
              <w:rPr>
                <w:sz w:val="22"/>
                <w:szCs w:val="22"/>
                <w:lang w:val="ru-RU" w:eastAsia="en-US"/>
              </w:rPr>
              <w:t>народными</w:t>
            </w:r>
            <w:r w:rsidRPr="00D06AFC">
              <w:rPr>
                <w:spacing w:val="1"/>
                <w:sz w:val="22"/>
                <w:szCs w:val="22"/>
                <w:lang w:val="ru-RU" w:eastAsia="en-US"/>
              </w:rPr>
              <w:t xml:space="preserve"> </w:t>
            </w:r>
            <w:r w:rsidRPr="00D06AFC">
              <w:rPr>
                <w:sz w:val="22"/>
                <w:szCs w:val="22"/>
                <w:lang w:val="ru-RU" w:eastAsia="en-US"/>
              </w:rPr>
              <w:t>игрушками.</w:t>
            </w:r>
            <w:r w:rsidRPr="00D06AFC">
              <w:rPr>
                <w:spacing w:val="1"/>
                <w:sz w:val="22"/>
                <w:szCs w:val="22"/>
                <w:lang w:val="ru-RU" w:eastAsia="en-US"/>
              </w:rPr>
              <w:t xml:space="preserve"> </w:t>
            </w:r>
            <w:r w:rsidRPr="00D06AFC">
              <w:rPr>
                <w:sz w:val="22"/>
                <w:szCs w:val="22"/>
                <w:lang w:val="ru-RU" w:eastAsia="en-US"/>
              </w:rPr>
              <w:t>Расширяет представления</w:t>
            </w:r>
            <w:r w:rsidRPr="00D06AFC">
              <w:rPr>
                <w:spacing w:val="1"/>
                <w:sz w:val="22"/>
                <w:szCs w:val="22"/>
                <w:lang w:val="ru-RU" w:eastAsia="en-US"/>
              </w:rPr>
              <w:t xml:space="preserve"> </w:t>
            </w:r>
            <w:r w:rsidRPr="00D06AFC">
              <w:rPr>
                <w:sz w:val="22"/>
                <w:szCs w:val="22"/>
                <w:lang w:val="ru-RU" w:eastAsia="en-US"/>
              </w:rPr>
              <w:t>о</w:t>
            </w:r>
            <w:r w:rsidRPr="00D06AFC">
              <w:rPr>
                <w:spacing w:val="1"/>
                <w:sz w:val="22"/>
                <w:szCs w:val="22"/>
                <w:lang w:val="ru-RU" w:eastAsia="en-US"/>
              </w:rPr>
              <w:t xml:space="preserve"> </w:t>
            </w:r>
            <w:r w:rsidRPr="00D06AFC">
              <w:rPr>
                <w:sz w:val="22"/>
                <w:szCs w:val="22"/>
                <w:lang w:val="ru-RU" w:eastAsia="en-US"/>
              </w:rPr>
              <w:t>разнообразии</w:t>
            </w:r>
            <w:r w:rsidRPr="00D06AFC">
              <w:rPr>
                <w:spacing w:val="1"/>
                <w:sz w:val="22"/>
                <w:szCs w:val="22"/>
                <w:lang w:val="ru-RU" w:eastAsia="en-US"/>
              </w:rPr>
              <w:t xml:space="preserve"> </w:t>
            </w:r>
            <w:r w:rsidRPr="00D06AFC">
              <w:rPr>
                <w:sz w:val="22"/>
                <w:szCs w:val="22"/>
                <w:lang w:val="ru-RU" w:eastAsia="en-US"/>
              </w:rPr>
              <w:t>народного</w:t>
            </w:r>
            <w:r w:rsidRPr="00D06AFC">
              <w:rPr>
                <w:spacing w:val="1"/>
                <w:sz w:val="22"/>
                <w:szCs w:val="22"/>
                <w:lang w:val="ru-RU" w:eastAsia="en-US"/>
              </w:rPr>
              <w:t xml:space="preserve"> </w:t>
            </w:r>
            <w:r w:rsidRPr="00D06AFC">
              <w:rPr>
                <w:sz w:val="22"/>
                <w:szCs w:val="22"/>
                <w:lang w:val="ru-RU" w:eastAsia="en-US"/>
              </w:rPr>
              <w:t>искусства,</w:t>
            </w:r>
            <w:r w:rsidRPr="00D06AFC">
              <w:rPr>
                <w:spacing w:val="1"/>
                <w:sz w:val="22"/>
                <w:szCs w:val="22"/>
                <w:lang w:val="ru-RU" w:eastAsia="en-US"/>
              </w:rPr>
              <w:t xml:space="preserve"> </w:t>
            </w:r>
            <w:r w:rsidRPr="00D06AFC">
              <w:rPr>
                <w:sz w:val="22"/>
                <w:szCs w:val="22"/>
                <w:lang w:val="ru-RU" w:eastAsia="en-US"/>
              </w:rPr>
              <w:t>художественных</w:t>
            </w:r>
            <w:r w:rsidRPr="00D06AFC">
              <w:rPr>
                <w:spacing w:val="1"/>
                <w:sz w:val="22"/>
                <w:szCs w:val="22"/>
                <w:lang w:val="ru-RU" w:eastAsia="en-US"/>
              </w:rPr>
              <w:t xml:space="preserve"> </w:t>
            </w:r>
            <w:r w:rsidRPr="00D06AFC">
              <w:rPr>
                <w:sz w:val="22"/>
                <w:szCs w:val="22"/>
                <w:lang w:val="ru-RU" w:eastAsia="en-US"/>
              </w:rPr>
              <w:t>промыслов(различные</w:t>
            </w:r>
            <w:r w:rsidRPr="00D06AFC">
              <w:rPr>
                <w:spacing w:val="1"/>
                <w:sz w:val="22"/>
                <w:szCs w:val="22"/>
                <w:lang w:val="ru-RU" w:eastAsia="en-US"/>
              </w:rPr>
              <w:t xml:space="preserve"> </w:t>
            </w:r>
            <w:r w:rsidRPr="00D06AFC">
              <w:rPr>
                <w:sz w:val="22"/>
                <w:szCs w:val="22"/>
                <w:lang w:val="ru-RU" w:eastAsia="en-US"/>
              </w:rPr>
              <w:t>виды</w:t>
            </w:r>
            <w:r w:rsidRPr="00D06AFC">
              <w:rPr>
                <w:spacing w:val="1"/>
                <w:sz w:val="22"/>
                <w:szCs w:val="22"/>
                <w:lang w:val="ru-RU" w:eastAsia="en-US"/>
              </w:rPr>
              <w:t xml:space="preserve"> </w:t>
            </w:r>
            <w:r w:rsidRPr="00D06AFC">
              <w:rPr>
                <w:sz w:val="22"/>
                <w:szCs w:val="22"/>
                <w:lang w:val="ru-RU" w:eastAsia="en-US"/>
              </w:rPr>
              <w:t>материалов,</w:t>
            </w:r>
            <w:r w:rsidRPr="00D06AFC">
              <w:rPr>
                <w:spacing w:val="1"/>
                <w:sz w:val="22"/>
                <w:szCs w:val="22"/>
                <w:lang w:val="ru-RU" w:eastAsia="en-US"/>
              </w:rPr>
              <w:t xml:space="preserve"> </w:t>
            </w:r>
            <w:r w:rsidRPr="00D06AFC">
              <w:rPr>
                <w:sz w:val="22"/>
                <w:szCs w:val="22"/>
                <w:lang w:val="ru-RU" w:eastAsia="en-US"/>
              </w:rPr>
              <w:t>разные</w:t>
            </w:r>
            <w:r w:rsidRPr="00D06AFC">
              <w:rPr>
                <w:spacing w:val="1"/>
                <w:sz w:val="22"/>
                <w:szCs w:val="22"/>
                <w:lang w:val="ru-RU" w:eastAsia="en-US"/>
              </w:rPr>
              <w:t xml:space="preserve"> </w:t>
            </w:r>
            <w:r w:rsidRPr="00D06AFC">
              <w:rPr>
                <w:sz w:val="22"/>
                <w:szCs w:val="22"/>
                <w:lang w:val="ru-RU" w:eastAsia="en-US"/>
              </w:rPr>
              <w:t>регионы</w:t>
            </w:r>
            <w:r w:rsidRPr="00D06AFC">
              <w:rPr>
                <w:spacing w:val="1"/>
                <w:sz w:val="22"/>
                <w:szCs w:val="22"/>
                <w:lang w:val="ru-RU" w:eastAsia="en-US"/>
              </w:rPr>
              <w:t xml:space="preserve"> </w:t>
            </w:r>
            <w:r w:rsidRPr="00D06AFC">
              <w:rPr>
                <w:sz w:val="22"/>
                <w:szCs w:val="22"/>
                <w:lang w:val="ru-RU" w:eastAsia="en-US"/>
              </w:rPr>
              <w:t>страны</w:t>
            </w:r>
            <w:r w:rsidRPr="00D06AFC">
              <w:rPr>
                <w:spacing w:val="55"/>
                <w:sz w:val="22"/>
                <w:szCs w:val="22"/>
                <w:lang w:val="ru-RU" w:eastAsia="en-US"/>
              </w:rPr>
              <w:t xml:space="preserve"> </w:t>
            </w:r>
            <w:r w:rsidRPr="00D06AFC">
              <w:rPr>
                <w:sz w:val="22"/>
                <w:szCs w:val="22"/>
                <w:lang w:val="ru-RU" w:eastAsia="en-US"/>
              </w:rPr>
              <w:t>и</w:t>
            </w:r>
            <w:r w:rsidRPr="00D06AFC">
              <w:rPr>
                <w:spacing w:val="55"/>
                <w:sz w:val="22"/>
                <w:szCs w:val="22"/>
                <w:lang w:val="ru-RU" w:eastAsia="en-US"/>
              </w:rPr>
              <w:t xml:space="preserve"> </w:t>
            </w:r>
            <w:r w:rsidRPr="00D06AFC">
              <w:rPr>
                <w:sz w:val="22"/>
                <w:szCs w:val="22"/>
                <w:lang w:val="ru-RU" w:eastAsia="en-US"/>
              </w:rPr>
              <w:t>мира).</w:t>
            </w:r>
            <w:r w:rsidRPr="00D06AFC">
              <w:rPr>
                <w:spacing w:val="55"/>
                <w:sz w:val="22"/>
                <w:szCs w:val="22"/>
                <w:lang w:val="ru-RU" w:eastAsia="en-US"/>
              </w:rPr>
              <w:t xml:space="preserve"> </w:t>
            </w:r>
            <w:r w:rsidRPr="00D06AFC">
              <w:rPr>
                <w:sz w:val="22"/>
                <w:szCs w:val="22"/>
                <w:lang w:val="ru-RU" w:eastAsia="en-US"/>
              </w:rPr>
              <w:t>Воспитывает</w:t>
            </w:r>
            <w:r w:rsidRPr="00D06AFC">
              <w:rPr>
                <w:spacing w:val="55"/>
                <w:sz w:val="22"/>
                <w:szCs w:val="22"/>
                <w:lang w:val="ru-RU" w:eastAsia="en-US"/>
              </w:rPr>
              <w:t xml:space="preserve"> </w:t>
            </w:r>
            <w:r w:rsidRPr="00D06AFC">
              <w:rPr>
                <w:sz w:val="22"/>
                <w:szCs w:val="22"/>
                <w:lang w:val="ru-RU" w:eastAsia="en-US"/>
              </w:rPr>
              <w:t>интерес</w:t>
            </w:r>
            <w:r w:rsidRPr="00D06AFC">
              <w:rPr>
                <w:spacing w:val="55"/>
                <w:sz w:val="22"/>
                <w:szCs w:val="22"/>
                <w:lang w:val="ru-RU" w:eastAsia="en-US"/>
              </w:rPr>
              <w:t xml:space="preserve"> </w:t>
            </w:r>
            <w:r w:rsidRPr="00D06AFC">
              <w:rPr>
                <w:sz w:val="22"/>
                <w:szCs w:val="22"/>
                <w:lang w:val="ru-RU" w:eastAsia="en-US"/>
              </w:rPr>
              <w:t>к искусству</w:t>
            </w:r>
            <w:r w:rsidRPr="00D06AFC">
              <w:rPr>
                <w:spacing w:val="1"/>
                <w:sz w:val="22"/>
                <w:szCs w:val="22"/>
                <w:lang w:val="ru-RU" w:eastAsia="en-US"/>
              </w:rPr>
              <w:t xml:space="preserve"> </w:t>
            </w:r>
            <w:r w:rsidRPr="00D06AFC">
              <w:rPr>
                <w:sz w:val="22"/>
                <w:szCs w:val="22"/>
                <w:lang w:val="ru-RU" w:eastAsia="en-US"/>
              </w:rPr>
              <w:t>родного</w:t>
            </w:r>
            <w:r w:rsidRPr="00D06AFC">
              <w:rPr>
                <w:spacing w:val="7"/>
                <w:sz w:val="22"/>
                <w:szCs w:val="22"/>
                <w:lang w:val="ru-RU" w:eastAsia="en-US"/>
              </w:rPr>
              <w:t xml:space="preserve"> </w:t>
            </w:r>
            <w:r w:rsidRPr="00D06AFC">
              <w:rPr>
                <w:sz w:val="22"/>
                <w:szCs w:val="22"/>
                <w:lang w:val="ru-RU" w:eastAsia="en-US"/>
              </w:rPr>
              <w:t>края.</w:t>
            </w:r>
          </w:p>
          <w:p w:rsidR="00003AD2" w:rsidRPr="00D06AFC" w:rsidRDefault="00003AD2" w:rsidP="00173A9C">
            <w:pPr>
              <w:widowControl w:val="0"/>
              <w:numPr>
                <w:ilvl w:val="0"/>
                <w:numId w:val="33"/>
              </w:numPr>
              <w:tabs>
                <w:tab w:val="left" w:pos="552"/>
              </w:tabs>
              <w:autoSpaceDE w:val="0"/>
              <w:autoSpaceDN w:val="0"/>
              <w:ind w:right="335"/>
              <w:jc w:val="both"/>
              <w:rPr>
                <w:sz w:val="22"/>
                <w:szCs w:val="22"/>
                <w:lang w:val="ru-RU" w:eastAsia="en-US"/>
              </w:rPr>
            </w:pPr>
            <w:r w:rsidRPr="00D06AFC">
              <w:rPr>
                <w:sz w:val="22"/>
                <w:szCs w:val="22"/>
                <w:lang w:val="ru-RU" w:eastAsia="en-US"/>
              </w:rPr>
              <w:t>Педагог</w:t>
            </w:r>
            <w:r w:rsidRPr="00D06AFC">
              <w:rPr>
                <w:spacing w:val="1"/>
                <w:sz w:val="22"/>
                <w:szCs w:val="22"/>
                <w:lang w:val="ru-RU" w:eastAsia="en-US"/>
              </w:rPr>
              <w:t xml:space="preserve"> </w:t>
            </w:r>
            <w:r w:rsidRPr="00D06AFC">
              <w:rPr>
                <w:sz w:val="22"/>
                <w:szCs w:val="22"/>
                <w:lang w:val="ru-RU" w:eastAsia="en-US"/>
              </w:rPr>
              <w:t>продолжает</w:t>
            </w:r>
            <w:r w:rsidRPr="00D06AFC">
              <w:rPr>
                <w:spacing w:val="1"/>
                <w:sz w:val="22"/>
                <w:szCs w:val="22"/>
                <w:lang w:val="ru-RU" w:eastAsia="en-US"/>
              </w:rPr>
              <w:t xml:space="preserve"> </w:t>
            </w:r>
            <w:r w:rsidRPr="00D06AFC">
              <w:rPr>
                <w:sz w:val="22"/>
                <w:szCs w:val="22"/>
                <w:lang w:val="ru-RU" w:eastAsia="en-US"/>
              </w:rPr>
              <w:t>знакомить</w:t>
            </w:r>
            <w:r w:rsidRPr="00D06AFC">
              <w:rPr>
                <w:spacing w:val="1"/>
                <w:sz w:val="22"/>
                <w:szCs w:val="22"/>
                <w:lang w:val="ru-RU" w:eastAsia="en-US"/>
              </w:rPr>
              <w:t xml:space="preserve"> </w:t>
            </w:r>
            <w:r w:rsidRPr="00D06AFC">
              <w:rPr>
                <w:sz w:val="22"/>
                <w:szCs w:val="22"/>
                <w:lang w:val="ru-RU" w:eastAsia="en-US"/>
              </w:rPr>
              <w:t>детей</w:t>
            </w:r>
            <w:r w:rsidRPr="00D06AFC">
              <w:rPr>
                <w:spacing w:val="1"/>
                <w:sz w:val="22"/>
                <w:szCs w:val="22"/>
                <w:lang w:val="ru-RU" w:eastAsia="en-US"/>
              </w:rPr>
              <w:t xml:space="preserve"> </w:t>
            </w:r>
            <w:r w:rsidRPr="00D06AFC">
              <w:rPr>
                <w:sz w:val="22"/>
                <w:szCs w:val="22"/>
                <w:lang w:val="ru-RU" w:eastAsia="en-US"/>
              </w:rPr>
              <w:t>с архитектурой,</w:t>
            </w:r>
            <w:r w:rsidRPr="00D06AFC">
              <w:rPr>
                <w:spacing w:val="-52"/>
                <w:sz w:val="22"/>
                <w:szCs w:val="22"/>
                <w:lang w:val="ru-RU" w:eastAsia="en-US"/>
              </w:rPr>
              <w:t xml:space="preserve"> </w:t>
            </w:r>
            <w:r w:rsidRPr="00D06AFC">
              <w:rPr>
                <w:sz w:val="22"/>
                <w:szCs w:val="22"/>
                <w:lang w:val="ru-RU" w:eastAsia="en-US"/>
              </w:rPr>
              <w:t>закрепляет</w:t>
            </w:r>
            <w:r w:rsidRPr="00D06AFC">
              <w:rPr>
                <w:spacing w:val="1"/>
                <w:sz w:val="22"/>
                <w:szCs w:val="22"/>
                <w:lang w:val="ru-RU" w:eastAsia="en-US"/>
              </w:rPr>
              <w:t xml:space="preserve"> </w:t>
            </w:r>
            <w:r w:rsidRPr="00D06AFC">
              <w:rPr>
                <w:sz w:val="22"/>
                <w:szCs w:val="22"/>
                <w:lang w:val="ru-RU" w:eastAsia="en-US"/>
              </w:rPr>
              <w:t>и обогащает</w:t>
            </w:r>
            <w:r w:rsidRPr="00D06AFC">
              <w:rPr>
                <w:spacing w:val="1"/>
                <w:sz w:val="22"/>
                <w:szCs w:val="22"/>
                <w:lang w:val="ru-RU" w:eastAsia="en-US"/>
              </w:rPr>
              <w:t xml:space="preserve"> </w:t>
            </w:r>
            <w:r w:rsidRPr="00D06AFC">
              <w:rPr>
                <w:sz w:val="22"/>
                <w:szCs w:val="22"/>
                <w:lang w:val="ru-RU" w:eastAsia="en-US"/>
              </w:rPr>
              <w:t>знания</w:t>
            </w:r>
            <w:r w:rsidRPr="00D06AFC">
              <w:rPr>
                <w:spacing w:val="1"/>
                <w:sz w:val="22"/>
                <w:szCs w:val="22"/>
                <w:lang w:val="ru-RU" w:eastAsia="en-US"/>
              </w:rPr>
              <w:t xml:space="preserve"> </w:t>
            </w:r>
            <w:r w:rsidRPr="00D06AFC">
              <w:rPr>
                <w:sz w:val="22"/>
                <w:szCs w:val="22"/>
                <w:lang w:val="ru-RU" w:eastAsia="en-US"/>
              </w:rPr>
              <w:t>детей</w:t>
            </w:r>
            <w:r w:rsidRPr="00D06AFC">
              <w:rPr>
                <w:spacing w:val="55"/>
                <w:sz w:val="22"/>
                <w:szCs w:val="22"/>
                <w:lang w:val="ru-RU" w:eastAsia="en-US"/>
              </w:rPr>
              <w:t xml:space="preserve"> </w:t>
            </w:r>
            <w:r w:rsidRPr="00D06AFC">
              <w:rPr>
                <w:sz w:val="22"/>
                <w:szCs w:val="22"/>
                <w:lang w:val="ru-RU" w:eastAsia="en-US"/>
              </w:rPr>
              <w:t>о том, что</w:t>
            </w:r>
            <w:r w:rsidRPr="00D06AFC">
              <w:rPr>
                <w:spacing w:val="1"/>
                <w:sz w:val="22"/>
                <w:szCs w:val="22"/>
                <w:lang w:val="ru-RU" w:eastAsia="en-US"/>
              </w:rPr>
              <w:t xml:space="preserve"> </w:t>
            </w:r>
            <w:r w:rsidRPr="00D06AFC">
              <w:rPr>
                <w:sz w:val="22"/>
                <w:szCs w:val="22"/>
                <w:lang w:val="ru-RU" w:eastAsia="en-US"/>
              </w:rPr>
              <w:t>существуют</w:t>
            </w:r>
            <w:r w:rsidRPr="00D06AFC">
              <w:rPr>
                <w:spacing w:val="1"/>
                <w:sz w:val="22"/>
                <w:szCs w:val="22"/>
                <w:lang w:val="ru-RU" w:eastAsia="en-US"/>
              </w:rPr>
              <w:t xml:space="preserve"> </w:t>
            </w:r>
            <w:r w:rsidRPr="00D06AFC">
              <w:rPr>
                <w:sz w:val="22"/>
                <w:szCs w:val="22"/>
                <w:lang w:val="ru-RU" w:eastAsia="en-US"/>
              </w:rPr>
              <w:t>здания</w:t>
            </w:r>
            <w:r w:rsidRPr="00D06AFC">
              <w:rPr>
                <w:spacing w:val="1"/>
                <w:sz w:val="22"/>
                <w:szCs w:val="22"/>
                <w:lang w:val="ru-RU" w:eastAsia="en-US"/>
              </w:rPr>
              <w:t xml:space="preserve"> </w:t>
            </w:r>
            <w:r w:rsidRPr="00D06AFC">
              <w:rPr>
                <w:sz w:val="22"/>
                <w:szCs w:val="22"/>
                <w:lang w:val="ru-RU" w:eastAsia="en-US"/>
              </w:rPr>
              <w:t>различного</w:t>
            </w:r>
            <w:r w:rsidRPr="00D06AFC">
              <w:rPr>
                <w:spacing w:val="1"/>
                <w:sz w:val="22"/>
                <w:szCs w:val="22"/>
                <w:lang w:val="ru-RU" w:eastAsia="en-US"/>
              </w:rPr>
              <w:t xml:space="preserve"> </w:t>
            </w:r>
            <w:r w:rsidRPr="00D06AFC">
              <w:rPr>
                <w:sz w:val="22"/>
                <w:szCs w:val="22"/>
                <w:lang w:val="ru-RU" w:eastAsia="en-US"/>
              </w:rPr>
              <w:t>назначения</w:t>
            </w:r>
            <w:r w:rsidRPr="00D06AFC">
              <w:rPr>
                <w:spacing w:val="1"/>
                <w:sz w:val="22"/>
                <w:szCs w:val="22"/>
                <w:lang w:val="ru-RU" w:eastAsia="en-US"/>
              </w:rPr>
              <w:t xml:space="preserve"> </w:t>
            </w:r>
            <w:r w:rsidRPr="00D06AFC">
              <w:rPr>
                <w:sz w:val="22"/>
                <w:szCs w:val="22"/>
                <w:lang w:val="ru-RU" w:eastAsia="en-US"/>
              </w:rPr>
              <w:t>(жилые</w:t>
            </w:r>
            <w:r w:rsidRPr="00D06AFC">
              <w:rPr>
                <w:spacing w:val="1"/>
                <w:sz w:val="22"/>
                <w:szCs w:val="22"/>
                <w:lang w:val="ru-RU" w:eastAsia="en-US"/>
              </w:rPr>
              <w:t xml:space="preserve"> </w:t>
            </w:r>
            <w:r w:rsidRPr="00D06AFC">
              <w:rPr>
                <w:sz w:val="22"/>
                <w:szCs w:val="22"/>
                <w:lang w:val="ru-RU" w:eastAsia="en-US"/>
              </w:rPr>
              <w:t>дома,</w:t>
            </w:r>
            <w:r w:rsidRPr="00D06AFC">
              <w:rPr>
                <w:spacing w:val="-53"/>
                <w:sz w:val="22"/>
                <w:szCs w:val="22"/>
                <w:lang w:val="ru-RU" w:eastAsia="en-US"/>
              </w:rPr>
              <w:t xml:space="preserve"> </w:t>
            </w:r>
            <w:r w:rsidRPr="00D06AFC">
              <w:rPr>
                <w:sz w:val="22"/>
                <w:szCs w:val="22"/>
                <w:lang w:val="ru-RU" w:eastAsia="en-US"/>
              </w:rPr>
              <w:t>магазины,кинотеатры,</w:t>
            </w:r>
            <w:r w:rsidRPr="00D06AFC">
              <w:rPr>
                <w:spacing w:val="1"/>
                <w:sz w:val="22"/>
                <w:szCs w:val="22"/>
                <w:lang w:val="ru-RU" w:eastAsia="en-US"/>
              </w:rPr>
              <w:t xml:space="preserve"> </w:t>
            </w:r>
            <w:r w:rsidRPr="00D06AFC">
              <w:rPr>
                <w:sz w:val="22"/>
                <w:szCs w:val="22"/>
                <w:lang w:val="ru-RU" w:eastAsia="en-US"/>
              </w:rPr>
              <w:t>ДОО,</w:t>
            </w:r>
            <w:r w:rsidRPr="00D06AFC">
              <w:rPr>
                <w:spacing w:val="1"/>
                <w:sz w:val="22"/>
                <w:szCs w:val="22"/>
                <w:lang w:val="ru-RU" w:eastAsia="en-US"/>
              </w:rPr>
              <w:t xml:space="preserve"> </w:t>
            </w:r>
            <w:r w:rsidRPr="00D06AFC">
              <w:rPr>
                <w:sz w:val="22"/>
                <w:szCs w:val="22"/>
                <w:lang w:val="ru-RU" w:eastAsia="en-US"/>
              </w:rPr>
              <w:t>общеобразовательные</w:t>
            </w:r>
            <w:r w:rsidRPr="00D06AFC">
              <w:rPr>
                <w:spacing w:val="1"/>
                <w:sz w:val="22"/>
                <w:szCs w:val="22"/>
                <w:lang w:val="ru-RU" w:eastAsia="en-US"/>
              </w:rPr>
              <w:t xml:space="preserve"> </w:t>
            </w:r>
            <w:r w:rsidRPr="00D06AFC">
              <w:rPr>
                <w:sz w:val="22"/>
                <w:szCs w:val="22"/>
                <w:lang w:val="ru-RU" w:eastAsia="en-US"/>
              </w:rPr>
              <w:t>организации</w:t>
            </w:r>
            <w:r w:rsidRPr="00D06AFC">
              <w:rPr>
                <w:spacing w:val="1"/>
                <w:sz w:val="22"/>
                <w:szCs w:val="22"/>
                <w:lang w:val="ru-RU" w:eastAsia="en-US"/>
              </w:rPr>
              <w:t xml:space="preserve"> </w:t>
            </w:r>
            <w:r w:rsidRPr="00D06AFC">
              <w:rPr>
                <w:sz w:val="22"/>
                <w:szCs w:val="22"/>
                <w:lang w:val="ru-RU" w:eastAsia="en-US"/>
              </w:rPr>
              <w:t>и</w:t>
            </w:r>
            <w:r w:rsidRPr="00D06AFC">
              <w:rPr>
                <w:spacing w:val="1"/>
                <w:sz w:val="22"/>
                <w:szCs w:val="22"/>
                <w:lang w:val="ru-RU" w:eastAsia="en-US"/>
              </w:rPr>
              <w:t xml:space="preserve"> </w:t>
            </w:r>
            <w:r w:rsidRPr="00D06AFC">
              <w:rPr>
                <w:sz w:val="22"/>
                <w:szCs w:val="22"/>
                <w:lang w:val="ru-RU" w:eastAsia="en-US"/>
              </w:rPr>
              <w:t>другое).</w:t>
            </w:r>
            <w:r w:rsidRPr="00D06AFC">
              <w:rPr>
                <w:spacing w:val="1"/>
                <w:sz w:val="22"/>
                <w:szCs w:val="22"/>
                <w:lang w:val="ru-RU" w:eastAsia="en-US"/>
              </w:rPr>
              <w:t xml:space="preserve"> </w:t>
            </w:r>
            <w:r w:rsidRPr="00D06AFC">
              <w:rPr>
                <w:sz w:val="22"/>
                <w:szCs w:val="22"/>
                <w:lang w:val="ru-RU" w:eastAsia="en-US"/>
              </w:rPr>
              <w:t>Развивает</w:t>
            </w:r>
            <w:r w:rsidRPr="00D06AFC">
              <w:rPr>
                <w:spacing w:val="55"/>
                <w:sz w:val="22"/>
                <w:szCs w:val="22"/>
                <w:lang w:val="ru-RU" w:eastAsia="en-US"/>
              </w:rPr>
              <w:t xml:space="preserve"> </w:t>
            </w:r>
            <w:r w:rsidRPr="00D06AFC">
              <w:rPr>
                <w:sz w:val="22"/>
                <w:szCs w:val="22"/>
                <w:lang w:val="ru-RU" w:eastAsia="en-US"/>
              </w:rPr>
              <w:t>умение выделять</w:t>
            </w:r>
            <w:r w:rsidRPr="00D06AFC">
              <w:rPr>
                <w:spacing w:val="1"/>
                <w:sz w:val="22"/>
                <w:szCs w:val="22"/>
                <w:lang w:val="ru-RU" w:eastAsia="en-US"/>
              </w:rPr>
              <w:t xml:space="preserve"> </w:t>
            </w:r>
            <w:r w:rsidRPr="00D06AFC">
              <w:rPr>
                <w:sz w:val="22"/>
                <w:szCs w:val="22"/>
                <w:lang w:val="ru-RU" w:eastAsia="en-US"/>
              </w:rPr>
              <w:t>сходство</w:t>
            </w:r>
            <w:r w:rsidRPr="00D06AFC">
              <w:rPr>
                <w:spacing w:val="1"/>
                <w:sz w:val="22"/>
                <w:szCs w:val="22"/>
                <w:lang w:val="ru-RU" w:eastAsia="en-US"/>
              </w:rPr>
              <w:t xml:space="preserve"> </w:t>
            </w:r>
            <w:r w:rsidRPr="00D06AFC">
              <w:rPr>
                <w:sz w:val="22"/>
                <w:szCs w:val="22"/>
                <w:lang w:val="ru-RU" w:eastAsia="en-US"/>
              </w:rPr>
              <w:t>и</w:t>
            </w:r>
            <w:r w:rsidRPr="00D06AFC">
              <w:rPr>
                <w:spacing w:val="1"/>
                <w:sz w:val="22"/>
                <w:szCs w:val="22"/>
                <w:lang w:val="ru-RU" w:eastAsia="en-US"/>
              </w:rPr>
              <w:t xml:space="preserve"> </w:t>
            </w:r>
            <w:r w:rsidRPr="00D06AFC">
              <w:rPr>
                <w:sz w:val="22"/>
                <w:szCs w:val="22"/>
                <w:lang w:val="ru-RU" w:eastAsia="en-US"/>
              </w:rPr>
              <w:t>различия</w:t>
            </w:r>
            <w:r w:rsidRPr="00D06AFC">
              <w:rPr>
                <w:spacing w:val="1"/>
                <w:sz w:val="22"/>
                <w:szCs w:val="22"/>
                <w:lang w:val="ru-RU" w:eastAsia="en-US"/>
              </w:rPr>
              <w:t xml:space="preserve"> </w:t>
            </w:r>
            <w:r w:rsidRPr="00D06AFC">
              <w:rPr>
                <w:sz w:val="22"/>
                <w:szCs w:val="22"/>
                <w:lang w:val="ru-RU" w:eastAsia="en-US"/>
              </w:rPr>
              <w:t>архитектурных</w:t>
            </w:r>
            <w:r w:rsidRPr="00D06AFC">
              <w:rPr>
                <w:spacing w:val="1"/>
                <w:sz w:val="22"/>
                <w:szCs w:val="22"/>
                <w:lang w:val="ru-RU" w:eastAsia="en-US"/>
              </w:rPr>
              <w:t xml:space="preserve"> </w:t>
            </w:r>
            <w:r w:rsidRPr="00D06AFC">
              <w:rPr>
                <w:sz w:val="22"/>
                <w:szCs w:val="22"/>
                <w:lang w:val="ru-RU" w:eastAsia="en-US"/>
              </w:rPr>
              <w:t>сооружений</w:t>
            </w:r>
            <w:r w:rsidRPr="00D06AFC">
              <w:rPr>
                <w:spacing w:val="1"/>
                <w:sz w:val="22"/>
                <w:szCs w:val="22"/>
                <w:lang w:val="ru-RU" w:eastAsia="en-US"/>
              </w:rPr>
              <w:t xml:space="preserve"> </w:t>
            </w:r>
            <w:r w:rsidRPr="00D06AFC">
              <w:rPr>
                <w:sz w:val="22"/>
                <w:szCs w:val="22"/>
                <w:lang w:val="ru-RU" w:eastAsia="en-US"/>
              </w:rPr>
              <w:t>одинакового</w:t>
            </w:r>
            <w:r w:rsidRPr="00D06AFC">
              <w:rPr>
                <w:spacing w:val="1"/>
                <w:sz w:val="22"/>
                <w:szCs w:val="22"/>
                <w:lang w:val="ru-RU" w:eastAsia="en-US"/>
              </w:rPr>
              <w:t xml:space="preserve"> </w:t>
            </w:r>
            <w:r w:rsidRPr="00D06AFC">
              <w:rPr>
                <w:sz w:val="22"/>
                <w:szCs w:val="22"/>
                <w:lang w:val="ru-RU" w:eastAsia="en-US"/>
              </w:rPr>
              <w:t>назначения.Формирует</w:t>
            </w:r>
            <w:r w:rsidRPr="00D06AFC">
              <w:rPr>
                <w:spacing w:val="1"/>
                <w:sz w:val="22"/>
                <w:szCs w:val="22"/>
                <w:lang w:val="ru-RU" w:eastAsia="en-US"/>
              </w:rPr>
              <w:t xml:space="preserve"> </w:t>
            </w:r>
            <w:r w:rsidRPr="00D06AFC">
              <w:rPr>
                <w:sz w:val="22"/>
                <w:szCs w:val="22"/>
                <w:lang w:val="ru-RU" w:eastAsia="en-US"/>
              </w:rPr>
              <w:t>умение выделять</w:t>
            </w:r>
            <w:r w:rsidRPr="00D06AFC">
              <w:rPr>
                <w:spacing w:val="1"/>
                <w:sz w:val="22"/>
                <w:szCs w:val="22"/>
                <w:lang w:val="ru-RU" w:eastAsia="en-US"/>
              </w:rPr>
              <w:t xml:space="preserve"> </w:t>
            </w:r>
            <w:r w:rsidRPr="00D06AFC">
              <w:rPr>
                <w:sz w:val="22"/>
                <w:szCs w:val="22"/>
                <w:lang w:val="ru-RU" w:eastAsia="en-US"/>
              </w:rPr>
              <w:t>одинаковые части</w:t>
            </w:r>
            <w:r w:rsidRPr="00D06AFC">
              <w:rPr>
                <w:spacing w:val="1"/>
                <w:sz w:val="22"/>
                <w:szCs w:val="22"/>
                <w:lang w:val="ru-RU" w:eastAsia="en-US"/>
              </w:rPr>
              <w:t xml:space="preserve"> </w:t>
            </w:r>
            <w:r w:rsidRPr="00D06AFC">
              <w:rPr>
                <w:sz w:val="22"/>
                <w:szCs w:val="22"/>
                <w:lang w:val="ru-RU" w:eastAsia="en-US"/>
              </w:rPr>
              <w:t>конструкции</w:t>
            </w:r>
            <w:r w:rsidRPr="00D06AFC">
              <w:rPr>
                <w:spacing w:val="1"/>
                <w:sz w:val="22"/>
                <w:szCs w:val="22"/>
                <w:lang w:val="ru-RU" w:eastAsia="en-US"/>
              </w:rPr>
              <w:t xml:space="preserve"> </w:t>
            </w:r>
            <w:r w:rsidRPr="00D06AFC">
              <w:rPr>
                <w:sz w:val="22"/>
                <w:szCs w:val="22"/>
                <w:lang w:val="ru-RU" w:eastAsia="en-US"/>
              </w:rPr>
              <w:t>и особенности</w:t>
            </w:r>
            <w:r w:rsidRPr="00D06AFC">
              <w:rPr>
                <w:spacing w:val="1"/>
                <w:sz w:val="22"/>
                <w:szCs w:val="22"/>
                <w:lang w:val="ru-RU" w:eastAsia="en-US"/>
              </w:rPr>
              <w:t xml:space="preserve"> </w:t>
            </w:r>
            <w:r w:rsidRPr="00D06AFC">
              <w:rPr>
                <w:sz w:val="22"/>
                <w:szCs w:val="22"/>
                <w:lang w:val="ru-RU" w:eastAsia="en-US"/>
              </w:rPr>
              <w:t>деталей.</w:t>
            </w:r>
            <w:r w:rsidRPr="00D06AFC">
              <w:rPr>
                <w:spacing w:val="1"/>
                <w:sz w:val="22"/>
                <w:szCs w:val="22"/>
                <w:lang w:val="ru-RU" w:eastAsia="en-US"/>
              </w:rPr>
              <w:t xml:space="preserve"> </w:t>
            </w:r>
            <w:r w:rsidRPr="00D06AFC">
              <w:rPr>
                <w:sz w:val="22"/>
                <w:szCs w:val="22"/>
                <w:lang w:val="ru-RU" w:eastAsia="en-US"/>
              </w:rPr>
              <w:t>Знакомит</w:t>
            </w:r>
            <w:r w:rsidRPr="00D06AFC">
              <w:rPr>
                <w:spacing w:val="1"/>
                <w:sz w:val="22"/>
                <w:szCs w:val="22"/>
                <w:lang w:val="ru-RU" w:eastAsia="en-US"/>
              </w:rPr>
              <w:t xml:space="preserve"> </w:t>
            </w:r>
            <w:r w:rsidRPr="00D06AFC">
              <w:rPr>
                <w:sz w:val="22"/>
                <w:szCs w:val="22"/>
                <w:lang w:val="ru-RU" w:eastAsia="en-US"/>
              </w:rPr>
              <w:t>детей</w:t>
            </w:r>
            <w:r w:rsidRPr="00D06AFC">
              <w:rPr>
                <w:spacing w:val="1"/>
                <w:sz w:val="22"/>
                <w:szCs w:val="22"/>
                <w:lang w:val="ru-RU" w:eastAsia="en-US"/>
              </w:rPr>
              <w:t xml:space="preserve"> </w:t>
            </w:r>
            <w:r w:rsidRPr="00D06AFC">
              <w:rPr>
                <w:sz w:val="22"/>
                <w:szCs w:val="22"/>
                <w:lang w:val="ru-RU" w:eastAsia="en-US"/>
              </w:rPr>
              <w:t>со спецификой</w:t>
            </w:r>
            <w:r w:rsidRPr="00D06AFC">
              <w:rPr>
                <w:spacing w:val="1"/>
                <w:sz w:val="22"/>
                <w:szCs w:val="22"/>
                <w:lang w:val="ru-RU" w:eastAsia="en-US"/>
              </w:rPr>
              <w:t xml:space="preserve"> </w:t>
            </w:r>
            <w:r w:rsidRPr="00D06AFC">
              <w:rPr>
                <w:sz w:val="22"/>
                <w:szCs w:val="22"/>
                <w:lang w:val="ru-RU" w:eastAsia="en-US"/>
              </w:rPr>
              <w:t>храмовой</w:t>
            </w:r>
            <w:r w:rsidRPr="00D06AFC">
              <w:rPr>
                <w:spacing w:val="1"/>
                <w:sz w:val="22"/>
                <w:szCs w:val="22"/>
                <w:lang w:val="ru-RU" w:eastAsia="en-US"/>
              </w:rPr>
              <w:t xml:space="preserve"> </w:t>
            </w:r>
            <w:r w:rsidRPr="00D06AFC">
              <w:rPr>
                <w:sz w:val="22"/>
                <w:szCs w:val="22"/>
                <w:lang w:val="ru-RU" w:eastAsia="en-US"/>
              </w:rPr>
              <w:t>архитектуры:</w:t>
            </w:r>
            <w:r w:rsidRPr="00D06AFC">
              <w:rPr>
                <w:spacing w:val="1"/>
                <w:sz w:val="22"/>
                <w:szCs w:val="22"/>
                <w:lang w:val="ru-RU" w:eastAsia="en-US"/>
              </w:rPr>
              <w:t xml:space="preserve"> </w:t>
            </w:r>
            <w:r w:rsidRPr="00D06AFC">
              <w:rPr>
                <w:sz w:val="22"/>
                <w:szCs w:val="22"/>
                <w:lang w:val="ru-RU" w:eastAsia="en-US"/>
              </w:rPr>
              <w:t>купол,</w:t>
            </w:r>
            <w:r w:rsidRPr="00D06AFC">
              <w:rPr>
                <w:spacing w:val="1"/>
                <w:sz w:val="22"/>
                <w:szCs w:val="22"/>
                <w:lang w:val="ru-RU" w:eastAsia="en-US"/>
              </w:rPr>
              <w:t xml:space="preserve"> </w:t>
            </w:r>
            <w:r w:rsidRPr="00D06AFC">
              <w:rPr>
                <w:sz w:val="22"/>
                <w:szCs w:val="22"/>
                <w:lang w:val="ru-RU" w:eastAsia="en-US"/>
              </w:rPr>
              <w:t>арки,</w:t>
            </w:r>
            <w:r w:rsidRPr="00D06AFC">
              <w:rPr>
                <w:spacing w:val="1"/>
                <w:sz w:val="22"/>
                <w:szCs w:val="22"/>
                <w:lang w:val="ru-RU" w:eastAsia="en-US"/>
              </w:rPr>
              <w:t xml:space="preserve"> </w:t>
            </w:r>
            <w:r w:rsidRPr="00D06AFC">
              <w:rPr>
                <w:sz w:val="22"/>
                <w:szCs w:val="22"/>
                <w:lang w:val="ru-RU" w:eastAsia="en-US"/>
              </w:rPr>
              <w:t>аркатурный</w:t>
            </w:r>
            <w:r w:rsidRPr="00D06AFC">
              <w:rPr>
                <w:spacing w:val="1"/>
                <w:sz w:val="22"/>
                <w:szCs w:val="22"/>
                <w:lang w:val="ru-RU" w:eastAsia="en-US"/>
              </w:rPr>
              <w:t xml:space="preserve"> </w:t>
            </w:r>
            <w:r w:rsidRPr="00D06AFC">
              <w:rPr>
                <w:sz w:val="22"/>
                <w:szCs w:val="22"/>
                <w:lang w:val="ru-RU" w:eastAsia="en-US"/>
              </w:rPr>
              <w:t>поясок</w:t>
            </w:r>
            <w:r w:rsidRPr="00D06AFC">
              <w:rPr>
                <w:spacing w:val="1"/>
                <w:sz w:val="22"/>
                <w:szCs w:val="22"/>
                <w:lang w:val="ru-RU" w:eastAsia="en-US"/>
              </w:rPr>
              <w:t xml:space="preserve"> </w:t>
            </w:r>
            <w:r w:rsidRPr="00D06AFC">
              <w:rPr>
                <w:sz w:val="22"/>
                <w:szCs w:val="22"/>
                <w:lang w:val="ru-RU" w:eastAsia="en-US"/>
              </w:rPr>
              <w:t>по периметруздания,</w:t>
            </w:r>
            <w:r w:rsidRPr="00D06AFC">
              <w:rPr>
                <w:spacing w:val="1"/>
                <w:sz w:val="22"/>
                <w:szCs w:val="22"/>
                <w:lang w:val="ru-RU" w:eastAsia="en-US"/>
              </w:rPr>
              <w:t xml:space="preserve"> </w:t>
            </w:r>
            <w:r w:rsidRPr="00D06AFC">
              <w:rPr>
                <w:sz w:val="22"/>
                <w:szCs w:val="22"/>
                <w:lang w:val="ru-RU" w:eastAsia="en-US"/>
              </w:rPr>
              <w:t>барабан</w:t>
            </w:r>
            <w:r w:rsidRPr="00D06AFC">
              <w:rPr>
                <w:spacing w:val="1"/>
                <w:sz w:val="22"/>
                <w:szCs w:val="22"/>
                <w:lang w:val="ru-RU" w:eastAsia="en-US"/>
              </w:rPr>
              <w:t xml:space="preserve"> </w:t>
            </w:r>
            <w:r w:rsidRPr="00D06AFC">
              <w:rPr>
                <w:sz w:val="22"/>
                <w:szCs w:val="22"/>
                <w:lang w:val="ru-RU" w:eastAsia="en-US"/>
              </w:rPr>
              <w:t>(круглая</w:t>
            </w:r>
            <w:r w:rsidRPr="00D06AFC">
              <w:rPr>
                <w:spacing w:val="55"/>
                <w:sz w:val="22"/>
                <w:szCs w:val="22"/>
                <w:lang w:val="ru-RU" w:eastAsia="en-US"/>
              </w:rPr>
              <w:t xml:space="preserve"> </w:t>
            </w:r>
            <w:r w:rsidRPr="00D06AFC">
              <w:rPr>
                <w:sz w:val="22"/>
                <w:szCs w:val="22"/>
                <w:lang w:val="ru-RU" w:eastAsia="en-US"/>
              </w:rPr>
              <w:t>часть под</w:t>
            </w:r>
            <w:r w:rsidRPr="00D06AFC">
              <w:rPr>
                <w:spacing w:val="55"/>
                <w:sz w:val="22"/>
                <w:szCs w:val="22"/>
                <w:lang w:val="ru-RU" w:eastAsia="en-US"/>
              </w:rPr>
              <w:t xml:space="preserve"> </w:t>
            </w:r>
            <w:r w:rsidRPr="00D06AFC">
              <w:rPr>
                <w:sz w:val="22"/>
                <w:szCs w:val="22"/>
                <w:lang w:val="ru-RU" w:eastAsia="en-US"/>
              </w:rPr>
              <w:t>куполом) и</w:t>
            </w:r>
            <w:r w:rsidRPr="00D06AFC">
              <w:rPr>
                <w:spacing w:val="55"/>
                <w:sz w:val="22"/>
                <w:szCs w:val="22"/>
                <w:lang w:val="ru-RU" w:eastAsia="en-US"/>
              </w:rPr>
              <w:t xml:space="preserve"> </w:t>
            </w:r>
            <w:r w:rsidRPr="00D06AFC">
              <w:rPr>
                <w:sz w:val="22"/>
                <w:szCs w:val="22"/>
                <w:lang w:val="ru-RU" w:eastAsia="en-US"/>
              </w:rPr>
              <w:t>так далее.</w:t>
            </w:r>
            <w:r w:rsidRPr="00D06AFC">
              <w:rPr>
                <w:spacing w:val="1"/>
                <w:sz w:val="22"/>
                <w:szCs w:val="22"/>
                <w:lang w:val="ru-RU" w:eastAsia="en-US"/>
              </w:rPr>
              <w:t xml:space="preserve"> </w:t>
            </w:r>
            <w:r w:rsidRPr="00D06AFC">
              <w:rPr>
                <w:sz w:val="22"/>
                <w:szCs w:val="22"/>
                <w:lang w:val="ru-RU" w:eastAsia="en-US"/>
              </w:rPr>
              <w:t>Знакомит</w:t>
            </w:r>
            <w:r w:rsidRPr="00D06AFC">
              <w:rPr>
                <w:spacing w:val="1"/>
                <w:sz w:val="22"/>
                <w:szCs w:val="22"/>
                <w:lang w:val="ru-RU" w:eastAsia="en-US"/>
              </w:rPr>
              <w:t xml:space="preserve"> </w:t>
            </w:r>
            <w:r w:rsidRPr="00D06AFC">
              <w:rPr>
                <w:sz w:val="22"/>
                <w:szCs w:val="22"/>
                <w:lang w:val="ru-RU" w:eastAsia="en-US"/>
              </w:rPr>
              <w:t>с архитектурой</w:t>
            </w:r>
            <w:r w:rsidRPr="00D06AFC">
              <w:rPr>
                <w:spacing w:val="1"/>
                <w:sz w:val="22"/>
                <w:szCs w:val="22"/>
                <w:lang w:val="ru-RU" w:eastAsia="en-US"/>
              </w:rPr>
              <w:t xml:space="preserve"> </w:t>
            </w:r>
            <w:r w:rsidRPr="00D06AFC">
              <w:rPr>
                <w:sz w:val="22"/>
                <w:szCs w:val="22"/>
                <w:lang w:val="ru-RU" w:eastAsia="en-US"/>
              </w:rPr>
              <w:t>с</w:t>
            </w:r>
            <w:r w:rsidRPr="00D06AFC">
              <w:rPr>
                <w:spacing w:val="1"/>
                <w:sz w:val="22"/>
                <w:szCs w:val="22"/>
                <w:lang w:val="ru-RU" w:eastAsia="en-US"/>
              </w:rPr>
              <w:t xml:space="preserve"> </w:t>
            </w:r>
            <w:r w:rsidRPr="00D06AFC">
              <w:rPr>
                <w:sz w:val="22"/>
                <w:szCs w:val="22"/>
                <w:lang w:val="ru-RU" w:eastAsia="en-US"/>
              </w:rPr>
              <w:t>опорой на</w:t>
            </w:r>
            <w:r w:rsidRPr="00D06AFC">
              <w:rPr>
                <w:spacing w:val="1"/>
                <w:sz w:val="22"/>
                <w:szCs w:val="22"/>
                <w:lang w:val="ru-RU" w:eastAsia="en-US"/>
              </w:rPr>
              <w:t xml:space="preserve"> </w:t>
            </w:r>
            <w:r w:rsidRPr="00D06AFC">
              <w:rPr>
                <w:sz w:val="22"/>
                <w:szCs w:val="22"/>
                <w:lang w:val="ru-RU" w:eastAsia="en-US"/>
              </w:rPr>
              <w:t>региональные</w:t>
            </w:r>
            <w:r w:rsidRPr="00D06AFC">
              <w:rPr>
                <w:spacing w:val="1"/>
                <w:sz w:val="22"/>
                <w:szCs w:val="22"/>
                <w:lang w:val="ru-RU" w:eastAsia="en-US"/>
              </w:rPr>
              <w:t xml:space="preserve"> </w:t>
            </w:r>
            <w:r w:rsidRPr="00D06AFC">
              <w:rPr>
                <w:sz w:val="22"/>
                <w:szCs w:val="22"/>
                <w:lang w:val="ru-RU" w:eastAsia="en-US"/>
              </w:rPr>
              <w:t>особенности</w:t>
            </w:r>
            <w:r w:rsidRPr="00D06AFC">
              <w:rPr>
                <w:spacing w:val="1"/>
                <w:sz w:val="22"/>
                <w:szCs w:val="22"/>
                <w:lang w:val="ru-RU" w:eastAsia="en-US"/>
              </w:rPr>
              <w:t xml:space="preserve"> </w:t>
            </w:r>
            <w:r w:rsidRPr="00D06AFC">
              <w:rPr>
                <w:sz w:val="22"/>
                <w:szCs w:val="22"/>
                <w:lang w:val="ru-RU" w:eastAsia="en-US"/>
              </w:rPr>
              <w:t>местности,</w:t>
            </w:r>
            <w:r w:rsidRPr="00D06AFC">
              <w:rPr>
                <w:spacing w:val="1"/>
                <w:sz w:val="22"/>
                <w:szCs w:val="22"/>
                <w:lang w:val="ru-RU" w:eastAsia="en-US"/>
              </w:rPr>
              <w:t xml:space="preserve"> </w:t>
            </w:r>
            <w:r w:rsidRPr="00D06AFC">
              <w:rPr>
                <w:sz w:val="22"/>
                <w:szCs w:val="22"/>
                <w:lang w:val="ru-RU" w:eastAsia="en-US"/>
              </w:rPr>
              <w:t>в которой</w:t>
            </w:r>
            <w:r w:rsidRPr="00D06AFC">
              <w:rPr>
                <w:spacing w:val="55"/>
                <w:sz w:val="22"/>
                <w:szCs w:val="22"/>
                <w:lang w:val="ru-RU" w:eastAsia="en-US"/>
              </w:rPr>
              <w:t xml:space="preserve"> </w:t>
            </w:r>
            <w:r w:rsidRPr="00D06AFC">
              <w:rPr>
                <w:sz w:val="22"/>
                <w:szCs w:val="22"/>
                <w:lang w:val="ru-RU" w:eastAsia="en-US"/>
              </w:rPr>
              <w:t>живут дети.</w:t>
            </w:r>
            <w:r w:rsidRPr="00D06AFC">
              <w:rPr>
                <w:spacing w:val="1"/>
                <w:sz w:val="22"/>
                <w:szCs w:val="22"/>
                <w:lang w:val="ru-RU" w:eastAsia="en-US"/>
              </w:rPr>
              <w:t xml:space="preserve"> </w:t>
            </w:r>
            <w:r w:rsidRPr="00D06AFC">
              <w:rPr>
                <w:sz w:val="22"/>
                <w:szCs w:val="22"/>
                <w:lang w:val="ru-RU" w:eastAsia="en-US"/>
              </w:rPr>
              <w:t>Рассказывает</w:t>
            </w:r>
            <w:r w:rsidRPr="00D06AFC">
              <w:rPr>
                <w:spacing w:val="1"/>
                <w:sz w:val="22"/>
                <w:szCs w:val="22"/>
                <w:lang w:val="ru-RU" w:eastAsia="en-US"/>
              </w:rPr>
              <w:t xml:space="preserve"> </w:t>
            </w:r>
            <w:r w:rsidRPr="00D06AFC">
              <w:rPr>
                <w:sz w:val="22"/>
                <w:szCs w:val="22"/>
                <w:lang w:val="ru-RU" w:eastAsia="en-US"/>
              </w:rPr>
              <w:t>детям</w:t>
            </w:r>
            <w:r w:rsidRPr="00D06AFC">
              <w:rPr>
                <w:spacing w:val="1"/>
                <w:sz w:val="22"/>
                <w:szCs w:val="22"/>
                <w:lang w:val="ru-RU" w:eastAsia="en-US"/>
              </w:rPr>
              <w:t xml:space="preserve"> </w:t>
            </w:r>
            <w:r w:rsidRPr="00D06AFC">
              <w:rPr>
                <w:sz w:val="22"/>
                <w:szCs w:val="22"/>
                <w:lang w:val="ru-RU" w:eastAsia="en-US"/>
              </w:rPr>
              <w:t>о том,</w:t>
            </w:r>
            <w:r w:rsidRPr="00D06AFC">
              <w:rPr>
                <w:spacing w:val="1"/>
                <w:sz w:val="22"/>
                <w:szCs w:val="22"/>
                <w:lang w:val="ru-RU" w:eastAsia="en-US"/>
              </w:rPr>
              <w:t xml:space="preserve"> </w:t>
            </w:r>
            <w:r w:rsidRPr="00D06AFC">
              <w:rPr>
                <w:sz w:val="22"/>
                <w:szCs w:val="22"/>
                <w:lang w:val="ru-RU" w:eastAsia="en-US"/>
              </w:rPr>
              <w:t>что,</w:t>
            </w:r>
            <w:r w:rsidRPr="00D06AFC">
              <w:rPr>
                <w:spacing w:val="1"/>
                <w:sz w:val="22"/>
                <w:szCs w:val="22"/>
                <w:lang w:val="ru-RU" w:eastAsia="en-US"/>
              </w:rPr>
              <w:t xml:space="preserve"> </w:t>
            </w:r>
            <w:r w:rsidRPr="00D06AFC">
              <w:rPr>
                <w:sz w:val="22"/>
                <w:szCs w:val="22"/>
                <w:lang w:val="ru-RU" w:eastAsia="en-US"/>
              </w:rPr>
              <w:t>как</w:t>
            </w:r>
            <w:r w:rsidRPr="00D06AFC">
              <w:rPr>
                <w:spacing w:val="1"/>
                <w:sz w:val="22"/>
                <w:szCs w:val="22"/>
                <w:lang w:val="ru-RU" w:eastAsia="en-US"/>
              </w:rPr>
              <w:t xml:space="preserve"> </w:t>
            </w:r>
            <w:r w:rsidRPr="00D06AFC">
              <w:rPr>
                <w:sz w:val="22"/>
                <w:szCs w:val="22"/>
                <w:lang w:val="ru-RU" w:eastAsia="en-US"/>
              </w:rPr>
              <w:t>и в каждом</w:t>
            </w:r>
            <w:r w:rsidRPr="00D06AFC">
              <w:rPr>
                <w:spacing w:val="1"/>
                <w:sz w:val="22"/>
                <w:szCs w:val="22"/>
                <w:lang w:val="ru-RU" w:eastAsia="en-US"/>
              </w:rPr>
              <w:t xml:space="preserve"> </w:t>
            </w:r>
            <w:r w:rsidRPr="00D06AFC">
              <w:rPr>
                <w:sz w:val="22"/>
                <w:szCs w:val="22"/>
                <w:lang w:val="ru-RU" w:eastAsia="en-US"/>
              </w:rPr>
              <w:t>виде</w:t>
            </w:r>
            <w:r w:rsidRPr="00D06AFC">
              <w:rPr>
                <w:spacing w:val="1"/>
                <w:sz w:val="22"/>
                <w:szCs w:val="22"/>
                <w:lang w:val="ru-RU" w:eastAsia="en-US"/>
              </w:rPr>
              <w:t xml:space="preserve"> </w:t>
            </w:r>
            <w:r w:rsidRPr="00D06AFC">
              <w:rPr>
                <w:sz w:val="22"/>
                <w:szCs w:val="22"/>
                <w:lang w:val="ru-RU" w:eastAsia="en-US"/>
              </w:rPr>
              <w:t>искусства,</w:t>
            </w:r>
            <w:r w:rsidRPr="00D06AFC">
              <w:rPr>
                <w:spacing w:val="1"/>
                <w:sz w:val="22"/>
                <w:szCs w:val="22"/>
                <w:lang w:val="ru-RU" w:eastAsia="en-US"/>
              </w:rPr>
              <w:t xml:space="preserve"> </w:t>
            </w:r>
            <w:r w:rsidRPr="00D06AFC">
              <w:rPr>
                <w:sz w:val="22"/>
                <w:szCs w:val="22"/>
                <w:lang w:val="ru-RU" w:eastAsia="en-US"/>
              </w:rPr>
              <w:t>в архитектуре есть</w:t>
            </w:r>
            <w:r w:rsidRPr="00D06AFC">
              <w:rPr>
                <w:spacing w:val="55"/>
                <w:sz w:val="22"/>
                <w:szCs w:val="22"/>
                <w:lang w:val="ru-RU" w:eastAsia="en-US"/>
              </w:rPr>
              <w:t xml:space="preserve"> </w:t>
            </w:r>
            <w:r w:rsidRPr="00D06AFC">
              <w:rPr>
                <w:sz w:val="22"/>
                <w:szCs w:val="22"/>
                <w:lang w:val="ru-RU" w:eastAsia="en-US"/>
              </w:rPr>
              <w:t>памятники, которые</w:t>
            </w:r>
            <w:r w:rsidRPr="00D06AFC">
              <w:rPr>
                <w:spacing w:val="1"/>
                <w:sz w:val="22"/>
                <w:szCs w:val="22"/>
                <w:lang w:val="ru-RU" w:eastAsia="en-US"/>
              </w:rPr>
              <w:t xml:space="preserve"> </w:t>
            </w:r>
            <w:r w:rsidRPr="00D06AFC">
              <w:rPr>
                <w:sz w:val="22"/>
                <w:szCs w:val="22"/>
                <w:lang w:val="ru-RU" w:eastAsia="en-US"/>
              </w:rPr>
              <w:t>известны</w:t>
            </w:r>
            <w:r w:rsidRPr="00D06AFC">
              <w:rPr>
                <w:spacing w:val="1"/>
                <w:sz w:val="22"/>
                <w:szCs w:val="22"/>
                <w:lang w:val="ru-RU" w:eastAsia="en-US"/>
              </w:rPr>
              <w:t xml:space="preserve"> </w:t>
            </w:r>
            <w:r w:rsidRPr="00D06AFC">
              <w:rPr>
                <w:sz w:val="22"/>
                <w:szCs w:val="22"/>
                <w:lang w:val="ru-RU" w:eastAsia="en-US"/>
              </w:rPr>
              <w:t>во всем</w:t>
            </w:r>
            <w:r w:rsidRPr="00D06AFC">
              <w:rPr>
                <w:spacing w:val="1"/>
                <w:sz w:val="22"/>
                <w:szCs w:val="22"/>
                <w:lang w:val="ru-RU" w:eastAsia="en-US"/>
              </w:rPr>
              <w:t xml:space="preserve"> </w:t>
            </w:r>
            <w:r w:rsidRPr="00D06AFC">
              <w:rPr>
                <w:sz w:val="22"/>
                <w:szCs w:val="22"/>
                <w:lang w:val="ru-RU" w:eastAsia="en-US"/>
              </w:rPr>
              <w:t>мире: в России</w:t>
            </w:r>
            <w:r w:rsidRPr="00D06AFC">
              <w:rPr>
                <w:spacing w:val="55"/>
                <w:sz w:val="22"/>
                <w:szCs w:val="22"/>
                <w:lang w:val="ru-RU" w:eastAsia="en-US"/>
              </w:rPr>
              <w:t xml:space="preserve"> </w:t>
            </w:r>
            <w:r w:rsidRPr="00D06AFC">
              <w:rPr>
                <w:sz w:val="22"/>
                <w:szCs w:val="22"/>
                <w:lang w:val="ru-RU" w:eastAsia="en-US"/>
              </w:rPr>
              <w:t>это Кремль, собор</w:t>
            </w:r>
            <w:r w:rsidRPr="00D06AFC">
              <w:rPr>
                <w:spacing w:val="1"/>
                <w:sz w:val="22"/>
                <w:szCs w:val="22"/>
                <w:lang w:val="ru-RU" w:eastAsia="en-US"/>
              </w:rPr>
              <w:t xml:space="preserve"> </w:t>
            </w:r>
            <w:r w:rsidRPr="00D06AFC">
              <w:rPr>
                <w:sz w:val="22"/>
                <w:szCs w:val="22"/>
                <w:lang w:val="ru-RU" w:eastAsia="en-US"/>
              </w:rPr>
              <w:t>Василия</w:t>
            </w:r>
            <w:r w:rsidRPr="00D06AFC">
              <w:rPr>
                <w:spacing w:val="1"/>
                <w:sz w:val="22"/>
                <w:szCs w:val="22"/>
                <w:lang w:val="ru-RU" w:eastAsia="en-US"/>
              </w:rPr>
              <w:t xml:space="preserve"> </w:t>
            </w:r>
            <w:r w:rsidRPr="00D06AFC">
              <w:rPr>
                <w:sz w:val="22"/>
                <w:szCs w:val="22"/>
                <w:lang w:val="ru-RU" w:eastAsia="en-US"/>
              </w:rPr>
              <w:t>Блаженного,</w:t>
            </w:r>
            <w:r w:rsidRPr="00D06AFC">
              <w:rPr>
                <w:spacing w:val="55"/>
                <w:sz w:val="22"/>
                <w:szCs w:val="22"/>
                <w:lang w:val="ru-RU" w:eastAsia="en-US"/>
              </w:rPr>
              <w:t xml:space="preserve"> </w:t>
            </w:r>
            <w:r w:rsidRPr="00D06AFC">
              <w:rPr>
                <w:sz w:val="22"/>
                <w:szCs w:val="22"/>
                <w:lang w:val="ru-RU" w:eastAsia="en-US"/>
              </w:rPr>
              <w:t>Зимний</w:t>
            </w:r>
            <w:r w:rsidRPr="00D06AFC">
              <w:rPr>
                <w:spacing w:val="55"/>
                <w:sz w:val="22"/>
                <w:szCs w:val="22"/>
                <w:lang w:val="ru-RU" w:eastAsia="en-US"/>
              </w:rPr>
              <w:t xml:space="preserve"> </w:t>
            </w:r>
            <w:r w:rsidRPr="00D06AFC">
              <w:rPr>
                <w:sz w:val="22"/>
                <w:szCs w:val="22"/>
                <w:lang w:val="ru-RU" w:eastAsia="en-US"/>
              </w:rPr>
              <w:t>дворец,</w:t>
            </w:r>
            <w:r w:rsidRPr="00D06AFC">
              <w:rPr>
                <w:spacing w:val="55"/>
                <w:sz w:val="22"/>
                <w:szCs w:val="22"/>
                <w:lang w:val="ru-RU" w:eastAsia="en-US"/>
              </w:rPr>
              <w:t xml:space="preserve"> </w:t>
            </w:r>
            <w:r w:rsidRPr="00D06AFC">
              <w:rPr>
                <w:sz w:val="22"/>
                <w:szCs w:val="22"/>
                <w:lang w:val="ru-RU" w:eastAsia="en-US"/>
              </w:rPr>
              <w:t>Исаакиевский</w:t>
            </w:r>
            <w:r w:rsidRPr="00D06AFC">
              <w:rPr>
                <w:spacing w:val="1"/>
                <w:sz w:val="22"/>
                <w:szCs w:val="22"/>
                <w:lang w:val="ru-RU" w:eastAsia="en-US"/>
              </w:rPr>
              <w:t xml:space="preserve"> </w:t>
            </w:r>
            <w:r w:rsidRPr="00D06AFC">
              <w:rPr>
                <w:sz w:val="22"/>
                <w:szCs w:val="22"/>
                <w:lang w:val="ru-RU" w:eastAsia="en-US"/>
              </w:rPr>
              <w:t>собор,</w:t>
            </w:r>
            <w:r w:rsidRPr="00D06AFC">
              <w:rPr>
                <w:spacing w:val="55"/>
                <w:sz w:val="22"/>
                <w:szCs w:val="22"/>
                <w:lang w:val="ru-RU" w:eastAsia="en-US"/>
              </w:rPr>
              <w:t xml:space="preserve"> </w:t>
            </w:r>
            <w:r w:rsidRPr="00D06AFC">
              <w:rPr>
                <w:sz w:val="22"/>
                <w:szCs w:val="22"/>
                <w:lang w:val="ru-RU" w:eastAsia="en-US"/>
              </w:rPr>
              <w:t>Петергоф,</w:t>
            </w:r>
            <w:r w:rsidRPr="00D06AFC">
              <w:rPr>
                <w:spacing w:val="55"/>
                <w:sz w:val="22"/>
                <w:szCs w:val="22"/>
                <w:lang w:val="ru-RU" w:eastAsia="en-US"/>
              </w:rPr>
              <w:t xml:space="preserve"> </w:t>
            </w:r>
            <w:r w:rsidRPr="00D06AFC">
              <w:rPr>
                <w:sz w:val="22"/>
                <w:szCs w:val="22"/>
                <w:lang w:val="ru-RU" w:eastAsia="en-US"/>
              </w:rPr>
              <w:t>памятники</w:t>
            </w:r>
            <w:r w:rsidRPr="00D06AFC">
              <w:rPr>
                <w:spacing w:val="55"/>
                <w:sz w:val="22"/>
                <w:szCs w:val="22"/>
                <w:lang w:val="ru-RU" w:eastAsia="en-US"/>
              </w:rPr>
              <w:t xml:space="preserve"> </w:t>
            </w:r>
            <w:r w:rsidRPr="00D06AFC">
              <w:rPr>
                <w:sz w:val="22"/>
                <w:szCs w:val="22"/>
                <w:lang w:val="ru-RU" w:eastAsia="en-US"/>
              </w:rPr>
              <w:t>Золотого кольца</w:t>
            </w:r>
            <w:r w:rsidRPr="00D06AFC">
              <w:rPr>
                <w:spacing w:val="55"/>
                <w:sz w:val="22"/>
                <w:szCs w:val="22"/>
                <w:lang w:val="ru-RU" w:eastAsia="en-US"/>
              </w:rPr>
              <w:t xml:space="preserve"> </w:t>
            </w:r>
            <w:r w:rsidRPr="00D06AFC">
              <w:rPr>
                <w:sz w:val="22"/>
                <w:szCs w:val="22"/>
                <w:lang w:val="ru-RU" w:eastAsia="en-US"/>
              </w:rPr>
              <w:t>и другие   -</w:t>
            </w:r>
            <w:r w:rsidRPr="00D06AFC">
              <w:rPr>
                <w:spacing w:val="1"/>
                <w:sz w:val="22"/>
                <w:szCs w:val="22"/>
                <w:lang w:val="ru-RU" w:eastAsia="en-US"/>
              </w:rPr>
              <w:t xml:space="preserve"> </w:t>
            </w:r>
            <w:r w:rsidRPr="00D06AFC">
              <w:rPr>
                <w:sz w:val="22"/>
                <w:szCs w:val="22"/>
                <w:lang w:val="ru-RU" w:eastAsia="en-US"/>
              </w:rPr>
              <w:t>в</w:t>
            </w:r>
            <w:r w:rsidRPr="00D06AFC">
              <w:rPr>
                <w:spacing w:val="1"/>
                <w:sz w:val="22"/>
                <w:szCs w:val="22"/>
                <w:lang w:val="ru-RU" w:eastAsia="en-US"/>
              </w:rPr>
              <w:t xml:space="preserve"> </w:t>
            </w:r>
            <w:r w:rsidRPr="00D06AFC">
              <w:rPr>
                <w:sz w:val="22"/>
                <w:szCs w:val="22"/>
                <w:lang w:val="ru-RU" w:eastAsia="en-US"/>
              </w:rPr>
              <w:t>каждом городе</w:t>
            </w:r>
            <w:r w:rsidRPr="00D06AFC">
              <w:rPr>
                <w:spacing w:val="1"/>
                <w:sz w:val="22"/>
                <w:szCs w:val="22"/>
                <w:lang w:val="ru-RU" w:eastAsia="en-US"/>
              </w:rPr>
              <w:t xml:space="preserve"> </w:t>
            </w:r>
            <w:r w:rsidRPr="00D06AFC">
              <w:rPr>
                <w:sz w:val="22"/>
                <w:szCs w:val="22"/>
                <w:lang w:val="ru-RU" w:eastAsia="en-US"/>
              </w:rPr>
              <w:t>свои.</w:t>
            </w:r>
            <w:r w:rsidRPr="00D06AFC">
              <w:rPr>
                <w:spacing w:val="1"/>
                <w:sz w:val="22"/>
                <w:szCs w:val="22"/>
                <w:lang w:val="ru-RU" w:eastAsia="en-US"/>
              </w:rPr>
              <w:t xml:space="preserve"> </w:t>
            </w:r>
            <w:r w:rsidRPr="00D06AFC">
              <w:rPr>
                <w:sz w:val="22"/>
                <w:szCs w:val="22"/>
                <w:lang w:val="ru-RU" w:eastAsia="en-US"/>
              </w:rPr>
              <w:t>Развивает</w:t>
            </w:r>
            <w:r w:rsidRPr="00D06AFC">
              <w:rPr>
                <w:spacing w:val="1"/>
                <w:sz w:val="22"/>
                <w:szCs w:val="22"/>
                <w:lang w:val="ru-RU" w:eastAsia="en-US"/>
              </w:rPr>
              <w:t xml:space="preserve"> </w:t>
            </w:r>
            <w:r w:rsidRPr="00D06AFC">
              <w:rPr>
                <w:sz w:val="22"/>
                <w:szCs w:val="22"/>
                <w:lang w:val="ru-RU" w:eastAsia="en-US"/>
              </w:rPr>
              <w:t>умения</w:t>
            </w:r>
            <w:r w:rsidRPr="00D06AFC">
              <w:rPr>
                <w:spacing w:val="1"/>
                <w:sz w:val="22"/>
                <w:szCs w:val="22"/>
                <w:lang w:val="ru-RU" w:eastAsia="en-US"/>
              </w:rPr>
              <w:t xml:space="preserve"> </w:t>
            </w:r>
            <w:r w:rsidRPr="00D06AFC">
              <w:rPr>
                <w:sz w:val="22"/>
                <w:szCs w:val="22"/>
                <w:lang w:val="ru-RU" w:eastAsia="en-US"/>
              </w:rPr>
              <w:t>передавать</w:t>
            </w:r>
            <w:r w:rsidRPr="00D06AFC">
              <w:rPr>
                <w:spacing w:val="1"/>
                <w:sz w:val="22"/>
                <w:szCs w:val="22"/>
                <w:lang w:val="ru-RU" w:eastAsia="en-US"/>
              </w:rPr>
              <w:t xml:space="preserve"> </w:t>
            </w:r>
            <w:r w:rsidRPr="00D06AFC">
              <w:rPr>
                <w:sz w:val="22"/>
                <w:szCs w:val="22"/>
                <w:lang w:val="ru-RU" w:eastAsia="en-US"/>
              </w:rPr>
              <w:t>в</w:t>
            </w:r>
            <w:r w:rsidRPr="00D06AFC">
              <w:rPr>
                <w:spacing w:val="1"/>
                <w:sz w:val="22"/>
                <w:szCs w:val="22"/>
                <w:lang w:val="ru-RU" w:eastAsia="en-US"/>
              </w:rPr>
              <w:t xml:space="preserve"> </w:t>
            </w:r>
            <w:r w:rsidRPr="00D06AFC">
              <w:rPr>
                <w:sz w:val="22"/>
                <w:szCs w:val="22"/>
                <w:lang w:val="ru-RU" w:eastAsia="en-US"/>
              </w:rPr>
              <w:t>художественной</w:t>
            </w:r>
            <w:r w:rsidRPr="00D06AFC">
              <w:rPr>
                <w:spacing w:val="1"/>
                <w:sz w:val="22"/>
                <w:szCs w:val="22"/>
                <w:lang w:val="ru-RU" w:eastAsia="en-US"/>
              </w:rPr>
              <w:t xml:space="preserve"> </w:t>
            </w:r>
            <w:r w:rsidRPr="00D06AFC">
              <w:rPr>
                <w:sz w:val="22"/>
                <w:szCs w:val="22"/>
                <w:lang w:val="ru-RU" w:eastAsia="en-US"/>
              </w:rPr>
              <w:t>деятельности</w:t>
            </w:r>
            <w:r w:rsidRPr="00D06AFC">
              <w:rPr>
                <w:spacing w:val="1"/>
                <w:sz w:val="22"/>
                <w:szCs w:val="22"/>
                <w:lang w:val="ru-RU" w:eastAsia="en-US"/>
              </w:rPr>
              <w:t xml:space="preserve"> </w:t>
            </w:r>
            <w:r w:rsidRPr="00D06AFC">
              <w:rPr>
                <w:sz w:val="22"/>
                <w:szCs w:val="22"/>
                <w:lang w:val="ru-RU" w:eastAsia="en-US"/>
              </w:rPr>
              <w:t>образы архитектурных</w:t>
            </w:r>
            <w:r w:rsidRPr="00D06AFC">
              <w:rPr>
                <w:spacing w:val="1"/>
                <w:sz w:val="22"/>
                <w:szCs w:val="22"/>
                <w:lang w:val="ru-RU" w:eastAsia="en-US"/>
              </w:rPr>
              <w:t xml:space="preserve"> </w:t>
            </w:r>
            <w:r w:rsidRPr="00D06AFC">
              <w:rPr>
                <w:sz w:val="22"/>
                <w:szCs w:val="22"/>
                <w:lang w:val="ru-RU" w:eastAsia="en-US"/>
              </w:rPr>
              <w:t>сооружений,</w:t>
            </w:r>
            <w:r w:rsidRPr="00D06AFC">
              <w:rPr>
                <w:spacing w:val="33"/>
                <w:sz w:val="22"/>
                <w:szCs w:val="22"/>
                <w:lang w:val="ru-RU" w:eastAsia="en-US"/>
              </w:rPr>
              <w:t xml:space="preserve"> </w:t>
            </w:r>
            <w:r w:rsidRPr="00D06AFC">
              <w:rPr>
                <w:sz w:val="22"/>
                <w:szCs w:val="22"/>
                <w:lang w:val="ru-RU" w:eastAsia="en-US"/>
              </w:rPr>
              <w:t>сказочных</w:t>
            </w:r>
            <w:r w:rsidRPr="00D06AFC">
              <w:rPr>
                <w:spacing w:val="50"/>
                <w:sz w:val="22"/>
                <w:szCs w:val="22"/>
                <w:lang w:val="ru-RU" w:eastAsia="en-US"/>
              </w:rPr>
              <w:t xml:space="preserve"> </w:t>
            </w:r>
            <w:r w:rsidRPr="00D06AFC">
              <w:rPr>
                <w:sz w:val="22"/>
                <w:szCs w:val="22"/>
                <w:lang w:val="ru-RU" w:eastAsia="en-US"/>
              </w:rPr>
              <w:t>построек.</w:t>
            </w:r>
            <w:r w:rsidRPr="00D06AFC">
              <w:rPr>
                <w:spacing w:val="52"/>
                <w:sz w:val="22"/>
                <w:szCs w:val="22"/>
                <w:lang w:val="ru-RU" w:eastAsia="en-US"/>
              </w:rPr>
              <w:t xml:space="preserve"> </w:t>
            </w:r>
            <w:r w:rsidRPr="00D06AFC">
              <w:rPr>
                <w:sz w:val="22"/>
                <w:szCs w:val="22"/>
                <w:lang w:val="ru-RU" w:eastAsia="en-US"/>
              </w:rPr>
              <w:t>Поощряет</w:t>
            </w:r>
            <w:r w:rsidRPr="00D06AFC">
              <w:rPr>
                <w:spacing w:val="48"/>
                <w:sz w:val="22"/>
                <w:szCs w:val="22"/>
                <w:lang w:val="ru-RU" w:eastAsia="en-US"/>
              </w:rPr>
              <w:t xml:space="preserve"> </w:t>
            </w:r>
            <w:r w:rsidRPr="00D06AFC">
              <w:rPr>
                <w:sz w:val="22"/>
                <w:szCs w:val="22"/>
                <w:lang w:val="ru-RU" w:eastAsia="en-US"/>
              </w:rPr>
              <w:t>стремление</w:t>
            </w:r>
            <w:r w:rsidRPr="00D06AFC">
              <w:rPr>
                <w:spacing w:val="-52"/>
                <w:sz w:val="22"/>
                <w:szCs w:val="22"/>
                <w:lang w:val="ru-RU" w:eastAsia="en-US"/>
              </w:rPr>
              <w:t xml:space="preserve"> </w:t>
            </w:r>
            <w:r w:rsidRPr="00D06AFC">
              <w:rPr>
                <w:sz w:val="22"/>
                <w:szCs w:val="22"/>
                <w:lang w:val="ru-RU" w:eastAsia="en-US"/>
              </w:rPr>
              <w:t>изображать</w:t>
            </w:r>
            <w:r w:rsidRPr="00D06AFC">
              <w:rPr>
                <w:spacing w:val="1"/>
                <w:sz w:val="22"/>
                <w:szCs w:val="22"/>
                <w:lang w:val="ru-RU" w:eastAsia="en-US"/>
              </w:rPr>
              <w:t xml:space="preserve"> </w:t>
            </w:r>
            <w:r w:rsidRPr="00D06AFC">
              <w:rPr>
                <w:sz w:val="22"/>
                <w:szCs w:val="22"/>
                <w:lang w:val="ru-RU" w:eastAsia="en-US"/>
              </w:rPr>
              <w:t>детали</w:t>
            </w:r>
            <w:r w:rsidRPr="00D06AFC">
              <w:rPr>
                <w:spacing w:val="55"/>
                <w:sz w:val="22"/>
                <w:szCs w:val="22"/>
                <w:lang w:val="ru-RU" w:eastAsia="en-US"/>
              </w:rPr>
              <w:t xml:space="preserve"> </w:t>
            </w:r>
            <w:r w:rsidRPr="00D06AFC">
              <w:rPr>
                <w:sz w:val="22"/>
                <w:szCs w:val="22"/>
                <w:lang w:val="ru-RU" w:eastAsia="en-US"/>
              </w:rPr>
              <w:t>построек</w:t>
            </w:r>
            <w:r w:rsidRPr="00D06AFC">
              <w:rPr>
                <w:spacing w:val="55"/>
                <w:sz w:val="22"/>
                <w:szCs w:val="22"/>
                <w:lang w:val="ru-RU" w:eastAsia="en-US"/>
              </w:rPr>
              <w:t xml:space="preserve"> </w:t>
            </w:r>
            <w:r w:rsidRPr="00D06AFC">
              <w:rPr>
                <w:sz w:val="22"/>
                <w:szCs w:val="22"/>
                <w:lang w:val="ru-RU" w:eastAsia="en-US"/>
              </w:rPr>
              <w:t>(наличники,</w:t>
            </w:r>
            <w:r w:rsidRPr="00D06AFC">
              <w:rPr>
                <w:spacing w:val="55"/>
                <w:sz w:val="22"/>
                <w:szCs w:val="22"/>
                <w:lang w:val="ru-RU" w:eastAsia="en-US"/>
              </w:rPr>
              <w:t xml:space="preserve"> </w:t>
            </w:r>
            <w:r w:rsidRPr="00D06AFC">
              <w:rPr>
                <w:sz w:val="22"/>
                <w:szCs w:val="22"/>
                <w:lang w:val="ru-RU" w:eastAsia="en-US"/>
              </w:rPr>
              <w:t>резной</w:t>
            </w:r>
            <w:r w:rsidRPr="00D06AFC">
              <w:rPr>
                <w:spacing w:val="55"/>
                <w:sz w:val="22"/>
                <w:szCs w:val="22"/>
                <w:lang w:val="ru-RU" w:eastAsia="en-US"/>
              </w:rPr>
              <w:t xml:space="preserve"> </w:t>
            </w:r>
            <w:r w:rsidRPr="00D06AFC">
              <w:rPr>
                <w:sz w:val="22"/>
                <w:szCs w:val="22"/>
                <w:lang w:val="ru-RU" w:eastAsia="en-US"/>
              </w:rPr>
              <w:t>подзор</w:t>
            </w:r>
            <w:r w:rsidRPr="00D06AFC">
              <w:rPr>
                <w:spacing w:val="1"/>
                <w:sz w:val="22"/>
                <w:szCs w:val="22"/>
                <w:lang w:val="ru-RU" w:eastAsia="en-US"/>
              </w:rPr>
              <w:t xml:space="preserve"> </w:t>
            </w:r>
            <w:r w:rsidRPr="00D06AFC">
              <w:rPr>
                <w:sz w:val="22"/>
                <w:szCs w:val="22"/>
                <w:lang w:val="ru-RU" w:eastAsia="en-US"/>
              </w:rPr>
              <w:t>по</w:t>
            </w:r>
            <w:r w:rsidRPr="00D06AFC">
              <w:rPr>
                <w:spacing w:val="8"/>
                <w:sz w:val="22"/>
                <w:szCs w:val="22"/>
                <w:lang w:val="ru-RU" w:eastAsia="en-US"/>
              </w:rPr>
              <w:t xml:space="preserve"> </w:t>
            </w:r>
            <w:r w:rsidRPr="00D06AFC">
              <w:rPr>
                <w:sz w:val="22"/>
                <w:szCs w:val="22"/>
                <w:lang w:val="ru-RU" w:eastAsia="en-US"/>
              </w:rPr>
              <w:t>контуру</w:t>
            </w:r>
            <w:r w:rsidRPr="00D06AFC">
              <w:rPr>
                <w:spacing w:val="3"/>
                <w:sz w:val="22"/>
                <w:szCs w:val="22"/>
                <w:lang w:val="ru-RU" w:eastAsia="en-US"/>
              </w:rPr>
              <w:t xml:space="preserve"> </w:t>
            </w:r>
            <w:r w:rsidRPr="00D06AFC">
              <w:rPr>
                <w:sz w:val="22"/>
                <w:szCs w:val="22"/>
                <w:lang w:val="ru-RU" w:eastAsia="en-US"/>
              </w:rPr>
              <w:t>крыши).</w:t>
            </w:r>
          </w:p>
          <w:p w:rsidR="00003AD2" w:rsidRPr="00D06AFC" w:rsidRDefault="00003AD2" w:rsidP="00173A9C">
            <w:pPr>
              <w:widowControl w:val="0"/>
              <w:numPr>
                <w:ilvl w:val="0"/>
                <w:numId w:val="33"/>
              </w:numPr>
              <w:tabs>
                <w:tab w:val="left" w:pos="552"/>
              </w:tabs>
              <w:autoSpaceDE w:val="0"/>
              <w:autoSpaceDN w:val="0"/>
              <w:ind w:right="342"/>
              <w:jc w:val="both"/>
              <w:rPr>
                <w:sz w:val="22"/>
                <w:szCs w:val="22"/>
                <w:lang w:val="ru-RU" w:eastAsia="en-US"/>
              </w:rPr>
            </w:pPr>
            <w:r w:rsidRPr="00D06AFC">
              <w:rPr>
                <w:sz w:val="22"/>
                <w:szCs w:val="22"/>
                <w:lang w:val="ru-RU" w:eastAsia="en-US"/>
              </w:rPr>
              <w:t>Педагог</w:t>
            </w:r>
            <w:r w:rsidRPr="00D06AFC">
              <w:rPr>
                <w:spacing w:val="1"/>
                <w:sz w:val="22"/>
                <w:szCs w:val="22"/>
                <w:lang w:val="ru-RU" w:eastAsia="en-US"/>
              </w:rPr>
              <w:t xml:space="preserve"> </w:t>
            </w:r>
            <w:r w:rsidRPr="00D06AFC">
              <w:rPr>
                <w:sz w:val="22"/>
                <w:szCs w:val="22"/>
                <w:lang w:val="ru-RU" w:eastAsia="en-US"/>
              </w:rPr>
              <w:t>поощряет</w:t>
            </w:r>
            <w:r w:rsidRPr="00D06AFC">
              <w:rPr>
                <w:spacing w:val="1"/>
                <w:sz w:val="22"/>
                <w:szCs w:val="22"/>
                <w:lang w:val="ru-RU" w:eastAsia="en-US"/>
              </w:rPr>
              <w:t xml:space="preserve"> </w:t>
            </w:r>
            <w:r w:rsidRPr="00D06AFC">
              <w:rPr>
                <w:sz w:val="22"/>
                <w:szCs w:val="22"/>
                <w:lang w:val="ru-RU" w:eastAsia="en-US"/>
              </w:rPr>
              <w:t>желание детей</w:t>
            </w:r>
            <w:r w:rsidRPr="00D06AFC">
              <w:rPr>
                <w:spacing w:val="1"/>
                <w:sz w:val="22"/>
                <w:szCs w:val="22"/>
                <w:lang w:val="ru-RU" w:eastAsia="en-US"/>
              </w:rPr>
              <w:t xml:space="preserve"> </w:t>
            </w:r>
            <w:r w:rsidRPr="00D06AFC">
              <w:rPr>
                <w:sz w:val="22"/>
                <w:szCs w:val="22"/>
                <w:lang w:val="ru-RU" w:eastAsia="en-US"/>
              </w:rPr>
              <w:t>посещать</w:t>
            </w:r>
            <w:r w:rsidRPr="00D06AFC">
              <w:rPr>
                <w:spacing w:val="1"/>
                <w:sz w:val="22"/>
                <w:szCs w:val="22"/>
                <w:lang w:val="ru-RU" w:eastAsia="en-US"/>
              </w:rPr>
              <w:t xml:space="preserve"> </w:t>
            </w:r>
            <w:r w:rsidRPr="00D06AFC">
              <w:rPr>
                <w:sz w:val="22"/>
                <w:szCs w:val="22"/>
                <w:lang w:val="ru-RU" w:eastAsia="en-US"/>
              </w:rPr>
              <w:t>выставки,</w:t>
            </w:r>
            <w:r w:rsidRPr="00D06AFC">
              <w:rPr>
                <w:spacing w:val="-52"/>
                <w:sz w:val="22"/>
                <w:szCs w:val="22"/>
                <w:lang w:val="ru-RU" w:eastAsia="en-US"/>
              </w:rPr>
              <w:t xml:space="preserve"> </w:t>
            </w:r>
            <w:r w:rsidRPr="00D06AFC">
              <w:rPr>
                <w:sz w:val="22"/>
                <w:szCs w:val="22"/>
                <w:lang w:val="ru-RU" w:eastAsia="en-US"/>
              </w:rPr>
              <w:t>спектакли</w:t>
            </w:r>
            <w:r w:rsidRPr="00D06AFC">
              <w:rPr>
                <w:spacing w:val="55"/>
                <w:sz w:val="22"/>
                <w:szCs w:val="22"/>
                <w:lang w:val="ru-RU" w:eastAsia="en-US"/>
              </w:rPr>
              <w:t xml:space="preserve"> </w:t>
            </w:r>
            <w:r w:rsidRPr="00D06AFC">
              <w:rPr>
                <w:sz w:val="22"/>
                <w:szCs w:val="22"/>
                <w:lang w:val="ru-RU" w:eastAsia="en-US"/>
              </w:rPr>
              <w:t>детского театра,</w:t>
            </w:r>
            <w:r w:rsidRPr="00D06AFC">
              <w:rPr>
                <w:spacing w:val="55"/>
                <w:sz w:val="22"/>
                <w:szCs w:val="22"/>
                <w:lang w:val="ru-RU" w:eastAsia="en-US"/>
              </w:rPr>
              <w:t xml:space="preserve"> </w:t>
            </w:r>
            <w:r w:rsidRPr="00D06AFC">
              <w:rPr>
                <w:sz w:val="22"/>
                <w:szCs w:val="22"/>
                <w:lang w:val="ru-RU" w:eastAsia="en-US"/>
              </w:rPr>
              <w:t>музея,цирка.</w:t>
            </w:r>
            <w:r w:rsidRPr="00D06AFC">
              <w:rPr>
                <w:spacing w:val="55"/>
                <w:sz w:val="22"/>
                <w:szCs w:val="22"/>
                <w:lang w:val="ru-RU" w:eastAsia="en-US"/>
              </w:rPr>
              <w:t xml:space="preserve"> </w:t>
            </w:r>
            <w:r w:rsidRPr="00D06AFC">
              <w:rPr>
                <w:sz w:val="22"/>
                <w:szCs w:val="22"/>
                <w:lang w:val="ru-RU" w:eastAsia="en-US"/>
              </w:rPr>
              <w:t>Педагог</w:t>
            </w:r>
            <w:r w:rsidRPr="00D06AFC">
              <w:rPr>
                <w:spacing w:val="1"/>
                <w:sz w:val="22"/>
                <w:szCs w:val="22"/>
                <w:lang w:val="ru-RU" w:eastAsia="en-US"/>
              </w:rPr>
              <w:t xml:space="preserve"> </w:t>
            </w:r>
            <w:r w:rsidRPr="00D06AFC">
              <w:rPr>
                <w:sz w:val="22"/>
                <w:szCs w:val="22"/>
                <w:lang w:val="ru-RU" w:eastAsia="en-US"/>
              </w:rPr>
              <w:t>развивает</w:t>
            </w:r>
            <w:r w:rsidRPr="00D06AFC">
              <w:rPr>
                <w:spacing w:val="24"/>
                <w:sz w:val="22"/>
                <w:szCs w:val="22"/>
                <w:lang w:val="ru-RU" w:eastAsia="en-US"/>
              </w:rPr>
              <w:t xml:space="preserve"> </w:t>
            </w:r>
            <w:r w:rsidRPr="00D06AFC">
              <w:rPr>
                <w:sz w:val="22"/>
                <w:szCs w:val="22"/>
                <w:lang w:val="ru-RU" w:eastAsia="en-US"/>
              </w:rPr>
              <w:t>у</w:t>
            </w:r>
            <w:r w:rsidRPr="00D06AFC">
              <w:rPr>
                <w:spacing w:val="12"/>
                <w:sz w:val="22"/>
                <w:szCs w:val="22"/>
                <w:lang w:val="ru-RU" w:eastAsia="en-US"/>
              </w:rPr>
              <w:t xml:space="preserve"> </w:t>
            </w:r>
            <w:r w:rsidRPr="00D06AFC">
              <w:rPr>
                <w:sz w:val="22"/>
                <w:szCs w:val="22"/>
                <w:lang w:val="ru-RU" w:eastAsia="en-US"/>
              </w:rPr>
              <w:t>детей</w:t>
            </w:r>
            <w:r w:rsidRPr="00D06AFC">
              <w:rPr>
                <w:spacing w:val="20"/>
                <w:sz w:val="22"/>
                <w:szCs w:val="22"/>
                <w:lang w:val="ru-RU" w:eastAsia="en-US"/>
              </w:rPr>
              <w:t xml:space="preserve"> </w:t>
            </w:r>
            <w:r w:rsidRPr="00D06AFC">
              <w:rPr>
                <w:sz w:val="22"/>
                <w:szCs w:val="22"/>
                <w:lang w:val="ru-RU" w:eastAsia="en-US"/>
              </w:rPr>
              <w:t>умение</w:t>
            </w:r>
            <w:r w:rsidRPr="00D06AFC">
              <w:rPr>
                <w:spacing w:val="12"/>
                <w:sz w:val="22"/>
                <w:szCs w:val="22"/>
                <w:lang w:val="ru-RU" w:eastAsia="en-US"/>
              </w:rPr>
              <w:t xml:space="preserve"> </w:t>
            </w:r>
            <w:r w:rsidRPr="00D06AFC">
              <w:rPr>
                <w:sz w:val="22"/>
                <w:szCs w:val="22"/>
                <w:lang w:val="ru-RU" w:eastAsia="en-US"/>
              </w:rPr>
              <w:t>выражать</w:t>
            </w:r>
            <w:r w:rsidRPr="00D06AFC">
              <w:rPr>
                <w:spacing w:val="12"/>
                <w:sz w:val="22"/>
                <w:szCs w:val="22"/>
                <w:lang w:val="ru-RU" w:eastAsia="en-US"/>
              </w:rPr>
              <w:t xml:space="preserve"> </w:t>
            </w:r>
            <w:r w:rsidRPr="00D06AFC">
              <w:rPr>
                <w:sz w:val="22"/>
                <w:szCs w:val="22"/>
                <w:lang w:val="ru-RU" w:eastAsia="en-US"/>
              </w:rPr>
              <w:t>в</w:t>
            </w:r>
            <w:r w:rsidRPr="00D06AFC">
              <w:rPr>
                <w:spacing w:val="13"/>
                <w:sz w:val="22"/>
                <w:szCs w:val="22"/>
                <w:lang w:val="ru-RU" w:eastAsia="en-US"/>
              </w:rPr>
              <w:t xml:space="preserve"> </w:t>
            </w:r>
            <w:r w:rsidRPr="00D06AFC">
              <w:rPr>
                <w:sz w:val="22"/>
                <w:szCs w:val="22"/>
                <w:lang w:val="ru-RU" w:eastAsia="en-US"/>
              </w:rPr>
              <w:t>речи</w:t>
            </w:r>
            <w:r w:rsidRPr="00D06AFC">
              <w:rPr>
                <w:spacing w:val="19"/>
                <w:sz w:val="22"/>
                <w:szCs w:val="22"/>
                <w:lang w:val="ru-RU" w:eastAsia="en-US"/>
              </w:rPr>
              <w:t xml:space="preserve"> </w:t>
            </w:r>
            <w:r w:rsidRPr="00D06AFC">
              <w:rPr>
                <w:sz w:val="22"/>
                <w:szCs w:val="22"/>
                <w:lang w:val="ru-RU" w:eastAsia="en-US"/>
              </w:rPr>
              <w:t>свои</w:t>
            </w:r>
          </w:p>
          <w:p w:rsidR="00003AD2" w:rsidRPr="00D06AFC" w:rsidRDefault="00003AD2" w:rsidP="00D06AFC">
            <w:pPr>
              <w:widowControl w:val="0"/>
              <w:autoSpaceDE w:val="0"/>
              <w:autoSpaceDN w:val="0"/>
              <w:spacing w:line="251" w:lineRule="exact"/>
              <w:ind w:left="215"/>
              <w:jc w:val="both"/>
              <w:rPr>
                <w:sz w:val="22"/>
                <w:szCs w:val="22"/>
                <w:lang w:val="ru-RU" w:eastAsia="en-US"/>
              </w:rPr>
            </w:pPr>
            <w:r w:rsidRPr="00D06AFC">
              <w:rPr>
                <w:sz w:val="22"/>
                <w:szCs w:val="22"/>
                <w:lang w:val="ru-RU" w:eastAsia="en-US"/>
              </w:rPr>
              <w:t>впечатления,</w:t>
            </w:r>
            <w:r w:rsidRPr="00D06AFC">
              <w:rPr>
                <w:spacing w:val="46"/>
                <w:sz w:val="22"/>
                <w:szCs w:val="22"/>
                <w:lang w:val="ru-RU" w:eastAsia="en-US"/>
              </w:rPr>
              <w:t xml:space="preserve"> </w:t>
            </w:r>
            <w:r w:rsidRPr="00D06AFC">
              <w:rPr>
                <w:sz w:val="22"/>
                <w:szCs w:val="22"/>
                <w:lang w:val="ru-RU" w:eastAsia="en-US"/>
              </w:rPr>
              <w:t>высказывать</w:t>
            </w:r>
            <w:r w:rsidRPr="00D06AFC">
              <w:rPr>
                <w:spacing w:val="51"/>
                <w:sz w:val="22"/>
                <w:szCs w:val="22"/>
                <w:lang w:val="ru-RU" w:eastAsia="en-US"/>
              </w:rPr>
              <w:t xml:space="preserve"> </w:t>
            </w:r>
            <w:r w:rsidRPr="00D06AFC">
              <w:rPr>
                <w:sz w:val="22"/>
                <w:szCs w:val="22"/>
                <w:lang w:val="ru-RU" w:eastAsia="en-US"/>
              </w:rPr>
              <w:t>суждения,</w:t>
            </w:r>
            <w:r w:rsidRPr="00D06AFC">
              <w:rPr>
                <w:spacing w:val="49"/>
                <w:sz w:val="22"/>
                <w:szCs w:val="22"/>
                <w:lang w:val="ru-RU" w:eastAsia="en-US"/>
              </w:rPr>
              <w:t xml:space="preserve"> </w:t>
            </w:r>
            <w:r w:rsidRPr="00D06AFC">
              <w:rPr>
                <w:sz w:val="22"/>
                <w:szCs w:val="22"/>
                <w:lang w:val="ru-RU" w:eastAsia="en-US"/>
              </w:rPr>
              <w:t>оценки.</w:t>
            </w:r>
          </w:p>
          <w:p w:rsidR="00003AD2" w:rsidRPr="00D06AFC" w:rsidRDefault="00003AD2" w:rsidP="00D06AFC">
            <w:pPr>
              <w:widowControl w:val="0"/>
              <w:autoSpaceDE w:val="0"/>
              <w:autoSpaceDN w:val="0"/>
              <w:spacing w:line="251" w:lineRule="exact"/>
              <w:ind w:left="215"/>
              <w:jc w:val="both"/>
              <w:rPr>
                <w:sz w:val="22"/>
                <w:szCs w:val="22"/>
                <w:lang w:val="ru-RU" w:eastAsia="en-US"/>
              </w:rPr>
            </w:pPr>
            <w:r w:rsidRPr="00D06AFC">
              <w:rPr>
                <w:sz w:val="22"/>
                <w:szCs w:val="22"/>
                <w:lang w:val="ru-RU" w:eastAsia="en-US"/>
              </w:rPr>
              <w:t>2.</w:t>
            </w:r>
            <w:r w:rsidRPr="00D06AFC">
              <w:rPr>
                <w:spacing w:val="38"/>
                <w:sz w:val="22"/>
                <w:szCs w:val="22"/>
                <w:lang w:val="ru-RU" w:eastAsia="en-US"/>
              </w:rPr>
              <w:t xml:space="preserve"> </w:t>
            </w:r>
            <w:r w:rsidRPr="00D06AFC">
              <w:rPr>
                <w:sz w:val="22"/>
                <w:szCs w:val="22"/>
                <w:u w:val="single"/>
                <w:lang w:val="ru-RU" w:eastAsia="en-US"/>
              </w:rPr>
              <w:t>Изобразительная</w:t>
            </w:r>
            <w:r w:rsidRPr="00D06AFC">
              <w:rPr>
                <w:spacing w:val="44"/>
                <w:sz w:val="22"/>
                <w:szCs w:val="22"/>
                <w:u w:val="single"/>
                <w:lang w:val="ru-RU" w:eastAsia="en-US"/>
              </w:rPr>
              <w:t xml:space="preserve"> </w:t>
            </w:r>
            <w:r w:rsidRPr="00D06AFC">
              <w:rPr>
                <w:sz w:val="22"/>
                <w:szCs w:val="22"/>
                <w:u w:val="single"/>
                <w:lang w:val="ru-RU" w:eastAsia="en-US"/>
              </w:rPr>
              <w:t>деятельность.</w:t>
            </w:r>
          </w:p>
          <w:p w:rsidR="00003AD2" w:rsidRPr="00D06AFC" w:rsidRDefault="00003AD2" w:rsidP="00D06AFC">
            <w:pPr>
              <w:widowControl w:val="0"/>
              <w:autoSpaceDE w:val="0"/>
              <w:autoSpaceDN w:val="0"/>
              <w:spacing w:before="1"/>
              <w:ind w:left="215" w:right="289"/>
              <w:jc w:val="both"/>
              <w:rPr>
                <w:sz w:val="22"/>
                <w:szCs w:val="22"/>
                <w:lang w:val="ru-RU" w:eastAsia="en-US"/>
              </w:rPr>
            </w:pPr>
            <w:r w:rsidRPr="00D06AFC">
              <w:rPr>
                <w:sz w:val="22"/>
                <w:szCs w:val="22"/>
                <w:lang w:val="ru-RU" w:eastAsia="en-US"/>
              </w:rPr>
              <w:t>1)Предметное</w:t>
            </w:r>
            <w:r w:rsidRPr="00D06AFC">
              <w:rPr>
                <w:spacing w:val="1"/>
                <w:sz w:val="22"/>
                <w:szCs w:val="22"/>
                <w:lang w:val="ru-RU" w:eastAsia="en-US"/>
              </w:rPr>
              <w:t xml:space="preserve"> </w:t>
            </w:r>
            <w:r w:rsidRPr="00D06AFC">
              <w:rPr>
                <w:sz w:val="22"/>
                <w:szCs w:val="22"/>
                <w:lang w:val="ru-RU" w:eastAsia="en-US"/>
              </w:rPr>
              <w:t>рисование:</w:t>
            </w:r>
            <w:r w:rsidRPr="00D06AFC">
              <w:rPr>
                <w:spacing w:val="1"/>
                <w:sz w:val="22"/>
                <w:szCs w:val="22"/>
                <w:lang w:val="ru-RU" w:eastAsia="en-US"/>
              </w:rPr>
              <w:t xml:space="preserve"> </w:t>
            </w:r>
            <w:r w:rsidRPr="00D06AFC">
              <w:rPr>
                <w:sz w:val="22"/>
                <w:szCs w:val="22"/>
                <w:lang w:val="ru-RU" w:eastAsia="en-US"/>
              </w:rPr>
              <w:t>педагогсовершенствует</w:t>
            </w:r>
            <w:r w:rsidRPr="00D06AFC">
              <w:rPr>
                <w:spacing w:val="1"/>
                <w:sz w:val="22"/>
                <w:szCs w:val="22"/>
                <w:lang w:val="ru-RU" w:eastAsia="en-US"/>
              </w:rPr>
              <w:t xml:space="preserve"> </w:t>
            </w:r>
            <w:r w:rsidRPr="00D06AFC">
              <w:rPr>
                <w:sz w:val="22"/>
                <w:szCs w:val="22"/>
                <w:lang w:val="ru-RU" w:eastAsia="en-US"/>
              </w:rPr>
              <w:t>у</w:t>
            </w:r>
            <w:r w:rsidRPr="00D06AFC">
              <w:rPr>
                <w:spacing w:val="1"/>
                <w:sz w:val="22"/>
                <w:szCs w:val="22"/>
                <w:lang w:val="ru-RU" w:eastAsia="en-US"/>
              </w:rPr>
              <w:t xml:space="preserve"> </w:t>
            </w:r>
            <w:r w:rsidRPr="00D06AFC">
              <w:rPr>
                <w:sz w:val="22"/>
                <w:szCs w:val="22"/>
                <w:lang w:val="ru-RU" w:eastAsia="en-US"/>
              </w:rPr>
              <w:t>детей</w:t>
            </w:r>
            <w:r w:rsidRPr="00D06AFC">
              <w:rPr>
                <w:spacing w:val="1"/>
                <w:sz w:val="22"/>
                <w:szCs w:val="22"/>
                <w:lang w:val="ru-RU" w:eastAsia="en-US"/>
              </w:rPr>
              <w:t xml:space="preserve"> </w:t>
            </w:r>
            <w:r w:rsidRPr="00D06AFC">
              <w:rPr>
                <w:sz w:val="22"/>
                <w:szCs w:val="22"/>
                <w:lang w:val="ru-RU" w:eastAsia="en-US"/>
              </w:rPr>
              <w:t>умение изображать</w:t>
            </w:r>
            <w:r w:rsidRPr="00D06AFC">
              <w:rPr>
                <w:spacing w:val="1"/>
                <w:sz w:val="22"/>
                <w:szCs w:val="22"/>
                <w:lang w:val="ru-RU" w:eastAsia="en-US"/>
              </w:rPr>
              <w:t xml:space="preserve"> </w:t>
            </w:r>
            <w:r w:rsidRPr="00D06AFC">
              <w:rPr>
                <w:sz w:val="22"/>
                <w:szCs w:val="22"/>
                <w:lang w:val="ru-RU" w:eastAsia="en-US"/>
              </w:rPr>
              <w:t>предметы</w:t>
            </w:r>
            <w:r w:rsidRPr="00D06AFC">
              <w:rPr>
                <w:spacing w:val="1"/>
                <w:sz w:val="22"/>
                <w:szCs w:val="22"/>
                <w:lang w:val="ru-RU" w:eastAsia="en-US"/>
              </w:rPr>
              <w:t xml:space="preserve"> </w:t>
            </w:r>
            <w:r w:rsidRPr="00D06AFC">
              <w:rPr>
                <w:sz w:val="22"/>
                <w:szCs w:val="22"/>
                <w:lang w:val="ru-RU" w:eastAsia="en-US"/>
              </w:rPr>
              <w:t>по</w:t>
            </w:r>
            <w:r w:rsidRPr="00D06AFC">
              <w:rPr>
                <w:spacing w:val="1"/>
                <w:sz w:val="22"/>
                <w:szCs w:val="22"/>
                <w:lang w:val="ru-RU" w:eastAsia="en-US"/>
              </w:rPr>
              <w:t xml:space="preserve"> </w:t>
            </w:r>
            <w:r w:rsidRPr="00D06AFC">
              <w:rPr>
                <w:sz w:val="22"/>
                <w:szCs w:val="22"/>
                <w:lang w:val="ru-RU" w:eastAsia="en-US"/>
              </w:rPr>
              <w:t>памяти</w:t>
            </w:r>
            <w:r w:rsidRPr="00D06AFC">
              <w:rPr>
                <w:spacing w:val="1"/>
                <w:sz w:val="22"/>
                <w:szCs w:val="22"/>
                <w:lang w:val="ru-RU" w:eastAsia="en-US"/>
              </w:rPr>
              <w:t xml:space="preserve"> </w:t>
            </w:r>
            <w:r w:rsidRPr="00D06AFC">
              <w:rPr>
                <w:sz w:val="22"/>
                <w:szCs w:val="22"/>
                <w:lang w:val="ru-RU" w:eastAsia="en-US"/>
              </w:rPr>
              <w:t>и</w:t>
            </w:r>
            <w:r w:rsidRPr="00D06AFC">
              <w:rPr>
                <w:spacing w:val="1"/>
                <w:sz w:val="22"/>
                <w:szCs w:val="22"/>
                <w:lang w:val="ru-RU" w:eastAsia="en-US"/>
              </w:rPr>
              <w:t xml:space="preserve"> </w:t>
            </w:r>
            <w:r w:rsidRPr="00D06AFC">
              <w:rPr>
                <w:sz w:val="22"/>
                <w:szCs w:val="22"/>
                <w:lang w:val="ru-RU" w:eastAsia="en-US"/>
              </w:rPr>
              <w:t>с</w:t>
            </w:r>
            <w:r w:rsidRPr="00D06AFC">
              <w:rPr>
                <w:spacing w:val="1"/>
                <w:sz w:val="22"/>
                <w:szCs w:val="22"/>
                <w:lang w:val="ru-RU" w:eastAsia="en-US"/>
              </w:rPr>
              <w:t xml:space="preserve"> </w:t>
            </w:r>
            <w:r w:rsidRPr="00D06AFC">
              <w:rPr>
                <w:sz w:val="22"/>
                <w:szCs w:val="22"/>
                <w:lang w:val="ru-RU" w:eastAsia="en-US"/>
              </w:rPr>
              <w:t>натуры;</w:t>
            </w:r>
            <w:r w:rsidRPr="00D06AFC">
              <w:rPr>
                <w:spacing w:val="1"/>
                <w:sz w:val="22"/>
                <w:szCs w:val="22"/>
                <w:lang w:val="ru-RU" w:eastAsia="en-US"/>
              </w:rPr>
              <w:t xml:space="preserve"> </w:t>
            </w:r>
            <w:r w:rsidRPr="00D06AFC">
              <w:rPr>
                <w:sz w:val="22"/>
                <w:szCs w:val="22"/>
                <w:lang w:val="ru-RU" w:eastAsia="en-US"/>
              </w:rPr>
              <w:t>развивает наблюдательность,</w:t>
            </w:r>
            <w:r w:rsidRPr="00D06AFC">
              <w:rPr>
                <w:spacing w:val="1"/>
                <w:sz w:val="22"/>
                <w:szCs w:val="22"/>
                <w:lang w:val="ru-RU" w:eastAsia="en-US"/>
              </w:rPr>
              <w:t xml:space="preserve"> </w:t>
            </w:r>
            <w:r w:rsidRPr="00D06AFC">
              <w:rPr>
                <w:sz w:val="22"/>
                <w:szCs w:val="22"/>
                <w:lang w:val="ru-RU" w:eastAsia="en-US"/>
              </w:rPr>
              <w:t>способность</w:t>
            </w:r>
            <w:r w:rsidRPr="00D06AFC">
              <w:rPr>
                <w:spacing w:val="1"/>
                <w:sz w:val="22"/>
                <w:szCs w:val="22"/>
                <w:lang w:val="ru-RU" w:eastAsia="en-US"/>
              </w:rPr>
              <w:t xml:space="preserve"> </w:t>
            </w:r>
            <w:r w:rsidRPr="00D06AFC">
              <w:rPr>
                <w:sz w:val="22"/>
                <w:szCs w:val="22"/>
                <w:lang w:val="ru-RU" w:eastAsia="en-US"/>
              </w:rPr>
              <w:t>замечать</w:t>
            </w:r>
            <w:r w:rsidRPr="00D06AFC">
              <w:rPr>
                <w:spacing w:val="1"/>
                <w:sz w:val="22"/>
                <w:szCs w:val="22"/>
                <w:lang w:val="ru-RU" w:eastAsia="en-US"/>
              </w:rPr>
              <w:t xml:space="preserve"> </w:t>
            </w:r>
            <w:r w:rsidRPr="00D06AFC">
              <w:rPr>
                <w:sz w:val="22"/>
                <w:szCs w:val="22"/>
                <w:lang w:val="ru-RU" w:eastAsia="en-US"/>
              </w:rPr>
              <w:t>характерные</w:t>
            </w:r>
            <w:r w:rsidRPr="00D06AFC">
              <w:rPr>
                <w:spacing w:val="1"/>
                <w:sz w:val="22"/>
                <w:szCs w:val="22"/>
                <w:lang w:val="ru-RU" w:eastAsia="en-US"/>
              </w:rPr>
              <w:t xml:space="preserve"> </w:t>
            </w:r>
            <w:r w:rsidRPr="00D06AFC">
              <w:rPr>
                <w:sz w:val="22"/>
                <w:szCs w:val="22"/>
                <w:lang w:val="ru-RU" w:eastAsia="en-US"/>
              </w:rPr>
              <w:t>особенности</w:t>
            </w:r>
            <w:r w:rsidRPr="00D06AFC">
              <w:rPr>
                <w:spacing w:val="1"/>
                <w:sz w:val="22"/>
                <w:szCs w:val="22"/>
                <w:lang w:val="ru-RU" w:eastAsia="en-US"/>
              </w:rPr>
              <w:t xml:space="preserve"> </w:t>
            </w:r>
            <w:r w:rsidRPr="00D06AFC">
              <w:rPr>
                <w:sz w:val="22"/>
                <w:szCs w:val="22"/>
                <w:lang w:val="ru-RU" w:eastAsia="en-US"/>
              </w:rPr>
              <w:t>предметов</w:t>
            </w:r>
            <w:r w:rsidRPr="00D06AFC">
              <w:rPr>
                <w:spacing w:val="1"/>
                <w:sz w:val="22"/>
                <w:szCs w:val="22"/>
                <w:lang w:val="ru-RU" w:eastAsia="en-US"/>
              </w:rPr>
              <w:t xml:space="preserve"> </w:t>
            </w:r>
            <w:r w:rsidRPr="00D06AFC">
              <w:rPr>
                <w:sz w:val="22"/>
                <w:szCs w:val="22"/>
                <w:lang w:val="ru-RU" w:eastAsia="en-US"/>
              </w:rPr>
              <w:t>и</w:t>
            </w:r>
            <w:r w:rsidRPr="00D06AFC">
              <w:rPr>
                <w:spacing w:val="1"/>
                <w:sz w:val="22"/>
                <w:szCs w:val="22"/>
                <w:lang w:val="ru-RU" w:eastAsia="en-US"/>
              </w:rPr>
              <w:t xml:space="preserve"> </w:t>
            </w:r>
            <w:r w:rsidRPr="00D06AFC">
              <w:rPr>
                <w:sz w:val="22"/>
                <w:szCs w:val="22"/>
                <w:lang w:val="ru-RU" w:eastAsia="en-US"/>
              </w:rPr>
              <w:t>передавать</w:t>
            </w:r>
            <w:r w:rsidRPr="00D06AFC">
              <w:rPr>
                <w:spacing w:val="1"/>
                <w:sz w:val="22"/>
                <w:szCs w:val="22"/>
                <w:lang w:val="ru-RU" w:eastAsia="en-US"/>
              </w:rPr>
              <w:t xml:space="preserve"> </w:t>
            </w:r>
            <w:r w:rsidRPr="00D06AFC">
              <w:rPr>
                <w:sz w:val="22"/>
                <w:szCs w:val="22"/>
                <w:lang w:val="ru-RU" w:eastAsia="en-US"/>
              </w:rPr>
              <w:t>их</w:t>
            </w:r>
            <w:r w:rsidRPr="00D06AFC">
              <w:rPr>
                <w:spacing w:val="1"/>
                <w:sz w:val="22"/>
                <w:szCs w:val="22"/>
                <w:lang w:val="ru-RU" w:eastAsia="en-US"/>
              </w:rPr>
              <w:t xml:space="preserve"> </w:t>
            </w:r>
            <w:r w:rsidRPr="00D06AFC">
              <w:rPr>
                <w:sz w:val="22"/>
                <w:szCs w:val="22"/>
                <w:lang w:val="ru-RU" w:eastAsia="en-US"/>
              </w:rPr>
              <w:t>средствами</w:t>
            </w:r>
            <w:r w:rsidRPr="00D06AFC">
              <w:rPr>
                <w:spacing w:val="1"/>
                <w:sz w:val="22"/>
                <w:szCs w:val="22"/>
                <w:lang w:val="ru-RU" w:eastAsia="en-US"/>
              </w:rPr>
              <w:t xml:space="preserve"> </w:t>
            </w:r>
            <w:r w:rsidRPr="00D06AFC">
              <w:rPr>
                <w:sz w:val="22"/>
                <w:szCs w:val="22"/>
                <w:lang w:val="ru-RU" w:eastAsia="en-US"/>
              </w:rPr>
              <w:t>рисунка</w:t>
            </w:r>
            <w:r w:rsidRPr="00D06AFC">
              <w:rPr>
                <w:spacing w:val="1"/>
                <w:sz w:val="22"/>
                <w:szCs w:val="22"/>
                <w:lang w:val="ru-RU" w:eastAsia="en-US"/>
              </w:rPr>
              <w:t xml:space="preserve"> </w:t>
            </w:r>
            <w:r w:rsidRPr="00D06AFC">
              <w:rPr>
                <w:sz w:val="22"/>
                <w:szCs w:val="22"/>
                <w:lang w:val="ru-RU" w:eastAsia="en-US"/>
              </w:rPr>
              <w:t>(форма,</w:t>
            </w:r>
            <w:r w:rsidRPr="00D06AFC">
              <w:rPr>
                <w:spacing w:val="1"/>
                <w:sz w:val="22"/>
                <w:szCs w:val="22"/>
                <w:lang w:val="ru-RU" w:eastAsia="en-US"/>
              </w:rPr>
              <w:t xml:space="preserve"> </w:t>
            </w:r>
            <w:r w:rsidRPr="00D06AFC">
              <w:rPr>
                <w:sz w:val="22"/>
                <w:szCs w:val="22"/>
                <w:lang w:val="ru-RU" w:eastAsia="en-US"/>
              </w:rPr>
              <w:t>пропорции,</w:t>
            </w:r>
            <w:r w:rsidRPr="00D06AFC">
              <w:rPr>
                <w:spacing w:val="1"/>
                <w:sz w:val="22"/>
                <w:szCs w:val="22"/>
                <w:lang w:val="ru-RU" w:eastAsia="en-US"/>
              </w:rPr>
              <w:t xml:space="preserve"> </w:t>
            </w:r>
            <w:r w:rsidRPr="00D06AFC">
              <w:rPr>
                <w:sz w:val="22"/>
                <w:szCs w:val="22"/>
                <w:lang w:val="ru-RU" w:eastAsia="en-US"/>
              </w:rPr>
              <w:t>расположение</w:t>
            </w:r>
            <w:r w:rsidRPr="00D06AFC">
              <w:rPr>
                <w:spacing w:val="1"/>
                <w:sz w:val="22"/>
                <w:szCs w:val="22"/>
                <w:lang w:val="ru-RU" w:eastAsia="en-US"/>
              </w:rPr>
              <w:t xml:space="preserve"> </w:t>
            </w:r>
            <w:r w:rsidRPr="00D06AFC">
              <w:rPr>
                <w:sz w:val="22"/>
                <w:szCs w:val="22"/>
                <w:lang w:val="ru-RU" w:eastAsia="en-US"/>
              </w:rPr>
              <w:t>на</w:t>
            </w:r>
            <w:r w:rsidRPr="00D06AFC">
              <w:rPr>
                <w:spacing w:val="-52"/>
                <w:sz w:val="22"/>
                <w:szCs w:val="22"/>
                <w:lang w:val="ru-RU" w:eastAsia="en-US"/>
              </w:rPr>
              <w:t xml:space="preserve"> </w:t>
            </w:r>
            <w:r w:rsidRPr="00D06AFC">
              <w:rPr>
                <w:sz w:val="22"/>
                <w:szCs w:val="22"/>
                <w:lang w:val="ru-RU" w:eastAsia="en-US"/>
              </w:rPr>
              <w:t>листе</w:t>
            </w:r>
            <w:r w:rsidRPr="00D06AFC">
              <w:rPr>
                <w:spacing w:val="1"/>
                <w:sz w:val="22"/>
                <w:szCs w:val="22"/>
                <w:lang w:val="ru-RU" w:eastAsia="en-US"/>
              </w:rPr>
              <w:t xml:space="preserve"> </w:t>
            </w:r>
            <w:r w:rsidRPr="00D06AFC">
              <w:rPr>
                <w:sz w:val="22"/>
                <w:szCs w:val="22"/>
                <w:lang w:val="ru-RU" w:eastAsia="en-US"/>
              </w:rPr>
              <w:t>бумаги).Педагог</w:t>
            </w:r>
            <w:r w:rsidRPr="00D06AFC">
              <w:rPr>
                <w:spacing w:val="1"/>
                <w:sz w:val="22"/>
                <w:szCs w:val="22"/>
                <w:lang w:val="ru-RU" w:eastAsia="en-US"/>
              </w:rPr>
              <w:t xml:space="preserve"> </w:t>
            </w:r>
            <w:r w:rsidRPr="00D06AFC">
              <w:rPr>
                <w:sz w:val="22"/>
                <w:szCs w:val="22"/>
                <w:lang w:val="ru-RU" w:eastAsia="en-US"/>
              </w:rPr>
              <w:t>совершенствует</w:t>
            </w:r>
            <w:r w:rsidRPr="00D06AFC">
              <w:rPr>
                <w:spacing w:val="1"/>
                <w:sz w:val="22"/>
                <w:szCs w:val="22"/>
                <w:lang w:val="ru-RU" w:eastAsia="en-US"/>
              </w:rPr>
              <w:t xml:space="preserve"> </w:t>
            </w:r>
            <w:r w:rsidRPr="00D06AFC">
              <w:rPr>
                <w:sz w:val="22"/>
                <w:szCs w:val="22"/>
                <w:lang w:val="ru-RU" w:eastAsia="en-US"/>
              </w:rPr>
              <w:t>у</w:t>
            </w:r>
            <w:r w:rsidRPr="00D06AFC">
              <w:rPr>
                <w:spacing w:val="1"/>
                <w:sz w:val="22"/>
                <w:szCs w:val="22"/>
                <w:lang w:val="ru-RU" w:eastAsia="en-US"/>
              </w:rPr>
              <w:t xml:space="preserve"> </w:t>
            </w:r>
            <w:r w:rsidRPr="00D06AFC">
              <w:rPr>
                <w:sz w:val="22"/>
                <w:szCs w:val="22"/>
                <w:lang w:val="ru-RU" w:eastAsia="en-US"/>
              </w:rPr>
              <w:t>детей</w:t>
            </w:r>
            <w:r w:rsidRPr="00D06AFC">
              <w:rPr>
                <w:spacing w:val="1"/>
                <w:sz w:val="22"/>
                <w:szCs w:val="22"/>
                <w:lang w:val="ru-RU" w:eastAsia="en-US"/>
              </w:rPr>
              <w:t xml:space="preserve"> </w:t>
            </w:r>
            <w:r w:rsidRPr="00D06AFC">
              <w:rPr>
                <w:sz w:val="22"/>
                <w:szCs w:val="22"/>
                <w:lang w:val="ru-RU" w:eastAsia="en-US"/>
              </w:rPr>
              <w:t>технику</w:t>
            </w:r>
            <w:r w:rsidRPr="00D06AFC">
              <w:rPr>
                <w:spacing w:val="1"/>
                <w:sz w:val="22"/>
                <w:szCs w:val="22"/>
                <w:lang w:val="ru-RU" w:eastAsia="en-US"/>
              </w:rPr>
              <w:t xml:space="preserve"> </w:t>
            </w:r>
            <w:r w:rsidRPr="00D06AFC">
              <w:rPr>
                <w:sz w:val="22"/>
                <w:szCs w:val="22"/>
                <w:lang w:val="ru-RU" w:eastAsia="en-US"/>
              </w:rPr>
              <w:t>изображения.</w:t>
            </w:r>
            <w:r w:rsidRPr="00D06AFC">
              <w:rPr>
                <w:spacing w:val="1"/>
                <w:sz w:val="22"/>
                <w:szCs w:val="22"/>
                <w:lang w:val="ru-RU" w:eastAsia="en-US"/>
              </w:rPr>
              <w:t xml:space="preserve"> </w:t>
            </w:r>
            <w:r w:rsidRPr="00D06AFC">
              <w:rPr>
                <w:sz w:val="22"/>
                <w:szCs w:val="22"/>
                <w:lang w:val="ru-RU" w:eastAsia="en-US"/>
              </w:rPr>
              <w:t>Продолжает</w:t>
            </w:r>
            <w:r w:rsidRPr="00D06AFC">
              <w:rPr>
                <w:spacing w:val="1"/>
                <w:sz w:val="22"/>
                <w:szCs w:val="22"/>
                <w:lang w:val="ru-RU" w:eastAsia="en-US"/>
              </w:rPr>
              <w:t xml:space="preserve"> </w:t>
            </w:r>
            <w:r w:rsidRPr="00D06AFC">
              <w:rPr>
                <w:sz w:val="22"/>
                <w:szCs w:val="22"/>
                <w:lang w:val="ru-RU" w:eastAsia="en-US"/>
              </w:rPr>
              <w:t>развивать у детей</w:t>
            </w:r>
            <w:r w:rsidRPr="00D06AFC">
              <w:rPr>
                <w:spacing w:val="1"/>
                <w:sz w:val="22"/>
                <w:szCs w:val="22"/>
                <w:lang w:val="ru-RU" w:eastAsia="en-US"/>
              </w:rPr>
              <w:t xml:space="preserve"> </w:t>
            </w:r>
            <w:r w:rsidRPr="00D06AFC">
              <w:rPr>
                <w:sz w:val="22"/>
                <w:szCs w:val="22"/>
                <w:lang w:val="ru-RU" w:eastAsia="en-US"/>
              </w:rPr>
              <w:t>свободу</w:t>
            </w:r>
            <w:r w:rsidRPr="00D06AFC">
              <w:rPr>
                <w:spacing w:val="1"/>
                <w:sz w:val="22"/>
                <w:szCs w:val="22"/>
                <w:lang w:val="ru-RU" w:eastAsia="en-US"/>
              </w:rPr>
              <w:t xml:space="preserve"> </w:t>
            </w:r>
            <w:r w:rsidRPr="00D06AFC">
              <w:rPr>
                <w:sz w:val="22"/>
                <w:szCs w:val="22"/>
                <w:lang w:val="ru-RU" w:eastAsia="en-US"/>
              </w:rPr>
              <w:t>и</w:t>
            </w:r>
            <w:r w:rsidRPr="00D06AFC">
              <w:rPr>
                <w:spacing w:val="1"/>
                <w:sz w:val="22"/>
                <w:szCs w:val="22"/>
                <w:lang w:val="ru-RU" w:eastAsia="en-US"/>
              </w:rPr>
              <w:t xml:space="preserve"> </w:t>
            </w:r>
            <w:r w:rsidRPr="00D06AFC">
              <w:rPr>
                <w:sz w:val="22"/>
                <w:szCs w:val="22"/>
                <w:lang w:val="ru-RU" w:eastAsia="en-US"/>
              </w:rPr>
              <w:t>одновременно точность</w:t>
            </w:r>
            <w:r w:rsidRPr="00D06AFC">
              <w:rPr>
                <w:spacing w:val="1"/>
                <w:sz w:val="22"/>
                <w:szCs w:val="22"/>
                <w:lang w:val="ru-RU" w:eastAsia="en-US"/>
              </w:rPr>
              <w:t xml:space="preserve"> </w:t>
            </w:r>
            <w:r w:rsidRPr="00D06AFC">
              <w:rPr>
                <w:sz w:val="22"/>
                <w:szCs w:val="22"/>
                <w:lang w:val="ru-RU" w:eastAsia="en-US"/>
              </w:rPr>
              <w:t>движений</w:t>
            </w:r>
            <w:r w:rsidRPr="00D06AFC">
              <w:rPr>
                <w:spacing w:val="1"/>
                <w:sz w:val="22"/>
                <w:szCs w:val="22"/>
                <w:lang w:val="ru-RU" w:eastAsia="en-US"/>
              </w:rPr>
              <w:t xml:space="preserve"> </w:t>
            </w:r>
            <w:r w:rsidRPr="00D06AFC">
              <w:rPr>
                <w:sz w:val="22"/>
                <w:szCs w:val="22"/>
                <w:lang w:val="ru-RU" w:eastAsia="en-US"/>
              </w:rPr>
              <w:t>руки</w:t>
            </w:r>
            <w:r w:rsidRPr="00D06AFC">
              <w:rPr>
                <w:spacing w:val="1"/>
                <w:sz w:val="22"/>
                <w:szCs w:val="22"/>
                <w:lang w:val="ru-RU" w:eastAsia="en-US"/>
              </w:rPr>
              <w:t xml:space="preserve"> </w:t>
            </w:r>
            <w:r w:rsidRPr="00D06AFC">
              <w:rPr>
                <w:sz w:val="22"/>
                <w:szCs w:val="22"/>
                <w:lang w:val="ru-RU" w:eastAsia="en-US"/>
              </w:rPr>
              <w:t>под контролем</w:t>
            </w:r>
            <w:r w:rsidRPr="00D06AFC">
              <w:rPr>
                <w:spacing w:val="1"/>
                <w:sz w:val="22"/>
                <w:szCs w:val="22"/>
                <w:lang w:val="ru-RU" w:eastAsia="en-US"/>
              </w:rPr>
              <w:t xml:space="preserve"> </w:t>
            </w:r>
            <w:r w:rsidRPr="00D06AFC">
              <w:rPr>
                <w:sz w:val="22"/>
                <w:szCs w:val="22"/>
                <w:lang w:val="ru-RU" w:eastAsia="en-US"/>
              </w:rPr>
              <w:t>зрения,</w:t>
            </w:r>
            <w:r w:rsidRPr="00D06AFC">
              <w:rPr>
                <w:spacing w:val="1"/>
                <w:sz w:val="22"/>
                <w:szCs w:val="22"/>
                <w:lang w:val="ru-RU" w:eastAsia="en-US"/>
              </w:rPr>
              <w:t xml:space="preserve"> </w:t>
            </w:r>
            <w:r w:rsidRPr="00D06AFC">
              <w:rPr>
                <w:sz w:val="22"/>
                <w:szCs w:val="22"/>
                <w:lang w:val="ru-RU" w:eastAsia="en-US"/>
              </w:rPr>
              <w:t>их плавность,</w:t>
            </w:r>
            <w:r w:rsidRPr="00D06AFC">
              <w:rPr>
                <w:spacing w:val="1"/>
                <w:sz w:val="22"/>
                <w:szCs w:val="22"/>
                <w:lang w:val="ru-RU" w:eastAsia="en-US"/>
              </w:rPr>
              <w:t xml:space="preserve"> </w:t>
            </w:r>
            <w:r w:rsidRPr="00D06AFC">
              <w:rPr>
                <w:sz w:val="22"/>
                <w:szCs w:val="22"/>
                <w:lang w:val="ru-RU" w:eastAsia="en-US"/>
              </w:rPr>
              <w:t>ритмичность.</w:t>
            </w:r>
            <w:r w:rsidRPr="00D06AFC">
              <w:rPr>
                <w:spacing w:val="1"/>
                <w:sz w:val="22"/>
                <w:szCs w:val="22"/>
                <w:lang w:val="ru-RU" w:eastAsia="en-US"/>
              </w:rPr>
              <w:t xml:space="preserve"> </w:t>
            </w:r>
            <w:r w:rsidRPr="00D06AFC">
              <w:rPr>
                <w:sz w:val="22"/>
                <w:szCs w:val="22"/>
                <w:lang w:val="ru-RU" w:eastAsia="en-US"/>
              </w:rPr>
              <w:t>Педагог</w:t>
            </w:r>
            <w:r w:rsidRPr="00D06AFC">
              <w:rPr>
                <w:spacing w:val="1"/>
                <w:sz w:val="22"/>
                <w:szCs w:val="22"/>
                <w:lang w:val="ru-RU" w:eastAsia="en-US"/>
              </w:rPr>
              <w:t xml:space="preserve"> </w:t>
            </w:r>
            <w:r w:rsidRPr="00D06AFC">
              <w:rPr>
                <w:sz w:val="22"/>
                <w:szCs w:val="22"/>
                <w:lang w:val="ru-RU" w:eastAsia="en-US"/>
              </w:rPr>
              <w:t>расширяет</w:t>
            </w:r>
            <w:r w:rsidRPr="00D06AFC">
              <w:rPr>
                <w:spacing w:val="1"/>
                <w:sz w:val="22"/>
                <w:szCs w:val="22"/>
                <w:lang w:val="ru-RU" w:eastAsia="en-US"/>
              </w:rPr>
              <w:t xml:space="preserve"> </w:t>
            </w:r>
            <w:r w:rsidRPr="00D06AFC">
              <w:rPr>
                <w:sz w:val="22"/>
                <w:szCs w:val="22"/>
                <w:lang w:val="ru-RU" w:eastAsia="en-US"/>
              </w:rPr>
              <w:t>набор</w:t>
            </w:r>
            <w:r w:rsidRPr="00D06AFC">
              <w:rPr>
                <w:spacing w:val="1"/>
                <w:sz w:val="22"/>
                <w:szCs w:val="22"/>
                <w:lang w:val="ru-RU" w:eastAsia="en-US"/>
              </w:rPr>
              <w:t xml:space="preserve"> </w:t>
            </w:r>
            <w:r w:rsidRPr="00D06AFC">
              <w:rPr>
                <w:sz w:val="22"/>
                <w:szCs w:val="22"/>
                <w:lang w:val="ru-RU" w:eastAsia="en-US"/>
              </w:rPr>
              <w:t>материалов, которые дети</w:t>
            </w:r>
            <w:r w:rsidRPr="00D06AFC">
              <w:rPr>
                <w:spacing w:val="1"/>
                <w:sz w:val="22"/>
                <w:szCs w:val="22"/>
                <w:lang w:val="ru-RU" w:eastAsia="en-US"/>
              </w:rPr>
              <w:t xml:space="preserve"> </w:t>
            </w:r>
            <w:r w:rsidRPr="00D06AFC">
              <w:rPr>
                <w:sz w:val="22"/>
                <w:szCs w:val="22"/>
                <w:lang w:val="ru-RU" w:eastAsia="en-US"/>
              </w:rPr>
              <w:t>могут</w:t>
            </w:r>
            <w:r w:rsidRPr="00D06AFC">
              <w:rPr>
                <w:spacing w:val="1"/>
                <w:sz w:val="22"/>
                <w:szCs w:val="22"/>
                <w:lang w:val="ru-RU" w:eastAsia="en-US"/>
              </w:rPr>
              <w:t xml:space="preserve"> </w:t>
            </w:r>
            <w:r w:rsidRPr="00D06AFC">
              <w:rPr>
                <w:sz w:val="22"/>
                <w:szCs w:val="22"/>
                <w:lang w:val="ru-RU" w:eastAsia="en-US"/>
              </w:rPr>
              <w:t>использовать в</w:t>
            </w:r>
            <w:r w:rsidRPr="00D06AFC">
              <w:rPr>
                <w:spacing w:val="1"/>
                <w:sz w:val="22"/>
                <w:szCs w:val="22"/>
                <w:lang w:val="ru-RU" w:eastAsia="en-US"/>
              </w:rPr>
              <w:t xml:space="preserve"> </w:t>
            </w:r>
            <w:r w:rsidRPr="00D06AFC">
              <w:rPr>
                <w:sz w:val="22"/>
                <w:szCs w:val="22"/>
                <w:lang w:val="ru-RU" w:eastAsia="en-US"/>
              </w:rPr>
              <w:t>рисовании</w:t>
            </w:r>
            <w:r w:rsidRPr="00D06AFC">
              <w:rPr>
                <w:spacing w:val="1"/>
                <w:sz w:val="22"/>
                <w:szCs w:val="22"/>
                <w:lang w:val="ru-RU" w:eastAsia="en-US"/>
              </w:rPr>
              <w:t xml:space="preserve"> </w:t>
            </w:r>
            <w:r w:rsidRPr="00D06AFC">
              <w:rPr>
                <w:sz w:val="22"/>
                <w:szCs w:val="22"/>
                <w:lang w:val="ru-RU" w:eastAsia="en-US"/>
              </w:rPr>
              <w:t>(гуашь,</w:t>
            </w:r>
            <w:r w:rsidRPr="00D06AFC">
              <w:rPr>
                <w:spacing w:val="1"/>
                <w:sz w:val="22"/>
                <w:szCs w:val="22"/>
                <w:lang w:val="ru-RU" w:eastAsia="en-US"/>
              </w:rPr>
              <w:t xml:space="preserve"> </w:t>
            </w:r>
            <w:r w:rsidRPr="00D06AFC">
              <w:rPr>
                <w:sz w:val="22"/>
                <w:szCs w:val="22"/>
                <w:lang w:val="ru-RU" w:eastAsia="en-US"/>
              </w:rPr>
              <w:t>акварель,</w:t>
            </w:r>
            <w:r w:rsidRPr="00D06AFC">
              <w:rPr>
                <w:spacing w:val="1"/>
                <w:sz w:val="22"/>
                <w:szCs w:val="22"/>
                <w:lang w:val="ru-RU" w:eastAsia="en-US"/>
              </w:rPr>
              <w:t xml:space="preserve"> </w:t>
            </w:r>
            <w:r w:rsidRPr="00D06AFC">
              <w:rPr>
                <w:sz w:val="22"/>
                <w:szCs w:val="22"/>
                <w:lang w:val="ru-RU" w:eastAsia="en-US"/>
              </w:rPr>
              <w:t>сухая</w:t>
            </w:r>
            <w:r w:rsidRPr="00D06AFC">
              <w:rPr>
                <w:spacing w:val="1"/>
                <w:sz w:val="22"/>
                <w:szCs w:val="22"/>
                <w:lang w:val="ru-RU" w:eastAsia="en-US"/>
              </w:rPr>
              <w:t xml:space="preserve"> </w:t>
            </w:r>
            <w:r w:rsidRPr="00D06AFC">
              <w:rPr>
                <w:sz w:val="22"/>
                <w:szCs w:val="22"/>
                <w:lang w:val="ru-RU" w:eastAsia="en-US"/>
              </w:rPr>
              <w:t>и жирная пастель,</w:t>
            </w:r>
            <w:r w:rsidRPr="00D06AFC">
              <w:rPr>
                <w:spacing w:val="1"/>
                <w:sz w:val="22"/>
                <w:szCs w:val="22"/>
                <w:lang w:val="ru-RU" w:eastAsia="en-US"/>
              </w:rPr>
              <w:t xml:space="preserve"> </w:t>
            </w:r>
            <w:r w:rsidRPr="00D06AFC">
              <w:rPr>
                <w:sz w:val="22"/>
                <w:szCs w:val="22"/>
                <w:lang w:val="ru-RU" w:eastAsia="en-US"/>
              </w:rPr>
              <w:t>сангина,</w:t>
            </w:r>
            <w:r w:rsidRPr="00D06AFC">
              <w:rPr>
                <w:spacing w:val="1"/>
                <w:sz w:val="22"/>
                <w:szCs w:val="22"/>
                <w:lang w:val="ru-RU" w:eastAsia="en-US"/>
              </w:rPr>
              <w:t xml:space="preserve"> </w:t>
            </w:r>
            <w:r w:rsidRPr="00D06AFC">
              <w:rPr>
                <w:sz w:val="22"/>
                <w:szCs w:val="22"/>
                <w:lang w:val="ru-RU" w:eastAsia="en-US"/>
              </w:rPr>
              <w:t>угольный</w:t>
            </w:r>
            <w:r w:rsidRPr="00D06AFC">
              <w:rPr>
                <w:spacing w:val="1"/>
                <w:sz w:val="22"/>
                <w:szCs w:val="22"/>
                <w:lang w:val="ru-RU" w:eastAsia="en-US"/>
              </w:rPr>
              <w:t xml:space="preserve"> </w:t>
            </w:r>
            <w:r w:rsidRPr="00D06AFC">
              <w:rPr>
                <w:sz w:val="22"/>
                <w:szCs w:val="22"/>
                <w:lang w:val="ru-RU" w:eastAsia="en-US"/>
              </w:rPr>
              <w:t>карандаш и</w:t>
            </w:r>
            <w:r w:rsidRPr="00D06AFC">
              <w:rPr>
                <w:spacing w:val="1"/>
                <w:sz w:val="22"/>
                <w:szCs w:val="22"/>
                <w:lang w:val="ru-RU" w:eastAsia="en-US"/>
              </w:rPr>
              <w:t xml:space="preserve"> </w:t>
            </w:r>
            <w:r w:rsidRPr="00D06AFC">
              <w:rPr>
                <w:sz w:val="22"/>
                <w:szCs w:val="22"/>
                <w:lang w:val="ru-RU" w:eastAsia="en-US"/>
              </w:rPr>
              <w:t>другое).</w:t>
            </w:r>
            <w:r w:rsidRPr="00D06AFC">
              <w:rPr>
                <w:spacing w:val="1"/>
                <w:sz w:val="22"/>
                <w:szCs w:val="22"/>
                <w:lang w:val="ru-RU" w:eastAsia="en-US"/>
              </w:rPr>
              <w:t xml:space="preserve"> </w:t>
            </w:r>
            <w:r w:rsidRPr="00D06AFC">
              <w:rPr>
                <w:sz w:val="22"/>
                <w:szCs w:val="22"/>
                <w:lang w:val="ru-RU" w:eastAsia="en-US"/>
              </w:rPr>
              <w:t>Предлагает</w:t>
            </w:r>
            <w:r w:rsidRPr="00D06AFC">
              <w:rPr>
                <w:spacing w:val="1"/>
                <w:sz w:val="22"/>
                <w:szCs w:val="22"/>
                <w:lang w:val="ru-RU" w:eastAsia="en-US"/>
              </w:rPr>
              <w:t xml:space="preserve"> </w:t>
            </w:r>
            <w:r w:rsidRPr="00D06AFC">
              <w:rPr>
                <w:sz w:val="22"/>
                <w:szCs w:val="22"/>
                <w:lang w:val="ru-RU" w:eastAsia="en-US"/>
              </w:rPr>
              <w:t>детям</w:t>
            </w:r>
            <w:r w:rsidRPr="00D06AFC">
              <w:rPr>
                <w:spacing w:val="-52"/>
                <w:sz w:val="22"/>
                <w:szCs w:val="22"/>
                <w:lang w:val="ru-RU" w:eastAsia="en-US"/>
              </w:rPr>
              <w:t xml:space="preserve"> </w:t>
            </w:r>
            <w:r w:rsidRPr="00D06AFC">
              <w:rPr>
                <w:sz w:val="22"/>
                <w:szCs w:val="22"/>
                <w:lang w:val="ru-RU" w:eastAsia="en-US"/>
              </w:rPr>
              <w:t>соединять</w:t>
            </w:r>
            <w:r w:rsidRPr="00D06AFC">
              <w:rPr>
                <w:spacing w:val="55"/>
                <w:sz w:val="22"/>
                <w:szCs w:val="22"/>
                <w:lang w:val="ru-RU" w:eastAsia="en-US"/>
              </w:rPr>
              <w:t xml:space="preserve"> </w:t>
            </w:r>
            <w:r w:rsidRPr="00D06AFC">
              <w:rPr>
                <w:sz w:val="22"/>
                <w:szCs w:val="22"/>
                <w:lang w:val="ru-RU" w:eastAsia="en-US"/>
              </w:rPr>
              <w:t>в</w:t>
            </w:r>
            <w:r w:rsidRPr="00D06AFC">
              <w:rPr>
                <w:spacing w:val="55"/>
                <w:sz w:val="22"/>
                <w:szCs w:val="22"/>
                <w:lang w:val="ru-RU" w:eastAsia="en-US"/>
              </w:rPr>
              <w:t xml:space="preserve"> </w:t>
            </w:r>
            <w:r w:rsidRPr="00D06AFC">
              <w:rPr>
                <w:sz w:val="22"/>
                <w:szCs w:val="22"/>
                <w:lang w:val="ru-RU" w:eastAsia="en-US"/>
              </w:rPr>
              <w:t>одном</w:t>
            </w:r>
            <w:r w:rsidRPr="00D06AFC">
              <w:rPr>
                <w:spacing w:val="55"/>
                <w:sz w:val="22"/>
                <w:szCs w:val="22"/>
                <w:lang w:val="ru-RU" w:eastAsia="en-US"/>
              </w:rPr>
              <w:t xml:space="preserve"> </w:t>
            </w:r>
            <w:r w:rsidRPr="00D06AFC">
              <w:rPr>
                <w:sz w:val="22"/>
                <w:szCs w:val="22"/>
                <w:lang w:val="ru-RU" w:eastAsia="en-US"/>
              </w:rPr>
              <w:t>рисунке разные материалы</w:t>
            </w:r>
            <w:r w:rsidRPr="00D06AFC">
              <w:rPr>
                <w:spacing w:val="55"/>
                <w:sz w:val="22"/>
                <w:szCs w:val="22"/>
                <w:lang w:val="ru-RU" w:eastAsia="en-US"/>
              </w:rPr>
              <w:t xml:space="preserve"> </w:t>
            </w:r>
            <w:r w:rsidRPr="00D06AFC">
              <w:rPr>
                <w:sz w:val="22"/>
                <w:szCs w:val="22"/>
                <w:lang w:val="ru-RU" w:eastAsia="en-US"/>
              </w:rPr>
              <w:t>для</w:t>
            </w:r>
            <w:r w:rsidRPr="00D06AFC">
              <w:rPr>
                <w:spacing w:val="1"/>
                <w:sz w:val="22"/>
                <w:szCs w:val="22"/>
                <w:lang w:val="ru-RU" w:eastAsia="en-US"/>
              </w:rPr>
              <w:t xml:space="preserve"> </w:t>
            </w:r>
            <w:r w:rsidRPr="00D06AFC">
              <w:rPr>
                <w:sz w:val="22"/>
                <w:szCs w:val="22"/>
                <w:lang w:val="ru-RU" w:eastAsia="en-US"/>
              </w:rPr>
              <w:t>создания выразительного</w:t>
            </w:r>
            <w:r w:rsidRPr="00D06AFC">
              <w:rPr>
                <w:spacing w:val="1"/>
                <w:sz w:val="22"/>
                <w:szCs w:val="22"/>
                <w:lang w:val="ru-RU" w:eastAsia="en-US"/>
              </w:rPr>
              <w:t xml:space="preserve"> </w:t>
            </w:r>
            <w:r w:rsidRPr="00D06AFC">
              <w:rPr>
                <w:sz w:val="22"/>
                <w:szCs w:val="22"/>
                <w:lang w:val="ru-RU" w:eastAsia="en-US"/>
              </w:rPr>
              <w:t>образа.</w:t>
            </w:r>
            <w:r w:rsidRPr="00D06AFC">
              <w:rPr>
                <w:spacing w:val="1"/>
                <w:sz w:val="22"/>
                <w:szCs w:val="22"/>
                <w:lang w:val="ru-RU" w:eastAsia="en-US"/>
              </w:rPr>
              <w:t xml:space="preserve"> </w:t>
            </w:r>
            <w:r w:rsidRPr="00D06AFC">
              <w:rPr>
                <w:sz w:val="22"/>
                <w:szCs w:val="22"/>
                <w:lang w:val="ru-RU" w:eastAsia="en-US"/>
              </w:rPr>
              <w:t>Учит детей</w:t>
            </w:r>
            <w:r w:rsidRPr="00D06AFC">
              <w:rPr>
                <w:spacing w:val="1"/>
                <w:sz w:val="22"/>
                <w:szCs w:val="22"/>
                <w:lang w:val="ru-RU" w:eastAsia="en-US"/>
              </w:rPr>
              <w:t xml:space="preserve"> </w:t>
            </w:r>
            <w:r w:rsidRPr="00D06AFC">
              <w:rPr>
                <w:sz w:val="22"/>
                <w:szCs w:val="22"/>
                <w:lang w:val="ru-RU" w:eastAsia="en-US"/>
              </w:rPr>
              <w:t>новым</w:t>
            </w:r>
            <w:r w:rsidRPr="00D06AFC">
              <w:rPr>
                <w:spacing w:val="1"/>
                <w:sz w:val="22"/>
                <w:szCs w:val="22"/>
                <w:lang w:val="ru-RU" w:eastAsia="en-US"/>
              </w:rPr>
              <w:t xml:space="preserve"> </w:t>
            </w:r>
            <w:r w:rsidRPr="00D06AFC">
              <w:rPr>
                <w:sz w:val="22"/>
                <w:szCs w:val="22"/>
                <w:lang w:val="ru-RU" w:eastAsia="en-US"/>
              </w:rPr>
              <w:t>способам</w:t>
            </w:r>
            <w:r w:rsidRPr="00D06AFC">
              <w:rPr>
                <w:spacing w:val="55"/>
                <w:sz w:val="22"/>
                <w:szCs w:val="22"/>
                <w:lang w:val="ru-RU" w:eastAsia="en-US"/>
              </w:rPr>
              <w:t xml:space="preserve"> </w:t>
            </w:r>
            <w:r w:rsidRPr="00D06AFC">
              <w:rPr>
                <w:sz w:val="22"/>
                <w:szCs w:val="22"/>
                <w:lang w:val="ru-RU" w:eastAsia="en-US"/>
              </w:rPr>
              <w:t>работы   суже знакомыми</w:t>
            </w:r>
            <w:r w:rsidRPr="00D06AFC">
              <w:rPr>
                <w:spacing w:val="55"/>
                <w:sz w:val="22"/>
                <w:szCs w:val="22"/>
                <w:lang w:val="ru-RU" w:eastAsia="en-US"/>
              </w:rPr>
              <w:t xml:space="preserve"> </w:t>
            </w:r>
            <w:r w:rsidRPr="00D06AFC">
              <w:rPr>
                <w:sz w:val="22"/>
                <w:szCs w:val="22"/>
                <w:lang w:val="ru-RU" w:eastAsia="en-US"/>
              </w:rPr>
              <w:t>материалами</w:t>
            </w:r>
            <w:r w:rsidRPr="00D06AFC">
              <w:rPr>
                <w:spacing w:val="1"/>
                <w:sz w:val="22"/>
                <w:szCs w:val="22"/>
                <w:lang w:val="ru-RU" w:eastAsia="en-US"/>
              </w:rPr>
              <w:t xml:space="preserve"> </w:t>
            </w:r>
            <w:r w:rsidRPr="00D06AFC">
              <w:rPr>
                <w:sz w:val="22"/>
                <w:szCs w:val="22"/>
                <w:lang w:val="ru-RU" w:eastAsia="en-US"/>
              </w:rPr>
              <w:t>(например,</w:t>
            </w:r>
            <w:r w:rsidRPr="00D06AFC">
              <w:rPr>
                <w:spacing w:val="39"/>
                <w:sz w:val="22"/>
                <w:szCs w:val="22"/>
                <w:lang w:val="ru-RU" w:eastAsia="en-US"/>
              </w:rPr>
              <w:t xml:space="preserve"> </w:t>
            </w:r>
            <w:r w:rsidRPr="00D06AFC">
              <w:rPr>
                <w:sz w:val="22"/>
                <w:szCs w:val="22"/>
                <w:lang w:val="ru-RU" w:eastAsia="en-US"/>
              </w:rPr>
              <w:t>рисовать</w:t>
            </w:r>
            <w:r w:rsidRPr="00D06AFC">
              <w:rPr>
                <w:spacing w:val="37"/>
                <w:sz w:val="22"/>
                <w:szCs w:val="22"/>
                <w:lang w:val="ru-RU" w:eastAsia="en-US"/>
              </w:rPr>
              <w:t xml:space="preserve"> </w:t>
            </w:r>
            <w:r w:rsidRPr="00D06AFC">
              <w:rPr>
                <w:sz w:val="22"/>
                <w:szCs w:val="22"/>
                <w:lang w:val="ru-RU" w:eastAsia="en-US"/>
              </w:rPr>
              <w:t>акварелью</w:t>
            </w:r>
            <w:r w:rsidRPr="00D06AFC">
              <w:rPr>
                <w:spacing w:val="40"/>
                <w:sz w:val="22"/>
                <w:szCs w:val="22"/>
                <w:lang w:val="ru-RU" w:eastAsia="en-US"/>
              </w:rPr>
              <w:t xml:space="preserve"> </w:t>
            </w:r>
            <w:r w:rsidRPr="00D06AFC">
              <w:rPr>
                <w:sz w:val="22"/>
                <w:szCs w:val="22"/>
                <w:lang w:val="ru-RU" w:eastAsia="en-US"/>
              </w:rPr>
              <w:t>по</w:t>
            </w:r>
            <w:r w:rsidRPr="00D06AFC">
              <w:rPr>
                <w:spacing w:val="34"/>
                <w:sz w:val="22"/>
                <w:szCs w:val="22"/>
                <w:lang w:val="ru-RU" w:eastAsia="en-US"/>
              </w:rPr>
              <w:t xml:space="preserve"> </w:t>
            </w:r>
            <w:r w:rsidRPr="00D06AFC">
              <w:rPr>
                <w:sz w:val="22"/>
                <w:szCs w:val="22"/>
                <w:lang w:val="ru-RU" w:eastAsia="en-US"/>
              </w:rPr>
              <w:t>сырому</w:t>
            </w:r>
            <w:r w:rsidRPr="00D06AFC">
              <w:rPr>
                <w:spacing w:val="34"/>
                <w:sz w:val="22"/>
                <w:szCs w:val="22"/>
                <w:lang w:val="ru-RU" w:eastAsia="en-US"/>
              </w:rPr>
              <w:t xml:space="preserve"> </w:t>
            </w:r>
            <w:r w:rsidRPr="00D06AFC">
              <w:rPr>
                <w:sz w:val="22"/>
                <w:szCs w:val="22"/>
                <w:lang w:val="ru-RU" w:eastAsia="en-US"/>
              </w:rPr>
              <w:t>слою);</w:t>
            </w:r>
            <w:r w:rsidRPr="00D06AFC">
              <w:rPr>
                <w:spacing w:val="39"/>
                <w:sz w:val="22"/>
                <w:szCs w:val="22"/>
                <w:lang w:val="ru-RU" w:eastAsia="en-US"/>
              </w:rPr>
              <w:t xml:space="preserve"> </w:t>
            </w:r>
            <w:r w:rsidRPr="00D06AFC">
              <w:rPr>
                <w:sz w:val="22"/>
                <w:szCs w:val="22"/>
                <w:lang w:val="ru-RU" w:eastAsia="en-US"/>
              </w:rPr>
              <w:t>разным</w:t>
            </w:r>
            <w:r w:rsidRPr="00D06AFC">
              <w:rPr>
                <w:spacing w:val="1"/>
                <w:sz w:val="22"/>
                <w:szCs w:val="22"/>
                <w:lang w:val="ru-RU" w:eastAsia="en-US"/>
              </w:rPr>
              <w:t xml:space="preserve"> </w:t>
            </w:r>
            <w:r w:rsidRPr="00D06AFC">
              <w:rPr>
                <w:sz w:val="22"/>
                <w:szCs w:val="22"/>
                <w:lang w:val="ru-RU" w:eastAsia="en-US"/>
              </w:rPr>
              <w:t>способам</w:t>
            </w:r>
            <w:r w:rsidRPr="00D06AFC">
              <w:rPr>
                <w:spacing w:val="36"/>
                <w:sz w:val="22"/>
                <w:szCs w:val="22"/>
                <w:lang w:val="ru-RU" w:eastAsia="en-US"/>
              </w:rPr>
              <w:t xml:space="preserve"> </w:t>
            </w:r>
            <w:r w:rsidRPr="00D06AFC">
              <w:rPr>
                <w:sz w:val="22"/>
                <w:szCs w:val="22"/>
                <w:lang w:val="ru-RU" w:eastAsia="en-US"/>
              </w:rPr>
              <w:t>создания</w:t>
            </w:r>
            <w:r w:rsidRPr="00D06AFC">
              <w:rPr>
                <w:spacing w:val="31"/>
                <w:sz w:val="22"/>
                <w:szCs w:val="22"/>
                <w:lang w:val="ru-RU" w:eastAsia="en-US"/>
              </w:rPr>
              <w:t xml:space="preserve"> </w:t>
            </w:r>
            <w:r w:rsidRPr="00D06AFC">
              <w:rPr>
                <w:sz w:val="22"/>
                <w:szCs w:val="22"/>
                <w:lang w:val="ru-RU" w:eastAsia="en-US"/>
              </w:rPr>
              <w:t>фона</w:t>
            </w:r>
            <w:r w:rsidRPr="00D06AFC">
              <w:rPr>
                <w:spacing w:val="41"/>
                <w:sz w:val="22"/>
                <w:szCs w:val="22"/>
                <w:lang w:val="ru-RU" w:eastAsia="en-US"/>
              </w:rPr>
              <w:t xml:space="preserve"> </w:t>
            </w:r>
            <w:r w:rsidRPr="00D06AFC">
              <w:rPr>
                <w:sz w:val="22"/>
                <w:szCs w:val="22"/>
                <w:lang w:val="ru-RU" w:eastAsia="en-US"/>
              </w:rPr>
              <w:t>для</w:t>
            </w:r>
            <w:r w:rsidRPr="00D06AFC">
              <w:rPr>
                <w:spacing w:val="28"/>
                <w:sz w:val="22"/>
                <w:szCs w:val="22"/>
                <w:lang w:val="ru-RU" w:eastAsia="en-US"/>
              </w:rPr>
              <w:t xml:space="preserve"> </w:t>
            </w:r>
            <w:r w:rsidRPr="00D06AFC">
              <w:rPr>
                <w:sz w:val="22"/>
                <w:szCs w:val="22"/>
                <w:lang w:val="ru-RU" w:eastAsia="en-US"/>
              </w:rPr>
              <w:t>изображаемой</w:t>
            </w:r>
            <w:r w:rsidRPr="00D06AFC">
              <w:rPr>
                <w:spacing w:val="42"/>
                <w:sz w:val="22"/>
                <w:szCs w:val="22"/>
                <w:lang w:val="ru-RU" w:eastAsia="en-US"/>
              </w:rPr>
              <w:t xml:space="preserve"> </w:t>
            </w:r>
            <w:r w:rsidRPr="00D06AFC">
              <w:rPr>
                <w:sz w:val="22"/>
                <w:szCs w:val="22"/>
                <w:lang w:val="ru-RU" w:eastAsia="en-US"/>
              </w:rPr>
              <w:t>картины:</w:t>
            </w:r>
            <w:r w:rsidRPr="00D06AFC">
              <w:rPr>
                <w:spacing w:val="24"/>
                <w:sz w:val="22"/>
                <w:szCs w:val="22"/>
                <w:lang w:val="ru-RU" w:eastAsia="en-US"/>
              </w:rPr>
              <w:t xml:space="preserve"> </w:t>
            </w:r>
            <w:r w:rsidRPr="00D06AFC">
              <w:rPr>
                <w:sz w:val="22"/>
                <w:szCs w:val="22"/>
                <w:lang w:val="ru-RU" w:eastAsia="en-US"/>
              </w:rPr>
              <w:t>при</w:t>
            </w:r>
          </w:p>
          <w:p w:rsidR="00003AD2" w:rsidRPr="00D06AFC" w:rsidRDefault="00003AD2" w:rsidP="00D06AFC">
            <w:pPr>
              <w:ind w:left="215" w:right="223"/>
              <w:jc w:val="both"/>
              <w:rPr>
                <w:sz w:val="22"/>
                <w:szCs w:val="22"/>
                <w:lang w:val="ru-RU" w:eastAsia="en-US"/>
              </w:rPr>
            </w:pPr>
            <w:r w:rsidRPr="00D06AFC">
              <w:rPr>
                <w:sz w:val="22"/>
                <w:szCs w:val="22"/>
                <w:lang w:val="ru-RU" w:eastAsia="en-US"/>
              </w:rPr>
              <w:t>рисовании</w:t>
            </w:r>
            <w:r w:rsidRPr="00D06AFC">
              <w:rPr>
                <w:spacing w:val="24"/>
                <w:sz w:val="22"/>
                <w:szCs w:val="22"/>
                <w:lang w:val="ru-RU" w:eastAsia="en-US"/>
              </w:rPr>
              <w:t xml:space="preserve"> </w:t>
            </w:r>
            <w:r w:rsidRPr="00D06AFC">
              <w:rPr>
                <w:sz w:val="22"/>
                <w:szCs w:val="22"/>
                <w:lang w:val="ru-RU" w:eastAsia="en-US"/>
              </w:rPr>
              <w:t>акварелью</w:t>
            </w:r>
            <w:r w:rsidRPr="00D06AFC">
              <w:rPr>
                <w:spacing w:val="26"/>
                <w:sz w:val="22"/>
                <w:szCs w:val="22"/>
                <w:lang w:val="ru-RU" w:eastAsia="en-US"/>
              </w:rPr>
              <w:t xml:space="preserve"> </w:t>
            </w:r>
            <w:r w:rsidRPr="00D06AFC">
              <w:rPr>
                <w:sz w:val="22"/>
                <w:szCs w:val="22"/>
                <w:lang w:val="ru-RU" w:eastAsia="en-US"/>
              </w:rPr>
              <w:t>и</w:t>
            </w:r>
            <w:r w:rsidRPr="00D06AFC">
              <w:rPr>
                <w:spacing w:val="31"/>
                <w:sz w:val="22"/>
                <w:szCs w:val="22"/>
                <w:lang w:val="ru-RU" w:eastAsia="en-US"/>
              </w:rPr>
              <w:t xml:space="preserve"> </w:t>
            </w:r>
            <w:r w:rsidRPr="00D06AFC">
              <w:rPr>
                <w:sz w:val="22"/>
                <w:szCs w:val="22"/>
                <w:lang w:val="ru-RU" w:eastAsia="en-US"/>
              </w:rPr>
              <w:t>гуашью</w:t>
            </w:r>
            <w:r w:rsidRPr="00D06AFC">
              <w:rPr>
                <w:spacing w:val="41"/>
                <w:sz w:val="22"/>
                <w:szCs w:val="22"/>
                <w:lang w:val="ru-RU" w:eastAsia="en-US"/>
              </w:rPr>
              <w:t xml:space="preserve"> </w:t>
            </w:r>
            <w:r w:rsidRPr="00D06AFC">
              <w:rPr>
                <w:sz w:val="22"/>
                <w:szCs w:val="22"/>
                <w:lang w:val="ru-RU" w:eastAsia="en-US"/>
              </w:rPr>
              <w:t>-</w:t>
            </w:r>
            <w:r w:rsidRPr="00D06AFC">
              <w:rPr>
                <w:spacing w:val="27"/>
                <w:sz w:val="22"/>
                <w:szCs w:val="22"/>
                <w:lang w:val="ru-RU" w:eastAsia="en-US"/>
              </w:rPr>
              <w:t xml:space="preserve"> </w:t>
            </w:r>
            <w:r w:rsidRPr="00D06AFC">
              <w:rPr>
                <w:sz w:val="22"/>
                <w:szCs w:val="22"/>
                <w:lang w:val="ru-RU" w:eastAsia="en-US"/>
              </w:rPr>
              <w:t>до</w:t>
            </w:r>
            <w:r w:rsidRPr="00D06AFC">
              <w:rPr>
                <w:spacing w:val="29"/>
                <w:sz w:val="22"/>
                <w:szCs w:val="22"/>
                <w:lang w:val="ru-RU" w:eastAsia="en-US"/>
              </w:rPr>
              <w:t xml:space="preserve"> </w:t>
            </w:r>
            <w:r w:rsidRPr="00D06AFC">
              <w:rPr>
                <w:sz w:val="22"/>
                <w:szCs w:val="22"/>
                <w:lang w:val="ru-RU" w:eastAsia="en-US"/>
              </w:rPr>
              <w:t>создания</w:t>
            </w:r>
            <w:r w:rsidRPr="00D06AFC">
              <w:rPr>
                <w:spacing w:val="37"/>
                <w:sz w:val="22"/>
                <w:szCs w:val="22"/>
                <w:lang w:val="ru-RU" w:eastAsia="en-US"/>
              </w:rPr>
              <w:t xml:space="preserve"> </w:t>
            </w:r>
            <w:r w:rsidRPr="00D06AFC">
              <w:rPr>
                <w:sz w:val="22"/>
                <w:szCs w:val="22"/>
                <w:lang w:val="ru-RU" w:eastAsia="en-US"/>
              </w:rPr>
              <w:t>основного по мотивам</w:t>
            </w:r>
            <w:r w:rsidRPr="00D06AFC">
              <w:rPr>
                <w:spacing w:val="1"/>
                <w:sz w:val="22"/>
                <w:szCs w:val="22"/>
                <w:lang w:val="ru-RU" w:eastAsia="en-US"/>
              </w:rPr>
              <w:t xml:space="preserve"> </w:t>
            </w:r>
            <w:r w:rsidRPr="00D06AFC">
              <w:rPr>
                <w:sz w:val="22"/>
                <w:szCs w:val="22"/>
                <w:lang w:val="ru-RU" w:eastAsia="en-US"/>
              </w:rPr>
              <w:t>народных</w:t>
            </w:r>
            <w:r w:rsidRPr="00D06AFC">
              <w:rPr>
                <w:spacing w:val="1"/>
                <w:sz w:val="22"/>
                <w:szCs w:val="22"/>
                <w:lang w:val="ru-RU" w:eastAsia="en-US"/>
              </w:rPr>
              <w:t xml:space="preserve"> </w:t>
            </w:r>
            <w:r w:rsidRPr="00D06AFC">
              <w:rPr>
                <w:sz w:val="22"/>
                <w:szCs w:val="22"/>
                <w:lang w:val="ru-RU" w:eastAsia="en-US"/>
              </w:rPr>
              <w:t>росписей,</w:t>
            </w:r>
            <w:r w:rsidRPr="00D06AFC">
              <w:rPr>
                <w:spacing w:val="1"/>
                <w:sz w:val="22"/>
                <w:szCs w:val="22"/>
                <w:lang w:val="ru-RU" w:eastAsia="en-US"/>
              </w:rPr>
              <w:t xml:space="preserve"> </w:t>
            </w:r>
            <w:r w:rsidRPr="00D06AFC">
              <w:rPr>
                <w:sz w:val="22"/>
                <w:szCs w:val="22"/>
                <w:lang w:val="ru-RU" w:eastAsia="en-US"/>
              </w:rPr>
              <w:t>уже знакомых</w:t>
            </w:r>
            <w:r w:rsidRPr="00D06AFC">
              <w:rPr>
                <w:spacing w:val="1"/>
                <w:sz w:val="22"/>
                <w:szCs w:val="22"/>
                <w:lang w:val="ru-RU" w:eastAsia="en-US"/>
              </w:rPr>
              <w:t xml:space="preserve"> </w:t>
            </w:r>
            <w:r w:rsidRPr="00D06AFC">
              <w:rPr>
                <w:sz w:val="22"/>
                <w:szCs w:val="22"/>
                <w:lang w:val="ru-RU" w:eastAsia="en-US"/>
              </w:rPr>
              <w:t>детям</w:t>
            </w:r>
            <w:r w:rsidRPr="00D06AFC">
              <w:rPr>
                <w:spacing w:val="1"/>
                <w:sz w:val="22"/>
                <w:szCs w:val="22"/>
                <w:lang w:val="ru-RU" w:eastAsia="en-US"/>
              </w:rPr>
              <w:t xml:space="preserve"> </w:t>
            </w:r>
            <w:r w:rsidRPr="00D06AFC">
              <w:rPr>
                <w:sz w:val="22"/>
                <w:szCs w:val="22"/>
                <w:lang w:val="ru-RU" w:eastAsia="en-US"/>
              </w:rPr>
              <w:t>и</w:t>
            </w:r>
            <w:r w:rsidRPr="00D06AFC">
              <w:rPr>
                <w:spacing w:val="1"/>
                <w:sz w:val="22"/>
                <w:szCs w:val="22"/>
                <w:lang w:val="ru-RU" w:eastAsia="en-US"/>
              </w:rPr>
              <w:t xml:space="preserve"> </w:t>
            </w:r>
            <w:r w:rsidRPr="00D06AFC">
              <w:rPr>
                <w:sz w:val="22"/>
                <w:szCs w:val="22"/>
                <w:lang w:val="ru-RU" w:eastAsia="en-US"/>
              </w:rPr>
              <w:t>новых</w:t>
            </w:r>
            <w:r w:rsidRPr="00D06AFC">
              <w:rPr>
                <w:spacing w:val="1"/>
                <w:sz w:val="22"/>
                <w:szCs w:val="22"/>
                <w:lang w:val="ru-RU" w:eastAsia="en-US"/>
              </w:rPr>
              <w:t xml:space="preserve"> </w:t>
            </w:r>
            <w:r w:rsidRPr="00D06AFC">
              <w:rPr>
                <w:sz w:val="22"/>
                <w:szCs w:val="22"/>
                <w:lang w:val="ru-RU" w:eastAsia="en-US"/>
              </w:rPr>
              <w:t>(городецкая,</w:t>
            </w:r>
            <w:r w:rsidRPr="00D06AFC">
              <w:rPr>
                <w:spacing w:val="1"/>
                <w:sz w:val="22"/>
                <w:szCs w:val="22"/>
                <w:lang w:val="ru-RU" w:eastAsia="en-US"/>
              </w:rPr>
              <w:t xml:space="preserve"> </w:t>
            </w:r>
            <w:r w:rsidRPr="00D06AFC">
              <w:rPr>
                <w:sz w:val="22"/>
                <w:szCs w:val="22"/>
                <w:lang w:val="ru-RU" w:eastAsia="en-US"/>
              </w:rPr>
              <w:t>гжельская,</w:t>
            </w:r>
            <w:r w:rsidRPr="00D06AFC">
              <w:rPr>
                <w:spacing w:val="1"/>
                <w:sz w:val="22"/>
                <w:szCs w:val="22"/>
                <w:lang w:val="ru-RU" w:eastAsia="en-US"/>
              </w:rPr>
              <w:t xml:space="preserve"> </w:t>
            </w:r>
            <w:r w:rsidRPr="00D06AFC">
              <w:rPr>
                <w:sz w:val="22"/>
                <w:szCs w:val="22"/>
                <w:lang w:val="ru-RU" w:eastAsia="en-US"/>
              </w:rPr>
              <w:t>хохломская,</w:t>
            </w:r>
            <w:r w:rsidRPr="00D06AFC">
              <w:rPr>
                <w:spacing w:val="1"/>
                <w:sz w:val="22"/>
                <w:szCs w:val="22"/>
                <w:lang w:val="ru-RU" w:eastAsia="en-US"/>
              </w:rPr>
              <w:t xml:space="preserve"> </w:t>
            </w:r>
            <w:r w:rsidRPr="00D06AFC">
              <w:rPr>
                <w:sz w:val="22"/>
                <w:szCs w:val="22"/>
                <w:lang w:val="ru-RU" w:eastAsia="en-US"/>
              </w:rPr>
              <w:t>жостовская,</w:t>
            </w:r>
            <w:r w:rsidRPr="00D06AFC">
              <w:rPr>
                <w:spacing w:val="1"/>
                <w:sz w:val="22"/>
                <w:szCs w:val="22"/>
                <w:lang w:val="ru-RU" w:eastAsia="en-US"/>
              </w:rPr>
              <w:t xml:space="preserve"> </w:t>
            </w:r>
            <w:r w:rsidRPr="00D06AFC">
              <w:rPr>
                <w:sz w:val="22"/>
                <w:szCs w:val="22"/>
                <w:lang w:val="ru-RU" w:eastAsia="en-US"/>
              </w:rPr>
              <w:t>мезенская роспись</w:t>
            </w:r>
            <w:r w:rsidRPr="00D06AFC">
              <w:rPr>
                <w:spacing w:val="1"/>
                <w:sz w:val="22"/>
                <w:szCs w:val="22"/>
                <w:lang w:val="ru-RU" w:eastAsia="en-US"/>
              </w:rPr>
              <w:t xml:space="preserve"> </w:t>
            </w:r>
            <w:r w:rsidRPr="00D06AFC">
              <w:rPr>
                <w:sz w:val="22"/>
                <w:szCs w:val="22"/>
                <w:lang w:val="ru-RU" w:eastAsia="en-US"/>
              </w:rPr>
              <w:t>и другое).</w:t>
            </w:r>
            <w:r w:rsidRPr="00D06AFC">
              <w:rPr>
                <w:spacing w:val="1"/>
                <w:sz w:val="22"/>
                <w:szCs w:val="22"/>
                <w:lang w:val="ru-RU" w:eastAsia="en-US"/>
              </w:rPr>
              <w:t xml:space="preserve"> </w:t>
            </w:r>
            <w:r w:rsidRPr="00D06AFC">
              <w:rPr>
                <w:sz w:val="22"/>
                <w:szCs w:val="22"/>
                <w:lang w:val="ru-RU" w:eastAsia="en-US"/>
              </w:rPr>
              <w:t>Учит детей</w:t>
            </w:r>
            <w:r w:rsidRPr="00D06AFC">
              <w:rPr>
                <w:spacing w:val="1"/>
                <w:sz w:val="22"/>
                <w:szCs w:val="22"/>
                <w:lang w:val="ru-RU" w:eastAsia="en-US"/>
              </w:rPr>
              <w:t xml:space="preserve"> </w:t>
            </w:r>
            <w:r w:rsidRPr="00D06AFC">
              <w:rPr>
                <w:sz w:val="22"/>
                <w:szCs w:val="22"/>
                <w:lang w:val="ru-RU" w:eastAsia="en-US"/>
              </w:rPr>
              <w:t>выделять и</w:t>
            </w:r>
            <w:r w:rsidRPr="00D06AFC">
              <w:rPr>
                <w:spacing w:val="1"/>
                <w:sz w:val="22"/>
                <w:szCs w:val="22"/>
                <w:lang w:val="ru-RU" w:eastAsia="en-US"/>
              </w:rPr>
              <w:t xml:space="preserve"> </w:t>
            </w:r>
            <w:r w:rsidRPr="00D06AFC">
              <w:rPr>
                <w:sz w:val="22"/>
                <w:szCs w:val="22"/>
                <w:lang w:val="ru-RU" w:eastAsia="en-US"/>
              </w:rPr>
              <w:t>передаватьцветовую</w:t>
            </w:r>
            <w:r w:rsidRPr="00D06AFC">
              <w:rPr>
                <w:spacing w:val="1"/>
                <w:sz w:val="22"/>
                <w:szCs w:val="22"/>
                <w:lang w:val="ru-RU" w:eastAsia="en-US"/>
              </w:rPr>
              <w:t xml:space="preserve"> </w:t>
            </w:r>
            <w:r w:rsidRPr="00D06AFC">
              <w:rPr>
                <w:sz w:val="22"/>
                <w:szCs w:val="22"/>
                <w:lang w:val="ru-RU" w:eastAsia="en-US"/>
              </w:rPr>
              <w:t>гамму</w:t>
            </w:r>
            <w:r w:rsidRPr="00D06AFC">
              <w:rPr>
                <w:spacing w:val="1"/>
                <w:sz w:val="22"/>
                <w:szCs w:val="22"/>
                <w:lang w:val="ru-RU" w:eastAsia="en-US"/>
              </w:rPr>
              <w:t xml:space="preserve"> </w:t>
            </w:r>
            <w:r w:rsidRPr="00D06AFC">
              <w:rPr>
                <w:sz w:val="22"/>
                <w:szCs w:val="22"/>
                <w:lang w:val="ru-RU" w:eastAsia="en-US"/>
              </w:rPr>
              <w:t>народного</w:t>
            </w:r>
            <w:r w:rsidRPr="00D06AFC">
              <w:rPr>
                <w:spacing w:val="1"/>
                <w:sz w:val="22"/>
                <w:szCs w:val="22"/>
                <w:lang w:val="ru-RU" w:eastAsia="en-US"/>
              </w:rPr>
              <w:t xml:space="preserve"> </w:t>
            </w:r>
            <w:r w:rsidRPr="00D06AFC">
              <w:rPr>
                <w:sz w:val="22"/>
                <w:szCs w:val="22"/>
                <w:lang w:val="ru-RU" w:eastAsia="en-US"/>
              </w:rPr>
              <w:t>декоративного</w:t>
            </w:r>
            <w:r w:rsidRPr="00D06AFC">
              <w:rPr>
                <w:spacing w:val="1"/>
                <w:sz w:val="22"/>
                <w:szCs w:val="22"/>
                <w:lang w:val="ru-RU" w:eastAsia="en-US"/>
              </w:rPr>
              <w:t xml:space="preserve"> </w:t>
            </w:r>
            <w:r w:rsidRPr="00D06AFC">
              <w:rPr>
                <w:sz w:val="22"/>
                <w:szCs w:val="22"/>
                <w:lang w:val="ru-RU" w:eastAsia="en-US"/>
              </w:rPr>
              <w:t>искусства</w:t>
            </w:r>
            <w:r w:rsidRPr="00D06AFC">
              <w:rPr>
                <w:spacing w:val="1"/>
                <w:sz w:val="22"/>
                <w:szCs w:val="22"/>
                <w:lang w:val="ru-RU" w:eastAsia="en-US"/>
              </w:rPr>
              <w:t xml:space="preserve"> </w:t>
            </w:r>
            <w:r w:rsidRPr="00D06AFC">
              <w:rPr>
                <w:sz w:val="22"/>
                <w:szCs w:val="22"/>
                <w:lang w:val="ru-RU" w:eastAsia="en-US"/>
              </w:rPr>
              <w:t>определенного</w:t>
            </w:r>
            <w:r w:rsidRPr="00D06AFC">
              <w:rPr>
                <w:spacing w:val="55"/>
                <w:sz w:val="22"/>
                <w:szCs w:val="22"/>
                <w:lang w:val="ru-RU" w:eastAsia="en-US"/>
              </w:rPr>
              <w:t xml:space="preserve"> </w:t>
            </w:r>
            <w:r w:rsidRPr="00D06AFC">
              <w:rPr>
                <w:sz w:val="22"/>
                <w:szCs w:val="22"/>
                <w:lang w:val="ru-RU" w:eastAsia="en-US"/>
              </w:rPr>
              <w:t>вида.</w:t>
            </w:r>
            <w:r w:rsidRPr="00D06AFC">
              <w:rPr>
                <w:spacing w:val="55"/>
                <w:sz w:val="22"/>
                <w:szCs w:val="22"/>
                <w:lang w:val="ru-RU" w:eastAsia="en-US"/>
              </w:rPr>
              <w:t xml:space="preserve"> </w:t>
            </w:r>
            <w:r w:rsidRPr="00D06AFC">
              <w:rPr>
                <w:sz w:val="22"/>
                <w:szCs w:val="22"/>
                <w:lang w:val="ru-RU" w:eastAsia="en-US"/>
              </w:rPr>
              <w:t>Закрепляет</w:t>
            </w:r>
            <w:r w:rsidRPr="00D06AFC">
              <w:rPr>
                <w:spacing w:val="55"/>
                <w:sz w:val="22"/>
                <w:szCs w:val="22"/>
                <w:lang w:val="ru-RU" w:eastAsia="en-US"/>
              </w:rPr>
              <w:t xml:space="preserve"> </w:t>
            </w:r>
            <w:r w:rsidRPr="00D06AFC">
              <w:rPr>
                <w:sz w:val="22"/>
                <w:szCs w:val="22"/>
                <w:lang w:val="ru-RU" w:eastAsia="en-US"/>
              </w:rPr>
              <w:t>умение</w:t>
            </w:r>
            <w:r w:rsidRPr="00D06AFC">
              <w:rPr>
                <w:spacing w:val="1"/>
                <w:sz w:val="22"/>
                <w:szCs w:val="22"/>
                <w:lang w:val="ru-RU" w:eastAsia="en-US"/>
              </w:rPr>
              <w:t xml:space="preserve"> </w:t>
            </w:r>
            <w:r w:rsidRPr="00D06AFC">
              <w:rPr>
                <w:sz w:val="22"/>
                <w:szCs w:val="22"/>
                <w:lang w:val="ru-RU" w:eastAsia="en-US"/>
              </w:rPr>
              <w:t>создавать композиции на</w:t>
            </w:r>
            <w:r w:rsidRPr="00D06AFC">
              <w:rPr>
                <w:spacing w:val="1"/>
                <w:sz w:val="22"/>
                <w:szCs w:val="22"/>
                <w:lang w:val="ru-RU" w:eastAsia="en-US"/>
              </w:rPr>
              <w:t xml:space="preserve"> </w:t>
            </w:r>
            <w:r w:rsidRPr="00D06AFC">
              <w:rPr>
                <w:sz w:val="22"/>
                <w:szCs w:val="22"/>
                <w:lang w:val="ru-RU" w:eastAsia="en-US"/>
              </w:rPr>
              <w:t>листах бумаги</w:t>
            </w:r>
            <w:r w:rsidRPr="00D06AFC">
              <w:rPr>
                <w:spacing w:val="1"/>
                <w:sz w:val="22"/>
                <w:szCs w:val="22"/>
                <w:lang w:val="ru-RU" w:eastAsia="en-US"/>
              </w:rPr>
              <w:t xml:space="preserve"> </w:t>
            </w:r>
            <w:r w:rsidRPr="00D06AFC">
              <w:rPr>
                <w:sz w:val="22"/>
                <w:szCs w:val="22"/>
                <w:lang w:val="ru-RU" w:eastAsia="en-US"/>
              </w:rPr>
              <w:t>разной</w:t>
            </w:r>
            <w:r w:rsidRPr="00D06AFC">
              <w:rPr>
                <w:spacing w:val="1"/>
                <w:sz w:val="22"/>
                <w:szCs w:val="22"/>
                <w:lang w:val="ru-RU" w:eastAsia="en-US"/>
              </w:rPr>
              <w:t xml:space="preserve"> </w:t>
            </w:r>
            <w:r w:rsidRPr="00D06AFC">
              <w:rPr>
                <w:sz w:val="22"/>
                <w:szCs w:val="22"/>
                <w:lang w:val="ru-RU" w:eastAsia="en-US"/>
              </w:rPr>
              <w:t>формы,</w:t>
            </w:r>
            <w:r w:rsidRPr="00D06AFC">
              <w:rPr>
                <w:spacing w:val="1"/>
                <w:sz w:val="22"/>
                <w:szCs w:val="22"/>
                <w:lang w:val="ru-RU" w:eastAsia="en-US"/>
              </w:rPr>
              <w:t xml:space="preserve"> </w:t>
            </w:r>
            <w:r w:rsidRPr="00D06AFC">
              <w:rPr>
                <w:sz w:val="22"/>
                <w:szCs w:val="22"/>
                <w:lang w:val="ru-RU" w:eastAsia="en-US"/>
              </w:rPr>
              <w:t>силуэтах</w:t>
            </w:r>
            <w:r w:rsidRPr="00D06AFC">
              <w:rPr>
                <w:spacing w:val="55"/>
                <w:sz w:val="22"/>
                <w:szCs w:val="22"/>
                <w:lang w:val="ru-RU" w:eastAsia="en-US"/>
              </w:rPr>
              <w:t xml:space="preserve"> </w:t>
            </w:r>
            <w:r w:rsidRPr="00D06AFC">
              <w:rPr>
                <w:sz w:val="22"/>
                <w:szCs w:val="22"/>
                <w:lang w:val="ru-RU" w:eastAsia="en-US"/>
              </w:rPr>
              <w:t>предметов</w:t>
            </w:r>
            <w:r w:rsidRPr="00D06AFC">
              <w:rPr>
                <w:spacing w:val="56"/>
                <w:sz w:val="22"/>
                <w:szCs w:val="22"/>
                <w:lang w:val="ru-RU" w:eastAsia="en-US"/>
              </w:rPr>
              <w:t xml:space="preserve"> </w:t>
            </w:r>
            <w:r w:rsidRPr="00D06AFC">
              <w:rPr>
                <w:sz w:val="22"/>
                <w:szCs w:val="22"/>
                <w:lang w:val="ru-RU" w:eastAsia="en-US"/>
              </w:rPr>
              <w:t>и   игрушек;   расписывать</w:t>
            </w:r>
            <w:r w:rsidRPr="00D06AFC">
              <w:rPr>
                <w:spacing w:val="1"/>
                <w:sz w:val="22"/>
                <w:szCs w:val="22"/>
                <w:lang w:val="ru-RU" w:eastAsia="en-US"/>
              </w:rPr>
              <w:t xml:space="preserve"> </w:t>
            </w:r>
            <w:r w:rsidRPr="00D06AFC">
              <w:rPr>
                <w:sz w:val="22"/>
                <w:szCs w:val="22"/>
                <w:lang w:val="ru-RU" w:eastAsia="en-US"/>
              </w:rPr>
              <w:t>вылепленные</w:t>
            </w:r>
            <w:r w:rsidRPr="00D06AFC">
              <w:rPr>
                <w:spacing w:val="36"/>
                <w:sz w:val="22"/>
                <w:szCs w:val="22"/>
                <w:lang w:val="ru-RU" w:eastAsia="en-US"/>
              </w:rPr>
              <w:t xml:space="preserve"> </w:t>
            </w:r>
            <w:r w:rsidRPr="00D06AFC">
              <w:rPr>
                <w:sz w:val="22"/>
                <w:szCs w:val="22"/>
                <w:lang w:val="ru-RU" w:eastAsia="en-US"/>
              </w:rPr>
              <w:t>детьми</w:t>
            </w:r>
            <w:r w:rsidRPr="00D06AFC">
              <w:rPr>
                <w:spacing w:val="48"/>
                <w:sz w:val="22"/>
                <w:szCs w:val="22"/>
                <w:lang w:val="ru-RU" w:eastAsia="en-US"/>
              </w:rPr>
              <w:t xml:space="preserve"> </w:t>
            </w:r>
            <w:r w:rsidRPr="00D06AFC">
              <w:rPr>
                <w:sz w:val="22"/>
                <w:szCs w:val="22"/>
                <w:lang w:val="ru-RU" w:eastAsia="en-US"/>
              </w:rPr>
              <w:t>игрушки.</w:t>
            </w:r>
            <w:r w:rsidRPr="00D06AFC">
              <w:rPr>
                <w:spacing w:val="42"/>
                <w:sz w:val="22"/>
                <w:szCs w:val="22"/>
                <w:lang w:val="ru-RU" w:eastAsia="en-US"/>
              </w:rPr>
              <w:t xml:space="preserve"> </w:t>
            </w:r>
            <w:r w:rsidRPr="00D06AFC">
              <w:rPr>
                <w:sz w:val="22"/>
                <w:szCs w:val="22"/>
                <w:lang w:val="ru-RU" w:eastAsia="en-US"/>
              </w:rPr>
              <w:t>Закрепляет</w:t>
            </w:r>
            <w:r w:rsidRPr="00D06AFC">
              <w:rPr>
                <w:spacing w:val="46"/>
                <w:sz w:val="22"/>
                <w:szCs w:val="22"/>
                <w:lang w:val="ru-RU" w:eastAsia="en-US"/>
              </w:rPr>
              <w:t xml:space="preserve"> </w:t>
            </w:r>
            <w:r w:rsidRPr="00D06AFC">
              <w:rPr>
                <w:sz w:val="22"/>
                <w:szCs w:val="22"/>
                <w:lang w:val="ru-RU" w:eastAsia="en-US"/>
              </w:rPr>
              <w:t>у</w:t>
            </w:r>
            <w:r w:rsidRPr="00D06AFC">
              <w:rPr>
                <w:spacing w:val="36"/>
                <w:sz w:val="22"/>
                <w:szCs w:val="22"/>
                <w:lang w:val="ru-RU" w:eastAsia="en-US"/>
              </w:rPr>
              <w:t xml:space="preserve"> </w:t>
            </w:r>
            <w:r w:rsidRPr="00D06AFC">
              <w:rPr>
                <w:sz w:val="22"/>
                <w:szCs w:val="22"/>
                <w:lang w:val="ru-RU" w:eastAsia="en-US"/>
              </w:rPr>
              <w:t>детей</w:t>
            </w:r>
            <w:r w:rsidRPr="00D06AFC">
              <w:rPr>
                <w:spacing w:val="41"/>
                <w:sz w:val="22"/>
                <w:szCs w:val="22"/>
                <w:lang w:val="ru-RU" w:eastAsia="en-US"/>
              </w:rPr>
              <w:t xml:space="preserve"> </w:t>
            </w:r>
            <w:r w:rsidRPr="00D06AFC">
              <w:rPr>
                <w:sz w:val="22"/>
                <w:szCs w:val="22"/>
                <w:lang w:val="ru-RU" w:eastAsia="en-US"/>
              </w:rPr>
              <w:t>умение</w:t>
            </w:r>
            <w:r w:rsidRPr="00D06AFC">
              <w:rPr>
                <w:spacing w:val="-52"/>
                <w:sz w:val="22"/>
                <w:szCs w:val="22"/>
                <w:lang w:val="ru-RU" w:eastAsia="en-US"/>
              </w:rPr>
              <w:t xml:space="preserve"> </w:t>
            </w:r>
            <w:r w:rsidRPr="00D06AFC">
              <w:rPr>
                <w:sz w:val="22"/>
                <w:szCs w:val="22"/>
                <w:lang w:val="ru-RU" w:eastAsia="en-US"/>
              </w:rPr>
              <w:t>при</w:t>
            </w:r>
            <w:r w:rsidRPr="00D06AFC">
              <w:rPr>
                <w:spacing w:val="54"/>
                <w:sz w:val="22"/>
                <w:szCs w:val="22"/>
                <w:lang w:val="ru-RU" w:eastAsia="en-US"/>
              </w:rPr>
              <w:t xml:space="preserve"> </w:t>
            </w:r>
            <w:r w:rsidRPr="00D06AFC">
              <w:rPr>
                <w:sz w:val="22"/>
                <w:szCs w:val="22"/>
                <w:lang w:val="ru-RU" w:eastAsia="en-US"/>
              </w:rPr>
              <w:t>составлении</w:t>
            </w:r>
            <w:r w:rsidRPr="00D06AFC">
              <w:rPr>
                <w:spacing w:val="63"/>
                <w:sz w:val="22"/>
                <w:szCs w:val="22"/>
                <w:lang w:val="ru-RU" w:eastAsia="en-US"/>
              </w:rPr>
              <w:t xml:space="preserve"> </w:t>
            </w:r>
            <w:r w:rsidRPr="00D06AFC">
              <w:rPr>
                <w:sz w:val="22"/>
                <w:szCs w:val="22"/>
                <w:lang w:val="ru-RU" w:eastAsia="en-US"/>
              </w:rPr>
              <w:t>декоративной</w:t>
            </w:r>
            <w:r w:rsidRPr="00D06AFC">
              <w:rPr>
                <w:spacing w:val="64"/>
                <w:sz w:val="22"/>
                <w:szCs w:val="22"/>
                <w:lang w:val="ru-RU" w:eastAsia="en-US"/>
              </w:rPr>
              <w:t xml:space="preserve"> </w:t>
            </w:r>
            <w:r w:rsidRPr="00D06AFC">
              <w:rPr>
                <w:sz w:val="22"/>
                <w:szCs w:val="22"/>
                <w:lang w:val="ru-RU" w:eastAsia="en-US"/>
              </w:rPr>
              <w:t>композиции</w:t>
            </w:r>
            <w:r w:rsidRPr="00D06AFC">
              <w:rPr>
                <w:spacing w:val="57"/>
                <w:sz w:val="22"/>
                <w:szCs w:val="22"/>
                <w:lang w:val="ru-RU" w:eastAsia="en-US"/>
              </w:rPr>
              <w:t xml:space="preserve"> </w:t>
            </w:r>
            <w:r w:rsidRPr="00D06AFC">
              <w:rPr>
                <w:sz w:val="22"/>
                <w:szCs w:val="22"/>
                <w:lang w:val="ru-RU" w:eastAsia="en-US"/>
              </w:rPr>
              <w:t>на</w:t>
            </w:r>
            <w:r w:rsidRPr="00D06AFC">
              <w:rPr>
                <w:spacing w:val="56"/>
                <w:sz w:val="22"/>
                <w:szCs w:val="22"/>
                <w:lang w:val="ru-RU" w:eastAsia="en-US"/>
              </w:rPr>
              <w:t xml:space="preserve"> </w:t>
            </w:r>
            <w:r w:rsidRPr="00D06AFC">
              <w:rPr>
                <w:sz w:val="22"/>
                <w:szCs w:val="22"/>
                <w:lang w:val="ru-RU" w:eastAsia="en-US"/>
              </w:rPr>
              <w:t>основе</w:t>
            </w:r>
            <w:r w:rsidRPr="00D06AFC">
              <w:rPr>
                <w:spacing w:val="1"/>
                <w:sz w:val="22"/>
                <w:szCs w:val="22"/>
                <w:lang w:val="ru-RU" w:eastAsia="en-US"/>
              </w:rPr>
              <w:t xml:space="preserve"> </w:t>
            </w:r>
            <w:r w:rsidRPr="00D06AFC">
              <w:rPr>
                <w:sz w:val="22"/>
                <w:szCs w:val="22"/>
                <w:lang w:val="ru-RU" w:eastAsia="en-US"/>
              </w:rPr>
              <w:t>того илииного</w:t>
            </w:r>
            <w:r w:rsidRPr="00D06AFC">
              <w:rPr>
                <w:spacing w:val="1"/>
                <w:sz w:val="22"/>
                <w:szCs w:val="22"/>
                <w:lang w:val="ru-RU" w:eastAsia="en-US"/>
              </w:rPr>
              <w:t xml:space="preserve"> </w:t>
            </w:r>
            <w:r w:rsidRPr="00D06AFC">
              <w:rPr>
                <w:sz w:val="22"/>
                <w:szCs w:val="22"/>
                <w:lang w:val="ru-RU" w:eastAsia="en-US"/>
              </w:rPr>
              <w:t>вида</w:t>
            </w:r>
            <w:r w:rsidRPr="00D06AFC">
              <w:rPr>
                <w:spacing w:val="1"/>
                <w:sz w:val="22"/>
                <w:szCs w:val="22"/>
                <w:lang w:val="ru-RU" w:eastAsia="en-US"/>
              </w:rPr>
              <w:t xml:space="preserve"> </w:t>
            </w:r>
            <w:r w:rsidRPr="00D06AFC">
              <w:rPr>
                <w:sz w:val="22"/>
                <w:szCs w:val="22"/>
                <w:lang w:val="ru-RU" w:eastAsia="en-US"/>
              </w:rPr>
              <w:t>народного</w:t>
            </w:r>
            <w:r w:rsidRPr="00D06AFC">
              <w:rPr>
                <w:spacing w:val="1"/>
                <w:sz w:val="22"/>
                <w:szCs w:val="22"/>
                <w:lang w:val="ru-RU" w:eastAsia="en-US"/>
              </w:rPr>
              <w:t xml:space="preserve"> </w:t>
            </w:r>
            <w:r w:rsidRPr="00D06AFC">
              <w:rPr>
                <w:sz w:val="22"/>
                <w:szCs w:val="22"/>
                <w:lang w:val="ru-RU" w:eastAsia="en-US"/>
              </w:rPr>
              <w:t>искусства</w:t>
            </w:r>
            <w:r w:rsidRPr="00D06AFC">
              <w:rPr>
                <w:spacing w:val="1"/>
                <w:sz w:val="22"/>
                <w:szCs w:val="22"/>
                <w:lang w:val="ru-RU" w:eastAsia="en-US"/>
              </w:rPr>
              <w:t xml:space="preserve"> </w:t>
            </w:r>
            <w:r w:rsidRPr="00D06AFC">
              <w:rPr>
                <w:sz w:val="22"/>
                <w:szCs w:val="22"/>
                <w:lang w:val="ru-RU" w:eastAsia="en-US"/>
              </w:rPr>
              <w:t>использовать</w:t>
            </w:r>
            <w:r w:rsidRPr="00D06AFC">
              <w:rPr>
                <w:spacing w:val="1"/>
                <w:sz w:val="22"/>
                <w:szCs w:val="22"/>
                <w:lang w:val="ru-RU" w:eastAsia="en-US"/>
              </w:rPr>
              <w:t xml:space="preserve"> </w:t>
            </w:r>
            <w:r w:rsidRPr="00D06AFC">
              <w:rPr>
                <w:sz w:val="22"/>
                <w:szCs w:val="22"/>
                <w:lang w:val="ru-RU" w:eastAsia="en-US"/>
              </w:rPr>
              <w:t>характерные для</w:t>
            </w:r>
            <w:r w:rsidRPr="00D06AFC">
              <w:rPr>
                <w:spacing w:val="1"/>
                <w:sz w:val="22"/>
                <w:szCs w:val="22"/>
                <w:lang w:val="ru-RU" w:eastAsia="en-US"/>
              </w:rPr>
              <w:t xml:space="preserve"> </w:t>
            </w:r>
            <w:r w:rsidRPr="00D06AFC">
              <w:rPr>
                <w:sz w:val="22"/>
                <w:szCs w:val="22"/>
                <w:lang w:val="ru-RU" w:eastAsia="en-US"/>
              </w:rPr>
              <w:t>него элементы</w:t>
            </w:r>
            <w:r w:rsidRPr="00D06AFC">
              <w:rPr>
                <w:spacing w:val="1"/>
                <w:sz w:val="22"/>
                <w:szCs w:val="22"/>
                <w:lang w:val="ru-RU" w:eastAsia="en-US"/>
              </w:rPr>
              <w:t xml:space="preserve"> </w:t>
            </w:r>
            <w:r w:rsidRPr="00D06AFC">
              <w:rPr>
                <w:sz w:val="22"/>
                <w:szCs w:val="22"/>
                <w:lang w:val="ru-RU" w:eastAsia="en-US"/>
              </w:rPr>
              <w:t>узора</w:t>
            </w:r>
            <w:r w:rsidRPr="00D06AFC">
              <w:rPr>
                <w:spacing w:val="1"/>
                <w:sz w:val="22"/>
                <w:szCs w:val="22"/>
                <w:lang w:val="ru-RU" w:eastAsia="en-US"/>
              </w:rPr>
              <w:t xml:space="preserve"> </w:t>
            </w:r>
            <w:r w:rsidRPr="00D06AFC">
              <w:rPr>
                <w:sz w:val="22"/>
                <w:szCs w:val="22"/>
                <w:lang w:val="ru-RU" w:eastAsia="en-US"/>
              </w:rPr>
              <w:t>и цветовую</w:t>
            </w:r>
            <w:r w:rsidRPr="00D06AFC">
              <w:rPr>
                <w:spacing w:val="1"/>
                <w:sz w:val="22"/>
                <w:szCs w:val="22"/>
                <w:lang w:val="ru-RU" w:eastAsia="en-US"/>
              </w:rPr>
              <w:t xml:space="preserve"> </w:t>
            </w:r>
            <w:r w:rsidRPr="00D06AFC">
              <w:rPr>
                <w:sz w:val="22"/>
                <w:szCs w:val="22"/>
                <w:lang w:val="ru-RU" w:eastAsia="en-US"/>
              </w:rPr>
              <w:t>гамму.</w:t>
            </w:r>
            <w:r w:rsidRPr="00D06AFC">
              <w:rPr>
                <w:spacing w:val="1"/>
                <w:sz w:val="22"/>
                <w:szCs w:val="22"/>
                <w:lang w:val="ru-RU" w:eastAsia="en-US"/>
              </w:rPr>
              <w:t xml:space="preserve"> </w:t>
            </w:r>
            <w:r w:rsidRPr="00D06AFC">
              <w:rPr>
                <w:sz w:val="22"/>
                <w:szCs w:val="22"/>
                <w:lang w:val="ru-RU" w:eastAsia="en-US"/>
              </w:rPr>
              <w:t>2)</w:t>
            </w:r>
            <w:r w:rsidRPr="00D06AFC">
              <w:rPr>
                <w:sz w:val="22"/>
                <w:szCs w:val="22"/>
                <w:u w:val="single"/>
                <w:lang w:val="ru-RU" w:eastAsia="en-US"/>
              </w:rPr>
              <w:t>Лепка:</w:t>
            </w:r>
          </w:p>
          <w:p w:rsidR="00003AD2" w:rsidRPr="00D06AFC" w:rsidRDefault="00003AD2" w:rsidP="00D06AFC">
            <w:pPr>
              <w:widowControl w:val="0"/>
              <w:tabs>
                <w:tab w:val="left" w:pos="4743"/>
              </w:tabs>
              <w:autoSpaceDE w:val="0"/>
              <w:autoSpaceDN w:val="0"/>
              <w:ind w:left="215" w:right="230"/>
              <w:jc w:val="both"/>
              <w:rPr>
                <w:sz w:val="22"/>
                <w:szCs w:val="22"/>
                <w:lang w:val="ru-RU" w:eastAsia="en-US"/>
              </w:rPr>
            </w:pPr>
            <w:r w:rsidRPr="00D06AFC">
              <w:rPr>
                <w:sz w:val="22"/>
                <w:szCs w:val="22"/>
                <w:lang w:val="ru-RU" w:eastAsia="en-US"/>
              </w:rPr>
              <w:t>педагог</w:t>
            </w:r>
            <w:r w:rsidRPr="00D06AFC">
              <w:rPr>
                <w:spacing w:val="1"/>
                <w:sz w:val="22"/>
                <w:szCs w:val="22"/>
                <w:lang w:val="ru-RU" w:eastAsia="en-US"/>
              </w:rPr>
              <w:t xml:space="preserve"> </w:t>
            </w:r>
            <w:r w:rsidRPr="00D06AFC">
              <w:rPr>
                <w:sz w:val="22"/>
                <w:szCs w:val="22"/>
                <w:lang w:val="ru-RU" w:eastAsia="en-US"/>
              </w:rPr>
              <w:t>развивает</w:t>
            </w:r>
            <w:r w:rsidRPr="00D06AFC">
              <w:rPr>
                <w:spacing w:val="1"/>
                <w:sz w:val="22"/>
                <w:szCs w:val="22"/>
                <w:lang w:val="ru-RU" w:eastAsia="en-US"/>
              </w:rPr>
              <w:t xml:space="preserve"> </w:t>
            </w:r>
            <w:r w:rsidRPr="00D06AFC">
              <w:rPr>
                <w:sz w:val="22"/>
                <w:szCs w:val="22"/>
                <w:lang w:val="ru-RU" w:eastAsia="en-US"/>
              </w:rPr>
              <w:t>творчество детей;</w:t>
            </w:r>
            <w:r w:rsidRPr="00D06AFC">
              <w:rPr>
                <w:spacing w:val="1"/>
                <w:sz w:val="22"/>
                <w:szCs w:val="22"/>
                <w:lang w:val="ru-RU" w:eastAsia="en-US"/>
              </w:rPr>
              <w:t xml:space="preserve"> </w:t>
            </w:r>
            <w:r w:rsidRPr="00D06AFC">
              <w:rPr>
                <w:sz w:val="22"/>
                <w:szCs w:val="22"/>
                <w:lang w:val="ru-RU" w:eastAsia="en-US"/>
              </w:rPr>
              <w:t>учит</w:t>
            </w:r>
            <w:r w:rsidRPr="00D06AFC">
              <w:rPr>
                <w:spacing w:val="1"/>
                <w:sz w:val="22"/>
                <w:szCs w:val="22"/>
                <w:lang w:val="ru-RU" w:eastAsia="en-US"/>
              </w:rPr>
              <w:t xml:space="preserve"> </w:t>
            </w:r>
            <w:r w:rsidRPr="00D06AFC">
              <w:rPr>
                <w:sz w:val="22"/>
                <w:szCs w:val="22"/>
                <w:lang w:val="ru-RU" w:eastAsia="en-US"/>
              </w:rPr>
              <w:t>свободно</w:t>
            </w:r>
            <w:r w:rsidRPr="00D06AFC">
              <w:rPr>
                <w:spacing w:val="1"/>
                <w:sz w:val="22"/>
                <w:szCs w:val="22"/>
                <w:lang w:val="ru-RU" w:eastAsia="en-US"/>
              </w:rPr>
              <w:t xml:space="preserve"> </w:t>
            </w:r>
            <w:r w:rsidRPr="00D06AFC">
              <w:rPr>
                <w:sz w:val="22"/>
                <w:szCs w:val="22"/>
                <w:lang w:val="ru-RU" w:eastAsia="en-US"/>
              </w:rPr>
              <w:t>использовать</w:t>
            </w:r>
            <w:r w:rsidRPr="00D06AFC">
              <w:rPr>
                <w:spacing w:val="1"/>
                <w:sz w:val="22"/>
                <w:szCs w:val="22"/>
                <w:lang w:val="ru-RU" w:eastAsia="en-US"/>
              </w:rPr>
              <w:t xml:space="preserve"> </w:t>
            </w:r>
            <w:r w:rsidRPr="00D06AFC">
              <w:rPr>
                <w:sz w:val="22"/>
                <w:szCs w:val="22"/>
                <w:lang w:val="ru-RU" w:eastAsia="en-US"/>
              </w:rPr>
              <w:t>для</w:t>
            </w:r>
            <w:r w:rsidRPr="00D06AFC">
              <w:rPr>
                <w:spacing w:val="1"/>
                <w:sz w:val="22"/>
                <w:szCs w:val="22"/>
                <w:lang w:val="ru-RU" w:eastAsia="en-US"/>
              </w:rPr>
              <w:t xml:space="preserve"> </w:t>
            </w:r>
            <w:r w:rsidRPr="00D06AFC">
              <w:rPr>
                <w:sz w:val="22"/>
                <w:szCs w:val="22"/>
                <w:lang w:val="ru-RU" w:eastAsia="en-US"/>
              </w:rPr>
              <w:t>создания образов</w:t>
            </w:r>
            <w:r w:rsidRPr="00D06AFC">
              <w:rPr>
                <w:spacing w:val="1"/>
                <w:sz w:val="22"/>
                <w:szCs w:val="22"/>
                <w:lang w:val="ru-RU" w:eastAsia="en-US"/>
              </w:rPr>
              <w:t xml:space="preserve"> </w:t>
            </w:r>
            <w:r w:rsidRPr="00D06AFC">
              <w:rPr>
                <w:sz w:val="22"/>
                <w:szCs w:val="22"/>
                <w:lang w:val="ru-RU" w:eastAsia="en-US"/>
              </w:rPr>
              <w:t>предметов,</w:t>
            </w:r>
            <w:r w:rsidRPr="00D06AFC">
              <w:rPr>
                <w:spacing w:val="1"/>
                <w:sz w:val="22"/>
                <w:szCs w:val="22"/>
                <w:lang w:val="ru-RU" w:eastAsia="en-US"/>
              </w:rPr>
              <w:t xml:space="preserve"> </w:t>
            </w:r>
            <w:r w:rsidRPr="00D06AFC">
              <w:rPr>
                <w:sz w:val="22"/>
                <w:szCs w:val="22"/>
                <w:lang w:val="ru-RU" w:eastAsia="en-US"/>
              </w:rPr>
              <w:t>объектов</w:t>
            </w:r>
            <w:r w:rsidRPr="00D06AFC">
              <w:rPr>
                <w:spacing w:val="1"/>
                <w:sz w:val="22"/>
                <w:szCs w:val="22"/>
                <w:lang w:val="ru-RU" w:eastAsia="en-US"/>
              </w:rPr>
              <w:t xml:space="preserve"> </w:t>
            </w:r>
            <w:r w:rsidRPr="00D06AFC">
              <w:rPr>
                <w:sz w:val="22"/>
                <w:szCs w:val="22"/>
                <w:lang w:val="ru-RU" w:eastAsia="en-US"/>
              </w:rPr>
              <w:t>природы,</w:t>
            </w:r>
            <w:r w:rsidRPr="00D06AFC">
              <w:rPr>
                <w:spacing w:val="1"/>
                <w:sz w:val="22"/>
                <w:szCs w:val="22"/>
                <w:lang w:val="ru-RU" w:eastAsia="en-US"/>
              </w:rPr>
              <w:t xml:space="preserve"> </w:t>
            </w:r>
            <w:r w:rsidRPr="00D06AFC">
              <w:rPr>
                <w:sz w:val="22"/>
                <w:szCs w:val="22"/>
                <w:lang w:val="ru-RU" w:eastAsia="en-US"/>
              </w:rPr>
              <w:t>сказочных</w:t>
            </w:r>
            <w:r w:rsidRPr="00D06AFC">
              <w:rPr>
                <w:spacing w:val="1"/>
                <w:sz w:val="22"/>
                <w:szCs w:val="22"/>
                <w:lang w:val="ru-RU" w:eastAsia="en-US"/>
              </w:rPr>
              <w:t xml:space="preserve"> </w:t>
            </w:r>
            <w:r w:rsidRPr="00D06AFC">
              <w:rPr>
                <w:sz w:val="22"/>
                <w:szCs w:val="22"/>
                <w:lang w:val="ru-RU" w:eastAsia="en-US"/>
              </w:rPr>
              <w:t>персонажей</w:t>
            </w:r>
            <w:r w:rsidRPr="00D06AFC">
              <w:rPr>
                <w:spacing w:val="1"/>
                <w:sz w:val="22"/>
                <w:szCs w:val="22"/>
                <w:lang w:val="ru-RU" w:eastAsia="en-US"/>
              </w:rPr>
              <w:t xml:space="preserve"> </w:t>
            </w:r>
            <w:r w:rsidRPr="00D06AFC">
              <w:rPr>
                <w:sz w:val="22"/>
                <w:szCs w:val="22"/>
                <w:lang w:val="ru-RU" w:eastAsia="en-US"/>
              </w:rPr>
              <w:t>разнообразные</w:t>
            </w:r>
            <w:r w:rsidRPr="00D06AFC">
              <w:rPr>
                <w:spacing w:val="1"/>
                <w:sz w:val="22"/>
                <w:szCs w:val="22"/>
                <w:lang w:val="ru-RU" w:eastAsia="en-US"/>
              </w:rPr>
              <w:t xml:space="preserve"> </w:t>
            </w:r>
            <w:r w:rsidRPr="00D06AFC">
              <w:rPr>
                <w:sz w:val="22"/>
                <w:szCs w:val="22"/>
                <w:lang w:val="ru-RU" w:eastAsia="en-US"/>
              </w:rPr>
              <w:t>приемы,</w:t>
            </w:r>
            <w:r w:rsidRPr="00D06AFC">
              <w:rPr>
                <w:spacing w:val="1"/>
                <w:sz w:val="22"/>
                <w:szCs w:val="22"/>
                <w:lang w:val="ru-RU" w:eastAsia="en-US"/>
              </w:rPr>
              <w:t xml:space="preserve"> </w:t>
            </w:r>
            <w:r w:rsidRPr="00D06AFC">
              <w:rPr>
                <w:sz w:val="22"/>
                <w:szCs w:val="22"/>
                <w:lang w:val="ru-RU" w:eastAsia="en-US"/>
              </w:rPr>
              <w:t>усвоенные</w:t>
            </w:r>
            <w:r w:rsidRPr="00D06AFC">
              <w:rPr>
                <w:spacing w:val="55"/>
                <w:sz w:val="22"/>
                <w:szCs w:val="22"/>
                <w:lang w:val="ru-RU" w:eastAsia="en-US"/>
              </w:rPr>
              <w:t xml:space="preserve"> </w:t>
            </w:r>
            <w:r w:rsidRPr="00D06AFC">
              <w:rPr>
                <w:sz w:val="22"/>
                <w:szCs w:val="22"/>
                <w:lang w:val="ru-RU" w:eastAsia="en-US"/>
              </w:rPr>
              <w:t>ранее;</w:t>
            </w:r>
            <w:r w:rsidRPr="00D06AFC">
              <w:rPr>
                <w:spacing w:val="55"/>
                <w:sz w:val="22"/>
                <w:szCs w:val="22"/>
                <w:lang w:val="ru-RU" w:eastAsia="en-US"/>
              </w:rPr>
              <w:t xml:space="preserve"> </w:t>
            </w:r>
            <w:r w:rsidRPr="00D06AFC">
              <w:rPr>
                <w:sz w:val="22"/>
                <w:szCs w:val="22"/>
                <w:lang w:val="ru-RU" w:eastAsia="en-US"/>
              </w:rPr>
              <w:t>умение передавать</w:t>
            </w:r>
            <w:r w:rsidRPr="00D06AFC">
              <w:rPr>
                <w:spacing w:val="55"/>
                <w:sz w:val="22"/>
                <w:szCs w:val="22"/>
                <w:lang w:val="ru-RU" w:eastAsia="en-US"/>
              </w:rPr>
              <w:t xml:space="preserve"> </w:t>
            </w:r>
            <w:r w:rsidRPr="00D06AFC">
              <w:rPr>
                <w:sz w:val="22"/>
                <w:szCs w:val="22"/>
                <w:lang w:val="ru-RU" w:eastAsia="en-US"/>
              </w:rPr>
              <w:t>форму</w:t>
            </w:r>
            <w:r w:rsidRPr="00D06AFC">
              <w:rPr>
                <w:spacing w:val="55"/>
                <w:sz w:val="22"/>
                <w:szCs w:val="22"/>
                <w:lang w:val="ru-RU" w:eastAsia="en-US"/>
              </w:rPr>
              <w:t xml:space="preserve"> </w:t>
            </w:r>
            <w:r w:rsidRPr="00D06AFC">
              <w:rPr>
                <w:sz w:val="22"/>
                <w:szCs w:val="22"/>
                <w:lang w:val="ru-RU" w:eastAsia="en-US"/>
              </w:rPr>
              <w:t>основной</w:t>
            </w:r>
            <w:r w:rsidRPr="00D06AFC">
              <w:rPr>
                <w:spacing w:val="1"/>
                <w:sz w:val="22"/>
                <w:szCs w:val="22"/>
                <w:lang w:val="ru-RU" w:eastAsia="en-US"/>
              </w:rPr>
              <w:t xml:space="preserve"> </w:t>
            </w:r>
            <w:r w:rsidRPr="00D06AFC">
              <w:rPr>
                <w:sz w:val="22"/>
                <w:szCs w:val="22"/>
                <w:lang w:val="ru-RU" w:eastAsia="en-US"/>
              </w:rPr>
              <w:t>части</w:t>
            </w:r>
            <w:r w:rsidRPr="00D06AFC">
              <w:rPr>
                <w:spacing w:val="26"/>
                <w:sz w:val="22"/>
                <w:szCs w:val="22"/>
                <w:lang w:val="ru-RU" w:eastAsia="en-US"/>
              </w:rPr>
              <w:t xml:space="preserve"> </w:t>
            </w:r>
            <w:r w:rsidRPr="00D06AFC">
              <w:rPr>
                <w:sz w:val="22"/>
                <w:szCs w:val="22"/>
                <w:lang w:val="ru-RU" w:eastAsia="en-US"/>
              </w:rPr>
              <w:t>и</w:t>
            </w:r>
            <w:r w:rsidRPr="00D06AFC">
              <w:rPr>
                <w:spacing w:val="27"/>
                <w:sz w:val="22"/>
                <w:szCs w:val="22"/>
                <w:lang w:val="ru-RU" w:eastAsia="en-US"/>
              </w:rPr>
              <w:t xml:space="preserve"> </w:t>
            </w:r>
            <w:r w:rsidRPr="00D06AFC">
              <w:rPr>
                <w:sz w:val="22"/>
                <w:szCs w:val="22"/>
                <w:lang w:val="ru-RU" w:eastAsia="en-US"/>
              </w:rPr>
              <w:t>других</w:t>
            </w:r>
            <w:r w:rsidRPr="00D06AFC">
              <w:rPr>
                <w:spacing w:val="25"/>
                <w:sz w:val="22"/>
                <w:szCs w:val="22"/>
                <w:lang w:val="ru-RU" w:eastAsia="en-US"/>
              </w:rPr>
              <w:t xml:space="preserve"> </w:t>
            </w:r>
            <w:r w:rsidRPr="00D06AFC">
              <w:rPr>
                <w:sz w:val="22"/>
                <w:szCs w:val="22"/>
                <w:lang w:val="ru-RU" w:eastAsia="en-US"/>
              </w:rPr>
              <w:t>частей,</w:t>
            </w:r>
            <w:r w:rsidRPr="00D06AFC">
              <w:rPr>
                <w:spacing w:val="28"/>
                <w:sz w:val="22"/>
                <w:szCs w:val="22"/>
                <w:lang w:val="ru-RU" w:eastAsia="en-US"/>
              </w:rPr>
              <w:t xml:space="preserve"> </w:t>
            </w:r>
            <w:r w:rsidRPr="00D06AFC">
              <w:rPr>
                <w:sz w:val="22"/>
                <w:szCs w:val="22"/>
                <w:lang w:val="ru-RU" w:eastAsia="en-US"/>
              </w:rPr>
              <w:t>их</w:t>
            </w:r>
            <w:r w:rsidRPr="00D06AFC">
              <w:rPr>
                <w:spacing w:val="25"/>
                <w:sz w:val="22"/>
                <w:szCs w:val="22"/>
                <w:lang w:val="ru-RU" w:eastAsia="en-US"/>
              </w:rPr>
              <w:t xml:space="preserve"> </w:t>
            </w:r>
            <w:r w:rsidRPr="00D06AFC">
              <w:rPr>
                <w:sz w:val="22"/>
                <w:szCs w:val="22"/>
                <w:lang w:val="ru-RU" w:eastAsia="en-US"/>
              </w:rPr>
              <w:t>пропорции,</w:t>
            </w:r>
            <w:r w:rsidRPr="00D06AFC">
              <w:rPr>
                <w:spacing w:val="20"/>
                <w:sz w:val="22"/>
                <w:szCs w:val="22"/>
                <w:lang w:val="ru-RU" w:eastAsia="en-US"/>
              </w:rPr>
              <w:t xml:space="preserve"> </w:t>
            </w:r>
            <w:r w:rsidRPr="00D06AFC">
              <w:rPr>
                <w:sz w:val="22"/>
                <w:szCs w:val="22"/>
                <w:lang w:val="ru-RU" w:eastAsia="en-US"/>
              </w:rPr>
              <w:t>позу,</w:t>
            </w:r>
            <w:r w:rsidRPr="00D06AFC">
              <w:rPr>
                <w:sz w:val="22"/>
                <w:szCs w:val="22"/>
                <w:lang w:val="ru-RU" w:eastAsia="en-US"/>
              </w:rPr>
              <w:tab/>
              <w:t>характерные</w:t>
            </w:r>
            <w:r w:rsidRPr="00D06AFC">
              <w:rPr>
                <w:spacing w:val="1"/>
                <w:sz w:val="22"/>
                <w:szCs w:val="22"/>
                <w:lang w:val="ru-RU" w:eastAsia="en-US"/>
              </w:rPr>
              <w:t xml:space="preserve"> </w:t>
            </w:r>
            <w:r w:rsidRPr="00D06AFC">
              <w:rPr>
                <w:sz w:val="22"/>
                <w:szCs w:val="22"/>
                <w:lang w:val="ru-RU" w:eastAsia="en-US"/>
              </w:rPr>
              <w:t>особенности</w:t>
            </w:r>
            <w:r w:rsidRPr="00D06AFC">
              <w:rPr>
                <w:spacing w:val="1"/>
                <w:sz w:val="22"/>
                <w:szCs w:val="22"/>
                <w:lang w:val="ru-RU" w:eastAsia="en-US"/>
              </w:rPr>
              <w:t xml:space="preserve"> </w:t>
            </w:r>
            <w:r w:rsidRPr="00D06AFC">
              <w:rPr>
                <w:sz w:val="22"/>
                <w:szCs w:val="22"/>
                <w:lang w:val="ru-RU" w:eastAsia="en-US"/>
              </w:rPr>
              <w:t>изображаемых</w:t>
            </w:r>
            <w:r w:rsidRPr="00D06AFC">
              <w:rPr>
                <w:spacing w:val="1"/>
                <w:sz w:val="22"/>
                <w:szCs w:val="22"/>
                <w:lang w:val="ru-RU" w:eastAsia="en-US"/>
              </w:rPr>
              <w:t xml:space="preserve"> </w:t>
            </w:r>
            <w:r w:rsidRPr="00D06AFC">
              <w:rPr>
                <w:sz w:val="22"/>
                <w:szCs w:val="22"/>
                <w:lang w:val="ru-RU" w:eastAsia="en-US"/>
              </w:rPr>
              <w:t>объектов; обрабатывать</w:t>
            </w:r>
            <w:r w:rsidRPr="00D06AFC">
              <w:rPr>
                <w:spacing w:val="1"/>
                <w:sz w:val="22"/>
                <w:szCs w:val="22"/>
                <w:lang w:val="ru-RU" w:eastAsia="en-US"/>
              </w:rPr>
              <w:t xml:space="preserve"> </w:t>
            </w:r>
            <w:r w:rsidRPr="00D06AFC">
              <w:rPr>
                <w:sz w:val="22"/>
                <w:szCs w:val="22"/>
                <w:lang w:val="ru-RU" w:eastAsia="en-US"/>
              </w:rPr>
              <w:t>поверхность</w:t>
            </w:r>
            <w:r w:rsidRPr="00D06AFC">
              <w:rPr>
                <w:spacing w:val="28"/>
                <w:sz w:val="22"/>
                <w:szCs w:val="22"/>
                <w:lang w:val="ru-RU" w:eastAsia="en-US"/>
              </w:rPr>
              <w:t xml:space="preserve"> </w:t>
            </w:r>
            <w:r w:rsidRPr="00D06AFC">
              <w:rPr>
                <w:sz w:val="22"/>
                <w:szCs w:val="22"/>
                <w:lang w:val="ru-RU" w:eastAsia="en-US"/>
              </w:rPr>
              <w:t>формы</w:t>
            </w:r>
            <w:r w:rsidRPr="00D06AFC">
              <w:rPr>
                <w:spacing w:val="21"/>
                <w:sz w:val="22"/>
                <w:szCs w:val="22"/>
                <w:lang w:val="ru-RU" w:eastAsia="en-US"/>
              </w:rPr>
              <w:t xml:space="preserve"> </w:t>
            </w:r>
            <w:r w:rsidRPr="00D06AFC">
              <w:rPr>
                <w:sz w:val="22"/>
                <w:szCs w:val="22"/>
                <w:lang w:val="ru-RU" w:eastAsia="en-US"/>
              </w:rPr>
              <w:t>движениями</w:t>
            </w:r>
            <w:r w:rsidRPr="00D06AFC">
              <w:rPr>
                <w:spacing w:val="28"/>
                <w:sz w:val="22"/>
                <w:szCs w:val="22"/>
                <w:lang w:val="ru-RU" w:eastAsia="en-US"/>
              </w:rPr>
              <w:t xml:space="preserve"> </w:t>
            </w:r>
            <w:r w:rsidRPr="00D06AFC">
              <w:rPr>
                <w:sz w:val="22"/>
                <w:szCs w:val="22"/>
                <w:lang w:val="ru-RU" w:eastAsia="en-US"/>
              </w:rPr>
              <w:t>пальцев</w:t>
            </w:r>
            <w:r w:rsidRPr="00D06AFC">
              <w:rPr>
                <w:spacing w:val="25"/>
                <w:sz w:val="22"/>
                <w:szCs w:val="22"/>
                <w:lang w:val="ru-RU" w:eastAsia="en-US"/>
              </w:rPr>
              <w:t xml:space="preserve"> </w:t>
            </w:r>
            <w:r w:rsidRPr="00D06AFC">
              <w:rPr>
                <w:sz w:val="22"/>
                <w:szCs w:val="22"/>
                <w:lang w:val="ru-RU" w:eastAsia="en-US"/>
              </w:rPr>
              <w:t>истекой.</w:t>
            </w:r>
          </w:p>
          <w:p w:rsidR="00003AD2" w:rsidRPr="00D06AFC" w:rsidRDefault="00003AD2" w:rsidP="00D06AFC">
            <w:pPr>
              <w:widowControl w:val="0"/>
              <w:tabs>
                <w:tab w:val="left" w:pos="3173"/>
              </w:tabs>
              <w:autoSpaceDE w:val="0"/>
              <w:autoSpaceDN w:val="0"/>
              <w:ind w:left="215" w:right="450"/>
              <w:jc w:val="both"/>
              <w:rPr>
                <w:sz w:val="22"/>
                <w:szCs w:val="22"/>
                <w:lang w:val="ru-RU" w:eastAsia="en-US"/>
              </w:rPr>
            </w:pPr>
            <w:r w:rsidRPr="00D06AFC">
              <w:rPr>
                <w:sz w:val="22"/>
                <w:szCs w:val="22"/>
                <w:lang w:val="ru-RU" w:eastAsia="en-US"/>
              </w:rPr>
              <w:t>Продолжает</w:t>
            </w:r>
            <w:r w:rsidRPr="00D06AFC">
              <w:rPr>
                <w:spacing w:val="43"/>
                <w:sz w:val="22"/>
                <w:szCs w:val="22"/>
                <w:lang w:val="ru-RU" w:eastAsia="en-US"/>
              </w:rPr>
              <w:t xml:space="preserve"> </w:t>
            </w:r>
            <w:r w:rsidRPr="00D06AFC">
              <w:rPr>
                <w:sz w:val="22"/>
                <w:szCs w:val="22"/>
                <w:lang w:val="ru-RU" w:eastAsia="en-US"/>
              </w:rPr>
              <w:t>формировать</w:t>
            </w:r>
            <w:r w:rsidRPr="00D06AFC">
              <w:rPr>
                <w:sz w:val="22"/>
                <w:szCs w:val="22"/>
                <w:lang w:val="ru-RU" w:eastAsia="en-US"/>
              </w:rPr>
              <w:tab/>
              <w:t>у детей</w:t>
            </w:r>
            <w:r w:rsidRPr="00D06AFC">
              <w:rPr>
                <w:spacing w:val="1"/>
                <w:sz w:val="22"/>
                <w:szCs w:val="22"/>
                <w:lang w:val="ru-RU" w:eastAsia="en-US"/>
              </w:rPr>
              <w:t xml:space="preserve"> </w:t>
            </w:r>
            <w:r w:rsidRPr="00D06AFC">
              <w:rPr>
                <w:sz w:val="22"/>
                <w:szCs w:val="22"/>
                <w:lang w:val="ru-RU" w:eastAsia="en-US"/>
              </w:rPr>
              <w:t>умение</w:t>
            </w:r>
            <w:r w:rsidRPr="00D06AFC">
              <w:rPr>
                <w:spacing w:val="1"/>
                <w:sz w:val="22"/>
                <w:szCs w:val="22"/>
                <w:lang w:val="ru-RU" w:eastAsia="en-US"/>
              </w:rPr>
              <w:t xml:space="preserve"> </w:t>
            </w:r>
            <w:r w:rsidRPr="00D06AFC">
              <w:rPr>
                <w:sz w:val="22"/>
                <w:szCs w:val="22"/>
                <w:lang w:val="ru-RU" w:eastAsia="en-US"/>
              </w:rPr>
              <w:t>передавать</w:t>
            </w:r>
            <w:r w:rsidRPr="00D06AFC">
              <w:rPr>
                <w:spacing w:val="-52"/>
                <w:sz w:val="22"/>
                <w:szCs w:val="22"/>
                <w:lang w:val="ru-RU" w:eastAsia="en-US"/>
              </w:rPr>
              <w:t xml:space="preserve"> </w:t>
            </w:r>
            <w:r w:rsidRPr="00D06AFC">
              <w:rPr>
                <w:sz w:val="22"/>
                <w:szCs w:val="22"/>
                <w:lang w:val="ru-RU" w:eastAsia="en-US"/>
              </w:rPr>
              <w:t>характерные движения</w:t>
            </w:r>
            <w:r w:rsidRPr="00D06AFC">
              <w:rPr>
                <w:spacing w:val="1"/>
                <w:sz w:val="22"/>
                <w:szCs w:val="22"/>
                <w:lang w:val="ru-RU" w:eastAsia="en-US"/>
              </w:rPr>
              <w:t xml:space="preserve"> </w:t>
            </w:r>
            <w:r w:rsidRPr="00D06AFC">
              <w:rPr>
                <w:sz w:val="22"/>
                <w:szCs w:val="22"/>
                <w:lang w:val="ru-RU" w:eastAsia="en-US"/>
              </w:rPr>
              <w:t>человека</w:t>
            </w:r>
            <w:r w:rsidRPr="00D06AFC">
              <w:rPr>
                <w:spacing w:val="1"/>
                <w:sz w:val="22"/>
                <w:szCs w:val="22"/>
                <w:lang w:val="ru-RU" w:eastAsia="en-US"/>
              </w:rPr>
              <w:t xml:space="preserve"> </w:t>
            </w:r>
            <w:r w:rsidRPr="00D06AFC">
              <w:rPr>
                <w:sz w:val="22"/>
                <w:szCs w:val="22"/>
                <w:lang w:val="ru-RU" w:eastAsia="en-US"/>
              </w:rPr>
              <w:t>и</w:t>
            </w:r>
            <w:r w:rsidRPr="00D06AFC">
              <w:rPr>
                <w:spacing w:val="1"/>
                <w:sz w:val="22"/>
                <w:szCs w:val="22"/>
                <w:lang w:val="ru-RU" w:eastAsia="en-US"/>
              </w:rPr>
              <w:t xml:space="preserve"> </w:t>
            </w:r>
            <w:r w:rsidRPr="00D06AFC">
              <w:rPr>
                <w:sz w:val="22"/>
                <w:szCs w:val="22"/>
                <w:lang w:val="ru-RU" w:eastAsia="en-US"/>
              </w:rPr>
              <w:t>животных,</w:t>
            </w:r>
            <w:r w:rsidRPr="00D06AFC">
              <w:rPr>
                <w:spacing w:val="1"/>
                <w:sz w:val="22"/>
                <w:szCs w:val="22"/>
                <w:lang w:val="ru-RU" w:eastAsia="en-US"/>
              </w:rPr>
              <w:t xml:space="preserve"> </w:t>
            </w:r>
            <w:r w:rsidRPr="00D06AFC">
              <w:rPr>
                <w:sz w:val="22"/>
                <w:szCs w:val="22"/>
                <w:lang w:val="ru-RU" w:eastAsia="en-US"/>
              </w:rPr>
              <w:t>создавать</w:t>
            </w:r>
            <w:r w:rsidRPr="00D06AFC">
              <w:rPr>
                <w:spacing w:val="1"/>
                <w:sz w:val="22"/>
                <w:szCs w:val="22"/>
                <w:lang w:val="ru-RU" w:eastAsia="en-US"/>
              </w:rPr>
              <w:t xml:space="preserve"> </w:t>
            </w:r>
            <w:r w:rsidRPr="00D06AFC">
              <w:rPr>
                <w:sz w:val="22"/>
                <w:szCs w:val="22"/>
                <w:lang w:val="ru-RU" w:eastAsia="en-US"/>
              </w:rPr>
              <w:t>выразительные образы</w:t>
            </w:r>
            <w:r w:rsidRPr="00D06AFC">
              <w:rPr>
                <w:spacing w:val="1"/>
                <w:sz w:val="22"/>
                <w:szCs w:val="22"/>
                <w:lang w:val="ru-RU" w:eastAsia="en-US"/>
              </w:rPr>
              <w:t xml:space="preserve"> </w:t>
            </w:r>
            <w:r w:rsidRPr="00D06AFC">
              <w:rPr>
                <w:sz w:val="22"/>
                <w:szCs w:val="22"/>
                <w:lang w:val="ru-RU" w:eastAsia="en-US"/>
              </w:rPr>
              <w:t>(птичка подняла</w:t>
            </w:r>
            <w:r w:rsidRPr="00D06AFC">
              <w:rPr>
                <w:spacing w:val="1"/>
                <w:sz w:val="22"/>
                <w:szCs w:val="22"/>
                <w:lang w:val="ru-RU" w:eastAsia="en-US"/>
              </w:rPr>
              <w:t xml:space="preserve"> </w:t>
            </w:r>
            <w:r w:rsidRPr="00D06AFC">
              <w:rPr>
                <w:sz w:val="22"/>
                <w:szCs w:val="22"/>
                <w:lang w:val="ru-RU" w:eastAsia="en-US"/>
              </w:rPr>
              <w:t>крылышки,</w:t>
            </w:r>
            <w:r w:rsidRPr="00D06AFC">
              <w:rPr>
                <w:spacing w:val="1"/>
                <w:sz w:val="22"/>
                <w:szCs w:val="22"/>
                <w:lang w:val="ru-RU" w:eastAsia="en-US"/>
              </w:rPr>
              <w:t xml:space="preserve"> </w:t>
            </w:r>
            <w:r w:rsidRPr="00D06AFC">
              <w:rPr>
                <w:sz w:val="22"/>
                <w:szCs w:val="22"/>
                <w:lang w:val="ru-RU" w:eastAsia="en-US"/>
              </w:rPr>
              <w:t>приготовилась</w:t>
            </w:r>
            <w:r w:rsidRPr="00D06AFC">
              <w:rPr>
                <w:spacing w:val="18"/>
                <w:sz w:val="22"/>
                <w:szCs w:val="22"/>
                <w:lang w:val="ru-RU" w:eastAsia="en-US"/>
              </w:rPr>
              <w:t xml:space="preserve"> </w:t>
            </w:r>
            <w:r w:rsidRPr="00D06AFC">
              <w:rPr>
                <w:sz w:val="22"/>
                <w:szCs w:val="22"/>
                <w:lang w:val="ru-RU" w:eastAsia="en-US"/>
              </w:rPr>
              <w:t>лететь;</w:t>
            </w:r>
            <w:r w:rsidRPr="00D06AFC">
              <w:rPr>
                <w:spacing w:val="16"/>
                <w:sz w:val="22"/>
                <w:szCs w:val="22"/>
                <w:lang w:val="ru-RU" w:eastAsia="en-US"/>
              </w:rPr>
              <w:t xml:space="preserve"> </w:t>
            </w:r>
            <w:r w:rsidRPr="00D06AFC">
              <w:rPr>
                <w:sz w:val="22"/>
                <w:szCs w:val="22"/>
                <w:lang w:val="ru-RU" w:eastAsia="en-US"/>
              </w:rPr>
              <w:t>козлик</w:t>
            </w:r>
            <w:r w:rsidRPr="00D06AFC">
              <w:rPr>
                <w:spacing w:val="67"/>
                <w:sz w:val="22"/>
                <w:szCs w:val="22"/>
                <w:lang w:val="ru-RU" w:eastAsia="en-US"/>
              </w:rPr>
              <w:t xml:space="preserve"> </w:t>
            </w:r>
            <w:r w:rsidRPr="00D06AFC">
              <w:rPr>
                <w:sz w:val="22"/>
                <w:szCs w:val="22"/>
                <w:lang w:val="ru-RU" w:eastAsia="en-US"/>
              </w:rPr>
              <w:t>скачет,</w:t>
            </w:r>
            <w:r w:rsidRPr="00D06AFC">
              <w:rPr>
                <w:spacing w:val="68"/>
                <w:sz w:val="22"/>
                <w:szCs w:val="22"/>
                <w:lang w:val="ru-RU" w:eastAsia="en-US"/>
              </w:rPr>
              <w:t xml:space="preserve"> </w:t>
            </w:r>
            <w:r w:rsidRPr="00D06AFC">
              <w:rPr>
                <w:sz w:val="22"/>
                <w:szCs w:val="22"/>
                <w:lang w:val="ru-RU" w:eastAsia="en-US"/>
              </w:rPr>
              <w:t>девочкатанцует;</w:t>
            </w:r>
            <w:r w:rsidRPr="00D06AFC">
              <w:rPr>
                <w:spacing w:val="1"/>
                <w:sz w:val="22"/>
                <w:szCs w:val="22"/>
                <w:lang w:val="ru-RU" w:eastAsia="en-US"/>
              </w:rPr>
              <w:t xml:space="preserve"> </w:t>
            </w:r>
            <w:r w:rsidRPr="00D06AFC">
              <w:rPr>
                <w:sz w:val="22"/>
                <w:szCs w:val="22"/>
                <w:lang w:val="ru-RU" w:eastAsia="en-US"/>
              </w:rPr>
              <w:t>дети</w:t>
            </w:r>
            <w:r w:rsidRPr="00D06AFC">
              <w:rPr>
                <w:spacing w:val="32"/>
                <w:sz w:val="22"/>
                <w:szCs w:val="22"/>
                <w:lang w:val="ru-RU" w:eastAsia="en-US"/>
              </w:rPr>
              <w:t xml:space="preserve"> </w:t>
            </w:r>
            <w:r w:rsidRPr="00D06AFC">
              <w:rPr>
                <w:sz w:val="22"/>
                <w:szCs w:val="22"/>
                <w:lang w:val="ru-RU" w:eastAsia="en-US"/>
              </w:rPr>
              <w:t>делают</w:t>
            </w:r>
            <w:r w:rsidRPr="00D06AFC">
              <w:rPr>
                <w:spacing w:val="37"/>
                <w:sz w:val="22"/>
                <w:szCs w:val="22"/>
                <w:lang w:val="ru-RU" w:eastAsia="en-US"/>
              </w:rPr>
              <w:t xml:space="preserve"> </w:t>
            </w:r>
            <w:r w:rsidRPr="00D06AFC">
              <w:rPr>
                <w:sz w:val="22"/>
                <w:szCs w:val="22"/>
                <w:lang w:val="ru-RU" w:eastAsia="en-US"/>
              </w:rPr>
              <w:t>гимнастику</w:t>
            </w:r>
            <w:r w:rsidRPr="00D06AFC">
              <w:rPr>
                <w:spacing w:val="27"/>
                <w:sz w:val="22"/>
                <w:szCs w:val="22"/>
                <w:lang w:val="ru-RU" w:eastAsia="en-US"/>
              </w:rPr>
              <w:t xml:space="preserve"> </w:t>
            </w:r>
            <w:r w:rsidRPr="00D06AFC">
              <w:rPr>
                <w:sz w:val="22"/>
                <w:szCs w:val="22"/>
                <w:lang w:val="ru-RU" w:eastAsia="en-US"/>
              </w:rPr>
              <w:t>-</w:t>
            </w:r>
            <w:r w:rsidRPr="00D06AFC">
              <w:rPr>
                <w:spacing w:val="27"/>
                <w:sz w:val="22"/>
                <w:szCs w:val="22"/>
                <w:lang w:val="ru-RU" w:eastAsia="en-US"/>
              </w:rPr>
              <w:t xml:space="preserve"> </w:t>
            </w:r>
            <w:r w:rsidRPr="00D06AFC">
              <w:rPr>
                <w:sz w:val="22"/>
                <w:szCs w:val="22"/>
                <w:lang w:val="ru-RU" w:eastAsia="en-US"/>
              </w:rPr>
              <w:t>коллективнаякомпозиция).</w:t>
            </w:r>
          </w:p>
          <w:p w:rsidR="00003AD2" w:rsidRPr="00D06AFC" w:rsidRDefault="00003AD2" w:rsidP="00D06AFC">
            <w:pPr>
              <w:widowControl w:val="0"/>
              <w:tabs>
                <w:tab w:val="left" w:pos="2717"/>
                <w:tab w:val="left" w:pos="4700"/>
              </w:tabs>
              <w:autoSpaceDE w:val="0"/>
              <w:autoSpaceDN w:val="0"/>
              <w:ind w:left="215" w:right="376" w:firstLine="403"/>
              <w:jc w:val="both"/>
              <w:rPr>
                <w:sz w:val="22"/>
                <w:szCs w:val="22"/>
                <w:lang w:val="ru-RU" w:eastAsia="en-US"/>
              </w:rPr>
            </w:pPr>
            <w:r w:rsidRPr="00D06AFC">
              <w:rPr>
                <w:sz w:val="22"/>
                <w:szCs w:val="22"/>
                <w:lang w:val="ru-RU" w:eastAsia="en-US"/>
              </w:rPr>
              <w:t>Учит</w:t>
            </w:r>
            <w:r w:rsidRPr="00D06AFC">
              <w:rPr>
                <w:spacing w:val="48"/>
                <w:sz w:val="22"/>
                <w:szCs w:val="22"/>
                <w:lang w:val="ru-RU" w:eastAsia="en-US"/>
              </w:rPr>
              <w:t xml:space="preserve"> </w:t>
            </w:r>
            <w:r w:rsidRPr="00D06AFC">
              <w:rPr>
                <w:sz w:val="22"/>
                <w:szCs w:val="22"/>
                <w:lang w:val="ru-RU" w:eastAsia="en-US"/>
              </w:rPr>
              <w:t>детей</w:t>
            </w:r>
            <w:r w:rsidRPr="00D06AFC">
              <w:rPr>
                <w:spacing w:val="40"/>
                <w:sz w:val="22"/>
                <w:szCs w:val="22"/>
                <w:lang w:val="ru-RU" w:eastAsia="en-US"/>
              </w:rPr>
              <w:t xml:space="preserve"> </w:t>
            </w:r>
            <w:r w:rsidRPr="00D06AFC">
              <w:rPr>
                <w:sz w:val="22"/>
                <w:szCs w:val="22"/>
                <w:lang w:val="ru-RU" w:eastAsia="en-US"/>
              </w:rPr>
              <w:t>создавать</w:t>
            </w:r>
            <w:r w:rsidRPr="00D06AFC">
              <w:rPr>
                <w:spacing w:val="32"/>
                <w:sz w:val="22"/>
                <w:szCs w:val="22"/>
                <w:lang w:val="ru-RU" w:eastAsia="en-US"/>
              </w:rPr>
              <w:t xml:space="preserve"> </w:t>
            </w:r>
            <w:r w:rsidRPr="00D06AFC">
              <w:rPr>
                <w:sz w:val="22"/>
                <w:szCs w:val="22"/>
                <w:lang w:val="ru-RU" w:eastAsia="en-US"/>
              </w:rPr>
              <w:t>скульптурные</w:t>
            </w:r>
            <w:r w:rsidRPr="00D06AFC">
              <w:rPr>
                <w:spacing w:val="37"/>
                <w:sz w:val="22"/>
                <w:szCs w:val="22"/>
                <w:lang w:val="ru-RU" w:eastAsia="en-US"/>
              </w:rPr>
              <w:t xml:space="preserve"> </w:t>
            </w:r>
            <w:r w:rsidRPr="00D06AFC">
              <w:rPr>
                <w:sz w:val="22"/>
                <w:szCs w:val="22"/>
                <w:lang w:val="ru-RU" w:eastAsia="en-US"/>
              </w:rPr>
              <w:t>группы</w:t>
            </w:r>
            <w:r w:rsidRPr="00D06AFC">
              <w:rPr>
                <w:spacing w:val="37"/>
                <w:sz w:val="22"/>
                <w:szCs w:val="22"/>
                <w:lang w:val="ru-RU" w:eastAsia="en-US"/>
              </w:rPr>
              <w:t xml:space="preserve"> </w:t>
            </w:r>
            <w:r w:rsidRPr="00D06AFC">
              <w:rPr>
                <w:sz w:val="22"/>
                <w:szCs w:val="22"/>
                <w:lang w:val="ru-RU" w:eastAsia="en-US"/>
              </w:rPr>
              <w:t>из</w:t>
            </w:r>
            <w:r w:rsidRPr="00D06AFC">
              <w:rPr>
                <w:spacing w:val="31"/>
                <w:sz w:val="22"/>
                <w:szCs w:val="22"/>
                <w:lang w:val="ru-RU" w:eastAsia="en-US"/>
              </w:rPr>
              <w:t xml:space="preserve"> </w:t>
            </w:r>
            <w:r w:rsidRPr="00D06AFC">
              <w:rPr>
                <w:sz w:val="22"/>
                <w:szCs w:val="22"/>
                <w:lang w:val="ru-RU" w:eastAsia="en-US"/>
              </w:rPr>
              <w:t>двух-</w:t>
            </w:r>
            <w:r w:rsidRPr="00D06AFC">
              <w:rPr>
                <w:spacing w:val="-52"/>
                <w:sz w:val="22"/>
                <w:szCs w:val="22"/>
                <w:lang w:val="ru-RU" w:eastAsia="en-US"/>
              </w:rPr>
              <w:t xml:space="preserve"> </w:t>
            </w:r>
            <w:r w:rsidRPr="00D06AFC">
              <w:rPr>
                <w:sz w:val="22"/>
                <w:szCs w:val="22"/>
                <w:lang w:val="ru-RU" w:eastAsia="en-US"/>
              </w:rPr>
              <w:t>трех</w:t>
            </w:r>
            <w:r w:rsidRPr="00D06AFC">
              <w:rPr>
                <w:spacing w:val="55"/>
                <w:sz w:val="22"/>
                <w:szCs w:val="22"/>
                <w:lang w:val="ru-RU" w:eastAsia="en-US"/>
              </w:rPr>
              <w:t xml:space="preserve"> </w:t>
            </w:r>
            <w:r w:rsidRPr="00D06AFC">
              <w:rPr>
                <w:sz w:val="22"/>
                <w:szCs w:val="22"/>
                <w:lang w:val="ru-RU" w:eastAsia="en-US"/>
              </w:rPr>
              <w:t>фигур,развивать</w:t>
            </w:r>
            <w:r w:rsidRPr="00D06AFC">
              <w:rPr>
                <w:spacing w:val="51"/>
                <w:sz w:val="22"/>
                <w:szCs w:val="22"/>
                <w:lang w:val="ru-RU" w:eastAsia="en-US"/>
              </w:rPr>
              <w:t xml:space="preserve"> </w:t>
            </w:r>
            <w:r w:rsidRPr="00D06AFC">
              <w:rPr>
                <w:sz w:val="22"/>
                <w:szCs w:val="22"/>
                <w:lang w:val="ru-RU" w:eastAsia="en-US"/>
              </w:rPr>
              <w:t>чувство</w:t>
            </w:r>
            <w:r w:rsidRPr="00D06AFC">
              <w:rPr>
                <w:spacing w:val="48"/>
                <w:sz w:val="22"/>
                <w:szCs w:val="22"/>
                <w:lang w:val="ru-RU" w:eastAsia="en-US"/>
              </w:rPr>
              <w:t xml:space="preserve"> </w:t>
            </w:r>
            <w:r w:rsidRPr="00D06AFC">
              <w:rPr>
                <w:sz w:val="22"/>
                <w:szCs w:val="22"/>
                <w:lang w:val="ru-RU" w:eastAsia="en-US"/>
              </w:rPr>
              <w:t>композиции,</w:t>
            </w:r>
            <w:r w:rsidRPr="00D06AFC">
              <w:rPr>
                <w:sz w:val="22"/>
                <w:szCs w:val="22"/>
                <w:lang w:val="ru-RU" w:eastAsia="en-US"/>
              </w:rPr>
              <w:tab/>
              <w:t>умение</w:t>
            </w:r>
            <w:r w:rsidRPr="00D06AFC">
              <w:rPr>
                <w:spacing w:val="1"/>
                <w:sz w:val="22"/>
                <w:szCs w:val="22"/>
                <w:lang w:val="ru-RU" w:eastAsia="en-US"/>
              </w:rPr>
              <w:t xml:space="preserve"> </w:t>
            </w:r>
            <w:r w:rsidRPr="00D06AFC">
              <w:rPr>
                <w:sz w:val="22"/>
                <w:szCs w:val="22"/>
                <w:lang w:val="ru-RU" w:eastAsia="en-US"/>
              </w:rPr>
              <w:t>передавать</w:t>
            </w:r>
            <w:r w:rsidRPr="00D06AFC">
              <w:rPr>
                <w:spacing w:val="33"/>
                <w:sz w:val="22"/>
                <w:szCs w:val="22"/>
                <w:lang w:val="ru-RU" w:eastAsia="en-US"/>
              </w:rPr>
              <w:t xml:space="preserve"> </w:t>
            </w:r>
            <w:r w:rsidRPr="00D06AFC">
              <w:rPr>
                <w:sz w:val="22"/>
                <w:szCs w:val="22"/>
                <w:lang w:val="ru-RU" w:eastAsia="en-US"/>
              </w:rPr>
              <w:t>пропорции</w:t>
            </w:r>
            <w:r w:rsidRPr="00D06AFC">
              <w:rPr>
                <w:sz w:val="22"/>
                <w:szCs w:val="22"/>
                <w:lang w:val="ru-RU" w:eastAsia="en-US"/>
              </w:rPr>
              <w:tab/>
              <w:t>предметов,</w:t>
            </w:r>
            <w:r w:rsidRPr="00D06AFC">
              <w:rPr>
                <w:spacing w:val="1"/>
                <w:sz w:val="22"/>
                <w:szCs w:val="22"/>
                <w:lang w:val="ru-RU" w:eastAsia="en-US"/>
              </w:rPr>
              <w:t xml:space="preserve"> </w:t>
            </w:r>
            <w:r w:rsidRPr="00D06AFC">
              <w:rPr>
                <w:sz w:val="22"/>
                <w:szCs w:val="22"/>
                <w:lang w:val="ru-RU" w:eastAsia="en-US"/>
              </w:rPr>
              <w:t>их</w:t>
            </w:r>
            <w:r w:rsidRPr="00D06AFC">
              <w:rPr>
                <w:spacing w:val="1"/>
                <w:sz w:val="22"/>
                <w:szCs w:val="22"/>
                <w:lang w:val="ru-RU" w:eastAsia="en-US"/>
              </w:rPr>
              <w:t xml:space="preserve"> </w:t>
            </w:r>
            <w:r w:rsidRPr="00D06AFC">
              <w:rPr>
                <w:sz w:val="22"/>
                <w:szCs w:val="22"/>
                <w:lang w:val="ru-RU" w:eastAsia="en-US"/>
              </w:rPr>
              <w:t>соотношение</w:t>
            </w:r>
            <w:r w:rsidRPr="00D06AFC">
              <w:rPr>
                <w:spacing w:val="1"/>
                <w:sz w:val="22"/>
                <w:szCs w:val="22"/>
                <w:lang w:val="ru-RU" w:eastAsia="en-US"/>
              </w:rPr>
              <w:t xml:space="preserve"> </w:t>
            </w:r>
            <w:r w:rsidRPr="00D06AFC">
              <w:rPr>
                <w:sz w:val="22"/>
                <w:szCs w:val="22"/>
                <w:lang w:val="ru-RU" w:eastAsia="en-US"/>
              </w:rPr>
              <w:t>по</w:t>
            </w:r>
            <w:r w:rsidRPr="00D06AFC">
              <w:rPr>
                <w:spacing w:val="-52"/>
                <w:sz w:val="22"/>
                <w:szCs w:val="22"/>
                <w:lang w:val="ru-RU" w:eastAsia="en-US"/>
              </w:rPr>
              <w:t xml:space="preserve"> </w:t>
            </w:r>
            <w:r w:rsidRPr="00D06AFC">
              <w:rPr>
                <w:sz w:val="22"/>
                <w:szCs w:val="22"/>
                <w:lang w:val="ru-RU" w:eastAsia="en-US"/>
              </w:rPr>
              <w:t>величине,</w:t>
            </w:r>
            <w:r w:rsidRPr="00D06AFC">
              <w:rPr>
                <w:spacing w:val="37"/>
                <w:sz w:val="22"/>
                <w:szCs w:val="22"/>
                <w:lang w:val="ru-RU" w:eastAsia="en-US"/>
              </w:rPr>
              <w:t xml:space="preserve"> </w:t>
            </w:r>
            <w:r w:rsidRPr="00D06AFC">
              <w:rPr>
                <w:sz w:val="22"/>
                <w:szCs w:val="22"/>
                <w:lang w:val="ru-RU" w:eastAsia="en-US"/>
              </w:rPr>
              <w:t>выразительность</w:t>
            </w:r>
            <w:r w:rsidRPr="00D06AFC">
              <w:rPr>
                <w:spacing w:val="44"/>
                <w:sz w:val="22"/>
                <w:szCs w:val="22"/>
                <w:lang w:val="ru-RU" w:eastAsia="en-US"/>
              </w:rPr>
              <w:t xml:space="preserve"> </w:t>
            </w:r>
            <w:r w:rsidRPr="00D06AFC">
              <w:rPr>
                <w:sz w:val="22"/>
                <w:szCs w:val="22"/>
                <w:lang w:val="ru-RU" w:eastAsia="en-US"/>
              </w:rPr>
              <w:t>поз,движений,</w:t>
            </w:r>
            <w:r w:rsidRPr="00D06AFC">
              <w:rPr>
                <w:spacing w:val="26"/>
                <w:sz w:val="22"/>
                <w:szCs w:val="22"/>
                <w:lang w:val="ru-RU" w:eastAsia="en-US"/>
              </w:rPr>
              <w:t xml:space="preserve"> </w:t>
            </w:r>
            <w:r w:rsidRPr="00D06AFC">
              <w:rPr>
                <w:sz w:val="22"/>
                <w:szCs w:val="22"/>
                <w:lang w:val="ru-RU" w:eastAsia="en-US"/>
              </w:rPr>
              <w:t>деталей.</w:t>
            </w:r>
          </w:p>
          <w:p w:rsidR="00003AD2" w:rsidRPr="00D06AFC" w:rsidRDefault="00003AD2" w:rsidP="00D06AFC">
            <w:pPr>
              <w:widowControl w:val="0"/>
              <w:autoSpaceDE w:val="0"/>
              <w:autoSpaceDN w:val="0"/>
              <w:ind w:left="215" w:right="450"/>
              <w:jc w:val="both"/>
              <w:rPr>
                <w:sz w:val="22"/>
                <w:szCs w:val="22"/>
                <w:lang w:val="ru-RU" w:eastAsia="en-US"/>
              </w:rPr>
            </w:pPr>
            <w:r w:rsidRPr="00D06AFC">
              <w:rPr>
                <w:sz w:val="22"/>
                <w:szCs w:val="22"/>
                <w:lang w:val="ru-RU" w:eastAsia="en-US"/>
              </w:rPr>
              <w:t>Декоративная</w:t>
            </w:r>
            <w:r w:rsidRPr="00D06AFC">
              <w:rPr>
                <w:spacing w:val="1"/>
                <w:sz w:val="22"/>
                <w:szCs w:val="22"/>
                <w:lang w:val="ru-RU" w:eastAsia="en-US"/>
              </w:rPr>
              <w:t xml:space="preserve"> </w:t>
            </w:r>
            <w:r w:rsidRPr="00D06AFC">
              <w:rPr>
                <w:sz w:val="22"/>
                <w:szCs w:val="22"/>
                <w:lang w:val="ru-RU" w:eastAsia="en-US"/>
              </w:rPr>
              <w:t>лепка:</w:t>
            </w:r>
            <w:r w:rsidRPr="00D06AFC">
              <w:rPr>
                <w:spacing w:val="1"/>
                <w:sz w:val="22"/>
                <w:szCs w:val="22"/>
                <w:lang w:val="ru-RU" w:eastAsia="en-US"/>
              </w:rPr>
              <w:t xml:space="preserve"> </w:t>
            </w:r>
            <w:r w:rsidRPr="00D06AFC">
              <w:rPr>
                <w:sz w:val="22"/>
                <w:szCs w:val="22"/>
                <w:lang w:val="ru-RU" w:eastAsia="en-US"/>
              </w:rPr>
              <w:t>педагог</w:t>
            </w:r>
            <w:r w:rsidRPr="00D06AFC">
              <w:rPr>
                <w:spacing w:val="1"/>
                <w:sz w:val="22"/>
                <w:szCs w:val="22"/>
                <w:lang w:val="ru-RU" w:eastAsia="en-US"/>
              </w:rPr>
              <w:t xml:space="preserve"> </w:t>
            </w:r>
            <w:r w:rsidRPr="00D06AFC">
              <w:rPr>
                <w:sz w:val="22"/>
                <w:szCs w:val="22"/>
                <w:lang w:val="ru-RU" w:eastAsia="en-US"/>
              </w:rPr>
              <w:t>продолжает</w:t>
            </w:r>
            <w:r w:rsidRPr="00D06AFC">
              <w:rPr>
                <w:spacing w:val="55"/>
                <w:sz w:val="22"/>
                <w:szCs w:val="22"/>
                <w:lang w:val="ru-RU" w:eastAsia="en-US"/>
              </w:rPr>
              <w:t xml:space="preserve"> </w:t>
            </w:r>
            <w:r w:rsidRPr="00D06AFC">
              <w:rPr>
                <w:sz w:val="22"/>
                <w:szCs w:val="22"/>
                <w:lang w:val="ru-RU" w:eastAsia="en-US"/>
              </w:rPr>
              <w:t>развивать у</w:t>
            </w:r>
            <w:r w:rsidRPr="00D06AFC">
              <w:rPr>
                <w:spacing w:val="1"/>
                <w:sz w:val="22"/>
                <w:szCs w:val="22"/>
                <w:lang w:val="ru-RU" w:eastAsia="en-US"/>
              </w:rPr>
              <w:t xml:space="preserve"> </w:t>
            </w:r>
            <w:r w:rsidRPr="00D06AFC">
              <w:rPr>
                <w:sz w:val="22"/>
                <w:szCs w:val="22"/>
                <w:lang w:val="ru-RU" w:eastAsia="en-US"/>
              </w:rPr>
              <w:t>детей</w:t>
            </w:r>
            <w:r w:rsidRPr="00D06AFC">
              <w:rPr>
                <w:spacing w:val="1"/>
                <w:sz w:val="22"/>
                <w:szCs w:val="22"/>
                <w:lang w:val="ru-RU" w:eastAsia="en-US"/>
              </w:rPr>
              <w:t xml:space="preserve"> </w:t>
            </w:r>
            <w:r w:rsidRPr="00D06AFC">
              <w:rPr>
                <w:sz w:val="22"/>
                <w:szCs w:val="22"/>
                <w:lang w:val="ru-RU" w:eastAsia="en-US"/>
              </w:rPr>
              <w:t>навыки декоративной</w:t>
            </w:r>
            <w:r w:rsidRPr="00D06AFC">
              <w:rPr>
                <w:spacing w:val="1"/>
                <w:sz w:val="22"/>
                <w:szCs w:val="22"/>
                <w:lang w:val="ru-RU" w:eastAsia="en-US"/>
              </w:rPr>
              <w:t xml:space="preserve"> </w:t>
            </w:r>
            <w:r w:rsidRPr="00D06AFC">
              <w:rPr>
                <w:sz w:val="22"/>
                <w:szCs w:val="22"/>
                <w:lang w:val="ru-RU" w:eastAsia="en-US"/>
              </w:rPr>
              <w:t>лепки;</w:t>
            </w:r>
            <w:r w:rsidRPr="00D06AFC">
              <w:rPr>
                <w:spacing w:val="1"/>
                <w:sz w:val="22"/>
                <w:szCs w:val="22"/>
                <w:lang w:val="ru-RU" w:eastAsia="en-US"/>
              </w:rPr>
              <w:t xml:space="preserve"> </w:t>
            </w:r>
            <w:r w:rsidRPr="00D06AFC">
              <w:rPr>
                <w:sz w:val="22"/>
                <w:szCs w:val="22"/>
                <w:lang w:val="ru-RU" w:eastAsia="en-US"/>
              </w:rPr>
              <w:t>учит</w:t>
            </w:r>
            <w:r w:rsidRPr="00D06AFC">
              <w:rPr>
                <w:spacing w:val="1"/>
                <w:sz w:val="22"/>
                <w:szCs w:val="22"/>
                <w:lang w:val="ru-RU" w:eastAsia="en-US"/>
              </w:rPr>
              <w:t xml:space="preserve"> </w:t>
            </w:r>
            <w:r w:rsidRPr="00D06AFC">
              <w:rPr>
                <w:sz w:val="22"/>
                <w:szCs w:val="22"/>
                <w:lang w:val="ru-RU" w:eastAsia="en-US"/>
              </w:rPr>
              <w:t>использовать</w:t>
            </w:r>
            <w:r w:rsidRPr="00D06AFC">
              <w:rPr>
                <w:spacing w:val="1"/>
                <w:sz w:val="22"/>
                <w:szCs w:val="22"/>
                <w:lang w:val="ru-RU" w:eastAsia="en-US"/>
              </w:rPr>
              <w:t xml:space="preserve"> </w:t>
            </w:r>
            <w:r w:rsidRPr="00D06AFC">
              <w:rPr>
                <w:sz w:val="22"/>
                <w:szCs w:val="22"/>
                <w:lang w:val="ru-RU" w:eastAsia="en-US"/>
              </w:rPr>
              <w:t>разные способы</w:t>
            </w:r>
            <w:r w:rsidRPr="00D06AFC">
              <w:rPr>
                <w:spacing w:val="1"/>
                <w:sz w:val="22"/>
                <w:szCs w:val="22"/>
                <w:lang w:val="ru-RU" w:eastAsia="en-US"/>
              </w:rPr>
              <w:t xml:space="preserve"> </w:t>
            </w:r>
            <w:r w:rsidRPr="00D06AFC">
              <w:rPr>
                <w:sz w:val="22"/>
                <w:szCs w:val="22"/>
                <w:lang w:val="ru-RU" w:eastAsia="en-US"/>
              </w:rPr>
              <w:t>лепки</w:t>
            </w:r>
            <w:r w:rsidRPr="00D06AFC">
              <w:rPr>
                <w:spacing w:val="1"/>
                <w:sz w:val="22"/>
                <w:szCs w:val="22"/>
                <w:lang w:val="ru-RU" w:eastAsia="en-US"/>
              </w:rPr>
              <w:t xml:space="preserve"> </w:t>
            </w:r>
            <w:r w:rsidRPr="00D06AFC">
              <w:rPr>
                <w:sz w:val="22"/>
                <w:szCs w:val="22"/>
                <w:lang w:val="ru-RU" w:eastAsia="en-US"/>
              </w:rPr>
              <w:t>(налеп,углубленный</w:t>
            </w:r>
            <w:r w:rsidRPr="00D06AFC">
              <w:rPr>
                <w:spacing w:val="1"/>
                <w:sz w:val="22"/>
                <w:szCs w:val="22"/>
                <w:lang w:val="ru-RU" w:eastAsia="en-US"/>
              </w:rPr>
              <w:t xml:space="preserve"> </w:t>
            </w:r>
            <w:r w:rsidRPr="00D06AFC">
              <w:rPr>
                <w:sz w:val="22"/>
                <w:szCs w:val="22"/>
                <w:lang w:val="ru-RU" w:eastAsia="en-US"/>
              </w:rPr>
              <w:t>рельеф),</w:t>
            </w:r>
            <w:r w:rsidRPr="00D06AFC">
              <w:rPr>
                <w:spacing w:val="1"/>
                <w:sz w:val="22"/>
                <w:szCs w:val="22"/>
                <w:lang w:val="ru-RU" w:eastAsia="en-US"/>
              </w:rPr>
              <w:t xml:space="preserve"> </w:t>
            </w:r>
            <w:r w:rsidRPr="00D06AFC">
              <w:rPr>
                <w:sz w:val="22"/>
                <w:szCs w:val="22"/>
                <w:lang w:val="ru-RU" w:eastAsia="en-US"/>
              </w:rPr>
              <w:t>применять</w:t>
            </w:r>
            <w:r w:rsidRPr="00D06AFC">
              <w:rPr>
                <w:spacing w:val="34"/>
                <w:sz w:val="22"/>
                <w:szCs w:val="22"/>
                <w:lang w:val="ru-RU" w:eastAsia="en-US"/>
              </w:rPr>
              <w:t xml:space="preserve"> </w:t>
            </w:r>
            <w:r w:rsidRPr="00D06AFC">
              <w:rPr>
                <w:sz w:val="22"/>
                <w:szCs w:val="22"/>
                <w:lang w:val="ru-RU" w:eastAsia="en-US"/>
              </w:rPr>
              <w:t>стеку.</w:t>
            </w:r>
            <w:r w:rsidRPr="00D06AFC">
              <w:rPr>
                <w:spacing w:val="50"/>
                <w:sz w:val="22"/>
                <w:szCs w:val="22"/>
                <w:lang w:val="ru-RU" w:eastAsia="en-US"/>
              </w:rPr>
              <w:t xml:space="preserve"> </w:t>
            </w:r>
            <w:r w:rsidRPr="00D06AFC">
              <w:rPr>
                <w:sz w:val="22"/>
                <w:szCs w:val="22"/>
                <w:lang w:val="ru-RU" w:eastAsia="en-US"/>
              </w:rPr>
              <w:t>Учит</w:t>
            </w:r>
            <w:r w:rsidRPr="00D06AFC">
              <w:rPr>
                <w:spacing w:val="30"/>
                <w:sz w:val="22"/>
                <w:szCs w:val="22"/>
                <w:lang w:val="ru-RU" w:eastAsia="en-US"/>
              </w:rPr>
              <w:t xml:space="preserve"> </w:t>
            </w:r>
            <w:r w:rsidRPr="00D06AFC">
              <w:rPr>
                <w:sz w:val="22"/>
                <w:szCs w:val="22"/>
                <w:lang w:val="ru-RU" w:eastAsia="en-US"/>
              </w:rPr>
              <w:t>при</w:t>
            </w:r>
            <w:r w:rsidRPr="00D06AFC">
              <w:rPr>
                <w:spacing w:val="29"/>
                <w:sz w:val="22"/>
                <w:szCs w:val="22"/>
                <w:lang w:val="ru-RU" w:eastAsia="en-US"/>
              </w:rPr>
              <w:t xml:space="preserve"> </w:t>
            </w:r>
            <w:r w:rsidRPr="00D06AFC">
              <w:rPr>
                <w:sz w:val="22"/>
                <w:szCs w:val="22"/>
                <w:lang w:val="ru-RU" w:eastAsia="en-US"/>
              </w:rPr>
              <w:t>лепке</w:t>
            </w:r>
            <w:r w:rsidRPr="00D06AFC">
              <w:rPr>
                <w:spacing w:val="24"/>
                <w:sz w:val="22"/>
                <w:szCs w:val="22"/>
                <w:lang w:val="ru-RU" w:eastAsia="en-US"/>
              </w:rPr>
              <w:t xml:space="preserve"> </w:t>
            </w:r>
            <w:r w:rsidRPr="00D06AFC">
              <w:rPr>
                <w:sz w:val="22"/>
                <w:szCs w:val="22"/>
                <w:lang w:val="ru-RU" w:eastAsia="en-US"/>
              </w:rPr>
              <w:t>из</w:t>
            </w:r>
            <w:r w:rsidRPr="00D06AFC">
              <w:rPr>
                <w:spacing w:val="32"/>
                <w:sz w:val="22"/>
                <w:szCs w:val="22"/>
                <w:lang w:val="ru-RU" w:eastAsia="en-US"/>
              </w:rPr>
              <w:t xml:space="preserve"> </w:t>
            </w:r>
            <w:r w:rsidRPr="00D06AFC">
              <w:rPr>
                <w:sz w:val="22"/>
                <w:szCs w:val="22"/>
                <w:lang w:val="ru-RU" w:eastAsia="en-US"/>
              </w:rPr>
              <w:t>глины</w:t>
            </w:r>
            <w:r w:rsidRPr="00D06AFC">
              <w:rPr>
                <w:spacing w:val="35"/>
                <w:sz w:val="22"/>
                <w:szCs w:val="22"/>
                <w:lang w:val="ru-RU" w:eastAsia="en-US"/>
              </w:rPr>
              <w:t xml:space="preserve"> </w:t>
            </w:r>
            <w:r w:rsidRPr="00D06AFC">
              <w:rPr>
                <w:sz w:val="22"/>
                <w:szCs w:val="22"/>
                <w:lang w:val="ru-RU" w:eastAsia="en-US"/>
              </w:rPr>
              <w:t>расписывать</w:t>
            </w:r>
            <w:r w:rsidRPr="00D06AFC">
              <w:rPr>
                <w:spacing w:val="-52"/>
                <w:sz w:val="22"/>
                <w:szCs w:val="22"/>
                <w:lang w:val="ru-RU" w:eastAsia="en-US"/>
              </w:rPr>
              <w:t xml:space="preserve"> </w:t>
            </w:r>
            <w:r w:rsidRPr="00D06AFC">
              <w:rPr>
                <w:sz w:val="22"/>
                <w:szCs w:val="22"/>
                <w:lang w:val="ru-RU" w:eastAsia="en-US"/>
              </w:rPr>
              <w:t>пластину,создавать</w:t>
            </w:r>
            <w:r w:rsidRPr="00D06AFC">
              <w:rPr>
                <w:spacing w:val="1"/>
                <w:sz w:val="22"/>
                <w:szCs w:val="22"/>
                <w:lang w:val="ru-RU" w:eastAsia="en-US"/>
              </w:rPr>
              <w:t xml:space="preserve"> </w:t>
            </w:r>
            <w:r w:rsidRPr="00D06AFC">
              <w:rPr>
                <w:sz w:val="22"/>
                <w:szCs w:val="22"/>
                <w:lang w:val="ru-RU" w:eastAsia="en-US"/>
              </w:rPr>
              <w:t>узор</w:t>
            </w:r>
            <w:r w:rsidRPr="00D06AFC">
              <w:rPr>
                <w:spacing w:val="1"/>
                <w:sz w:val="22"/>
                <w:szCs w:val="22"/>
                <w:lang w:val="ru-RU" w:eastAsia="en-US"/>
              </w:rPr>
              <w:t xml:space="preserve"> </w:t>
            </w:r>
            <w:r w:rsidRPr="00D06AFC">
              <w:rPr>
                <w:sz w:val="22"/>
                <w:szCs w:val="22"/>
                <w:lang w:val="ru-RU" w:eastAsia="en-US"/>
              </w:rPr>
              <w:t>стекой;</w:t>
            </w:r>
            <w:r w:rsidRPr="00D06AFC">
              <w:rPr>
                <w:spacing w:val="1"/>
                <w:sz w:val="22"/>
                <w:szCs w:val="22"/>
                <w:lang w:val="ru-RU" w:eastAsia="en-US"/>
              </w:rPr>
              <w:t xml:space="preserve"> </w:t>
            </w:r>
            <w:r w:rsidRPr="00D06AFC">
              <w:rPr>
                <w:sz w:val="22"/>
                <w:szCs w:val="22"/>
                <w:lang w:val="ru-RU" w:eastAsia="en-US"/>
              </w:rPr>
              <w:t>создавать из глины,</w:t>
            </w:r>
            <w:r w:rsidRPr="00D06AFC">
              <w:rPr>
                <w:spacing w:val="1"/>
                <w:sz w:val="22"/>
                <w:szCs w:val="22"/>
                <w:lang w:val="ru-RU" w:eastAsia="en-US"/>
              </w:rPr>
              <w:t xml:space="preserve"> </w:t>
            </w:r>
            <w:r w:rsidRPr="00D06AFC">
              <w:rPr>
                <w:sz w:val="22"/>
                <w:szCs w:val="22"/>
                <w:lang w:val="ru-RU" w:eastAsia="en-US"/>
              </w:rPr>
              <w:t>разноцветного</w:t>
            </w:r>
            <w:r w:rsidRPr="00D06AFC">
              <w:rPr>
                <w:spacing w:val="1"/>
                <w:sz w:val="22"/>
                <w:szCs w:val="22"/>
                <w:lang w:val="ru-RU" w:eastAsia="en-US"/>
              </w:rPr>
              <w:t xml:space="preserve"> </w:t>
            </w:r>
            <w:r w:rsidRPr="00D06AFC">
              <w:rPr>
                <w:sz w:val="22"/>
                <w:szCs w:val="22"/>
                <w:lang w:val="ru-RU" w:eastAsia="en-US"/>
              </w:rPr>
              <w:t>пластилина</w:t>
            </w:r>
            <w:r w:rsidRPr="00D06AFC">
              <w:rPr>
                <w:spacing w:val="1"/>
                <w:sz w:val="22"/>
                <w:szCs w:val="22"/>
                <w:lang w:val="ru-RU" w:eastAsia="en-US"/>
              </w:rPr>
              <w:t xml:space="preserve"> </w:t>
            </w:r>
            <w:r w:rsidRPr="00D06AFC">
              <w:rPr>
                <w:sz w:val="22"/>
                <w:szCs w:val="22"/>
                <w:lang w:val="ru-RU" w:eastAsia="en-US"/>
              </w:rPr>
              <w:t>предметные</w:t>
            </w:r>
            <w:r w:rsidRPr="00D06AFC">
              <w:rPr>
                <w:spacing w:val="1"/>
                <w:sz w:val="22"/>
                <w:szCs w:val="22"/>
                <w:lang w:val="ru-RU" w:eastAsia="en-US"/>
              </w:rPr>
              <w:t xml:space="preserve"> </w:t>
            </w:r>
            <w:r w:rsidRPr="00D06AFC">
              <w:rPr>
                <w:sz w:val="22"/>
                <w:szCs w:val="22"/>
                <w:lang w:val="ru-RU" w:eastAsia="en-US"/>
              </w:rPr>
              <w:t>и</w:t>
            </w:r>
            <w:r w:rsidRPr="00D06AFC">
              <w:rPr>
                <w:spacing w:val="1"/>
                <w:sz w:val="22"/>
                <w:szCs w:val="22"/>
                <w:lang w:val="ru-RU" w:eastAsia="en-US"/>
              </w:rPr>
              <w:t xml:space="preserve"> </w:t>
            </w:r>
            <w:r w:rsidRPr="00D06AFC">
              <w:rPr>
                <w:sz w:val="22"/>
                <w:szCs w:val="22"/>
                <w:lang w:val="ru-RU" w:eastAsia="en-US"/>
              </w:rPr>
              <w:t>сюжетные,</w:t>
            </w:r>
            <w:r w:rsidRPr="00D06AFC">
              <w:rPr>
                <w:spacing w:val="1"/>
                <w:sz w:val="22"/>
                <w:szCs w:val="22"/>
                <w:lang w:val="ru-RU" w:eastAsia="en-US"/>
              </w:rPr>
              <w:t xml:space="preserve"> </w:t>
            </w:r>
            <w:r w:rsidRPr="00D06AFC">
              <w:rPr>
                <w:sz w:val="22"/>
                <w:szCs w:val="22"/>
                <w:lang w:val="ru-RU" w:eastAsia="en-US"/>
              </w:rPr>
              <w:t>индивидуальные</w:t>
            </w:r>
            <w:r w:rsidRPr="00D06AFC">
              <w:rPr>
                <w:spacing w:val="16"/>
                <w:sz w:val="22"/>
                <w:szCs w:val="22"/>
                <w:lang w:val="ru-RU" w:eastAsia="en-US"/>
              </w:rPr>
              <w:t xml:space="preserve"> </w:t>
            </w:r>
            <w:r w:rsidRPr="00D06AFC">
              <w:rPr>
                <w:sz w:val="22"/>
                <w:szCs w:val="22"/>
                <w:lang w:val="ru-RU" w:eastAsia="en-US"/>
              </w:rPr>
              <w:t>и</w:t>
            </w:r>
            <w:r w:rsidRPr="00D06AFC">
              <w:rPr>
                <w:spacing w:val="24"/>
                <w:sz w:val="22"/>
                <w:szCs w:val="22"/>
                <w:lang w:val="ru-RU" w:eastAsia="en-US"/>
              </w:rPr>
              <w:t xml:space="preserve"> </w:t>
            </w:r>
            <w:r w:rsidRPr="00D06AFC">
              <w:rPr>
                <w:sz w:val="22"/>
                <w:szCs w:val="22"/>
                <w:lang w:val="ru-RU" w:eastAsia="en-US"/>
              </w:rPr>
              <w:t>коллективные</w:t>
            </w:r>
            <w:r w:rsidRPr="00D06AFC">
              <w:rPr>
                <w:spacing w:val="16"/>
                <w:sz w:val="22"/>
                <w:szCs w:val="22"/>
                <w:lang w:val="ru-RU" w:eastAsia="en-US"/>
              </w:rPr>
              <w:t xml:space="preserve"> </w:t>
            </w:r>
            <w:r w:rsidRPr="00D06AFC">
              <w:rPr>
                <w:sz w:val="22"/>
                <w:szCs w:val="22"/>
                <w:lang w:val="ru-RU" w:eastAsia="en-US"/>
              </w:rPr>
              <w:t>композиции.</w:t>
            </w:r>
          </w:p>
          <w:p w:rsidR="00003AD2" w:rsidRPr="00D06AFC" w:rsidRDefault="00003AD2" w:rsidP="00173A9C">
            <w:pPr>
              <w:widowControl w:val="0"/>
              <w:numPr>
                <w:ilvl w:val="0"/>
                <w:numId w:val="32"/>
              </w:numPr>
              <w:tabs>
                <w:tab w:val="left" w:pos="428"/>
              </w:tabs>
              <w:autoSpaceDE w:val="0"/>
              <w:autoSpaceDN w:val="0"/>
              <w:ind w:hanging="213"/>
              <w:jc w:val="both"/>
              <w:rPr>
                <w:sz w:val="22"/>
                <w:szCs w:val="22"/>
                <w:lang w:val="ru-RU" w:eastAsia="en-US"/>
              </w:rPr>
            </w:pPr>
            <w:r w:rsidRPr="00D06AFC">
              <w:rPr>
                <w:sz w:val="22"/>
                <w:szCs w:val="22"/>
                <w:lang w:val="ru-RU" w:eastAsia="en-US"/>
              </w:rPr>
              <w:t>Аппликация:</w:t>
            </w:r>
          </w:p>
          <w:p w:rsidR="00003AD2" w:rsidRPr="00D06AFC" w:rsidRDefault="00003AD2" w:rsidP="00D06AFC">
            <w:pPr>
              <w:widowControl w:val="0"/>
              <w:autoSpaceDE w:val="0"/>
              <w:autoSpaceDN w:val="0"/>
              <w:ind w:left="215" w:right="230"/>
              <w:jc w:val="both"/>
              <w:rPr>
                <w:sz w:val="22"/>
                <w:szCs w:val="22"/>
                <w:lang w:val="ru-RU" w:eastAsia="en-US"/>
              </w:rPr>
            </w:pPr>
            <w:r w:rsidRPr="00D06AFC">
              <w:rPr>
                <w:sz w:val="22"/>
                <w:szCs w:val="22"/>
                <w:lang w:val="ru-RU" w:eastAsia="en-US"/>
              </w:rPr>
              <w:t>педагог</w:t>
            </w:r>
            <w:r w:rsidRPr="00D06AFC">
              <w:rPr>
                <w:spacing w:val="1"/>
                <w:sz w:val="22"/>
                <w:szCs w:val="22"/>
                <w:lang w:val="ru-RU" w:eastAsia="en-US"/>
              </w:rPr>
              <w:t xml:space="preserve"> </w:t>
            </w:r>
            <w:r w:rsidRPr="00D06AFC">
              <w:rPr>
                <w:sz w:val="22"/>
                <w:szCs w:val="22"/>
                <w:lang w:val="ru-RU" w:eastAsia="en-US"/>
              </w:rPr>
              <w:t>продолжает</w:t>
            </w:r>
            <w:r w:rsidRPr="00D06AFC">
              <w:rPr>
                <w:spacing w:val="1"/>
                <w:sz w:val="22"/>
                <w:szCs w:val="22"/>
                <w:lang w:val="ru-RU" w:eastAsia="en-US"/>
              </w:rPr>
              <w:t xml:space="preserve"> </w:t>
            </w:r>
            <w:r w:rsidRPr="00D06AFC">
              <w:rPr>
                <w:sz w:val="22"/>
                <w:szCs w:val="22"/>
                <w:lang w:val="ru-RU" w:eastAsia="en-US"/>
              </w:rPr>
              <w:t>формировать</w:t>
            </w:r>
            <w:r w:rsidRPr="00D06AFC">
              <w:rPr>
                <w:spacing w:val="1"/>
                <w:sz w:val="22"/>
                <w:szCs w:val="22"/>
                <w:lang w:val="ru-RU" w:eastAsia="en-US"/>
              </w:rPr>
              <w:t xml:space="preserve"> </w:t>
            </w:r>
            <w:r w:rsidRPr="00D06AFC">
              <w:rPr>
                <w:sz w:val="22"/>
                <w:szCs w:val="22"/>
                <w:lang w:val="ru-RU" w:eastAsia="en-US"/>
              </w:rPr>
              <w:t>умение детей</w:t>
            </w:r>
            <w:r w:rsidRPr="00D06AFC">
              <w:rPr>
                <w:spacing w:val="1"/>
                <w:sz w:val="22"/>
                <w:szCs w:val="22"/>
                <w:lang w:val="ru-RU" w:eastAsia="en-US"/>
              </w:rPr>
              <w:t xml:space="preserve"> </w:t>
            </w:r>
            <w:r w:rsidRPr="00D06AFC">
              <w:rPr>
                <w:sz w:val="22"/>
                <w:szCs w:val="22"/>
                <w:lang w:val="ru-RU" w:eastAsia="en-US"/>
              </w:rPr>
              <w:t>создавать</w:t>
            </w:r>
            <w:r w:rsidRPr="00D06AFC">
              <w:rPr>
                <w:spacing w:val="1"/>
                <w:sz w:val="22"/>
                <w:szCs w:val="22"/>
                <w:lang w:val="ru-RU" w:eastAsia="en-US"/>
              </w:rPr>
              <w:t xml:space="preserve"> </w:t>
            </w:r>
            <w:r w:rsidRPr="00D06AFC">
              <w:rPr>
                <w:sz w:val="22"/>
                <w:szCs w:val="22"/>
                <w:lang w:val="ru-RU" w:eastAsia="en-US"/>
              </w:rPr>
              <w:t>предметные и</w:t>
            </w:r>
            <w:r w:rsidRPr="00D06AFC">
              <w:rPr>
                <w:spacing w:val="1"/>
                <w:sz w:val="22"/>
                <w:szCs w:val="22"/>
                <w:lang w:val="ru-RU" w:eastAsia="en-US"/>
              </w:rPr>
              <w:t xml:space="preserve"> </w:t>
            </w:r>
            <w:r w:rsidRPr="00D06AFC">
              <w:rPr>
                <w:sz w:val="22"/>
                <w:szCs w:val="22"/>
                <w:lang w:val="ru-RU" w:eastAsia="en-US"/>
              </w:rPr>
              <w:t>сюжетные изображения</w:t>
            </w:r>
            <w:r w:rsidRPr="00D06AFC">
              <w:rPr>
                <w:spacing w:val="1"/>
                <w:sz w:val="22"/>
                <w:szCs w:val="22"/>
                <w:lang w:val="ru-RU" w:eastAsia="en-US"/>
              </w:rPr>
              <w:t xml:space="preserve"> </w:t>
            </w:r>
            <w:r w:rsidRPr="00D06AFC">
              <w:rPr>
                <w:sz w:val="22"/>
                <w:szCs w:val="22"/>
                <w:lang w:val="ru-RU" w:eastAsia="en-US"/>
              </w:rPr>
              <w:t>с натуры</w:t>
            </w:r>
            <w:r w:rsidRPr="00D06AFC">
              <w:rPr>
                <w:spacing w:val="1"/>
                <w:sz w:val="22"/>
                <w:szCs w:val="22"/>
                <w:lang w:val="ru-RU" w:eastAsia="en-US"/>
              </w:rPr>
              <w:t xml:space="preserve"> </w:t>
            </w:r>
            <w:r w:rsidRPr="00D06AFC">
              <w:rPr>
                <w:sz w:val="22"/>
                <w:szCs w:val="22"/>
                <w:lang w:val="ru-RU" w:eastAsia="en-US"/>
              </w:rPr>
              <w:t>и</w:t>
            </w:r>
            <w:r w:rsidRPr="00D06AFC">
              <w:rPr>
                <w:spacing w:val="1"/>
                <w:sz w:val="22"/>
                <w:szCs w:val="22"/>
                <w:lang w:val="ru-RU" w:eastAsia="en-US"/>
              </w:rPr>
              <w:t xml:space="preserve"> </w:t>
            </w:r>
            <w:r w:rsidRPr="00D06AFC">
              <w:rPr>
                <w:sz w:val="22"/>
                <w:szCs w:val="22"/>
                <w:lang w:val="ru-RU" w:eastAsia="en-US"/>
              </w:rPr>
              <w:t>по</w:t>
            </w:r>
            <w:r w:rsidRPr="00D06AFC">
              <w:rPr>
                <w:spacing w:val="1"/>
                <w:sz w:val="22"/>
                <w:szCs w:val="22"/>
                <w:lang w:val="ru-RU" w:eastAsia="en-US"/>
              </w:rPr>
              <w:t xml:space="preserve"> </w:t>
            </w:r>
            <w:r w:rsidRPr="00D06AFC">
              <w:rPr>
                <w:sz w:val="22"/>
                <w:szCs w:val="22"/>
                <w:lang w:val="ru-RU" w:eastAsia="en-US"/>
              </w:rPr>
              <w:t>представлению:</w:t>
            </w:r>
            <w:r w:rsidRPr="00D06AFC">
              <w:rPr>
                <w:spacing w:val="1"/>
                <w:sz w:val="22"/>
                <w:szCs w:val="22"/>
                <w:lang w:val="ru-RU" w:eastAsia="en-US"/>
              </w:rPr>
              <w:t xml:space="preserve"> </w:t>
            </w:r>
            <w:r w:rsidRPr="00D06AFC">
              <w:rPr>
                <w:sz w:val="22"/>
                <w:szCs w:val="22"/>
                <w:lang w:val="ru-RU" w:eastAsia="en-US"/>
              </w:rPr>
              <w:t>развивать</w:t>
            </w:r>
            <w:r w:rsidRPr="00D06AFC">
              <w:rPr>
                <w:spacing w:val="1"/>
                <w:sz w:val="22"/>
                <w:szCs w:val="22"/>
                <w:lang w:val="ru-RU" w:eastAsia="en-US"/>
              </w:rPr>
              <w:t xml:space="preserve"> </w:t>
            </w:r>
            <w:r w:rsidRPr="00D06AFC">
              <w:rPr>
                <w:sz w:val="22"/>
                <w:szCs w:val="22"/>
                <w:lang w:val="ru-RU" w:eastAsia="en-US"/>
              </w:rPr>
              <w:t>чувствокомпозиции</w:t>
            </w:r>
            <w:r w:rsidRPr="00D06AFC">
              <w:rPr>
                <w:spacing w:val="1"/>
                <w:sz w:val="22"/>
                <w:szCs w:val="22"/>
                <w:lang w:val="ru-RU" w:eastAsia="en-US"/>
              </w:rPr>
              <w:t xml:space="preserve"> </w:t>
            </w:r>
            <w:r w:rsidRPr="00D06AFC">
              <w:rPr>
                <w:sz w:val="22"/>
                <w:szCs w:val="22"/>
                <w:lang w:val="ru-RU" w:eastAsia="en-US"/>
              </w:rPr>
              <w:t>(красиво</w:t>
            </w:r>
            <w:r w:rsidRPr="00D06AFC">
              <w:rPr>
                <w:spacing w:val="1"/>
                <w:sz w:val="22"/>
                <w:szCs w:val="22"/>
                <w:lang w:val="ru-RU" w:eastAsia="en-US"/>
              </w:rPr>
              <w:t xml:space="preserve"> </w:t>
            </w:r>
            <w:r w:rsidRPr="00D06AFC">
              <w:rPr>
                <w:sz w:val="22"/>
                <w:szCs w:val="22"/>
                <w:lang w:val="ru-RU" w:eastAsia="en-US"/>
              </w:rPr>
              <w:t>располагать фигуры</w:t>
            </w:r>
            <w:r w:rsidRPr="00D06AFC">
              <w:rPr>
                <w:spacing w:val="1"/>
                <w:sz w:val="22"/>
                <w:szCs w:val="22"/>
                <w:lang w:val="ru-RU" w:eastAsia="en-US"/>
              </w:rPr>
              <w:t xml:space="preserve"> </w:t>
            </w:r>
            <w:r w:rsidRPr="00D06AFC">
              <w:rPr>
                <w:sz w:val="22"/>
                <w:szCs w:val="22"/>
                <w:lang w:val="ru-RU" w:eastAsia="en-US"/>
              </w:rPr>
              <w:t>на листе бумаги</w:t>
            </w:r>
            <w:r w:rsidRPr="00D06AFC">
              <w:rPr>
                <w:spacing w:val="1"/>
                <w:sz w:val="22"/>
                <w:szCs w:val="22"/>
                <w:lang w:val="ru-RU" w:eastAsia="en-US"/>
              </w:rPr>
              <w:t xml:space="preserve"> </w:t>
            </w:r>
            <w:r w:rsidRPr="00D06AFC">
              <w:rPr>
                <w:sz w:val="22"/>
                <w:szCs w:val="22"/>
                <w:lang w:val="ru-RU" w:eastAsia="en-US"/>
              </w:rPr>
              <w:t>формата,</w:t>
            </w:r>
            <w:r w:rsidRPr="00D06AFC">
              <w:rPr>
                <w:spacing w:val="1"/>
                <w:sz w:val="22"/>
                <w:szCs w:val="22"/>
                <w:lang w:val="ru-RU" w:eastAsia="en-US"/>
              </w:rPr>
              <w:t xml:space="preserve"> </w:t>
            </w:r>
            <w:r w:rsidRPr="00D06AFC">
              <w:rPr>
                <w:sz w:val="22"/>
                <w:szCs w:val="22"/>
                <w:lang w:val="ru-RU" w:eastAsia="en-US"/>
              </w:rPr>
              <w:t>соответствующегопропорциям</w:t>
            </w:r>
            <w:r w:rsidRPr="00D06AFC">
              <w:rPr>
                <w:spacing w:val="10"/>
                <w:sz w:val="22"/>
                <w:szCs w:val="22"/>
                <w:lang w:val="ru-RU" w:eastAsia="en-US"/>
              </w:rPr>
              <w:t xml:space="preserve"> </w:t>
            </w:r>
            <w:r w:rsidRPr="00D06AFC">
              <w:rPr>
                <w:sz w:val="22"/>
                <w:szCs w:val="22"/>
                <w:lang w:val="ru-RU" w:eastAsia="en-US"/>
              </w:rPr>
              <w:t>изображаемы</w:t>
            </w:r>
            <w:r w:rsidRPr="00D06AFC">
              <w:rPr>
                <w:spacing w:val="11"/>
                <w:sz w:val="22"/>
                <w:szCs w:val="22"/>
                <w:lang w:val="ru-RU" w:eastAsia="en-US"/>
              </w:rPr>
              <w:t xml:space="preserve"> </w:t>
            </w:r>
            <w:r w:rsidRPr="00D06AFC">
              <w:rPr>
                <w:sz w:val="22"/>
                <w:szCs w:val="22"/>
                <w:lang w:val="ru-RU" w:eastAsia="en-US"/>
              </w:rPr>
              <w:t>предметов).</w:t>
            </w:r>
            <w:r w:rsidRPr="00D06AFC">
              <w:rPr>
                <w:spacing w:val="1"/>
                <w:sz w:val="22"/>
                <w:szCs w:val="22"/>
                <w:lang w:val="ru-RU" w:eastAsia="en-US"/>
              </w:rPr>
              <w:t xml:space="preserve"> </w:t>
            </w:r>
            <w:r w:rsidRPr="00D06AFC">
              <w:rPr>
                <w:sz w:val="22"/>
                <w:szCs w:val="22"/>
                <w:lang w:val="ru-RU" w:eastAsia="en-US"/>
              </w:rPr>
              <w:t>Развивает</w:t>
            </w:r>
            <w:r w:rsidRPr="00D06AFC">
              <w:rPr>
                <w:spacing w:val="1"/>
                <w:sz w:val="22"/>
                <w:szCs w:val="22"/>
                <w:lang w:val="ru-RU" w:eastAsia="en-US"/>
              </w:rPr>
              <w:t xml:space="preserve"> </w:t>
            </w:r>
            <w:r w:rsidRPr="00D06AFC">
              <w:rPr>
                <w:sz w:val="22"/>
                <w:szCs w:val="22"/>
                <w:lang w:val="ru-RU" w:eastAsia="en-US"/>
              </w:rPr>
              <w:t>у</w:t>
            </w:r>
            <w:r w:rsidRPr="00D06AFC">
              <w:rPr>
                <w:spacing w:val="55"/>
                <w:sz w:val="22"/>
                <w:szCs w:val="22"/>
                <w:lang w:val="ru-RU" w:eastAsia="en-US"/>
              </w:rPr>
              <w:t xml:space="preserve"> </w:t>
            </w:r>
            <w:r w:rsidRPr="00D06AFC">
              <w:rPr>
                <w:sz w:val="22"/>
                <w:szCs w:val="22"/>
                <w:lang w:val="ru-RU" w:eastAsia="en-US"/>
              </w:rPr>
              <w:t>детей</w:t>
            </w:r>
            <w:r w:rsidRPr="00D06AFC">
              <w:rPr>
                <w:spacing w:val="55"/>
                <w:sz w:val="22"/>
                <w:szCs w:val="22"/>
                <w:lang w:val="ru-RU" w:eastAsia="en-US"/>
              </w:rPr>
              <w:t xml:space="preserve"> </w:t>
            </w:r>
            <w:r w:rsidRPr="00D06AFC">
              <w:rPr>
                <w:sz w:val="22"/>
                <w:szCs w:val="22"/>
                <w:lang w:val="ru-RU" w:eastAsia="en-US"/>
              </w:rPr>
              <w:t>умение составлять</w:t>
            </w:r>
            <w:r w:rsidRPr="00D06AFC">
              <w:rPr>
                <w:spacing w:val="55"/>
                <w:sz w:val="22"/>
                <w:szCs w:val="22"/>
                <w:lang w:val="ru-RU" w:eastAsia="en-US"/>
              </w:rPr>
              <w:t xml:space="preserve"> </w:t>
            </w:r>
            <w:r w:rsidRPr="00D06AFC">
              <w:rPr>
                <w:sz w:val="22"/>
                <w:szCs w:val="22"/>
                <w:lang w:val="ru-RU" w:eastAsia="en-US"/>
              </w:rPr>
              <w:t>узоры</w:t>
            </w:r>
            <w:r w:rsidRPr="00D06AFC">
              <w:rPr>
                <w:spacing w:val="55"/>
                <w:sz w:val="22"/>
                <w:szCs w:val="22"/>
                <w:lang w:val="ru-RU" w:eastAsia="en-US"/>
              </w:rPr>
              <w:t xml:space="preserve"> </w:t>
            </w:r>
            <w:r w:rsidRPr="00D06AFC">
              <w:rPr>
                <w:sz w:val="22"/>
                <w:szCs w:val="22"/>
                <w:lang w:val="ru-RU" w:eastAsia="en-US"/>
              </w:rPr>
              <w:t>и</w:t>
            </w:r>
            <w:r w:rsidRPr="00D06AFC">
              <w:rPr>
                <w:spacing w:val="1"/>
                <w:sz w:val="22"/>
                <w:szCs w:val="22"/>
                <w:lang w:val="ru-RU" w:eastAsia="en-US"/>
              </w:rPr>
              <w:t xml:space="preserve"> </w:t>
            </w:r>
            <w:r w:rsidRPr="00D06AFC">
              <w:rPr>
                <w:sz w:val="22"/>
                <w:szCs w:val="22"/>
                <w:lang w:val="ru-RU" w:eastAsia="en-US"/>
              </w:rPr>
              <w:t>декоративные</w:t>
            </w:r>
            <w:r w:rsidRPr="00D06AFC">
              <w:rPr>
                <w:spacing w:val="12"/>
                <w:sz w:val="22"/>
                <w:szCs w:val="22"/>
                <w:lang w:val="ru-RU" w:eastAsia="en-US"/>
              </w:rPr>
              <w:t xml:space="preserve"> </w:t>
            </w:r>
            <w:r w:rsidRPr="00D06AFC">
              <w:rPr>
                <w:sz w:val="22"/>
                <w:szCs w:val="22"/>
                <w:lang w:val="ru-RU" w:eastAsia="en-US"/>
              </w:rPr>
              <w:t>композиции</w:t>
            </w:r>
            <w:r w:rsidRPr="00D06AFC">
              <w:rPr>
                <w:spacing w:val="15"/>
                <w:sz w:val="22"/>
                <w:szCs w:val="22"/>
                <w:lang w:val="ru-RU" w:eastAsia="en-US"/>
              </w:rPr>
              <w:t xml:space="preserve"> </w:t>
            </w:r>
            <w:r w:rsidRPr="00D06AFC">
              <w:rPr>
                <w:sz w:val="22"/>
                <w:szCs w:val="22"/>
                <w:lang w:val="ru-RU" w:eastAsia="en-US"/>
              </w:rPr>
              <w:t>из</w:t>
            </w:r>
            <w:r w:rsidRPr="00D06AFC">
              <w:rPr>
                <w:spacing w:val="14"/>
                <w:sz w:val="22"/>
                <w:szCs w:val="22"/>
                <w:lang w:val="ru-RU" w:eastAsia="en-US"/>
              </w:rPr>
              <w:t xml:space="preserve"> </w:t>
            </w:r>
            <w:r w:rsidRPr="00D06AFC">
              <w:rPr>
                <w:sz w:val="22"/>
                <w:szCs w:val="22"/>
                <w:lang w:val="ru-RU" w:eastAsia="en-US"/>
              </w:rPr>
              <w:t>геометрических</w:t>
            </w:r>
            <w:r w:rsidRPr="00D06AFC">
              <w:rPr>
                <w:spacing w:val="19"/>
                <w:sz w:val="22"/>
                <w:szCs w:val="22"/>
                <w:lang w:val="ru-RU" w:eastAsia="en-US"/>
              </w:rPr>
              <w:t xml:space="preserve"> </w:t>
            </w:r>
            <w:r w:rsidRPr="00D06AFC">
              <w:rPr>
                <w:sz w:val="22"/>
                <w:szCs w:val="22"/>
                <w:lang w:val="ru-RU" w:eastAsia="en-US"/>
              </w:rPr>
              <w:t>и</w:t>
            </w:r>
            <w:r w:rsidRPr="00D06AFC">
              <w:rPr>
                <w:spacing w:val="1"/>
                <w:sz w:val="22"/>
                <w:szCs w:val="22"/>
                <w:lang w:val="ru-RU" w:eastAsia="en-US"/>
              </w:rPr>
              <w:t xml:space="preserve"> </w:t>
            </w:r>
            <w:r w:rsidRPr="00D06AFC">
              <w:rPr>
                <w:sz w:val="22"/>
                <w:szCs w:val="22"/>
                <w:lang w:val="ru-RU" w:eastAsia="en-US"/>
              </w:rPr>
              <w:t>растительных</w:t>
            </w:r>
            <w:r w:rsidRPr="00D06AFC">
              <w:rPr>
                <w:spacing w:val="40"/>
                <w:sz w:val="22"/>
                <w:szCs w:val="22"/>
                <w:lang w:val="ru-RU" w:eastAsia="en-US"/>
              </w:rPr>
              <w:t xml:space="preserve"> </w:t>
            </w:r>
            <w:r w:rsidRPr="00D06AFC">
              <w:rPr>
                <w:sz w:val="22"/>
                <w:szCs w:val="22"/>
                <w:lang w:val="ru-RU" w:eastAsia="en-US"/>
              </w:rPr>
              <w:t>элементов</w:t>
            </w:r>
            <w:r w:rsidRPr="00D06AFC">
              <w:rPr>
                <w:spacing w:val="42"/>
                <w:sz w:val="22"/>
                <w:szCs w:val="22"/>
                <w:lang w:val="ru-RU" w:eastAsia="en-US"/>
              </w:rPr>
              <w:t xml:space="preserve"> </w:t>
            </w:r>
            <w:r w:rsidRPr="00D06AFC">
              <w:rPr>
                <w:sz w:val="22"/>
                <w:szCs w:val="22"/>
                <w:lang w:val="ru-RU" w:eastAsia="en-US"/>
              </w:rPr>
              <w:t>на</w:t>
            </w:r>
            <w:r w:rsidRPr="00D06AFC">
              <w:rPr>
                <w:spacing w:val="35"/>
                <w:sz w:val="22"/>
                <w:szCs w:val="22"/>
                <w:lang w:val="ru-RU" w:eastAsia="en-US"/>
              </w:rPr>
              <w:t xml:space="preserve"> </w:t>
            </w:r>
            <w:r w:rsidRPr="00D06AFC">
              <w:rPr>
                <w:sz w:val="22"/>
                <w:szCs w:val="22"/>
                <w:lang w:val="ru-RU" w:eastAsia="en-US"/>
              </w:rPr>
              <w:t>листах</w:t>
            </w:r>
            <w:r w:rsidRPr="00D06AFC">
              <w:rPr>
                <w:spacing w:val="2"/>
                <w:sz w:val="22"/>
                <w:szCs w:val="22"/>
                <w:lang w:val="ru-RU" w:eastAsia="en-US"/>
              </w:rPr>
              <w:t xml:space="preserve"> </w:t>
            </w:r>
            <w:r w:rsidRPr="00D06AFC">
              <w:rPr>
                <w:sz w:val="22"/>
                <w:szCs w:val="22"/>
                <w:lang w:val="ru-RU" w:eastAsia="en-US"/>
              </w:rPr>
              <w:t>бумаги</w:t>
            </w:r>
            <w:r w:rsidRPr="00D06AFC">
              <w:rPr>
                <w:spacing w:val="34"/>
                <w:sz w:val="22"/>
                <w:szCs w:val="22"/>
                <w:lang w:val="ru-RU" w:eastAsia="en-US"/>
              </w:rPr>
              <w:t xml:space="preserve"> </w:t>
            </w:r>
            <w:r w:rsidRPr="00D06AFC">
              <w:rPr>
                <w:sz w:val="22"/>
                <w:szCs w:val="22"/>
                <w:lang w:val="ru-RU" w:eastAsia="en-US"/>
              </w:rPr>
              <w:t>разной</w:t>
            </w:r>
            <w:r w:rsidRPr="00D06AFC">
              <w:rPr>
                <w:spacing w:val="35"/>
                <w:sz w:val="22"/>
                <w:szCs w:val="22"/>
                <w:lang w:val="ru-RU" w:eastAsia="en-US"/>
              </w:rPr>
              <w:t xml:space="preserve"> </w:t>
            </w:r>
            <w:r w:rsidRPr="00D06AFC">
              <w:rPr>
                <w:sz w:val="22"/>
                <w:szCs w:val="22"/>
                <w:lang w:val="ru-RU" w:eastAsia="en-US"/>
              </w:rPr>
              <w:t>формы;</w:t>
            </w:r>
            <w:r w:rsidRPr="00D06AFC">
              <w:rPr>
                <w:spacing w:val="-52"/>
                <w:sz w:val="22"/>
                <w:szCs w:val="22"/>
                <w:lang w:val="ru-RU" w:eastAsia="en-US"/>
              </w:rPr>
              <w:t xml:space="preserve"> </w:t>
            </w:r>
            <w:r w:rsidRPr="00D06AFC">
              <w:rPr>
                <w:sz w:val="22"/>
                <w:szCs w:val="22"/>
                <w:lang w:val="ru-RU" w:eastAsia="en-US"/>
              </w:rPr>
              <w:t>изображать</w:t>
            </w:r>
            <w:r w:rsidRPr="00D06AFC">
              <w:rPr>
                <w:spacing w:val="1"/>
                <w:sz w:val="22"/>
                <w:szCs w:val="22"/>
                <w:lang w:val="ru-RU" w:eastAsia="en-US"/>
              </w:rPr>
              <w:t xml:space="preserve"> </w:t>
            </w:r>
            <w:r w:rsidRPr="00D06AFC">
              <w:rPr>
                <w:sz w:val="22"/>
                <w:szCs w:val="22"/>
                <w:lang w:val="ru-RU" w:eastAsia="en-US"/>
              </w:rPr>
              <w:t>птиц,</w:t>
            </w:r>
            <w:r w:rsidRPr="00D06AFC">
              <w:rPr>
                <w:spacing w:val="1"/>
                <w:sz w:val="22"/>
                <w:szCs w:val="22"/>
                <w:lang w:val="ru-RU" w:eastAsia="en-US"/>
              </w:rPr>
              <w:t xml:space="preserve"> </w:t>
            </w:r>
            <w:r w:rsidRPr="00D06AFC">
              <w:rPr>
                <w:sz w:val="22"/>
                <w:szCs w:val="22"/>
                <w:lang w:val="ru-RU" w:eastAsia="en-US"/>
              </w:rPr>
              <w:t>животных</w:t>
            </w:r>
            <w:r w:rsidRPr="00D06AFC">
              <w:rPr>
                <w:spacing w:val="1"/>
                <w:sz w:val="22"/>
                <w:szCs w:val="22"/>
                <w:lang w:val="ru-RU" w:eastAsia="en-US"/>
              </w:rPr>
              <w:t xml:space="preserve"> </w:t>
            </w:r>
            <w:r w:rsidRPr="00D06AFC">
              <w:rPr>
                <w:sz w:val="22"/>
                <w:szCs w:val="22"/>
                <w:lang w:val="ru-RU" w:eastAsia="en-US"/>
              </w:rPr>
              <w:t>по</w:t>
            </w:r>
            <w:r w:rsidRPr="00D06AFC">
              <w:rPr>
                <w:spacing w:val="55"/>
                <w:sz w:val="22"/>
                <w:szCs w:val="22"/>
                <w:lang w:val="ru-RU" w:eastAsia="en-US"/>
              </w:rPr>
              <w:t xml:space="preserve"> </w:t>
            </w:r>
            <w:r w:rsidRPr="00D06AFC">
              <w:rPr>
                <w:sz w:val="22"/>
                <w:szCs w:val="22"/>
                <w:lang w:val="ru-RU" w:eastAsia="en-US"/>
              </w:rPr>
              <w:t>замыслу</w:t>
            </w:r>
            <w:r w:rsidRPr="00D06AFC">
              <w:rPr>
                <w:spacing w:val="55"/>
                <w:sz w:val="22"/>
                <w:szCs w:val="22"/>
                <w:lang w:val="ru-RU" w:eastAsia="en-US"/>
              </w:rPr>
              <w:t xml:space="preserve"> </w:t>
            </w:r>
            <w:r w:rsidRPr="00D06AFC">
              <w:rPr>
                <w:sz w:val="22"/>
                <w:szCs w:val="22"/>
                <w:lang w:val="ru-RU" w:eastAsia="en-US"/>
              </w:rPr>
              <w:t>детей</w:t>
            </w:r>
            <w:r w:rsidRPr="00D06AFC">
              <w:rPr>
                <w:spacing w:val="55"/>
                <w:sz w:val="22"/>
                <w:szCs w:val="22"/>
                <w:lang w:val="ru-RU" w:eastAsia="en-US"/>
              </w:rPr>
              <w:t xml:space="preserve"> </w:t>
            </w:r>
            <w:r w:rsidRPr="00D06AFC">
              <w:rPr>
                <w:sz w:val="22"/>
                <w:szCs w:val="22"/>
                <w:lang w:val="ru-RU" w:eastAsia="en-US"/>
              </w:rPr>
              <w:t>и</w:t>
            </w:r>
            <w:r w:rsidRPr="00D06AFC">
              <w:rPr>
                <w:spacing w:val="55"/>
                <w:sz w:val="22"/>
                <w:szCs w:val="22"/>
                <w:lang w:val="ru-RU" w:eastAsia="en-US"/>
              </w:rPr>
              <w:t xml:space="preserve"> </w:t>
            </w:r>
            <w:r w:rsidRPr="00D06AFC">
              <w:rPr>
                <w:sz w:val="22"/>
                <w:szCs w:val="22"/>
                <w:lang w:val="ru-RU" w:eastAsia="en-US"/>
              </w:rPr>
              <w:t>по</w:t>
            </w:r>
            <w:r w:rsidRPr="00D06AFC">
              <w:rPr>
                <w:spacing w:val="1"/>
                <w:sz w:val="22"/>
                <w:szCs w:val="22"/>
                <w:lang w:val="ru-RU" w:eastAsia="en-US"/>
              </w:rPr>
              <w:t xml:space="preserve"> </w:t>
            </w:r>
            <w:r w:rsidRPr="00D06AFC">
              <w:rPr>
                <w:sz w:val="22"/>
                <w:szCs w:val="22"/>
                <w:lang w:val="ru-RU" w:eastAsia="en-US"/>
              </w:rPr>
              <w:t>мотивам</w:t>
            </w:r>
            <w:r w:rsidRPr="00D06AFC">
              <w:rPr>
                <w:spacing w:val="1"/>
                <w:sz w:val="22"/>
                <w:szCs w:val="22"/>
                <w:lang w:val="ru-RU" w:eastAsia="en-US"/>
              </w:rPr>
              <w:t xml:space="preserve"> </w:t>
            </w:r>
            <w:r w:rsidRPr="00D06AFC">
              <w:rPr>
                <w:sz w:val="22"/>
                <w:szCs w:val="22"/>
                <w:lang w:val="ru-RU" w:eastAsia="en-US"/>
              </w:rPr>
              <w:t>народного искусства.</w:t>
            </w:r>
            <w:r w:rsidRPr="00D06AFC">
              <w:rPr>
                <w:spacing w:val="1"/>
                <w:sz w:val="22"/>
                <w:szCs w:val="22"/>
                <w:lang w:val="ru-RU" w:eastAsia="en-US"/>
              </w:rPr>
              <w:t xml:space="preserve"> </w:t>
            </w:r>
            <w:r w:rsidRPr="00D06AFC">
              <w:rPr>
                <w:sz w:val="22"/>
                <w:szCs w:val="22"/>
                <w:lang w:val="ru-RU" w:eastAsia="en-US"/>
              </w:rPr>
              <w:t>Закрепляет</w:t>
            </w:r>
            <w:r w:rsidRPr="00D06AFC">
              <w:rPr>
                <w:spacing w:val="55"/>
                <w:sz w:val="22"/>
                <w:szCs w:val="22"/>
                <w:lang w:val="ru-RU" w:eastAsia="en-US"/>
              </w:rPr>
              <w:t xml:space="preserve"> </w:t>
            </w:r>
            <w:r w:rsidRPr="00D06AFC">
              <w:rPr>
                <w:sz w:val="22"/>
                <w:szCs w:val="22"/>
                <w:lang w:val="ru-RU" w:eastAsia="en-US"/>
              </w:rPr>
              <w:t>приемы</w:t>
            </w:r>
            <w:r w:rsidRPr="00D06AFC">
              <w:rPr>
                <w:spacing w:val="1"/>
                <w:sz w:val="22"/>
                <w:szCs w:val="22"/>
                <w:lang w:val="ru-RU" w:eastAsia="en-US"/>
              </w:rPr>
              <w:t xml:space="preserve"> </w:t>
            </w:r>
            <w:r w:rsidRPr="00D06AFC">
              <w:rPr>
                <w:sz w:val="22"/>
                <w:szCs w:val="22"/>
                <w:lang w:val="ru-RU" w:eastAsia="en-US"/>
              </w:rPr>
              <w:t>вырезания</w:t>
            </w:r>
            <w:r w:rsidRPr="00D06AFC">
              <w:rPr>
                <w:spacing w:val="19"/>
                <w:sz w:val="22"/>
                <w:szCs w:val="22"/>
                <w:lang w:val="ru-RU" w:eastAsia="en-US"/>
              </w:rPr>
              <w:t xml:space="preserve"> </w:t>
            </w:r>
            <w:r w:rsidRPr="00D06AFC">
              <w:rPr>
                <w:sz w:val="22"/>
                <w:szCs w:val="22"/>
                <w:lang w:val="ru-RU" w:eastAsia="en-US"/>
              </w:rPr>
              <w:t>симметричных</w:t>
            </w:r>
            <w:r w:rsidRPr="00D06AFC">
              <w:rPr>
                <w:spacing w:val="19"/>
                <w:sz w:val="22"/>
                <w:szCs w:val="22"/>
                <w:lang w:val="ru-RU" w:eastAsia="en-US"/>
              </w:rPr>
              <w:t xml:space="preserve"> </w:t>
            </w:r>
            <w:r w:rsidRPr="00D06AFC">
              <w:rPr>
                <w:sz w:val="22"/>
                <w:szCs w:val="22"/>
                <w:lang w:val="ru-RU" w:eastAsia="en-US"/>
              </w:rPr>
              <w:t>предметов</w:t>
            </w:r>
            <w:r w:rsidRPr="00D06AFC">
              <w:rPr>
                <w:spacing w:val="15"/>
                <w:sz w:val="22"/>
                <w:szCs w:val="22"/>
                <w:lang w:val="ru-RU" w:eastAsia="en-US"/>
              </w:rPr>
              <w:t xml:space="preserve"> </w:t>
            </w:r>
            <w:r w:rsidRPr="00D06AFC">
              <w:rPr>
                <w:sz w:val="22"/>
                <w:szCs w:val="22"/>
                <w:lang w:val="ru-RU" w:eastAsia="en-US"/>
              </w:rPr>
              <w:t>из</w:t>
            </w:r>
            <w:r w:rsidRPr="00D06AFC">
              <w:rPr>
                <w:spacing w:val="14"/>
                <w:sz w:val="22"/>
                <w:szCs w:val="22"/>
                <w:lang w:val="ru-RU" w:eastAsia="en-US"/>
              </w:rPr>
              <w:t xml:space="preserve"> </w:t>
            </w:r>
            <w:r w:rsidRPr="00D06AFC">
              <w:rPr>
                <w:sz w:val="22"/>
                <w:szCs w:val="22"/>
                <w:lang w:val="ru-RU" w:eastAsia="en-US"/>
              </w:rPr>
              <w:t>бумаги,</w:t>
            </w:r>
          </w:p>
          <w:p w:rsidR="00003AD2" w:rsidRPr="00D06AFC" w:rsidRDefault="00003AD2" w:rsidP="00D06AFC">
            <w:pPr>
              <w:widowControl w:val="0"/>
              <w:autoSpaceDE w:val="0"/>
              <w:autoSpaceDN w:val="0"/>
              <w:ind w:left="215" w:right="208"/>
              <w:jc w:val="both"/>
              <w:rPr>
                <w:sz w:val="22"/>
                <w:szCs w:val="22"/>
                <w:lang w:val="ru-RU" w:eastAsia="en-US"/>
              </w:rPr>
            </w:pPr>
            <w:r w:rsidRPr="00D06AFC">
              <w:rPr>
                <w:sz w:val="22"/>
                <w:szCs w:val="22"/>
                <w:lang w:val="ru-RU" w:eastAsia="en-US"/>
              </w:rPr>
              <w:t>сложенной</w:t>
            </w:r>
            <w:r w:rsidRPr="00D06AFC">
              <w:rPr>
                <w:spacing w:val="32"/>
                <w:sz w:val="22"/>
                <w:szCs w:val="22"/>
                <w:lang w:val="ru-RU" w:eastAsia="en-US"/>
              </w:rPr>
              <w:t xml:space="preserve"> </w:t>
            </w:r>
            <w:r w:rsidRPr="00D06AFC">
              <w:rPr>
                <w:sz w:val="22"/>
                <w:szCs w:val="22"/>
                <w:lang w:val="ru-RU" w:eastAsia="en-US"/>
              </w:rPr>
              <w:t>вдвое;</w:t>
            </w:r>
            <w:r w:rsidRPr="00D06AFC">
              <w:rPr>
                <w:spacing w:val="30"/>
                <w:sz w:val="22"/>
                <w:szCs w:val="22"/>
                <w:lang w:val="ru-RU" w:eastAsia="en-US"/>
              </w:rPr>
              <w:t xml:space="preserve"> </w:t>
            </w:r>
            <w:r w:rsidRPr="00D06AFC">
              <w:rPr>
                <w:sz w:val="22"/>
                <w:szCs w:val="22"/>
                <w:lang w:val="ru-RU" w:eastAsia="en-US"/>
              </w:rPr>
              <w:t>несколько</w:t>
            </w:r>
            <w:r w:rsidRPr="00D06AFC">
              <w:rPr>
                <w:spacing w:val="30"/>
                <w:sz w:val="22"/>
                <w:szCs w:val="22"/>
                <w:lang w:val="ru-RU" w:eastAsia="en-US"/>
              </w:rPr>
              <w:t xml:space="preserve"> </w:t>
            </w:r>
            <w:r w:rsidRPr="00D06AFC">
              <w:rPr>
                <w:sz w:val="22"/>
                <w:szCs w:val="22"/>
                <w:lang w:val="ru-RU" w:eastAsia="en-US"/>
              </w:rPr>
              <w:t>предметов</w:t>
            </w:r>
            <w:r w:rsidRPr="00D06AFC">
              <w:rPr>
                <w:spacing w:val="38"/>
                <w:sz w:val="22"/>
                <w:szCs w:val="22"/>
                <w:lang w:val="ru-RU" w:eastAsia="en-US"/>
              </w:rPr>
              <w:t xml:space="preserve"> </w:t>
            </w:r>
            <w:r w:rsidRPr="00D06AFC">
              <w:rPr>
                <w:sz w:val="22"/>
                <w:szCs w:val="22"/>
                <w:lang w:val="ru-RU" w:eastAsia="en-US"/>
              </w:rPr>
              <w:t>или</w:t>
            </w:r>
            <w:r w:rsidRPr="00D06AFC">
              <w:rPr>
                <w:spacing w:val="31"/>
                <w:sz w:val="22"/>
                <w:szCs w:val="22"/>
                <w:lang w:val="ru-RU" w:eastAsia="en-US"/>
              </w:rPr>
              <w:t xml:space="preserve"> </w:t>
            </w:r>
            <w:r w:rsidRPr="00D06AFC">
              <w:rPr>
                <w:sz w:val="22"/>
                <w:szCs w:val="22"/>
                <w:lang w:val="ru-RU" w:eastAsia="en-US"/>
              </w:rPr>
              <w:t>их</w:t>
            </w:r>
            <w:r w:rsidRPr="00D06AFC">
              <w:rPr>
                <w:spacing w:val="28"/>
                <w:sz w:val="22"/>
                <w:szCs w:val="22"/>
                <w:lang w:val="ru-RU" w:eastAsia="en-US"/>
              </w:rPr>
              <w:t xml:space="preserve"> </w:t>
            </w:r>
            <w:r w:rsidRPr="00D06AFC">
              <w:rPr>
                <w:sz w:val="22"/>
                <w:szCs w:val="22"/>
                <w:lang w:val="ru-RU" w:eastAsia="en-US"/>
              </w:rPr>
              <w:t>частей</w:t>
            </w:r>
            <w:r w:rsidRPr="00D06AFC">
              <w:rPr>
                <w:spacing w:val="32"/>
                <w:sz w:val="22"/>
                <w:szCs w:val="22"/>
                <w:lang w:val="ru-RU" w:eastAsia="en-US"/>
              </w:rPr>
              <w:t xml:space="preserve"> </w:t>
            </w:r>
            <w:r w:rsidRPr="00D06AFC">
              <w:rPr>
                <w:sz w:val="22"/>
                <w:szCs w:val="22"/>
                <w:lang w:val="ru-RU" w:eastAsia="en-US"/>
              </w:rPr>
              <w:t>из</w:t>
            </w:r>
            <w:r w:rsidRPr="00D06AFC">
              <w:rPr>
                <w:spacing w:val="1"/>
                <w:sz w:val="22"/>
                <w:szCs w:val="22"/>
                <w:lang w:val="ru-RU" w:eastAsia="en-US"/>
              </w:rPr>
              <w:t xml:space="preserve"> </w:t>
            </w:r>
            <w:r w:rsidRPr="00D06AFC">
              <w:rPr>
                <w:sz w:val="22"/>
                <w:szCs w:val="22"/>
                <w:lang w:val="ru-RU" w:eastAsia="en-US"/>
              </w:rPr>
              <w:t>бумаги,</w:t>
            </w:r>
            <w:r w:rsidRPr="00D06AFC">
              <w:rPr>
                <w:spacing w:val="1"/>
                <w:sz w:val="22"/>
                <w:szCs w:val="22"/>
                <w:lang w:val="ru-RU" w:eastAsia="en-US"/>
              </w:rPr>
              <w:t xml:space="preserve"> </w:t>
            </w:r>
            <w:r w:rsidRPr="00D06AFC">
              <w:rPr>
                <w:sz w:val="22"/>
                <w:szCs w:val="22"/>
                <w:lang w:val="ru-RU" w:eastAsia="en-US"/>
              </w:rPr>
              <w:t>сложенной гармошкой.</w:t>
            </w:r>
            <w:r w:rsidRPr="00D06AFC">
              <w:rPr>
                <w:spacing w:val="1"/>
                <w:sz w:val="22"/>
                <w:szCs w:val="22"/>
                <w:lang w:val="ru-RU" w:eastAsia="en-US"/>
              </w:rPr>
              <w:t xml:space="preserve"> </w:t>
            </w:r>
            <w:r w:rsidRPr="00D06AFC">
              <w:rPr>
                <w:sz w:val="22"/>
                <w:szCs w:val="22"/>
                <w:lang w:val="ru-RU" w:eastAsia="en-US"/>
              </w:rPr>
              <w:t>При</w:t>
            </w:r>
            <w:r w:rsidRPr="00D06AFC">
              <w:rPr>
                <w:spacing w:val="1"/>
                <w:sz w:val="22"/>
                <w:szCs w:val="22"/>
                <w:lang w:val="ru-RU" w:eastAsia="en-US"/>
              </w:rPr>
              <w:t xml:space="preserve"> </w:t>
            </w:r>
            <w:r w:rsidRPr="00D06AFC">
              <w:rPr>
                <w:sz w:val="22"/>
                <w:szCs w:val="22"/>
                <w:lang w:val="ru-RU" w:eastAsia="en-US"/>
              </w:rPr>
              <w:t>создании образов</w:t>
            </w:r>
            <w:r w:rsidRPr="00D06AFC">
              <w:rPr>
                <w:spacing w:val="1"/>
                <w:sz w:val="22"/>
                <w:szCs w:val="22"/>
                <w:lang w:val="ru-RU" w:eastAsia="en-US"/>
              </w:rPr>
              <w:t xml:space="preserve"> </w:t>
            </w:r>
            <w:r w:rsidRPr="00D06AFC">
              <w:rPr>
                <w:sz w:val="22"/>
                <w:szCs w:val="22"/>
                <w:lang w:val="ru-RU" w:eastAsia="en-US"/>
              </w:rPr>
              <w:t>педагог</w:t>
            </w:r>
            <w:r w:rsidRPr="00D06AFC">
              <w:rPr>
                <w:spacing w:val="1"/>
                <w:sz w:val="22"/>
                <w:szCs w:val="22"/>
                <w:lang w:val="ru-RU" w:eastAsia="en-US"/>
              </w:rPr>
              <w:t xml:space="preserve"> </w:t>
            </w:r>
            <w:r w:rsidRPr="00D06AFC">
              <w:rPr>
                <w:sz w:val="22"/>
                <w:szCs w:val="22"/>
                <w:lang w:val="ru-RU" w:eastAsia="en-US"/>
              </w:rPr>
              <w:t>поощряет</w:t>
            </w:r>
            <w:r w:rsidRPr="00D06AFC">
              <w:rPr>
                <w:spacing w:val="1"/>
                <w:sz w:val="22"/>
                <w:szCs w:val="22"/>
                <w:lang w:val="ru-RU" w:eastAsia="en-US"/>
              </w:rPr>
              <w:t xml:space="preserve"> </w:t>
            </w:r>
            <w:r w:rsidRPr="00D06AFC">
              <w:rPr>
                <w:sz w:val="22"/>
                <w:szCs w:val="22"/>
                <w:lang w:val="ru-RU" w:eastAsia="en-US"/>
              </w:rPr>
              <w:t>применение</w:t>
            </w:r>
            <w:r w:rsidRPr="00D06AFC">
              <w:rPr>
                <w:spacing w:val="1"/>
                <w:sz w:val="22"/>
                <w:szCs w:val="22"/>
                <w:lang w:val="ru-RU" w:eastAsia="en-US"/>
              </w:rPr>
              <w:t xml:space="preserve"> </w:t>
            </w:r>
            <w:r w:rsidRPr="00D06AFC">
              <w:rPr>
                <w:sz w:val="22"/>
                <w:szCs w:val="22"/>
                <w:lang w:val="ru-RU" w:eastAsia="en-US"/>
              </w:rPr>
              <w:t>детьмиразных</w:t>
            </w:r>
            <w:r w:rsidRPr="00D06AFC">
              <w:rPr>
                <w:spacing w:val="1"/>
                <w:sz w:val="22"/>
                <w:szCs w:val="22"/>
                <w:lang w:val="ru-RU" w:eastAsia="en-US"/>
              </w:rPr>
              <w:t xml:space="preserve"> </w:t>
            </w:r>
            <w:r w:rsidRPr="00D06AFC">
              <w:rPr>
                <w:sz w:val="22"/>
                <w:szCs w:val="22"/>
                <w:lang w:val="ru-RU" w:eastAsia="en-US"/>
              </w:rPr>
              <w:t>приемов</w:t>
            </w:r>
            <w:r w:rsidRPr="00D06AFC">
              <w:rPr>
                <w:spacing w:val="1"/>
                <w:sz w:val="22"/>
                <w:szCs w:val="22"/>
                <w:lang w:val="ru-RU" w:eastAsia="en-US"/>
              </w:rPr>
              <w:t xml:space="preserve"> </w:t>
            </w:r>
            <w:r w:rsidRPr="00D06AFC">
              <w:rPr>
                <w:sz w:val="22"/>
                <w:szCs w:val="22"/>
                <w:lang w:val="ru-RU" w:eastAsia="en-US"/>
              </w:rPr>
              <w:t>вырезания,</w:t>
            </w:r>
            <w:r w:rsidRPr="00D06AFC">
              <w:rPr>
                <w:spacing w:val="8"/>
                <w:sz w:val="22"/>
                <w:szCs w:val="22"/>
                <w:lang w:val="ru-RU" w:eastAsia="en-US"/>
              </w:rPr>
              <w:t xml:space="preserve"> </w:t>
            </w:r>
            <w:r w:rsidRPr="00D06AFC">
              <w:rPr>
                <w:sz w:val="22"/>
                <w:szCs w:val="22"/>
                <w:lang w:val="ru-RU" w:eastAsia="en-US"/>
              </w:rPr>
              <w:t>обрывания</w:t>
            </w:r>
            <w:r w:rsidRPr="00D06AFC">
              <w:rPr>
                <w:spacing w:val="48"/>
                <w:sz w:val="22"/>
                <w:szCs w:val="22"/>
                <w:lang w:val="ru-RU" w:eastAsia="en-US"/>
              </w:rPr>
              <w:t xml:space="preserve"> </w:t>
            </w:r>
            <w:r w:rsidRPr="00D06AFC">
              <w:rPr>
                <w:sz w:val="22"/>
                <w:szCs w:val="22"/>
                <w:lang w:val="ru-RU" w:eastAsia="en-US"/>
              </w:rPr>
              <w:t>бумаги,</w:t>
            </w:r>
            <w:r w:rsidRPr="00D06AFC">
              <w:rPr>
                <w:spacing w:val="10"/>
                <w:sz w:val="22"/>
                <w:szCs w:val="22"/>
                <w:lang w:val="ru-RU" w:eastAsia="en-US"/>
              </w:rPr>
              <w:t xml:space="preserve"> </w:t>
            </w:r>
            <w:r w:rsidRPr="00D06AFC">
              <w:rPr>
                <w:sz w:val="22"/>
                <w:szCs w:val="22"/>
                <w:lang w:val="ru-RU" w:eastAsia="en-US"/>
              </w:rPr>
              <w:t>наклеивания</w:t>
            </w:r>
            <w:r w:rsidRPr="00D06AFC">
              <w:rPr>
                <w:spacing w:val="49"/>
                <w:sz w:val="22"/>
                <w:szCs w:val="22"/>
                <w:lang w:val="ru-RU" w:eastAsia="en-US"/>
              </w:rPr>
              <w:t xml:space="preserve"> </w:t>
            </w:r>
            <w:r w:rsidRPr="00D06AFC">
              <w:rPr>
                <w:sz w:val="22"/>
                <w:szCs w:val="22"/>
                <w:lang w:val="ru-RU" w:eastAsia="en-US"/>
              </w:rPr>
              <w:t>изображений</w:t>
            </w:r>
            <w:r w:rsidRPr="00D06AFC">
              <w:rPr>
                <w:spacing w:val="-52"/>
                <w:sz w:val="22"/>
                <w:szCs w:val="22"/>
                <w:lang w:val="ru-RU" w:eastAsia="en-US"/>
              </w:rPr>
              <w:t xml:space="preserve"> </w:t>
            </w:r>
            <w:r w:rsidRPr="00D06AFC">
              <w:rPr>
                <w:sz w:val="22"/>
                <w:szCs w:val="22"/>
                <w:lang w:val="ru-RU" w:eastAsia="en-US"/>
              </w:rPr>
              <w:t>(намазывая их клеем</w:t>
            </w:r>
            <w:r w:rsidRPr="00D06AFC">
              <w:rPr>
                <w:spacing w:val="1"/>
                <w:sz w:val="22"/>
                <w:szCs w:val="22"/>
                <w:lang w:val="ru-RU" w:eastAsia="en-US"/>
              </w:rPr>
              <w:t xml:space="preserve"> </w:t>
            </w:r>
            <w:r w:rsidRPr="00D06AFC">
              <w:rPr>
                <w:sz w:val="22"/>
                <w:szCs w:val="22"/>
                <w:lang w:val="ru-RU" w:eastAsia="en-US"/>
              </w:rPr>
              <w:t>полностью</w:t>
            </w:r>
            <w:r w:rsidRPr="00D06AFC">
              <w:rPr>
                <w:spacing w:val="1"/>
                <w:sz w:val="22"/>
                <w:szCs w:val="22"/>
                <w:lang w:val="ru-RU" w:eastAsia="en-US"/>
              </w:rPr>
              <w:t xml:space="preserve"> </w:t>
            </w:r>
            <w:r w:rsidRPr="00D06AFC">
              <w:rPr>
                <w:sz w:val="22"/>
                <w:szCs w:val="22"/>
                <w:lang w:val="ru-RU" w:eastAsia="en-US"/>
              </w:rPr>
              <w:t>или</w:t>
            </w:r>
            <w:r w:rsidRPr="00D06AFC">
              <w:rPr>
                <w:spacing w:val="1"/>
                <w:sz w:val="22"/>
                <w:szCs w:val="22"/>
                <w:lang w:val="ru-RU" w:eastAsia="en-US"/>
              </w:rPr>
              <w:t xml:space="preserve"> </w:t>
            </w:r>
            <w:r w:rsidRPr="00D06AFC">
              <w:rPr>
                <w:sz w:val="22"/>
                <w:szCs w:val="22"/>
                <w:lang w:val="ru-RU" w:eastAsia="en-US"/>
              </w:rPr>
              <w:t>частично,</w:t>
            </w:r>
            <w:r w:rsidRPr="00D06AFC">
              <w:rPr>
                <w:spacing w:val="1"/>
                <w:sz w:val="22"/>
                <w:szCs w:val="22"/>
                <w:lang w:val="ru-RU" w:eastAsia="en-US"/>
              </w:rPr>
              <w:t xml:space="preserve"> </w:t>
            </w:r>
            <w:r w:rsidRPr="00D06AFC">
              <w:rPr>
                <w:sz w:val="22"/>
                <w:szCs w:val="22"/>
                <w:lang w:val="ru-RU" w:eastAsia="en-US"/>
              </w:rPr>
              <w:t>создавая</w:t>
            </w:r>
            <w:r w:rsidRPr="00D06AFC">
              <w:rPr>
                <w:spacing w:val="1"/>
                <w:sz w:val="22"/>
                <w:szCs w:val="22"/>
                <w:lang w:val="ru-RU" w:eastAsia="en-US"/>
              </w:rPr>
              <w:t xml:space="preserve"> </w:t>
            </w:r>
            <w:r w:rsidRPr="00D06AFC">
              <w:rPr>
                <w:sz w:val="22"/>
                <w:szCs w:val="22"/>
                <w:lang w:val="ru-RU" w:eastAsia="en-US"/>
              </w:rPr>
              <w:t>иллюзиюпередачи</w:t>
            </w:r>
            <w:r w:rsidRPr="00D06AFC">
              <w:rPr>
                <w:spacing w:val="1"/>
                <w:sz w:val="22"/>
                <w:szCs w:val="22"/>
                <w:lang w:val="ru-RU" w:eastAsia="en-US"/>
              </w:rPr>
              <w:t xml:space="preserve"> </w:t>
            </w:r>
            <w:r w:rsidRPr="00D06AFC">
              <w:rPr>
                <w:sz w:val="22"/>
                <w:szCs w:val="22"/>
                <w:lang w:val="ru-RU" w:eastAsia="en-US"/>
              </w:rPr>
              <w:t>объема);</w:t>
            </w:r>
            <w:r w:rsidRPr="00D06AFC">
              <w:rPr>
                <w:spacing w:val="1"/>
                <w:sz w:val="22"/>
                <w:szCs w:val="22"/>
                <w:lang w:val="ru-RU" w:eastAsia="en-US"/>
              </w:rPr>
              <w:t xml:space="preserve"> </w:t>
            </w:r>
            <w:r w:rsidRPr="00D06AFC">
              <w:rPr>
                <w:sz w:val="22"/>
                <w:szCs w:val="22"/>
                <w:lang w:val="ru-RU" w:eastAsia="en-US"/>
              </w:rPr>
              <w:t>учит</w:t>
            </w:r>
            <w:r w:rsidRPr="00D06AFC">
              <w:rPr>
                <w:spacing w:val="1"/>
                <w:sz w:val="22"/>
                <w:szCs w:val="22"/>
                <w:lang w:val="ru-RU" w:eastAsia="en-US"/>
              </w:rPr>
              <w:t xml:space="preserve"> </w:t>
            </w:r>
            <w:r w:rsidRPr="00D06AFC">
              <w:rPr>
                <w:sz w:val="22"/>
                <w:szCs w:val="22"/>
                <w:lang w:val="ru-RU" w:eastAsia="en-US"/>
              </w:rPr>
              <w:t>мозаичному способу</w:t>
            </w:r>
            <w:r w:rsidRPr="00D06AFC">
              <w:rPr>
                <w:spacing w:val="1"/>
                <w:sz w:val="22"/>
                <w:szCs w:val="22"/>
                <w:lang w:val="ru-RU" w:eastAsia="en-US"/>
              </w:rPr>
              <w:t xml:space="preserve"> </w:t>
            </w:r>
            <w:r w:rsidRPr="00D06AFC">
              <w:rPr>
                <w:sz w:val="22"/>
                <w:szCs w:val="22"/>
                <w:lang w:val="ru-RU" w:eastAsia="en-US"/>
              </w:rPr>
              <w:t>изображения</w:t>
            </w:r>
            <w:r w:rsidRPr="00D06AFC">
              <w:rPr>
                <w:spacing w:val="1"/>
                <w:sz w:val="22"/>
                <w:szCs w:val="22"/>
                <w:lang w:val="ru-RU" w:eastAsia="en-US"/>
              </w:rPr>
              <w:t xml:space="preserve"> </w:t>
            </w:r>
            <w:r w:rsidRPr="00D06AFC">
              <w:rPr>
                <w:sz w:val="22"/>
                <w:szCs w:val="22"/>
                <w:lang w:val="ru-RU" w:eastAsia="en-US"/>
              </w:rPr>
              <w:t>с предварительным</w:t>
            </w:r>
            <w:r w:rsidRPr="00D06AFC">
              <w:rPr>
                <w:spacing w:val="1"/>
                <w:sz w:val="22"/>
                <w:szCs w:val="22"/>
                <w:lang w:val="ru-RU" w:eastAsia="en-US"/>
              </w:rPr>
              <w:t xml:space="preserve"> </w:t>
            </w:r>
            <w:r w:rsidRPr="00D06AFC">
              <w:rPr>
                <w:sz w:val="22"/>
                <w:szCs w:val="22"/>
                <w:lang w:val="ru-RU" w:eastAsia="en-US"/>
              </w:rPr>
              <w:t>легким</w:t>
            </w:r>
            <w:r w:rsidRPr="00D06AFC">
              <w:rPr>
                <w:spacing w:val="1"/>
                <w:sz w:val="22"/>
                <w:szCs w:val="22"/>
                <w:lang w:val="ru-RU" w:eastAsia="en-US"/>
              </w:rPr>
              <w:t xml:space="preserve"> </w:t>
            </w:r>
            <w:r w:rsidRPr="00D06AFC">
              <w:rPr>
                <w:sz w:val="22"/>
                <w:szCs w:val="22"/>
                <w:lang w:val="ru-RU" w:eastAsia="en-US"/>
              </w:rPr>
              <w:t>обозначением</w:t>
            </w:r>
            <w:r w:rsidRPr="00D06AFC">
              <w:rPr>
                <w:spacing w:val="1"/>
                <w:sz w:val="22"/>
                <w:szCs w:val="22"/>
                <w:lang w:val="ru-RU" w:eastAsia="en-US"/>
              </w:rPr>
              <w:t xml:space="preserve"> </w:t>
            </w:r>
            <w:r w:rsidRPr="00D06AFC">
              <w:rPr>
                <w:sz w:val="22"/>
                <w:szCs w:val="22"/>
                <w:lang w:val="ru-RU" w:eastAsia="en-US"/>
              </w:rPr>
              <w:t>карандашом</w:t>
            </w:r>
            <w:r w:rsidRPr="00D06AFC">
              <w:rPr>
                <w:spacing w:val="20"/>
                <w:sz w:val="22"/>
                <w:szCs w:val="22"/>
                <w:lang w:val="ru-RU" w:eastAsia="en-US"/>
              </w:rPr>
              <w:t xml:space="preserve"> </w:t>
            </w:r>
            <w:r w:rsidRPr="00D06AFC">
              <w:rPr>
                <w:sz w:val="22"/>
                <w:szCs w:val="22"/>
                <w:lang w:val="ru-RU" w:eastAsia="en-US"/>
              </w:rPr>
              <w:t>формы</w:t>
            </w:r>
            <w:r w:rsidRPr="00D06AFC">
              <w:rPr>
                <w:spacing w:val="20"/>
                <w:sz w:val="22"/>
                <w:szCs w:val="22"/>
                <w:lang w:val="ru-RU" w:eastAsia="en-US"/>
              </w:rPr>
              <w:t xml:space="preserve"> </w:t>
            </w:r>
            <w:r w:rsidRPr="00D06AFC">
              <w:rPr>
                <w:sz w:val="22"/>
                <w:szCs w:val="22"/>
                <w:lang w:val="ru-RU" w:eastAsia="en-US"/>
              </w:rPr>
              <w:t>частей</w:t>
            </w:r>
            <w:r w:rsidRPr="00D06AFC">
              <w:rPr>
                <w:spacing w:val="23"/>
                <w:sz w:val="22"/>
                <w:szCs w:val="22"/>
                <w:lang w:val="ru-RU" w:eastAsia="en-US"/>
              </w:rPr>
              <w:t xml:space="preserve"> </w:t>
            </w:r>
            <w:r w:rsidRPr="00D06AFC">
              <w:rPr>
                <w:sz w:val="22"/>
                <w:szCs w:val="22"/>
                <w:lang w:val="ru-RU" w:eastAsia="en-US"/>
              </w:rPr>
              <w:t>и</w:t>
            </w:r>
            <w:r w:rsidRPr="00D06AFC">
              <w:rPr>
                <w:spacing w:val="16"/>
                <w:sz w:val="22"/>
                <w:szCs w:val="22"/>
                <w:lang w:val="ru-RU" w:eastAsia="en-US"/>
              </w:rPr>
              <w:t xml:space="preserve"> </w:t>
            </w:r>
            <w:r w:rsidRPr="00D06AFC">
              <w:rPr>
                <w:sz w:val="22"/>
                <w:szCs w:val="22"/>
                <w:lang w:val="ru-RU" w:eastAsia="en-US"/>
              </w:rPr>
              <w:t>деталей</w:t>
            </w:r>
            <w:r w:rsidRPr="00D06AFC">
              <w:rPr>
                <w:spacing w:val="14"/>
                <w:sz w:val="22"/>
                <w:szCs w:val="22"/>
                <w:lang w:val="ru-RU" w:eastAsia="en-US"/>
              </w:rPr>
              <w:t xml:space="preserve"> </w:t>
            </w:r>
            <w:r w:rsidRPr="00D06AFC">
              <w:rPr>
                <w:sz w:val="22"/>
                <w:szCs w:val="22"/>
                <w:lang w:val="ru-RU" w:eastAsia="en-US"/>
              </w:rPr>
              <w:t>картинки.</w:t>
            </w:r>
          </w:p>
          <w:p w:rsidR="00003AD2" w:rsidRPr="00D06AFC" w:rsidRDefault="00003AD2" w:rsidP="00D06AFC">
            <w:pPr>
              <w:widowControl w:val="0"/>
              <w:autoSpaceDE w:val="0"/>
              <w:autoSpaceDN w:val="0"/>
              <w:spacing w:line="242" w:lineRule="auto"/>
              <w:ind w:left="215" w:right="208"/>
              <w:jc w:val="both"/>
              <w:rPr>
                <w:sz w:val="22"/>
                <w:szCs w:val="22"/>
                <w:lang w:val="ru-RU" w:eastAsia="en-US"/>
              </w:rPr>
            </w:pPr>
            <w:r w:rsidRPr="00D06AFC">
              <w:rPr>
                <w:sz w:val="22"/>
                <w:szCs w:val="22"/>
                <w:lang w:val="ru-RU" w:eastAsia="en-US"/>
              </w:rPr>
              <w:t>Продолжает</w:t>
            </w:r>
            <w:r w:rsidRPr="00D06AFC">
              <w:rPr>
                <w:spacing w:val="37"/>
                <w:sz w:val="22"/>
                <w:szCs w:val="22"/>
                <w:lang w:val="ru-RU" w:eastAsia="en-US"/>
              </w:rPr>
              <w:t xml:space="preserve"> </w:t>
            </w:r>
            <w:r w:rsidRPr="00D06AFC">
              <w:rPr>
                <w:sz w:val="22"/>
                <w:szCs w:val="22"/>
                <w:lang w:val="ru-RU" w:eastAsia="en-US"/>
              </w:rPr>
              <w:t>развивать</w:t>
            </w:r>
            <w:r w:rsidRPr="00D06AFC">
              <w:rPr>
                <w:spacing w:val="31"/>
                <w:sz w:val="22"/>
                <w:szCs w:val="22"/>
                <w:lang w:val="ru-RU" w:eastAsia="en-US"/>
              </w:rPr>
              <w:t xml:space="preserve"> </w:t>
            </w:r>
            <w:r w:rsidRPr="00D06AFC">
              <w:rPr>
                <w:sz w:val="22"/>
                <w:szCs w:val="22"/>
                <w:lang w:val="ru-RU" w:eastAsia="en-US"/>
              </w:rPr>
              <w:t>у</w:t>
            </w:r>
            <w:r w:rsidRPr="00D06AFC">
              <w:rPr>
                <w:spacing w:val="32"/>
                <w:sz w:val="22"/>
                <w:szCs w:val="22"/>
                <w:lang w:val="ru-RU" w:eastAsia="en-US"/>
              </w:rPr>
              <w:t xml:space="preserve"> </w:t>
            </w:r>
            <w:r w:rsidRPr="00D06AFC">
              <w:rPr>
                <w:sz w:val="22"/>
                <w:szCs w:val="22"/>
                <w:lang w:val="ru-RU" w:eastAsia="en-US"/>
              </w:rPr>
              <w:t>детейч</w:t>
            </w:r>
            <w:r w:rsidRPr="00D06AFC">
              <w:rPr>
                <w:spacing w:val="37"/>
                <w:sz w:val="22"/>
                <w:szCs w:val="22"/>
                <w:lang w:val="ru-RU" w:eastAsia="en-US"/>
              </w:rPr>
              <w:t xml:space="preserve"> </w:t>
            </w:r>
            <w:r w:rsidRPr="00D06AFC">
              <w:rPr>
                <w:sz w:val="22"/>
                <w:szCs w:val="22"/>
                <w:lang w:val="ru-RU" w:eastAsia="en-US"/>
              </w:rPr>
              <w:t>чувство</w:t>
            </w:r>
            <w:r w:rsidRPr="00D06AFC">
              <w:rPr>
                <w:spacing w:val="5"/>
                <w:sz w:val="22"/>
                <w:szCs w:val="22"/>
                <w:lang w:val="ru-RU" w:eastAsia="en-US"/>
              </w:rPr>
              <w:t xml:space="preserve"> </w:t>
            </w:r>
            <w:r w:rsidRPr="00D06AFC">
              <w:rPr>
                <w:sz w:val="22"/>
                <w:szCs w:val="22"/>
                <w:lang w:val="ru-RU" w:eastAsia="en-US"/>
              </w:rPr>
              <w:t>цвета,</w:t>
            </w:r>
            <w:r w:rsidRPr="00D06AFC">
              <w:rPr>
                <w:spacing w:val="34"/>
                <w:sz w:val="22"/>
                <w:szCs w:val="22"/>
                <w:lang w:val="ru-RU" w:eastAsia="en-US"/>
              </w:rPr>
              <w:t xml:space="preserve"> </w:t>
            </w:r>
            <w:r w:rsidRPr="00D06AFC">
              <w:rPr>
                <w:sz w:val="22"/>
                <w:szCs w:val="22"/>
                <w:lang w:val="ru-RU" w:eastAsia="en-US"/>
              </w:rPr>
              <w:t>колорита,</w:t>
            </w:r>
            <w:r w:rsidRPr="00D06AFC">
              <w:rPr>
                <w:spacing w:val="-52"/>
                <w:sz w:val="22"/>
                <w:szCs w:val="22"/>
                <w:lang w:val="ru-RU" w:eastAsia="en-US"/>
              </w:rPr>
              <w:t xml:space="preserve"> </w:t>
            </w:r>
            <w:r w:rsidRPr="00D06AFC">
              <w:rPr>
                <w:sz w:val="22"/>
                <w:szCs w:val="22"/>
                <w:lang w:val="ru-RU" w:eastAsia="en-US"/>
              </w:rPr>
              <w:t>композиции.</w:t>
            </w:r>
            <w:r w:rsidRPr="00D06AFC">
              <w:rPr>
                <w:spacing w:val="44"/>
                <w:sz w:val="22"/>
                <w:szCs w:val="22"/>
                <w:lang w:val="ru-RU" w:eastAsia="en-US"/>
              </w:rPr>
              <w:t xml:space="preserve"> </w:t>
            </w:r>
            <w:r w:rsidRPr="00D06AFC">
              <w:rPr>
                <w:sz w:val="22"/>
                <w:szCs w:val="22"/>
                <w:lang w:val="ru-RU" w:eastAsia="en-US"/>
              </w:rPr>
              <w:t>Поощряет</w:t>
            </w:r>
            <w:r w:rsidRPr="00D06AFC">
              <w:rPr>
                <w:spacing w:val="2"/>
                <w:sz w:val="22"/>
                <w:szCs w:val="22"/>
                <w:lang w:val="ru-RU" w:eastAsia="en-US"/>
              </w:rPr>
              <w:t xml:space="preserve"> </w:t>
            </w:r>
            <w:r w:rsidRPr="00D06AFC">
              <w:rPr>
                <w:sz w:val="22"/>
                <w:szCs w:val="22"/>
                <w:lang w:val="ru-RU" w:eastAsia="en-US"/>
              </w:rPr>
              <w:t>проявления</w:t>
            </w:r>
            <w:r w:rsidRPr="00D06AFC">
              <w:rPr>
                <w:spacing w:val="43"/>
                <w:sz w:val="22"/>
                <w:szCs w:val="22"/>
                <w:lang w:val="ru-RU" w:eastAsia="en-US"/>
              </w:rPr>
              <w:t xml:space="preserve"> </w:t>
            </w:r>
            <w:r w:rsidRPr="00D06AFC">
              <w:rPr>
                <w:sz w:val="22"/>
                <w:szCs w:val="22"/>
                <w:lang w:val="ru-RU" w:eastAsia="en-US"/>
              </w:rPr>
              <w:t>детского</w:t>
            </w:r>
            <w:r w:rsidRPr="00D06AFC">
              <w:rPr>
                <w:spacing w:val="42"/>
                <w:sz w:val="22"/>
                <w:szCs w:val="22"/>
                <w:lang w:val="ru-RU" w:eastAsia="en-US"/>
              </w:rPr>
              <w:t xml:space="preserve"> </w:t>
            </w:r>
            <w:r w:rsidRPr="00D06AFC">
              <w:rPr>
                <w:sz w:val="22"/>
                <w:szCs w:val="22"/>
                <w:lang w:val="ru-RU" w:eastAsia="en-US"/>
              </w:rPr>
              <w:t>творчества.</w:t>
            </w:r>
          </w:p>
          <w:p w:rsidR="00003AD2" w:rsidRPr="00D06AFC" w:rsidRDefault="00003AD2" w:rsidP="00D06AFC">
            <w:pPr>
              <w:ind w:left="215" w:right="200"/>
              <w:jc w:val="both"/>
              <w:rPr>
                <w:sz w:val="22"/>
                <w:szCs w:val="22"/>
                <w:lang w:val="ru-RU" w:eastAsia="en-US"/>
              </w:rPr>
            </w:pPr>
            <w:r w:rsidRPr="00D06AFC">
              <w:rPr>
                <w:sz w:val="22"/>
                <w:szCs w:val="22"/>
                <w:lang w:val="ru-RU" w:eastAsia="en-US"/>
              </w:rPr>
              <w:t xml:space="preserve">    Прикладное</w:t>
            </w:r>
            <w:r w:rsidRPr="00D06AFC">
              <w:rPr>
                <w:spacing w:val="41"/>
                <w:sz w:val="22"/>
                <w:szCs w:val="22"/>
                <w:lang w:val="ru-RU" w:eastAsia="en-US"/>
              </w:rPr>
              <w:t xml:space="preserve"> </w:t>
            </w:r>
            <w:r w:rsidRPr="00D06AFC">
              <w:rPr>
                <w:sz w:val="22"/>
                <w:szCs w:val="22"/>
                <w:lang w:val="ru-RU" w:eastAsia="en-US"/>
              </w:rPr>
              <w:t>творчество: при работе с бумагой</w:t>
            </w:r>
            <w:r w:rsidRPr="00D06AFC">
              <w:rPr>
                <w:spacing w:val="1"/>
                <w:sz w:val="22"/>
                <w:szCs w:val="22"/>
                <w:lang w:val="ru-RU" w:eastAsia="en-US"/>
              </w:rPr>
              <w:t xml:space="preserve"> </w:t>
            </w:r>
            <w:r w:rsidRPr="00D06AFC">
              <w:rPr>
                <w:sz w:val="22"/>
                <w:szCs w:val="22"/>
                <w:lang w:val="ru-RU" w:eastAsia="en-US"/>
              </w:rPr>
              <w:t>и картоном</w:t>
            </w:r>
            <w:r w:rsidRPr="00D06AFC">
              <w:rPr>
                <w:spacing w:val="55"/>
                <w:sz w:val="22"/>
                <w:szCs w:val="22"/>
                <w:lang w:val="ru-RU" w:eastAsia="en-US"/>
              </w:rPr>
              <w:t xml:space="preserve"> </w:t>
            </w:r>
            <w:r w:rsidRPr="00D06AFC">
              <w:rPr>
                <w:sz w:val="22"/>
                <w:szCs w:val="22"/>
                <w:lang w:val="ru-RU" w:eastAsia="en-US"/>
              </w:rPr>
              <w:t>педагог</w:t>
            </w:r>
            <w:r w:rsidRPr="00D06AFC">
              <w:rPr>
                <w:spacing w:val="55"/>
                <w:sz w:val="22"/>
                <w:szCs w:val="22"/>
                <w:lang w:val="ru-RU" w:eastAsia="en-US"/>
              </w:rPr>
              <w:t xml:space="preserve"> </w:t>
            </w:r>
            <w:r w:rsidRPr="00D06AFC">
              <w:rPr>
                <w:sz w:val="22"/>
                <w:szCs w:val="22"/>
                <w:lang w:val="ru-RU" w:eastAsia="en-US"/>
              </w:rPr>
              <w:t>закрепляет</w:t>
            </w:r>
            <w:r w:rsidRPr="00D06AFC">
              <w:rPr>
                <w:spacing w:val="55"/>
                <w:sz w:val="22"/>
                <w:szCs w:val="22"/>
                <w:lang w:val="ru-RU" w:eastAsia="en-US"/>
              </w:rPr>
              <w:t xml:space="preserve"> </w:t>
            </w:r>
            <w:r w:rsidRPr="00D06AFC">
              <w:rPr>
                <w:sz w:val="22"/>
                <w:szCs w:val="22"/>
                <w:lang w:val="ru-RU" w:eastAsia="en-US"/>
              </w:rPr>
              <w:t>у</w:t>
            </w:r>
            <w:r w:rsidRPr="00D06AFC">
              <w:rPr>
                <w:spacing w:val="1"/>
                <w:sz w:val="22"/>
                <w:szCs w:val="22"/>
                <w:lang w:val="ru-RU" w:eastAsia="en-US"/>
              </w:rPr>
              <w:t xml:space="preserve"> </w:t>
            </w:r>
            <w:r w:rsidRPr="00D06AFC">
              <w:rPr>
                <w:sz w:val="22"/>
                <w:szCs w:val="22"/>
                <w:lang w:val="ru-RU" w:eastAsia="en-US"/>
              </w:rPr>
              <w:t>детей</w:t>
            </w:r>
            <w:r w:rsidRPr="00D06AFC">
              <w:rPr>
                <w:spacing w:val="55"/>
                <w:sz w:val="22"/>
                <w:szCs w:val="22"/>
                <w:lang w:val="ru-RU" w:eastAsia="en-US"/>
              </w:rPr>
              <w:t xml:space="preserve"> </w:t>
            </w:r>
            <w:r w:rsidRPr="00D06AFC">
              <w:rPr>
                <w:sz w:val="22"/>
                <w:szCs w:val="22"/>
                <w:lang w:val="ru-RU" w:eastAsia="en-US"/>
              </w:rPr>
              <w:t>умение складывать</w:t>
            </w:r>
            <w:r w:rsidRPr="00D06AFC">
              <w:rPr>
                <w:spacing w:val="55"/>
                <w:sz w:val="22"/>
                <w:szCs w:val="22"/>
                <w:lang w:val="ru-RU" w:eastAsia="en-US"/>
              </w:rPr>
              <w:t xml:space="preserve"> </w:t>
            </w:r>
            <w:r w:rsidRPr="00D06AFC">
              <w:rPr>
                <w:sz w:val="22"/>
                <w:szCs w:val="22"/>
                <w:lang w:val="ru-RU" w:eastAsia="en-US"/>
              </w:rPr>
              <w:t>бумагупрямоугольной,</w:t>
            </w:r>
            <w:r w:rsidRPr="00D06AFC">
              <w:rPr>
                <w:spacing w:val="1"/>
                <w:sz w:val="22"/>
                <w:szCs w:val="22"/>
                <w:lang w:val="ru-RU" w:eastAsia="en-US"/>
              </w:rPr>
              <w:t xml:space="preserve"> </w:t>
            </w:r>
            <w:r w:rsidRPr="00D06AFC">
              <w:rPr>
                <w:sz w:val="22"/>
                <w:szCs w:val="22"/>
                <w:lang w:val="ru-RU" w:eastAsia="en-US"/>
              </w:rPr>
              <w:t>квадратной,</w:t>
            </w:r>
            <w:r w:rsidRPr="00D06AFC">
              <w:rPr>
                <w:spacing w:val="1"/>
                <w:sz w:val="22"/>
                <w:szCs w:val="22"/>
                <w:lang w:val="ru-RU" w:eastAsia="en-US"/>
              </w:rPr>
              <w:t xml:space="preserve"> </w:t>
            </w:r>
            <w:r w:rsidRPr="00D06AFC">
              <w:rPr>
                <w:sz w:val="22"/>
                <w:szCs w:val="22"/>
                <w:lang w:val="ru-RU" w:eastAsia="en-US"/>
              </w:rPr>
              <w:t>круглой</w:t>
            </w:r>
            <w:r w:rsidRPr="00D06AFC">
              <w:rPr>
                <w:spacing w:val="1"/>
                <w:sz w:val="22"/>
                <w:szCs w:val="22"/>
                <w:lang w:val="ru-RU" w:eastAsia="en-US"/>
              </w:rPr>
              <w:t xml:space="preserve"> </w:t>
            </w:r>
            <w:r w:rsidRPr="00D06AFC">
              <w:rPr>
                <w:sz w:val="22"/>
                <w:szCs w:val="22"/>
                <w:lang w:val="ru-RU" w:eastAsia="en-US"/>
              </w:rPr>
              <w:t>формы·</w:t>
            </w:r>
            <w:r w:rsidRPr="00D06AFC">
              <w:rPr>
                <w:spacing w:val="1"/>
                <w:sz w:val="22"/>
                <w:szCs w:val="22"/>
                <w:lang w:val="ru-RU" w:eastAsia="en-US"/>
              </w:rPr>
              <w:t xml:space="preserve"> </w:t>
            </w:r>
            <w:r w:rsidRPr="00D06AFC">
              <w:rPr>
                <w:sz w:val="22"/>
                <w:szCs w:val="22"/>
                <w:lang w:val="ru-RU" w:eastAsia="en-US"/>
              </w:rPr>
              <w:t>в разных направлениях</w:t>
            </w:r>
            <w:r w:rsidRPr="00D06AFC">
              <w:rPr>
                <w:spacing w:val="1"/>
                <w:sz w:val="22"/>
                <w:szCs w:val="22"/>
                <w:lang w:val="ru-RU" w:eastAsia="en-US"/>
              </w:rPr>
              <w:t xml:space="preserve"> </w:t>
            </w:r>
            <w:r w:rsidRPr="00D06AFC">
              <w:rPr>
                <w:sz w:val="22"/>
                <w:szCs w:val="22"/>
                <w:lang w:val="ru-RU" w:eastAsia="en-US"/>
              </w:rPr>
              <w:t>(пилотка);</w:t>
            </w:r>
            <w:r w:rsidRPr="00D06AFC">
              <w:rPr>
                <w:spacing w:val="63"/>
                <w:sz w:val="22"/>
                <w:szCs w:val="22"/>
                <w:lang w:val="ru-RU" w:eastAsia="en-US"/>
              </w:rPr>
              <w:t xml:space="preserve"> </w:t>
            </w:r>
            <w:r w:rsidRPr="00D06AFC">
              <w:rPr>
                <w:sz w:val="22"/>
                <w:szCs w:val="22"/>
                <w:lang w:val="ru-RU" w:eastAsia="en-US"/>
              </w:rPr>
              <w:t>использовать</w:t>
            </w:r>
            <w:r w:rsidRPr="00D06AFC">
              <w:rPr>
                <w:spacing w:val="63"/>
                <w:sz w:val="22"/>
                <w:szCs w:val="22"/>
                <w:lang w:val="ru-RU" w:eastAsia="en-US"/>
              </w:rPr>
              <w:t xml:space="preserve"> </w:t>
            </w:r>
            <w:r w:rsidRPr="00D06AFC">
              <w:rPr>
                <w:sz w:val="22"/>
                <w:szCs w:val="22"/>
                <w:lang w:val="ru-RU" w:eastAsia="en-US"/>
              </w:rPr>
              <w:t>разную</w:t>
            </w:r>
            <w:r w:rsidRPr="00D06AFC">
              <w:rPr>
                <w:spacing w:val="64"/>
                <w:sz w:val="22"/>
                <w:szCs w:val="22"/>
                <w:lang w:val="ru-RU" w:eastAsia="en-US"/>
              </w:rPr>
              <w:t xml:space="preserve"> </w:t>
            </w:r>
            <w:r w:rsidRPr="00D06AFC">
              <w:rPr>
                <w:sz w:val="22"/>
                <w:szCs w:val="22"/>
                <w:lang w:val="ru-RU" w:eastAsia="en-US"/>
              </w:rPr>
              <w:t>по</w:t>
            </w:r>
            <w:r w:rsidRPr="00D06AFC">
              <w:rPr>
                <w:spacing w:val="59"/>
                <w:sz w:val="22"/>
                <w:szCs w:val="22"/>
                <w:lang w:val="ru-RU" w:eastAsia="en-US"/>
              </w:rPr>
              <w:t xml:space="preserve"> </w:t>
            </w:r>
            <w:r w:rsidRPr="00D06AFC">
              <w:rPr>
                <w:sz w:val="22"/>
                <w:szCs w:val="22"/>
                <w:lang w:val="ru-RU" w:eastAsia="en-US"/>
              </w:rPr>
              <w:t>фактуре</w:t>
            </w:r>
            <w:r w:rsidRPr="00D06AFC">
              <w:rPr>
                <w:spacing w:val="60"/>
                <w:sz w:val="22"/>
                <w:szCs w:val="22"/>
                <w:lang w:val="ru-RU" w:eastAsia="en-US"/>
              </w:rPr>
              <w:t xml:space="preserve"> </w:t>
            </w:r>
            <w:r w:rsidRPr="00D06AFC">
              <w:rPr>
                <w:sz w:val="22"/>
                <w:szCs w:val="22"/>
                <w:lang w:val="ru-RU" w:eastAsia="en-US"/>
              </w:rPr>
              <w:t>бумагу,</w:t>
            </w:r>
            <w:r w:rsidRPr="00D06AFC">
              <w:rPr>
                <w:spacing w:val="1"/>
                <w:sz w:val="22"/>
                <w:szCs w:val="22"/>
                <w:lang w:val="ru-RU" w:eastAsia="en-US"/>
              </w:rPr>
              <w:t xml:space="preserve"> </w:t>
            </w:r>
            <w:r w:rsidRPr="00D06AFC">
              <w:rPr>
                <w:sz w:val="22"/>
                <w:szCs w:val="22"/>
                <w:lang w:val="ru-RU" w:eastAsia="en-US"/>
              </w:rPr>
              <w:t>делать</w:t>
            </w:r>
            <w:r w:rsidRPr="00D06AFC">
              <w:rPr>
                <w:spacing w:val="1"/>
                <w:sz w:val="22"/>
                <w:szCs w:val="22"/>
                <w:lang w:val="ru-RU" w:eastAsia="en-US"/>
              </w:rPr>
              <w:t xml:space="preserve"> </w:t>
            </w:r>
            <w:r w:rsidRPr="00D06AFC">
              <w:rPr>
                <w:sz w:val="22"/>
                <w:szCs w:val="22"/>
                <w:lang w:val="ru-RU" w:eastAsia="en-US"/>
              </w:rPr>
              <w:t>разметку</w:t>
            </w:r>
            <w:r w:rsidRPr="00D06AFC">
              <w:rPr>
                <w:spacing w:val="1"/>
                <w:sz w:val="22"/>
                <w:szCs w:val="22"/>
                <w:lang w:val="ru-RU" w:eastAsia="en-US"/>
              </w:rPr>
              <w:t xml:space="preserve"> </w:t>
            </w:r>
            <w:r w:rsidRPr="00D06AFC">
              <w:rPr>
                <w:sz w:val="22"/>
                <w:szCs w:val="22"/>
                <w:lang w:val="ru-RU" w:eastAsia="en-US"/>
              </w:rPr>
              <w:t>спомощью</w:t>
            </w:r>
            <w:r w:rsidRPr="00D06AFC">
              <w:rPr>
                <w:spacing w:val="1"/>
                <w:sz w:val="22"/>
                <w:szCs w:val="22"/>
                <w:lang w:val="ru-RU" w:eastAsia="en-US"/>
              </w:rPr>
              <w:t xml:space="preserve"> </w:t>
            </w:r>
            <w:r w:rsidRPr="00D06AFC">
              <w:rPr>
                <w:sz w:val="22"/>
                <w:szCs w:val="22"/>
                <w:lang w:val="ru-RU" w:eastAsia="en-US"/>
              </w:rPr>
              <w:t>шаблона;</w:t>
            </w:r>
            <w:r w:rsidRPr="00D06AFC">
              <w:rPr>
                <w:spacing w:val="1"/>
                <w:sz w:val="22"/>
                <w:szCs w:val="22"/>
                <w:lang w:val="ru-RU" w:eastAsia="en-US"/>
              </w:rPr>
              <w:t xml:space="preserve"> </w:t>
            </w:r>
            <w:r w:rsidRPr="00D06AFC">
              <w:rPr>
                <w:sz w:val="22"/>
                <w:szCs w:val="22"/>
                <w:lang w:val="ru-RU" w:eastAsia="en-US"/>
              </w:rPr>
              <w:t>создавать</w:t>
            </w:r>
            <w:r w:rsidRPr="00D06AFC">
              <w:rPr>
                <w:spacing w:val="1"/>
                <w:sz w:val="22"/>
                <w:szCs w:val="22"/>
                <w:lang w:val="ru-RU" w:eastAsia="en-US"/>
              </w:rPr>
              <w:t xml:space="preserve"> </w:t>
            </w:r>
            <w:r w:rsidRPr="00D06AFC">
              <w:rPr>
                <w:sz w:val="22"/>
                <w:szCs w:val="22"/>
                <w:lang w:val="ru-RU" w:eastAsia="en-US"/>
              </w:rPr>
              <w:t>игрушки</w:t>
            </w:r>
            <w:r w:rsidRPr="00D06AFC">
              <w:rPr>
                <w:spacing w:val="1"/>
                <w:sz w:val="22"/>
                <w:szCs w:val="22"/>
                <w:lang w:val="ru-RU" w:eastAsia="en-US"/>
              </w:rPr>
              <w:t xml:space="preserve"> </w:t>
            </w:r>
            <w:r w:rsidRPr="00D06AFC">
              <w:rPr>
                <w:sz w:val="22"/>
                <w:szCs w:val="22"/>
                <w:lang w:val="ru-RU" w:eastAsia="en-US"/>
              </w:rPr>
              <w:t>забавы(мишка-физкультурник,</w:t>
            </w:r>
            <w:r w:rsidRPr="00D06AFC">
              <w:rPr>
                <w:spacing w:val="55"/>
                <w:sz w:val="22"/>
                <w:szCs w:val="22"/>
                <w:lang w:val="ru-RU" w:eastAsia="en-US"/>
              </w:rPr>
              <w:t xml:space="preserve"> </w:t>
            </w:r>
            <w:r w:rsidRPr="00D06AFC">
              <w:rPr>
                <w:sz w:val="22"/>
                <w:szCs w:val="22"/>
                <w:lang w:val="ru-RU" w:eastAsia="en-US"/>
              </w:rPr>
              <w:t>клюющий</w:t>
            </w:r>
            <w:r w:rsidRPr="00D06AFC">
              <w:rPr>
                <w:spacing w:val="55"/>
                <w:sz w:val="22"/>
                <w:szCs w:val="22"/>
                <w:lang w:val="ru-RU" w:eastAsia="en-US"/>
              </w:rPr>
              <w:t xml:space="preserve"> </w:t>
            </w:r>
            <w:r w:rsidRPr="00D06AFC">
              <w:rPr>
                <w:sz w:val="22"/>
                <w:szCs w:val="22"/>
                <w:lang w:val="ru-RU" w:eastAsia="en-US"/>
              </w:rPr>
              <w:t>петушок и</w:t>
            </w:r>
            <w:r w:rsidRPr="00D06AFC">
              <w:rPr>
                <w:spacing w:val="1"/>
                <w:sz w:val="22"/>
                <w:szCs w:val="22"/>
                <w:lang w:val="ru-RU" w:eastAsia="en-US"/>
              </w:rPr>
              <w:t xml:space="preserve"> </w:t>
            </w:r>
            <w:r w:rsidRPr="00D06AFC">
              <w:rPr>
                <w:sz w:val="22"/>
                <w:szCs w:val="22"/>
                <w:lang w:val="ru-RU" w:eastAsia="en-US"/>
              </w:rPr>
              <w:t>другие).</w:t>
            </w:r>
            <w:r w:rsidRPr="00D06AFC">
              <w:rPr>
                <w:spacing w:val="1"/>
                <w:sz w:val="22"/>
                <w:szCs w:val="22"/>
                <w:lang w:val="ru-RU" w:eastAsia="en-US"/>
              </w:rPr>
              <w:t xml:space="preserve"> </w:t>
            </w:r>
            <w:r w:rsidRPr="00D06AFC">
              <w:rPr>
                <w:sz w:val="22"/>
                <w:szCs w:val="22"/>
                <w:lang w:val="ru-RU" w:eastAsia="en-US"/>
              </w:rPr>
              <w:t>Педагог</w:t>
            </w:r>
            <w:r w:rsidRPr="00D06AFC">
              <w:rPr>
                <w:spacing w:val="1"/>
                <w:sz w:val="22"/>
                <w:szCs w:val="22"/>
                <w:lang w:val="ru-RU" w:eastAsia="en-US"/>
              </w:rPr>
              <w:t xml:space="preserve"> </w:t>
            </w:r>
            <w:r w:rsidRPr="00D06AFC">
              <w:rPr>
                <w:sz w:val="22"/>
                <w:szCs w:val="22"/>
                <w:lang w:val="ru-RU" w:eastAsia="en-US"/>
              </w:rPr>
              <w:t>формирует</w:t>
            </w:r>
            <w:r w:rsidRPr="00D06AFC">
              <w:rPr>
                <w:spacing w:val="1"/>
                <w:sz w:val="22"/>
                <w:szCs w:val="22"/>
                <w:lang w:val="ru-RU" w:eastAsia="en-US"/>
              </w:rPr>
              <w:t xml:space="preserve"> </w:t>
            </w:r>
            <w:r w:rsidRPr="00D06AFC">
              <w:rPr>
                <w:sz w:val="22"/>
                <w:szCs w:val="22"/>
                <w:lang w:val="ru-RU" w:eastAsia="en-US"/>
              </w:rPr>
              <w:t>у детей</w:t>
            </w:r>
            <w:r w:rsidRPr="00D06AFC">
              <w:rPr>
                <w:spacing w:val="1"/>
                <w:sz w:val="22"/>
                <w:szCs w:val="22"/>
                <w:lang w:val="ru-RU" w:eastAsia="en-US"/>
              </w:rPr>
              <w:t xml:space="preserve"> </w:t>
            </w:r>
            <w:r w:rsidRPr="00D06AFC">
              <w:rPr>
                <w:sz w:val="22"/>
                <w:szCs w:val="22"/>
                <w:lang w:val="ru-RU" w:eastAsia="en-US"/>
              </w:rPr>
              <w:t>умение создавать</w:t>
            </w:r>
            <w:r w:rsidRPr="00D06AFC">
              <w:rPr>
                <w:spacing w:val="1"/>
                <w:sz w:val="22"/>
                <w:szCs w:val="22"/>
                <w:lang w:val="ru-RU" w:eastAsia="en-US"/>
              </w:rPr>
              <w:t xml:space="preserve"> </w:t>
            </w:r>
            <w:r w:rsidRPr="00D06AFC">
              <w:rPr>
                <w:sz w:val="22"/>
                <w:szCs w:val="22"/>
                <w:lang w:val="ru-RU" w:eastAsia="en-US"/>
              </w:rPr>
              <w:t>предметы</w:t>
            </w:r>
            <w:r w:rsidRPr="00D06AFC">
              <w:rPr>
                <w:spacing w:val="1"/>
                <w:sz w:val="22"/>
                <w:szCs w:val="22"/>
                <w:lang w:val="ru-RU" w:eastAsia="en-US"/>
              </w:rPr>
              <w:t xml:space="preserve"> </w:t>
            </w:r>
            <w:r w:rsidRPr="00D06AFC">
              <w:rPr>
                <w:sz w:val="22"/>
                <w:szCs w:val="22"/>
                <w:lang w:val="ru-RU" w:eastAsia="en-US"/>
              </w:rPr>
              <w:t>из полосок</w:t>
            </w:r>
            <w:r w:rsidRPr="00D06AFC">
              <w:rPr>
                <w:spacing w:val="1"/>
                <w:sz w:val="22"/>
                <w:szCs w:val="22"/>
                <w:lang w:val="ru-RU" w:eastAsia="en-US"/>
              </w:rPr>
              <w:t xml:space="preserve"> </w:t>
            </w:r>
            <w:r w:rsidRPr="00D06AFC">
              <w:rPr>
                <w:sz w:val="22"/>
                <w:szCs w:val="22"/>
                <w:lang w:val="ru-RU" w:eastAsia="en-US"/>
              </w:rPr>
              <w:t>цветной</w:t>
            </w:r>
            <w:r w:rsidRPr="00D06AFC">
              <w:rPr>
                <w:spacing w:val="1"/>
                <w:sz w:val="22"/>
                <w:szCs w:val="22"/>
                <w:lang w:val="ru-RU" w:eastAsia="en-US"/>
              </w:rPr>
              <w:t xml:space="preserve"> </w:t>
            </w:r>
            <w:r w:rsidRPr="00D06AFC">
              <w:rPr>
                <w:sz w:val="22"/>
                <w:szCs w:val="22"/>
                <w:lang w:val="ru-RU" w:eastAsia="en-US"/>
              </w:rPr>
              <w:t>бумаги(коврик, дорожка,</w:t>
            </w:r>
            <w:r w:rsidRPr="00D06AFC">
              <w:rPr>
                <w:spacing w:val="1"/>
                <w:sz w:val="22"/>
                <w:szCs w:val="22"/>
                <w:lang w:val="ru-RU" w:eastAsia="en-US"/>
              </w:rPr>
              <w:t xml:space="preserve"> </w:t>
            </w:r>
            <w:r w:rsidRPr="00D06AFC">
              <w:rPr>
                <w:sz w:val="22"/>
                <w:szCs w:val="22"/>
                <w:lang w:val="ru-RU" w:eastAsia="en-US"/>
              </w:rPr>
              <w:t>закладка),</w:t>
            </w:r>
            <w:r w:rsidRPr="00D06AFC">
              <w:rPr>
                <w:spacing w:val="32"/>
                <w:sz w:val="22"/>
                <w:szCs w:val="22"/>
                <w:lang w:val="ru-RU" w:eastAsia="en-US"/>
              </w:rPr>
              <w:t xml:space="preserve"> </w:t>
            </w:r>
            <w:r w:rsidRPr="00D06AFC">
              <w:rPr>
                <w:sz w:val="22"/>
                <w:szCs w:val="22"/>
                <w:lang w:val="ru-RU" w:eastAsia="en-US"/>
              </w:rPr>
              <w:t>подбирать</w:t>
            </w:r>
            <w:r w:rsidRPr="00D06AFC">
              <w:rPr>
                <w:spacing w:val="29"/>
                <w:sz w:val="22"/>
                <w:szCs w:val="22"/>
                <w:lang w:val="ru-RU" w:eastAsia="en-US"/>
              </w:rPr>
              <w:t xml:space="preserve"> </w:t>
            </w:r>
            <w:r w:rsidRPr="00D06AFC">
              <w:rPr>
                <w:sz w:val="22"/>
                <w:szCs w:val="22"/>
                <w:lang w:val="ru-RU" w:eastAsia="en-US"/>
              </w:rPr>
              <w:t>цвета</w:t>
            </w:r>
            <w:r w:rsidRPr="00D06AFC">
              <w:rPr>
                <w:spacing w:val="32"/>
                <w:sz w:val="22"/>
                <w:szCs w:val="22"/>
                <w:lang w:val="ru-RU" w:eastAsia="en-US"/>
              </w:rPr>
              <w:t xml:space="preserve"> </w:t>
            </w:r>
            <w:r w:rsidRPr="00D06AFC">
              <w:rPr>
                <w:sz w:val="22"/>
                <w:szCs w:val="22"/>
                <w:lang w:val="ru-RU" w:eastAsia="en-US"/>
              </w:rPr>
              <w:t>и</w:t>
            </w:r>
            <w:r w:rsidRPr="00D06AFC">
              <w:rPr>
                <w:spacing w:val="40"/>
                <w:sz w:val="22"/>
                <w:szCs w:val="22"/>
                <w:lang w:val="ru-RU" w:eastAsia="en-US"/>
              </w:rPr>
              <w:t xml:space="preserve"> </w:t>
            </w:r>
            <w:r w:rsidRPr="00D06AFC">
              <w:rPr>
                <w:sz w:val="22"/>
                <w:szCs w:val="22"/>
                <w:lang w:val="ru-RU" w:eastAsia="en-US"/>
              </w:rPr>
              <w:t>их</w:t>
            </w:r>
            <w:r w:rsidRPr="00D06AFC">
              <w:rPr>
                <w:spacing w:val="36"/>
                <w:sz w:val="22"/>
                <w:szCs w:val="22"/>
                <w:lang w:val="ru-RU" w:eastAsia="en-US"/>
              </w:rPr>
              <w:t xml:space="preserve"> </w:t>
            </w:r>
            <w:r w:rsidRPr="00D06AFC">
              <w:rPr>
                <w:sz w:val="22"/>
                <w:szCs w:val="22"/>
                <w:lang w:val="ru-RU" w:eastAsia="en-US"/>
              </w:rPr>
              <w:t>оттенки</w:t>
            </w:r>
            <w:r w:rsidRPr="00D06AFC">
              <w:rPr>
                <w:spacing w:val="40"/>
                <w:sz w:val="22"/>
                <w:szCs w:val="22"/>
                <w:lang w:val="ru-RU" w:eastAsia="en-US"/>
              </w:rPr>
              <w:t xml:space="preserve"> </w:t>
            </w:r>
            <w:r w:rsidRPr="00D06AFC">
              <w:rPr>
                <w:sz w:val="22"/>
                <w:szCs w:val="22"/>
                <w:lang w:val="ru-RU" w:eastAsia="en-US"/>
              </w:rPr>
              <w:t>при</w:t>
            </w:r>
            <w:r w:rsidRPr="00D06AFC">
              <w:rPr>
                <w:spacing w:val="32"/>
                <w:sz w:val="22"/>
                <w:szCs w:val="22"/>
                <w:lang w:val="ru-RU" w:eastAsia="en-US"/>
              </w:rPr>
              <w:t xml:space="preserve"> </w:t>
            </w:r>
            <w:r w:rsidRPr="00D06AFC">
              <w:rPr>
                <w:sz w:val="22"/>
                <w:szCs w:val="22"/>
                <w:lang w:val="ru-RU" w:eastAsia="en-US"/>
              </w:rPr>
              <w:t>изготовлении</w:t>
            </w:r>
            <w:r w:rsidRPr="00D06AFC">
              <w:rPr>
                <w:spacing w:val="-52"/>
                <w:sz w:val="22"/>
                <w:szCs w:val="22"/>
                <w:lang w:val="ru-RU" w:eastAsia="en-US"/>
              </w:rPr>
              <w:t xml:space="preserve"> </w:t>
            </w:r>
            <w:r w:rsidRPr="00D06AFC">
              <w:rPr>
                <w:sz w:val="22"/>
                <w:szCs w:val="22"/>
                <w:lang w:val="ru-RU" w:eastAsia="en-US"/>
              </w:rPr>
              <w:t>игрушек,</w:t>
            </w:r>
            <w:r w:rsidRPr="00D06AFC">
              <w:rPr>
                <w:spacing w:val="1"/>
                <w:sz w:val="22"/>
                <w:szCs w:val="22"/>
                <w:lang w:val="ru-RU" w:eastAsia="en-US"/>
              </w:rPr>
              <w:t xml:space="preserve"> </w:t>
            </w:r>
            <w:r w:rsidRPr="00D06AFC">
              <w:rPr>
                <w:sz w:val="22"/>
                <w:szCs w:val="22"/>
                <w:lang w:val="ru-RU" w:eastAsia="en-US"/>
              </w:rPr>
              <w:t>сувениров,</w:t>
            </w:r>
            <w:r w:rsidRPr="00D06AFC">
              <w:rPr>
                <w:spacing w:val="1"/>
                <w:sz w:val="22"/>
                <w:szCs w:val="22"/>
                <w:lang w:val="ru-RU" w:eastAsia="en-US"/>
              </w:rPr>
              <w:t xml:space="preserve"> </w:t>
            </w:r>
            <w:r w:rsidRPr="00D06AFC">
              <w:rPr>
                <w:sz w:val="22"/>
                <w:szCs w:val="22"/>
                <w:lang w:val="ru-RU" w:eastAsia="en-US"/>
              </w:rPr>
              <w:t>деталей</w:t>
            </w:r>
            <w:r w:rsidRPr="00D06AFC">
              <w:rPr>
                <w:spacing w:val="1"/>
                <w:sz w:val="22"/>
                <w:szCs w:val="22"/>
                <w:lang w:val="ru-RU" w:eastAsia="en-US"/>
              </w:rPr>
              <w:t xml:space="preserve"> </w:t>
            </w:r>
            <w:r w:rsidRPr="00D06AFC">
              <w:rPr>
                <w:sz w:val="22"/>
                <w:szCs w:val="22"/>
                <w:lang w:val="ru-RU" w:eastAsia="en-US"/>
              </w:rPr>
              <w:t>костюмов и украшений</w:t>
            </w:r>
            <w:r w:rsidRPr="00D06AFC">
              <w:rPr>
                <w:spacing w:val="1"/>
                <w:sz w:val="22"/>
                <w:szCs w:val="22"/>
                <w:lang w:val="ru-RU" w:eastAsia="en-US"/>
              </w:rPr>
              <w:t xml:space="preserve"> </w:t>
            </w:r>
            <w:r w:rsidRPr="00D06AFC">
              <w:rPr>
                <w:sz w:val="22"/>
                <w:szCs w:val="22"/>
                <w:lang w:val="ru-RU" w:eastAsia="en-US"/>
              </w:rPr>
              <w:t>к</w:t>
            </w:r>
            <w:r w:rsidRPr="00D06AFC">
              <w:rPr>
                <w:spacing w:val="1"/>
                <w:sz w:val="22"/>
                <w:szCs w:val="22"/>
                <w:lang w:val="ru-RU" w:eastAsia="en-US"/>
              </w:rPr>
              <w:t xml:space="preserve"> </w:t>
            </w:r>
            <w:r w:rsidRPr="00D06AFC">
              <w:rPr>
                <w:sz w:val="22"/>
                <w:szCs w:val="22"/>
                <w:lang w:val="ru-RU" w:eastAsia="en-US"/>
              </w:rPr>
              <w:t>праздникам.</w:t>
            </w:r>
            <w:r w:rsidRPr="00D06AFC">
              <w:rPr>
                <w:spacing w:val="35"/>
                <w:sz w:val="22"/>
                <w:szCs w:val="22"/>
                <w:lang w:val="ru-RU" w:eastAsia="en-US"/>
              </w:rPr>
              <w:t xml:space="preserve"> </w:t>
            </w:r>
            <w:r w:rsidRPr="00D06AFC">
              <w:rPr>
                <w:sz w:val="22"/>
                <w:szCs w:val="22"/>
                <w:lang w:val="ru-RU" w:eastAsia="en-US"/>
              </w:rPr>
              <w:t>Формирует</w:t>
            </w:r>
            <w:r w:rsidRPr="00D06AFC">
              <w:rPr>
                <w:spacing w:val="39"/>
                <w:sz w:val="22"/>
                <w:szCs w:val="22"/>
                <w:lang w:val="ru-RU" w:eastAsia="en-US"/>
              </w:rPr>
              <w:t xml:space="preserve"> </w:t>
            </w:r>
            <w:r w:rsidRPr="00D06AFC">
              <w:rPr>
                <w:sz w:val="22"/>
                <w:szCs w:val="22"/>
                <w:lang w:val="ru-RU" w:eastAsia="en-US"/>
              </w:rPr>
              <w:t>умение</w:t>
            </w:r>
            <w:r w:rsidRPr="00D06AFC">
              <w:rPr>
                <w:spacing w:val="23"/>
                <w:sz w:val="22"/>
                <w:szCs w:val="22"/>
                <w:lang w:val="ru-RU" w:eastAsia="en-US"/>
              </w:rPr>
              <w:t xml:space="preserve"> </w:t>
            </w:r>
            <w:r w:rsidRPr="00D06AFC">
              <w:rPr>
                <w:sz w:val="22"/>
                <w:szCs w:val="22"/>
                <w:lang w:val="ru-RU" w:eastAsia="en-US"/>
              </w:rPr>
              <w:t>использовать</w:t>
            </w:r>
            <w:r w:rsidRPr="00D06AFC">
              <w:rPr>
                <w:spacing w:val="27"/>
                <w:sz w:val="22"/>
                <w:szCs w:val="22"/>
                <w:lang w:val="ru-RU" w:eastAsia="en-US"/>
              </w:rPr>
              <w:t xml:space="preserve"> </w:t>
            </w:r>
            <w:r w:rsidRPr="00D06AFC">
              <w:rPr>
                <w:sz w:val="22"/>
                <w:szCs w:val="22"/>
                <w:lang w:val="ru-RU" w:eastAsia="en-US"/>
              </w:rPr>
              <w:t>образец.</w:t>
            </w:r>
          </w:p>
          <w:p w:rsidR="00003AD2" w:rsidRPr="00D06AFC" w:rsidRDefault="00003AD2" w:rsidP="00D06AFC">
            <w:pPr>
              <w:widowControl w:val="0"/>
              <w:autoSpaceDE w:val="0"/>
              <w:autoSpaceDN w:val="0"/>
              <w:ind w:left="215" w:right="208"/>
              <w:jc w:val="both"/>
              <w:rPr>
                <w:sz w:val="22"/>
                <w:szCs w:val="22"/>
                <w:lang w:val="ru-RU" w:eastAsia="en-US"/>
              </w:rPr>
            </w:pPr>
            <w:r w:rsidRPr="00D06AFC">
              <w:rPr>
                <w:sz w:val="22"/>
                <w:szCs w:val="22"/>
                <w:lang w:val="ru-RU" w:eastAsia="en-US"/>
              </w:rPr>
              <w:t>Совершенствует умение   детей</w:t>
            </w:r>
            <w:r w:rsidRPr="00D06AFC">
              <w:rPr>
                <w:spacing w:val="55"/>
                <w:sz w:val="22"/>
                <w:szCs w:val="22"/>
                <w:lang w:val="ru-RU" w:eastAsia="en-US"/>
              </w:rPr>
              <w:t xml:space="preserve"> </w:t>
            </w:r>
            <w:r w:rsidRPr="00D06AFC">
              <w:rPr>
                <w:sz w:val="22"/>
                <w:szCs w:val="22"/>
                <w:lang w:val="ru-RU" w:eastAsia="en-US"/>
              </w:rPr>
              <w:t>создавать объемные</w:t>
            </w:r>
            <w:r w:rsidRPr="00D06AFC">
              <w:rPr>
                <w:spacing w:val="1"/>
                <w:sz w:val="22"/>
                <w:szCs w:val="22"/>
                <w:lang w:val="ru-RU" w:eastAsia="en-US"/>
              </w:rPr>
              <w:t xml:space="preserve"> </w:t>
            </w:r>
            <w:r w:rsidRPr="00D06AFC">
              <w:rPr>
                <w:sz w:val="22"/>
                <w:szCs w:val="22"/>
                <w:lang w:val="ru-RU" w:eastAsia="en-US"/>
              </w:rPr>
              <w:t>игрушки</w:t>
            </w:r>
            <w:r w:rsidRPr="00D06AFC">
              <w:rPr>
                <w:spacing w:val="1"/>
                <w:sz w:val="22"/>
                <w:szCs w:val="22"/>
                <w:lang w:val="ru-RU" w:eastAsia="en-US"/>
              </w:rPr>
              <w:t xml:space="preserve"> </w:t>
            </w:r>
            <w:r w:rsidRPr="00D06AFC">
              <w:rPr>
                <w:sz w:val="22"/>
                <w:szCs w:val="22"/>
                <w:lang w:val="ru-RU" w:eastAsia="en-US"/>
              </w:rPr>
              <w:t>в</w:t>
            </w:r>
            <w:r w:rsidRPr="00D06AFC">
              <w:rPr>
                <w:spacing w:val="1"/>
                <w:sz w:val="22"/>
                <w:szCs w:val="22"/>
                <w:lang w:val="ru-RU" w:eastAsia="en-US"/>
              </w:rPr>
              <w:t xml:space="preserve"> </w:t>
            </w:r>
            <w:r w:rsidRPr="00D06AFC">
              <w:rPr>
                <w:sz w:val="22"/>
                <w:szCs w:val="22"/>
                <w:lang w:val="ru-RU" w:eastAsia="en-US"/>
              </w:rPr>
              <w:t>технике оригами.При</w:t>
            </w:r>
            <w:r w:rsidRPr="00D06AFC">
              <w:rPr>
                <w:spacing w:val="1"/>
                <w:sz w:val="22"/>
                <w:szCs w:val="22"/>
                <w:lang w:val="ru-RU" w:eastAsia="en-US"/>
              </w:rPr>
              <w:t xml:space="preserve"> </w:t>
            </w:r>
            <w:r w:rsidRPr="00D06AFC">
              <w:rPr>
                <w:sz w:val="22"/>
                <w:szCs w:val="22"/>
                <w:lang w:val="ru-RU" w:eastAsia="en-US"/>
              </w:rPr>
              <w:t>работе с</w:t>
            </w:r>
            <w:r w:rsidRPr="00D06AFC">
              <w:rPr>
                <w:spacing w:val="1"/>
                <w:sz w:val="22"/>
                <w:szCs w:val="22"/>
                <w:lang w:val="ru-RU" w:eastAsia="en-US"/>
              </w:rPr>
              <w:t xml:space="preserve"> </w:t>
            </w:r>
            <w:r w:rsidRPr="00D06AFC">
              <w:rPr>
                <w:sz w:val="22"/>
                <w:szCs w:val="22"/>
                <w:lang w:val="ru-RU" w:eastAsia="en-US"/>
              </w:rPr>
              <w:t>тканью, педагог</w:t>
            </w:r>
            <w:r w:rsidRPr="00D06AFC">
              <w:rPr>
                <w:spacing w:val="1"/>
                <w:sz w:val="22"/>
                <w:szCs w:val="22"/>
                <w:lang w:val="ru-RU" w:eastAsia="en-US"/>
              </w:rPr>
              <w:t xml:space="preserve"> </w:t>
            </w:r>
            <w:r w:rsidRPr="00D06AFC">
              <w:rPr>
                <w:sz w:val="22"/>
                <w:szCs w:val="22"/>
                <w:lang w:val="ru-RU" w:eastAsia="en-US"/>
              </w:rPr>
              <w:t>формирует</w:t>
            </w:r>
            <w:r w:rsidRPr="00D06AFC">
              <w:rPr>
                <w:spacing w:val="1"/>
                <w:sz w:val="22"/>
                <w:szCs w:val="22"/>
                <w:lang w:val="ru-RU" w:eastAsia="en-US"/>
              </w:rPr>
              <w:t xml:space="preserve"> </w:t>
            </w:r>
            <w:r w:rsidRPr="00D06AFC">
              <w:rPr>
                <w:sz w:val="22"/>
                <w:szCs w:val="22"/>
                <w:lang w:val="ru-RU" w:eastAsia="en-US"/>
              </w:rPr>
              <w:t>у детейумение вдевать</w:t>
            </w:r>
            <w:r w:rsidRPr="00D06AFC">
              <w:rPr>
                <w:spacing w:val="1"/>
                <w:sz w:val="22"/>
                <w:szCs w:val="22"/>
                <w:lang w:val="ru-RU" w:eastAsia="en-US"/>
              </w:rPr>
              <w:t xml:space="preserve"> </w:t>
            </w:r>
            <w:r w:rsidRPr="00D06AFC">
              <w:rPr>
                <w:sz w:val="22"/>
                <w:szCs w:val="22"/>
                <w:lang w:val="ru-RU" w:eastAsia="en-US"/>
              </w:rPr>
              <w:t>нитку</w:t>
            </w:r>
            <w:r w:rsidRPr="00D06AFC">
              <w:rPr>
                <w:spacing w:val="1"/>
                <w:sz w:val="22"/>
                <w:szCs w:val="22"/>
                <w:lang w:val="ru-RU" w:eastAsia="en-US"/>
              </w:rPr>
              <w:t xml:space="preserve"> </w:t>
            </w:r>
            <w:r w:rsidRPr="00D06AFC">
              <w:rPr>
                <w:sz w:val="22"/>
                <w:szCs w:val="22"/>
                <w:lang w:val="ru-RU" w:eastAsia="en-US"/>
              </w:rPr>
              <w:t>в</w:t>
            </w:r>
            <w:r w:rsidRPr="00D06AFC">
              <w:rPr>
                <w:spacing w:val="1"/>
                <w:sz w:val="22"/>
                <w:szCs w:val="22"/>
                <w:lang w:val="ru-RU" w:eastAsia="en-US"/>
              </w:rPr>
              <w:t xml:space="preserve"> </w:t>
            </w:r>
            <w:r w:rsidRPr="00D06AFC">
              <w:rPr>
                <w:sz w:val="22"/>
                <w:szCs w:val="22"/>
                <w:lang w:val="ru-RU" w:eastAsia="en-US"/>
              </w:rPr>
              <w:t>иголку,</w:t>
            </w:r>
            <w:r w:rsidRPr="00D06AFC">
              <w:rPr>
                <w:spacing w:val="1"/>
                <w:sz w:val="22"/>
                <w:szCs w:val="22"/>
                <w:lang w:val="ru-RU" w:eastAsia="en-US"/>
              </w:rPr>
              <w:t xml:space="preserve"> </w:t>
            </w:r>
            <w:r w:rsidRPr="00D06AFC">
              <w:rPr>
                <w:sz w:val="22"/>
                <w:szCs w:val="22"/>
                <w:lang w:val="ru-RU" w:eastAsia="en-US"/>
              </w:rPr>
              <w:t>завязыватьузелок;</w:t>
            </w:r>
            <w:r w:rsidRPr="00D06AFC">
              <w:rPr>
                <w:spacing w:val="1"/>
                <w:sz w:val="22"/>
                <w:szCs w:val="22"/>
                <w:lang w:val="ru-RU" w:eastAsia="en-US"/>
              </w:rPr>
              <w:t xml:space="preserve"> </w:t>
            </w:r>
            <w:r w:rsidRPr="00D06AFC">
              <w:rPr>
                <w:sz w:val="22"/>
                <w:szCs w:val="22"/>
                <w:lang w:val="ru-RU" w:eastAsia="en-US"/>
              </w:rPr>
              <w:t>пришивать</w:t>
            </w:r>
            <w:r w:rsidRPr="00D06AFC">
              <w:rPr>
                <w:spacing w:val="1"/>
                <w:sz w:val="22"/>
                <w:szCs w:val="22"/>
                <w:lang w:val="ru-RU" w:eastAsia="en-US"/>
              </w:rPr>
              <w:t xml:space="preserve"> </w:t>
            </w:r>
            <w:r w:rsidRPr="00D06AFC">
              <w:rPr>
                <w:sz w:val="22"/>
                <w:szCs w:val="22"/>
                <w:lang w:val="ru-RU" w:eastAsia="en-US"/>
              </w:rPr>
              <w:t>пуговицу,</w:t>
            </w:r>
            <w:r w:rsidRPr="00D06AFC">
              <w:rPr>
                <w:spacing w:val="1"/>
                <w:sz w:val="22"/>
                <w:szCs w:val="22"/>
                <w:lang w:val="ru-RU" w:eastAsia="en-US"/>
              </w:rPr>
              <w:t xml:space="preserve"> </w:t>
            </w:r>
            <w:r w:rsidRPr="00D06AFC">
              <w:rPr>
                <w:sz w:val="22"/>
                <w:szCs w:val="22"/>
                <w:lang w:val="ru-RU" w:eastAsia="en-US"/>
              </w:rPr>
              <w:t>вешалку;</w:t>
            </w:r>
            <w:r w:rsidRPr="00D06AFC">
              <w:rPr>
                <w:spacing w:val="1"/>
                <w:sz w:val="22"/>
                <w:szCs w:val="22"/>
                <w:lang w:val="ru-RU" w:eastAsia="en-US"/>
              </w:rPr>
              <w:t xml:space="preserve"> </w:t>
            </w:r>
            <w:r w:rsidRPr="00D06AFC">
              <w:rPr>
                <w:sz w:val="22"/>
                <w:szCs w:val="22"/>
                <w:lang w:val="ru-RU" w:eastAsia="en-US"/>
              </w:rPr>
              <w:t>шить</w:t>
            </w:r>
            <w:r w:rsidRPr="00D06AFC">
              <w:rPr>
                <w:spacing w:val="1"/>
                <w:sz w:val="22"/>
                <w:szCs w:val="22"/>
                <w:lang w:val="ru-RU" w:eastAsia="en-US"/>
              </w:rPr>
              <w:t xml:space="preserve"> </w:t>
            </w:r>
            <w:r w:rsidRPr="00D06AFC">
              <w:rPr>
                <w:sz w:val="22"/>
                <w:szCs w:val="22"/>
                <w:lang w:val="ru-RU" w:eastAsia="en-US"/>
              </w:rPr>
              <w:t>простейшие изделия</w:t>
            </w:r>
            <w:r w:rsidRPr="00D06AFC">
              <w:rPr>
                <w:spacing w:val="1"/>
                <w:sz w:val="22"/>
                <w:szCs w:val="22"/>
                <w:lang w:val="ru-RU" w:eastAsia="en-US"/>
              </w:rPr>
              <w:t xml:space="preserve"> </w:t>
            </w:r>
            <w:r w:rsidRPr="00D06AFC">
              <w:rPr>
                <w:sz w:val="22"/>
                <w:szCs w:val="22"/>
                <w:lang w:val="ru-RU" w:eastAsia="en-US"/>
              </w:rPr>
              <w:t>(мешочек</w:t>
            </w:r>
            <w:r w:rsidRPr="00D06AFC">
              <w:rPr>
                <w:spacing w:val="1"/>
                <w:sz w:val="22"/>
                <w:szCs w:val="22"/>
                <w:lang w:val="ru-RU" w:eastAsia="en-US"/>
              </w:rPr>
              <w:t xml:space="preserve"> </w:t>
            </w:r>
            <w:r w:rsidRPr="00D06AFC">
              <w:rPr>
                <w:sz w:val="22"/>
                <w:szCs w:val="22"/>
                <w:lang w:val="ru-RU" w:eastAsia="en-US"/>
              </w:rPr>
              <w:t>для</w:t>
            </w:r>
            <w:r w:rsidRPr="00D06AFC">
              <w:rPr>
                <w:spacing w:val="1"/>
                <w:sz w:val="22"/>
                <w:szCs w:val="22"/>
                <w:lang w:val="ru-RU" w:eastAsia="en-US"/>
              </w:rPr>
              <w:t xml:space="preserve"> </w:t>
            </w:r>
            <w:r w:rsidRPr="00D06AFC">
              <w:rPr>
                <w:sz w:val="22"/>
                <w:szCs w:val="22"/>
                <w:lang w:val="ru-RU" w:eastAsia="en-US"/>
              </w:rPr>
              <w:t>семян,фартучек</w:t>
            </w:r>
            <w:r w:rsidRPr="00D06AFC">
              <w:rPr>
                <w:spacing w:val="55"/>
                <w:sz w:val="22"/>
                <w:szCs w:val="22"/>
                <w:lang w:val="ru-RU" w:eastAsia="en-US"/>
              </w:rPr>
              <w:t xml:space="preserve"> </w:t>
            </w:r>
            <w:r w:rsidRPr="00D06AFC">
              <w:rPr>
                <w:sz w:val="22"/>
                <w:szCs w:val="22"/>
                <w:lang w:val="ru-RU" w:eastAsia="en-US"/>
              </w:rPr>
              <w:t>для</w:t>
            </w:r>
            <w:r w:rsidRPr="00D06AFC">
              <w:rPr>
                <w:spacing w:val="1"/>
                <w:sz w:val="22"/>
                <w:szCs w:val="22"/>
                <w:lang w:val="ru-RU" w:eastAsia="en-US"/>
              </w:rPr>
              <w:t xml:space="preserve"> </w:t>
            </w:r>
            <w:r w:rsidRPr="00D06AFC">
              <w:rPr>
                <w:sz w:val="22"/>
                <w:szCs w:val="22"/>
                <w:lang w:val="ru-RU" w:eastAsia="en-US"/>
              </w:rPr>
              <w:t>кукол, игольница) швом</w:t>
            </w:r>
            <w:r w:rsidRPr="00D06AFC">
              <w:rPr>
                <w:spacing w:val="1"/>
                <w:sz w:val="22"/>
                <w:szCs w:val="22"/>
                <w:lang w:val="ru-RU" w:eastAsia="en-US"/>
              </w:rPr>
              <w:t xml:space="preserve"> </w:t>
            </w:r>
            <w:r w:rsidRPr="00D06AFC">
              <w:rPr>
                <w:sz w:val="22"/>
                <w:szCs w:val="22"/>
                <w:lang w:val="ru-RU" w:eastAsia="en-US"/>
              </w:rPr>
              <w:t>«вперед</w:t>
            </w:r>
            <w:r w:rsidRPr="00D06AFC">
              <w:rPr>
                <w:spacing w:val="1"/>
                <w:sz w:val="22"/>
                <w:szCs w:val="22"/>
                <w:lang w:val="ru-RU" w:eastAsia="en-US"/>
              </w:rPr>
              <w:t xml:space="preserve"> </w:t>
            </w:r>
            <w:r w:rsidRPr="00D06AFC">
              <w:rPr>
                <w:sz w:val="22"/>
                <w:szCs w:val="22"/>
                <w:lang w:val="ru-RU" w:eastAsia="en-US"/>
              </w:rPr>
              <w:t>иголку».</w:t>
            </w:r>
            <w:r w:rsidRPr="00D06AFC">
              <w:rPr>
                <w:spacing w:val="55"/>
                <w:sz w:val="22"/>
                <w:szCs w:val="22"/>
                <w:lang w:val="ru-RU" w:eastAsia="en-US"/>
              </w:rPr>
              <w:t xml:space="preserve"> </w:t>
            </w:r>
            <w:r w:rsidRPr="00D06AFC">
              <w:rPr>
                <w:sz w:val="22"/>
                <w:szCs w:val="22"/>
                <w:lang w:val="ru-RU" w:eastAsia="en-US"/>
              </w:rPr>
              <w:t>Педагог</w:t>
            </w:r>
            <w:r w:rsidRPr="00D06AFC">
              <w:rPr>
                <w:spacing w:val="1"/>
                <w:sz w:val="22"/>
                <w:szCs w:val="22"/>
                <w:lang w:val="ru-RU" w:eastAsia="en-US"/>
              </w:rPr>
              <w:t xml:space="preserve"> </w:t>
            </w:r>
            <w:r w:rsidRPr="00D06AFC">
              <w:rPr>
                <w:sz w:val="22"/>
                <w:szCs w:val="22"/>
                <w:lang w:val="ru-RU" w:eastAsia="en-US"/>
              </w:rPr>
              <w:t>закрепляет</w:t>
            </w:r>
            <w:r w:rsidRPr="00D06AFC">
              <w:rPr>
                <w:spacing w:val="1"/>
                <w:sz w:val="22"/>
                <w:szCs w:val="22"/>
                <w:lang w:val="ru-RU" w:eastAsia="en-US"/>
              </w:rPr>
              <w:t xml:space="preserve"> </w:t>
            </w:r>
            <w:r w:rsidRPr="00D06AFC">
              <w:rPr>
                <w:sz w:val="22"/>
                <w:szCs w:val="22"/>
                <w:lang w:val="ru-RU" w:eastAsia="en-US"/>
              </w:rPr>
              <w:t>у</w:t>
            </w:r>
            <w:r w:rsidRPr="00D06AFC">
              <w:rPr>
                <w:spacing w:val="1"/>
                <w:sz w:val="22"/>
                <w:szCs w:val="22"/>
                <w:lang w:val="ru-RU" w:eastAsia="en-US"/>
              </w:rPr>
              <w:t xml:space="preserve"> </w:t>
            </w:r>
            <w:r w:rsidRPr="00D06AFC">
              <w:rPr>
                <w:sz w:val="22"/>
                <w:szCs w:val="22"/>
                <w:lang w:val="ru-RU" w:eastAsia="en-US"/>
              </w:rPr>
              <w:t>детей</w:t>
            </w:r>
            <w:r w:rsidRPr="00D06AFC">
              <w:rPr>
                <w:spacing w:val="1"/>
                <w:sz w:val="22"/>
                <w:szCs w:val="22"/>
                <w:lang w:val="ru-RU" w:eastAsia="en-US"/>
              </w:rPr>
              <w:t xml:space="preserve"> </w:t>
            </w:r>
            <w:r w:rsidRPr="00D06AFC">
              <w:rPr>
                <w:sz w:val="22"/>
                <w:szCs w:val="22"/>
                <w:lang w:val="ru-RU" w:eastAsia="en-US"/>
              </w:rPr>
              <w:t>умение делать</w:t>
            </w:r>
            <w:r w:rsidRPr="00D06AFC">
              <w:rPr>
                <w:spacing w:val="1"/>
                <w:sz w:val="22"/>
                <w:szCs w:val="22"/>
                <w:lang w:val="ru-RU" w:eastAsia="en-US"/>
              </w:rPr>
              <w:t xml:space="preserve"> </w:t>
            </w:r>
            <w:r w:rsidRPr="00D06AFC">
              <w:rPr>
                <w:sz w:val="22"/>
                <w:szCs w:val="22"/>
                <w:lang w:val="ru-RU" w:eastAsia="en-US"/>
              </w:rPr>
              <w:t>аппликацию,</w:t>
            </w:r>
            <w:r w:rsidRPr="00D06AFC">
              <w:rPr>
                <w:spacing w:val="1"/>
                <w:sz w:val="22"/>
                <w:szCs w:val="22"/>
                <w:lang w:val="ru-RU" w:eastAsia="en-US"/>
              </w:rPr>
              <w:t xml:space="preserve"> </w:t>
            </w:r>
            <w:r w:rsidRPr="00D06AFC">
              <w:rPr>
                <w:sz w:val="22"/>
                <w:szCs w:val="22"/>
                <w:lang w:val="ru-RU" w:eastAsia="en-US"/>
              </w:rPr>
              <w:t>используя</w:t>
            </w:r>
            <w:r w:rsidRPr="00D06AFC">
              <w:rPr>
                <w:spacing w:val="1"/>
                <w:sz w:val="22"/>
                <w:szCs w:val="22"/>
                <w:lang w:val="ru-RU" w:eastAsia="en-US"/>
              </w:rPr>
              <w:t xml:space="preserve"> </w:t>
            </w:r>
            <w:r w:rsidRPr="00D06AFC">
              <w:rPr>
                <w:sz w:val="22"/>
                <w:szCs w:val="22"/>
                <w:lang w:val="ru-RU" w:eastAsia="en-US"/>
              </w:rPr>
              <w:t>кусочки</w:t>
            </w:r>
            <w:r w:rsidRPr="00D06AFC">
              <w:rPr>
                <w:spacing w:val="1"/>
                <w:sz w:val="22"/>
                <w:szCs w:val="22"/>
                <w:lang w:val="ru-RU" w:eastAsia="en-US"/>
              </w:rPr>
              <w:t xml:space="preserve"> </w:t>
            </w:r>
            <w:r w:rsidRPr="00D06AFC">
              <w:rPr>
                <w:sz w:val="22"/>
                <w:szCs w:val="22"/>
                <w:lang w:val="ru-RU" w:eastAsia="en-US"/>
              </w:rPr>
              <w:t>ткани разнообразной</w:t>
            </w:r>
            <w:r w:rsidRPr="00D06AFC">
              <w:rPr>
                <w:spacing w:val="1"/>
                <w:sz w:val="22"/>
                <w:szCs w:val="22"/>
                <w:lang w:val="ru-RU" w:eastAsia="en-US"/>
              </w:rPr>
              <w:t xml:space="preserve"> </w:t>
            </w:r>
            <w:r w:rsidRPr="00D06AFC">
              <w:rPr>
                <w:sz w:val="22"/>
                <w:szCs w:val="22"/>
                <w:lang w:val="ru-RU" w:eastAsia="en-US"/>
              </w:rPr>
              <w:t>фактуры</w:t>
            </w:r>
            <w:r w:rsidRPr="00D06AFC">
              <w:rPr>
                <w:spacing w:val="1"/>
                <w:sz w:val="22"/>
                <w:szCs w:val="22"/>
                <w:lang w:val="ru-RU" w:eastAsia="en-US"/>
              </w:rPr>
              <w:t xml:space="preserve"> </w:t>
            </w:r>
            <w:r w:rsidRPr="00D06AFC">
              <w:rPr>
                <w:sz w:val="22"/>
                <w:szCs w:val="22"/>
                <w:lang w:val="ru-RU" w:eastAsia="en-US"/>
              </w:rPr>
              <w:t>(шелк</w:t>
            </w:r>
            <w:r w:rsidRPr="00D06AFC">
              <w:rPr>
                <w:spacing w:val="1"/>
                <w:sz w:val="22"/>
                <w:szCs w:val="22"/>
                <w:lang w:val="ru-RU" w:eastAsia="en-US"/>
              </w:rPr>
              <w:t xml:space="preserve"> </w:t>
            </w:r>
            <w:r w:rsidRPr="00D06AFC">
              <w:rPr>
                <w:sz w:val="22"/>
                <w:szCs w:val="22"/>
                <w:lang w:val="ru-RU" w:eastAsia="en-US"/>
              </w:rPr>
              <w:t>для</w:t>
            </w:r>
            <w:r w:rsidRPr="00D06AFC">
              <w:rPr>
                <w:spacing w:val="1"/>
                <w:sz w:val="22"/>
                <w:szCs w:val="22"/>
                <w:lang w:val="ru-RU" w:eastAsia="en-US"/>
              </w:rPr>
              <w:t xml:space="preserve"> </w:t>
            </w:r>
            <w:r w:rsidRPr="00D06AFC">
              <w:rPr>
                <w:sz w:val="22"/>
                <w:szCs w:val="22"/>
                <w:lang w:val="ru-RU" w:eastAsia="en-US"/>
              </w:rPr>
              <w:t>бабочки,</w:t>
            </w:r>
            <w:r w:rsidRPr="00D06AFC">
              <w:rPr>
                <w:spacing w:val="-53"/>
                <w:sz w:val="22"/>
                <w:szCs w:val="22"/>
                <w:lang w:val="ru-RU" w:eastAsia="en-US"/>
              </w:rPr>
              <w:t xml:space="preserve"> </w:t>
            </w:r>
            <w:r w:rsidRPr="00D06AFC">
              <w:rPr>
                <w:sz w:val="22"/>
                <w:szCs w:val="22"/>
                <w:lang w:val="ru-RU" w:eastAsia="en-US"/>
              </w:rPr>
              <w:t>байка</w:t>
            </w:r>
            <w:r w:rsidRPr="00D06AFC">
              <w:rPr>
                <w:spacing w:val="1"/>
                <w:sz w:val="22"/>
                <w:szCs w:val="22"/>
                <w:lang w:val="ru-RU" w:eastAsia="en-US"/>
              </w:rPr>
              <w:t xml:space="preserve"> </w:t>
            </w:r>
            <w:r w:rsidRPr="00D06AFC">
              <w:rPr>
                <w:sz w:val="22"/>
                <w:szCs w:val="22"/>
                <w:lang w:val="ru-RU" w:eastAsia="en-US"/>
              </w:rPr>
              <w:t>для зайчика и</w:t>
            </w:r>
            <w:r w:rsidRPr="00D06AFC">
              <w:rPr>
                <w:spacing w:val="56"/>
                <w:sz w:val="22"/>
                <w:szCs w:val="22"/>
                <w:lang w:val="ru-RU" w:eastAsia="en-US"/>
              </w:rPr>
              <w:t xml:space="preserve"> </w:t>
            </w:r>
            <w:r w:rsidRPr="00D06AFC">
              <w:rPr>
                <w:sz w:val="22"/>
                <w:szCs w:val="22"/>
                <w:lang w:val="ru-RU" w:eastAsia="en-US"/>
              </w:rPr>
              <w:t>так</w:t>
            </w:r>
            <w:r w:rsidRPr="00D06AFC">
              <w:rPr>
                <w:spacing w:val="55"/>
                <w:sz w:val="22"/>
                <w:szCs w:val="22"/>
                <w:lang w:val="ru-RU" w:eastAsia="en-US"/>
              </w:rPr>
              <w:t xml:space="preserve"> </w:t>
            </w:r>
            <w:r w:rsidRPr="00D06AFC">
              <w:rPr>
                <w:sz w:val="22"/>
                <w:szCs w:val="22"/>
                <w:lang w:val="ru-RU" w:eastAsia="en-US"/>
              </w:rPr>
              <w:t>далее),</w:t>
            </w:r>
            <w:r w:rsidRPr="00D06AFC">
              <w:rPr>
                <w:spacing w:val="56"/>
                <w:sz w:val="22"/>
                <w:szCs w:val="22"/>
                <w:lang w:val="ru-RU" w:eastAsia="en-US"/>
              </w:rPr>
              <w:t xml:space="preserve"> </w:t>
            </w:r>
            <w:r w:rsidRPr="00D06AFC">
              <w:rPr>
                <w:sz w:val="22"/>
                <w:szCs w:val="22"/>
                <w:lang w:val="ru-RU" w:eastAsia="en-US"/>
              </w:rPr>
              <w:t>наносить</w:t>
            </w:r>
            <w:r w:rsidRPr="00D06AFC">
              <w:rPr>
                <w:spacing w:val="55"/>
                <w:sz w:val="22"/>
                <w:szCs w:val="22"/>
                <w:lang w:val="ru-RU" w:eastAsia="en-US"/>
              </w:rPr>
              <w:t xml:space="preserve"> </w:t>
            </w:r>
            <w:r w:rsidRPr="00D06AFC">
              <w:rPr>
                <w:sz w:val="22"/>
                <w:szCs w:val="22"/>
                <w:lang w:val="ru-RU" w:eastAsia="en-US"/>
              </w:rPr>
              <w:t>контур с</w:t>
            </w:r>
            <w:r w:rsidRPr="00D06AFC">
              <w:rPr>
                <w:spacing w:val="1"/>
                <w:sz w:val="22"/>
                <w:szCs w:val="22"/>
                <w:lang w:val="ru-RU" w:eastAsia="en-US"/>
              </w:rPr>
              <w:t xml:space="preserve"> </w:t>
            </w:r>
            <w:r w:rsidRPr="00D06AFC">
              <w:rPr>
                <w:sz w:val="22"/>
                <w:szCs w:val="22"/>
                <w:lang w:val="ru-RU" w:eastAsia="en-US"/>
              </w:rPr>
              <w:t>помощью</w:t>
            </w:r>
            <w:r w:rsidRPr="00D06AFC">
              <w:rPr>
                <w:spacing w:val="1"/>
                <w:sz w:val="22"/>
                <w:szCs w:val="22"/>
                <w:lang w:val="ru-RU" w:eastAsia="en-US"/>
              </w:rPr>
              <w:t xml:space="preserve"> </w:t>
            </w:r>
            <w:r w:rsidRPr="00D06AFC">
              <w:rPr>
                <w:sz w:val="22"/>
                <w:szCs w:val="22"/>
                <w:lang w:val="ru-RU" w:eastAsia="en-US"/>
              </w:rPr>
              <w:t>мелка</w:t>
            </w:r>
            <w:r w:rsidRPr="00D06AFC">
              <w:rPr>
                <w:spacing w:val="1"/>
                <w:sz w:val="22"/>
                <w:szCs w:val="22"/>
                <w:lang w:val="ru-RU" w:eastAsia="en-US"/>
              </w:rPr>
              <w:t xml:space="preserve"> </w:t>
            </w:r>
            <w:r w:rsidRPr="00D06AFC">
              <w:rPr>
                <w:sz w:val="22"/>
                <w:szCs w:val="22"/>
                <w:lang w:val="ru-RU" w:eastAsia="en-US"/>
              </w:rPr>
              <w:t>и</w:t>
            </w:r>
            <w:r w:rsidRPr="00D06AFC">
              <w:rPr>
                <w:spacing w:val="1"/>
                <w:sz w:val="22"/>
                <w:szCs w:val="22"/>
                <w:lang w:val="ru-RU" w:eastAsia="en-US"/>
              </w:rPr>
              <w:t xml:space="preserve"> </w:t>
            </w:r>
            <w:r w:rsidRPr="00D06AFC">
              <w:rPr>
                <w:sz w:val="22"/>
                <w:szCs w:val="22"/>
                <w:lang w:val="ru-RU" w:eastAsia="en-US"/>
              </w:rPr>
              <w:t>вырезать</w:t>
            </w:r>
            <w:r w:rsidRPr="00D06AFC">
              <w:rPr>
                <w:spacing w:val="1"/>
                <w:sz w:val="22"/>
                <w:szCs w:val="22"/>
                <w:lang w:val="ru-RU" w:eastAsia="en-US"/>
              </w:rPr>
              <w:t xml:space="preserve"> </w:t>
            </w:r>
            <w:r w:rsidRPr="00D06AFC">
              <w:rPr>
                <w:sz w:val="22"/>
                <w:szCs w:val="22"/>
                <w:lang w:val="ru-RU" w:eastAsia="en-US"/>
              </w:rPr>
              <w:t>всоответствии</w:t>
            </w:r>
            <w:r w:rsidRPr="00D06AFC">
              <w:rPr>
                <w:spacing w:val="1"/>
                <w:sz w:val="22"/>
                <w:szCs w:val="22"/>
                <w:lang w:val="ru-RU" w:eastAsia="en-US"/>
              </w:rPr>
              <w:t xml:space="preserve"> </w:t>
            </w:r>
            <w:r w:rsidRPr="00D06AFC">
              <w:rPr>
                <w:sz w:val="22"/>
                <w:szCs w:val="22"/>
                <w:lang w:val="ru-RU" w:eastAsia="en-US"/>
              </w:rPr>
              <w:t>с</w:t>
            </w:r>
            <w:r w:rsidRPr="00D06AFC">
              <w:rPr>
                <w:spacing w:val="1"/>
                <w:sz w:val="22"/>
                <w:szCs w:val="22"/>
                <w:lang w:val="ru-RU" w:eastAsia="en-US"/>
              </w:rPr>
              <w:t xml:space="preserve"> </w:t>
            </w:r>
            <w:r w:rsidRPr="00D06AFC">
              <w:rPr>
                <w:sz w:val="22"/>
                <w:szCs w:val="22"/>
                <w:lang w:val="ru-RU" w:eastAsia="en-US"/>
              </w:rPr>
              <w:t>задуманным</w:t>
            </w:r>
            <w:r w:rsidRPr="00D06AFC">
              <w:rPr>
                <w:spacing w:val="1"/>
                <w:sz w:val="22"/>
                <w:szCs w:val="22"/>
                <w:lang w:val="ru-RU" w:eastAsia="en-US"/>
              </w:rPr>
              <w:t xml:space="preserve"> </w:t>
            </w:r>
            <w:r w:rsidRPr="00D06AFC">
              <w:rPr>
                <w:sz w:val="22"/>
                <w:szCs w:val="22"/>
                <w:lang w:val="ru-RU" w:eastAsia="en-US"/>
              </w:rPr>
              <w:t>сюжетом.</w:t>
            </w:r>
            <w:r w:rsidRPr="00D06AFC">
              <w:rPr>
                <w:spacing w:val="61"/>
                <w:sz w:val="22"/>
                <w:szCs w:val="22"/>
                <w:lang w:val="ru-RU" w:eastAsia="en-US"/>
              </w:rPr>
              <w:t xml:space="preserve"> </w:t>
            </w:r>
            <w:r w:rsidRPr="00D06AFC">
              <w:rPr>
                <w:sz w:val="22"/>
                <w:szCs w:val="22"/>
                <w:lang w:val="ru-RU" w:eastAsia="en-US"/>
              </w:rPr>
              <w:t>При</w:t>
            </w:r>
            <w:r w:rsidRPr="00D06AFC">
              <w:rPr>
                <w:spacing w:val="61"/>
                <w:sz w:val="22"/>
                <w:szCs w:val="22"/>
                <w:lang w:val="ru-RU" w:eastAsia="en-US"/>
              </w:rPr>
              <w:t xml:space="preserve"> </w:t>
            </w:r>
            <w:r w:rsidRPr="00D06AFC">
              <w:rPr>
                <w:sz w:val="22"/>
                <w:szCs w:val="22"/>
                <w:lang w:val="ru-RU" w:eastAsia="en-US"/>
              </w:rPr>
              <w:t>работе</w:t>
            </w:r>
            <w:r w:rsidRPr="00D06AFC">
              <w:rPr>
                <w:spacing w:val="51"/>
                <w:sz w:val="22"/>
                <w:szCs w:val="22"/>
                <w:lang w:val="ru-RU" w:eastAsia="en-US"/>
              </w:rPr>
              <w:t xml:space="preserve"> </w:t>
            </w:r>
            <w:r w:rsidRPr="00D06AFC">
              <w:rPr>
                <w:sz w:val="22"/>
                <w:szCs w:val="22"/>
                <w:lang w:val="ru-RU" w:eastAsia="en-US"/>
              </w:rPr>
              <w:t>с</w:t>
            </w:r>
            <w:r w:rsidRPr="00D06AFC">
              <w:rPr>
                <w:spacing w:val="56"/>
                <w:sz w:val="22"/>
                <w:szCs w:val="22"/>
                <w:lang w:val="ru-RU" w:eastAsia="en-US"/>
              </w:rPr>
              <w:t xml:space="preserve"> </w:t>
            </w:r>
            <w:r w:rsidRPr="00D06AFC">
              <w:rPr>
                <w:sz w:val="22"/>
                <w:szCs w:val="22"/>
                <w:lang w:val="ru-RU" w:eastAsia="en-US"/>
              </w:rPr>
              <w:t>природным</w:t>
            </w:r>
            <w:r w:rsidRPr="00D06AFC">
              <w:rPr>
                <w:spacing w:val="57"/>
                <w:sz w:val="22"/>
                <w:szCs w:val="22"/>
                <w:lang w:val="ru-RU" w:eastAsia="en-US"/>
              </w:rPr>
              <w:t xml:space="preserve"> </w:t>
            </w:r>
            <w:r w:rsidRPr="00D06AFC">
              <w:rPr>
                <w:sz w:val="22"/>
                <w:szCs w:val="22"/>
                <w:lang w:val="ru-RU" w:eastAsia="en-US"/>
              </w:rPr>
              <w:t>материалом</w:t>
            </w:r>
            <w:r w:rsidRPr="00D06AFC">
              <w:rPr>
                <w:spacing w:val="1"/>
                <w:sz w:val="22"/>
                <w:szCs w:val="22"/>
                <w:lang w:val="ru-RU" w:eastAsia="en-US"/>
              </w:rPr>
              <w:t xml:space="preserve"> </w:t>
            </w:r>
            <w:r w:rsidRPr="00D06AFC">
              <w:rPr>
                <w:sz w:val="22"/>
                <w:szCs w:val="22"/>
                <w:lang w:val="ru-RU" w:eastAsia="en-US"/>
              </w:rPr>
              <w:t>закрепляет</w:t>
            </w:r>
            <w:r w:rsidRPr="00D06AFC">
              <w:rPr>
                <w:spacing w:val="1"/>
                <w:sz w:val="22"/>
                <w:szCs w:val="22"/>
                <w:lang w:val="ru-RU" w:eastAsia="en-US"/>
              </w:rPr>
              <w:t xml:space="preserve"> </w:t>
            </w:r>
            <w:r w:rsidRPr="00D06AFC">
              <w:rPr>
                <w:sz w:val="22"/>
                <w:szCs w:val="22"/>
                <w:lang w:val="ru-RU" w:eastAsia="en-US"/>
              </w:rPr>
              <w:t>у детей</w:t>
            </w:r>
            <w:r w:rsidRPr="00D06AFC">
              <w:rPr>
                <w:spacing w:val="1"/>
                <w:sz w:val="22"/>
                <w:szCs w:val="22"/>
                <w:lang w:val="ru-RU" w:eastAsia="en-US"/>
              </w:rPr>
              <w:t xml:space="preserve"> </w:t>
            </w:r>
            <w:r w:rsidRPr="00D06AFC">
              <w:rPr>
                <w:sz w:val="22"/>
                <w:szCs w:val="22"/>
                <w:lang w:val="ru-RU" w:eastAsia="en-US"/>
              </w:rPr>
              <w:t>умение создавать фигуры</w:t>
            </w:r>
            <w:r w:rsidRPr="00D06AFC">
              <w:rPr>
                <w:spacing w:val="1"/>
                <w:sz w:val="22"/>
                <w:szCs w:val="22"/>
                <w:lang w:val="ru-RU" w:eastAsia="en-US"/>
              </w:rPr>
              <w:t xml:space="preserve"> </w:t>
            </w:r>
            <w:r w:rsidRPr="00D06AFC">
              <w:rPr>
                <w:sz w:val="22"/>
                <w:szCs w:val="22"/>
                <w:lang w:val="ru-RU" w:eastAsia="en-US"/>
              </w:rPr>
              <w:t>людей,</w:t>
            </w:r>
            <w:r w:rsidRPr="00D06AFC">
              <w:rPr>
                <w:spacing w:val="1"/>
                <w:sz w:val="22"/>
                <w:szCs w:val="22"/>
                <w:lang w:val="ru-RU" w:eastAsia="en-US"/>
              </w:rPr>
              <w:t xml:space="preserve"> </w:t>
            </w:r>
            <w:r w:rsidRPr="00D06AFC">
              <w:rPr>
                <w:sz w:val="22"/>
                <w:szCs w:val="22"/>
                <w:lang w:val="ru-RU" w:eastAsia="en-US"/>
              </w:rPr>
              <w:t>животных,</w:t>
            </w:r>
            <w:r w:rsidRPr="00D06AFC">
              <w:rPr>
                <w:spacing w:val="1"/>
                <w:sz w:val="22"/>
                <w:szCs w:val="22"/>
                <w:lang w:val="ru-RU" w:eastAsia="en-US"/>
              </w:rPr>
              <w:t xml:space="preserve"> </w:t>
            </w:r>
            <w:r w:rsidRPr="00D06AFC">
              <w:rPr>
                <w:sz w:val="22"/>
                <w:szCs w:val="22"/>
                <w:lang w:val="ru-RU" w:eastAsia="en-US"/>
              </w:rPr>
              <w:t>птиц</w:t>
            </w:r>
            <w:r w:rsidRPr="00D06AFC">
              <w:rPr>
                <w:spacing w:val="55"/>
                <w:sz w:val="22"/>
                <w:szCs w:val="22"/>
                <w:lang w:val="ru-RU" w:eastAsia="en-US"/>
              </w:rPr>
              <w:t xml:space="preserve"> </w:t>
            </w:r>
            <w:r w:rsidRPr="00D06AFC">
              <w:rPr>
                <w:sz w:val="22"/>
                <w:szCs w:val="22"/>
                <w:lang w:val="ru-RU" w:eastAsia="en-US"/>
              </w:rPr>
              <w:t>из желудей,</w:t>
            </w:r>
            <w:r w:rsidRPr="00D06AFC">
              <w:rPr>
                <w:spacing w:val="55"/>
                <w:sz w:val="22"/>
                <w:szCs w:val="22"/>
                <w:lang w:val="ru-RU" w:eastAsia="en-US"/>
              </w:rPr>
              <w:t xml:space="preserve"> </w:t>
            </w:r>
            <w:r w:rsidRPr="00D06AFC">
              <w:rPr>
                <w:sz w:val="22"/>
                <w:szCs w:val="22"/>
                <w:lang w:val="ru-RU" w:eastAsia="en-US"/>
              </w:rPr>
              <w:t>шишек,</w:t>
            </w:r>
            <w:r w:rsidRPr="00D06AFC">
              <w:rPr>
                <w:spacing w:val="55"/>
                <w:sz w:val="22"/>
                <w:szCs w:val="22"/>
                <w:lang w:val="ru-RU" w:eastAsia="en-US"/>
              </w:rPr>
              <w:t xml:space="preserve"> </w:t>
            </w:r>
            <w:r w:rsidRPr="00D06AFC">
              <w:rPr>
                <w:sz w:val="22"/>
                <w:szCs w:val="22"/>
                <w:lang w:val="ru-RU" w:eastAsia="en-US"/>
              </w:rPr>
              <w:t>косточек,</w:t>
            </w:r>
            <w:r w:rsidRPr="00D06AFC">
              <w:rPr>
                <w:spacing w:val="55"/>
                <w:sz w:val="22"/>
                <w:szCs w:val="22"/>
                <w:lang w:val="ru-RU" w:eastAsia="en-US"/>
              </w:rPr>
              <w:t xml:space="preserve"> </w:t>
            </w:r>
            <w:r w:rsidRPr="00D06AFC">
              <w:rPr>
                <w:sz w:val="22"/>
                <w:szCs w:val="22"/>
                <w:lang w:val="ru-RU" w:eastAsia="en-US"/>
              </w:rPr>
              <w:t>травы,</w:t>
            </w:r>
            <w:r w:rsidRPr="00D06AFC">
              <w:rPr>
                <w:spacing w:val="1"/>
                <w:sz w:val="22"/>
                <w:szCs w:val="22"/>
                <w:lang w:val="ru-RU" w:eastAsia="en-US"/>
              </w:rPr>
              <w:t xml:space="preserve"> </w:t>
            </w:r>
            <w:r w:rsidRPr="00D06AFC">
              <w:rPr>
                <w:sz w:val="22"/>
                <w:szCs w:val="22"/>
                <w:lang w:val="ru-RU" w:eastAsia="en-US"/>
              </w:rPr>
              <w:t>веток, корней</w:t>
            </w:r>
            <w:r w:rsidRPr="00D06AFC">
              <w:rPr>
                <w:spacing w:val="1"/>
                <w:sz w:val="22"/>
                <w:szCs w:val="22"/>
                <w:lang w:val="ru-RU" w:eastAsia="en-US"/>
              </w:rPr>
              <w:t xml:space="preserve"> </w:t>
            </w:r>
            <w:r w:rsidRPr="00D06AFC">
              <w:rPr>
                <w:sz w:val="22"/>
                <w:szCs w:val="22"/>
                <w:lang w:val="ru-RU" w:eastAsia="en-US"/>
              </w:rPr>
              <w:t>и других</w:t>
            </w:r>
            <w:r w:rsidRPr="00D06AFC">
              <w:rPr>
                <w:spacing w:val="1"/>
                <w:sz w:val="22"/>
                <w:szCs w:val="22"/>
                <w:lang w:val="ru-RU" w:eastAsia="en-US"/>
              </w:rPr>
              <w:t xml:space="preserve"> </w:t>
            </w:r>
            <w:r w:rsidRPr="00D06AFC">
              <w:rPr>
                <w:sz w:val="22"/>
                <w:szCs w:val="22"/>
                <w:lang w:val="ru-RU" w:eastAsia="en-US"/>
              </w:rPr>
              <w:t>материалов,</w:t>
            </w:r>
            <w:r w:rsidRPr="00D06AFC">
              <w:rPr>
                <w:spacing w:val="1"/>
                <w:sz w:val="22"/>
                <w:szCs w:val="22"/>
                <w:lang w:val="ru-RU" w:eastAsia="en-US"/>
              </w:rPr>
              <w:t xml:space="preserve"> </w:t>
            </w:r>
            <w:r w:rsidRPr="00D06AFC">
              <w:rPr>
                <w:sz w:val="22"/>
                <w:szCs w:val="22"/>
                <w:lang w:val="ru-RU" w:eastAsia="en-US"/>
              </w:rPr>
              <w:t>передавать</w:t>
            </w:r>
            <w:r w:rsidRPr="00D06AFC">
              <w:rPr>
                <w:spacing w:val="1"/>
                <w:sz w:val="22"/>
                <w:szCs w:val="22"/>
                <w:lang w:val="ru-RU" w:eastAsia="en-US"/>
              </w:rPr>
              <w:t xml:space="preserve"> </w:t>
            </w:r>
            <w:r w:rsidRPr="00D06AFC">
              <w:rPr>
                <w:sz w:val="22"/>
                <w:szCs w:val="22"/>
                <w:lang w:val="ru-RU" w:eastAsia="en-US"/>
              </w:rPr>
              <w:t>выразительность</w:t>
            </w:r>
            <w:r w:rsidRPr="00D06AFC">
              <w:rPr>
                <w:spacing w:val="1"/>
                <w:sz w:val="22"/>
                <w:szCs w:val="22"/>
                <w:lang w:val="ru-RU" w:eastAsia="en-US"/>
              </w:rPr>
              <w:t xml:space="preserve"> </w:t>
            </w:r>
            <w:r w:rsidRPr="00D06AFC">
              <w:rPr>
                <w:sz w:val="22"/>
                <w:szCs w:val="22"/>
                <w:lang w:val="ru-RU" w:eastAsia="en-US"/>
              </w:rPr>
              <w:t>образа,создавать</w:t>
            </w:r>
            <w:r w:rsidRPr="00D06AFC">
              <w:rPr>
                <w:spacing w:val="1"/>
                <w:sz w:val="22"/>
                <w:szCs w:val="22"/>
                <w:lang w:val="ru-RU" w:eastAsia="en-US"/>
              </w:rPr>
              <w:t xml:space="preserve"> </w:t>
            </w:r>
            <w:r w:rsidRPr="00D06AFC">
              <w:rPr>
                <w:sz w:val="22"/>
                <w:szCs w:val="22"/>
                <w:lang w:val="ru-RU" w:eastAsia="en-US"/>
              </w:rPr>
              <w:t>общие</w:t>
            </w:r>
            <w:r w:rsidRPr="00D06AFC">
              <w:rPr>
                <w:spacing w:val="1"/>
                <w:sz w:val="22"/>
                <w:szCs w:val="22"/>
                <w:lang w:val="ru-RU" w:eastAsia="en-US"/>
              </w:rPr>
              <w:t xml:space="preserve"> </w:t>
            </w:r>
            <w:r w:rsidRPr="00D06AFC">
              <w:rPr>
                <w:sz w:val="22"/>
                <w:szCs w:val="22"/>
                <w:lang w:val="ru-RU" w:eastAsia="en-US"/>
              </w:rPr>
              <w:t>композиции</w:t>
            </w:r>
            <w:r w:rsidRPr="00D06AFC">
              <w:rPr>
                <w:spacing w:val="1"/>
                <w:sz w:val="22"/>
                <w:szCs w:val="22"/>
                <w:lang w:val="ru-RU" w:eastAsia="en-US"/>
              </w:rPr>
              <w:t xml:space="preserve"> </w:t>
            </w:r>
            <w:r w:rsidRPr="00D06AFC">
              <w:rPr>
                <w:sz w:val="22"/>
                <w:szCs w:val="22"/>
                <w:lang w:val="ru-RU" w:eastAsia="en-US"/>
              </w:rPr>
              <w:t>(«Лесная</w:t>
            </w:r>
            <w:r w:rsidRPr="00D06AFC">
              <w:rPr>
                <w:spacing w:val="12"/>
                <w:sz w:val="22"/>
                <w:szCs w:val="22"/>
                <w:lang w:val="ru-RU" w:eastAsia="en-US"/>
              </w:rPr>
              <w:t xml:space="preserve"> </w:t>
            </w:r>
            <w:r w:rsidRPr="00D06AFC">
              <w:rPr>
                <w:sz w:val="22"/>
                <w:szCs w:val="22"/>
                <w:lang w:val="ru-RU" w:eastAsia="en-US"/>
              </w:rPr>
              <w:t>поляна»,</w:t>
            </w:r>
          </w:p>
          <w:p w:rsidR="00003AD2" w:rsidRPr="00D06AFC" w:rsidRDefault="00003AD2" w:rsidP="00D06AFC">
            <w:pPr>
              <w:widowControl w:val="0"/>
              <w:autoSpaceDE w:val="0"/>
              <w:autoSpaceDN w:val="0"/>
              <w:ind w:left="215" w:right="208"/>
              <w:jc w:val="both"/>
              <w:rPr>
                <w:sz w:val="22"/>
                <w:szCs w:val="22"/>
                <w:lang w:val="ru-RU" w:eastAsia="en-US"/>
              </w:rPr>
            </w:pPr>
            <w:r w:rsidRPr="00D06AFC">
              <w:rPr>
                <w:sz w:val="22"/>
                <w:szCs w:val="22"/>
                <w:lang w:val="ru-RU" w:eastAsia="en-US"/>
              </w:rPr>
              <w:t>«Сказочные герои»).</w:t>
            </w:r>
            <w:r w:rsidRPr="00D06AFC">
              <w:rPr>
                <w:spacing w:val="1"/>
                <w:sz w:val="22"/>
                <w:szCs w:val="22"/>
                <w:lang w:val="ru-RU" w:eastAsia="en-US"/>
              </w:rPr>
              <w:t xml:space="preserve"> </w:t>
            </w:r>
            <w:r w:rsidRPr="00D06AFC">
              <w:rPr>
                <w:sz w:val="22"/>
                <w:szCs w:val="22"/>
                <w:lang w:val="ru-RU" w:eastAsia="en-US"/>
              </w:rPr>
              <w:t>Педагог</w:t>
            </w:r>
            <w:r w:rsidRPr="00D06AFC">
              <w:rPr>
                <w:spacing w:val="1"/>
                <w:sz w:val="22"/>
                <w:szCs w:val="22"/>
                <w:lang w:val="ru-RU" w:eastAsia="en-US"/>
              </w:rPr>
              <w:t xml:space="preserve"> </w:t>
            </w:r>
            <w:r w:rsidRPr="00D06AFC">
              <w:rPr>
                <w:sz w:val="22"/>
                <w:szCs w:val="22"/>
                <w:lang w:val="ru-RU" w:eastAsia="en-US"/>
              </w:rPr>
              <w:t>закрепляет</w:t>
            </w:r>
            <w:r w:rsidRPr="00D06AFC">
              <w:rPr>
                <w:spacing w:val="1"/>
                <w:sz w:val="22"/>
                <w:szCs w:val="22"/>
                <w:lang w:val="ru-RU" w:eastAsia="en-US"/>
              </w:rPr>
              <w:t xml:space="preserve"> </w:t>
            </w:r>
            <w:r w:rsidRPr="00D06AFC">
              <w:rPr>
                <w:sz w:val="22"/>
                <w:szCs w:val="22"/>
                <w:lang w:val="ru-RU" w:eastAsia="en-US"/>
              </w:rPr>
              <w:t>умение детей</w:t>
            </w:r>
            <w:r w:rsidRPr="00D06AFC">
              <w:rPr>
                <w:spacing w:val="1"/>
                <w:sz w:val="22"/>
                <w:szCs w:val="22"/>
                <w:lang w:val="ru-RU" w:eastAsia="en-US"/>
              </w:rPr>
              <w:t xml:space="preserve"> </w:t>
            </w:r>
            <w:r w:rsidRPr="00D06AFC">
              <w:rPr>
                <w:sz w:val="22"/>
                <w:szCs w:val="22"/>
                <w:lang w:val="ru-RU" w:eastAsia="en-US"/>
              </w:rPr>
              <w:t>аккуратно</w:t>
            </w:r>
            <w:r w:rsidRPr="00D06AFC">
              <w:rPr>
                <w:spacing w:val="44"/>
                <w:sz w:val="22"/>
                <w:szCs w:val="22"/>
                <w:lang w:val="ru-RU" w:eastAsia="en-US"/>
              </w:rPr>
              <w:t xml:space="preserve"> </w:t>
            </w:r>
            <w:r w:rsidRPr="00D06AFC">
              <w:rPr>
                <w:sz w:val="22"/>
                <w:szCs w:val="22"/>
                <w:lang w:val="ru-RU" w:eastAsia="en-US"/>
              </w:rPr>
              <w:t>и</w:t>
            </w:r>
            <w:r w:rsidRPr="00D06AFC">
              <w:rPr>
                <w:spacing w:val="45"/>
                <w:sz w:val="22"/>
                <w:szCs w:val="22"/>
                <w:lang w:val="ru-RU" w:eastAsia="en-US"/>
              </w:rPr>
              <w:t xml:space="preserve"> </w:t>
            </w:r>
            <w:r w:rsidRPr="00D06AFC">
              <w:rPr>
                <w:sz w:val="22"/>
                <w:szCs w:val="22"/>
                <w:lang w:val="ru-RU" w:eastAsia="en-US"/>
              </w:rPr>
              <w:t>экономно</w:t>
            </w:r>
            <w:r w:rsidRPr="00D06AFC">
              <w:rPr>
                <w:spacing w:val="47"/>
                <w:sz w:val="22"/>
                <w:szCs w:val="22"/>
                <w:lang w:val="ru-RU" w:eastAsia="en-US"/>
              </w:rPr>
              <w:t xml:space="preserve"> </w:t>
            </w:r>
            <w:r w:rsidRPr="00D06AFC">
              <w:rPr>
                <w:sz w:val="22"/>
                <w:szCs w:val="22"/>
                <w:lang w:val="ru-RU" w:eastAsia="en-US"/>
              </w:rPr>
              <w:t>использовать</w:t>
            </w:r>
            <w:r w:rsidRPr="00D06AFC">
              <w:rPr>
                <w:spacing w:val="43"/>
                <w:sz w:val="22"/>
                <w:szCs w:val="22"/>
                <w:lang w:val="ru-RU" w:eastAsia="en-US"/>
              </w:rPr>
              <w:t xml:space="preserve"> </w:t>
            </w:r>
            <w:r w:rsidRPr="00D06AFC">
              <w:rPr>
                <w:sz w:val="22"/>
                <w:szCs w:val="22"/>
                <w:lang w:val="ru-RU" w:eastAsia="en-US"/>
              </w:rPr>
              <w:t>материалы.</w:t>
            </w:r>
            <w:r w:rsidRPr="00D06AFC">
              <w:rPr>
                <w:spacing w:val="47"/>
                <w:sz w:val="22"/>
                <w:szCs w:val="22"/>
                <w:lang w:val="ru-RU" w:eastAsia="en-US"/>
              </w:rPr>
              <w:t xml:space="preserve"> </w:t>
            </w:r>
            <w:r w:rsidRPr="00D06AFC">
              <w:rPr>
                <w:sz w:val="22"/>
                <w:szCs w:val="22"/>
                <w:lang w:val="ru-RU" w:eastAsia="en-US"/>
              </w:rPr>
              <w:t>Развивает</w:t>
            </w:r>
            <w:r w:rsidRPr="00D06AFC">
              <w:rPr>
                <w:spacing w:val="-52"/>
                <w:sz w:val="22"/>
                <w:szCs w:val="22"/>
                <w:lang w:val="ru-RU" w:eastAsia="en-US"/>
              </w:rPr>
              <w:t xml:space="preserve"> </w:t>
            </w:r>
            <w:r w:rsidRPr="00D06AFC">
              <w:rPr>
                <w:sz w:val="22"/>
                <w:szCs w:val="22"/>
                <w:lang w:val="ru-RU" w:eastAsia="en-US"/>
              </w:rPr>
              <w:t>у</w:t>
            </w:r>
            <w:r w:rsidRPr="00D06AFC">
              <w:rPr>
                <w:spacing w:val="9"/>
                <w:sz w:val="22"/>
                <w:szCs w:val="22"/>
                <w:lang w:val="ru-RU" w:eastAsia="en-US"/>
              </w:rPr>
              <w:t xml:space="preserve"> </w:t>
            </w:r>
            <w:r w:rsidRPr="00D06AFC">
              <w:rPr>
                <w:sz w:val="22"/>
                <w:szCs w:val="22"/>
                <w:lang w:val="ru-RU" w:eastAsia="en-US"/>
              </w:rPr>
              <w:t>детей</w:t>
            </w:r>
            <w:r w:rsidRPr="00D06AFC">
              <w:rPr>
                <w:spacing w:val="16"/>
                <w:sz w:val="22"/>
                <w:szCs w:val="22"/>
                <w:lang w:val="ru-RU" w:eastAsia="en-US"/>
              </w:rPr>
              <w:t xml:space="preserve"> </w:t>
            </w:r>
            <w:r w:rsidRPr="00D06AFC">
              <w:rPr>
                <w:sz w:val="22"/>
                <w:szCs w:val="22"/>
                <w:lang w:val="ru-RU" w:eastAsia="en-US"/>
              </w:rPr>
              <w:t>фантазию,</w:t>
            </w:r>
            <w:r w:rsidRPr="00D06AFC">
              <w:rPr>
                <w:spacing w:val="12"/>
                <w:sz w:val="22"/>
                <w:szCs w:val="22"/>
                <w:lang w:val="ru-RU" w:eastAsia="en-US"/>
              </w:rPr>
              <w:t xml:space="preserve"> </w:t>
            </w:r>
            <w:r w:rsidRPr="00D06AFC">
              <w:rPr>
                <w:sz w:val="22"/>
                <w:szCs w:val="22"/>
                <w:lang w:val="ru-RU" w:eastAsia="en-US"/>
              </w:rPr>
              <w:t>воображение.</w:t>
            </w:r>
          </w:p>
          <w:p w:rsidR="00003AD2" w:rsidRPr="00D06AFC" w:rsidRDefault="00003AD2" w:rsidP="00D06AFC">
            <w:pPr>
              <w:widowControl w:val="0"/>
              <w:autoSpaceDE w:val="0"/>
              <w:autoSpaceDN w:val="0"/>
              <w:ind w:left="215" w:right="208"/>
              <w:jc w:val="both"/>
              <w:rPr>
                <w:sz w:val="22"/>
                <w:szCs w:val="22"/>
                <w:lang w:val="ru-RU" w:eastAsia="en-US"/>
              </w:rPr>
            </w:pPr>
            <w:r w:rsidRPr="00D06AFC">
              <w:rPr>
                <w:sz w:val="22"/>
                <w:szCs w:val="22"/>
                <w:lang w:val="ru-RU" w:eastAsia="en-US"/>
              </w:rPr>
              <w:t>5)Народное</w:t>
            </w:r>
            <w:r w:rsidRPr="00D06AFC">
              <w:rPr>
                <w:spacing w:val="1"/>
                <w:sz w:val="22"/>
                <w:szCs w:val="22"/>
                <w:lang w:val="ru-RU" w:eastAsia="en-US"/>
              </w:rPr>
              <w:t xml:space="preserve"> </w:t>
            </w:r>
            <w:r w:rsidRPr="00D06AFC">
              <w:rPr>
                <w:sz w:val="22"/>
                <w:szCs w:val="22"/>
                <w:lang w:val="ru-RU" w:eastAsia="en-US"/>
              </w:rPr>
              <w:t>декоративно-прикладное</w:t>
            </w:r>
            <w:r w:rsidRPr="00D06AFC">
              <w:rPr>
                <w:spacing w:val="1"/>
                <w:sz w:val="22"/>
                <w:szCs w:val="22"/>
                <w:lang w:val="ru-RU" w:eastAsia="en-US"/>
              </w:rPr>
              <w:t xml:space="preserve"> </w:t>
            </w:r>
            <w:r w:rsidRPr="00D06AFC">
              <w:rPr>
                <w:sz w:val="22"/>
                <w:szCs w:val="22"/>
                <w:lang w:val="ru-RU" w:eastAsia="en-US"/>
              </w:rPr>
              <w:t>искусство:</w:t>
            </w:r>
            <w:r w:rsidRPr="00D06AFC">
              <w:rPr>
                <w:spacing w:val="1"/>
                <w:sz w:val="22"/>
                <w:szCs w:val="22"/>
                <w:lang w:val="ru-RU" w:eastAsia="en-US"/>
              </w:rPr>
              <w:t xml:space="preserve"> </w:t>
            </w:r>
            <w:r w:rsidRPr="00D06AFC">
              <w:rPr>
                <w:sz w:val="22"/>
                <w:szCs w:val="22"/>
                <w:lang w:val="ru-RU" w:eastAsia="en-US"/>
              </w:rPr>
              <w:t>педагог</w:t>
            </w:r>
            <w:r w:rsidRPr="00D06AFC">
              <w:rPr>
                <w:spacing w:val="1"/>
                <w:sz w:val="22"/>
                <w:szCs w:val="22"/>
                <w:lang w:val="ru-RU" w:eastAsia="en-US"/>
              </w:rPr>
              <w:t xml:space="preserve"> </w:t>
            </w:r>
            <w:r w:rsidRPr="00D06AFC">
              <w:rPr>
                <w:sz w:val="22"/>
                <w:szCs w:val="22"/>
                <w:lang w:val="ru-RU" w:eastAsia="en-US"/>
              </w:rPr>
              <w:t>продолжает</w:t>
            </w:r>
            <w:r w:rsidRPr="00D06AFC">
              <w:rPr>
                <w:spacing w:val="1"/>
                <w:sz w:val="22"/>
                <w:szCs w:val="22"/>
                <w:lang w:val="ru-RU" w:eastAsia="en-US"/>
              </w:rPr>
              <w:t xml:space="preserve"> </w:t>
            </w:r>
            <w:r w:rsidRPr="00D06AFC">
              <w:rPr>
                <w:sz w:val="22"/>
                <w:szCs w:val="22"/>
                <w:lang w:val="ru-RU" w:eastAsia="en-US"/>
              </w:rPr>
              <w:t>развивать</w:t>
            </w:r>
            <w:r w:rsidRPr="00D06AFC">
              <w:rPr>
                <w:spacing w:val="1"/>
                <w:sz w:val="22"/>
                <w:szCs w:val="22"/>
                <w:lang w:val="ru-RU" w:eastAsia="en-US"/>
              </w:rPr>
              <w:t xml:space="preserve"> </w:t>
            </w:r>
            <w:r w:rsidRPr="00D06AFC">
              <w:rPr>
                <w:sz w:val="22"/>
                <w:szCs w:val="22"/>
                <w:lang w:val="ru-RU" w:eastAsia="en-US"/>
              </w:rPr>
              <w:t>декоративное</w:t>
            </w:r>
            <w:r w:rsidRPr="00D06AFC">
              <w:rPr>
                <w:spacing w:val="1"/>
                <w:sz w:val="22"/>
                <w:szCs w:val="22"/>
                <w:lang w:val="ru-RU" w:eastAsia="en-US"/>
              </w:rPr>
              <w:t xml:space="preserve"> </w:t>
            </w:r>
            <w:r w:rsidRPr="00D06AFC">
              <w:rPr>
                <w:sz w:val="22"/>
                <w:szCs w:val="22"/>
                <w:lang w:val="ru-RU" w:eastAsia="en-US"/>
              </w:rPr>
              <w:t>творчество</w:t>
            </w:r>
            <w:r w:rsidRPr="00D06AFC">
              <w:rPr>
                <w:spacing w:val="1"/>
                <w:sz w:val="22"/>
                <w:szCs w:val="22"/>
                <w:lang w:val="ru-RU" w:eastAsia="en-US"/>
              </w:rPr>
              <w:t xml:space="preserve"> </w:t>
            </w:r>
            <w:r w:rsidRPr="00D06AFC">
              <w:rPr>
                <w:sz w:val="22"/>
                <w:szCs w:val="22"/>
                <w:lang w:val="ru-RU" w:eastAsia="en-US"/>
              </w:rPr>
              <w:t>детей;</w:t>
            </w:r>
            <w:r w:rsidRPr="00D06AFC">
              <w:rPr>
                <w:spacing w:val="1"/>
                <w:sz w:val="22"/>
                <w:szCs w:val="22"/>
                <w:lang w:val="ru-RU" w:eastAsia="en-US"/>
              </w:rPr>
              <w:t xml:space="preserve"> </w:t>
            </w:r>
            <w:r w:rsidRPr="00D06AFC">
              <w:rPr>
                <w:sz w:val="22"/>
                <w:szCs w:val="22"/>
                <w:lang w:val="ru-RU" w:eastAsia="en-US"/>
              </w:rPr>
              <w:t>умение</w:t>
            </w:r>
            <w:r w:rsidRPr="00D06AFC">
              <w:rPr>
                <w:spacing w:val="51"/>
                <w:sz w:val="22"/>
                <w:szCs w:val="22"/>
                <w:lang w:val="ru-RU" w:eastAsia="en-US"/>
              </w:rPr>
              <w:t xml:space="preserve"> </w:t>
            </w:r>
            <w:r w:rsidRPr="00D06AFC">
              <w:rPr>
                <w:sz w:val="22"/>
                <w:szCs w:val="22"/>
                <w:lang w:val="ru-RU" w:eastAsia="en-US"/>
              </w:rPr>
              <w:t>создавать</w:t>
            </w:r>
            <w:r w:rsidRPr="00D06AFC">
              <w:rPr>
                <w:spacing w:val="2"/>
                <w:sz w:val="22"/>
                <w:szCs w:val="22"/>
                <w:lang w:val="ru-RU" w:eastAsia="en-US"/>
              </w:rPr>
              <w:t xml:space="preserve"> </w:t>
            </w:r>
            <w:r w:rsidRPr="00D06AFC">
              <w:rPr>
                <w:sz w:val="22"/>
                <w:szCs w:val="22"/>
                <w:lang w:val="ru-RU" w:eastAsia="en-US"/>
              </w:rPr>
              <w:t>узоры</w:t>
            </w:r>
            <w:r w:rsidRPr="00D06AFC">
              <w:rPr>
                <w:spacing w:val="7"/>
                <w:sz w:val="22"/>
                <w:szCs w:val="22"/>
                <w:lang w:val="ru-RU" w:eastAsia="en-US"/>
              </w:rPr>
              <w:t xml:space="preserve"> </w:t>
            </w:r>
            <w:r w:rsidRPr="00D06AFC">
              <w:rPr>
                <w:sz w:val="22"/>
                <w:szCs w:val="22"/>
                <w:lang w:val="ru-RU" w:eastAsia="en-US"/>
              </w:rPr>
              <w:t>по</w:t>
            </w:r>
            <w:r w:rsidRPr="00D06AFC">
              <w:rPr>
                <w:spacing w:val="28"/>
                <w:sz w:val="22"/>
                <w:szCs w:val="22"/>
                <w:lang w:val="ru-RU" w:eastAsia="en-US"/>
              </w:rPr>
              <w:t xml:space="preserve"> </w:t>
            </w:r>
            <w:r w:rsidRPr="00D06AFC">
              <w:rPr>
                <w:sz w:val="22"/>
                <w:szCs w:val="22"/>
                <w:lang w:val="ru-RU" w:eastAsia="en-US"/>
              </w:rPr>
              <w:t>мотивам</w:t>
            </w:r>
            <w:r w:rsidRPr="00D06AFC">
              <w:rPr>
                <w:spacing w:val="52"/>
                <w:sz w:val="22"/>
                <w:szCs w:val="22"/>
                <w:lang w:val="ru-RU" w:eastAsia="en-US"/>
              </w:rPr>
              <w:t xml:space="preserve"> </w:t>
            </w:r>
            <w:r w:rsidRPr="00D06AFC">
              <w:rPr>
                <w:sz w:val="22"/>
                <w:szCs w:val="22"/>
                <w:lang w:val="ru-RU" w:eastAsia="en-US"/>
              </w:rPr>
              <w:t>народных</w:t>
            </w:r>
            <w:r w:rsidRPr="00D06AFC">
              <w:rPr>
                <w:spacing w:val="49"/>
                <w:sz w:val="22"/>
                <w:szCs w:val="22"/>
                <w:lang w:val="ru-RU" w:eastAsia="en-US"/>
              </w:rPr>
              <w:t xml:space="preserve"> </w:t>
            </w:r>
            <w:r w:rsidRPr="00D06AFC">
              <w:rPr>
                <w:sz w:val="22"/>
                <w:szCs w:val="22"/>
                <w:lang w:val="ru-RU" w:eastAsia="en-US"/>
              </w:rPr>
              <w:t>росписей,</w:t>
            </w:r>
            <w:r w:rsidRPr="00D06AFC">
              <w:rPr>
                <w:spacing w:val="-52"/>
                <w:sz w:val="22"/>
                <w:szCs w:val="22"/>
                <w:lang w:val="ru-RU" w:eastAsia="en-US"/>
              </w:rPr>
              <w:t xml:space="preserve"> </w:t>
            </w:r>
            <w:r w:rsidRPr="00D06AFC">
              <w:rPr>
                <w:sz w:val="22"/>
                <w:szCs w:val="22"/>
                <w:lang w:val="ru-RU" w:eastAsia="en-US"/>
              </w:rPr>
              <w:t>уже знакомых</w:t>
            </w:r>
            <w:r w:rsidRPr="00D06AFC">
              <w:rPr>
                <w:spacing w:val="1"/>
                <w:sz w:val="22"/>
                <w:szCs w:val="22"/>
                <w:lang w:val="ru-RU" w:eastAsia="en-US"/>
              </w:rPr>
              <w:t xml:space="preserve"> </w:t>
            </w:r>
            <w:r w:rsidRPr="00D06AFC">
              <w:rPr>
                <w:sz w:val="22"/>
                <w:szCs w:val="22"/>
                <w:lang w:val="ru-RU" w:eastAsia="en-US"/>
              </w:rPr>
              <w:t>детям и</w:t>
            </w:r>
            <w:r w:rsidRPr="00D06AFC">
              <w:rPr>
                <w:spacing w:val="1"/>
                <w:sz w:val="22"/>
                <w:szCs w:val="22"/>
                <w:lang w:val="ru-RU" w:eastAsia="en-US"/>
              </w:rPr>
              <w:t xml:space="preserve"> </w:t>
            </w:r>
            <w:r w:rsidRPr="00D06AFC">
              <w:rPr>
                <w:sz w:val="22"/>
                <w:szCs w:val="22"/>
                <w:lang w:val="ru-RU" w:eastAsia="en-US"/>
              </w:rPr>
              <w:t>новых</w:t>
            </w:r>
            <w:r w:rsidRPr="00D06AFC">
              <w:rPr>
                <w:spacing w:val="1"/>
                <w:sz w:val="22"/>
                <w:szCs w:val="22"/>
                <w:lang w:val="ru-RU" w:eastAsia="en-US"/>
              </w:rPr>
              <w:t xml:space="preserve"> </w:t>
            </w:r>
            <w:r w:rsidRPr="00D06AFC">
              <w:rPr>
                <w:sz w:val="22"/>
                <w:szCs w:val="22"/>
                <w:lang w:val="ru-RU" w:eastAsia="en-US"/>
              </w:rPr>
              <w:t>(городецкая, гжельская,</w:t>
            </w:r>
            <w:r w:rsidRPr="00D06AFC">
              <w:rPr>
                <w:spacing w:val="1"/>
                <w:sz w:val="22"/>
                <w:szCs w:val="22"/>
                <w:lang w:val="ru-RU" w:eastAsia="en-US"/>
              </w:rPr>
              <w:t xml:space="preserve"> </w:t>
            </w:r>
            <w:r w:rsidRPr="00D06AFC">
              <w:rPr>
                <w:sz w:val="22"/>
                <w:szCs w:val="22"/>
                <w:lang w:val="ru-RU" w:eastAsia="en-US"/>
              </w:rPr>
              <w:t>хохломская,</w:t>
            </w:r>
            <w:r w:rsidRPr="00D06AFC">
              <w:rPr>
                <w:spacing w:val="9"/>
                <w:sz w:val="22"/>
                <w:szCs w:val="22"/>
                <w:lang w:val="ru-RU" w:eastAsia="en-US"/>
              </w:rPr>
              <w:t xml:space="preserve"> </w:t>
            </w:r>
            <w:r w:rsidRPr="00D06AFC">
              <w:rPr>
                <w:sz w:val="22"/>
                <w:szCs w:val="22"/>
                <w:lang w:val="ru-RU" w:eastAsia="en-US"/>
              </w:rPr>
              <w:t>жостовская,</w:t>
            </w:r>
            <w:r w:rsidRPr="00D06AFC">
              <w:rPr>
                <w:spacing w:val="9"/>
                <w:sz w:val="22"/>
                <w:szCs w:val="22"/>
                <w:lang w:val="ru-RU" w:eastAsia="en-US"/>
              </w:rPr>
              <w:t xml:space="preserve"> </w:t>
            </w:r>
            <w:r w:rsidRPr="00D06AFC">
              <w:rPr>
                <w:sz w:val="22"/>
                <w:szCs w:val="22"/>
                <w:lang w:val="ru-RU" w:eastAsia="en-US"/>
              </w:rPr>
              <w:t>мезенская</w:t>
            </w:r>
            <w:r w:rsidRPr="00D06AFC">
              <w:rPr>
                <w:spacing w:val="5"/>
                <w:sz w:val="22"/>
                <w:szCs w:val="22"/>
                <w:lang w:val="ru-RU" w:eastAsia="en-US"/>
              </w:rPr>
              <w:t xml:space="preserve"> </w:t>
            </w:r>
            <w:r w:rsidRPr="00D06AFC">
              <w:rPr>
                <w:sz w:val="22"/>
                <w:szCs w:val="22"/>
                <w:lang w:val="ru-RU" w:eastAsia="en-US"/>
              </w:rPr>
              <w:t>роспись</w:t>
            </w:r>
            <w:r w:rsidRPr="00D06AFC">
              <w:rPr>
                <w:spacing w:val="12"/>
                <w:sz w:val="22"/>
                <w:szCs w:val="22"/>
                <w:lang w:val="ru-RU" w:eastAsia="en-US"/>
              </w:rPr>
              <w:t xml:space="preserve"> </w:t>
            </w:r>
            <w:r w:rsidRPr="00D06AFC">
              <w:rPr>
                <w:sz w:val="22"/>
                <w:szCs w:val="22"/>
                <w:lang w:val="ru-RU" w:eastAsia="en-US"/>
              </w:rPr>
              <w:t>идругие).</w:t>
            </w:r>
          </w:p>
          <w:p w:rsidR="00003AD2" w:rsidRPr="00D06AFC" w:rsidRDefault="00003AD2" w:rsidP="00D06AFC">
            <w:pPr>
              <w:widowControl w:val="0"/>
              <w:tabs>
                <w:tab w:val="left" w:pos="3701"/>
                <w:tab w:val="left" w:pos="3759"/>
                <w:tab w:val="left" w:pos="4989"/>
              </w:tabs>
              <w:autoSpaceDE w:val="0"/>
              <w:autoSpaceDN w:val="0"/>
              <w:ind w:left="215" w:right="208"/>
              <w:jc w:val="both"/>
              <w:rPr>
                <w:sz w:val="22"/>
                <w:szCs w:val="22"/>
                <w:lang w:val="ru-RU" w:eastAsia="en-US"/>
              </w:rPr>
            </w:pPr>
            <w:r w:rsidRPr="00D06AFC">
              <w:rPr>
                <w:sz w:val="22"/>
                <w:szCs w:val="22"/>
                <w:lang w:val="ru-RU" w:eastAsia="en-US"/>
              </w:rPr>
              <w:t>Продолжает</w:t>
            </w:r>
            <w:r w:rsidRPr="00D06AFC">
              <w:rPr>
                <w:spacing w:val="55"/>
                <w:sz w:val="22"/>
                <w:szCs w:val="22"/>
                <w:lang w:val="ru-RU" w:eastAsia="en-US"/>
              </w:rPr>
              <w:t xml:space="preserve"> </w:t>
            </w:r>
            <w:r w:rsidRPr="00D06AFC">
              <w:rPr>
                <w:sz w:val="22"/>
                <w:szCs w:val="22"/>
                <w:lang w:val="ru-RU" w:eastAsia="en-US"/>
              </w:rPr>
              <w:t>формировать</w:t>
            </w:r>
            <w:r w:rsidRPr="00D06AFC">
              <w:rPr>
                <w:spacing w:val="55"/>
                <w:sz w:val="22"/>
                <w:szCs w:val="22"/>
                <w:lang w:val="ru-RU" w:eastAsia="en-US"/>
              </w:rPr>
              <w:t xml:space="preserve"> </w:t>
            </w:r>
            <w:r w:rsidRPr="00D06AFC">
              <w:rPr>
                <w:sz w:val="22"/>
                <w:szCs w:val="22"/>
                <w:lang w:val="ru-RU" w:eastAsia="en-US"/>
              </w:rPr>
              <w:t>у</w:t>
            </w:r>
            <w:r w:rsidRPr="00D06AFC">
              <w:rPr>
                <w:spacing w:val="55"/>
                <w:sz w:val="22"/>
                <w:szCs w:val="22"/>
                <w:lang w:val="ru-RU" w:eastAsia="en-US"/>
              </w:rPr>
              <w:t xml:space="preserve"> </w:t>
            </w:r>
            <w:r w:rsidRPr="00D06AFC">
              <w:rPr>
                <w:sz w:val="22"/>
                <w:szCs w:val="22"/>
                <w:lang w:val="ru-RU" w:eastAsia="en-US"/>
              </w:rPr>
              <w:t>детей</w:t>
            </w:r>
            <w:r w:rsidRPr="00D06AFC">
              <w:rPr>
                <w:spacing w:val="55"/>
                <w:sz w:val="22"/>
                <w:szCs w:val="22"/>
                <w:lang w:val="ru-RU" w:eastAsia="en-US"/>
              </w:rPr>
              <w:t xml:space="preserve"> </w:t>
            </w:r>
            <w:r w:rsidRPr="00D06AFC">
              <w:rPr>
                <w:sz w:val="22"/>
                <w:szCs w:val="22"/>
                <w:lang w:val="ru-RU" w:eastAsia="en-US"/>
              </w:rPr>
              <w:t>умение</w:t>
            </w:r>
            <w:r w:rsidRPr="00D06AFC">
              <w:rPr>
                <w:spacing w:val="55"/>
                <w:sz w:val="22"/>
                <w:szCs w:val="22"/>
                <w:lang w:val="ru-RU" w:eastAsia="en-US"/>
              </w:rPr>
              <w:t xml:space="preserve"> </w:t>
            </w:r>
            <w:r w:rsidRPr="00D06AFC">
              <w:rPr>
                <w:sz w:val="22"/>
                <w:szCs w:val="22"/>
                <w:lang w:val="ru-RU" w:eastAsia="en-US"/>
              </w:rPr>
              <w:t>свободно</w:t>
            </w:r>
            <w:r w:rsidRPr="00D06AFC">
              <w:rPr>
                <w:spacing w:val="1"/>
                <w:sz w:val="22"/>
                <w:szCs w:val="22"/>
                <w:lang w:val="ru-RU" w:eastAsia="en-US"/>
              </w:rPr>
              <w:t xml:space="preserve"> </w:t>
            </w:r>
            <w:r w:rsidRPr="00D06AFC">
              <w:rPr>
                <w:sz w:val="22"/>
                <w:szCs w:val="22"/>
                <w:lang w:val="ru-RU" w:eastAsia="en-US"/>
              </w:rPr>
              <w:t>владеть</w:t>
            </w:r>
            <w:r w:rsidRPr="00D06AFC">
              <w:rPr>
                <w:spacing w:val="40"/>
                <w:sz w:val="22"/>
                <w:szCs w:val="22"/>
                <w:lang w:val="ru-RU" w:eastAsia="en-US"/>
              </w:rPr>
              <w:t xml:space="preserve"> </w:t>
            </w:r>
            <w:r w:rsidRPr="00D06AFC">
              <w:rPr>
                <w:sz w:val="22"/>
                <w:szCs w:val="22"/>
                <w:lang w:val="ru-RU" w:eastAsia="en-US"/>
              </w:rPr>
              <w:t>карандашом,</w:t>
            </w:r>
            <w:r w:rsidRPr="00D06AFC">
              <w:rPr>
                <w:spacing w:val="37"/>
                <w:sz w:val="22"/>
                <w:szCs w:val="22"/>
                <w:lang w:val="ru-RU" w:eastAsia="en-US"/>
              </w:rPr>
              <w:t xml:space="preserve"> </w:t>
            </w:r>
            <w:r w:rsidRPr="00D06AFC">
              <w:rPr>
                <w:sz w:val="22"/>
                <w:szCs w:val="22"/>
                <w:lang w:val="ru-RU" w:eastAsia="en-US"/>
              </w:rPr>
              <w:t>кистью</w:t>
            </w:r>
            <w:r w:rsidRPr="00D06AFC">
              <w:rPr>
                <w:spacing w:val="32"/>
                <w:sz w:val="22"/>
                <w:szCs w:val="22"/>
                <w:lang w:val="ru-RU" w:eastAsia="en-US"/>
              </w:rPr>
              <w:t xml:space="preserve"> </w:t>
            </w:r>
            <w:r w:rsidR="00E45E22" w:rsidRPr="00D06AFC">
              <w:rPr>
                <w:sz w:val="22"/>
                <w:szCs w:val="22"/>
                <w:lang w:val="ru-RU" w:eastAsia="en-US"/>
              </w:rPr>
              <w:t xml:space="preserve">при </w:t>
            </w:r>
            <w:r w:rsidRPr="00D06AFC">
              <w:rPr>
                <w:sz w:val="22"/>
                <w:szCs w:val="22"/>
                <w:lang w:val="ru-RU" w:eastAsia="en-US"/>
              </w:rPr>
              <w:t>выполнении</w:t>
            </w:r>
            <w:r w:rsidRPr="00D06AFC">
              <w:rPr>
                <w:spacing w:val="14"/>
                <w:sz w:val="22"/>
                <w:szCs w:val="22"/>
                <w:lang w:val="ru-RU" w:eastAsia="en-US"/>
              </w:rPr>
              <w:t xml:space="preserve"> </w:t>
            </w:r>
            <w:r w:rsidRPr="00D06AFC">
              <w:rPr>
                <w:sz w:val="22"/>
                <w:szCs w:val="22"/>
                <w:lang w:val="ru-RU" w:eastAsia="en-US"/>
              </w:rPr>
              <w:t>линейного</w:t>
            </w:r>
            <w:r w:rsidRPr="00D06AFC">
              <w:rPr>
                <w:spacing w:val="-52"/>
                <w:sz w:val="22"/>
                <w:szCs w:val="22"/>
                <w:lang w:val="ru-RU" w:eastAsia="en-US"/>
              </w:rPr>
              <w:t xml:space="preserve"> </w:t>
            </w:r>
            <w:r w:rsidRPr="00D06AFC">
              <w:rPr>
                <w:sz w:val="22"/>
                <w:szCs w:val="22"/>
                <w:lang w:val="ru-RU" w:eastAsia="en-US"/>
              </w:rPr>
              <w:t>рисунка, учит</w:t>
            </w:r>
            <w:r w:rsidRPr="00D06AFC">
              <w:rPr>
                <w:spacing w:val="1"/>
                <w:sz w:val="22"/>
                <w:szCs w:val="22"/>
                <w:lang w:val="ru-RU" w:eastAsia="en-US"/>
              </w:rPr>
              <w:t xml:space="preserve"> </w:t>
            </w:r>
            <w:r w:rsidRPr="00D06AFC">
              <w:rPr>
                <w:sz w:val="22"/>
                <w:szCs w:val="22"/>
                <w:lang w:val="ru-RU" w:eastAsia="en-US"/>
              </w:rPr>
              <w:t>плавным</w:t>
            </w:r>
            <w:r w:rsidRPr="00D06AFC">
              <w:rPr>
                <w:spacing w:val="1"/>
                <w:sz w:val="22"/>
                <w:szCs w:val="22"/>
                <w:lang w:val="ru-RU" w:eastAsia="en-US"/>
              </w:rPr>
              <w:t xml:space="preserve"> </w:t>
            </w:r>
            <w:r w:rsidRPr="00D06AFC">
              <w:rPr>
                <w:sz w:val="22"/>
                <w:szCs w:val="22"/>
                <w:lang w:val="ru-RU" w:eastAsia="en-US"/>
              </w:rPr>
              <w:t>поворотам</w:t>
            </w:r>
            <w:r w:rsidRPr="00D06AFC">
              <w:rPr>
                <w:spacing w:val="1"/>
                <w:sz w:val="22"/>
                <w:szCs w:val="22"/>
                <w:lang w:val="ru-RU" w:eastAsia="en-US"/>
              </w:rPr>
              <w:t xml:space="preserve"> </w:t>
            </w:r>
            <w:r w:rsidRPr="00D06AFC">
              <w:rPr>
                <w:sz w:val="22"/>
                <w:szCs w:val="22"/>
                <w:lang w:val="ru-RU" w:eastAsia="en-US"/>
              </w:rPr>
              <w:t>руки</w:t>
            </w:r>
            <w:r w:rsidRPr="00D06AFC">
              <w:rPr>
                <w:spacing w:val="1"/>
                <w:sz w:val="22"/>
                <w:szCs w:val="22"/>
                <w:lang w:val="ru-RU" w:eastAsia="en-US"/>
              </w:rPr>
              <w:t xml:space="preserve"> </w:t>
            </w:r>
            <w:r w:rsidRPr="00D06AFC">
              <w:rPr>
                <w:sz w:val="22"/>
                <w:szCs w:val="22"/>
                <w:lang w:val="ru-RU" w:eastAsia="en-US"/>
              </w:rPr>
              <w:t>при рисовании</w:t>
            </w:r>
            <w:r w:rsidRPr="00D06AFC">
              <w:rPr>
                <w:spacing w:val="1"/>
                <w:sz w:val="22"/>
                <w:szCs w:val="22"/>
                <w:lang w:val="ru-RU" w:eastAsia="en-US"/>
              </w:rPr>
              <w:t xml:space="preserve"> </w:t>
            </w:r>
            <w:r w:rsidRPr="00D06AFC">
              <w:rPr>
                <w:sz w:val="22"/>
                <w:szCs w:val="22"/>
                <w:lang w:val="ru-RU" w:eastAsia="en-US"/>
              </w:rPr>
              <w:t>округлых</w:t>
            </w:r>
            <w:r w:rsidRPr="00D06AFC">
              <w:rPr>
                <w:spacing w:val="1"/>
                <w:sz w:val="22"/>
                <w:szCs w:val="22"/>
                <w:lang w:val="ru-RU" w:eastAsia="en-US"/>
              </w:rPr>
              <w:t xml:space="preserve"> </w:t>
            </w:r>
            <w:r w:rsidRPr="00D06AFC">
              <w:rPr>
                <w:sz w:val="22"/>
                <w:szCs w:val="22"/>
                <w:lang w:val="ru-RU" w:eastAsia="en-US"/>
              </w:rPr>
              <w:t>линий,</w:t>
            </w:r>
            <w:r w:rsidRPr="00D06AFC">
              <w:rPr>
                <w:spacing w:val="55"/>
                <w:sz w:val="22"/>
                <w:szCs w:val="22"/>
                <w:lang w:val="ru-RU" w:eastAsia="en-US"/>
              </w:rPr>
              <w:t xml:space="preserve"> </w:t>
            </w:r>
            <w:r w:rsidRPr="00D06AFC">
              <w:rPr>
                <w:sz w:val="22"/>
                <w:szCs w:val="22"/>
                <w:lang w:val="ru-RU" w:eastAsia="en-US"/>
              </w:rPr>
              <w:t>завитков</w:t>
            </w:r>
            <w:r w:rsidRPr="00D06AFC">
              <w:rPr>
                <w:spacing w:val="56"/>
                <w:sz w:val="22"/>
                <w:szCs w:val="22"/>
                <w:lang w:val="ru-RU" w:eastAsia="en-US"/>
              </w:rPr>
              <w:t xml:space="preserve"> </w:t>
            </w:r>
            <w:r w:rsidRPr="00D06AFC">
              <w:rPr>
                <w:sz w:val="22"/>
                <w:szCs w:val="22"/>
                <w:lang w:val="ru-RU" w:eastAsia="en-US"/>
              </w:rPr>
              <w:t>в</w:t>
            </w:r>
            <w:r w:rsidRPr="00D06AFC">
              <w:rPr>
                <w:spacing w:val="55"/>
                <w:sz w:val="22"/>
                <w:szCs w:val="22"/>
                <w:lang w:val="ru-RU" w:eastAsia="en-US"/>
              </w:rPr>
              <w:t xml:space="preserve"> </w:t>
            </w:r>
            <w:r w:rsidRPr="00D06AFC">
              <w:rPr>
                <w:sz w:val="22"/>
                <w:szCs w:val="22"/>
                <w:lang w:val="ru-RU" w:eastAsia="en-US"/>
              </w:rPr>
              <w:t>разномнаправлении</w:t>
            </w:r>
            <w:r w:rsidRPr="00D06AFC">
              <w:rPr>
                <w:spacing w:val="55"/>
                <w:sz w:val="22"/>
                <w:szCs w:val="22"/>
                <w:lang w:val="ru-RU" w:eastAsia="en-US"/>
              </w:rPr>
              <w:t xml:space="preserve"> </w:t>
            </w:r>
            <w:r w:rsidRPr="00D06AFC">
              <w:rPr>
                <w:sz w:val="22"/>
                <w:szCs w:val="22"/>
                <w:lang w:val="ru-RU" w:eastAsia="en-US"/>
              </w:rPr>
              <w:t>(от</w:t>
            </w:r>
            <w:r w:rsidRPr="00D06AFC">
              <w:rPr>
                <w:spacing w:val="1"/>
                <w:sz w:val="22"/>
                <w:szCs w:val="22"/>
                <w:lang w:val="ru-RU" w:eastAsia="en-US"/>
              </w:rPr>
              <w:t xml:space="preserve"> </w:t>
            </w:r>
            <w:r w:rsidRPr="00D06AFC">
              <w:rPr>
                <w:sz w:val="22"/>
                <w:szCs w:val="22"/>
                <w:lang w:val="ru-RU" w:eastAsia="en-US"/>
              </w:rPr>
              <w:t>веточки</w:t>
            </w:r>
            <w:r w:rsidRPr="00D06AFC">
              <w:rPr>
                <w:spacing w:val="1"/>
                <w:sz w:val="22"/>
                <w:szCs w:val="22"/>
                <w:lang w:val="ru-RU" w:eastAsia="en-US"/>
              </w:rPr>
              <w:t xml:space="preserve"> </w:t>
            </w:r>
            <w:r w:rsidRPr="00D06AFC">
              <w:rPr>
                <w:sz w:val="22"/>
                <w:szCs w:val="22"/>
                <w:lang w:val="ru-RU" w:eastAsia="en-US"/>
              </w:rPr>
              <w:t>и</w:t>
            </w:r>
            <w:r w:rsidRPr="00D06AFC">
              <w:rPr>
                <w:spacing w:val="1"/>
                <w:sz w:val="22"/>
                <w:szCs w:val="22"/>
                <w:lang w:val="ru-RU" w:eastAsia="en-US"/>
              </w:rPr>
              <w:t xml:space="preserve"> </w:t>
            </w:r>
            <w:r w:rsidRPr="00D06AFC">
              <w:rPr>
                <w:sz w:val="22"/>
                <w:szCs w:val="22"/>
                <w:lang w:val="ru-RU" w:eastAsia="en-US"/>
              </w:rPr>
              <w:t>от</w:t>
            </w:r>
            <w:r w:rsidRPr="00D06AFC">
              <w:rPr>
                <w:spacing w:val="1"/>
                <w:sz w:val="22"/>
                <w:szCs w:val="22"/>
                <w:lang w:val="ru-RU" w:eastAsia="en-US"/>
              </w:rPr>
              <w:t xml:space="preserve"> </w:t>
            </w:r>
            <w:r w:rsidRPr="00D06AFC">
              <w:rPr>
                <w:sz w:val="22"/>
                <w:szCs w:val="22"/>
                <w:lang w:val="ru-RU" w:eastAsia="en-US"/>
              </w:rPr>
              <w:t>конца</w:t>
            </w:r>
            <w:r w:rsidRPr="00D06AFC">
              <w:rPr>
                <w:spacing w:val="1"/>
                <w:sz w:val="22"/>
                <w:szCs w:val="22"/>
                <w:lang w:val="ru-RU" w:eastAsia="en-US"/>
              </w:rPr>
              <w:t xml:space="preserve"> </w:t>
            </w:r>
            <w:r w:rsidRPr="00D06AFC">
              <w:rPr>
                <w:sz w:val="22"/>
                <w:szCs w:val="22"/>
                <w:lang w:val="ru-RU" w:eastAsia="en-US"/>
              </w:rPr>
              <w:t>завитка</w:t>
            </w:r>
            <w:r w:rsidRPr="00D06AFC">
              <w:rPr>
                <w:spacing w:val="1"/>
                <w:sz w:val="22"/>
                <w:szCs w:val="22"/>
                <w:lang w:val="ru-RU" w:eastAsia="en-US"/>
              </w:rPr>
              <w:t xml:space="preserve"> </w:t>
            </w:r>
            <w:r w:rsidRPr="00D06AFC">
              <w:rPr>
                <w:sz w:val="22"/>
                <w:szCs w:val="22"/>
                <w:lang w:val="ru-RU" w:eastAsia="en-US"/>
              </w:rPr>
              <w:t>кветочке,</w:t>
            </w:r>
            <w:r w:rsidRPr="00D06AFC">
              <w:rPr>
                <w:spacing w:val="1"/>
                <w:sz w:val="22"/>
                <w:szCs w:val="22"/>
                <w:lang w:val="ru-RU" w:eastAsia="en-US"/>
              </w:rPr>
              <w:t xml:space="preserve"> </w:t>
            </w:r>
            <w:r w:rsidRPr="00D06AFC">
              <w:rPr>
                <w:sz w:val="22"/>
                <w:szCs w:val="22"/>
                <w:lang w:val="ru-RU" w:eastAsia="en-US"/>
              </w:rPr>
              <w:t>вертикально</w:t>
            </w:r>
            <w:r w:rsidRPr="00D06AFC">
              <w:rPr>
                <w:spacing w:val="1"/>
                <w:sz w:val="22"/>
                <w:szCs w:val="22"/>
                <w:lang w:val="ru-RU" w:eastAsia="en-US"/>
              </w:rPr>
              <w:t xml:space="preserve"> </w:t>
            </w:r>
            <w:r w:rsidRPr="00D06AFC">
              <w:rPr>
                <w:sz w:val="22"/>
                <w:szCs w:val="22"/>
                <w:lang w:val="ru-RU" w:eastAsia="en-US"/>
              </w:rPr>
              <w:t>и</w:t>
            </w:r>
            <w:r w:rsidRPr="00D06AFC">
              <w:rPr>
                <w:spacing w:val="1"/>
                <w:sz w:val="22"/>
                <w:szCs w:val="22"/>
                <w:lang w:val="ru-RU" w:eastAsia="en-US"/>
              </w:rPr>
              <w:t xml:space="preserve"> </w:t>
            </w:r>
            <w:r w:rsidRPr="00D06AFC">
              <w:rPr>
                <w:sz w:val="22"/>
                <w:szCs w:val="22"/>
                <w:lang w:val="ru-RU" w:eastAsia="en-US"/>
              </w:rPr>
              <w:t xml:space="preserve">горизонтально),  </w:t>
            </w:r>
            <w:r w:rsidRPr="00D06AFC">
              <w:rPr>
                <w:spacing w:val="18"/>
                <w:sz w:val="22"/>
                <w:szCs w:val="22"/>
                <w:lang w:val="ru-RU" w:eastAsia="en-US"/>
              </w:rPr>
              <w:t xml:space="preserve"> </w:t>
            </w:r>
            <w:r w:rsidRPr="00D06AFC">
              <w:rPr>
                <w:sz w:val="22"/>
                <w:szCs w:val="22"/>
                <w:lang w:val="ru-RU" w:eastAsia="en-US"/>
              </w:rPr>
              <w:t>учит  осуществлять</w:t>
            </w:r>
            <w:r w:rsidRPr="00D06AFC">
              <w:rPr>
                <w:spacing w:val="58"/>
                <w:sz w:val="22"/>
                <w:szCs w:val="22"/>
                <w:lang w:val="ru-RU" w:eastAsia="en-US"/>
              </w:rPr>
              <w:t xml:space="preserve"> </w:t>
            </w:r>
            <w:r w:rsidRPr="00D06AFC">
              <w:rPr>
                <w:sz w:val="22"/>
                <w:szCs w:val="22"/>
                <w:lang w:val="ru-RU" w:eastAsia="en-US"/>
              </w:rPr>
              <w:t>движение</w:t>
            </w:r>
            <w:r w:rsidRPr="00D06AFC">
              <w:rPr>
                <w:sz w:val="22"/>
                <w:szCs w:val="22"/>
                <w:lang w:val="ru-RU" w:eastAsia="en-US"/>
              </w:rPr>
              <w:tab/>
              <w:t>всей</w:t>
            </w:r>
            <w:r w:rsidRPr="00D06AFC">
              <w:rPr>
                <w:spacing w:val="1"/>
                <w:sz w:val="22"/>
                <w:szCs w:val="22"/>
                <w:lang w:val="ru-RU" w:eastAsia="en-US"/>
              </w:rPr>
              <w:t xml:space="preserve"> </w:t>
            </w:r>
            <w:r w:rsidRPr="00D06AFC">
              <w:rPr>
                <w:sz w:val="22"/>
                <w:szCs w:val="22"/>
                <w:lang w:val="ru-RU" w:eastAsia="en-US"/>
              </w:rPr>
              <w:t>рукой</w:t>
            </w:r>
            <w:r w:rsidRPr="00D06AFC">
              <w:rPr>
                <w:spacing w:val="43"/>
                <w:sz w:val="22"/>
                <w:szCs w:val="22"/>
                <w:lang w:val="ru-RU" w:eastAsia="en-US"/>
              </w:rPr>
              <w:t xml:space="preserve"> </w:t>
            </w:r>
            <w:r w:rsidRPr="00D06AFC">
              <w:rPr>
                <w:sz w:val="22"/>
                <w:szCs w:val="22"/>
                <w:lang w:val="ru-RU" w:eastAsia="en-US"/>
              </w:rPr>
              <w:t>при</w:t>
            </w:r>
            <w:r w:rsidRPr="00D06AFC">
              <w:rPr>
                <w:spacing w:val="21"/>
                <w:sz w:val="22"/>
                <w:szCs w:val="22"/>
                <w:lang w:val="ru-RU" w:eastAsia="en-US"/>
              </w:rPr>
              <w:t xml:space="preserve"> </w:t>
            </w:r>
            <w:r w:rsidRPr="00D06AFC">
              <w:rPr>
                <w:sz w:val="22"/>
                <w:szCs w:val="22"/>
                <w:lang w:val="ru-RU" w:eastAsia="en-US"/>
              </w:rPr>
              <w:t xml:space="preserve">рисовании   </w:t>
            </w:r>
            <w:r w:rsidRPr="00D06AFC">
              <w:rPr>
                <w:spacing w:val="12"/>
                <w:sz w:val="22"/>
                <w:szCs w:val="22"/>
                <w:lang w:val="ru-RU" w:eastAsia="en-US"/>
              </w:rPr>
              <w:t xml:space="preserve"> </w:t>
            </w:r>
            <w:r w:rsidRPr="00D06AFC">
              <w:rPr>
                <w:sz w:val="22"/>
                <w:szCs w:val="22"/>
                <w:lang w:val="ru-RU" w:eastAsia="en-US"/>
              </w:rPr>
              <w:t>длинных</w:t>
            </w:r>
            <w:r w:rsidRPr="00D06AFC">
              <w:rPr>
                <w:sz w:val="22"/>
                <w:szCs w:val="22"/>
                <w:lang w:val="ru-RU" w:eastAsia="en-US"/>
              </w:rPr>
              <w:tab/>
            </w:r>
            <w:r w:rsidRPr="00D06AFC">
              <w:rPr>
                <w:sz w:val="22"/>
                <w:szCs w:val="22"/>
                <w:lang w:val="ru-RU" w:eastAsia="en-US"/>
              </w:rPr>
              <w:tab/>
              <w:t>линий,</w:t>
            </w:r>
            <w:r w:rsidRPr="00D06AFC">
              <w:rPr>
                <w:spacing w:val="15"/>
                <w:sz w:val="22"/>
                <w:szCs w:val="22"/>
                <w:lang w:val="ru-RU" w:eastAsia="en-US"/>
              </w:rPr>
              <w:t xml:space="preserve"> </w:t>
            </w:r>
            <w:r w:rsidRPr="00D06AFC">
              <w:rPr>
                <w:sz w:val="22"/>
                <w:szCs w:val="22"/>
                <w:lang w:val="ru-RU" w:eastAsia="en-US"/>
              </w:rPr>
              <w:t>крупных</w:t>
            </w:r>
            <w:r w:rsidRPr="00D06AFC">
              <w:rPr>
                <w:spacing w:val="1"/>
                <w:sz w:val="22"/>
                <w:szCs w:val="22"/>
                <w:lang w:val="ru-RU" w:eastAsia="en-US"/>
              </w:rPr>
              <w:t xml:space="preserve"> </w:t>
            </w:r>
            <w:r w:rsidRPr="00D06AFC">
              <w:rPr>
                <w:sz w:val="22"/>
                <w:szCs w:val="22"/>
                <w:lang w:val="ru-RU" w:eastAsia="en-US"/>
              </w:rPr>
              <w:t>форм,одними</w:t>
            </w:r>
            <w:r w:rsidRPr="00D06AFC">
              <w:rPr>
                <w:spacing w:val="60"/>
                <w:sz w:val="22"/>
                <w:szCs w:val="22"/>
                <w:lang w:val="ru-RU" w:eastAsia="en-US"/>
              </w:rPr>
              <w:t xml:space="preserve"> </w:t>
            </w:r>
            <w:r w:rsidRPr="00D06AFC">
              <w:rPr>
                <w:sz w:val="22"/>
                <w:szCs w:val="22"/>
                <w:lang w:val="ru-RU" w:eastAsia="en-US"/>
              </w:rPr>
              <w:t>пальцами</w:t>
            </w:r>
            <w:r w:rsidRPr="00D06AFC">
              <w:rPr>
                <w:spacing w:val="62"/>
                <w:sz w:val="22"/>
                <w:szCs w:val="22"/>
                <w:lang w:val="ru-RU" w:eastAsia="en-US"/>
              </w:rPr>
              <w:t xml:space="preserve"> </w:t>
            </w:r>
            <w:r w:rsidRPr="00D06AFC">
              <w:rPr>
                <w:sz w:val="22"/>
                <w:szCs w:val="22"/>
                <w:lang w:val="ru-RU" w:eastAsia="en-US"/>
              </w:rPr>
              <w:t>-</w:t>
            </w:r>
            <w:r w:rsidRPr="00D06AFC">
              <w:rPr>
                <w:spacing w:val="47"/>
                <w:sz w:val="22"/>
                <w:szCs w:val="22"/>
                <w:lang w:val="ru-RU" w:eastAsia="en-US"/>
              </w:rPr>
              <w:t xml:space="preserve"> </w:t>
            </w:r>
            <w:r w:rsidRPr="00D06AFC">
              <w:rPr>
                <w:sz w:val="22"/>
                <w:szCs w:val="22"/>
                <w:lang w:val="ru-RU" w:eastAsia="en-US"/>
              </w:rPr>
              <w:t>при</w:t>
            </w:r>
            <w:r w:rsidRPr="00D06AFC">
              <w:rPr>
                <w:spacing w:val="52"/>
                <w:sz w:val="22"/>
                <w:szCs w:val="22"/>
                <w:lang w:val="ru-RU" w:eastAsia="en-US"/>
              </w:rPr>
              <w:t xml:space="preserve"> </w:t>
            </w:r>
            <w:r w:rsidRPr="00D06AFC">
              <w:rPr>
                <w:sz w:val="22"/>
                <w:szCs w:val="22"/>
                <w:lang w:val="ru-RU" w:eastAsia="en-US"/>
              </w:rPr>
              <w:t>рисовании  небольшихформ</w:t>
            </w:r>
            <w:r w:rsidRPr="00D06AFC">
              <w:rPr>
                <w:spacing w:val="1"/>
                <w:sz w:val="22"/>
                <w:szCs w:val="22"/>
                <w:lang w:val="ru-RU" w:eastAsia="en-US"/>
              </w:rPr>
              <w:t xml:space="preserve"> </w:t>
            </w:r>
            <w:r w:rsidRPr="00D06AFC">
              <w:rPr>
                <w:sz w:val="22"/>
                <w:szCs w:val="22"/>
                <w:lang w:val="ru-RU" w:eastAsia="en-US"/>
              </w:rPr>
              <w:t>и</w:t>
            </w:r>
            <w:r w:rsidRPr="00D06AFC">
              <w:rPr>
                <w:spacing w:val="1"/>
                <w:sz w:val="22"/>
                <w:szCs w:val="22"/>
                <w:lang w:val="ru-RU" w:eastAsia="en-US"/>
              </w:rPr>
              <w:t xml:space="preserve"> </w:t>
            </w:r>
            <w:r w:rsidRPr="00D06AFC">
              <w:rPr>
                <w:sz w:val="22"/>
                <w:szCs w:val="22"/>
                <w:lang w:val="ru-RU" w:eastAsia="en-US"/>
              </w:rPr>
              <w:t>мелких</w:t>
            </w:r>
            <w:r w:rsidRPr="00D06AFC">
              <w:rPr>
                <w:spacing w:val="1"/>
                <w:sz w:val="22"/>
                <w:szCs w:val="22"/>
                <w:lang w:val="ru-RU" w:eastAsia="en-US"/>
              </w:rPr>
              <w:t xml:space="preserve"> </w:t>
            </w:r>
            <w:r w:rsidRPr="00D06AFC">
              <w:rPr>
                <w:sz w:val="22"/>
                <w:szCs w:val="22"/>
                <w:lang w:val="ru-RU" w:eastAsia="en-US"/>
              </w:rPr>
              <w:t>деталей,</w:t>
            </w:r>
            <w:r w:rsidRPr="00D06AFC">
              <w:rPr>
                <w:spacing w:val="1"/>
                <w:sz w:val="22"/>
                <w:szCs w:val="22"/>
                <w:lang w:val="ru-RU" w:eastAsia="en-US"/>
              </w:rPr>
              <w:t xml:space="preserve"> </w:t>
            </w:r>
            <w:r w:rsidRPr="00D06AFC">
              <w:rPr>
                <w:sz w:val="22"/>
                <w:szCs w:val="22"/>
                <w:lang w:val="ru-RU" w:eastAsia="en-US"/>
              </w:rPr>
              <w:t>коротких</w:t>
            </w:r>
            <w:r w:rsidRPr="00D06AFC">
              <w:rPr>
                <w:spacing w:val="1"/>
                <w:sz w:val="22"/>
                <w:szCs w:val="22"/>
                <w:lang w:val="ru-RU" w:eastAsia="en-US"/>
              </w:rPr>
              <w:t xml:space="preserve"> </w:t>
            </w:r>
            <w:r w:rsidRPr="00D06AFC">
              <w:rPr>
                <w:sz w:val="22"/>
                <w:szCs w:val="22"/>
                <w:lang w:val="ru-RU" w:eastAsia="en-US"/>
              </w:rPr>
              <w:t>линий,штрихов,</w:t>
            </w:r>
            <w:r w:rsidRPr="00D06AFC">
              <w:rPr>
                <w:spacing w:val="1"/>
                <w:sz w:val="22"/>
                <w:szCs w:val="22"/>
                <w:lang w:val="ru-RU" w:eastAsia="en-US"/>
              </w:rPr>
              <w:t xml:space="preserve"> </w:t>
            </w:r>
            <w:r w:rsidRPr="00D06AFC">
              <w:rPr>
                <w:sz w:val="22"/>
                <w:szCs w:val="22"/>
                <w:lang w:val="ru-RU" w:eastAsia="en-US"/>
              </w:rPr>
              <w:t>травки</w:t>
            </w:r>
            <w:r w:rsidRPr="00D06AFC">
              <w:rPr>
                <w:spacing w:val="1"/>
                <w:sz w:val="22"/>
                <w:szCs w:val="22"/>
                <w:lang w:val="ru-RU" w:eastAsia="en-US"/>
              </w:rPr>
              <w:t xml:space="preserve"> </w:t>
            </w:r>
            <w:r w:rsidRPr="00D06AFC">
              <w:rPr>
                <w:sz w:val="22"/>
                <w:szCs w:val="22"/>
                <w:lang w:val="ru-RU" w:eastAsia="en-US"/>
              </w:rPr>
              <w:t>(хохлома),</w:t>
            </w:r>
            <w:r w:rsidRPr="00D06AFC">
              <w:rPr>
                <w:spacing w:val="47"/>
                <w:sz w:val="22"/>
                <w:szCs w:val="22"/>
                <w:lang w:val="ru-RU" w:eastAsia="en-US"/>
              </w:rPr>
              <w:t xml:space="preserve"> </w:t>
            </w:r>
            <w:r w:rsidRPr="00D06AFC">
              <w:rPr>
                <w:sz w:val="22"/>
                <w:szCs w:val="22"/>
                <w:lang w:val="ru-RU" w:eastAsia="en-US"/>
              </w:rPr>
              <w:t>оживок</w:t>
            </w:r>
            <w:r w:rsidRPr="00D06AFC">
              <w:rPr>
                <w:spacing w:val="43"/>
                <w:sz w:val="22"/>
                <w:szCs w:val="22"/>
                <w:lang w:val="ru-RU" w:eastAsia="en-US"/>
              </w:rPr>
              <w:t xml:space="preserve"> </w:t>
            </w:r>
            <w:r w:rsidRPr="00D06AFC">
              <w:rPr>
                <w:sz w:val="22"/>
                <w:szCs w:val="22"/>
                <w:lang w:val="ru-RU" w:eastAsia="en-US"/>
              </w:rPr>
              <w:t>(городец)</w:t>
            </w:r>
            <w:r w:rsidRPr="00D06AFC">
              <w:rPr>
                <w:spacing w:val="44"/>
                <w:sz w:val="22"/>
                <w:szCs w:val="22"/>
                <w:lang w:val="ru-RU" w:eastAsia="en-US"/>
              </w:rPr>
              <w:t xml:space="preserve"> </w:t>
            </w:r>
            <w:r w:rsidRPr="00D06AFC">
              <w:rPr>
                <w:sz w:val="22"/>
                <w:szCs w:val="22"/>
                <w:lang w:val="ru-RU" w:eastAsia="en-US"/>
              </w:rPr>
              <w:t>и</w:t>
            </w:r>
          </w:p>
          <w:p w:rsidR="00003AD2" w:rsidRPr="00D06AFC" w:rsidRDefault="00003AD2" w:rsidP="00D06AFC">
            <w:pPr>
              <w:widowControl w:val="0"/>
              <w:autoSpaceDE w:val="0"/>
              <w:autoSpaceDN w:val="0"/>
              <w:ind w:left="215" w:right="428"/>
              <w:jc w:val="both"/>
              <w:rPr>
                <w:sz w:val="22"/>
                <w:szCs w:val="22"/>
                <w:lang w:val="ru-RU" w:eastAsia="en-US"/>
              </w:rPr>
            </w:pPr>
            <w:r w:rsidRPr="00D06AFC">
              <w:rPr>
                <w:sz w:val="22"/>
                <w:szCs w:val="22"/>
                <w:lang w:val="ru-RU" w:eastAsia="en-US"/>
              </w:rPr>
              <w:t>другое.</w:t>
            </w:r>
            <w:r w:rsidRPr="00D06AFC">
              <w:rPr>
                <w:spacing w:val="1"/>
                <w:sz w:val="22"/>
                <w:szCs w:val="22"/>
                <w:lang w:val="ru-RU" w:eastAsia="en-US"/>
              </w:rPr>
              <w:t xml:space="preserve"> </w:t>
            </w:r>
            <w:r w:rsidRPr="00D06AFC">
              <w:rPr>
                <w:sz w:val="22"/>
                <w:szCs w:val="22"/>
                <w:lang w:val="ru-RU" w:eastAsia="en-US"/>
              </w:rPr>
              <w:t>Учит</w:t>
            </w:r>
            <w:r w:rsidRPr="00D06AFC">
              <w:rPr>
                <w:spacing w:val="1"/>
                <w:sz w:val="22"/>
                <w:szCs w:val="22"/>
                <w:lang w:val="ru-RU" w:eastAsia="en-US"/>
              </w:rPr>
              <w:t xml:space="preserve"> </w:t>
            </w:r>
            <w:r w:rsidRPr="00D06AFC">
              <w:rPr>
                <w:sz w:val="22"/>
                <w:szCs w:val="22"/>
                <w:lang w:val="ru-RU" w:eastAsia="en-US"/>
              </w:rPr>
              <w:t>детей видеть</w:t>
            </w:r>
            <w:r w:rsidRPr="00D06AFC">
              <w:rPr>
                <w:spacing w:val="1"/>
                <w:sz w:val="22"/>
                <w:szCs w:val="22"/>
                <w:lang w:val="ru-RU" w:eastAsia="en-US"/>
              </w:rPr>
              <w:t xml:space="preserve"> </w:t>
            </w:r>
            <w:r w:rsidRPr="00D06AFC">
              <w:rPr>
                <w:sz w:val="22"/>
                <w:szCs w:val="22"/>
                <w:lang w:val="ru-RU" w:eastAsia="en-US"/>
              </w:rPr>
              <w:t>красоту созданного</w:t>
            </w:r>
            <w:r w:rsidRPr="00D06AFC">
              <w:rPr>
                <w:spacing w:val="1"/>
                <w:sz w:val="22"/>
                <w:szCs w:val="22"/>
                <w:lang w:val="ru-RU" w:eastAsia="en-US"/>
              </w:rPr>
              <w:t xml:space="preserve"> </w:t>
            </w:r>
            <w:r w:rsidRPr="00D06AFC">
              <w:rPr>
                <w:sz w:val="22"/>
                <w:szCs w:val="22"/>
                <w:lang w:val="ru-RU" w:eastAsia="en-US"/>
              </w:rPr>
              <w:t>изображения</w:t>
            </w:r>
            <w:r w:rsidRPr="00D06AFC">
              <w:rPr>
                <w:spacing w:val="40"/>
                <w:sz w:val="22"/>
                <w:szCs w:val="22"/>
                <w:lang w:val="ru-RU" w:eastAsia="en-US"/>
              </w:rPr>
              <w:t xml:space="preserve"> </w:t>
            </w:r>
            <w:r w:rsidRPr="00D06AFC">
              <w:rPr>
                <w:sz w:val="22"/>
                <w:szCs w:val="22"/>
                <w:lang w:val="ru-RU" w:eastAsia="en-US"/>
              </w:rPr>
              <w:t>и</w:t>
            </w:r>
            <w:r w:rsidRPr="00D06AFC">
              <w:rPr>
                <w:spacing w:val="28"/>
                <w:sz w:val="22"/>
                <w:szCs w:val="22"/>
                <w:lang w:val="ru-RU" w:eastAsia="en-US"/>
              </w:rPr>
              <w:t xml:space="preserve"> </w:t>
            </w:r>
            <w:r w:rsidRPr="00D06AFC">
              <w:rPr>
                <w:sz w:val="22"/>
                <w:szCs w:val="22"/>
                <w:lang w:val="ru-RU" w:eastAsia="en-US"/>
              </w:rPr>
              <w:t>в</w:t>
            </w:r>
            <w:r w:rsidRPr="00D06AFC">
              <w:rPr>
                <w:spacing w:val="40"/>
                <w:sz w:val="22"/>
                <w:szCs w:val="22"/>
                <w:lang w:val="ru-RU" w:eastAsia="en-US"/>
              </w:rPr>
              <w:t xml:space="preserve"> </w:t>
            </w:r>
            <w:r w:rsidRPr="00D06AFC">
              <w:rPr>
                <w:sz w:val="22"/>
                <w:szCs w:val="22"/>
                <w:lang w:val="ru-RU" w:eastAsia="en-US"/>
              </w:rPr>
              <w:t>передаче</w:t>
            </w:r>
            <w:r w:rsidRPr="00D06AFC">
              <w:rPr>
                <w:spacing w:val="32"/>
                <w:sz w:val="22"/>
                <w:szCs w:val="22"/>
                <w:lang w:val="ru-RU" w:eastAsia="en-US"/>
              </w:rPr>
              <w:t xml:space="preserve"> </w:t>
            </w:r>
            <w:r w:rsidRPr="00D06AFC">
              <w:rPr>
                <w:sz w:val="22"/>
                <w:szCs w:val="22"/>
                <w:lang w:val="ru-RU" w:eastAsia="en-US"/>
              </w:rPr>
              <w:t>формы,</w:t>
            </w:r>
            <w:r w:rsidRPr="00D06AFC">
              <w:rPr>
                <w:spacing w:val="48"/>
                <w:sz w:val="22"/>
                <w:szCs w:val="22"/>
                <w:lang w:val="ru-RU" w:eastAsia="en-US"/>
              </w:rPr>
              <w:t xml:space="preserve"> </w:t>
            </w:r>
            <w:r w:rsidRPr="00D06AFC">
              <w:rPr>
                <w:sz w:val="22"/>
                <w:szCs w:val="22"/>
                <w:lang w:val="ru-RU" w:eastAsia="en-US"/>
              </w:rPr>
              <w:t>плавности,</w:t>
            </w:r>
            <w:r w:rsidRPr="00D06AFC">
              <w:rPr>
                <w:spacing w:val="42"/>
                <w:sz w:val="22"/>
                <w:szCs w:val="22"/>
                <w:lang w:val="ru-RU" w:eastAsia="en-US"/>
              </w:rPr>
              <w:t xml:space="preserve"> </w:t>
            </w:r>
            <w:r w:rsidRPr="00D06AFC">
              <w:rPr>
                <w:sz w:val="22"/>
                <w:szCs w:val="22"/>
                <w:lang w:val="ru-RU" w:eastAsia="en-US"/>
              </w:rPr>
              <w:t>слитности</w:t>
            </w:r>
            <w:r w:rsidRPr="00D06AFC">
              <w:rPr>
                <w:spacing w:val="-52"/>
                <w:sz w:val="22"/>
                <w:szCs w:val="22"/>
                <w:lang w:val="ru-RU" w:eastAsia="en-US"/>
              </w:rPr>
              <w:t xml:space="preserve"> </w:t>
            </w:r>
            <w:r w:rsidRPr="00D06AFC">
              <w:rPr>
                <w:sz w:val="22"/>
                <w:szCs w:val="22"/>
                <w:lang w:val="ru-RU" w:eastAsia="en-US"/>
              </w:rPr>
              <w:t>линий</w:t>
            </w:r>
            <w:r w:rsidRPr="00D06AFC">
              <w:rPr>
                <w:spacing w:val="20"/>
                <w:sz w:val="22"/>
                <w:szCs w:val="22"/>
                <w:lang w:val="ru-RU" w:eastAsia="en-US"/>
              </w:rPr>
              <w:t xml:space="preserve"> </w:t>
            </w:r>
            <w:r w:rsidRPr="00D06AFC">
              <w:rPr>
                <w:sz w:val="22"/>
                <w:szCs w:val="22"/>
                <w:lang w:val="ru-RU" w:eastAsia="en-US"/>
              </w:rPr>
              <w:t>или</w:t>
            </w:r>
            <w:r w:rsidRPr="00D06AFC">
              <w:rPr>
                <w:spacing w:val="19"/>
                <w:sz w:val="22"/>
                <w:szCs w:val="22"/>
                <w:lang w:val="ru-RU" w:eastAsia="en-US"/>
              </w:rPr>
              <w:t xml:space="preserve"> </w:t>
            </w:r>
            <w:r w:rsidRPr="00D06AFC">
              <w:rPr>
                <w:sz w:val="22"/>
                <w:szCs w:val="22"/>
                <w:lang w:val="ru-RU" w:eastAsia="en-US"/>
              </w:rPr>
              <w:t>их</w:t>
            </w:r>
            <w:r w:rsidRPr="00D06AFC">
              <w:rPr>
                <w:spacing w:val="16"/>
                <w:sz w:val="22"/>
                <w:szCs w:val="22"/>
                <w:lang w:val="ru-RU" w:eastAsia="en-US"/>
              </w:rPr>
              <w:t xml:space="preserve"> </w:t>
            </w:r>
            <w:r w:rsidRPr="00D06AFC">
              <w:rPr>
                <w:sz w:val="22"/>
                <w:szCs w:val="22"/>
                <w:lang w:val="ru-RU" w:eastAsia="en-US"/>
              </w:rPr>
              <w:t>тонкости,изящности,</w:t>
            </w:r>
            <w:r w:rsidRPr="00D06AFC">
              <w:rPr>
                <w:spacing w:val="25"/>
                <w:sz w:val="22"/>
                <w:szCs w:val="22"/>
                <w:lang w:val="ru-RU" w:eastAsia="en-US"/>
              </w:rPr>
              <w:t xml:space="preserve"> </w:t>
            </w:r>
            <w:r w:rsidRPr="00D06AFC">
              <w:rPr>
                <w:sz w:val="22"/>
                <w:szCs w:val="22"/>
                <w:lang w:val="ru-RU" w:eastAsia="en-US"/>
              </w:rPr>
              <w:t>ритмичности</w:t>
            </w:r>
          </w:p>
          <w:p w:rsidR="00003AD2" w:rsidRPr="00D06AFC" w:rsidRDefault="00003AD2" w:rsidP="00D06AFC">
            <w:pPr>
              <w:widowControl w:val="0"/>
              <w:autoSpaceDE w:val="0"/>
              <w:autoSpaceDN w:val="0"/>
              <w:ind w:left="215" w:right="200"/>
              <w:jc w:val="both"/>
              <w:rPr>
                <w:sz w:val="22"/>
                <w:szCs w:val="22"/>
                <w:lang w:val="ru-RU" w:eastAsia="en-US"/>
              </w:rPr>
            </w:pPr>
            <w:r w:rsidRPr="00D06AFC">
              <w:rPr>
                <w:sz w:val="22"/>
                <w:szCs w:val="22"/>
                <w:lang w:val="ru-RU" w:eastAsia="en-US"/>
              </w:rPr>
              <w:t>расположения</w:t>
            </w:r>
            <w:r w:rsidRPr="00D06AFC">
              <w:rPr>
                <w:spacing w:val="55"/>
                <w:sz w:val="22"/>
                <w:szCs w:val="22"/>
                <w:lang w:val="ru-RU" w:eastAsia="en-US"/>
              </w:rPr>
              <w:t xml:space="preserve"> </w:t>
            </w:r>
            <w:r w:rsidRPr="00D06AFC">
              <w:rPr>
                <w:sz w:val="22"/>
                <w:szCs w:val="22"/>
                <w:lang w:val="ru-RU" w:eastAsia="en-US"/>
              </w:rPr>
              <w:t>линий</w:t>
            </w:r>
            <w:r w:rsidRPr="00D06AFC">
              <w:rPr>
                <w:spacing w:val="55"/>
                <w:sz w:val="22"/>
                <w:szCs w:val="22"/>
                <w:lang w:val="ru-RU" w:eastAsia="en-US"/>
              </w:rPr>
              <w:t xml:space="preserve"> </w:t>
            </w:r>
            <w:r w:rsidRPr="00D06AFC">
              <w:rPr>
                <w:sz w:val="22"/>
                <w:szCs w:val="22"/>
                <w:lang w:val="ru-RU" w:eastAsia="en-US"/>
              </w:rPr>
              <w:t>и</w:t>
            </w:r>
            <w:r w:rsidRPr="00D06AFC">
              <w:rPr>
                <w:spacing w:val="55"/>
                <w:sz w:val="22"/>
                <w:szCs w:val="22"/>
                <w:lang w:val="ru-RU" w:eastAsia="en-US"/>
              </w:rPr>
              <w:t xml:space="preserve"> </w:t>
            </w:r>
            <w:r w:rsidRPr="00D06AFC">
              <w:rPr>
                <w:sz w:val="22"/>
                <w:szCs w:val="22"/>
                <w:lang w:val="ru-RU" w:eastAsia="en-US"/>
              </w:rPr>
              <w:t>пятен,</w:t>
            </w:r>
            <w:r w:rsidRPr="00D06AFC">
              <w:rPr>
                <w:spacing w:val="55"/>
                <w:sz w:val="22"/>
                <w:szCs w:val="22"/>
                <w:lang w:val="ru-RU" w:eastAsia="en-US"/>
              </w:rPr>
              <w:t xml:space="preserve"> </w:t>
            </w:r>
            <w:r w:rsidRPr="00D06AFC">
              <w:rPr>
                <w:sz w:val="22"/>
                <w:szCs w:val="22"/>
                <w:lang w:val="ru-RU" w:eastAsia="en-US"/>
              </w:rPr>
              <w:t>равномерности</w:t>
            </w:r>
            <w:r w:rsidRPr="00D06AFC">
              <w:rPr>
                <w:spacing w:val="1"/>
                <w:sz w:val="22"/>
                <w:szCs w:val="22"/>
                <w:lang w:val="ru-RU" w:eastAsia="en-US"/>
              </w:rPr>
              <w:t xml:space="preserve"> </w:t>
            </w:r>
            <w:r w:rsidRPr="00D06AFC">
              <w:rPr>
                <w:sz w:val="22"/>
                <w:szCs w:val="22"/>
                <w:lang w:val="ru-RU" w:eastAsia="en-US"/>
              </w:rPr>
              <w:t>закрашивания</w:t>
            </w:r>
            <w:r w:rsidRPr="00D06AFC">
              <w:rPr>
                <w:spacing w:val="1"/>
                <w:sz w:val="22"/>
                <w:szCs w:val="22"/>
                <w:lang w:val="ru-RU" w:eastAsia="en-US"/>
              </w:rPr>
              <w:t xml:space="preserve"> </w:t>
            </w:r>
            <w:r w:rsidRPr="00D06AFC">
              <w:rPr>
                <w:sz w:val="22"/>
                <w:szCs w:val="22"/>
                <w:lang w:val="ru-RU" w:eastAsia="en-US"/>
              </w:rPr>
              <w:t>рисунка;</w:t>
            </w:r>
            <w:r w:rsidRPr="00D06AFC">
              <w:rPr>
                <w:spacing w:val="1"/>
                <w:sz w:val="22"/>
                <w:szCs w:val="22"/>
                <w:lang w:val="ru-RU" w:eastAsia="en-US"/>
              </w:rPr>
              <w:t xml:space="preserve"> </w:t>
            </w:r>
            <w:r w:rsidRPr="00D06AFC">
              <w:rPr>
                <w:sz w:val="22"/>
                <w:szCs w:val="22"/>
                <w:lang w:val="ru-RU" w:eastAsia="en-US"/>
              </w:rPr>
              <w:t>чувствовать</w:t>
            </w:r>
            <w:r w:rsidRPr="00D06AFC">
              <w:rPr>
                <w:spacing w:val="1"/>
                <w:sz w:val="22"/>
                <w:szCs w:val="22"/>
                <w:lang w:val="ru-RU" w:eastAsia="en-US"/>
              </w:rPr>
              <w:t xml:space="preserve"> </w:t>
            </w:r>
            <w:r w:rsidRPr="00D06AFC">
              <w:rPr>
                <w:sz w:val="22"/>
                <w:szCs w:val="22"/>
                <w:lang w:val="ru-RU" w:eastAsia="en-US"/>
              </w:rPr>
              <w:t>плавные</w:t>
            </w:r>
            <w:r w:rsidRPr="00D06AFC">
              <w:rPr>
                <w:spacing w:val="1"/>
                <w:sz w:val="22"/>
                <w:szCs w:val="22"/>
                <w:lang w:val="ru-RU" w:eastAsia="en-US"/>
              </w:rPr>
              <w:t xml:space="preserve"> </w:t>
            </w:r>
            <w:r w:rsidRPr="00D06AFC">
              <w:rPr>
                <w:sz w:val="22"/>
                <w:szCs w:val="22"/>
                <w:lang w:val="ru-RU" w:eastAsia="en-US"/>
              </w:rPr>
              <w:t>переходы</w:t>
            </w:r>
            <w:r w:rsidRPr="00D06AFC">
              <w:rPr>
                <w:spacing w:val="1"/>
                <w:sz w:val="22"/>
                <w:szCs w:val="22"/>
                <w:lang w:val="ru-RU" w:eastAsia="en-US"/>
              </w:rPr>
              <w:t xml:space="preserve"> </w:t>
            </w:r>
            <w:r w:rsidRPr="00D06AFC">
              <w:rPr>
                <w:sz w:val="22"/>
                <w:szCs w:val="22"/>
                <w:lang w:val="ru-RU" w:eastAsia="en-US"/>
              </w:rPr>
              <w:t>оттенков цвета.</w:t>
            </w:r>
            <w:r w:rsidRPr="00D06AFC">
              <w:rPr>
                <w:spacing w:val="55"/>
                <w:sz w:val="22"/>
                <w:szCs w:val="22"/>
                <w:lang w:val="ru-RU" w:eastAsia="en-US"/>
              </w:rPr>
              <w:t xml:space="preserve"> </w:t>
            </w:r>
            <w:r w:rsidRPr="00D06AFC">
              <w:rPr>
                <w:sz w:val="22"/>
                <w:szCs w:val="22"/>
                <w:lang w:val="ru-RU" w:eastAsia="en-US"/>
              </w:rPr>
              <w:t>Педагог</w:t>
            </w:r>
            <w:r w:rsidRPr="00D06AFC">
              <w:rPr>
                <w:spacing w:val="55"/>
                <w:sz w:val="22"/>
                <w:szCs w:val="22"/>
                <w:lang w:val="ru-RU" w:eastAsia="en-US"/>
              </w:rPr>
              <w:t xml:space="preserve"> </w:t>
            </w:r>
            <w:r w:rsidRPr="00D06AFC">
              <w:rPr>
                <w:sz w:val="22"/>
                <w:szCs w:val="22"/>
                <w:lang w:val="ru-RU" w:eastAsia="en-US"/>
              </w:rPr>
              <w:t>учит</w:t>
            </w:r>
            <w:r w:rsidRPr="00D06AFC">
              <w:rPr>
                <w:spacing w:val="55"/>
                <w:sz w:val="22"/>
                <w:szCs w:val="22"/>
                <w:lang w:val="ru-RU" w:eastAsia="en-US"/>
              </w:rPr>
              <w:t xml:space="preserve"> </w:t>
            </w:r>
            <w:r w:rsidRPr="00D06AFC">
              <w:rPr>
                <w:sz w:val="22"/>
                <w:szCs w:val="22"/>
                <w:lang w:val="ru-RU" w:eastAsia="en-US"/>
              </w:rPr>
              <w:t>детей   выделять   и</w:t>
            </w:r>
            <w:r w:rsidRPr="00D06AFC">
              <w:rPr>
                <w:spacing w:val="1"/>
                <w:sz w:val="22"/>
                <w:szCs w:val="22"/>
                <w:lang w:val="ru-RU" w:eastAsia="en-US"/>
              </w:rPr>
              <w:t xml:space="preserve"> </w:t>
            </w:r>
            <w:r w:rsidRPr="00D06AFC">
              <w:rPr>
                <w:sz w:val="22"/>
                <w:szCs w:val="22"/>
                <w:lang w:val="ru-RU" w:eastAsia="en-US"/>
              </w:rPr>
              <w:t>передавать</w:t>
            </w:r>
            <w:r w:rsidRPr="00D06AFC">
              <w:rPr>
                <w:spacing w:val="1"/>
                <w:sz w:val="22"/>
                <w:szCs w:val="22"/>
                <w:lang w:val="ru-RU" w:eastAsia="en-US"/>
              </w:rPr>
              <w:t xml:space="preserve"> </w:t>
            </w:r>
            <w:r w:rsidRPr="00D06AFC">
              <w:rPr>
                <w:sz w:val="22"/>
                <w:szCs w:val="22"/>
                <w:lang w:val="ru-RU" w:eastAsia="en-US"/>
              </w:rPr>
              <w:t>цветовую</w:t>
            </w:r>
            <w:r w:rsidRPr="00D06AFC">
              <w:rPr>
                <w:spacing w:val="1"/>
                <w:sz w:val="22"/>
                <w:szCs w:val="22"/>
                <w:lang w:val="ru-RU" w:eastAsia="en-US"/>
              </w:rPr>
              <w:t xml:space="preserve"> </w:t>
            </w:r>
            <w:r w:rsidRPr="00D06AFC">
              <w:rPr>
                <w:sz w:val="22"/>
                <w:szCs w:val="22"/>
                <w:lang w:val="ru-RU" w:eastAsia="en-US"/>
              </w:rPr>
              <w:t>гамму</w:t>
            </w:r>
            <w:r w:rsidRPr="00D06AFC">
              <w:rPr>
                <w:spacing w:val="1"/>
                <w:sz w:val="22"/>
                <w:szCs w:val="22"/>
                <w:lang w:val="ru-RU" w:eastAsia="en-US"/>
              </w:rPr>
              <w:t xml:space="preserve"> </w:t>
            </w:r>
            <w:r w:rsidRPr="00D06AFC">
              <w:rPr>
                <w:sz w:val="22"/>
                <w:szCs w:val="22"/>
                <w:lang w:val="ru-RU" w:eastAsia="en-US"/>
              </w:rPr>
              <w:t>народного</w:t>
            </w:r>
            <w:r w:rsidRPr="00D06AFC">
              <w:rPr>
                <w:spacing w:val="1"/>
                <w:sz w:val="22"/>
                <w:szCs w:val="22"/>
                <w:lang w:val="ru-RU" w:eastAsia="en-US"/>
              </w:rPr>
              <w:t xml:space="preserve"> </w:t>
            </w:r>
            <w:r w:rsidRPr="00D06AFC">
              <w:rPr>
                <w:sz w:val="22"/>
                <w:szCs w:val="22"/>
                <w:lang w:val="ru-RU" w:eastAsia="en-US"/>
              </w:rPr>
              <w:t>декоративного</w:t>
            </w:r>
            <w:r w:rsidRPr="00D06AFC">
              <w:rPr>
                <w:spacing w:val="1"/>
                <w:sz w:val="22"/>
                <w:szCs w:val="22"/>
                <w:lang w:val="ru-RU" w:eastAsia="en-US"/>
              </w:rPr>
              <w:t xml:space="preserve"> </w:t>
            </w:r>
            <w:r w:rsidRPr="00D06AFC">
              <w:rPr>
                <w:sz w:val="22"/>
                <w:szCs w:val="22"/>
                <w:lang w:val="ru-RU" w:eastAsia="en-US"/>
              </w:rPr>
              <w:t>искусства</w:t>
            </w:r>
            <w:r w:rsidRPr="00D06AFC">
              <w:rPr>
                <w:spacing w:val="1"/>
                <w:sz w:val="22"/>
                <w:szCs w:val="22"/>
                <w:lang w:val="ru-RU" w:eastAsia="en-US"/>
              </w:rPr>
              <w:t xml:space="preserve"> </w:t>
            </w:r>
            <w:r w:rsidRPr="00D06AFC">
              <w:rPr>
                <w:sz w:val="22"/>
                <w:szCs w:val="22"/>
                <w:lang w:val="ru-RU" w:eastAsia="en-US"/>
              </w:rPr>
              <w:t>определенного</w:t>
            </w:r>
            <w:r w:rsidRPr="00D06AFC">
              <w:rPr>
                <w:spacing w:val="1"/>
                <w:sz w:val="22"/>
                <w:szCs w:val="22"/>
                <w:lang w:val="ru-RU" w:eastAsia="en-US"/>
              </w:rPr>
              <w:t xml:space="preserve"> </w:t>
            </w:r>
            <w:r w:rsidRPr="00D06AFC">
              <w:rPr>
                <w:sz w:val="22"/>
                <w:szCs w:val="22"/>
                <w:lang w:val="ru-RU" w:eastAsia="en-US"/>
              </w:rPr>
              <w:t>вида.</w:t>
            </w:r>
            <w:r w:rsidRPr="00D06AFC">
              <w:rPr>
                <w:spacing w:val="1"/>
                <w:sz w:val="22"/>
                <w:szCs w:val="22"/>
                <w:lang w:val="ru-RU" w:eastAsia="en-US"/>
              </w:rPr>
              <w:t xml:space="preserve"> </w:t>
            </w:r>
            <w:r w:rsidRPr="00D06AFC">
              <w:rPr>
                <w:sz w:val="22"/>
                <w:szCs w:val="22"/>
                <w:lang w:val="ru-RU" w:eastAsia="en-US"/>
              </w:rPr>
              <w:t>Закрепляет</w:t>
            </w:r>
            <w:r w:rsidRPr="00D06AFC">
              <w:rPr>
                <w:spacing w:val="1"/>
                <w:sz w:val="22"/>
                <w:szCs w:val="22"/>
                <w:lang w:val="ru-RU" w:eastAsia="en-US"/>
              </w:rPr>
              <w:t xml:space="preserve"> </w:t>
            </w:r>
            <w:r w:rsidRPr="00D06AFC">
              <w:rPr>
                <w:sz w:val="22"/>
                <w:szCs w:val="22"/>
                <w:lang w:val="ru-RU" w:eastAsia="en-US"/>
              </w:rPr>
              <w:t>у детей</w:t>
            </w:r>
            <w:r w:rsidRPr="00D06AFC">
              <w:rPr>
                <w:spacing w:val="1"/>
                <w:sz w:val="22"/>
                <w:szCs w:val="22"/>
                <w:lang w:val="ru-RU" w:eastAsia="en-US"/>
              </w:rPr>
              <w:t xml:space="preserve"> </w:t>
            </w:r>
            <w:r w:rsidRPr="00D06AFC">
              <w:rPr>
                <w:sz w:val="22"/>
                <w:szCs w:val="22"/>
                <w:lang w:val="ru-RU" w:eastAsia="en-US"/>
              </w:rPr>
              <w:t>умение</w:t>
            </w:r>
            <w:r w:rsidRPr="00D06AFC">
              <w:rPr>
                <w:spacing w:val="-52"/>
                <w:sz w:val="22"/>
                <w:szCs w:val="22"/>
                <w:lang w:val="ru-RU" w:eastAsia="en-US"/>
              </w:rPr>
              <w:t xml:space="preserve"> </w:t>
            </w:r>
            <w:r w:rsidRPr="00D06AFC">
              <w:rPr>
                <w:sz w:val="22"/>
                <w:szCs w:val="22"/>
                <w:lang w:val="ru-RU" w:eastAsia="en-US"/>
              </w:rPr>
              <w:t>создавать</w:t>
            </w:r>
            <w:r w:rsidRPr="00D06AFC">
              <w:rPr>
                <w:spacing w:val="1"/>
                <w:sz w:val="22"/>
                <w:szCs w:val="22"/>
                <w:lang w:val="ru-RU" w:eastAsia="en-US"/>
              </w:rPr>
              <w:t xml:space="preserve"> </w:t>
            </w:r>
            <w:r w:rsidRPr="00D06AFC">
              <w:rPr>
                <w:sz w:val="22"/>
                <w:szCs w:val="22"/>
                <w:lang w:val="ru-RU" w:eastAsia="en-US"/>
              </w:rPr>
              <w:t>композиции на листах</w:t>
            </w:r>
            <w:r w:rsidRPr="00D06AFC">
              <w:rPr>
                <w:spacing w:val="1"/>
                <w:sz w:val="22"/>
                <w:szCs w:val="22"/>
                <w:lang w:val="ru-RU" w:eastAsia="en-US"/>
              </w:rPr>
              <w:t xml:space="preserve"> </w:t>
            </w:r>
            <w:r w:rsidRPr="00D06AFC">
              <w:rPr>
                <w:sz w:val="22"/>
                <w:szCs w:val="22"/>
                <w:lang w:val="ru-RU" w:eastAsia="en-US"/>
              </w:rPr>
              <w:t>бумаги</w:t>
            </w:r>
            <w:r w:rsidRPr="00D06AFC">
              <w:rPr>
                <w:spacing w:val="1"/>
                <w:sz w:val="22"/>
                <w:szCs w:val="22"/>
                <w:lang w:val="ru-RU" w:eastAsia="en-US"/>
              </w:rPr>
              <w:t xml:space="preserve"> </w:t>
            </w:r>
            <w:r w:rsidRPr="00D06AFC">
              <w:rPr>
                <w:sz w:val="22"/>
                <w:szCs w:val="22"/>
                <w:lang w:val="ru-RU" w:eastAsia="en-US"/>
              </w:rPr>
              <w:t>разной</w:t>
            </w:r>
            <w:r w:rsidRPr="00D06AFC">
              <w:rPr>
                <w:spacing w:val="1"/>
                <w:sz w:val="22"/>
                <w:szCs w:val="22"/>
                <w:lang w:val="ru-RU" w:eastAsia="en-US"/>
              </w:rPr>
              <w:t xml:space="preserve"> </w:t>
            </w:r>
            <w:r w:rsidRPr="00D06AFC">
              <w:rPr>
                <w:sz w:val="22"/>
                <w:szCs w:val="22"/>
                <w:lang w:val="ru-RU" w:eastAsia="en-US"/>
              </w:rPr>
              <w:t>формы,</w:t>
            </w:r>
            <w:r w:rsidRPr="00D06AFC">
              <w:rPr>
                <w:spacing w:val="1"/>
                <w:sz w:val="22"/>
                <w:szCs w:val="22"/>
                <w:lang w:val="ru-RU" w:eastAsia="en-US"/>
              </w:rPr>
              <w:t xml:space="preserve"> </w:t>
            </w:r>
            <w:r w:rsidRPr="00D06AFC">
              <w:rPr>
                <w:sz w:val="22"/>
                <w:szCs w:val="22"/>
                <w:lang w:val="ru-RU" w:eastAsia="en-US"/>
              </w:rPr>
              <w:t>силуэтах</w:t>
            </w:r>
            <w:r w:rsidRPr="00D06AFC">
              <w:rPr>
                <w:spacing w:val="43"/>
                <w:sz w:val="22"/>
                <w:szCs w:val="22"/>
                <w:lang w:val="ru-RU" w:eastAsia="en-US"/>
              </w:rPr>
              <w:t xml:space="preserve"> </w:t>
            </w:r>
            <w:r w:rsidRPr="00D06AFC">
              <w:rPr>
                <w:sz w:val="22"/>
                <w:szCs w:val="22"/>
                <w:lang w:val="ru-RU" w:eastAsia="en-US"/>
              </w:rPr>
              <w:t>предметов</w:t>
            </w:r>
            <w:r w:rsidRPr="00D06AFC">
              <w:rPr>
                <w:spacing w:val="54"/>
                <w:sz w:val="22"/>
                <w:szCs w:val="22"/>
                <w:lang w:val="ru-RU" w:eastAsia="en-US"/>
              </w:rPr>
              <w:t xml:space="preserve"> </w:t>
            </w:r>
            <w:r w:rsidRPr="00D06AFC">
              <w:rPr>
                <w:sz w:val="22"/>
                <w:szCs w:val="22"/>
                <w:lang w:val="ru-RU" w:eastAsia="en-US"/>
              </w:rPr>
              <w:t>и</w:t>
            </w:r>
            <w:r w:rsidRPr="00D06AFC">
              <w:rPr>
                <w:spacing w:val="44"/>
                <w:sz w:val="22"/>
                <w:szCs w:val="22"/>
                <w:lang w:val="ru-RU" w:eastAsia="en-US"/>
              </w:rPr>
              <w:t xml:space="preserve"> </w:t>
            </w:r>
            <w:r w:rsidRPr="00D06AFC">
              <w:rPr>
                <w:sz w:val="22"/>
                <w:szCs w:val="22"/>
                <w:lang w:val="ru-RU" w:eastAsia="en-US"/>
              </w:rPr>
              <w:t>игрушек;</w:t>
            </w:r>
            <w:r w:rsidRPr="00D06AFC">
              <w:rPr>
                <w:spacing w:val="54"/>
                <w:sz w:val="22"/>
                <w:szCs w:val="22"/>
                <w:lang w:val="ru-RU" w:eastAsia="en-US"/>
              </w:rPr>
              <w:t xml:space="preserve"> </w:t>
            </w:r>
            <w:r w:rsidRPr="00D06AFC">
              <w:rPr>
                <w:sz w:val="22"/>
                <w:szCs w:val="22"/>
                <w:lang w:val="ru-RU" w:eastAsia="en-US"/>
              </w:rPr>
              <w:t>расписывать</w:t>
            </w:r>
            <w:r w:rsidRPr="00D06AFC">
              <w:rPr>
                <w:spacing w:val="45"/>
                <w:sz w:val="22"/>
                <w:szCs w:val="22"/>
                <w:lang w:val="ru-RU" w:eastAsia="en-US"/>
              </w:rPr>
              <w:t xml:space="preserve"> </w:t>
            </w:r>
            <w:r w:rsidRPr="00D06AFC">
              <w:rPr>
                <w:sz w:val="22"/>
                <w:szCs w:val="22"/>
                <w:lang w:val="ru-RU" w:eastAsia="en-US"/>
              </w:rPr>
              <w:t>вылепленные</w:t>
            </w:r>
            <w:r w:rsidRPr="00D06AFC">
              <w:rPr>
                <w:spacing w:val="-52"/>
                <w:sz w:val="22"/>
                <w:szCs w:val="22"/>
                <w:lang w:val="ru-RU" w:eastAsia="en-US"/>
              </w:rPr>
              <w:t xml:space="preserve"> </w:t>
            </w:r>
            <w:r w:rsidRPr="00D06AFC">
              <w:rPr>
                <w:sz w:val="22"/>
                <w:szCs w:val="22"/>
                <w:lang w:val="ru-RU" w:eastAsia="en-US"/>
              </w:rPr>
              <w:t>детьми</w:t>
            </w:r>
            <w:r w:rsidRPr="00D06AFC">
              <w:rPr>
                <w:spacing w:val="55"/>
                <w:sz w:val="22"/>
                <w:szCs w:val="22"/>
                <w:lang w:val="ru-RU" w:eastAsia="en-US"/>
              </w:rPr>
              <w:t xml:space="preserve"> </w:t>
            </w:r>
            <w:r w:rsidRPr="00D06AFC">
              <w:rPr>
                <w:sz w:val="22"/>
                <w:szCs w:val="22"/>
                <w:lang w:val="ru-RU" w:eastAsia="en-US"/>
              </w:rPr>
              <w:t>игрушки. Закрепляет</w:t>
            </w:r>
            <w:r w:rsidRPr="00D06AFC">
              <w:rPr>
                <w:spacing w:val="55"/>
                <w:sz w:val="22"/>
                <w:szCs w:val="22"/>
                <w:lang w:val="ru-RU" w:eastAsia="en-US"/>
              </w:rPr>
              <w:t xml:space="preserve"> </w:t>
            </w:r>
            <w:r w:rsidRPr="00D06AFC">
              <w:rPr>
                <w:sz w:val="22"/>
                <w:szCs w:val="22"/>
                <w:lang w:val="ru-RU" w:eastAsia="en-US"/>
              </w:rPr>
              <w:t>удетей</w:t>
            </w:r>
            <w:r w:rsidRPr="00D06AFC">
              <w:rPr>
                <w:spacing w:val="55"/>
                <w:sz w:val="22"/>
                <w:szCs w:val="22"/>
                <w:lang w:val="ru-RU" w:eastAsia="en-US"/>
              </w:rPr>
              <w:t xml:space="preserve"> </w:t>
            </w:r>
            <w:r w:rsidRPr="00D06AFC">
              <w:rPr>
                <w:sz w:val="22"/>
                <w:szCs w:val="22"/>
                <w:lang w:val="ru-RU" w:eastAsia="en-US"/>
              </w:rPr>
              <w:t>умение при</w:t>
            </w:r>
            <w:r w:rsidRPr="00D06AFC">
              <w:rPr>
                <w:spacing w:val="1"/>
                <w:sz w:val="22"/>
                <w:szCs w:val="22"/>
                <w:lang w:val="ru-RU" w:eastAsia="en-US"/>
              </w:rPr>
              <w:t xml:space="preserve"> </w:t>
            </w:r>
            <w:r w:rsidRPr="00D06AFC">
              <w:rPr>
                <w:sz w:val="22"/>
                <w:szCs w:val="22"/>
                <w:lang w:val="ru-RU" w:eastAsia="en-US"/>
              </w:rPr>
              <w:t>составлении</w:t>
            </w:r>
            <w:r w:rsidRPr="00D06AFC">
              <w:rPr>
                <w:spacing w:val="32"/>
                <w:sz w:val="22"/>
                <w:szCs w:val="22"/>
                <w:lang w:val="ru-RU" w:eastAsia="en-US"/>
              </w:rPr>
              <w:t xml:space="preserve"> </w:t>
            </w:r>
            <w:r w:rsidRPr="00D06AFC">
              <w:rPr>
                <w:sz w:val="22"/>
                <w:szCs w:val="22"/>
                <w:lang w:val="ru-RU" w:eastAsia="en-US"/>
              </w:rPr>
              <w:t>декоративной</w:t>
            </w:r>
            <w:r w:rsidRPr="00D06AFC">
              <w:rPr>
                <w:spacing w:val="33"/>
                <w:sz w:val="22"/>
                <w:szCs w:val="22"/>
                <w:lang w:val="ru-RU" w:eastAsia="en-US"/>
              </w:rPr>
              <w:t xml:space="preserve"> </w:t>
            </w:r>
            <w:r w:rsidRPr="00D06AFC">
              <w:rPr>
                <w:sz w:val="22"/>
                <w:szCs w:val="22"/>
                <w:lang w:val="ru-RU" w:eastAsia="en-US"/>
              </w:rPr>
              <w:t>композиции</w:t>
            </w:r>
            <w:r w:rsidRPr="00D06AFC">
              <w:rPr>
                <w:spacing w:val="27"/>
                <w:sz w:val="22"/>
                <w:szCs w:val="22"/>
                <w:lang w:val="ru-RU" w:eastAsia="en-US"/>
              </w:rPr>
              <w:t xml:space="preserve"> </w:t>
            </w:r>
            <w:r w:rsidRPr="00D06AFC">
              <w:rPr>
                <w:sz w:val="22"/>
                <w:szCs w:val="22"/>
                <w:lang w:val="ru-RU" w:eastAsia="en-US"/>
              </w:rPr>
              <w:t>на</w:t>
            </w:r>
            <w:r w:rsidRPr="00D06AFC">
              <w:rPr>
                <w:spacing w:val="25"/>
                <w:sz w:val="22"/>
                <w:szCs w:val="22"/>
                <w:lang w:val="ru-RU" w:eastAsia="en-US"/>
              </w:rPr>
              <w:t xml:space="preserve"> </w:t>
            </w:r>
            <w:r w:rsidRPr="00D06AFC">
              <w:rPr>
                <w:sz w:val="22"/>
                <w:szCs w:val="22"/>
                <w:lang w:val="ru-RU" w:eastAsia="en-US"/>
              </w:rPr>
              <w:t>основе</w:t>
            </w:r>
            <w:r w:rsidRPr="00D06AFC">
              <w:rPr>
                <w:spacing w:val="21"/>
                <w:sz w:val="22"/>
                <w:szCs w:val="22"/>
                <w:lang w:val="ru-RU" w:eastAsia="en-US"/>
              </w:rPr>
              <w:t xml:space="preserve"> </w:t>
            </w:r>
            <w:r w:rsidRPr="00D06AFC">
              <w:rPr>
                <w:sz w:val="22"/>
                <w:szCs w:val="22"/>
                <w:lang w:val="ru-RU" w:eastAsia="en-US"/>
              </w:rPr>
              <w:t>того</w:t>
            </w:r>
          </w:p>
          <w:p w:rsidR="00003AD2" w:rsidRPr="00D06AFC" w:rsidRDefault="00003AD2" w:rsidP="00D06AFC">
            <w:pPr>
              <w:ind w:left="215" w:right="338"/>
              <w:jc w:val="both"/>
              <w:rPr>
                <w:sz w:val="22"/>
                <w:szCs w:val="22"/>
                <w:lang w:val="ru-RU" w:eastAsia="en-US"/>
              </w:rPr>
            </w:pPr>
            <w:r w:rsidRPr="00D06AFC">
              <w:rPr>
                <w:sz w:val="22"/>
                <w:szCs w:val="22"/>
                <w:lang w:val="ru-RU" w:eastAsia="en-US"/>
              </w:rPr>
              <w:t>или</w:t>
            </w:r>
            <w:r w:rsidRPr="00D06AFC">
              <w:rPr>
                <w:spacing w:val="36"/>
                <w:sz w:val="22"/>
                <w:szCs w:val="22"/>
                <w:lang w:val="ru-RU" w:eastAsia="en-US"/>
              </w:rPr>
              <w:t xml:space="preserve"> </w:t>
            </w:r>
            <w:r w:rsidRPr="00D06AFC">
              <w:rPr>
                <w:sz w:val="22"/>
                <w:szCs w:val="22"/>
                <w:lang w:val="ru-RU" w:eastAsia="en-US"/>
              </w:rPr>
              <w:t>иного</w:t>
            </w:r>
            <w:r w:rsidRPr="00D06AFC">
              <w:rPr>
                <w:spacing w:val="35"/>
                <w:sz w:val="22"/>
                <w:szCs w:val="22"/>
                <w:lang w:val="ru-RU" w:eastAsia="en-US"/>
              </w:rPr>
              <w:t xml:space="preserve"> </w:t>
            </w:r>
            <w:r w:rsidRPr="00D06AFC">
              <w:rPr>
                <w:sz w:val="22"/>
                <w:szCs w:val="22"/>
                <w:lang w:val="ru-RU" w:eastAsia="en-US"/>
              </w:rPr>
              <w:t>вида</w:t>
            </w:r>
            <w:r w:rsidRPr="00D06AFC">
              <w:rPr>
                <w:spacing w:val="40"/>
                <w:sz w:val="22"/>
                <w:szCs w:val="22"/>
                <w:lang w:val="ru-RU" w:eastAsia="en-US"/>
              </w:rPr>
              <w:t xml:space="preserve"> </w:t>
            </w:r>
            <w:r w:rsidRPr="00D06AFC">
              <w:rPr>
                <w:sz w:val="22"/>
                <w:szCs w:val="22"/>
                <w:lang w:val="ru-RU" w:eastAsia="en-US"/>
              </w:rPr>
              <w:t>народного</w:t>
            </w:r>
            <w:r w:rsidRPr="00D06AFC">
              <w:rPr>
                <w:spacing w:val="34"/>
                <w:sz w:val="22"/>
                <w:szCs w:val="22"/>
                <w:lang w:val="ru-RU" w:eastAsia="en-US"/>
              </w:rPr>
              <w:t xml:space="preserve"> </w:t>
            </w:r>
            <w:r w:rsidRPr="00D06AFC">
              <w:rPr>
                <w:sz w:val="22"/>
                <w:szCs w:val="22"/>
                <w:lang w:val="ru-RU" w:eastAsia="en-US"/>
              </w:rPr>
              <w:t>искусства</w:t>
            </w:r>
            <w:r w:rsidRPr="00D06AFC">
              <w:rPr>
                <w:spacing w:val="36"/>
                <w:sz w:val="22"/>
                <w:szCs w:val="22"/>
                <w:lang w:val="ru-RU" w:eastAsia="en-US"/>
              </w:rPr>
              <w:t xml:space="preserve"> </w:t>
            </w:r>
            <w:r w:rsidRPr="00D06AFC">
              <w:rPr>
                <w:sz w:val="22"/>
                <w:szCs w:val="22"/>
                <w:lang w:val="ru-RU" w:eastAsia="en-US"/>
              </w:rPr>
              <w:t>использоватьхарактерные</w:t>
            </w:r>
            <w:r w:rsidRPr="00D06AFC">
              <w:rPr>
                <w:spacing w:val="29"/>
                <w:sz w:val="22"/>
                <w:szCs w:val="22"/>
                <w:lang w:val="ru-RU" w:eastAsia="en-US"/>
              </w:rPr>
              <w:t xml:space="preserve"> </w:t>
            </w:r>
            <w:r w:rsidRPr="00D06AFC">
              <w:rPr>
                <w:sz w:val="22"/>
                <w:szCs w:val="22"/>
                <w:lang w:val="ru-RU" w:eastAsia="en-US"/>
              </w:rPr>
              <w:t>для</w:t>
            </w:r>
            <w:r w:rsidRPr="00D06AFC">
              <w:rPr>
                <w:spacing w:val="34"/>
                <w:sz w:val="22"/>
                <w:szCs w:val="22"/>
                <w:lang w:val="ru-RU" w:eastAsia="en-US"/>
              </w:rPr>
              <w:t xml:space="preserve"> </w:t>
            </w:r>
            <w:r w:rsidRPr="00D06AFC">
              <w:rPr>
                <w:sz w:val="22"/>
                <w:szCs w:val="22"/>
                <w:lang w:val="ru-RU" w:eastAsia="en-US"/>
              </w:rPr>
              <w:t>него</w:t>
            </w:r>
            <w:r w:rsidRPr="00D06AFC">
              <w:rPr>
                <w:spacing w:val="29"/>
                <w:sz w:val="22"/>
                <w:szCs w:val="22"/>
                <w:lang w:val="ru-RU" w:eastAsia="en-US"/>
              </w:rPr>
              <w:t xml:space="preserve"> </w:t>
            </w:r>
            <w:r w:rsidRPr="00D06AFC">
              <w:rPr>
                <w:sz w:val="22"/>
                <w:szCs w:val="22"/>
                <w:lang w:val="ru-RU" w:eastAsia="en-US"/>
              </w:rPr>
              <w:t>элементы</w:t>
            </w:r>
            <w:r w:rsidRPr="00D06AFC">
              <w:rPr>
                <w:spacing w:val="44"/>
                <w:sz w:val="22"/>
                <w:szCs w:val="22"/>
                <w:lang w:val="ru-RU" w:eastAsia="en-US"/>
              </w:rPr>
              <w:t xml:space="preserve"> </w:t>
            </w:r>
            <w:r w:rsidRPr="00D06AFC">
              <w:rPr>
                <w:sz w:val="22"/>
                <w:szCs w:val="22"/>
                <w:lang w:val="ru-RU" w:eastAsia="en-US"/>
              </w:rPr>
              <w:t>узора</w:t>
            </w:r>
            <w:r w:rsidRPr="00D06AFC">
              <w:rPr>
                <w:spacing w:val="33"/>
                <w:sz w:val="22"/>
                <w:szCs w:val="22"/>
                <w:lang w:val="ru-RU" w:eastAsia="en-US"/>
              </w:rPr>
              <w:t xml:space="preserve"> </w:t>
            </w:r>
            <w:r w:rsidRPr="00D06AFC">
              <w:rPr>
                <w:sz w:val="22"/>
                <w:szCs w:val="22"/>
                <w:lang w:val="ru-RU" w:eastAsia="en-US"/>
              </w:rPr>
              <w:t>и</w:t>
            </w:r>
            <w:r w:rsidRPr="00D06AFC">
              <w:rPr>
                <w:spacing w:val="32"/>
                <w:sz w:val="22"/>
                <w:szCs w:val="22"/>
                <w:lang w:val="ru-RU" w:eastAsia="en-US"/>
              </w:rPr>
              <w:t xml:space="preserve"> </w:t>
            </w:r>
            <w:r w:rsidRPr="00D06AFC">
              <w:rPr>
                <w:sz w:val="22"/>
                <w:szCs w:val="22"/>
                <w:lang w:val="ru-RU" w:eastAsia="en-US"/>
              </w:rPr>
              <w:t>цветовую</w:t>
            </w:r>
            <w:r w:rsidRPr="00D06AFC">
              <w:rPr>
                <w:spacing w:val="36"/>
                <w:sz w:val="22"/>
                <w:szCs w:val="22"/>
                <w:lang w:val="ru-RU" w:eastAsia="en-US"/>
              </w:rPr>
              <w:t xml:space="preserve"> </w:t>
            </w:r>
            <w:r w:rsidRPr="00D06AFC">
              <w:rPr>
                <w:sz w:val="22"/>
                <w:szCs w:val="22"/>
                <w:lang w:val="ru-RU" w:eastAsia="en-US"/>
              </w:rPr>
              <w:t>гамму.</w:t>
            </w:r>
            <w:r w:rsidRPr="00D06AFC">
              <w:rPr>
                <w:spacing w:val="-52"/>
                <w:sz w:val="22"/>
                <w:szCs w:val="22"/>
                <w:lang w:val="ru-RU" w:eastAsia="en-US"/>
              </w:rPr>
              <w:t xml:space="preserve"> </w:t>
            </w:r>
            <w:r w:rsidRPr="00D06AFC">
              <w:rPr>
                <w:sz w:val="22"/>
                <w:szCs w:val="22"/>
                <w:lang w:val="ru-RU" w:eastAsia="en-US"/>
              </w:rPr>
              <w:t>Педагог продолжает</w:t>
            </w:r>
            <w:r w:rsidRPr="00D06AFC">
              <w:rPr>
                <w:spacing w:val="1"/>
                <w:sz w:val="22"/>
                <w:szCs w:val="22"/>
                <w:lang w:val="ru-RU" w:eastAsia="en-US"/>
              </w:rPr>
              <w:t xml:space="preserve"> </w:t>
            </w:r>
            <w:r w:rsidRPr="00D06AFC">
              <w:rPr>
                <w:sz w:val="22"/>
                <w:szCs w:val="22"/>
                <w:lang w:val="ru-RU" w:eastAsia="en-US"/>
              </w:rPr>
              <w:t>развивать у детей</w:t>
            </w:r>
            <w:r w:rsidRPr="00D06AFC">
              <w:rPr>
                <w:spacing w:val="1"/>
                <w:sz w:val="22"/>
                <w:szCs w:val="22"/>
                <w:lang w:val="ru-RU" w:eastAsia="en-US"/>
              </w:rPr>
              <w:t xml:space="preserve"> </w:t>
            </w:r>
            <w:r w:rsidRPr="00D06AFC">
              <w:rPr>
                <w:sz w:val="22"/>
                <w:szCs w:val="22"/>
                <w:lang w:val="ru-RU" w:eastAsia="en-US"/>
              </w:rPr>
              <w:t>навыки</w:t>
            </w:r>
            <w:r w:rsidRPr="00D06AFC">
              <w:rPr>
                <w:spacing w:val="1"/>
                <w:sz w:val="22"/>
                <w:szCs w:val="22"/>
                <w:lang w:val="ru-RU" w:eastAsia="en-US"/>
              </w:rPr>
              <w:t xml:space="preserve"> </w:t>
            </w:r>
            <w:r w:rsidRPr="00D06AFC">
              <w:rPr>
                <w:sz w:val="22"/>
                <w:szCs w:val="22"/>
                <w:lang w:val="ru-RU" w:eastAsia="en-US"/>
              </w:rPr>
              <w:t>декоративной</w:t>
            </w:r>
            <w:r w:rsidRPr="00D06AFC">
              <w:rPr>
                <w:spacing w:val="1"/>
                <w:sz w:val="22"/>
                <w:szCs w:val="22"/>
                <w:lang w:val="ru-RU" w:eastAsia="en-US"/>
              </w:rPr>
              <w:t xml:space="preserve"> </w:t>
            </w:r>
            <w:r w:rsidRPr="00D06AFC">
              <w:rPr>
                <w:sz w:val="22"/>
                <w:szCs w:val="22"/>
                <w:lang w:val="ru-RU" w:eastAsia="en-US"/>
              </w:rPr>
              <w:t>лепки;</w:t>
            </w:r>
            <w:r w:rsidRPr="00D06AFC">
              <w:rPr>
                <w:spacing w:val="1"/>
                <w:sz w:val="22"/>
                <w:szCs w:val="22"/>
                <w:lang w:val="ru-RU" w:eastAsia="en-US"/>
              </w:rPr>
              <w:t xml:space="preserve"> </w:t>
            </w:r>
            <w:r w:rsidRPr="00D06AFC">
              <w:rPr>
                <w:sz w:val="22"/>
                <w:szCs w:val="22"/>
                <w:lang w:val="ru-RU" w:eastAsia="en-US"/>
              </w:rPr>
              <w:t>учит</w:t>
            </w:r>
            <w:r w:rsidRPr="00D06AFC">
              <w:rPr>
                <w:spacing w:val="1"/>
                <w:sz w:val="22"/>
                <w:szCs w:val="22"/>
                <w:lang w:val="ru-RU" w:eastAsia="en-US"/>
              </w:rPr>
              <w:t xml:space="preserve"> </w:t>
            </w:r>
            <w:r w:rsidRPr="00D06AFC">
              <w:rPr>
                <w:sz w:val="22"/>
                <w:szCs w:val="22"/>
                <w:lang w:val="ru-RU" w:eastAsia="en-US"/>
              </w:rPr>
              <w:t>использовать</w:t>
            </w:r>
            <w:r w:rsidRPr="00D06AFC">
              <w:rPr>
                <w:spacing w:val="1"/>
                <w:sz w:val="22"/>
                <w:szCs w:val="22"/>
                <w:lang w:val="ru-RU" w:eastAsia="en-US"/>
              </w:rPr>
              <w:t xml:space="preserve"> </w:t>
            </w:r>
            <w:r w:rsidRPr="00D06AFC">
              <w:rPr>
                <w:sz w:val="22"/>
                <w:szCs w:val="22"/>
                <w:lang w:val="ru-RU" w:eastAsia="en-US"/>
              </w:rPr>
              <w:t>разные</w:t>
            </w:r>
            <w:r w:rsidRPr="00D06AFC">
              <w:rPr>
                <w:spacing w:val="1"/>
                <w:sz w:val="22"/>
                <w:szCs w:val="22"/>
                <w:lang w:val="ru-RU" w:eastAsia="en-US"/>
              </w:rPr>
              <w:t xml:space="preserve"> </w:t>
            </w:r>
            <w:r w:rsidRPr="00D06AFC">
              <w:rPr>
                <w:sz w:val="22"/>
                <w:szCs w:val="22"/>
                <w:lang w:val="ru-RU" w:eastAsia="en-US"/>
              </w:rPr>
              <w:t>способы</w:t>
            </w:r>
            <w:r w:rsidRPr="00D06AFC">
              <w:rPr>
                <w:spacing w:val="1"/>
                <w:sz w:val="22"/>
                <w:szCs w:val="22"/>
                <w:lang w:val="ru-RU" w:eastAsia="en-US"/>
              </w:rPr>
              <w:t xml:space="preserve"> </w:t>
            </w:r>
            <w:r w:rsidRPr="00D06AFC">
              <w:rPr>
                <w:sz w:val="22"/>
                <w:szCs w:val="22"/>
                <w:lang w:val="ru-RU" w:eastAsia="en-US"/>
              </w:rPr>
              <w:t>лепки</w:t>
            </w:r>
            <w:r w:rsidRPr="00D06AFC">
              <w:rPr>
                <w:spacing w:val="31"/>
                <w:sz w:val="22"/>
                <w:szCs w:val="22"/>
                <w:lang w:val="ru-RU" w:eastAsia="en-US"/>
              </w:rPr>
              <w:t xml:space="preserve"> </w:t>
            </w:r>
            <w:r w:rsidRPr="00D06AFC">
              <w:rPr>
                <w:sz w:val="22"/>
                <w:szCs w:val="22"/>
                <w:lang w:val="ru-RU" w:eastAsia="en-US"/>
              </w:rPr>
              <w:t>(налеп,</w:t>
            </w:r>
            <w:r w:rsidRPr="00D06AFC">
              <w:rPr>
                <w:spacing w:val="28"/>
                <w:sz w:val="22"/>
                <w:szCs w:val="22"/>
                <w:lang w:val="ru-RU" w:eastAsia="en-US"/>
              </w:rPr>
              <w:t xml:space="preserve"> </w:t>
            </w:r>
            <w:r w:rsidRPr="00D06AFC">
              <w:rPr>
                <w:sz w:val="22"/>
                <w:szCs w:val="22"/>
                <w:lang w:val="ru-RU" w:eastAsia="en-US"/>
              </w:rPr>
              <w:t>углубленный</w:t>
            </w:r>
            <w:r w:rsidRPr="00D06AFC">
              <w:rPr>
                <w:spacing w:val="33"/>
                <w:sz w:val="22"/>
                <w:szCs w:val="22"/>
                <w:lang w:val="ru-RU" w:eastAsia="en-US"/>
              </w:rPr>
              <w:t xml:space="preserve"> </w:t>
            </w:r>
            <w:r w:rsidRPr="00D06AFC">
              <w:rPr>
                <w:sz w:val="22"/>
                <w:szCs w:val="22"/>
                <w:lang w:val="ru-RU" w:eastAsia="en-US"/>
              </w:rPr>
              <w:t>рельеф),</w:t>
            </w:r>
            <w:r w:rsidRPr="00D06AFC">
              <w:rPr>
                <w:spacing w:val="28"/>
                <w:sz w:val="22"/>
                <w:szCs w:val="22"/>
                <w:lang w:val="ru-RU" w:eastAsia="en-US"/>
              </w:rPr>
              <w:t xml:space="preserve"> </w:t>
            </w:r>
            <w:r w:rsidRPr="00D06AFC">
              <w:rPr>
                <w:sz w:val="22"/>
                <w:szCs w:val="22"/>
                <w:lang w:val="ru-RU" w:eastAsia="en-US"/>
              </w:rPr>
              <w:t>применять</w:t>
            </w:r>
            <w:r w:rsidRPr="00D06AFC">
              <w:rPr>
                <w:spacing w:val="30"/>
                <w:sz w:val="22"/>
                <w:szCs w:val="22"/>
                <w:lang w:val="ru-RU" w:eastAsia="en-US"/>
              </w:rPr>
              <w:t xml:space="preserve"> </w:t>
            </w:r>
            <w:r w:rsidRPr="00D06AFC">
              <w:rPr>
                <w:sz w:val="22"/>
                <w:szCs w:val="22"/>
                <w:lang w:val="ru-RU" w:eastAsia="en-US"/>
              </w:rPr>
              <w:t>стеку.</w:t>
            </w:r>
          </w:p>
          <w:p w:rsidR="00003AD2" w:rsidRPr="00D06AFC" w:rsidRDefault="00003AD2" w:rsidP="00D06AFC">
            <w:pPr>
              <w:widowControl w:val="0"/>
              <w:autoSpaceDE w:val="0"/>
              <w:autoSpaceDN w:val="0"/>
              <w:spacing w:line="252" w:lineRule="exact"/>
              <w:ind w:left="215"/>
              <w:jc w:val="both"/>
              <w:rPr>
                <w:sz w:val="22"/>
                <w:szCs w:val="22"/>
                <w:lang w:val="ru-RU" w:eastAsia="en-US"/>
              </w:rPr>
            </w:pPr>
            <w:r w:rsidRPr="00D06AFC">
              <w:rPr>
                <w:sz w:val="22"/>
                <w:szCs w:val="22"/>
                <w:lang w:val="ru-RU" w:eastAsia="en-US"/>
              </w:rPr>
              <w:t>3.</w:t>
            </w:r>
            <w:r w:rsidRPr="00D06AFC">
              <w:rPr>
                <w:spacing w:val="40"/>
                <w:sz w:val="22"/>
                <w:szCs w:val="22"/>
                <w:lang w:val="ru-RU" w:eastAsia="en-US"/>
              </w:rPr>
              <w:t xml:space="preserve"> </w:t>
            </w:r>
            <w:r w:rsidRPr="00D06AFC">
              <w:rPr>
                <w:sz w:val="22"/>
                <w:szCs w:val="22"/>
                <w:u w:val="single"/>
                <w:lang w:val="ru-RU" w:eastAsia="en-US"/>
              </w:rPr>
              <w:t>Конструктивная</w:t>
            </w:r>
            <w:r w:rsidRPr="00D06AFC">
              <w:rPr>
                <w:spacing w:val="39"/>
                <w:sz w:val="22"/>
                <w:szCs w:val="22"/>
                <w:u w:val="single"/>
                <w:lang w:val="ru-RU" w:eastAsia="en-US"/>
              </w:rPr>
              <w:t xml:space="preserve"> </w:t>
            </w:r>
            <w:r w:rsidRPr="00D06AFC">
              <w:rPr>
                <w:sz w:val="22"/>
                <w:szCs w:val="22"/>
                <w:u w:val="single"/>
                <w:lang w:val="ru-RU" w:eastAsia="en-US"/>
              </w:rPr>
              <w:t>деятельность.</w:t>
            </w:r>
          </w:p>
          <w:p w:rsidR="00003AD2" w:rsidRPr="00D06AFC" w:rsidRDefault="00003AD2" w:rsidP="00173A9C">
            <w:pPr>
              <w:widowControl w:val="0"/>
              <w:numPr>
                <w:ilvl w:val="0"/>
                <w:numId w:val="31"/>
              </w:numPr>
              <w:tabs>
                <w:tab w:val="left" w:pos="428"/>
              </w:tabs>
              <w:autoSpaceDE w:val="0"/>
              <w:autoSpaceDN w:val="0"/>
              <w:ind w:right="463"/>
              <w:jc w:val="both"/>
              <w:rPr>
                <w:sz w:val="22"/>
                <w:szCs w:val="22"/>
                <w:lang w:val="ru-RU" w:eastAsia="en-US"/>
              </w:rPr>
            </w:pPr>
            <w:r w:rsidRPr="00D06AFC">
              <w:rPr>
                <w:sz w:val="22"/>
                <w:szCs w:val="22"/>
                <w:lang w:val="ru-RU" w:eastAsia="en-US"/>
              </w:rPr>
              <w:t>Педагог</w:t>
            </w:r>
            <w:r w:rsidRPr="00D06AFC">
              <w:rPr>
                <w:spacing w:val="1"/>
                <w:sz w:val="22"/>
                <w:szCs w:val="22"/>
                <w:lang w:val="ru-RU" w:eastAsia="en-US"/>
              </w:rPr>
              <w:t xml:space="preserve"> </w:t>
            </w:r>
            <w:r w:rsidRPr="00D06AFC">
              <w:rPr>
                <w:sz w:val="22"/>
                <w:szCs w:val="22"/>
                <w:lang w:val="ru-RU" w:eastAsia="en-US"/>
              </w:rPr>
              <w:t>формирует</w:t>
            </w:r>
            <w:r w:rsidRPr="00D06AFC">
              <w:rPr>
                <w:spacing w:val="1"/>
                <w:sz w:val="22"/>
                <w:szCs w:val="22"/>
                <w:lang w:val="ru-RU" w:eastAsia="en-US"/>
              </w:rPr>
              <w:t xml:space="preserve"> </w:t>
            </w:r>
            <w:r w:rsidRPr="00D06AFC">
              <w:rPr>
                <w:sz w:val="22"/>
                <w:szCs w:val="22"/>
                <w:lang w:val="ru-RU" w:eastAsia="en-US"/>
              </w:rPr>
              <w:t>у детей</w:t>
            </w:r>
            <w:r w:rsidRPr="00D06AFC">
              <w:rPr>
                <w:spacing w:val="1"/>
                <w:sz w:val="22"/>
                <w:szCs w:val="22"/>
                <w:lang w:val="ru-RU" w:eastAsia="en-US"/>
              </w:rPr>
              <w:t xml:space="preserve"> </w:t>
            </w:r>
            <w:r w:rsidRPr="00D06AFC">
              <w:rPr>
                <w:sz w:val="22"/>
                <w:szCs w:val="22"/>
                <w:lang w:val="ru-RU" w:eastAsia="en-US"/>
              </w:rPr>
              <w:t>интерес</w:t>
            </w:r>
            <w:r w:rsidRPr="00D06AFC">
              <w:rPr>
                <w:spacing w:val="1"/>
                <w:sz w:val="22"/>
                <w:szCs w:val="22"/>
                <w:lang w:val="ru-RU" w:eastAsia="en-US"/>
              </w:rPr>
              <w:t xml:space="preserve"> </w:t>
            </w:r>
            <w:r w:rsidRPr="00D06AFC">
              <w:rPr>
                <w:sz w:val="22"/>
                <w:szCs w:val="22"/>
                <w:lang w:val="ru-RU" w:eastAsia="en-US"/>
              </w:rPr>
              <w:t>к</w:t>
            </w:r>
            <w:r w:rsidRPr="00D06AFC">
              <w:rPr>
                <w:spacing w:val="1"/>
                <w:sz w:val="22"/>
                <w:szCs w:val="22"/>
                <w:lang w:val="ru-RU" w:eastAsia="en-US"/>
              </w:rPr>
              <w:t xml:space="preserve"> </w:t>
            </w:r>
            <w:r w:rsidRPr="00D06AFC">
              <w:rPr>
                <w:sz w:val="22"/>
                <w:szCs w:val="22"/>
                <w:lang w:val="ru-RU" w:eastAsia="en-US"/>
              </w:rPr>
              <w:t>разнообразным</w:t>
            </w:r>
            <w:r w:rsidRPr="00D06AFC">
              <w:rPr>
                <w:spacing w:val="-52"/>
                <w:sz w:val="22"/>
                <w:szCs w:val="22"/>
                <w:lang w:val="ru-RU" w:eastAsia="en-US"/>
              </w:rPr>
              <w:t xml:space="preserve"> </w:t>
            </w:r>
            <w:r w:rsidRPr="00D06AFC">
              <w:rPr>
                <w:sz w:val="22"/>
                <w:szCs w:val="22"/>
                <w:lang w:val="ru-RU" w:eastAsia="en-US"/>
              </w:rPr>
              <w:t>зданиям</w:t>
            </w:r>
            <w:r w:rsidRPr="00D06AFC">
              <w:rPr>
                <w:spacing w:val="33"/>
                <w:sz w:val="22"/>
                <w:szCs w:val="22"/>
                <w:lang w:val="ru-RU" w:eastAsia="en-US"/>
              </w:rPr>
              <w:t xml:space="preserve"> </w:t>
            </w:r>
            <w:r w:rsidRPr="00D06AFC">
              <w:rPr>
                <w:sz w:val="22"/>
                <w:szCs w:val="22"/>
                <w:lang w:val="ru-RU" w:eastAsia="en-US"/>
              </w:rPr>
              <w:t>и</w:t>
            </w:r>
            <w:r w:rsidRPr="00D06AFC">
              <w:rPr>
                <w:spacing w:val="29"/>
                <w:sz w:val="22"/>
                <w:szCs w:val="22"/>
                <w:lang w:val="ru-RU" w:eastAsia="en-US"/>
              </w:rPr>
              <w:t xml:space="preserve"> </w:t>
            </w:r>
            <w:r w:rsidRPr="00D06AFC">
              <w:rPr>
                <w:sz w:val="22"/>
                <w:szCs w:val="22"/>
                <w:lang w:val="ru-RU" w:eastAsia="en-US"/>
              </w:rPr>
              <w:t>сооружениям</w:t>
            </w:r>
            <w:r w:rsidRPr="00D06AFC">
              <w:rPr>
                <w:spacing w:val="33"/>
                <w:sz w:val="22"/>
                <w:szCs w:val="22"/>
                <w:lang w:val="ru-RU" w:eastAsia="en-US"/>
              </w:rPr>
              <w:t xml:space="preserve"> </w:t>
            </w:r>
            <w:r w:rsidRPr="00D06AFC">
              <w:rPr>
                <w:sz w:val="22"/>
                <w:szCs w:val="22"/>
                <w:lang w:val="ru-RU" w:eastAsia="en-US"/>
              </w:rPr>
              <w:t>(жилые</w:t>
            </w:r>
            <w:r w:rsidRPr="00D06AFC">
              <w:rPr>
                <w:spacing w:val="35"/>
                <w:sz w:val="22"/>
                <w:szCs w:val="22"/>
                <w:lang w:val="ru-RU" w:eastAsia="en-US"/>
              </w:rPr>
              <w:t xml:space="preserve"> </w:t>
            </w:r>
            <w:r w:rsidRPr="00D06AFC">
              <w:rPr>
                <w:sz w:val="22"/>
                <w:szCs w:val="22"/>
                <w:lang w:val="ru-RU" w:eastAsia="en-US"/>
              </w:rPr>
              <w:t>дома,</w:t>
            </w:r>
            <w:r w:rsidRPr="00D06AFC">
              <w:rPr>
                <w:spacing w:val="38"/>
                <w:sz w:val="22"/>
                <w:szCs w:val="22"/>
                <w:lang w:val="ru-RU" w:eastAsia="en-US"/>
              </w:rPr>
              <w:t xml:space="preserve"> </w:t>
            </w:r>
            <w:r w:rsidRPr="00D06AFC">
              <w:rPr>
                <w:sz w:val="22"/>
                <w:szCs w:val="22"/>
                <w:lang w:val="ru-RU" w:eastAsia="en-US"/>
              </w:rPr>
              <w:t>театры</w:t>
            </w:r>
            <w:r w:rsidRPr="00D06AFC">
              <w:rPr>
                <w:spacing w:val="36"/>
                <w:sz w:val="22"/>
                <w:szCs w:val="22"/>
                <w:lang w:val="ru-RU" w:eastAsia="en-US"/>
              </w:rPr>
              <w:t xml:space="preserve"> </w:t>
            </w:r>
            <w:r w:rsidRPr="00D06AFC">
              <w:rPr>
                <w:sz w:val="22"/>
                <w:szCs w:val="22"/>
                <w:lang w:val="ru-RU" w:eastAsia="en-US"/>
              </w:rPr>
              <w:t>и</w:t>
            </w:r>
            <w:r w:rsidRPr="00D06AFC">
              <w:rPr>
                <w:spacing w:val="31"/>
                <w:sz w:val="22"/>
                <w:szCs w:val="22"/>
                <w:lang w:val="ru-RU" w:eastAsia="en-US"/>
              </w:rPr>
              <w:t xml:space="preserve"> </w:t>
            </w:r>
            <w:r w:rsidRPr="00D06AFC">
              <w:rPr>
                <w:sz w:val="22"/>
                <w:szCs w:val="22"/>
                <w:lang w:val="ru-RU" w:eastAsia="en-US"/>
              </w:rPr>
              <w:t>другое).</w:t>
            </w:r>
          </w:p>
          <w:p w:rsidR="00003AD2" w:rsidRPr="00D06AFC" w:rsidRDefault="00003AD2" w:rsidP="00D06AFC">
            <w:pPr>
              <w:widowControl w:val="0"/>
              <w:autoSpaceDE w:val="0"/>
              <w:autoSpaceDN w:val="0"/>
              <w:spacing w:line="237" w:lineRule="auto"/>
              <w:ind w:left="215" w:right="208"/>
              <w:jc w:val="both"/>
              <w:rPr>
                <w:sz w:val="22"/>
                <w:szCs w:val="22"/>
                <w:lang w:val="ru-RU" w:eastAsia="en-US"/>
              </w:rPr>
            </w:pPr>
            <w:r w:rsidRPr="00D06AFC">
              <w:rPr>
                <w:sz w:val="22"/>
                <w:szCs w:val="22"/>
                <w:lang w:val="ru-RU" w:eastAsia="en-US"/>
              </w:rPr>
              <w:t>Поощряет</w:t>
            </w:r>
            <w:r w:rsidRPr="00D06AFC">
              <w:rPr>
                <w:spacing w:val="1"/>
                <w:sz w:val="22"/>
                <w:szCs w:val="22"/>
                <w:lang w:val="ru-RU" w:eastAsia="en-US"/>
              </w:rPr>
              <w:t xml:space="preserve"> </w:t>
            </w:r>
            <w:r w:rsidRPr="00D06AFC">
              <w:rPr>
                <w:sz w:val="22"/>
                <w:szCs w:val="22"/>
                <w:lang w:val="ru-RU" w:eastAsia="en-US"/>
              </w:rPr>
              <w:t>желаниепередавать</w:t>
            </w:r>
            <w:r w:rsidRPr="00D06AFC">
              <w:rPr>
                <w:spacing w:val="1"/>
                <w:sz w:val="22"/>
                <w:szCs w:val="22"/>
                <w:lang w:val="ru-RU" w:eastAsia="en-US"/>
              </w:rPr>
              <w:t xml:space="preserve"> </w:t>
            </w:r>
            <w:r w:rsidRPr="00D06AFC">
              <w:rPr>
                <w:sz w:val="22"/>
                <w:szCs w:val="22"/>
                <w:lang w:val="ru-RU" w:eastAsia="en-US"/>
              </w:rPr>
              <w:t>их особенности</w:t>
            </w:r>
            <w:r w:rsidRPr="00D06AFC">
              <w:rPr>
                <w:spacing w:val="1"/>
                <w:sz w:val="22"/>
                <w:szCs w:val="22"/>
                <w:lang w:val="ru-RU" w:eastAsia="en-US"/>
              </w:rPr>
              <w:t xml:space="preserve"> </w:t>
            </w:r>
            <w:r w:rsidRPr="00D06AFC">
              <w:rPr>
                <w:sz w:val="22"/>
                <w:szCs w:val="22"/>
                <w:lang w:val="ru-RU" w:eastAsia="en-US"/>
              </w:rPr>
              <w:t>в</w:t>
            </w:r>
            <w:r w:rsidRPr="00D06AFC">
              <w:rPr>
                <w:spacing w:val="1"/>
                <w:sz w:val="22"/>
                <w:szCs w:val="22"/>
                <w:lang w:val="ru-RU" w:eastAsia="en-US"/>
              </w:rPr>
              <w:t xml:space="preserve"> </w:t>
            </w:r>
            <w:r w:rsidRPr="00D06AFC">
              <w:rPr>
                <w:sz w:val="22"/>
                <w:szCs w:val="22"/>
                <w:lang w:val="ru-RU" w:eastAsia="en-US"/>
              </w:rPr>
              <w:t>конструктивной</w:t>
            </w:r>
            <w:r w:rsidRPr="00D06AFC">
              <w:rPr>
                <w:spacing w:val="13"/>
                <w:sz w:val="22"/>
                <w:szCs w:val="22"/>
                <w:lang w:val="ru-RU" w:eastAsia="en-US"/>
              </w:rPr>
              <w:t xml:space="preserve"> </w:t>
            </w:r>
            <w:r w:rsidRPr="00D06AFC">
              <w:rPr>
                <w:sz w:val="22"/>
                <w:szCs w:val="22"/>
                <w:lang w:val="ru-RU" w:eastAsia="en-US"/>
              </w:rPr>
              <w:t>деятельности.</w:t>
            </w:r>
            <w:r w:rsidRPr="00D06AFC">
              <w:rPr>
                <w:spacing w:val="1"/>
                <w:sz w:val="22"/>
                <w:szCs w:val="22"/>
                <w:lang w:val="ru-RU" w:eastAsia="en-US"/>
              </w:rPr>
              <w:t xml:space="preserve"> </w:t>
            </w:r>
            <w:r w:rsidRPr="00D06AFC">
              <w:rPr>
                <w:sz w:val="22"/>
                <w:szCs w:val="22"/>
                <w:lang w:val="ru-RU" w:eastAsia="en-US"/>
              </w:rPr>
              <w:t>Предлагает</w:t>
            </w:r>
            <w:r w:rsidRPr="00D06AFC">
              <w:rPr>
                <w:spacing w:val="13"/>
                <w:sz w:val="22"/>
                <w:szCs w:val="22"/>
                <w:lang w:val="ru-RU" w:eastAsia="en-US"/>
              </w:rPr>
              <w:t xml:space="preserve"> </w:t>
            </w:r>
            <w:r w:rsidRPr="00D06AFC">
              <w:rPr>
                <w:sz w:val="22"/>
                <w:szCs w:val="22"/>
                <w:lang w:val="ru-RU" w:eastAsia="en-US"/>
              </w:rPr>
              <w:t>детям</w:t>
            </w:r>
          </w:p>
          <w:p w:rsidR="00003AD2" w:rsidRPr="00D06AFC" w:rsidRDefault="00003AD2" w:rsidP="00D06AFC">
            <w:pPr>
              <w:widowControl w:val="0"/>
              <w:autoSpaceDE w:val="0"/>
              <w:autoSpaceDN w:val="0"/>
              <w:spacing w:before="1"/>
              <w:ind w:left="215" w:right="208"/>
              <w:jc w:val="both"/>
              <w:rPr>
                <w:sz w:val="22"/>
                <w:szCs w:val="22"/>
                <w:lang w:val="ru-RU" w:eastAsia="en-US"/>
              </w:rPr>
            </w:pPr>
            <w:r w:rsidRPr="00D06AFC">
              <w:rPr>
                <w:sz w:val="22"/>
                <w:szCs w:val="22"/>
                <w:lang w:val="ru-RU" w:eastAsia="en-US"/>
              </w:rPr>
              <w:t>самостоятельно</w:t>
            </w:r>
            <w:r w:rsidRPr="00D06AFC">
              <w:rPr>
                <w:spacing w:val="1"/>
                <w:sz w:val="22"/>
                <w:szCs w:val="22"/>
                <w:lang w:val="ru-RU" w:eastAsia="en-US"/>
              </w:rPr>
              <w:t xml:space="preserve"> </w:t>
            </w:r>
            <w:r w:rsidRPr="00D06AFC">
              <w:rPr>
                <w:sz w:val="22"/>
                <w:szCs w:val="22"/>
                <w:lang w:val="ru-RU" w:eastAsia="en-US"/>
              </w:rPr>
              <w:t>находить</w:t>
            </w:r>
            <w:r w:rsidRPr="00D06AFC">
              <w:rPr>
                <w:spacing w:val="1"/>
                <w:sz w:val="22"/>
                <w:szCs w:val="22"/>
                <w:lang w:val="ru-RU" w:eastAsia="en-US"/>
              </w:rPr>
              <w:t xml:space="preserve"> </w:t>
            </w:r>
            <w:r w:rsidRPr="00D06AFC">
              <w:rPr>
                <w:sz w:val="22"/>
                <w:szCs w:val="22"/>
                <w:lang w:val="ru-RU" w:eastAsia="en-US"/>
              </w:rPr>
              <w:t>отдельные</w:t>
            </w:r>
            <w:r w:rsidRPr="00D06AFC">
              <w:rPr>
                <w:spacing w:val="1"/>
                <w:sz w:val="22"/>
                <w:szCs w:val="22"/>
                <w:lang w:val="ru-RU" w:eastAsia="en-US"/>
              </w:rPr>
              <w:t xml:space="preserve"> </w:t>
            </w:r>
            <w:r w:rsidRPr="00D06AFC">
              <w:rPr>
                <w:sz w:val="22"/>
                <w:szCs w:val="22"/>
                <w:lang w:val="ru-RU" w:eastAsia="en-US"/>
              </w:rPr>
              <w:t>конструктивные</w:t>
            </w:r>
            <w:r w:rsidRPr="00D06AFC">
              <w:rPr>
                <w:spacing w:val="1"/>
                <w:sz w:val="22"/>
                <w:szCs w:val="22"/>
                <w:lang w:val="ru-RU" w:eastAsia="en-US"/>
              </w:rPr>
              <w:t xml:space="preserve"> </w:t>
            </w:r>
            <w:r w:rsidRPr="00D06AFC">
              <w:rPr>
                <w:sz w:val="22"/>
                <w:szCs w:val="22"/>
                <w:lang w:val="ru-RU" w:eastAsia="en-US"/>
              </w:rPr>
              <w:t>решения</w:t>
            </w:r>
            <w:r w:rsidRPr="00D06AFC">
              <w:rPr>
                <w:spacing w:val="50"/>
                <w:sz w:val="22"/>
                <w:szCs w:val="22"/>
                <w:lang w:val="ru-RU" w:eastAsia="en-US"/>
              </w:rPr>
              <w:t xml:space="preserve"> </w:t>
            </w:r>
            <w:r w:rsidRPr="00D06AFC">
              <w:rPr>
                <w:sz w:val="22"/>
                <w:szCs w:val="22"/>
                <w:lang w:val="ru-RU" w:eastAsia="en-US"/>
              </w:rPr>
              <w:t>наоснове</w:t>
            </w:r>
            <w:r w:rsidRPr="00D06AFC">
              <w:rPr>
                <w:spacing w:val="42"/>
                <w:sz w:val="22"/>
                <w:szCs w:val="22"/>
                <w:lang w:val="ru-RU" w:eastAsia="en-US"/>
              </w:rPr>
              <w:t xml:space="preserve"> </w:t>
            </w:r>
            <w:r w:rsidRPr="00D06AFC">
              <w:rPr>
                <w:sz w:val="22"/>
                <w:szCs w:val="22"/>
                <w:lang w:val="ru-RU" w:eastAsia="en-US"/>
              </w:rPr>
              <w:t>анализа</w:t>
            </w:r>
            <w:r w:rsidRPr="00D06AFC">
              <w:rPr>
                <w:spacing w:val="6"/>
                <w:sz w:val="22"/>
                <w:szCs w:val="22"/>
                <w:lang w:val="ru-RU" w:eastAsia="en-US"/>
              </w:rPr>
              <w:t xml:space="preserve"> </w:t>
            </w:r>
            <w:r w:rsidRPr="00D06AFC">
              <w:rPr>
                <w:sz w:val="22"/>
                <w:szCs w:val="22"/>
                <w:lang w:val="ru-RU" w:eastAsia="en-US"/>
              </w:rPr>
              <w:t>существующих</w:t>
            </w:r>
            <w:r w:rsidRPr="00D06AFC">
              <w:rPr>
                <w:spacing w:val="1"/>
                <w:sz w:val="22"/>
                <w:szCs w:val="22"/>
                <w:lang w:val="ru-RU" w:eastAsia="en-US"/>
              </w:rPr>
              <w:t xml:space="preserve"> </w:t>
            </w:r>
            <w:r w:rsidRPr="00D06AFC">
              <w:rPr>
                <w:sz w:val="22"/>
                <w:szCs w:val="22"/>
                <w:lang w:val="ru-RU" w:eastAsia="en-US"/>
              </w:rPr>
              <w:t>сооружений.</w:t>
            </w:r>
          </w:p>
          <w:p w:rsidR="00003AD2" w:rsidRPr="00D06AFC" w:rsidRDefault="00003AD2" w:rsidP="00173A9C">
            <w:pPr>
              <w:widowControl w:val="0"/>
              <w:numPr>
                <w:ilvl w:val="0"/>
                <w:numId w:val="31"/>
              </w:numPr>
              <w:tabs>
                <w:tab w:val="left" w:pos="428"/>
              </w:tabs>
              <w:autoSpaceDE w:val="0"/>
              <w:autoSpaceDN w:val="0"/>
              <w:spacing w:before="3"/>
              <w:ind w:right="284"/>
              <w:jc w:val="both"/>
              <w:rPr>
                <w:sz w:val="22"/>
                <w:szCs w:val="22"/>
                <w:lang w:val="ru-RU" w:eastAsia="en-US"/>
              </w:rPr>
            </w:pPr>
            <w:r w:rsidRPr="00D06AFC">
              <w:rPr>
                <w:sz w:val="22"/>
                <w:szCs w:val="22"/>
                <w:lang w:val="ru-RU" w:eastAsia="en-US"/>
              </w:rPr>
              <w:t>Конструирование</w:t>
            </w:r>
            <w:r w:rsidRPr="00D06AFC">
              <w:rPr>
                <w:spacing w:val="1"/>
                <w:sz w:val="22"/>
                <w:szCs w:val="22"/>
                <w:lang w:val="ru-RU" w:eastAsia="en-US"/>
              </w:rPr>
              <w:t xml:space="preserve"> </w:t>
            </w:r>
            <w:r w:rsidRPr="00D06AFC">
              <w:rPr>
                <w:sz w:val="22"/>
                <w:szCs w:val="22"/>
                <w:lang w:val="ru-RU" w:eastAsia="en-US"/>
              </w:rPr>
              <w:t>из</w:t>
            </w:r>
            <w:r w:rsidRPr="00D06AFC">
              <w:rPr>
                <w:spacing w:val="1"/>
                <w:sz w:val="22"/>
                <w:szCs w:val="22"/>
                <w:lang w:val="ru-RU" w:eastAsia="en-US"/>
              </w:rPr>
              <w:t xml:space="preserve"> </w:t>
            </w:r>
            <w:r w:rsidRPr="00D06AFC">
              <w:rPr>
                <w:sz w:val="22"/>
                <w:szCs w:val="22"/>
                <w:lang w:val="ru-RU" w:eastAsia="en-US"/>
              </w:rPr>
              <w:t>строительного</w:t>
            </w:r>
            <w:r w:rsidRPr="00D06AFC">
              <w:rPr>
                <w:spacing w:val="1"/>
                <w:sz w:val="22"/>
                <w:szCs w:val="22"/>
                <w:lang w:val="ru-RU" w:eastAsia="en-US"/>
              </w:rPr>
              <w:t xml:space="preserve"> </w:t>
            </w:r>
            <w:r w:rsidRPr="00D06AFC">
              <w:rPr>
                <w:sz w:val="22"/>
                <w:szCs w:val="22"/>
                <w:lang w:val="ru-RU" w:eastAsia="en-US"/>
              </w:rPr>
              <w:t>материала:педагог</w:t>
            </w:r>
            <w:r w:rsidRPr="00D06AFC">
              <w:rPr>
                <w:spacing w:val="1"/>
                <w:sz w:val="22"/>
                <w:szCs w:val="22"/>
                <w:lang w:val="ru-RU" w:eastAsia="en-US"/>
              </w:rPr>
              <w:t xml:space="preserve"> </w:t>
            </w:r>
            <w:r w:rsidRPr="00D06AFC">
              <w:rPr>
                <w:sz w:val="22"/>
                <w:szCs w:val="22"/>
                <w:lang w:val="ru-RU" w:eastAsia="en-US"/>
              </w:rPr>
              <w:t>учит</w:t>
            </w:r>
            <w:r w:rsidRPr="00D06AFC">
              <w:rPr>
                <w:spacing w:val="1"/>
                <w:sz w:val="22"/>
                <w:szCs w:val="22"/>
                <w:lang w:val="ru-RU" w:eastAsia="en-US"/>
              </w:rPr>
              <w:t xml:space="preserve"> </w:t>
            </w:r>
            <w:r w:rsidRPr="00D06AFC">
              <w:rPr>
                <w:sz w:val="22"/>
                <w:szCs w:val="22"/>
                <w:lang w:val="ru-RU" w:eastAsia="en-US"/>
              </w:rPr>
              <w:t>детей</w:t>
            </w:r>
            <w:r w:rsidRPr="00D06AFC">
              <w:rPr>
                <w:spacing w:val="1"/>
                <w:sz w:val="22"/>
                <w:szCs w:val="22"/>
                <w:lang w:val="ru-RU" w:eastAsia="en-US"/>
              </w:rPr>
              <w:t xml:space="preserve"> </w:t>
            </w:r>
            <w:r w:rsidRPr="00D06AFC">
              <w:rPr>
                <w:sz w:val="22"/>
                <w:szCs w:val="22"/>
                <w:lang w:val="ru-RU" w:eastAsia="en-US"/>
              </w:rPr>
              <w:t>сооружать</w:t>
            </w:r>
            <w:r w:rsidRPr="00D06AFC">
              <w:rPr>
                <w:spacing w:val="55"/>
                <w:sz w:val="22"/>
                <w:szCs w:val="22"/>
                <w:lang w:val="ru-RU" w:eastAsia="en-US"/>
              </w:rPr>
              <w:t xml:space="preserve"> </w:t>
            </w:r>
            <w:r w:rsidRPr="00D06AFC">
              <w:rPr>
                <w:sz w:val="22"/>
                <w:szCs w:val="22"/>
                <w:lang w:val="ru-RU" w:eastAsia="en-US"/>
              </w:rPr>
              <w:t>различные конструкции</w:t>
            </w:r>
            <w:r w:rsidRPr="00D06AFC">
              <w:rPr>
                <w:spacing w:val="55"/>
                <w:sz w:val="22"/>
                <w:szCs w:val="22"/>
                <w:lang w:val="ru-RU" w:eastAsia="en-US"/>
              </w:rPr>
              <w:t xml:space="preserve"> </w:t>
            </w:r>
            <w:r w:rsidRPr="00D06AFC">
              <w:rPr>
                <w:sz w:val="22"/>
                <w:szCs w:val="22"/>
                <w:lang w:val="ru-RU" w:eastAsia="en-US"/>
              </w:rPr>
              <w:t>одного и</w:t>
            </w:r>
            <w:r w:rsidRPr="00D06AFC">
              <w:rPr>
                <w:spacing w:val="1"/>
                <w:sz w:val="22"/>
                <w:szCs w:val="22"/>
                <w:lang w:val="ru-RU" w:eastAsia="en-US"/>
              </w:rPr>
              <w:t xml:space="preserve"> </w:t>
            </w:r>
            <w:r w:rsidRPr="00D06AFC">
              <w:rPr>
                <w:sz w:val="22"/>
                <w:szCs w:val="22"/>
                <w:lang w:val="ru-RU" w:eastAsia="en-US"/>
              </w:rPr>
              <w:t>того же объекта</w:t>
            </w:r>
            <w:r w:rsidRPr="00D06AFC">
              <w:rPr>
                <w:spacing w:val="1"/>
                <w:sz w:val="22"/>
                <w:szCs w:val="22"/>
                <w:lang w:val="ru-RU" w:eastAsia="en-US"/>
              </w:rPr>
              <w:t xml:space="preserve"> </w:t>
            </w:r>
            <w:r w:rsidRPr="00D06AFC">
              <w:rPr>
                <w:sz w:val="22"/>
                <w:szCs w:val="22"/>
                <w:lang w:val="ru-RU" w:eastAsia="en-US"/>
              </w:rPr>
              <w:t>в</w:t>
            </w:r>
            <w:r w:rsidRPr="00D06AFC">
              <w:rPr>
                <w:spacing w:val="55"/>
                <w:sz w:val="22"/>
                <w:szCs w:val="22"/>
                <w:lang w:val="ru-RU" w:eastAsia="en-US"/>
              </w:rPr>
              <w:t xml:space="preserve"> </w:t>
            </w:r>
            <w:r w:rsidRPr="00D06AFC">
              <w:rPr>
                <w:sz w:val="22"/>
                <w:szCs w:val="22"/>
                <w:lang w:val="ru-RU" w:eastAsia="en-US"/>
              </w:rPr>
              <w:t>соответствии</w:t>
            </w:r>
            <w:r w:rsidRPr="00D06AFC">
              <w:rPr>
                <w:spacing w:val="55"/>
                <w:sz w:val="22"/>
                <w:szCs w:val="22"/>
                <w:lang w:val="ru-RU" w:eastAsia="en-US"/>
              </w:rPr>
              <w:t xml:space="preserve"> </w:t>
            </w:r>
            <w:r w:rsidRPr="00D06AFC">
              <w:rPr>
                <w:sz w:val="22"/>
                <w:szCs w:val="22"/>
                <w:lang w:val="ru-RU" w:eastAsia="en-US"/>
              </w:rPr>
              <w:t>с их</w:t>
            </w:r>
            <w:r w:rsidRPr="00D06AFC">
              <w:rPr>
                <w:spacing w:val="55"/>
                <w:sz w:val="22"/>
                <w:szCs w:val="22"/>
                <w:lang w:val="ru-RU" w:eastAsia="en-US"/>
              </w:rPr>
              <w:t xml:space="preserve"> </w:t>
            </w:r>
            <w:r w:rsidRPr="00D06AFC">
              <w:rPr>
                <w:sz w:val="22"/>
                <w:szCs w:val="22"/>
                <w:lang w:val="ru-RU" w:eastAsia="en-US"/>
              </w:rPr>
              <w:t>назначением</w:t>
            </w:r>
            <w:r w:rsidRPr="00D06AFC">
              <w:rPr>
                <w:spacing w:val="55"/>
                <w:sz w:val="22"/>
                <w:szCs w:val="22"/>
                <w:lang w:val="ru-RU" w:eastAsia="en-US"/>
              </w:rPr>
              <w:t xml:space="preserve"> </w:t>
            </w:r>
            <w:r w:rsidRPr="00D06AFC">
              <w:rPr>
                <w:sz w:val="22"/>
                <w:szCs w:val="22"/>
                <w:lang w:val="ru-RU" w:eastAsia="en-US"/>
              </w:rPr>
              <w:t>(мост</w:t>
            </w:r>
            <w:r w:rsidRPr="00D06AFC">
              <w:rPr>
                <w:spacing w:val="1"/>
                <w:sz w:val="22"/>
                <w:szCs w:val="22"/>
                <w:lang w:val="ru-RU" w:eastAsia="en-US"/>
              </w:rPr>
              <w:t xml:space="preserve"> </w:t>
            </w:r>
            <w:r w:rsidRPr="00D06AFC">
              <w:rPr>
                <w:sz w:val="22"/>
                <w:szCs w:val="22"/>
                <w:lang w:val="ru-RU" w:eastAsia="en-US"/>
              </w:rPr>
              <w:t>для</w:t>
            </w:r>
            <w:r w:rsidRPr="00D06AFC">
              <w:rPr>
                <w:spacing w:val="34"/>
                <w:sz w:val="22"/>
                <w:szCs w:val="22"/>
                <w:lang w:val="ru-RU" w:eastAsia="en-US"/>
              </w:rPr>
              <w:t xml:space="preserve"> </w:t>
            </w:r>
            <w:r w:rsidRPr="00D06AFC">
              <w:rPr>
                <w:sz w:val="22"/>
                <w:szCs w:val="22"/>
                <w:lang w:val="ru-RU" w:eastAsia="en-US"/>
              </w:rPr>
              <w:t>пешеходов,</w:t>
            </w:r>
            <w:r w:rsidRPr="00D06AFC">
              <w:rPr>
                <w:spacing w:val="31"/>
                <w:sz w:val="22"/>
                <w:szCs w:val="22"/>
                <w:lang w:val="ru-RU" w:eastAsia="en-US"/>
              </w:rPr>
              <w:t xml:space="preserve"> </w:t>
            </w:r>
            <w:r w:rsidRPr="00D06AFC">
              <w:rPr>
                <w:sz w:val="22"/>
                <w:szCs w:val="22"/>
                <w:lang w:val="ru-RU" w:eastAsia="en-US"/>
              </w:rPr>
              <w:t>мост</w:t>
            </w:r>
            <w:r w:rsidRPr="00D06AFC">
              <w:rPr>
                <w:spacing w:val="34"/>
                <w:sz w:val="22"/>
                <w:szCs w:val="22"/>
                <w:lang w:val="ru-RU" w:eastAsia="en-US"/>
              </w:rPr>
              <w:t xml:space="preserve"> </w:t>
            </w:r>
            <w:r w:rsidRPr="00D06AFC">
              <w:rPr>
                <w:sz w:val="22"/>
                <w:szCs w:val="22"/>
                <w:lang w:val="ru-RU" w:eastAsia="en-US"/>
              </w:rPr>
              <w:t>для</w:t>
            </w:r>
            <w:r w:rsidRPr="00D06AFC">
              <w:rPr>
                <w:spacing w:val="28"/>
                <w:sz w:val="22"/>
                <w:szCs w:val="22"/>
                <w:lang w:val="ru-RU" w:eastAsia="en-US"/>
              </w:rPr>
              <w:t xml:space="preserve"> </w:t>
            </w:r>
            <w:r w:rsidRPr="00D06AFC">
              <w:rPr>
                <w:sz w:val="22"/>
                <w:szCs w:val="22"/>
                <w:lang w:val="ru-RU" w:eastAsia="en-US"/>
              </w:rPr>
              <w:t>транспорта).</w:t>
            </w:r>
            <w:r w:rsidRPr="00D06AFC">
              <w:rPr>
                <w:spacing w:val="31"/>
                <w:sz w:val="22"/>
                <w:szCs w:val="22"/>
                <w:lang w:val="ru-RU" w:eastAsia="en-US"/>
              </w:rPr>
              <w:t xml:space="preserve"> </w:t>
            </w:r>
            <w:r w:rsidRPr="00D06AFC">
              <w:rPr>
                <w:sz w:val="22"/>
                <w:szCs w:val="22"/>
                <w:lang w:val="ru-RU" w:eastAsia="en-US"/>
              </w:rPr>
              <w:t>Педагог</w:t>
            </w:r>
            <w:r w:rsidRPr="00D06AFC">
              <w:rPr>
                <w:spacing w:val="36"/>
                <w:sz w:val="22"/>
                <w:szCs w:val="22"/>
                <w:lang w:val="ru-RU" w:eastAsia="en-US"/>
              </w:rPr>
              <w:t xml:space="preserve"> </w:t>
            </w:r>
            <w:r w:rsidRPr="00D06AFC">
              <w:rPr>
                <w:sz w:val="22"/>
                <w:szCs w:val="22"/>
                <w:lang w:val="ru-RU" w:eastAsia="en-US"/>
              </w:rPr>
              <w:t>учит</w:t>
            </w:r>
            <w:r w:rsidRPr="00D06AFC">
              <w:rPr>
                <w:spacing w:val="39"/>
                <w:sz w:val="22"/>
                <w:szCs w:val="22"/>
                <w:lang w:val="ru-RU" w:eastAsia="en-US"/>
              </w:rPr>
              <w:t xml:space="preserve"> </w:t>
            </w:r>
            <w:r w:rsidRPr="00D06AFC">
              <w:rPr>
                <w:sz w:val="22"/>
                <w:szCs w:val="22"/>
                <w:lang w:val="ru-RU" w:eastAsia="en-US"/>
              </w:rPr>
              <w:t>детей</w:t>
            </w:r>
            <w:r w:rsidRPr="00D06AFC">
              <w:rPr>
                <w:spacing w:val="-52"/>
                <w:sz w:val="22"/>
                <w:szCs w:val="22"/>
                <w:lang w:val="ru-RU" w:eastAsia="en-US"/>
              </w:rPr>
              <w:t xml:space="preserve"> </w:t>
            </w:r>
            <w:r w:rsidRPr="00D06AFC">
              <w:rPr>
                <w:sz w:val="22"/>
                <w:szCs w:val="22"/>
                <w:lang w:val="ru-RU" w:eastAsia="en-US"/>
              </w:rPr>
              <w:t>определять,</w:t>
            </w:r>
            <w:r w:rsidRPr="00D06AFC">
              <w:rPr>
                <w:spacing w:val="1"/>
                <w:sz w:val="22"/>
                <w:szCs w:val="22"/>
                <w:lang w:val="ru-RU" w:eastAsia="en-US"/>
              </w:rPr>
              <w:t xml:space="preserve"> </w:t>
            </w:r>
            <w:r w:rsidRPr="00D06AFC">
              <w:rPr>
                <w:sz w:val="22"/>
                <w:szCs w:val="22"/>
                <w:lang w:val="ru-RU" w:eastAsia="en-US"/>
              </w:rPr>
              <w:t>какие детали</w:t>
            </w:r>
            <w:r w:rsidRPr="00D06AFC">
              <w:rPr>
                <w:spacing w:val="1"/>
                <w:sz w:val="22"/>
                <w:szCs w:val="22"/>
                <w:lang w:val="ru-RU" w:eastAsia="en-US"/>
              </w:rPr>
              <w:t xml:space="preserve"> </w:t>
            </w:r>
            <w:r w:rsidRPr="00D06AFC">
              <w:rPr>
                <w:sz w:val="22"/>
                <w:szCs w:val="22"/>
                <w:lang w:val="ru-RU" w:eastAsia="en-US"/>
              </w:rPr>
              <w:t>более всего подходят</w:t>
            </w:r>
            <w:r w:rsidRPr="00D06AFC">
              <w:rPr>
                <w:spacing w:val="1"/>
                <w:sz w:val="22"/>
                <w:szCs w:val="22"/>
                <w:lang w:val="ru-RU" w:eastAsia="en-US"/>
              </w:rPr>
              <w:t xml:space="preserve"> </w:t>
            </w:r>
            <w:r w:rsidRPr="00D06AFC">
              <w:rPr>
                <w:sz w:val="22"/>
                <w:szCs w:val="22"/>
                <w:lang w:val="ru-RU" w:eastAsia="en-US"/>
              </w:rPr>
              <w:t>для</w:t>
            </w:r>
            <w:r w:rsidRPr="00D06AFC">
              <w:rPr>
                <w:spacing w:val="1"/>
                <w:sz w:val="22"/>
                <w:szCs w:val="22"/>
                <w:lang w:val="ru-RU" w:eastAsia="en-US"/>
              </w:rPr>
              <w:t xml:space="preserve"> </w:t>
            </w:r>
            <w:r w:rsidRPr="00D06AFC">
              <w:rPr>
                <w:sz w:val="22"/>
                <w:szCs w:val="22"/>
                <w:lang w:val="ru-RU" w:eastAsia="en-US"/>
              </w:rPr>
              <w:t>постройки,</w:t>
            </w:r>
            <w:r w:rsidRPr="00D06AFC">
              <w:rPr>
                <w:spacing w:val="1"/>
                <w:sz w:val="22"/>
                <w:szCs w:val="22"/>
                <w:lang w:val="ru-RU" w:eastAsia="en-US"/>
              </w:rPr>
              <w:t xml:space="preserve"> </w:t>
            </w:r>
            <w:r w:rsidRPr="00D06AFC">
              <w:rPr>
                <w:sz w:val="22"/>
                <w:szCs w:val="22"/>
                <w:lang w:val="ru-RU" w:eastAsia="en-US"/>
              </w:rPr>
              <w:t>как их целесообразнее</w:t>
            </w:r>
            <w:r w:rsidRPr="00D06AFC">
              <w:rPr>
                <w:spacing w:val="1"/>
                <w:sz w:val="22"/>
                <w:szCs w:val="22"/>
                <w:lang w:val="ru-RU" w:eastAsia="en-US"/>
              </w:rPr>
              <w:t xml:space="preserve"> </w:t>
            </w:r>
            <w:r w:rsidRPr="00D06AFC">
              <w:rPr>
                <w:sz w:val="22"/>
                <w:szCs w:val="22"/>
                <w:lang w:val="ru-RU" w:eastAsia="en-US"/>
              </w:rPr>
              <w:t>скомбинировать;</w:t>
            </w:r>
            <w:r w:rsidRPr="00D06AFC">
              <w:rPr>
                <w:spacing w:val="1"/>
                <w:sz w:val="22"/>
                <w:szCs w:val="22"/>
                <w:lang w:val="ru-RU" w:eastAsia="en-US"/>
              </w:rPr>
              <w:t xml:space="preserve"> </w:t>
            </w:r>
            <w:r w:rsidRPr="00D06AFC">
              <w:rPr>
                <w:sz w:val="22"/>
                <w:szCs w:val="22"/>
                <w:lang w:val="ru-RU" w:eastAsia="en-US"/>
              </w:rPr>
              <w:t>продолжает</w:t>
            </w:r>
            <w:r w:rsidRPr="00D06AFC">
              <w:rPr>
                <w:spacing w:val="1"/>
                <w:sz w:val="22"/>
                <w:szCs w:val="22"/>
                <w:lang w:val="ru-RU" w:eastAsia="en-US"/>
              </w:rPr>
              <w:t xml:space="preserve"> </w:t>
            </w:r>
            <w:r w:rsidRPr="00D06AFC">
              <w:rPr>
                <w:sz w:val="22"/>
                <w:szCs w:val="22"/>
                <w:lang w:val="ru-RU" w:eastAsia="en-US"/>
              </w:rPr>
              <w:t>развивать умение</w:t>
            </w:r>
            <w:r w:rsidRPr="00D06AFC">
              <w:rPr>
                <w:spacing w:val="1"/>
                <w:sz w:val="22"/>
                <w:szCs w:val="22"/>
                <w:lang w:val="ru-RU" w:eastAsia="en-US"/>
              </w:rPr>
              <w:t xml:space="preserve"> </w:t>
            </w:r>
            <w:r w:rsidRPr="00D06AFC">
              <w:rPr>
                <w:sz w:val="22"/>
                <w:szCs w:val="22"/>
                <w:lang w:val="ru-RU" w:eastAsia="en-US"/>
              </w:rPr>
              <w:t>планировать процесс</w:t>
            </w:r>
            <w:r w:rsidRPr="00D06AFC">
              <w:rPr>
                <w:spacing w:val="1"/>
                <w:sz w:val="22"/>
                <w:szCs w:val="22"/>
                <w:lang w:val="ru-RU" w:eastAsia="en-US"/>
              </w:rPr>
              <w:t xml:space="preserve"> </w:t>
            </w:r>
            <w:r w:rsidRPr="00D06AFC">
              <w:rPr>
                <w:sz w:val="22"/>
                <w:szCs w:val="22"/>
                <w:lang w:val="ru-RU" w:eastAsia="en-US"/>
              </w:rPr>
              <w:t>возведения</w:t>
            </w:r>
            <w:r w:rsidRPr="00D06AFC">
              <w:rPr>
                <w:spacing w:val="55"/>
                <w:sz w:val="22"/>
                <w:szCs w:val="22"/>
                <w:lang w:val="ru-RU" w:eastAsia="en-US"/>
              </w:rPr>
              <w:t xml:space="preserve"> </w:t>
            </w:r>
            <w:r w:rsidRPr="00D06AFC">
              <w:rPr>
                <w:sz w:val="22"/>
                <w:szCs w:val="22"/>
                <w:lang w:val="ru-RU" w:eastAsia="en-US"/>
              </w:rPr>
              <w:t>постройки.</w:t>
            </w:r>
            <w:r w:rsidRPr="00D06AFC">
              <w:rPr>
                <w:spacing w:val="54"/>
                <w:sz w:val="22"/>
                <w:szCs w:val="22"/>
                <w:lang w:val="ru-RU" w:eastAsia="en-US"/>
              </w:rPr>
              <w:t xml:space="preserve"> </w:t>
            </w:r>
            <w:r w:rsidRPr="00D06AFC">
              <w:rPr>
                <w:sz w:val="22"/>
                <w:szCs w:val="22"/>
                <w:lang w:val="ru-RU" w:eastAsia="en-US"/>
              </w:rPr>
              <w:t>Продолжает</w:t>
            </w:r>
            <w:r w:rsidRPr="00D06AFC">
              <w:rPr>
                <w:spacing w:val="58"/>
                <w:sz w:val="22"/>
                <w:szCs w:val="22"/>
                <w:lang w:val="ru-RU" w:eastAsia="en-US"/>
              </w:rPr>
              <w:t xml:space="preserve"> </w:t>
            </w:r>
            <w:r w:rsidRPr="00D06AFC">
              <w:rPr>
                <w:sz w:val="22"/>
                <w:szCs w:val="22"/>
                <w:lang w:val="ru-RU" w:eastAsia="en-US"/>
              </w:rPr>
              <w:t>формировать</w:t>
            </w:r>
            <w:r w:rsidRPr="00D06AFC">
              <w:rPr>
                <w:spacing w:val="59"/>
                <w:sz w:val="22"/>
                <w:szCs w:val="22"/>
                <w:lang w:val="ru-RU" w:eastAsia="en-US"/>
              </w:rPr>
              <w:t xml:space="preserve"> </w:t>
            </w:r>
            <w:r w:rsidRPr="00D06AFC">
              <w:rPr>
                <w:sz w:val="22"/>
                <w:szCs w:val="22"/>
                <w:lang w:val="ru-RU" w:eastAsia="en-US"/>
              </w:rPr>
              <w:t>умение</w:t>
            </w:r>
            <w:r w:rsidRPr="00D06AFC">
              <w:rPr>
                <w:spacing w:val="1"/>
                <w:sz w:val="22"/>
                <w:szCs w:val="22"/>
                <w:lang w:val="ru-RU" w:eastAsia="en-US"/>
              </w:rPr>
              <w:t xml:space="preserve"> </w:t>
            </w:r>
            <w:r w:rsidRPr="00D06AFC">
              <w:rPr>
                <w:sz w:val="22"/>
                <w:szCs w:val="22"/>
                <w:lang w:val="ru-RU" w:eastAsia="en-US"/>
              </w:rPr>
              <w:t>у</w:t>
            </w:r>
            <w:r w:rsidRPr="00D06AFC">
              <w:rPr>
                <w:spacing w:val="55"/>
                <w:sz w:val="22"/>
                <w:szCs w:val="22"/>
                <w:lang w:val="ru-RU" w:eastAsia="en-US"/>
              </w:rPr>
              <w:t xml:space="preserve"> </w:t>
            </w:r>
            <w:r w:rsidRPr="00D06AFC">
              <w:rPr>
                <w:sz w:val="22"/>
                <w:szCs w:val="22"/>
                <w:lang w:val="ru-RU" w:eastAsia="en-US"/>
              </w:rPr>
              <w:t>детей</w:t>
            </w:r>
            <w:r w:rsidRPr="00D06AFC">
              <w:rPr>
                <w:spacing w:val="55"/>
                <w:sz w:val="22"/>
                <w:szCs w:val="22"/>
                <w:lang w:val="ru-RU" w:eastAsia="en-US"/>
              </w:rPr>
              <w:t xml:space="preserve"> </w:t>
            </w:r>
            <w:r w:rsidRPr="00D06AFC">
              <w:rPr>
                <w:sz w:val="22"/>
                <w:szCs w:val="22"/>
                <w:lang w:val="ru-RU" w:eastAsia="en-US"/>
              </w:rPr>
              <w:t>сооружать</w:t>
            </w:r>
            <w:r w:rsidRPr="00D06AFC">
              <w:rPr>
                <w:spacing w:val="55"/>
                <w:sz w:val="22"/>
                <w:szCs w:val="22"/>
                <w:lang w:val="ru-RU" w:eastAsia="en-US"/>
              </w:rPr>
              <w:t xml:space="preserve"> </w:t>
            </w:r>
            <w:r w:rsidRPr="00D06AFC">
              <w:rPr>
                <w:sz w:val="22"/>
                <w:szCs w:val="22"/>
                <w:lang w:val="ru-RU" w:eastAsia="en-US"/>
              </w:rPr>
              <w:t>постройки,</w:t>
            </w:r>
            <w:r w:rsidRPr="00D06AFC">
              <w:rPr>
                <w:spacing w:val="55"/>
                <w:sz w:val="22"/>
                <w:szCs w:val="22"/>
                <w:lang w:val="ru-RU" w:eastAsia="en-US"/>
              </w:rPr>
              <w:t xml:space="preserve"> </w:t>
            </w:r>
            <w:r w:rsidRPr="00D06AFC">
              <w:rPr>
                <w:sz w:val="22"/>
                <w:szCs w:val="22"/>
                <w:lang w:val="ru-RU" w:eastAsia="en-US"/>
              </w:rPr>
              <w:t>объединенных</w:t>
            </w:r>
            <w:r w:rsidRPr="00D06AFC">
              <w:rPr>
                <w:spacing w:val="55"/>
                <w:sz w:val="22"/>
                <w:szCs w:val="22"/>
                <w:lang w:val="ru-RU" w:eastAsia="en-US"/>
              </w:rPr>
              <w:t xml:space="preserve"> </w:t>
            </w:r>
            <w:r w:rsidRPr="00D06AFC">
              <w:rPr>
                <w:sz w:val="22"/>
                <w:szCs w:val="22"/>
                <w:lang w:val="ru-RU" w:eastAsia="en-US"/>
              </w:rPr>
              <w:t>общей</w:t>
            </w:r>
            <w:r w:rsidRPr="00D06AFC">
              <w:rPr>
                <w:spacing w:val="1"/>
                <w:sz w:val="22"/>
                <w:szCs w:val="22"/>
                <w:lang w:val="ru-RU" w:eastAsia="en-US"/>
              </w:rPr>
              <w:t xml:space="preserve"> </w:t>
            </w:r>
            <w:r w:rsidRPr="00D06AFC">
              <w:rPr>
                <w:sz w:val="22"/>
                <w:szCs w:val="22"/>
                <w:lang w:val="ru-RU" w:eastAsia="en-US"/>
              </w:rPr>
              <w:t>темой</w:t>
            </w:r>
            <w:r w:rsidRPr="00D06AFC">
              <w:rPr>
                <w:spacing w:val="10"/>
                <w:sz w:val="22"/>
                <w:szCs w:val="22"/>
                <w:lang w:val="ru-RU" w:eastAsia="en-US"/>
              </w:rPr>
              <w:t xml:space="preserve"> </w:t>
            </w:r>
            <w:r w:rsidRPr="00D06AFC">
              <w:rPr>
                <w:sz w:val="22"/>
                <w:szCs w:val="22"/>
                <w:lang w:val="ru-RU" w:eastAsia="en-US"/>
              </w:rPr>
              <w:t>(улица,</w:t>
            </w:r>
            <w:r w:rsidRPr="00D06AFC">
              <w:rPr>
                <w:spacing w:val="13"/>
                <w:sz w:val="22"/>
                <w:szCs w:val="22"/>
                <w:lang w:val="ru-RU" w:eastAsia="en-US"/>
              </w:rPr>
              <w:t xml:space="preserve"> </w:t>
            </w:r>
            <w:r w:rsidRPr="00D06AFC">
              <w:rPr>
                <w:sz w:val="22"/>
                <w:szCs w:val="22"/>
                <w:lang w:val="ru-RU" w:eastAsia="en-US"/>
              </w:rPr>
              <w:t>машины,</w:t>
            </w:r>
            <w:r w:rsidRPr="00D06AFC">
              <w:rPr>
                <w:spacing w:val="11"/>
                <w:sz w:val="22"/>
                <w:szCs w:val="22"/>
                <w:lang w:val="ru-RU" w:eastAsia="en-US"/>
              </w:rPr>
              <w:t xml:space="preserve"> </w:t>
            </w:r>
            <w:r w:rsidRPr="00D06AFC">
              <w:rPr>
                <w:sz w:val="22"/>
                <w:szCs w:val="22"/>
                <w:lang w:val="ru-RU" w:eastAsia="en-US"/>
              </w:rPr>
              <w:t>дома).</w:t>
            </w:r>
          </w:p>
          <w:p w:rsidR="00003AD2" w:rsidRPr="00D06AFC" w:rsidRDefault="00003AD2" w:rsidP="00173A9C">
            <w:pPr>
              <w:widowControl w:val="0"/>
              <w:numPr>
                <w:ilvl w:val="0"/>
                <w:numId w:val="31"/>
              </w:numPr>
              <w:tabs>
                <w:tab w:val="left" w:pos="428"/>
              </w:tabs>
              <w:autoSpaceDE w:val="0"/>
              <w:autoSpaceDN w:val="0"/>
              <w:spacing w:before="3" w:line="237" w:lineRule="auto"/>
              <w:ind w:right="567"/>
              <w:jc w:val="both"/>
              <w:rPr>
                <w:sz w:val="22"/>
                <w:szCs w:val="22"/>
                <w:lang w:val="ru-RU" w:eastAsia="en-US"/>
              </w:rPr>
            </w:pPr>
            <w:r w:rsidRPr="00D06AFC">
              <w:rPr>
                <w:sz w:val="22"/>
                <w:szCs w:val="22"/>
                <w:lang w:val="ru-RU" w:eastAsia="en-US"/>
              </w:rPr>
              <w:t>Конструирование</w:t>
            </w:r>
            <w:r w:rsidRPr="00D06AFC">
              <w:rPr>
                <w:spacing w:val="1"/>
                <w:sz w:val="22"/>
                <w:szCs w:val="22"/>
                <w:lang w:val="ru-RU" w:eastAsia="en-US"/>
              </w:rPr>
              <w:t xml:space="preserve"> </w:t>
            </w:r>
            <w:r w:rsidRPr="00D06AFC">
              <w:rPr>
                <w:sz w:val="22"/>
                <w:szCs w:val="22"/>
                <w:lang w:val="ru-RU" w:eastAsia="en-US"/>
              </w:rPr>
              <w:t>из</w:t>
            </w:r>
            <w:r w:rsidRPr="00D06AFC">
              <w:rPr>
                <w:spacing w:val="1"/>
                <w:sz w:val="22"/>
                <w:szCs w:val="22"/>
                <w:lang w:val="ru-RU" w:eastAsia="en-US"/>
              </w:rPr>
              <w:t xml:space="preserve"> </w:t>
            </w:r>
            <w:r w:rsidRPr="00D06AFC">
              <w:rPr>
                <w:sz w:val="22"/>
                <w:szCs w:val="22"/>
                <w:lang w:val="ru-RU" w:eastAsia="en-US"/>
              </w:rPr>
              <w:t>деталей</w:t>
            </w:r>
            <w:r w:rsidRPr="00D06AFC">
              <w:rPr>
                <w:spacing w:val="1"/>
                <w:sz w:val="22"/>
                <w:szCs w:val="22"/>
                <w:lang w:val="ru-RU" w:eastAsia="en-US"/>
              </w:rPr>
              <w:t xml:space="preserve"> </w:t>
            </w:r>
            <w:r w:rsidRPr="00D06AFC">
              <w:rPr>
                <w:sz w:val="22"/>
                <w:szCs w:val="22"/>
                <w:lang w:val="ru-RU" w:eastAsia="en-US"/>
              </w:rPr>
              <w:t>конструкторов:</w:t>
            </w:r>
            <w:r w:rsidRPr="00D06AFC">
              <w:rPr>
                <w:spacing w:val="1"/>
                <w:sz w:val="22"/>
                <w:szCs w:val="22"/>
                <w:lang w:val="ru-RU" w:eastAsia="en-US"/>
              </w:rPr>
              <w:t xml:space="preserve"> </w:t>
            </w:r>
            <w:r w:rsidRPr="00D06AFC">
              <w:rPr>
                <w:sz w:val="22"/>
                <w:szCs w:val="22"/>
                <w:lang w:val="ru-RU" w:eastAsia="en-US"/>
              </w:rPr>
              <w:t>педагог</w:t>
            </w:r>
            <w:r w:rsidRPr="00D06AFC">
              <w:rPr>
                <w:spacing w:val="-52"/>
                <w:sz w:val="22"/>
                <w:szCs w:val="22"/>
                <w:lang w:val="ru-RU" w:eastAsia="en-US"/>
              </w:rPr>
              <w:t xml:space="preserve"> </w:t>
            </w:r>
            <w:r w:rsidRPr="00D06AFC">
              <w:rPr>
                <w:sz w:val="22"/>
                <w:szCs w:val="22"/>
                <w:lang w:val="ru-RU" w:eastAsia="en-US"/>
              </w:rPr>
              <w:t>знакомит</w:t>
            </w:r>
            <w:r w:rsidRPr="00D06AFC">
              <w:rPr>
                <w:spacing w:val="31"/>
                <w:sz w:val="22"/>
                <w:szCs w:val="22"/>
                <w:lang w:val="ru-RU" w:eastAsia="en-US"/>
              </w:rPr>
              <w:t xml:space="preserve"> </w:t>
            </w:r>
            <w:r w:rsidRPr="00D06AFC">
              <w:rPr>
                <w:sz w:val="22"/>
                <w:szCs w:val="22"/>
                <w:lang w:val="ru-RU" w:eastAsia="en-US"/>
              </w:rPr>
              <w:t>детей</w:t>
            </w:r>
            <w:r w:rsidRPr="00D06AFC">
              <w:rPr>
                <w:spacing w:val="32"/>
                <w:sz w:val="22"/>
                <w:szCs w:val="22"/>
                <w:lang w:val="ru-RU" w:eastAsia="en-US"/>
              </w:rPr>
              <w:t xml:space="preserve"> </w:t>
            </w:r>
            <w:r w:rsidRPr="00D06AFC">
              <w:rPr>
                <w:sz w:val="22"/>
                <w:szCs w:val="22"/>
                <w:lang w:val="ru-RU" w:eastAsia="en-US"/>
              </w:rPr>
              <w:t>с</w:t>
            </w:r>
            <w:r w:rsidRPr="00D06AFC">
              <w:rPr>
                <w:spacing w:val="27"/>
                <w:sz w:val="22"/>
                <w:szCs w:val="22"/>
                <w:lang w:val="ru-RU" w:eastAsia="en-US"/>
              </w:rPr>
              <w:t xml:space="preserve"> </w:t>
            </w:r>
            <w:r w:rsidRPr="00D06AFC">
              <w:rPr>
                <w:sz w:val="22"/>
                <w:szCs w:val="22"/>
                <w:lang w:val="ru-RU" w:eastAsia="en-US"/>
              </w:rPr>
              <w:t>разнообразными</w:t>
            </w:r>
            <w:r w:rsidRPr="00D06AFC">
              <w:rPr>
                <w:spacing w:val="30"/>
                <w:sz w:val="22"/>
                <w:szCs w:val="22"/>
                <w:lang w:val="ru-RU" w:eastAsia="en-US"/>
              </w:rPr>
              <w:t xml:space="preserve"> </w:t>
            </w:r>
            <w:r w:rsidRPr="00D06AFC">
              <w:rPr>
                <w:sz w:val="22"/>
                <w:szCs w:val="22"/>
                <w:lang w:val="ru-RU" w:eastAsia="en-US"/>
              </w:rPr>
              <w:t>пластмассовыми</w:t>
            </w:r>
          </w:p>
          <w:p w:rsidR="00003AD2" w:rsidRPr="00D06AFC" w:rsidRDefault="00003AD2" w:rsidP="00D06AFC">
            <w:pPr>
              <w:widowControl w:val="0"/>
              <w:autoSpaceDE w:val="0"/>
              <w:autoSpaceDN w:val="0"/>
              <w:spacing w:before="1"/>
              <w:ind w:left="215" w:right="289"/>
              <w:jc w:val="both"/>
              <w:rPr>
                <w:sz w:val="22"/>
                <w:szCs w:val="22"/>
                <w:lang w:val="ru-RU" w:eastAsia="en-US"/>
              </w:rPr>
            </w:pPr>
            <w:r w:rsidRPr="00D06AFC">
              <w:rPr>
                <w:sz w:val="22"/>
                <w:szCs w:val="22"/>
                <w:lang w:val="ru-RU" w:eastAsia="en-US"/>
              </w:rPr>
              <w:t>конструкторами.</w:t>
            </w:r>
            <w:r w:rsidRPr="00D06AFC">
              <w:rPr>
                <w:spacing w:val="48"/>
                <w:sz w:val="22"/>
                <w:szCs w:val="22"/>
                <w:lang w:val="ru-RU" w:eastAsia="en-US"/>
              </w:rPr>
              <w:t xml:space="preserve"> </w:t>
            </w:r>
            <w:r w:rsidRPr="00D06AFC">
              <w:rPr>
                <w:sz w:val="22"/>
                <w:szCs w:val="22"/>
                <w:lang w:val="ru-RU" w:eastAsia="en-US"/>
              </w:rPr>
              <w:t>Учит</w:t>
            </w:r>
            <w:r w:rsidRPr="00D06AFC">
              <w:rPr>
                <w:spacing w:val="41"/>
                <w:sz w:val="22"/>
                <w:szCs w:val="22"/>
                <w:lang w:val="ru-RU" w:eastAsia="en-US"/>
              </w:rPr>
              <w:t xml:space="preserve"> </w:t>
            </w:r>
            <w:r w:rsidRPr="00D06AFC">
              <w:rPr>
                <w:sz w:val="22"/>
                <w:szCs w:val="22"/>
                <w:lang w:val="ru-RU" w:eastAsia="en-US"/>
              </w:rPr>
              <w:t>детей</w:t>
            </w:r>
            <w:r w:rsidRPr="00D06AFC">
              <w:rPr>
                <w:spacing w:val="53"/>
                <w:sz w:val="22"/>
                <w:szCs w:val="22"/>
                <w:lang w:val="ru-RU" w:eastAsia="en-US"/>
              </w:rPr>
              <w:t xml:space="preserve"> </w:t>
            </w:r>
            <w:r w:rsidRPr="00D06AFC">
              <w:rPr>
                <w:sz w:val="22"/>
                <w:szCs w:val="22"/>
                <w:lang w:val="ru-RU" w:eastAsia="en-US"/>
              </w:rPr>
              <w:t>создавать</w:t>
            </w:r>
            <w:r w:rsidRPr="00D06AFC">
              <w:rPr>
                <w:spacing w:val="41"/>
                <w:sz w:val="22"/>
                <w:szCs w:val="22"/>
                <w:lang w:val="ru-RU" w:eastAsia="en-US"/>
              </w:rPr>
              <w:t xml:space="preserve"> </w:t>
            </w:r>
            <w:r w:rsidRPr="00D06AFC">
              <w:rPr>
                <w:sz w:val="22"/>
                <w:szCs w:val="22"/>
                <w:lang w:val="ru-RU" w:eastAsia="en-US"/>
              </w:rPr>
              <w:t>различные</w:t>
            </w:r>
            <w:r w:rsidRPr="00D06AFC">
              <w:rPr>
                <w:spacing w:val="38"/>
                <w:sz w:val="22"/>
                <w:szCs w:val="22"/>
                <w:lang w:val="ru-RU" w:eastAsia="en-US"/>
              </w:rPr>
              <w:t xml:space="preserve"> </w:t>
            </w:r>
            <w:r w:rsidRPr="00D06AFC">
              <w:rPr>
                <w:sz w:val="22"/>
                <w:szCs w:val="22"/>
                <w:lang w:val="ru-RU" w:eastAsia="en-US"/>
              </w:rPr>
              <w:t>модели</w:t>
            </w:r>
            <w:r w:rsidRPr="00D06AFC">
              <w:rPr>
                <w:spacing w:val="-52"/>
                <w:sz w:val="22"/>
                <w:szCs w:val="22"/>
                <w:lang w:val="ru-RU" w:eastAsia="en-US"/>
              </w:rPr>
              <w:t xml:space="preserve"> </w:t>
            </w:r>
            <w:r w:rsidRPr="00D06AFC">
              <w:rPr>
                <w:sz w:val="22"/>
                <w:szCs w:val="22"/>
                <w:lang w:val="ru-RU" w:eastAsia="en-US"/>
              </w:rPr>
              <w:t>(здания,</w:t>
            </w:r>
            <w:r w:rsidRPr="00D06AFC">
              <w:rPr>
                <w:spacing w:val="1"/>
                <w:sz w:val="22"/>
                <w:szCs w:val="22"/>
                <w:lang w:val="ru-RU" w:eastAsia="en-US"/>
              </w:rPr>
              <w:t xml:space="preserve"> </w:t>
            </w:r>
            <w:r w:rsidRPr="00D06AFC">
              <w:rPr>
                <w:sz w:val="22"/>
                <w:szCs w:val="22"/>
                <w:lang w:val="ru-RU" w:eastAsia="en-US"/>
              </w:rPr>
              <w:t>самолеты,</w:t>
            </w:r>
            <w:r w:rsidRPr="00D06AFC">
              <w:rPr>
                <w:spacing w:val="1"/>
                <w:sz w:val="22"/>
                <w:szCs w:val="22"/>
                <w:lang w:val="ru-RU" w:eastAsia="en-US"/>
              </w:rPr>
              <w:t xml:space="preserve"> </w:t>
            </w:r>
            <w:r w:rsidRPr="00D06AFC">
              <w:rPr>
                <w:sz w:val="22"/>
                <w:szCs w:val="22"/>
                <w:lang w:val="ru-RU" w:eastAsia="en-US"/>
              </w:rPr>
              <w:t>поезда</w:t>
            </w:r>
            <w:r w:rsidRPr="00D06AFC">
              <w:rPr>
                <w:spacing w:val="1"/>
                <w:sz w:val="22"/>
                <w:szCs w:val="22"/>
                <w:lang w:val="ru-RU" w:eastAsia="en-US"/>
              </w:rPr>
              <w:t xml:space="preserve"> </w:t>
            </w:r>
            <w:r w:rsidRPr="00D06AFC">
              <w:rPr>
                <w:sz w:val="22"/>
                <w:szCs w:val="22"/>
                <w:lang w:val="ru-RU" w:eastAsia="en-US"/>
              </w:rPr>
              <w:t>и</w:t>
            </w:r>
            <w:r w:rsidRPr="00D06AFC">
              <w:rPr>
                <w:spacing w:val="1"/>
                <w:sz w:val="22"/>
                <w:szCs w:val="22"/>
                <w:lang w:val="ru-RU" w:eastAsia="en-US"/>
              </w:rPr>
              <w:t xml:space="preserve"> </w:t>
            </w:r>
            <w:r w:rsidRPr="00D06AFC">
              <w:rPr>
                <w:sz w:val="22"/>
                <w:szCs w:val="22"/>
                <w:lang w:val="ru-RU" w:eastAsia="en-US"/>
              </w:rPr>
              <w:t>так</w:t>
            </w:r>
            <w:r w:rsidRPr="00D06AFC">
              <w:rPr>
                <w:spacing w:val="1"/>
                <w:sz w:val="22"/>
                <w:szCs w:val="22"/>
                <w:lang w:val="ru-RU" w:eastAsia="en-US"/>
              </w:rPr>
              <w:t xml:space="preserve"> </w:t>
            </w:r>
            <w:r w:rsidRPr="00D06AFC">
              <w:rPr>
                <w:sz w:val="22"/>
                <w:szCs w:val="22"/>
                <w:lang w:val="ru-RU" w:eastAsia="en-US"/>
              </w:rPr>
              <w:t>далее)</w:t>
            </w:r>
            <w:r w:rsidRPr="00D06AFC">
              <w:rPr>
                <w:spacing w:val="1"/>
                <w:sz w:val="22"/>
                <w:szCs w:val="22"/>
                <w:lang w:val="ru-RU" w:eastAsia="en-US"/>
              </w:rPr>
              <w:t xml:space="preserve"> </w:t>
            </w:r>
            <w:r w:rsidRPr="00D06AFC">
              <w:rPr>
                <w:sz w:val="22"/>
                <w:szCs w:val="22"/>
                <w:lang w:val="ru-RU" w:eastAsia="en-US"/>
              </w:rPr>
              <w:t>по</w:t>
            </w:r>
            <w:r w:rsidRPr="00D06AFC">
              <w:rPr>
                <w:spacing w:val="1"/>
                <w:sz w:val="22"/>
                <w:szCs w:val="22"/>
                <w:lang w:val="ru-RU" w:eastAsia="en-US"/>
              </w:rPr>
              <w:t xml:space="preserve"> </w:t>
            </w:r>
            <w:r w:rsidRPr="00D06AFC">
              <w:rPr>
                <w:sz w:val="22"/>
                <w:szCs w:val="22"/>
                <w:lang w:val="ru-RU" w:eastAsia="en-US"/>
              </w:rPr>
              <w:t>рисунку,</w:t>
            </w:r>
            <w:r w:rsidRPr="00D06AFC">
              <w:rPr>
                <w:spacing w:val="1"/>
                <w:sz w:val="22"/>
                <w:szCs w:val="22"/>
                <w:lang w:val="ru-RU" w:eastAsia="en-US"/>
              </w:rPr>
              <w:t xml:space="preserve"> </w:t>
            </w:r>
            <w:r w:rsidRPr="00D06AFC">
              <w:rPr>
                <w:sz w:val="22"/>
                <w:szCs w:val="22"/>
                <w:lang w:val="ru-RU" w:eastAsia="en-US"/>
              </w:rPr>
              <w:t>по</w:t>
            </w:r>
            <w:r w:rsidRPr="00D06AFC">
              <w:rPr>
                <w:spacing w:val="1"/>
                <w:sz w:val="22"/>
                <w:szCs w:val="22"/>
                <w:lang w:val="ru-RU" w:eastAsia="en-US"/>
              </w:rPr>
              <w:t xml:space="preserve"> </w:t>
            </w:r>
            <w:r w:rsidRPr="00D06AFC">
              <w:rPr>
                <w:sz w:val="22"/>
                <w:szCs w:val="22"/>
                <w:lang w:val="ru-RU" w:eastAsia="en-US"/>
              </w:rPr>
              <w:t>словесной</w:t>
            </w:r>
            <w:r w:rsidRPr="00D06AFC">
              <w:rPr>
                <w:spacing w:val="55"/>
                <w:sz w:val="22"/>
                <w:szCs w:val="22"/>
                <w:lang w:val="ru-RU" w:eastAsia="en-US"/>
              </w:rPr>
              <w:t xml:space="preserve"> </w:t>
            </w:r>
            <w:r w:rsidRPr="00D06AFC">
              <w:rPr>
                <w:sz w:val="22"/>
                <w:szCs w:val="22"/>
                <w:lang w:val="ru-RU" w:eastAsia="en-US"/>
              </w:rPr>
              <w:t>инструкции</w:t>
            </w:r>
            <w:r w:rsidRPr="00D06AFC">
              <w:rPr>
                <w:spacing w:val="55"/>
                <w:sz w:val="22"/>
                <w:szCs w:val="22"/>
                <w:lang w:val="ru-RU" w:eastAsia="en-US"/>
              </w:rPr>
              <w:t xml:space="preserve"> </w:t>
            </w:r>
            <w:r w:rsidRPr="00D06AFC">
              <w:rPr>
                <w:sz w:val="22"/>
                <w:szCs w:val="22"/>
                <w:lang w:val="ru-RU" w:eastAsia="en-US"/>
              </w:rPr>
              <w:t>педагога,</w:t>
            </w:r>
            <w:r w:rsidRPr="00D06AFC">
              <w:rPr>
                <w:spacing w:val="55"/>
                <w:sz w:val="22"/>
                <w:szCs w:val="22"/>
                <w:lang w:val="ru-RU" w:eastAsia="en-US"/>
              </w:rPr>
              <w:t xml:space="preserve"> </w:t>
            </w:r>
            <w:r w:rsidRPr="00D06AFC">
              <w:rPr>
                <w:sz w:val="22"/>
                <w:szCs w:val="22"/>
                <w:lang w:val="ru-RU" w:eastAsia="en-US"/>
              </w:rPr>
              <w:t>по</w:t>
            </w:r>
            <w:r w:rsidRPr="00D06AFC">
              <w:rPr>
                <w:spacing w:val="55"/>
                <w:sz w:val="22"/>
                <w:szCs w:val="22"/>
                <w:lang w:val="ru-RU" w:eastAsia="en-US"/>
              </w:rPr>
              <w:t xml:space="preserve"> </w:t>
            </w:r>
            <w:r w:rsidRPr="00D06AFC">
              <w:rPr>
                <w:sz w:val="22"/>
                <w:szCs w:val="22"/>
                <w:lang w:val="ru-RU" w:eastAsia="en-US"/>
              </w:rPr>
              <w:t>собственному</w:t>
            </w:r>
            <w:r w:rsidRPr="00D06AFC">
              <w:rPr>
                <w:spacing w:val="1"/>
                <w:sz w:val="22"/>
                <w:szCs w:val="22"/>
                <w:lang w:val="ru-RU" w:eastAsia="en-US"/>
              </w:rPr>
              <w:t xml:space="preserve"> </w:t>
            </w:r>
            <w:r w:rsidRPr="00D06AFC">
              <w:rPr>
                <w:sz w:val="22"/>
                <w:szCs w:val="22"/>
                <w:lang w:val="ru-RU" w:eastAsia="en-US"/>
              </w:rPr>
              <w:t>замыслу.</w:t>
            </w:r>
            <w:r w:rsidRPr="00D06AFC">
              <w:rPr>
                <w:spacing w:val="1"/>
                <w:sz w:val="22"/>
                <w:szCs w:val="22"/>
                <w:lang w:val="ru-RU" w:eastAsia="en-US"/>
              </w:rPr>
              <w:t xml:space="preserve"> </w:t>
            </w:r>
            <w:r w:rsidRPr="00D06AFC">
              <w:rPr>
                <w:sz w:val="22"/>
                <w:szCs w:val="22"/>
                <w:lang w:val="ru-RU" w:eastAsia="en-US"/>
              </w:rPr>
              <w:t>Знакомит</w:t>
            </w:r>
            <w:r w:rsidRPr="00D06AFC">
              <w:rPr>
                <w:spacing w:val="1"/>
                <w:sz w:val="22"/>
                <w:szCs w:val="22"/>
                <w:lang w:val="ru-RU" w:eastAsia="en-US"/>
              </w:rPr>
              <w:t xml:space="preserve"> </w:t>
            </w:r>
            <w:r w:rsidRPr="00D06AFC">
              <w:rPr>
                <w:sz w:val="22"/>
                <w:szCs w:val="22"/>
                <w:lang w:val="ru-RU" w:eastAsia="en-US"/>
              </w:rPr>
              <w:t>детей</w:t>
            </w:r>
            <w:r w:rsidRPr="00D06AFC">
              <w:rPr>
                <w:spacing w:val="1"/>
                <w:sz w:val="22"/>
                <w:szCs w:val="22"/>
                <w:lang w:val="ru-RU" w:eastAsia="en-US"/>
              </w:rPr>
              <w:t xml:space="preserve"> </w:t>
            </w:r>
            <w:r w:rsidRPr="00D06AFC">
              <w:rPr>
                <w:sz w:val="22"/>
                <w:szCs w:val="22"/>
                <w:lang w:val="ru-RU" w:eastAsia="en-US"/>
              </w:rPr>
              <w:t>с деревянным</w:t>
            </w:r>
            <w:r w:rsidRPr="00D06AFC">
              <w:rPr>
                <w:spacing w:val="1"/>
                <w:sz w:val="22"/>
                <w:szCs w:val="22"/>
                <w:lang w:val="ru-RU" w:eastAsia="en-US"/>
              </w:rPr>
              <w:t xml:space="preserve"> </w:t>
            </w:r>
            <w:r w:rsidRPr="00D06AFC">
              <w:rPr>
                <w:sz w:val="22"/>
                <w:szCs w:val="22"/>
                <w:lang w:val="ru-RU" w:eastAsia="en-US"/>
              </w:rPr>
              <w:t>конструктором,</w:t>
            </w:r>
            <w:r w:rsidRPr="00D06AFC">
              <w:rPr>
                <w:spacing w:val="1"/>
                <w:sz w:val="22"/>
                <w:szCs w:val="22"/>
                <w:lang w:val="ru-RU" w:eastAsia="en-US"/>
              </w:rPr>
              <w:t xml:space="preserve"> </w:t>
            </w:r>
            <w:r w:rsidRPr="00D06AFC">
              <w:rPr>
                <w:sz w:val="22"/>
                <w:szCs w:val="22"/>
                <w:lang w:val="ru-RU" w:eastAsia="en-US"/>
              </w:rPr>
              <w:t>детали</w:t>
            </w:r>
            <w:r w:rsidRPr="00D06AFC">
              <w:rPr>
                <w:spacing w:val="1"/>
                <w:sz w:val="22"/>
                <w:szCs w:val="22"/>
                <w:lang w:val="ru-RU" w:eastAsia="en-US"/>
              </w:rPr>
              <w:t xml:space="preserve"> </w:t>
            </w:r>
            <w:r w:rsidRPr="00D06AFC">
              <w:rPr>
                <w:sz w:val="22"/>
                <w:szCs w:val="22"/>
                <w:lang w:val="ru-RU" w:eastAsia="en-US"/>
              </w:rPr>
              <w:t>которого крепятся</w:t>
            </w:r>
            <w:r w:rsidRPr="00D06AFC">
              <w:rPr>
                <w:spacing w:val="1"/>
                <w:sz w:val="22"/>
                <w:szCs w:val="22"/>
                <w:lang w:val="ru-RU" w:eastAsia="en-US"/>
              </w:rPr>
              <w:t xml:space="preserve"> </w:t>
            </w:r>
            <w:r w:rsidRPr="00D06AFC">
              <w:rPr>
                <w:sz w:val="22"/>
                <w:szCs w:val="22"/>
                <w:lang w:val="ru-RU" w:eastAsia="en-US"/>
              </w:rPr>
              <w:t>штифтами.</w:t>
            </w:r>
            <w:r w:rsidRPr="00D06AFC">
              <w:rPr>
                <w:spacing w:val="1"/>
                <w:sz w:val="22"/>
                <w:szCs w:val="22"/>
                <w:lang w:val="ru-RU" w:eastAsia="en-US"/>
              </w:rPr>
              <w:t xml:space="preserve"> </w:t>
            </w:r>
            <w:r w:rsidRPr="00D06AFC">
              <w:rPr>
                <w:sz w:val="22"/>
                <w:szCs w:val="22"/>
                <w:lang w:val="ru-RU" w:eastAsia="en-US"/>
              </w:rPr>
              <w:t>Учит создавать</w:t>
            </w:r>
            <w:r w:rsidRPr="00D06AFC">
              <w:rPr>
                <w:spacing w:val="1"/>
                <w:sz w:val="22"/>
                <w:szCs w:val="22"/>
                <w:lang w:val="ru-RU" w:eastAsia="en-US"/>
              </w:rPr>
              <w:t xml:space="preserve"> </w:t>
            </w:r>
            <w:r w:rsidRPr="00D06AFC">
              <w:rPr>
                <w:sz w:val="22"/>
                <w:szCs w:val="22"/>
                <w:lang w:val="ru-RU" w:eastAsia="en-US"/>
              </w:rPr>
              <w:t>различные</w:t>
            </w:r>
            <w:r w:rsidRPr="00D06AFC">
              <w:rPr>
                <w:spacing w:val="1"/>
                <w:sz w:val="22"/>
                <w:szCs w:val="22"/>
                <w:lang w:val="ru-RU" w:eastAsia="en-US"/>
              </w:rPr>
              <w:t xml:space="preserve"> </w:t>
            </w:r>
            <w:r w:rsidRPr="00D06AFC">
              <w:rPr>
                <w:sz w:val="22"/>
                <w:szCs w:val="22"/>
                <w:lang w:val="ru-RU" w:eastAsia="en-US"/>
              </w:rPr>
              <w:t>конструкции</w:t>
            </w:r>
            <w:r w:rsidRPr="00D06AFC">
              <w:rPr>
                <w:spacing w:val="55"/>
                <w:sz w:val="22"/>
                <w:szCs w:val="22"/>
                <w:lang w:val="ru-RU" w:eastAsia="en-US"/>
              </w:rPr>
              <w:t xml:space="preserve"> </w:t>
            </w:r>
            <w:r w:rsidRPr="00D06AFC">
              <w:rPr>
                <w:sz w:val="22"/>
                <w:szCs w:val="22"/>
                <w:lang w:val="ru-RU" w:eastAsia="en-US"/>
              </w:rPr>
              <w:t>(мебель,</w:t>
            </w:r>
            <w:r w:rsidRPr="00D06AFC">
              <w:rPr>
                <w:spacing w:val="55"/>
                <w:sz w:val="22"/>
                <w:szCs w:val="22"/>
                <w:lang w:val="ru-RU" w:eastAsia="en-US"/>
              </w:rPr>
              <w:t xml:space="preserve"> </w:t>
            </w:r>
            <w:r w:rsidRPr="00D06AFC">
              <w:rPr>
                <w:sz w:val="22"/>
                <w:szCs w:val="22"/>
                <w:lang w:val="ru-RU" w:eastAsia="en-US"/>
              </w:rPr>
              <w:t>машины)</w:t>
            </w:r>
            <w:r w:rsidRPr="00D06AFC">
              <w:rPr>
                <w:spacing w:val="55"/>
                <w:sz w:val="22"/>
                <w:szCs w:val="22"/>
                <w:lang w:val="ru-RU" w:eastAsia="en-US"/>
              </w:rPr>
              <w:t xml:space="preserve"> </w:t>
            </w:r>
            <w:r w:rsidRPr="00D06AFC">
              <w:rPr>
                <w:sz w:val="22"/>
                <w:szCs w:val="22"/>
                <w:lang w:val="ru-RU" w:eastAsia="en-US"/>
              </w:rPr>
              <w:t>по</w:t>
            </w:r>
            <w:r w:rsidRPr="00D06AFC">
              <w:rPr>
                <w:spacing w:val="55"/>
                <w:sz w:val="22"/>
                <w:szCs w:val="22"/>
                <w:lang w:val="ru-RU" w:eastAsia="en-US"/>
              </w:rPr>
              <w:t xml:space="preserve"> </w:t>
            </w:r>
            <w:r w:rsidRPr="00D06AFC">
              <w:rPr>
                <w:sz w:val="22"/>
                <w:szCs w:val="22"/>
                <w:lang w:val="ru-RU" w:eastAsia="en-US"/>
              </w:rPr>
              <w:t>рисунку и</w:t>
            </w:r>
            <w:r w:rsidRPr="00D06AFC">
              <w:rPr>
                <w:spacing w:val="1"/>
                <w:sz w:val="22"/>
                <w:szCs w:val="22"/>
                <w:lang w:val="ru-RU" w:eastAsia="en-US"/>
              </w:rPr>
              <w:t xml:space="preserve"> </w:t>
            </w:r>
            <w:r w:rsidRPr="00D06AFC">
              <w:rPr>
                <w:sz w:val="22"/>
                <w:szCs w:val="22"/>
                <w:lang w:val="ru-RU" w:eastAsia="en-US"/>
              </w:rPr>
              <w:t>по словесной</w:t>
            </w:r>
            <w:r w:rsidRPr="00D06AFC">
              <w:rPr>
                <w:spacing w:val="1"/>
                <w:sz w:val="22"/>
                <w:szCs w:val="22"/>
                <w:lang w:val="ru-RU" w:eastAsia="en-US"/>
              </w:rPr>
              <w:t xml:space="preserve"> </w:t>
            </w:r>
            <w:r w:rsidRPr="00D06AFC">
              <w:rPr>
                <w:sz w:val="22"/>
                <w:szCs w:val="22"/>
                <w:lang w:val="ru-RU" w:eastAsia="en-US"/>
              </w:rPr>
              <w:t>инструкциипедагога. Педагог</w:t>
            </w:r>
            <w:r w:rsidRPr="00D06AFC">
              <w:rPr>
                <w:spacing w:val="1"/>
                <w:sz w:val="22"/>
                <w:szCs w:val="22"/>
                <w:lang w:val="ru-RU" w:eastAsia="en-US"/>
              </w:rPr>
              <w:t xml:space="preserve"> </w:t>
            </w:r>
            <w:r w:rsidRPr="00D06AFC">
              <w:rPr>
                <w:sz w:val="22"/>
                <w:szCs w:val="22"/>
                <w:lang w:val="ru-RU" w:eastAsia="en-US"/>
              </w:rPr>
              <w:t>учит</w:t>
            </w:r>
            <w:r w:rsidRPr="00D06AFC">
              <w:rPr>
                <w:spacing w:val="1"/>
                <w:sz w:val="22"/>
                <w:szCs w:val="22"/>
                <w:lang w:val="ru-RU" w:eastAsia="en-US"/>
              </w:rPr>
              <w:t xml:space="preserve"> </w:t>
            </w:r>
            <w:r w:rsidRPr="00D06AFC">
              <w:rPr>
                <w:sz w:val="22"/>
                <w:szCs w:val="22"/>
                <w:lang w:val="ru-RU" w:eastAsia="en-US"/>
              </w:rPr>
              <w:t>детей</w:t>
            </w:r>
            <w:r w:rsidRPr="00D06AFC">
              <w:rPr>
                <w:spacing w:val="1"/>
                <w:sz w:val="22"/>
                <w:szCs w:val="22"/>
                <w:lang w:val="ru-RU" w:eastAsia="en-US"/>
              </w:rPr>
              <w:t xml:space="preserve"> </w:t>
            </w:r>
            <w:r w:rsidRPr="00D06AFC">
              <w:rPr>
                <w:sz w:val="22"/>
                <w:szCs w:val="22"/>
                <w:lang w:val="ru-RU" w:eastAsia="en-US"/>
              </w:rPr>
              <w:t>создавать</w:t>
            </w:r>
            <w:r w:rsidRPr="00D06AFC">
              <w:rPr>
                <w:spacing w:val="1"/>
                <w:sz w:val="22"/>
                <w:szCs w:val="22"/>
                <w:lang w:val="ru-RU" w:eastAsia="en-US"/>
              </w:rPr>
              <w:t xml:space="preserve"> </w:t>
            </w:r>
            <w:r w:rsidRPr="00D06AFC">
              <w:rPr>
                <w:sz w:val="22"/>
                <w:szCs w:val="22"/>
                <w:lang w:val="ru-RU" w:eastAsia="en-US"/>
              </w:rPr>
              <w:t>конструкции, объединенные общей</w:t>
            </w:r>
            <w:r w:rsidRPr="00D06AFC">
              <w:rPr>
                <w:spacing w:val="55"/>
                <w:sz w:val="22"/>
                <w:szCs w:val="22"/>
                <w:lang w:val="ru-RU" w:eastAsia="en-US"/>
              </w:rPr>
              <w:t xml:space="preserve"> </w:t>
            </w:r>
            <w:r w:rsidRPr="00D06AFC">
              <w:rPr>
                <w:sz w:val="22"/>
                <w:szCs w:val="22"/>
                <w:lang w:val="ru-RU" w:eastAsia="en-US"/>
              </w:rPr>
              <w:t>темой</w:t>
            </w:r>
            <w:r w:rsidRPr="00D06AFC">
              <w:rPr>
                <w:spacing w:val="1"/>
                <w:sz w:val="22"/>
                <w:szCs w:val="22"/>
                <w:lang w:val="ru-RU" w:eastAsia="en-US"/>
              </w:rPr>
              <w:t xml:space="preserve"> </w:t>
            </w:r>
            <w:r w:rsidRPr="00D06AFC">
              <w:rPr>
                <w:sz w:val="22"/>
                <w:szCs w:val="22"/>
                <w:lang w:val="ru-RU" w:eastAsia="en-US"/>
              </w:rPr>
              <w:t>(детская</w:t>
            </w:r>
            <w:r w:rsidRPr="00D06AFC">
              <w:rPr>
                <w:spacing w:val="12"/>
                <w:sz w:val="22"/>
                <w:szCs w:val="22"/>
                <w:lang w:val="ru-RU" w:eastAsia="en-US"/>
              </w:rPr>
              <w:t xml:space="preserve"> </w:t>
            </w:r>
            <w:r w:rsidRPr="00D06AFC">
              <w:rPr>
                <w:sz w:val="22"/>
                <w:szCs w:val="22"/>
                <w:lang w:val="ru-RU" w:eastAsia="en-US"/>
              </w:rPr>
              <w:t>площадка,</w:t>
            </w:r>
            <w:r w:rsidRPr="00D06AFC">
              <w:rPr>
                <w:spacing w:val="28"/>
                <w:sz w:val="22"/>
                <w:szCs w:val="22"/>
                <w:lang w:val="ru-RU" w:eastAsia="en-US"/>
              </w:rPr>
              <w:t xml:space="preserve"> </w:t>
            </w:r>
            <w:r w:rsidRPr="00D06AFC">
              <w:rPr>
                <w:sz w:val="22"/>
                <w:szCs w:val="22"/>
                <w:lang w:val="ru-RU" w:eastAsia="en-US"/>
              </w:rPr>
              <w:t>стоянка</w:t>
            </w:r>
            <w:r w:rsidRPr="00D06AFC">
              <w:rPr>
                <w:spacing w:val="35"/>
                <w:sz w:val="22"/>
                <w:szCs w:val="22"/>
                <w:lang w:val="ru-RU" w:eastAsia="en-US"/>
              </w:rPr>
              <w:t xml:space="preserve"> </w:t>
            </w:r>
            <w:r w:rsidRPr="00D06AFC">
              <w:rPr>
                <w:sz w:val="22"/>
                <w:szCs w:val="22"/>
                <w:lang w:val="ru-RU" w:eastAsia="en-US"/>
              </w:rPr>
              <w:t>машин</w:t>
            </w:r>
            <w:r w:rsidRPr="00D06AFC">
              <w:rPr>
                <w:spacing w:val="28"/>
                <w:sz w:val="22"/>
                <w:szCs w:val="22"/>
                <w:lang w:val="ru-RU" w:eastAsia="en-US"/>
              </w:rPr>
              <w:t xml:space="preserve"> </w:t>
            </w:r>
            <w:r w:rsidRPr="00D06AFC">
              <w:rPr>
                <w:sz w:val="22"/>
                <w:szCs w:val="22"/>
                <w:lang w:val="ru-RU" w:eastAsia="en-US"/>
              </w:rPr>
              <w:t>и</w:t>
            </w:r>
            <w:r w:rsidRPr="00D06AFC">
              <w:rPr>
                <w:spacing w:val="27"/>
                <w:sz w:val="22"/>
                <w:szCs w:val="22"/>
                <w:lang w:val="ru-RU" w:eastAsia="en-US"/>
              </w:rPr>
              <w:t xml:space="preserve"> </w:t>
            </w:r>
            <w:r w:rsidRPr="00D06AFC">
              <w:rPr>
                <w:sz w:val="22"/>
                <w:szCs w:val="22"/>
                <w:lang w:val="ru-RU" w:eastAsia="en-US"/>
              </w:rPr>
              <w:t>другое).</w:t>
            </w:r>
            <w:r w:rsidRPr="00D06AFC">
              <w:rPr>
                <w:spacing w:val="29"/>
                <w:sz w:val="22"/>
                <w:szCs w:val="22"/>
                <w:lang w:val="ru-RU" w:eastAsia="en-US"/>
              </w:rPr>
              <w:t xml:space="preserve"> </w:t>
            </w:r>
            <w:r w:rsidRPr="00D06AFC">
              <w:rPr>
                <w:sz w:val="22"/>
                <w:szCs w:val="22"/>
                <w:lang w:val="ru-RU" w:eastAsia="en-US"/>
              </w:rPr>
              <w:t>Учит</w:t>
            </w:r>
            <w:r w:rsidRPr="00D06AFC">
              <w:rPr>
                <w:spacing w:val="25"/>
                <w:sz w:val="22"/>
                <w:szCs w:val="22"/>
                <w:lang w:val="ru-RU" w:eastAsia="en-US"/>
              </w:rPr>
              <w:t xml:space="preserve"> </w:t>
            </w:r>
            <w:r w:rsidRPr="00D06AFC">
              <w:rPr>
                <w:sz w:val="22"/>
                <w:szCs w:val="22"/>
                <w:lang w:val="ru-RU" w:eastAsia="en-US"/>
              </w:rPr>
              <w:t>детей</w:t>
            </w:r>
            <w:r w:rsidRPr="00D06AFC">
              <w:rPr>
                <w:spacing w:val="-52"/>
                <w:sz w:val="22"/>
                <w:szCs w:val="22"/>
                <w:lang w:val="ru-RU" w:eastAsia="en-US"/>
              </w:rPr>
              <w:t xml:space="preserve"> </w:t>
            </w:r>
            <w:r w:rsidRPr="00D06AFC">
              <w:rPr>
                <w:sz w:val="22"/>
                <w:szCs w:val="22"/>
                <w:lang w:val="ru-RU" w:eastAsia="en-US"/>
              </w:rPr>
              <w:t>разбирать</w:t>
            </w:r>
            <w:r w:rsidRPr="00D06AFC">
              <w:rPr>
                <w:spacing w:val="1"/>
                <w:sz w:val="22"/>
                <w:szCs w:val="22"/>
                <w:lang w:val="ru-RU" w:eastAsia="en-US"/>
              </w:rPr>
              <w:t xml:space="preserve"> </w:t>
            </w:r>
            <w:r w:rsidRPr="00D06AFC">
              <w:rPr>
                <w:sz w:val="22"/>
                <w:szCs w:val="22"/>
                <w:lang w:val="ru-RU" w:eastAsia="en-US"/>
              </w:rPr>
              <w:t>конструкции</w:t>
            </w:r>
            <w:r w:rsidRPr="00D06AFC">
              <w:rPr>
                <w:spacing w:val="1"/>
                <w:sz w:val="22"/>
                <w:szCs w:val="22"/>
                <w:lang w:val="ru-RU" w:eastAsia="en-US"/>
              </w:rPr>
              <w:t xml:space="preserve"> </w:t>
            </w:r>
            <w:r w:rsidRPr="00D06AFC">
              <w:rPr>
                <w:sz w:val="22"/>
                <w:szCs w:val="22"/>
                <w:lang w:val="ru-RU" w:eastAsia="en-US"/>
              </w:rPr>
              <w:t>при</w:t>
            </w:r>
            <w:r w:rsidRPr="00D06AFC">
              <w:rPr>
                <w:spacing w:val="1"/>
                <w:sz w:val="22"/>
                <w:szCs w:val="22"/>
                <w:lang w:val="ru-RU" w:eastAsia="en-US"/>
              </w:rPr>
              <w:t xml:space="preserve"> </w:t>
            </w:r>
            <w:r w:rsidRPr="00D06AFC">
              <w:rPr>
                <w:sz w:val="22"/>
                <w:szCs w:val="22"/>
                <w:lang w:val="ru-RU" w:eastAsia="en-US"/>
              </w:rPr>
              <w:t>помощи</w:t>
            </w:r>
            <w:r w:rsidRPr="00D06AFC">
              <w:rPr>
                <w:spacing w:val="1"/>
                <w:sz w:val="22"/>
                <w:szCs w:val="22"/>
                <w:lang w:val="ru-RU" w:eastAsia="en-US"/>
              </w:rPr>
              <w:t xml:space="preserve"> </w:t>
            </w:r>
            <w:r w:rsidRPr="00D06AFC">
              <w:rPr>
                <w:sz w:val="22"/>
                <w:szCs w:val="22"/>
                <w:lang w:val="ru-RU" w:eastAsia="en-US"/>
              </w:rPr>
              <w:t>скобы</w:t>
            </w:r>
            <w:r w:rsidRPr="00D06AFC">
              <w:rPr>
                <w:spacing w:val="1"/>
                <w:sz w:val="22"/>
                <w:szCs w:val="22"/>
                <w:lang w:val="ru-RU" w:eastAsia="en-US"/>
              </w:rPr>
              <w:t xml:space="preserve"> </w:t>
            </w:r>
            <w:r w:rsidRPr="00D06AFC">
              <w:rPr>
                <w:sz w:val="22"/>
                <w:szCs w:val="22"/>
                <w:lang w:val="ru-RU" w:eastAsia="en-US"/>
              </w:rPr>
              <w:t>и</w:t>
            </w:r>
            <w:r w:rsidRPr="00D06AFC">
              <w:rPr>
                <w:spacing w:val="1"/>
                <w:sz w:val="22"/>
                <w:szCs w:val="22"/>
                <w:lang w:val="ru-RU" w:eastAsia="en-US"/>
              </w:rPr>
              <w:t xml:space="preserve"> </w:t>
            </w:r>
            <w:r w:rsidRPr="00D06AFC">
              <w:rPr>
                <w:sz w:val="22"/>
                <w:szCs w:val="22"/>
                <w:lang w:val="ru-RU" w:eastAsia="en-US"/>
              </w:rPr>
              <w:t>киянки</w:t>
            </w:r>
            <w:r w:rsidRPr="00D06AFC">
              <w:rPr>
                <w:spacing w:val="1"/>
                <w:sz w:val="22"/>
                <w:szCs w:val="22"/>
                <w:lang w:val="ru-RU" w:eastAsia="en-US"/>
              </w:rPr>
              <w:t xml:space="preserve"> </w:t>
            </w:r>
            <w:r w:rsidRPr="00D06AFC">
              <w:rPr>
                <w:sz w:val="22"/>
                <w:szCs w:val="22"/>
                <w:lang w:val="ru-RU" w:eastAsia="en-US"/>
              </w:rPr>
              <w:t>(в</w:t>
            </w:r>
            <w:r w:rsidRPr="00D06AFC">
              <w:rPr>
                <w:spacing w:val="1"/>
                <w:sz w:val="22"/>
                <w:szCs w:val="22"/>
                <w:lang w:val="ru-RU" w:eastAsia="en-US"/>
              </w:rPr>
              <w:t xml:space="preserve"> </w:t>
            </w:r>
            <w:r w:rsidRPr="00D06AFC">
              <w:rPr>
                <w:sz w:val="22"/>
                <w:szCs w:val="22"/>
                <w:lang w:val="ru-RU" w:eastAsia="en-US"/>
              </w:rPr>
              <w:t>пластмассовых</w:t>
            </w:r>
            <w:r w:rsidRPr="00D06AFC">
              <w:rPr>
                <w:spacing w:val="16"/>
                <w:sz w:val="22"/>
                <w:szCs w:val="22"/>
                <w:lang w:val="ru-RU" w:eastAsia="en-US"/>
              </w:rPr>
              <w:t xml:space="preserve"> </w:t>
            </w:r>
            <w:r w:rsidRPr="00D06AFC">
              <w:rPr>
                <w:sz w:val="22"/>
                <w:szCs w:val="22"/>
                <w:lang w:val="ru-RU" w:eastAsia="en-US"/>
              </w:rPr>
              <w:t>конструкторах).</w:t>
            </w:r>
          </w:p>
          <w:p w:rsidR="00003AD2" w:rsidRPr="00D06AFC" w:rsidRDefault="00003AD2" w:rsidP="00D06AFC">
            <w:pPr>
              <w:widowControl w:val="0"/>
              <w:autoSpaceDE w:val="0"/>
              <w:autoSpaceDN w:val="0"/>
              <w:spacing w:before="2" w:line="251" w:lineRule="exact"/>
              <w:ind w:left="215"/>
              <w:jc w:val="both"/>
              <w:rPr>
                <w:sz w:val="22"/>
                <w:szCs w:val="22"/>
                <w:lang w:val="ru-RU" w:eastAsia="en-US"/>
              </w:rPr>
            </w:pPr>
            <w:r w:rsidRPr="00D06AFC">
              <w:rPr>
                <w:sz w:val="22"/>
                <w:szCs w:val="22"/>
                <w:lang w:val="ru-RU" w:eastAsia="en-US"/>
              </w:rPr>
              <w:t>4.</w:t>
            </w:r>
            <w:r w:rsidRPr="00D06AFC">
              <w:rPr>
                <w:spacing w:val="37"/>
                <w:sz w:val="22"/>
                <w:szCs w:val="22"/>
                <w:lang w:val="ru-RU" w:eastAsia="en-US"/>
              </w:rPr>
              <w:t xml:space="preserve"> </w:t>
            </w:r>
            <w:r w:rsidRPr="00D06AFC">
              <w:rPr>
                <w:sz w:val="22"/>
                <w:szCs w:val="22"/>
                <w:u w:val="single"/>
                <w:lang w:val="ru-RU" w:eastAsia="en-US"/>
              </w:rPr>
              <w:t>Музыкальная</w:t>
            </w:r>
            <w:r w:rsidRPr="00D06AFC">
              <w:rPr>
                <w:spacing w:val="35"/>
                <w:sz w:val="22"/>
                <w:szCs w:val="22"/>
                <w:u w:val="single"/>
                <w:lang w:val="ru-RU" w:eastAsia="en-US"/>
              </w:rPr>
              <w:t xml:space="preserve"> </w:t>
            </w:r>
            <w:r w:rsidRPr="00D06AFC">
              <w:rPr>
                <w:sz w:val="22"/>
                <w:szCs w:val="22"/>
                <w:u w:val="single"/>
                <w:lang w:val="ru-RU" w:eastAsia="en-US"/>
              </w:rPr>
              <w:t>деятельность.</w:t>
            </w:r>
          </w:p>
          <w:p w:rsidR="00003AD2" w:rsidRPr="00D06AFC" w:rsidRDefault="00003AD2" w:rsidP="00173A9C">
            <w:pPr>
              <w:widowControl w:val="0"/>
              <w:numPr>
                <w:ilvl w:val="0"/>
                <w:numId w:val="30"/>
              </w:numPr>
              <w:tabs>
                <w:tab w:val="left" w:pos="408"/>
              </w:tabs>
              <w:autoSpaceDE w:val="0"/>
              <w:autoSpaceDN w:val="0"/>
              <w:ind w:right="278"/>
              <w:jc w:val="both"/>
              <w:rPr>
                <w:sz w:val="22"/>
                <w:szCs w:val="22"/>
                <w:lang w:val="ru-RU" w:eastAsia="en-US"/>
              </w:rPr>
            </w:pPr>
            <w:r w:rsidRPr="00D06AFC">
              <w:rPr>
                <w:sz w:val="22"/>
                <w:szCs w:val="22"/>
                <w:lang w:val="ru-RU" w:eastAsia="en-US"/>
              </w:rPr>
              <w:t>Слушание:</w:t>
            </w:r>
            <w:r w:rsidRPr="00D06AFC">
              <w:rPr>
                <w:spacing w:val="37"/>
                <w:sz w:val="22"/>
                <w:szCs w:val="22"/>
                <w:lang w:val="ru-RU" w:eastAsia="en-US"/>
              </w:rPr>
              <w:t xml:space="preserve"> </w:t>
            </w:r>
            <w:r w:rsidRPr="00D06AFC">
              <w:rPr>
                <w:sz w:val="22"/>
                <w:szCs w:val="22"/>
                <w:lang w:val="ru-RU" w:eastAsia="en-US"/>
              </w:rPr>
              <w:t>педагог</w:t>
            </w:r>
            <w:r w:rsidRPr="00D06AFC">
              <w:rPr>
                <w:spacing w:val="41"/>
                <w:sz w:val="22"/>
                <w:szCs w:val="22"/>
                <w:lang w:val="ru-RU" w:eastAsia="en-US"/>
              </w:rPr>
              <w:t xml:space="preserve"> </w:t>
            </w:r>
            <w:r w:rsidRPr="00D06AFC">
              <w:rPr>
                <w:sz w:val="22"/>
                <w:szCs w:val="22"/>
                <w:lang w:val="ru-RU" w:eastAsia="en-US"/>
              </w:rPr>
              <w:t>развивает</w:t>
            </w:r>
            <w:r w:rsidRPr="00D06AFC">
              <w:rPr>
                <w:spacing w:val="42"/>
                <w:sz w:val="22"/>
                <w:szCs w:val="22"/>
                <w:lang w:val="ru-RU" w:eastAsia="en-US"/>
              </w:rPr>
              <w:t xml:space="preserve"> </w:t>
            </w:r>
            <w:r w:rsidRPr="00D06AFC">
              <w:rPr>
                <w:sz w:val="22"/>
                <w:szCs w:val="22"/>
                <w:lang w:val="ru-RU" w:eastAsia="en-US"/>
              </w:rPr>
              <w:t>у</w:t>
            </w:r>
            <w:r w:rsidRPr="00D06AFC">
              <w:rPr>
                <w:spacing w:val="33"/>
                <w:sz w:val="22"/>
                <w:szCs w:val="22"/>
                <w:lang w:val="ru-RU" w:eastAsia="en-US"/>
              </w:rPr>
              <w:t xml:space="preserve"> </w:t>
            </w:r>
            <w:r w:rsidRPr="00D06AFC">
              <w:rPr>
                <w:sz w:val="22"/>
                <w:szCs w:val="22"/>
                <w:lang w:val="ru-RU" w:eastAsia="en-US"/>
              </w:rPr>
              <w:t>детей</w:t>
            </w:r>
            <w:r w:rsidRPr="00D06AFC">
              <w:rPr>
                <w:spacing w:val="44"/>
                <w:sz w:val="22"/>
                <w:szCs w:val="22"/>
                <w:lang w:val="ru-RU" w:eastAsia="en-US"/>
              </w:rPr>
              <w:t xml:space="preserve"> </w:t>
            </w:r>
            <w:r w:rsidRPr="00D06AFC">
              <w:rPr>
                <w:sz w:val="22"/>
                <w:szCs w:val="22"/>
                <w:lang w:val="ru-RU" w:eastAsia="en-US"/>
              </w:rPr>
              <w:t>навык</w:t>
            </w:r>
            <w:r w:rsidRPr="00D06AFC">
              <w:rPr>
                <w:spacing w:val="32"/>
                <w:sz w:val="22"/>
                <w:szCs w:val="22"/>
                <w:lang w:val="ru-RU" w:eastAsia="en-US"/>
              </w:rPr>
              <w:t xml:space="preserve"> </w:t>
            </w:r>
            <w:r w:rsidRPr="00D06AFC">
              <w:rPr>
                <w:sz w:val="22"/>
                <w:szCs w:val="22"/>
                <w:lang w:val="ru-RU" w:eastAsia="en-US"/>
              </w:rPr>
              <w:t>восприятия</w:t>
            </w:r>
            <w:r w:rsidRPr="00D06AFC">
              <w:rPr>
                <w:spacing w:val="-52"/>
                <w:sz w:val="22"/>
                <w:szCs w:val="22"/>
                <w:lang w:val="ru-RU" w:eastAsia="en-US"/>
              </w:rPr>
              <w:t xml:space="preserve"> </w:t>
            </w:r>
            <w:r w:rsidRPr="00D06AFC">
              <w:rPr>
                <w:sz w:val="22"/>
                <w:szCs w:val="22"/>
                <w:lang w:val="ru-RU" w:eastAsia="en-US"/>
              </w:rPr>
              <w:t>звуков</w:t>
            </w:r>
            <w:r w:rsidRPr="00D06AFC">
              <w:rPr>
                <w:spacing w:val="1"/>
                <w:sz w:val="22"/>
                <w:szCs w:val="22"/>
                <w:lang w:val="ru-RU" w:eastAsia="en-US"/>
              </w:rPr>
              <w:t xml:space="preserve"> </w:t>
            </w:r>
            <w:r w:rsidRPr="00D06AFC">
              <w:rPr>
                <w:sz w:val="22"/>
                <w:szCs w:val="22"/>
                <w:lang w:val="ru-RU" w:eastAsia="en-US"/>
              </w:rPr>
              <w:t>по</w:t>
            </w:r>
            <w:r w:rsidRPr="00D06AFC">
              <w:rPr>
                <w:spacing w:val="1"/>
                <w:sz w:val="22"/>
                <w:szCs w:val="22"/>
                <w:lang w:val="ru-RU" w:eastAsia="en-US"/>
              </w:rPr>
              <w:t xml:space="preserve"> </w:t>
            </w:r>
            <w:r w:rsidRPr="00D06AFC">
              <w:rPr>
                <w:sz w:val="22"/>
                <w:szCs w:val="22"/>
                <w:lang w:val="ru-RU" w:eastAsia="en-US"/>
              </w:rPr>
              <w:t>высоте</w:t>
            </w:r>
            <w:r w:rsidRPr="00D06AFC">
              <w:rPr>
                <w:spacing w:val="1"/>
                <w:sz w:val="22"/>
                <w:szCs w:val="22"/>
                <w:lang w:val="ru-RU" w:eastAsia="en-US"/>
              </w:rPr>
              <w:t xml:space="preserve"> </w:t>
            </w:r>
            <w:r w:rsidRPr="00D06AFC">
              <w:rPr>
                <w:sz w:val="22"/>
                <w:szCs w:val="22"/>
                <w:lang w:val="ru-RU" w:eastAsia="en-US"/>
              </w:rPr>
              <w:t>в</w:t>
            </w:r>
            <w:r w:rsidRPr="00D06AFC">
              <w:rPr>
                <w:spacing w:val="1"/>
                <w:sz w:val="22"/>
                <w:szCs w:val="22"/>
                <w:lang w:val="ru-RU" w:eastAsia="en-US"/>
              </w:rPr>
              <w:t xml:space="preserve"> </w:t>
            </w:r>
            <w:r w:rsidRPr="00D06AFC">
              <w:rPr>
                <w:sz w:val="22"/>
                <w:szCs w:val="22"/>
                <w:lang w:val="ru-RU" w:eastAsia="en-US"/>
              </w:rPr>
              <w:t>пределах</w:t>
            </w:r>
            <w:r w:rsidRPr="00D06AFC">
              <w:rPr>
                <w:spacing w:val="1"/>
                <w:sz w:val="22"/>
                <w:szCs w:val="22"/>
                <w:lang w:val="ru-RU" w:eastAsia="en-US"/>
              </w:rPr>
              <w:t xml:space="preserve"> </w:t>
            </w:r>
            <w:r w:rsidRPr="00D06AFC">
              <w:rPr>
                <w:sz w:val="22"/>
                <w:szCs w:val="22"/>
                <w:lang w:val="ru-RU" w:eastAsia="en-US"/>
              </w:rPr>
              <w:t>квинты-терции; обогащает</w:t>
            </w:r>
            <w:r w:rsidRPr="00D06AFC">
              <w:rPr>
                <w:spacing w:val="1"/>
                <w:sz w:val="22"/>
                <w:szCs w:val="22"/>
                <w:lang w:val="ru-RU" w:eastAsia="en-US"/>
              </w:rPr>
              <w:t xml:space="preserve"> </w:t>
            </w:r>
            <w:r w:rsidRPr="00D06AFC">
              <w:rPr>
                <w:sz w:val="22"/>
                <w:szCs w:val="22"/>
                <w:lang w:val="ru-RU" w:eastAsia="en-US"/>
              </w:rPr>
              <w:t>впечатления</w:t>
            </w:r>
            <w:r w:rsidRPr="00D06AFC">
              <w:rPr>
                <w:spacing w:val="1"/>
                <w:sz w:val="22"/>
                <w:szCs w:val="22"/>
                <w:lang w:val="ru-RU" w:eastAsia="en-US"/>
              </w:rPr>
              <w:t xml:space="preserve"> </w:t>
            </w:r>
            <w:r w:rsidRPr="00D06AFC">
              <w:rPr>
                <w:sz w:val="22"/>
                <w:szCs w:val="22"/>
                <w:lang w:val="ru-RU" w:eastAsia="en-US"/>
              </w:rPr>
              <w:t>детей</w:t>
            </w:r>
            <w:r w:rsidRPr="00D06AFC">
              <w:rPr>
                <w:spacing w:val="1"/>
                <w:sz w:val="22"/>
                <w:szCs w:val="22"/>
                <w:lang w:val="ru-RU" w:eastAsia="en-US"/>
              </w:rPr>
              <w:t xml:space="preserve"> </w:t>
            </w:r>
            <w:r w:rsidRPr="00D06AFC">
              <w:rPr>
                <w:sz w:val="22"/>
                <w:szCs w:val="22"/>
                <w:lang w:val="ru-RU" w:eastAsia="en-US"/>
              </w:rPr>
              <w:t>иформирует музыкальный вкус,</w:t>
            </w:r>
            <w:r w:rsidRPr="00D06AFC">
              <w:rPr>
                <w:spacing w:val="1"/>
                <w:sz w:val="22"/>
                <w:szCs w:val="22"/>
                <w:lang w:val="ru-RU" w:eastAsia="en-US"/>
              </w:rPr>
              <w:t xml:space="preserve"> </w:t>
            </w:r>
            <w:r w:rsidRPr="00D06AFC">
              <w:rPr>
                <w:sz w:val="22"/>
                <w:szCs w:val="22"/>
                <w:lang w:val="ru-RU" w:eastAsia="en-US"/>
              </w:rPr>
              <w:t>развивает</w:t>
            </w:r>
            <w:r w:rsidRPr="00D06AFC">
              <w:rPr>
                <w:spacing w:val="57"/>
                <w:sz w:val="22"/>
                <w:szCs w:val="22"/>
                <w:lang w:val="ru-RU" w:eastAsia="en-US"/>
              </w:rPr>
              <w:t xml:space="preserve"> </w:t>
            </w:r>
            <w:r w:rsidRPr="00D06AFC">
              <w:rPr>
                <w:sz w:val="22"/>
                <w:szCs w:val="22"/>
                <w:lang w:val="ru-RU" w:eastAsia="en-US"/>
              </w:rPr>
              <w:t>музыкальную</w:t>
            </w:r>
            <w:r w:rsidRPr="00D06AFC">
              <w:rPr>
                <w:spacing w:val="51"/>
                <w:sz w:val="22"/>
                <w:szCs w:val="22"/>
                <w:lang w:val="ru-RU" w:eastAsia="en-US"/>
              </w:rPr>
              <w:t xml:space="preserve"> </w:t>
            </w:r>
            <w:r w:rsidRPr="00D06AFC">
              <w:rPr>
                <w:sz w:val="22"/>
                <w:szCs w:val="22"/>
                <w:lang w:val="ru-RU" w:eastAsia="en-US"/>
              </w:rPr>
              <w:t xml:space="preserve">память;  </w:t>
            </w:r>
            <w:r w:rsidRPr="00D06AFC">
              <w:rPr>
                <w:spacing w:val="4"/>
                <w:sz w:val="22"/>
                <w:szCs w:val="22"/>
                <w:lang w:val="ru-RU" w:eastAsia="en-US"/>
              </w:rPr>
              <w:t xml:space="preserve"> </w:t>
            </w:r>
            <w:r w:rsidRPr="00D06AFC">
              <w:rPr>
                <w:sz w:val="22"/>
                <w:szCs w:val="22"/>
                <w:lang w:val="ru-RU" w:eastAsia="en-US"/>
              </w:rPr>
              <w:t xml:space="preserve">способствует  </w:t>
            </w:r>
            <w:r w:rsidRPr="00D06AFC">
              <w:rPr>
                <w:spacing w:val="2"/>
                <w:sz w:val="22"/>
                <w:szCs w:val="22"/>
                <w:lang w:val="ru-RU" w:eastAsia="en-US"/>
              </w:rPr>
              <w:t xml:space="preserve"> </w:t>
            </w:r>
            <w:r w:rsidRPr="00D06AFC">
              <w:rPr>
                <w:sz w:val="22"/>
                <w:szCs w:val="22"/>
                <w:lang w:val="ru-RU" w:eastAsia="en-US"/>
              </w:rPr>
              <w:t>развитию</w:t>
            </w:r>
            <w:r w:rsidRPr="00D06AFC">
              <w:rPr>
                <w:spacing w:val="1"/>
                <w:sz w:val="22"/>
                <w:szCs w:val="22"/>
                <w:lang w:val="ru-RU" w:eastAsia="en-US"/>
              </w:rPr>
              <w:t xml:space="preserve"> </w:t>
            </w:r>
            <w:r w:rsidRPr="00D06AFC">
              <w:rPr>
                <w:sz w:val="22"/>
                <w:szCs w:val="22"/>
                <w:lang w:val="ru-RU" w:eastAsia="en-US"/>
              </w:rPr>
              <w:t>у детей</w:t>
            </w:r>
            <w:r w:rsidRPr="00D06AFC">
              <w:rPr>
                <w:spacing w:val="1"/>
                <w:sz w:val="22"/>
                <w:szCs w:val="22"/>
                <w:lang w:val="ru-RU" w:eastAsia="en-US"/>
              </w:rPr>
              <w:t xml:space="preserve"> </w:t>
            </w:r>
            <w:r w:rsidRPr="00D06AFC">
              <w:rPr>
                <w:sz w:val="22"/>
                <w:szCs w:val="22"/>
                <w:lang w:val="ru-RU" w:eastAsia="en-US"/>
              </w:rPr>
              <w:t>мышления, фантазии,</w:t>
            </w:r>
            <w:r w:rsidRPr="00D06AFC">
              <w:rPr>
                <w:spacing w:val="1"/>
                <w:sz w:val="22"/>
                <w:szCs w:val="22"/>
                <w:lang w:val="ru-RU" w:eastAsia="en-US"/>
              </w:rPr>
              <w:t xml:space="preserve"> </w:t>
            </w:r>
            <w:r w:rsidRPr="00D06AFC">
              <w:rPr>
                <w:sz w:val="22"/>
                <w:szCs w:val="22"/>
                <w:lang w:val="ru-RU" w:eastAsia="en-US"/>
              </w:rPr>
              <w:t>памяти, слуха;педагог</w:t>
            </w:r>
            <w:r w:rsidRPr="00D06AFC">
              <w:rPr>
                <w:spacing w:val="1"/>
                <w:sz w:val="22"/>
                <w:szCs w:val="22"/>
                <w:lang w:val="ru-RU" w:eastAsia="en-US"/>
              </w:rPr>
              <w:t xml:space="preserve"> </w:t>
            </w:r>
            <w:r w:rsidRPr="00D06AFC">
              <w:rPr>
                <w:sz w:val="22"/>
                <w:szCs w:val="22"/>
                <w:lang w:val="ru-RU" w:eastAsia="en-US"/>
              </w:rPr>
              <w:t>знакомит</w:t>
            </w:r>
            <w:r w:rsidRPr="00D06AFC">
              <w:rPr>
                <w:spacing w:val="1"/>
                <w:sz w:val="22"/>
                <w:szCs w:val="22"/>
                <w:lang w:val="ru-RU" w:eastAsia="en-US"/>
              </w:rPr>
              <w:t xml:space="preserve"> </w:t>
            </w:r>
            <w:r w:rsidRPr="00D06AFC">
              <w:rPr>
                <w:sz w:val="22"/>
                <w:szCs w:val="22"/>
                <w:lang w:val="ru-RU" w:eastAsia="en-US"/>
              </w:rPr>
              <w:t>детей</w:t>
            </w:r>
            <w:r w:rsidRPr="00D06AFC">
              <w:rPr>
                <w:spacing w:val="55"/>
                <w:sz w:val="22"/>
                <w:szCs w:val="22"/>
                <w:lang w:val="ru-RU" w:eastAsia="en-US"/>
              </w:rPr>
              <w:t xml:space="preserve"> </w:t>
            </w:r>
            <w:r w:rsidRPr="00D06AFC">
              <w:rPr>
                <w:sz w:val="22"/>
                <w:szCs w:val="22"/>
                <w:lang w:val="ru-RU" w:eastAsia="en-US"/>
              </w:rPr>
              <w:t>с элементарными</w:t>
            </w:r>
            <w:r w:rsidRPr="00D06AFC">
              <w:rPr>
                <w:spacing w:val="55"/>
                <w:sz w:val="22"/>
                <w:szCs w:val="22"/>
                <w:lang w:val="ru-RU" w:eastAsia="en-US"/>
              </w:rPr>
              <w:t xml:space="preserve"> </w:t>
            </w:r>
            <w:r w:rsidRPr="00D06AFC">
              <w:rPr>
                <w:sz w:val="22"/>
                <w:szCs w:val="22"/>
                <w:lang w:val="ru-RU" w:eastAsia="en-US"/>
              </w:rPr>
              <w:t>музыкальными</w:t>
            </w:r>
            <w:r w:rsidRPr="00D06AFC">
              <w:rPr>
                <w:spacing w:val="1"/>
                <w:sz w:val="22"/>
                <w:szCs w:val="22"/>
                <w:lang w:val="ru-RU" w:eastAsia="en-US"/>
              </w:rPr>
              <w:t xml:space="preserve"> </w:t>
            </w:r>
            <w:r w:rsidRPr="00D06AFC">
              <w:rPr>
                <w:sz w:val="22"/>
                <w:szCs w:val="22"/>
                <w:lang w:val="ru-RU" w:eastAsia="en-US"/>
              </w:rPr>
              <w:t>понятиями</w:t>
            </w:r>
            <w:r w:rsidRPr="00D06AFC">
              <w:rPr>
                <w:spacing w:val="1"/>
                <w:sz w:val="22"/>
                <w:szCs w:val="22"/>
                <w:lang w:val="ru-RU" w:eastAsia="en-US"/>
              </w:rPr>
              <w:t xml:space="preserve"> </w:t>
            </w:r>
            <w:r w:rsidRPr="00D06AFC">
              <w:rPr>
                <w:sz w:val="22"/>
                <w:szCs w:val="22"/>
                <w:lang w:val="ru-RU" w:eastAsia="en-US"/>
              </w:rPr>
              <w:t>(темп, ритм); жанрами (опера,</w:t>
            </w:r>
            <w:r w:rsidRPr="00D06AFC">
              <w:rPr>
                <w:spacing w:val="1"/>
                <w:sz w:val="22"/>
                <w:szCs w:val="22"/>
                <w:lang w:val="ru-RU" w:eastAsia="en-US"/>
              </w:rPr>
              <w:t xml:space="preserve"> </w:t>
            </w:r>
            <w:r w:rsidRPr="00D06AFC">
              <w:rPr>
                <w:sz w:val="22"/>
                <w:szCs w:val="22"/>
                <w:lang w:val="ru-RU" w:eastAsia="en-US"/>
              </w:rPr>
              <w:t>концерт,</w:t>
            </w:r>
            <w:r w:rsidRPr="00D06AFC">
              <w:rPr>
                <w:spacing w:val="1"/>
                <w:sz w:val="22"/>
                <w:szCs w:val="22"/>
                <w:lang w:val="ru-RU" w:eastAsia="en-US"/>
              </w:rPr>
              <w:t xml:space="preserve"> </w:t>
            </w:r>
            <w:r w:rsidRPr="00D06AFC">
              <w:rPr>
                <w:sz w:val="22"/>
                <w:szCs w:val="22"/>
                <w:lang w:val="ru-RU" w:eastAsia="en-US"/>
              </w:rPr>
              <w:t>симфонический</w:t>
            </w:r>
            <w:r w:rsidRPr="00D06AFC">
              <w:rPr>
                <w:spacing w:val="1"/>
                <w:sz w:val="22"/>
                <w:szCs w:val="22"/>
                <w:lang w:val="ru-RU" w:eastAsia="en-US"/>
              </w:rPr>
              <w:t xml:space="preserve"> </w:t>
            </w:r>
            <w:r w:rsidRPr="00D06AFC">
              <w:rPr>
                <w:sz w:val="22"/>
                <w:szCs w:val="22"/>
                <w:lang w:val="ru-RU" w:eastAsia="en-US"/>
              </w:rPr>
              <w:t>концерт),</w:t>
            </w:r>
            <w:r w:rsidRPr="00D06AFC">
              <w:rPr>
                <w:spacing w:val="1"/>
                <w:sz w:val="22"/>
                <w:szCs w:val="22"/>
                <w:lang w:val="ru-RU" w:eastAsia="en-US"/>
              </w:rPr>
              <w:t xml:space="preserve"> </w:t>
            </w:r>
            <w:r w:rsidRPr="00D06AFC">
              <w:rPr>
                <w:sz w:val="22"/>
                <w:szCs w:val="22"/>
                <w:lang w:val="ru-RU" w:eastAsia="en-US"/>
              </w:rPr>
              <w:t>творчеством</w:t>
            </w:r>
            <w:r w:rsidRPr="00D06AFC">
              <w:rPr>
                <w:spacing w:val="1"/>
                <w:sz w:val="22"/>
                <w:szCs w:val="22"/>
                <w:lang w:val="ru-RU" w:eastAsia="en-US"/>
              </w:rPr>
              <w:t xml:space="preserve"> </w:t>
            </w:r>
            <w:r w:rsidRPr="00D06AFC">
              <w:rPr>
                <w:sz w:val="22"/>
                <w:szCs w:val="22"/>
                <w:lang w:val="ru-RU" w:eastAsia="en-US"/>
              </w:rPr>
              <w:t>композиторов</w:t>
            </w:r>
            <w:r w:rsidRPr="00D06AFC">
              <w:rPr>
                <w:spacing w:val="1"/>
                <w:sz w:val="22"/>
                <w:szCs w:val="22"/>
                <w:lang w:val="ru-RU" w:eastAsia="en-US"/>
              </w:rPr>
              <w:t xml:space="preserve"> </w:t>
            </w:r>
            <w:r w:rsidRPr="00D06AFC">
              <w:rPr>
                <w:sz w:val="22"/>
                <w:szCs w:val="22"/>
                <w:lang w:val="ru-RU" w:eastAsia="en-US"/>
              </w:rPr>
              <w:t>и</w:t>
            </w:r>
            <w:r w:rsidRPr="00D06AFC">
              <w:rPr>
                <w:spacing w:val="1"/>
                <w:sz w:val="22"/>
                <w:szCs w:val="22"/>
                <w:lang w:val="ru-RU" w:eastAsia="en-US"/>
              </w:rPr>
              <w:t xml:space="preserve"> </w:t>
            </w:r>
            <w:r w:rsidRPr="00D06AFC">
              <w:rPr>
                <w:sz w:val="22"/>
                <w:szCs w:val="22"/>
                <w:lang w:val="ru-RU" w:eastAsia="en-US"/>
              </w:rPr>
              <w:t>музыкантов</w:t>
            </w:r>
            <w:r w:rsidRPr="00D06AFC">
              <w:rPr>
                <w:spacing w:val="1"/>
                <w:sz w:val="22"/>
                <w:szCs w:val="22"/>
                <w:lang w:val="ru-RU" w:eastAsia="en-US"/>
              </w:rPr>
              <w:t xml:space="preserve"> </w:t>
            </w:r>
            <w:r w:rsidRPr="00D06AFC">
              <w:rPr>
                <w:sz w:val="22"/>
                <w:szCs w:val="22"/>
                <w:lang w:val="ru-RU" w:eastAsia="en-US"/>
              </w:rPr>
              <w:t>(русских,</w:t>
            </w:r>
            <w:r w:rsidRPr="00D06AFC">
              <w:rPr>
                <w:spacing w:val="1"/>
                <w:sz w:val="22"/>
                <w:szCs w:val="22"/>
                <w:lang w:val="ru-RU" w:eastAsia="en-US"/>
              </w:rPr>
              <w:t xml:space="preserve"> </w:t>
            </w:r>
            <w:r w:rsidRPr="00D06AFC">
              <w:rPr>
                <w:sz w:val="22"/>
                <w:szCs w:val="22"/>
                <w:lang w:val="ru-RU" w:eastAsia="en-US"/>
              </w:rPr>
              <w:t>зарубежных</w:t>
            </w:r>
            <w:r w:rsidRPr="00D06AFC">
              <w:rPr>
                <w:spacing w:val="1"/>
                <w:sz w:val="22"/>
                <w:szCs w:val="22"/>
                <w:lang w:val="ru-RU" w:eastAsia="en-US"/>
              </w:rPr>
              <w:t xml:space="preserve"> </w:t>
            </w:r>
            <w:r w:rsidRPr="00D06AFC">
              <w:rPr>
                <w:sz w:val="22"/>
                <w:szCs w:val="22"/>
                <w:lang w:val="ru-RU" w:eastAsia="en-US"/>
              </w:rPr>
              <w:t>и</w:t>
            </w:r>
            <w:r w:rsidRPr="00D06AFC">
              <w:rPr>
                <w:spacing w:val="1"/>
                <w:sz w:val="22"/>
                <w:szCs w:val="22"/>
                <w:lang w:val="ru-RU" w:eastAsia="en-US"/>
              </w:rPr>
              <w:t xml:space="preserve"> </w:t>
            </w:r>
            <w:r w:rsidRPr="00D06AFC">
              <w:rPr>
                <w:sz w:val="22"/>
                <w:szCs w:val="22"/>
                <w:lang w:val="ru-RU" w:eastAsia="en-US"/>
              </w:rPr>
              <w:t>так</w:t>
            </w:r>
            <w:r w:rsidRPr="00D06AFC">
              <w:rPr>
                <w:spacing w:val="1"/>
                <w:sz w:val="22"/>
                <w:szCs w:val="22"/>
                <w:lang w:val="ru-RU" w:eastAsia="en-US"/>
              </w:rPr>
              <w:t xml:space="preserve"> </w:t>
            </w:r>
            <w:r w:rsidRPr="00D06AFC">
              <w:rPr>
                <w:sz w:val="22"/>
                <w:szCs w:val="22"/>
                <w:lang w:val="ru-RU" w:eastAsia="en-US"/>
              </w:rPr>
              <w:t>далее);педагог</w:t>
            </w:r>
            <w:r w:rsidRPr="00D06AFC">
              <w:rPr>
                <w:spacing w:val="1"/>
                <w:sz w:val="22"/>
                <w:szCs w:val="22"/>
                <w:lang w:val="ru-RU" w:eastAsia="en-US"/>
              </w:rPr>
              <w:t xml:space="preserve"> </w:t>
            </w:r>
            <w:r w:rsidRPr="00D06AFC">
              <w:rPr>
                <w:sz w:val="22"/>
                <w:szCs w:val="22"/>
                <w:lang w:val="ru-RU" w:eastAsia="en-US"/>
              </w:rPr>
              <w:t>знакомит</w:t>
            </w:r>
            <w:r w:rsidRPr="00D06AFC">
              <w:rPr>
                <w:spacing w:val="1"/>
                <w:sz w:val="22"/>
                <w:szCs w:val="22"/>
                <w:lang w:val="ru-RU" w:eastAsia="en-US"/>
              </w:rPr>
              <w:t xml:space="preserve"> </w:t>
            </w:r>
            <w:r w:rsidRPr="00D06AFC">
              <w:rPr>
                <w:sz w:val="22"/>
                <w:szCs w:val="22"/>
                <w:lang w:val="ru-RU" w:eastAsia="en-US"/>
              </w:rPr>
              <w:t>детей</w:t>
            </w:r>
            <w:r w:rsidRPr="00D06AFC">
              <w:rPr>
                <w:spacing w:val="1"/>
                <w:sz w:val="22"/>
                <w:szCs w:val="22"/>
                <w:lang w:val="ru-RU" w:eastAsia="en-US"/>
              </w:rPr>
              <w:t xml:space="preserve"> </w:t>
            </w:r>
            <w:r w:rsidRPr="00D06AFC">
              <w:rPr>
                <w:sz w:val="22"/>
                <w:szCs w:val="22"/>
                <w:lang w:val="ru-RU" w:eastAsia="en-US"/>
              </w:rPr>
              <w:t>с мелодией</w:t>
            </w:r>
            <w:r w:rsidRPr="00D06AFC">
              <w:rPr>
                <w:spacing w:val="1"/>
                <w:sz w:val="22"/>
                <w:szCs w:val="22"/>
                <w:lang w:val="ru-RU" w:eastAsia="en-US"/>
              </w:rPr>
              <w:t xml:space="preserve"> </w:t>
            </w:r>
            <w:r w:rsidRPr="00D06AFC">
              <w:rPr>
                <w:sz w:val="22"/>
                <w:szCs w:val="22"/>
                <w:lang w:val="ru-RU" w:eastAsia="en-US"/>
              </w:rPr>
              <w:t>Государственного гимна</w:t>
            </w:r>
            <w:r w:rsidRPr="00D06AFC">
              <w:rPr>
                <w:spacing w:val="1"/>
                <w:sz w:val="22"/>
                <w:szCs w:val="22"/>
                <w:lang w:val="ru-RU" w:eastAsia="en-US"/>
              </w:rPr>
              <w:t xml:space="preserve"> </w:t>
            </w:r>
            <w:r w:rsidRPr="00D06AFC">
              <w:rPr>
                <w:sz w:val="22"/>
                <w:szCs w:val="22"/>
                <w:lang w:val="ru-RU" w:eastAsia="en-US"/>
              </w:rPr>
              <w:t>Российской</w:t>
            </w:r>
            <w:r w:rsidRPr="00D06AFC">
              <w:rPr>
                <w:spacing w:val="14"/>
                <w:sz w:val="22"/>
                <w:szCs w:val="22"/>
                <w:lang w:val="ru-RU" w:eastAsia="en-US"/>
              </w:rPr>
              <w:t xml:space="preserve"> </w:t>
            </w:r>
            <w:r w:rsidRPr="00D06AFC">
              <w:rPr>
                <w:sz w:val="22"/>
                <w:szCs w:val="22"/>
                <w:lang w:val="ru-RU" w:eastAsia="en-US"/>
              </w:rPr>
              <w:t>Федерации.</w:t>
            </w:r>
          </w:p>
          <w:p w:rsidR="00003AD2" w:rsidRPr="00D06AFC" w:rsidRDefault="00003AD2" w:rsidP="00173A9C">
            <w:pPr>
              <w:widowControl w:val="0"/>
              <w:numPr>
                <w:ilvl w:val="0"/>
                <w:numId w:val="30"/>
              </w:numPr>
              <w:tabs>
                <w:tab w:val="left" w:pos="408"/>
              </w:tabs>
              <w:autoSpaceDE w:val="0"/>
              <w:autoSpaceDN w:val="0"/>
              <w:ind w:right="336"/>
              <w:jc w:val="both"/>
              <w:rPr>
                <w:sz w:val="22"/>
                <w:szCs w:val="22"/>
                <w:lang w:val="ru-RU" w:eastAsia="en-US"/>
              </w:rPr>
            </w:pPr>
            <w:r w:rsidRPr="00D06AFC">
              <w:rPr>
                <w:sz w:val="22"/>
                <w:szCs w:val="22"/>
                <w:lang w:val="ru-RU" w:eastAsia="en-US"/>
              </w:rPr>
              <w:t>Пение:</w:t>
            </w:r>
            <w:r w:rsidRPr="00D06AFC">
              <w:rPr>
                <w:spacing w:val="55"/>
                <w:sz w:val="22"/>
                <w:szCs w:val="22"/>
                <w:lang w:val="ru-RU" w:eastAsia="en-US"/>
              </w:rPr>
              <w:t xml:space="preserve"> </w:t>
            </w:r>
            <w:r w:rsidRPr="00D06AFC">
              <w:rPr>
                <w:sz w:val="22"/>
                <w:szCs w:val="22"/>
                <w:lang w:val="ru-RU" w:eastAsia="en-US"/>
              </w:rPr>
              <w:t>педагог</w:t>
            </w:r>
            <w:r w:rsidRPr="00D06AFC">
              <w:rPr>
                <w:spacing w:val="55"/>
                <w:sz w:val="22"/>
                <w:szCs w:val="22"/>
                <w:lang w:val="ru-RU" w:eastAsia="en-US"/>
              </w:rPr>
              <w:t xml:space="preserve"> </w:t>
            </w:r>
            <w:r w:rsidRPr="00D06AFC">
              <w:rPr>
                <w:sz w:val="22"/>
                <w:szCs w:val="22"/>
                <w:lang w:val="ru-RU" w:eastAsia="en-US"/>
              </w:rPr>
              <w:t>совершенствует</w:t>
            </w:r>
            <w:r w:rsidRPr="00D06AFC">
              <w:rPr>
                <w:spacing w:val="56"/>
                <w:sz w:val="22"/>
                <w:szCs w:val="22"/>
                <w:lang w:val="ru-RU" w:eastAsia="en-US"/>
              </w:rPr>
              <w:t xml:space="preserve"> </w:t>
            </w:r>
            <w:r w:rsidRPr="00D06AFC">
              <w:rPr>
                <w:sz w:val="22"/>
                <w:szCs w:val="22"/>
                <w:lang w:val="ru-RU" w:eastAsia="en-US"/>
              </w:rPr>
              <w:t>у детей</w:t>
            </w:r>
            <w:r w:rsidRPr="00D06AFC">
              <w:rPr>
                <w:spacing w:val="55"/>
                <w:sz w:val="22"/>
                <w:szCs w:val="22"/>
                <w:lang w:val="ru-RU" w:eastAsia="en-US"/>
              </w:rPr>
              <w:t xml:space="preserve"> </w:t>
            </w:r>
            <w:r w:rsidRPr="00D06AFC">
              <w:rPr>
                <w:sz w:val="22"/>
                <w:szCs w:val="22"/>
                <w:lang w:val="ru-RU" w:eastAsia="en-US"/>
              </w:rPr>
              <w:t>певческий</w:t>
            </w:r>
            <w:r w:rsidRPr="00D06AFC">
              <w:rPr>
                <w:spacing w:val="1"/>
                <w:sz w:val="22"/>
                <w:szCs w:val="22"/>
                <w:lang w:val="ru-RU" w:eastAsia="en-US"/>
              </w:rPr>
              <w:t xml:space="preserve"> </w:t>
            </w:r>
            <w:r w:rsidRPr="00D06AFC">
              <w:rPr>
                <w:sz w:val="22"/>
                <w:szCs w:val="22"/>
                <w:lang w:val="ru-RU" w:eastAsia="en-US"/>
              </w:rPr>
              <w:t>голос</w:t>
            </w:r>
            <w:r w:rsidRPr="00D06AFC">
              <w:rPr>
                <w:spacing w:val="104"/>
                <w:sz w:val="22"/>
                <w:szCs w:val="22"/>
                <w:lang w:val="ru-RU" w:eastAsia="en-US"/>
              </w:rPr>
              <w:t xml:space="preserve"> </w:t>
            </w:r>
            <w:r w:rsidRPr="00D06AFC">
              <w:rPr>
                <w:sz w:val="22"/>
                <w:szCs w:val="22"/>
                <w:lang w:val="ru-RU" w:eastAsia="en-US"/>
              </w:rPr>
              <w:t>и</w:t>
            </w:r>
            <w:r w:rsidRPr="00D06AFC">
              <w:rPr>
                <w:spacing w:val="90"/>
                <w:sz w:val="22"/>
                <w:szCs w:val="22"/>
                <w:lang w:val="ru-RU" w:eastAsia="en-US"/>
              </w:rPr>
              <w:t xml:space="preserve"> </w:t>
            </w:r>
            <w:r w:rsidRPr="00D06AFC">
              <w:rPr>
                <w:sz w:val="22"/>
                <w:szCs w:val="22"/>
                <w:lang w:val="ru-RU" w:eastAsia="en-US"/>
              </w:rPr>
              <w:t xml:space="preserve">вокально­  </w:t>
            </w:r>
            <w:r w:rsidRPr="00D06AFC">
              <w:rPr>
                <w:spacing w:val="51"/>
                <w:sz w:val="22"/>
                <w:szCs w:val="22"/>
                <w:lang w:val="ru-RU" w:eastAsia="en-US"/>
              </w:rPr>
              <w:t xml:space="preserve"> </w:t>
            </w:r>
            <w:r w:rsidRPr="00D06AFC">
              <w:rPr>
                <w:sz w:val="22"/>
                <w:szCs w:val="22"/>
                <w:lang w:val="ru-RU" w:eastAsia="en-US"/>
              </w:rPr>
              <w:t>слуховую</w:t>
            </w:r>
            <w:r w:rsidRPr="00D06AFC">
              <w:rPr>
                <w:spacing w:val="27"/>
                <w:sz w:val="22"/>
                <w:szCs w:val="22"/>
                <w:lang w:val="ru-RU" w:eastAsia="en-US"/>
              </w:rPr>
              <w:t xml:space="preserve"> </w:t>
            </w:r>
            <w:r w:rsidRPr="00D06AFC">
              <w:rPr>
                <w:sz w:val="22"/>
                <w:szCs w:val="22"/>
                <w:lang w:val="ru-RU" w:eastAsia="en-US"/>
              </w:rPr>
              <w:t>координацию;</w:t>
            </w:r>
            <w:r w:rsidRPr="00D06AFC">
              <w:rPr>
                <w:spacing w:val="77"/>
                <w:sz w:val="22"/>
                <w:szCs w:val="22"/>
                <w:lang w:val="ru-RU" w:eastAsia="en-US"/>
              </w:rPr>
              <w:t xml:space="preserve"> </w:t>
            </w:r>
            <w:r w:rsidRPr="00D06AFC">
              <w:rPr>
                <w:sz w:val="22"/>
                <w:szCs w:val="22"/>
                <w:lang w:val="ru-RU" w:eastAsia="en-US"/>
              </w:rPr>
              <w:t>закрепляет</w:t>
            </w:r>
            <w:r w:rsidRPr="00D06AFC">
              <w:rPr>
                <w:spacing w:val="-52"/>
                <w:sz w:val="22"/>
                <w:szCs w:val="22"/>
                <w:lang w:val="ru-RU" w:eastAsia="en-US"/>
              </w:rPr>
              <w:t xml:space="preserve"> </w:t>
            </w:r>
            <w:r w:rsidRPr="00D06AFC">
              <w:rPr>
                <w:sz w:val="22"/>
                <w:szCs w:val="22"/>
                <w:lang w:val="ru-RU" w:eastAsia="en-US"/>
              </w:rPr>
              <w:t>у</w:t>
            </w:r>
            <w:r w:rsidRPr="00D06AFC">
              <w:rPr>
                <w:spacing w:val="2"/>
                <w:sz w:val="22"/>
                <w:szCs w:val="22"/>
                <w:lang w:val="ru-RU" w:eastAsia="en-US"/>
              </w:rPr>
              <w:t xml:space="preserve"> </w:t>
            </w:r>
            <w:r w:rsidRPr="00D06AFC">
              <w:rPr>
                <w:sz w:val="22"/>
                <w:szCs w:val="22"/>
                <w:lang w:val="ru-RU" w:eastAsia="en-US"/>
              </w:rPr>
              <w:t>детей</w:t>
            </w:r>
            <w:r w:rsidRPr="00D06AFC">
              <w:rPr>
                <w:spacing w:val="9"/>
                <w:sz w:val="22"/>
                <w:szCs w:val="22"/>
                <w:lang w:val="ru-RU" w:eastAsia="en-US"/>
              </w:rPr>
              <w:t xml:space="preserve"> </w:t>
            </w:r>
            <w:r w:rsidRPr="00D06AFC">
              <w:rPr>
                <w:sz w:val="22"/>
                <w:szCs w:val="22"/>
                <w:lang w:val="ru-RU" w:eastAsia="en-US"/>
              </w:rPr>
              <w:t>практические</w:t>
            </w:r>
            <w:r w:rsidRPr="00D06AFC">
              <w:rPr>
                <w:spacing w:val="9"/>
                <w:sz w:val="22"/>
                <w:szCs w:val="22"/>
                <w:lang w:val="ru-RU" w:eastAsia="en-US"/>
              </w:rPr>
              <w:t xml:space="preserve"> </w:t>
            </w:r>
            <w:r w:rsidRPr="00D06AFC">
              <w:rPr>
                <w:sz w:val="22"/>
                <w:szCs w:val="22"/>
                <w:lang w:val="ru-RU" w:eastAsia="en-US"/>
              </w:rPr>
              <w:t>навыки</w:t>
            </w:r>
            <w:r w:rsidRPr="00D06AFC">
              <w:rPr>
                <w:spacing w:val="33"/>
                <w:sz w:val="22"/>
                <w:szCs w:val="22"/>
                <w:lang w:val="ru-RU" w:eastAsia="en-US"/>
              </w:rPr>
              <w:t xml:space="preserve"> </w:t>
            </w:r>
            <w:r w:rsidRPr="00D06AFC">
              <w:rPr>
                <w:sz w:val="22"/>
                <w:szCs w:val="22"/>
                <w:lang w:val="ru-RU" w:eastAsia="en-US"/>
              </w:rPr>
              <w:t>выразительного</w:t>
            </w:r>
          </w:p>
          <w:p w:rsidR="00003AD2" w:rsidRPr="00D06AFC" w:rsidRDefault="00003AD2" w:rsidP="00D06AFC">
            <w:pPr>
              <w:widowControl w:val="0"/>
              <w:autoSpaceDE w:val="0"/>
              <w:autoSpaceDN w:val="0"/>
              <w:spacing w:line="252" w:lineRule="exact"/>
              <w:ind w:left="215"/>
              <w:jc w:val="both"/>
              <w:rPr>
                <w:sz w:val="22"/>
                <w:szCs w:val="22"/>
                <w:lang w:val="ru-RU" w:eastAsia="en-US"/>
              </w:rPr>
            </w:pPr>
            <w:r w:rsidRPr="00D06AFC">
              <w:rPr>
                <w:sz w:val="22"/>
                <w:szCs w:val="22"/>
                <w:lang w:val="ru-RU" w:eastAsia="en-US"/>
              </w:rPr>
              <w:t>исполнения</w:t>
            </w:r>
            <w:r w:rsidRPr="00D06AFC">
              <w:rPr>
                <w:spacing w:val="33"/>
                <w:sz w:val="22"/>
                <w:szCs w:val="22"/>
                <w:lang w:val="ru-RU" w:eastAsia="en-US"/>
              </w:rPr>
              <w:t xml:space="preserve"> </w:t>
            </w:r>
            <w:r w:rsidRPr="00D06AFC">
              <w:rPr>
                <w:sz w:val="22"/>
                <w:szCs w:val="22"/>
                <w:lang w:val="ru-RU" w:eastAsia="en-US"/>
              </w:rPr>
              <w:t>песен</w:t>
            </w:r>
            <w:r w:rsidRPr="00D06AFC">
              <w:rPr>
                <w:spacing w:val="40"/>
                <w:sz w:val="22"/>
                <w:szCs w:val="22"/>
                <w:lang w:val="ru-RU" w:eastAsia="en-US"/>
              </w:rPr>
              <w:t xml:space="preserve"> </w:t>
            </w:r>
            <w:r w:rsidRPr="00D06AFC">
              <w:rPr>
                <w:sz w:val="22"/>
                <w:szCs w:val="22"/>
                <w:lang w:val="ru-RU" w:eastAsia="en-US"/>
              </w:rPr>
              <w:t>в</w:t>
            </w:r>
            <w:r w:rsidRPr="00D06AFC">
              <w:rPr>
                <w:spacing w:val="21"/>
                <w:sz w:val="22"/>
                <w:szCs w:val="22"/>
                <w:lang w:val="ru-RU" w:eastAsia="en-US"/>
              </w:rPr>
              <w:t xml:space="preserve"> </w:t>
            </w:r>
            <w:r w:rsidRPr="00D06AFC">
              <w:rPr>
                <w:sz w:val="22"/>
                <w:szCs w:val="22"/>
                <w:lang w:val="ru-RU" w:eastAsia="en-US"/>
              </w:rPr>
              <w:t>пределах</w:t>
            </w:r>
            <w:r w:rsidRPr="00D06AFC">
              <w:rPr>
                <w:spacing w:val="4"/>
                <w:sz w:val="22"/>
                <w:szCs w:val="22"/>
                <w:lang w:val="ru-RU" w:eastAsia="en-US"/>
              </w:rPr>
              <w:t xml:space="preserve"> </w:t>
            </w:r>
            <w:r w:rsidRPr="00D06AFC">
              <w:rPr>
                <w:sz w:val="22"/>
                <w:szCs w:val="22"/>
                <w:lang w:val="ru-RU" w:eastAsia="en-US"/>
              </w:rPr>
              <w:t>от</w:t>
            </w:r>
            <w:r w:rsidRPr="00D06AFC">
              <w:rPr>
                <w:spacing w:val="60"/>
                <w:sz w:val="22"/>
                <w:szCs w:val="22"/>
                <w:lang w:val="ru-RU" w:eastAsia="en-US"/>
              </w:rPr>
              <w:t xml:space="preserve"> </w:t>
            </w:r>
            <w:r w:rsidRPr="00D06AFC">
              <w:rPr>
                <w:sz w:val="22"/>
                <w:szCs w:val="22"/>
                <w:lang w:val="ru-RU" w:eastAsia="en-US"/>
              </w:rPr>
              <w:t>«</w:t>
            </w:r>
            <w:r w:rsidRPr="00D06AFC">
              <w:rPr>
                <w:spacing w:val="-15"/>
                <w:sz w:val="22"/>
                <w:szCs w:val="22"/>
                <w:lang w:val="ru-RU" w:eastAsia="en-US"/>
              </w:rPr>
              <w:t xml:space="preserve"> </w:t>
            </w:r>
            <w:r w:rsidRPr="00D06AFC">
              <w:rPr>
                <w:sz w:val="22"/>
                <w:szCs w:val="22"/>
                <w:lang w:val="ru-RU" w:eastAsia="en-US"/>
              </w:rPr>
              <w:t>до»</w:t>
            </w:r>
            <w:r w:rsidRPr="00D06AFC">
              <w:rPr>
                <w:spacing w:val="55"/>
                <w:sz w:val="22"/>
                <w:szCs w:val="22"/>
                <w:lang w:val="ru-RU" w:eastAsia="en-US"/>
              </w:rPr>
              <w:t xml:space="preserve"> </w:t>
            </w:r>
            <w:r w:rsidRPr="00D06AFC">
              <w:rPr>
                <w:sz w:val="22"/>
                <w:szCs w:val="22"/>
                <w:lang w:val="ru-RU" w:eastAsia="en-US"/>
              </w:rPr>
              <w:t>первой</w:t>
            </w:r>
            <w:r w:rsidRPr="00D06AFC">
              <w:rPr>
                <w:spacing w:val="58"/>
                <w:sz w:val="22"/>
                <w:szCs w:val="22"/>
                <w:lang w:val="ru-RU" w:eastAsia="en-US"/>
              </w:rPr>
              <w:t xml:space="preserve"> </w:t>
            </w:r>
            <w:r w:rsidRPr="00D06AFC">
              <w:rPr>
                <w:sz w:val="22"/>
                <w:szCs w:val="22"/>
                <w:lang w:val="ru-RU" w:eastAsia="en-US"/>
              </w:rPr>
              <w:t>октавы</w:t>
            </w:r>
            <w:r w:rsidRPr="00D06AFC">
              <w:rPr>
                <w:spacing w:val="57"/>
                <w:sz w:val="22"/>
                <w:szCs w:val="22"/>
                <w:lang w:val="ru-RU" w:eastAsia="en-US"/>
              </w:rPr>
              <w:t xml:space="preserve"> </w:t>
            </w:r>
            <w:r w:rsidRPr="00D06AFC">
              <w:rPr>
                <w:sz w:val="22"/>
                <w:szCs w:val="22"/>
                <w:lang w:val="ru-RU" w:eastAsia="en-US"/>
              </w:rPr>
              <w:t>до</w:t>
            </w:r>
          </w:p>
          <w:p w:rsidR="00003AD2" w:rsidRPr="00D06AFC" w:rsidRDefault="00003AD2" w:rsidP="00D06AFC">
            <w:pPr>
              <w:widowControl w:val="0"/>
              <w:autoSpaceDE w:val="0"/>
              <w:autoSpaceDN w:val="0"/>
              <w:spacing w:before="2"/>
              <w:ind w:left="215" w:right="505"/>
              <w:jc w:val="both"/>
              <w:rPr>
                <w:sz w:val="22"/>
                <w:szCs w:val="22"/>
                <w:lang w:val="ru-RU" w:eastAsia="en-US"/>
              </w:rPr>
            </w:pPr>
            <w:r w:rsidRPr="00D06AFC">
              <w:rPr>
                <w:sz w:val="22"/>
                <w:szCs w:val="22"/>
                <w:lang w:val="ru-RU" w:eastAsia="en-US"/>
              </w:rPr>
              <w:t>«</w:t>
            </w:r>
            <w:r w:rsidRPr="00D06AFC">
              <w:rPr>
                <w:spacing w:val="-19"/>
                <w:sz w:val="22"/>
                <w:szCs w:val="22"/>
                <w:lang w:val="ru-RU" w:eastAsia="en-US"/>
              </w:rPr>
              <w:t xml:space="preserve"> </w:t>
            </w:r>
            <w:r w:rsidRPr="00D06AFC">
              <w:rPr>
                <w:sz w:val="22"/>
                <w:szCs w:val="22"/>
                <w:lang w:val="ru-RU" w:eastAsia="en-US"/>
              </w:rPr>
              <w:t>ре»</w:t>
            </w:r>
            <w:r w:rsidRPr="00D06AFC">
              <w:rPr>
                <w:spacing w:val="11"/>
                <w:sz w:val="22"/>
                <w:szCs w:val="22"/>
                <w:lang w:val="ru-RU" w:eastAsia="en-US"/>
              </w:rPr>
              <w:t xml:space="preserve"> </w:t>
            </w:r>
            <w:r w:rsidRPr="00D06AFC">
              <w:rPr>
                <w:sz w:val="22"/>
                <w:szCs w:val="22"/>
                <w:lang w:val="ru-RU" w:eastAsia="en-US"/>
              </w:rPr>
              <w:t>второй</w:t>
            </w:r>
            <w:r w:rsidRPr="00D06AFC">
              <w:rPr>
                <w:spacing w:val="37"/>
                <w:sz w:val="22"/>
                <w:szCs w:val="22"/>
                <w:lang w:val="ru-RU" w:eastAsia="en-US"/>
              </w:rPr>
              <w:t xml:space="preserve"> </w:t>
            </w:r>
            <w:r w:rsidRPr="00D06AFC">
              <w:rPr>
                <w:sz w:val="22"/>
                <w:szCs w:val="22"/>
                <w:lang w:val="ru-RU" w:eastAsia="en-US"/>
              </w:rPr>
              <w:t>октавы;</w:t>
            </w:r>
            <w:r w:rsidRPr="00D06AFC">
              <w:rPr>
                <w:spacing w:val="34"/>
                <w:sz w:val="22"/>
                <w:szCs w:val="22"/>
                <w:lang w:val="ru-RU" w:eastAsia="en-US"/>
              </w:rPr>
              <w:t xml:space="preserve"> </w:t>
            </w:r>
            <w:r w:rsidRPr="00D06AFC">
              <w:rPr>
                <w:sz w:val="22"/>
                <w:szCs w:val="22"/>
                <w:lang w:val="ru-RU" w:eastAsia="en-US"/>
              </w:rPr>
              <w:t>учит</w:t>
            </w:r>
            <w:r w:rsidRPr="00D06AFC">
              <w:rPr>
                <w:spacing w:val="40"/>
                <w:sz w:val="22"/>
                <w:szCs w:val="22"/>
                <w:lang w:val="ru-RU" w:eastAsia="en-US"/>
              </w:rPr>
              <w:t xml:space="preserve"> </w:t>
            </w:r>
            <w:r w:rsidRPr="00D06AFC">
              <w:rPr>
                <w:sz w:val="22"/>
                <w:szCs w:val="22"/>
                <w:lang w:val="ru-RU" w:eastAsia="en-US"/>
              </w:rPr>
              <w:t>брать</w:t>
            </w:r>
            <w:r w:rsidRPr="00D06AFC">
              <w:rPr>
                <w:spacing w:val="34"/>
                <w:sz w:val="22"/>
                <w:szCs w:val="22"/>
                <w:lang w:val="ru-RU" w:eastAsia="en-US"/>
              </w:rPr>
              <w:t xml:space="preserve"> </w:t>
            </w:r>
            <w:r w:rsidRPr="00D06AFC">
              <w:rPr>
                <w:sz w:val="22"/>
                <w:szCs w:val="22"/>
                <w:lang w:val="ru-RU" w:eastAsia="en-US"/>
              </w:rPr>
              <w:t>дыхание</w:t>
            </w:r>
            <w:r w:rsidRPr="00D06AFC">
              <w:rPr>
                <w:spacing w:val="27"/>
                <w:sz w:val="22"/>
                <w:szCs w:val="22"/>
                <w:lang w:val="ru-RU" w:eastAsia="en-US"/>
              </w:rPr>
              <w:t xml:space="preserve"> </w:t>
            </w:r>
            <w:r w:rsidRPr="00D06AFC">
              <w:rPr>
                <w:sz w:val="22"/>
                <w:szCs w:val="22"/>
                <w:lang w:val="ru-RU" w:eastAsia="en-US"/>
              </w:rPr>
              <w:t>и</w:t>
            </w:r>
            <w:r w:rsidRPr="00D06AFC">
              <w:rPr>
                <w:spacing w:val="35"/>
                <w:sz w:val="22"/>
                <w:szCs w:val="22"/>
                <w:lang w:val="ru-RU" w:eastAsia="en-US"/>
              </w:rPr>
              <w:t xml:space="preserve"> </w:t>
            </w:r>
            <w:r w:rsidRPr="00D06AFC">
              <w:rPr>
                <w:sz w:val="22"/>
                <w:szCs w:val="22"/>
                <w:lang w:val="ru-RU" w:eastAsia="en-US"/>
              </w:rPr>
              <w:t>удерживать</w:t>
            </w:r>
            <w:r w:rsidRPr="00D06AFC">
              <w:rPr>
                <w:spacing w:val="-52"/>
                <w:sz w:val="22"/>
                <w:szCs w:val="22"/>
                <w:lang w:val="ru-RU" w:eastAsia="en-US"/>
              </w:rPr>
              <w:t xml:space="preserve"> </w:t>
            </w:r>
            <w:r w:rsidRPr="00D06AFC">
              <w:rPr>
                <w:sz w:val="22"/>
                <w:szCs w:val="22"/>
                <w:lang w:val="ru-RU" w:eastAsia="en-US"/>
              </w:rPr>
              <w:t>его до конца</w:t>
            </w:r>
            <w:r w:rsidRPr="00D06AFC">
              <w:rPr>
                <w:spacing w:val="56"/>
                <w:sz w:val="22"/>
                <w:szCs w:val="22"/>
                <w:lang w:val="ru-RU" w:eastAsia="en-US"/>
              </w:rPr>
              <w:t xml:space="preserve"> </w:t>
            </w:r>
            <w:r w:rsidRPr="00D06AFC">
              <w:rPr>
                <w:sz w:val="22"/>
                <w:szCs w:val="22"/>
                <w:lang w:val="ru-RU" w:eastAsia="en-US"/>
              </w:rPr>
              <w:t>фразы;</w:t>
            </w:r>
            <w:r w:rsidRPr="00D06AFC">
              <w:rPr>
                <w:spacing w:val="56"/>
                <w:sz w:val="22"/>
                <w:szCs w:val="22"/>
                <w:lang w:val="ru-RU" w:eastAsia="en-US"/>
              </w:rPr>
              <w:t xml:space="preserve"> </w:t>
            </w:r>
            <w:r w:rsidRPr="00D06AFC">
              <w:rPr>
                <w:sz w:val="22"/>
                <w:szCs w:val="22"/>
                <w:lang w:val="ru-RU" w:eastAsia="en-US"/>
              </w:rPr>
              <w:t>обращает</w:t>
            </w:r>
            <w:r w:rsidRPr="00D06AFC">
              <w:rPr>
                <w:spacing w:val="56"/>
                <w:sz w:val="22"/>
                <w:szCs w:val="22"/>
                <w:lang w:val="ru-RU" w:eastAsia="en-US"/>
              </w:rPr>
              <w:t xml:space="preserve"> </w:t>
            </w:r>
            <w:r w:rsidRPr="00D06AFC">
              <w:rPr>
                <w:sz w:val="22"/>
                <w:szCs w:val="22"/>
                <w:lang w:val="ru-RU" w:eastAsia="en-US"/>
              </w:rPr>
              <w:t>внимание</w:t>
            </w:r>
            <w:r w:rsidRPr="00D06AFC">
              <w:rPr>
                <w:spacing w:val="56"/>
                <w:sz w:val="22"/>
                <w:szCs w:val="22"/>
                <w:lang w:val="ru-RU" w:eastAsia="en-US"/>
              </w:rPr>
              <w:t xml:space="preserve"> </w:t>
            </w:r>
            <w:r w:rsidRPr="00D06AFC">
              <w:rPr>
                <w:sz w:val="22"/>
                <w:szCs w:val="22"/>
                <w:lang w:val="ru-RU" w:eastAsia="en-US"/>
              </w:rPr>
              <w:t>на</w:t>
            </w:r>
            <w:r w:rsidRPr="00D06AFC">
              <w:rPr>
                <w:spacing w:val="1"/>
                <w:sz w:val="22"/>
                <w:szCs w:val="22"/>
                <w:lang w:val="ru-RU" w:eastAsia="en-US"/>
              </w:rPr>
              <w:t xml:space="preserve"> </w:t>
            </w:r>
            <w:r w:rsidRPr="00D06AFC">
              <w:rPr>
                <w:sz w:val="22"/>
                <w:szCs w:val="22"/>
                <w:lang w:val="ru-RU" w:eastAsia="en-US"/>
              </w:rPr>
              <w:t>артикуляцию</w:t>
            </w:r>
            <w:r w:rsidRPr="00D06AFC">
              <w:rPr>
                <w:spacing w:val="1"/>
                <w:sz w:val="22"/>
                <w:szCs w:val="22"/>
                <w:lang w:val="ru-RU" w:eastAsia="en-US"/>
              </w:rPr>
              <w:t xml:space="preserve"> </w:t>
            </w:r>
            <w:r w:rsidRPr="00D06AFC">
              <w:rPr>
                <w:sz w:val="22"/>
                <w:szCs w:val="22"/>
                <w:lang w:val="ru-RU" w:eastAsia="en-US"/>
              </w:rPr>
              <w:t>(дикцию);</w:t>
            </w:r>
            <w:r w:rsidRPr="00D06AFC">
              <w:rPr>
                <w:spacing w:val="1"/>
                <w:sz w:val="22"/>
                <w:szCs w:val="22"/>
                <w:lang w:val="ru-RU" w:eastAsia="en-US"/>
              </w:rPr>
              <w:t xml:space="preserve"> </w:t>
            </w:r>
            <w:r w:rsidRPr="00D06AFC">
              <w:rPr>
                <w:sz w:val="22"/>
                <w:szCs w:val="22"/>
                <w:lang w:val="ru-RU" w:eastAsia="en-US"/>
              </w:rPr>
              <w:t>закрепляет</w:t>
            </w:r>
            <w:r w:rsidRPr="00D06AFC">
              <w:rPr>
                <w:spacing w:val="1"/>
                <w:sz w:val="22"/>
                <w:szCs w:val="22"/>
                <w:lang w:val="ru-RU" w:eastAsia="en-US"/>
              </w:rPr>
              <w:t xml:space="preserve"> </w:t>
            </w:r>
            <w:r w:rsidRPr="00D06AFC">
              <w:rPr>
                <w:sz w:val="22"/>
                <w:szCs w:val="22"/>
                <w:lang w:val="ru-RU" w:eastAsia="en-US"/>
              </w:rPr>
              <w:t>умение</w:t>
            </w:r>
            <w:r w:rsidRPr="00D06AFC">
              <w:rPr>
                <w:spacing w:val="1"/>
                <w:sz w:val="22"/>
                <w:szCs w:val="22"/>
                <w:lang w:val="ru-RU" w:eastAsia="en-US"/>
              </w:rPr>
              <w:t xml:space="preserve"> </w:t>
            </w:r>
            <w:r w:rsidRPr="00D06AFC">
              <w:rPr>
                <w:sz w:val="22"/>
                <w:szCs w:val="22"/>
                <w:lang w:val="ru-RU" w:eastAsia="en-US"/>
              </w:rPr>
              <w:t>петь</w:t>
            </w:r>
            <w:r w:rsidRPr="00D06AFC">
              <w:rPr>
                <w:spacing w:val="1"/>
                <w:sz w:val="22"/>
                <w:szCs w:val="22"/>
                <w:lang w:val="ru-RU" w:eastAsia="en-US"/>
              </w:rPr>
              <w:t xml:space="preserve"> </w:t>
            </w:r>
            <w:r w:rsidRPr="00D06AFC">
              <w:rPr>
                <w:sz w:val="22"/>
                <w:szCs w:val="22"/>
                <w:lang w:val="ru-RU" w:eastAsia="en-US"/>
              </w:rPr>
              <w:t>самостоятельно,</w:t>
            </w:r>
            <w:r w:rsidRPr="00D06AFC">
              <w:rPr>
                <w:spacing w:val="1"/>
                <w:sz w:val="22"/>
                <w:szCs w:val="22"/>
                <w:lang w:val="ru-RU" w:eastAsia="en-US"/>
              </w:rPr>
              <w:t xml:space="preserve"> </w:t>
            </w:r>
            <w:r w:rsidRPr="00D06AFC">
              <w:rPr>
                <w:sz w:val="22"/>
                <w:szCs w:val="22"/>
                <w:lang w:val="ru-RU" w:eastAsia="en-US"/>
              </w:rPr>
              <w:t>индивидуально</w:t>
            </w:r>
            <w:r w:rsidRPr="00D06AFC">
              <w:rPr>
                <w:spacing w:val="1"/>
                <w:sz w:val="22"/>
                <w:szCs w:val="22"/>
                <w:lang w:val="ru-RU" w:eastAsia="en-US"/>
              </w:rPr>
              <w:t xml:space="preserve"> </w:t>
            </w:r>
            <w:r w:rsidRPr="00D06AFC">
              <w:rPr>
                <w:sz w:val="22"/>
                <w:szCs w:val="22"/>
                <w:lang w:val="ru-RU" w:eastAsia="en-US"/>
              </w:rPr>
              <w:t>и</w:t>
            </w:r>
            <w:r w:rsidRPr="00D06AFC">
              <w:rPr>
                <w:spacing w:val="1"/>
                <w:sz w:val="22"/>
                <w:szCs w:val="22"/>
                <w:lang w:val="ru-RU" w:eastAsia="en-US"/>
              </w:rPr>
              <w:t xml:space="preserve"> </w:t>
            </w:r>
            <w:r w:rsidRPr="00D06AFC">
              <w:rPr>
                <w:sz w:val="22"/>
                <w:szCs w:val="22"/>
                <w:lang w:val="ru-RU" w:eastAsia="en-US"/>
              </w:rPr>
              <w:t>коллективно,с</w:t>
            </w:r>
            <w:r w:rsidRPr="00D06AFC">
              <w:rPr>
                <w:spacing w:val="1"/>
                <w:sz w:val="22"/>
                <w:szCs w:val="22"/>
                <w:lang w:val="ru-RU" w:eastAsia="en-US"/>
              </w:rPr>
              <w:t xml:space="preserve"> </w:t>
            </w:r>
            <w:r w:rsidRPr="00D06AFC">
              <w:rPr>
                <w:sz w:val="22"/>
                <w:szCs w:val="22"/>
                <w:lang w:val="ru-RU" w:eastAsia="en-US"/>
              </w:rPr>
              <w:t>музыкальным</w:t>
            </w:r>
            <w:r w:rsidRPr="00D06AFC">
              <w:rPr>
                <w:spacing w:val="16"/>
                <w:sz w:val="22"/>
                <w:szCs w:val="22"/>
                <w:lang w:val="ru-RU" w:eastAsia="en-US"/>
              </w:rPr>
              <w:t xml:space="preserve"> </w:t>
            </w:r>
            <w:r w:rsidRPr="00D06AFC">
              <w:rPr>
                <w:sz w:val="22"/>
                <w:szCs w:val="22"/>
                <w:lang w:val="ru-RU" w:eastAsia="en-US"/>
              </w:rPr>
              <w:t>сопровождением</w:t>
            </w:r>
            <w:r w:rsidRPr="00D06AFC">
              <w:rPr>
                <w:spacing w:val="12"/>
                <w:sz w:val="22"/>
                <w:szCs w:val="22"/>
                <w:lang w:val="ru-RU" w:eastAsia="en-US"/>
              </w:rPr>
              <w:t xml:space="preserve"> </w:t>
            </w:r>
            <w:r w:rsidRPr="00D06AFC">
              <w:rPr>
                <w:sz w:val="22"/>
                <w:szCs w:val="22"/>
                <w:lang w:val="ru-RU" w:eastAsia="en-US"/>
              </w:rPr>
              <w:t>и</w:t>
            </w:r>
            <w:r w:rsidRPr="00D06AFC">
              <w:rPr>
                <w:spacing w:val="13"/>
                <w:sz w:val="22"/>
                <w:szCs w:val="22"/>
                <w:lang w:val="ru-RU" w:eastAsia="en-US"/>
              </w:rPr>
              <w:t xml:space="preserve"> </w:t>
            </w:r>
            <w:r w:rsidRPr="00D06AFC">
              <w:rPr>
                <w:sz w:val="22"/>
                <w:szCs w:val="22"/>
                <w:lang w:val="ru-RU" w:eastAsia="en-US"/>
              </w:rPr>
              <w:t>без</w:t>
            </w:r>
            <w:r w:rsidRPr="00D06AFC">
              <w:rPr>
                <w:spacing w:val="17"/>
                <w:sz w:val="22"/>
                <w:szCs w:val="22"/>
                <w:lang w:val="ru-RU" w:eastAsia="en-US"/>
              </w:rPr>
              <w:t xml:space="preserve"> </w:t>
            </w:r>
            <w:r w:rsidRPr="00D06AFC">
              <w:rPr>
                <w:sz w:val="22"/>
                <w:szCs w:val="22"/>
                <w:lang w:val="ru-RU" w:eastAsia="en-US"/>
              </w:rPr>
              <w:t>него.</w:t>
            </w:r>
          </w:p>
          <w:p w:rsidR="00003AD2" w:rsidRPr="00D06AFC" w:rsidRDefault="00003AD2" w:rsidP="00D06AFC">
            <w:pPr>
              <w:ind w:left="215" w:right="379"/>
              <w:jc w:val="both"/>
              <w:rPr>
                <w:sz w:val="22"/>
                <w:szCs w:val="22"/>
                <w:lang w:val="ru-RU" w:eastAsia="en-US"/>
              </w:rPr>
            </w:pPr>
            <w:r w:rsidRPr="00D06AFC">
              <w:rPr>
                <w:sz w:val="22"/>
                <w:szCs w:val="22"/>
                <w:lang w:val="ru-RU" w:eastAsia="en-US"/>
              </w:rPr>
              <w:t>Песенное</w:t>
            </w:r>
            <w:r w:rsidRPr="00D06AFC">
              <w:rPr>
                <w:spacing w:val="1"/>
                <w:sz w:val="22"/>
                <w:szCs w:val="22"/>
                <w:lang w:val="ru-RU" w:eastAsia="en-US"/>
              </w:rPr>
              <w:t xml:space="preserve"> </w:t>
            </w:r>
            <w:r w:rsidRPr="00D06AFC">
              <w:rPr>
                <w:sz w:val="22"/>
                <w:szCs w:val="22"/>
                <w:lang w:val="ru-RU" w:eastAsia="en-US"/>
              </w:rPr>
              <w:t>творчество:</w:t>
            </w:r>
            <w:r w:rsidRPr="00D06AFC">
              <w:rPr>
                <w:spacing w:val="1"/>
                <w:sz w:val="22"/>
                <w:szCs w:val="22"/>
                <w:lang w:val="ru-RU" w:eastAsia="en-US"/>
              </w:rPr>
              <w:t xml:space="preserve"> </w:t>
            </w:r>
            <w:r w:rsidRPr="00D06AFC">
              <w:rPr>
                <w:sz w:val="22"/>
                <w:szCs w:val="22"/>
                <w:lang w:val="ru-RU" w:eastAsia="en-US"/>
              </w:rPr>
              <w:t>педагог</w:t>
            </w:r>
            <w:r w:rsidRPr="00D06AFC">
              <w:rPr>
                <w:spacing w:val="1"/>
                <w:sz w:val="22"/>
                <w:szCs w:val="22"/>
                <w:lang w:val="ru-RU" w:eastAsia="en-US"/>
              </w:rPr>
              <w:t xml:space="preserve"> </w:t>
            </w:r>
            <w:r w:rsidRPr="00D06AFC">
              <w:rPr>
                <w:sz w:val="22"/>
                <w:szCs w:val="22"/>
                <w:lang w:val="ru-RU" w:eastAsia="en-US"/>
              </w:rPr>
              <w:t>учит</w:t>
            </w:r>
            <w:r w:rsidRPr="00D06AFC">
              <w:rPr>
                <w:spacing w:val="1"/>
                <w:sz w:val="22"/>
                <w:szCs w:val="22"/>
                <w:lang w:val="ru-RU" w:eastAsia="en-US"/>
              </w:rPr>
              <w:t xml:space="preserve"> </w:t>
            </w:r>
            <w:r w:rsidRPr="00D06AFC">
              <w:rPr>
                <w:sz w:val="22"/>
                <w:szCs w:val="22"/>
                <w:lang w:val="ru-RU" w:eastAsia="en-US"/>
              </w:rPr>
              <w:t>детей</w:t>
            </w:r>
            <w:r w:rsidRPr="00D06AFC">
              <w:rPr>
                <w:spacing w:val="1"/>
                <w:sz w:val="22"/>
                <w:szCs w:val="22"/>
                <w:lang w:val="ru-RU" w:eastAsia="en-US"/>
              </w:rPr>
              <w:t xml:space="preserve"> </w:t>
            </w:r>
            <w:r w:rsidRPr="00D06AFC">
              <w:rPr>
                <w:sz w:val="22"/>
                <w:szCs w:val="22"/>
                <w:lang w:val="ru-RU" w:eastAsia="en-US"/>
              </w:rPr>
              <w:t>самостоятельно</w:t>
            </w:r>
            <w:r w:rsidRPr="00D06AFC">
              <w:rPr>
                <w:spacing w:val="1"/>
                <w:sz w:val="22"/>
                <w:szCs w:val="22"/>
                <w:lang w:val="ru-RU" w:eastAsia="en-US"/>
              </w:rPr>
              <w:t xml:space="preserve"> </w:t>
            </w:r>
            <w:r w:rsidRPr="00D06AFC">
              <w:rPr>
                <w:sz w:val="22"/>
                <w:szCs w:val="22"/>
                <w:lang w:val="ru-RU" w:eastAsia="en-US"/>
              </w:rPr>
              <w:t>придумывать</w:t>
            </w:r>
            <w:r w:rsidRPr="00D06AFC">
              <w:rPr>
                <w:spacing w:val="1"/>
                <w:sz w:val="22"/>
                <w:szCs w:val="22"/>
                <w:lang w:val="ru-RU" w:eastAsia="en-US"/>
              </w:rPr>
              <w:t xml:space="preserve"> </w:t>
            </w:r>
            <w:r w:rsidRPr="00D06AFC">
              <w:rPr>
                <w:sz w:val="22"/>
                <w:szCs w:val="22"/>
                <w:lang w:val="ru-RU" w:eastAsia="en-US"/>
              </w:rPr>
              <w:t>мелодии,используя</w:t>
            </w:r>
            <w:r w:rsidRPr="00D06AFC">
              <w:rPr>
                <w:spacing w:val="1"/>
                <w:sz w:val="22"/>
                <w:szCs w:val="22"/>
                <w:lang w:val="ru-RU" w:eastAsia="en-US"/>
              </w:rPr>
              <w:t xml:space="preserve"> </w:t>
            </w:r>
            <w:r w:rsidRPr="00D06AFC">
              <w:rPr>
                <w:sz w:val="22"/>
                <w:szCs w:val="22"/>
                <w:lang w:val="ru-RU" w:eastAsia="en-US"/>
              </w:rPr>
              <w:t>в</w:t>
            </w:r>
            <w:r w:rsidRPr="00D06AFC">
              <w:rPr>
                <w:spacing w:val="1"/>
                <w:sz w:val="22"/>
                <w:szCs w:val="22"/>
                <w:lang w:val="ru-RU" w:eastAsia="en-US"/>
              </w:rPr>
              <w:t xml:space="preserve"> </w:t>
            </w:r>
            <w:r w:rsidRPr="00D06AFC">
              <w:rPr>
                <w:sz w:val="22"/>
                <w:szCs w:val="22"/>
                <w:lang w:val="ru-RU" w:eastAsia="en-US"/>
              </w:rPr>
              <w:t>качестве</w:t>
            </w:r>
            <w:r w:rsidRPr="00D06AFC">
              <w:rPr>
                <w:spacing w:val="10"/>
                <w:sz w:val="22"/>
                <w:szCs w:val="22"/>
                <w:lang w:val="ru-RU" w:eastAsia="en-US"/>
              </w:rPr>
              <w:t xml:space="preserve"> </w:t>
            </w:r>
            <w:r w:rsidRPr="00D06AFC">
              <w:rPr>
                <w:sz w:val="22"/>
                <w:szCs w:val="22"/>
                <w:lang w:val="ru-RU" w:eastAsia="en-US"/>
              </w:rPr>
              <w:t>образца</w:t>
            </w:r>
            <w:r w:rsidRPr="00D06AFC">
              <w:rPr>
                <w:spacing w:val="25"/>
                <w:sz w:val="22"/>
                <w:szCs w:val="22"/>
                <w:lang w:val="ru-RU" w:eastAsia="en-US"/>
              </w:rPr>
              <w:t xml:space="preserve"> </w:t>
            </w:r>
            <w:r w:rsidRPr="00D06AFC">
              <w:rPr>
                <w:sz w:val="22"/>
                <w:szCs w:val="22"/>
                <w:lang w:val="ru-RU" w:eastAsia="en-US"/>
              </w:rPr>
              <w:t>русские</w:t>
            </w:r>
            <w:r w:rsidRPr="00D06AFC">
              <w:rPr>
                <w:spacing w:val="19"/>
                <w:sz w:val="22"/>
                <w:szCs w:val="22"/>
                <w:lang w:val="ru-RU" w:eastAsia="en-US"/>
              </w:rPr>
              <w:t xml:space="preserve"> </w:t>
            </w:r>
            <w:r w:rsidRPr="00D06AFC">
              <w:rPr>
                <w:sz w:val="22"/>
                <w:szCs w:val="22"/>
                <w:lang w:val="ru-RU" w:eastAsia="en-US"/>
              </w:rPr>
              <w:t>народныепесни;</w:t>
            </w:r>
            <w:r w:rsidRPr="00D06AFC">
              <w:rPr>
                <w:spacing w:val="22"/>
                <w:sz w:val="22"/>
                <w:szCs w:val="22"/>
                <w:lang w:val="ru-RU" w:eastAsia="en-US"/>
              </w:rPr>
              <w:t xml:space="preserve"> </w:t>
            </w:r>
            <w:r w:rsidRPr="00D06AFC">
              <w:rPr>
                <w:sz w:val="22"/>
                <w:szCs w:val="22"/>
                <w:lang w:val="ru-RU" w:eastAsia="en-US"/>
              </w:rPr>
              <w:t>поощряетжелание</w:t>
            </w:r>
            <w:r w:rsidRPr="00D06AFC">
              <w:rPr>
                <w:spacing w:val="56"/>
                <w:sz w:val="22"/>
                <w:szCs w:val="22"/>
                <w:lang w:val="ru-RU" w:eastAsia="en-US"/>
              </w:rPr>
              <w:t xml:space="preserve"> </w:t>
            </w:r>
            <w:r w:rsidRPr="00D06AFC">
              <w:rPr>
                <w:sz w:val="22"/>
                <w:szCs w:val="22"/>
                <w:lang w:val="ru-RU" w:eastAsia="en-US"/>
              </w:rPr>
              <w:t>детей</w:t>
            </w:r>
            <w:r w:rsidRPr="00D06AFC">
              <w:rPr>
                <w:spacing w:val="56"/>
                <w:sz w:val="22"/>
                <w:szCs w:val="22"/>
                <w:lang w:val="ru-RU" w:eastAsia="en-US"/>
              </w:rPr>
              <w:t xml:space="preserve"> </w:t>
            </w:r>
            <w:r w:rsidRPr="00D06AFC">
              <w:rPr>
                <w:sz w:val="22"/>
                <w:szCs w:val="22"/>
                <w:lang w:val="ru-RU" w:eastAsia="en-US"/>
              </w:rPr>
              <w:t>самостоятельноимпровизировать</w:t>
            </w:r>
            <w:r w:rsidRPr="00D06AFC">
              <w:rPr>
                <w:spacing w:val="56"/>
                <w:sz w:val="22"/>
                <w:szCs w:val="22"/>
                <w:lang w:val="ru-RU" w:eastAsia="en-US"/>
              </w:rPr>
              <w:t xml:space="preserve"> </w:t>
            </w:r>
            <w:r w:rsidRPr="00D06AFC">
              <w:rPr>
                <w:sz w:val="22"/>
                <w:szCs w:val="22"/>
                <w:lang w:val="ru-RU" w:eastAsia="en-US"/>
              </w:rPr>
              <w:t>мелодии</w:t>
            </w:r>
            <w:r w:rsidRPr="00D06AFC">
              <w:rPr>
                <w:spacing w:val="-52"/>
                <w:sz w:val="22"/>
                <w:szCs w:val="22"/>
                <w:lang w:val="ru-RU" w:eastAsia="en-US"/>
              </w:rPr>
              <w:t xml:space="preserve"> </w:t>
            </w:r>
            <w:r w:rsidRPr="00D06AFC">
              <w:rPr>
                <w:sz w:val="22"/>
                <w:szCs w:val="22"/>
                <w:lang w:val="ru-RU" w:eastAsia="en-US"/>
              </w:rPr>
              <w:t>на</w:t>
            </w:r>
            <w:r w:rsidRPr="00D06AFC">
              <w:rPr>
                <w:spacing w:val="49"/>
                <w:sz w:val="22"/>
                <w:szCs w:val="22"/>
                <w:lang w:val="ru-RU" w:eastAsia="en-US"/>
              </w:rPr>
              <w:t xml:space="preserve"> </w:t>
            </w:r>
            <w:r w:rsidRPr="00D06AFC">
              <w:rPr>
                <w:sz w:val="22"/>
                <w:szCs w:val="22"/>
                <w:lang w:val="ru-RU" w:eastAsia="en-US"/>
              </w:rPr>
              <w:t>заданную</w:t>
            </w:r>
            <w:r w:rsidRPr="00D06AFC">
              <w:rPr>
                <w:spacing w:val="53"/>
                <w:sz w:val="22"/>
                <w:szCs w:val="22"/>
                <w:lang w:val="ru-RU" w:eastAsia="en-US"/>
              </w:rPr>
              <w:t xml:space="preserve"> </w:t>
            </w:r>
            <w:r w:rsidRPr="00D06AFC">
              <w:rPr>
                <w:sz w:val="22"/>
                <w:szCs w:val="22"/>
                <w:lang w:val="ru-RU" w:eastAsia="en-US"/>
              </w:rPr>
              <w:t>тему</w:t>
            </w:r>
            <w:r w:rsidRPr="00D06AFC">
              <w:rPr>
                <w:spacing w:val="46"/>
                <w:sz w:val="22"/>
                <w:szCs w:val="22"/>
                <w:lang w:val="ru-RU" w:eastAsia="en-US"/>
              </w:rPr>
              <w:t xml:space="preserve"> </w:t>
            </w:r>
            <w:r w:rsidRPr="00D06AFC">
              <w:rPr>
                <w:sz w:val="22"/>
                <w:szCs w:val="22"/>
                <w:lang w:val="ru-RU" w:eastAsia="en-US"/>
              </w:rPr>
              <w:t>пообразцу</w:t>
            </w:r>
            <w:r w:rsidRPr="00D06AFC">
              <w:rPr>
                <w:spacing w:val="11"/>
                <w:sz w:val="22"/>
                <w:szCs w:val="22"/>
                <w:lang w:val="ru-RU" w:eastAsia="en-US"/>
              </w:rPr>
              <w:t xml:space="preserve"> </w:t>
            </w:r>
            <w:r w:rsidRPr="00D06AFC">
              <w:rPr>
                <w:sz w:val="22"/>
                <w:szCs w:val="22"/>
                <w:lang w:val="ru-RU" w:eastAsia="en-US"/>
              </w:rPr>
              <w:t>и</w:t>
            </w:r>
            <w:r w:rsidRPr="00D06AFC">
              <w:rPr>
                <w:spacing w:val="17"/>
                <w:sz w:val="22"/>
                <w:szCs w:val="22"/>
                <w:lang w:val="ru-RU" w:eastAsia="en-US"/>
              </w:rPr>
              <w:t xml:space="preserve"> </w:t>
            </w:r>
            <w:r w:rsidRPr="00D06AFC">
              <w:rPr>
                <w:sz w:val="22"/>
                <w:szCs w:val="22"/>
                <w:lang w:val="ru-RU" w:eastAsia="en-US"/>
              </w:rPr>
              <w:t>без</w:t>
            </w:r>
            <w:r w:rsidRPr="00D06AFC">
              <w:rPr>
                <w:spacing w:val="14"/>
                <w:sz w:val="22"/>
                <w:szCs w:val="22"/>
                <w:lang w:val="ru-RU" w:eastAsia="en-US"/>
              </w:rPr>
              <w:t xml:space="preserve"> </w:t>
            </w:r>
            <w:r w:rsidRPr="00D06AFC">
              <w:rPr>
                <w:sz w:val="22"/>
                <w:szCs w:val="22"/>
                <w:lang w:val="ru-RU" w:eastAsia="en-US"/>
              </w:rPr>
              <w:t>него,</w:t>
            </w:r>
            <w:r w:rsidRPr="00D06AFC">
              <w:rPr>
                <w:spacing w:val="12"/>
                <w:sz w:val="22"/>
                <w:szCs w:val="22"/>
                <w:lang w:val="ru-RU" w:eastAsia="en-US"/>
              </w:rPr>
              <w:t xml:space="preserve"> </w:t>
            </w:r>
            <w:r w:rsidRPr="00D06AFC">
              <w:rPr>
                <w:sz w:val="22"/>
                <w:szCs w:val="22"/>
                <w:lang w:val="ru-RU" w:eastAsia="en-US"/>
              </w:rPr>
              <w:t>используя</w:t>
            </w:r>
            <w:r w:rsidRPr="00D06AFC">
              <w:rPr>
                <w:spacing w:val="21"/>
                <w:sz w:val="22"/>
                <w:szCs w:val="22"/>
                <w:lang w:val="ru-RU" w:eastAsia="en-US"/>
              </w:rPr>
              <w:t xml:space="preserve"> </w:t>
            </w:r>
            <w:r w:rsidRPr="00D06AFC">
              <w:rPr>
                <w:sz w:val="22"/>
                <w:szCs w:val="22"/>
                <w:lang w:val="ru-RU" w:eastAsia="en-US"/>
              </w:rPr>
              <w:t>для</w:t>
            </w:r>
            <w:r w:rsidRPr="00D06AFC">
              <w:rPr>
                <w:spacing w:val="1"/>
                <w:sz w:val="22"/>
                <w:szCs w:val="22"/>
                <w:lang w:val="ru-RU" w:eastAsia="en-US"/>
              </w:rPr>
              <w:t xml:space="preserve"> </w:t>
            </w:r>
            <w:r w:rsidRPr="00D06AFC">
              <w:rPr>
                <w:sz w:val="22"/>
                <w:szCs w:val="22"/>
                <w:lang w:val="ru-RU" w:eastAsia="en-US"/>
              </w:rPr>
              <w:t>этогознакомые</w:t>
            </w:r>
            <w:r w:rsidRPr="00D06AFC">
              <w:rPr>
                <w:spacing w:val="15"/>
                <w:sz w:val="22"/>
                <w:szCs w:val="22"/>
                <w:lang w:val="ru-RU" w:eastAsia="en-US"/>
              </w:rPr>
              <w:t xml:space="preserve"> </w:t>
            </w:r>
            <w:r w:rsidRPr="00D06AFC">
              <w:rPr>
                <w:sz w:val="22"/>
                <w:szCs w:val="22"/>
                <w:lang w:val="ru-RU" w:eastAsia="en-US"/>
              </w:rPr>
              <w:t>песни,</w:t>
            </w:r>
            <w:r w:rsidRPr="00D06AFC">
              <w:rPr>
                <w:spacing w:val="23"/>
                <w:sz w:val="22"/>
                <w:szCs w:val="22"/>
                <w:lang w:val="ru-RU" w:eastAsia="en-US"/>
              </w:rPr>
              <w:t xml:space="preserve"> </w:t>
            </w:r>
            <w:r w:rsidRPr="00D06AFC">
              <w:rPr>
                <w:sz w:val="22"/>
                <w:szCs w:val="22"/>
                <w:lang w:val="ru-RU" w:eastAsia="en-US"/>
              </w:rPr>
              <w:t>музыкальные</w:t>
            </w:r>
            <w:r w:rsidRPr="00D06AFC">
              <w:rPr>
                <w:spacing w:val="15"/>
                <w:sz w:val="22"/>
                <w:szCs w:val="22"/>
                <w:lang w:val="ru-RU" w:eastAsia="en-US"/>
              </w:rPr>
              <w:t xml:space="preserve"> </w:t>
            </w:r>
            <w:r w:rsidRPr="00D06AFC">
              <w:rPr>
                <w:sz w:val="22"/>
                <w:szCs w:val="22"/>
                <w:lang w:val="ru-RU" w:eastAsia="en-US"/>
              </w:rPr>
              <w:t>пьесы</w:t>
            </w:r>
            <w:r w:rsidRPr="00D06AFC">
              <w:rPr>
                <w:spacing w:val="24"/>
                <w:sz w:val="22"/>
                <w:szCs w:val="22"/>
                <w:lang w:val="ru-RU" w:eastAsia="en-US"/>
              </w:rPr>
              <w:t xml:space="preserve"> </w:t>
            </w:r>
            <w:r w:rsidRPr="00D06AFC">
              <w:rPr>
                <w:sz w:val="22"/>
                <w:szCs w:val="22"/>
                <w:lang w:val="ru-RU" w:eastAsia="en-US"/>
              </w:rPr>
              <w:t>и</w:t>
            </w:r>
            <w:r w:rsidRPr="00D06AFC">
              <w:rPr>
                <w:spacing w:val="19"/>
                <w:sz w:val="22"/>
                <w:szCs w:val="22"/>
                <w:lang w:val="ru-RU" w:eastAsia="en-US"/>
              </w:rPr>
              <w:t xml:space="preserve"> </w:t>
            </w:r>
            <w:r w:rsidRPr="00D06AFC">
              <w:rPr>
                <w:sz w:val="22"/>
                <w:szCs w:val="22"/>
                <w:lang w:val="ru-RU" w:eastAsia="en-US"/>
              </w:rPr>
              <w:t>танцы.</w:t>
            </w:r>
          </w:p>
          <w:p w:rsidR="00003AD2" w:rsidRPr="00D06AFC" w:rsidRDefault="00003AD2" w:rsidP="00173A9C">
            <w:pPr>
              <w:widowControl w:val="0"/>
              <w:numPr>
                <w:ilvl w:val="0"/>
                <w:numId w:val="29"/>
              </w:numPr>
              <w:tabs>
                <w:tab w:val="left" w:pos="408"/>
              </w:tabs>
              <w:autoSpaceDE w:val="0"/>
              <w:autoSpaceDN w:val="0"/>
              <w:ind w:right="491"/>
              <w:jc w:val="both"/>
              <w:rPr>
                <w:sz w:val="22"/>
                <w:szCs w:val="22"/>
                <w:lang w:val="ru-RU" w:eastAsia="en-US"/>
              </w:rPr>
            </w:pPr>
            <w:r w:rsidRPr="00D06AFC">
              <w:rPr>
                <w:sz w:val="22"/>
                <w:szCs w:val="22"/>
                <w:lang w:val="ru-RU" w:eastAsia="en-US"/>
              </w:rPr>
              <w:t>Музыкально-ритмические движения:</w:t>
            </w:r>
            <w:r w:rsidRPr="00D06AFC">
              <w:rPr>
                <w:spacing w:val="1"/>
                <w:sz w:val="22"/>
                <w:szCs w:val="22"/>
                <w:lang w:val="ru-RU" w:eastAsia="en-US"/>
              </w:rPr>
              <w:t xml:space="preserve"> </w:t>
            </w:r>
            <w:r w:rsidRPr="00D06AFC">
              <w:rPr>
                <w:sz w:val="22"/>
                <w:szCs w:val="22"/>
                <w:lang w:val="ru-RU" w:eastAsia="en-US"/>
              </w:rPr>
              <w:t>педагог</w:t>
            </w:r>
            <w:r w:rsidRPr="00D06AFC">
              <w:rPr>
                <w:spacing w:val="1"/>
                <w:sz w:val="22"/>
                <w:szCs w:val="22"/>
                <w:lang w:val="ru-RU" w:eastAsia="en-US"/>
              </w:rPr>
              <w:t xml:space="preserve"> </w:t>
            </w:r>
            <w:r w:rsidRPr="00D06AFC">
              <w:rPr>
                <w:sz w:val="22"/>
                <w:szCs w:val="22"/>
                <w:lang w:val="ru-RU" w:eastAsia="en-US"/>
              </w:rPr>
              <w:t>способствует</w:t>
            </w:r>
            <w:r w:rsidRPr="00D06AFC">
              <w:rPr>
                <w:spacing w:val="33"/>
                <w:sz w:val="22"/>
                <w:szCs w:val="22"/>
                <w:lang w:val="ru-RU" w:eastAsia="en-US"/>
              </w:rPr>
              <w:t xml:space="preserve"> </w:t>
            </w:r>
            <w:r w:rsidRPr="00D06AFC">
              <w:rPr>
                <w:sz w:val="22"/>
                <w:szCs w:val="22"/>
                <w:lang w:val="ru-RU" w:eastAsia="en-US"/>
              </w:rPr>
              <w:t>дальнейшему</w:t>
            </w:r>
            <w:r w:rsidRPr="00D06AFC">
              <w:rPr>
                <w:spacing w:val="26"/>
                <w:sz w:val="22"/>
                <w:szCs w:val="22"/>
                <w:lang w:val="ru-RU" w:eastAsia="en-US"/>
              </w:rPr>
              <w:t xml:space="preserve"> </w:t>
            </w:r>
            <w:r w:rsidRPr="00D06AFC">
              <w:rPr>
                <w:sz w:val="22"/>
                <w:szCs w:val="22"/>
                <w:lang w:val="ru-RU" w:eastAsia="en-US"/>
              </w:rPr>
              <w:t>развитию</w:t>
            </w:r>
            <w:r w:rsidRPr="00D06AFC">
              <w:rPr>
                <w:spacing w:val="30"/>
                <w:sz w:val="22"/>
                <w:szCs w:val="22"/>
                <w:lang w:val="ru-RU" w:eastAsia="en-US"/>
              </w:rPr>
              <w:t xml:space="preserve"> </w:t>
            </w:r>
            <w:r w:rsidRPr="00D06AFC">
              <w:rPr>
                <w:sz w:val="22"/>
                <w:szCs w:val="22"/>
                <w:lang w:val="ru-RU" w:eastAsia="en-US"/>
              </w:rPr>
              <w:t>у</w:t>
            </w:r>
            <w:r w:rsidRPr="00D06AFC">
              <w:rPr>
                <w:spacing w:val="30"/>
                <w:sz w:val="22"/>
                <w:szCs w:val="22"/>
                <w:lang w:val="ru-RU" w:eastAsia="en-US"/>
              </w:rPr>
              <w:t xml:space="preserve"> </w:t>
            </w:r>
            <w:r w:rsidRPr="00D06AFC">
              <w:rPr>
                <w:sz w:val="22"/>
                <w:szCs w:val="22"/>
                <w:lang w:val="ru-RU" w:eastAsia="en-US"/>
              </w:rPr>
              <w:t>детей</w:t>
            </w:r>
            <w:r w:rsidRPr="00D06AFC">
              <w:rPr>
                <w:spacing w:val="36"/>
                <w:sz w:val="22"/>
                <w:szCs w:val="22"/>
                <w:lang w:val="ru-RU" w:eastAsia="en-US"/>
              </w:rPr>
              <w:t xml:space="preserve"> </w:t>
            </w:r>
            <w:r w:rsidRPr="00D06AFC">
              <w:rPr>
                <w:sz w:val="22"/>
                <w:szCs w:val="22"/>
                <w:lang w:val="ru-RU" w:eastAsia="en-US"/>
              </w:rPr>
              <w:t>навыков</w:t>
            </w:r>
            <w:r w:rsidRPr="00D06AFC">
              <w:rPr>
                <w:spacing w:val="-52"/>
                <w:sz w:val="22"/>
                <w:szCs w:val="22"/>
                <w:lang w:val="ru-RU" w:eastAsia="en-US"/>
              </w:rPr>
              <w:t xml:space="preserve"> </w:t>
            </w:r>
            <w:r w:rsidRPr="00D06AFC">
              <w:rPr>
                <w:sz w:val="22"/>
                <w:szCs w:val="22"/>
                <w:lang w:val="ru-RU" w:eastAsia="en-US"/>
              </w:rPr>
              <w:t>танцевальных</w:t>
            </w:r>
            <w:r w:rsidRPr="00D06AFC">
              <w:rPr>
                <w:spacing w:val="40"/>
                <w:sz w:val="22"/>
                <w:szCs w:val="22"/>
                <w:lang w:val="ru-RU" w:eastAsia="en-US"/>
              </w:rPr>
              <w:t xml:space="preserve"> </w:t>
            </w:r>
            <w:r w:rsidRPr="00D06AFC">
              <w:rPr>
                <w:sz w:val="22"/>
                <w:szCs w:val="22"/>
                <w:lang w:val="ru-RU" w:eastAsia="en-US"/>
              </w:rPr>
              <w:t>движений,</w:t>
            </w:r>
            <w:r w:rsidRPr="00D06AFC">
              <w:rPr>
                <w:spacing w:val="23"/>
                <w:sz w:val="22"/>
                <w:szCs w:val="22"/>
                <w:lang w:val="ru-RU" w:eastAsia="en-US"/>
              </w:rPr>
              <w:t xml:space="preserve"> </w:t>
            </w:r>
            <w:r w:rsidRPr="00D06AFC">
              <w:rPr>
                <w:sz w:val="22"/>
                <w:szCs w:val="22"/>
                <w:lang w:val="ru-RU" w:eastAsia="en-US"/>
              </w:rPr>
              <w:t>совершенствует</w:t>
            </w:r>
            <w:r w:rsidRPr="00D06AFC">
              <w:rPr>
                <w:spacing w:val="54"/>
                <w:sz w:val="22"/>
                <w:szCs w:val="22"/>
                <w:lang w:val="ru-RU" w:eastAsia="en-US"/>
              </w:rPr>
              <w:t xml:space="preserve"> </w:t>
            </w:r>
            <w:r w:rsidRPr="00D06AFC">
              <w:rPr>
                <w:sz w:val="22"/>
                <w:szCs w:val="22"/>
                <w:lang w:val="ru-RU" w:eastAsia="en-US"/>
              </w:rPr>
              <w:t>умение</w:t>
            </w:r>
          </w:p>
          <w:p w:rsidR="00003AD2" w:rsidRPr="00D06AFC" w:rsidRDefault="00003AD2" w:rsidP="00D06AFC">
            <w:pPr>
              <w:widowControl w:val="0"/>
              <w:autoSpaceDE w:val="0"/>
              <w:autoSpaceDN w:val="0"/>
              <w:ind w:left="215" w:right="376"/>
              <w:jc w:val="both"/>
              <w:rPr>
                <w:sz w:val="22"/>
                <w:szCs w:val="22"/>
                <w:lang w:val="ru-RU" w:eastAsia="en-US"/>
              </w:rPr>
            </w:pPr>
            <w:r w:rsidRPr="00D06AFC">
              <w:rPr>
                <w:sz w:val="22"/>
                <w:szCs w:val="22"/>
                <w:lang w:val="ru-RU" w:eastAsia="en-US"/>
              </w:rPr>
              <w:t>выразительно</w:t>
            </w:r>
            <w:r w:rsidRPr="00D06AFC">
              <w:rPr>
                <w:spacing w:val="46"/>
                <w:sz w:val="22"/>
                <w:szCs w:val="22"/>
                <w:lang w:val="ru-RU" w:eastAsia="en-US"/>
              </w:rPr>
              <w:t xml:space="preserve"> </w:t>
            </w:r>
            <w:r w:rsidRPr="00D06AFC">
              <w:rPr>
                <w:sz w:val="22"/>
                <w:szCs w:val="22"/>
                <w:lang w:val="ru-RU" w:eastAsia="en-US"/>
              </w:rPr>
              <w:t>и</w:t>
            </w:r>
            <w:r w:rsidRPr="00D06AFC">
              <w:rPr>
                <w:spacing w:val="20"/>
                <w:sz w:val="22"/>
                <w:szCs w:val="22"/>
                <w:lang w:val="ru-RU" w:eastAsia="en-US"/>
              </w:rPr>
              <w:t xml:space="preserve"> </w:t>
            </w:r>
            <w:r w:rsidRPr="00D06AFC">
              <w:rPr>
                <w:sz w:val="22"/>
                <w:szCs w:val="22"/>
                <w:lang w:val="ru-RU" w:eastAsia="en-US"/>
              </w:rPr>
              <w:t>ритмично</w:t>
            </w:r>
            <w:r w:rsidRPr="00D06AFC">
              <w:rPr>
                <w:spacing w:val="39"/>
                <w:sz w:val="22"/>
                <w:szCs w:val="22"/>
                <w:lang w:val="ru-RU" w:eastAsia="en-US"/>
              </w:rPr>
              <w:t xml:space="preserve"> </w:t>
            </w:r>
            <w:r w:rsidRPr="00D06AFC">
              <w:rPr>
                <w:sz w:val="22"/>
                <w:szCs w:val="22"/>
                <w:lang w:val="ru-RU" w:eastAsia="en-US"/>
              </w:rPr>
              <w:t>двигаться</w:t>
            </w:r>
            <w:r w:rsidRPr="00D06AFC">
              <w:rPr>
                <w:spacing w:val="44"/>
                <w:sz w:val="22"/>
                <w:szCs w:val="22"/>
                <w:lang w:val="ru-RU" w:eastAsia="en-US"/>
              </w:rPr>
              <w:t xml:space="preserve"> </w:t>
            </w:r>
            <w:r w:rsidRPr="00D06AFC">
              <w:rPr>
                <w:sz w:val="22"/>
                <w:szCs w:val="22"/>
                <w:lang w:val="ru-RU" w:eastAsia="en-US"/>
              </w:rPr>
              <w:t>в</w:t>
            </w:r>
            <w:r w:rsidRPr="00D06AFC">
              <w:rPr>
                <w:spacing w:val="46"/>
                <w:sz w:val="22"/>
                <w:szCs w:val="22"/>
                <w:lang w:val="ru-RU" w:eastAsia="en-US"/>
              </w:rPr>
              <w:t xml:space="preserve"> </w:t>
            </w:r>
            <w:r w:rsidRPr="00D06AFC">
              <w:rPr>
                <w:sz w:val="22"/>
                <w:szCs w:val="22"/>
                <w:lang w:val="ru-RU" w:eastAsia="en-US"/>
              </w:rPr>
              <w:t>соответствии</w:t>
            </w:r>
            <w:r w:rsidRPr="00D06AFC">
              <w:rPr>
                <w:spacing w:val="48"/>
                <w:sz w:val="22"/>
                <w:szCs w:val="22"/>
                <w:lang w:val="ru-RU" w:eastAsia="en-US"/>
              </w:rPr>
              <w:t xml:space="preserve"> </w:t>
            </w:r>
            <w:r w:rsidRPr="00D06AFC">
              <w:rPr>
                <w:sz w:val="22"/>
                <w:szCs w:val="22"/>
                <w:lang w:val="ru-RU" w:eastAsia="en-US"/>
              </w:rPr>
              <w:t>с</w:t>
            </w:r>
            <w:r w:rsidRPr="00D06AFC">
              <w:rPr>
                <w:spacing w:val="-52"/>
                <w:sz w:val="22"/>
                <w:szCs w:val="22"/>
                <w:lang w:val="ru-RU" w:eastAsia="en-US"/>
              </w:rPr>
              <w:t xml:space="preserve"> </w:t>
            </w:r>
            <w:r w:rsidRPr="00D06AFC">
              <w:rPr>
                <w:sz w:val="22"/>
                <w:szCs w:val="22"/>
                <w:lang w:val="ru-RU" w:eastAsia="en-US"/>
              </w:rPr>
              <w:t>разнообразным</w:t>
            </w:r>
            <w:r w:rsidRPr="00D06AFC">
              <w:rPr>
                <w:spacing w:val="1"/>
                <w:sz w:val="22"/>
                <w:szCs w:val="22"/>
                <w:lang w:val="ru-RU" w:eastAsia="en-US"/>
              </w:rPr>
              <w:t xml:space="preserve"> </w:t>
            </w:r>
            <w:r w:rsidRPr="00D06AFC">
              <w:rPr>
                <w:sz w:val="22"/>
                <w:szCs w:val="22"/>
                <w:lang w:val="ru-RU" w:eastAsia="en-US"/>
              </w:rPr>
              <w:t>характером</w:t>
            </w:r>
            <w:r w:rsidRPr="00D06AFC">
              <w:rPr>
                <w:spacing w:val="1"/>
                <w:sz w:val="22"/>
                <w:szCs w:val="22"/>
                <w:lang w:val="ru-RU" w:eastAsia="en-US"/>
              </w:rPr>
              <w:t xml:space="preserve"> </w:t>
            </w:r>
            <w:r w:rsidRPr="00D06AFC">
              <w:rPr>
                <w:sz w:val="22"/>
                <w:szCs w:val="22"/>
                <w:lang w:val="ru-RU" w:eastAsia="en-US"/>
              </w:rPr>
              <w:t>музыки,</w:t>
            </w:r>
            <w:r w:rsidRPr="00D06AFC">
              <w:rPr>
                <w:spacing w:val="1"/>
                <w:sz w:val="22"/>
                <w:szCs w:val="22"/>
                <w:lang w:val="ru-RU" w:eastAsia="en-US"/>
              </w:rPr>
              <w:t xml:space="preserve"> </w:t>
            </w:r>
            <w:r w:rsidRPr="00D06AFC">
              <w:rPr>
                <w:sz w:val="22"/>
                <w:szCs w:val="22"/>
                <w:lang w:val="ru-RU" w:eastAsia="en-US"/>
              </w:rPr>
              <w:t>передавая</w:t>
            </w:r>
            <w:r w:rsidRPr="00D06AFC">
              <w:rPr>
                <w:spacing w:val="1"/>
                <w:sz w:val="22"/>
                <w:szCs w:val="22"/>
                <w:lang w:val="ru-RU" w:eastAsia="en-US"/>
              </w:rPr>
              <w:t xml:space="preserve"> </w:t>
            </w:r>
            <w:r w:rsidRPr="00D06AFC">
              <w:rPr>
                <w:sz w:val="22"/>
                <w:szCs w:val="22"/>
                <w:lang w:val="ru-RU" w:eastAsia="en-US"/>
              </w:rPr>
              <w:t>в</w:t>
            </w:r>
            <w:r w:rsidRPr="00D06AFC">
              <w:rPr>
                <w:spacing w:val="1"/>
                <w:sz w:val="22"/>
                <w:szCs w:val="22"/>
                <w:lang w:val="ru-RU" w:eastAsia="en-US"/>
              </w:rPr>
              <w:t xml:space="preserve"> </w:t>
            </w:r>
            <w:r w:rsidRPr="00D06AFC">
              <w:rPr>
                <w:sz w:val="22"/>
                <w:szCs w:val="22"/>
                <w:lang w:val="ru-RU" w:eastAsia="en-US"/>
              </w:rPr>
              <w:t>танце</w:t>
            </w:r>
            <w:r w:rsidRPr="00D06AFC">
              <w:rPr>
                <w:spacing w:val="1"/>
                <w:sz w:val="22"/>
                <w:szCs w:val="22"/>
                <w:lang w:val="ru-RU" w:eastAsia="en-US"/>
              </w:rPr>
              <w:t xml:space="preserve"> </w:t>
            </w:r>
            <w:r w:rsidRPr="00D06AFC">
              <w:rPr>
                <w:sz w:val="22"/>
                <w:szCs w:val="22"/>
                <w:lang w:val="ru-RU" w:eastAsia="en-US"/>
              </w:rPr>
              <w:t>эмоционально-образное</w:t>
            </w:r>
            <w:r w:rsidRPr="00D06AFC">
              <w:rPr>
                <w:spacing w:val="1"/>
                <w:sz w:val="22"/>
                <w:szCs w:val="22"/>
                <w:lang w:val="ru-RU" w:eastAsia="en-US"/>
              </w:rPr>
              <w:t xml:space="preserve"> </w:t>
            </w:r>
            <w:r w:rsidRPr="00D06AFC">
              <w:rPr>
                <w:sz w:val="22"/>
                <w:szCs w:val="22"/>
                <w:lang w:val="ru-RU" w:eastAsia="en-US"/>
              </w:rPr>
              <w:t>содержание;</w:t>
            </w:r>
            <w:r w:rsidRPr="00D06AFC">
              <w:rPr>
                <w:spacing w:val="1"/>
                <w:sz w:val="22"/>
                <w:szCs w:val="22"/>
                <w:lang w:val="ru-RU" w:eastAsia="en-US"/>
              </w:rPr>
              <w:t xml:space="preserve"> </w:t>
            </w:r>
            <w:r w:rsidRPr="00D06AFC">
              <w:rPr>
                <w:sz w:val="22"/>
                <w:szCs w:val="22"/>
                <w:lang w:val="ru-RU" w:eastAsia="en-US"/>
              </w:rPr>
              <w:t>знакомит</w:t>
            </w:r>
            <w:r w:rsidRPr="00D06AFC">
              <w:rPr>
                <w:spacing w:val="1"/>
                <w:sz w:val="22"/>
                <w:szCs w:val="22"/>
                <w:lang w:val="ru-RU" w:eastAsia="en-US"/>
              </w:rPr>
              <w:t xml:space="preserve"> </w:t>
            </w:r>
            <w:r w:rsidRPr="00D06AFC">
              <w:rPr>
                <w:sz w:val="22"/>
                <w:szCs w:val="22"/>
                <w:lang w:val="ru-RU" w:eastAsia="en-US"/>
              </w:rPr>
              <w:t>детей</w:t>
            </w:r>
            <w:r w:rsidRPr="00D06AFC">
              <w:rPr>
                <w:spacing w:val="1"/>
                <w:sz w:val="22"/>
                <w:szCs w:val="22"/>
                <w:lang w:val="ru-RU" w:eastAsia="en-US"/>
              </w:rPr>
              <w:t xml:space="preserve"> </w:t>
            </w:r>
            <w:r w:rsidRPr="00D06AFC">
              <w:rPr>
                <w:sz w:val="22"/>
                <w:szCs w:val="22"/>
                <w:lang w:val="ru-RU" w:eastAsia="en-US"/>
              </w:rPr>
              <w:t>с</w:t>
            </w:r>
            <w:r w:rsidRPr="00D06AFC">
              <w:rPr>
                <w:spacing w:val="1"/>
                <w:sz w:val="22"/>
                <w:szCs w:val="22"/>
                <w:lang w:val="ru-RU" w:eastAsia="en-US"/>
              </w:rPr>
              <w:t xml:space="preserve"> </w:t>
            </w:r>
            <w:r w:rsidRPr="00D06AFC">
              <w:rPr>
                <w:sz w:val="22"/>
                <w:szCs w:val="22"/>
                <w:lang w:val="ru-RU" w:eastAsia="en-US"/>
              </w:rPr>
              <w:t>национальными</w:t>
            </w:r>
            <w:r w:rsidRPr="00D06AFC">
              <w:rPr>
                <w:spacing w:val="1"/>
                <w:sz w:val="22"/>
                <w:szCs w:val="22"/>
                <w:lang w:val="ru-RU" w:eastAsia="en-US"/>
              </w:rPr>
              <w:t xml:space="preserve"> </w:t>
            </w:r>
            <w:r w:rsidRPr="00D06AFC">
              <w:rPr>
                <w:sz w:val="22"/>
                <w:szCs w:val="22"/>
                <w:lang w:val="ru-RU" w:eastAsia="en-US"/>
              </w:rPr>
              <w:t>плясками</w:t>
            </w:r>
            <w:r w:rsidRPr="00D06AFC">
              <w:rPr>
                <w:spacing w:val="1"/>
                <w:sz w:val="22"/>
                <w:szCs w:val="22"/>
                <w:lang w:val="ru-RU" w:eastAsia="en-US"/>
              </w:rPr>
              <w:t xml:space="preserve"> </w:t>
            </w:r>
            <w:r w:rsidRPr="00D06AFC">
              <w:rPr>
                <w:sz w:val="22"/>
                <w:szCs w:val="22"/>
                <w:lang w:val="ru-RU" w:eastAsia="en-US"/>
              </w:rPr>
              <w:t>(русские,</w:t>
            </w:r>
            <w:r w:rsidRPr="00D06AFC">
              <w:rPr>
                <w:spacing w:val="1"/>
                <w:sz w:val="22"/>
                <w:szCs w:val="22"/>
                <w:lang w:val="ru-RU" w:eastAsia="en-US"/>
              </w:rPr>
              <w:t xml:space="preserve"> </w:t>
            </w:r>
            <w:r w:rsidRPr="00D06AFC">
              <w:rPr>
                <w:sz w:val="22"/>
                <w:szCs w:val="22"/>
                <w:lang w:val="ru-RU" w:eastAsia="en-US"/>
              </w:rPr>
              <w:t>белорусские,</w:t>
            </w:r>
            <w:r w:rsidRPr="00D06AFC">
              <w:rPr>
                <w:spacing w:val="1"/>
                <w:sz w:val="22"/>
                <w:szCs w:val="22"/>
                <w:lang w:val="ru-RU" w:eastAsia="en-US"/>
              </w:rPr>
              <w:t xml:space="preserve"> </w:t>
            </w:r>
            <w:r w:rsidRPr="00D06AFC">
              <w:rPr>
                <w:sz w:val="22"/>
                <w:szCs w:val="22"/>
                <w:lang w:val="ru-RU" w:eastAsia="en-US"/>
              </w:rPr>
              <w:t>украинские</w:t>
            </w:r>
            <w:r w:rsidRPr="00D06AFC">
              <w:rPr>
                <w:spacing w:val="1"/>
                <w:sz w:val="22"/>
                <w:szCs w:val="22"/>
                <w:lang w:val="ru-RU" w:eastAsia="en-US"/>
              </w:rPr>
              <w:t xml:space="preserve"> </w:t>
            </w:r>
            <w:r w:rsidRPr="00D06AFC">
              <w:rPr>
                <w:sz w:val="22"/>
                <w:szCs w:val="22"/>
                <w:lang w:val="ru-RU" w:eastAsia="en-US"/>
              </w:rPr>
              <w:t>и</w:t>
            </w:r>
            <w:r w:rsidRPr="00D06AFC">
              <w:rPr>
                <w:spacing w:val="1"/>
                <w:sz w:val="22"/>
                <w:szCs w:val="22"/>
                <w:lang w:val="ru-RU" w:eastAsia="en-US"/>
              </w:rPr>
              <w:t xml:space="preserve"> </w:t>
            </w:r>
            <w:r w:rsidRPr="00D06AFC">
              <w:rPr>
                <w:sz w:val="22"/>
                <w:szCs w:val="22"/>
                <w:lang w:val="ru-RU" w:eastAsia="en-US"/>
              </w:rPr>
              <w:t>так</w:t>
            </w:r>
            <w:r w:rsidRPr="00D06AFC">
              <w:rPr>
                <w:spacing w:val="1"/>
                <w:sz w:val="22"/>
                <w:szCs w:val="22"/>
                <w:lang w:val="ru-RU" w:eastAsia="en-US"/>
              </w:rPr>
              <w:t xml:space="preserve"> </w:t>
            </w:r>
            <w:r w:rsidRPr="00D06AFC">
              <w:rPr>
                <w:sz w:val="22"/>
                <w:szCs w:val="22"/>
                <w:lang w:val="ru-RU" w:eastAsia="en-US"/>
              </w:rPr>
              <w:t>далее);педагог</w:t>
            </w:r>
            <w:r w:rsidRPr="00D06AFC">
              <w:rPr>
                <w:spacing w:val="1"/>
                <w:sz w:val="22"/>
                <w:szCs w:val="22"/>
                <w:lang w:val="ru-RU" w:eastAsia="en-US"/>
              </w:rPr>
              <w:t xml:space="preserve"> </w:t>
            </w:r>
            <w:r w:rsidRPr="00D06AFC">
              <w:rPr>
                <w:sz w:val="22"/>
                <w:szCs w:val="22"/>
                <w:lang w:val="ru-RU" w:eastAsia="en-US"/>
              </w:rPr>
              <w:t>развивает</w:t>
            </w:r>
            <w:r w:rsidRPr="00D06AFC">
              <w:rPr>
                <w:spacing w:val="1"/>
                <w:sz w:val="22"/>
                <w:szCs w:val="22"/>
                <w:lang w:val="ru-RU" w:eastAsia="en-US"/>
              </w:rPr>
              <w:t xml:space="preserve"> </w:t>
            </w:r>
            <w:r w:rsidRPr="00D06AFC">
              <w:rPr>
                <w:sz w:val="22"/>
                <w:szCs w:val="22"/>
                <w:lang w:val="ru-RU" w:eastAsia="en-US"/>
              </w:rPr>
              <w:t>у</w:t>
            </w:r>
            <w:r w:rsidRPr="00D06AFC">
              <w:rPr>
                <w:spacing w:val="1"/>
                <w:sz w:val="22"/>
                <w:szCs w:val="22"/>
                <w:lang w:val="ru-RU" w:eastAsia="en-US"/>
              </w:rPr>
              <w:t xml:space="preserve"> </w:t>
            </w:r>
            <w:r w:rsidRPr="00D06AFC">
              <w:rPr>
                <w:sz w:val="22"/>
                <w:szCs w:val="22"/>
                <w:lang w:val="ru-RU" w:eastAsia="en-US"/>
              </w:rPr>
              <w:t>детей</w:t>
            </w:r>
            <w:r w:rsidRPr="00D06AFC">
              <w:rPr>
                <w:spacing w:val="1"/>
                <w:sz w:val="22"/>
                <w:szCs w:val="22"/>
                <w:lang w:val="ru-RU" w:eastAsia="en-US"/>
              </w:rPr>
              <w:t xml:space="preserve"> </w:t>
            </w:r>
            <w:r w:rsidRPr="00D06AFC">
              <w:rPr>
                <w:sz w:val="22"/>
                <w:szCs w:val="22"/>
                <w:lang w:val="ru-RU" w:eastAsia="en-US"/>
              </w:rPr>
              <w:t>танцевально-игровоетворчество;</w:t>
            </w:r>
            <w:r w:rsidRPr="00D06AFC">
              <w:rPr>
                <w:spacing w:val="1"/>
                <w:sz w:val="22"/>
                <w:szCs w:val="22"/>
                <w:lang w:val="ru-RU" w:eastAsia="en-US"/>
              </w:rPr>
              <w:t xml:space="preserve"> </w:t>
            </w:r>
            <w:r w:rsidRPr="00D06AFC">
              <w:rPr>
                <w:sz w:val="22"/>
                <w:szCs w:val="22"/>
                <w:lang w:val="ru-RU" w:eastAsia="en-US"/>
              </w:rPr>
              <w:t>формирует</w:t>
            </w:r>
            <w:r w:rsidRPr="00D06AFC">
              <w:rPr>
                <w:spacing w:val="1"/>
                <w:sz w:val="22"/>
                <w:szCs w:val="22"/>
                <w:lang w:val="ru-RU" w:eastAsia="en-US"/>
              </w:rPr>
              <w:t xml:space="preserve"> </w:t>
            </w:r>
            <w:r w:rsidRPr="00D06AFC">
              <w:rPr>
                <w:sz w:val="22"/>
                <w:szCs w:val="22"/>
                <w:lang w:val="ru-RU" w:eastAsia="en-US"/>
              </w:rPr>
              <w:t>навыки</w:t>
            </w:r>
            <w:r w:rsidRPr="00D06AFC">
              <w:rPr>
                <w:spacing w:val="1"/>
                <w:sz w:val="22"/>
                <w:szCs w:val="22"/>
                <w:lang w:val="ru-RU" w:eastAsia="en-US"/>
              </w:rPr>
              <w:t xml:space="preserve"> </w:t>
            </w:r>
            <w:r w:rsidRPr="00D06AFC">
              <w:rPr>
                <w:sz w:val="22"/>
                <w:szCs w:val="22"/>
                <w:lang w:val="ru-RU" w:eastAsia="en-US"/>
              </w:rPr>
              <w:t>художественного</w:t>
            </w:r>
            <w:r w:rsidRPr="00D06AFC">
              <w:rPr>
                <w:spacing w:val="14"/>
                <w:sz w:val="22"/>
                <w:szCs w:val="22"/>
                <w:lang w:val="ru-RU" w:eastAsia="en-US"/>
              </w:rPr>
              <w:t xml:space="preserve"> </w:t>
            </w:r>
            <w:r w:rsidRPr="00D06AFC">
              <w:rPr>
                <w:sz w:val="22"/>
                <w:szCs w:val="22"/>
                <w:lang w:val="ru-RU" w:eastAsia="en-US"/>
              </w:rPr>
              <w:t>исполнения</w:t>
            </w:r>
            <w:r w:rsidRPr="00D06AFC">
              <w:rPr>
                <w:spacing w:val="48"/>
                <w:sz w:val="22"/>
                <w:szCs w:val="22"/>
                <w:lang w:val="ru-RU" w:eastAsia="en-US"/>
              </w:rPr>
              <w:t xml:space="preserve"> </w:t>
            </w:r>
            <w:r w:rsidRPr="00D06AFC">
              <w:rPr>
                <w:sz w:val="22"/>
                <w:szCs w:val="22"/>
                <w:lang w:val="ru-RU" w:eastAsia="en-US"/>
              </w:rPr>
              <w:t>различных</w:t>
            </w:r>
            <w:r w:rsidRPr="00D06AFC">
              <w:rPr>
                <w:spacing w:val="53"/>
                <w:sz w:val="22"/>
                <w:szCs w:val="22"/>
                <w:lang w:val="ru-RU" w:eastAsia="en-US"/>
              </w:rPr>
              <w:t xml:space="preserve"> </w:t>
            </w:r>
            <w:r w:rsidRPr="00D06AFC">
              <w:rPr>
                <w:sz w:val="22"/>
                <w:szCs w:val="22"/>
                <w:lang w:val="ru-RU" w:eastAsia="en-US"/>
              </w:rPr>
              <w:t>образов</w:t>
            </w:r>
            <w:r w:rsidRPr="00D06AFC">
              <w:rPr>
                <w:spacing w:val="1"/>
                <w:sz w:val="22"/>
                <w:szCs w:val="22"/>
                <w:lang w:val="ru-RU" w:eastAsia="en-US"/>
              </w:rPr>
              <w:t xml:space="preserve"> </w:t>
            </w:r>
            <w:r w:rsidRPr="00D06AFC">
              <w:rPr>
                <w:sz w:val="22"/>
                <w:szCs w:val="22"/>
                <w:lang w:val="ru-RU" w:eastAsia="en-US"/>
              </w:rPr>
              <w:t>приинсценировании</w:t>
            </w:r>
            <w:r w:rsidRPr="00D06AFC">
              <w:rPr>
                <w:spacing w:val="26"/>
                <w:sz w:val="22"/>
                <w:szCs w:val="22"/>
                <w:lang w:val="ru-RU" w:eastAsia="en-US"/>
              </w:rPr>
              <w:t xml:space="preserve"> </w:t>
            </w:r>
            <w:r w:rsidRPr="00D06AFC">
              <w:rPr>
                <w:sz w:val="22"/>
                <w:szCs w:val="22"/>
                <w:lang w:val="ru-RU" w:eastAsia="en-US"/>
              </w:rPr>
              <w:t>песен,</w:t>
            </w:r>
            <w:r w:rsidRPr="00D06AFC">
              <w:rPr>
                <w:spacing w:val="28"/>
                <w:sz w:val="22"/>
                <w:szCs w:val="22"/>
                <w:lang w:val="ru-RU" w:eastAsia="en-US"/>
              </w:rPr>
              <w:t xml:space="preserve"> </w:t>
            </w:r>
            <w:r w:rsidRPr="00D06AFC">
              <w:rPr>
                <w:sz w:val="22"/>
                <w:szCs w:val="22"/>
                <w:lang w:val="ru-RU" w:eastAsia="en-US"/>
              </w:rPr>
              <w:t>театральных</w:t>
            </w:r>
            <w:r w:rsidRPr="00D06AFC">
              <w:rPr>
                <w:spacing w:val="26"/>
                <w:sz w:val="22"/>
                <w:szCs w:val="22"/>
                <w:lang w:val="ru-RU" w:eastAsia="en-US"/>
              </w:rPr>
              <w:t xml:space="preserve"> </w:t>
            </w:r>
            <w:r w:rsidRPr="00D06AFC">
              <w:rPr>
                <w:sz w:val="22"/>
                <w:szCs w:val="22"/>
                <w:lang w:val="ru-RU" w:eastAsia="en-US"/>
              </w:rPr>
              <w:t>постановок.</w:t>
            </w:r>
          </w:p>
          <w:p w:rsidR="00003AD2" w:rsidRPr="00D06AFC" w:rsidRDefault="00003AD2" w:rsidP="00173A9C">
            <w:pPr>
              <w:widowControl w:val="0"/>
              <w:numPr>
                <w:ilvl w:val="0"/>
                <w:numId w:val="29"/>
              </w:numPr>
              <w:tabs>
                <w:tab w:val="left" w:pos="408"/>
              </w:tabs>
              <w:autoSpaceDE w:val="0"/>
              <w:autoSpaceDN w:val="0"/>
              <w:ind w:right="324"/>
              <w:jc w:val="both"/>
              <w:rPr>
                <w:sz w:val="22"/>
                <w:szCs w:val="22"/>
                <w:lang w:val="ru-RU" w:eastAsia="en-US"/>
              </w:rPr>
            </w:pPr>
            <w:r w:rsidRPr="00D06AFC">
              <w:rPr>
                <w:sz w:val="22"/>
                <w:szCs w:val="22"/>
                <w:lang w:val="ru-RU" w:eastAsia="en-US"/>
              </w:rPr>
              <w:t>Музыкально-игровое</w:t>
            </w:r>
            <w:r w:rsidRPr="00D06AFC">
              <w:rPr>
                <w:spacing w:val="56"/>
                <w:sz w:val="22"/>
                <w:szCs w:val="22"/>
                <w:lang w:val="ru-RU" w:eastAsia="en-US"/>
              </w:rPr>
              <w:t xml:space="preserve"> </w:t>
            </w:r>
            <w:r w:rsidRPr="00D06AFC">
              <w:rPr>
                <w:sz w:val="22"/>
                <w:szCs w:val="22"/>
                <w:lang w:val="ru-RU" w:eastAsia="en-US"/>
              </w:rPr>
              <w:t>и   танцевальное творчество:</w:t>
            </w:r>
            <w:r w:rsidRPr="00D06AFC">
              <w:rPr>
                <w:spacing w:val="1"/>
                <w:sz w:val="22"/>
                <w:szCs w:val="22"/>
                <w:lang w:val="ru-RU" w:eastAsia="en-US"/>
              </w:rPr>
              <w:t xml:space="preserve"> </w:t>
            </w:r>
            <w:r w:rsidRPr="00D06AFC">
              <w:rPr>
                <w:sz w:val="22"/>
                <w:szCs w:val="22"/>
                <w:lang w:val="ru-RU" w:eastAsia="en-US"/>
              </w:rPr>
              <w:t>педагог</w:t>
            </w:r>
            <w:r w:rsidRPr="00D06AFC">
              <w:rPr>
                <w:spacing w:val="1"/>
                <w:sz w:val="22"/>
                <w:szCs w:val="22"/>
                <w:lang w:val="ru-RU" w:eastAsia="en-US"/>
              </w:rPr>
              <w:t xml:space="preserve"> </w:t>
            </w:r>
            <w:r w:rsidRPr="00D06AFC">
              <w:rPr>
                <w:sz w:val="22"/>
                <w:szCs w:val="22"/>
                <w:lang w:val="ru-RU" w:eastAsia="en-US"/>
              </w:rPr>
              <w:t>способствует</w:t>
            </w:r>
            <w:r w:rsidRPr="00D06AFC">
              <w:rPr>
                <w:spacing w:val="1"/>
                <w:sz w:val="22"/>
                <w:szCs w:val="22"/>
                <w:lang w:val="ru-RU" w:eastAsia="en-US"/>
              </w:rPr>
              <w:t xml:space="preserve"> </w:t>
            </w:r>
            <w:r w:rsidRPr="00D06AFC">
              <w:rPr>
                <w:sz w:val="22"/>
                <w:szCs w:val="22"/>
                <w:lang w:val="ru-RU" w:eastAsia="en-US"/>
              </w:rPr>
              <w:t>развитиютворческой</w:t>
            </w:r>
            <w:r w:rsidRPr="00D06AFC">
              <w:rPr>
                <w:spacing w:val="55"/>
                <w:sz w:val="22"/>
                <w:szCs w:val="22"/>
                <w:lang w:val="ru-RU" w:eastAsia="en-US"/>
              </w:rPr>
              <w:t xml:space="preserve"> </w:t>
            </w:r>
            <w:r w:rsidRPr="00D06AFC">
              <w:rPr>
                <w:sz w:val="22"/>
                <w:szCs w:val="22"/>
                <w:lang w:val="ru-RU" w:eastAsia="en-US"/>
              </w:rPr>
              <w:t>активности</w:t>
            </w:r>
            <w:r w:rsidRPr="00D06AFC">
              <w:rPr>
                <w:spacing w:val="1"/>
                <w:sz w:val="22"/>
                <w:szCs w:val="22"/>
                <w:lang w:val="ru-RU" w:eastAsia="en-US"/>
              </w:rPr>
              <w:t xml:space="preserve"> </w:t>
            </w:r>
            <w:r w:rsidRPr="00D06AFC">
              <w:rPr>
                <w:sz w:val="22"/>
                <w:szCs w:val="22"/>
                <w:lang w:val="ru-RU" w:eastAsia="en-US"/>
              </w:rPr>
              <w:t>детей</w:t>
            </w:r>
            <w:r w:rsidRPr="00D06AFC">
              <w:rPr>
                <w:spacing w:val="1"/>
                <w:sz w:val="22"/>
                <w:szCs w:val="22"/>
                <w:lang w:val="ru-RU" w:eastAsia="en-US"/>
              </w:rPr>
              <w:t xml:space="preserve"> </w:t>
            </w:r>
            <w:r w:rsidRPr="00D06AFC">
              <w:rPr>
                <w:sz w:val="22"/>
                <w:szCs w:val="22"/>
                <w:lang w:val="ru-RU" w:eastAsia="en-US"/>
              </w:rPr>
              <w:t>в</w:t>
            </w:r>
            <w:r w:rsidRPr="00D06AFC">
              <w:rPr>
                <w:spacing w:val="1"/>
                <w:sz w:val="22"/>
                <w:szCs w:val="22"/>
                <w:lang w:val="ru-RU" w:eastAsia="en-US"/>
              </w:rPr>
              <w:t xml:space="preserve"> </w:t>
            </w:r>
            <w:r w:rsidRPr="00D06AFC">
              <w:rPr>
                <w:sz w:val="22"/>
                <w:szCs w:val="22"/>
                <w:lang w:val="ru-RU" w:eastAsia="en-US"/>
              </w:rPr>
              <w:t>доступных</w:t>
            </w:r>
            <w:r w:rsidRPr="00D06AFC">
              <w:rPr>
                <w:spacing w:val="1"/>
                <w:sz w:val="22"/>
                <w:szCs w:val="22"/>
                <w:lang w:val="ru-RU" w:eastAsia="en-US"/>
              </w:rPr>
              <w:t xml:space="preserve"> </w:t>
            </w:r>
            <w:r w:rsidRPr="00D06AFC">
              <w:rPr>
                <w:sz w:val="22"/>
                <w:szCs w:val="22"/>
                <w:lang w:val="ru-RU" w:eastAsia="en-US"/>
              </w:rPr>
              <w:t>видах музыкальной</w:t>
            </w:r>
            <w:r w:rsidRPr="00D06AFC">
              <w:rPr>
                <w:spacing w:val="1"/>
                <w:sz w:val="22"/>
                <w:szCs w:val="22"/>
                <w:lang w:val="ru-RU" w:eastAsia="en-US"/>
              </w:rPr>
              <w:t xml:space="preserve"> </w:t>
            </w:r>
            <w:r w:rsidRPr="00D06AFC">
              <w:rPr>
                <w:sz w:val="22"/>
                <w:szCs w:val="22"/>
                <w:lang w:val="ru-RU" w:eastAsia="en-US"/>
              </w:rPr>
              <w:t>исполнительской</w:t>
            </w:r>
            <w:r w:rsidRPr="00D06AFC">
              <w:rPr>
                <w:spacing w:val="-52"/>
                <w:sz w:val="22"/>
                <w:szCs w:val="22"/>
                <w:lang w:val="ru-RU" w:eastAsia="en-US"/>
              </w:rPr>
              <w:t xml:space="preserve"> </w:t>
            </w:r>
            <w:r w:rsidRPr="00D06AFC">
              <w:rPr>
                <w:sz w:val="22"/>
                <w:szCs w:val="22"/>
                <w:lang w:val="ru-RU" w:eastAsia="en-US"/>
              </w:rPr>
              <w:t>деятельности</w:t>
            </w:r>
            <w:r w:rsidRPr="00D06AFC">
              <w:rPr>
                <w:spacing w:val="1"/>
                <w:sz w:val="22"/>
                <w:szCs w:val="22"/>
                <w:lang w:val="ru-RU" w:eastAsia="en-US"/>
              </w:rPr>
              <w:t xml:space="preserve"> </w:t>
            </w:r>
            <w:r w:rsidRPr="00D06AFC">
              <w:rPr>
                <w:sz w:val="22"/>
                <w:szCs w:val="22"/>
                <w:lang w:val="ru-RU" w:eastAsia="en-US"/>
              </w:rPr>
              <w:t>(игра</w:t>
            </w:r>
            <w:r w:rsidRPr="00D06AFC">
              <w:rPr>
                <w:spacing w:val="1"/>
                <w:sz w:val="22"/>
                <w:szCs w:val="22"/>
                <w:lang w:val="ru-RU" w:eastAsia="en-US"/>
              </w:rPr>
              <w:t xml:space="preserve"> </w:t>
            </w:r>
            <w:r w:rsidRPr="00D06AFC">
              <w:rPr>
                <w:sz w:val="22"/>
                <w:szCs w:val="22"/>
                <w:lang w:val="ru-RU" w:eastAsia="en-US"/>
              </w:rPr>
              <w:t>в</w:t>
            </w:r>
            <w:r w:rsidRPr="00D06AFC">
              <w:rPr>
                <w:spacing w:val="1"/>
                <w:sz w:val="22"/>
                <w:szCs w:val="22"/>
                <w:lang w:val="ru-RU" w:eastAsia="en-US"/>
              </w:rPr>
              <w:t xml:space="preserve"> </w:t>
            </w:r>
            <w:r w:rsidRPr="00D06AFC">
              <w:rPr>
                <w:sz w:val="22"/>
                <w:szCs w:val="22"/>
                <w:lang w:val="ru-RU" w:eastAsia="en-US"/>
              </w:rPr>
              <w:t>оркестре,</w:t>
            </w:r>
            <w:r w:rsidRPr="00D06AFC">
              <w:rPr>
                <w:spacing w:val="1"/>
                <w:sz w:val="22"/>
                <w:szCs w:val="22"/>
                <w:lang w:val="ru-RU" w:eastAsia="en-US"/>
              </w:rPr>
              <w:t xml:space="preserve"> </w:t>
            </w:r>
            <w:r w:rsidRPr="00D06AFC">
              <w:rPr>
                <w:sz w:val="22"/>
                <w:szCs w:val="22"/>
                <w:lang w:val="ru-RU" w:eastAsia="en-US"/>
              </w:rPr>
              <w:t>пение,</w:t>
            </w:r>
            <w:r w:rsidRPr="00D06AFC">
              <w:rPr>
                <w:spacing w:val="1"/>
                <w:sz w:val="22"/>
                <w:szCs w:val="22"/>
                <w:lang w:val="ru-RU" w:eastAsia="en-US"/>
              </w:rPr>
              <w:t xml:space="preserve"> </w:t>
            </w:r>
            <w:r w:rsidRPr="00D06AFC">
              <w:rPr>
                <w:sz w:val="22"/>
                <w:szCs w:val="22"/>
                <w:lang w:val="ru-RU" w:eastAsia="en-US"/>
              </w:rPr>
              <w:t>танцевальные</w:t>
            </w:r>
            <w:r w:rsidRPr="00D06AFC">
              <w:rPr>
                <w:spacing w:val="1"/>
                <w:sz w:val="22"/>
                <w:szCs w:val="22"/>
                <w:lang w:val="ru-RU" w:eastAsia="en-US"/>
              </w:rPr>
              <w:t xml:space="preserve"> </w:t>
            </w:r>
            <w:r w:rsidRPr="00D06AFC">
              <w:rPr>
                <w:sz w:val="22"/>
                <w:szCs w:val="22"/>
                <w:lang w:val="ru-RU" w:eastAsia="en-US"/>
              </w:rPr>
              <w:t>движения</w:t>
            </w:r>
            <w:r w:rsidRPr="00D06AFC">
              <w:rPr>
                <w:spacing w:val="14"/>
                <w:sz w:val="22"/>
                <w:szCs w:val="22"/>
                <w:lang w:val="ru-RU" w:eastAsia="en-US"/>
              </w:rPr>
              <w:t xml:space="preserve"> </w:t>
            </w:r>
            <w:r w:rsidRPr="00D06AFC">
              <w:rPr>
                <w:sz w:val="22"/>
                <w:szCs w:val="22"/>
                <w:lang w:val="ru-RU" w:eastAsia="en-US"/>
              </w:rPr>
              <w:t>и</w:t>
            </w:r>
            <w:r w:rsidRPr="00D06AFC">
              <w:rPr>
                <w:spacing w:val="17"/>
                <w:sz w:val="22"/>
                <w:szCs w:val="22"/>
                <w:lang w:val="ru-RU" w:eastAsia="en-US"/>
              </w:rPr>
              <w:t xml:space="preserve"> </w:t>
            </w:r>
            <w:r w:rsidRPr="00D06AFC">
              <w:rPr>
                <w:sz w:val="22"/>
                <w:szCs w:val="22"/>
                <w:lang w:val="ru-RU" w:eastAsia="en-US"/>
              </w:rPr>
              <w:t>тому</w:t>
            </w:r>
            <w:r w:rsidRPr="00D06AFC">
              <w:rPr>
                <w:spacing w:val="13"/>
                <w:sz w:val="22"/>
                <w:szCs w:val="22"/>
                <w:lang w:val="ru-RU" w:eastAsia="en-US"/>
              </w:rPr>
              <w:t xml:space="preserve"> </w:t>
            </w:r>
            <w:r w:rsidRPr="00D06AFC">
              <w:rPr>
                <w:sz w:val="22"/>
                <w:szCs w:val="22"/>
                <w:lang w:val="ru-RU" w:eastAsia="en-US"/>
              </w:rPr>
              <w:t>подобное);</w:t>
            </w:r>
            <w:r w:rsidRPr="00D06AFC">
              <w:rPr>
                <w:spacing w:val="9"/>
                <w:sz w:val="22"/>
                <w:szCs w:val="22"/>
                <w:lang w:val="ru-RU" w:eastAsia="en-US"/>
              </w:rPr>
              <w:t xml:space="preserve"> </w:t>
            </w:r>
            <w:r w:rsidRPr="00D06AFC">
              <w:rPr>
                <w:sz w:val="22"/>
                <w:szCs w:val="22"/>
                <w:lang w:val="ru-RU" w:eastAsia="en-US"/>
              </w:rPr>
              <w:t>учит</w:t>
            </w:r>
            <w:r w:rsidRPr="00D06AFC">
              <w:rPr>
                <w:spacing w:val="21"/>
                <w:sz w:val="22"/>
                <w:szCs w:val="22"/>
                <w:lang w:val="ru-RU" w:eastAsia="en-US"/>
              </w:rPr>
              <w:t xml:space="preserve"> </w:t>
            </w:r>
            <w:r w:rsidRPr="00D06AFC">
              <w:rPr>
                <w:sz w:val="22"/>
                <w:szCs w:val="22"/>
                <w:lang w:val="ru-RU" w:eastAsia="en-US"/>
              </w:rPr>
              <w:t>детей</w:t>
            </w:r>
            <w:r w:rsidRPr="00D06AFC">
              <w:rPr>
                <w:spacing w:val="22"/>
                <w:sz w:val="22"/>
                <w:szCs w:val="22"/>
                <w:lang w:val="ru-RU" w:eastAsia="en-US"/>
              </w:rPr>
              <w:t xml:space="preserve"> </w:t>
            </w:r>
            <w:r w:rsidRPr="00D06AFC">
              <w:rPr>
                <w:sz w:val="22"/>
                <w:szCs w:val="22"/>
                <w:lang w:val="ru-RU" w:eastAsia="en-US"/>
              </w:rPr>
              <w:t>разбирать</w:t>
            </w:r>
          </w:p>
          <w:p w:rsidR="00003AD2" w:rsidRPr="00D06AFC" w:rsidRDefault="00003AD2" w:rsidP="00D06AFC">
            <w:pPr>
              <w:widowControl w:val="0"/>
              <w:autoSpaceDE w:val="0"/>
              <w:autoSpaceDN w:val="0"/>
              <w:ind w:left="215" w:right="450"/>
              <w:jc w:val="both"/>
              <w:rPr>
                <w:sz w:val="22"/>
                <w:szCs w:val="22"/>
                <w:lang w:val="ru-RU" w:eastAsia="en-US"/>
              </w:rPr>
            </w:pPr>
            <w:r w:rsidRPr="00D06AFC">
              <w:rPr>
                <w:sz w:val="22"/>
                <w:szCs w:val="22"/>
                <w:lang w:val="ru-RU" w:eastAsia="en-US"/>
              </w:rPr>
              <w:t>конструкции</w:t>
            </w:r>
            <w:r w:rsidRPr="00D06AFC">
              <w:rPr>
                <w:spacing w:val="25"/>
                <w:sz w:val="22"/>
                <w:szCs w:val="22"/>
                <w:lang w:val="ru-RU" w:eastAsia="en-US"/>
              </w:rPr>
              <w:t xml:space="preserve"> </w:t>
            </w:r>
            <w:r w:rsidRPr="00D06AFC">
              <w:rPr>
                <w:sz w:val="22"/>
                <w:szCs w:val="22"/>
                <w:lang w:val="ru-RU" w:eastAsia="en-US"/>
              </w:rPr>
              <w:t>при</w:t>
            </w:r>
            <w:r w:rsidRPr="00D06AFC">
              <w:rPr>
                <w:spacing w:val="25"/>
                <w:sz w:val="22"/>
                <w:szCs w:val="22"/>
                <w:lang w:val="ru-RU" w:eastAsia="en-US"/>
              </w:rPr>
              <w:t xml:space="preserve"> </w:t>
            </w:r>
            <w:r w:rsidRPr="00D06AFC">
              <w:rPr>
                <w:sz w:val="22"/>
                <w:szCs w:val="22"/>
                <w:lang w:val="ru-RU" w:eastAsia="en-US"/>
              </w:rPr>
              <w:t>помощи</w:t>
            </w:r>
            <w:r w:rsidRPr="00D06AFC">
              <w:rPr>
                <w:spacing w:val="38"/>
                <w:sz w:val="22"/>
                <w:szCs w:val="22"/>
                <w:lang w:val="ru-RU" w:eastAsia="en-US"/>
              </w:rPr>
              <w:t xml:space="preserve"> </w:t>
            </w:r>
            <w:r w:rsidRPr="00D06AFC">
              <w:rPr>
                <w:sz w:val="22"/>
                <w:szCs w:val="22"/>
                <w:lang w:val="ru-RU" w:eastAsia="en-US"/>
              </w:rPr>
              <w:t>скобы</w:t>
            </w:r>
            <w:r w:rsidRPr="00D06AFC">
              <w:rPr>
                <w:spacing w:val="32"/>
                <w:sz w:val="22"/>
                <w:szCs w:val="22"/>
                <w:lang w:val="ru-RU" w:eastAsia="en-US"/>
              </w:rPr>
              <w:t xml:space="preserve"> </w:t>
            </w:r>
            <w:r w:rsidRPr="00D06AFC">
              <w:rPr>
                <w:sz w:val="22"/>
                <w:szCs w:val="22"/>
                <w:lang w:val="ru-RU" w:eastAsia="en-US"/>
              </w:rPr>
              <w:t>и</w:t>
            </w:r>
            <w:r w:rsidRPr="00D06AFC">
              <w:rPr>
                <w:spacing w:val="26"/>
                <w:sz w:val="22"/>
                <w:szCs w:val="22"/>
                <w:lang w:val="ru-RU" w:eastAsia="en-US"/>
              </w:rPr>
              <w:t xml:space="preserve"> </w:t>
            </w:r>
            <w:r w:rsidRPr="00D06AFC">
              <w:rPr>
                <w:sz w:val="22"/>
                <w:szCs w:val="22"/>
                <w:lang w:val="ru-RU" w:eastAsia="en-US"/>
              </w:rPr>
              <w:t>киянки</w:t>
            </w:r>
            <w:r w:rsidRPr="00D06AFC">
              <w:rPr>
                <w:spacing w:val="35"/>
                <w:sz w:val="22"/>
                <w:szCs w:val="22"/>
                <w:lang w:val="ru-RU" w:eastAsia="en-US"/>
              </w:rPr>
              <w:t xml:space="preserve"> </w:t>
            </w:r>
            <w:r w:rsidRPr="00D06AFC">
              <w:rPr>
                <w:sz w:val="22"/>
                <w:szCs w:val="22"/>
                <w:lang w:val="ru-RU" w:eastAsia="en-US"/>
              </w:rPr>
              <w:t>(в</w:t>
            </w:r>
            <w:r w:rsidRPr="00D06AFC">
              <w:rPr>
                <w:spacing w:val="-52"/>
                <w:sz w:val="22"/>
                <w:szCs w:val="22"/>
                <w:lang w:val="ru-RU" w:eastAsia="en-US"/>
              </w:rPr>
              <w:t xml:space="preserve"> </w:t>
            </w:r>
            <w:r w:rsidRPr="00D06AFC">
              <w:rPr>
                <w:sz w:val="22"/>
                <w:szCs w:val="22"/>
                <w:lang w:val="ru-RU" w:eastAsia="en-US"/>
              </w:rPr>
              <w:t>пластмассовых</w:t>
            </w:r>
            <w:r w:rsidRPr="00D06AFC">
              <w:rPr>
                <w:spacing w:val="19"/>
                <w:sz w:val="22"/>
                <w:szCs w:val="22"/>
                <w:lang w:val="ru-RU" w:eastAsia="en-US"/>
              </w:rPr>
              <w:t xml:space="preserve"> </w:t>
            </w:r>
            <w:r w:rsidRPr="00D06AFC">
              <w:rPr>
                <w:sz w:val="22"/>
                <w:szCs w:val="22"/>
                <w:lang w:val="ru-RU" w:eastAsia="en-US"/>
              </w:rPr>
              <w:t>конструкторах).</w:t>
            </w:r>
          </w:p>
          <w:p w:rsidR="00003AD2" w:rsidRPr="00D06AFC" w:rsidRDefault="00003AD2" w:rsidP="00D06AFC">
            <w:pPr>
              <w:widowControl w:val="0"/>
              <w:autoSpaceDE w:val="0"/>
              <w:autoSpaceDN w:val="0"/>
              <w:ind w:left="215" w:right="232"/>
              <w:jc w:val="both"/>
              <w:rPr>
                <w:sz w:val="22"/>
                <w:szCs w:val="22"/>
                <w:lang w:val="ru-RU" w:eastAsia="en-US"/>
              </w:rPr>
            </w:pPr>
            <w:r w:rsidRPr="00D06AFC">
              <w:rPr>
                <w:sz w:val="22"/>
                <w:szCs w:val="22"/>
                <w:lang w:val="ru-RU" w:eastAsia="en-US"/>
              </w:rPr>
              <w:t>Движения и</w:t>
            </w:r>
            <w:r w:rsidRPr="00D06AFC">
              <w:rPr>
                <w:spacing w:val="1"/>
                <w:sz w:val="22"/>
                <w:szCs w:val="22"/>
                <w:lang w:val="ru-RU" w:eastAsia="en-US"/>
              </w:rPr>
              <w:t xml:space="preserve"> </w:t>
            </w:r>
            <w:r w:rsidRPr="00D06AFC">
              <w:rPr>
                <w:sz w:val="22"/>
                <w:szCs w:val="22"/>
                <w:lang w:val="ru-RU" w:eastAsia="en-US"/>
              </w:rPr>
              <w:t>тому</w:t>
            </w:r>
            <w:r w:rsidRPr="00D06AFC">
              <w:rPr>
                <w:spacing w:val="1"/>
                <w:sz w:val="22"/>
                <w:szCs w:val="22"/>
                <w:lang w:val="ru-RU" w:eastAsia="en-US"/>
              </w:rPr>
              <w:t xml:space="preserve"> </w:t>
            </w:r>
            <w:r w:rsidRPr="00D06AFC">
              <w:rPr>
                <w:sz w:val="22"/>
                <w:szCs w:val="22"/>
                <w:lang w:val="ru-RU" w:eastAsia="en-US"/>
              </w:rPr>
              <w:t>подобное);</w:t>
            </w:r>
            <w:r w:rsidRPr="00D06AFC">
              <w:rPr>
                <w:spacing w:val="1"/>
                <w:sz w:val="22"/>
                <w:szCs w:val="22"/>
                <w:lang w:val="ru-RU" w:eastAsia="en-US"/>
              </w:rPr>
              <w:t xml:space="preserve"> </w:t>
            </w:r>
            <w:r w:rsidRPr="00D06AFC">
              <w:rPr>
                <w:sz w:val="22"/>
                <w:szCs w:val="22"/>
                <w:lang w:val="ru-RU" w:eastAsia="en-US"/>
              </w:rPr>
              <w:t>учит</w:t>
            </w:r>
            <w:r w:rsidRPr="00D06AFC">
              <w:rPr>
                <w:spacing w:val="1"/>
                <w:sz w:val="22"/>
                <w:szCs w:val="22"/>
                <w:lang w:val="ru-RU" w:eastAsia="en-US"/>
              </w:rPr>
              <w:t xml:space="preserve"> </w:t>
            </w:r>
            <w:r w:rsidRPr="00D06AFC">
              <w:rPr>
                <w:sz w:val="22"/>
                <w:szCs w:val="22"/>
                <w:lang w:val="ru-RU" w:eastAsia="en-US"/>
              </w:rPr>
              <w:t>импровизировать</w:t>
            </w:r>
            <w:r w:rsidRPr="00D06AFC">
              <w:rPr>
                <w:spacing w:val="1"/>
                <w:sz w:val="22"/>
                <w:szCs w:val="22"/>
                <w:lang w:val="ru-RU" w:eastAsia="en-US"/>
              </w:rPr>
              <w:t xml:space="preserve"> </w:t>
            </w:r>
            <w:r w:rsidRPr="00D06AFC">
              <w:rPr>
                <w:sz w:val="22"/>
                <w:szCs w:val="22"/>
                <w:lang w:val="ru-RU" w:eastAsia="en-US"/>
              </w:rPr>
              <w:t>под</w:t>
            </w:r>
            <w:r w:rsidRPr="00D06AFC">
              <w:rPr>
                <w:spacing w:val="1"/>
                <w:sz w:val="22"/>
                <w:szCs w:val="22"/>
                <w:lang w:val="ru-RU" w:eastAsia="en-US"/>
              </w:rPr>
              <w:t xml:space="preserve"> </w:t>
            </w:r>
            <w:r w:rsidRPr="00D06AFC">
              <w:rPr>
                <w:sz w:val="22"/>
                <w:szCs w:val="22"/>
                <w:lang w:val="ru-RU" w:eastAsia="en-US"/>
              </w:rPr>
              <w:t>музыку</w:t>
            </w:r>
            <w:r w:rsidRPr="00D06AFC">
              <w:rPr>
                <w:spacing w:val="56"/>
                <w:sz w:val="22"/>
                <w:szCs w:val="22"/>
                <w:lang w:val="ru-RU" w:eastAsia="en-US"/>
              </w:rPr>
              <w:t xml:space="preserve"> </w:t>
            </w:r>
            <w:r w:rsidRPr="00D06AFC">
              <w:rPr>
                <w:sz w:val="22"/>
                <w:szCs w:val="22"/>
                <w:lang w:val="ru-RU" w:eastAsia="en-US"/>
              </w:rPr>
              <w:t>соответствующегохарактера</w:t>
            </w:r>
            <w:r w:rsidRPr="00D06AFC">
              <w:rPr>
                <w:spacing w:val="61"/>
                <w:sz w:val="22"/>
                <w:szCs w:val="22"/>
                <w:lang w:val="ru-RU" w:eastAsia="en-US"/>
              </w:rPr>
              <w:t xml:space="preserve"> </w:t>
            </w:r>
            <w:r w:rsidRPr="00D06AFC">
              <w:rPr>
                <w:sz w:val="22"/>
                <w:szCs w:val="22"/>
                <w:lang w:val="ru-RU" w:eastAsia="en-US"/>
              </w:rPr>
              <w:t>(лыжник,</w:t>
            </w:r>
            <w:r w:rsidRPr="00D06AFC">
              <w:rPr>
                <w:spacing w:val="1"/>
                <w:sz w:val="22"/>
                <w:szCs w:val="22"/>
                <w:lang w:val="ru-RU" w:eastAsia="en-US"/>
              </w:rPr>
              <w:t xml:space="preserve"> </w:t>
            </w:r>
            <w:r w:rsidRPr="00D06AFC">
              <w:rPr>
                <w:sz w:val="22"/>
                <w:szCs w:val="22"/>
                <w:lang w:val="ru-RU" w:eastAsia="en-US"/>
              </w:rPr>
              <w:t>конькобежец,</w:t>
            </w:r>
            <w:r w:rsidRPr="00D06AFC">
              <w:rPr>
                <w:spacing w:val="41"/>
                <w:sz w:val="22"/>
                <w:szCs w:val="22"/>
                <w:lang w:val="ru-RU" w:eastAsia="en-US"/>
              </w:rPr>
              <w:t xml:space="preserve"> </w:t>
            </w:r>
            <w:r w:rsidRPr="00D06AFC">
              <w:rPr>
                <w:sz w:val="22"/>
                <w:szCs w:val="22"/>
                <w:lang w:val="ru-RU" w:eastAsia="en-US"/>
              </w:rPr>
              <w:t>наездник,</w:t>
            </w:r>
            <w:r w:rsidRPr="00D06AFC">
              <w:rPr>
                <w:spacing w:val="41"/>
                <w:sz w:val="22"/>
                <w:szCs w:val="22"/>
                <w:lang w:val="ru-RU" w:eastAsia="en-US"/>
              </w:rPr>
              <w:t xml:space="preserve"> </w:t>
            </w:r>
            <w:r w:rsidRPr="00D06AFC">
              <w:rPr>
                <w:sz w:val="22"/>
                <w:szCs w:val="22"/>
                <w:lang w:val="ru-RU" w:eastAsia="en-US"/>
              </w:rPr>
              <w:t>рыбак;</w:t>
            </w:r>
            <w:r w:rsidRPr="00D06AFC">
              <w:rPr>
                <w:spacing w:val="36"/>
                <w:sz w:val="22"/>
                <w:szCs w:val="22"/>
                <w:lang w:val="ru-RU" w:eastAsia="en-US"/>
              </w:rPr>
              <w:t xml:space="preserve"> </w:t>
            </w:r>
            <w:r w:rsidRPr="00D06AFC">
              <w:rPr>
                <w:sz w:val="22"/>
                <w:szCs w:val="22"/>
                <w:lang w:val="ru-RU" w:eastAsia="en-US"/>
              </w:rPr>
              <w:t>лукавый</w:t>
            </w:r>
            <w:r w:rsidRPr="00D06AFC">
              <w:rPr>
                <w:spacing w:val="36"/>
                <w:sz w:val="22"/>
                <w:szCs w:val="22"/>
                <w:lang w:val="ru-RU" w:eastAsia="en-US"/>
              </w:rPr>
              <w:t xml:space="preserve"> </w:t>
            </w:r>
            <w:r w:rsidRPr="00D06AFC">
              <w:rPr>
                <w:sz w:val="22"/>
                <w:szCs w:val="22"/>
                <w:lang w:val="ru-RU" w:eastAsia="en-US"/>
              </w:rPr>
              <w:t>котик</w:t>
            </w:r>
            <w:r w:rsidRPr="00D06AFC">
              <w:rPr>
                <w:spacing w:val="38"/>
                <w:sz w:val="22"/>
                <w:szCs w:val="22"/>
                <w:lang w:val="ru-RU" w:eastAsia="en-US"/>
              </w:rPr>
              <w:t xml:space="preserve"> </w:t>
            </w:r>
            <w:r w:rsidRPr="00D06AFC">
              <w:rPr>
                <w:sz w:val="22"/>
                <w:szCs w:val="22"/>
                <w:lang w:val="ru-RU" w:eastAsia="en-US"/>
              </w:rPr>
              <w:t>и</w:t>
            </w:r>
            <w:r w:rsidRPr="00D06AFC">
              <w:rPr>
                <w:spacing w:val="36"/>
                <w:sz w:val="22"/>
                <w:szCs w:val="22"/>
                <w:lang w:val="ru-RU" w:eastAsia="en-US"/>
              </w:rPr>
              <w:t xml:space="preserve"> </w:t>
            </w:r>
            <w:r w:rsidRPr="00D06AFC">
              <w:rPr>
                <w:sz w:val="22"/>
                <w:szCs w:val="22"/>
                <w:lang w:val="ru-RU" w:eastAsia="en-US"/>
              </w:rPr>
              <w:t>сердитый</w:t>
            </w:r>
            <w:r w:rsidRPr="00D06AFC">
              <w:rPr>
                <w:spacing w:val="-52"/>
                <w:sz w:val="22"/>
                <w:szCs w:val="22"/>
                <w:lang w:val="ru-RU" w:eastAsia="en-US"/>
              </w:rPr>
              <w:t xml:space="preserve"> </w:t>
            </w:r>
            <w:r w:rsidRPr="00D06AFC">
              <w:rPr>
                <w:sz w:val="22"/>
                <w:szCs w:val="22"/>
                <w:lang w:val="ru-RU" w:eastAsia="en-US"/>
              </w:rPr>
              <w:t>козлик и тому подобное);</w:t>
            </w:r>
            <w:r w:rsidRPr="00D06AFC">
              <w:rPr>
                <w:spacing w:val="1"/>
                <w:sz w:val="22"/>
                <w:szCs w:val="22"/>
                <w:lang w:val="ru-RU" w:eastAsia="en-US"/>
              </w:rPr>
              <w:t xml:space="preserve"> </w:t>
            </w:r>
            <w:r w:rsidRPr="00D06AFC">
              <w:rPr>
                <w:sz w:val="22"/>
                <w:szCs w:val="22"/>
                <w:lang w:val="ru-RU" w:eastAsia="en-US"/>
              </w:rPr>
              <w:t>помогает</w:t>
            </w:r>
            <w:r w:rsidRPr="00D06AFC">
              <w:rPr>
                <w:spacing w:val="1"/>
                <w:sz w:val="22"/>
                <w:szCs w:val="22"/>
                <w:lang w:val="ru-RU" w:eastAsia="en-US"/>
              </w:rPr>
              <w:t xml:space="preserve"> </w:t>
            </w:r>
            <w:r w:rsidRPr="00D06AFC">
              <w:rPr>
                <w:sz w:val="22"/>
                <w:szCs w:val="22"/>
                <w:lang w:val="ru-RU" w:eastAsia="en-US"/>
              </w:rPr>
              <w:t>придумывать</w:t>
            </w:r>
            <w:r w:rsidRPr="00D06AFC">
              <w:rPr>
                <w:spacing w:val="1"/>
                <w:sz w:val="22"/>
                <w:szCs w:val="22"/>
                <w:lang w:val="ru-RU" w:eastAsia="en-US"/>
              </w:rPr>
              <w:t xml:space="preserve"> </w:t>
            </w:r>
            <w:r w:rsidRPr="00D06AFC">
              <w:rPr>
                <w:sz w:val="22"/>
                <w:szCs w:val="22"/>
                <w:lang w:val="ru-RU" w:eastAsia="en-US"/>
              </w:rPr>
              <w:t>движения,отражающие</w:t>
            </w:r>
            <w:r w:rsidRPr="00D06AFC">
              <w:rPr>
                <w:spacing w:val="1"/>
                <w:sz w:val="22"/>
                <w:szCs w:val="22"/>
                <w:lang w:val="ru-RU" w:eastAsia="en-US"/>
              </w:rPr>
              <w:t xml:space="preserve"> </w:t>
            </w:r>
            <w:r w:rsidRPr="00D06AFC">
              <w:rPr>
                <w:sz w:val="22"/>
                <w:szCs w:val="22"/>
                <w:lang w:val="ru-RU" w:eastAsia="en-US"/>
              </w:rPr>
              <w:t>содержание</w:t>
            </w:r>
            <w:r w:rsidRPr="00D06AFC">
              <w:rPr>
                <w:spacing w:val="1"/>
                <w:sz w:val="22"/>
                <w:szCs w:val="22"/>
                <w:lang w:val="ru-RU" w:eastAsia="en-US"/>
              </w:rPr>
              <w:t xml:space="preserve"> </w:t>
            </w:r>
            <w:r w:rsidRPr="00D06AFC">
              <w:rPr>
                <w:sz w:val="22"/>
                <w:szCs w:val="22"/>
                <w:lang w:val="ru-RU" w:eastAsia="en-US"/>
              </w:rPr>
              <w:t>песни;</w:t>
            </w:r>
            <w:r w:rsidRPr="00D06AFC">
              <w:rPr>
                <w:spacing w:val="1"/>
                <w:sz w:val="22"/>
                <w:szCs w:val="22"/>
                <w:lang w:val="ru-RU" w:eastAsia="en-US"/>
              </w:rPr>
              <w:t xml:space="preserve"> </w:t>
            </w:r>
            <w:r w:rsidRPr="00D06AFC">
              <w:rPr>
                <w:sz w:val="22"/>
                <w:szCs w:val="22"/>
                <w:lang w:val="ru-RU" w:eastAsia="en-US"/>
              </w:rPr>
              <w:t>выразительно</w:t>
            </w:r>
            <w:r w:rsidRPr="00D06AFC">
              <w:rPr>
                <w:spacing w:val="1"/>
                <w:sz w:val="22"/>
                <w:szCs w:val="22"/>
                <w:lang w:val="ru-RU" w:eastAsia="en-US"/>
              </w:rPr>
              <w:t xml:space="preserve"> </w:t>
            </w:r>
            <w:r w:rsidRPr="00D06AFC">
              <w:rPr>
                <w:sz w:val="22"/>
                <w:szCs w:val="22"/>
                <w:lang w:val="ru-RU" w:eastAsia="en-US"/>
              </w:rPr>
              <w:t>действовать</w:t>
            </w:r>
            <w:r w:rsidRPr="00D06AFC">
              <w:rPr>
                <w:spacing w:val="1"/>
                <w:sz w:val="22"/>
                <w:szCs w:val="22"/>
                <w:lang w:val="ru-RU" w:eastAsia="en-US"/>
              </w:rPr>
              <w:t xml:space="preserve"> </w:t>
            </w:r>
            <w:r w:rsidRPr="00D06AFC">
              <w:rPr>
                <w:sz w:val="22"/>
                <w:szCs w:val="22"/>
                <w:lang w:val="ru-RU" w:eastAsia="en-US"/>
              </w:rPr>
              <w:t>с воображаемыми</w:t>
            </w:r>
            <w:r w:rsidRPr="00D06AFC">
              <w:rPr>
                <w:spacing w:val="1"/>
                <w:sz w:val="22"/>
                <w:szCs w:val="22"/>
                <w:lang w:val="ru-RU" w:eastAsia="en-US"/>
              </w:rPr>
              <w:t xml:space="preserve"> </w:t>
            </w:r>
            <w:r w:rsidRPr="00D06AFC">
              <w:rPr>
                <w:sz w:val="22"/>
                <w:szCs w:val="22"/>
                <w:lang w:val="ru-RU" w:eastAsia="en-US"/>
              </w:rPr>
              <w:t>предметами;</w:t>
            </w:r>
            <w:r w:rsidRPr="00D06AFC">
              <w:rPr>
                <w:spacing w:val="1"/>
                <w:sz w:val="22"/>
                <w:szCs w:val="22"/>
                <w:lang w:val="ru-RU" w:eastAsia="en-US"/>
              </w:rPr>
              <w:t xml:space="preserve"> </w:t>
            </w:r>
            <w:r w:rsidRPr="00D06AFC">
              <w:rPr>
                <w:sz w:val="22"/>
                <w:szCs w:val="22"/>
                <w:lang w:val="ru-RU" w:eastAsia="en-US"/>
              </w:rPr>
              <w:t>учитдетей</w:t>
            </w:r>
            <w:r w:rsidRPr="00D06AFC">
              <w:rPr>
                <w:spacing w:val="1"/>
                <w:sz w:val="22"/>
                <w:szCs w:val="22"/>
                <w:lang w:val="ru-RU" w:eastAsia="en-US"/>
              </w:rPr>
              <w:t xml:space="preserve"> </w:t>
            </w:r>
            <w:r w:rsidRPr="00D06AFC">
              <w:rPr>
                <w:sz w:val="22"/>
                <w:szCs w:val="22"/>
                <w:lang w:val="ru-RU" w:eastAsia="en-US"/>
              </w:rPr>
              <w:t>самостоятельно искать способ</w:t>
            </w:r>
            <w:r w:rsidRPr="00D06AFC">
              <w:rPr>
                <w:spacing w:val="1"/>
                <w:sz w:val="22"/>
                <w:szCs w:val="22"/>
                <w:lang w:val="ru-RU" w:eastAsia="en-US"/>
              </w:rPr>
              <w:t xml:space="preserve"> </w:t>
            </w:r>
            <w:r w:rsidRPr="00D06AFC">
              <w:rPr>
                <w:sz w:val="22"/>
                <w:szCs w:val="22"/>
                <w:lang w:val="ru-RU" w:eastAsia="en-US"/>
              </w:rPr>
              <w:t>передачи</w:t>
            </w:r>
            <w:r w:rsidRPr="00D06AFC">
              <w:rPr>
                <w:spacing w:val="1"/>
                <w:sz w:val="22"/>
                <w:szCs w:val="22"/>
                <w:lang w:val="ru-RU" w:eastAsia="en-US"/>
              </w:rPr>
              <w:t xml:space="preserve"> </w:t>
            </w:r>
            <w:r w:rsidRPr="00D06AFC">
              <w:rPr>
                <w:sz w:val="22"/>
                <w:szCs w:val="22"/>
                <w:lang w:val="ru-RU" w:eastAsia="en-US"/>
              </w:rPr>
              <w:t>в</w:t>
            </w:r>
            <w:r w:rsidRPr="00D06AFC">
              <w:rPr>
                <w:spacing w:val="1"/>
                <w:sz w:val="22"/>
                <w:szCs w:val="22"/>
                <w:lang w:val="ru-RU" w:eastAsia="en-US"/>
              </w:rPr>
              <w:t xml:space="preserve"> </w:t>
            </w:r>
            <w:r w:rsidRPr="00D06AFC">
              <w:rPr>
                <w:sz w:val="22"/>
                <w:szCs w:val="22"/>
                <w:lang w:val="ru-RU" w:eastAsia="en-US"/>
              </w:rPr>
              <w:t>движениях</w:t>
            </w:r>
            <w:r w:rsidRPr="00D06AFC">
              <w:rPr>
                <w:spacing w:val="1"/>
                <w:sz w:val="22"/>
                <w:szCs w:val="22"/>
                <w:lang w:val="ru-RU" w:eastAsia="en-US"/>
              </w:rPr>
              <w:t xml:space="preserve"> </w:t>
            </w:r>
            <w:r w:rsidRPr="00D06AFC">
              <w:rPr>
                <w:sz w:val="22"/>
                <w:szCs w:val="22"/>
                <w:lang w:val="ru-RU" w:eastAsia="en-US"/>
              </w:rPr>
              <w:t>музыкальных</w:t>
            </w:r>
            <w:r w:rsidRPr="00D06AFC">
              <w:rPr>
                <w:spacing w:val="1"/>
                <w:sz w:val="22"/>
                <w:szCs w:val="22"/>
                <w:lang w:val="ru-RU" w:eastAsia="en-US"/>
              </w:rPr>
              <w:t xml:space="preserve"> </w:t>
            </w:r>
            <w:r w:rsidRPr="00D06AFC">
              <w:rPr>
                <w:sz w:val="22"/>
                <w:szCs w:val="22"/>
                <w:lang w:val="ru-RU" w:eastAsia="en-US"/>
              </w:rPr>
              <w:t>образов. Формирует</w:t>
            </w:r>
            <w:r w:rsidRPr="00D06AFC">
              <w:rPr>
                <w:spacing w:val="1"/>
                <w:sz w:val="22"/>
                <w:szCs w:val="22"/>
                <w:lang w:val="ru-RU" w:eastAsia="en-US"/>
              </w:rPr>
              <w:t xml:space="preserve"> </w:t>
            </w:r>
            <w:r w:rsidRPr="00D06AFC">
              <w:rPr>
                <w:sz w:val="22"/>
                <w:szCs w:val="22"/>
                <w:lang w:val="ru-RU" w:eastAsia="en-US"/>
              </w:rPr>
              <w:t>у</w:t>
            </w:r>
            <w:r w:rsidRPr="00D06AFC">
              <w:rPr>
                <w:spacing w:val="1"/>
                <w:sz w:val="22"/>
                <w:szCs w:val="22"/>
                <w:lang w:val="ru-RU" w:eastAsia="en-US"/>
              </w:rPr>
              <w:t xml:space="preserve"> </w:t>
            </w:r>
            <w:r w:rsidRPr="00D06AFC">
              <w:rPr>
                <w:sz w:val="22"/>
                <w:szCs w:val="22"/>
                <w:lang w:val="ru-RU" w:eastAsia="en-US"/>
              </w:rPr>
              <w:t>детей</w:t>
            </w:r>
            <w:r w:rsidRPr="00D06AFC">
              <w:rPr>
                <w:spacing w:val="1"/>
                <w:sz w:val="22"/>
                <w:szCs w:val="22"/>
                <w:lang w:val="ru-RU" w:eastAsia="en-US"/>
              </w:rPr>
              <w:t xml:space="preserve"> </w:t>
            </w:r>
            <w:r w:rsidRPr="00D06AFC">
              <w:rPr>
                <w:sz w:val="22"/>
                <w:szCs w:val="22"/>
                <w:lang w:val="ru-RU" w:eastAsia="en-US"/>
              </w:rPr>
              <w:t>музыкальные</w:t>
            </w:r>
            <w:r w:rsidRPr="00D06AFC">
              <w:rPr>
                <w:spacing w:val="1"/>
                <w:sz w:val="22"/>
                <w:szCs w:val="22"/>
                <w:lang w:val="ru-RU" w:eastAsia="en-US"/>
              </w:rPr>
              <w:t xml:space="preserve"> </w:t>
            </w:r>
            <w:r w:rsidRPr="00D06AFC">
              <w:rPr>
                <w:sz w:val="22"/>
                <w:szCs w:val="22"/>
                <w:lang w:val="ru-RU" w:eastAsia="en-US"/>
              </w:rPr>
              <w:t>способности;</w:t>
            </w:r>
            <w:r w:rsidRPr="00D06AFC">
              <w:rPr>
                <w:spacing w:val="1"/>
                <w:sz w:val="22"/>
                <w:szCs w:val="22"/>
                <w:lang w:val="ru-RU" w:eastAsia="en-US"/>
              </w:rPr>
              <w:t xml:space="preserve"> </w:t>
            </w:r>
            <w:r w:rsidRPr="00D06AFC">
              <w:rPr>
                <w:sz w:val="22"/>
                <w:szCs w:val="22"/>
                <w:lang w:val="ru-RU" w:eastAsia="en-US"/>
              </w:rPr>
              <w:t>содействует</w:t>
            </w:r>
            <w:r w:rsidRPr="00D06AFC">
              <w:rPr>
                <w:spacing w:val="1"/>
                <w:sz w:val="22"/>
                <w:szCs w:val="22"/>
                <w:lang w:val="ru-RU" w:eastAsia="en-US"/>
              </w:rPr>
              <w:t xml:space="preserve"> </w:t>
            </w:r>
            <w:r w:rsidRPr="00D06AFC">
              <w:rPr>
                <w:sz w:val="22"/>
                <w:szCs w:val="22"/>
                <w:lang w:val="ru-RU" w:eastAsia="en-US"/>
              </w:rPr>
              <w:t>проявлению активности и</w:t>
            </w:r>
            <w:r w:rsidRPr="00D06AFC">
              <w:rPr>
                <w:spacing w:val="1"/>
                <w:sz w:val="22"/>
                <w:szCs w:val="22"/>
                <w:lang w:val="ru-RU" w:eastAsia="en-US"/>
              </w:rPr>
              <w:t xml:space="preserve"> </w:t>
            </w:r>
            <w:r w:rsidRPr="00D06AFC">
              <w:rPr>
                <w:sz w:val="22"/>
                <w:szCs w:val="22"/>
                <w:lang w:val="ru-RU" w:eastAsia="en-US"/>
              </w:rPr>
              <w:t>самостоятельности.</w:t>
            </w:r>
          </w:p>
          <w:p w:rsidR="00003AD2" w:rsidRPr="00D06AFC" w:rsidRDefault="00003AD2" w:rsidP="00173A9C">
            <w:pPr>
              <w:widowControl w:val="0"/>
              <w:numPr>
                <w:ilvl w:val="0"/>
                <w:numId w:val="29"/>
              </w:numPr>
              <w:tabs>
                <w:tab w:val="left" w:pos="428"/>
              </w:tabs>
              <w:autoSpaceDE w:val="0"/>
              <w:autoSpaceDN w:val="0"/>
              <w:ind w:right="362"/>
              <w:jc w:val="both"/>
              <w:rPr>
                <w:sz w:val="22"/>
                <w:szCs w:val="22"/>
                <w:lang w:val="ru-RU" w:eastAsia="en-US"/>
              </w:rPr>
            </w:pPr>
            <w:r w:rsidRPr="00D06AFC">
              <w:rPr>
                <w:sz w:val="22"/>
                <w:szCs w:val="22"/>
                <w:lang w:val="ru-RU" w:eastAsia="en-US"/>
              </w:rPr>
              <w:t>Игра</w:t>
            </w:r>
            <w:r w:rsidRPr="00D06AFC">
              <w:rPr>
                <w:spacing w:val="1"/>
                <w:sz w:val="22"/>
                <w:szCs w:val="22"/>
                <w:lang w:val="ru-RU" w:eastAsia="en-US"/>
              </w:rPr>
              <w:t xml:space="preserve"> </w:t>
            </w:r>
            <w:r w:rsidRPr="00D06AFC">
              <w:rPr>
                <w:sz w:val="22"/>
                <w:szCs w:val="22"/>
                <w:lang w:val="ru-RU" w:eastAsia="en-US"/>
              </w:rPr>
              <w:t>на</w:t>
            </w:r>
            <w:r w:rsidRPr="00D06AFC">
              <w:rPr>
                <w:spacing w:val="1"/>
                <w:sz w:val="22"/>
                <w:szCs w:val="22"/>
                <w:lang w:val="ru-RU" w:eastAsia="en-US"/>
              </w:rPr>
              <w:t xml:space="preserve"> </w:t>
            </w:r>
            <w:r w:rsidRPr="00D06AFC">
              <w:rPr>
                <w:sz w:val="22"/>
                <w:szCs w:val="22"/>
                <w:lang w:val="ru-RU" w:eastAsia="en-US"/>
              </w:rPr>
              <w:t>детских</w:t>
            </w:r>
            <w:r w:rsidRPr="00D06AFC">
              <w:rPr>
                <w:spacing w:val="1"/>
                <w:sz w:val="22"/>
                <w:szCs w:val="22"/>
                <w:lang w:val="ru-RU" w:eastAsia="en-US"/>
              </w:rPr>
              <w:t xml:space="preserve"> </w:t>
            </w:r>
            <w:r w:rsidRPr="00D06AFC">
              <w:rPr>
                <w:sz w:val="22"/>
                <w:szCs w:val="22"/>
                <w:lang w:val="ru-RU" w:eastAsia="en-US"/>
              </w:rPr>
              <w:t>музыкальных</w:t>
            </w:r>
            <w:r w:rsidRPr="00D06AFC">
              <w:rPr>
                <w:spacing w:val="1"/>
                <w:sz w:val="22"/>
                <w:szCs w:val="22"/>
                <w:lang w:val="ru-RU" w:eastAsia="en-US"/>
              </w:rPr>
              <w:t xml:space="preserve"> </w:t>
            </w:r>
            <w:r w:rsidRPr="00D06AFC">
              <w:rPr>
                <w:sz w:val="22"/>
                <w:szCs w:val="22"/>
                <w:lang w:val="ru-RU" w:eastAsia="en-US"/>
              </w:rPr>
              <w:t>инструментах:</w:t>
            </w:r>
            <w:r w:rsidRPr="00D06AFC">
              <w:rPr>
                <w:spacing w:val="1"/>
                <w:sz w:val="22"/>
                <w:szCs w:val="22"/>
                <w:lang w:val="ru-RU" w:eastAsia="en-US"/>
              </w:rPr>
              <w:t xml:space="preserve"> </w:t>
            </w:r>
            <w:r w:rsidRPr="00D06AFC">
              <w:rPr>
                <w:sz w:val="22"/>
                <w:szCs w:val="22"/>
                <w:lang w:val="ru-RU" w:eastAsia="en-US"/>
              </w:rPr>
              <w:t>педагог</w:t>
            </w:r>
            <w:r w:rsidRPr="00D06AFC">
              <w:rPr>
                <w:spacing w:val="1"/>
                <w:sz w:val="22"/>
                <w:szCs w:val="22"/>
                <w:lang w:val="ru-RU" w:eastAsia="en-US"/>
              </w:rPr>
              <w:t xml:space="preserve"> </w:t>
            </w:r>
            <w:r w:rsidRPr="00D06AFC">
              <w:rPr>
                <w:sz w:val="22"/>
                <w:szCs w:val="22"/>
                <w:lang w:val="ru-RU" w:eastAsia="en-US"/>
              </w:rPr>
              <w:t>знакомит</w:t>
            </w:r>
            <w:r w:rsidRPr="00D06AFC">
              <w:rPr>
                <w:spacing w:val="1"/>
                <w:sz w:val="22"/>
                <w:szCs w:val="22"/>
                <w:lang w:val="ru-RU" w:eastAsia="en-US"/>
              </w:rPr>
              <w:t xml:space="preserve"> </w:t>
            </w:r>
            <w:r w:rsidRPr="00D06AFC">
              <w:rPr>
                <w:sz w:val="22"/>
                <w:szCs w:val="22"/>
                <w:lang w:val="ru-RU" w:eastAsia="en-US"/>
              </w:rPr>
              <w:t>детей</w:t>
            </w:r>
            <w:r w:rsidRPr="00D06AFC">
              <w:rPr>
                <w:spacing w:val="1"/>
                <w:sz w:val="22"/>
                <w:szCs w:val="22"/>
                <w:lang w:val="ru-RU" w:eastAsia="en-US"/>
              </w:rPr>
              <w:t xml:space="preserve"> </w:t>
            </w:r>
            <w:r w:rsidRPr="00D06AFC">
              <w:rPr>
                <w:sz w:val="22"/>
                <w:szCs w:val="22"/>
                <w:lang w:val="ru-RU" w:eastAsia="en-US"/>
              </w:rPr>
              <w:t>с музыкальными</w:t>
            </w:r>
            <w:r w:rsidRPr="00D06AFC">
              <w:rPr>
                <w:spacing w:val="1"/>
                <w:sz w:val="22"/>
                <w:szCs w:val="22"/>
                <w:lang w:val="ru-RU" w:eastAsia="en-US"/>
              </w:rPr>
              <w:t xml:space="preserve"> </w:t>
            </w:r>
            <w:r w:rsidRPr="00D06AFC">
              <w:rPr>
                <w:sz w:val="22"/>
                <w:szCs w:val="22"/>
                <w:lang w:val="ru-RU" w:eastAsia="en-US"/>
              </w:rPr>
              <w:t>произведениями в</w:t>
            </w:r>
            <w:r w:rsidRPr="00D06AFC">
              <w:rPr>
                <w:spacing w:val="1"/>
                <w:sz w:val="22"/>
                <w:szCs w:val="22"/>
                <w:lang w:val="ru-RU" w:eastAsia="en-US"/>
              </w:rPr>
              <w:t xml:space="preserve"> </w:t>
            </w:r>
            <w:r w:rsidRPr="00D06AFC">
              <w:rPr>
                <w:sz w:val="22"/>
                <w:szCs w:val="22"/>
                <w:lang w:val="ru-RU" w:eastAsia="en-US"/>
              </w:rPr>
              <w:t>исполнении</w:t>
            </w:r>
            <w:r w:rsidRPr="00D06AFC">
              <w:rPr>
                <w:spacing w:val="41"/>
                <w:sz w:val="22"/>
                <w:szCs w:val="22"/>
                <w:lang w:val="ru-RU" w:eastAsia="en-US"/>
              </w:rPr>
              <w:t xml:space="preserve"> </w:t>
            </w:r>
            <w:r w:rsidRPr="00D06AFC">
              <w:rPr>
                <w:sz w:val="22"/>
                <w:szCs w:val="22"/>
                <w:lang w:val="ru-RU" w:eastAsia="en-US"/>
              </w:rPr>
              <w:t>на</w:t>
            </w:r>
            <w:r w:rsidRPr="00D06AFC">
              <w:rPr>
                <w:spacing w:val="39"/>
                <w:sz w:val="22"/>
                <w:szCs w:val="22"/>
                <w:lang w:val="ru-RU" w:eastAsia="en-US"/>
              </w:rPr>
              <w:t xml:space="preserve"> </w:t>
            </w:r>
            <w:r w:rsidRPr="00D06AFC">
              <w:rPr>
                <w:sz w:val="22"/>
                <w:szCs w:val="22"/>
                <w:lang w:val="ru-RU" w:eastAsia="en-US"/>
              </w:rPr>
              <w:t>различных</w:t>
            </w:r>
            <w:r w:rsidRPr="00D06AFC">
              <w:rPr>
                <w:spacing w:val="38"/>
                <w:sz w:val="22"/>
                <w:szCs w:val="22"/>
                <w:lang w:val="ru-RU" w:eastAsia="en-US"/>
              </w:rPr>
              <w:t xml:space="preserve"> </w:t>
            </w:r>
            <w:r w:rsidRPr="00D06AFC">
              <w:rPr>
                <w:sz w:val="22"/>
                <w:szCs w:val="22"/>
                <w:lang w:val="ru-RU" w:eastAsia="en-US"/>
              </w:rPr>
              <w:t>инструментах</w:t>
            </w:r>
            <w:r w:rsidRPr="00D06AFC">
              <w:rPr>
                <w:spacing w:val="35"/>
                <w:sz w:val="22"/>
                <w:szCs w:val="22"/>
                <w:lang w:val="ru-RU" w:eastAsia="en-US"/>
              </w:rPr>
              <w:t xml:space="preserve"> </w:t>
            </w:r>
            <w:r w:rsidRPr="00D06AFC">
              <w:rPr>
                <w:sz w:val="22"/>
                <w:szCs w:val="22"/>
                <w:lang w:val="ru-RU" w:eastAsia="en-US"/>
              </w:rPr>
              <w:t>и</w:t>
            </w:r>
            <w:r w:rsidRPr="00D06AFC">
              <w:rPr>
                <w:spacing w:val="37"/>
                <w:sz w:val="22"/>
                <w:szCs w:val="22"/>
                <w:lang w:val="ru-RU" w:eastAsia="en-US"/>
              </w:rPr>
              <w:t xml:space="preserve"> </w:t>
            </w:r>
            <w:r w:rsidRPr="00D06AFC">
              <w:rPr>
                <w:sz w:val="22"/>
                <w:szCs w:val="22"/>
                <w:lang w:val="ru-RU" w:eastAsia="en-US"/>
              </w:rPr>
              <w:t>в</w:t>
            </w:r>
            <w:r w:rsidRPr="00D06AFC">
              <w:rPr>
                <w:spacing w:val="41"/>
                <w:sz w:val="22"/>
                <w:szCs w:val="22"/>
                <w:lang w:val="ru-RU" w:eastAsia="en-US"/>
              </w:rPr>
              <w:t xml:space="preserve"> </w:t>
            </w:r>
            <w:r w:rsidRPr="00D06AFC">
              <w:rPr>
                <w:sz w:val="22"/>
                <w:szCs w:val="22"/>
                <w:lang w:val="ru-RU" w:eastAsia="en-US"/>
              </w:rPr>
              <w:t>оркестровой</w:t>
            </w:r>
            <w:r w:rsidRPr="00D06AFC">
              <w:rPr>
                <w:spacing w:val="-52"/>
                <w:sz w:val="22"/>
                <w:szCs w:val="22"/>
                <w:lang w:val="ru-RU" w:eastAsia="en-US"/>
              </w:rPr>
              <w:t xml:space="preserve"> </w:t>
            </w:r>
            <w:r w:rsidRPr="00D06AFC">
              <w:rPr>
                <w:sz w:val="22"/>
                <w:szCs w:val="22"/>
                <w:lang w:val="ru-RU" w:eastAsia="en-US"/>
              </w:rPr>
              <w:t>обработке;</w:t>
            </w:r>
            <w:r w:rsidRPr="00D06AFC">
              <w:rPr>
                <w:spacing w:val="1"/>
                <w:sz w:val="22"/>
                <w:szCs w:val="22"/>
                <w:lang w:val="ru-RU" w:eastAsia="en-US"/>
              </w:rPr>
              <w:t xml:space="preserve"> </w:t>
            </w:r>
            <w:r w:rsidRPr="00D06AFC">
              <w:rPr>
                <w:sz w:val="22"/>
                <w:szCs w:val="22"/>
                <w:lang w:val="ru-RU" w:eastAsia="en-US"/>
              </w:rPr>
              <w:t>учит</w:t>
            </w:r>
            <w:r w:rsidRPr="00D06AFC">
              <w:rPr>
                <w:spacing w:val="1"/>
                <w:sz w:val="22"/>
                <w:szCs w:val="22"/>
                <w:lang w:val="ru-RU" w:eastAsia="en-US"/>
              </w:rPr>
              <w:t xml:space="preserve"> </w:t>
            </w:r>
            <w:r w:rsidRPr="00D06AFC">
              <w:rPr>
                <w:sz w:val="22"/>
                <w:szCs w:val="22"/>
                <w:lang w:val="ru-RU" w:eastAsia="en-US"/>
              </w:rPr>
              <w:t>детей</w:t>
            </w:r>
            <w:r w:rsidRPr="00D06AFC">
              <w:rPr>
                <w:spacing w:val="1"/>
                <w:sz w:val="22"/>
                <w:szCs w:val="22"/>
                <w:lang w:val="ru-RU" w:eastAsia="en-US"/>
              </w:rPr>
              <w:t xml:space="preserve"> </w:t>
            </w:r>
            <w:r w:rsidRPr="00D06AFC">
              <w:rPr>
                <w:sz w:val="22"/>
                <w:szCs w:val="22"/>
                <w:lang w:val="ru-RU" w:eastAsia="en-US"/>
              </w:rPr>
              <w:t>играть на металлофоне,</w:t>
            </w:r>
            <w:r w:rsidRPr="00D06AFC">
              <w:rPr>
                <w:spacing w:val="1"/>
                <w:sz w:val="22"/>
                <w:szCs w:val="22"/>
                <w:lang w:val="ru-RU" w:eastAsia="en-US"/>
              </w:rPr>
              <w:t xml:space="preserve"> </w:t>
            </w:r>
            <w:r w:rsidRPr="00D06AFC">
              <w:rPr>
                <w:sz w:val="22"/>
                <w:szCs w:val="22"/>
                <w:lang w:val="ru-RU" w:eastAsia="en-US"/>
              </w:rPr>
              <w:t>свирели,</w:t>
            </w:r>
            <w:r w:rsidRPr="00D06AFC">
              <w:rPr>
                <w:spacing w:val="1"/>
                <w:sz w:val="22"/>
                <w:szCs w:val="22"/>
                <w:lang w:val="ru-RU" w:eastAsia="en-US"/>
              </w:rPr>
              <w:t xml:space="preserve"> </w:t>
            </w:r>
            <w:r w:rsidRPr="00D06AFC">
              <w:rPr>
                <w:sz w:val="22"/>
                <w:szCs w:val="22"/>
                <w:lang w:val="ru-RU" w:eastAsia="en-US"/>
              </w:rPr>
              <w:t>ударных</w:t>
            </w:r>
            <w:r w:rsidRPr="00D06AFC">
              <w:rPr>
                <w:spacing w:val="1"/>
                <w:sz w:val="22"/>
                <w:szCs w:val="22"/>
                <w:lang w:val="ru-RU" w:eastAsia="en-US"/>
              </w:rPr>
              <w:t xml:space="preserve"> </w:t>
            </w:r>
            <w:r w:rsidRPr="00D06AFC">
              <w:rPr>
                <w:sz w:val="22"/>
                <w:szCs w:val="22"/>
                <w:lang w:val="ru-RU" w:eastAsia="en-US"/>
              </w:rPr>
              <w:t>и</w:t>
            </w:r>
            <w:r w:rsidRPr="00D06AFC">
              <w:rPr>
                <w:spacing w:val="1"/>
                <w:sz w:val="22"/>
                <w:szCs w:val="22"/>
                <w:lang w:val="ru-RU" w:eastAsia="en-US"/>
              </w:rPr>
              <w:t xml:space="preserve"> </w:t>
            </w:r>
            <w:r w:rsidRPr="00D06AFC">
              <w:rPr>
                <w:sz w:val="22"/>
                <w:szCs w:val="22"/>
                <w:lang w:val="ru-RU" w:eastAsia="en-US"/>
              </w:rPr>
              <w:t>электронных</w:t>
            </w:r>
            <w:r w:rsidRPr="00D06AFC">
              <w:rPr>
                <w:spacing w:val="1"/>
                <w:sz w:val="22"/>
                <w:szCs w:val="22"/>
                <w:lang w:val="ru-RU" w:eastAsia="en-US"/>
              </w:rPr>
              <w:t xml:space="preserve"> </w:t>
            </w:r>
            <w:r w:rsidRPr="00D06AFC">
              <w:rPr>
                <w:sz w:val="22"/>
                <w:szCs w:val="22"/>
                <w:lang w:val="ru-RU" w:eastAsia="en-US"/>
              </w:rPr>
              <w:t>музыкальных</w:t>
            </w:r>
            <w:r w:rsidRPr="00D06AFC">
              <w:rPr>
                <w:spacing w:val="1"/>
                <w:sz w:val="22"/>
                <w:szCs w:val="22"/>
                <w:lang w:val="ru-RU" w:eastAsia="en-US"/>
              </w:rPr>
              <w:t xml:space="preserve"> </w:t>
            </w:r>
            <w:r w:rsidRPr="00D06AFC">
              <w:rPr>
                <w:sz w:val="22"/>
                <w:szCs w:val="22"/>
                <w:lang w:val="ru-RU" w:eastAsia="en-US"/>
              </w:rPr>
              <w:t>инструментах,</w:t>
            </w:r>
            <w:r w:rsidRPr="00D06AFC">
              <w:rPr>
                <w:spacing w:val="1"/>
                <w:sz w:val="22"/>
                <w:szCs w:val="22"/>
                <w:lang w:val="ru-RU" w:eastAsia="en-US"/>
              </w:rPr>
              <w:t xml:space="preserve"> </w:t>
            </w:r>
            <w:r w:rsidRPr="00D06AFC">
              <w:rPr>
                <w:sz w:val="22"/>
                <w:szCs w:val="22"/>
                <w:lang w:val="ru-RU" w:eastAsia="en-US"/>
              </w:rPr>
              <w:t>русских</w:t>
            </w:r>
            <w:r w:rsidRPr="00D06AFC">
              <w:rPr>
                <w:spacing w:val="55"/>
                <w:sz w:val="22"/>
                <w:szCs w:val="22"/>
                <w:lang w:val="ru-RU" w:eastAsia="en-US"/>
              </w:rPr>
              <w:t xml:space="preserve"> </w:t>
            </w:r>
            <w:r w:rsidRPr="00D06AFC">
              <w:rPr>
                <w:sz w:val="22"/>
                <w:szCs w:val="22"/>
                <w:lang w:val="ru-RU" w:eastAsia="en-US"/>
              </w:rPr>
              <w:t>народных</w:t>
            </w:r>
            <w:r w:rsidRPr="00D06AFC">
              <w:rPr>
                <w:spacing w:val="55"/>
                <w:sz w:val="22"/>
                <w:szCs w:val="22"/>
                <w:lang w:val="ru-RU" w:eastAsia="en-US"/>
              </w:rPr>
              <w:t xml:space="preserve"> </w:t>
            </w:r>
            <w:r w:rsidRPr="00D06AFC">
              <w:rPr>
                <w:sz w:val="22"/>
                <w:szCs w:val="22"/>
                <w:lang w:val="ru-RU" w:eastAsia="en-US"/>
              </w:rPr>
              <w:t>музыкальных инструментах:</w:t>
            </w:r>
            <w:r w:rsidRPr="00D06AFC">
              <w:rPr>
                <w:spacing w:val="1"/>
                <w:sz w:val="22"/>
                <w:szCs w:val="22"/>
                <w:lang w:val="ru-RU" w:eastAsia="en-US"/>
              </w:rPr>
              <w:t xml:space="preserve"> </w:t>
            </w:r>
            <w:r w:rsidRPr="00D06AFC">
              <w:rPr>
                <w:sz w:val="22"/>
                <w:szCs w:val="22"/>
                <w:lang w:val="ru-RU" w:eastAsia="en-US"/>
              </w:rPr>
              <w:t>трещотках,</w:t>
            </w:r>
            <w:r w:rsidRPr="00D06AFC">
              <w:rPr>
                <w:spacing w:val="1"/>
                <w:sz w:val="22"/>
                <w:szCs w:val="22"/>
                <w:lang w:val="ru-RU" w:eastAsia="en-US"/>
              </w:rPr>
              <w:t xml:space="preserve"> </w:t>
            </w:r>
            <w:r w:rsidRPr="00D06AFC">
              <w:rPr>
                <w:sz w:val="22"/>
                <w:szCs w:val="22"/>
                <w:lang w:val="ru-RU" w:eastAsia="en-US"/>
              </w:rPr>
              <w:t>погремушках,</w:t>
            </w:r>
            <w:r w:rsidRPr="00D06AFC">
              <w:rPr>
                <w:spacing w:val="1"/>
                <w:sz w:val="22"/>
                <w:szCs w:val="22"/>
                <w:lang w:val="ru-RU" w:eastAsia="en-US"/>
              </w:rPr>
              <w:t xml:space="preserve"> </w:t>
            </w:r>
            <w:r w:rsidRPr="00D06AFC">
              <w:rPr>
                <w:sz w:val="22"/>
                <w:szCs w:val="22"/>
                <w:lang w:val="ru-RU" w:eastAsia="en-US"/>
              </w:rPr>
              <w:t>треугольниках;</w:t>
            </w:r>
            <w:r w:rsidRPr="00D06AFC">
              <w:rPr>
                <w:spacing w:val="1"/>
                <w:sz w:val="22"/>
                <w:szCs w:val="22"/>
                <w:lang w:val="ru-RU" w:eastAsia="en-US"/>
              </w:rPr>
              <w:t xml:space="preserve"> </w:t>
            </w:r>
            <w:r w:rsidRPr="00D06AFC">
              <w:rPr>
                <w:sz w:val="22"/>
                <w:szCs w:val="22"/>
                <w:lang w:val="ru-RU" w:eastAsia="en-US"/>
              </w:rPr>
              <w:t>исполнять</w:t>
            </w:r>
            <w:r w:rsidRPr="00D06AFC">
              <w:rPr>
                <w:spacing w:val="1"/>
                <w:sz w:val="22"/>
                <w:szCs w:val="22"/>
                <w:lang w:val="ru-RU" w:eastAsia="en-US"/>
              </w:rPr>
              <w:t xml:space="preserve"> </w:t>
            </w:r>
            <w:r w:rsidRPr="00D06AFC">
              <w:rPr>
                <w:sz w:val="22"/>
                <w:szCs w:val="22"/>
                <w:lang w:val="ru-RU" w:eastAsia="en-US"/>
              </w:rPr>
              <w:t>музыкальные</w:t>
            </w:r>
            <w:r w:rsidRPr="00D06AFC">
              <w:rPr>
                <w:spacing w:val="20"/>
                <w:sz w:val="22"/>
                <w:szCs w:val="22"/>
                <w:lang w:val="ru-RU" w:eastAsia="en-US"/>
              </w:rPr>
              <w:t xml:space="preserve"> </w:t>
            </w:r>
            <w:r w:rsidRPr="00D06AFC">
              <w:rPr>
                <w:sz w:val="22"/>
                <w:szCs w:val="22"/>
                <w:lang w:val="ru-RU" w:eastAsia="en-US"/>
              </w:rPr>
              <w:t>произведения</w:t>
            </w:r>
            <w:r w:rsidRPr="00D06AFC">
              <w:rPr>
                <w:spacing w:val="46"/>
                <w:sz w:val="22"/>
                <w:szCs w:val="22"/>
                <w:lang w:val="ru-RU" w:eastAsia="en-US"/>
              </w:rPr>
              <w:t xml:space="preserve"> </w:t>
            </w:r>
            <w:r w:rsidRPr="00D06AFC">
              <w:rPr>
                <w:sz w:val="22"/>
                <w:szCs w:val="22"/>
                <w:lang w:val="ru-RU" w:eastAsia="en-US"/>
              </w:rPr>
              <w:t>воркестре</w:t>
            </w:r>
            <w:r w:rsidRPr="00D06AFC">
              <w:rPr>
                <w:spacing w:val="20"/>
                <w:sz w:val="22"/>
                <w:szCs w:val="22"/>
                <w:lang w:val="ru-RU" w:eastAsia="en-US"/>
              </w:rPr>
              <w:t xml:space="preserve"> </w:t>
            </w:r>
            <w:r w:rsidRPr="00D06AFC">
              <w:rPr>
                <w:sz w:val="22"/>
                <w:szCs w:val="22"/>
                <w:lang w:val="ru-RU" w:eastAsia="en-US"/>
              </w:rPr>
              <w:t>и</w:t>
            </w:r>
            <w:r w:rsidRPr="00D06AFC">
              <w:rPr>
                <w:spacing w:val="17"/>
                <w:sz w:val="22"/>
                <w:szCs w:val="22"/>
                <w:lang w:val="ru-RU" w:eastAsia="en-US"/>
              </w:rPr>
              <w:t xml:space="preserve"> </w:t>
            </w:r>
            <w:r w:rsidRPr="00D06AFC">
              <w:rPr>
                <w:sz w:val="22"/>
                <w:szCs w:val="22"/>
                <w:lang w:val="ru-RU" w:eastAsia="en-US"/>
              </w:rPr>
              <w:t>в</w:t>
            </w:r>
            <w:r w:rsidRPr="00D06AFC">
              <w:rPr>
                <w:spacing w:val="16"/>
                <w:sz w:val="22"/>
                <w:szCs w:val="22"/>
                <w:lang w:val="ru-RU" w:eastAsia="en-US"/>
              </w:rPr>
              <w:t xml:space="preserve"> </w:t>
            </w:r>
            <w:r w:rsidRPr="00D06AFC">
              <w:rPr>
                <w:sz w:val="22"/>
                <w:szCs w:val="22"/>
                <w:lang w:val="ru-RU" w:eastAsia="en-US"/>
              </w:rPr>
              <w:t>ансамбле.</w:t>
            </w:r>
          </w:p>
          <w:p w:rsidR="00003AD2" w:rsidRPr="00D06AFC" w:rsidRDefault="00003AD2" w:rsidP="00173A9C">
            <w:pPr>
              <w:widowControl w:val="0"/>
              <w:numPr>
                <w:ilvl w:val="0"/>
                <w:numId w:val="29"/>
              </w:numPr>
              <w:tabs>
                <w:tab w:val="left" w:pos="428"/>
              </w:tabs>
              <w:autoSpaceDE w:val="0"/>
              <w:autoSpaceDN w:val="0"/>
              <w:ind w:right="296"/>
              <w:jc w:val="both"/>
              <w:rPr>
                <w:sz w:val="22"/>
                <w:szCs w:val="22"/>
                <w:lang w:val="ru-RU" w:eastAsia="en-US"/>
              </w:rPr>
            </w:pPr>
            <w:r w:rsidRPr="00D06AFC">
              <w:rPr>
                <w:sz w:val="22"/>
                <w:szCs w:val="22"/>
                <w:lang w:val="ru-RU" w:eastAsia="en-US"/>
              </w:rPr>
              <w:t>Педагог активизирует</w:t>
            </w:r>
            <w:r w:rsidRPr="00D06AFC">
              <w:rPr>
                <w:spacing w:val="1"/>
                <w:sz w:val="22"/>
                <w:szCs w:val="22"/>
                <w:lang w:val="ru-RU" w:eastAsia="en-US"/>
              </w:rPr>
              <w:t xml:space="preserve"> </w:t>
            </w:r>
            <w:r w:rsidRPr="00D06AFC">
              <w:rPr>
                <w:sz w:val="22"/>
                <w:szCs w:val="22"/>
                <w:lang w:val="ru-RU" w:eastAsia="en-US"/>
              </w:rPr>
              <w:t>использование песен,</w:t>
            </w:r>
            <w:r w:rsidRPr="00D06AFC">
              <w:rPr>
                <w:spacing w:val="1"/>
                <w:sz w:val="22"/>
                <w:szCs w:val="22"/>
                <w:lang w:val="ru-RU" w:eastAsia="en-US"/>
              </w:rPr>
              <w:t xml:space="preserve"> </w:t>
            </w:r>
            <w:r w:rsidRPr="00D06AFC">
              <w:rPr>
                <w:sz w:val="22"/>
                <w:szCs w:val="22"/>
                <w:lang w:val="ru-RU" w:eastAsia="en-US"/>
              </w:rPr>
              <w:t>музыкально-ритмических   движений,</w:t>
            </w:r>
            <w:r w:rsidRPr="00D06AFC">
              <w:rPr>
                <w:spacing w:val="55"/>
                <w:sz w:val="22"/>
                <w:szCs w:val="22"/>
                <w:lang w:val="ru-RU" w:eastAsia="en-US"/>
              </w:rPr>
              <w:t xml:space="preserve"> </w:t>
            </w:r>
            <w:r w:rsidRPr="00D06AFC">
              <w:rPr>
                <w:sz w:val="22"/>
                <w:szCs w:val="22"/>
                <w:lang w:val="ru-RU" w:eastAsia="en-US"/>
              </w:rPr>
              <w:t>игру</w:t>
            </w:r>
            <w:r w:rsidRPr="00D06AFC">
              <w:rPr>
                <w:spacing w:val="55"/>
                <w:sz w:val="22"/>
                <w:szCs w:val="22"/>
                <w:lang w:val="ru-RU" w:eastAsia="en-US"/>
              </w:rPr>
              <w:t xml:space="preserve"> </w:t>
            </w:r>
            <w:r w:rsidRPr="00D06AFC">
              <w:rPr>
                <w:sz w:val="22"/>
                <w:szCs w:val="22"/>
                <w:lang w:val="ru-RU" w:eastAsia="en-US"/>
              </w:rPr>
              <w:t>на</w:t>
            </w:r>
            <w:r w:rsidRPr="00D06AFC">
              <w:rPr>
                <w:spacing w:val="1"/>
                <w:sz w:val="22"/>
                <w:szCs w:val="22"/>
                <w:lang w:val="ru-RU" w:eastAsia="en-US"/>
              </w:rPr>
              <w:t xml:space="preserve"> </w:t>
            </w:r>
            <w:r w:rsidRPr="00D06AFC">
              <w:rPr>
                <w:sz w:val="22"/>
                <w:szCs w:val="22"/>
                <w:lang w:val="ru-RU" w:eastAsia="en-US"/>
              </w:rPr>
              <w:t>музыкальных</w:t>
            </w:r>
            <w:r w:rsidRPr="00D06AFC">
              <w:rPr>
                <w:spacing w:val="1"/>
                <w:sz w:val="22"/>
                <w:szCs w:val="22"/>
                <w:lang w:val="ru-RU" w:eastAsia="en-US"/>
              </w:rPr>
              <w:t xml:space="preserve"> </w:t>
            </w:r>
            <w:r w:rsidRPr="00D06AFC">
              <w:rPr>
                <w:sz w:val="22"/>
                <w:szCs w:val="22"/>
                <w:lang w:val="ru-RU" w:eastAsia="en-US"/>
              </w:rPr>
              <w:t>инструментах,</w:t>
            </w:r>
            <w:r w:rsidRPr="00D06AFC">
              <w:rPr>
                <w:spacing w:val="55"/>
                <w:sz w:val="22"/>
                <w:szCs w:val="22"/>
                <w:lang w:val="ru-RU" w:eastAsia="en-US"/>
              </w:rPr>
              <w:t xml:space="preserve"> </w:t>
            </w:r>
            <w:r w:rsidRPr="00D06AFC">
              <w:rPr>
                <w:sz w:val="22"/>
                <w:szCs w:val="22"/>
                <w:lang w:val="ru-RU" w:eastAsia="en-US"/>
              </w:rPr>
              <w:t>музыкально-</w:t>
            </w:r>
            <w:r w:rsidRPr="00D06AFC">
              <w:rPr>
                <w:spacing w:val="1"/>
                <w:sz w:val="22"/>
                <w:szCs w:val="22"/>
                <w:lang w:val="ru-RU" w:eastAsia="en-US"/>
              </w:rPr>
              <w:t xml:space="preserve"> </w:t>
            </w:r>
            <w:r w:rsidRPr="00D06AFC">
              <w:rPr>
                <w:sz w:val="22"/>
                <w:szCs w:val="22"/>
                <w:lang w:val="ru-RU" w:eastAsia="en-US"/>
              </w:rPr>
              <w:t>театрализованную</w:t>
            </w:r>
            <w:r w:rsidRPr="00D06AFC">
              <w:rPr>
                <w:spacing w:val="1"/>
                <w:sz w:val="22"/>
                <w:szCs w:val="22"/>
                <w:lang w:val="ru-RU" w:eastAsia="en-US"/>
              </w:rPr>
              <w:t xml:space="preserve"> </w:t>
            </w:r>
            <w:r w:rsidRPr="00D06AFC">
              <w:rPr>
                <w:sz w:val="22"/>
                <w:szCs w:val="22"/>
                <w:lang w:val="ru-RU" w:eastAsia="en-US"/>
              </w:rPr>
              <w:t>деятельность</w:t>
            </w:r>
            <w:r w:rsidRPr="00D06AFC">
              <w:rPr>
                <w:spacing w:val="1"/>
                <w:sz w:val="22"/>
                <w:szCs w:val="22"/>
                <w:lang w:val="ru-RU" w:eastAsia="en-US"/>
              </w:rPr>
              <w:t xml:space="preserve"> </w:t>
            </w:r>
            <w:r w:rsidRPr="00D06AFC">
              <w:rPr>
                <w:sz w:val="22"/>
                <w:szCs w:val="22"/>
                <w:lang w:val="ru-RU" w:eastAsia="en-US"/>
              </w:rPr>
              <w:t>в повседневной</w:t>
            </w:r>
            <w:r w:rsidRPr="00D06AFC">
              <w:rPr>
                <w:spacing w:val="1"/>
                <w:sz w:val="22"/>
                <w:szCs w:val="22"/>
                <w:lang w:val="ru-RU" w:eastAsia="en-US"/>
              </w:rPr>
              <w:t xml:space="preserve"> </w:t>
            </w:r>
            <w:r w:rsidRPr="00D06AFC">
              <w:rPr>
                <w:sz w:val="22"/>
                <w:szCs w:val="22"/>
                <w:lang w:val="ru-RU" w:eastAsia="en-US"/>
              </w:rPr>
              <w:t>жизни</w:t>
            </w:r>
            <w:r w:rsidRPr="00D06AFC">
              <w:rPr>
                <w:spacing w:val="1"/>
                <w:sz w:val="22"/>
                <w:szCs w:val="22"/>
                <w:lang w:val="ru-RU" w:eastAsia="en-US"/>
              </w:rPr>
              <w:t xml:space="preserve"> </w:t>
            </w:r>
            <w:r w:rsidRPr="00D06AFC">
              <w:rPr>
                <w:sz w:val="22"/>
                <w:szCs w:val="22"/>
                <w:lang w:val="ru-RU" w:eastAsia="en-US"/>
              </w:rPr>
              <w:t>и</w:t>
            </w:r>
            <w:r w:rsidRPr="00D06AFC">
              <w:rPr>
                <w:spacing w:val="1"/>
                <w:sz w:val="22"/>
                <w:szCs w:val="22"/>
                <w:lang w:val="ru-RU" w:eastAsia="en-US"/>
              </w:rPr>
              <w:t xml:space="preserve"> </w:t>
            </w:r>
            <w:r w:rsidRPr="00D06AFC">
              <w:rPr>
                <w:sz w:val="22"/>
                <w:szCs w:val="22"/>
                <w:lang w:val="ru-RU" w:eastAsia="en-US"/>
              </w:rPr>
              <w:t>различных</w:t>
            </w:r>
            <w:r w:rsidRPr="00D06AFC">
              <w:rPr>
                <w:spacing w:val="41"/>
                <w:sz w:val="22"/>
                <w:szCs w:val="22"/>
                <w:lang w:val="ru-RU" w:eastAsia="en-US"/>
              </w:rPr>
              <w:t xml:space="preserve"> </w:t>
            </w:r>
            <w:r w:rsidRPr="00D06AFC">
              <w:rPr>
                <w:sz w:val="22"/>
                <w:szCs w:val="22"/>
                <w:lang w:val="ru-RU" w:eastAsia="en-US"/>
              </w:rPr>
              <w:t>видах</w:t>
            </w:r>
            <w:r w:rsidRPr="00D06AFC">
              <w:rPr>
                <w:spacing w:val="41"/>
                <w:sz w:val="22"/>
                <w:szCs w:val="22"/>
                <w:lang w:val="ru-RU" w:eastAsia="en-US"/>
              </w:rPr>
              <w:t xml:space="preserve"> </w:t>
            </w:r>
            <w:r w:rsidRPr="00D06AFC">
              <w:rPr>
                <w:sz w:val="22"/>
                <w:szCs w:val="22"/>
                <w:lang w:val="ru-RU" w:eastAsia="en-US"/>
              </w:rPr>
              <w:t>досуговой</w:t>
            </w:r>
            <w:r w:rsidRPr="00D06AFC">
              <w:rPr>
                <w:spacing w:val="52"/>
                <w:sz w:val="22"/>
                <w:szCs w:val="22"/>
                <w:lang w:val="ru-RU" w:eastAsia="en-US"/>
              </w:rPr>
              <w:t xml:space="preserve"> </w:t>
            </w:r>
            <w:r w:rsidRPr="00D06AFC">
              <w:rPr>
                <w:sz w:val="22"/>
                <w:szCs w:val="22"/>
                <w:lang w:val="ru-RU" w:eastAsia="en-US"/>
              </w:rPr>
              <w:t>деятельности</w:t>
            </w:r>
            <w:r w:rsidRPr="00D06AFC">
              <w:rPr>
                <w:spacing w:val="54"/>
                <w:sz w:val="22"/>
                <w:szCs w:val="22"/>
                <w:lang w:val="ru-RU" w:eastAsia="en-US"/>
              </w:rPr>
              <w:t xml:space="preserve"> </w:t>
            </w:r>
            <w:r w:rsidRPr="00D06AFC">
              <w:rPr>
                <w:sz w:val="22"/>
                <w:szCs w:val="22"/>
                <w:lang w:val="ru-RU" w:eastAsia="en-US"/>
              </w:rPr>
              <w:t>для</w:t>
            </w:r>
            <w:r w:rsidRPr="00D06AFC">
              <w:rPr>
                <w:spacing w:val="46"/>
                <w:sz w:val="22"/>
                <w:szCs w:val="22"/>
                <w:lang w:val="ru-RU" w:eastAsia="en-US"/>
              </w:rPr>
              <w:t xml:space="preserve"> </w:t>
            </w:r>
            <w:r w:rsidRPr="00D06AFC">
              <w:rPr>
                <w:sz w:val="22"/>
                <w:szCs w:val="22"/>
                <w:lang w:val="ru-RU" w:eastAsia="en-US"/>
              </w:rPr>
              <w:t>реализации</w:t>
            </w:r>
            <w:r w:rsidRPr="00D06AFC">
              <w:rPr>
                <w:spacing w:val="-52"/>
                <w:sz w:val="22"/>
                <w:szCs w:val="22"/>
                <w:lang w:val="ru-RU" w:eastAsia="en-US"/>
              </w:rPr>
              <w:t xml:space="preserve"> </w:t>
            </w:r>
            <w:r w:rsidRPr="00D06AFC">
              <w:rPr>
                <w:sz w:val="22"/>
                <w:szCs w:val="22"/>
                <w:lang w:val="ru-RU" w:eastAsia="en-US"/>
              </w:rPr>
              <w:t>музыкально-</w:t>
            </w:r>
            <w:r w:rsidRPr="00D06AFC">
              <w:rPr>
                <w:spacing w:val="19"/>
                <w:sz w:val="22"/>
                <w:szCs w:val="22"/>
                <w:lang w:val="ru-RU" w:eastAsia="en-US"/>
              </w:rPr>
              <w:t xml:space="preserve"> </w:t>
            </w:r>
            <w:r w:rsidRPr="00D06AFC">
              <w:rPr>
                <w:sz w:val="22"/>
                <w:szCs w:val="22"/>
                <w:lang w:val="ru-RU" w:eastAsia="en-US"/>
              </w:rPr>
              <w:t>творческих</w:t>
            </w:r>
            <w:r w:rsidRPr="00D06AFC">
              <w:rPr>
                <w:spacing w:val="18"/>
                <w:sz w:val="22"/>
                <w:szCs w:val="22"/>
                <w:lang w:val="ru-RU" w:eastAsia="en-US"/>
              </w:rPr>
              <w:t xml:space="preserve"> </w:t>
            </w:r>
            <w:r w:rsidRPr="00D06AFC">
              <w:rPr>
                <w:sz w:val="22"/>
                <w:szCs w:val="22"/>
                <w:lang w:val="ru-RU" w:eastAsia="en-US"/>
              </w:rPr>
              <w:t>способностей</w:t>
            </w:r>
            <w:r w:rsidRPr="00D06AFC">
              <w:rPr>
                <w:spacing w:val="20"/>
                <w:sz w:val="22"/>
                <w:szCs w:val="22"/>
                <w:lang w:val="ru-RU" w:eastAsia="en-US"/>
              </w:rPr>
              <w:t xml:space="preserve"> </w:t>
            </w:r>
            <w:r w:rsidRPr="00D06AFC">
              <w:rPr>
                <w:sz w:val="22"/>
                <w:szCs w:val="22"/>
                <w:lang w:val="ru-RU" w:eastAsia="en-US"/>
              </w:rPr>
              <w:t>ребёнка.</w:t>
            </w:r>
          </w:p>
          <w:p w:rsidR="00003AD2" w:rsidRPr="00D06AFC" w:rsidRDefault="00003AD2" w:rsidP="00D06AFC">
            <w:pPr>
              <w:widowControl w:val="0"/>
              <w:autoSpaceDE w:val="0"/>
              <w:autoSpaceDN w:val="0"/>
              <w:spacing w:line="252" w:lineRule="exact"/>
              <w:ind w:left="215"/>
              <w:jc w:val="both"/>
              <w:rPr>
                <w:sz w:val="22"/>
                <w:szCs w:val="22"/>
                <w:lang w:val="ru-RU" w:eastAsia="en-US"/>
              </w:rPr>
            </w:pPr>
            <w:r w:rsidRPr="00D06AFC">
              <w:rPr>
                <w:sz w:val="22"/>
                <w:szCs w:val="22"/>
                <w:lang w:val="ru-RU" w:eastAsia="en-US"/>
              </w:rPr>
              <w:t>5.</w:t>
            </w:r>
            <w:r w:rsidRPr="00D06AFC">
              <w:rPr>
                <w:spacing w:val="33"/>
                <w:sz w:val="22"/>
                <w:szCs w:val="22"/>
                <w:lang w:val="ru-RU" w:eastAsia="en-US"/>
              </w:rPr>
              <w:t xml:space="preserve"> </w:t>
            </w:r>
            <w:r w:rsidRPr="00D06AFC">
              <w:rPr>
                <w:sz w:val="22"/>
                <w:szCs w:val="22"/>
                <w:u w:val="single"/>
                <w:lang w:val="ru-RU" w:eastAsia="en-US"/>
              </w:rPr>
              <w:t>Театрализованная</w:t>
            </w:r>
            <w:r w:rsidRPr="00D06AFC">
              <w:rPr>
                <w:spacing w:val="47"/>
                <w:sz w:val="22"/>
                <w:szCs w:val="22"/>
                <w:u w:val="single"/>
                <w:lang w:val="ru-RU" w:eastAsia="en-US"/>
              </w:rPr>
              <w:t xml:space="preserve"> </w:t>
            </w:r>
            <w:r w:rsidRPr="00D06AFC">
              <w:rPr>
                <w:sz w:val="22"/>
                <w:szCs w:val="22"/>
                <w:u w:val="single"/>
                <w:lang w:val="ru-RU" w:eastAsia="en-US"/>
              </w:rPr>
              <w:t>деятельность.</w:t>
            </w:r>
          </w:p>
          <w:p w:rsidR="00003AD2" w:rsidRPr="00D06AFC" w:rsidRDefault="00003AD2" w:rsidP="00D06AFC">
            <w:pPr>
              <w:widowControl w:val="0"/>
              <w:autoSpaceDE w:val="0"/>
              <w:autoSpaceDN w:val="0"/>
              <w:ind w:left="215" w:right="199"/>
              <w:jc w:val="both"/>
              <w:rPr>
                <w:sz w:val="22"/>
                <w:szCs w:val="22"/>
                <w:lang w:val="ru-RU" w:eastAsia="en-US"/>
              </w:rPr>
            </w:pPr>
            <w:r w:rsidRPr="00D06AFC">
              <w:rPr>
                <w:sz w:val="22"/>
                <w:szCs w:val="22"/>
                <w:lang w:val="ru-RU" w:eastAsia="en-US"/>
              </w:rPr>
              <w:t>Педагог</w:t>
            </w:r>
            <w:r w:rsidRPr="00D06AFC">
              <w:rPr>
                <w:spacing w:val="47"/>
                <w:sz w:val="22"/>
                <w:szCs w:val="22"/>
                <w:lang w:val="ru-RU" w:eastAsia="en-US"/>
              </w:rPr>
              <w:t xml:space="preserve"> </w:t>
            </w:r>
            <w:r w:rsidRPr="00D06AFC">
              <w:rPr>
                <w:sz w:val="22"/>
                <w:szCs w:val="22"/>
                <w:lang w:val="ru-RU" w:eastAsia="en-US"/>
              </w:rPr>
              <w:t>развивает</w:t>
            </w:r>
            <w:r w:rsidRPr="00D06AFC">
              <w:rPr>
                <w:spacing w:val="48"/>
                <w:sz w:val="22"/>
                <w:szCs w:val="22"/>
                <w:lang w:val="ru-RU" w:eastAsia="en-US"/>
              </w:rPr>
              <w:t xml:space="preserve"> </w:t>
            </w:r>
            <w:r w:rsidRPr="00D06AFC">
              <w:rPr>
                <w:sz w:val="22"/>
                <w:szCs w:val="22"/>
                <w:lang w:val="ru-RU" w:eastAsia="en-US"/>
              </w:rPr>
              <w:t>самостоятельность</w:t>
            </w:r>
            <w:r w:rsidRPr="00D06AFC">
              <w:rPr>
                <w:spacing w:val="52"/>
                <w:sz w:val="22"/>
                <w:szCs w:val="22"/>
                <w:lang w:val="ru-RU" w:eastAsia="en-US"/>
              </w:rPr>
              <w:t xml:space="preserve"> </w:t>
            </w:r>
            <w:r w:rsidRPr="00D06AFC">
              <w:rPr>
                <w:sz w:val="22"/>
                <w:szCs w:val="22"/>
                <w:lang w:val="ru-RU" w:eastAsia="en-US"/>
              </w:rPr>
              <w:t>детей</w:t>
            </w:r>
            <w:r w:rsidRPr="00D06AFC">
              <w:rPr>
                <w:spacing w:val="49"/>
                <w:sz w:val="22"/>
                <w:szCs w:val="22"/>
                <w:lang w:val="ru-RU" w:eastAsia="en-US"/>
              </w:rPr>
              <w:t xml:space="preserve"> </w:t>
            </w:r>
            <w:r w:rsidRPr="00D06AFC">
              <w:rPr>
                <w:sz w:val="22"/>
                <w:szCs w:val="22"/>
                <w:lang w:val="ru-RU" w:eastAsia="en-US"/>
              </w:rPr>
              <w:t>в</w:t>
            </w:r>
            <w:r w:rsidRPr="00D06AFC">
              <w:rPr>
                <w:spacing w:val="41"/>
                <w:sz w:val="22"/>
                <w:szCs w:val="22"/>
                <w:lang w:val="ru-RU" w:eastAsia="en-US"/>
              </w:rPr>
              <w:t xml:space="preserve"> </w:t>
            </w:r>
            <w:r w:rsidRPr="00D06AFC">
              <w:rPr>
                <w:sz w:val="22"/>
                <w:szCs w:val="22"/>
                <w:lang w:val="ru-RU" w:eastAsia="en-US"/>
              </w:rPr>
              <w:t>организации</w:t>
            </w:r>
            <w:r w:rsidRPr="00D06AFC">
              <w:rPr>
                <w:spacing w:val="-52"/>
                <w:sz w:val="22"/>
                <w:szCs w:val="22"/>
                <w:lang w:val="ru-RU" w:eastAsia="en-US"/>
              </w:rPr>
              <w:t xml:space="preserve"> </w:t>
            </w:r>
            <w:r w:rsidRPr="00D06AFC">
              <w:rPr>
                <w:sz w:val="22"/>
                <w:szCs w:val="22"/>
                <w:lang w:val="ru-RU" w:eastAsia="en-US"/>
              </w:rPr>
              <w:t>театрализованных игр;поддерживает</w:t>
            </w:r>
            <w:r w:rsidRPr="00D06AFC">
              <w:rPr>
                <w:spacing w:val="1"/>
                <w:sz w:val="22"/>
                <w:szCs w:val="22"/>
                <w:lang w:val="ru-RU" w:eastAsia="en-US"/>
              </w:rPr>
              <w:t xml:space="preserve"> </w:t>
            </w:r>
            <w:r w:rsidRPr="00D06AFC">
              <w:rPr>
                <w:sz w:val="22"/>
                <w:szCs w:val="22"/>
                <w:lang w:val="ru-RU" w:eastAsia="en-US"/>
              </w:rPr>
              <w:t>желание</w:t>
            </w:r>
            <w:r w:rsidRPr="00D06AFC">
              <w:rPr>
                <w:spacing w:val="1"/>
                <w:sz w:val="22"/>
                <w:szCs w:val="22"/>
                <w:lang w:val="ru-RU" w:eastAsia="en-US"/>
              </w:rPr>
              <w:t xml:space="preserve"> </w:t>
            </w:r>
            <w:r w:rsidRPr="00D06AFC">
              <w:rPr>
                <w:sz w:val="22"/>
                <w:szCs w:val="22"/>
                <w:lang w:val="ru-RU" w:eastAsia="en-US"/>
              </w:rPr>
              <w:t>самостоятельно</w:t>
            </w:r>
            <w:r w:rsidRPr="00D06AFC">
              <w:rPr>
                <w:spacing w:val="1"/>
                <w:sz w:val="22"/>
                <w:szCs w:val="22"/>
                <w:lang w:val="ru-RU" w:eastAsia="en-US"/>
              </w:rPr>
              <w:t xml:space="preserve"> </w:t>
            </w:r>
            <w:r w:rsidRPr="00D06AFC">
              <w:rPr>
                <w:sz w:val="22"/>
                <w:szCs w:val="22"/>
                <w:lang w:val="ru-RU" w:eastAsia="en-US"/>
              </w:rPr>
              <w:t>выбирать</w:t>
            </w:r>
            <w:r w:rsidRPr="00D06AFC">
              <w:rPr>
                <w:spacing w:val="1"/>
                <w:sz w:val="22"/>
                <w:szCs w:val="22"/>
                <w:lang w:val="ru-RU" w:eastAsia="en-US"/>
              </w:rPr>
              <w:t xml:space="preserve"> </w:t>
            </w:r>
            <w:r w:rsidRPr="00D06AFC">
              <w:rPr>
                <w:sz w:val="22"/>
                <w:szCs w:val="22"/>
                <w:lang w:val="ru-RU" w:eastAsia="en-US"/>
              </w:rPr>
              <w:t>литературный</w:t>
            </w:r>
            <w:r w:rsidRPr="00D06AFC">
              <w:rPr>
                <w:spacing w:val="1"/>
                <w:sz w:val="22"/>
                <w:szCs w:val="22"/>
                <w:lang w:val="ru-RU" w:eastAsia="en-US"/>
              </w:rPr>
              <w:t xml:space="preserve"> </w:t>
            </w:r>
            <w:r w:rsidRPr="00D06AFC">
              <w:rPr>
                <w:sz w:val="22"/>
                <w:szCs w:val="22"/>
                <w:lang w:val="ru-RU" w:eastAsia="en-US"/>
              </w:rPr>
              <w:t>и</w:t>
            </w:r>
            <w:r w:rsidRPr="00D06AFC">
              <w:rPr>
                <w:spacing w:val="1"/>
                <w:sz w:val="22"/>
                <w:szCs w:val="22"/>
                <w:lang w:val="ru-RU" w:eastAsia="en-US"/>
              </w:rPr>
              <w:t xml:space="preserve"> </w:t>
            </w:r>
            <w:r w:rsidRPr="00D06AFC">
              <w:rPr>
                <w:sz w:val="22"/>
                <w:szCs w:val="22"/>
                <w:lang w:val="ru-RU" w:eastAsia="en-US"/>
              </w:rPr>
              <w:t>музыкальный</w:t>
            </w:r>
            <w:r w:rsidRPr="00D06AFC">
              <w:rPr>
                <w:spacing w:val="1"/>
                <w:sz w:val="22"/>
                <w:szCs w:val="22"/>
                <w:lang w:val="ru-RU" w:eastAsia="en-US"/>
              </w:rPr>
              <w:t xml:space="preserve"> </w:t>
            </w:r>
            <w:r w:rsidRPr="00D06AFC">
              <w:rPr>
                <w:sz w:val="22"/>
                <w:szCs w:val="22"/>
                <w:lang w:val="ru-RU" w:eastAsia="en-US"/>
              </w:rPr>
              <w:t>материал для</w:t>
            </w:r>
            <w:r w:rsidRPr="00D06AFC">
              <w:rPr>
                <w:spacing w:val="55"/>
                <w:sz w:val="22"/>
                <w:szCs w:val="22"/>
                <w:lang w:val="ru-RU" w:eastAsia="en-US"/>
              </w:rPr>
              <w:t xml:space="preserve"> </w:t>
            </w:r>
            <w:r w:rsidRPr="00D06AFC">
              <w:rPr>
                <w:sz w:val="22"/>
                <w:szCs w:val="22"/>
                <w:lang w:val="ru-RU" w:eastAsia="en-US"/>
              </w:rPr>
              <w:t>театральной</w:t>
            </w:r>
            <w:r w:rsidRPr="00D06AFC">
              <w:rPr>
                <w:spacing w:val="55"/>
                <w:sz w:val="22"/>
                <w:szCs w:val="22"/>
                <w:lang w:val="ru-RU" w:eastAsia="en-US"/>
              </w:rPr>
              <w:t xml:space="preserve"> </w:t>
            </w:r>
            <w:r w:rsidRPr="00D06AFC">
              <w:rPr>
                <w:sz w:val="22"/>
                <w:szCs w:val="22"/>
                <w:lang w:val="ru-RU" w:eastAsia="en-US"/>
              </w:rPr>
              <w:t>постановки; развивает</w:t>
            </w:r>
            <w:r w:rsidRPr="00D06AFC">
              <w:rPr>
                <w:spacing w:val="1"/>
                <w:sz w:val="22"/>
                <w:szCs w:val="22"/>
                <w:lang w:val="ru-RU" w:eastAsia="en-US"/>
              </w:rPr>
              <w:t xml:space="preserve"> </w:t>
            </w:r>
            <w:r w:rsidRPr="00D06AFC">
              <w:rPr>
                <w:sz w:val="22"/>
                <w:szCs w:val="22"/>
                <w:lang w:val="ru-RU" w:eastAsia="en-US"/>
              </w:rPr>
              <w:t>проявление</w:t>
            </w:r>
            <w:r w:rsidRPr="00D06AFC">
              <w:rPr>
                <w:spacing w:val="1"/>
                <w:sz w:val="22"/>
                <w:szCs w:val="22"/>
                <w:lang w:val="ru-RU" w:eastAsia="en-US"/>
              </w:rPr>
              <w:t xml:space="preserve"> </w:t>
            </w:r>
            <w:r w:rsidRPr="00D06AFC">
              <w:rPr>
                <w:sz w:val="22"/>
                <w:szCs w:val="22"/>
                <w:lang w:val="ru-RU" w:eastAsia="en-US"/>
              </w:rPr>
              <w:t>инициативы</w:t>
            </w:r>
            <w:r w:rsidRPr="00D06AFC">
              <w:rPr>
                <w:spacing w:val="55"/>
                <w:sz w:val="22"/>
                <w:szCs w:val="22"/>
                <w:lang w:val="ru-RU" w:eastAsia="en-US"/>
              </w:rPr>
              <w:t xml:space="preserve"> </w:t>
            </w:r>
            <w:r w:rsidRPr="00D06AFC">
              <w:rPr>
                <w:sz w:val="22"/>
                <w:szCs w:val="22"/>
                <w:lang w:val="ru-RU" w:eastAsia="en-US"/>
              </w:rPr>
              <w:t>изготовления</w:t>
            </w:r>
            <w:r w:rsidRPr="00D06AFC">
              <w:rPr>
                <w:spacing w:val="55"/>
                <w:sz w:val="22"/>
                <w:szCs w:val="22"/>
                <w:lang w:val="ru-RU" w:eastAsia="en-US"/>
              </w:rPr>
              <w:t xml:space="preserve"> </w:t>
            </w:r>
            <w:r w:rsidRPr="00D06AFC">
              <w:rPr>
                <w:sz w:val="22"/>
                <w:szCs w:val="22"/>
                <w:lang w:val="ru-RU" w:eastAsia="en-US"/>
              </w:rPr>
              <w:t>атрибутови</w:t>
            </w:r>
            <w:r w:rsidRPr="00D06AFC">
              <w:rPr>
                <w:spacing w:val="1"/>
                <w:sz w:val="22"/>
                <w:szCs w:val="22"/>
                <w:lang w:val="ru-RU" w:eastAsia="en-US"/>
              </w:rPr>
              <w:t xml:space="preserve"> </w:t>
            </w:r>
            <w:r w:rsidRPr="00D06AFC">
              <w:rPr>
                <w:sz w:val="22"/>
                <w:szCs w:val="22"/>
                <w:lang w:val="ru-RU" w:eastAsia="en-US"/>
              </w:rPr>
              <w:t>декораций</w:t>
            </w:r>
            <w:r w:rsidRPr="00D06AFC">
              <w:rPr>
                <w:spacing w:val="56"/>
                <w:sz w:val="22"/>
                <w:szCs w:val="22"/>
                <w:lang w:val="ru-RU" w:eastAsia="en-US"/>
              </w:rPr>
              <w:t xml:space="preserve"> </w:t>
            </w:r>
            <w:r w:rsidRPr="00D06AFC">
              <w:rPr>
                <w:sz w:val="22"/>
                <w:szCs w:val="22"/>
                <w:lang w:val="ru-RU" w:eastAsia="en-US"/>
              </w:rPr>
              <w:t>к</w:t>
            </w:r>
            <w:r w:rsidRPr="00D06AFC">
              <w:rPr>
                <w:spacing w:val="53"/>
                <w:sz w:val="22"/>
                <w:szCs w:val="22"/>
                <w:lang w:val="ru-RU" w:eastAsia="en-US"/>
              </w:rPr>
              <w:t xml:space="preserve"> </w:t>
            </w:r>
            <w:r w:rsidRPr="00D06AFC">
              <w:rPr>
                <w:sz w:val="22"/>
                <w:szCs w:val="22"/>
                <w:lang w:val="ru-RU" w:eastAsia="en-US"/>
              </w:rPr>
              <w:t>спектаклю;</w:t>
            </w:r>
            <w:r w:rsidRPr="00D06AFC">
              <w:rPr>
                <w:spacing w:val="56"/>
                <w:sz w:val="22"/>
                <w:szCs w:val="22"/>
                <w:lang w:val="ru-RU" w:eastAsia="en-US"/>
              </w:rPr>
              <w:t xml:space="preserve"> </w:t>
            </w:r>
            <w:r w:rsidRPr="00D06AFC">
              <w:rPr>
                <w:sz w:val="22"/>
                <w:szCs w:val="22"/>
                <w:lang w:val="ru-RU" w:eastAsia="en-US"/>
              </w:rPr>
              <w:t>умение</w:t>
            </w:r>
            <w:r w:rsidRPr="00D06AFC">
              <w:rPr>
                <w:spacing w:val="53"/>
                <w:sz w:val="22"/>
                <w:szCs w:val="22"/>
                <w:lang w:val="ru-RU" w:eastAsia="en-US"/>
              </w:rPr>
              <w:t xml:space="preserve"> </w:t>
            </w:r>
            <w:r w:rsidRPr="00D06AFC">
              <w:rPr>
                <w:sz w:val="22"/>
                <w:szCs w:val="22"/>
                <w:lang w:val="ru-RU" w:eastAsia="en-US"/>
              </w:rPr>
              <w:t>распределять</w:t>
            </w:r>
            <w:r w:rsidRPr="00D06AFC">
              <w:rPr>
                <w:spacing w:val="71"/>
                <w:sz w:val="22"/>
                <w:szCs w:val="22"/>
                <w:lang w:val="ru-RU" w:eastAsia="en-US"/>
              </w:rPr>
              <w:t xml:space="preserve"> </w:t>
            </w:r>
            <w:r w:rsidRPr="00D06AFC">
              <w:rPr>
                <w:sz w:val="22"/>
                <w:szCs w:val="22"/>
                <w:lang w:val="ru-RU" w:eastAsia="en-US"/>
              </w:rPr>
              <w:t>между</w:t>
            </w:r>
            <w:r w:rsidRPr="00D06AFC">
              <w:rPr>
                <w:spacing w:val="1"/>
                <w:sz w:val="22"/>
                <w:szCs w:val="22"/>
                <w:lang w:val="ru-RU" w:eastAsia="en-US"/>
              </w:rPr>
              <w:t xml:space="preserve"> </w:t>
            </w:r>
            <w:r w:rsidRPr="00D06AFC">
              <w:rPr>
                <w:sz w:val="22"/>
                <w:szCs w:val="22"/>
                <w:lang w:val="ru-RU" w:eastAsia="en-US"/>
              </w:rPr>
              <w:t>собой</w:t>
            </w:r>
            <w:r w:rsidRPr="00D06AFC">
              <w:rPr>
                <w:spacing w:val="1"/>
                <w:sz w:val="22"/>
                <w:szCs w:val="22"/>
                <w:lang w:val="ru-RU" w:eastAsia="en-US"/>
              </w:rPr>
              <w:t xml:space="preserve"> </w:t>
            </w:r>
            <w:r w:rsidRPr="00D06AFC">
              <w:rPr>
                <w:sz w:val="22"/>
                <w:szCs w:val="22"/>
                <w:lang w:val="ru-RU" w:eastAsia="en-US"/>
              </w:rPr>
              <w:t>обязанности</w:t>
            </w:r>
            <w:r w:rsidRPr="00D06AFC">
              <w:rPr>
                <w:spacing w:val="1"/>
                <w:sz w:val="22"/>
                <w:szCs w:val="22"/>
                <w:lang w:val="ru-RU" w:eastAsia="en-US"/>
              </w:rPr>
              <w:t xml:space="preserve"> </w:t>
            </w:r>
            <w:r w:rsidRPr="00D06AFC">
              <w:rPr>
                <w:sz w:val="22"/>
                <w:szCs w:val="22"/>
                <w:lang w:val="ru-RU" w:eastAsia="en-US"/>
              </w:rPr>
              <w:t>и роли; развивает</w:t>
            </w:r>
            <w:r w:rsidRPr="00D06AFC">
              <w:rPr>
                <w:spacing w:val="1"/>
                <w:sz w:val="22"/>
                <w:szCs w:val="22"/>
                <w:lang w:val="ru-RU" w:eastAsia="en-US"/>
              </w:rPr>
              <w:t xml:space="preserve"> </w:t>
            </w:r>
            <w:r w:rsidRPr="00D06AFC">
              <w:rPr>
                <w:sz w:val="22"/>
                <w:szCs w:val="22"/>
                <w:lang w:val="ru-RU" w:eastAsia="en-US"/>
              </w:rPr>
              <w:t>творческую</w:t>
            </w:r>
            <w:r w:rsidRPr="00D06AFC">
              <w:rPr>
                <w:spacing w:val="1"/>
                <w:sz w:val="22"/>
                <w:szCs w:val="22"/>
                <w:lang w:val="ru-RU" w:eastAsia="en-US"/>
              </w:rPr>
              <w:t xml:space="preserve"> </w:t>
            </w:r>
            <w:r w:rsidRPr="00D06AFC">
              <w:rPr>
                <w:sz w:val="22"/>
                <w:szCs w:val="22"/>
                <w:lang w:val="ru-RU" w:eastAsia="en-US"/>
              </w:rPr>
              <w:t>самостоятельность,</w:t>
            </w:r>
            <w:r w:rsidRPr="00D06AFC">
              <w:rPr>
                <w:spacing w:val="1"/>
                <w:sz w:val="22"/>
                <w:szCs w:val="22"/>
                <w:lang w:val="ru-RU" w:eastAsia="en-US"/>
              </w:rPr>
              <w:t xml:space="preserve"> </w:t>
            </w:r>
            <w:r w:rsidRPr="00D06AFC">
              <w:rPr>
                <w:sz w:val="22"/>
                <w:szCs w:val="22"/>
                <w:lang w:val="ru-RU" w:eastAsia="en-US"/>
              </w:rPr>
              <w:t>эстетическийвкус</w:t>
            </w:r>
            <w:r w:rsidRPr="00D06AFC">
              <w:rPr>
                <w:spacing w:val="1"/>
                <w:sz w:val="22"/>
                <w:szCs w:val="22"/>
                <w:lang w:val="ru-RU" w:eastAsia="en-US"/>
              </w:rPr>
              <w:t xml:space="preserve"> </w:t>
            </w:r>
            <w:r w:rsidRPr="00D06AFC">
              <w:rPr>
                <w:sz w:val="22"/>
                <w:szCs w:val="22"/>
                <w:lang w:val="ru-RU" w:eastAsia="en-US"/>
              </w:rPr>
              <w:t>в</w:t>
            </w:r>
            <w:r w:rsidRPr="00D06AFC">
              <w:rPr>
                <w:spacing w:val="1"/>
                <w:sz w:val="22"/>
                <w:szCs w:val="22"/>
                <w:lang w:val="ru-RU" w:eastAsia="en-US"/>
              </w:rPr>
              <w:t xml:space="preserve"> </w:t>
            </w:r>
            <w:r w:rsidRPr="00D06AFC">
              <w:rPr>
                <w:sz w:val="22"/>
                <w:szCs w:val="22"/>
                <w:lang w:val="ru-RU" w:eastAsia="en-US"/>
              </w:rPr>
              <w:t>передаче</w:t>
            </w:r>
            <w:r w:rsidRPr="00D06AFC">
              <w:rPr>
                <w:spacing w:val="1"/>
                <w:sz w:val="22"/>
                <w:szCs w:val="22"/>
                <w:lang w:val="ru-RU" w:eastAsia="en-US"/>
              </w:rPr>
              <w:t xml:space="preserve"> </w:t>
            </w:r>
            <w:r w:rsidRPr="00D06AFC">
              <w:rPr>
                <w:sz w:val="22"/>
                <w:szCs w:val="22"/>
                <w:lang w:val="ru-RU" w:eastAsia="en-US"/>
              </w:rPr>
              <w:t>образа;</w:t>
            </w:r>
            <w:r w:rsidRPr="00D06AFC">
              <w:rPr>
                <w:spacing w:val="1"/>
                <w:sz w:val="22"/>
                <w:szCs w:val="22"/>
                <w:lang w:val="ru-RU" w:eastAsia="en-US"/>
              </w:rPr>
              <w:t xml:space="preserve"> </w:t>
            </w:r>
            <w:r w:rsidRPr="00D06AFC">
              <w:rPr>
                <w:sz w:val="22"/>
                <w:szCs w:val="22"/>
                <w:lang w:val="ru-RU" w:eastAsia="en-US"/>
              </w:rPr>
              <w:t>отчетливостьпроизношения; использовать</w:t>
            </w:r>
            <w:r w:rsidRPr="00D06AFC">
              <w:rPr>
                <w:spacing w:val="1"/>
                <w:sz w:val="22"/>
                <w:szCs w:val="22"/>
                <w:lang w:val="ru-RU" w:eastAsia="en-US"/>
              </w:rPr>
              <w:t xml:space="preserve"> </w:t>
            </w:r>
            <w:r w:rsidRPr="00D06AFC">
              <w:rPr>
                <w:sz w:val="22"/>
                <w:szCs w:val="22"/>
                <w:lang w:val="ru-RU" w:eastAsia="en-US"/>
              </w:rPr>
              <w:t>средства</w:t>
            </w:r>
            <w:r w:rsidRPr="00D06AFC">
              <w:rPr>
                <w:spacing w:val="1"/>
                <w:sz w:val="22"/>
                <w:szCs w:val="22"/>
                <w:lang w:val="ru-RU" w:eastAsia="en-US"/>
              </w:rPr>
              <w:t xml:space="preserve"> </w:t>
            </w:r>
            <w:r w:rsidRPr="00D06AFC">
              <w:rPr>
                <w:sz w:val="22"/>
                <w:szCs w:val="22"/>
                <w:lang w:val="ru-RU" w:eastAsia="en-US"/>
              </w:rPr>
              <w:t>выразительности</w:t>
            </w:r>
            <w:r w:rsidRPr="00D06AFC">
              <w:rPr>
                <w:spacing w:val="1"/>
                <w:sz w:val="22"/>
                <w:szCs w:val="22"/>
                <w:lang w:val="ru-RU" w:eastAsia="en-US"/>
              </w:rPr>
              <w:t xml:space="preserve"> </w:t>
            </w:r>
            <w:r w:rsidRPr="00D06AFC">
              <w:rPr>
                <w:sz w:val="22"/>
                <w:szCs w:val="22"/>
                <w:lang w:val="ru-RU" w:eastAsia="en-US"/>
              </w:rPr>
              <w:t>(поза,</w:t>
            </w:r>
            <w:r w:rsidRPr="00D06AFC">
              <w:rPr>
                <w:spacing w:val="1"/>
                <w:sz w:val="22"/>
                <w:szCs w:val="22"/>
                <w:lang w:val="ru-RU" w:eastAsia="en-US"/>
              </w:rPr>
              <w:t xml:space="preserve"> </w:t>
            </w:r>
            <w:r w:rsidRPr="00D06AFC">
              <w:rPr>
                <w:sz w:val="22"/>
                <w:szCs w:val="22"/>
                <w:lang w:val="ru-RU" w:eastAsia="en-US"/>
              </w:rPr>
              <w:t>жесты,</w:t>
            </w:r>
            <w:r w:rsidRPr="00D06AFC">
              <w:rPr>
                <w:spacing w:val="1"/>
                <w:sz w:val="22"/>
                <w:szCs w:val="22"/>
                <w:lang w:val="ru-RU" w:eastAsia="en-US"/>
              </w:rPr>
              <w:t xml:space="preserve"> </w:t>
            </w:r>
            <w:r w:rsidRPr="00D06AFC">
              <w:rPr>
                <w:sz w:val="22"/>
                <w:szCs w:val="22"/>
                <w:lang w:val="ru-RU" w:eastAsia="en-US"/>
              </w:rPr>
              <w:t>мимика,</w:t>
            </w:r>
            <w:r w:rsidRPr="00D06AFC">
              <w:rPr>
                <w:spacing w:val="1"/>
                <w:sz w:val="22"/>
                <w:szCs w:val="22"/>
                <w:lang w:val="ru-RU" w:eastAsia="en-US"/>
              </w:rPr>
              <w:t xml:space="preserve"> </w:t>
            </w:r>
            <w:r w:rsidRPr="00D06AFC">
              <w:rPr>
                <w:sz w:val="22"/>
                <w:szCs w:val="22"/>
                <w:lang w:val="ru-RU" w:eastAsia="en-US"/>
              </w:rPr>
              <w:t>интонация,</w:t>
            </w:r>
            <w:r w:rsidRPr="00D06AFC">
              <w:rPr>
                <w:spacing w:val="1"/>
                <w:sz w:val="22"/>
                <w:szCs w:val="22"/>
                <w:lang w:val="ru-RU" w:eastAsia="en-US"/>
              </w:rPr>
              <w:t xml:space="preserve"> </w:t>
            </w:r>
            <w:r w:rsidRPr="00D06AFC">
              <w:rPr>
                <w:sz w:val="22"/>
                <w:szCs w:val="22"/>
                <w:lang w:val="ru-RU" w:eastAsia="en-US"/>
              </w:rPr>
              <w:t>движения).</w:t>
            </w:r>
            <w:r w:rsidRPr="00D06AFC">
              <w:rPr>
                <w:spacing w:val="32"/>
                <w:sz w:val="22"/>
                <w:szCs w:val="22"/>
                <w:lang w:val="ru-RU" w:eastAsia="en-US"/>
              </w:rPr>
              <w:t xml:space="preserve"> </w:t>
            </w:r>
            <w:r w:rsidRPr="00D06AFC">
              <w:rPr>
                <w:sz w:val="22"/>
                <w:szCs w:val="22"/>
                <w:lang w:val="ru-RU" w:eastAsia="en-US"/>
              </w:rPr>
              <w:t>Воспитывает</w:t>
            </w:r>
            <w:r w:rsidRPr="00D06AFC">
              <w:rPr>
                <w:spacing w:val="29"/>
                <w:sz w:val="22"/>
                <w:szCs w:val="22"/>
                <w:lang w:val="ru-RU" w:eastAsia="en-US"/>
              </w:rPr>
              <w:t xml:space="preserve"> </w:t>
            </w:r>
            <w:r w:rsidRPr="00D06AFC">
              <w:rPr>
                <w:sz w:val="22"/>
                <w:szCs w:val="22"/>
                <w:lang w:val="ru-RU" w:eastAsia="en-US"/>
              </w:rPr>
              <w:t>любовь</w:t>
            </w:r>
            <w:r w:rsidRPr="00D06AFC">
              <w:rPr>
                <w:spacing w:val="29"/>
                <w:sz w:val="22"/>
                <w:szCs w:val="22"/>
                <w:lang w:val="ru-RU" w:eastAsia="en-US"/>
              </w:rPr>
              <w:t xml:space="preserve"> </w:t>
            </w:r>
            <w:r w:rsidRPr="00D06AFC">
              <w:rPr>
                <w:sz w:val="22"/>
                <w:szCs w:val="22"/>
                <w:lang w:val="ru-RU" w:eastAsia="en-US"/>
              </w:rPr>
              <w:t>к</w:t>
            </w:r>
            <w:r w:rsidRPr="00D06AFC">
              <w:rPr>
                <w:spacing w:val="25"/>
                <w:sz w:val="22"/>
                <w:szCs w:val="22"/>
                <w:lang w:val="ru-RU" w:eastAsia="en-US"/>
              </w:rPr>
              <w:t xml:space="preserve"> </w:t>
            </w:r>
            <w:r w:rsidRPr="00D06AFC">
              <w:rPr>
                <w:sz w:val="22"/>
                <w:szCs w:val="22"/>
                <w:lang w:val="ru-RU" w:eastAsia="en-US"/>
              </w:rPr>
              <w:t>театру.</w:t>
            </w:r>
            <w:r w:rsidRPr="00D06AFC">
              <w:rPr>
                <w:spacing w:val="31"/>
                <w:sz w:val="22"/>
                <w:szCs w:val="22"/>
                <w:lang w:val="ru-RU" w:eastAsia="en-US"/>
              </w:rPr>
              <w:t xml:space="preserve"> </w:t>
            </w:r>
            <w:r w:rsidRPr="00D06AFC">
              <w:rPr>
                <w:sz w:val="22"/>
                <w:szCs w:val="22"/>
                <w:lang w:val="ru-RU" w:eastAsia="en-US"/>
              </w:rPr>
              <w:t>Педагог</w:t>
            </w:r>
            <w:r w:rsidRPr="00D06AFC">
              <w:rPr>
                <w:spacing w:val="29"/>
                <w:sz w:val="22"/>
                <w:szCs w:val="22"/>
                <w:lang w:val="ru-RU" w:eastAsia="en-US"/>
              </w:rPr>
              <w:t xml:space="preserve"> </w:t>
            </w:r>
            <w:r w:rsidRPr="00D06AFC">
              <w:rPr>
                <w:sz w:val="22"/>
                <w:szCs w:val="22"/>
                <w:lang w:val="ru-RU" w:eastAsia="en-US"/>
              </w:rPr>
              <w:t>учит</w:t>
            </w:r>
          </w:p>
          <w:p w:rsidR="00003AD2" w:rsidRPr="00D06AFC" w:rsidRDefault="00003AD2" w:rsidP="00D06AFC">
            <w:pPr>
              <w:spacing w:line="237" w:lineRule="auto"/>
              <w:ind w:left="215" w:right="208"/>
              <w:jc w:val="both"/>
              <w:rPr>
                <w:sz w:val="22"/>
                <w:szCs w:val="22"/>
                <w:lang w:val="ru-RU" w:eastAsia="en-US"/>
              </w:rPr>
            </w:pPr>
            <w:r w:rsidRPr="00D06AFC">
              <w:rPr>
                <w:sz w:val="22"/>
                <w:szCs w:val="22"/>
                <w:lang w:val="ru-RU" w:eastAsia="en-US"/>
              </w:rPr>
              <w:t>детей</w:t>
            </w:r>
            <w:r w:rsidRPr="00D06AFC">
              <w:rPr>
                <w:spacing w:val="49"/>
                <w:sz w:val="22"/>
                <w:szCs w:val="22"/>
                <w:lang w:val="ru-RU" w:eastAsia="en-US"/>
              </w:rPr>
              <w:t xml:space="preserve"> </w:t>
            </w:r>
            <w:r w:rsidRPr="00D06AFC">
              <w:rPr>
                <w:sz w:val="22"/>
                <w:szCs w:val="22"/>
                <w:lang w:val="ru-RU" w:eastAsia="en-US"/>
              </w:rPr>
              <w:t>использовать</w:t>
            </w:r>
            <w:r w:rsidRPr="00D06AFC">
              <w:rPr>
                <w:spacing w:val="42"/>
                <w:sz w:val="22"/>
                <w:szCs w:val="22"/>
                <w:lang w:val="ru-RU" w:eastAsia="en-US"/>
              </w:rPr>
              <w:t xml:space="preserve"> </w:t>
            </w:r>
            <w:r w:rsidRPr="00D06AFC">
              <w:rPr>
                <w:sz w:val="22"/>
                <w:szCs w:val="22"/>
                <w:lang w:val="ru-RU" w:eastAsia="en-US"/>
              </w:rPr>
              <w:t>в</w:t>
            </w:r>
            <w:r w:rsidRPr="00D06AFC">
              <w:rPr>
                <w:spacing w:val="40"/>
                <w:sz w:val="22"/>
                <w:szCs w:val="22"/>
                <w:lang w:val="ru-RU" w:eastAsia="en-US"/>
              </w:rPr>
              <w:t xml:space="preserve"> </w:t>
            </w:r>
            <w:r w:rsidRPr="00D06AFC">
              <w:rPr>
                <w:sz w:val="22"/>
                <w:szCs w:val="22"/>
                <w:lang w:val="ru-RU" w:eastAsia="en-US"/>
              </w:rPr>
              <w:t>театрализованной</w:t>
            </w:r>
            <w:r w:rsidRPr="00D06AFC">
              <w:rPr>
                <w:spacing w:val="54"/>
                <w:sz w:val="22"/>
                <w:szCs w:val="22"/>
                <w:lang w:val="ru-RU" w:eastAsia="en-US"/>
              </w:rPr>
              <w:t xml:space="preserve"> </w:t>
            </w:r>
            <w:r w:rsidRPr="00D06AFC">
              <w:rPr>
                <w:sz w:val="22"/>
                <w:szCs w:val="22"/>
                <w:lang w:val="ru-RU" w:eastAsia="en-US"/>
              </w:rPr>
              <w:t>деятельности  детей</w:t>
            </w:r>
            <w:r w:rsidRPr="00D06AFC">
              <w:rPr>
                <w:spacing w:val="41"/>
                <w:sz w:val="22"/>
                <w:szCs w:val="22"/>
                <w:lang w:val="ru-RU" w:eastAsia="en-US"/>
              </w:rPr>
              <w:t xml:space="preserve"> </w:t>
            </w:r>
            <w:r w:rsidRPr="00D06AFC">
              <w:rPr>
                <w:sz w:val="22"/>
                <w:szCs w:val="22"/>
                <w:lang w:val="ru-RU" w:eastAsia="en-US"/>
              </w:rPr>
              <w:t>разныевиды</w:t>
            </w:r>
            <w:r w:rsidRPr="00D06AFC">
              <w:rPr>
                <w:spacing w:val="41"/>
                <w:sz w:val="22"/>
                <w:szCs w:val="22"/>
                <w:lang w:val="ru-RU" w:eastAsia="en-US"/>
              </w:rPr>
              <w:t xml:space="preserve"> </w:t>
            </w:r>
            <w:r w:rsidRPr="00D06AFC">
              <w:rPr>
                <w:sz w:val="22"/>
                <w:szCs w:val="22"/>
                <w:lang w:val="ru-RU" w:eastAsia="en-US"/>
              </w:rPr>
              <w:t>театра</w:t>
            </w:r>
            <w:r w:rsidRPr="00D06AFC">
              <w:rPr>
                <w:spacing w:val="38"/>
                <w:sz w:val="22"/>
                <w:szCs w:val="22"/>
                <w:lang w:val="ru-RU" w:eastAsia="en-US"/>
              </w:rPr>
              <w:t xml:space="preserve"> </w:t>
            </w:r>
            <w:r w:rsidRPr="00D06AFC">
              <w:rPr>
                <w:sz w:val="22"/>
                <w:szCs w:val="22"/>
                <w:lang w:val="ru-RU" w:eastAsia="en-US"/>
              </w:rPr>
              <w:t>(бибабо,</w:t>
            </w:r>
            <w:r w:rsidRPr="00D06AFC">
              <w:rPr>
                <w:spacing w:val="38"/>
                <w:sz w:val="22"/>
                <w:szCs w:val="22"/>
                <w:lang w:val="ru-RU" w:eastAsia="en-US"/>
              </w:rPr>
              <w:t xml:space="preserve"> </w:t>
            </w:r>
            <w:r w:rsidRPr="00D06AFC">
              <w:rPr>
                <w:sz w:val="22"/>
                <w:szCs w:val="22"/>
                <w:lang w:val="ru-RU" w:eastAsia="en-US"/>
              </w:rPr>
              <w:t>пальчиковый,</w:t>
            </w:r>
            <w:r w:rsidRPr="00D06AFC">
              <w:rPr>
                <w:spacing w:val="40"/>
                <w:sz w:val="22"/>
                <w:szCs w:val="22"/>
                <w:lang w:val="ru-RU" w:eastAsia="en-US"/>
              </w:rPr>
              <w:t xml:space="preserve"> </w:t>
            </w:r>
            <w:r w:rsidRPr="00D06AFC">
              <w:rPr>
                <w:sz w:val="22"/>
                <w:szCs w:val="22"/>
                <w:lang w:val="ru-RU" w:eastAsia="en-US"/>
              </w:rPr>
              <w:t>театр</w:t>
            </w:r>
            <w:r w:rsidRPr="00D06AFC">
              <w:rPr>
                <w:spacing w:val="39"/>
                <w:sz w:val="22"/>
                <w:szCs w:val="22"/>
                <w:lang w:val="ru-RU" w:eastAsia="en-US"/>
              </w:rPr>
              <w:t xml:space="preserve"> </w:t>
            </w:r>
            <w:r w:rsidRPr="00D06AFC">
              <w:rPr>
                <w:sz w:val="22"/>
                <w:szCs w:val="22"/>
                <w:lang w:val="ru-RU" w:eastAsia="en-US"/>
              </w:rPr>
              <w:t>на</w:t>
            </w:r>
            <w:r w:rsidRPr="00D06AFC">
              <w:rPr>
                <w:spacing w:val="-52"/>
                <w:sz w:val="22"/>
                <w:szCs w:val="22"/>
                <w:lang w:val="ru-RU" w:eastAsia="en-US"/>
              </w:rPr>
              <w:t xml:space="preserve"> </w:t>
            </w:r>
            <w:r w:rsidRPr="00D06AFC">
              <w:rPr>
                <w:sz w:val="22"/>
                <w:szCs w:val="22"/>
                <w:lang w:val="ru-RU" w:eastAsia="en-US"/>
              </w:rPr>
              <w:t>ложках,</w:t>
            </w:r>
            <w:r w:rsidRPr="00D06AFC">
              <w:rPr>
                <w:spacing w:val="27"/>
                <w:sz w:val="22"/>
                <w:szCs w:val="22"/>
                <w:lang w:val="ru-RU" w:eastAsia="en-US"/>
              </w:rPr>
              <w:t xml:space="preserve"> </w:t>
            </w:r>
            <w:r w:rsidRPr="00D06AFC">
              <w:rPr>
                <w:sz w:val="22"/>
                <w:szCs w:val="22"/>
                <w:lang w:val="ru-RU" w:eastAsia="en-US"/>
              </w:rPr>
              <w:t>картинок,</w:t>
            </w:r>
            <w:r w:rsidRPr="00D06AFC">
              <w:rPr>
                <w:spacing w:val="29"/>
                <w:sz w:val="22"/>
                <w:szCs w:val="22"/>
                <w:lang w:val="ru-RU" w:eastAsia="en-US"/>
              </w:rPr>
              <w:t xml:space="preserve"> </w:t>
            </w:r>
            <w:r w:rsidRPr="00D06AFC">
              <w:rPr>
                <w:sz w:val="22"/>
                <w:szCs w:val="22"/>
                <w:lang w:val="ru-RU" w:eastAsia="en-US"/>
              </w:rPr>
              <w:t>перчаточный,</w:t>
            </w:r>
            <w:r w:rsidRPr="00D06AFC">
              <w:rPr>
                <w:spacing w:val="36"/>
                <w:sz w:val="22"/>
                <w:szCs w:val="22"/>
                <w:lang w:val="ru-RU" w:eastAsia="en-US"/>
              </w:rPr>
              <w:t xml:space="preserve"> </w:t>
            </w:r>
            <w:r w:rsidRPr="00D06AFC">
              <w:rPr>
                <w:sz w:val="22"/>
                <w:szCs w:val="22"/>
                <w:lang w:val="ru-RU" w:eastAsia="en-US"/>
              </w:rPr>
              <w:t>кукольный</w:t>
            </w:r>
            <w:r w:rsidRPr="00D06AFC">
              <w:rPr>
                <w:spacing w:val="34"/>
                <w:sz w:val="22"/>
                <w:szCs w:val="22"/>
                <w:lang w:val="ru-RU" w:eastAsia="en-US"/>
              </w:rPr>
              <w:t xml:space="preserve"> </w:t>
            </w:r>
            <w:r w:rsidRPr="00D06AFC">
              <w:rPr>
                <w:sz w:val="22"/>
                <w:szCs w:val="22"/>
                <w:lang w:val="ru-RU" w:eastAsia="en-US"/>
              </w:rPr>
              <w:t>и</w:t>
            </w:r>
            <w:r w:rsidRPr="00D06AFC">
              <w:rPr>
                <w:spacing w:val="27"/>
                <w:sz w:val="22"/>
                <w:szCs w:val="22"/>
                <w:lang w:val="ru-RU" w:eastAsia="en-US"/>
              </w:rPr>
              <w:t xml:space="preserve"> </w:t>
            </w:r>
            <w:r w:rsidRPr="00D06AFC">
              <w:rPr>
                <w:sz w:val="22"/>
                <w:szCs w:val="22"/>
                <w:lang w:val="ru-RU" w:eastAsia="en-US"/>
              </w:rPr>
              <w:t>другое).</w:t>
            </w:r>
          </w:p>
          <w:p w:rsidR="00003AD2" w:rsidRPr="00D06AFC" w:rsidRDefault="00003AD2" w:rsidP="00D06AFC">
            <w:pPr>
              <w:widowControl w:val="0"/>
              <w:autoSpaceDE w:val="0"/>
              <w:autoSpaceDN w:val="0"/>
              <w:ind w:left="215" w:right="230"/>
              <w:jc w:val="both"/>
              <w:rPr>
                <w:sz w:val="22"/>
                <w:szCs w:val="22"/>
                <w:lang w:val="ru-RU" w:eastAsia="en-US"/>
              </w:rPr>
            </w:pPr>
            <w:r w:rsidRPr="00D06AFC">
              <w:rPr>
                <w:sz w:val="22"/>
                <w:szCs w:val="22"/>
                <w:lang w:val="ru-RU" w:eastAsia="en-US"/>
              </w:rPr>
              <w:t>Воспитывает</w:t>
            </w:r>
            <w:r w:rsidRPr="00D06AFC">
              <w:rPr>
                <w:spacing w:val="47"/>
                <w:sz w:val="22"/>
                <w:szCs w:val="22"/>
                <w:lang w:val="ru-RU" w:eastAsia="en-US"/>
              </w:rPr>
              <w:t xml:space="preserve"> </w:t>
            </w:r>
            <w:r w:rsidRPr="00D06AFC">
              <w:rPr>
                <w:sz w:val="22"/>
                <w:szCs w:val="22"/>
                <w:lang w:val="ru-RU" w:eastAsia="en-US"/>
              </w:rPr>
              <w:t>навыки</w:t>
            </w:r>
            <w:r w:rsidRPr="00D06AFC">
              <w:rPr>
                <w:spacing w:val="50"/>
                <w:sz w:val="22"/>
                <w:szCs w:val="22"/>
                <w:lang w:val="ru-RU" w:eastAsia="en-US"/>
              </w:rPr>
              <w:t xml:space="preserve"> </w:t>
            </w:r>
            <w:r w:rsidRPr="00D06AFC">
              <w:rPr>
                <w:sz w:val="22"/>
                <w:szCs w:val="22"/>
                <w:lang w:val="ru-RU" w:eastAsia="en-US"/>
              </w:rPr>
              <w:t>театральной</w:t>
            </w:r>
            <w:r w:rsidRPr="00D06AFC">
              <w:rPr>
                <w:spacing w:val="52"/>
                <w:sz w:val="22"/>
                <w:szCs w:val="22"/>
                <w:lang w:val="ru-RU" w:eastAsia="en-US"/>
              </w:rPr>
              <w:t xml:space="preserve"> </w:t>
            </w:r>
            <w:r w:rsidRPr="00D06AFC">
              <w:rPr>
                <w:sz w:val="22"/>
                <w:szCs w:val="22"/>
                <w:lang w:val="ru-RU" w:eastAsia="en-US"/>
              </w:rPr>
              <w:t>культуры,</w:t>
            </w:r>
            <w:r w:rsidRPr="00D06AFC">
              <w:rPr>
                <w:spacing w:val="41"/>
                <w:sz w:val="22"/>
                <w:szCs w:val="22"/>
                <w:lang w:val="ru-RU" w:eastAsia="en-US"/>
              </w:rPr>
              <w:t xml:space="preserve"> </w:t>
            </w:r>
            <w:r w:rsidRPr="00D06AFC">
              <w:rPr>
                <w:sz w:val="22"/>
                <w:szCs w:val="22"/>
                <w:lang w:val="ru-RU" w:eastAsia="en-US"/>
              </w:rPr>
              <w:t>приобщает</w:t>
            </w:r>
            <w:r w:rsidRPr="00D06AFC">
              <w:rPr>
                <w:spacing w:val="44"/>
                <w:sz w:val="22"/>
                <w:szCs w:val="22"/>
                <w:lang w:val="ru-RU" w:eastAsia="en-US"/>
              </w:rPr>
              <w:t xml:space="preserve"> </w:t>
            </w:r>
            <w:r w:rsidRPr="00D06AFC">
              <w:rPr>
                <w:sz w:val="22"/>
                <w:szCs w:val="22"/>
                <w:lang w:val="ru-RU" w:eastAsia="en-US"/>
              </w:rPr>
              <w:t>к</w:t>
            </w:r>
            <w:r w:rsidRPr="00D06AFC">
              <w:rPr>
                <w:spacing w:val="-52"/>
                <w:sz w:val="22"/>
                <w:szCs w:val="22"/>
                <w:lang w:val="ru-RU" w:eastAsia="en-US"/>
              </w:rPr>
              <w:t xml:space="preserve"> </w:t>
            </w:r>
            <w:r w:rsidRPr="00D06AFC">
              <w:rPr>
                <w:sz w:val="22"/>
                <w:szCs w:val="22"/>
                <w:lang w:val="ru-RU" w:eastAsia="en-US"/>
              </w:rPr>
              <w:t>театральному искусству</w:t>
            </w:r>
            <w:r w:rsidRPr="00D06AFC">
              <w:rPr>
                <w:spacing w:val="1"/>
                <w:sz w:val="22"/>
                <w:szCs w:val="22"/>
                <w:lang w:val="ru-RU" w:eastAsia="en-US"/>
              </w:rPr>
              <w:t xml:space="preserve"> </w:t>
            </w:r>
            <w:r w:rsidRPr="00D06AFC">
              <w:rPr>
                <w:sz w:val="22"/>
                <w:szCs w:val="22"/>
                <w:lang w:val="ru-RU" w:eastAsia="en-US"/>
              </w:rPr>
              <w:t>через</w:t>
            </w:r>
            <w:r w:rsidRPr="00D06AFC">
              <w:rPr>
                <w:spacing w:val="1"/>
                <w:sz w:val="22"/>
                <w:szCs w:val="22"/>
                <w:lang w:val="ru-RU" w:eastAsia="en-US"/>
              </w:rPr>
              <w:t xml:space="preserve"> </w:t>
            </w:r>
            <w:r w:rsidRPr="00D06AFC">
              <w:rPr>
                <w:sz w:val="22"/>
                <w:szCs w:val="22"/>
                <w:lang w:val="ru-RU" w:eastAsia="en-US"/>
              </w:rPr>
              <w:t>просмотр</w:t>
            </w:r>
            <w:r w:rsidRPr="00D06AFC">
              <w:rPr>
                <w:spacing w:val="1"/>
                <w:sz w:val="22"/>
                <w:szCs w:val="22"/>
                <w:lang w:val="ru-RU" w:eastAsia="en-US"/>
              </w:rPr>
              <w:t xml:space="preserve"> </w:t>
            </w:r>
            <w:r w:rsidRPr="00D06AFC">
              <w:rPr>
                <w:sz w:val="22"/>
                <w:szCs w:val="22"/>
                <w:lang w:val="ru-RU" w:eastAsia="en-US"/>
              </w:rPr>
              <w:t>театральных</w:t>
            </w:r>
            <w:r w:rsidRPr="00D06AFC">
              <w:rPr>
                <w:spacing w:val="1"/>
                <w:sz w:val="22"/>
                <w:szCs w:val="22"/>
                <w:lang w:val="ru-RU" w:eastAsia="en-US"/>
              </w:rPr>
              <w:t xml:space="preserve"> </w:t>
            </w:r>
            <w:r w:rsidRPr="00D06AFC">
              <w:rPr>
                <w:sz w:val="22"/>
                <w:szCs w:val="22"/>
                <w:lang w:val="ru-RU" w:eastAsia="en-US"/>
              </w:rPr>
              <w:t>постановок,</w:t>
            </w:r>
            <w:r w:rsidRPr="00D06AFC">
              <w:rPr>
                <w:spacing w:val="1"/>
                <w:sz w:val="22"/>
                <w:szCs w:val="22"/>
                <w:lang w:val="ru-RU" w:eastAsia="en-US"/>
              </w:rPr>
              <w:t xml:space="preserve"> </w:t>
            </w:r>
            <w:r w:rsidRPr="00D06AFC">
              <w:rPr>
                <w:sz w:val="22"/>
                <w:szCs w:val="22"/>
                <w:lang w:val="ru-RU" w:eastAsia="en-US"/>
              </w:rPr>
              <w:t>видеоматериалов;</w:t>
            </w:r>
            <w:r w:rsidRPr="00D06AFC">
              <w:rPr>
                <w:spacing w:val="1"/>
                <w:sz w:val="22"/>
                <w:szCs w:val="22"/>
                <w:lang w:val="ru-RU" w:eastAsia="en-US"/>
              </w:rPr>
              <w:t xml:space="preserve"> </w:t>
            </w:r>
            <w:r w:rsidRPr="00D06AFC">
              <w:rPr>
                <w:sz w:val="22"/>
                <w:szCs w:val="22"/>
                <w:lang w:val="ru-RU" w:eastAsia="en-US"/>
              </w:rPr>
              <w:t>рассказывает</w:t>
            </w:r>
            <w:r w:rsidRPr="00D06AFC">
              <w:rPr>
                <w:spacing w:val="1"/>
                <w:sz w:val="22"/>
                <w:szCs w:val="22"/>
                <w:lang w:val="ru-RU" w:eastAsia="en-US"/>
              </w:rPr>
              <w:t xml:space="preserve"> </w:t>
            </w:r>
            <w:r w:rsidRPr="00D06AFC">
              <w:rPr>
                <w:sz w:val="22"/>
                <w:szCs w:val="22"/>
                <w:lang w:val="ru-RU" w:eastAsia="en-US"/>
              </w:rPr>
              <w:t>о театре,</w:t>
            </w:r>
            <w:r w:rsidRPr="00D06AFC">
              <w:rPr>
                <w:spacing w:val="1"/>
                <w:sz w:val="22"/>
                <w:szCs w:val="22"/>
                <w:lang w:val="ru-RU" w:eastAsia="en-US"/>
              </w:rPr>
              <w:t xml:space="preserve"> </w:t>
            </w:r>
            <w:r w:rsidRPr="00D06AFC">
              <w:rPr>
                <w:sz w:val="22"/>
                <w:szCs w:val="22"/>
                <w:lang w:val="ru-RU" w:eastAsia="en-US"/>
              </w:rPr>
              <w:t>театральных профессиях.</w:t>
            </w:r>
            <w:r w:rsidRPr="00D06AFC">
              <w:rPr>
                <w:spacing w:val="1"/>
                <w:sz w:val="22"/>
                <w:szCs w:val="22"/>
                <w:lang w:val="ru-RU" w:eastAsia="en-US"/>
              </w:rPr>
              <w:t xml:space="preserve"> </w:t>
            </w:r>
            <w:r w:rsidRPr="00D06AFC">
              <w:rPr>
                <w:sz w:val="22"/>
                <w:szCs w:val="22"/>
                <w:lang w:val="ru-RU" w:eastAsia="en-US"/>
              </w:rPr>
              <w:t>Знакомит</w:t>
            </w:r>
            <w:r w:rsidRPr="00D06AFC">
              <w:rPr>
                <w:spacing w:val="1"/>
                <w:sz w:val="22"/>
                <w:szCs w:val="22"/>
                <w:lang w:val="ru-RU" w:eastAsia="en-US"/>
              </w:rPr>
              <w:t xml:space="preserve"> </w:t>
            </w:r>
            <w:r w:rsidRPr="00D06AFC">
              <w:rPr>
                <w:sz w:val="22"/>
                <w:szCs w:val="22"/>
                <w:lang w:val="ru-RU" w:eastAsia="en-US"/>
              </w:rPr>
              <w:t>сосредствами</w:t>
            </w:r>
            <w:r w:rsidRPr="00D06AFC">
              <w:rPr>
                <w:spacing w:val="1"/>
                <w:sz w:val="22"/>
                <w:szCs w:val="22"/>
                <w:lang w:val="ru-RU" w:eastAsia="en-US"/>
              </w:rPr>
              <w:t xml:space="preserve"> </w:t>
            </w:r>
            <w:r w:rsidRPr="00D06AFC">
              <w:rPr>
                <w:sz w:val="22"/>
                <w:szCs w:val="22"/>
                <w:lang w:val="ru-RU" w:eastAsia="en-US"/>
              </w:rPr>
              <w:t>погружения</w:t>
            </w:r>
            <w:r w:rsidRPr="00D06AFC">
              <w:rPr>
                <w:spacing w:val="1"/>
                <w:sz w:val="22"/>
                <w:szCs w:val="22"/>
                <w:lang w:val="ru-RU" w:eastAsia="en-US"/>
              </w:rPr>
              <w:t xml:space="preserve"> </w:t>
            </w:r>
            <w:r w:rsidRPr="00D06AFC">
              <w:rPr>
                <w:sz w:val="22"/>
                <w:szCs w:val="22"/>
                <w:lang w:val="ru-RU" w:eastAsia="en-US"/>
              </w:rPr>
              <w:t>в</w:t>
            </w:r>
            <w:r w:rsidRPr="00D06AFC">
              <w:rPr>
                <w:spacing w:val="1"/>
                <w:sz w:val="22"/>
                <w:szCs w:val="22"/>
                <w:lang w:val="ru-RU" w:eastAsia="en-US"/>
              </w:rPr>
              <w:t xml:space="preserve"> </w:t>
            </w:r>
            <w:r w:rsidRPr="00D06AFC">
              <w:rPr>
                <w:sz w:val="22"/>
                <w:szCs w:val="22"/>
                <w:lang w:val="ru-RU" w:eastAsia="en-US"/>
              </w:rPr>
              <w:t>художественные</w:t>
            </w:r>
            <w:r w:rsidRPr="00D06AFC">
              <w:rPr>
                <w:spacing w:val="1"/>
                <w:sz w:val="22"/>
                <w:szCs w:val="22"/>
                <w:lang w:val="ru-RU" w:eastAsia="en-US"/>
              </w:rPr>
              <w:t xml:space="preserve"> </w:t>
            </w:r>
            <w:r w:rsidRPr="00D06AFC">
              <w:rPr>
                <w:sz w:val="22"/>
                <w:szCs w:val="22"/>
                <w:lang w:val="ru-RU" w:eastAsia="en-US"/>
              </w:rPr>
              <w:t>образы</w:t>
            </w:r>
            <w:r w:rsidRPr="00D06AFC">
              <w:rPr>
                <w:spacing w:val="1"/>
                <w:sz w:val="22"/>
                <w:szCs w:val="22"/>
                <w:lang w:val="ru-RU" w:eastAsia="en-US"/>
              </w:rPr>
              <w:t xml:space="preserve"> </w:t>
            </w:r>
            <w:r w:rsidRPr="00D06AFC">
              <w:rPr>
                <w:sz w:val="22"/>
                <w:szCs w:val="22"/>
                <w:lang w:val="ru-RU" w:eastAsia="en-US"/>
              </w:rPr>
              <w:t>(музыка,</w:t>
            </w:r>
            <w:r w:rsidRPr="00D06AFC">
              <w:rPr>
                <w:spacing w:val="1"/>
                <w:sz w:val="22"/>
                <w:szCs w:val="22"/>
                <w:lang w:val="ru-RU" w:eastAsia="en-US"/>
              </w:rPr>
              <w:t xml:space="preserve"> </w:t>
            </w:r>
            <w:r w:rsidRPr="00D06AFC">
              <w:rPr>
                <w:sz w:val="22"/>
                <w:szCs w:val="22"/>
                <w:lang w:val="ru-RU" w:eastAsia="en-US"/>
              </w:rPr>
              <w:t>слово,</w:t>
            </w:r>
            <w:r w:rsidRPr="00D06AFC">
              <w:rPr>
                <w:spacing w:val="1"/>
                <w:sz w:val="22"/>
                <w:szCs w:val="22"/>
                <w:lang w:val="ru-RU" w:eastAsia="en-US"/>
              </w:rPr>
              <w:t xml:space="preserve"> </w:t>
            </w:r>
            <w:r w:rsidRPr="00D06AFC">
              <w:rPr>
                <w:sz w:val="22"/>
                <w:szCs w:val="22"/>
                <w:lang w:val="ru-RU" w:eastAsia="en-US"/>
              </w:rPr>
              <w:t>хореография,</w:t>
            </w:r>
            <w:r w:rsidRPr="00D06AFC">
              <w:rPr>
                <w:spacing w:val="28"/>
                <w:sz w:val="22"/>
                <w:szCs w:val="22"/>
                <w:lang w:val="ru-RU" w:eastAsia="en-US"/>
              </w:rPr>
              <w:t xml:space="preserve"> </w:t>
            </w:r>
            <w:r w:rsidRPr="00D06AFC">
              <w:rPr>
                <w:sz w:val="22"/>
                <w:szCs w:val="22"/>
                <w:lang w:val="ru-RU" w:eastAsia="en-US"/>
              </w:rPr>
              <w:t>декорации,</w:t>
            </w:r>
          </w:p>
          <w:p w:rsidR="00003AD2" w:rsidRPr="00D06AFC" w:rsidRDefault="00003AD2" w:rsidP="00D06AFC">
            <w:pPr>
              <w:widowControl w:val="0"/>
              <w:tabs>
                <w:tab w:val="left" w:pos="1228"/>
                <w:tab w:val="left" w:pos="1915"/>
                <w:tab w:val="left" w:pos="2251"/>
              </w:tabs>
              <w:autoSpaceDE w:val="0"/>
              <w:autoSpaceDN w:val="0"/>
              <w:ind w:left="215" w:right="1077"/>
              <w:jc w:val="both"/>
              <w:rPr>
                <w:sz w:val="22"/>
                <w:szCs w:val="22"/>
                <w:lang w:val="ru-RU" w:eastAsia="en-US"/>
              </w:rPr>
            </w:pPr>
            <w:r w:rsidRPr="00D06AFC">
              <w:rPr>
                <w:sz w:val="22"/>
                <w:szCs w:val="22"/>
                <w:lang w:val="ru-RU" w:eastAsia="en-US"/>
              </w:rPr>
              <w:t>костюм,</w:t>
            </w:r>
            <w:r w:rsidRPr="00D06AFC">
              <w:rPr>
                <w:sz w:val="22"/>
                <w:szCs w:val="22"/>
                <w:lang w:val="ru-RU" w:eastAsia="en-US"/>
              </w:rPr>
              <w:tab/>
              <w:t>грим</w:t>
            </w:r>
            <w:r w:rsidRPr="00D06AFC">
              <w:rPr>
                <w:sz w:val="22"/>
                <w:szCs w:val="22"/>
                <w:lang w:val="ru-RU" w:eastAsia="en-US"/>
              </w:rPr>
              <w:tab/>
              <w:t>и</w:t>
            </w:r>
            <w:r w:rsidRPr="00D06AFC">
              <w:rPr>
                <w:sz w:val="22"/>
                <w:szCs w:val="22"/>
                <w:lang w:val="ru-RU" w:eastAsia="en-US"/>
              </w:rPr>
              <w:tab/>
              <w:t>другое)</w:t>
            </w:r>
            <w:r w:rsidRPr="00D06AFC">
              <w:rPr>
                <w:spacing w:val="1"/>
                <w:sz w:val="22"/>
                <w:szCs w:val="22"/>
                <w:lang w:val="ru-RU" w:eastAsia="en-US"/>
              </w:rPr>
              <w:t xml:space="preserve"> </w:t>
            </w:r>
            <w:r w:rsidRPr="00D06AFC">
              <w:rPr>
                <w:sz w:val="22"/>
                <w:szCs w:val="22"/>
                <w:lang w:val="ru-RU" w:eastAsia="en-US"/>
              </w:rPr>
              <w:t>и</w:t>
            </w:r>
            <w:r w:rsidRPr="00D06AFC">
              <w:rPr>
                <w:spacing w:val="1"/>
                <w:sz w:val="22"/>
                <w:szCs w:val="22"/>
                <w:lang w:val="ru-RU" w:eastAsia="en-US"/>
              </w:rPr>
              <w:t xml:space="preserve"> </w:t>
            </w:r>
            <w:r w:rsidRPr="00D06AFC">
              <w:rPr>
                <w:sz w:val="22"/>
                <w:szCs w:val="22"/>
                <w:lang w:val="ru-RU" w:eastAsia="en-US"/>
              </w:rPr>
              <w:t>возможностями</w:t>
            </w:r>
            <w:r w:rsidRPr="00D06AFC">
              <w:rPr>
                <w:spacing w:val="1"/>
                <w:sz w:val="22"/>
                <w:szCs w:val="22"/>
                <w:lang w:val="ru-RU" w:eastAsia="en-US"/>
              </w:rPr>
              <w:t xml:space="preserve"> </w:t>
            </w:r>
            <w:r w:rsidRPr="00D06AFC">
              <w:rPr>
                <w:sz w:val="22"/>
                <w:szCs w:val="22"/>
                <w:lang w:val="ru-RU" w:eastAsia="en-US"/>
              </w:rPr>
              <w:t>распознавать</w:t>
            </w:r>
            <w:r w:rsidRPr="00D06AFC">
              <w:rPr>
                <w:spacing w:val="38"/>
                <w:sz w:val="22"/>
                <w:szCs w:val="22"/>
                <w:lang w:val="ru-RU" w:eastAsia="en-US"/>
              </w:rPr>
              <w:t xml:space="preserve"> </w:t>
            </w:r>
            <w:r w:rsidRPr="00D06AFC">
              <w:rPr>
                <w:sz w:val="22"/>
                <w:szCs w:val="22"/>
                <w:lang w:val="ru-RU" w:eastAsia="en-US"/>
              </w:rPr>
              <w:t>их</w:t>
            </w:r>
            <w:r w:rsidRPr="00D06AFC">
              <w:rPr>
                <w:spacing w:val="36"/>
                <w:sz w:val="22"/>
                <w:szCs w:val="22"/>
                <w:lang w:val="ru-RU" w:eastAsia="en-US"/>
              </w:rPr>
              <w:t xml:space="preserve"> </w:t>
            </w:r>
            <w:r w:rsidRPr="00D06AFC">
              <w:rPr>
                <w:sz w:val="22"/>
                <w:szCs w:val="22"/>
                <w:lang w:val="ru-RU" w:eastAsia="en-US"/>
              </w:rPr>
              <w:t>особенности.</w:t>
            </w:r>
            <w:r w:rsidRPr="00D06AFC">
              <w:rPr>
                <w:spacing w:val="44"/>
                <w:sz w:val="22"/>
                <w:szCs w:val="22"/>
                <w:lang w:val="ru-RU" w:eastAsia="en-US"/>
              </w:rPr>
              <w:t xml:space="preserve"> </w:t>
            </w:r>
            <w:r w:rsidRPr="00D06AFC">
              <w:rPr>
                <w:sz w:val="22"/>
                <w:szCs w:val="22"/>
                <w:lang w:val="ru-RU" w:eastAsia="en-US"/>
              </w:rPr>
              <w:t>Педагог</w:t>
            </w:r>
            <w:r w:rsidRPr="00D06AFC">
              <w:rPr>
                <w:spacing w:val="46"/>
                <w:sz w:val="22"/>
                <w:szCs w:val="22"/>
                <w:lang w:val="ru-RU" w:eastAsia="en-US"/>
              </w:rPr>
              <w:t xml:space="preserve"> </w:t>
            </w:r>
            <w:r w:rsidRPr="00D06AFC">
              <w:rPr>
                <w:sz w:val="22"/>
                <w:szCs w:val="22"/>
                <w:lang w:val="ru-RU" w:eastAsia="en-US"/>
              </w:rPr>
              <w:t>учит</w:t>
            </w:r>
            <w:r w:rsidRPr="00D06AFC">
              <w:rPr>
                <w:spacing w:val="43"/>
                <w:sz w:val="22"/>
                <w:szCs w:val="22"/>
                <w:lang w:val="ru-RU" w:eastAsia="en-US"/>
              </w:rPr>
              <w:t xml:space="preserve"> </w:t>
            </w:r>
            <w:r w:rsidRPr="00D06AFC">
              <w:rPr>
                <w:sz w:val="22"/>
                <w:szCs w:val="22"/>
                <w:lang w:val="ru-RU" w:eastAsia="en-US"/>
              </w:rPr>
              <w:t>детей</w:t>
            </w:r>
          </w:p>
          <w:p w:rsidR="00003AD2" w:rsidRPr="00D06AFC" w:rsidRDefault="00003AD2" w:rsidP="00D06AFC">
            <w:pPr>
              <w:widowControl w:val="0"/>
              <w:autoSpaceDE w:val="0"/>
              <w:autoSpaceDN w:val="0"/>
              <w:spacing w:before="1"/>
              <w:ind w:left="215" w:right="394"/>
              <w:jc w:val="both"/>
              <w:rPr>
                <w:sz w:val="22"/>
                <w:szCs w:val="22"/>
                <w:lang w:val="ru-RU" w:eastAsia="en-US"/>
              </w:rPr>
            </w:pPr>
            <w:r w:rsidRPr="00D06AFC">
              <w:rPr>
                <w:sz w:val="22"/>
                <w:szCs w:val="22"/>
                <w:lang w:val="ru-RU" w:eastAsia="en-US"/>
              </w:rPr>
              <w:t>использовать разные формы</w:t>
            </w:r>
            <w:r w:rsidRPr="00D06AFC">
              <w:rPr>
                <w:spacing w:val="1"/>
                <w:sz w:val="22"/>
                <w:szCs w:val="22"/>
                <w:lang w:val="ru-RU" w:eastAsia="en-US"/>
              </w:rPr>
              <w:t xml:space="preserve"> </w:t>
            </w:r>
            <w:r w:rsidRPr="00D06AFC">
              <w:rPr>
                <w:sz w:val="22"/>
                <w:szCs w:val="22"/>
                <w:lang w:val="ru-RU" w:eastAsia="en-US"/>
              </w:rPr>
              <w:t>взаимодействия</w:t>
            </w:r>
            <w:r w:rsidRPr="00D06AFC">
              <w:rPr>
                <w:spacing w:val="1"/>
                <w:sz w:val="22"/>
                <w:szCs w:val="22"/>
                <w:lang w:val="ru-RU" w:eastAsia="en-US"/>
              </w:rPr>
              <w:t xml:space="preserve"> </w:t>
            </w:r>
            <w:r w:rsidRPr="00D06AFC">
              <w:rPr>
                <w:sz w:val="22"/>
                <w:szCs w:val="22"/>
                <w:lang w:val="ru-RU" w:eastAsia="en-US"/>
              </w:rPr>
              <w:t>детей</w:t>
            </w:r>
            <w:r w:rsidRPr="00D06AFC">
              <w:rPr>
                <w:spacing w:val="1"/>
                <w:sz w:val="22"/>
                <w:szCs w:val="22"/>
                <w:lang w:val="ru-RU" w:eastAsia="en-US"/>
              </w:rPr>
              <w:t xml:space="preserve"> </w:t>
            </w:r>
            <w:r w:rsidRPr="00D06AFC">
              <w:rPr>
                <w:sz w:val="22"/>
                <w:szCs w:val="22"/>
                <w:lang w:val="ru-RU" w:eastAsia="en-US"/>
              </w:rPr>
              <w:t>и</w:t>
            </w:r>
            <w:r w:rsidRPr="00D06AFC">
              <w:rPr>
                <w:spacing w:val="1"/>
                <w:sz w:val="22"/>
                <w:szCs w:val="22"/>
                <w:lang w:val="ru-RU" w:eastAsia="en-US"/>
              </w:rPr>
              <w:t xml:space="preserve"> </w:t>
            </w:r>
            <w:r w:rsidRPr="00D06AFC">
              <w:rPr>
                <w:sz w:val="22"/>
                <w:szCs w:val="22"/>
                <w:lang w:val="ru-RU" w:eastAsia="en-US"/>
              </w:rPr>
              <w:t>взрослых</w:t>
            </w:r>
            <w:r w:rsidRPr="00D06AFC">
              <w:rPr>
                <w:spacing w:val="1"/>
                <w:sz w:val="22"/>
                <w:szCs w:val="22"/>
                <w:lang w:val="ru-RU" w:eastAsia="en-US"/>
              </w:rPr>
              <w:t xml:space="preserve"> </w:t>
            </w:r>
            <w:r w:rsidRPr="00D06AFC">
              <w:rPr>
                <w:sz w:val="22"/>
                <w:szCs w:val="22"/>
                <w:lang w:val="ru-RU" w:eastAsia="en-US"/>
              </w:rPr>
              <w:t>в театрализованной</w:t>
            </w:r>
            <w:r w:rsidRPr="00D06AFC">
              <w:rPr>
                <w:spacing w:val="1"/>
                <w:sz w:val="22"/>
                <w:szCs w:val="22"/>
                <w:lang w:val="ru-RU" w:eastAsia="en-US"/>
              </w:rPr>
              <w:t xml:space="preserve"> </w:t>
            </w:r>
            <w:r w:rsidRPr="00D06AFC">
              <w:rPr>
                <w:sz w:val="22"/>
                <w:szCs w:val="22"/>
                <w:lang w:val="ru-RU" w:eastAsia="en-US"/>
              </w:rPr>
              <w:t>игре.</w:t>
            </w:r>
            <w:r w:rsidRPr="00D06AFC">
              <w:rPr>
                <w:spacing w:val="1"/>
                <w:sz w:val="22"/>
                <w:szCs w:val="22"/>
                <w:lang w:val="ru-RU" w:eastAsia="en-US"/>
              </w:rPr>
              <w:t xml:space="preserve"> </w:t>
            </w:r>
            <w:r w:rsidRPr="00D06AFC">
              <w:rPr>
                <w:sz w:val="22"/>
                <w:szCs w:val="22"/>
                <w:lang w:val="ru-RU" w:eastAsia="en-US"/>
              </w:rPr>
              <w:t>Развивает</w:t>
            </w:r>
            <w:r w:rsidRPr="00D06AFC">
              <w:rPr>
                <w:spacing w:val="1"/>
                <w:sz w:val="22"/>
                <w:szCs w:val="22"/>
                <w:lang w:val="ru-RU" w:eastAsia="en-US"/>
              </w:rPr>
              <w:t xml:space="preserve"> </w:t>
            </w:r>
            <w:r w:rsidRPr="00D06AFC">
              <w:rPr>
                <w:sz w:val="22"/>
                <w:szCs w:val="22"/>
                <w:lang w:val="ru-RU" w:eastAsia="en-US"/>
              </w:rPr>
              <w:t>воображениеи</w:t>
            </w:r>
            <w:r w:rsidRPr="00D06AFC">
              <w:rPr>
                <w:spacing w:val="37"/>
                <w:sz w:val="22"/>
                <w:szCs w:val="22"/>
                <w:lang w:val="ru-RU" w:eastAsia="en-US"/>
              </w:rPr>
              <w:t xml:space="preserve"> </w:t>
            </w:r>
            <w:r w:rsidRPr="00D06AFC">
              <w:rPr>
                <w:sz w:val="22"/>
                <w:szCs w:val="22"/>
                <w:lang w:val="ru-RU" w:eastAsia="en-US"/>
              </w:rPr>
              <w:t>фантазию</w:t>
            </w:r>
            <w:r w:rsidRPr="00D06AFC">
              <w:rPr>
                <w:spacing w:val="41"/>
                <w:sz w:val="22"/>
                <w:szCs w:val="22"/>
                <w:lang w:val="ru-RU" w:eastAsia="en-US"/>
              </w:rPr>
              <w:t xml:space="preserve"> </w:t>
            </w:r>
            <w:r w:rsidRPr="00D06AFC">
              <w:rPr>
                <w:sz w:val="22"/>
                <w:szCs w:val="22"/>
                <w:lang w:val="ru-RU" w:eastAsia="en-US"/>
              </w:rPr>
              <w:t>детей</w:t>
            </w:r>
            <w:r w:rsidRPr="00D06AFC">
              <w:rPr>
                <w:spacing w:val="44"/>
                <w:sz w:val="22"/>
                <w:szCs w:val="22"/>
                <w:lang w:val="ru-RU" w:eastAsia="en-US"/>
              </w:rPr>
              <w:t xml:space="preserve"> </w:t>
            </w:r>
            <w:r w:rsidRPr="00D06AFC">
              <w:rPr>
                <w:sz w:val="22"/>
                <w:szCs w:val="22"/>
                <w:lang w:val="ru-RU" w:eastAsia="en-US"/>
              </w:rPr>
              <w:t>в</w:t>
            </w:r>
            <w:r w:rsidRPr="00D06AFC">
              <w:rPr>
                <w:spacing w:val="36"/>
                <w:sz w:val="22"/>
                <w:szCs w:val="22"/>
                <w:lang w:val="ru-RU" w:eastAsia="en-US"/>
              </w:rPr>
              <w:t xml:space="preserve"> </w:t>
            </w:r>
            <w:r w:rsidRPr="00D06AFC">
              <w:rPr>
                <w:sz w:val="22"/>
                <w:szCs w:val="22"/>
                <w:lang w:val="ru-RU" w:eastAsia="en-US"/>
              </w:rPr>
              <w:t>создании</w:t>
            </w:r>
            <w:r w:rsidRPr="00D06AFC">
              <w:rPr>
                <w:spacing w:val="38"/>
                <w:sz w:val="22"/>
                <w:szCs w:val="22"/>
                <w:lang w:val="ru-RU" w:eastAsia="en-US"/>
              </w:rPr>
              <w:t xml:space="preserve"> </w:t>
            </w:r>
            <w:r w:rsidRPr="00D06AFC">
              <w:rPr>
                <w:sz w:val="22"/>
                <w:szCs w:val="22"/>
                <w:lang w:val="ru-RU" w:eastAsia="en-US"/>
              </w:rPr>
              <w:t>и</w:t>
            </w:r>
            <w:r w:rsidRPr="00D06AFC">
              <w:rPr>
                <w:spacing w:val="37"/>
                <w:sz w:val="22"/>
                <w:szCs w:val="22"/>
                <w:lang w:val="ru-RU" w:eastAsia="en-US"/>
              </w:rPr>
              <w:t xml:space="preserve"> </w:t>
            </w:r>
            <w:r w:rsidRPr="00D06AFC">
              <w:rPr>
                <w:sz w:val="22"/>
                <w:szCs w:val="22"/>
                <w:lang w:val="ru-RU" w:eastAsia="en-US"/>
              </w:rPr>
              <w:t>исполнении</w:t>
            </w:r>
            <w:r w:rsidRPr="00D06AFC">
              <w:rPr>
                <w:spacing w:val="-52"/>
                <w:sz w:val="22"/>
                <w:szCs w:val="22"/>
                <w:lang w:val="ru-RU" w:eastAsia="en-US"/>
              </w:rPr>
              <w:t xml:space="preserve"> </w:t>
            </w:r>
            <w:r w:rsidRPr="00D06AFC">
              <w:rPr>
                <w:sz w:val="22"/>
                <w:szCs w:val="22"/>
                <w:lang w:val="ru-RU" w:eastAsia="en-US"/>
              </w:rPr>
              <w:t>ролей.</w:t>
            </w:r>
            <w:r w:rsidRPr="00D06AFC">
              <w:rPr>
                <w:spacing w:val="26"/>
                <w:sz w:val="22"/>
                <w:szCs w:val="22"/>
                <w:lang w:val="ru-RU" w:eastAsia="en-US"/>
              </w:rPr>
              <w:t xml:space="preserve"> </w:t>
            </w:r>
            <w:r w:rsidRPr="00D06AFC">
              <w:rPr>
                <w:sz w:val="22"/>
                <w:szCs w:val="22"/>
                <w:lang w:val="ru-RU" w:eastAsia="en-US"/>
              </w:rPr>
              <w:t>Педагог</w:t>
            </w:r>
            <w:r w:rsidRPr="00D06AFC">
              <w:rPr>
                <w:spacing w:val="25"/>
                <w:sz w:val="22"/>
                <w:szCs w:val="22"/>
                <w:lang w:val="ru-RU" w:eastAsia="en-US"/>
              </w:rPr>
              <w:t xml:space="preserve"> </w:t>
            </w:r>
            <w:r w:rsidRPr="00D06AFC">
              <w:rPr>
                <w:sz w:val="22"/>
                <w:szCs w:val="22"/>
                <w:lang w:val="ru-RU" w:eastAsia="en-US"/>
              </w:rPr>
              <w:t>формирует</w:t>
            </w:r>
            <w:r w:rsidRPr="00D06AFC">
              <w:rPr>
                <w:spacing w:val="24"/>
                <w:sz w:val="22"/>
                <w:szCs w:val="22"/>
                <w:lang w:val="ru-RU" w:eastAsia="en-US"/>
              </w:rPr>
              <w:t xml:space="preserve"> </w:t>
            </w:r>
            <w:r w:rsidRPr="00D06AFC">
              <w:rPr>
                <w:sz w:val="22"/>
                <w:szCs w:val="22"/>
                <w:lang w:val="ru-RU" w:eastAsia="en-US"/>
              </w:rPr>
              <w:t>у</w:t>
            </w:r>
            <w:r w:rsidRPr="00D06AFC">
              <w:rPr>
                <w:spacing w:val="17"/>
                <w:sz w:val="22"/>
                <w:szCs w:val="22"/>
                <w:lang w:val="ru-RU" w:eastAsia="en-US"/>
              </w:rPr>
              <w:t xml:space="preserve"> </w:t>
            </w:r>
            <w:r w:rsidRPr="00D06AFC">
              <w:rPr>
                <w:sz w:val="22"/>
                <w:szCs w:val="22"/>
                <w:lang w:val="ru-RU" w:eastAsia="en-US"/>
              </w:rPr>
              <w:t>детей</w:t>
            </w:r>
            <w:r w:rsidRPr="00D06AFC">
              <w:rPr>
                <w:spacing w:val="25"/>
                <w:sz w:val="22"/>
                <w:szCs w:val="22"/>
                <w:lang w:val="ru-RU" w:eastAsia="en-US"/>
              </w:rPr>
              <w:t xml:space="preserve"> </w:t>
            </w:r>
            <w:r w:rsidRPr="00D06AFC">
              <w:rPr>
                <w:sz w:val="22"/>
                <w:szCs w:val="22"/>
                <w:lang w:val="ru-RU" w:eastAsia="en-US"/>
              </w:rPr>
              <w:t>умение</w:t>
            </w:r>
            <w:r w:rsidRPr="00D06AFC">
              <w:rPr>
                <w:spacing w:val="16"/>
                <w:sz w:val="22"/>
                <w:szCs w:val="22"/>
                <w:lang w:val="ru-RU" w:eastAsia="en-US"/>
              </w:rPr>
              <w:t xml:space="preserve"> </w:t>
            </w:r>
            <w:r w:rsidRPr="00D06AFC">
              <w:rPr>
                <w:sz w:val="22"/>
                <w:szCs w:val="22"/>
                <w:lang w:val="ru-RU" w:eastAsia="en-US"/>
              </w:rPr>
              <w:t>вносить</w:t>
            </w:r>
          </w:p>
          <w:p w:rsidR="00003AD2" w:rsidRPr="00D06AFC" w:rsidRDefault="00003AD2" w:rsidP="00D06AFC">
            <w:pPr>
              <w:widowControl w:val="0"/>
              <w:autoSpaceDE w:val="0"/>
              <w:autoSpaceDN w:val="0"/>
              <w:spacing w:before="1"/>
              <w:ind w:left="215" w:right="230"/>
              <w:jc w:val="both"/>
              <w:rPr>
                <w:sz w:val="22"/>
                <w:szCs w:val="22"/>
                <w:lang w:val="ru-RU" w:eastAsia="en-US"/>
              </w:rPr>
            </w:pPr>
            <w:r w:rsidRPr="00D06AFC">
              <w:rPr>
                <w:sz w:val="22"/>
                <w:szCs w:val="22"/>
                <w:lang w:val="ru-RU" w:eastAsia="en-US"/>
              </w:rPr>
              <w:t>изменения</w:t>
            </w:r>
            <w:r w:rsidRPr="00D06AFC">
              <w:rPr>
                <w:spacing w:val="39"/>
                <w:sz w:val="22"/>
                <w:szCs w:val="22"/>
                <w:lang w:val="ru-RU" w:eastAsia="en-US"/>
              </w:rPr>
              <w:t xml:space="preserve"> </w:t>
            </w:r>
            <w:r w:rsidRPr="00D06AFC">
              <w:rPr>
                <w:sz w:val="22"/>
                <w:szCs w:val="22"/>
                <w:lang w:val="ru-RU" w:eastAsia="en-US"/>
              </w:rPr>
              <w:t>и</w:t>
            </w:r>
            <w:r w:rsidRPr="00D06AFC">
              <w:rPr>
                <w:spacing w:val="42"/>
                <w:sz w:val="22"/>
                <w:szCs w:val="22"/>
                <w:lang w:val="ru-RU" w:eastAsia="en-US"/>
              </w:rPr>
              <w:t xml:space="preserve"> </w:t>
            </w:r>
            <w:r w:rsidRPr="00D06AFC">
              <w:rPr>
                <w:sz w:val="22"/>
                <w:szCs w:val="22"/>
                <w:lang w:val="ru-RU" w:eastAsia="en-US"/>
              </w:rPr>
              <w:t>придумывать</w:t>
            </w:r>
            <w:r w:rsidRPr="00D06AFC">
              <w:rPr>
                <w:spacing w:val="43"/>
                <w:sz w:val="22"/>
                <w:szCs w:val="22"/>
                <w:lang w:val="ru-RU" w:eastAsia="en-US"/>
              </w:rPr>
              <w:t xml:space="preserve"> </w:t>
            </w:r>
            <w:r w:rsidRPr="00D06AFC">
              <w:rPr>
                <w:sz w:val="22"/>
                <w:szCs w:val="22"/>
                <w:lang w:val="ru-RU" w:eastAsia="en-US"/>
              </w:rPr>
              <w:t>новые</w:t>
            </w:r>
            <w:r w:rsidRPr="00D06AFC">
              <w:rPr>
                <w:spacing w:val="37"/>
                <w:sz w:val="22"/>
                <w:szCs w:val="22"/>
                <w:lang w:val="ru-RU" w:eastAsia="en-US"/>
              </w:rPr>
              <w:t xml:space="preserve"> </w:t>
            </w:r>
            <w:r w:rsidRPr="00D06AFC">
              <w:rPr>
                <w:sz w:val="22"/>
                <w:szCs w:val="22"/>
                <w:lang w:val="ru-RU" w:eastAsia="en-US"/>
              </w:rPr>
              <w:t>сюжетные</w:t>
            </w:r>
            <w:r w:rsidRPr="00D06AFC">
              <w:rPr>
                <w:spacing w:val="37"/>
                <w:sz w:val="22"/>
                <w:szCs w:val="22"/>
                <w:lang w:val="ru-RU" w:eastAsia="en-US"/>
              </w:rPr>
              <w:t xml:space="preserve"> </w:t>
            </w:r>
            <w:r w:rsidRPr="00D06AFC">
              <w:rPr>
                <w:sz w:val="22"/>
                <w:szCs w:val="22"/>
                <w:lang w:val="ru-RU" w:eastAsia="en-US"/>
              </w:rPr>
              <w:t>линии</w:t>
            </w:r>
            <w:r w:rsidRPr="00D06AFC">
              <w:rPr>
                <w:spacing w:val="43"/>
                <w:sz w:val="22"/>
                <w:szCs w:val="22"/>
                <w:lang w:val="ru-RU" w:eastAsia="en-US"/>
              </w:rPr>
              <w:t xml:space="preserve"> </w:t>
            </w:r>
            <w:r w:rsidRPr="00D06AFC">
              <w:rPr>
                <w:sz w:val="22"/>
                <w:szCs w:val="22"/>
                <w:lang w:val="ru-RU" w:eastAsia="en-US"/>
              </w:rPr>
              <w:t>сказок,</w:t>
            </w:r>
            <w:r w:rsidRPr="00D06AFC">
              <w:rPr>
                <w:spacing w:val="-52"/>
                <w:sz w:val="22"/>
                <w:szCs w:val="22"/>
                <w:lang w:val="ru-RU" w:eastAsia="en-US"/>
              </w:rPr>
              <w:t xml:space="preserve"> </w:t>
            </w:r>
            <w:r w:rsidRPr="00D06AFC">
              <w:rPr>
                <w:sz w:val="22"/>
                <w:szCs w:val="22"/>
                <w:lang w:val="ru-RU" w:eastAsia="en-US"/>
              </w:rPr>
              <w:t>литературных</w:t>
            </w:r>
            <w:r w:rsidRPr="00D06AFC">
              <w:rPr>
                <w:spacing w:val="1"/>
                <w:sz w:val="22"/>
                <w:szCs w:val="22"/>
                <w:lang w:val="ru-RU" w:eastAsia="en-US"/>
              </w:rPr>
              <w:t xml:space="preserve"> </w:t>
            </w:r>
            <w:r w:rsidRPr="00D06AFC">
              <w:rPr>
                <w:sz w:val="22"/>
                <w:szCs w:val="22"/>
                <w:lang w:val="ru-RU" w:eastAsia="en-US"/>
              </w:rPr>
              <w:t>произведений,</w:t>
            </w:r>
            <w:r w:rsidRPr="00D06AFC">
              <w:rPr>
                <w:spacing w:val="1"/>
                <w:sz w:val="22"/>
                <w:szCs w:val="22"/>
                <w:lang w:val="ru-RU" w:eastAsia="en-US"/>
              </w:rPr>
              <w:t xml:space="preserve"> </w:t>
            </w:r>
            <w:r w:rsidRPr="00D06AFC">
              <w:rPr>
                <w:sz w:val="22"/>
                <w:szCs w:val="22"/>
                <w:lang w:val="ru-RU" w:eastAsia="en-US"/>
              </w:rPr>
              <w:t>передавая их образ</w:t>
            </w:r>
            <w:r w:rsidRPr="00D06AFC">
              <w:rPr>
                <w:spacing w:val="1"/>
                <w:sz w:val="22"/>
                <w:szCs w:val="22"/>
                <w:lang w:val="ru-RU" w:eastAsia="en-US"/>
              </w:rPr>
              <w:t xml:space="preserve"> </w:t>
            </w:r>
            <w:r w:rsidRPr="00D06AFC">
              <w:rPr>
                <w:sz w:val="22"/>
                <w:szCs w:val="22"/>
                <w:lang w:val="ru-RU" w:eastAsia="en-US"/>
              </w:rPr>
              <w:t>выразительными</w:t>
            </w:r>
            <w:r w:rsidRPr="00D06AFC">
              <w:rPr>
                <w:spacing w:val="1"/>
                <w:sz w:val="22"/>
                <w:szCs w:val="22"/>
                <w:lang w:val="ru-RU" w:eastAsia="en-US"/>
              </w:rPr>
              <w:t xml:space="preserve"> </w:t>
            </w:r>
            <w:r w:rsidRPr="00D06AFC">
              <w:rPr>
                <w:sz w:val="22"/>
                <w:szCs w:val="22"/>
                <w:lang w:val="ru-RU" w:eastAsia="en-US"/>
              </w:rPr>
              <w:t>средствами</w:t>
            </w:r>
            <w:r w:rsidRPr="00D06AFC">
              <w:rPr>
                <w:spacing w:val="55"/>
                <w:sz w:val="22"/>
                <w:szCs w:val="22"/>
                <w:lang w:val="ru-RU" w:eastAsia="en-US"/>
              </w:rPr>
              <w:t xml:space="preserve"> </w:t>
            </w:r>
            <w:r w:rsidRPr="00D06AFC">
              <w:rPr>
                <w:sz w:val="22"/>
                <w:szCs w:val="22"/>
                <w:lang w:val="ru-RU" w:eastAsia="en-US"/>
              </w:rPr>
              <w:t>в игре драматизации,</w:t>
            </w:r>
            <w:r w:rsidRPr="00D06AFC">
              <w:rPr>
                <w:spacing w:val="1"/>
                <w:sz w:val="22"/>
                <w:szCs w:val="22"/>
                <w:lang w:val="ru-RU" w:eastAsia="en-US"/>
              </w:rPr>
              <w:t xml:space="preserve"> </w:t>
            </w:r>
            <w:r w:rsidRPr="00D06AFC">
              <w:rPr>
                <w:sz w:val="22"/>
                <w:szCs w:val="22"/>
                <w:lang w:val="ru-RU" w:eastAsia="en-US"/>
              </w:rPr>
              <w:t>спектакле;</w:t>
            </w:r>
            <w:r w:rsidRPr="00D06AFC">
              <w:rPr>
                <w:spacing w:val="1"/>
                <w:sz w:val="22"/>
                <w:szCs w:val="22"/>
                <w:lang w:val="ru-RU" w:eastAsia="en-US"/>
              </w:rPr>
              <w:t xml:space="preserve"> </w:t>
            </w:r>
            <w:r w:rsidRPr="00D06AFC">
              <w:rPr>
                <w:sz w:val="22"/>
                <w:szCs w:val="22"/>
                <w:lang w:val="ru-RU" w:eastAsia="en-US"/>
              </w:rPr>
              <w:t>формирует</w:t>
            </w:r>
            <w:r w:rsidRPr="00D06AFC">
              <w:rPr>
                <w:spacing w:val="1"/>
                <w:sz w:val="22"/>
                <w:szCs w:val="22"/>
                <w:lang w:val="ru-RU" w:eastAsia="en-US"/>
              </w:rPr>
              <w:t xml:space="preserve"> </w:t>
            </w:r>
            <w:r w:rsidRPr="00D06AFC">
              <w:rPr>
                <w:sz w:val="22"/>
                <w:szCs w:val="22"/>
                <w:lang w:val="ru-RU" w:eastAsia="en-US"/>
              </w:rPr>
              <w:t>умение выразительно</w:t>
            </w:r>
            <w:r w:rsidRPr="00D06AFC">
              <w:rPr>
                <w:spacing w:val="1"/>
                <w:sz w:val="22"/>
                <w:szCs w:val="22"/>
                <w:lang w:val="ru-RU" w:eastAsia="en-US"/>
              </w:rPr>
              <w:t xml:space="preserve"> </w:t>
            </w:r>
            <w:r w:rsidRPr="00D06AFC">
              <w:rPr>
                <w:sz w:val="22"/>
                <w:szCs w:val="22"/>
                <w:lang w:val="ru-RU" w:eastAsia="en-US"/>
              </w:rPr>
              <w:t>передавать</w:t>
            </w:r>
            <w:r w:rsidRPr="00D06AFC">
              <w:rPr>
                <w:spacing w:val="1"/>
                <w:sz w:val="22"/>
                <w:szCs w:val="22"/>
                <w:lang w:val="ru-RU" w:eastAsia="en-US"/>
              </w:rPr>
              <w:t xml:space="preserve"> </w:t>
            </w:r>
            <w:r w:rsidRPr="00D06AFC">
              <w:rPr>
                <w:sz w:val="22"/>
                <w:szCs w:val="22"/>
                <w:lang w:val="ru-RU" w:eastAsia="en-US"/>
              </w:rPr>
              <w:t>в</w:t>
            </w:r>
            <w:r w:rsidRPr="00D06AFC">
              <w:rPr>
                <w:spacing w:val="1"/>
                <w:sz w:val="22"/>
                <w:szCs w:val="22"/>
                <w:lang w:val="ru-RU" w:eastAsia="en-US"/>
              </w:rPr>
              <w:t xml:space="preserve"> </w:t>
            </w:r>
            <w:r w:rsidRPr="00D06AFC">
              <w:rPr>
                <w:sz w:val="22"/>
                <w:szCs w:val="22"/>
                <w:lang w:val="ru-RU" w:eastAsia="en-US"/>
              </w:rPr>
              <w:t>действии,</w:t>
            </w:r>
            <w:r w:rsidRPr="00D06AFC">
              <w:rPr>
                <w:spacing w:val="17"/>
                <w:sz w:val="22"/>
                <w:szCs w:val="22"/>
                <w:lang w:val="ru-RU" w:eastAsia="en-US"/>
              </w:rPr>
              <w:t xml:space="preserve"> </w:t>
            </w:r>
            <w:r w:rsidRPr="00D06AFC">
              <w:rPr>
                <w:sz w:val="22"/>
                <w:szCs w:val="22"/>
                <w:lang w:val="ru-RU" w:eastAsia="en-US"/>
              </w:rPr>
              <w:t>мимике,</w:t>
            </w:r>
            <w:r w:rsidRPr="00D06AFC">
              <w:rPr>
                <w:spacing w:val="23"/>
                <w:sz w:val="22"/>
                <w:szCs w:val="22"/>
                <w:lang w:val="ru-RU" w:eastAsia="en-US"/>
              </w:rPr>
              <w:t xml:space="preserve"> </w:t>
            </w:r>
            <w:r w:rsidRPr="00D06AFC">
              <w:rPr>
                <w:sz w:val="22"/>
                <w:szCs w:val="22"/>
                <w:lang w:val="ru-RU" w:eastAsia="en-US"/>
              </w:rPr>
              <w:t>пантомимике,</w:t>
            </w:r>
            <w:r w:rsidRPr="00D06AFC">
              <w:rPr>
                <w:spacing w:val="18"/>
                <w:sz w:val="22"/>
                <w:szCs w:val="22"/>
                <w:lang w:val="ru-RU" w:eastAsia="en-US"/>
              </w:rPr>
              <w:t xml:space="preserve"> </w:t>
            </w:r>
            <w:r w:rsidRPr="00D06AFC">
              <w:rPr>
                <w:sz w:val="22"/>
                <w:szCs w:val="22"/>
                <w:lang w:val="ru-RU" w:eastAsia="en-US"/>
              </w:rPr>
              <w:t>интонации</w:t>
            </w:r>
          </w:p>
          <w:p w:rsidR="00003AD2" w:rsidRPr="00D06AFC" w:rsidRDefault="00003AD2" w:rsidP="00D06AFC">
            <w:pPr>
              <w:widowControl w:val="0"/>
              <w:autoSpaceDE w:val="0"/>
              <w:autoSpaceDN w:val="0"/>
              <w:ind w:left="215" w:right="208"/>
              <w:jc w:val="both"/>
              <w:rPr>
                <w:sz w:val="22"/>
                <w:szCs w:val="22"/>
                <w:lang w:val="ru-RU" w:eastAsia="en-US"/>
              </w:rPr>
            </w:pPr>
            <w:r w:rsidRPr="00D06AFC">
              <w:rPr>
                <w:sz w:val="22"/>
                <w:szCs w:val="22"/>
                <w:lang w:val="ru-RU" w:eastAsia="en-US"/>
              </w:rPr>
              <w:t>эмоциональное</w:t>
            </w:r>
            <w:r w:rsidRPr="00D06AFC">
              <w:rPr>
                <w:spacing w:val="1"/>
                <w:sz w:val="22"/>
                <w:szCs w:val="22"/>
                <w:lang w:val="ru-RU" w:eastAsia="en-US"/>
              </w:rPr>
              <w:t xml:space="preserve"> </w:t>
            </w:r>
            <w:r w:rsidRPr="00D06AFC">
              <w:rPr>
                <w:sz w:val="22"/>
                <w:szCs w:val="22"/>
                <w:lang w:val="ru-RU" w:eastAsia="en-US"/>
              </w:rPr>
              <w:t>состояние</w:t>
            </w:r>
            <w:r w:rsidRPr="00D06AFC">
              <w:rPr>
                <w:spacing w:val="1"/>
                <w:sz w:val="22"/>
                <w:szCs w:val="22"/>
                <w:lang w:val="ru-RU" w:eastAsia="en-US"/>
              </w:rPr>
              <w:t xml:space="preserve"> </w:t>
            </w:r>
            <w:r w:rsidRPr="00D06AFC">
              <w:rPr>
                <w:sz w:val="22"/>
                <w:szCs w:val="22"/>
                <w:lang w:val="ru-RU" w:eastAsia="en-US"/>
              </w:rPr>
              <w:t>персонажей;</w:t>
            </w:r>
            <w:r w:rsidRPr="00D06AFC">
              <w:rPr>
                <w:spacing w:val="1"/>
                <w:sz w:val="22"/>
                <w:szCs w:val="22"/>
                <w:lang w:val="ru-RU" w:eastAsia="en-US"/>
              </w:rPr>
              <w:t xml:space="preserve"> </w:t>
            </w:r>
            <w:r w:rsidRPr="00D06AFC">
              <w:rPr>
                <w:sz w:val="22"/>
                <w:szCs w:val="22"/>
                <w:lang w:val="ru-RU" w:eastAsia="en-US"/>
              </w:rPr>
              <w:t>самостоятельно</w:t>
            </w:r>
            <w:r w:rsidRPr="00D06AFC">
              <w:rPr>
                <w:spacing w:val="1"/>
                <w:sz w:val="22"/>
                <w:szCs w:val="22"/>
                <w:lang w:val="ru-RU" w:eastAsia="en-US"/>
              </w:rPr>
              <w:t xml:space="preserve"> </w:t>
            </w:r>
            <w:r w:rsidRPr="00D06AFC">
              <w:rPr>
                <w:sz w:val="22"/>
                <w:szCs w:val="22"/>
                <w:lang w:val="ru-RU" w:eastAsia="en-US"/>
              </w:rPr>
              <w:t>придумывать</w:t>
            </w:r>
            <w:r w:rsidRPr="00D06AFC">
              <w:rPr>
                <w:spacing w:val="37"/>
                <w:sz w:val="22"/>
                <w:szCs w:val="22"/>
                <w:lang w:val="ru-RU" w:eastAsia="en-US"/>
              </w:rPr>
              <w:t xml:space="preserve"> </w:t>
            </w:r>
            <w:r w:rsidRPr="00D06AFC">
              <w:rPr>
                <w:sz w:val="22"/>
                <w:szCs w:val="22"/>
                <w:lang w:val="ru-RU" w:eastAsia="en-US"/>
              </w:rPr>
              <w:t>детали</w:t>
            </w:r>
            <w:r w:rsidRPr="00D06AFC">
              <w:rPr>
                <w:spacing w:val="40"/>
                <w:sz w:val="22"/>
                <w:szCs w:val="22"/>
                <w:lang w:val="ru-RU" w:eastAsia="en-US"/>
              </w:rPr>
              <w:t xml:space="preserve"> </w:t>
            </w:r>
            <w:r w:rsidRPr="00D06AFC">
              <w:rPr>
                <w:sz w:val="22"/>
                <w:szCs w:val="22"/>
                <w:lang w:val="ru-RU" w:eastAsia="en-US"/>
              </w:rPr>
              <w:t>костюма;</w:t>
            </w:r>
            <w:r w:rsidRPr="00D06AFC">
              <w:rPr>
                <w:spacing w:val="45"/>
                <w:sz w:val="22"/>
                <w:szCs w:val="22"/>
                <w:lang w:val="ru-RU" w:eastAsia="en-US"/>
              </w:rPr>
              <w:t xml:space="preserve"> </w:t>
            </w:r>
            <w:r w:rsidRPr="00D06AFC">
              <w:rPr>
                <w:sz w:val="22"/>
                <w:szCs w:val="22"/>
                <w:lang w:val="ru-RU" w:eastAsia="en-US"/>
              </w:rPr>
              <w:t>формирует</w:t>
            </w:r>
            <w:r w:rsidRPr="00D06AFC">
              <w:rPr>
                <w:spacing w:val="44"/>
                <w:sz w:val="22"/>
                <w:szCs w:val="22"/>
                <w:lang w:val="ru-RU" w:eastAsia="en-US"/>
              </w:rPr>
              <w:t xml:space="preserve"> </w:t>
            </w:r>
            <w:r w:rsidRPr="00D06AFC">
              <w:rPr>
                <w:sz w:val="22"/>
                <w:szCs w:val="22"/>
                <w:lang w:val="ru-RU" w:eastAsia="en-US"/>
              </w:rPr>
              <w:t>у</w:t>
            </w:r>
            <w:r w:rsidRPr="00D06AFC">
              <w:rPr>
                <w:spacing w:val="35"/>
                <w:sz w:val="22"/>
                <w:szCs w:val="22"/>
                <w:lang w:val="ru-RU" w:eastAsia="en-US"/>
              </w:rPr>
              <w:t xml:space="preserve"> </w:t>
            </w:r>
            <w:r w:rsidRPr="00D06AFC">
              <w:rPr>
                <w:sz w:val="22"/>
                <w:szCs w:val="22"/>
                <w:lang w:val="ru-RU" w:eastAsia="en-US"/>
              </w:rPr>
              <w:t>детей</w:t>
            </w:r>
            <w:r w:rsidRPr="00D06AFC">
              <w:rPr>
                <w:spacing w:val="36"/>
                <w:sz w:val="22"/>
                <w:szCs w:val="22"/>
                <w:lang w:val="ru-RU" w:eastAsia="en-US"/>
              </w:rPr>
              <w:t xml:space="preserve"> </w:t>
            </w:r>
            <w:r w:rsidRPr="00D06AFC">
              <w:rPr>
                <w:sz w:val="22"/>
                <w:szCs w:val="22"/>
                <w:lang w:val="ru-RU" w:eastAsia="en-US"/>
              </w:rPr>
              <w:t>умение</w:t>
            </w:r>
            <w:r w:rsidRPr="00D06AFC">
              <w:rPr>
                <w:spacing w:val="-52"/>
                <w:sz w:val="22"/>
                <w:szCs w:val="22"/>
                <w:lang w:val="ru-RU" w:eastAsia="en-US"/>
              </w:rPr>
              <w:t xml:space="preserve"> </w:t>
            </w:r>
            <w:r w:rsidRPr="00D06AFC">
              <w:rPr>
                <w:sz w:val="22"/>
                <w:szCs w:val="22"/>
                <w:lang w:val="ru-RU" w:eastAsia="en-US"/>
              </w:rPr>
              <w:t>действовать и говорить</w:t>
            </w:r>
            <w:r w:rsidRPr="00D06AFC">
              <w:rPr>
                <w:spacing w:val="1"/>
                <w:sz w:val="22"/>
                <w:szCs w:val="22"/>
                <w:lang w:val="ru-RU" w:eastAsia="en-US"/>
              </w:rPr>
              <w:t xml:space="preserve"> </w:t>
            </w:r>
            <w:r w:rsidRPr="00D06AFC">
              <w:rPr>
                <w:sz w:val="22"/>
                <w:szCs w:val="22"/>
                <w:lang w:val="ru-RU" w:eastAsia="en-US"/>
              </w:rPr>
              <w:t>от</w:t>
            </w:r>
            <w:r w:rsidRPr="00D06AFC">
              <w:rPr>
                <w:spacing w:val="1"/>
                <w:sz w:val="22"/>
                <w:szCs w:val="22"/>
                <w:lang w:val="ru-RU" w:eastAsia="en-US"/>
              </w:rPr>
              <w:t xml:space="preserve"> </w:t>
            </w:r>
            <w:r w:rsidRPr="00D06AFC">
              <w:rPr>
                <w:sz w:val="22"/>
                <w:szCs w:val="22"/>
                <w:lang w:val="ru-RU" w:eastAsia="en-US"/>
              </w:rPr>
              <w:t>имени</w:t>
            </w:r>
            <w:r w:rsidRPr="00D06AFC">
              <w:rPr>
                <w:spacing w:val="1"/>
                <w:sz w:val="22"/>
                <w:szCs w:val="22"/>
                <w:lang w:val="ru-RU" w:eastAsia="en-US"/>
              </w:rPr>
              <w:t xml:space="preserve"> </w:t>
            </w:r>
            <w:r w:rsidRPr="00D06AFC">
              <w:rPr>
                <w:sz w:val="22"/>
                <w:szCs w:val="22"/>
                <w:lang w:val="ru-RU" w:eastAsia="en-US"/>
              </w:rPr>
              <w:t>разных персонажей,</w:t>
            </w:r>
            <w:r w:rsidRPr="00D06AFC">
              <w:rPr>
                <w:spacing w:val="1"/>
                <w:sz w:val="22"/>
                <w:szCs w:val="22"/>
                <w:lang w:val="ru-RU" w:eastAsia="en-US"/>
              </w:rPr>
              <w:t xml:space="preserve"> </w:t>
            </w:r>
            <w:r w:rsidRPr="00D06AFC">
              <w:rPr>
                <w:sz w:val="22"/>
                <w:szCs w:val="22"/>
                <w:lang w:val="ru-RU" w:eastAsia="en-US"/>
              </w:rPr>
              <w:t>сочетать</w:t>
            </w:r>
            <w:r w:rsidRPr="00D06AFC">
              <w:rPr>
                <w:spacing w:val="23"/>
                <w:sz w:val="22"/>
                <w:szCs w:val="22"/>
                <w:lang w:val="ru-RU" w:eastAsia="en-US"/>
              </w:rPr>
              <w:t xml:space="preserve"> </w:t>
            </w:r>
            <w:r w:rsidRPr="00D06AFC">
              <w:rPr>
                <w:sz w:val="22"/>
                <w:szCs w:val="22"/>
                <w:lang w:val="ru-RU" w:eastAsia="en-US"/>
              </w:rPr>
              <w:t>движения</w:t>
            </w:r>
            <w:r w:rsidRPr="00D06AFC">
              <w:rPr>
                <w:spacing w:val="23"/>
                <w:sz w:val="22"/>
                <w:szCs w:val="22"/>
                <w:lang w:val="ru-RU" w:eastAsia="en-US"/>
              </w:rPr>
              <w:t xml:space="preserve"> </w:t>
            </w:r>
            <w:r w:rsidRPr="00D06AFC">
              <w:rPr>
                <w:sz w:val="22"/>
                <w:szCs w:val="22"/>
                <w:lang w:val="ru-RU" w:eastAsia="en-US"/>
              </w:rPr>
              <w:t>театральных</w:t>
            </w:r>
            <w:r w:rsidRPr="00D06AFC">
              <w:rPr>
                <w:spacing w:val="19"/>
                <w:sz w:val="22"/>
                <w:szCs w:val="22"/>
                <w:lang w:val="ru-RU" w:eastAsia="en-US"/>
              </w:rPr>
              <w:t xml:space="preserve"> </w:t>
            </w:r>
            <w:r w:rsidRPr="00D06AFC">
              <w:rPr>
                <w:sz w:val="22"/>
                <w:szCs w:val="22"/>
                <w:lang w:val="ru-RU" w:eastAsia="en-US"/>
              </w:rPr>
              <w:t>игрушек</w:t>
            </w:r>
            <w:r w:rsidRPr="00D06AFC">
              <w:rPr>
                <w:spacing w:val="22"/>
                <w:sz w:val="22"/>
                <w:szCs w:val="22"/>
                <w:lang w:val="ru-RU" w:eastAsia="en-US"/>
              </w:rPr>
              <w:t xml:space="preserve"> </w:t>
            </w:r>
            <w:r w:rsidRPr="00D06AFC">
              <w:rPr>
                <w:sz w:val="22"/>
                <w:szCs w:val="22"/>
                <w:lang w:val="ru-RU" w:eastAsia="en-US"/>
              </w:rPr>
              <w:t>с</w:t>
            </w:r>
            <w:r w:rsidRPr="00D06AFC">
              <w:rPr>
                <w:spacing w:val="19"/>
                <w:sz w:val="22"/>
                <w:szCs w:val="22"/>
                <w:lang w:val="ru-RU" w:eastAsia="en-US"/>
              </w:rPr>
              <w:t xml:space="preserve"> </w:t>
            </w:r>
            <w:r w:rsidRPr="00D06AFC">
              <w:rPr>
                <w:sz w:val="22"/>
                <w:szCs w:val="22"/>
                <w:lang w:val="ru-RU" w:eastAsia="en-US"/>
              </w:rPr>
              <w:t>речью.</w:t>
            </w:r>
          </w:p>
          <w:p w:rsidR="00003AD2" w:rsidRPr="00D06AFC" w:rsidRDefault="00003AD2" w:rsidP="00D06AFC">
            <w:pPr>
              <w:widowControl w:val="0"/>
              <w:autoSpaceDE w:val="0"/>
              <w:autoSpaceDN w:val="0"/>
              <w:ind w:left="215" w:right="208"/>
              <w:jc w:val="both"/>
              <w:rPr>
                <w:sz w:val="22"/>
                <w:szCs w:val="22"/>
                <w:lang w:val="ru-RU" w:eastAsia="en-US"/>
              </w:rPr>
            </w:pPr>
            <w:r w:rsidRPr="00D06AFC">
              <w:rPr>
                <w:sz w:val="22"/>
                <w:szCs w:val="22"/>
                <w:lang w:val="ru-RU" w:eastAsia="en-US"/>
              </w:rPr>
              <w:t>Педагог</w:t>
            </w:r>
            <w:r w:rsidRPr="00D06AFC">
              <w:rPr>
                <w:spacing w:val="52"/>
                <w:sz w:val="22"/>
                <w:szCs w:val="22"/>
                <w:lang w:val="ru-RU" w:eastAsia="en-US"/>
              </w:rPr>
              <w:t xml:space="preserve"> </w:t>
            </w:r>
            <w:r w:rsidRPr="00D06AFC">
              <w:rPr>
                <w:sz w:val="22"/>
                <w:szCs w:val="22"/>
                <w:lang w:val="ru-RU" w:eastAsia="en-US"/>
              </w:rPr>
              <w:t>формирует</w:t>
            </w:r>
            <w:r w:rsidRPr="00D06AFC">
              <w:rPr>
                <w:spacing w:val="50"/>
                <w:sz w:val="22"/>
                <w:szCs w:val="22"/>
                <w:lang w:val="ru-RU" w:eastAsia="en-US"/>
              </w:rPr>
              <w:t xml:space="preserve"> </w:t>
            </w:r>
            <w:r w:rsidRPr="00D06AFC">
              <w:rPr>
                <w:sz w:val="22"/>
                <w:szCs w:val="22"/>
                <w:lang w:val="ru-RU" w:eastAsia="en-US"/>
              </w:rPr>
              <w:t>умение</w:t>
            </w:r>
            <w:r w:rsidRPr="00D06AFC">
              <w:rPr>
                <w:spacing w:val="39"/>
                <w:sz w:val="22"/>
                <w:szCs w:val="22"/>
                <w:lang w:val="ru-RU" w:eastAsia="en-US"/>
              </w:rPr>
              <w:t xml:space="preserve"> </w:t>
            </w:r>
            <w:r w:rsidRPr="00D06AFC">
              <w:rPr>
                <w:sz w:val="22"/>
                <w:szCs w:val="22"/>
                <w:lang w:val="ru-RU" w:eastAsia="en-US"/>
              </w:rPr>
              <w:t>проводить</w:t>
            </w:r>
            <w:r w:rsidRPr="00D06AFC">
              <w:rPr>
                <w:spacing w:val="44"/>
                <w:sz w:val="22"/>
                <w:szCs w:val="22"/>
                <w:lang w:val="ru-RU" w:eastAsia="en-US"/>
              </w:rPr>
              <w:t xml:space="preserve"> </w:t>
            </w:r>
            <w:r w:rsidRPr="00D06AFC">
              <w:rPr>
                <w:sz w:val="22"/>
                <w:szCs w:val="22"/>
                <w:lang w:val="ru-RU" w:eastAsia="en-US"/>
              </w:rPr>
              <w:t>анализ</w:t>
            </w:r>
            <w:r w:rsidRPr="00D06AFC">
              <w:rPr>
                <w:spacing w:val="41"/>
                <w:sz w:val="22"/>
                <w:szCs w:val="22"/>
                <w:lang w:val="ru-RU" w:eastAsia="en-US"/>
              </w:rPr>
              <w:t xml:space="preserve"> </w:t>
            </w:r>
            <w:r w:rsidRPr="00D06AFC">
              <w:rPr>
                <w:sz w:val="22"/>
                <w:szCs w:val="22"/>
                <w:lang w:val="ru-RU" w:eastAsia="en-US"/>
              </w:rPr>
              <w:t>сыгранных</w:t>
            </w:r>
            <w:r w:rsidRPr="00D06AFC">
              <w:rPr>
                <w:spacing w:val="-52"/>
                <w:sz w:val="22"/>
                <w:szCs w:val="22"/>
                <w:lang w:val="ru-RU" w:eastAsia="en-US"/>
              </w:rPr>
              <w:t xml:space="preserve"> </w:t>
            </w:r>
            <w:r w:rsidRPr="00D06AFC">
              <w:rPr>
                <w:sz w:val="22"/>
                <w:szCs w:val="22"/>
                <w:lang w:val="ru-RU" w:eastAsia="en-US"/>
              </w:rPr>
              <w:t>ролей,</w:t>
            </w:r>
            <w:r w:rsidRPr="00D06AFC">
              <w:rPr>
                <w:spacing w:val="13"/>
                <w:sz w:val="22"/>
                <w:szCs w:val="22"/>
                <w:lang w:val="ru-RU" w:eastAsia="en-US"/>
              </w:rPr>
              <w:t xml:space="preserve"> </w:t>
            </w:r>
            <w:r w:rsidRPr="00D06AFC">
              <w:rPr>
                <w:sz w:val="22"/>
                <w:szCs w:val="22"/>
                <w:lang w:val="ru-RU" w:eastAsia="en-US"/>
              </w:rPr>
              <w:t>просмотренных</w:t>
            </w:r>
            <w:r w:rsidRPr="00D06AFC">
              <w:rPr>
                <w:spacing w:val="14"/>
                <w:sz w:val="22"/>
                <w:szCs w:val="22"/>
                <w:lang w:val="ru-RU" w:eastAsia="en-US"/>
              </w:rPr>
              <w:t xml:space="preserve"> </w:t>
            </w:r>
            <w:r w:rsidRPr="00D06AFC">
              <w:rPr>
                <w:sz w:val="22"/>
                <w:szCs w:val="22"/>
                <w:lang w:val="ru-RU" w:eastAsia="en-US"/>
              </w:rPr>
              <w:t>спектаклей.</w:t>
            </w:r>
          </w:p>
          <w:p w:rsidR="00003AD2" w:rsidRPr="00D06AFC" w:rsidRDefault="00003AD2" w:rsidP="00D06AFC">
            <w:pPr>
              <w:widowControl w:val="0"/>
              <w:autoSpaceDE w:val="0"/>
              <w:autoSpaceDN w:val="0"/>
              <w:spacing w:line="251" w:lineRule="exact"/>
              <w:ind w:left="215"/>
              <w:jc w:val="both"/>
              <w:rPr>
                <w:sz w:val="22"/>
                <w:szCs w:val="22"/>
                <w:lang w:val="ru-RU" w:eastAsia="en-US"/>
              </w:rPr>
            </w:pPr>
            <w:r w:rsidRPr="00D06AFC">
              <w:rPr>
                <w:sz w:val="22"/>
                <w:szCs w:val="22"/>
                <w:lang w:val="ru-RU" w:eastAsia="en-US"/>
              </w:rPr>
              <w:t>6.</w:t>
            </w:r>
            <w:r w:rsidRPr="00D06AFC">
              <w:rPr>
                <w:spacing w:val="48"/>
                <w:sz w:val="22"/>
                <w:szCs w:val="22"/>
                <w:lang w:val="ru-RU" w:eastAsia="en-US"/>
              </w:rPr>
              <w:t xml:space="preserve"> </w:t>
            </w:r>
            <w:r w:rsidRPr="00D06AFC">
              <w:rPr>
                <w:sz w:val="22"/>
                <w:szCs w:val="22"/>
                <w:u w:val="single"/>
                <w:lang w:val="ru-RU" w:eastAsia="en-US"/>
              </w:rPr>
              <w:t>Культурно-досуговая</w:t>
            </w:r>
            <w:r w:rsidRPr="00D06AFC">
              <w:rPr>
                <w:spacing w:val="44"/>
                <w:sz w:val="22"/>
                <w:szCs w:val="22"/>
                <w:u w:val="single"/>
                <w:lang w:val="ru-RU" w:eastAsia="en-US"/>
              </w:rPr>
              <w:t xml:space="preserve"> </w:t>
            </w:r>
            <w:r w:rsidRPr="00D06AFC">
              <w:rPr>
                <w:sz w:val="22"/>
                <w:szCs w:val="22"/>
                <w:u w:val="single"/>
                <w:lang w:val="ru-RU" w:eastAsia="en-US"/>
              </w:rPr>
              <w:t>деятельность</w:t>
            </w:r>
            <w:r w:rsidRPr="00D06AFC">
              <w:rPr>
                <w:sz w:val="22"/>
                <w:szCs w:val="22"/>
                <w:lang w:val="ru-RU" w:eastAsia="en-US"/>
              </w:rPr>
              <w:t>.</w:t>
            </w:r>
          </w:p>
          <w:p w:rsidR="00003AD2" w:rsidRPr="00D06AFC" w:rsidRDefault="00003AD2" w:rsidP="00D06AFC">
            <w:pPr>
              <w:widowControl w:val="0"/>
              <w:autoSpaceDE w:val="0"/>
              <w:autoSpaceDN w:val="0"/>
              <w:spacing w:before="1"/>
              <w:ind w:left="215" w:right="450"/>
              <w:jc w:val="both"/>
              <w:rPr>
                <w:sz w:val="22"/>
                <w:szCs w:val="22"/>
                <w:lang w:val="ru-RU" w:eastAsia="en-US"/>
              </w:rPr>
            </w:pPr>
            <w:r w:rsidRPr="00D06AFC">
              <w:rPr>
                <w:sz w:val="22"/>
                <w:szCs w:val="22"/>
                <w:lang w:val="ru-RU" w:eastAsia="en-US"/>
              </w:rPr>
              <w:t>Педагог продолжает</w:t>
            </w:r>
            <w:r w:rsidRPr="00D06AFC">
              <w:rPr>
                <w:spacing w:val="1"/>
                <w:sz w:val="22"/>
                <w:szCs w:val="22"/>
                <w:lang w:val="ru-RU" w:eastAsia="en-US"/>
              </w:rPr>
              <w:t xml:space="preserve"> </w:t>
            </w:r>
            <w:r w:rsidRPr="00D06AFC">
              <w:rPr>
                <w:sz w:val="22"/>
                <w:szCs w:val="22"/>
                <w:lang w:val="ru-RU" w:eastAsia="en-US"/>
              </w:rPr>
              <w:t>формировать у</w:t>
            </w:r>
            <w:r w:rsidRPr="00D06AFC">
              <w:rPr>
                <w:spacing w:val="1"/>
                <w:sz w:val="22"/>
                <w:szCs w:val="22"/>
                <w:lang w:val="ru-RU" w:eastAsia="en-US"/>
              </w:rPr>
              <w:t xml:space="preserve"> </w:t>
            </w:r>
            <w:r w:rsidRPr="00D06AFC">
              <w:rPr>
                <w:sz w:val="22"/>
                <w:szCs w:val="22"/>
                <w:lang w:val="ru-RU" w:eastAsia="en-US"/>
              </w:rPr>
              <w:t>детейумение</w:t>
            </w:r>
            <w:r w:rsidRPr="00D06AFC">
              <w:rPr>
                <w:spacing w:val="1"/>
                <w:sz w:val="22"/>
                <w:szCs w:val="22"/>
                <w:lang w:val="ru-RU" w:eastAsia="en-US"/>
              </w:rPr>
              <w:t xml:space="preserve"> </w:t>
            </w:r>
            <w:r w:rsidRPr="00D06AFC">
              <w:rPr>
                <w:sz w:val="22"/>
                <w:szCs w:val="22"/>
                <w:lang w:val="ru-RU" w:eastAsia="en-US"/>
              </w:rPr>
              <w:t>проводить</w:t>
            </w:r>
            <w:r w:rsidRPr="00D06AFC">
              <w:rPr>
                <w:spacing w:val="1"/>
                <w:sz w:val="22"/>
                <w:szCs w:val="22"/>
                <w:lang w:val="ru-RU" w:eastAsia="en-US"/>
              </w:rPr>
              <w:t xml:space="preserve"> </w:t>
            </w:r>
            <w:r w:rsidRPr="00D06AFC">
              <w:rPr>
                <w:sz w:val="22"/>
                <w:szCs w:val="22"/>
                <w:lang w:val="ru-RU" w:eastAsia="en-US"/>
              </w:rPr>
              <w:t>свободное время</w:t>
            </w:r>
            <w:r w:rsidRPr="00D06AFC">
              <w:rPr>
                <w:spacing w:val="1"/>
                <w:sz w:val="22"/>
                <w:szCs w:val="22"/>
                <w:lang w:val="ru-RU" w:eastAsia="en-US"/>
              </w:rPr>
              <w:t xml:space="preserve"> </w:t>
            </w:r>
            <w:r w:rsidRPr="00D06AFC">
              <w:rPr>
                <w:sz w:val="22"/>
                <w:szCs w:val="22"/>
                <w:lang w:val="ru-RU" w:eastAsia="en-US"/>
              </w:rPr>
              <w:t>с интересом</w:t>
            </w:r>
            <w:r w:rsidRPr="00D06AFC">
              <w:rPr>
                <w:spacing w:val="1"/>
                <w:sz w:val="22"/>
                <w:szCs w:val="22"/>
                <w:lang w:val="ru-RU" w:eastAsia="en-US"/>
              </w:rPr>
              <w:t xml:space="preserve"> </w:t>
            </w:r>
            <w:r w:rsidRPr="00D06AFC">
              <w:rPr>
                <w:sz w:val="22"/>
                <w:szCs w:val="22"/>
                <w:lang w:val="ru-RU" w:eastAsia="en-US"/>
              </w:rPr>
              <w:t>и пользой</w:t>
            </w:r>
            <w:r w:rsidRPr="00D06AFC">
              <w:rPr>
                <w:spacing w:val="1"/>
                <w:sz w:val="22"/>
                <w:szCs w:val="22"/>
                <w:lang w:val="ru-RU" w:eastAsia="en-US"/>
              </w:rPr>
              <w:t xml:space="preserve"> </w:t>
            </w:r>
            <w:r w:rsidRPr="00D06AFC">
              <w:rPr>
                <w:sz w:val="22"/>
                <w:szCs w:val="22"/>
                <w:lang w:val="ru-RU" w:eastAsia="en-US"/>
              </w:rPr>
              <w:t>(рассматривание</w:t>
            </w:r>
            <w:r w:rsidRPr="00D06AFC">
              <w:rPr>
                <w:spacing w:val="1"/>
                <w:sz w:val="22"/>
                <w:szCs w:val="22"/>
                <w:lang w:val="ru-RU" w:eastAsia="en-US"/>
              </w:rPr>
              <w:t xml:space="preserve"> </w:t>
            </w:r>
            <w:r w:rsidRPr="00D06AFC">
              <w:rPr>
                <w:sz w:val="22"/>
                <w:szCs w:val="22"/>
                <w:lang w:val="ru-RU" w:eastAsia="en-US"/>
              </w:rPr>
              <w:t>иллюстраций,</w:t>
            </w:r>
            <w:r w:rsidRPr="00D06AFC">
              <w:rPr>
                <w:spacing w:val="1"/>
                <w:sz w:val="22"/>
                <w:szCs w:val="22"/>
                <w:lang w:val="ru-RU" w:eastAsia="en-US"/>
              </w:rPr>
              <w:t xml:space="preserve"> </w:t>
            </w:r>
            <w:r w:rsidRPr="00D06AFC">
              <w:rPr>
                <w:sz w:val="22"/>
                <w:szCs w:val="22"/>
                <w:lang w:val="ru-RU" w:eastAsia="en-US"/>
              </w:rPr>
              <w:t>просмотр</w:t>
            </w:r>
            <w:r w:rsidRPr="00D06AFC">
              <w:rPr>
                <w:spacing w:val="1"/>
                <w:sz w:val="22"/>
                <w:szCs w:val="22"/>
                <w:lang w:val="ru-RU" w:eastAsia="en-US"/>
              </w:rPr>
              <w:t xml:space="preserve"> </w:t>
            </w:r>
            <w:r w:rsidRPr="00D06AFC">
              <w:rPr>
                <w:sz w:val="22"/>
                <w:szCs w:val="22"/>
                <w:lang w:val="ru-RU" w:eastAsia="en-US"/>
              </w:rPr>
              <w:t>анимационных</w:t>
            </w:r>
            <w:r w:rsidRPr="00D06AFC">
              <w:rPr>
                <w:spacing w:val="-52"/>
                <w:sz w:val="22"/>
                <w:szCs w:val="22"/>
                <w:lang w:val="ru-RU" w:eastAsia="en-US"/>
              </w:rPr>
              <w:t xml:space="preserve"> </w:t>
            </w:r>
            <w:r w:rsidRPr="00D06AFC">
              <w:rPr>
                <w:sz w:val="22"/>
                <w:szCs w:val="22"/>
                <w:lang w:val="ru-RU" w:eastAsia="en-US"/>
              </w:rPr>
              <w:t>фильмов,</w:t>
            </w:r>
            <w:r w:rsidRPr="00D06AFC">
              <w:rPr>
                <w:spacing w:val="25"/>
                <w:sz w:val="22"/>
                <w:szCs w:val="22"/>
                <w:lang w:val="ru-RU" w:eastAsia="en-US"/>
              </w:rPr>
              <w:t xml:space="preserve"> </w:t>
            </w:r>
            <w:r w:rsidRPr="00D06AFC">
              <w:rPr>
                <w:sz w:val="22"/>
                <w:szCs w:val="22"/>
                <w:lang w:val="ru-RU" w:eastAsia="en-US"/>
              </w:rPr>
              <w:t>слушаниемузыки,</w:t>
            </w:r>
            <w:r w:rsidRPr="00D06AFC">
              <w:rPr>
                <w:spacing w:val="26"/>
                <w:sz w:val="22"/>
                <w:szCs w:val="22"/>
                <w:lang w:val="ru-RU" w:eastAsia="en-US"/>
              </w:rPr>
              <w:t xml:space="preserve"> </w:t>
            </w:r>
            <w:r w:rsidRPr="00D06AFC">
              <w:rPr>
                <w:sz w:val="22"/>
                <w:szCs w:val="22"/>
                <w:lang w:val="ru-RU" w:eastAsia="en-US"/>
              </w:rPr>
              <w:t>конструирование</w:t>
            </w:r>
            <w:r w:rsidRPr="00D06AFC">
              <w:rPr>
                <w:spacing w:val="23"/>
                <w:sz w:val="22"/>
                <w:szCs w:val="22"/>
                <w:lang w:val="ru-RU" w:eastAsia="en-US"/>
              </w:rPr>
              <w:t xml:space="preserve"> </w:t>
            </w:r>
            <w:r w:rsidRPr="00D06AFC">
              <w:rPr>
                <w:sz w:val="22"/>
                <w:szCs w:val="22"/>
                <w:lang w:val="ru-RU" w:eastAsia="en-US"/>
              </w:rPr>
              <w:t>и</w:t>
            </w:r>
            <w:r w:rsidRPr="00D06AFC">
              <w:rPr>
                <w:spacing w:val="23"/>
                <w:sz w:val="22"/>
                <w:szCs w:val="22"/>
                <w:lang w:val="ru-RU" w:eastAsia="en-US"/>
              </w:rPr>
              <w:t xml:space="preserve"> </w:t>
            </w:r>
            <w:r w:rsidRPr="00D06AFC">
              <w:rPr>
                <w:sz w:val="22"/>
                <w:szCs w:val="22"/>
                <w:lang w:val="ru-RU" w:eastAsia="en-US"/>
              </w:rPr>
              <w:t>так</w:t>
            </w:r>
          </w:p>
          <w:p w:rsidR="00003AD2" w:rsidRPr="00D06AFC" w:rsidRDefault="00003AD2" w:rsidP="00D06AFC">
            <w:pPr>
              <w:widowControl w:val="0"/>
              <w:autoSpaceDE w:val="0"/>
              <w:autoSpaceDN w:val="0"/>
              <w:spacing w:before="1"/>
              <w:ind w:left="215" w:right="208"/>
              <w:jc w:val="both"/>
              <w:rPr>
                <w:sz w:val="22"/>
                <w:szCs w:val="22"/>
                <w:lang w:val="ru-RU" w:eastAsia="en-US"/>
              </w:rPr>
            </w:pPr>
            <w:r w:rsidRPr="00D06AFC">
              <w:rPr>
                <w:sz w:val="22"/>
                <w:szCs w:val="22"/>
                <w:lang w:val="ru-RU" w:eastAsia="en-US"/>
              </w:rPr>
              <w:t>далее).</w:t>
            </w:r>
            <w:r w:rsidRPr="00D06AFC">
              <w:rPr>
                <w:spacing w:val="35"/>
                <w:sz w:val="22"/>
                <w:szCs w:val="22"/>
                <w:lang w:val="ru-RU" w:eastAsia="en-US"/>
              </w:rPr>
              <w:t xml:space="preserve"> </w:t>
            </w:r>
            <w:r w:rsidRPr="00D06AFC">
              <w:rPr>
                <w:sz w:val="22"/>
                <w:szCs w:val="22"/>
                <w:lang w:val="ru-RU" w:eastAsia="en-US"/>
              </w:rPr>
              <w:t>Развивает</w:t>
            </w:r>
            <w:r w:rsidRPr="00D06AFC">
              <w:rPr>
                <w:spacing w:val="34"/>
                <w:sz w:val="22"/>
                <w:szCs w:val="22"/>
                <w:lang w:val="ru-RU" w:eastAsia="en-US"/>
              </w:rPr>
              <w:t xml:space="preserve"> </w:t>
            </w:r>
            <w:r w:rsidRPr="00D06AFC">
              <w:rPr>
                <w:sz w:val="22"/>
                <w:szCs w:val="22"/>
                <w:lang w:val="ru-RU" w:eastAsia="en-US"/>
              </w:rPr>
              <w:t>активность</w:t>
            </w:r>
            <w:r w:rsidRPr="00D06AFC">
              <w:rPr>
                <w:spacing w:val="42"/>
                <w:sz w:val="22"/>
                <w:szCs w:val="22"/>
                <w:lang w:val="ru-RU" w:eastAsia="en-US"/>
              </w:rPr>
              <w:t xml:space="preserve"> </w:t>
            </w:r>
            <w:r w:rsidRPr="00D06AFC">
              <w:rPr>
                <w:sz w:val="22"/>
                <w:szCs w:val="22"/>
                <w:lang w:val="ru-RU" w:eastAsia="en-US"/>
              </w:rPr>
              <w:t>детей</w:t>
            </w:r>
            <w:r w:rsidRPr="00D06AFC">
              <w:rPr>
                <w:spacing w:val="41"/>
                <w:sz w:val="22"/>
                <w:szCs w:val="22"/>
                <w:lang w:val="ru-RU" w:eastAsia="en-US"/>
              </w:rPr>
              <w:t xml:space="preserve"> </w:t>
            </w:r>
            <w:r w:rsidRPr="00D06AFC">
              <w:rPr>
                <w:sz w:val="22"/>
                <w:szCs w:val="22"/>
                <w:lang w:val="ru-RU" w:eastAsia="en-US"/>
              </w:rPr>
              <w:t>в</w:t>
            </w:r>
            <w:r w:rsidRPr="00D06AFC">
              <w:rPr>
                <w:spacing w:val="34"/>
                <w:sz w:val="22"/>
                <w:szCs w:val="22"/>
                <w:lang w:val="ru-RU" w:eastAsia="en-US"/>
              </w:rPr>
              <w:t xml:space="preserve"> </w:t>
            </w:r>
            <w:r w:rsidRPr="00D06AFC">
              <w:rPr>
                <w:sz w:val="22"/>
                <w:szCs w:val="22"/>
                <w:lang w:val="ru-RU" w:eastAsia="en-US"/>
              </w:rPr>
              <w:t>участие</w:t>
            </w:r>
            <w:r w:rsidRPr="00D06AFC">
              <w:rPr>
                <w:spacing w:val="30"/>
                <w:sz w:val="22"/>
                <w:szCs w:val="22"/>
                <w:lang w:val="ru-RU" w:eastAsia="en-US"/>
              </w:rPr>
              <w:t xml:space="preserve"> </w:t>
            </w:r>
            <w:r w:rsidRPr="00D06AFC">
              <w:rPr>
                <w:sz w:val="22"/>
                <w:szCs w:val="22"/>
                <w:lang w:val="ru-RU" w:eastAsia="en-US"/>
              </w:rPr>
              <w:t>в</w:t>
            </w:r>
            <w:r w:rsidRPr="00D06AFC">
              <w:rPr>
                <w:spacing w:val="33"/>
                <w:sz w:val="22"/>
                <w:szCs w:val="22"/>
                <w:lang w:val="ru-RU" w:eastAsia="en-US"/>
              </w:rPr>
              <w:t xml:space="preserve"> </w:t>
            </w:r>
            <w:r w:rsidRPr="00D06AFC">
              <w:rPr>
                <w:sz w:val="22"/>
                <w:szCs w:val="22"/>
                <w:lang w:val="ru-RU" w:eastAsia="en-US"/>
              </w:rPr>
              <w:t>подготовке</w:t>
            </w:r>
            <w:r w:rsidRPr="00D06AFC">
              <w:rPr>
                <w:spacing w:val="-52"/>
                <w:sz w:val="22"/>
                <w:szCs w:val="22"/>
                <w:lang w:val="ru-RU" w:eastAsia="en-US"/>
              </w:rPr>
              <w:t xml:space="preserve"> </w:t>
            </w:r>
            <w:r w:rsidRPr="00D06AFC">
              <w:rPr>
                <w:sz w:val="22"/>
                <w:szCs w:val="22"/>
                <w:lang w:val="ru-RU" w:eastAsia="en-US"/>
              </w:rPr>
              <w:t>развлечений.</w:t>
            </w:r>
            <w:r w:rsidRPr="00D06AFC">
              <w:rPr>
                <w:spacing w:val="1"/>
                <w:sz w:val="22"/>
                <w:szCs w:val="22"/>
                <w:lang w:val="ru-RU" w:eastAsia="en-US"/>
              </w:rPr>
              <w:t xml:space="preserve"> </w:t>
            </w:r>
            <w:r w:rsidRPr="00D06AFC">
              <w:rPr>
                <w:sz w:val="22"/>
                <w:szCs w:val="22"/>
                <w:lang w:val="ru-RU" w:eastAsia="en-US"/>
              </w:rPr>
              <w:t>Формирует</w:t>
            </w:r>
            <w:r w:rsidRPr="00D06AFC">
              <w:rPr>
                <w:spacing w:val="1"/>
                <w:sz w:val="22"/>
                <w:szCs w:val="22"/>
                <w:lang w:val="ru-RU" w:eastAsia="en-US"/>
              </w:rPr>
              <w:t xml:space="preserve"> </w:t>
            </w:r>
            <w:r w:rsidRPr="00D06AFC">
              <w:rPr>
                <w:sz w:val="22"/>
                <w:szCs w:val="22"/>
                <w:lang w:val="ru-RU" w:eastAsia="en-US"/>
              </w:rPr>
              <w:t>навыки</w:t>
            </w:r>
            <w:r w:rsidRPr="00D06AFC">
              <w:rPr>
                <w:spacing w:val="1"/>
                <w:sz w:val="22"/>
                <w:szCs w:val="22"/>
                <w:lang w:val="ru-RU" w:eastAsia="en-US"/>
              </w:rPr>
              <w:t xml:space="preserve"> </w:t>
            </w:r>
            <w:r w:rsidRPr="00D06AFC">
              <w:rPr>
                <w:sz w:val="22"/>
                <w:szCs w:val="22"/>
                <w:lang w:val="ru-RU" w:eastAsia="en-US"/>
              </w:rPr>
              <w:t>культуры общения со</w:t>
            </w:r>
            <w:r w:rsidRPr="00D06AFC">
              <w:rPr>
                <w:spacing w:val="1"/>
                <w:sz w:val="22"/>
                <w:szCs w:val="22"/>
                <w:lang w:val="ru-RU" w:eastAsia="en-US"/>
              </w:rPr>
              <w:t xml:space="preserve"> </w:t>
            </w:r>
            <w:r w:rsidRPr="00D06AFC">
              <w:rPr>
                <w:sz w:val="22"/>
                <w:szCs w:val="22"/>
                <w:lang w:val="ru-RU" w:eastAsia="en-US"/>
              </w:rPr>
              <w:t>сверстниками,</w:t>
            </w:r>
            <w:r w:rsidRPr="00D06AFC">
              <w:rPr>
                <w:spacing w:val="1"/>
                <w:sz w:val="22"/>
                <w:szCs w:val="22"/>
                <w:lang w:val="ru-RU" w:eastAsia="en-US"/>
              </w:rPr>
              <w:t xml:space="preserve"> </w:t>
            </w:r>
            <w:r w:rsidRPr="00D06AFC">
              <w:rPr>
                <w:sz w:val="22"/>
                <w:szCs w:val="22"/>
                <w:lang w:val="ru-RU" w:eastAsia="en-US"/>
              </w:rPr>
              <w:t>педагогами</w:t>
            </w:r>
            <w:r w:rsidRPr="00D06AFC">
              <w:rPr>
                <w:spacing w:val="1"/>
                <w:sz w:val="22"/>
                <w:szCs w:val="22"/>
                <w:lang w:val="ru-RU" w:eastAsia="en-US"/>
              </w:rPr>
              <w:t xml:space="preserve"> </w:t>
            </w:r>
            <w:r w:rsidRPr="00D06AFC">
              <w:rPr>
                <w:sz w:val="22"/>
                <w:szCs w:val="22"/>
                <w:lang w:val="ru-RU" w:eastAsia="en-US"/>
              </w:rPr>
              <w:t>и</w:t>
            </w:r>
            <w:r w:rsidRPr="00D06AFC">
              <w:rPr>
                <w:spacing w:val="1"/>
                <w:sz w:val="22"/>
                <w:szCs w:val="22"/>
                <w:lang w:val="ru-RU" w:eastAsia="en-US"/>
              </w:rPr>
              <w:t xml:space="preserve"> </w:t>
            </w:r>
            <w:r w:rsidRPr="00D06AFC">
              <w:rPr>
                <w:sz w:val="22"/>
                <w:szCs w:val="22"/>
                <w:lang w:val="ru-RU" w:eastAsia="en-US"/>
              </w:rPr>
              <w:t>гостями.</w:t>
            </w:r>
            <w:r w:rsidRPr="00D06AFC">
              <w:rPr>
                <w:spacing w:val="1"/>
                <w:sz w:val="22"/>
                <w:szCs w:val="22"/>
                <w:lang w:val="ru-RU" w:eastAsia="en-US"/>
              </w:rPr>
              <w:t xml:space="preserve"> </w:t>
            </w:r>
            <w:r w:rsidRPr="00D06AFC">
              <w:rPr>
                <w:sz w:val="22"/>
                <w:szCs w:val="22"/>
                <w:lang w:val="ru-RU" w:eastAsia="en-US"/>
              </w:rPr>
              <w:t>Педагог расширяет</w:t>
            </w:r>
            <w:r w:rsidRPr="00D06AFC">
              <w:rPr>
                <w:spacing w:val="1"/>
                <w:sz w:val="22"/>
                <w:szCs w:val="22"/>
                <w:lang w:val="ru-RU" w:eastAsia="en-US"/>
              </w:rPr>
              <w:t xml:space="preserve"> </w:t>
            </w:r>
            <w:r w:rsidRPr="00D06AFC">
              <w:rPr>
                <w:sz w:val="22"/>
                <w:szCs w:val="22"/>
                <w:lang w:val="ru-RU" w:eastAsia="en-US"/>
              </w:rPr>
              <w:t>знания детей</w:t>
            </w:r>
            <w:r w:rsidRPr="00D06AFC">
              <w:rPr>
                <w:spacing w:val="1"/>
                <w:sz w:val="22"/>
                <w:szCs w:val="22"/>
                <w:lang w:val="ru-RU" w:eastAsia="en-US"/>
              </w:rPr>
              <w:t xml:space="preserve"> </w:t>
            </w:r>
            <w:r w:rsidRPr="00D06AFC">
              <w:rPr>
                <w:sz w:val="22"/>
                <w:szCs w:val="22"/>
                <w:lang w:val="ru-RU" w:eastAsia="en-US"/>
              </w:rPr>
              <w:t>об</w:t>
            </w:r>
            <w:r w:rsidRPr="00D06AFC">
              <w:rPr>
                <w:spacing w:val="1"/>
                <w:sz w:val="22"/>
                <w:szCs w:val="22"/>
                <w:lang w:val="ru-RU" w:eastAsia="en-US"/>
              </w:rPr>
              <w:t xml:space="preserve"> </w:t>
            </w:r>
            <w:r w:rsidRPr="00D06AFC">
              <w:rPr>
                <w:sz w:val="22"/>
                <w:szCs w:val="22"/>
                <w:lang w:val="ru-RU" w:eastAsia="en-US"/>
              </w:rPr>
              <w:t>обычаях</w:t>
            </w:r>
            <w:r w:rsidRPr="00D06AFC">
              <w:rPr>
                <w:spacing w:val="1"/>
                <w:sz w:val="22"/>
                <w:szCs w:val="22"/>
                <w:lang w:val="ru-RU" w:eastAsia="en-US"/>
              </w:rPr>
              <w:t xml:space="preserve"> </w:t>
            </w:r>
            <w:r w:rsidRPr="00D06AFC">
              <w:rPr>
                <w:sz w:val="22"/>
                <w:szCs w:val="22"/>
                <w:lang w:val="ru-RU" w:eastAsia="en-US"/>
              </w:rPr>
              <w:t>и</w:t>
            </w:r>
            <w:r w:rsidRPr="00D06AFC">
              <w:rPr>
                <w:spacing w:val="1"/>
                <w:sz w:val="22"/>
                <w:szCs w:val="22"/>
                <w:lang w:val="ru-RU" w:eastAsia="en-US"/>
              </w:rPr>
              <w:t xml:space="preserve"> </w:t>
            </w:r>
            <w:r w:rsidRPr="00D06AFC">
              <w:rPr>
                <w:sz w:val="22"/>
                <w:szCs w:val="22"/>
                <w:lang w:val="ru-RU" w:eastAsia="en-US"/>
              </w:rPr>
              <w:t>традициях</w:t>
            </w:r>
            <w:r w:rsidRPr="00D06AFC">
              <w:rPr>
                <w:spacing w:val="1"/>
                <w:sz w:val="22"/>
                <w:szCs w:val="22"/>
                <w:lang w:val="ru-RU" w:eastAsia="en-US"/>
              </w:rPr>
              <w:t xml:space="preserve"> </w:t>
            </w:r>
            <w:r w:rsidRPr="00D06AFC">
              <w:rPr>
                <w:sz w:val="22"/>
                <w:szCs w:val="22"/>
                <w:lang w:val="ru-RU" w:eastAsia="en-US"/>
              </w:rPr>
              <w:t>народов</w:t>
            </w:r>
            <w:r w:rsidRPr="00D06AFC">
              <w:rPr>
                <w:spacing w:val="1"/>
                <w:sz w:val="22"/>
                <w:szCs w:val="22"/>
                <w:lang w:val="ru-RU" w:eastAsia="en-US"/>
              </w:rPr>
              <w:t xml:space="preserve"> </w:t>
            </w:r>
            <w:r w:rsidRPr="00D06AFC">
              <w:rPr>
                <w:sz w:val="22"/>
                <w:szCs w:val="22"/>
                <w:lang w:val="ru-RU" w:eastAsia="en-US"/>
              </w:rPr>
              <w:t>России,</w:t>
            </w:r>
            <w:r w:rsidRPr="00D06AFC">
              <w:rPr>
                <w:spacing w:val="1"/>
                <w:sz w:val="22"/>
                <w:szCs w:val="22"/>
                <w:lang w:val="ru-RU" w:eastAsia="en-US"/>
              </w:rPr>
              <w:t xml:space="preserve"> </w:t>
            </w:r>
            <w:r w:rsidRPr="00D06AFC">
              <w:rPr>
                <w:sz w:val="22"/>
                <w:szCs w:val="22"/>
                <w:lang w:val="ru-RU" w:eastAsia="en-US"/>
              </w:rPr>
              <w:t>воспитывает</w:t>
            </w:r>
            <w:r w:rsidRPr="00D06AFC">
              <w:rPr>
                <w:spacing w:val="28"/>
                <w:sz w:val="22"/>
                <w:szCs w:val="22"/>
                <w:lang w:val="ru-RU" w:eastAsia="en-US"/>
              </w:rPr>
              <w:t xml:space="preserve"> </w:t>
            </w:r>
            <w:r w:rsidRPr="00D06AFC">
              <w:rPr>
                <w:sz w:val="22"/>
                <w:szCs w:val="22"/>
                <w:lang w:val="ru-RU" w:eastAsia="en-US"/>
              </w:rPr>
              <w:t>уважение</w:t>
            </w:r>
            <w:r w:rsidRPr="00D06AFC">
              <w:rPr>
                <w:spacing w:val="16"/>
                <w:sz w:val="22"/>
                <w:szCs w:val="22"/>
                <w:lang w:val="ru-RU" w:eastAsia="en-US"/>
              </w:rPr>
              <w:t xml:space="preserve"> </w:t>
            </w:r>
            <w:r w:rsidRPr="00D06AFC">
              <w:rPr>
                <w:sz w:val="22"/>
                <w:szCs w:val="22"/>
                <w:lang w:val="ru-RU" w:eastAsia="en-US"/>
              </w:rPr>
              <w:t>к</w:t>
            </w:r>
            <w:r w:rsidRPr="00D06AFC">
              <w:rPr>
                <w:spacing w:val="20"/>
                <w:sz w:val="22"/>
                <w:szCs w:val="22"/>
                <w:lang w:val="ru-RU" w:eastAsia="en-US"/>
              </w:rPr>
              <w:t xml:space="preserve"> </w:t>
            </w:r>
            <w:r w:rsidRPr="00D06AFC">
              <w:rPr>
                <w:sz w:val="22"/>
                <w:szCs w:val="22"/>
                <w:lang w:val="ru-RU" w:eastAsia="en-US"/>
              </w:rPr>
              <w:t>культуре</w:t>
            </w:r>
            <w:r w:rsidRPr="00D06AFC">
              <w:rPr>
                <w:spacing w:val="15"/>
                <w:sz w:val="22"/>
                <w:szCs w:val="22"/>
                <w:lang w:val="ru-RU" w:eastAsia="en-US"/>
              </w:rPr>
              <w:t xml:space="preserve"> </w:t>
            </w:r>
            <w:r w:rsidRPr="00D06AFC">
              <w:rPr>
                <w:sz w:val="22"/>
                <w:szCs w:val="22"/>
                <w:lang w:val="ru-RU" w:eastAsia="en-US"/>
              </w:rPr>
              <w:t>других</w:t>
            </w:r>
            <w:r w:rsidRPr="00D06AFC">
              <w:rPr>
                <w:spacing w:val="18"/>
                <w:sz w:val="22"/>
                <w:szCs w:val="22"/>
                <w:lang w:val="ru-RU" w:eastAsia="en-US"/>
              </w:rPr>
              <w:t xml:space="preserve"> </w:t>
            </w:r>
            <w:r w:rsidRPr="00D06AFC">
              <w:rPr>
                <w:sz w:val="22"/>
                <w:szCs w:val="22"/>
                <w:lang w:val="ru-RU" w:eastAsia="en-US"/>
              </w:rPr>
              <w:t>этносов.</w:t>
            </w:r>
          </w:p>
          <w:p w:rsidR="00003AD2" w:rsidRPr="00D06AFC" w:rsidRDefault="00003AD2" w:rsidP="00D06AFC">
            <w:pPr>
              <w:widowControl w:val="0"/>
              <w:autoSpaceDE w:val="0"/>
              <w:autoSpaceDN w:val="0"/>
              <w:ind w:left="215" w:right="450"/>
              <w:jc w:val="both"/>
              <w:rPr>
                <w:sz w:val="22"/>
                <w:szCs w:val="22"/>
                <w:lang w:val="ru-RU" w:eastAsia="en-US"/>
              </w:rPr>
            </w:pPr>
            <w:r w:rsidRPr="00D06AFC">
              <w:rPr>
                <w:sz w:val="22"/>
                <w:szCs w:val="22"/>
                <w:lang w:val="ru-RU" w:eastAsia="en-US"/>
              </w:rPr>
              <w:t>Формирует</w:t>
            </w:r>
            <w:r w:rsidRPr="00D06AFC">
              <w:rPr>
                <w:spacing w:val="1"/>
                <w:sz w:val="22"/>
                <w:szCs w:val="22"/>
                <w:lang w:val="ru-RU" w:eastAsia="en-US"/>
              </w:rPr>
              <w:t xml:space="preserve"> </w:t>
            </w:r>
            <w:r w:rsidRPr="00D06AFC">
              <w:rPr>
                <w:sz w:val="22"/>
                <w:szCs w:val="22"/>
                <w:lang w:val="ru-RU" w:eastAsia="en-US"/>
              </w:rPr>
              <w:t>чувство удовлетворения</w:t>
            </w:r>
            <w:r w:rsidRPr="00D06AFC">
              <w:rPr>
                <w:spacing w:val="1"/>
                <w:sz w:val="22"/>
                <w:szCs w:val="22"/>
                <w:lang w:val="ru-RU" w:eastAsia="en-US"/>
              </w:rPr>
              <w:t xml:space="preserve"> </w:t>
            </w:r>
            <w:r w:rsidRPr="00D06AFC">
              <w:rPr>
                <w:sz w:val="22"/>
                <w:szCs w:val="22"/>
                <w:lang w:val="ru-RU" w:eastAsia="en-US"/>
              </w:rPr>
              <w:t>от</w:t>
            </w:r>
            <w:r w:rsidRPr="00D06AFC">
              <w:rPr>
                <w:spacing w:val="1"/>
                <w:sz w:val="22"/>
                <w:szCs w:val="22"/>
                <w:lang w:val="ru-RU" w:eastAsia="en-US"/>
              </w:rPr>
              <w:t xml:space="preserve"> </w:t>
            </w:r>
            <w:r w:rsidRPr="00D06AFC">
              <w:rPr>
                <w:sz w:val="22"/>
                <w:szCs w:val="22"/>
                <w:lang w:val="ru-RU" w:eastAsia="en-US"/>
              </w:rPr>
              <w:t>участия</w:t>
            </w:r>
            <w:r w:rsidRPr="00D06AFC">
              <w:rPr>
                <w:spacing w:val="1"/>
                <w:sz w:val="22"/>
                <w:szCs w:val="22"/>
                <w:lang w:val="ru-RU" w:eastAsia="en-US"/>
              </w:rPr>
              <w:t xml:space="preserve"> </w:t>
            </w:r>
            <w:r w:rsidRPr="00D06AFC">
              <w:rPr>
                <w:sz w:val="22"/>
                <w:szCs w:val="22"/>
                <w:lang w:val="ru-RU" w:eastAsia="en-US"/>
              </w:rPr>
              <w:t>в</w:t>
            </w:r>
            <w:r w:rsidRPr="00D06AFC">
              <w:rPr>
                <w:spacing w:val="1"/>
                <w:sz w:val="22"/>
                <w:szCs w:val="22"/>
                <w:lang w:val="ru-RU" w:eastAsia="en-US"/>
              </w:rPr>
              <w:t xml:space="preserve"> </w:t>
            </w:r>
            <w:r w:rsidRPr="00D06AFC">
              <w:rPr>
                <w:sz w:val="22"/>
                <w:szCs w:val="22"/>
                <w:lang w:val="ru-RU" w:eastAsia="en-US"/>
              </w:rPr>
              <w:t>совместной</w:t>
            </w:r>
            <w:r w:rsidRPr="00D06AFC">
              <w:rPr>
                <w:spacing w:val="1"/>
                <w:sz w:val="22"/>
                <w:szCs w:val="22"/>
                <w:lang w:val="ru-RU" w:eastAsia="en-US"/>
              </w:rPr>
              <w:t xml:space="preserve"> </w:t>
            </w:r>
            <w:r w:rsidRPr="00D06AFC">
              <w:rPr>
                <w:sz w:val="22"/>
                <w:szCs w:val="22"/>
                <w:lang w:val="ru-RU" w:eastAsia="en-US"/>
              </w:rPr>
              <w:t>досуговой</w:t>
            </w:r>
            <w:r w:rsidRPr="00D06AFC">
              <w:rPr>
                <w:spacing w:val="1"/>
                <w:sz w:val="22"/>
                <w:szCs w:val="22"/>
                <w:lang w:val="ru-RU" w:eastAsia="en-US"/>
              </w:rPr>
              <w:t xml:space="preserve"> </w:t>
            </w:r>
            <w:r w:rsidRPr="00D06AFC">
              <w:rPr>
                <w:sz w:val="22"/>
                <w:szCs w:val="22"/>
                <w:lang w:val="ru-RU" w:eastAsia="en-US"/>
              </w:rPr>
              <w:t>деятельности.Поддерживает</w:t>
            </w:r>
            <w:r w:rsidRPr="00D06AFC">
              <w:rPr>
                <w:spacing w:val="1"/>
                <w:sz w:val="22"/>
                <w:szCs w:val="22"/>
                <w:lang w:val="ru-RU" w:eastAsia="en-US"/>
              </w:rPr>
              <w:t xml:space="preserve"> </w:t>
            </w:r>
            <w:r w:rsidRPr="00D06AFC">
              <w:rPr>
                <w:sz w:val="22"/>
                <w:szCs w:val="22"/>
                <w:lang w:val="ru-RU" w:eastAsia="en-US"/>
              </w:rPr>
              <w:t>интерес</w:t>
            </w:r>
            <w:r w:rsidRPr="00D06AFC">
              <w:rPr>
                <w:spacing w:val="1"/>
                <w:sz w:val="22"/>
                <w:szCs w:val="22"/>
                <w:lang w:val="ru-RU" w:eastAsia="en-US"/>
              </w:rPr>
              <w:t xml:space="preserve"> </w:t>
            </w:r>
            <w:r w:rsidRPr="00D06AFC">
              <w:rPr>
                <w:sz w:val="22"/>
                <w:szCs w:val="22"/>
                <w:lang w:val="ru-RU" w:eastAsia="en-US"/>
              </w:rPr>
              <w:t>к подготовке и</w:t>
            </w:r>
            <w:r w:rsidRPr="00D06AFC">
              <w:rPr>
                <w:spacing w:val="1"/>
                <w:sz w:val="22"/>
                <w:szCs w:val="22"/>
                <w:lang w:val="ru-RU" w:eastAsia="en-US"/>
              </w:rPr>
              <w:t xml:space="preserve"> </w:t>
            </w:r>
            <w:r w:rsidRPr="00D06AFC">
              <w:rPr>
                <w:sz w:val="22"/>
                <w:szCs w:val="22"/>
                <w:lang w:val="ru-RU" w:eastAsia="en-US"/>
              </w:rPr>
              <w:t>участию</w:t>
            </w:r>
            <w:r w:rsidRPr="00D06AFC">
              <w:rPr>
                <w:spacing w:val="1"/>
                <w:sz w:val="22"/>
                <w:szCs w:val="22"/>
                <w:lang w:val="ru-RU" w:eastAsia="en-US"/>
              </w:rPr>
              <w:t xml:space="preserve"> </w:t>
            </w:r>
            <w:r w:rsidRPr="00D06AFC">
              <w:rPr>
                <w:sz w:val="22"/>
                <w:szCs w:val="22"/>
                <w:lang w:val="ru-RU" w:eastAsia="en-US"/>
              </w:rPr>
              <w:t>впраздничных</w:t>
            </w:r>
            <w:r w:rsidRPr="00D06AFC">
              <w:rPr>
                <w:spacing w:val="1"/>
                <w:sz w:val="22"/>
                <w:szCs w:val="22"/>
                <w:lang w:val="ru-RU" w:eastAsia="en-US"/>
              </w:rPr>
              <w:t xml:space="preserve"> </w:t>
            </w:r>
            <w:r w:rsidRPr="00D06AFC">
              <w:rPr>
                <w:sz w:val="22"/>
                <w:szCs w:val="22"/>
                <w:lang w:val="ru-RU" w:eastAsia="en-US"/>
              </w:rPr>
              <w:t>мероприятиях,</w:t>
            </w:r>
            <w:r w:rsidRPr="00D06AFC">
              <w:rPr>
                <w:spacing w:val="41"/>
                <w:sz w:val="22"/>
                <w:szCs w:val="22"/>
                <w:lang w:val="ru-RU" w:eastAsia="en-US"/>
              </w:rPr>
              <w:t xml:space="preserve"> </w:t>
            </w:r>
            <w:r w:rsidRPr="00D06AFC">
              <w:rPr>
                <w:sz w:val="22"/>
                <w:szCs w:val="22"/>
                <w:lang w:val="ru-RU" w:eastAsia="en-US"/>
              </w:rPr>
              <w:t>опираясь</w:t>
            </w:r>
            <w:r w:rsidRPr="00D06AFC">
              <w:rPr>
                <w:spacing w:val="37"/>
                <w:sz w:val="22"/>
                <w:szCs w:val="22"/>
                <w:lang w:val="ru-RU" w:eastAsia="en-US"/>
              </w:rPr>
              <w:t xml:space="preserve"> </w:t>
            </w:r>
            <w:r w:rsidRPr="00D06AFC">
              <w:rPr>
                <w:sz w:val="22"/>
                <w:szCs w:val="22"/>
                <w:lang w:val="ru-RU" w:eastAsia="en-US"/>
              </w:rPr>
              <w:t>на</w:t>
            </w:r>
            <w:r w:rsidRPr="00D06AFC">
              <w:rPr>
                <w:spacing w:val="38"/>
                <w:sz w:val="22"/>
                <w:szCs w:val="22"/>
                <w:lang w:val="ru-RU" w:eastAsia="en-US"/>
              </w:rPr>
              <w:t xml:space="preserve"> </w:t>
            </w:r>
            <w:r w:rsidRPr="00D06AFC">
              <w:rPr>
                <w:sz w:val="22"/>
                <w:szCs w:val="22"/>
                <w:lang w:val="ru-RU" w:eastAsia="en-US"/>
              </w:rPr>
              <w:t>полученные</w:t>
            </w:r>
            <w:r w:rsidRPr="00D06AFC">
              <w:rPr>
                <w:spacing w:val="35"/>
                <w:sz w:val="22"/>
                <w:szCs w:val="22"/>
                <w:lang w:val="ru-RU" w:eastAsia="en-US"/>
              </w:rPr>
              <w:t xml:space="preserve"> </w:t>
            </w:r>
            <w:r w:rsidRPr="00D06AFC">
              <w:rPr>
                <w:sz w:val="22"/>
                <w:szCs w:val="22"/>
                <w:lang w:val="ru-RU" w:eastAsia="en-US"/>
              </w:rPr>
              <w:t>навыки</w:t>
            </w:r>
            <w:r w:rsidRPr="00D06AFC">
              <w:rPr>
                <w:spacing w:val="38"/>
                <w:sz w:val="22"/>
                <w:szCs w:val="22"/>
                <w:lang w:val="ru-RU" w:eastAsia="en-US"/>
              </w:rPr>
              <w:t xml:space="preserve"> </w:t>
            </w:r>
            <w:r w:rsidRPr="00D06AFC">
              <w:rPr>
                <w:sz w:val="22"/>
                <w:szCs w:val="22"/>
                <w:lang w:val="ru-RU" w:eastAsia="en-US"/>
              </w:rPr>
              <w:t>и</w:t>
            </w:r>
            <w:r w:rsidRPr="00D06AFC">
              <w:rPr>
                <w:spacing w:val="44"/>
                <w:sz w:val="22"/>
                <w:szCs w:val="22"/>
                <w:lang w:val="ru-RU" w:eastAsia="en-US"/>
              </w:rPr>
              <w:t xml:space="preserve"> </w:t>
            </w:r>
            <w:r w:rsidRPr="00D06AFC">
              <w:rPr>
                <w:sz w:val="22"/>
                <w:szCs w:val="22"/>
                <w:lang w:val="ru-RU" w:eastAsia="en-US"/>
              </w:rPr>
              <w:t>опыт.</w:t>
            </w:r>
            <w:r w:rsidRPr="00D06AFC">
              <w:rPr>
                <w:spacing w:val="-52"/>
                <w:sz w:val="22"/>
                <w:szCs w:val="22"/>
                <w:lang w:val="ru-RU" w:eastAsia="en-US"/>
              </w:rPr>
              <w:t xml:space="preserve"> </w:t>
            </w:r>
            <w:r w:rsidRPr="00D06AFC">
              <w:rPr>
                <w:sz w:val="22"/>
                <w:szCs w:val="22"/>
                <w:lang w:val="ru-RU" w:eastAsia="en-US"/>
              </w:rPr>
              <w:t>Поощряет</w:t>
            </w:r>
            <w:r w:rsidRPr="00D06AFC">
              <w:rPr>
                <w:spacing w:val="22"/>
                <w:sz w:val="22"/>
                <w:szCs w:val="22"/>
                <w:lang w:val="ru-RU" w:eastAsia="en-US"/>
              </w:rPr>
              <w:t xml:space="preserve"> </w:t>
            </w:r>
            <w:r w:rsidRPr="00D06AFC">
              <w:rPr>
                <w:sz w:val="22"/>
                <w:szCs w:val="22"/>
                <w:lang w:val="ru-RU" w:eastAsia="en-US"/>
              </w:rPr>
              <w:t>реализацию</w:t>
            </w:r>
            <w:r w:rsidRPr="00D06AFC">
              <w:rPr>
                <w:spacing w:val="7"/>
                <w:sz w:val="22"/>
                <w:szCs w:val="22"/>
                <w:lang w:val="ru-RU" w:eastAsia="en-US"/>
              </w:rPr>
              <w:t xml:space="preserve"> </w:t>
            </w:r>
            <w:r w:rsidRPr="00D06AFC">
              <w:rPr>
                <w:sz w:val="22"/>
                <w:szCs w:val="22"/>
                <w:lang w:val="ru-RU" w:eastAsia="en-US"/>
              </w:rPr>
              <w:t>творческих</w:t>
            </w:r>
            <w:r w:rsidRPr="00D06AFC">
              <w:rPr>
                <w:spacing w:val="2"/>
                <w:sz w:val="22"/>
                <w:szCs w:val="22"/>
                <w:lang w:val="ru-RU" w:eastAsia="en-US"/>
              </w:rPr>
              <w:t xml:space="preserve"> </w:t>
            </w:r>
            <w:r w:rsidRPr="00D06AFC">
              <w:rPr>
                <w:sz w:val="22"/>
                <w:szCs w:val="22"/>
                <w:lang w:val="ru-RU" w:eastAsia="en-US"/>
              </w:rPr>
              <w:t>проявлений</w:t>
            </w:r>
            <w:r w:rsidRPr="00D06AFC">
              <w:rPr>
                <w:spacing w:val="6"/>
                <w:sz w:val="22"/>
                <w:szCs w:val="22"/>
                <w:lang w:val="ru-RU" w:eastAsia="en-US"/>
              </w:rPr>
              <w:t xml:space="preserve"> </w:t>
            </w:r>
            <w:r w:rsidRPr="00D06AFC">
              <w:rPr>
                <w:sz w:val="22"/>
                <w:szCs w:val="22"/>
                <w:lang w:val="ru-RU" w:eastAsia="en-US"/>
              </w:rPr>
              <w:t>в</w:t>
            </w:r>
          </w:p>
          <w:p w:rsidR="00003AD2" w:rsidRPr="00D06AFC" w:rsidRDefault="00003AD2" w:rsidP="00D06AFC">
            <w:pPr>
              <w:widowControl w:val="0"/>
              <w:autoSpaceDE w:val="0"/>
              <w:autoSpaceDN w:val="0"/>
              <w:spacing w:before="49"/>
              <w:jc w:val="both"/>
              <w:rPr>
                <w:w w:val="105"/>
                <w:lang w:val="ru-RU"/>
              </w:rPr>
            </w:pPr>
            <w:r w:rsidRPr="00D06AFC">
              <w:rPr>
                <w:sz w:val="22"/>
                <w:szCs w:val="22"/>
                <w:lang w:val="ru-RU" w:eastAsia="en-US"/>
              </w:rPr>
              <w:t>объединениях</w:t>
            </w:r>
            <w:r w:rsidRPr="00D06AFC">
              <w:rPr>
                <w:spacing w:val="58"/>
                <w:sz w:val="22"/>
                <w:szCs w:val="22"/>
                <w:lang w:val="ru-RU" w:eastAsia="en-US"/>
              </w:rPr>
              <w:t xml:space="preserve"> </w:t>
            </w:r>
            <w:r w:rsidRPr="00D06AFC">
              <w:rPr>
                <w:sz w:val="22"/>
                <w:szCs w:val="22"/>
                <w:lang w:val="ru-RU" w:eastAsia="en-US"/>
              </w:rPr>
              <w:t>дополнительного</w:t>
            </w:r>
            <w:r w:rsidRPr="00D06AFC">
              <w:rPr>
                <w:spacing w:val="51"/>
                <w:sz w:val="22"/>
                <w:szCs w:val="22"/>
                <w:lang w:val="ru-RU" w:eastAsia="en-US"/>
              </w:rPr>
              <w:t xml:space="preserve"> </w:t>
            </w:r>
            <w:r w:rsidRPr="00D06AFC">
              <w:rPr>
                <w:sz w:val="22"/>
                <w:szCs w:val="22"/>
                <w:lang w:val="ru-RU" w:eastAsia="en-US"/>
              </w:rPr>
              <w:t xml:space="preserve">образования. </w:t>
            </w:r>
          </w:p>
        </w:tc>
      </w:tr>
      <w:tr w:rsidR="00E45E22" w:rsidRPr="00F06B6D" w:rsidTr="00323498">
        <w:tc>
          <w:tcPr>
            <w:tcW w:w="11186" w:type="dxa"/>
            <w:gridSpan w:val="2"/>
          </w:tcPr>
          <w:p w:rsidR="00E45E22" w:rsidRPr="00D06AFC" w:rsidRDefault="00E45E22" w:rsidP="00D06AFC">
            <w:pPr>
              <w:widowControl w:val="0"/>
              <w:autoSpaceDE w:val="0"/>
              <w:autoSpaceDN w:val="0"/>
              <w:spacing w:before="5"/>
              <w:ind w:left="3077"/>
              <w:jc w:val="both"/>
              <w:rPr>
                <w:b/>
                <w:i/>
                <w:sz w:val="22"/>
                <w:szCs w:val="22"/>
                <w:lang w:val="ru-RU" w:eastAsia="en-US"/>
              </w:rPr>
            </w:pPr>
            <w:r w:rsidRPr="00D06AFC">
              <w:rPr>
                <w:b/>
                <w:i/>
                <w:sz w:val="22"/>
                <w:szCs w:val="22"/>
                <w:lang w:val="ru-RU" w:eastAsia="en-US"/>
              </w:rPr>
              <w:t>В</w:t>
            </w:r>
            <w:r w:rsidRPr="00D06AFC">
              <w:rPr>
                <w:b/>
                <w:i/>
                <w:spacing w:val="1"/>
                <w:sz w:val="22"/>
                <w:szCs w:val="22"/>
                <w:lang w:val="ru-RU" w:eastAsia="en-US"/>
              </w:rPr>
              <w:t xml:space="preserve"> </w:t>
            </w:r>
            <w:r w:rsidRPr="00D06AFC">
              <w:rPr>
                <w:b/>
                <w:i/>
                <w:sz w:val="22"/>
                <w:szCs w:val="22"/>
                <w:lang w:val="ru-RU" w:eastAsia="en-US"/>
              </w:rPr>
              <w:t>результате,</w:t>
            </w:r>
            <w:r w:rsidRPr="00D06AFC">
              <w:rPr>
                <w:b/>
                <w:i/>
                <w:spacing w:val="2"/>
                <w:sz w:val="22"/>
                <w:szCs w:val="22"/>
                <w:lang w:val="ru-RU" w:eastAsia="en-US"/>
              </w:rPr>
              <w:t xml:space="preserve"> </w:t>
            </w:r>
            <w:r w:rsidRPr="00D06AFC">
              <w:rPr>
                <w:b/>
                <w:i/>
                <w:sz w:val="22"/>
                <w:szCs w:val="22"/>
                <w:lang w:val="ru-RU" w:eastAsia="en-US"/>
              </w:rPr>
              <w:t>к</w:t>
            </w:r>
            <w:r w:rsidRPr="00D06AFC">
              <w:rPr>
                <w:b/>
                <w:i/>
                <w:spacing w:val="-6"/>
                <w:sz w:val="22"/>
                <w:szCs w:val="22"/>
                <w:lang w:val="ru-RU" w:eastAsia="en-US"/>
              </w:rPr>
              <w:t xml:space="preserve"> </w:t>
            </w:r>
            <w:r w:rsidRPr="00D06AFC">
              <w:rPr>
                <w:b/>
                <w:i/>
                <w:sz w:val="22"/>
                <w:szCs w:val="22"/>
                <w:lang w:val="ru-RU" w:eastAsia="en-US"/>
              </w:rPr>
              <w:t>концу</w:t>
            </w:r>
            <w:r w:rsidRPr="00D06AFC">
              <w:rPr>
                <w:b/>
                <w:i/>
                <w:spacing w:val="-11"/>
                <w:sz w:val="22"/>
                <w:szCs w:val="22"/>
                <w:lang w:val="ru-RU" w:eastAsia="en-US"/>
              </w:rPr>
              <w:t xml:space="preserve"> </w:t>
            </w:r>
            <w:r w:rsidRPr="00D06AFC">
              <w:rPr>
                <w:b/>
                <w:i/>
                <w:sz w:val="22"/>
                <w:szCs w:val="22"/>
                <w:lang w:val="ru-RU" w:eastAsia="en-US"/>
              </w:rPr>
              <w:t>7 года</w:t>
            </w:r>
            <w:r w:rsidRPr="00D06AFC">
              <w:rPr>
                <w:b/>
                <w:i/>
                <w:spacing w:val="-5"/>
                <w:sz w:val="22"/>
                <w:szCs w:val="22"/>
                <w:lang w:val="ru-RU" w:eastAsia="en-US"/>
              </w:rPr>
              <w:t xml:space="preserve"> </w:t>
            </w:r>
            <w:r w:rsidRPr="00D06AFC">
              <w:rPr>
                <w:b/>
                <w:i/>
                <w:sz w:val="22"/>
                <w:szCs w:val="22"/>
                <w:lang w:val="ru-RU" w:eastAsia="en-US"/>
              </w:rPr>
              <w:t>жизни</w:t>
            </w:r>
            <w:r w:rsidRPr="00D06AFC">
              <w:rPr>
                <w:b/>
                <w:i/>
                <w:spacing w:val="-3"/>
                <w:sz w:val="22"/>
                <w:szCs w:val="22"/>
                <w:lang w:val="ru-RU" w:eastAsia="en-US"/>
              </w:rPr>
              <w:t xml:space="preserve"> </w:t>
            </w:r>
            <w:r w:rsidRPr="00D06AFC">
              <w:rPr>
                <w:b/>
                <w:i/>
                <w:sz w:val="22"/>
                <w:szCs w:val="22"/>
                <w:lang w:val="ru-RU" w:eastAsia="en-US"/>
              </w:rPr>
              <w:t>ребенок</w:t>
            </w:r>
          </w:p>
          <w:p w:rsidR="00E45E22" w:rsidRPr="00D06AFC" w:rsidRDefault="00E45E22" w:rsidP="00D06AFC">
            <w:pPr>
              <w:widowControl w:val="0"/>
              <w:autoSpaceDE w:val="0"/>
              <w:autoSpaceDN w:val="0"/>
              <w:spacing w:before="31"/>
              <w:ind w:left="254" w:right="404"/>
              <w:jc w:val="both"/>
              <w:rPr>
                <w:sz w:val="22"/>
                <w:szCs w:val="22"/>
                <w:lang w:val="ru-RU" w:eastAsia="en-US"/>
              </w:rPr>
            </w:pPr>
            <w:r w:rsidRPr="00D06AFC">
              <w:rPr>
                <w:i/>
                <w:sz w:val="22"/>
                <w:szCs w:val="22"/>
                <w:lang w:val="ru-RU" w:eastAsia="en-US"/>
              </w:rPr>
              <w:t>В приобщении</w:t>
            </w:r>
            <w:r w:rsidRPr="00D06AFC">
              <w:rPr>
                <w:i/>
                <w:spacing w:val="-3"/>
                <w:sz w:val="22"/>
                <w:szCs w:val="22"/>
                <w:lang w:val="ru-RU" w:eastAsia="en-US"/>
              </w:rPr>
              <w:t xml:space="preserve"> </w:t>
            </w:r>
            <w:r w:rsidRPr="00D06AFC">
              <w:rPr>
                <w:i/>
                <w:sz w:val="22"/>
                <w:szCs w:val="22"/>
                <w:lang w:val="ru-RU" w:eastAsia="en-US"/>
              </w:rPr>
              <w:t>к</w:t>
            </w:r>
            <w:r w:rsidRPr="00D06AFC">
              <w:rPr>
                <w:i/>
                <w:spacing w:val="2"/>
                <w:sz w:val="22"/>
                <w:szCs w:val="22"/>
                <w:lang w:val="ru-RU" w:eastAsia="en-US"/>
              </w:rPr>
              <w:t xml:space="preserve"> </w:t>
            </w:r>
            <w:r w:rsidRPr="00D06AFC">
              <w:rPr>
                <w:i/>
                <w:sz w:val="22"/>
                <w:szCs w:val="22"/>
                <w:lang w:val="ru-RU" w:eastAsia="en-US"/>
              </w:rPr>
              <w:t>искусству:</w:t>
            </w:r>
            <w:r w:rsidRPr="00D06AFC">
              <w:rPr>
                <w:i/>
                <w:spacing w:val="-1"/>
                <w:sz w:val="22"/>
                <w:szCs w:val="22"/>
                <w:lang w:val="ru-RU" w:eastAsia="en-US"/>
              </w:rPr>
              <w:t xml:space="preserve"> </w:t>
            </w:r>
            <w:r w:rsidRPr="00D06AFC">
              <w:rPr>
                <w:sz w:val="22"/>
                <w:szCs w:val="22"/>
                <w:lang w:val="ru-RU" w:eastAsia="en-US"/>
              </w:rPr>
              <w:t>выражает</w:t>
            </w:r>
            <w:r w:rsidRPr="00D06AFC">
              <w:rPr>
                <w:spacing w:val="2"/>
                <w:sz w:val="22"/>
                <w:szCs w:val="22"/>
                <w:lang w:val="ru-RU" w:eastAsia="en-US"/>
              </w:rPr>
              <w:t xml:space="preserve"> </w:t>
            </w:r>
            <w:r w:rsidRPr="00D06AFC">
              <w:rPr>
                <w:sz w:val="22"/>
                <w:szCs w:val="22"/>
                <w:lang w:val="ru-RU" w:eastAsia="en-US"/>
              </w:rPr>
              <w:t>радость к</w:t>
            </w:r>
            <w:r w:rsidRPr="00D06AFC">
              <w:rPr>
                <w:spacing w:val="-1"/>
                <w:sz w:val="22"/>
                <w:szCs w:val="22"/>
                <w:lang w:val="ru-RU" w:eastAsia="en-US"/>
              </w:rPr>
              <w:t xml:space="preserve"> </w:t>
            </w:r>
            <w:r w:rsidRPr="00D06AFC">
              <w:rPr>
                <w:sz w:val="22"/>
                <w:szCs w:val="22"/>
                <w:lang w:val="ru-RU" w:eastAsia="en-US"/>
              </w:rPr>
              <w:t>своим успехам</w:t>
            </w:r>
            <w:r w:rsidRPr="00D06AFC">
              <w:rPr>
                <w:spacing w:val="1"/>
                <w:sz w:val="22"/>
                <w:szCs w:val="22"/>
                <w:lang w:val="ru-RU" w:eastAsia="en-US"/>
              </w:rPr>
              <w:t xml:space="preserve"> </w:t>
            </w:r>
            <w:r w:rsidRPr="00D06AFC">
              <w:rPr>
                <w:sz w:val="22"/>
                <w:szCs w:val="22"/>
                <w:lang w:val="ru-RU" w:eastAsia="en-US"/>
              </w:rPr>
              <w:t>в</w:t>
            </w:r>
            <w:r w:rsidRPr="00D06AFC">
              <w:rPr>
                <w:spacing w:val="1"/>
                <w:sz w:val="22"/>
                <w:szCs w:val="22"/>
                <w:lang w:val="ru-RU" w:eastAsia="en-US"/>
              </w:rPr>
              <w:t xml:space="preserve"> </w:t>
            </w:r>
            <w:r w:rsidRPr="00D06AFC">
              <w:rPr>
                <w:sz w:val="22"/>
                <w:szCs w:val="22"/>
                <w:lang w:val="ru-RU" w:eastAsia="en-US"/>
              </w:rPr>
              <w:t>изобразительном,</w:t>
            </w:r>
            <w:r w:rsidRPr="00D06AFC">
              <w:rPr>
                <w:spacing w:val="5"/>
                <w:sz w:val="22"/>
                <w:szCs w:val="22"/>
                <w:lang w:val="ru-RU" w:eastAsia="en-US"/>
              </w:rPr>
              <w:t xml:space="preserve"> </w:t>
            </w:r>
            <w:r w:rsidRPr="00D06AFC">
              <w:rPr>
                <w:sz w:val="22"/>
                <w:szCs w:val="22"/>
                <w:lang w:val="ru-RU" w:eastAsia="en-US"/>
              </w:rPr>
              <w:t>музыкальном,</w:t>
            </w:r>
            <w:r w:rsidRPr="00D06AFC">
              <w:rPr>
                <w:spacing w:val="1"/>
                <w:sz w:val="22"/>
                <w:szCs w:val="22"/>
                <w:lang w:val="ru-RU" w:eastAsia="en-US"/>
              </w:rPr>
              <w:t xml:space="preserve"> </w:t>
            </w:r>
            <w:r w:rsidRPr="00D06AFC">
              <w:rPr>
                <w:sz w:val="22"/>
                <w:szCs w:val="22"/>
                <w:lang w:val="ru-RU" w:eastAsia="en-US"/>
              </w:rPr>
              <w:t>театрализованном</w:t>
            </w:r>
            <w:r w:rsidRPr="00D06AFC">
              <w:rPr>
                <w:spacing w:val="2"/>
                <w:sz w:val="22"/>
                <w:szCs w:val="22"/>
                <w:lang w:val="ru-RU" w:eastAsia="en-US"/>
              </w:rPr>
              <w:t xml:space="preserve"> </w:t>
            </w:r>
            <w:r w:rsidRPr="00D06AFC">
              <w:rPr>
                <w:sz w:val="22"/>
                <w:szCs w:val="22"/>
                <w:lang w:val="ru-RU" w:eastAsia="en-US"/>
              </w:rPr>
              <w:t>творчестве;</w:t>
            </w:r>
            <w:r w:rsidRPr="00D06AFC">
              <w:rPr>
                <w:spacing w:val="2"/>
                <w:sz w:val="22"/>
                <w:szCs w:val="22"/>
                <w:lang w:val="ru-RU" w:eastAsia="en-US"/>
              </w:rPr>
              <w:t xml:space="preserve"> </w:t>
            </w:r>
            <w:r w:rsidRPr="00D06AFC">
              <w:rPr>
                <w:sz w:val="22"/>
                <w:szCs w:val="22"/>
                <w:lang w:val="ru-RU" w:eastAsia="en-US"/>
              </w:rPr>
              <w:t>имеет</w:t>
            </w:r>
            <w:r w:rsidRPr="00D06AFC">
              <w:rPr>
                <w:spacing w:val="1"/>
                <w:sz w:val="22"/>
                <w:szCs w:val="22"/>
                <w:lang w:val="ru-RU" w:eastAsia="en-US"/>
              </w:rPr>
              <w:t xml:space="preserve"> </w:t>
            </w:r>
            <w:r w:rsidRPr="00D06AFC">
              <w:rPr>
                <w:sz w:val="22"/>
                <w:szCs w:val="22"/>
                <w:lang w:val="ru-RU" w:eastAsia="en-US"/>
              </w:rPr>
              <w:t>предпочтения</w:t>
            </w:r>
            <w:r w:rsidRPr="00D06AFC">
              <w:rPr>
                <w:spacing w:val="2"/>
                <w:sz w:val="22"/>
                <w:szCs w:val="22"/>
                <w:lang w:val="ru-RU" w:eastAsia="en-US"/>
              </w:rPr>
              <w:t xml:space="preserve"> </w:t>
            </w:r>
            <w:r w:rsidRPr="00D06AFC">
              <w:rPr>
                <w:sz w:val="22"/>
                <w:szCs w:val="22"/>
                <w:lang w:val="ru-RU" w:eastAsia="en-US"/>
              </w:rPr>
              <w:t>в</w:t>
            </w:r>
            <w:r w:rsidRPr="00D06AFC">
              <w:rPr>
                <w:spacing w:val="1"/>
                <w:sz w:val="22"/>
                <w:szCs w:val="22"/>
                <w:lang w:val="ru-RU" w:eastAsia="en-US"/>
              </w:rPr>
              <w:t xml:space="preserve"> </w:t>
            </w:r>
            <w:r w:rsidRPr="00D06AFC">
              <w:rPr>
                <w:sz w:val="22"/>
                <w:szCs w:val="22"/>
                <w:lang w:val="ru-RU" w:eastAsia="en-US"/>
              </w:rPr>
              <w:t>области</w:t>
            </w:r>
            <w:r w:rsidRPr="00D06AFC">
              <w:rPr>
                <w:spacing w:val="2"/>
                <w:sz w:val="22"/>
                <w:szCs w:val="22"/>
                <w:lang w:val="ru-RU" w:eastAsia="en-US"/>
              </w:rPr>
              <w:t xml:space="preserve"> </w:t>
            </w:r>
            <w:r w:rsidRPr="00D06AFC">
              <w:rPr>
                <w:sz w:val="22"/>
                <w:szCs w:val="22"/>
                <w:lang w:val="ru-RU" w:eastAsia="en-US"/>
              </w:rPr>
              <w:t>музыкальной, изобразительной,</w:t>
            </w:r>
            <w:r w:rsidRPr="00D06AFC">
              <w:rPr>
                <w:spacing w:val="1"/>
                <w:sz w:val="22"/>
                <w:szCs w:val="22"/>
                <w:lang w:val="ru-RU" w:eastAsia="en-US"/>
              </w:rPr>
              <w:t xml:space="preserve"> </w:t>
            </w:r>
            <w:r w:rsidRPr="00D06AFC">
              <w:rPr>
                <w:sz w:val="22"/>
                <w:szCs w:val="22"/>
                <w:lang w:val="ru-RU" w:eastAsia="en-US"/>
              </w:rPr>
              <w:t>театрализованной деятельности; способен воспринимать и понимать произведения различных видов</w:t>
            </w:r>
            <w:r w:rsidRPr="00D06AFC">
              <w:rPr>
                <w:spacing w:val="1"/>
                <w:sz w:val="22"/>
                <w:szCs w:val="22"/>
                <w:lang w:val="ru-RU" w:eastAsia="en-US"/>
              </w:rPr>
              <w:t xml:space="preserve"> </w:t>
            </w:r>
            <w:r w:rsidRPr="00D06AFC">
              <w:rPr>
                <w:sz w:val="22"/>
                <w:szCs w:val="22"/>
                <w:lang w:val="ru-RU" w:eastAsia="en-US"/>
              </w:rPr>
              <w:t>искусства, проявляет эстетическое и эмоционально-нравственное отношение к окружающему миру;</w:t>
            </w:r>
            <w:r w:rsidRPr="00D06AFC">
              <w:rPr>
                <w:spacing w:val="1"/>
                <w:sz w:val="22"/>
                <w:szCs w:val="22"/>
                <w:lang w:val="ru-RU" w:eastAsia="en-US"/>
              </w:rPr>
              <w:t xml:space="preserve"> </w:t>
            </w:r>
            <w:r w:rsidRPr="00D06AFC">
              <w:rPr>
                <w:sz w:val="22"/>
                <w:szCs w:val="22"/>
                <w:lang w:val="ru-RU" w:eastAsia="en-US"/>
              </w:rPr>
              <w:t>способен</w:t>
            </w:r>
            <w:r w:rsidRPr="00D06AFC">
              <w:rPr>
                <w:spacing w:val="1"/>
                <w:sz w:val="22"/>
                <w:szCs w:val="22"/>
                <w:lang w:val="ru-RU" w:eastAsia="en-US"/>
              </w:rPr>
              <w:t xml:space="preserve"> </w:t>
            </w:r>
            <w:r w:rsidRPr="00D06AFC">
              <w:rPr>
                <w:sz w:val="22"/>
                <w:szCs w:val="22"/>
                <w:lang w:val="ru-RU" w:eastAsia="en-US"/>
              </w:rPr>
              <w:t>давать</w:t>
            </w:r>
            <w:r w:rsidRPr="00D06AFC">
              <w:rPr>
                <w:spacing w:val="-4"/>
                <w:sz w:val="22"/>
                <w:szCs w:val="22"/>
                <w:lang w:val="ru-RU" w:eastAsia="en-US"/>
              </w:rPr>
              <w:t xml:space="preserve"> </w:t>
            </w:r>
            <w:r w:rsidRPr="00D06AFC">
              <w:rPr>
                <w:sz w:val="22"/>
                <w:szCs w:val="22"/>
                <w:lang w:val="ru-RU" w:eastAsia="en-US"/>
              </w:rPr>
              <w:t>эстетическую</w:t>
            </w:r>
            <w:r w:rsidRPr="00D06AFC">
              <w:rPr>
                <w:spacing w:val="-1"/>
                <w:sz w:val="22"/>
                <w:szCs w:val="22"/>
                <w:lang w:val="ru-RU" w:eastAsia="en-US"/>
              </w:rPr>
              <w:t xml:space="preserve"> </w:t>
            </w:r>
            <w:r w:rsidRPr="00D06AFC">
              <w:rPr>
                <w:sz w:val="22"/>
                <w:szCs w:val="22"/>
                <w:lang w:val="ru-RU" w:eastAsia="en-US"/>
              </w:rPr>
              <w:t>оценку</w:t>
            </w:r>
            <w:r w:rsidRPr="00D06AFC">
              <w:rPr>
                <w:spacing w:val="-4"/>
                <w:sz w:val="22"/>
                <w:szCs w:val="22"/>
                <w:lang w:val="ru-RU" w:eastAsia="en-US"/>
              </w:rPr>
              <w:t xml:space="preserve"> </w:t>
            </w:r>
            <w:r w:rsidRPr="00D06AFC">
              <w:rPr>
                <w:sz w:val="22"/>
                <w:szCs w:val="22"/>
                <w:lang w:val="ru-RU" w:eastAsia="en-US"/>
              </w:rPr>
              <w:t>и</w:t>
            </w:r>
            <w:r w:rsidRPr="00D06AFC">
              <w:rPr>
                <w:spacing w:val="2"/>
                <w:sz w:val="22"/>
                <w:szCs w:val="22"/>
                <w:lang w:val="ru-RU" w:eastAsia="en-US"/>
              </w:rPr>
              <w:t xml:space="preserve"> </w:t>
            </w:r>
            <w:r w:rsidRPr="00D06AFC">
              <w:rPr>
                <w:sz w:val="22"/>
                <w:szCs w:val="22"/>
                <w:lang w:val="ru-RU" w:eastAsia="en-US"/>
              </w:rPr>
              <w:t>делать эстетические</w:t>
            </w:r>
            <w:r w:rsidRPr="00D06AFC">
              <w:rPr>
                <w:spacing w:val="2"/>
                <w:sz w:val="22"/>
                <w:szCs w:val="22"/>
                <w:lang w:val="ru-RU" w:eastAsia="en-US"/>
              </w:rPr>
              <w:t xml:space="preserve"> </w:t>
            </w:r>
            <w:r w:rsidRPr="00D06AFC">
              <w:rPr>
                <w:sz w:val="22"/>
                <w:szCs w:val="22"/>
                <w:lang w:val="ru-RU" w:eastAsia="en-US"/>
              </w:rPr>
              <w:t>суждения;</w:t>
            </w:r>
            <w:r w:rsidRPr="00D06AFC">
              <w:rPr>
                <w:spacing w:val="3"/>
                <w:sz w:val="22"/>
                <w:szCs w:val="22"/>
                <w:lang w:val="ru-RU" w:eastAsia="en-US"/>
              </w:rPr>
              <w:t xml:space="preserve"> </w:t>
            </w:r>
            <w:r w:rsidRPr="00D06AFC">
              <w:rPr>
                <w:sz w:val="22"/>
                <w:szCs w:val="22"/>
                <w:lang w:val="ru-RU" w:eastAsia="en-US"/>
              </w:rPr>
              <w:t>выражает</w:t>
            </w:r>
            <w:r w:rsidRPr="00D06AFC">
              <w:rPr>
                <w:spacing w:val="1"/>
                <w:sz w:val="22"/>
                <w:szCs w:val="22"/>
                <w:lang w:val="ru-RU" w:eastAsia="en-US"/>
              </w:rPr>
              <w:t xml:space="preserve"> </w:t>
            </w:r>
            <w:r w:rsidRPr="00D06AFC">
              <w:rPr>
                <w:sz w:val="22"/>
                <w:szCs w:val="22"/>
                <w:lang w:val="ru-RU" w:eastAsia="en-US"/>
              </w:rPr>
              <w:t>интерес к</w:t>
            </w:r>
            <w:r w:rsidRPr="00D06AFC">
              <w:rPr>
                <w:spacing w:val="1"/>
                <w:sz w:val="22"/>
                <w:szCs w:val="22"/>
                <w:lang w:val="ru-RU" w:eastAsia="en-US"/>
              </w:rPr>
              <w:t xml:space="preserve"> </w:t>
            </w:r>
            <w:r w:rsidRPr="00D06AFC">
              <w:rPr>
                <w:sz w:val="22"/>
                <w:szCs w:val="22"/>
                <w:lang w:val="ru-RU" w:eastAsia="en-US"/>
              </w:rPr>
              <w:t>национальным и общечеловеческим ценностям, культурным традициям народа в процессе знакомства с</w:t>
            </w:r>
            <w:r w:rsidRPr="00D06AFC">
              <w:rPr>
                <w:spacing w:val="-52"/>
                <w:sz w:val="22"/>
                <w:szCs w:val="22"/>
                <w:lang w:val="ru-RU" w:eastAsia="en-US"/>
              </w:rPr>
              <w:t xml:space="preserve"> </w:t>
            </w:r>
            <w:r w:rsidRPr="00D06AFC">
              <w:rPr>
                <w:sz w:val="22"/>
                <w:szCs w:val="22"/>
                <w:lang w:val="ru-RU" w:eastAsia="en-US"/>
              </w:rPr>
              <w:t>различными видами и жанрами искусства; обладает начальными знаниями об искусстве, отечественных</w:t>
            </w:r>
            <w:r w:rsidRPr="00D06AFC">
              <w:rPr>
                <w:spacing w:val="-52"/>
                <w:sz w:val="22"/>
                <w:szCs w:val="22"/>
                <w:lang w:val="ru-RU" w:eastAsia="en-US"/>
              </w:rPr>
              <w:t xml:space="preserve"> </w:t>
            </w:r>
            <w:r w:rsidRPr="00D06AFC">
              <w:rPr>
                <w:sz w:val="22"/>
                <w:szCs w:val="22"/>
                <w:lang w:val="ru-RU" w:eastAsia="en-US"/>
              </w:rPr>
              <w:t>национально-культурных ценностях; проявляет гражданско-патриотические чувства; способен назвать</w:t>
            </w:r>
            <w:r w:rsidRPr="00D06AFC">
              <w:rPr>
                <w:spacing w:val="1"/>
                <w:sz w:val="22"/>
                <w:szCs w:val="22"/>
                <w:lang w:val="ru-RU" w:eastAsia="en-US"/>
              </w:rPr>
              <w:t xml:space="preserve"> </w:t>
            </w:r>
            <w:r w:rsidRPr="00D06AFC">
              <w:rPr>
                <w:sz w:val="22"/>
                <w:szCs w:val="22"/>
                <w:lang w:val="ru-RU" w:eastAsia="en-US"/>
              </w:rPr>
              <w:t>вид, жанр искусства; знает произведения определенного вида искусства (автора, название); знает</w:t>
            </w:r>
            <w:r w:rsidRPr="00D06AFC">
              <w:rPr>
                <w:spacing w:val="1"/>
                <w:sz w:val="22"/>
                <w:szCs w:val="22"/>
                <w:lang w:val="ru-RU" w:eastAsia="en-US"/>
              </w:rPr>
              <w:t xml:space="preserve"> </w:t>
            </w:r>
            <w:r w:rsidRPr="00D06AFC">
              <w:rPr>
                <w:sz w:val="22"/>
                <w:szCs w:val="22"/>
                <w:lang w:val="ru-RU" w:eastAsia="en-US"/>
              </w:rPr>
              <w:t>средства</w:t>
            </w:r>
            <w:r w:rsidRPr="00D06AFC">
              <w:rPr>
                <w:spacing w:val="3"/>
                <w:sz w:val="22"/>
                <w:szCs w:val="22"/>
                <w:lang w:val="ru-RU" w:eastAsia="en-US"/>
              </w:rPr>
              <w:t xml:space="preserve"> </w:t>
            </w:r>
            <w:r w:rsidRPr="00D06AFC">
              <w:rPr>
                <w:sz w:val="22"/>
                <w:szCs w:val="22"/>
                <w:lang w:val="ru-RU" w:eastAsia="en-US"/>
              </w:rPr>
              <w:t>выразительности</w:t>
            </w:r>
            <w:r w:rsidRPr="00D06AFC">
              <w:rPr>
                <w:spacing w:val="5"/>
                <w:sz w:val="22"/>
                <w:szCs w:val="22"/>
                <w:lang w:val="ru-RU" w:eastAsia="en-US"/>
              </w:rPr>
              <w:t xml:space="preserve"> </w:t>
            </w:r>
            <w:r w:rsidRPr="00D06AFC">
              <w:rPr>
                <w:sz w:val="22"/>
                <w:szCs w:val="22"/>
                <w:lang w:val="ru-RU" w:eastAsia="en-US"/>
              </w:rPr>
              <w:t>разных</w:t>
            </w:r>
            <w:r w:rsidRPr="00D06AFC">
              <w:rPr>
                <w:spacing w:val="-3"/>
                <w:sz w:val="22"/>
                <w:szCs w:val="22"/>
                <w:lang w:val="ru-RU" w:eastAsia="en-US"/>
              </w:rPr>
              <w:t xml:space="preserve"> </w:t>
            </w:r>
            <w:r w:rsidRPr="00D06AFC">
              <w:rPr>
                <w:sz w:val="22"/>
                <w:szCs w:val="22"/>
                <w:lang w:val="ru-RU" w:eastAsia="en-US"/>
              </w:rPr>
              <w:t>видов</w:t>
            </w:r>
            <w:r w:rsidRPr="00D06AFC">
              <w:rPr>
                <w:spacing w:val="3"/>
                <w:sz w:val="22"/>
                <w:szCs w:val="22"/>
                <w:lang w:val="ru-RU" w:eastAsia="en-US"/>
              </w:rPr>
              <w:t xml:space="preserve"> </w:t>
            </w:r>
            <w:r w:rsidRPr="00D06AFC">
              <w:rPr>
                <w:sz w:val="22"/>
                <w:szCs w:val="22"/>
                <w:lang w:val="ru-RU" w:eastAsia="en-US"/>
              </w:rPr>
              <w:t>искусства;</w:t>
            </w:r>
            <w:r w:rsidRPr="00D06AFC">
              <w:rPr>
                <w:spacing w:val="-2"/>
                <w:sz w:val="22"/>
                <w:szCs w:val="22"/>
                <w:lang w:val="ru-RU" w:eastAsia="en-US"/>
              </w:rPr>
              <w:t xml:space="preserve"> </w:t>
            </w:r>
            <w:r w:rsidRPr="00D06AFC">
              <w:rPr>
                <w:sz w:val="22"/>
                <w:szCs w:val="22"/>
                <w:lang w:val="ru-RU" w:eastAsia="en-US"/>
              </w:rPr>
              <w:t>знает</w:t>
            </w:r>
            <w:r w:rsidRPr="00D06AFC">
              <w:rPr>
                <w:spacing w:val="1"/>
                <w:sz w:val="22"/>
                <w:szCs w:val="22"/>
                <w:lang w:val="ru-RU" w:eastAsia="en-US"/>
              </w:rPr>
              <w:t xml:space="preserve"> </w:t>
            </w:r>
            <w:r w:rsidRPr="00D06AFC">
              <w:rPr>
                <w:sz w:val="22"/>
                <w:szCs w:val="22"/>
                <w:lang w:val="ru-RU" w:eastAsia="en-US"/>
              </w:rPr>
              <w:t>о</w:t>
            </w:r>
            <w:r w:rsidRPr="00D06AFC">
              <w:rPr>
                <w:spacing w:val="-4"/>
                <w:sz w:val="22"/>
                <w:szCs w:val="22"/>
                <w:lang w:val="ru-RU" w:eastAsia="en-US"/>
              </w:rPr>
              <w:t xml:space="preserve"> </w:t>
            </w:r>
            <w:r w:rsidRPr="00D06AFC">
              <w:rPr>
                <w:sz w:val="22"/>
                <w:szCs w:val="22"/>
                <w:lang w:val="ru-RU" w:eastAsia="en-US"/>
              </w:rPr>
              <w:t>творчестве</w:t>
            </w:r>
            <w:r w:rsidRPr="00D06AFC">
              <w:rPr>
                <w:spacing w:val="-5"/>
                <w:sz w:val="22"/>
                <w:szCs w:val="22"/>
                <w:lang w:val="ru-RU" w:eastAsia="en-US"/>
              </w:rPr>
              <w:t xml:space="preserve"> </w:t>
            </w:r>
            <w:r w:rsidRPr="00D06AFC">
              <w:rPr>
                <w:sz w:val="22"/>
                <w:szCs w:val="22"/>
                <w:lang w:val="ru-RU" w:eastAsia="en-US"/>
              </w:rPr>
              <w:t>некоторых</w:t>
            </w:r>
            <w:r w:rsidRPr="00D06AFC">
              <w:rPr>
                <w:spacing w:val="1"/>
                <w:sz w:val="22"/>
                <w:szCs w:val="22"/>
                <w:lang w:val="ru-RU" w:eastAsia="en-US"/>
              </w:rPr>
              <w:t xml:space="preserve"> </w:t>
            </w:r>
            <w:r w:rsidRPr="00D06AFC">
              <w:rPr>
                <w:sz w:val="22"/>
                <w:szCs w:val="22"/>
                <w:lang w:val="ru-RU" w:eastAsia="en-US"/>
              </w:rPr>
              <w:t>художников</w:t>
            </w:r>
            <w:r w:rsidRPr="00D06AFC">
              <w:rPr>
                <w:spacing w:val="4"/>
                <w:sz w:val="22"/>
                <w:szCs w:val="22"/>
                <w:lang w:val="ru-RU" w:eastAsia="en-US"/>
              </w:rPr>
              <w:t xml:space="preserve"> </w:t>
            </w:r>
            <w:r w:rsidRPr="00D06AFC">
              <w:rPr>
                <w:sz w:val="22"/>
                <w:szCs w:val="22"/>
                <w:lang w:val="ru-RU" w:eastAsia="en-US"/>
              </w:rPr>
              <w:t>и</w:t>
            </w:r>
          </w:p>
          <w:p w:rsidR="00E45E22" w:rsidRPr="00D06AFC" w:rsidRDefault="00E45E22" w:rsidP="00D06AFC">
            <w:pPr>
              <w:widowControl w:val="0"/>
              <w:autoSpaceDE w:val="0"/>
              <w:autoSpaceDN w:val="0"/>
              <w:ind w:left="254"/>
              <w:jc w:val="both"/>
              <w:rPr>
                <w:sz w:val="22"/>
                <w:szCs w:val="22"/>
                <w:lang w:val="ru-RU" w:eastAsia="en-US"/>
              </w:rPr>
            </w:pPr>
            <w:r w:rsidRPr="00D06AFC">
              <w:rPr>
                <w:sz w:val="22"/>
                <w:szCs w:val="22"/>
                <w:lang w:val="ru-RU" w:eastAsia="en-US"/>
              </w:rPr>
              <w:t>композиторов; знает профессии, связанные с искусством; уметь назвать основные действия, с помощью</w:t>
            </w:r>
            <w:r w:rsidRPr="00D06AFC">
              <w:rPr>
                <w:spacing w:val="1"/>
                <w:sz w:val="22"/>
                <w:szCs w:val="22"/>
                <w:lang w:val="ru-RU" w:eastAsia="en-US"/>
              </w:rPr>
              <w:t xml:space="preserve"> </w:t>
            </w:r>
            <w:r w:rsidRPr="00D06AFC">
              <w:rPr>
                <w:sz w:val="22"/>
                <w:szCs w:val="22"/>
                <w:lang w:val="ru-RU" w:eastAsia="en-US"/>
              </w:rPr>
              <w:t>которых воплощается данный вид искусства (писать, танцевать, играть роль и т.д.); умеет действовать</w:t>
            </w:r>
            <w:r w:rsidRPr="00D06AFC">
              <w:rPr>
                <w:spacing w:val="1"/>
                <w:sz w:val="22"/>
                <w:szCs w:val="22"/>
                <w:lang w:val="ru-RU" w:eastAsia="en-US"/>
              </w:rPr>
              <w:t xml:space="preserve"> </w:t>
            </w:r>
            <w:r w:rsidRPr="00D06AFC">
              <w:rPr>
                <w:sz w:val="22"/>
                <w:szCs w:val="22"/>
                <w:lang w:val="ru-RU" w:eastAsia="en-US"/>
              </w:rPr>
              <w:t>сообразно данному виду искусства, знать технические приемы и умело ими пользоваться в свободной</w:t>
            </w:r>
            <w:r w:rsidRPr="00D06AFC">
              <w:rPr>
                <w:spacing w:val="1"/>
                <w:sz w:val="22"/>
                <w:szCs w:val="22"/>
                <w:lang w:val="ru-RU" w:eastAsia="en-US"/>
              </w:rPr>
              <w:t xml:space="preserve"> </w:t>
            </w:r>
            <w:r w:rsidRPr="00D06AFC">
              <w:rPr>
                <w:sz w:val="22"/>
                <w:szCs w:val="22"/>
                <w:lang w:val="ru-RU" w:eastAsia="en-US"/>
              </w:rPr>
              <w:t>художественной</w:t>
            </w:r>
            <w:r w:rsidRPr="00D06AFC">
              <w:rPr>
                <w:spacing w:val="1"/>
                <w:sz w:val="22"/>
                <w:szCs w:val="22"/>
                <w:lang w:val="ru-RU" w:eastAsia="en-US"/>
              </w:rPr>
              <w:t xml:space="preserve"> </w:t>
            </w:r>
            <w:r w:rsidRPr="00D06AFC">
              <w:rPr>
                <w:sz w:val="22"/>
                <w:szCs w:val="22"/>
                <w:lang w:val="ru-RU" w:eastAsia="en-US"/>
              </w:rPr>
              <w:t>деятельности;</w:t>
            </w:r>
            <w:r w:rsidRPr="00D06AFC">
              <w:rPr>
                <w:spacing w:val="5"/>
                <w:sz w:val="22"/>
                <w:szCs w:val="22"/>
                <w:lang w:val="ru-RU" w:eastAsia="en-US"/>
              </w:rPr>
              <w:t xml:space="preserve"> </w:t>
            </w:r>
            <w:r w:rsidRPr="00D06AFC">
              <w:rPr>
                <w:sz w:val="22"/>
                <w:szCs w:val="22"/>
                <w:lang w:val="ru-RU" w:eastAsia="en-US"/>
              </w:rPr>
              <w:t>умеет</w:t>
            </w:r>
            <w:r w:rsidRPr="00D06AFC">
              <w:rPr>
                <w:spacing w:val="-1"/>
                <w:sz w:val="22"/>
                <w:szCs w:val="22"/>
                <w:lang w:val="ru-RU" w:eastAsia="en-US"/>
              </w:rPr>
              <w:t xml:space="preserve"> </w:t>
            </w:r>
            <w:r w:rsidRPr="00D06AFC">
              <w:rPr>
                <w:sz w:val="22"/>
                <w:szCs w:val="22"/>
                <w:lang w:val="ru-RU" w:eastAsia="en-US"/>
              </w:rPr>
              <w:t>устанавливать связи</w:t>
            </w:r>
            <w:r w:rsidRPr="00D06AFC">
              <w:rPr>
                <w:spacing w:val="-2"/>
                <w:sz w:val="22"/>
                <w:szCs w:val="22"/>
                <w:lang w:val="ru-RU" w:eastAsia="en-US"/>
              </w:rPr>
              <w:t xml:space="preserve"> </w:t>
            </w:r>
            <w:r w:rsidRPr="00D06AFC">
              <w:rPr>
                <w:sz w:val="22"/>
                <w:szCs w:val="22"/>
                <w:lang w:val="ru-RU" w:eastAsia="en-US"/>
              </w:rPr>
              <w:t>между</w:t>
            </w:r>
            <w:r w:rsidRPr="00D06AFC">
              <w:rPr>
                <w:spacing w:val="-5"/>
                <w:sz w:val="22"/>
                <w:szCs w:val="22"/>
                <w:lang w:val="ru-RU" w:eastAsia="en-US"/>
              </w:rPr>
              <w:t xml:space="preserve"> </w:t>
            </w:r>
            <w:r w:rsidRPr="00D06AFC">
              <w:rPr>
                <w:sz w:val="22"/>
                <w:szCs w:val="22"/>
                <w:lang w:val="ru-RU" w:eastAsia="en-US"/>
              </w:rPr>
              <w:t>видами</w:t>
            </w:r>
            <w:r w:rsidRPr="00D06AFC">
              <w:rPr>
                <w:spacing w:val="-3"/>
                <w:sz w:val="22"/>
                <w:szCs w:val="22"/>
                <w:lang w:val="ru-RU" w:eastAsia="en-US"/>
              </w:rPr>
              <w:t xml:space="preserve"> </w:t>
            </w:r>
            <w:r w:rsidRPr="00D06AFC">
              <w:rPr>
                <w:sz w:val="22"/>
                <w:szCs w:val="22"/>
                <w:lang w:val="ru-RU" w:eastAsia="en-US"/>
              </w:rPr>
              <w:t>искусства;</w:t>
            </w:r>
            <w:r w:rsidRPr="00D06AFC">
              <w:rPr>
                <w:spacing w:val="8"/>
                <w:sz w:val="22"/>
                <w:szCs w:val="22"/>
                <w:lang w:val="ru-RU" w:eastAsia="en-US"/>
              </w:rPr>
              <w:t xml:space="preserve"> </w:t>
            </w:r>
            <w:r w:rsidRPr="00D06AFC">
              <w:rPr>
                <w:sz w:val="22"/>
                <w:szCs w:val="22"/>
                <w:lang w:val="ru-RU" w:eastAsia="en-US"/>
              </w:rPr>
              <w:t>умет выразить</w:t>
            </w:r>
          </w:p>
          <w:p w:rsidR="00E45E22" w:rsidRPr="00D06AFC" w:rsidRDefault="00E45E22" w:rsidP="00D06AFC">
            <w:pPr>
              <w:spacing w:before="68" w:line="251" w:lineRule="exact"/>
              <w:ind w:left="604"/>
              <w:jc w:val="both"/>
              <w:rPr>
                <w:sz w:val="22"/>
                <w:szCs w:val="22"/>
                <w:lang w:val="ru-RU" w:eastAsia="en-US"/>
              </w:rPr>
            </w:pPr>
            <w:r w:rsidRPr="00D06AFC">
              <w:rPr>
                <w:sz w:val="22"/>
                <w:szCs w:val="22"/>
                <w:lang w:val="ru-RU" w:eastAsia="en-US"/>
              </w:rPr>
              <w:t>чувства, мысли языком искусства; узнает, описывает некоторые известные произведения, архитектурные</w:t>
            </w:r>
            <w:r w:rsidRPr="00D06AFC">
              <w:rPr>
                <w:spacing w:val="-52"/>
                <w:sz w:val="22"/>
                <w:szCs w:val="22"/>
                <w:lang w:val="ru-RU" w:eastAsia="en-US"/>
              </w:rPr>
              <w:t xml:space="preserve"> </w:t>
            </w:r>
            <w:r w:rsidRPr="00D06AFC">
              <w:rPr>
                <w:sz w:val="22"/>
                <w:szCs w:val="22"/>
                <w:lang w:val="ru-RU" w:eastAsia="en-US"/>
              </w:rPr>
              <w:t>и</w:t>
            </w:r>
            <w:r w:rsidRPr="00D06AFC">
              <w:rPr>
                <w:spacing w:val="-1"/>
                <w:sz w:val="22"/>
                <w:szCs w:val="22"/>
                <w:lang w:val="ru-RU" w:eastAsia="en-US"/>
              </w:rPr>
              <w:t xml:space="preserve"> </w:t>
            </w:r>
            <w:r w:rsidRPr="00D06AFC">
              <w:rPr>
                <w:sz w:val="22"/>
                <w:szCs w:val="22"/>
                <w:lang w:val="ru-RU" w:eastAsia="en-US"/>
              </w:rPr>
              <w:t>скульптурные</w:t>
            </w:r>
            <w:r w:rsidRPr="00D06AFC">
              <w:rPr>
                <w:spacing w:val="-3"/>
                <w:sz w:val="22"/>
                <w:szCs w:val="22"/>
                <w:lang w:val="ru-RU" w:eastAsia="en-US"/>
              </w:rPr>
              <w:t xml:space="preserve"> </w:t>
            </w:r>
            <w:r w:rsidRPr="00D06AFC">
              <w:rPr>
                <w:sz w:val="22"/>
                <w:szCs w:val="22"/>
                <w:lang w:val="ru-RU" w:eastAsia="en-US"/>
              </w:rPr>
              <w:t>объекты,</w:t>
            </w:r>
            <w:r w:rsidRPr="00D06AFC">
              <w:rPr>
                <w:spacing w:val="1"/>
                <w:sz w:val="22"/>
                <w:szCs w:val="22"/>
                <w:lang w:val="ru-RU" w:eastAsia="en-US"/>
              </w:rPr>
              <w:t xml:space="preserve"> </w:t>
            </w:r>
            <w:r w:rsidRPr="00D06AFC">
              <w:rPr>
                <w:sz w:val="22"/>
                <w:szCs w:val="22"/>
                <w:lang w:val="ru-RU" w:eastAsia="en-US"/>
              </w:rPr>
              <w:t>предметы</w:t>
            </w:r>
            <w:r w:rsidRPr="00D06AFC">
              <w:rPr>
                <w:spacing w:val="-2"/>
                <w:sz w:val="22"/>
                <w:szCs w:val="22"/>
                <w:lang w:val="ru-RU" w:eastAsia="en-US"/>
              </w:rPr>
              <w:t xml:space="preserve"> </w:t>
            </w:r>
            <w:r w:rsidRPr="00D06AFC">
              <w:rPr>
                <w:sz w:val="22"/>
                <w:szCs w:val="22"/>
                <w:lang w:val="ru-RU" w:eastAsia="en-US"/>
              </w:rPr>
              <w:t>народных</w:t>
            </w:r>
            <w:r w:rsidRPr="00D06AFC">
              <w:rPr>
                <w:spacing w:val="-1"/>
                <w:sz w:val="22"/>
                <w:szCs w:val="22"/>
                <w:lang w:val="ru-RU" w:eastAsia="en-US"/>
              </w:rPr>
              <w:t xml:space="preserve"> </w:t>
            </w:r>
            <w:r w:rsidRPr="00D06AFC">
              <w:rPr>
                <w:sz w:val="22"/>
                <w:szCs w:val="22"/>
                <w:lang w:val="ru-RU" w:eastAsia="en-US"/>
              </w:rPr>
              <w:t>промыслов,</w:t>
            </w:r>
            <w:r w:rsidRPr="00D06AFC">
              <w:rPr>
                <w:spacing w:val="1"/>
                <w:sz w:val="22"/>
                <w:szCs w:val="22"/>
                <w:lang w:val="ru-RU" w:eastAsia="en-US"/>
              </w:rPr>
              <w:t xml:space="preserve"> </w:t>
            </w:r>
            <w:r w:rsidRPr="00D06AFC">
              <w:rPr>
                <w:sz w:val="22"/>
                <w:szCs w:val="22"/>
                <w:lang w:val="ru-RU" w:eastAsia="en-US"/>
              </w:rPr>
              <w:t>задает</w:t>
            </w:r>
            <w:r w:rsidRPr="00D06AFC">
              <w:rPr>
                <w:spacing w:val="5"/>
                <w:sz w:val="22"/>
                <w:szCs w:val="22"/>
                <w:lang w:val="ru-RU" w:eastAsia="en-US"/>
              </w:rPr>
              <w:t xml:space="preserve"> </w:t>
            </w:r>
            <w:r w:rsidRPr="00D06AFC">
              <w:rPr>
                <w:sz w:val="22"/>
                <w:szCs w:val="22"/>
                <w:lang w:val="ru-RU" w:eastAsia="en-US"/>
              </w:rPr>
              <w:t>вопросы</w:t>
            </w:r>
            <w:r w:rsidRPr="00D06AFC">
              <w:rPr>
                <w:spacing w:val="1"/>
                <w:sz w:val="22"/>
                <w:szCs w:val="22"/>
                <w:lang w:val="ru-RU" w:eastAsia="en-US"/>
              </w:rPr>
              <w:t xml:space="preserve"> </w:t>
            </w:r>
            <w:r w:rsidRPr="00D06AFC">
              <w:rPr>
                <w:sz w:val="22"/>
                <w:szCs w:val="22"/>
                <w:lang w:val="ru-RU" w:eastAsia="en-US"/>
              </w:rPr>
              <w:t>о</w:t>
            </w:r>
            <w:r w:rsidRPr="00D06AFC">
              <w:rPr>
                <w:spacing w:val="-6"/>
                <w:sz w:val="22"/>
                <w:szCs w:val="22"/>
                <w:lang w:val="ru-RU" w:eastAsia="en-US"/>
              </w:rPr>
              <w:t xml:space="preserve"> </w:t>
            </w:r>
            <w:r w:rsidRPr="00D06AFC">
              <w:rPr>
                <w:sz w:val="22"/>
                <w:szCs w:val="22"/>
                <w:lang w:val="ru-RU" w:eastAsia="en-US"/>
              </w:rPr>
              <w:t>произведениях,</w:t>
            </w:r>
            <w:r w:rsidRPr="00D06AFC">
              <w:rPr>
                <w:spacing w:val="3"/>
                <w:sz w:val="22"/>
                <w:szCs w:val="22"/>
                <w:lang w:val="ru-RU" w:eastAsia="en-US"/>
              </w:rPr>
              <w:t xml:space="preserve"> </w:t>
            </w:r>
            <w:r w:rsidRPr="00D06AFC">
              <w:rPr>
                <w:sz w:val="22"/>
                <w:szCs w:val="22"/>
                <w:lang w:val="ru-RU" w:eastAsia="en-US"/>
              </w:rPr>
              <w:t>поясняет екоторые</w:t>
            </w:r>
            <w:r w:rsidRPr="00D06AFC">
              <w:rPr>
                <w:spacing w:val="-3"/>
                <w:sz w:val="22"/>
                <w:szCs w:val="22"/>
                <w:lang w:val="ru-RU" w:eastAsia="en-US"/>
              </w:rPr>
              <w:t xml:space="preserve"> </w:t>
            </w:r>
            <w:r w:rsidRPr="00D06AFC">
              <w:rPr>
                <w:sz w:val="22"/>
                <w:szCs w:val="22"/>
                <w:lang w:val="ru-RU" w:eastAsia="en-US"/>
              </w:rPr>
              <w:t>отличительные</w:t>
            </w:r>
            <w:r w:rsidRPr="00D06AFC">
              <w:rPr>
                <w:spacing w:val="-2"/>
                <w:sz w:val="22"/>
                <w:szCs w:val="22"/>
                <w:lang w:val="ru-RU" w:eastAsia="en-US"/>
              </w:rPr>
              <w:t xml:space="preserve"> </w:t>
            </w:r>
            <w:r w:rsidRPr="00D06AFC">
              <w:rPr>
                <w:sz w:val="22"/>
                <w:szCs w:val="22"/>
                <w:lang w:val="ru-RU" w:eastAsia="en-US"/>
              </w:rPr>
              <w:t>особенности</w:t>
            </w:r>
            <w:r w:rsidRPr="00D06AFC">
              <w:rPr>
                <w:spacing w:val="1"/>
                <w:sz w:val="22"/>
                <w:szCs w:val="22"/>
                <w:lang w:val="ru-RU" w:eastAsia="en-US"/>
              </w:rPr>
              <w:t xml:space="preserve"> </w:t>
            </w:r>
            <w:r w:rsidRPr="00D06AFC">
              <w:rPr>
                <w:sz w:val="22"/>
                <w:szCs w:val="22"/>
                <w:lang w:val="ru-RU" w:eastAsia="en-US"/>
              </w:rPr>
              <w:t>видов</w:t>
            </w:r>
            <w:r w:rsidRPr="00D06AFC">
              <w:rPr>
                <w:spacing w:val="1"/>
                <w:sz w:val="22"/>
                <w:szCs w:val="22"/>
                <w:lang w:val="ru-RU" w:eastAsia="en-US"/>
              </w:rPr>
              <w:t xml:space="preserve"> </w:t>
            </w:r>
            <w:r w:rsidRPr="00D06AFC">
              <w:rPr>
                <w:sz w:val="22"/>
                <w:szCs w:val="22"/>
                <w:lang w:val="ru-RU" w:eastAsia="en-US"/>
              </w:rPr>
              <w:t>искусства;</w:t>
            </w:r>
            <w:r w:rsidRPr="00D06AFC">
              <w:rPr>
                <w:spacing w:val="-4"/>
                <w:sz w:val="22"/>
                <w:szCs w:val="22"/>
                <w:lang w:val="ru-RU" w:eastAsia="en-US"/>
              </w:rPr>
              <w:t xml:space="preserve"> </w:t>
            </w:r>
            <w:r w:rsidRPr="00D06AFC">
              <w:rPr>
                <w:sz w:val="22"/>
                <w:szCs w:val="22"/>
                <w:lang w:val="ru-RU" w:eastAsia="en-US"/>
              </w:rPr>
              <w:t>испытывает</w:t>
            </w:r>
            <w:r w:rsidRPr="00D06AFC">
              <w:rPr>
                <w:spacing w:val="-3"/>
                <w:sz w:val="22"/>
                <w:szCs w:val="22"/>
                <w:lang w:val="ru-RU" w:eastAsia="en-US"/>
              </w:rPr>
              <w:t xml:space="preserve"> </w:t>
            </w:r>
            <w:r w:rsidRPr="00D06AFC">
              <w:rPr>
                <w:sz w:val="22"/>
                <w:szCs w:val="22"/>
                <w:lang w:val="ru-RU" w:eastAsia="en-US"/>
              </w:rPr>
              <w:t>интерес</w:t>
            </w:r>
            <w:r w:rsidRPr="00D06AFC">
              <w:rPr>
                <w:spacing w:val="-4"/>
                <w:sz w:val="22"/>
                <w:szCs w:val="22"/>
                <w:lang w:val="ru-RU" w:eastAsia="en-US"/>
              </w:rPr>
              <w:t xml:space="preserve"> </w:t>
            </w:r>
            <w:r w:rsidRPr="00D06AFC">
              <w:rPr>
                <w:sz w:val="22"/>
                <w:szCs w:val="22"/>
                <w:lang w:val="ru-RU" w:eastAsia="en-US"/>
              </w:rPr>
              <w:t>и</w:t>
            </w:r>
            <w:r w:rsidRPr="00D06AFC">
              <w:rPr>
                <w:spacing w:val="-1"/>
                <w:sz w:val="22"/>
                <w:szCs w:val="22"/>
                <w:lang w:val="ru-RU" w:eastAsia="en-US"/>
              </w:rPr>
              <w:t xml:space="preserve"> </w:t>
            </w:r>
            <w:r w:rsidRPr="00D06AFC">
              <w:rPr>
                <w:sz w:val="22"/>
                <w:szCs w:val="22"/>
                <w:lang w:val="ru-RU" w:eastAsia="en-US"/>
              </w:rPr>
              <w:t>желание</w:t>
            </w:r>
            <w:r w:rsidRPr="00D06AFC">
              <w:rPr>
                <w:spacing w:val="-8"/>
                <w:sz w:val="22"/>
                <w:szCs w:val="22"/>
                <w:lang w:val="ru-RU" w:eastAsia="en-US"/>
              </w:rPr>
              <w:t xml:space="preserve"> </w:t>
            </w:r>
            <w:r w:rsidRPr="00D06AFC">
              <w:rPr>
                <w:sz w:val="22"/>
                <w:szCs w:val="22"/>
                <w:lang w:val="ru-RU" w:eastAsia="en-US"/>
              </w:rPr>
              <w:t>посещать</w:t>
            </w:r>
          </w:p>
          <w:p w:rsidR="00E45E22" w:rsidRPr="00D06AFC" w:rsidRDefault="00E45E22" w:rsidP="00D06AFC">
            <w:pPr>
              <w:widowControl w:val="0"/>
              <w:autoSpaceDE w:val="0"/>
              <w:autoSpaceDN w:val="0"/>
              <w:ind w:left="604" w:right="487"/>
              <w:jc w:val="both"/>
              <w:rPr>
                <w:sz w:val="22"/>
                <w:szCs w:val="22"/>
                <w:lang w:val="ru-RU" w:eastAsia="en-US"/>
              </w:rPr>
            </w:pPr>
            <w:r w:rsidRPr="00D06AFC">
              <w:rPr>
                <w:sz w:val="22"/>
                <w:szCs w:val="22"/>
                <w:lang w:val="ru-RU" w:eastAsia="en-US"/>
              </w:rPr>
              <w:t>выставки, музеи,</w:t>
            </w:r>
            <w:r w:rsidRPr="00D06AFC">
              <w:rPr>
                <w:spacing w:val="1"/>
                <w:sz w:val="22"/>
                <w:szCs w:val="22"/>
                <w:lang w:val="ru-RU" w:eastAsia="en-US"/>
              </w:rPr>
              <w:t xml:space="preserve"> </w:t>
            </w:r>
            <w:r w:rsidRPr="00D06AFC">
              <w:rPr>
                <w:sz w:val="22"/>
                <w:szCs w:val="22"/>
                <w:lang w:val="ru-RU" w:eastAsia="en-US"/>
              </w:rPr>
              <w:t>детские театры; способен выражать свои впечатления, высказывать суждения, оценки;</w:t>
            </w:r>
            <w:r w:rsidRPr="00D06AFC">
              <w:rPr>
                <w:spacing w:val="-52"/>
                <w:sz w:val="22"/>
                <w:szCs w:val="22"/>
                <w:lang w:val="ru-RU" w:eastAsia="en-US"/>
              </w:rPr>
              <w:t xml:space="preserve"> </w:t>
            </w:r>
            <w:r w:rsidRPr="00D06AFC">
              <w:rPr>
                <w:sz w:val="22"/>
                <w:szCs w:val="22"/>
                <w:lang w:val="ru-RU" w:eastAsia="en-US"/>
              </w:rPr>
              <w:t>проявляет художественно-творческие способности в повседневной жизни и различных видах досуговой</w:t>
            </w:r>
            <w:r w:rsidRPr="00D06AFC">
              <w:rPr>
                <w:spacing w:val="1"/>
                <w:sz w:val="22"/>
                <w:szCs w:val="22"/>
                <w:lang w:val="ru-RU" w:eastAsia="en-US"/>
              </w:rPr>
              <w:t xml:space="preserve"> </w:t>
            </w:r>
            <w:r w:rsidRPr="00D06AFC">
              <w:rPr>
                <w:sz w:val="22"/>
                <w:szCs w:val="22"/>
                <w:lang w:val="ru-RU" w:eastAsia="en-US"/>
              </w:rPr>
              <w:t>деятельности</w:t>
            </w:r>
            <w:r w:rsidRPr="00D06AFC">
              <w:rPr>
                <w:spacing w:val="3"/>
                <w:sz w:val="22"/>
                <w:szCs w:val="22"/>
                <w:lang w:val="ru-RU" w:eastAsia="en-US"/>
              </w:rPr>
              <w:t xml:space="preserve"> </w:t>
            </w:r>
            <w:r w:rsidRPr="00D06AFC">
              <w:rPr>
                <w:sz w:val="22"/>
                <w:szCs w:val="22"/>
                <w:lang w:val="ru-RU" w:eastAsia="en-US"/>
              </w:rPr>
              <w:t>(праздники,</w:t>
            </w:r>
            <w:r w:rsidRPr="00D06AFC">
              <w:rPr>
                <w:spacing w:val="1"/>
                <w:sz w:val="22"/>
                <w:szCs w:val="22"/>
                <w:lang w:val="ru-RU" w:eastAsia="en-US"/>
              </w:rPr>
              <w:t xml:space="preserve"> </w:t>
            </w:r>
            <w:r w:rsidRPr="00D06AFC">
              <w:rPr>
                <w:sz w:val="22"/>
                <w:szCs w:val="22"/>
                <w:lang w:val="ru-RU" w:eastAsia="en-US"/>
              </w:rPr>
              <w:t>развлечения</w:t>
            </w:r>
            <w:r w:rsidRPr="00D06AFC">
              <w:rPr>
                <w:spacing w:val="3"/>
                <w:sz w:val="22"/>
                <w:szCs w:val="22"/>
                <w:lang w:val="ru-RU" w:eastAsia="en-US"/>
              </w:rPr>
              <w:t xml:space="preserve"> </w:t>
            </w:r>
            <w:r w:rsidRPr="00D06AFC">
              <w:rPr>
                <w:sz w:val="22"/>
                <w:szCs w:val="22"/>
                <w:lang w:val="ru-RU" w:eastAsia="en-US"/>
              </w:rPr>
              <w:t>и</w:t>
            </w:r>
            <w:r w:rsidRPr="00D06AFC">
              <w:rPr>
                <w:spacing w:val="-1"/>
                <w:sz w:val="22"/>
                <w:szCs w:val="22"/>
                <w:lang w:val="ru-RU" w:eastAsia="en-US"/>
              </w:rPr>
              <w:t xml:space="preserve"> </w:t>
            </w:r>
            <w:r w:rsidRPr="00D06AFC">
              <w:rPr>
                <w:sz w:val="22"/>
                <w:szCs w:val="22"/>
                <w:lang w:val="ru-RU" w:eastAsia="en-US"/>
              </w:rPr>
              <w:t>др.).</w:t>
            </w:r>
          </w:p>
          <w:p w:rsidR="00E45E22" w:rsidRPr="00D06AFC" w:rsidRDefault="00E45E22" w:rsidP="00D06AFC">
            <w:pPr>
              <w:widowControl w:val="0"/>
              <w:autoSpaceDE w:val="0"/>
              <w:autoSpaceDN w:val="0"/>
              <w:spacing w:before="2"/>
              <w:ind w:left="604" w:right="433"/>
              <w:jc w:val="both"/>
              <w:rPr>
                <w:sz w:val="22"/>
                <w:szCs w:val="22"/>
                <w:lang w:val="ru-RU" w:eastAsia="en-US"/>
              </w:rPr>
            </w:pPr>
            <w:r w:rsidRPr="00D06AFC">
              <w:rPr>
                <w:i/>
                <w:sz w:val="22"/>
                <w:szCs w:val="22"/>
                <w:lang w:val="ru-RU" w:eastAsia="en-US"/>
              </w:rPr>
              <w:t xml:space="preserve">В изобразительной деятельности: </w:t>
            </w:r>
            <w:r w:rsidRPr="00D06AFC">
              <w:rPr>
                <w:sz w:val="22"/>
                <w:szCs w:val="22"/>
                <w:lang w:val="ru-RU" w:eastAsia="en-US"/>
              </w:rPr>
              <w:t>проявляет потребность в творческом самовыражении; проявляет</w:t>
            </w:r>
            <w:r w:rsidRPr="00D06AFC">
              <w:rPr>
                <w:spacing w:val="1"/>
                <w:sz w:val="22"/>
                <w:szCs w:val="22"/>
                <w:lang w:val="ru-RU" w:eastAsia="en-US"/>
              </w:rPr>
              <w:t xml:space="preserve"> </w:t>
            </w:r>
            <w:r w:rsidRPr="00D06AFC">
              <w:rPr>
                <w:sz w:val="22"/>
                <w:szCs w:val="22"/>
                <w:lang w:val="ru-RU" w:eastAsia="en-US"/>
              </w:rPr>
              <w:t>художественно-творческие способности в продуктивных видах детской деятельности; знает разные виды</w:t>
            </w:r>
            <w:r w:rsidRPr="00D06AFC">
              <w:rPr>
                <w:spacing w:val="-52"/>
                <w:sz w:val="22"/>
                <w:szCs w:val="22"/>
                <w:lang w:val="ru-RU" w:eastAsia="en-US"/>
              </w:rPr>
              <w:t xml:space="preserve"> </w:t>
            </w:r>
            <w:r w:rsidRPr="00D06AFC">
              <w:rPr>
                <w:sz w:val="22"/>
                <w:szCs w:val="22"/>
                <w:lang w:val="ru-RU" w:eastAsia="en-US"/>
              </w:rPr>
              <w:t>изобразительного</w:t>
            </w:r>
            <w:r w:rsidRPr="00D06AFC">
              <w:rPr>
                <w:spacing w:val="-3"/>
                <w:sz w:val="22"/>
                <w:szCs w:val="22"/>
                <w:lang w:val="ru-RU" w:eastAsia="en-US"/>
              </w:rPr>
              <w:t xml:space="preserve"> </w:t>
            </w:r>
            <w:r w:rsidRPr="00D06AFC">
              <w:rPr>
                <w:sz w:val="22"/>
                <w:szCs w:val="22"/>
                <w:lang w:val="ru-RU" w:eastAsia="en-US"/>
              </w:rPr>
              <w:t>искусства:</w:t>
            </w:r>
            <w:r w:rsidRPr="00D06AFC">
              <w:rPr>
                <w:spacing w:val="-2"/>
                <w:sz w:val="22"/>
                <w:szCs w:val="22"/>
                <w:lang w:val="ru-RU" w:eastAsia="en-US"/>
              </w:rPr>
              <w:t xml:space="preserve"> </w:t>
            </w:r>
            <w:r w:rsidRPr="00D06AFC">
              <w:rPr>
                <w:sz w:val="22"/>
                <w:szCs w:val="22"/>
                <w:lang w:val="ru-RU" w:eastAsia="en-US"/>
              </w:rPr>
              <w:t>живопись,</w:t>
            </w:r>
            <w:r w:rsidRPr="00D06AFC">
              <w:rPr>
                <w:spacing w:val="5"/>
                <w:sz w:val="22"/>
                <w:szCs w:val="22"/>
                <w:lang w:val="ru-RU" w:eastAsia="en-US"/>
              </w:rPr>
              <w:t xml:space="preserve"> </w:t>
            </w:r>
            <w:r w:rsidRPr="00D06AFC">
              <w:rPr>
                <w:sz w:val="22"/>
                <w:szCs w:val="22"/>
                <w:lang w:val="ru-RU" w:eastAsia="en-US"/>
              </w:rPr>
              <w:t>графика,</w:t>
            </w:r>
            <w:r w:rsidRPr="00D06AFC">
              <w:rPr>
                <w:spacing w:val="4"/>
                <w:sz w:val="22"/>
                <w:szCs w:val="22"/>
                <w:lang w:val="ru-RU" w:eastAsia="en-US"/>
              </w:rPr>
              <w:t xml:space="preserve"> </w:t>
            </w:r>
            <w:r w:rsidRPr="00D06AFC">
              <w:rPr>
                <w:sz w:val="22"/>
                <w:szCs w:val="22"/>
                <w:lang w:val="ru-RU" w:eastAsia="en-US"/>
              </w:rPr>
              <w:t>скульптура,</w:t>
            </w:r>
            <w:r w:rsidRPr="00D06AFC">
              <w:rPr>
                <w:spacing w:val="3"/>
                <w:sz w:val="22"/>
                <w:szCs w:val="22"/>
                <w:lang w:val="ru-RU" w:eastAsia="en-US"/>
              </w:rPr>
              <w:t xml:space="preserve"> </w:t>
            </w:r>
            <w:r w:rsidRPr="00D06AFC">
              <w:rPr>
                <w:sz w:val="22"/>
                <w:szCs w:val="22"/>
                <w:lang w:val="ru-RU" w:eastAsia="en-US"/>
              </w:rPr>
              <w:t>декоративно-прикладное</w:t>
            </w:r>
            <w:r w:rsidRPr="00D06AFC">
              <w:rPr>
                <w:spacing w:val="-7"/>
                <w:sz w:val="22"/>
                <w:szCs w:val="22"/>
                <w:lang w:val="ru-RU" w:eastAsia="en-US"/>
              </w:rPr>
              <w:t xml:space="preserve"> </w:t>
            </w:r>
            <w:r w:rsidRPr="00D06AFC">
              <w:rPr>
                <w:sz w:val="22"/>
                <w:szCs w:val="22"/>
                <w:lang w:val="ru-RU" w:eastAsia="en-US"/>
              </w:rPr>
              <w:t>и</w:t>
            </w:r>
            <w:r w:rsidRPr="00D06AFC">
              <w:rPr>
                <w:spacing w:val="2"/>
                <w:sz w:val="22"/>
                <w:szCs w:val="22"/>
                <w:lang w:val="ru-RU" w:eastAsia="en-US"/>
              </w:rPr>
              <w:t xml:space="preserve"> </w:t>
            </w:r>
            <w:r w:rsidRPr="00D06AFC">
              <w:rPr>
                <w:sz w:val="22"/>
                <w:szCs w:val="22"/>
                <w:lang w:val="ru-RU" w:eastAsia="en-US"/>
              </w:rPr>
              <w:t>народное</w:t>
            </w:r>
            <w:r w:rsidRPr="00D06AFC">
              <w:rPr>
                <w:spacing w:val="1"/>
                <w:sz w:val="22"/>
                <w:szCs w:val="22"/>
                <w:lang w:val="ru-RU" w:eastAsia="en-US"/>
              </w:rPr>
              <w:t xml:space="preserve"> </w:t>
            </w:r>
            <w:r w:rsidRPr="00D06AFC">
              <w:rPr>
                <w:sz w:val="22"/>
                <w:szCs w:val="22"/>
                <w:lang w:val="ru-RU" w:eastAsia="en-US"/>
              </w:rPr>
              <w:t>искусство;</w:t>
            </w:r>
            <w:r w:rsidRPr="00D06AFC">
              <w:rPr>
                <w:spacing w:val="1"/>
                <w:sz w:val="22"/>
                <w:szCs w:val="22"/>
                <w:lang w:val="ru-RU" w:eastAsia="en-US"/>
              </w:rPr>
              <w:t xml:space="preserve"> </w:t>
            </w:r>
            <w:r w:rsidRPr="00D06AFC">
              <w:rPr>
                <w:sz w:val="22"/>
                <w:szCs w:val="22"/>
                <w:lang w:val="ru-RU" w:eastAsia="en-US"/>
              </w:rPr>
              <w:t>владеет художественными</w:t>
            </w:r>
            <w:r w:rsidRPr="00D06AFC">
              <w:rPr>
                <w:spacing w:val="2"/>
                <w:sz w:val="22"/>
                <w:szCs w:val="22"/>
                <w:lang w:val="ru-RU" w:eastAsia="en-US"/>
              </w:rPr>
              <w:t xml:space="preserve"> </w:t>
            </w:r>
            <w:r w:rsidRPr="00D06AFC">
              <w:rPr>
                <w:sz w:val="22"/>
                <w:szCs w:val="22"/>
                <w:lang w:val="ru-RU" w:eastAsia="en-US"/>
              </w:rPr>
              <w:t>умениями,</w:t>
            </w:r>
            <w:r w:rsidRPr="00D06AFC">
              <w:rPr>
                <w:spacing w:val="-2"/>
                <w:sz w:val="22"/>
                <w:szCs w:val="22"/>
                <w:lang w:val="ru-RU" w:eastAsia="en-US"/>
              </w:rPr>
              <w:t xml:space="preserve"> </w:t>
            </w:r>
            <w:r w:rsidRPr="00D06AFC">
              <w:rPr>
                <w:sz w:val="22"/>
                <w:szCs w:val="22"/>
                <w:lang w:val="ru-RU" w:eastAsia="en-US"/>
              </w:rPr>
              <w:t>навыками</w:t>
            </w:r>
            <w:r w:rsidRPr="00D06AFC">
              <w:rPr>
                <w:spacing w:val="-3"/>
                <w:sz w:val="22"/>
                <w:szCs w:val="22"/>
                <w:lang w:val="ru-RU" w:eastAsia="en-US"/>
              </w:rPr>
              <w:t xml:space="preserve"> </w:t>
            </w:r>
            <w:r w:rsidRPr="00D06AFC">
              <w:rPr>
                <w:sz w:val="22"/>
                <w:szCs w:val="22"/>
                <w:lang w:val="ru-RU" w:eastAsia="en-US"/>
              </w:rPr>
              <w:t>и</w:t>
            </w:r>
            <w:r w:rsidRPr="00D06AFC">
              <w:rPr>
                <w:spacing w:val="-1"/>
                <w:sz w:val="22"/>
                <w:szCs w:val="22"/>
                <w:lang w:val="ru-RU" w:eastAsia="en-US"/>
              </w:rPr>
              <w:t xml:space="preserve"> </w:t>
            </w:r>
            <w:r w:rsidRPr="00D06AFC">
              <w:rPr>
                <w:sz w:val="22"/>
                <w:szCs w:val="22"/>
                <w:lang w:val="ru-RU" w:eastAsia="en-US"/>
              </w:rPr>
              <w:t>средствами</w:t>
            </w:r>
            <w:r w:rsidRPr="00D06AFC">
              <w:rPr>
                <w:spacing w:val="6"/>
                <w:sz w:val="22"/>
                <w:szCs w:val="22"/>
                <w:lang w:val="ru-RU" w:eastAsia="en-US"/>
              </w:rPr>
              <w:t xml:space="preserve"> </w:t>
            </w:r>
            <w:r w:rsidRPr="00D06AFC">
              <w:rPr>
                <w:sz w:val="22"/>
                <w:szCs w:val="22"/>
                <w:lang w:val="ru-RU" w:eastAsia="en-US"/>
              </w:rPr>
              <w:t>художественной</w:t>
            </w:r>
          </w:p>
          <w:p w:rsidR="00E45E22" w:rsidRPr="00D06AFC" w:rsidRDefault="00E45E22" w:rsidP="00D06AFC">
            <w:pPr>
              <w:widowControl w:val="0"/>
              <w:autoSpaceDE w:val="0"/>
              <w:autoSpaceDN w:val="0"/>
              <w:ind w:left="604" w:right="463"/>
              <w:jc w:val="both"/>
              <w:rPr>
                <w:sz w:val="22"/>
                <w:szCs w:val="22"/>
                <w:lang w:val="ru-RU" w:eastAsia="en-US"/>
              </w:rPr>
            </w:pPr>
            <w:r w:rsidRPr="00D06AFC">
              <w:rPr>
                <w:sz w:val="22"/>
                <w:szCs w:val="22"/>
                <w:lang w:val="ru-RU" w:eastAsia="en-US"/>
              </w:rPr>
              <w:t>выразительности в изобразительной деятельности; высказывает эстетические суждения о произведениях</w:t>
            </w:r>
            <w:r w:rsidRPr="00D06AFC">
              <w:rPr>
                <w:spacing w:val="-52"/>
                <w:sz w:val="22"/>
                <w:szCs w:val="22"/>
                <w:lang w:val="ru-RU" w:eastAsia="en-US"/>
              </w:rPr>
              <w:t xml:space="preserve"> </w:t>
            </w:r>
            <w:r w:rsidRPr="00D06AFC">
              <w:rPr>
                <w:sz w:val="22"/>
                <w:szCs w:val="22"/>
                <w:lang w:val="ru-RU" w:eastAsia="en-US"/>
              </w:rPr>
              <w:t>искусства, эстетической развивающей среде; проявляет волевое начало в продуктивной деятельности,</w:t>
            </w:r>
            <w:r w:rsidRPr="00D06AFC">
              <w:rPr>
                <w:spacing w:val="1"/>
                <w:sz w:val="22"/>
                <w:szCs w:val="22"/>
                <w:lang w:val="ru-RU" w:eastAsia="en-US"/>
              </w:rPr>
              <w:t xml:space="preserve"> </w:t>
            </w:r>
            <w:r w:rsidRPr="00D06AFC">
              <w:rPr>
                <w:sz w:val="22"/>
                <w:szCs w:val="22"/>
                <w:lang w:val="ru-RU" w:eastAsia="en-US"/>
              </w:rPr>
              <w:t>способность достигать цели, переделывать, если не получилось; участвует в создании индивидуальных</w:t>
            </w:r>
            <w:r w:rsidRPr="00D06AFC">
              <w:rPr>
                <w:spacing w:val="1"/>
                <w:sz w:val="22"/>
                <w:szCs w:val="22"/>
                <w:lang w:val="ru-RU" w:eastAsia="en-US"/>
              </w:rPr>
              <w:t xml:space="preserve"> </w:t>
            </w:r>
            <w:r w:rsidRPr="00D06AFC">
              <w:rPr>
                <w:sz w:val="22"/>
                <w:szCs w:val="22"/>
                <w:lang w:val="ru-RU" w:eastAsia="en-US"/>
              </w:rPr>
              <w:t>творческих</w:t>
            </w:r>
            <w:r w:rsidRPr="00D06AFC">
              <w:rPr>
                <w:spacing w:val="1"/>
                <w:sz w:val="22"/>
                <w:szCs w:val="22"/>
                <w:lang w:val="ru-RU" w:eastAsia="en-US"/>
              </w:rPr>
              <w:t xml:space="preserve"> </w:t>
            </w:r>
            <w:r w:rsidRPr="00D06AFC">
              <w:rPr>
                <w:sz w:val="22"/>
                <w:szCs w:val="22"/>
                <w:lang w:val="ru-RU" w:eastAsia="en-US"/>
              </w:rPr>
              <w:t>работ</w:t>
            </w:r>
            <w:r w:rsidRPr="00D06AFC">
              <w:rPr>
                <w:spacing w:val="1"/>
                <w:sz w:val="22"/>
                <w:szCs w:val="22"/>
                <w:lang w:val="ru-RU" w:eastAsia="en-US"/>
              </w:rPr>
              <w:t xml:space="preserve"> </w:t>
            </w:r>
            <w:r w:rsidRPr="00D06AFC">
              <w:rPr>
                <w:sz w:val="22"/>
                <w:szCs w:val="22"/>
                <w:lang w:val="ru-RU" w:eastAsia="en-US"/>
              </w:rPr>
              <w:t>и</w:t>
            </w:r>
            <w:r w:rsidRPr="00D06AFC">
              <w:rPr>
                <w:spacing w:val="3"/>
                <w:sz w:val="22"/>
                <w:szCs w:val="22"/>
                <w:lang w:val="ru-RU" w:eastAsia="en-US"/>
              </w:rPr>
              <w:t xml:space="preserve"> </w:t>
            </w:r>
            <w:r w:rsidRPr="00D06AFC">
              <w:rPr>
                <w:sz w:val="22"/>
                <w:szCs w:val="22"/>
                <w:lang w:val="ru-RU" w:eastAsia="en-US"/>
              </w:rPr>
              <w:t>тематических</w:t>
            </w:r>
            <w:r w:rsidRPr="00D06AFC">
              <w:rPr>
                <w:spacing w:val="3"/>
                <w:sz w:val="22"/>
                <w:szCs w:val="22"/>
                <w:lang w:val="ru-RU" w:eastAsia="en-US"/>
              </w:rPr>
              <w:t xml:space="preserve"> </w:t>
            </w:r>
            <w:r w:rsidRPr="00D06AFC">
              <w:rPr>
                <w:sz w:val="22"/>
                <w:szCs w:val="22"/>
                <w:lang w:val="ru-RU" w:eastAsia="en-US"/>
              </w:rPr>
              <w:t>композиций</w:t>
            </w:r>
            <w:r w:rsidRPr="00D06AFC">
              <w:rPr>
                <w:spacing w:val="5"/>
                <w:sz w:val="22"/>
                <w:szCs w:val="22"/>
                <w:lang w:val="ru-RU" w:eastAsia="en-US"/>
              </w:rPr>
              <w:t xml:space="preserve"> </w:t>
            </w:r>
            <w:r w:rsidRPr="00D06AFC">
              <w:rPr>
                <w:sz w:val="22"/>
                <w:szCs w:val="22"/>
                <w:lang w:val="ru-RU" w:eastAsia="en-US"/>
              </w:rPr>
              <w:t>к</w:t>
            </w:r>
            <w:r w:rsidRPr="00D06AFC">
              <w:rPr>
                <w:spacing w:val="-6"/>
                <w:sz w:val="22"/>
                <w:szCs w:val="22"/>
                <w:lang w:val="ru-RU" w:eastAsia="en-US"/>
              </w:rPr>
              <w:t xml:space="preserve"> </w:t>
            </w:r>
            <w:r w:rsidRPr="00D06AFC">
              <w:rPr>
                <w:sz w:val="22"/>
                <w:szCs w:val="22"/>
                <w:lang w:val="ru-RU" w:eastAsia="en-US"/>
              </w:rPr>
              <w:t>праздничным</w:t>
            </w:r>
            <w:r w:rsidRPr="00D06AFC">
              <w:rPr>
                <w:spacing w:val="-4"/>
                <w:sz w:val="22"/>
                <w:szCs w:val="22"/>
                <w:lang w:val="ru-RU" w:eastAsia="en-US"/>
              </w:rPr>
              <w:t xml:space="preserve"> </w:t>
            </w:r>
            <w:r w:rsidRPr="00D06AFC">
              <w:rPr>
                <w:sz w:val="22"/>
                <w:szCs w:val="22"/>
                <w:lang w:val="ru-RU" w:eastAsia="en-US"/>
              </w:rPr>
              <w:t>утренникам</w:t>
            </w:r>
            <w:r w:rsidRPr="00D06AFC">
              <w:rPr>
                <w:spacing w:val="-1"/>
                <w:sz w:val="22"/>
                <w:szCs w:val="22"/>
                <w:lang w:val="ru-RU" w:eastAsia="en-US"/>
              </w:rPr>
              <w:t xml:space="preserve"> </w:t>
            </w:r>
            <w:r w:rsidRPr="00D06AFC">
              <w:rPr>
                <w:sz w:val="22"/>
                <w:szCs w:val="22"/>
                <w:lang w:val="ru-RU" w:eastAsia="en-US"/>
              </w:rPr>
              <w:t>и</w:t>
            </w:r>
            <w:r w:rsidRPr="00D06AFC">
              <w:rPr>
                <w:spacing w:val="2"/>
                <w:sz w:val="22"/>
                <w:szCs w:val="22"/>
                <w:lang w:val="ru-RU" w:eastAsia="en-US"/>
              </w:rPr>
              <w:t xml:space="preserve"> </w:t>
            </w:r>
            <w:r w:rsidRPr="00D06AFC">
              <w:rPr>
                <w:sz w:val="22"/>
                <w:szCs w:val="22"/>
                <w:lang w:val="ru-RU" w:eastAsia="en-US"/>
              </w:rPr>
              <w:t>развлечениям,</w:t>
            </w:r>
            <w:r w:rsidRPr="00D06AFC">
              <w:rPr>
                <w:spacing w:val="1"/>
                <w:sz w:val="22"/>
                <w:szCs w:val="22"/>
                <w:lang w:val="ru-RU" w:eastAsia="en-US"/>
              </w:rPr>
              <w:t xml:space="preserve"> </w:t>
            </w:r>
            <w:r w:rsidRPr="00D06AFC">
              <w:rPr>
                <w:sz w:val="22"/>
                <w:szCs w:val="22"/>
                <w:lang w:val="ru-RU" w:eastAsia="en-US"/>
              </w:rPr>
              <w:t>художественных</w:t>
            </w:r>
            <w:r w:rsidRPr="00D06AFC">
              <w:rPr>
                <w:spacing w:val="3"/>
                <w:sz w:val="22"/>
                <w:szCs w:val="22"/>
                <w:lang w:val="ru-RU" w:eastAsia="en-US"/>
              </w:rPr>
              <w:t xml:space="preserve"> </w:t>
            </w:r>
            <w:r w:rsidRPr="00D06AFC">
              <w:rPr>
                <w:sz w:val="22"/>
                <w:szCs w:val="22"/>
                <w:lang w:val="ru-RU" w:eastAsia="en-US"/>
              </w:rPr>
              <w:t>проектах);</w:t>
            </w:r>
          </w:p>
          <w:p w:rsidR="00E45E22" w:rsidRPr="00D06AFC" w:rsidRDefault="00E45E22" w:rsidP="00D06AFC">
            <w:pPr>
              <w:widowControl w:val="0"/>
              <w:autoSpaceDE w:val="0"/>
              <w:autoSpaceDN w:val="0"/>
              <w:spacing w:before="76"/>
              <w:ind w:left="604" w:right="538"/>
              <w:jc w:val="both"/>
              <w:rPr>
                <w:sz w:val="22"/>
                <w:szCs w:val="22"/>
                <w:lang w:val="ru-RU" w:eastAsia="en-US"/>
              </w:rPr>
            </w:pPr>
            <w:r w:rsidRPr="00D06AFC">
              <w:rPr>
                <w:i/>
                <w:sz w:val="22"/>
                <w:szCs w:val="22"/>
                <w:lang w:val="ru-RU" w:eastAsia="en-US"/>
              </w:rPr>
              <w:t xml:space="preserve">В рисовании: </w:t>
            </w:r>
            <w:r w:rsidRPr="00D06AFC">
              <w:rPr>
                <w:sz w:val="22"/>
                <w:szCs w:val="22"/>
                <w:lang w:val="ru-RU" w:eastAsia="en-US"/>
              </w:rPr>
              <w:t>создает индивидуальные и коллективные рисунки, декоративные, предметныеи сюжетные</w:t>
            </w:r>
            <w:r w:rsidRPr="00D06AFC">
              <w:rPr>
                <w:spacing w:val="-52"/>
                <w:sz w:val="22"/>
                <w:szCs w:val="22"/>
                <w:lang w:val="ru-RU" w:eastAsia="en-US"/>
              </w:rPr>
              <w:t xml:space="preserve"> </w:t>
            </w:r>
            <w:r w:rsidRPr="00D06AFC">
              <w:rPr>
                <w:sz w:val="22"/>
                <w:szCs w:val="22"/>
                <w:lang w:val="ru-RU" w:eastAsia="en-US"/>
              </w:rPr>
              <w:t>композиции</w:t>
            </w:r>
            <w:r w:rsidRPr="00D06AFC">
              <w:rPr>
                <w:spacing w:val="-3"/>
                <w:sz w:val="22"/>
                <w:szCs w:val="22"/>
                <w:lang w:val="ru-RU" w:eastAsia="en-US"/>
              </w:rPr>
              <w:t xml:space="preserve"> </w:t>
            </w:r>
            <w:r w:rsidRPr="00D06AFC">
              <w:rPr>
                <w:sz w:val="22"/>
                <w:szCs w:val="22"/>
                <w:lang w:val="ru-RU" w:eastAsia="en-US"/>
              </w:rPr>
              <w:t>на</w:t>
            </w:r>
            <w:r w:rsidRPr="00D06AFC">
              <w:rPr>
                <w:spacing w:val="3"/>
                <w:sz w:val="22"/>
                <w:szCs w:val="22"/>
                <w:lang w:val="ru-RU" w:eastAsia="en-US"/>
              </w:rPr>
              <w:t xml:space="preserve"> </w:t>
            </w:r>
            <w:r w:rsidRPr="00D06AFC">
              <w:rPr>
                <w:sz w:val="22"/>
                <w:szCs w:val="22"/>
                <w:lang w:val="ru-RU" w:eastAsia="en-US"/>
              </w:rPr>
              <w:t>темы</w:t>
            </w:r>
            <w:r w:rsidRPr="00D06AFC">
              <w:rPr>
                <w:spacing w:val="1"/>
                <w:sz w:val="22"/>
                <w:szCs w:val="22"/>
                <w:lang w:val="ru-RU" w:eastAsia="en-US"/>
              </w:rPr>
              <w:t xml:space="preserve"> </w:t>
            </w:r>
            <w:r w:rsidRPr="00D06AFC">
              <w:rPr>
                <w:sz w:val="22"/>
                <w:szCs w:val="22"/>
                <w:lang w:val="ru-RU" w:eastAsia="en-US"/>
              </w:rPr>
              <w:t>окружающей</w:t>
            </w:r>
            <w:r w:rsidRPr="00D06AFC">
              <w:rPr>
                <w:spacing w:val="1"/>
                <w:sz w:val="22"/>
                <w:szCs w:val="22"/>
                <w:lang w:val="ru-RU" w:eastAsia="en-US"/>
              </w:rPr>
              <w:t xml:space="preserve"> </w:t>
            </w:r>
            <w:r w:rsidRPr="00D06AFC">
              <w:rPr>
                <w:sz w:val="22"/>
                <w:szCs w:val="22"/>
                <w:lang w:val="ru-RU" w:eastAsia="en-US"/>
              </w:rPr>
              <w:t>жизни,</w:t>
            </w:r>
            <w:r w:rsidRPr="00D06AFC">
              <w:rPr>
                <w:spacing w:val="-3"/>
                <w:sz w:val="22"/>
                <w:szCs w:val="22"/>
                <w:lang w:val="ru-RU" w:eastAsia="en-US"/>
              </w:rPr>
              <w:t xml:space="preserve"> </w:t>
            </w:r>
            <w:r w:rsidRPr="00D06AFC">
              <w:rPr>
                <w:sz w:val="22"/>
                <w:szCs w:val="22"/>
                <w:lang w:val="ru-RU" w:eastAsia="en-US"/>
              </w:rPr>
              <w:t>литературных</w:t>
            </w:r>
            <w:r w:rsidRPr="00D06AFC">
              <w:rPr>
                <w:spacing w:val="-3"/>
                <w:sz w:val="22"/>
                <w:szCs w:val="22"/>
                <w:lang w:val="ru-RU" w:eastAsia="en-US"/>
              </w:rPr>
              <w:t xml:space="preserve"> </w:t>
            </w:r>
            <w:r w:rsidRPr="00D06AFC">
              <w:rPr>
                <w:sz w:val="22"/>
                <w:szCs w:val="22"/>
                <w:lang w:val="ru-RU" w:eastAsia="en-US"/>
              </w:rPr>
              <w:t>произведений;</w:t>
            </w:r>
            <w:r w:rsidRPr="00D06AFC">
              <w:rPr>
                <w:spacing w:val="-4"/>
                <w:sz w:val="22"/>
                <w:szCs w:val="22"/>
                <w:lang w:val="ru-RU" w:eastAsia="en-US"/>
              </w:rPr>
              <w:t xml:space="preserve"> </w:t>
            </w:r>
            <w:r w:rsidRPr="00D06AFC">
              <w:rPr>
                <w:sz w:val="22"/>
                <w:szCs w:val="22"/>
                <w:lang w:val="ru-RU" w:eastAsia="en-US"/>
              </w:rPr>
              <w:t>проявляет</w:t>
            </w:r>
            <w:r w:rsidRPr="00D06AFC">
              <w:rPr>
                <w:spacing w:val="11"/>
                <w:sz w:val="22"/>
                <w:szCs w:val="22"/>
                <w:lang w:val="ru-RU" w:eastAsia="en-US"/>
              </w:rPr>
              <w:t xml:space="preserve"> </w:t>
            </w:r>
            <w:r w:rsidRPr="00D06AFC">
              <w:rPr>
                <w:sz w:val="22"/>
                <w:szCs w:val="22"/>
                <w:lang w:val="ru-RU" w:eastAsia="en-US"/>
              </w:rPr>
              <w:t>творческое</w:t>
            </w:r>
            <w:r w:rsidRPr="00D06AFC">
              <w:rPr>
                <w:spacing w:val="1"/>
                <w:sz w:val="22"/>
                <w:szCs w:val="22"/>
                <w:lang w:val="ru-RU" w:eastAsia="en-US"/>
              </w:rPr>
              <w:t xml:space="preserve"> </w:t>
            </w:r>
            <w:r w:rsidRPr="00D06AFC">
              <w:rPr>
                <w:sz w:val="22"/>
                <w:szCs w:val="22"/>
                <w:lang w:val="ru-RU" w:eastAsia="en-US"/>
              </w:rPr>
              <w:t>воображение</w:t>
            </w:r>
            <w:r w:rsidRPr="00D06AFC">
              <w:rPr>
                <w:spacing w:val="-4"/>
                <w:sz w:val="22"/>
                <w:szCs w:val="22"/>
                <w:lang w:val="ru-RU" w:eastAsia="en-US"/>
              </w:rPr>
              <w:t xml:space="preserve"> </w:t>
            </w:r>
            <w:r w:rsidRPr="00D06AFC">
              <w:rPr>
                <w:sz w:val="22"/>
                <w:szCs w:val="22"/>
                <w:lang w:val="ru-RU" w:eastAsia="en-US"/>
              </w:rPr>
              <w:t>и</w:t>
            </w:r>
            <w:r w:rsidRPr="00D06AFC">
              <w:rPr>
                <w:spacing w:val="3"/>
                <w:sz w:val="22"/>
                <w:szCs w:val="22"/>
                <w:lang w:val="ru-RU" w:eastAsia="en-US"/>
              </w:rPr>
              <w:t xml:space="preserve"> </w:t>
            </w:r>
            <w:r w:rsidRPr="00D06AFC">
              <w:rPr>
                <w:sz w:val="22"/>
                <w:szCs w:val="22"/>
                <w:lang w:val="ru-RU" w:eastAsia="en-US"/>
              </w:rPr>
              <w:t>использует</w:t>
            </w:r>
            <w:r w:rsidRPr="00D06AFC">
              <w:rPr>
                <w:spacing w:val="2"/>
                <w:sz w:val="22"/>
                <w:szCs w:val="22"/>
                <w:lang w:val="ru-RU" w:eastAsia="en-US"/>
              </w:rPr>
              <w:t xml:space="preserve"> </w:t>
            </w:r>
            <w:r w:rsidRPr="00D06AFC">
              <w:rPr>
                <w:sz w:val="22"/>
                <w:szCs w:val="22"/>
                <w:lang w:val="ru-RU" w:eastAsia="en-US"/>
              </w:rPr>
              <w:t>в</w:t>
            </w:r>
            <w:r w:rsidRPr="00D06AFC">
              <w:rPr>
                <w:spacing w:val="2"/>
                <w:sz w:val="22"/>
                <w:szCs w:val="22"/>
                <w:lang w:val="ru-RU" w:eastAsia="en-US"/>
              </w:rPr>
              <w:t xml:space="preserve"> </w:t>
            </w:r>
            <w:r w:rsidRPr="00D06AFC">
              <w:rPr>
                <w:sz w:val="22"/>
                <w:szCs w:val="22"/>
                <w:lang w:val="ru-RU" w:eastAsia="en-US"/>
              </w:rPr>
              <w:t>рисовании</w:t>
            </w:r>
            <w:r w:rsidRPr="00D06AFC">
              <w:rPr>
                <w:spacing w:val="5"/>
                <w:sz w:val="22"/>
                <w:szCs w:val="22"/>
                <w:lang w:val="ru-RU" w:eastAsia="en-US"/>
              </w:rPr>
              <w:t xml:space="preserve"> </w:t>
            </w:r>
            <w:r w:rsidRPr="00D06AFC">
              <w:rPr>
                <w:sz w:val="22"/>
                <w:szCs w:val="22"/>
                <w:lang w:val="ru-RU" w:eastAsia="en-US"/>
              </w:rPr>
              <w:t>разные</w:t>
            </w:r>
            <w:r w:rsidRPr="00D06AFC">
              <w:rPr>
                <w:spacing w:val="-4"/>
                <w:sz w:val="22"/>
                <w:szCs w:val="22"/>
                <w:lang w:val="ru-RU" w:eastAsia="en-US"/>
              </w:rPr>
              <w:t xml:space="preserve"> </w:t>
            </w:r>
            <w:r w:rsidRPr="00D06AFC">
              <w:rPr>
                <w:sz w:val="22"/>
                <w:szCs w:val="22"/>
                <w:lang w:val="ru-RU" w:eastAsia="en-US"/>
              </w:rPr>
              <w:t>материалы</w:t>
            </w:r>
            <w:r w:rsidRPr="00D06AFC">
              <w:rPr>
                <w:spacing w:val="3"/>
                <w:sz w:val="22"/>
                <w:szCs w:val="22"/>
                <w:lang w:val="ru-RU" w:eastAsia="en-US"/>
              </w:rPr>
              <w:t xml:space="preserve"> </w:t>
            </w:r>
            <w:r w:rsidRPr="00D06AFC">
              <w:rPr>
                <w:sz w:val="22"/>
                <w:szCs w:val="22"/>
                <w:lang w:val="ru-RU" w:eastAsia="en-US"/>
              </w:rPr>
              <w:t>и</w:t>
            </w:r>
            <w:r w:rsidRPr="00D06AFC">
              <w:rPr>
                <w:spacing w:val="-2"/>
                <w:sz w:val="22"/>
                <w:szCs w:val="22"/>
                <w:lang w:val="ru-RU" w:eastAsia="en-US"/>
              </w:rPr>
              <w:t xml:space="preserve"> </w:t>
            </w:r>
            <w:r w:rsidRPr="00D06AFC">
              <w:rPr>
                <w:sz w:val="22"/>
                <w:szCs w:val="22"/>
                <w:lang w:val="ru-RU" w:eastAsia="en-US"/>
              </w:rPr>
              <w:t>способы</w:t>
            </w:r>
            <w:r w:rsidRPr="00D06AFC">
              <w:rPr>
                <w:spacing w:val="2"/>
                <w:sz w:val="22"/>
                <w:szCs w:val="22"/>
                <w:lang w:val="ru-RU" w:eastAsia="en-US"/>
              </w:rPr>
              <w:t xml:space="preserve"> </w:t>
            </w:r>
            <w:r w:rsidRPr="00D06AFC">
              <w:rPr>
                <w:sz w:val="22"/>
                <w:szCs w:val="22"/>
                <w:lang w:val="ru-RU" w:eastAsia="en-US"/>
              </w:rPr>
              <w:t>создания</w:t>
            </w:r>
            <w:r w:rsidRPr="00D06AFC">
              <w:rPr>
                <w:spacing w:val="-2"/>
                <w:sz w:val="22"/>
                <w:szCs w:val="22"/>
                <w:lang w:val="ru-RU" w:eastAsia="en-US"/>
              </w:rPr>
              <w:t xml:space="preserve"> </w:t>
            </w:r>
            <w:r w:rsidRPr="00D06AFC">
              <w:rPr>
                <w:sz w:val="22"/>
                <w:szCs w:val="22"/>
                <w:lang w:val="ru-RU" w:eastAsia="en-US"/>
              </w:rPr>
              <w:t>изображения.</w:t>
            </w:r>
          </w:p>
          <w:p w:rsidR="00E45E22" w:rsidRPr="00D06AFC" w:rsidRDefault="00E45E22" w:rsidP="00D06AFC">
            <w:pPr>
              <w:widowControl w:val="0"/>
              <w:autoSpaceDE w:val="0"/>
              <w:autoSpaceDN w:val="0"/>
              <w:spacing w:before="5"/>
              <w:ind w:left="604" w:right="668"/>
              <w:jc w:val="both"/>
              <w:rPr>
                <w:sz w:val="22"/>
                <w:szCs w:val="22"/>
                <w:lang w:val="ru-RU" w:eastAsia="en-US"/>
              </w:rPr>
            </w:pPr>
            <w:r w:rsidRPr="00D06AFC">
              <w:rPr>
                <w:i/>
                <w:sz w:val="22"/>
                <w:szCs w:val="22"/>
                <w:lang w:val="ru-RU" w:eastAsia="en-US"/>
              </w:rPr>
              <w:t xml:space="preserve">В лепке: </w:t>
            </w:r>
            <w:r w:rsidRPr="00D06AFC">
              <w:rPr>
                <w:sz w:val="22"/>
                <w:szCs w:val="22"/>
                <w:lang w:val="ru-RU" w:eastAsia="en-US"/>
              </w:rPr>
              <w:t>лепит различные предметы, передавая их форму, пропорции, позы и движения фигур; создает</w:t>
            </w:r>
            <w:r w:rsidRPr="00D06AFC">
              <w:rPr>
                <w:spacing w:val="-53"/>
                <w:sz w:val="22"/>
                <w:szCs w:val="22"/>
                <w:lang w:val="ru-RU" w:eastAsia="en-US"/>
              </w:rPr>
              <w:t xml:space="preserve"> </w:t>
            </w:r>
            <w:r w:rsidRPr="00D06AFC">
              <w:rPr>
                <w:sz w:val="22"/>
                <w:szCs w:val="22"/>
                <w:lang w:val="ru-RU" w:eastAsia="en-US"/>
              </w:rPr>
              <w:t>сюжетные композиции из 2–3 и более изображений; выполняет декоративныекомпозиции способами</w:t>
            </w:r>
            <w:r w:rsidRPr="00D06AFC">
              <w:rPr>
                <w:spacing w:val="1"/>
                <w:sz w:val="22"/>
                <w:szCs w:val="22"/>
                <w:lang w:val="ru-RU" w:eastAsia="en-US"/>
              </w:rPr>
              <w:t xml:space="preserve"> </w:t>
            </w:r>
            <w:r w:rsidRPr="00D06AFC">
              <w:rPr>
                <w:sz w:val="22"/>
                <w:szCs w:val="22"/>
                <w:lang w:val="ru-RU" w:eastAsia="en-US"/>
              </w:rPr>
              <w:t>налепа и</w:t>
            </w:r>
            <w:r w:rsidRPr="00D06AFC">
              <w:rPr>
                <w:spacing w:val="3"/>
                <w:sz w:val="22"/>
                <w:szCs w:val="22"/>
                <w:lang w:val="ru-RU" w:eastAsia="en-US"/>
              </w:rPr>
              <w:t xml:space="preserve"> </w:t>
            </w:r>
            <w:r w:rsidRPr="00D06AFC">
              <w:rPr>
                <w:sz w:val="22"/>
                <w:szCs w:val="22"/>
                <w:lang w:val="ru-RU" w:eastAsia="en-US"/>
              </w:rPr>
              <w:t>рельефа;</w:t>
            </w:r>
            <w:r w:rsidRPr="00D06AFC">
              <w:rPr>
                <w:spacing w:val="4"/>
                <w:sz w:val="22"/>
                <w:szCs w:val="22"/>
                <w:lang w:val="ru-RU" w:eastAsia="en-US"/>
              </w:rPr>
              <w:t xml:space="preserve"> </w:t>
            </w:r>
            <w:r w:rsidRPr="00D06AFC">
              <w:rPr>
                <w:sz w:val="22"/>
                <w:szCs w:val="22"/>
                <w:lang w:val="ru-RU" w:eastAsia="en-US"/>
              </w:rPr>
              <w:t>расписывает</w:t>
            </w:r>
            <w:r w:rsidRPr="00D06AFC">
              <w:rPr>
                <w:spacing w:val="1"/>
                <w:sz w:val="22"/>
                <w:szCs w:val="22"/>
                <w:lang w:val="ru-RU" w:eastAsia="en-US"/>
              </w:rPr>
              <w:t xml:space="preserve"> </w:t>
            </w:r>
            <w:r w:rsidRPr="00D06AFC">
              <w:rPr>
                <w:sz w:val="22"/>
                <w:szCs w:val="22"/>
                <w:lang w:val="ru-RU" w:eastAsia="en-US"/>
              </w:rPr>
              <w:t>вылепленные</w:t>
            </w:r>
            <w:r w:rsidRPr="00D06AFC">
              <w:rPr>
                <w:spacing w:val="-2"/>
                <w:sz w:val="22"/>
                <w:szCs w:val="22"/>
                <w:lang w:val="ru-RU" w:eastAsia="en-US"/>
              </w:rPr>
              <w:t xml:space="preserve"> </w:t>
            </w:r>
            <w:r w:rsidRPr="00D06AFC">
              <w:rPr>
                <w:sz w:val="22"/>
                <w:szCs w:val="22"/>
                <w:lang w:val="ru-RU" w:eastAsia="en-US"/>
              </w:rPr>
              <w:t>изделия</w:t>
            </w:r>
            <w:r w:rsidRPr="00D06AFC">
              <w:rPr>
                <w:spacing w:val="1"/>
                <w:sz w:val="22"/>
                <w:szCs w:val="22"/>
                <w:lang w:val="ru-RU" w:eastAsia="en-US"/>
              </w:rPr>
              <w:t xml:space="preserve"> </w:t>
            </w:r>
            <w:r w:rsidRPr="00D06AFC">
              <w:rPr>
                <w:sz w:val="22"/>
                <w:szCs w:val="22"/>
                <w:lang w:val="ru-RU" w:eastAsia="en-US"/>
              </w:rPr>
              <w:t>по</w:t>
            </w:r>
            <w:r w:rsidRPr="00D06AFC">
              <w:rPr>
                <w:spacing w:val="-3"/>
                <w:sz w:val="22"/>
                <w:szCs w:val="22"/>
                <w:lang w:val="ru-RU" w:eastAsia="en-US"/>
              </w:rPr>
              <w:t xml:space="preserve"> </w:t>
            </w:r>
            <w:r w:rsidRPr="00D06AFC">
              <w:rPr>
                <w:sz w:val="22"/>
                <w:szCs w:val="22"/>
                <w:lang w:val="ru-RU" w:eastAsia="en-US"/>
              </w:rPr>
              <w:t>мотивам</w:t>
            </w:r>
            <w:r w:rsidRPr="00D06AFC">
              <w:rPr>
                <w:spacing w:val="-3"/>
                <w:sz w:val="22"/>
                <w:szCs w:val="22"/>
                <w:lang w:val="ru-RU" w:eastAsia="en-US"/>
              </w:rPr>
              <w:t xml:space="preserve"> </w:t>
            </w:r>
            <w:r w:rsidRPr="00D06AFC">
              <w:rPr>
                <w:sz w:val="22"/>
                <w:szCs w:val="22"/>
                <w:lang w:val="ru-RU" w:eastAsia="en-US"/>
              </w:rPr>
              <w:t>народного</w:t>
            </w:r>
            <w:r w:rsidRPr="00D06AFC">
              <w:rPr>
                <w:spacing w:val="-2"/>
                <w:sz w:val="22"/>
                <w:szCs w:val="22"/>
                <w:lang w:val="ru-RU" w:eastAsia="en-US"/>
              </w:rPr>
              <w:t xml:space="preserve"> </w:t>
            </w:r>
            <w:r w:rsidRPr="00D06AFC">
              <w:rPr>
                <w:sz w:val="22"/>
                <w:szCs w:val="22"/>
                <w:lang w:val="ru-RU" w:eastAsia="en-US"/>
              </w:rPr>
              <w:t>искусства.</w:t>
            </w:r>
          </w:p>
          <w:p w:rsidR="00E45E22" w:rsidRPr="00D06AFC" w:rsidRDefault="00E45E22" w:rsidP="00D06AFC">
            <w:pPr>
              <w:widowControl w:val="0"/>
              <w:autoSpaceDE w:val="0"/>
              <w:autoSpaceDN w:val="0"/>
              <w:ind w:left="604" w:right="1364"/>
              <w:jc w:val="both"/>
              <w:rPr>
                <w:sz w:val="22"/>
                <w:szCs w:val="22"/>
                <w:lang w:val="ru-RU" w:eastAsia="en-US"/>
              </w:rPr>
            </w:pPr>
            <w:r w:rsidRPr="00D06AFC">
              <w:rPr>
                <w:i/>
                <w:sz w:val="22"/>
                <w:szCs w:val="22"/>
                <w:lang w:val="ru-RU" w:eastAsia="en-US"/>
              </w:rPr>
              <w:t xml:space="preserve">В аппликации: </w:t>
            </w:r>
            <w:r w:rsidRPr="00D06AFC">
              <w:rPr>
                <w:sz w:val="22"/>
                <w:szCs w:val="22"/>
                <w:lang w:val="ru-RU" w:eastAsia="en-US"/>
              </w:rPr>
              <w:t>создает изображения различных предметов, используя бумагу разной фактуры и</w:t>
            </w:r>
            <w:r w:rsidRPr="00D06AFC">
              <w:rPr>
                <w:spacing w:val="-52"/>
                <w:sz w:val="22"/>
                <w:szCs w:val="22"/>
                <w:lang w:val="ru-RU" w:eastAsia="en-US"/>
              </w:rPr>
              <w:t xml:space="preserve"> </w:t>
            </w:r>
            <w:r w:rsidRPr="00D06AFC">
              <w:rPr>
                <w:sz w:val="22"/>
                <w:szCs w:val="22"/>
                <w:lang w:val="ru-RU" w:eastAsia="en-US"/>
              </w:rPr>
              <w:t>усвоенные</w:t>
            </w:r>
            <w:r w:rsidRPr="00D06AFC">
              <w:rPr>
                <w:spacing w:val="-4"/>
                <w:sz w:val="22"/>
                <w:szCs w:val="22"/>
                <w:lang w:val="ru-RU" w:eastAsia="en-US"/>
              </w:rPr>
              <w:t xml:space="preserve"> </w:t>
            </w:r>
            <w:r w:rsidRPr="00D06AFC">
              <w:rPr>
                <w:sz w:val="22"/>
                <w:szCs w:val="22"/>
                <w:lang w:val="ru-RU" w:eastAsia="en-US"/>
              </w:rPr>
              <w:t>способы</w:t>
            </w:r>
            <w:r w:rsidRPr="00D06AFC">
              <w:rPr>
                <w:spacing w:val="2"/>
                <w:sz w:val="22"/>
                <w:szCs w:val="22"/>
                <w:lang w:val="ru-RU" w:eastAsia="en-US"/>
              </w:rPr>
              <w:t xml:space="preserve"> </w:t>
            </w:r>
            <w:r w:rsidRPr="00D06AFC">
              <w:rPr>
                <w:sz w:val="22"/>
                <w:szCs w:val="22"/>
                <w:lang w:val="ru-RU" w:eastAsia="en-US"/>
              </w:rPr>
              <w:t>вырезания</w:t>
            </w:r>
            <w:r w:rsidRPr="00D06AFC">
              <w:rPr>
                <w:spacing w:val="-2"/>
                <w:sz w:val="22"/>
                <w:szCs w:val="22"/>
                <w:lang w:val="ru-RU" w:eastAsia="en-US"/>
              </w:rPr>
              <w:t xml:space="preserve"> </w:t>
            </w:r>
            <w:r w:rsidRPr="00D06AFC">
              <w:rPr>
                <w:sz w:val="22"/>
                <w:szCs w:val="22"/>
                <w:lang w:val="ru-RU" w:eastAsia="en-US"/>
              </w:rPr>
              <w:t>и</w:t>
            </w:r>
            <w:r w:rsidRPr="00D06AFC">
              <w:rPr>
                <w:spacing w:val="4"/>
                <w:sz w:val="22"/>
                <w:szCs w:val="22"/>
                <w:lang w:val="ru-RU" w:eastAsia="en-US"/>
              </w:rPr>
              <w:t xml:space="preserve"> </w:t>
            </w:r>
            <w:r w:rsidRPr="00D06AFC">
              <w:rPr>
                <w:sz w:val="22"/>
                <w:szCs w:val="22"/>
                <w:lang w:val="ru-RU" w:eastAsia="en-US"/>
              </w:rPr>
              <w:t>обрывания; создает</w:t>
            </w:r>
            <w:r w:rsidRPr="00D06AFC">
              <w:rPr>
                <w:spacing w:val="1"/>
                <w:sz w:val="22"/>
                <w:szCs w:val="22"/>
                <w:lang w:val="ru-RU" w:eastAsia="en-US"/>
              </w:rPr>
              <w:t xml:space="preserve"> </w:t>
            </w:r>
            <w:r w:rsidRPr="00D06AFC">
              <w:rPr>
                <w:sz w:val="22"/>
                <w:szCs w:val="22"/>
                <w:lang w:val="ru-RU" w:eastAsia="en-US"/>
              </w:rPr>
              <w:t>сюжетные</w:t>
            </w:r>
            <w:r w:rsidRPr="00D06AFC">
              <w:rPr>
                <w:spacing w:val="-5"/>
                <w:sz w:val="22"/>
                <w:szCs w:val="22"/>
                <w:lang w:val="ru-RU" w:eastAsia="en-US"/>
              </w:rPr>
              <w:t xml:space="preserve"> </w:t>
            </w:r>
            <w:r w:rsidRPr="00D06AFC">
              <w:rPr>
                <w:sz w:val="22"/>
                <w:szCs w:val="22"/>
                <w:lang w:val="ru-RU" w:eastAsia="en-US"/>
              </w:rPr>
              <w:t>и</w:t>
            </w:r>
            <w:r w:rsidRPr="00D06AFC">
              <w:rPr>
                <w:spacing w:val="4"/>
                <w:sz w:val="22"/>
                <w:szCs w:val="22"/>
                <w:lang w:val="ru-RU" w:eastAsia="en-US"/>
              </w:rPr>
              <w:t xml:space="preserve"> </w:t>
            </w:r>
            <w:r w:rsidRPr="00D06AFC">
              <w:rPr>
                <w:sz w:val="22"/>
                <w:szCs w:val="22"/>
                <w:lang w:val="ru-RU" w:eastAsia="en-US"/>
              </w:rPr>
              <w:t>декоративные</w:t>
            </w:r>
            <w:r w:rsidRPr="00D06AFC">
              <w:rPr>
                <w:spacing w:val="-4"/>
                <w:sz w:val="22"/>
                <w:szCs w:val="22"/>
                <w:lang w:val="ru-RU" w:eastAsia="en-US"/>
              </w:rPr>
              <w:t xml:space="preserve"> </w:t>
            </w:r>
            <w:r w:rsidRPr="00D06AFC">
              <w:rPr>
                <w:sz w:val="22"/>
                <w:szCs w:val="22"/>
                <w:lang w:val="ru-RU" w:eastAsia="en-US"/>
              </w:rPr>
              <w:t>композиции.</w:t>
            </w:r>
          </w:p>
          <w:p w:rsidR="00E45E22" w:rsidRPr="00D06AFC" w:rsidRDefault="00E45E22" w:rsidP="00D06AFC">
            <w:pPr>
              <w:widowControl w:val="0"/>
              <w:autoSpaceDE w:val="0"/>
              <w:autoSpaceDN w:val="0"/>
              <w:ind w:left="604" w:right="389"/>
              <w:jc w:val="both"/>
              <w:rPr>
                <w:sz w:val="22"/>
                <w:szCs w:val="22"/>
                <w:lang w:val="ru-RU" w:eastAsia="en-US"/>
              </w:rPr>
            </w:pPr>
            <w:r w:rsidRPr="00D06AFC">
              <w:rPr>
                <w:i/>
                <w:sz w:val="22"/>
                <w:szCs w:val="22"/>
                <w:lang w:val="ru-RU" w:eastAsia="en-US"/>
              </w:rPr>
              <w:t xml:space="preserve">В конструктивной деятельности: </w:t>
            </w:r>
            <w:r w:rsidRPr="00D06AFC">
              <w:rPr>
                <w:sz w:val="22"/>
                <w:szCs w:val="22"/>
                <w:lang w:val="ru-RU" w:eastAsia="en-US"/>
              </w:rPr>
              <w:t>свободно владеет обобщенными способами анализа, как изображений,</w:t>
            </w:r>
            <w:r w:rsidRPr="00D06AFC">
              <w:rPr>
                <w:spacing w:val="-52"/>
                <w:sz w:val="22"/>
                <w:szCs w:val="22"/>
                <w:lang w:val="ru-RU" w:eastAsia="en-US"/>
              </w:rPr>
              <w:t xml:space="preserve"> </w:t>
            </w:r>
            <w:r w:rsidRPr="00D06AFC">
              <w:rPr>
                <w:sz w:val="22"/>
                <w:szCs w:val="22"/>
                <w:lang w:val="ru-RU" w:eastAsia="en-US"/>
              </w:rPr>
              <w:t>так и построек (свободные постройки становятся симметричными и пропорциональными); представляет</w:t>
            </w:r>
            <w:r w:rsidRPr="00D06AFC">
              <w:rPr>
                <w:spacing w:val="1"/>
                <w:sz w:val="22"/>
                <w:szCs w:val="22"/>
                <w:lang w:val="ru-RU" w:eastAsia="en-US"/>
              </w:rPr>
              <w:t xml:space="preserve"> </w:t>
            </w:r>
            <w:r w:rsidRPr="00D06AFC">
              <w:rPr>
                <w:sz w:val="22"/>
                <w:szCs w:val="22"/>
                <w:lang w:val="ru-RU" w:eastAsia="en-US"/>
              </w:rPr>
              <w:t>себе последовательность, в которой будет осуществлятьсяпостройка; освоил сложные формы сложения</w:t>
            </w:r>
            <w:r w:rsidRPr="00D06AFC">
              <w:rPr>
                <w:spacing w:val="1"/>
                <w:sz w:val="22"/>
                <w:szCs w:val="22"/>
                <w:lang w:val="ru-RU" w:eastAsia="en-US"/>
              </w:rPr>
              <w:t xml:space="preserve"> </w:t>
            </w:r>
            <w:r w:rsidRPr="00D06AFC">
              <w:rPr>
                <w:sz w:val="22"/>
                <w:szCs w:val="22"/>
                <w:lang w:val="ru-RU" w:eastAsia="en-US"/>
              </w:rPr>
              <w:t>из</w:t>
            </w:r>
            <w:r w:rsidRPr="00D06AFC">
              <w:rPr>
                <w:spacing w:val="-1"/>
                <w:sz w:val="22"/>
                <w:szCs w:val="22"/>
                <w:lang w:val="ru-RU" w:eastAsia="en-US"/>
              </w:rPr>
              <w:t xml:space="preserve"> </w:t>
            </w:r>
            <w:r w:rsidRPr="00D06AFC">
              <w:rPr>
                <w:sz w:val="22"/>
                <w:szCs w:val="22"/>
                <w:lang w:val="ru-RU" w:eastAsia="en-US"/>
              </w:rPr>
              <w:t>листа</w:t>
            </w:r>
            <w:r w:rsidRPr="00D06AFC">
              <w:rPr>
                <w:spacing w:val="2"/>
                <w:sz w:val="22"/>
                <w:szCs w:val="22"/>
                <w:lang w:val="ru-RU" w:eastAsia="en-US"/>
              </w:rPr>
              <w:t xml:space="preserve"> </w:t>
            </w:r>
            <w:r w:rsidRPr="00D06AFC">
              <w:rPr>
                <w:sz w:val="22"/>
                <w:szCs w:val="22"/>
                <w:lang w:val="ru-RU" w:eastAsia="en-US"/>
              </w:rPr>
              <w:t>бумаги</w:t>
            </w:r>
            <w:r w:rsidRPr="00D06AFC">
              <w:rPr>
                <w:spacing w:val="-2"/>
                <w:sz w:val="22"/>
                <w:szCs w:val="22"/>
                <w:lang w:val="ru-RU" w:eastAsia="en-US"/>
              </w:rPr>
              <w:t xml:space="preserve"> </w:t>
            </w:r>
            <w:r w:rsidRPr="00D06AFC">
              <w:rPr>
                <w:sz w:val="22"/>
                <w:szCs w:val="22"/>
                <w:lang w:val="ru-RU" w:eastAsia="en-US"/>
              </w:rPr>
              <w:t>и</w:t>
            </w:r>
            <w:r w:rsidRPr="00D06AFC">
              <w:rPr>
                <w:spacing w:val="-3"/>
                <w:sz w:val="22"/>
                <w:szCs w:val="22"/>
                <w:lang w:val="ru-RU" w:eastAsia="en-US"/>
              </w:rPr>
              <w:t xml:space="preserve"> </w:t>
            </w:r>
            <w:r w:rsidRPr="00D06AFC">
              <w:rPr>
                <w:sz w:val="22"/>
                <w:szCs w:val="22"/>
                <w:lang w:val="ru-RU" w:eastAsia="en-US"/>
              </w:rPr>
              <w:t>могут придумывать</w:t>
            </w:r>
            <w:r w:rsidRPr="00D06AFC">
              <w:rPr>
                <w:spacing w:val="-5"/>
                <w:sz w:val="22"/>
                <w:szCs w:val="22"/>
                <w:lang w:val="ru-RU" w:eastAsia="en-US"/>
              </w:rPr>
              <w:t xml:space="preserve"> </w:t>
            </w:r>
            <w:r w:rsidRPr="00D06AFC">
              <w:rPr>
                <w:sz w:val="22"/>
                <w:szCs w:val="22"/>
                <w:lang w:val="ru-RU" w:eastAsia="en-US"/>
              </w:rPr>
              <w:t>собственные;</w:t>
            </w:r>
            <w:r w:rsidRPr="00D06AFC">
              <w:rPr>
                <w:spacing w:val="12"/>
                <w:sz w:val="22"/>
                <w:szCs w:val="22"/>
                <w:lang w:val="ru-RU" w:eastAsia="en-US"/>
              </w:rPr>
              <w:t xml:space="preserve"> </w:t>
            </w:r>
            <w:r w:rsidRPr="00D06AFC">
              <w:rPr>
                <w:sz w:val="22"/>
                <w:szCs w:val="22"/>
                <w:lang w:val="ru-RU" w:eastAsia="en-US"/>
              </w:rPr>
              <w:t>усложняет</w:t>
            </w:r>
            <w:r w:rsidRPr="00D06AFC">
              <w:rPr>
                <w:spacing w:val="2"/>
                <w:sz w:val="22"/>
                <w:szCs w:val="22"/>
                <w:lang w:val="ru-RU" w:eastAsia="en-US"/>
              </w:rPr>
              <w:t xml:space="preserve"> </w:t>
            </w:r>
            <w:r w:rsidRPr="00D06AFC">
              <w:rPr>
                <w:sz w:val="22"/>
                <w:szCs w:val="22"/>
                <w:lang w:val="ru-RU" w:eastAsia="en-US"/>
              </w:rPr>
              <w:t>конструирование</w:t>
            </w:r>
            <w:r w:rsidRPr="00D06AFC">
              <w:rPr>
                <w:spacing w:val="-6"/>
                <w:sz w:val="22"/>
                <w:szCs w:val="22"/>
                <w:lang w:val="ru-RU" w:eastAsia="en-US"/>
              </w:rPr>
              <w:t xml:space="preserve"> </w:t>
            </w:r>
            <w:r w:rsidRPr="00D06AFC">
              <w:rPr>
                <w:sz w:val="22"/>
                <w:szCs w:val="22"/>
                <w:lang w:val="ru-RU" w:eastAsia="en-US"/>
              </w:rPr>
              <w:t>из</w:t>
            </w:r>
            <w:r w:rsidRPr="00D06AFC">
              <w:rPr>
                <w:spacing w:val="-4"/>
                <w:sz w:val="22"/>
                <w:szCs w:val="22"/>
                <w:lang w:val="ru-RU" w:eastAsia="en-US"/>
              </w:rPr>
              <w:t xml:space="preserve"> </w:t>
            </w:r>
            <w:r w:rsidRPr="00D06AFC">
              <w:rPr>
                <w:sz w:val="22"/>
                <w:szCs w:val="22"/>
                <w:lang w:val="ru-RU" w:eastAsia="en-US"/>
              </w:rPr>
              <w:t>природного</w:t>
            </w:r>
          </w:p>
          <w:p w:rsidR="00E45E22" w:rsidRPr="00D06AFC" w:rsidRDefault="00E45E22" w:rsidP="00D06AFC">
            <w:pPr>
              <w:widowControl w:val="0"/>
              <w:autoSpaceDE w:val="0"/>
              <w:autoSpaceDN w:val="0"/>
              <w:ind w:left="604"/>
              <w:jc w:val="both"/>
              <w:rPr>
                <w:sz w:val="22"/>
                <w:szCs w:val="22"/>
                <w:lang w:val="ru-RU" w:eastAsia="en-US"/>
              </w:rPr>
            </w:pPr>
            <w:r w:rsidRPr="00D06AFC">
              <w:rPr>
                <w:sz w:val="22"/>
                <w:szCs w:val="22"/>
                <w:lang w:val="ru-RU" w:eastAsia="en-US"/>
              </w:rPr>
              <w:t>материала</w:t>
            </w:r>
          </w:p>
          <w:p w:rsidR="00E45E22" w:rsidRPr="00D06AFC" w:rsidRDefault="00E45E22" w:rsidP="00D06AFC">
            <w:pPr>
              <w:widowControl w:val="0"/>
              <w:autoSpaceDE w:val="0"/>
              <w:autoSpaceDN w:val="0"/>
              <w:ind w:left="604" w:right="468"/>
              <w:jc w:val="both"/>
              <w:rPr>
                <w:sz w:val="22"/>
                <w:szCs w:val="22"/>
                <w:lang w:val="ru-RU" w:eastAsia="en-US"/>
              </w:rPr>
            </w:pPr>
            <w:r w:rsidRPr="00D06AFC">
              <w:rPr>
                <w:i/>
                <w:sz w:val="22"/>
                <w:szCs w:val="22"/>
                <w:lang w:val="ru-RU" w:eastAsia="en-US"/>
              </w:rPr>
              <w:t>В музыкальной</w:t>
            </w:r>
            <w:r w:rsidRPr="00D06AFC">
              <w:rPr>
                <w:i/>
                <w:spacing w:val="1"/>
                <w:sz w:val="22"/>
                <w:szCs w:val="22"/>
                <w:lang w:val="ru-RU" w:eastAsia="en-US"/>
              </w:rPr>
              <w:t xml:space="preserve"> </w:t>
            </w:r>
            <w:r w:rsidRPr="00D06AFC">
              <w:rPr>
                <w:i/>
                <w:sz w:val="22"/>
                <w:szCs w:val="22"/>
                <w:lang w:val="ru-RU" w:eastAsia="en-US"/>
              </w:rPr>
              <w:t xml:space="preserve">деятельности: </w:t>
            </w:r>
            <w:r w:rsidRPr="00D06AFC">
              <w:rPr>
                <w:sz w:val="22"/>
                <w:szCs w:val="22"/>
                <w:lang w:val="ru-RU" w:eastAsia="en-US"/>
              </w:rPr>
              <w:t>узнает</w:t>
            </w:r>
            <w:r w:rsidRPr="00D06AFC">
              <w:rPr>
                <w:spacing w:val="1"/>
                <w:sz w:val="22"/>
                <w:szCs w:val="22"/>
                <w:lang w:val="ru-RU" w:eastAsia="en-US"/>
              </w:rPr>
              <w:t xml:space="preserve"> </w:t>
            </w:r>
            <w:r w:rsidRPr="00D06AFC">
              <w:rPr>
                <w:sz w:val="22"/>
                <w:szCs w:val="22"/>
                <w:lang w:val="ru-RU" w:eastAsia="en-US"/>
              </w:rPr>
              <w:t>гимн</w:t>
            </w:r>
            <w:r w:rsidRPr="00D06AFC">
              <w:rPr>
                <w:spacing w:val="-2"/>
                <w:sz w:val="22"/>
                <w:szCs w:val="22"/>
                <w:lang w:val="ru-RU" w:eastAsia="en-US"/>
              </w:rPr>
              <w:t xml:space="preserve"> </w:t>
            </w:r>
            <w:r w:rsidRPr="00D06AFC">
              <w:rPr>
                <w:sz w:val="22"/>
                <w:szCs w:val="22"/>
                <w:lang w:val="ru-RU" w:eastAsia="en-US"/>
              </w:rPr>
              <w:t>РФ;</w:t>
            </w:r>
            <w:r w:rsidRPr="00D06AFC">
              <w:rPr>
                <w:spacing w:val="2"/>
                <w:sz w:val="22"/>
                <w:szCs w:val="22"/>
                <w:lang w:val="ru-RU" w:eastAsia="en-US"/>
              </w:rPr>
              <w:t xml:space="preserve"> </w:t>
            </w:r>
            <w:r w:rsidRPr="00D06AFC">
              <w:rPr>
                <w:sz w:val="22"/>
                <w:szCs w:val="22"/>
                <w:lang w:val="ru-RU" w:eastAsia="en-US"/>
              </w:rPr>
              <w:t>владеет художественными</w:t>
            </w:r>
            <w:r w:rsidRPr="00D06AFC">
              <w:rPr>
                <w:spacing w:val="5"/>
                <w:sz w:val="22"/>
                <w:szCs w:val="22"/>
                <w:lang w:val="ru-RU" w:eastAsia="en-US"/>
              </w:rPr>
              <w:t xml:space="preserve"> </w:t>
            </w:r>
            <w:r w:rsidRPr="00D06AFC">
              <w:rPr>
                <w:sz w:val="22"/>
                <w:szCs w:val="22"/>
                <w:lang w:val="ru-RU" w:eastAsia="en-US"/>
              </w:rPr>
              <w:t>умениями,</w:t>
            </w:r>
            <w:r w:rsidRPr="00D06AFC">
              <w:rPr>
                <w:spacing w:val="4"/>
                <w:sz w:val="22"/>
                <w:szCs w:val="22"/>
                <w:lang w:val="ru-RU" w:eastAsia="en-US"/>
              </w:rPr>
              <w:t xml:space="preserve"> </w:t>
            </w:r>
            <w:r w:rsidRPr="00D06AFC">
              <w:rPr>
                <w:sz w:val="22"/>
                <w:szCs w:val="22"/>
                <w:lang w:val="ru-RU" w:eastAsia="en-US"/>
              </w:rPr>
              <w:t>навыками</w:t>
            </w:r>
            <w:r w:rsidRPr="00D06AFC">
              <w:rPr>
                <w:spacing w:val="-2"/>
                <w:sz w:val="22"/>
                <w:szCs w:val="22"/>
                <w:lang w:val="ru-RU" w:eastAsia="en-US"/>
              </w:rPr>
              <w:t xml:space="preserve"> </w:t>
            </w:r>
            <w:r w:rsidRPr="00D06AFC">
              <w:rPr>
                <w:sz w:val="22"/>
                <w:szCs w:val="22"/>
                <w:lang w:val="ru-RU" w:eastAsia="en-US"/>
              </w:rPr>
              <w:t>и</w:t>
            </w:r>
            <w:r w:rsidRPr="00D06AFC">
              <w:rPr>
                <w:spacing w:val="1"/>
                <w:sz w:val="22"/>
                <w:szCs w:val="22"/>
                <w:lang w:val="ru-RU" w:eastAsia="en-US"/>
              </w:rPr>
              <w:t xml:space="preserve"> </w:t>
            </w:r>
            <w:r w:rsidRPr="00D06AFC">
              <w:rPr>
                <w:sz w:val="22"/>
                <w:szCs w:val="22"/>
                <w:lang w:val="ru-RU" w:eastAsia="en-US"/>
              </w:rPr>
              <w:t>средствами художественной</w:t>
            </w:r>
            <w:r w:rsidRPr="00D06AFC">
              <w:rPr>
                <w:spacing w:val="3"/>
                <w:sz w:val="22"/>
                <w:szCs w:val="22"/>
                <w:lang w:val="ru-RU" w:eastAsia="en-US"/>
              </w:rPr>
              <w:t xml:space="preserve"> </w:t>
            </w:r>
            <w:r w:rsidRPr="00D06AFC">
              <w:rPr>
                <w:sz w:val="22"/>
                <w:szCs w:val="22"/>
                <w:lang w:val="ru-RU" w:eastAsia="en-US"/>
              </w:rPr>
              <w:t>выразительности</w:t>
            </w:r>
            <w:r w:rsidRPr="00D06AFC">
              <w:rPr>
                <w:spacing w:val="2"/>
                <w:sz w:val="22"/>
                <w:szCs w:val="22"/>
                <w:lang w:val="ru-RU" w:eastAsia="en-US"/>
              </w:rPr>
              <w:t xml:space="preserve"> </w:t>
            </w:r>
            <w:r w:rsidRPr="00D06AFC">
              <w:rPr>
                <w:sz w:val="22"/>
                <w:szCs w:val="22"/>
                <w:lang w:val="ru-RU" w:eastAsia="en-US"/>
              </w:rPr>
              <w:t>в</w:t>
            </w:r>
            <w:r w:rsidRPr="00D06AFC">
              <w:rPr>
                <w:spacing w:val="-1"/>
                <w:sz w:val="22"/>
                <w:szCs w:val="22"/>
                <w:lang w:val="ru-RU" w:eastAsia="en-US"/>
              </w:rPr>
              <w:t xml:space="preserve"> </w:t>
            </w:r>
            <w:r w:rsidRPr="00D06AFC">
              <w:rPr>
                <w:sz w:val="22"/>
                <w:szCs w:val="22"/>
                <w:lang w:val="ru-RU" w:eastAsia="en-US"/>
              </w:rPr>
              <w:t>музыкальной</w:t>
            </w:r>
            <w:r w:rsidRPr="00D06AFC">
              <w:rPr>
                <w:spacing w:val="2"/>
                <w:sz w:val="22"/>
                <w:szCs w:val="22"/>
                <w:lang w:val="ru-RU" w:eastAsia="en-US"/>
              </w:rPr>
              <w:t xml:space="preserve"> </w:t>
            </w:r>
            <w:r w:rsidRPr="00D06AFC">
              <w:rPr>
                <w:sz w:val="22"/>
                <w:szCs w:val="22"/>
                <w:lang w:val="ru-RU" w:eastAsia="en-US"/>
              </w:rPr>
              <w:t>деятельности:</w:t>
            </w:r>
            <w:r w:rsidRPr="00D06AFC">
              <w:rPr>
                <w:spacing w:val="-4"/>
                <w:sz w:val="22"/>
                <w:szCs w:val="22"/>
                <w:lang w:val="ru-RU" w:eastAsia="en-US"/>
              </w:rPr>
              <w:t xml:space="preserve"> </w:t>
            </w:r>
            <w:r w:rsidRPr="00D06AFC">
              <w:rPr>
                <w:sz w:val="22"/>
                <w:szCs w:val="22"/>
                <w:lang w:val="ru-RU" w:eastAsia="en-US"/>
              </w:rPr>
              <w:t>определяет музыкальный</w:t>
            </w:r>
            <w:r w:rsidRPr="00D06AFC">
              <w:rPr>
                <w:spacing w:val="1"/>
                <w:sz w:val="22"/>
                <w:szCs w:val="22"/>
                <w:lang w:val="ru-RU" w:eastAsia="en-US"/>
              </w:rPr>
              <w:t xml:space="preserve"> </w:t>
            </w:r>
            <w:r w:rsidRPr="00D06AFC">
              <w:rPr>
                <w:sz w:val="22"/>
                <w:szCs w:val="22"/>
                <w:lang w:val="ru-RU" w:eastAsia="en-US"/>
              </w:rPr>
              <w:t>жанр произведения; различает части произведения (вступление, заключение, запев, припев); определяет</w:t>
            </w:r>
            <w:r w:rsidRPr="00D06AFC">
              <w:rPr>
                <w:spacing w:val="1"/>
                <w:sz w:val="22"/>
                <w:szCs w:val="22"/>
                <w:lang w:val="ru-RU" w:eastAsia="en-US"/>
              </w:rPr>
              <w:t xml:space="preserve"> </w:t>
            </w:r>
            <w:r w:rsidRPr="00D06AFC">
              <w:rPr>
                <w:sz w:val="22"/>
                <w:szCs w:val="22"/>
                <w:lang w:val="ru-RU" w:eastAsia="en-US"/>
              </w:rPr>
              <w:t>настроение, характер</w:t>
            </w:r>
            <w:r w:rsidRPr="00D06AFC">
              <w:rPr>
                <w:spacing w:val="1"/>
                <w:sz w:val="22"/>
                <w:szCs w:val="22"/>
                <w:lang w:val="ru-RU" w:eastAsia="en-US"/>
              </w:rPr>
              <w:t xml:space="preserve"> </w:t>
            </w:r>
            <w:r w:rsidRPr="00D06AFC">
              <w:rPr>
                <w:sz w:val="22"/>
                <w:szCs w:val="22"/>
                <w:lang w:val="ru-RU" w:eastAsia="en-US"/>
              </w:rPr>
              <w:t>музыкального</w:t>
            </w:r>
            <w:r w:rsidRPr="00D06AFC">
              <w:rPr>
                <w:spacing w:val="1"/>
                <w:sz w:val="22"/>
                <w:szCs w:val="22"/>
                <w:lang w:val="ru-RU" w:eastAsia="en-US"/>
              </w:rPr>
              <w:t xml:space="preserve"> </w:t>
            </w:r>
            <w:r w:rsidRPr="00D06AFC">
              <w:rPr>
                <w:sz w:val="22"/>
                <w:szCs w:val="22"/>
                <w:lang w:val="ru-RU" w:eastAsia="en-US"/>
              </w:rPr>
              <w:t>произведения,слышит в музыке изобразительные моменты;</w:t>
            </w:r>
            <w:r w:rsidRPr="00D06AFC">
              <w:rPr>
                <w:spacing w:val="1"/>
                <w:sz w:val="22"/>
                <w:szCs w:val="22"/>
                <w:lang w:val="ru-RU" w:eastAsia="en-US"/>
              </w:rPr>
              <w:t xml:space="preserve"> </w:t>
            </w:r>
            <w:r w:rsidRPr="00D06AFC">
              <w:rPr>
                <w:sz w:val="22"/>
                <w:szCs w:val="22"/>
                <w:lang w:val="ru-RU" w:eastAsia="en-US"/>
              </w:rPr>
              <w:t>воспроизводит и чисто поет несложные песни в удобном диапазоне; сохраняет правильное положение</w:t>
            </w:r>
            <w:r w:rsidRPr="00D06AFC">
              <w:rPr>
                <w:spacing w:val="1"/>
                <w:sz w:val="22"/>
                <w:szCs w:val="22"/>
                <w:lang w:val="ru-RU" w:eastAsia="en-US"/>
              </w:rPr>
              <w:t xml:space="preserve"> </w:t>
            </w:r>
            <w:r w:rsidRPr="00D06AFC">
              <w:rPr>
                <w:sz w:val="22"/>
                <w:szCs w:val="22"/>
                <w:lang w:val="ru-RU" w:eastAsia="en-US"/>
              </w:rPr>
              <w:t>корпуса при пении (певческая посадка); правильно берет дыхание; выразительно двигается в</w:t>
            </w:r>
            <w:r w:rsidRPr="00D06AFC">
              <w:rPr>
                <w:spacing w:val="1"/>
                <w:sz w:val="22"/>
                <w:szCs w:val="22"/>
                <w:lang w:val="ru-RU" w:eastAsia="en-US"/>
              </w:rPr>
              <w:t xml:space="preserve"> </w:t>
            </w:r>
            <w:r w:rsidRPr="00D06AFC">
              <w:rPr>
                <w:sz w:val="22"/>
                <w:szCs w:val="22"/>
                <w:lang w:val="ru-RU" w:eastAsia="en-US"/>
              </w:rPr>
              <w:t>соответствии с характером музыки, образа; передает несложный ритмический рисунок; выполняет</w:t>
            </w:r>
            <w:r w:rsidRPr="00D06AFC">
              <w:rPr>
                <w:spacing w:val="1"/>
                <w:sz w:val="22"/>
                <w:szCs w:val="22"/>
                <w:lang w:val="ru-RU" w:eastAsia="en-US"/>
              </w:rPr>
              <w:t xml:space="preserve"> </w:t>
            </w:r>
            <w:r w:rsidRPr="00D06AFC">
              <w:rPr>
                <w:sz w:val="22"/>
                <w:szCs w:val="22"/>
                <w:lang w:val="ru-RU" w:eastAsia="en-US"/>
              </w:rPr>
              <w:t>танцевальные движения качественно: шаг спритопом, приставной шаг с приседанием, пружинящий шаг,</w:t>
            </w:r>
            <w:r w:rsidRPr="00D06AFC">
              <w:rPr>
                <w:spacing w:val="-52"/>
                <w:sz w:val="22"/>
                <w:szCs w:val="22"/>
                <w:lang w:val="ru-RU" w:eastAsia="en-US"/>
              </w:rPr>
              <w:t xml:space="preserve"> </w:t>
            </w:r>
            <w:r w:rsidRPr="00D06AFC">
              <w:rPr>
                <w:sz w:val="22"/>
                <w:szCs w:val="22"/>
                <w:lang w:val="ru-RU" w:eastAsia="en-US"/>
              </w:rPr>
              <w:t>боковой галоп, переменный шаг; выразительно и ритмично исполняет танцы, движения с предметами</w:t>
            </w:r>
            <w:r w:rsidRPr="00D06AFC">
              <w:rPr>
                <w:spacing w:val="1"/>
                <w:sz w:val="22"/>
                <w:szCs w:val="22"/>
                <w:lang w:val="ru-RU" w:eastAsia="en-US"/>
              </w:rPr>
              <w:t xml:space="preserve"> </w:t>
            </w:r>
            <w:r w:rsidRPr="00D06AFC">
              <w:rPr>
                <w:sz w:val="22"/>
                <w:szCs w:val="22"/>
                <w:lang w:val="ru-RU" w:eastAsia="en-US"/>
              </w:rPr>
              <w:t>(шарами, обручами, мячами, цветами); активен в театрализации, инсценирует игровые песни; исполняет</w:t>
            </w:r>
            <w:r w:rsidRPr="00D06AFC">
              <w:rPr>
                <w:spacing w:val="-52"/>
                <w:sz w:val="22"/>
                <w:szCs w:val="22"/>
                <w:lang w:val="ru-RU" w:eastAsia="en-US"/>
              </w:rPr>
              <w:t xml:space="preserve"> </w:t>
            </w:r>
            <w:r w:rsidRPr="00D06AFC">
              <w:rPr>
                <w:sz w:val="22"/>
                <w:szCs w:val="22"/>
                <w:lang w:val="ru-RU" w:eastAsia="en-US"/>
              </w:rPr>
              <w:t>сольно и в оркестре простые песни и мелодии; проявляет музыкальные способности в повседневной</w:t>
            </w:r>
            <w:r w:rsidRPr="00D06AFC">
              <w:rPr>
                <w:spacing w:val="1"/>
                <w:sz w:val="22"/>
                <w:szCs w:val="22"/>
                <w:lang w:val="ru-RU" w:eastAsia="en-US"/>
              </w:rPr>
              <w:t xml:space="preserve"> </w:t>
            </w:r>
            <w:r w:rsidRPr="00D06AFC">
              <w:rPr>
                <w:sz w:val="22"/>
                <w:szCs w:val="22"/>
                <w:lang w:val="ru-RU" w:eastAsia="en-US"/>
              </w:rPr>
              <w:t>жизни</w:t>
            </w:r>
            <w:r w:rsidRPr="00D06AFC">
              <w:rPr>
                <w:spacing w:val="2"/>
                <w:sz w:val="22"/>
                <w:szCs w:val="22"/>
                <w:lang w:val="ru-RU" w:eastAsia="en-US"/>
              </w:rPr>
              <w:t xml:space="preserve"> </w:t>
            </w:r>
            <w:r w:rsidRPr="00D06AFC">
              <w:rPr>
                <w:sz w:val="22"/>
                <w:szCs w:val="22"/>
                <w:lang w:val="ru-RU" w:eastAsia="en-US"/>
              </w:rPr>
              <w:t>и</w:t>
            </w:r>
            <w:r w:rsidRPr="00D06AFC">
              <w:rPr>
                <w:spacing w:val="-3"/>
                <w:sz w:val="22"/>
                <w:szCs w:val="22"/>
                <w:lang w:val="ru-RU" w:eastAsia="en-US"/>
              </w:rPr>
              <w:t xml:space="preserve"> </w:t>
            </w:r>
            <w:r w:rsidRPr="00D06AFC">
              <w:rPr>
                <w:sz w:val="22"/>
                <w:szCs w:val="22"/>
                <w:lang w:val="ru-RU" w:eastAsia="en-US"/>
              </w:rPr>
              <w:t>различных</w:t>
            </w:r>
            <w:r w:rsidRPr="00D06AFC">
              <w:rPr>
                <w:spacing w:val="1"/>
                <w:sz w:val="22"/>
                <w:szCs w:val="22"/>
                <w:lang w:val="ru-RU" w:eastAsia="en-US"/>
              </w:rPr>
              <w:t xml:space="preserve"> </w:t>
            </w:r>
            <w:r w:rsidRPr="00D06AFC">
              <w:rPr>
                <w:sz w:val="22"/>
                <w:szCs w:val="22"/>
                <w:lang w:val="ru-RU" w:eastAsia="en-US"/>
              </w:rPr>
              <w:t>видах</w:t>
            </w:r>
            <w:r w:rsidRPr="00D06AFC">
              <w:rPr>
                <w:spacing w:val="-4"/>
                <w:sz w:val="22"/>
                <w:szCs w:val="22"/>
                <w:lang w:val="ru-RU" w:eastAsia="en-US"/>
              </w:rPr>
              <w:t xml:space="preserve"> </w:t>
            </w:r>
            <w:r w:rsidRPr="00D06AFC">
              <w:rPr>
                <w:sz w:val="22"/>
                <w:szCs w:val="22"/>
                <w:lang w:val="ru-RU" w:eastAsia="en-US"/>
              </w:rPr>
              <w:t>досуговой</w:t>
            </w:r>
            <w:r w:rsidRPr="00D06AFC">
              <w:rPr>
                <w:spacing w:val="2"/>
                <w:sz w:val="22"/>
                <w:szCs w:val="22"/>
                <w:lang w:val="ru-RU" w:eastAsia="en-US"/>
              </w:rPr>
              <w:t xml:space="preserve"> </w:t>
            </w:r>
            <w:r w:rsidRPr="00D06AFC">
              <w:rPr>
                <w:sz w:val="22"/>
                <w:szCs w:val="22"/>
                <w:lang w:val="ru-RU" w:eastAsia="en-US"/>
              </w:rPr>
              <w:t>деятельности</w:t>
            </w:r>
            <w:r w:rsidRPr="00D06AFC">
              <w:rPr>
                <w:spacing w:val="2"/>
                <w:sz w:val="22"/>
                <w:szCs w:val="22"/>
                <w:lang w:val="ru-RU" w:eastAsia="en-US"/>
              </w:rPr>
              <w:t xml:space="preserve"> </w:t>
            </w:r>
            <w:r w:rsidRPr="00D06AFC">
              <w:rPr>
                <w:sz w:val="22"/>
                <w:szCs w:val="22"/>
                <w:lang w:val="ru-RU" w:eastAsia="en-US"/>
              </w:rPr>
              <w:t>(праздники,</w:t>
            </w:r>
            <w:r w:rsidRPr="00D06AFC">
              <w:rPr>
                <w:spacing w:val="4"/>
                <w:sz w:val="22"/>
                <w:szCs w:val="22"/>
                <w:lang w:val="ru-RU" w:eastAsia="en-US"/>
              </w:rPr>
              <w:t xml:space="preserve"> </w:t>
            </w:r>
            <w:r w:rsidRPr="00D06AFC">
              <w:rPr>
                <w:sz w:val="22"/>
                <w:szCs w:val="22"/>
                <w:lang w:val="ru-RU" w:eastAsia="en-US"/>
              </w:rPr>
              <w:t>развлечения и</w:t>
            </w:r>
            <w:r w:rsidRPr="00D06AFC">
              <w:rPr>
                <w:spacing w:val="2"/>
                <w:sz w:val="22"/>
                <w:szCs w:val="22"/>
                <w:lang w:val="ru-RU" w:eastAsia="en-US"/>
              </w:rPr>
              <w:t xml:space="preserve"> </w:t>
            </w:r>
            <w:r w:rsidRPr="00D06AFC">
              <w:rPr>
                <w:sz w:val="22"/>
                <w:szCs w:val="22"/>
                <w:lang w:val="ru-RU" w:eastAsia="en-US"/>
              </w:rPr>
              <w:t>др.);</w:t>
            </w:r>
            <w:r w:rsidRPr="00D06AFC">
              <w:rPr>
                <w:spacing w:val="2"/>
                <w:sz w:val="22"/>
                <w:szCs w:val="22"/>
                <w:lang w:val="ru-RU" w:eastAsia="en-US"/>
              </w:rPr>
              <w:t xml:space="preserve"> </w:t>
            </w:r>
            <w:r w:rsidRPr="00D06AFC">
              <w:rPr>
                <w:sz w:val="22"/>
                <w:szCs w:val="22"/>
                <w:lang w:val="ru-RU" w:eastAsia="en-US"/>
              </w:rPr>
              <w:t>любит</w:t>
            </w:r>
            <w:r w:rsidRPr="00D06AFC">
              <w:rPr>
                <w:spacing w:val="-5"/>
                <w:sz w:val="22"/>
                <w:szCs w:val="22"/>
                <w:lang w:val="ru-RU" w:eastAsia="en-US"/>
              </w:rPr>
              <w:t xml:space="preserve"> </w:t>
            </w:r>
            <w:r w:rsidRPr="00D06AFC">
              <w:rPr>
                <w:sz w:val="22"/>
                <w:szCs w:val="22"/>
                <w:lang w:val="ru-RU" w:eastAsia="en-US"/>
              </w:rPr>
              <w:t>посещать</w:t>
            </w:r>
            <w:r w:rsidRPr="00D06AFC">
              <w:rPr>
                <w:spacing w:val="1"/>
                <w:sz w:val="22"/>
                <w:szCs w:val="22"/>
                <w:lang w:val="ru-RU" w:eastAsia="en-US"/>
              </w:rPr>
              <w:t xml:space="preserve"> </w:t>
            </w:r>
            <w:r w:rsidRPr="00D06AFC">
              <w:rPr>
                <w:sz w:val="22"/>
                <w:szCs w:val="22"/>
                <w:lang w:val="ru-RU" w:eastAsia="en-US"/>
              </w:rPr>
              <w:t>концерты,</w:t>
            </w:r>
            <w:r w:rsidRPr="00D06AFC">
              <w:rPr>
                <w:spacing w:val="3"/>
                <w:sz w:val="22"/>
                <w:szCs w:val="22"/>
                <w:lang w:val="ru-RU" w:eastAsia="en-US"/>
              </w:rPr>
              <w:t xml:space="preserve"> </w:t>
            </w:r>
            <w:r w:rsidRPr="00D06AFC">
              <w:rPr>
                <w:sz w:val="22"/>
                <w:szCs w:val="22"/>
                <w:lang w:val="ru-RU" w:eastAsia="en-US"/>
              </w:rPr>
              <w:t>музыкальный</w:t>
            </w:r>
            <w:r w:rsidRPr="00D06AFC">
              <w:rPr>
                <w:spacing w:val="3"/>
                <w:sz w:val="22"/>
                <w:szCs w:val="22"/>
                <w:lang w:val="ru-RU" w:eastAsia="en-US"/>
              </w:rPr>
              <w:t xml:space="preserve"> </w:t>
            </w:r>
            <w:r w:rsidRPr="00D06AFC">
              <w:rPr>
                <w:sz w:val="22"/>
                <w:szCs w:val="22"/>
                <w:lang w:val="ru-RU" w:eastAsia="en-US"/>
              </w:rPr>
              <w:t>театр</w:t>
            </w:r>
            <w:r w:rsidRPr="00D06AFC">
              <w:rPr>
                <w:spacing w:val="1"/>
                <w:sz w:val="22"/>
                <w:szCs w:val="22"/>
                <w:lang w:val="ru-RU" w:eastAsia="en-US"/>
              </w:rPr>
              <w:t xml:space="preserve"> </w:t>
            </w:r>
            <w:r w:rsidRPr="00D06AFC">
              <w:rPr>
                <w:sz w:val="22"/>
                <w:szCs w:val="22"/>
                <w:lang w:val="ru-RU" w:eastAsia="en-US"/>
              </w:rPr>
              <w:t>делится полученными</w:t>
            </w:r>
            <w:r w:rsidRPr="00D06AFC">
              <w:rPr>
                <w:spacing w:val="4"/>
                <w:sz w:val="22"/>
                <w:szCs w:val="22"/>
                <w:lang w:val="ru-RU" w:eastAsia="en-US"/>
              </w:rPr>
              <w:t xml:space="preserve"> </w:t>
            </w:r>
            <w:r w:rsidRPr="00D06AFC">
              <w:rPr>
                <w:sz w:val="22"/>
                <w:szCs w:val="22"/>
                <w:lang w:val="ru-RU" w:eastAsia="en-US"/>
              </w:rPr>
              <w:t>впечатлениями;</w:t>
            </w:r>
            <w:r w:rsidRPr="00D06AFC">
              <w:rPr>
                <w:spacing w:val="3"/>
                <w:sz w:val="22"/>
                <w:szCs w:val="22"/>
                <w:lang w:val="ru-RU" w:eastAsia="en-US"/>
              </w:rPr>
              <w:t xml:space="preserve"> </w:t>
            </w:r>
            <w:r w:rsidRPr="00D06AFC">
              <w:rPr>
                <w:sz w:val="22"/>
                <w:szCs w:val="22"/>
                <w:lang w:val="ru-RU" w:eastAsia="en-US"/>
              </w:rPr>
              <w:t>применяет</w:t>
            </w:r>
            <w:r w:rsidRPr="00D06AFC">
              <w:rPr>
                <w:spacing w:val="2"/>
                <w:sz w:val="22"/>
                <w:szCs w:val="22"/>
                <w:lang w:val="ru-RU" w:eastAsia="en-US"/>
              </w:rPr>
              <w:t xml:space="preserve"> </w:t>
            </w:r>
            <w:r w:rsidRPr="00D06AFC">
              <w:rPr>
                <w:sz w:val="22"/>
                <w:szCs w:val="22"/>
                <w:lang w:val="ru-RU" w:eastAsia="en-US"/>
              </w:rPr>
              <w:t>накопленный</w:t>
            </w:r>
          </w:p>
          <w:p w:rsidR="00E45E22" w:rsidRPr="00D06AFC" w:rsidRDefault="00E45E22" w:rsidP="00D06AFC">
            <w:pPr>
              <w:widowControl w:val="0"/>
              <w:autoSpaceDE w:val="0"/>
              <w:autoSpaceDN w:val="0"/>
              <w:spacing w:before="1"/>
              <w:ind w:left="604"/>
              <w:jc w:val="both"/>
              <w:rPr>
                <w:sz w:val="22"/>
                <w:szCs w:val="22"/>
                <w:lang w:val="ru-RU" w:eastAsia="en-US"/>
              </w:rPr>
            </w:pPr>
            <w:r w:rsidRPr="00D06AFC">
              <w:rPr>
                <w:sz w:val="22"/>
                <w:szCs w:val="22"/>
                <w:lang w:val="ru-RU" w:eastAsia="en-US"/>
              </w:rPr>
              <w:t>музыкальный</w:t>
            </w:r>
            <w:r w:rsidRPr="00D06AFC">
              <w:rPr>
                <w:spacing w:val="-5"/>
                <w:sz w:val="22"/>
                <w:szCs w:val="22"/>
                <w:lang w:val="ru-RU" w:eastAsia="en-US"/>
              </w:rPr>
              <w:t xml:space="preserve"> </w:t>
            </w:r>
            <w:r w:rsidRPr="00D06AFC">
              <w:rPr>
                <w:sz w:val="22"/>
                <w:szCs w:val="22"/>
                <w:lang w:val="ru-RU" w:eastAsia="en-US"/>
              </w:rPr>
              <w:t>опыт</w:t>
            </w:r>
            <w:r w:rsidRPr="00D06AFC">
              <w:rPr>
                <w:spacing w:val="-2"/>
                <w:sz w:val="22"/>
                <w:szCs w:val="22"/>
                <w:lang w:val="ru-RU" w:eastAsia="en-US"/>
              </w:rPr>
              <w:t xml:space="preserve"> </w:t>
            </w:r>
            <w:r w:rsidRPr="00D06AFC">
              <w:rPr>
                <w:sz w:val="22"/>
                <w:szCs w:val="22"/>
                <w:lang w:val="ru-RU" w:eastAsia="en-US"/>
              </w:rPr>
              <w:t>для</w:t>
            </w:r>
            <w:r w:rsidRPr="00D06AFC">
              <w:rPr>
                <w:spacing w:val="-6"/>
                <w:sz w:val="22"/>
                <w:szCs w:val="22"/>
                <w:lang w:val="ru-RU" w:eastAsia="en-US"/>
              </w:rPr>
              <w:t xml:space="preserve"> </w:t>
            </w:r>
            <w:r w:rsidRPr="00D06AFC">
              <w:rPr>
                <w:sz w:val="22"/>
                <w:szCs w:val="22"/>
                <w:lang w:val="ru-RU" w:eastAsia="en-US"/>
              </w:rPr>
              <w:t>осуществления</w:t>
            </w:r>
            <w:r w:rsidRPr="00D06AFC">
              <w:rPr>
                <w:spacing w:val="-4"/>
                <w:sz w:val="22"/>
                <w:szCs w:val="22"/>
                <w:lang w:val="ru-RU" w:eastAsia="en-US"/>
              </w:rPr>
              <w:t xml:space="preserve"> </w:t>
            </w:r>
            <w:r w:rsidRPr="00D06AFC">
              <w:rPr>
                <w:sz w:val="22"/>
                <w:szCs w:val="22"/>
                <w:lang w:val="ru-RU" w:eastAsia="en-US"/>
              </w:rPr>
              <w:t>различных</w:t>
            </w:r>
            <w:r w:rsidRPr="00D06AFC">
              <w:rPr>
                <w:spacing w:val="-4"/>
                <w:sz w:val="22"/>
                <w:szCs w:val="22"/>
                <w:lang w:val="ru-RU" w:eastAsia="en-US"/>
              </w:rPr>
              <w:t xml:space="preserve"> </w:t>
            </w:r>
            <w:r w:rsidRPr="00D06AFC">
              <w:rPr>
                <w:sz w:val="22"/>
                <w:szCs w:val="22"/>
                <w:lang w:val="ru-RU" w:eastAsia="en-US"/>
              </w:rPr>
              <w:t>видов детской деятельности.</w:t>
            </w:r>
          </w:p>
          <w:p w:rsidR="00E45E22" w:rsidRPr="00D06AFC" w:rsidRDefault="00E45E22" w:rsidP="00D06AFC">
            <w:pPr>
              <w:widowControl w:val="0"/>
              <w:autoSpaceDE w:val="0"/>
              <w:autoSpaceDN w:val="0"/>
              <w:spacing w:before="1"/>
              <w:ind w:left="604" w:right="379"/>
              <w:jc w:val="both"/>
              <w:rPr>
                <w:sz w:val="22"/>
                <w:szCs w:val="22"/>
                <w:lang w:val="ru-RU" w:eastAsia="en-US"/>
              </w:rPr>
            </w:pPr>
            <w:r w:rsidRPr="00D06AFC">
              <w:rPr>
                <w:i/>
                <w:sz w:val="22"/>
                <w:szCs w:val="22"/>
                <w:lang w:val="ru-RU" w:eastAsia="en-US"/>
              </w:rPr>
              <w:t xml:space="preserve">В театрализованной деятельности: </w:t>
            </w:r>
            <w:r w:rsidRPr="00D06AFC">
              <w:rPr>
                <w:sz w:val="22"/>
                <w:szCs w:val="22"/>
                <w:lang w:val="ru-RU" w:eastAsia="en-US"/>
              </w:rPr>
              <w:t>проявляет творческую инициативу в организации театрализованных</w:t>
            </w:r>
            <w:r w:rsidRPr="00D06AFC">
              <w:rPr>
                <w:spacing w:val="-52"/>
                <w:sz w:val="22"/>
                <w:szCs w:val="22"/>
                <w:lang w:val="ru-RU" w:eastAsia="en-US"/>
              </w:rPr>
              <w:t xml:space="preserve"> </w:t>
            </w:r>
            <w:r w:rsidRPr="00D06AFC">
              <w:rPr>
                <w:sz w:val="22"/>
                <w:szCs w:val="22"/>
                <w:lang w:val="ru-RU" w:eastAsia="en-US"/>
              </w:rPr>
              <w:t>игр;</w:t>
            </w:r>
            <w:r w:rsidRPr="00D06AFC">
              <w:rPr>
                <w:spacing w:val="1"/>
                <w:sz w:val="22"/>
                <w:szCs w:val="22"/>
                <w:lang w:val="ru-RU" w:eastAsia="en-US"/>
              </w:rPr>
              <w:t xml:space="preserve"> </w:t>
            </w:r>
            <w:r w:rsidRPr="00D06AFC">
              <w:rPr>
                <w:sz w:val="22"/>
                <w:szCs w:val="22"/>
                <w:lang w:val="ru-RU" w:eastAsia="en-US"/>
              </w:rPr>
              <w:t>дает</w:t>
            </w:r>
            <w:r w:rsidRPr="00D06AFC">
              <w:rPr>
                <w:spacing w:val="-1"/>
                <w:sz w:val="22"/>
                <w:szCs w:val="22"/>
                <w:lang w:val="ru-RU" w:eastAsia="en-US"/>
              </w:rPr>
              <w:t xml:space="preserve"> </w:t>
            </w:r>
            <w:r w:rsidRPr="00D06AFC">
              <w:rPr>
                <w:sz w:val="22"/>
                <w:szCs w:val="22"/>
                <w:lang w:val="ru-RU" w:eastAsia="en-US"/>
              </w:rPr>
              <w:t>оценку</w:t>
            </w:r>
            <w:r w:rsidRPr="00D06AFC">
              <w:rPr>
                <w:spacing w:val="-5"/>
                <w:sz w:val="22"/>
                <w:szCs w:val="22"/>
                <w:lang w:val="ru-RU" w:eastAsia="en-US"/>
              </w:rPr>
              <w:t xml:space="preserve"> </w:t>
            </w:r>
            <w:r w:rsidRPr="00D06AFC">
              <w:rPr>
                <w:sz w:val="22"/>
                <w:szCs w:val="22"/>
                <w:lang w:val="ru-RU" w:eastAsia="en-US"/>
              </w:rPr>
              <w:t>помыслов,</w:t>
            </w:r>
            <w:r w:rsidRPr="00D06AFC">
              <w:rPr>
                <w:spacing w:val="3"/>
                <w:sz w:val="22"/>
                <w:szCs w:val="22"/>
                <w:lang w:val="ru-RU" w:eastAsia="en-US"/>
              </w:rPr>
              <w:t xml:space="preserve"> </w:t>
            </w:r>
            <w:r w:rsidRPr="00D06AFC">
              <w:rPr>
                <w:sz w:val="22"/>
                <w:szCs w:val="22"/>
                <w:lang w:val="ru-RU" w:eastAsia="en-US"/>
              </w:rPr>
              <w:t>поступков</w:t>
            </w:r>
            <w:r w:rsidRPr="00D06AFC">
              <w:rPr>
                <w:spacing w:val="3"/>
                <w:sz w:val="22"/>
                <w:szCs w:val="22"/>
                <w:lang w:val="ru-RU" w:eastAsia="en-US"/>
              </w:rPr>
              <w:t xml:space="preserve"> </w:t>
            </w:r>
            <w:r w:rsidRPr="00D06AFC">
              <w:rPr>
                <w:sz w:val="22"/>
                <w:szCs w:val="22"/>
                <w:lang w:val="ru-RU" w:eastAsia="en-US"/>
              </w:rPr>
              <w:t>вымышленных,</w:t>
            </w:r>
            <w:r w:rsidRPr="00D06AFC">
              <w:rPr>
                <w:spacing w:val="3"/>
                <w:sz w:val="22"/>
                <w:szCs w:val="22"/>
                <w:lang w:val="ru-RU" w:eastAsia="en-US"/>
              </w:rPr>
              <w:t xml:space="preserve"> </w:t>
            </w:r>
            <w:r w:rsidRPr="00D06AFC">
              <w:rPr>
                <w:sz w:val="22"/>
                <w:szCs w:val="22"/>
                <w:lang w:val="ru-RU" w:eastAsia="en-US"/>
              </w:rPr>
              <w:t>литературных</w:t>
            </w:r>
            <w:r w:rsidRPr="00D06AFC">
              <w:rPr>
                <w:spacing w:val="1"/>
                <w:sz w:val="22"/>
                <w:szCs w:val="22"/>
                <w:lang w:val="ru-RU" w:eastAsia="en-US"/>
              </w:rPr>
              <w:t xml:space="preserve"> </w:t>
            </w:r>
            <w:r w:rsidRPr="00D06AFC">
              <w:rPr>
                <w:sz w:val="22"/>
                <w:szCs w:val="22"/>
                <w:lang w:val="ru-RU" w:eastAsia="en-US"/>
              </w:rPr>
              <w:t>персонажей и</w:t>
            </w:r>
            <w:r w:rsidRPr="00D06AFC">
              <w:rPr>
                <w:spacing w:val="-4"/>
                <w:sz w:val="22"/>
                <w:szCs w:val="22"/>
                <w:lang w:val="ru-RU" w:eastAsia="en-US"/>
              </w:rPr>
              <w:t xml:space="preserve"> </w:t>
            </w:r>
            <w:r w:rsidRPr="00D06AFC">
              <w:rPr>
                <w:sz w:val="22"/>
                <w:szCs w:val="22"/>
                <w:lang w:val="ru-RU" w:eastAsia="en-US"/>
              </w:rPr>
              <w:t>реальных</w:t>
            </w:r>
            <w:r w:rsidRPr="00D06AFC">
              <w:rPr>
                <w:spacing w:val="4"/>
                <w:sz w:val="22"/>
                <w:szCs w:val="22"/>
                <w:lang w:val="ru-RU" w:eastAsia="en-US"/>
              </w:rPr>
              <w:t xml:space="preserve"> </w:t>
            </w:r>
            <w:r w:rsidRPr="00D06AFC">
              <w:rPr>
                <w:sz w:val="22"/>
                <w:szCs w:val="22"/>
                <w:lang w:val="ru-RU" w:eastAsia="en-US"/>
              </w:rPr>
              <w:t>людей;</w:t>
            </w:r>
            <w:r w:rsidRPr="00D06AFC">
              <w:rPr>
                <w:spacing w:val="1"/>
                <w:sz w:val="22"/>
                <w:szCs w:val="22"/>
                <w:lang w:val="ru-RU" w:eastAsia="en-US"/>
              </w:rPr>
              <w:t xml:space="preserve"> </w:t>
            </w:r>
            <w:r w:rsidRPr="00D06AFC">
              <w:rPr>
                <w:sz w:val="22"/>
                <w:szCs w:val="22"/>
                <w:lang w:val="ru-RU" w:eastAsia="en-US"/>
              </w:rPr>
              <w:t>передает театральный образ с помощью специальных средств театральной выразительности (слово, грим,</w:t>
            </w:r>
            <w:r w:rsidRPr="00D06AFC">
              <w:rPr>
                <w:spacing w:val="-52"/>
                <w:sz w:val="22"/>
                <w:szCs w:val="22"/>
                <w:lang w:val="ru-RU" w:eastAsia="en-US"/>
              </w:rPr>
              <w:t xml:space="preserve"> </w:t>
            </w:r>
            <w:r w:rsidRPr="00D06AFC">
              <w:rPr>
                <w:sz w:val="22"/>
                <w:szCs w:val="22"/>
                <w:lang w:val="ru-RU" w:eastAsia="en-US"/>
              </w:rPr>
              <w:t>костюм, хореография и пр.); самостоятельно выбирает литературную или музыкальную основу для</w:t>
            </w:r>
            <w:r w:rsidRPr="00D06AFC">
              <w:rPr>
                <w:spacing w:val="1"/>
                <w:sz w:val="22"/>
                <w:szCs w:val="22"/>
                <w:lang w:val="ru-RU" w:eastAsia="en-US"/>
              </w:rPr>
              <w:t xml:space="preserve"> </w:t>
            </w:r>
            <w:r w:rsidRPr="00D06AFC">
              <w:rPr>
                <w:sz w:val="22"/>
                <w:szCs w:val="22"/>
                <w:lang w:val="ru-RU" w:eastAsia="en-US"/>
              </w:rPr>
              <w:t>будущего спектакля; знает виды и формы театра, театральные профессии; пользуется театральной</w:t>
            </w:r>
            <w:r w:rsidRPr="00D06AFC">
              <w:rPr>
                <w:spacing w:val="1"/>
                <w:sz w:val="22"/>
                <w:szCs w:val="22"/>
                <w:lang w:val="ru-RU" w:eastAsia="en-US"/>
              </w:rPr>
              <w:t xml:space="preserve"> </w:t>
            </w:r>
            <w:r w:rsidRPr="00D06AFC">
              <w:rPr>
                <w:sz w:val="22"/>
                <w:szCs w:val="22"/>
                <w:lang w:val="ru-RU" w:eastAsia="en-US"/>
              </w:rPr>
              <w:t>терминологией; знаком с культурой поведения в театре; анализирует сыгранные роли (собственные и</w:t>
            </w:r>
            <w:r w:rsidRPr="00D06AFC">
              <w:rPr>
                <w:spacing w:val="1"/>
                <w:sz w:val="22"/>
                <w:szCs w:val="22"/>
                <w:lang w:val="ru-RU" w:eastAsia="en-US"/>
              </w:rPr>
              <w:t xml:space="preserve"> </w:t>
            </w:r>
            <w:r w:rsidRPr="00D06AFC">
              <w:rPr>
                <w:sz w:val="22"/>
                <w:szCs w:val="22"/>
                <w:lang w:val="ru-RU" w:eastAsia="en-US"/>
              </w:rPr>
              <w:t>сверстников),</w:t>
            </w:r>
            <w:r w:rsidRPr="00D06AFC">
              <w:rPr>
                <w:spacing w:val="5"/>
                <w:sz w:val="22"/>
                <w:szCs w:val="22"/>
                <w:lang w:val="ru-RU" w:eastAsia="en-US"/>
              </w:rPr>
              <w:t xml:space="preserve"> </w:t>
            </w:r>
            <w:r w:rsidRPr="00D06AFC">
              <w:rPr>
                <w:sz w:val="22"/>
                <w:szCs w:val="22"/>
                <w:lang w:val="ru-RU" w:eastAsia="en-US"/>
              </w:rPr>
              <w:t>а</w:t>
            </w:r>
            <w:r w:rsidRPr="00D06AFC">
              <w:rPr>
                <w:spacing w:val="5"/>
                <w:sz w:val="22"/>
                <w:szCs w:val="22"/>
                <w:lang w:val="ru-RU" w:eastAsia="en-US"/>
              </w:rPr>
              <w:t xml:space="preserve"> </w:t>
            </w:r>
            <w:r w:rsidRPr="00D06AFC">
              <w:rPr>
                <w:sz w:val="22"/>
                <w:szCs w:val="22"/>
                <w:lang w:val="ru-RU" w:eastAsia="en-US"/>
              </w:rPr>
              <w:t>так</w:t>
            </w:r>
            <w:r w:rsidRPr="00D06AFC">
              <w:rPr>
                <w:spacing w:val="1"/>
                <w:sz w:val="22"/>
                <w:szCs w:val="22"/>
                <w:lang w:val="ru-RU" w:eastAsia="en-US"/>
              </w:rPr>
              <w:t xml:space="preserve"> </w:t>
            </w:r>
            <w:r w:rsidRPr="00D06AFC">
              <w:rPr>
                <w:sz w:val="22"/>
                <w:szCs w:val="22"/>
                <w:lang w:val="ru-RU" w:eastAsia="en-US"/>
              </w:rPr>
              <w:t>же</w:t>
            </w:r>
            <w:r w:rsidRPr="00D06AFC">
              <w:rPr>
                <w:spacing w:val="-5"/>
                <w:sz w:val="22"/>
                <w:szCs w:val="22"/>
                <w:lang w:val="ru-RU" w:eastAsia="en-US"/>
              </w:rPr>
              <w:t xml:space="preserve"> </w:t>
            </w:r>
            <w:r w:rsidRPr="00D06AFC">
              <w:rPr>
                <w:sz w:val="22"/>
                <w:szCs w:val="22"/>
                <w:lang w:val="ru-RU" w:eastAsia="en-US"/>
              </w:rPr>
              <w:t>просмотренные</w:t>
            </w:r>
            <w:r w:rsidRPr="00D06AFC">
              <w:rPr>
                <w:spacing w:val="-3"/>
                <w:sz w:val="22"/>
                <w:szCs w:val="22"/>
                <w:lang w:val="ru-RU" w:eastAsia="en-US"/>
              </w:rPr>
              <w:t xml:space="preserve"> </w:t>
            </w:r>
            <w:r w:rsidRPr="00D06AFC">
              <w:rPr>
                <w:sz w:val="22"/>
                <w:szCs w:val="22"/>
                <w:lang w:val="ru-RU" w:eastAsia="en-US"/>
              </w:rPr>
              <w:t>театральные</w:t>
            </w:r>
            <w:r w:rsidRPr="00D06AFC">
              <w:rPr>
                <w:spacing w:val="-8"/>
                <w:sz w:val="22"/>
                <w:szCs w:val="22"/>
                <w:lang w:val="ru-RU" w:eastAsia="en-US"/>
              </w:rPr>
              <w:t xml:space="preserve"> </w:t>
            </w:r>
            <w:r w:rsidRPr="00D06AFC">
              <w:rPr>
                <w:sz w:val="22"/>
                <w:szCs w:val="22"/>
                <w:lang w:val="ru-RU" w:eastAsia="en-US"/>
              </w:rPr>
              <w:t>постановки.</w:t>
            </w:r>
          </w:p>
          <w:p w:rsidR="00E45E22" w:rsidRPr="00D06AFC" w:rsidRDefault="00E45E22" w:rsidP="00D06AFC">
            <w:pPr>
              <w:widowControl w:val="0"/>
              <w:autoSpaceDE w:val="0"/>
              <w:autoSpaceDN w:val="0"/>
              <w:spacing w:before="1"/>
              <w:ind w:left="604" w:right="386"/>
              <w:jc w:val="both"/>
              <w:rPr>
                <w:sz w:val="22"/>
                <w:szCs w:val="22"/>
                <w:lang w:val="ru-RU" w:eastAsia="en-US"/>
              </w:rPr>
            </w:pPr>
            <w:r w:rsidRPr="00D06AFC">
              <w:rPr>
                <w:i/>
                <w:sz w:val="22"/>
                <w:szCs w:val="22"/>
                <w:lang w:val="ru-RU" w:eastAsia="en-US"/>
              </w:rPr>
              <w:t>В</w:t>
            </w:r>
            <w:r w:rsidRPr="00D06AFC">
              <w:rPr>
                <w:i/>
                <w:spacing w:val="-1"/>
                <w:sz w:val="22"/>
                <w:szCs w:val="22"/>
                <w:lang w:val="ru-RU" w:eastAsia="en-US"/>
              </w:rPr>
              <w:t xml:space="preserve"> </w:t>
            </w:r>
            <w:r w:rsidRPr="00D06AFC">
              <w:rPr>
                <w:i/>
                <w:sz w:val="22"/>
                <w:szCs w:val="22"/>
                <w:lang w:val="ru-RU" w:eastAsia="en-US"/>
              </w:rPr>
              <w:t>культурно-досуговой</w:t>
            </w:r>
            <w:r w:rsidRPr="00D06AFC">
              <w:rPr>
                <w:i/>
                <w:spacing w:val="1"/>
                <w:sz w:val="22"/>
                <w:szCs w:val="22"/>
                <w:lang w:val="ru-RU" w:eastAsia="en-US"/>
              </w:rPr>
              <w:t xml:space="preserve"> </w:t>
            </w:r>
            <w:r w:rsidRPr="00D06AFC">
              <w:rPr>
                <w:i/>
                <w:sz w:val="22"/>
                <w:szCs w:val="22"/>
                <w:lang w:val="ru-RU" w:eastAsia="en-US"/>
              </w:rPr>
              <w:t>деятельности:</w:t>
            </w:r>
            <w:r w:rsidRPr="00D06AFC">
              <w:rPr>
                <w:i/>
                <w:spacing w:val="-1"/>
                <w:sz w:val="22"/>
                <w:szCs w:val="22"/>
                <w:lang w:val="ru-RU" w:eastAsia="en-US"/>
              </w:rPr>
              <w:t xml:space="preserve"> </w:t>
            </w:r>
            <w:r w:rsidRPr="00D06AFC">
              <w:rPr>
                <w:sz w:val="22"/>
                <w:szCs w:val="22"/>
                <w:lang w:val="ru-RU" w:eastAsia="en-US"/>
              </w:rPr>
              <w:t>способен</w:t>
            </w:r>
            <w:r w:rsidRPr="00D06AFC">
              <w:rPr>
                <w:spacing w:val="2"/>
                <w:sz w:val="22"/>
                <w:szCs w:val="22"/>
                <w:lang w:val="ru-RU" w:eastAsia="en-US"/>
              </w:rPr>
              <w:t xml:space="preserve"> </w:t>
            </w:r>
            <w:r w:rsidRPr="00D06AFC">
              <w:rPr>
                <w:sz w:val="22"/>
                <w:szCs w:val="22"/>
                <w:lang w:val="ru-RU" w:eastAsia="en-US"/>
              </w:rPr>
              <w:t>организовывать</w:t>
            </w:r>
            <w:r w:rsidRPr="00D06AFC">
              <w:rPr>
                <w:spacing w:val="-3"/>
                <w:sz w:val="22"/>
                <w:szCs w:val="22"/>
                <w:lang w:val="ru-RU" w:eastAsia="en-US"/>
              </w:rPr>
              <w:t xml:space="preserve"> </w:t>
            </w:r>
            <w:r w:rsidRPr="00D06AFC">
              <w:rPr>
                <w:sz w:val="22"/>
                <w:szCs w:val="22"/>
                <w:lang w:val="ru-RU" w:eastAsia="en-US"/>
              </w:rPr>
              <w:t>свободное</w:t>
            </w:r>
            <w:r w:rsidRPr="00D06AFC">
              <w:rPr>
                <w:spacing w:val="-5"/>
                <w:sz w:val="22"/>
                <w:szCs w:val="22"/>
                <w:lang w:val="ru-RU" w:eastAsia="en-US"/>
              </w:rPr>
              <w:t xml:space="preserve"> </w:t>
            </w:r>
            <w:r w:rsidRPr="00D06AFC">
              <w:rPr>
                <w:sz w:val="22"/>
                <w:szCs w:val="22"/>
                <w:lang w:val="ru-RU" w:eastAsia="en-US"/>
              </w:rPr>
              <w:t>время</w:t>
            </w:r>
            <w:r w:rsidRPr="00D06AFC">
              <w:rPr>
                <w:spacing w:val="5"/>
                <w:sz w:val="22"/>
                <w:szCs w:val="22"/>
                <w:lang w:val="ru-RU" w:eastAsia="en-US"/>
              </w:rPr>
              <w:t xml:space="preserve"> </w:t>
            </w:r>
            <w:r w:rsidRPr="00D06AFC">
              <w:rPr>
                <w:sz w:val="22"/>
                <w:szCs w:val="22"/>
                <w:lang w:val="ru-RU" w:eastAsia="en-US"/>
              </w:rPr>
              <w:t>спользой,</w:t>
            </w:r>
            <w:r w:rsidRPr="00D06AFC">
              <w:rPr>
                <w:spacing w:val="3"/>
                <w:sz w:val="22"/>
                <w:szCs w:val="22"/>
                <w:lang w:val="ru-RU" w:eastAsia="en-US"/>
              </w:rPr>
              <w:t xml:space="preserve"> </w:t>
            </w:r>
            <w:r w:rsidRPr="00D06AFC">
              <w:rPr>
                <w:sz w:val="22"/>
                <w:szCs w:val="22"/>
                <w:lang w:val="ru-RU" w:eastAsia="en-US"/>
              </w:rPr>
              <w:t>реализуя</w:t>
            </w:r>
            <w:r w:rsidRPr="00D06AFC">
              <w:rPr>
                <w:spacing w:val="1"/>
                <w:sz w:val="22"/>
                <w:szCs w:val="22"/>
                <w:lang w:val="ru-RU" w:eastAsia="en-US"/>
              </w:rPr>
              <w:t xml:space="preserve"> </w:t>
            </w:r>
            <w:r w:rsidRPr="00D06AFC">
              <w:rPr>
                <w:sz w:val="22"/>
                <w:szCs w:val="22"/>
                <w:lang w:val="ru-RU" w:eastAsia="en-US"/>
              </w:rPr>
              <w:t>собственные интересы и желания; активно участвует подготовке и проведении праздников и развлечений</w:t>
            </w:r>
            <w:r w:rsidRPr="00D06AFC">
              <w:rPr>
                <w:spacing w:val="-52"/>
                <w:sz w:val="22"/>
                <w:szCs w:val="22"/>
                <w:lang w:val="ru-RU" w:eastAsia="en-US"/>
              </w:rPr>
              <w:t xml:space="preserve"> </w:t>
            </w:r>
            <w:r w:rsidRPr="00D06AFC">
              <w:rPr>
                <w:sz w:val="22"/>
                <w:szCs w:val="22"/>
                <w:lang w:val="ru-RU" w:eastAsia="en-US"/>
              </w:rPr>
              <w:t>различной направленности;</w:t>
            </w:r>
            <w:r w:rsidRPr="00D06AFC">
              <w:rPr>
                <w:spacing w:val="5"/>
                <w:sz w:val="22"/>
                <w:szCs w:val="22"/>
                <w:lang w:val="ru-RU" w:eastAsia="en-US"/>
              </w:rPr>
              <w:t xml:space="preserve"> </w:t>
            </w:r>
            <w:r w:rsidRPr="00D06AFC">
              <w:rPr>
                <w:sz w:val="22"/>
                <w:szCs w:val="22"/>
                <w:lang w:val="ru-RU" w:eastAsia="en-US"/>
              </w:rPr>
              <w:t>владеет</w:t>
            </w:r>
            <w:r w:rsidRPr="00D06AFC">
              <w:rPr>
                <w:spacing w:val="1"/>
                <w:sz w:val="22"/>
                <w:szCs w:val="22"/>
                <w:lang w:val="ru-RU" w:eastAsia="en-US"/>
              </w:rPr>
              <w:t xml:space="preserve"> </w:t>
            </w:r>
            <w:r w:rsidRPr="00D06AFC">
              <w:rPr>
                <w:sz w:val="22"/>
                <w:szCs w:val="22"/>
                <w:lang w:val="ru-RU" w:eastAsia="en-US"/>
              </w:rPr>
              <w:t>навыками</w:t>
            </w:r>
            <w:r w:rsidRPr="00D06AFC">
              <w:rPr>
                <w:spacing w:val="2"/>
                <w:sz w:val="22"/>
                <w:szCs w:val="22"/>
                <w:lang w:val="ru-RU" w:eastAsia="en-US"/>
              </w:rPr>
              <w:t xml:space="preserve"> </w:t>
            </w:r>
            <w:r w:rsidRPr="00D06AFC">
              <w:rPr>
                <w:sz w:val="22"/>
                <w:szCs w:val="22"/>
                <w:lang w:val="ru-RU" w:eastAsia="en-US"/>
              </w:rPr>
              <w:t>культуры</w:t>
            </w:r>
            <w:r w:rsidRPr="00D06AFC">
              <w:rPr>
                <w:spacing w:val="6"/>
                <w:sz w:val="22"/>
                <w:szCs w:val="22"/>
                <w:lang w:val="ru-RU" w:eastAsia="en-US"/>
              </w:rPr>
              <w:t xml:space="preserve"> </w:t>
            </w:r>
            <w:r w:rsidRPr="00D06AFC">
              <w:rPr>
                <w:sz w:val="22"/>
                <w:szCs w:val="22"/>
                <w:lang w:val="ru-RU" w:eastAsia="en-US"/>
              </w:rPr>
              <w:t>общения</w:t>
            </w:r>
            <w:r w:rsidRPr="00D06AFC">
              <w:rPr>
                <w:spacing w:val="61"/>
                <w:sz w:val="22"/>
                <w:szCs w:val="22"/>
                <w:lang w:val="ru-RU" w:eastAsia="en-US"/>
              </w:rPr>
              <w:t xml:space="preserve"> </w:t>
            </w:r>
            <w:r w:rsidRPr="00D06AFC">
              <w:rPr>
                <w:sz w:val="22"/>
                <w:szCs w:val="22"/>
                <w:lang w:val="ru-RU" w:eastAsia="en-US"/>
              </w:rPr>
              <w:t>входе</w:t>
            </w:r>
            <w:r w:rsidRPr="00D06AFC">
              <w:rPr>
                <w:spacing w:val="-7"/>
                <w:sz w:val="22"/>
                <w:szCs w:val="22"/>
                <w:lang w:val="ru-RU" w:eastAsia="en-US"/>
              </w:rPr>
              <w:t xml:space="preserve"> </w:t>
            </w:r>
            <w:r w:rsidRPr="00D06AFC">
              <w:rPr>
                <w:sz w:val="22"/>
                <w:szCs w:val="22"/>
                <w:lang w:val="ru-RU" w:eastAsia="en-US"/>
              </w:rPr>
              <w:t>досуговых</w:t>
            </w:r>
            <w:r w:rsidRPr="00D06AFC">
              <w:rPr>
                <w:spacing w:val="-1"/>
                <w:sz w:val="22"/>
                <w:szCs w:val="22"/>
                <w:lang w:val="ru-RU" w:eastAsia="en-US"/>
              </w:rPr>
              <w:t xml:space="preserve"> </w:t>
            </w:r>
            <w:r w:rsidRPr="00D06AFC">
              <w:rPr>
                <w:sz w:val="22"/>
                <w:szCs w:val="22"/>
                <w:lang w:val="ru-RU" w:eastAsia="en-US"/>
              </w:rPr>
              <w:t>мероприятий</w:t>
            </w:r>
            <w:r w:rsidRPr="00D06AFC">
              <w:rPr>
                <w:spacing w:val="1"/>
                <w:sz w:val="22"/>
                <w:szCs w:val="22"/>
                <w:lang w:val="ru-RU" w:eastAsia="en-US"/>
              </w:rPr>
              <w:t xml:space="preserve"> </w:t>
            </w:r>
            <w:r w:rsidRPr="00D06AFC">
              <w:rPr>
                <w:sz w:val="22"/>
                <w:szCs w:val="22"/>
                <w:lang w:val="ru-RU" w:eastAsia="en-US"/>
              </w:rPr>
              <w:t>со</w:t>
            </w:r>
            <w:r w:rsidRPr="00D06AFC">
              <w:rPr>
                <w:spacing w:val="1"/>
                <w:sz w:val="22"/>
                <w:szCs w:val="22"/>
                <w:lang w:val="ru-RU" w:eastAsia="en-US"/>
              </w:rPr>
              <w:t xml:space="preserve"> </w:t>
            </w:r>
            <w:r w:rsidRPr="00D06AFC">
              <w:rPr>
                <w:sz w:val="22"/>
                <w:szCs w:val="22"/>
                <w:lang w:val="ru-RU" w:eastAsia="en-US"/>
              </w:rPr>
              <w:t>всеми его участниками; знает традиции и обычаи народов России;уважительно относится к культуре</w:t>
            </w:r>
            <w:r w:rsidRPr="00D06AFC">
              <w:rPr>
                <w:spacing w:val="1"/>
                <w:sz w:val="22"/>
                <w:szCs w:val="22"/>
                <w:lang w:val="ru-RU" w:eastAsia="en-US"/>
              </w:rPr>
              <w:t xml:space="preserve"> </w:t>
            </w:r>
            <w:r w:rsidRPr="00D06AFC">
              <w:rPr>
                <w:sz w:val="22"/>
                <w:szCs w:val="22"/>
                <w:lang w:val="ru-RU" w:eastAsia="en-US"/>
              </w:rPr>
              <w:t>других этносов; с интересом принимает участие</w:t>
            </w:r>
            <w:r w:rsidRPr="00D06AFC">
              <w:rPr>
                <w:spacing w:val="1"/>
                <w:sz w:val="22"/>
                <w:szCs w:val="22"/>
                <w:lang w:val="ru-RU" w:eastAsia="en-US"/>
              </w:rPr>
              <w:t xml:space="preserve"> </w:t>
            </w:r>
            <w:r w:rsidRPr="00D06AFC">
              <w:rPr>
                <w:sz w:val="22"/>
                <w:szCs w:val="22"/>
                <w:lang w:val="ru-RU" w:eastAsia="en-US"/>
              </w:rPr>
              <w:t>в коллективной</w:t>
            </w:r>
            <w:r w:rsidRPr="00D06AFC">
              <w:rPr>
                <w:spacing w:val="1"/>
                <w:sz w:val="22"/>
                <w:szCs w:val="22"/>
                <w:lang w:val="ru-RU" w:eastAsia="en-US"/>
              </w:rPr>
              <w:t xml:space="preserve"> </w:t>
            </w:r>
            <w:r w:rsidRPr="00D06AFC">
              <w:rPr>
                <w:sz w:val="22"/>
                <w:szCs w:val="22"/>
                <w:lang w:val="ru-RU" w:eastAsia="en-US"/>
              </w:rPr>
              <w:t>досуговой</w:t>
            </w:r>
            <w:r w:rsidRPr="00D06AFC">
              <w:rPr>
                <w:spacing w:val="1"/>
                <w:sz w:val="22"/>
                <w:szCs w:val="22"/>
                <w:lang w:val="ru-RU" w:eastAsia="en-US"/>
              </w:rPr>
              <w:t xml:space="preserve"> </w:t>
            </w:r>
            <w:r w:rsidRPr="00D06AFC">
              <w:rPr>
                <w:sz w:val="22"/>
                <w:szCs w:val="22"/>
                <w:lang w:val="ru-RU" w:eastAsia="en-US"/>
              </w:rPr>
              <w:t>деятельности,</w:t>
            </w:r>
            <w:r w:rsidRPr="00D06AFC">
              <w:rPr>
                <w:spacing w:val="1"/>
                <w:sz w:val="22"/>
                <w:szCs w:val="22"/>
                <w:lang w:val="ru-RU" w:eastAsia="en-US"/>
              </w:rPr>
              <w:t xml:space="preserve"> </w:t>
            </w:r>
            <w:r w:rsidRPr="00D06AFC">
              <w:rPr>
                <w:sz w:val="22"/>
                <w:szCs w:val="22"/>
                <w:lang w:val="ru-RU" w:eastAsia="en-US"/>
              </w:rPr>
              <w:t>применяя</w:t>
            </w:r>
            <w:r w:rsidRPr="00D06AFC">
              <w:rPr>
                <w:spacing w:val="1"/>
                <w:sz w:val="22"/>
                <w:szCs w:val="22"/>
                <w:lang w:val="ru-RU" w:eastAsia="en-US"/>
              </w:rPr>
              <w:t xml:space="preserve"> </w:t>
            </w:r>
            <w:r w:rsidRPr="00D06AFC">
              <w:rPr>
                <w:sz w:val="22"/>
                <w:szCs w:val="22"/>
                <w:lang w:val="ru-RU" w:eastAsia="en-US"/>
              </w:rPr>
              <w:t>полученные</w:t>
            </w:r>
            <w:r w:rsidRPr="00D06AFC">
              <w:rPr>
                <w:spacing w:val="36"/>
                <w:sz w:val="22"/>
                <w:szCs w:val="22"/>
                <w:lang w:val="ru-RU" w:eastAsia="en-US"/>
              </w:rPr>
              <w:t xml:space="preserve"> </w:t>
            </w:r>
            <w:r w:rsidRPr="00D06AFC">
              <w:rPr>
                <w:sz w:val="22"/>
                <w:szCs w:val="22"/>
                <w:lang w:val="ru-RU" w:eastAsia="en-US"/>
              </w:rPr>
              <w:t>навыки</w:t>
            </w:r>
            <w:r w:rsidRPr="00D06AFC">
              <w:rPr>
                <w:spacing w:val="39"/>
                <w:sz w:val="22"/>
                <w:szCs w:val="22"/>
                <w:lang w:val="ru-RU" w:eastAsia="en-US"/>
              </w:rPr>
              <w:t xml:space="preserve"> </w:t>
            </w:r>
            <w:r w:rsidRPr="00D06AFC">
              <w:rPr>
                <w:sz w:val="22"/>
                <w:szCs w:val="22"/>
                <w:lang w:val="ru-RU" w:eastAsia="en-US"/>
              </w:rPr>
              <w:t>и</w:t>
            </w:r>
            <w:r w:rsidRPr="00D06AFC">
              <w:rPr>
                <w:spacing w:val="38"/>
                <w:sz w:val="22"/>
                <w:szCs w:val="22"/>
                <w:lang w:val="ru-RU" w:eastAsia="en-US"/>
              </w:rPr>
              <w:t xml:space="preserve"> </w:t>
            </w:r>
            <w:r w:rsidRPr="00D06AFC">
              <w:rPr>
                <w:sz w:val="22"/>
                <w:szCs w:val="22"/>
                <w:lang w:val="ru-RU" w:eastAsia="en-US"/>
              </w:rPr>
              <w:t>опыт;</w:t>
            </w:r>
            <w:r w:rsidRPr="00D06AFC">
              <w:rPr>
                <w:spacing w:val="44"/>
                <w:sz w:val="22"/>
                <w:szCs w:val="22"/>
                <w:lang w:val="ru-RU" w:eastAsia="en-US"/>
              </w:rPr>
              <w:t xml:space="preserve"> </w:t>
            </w:r>
            <w:r w:rsidRPr="00D06AFC">
              <w:rPr>
                <w:sz w:val="22"/>
                <w:szCs w:val="22"/>
                <w:lang w:val="ru-RU" w:eastAsia="en-US"/>
              </w:rPr>
              <w:t>участвует</w:t>
            </w:r>
            <w:r w:rsidRPr="00D06AFC">
              <w:rPr>
                <w:spacing w:val="42"/>
                <w:sz w:val="22"/>
                <w:szCs w:val="22"/>
                <w:lang w:val="ru-RU" w:eastAsia="en-US"/>
              </w:rPr>
              <w:t xml:space="preserve"> </w:t>
            </w:r>
            <w:r w:rsidRPr="00D06AFC">
              <w:rPr>
                <w:sz w:val="22"/>
                <w:szCs w:val="22"/>
                <w:lang w:val="ru-RU" w:eastAsia="en-US"/>
              </w:rPr>
              <w:t>в объединениях</w:t>
            </w:r>
            <w:r w:rsidRPr="00D06AFC">
              <w:rPr>
                <w:spacing w:val="40"/>
                <w:sz w:val="22"/>
                <w:szCs w:val="22"/>
                <w:lang w:val="ru-RU" w:eastAsia="en-US"/>
              </w:rPr>
              <w:t xml:space="preserve"> </w:t>
            </w:r>
            <w:r w:rsidRPr="00D06AFC">
              <w:rPr>
                <w:sz w:val="22"/>
                <w:szCs w:val="22"/>
                <w:lang w:val="ru-RU" w:eastAsia="en-US"/>
              </w:rPr>
              <w:t>дополнительного</w:t>
            </w:r>
            <w:r w:rsidRPr="00D06AFC">
              <w:rPr>
                <w:spacing w:val="-3"/>
                <w:sz w:val="22"/>
                <w:szCs w:val="22"/>
                <w:lang w:val="ru-RU" w:eastAsia="en-US"/>
              </w:rPr>
              <w:t xml:space="preserve"> </w:t>
            </w:r>
            <w:r w:rsidRPr="00D06AFC">
              <w:rPr>
                <w:sz w:val="22"/>
                <w:szCs w:val="22"/>
                <w:lang w:val="ru-RU" w:eastAsia="en-US"/>
              </w:rPr>
              <w:t>образования,</w:t>
            </w:r>
            <w:r w:rsidRPr="00D06AFC">
              <w:rPr>
                <w:spacing w:val="42"/>
                <w:sz w:val="22"/>
                <w:szCs w:val="22"/>
                <w:lang w:val="ru-RU" w:eastAsia="en-US"/>
              </w:rPr>
              <w:t xml:space="preserve"> </w:t>
            </w:r>
            <w:r w:rsidRPr="00D06AFC">
              <w:rPr>
                <w:sz w:val="22"/>
                <w:szCs w:val="22"/>
                <w:lang w:val="ru-RU" w:eastAsia="en-US"/>
              </w:rPr>
              <w:t>реализуя</w:t>
            </w:r>
            <w:r w:rsidRPr="00D06AFC">
              <w:rPr>
                <w:spacing w:val="25"/>
                <w:sz w:val="22"/>
                <w:szCs w:val="22"/>
                <w:lang w:val="ru-RU" w:eastAsia="en-US"/>
              </w:rPr>
              <w:t xml:space="preserve"> </w:t>
            </w:r>
            <w:r w:rsidRPr="00D06AFC">
              <w:rPr>
                <w:sz w:val="22"/>
                <w:szCs w:val="22"/>
                <w:lang w:val="ru-RU" w:eastAsia="en-US"/>
              </w:rPr>
              <w:t>свои</w:t>
            </w:r>
            <w:r w:rsidRPr="00D06AFC">
              <w:rPr>
                <w:spacing w:val="-52"/>
                <w:sz w:val="22"/>
                <w:szCs w:val="22"/>
                <w:lang w:val="ru-RU" w:eastAsia="en-US"/>
              </w:rPr>
              <w:t xml:space="preserve"> </w:t>
            </w:r>
            <w:r w:rsidRPr="00D06AFC">
              <w:rPr>
                <w:sz w:val="22"/>
                <w:szCs w:val="22"/>
                <w:lang w:val="ru-RU" w:eastAsia="en-US"/>
              </w:rPr>
              <w:t>художественно-творческиеспособности.</w:t>
            </w:r>
          </w:p>
          <w:p w:rsidR="00E45E22" w:rsidRPr="00D06AFC" w:rsidRDefault="00E45E22" w:rsidP="00D06AFC">
            <w:pPr>
              <w:widowControl w:val="0"/>
              <w:autoSpaceDE w:val="0"/>
              <w:autoSpaceDN w:val="0"/>
              <w:spacing w:before="10"/>
              <w:ind w:left="215"/>
              <w:jc w:val="both"/>
              <w:rPr>
                <w:sz w:val="22"/>
                <w:szCs w:val="22"/>
                <w:lang w:val="ru-RU" w:eastAsia="en-US"/>
              </w:rPr>
            </w:pPr>
          </w:p>
        </w:tc>
      </w:tr>
    </w:tbl>
    <w:p w:rsidR="00831452" w:rsidRPr="00EE392C" w:rsidRDefault="00831452" w:rsidP="002F35CA">
      <w:pPr>
        <w:spacing w:before="50" w:after="0" w:line="240" w:lineRule="auto"/>
        <w:jc w:val="both"/>
        <w:rPr>
          <w:lang w:val="ru-RU"/>
        </w:rPr>
      </w:pPr>
    </w:p>
    <w:p w:rsidR="00B442DD" w:rsidRPr="00317658" w:rsidRDefault="009C709F">
      <w:pPr>
        <w:spacing w:before="50" w:after="0" w:line="240" w:lineRule="auto"/>
        <w:jc w:val="both"/>
        <w:rPr>
          <w:lang w:val="ru-RU"/>
        </w:rPr>
      </w:pPr>
      <w:r w:rsidRPr="00EE392C">
        <w:rPr>
          <w:color w:val="000000"/>
          <w:sz w:val="24"/>
          <w:szCs w:val="24"/>
          <w:lang w:val="ru-RU"/>
        </w:rPr>
        <w:t xml:space="preserve">    </w:t>
      </w:r>
      <w:r w:rsidRPr="00817419">
        <w:rPr>
          <w:color w:val="000000"/>
          <w:sz w:val="24"/>
          <w:szCs w:val="24"/>
          <w:lang w:val="ru-RU"/>
        </w:rPr>
        <w:t>Совокупные задачи воспитания в рамках образовательной области "Художественно-эстетическое развитие" направлено на приобщение детей к ценностям "</w:t>
      </w:r>
      <w:r w:rsidR="00E82581">
        <w:rPr>
          <w:color w:val="000000"/>
          <w:sz w:val="24"/>
          <w:szCs w:val="24"/>
          <w:lang w:val="ru-RU"/>
        </w:rPr>
        <w:t>Культура" и "Красота"</w:t>
      </w:r>
      <w:r w:rsidRPr="00317658">
        <w:rPr>
          <w:color w:val="000000"/>
          <w:sz w:val="24"/>
          <w:szCs w:val="24"/>
          <w:lang w:val="ru-RU"/>
        </w:rPr>
        <w:t>.</w:t>
      </w:r>
    </w:p>
    <w:p w:rsidR="00DA78B8" w:rsidRDefault="009C709F">
      <w:pPr>
        <w:spacing w:before="50" w:after="30" w:line="240" w:lineRule="auto"/>
        <w:jc w:val="both"/>
        <w:rPr>
          <w:color w:val="000000"/>
          <w:sz w:val="24"/>
          <w:szCs w:val="24"/>
          <w:lang w:val="ru-RU"/>
        </w:rPr>
      </w:pPr>
      <w:r w:rsidRPr="00317658">
        <w:rPr>
          <w:color w:val="000000"/>
          <w:sz w:val="24"/>
          <w:szCs w:val="24"/>
          <w:lang w:val="ru-RU"/>
        </w:rPr>
        <w:t xml:space="preserve">    </w:t>
      </w:r>
      <w:r w:rsidRPr="00817419">
        <w:rPr>
          <w:color w:val="000000"/>
          <w:sz w:val="24"/>
          <w:szCs w:val="24"/>
          <w:lang w:val="ru-RU"/>
        </w:rPr>
        <w:t xml:space="preserve">Учебные издания (учебные пособия, учебно-методические пособия, учебные наглядные пособия, рабочие тетради, хрестоматии, учебные комплекты и др.), которые будут использоваться в организации в данной области: </w:t>
      </w:r>
    </w:p>
    <w:p w:rsidR="00DA78B8" w:rsidRDefault="009C709F">
      <w:pPr>
        <w:spacing w:before="50" w:after="30" w:line="240" w:lineRule="auto"/>
        <w:jc w:val="both"/>
        <w:rPr>
          <w:color w:val="000000"/>
          <w:sz w:val="24"/>
          <w:szCs w:val="24"/>
          <w:lang w:val="ru-RU"/>
        </w:rPr>
      </w:pPr>
      <w:r w:rsidRPr="00817419">
        <w:rPr>
          <w:color w:val="000000"/>
          <w:sz w:val="24"/>
          <w:szCs w:val="24"/>
          <w:lang w:val="ru-RU"/>
        </w:rPr>
        <w:t>Программа «Цветные ладошки» И.А. Лыковой (ООО «Карапуз - дидактика», 2017 .</w:t>
      </w:r>
    </w:p>
    <w:p w:rsidR="00DA78B8" w:rsidRDefault="009C709F">
      <w:pPr>
        <w:spacing w:before="50" w:after="30" w:line="240" w:lineRule="auto"/>
        <w:jc w:val="both"/>
        <w:rPr>
          <w:color w:val="000000"/>
          <w:sz w:val="24"/>
          <w:szCs w:val="24"/>
          <w:lang w:val="ru-RU"/>
        </w:rPr>
      </w:pPr>
      <w:r w:rsidRPr="00817419">
        <w:rPr>
          <w:color w:val="000000"/>
          <w:sz w:val="24"/>
          <w:szCs w:val="24"/>
          <w:lang w:val="ru-RU"/>
        </w:rPr>
        <w:t xml:space="preserve"> Казакова Т.Г. «Рисуем натюрморт»(5-8 лет), «Цветные пейзажи»(3-8 лет) 2014.</w:t>
      </w:r>
    </w:p>
    <w:p w:rsidR="00DA78B8" w:rsidRDefault="009C709F">
      <w:pPr>
        <w:spacing w:before="50" w:after="30" w:line="240" w:lineRule="auto"/>
        <w:jc w:val="both"/>
        <w:rPr>
          <w:color w:val="000000"/>
          <w:sz w:val="24"/>
          <w:szCs w:val="24"/>
          <w:lang w:val="ru-RU"/>
        </w:rPr>
      </w:pPr>
      <w:r w:rsidRPr="00817419">
        <w:rPr>
          <w:color w:val="000000"/>
          <w:sz w:val="24"/>
          <w:szCs w:val="24"/>
          <w:lang w:val="ru-RU"/>
        </w:rPr>
        <w:t xml:space="preserve"> Копцева Т.А. «Природа и художник». -  М.: Сфера, 2011.</w:t>
      </w:r>
    </w:p>
    <w:p w:rsidR="00DA78B8" w:rsidRDefault="009C709F">
      <w:pPr>
        <w:spacing w:before="50" w:after="30" w:line="240" w:lineRule="auto"/>
        <w:jc w:val="both"/>
        <w:rPr>
          <w:color w:val="000000"/>
          <w:sz w:val="24"/>
          <w:szCs w:val="24"/>
          <w:lang w:val="ru-RU"/>
        </w:rPr>
      </w:pPr>
      <w:r w:rsidRPr="00817419">
        <w:rPr>
          <w:color w:val="000000"/>
          <w:sz w:val="24"/>
          <w:szCs w:val="24"/>
          <w:lang w:val="ru-RU"/>
        </w:rPr>
        <w:t xml:space="preserve"> Курочкина Н.А. Знакомим с натюрмортом; Детям о книжной графике; Знакомство с пейзажной живописью. – СПб.: Детство-Пресс, 2013.</w:t>
      </w:r>
    </w:p>
    <w:p w:rsidR="00DA78B8" w:rsidRDefault="009C709F">
      <w:pPr>
        <w:spacing w:before="50" w:after="30" w:line="240" w:lineRule="auto"/>
        <w:jc w:val="both"/>
        <w:rPr>
          <w:color w:val="000000"/>
          <w:sz w:val="24"/>
          <w:szCs w:val="24"/>
          <w:lang w:val="ru-RU"/>
        </w:rPr>
      </w:pPr>
      <w:r w:rsidRPr="00817419">
        <w:rPr>
          <w:color w:val="000000"/>
          <w:sz w:val="24"/>
          <w:szCs w:val="24"/>
          <w:lang w:val="ru-RU"/>
        </w:rPr>
        <w:t xml:space="preserve"> Лыкова И.А.  Программа художественного воспитания, обучения и развития детей 2-7 лет «Цветные ладошки». - М.: Карапуз-дидактика, 2017.</w:t>
      </w:r>
    </w:p>
    <w:p w:rsidR="00DA78B8" w:rsidRDefault="009C709F">
      <w:pPr>
        <w:spacing w:before="50" w:after="30" w:line="240" w:lineRule="auto"/>
        <w:jc w:val="both"/>
        <w:rPr>
          <w:color w:val="000000"/>
          <w:sz w:val="24"/>
          <w:szCs w:val="24"/>
          <w:lang w:val="ru-RU"/>
        </w:rPr>
      </w:pPr>
      <w:r w:rsidRPr="00817419">
        <w:rPr>
          <w:color w:val="000000"/>
          <w:sz w:val="24"/>
          <w:szCs w:val="24"/>
          <w:lang w:val="ru-RU"/>
        </w:rPr>
        <w:t xml:space="preserve"> Программа эстетического воспитания детей 2-7 лет «Красота. Радость. Творчество» / Комарова Т.С., Антонова А.В., Зацепина М.Б. -  М., 2012.</w:t>
      </w:r>
    </w:p>
    <w:p w:rsidR="00DA78B8" w:rsidRDefault="009C709F">
      <w:pPr>
        <w:spacing w:before="50" w:after="30" w:line="240" w:lineRule="auto"/>
        <w:jc w:val="both"/>
        <w:rPr>
          <w:color w:val="000000"/>
          <w:sz w:val="24"/>
          <w:szCs w:val="24"/>
          <w:lang w:val="ru-RU"/>
        </w:rPr>
      </w:pPr>
      <w:r w:rsidRPr="00817419">
        <w:rPr>
          <w:color w:val="000000"/>
          <w:sz w:val="24"/>
          <w:szCs w:val="24"/>
          <w:lang w:val="ru-RU"/>
        </w:rPr>
        <w:t xml:space="preserve"> Швайко Г.С. Занятия по изобразительной деятельности в детском саду (средняя, старшая группы). – М.:  Владос, 2011.</w:t>
      </w:r>
    </w:p>
    <w:p w:rsidR="00DA78B8" w:rsidRDefault="009C709F">
      <w:pPr>
        <w:spacing w:before="50" w:after="30" w:line="240" w:lineRule="auto"/>
        <w:jc w:val="both"/>
        <w:rPr>
          <w:color w:val="000000"/>
          <w:sz w:val="24"/>
          <w:szCs w:val="24"/>
          <w:lang w:val="ru-RU"/>
        </w:rPr>
      </w:pPr>
      <w:r w:rsidRPr="00817419">
        <w:rPr>
          <w:color w:val="000000"/>
          <w:sz w:val="24"/>
          <w:szCs w:val="24"/>
          <w:lang w:val="ru-RU"/>
        </w:rPr>
        <w:t>Грибовская А.А. Детям о народном искусстве– М.:  2018 .</w:t>
      </w:r>
    </w:p>
    <w:p w:rsidR="00DA78B8" w:rsidRDefault="009C709F">
      <w:pPr>
        <w:spacing w:before="50" w:after="30" w:line="240" w:lineRule="auto"/>
        <w:jc w:val="both"/>
        <w:rPr>
          <w:color w:val="000000"/>
          <w:sz w:val="24"/>
          <w:szCs w:val="24"/>
          <w:lang w:val="ru-RU"/>
        </w:rPr>
      </w:pPr>
      <w:r w:rsidRPr="00817419">
        <w:rPr>
          <w:color w:val="000000"/>
          <w:sz w:val="24"/>
          <w:szCs w:val="24"/>
          <w:lang w:val="ru-RU"/>
        </w:rPr>
        <w:t>Колдина Д.Н. «Аппликация в детском саду» 3-4 – Мозаика, 2021. Колдина Д.Н. «Аппликация в детском саду» 4-5 – Мозаика, 2021.</w:t>
      </w:r>
    </w:p>
    <w:p w:rsidR="00DA78B8" w:rsidRDefault="009C709F">
      <w:pPr>
        <w:spacing w:before="50" w:after="30" w:line="240" w:lineRule="auto"/>
        <w:jc w:val="both"/>
        <w:rPr>
          <w:color w:val="000000"/>
          <w:sz w:val="24"/>
          <w:szCs w:val="24"/>
          <w:lang w:val="ru-RU"/>
        </w:rPr>
      </w:pPr>
      <w:r w:rsidRPr="00817419">
        <w:rPr>
          <w:color w:val="000000"/>
          <w:sz w:val="24"/>
          <w:szCs w:val="24"/>
          <w:lang w:val="ru-RU"/>
        </w:rPr>
        <w:t xml:space="preserve"> Колдина Д.Н. «Аппликация в детском саду» 5-6 –  Мозаика, 2021. Колдина Д.Н. «Аппликация в детском саду» 6-7 – Мозаика, 2021.</w:t>
      </w:r>
    </w:p>
    <w:p w:rsidR="00DA78B8" w:rsidRDefault="009C709F">
      <w:pPr>
        <w:spacing w:before="50" w:after="30" w:line="240" w:lineRule="auto"/>
        <w:jc w:val="both"/>
        <w:rPr>
          <w:color w:val="000000"/>
          <w:sz w:val="24"/>
          <w:szCs w:val="24"/>
          <w:lang w:val="ru-RU"/>
        </w:rPr>
      </w:pPr>
      <w:r w:rsidRPr="00817419">
        <w:rPr>
          <w:color w:val="000000"/>
          <w:sz w:val="24"/>
          <w:szCs w:val="24"/>
          <w:lang w:val="ru-RU"/>
        </w:rPr>
        <w:t xml:space="preserve"> Комарова Т.С. «Изобразительная деятельность в детском саду» 3-4- Мозаика, 2021.</w:t>
      </w:r>
    </w:p>
    <w:p w:rsidR="00DA78B8" w:rsidRDefault="009C709F">
      <w:pPr>
        <w:spacing w:before="50" w:after="30" w:line="240" w:lineRule="auto"/>
        <w:jc w:val="both"/>
        <w:rPr>
          <w:color w:val="000000"/>
          <w:sz w:val="24"/>
          <w:szCs w:val="24"/>
          <w:lang w:val="ru-RU"/>
        </w:rPr>
      </w:pPr>
      <w:r w:rsidRPr="00817419">
        <w:rPr>
          <w:color w:val="000000"/>
          <w:sz w:val="24"/>
          <w:szCs w:val="24"/>
          <w:lang w:val="ru-RU"/>
        </w:rPr>
        <w:t xml:space="preserve"> Комарова Т.С. «Изобразительная деятельность в детском саду» 4-5- Мозаика, 2021. Комарова Т.С. «Изобразительная деятельность в детском саду» 5-6- Мозаика, 2021.</w:t>
      </w:r>
    </w:p>
    <w:p w:rsidR="00DA78B8" w:rsidRDefault="009C709F">
      <w:pPr>
        <w:spacing w:before="50" w:after="30" w:line="240" w:lineRule="auto"/>
        <w:jc w:val="both"/>
        <w:rPr>
          <w:color w:val="000000"/>
          <w:sz w:val="24"/>
          <w:szCs w:val="24"/>
          <w:lang w:val="ru-RU"/>
        </w:rPr>
      </w:pPr>
      <w:r w:rsidRPr="00817419">
        <w:rPr>
          <w:color w:val="000000"/>
          <w:sz w:val="24"/>
          <w:szCs w:val="24"/>
          <w:lang w:val="ru-RU"/>
        </w:rPr>
        <w:t xml:space="preserve"> Комарова Т.С. «Изобразительная деятельность в детском саду» 6-7- Мозаика, 2021.</w:t>
      </w:r>
    </w:p>
    <w:p w:rsidR="00B442DD" w:rsidRPr="00EE392C" w:rsidRDefault="009C709F">
      <w:pPr>
        <w:spacing w:before="50" w:after="30" w:line="240" w:lineRule="auto"/>
        <w:jc w:val="both"/>
        <w:rPr>
          <w:lang w:val="ru-RU"/>
        </w:rPr>
      </w:pPr>
      <w:r w:rsidRPr="00817419">
        <w:rPr>
          <w:color w:val="000000"/>
          <w:sz w:val="24"/>
          <w:szCs w:val="24"/>
          <w:lang w:val="ru-RU"/>
        </w:rPr>
        <w:t xml:space="preserve"> Доронова Т.Н. Дошкольникам об искусстве. – М., 2012. Казакова Т.Г. Развивайте у дошкольников творчество (Конспекты занятий рисованием, лепкой, аппликацией): Пособие для воспитателей дет. сада.- </w:t>
      </w:r>
      <w:r w:rsidR="00DA78B8">
        <w:rPr>
          <w:color w:val="000000"/>
          <w:sz w:val="24"/>
          <w:szCs w:val="24"/>
          <w:lang w:val="ru-RU"/>
        </w:rPr>
        <w:t>М.: Просвещение, 1919</w:t>
      </w:r>
      <w:r w:rsidRPr="00EE392C">
        <w:rPr>
          <w:color w:val="000000"/>
          <w:sz w:val="24"/>
          <w:szCs w:val="24"/>
          <w:lang w:val="ru-RU"/>
        </w:rPr>
        <w:t>.</w:t>
      </w:r>
    </w:p>
    <w:p w:rsidR="00B442DD" w:rsidRPr="00B77B14" w:rsidRDefault="009C709F" w:rsidP="00B77B14">
      <w:pPr>
        <w:pStyle w:val="3"/>
        <w:jc w:val="center"/>
        <w:rPr>
          <w:rFonts w:ascii="Times New Roman" w:hAnsi="Times New Roman" w:cs="Times New Roman"/>
          <w:bCs w:val="0"/>
          <w:color w:val="000000"/>
          <w:sz w:val="24"/>
          <w:szCs w:val="24"/>
          <w:lang w:val="ru-RU"/>
        </w:rPr>
      </w:pPr>
      <w:bookmarkStart w:id="28" w:name="_Toc167025302"/>
      <w:r w:rsidRPr="00B77B14">
        <w:rPr>
          <w:rFonts w:ascii="Times New Roman" w:hAnsi="Times New Roman" w:cs="Times New Roman"/>
          <w:bCs w:val="0"/>
          <w:color w:val="000000"/>
          <w:sz w:val="24"/>
          <w:szCs w:val="24"/>
          <w:lang w:val="ru-RU"/>
        </w:rPr>
        <w:t>2.1.5. Физическое развитие</w:t>
      </w:r>
      <w:bookmarkEnd w:id="28"/>
    </w:p>
    <w:tbl>
      <w:tblPr>
        <w:tblStyle w:val="af2"/>
        <w:tblW w:w="0" w:type="auto"/>
        <w:tblLook w:val="04A0"/>
      </w:tblPr>
      <w:tblGrid>
        <w:gridCol w:w="5440"/>
        <w:gridCol w:w="5441"/>
      </w:tblGrid>
      <w:tr w:rsidR="007A5A44" w:rsidRPr="00416887" w:rsidTr="00032DE3">
        <w:trPr>
          <w:trHeight w:val="487"/>
        </w:trPr>
        <w:tc>
          <w:tcPr>
            <w:tcW w:w="10881" w:type="dxa"/>
            <w:gridSpan w:val="2"/>
          </w:tcPr>
          <w:p w:rsidR="007A5A44" w:rsidRPr="00416887" w:rsidRDefault="007A5A44" w:rsidP="00416887">
            <w:pPr>
              <w:spacing w:before="150"/>
              <w:jc w:val="center"/>
              <w:rPr>
                <w:sz w:val="24"/>
                <w:szCs w:val="24"/>
                <w:lang w:val="ru-RU"/>
              </w:rPr>
            </w:pPr>
            <w:r w:rsidRPr="00416887">
              <w:rPr>
                <w:sz w:val="24"/>
                <w:szCs w:val="24"/>
                <w:lang w:val="ru-RU"/>
              </w:rPr>
              <w:t>3-4 года</w:t>
            </w:r>
          </w:p>
        </w:tc>
      </w:tr>
      <w:tr w:rsidR="00032DE3" w:rsidRPr="00F06B6D" w:rsidTr="00032DE3">
        <w:trPr>
          <w:trHeight w:val="110"/>
        </w:trPr>
        <w:tc>
          <w:tcPr>
            <w:tcW w:w="5440" w:type="dxa"/>
          </w:tcPr>
          <w:p w:rsidR="00032DE3" w:rsidRPr="00416887" w:rsidRDefault="00032DE3" w:rsidP="00416887">
            <w:pPr>
              <w:widowControl w:val="0"/>
              <w:autoSpaceDE w:val="0"/>
              <w:autoSpaceDN w:val="0"/>
              <w:ind w:left="215" w:right="248"/>
              <w:jc w:val="both"/>
              <w:rPr>
                <w:sz w:val="22"/>
                <w:szCs w:val="22"/>
                <w:lang w:val="ru-RU" w:eastAsia="en-US"/>
              </w:rPr>
            </w:pPr>
            <w:r w:rsidRPr="00416887">
              <w:rPr>
                <w:sz w:val="22"/>
                <w:szCs w:val="22"/>
                <w:lang w:val="ru-RU" w:eastAsia="en-US"/>
              </w:rPr>
              <w:t>Обогащать</w:t>
            </w:r>
            <w:r w:rsidRPr="00416887">
              <w:rPr>
                <w:spacing w:val="1"/>
                <w:sz w:val="22"/>
                <w:szCs w:val="22"/>
                <w:lang w:val="ru-RU" w:eastAsia="en-US"/>
              </w:rPr>
              <w:t xml:space="preserve"> </w:t>
            </w:r>
            <w:r w:rsidRPr="00416887">
              <w:rPr>
                <w:sz w:val="22"/>
                <w:szCs w:val="22"/>
                <w:lang w:val="ru-RU" w:eastAsia="en-US"/>
              </w:rPr>
              <w:t>двигательный</w:t>
            </w:r>
            <w:r w:rsidRPr="00416887">
              <w:rPr>
                <w:spacing w:val="1"/>
                <w:sz w:val="22"/>
                <w:szCs w:val="22"/>
                <w:lang w:val="ru-RU" w:eastAsia="en-US"/>
              </w:rPr>
              <w:t xml:space="preserve"> </w:t>
            </w:r>
            <w:r w:rsidRPr="00416887">
              <w:rPr>
                <w:sz w:val="22"/>
                <w:szCs w:val="22"/>
                <w:lang w:val="ru-RU" w:eastAsia="en-US"/>
              </w:rPr>
              <w:t>опытдетей,</w:t>
            </w:r>
            <w:r w:rsidRPr="00416887">
              <w:rPr>
                <w:spacing w:val="1"/>
                <w:sz w:val="22"/>
                <w:szCs w:val="22"/>
                <w:lang w:val="ru-RU" w:eastAsia="en-US"/>
              </w:rPr>
              <w:t xml:space="preserve"> </w:t>
            </w:r>
            <w:r w:rsidRPr="00416887">
              <w:rPr>
                <w:sz w:val="22"/>
                <w:szCs w:val="22"/>
                <w:lang w:val="ru-RU" w:eastAsia="en-US"/>
              </w:rPr>
              <w:t>используя</w:t>
            </w:r>
            <w:r w:rsidRPr="00416887">
              <w:rPr>
                <w:spacing w:val="1"/>
                <w:sz w:val="22"/>
                <w:szCs w:val="22"/>
                <w:lang w:val="ru-RU" w:eastAsia="en-US"/>
              </w:rPr>
              <w:t xml:space="preserve"> </w:t>
            </w:r>
            <w:r w:rsidRPr="00416887">
              <w:rPr>
                <w:sz w:val="22"/>
                <w:szCs w:val="22"/>
                <w:lang w:val="ru-RU" w:eastAsia="en-US"/>
              </w:rPr>
              <w:t>упражненияосновной</w:t>
            </w:r>
            <w:r w:rsidRPr="00416887">
              <w:rPr>
                <w:spacing w:val="1"/>
                <w:sz w:val="22"/>
                <w:szCs w:val="22"/>
                <w:lang w:val="ru-RU" w:eastAsia="en-US"/>
              </w:rPr>
              <w:t xml:space="preserve"> </w:t>
            </w:r>
            <w:r w:rsidRPr="00416887">
              <w:rPr>
                <w:sz w:val="22"/>
                <w:szCs w:val="22"/>
                <w:lang w:val="ru-RU" w:eastAsia="en-US"/>
              </w:rPr>
              <w:t>гимнастики (строевые</w:t>
            </w:r>
            <w:r w:rsidRPr="00416887">
              <w:rPr>
                <w:spacing w:val="1"/>
                <w:sz w:val="22"/>
                <w:szCs w:val="22"/>
                <w:lang w:val="ru-RU" w:eastAsia="en-US"/>
              </w:rPr>
              <w:t xml:space="preserve"> </w:t>
            </w:r>
            <w:r w:rsidRPr="00416887">
              <w:rPr>
                <w:sz w:val="22"/>
                <w:szCs w:val="22"/>
                <w:lang w:val="ru-RU" w:eastAsia="en-US"/>
              </w:rPr>
              <w:t>упражнения,</w:t>
            </w:r>
            <w:r w:rsidRPr="00416887">
              <w:rPr>
                <w:spacing w:val="1"/>
                <w:sz w:val="22"/>
                <w:szCs w:val="22"/>
                <w:lang w:val="ru-RU" w:eastAsia="en-US"/>
              </w:rPr>
              <w:t xml:space="preserve"> </w:t>
            </w:r>
            <w:r w:rsidRPr="00416887">
              <w:rPr>
                <w:sz w:val="22"/>
                <w:szCs w:val="22"/>
                <w:lang w:val="ru-RU" w:eastAsia="en-US"/>
              </w:rPr>
              <w:t>основные</w:t>
            </w:r>
            <w:r w:rsidRPr="00416887">
              <w:rPr>
                <w:spacing w:val="1"/>
                <w:sz w:val="22"/>
                <w:szCs w:val="22"/>
                <w:lang w:val="ru-RU" w:eastAsia="en-US"/>
              </w:rPr>
              <w:t xml:space="preserve"> </w:t>
            </w:r>
            <w:r w:rsidRPr="00416887">
              <w:rPr>
                <w:sz w:val="22"/>
                <w:szCs w:val="22"/>
                <w:lang w:val="ru-RU" w:eastAsia="en-US"/>
              </w:rPr>
              <w:t>движения</w:t>
            </w:r>
            <w:r w:rsidRPr="00416887">
              <w:rPr>
                <w:spacing w:val="1"/>
                <w:sz w:val="22"/>
                <w:szCs w:val="22"/>
                <w:lang w:val="ru-RU" w:eastAsia="en-US"/>
              </w:rPr>
              <w:t xml:space="preserve"> </w:t>
            </w:r>
            <w:r w:rsidRPr="00416887">
              <w:rPr>
                <w:sz w:val="22"/>
                <w:szCs w:val="22"/>
                <w:lang w:val="ru-RU" w:eastAsia="en-US"/>
              </w:rPr>
              <w:t>общеразвивающие,</w:t>
            </w:r>
            <w:r w:rsidRPr="00416887">
              <w:rPr>
                <w:spacing w:val="-52"/>
                <w:sz w:val="22"/>
                <w:szCs w:val="22"/>
                <w:lang w:val="ru-RU" w:eastAsia="en-US"/>
              </w:rPr>
              <w:t xml:space="preserve"> </w:t>
            </w:r>
            <w:r w:rsidRPr="00416887">
              <w:rPr>
                <w:sz w:val="22"/>
                <w:szCs w:val="22"/>
                <w:lang w:val="ru-RU" w:eastAsia="en-US"/>
              </w:rPr>
              <w:t>втом</w:t>
            </w:r>
            <w:r w:rsidRPr="00416887">
              <w:rPr>
                <w:spacing w:val="1"/>
                <w:sz w:val="22"/>
                <w:szCs w:val="22"/>
                <w:lang w:val="ru-RU" w:eastAsia="en-US"/>
              </w:rPr>
              <w:t xml:space="preserve"> </w:t>
            </w:r>
            <w:r w:rsidRPr="00416887">
              <w:rPr>
                <w:sz w:val="22"/>
                <w:szCs w:val="22"/>
                <w:lang w:val="ru-RU" w:eastAsia="en-US"/>
              </w:rPr>
              <w:t>числе музыкально-</w:t>
            </w:r>
            <w:r w:rsidRPr="00416887">
              <w:rPr>
                <w:spacing w:val="1"/>
                <w:sz w:val="22"/>
                <w:szCs w:val="22"/>
                <w:lang w:val="ru-RU" w:eastAsia="en-US"/>
              </w:rPr>
              <w:t xml:space="preserve"> </w:t>
            </w:r>
            <w:r w:rsidRPr="00416887">
              <w:rPr>
                <w:sz w:val="22"/>
                <w:szCs w:val="22"/>
                <w:lang w:val="ru-RU" w:eastAsia="en-US"/>
              </w:rPr>
              <w:t>ритмические</w:t>
            </w:r>
            <w:r w:rsidRPr="00416887">
              <w:rPr>
                <w:spacing w:val="1"/>
                <w:sz w:val="22"/>
                <w:szCs w:val="22"/>
                <w:lang w:val="ru-RU" w:eastAsia="en-US"/>
              </w:rPr>
              <w:t xml:space="preserve"> </w:t>
            </w:r>
            <w:r w:rsidRPr="00416887">
              <w:rPr>
                <w:sz w:val="22"/>
                <w:szCs w:val="22"/>
                <w:lang w:val="ru-RU" w:eastAsia="en-US"/>
              </w:rPr>
              <w:t>упражнения),</w:t>
            </w:r>
            <w:r w:rsidRPr="00416887">
              <w:rPr>
                <w:spacing w:val="1"/>
                <w:sz w:val="22"/>
                <w:szCs w:val="22"/>
                <w:lang w:val="ru-RU" w:eastAsia="en-US"/>
              </w:rPr>
              <w:t xml:space="preserve"> </w:t>
            </w:r>
            <w:r w:rsidRPr="00416887">
              <w:rPr>
                <w:sz w:val="22"/>
                <w:szCs w:val="22"/>
                <w:lang w:val="ru-RU" w:eastAsia="en-US"/>
              </w:rPr>
              <w:t>спортивные</w:t>
            </w:r>
            <w:r w:rsidRPr="00416887">
              <w:rPr>
                <w:spacing w:val="1"/>
                <w:sz w:val="22"/>
                <w:szCs w:val="22"/>
                <w:lang w:val="ru-RU" w:eastAsia="en-US"/>
              </w:rPr>
              <w:t xml:space="preserve"> </w:t>
            </w:r>
            <w:r w:rsidRPr="00416887">
              <w:rPr>
                <w:sz w:val="22"/>
                <w:szCs w:val="22"/>
                <w:lang w:val="ru-RU" w:eastAsia="en-US"/>
              </w:rPr>
              <w:t>упражнения,</w:t>
            </w:r>
            <w:r w:rsidRPr="00416887">
              <w:rPr>
                <w:spacing w:val="1"/>
                <w:sz w:val="22"/>
                <w:szCs w:val="22"/>
                <w:lang w:val="ru-RU" w:eastAsia="en-US"/>
              </w:rPr>
              <w:t xml:space="preserve"> </w:t>
            </w:r>
            <w:r w:rsidRPr="00416887">
              <w:rPr>
                <w:sz w:val="22"/>
                <w:szCs w:val="22"/>
                <w:lang w:val="ru-RU" w:eastAsia="en-US"/>
              </w:rPr>
              <w:t>подвижные</w:t>
            </w:r>
            <w:r w:rsidRPr="00416887">
              <w:rPr>
                <w:spacing w:val="55"/>
                <w:sz w:val="22"/>
                <w:szCs w:val="22"/>
                <w:lang w:val="ru-RU" w:eastAsia="en-US"/>
              </w:rPr>
              <w:t xml:space="preserve"> </w:t>
            </w:r>
            <w:r w:rsidRPr="00416887">
              <w:rPr>
                <w:sz w:val="22"/>
                <w:szCs w:val="22"/>
                <w:lang w:val="ru-RU" w:eastAsia="en-US"/>
              </w:rPr>
              <w:t>игры,</w:t>
            </w:r>
            <w:r w:rsidRPr="00416887">
              <w:rPr>
                <w:spacing w:val="55"/>
                <w:sz w:val="22"/>
                <w:szCs w:val="22"/>
                <w:lang w:val="ru-RU" w:eastAsia="en-US"/>
              </w:rPr>
              <w:t xml:space="preserve"> </w:t>
            </w:r>
            <w:r w:rsidRPr="00416887">
              <w:rPr>
                <w:sz w:val="22"/>
                <w:szCs w:val="22"/>
                <w:lang w:val="ru-RU" w:eastAsia="en-US"/>
              </w:rPr>
              <w:t>помогая</w:t>
            </w:r>
            <w:r w:rsidRPr="00416887">
              <w:rPr>
                <w:spacing w:val="1"/>
                <w:sz w:val="22"/>
                <w:szCs w:val="22"/>
                <w:lang w:val="ru-RU" w:eastAsia="en-US"/>
              </w:rPr>
              <w:t xml:space="preserve"> </w:t>
            </w:r>
            <w:r w:rsidRPr="00416887">
              <w:rPr>
                <w:sz w:val="22"/>
                <w:szCs w:val="22"/>
                <w:lang w:val="ru-RU" w:eastAsia="en-US"/>
              </w:rPr>
              <w:t>согласовывать</w:t>
            </w:r>
            <w:r w:rsidRPr="00416887">
              <w:rPr>
                <w:spacing w:val="1"/>
                <w:sz w:val="22"/>
                <w:szCs w:val="22"/>
                <w:lang w:val="ru-RU" w:eastAsia="en-US"/>
              </w:rPr>
              <w:t xml:space="preserve"> </w:t>
            </w:r>
            <w:r w:rsidRPr="00416887">
              <w:rPr>
                <w:sz w:val="22"/>
                <w:szCs w:val="22"/>
                <w:lang w:val="ru-RU" w:eastAsia="en-US"/>
              </w:rPr>
              <w:t>свои</w:t>
            </w:r>
            <w:r w:rsidRPr="00416887">
              <w:rPr>
                <w:spacing w:val="1"/>
                <w:sz w:val="22"/>
                <w:szCs w:val="22"/>
                <w:lang w:val="ru-RU" w:eastAsia="en-US"/>
              </w:rPr>
              <w:t xml:space="preserve"> </w:t>
            </w:r>
            <w:r w:rsidRPr="00416887">
              <w:rPr>
                <w:sz w:val="22"/>
                <w:szCs w:val="22"/>
                <w:lang w:val="ru-RU" w:eastAsia="en-US"/>
              </w:rPr>
              <w:t>действия</w:t>
            </w:r>
            <w:r w:rsidRPr="00416887">
              <w:rPr>
                <w:spacing w:val="1"/>
                <w:sz w:val="22"/>
                <w:szCs w:val="22"/>
                <w:lang w:val="ru-RU" w:eastAsia="en-US"/>
              </w:rPr>
              <w:t xml:space="preserve"> </w:t>
            </w:r>
            <w:r w:rsidRPr="00416887">
              <w:rPr>
                <w:sz w:val="22"/>
                <w:szCs w:val="22"/>
                <w:lang w:val="ru-RU" w:eastAsia="en-US"/>
              </w:rPr>
              <w:t>с</w:t>
            </w:r>
            <w:r w:rsidRPr="00416887">
              <w:rPr>
                <w:spacing w:val="1"/>
                <w:sz w:val="22"/>
                <w:szCs w:val="22"/>
                <w:lang w:val="ru-RU" w:eastAsia="en-US"/>
              </w:rPr>
              <w:t xml:space="preserve"> </w:t>
            </w:r>
            <w:r w:rsidRPr="00416887">
              <w:rPr>
                <w:sz w:val="22"/>
                <w:szCs w:val="22"/>
                <w:lang w:val="ru-RU" w:eastAsia="en-US"/>
              </w:rPr>
              <w:t>действиями</w:t>
            </w:r>
            <w:r w:rsidRPr="00416887">
              <w:rPr>
                <w:spacing w:val="1"/>
                <w:sz w:val="22"/>
                <w:szCs w:val="22"/>
                <w:lang w:val="ru-RU" w:eastAsia="en-US"/>
              </w:rPr>
              <w:t xml:space="preserve"> </w:t>
            </w:r>
            <w:r w:rsidRPr="00416887">
              <w:rPr>
                <w:sz w:val="22"/>
                <w:szCs w:val="22"/>
                <w:lang w:val="ru-RU" w:eastAsia="en-US"/>
              </w:rPr>
              <w:t>других</w:t>
            </w:r>
            <w:r w:rsidRPr="00416887">
              <w:rPr>
                <w:spacing w:val="1"/>
                <w:sz w:val="22"/>
                <w:szCs w:val="22"/>
                <w:lang w:val="ru-RU" w:eastAsia="en-US"/>
              </w:rPr>
              <w:t xml:space="preserve"> </w:t>
            </w:r>
            <w:r w:rsidRPr="00416887">
              <w:rPr>
                <w:sz w:val="22"/>
                <w:szCs w:val="22"/>
                <w:lang w:val="ru-RU" w:eastAsia="en-US"/>
              </w:rPr>
              <w:t>детей,соблюдать</w:t>
            </w:r>
            <w:r w:rsidRPr="00416887">
              <w:rPr>
                <w:spacing w:val="1"/>
                <w:sz w:val="22"/>
                <w:szCs w:val="22"/>
                <w:lang w:val="ru-RU" w:eastAsia="en-US"/>
              </w:rPr>
              <w:t xml:space="preserve"> </w:t>
            </w:r>
            <w:r w:rsidRPr="00416887">
              <w:rPr>
                <w:sz w:val="22"/>
                <w:szCs w:val="22"/>
                <w:lang w:val="ru-RU" w:eastAsia="en-US"/>
              </w:rPr>
              <w:t>правила</w:t>
            </w:r>
            <w:r w:rsidRPr="00416887">
              <w:rPr>
                <w:spacing w:val="13"/>
                <w:sz w:val="22"/>
                <w:szCs w:val="22"/>
                <w:lang w:val="ru-RU" w:eastAsia="en-US"/>
              </w:rPr>
              <w:t xml:space="preserve"> </w:t>
            </w:r>
            <w:r w:rsidRPr="00416887">
              <w:rPr>
                <w:sz w:val="22"/>
                <w:szCs w:val="22"/>
                <w:lang w:val="ru-RU" w:eastAsia="en-US"/>
              </w:rPr>
              <w:t>в</w:t>
            </w:r>
            <w:r w:rsidRPr="00416887">
              <w:rPr>
                <w:spacing w:val="11"/>
                <w:sz w:val="22"/>
                <w:szCs w:val="22"/>
                <w:lang w:val="ru-RU" w:eastAsia="en-US"/>
              </w:rPr>
              <w:t xml:space="preserve"> </w:t>
            </w:r>
            <w:r w:rsidRPr="00416887">
              <w:rPr>
                <w:sz w:val="22"/>
                <w:szCs w:val="22"/>
                <w:lang w:val="ru-RU" w:eastAsia="en-US"/>
              </w:rPr>
              <w:t>игре;</w:t>
            </w:r>
            <w:r w:rsidRPr="00416887">
              <w:rPr>
                <w:spacing w:val="14"/>
                <w:sz w:val="22"/>
                <w:szCs w:val="22"/>
                <w:lang w:val="ru-RU" w:eastAsia="en-US"/>
              </w:rPr>
              <w:t xml:space="preserve"> </w:t>
            </w:r>
            <w:r w:rsidRPr="00416887">
              <w:rPr>
                <w:sz w:val="22"/>
                <w:szCs w:val="22"/>
                <w:lang w:val="ru-RU" w:eastAsia="en-US"/>
              </w:rPr>
              <w:t>развивать</w:t>
            </w:r>
            <w:r w:rsidRPr="00416887">
              <w:rPr>
                <w:spacing w:val="1"/>
                <w:sz w:val="22"/>
                <w:szCs w:val="22"/>
                <w:lang w:val="ru-RU" w:eastAsia="en-US"/>
              </w:rPr>
              <w:t xml:space="preserve"> </w:t>
            </w:r>
            <w:r w:rsidRPr="00416887">
              <w:rPr>
                <w:sz w:val="22"/>
                <w:szCs w:val="22"/>
                <w:lang w:val="ru-RU" w:eastAsia="en-US"/>
              </w:rPr>
              <w:t>психофизические</w:t>
            </w:r>
            <w:r w:rsidRPr="00416887">
              <w:rPr>
                <w:spacing w:val="55"/>
                <w:sz w:val="22"/>
                <w:szCs w:val="22"/>
                <w:lang w:val="ru-RU" w:eastAsia="en-US"/>
              </w:rPr>
              <w:t xml:space="preserve"> </w:t>
            </w:r>
            <w:r w:rsidRPr="00416887">
              <w:rPr>
                <w:sz w:val="22"/>
                <w:szCs w:val="22"/>
                <w:lang w:val="ru-RU" w:eastAsia="en-US"/>
              </w:rPr>
              <w:t>качества,</w:t>
            </w:r>
            <w:r w:rsidRPr="00416887">
              <w:rPr>
                <w:spacing w:val="1"/>
                <w:sz w:val="22"/>
                <w:szCs w:val="22"/>
                <w:lang w:val="ru-RU" w:eastAsia="en-US"/>
              </w:rPr>
              <w:t xml:space="preserve"> </w:t>
            </w:r>
            <w:r w:rsidRPr="00416887">
              <w:rPr>
                <w:sz w:val="22"/>
                <w:szCs w:val="22"/>
                <w:lang w:val="ru-RU" w:eastAsia="en-US"/>
              </w:rPr>
              <w:t>ориентировку</w:t>
            </w:r>
            <w:r w:rsidRPr="00416887">
              <w:rPr>
                <w:spacing w:val="9"/>
                <w:sz w:val="22"/>
                <w:szCs w:val="22"/>
                <w:lang w:val="ru-RU" w:eastAsia="en-US"/>
              </w:rPr>
              <w:t xml:space="preserve"> </w:t>
            </w:r>
            <w:r w:rsidRPr="00416887">
              <w:rPr>
                <w:sz w:val="22"/>
                <w:szCs w:val="22"/>
                <w:lang w:val="ru-RU" w:eastAsia="en-US"/>
              </w:rPr>
              <w:t>в</w:t>
            </w:r>
            <w:r w:rsidRPr="00416887">
              <w:rPr>
                <w:spacing w:val="13"/>
                <w:sz w:val="22"/>
                <w:szCs w:val="22"/>
                <w:lang w:val="ru-RU" w:eastAsia="en-US"/>
              </w:rPr>
              <w:t xml:space="preserve"> </w:t>
            </w:r>
            <w:r w:rsidRPr="00416887">
              <w:rPr>
                <w:sz w:val="22"/>
                <w:szCs w:val="22"/>
                <w:lang w:val="ru-RU" w:eastAsia="en-US"/>
              </w:rPr>
              <w:t>пространстве</w:t>
            </w:r>
            <w:r w:rsidRPr="00416887">
              <w:rPr>
                <w:spacing w:val="1"/>
                <w:sz w:val="22"/>
                <w:szCs w:val="22"/>
                <w:lang w:val="ru-RU" w:eastAsia="en-US"/>
              </w:rPr>
              <w:t xml:space="preserve"> </w:t>
            </w:r>
            <w:r w:rsidRPr="00416887">
              <w:rPr>
                <w:sz w:val="22"/>
                <w:szCs w:val="22"/>
                <w:lang w:val="ru-RU" w:eastAsia="en-US"/>
              </w:rPr>
              <w:t>координацию,</w:t>
            </w:r>
            <w:r w:rsidRPr="00416887">
              <w:rPr>
                <w:spacing w:val="16"/>
                <w:sz w:val="22"/>
                <w:szCs w:val="22"/>
                <w:lang w:val="ru-RU" w:eastAsia="en-US"/>
              </w:rPr>
              <w:t xml:space="preserve"> </w:t>
            </w:r>
            <w:r w:rsidRPr="00416887">
              <w:rPr>
                <w:sz w:val="22"/>
                <w:szCs w:val="22"/>
                <w:lang w:val="ru-RU" w:eastAsia="en-US"/>
              </w:rPr>
              <w:t>равновесие,</w:t>
            </w:r>
          </w:p>
          <w:p w:rsidR="00032DE3" w:rsidRPr="00416887" w:rsidRDefault="00032DE3" w:rsidP="00416887">
            <w:pPr>
              <w:widowControl w:val="0"/>
              <w:autoSpaceDE w:val="0"/>
              <w:autoSpaceDN w:val="0"/>
              <w:ind w:left="215" w:right="248"/>
              <w:jc w:val="both"/>
              <w:rPr>
                <w:sz w:val="22"/>
                <w:szCs w:val="22"/>
                <w:lang w:val="ru-RU" w:eastAsia="en-US"/>
              </w:rPr>
            </w:pPr>
            <w:r w:rsidRPr="00416887">
              <w:rPr>
                <w:sz w:val="22"/>
                <w:szCs w:val="22"/>
                <w:lang w:val="ru-RU" w:eastAsia="en-US"/>
              </w:rPr>
              <w:t>способность</w:t>
            </w:r>
            <w:r w:rsidRPr="00416887">
              <w:rPr>
                <w:spacing w:val="1"/>
                <w:sz w:val="22"/>
                <w:szCs w:val="22"/>
                <w:lang w:val="ru-RU" w:eastAsia="en-US"/>
              </w:rPr>
              <w:t xml:space="preserve"> </w:t>
            </w:r>
            <w:r w:rsidRPr="00416887">
              <w:rPr>
                <w:sz w:val="22"/>
                <w:szCs w:val="22"/>
                <w:lang w:val="ru-RU" w:eastAsia="en-US"/>
              </w:rPr>
              <w:t>быстрореагировать на</w:t>
            </w:r>
            <w:r w:rsidRPr="00416887">
              <w:rPr>
                <w:spacing w:val="1"/>
                <w:sz w:val="22"/>
                <w:szCs w:val="22"/>
                <w:lang w:val="ru-RU" w:eastAsia="en-US"/>
              </w:rPr>
              <w:t xml:space="preserve"> </w:t>
            </w:r>
            <w:r w:rsidRPr="00416887">
              <w:rPr>
                <w:sz w:val="22"/>
                <w:szCs w:val="22"/>
                <w:lang w:val="ru-RU" w:eastAsia="en-US"/>
              </w:rPr>
              <w:t>сигнал;</w:t>
            </w:r>
            <w:r w:rsidRPr="00416887">
              <w:rPr>
                <w:spacing w:val="1"/>
                <w:sz w:val="22"/>
                <w:szCs w:val="22"/>
                <w:lang w:val="ru-RU" w:eastAsia="en-US"/>
              </w:rPr>
              <w:t xml:space="preserve"> </w:t>
            </w:r>
            <w:r w:rsidRPr="00416887">
              <w:rPr>
                <w:sz w:val="22"/>
                <w:szCs w:val="22"/>
                <w:lang w:val="ru-RU" w:eastAsia="en-US"/>
              </w:rPr>
              <w:t>формировать интерес</w:t>
            </w:r>
            <w:r w:rsidRPr="00416887">
              <w:rPr>
                <w:spacing w:val="1"/>
                <w:sz w:val="22"/>
                <w:szCs w:val="22"/>
                <w:lang w:val="ru-RU" w:eastAsia="en-US"/>
              </w:rPr>
              <w:t xml:space="preserve"> </w:t>
            </w:r>
            <w:r w:rsidRPr="00416887">
              <w:rPr>
                <w:sz w:val="22"/>
                <w:szCs w:val="22"/>
                <w:lang w:val="ru-RU" w:eastAsia="en-US"/>
              </w:rPr>
              <w:t>и</w:t>
            </w:r>
            <w:r w:rsidRPr="00416887">
              <w:rPr>
                <w:spacing w:val="1"/>
                <w:sz w:val="22"/>
                <w:szCs w:val="22"/>
                <w:lang w:val="ru-RU" w:eastAsia="en-US"/>
              </w:rPr>
              <w:t xml:space="preserve"> </w:t>
            </w:r>
            <w:r w:rsidRPr="00416887">
              <w:rPr>
                <w:sz w:val="22"/>
                <w:szCs w:val="22"/>
                <w:lang w:val="ru-RU" w:eastAsia="en-US"/>
              </w:rPr>
              <w:t>положительное</w:t>
            </w:r>
            <w:r w:rsidRPr="00416887">
              <w:rPr>
                <w:spacing w:val="1"/>
                <w:sz w:val="22"/>
                <w:szCs w:val="22"/>
                <w:lang w:val="ru-RU" w:eastAsia="en-US"/>
              </w:rPr>
              <w:t xml:space="preserve"> </w:t>
            </w:r>
            <w:r w:rsidRPr="00416887">
              <w:rPr>
                <w:sz w:val="22"/>
                <w:szCs w:val="22"/>
                <w:lang w:val="ru-RU" w:eastAsia="en-US"/>
              </w:rPr>
              <w:t>отношение</w:t>
            </w:r>
            <w:r w:rsidRPr="00416887">
              <w:rPr>
                <w:spacing w:val="1"/>
                <w:sz w:val="22"/>
                <w:szCs w:val="22"/>
                <w:lang w:val="ru-RU" w:eastAsia="en-US"/>
              </w:rPr>
              <w:t xml:space="preserve"> </w:t>
            </w:r>
            <w:r w:rsidRPr="00416887">
              <w:rPr>
                <w:sz w:val="22"/>
                <w:szCs w:val="22"/>
                <w:lang w:val="ru-RU" w:eastAsia="en-US"/>
              </w:rPr>
              <w:t>к</w:t>
            </w:r>
            <w:r w:rsidRPr="00416887">
              <w:rPr>
                <w:spacing w:val="1"/>
                <w:sz w:val="22"/>
                <w:szCs w:val="22"/>
                <w:lang w:val="ru-RU" w:eastAsia="en-US"/>
              </w:rPr>
              <w:t xml:space="preserve"> </w:t>
            </w:r>
            <w:r w:rsidRPr="00416887">
              <w:rPr>
                <w:sz w:val="22"/>
                <w:szCs w:val="22"/>
                <w:lang w:val="ru-RU" w:eastAsia="en-US"/>
              </w:rPr>
              <w:t>занятиям</w:t>
            </w:r>
            <w:r w:rsidRPr="00416887">
              <w:rPr>
                <w:spacing w:val="-52"/>
                <w:sz w:val="22"/>
                <w:szCs w:val="22"/>
                <w:lang w:val="ru-RU" w:eastAsia="en-US"/>
              </w:rPr>
              <w:t xml:space="preserve"> </w:t>
            </w:r>
            <w:r w:rsidRPr="00416887">
              <w:rPr>
                <w:sz w:val="22"/>
                <w:szCs w:val="22"/>
                <w:lang w:val="ru-RU" w:eastAsia="en-US"/>
              </w:rPr>
              <w:t>физической</w:t>
            </w:r>
            <w:r w:rsidRPr="00416887">
              <w:rPr>
                <w:spacing w:val="1"/>
                <w:sz w:val="22"/>
                <w:szCs w:val="22"/>
                <w:lang w:val="ru-RU" w:eastAsia="en-US"/>
              </w:rPr>
              <w:t xml:space="preserve"> </w:t>
            </w:r>
            <w:r w:rsidRPr="00416887">
              <w:rPr>
                <w:sz w:val="22"/>
                <w:szCs w:val="22"/>
                <w:lang w:val="ru-RU" w:eastAsia="en-US"/>
              </w:rPr>
              <w:t>культуройи активному</w:t>
            </w:r>
            <w:r w:rsidRPr="00416887">
              <w:rPr>
                <w:spacing w:val="1"/>
                <w:sz w:val="22"/>
                <w:szCs w:val="22"/>
                <w:lang w:val="ru-RU" w:eastAsia="en-US"/>
              </w:rPr>
              <w:t xml:space="preserve"> </w:t>
            </w:r>
            <w:r w:rsidRPr="00416887">
              <w:rPr>
                <w:sz w:val="22"/>
                <w:szCs w:val="22"/>
                <w:lang w:val="ru-RU" w:eastAsia="en-US"/>
              </w:rPr>
              <w:t>отдыху,</w:t>
            </w:r>
            <w:r w:rsidRPr="00416887">
              <w:rPr>
                <w:spacing w:val="13"/>
                <w:sz w:val="22"/>
                <w:szCs w:val="22"/>
                <w:lang w:val="ru-RU" w:eastAsia="en-US"/>
              </w:rPr>
              <w:t xml:space="preserve"> </w:t>
            </w:r>
            <w:r w:rsidR="00416887">
              <w:rPr>
                <w:sz w:val="22"/>
                <w:szCs w:val="22"/>
                <w:lang w:val="ru-RU" w:eastAsia="en-US"/>
              </w:rPr>
              <w:t xml:space="preserve">воспитывать </w:t>
            </w:r>
            <w:r w:rsidRPr="00416887">
              <w:rPr>
                <w:sz w:val="22"/>
                <w:szCs w:val="22"/>
                <w:lang w:val="ru-RU" w:eastAsia="en-US"/>
              </w:rPr>
              <w:t>самостоятельность;укреплять</w:t>
            </w:r>
            <w:r w:rsidRPr="00416887">
              <w:rPr>
                <w:spacing w:val="1"/>
                <w:sz w:val="22"/>
                <w:szCs w:val="22"/>
                <w:lang w:val="ru-RU" w:eastAsia="en-US"/>
              </w:rPr>
              <w:t xml:space="preserve"> </w:t>
            </w:r>
            <w:r w:rsidRPr="00416887">
              <w:rPr>
                <w:sz w:val="22"/>
                <w:szCs w:val="22"/>
                <w:lang w:val="ru-RU" w:eastAsia="en-US"/>
              </w:rPr>
              <w:t>здоровье</w:t>
            </w:r>
            <w:r w:rsidRPr="00416887">
              <w:rPr>
                <w:spacing w:val="-52"/>
                <w:sz w:val="22"/>
                <w:szCs w:val="22"/>
                <w:lang w:val="ru-RU" w:eastAsia="en-US"/>
              </w:rPr>
              <w:t xml:space="preserve"> </w:t>
            </w:r>
            <w:r w:rsidRPr="00416887">
              <w:rPr>
                <w:sz w:val="22"/>
                <w:szCs w:val="22"/>
                <w:lang w:val="ru-RU" w:eastAsia="en-US"/>
              </w:rPr>
              <w:t>детейсредствами</w:t>
            </w:r>
            <w:r w:rsidRPr="00416887">
              <w:rPr>
                <w:spacing w:val="1"/>
                <w:sz w:val="22"/>
                <w:szCs w:val="22"/>
                <w:lang w:val="ru-RU" w:eastAsia="en-US"/>
              </w:rPr>
              <w:t xml:space="preserve"> </w:t>
            </w:r>
            <w:r w:rsidRPr="00416887">
              <w:rPr>
                <w:sz w:val="22"/>
                <w:szCs w:val="22"/>
                <w:lang w:val="ru-RU" w:eastAsia="en-US"/>
              </w:rPr>
              <w:t>физического</w:t>
            </w:r>
            <w:r w:rsidRPr="00416887">
              <w:rPr>
                <w:spacing w:val="1"/>
                <w:sz w:val="22"/>
                <w:szCs w:val="22"/>
                <w:lang w:val="ru-RU" w:eastAsia="en-US"/>
              </w:rPr>
              <w:t xml:space="preserve"> </w:t>
            </w:r>
            <w:r w:rsidRPr="00416887">
              <w:rPr>
                <w:sz w:val="22"/>
                <w:szCs w:val="22"/>
                <w:lang w:val="ru-RU" w:eastAsia="en-US"/>
              </w:rPr>
              <w:t>воспитания,</w:t>
            </w:r>
            <w:r w:rsidRPr="00416887">
              <w:rPr>
                <w:spacing w:val="1"/>
                <w:sz w:val="22"/>
                <w:szCs w:val="22"/>
                <w:lang w:val="ru-RU" w:eastAsia="en-US"/>
              </w:rPr>
              <w:t xml:space="preserve"> </w:t>
            </w:r>
            <w:r w:rsidRPr="00416887">
              <w:rPr>
                <w:sz w:val="22"/>
                <w:szCs w:val="22"/>
                <w:lang w:val="ru-RU" w:eastAsia="en-US"/>
              </w:rPr>
              <w:t>создавать условиядля</w:t>
            </w:r>
            <w:r w:rsidRPr="00416887">
              <w:rPr>
                <w:spacing w:val="1"/>
                <w:sz w:val="22"/>
                <w:szCs w:val="22"/>
                <w:lang w:val="ru-RU" w:eastAsia="en-US"/>
              </w:rPr>
              <w:t xml:space="preserve"> </w:t>
            </w:r>
            <w:r w:rsidRPr="00416887">
              <w:rPr>
                <w:sz w:val="22"/>
                <w:szCs w:val="22"/>
                <w:lang w:val="ru-RU" w:eastAsia="en-US"/>
              </w:rPr>
              <w:t>формирования</w:t>
            </w:r>
            <w:r w:rsidRPr="00416887">
              <w:rPr>
                <w:spacing w:val="1"/>
                <w:sz w:val="22"/>
                <w:szCs w:val="22"/>
                <w:lang w:val="ru-RU" w:eastAsia="en-US"/>
              </w:rPr>
              <w:t xml:space="preserve"> </w:t>
            </w:r>
            <w:r w:rsidRPr="00416887">
              <w:rPr>
                <w:sz w:val="22"/>
                <w:szCs w:val="22"/>
                <w:lang w:val="ru-RU" w:eastAsia="en-US"/>
              </w:rPr>
              <w:t>правильнойосанки,</w:t>
            </w:r>
            <w:r w:rsidRPr="00416887">
              <w:rPr>
                <w:spacing w:val="1"/>
                <w:sz w:val="22"/>
                <w:szCs w:val="22"/>
                <w:lang w:val="ru-RU" w:eastAsia="en-US"/>
              </w:rPr>
              <w:t xml:space="preserve"> </w:t>
            </w:r>
            <w:r w:rsidRPr="00416887">
              <w:rPr>
                <w:sz w:val="22"/>
                <w:szCs w:val="22"/>
                <w:lang w:val="ru-RU" w:eastAsia="en-US"/>
              </w:rPr>
              <w:t>способствоватьусвоению</w:t>
            </w:r>
            <w:r w:rsidRPr="00416887">
              <w:rPr>
                <w:spacing w:val="1"/>
                <w:sz w:val="22"/>
                <w:szCs w:val="22"/>
                <w:lang w:val="ru-RU" w:eastAsia="en-US"/>
              </w:rPr>
              <w:t xml:space="preserve"> </w:t>
            </w:r>
            <w:r w:rsidRPr="00416887">
              <w:rPr>
                <w:sz w:val="22"/>
                <w:szCs w:val="22"/>
                <w:lang w:val="ru-RU" w:eastAsia="en-US"/>
              </w:rPr>
              <w:t>правил</w:t>
            </w:r>
            <w:r w:rsidRPr="00416887">
              <w:rPr>
                <w:spacing w:val="1"/>
                <w:sz w:val="22"/>
                <w:szCs w:val="22"/>
                <w:lang w:val="ru-RU" w:eastAsia="en-US"/>
              </w:rPr>
              <w:t xml:space="preserve"> </w:t>
            </w:r>
            <w:r w:rsidRPr="00416887">
              <w:rPr>
                <w:sz w:val="22"/>
                <w:szCs w:val="22"/>
                <w:lang w:val="ru-RU" w:eastAsia="en-US"/>
              </w:rPr>
              <w:t>безопасного</w:t>
            </w:r>
            <w:r w:rsidRPr="00416887">
              <w:rPr>
                <w:spacing w:val="1"/>
                <w:sz w:val="22"/>
                <w:szCs w:val="22"/>
                <w:lang w:val="ru-RU" w:eastAsia="en-US"/>
              </w:rPr>
              <w:t xml:space="preserve"> </w:t>
            </w:r>
            <w:r w:rsidRPr="00416887">
              <w:rPr>
                <w:sz w:val="22"/>
                <w:szCs w:val="22"/>
                <w:lang w:val="ru-RU" w:eastAsia="en-US"/>
              </w:rPr>
              <w:t>поведения</w:t>
            </w:r>
            <w:r w:rsidRPr="00416887">
              <w:rPr>
                <w:spacing w:val="1"/>
                <w:sz w:val="22"/>
                <w:szCs w:val="22"/>
                <w:lang w:val="ru-RU" w:eastAsia="en-US"/>
              </w:rPr>
              <w:t xml:space="preserve"> </w:t>
            </w:r>
            <w:r w:rsidRPr="00416887">
              <w:rPr>
                <w:sz w:val="22"/>
                <w:szCs w:val="22"/>
                <w:lang w:val="ru-RU" w:eastAsia="en-US"/>
              </w:rPr>
              <w:t>в</w:t>
            </w:r>
            <w:r w:rsidRPr="00416887">
              <w:rPr>
                <w:spacing w:val="1"/>
                <w:sz w:val="22"/>
                <w:szCs w:val="22"/>
                <w:lang w:val="ru-RU" w:eastAsia="en-US"/>
              </w:rPr>
              <w:t xml:space="preserve"> </w:t>
            </w:r>
            <w:r w:rsidRPr="00416887">
              <w:rPr>
                <w:sz w:val="22"/>
                <w:szCs w:val="22"/>
                <w:lang w:val="ru-RU" w:eastAsia="en-US"/>
              </w:rPr>
              <w:t>двигательной</w:t>
            </w:r>
            <w:r w:rsidRPr="00416887">
              <w:rPr>
                <w:spacing w:val="-52"/>
                <w:sz w:val="22"/>
                <w:szCs w:val="22"/>
                <w:lang w:val="ru-RU" w:eastAsia="en-US"/>
              </w:rPr>
              <w:t xml:space="preserve"> </w:t>
            </w:r>
            <w:r w:rsidRPr="00416887">
              <w:rPr>
                <w:sz w:val="22"/>
                <w:szCs w:val="22"/>
                <w:lang w:val="ru-RU" w:eastAsia="en-US"/>
              </w:rPr>
              <w:t>деятельности;</w:t>
            </w:r>
            <w:r w:rsidRPr="00416887">
              <w:rPr>
                <w:spacing w:val="1"/>
                <w:sz w:val="22"/>
                <w:szCs w:val="22"/>
                <w:lang w:val="ru-RU" w:eastAsia="en-US"/>
              </w:rPr>
              <w:t xml:space="preserve"> </w:t>
            </w:r>
            <w:r w:rsidRPr="00416887">
              <w:rPr>
                <w:sz w:val="22"/>
                <w:szCs w:val="22"/>
                <w:lang w:val="ru-RU" w:eastAsia="en-US"/>
              </w:rPr>
              <w:t>закреплять культурно-</w:t>
            </w:r>
            <w:r w:rsidRPr="00416887">
              <w:rPr>
                <w:spacing w:val="1"/>
                <w:sz w:val="22"/>
                <w:szCs w:val="22"/>
                <w:lang w:val="ru-RU" w:eastAsia="en-US"/>
              </w:rPr>
              <w:t xml:space="preserve"> </w:t>
            </w:r>
            <w:r w:rsidRPr="00416887">
              <w:rPr>
                <w:sz w:val="22"/>
                <w:szCs w:val="22"/>
                <w:lang w:val="ru-RU" w:eastAsia="en-US"/>
              </w:rPr>
              <w:t>гигиенические</w:t>
            </w:r>
            <w:r w:rsidRPr="00416887">
              <w:rPr>
                <w:spacing w:val="12"/>
                <w:sz w:val="22"/>
                <w:szCs w:val="22"/>
                <w:lang w:val="ru-RU" w:eastAsia="en-US"/>
              </w:rPr>
              <w:t xml:space="preserve"> </w:t>
            </w:r>
            <w:r w:rsidRPr="00416887">
              <w:rPr>
                <w:sz w:val="22"/>
                <w:szCs w:val="22"/>
                <w:lang w:val="ru-RU" w:eastAsia="en-US"/>
              </w:rPr>
              <w:t>навыки</w:t>
            </w:r>
            <w:r w:rsidRPr="00416887">
              <w:rPr>
                <w:spacing w:val="15"/>
                <w:sz w:val="22"/>
                <w:szCs w:val="22"/>
                <w:lang w:val="ru-RU" w:eastAsia="en-US"/>
              </w:rPr>
              <w:t xml:space="preserve"> </w:t>
            </w:r>
            <w:r w:rsidRPr="00416887">
              <w:rPr>
                <w:sz w:val="22"/>
                <w:szCs w:val="22"/>
                <w:lang w:val="ru-RU" w:eastAsia="en-US"/>
              </w:rPr>
              <w:t>и</w:t>
            </w:r>
            <w:r w:rsidRPr="00416887">
              <w:rPr>
                <w:spacing w:val="15"/>
                <w:sz w:val="22"/>
                <w:szCs w:val="22"/>
                <w:lang w:val="ru-RU" w:eastAsia="en-US"/>
              </w:rPr>
              <w:t xml:space="preserve"> </w:t>
            </w:r>
            <w:r w:rsidRPr="00416887">
              <w:rPr>
                <w:sz w:val="22"/>
                <w:szCs w:val="22"/>
                <w:lang w:val="ru-RU" w:eastAsia="en-US"/>
              </w:rPr>
              <w:t>навыки</w:t>
            </w:r>
            <w:r w:rsidRPr="00416887">
              <w:rPr>
                <w:spacing w:val="1"/>
                <w:sz w:val="22"/>
                <w:szCs w:val="22"/>
                <w:lang w:val="ru-RU" w:eastAsia="en-US"/>
              </w:rPr>
              <w:t xml:space="preserve"> </w:t>
            </w:r>
            <w:r w:rsidRPr="00416887">
              <w:rPr>
                <w:sz w:val="22"/>
                <w:szCs w:val="22"/>
                <w:lang w:val="ru-RU" w:eastAsia="en-US"/>
              </w:rPr>
              <w:t>самообслуживания,    формируя</w:t>
            </w:r>
            <w:r w:rsidRPr="00416887">
              <w:rPr>
                <w:spacing w:val="1"/>
                <w:sz w:val="22"/>
                <w:szCs w:val="22"/>
                <w:lang w:val="ru-RU" w:eastAsia="en-US"/>
              </w:rPr>
              <w:t xml:space="preserve"> </w:t>
            </w:r>
            <w:r w:rsidRPr="00416887">
              <w:rPr>
                <w:sz w:val="22"/>
                <w:szCs w:val="22"/>
                <w:lang w:val="ru-RU" w:eastAsia="en-US"/>
              </w:rPr>
              <w:t>полезные привычки,</w:t>
            </w:r>
            <w:r w:rsidRPr="00416887">
              <w:rPr>
                <w:spacing w:val="1"/>
                <w:sz w:val="22"/>
                <w:szCs w:val="22"/>
                <w:lang w:val="ru-RU" w:eastAsia="en-US"/>
              </w:rPr>
              <w:t xml:space="preserve"> </w:t>
            </w:r>
            <w:r w:rsidRPr="00416887">
              <w:rPr>
                <w:sz w:val="22"/>
                <w:szCs w:val="22"/>
                <w:lang w:val="ru-RU" w:eastAsia="en-US"/>
              </w:rPr>
              <w:t>приобщая</w:t>
            </w:r>
            <w:r w:rsidRPr="00416887">
              <w:rPr>
                <w:spacing w:val="1"/>
                <w:sz w:val="22"/>
                <w:szCs w:val="22"/>
                <w:lang w:val="ru-RU" w:eastAsia="en-US"/>
              </w:rPr>
              <w:t xml:space="preserve"> </w:t>
            </w:r>
            <w:r w:rsidRPr="00416887">
              <w:rPr>
                <w:sz w:val="22"/>
                <w:szCs w:val="22"/>
                <w:lang w:val="ru-RU" w:eastAsia="en-US"/>
              </w:rPr>
              <w:t>к</w:t>
            </w:r>
            <w:r w:rsidRPr="00416887">
              <w:rPr>
                <w:spacing w:val="1"/>
                <w:sz w:val="22"/>
                <w:szCs w:val="22"/>
                <w:lang w:val="ru-RU" w:eastAsia="en-US"/>
              </w:rPr>
              <w:t xml:space="preserve"> </w:t>
            </w:r>
            <w:r w:rsidRPr="00416887">
              <w:rPr>
                <w:sz w:val="22"/>
                <w:szCs w:val="22"/>
                <w:lang w:val="ru-RU" w:eastAsia="en-US"/>
              </w:rPr>
              <w:t>здоровому</w:t>
            </w:r>
            <w:r w:rsidRPr="00416887">
              <w:rPr>
                <w:spacing w:val="10"/>
                <w:sz w:val="22"/>
                <w:szCs w:val="22"/>
                <w:lang w:val="ru-RU" w:eastAsia="en-US"/>
              </w:rPr>
              <w:t xml:space="preserve"> </w:t>
            </w:r>
            <w:r w:rsidRPr="00416887">
              <w:rPr>
                <w:sz w:val="22"/>
                <w:szCs w:val="22"/>
                <w:lang w:val="ru-RU" w:eastAsia="en-US"/>
              </w:rPr>
              <w:t>образу</w:t>
            </w:r>
            <w:r w:rsidRPr="00416887">
              <w:rPr>
                <w:spacing w:val="13"/>
                <w:sz w:val="22"/>
                <w:szCs w:val="22"/>
                <w:lang w:val="ru-RU" w:eastAsia="en-US"/>
              </w:rPr>
              <w:t xml:space="preserve"> </w:t>
            </w:r>
            <w:r w:rsidRPr="00416887">
              <w:rPr>
                <w:sz w:val="22"/>
                <w:szCs w:val="22"/>
                <w:lang w:val="ru-RU" w:eastAsia="en-US"/>
              </w:rPr>
              <w:t>жизни.</w:t>
            </w:r>
          </w:p>
        </w:tc>
        <w:tc>
          <w:tcPr>
            <w:tcW w:w="5441" w:type="dxa"/>
          </w:tcPr>
          <w:p w:rsidR="00032DE3" w:rsidRPr="00416887" w:rsidRDefault="00032DE3" w:rsidP="00416887">
            <w:pPr>
              <w:widowControl w:val="0"/>
              <w:autoSpaceDE w:val="0"/>
              <w:autoSpaceDN w:val="0"/>
              <w:spacing w:line="242" w:lineRule="auto"/>
              <w:ind w:left="210" w:right="591"/>
              <w:jc w:val="both"/>
              <w:rPr>
                <w:sz w:val="22"/>
                <w:szCs w:val="22"/>
                <w:lang w:val="ru-RU" w:eastAsia="en-US"/>
              </w:rPr>
            </w:pPr>
            <w:r w:rsidRPr="00416887">
              <w:rPr>
                <w:sz w:val="22"/>
                <w:szCs w:val="22"/>
                <w:lang w:val="ru-RU" w:eastAsia="en-US"/>
              </w:rPr>
              <w:t>Педагог</w:t>
            </w:r>
            <w:r w:rsidRPr="00416887">
              <w:rPr>
                <w:spacing w:val="1"/>
                <w:sz w:val="22"/>
                <w:szCs w:val="22"/>
                <w:lang w:val="ru-RU" w:eastAsia="en-US"/>
              </w:rPr>
              <w:t xml:space="preserve"> </w:t>
            </w:r>
            <w:r w:rsidRPr="00416887">
              <w:rPr>
                <w:sz w:val="22"/>
                <w:szCs w:val="22"/>
                <w:lang w:val="ru-RU" w:eastAsia="en-US"/>
              </w:rPr>
              <w:t>формирует</w:t>
            </w:r>
            <w:r w:rsidRPr="00416887">
              <w:rPr>
                <w:spacing w:val="1"/>
                <w:sz w:val="22"/>
                <w:szCs w:val="22"/>
                <w:lang w:val="ru-RU" w:eastAsia="en-US"/>
              </w:rPr>
              <w:t xml:space="preserve"> </w:t>
            </w:r>
            <w:r w:rsidRPr="00416887">
              <w:rPr>
                <w:sz w:val="22"/>
                <w:szCs w:val="22"/>
                <w:lang w:val="ru-RU" w:eastAsia="en-US"/>
              </w:rPr>
              <w:t>умение</w:t>
            </w:r>
            <w:r w:rsidRPr="00416887">
              <w:rPr>
                <w:spacing w:val="1"/>
                <w:sz w:val="22"/>
                <w:szCs w:val="22"/>
                <w:lang w:val="ru-RU" w:eastAsia="en-US"/>
              </w:rPr>
              <w:t xml:space="preserve"> </w:t>
            </w:r>
            <w:r w:rsidRPr="00416887">
              <w:rPr>
                <w:sz w:val="22"/>
                <w:szCs w:val="22"/>
                <w:lang w:val="ru-RU" w:eastAsia="en-US"/>
              </w:rPr>
              <w:t>организованно</w:t>
            </w:r>
            <w:r w:rsidRPr="00416887">
              <w:rPr>
                <w:spacing w:val="1"/>
                <w:sz w:val="22"/>
                <w:szCs w:val="22"/>
                <w:lang w:val="ru-RU" w:eastAsia="en-US"/>
              </w:rPr>
              <w:t xml:space="preserve"> </w:t>
            </w:r>
            <w:r w:rsidRPr="00416887">
              <w:rPr>
                <w:sz w:val="22"/>
                <w:szCs w:val="22"/>
                <w:lang w:val="ru-RU" w:eastAsia="en-US"/>
              </w:rPr>
              <w:t>выполнять</w:t>
            </w:r>
            <w:r w:rsidRPr="00416887">
              <w:rPr>
                <w:spacing w:val="-52"/>
                <w:sz w:val="22"/>
                <w:szCs w:val="22"/>
                <w:lang w:val="ru-RU" w:eastAsia="en-US"/>
              </w:rPr>
              <w:t xml:space="preserve"> </w:t>
            </w:r>
            <w:r w:rsidRPr="00416887">
              <w:rPr>
                <w:sz w:val="22"/>
                <w:szCs w:val="22"/>
                <w:lang w:val="ru-RU" w:eastAsia="en-US"/>
              </w:rPr>
              <w:t>строевые упражнения, находить</w:t>
            </w:r>
            <w:r w:rsidRPr="00416887">
              <w:rPr>
                <w:spacing w:val="1"/>
                <w:sz w:val="22"/>
                <w:szCs w:val="22"/>
                <w:lang w:val="ru-RU" w:eastAsia="en-US"/>
              </w:rPr>
              <w:t xml:space="preserve"> </w:t>
            </w:r>
            <w:r w:rsidRPr="00416887">
              <w:rPr>
                <w:sz w:val="22"/>
                <w:szCs w:val="22"/>
                <w:lang w:val="ru-RU" w:eastAsia="en-US"/>
              </w:rPr>
              <w:t>свое</w:t>
            </w:r>
            <w:r w:rsidRPr="00416887">
              <w:rPr>
                <w:spacing w:val="1"/>
                <w:sz w:val="22"/>
                <w:szCs w:val="22"/>
                <w:lang w:val="ru-RU" w:eastAsia="en-US"/>
              </w:rPr>
              <w:t xml:space="preserve"> </w:t>
            </w:r>
            <w:r w:rsidRPr="00416887">
              <w:rPr>
                <w:sz w:val="22"/>
                <w:szCs w:val="22"/>
                <w:lang w:val="ru-RU" w:eastAsia="en-US"/>
              </w:rPr>
              <w:t>место при</w:t>
            </w:r>
            <w:r w:rsidRPr="00416887">
              <w:rPr>
                <w:spacing w:val="1"/>
                <w:sz w:val="22"/>
                <w:szCs w:val="22"/>
                <w:lang w:val="ru-RU" w:eastAsia="en-US"/>
              </w:rPr>
              <w:t xml:space="preserve"> </w:t>
            </w:r>
            <w:r w:rsidRPr="00416887">
              <w:rPr>
                <w:sz w:val="22"/>
                <w:szCs w:val="22"/>
                <w:lang w:val="ru-RU" w:eastAsia="en-US"/>
              </w:rPr>
              <w:t>совместных</w:t>
            </w:r>
            <w:r w:rsidRPr="00416887">
              <w:rPr>
                <w:spacing w:val="19"/>
                <w:sz w:val="22"/>
                <w:szCs w:val="22"/>
                <w:lang w:val="ru-RU" w:eastAsia="en-US"/>
              </w:rPr>
              <w:t xml:space="preserve"> </w:t>
            </w:r>
            <w:r w:rsidRPr="00416887">
              <w:rPr>
                <w:sz w:val="22"/>
                <w:szCs w:val="22"/>
                <w:lang w:val="ru-RU" w:eastAsia="en-US"/>
              </w:rPr>
              <w:t>построениях,</w:t>
            </w:r>
            <w:r w:rsidRPr="00416887">
              <w:rPr>
                <w:spacing w:val="17"/>
                <w:sz w:val="22"/>
                <w:szCs w:val="22"/>
                <w:lang w:val="ru-RU" w:eastAsia="en-US"/>
              </w:rPr>
              <w:t xml:space="preserve"> </w:t>
            </w:r>
            <w:r w:rsidRPr="00416887">
              <w:rPr>
                <w:sz w:val="22"/>
                <w:szCs w:val="22"/>
                <w:lang w:val="ru-RU" w:eastAsia="en-US"/>
              </w:rPr>
              <w:t>передвижениях.</w:t>
            </w:r>
            <w:r w:rsidRPr="00416887">
              <w:rPr>
                <w:spacing w:val="15"/>
                <w:sz w:val="22"/>
                <w:szCs w:val="22"/>
                <w:lang w:val="ru-RU" w:eastAsia="en-US"/>
              </w:rPr>
              <w:t xml:space="preserve"> </w:t>
            </w:r>
            <w:r w:rsidRPr="00416887">
              <w:rPr>
                <w:sz w:val="22"/>
                <w:szCs w:val="22"/>
                <w:lang w:val="ru-RU" w:eastAsia="en-US"/>
              </w:rPr>
              <w:t>Выполнять</w:t>
            </w:r>
            <w:r w:rsidRPr="00416887">
              <w:rPr>
                <w:spacing w:val="-52"/>
                <w:sz w:val="22"/>
                <w:szCs w:val="22"/>
                <w:lang w:val="ru-RU" w:eastAsia="en-US"/>
              </w:rPr>
              <w:t xml:space="preserve"> </w:t>
            </w:r>
            <w:r w:rsidRPr="00416887">
              <w:rPr>
                <w:sz w:val="22"/>
                <w:szCs w:val="22"/>
                <w:lang w:val="ru-RU" w:eastAsia="en-US"/>
              </w:rPr>
              <w:t>общеразвивающие,музыкально-ритмические</w:t>
            </w:r>
          </w:p>
          <w:p w:rsidR="00032DE3" w:rsidRPr="00416887" w:rsidRDefault="00032DE3" w:rsidP="00416887">
            <w:pPr>
              <w:widowControl w:val="0"/>
              <w:autoSpaceDE w:val="0"/>
              <w:autoSpaceDN w:val="0"/>
              <w:spacing w:line="242" w:lineRule="auto"/>
              <w:ind w:left="210" w:right="591"/>
              <w:jc w:val="both"/>
              <w:rPr>
                <w:sz w:val="22"/>
                <w:szCs w:val="22"/>
                <w:lang w:val="ru-RU" w:eastAsia="en-US"/>
              </w:rPr>
            </w:pPr>
            <w:r w:rsidRPr="00416887">
              <w:rPr>
                <w:sz w:val="22"/>
                <w:szCs w:val="22"/>
                <w:lang w:val="ru-RU" w:eastAsia="en-US"/>
              </w:rPr>
              <w:t>упражнения</w:t>
            </w:r>
            <w:r w:rsidRPr="00416887">
              <w:rPr>
                <w:spacing w:val="37"/>
                <w:sz w:val="22"/>
                <w:szCs w:val="22"/>
                <w:lang w:val="ru-RU" w:eastAsia="en-US"/>
              </w:rPr>
              <w:t xml:space="preserve"> </w:t>
            </w:r>
            <w:r w:rsidRPr="00416887">
              <w:rPr>
                <w:sz w:val="22"/>
                <w:szCs w:val="22"/>
                <w:lang w:val="ru-RU" w:eastAsia="en-US"/>
              </w:rPr>
              <w:t>по</w:t>
            </w:r>
            <w:r w:rsidRPr="00416887">
              <w:rPr>
                <w:spacing w:val="40"/>
                <w:sz w:val="22"/>
                <w:szCs w:val="22"/>
                <w:lang w:val="ru-RU" w:eastAsia="en-US"/>
              </w:rPr>
              <w:t xml:space="preserve"> </w:t>
            </w:r>
            <w:r w:rsidRPr="00416887">
              <w:rPr>
                <w:sz w:val="22"/>
                <w:szCs w:val="22"/>
                <w:lang w:val="ru-RU" w:eastAsia="en-US"/>
              </w:rPr>
              <w:t>показу;создает</w:t>
            </w:r>
            <w:r w:rsidRPr="00416887">
              <w:rPr>
                <w:spacing w:val="47"/>
                <w:sz w:val="22"/>
                <w:szCs w:val="22"/>
                <w:lang w:val="ru-RU" w:eastAsia="en-US"/>
              </w:rPr>
              <w:t xml:space="preserve"> </w:t>
            </w:r>
            <w:r w:rsidRPr="00416887">
              <w:rPr>
                <w:sz w:val="22"/>
                <w:szCs w:val="22"/>
                <w:lang w:val="ru-RU" w:eastAsia="en-US"/>
              </w:rPr>
              <w:t>условия</w:t>
            </w:r>
            <w:r w:rsidRPr="00416887">
              <w:rPr>
                <w:spacing w:val="47"/>
                <w:sz w:val="22"/>
                <w:szCs w:val="22"/>
                <w:lang w:val="ru-RU" w:eastAsia="en-US"/>
              </w:rPr>
              <w:t xml:space="preserve"> </w:t>
            </w:r>
            <w:r w:rsidRPr="00416887">
              <w:rPr>
                <w:sz w:val="22"/>
                <w:szCs w:val="22"/>
                <w:lang w:val="ru-RU" w:eastAsia="en-US"/>
              </w:rPr>
              <w:t>для</w:t>
            </w:r>
            <w:r w:rsidRPr="00416887">
              <w:rPr>
                <w:spacing w:val="38"/>
                <w:sz w:val="22"/>
                <w:szCs w:val="22"/>
                <w:lang w:val="ru-RU" w:eastAsia="en-US"/>
              </w:rPr>
              <w:t xml:space="preserve"> </w:t>
            </w:r>
            <w:r w:rsidRPr="00416887">
              <w:rPr>
                <w:sz w:val="22"/>
                <w:szCs w:val="22"/>
                <w:lang w:val="ru-RU" w:eastAsia="en-US"/>
              </w:rPr>
              <w:t>активной</w:t>
            </w:r>
            <w:r w:rsidRPr="00416887">
              <w:rPr>
                <w:spacing w:val="-52"/>
                <w:sz w:val="22"/>
                <w:szCs w:val="22"/>
                <w:lang w:val="ru-RU" w:eastAsia="en-US"/>
              </w:rPr>
              <w:t xml:space="preserve"> </w:t>
            </w:r>
            <w:r w:rsidRPr="00416887">
              <w:rPr>
                <w:sz w:val="22"/>
                <w:szCs w:val="22"/>
                <w:lang w:val="ru-RU" w:eastAsia="en-US"/>
              </w:rPr>
              <w:t>двигательной</w:t>
            </w:r>
            <w:r w:rsidRPr="00416887">
              <w:rPr>
                <w:spacing w:val="29"/>
                <w:sz w:val="22"/>
                <w:szCs w:val="22"/>
                <w:lang w:val="ru-RU" w:eastAsia="en-US"/>
              </w:rPr>
              <w:t xml:space="preserve"> </w:t>
            </w:r>
            <w:r w:rsidRPr="00416887">
              <w:rPr>
                <w:sz w:val="22"/>
                <w:szCs w:val="22"/>
                <w:lang w:val="ru-RU" w:eastAsia="en-US"/>
              </w:rPr>
              <w:t>деятельности</w:t>
            </w:r>
            <w:r w:rsidRPr="00416887">
              <w:rPr>
                <w:spacing w:val="19"/>
                <w:sz w:val="22"/>
                <w:szCs w:val="22"/>
                <w:lang w:val="ru-RU" w:eastAsia="en-US"/>
              </w:rPr>
              <w:t xml:space="preserve"> </w:t>
            </w:r>
            <w:r w:rsidRPr="00416887">
              <w:rPr>
                <w:sz w:val="22"/>
                <w:szCs w:val="22"/>
                <w:lang w:val="ru-RU" w:eastAsia="en-US"/>
              </w:rPr>
              <w:t>и</w:t>
            </w:r>
            <w:r w:rsidRPr="00416887">
              <w:rPr>
                <w:spacing w:val="20"/>
                <w:sz w:val="22"/>
                <w:szCs w:val="22"/>
                <w:lang w:val="ru-RU" w:eastAsia="en-US"/>
              </w:rPr>
              <w:t xml:space="preserve"> </w:t>
            </w:r>
            <w:r w:rsidRPr="00416887">
              <w:rPr>
                <w:sz w:val="22"/>
                <w:szCs w:val="22"/>
                <w:lang w:val="ru-RU" w:eastAsia="en-US"/>
              </w:rPr>
              <w:t>положительного</w:t>
            </w:r>
          </w:p>
          <w:p w:rsidR="00032DE3" w:rsidRPr="00416887" w:rsidRDefault="00032DE3" w:rsidP="00416887">
            <w:pPr>
              <w:widowControl w:val="0"/>
              <w:autoSpaceDE w:val="0"/>
              <w:autoSpaceDN w:val="0"/>
              <w:ind w:left="210" w:right="325"/>
              <w:jc w:val="both"/>
              <w:rPr>
                <w:sz w:val="22"/>
                <w:szCs w:val="22"/>
                <w:lang w:val="ru-RU" w:eastAsia="en-US"/>
              </w:rPr>
            </w:pPr>
            <w:r w:rsidRPr="00416887">
              <w:rPr>
                <w:sz w:val="22"/>
                <w:szCs w:val="22"/>
                <w:lang w:val="ru-RU" w:eastAsia="en-US"/>
              </w:rPr>
              <w:t>эмоциональногосостояния</w:t>
            </w:r>
            <w:r w:rsidRPr="00416887">
              <w:rPr>
                <w:spacing w:val="1"/>
                <w:sz w:val="22"/>
                <w:szCs w:val="22"/>
                <w:lang w:val="ru-RU" w:eastAsia="en-US"/>
              </w:rPr>
              <w:t xml:space="preserve"> </w:t>
            </w:r>
            <w:r w:rsidRPr="00416887">
              <w:rPr>
                <w:sz w:val="22"/>
                <w:szCs w:val="22"/>
                <w:lang w:val="ru-RU" w:eastAsia="en-US"/>
              </w:rPr>
              <w:t>детей.</w:t>
            </w:r>
            <w:r w:rsidRPr="00416887">
              <w:rPr>
                <w:spacing w:val="1"/>
                <w:sz w:val="22"/>
                <w:szCs w:val="22"/>
                <w:lang w:val="ru-RU" w:eastAsia="en-US"/>
              </w:rPr>
              <w:t xml:space="preserve"> </w:t>
            </w:r>
            <w:r w:rsidRPr="00416887">
              <w:rPr>
                <w:sz w:val="22"/>
                <w:szCs w:val="22"/>
                <w:lang w:val="ru-RU" w:eastAsia="en-US"/>
              </w:rPr>
              <w:t>Педагог</w:t>
            </w:r>
            <w:r w:rsidRPr="00416887">
              <w:rPr>
                <w:spacing w:val="1"/>
                <w:sz w:val="22"/>
                <w:szCs w:val="22"/>
                <w:lang w:val="ru-RU" w:eastAsia="en-US"/>
              </w:rPr>
              <w:t xml:space="preserve"> </w:t>
            </w:r>
            <w:r w:rsidRPr="00416887">
              <w:rPr>
                <w:sz w:val="22"/>
                <w:szCs w:val="22"/>
                <w:lang w:val="ru-RU" w:eastAsia="en-US"/>
              </w:rPr>
              <w:t>воспитывает</w:t>
            </w:r>
            <w:r w:rsidRPr="00416887">
              <w:rPr>
                <w:spacing w:val="1"/>
                <w:sz w:val="22"/>
                <w:szCs w:val="22"/>
                <w:lang w:val="ru-RU" w:eastAsia="en-US"/>
              </w:rPr>
              <w:t xml:space="preserve"> </w:t>
            </w:r>
            <w:r w:rsidRPr="00416887">
              <w:rPr>
                <w:sz w:val="22"/>
                <w:szCs w:val="22"/>
                <w:lang w:val="ru-RU" w:eastAsia="en-US"/>
              </w:rPr>
              <w:t>умениеслушать</w:t>
            </w:r>
            <w:r w:rsidRPr="00416887">
              <w:rPr>
                <w:spacing w:val="1"/>
                <w:sz w:val="22"/>
                <w:szCs w:val="22"/>
                <w:lang w:val="ru-RU" w:eastAsia="en-US"/>
              </w:rPr>
              <w:t xml:space="preserve"> </w:t>
            </w:r>
            <w:r w:rsidRPr="00416887">
              <w:rPr>
                <w:sz w:val="22"/>
                <w:szCs w:val="22"/>
                <w:lang w:val="ru-RU" w:eastAsia="en-US"/>
              </w:rPr>
              <w:t>и следить</w:t>
            </w:r>
            <w:r w:rsidRPr="00416887">
              <w:rPr>
                <w:spacing w:val="1"/>
                <w:sz w:val="22"/>
                <w:szCs w:val="22"/>
                <w:lang w:val="ru-RU" w:eastAsia="en-US"/>
              </w:rPr>
              <w:t xml:space="preserve"> </w:t>
            </w:r>
            <w:r w:rsidRPr="00416887">
              <w:rPr>
                <w:sz w:val="22"/>
                <w:szCs w:val="22"/>
                <w:lang w:val="ru-RU" w:eastAsia="en-US"/>
              </w:rPr>
              <w:t>за показом, выполнять</w:t>
            </w:r>
            <w:r w:rsidRPr="00416887">
              <w:rPr>
                <w:spacing w:val="1"/>
                <w:sz w:val="22"/>
                <w:szCs w:val="22"/>
                <w:lang w:val="ru-RU" w:eastAsia="en-US"/>
              </w:rPr>
              <w:t xml:space="preserve"> </w:t>
            </w:r>
            <w:r w:rsidRPr="00416887">
              <w:rPr>
                <w:sz w:val="22"/>
                <w:szCs w:val="22"/>
                <w:lang w:val="ru-RU" w:eastAsia="en-US"/>
              </w:rPr>
              <w:t>предложенные задания</w:t>
            </w:r>
            <w:r w:rsidRPr="00416887">
              <w:rPr>
                <w:spacing w:val="1"/>
                <w:sz w:val="22"/>
                <w:szCs w:val="22"/>
                <w:lang w:val="ru-RU" w:eastAsia="en-US"/>
              </w:rPr>
              <w:t xml:space="preserve"> </w:t>
            </w:r>
            <w:r w:rsidRPr="00416887">
              <w:rPr>
                <w:sz w:val="22"/>
                <w:szCs w:val="22"/>
                <w:lang w:val="ru-RU" w:eastAsia="en-US"/>
              </w:rPr>
              <w:t>сообща, действуя</w:t>
            </w:r>
            <w:r w:rsidRPr="00416887">
              <w:rPr>
                <w:spacing w:val="55"/>
                <w:sz w:val="22"/>
                <w:szCs w:val="22"/>
                <w:lang w:val="ru-RU" w:eastAsia="en-US"/>
              </w:rPr>
              <w:t xml:space="preserve"> </w:t>
            </w:r>
            <w:r w:rsidRPr="00416887">
              <w:rPr>
                <w:sz w:val="22"/>
                <w:szCs w:val="22"/>
                <w:lang w:val="ru-RU" w:eastAsia="en-US"/>
              </w:rPr>
              <w:t>в</w:t>
            </w:r>
            <w:r w:rsidRPr="00416887">
              <w:rPr>
                <w:spacing w:val="55"/>
                <w:sz w:val="22"/>
                <w:szCs w:val="22"/>
                <w:lang w:val="ru-RU" w:eastAsia="en-US"/>
              </w:rPr>
              <w:t xml:space="preserve"> </w:t>
            </w:r>
            <w:r w:rsidRPr="00416887">
              <w:rPr>
                <w:sz w:val="22"/>
                <w:szCs w:val="22"/>
                <w:lang w:val="ru-RU" w:eastAsia="en-US"/>
              </w:rPr>
              <w:t>общем для</w:t>
            </w:r>
            <w:r w:rsidRPr="00416887">
              <w:rPr>
                <w:spacing w:val="1"/>
                <w:sz w:val="22"/>
                <w:szCs w:val="22"/>
                <w:lang w:val="ru-RU" w:eastAsia="en-US"/>
              </w:rPr>
              <w:t xml:space="preserve"> </w:t>
            </w:r>
            <w:r w:rsidRPr="00416887">
              <w:rPr>
                <w:sz w:val="22"/>
                <w:szCs w:val="22"/>
                <w:lang w:val="ru-RU" w:eastAsia="en-US"/>
              </w:rPr>
              <w:t>всех</w:t>
            </w:r>
            <w:r w:rsidRPr="00416887">
              <w:rPr>
                <w:spacing w:val="39"/>
                <w:sz w:val="22"/>
                <w:szCs w:val="22"/>
                <w:lang w:val="ru-RU" w:eastAsia="en-US"/>
              </w:rPr>
              <w:t xml:space="preserve"> </w:t>
            </w:r>
            <w:r w:rsidRPr="00416887">
              <w:rPr>
                <w:sz w:val="22"/>
                <w:szCs w:val="22"/>
                <w:lang w:val="ru-RU" w:eastAsia="en-US"/>
              </w:rPr>
              <w:t>темпе.</w:t>
            </w:r>
            <w:r w:rsidRPr="00416887">
              <w:rPr>
                <w:spacing w:val="43"/>
                <w:sz w:val="22"/>
                <w:szCs w:val="22"/>
                <w:lang w:val="ru-RU" w:eastAsia="en-US"/>
              </w:rPr>
              <w:t xml:space="preserve"> </w:t>
            </w:r>
            <w:r w:rsidRPr="00416887">
              <w:rPr>
                <w:sz w:val="22"/>
                <w:szCs w:val="22"/>
                <w:lang w:val="ru-RU" w:eastAsia="en-US"/>
              </w:rPr>
              <w:t>Организует</w:t>
            </w:r>
            <w:r w:rsidRPr="00416887">
              <w:rPr>
                <w:spacing w:val="40"/>
                <w:sz w:val="22"/>
                <w:szCs w:val="22"/>
                <w:lang w:val="ru-RU" w:eastAsia="en-US"/>
              </w:rPr>
              <w:t xml:space="preserve"> </w:t>
            </w:r>
            <w:r w:rsidRPr="00416887">
              <w:rPr>
                <w:sz w:val="22"/>
                <w:szCs w:val="22"/>
                <w:lang w:val="ru-RU" w:eastAsia="en-US"/>
              </w:rPr>
              <w:t>подвижные</w:t>
            </w:r>
            <w:r w:rsidRPr="00416887">
              <w:rPr>
                <w:spacing w:val="40"/>
                <w:sz w:val="22"/>
                <w:szCs w:val="22"/>
                <w:lang w:val="ru-RU" w:eastAsia="en-US"/>
              </w:rPr>
              <w:t xml:space="preserve"> </w:t>
            </w:r>
            <w:r w:rsidRPr="00416887">
              <w:rPr>
                <w:sz w:val="22"/>
                <w:szCs w:val="22"/>
                <w:lang w:val="ru-RU" w:eastAsia="en-US"/>
              </w:rPr>
              <w:t>игры,</w:t>
            </w:r>
            <w:r w:rsidRPr="00416887">
              <w:rPr>
                <w:spacing w:val="38"/>
                <w:sz w:val="22"/>
                <w:szCs w:val="22"/>
                <w:lang w:val="ru-RU" w:eastAsia="en-US"/>
              </w:rPr>
              <w:t xml:space="preserve"> </w:t>
            </w:r>
            <w:r w:rsidRPr="00416887">
              <w:rPr>
                <w:sz w:val="22"/>
                <w:szCs w:val="22"/>
                <w:lang w:val="ru-RU" w:eastAsia="en-US"/>
              </w:rPr>
              <w:t>помогая</w:t>
            </w:r>
            <w:r w:rsidRPr="00416887">
              <w:rPr>
                <w:spacing w:val="35"/>
                <w:sz w:val="22"/>
                <w:szCs w:val="22"/>
                <w:lang w:val="ru-RU" w:eastAsia="en-US"/>
              </w:rPr>
              <w:t xml:space="preserve"> </w:t>
            </w:r>
            <w:r w:rsidRPr="00416887">
              <w:rPr>
                <w:sz w:val="22"/>
                <w:szCs w:val="22"/>
                <w:lang w:val="ru-RU" w:eastAsia="en-US"/>
              </w:rPr>
              <w:t>детям</w:t>
            </w:r>
            <w:r w:rsidRPr="00416887">
              <w:rPr>
                <w:spacing w:val="-52"/>
                <w:sz w:val="22"/>
                <w:szCs w:val="22"/>
                <w:lang w:val="ru-RU" w:eastAsia="en-US"/>
              </w:rPr>
              <w:t xml:space="preserve"> </w:t>
            </w:r>
            <w:r w:rsidRPr="00416887">
              <w:rPr>
                <w:sz w:val="22"/>
                <w:szCs w:val="22"/>
                <w:lang w:val="ru-RU" w:eastAsia="en-US"/>
              </w:rPr>
              <w:t>выполнять</w:t>
            </w:r>
            <w:r w:rsidRPr="00416887">
              <w:rPr>
                <w:spacing w:val="1"/>
                <w:sz w:val="22"/>
                <w:szCs w:val="22"/>
                <w:lang w:val="ru-RU" w:eastAsia="en-US"/>
              </w:rPr>
              <w:t xml:space="preserve"> </w:t>
            </w:r>
            <w:r w:rsidRPr="00416887">
              <w:rPr>
                <w:sz w:val="22"/>
                <w:szCs w:val="22"/>
                <w:lang w:val="ru-RU" w:eastAsia="en-US"/>
              </w:rPr>
              <w:t>движения</w:t>
            </w:r>
            <w:r w:rsidRPr="00416887">
              <w:rPr>
                <w:spacing w:val="1"/>
                <w:sz w:val="22"/>
                <w:szCs w:val="22"/>
                <w:lang w:val="ru-RU" w:eastAsia="en-US"/>
              </w:rPr>
              <w:t xml:space="preserve"> </w:t>
            </w:r>
            <w:r w:rsidRPr="00416887">
              <w:rPr>
                <w:sz w:val="22"/>
                <w:szCs w:val="22"/>
                <w:lang w:val="ru-RU" w:eastAsia="en-US"/>
              </w:rPr>
              <w:t>с</w:t>
            </w:r>
            <w:r w:rsidRPr="00416887">
              <w:rPr>
                <w:spacing w:val="1"/>
                <w:sz w:val="22"/>
                <w:szCs w:val="22"/>
                <w:lang w:val="ru-RU" w:eastAsia="en-US"/>
              </w:rPr>
              <w:t xml:space="preserve"> </w:t>
            </w:r>
            <w:r w:rsidRPr="00416887">
              <w:rPr>
                <w:sz w:val="22"/>
                <w:szCs w:val="22"/>
                <w:lang w:val="ru-RU" w:eastAsia="en-US"/>
              </w:rPr>
              <w:t>эмоциональным</w:t>
            </w:r>
            <w:r w:rsidRPr="00416887">
              <w:rPr>
                <w:spacing w:val="1"/>
                <w:sz w:val="22"/>
                <w:szCs w:val="22"/>
                <w:lang w:val="ru-RU" w:eastAsia="en-US"/>
              </w:rPr>
              <w:t xml:space="preserve"> </w:t>
            </w:r>
            <w:r w:rsidRPr="00416887">
              <w:rPr>
                <w:sz w:val="22"/>
                <w:szCs w:val="22"/>
                <w:lang w:val="ru-RU" w:eastAsia="en-US"/>
              </w:rPr>
              <w:t>отражение</w:t>
            </w:r>
            <w:r w:rsidRPr="00416887">
              <w:rPr>
                <w:spacing w:val="1"/>
                <w:sz w:val="22"/>
                <w:szCs w:val="22"/>
                <w:lang w:val="ru-RU" w:eastAsia="en-US"/>
              </w:rPr>
              <w:t xml:space="preserve"> </w:t>
            </w:r>
            <w:r w:rsidRPr="00416887">
              <w:rPr>
                <w:sz w:val="22"/>
                <w:szCs w:val="22"/>
                <w:lang w:val="ru-RU" w:eastAsia="en-US"/>
              </w:rPr>
              <w:t>замысла,соблюдать</w:t>
            </w:r>
            <w:r w:rsidRPr="00416887">
              <w:rPr>
                <w:spacing w:val="11"/>
                <w:sz w:val="22"/>
                <w:szCs w:val="22"/>
                <w:lang w:val="ru-RU" w:eastAsia="en-US"/>
              </w:rPr>
              <w:t xml:space="preserve"> </w:t>
            </w:r>
            <w:r w:rsidRPr="00416887">
              <w:rPr>
                <w:sz w:val="22"/>
                <w:szCs w:val="22"/>
                <w:lang w:val="ru-RU" w:eastAsia="en-US"/>
              </w:rPr>
              <w:t>правила</w:t>
            </w:r>
            <w:r w:rsidRPr="00416887">
              <w:rPr>
                <w:spacing w:val="15"/>
                <w:sz w:val="22"/>
                <w:szCs w:val="22"/>
                <w:lang w:val="ru-RU" w:eastAsia="en-US"/>
              </w:rPr>
              <w:t xml:space="preserve"> </w:t>
            </w:r>
            <w:r w:rsidRPr="00416887">
              <w:rPr>
                <w:sz w:val="22"/>
                <w:szCs w:val="22"/>
                <w:lang w:val="ru-RU" w:eastAsia="en-US"/>
              </w:rPr>
              <w:t>в</w:t>
            </w:r>
            <w:r w:rsidRPr="00416887">
              <w:rPr>
                <w:spacing w:val="16"/>
                <w:sz w:val="22"/>
                <w:szCs w:val="22"/>
                <w:lang w:val="ru-RU" w:eastAsia="en-US"/>
              </w:rPr>
              <w:t xml:space="preserve"> </w:t>
            </w:r>
            <w:r w:rsidRPr="00416887">
              <w:rPr>
                <w:sz w:val="22"/>
                <w:szCs w:val="22"/>
                <w:lang w:val="ru-RU" w:eastAsia="en-US"/>
              </w:rPr>
              <w:t>подвижной</w:t>
            </w:r>
            <w:r w:rsidRPr="00416887">
              <w:rPr>
                <w:spacing w:val="19"/>
                <w:sz w:val="22"/>
                <w:szCs w:val="22"/>
                <w:lang w:val="ru-RU" w:eastAsia="en-US"/>
              </w:rPr>
              <w:t xml:space="preserve"> </w:t>
            </w:r>
            <w:r w:rsidRPr="00416887">
              <w:rPr>
                <w:sz w:val="22"/>
                <w:szCs w:val="22"/>
                <w:lang w:val="ru-RU" w:eastAsia="en-US"/>
              </w:rPr>
              <w:t>игре.</w:t>
            </w:r>
          </w:p>
          <w:p w:rsidR="00032DE3" w:rsidRPr="00416887" w:rsidRDefault="00032DE3" w:rsidP="00416887">
            <w:pPr>
              <w:widowControl w:val="0"/>
              <w:autoSpaceDE w:val="0"/>
              <w:autoSpaceDN w:val="0"/>
              <w:ind w:left="210" w:right="591"/>
              <w:jc w:val="both"/>
              <w:rPr>
                <w:sz w:val="22"/>
                <w:szCs w:val="22"/>
                <w:lang w:val="ru-RU" w:eastAsia="en-US"/>
              </w:rPr>
            </w:pPr>
            <w:r w:rsidRPr="00416887">
              <w:rPr>
                <w:sz w:val="22"/>
                <w:szCs w:val="22"/>
                <w:lang w:val="ru-RU" w:eastAsia="en-US"/>
              </w:rPr>
              <w:t>Педагог продумывает</w:t>
            </w:r>
            <w:r w:rsidRPr="00416887">
              <w:rPr>
                <w:spacing w:val="1"/>
                <w:sz w:val="22"/>
                <w:szCs w:val="22"/>
                <w:lang w:val="ru-RU" w:eastAsia="en-US"/>
              </w:rPr>
              <w:t xml:space="preserve"> </w:t>
            </w:r>
            <w:r w:rsidRPr="00416887">
              <w:rPr>
                <w:sz w:val="22"/>
                <w:szCs w:val="22"/>
                <w:lang w:val="ru-RU" w:eastAsia="en-US"/>
              </w:rPr>
              <w:t>и</w:t>
            </w:r>
            <w:r w:rsidRPr="00416887">
              <w:rPr>
                <w:spacing w:val="1"/>
                <w:sz w:val="22"/>
                <w:szCs w:val="22"/>
                <w:lang w:val="ru-RU" w:eastAsia="en-US"/>
              </w:rPr>
              <w:t xml:space="preserve"> </w:t>
            </w:r>
            <w:r w:rsidRPr="00416887">
              <w:rPr>
                <w:sz w:val="22"/>
                <w:szCs w:val="22"/>
                <w:lang w:val="ru-RU" w:eastAsia="en-US"/>
              </w:rPr>
              <w:t>организует</w:t>
            </w:r>
            <w:r w:rsidRPr="00416887">
              <w:rPr>
                <w:spacing w:val="1"/>
                <w:sz w:val="22"/>
                <w:szCs w:val="22"/>
                <w:lang w:val="ru-RU" w:eastAsia="en-US"/>
              </w:rPr>
              <w:t xml:space="preserve"> </w:t>
            </w:r>
            <w:r w:rsidRPr="00416887">
              <w:rPr>
                <w:sz w:val="22"/>
                <w:szCs w:val="22"/>
                <w:lang w:val="ru-RU" w:eastAsia="en-US"/>
              </w:rPr>
              <w:t>активный</w:t>
            </w:r>
            <w:r w:rsidRPr="00416887">
              <w:rPr>
                <w:spacing w:val="1"/>
                <w:sz w:val="22"/>
                <w:szCs w:val="22"/>
                <w:lang w:val="ru-RU" w:eastAsia="en-US"/>
              </w:rPr>
              <w:t xml:space="preserve"> </w:t>
            </w:r>
            <w:r w:rsidRPr="00416887">
              <w:rPr>
                <w:sz w:val="22"/>
                <w:szCs w:val="22"/>
                <w:lang w:val="ru-RU" w:eastAsia="en-US"/>
              </w:rPr>
              <w:t>отдых,</w:t>
            </w:r>
            <w:r w:rsidRPr="00416887">
              <w:rPr>
                <w:spacing w:val="-52"/>
                <w:sz w:val="22"/>
                <w:szCs w:val="22"/>
                <w:lang w:val="ru-RU" w:eastAsia="en-US"/>
              </w:rPr>
              <w:t xml:space="preserve"> </w:t>
            </w:r>
            <w:r w:rsidRPr="00416887">
              <w:rPr>
                <w:sz w:val="22"/>
                <w:szCs w:val="22"/>
                <w:lang w:val="ru-RU" w:eastAsia="en-US"/>
              </w:rPr>
              <w:t>приобщает</w:t>
            </w:r>
            <w:r w:rsidRPr="00416887">
              <w:rPr>
                <w:spacing w:val="1"/>
                <w:sz w:val="22"/>
                <w:szCs w:val="22"/>
                <w:lang w:val="ru-RU" w:eastAsia="en-US"/>
              </w:rPr>
              <w:t xml:space="preserve"> </w:t>
            </w:r>
            <w:r w:rsidRPr="00416887">
              <w:rPr>
                <w:sz w:val="22"/>
                <w:szCs w:val="22"/>
                <w:lang w:val="ru-RU" w:eastAsia="en-US"/>
              </w:rPr>
              <w:t>детей</w:t>
            </w:r>
            <w:r w:rsidRPr="00416887">
              <w:rPr>
                <w:spacing w:val="1"/>
                <w:sz w:val="22"/>
                <w:szCs w:val="22"/>
                <w:lang w:val="ru-RU" w:eastAsia="en-US"/>
              </w:rPr>
              <w:t xml:space="preserve"> </w:t>
            </w:r>
            <w:r w:rsidRPr="00416887">
              <w:rPr>
                <w:sz w:val="22"/>
                <w:szCs w:val="22"/>
                <w:lang w:val="ru-RU" w:eastAsia="en-US"/>
              </w:rPr>
              <w:t>к</w:t>
            </w:r>
            <w:r w:rsidRPr="00416887">
              <w:rPr>
                <w:spacing w:val="1"/>
                <w:sz w:val="22"/>
                <w:szCs w:val="22"/>
                <w:lang w:val="ru-RU" w:eastAsia="en-US"/>
              </w:rPr>
              <w:t xml:space="preserve"> </w:t>
            </w:r>
            <w:r w:rsidRPr="00416887">
              <w:rPr>
                <w:sz w:val="22"/>
                <w:szCs w:val="22"/>
                <w:lang w:val="ru-RU" w:eastAsia="en-US"/>
              </w:rPr>
              <w:t>здоровому</w:t>
            </w:r>
            <w:r w:rsidRPr="00416887">
              <w:rPr>
                <w:spacing w:val="1"/>
                <w:sz w:val="22"/>
                <w:szCs w:val="22"/>
                <w:lang w:val="ru-RU" w:eastAsia="en-US"/>
              </w:rPr>
              <w:t xml:space="preserve"> </w:t>
            </w:r>
            <w:r w:rsidRPr="00416887">
              <w:rPr>
                <w:sz w:val="22"/>
                <w:szCs w:val="22"/>
                <w:lang w:val="ru-RU" w:eastAsia="en-US"/>
              </w:rPr>
              <w:t>образу жизни,</w:t>
            </w:r>
            <w:r w:rsidRPr="00416887">
              <w:rPr>
                <w:spacing w:val="1"/>
                <w:sz w:val="22"/>
                <w:szCs w:val="22"/>
                <w:lang w:val="ru-RU" w:eastAsia="en-US"/>
              </w:rPr>
              <w:t xml:space="preserve"> </w:t>
            </w:r>
            <w:r w:rsidRPr="00416887">
              <w:rPr>
                <w:sz w:val="22"/>
                <w:szCs w:val="22"/>
                <w:lang w:val="ru-RU" w:eastAsia="en-US"/>
              </w:rPr>
              <w:t>к</w:t>
            </w:r>
            <w:r w:rsidRPr="00416887">
              <w:rPr>
                <w:spacing w:val="1"/>
                <w:sz w:val="22"/>
                <w:szCs w:val="22"/>
                <w:lang w:val="ru-RU" w:eastAsia="en-US"/>
              </w:rPr>
              <w:t xml:space="preserve"> </w:t>
            </w:r>
            <w:r w:rsidRPr="00416887">
              <w:rPr>
                <w:sz w:val="22"/>
                <w:szCs w:val="22"/>
                <w:lang w:val="ru-RU" w:eastAsia="en-US"/>
              </w:rPr>
              <w:t>овладению</w:t>
            </w:r>
            <w:r w:rsidRPr="00416887">
              <w:rPr>
                <w:spacing w:val="1"/>
                <w:sz w:val="22"/>
                <w:szCs w:val="22"/>
                <w:lang w:val="ru-RU" w:eastAsia="en-US"/>
              </w:rPr>
              <w:t xml:space="preserve"> </w:t>
            </w:r>
            <w:r w:rsidRPr="00416887">
              <w:rPr>
                <w:sz w:val="22"/>
                <w:szCs w:val="22"/>
                <w:lang w:val="ru-RU" w:eastAsia="en-US"/>
              </w:rPr>
              <w:t>элементарными</w:t>
            </w:r>
            <w:r w:rsidRPr="00416887">
              <w:rPr>
                <w:spacing w:val="1"/>
                <w:sz w:val="22"/>
                <w:szCs w:val="22"/>
                <w:lang w:val="ru-RU" w:eastAsia="en-US"/>
              </w:rPr>
              <w:t xml:space="preserve"> </w:t>
            </w:r>
            <w:r w:rsidRPr="00416887">
              <w:rPr>
                <w:sz w:val="22"/>
                <w:szCs w:val="22"/>
                <w:lang w:val="ru-RU" w:eastAsia="en-US"/>
              </w:rPr>
              <w:t>нормами и</w:t>
            </w:r>
            <w:r w:rsidRPr="00416887">
              <w:rPr>
                <w:spacing w:val="1"/>
                <w:sz w:val="22"/>
                <w:szCs w:val="22"/>
                <w:lang w:val="ru-RU" w:eastAsia="en-US"/>
              </w:rPr>
              <w:t xml:space="preserve"> </w:t>
            </w:r>
            <w:r w:rsidRPr="00416887">
              <w:rPr>
                <w:sz w:val="22"/>
                <w:szCs w:val="22"/>
                <w:lang w:val="ru-RU" w:eastAsia="en-US"/>
              </w:rPr>
              <w:t>правилами</w:t>
            </w:r>
            <w:r w:rsidRPr="00416887">
              <w:rPr>
                <w:spacing w:val="1"/>
                <w:sz w:val="22"/>
                <w:szCs w:val="22"/>
                <w:lang w:val="ru-RU" w:eastAsia="en-US"/>
              </w:rPr>
              <w:t xml:space="preserve"> </w:t>
            </w:r>
            <w:r w:rsidRPr="00416887">
              <w:rPr>
                <w:sz w:val="22"/>
                <w:szCs w:val="22"/>
                <w:lang w:val="ru-RU" w:eastAsia="en-US"/>
              </w:rPr>
              <w:t>поведения</w:t>
            </w:r>
            <w:r w:rsidRPr="00416887">
              <w:rPr>
                <w:spacing w:val="1"/>
                <w:sz w:val="22"/>
                <w:szCs w:val="22"/>
                <w:lang w:val="ru-RU" w:eastAsia="en-US"/>
              </w:rPr>
              <w:t xml:space="preserve"> </w:t>
            </w:r>
            <w:r w:rsidRPr="00416887">
              <w:rPr>
                <w:sz w:val="22"/>
                <w:szCs w:val="22"/>
                <w:lang w:val="ru-RU" w:eastAsia="en-US"/>
              </w:rPr>
              <w:t>в</w:t>
            </w:r>
            <w:r w:rsidRPr="00416887">
              <w:rPr>
                <w:spacing w:val="1"/>
                <w:sz w:val="22"/>
                <w:szCs w:val="22"/>
                <w:lang w:val="ru-RU" w:eastAsia="en-US"/>
              </w:rPr>
              <w:t xml:space="preserve"> </w:t>
            </w:r>
            <w:r w:rsidRPr="00416887">
              <w:rPr>
                <w:sz w:val="22"/>
                <w:szCs w:val="22"/>
                <w:lang w:val="ru-RU" w:eastAsia="en-US"/>
              </w:rPr>
              <w:t>двигательной</w:t>
            </w:r>
            <w:r w:rsidRPr="00416887">
              <w:rPr>
                <w:spacing w:val="1"/>
                <w:sz w:val="22"/>
                <w:szCs w:val="22"/>
                <w:lang w:val="ru-RU" w:eastAsia="en-US"/>
              </w:rPr>
              <w:t xml:space="preserve"> </w:t>
            </w:r>
            <w:r w:rsidRPr="00416887">
              <w:rPr>
                <w:sz w:val="22"/>
                <w:szCs w:val="22"/>
                <w:lang w:val="ru-RU" w:eastAsia="en-US"/>
              </w:rPr>
              <w:t>деятельности,</w:t>
            </w:r>
            <w:r w:rsidRPr="00416887">
              <w:rPr>
                <w:spacing w:val="1"/>
                <w:sz w:val="22"/>
                <w:szCs w:val="22"/>
                <w:lang w:val="ru-RU" w:eastAsia="en-US"/>
              </w:rPr>
              <w:t xml:space="preserve"> </w:t>
            </w:r>
            <w:r w:rsidRPr="00416887">
              <w:rPr>
                <w:sz w:val="22"/>
                <w:szCs w:val="22"/>
                <w:lang w:val="ru-RU" w:eastAsia="en-US"/>
              </w:rPr>
              <w:t>формирует</w:t>
            </w:r>
            <w:r w:rsidRPr="00416887">
              <w:rPr>
                <w:spacing w:val="1"/>
                <w:sz w:val="22"/>
                <w:szCs w:val="22"/>
                <w:lang w:val="ru-RU" w:eastAsia="en-US"/>
              </w:rPr>
              <w:t xml:space="preserve"> </w:t>
            </w:r>
            <w:r w:rsidRPr="00416887">
              <w:rPr>
                <w:sz w:val="22"/>
                <w:szCs w:val="22"/>
                <w:lang w:val="ru-RU" w:eastAsia="en-US"/>
              </w:rPr>
              <w:t>умения и навыки</w:t>
            </w:r>
            <w:r w:rsidRPr="00416887">
              <w:rPr>
                <w:spacing w:val="1"/>
                <w:sz w:val="22"/>
                <w:szCs w:val="22"/>
                <w:lang w:val="ru-RU" w:eastAsia="en-US"/>
              </w:rPr>
              <w:t xml:space="preserve"> </w:t>
            </w:r>
            <w:r w:rsidRPr="00416887">
              <w:rPr>
                <w:sz w:val="22"/>
                <w:szCs w:val="22"/>
                <w:lang w:val="ru-RU" w:eastAsia="en-US"/>
              </w:rPr>
              <w:t>личной</w:t>
            </w:r>
            <w:r w:rsidRPr="00416887">
              <w:rPr>
                <w:spacing w:val="1"/>
                <w:sz w:val="22"/>
                <w:szCs w:val="22"/>
                <w:lang w:val="ru-RU" w:eastAsia="en-US"/>
              </w:rPr>
              <w:t xml:space="preserve"> </w:t>
            </w:r>
            <w:r w:rsidRPr="00416887">
              <w:rPr>
                <w:sz w:val="22"/>
                <w:szCs w:val="22"/>
                <w:lang w:val="ru-RU" w:eastAsia="en-US"/>
              </w:rPr>
              <w:t>гигиены,</w:t>
            </w:r>
            <w:r w:rsidRPr="00416887">
              <w:rPr>
                <w:spacing w:val="1"/>
                <w:sz w:val="22"/>
                <w:szCs w:val="22"/>
                <w:lang w:val="ru-RU" w:eastAsia="en-US"/>
              </w:rPr>
              <w:t xml:space="preserve"> </w:t>
            </w:r>
            <w:r w:rsidRPr="00416887">
              <w:rPr>
                <w:sz w:val="22"/>
                <w:szCs w:val="22"/>
                <w:lang w:val="ru-RU" w:eastAsia="en-US"/>
              </w:rPr>
              <w:t>воспитывает</w:t>
            </w:r>
            <w:r w:rsidRPr="00416887">
              <w:rPr>
                <w:spacing w:val="1"/>
                <w:sz w:val="22"/>
                <w:szCs w:val="22"/>
                <w:lang w:val="ru-RU" w:eastAsia="en-US"/>
              </w:rPr>
              <w:t xml:space="preserve"> </w:t>
            </w:r>
            <w:r w:rsidRPr="00416887">
              <w:rPr>
                <w:sz w:val="22"/>
                <w:szCs w:val="22"/>
                <w:lang w:val="ru-RU" w:eastAsia="en-US"/>
              </w:rPr>
              <w:t>полезные</w:t>
            </w:r>
            <w:r w:rsidRPr="00416887">
              <w:rPr>
                <w:spacing w:val="9"/>
                <w:sz w:val="22"/>
                <w:szCs w:val="22"/>
                <w:lang w:val="ru-RU" w:eastAsia="en-US"/>
              </w:rPr>
              <w:t xml:space="preserve"> </w:t>
            </w:r>
            <w:r w:rsidRPr="00416887">
              <w:rPr>
                <w:sz w:val="22"/>
                <w:szCs w:val="22"/>
                <w:lang w:val="ru-RU" w:eastAsia="en-US"/>
              </w:rPr>
              <w:t>для</w:t>
            </w:r>
            <w:r w:rsidRPr="00416887">
              <w:rPr>
                <w:spacing w:val="15"/>
                <w:sz w:val="22"/>
                <w:szCs w:val="22"/>
                <w:lang w:val="ru-RU" w:eastAsia="en-US"/>
              </w:rPr>
              <w:t xml:space="preserve"> </w:t>
            </w:r>
            <w:r w:rsidRPr="00416887">
              <w:rPr>
                <w:sz w:val="22"/>
                <w:szCs w:val="22"/>
                <w:lang w:val="ru-RU" w:eastAsia="en-US"/>
              </w:rPr>
              <w:t>здоровья</w:t>
            </w:r>
            <w:r w:rsidRPr="00416887">
              <w:rPr>
                <w:spacing w:val="17"/>
                <w:sz w:val="22"/>
                <w:szCs w:val="22"/>
                <w:lang w:val="ru-RU" w:eastAsia="en-US"/>
              </w:rPr>
              <w:t xml:space="preserve"> </w:t>
            </w:r>
            <w:r w:rsidRPr="00416887">
              <w:rPr>
                <w:sz w:val="22"/>
                <w:szCs w:val="22"/>
                <w:lang w:val="ru-RU" w:eastAsia="en-US"/>
              </w:rPr>
              <w:t>привычки.</w:t>
            </w:r>
          </w:p>
          <w:p w:rsidR="00032DE3" w:rsidRPr="00416887" w:rsidRDefault="00032DE3" w:rsidP="00416887">
            <w:pPr>
              <w:widowControl w:val="0"/>
              <w:autoSpaceDE w:val="0"/>
              <w:autoSpaceDN w:val="0"/>
              <w:ind w:left="210" w:right="826"/>
              <w:jc w:val="both"/>
              <w:rPr>
                <w:sz w:val="22"/>
                <w:szCs w:val="22"/>
                <w:lang w:val="ru-RU" w:eastAsia="en-US"/>
              </w:rPr>
            </w:pPr>
            <w:r w:rsidRPr="00416887">
              <w:rPr>
                <w:sz w:val="22"/>
                <w:szCs w:val="22"/>
                <w:lang w:val="ru-RU" w:eastAsia="en-US"/>
              </w:rPr>
              <w:t>1)Основная</w:t>
            </w:r>
            <w:r w:rsidRPr="00416887">
              <w:rPr>
                <w:spacing w:val="2"/>
                <w:sz w:val="22"/>
                <w:szCs w:val="22"/>
                <w:lang w:val="ru-RU" w:eastAsia="en-US"/>
              </w:rPr>
              <w:t xml:space="preserve"> </w:t>
            </w:r>
            <w:r w:rsidRPr="00416887">
              <w:rPr>
                <w:sz w:val="22"/>
                <w:szCs w:val="22"/>
                <w:lang w:val="ru-RU" w:eastAsia="en-US"/>
              </w:rPr>
              <w:t>гимнастика</w:t>
            </w:r>
            <w:r w:rsidRPr="00416887">
              <w:rPr>
                <w:spacing w:val="9"/>
                <w:sz w:val="22"/>
                <w:szCs w:val="22"/>
                <w:lang w:val="ru-RU" w:eastAsia="en-US"/>
              </w:rPr>
              <w:t xml:space="preserve"> </w:t>
            </w:r>
            <w:r w:rsidRPr="00416887">
              <w:rPr>
                <w:sz w:val="22"/>
                <w:szCs w:val="22"/>
                <w:lang w:val="ru-RU" w:eastAsia="en-US"/>
              </w:rPr>
              <w:t>(основные</w:t>
            </w:r>
            <w:r w:rsidRPr="00416887">
              <w:rPr>
                <w:spacing w:val="53"/>
                <w:sz w:val="22"/>
                <w:szCs w:val="22"/>
                <w:lang w:val="ru-RU" w:eastAsia="en-US"/>
              </w:rPr>
              <w:t xml:space="preserve"> </w:t>
            </w:r>
            <w:r w:rsidRPr="00416887">
              <w:rPr>
                <w:sz w:val="22"/>
                <w:szCs w:val="22"/>
                <w:lang w:val="ru-RU" w:eastAsia="en-US"/>
              </w:rPr>
              <w:t>движения,</w:t>
            </w:r>
            <w:r w:rsidRPr="00416887">
              <w:rPr>
                <w:spacing w:val="-52"/>
                <w:sz w:val="22"/>
                <w:szCs w:val="22"/>
                <w:lang w:val="ru-RU" w:eastAsia="en-US"/>
              </w:rPr>
              <w:t xml:space="preserve"> </w:t>
            </w:r>
            <w:r w:rsidRPr="00416887">
              <w:rPr>
                <w:sz w:val="22"/>
                <w:szCs w:val="22"/>
                <w:lang w:val="ru-RU" w:eastAsia="en-US"/>
              </w:rPr>
              <w:t>общеразвивающие и</w:t>
            </w:r>
            <w:r w:rsidRPr="00416887">
              <w:rPr>
                <w:spacing w:val="1"/>
                <w:sz w:val="22"/>
                <w:szCs w:val="22"/>
                <w:lang w:val="ru-RU" w:eastAsia="en-US"/>
              </w:rPr>
              <w:t xml:space="preserve"> </w:t>
            </w:r>
            <w:r w:rsidRPr="00416887">
              <w:rPr>
                <w:sz w:val="22"/>
                <w:szCs w:val="22"/>
                <w:lang w:val="ru-RU" w:eastAsia="en-US"/>
              </w:rPr>
              <w:t>строевые</w:t>
            </w:r>
            <w:r w:rsidRPr="00416887">
              <w:rPr>
                <w:spacing w:val="1"/>
                <w:sz w:val="22"/>
                <w:szCs w:val="22"/>
                <w:lang w:val="ru-RU" w:eastAsia="en-US"/>
              </w:rPr>
              <w:t xml:space="preserve"> </w:t>
            </w:r>
            <w:r w:rsidRPr="00416887">
              <w:rPr>
                <w:sz w:val="22"/>
                <w:szCs w:val="22"/>
                <w:lang w:val="ru-RU" w:eastAsia="en-US"/>
              </w:rPr>
              <w:t>упражнения).</w:t>
            </w:r>
            <w:r w:rsidRPr="00416887">
              <w:rPr>
                <w:spacing w:val="1"/>
                <w:sz w:val="22"/>
                <w:szCs w:val="22"/>
                <w:lang w:val="ru-RU" w:eastAsia="en-US"/>
              </w:rPr>
              <w:t xml:space="preserve"> </w:t>
            </w:r>
            <w:r w:rsidRPr="00416887">
              <w:rPr>
                <w:sz w:val="22"/>
                <w:szCs w:val="22"/>
                <w:lang w:val="ru-RU" w:eastAsia="en-US"/>
              </w:rPr>
              <w:t>Основные</w:t>
            </w:r>
            <w:r w:rsidRPr="00416887">
              <w:rPr>
                <w:spacing w:val="2"/>
                <w:sz w:val="22"/>
                <w:szCs w:val="22"/>
                <w:lang w:val="ru-RU" w:eastAsia="en-US"/>
              </w:rPr>
              <w:t xml:space="preserve"> </w:t>
            </w:r>
            <w:r w:rsidRPr="00416887">
              <w:rPr>
                <w:sz w:val="22"/>
                <w:szCs w:val="22"/>
                <w:lang w:val="ru-RU" w:eastAsia="en-US"/>
              </w:rPr>
              <w:t>движения:</w:t>
            </w:r>
          </w:p>
          <w:p w:rsidR="00032DE3" w:rsidRPr="00416887" w:rsidRDefault="00032DE3" w:rsidP="00416887">
            <w:pPr>
              <w:widowControl w:val="0"/>
              <w:autoSpaceDE w:val="0"/>
              <w:autoSpaceDN w:val="0"/>
              <w:ind w:left="210" w:right="291"/>
              <w:jc w:val="both"/>
              <w:rPr>
                <w:sz w:val="22"/>
                <w:szCs w:val="22"/>
                <w:lang w:val="ru-RU" w:eastAsia="en-US"/>
              </w:rPr>
            </w:pPr>
            <w:r w:rsidRPr="00416887">
              <w:rPr>
                <w:sz w:val="22"/>
                <w:szCs w:val="22"/>
                <w:lang w:val="ru-RU" w:eastAsia="en-US"/>
              </w:rPr>
              <w:t>бросание,</w:t>
            </w:r>
            <w:r w:rsidRPr="00416887">
              <w:rPr>
                <w:spacing w:val="1"/>
                <w:sz w:val="22"/>
                <w:szCs w:val="22"/>
                <w:lang w:val="ru-RU" w:eastAsia="en-US"/>
              </w:rPr>
              <w:t xml:space="preserve"> </w:t>
            </w:r>
            <w:r w:rsidRPr="00416887">
              <w:rPr>
                <w:sz w:val="22"/>
                <w:szCs w:val="22"/>
                <w:lang w:val="ru-RU" w:eastAsia="en-US"/>
              </w:rPr>
              <w:t>катание,</w:t>
            </w:r>
            <w:r w:rsidRPr="00416887">
              <w:rPr>
                <w:spacing w:val="1"/>
                <w:sz w:val="22"/>
                <w:szCs w:val="22"/>
                <w:lang w:val="ru-RU" w:eastAsia="en-US"/>
              </w:rPr>
              <w:t xml:space="preserve"> </w:t>
            </w:r>
            <w:r w:rsidRPr="00416887">
              <w:rPr>
                <w:sz w:val="22"/>
                <w:szCs w:val="22"/>
                <w:lang w:val="ru-RU" w:eastAsia="en-US"/>
              </w:rPr>
              <w:t>ловля,</w:t>
            </w:r>
            <w:r w:rsidRPr="00416887">
              <w:rPr>
                <w:spacing w:val="1"/>
                <w:sz w:val="22"/>
                <w:szCs w:val="22"/>
                <w:lang w:val="ru-RU" w:eastAsia="en-US"/>
              </w:rPr>
              <w:t xml:space="preserve"> </w:t>
            </w:r>
            <w:r w:rsidRPr="00416887">
              <w:rPr>
                <w:sz w:val="22"/>
                <w:szCs w:val="22"/>
                <w:lang w:val="ru-RU" w:eastAsia="en-US"/>
              </w:rPr>
              <w:t>метание:прокатывание</w:t>
            </w:r>
            <w:r w:rsidRPr="00416887">
              <w:rPr>
                <w:spacing w:val="1"/>
                <w:sz w:val="22"/>
                <w:szCs w:val="22"/>
                <w:lang w:val="ru-RU" w:eastAsia="en-US"/>
              </w:rPr>
              <w:t xml:space="preserve"> </w:t>
            </w:r>
            <w:r w:rsidRPr="00416887">
              <w:rPr>
                <w:sz w:val="22"/>
                <w:szCs w:val="22"/>
                <w:lang w:val="ru-RU" w:eastAsia="en-US"/>
              </w:rPr>
              <w:t>двумя</w:t>
            </w:r>
            <w:r w:rsidRPr="00416887">
              <w:rPr>
                <w:spacing w:val="1"/>
                <w:sz w:val="22"/>
                <w:szCs w:val="22"/>
                <w:lang w:val="ru-RU" w:eastAsia="en-US"/>
              </w:rPr>
              <w:t xml:space="preserve"> </w:t>
            </w:r>
            <w:r w:rsidRPr="00416887">
              <w:rPr>
                <w:sz w:val="22"/>
                <w:szCs w:val="22"/>
                <w:lang w:val="ru-RU" w:eastAsia="en-US"/>
              </w:rPr>
              <w:t>руками</w:t>
            </w:r>
            <w:r w:rsidRPr="00416887">
              <w:rPr>
                <w:spacing w:val="1"/>
                <w:sz w:val="22"/>
                <w:szCs w:val="22"/>
                <w:lang w:val="ru-RU" w:eastAsia="en-US"/>
              </w:rPr>
              <w:t xml:space="preserve"> </w:t>
            </w:r>
            <w:r w:rsidRPr="00416887">
              <w:rPr>
                <w:sz w:val="22"/>
                <w:szCs w:val="22"/>
                <w:lang w:val="ru-RU" w:eastAsia="en-US"/>
              </w:rPr>
              <w:t>большого мячавокруг</w:t>
            </w:r>
            <w:r w:rsidRPr="00416887">
              <w:rPr>
                <w:spacing w:val="1"/>
                <w:sz w:val="22"/>
                <w:szCs w:val="22"/>
                <w:lang w:val="ru-RU" w:eastAsia="en-US"/>
              </w:rPr>
              <w:t xml:space="preserve"> </w:t>
            </w:r>
            <w:r w:rsidRPr="00416887">
              <w:rPr>
                <w:sz w:val="22"/>
                <w:szCs w:val="22"/>
                <w:lang w:val="ru-RU" w:eastAsia="en-US"/>
              </w:rPr>
              <w:t>предмета,</w:t>
            </w:r>
            <w:r w:rsidRPr="00416887">
              <w:rPr>
                <w:spacing w:val="1"/>
                <w:sz w:val="22"/>
                <w:szCs w:val="22"/>
                <w:lang w:val="ru-RU" w:eastAsia="en-US"/>
              </w:rPr>
              <w:t xml:space="preserve"> </w:t>
            </w:r>
            <w:r w:rsidRPr="00416887">
              <w:rPr>
                <w:sz w:val="22"/>
                <w:szCs w:val="22"/>
                <w:lang w:val="ru-RU" w:eastAsia="en-US"/>
              </w:rPr>
              <w:t>подталкивая</w:t>
            </w:r>
            <w:r w:rsidRPr="00416887">
              <w:rPr>
                <w:spacing w:val="1"/>
                <w:sz w:val="22"/>
                <w:szCs w:val="22"/>
                <w:lang w:val="ru-RU" w:eastAsia="en-US"/>
              </w:rPr>
              <w:t xml:space="preserve"> </w:t>
            </w:r>
            <w:r w:rsidRPr="00416887">
              <w:rPr>
                <w:sz w:val="22"/>
                <w:szCs w:val="22"/>
                <w:lang w:val="ru-RU" w:eastAsia="en-US"/>
              </w:rPr>
              <w:t>его</w:t>
            </w:r>
            <w:r w:rsidRPr="00416887">
              <w:rPr>
                <w:spacing w:val="1"/>
                <w:sz w:val="22"/>
                <w:szCs w:val="22"/>
                <w:lang w:val="ru-RU" w:eastAsia="en-US"/>
              </w:rPr>
              <w:t xml:space="preserve"> </w:t>
            </w:r>
            <w:r w:rsidRPr="00416887">
              <w:rPr>
                <w:sz w:val="22"/>
                <w:szCs w:val="22"/>
                <w:lang w:val="ru-RU" w:eastAsia="en-US"/>
              </w:rPr>
              <w:t>сверху</w:t>
            </w:r>
            <w:r w:rsidRPr="00416887">
              <w:rPr>
                <w:spacing w:val="25"/>
                <w:sz w:val="22"/>
                <w:szCs w:val="22"/>
                <w:lang w:val="ru-RU" w:eastAsia="en-US"/>
              </w:rPr>
              <w:t xml:space="preserve"> </w:t>
            </w:r>
            <w:r w:rsidRPr="00416887">
              <w:rPr>
                <w:sz w:val="22"/>
                <w:szCs w:val="22"/>
                <w:lang w:val="ru-RU" w:eastAsia="en-US"/>
              </w:rPr>
              <w:t>или</w:t>
            </w:r>
            <w:r w:rsidRPr="00416887">
              <w:rPr>
                <w:spacing w:val="34"/>
                <w:sz w:val="22"/>
                <w:szCs w:val="22"/>
                <w:lang w:val="ru-RU" w:eastAsia="en-US"/>
              </w:rPr>
              <w:t xml:space="preserve"> </w:t>
            </w:r>
            <w:r w:rsidRPr="00416887">
              <w:rPr>
                <w:sz w:val="22"/>
                <w:szCs w:val="22"/>
                <w:lang w:val="ru-RU" w:eastAsia="en-US"/>
              </w:rPr>
              <w:t>сзади;</w:t>
            </w:r>
            <w:r w:rsidRPr="00416887">
              <w:rPr>
                <w:spacing w:val="27"/>
                <w:sz w:val="22"/>
                <w:szCs w:val="22"/>
                <w:lang w:val="ru-RU" w:eastAsia="en-US"/>
              </w:rPr>
              <w:t xml:space="preserve"> </w:t>
            </w:r>
            <w:r w:rsidRPr="00416887">
              <w:rPr>
                <w:sz w:val="22"/>
                <w:szCs w:val="22"/>
                <w:lang w:val="ru-RU" w:eastAsia="en-US"/>
              </w:rPr>
              <w:t>скатывание</w:t>
            </w:r>
            <w:r w:rsidRPr="00416887">
              <w:rPr>
                <w:spacing w:val="24"/>
                <w:sz w:val="22"/>
                <w:szCs w:val="22"/>
                <w:lang w:val="ru-RU" w:eastAsia="en-US"/>
              </w:rPr>
              <w:t xml:space="preserve"> </w:t>
            </w:r>
            <w:r w:rsidRPr="00416887">
              <w:rPr>
                <w:sz w:val="22"/>
                <w:szCs w:val="22"/>
                <w:lang w:val="ru-RU" w:eastAsia="en-US"/>
              </w:rPr>
              <w:t>мяча</w:t>
            </w:r>
            <w:r w:rsidRPr="00416887">
              <w:rPr>
                <w:spacing w:val="36"/>
                <w:sz w:val="22"/>
                <w:szCs w:val="22"/>
                <w:lang w:val="ru-RU" w:eastAsia="en-US"/>
              </w:rPr>
              <w:t xml:space="preserve"> </w:t>
            </w:r>
            <w:r w:rsidRPr="00416887">
              <w:rPr>
                <w:sz w:val="22"/>
                <w:szCs w:val="22"/>
                <w:lang w:val="ru-RU" w:eastAsia="en-US"/>
              </w:rPr>
              <w:t>по</w:t>
            </w:r>
            <w:r w:rsidRPr="00416887">
              <w:rPr>
                <w:spacing w:val="25"/>
                <w:sz w:val="22"/>
                <w:szCs w:val="22"/>
                <w:lang w:val="ru-RU" w:eastAsia="en-US"/>
              </w:rPr>
              <w:t xml:space="preserve"> </w:t>
            </w:r>
            <w:r w:rsidRPr="00416887">
              <w:rPr>
                <w:sz w:val="22"/>
                <w:szCs w:val="22"/>
                <w:lang w:val="ru-RU" w:eastAsia="en-US"/>
              </w:rPr>
              <w:t>наклонной</w:t>
            </w:r>
            <w:r w:rsidRPr="00416887">
              <w:rPr>
                <w:spacing w:val="42"/>
                <w:sz w:val="22"/>
                <w:szCs w:val="22"/>
                <w:lang w:val="ru-RU" w:eastAsia="en-US"/>
              </w:rPr>
              <w:t xml:space="preserve"> </w:t>
            </w:r>
            <w:r w:rsidRPr="00416887">
              <w:rPr>
                <w:sz w:val="22"/>
                <w:szCs w:val="22"/>
                <w:lang w:val="ru-RU" w:eastAsia="en-US"/>
              </w:rPr>
              <w:t>доске;</w:t>
            </w:r>
            <w:r w:rsidRPr="00416887">
              <w:rPr>
                <w:spacing w:val="1"/>
                <w:sz w:val="22"/>
                <w:szCs w:val="22"/>
                <w:lang w:val="ru-RU" w:eastAsia="en-US"/>
              </w:rPr>
              <w:t xml:space="preserve"> </w:t>
            </w:r>
            <w:r w:rsidRPr="00416887">
              <w:rPr>
                <w:sz w:val="22"/>
                <w:szCs w:val="22"/>
                <w:lang w:val="ru-RU" w:eastAsia="en-US"/>
              </w:rPr>
              <w:t>катание мяча</w:t>
            </w:r>
            <w:r w:rsidRPr="00416887">
              <w:rPr>
                <w:spacing w:val="1"/>
                <w:sz w:val="22"/>
                <w:szCs w:val="22"/>
                <w:lang w:val="ru-RU" w:eastAsia="en-US"/>
              </w:rPr>
              <w:t xml:space="preserve"> </w:t>
            </w:r>
            <w:r w:rsidRPr="00416887">
              <w:rPr>
                <w:sz w:val="22"/>
                <w:szCs w:val="22"/>
                <w:lang w:val="ru-RU" w:eastAsia="en-US"/>
              </w:rPr>
              <w:t>друг</w:t>
            </w:r>
            <w:r w:rsidRPr="00416887">
              <w:rPr>
                <w:spacing w:val="1"/>
                <w:sz w:val="22"/>
                <w:szCs w:val="22"/>
                <w:lang w:val="ru-RU" w:eastAsia="en-US"/>
              </w:rPr>
              <w:t xml:space="preserve"> </w:t>
            </w:r>
            <w:r w:rsidRPr="00416887">
              <w:rPr>
                <w:sz w:val="22"/>
                <w:szCs w:val="22"/>
                <w:lang w:val="ru-RU" w:eastAsia="en-US"/>
              </w:rPr>
              <w:t>другу,</w:t>
            </w:r>
            <w:r w:rsidRPr="00416887">
              <w:rPr>
                <w:spacing w:val="55"/>
                <w:sz w:val="22"/>
                <w:szCs w:val="22"/>
                <w:lang w:val="ru-RU" w:eastAsia="en-US"/>
              </w:rPr>
              <w:t xml:space="preserve"> </w:t>
            </w:r>
            <w:r w:rsidRPr="00416887">
              <w:rPr>
                <w:sz w:val="22"/>
                <w:szCs w:val="22"/>
                <w:lang w:val="ru-RU" w:eastAsia="en-US"/>
              </w:rPr>
              <w:t>сидя</w:t>
            </w:r>
            <w:r w:rsidRPr="00416887">
              <w:rPr>
                <w:spacing w:val="55"/>
                <w:sz w:val="22"/>
                <w:szCs w:val="22"/>
                <w:lang w:val="ru-RU" w:eastAsia="en-US"/>
              </w:rPr>
              <w:t xml:space="preserve"> </w:t>
            </w:r>
            <w:r w:rsidRPr="00416887">
              <w:rPr>
                <w:sz w:val="22"/>
                <w:szCs w:val="22"/>
                <w:lang w:val="ru-RU" w:eastAsia="en-US"/>
              </w:rPr>
              <w:t>парами</w:t>
            </w:r>
            <w:r w:rsidRPr="00416887">
              <w:rPr>
                <w:spacing w:val="56"/>
                <w:sz w:val="22"/>
                <w:szCs w:val="22"/>
                <w:lang w:val="ru-RU" w:eastAsia="en-US"/>
              </w:rPr>
              <w:t xml:space="preserve"> </w:t>
            </w:r>
            <w:r w:rsidRPr="00416887">
              <w:rPr>
                <w:sz w:val="22"/>
                <w:szCs w:val="22"/>
                <w:lang w:val="ru-RU" w:eastAsia="en-US"/>
              </w:rPr>
              <w:t>ноги</w:t>
            </w:r>
            <w:r w:rsidRPr="00416887">
              <w:rPr>
                <w:spacing w:val="55"/>
                <w:sz w:val="22"/>
                <w:szCs w:val="22"/>
                <w:lang w:val="ru-RU" w:eastAsia="en-US"/>
              </w:rPr>
              <w:t xml:space="preserve"> </w:t>
            </w:r>
            <w:r w:rsidRPr="00416887">
              <w:rPr>
                <w:sz w:val="22"/>
                <w:szCs w:val="22"/>
                <w:lang w:val="ru-RU" w:eastAsia="en-US"/>
              </w:rPr>
              <w:t>врозь,</w:t>
            </w:r>
            <w:r w:rsidRPr="00416887">
              <w:rPr>
                <w:spacing w:val="55"/>
                <w:sz w:val="22"/>
                <w:szCs w:val="22"/>
                <w:lang w:val="ru-RU" w:eastAsia="en-US"/>
              </w:rPr>
              <w:t xml:space="preserve"> </w:t>
            </w:r>
            <w:r w:rsidRPr="00416887">
              <w:rPr>
                <w:sz w:val="22"/>
                <w:szCs w:val="22"/>
                <w:lang w:val="ru-RU" w:eastAsia="en-US"/>
              </w:rPr>
              <w:t>стоя</w:t>
            </w:r>
            <w:r w:rsidRPr="00416887">
              <w:rPr>
                <w:spacing w:val="-52"/>
                <w:sz w:val="22"/>
                <w:szCs w:val="22"/>
                <w:lang w:val="ru-RU" w:eastAsia="en-US"/>
              </w:rPr>
              <w:t xml:space="preserve"> </w:t>
            </w:r>
            <w:r w:rsidRPr="00416887">
              <w:rPr>
                <w:sz w:val="22"/>
                <w:szCs w:val="22"/>
                <w:lang w:val="ru-RU" w:eastAsia="en-US"/>
              </w:rPr>
              <w:t>на</w:t>
            </w:r>
            <w:r w:rsidRPr="00416887">
              <w:rPr>
                <w:spacing w:val="30"/>
                <w:sz w:val="22"/>
                <w:szCs w:val="22"/>
                <w:lang w:val="ru-RU" w:eastAsia="en-US"/>
              </w:rPr>
              <w:t xml:space="preserve"> </w:t>
            </w:r>
            <w:r w:rsidRPr="00416887">
              <w:rPr>
                <w:sz w:val="22"/>
                <w:szCs w:val="22"/>
                <w:lang w:val="ru-RU" w:eastAsia="en-US"/>
              </w:rPr>
              <w:t>коленях;</w:t>
            </w:r>
            <w:r w:rsidRPr="00416887">
              <w:rPr>
                <w:spacing w:val="30"/>
                <w:sz w:val="22"/>
                <w:szCs w:val="22"/>
                <w:lang w:val="ru-RU" w:eastAsia="en-US"/>
              </w:rPr>
              <w:t xml:space="preserve"> </w:t>
            </w:r>
            <w:r w:rsidRPr="00416887">
              <w:rPr>
                <w:sz w:val="22"/>
                <w:szCs w:val="22"/>
                <w:lang w:val="ru-RU" w:eastAsia="en-US"/>
              </w:rPr>
              <w:t>прокатывание</w:t>
            </w:r>
            <w:r w:rsidRPr="00416887">
              <w:rPr>
                <w:spacing w:val="28"/>
                <w:sz w:val="22"/>
                <w:szCs w:val="22"/>
                <w:lang w:val="ru-RU" w:eastAsia="en-US"/>
              </w:rPr>
              <w:t xml:space="preserve"> </w:t>
            </w:r>
            <w:r w:rsidRPr="00416887">
              <w:rPr>
                <w:sz w:val="22"/>
                <w:szCs w:val="22"/>
                <w:lang w:val="ru-RU" w:eastAsia="en-US"/>
              </w:rPr>
              <w:t>мяча</w:t>
            </w:r>
            <w:r w:rsidRPr="00416887">
              <w:rPr>
                <w:spacing w:val="31"/>
                <w:sz w:val="22"/>
                <w:szCs w:val="22"/>
                <w:lang w:val="ru-RU" w:eastAsia="en-US"/>
              </w:rPr>
              <w:t xml:space="preserve"> </w:t>
            </w:r>
            <w:r w:rsidRPr="00416887">
              <w:rPr>
                <w:sz w:val="22"/>
                <w:szCs w:val="22"/>
                <w:lang w:val="ru-RU" w:eastAsia="en-US"/>
              </w:rPr>
              <w:t>в</w:t>
            </w:r>
            <w:r w:rsidRPr="00416887">
              <w:rPr>
                <w:spacing w:val="27"/>
                <w:sz w:val="22"/>
                <w:szCs w:val="22"/>
                <w:lang w:val="ru-RU" w:eastAsia="en-US"/>
              </w:rPr>
              <w:t xml:space="preserve"> </w:t>
            </w:r>
            <w:r w:rsidRPr="00416887">
              <w:rPr>
                <w:sz w:val="22"/>
                <w:szCs w:val="22"/>
                <w:lang w:val="ru-RU" w:eastAsia="en-US"/>
              </w:rPr>
              <w:t>воротца,</w:t>
            </w:r>
            <w:r w:rsidRPr="00416887">
              <w:rPr>
                <w:spacing w:val="32"/>
                <w:sz w:val="22"/>
                <w:szCs w:val="22"/>
                <w:lang w:val="ru-RU" w:eastAsia="en-US"/>
              </w:rPr>
              <w:t xml:space="preserve"> </w:t>
            </w:r>
            <w:r w:rsidRPr="00416887">
              <w:rPr>
                <w:sz w:val="22"/>
                <w:szCs w:val="22"/>
                <w:lang w:val="ru-RU" w:eastAsia="en-US"/>
              </w:rPr>
              <w:t>под</w:t>
            </w:r>
            <w:r w:rsidRPr="00416887">
              <w:rPr>
                <w:spacing w:val="31"/>
                <w:sz w:val="22"/>
                <w:szCs w:val="22"/>
                <w:lang w:val="ru-RU" w:eastAsia="en-US"/>
              </w:rPr>
              <w:t xml:space="preserve"> </w:t>
            </w:r>
            <w:r w:rsidRPr="00416887">
              <w:rPr>
                <w:sz w:val="22"/>
                <w:szCs w:val="22"/>
                <w:lang w:val="ru-RU" w:eastAsia="en-US"/>
              </w:rPr>
              <w:t>дугу,</w:t>
            </w:r>
            <w:r w:rsidRPr="00416887">
              <w:rPr>
                <w:spacing w:val="30"/>
                <w:sz w:val="22"/>
                <w:szCs w:val="22"/>
                <w:lang w:val="ru-RU" w:eastAsia="en-US"/>
              </w:rPr>
              <w:t xml:space="preserve"> </w:t>
            </w:r>
            <w:r w:rsidRPr="00416887">
              <w:rPr>
                <w:sz w:val="22"/>
                <w:szCs w:val="22"/>
                <w:lang w:val="ru-RU" w:eastAsia="en-US"/>
              </w:rPr>
              <w:t>стоя</w:t>
            </w:r>
            <w:r w:rsidRPr="00416887">
              <w:rPr>
                <w:spacing w:val="-52"/>
                <w:sz w:val="22"/>
                <w:szCs w:val="22"/>
                <w:lang w:val="ru-RU" w:eastAsia="en-US"/>
              </w:rPr>
              <w:t xml:space="preserve"> </w:t>
            </w:r>
            <w:r w:rsidRPr="00416887">
              <w:rPr>
                <w:sz w:val="22"/>
                <w:szCs w:val="22"/>
                <w:lang w:val="ru-RU" w:eastAsia="en-US"/>
              </w:rPr>
              <w:t>парами; ходьба</w:t>
            </w:r>
            <w:r w:rsidRPr="00416887">
              <w:rPr>
                <w:spacing w:val="1"/>
                <w:sz w:val="22"/>
                <w:szCs w:val="22"/>
                <w:lang w:val="ru-RU" w:eastAsia="en-US"/>
              </w:rPr>
              <w:t xml:space="preserve"> </w:t>
            </w:r>
            <w:r w:rsidRPr="00416887">
              <w:rPr>
                <w:sz w:val="22"/>
                <w:szCs w:val="22"/>
                <w:lang w:val="ru-RU" w:eastAsia="en-US"/>
              </w:rPr>
              <w:t>вдольскамейки,</w:t>
            </w:r>
            <w:r w:rsidRPr="00416887">
              <w:rPr>
                <w:spacing w:val="1"/>
                <w:sz w:val="22"/>
                <w:szCs w:val="22"/>
                <w:lang w:val="ru-RU" w:eastAsia="en-US"/>
              </w:rPr>
              <w:t xml:space="preserve"> </w:t>
            </w:r>
            <w:r w:rsidRPr="00416887">
              <w:rPr>
                <w:sz w:val="22"/>
                <w:szCs w:val="22"/>
                <w:lang w:val="ru-RU" w:eastAsia="en-US"/>
              </w:rPr>
              <w:t>прокатывая</w:t>
            </w:r>
            <w:r w:rsidRPr="00416887">
              <w:rPr>
                <w:spacing w:val="1"/>
                <w:sz w:val="22"/>
                <w:szCs w:val="22"/>
                <w:lang w:val="ru-RU" w:eastAsia="en-US"/>
              </w:rPr>
              <w:t xml:space="preserve"> </w:t>
            </w:r>
            <w:r w:rsidRPr="00416887">
              <w:rPr>
                <w:sz w:val="22"/>
                <w:szCs w:val="22"/>
                <w:lang w:val="ru-RU" w:eastAsia="en-US"/>
              </w:rPr>
              <w:t>по ней</w:t>
            </w:r>
            <w:r w:rsidRPr="00416887">
              <w:rPr>
                <w:spacing w:val="1"/>
                <w:sz w:val="22"/>
                <w:szCs w:val="22"/>
                <w:lang w:val="ru-RU" w:eastAsia="en-US"/>
              </w:rPr>
              <w:t xml:space="preserve"> </w:t>
            </w:r>
            <w:r w:rsidRPr="00416887">
              <w:rPr>
                <w:sz w:val="22"/>
                <w:szCs w:val="22"/>
                <w:lang w:val="ru-RU" w:eastAsia="en-US"/>
              </w:rPr>
              <w:t>мяч</w:t>
            </w:r>
            <w:r w:rsidRPr="00416887">
              <w:rPr>
                <w:spacing w:val="1"/>
                <w:sz w:val="22"/>
                <w:szCs w:val="22"/>
                <w:lang w:val="ru-RU" w:eastAsia="en-US"/>
              </w:rPr>
              <w:t xml:space="preserve"> </w:t>
            </w:r>
            <w:r w:rsidRPr="00416887">
              <w:rPr>
                <w:sz w:val="22"/>
                <w:szCs w:val="22"/>
                <w:lang w:val="ru-RU" w:eastAsia="en-US"/>
              </w:rPr>
              <w:t>двумя</w:t>
            </w:r>
            <w:r w:rsidRPr="00416887">
              <w:rPr>
                <w:spacing w:val="1"/>
                <w:sz w:val="22"/>
                <w:szCs w:val="22"/>
                <w:lang w:val="ru-RU" w:eastAsia="en-US"/>
              </w:rPr>
              <w:t xml:space="preserve"> </w:t>
            </w:r>
            <w:r w:rsidRPr="00416887">
              <w:rPr>
                <w:sz w:val="22"/>
                <w:szCs w:val="22"/>
                <w:lang w:val="ru-RU" w:eastAsia="en-US"/>
              </w:rPr>
              <w:t>и</w:t>
            </w:r>
            <w:r w:rsidRPr="00416887">
              <w:rPr>
                <w:spacing w:val="55"/>
                <w:sz w:val="22"/>
                <w:szCs w:val="22"/>
                <w:lang w:val="ru-RU" w:eastAsia="en-US"/>
              </w:rPr>
              <w:t xml:space="preserve"> </w:t>
            </w:r>
            <w:r w:rsidRPr="00416887">
              <w:rPr>
                <w:sz w:val="22"/>
                <w:szCs w:val="22"/>
                <w:lang w:val="ru-RU" w:eastAsia="en-US"/>
              </w:rPr>
              <w:t>одной</w:t>
            </w:r>
            <w:r w:rsidRPr="00416887">
              <w:rPr>
                <w:spacing w:val="55"/>
                <w:sz w:val="22"/>
                <w:szCs w:val="22"/>
                <w:lang w:val="ru-RU" w:eastAsia="en-US"/>
              </w:rPr>
              <w:t xml:space="preserve"> </w:t>
            </w:r>
            <w:r w:rsidRPr="00416887">
              <w:rPr>
                <w:sz w:val="22"/>
                <w:szCs w:val="22"/>
                <w:lang w:val="ru-RU" w:eastAsia="en-US"/>
              </w:rPr>
              <w:t>рукой;</w:t>
            </w:r>
            <w:r w:rsidRPr="00416887">
              <w:rPr>
                <w:spacing w:val="55"/>
                <w:sz w:val="22"/>
                <w:szCs w:val="22"/>
                <w:lang w:val="ru-RU" w:eastAsia="en-US"/>
              </w:rPr>
              <w:t xml:space="preserve"> </w:t>
            </w:r>
            <w:r w:rsidRPr="00416887">
              <w:rPr>
                <w:sz w:val="22"/>
                <w:szCs w:val="22"/>
                <w:lang w:val="ru-RU" w:eastAsia="en-US"/>
              </w:rPr>
              <w:t>произвольное</w:t>
            </w:r>
            <w:r w:rsidRPr="00416887">
              <w:rPr>
                <w:spacing w:val="55"/>
                <w:sz w:val="22"/>
                <w:szCs w:val="22"/>
                <w:lang w:val="ru-RU" w:eastAsia="en-US"/>
              </w:rPr>
              <w:t xml:space="preserve"> </w:t>
            </w:r>
            <w:r w:rsidRPr="00416887">
              <w:rPr>
                <w:sz w:val="22"/>
                <w:szCs w:val="22"/>
                <w:lang w:val="ru-RU" w:eastAsia="en-US"/>
              </w:rPr>
              <w:t>прокатывание</w:t>
            </w:r>
            <w:r w:rsidRPr="00416887">
              <w:rPr>
                <w:spacing w:val="1"/>
                <w:sz w:val="22"/>
                <w:szCs w:val="22"/>
                <w:lang w:val="ru-RU" w:eastAsia="en-US"/>
              </w:rPr>
              <w:t xml:space="preserve"> </w:t>
            </w:r>
            <w:r w:rsidRPr="00416887">
              <w:rPr>
                <w:sz w:val="22"/>
                <w:szCs w:val="22"/>
                <w:lang w:val="ru-RU" w:eastAsia="en-US"/>
              </w:rPr>
              <w:t>обруча,</w:t>
            </w:r>
            <w:r w:rsidRPr="00416887">
              <w:rPr>
                <w:spacing w:val="1"/>
                <w:sz w:val="22"/>
                <w:szCs w:val="22"/>
                <w:lang w:val="ru-RU" w:eastAsia="en-US"/>
              </w:rPr>
              <w:t xml:space="preserve"> </w:t>
            </w:r>
            <w:r w:rsidRPr="00416887">
              <w:rPr>
                <w:sz w:val="22"/>
                <w:szCs w:val="22"/>
                <w:lang w:val="ru-RU" w:eastAsia="en-US"/>
              </w:rPr>
              <w:t>ловля</w:t>
            </w:r>
            <w:r w:rsidRPr="00416887">
              <w:rPr>
                <w:spacing w:val="1"/>
                <w:sz w:val="22"/>
                <w:szCs w:val="22"/>
                <w:lang w:val="ru-RU" w:eastAsia="en-US"/>
              </w:rPr>
              <w:t xml:space="preserve"> </w:t>
            </w:r>
            <w:r w:rsidRPr="00416887">
              <w:rPr>
                <w:sz w:val="22"/>
                <w:szCs w:val="22"/>
                <w:lang w:val="ru-RU" w:eastAsia="en-US"/>
              </w:rPr>
              <w:t>обруча, катящегося</w:t>
            </w:r>
            <w:r w:rsidRPr="00416887">
              <w:rPr>
                <w:spacing w:val="1"/>
                <w:sz w:val="22"/>
                <w:szCs w:val="22"/>
                <w:lang w:val="ru-RU" w:eastAsia="en-US"/>
              </w:rPr>
              <w:t xml:space="preserve"> </w:t>
            </w:r>
            <w:r w:rsidRPr="00416887">
              <w:rPr>
                <w:sz w:val="22"/>
                <w:szCs w:val="22"/>
                <w:lang w:val="ru-RU" w:eastAsia="en-US"/>
              </w:rPr>
              <w:t>от</w:t>
            </w:r>
            <w:r w:rsidRPr="00416887">
              <w:rPr>
                <w:spacing w:val="1"/>
                <w:sz w:val="22"/>
                <w:szCs w:val="22"/>
                <w:lang w:val="ru-RU" w:eastAsia="en-US"/>
              </w:rPr>
              <w:t xml:space="preserve"> </w:t>
            </w:r>
            <w:r w:rsidRPr="00416887">
              <w:rPr>
                <w:sz w:val="22"/>
                <w:szCs w:val="22"/>
                <w:lang w:val="ru-RU" w:eastAsia="en-US"/>
              </w:rPr>
              <w:t>педагога; бросание</w:t>
            </w:r>
            <w:r w:rsidRPr="00416887">
              <w:rPr>
                <w:spacing w:val="1"/>
                <w:sz w:val="22"/>
                <w:szCs w:val="22"/>
                <w:lang w:val="ru-RU" w:eastAsia="en-US"/>
              </w:rPr>
              <w:t xml:space="preserve"> </w:t>
            </w:r>
            <w:r w:rsidRPr="00416887">
              <w:rPr>
                <w:sz w:val="22"/>
                <w:szCs w:val="22"/>
                <w:lang w:val="ru-RU" w:eastAsia="en-US"/>
              </w:rPr>
              <w:t>мешочка</w:t>
            </w:r>
            <w:r w:rsidRPr="00416887">
              <w:rPr>
                <w:spacing w:val="55"/>
                <w:sz w:val="22"/>
                <w:szCs w:val="22"/>
                <w:lang w:val="ru-RU" w:eastAsia="en-US"/>
              </w:rPr>
              <w:t xml:space="preserve"> </w:t>
            </w:r>
            <w:r w:rsidRPr="00416887">
              <w:rPr>
                <w:sz w:val="22"/>
                <w:szCs w:val="22"/>
                <w:lang w:val="ru-RU" w:eastAsia="en-US"/>
              </w:rPr>
              <w:t>в горизонтальную</w:t>
            </w:r>
            <w:r w:rsidRPr="00416887">
              <w:rPr>
                <w:spacing w:val="55"/>
                <w:sz w:val="22"/>
                <w:szCs w:val="22"/>
                <w:lang w:val="ru-RU" w:eastAsia="en-US"/>
              </w:rPr>
              <w:t xml:space="preserve"> </w:t>
            </w:r>
            <w:r w:rsidRPr="00416887">
              <w:rPr>
                <w:sz w:val="22"/>
                <w:szCs w:val="22"/>
                <w:lang w:val="ru-RU" w:eastAsia="en-US"/>
              </w:rPr>
              <w:t>цель   (корзину)</w:t>
            </w:r>
            <w:r w:rsidRPr="00416887">
              <w:rPr>
                <w:spacing w:val="55"/>
                <w:sz w:val="22"/>
                <w:szCs w:val="22"/>
                <w:lang w:val="ru-RU" w:eastAsia="en-US"/>
              </w:rPr>
              <w:t xml:space="preserve"> </w:t>
            </w:r>
            <w:r w:rsidRPr="00416887">
              <w:rPr>
                <w:sz w:val="22"/>
                <w:szCs w:val="22"/>
                <w:lang w:val="ru-RU" w:eastAsia="en-US"/>
              </w:rPr>
              <w:t>двумя и</w:t>
            </w:r>
            <w:r w:rsidRPr="00416887">
              <w:rPr>
                <w:spacing w:val="1"/>
                <w:sz w:val="22"/>
                <w:szCs w:val="22"/>
                <w:lang w:val="ru-RU" w:eastAsia="en-US"/>
              </w:rPr>
              <w:t xml:space="preserve"> </w:t>
            </w:r>
            <w:r w:rsidRPr="00416887">
              <w:rPr>
                <w:sz w:val="22"/>
                <w:szCs w:val="22"/>
                <w:lang w:val="ru-RU" w:eastAsia="en-US"/>
              </w:rPr>
              <w:t>одной</w:t>
            </w:r>
            <w:r w:rsidRPr="00416887">
              <w:rPr>
                <w:spacing w:val="1"/>
                <w:sz w:val="22"/>
                <w:szCs w:val="22"/>
                <w:lang w:val="ru-RU" w:eastAsia="en-US"/>
              </w:rPr>
              <w:t xml:space="preserve"> </w:t>
            </w:r>
            <w:r w:rsidRPr="00416887">
              <w:rPr>
                <w:sz w:val="22"/>
                <w:szCs w:val="22"/>
                <w:lang w:val="ru-RU" w:eastAsia="en-US"/>
              </w:rPr>
              <w:t>рукой; подбрасывание мяча</w:t>
            </w:r>
            <w:r w:rsidRPr="00416887">
              <w:rPr>
                <w:spacing w:val="1"/>
                <w:sz w:val="22"/>
                <w:szCs w:val="22"/>
                <w:lang w:val="ru-RU" w:eastAsia="en-US"/>
              </w:rPr>
              <w:t xml:space="preserve"> </w:t>
            </w:r>
            <w:r w:rsidRPr="00416887">
              <w:rPr>
                <w:sz w:val="22"/>
                <w:szCs w:val="22"/>
                <w:lang w:val="ru-RU" w:eastAsia="en-US"/>
              </w:rPr>
              <w:t>вверхи ловля</w:t>
            </w:r>
            <w:r w:rsidRPr="00416887">
              <w:rPr>
                <w:spacing w:val="1"/>
                <w:sz w:val="22"/>
                <w:szCs w:val="22"/>
                <w:lang w:val="ru-RU" w:eastAsia="en-US"/>
              </w:rPr>
              <w:t xml:space="preserve"> </w:t>
            </w:r>
            <w:r w:rsidRPr="00416887">
              <w:rPr>
                <w:sz w:val="22"/>
                <w:szCs w:val="22"/>
                <w:lang w:val="ru-RU" w:eastAsia="en-US"/>
              </w:rPr>
              <w:t>его;</w:t>
            </w:r>
            <w:r w:rsidRPr="00416887">
              <w:rPr>
                <w:spacing w:val="1"/>
                <w:sz w:val="22"/>
                <w:szCs w:val="22"/>
                <w:lang w:val="ru-RU" w:eastAsia="en-US"/>
              </w:rPr>
              <w:t xml:space="preserve"> </w:t>
            </w:r>
            <w:r w:rsidRPr="00416887">
              <w:rPr>
                <w:sz w:val="22"/>
                <w:szCs w:val="22"/>
                <w:lang w:val="ru-RU" w:eastAsia="en-US"/>
              </w:rPr>
              <w:t>бросание мяча</w:t>
            </w:r>
            <w:r w:rsidRPr="00416887">
              <w:rPr>
                <w:spacing w:val="1"/>
                <w:sz w:val="22"/>
                <w:szCs w:val="22"/>
                <w:lang w:val="ru-RU" w:eastAsia="en-US"/>
              </w:rPr>
              <w:t xml:space="preserve"> </w:t>
            </w:r>
            <w:r w:rsidRPr="00416887">
              <w:rPr>
                <w:sz w:val="22"/>
                <w:szCs w:val="22"/>
                <w:lang w:val="ru-RU" w:eastAsia="en-US"/>
              </w:rPr>
              <w:t>о землю</w:t>
            </w:r>
            <w:r w:rsidRPr="00416887">
              <w:rPr>
                <w:spacing w:val="1"/>
                <w:sz w:val="22"/>
                <w:szCs w:val="22"/>
                <w:lang w:val="ru-RU" w:eastAsia="en-US"/>
              </w:rPr>
              <w:t xml:space="preserve"> </w:t>
            </w:r>
            <w:r w:rsidRPr="00416887">
              <w:rPr>
                <w:sz w:val="22"/>
                <w:szCs w:val="22"/>
                <w:lang w:val="ru-RU" w:eastAsia="en-US"/>
              </w:rPr>
              <w:t>и</w:t>
            </w:r>
            <w:r w:rsidRPr="00416887">
              <w:rPr>
                <w:spacing w:val="1"/>
                <w:sz w:val="22"/>
                <w:szCs w:val="22"/>
                <w:lang w:val="ru-RU" w:eastAsia="en-US"/>
              </w:rPr>
              <w:t xml:space="preserve"> </w:t>
            </w:r>
            <w:r w:rsidRPr="00416887">
              <w:rPr>
                <w:sz w:val="22"/>
                <w:szCs w:val="22"/>
                <w:lang w:val="ru-RU" w:eastAsia="en-US"/>
              </w:rPr>
              <w:t>ловля</w:t>
            </w:r>
            <w:r w:rsidRPr="00416887">
              <w:rPr>
                <w:spacing w:val="55"/>
                <w:sz w:val="22"/>
                <w:szCs w:val="22"/>
                <w:lang w:val="ru-RU" w:eastAsia="en-US"/>
              </w:rPr>
              <w:t xml:space="preserve"> </w:t>
            </w:r>
            <w:r w:rsidRPr="00416887">
              <w:rPr>
                <w:sz w:val="22"/>
                <w:szCs w:val="22"/>
                <w:lang w:val="ru-RU" w:eastAsia="en-US"/>
              </w:rPr>
              <w:t>его;</w:t>
            </w:r>
            <w:r w:rsidRPr="00416887">
              <w:rPr>
                <w:spacing w:val="55"/>
                <w:sz w:val="22"/>
                <w:szCs w:val="22"/>
                <w:lang w:val="ru-RU" w:eastAsia="en-US"/>
              </w:rPr>
              <w:t xml:space="preserve"> </w:t>
            </w:r>
            <w:r w:rsidRPr="00416887">
              <w:rPr>
                <w:sz w:val="22"/>
                <w:szCs w:val="22"/>
                <w:lang w:val="ru-RU" w:eastAsia="en-US"/>
              </w:rPr>
              <w:t>бросание и</w:t>
            </w:r>
            <w:r w:rsidRPr="00416887">
              <w:rPr>
                <w:spacing w:val="55"/>
                <w:sz w:val="22"/>
                <w:szCs w:val="22"/>
                <w:lang w:val="ru-RU" w:eastAsia="en-US"/>
              </w:rPr>
              <w:t xml:space="preserve"> </w:t>
            </w:r>
            <w:r w:rsidRPr="00416887">
              <w:rPr>
                <w:sz w:val="22"/>
                <w:szCs w:val="22"/>
                <w:lang w:val="ru-RU" w:eastAsia="en-US"/>
              </w:rPr>
              <w:t>ловля</w:t>
            </w:r>
            <w:r w:rsidRPr="00416887">
              <w:rPr>
                <w:spacing w:val="1"/>
                <w:sz w:val="22"/>
                <w:szCs w:val="22"/>
                <w:lang w:val="ru-RU" w:eastAsia="en-US"/>
              </w:rPr>
              <w:t xml:space="preserve"> </w:t>
            </w:r>
            <w:r w:rsidRPr="00416887">
              <w:rPr>
                <w:sz w:val="22"/>
                <w:szCs w:val="22"/>
                <w:lang w:val="ru-RU" w:eastAsia="en-US"/>
              </w:rPr>
              <w:t>мяча</w:t>
            </w:r>
            <w:r w:rsidRPr="00416887">
              <w:rPr>
                <w:spacing w:val="15"/>
                <w:sz w:val="22"/>
                <w:szCs w:val="22"/>
                <w:lang w:val="ru-RU" w:eastAsia="en-US"/>
              </w:rPr>
              <w:t xml:space="preserve"> </w:t>
            </w:r>
            <w:r w:rsidRPr="00416887">
              <w:rPr>
                <w:sz w:val="22"/>
                <w:szCs w:val="22"/>
                <w:lang w:val="ru-RU" w:eastAsia="en-US"/>
              </w:rPr>
              <w:t>в</w:t>
            </w:r>
            <w:r w:rsidRPr="00416887">
              <w:rPr>
                <w:spacing w:val="15"/>
                <w:sz w:val="22"/>
                <w:szCs w:val="22"/>
                <w:lang w:val="ru-RU" w:eastAsia="en-US"/>
              </w:rPr>
              <w:t xml:space="preserve"> </w:t>
            </w:r>
            <w:r w:rsidRPr="00416887">
              <w:rPr>
                <w:sz w:val="22"/>
                <w:szCs w:val="22"/>
                <w:lang w:val="ru-RU" w:eastAsia="en-US"/>
              </w:rPr>
              <w:t>парах;</w:t>
            </w:r>
            <w:r w:rsidRPr="00416887">
              <w:rPr>
                <w:spacing w:val="15"/>
                <w:sz w:val="22"/>
                <w:szCs w:val="22"/>
                <w:lang w:val="ru-RU" w:eastAsia="en-US"/>
              </w:rPr>
              <w:t xml:space="preserve"> </w:t>
            </w:r>
            <w:r w:rsidRPr="00416887">
              <w:rPr>
                <w:sz w:val="22"/>
                <w:szCs w:val="22"/>
                <w:lang w:val="ru-RU" w:eastAsia="en-US"/>
              </w:rPr>
              <w:t>бросание,</w:t>
            </w:r>
            <w:r w:rsidRPr="00416887">
              <w:rPr>
                <w:spacing w:val="16"/>
                <w:sz w:val="22"/>
                <w:szCs w:val="22"/>
                <w:lang w:val="ru-RU" w:eastAsia="en-US"/>
              </w:rPr>
              <w:t xml:space="preserve"> </w:t>
            </w:r>
            <w:r w:rsidRPr="00416887">
              <w:rPr>
                <w:sz w:val="22"/>
                <w:szCs w:val="22"/>
                <w:lang w:val="ru-RU" w:eastAsia="en-US"/>
              </w:rPr>
              <w:t>одной</w:t>
            </w:r>
            <w:r w:rsidRPr="00416887">
              <w:rPr>
                <w:spacing w:val="28"/>
                <w:sz w:val="22"/>
                <w:szCs w:val="22"/>
                <w:lang w:val="ru-RU" w:eastAsia="en-US"/>
              </w:rPr>
              <w:t xml:space="preserve"> </w:t>
            </w:r>
            <w:r w:rsidRPr="00416887">
              <w:rPr>
                <w:sz w:val="22"/>
                <w:szCs w:val="22"/>
                <w:lang w:val="ru-RU" w:eastAsia="en-US"/>
              </w:rPr>
              <w:t>рукой</w:t>
            </w:r>
            <w:r w:rsidRPr="00416887">
              <w:rPr>
                <w:spacing w:val="20"/>
                <w:sz w:val="22"/>
                <w:szCs w:val="22"/>
                <w:lang w:val="ru-RU" w:eastAsia="en-US"/>
              </w:rPr>
              <w:t xml:space="preserve"> </w:t>
            </w:r>
            <w:r w:rsidRPr="00416887">
              <w:rPr>
                <w:sz w:val="22"/>
                <w:szCs w:val="22"/>
                <w:lang w:val="ru-RU" w:eastAsia="en-US"/>
              </w:rPr>
              <w:t>мяча</w:t>
            </w:r>
            <w:r w:rsidRPr="00416887">
              <w:rPr>
                <w:spacing w:val="16"/>
                <w:sz w:val="22"/>
                <w:szCs w:val="22"/>
                <w:lang w:val="ru-RU" w:eastAsia="en-US"/>
              </w:rPr>
              <w:t xml:space="preserve"> </w:t>
            </w:r>
            <w:r w:rsidRPr="00416887">
              <w:rPr>
                <w:sz w:val="22"/>
                <w:szCs w:val="22"/>
                <w:lang w:val="ru-RU" w:eastAsia="en-US"/>
              </w:rPr>
              <w:t>в</w:t>
            </w:r>
            <w:r w:rsidRPr="00416887">
              <w:rPr>
                <w:spacing w:val="15"/>
                <w:sz w:val="22"/>
                <w:szCs w:val="22"/>
                <w:lang w:val="ru-RU" w:eastAsia="en-US"/>
              </w:rPr>
              <w:t xml:space="preserve"> </w:t>
            </w:r>
            <w:r w:rsidRPr="00416887">
              <w:rPr>
                <w:sz w:val="22"/>
                <w:szCs w:val="22"/>
                <w:lang w:val="ru-RU" w:eastAsia="en-US"/>
              </w:rPr>
              <w:t>обруч,</w:t>
            </w:r>
          </w:p>
          <w:p w:rsidR="00032DE3" w:rsidRPr="00416887" w:rsidRDefault="00032DE3" w:rsidP="00301B26">
            <w:pPr>
              <w:widowControl w:val="0"/>
              <w:tabs>
                <w:tab w:val="left" w:pos="4186"/>
              </w:tabs>
              <w:autoSpaceDE w:val="0"/>
              <w:autoSpaceDN w:val="0"/>
              <w:ind w:left="210" w:right="311"/>
              <w:jc w:val="both"/>
              <w:rPr>
                <w:sz w:val="22"/>
                <w:szCs w:val="22"/>
                <w:lang w:val="ru-RU" w:eastAsia="en-US"/>
              </w:rPr>
            </w:pPr>
            <w:r w:rsidRPr="00416887">
              <w:rPr>
                <w:sz w:val="22"/>
                <w:szCs w:val="22"/>
                <w:lang w:val="ru-RU" w:eastAsia="en-US"/>
              </w:rPr>
              <w:t>расположенный</w:t>
            </w:r>
            <w:r w:rsidRPr="00416887">
              <w:rPr>
                <w:spacing w:val="39"/>
                <w:sz w:val="22"/>
                <w:szCs w:val="22"/>
                <w:lang w:val="ru-RU" w:eastAsia="en-US"/>
              </w:rPr>
              <w:t xml:space="preserve"> </w:t>
            </w:r>
            <w:r w:rsidRPr="00416887">
              <w:rPr>
                <w:sz w:val="22"/>
                <w:szCs w:val="22"/>
                <w:lang w:val="ru-RU" w:eastAsia="en-US"/>
              </w:rPr>
              <w:t>на</w:t>
            </w:r>
            <w:r w:rsidRPr="00416887">
              <w:rPr>
                <w:spacing w:val="34"/>
                <w:sz w:val="22"/>
                <w:szCs w:val="22"/>
                <w:lang w:val="ru-RU" w:eastAsia="en-US"/>
              </w:rPr>
              <w:t xml:space="preserve"> </w:t>
            </w:r>
            <w:r w:rsidRPr="00416887">
              <w:rPr>
                <w:sz w:val="22"/>
                <w:szCs w:val="22"/>
                <w:lang w:val="ru-RU" w:eastAsia="en-US"/>
              </w:rPr>
              <w:t>уровне</w:t>
            </w:r>
            <w:r w:rsidRPr="00416887">
              <w:rPr>
                <w:spacing w:val="34"/>
                <w:sz w:val="22"/>
                <w:szCs w:val="22"/>
                <w:lang w:val="ru-RU" w:eastAsia="en-US"/>
              </w:rPr>
              <w:t xml:space="preserve"> </w:t>
            </w:r>
            <w:r w:rsidRPr="00416887">
              <w:rPr>
                <w:sz w:val="22"/>
                <w:szCs w:val="22"/>
                <w:lang w:val="ru-RU" w:eastAsia="en-US"/>
              </w:rPr>
              <w:t>глаз</w:t>
            </w:r>
            <w:r w:rsidRPr="00416887">
              <w:rPr>
                <w:spacing w:val="30"/>
                <w:sz w:val="22"/>
                <w:szCs w:val="22"/>
                <w:lang w:val="ru-RU" w:eastAsia="en-US"/>
              </w:rPr>
              <w:t xml:space="preserve"> </w:t>
            </w:r>
            <w:r w:rsidRPr="00416887">
              <w:rPr>
                <w:sz w:val="22"/>
                <w:szCs w:val="22"/>
                <w:lang w:val="ru-RU" w:eastAsia="en-US"/>
              </w:rPr>
              <w:t>ребёнка,</w:t>
            </w:r>
            <w:r w:rsidRPr="00416887">
              <w:rPr>
                <w:spacing w:val="34"/>
                <w:sz w:val="22"/>
                <w:szCs w:val="22"/>
                <w:lang w:val="ru-RU" w:eastAsia="en-US"/>
              </w:rPr>
              <w:t xml:space="preserve"> </w:t>
            </w:r>
            <w:r w:rsidRPr="00416887">
              <w:rPr>
                <w:sz w:val="22"/>
                <w:szCs w:val="22"/>
                <w:lang w:val="ru-RU" w:eastAsia="en-US"/>
              </w:rPr>
              <w:t>с</w:t>
            </w:r>
            <w:r w:rsidRPr="00416887">
              <w:rPr>
                <w:spacing w:val="34"/>
                <w:sz w:val="22"/>
                <w:szCs w:val="22"/>
                <w:lang w:val="ru-RU" w:eastAsia="en-US"/>
              </w:rPr>
              <w:t xml:space="preserve"> </w:t>
            </w:r>
            <w:r w:rsidRPr="00416887">
              <w:rPr>
                <w:sz w:val="22"/>
                <w:szCs w:val="22"/>
                <w:lang w:val="ru-RU" w:eastAsia="en-US"/>
              </w:rPr>
              <w:t>расстояния</w:t>
            </w:r>
            <w:r w:rsidRPr="00416887">
              <w:rPr>
                <w:spacing w:val="29"/>
                <w:sz w:val="22"/>
                <w:szCs w:val="22"/>
                <w:lang w:val="ru-RU" w:eastAsia="en-US"/>
              </w:rPr>
              <w:t xml:space="preserve"> </w:t>
            </w:r>
            <w:r w:rsidRPr="00416887">
              <w:rPr>
                <w:sz w:val="22"/>
                <w:szCs w:val="22"/>
                <w:lang w:val="ru-RU" w:eastAsia="en-US"/>
              </w:rPr>
              <w:t>1,5</w:t>
            </w:r>
            <w:r w:rsidRPr="00416887">
              <w:rPr>
                <w:spacing w:val="-52"/>
                <w:sz w:val="22"/>
                <w:szCs w:val="22"/>
                <w:lang w:val="ru-RU" w:eastAsia="en-US"/>
              </w:rPr>
              <w:t xml:space="preserve"> </w:t>
            </w:r>
            <w:r w:rsidRPr="00416887">
              <w:rPr>
                <w:sz w:val="22"/>
                <w:szCs w:val="22"/>
                <w:lang w:val="ru-RU" w:eastAsia="en-US"/>
              </w:rPr>
              <w:t>м; метание вдаль;</w:t>
            </w:r>
            <w:r w:rsidRPr="00416887">
              <w:rPr>
                <w:spacing w:val="1"/>
                <w:sz w:val="22"/>
                <w:szCs w:val="22"/>
                <w:lang w:val="ru-RU" w:eastAsia="en-US"/>
              </w:rPr>
              <w:t xml:space="preserve"> </w:t>
            </w:r>
            <w:r w:rsidRPr="00416887">
              <w:rPr>
                <w:sz w:val="22"/>
                <w:szCs w:val="22"/>
                <w:lang w:val="ru-RU" w:eastAsia="en-US"/>
              </w:rPr>
              <w:t>перебрасывание мяча</w:t>
            </w:r>
            <w:r w:rsidRPr="00416887">
              <w:rPr>
                <w:spacing w:val="1"/>
                <w:sz w:val="22"/>
                <w:szCs w:val="22"/>
                <w:lang w:val="ru-RU" w:eastAsia="en-US"/>
              </w:rPr>
              <w:t xml:space="preserve"> </w:t>
            </w:r>
            <w:r w:rsidRPr="00416887">
              <w:rPr>
                <w:sz w:val="22"/>
                <w:szCs w:val="22"/>
                <w:lang w:val="ru-RU" w:eastAsia="en-US"/>
              </w:rPr>
              <w:t>через</w:t>
            </w:r>
            <w:r w:rsidRPr="00416887">
              <w:rPr>
                <w:spacing w:val="1"/>
                <w:sz w:val="22"/>
                <w:szCs w:val="22"/>
                <w:lang w:val="ru-RU" w:eastAsia="en-US"/>
              </w:rPr>
              <w:t xml:space="preserve"> </w:t>
            </w:r>
            <w:r w:rsidRPr="00416887">
              <w:rPr>
                <w:sz w:val="22"/>
                <w:szCs w:val="22"/>
                <w:lang w:val="ru-RU" w:eastAsia="en-US"/>
              </w:rPr>
              <w:t>сетку;</w:t>
            </w:r>
            <w:r w:rsidRPr="00416887">
              <w:rPr>
                <w:spacing w:val="1"/>
                <w:sz w:val="22"/>
                <w:szCs w:val="22"/>
                <w:lang w:val="ru-RU" w:eastAsia="en-US"/>
              </w:rPr>
              <w:t xml:space="preserve"> </w:t>
            </w:r>
            <w:r w:rsidRPr="00416887">
              <w:rPr>
                <w:sz w:val="22"/>
                <w:szCs w:val="22"/>
                <w:lang w:val="ru-RU" w:eastAsia="en-US"/>
              </w:rPr>
              <w:t>ползание,</w:t>
            </w:r>
            <w:r w:rsidRPr="00416887">
              <w:rPr>
                <w:spacing w:val="1"/>
                <w:sz w:val="22"/>
                <w:szCs w:val="22"/>
                <w:lang w:val="ru-RU" w:eastAsia="en-US"/>
              </w:rPr>
              <w:t xml:space="preserve"> </w:t>
            </w:r>
            <w:r w:rsidRPr="00416887">
              <w:rPr>
                <w:sz w:val="22"/>
                <w:szCs w:val="22"/>
                <w:lang w:val="ru-RU" w:eastAsia="en-US"/>
              </w:rPr>
              <w:t>лазанье:</w:t>
            </w:r>
            <w:r w:rsidRPr="00416887">
              <w:rPr>
                <w:spacing w:val="1"/>
                <w:sz w:val="22"/>
                <w:szCs w:val="22"/>
                <w:lang w:val="ru-RU" w:eastAsia="en-US"/>
              </w:rPr>
              <w:t xml:space="preserve"> </w:t>
            </w:r>
            <w:r w:rsidRPr="00416887">
              <w:rPr>
                <w:sz w:val="22"/>
                <w:szCs w:val="22"/>
                <w:lang w:val="ru-RU" w:eastAsia="en-US"/>
              </w:rPr>
              <w:t>ползание</w:t>
            </w:r>
            <w:r w:rsidRPr="00416887">
              <w:rPr>
                <w:spacing w:val="1"/>
                <w:sz w:val="22"/>
                <w:szCs w:val="22"/>
                <w:lang w:val="ru-RU" w:eastAsia="en-US"/>
              </w:rPr>
              <w:t xml:space="preserve"> </w:t>
            </w:r>
            <w:r w:rsidRPr="00416887">
              <w:rPr>
                <w:sz w:val="22"/>
                <w:szCs w:val="22"/>
                <w:lang w:val="ru-RU" w:eastAsia="en-US"/>
              </w:rPr>
              <w:t>на</w:t>
            </w:r>
            <w:r w:rsidRPr="00416887">
              <w:rPr>
                <w:spacing w:val="55"/>
                <w:sz w:val="22"/>
                <w:szCs w:val="22"/>
                <w:lang w:val="ru-RU" w:eastAsia="en-US"/>
              </w:rPr>
              <w:t xml:space="preserve"> </w:t>
            </w:r>
            <w:r w:rsidRPr="00416887">
              <w:rPr>
                <w:sz w:val="22"/>
                <w:szCs w:val="22"/>
                <w:lang w:val="ru-RU" w:eastAsia="en-US"/>
              </w:rPr>
              <w:t>четвереньках</w:t>
            </w:r>
            <w:r w:rsidRPr="00416887">
              <w:rPr>
                <w:spacing w:val="55"/>
                <w:sz w:val="22"/>
                <w:szCs w:val="22"/>
                <w:lang w:val="ru-RU" w:eastAsia="en-US"/>
              </w:rPr>
              <w:t xml:space="preserve"> </w:t>
            </w:r>
            <w:r w:rsidRPr="00416887">
              <w:rPr>
                <w:sz w:val="22"/>
                <w:szCs w:val="22"/>
                <w:lang w:val="ru-RU" w:eastAsia="en-US"/>
              </w:rPr>
              <w:t>на</w:t>
            </w:r>
            <w:r w:rsidRPr="00416887">
              <w:rPr>
                <w:spacing w:val="1"/>
                <w:sz w:val="22"/>
                <w:szCs w:val="22"/>
                <w:lang w:val="ru-RU" w:eastAsia="en-US"/>
              </w:rPr>
              <w:t xml:space="preserve"> </w:t>
            </w:r>
            <w:r w:rsidRPr="00416887">
              <w:rPr>
                <w:sz w:val="22"/>
                <w:szCs w:val="22"/>
                <w:lang w:val="ru-RU" w:eastAsia="en-US"/>
              </w:rPr>
              <w:t>расстояние 4-5-6</w:t>
            </w:r>
            <w:r w:rsidRPr="00416887">
              <w:rPr>
                <w:spacing w:val="1"/>
                <w:sz w:val="22"/>
                <w:szCs w:val="22"/>
                <w:lang w:val="ru-RU" w:eastAsia="en-US"/>
              </w:rPr>
              <w:t xml:space="preserve"> </w:t>
            </w:r>
            <w:r w:rsidRPr="00416887">
              <w:rPr>
                <w:sz w:val="22"/>
                <w:szCs w:val="22"/>
                <w:lang w:val="ru-RU" w:eastAsia="en-US"/>
              </w:rPr>
              <w:t>м до кегли</w:t>
            </w:r>
            <w:r w:rsidRPr="00416887">
              <w:rPr>
                <w:spacing w:val="55"/>
                <w:sz w:val="22"/>
                <w:szCs w:val="22"/>
                <w:lang w:val="ru-RU" w:eastAsia="en-US"/>
              </w:rPr>
              <w:t xml:space="preserve"> </w:t>
            </w:r>
            <w:r w:rsidRPr="00416887">
              <w:rPr>
                <w:sz w:val="22"/>
                <w:szCs w:val="22"/>
                <w:lang w:val="ru-RU" w:eastAsia="en-US"/>
              </w:rPr>
              <w:t>(взять её,</w:t>
            </w:r>
            <w:r w:rsidRPr="00416887">
              <w:rPr>
                <w:spacing w:val="55"/>
                <w:sz w:val="22"/>
                <w:szCs w:val="22"/>
                <w:lang w:val="ru-RU" w:eastAsia="en-US"/>
              </w:rPr>
              <w:t xml:space="preserve"> </w:t>
            </w:r>
            <w:r w:rsidRPr="00416887">
              <w:rPr>
                <w:sz w:val="22"/>
                <w:szCs w:val="22"/>
                <w:lang w:val="ru-RU" w:eastAsia="en-US"/>
              </w:rPr>
              <w:t>встать,</w:t>
            </w:r>
            <w:r w:rsidRPr="00416887">
              <w:rPr>
                <w:spacing w:val="1"/>
                <w:sz w:val="22"/>
                <w:szCs w:val="22"/>
                <w:lang w:val="ru-RU" w:eastAsia="en-US"/>
              </w:rPr>
              <w:t xml:space="preserve"> </w:t>
            </w:r>
            <w:r w:rsidRPr="00416887">
              <w:rPr>
                <w:sz w:val="22"/>
                <w:szCs w:val="22"/>
                <w:lang w:val="ru-RU" w:eastAsia="en-US"/>
              </w:rPr>
              <w:t>выпрямиться,</w:t>
            </w:r>
            <w:r w:rsidRPr="00416887">
              <w:rPr>
                <w:spacing w:val="22"/>
                <w:sz w:val="22"/>
                <w:szCs w:val="22"/>
                <w:lang w:val="ru-RU" w:eastAsia="en-US"/>
              </w:rPr>
              <w:t xml:space="preserve"> </w:t>
            </w:r>
            <w:r w:rsidRPr="00416887">
              <w:rPr>
                <w:sz w:val="22"/>
                <w:szCs w:val="22"/>
                <w:lang w:val="ru-RU" w:eastAsia="en-US"/>
              </w:rPr>
              <w:t>поднять</w:t>
            </w:r>
            <w:r w:rsidRPr="00416887">
              <w:rPr>
                <w:spacing w:val="32"/>
                <w:sz w:val="22"/>
                <w:szCs w:val="22"/>
                <w:lang w:val="ru-RU" w:eastAsia="en-US"/>
              </w:rPr>
              <w:t xml:space="preserve"> </w:t>
            </w:r>
            <w:r w:rsidRPr="00416887">
              <w:rPr>
                <w:sz w:val="22"/>
                <w:szCs w:val="22"/>
                <w:lang w:val="ru-RU" w:eastAsia="en-US"/>
              </w:rPr>
              <w:t>двумя</w:t>
            </w:r>
            <w:r w:rsidRPr="00416887">
              <w:rPr>
                <w:spacing w:val="96"/>
                <w:sz w:val="22"/>
                <w:szCs w:val="22"/>
                <w:lang w:val="ru-RU" w:eastAsia="en-US"/>
              </w:rPr>
              <w:t xml:space="preserve"> </w:t>
            </w:r>
            <w:r w:rsidRPr="00416887">
              <w:rPr>
                <w:sz w:val="22"/>
                <w:szCs w:val="22"/>
                <w:lang w:val="ru-RU" w:eastAsia="en-US"/>
              </w:rPr>
              <w:t>руками</w:t>
            </w:r>
            <w:r w:rsidRPr="00416887">
              <w:rPr>
                <w:sz w:val="22"/>
                <w:szCs w:val="22"/>
                <w:lang w:val="ru-RU" w:eastAsia="en-US"/>
              </w:rPr>
              <w:tab/>
              <w:t>над</w:t>
            </w:r>
            <w:r w:rsidR="00416887">
              <w:rPr>
                <w:sz w:val="22"/>
                <w:szCs w:val="22"/>
                <w:lang w:val="ru-RU" w:eastAsia="en-US"/>
              </w:rPr>
              <w:t xml:space="preserve"> </w:t>
            </w:r>
            <w:r w:rsidRPr="00416887">
              <w:rPr>
                <w:sz w:val="22"/>
                <w:szCs w:val="22"/>
                <w:lang w:val="ru-RU" w:eastAsia="en-US"/>
              </w:rPr>
              <w:t>головой);</w:t>
            </w:r>
            <w:r w:rsidRPr="00416887">
              <w:rPr>
                <w:spacing w:val="1"/>
                <w:sz w:val="22"/>
                <w:szCs w:val="22"/>
                <w:lang w:val="ru-RU" w:eastAsia="en-US"/>
              </w:rPr>
              <w:t xml:space="preserve"> </w:t>
            </w:r>
            <w:r w:rsidRPr="00416887">
              <w:rPr>
                <w:sz w:val="22"/>
                <w:szCs w:val="22"/>
                <w:lang w:val="ru-RU" w:eastAsia="en-US"/>
              </w:rPr>
              <w:t>по</w:t>
            </w:r>
            <w:r w:rsidRPr="00416887">
              <w:rPr>
                <w:spacing w:val="1"/>
                <w:sz w:val="22"/>
                <w:szCs w:val="22"/>
                <w:lang w:val="ru-RU" w:eastAsia="en-US"/>
              </w:rPr>
              <w:t xml:space="preserve"> </w:t>
            </w:r>
            <w:r w:rsidRPr="00416887">
              <w:rPr>
                <w:sz w:val="22"/>
                <w:szCs w:val="22"/>
                <w:lang w:val="ru-RU" w:eastAsia="en-US"/>
              </w:rPr>
              <w:t>гимнастической</w:t>
            </w:r>
            <w:r w:rsidRPr="00416887">
              <w:rPr>
                <w:spacing w:val="26"/>
                <w:sz w:val="22"/>
                <w:szCs w:val="22"/>
                <w:lang w:val="ru-RU" w:eastAsia="en-US"/>
              </w:rPr>
              <w:t xml:space="preserve"> </w:t>
            </w:r>
            <w:r w:rsidRPr="00416887">
              <w:rPr>
                <w:sz w:val="22"/>
                <w:szCs w:val="22"/>
                <w:lang w:val="ru-RU" w:eastAsia="en-US"/>
              </w:rPr>
              <w:t>скамейке,закатящимся</w:t>
            </w:r>
            <w:r w:rsidRPr="00416887">
              <w:rPr>
                <w:spacing w:val="38"/>
                <w:sz w:val="22"/>
                <w:szCs w:val="22"/>
                <w:lang w:val="ru-RU" w:eastAsia="en-US"/>
              </w:rPr>
              <w:t xml:space="preserve"> </w:t>
            </w:r>
            <w:r w:rsidRPr="00416887">
              <w:rPr>
                <w:sz w:val="22"/>
                <w:szCs w:val="22"/>
                <w:lang w:val="ru-RU" w:eastAsia="en-US"/>
              </w:rPr>
              <w:t>мячом;</w:t>
            </w:r>
          </w:p>
          <w:p w:rsidR="00032DE3" w:rsidRPr="00416887" w:rsidRDefault="00032DE3" w:rsidP="00301B26">
            <w:pPr>
              <w:widowControl w:val="0"/>
              <w:tabs>
                <w:tab w:val="left" w:pos="3677"/>
              </w:tabs>
              <w:autoSpaceDE w:val="0"/>
              <w:autoSpaceDN w:val="0"/>
              <w:ind w:left="210" w:right="325"/>
              <w:jc w:val="both"/>
              <w:rPr>
                <w:sz w:val="22"/>
                <w:szCs w:val="22"/>
                <w:lang w:val="ru-RU" w:eastAsia="en-US"/>
              </w:rPr>
            </w:pPr>
            <w:r w:rsidRPr="00416887">
              <w:rPr>
                <w:sz w:val="22"/>
                <w:szCs w:val="22"/>
                <w:lang w:val="ru-RU" w:eastAsia="en-US"/>
              </w:rPr>
              <w:t>проползание</w:t>
            </w:r>
            <w:r w:rsidRPr="00416887">
              <w:rPr>
                <w:spacing w:val="44"/>
                <w:sz w:val="22"/>
                <w:szCs w:val="22"/>
                <w:lang w:val="ru-RU" w:eastAsia="en-US"/>
              </w:rPr>
              <w:t xml:space="preserve"> </w:t>
            </w:r>
            <w:r w:rsidRPr="00416887">
              <w:rPr>
                <w:sz w:val="22"/>
                <w:szCs w:val="22"/>
                <w:lang w:val="ru-RU" w:eastAsia="en-US"/>
              </w:rPr>
              <w:t>на</w:t>
            </w:r>
            <w:r w:rsidRPr="00416887">
              <w:rPr>
                <w:spacing w:val="46"/>
                <w:sz w:val="22"/>
                <w:szCs w:val="22"/>
                <w:lang w:val="ru-RU" w:eastAsia="en-US"/>
              </w:rPr>
              <w:t xml:space="preserve"> </w:t>
            </w:r>
            <w:r w:rsidRPr="00416887">
              <w:rPr>
                <w:sz w:val="22"/>
                <w:szCs w:val="22"/>
                <w:lang w:val="ru-RU" w:eastAsia="en-US"/>
              </w:rPr>
              <w:t>четвереньках</w:t>
            </w:r>
            <w:r w:rsidRPr="00416887">
              <w:rPr>
                <w:spacing w:val="28"/>
                <w:sz w:val="22"/>
                <w:szCs w:val="22"/>
                <w:lang w:val="ru-RU" w:eastAsia="en-US"/>
              </w:rPr>
              <w:t xml:space="preserve"> </w:t>
            </w:r>
            <w:r w:rsidRPr="00416887">
              <w:rPr>
                <w:sz w:val="22"/>
                <w:szCs w:val="22"/>
                <w:lang w:val="ru-RU" w:eastAsia="en-US"/>
              </w:rPr>
              <w:t>под</w:t>
            </w:r>
            <w:r w:rsidRPr="00416887">
              <w:rPr>
                <w:spacing w:val="12"/>
                <w:sz w:val="22"/>
                <w:szCs w:val="22"/>
                <w:lang w:val="ru-RU" w:eastAsia="en-US"/>
              </w:rPr>
              <w:t xml:space="preserve"> </w:t>
            </w:r>
            <w:r w:rsidRPr="00416887">
              <w:rPr>
                <w:sz w:val="22"/>
                <w:szCs w:val="22"/>
                <w:lang w:val="ru-RU" w:eastAsia="en-US"/>
              </w:rPr>
              <w:t>3-4</w:t>
            </w:r>
            <w:r w:rsidRPr="00416887">
              <w:rPr>
                <w:spacing w:val="14"/>
                <w:sz w:val="22"/>
                <w:szCs w:val="22"/>
                <w:lang w:val="ru-RU" w:eastAsia="en-US"/>
              </w:rPr>
              <w:t xml:space="preserve"> </w:t>
            </w:r>
            <w:r w:rsidRPr="00416887">
              <w:rPr>
                <w:sz w:val="22"/>
                <w:szCs w:val="22"/>
                <w:lang w:val="ru-RU" w:eastAsia="en-US"/>
              </w:rPr>
              <w:t>дугами</w:t>
            </w:r>
            <w:r w:rsidRPr="00416887">
              <w:rPr>
                <w:spacing w:val="17"/>
                <w:sz w:val="22"/>
                <w:szCs w:val="22"/>
                <w:lang w:val="ru-RU" w:eastAsia="en-US"/>
              </w:rPr>
              <w:t xml:space="preserve"> </w:t>
            </w:r>
            <w:r w:rsidRPr="00416887">
              <w:rPr>
                <w:sz w:val="22"/>
                <w:szCs w:val="22"/>
                <w:lang w:val="ru-RU" w:eastAsia="en-US"/>
              </w:rPr>
              <w:t>(высота</w:t>
            </w:r>
            <w:r w:rsidRPr="00416887">
              <w:rPr>
                <w:spacing w:val="19"/>
                <w:sz w:val="22"/>
                <w:szCs w:val="22"/>
                <w:lang w:val="ru-RU" w:eastAsia="en-US"/>
              </w:rPr>
              <w:t xml:space="preserve"> </w:t>
            </w:r>
            <w:r w:rsidRPr="00416887">
              <w:rPr>
                <w:sz w:val="22"/>
                <w:szCs w:val="22"/>
                <w:lang w:val="ru-RU" w:eastAsia="en-US"/>
              </w:rPr>
              <w:t>50</w:t>
            </w:r>
            <w:r w:rsidRPr="00416887">
              <w:rPr>
                <w:spacing w:val="-52"/>
                <w:sz w:val="22"/>
                <w:szCs w:val="22"/>
                <w:lang w:val="ru-RU" w:eastAsia="en-US"/>
              </w:rPr>
              <w:t xml:space="preserve"> </w:t>
            </w:r>
            <w:r w:rsidRPr="00416887">
              <w:rPr>
                <w:sz w:val="22"/>
                <w:szCs w:val="22"/>
                <w:lang w:val="ru-RU" w:eastAsia="en-US"/>
              </w:rPr>
              <w:t>см,</w:t>
            </w:r>
            <w:r w:rsidRPr="00416887">
              <w:rPr>
                <w:spacing w:val="5"/>
                <w:sz w:val="22"/>
                <w:szCs w:val="22"/>
                <w:lang w:val="ru-RU" w:eastAsia="en-US"/>
              </w:rPr>
              <w:t xml:space="preserve"> </w:t>
            </w:r>
            <w:r w:rsidRPr="00416887">
              <w:rPr>
                <w:sz w:val="22"/>
                <w:szCs w:val="22"/>
                <w:lang w:val="ru-RU" w:eastAsia="en-US"/>
              </w:rPr>
              <w:t>расстояние</w:t>
            </w:r>
            <w:r w:rsidRPr="00416887">
              <w:rPr>
                <w:spacing w:val="57"/>
                <w:sz w:val="22"/>
                <w:szCs w:val="22"/>
                <w:lang w:val="ru-RU" w:eastAsia="en-US"/>
              </w:rPr>
              <w:t xml:space="preserve"> </w:t>
            </w:r>
            <w:r w:rsidRPr="00416887">
              <w:rPr>
                <w:sz w:val="22"/>
                <w:szCs w:val="22"/>
                <w:lang w:val="ru-RU" w:eastAsia="en-US"/>
              </w:rPr>
              <w:t>1</w:t>
            </w:r>
            <w:r w:rsidRPr="00416887">
              <w:rPr>
                <w:spacing w:val="57"/>
                <w:sz w:val="22"/>
                <w:szCs w:val="22"/>
                <w:lang w:val="ru-RU" w:eastAsia="en-US"/>
              </w:rPr>
              <w:t xml:space="preserve"> </w:t>
            </w:r>
            <w:r w:rsidRPr="00416887">
              <w:rPr>
                <w:sz w:val="22"/>
                <w:szCs w:val="22"/>
                <w:lang w:val="ru-RU" w:eastAsia="en-US"/>
              </w:rPr>
              <w:t>м);ползание</w:t>
            </w:r>
            <w:r w:rsidRPr="00416887">
              <w:rPr>
                <w:spacing w:val="51"/>
                <w:sz w:val="22"/>
                <w:szCs w:val="22"/>
                <w:lang w:val="ru-RU" w:eastAsia="en-US"/>
              </w:rPr>
              <w:t xml:space="preserve"> </w:t>
            </w:r>
            <w:r w:rsidRPr="00416887">
              <w:rPr>
                <w:sz w:val="22"/>
                <w:szCs w:val="22"/>
                <w:lang w:val="ru-RU" w:eastAsia="en-US"/>
              </w:rPr>
              <w:t>на</w:t>
            </w:r>
            <w:r w:rsidRPr="00416887">
              <w:rPr>
                <w:spacing w:val="54"/>
                <w:sz w:val="22"/>
                <w:szCs w:val="22"/>
                <w:lang w:val="ru-RU" w:eastAsia="en-US"/>
              </w:rPr>
              <w:t xml:space="preserve"> </w:t>
            </w:r>
            <w:r w:rsidRPr="00416887">
              <w:rPr>
                <w:sz w:val="22"/>
                <w:szCs w:val="22"/>
                <w:lang w:val="ru-RU" w:eastAsia="en-US"/>
              </w:rPr>
              <w:t>четвереньках  с  опорой</w:t>
            </w:r>
            <w:r w:rsidRPr="00416887">
              <w:rPr>
                <w:spacing w:val="1"/>
                <w:sz w:val="22"/>
                <w:szCs w:val="22"/>
                <w:lang w:val="ru-RU" w:eastAsia="en-US"/>
              </w:rPr>
              <w:t xml:space="preserve"> </w:t>
            </w:r>
            <w:r w:rsidRPr="00416887">
              <w:rPr>
                <w:sz w:val="22"/>
                <w:szCs w:val="22"/>
                <w:lang w:val="ru-RU" w:eastAsia="en-US"/>
              </w:rPr>
              <w:t>на</w:t>
            </w:r>
            <w:r w:rsidRPr="00416887">
              <w:rPr>
                <w:spacing w:val="1"/>
                <w:sz w:val="22"/>
                <w:szCs w:val="22"/>
                <w:lang w:val="ru-RU" w:eastAsia="en-US"/>
              </w:rPr>
              <w:t xml:space="preserve"> </w:t>
            </w:r>
            <w:r w:rsidRPr="00416887">
              <w:rPr>
                <w:sz w:val="22"/>
                <w:szCs w:val="22"/>
                <w:lang w:val="ru-RU" w:eastAsia="en-US"/>
              </w:rPr>
              <w:t>ладони</w:t>
            </w:r>
            <w:r w:rsidRPr="00416887">
              <w:rPr>
                <w:spacing w:val="1"/>
                <w:sz w:val="22"/>
                <w:szCs w:val="22"/>
                <w:lang w:val="ru-RU" w:eastAsia="en-US"/>
              </w:rPr>
              <w:t xml:space="preserve"> </w:t>
            </w:r>
            <w:r w:rsidRPr="00416887">
              <w:rPr>
                <w:sz w:val="22"/>
                <w:szCs w:val="22"/>
                <w:lang w:val="ru-RU" w:eastAsia="en-US"/>
              </w:rPr>
              <w:t>иступни</w:t>
            </w:r>
            <w:r w:rsidRPr="00416887">
              <w:rPr>
                <w:spacing w:val="1"/>
                <w:sz w:val="22"/>
                <w:szCs w:val="22"/>
                <w:lang w:val="ru-RU" w:eastAsia="en-US"/>
              </w:rPr>
              <w:t xml:space="preserve"> </w:t>
            </w:r>
            <w:r w:rsidRPr="00416887">
              <w:rPr>
                <w:sz w:val="22"/>
                <w:szCs w:val="22"/>
                <w:lang w:val="ru-RU" w:eastAsia="en-US"/>
              </w:rPr>
              <w:t>по доске;</w:t>
            </w:r>
            <w:r w:rsidRPr="00416887">
              <w:rPr>
                <w:spacing w:val="1"/>
                <w:sz w:val="22"/>
                <w:szCs w:val="22"/>
                <w:lang w:val="ru-RU" w:eastAsia="en-US"/>
              </w:rPr>
              <w:t xml:space="preserve"> </w:t>
            </w:r>
            <w:r w:rsidRPr="00416887">
              <w:rPr>
                <w:sz w:val="22"/>
                <w:szCs w:val="22"/>
                <w:lang w:val="ru-RU" w:eastAsia="en-US"/>
              </w:rPr>
              <w:t>влезание на</w:t>
            </w:r>
            <w:r w:rsidRPr="00416887">
              <w:rPr>
                <w:spacing w:val="1"/>
                <w:sz w:val="22"/>
                <w:szCs w:val="22"/>
                <w:lang w:val="ru-RU" w:eastAsia="en-US"/>
              </w:rPr>
              <w:t xml:space="preserve"> </w:t>
            </w:r>
            <w:r w:rsidRPr="00416887">
              <w:rPr>
                <w:sz w:val="22"/>
                <w:szCs w:val="22"/>
                <w:lang w:val="ru-RU" w:eastAsia="en-US"/>
              </w:rPr>
              <w:t>лесенку-</w:t>
            </w:r>
            <w:r w:rsidRPr="00416887">
              <w:rPr>
                <w:spacing w:val="1"/>
                <w:sz w:val="22"/>
                <w:szCs w:val="22"/>
                <w:lang w:val="ru-RU" w:eastAsia="en-US"/>
              </w:rPr>
              <w:t xml:space="preserve"> </w:t>
            </w:r>
            <w:r w:rsidRPr="00416887">
              <w:rPr>
                <w:sz w:val="22"/>
                <w:szCs w:val="22"/>
                <w:lang w:val="ru-RU" w:eastAsia="en-US"/>
              </w:rPr>
              <w:t>стремянкуили</w:t>
            </w:r>
            <w:r w:rsidRPr="00416887">
              <w:rPr>
                <w:spacing w:val="51"/>
                <w:sz w:val="22"/>
                <w:szCs w:val="22"/>
                <w:lang w:val="ru-RU" w:eastAsia="en-US"/>
              </w:rPr>
              <w:t xml:space="preserve"> </w:t>
            </w:r>
            <w:r w:rsidRPr="00416887">
              <w:rPr>
                <w:sz w:val="22"/>
                <w:szCs w:val="22"/>
                <w:lang w:val="ru-RU" w:eastAsia="en-US"/>
              </w:rPr>
              <w:t>гимнастическую</w:t>
            </w:r>
            <w:r w:rsidRPr="00416887">
              <w:rPr>
                <w:sz w:val="22"/>
                <w:szCs w:val="22"/>
                <w:lang w:val="ru-RU" w:eastAsia="en-US"/>
              </w:rPr>
              <w:tab/>
              <w:t>стенку</w:t>
            </w:r>
            <w:r w:rsidRPr="00416887">
              <w:rPr>
                <w:spacing w:val="1"/>
                <w:sz w:val="22"/>
                <w:szCs w:val="22"/>
                <w:lang w:val="ru-RU" w:eastAsia="en-US"/>
              </w:rPr>
              <w:t xml:space="preserve"> </w:t>
            </w:r>
            <w:r w:rsidRPr="00416887">
              <w:rPr>
                <w:sz w:val="22"/>
                <w:szCs w:val="22"/>
                <w:lang w:val="ru-RU" w:eastAsia="en-US"/>
              </w:rPr>
              <w:t>произвольным</w:t>
            </w:r>
            <w:r w:rsidRPr="00416887">
              <w:rPr>
                <w:spacing w:val="1"/>
                <w:sz w:val="22"/>
                <w:szCs w:val="22"/>
                <w:lang w:val="ru-RU" w:eastAsia="en-US"/>
              </w:rPr>
              <w:t xml:space="preserve"> </w:t>
            </w:r>
            <w:r w:rsidRPr="00416887">
              <w:rPr>
                <w:sz w:val="22"/>
                <w:szCs w:val="22"/>
                <w:lang w:val="ru-RU" w:eastAsia="en-US"/>
              </w:rPr>
              <w:t>способом</w:t>
            </w:r>
            <w:r w:rsidRPr="00416887">
              <w:rPr>
                <w:spacing w:val="41"/>
                <w:sz w:val="22"/>
                <w:szCs w:val="22"/>
                <w:lang w:val="ru-RU" w:eastAsia="en-US"/>
              </w:rPr>
              <w:t xml:space="preserve"> </w:t>
            </w:r>
            <w:r w:rsidRPr="00416887">
              <w:rPr>
                <w:sz w:val="22"/>
                <w:szCs w:val="22"/>
                <w:lang w:val="ru-RU" w:eastAsia="en-US"/>
              </w:rPr>
              <w:t>(не</w:t>
            </w:r>
            <w:r w:rsidRPr="00416887">
              <w:rPr>
                <w:spacing w:val="38"/>
                <w:sz w:val="22"/>
                <w:szCs w:val="22"/>
                <w:lang w:val="ru-RU" w:eastAsia="en-US"/>
              </w:rPr>
              <w:t xml:space="preserve"> </w:t>
            </w:r>
            <w:r w:rsidRPr="00416887">
              <w:rPr>
                <w:sz w:val="22"/>
                <w:szCs w:val="22"/>
                <w:lang w:val="ru-RU" w:eastAsia="en-US"/>
              </w:rPr>
              <w:t>пропуская</w:t>
            </w:r>
            <w:r w:rsidRPr="00416887">
              <w:rPr>
                <w:spacing w:val="47"/>
                <w:sz w:val="22"/>
                <w:szCs w:val="22"/>
                <w:lang w:val="ru-RU" w:eastAsia="en-US"/>
              </w:rPr>
              <w:t xml:space="preserve"> </w:t>
            </w:r>
            <w:r w:rsidRPr="00416887">
              <w:rPr>
                <w:sz w:val="22"/>
                <w:szCs w:val="22"/>
                <w:lang w:val="ru-RU" w:eastAsia="en-US"/>
              </w:rPr>
              <w:t>реек)</w:t>
            </w:r>
            <w:r w:rsidRPr="00416887">
              <w:rPr>
                <w:spacing w:val="45"/>
                <w:sz w:val="22"/>
                <w:szCs w:val="22"/>
                <w:lang w:val="ru-RU" w:eastAsia="en-US"/>
              </w:rPr>
              <w:t xml:space="preserve"> </w:t>
            </w:r>
            <w:r w:rsidRPr="00416887">
              <w:rPr>
                <w:sz w:val="22"/>
                <w:szCs w:val="22"/>
                <w:lang w:val="ru-RU" w:eastAsia="en-US"/>
              </w:rPr>
              <w:t>и</w:t>
            </w:r>
            <w:r w:rsidRPr="00416887">
              <w:rPr>
                <w:spacing w:val="42"/>
                <w:sz w:val="22"/>
                <w:szCs w:val="22"/>
                <w:lang w:val="ru-RU" w:eastAsia="en-US"/>
              </w:rPr>
              <w:t xml:space="preserve"> </w:t>
            </w:r>
            <w:r w:rsidRPr="00416887">
              <w:rPr>
                <w:sz w:val="22"/>
                <w:szCs w:val="22"/>
                <w:lang w:val="ru-RU" w:eastAsia="en-US"/>
              </w:rPr>
              <w:t>спуск</w:t>
            </w:r>
            <w:r w:rsidRPr="00416887">
              <w:rPr>
                <w:spacing w:val="45"/>
                <w:sz w:val="22"/>
                <w:szCs w:val="22"/>
                <w:lang w:val="ru-RU" w:eastAsia="en-US"/>
              </w:rPr>
              <w:t xml:space="preserve"> </w:t>
            </w:r>
            <w:r w:rsidRPr="00416887">
              <w:rPr>
                <w:sz w:val="22"/>
                <w:szCs w:val="22"/>
                <w:lang w:val="ru-RU" w:eastAsia="en-US"/>
              </w:rPr>
              <w:t>с</w:t>
            </w:r>
            <w:r w:rsidRPr="00416887">
              <w:rPr>
                <w:spacing w:val="44"/>
                <w:sz w:val="22"/>
                <w:szCs w:val="22"/>
                <w:lang w:val="ru-RU" w:eastAsia="en-US"/>
              </w:rPr>
              <w:t xml:space="preserve"> </w:t>
            </w:r>
            <w:r w:rsidR="00416887">
              <w:rPr>
                <w:sz w:val="22"/>
                <w:szCs w:val="22"/>
                <w:lang w:val="ru-RU" w:eastAsia="en-US"/>
              </w:rPr>
              <w:t xml:space="preserve">нее;подлезание </w:t>
            </w:r>
            <w:r w:rsidRPr="00416887">
              <w:rPr>
                <w:sz w:val="22"/>
                <w:szCs w:val="22"/>
                <w:lang w:val="ru-RU" w:eastAsia="en-US"/>
              </w:rPr>
              <w:t>под дугу, не касаясь</w:t>
            </w:r>
            <w:r w:rsidRPr="00416887">
              <w:rPr>
                <w:spacing w:val="1"/>
                <w:sz w:val="22"/>
                <w:szCs w:val="22"/>
                <w:lang w:val="ru-RU" w:eastAsia="en-US"/>
              </w:rPr>
              <w:t xml:space="preserve"> </w:t>
            </w:r>
            <w:r w:rsidRPr="00416887">
              <w:rPr>
                <w:sz w:val="22"/>
                <w:szCs w:val="22"/>
                <w:lang w:val="ru-RU" w:eastAsia="en-US"/>
              </w:rPr>
              <w:t>руками</w:t>
            </w:r>
            <w:r w:rsidRPr="00416887">
              <w:rPr>
                <w:spacing w:val="1"/>
                <w:sz w:val="22"/>
                <w:szCs w:val="22"/>
                <w:lang w:val="ru-RU" w:eastAsia="en-US"/>
              </w:rPr>
              <w:t xml:space="preserve"> </w:t>
            </w:r>
            <w:r w:rsidRPr="00416887">
              <w:rPr>
                <w:sz w:val="22"/>
                <w:szCs w:val="22"/>
                <w:lang w:val="ru-RU" w:eastAsia="en-US"/>
              </w:rPr>
              <w:t>пола;</w:t>
            </w:r>
            <w:r w:rsidRPr="00416887">
              <w:rPr>
                <w:spacing w:val="1"/>
                <w:sz w:val="22"/>
                <w:szCs w:val="22"/>
                <w:lang w:val="ru-RU" w:eastAsia="en-US"/>
              </w:rPr>
              <w:t xml:space="preserve"> </w:t>
            </w:r>
            <w:r w:rsidRPr="00416887">
              <w:rPr>
                <w:sz w:val="22"/>
                <w:szCs w:val="22"/>
                <w:lang w:val="ru-RU" w:eastAsia="en-US"/>
              </w:rPr>
              <w:t>ходьба: ходьба</w:t>
            </w:r>
            <w:r w:rsidRPr="00416887">
              <w:rPr>
                <w:spacing w:val="1"/>
                <w:sz w:val="22"/>
                <w:szCs w:val="22"/>
                <w:lang w:val="ru-RU" w:eastAsia="en-US"/>
              </w:rPr>
              <w:t xml:space="preserve"> </w:t>
            </w:r>
            <w:r w:rsidRPr="00416887">
              <w:rPr>
                <w:sz w:val="22"/>
                <w:szCs w:val="22"/>
                <w:lang w:val="ru-RU" w:eastAsia="en-US"/>
              </w:rPr>
              <w:t>в</w:t>
            </w:r>
            <w:r w:rsidRPr="00416887">
              <w:rPr>
                <w:spacing w:val="1"/>
                <w:sz w:val="22"/>
                <w:szCs w:val="22"/>
                <w:lang w:val="ru-RU" w:eastAsia="en-US"/>
              </w:rPr>
              <w:t xml:space="preserve"> </w:t>
            </w:r>
            <w:r w:rsidRPr="00416887">
              <w:rPr>
                <w:sz w:val="22"/>
                <w:szCs w:val="22"/>
                <w:lang w:val="ru-RU" w:eastAsia="en-US"/>
              </w:rPr>
              <w:t>заданном</w:t>
            </w:r>
            <w:r w:rsidRPr="00416887">
              <w:rPr>
                <w:spacing w:val="3"/>
                <w:sz w:val="22"/>
                <w:szCs w:val="22"/>
                <w:lang w:val="ru-RU" w:eastAsia="en-US"/>
              </w:rPr>
              <w:t xml:space="preserve"> </w:t>
            </w:r>
            <w:r w:rsidRPr="00416887">
              <w:rPr>
                <w:sz w:val="22"/>
                <w:szCs w:val="22"/>
                <w:lang w:val="ru-RU" w:eastAsia="en-US"/>
              </w:rPr>
              <w:t>направлении,небольшими</w:t>
            </w:r>
            <w:r w:rsidRPr="00416887">
              <w:rPr>
                <w:spacing w:val="53"/>
                <w:sz w:val="22"/>
                <w:szCs w:val="22"/>
                <w:lang w:val="ru-RU" w:eastAsia="en-US"/>
              </w:rPr>
              <w:t xml:space="preserve"> </w:t>
            </w:r>
            <w:r w:rsidRPr="00416887">
              <w:rPr>
                <w:sz w:val="22"/>
                <w:szCs w:val="22"/>
                <w:lang w:val="ru-RU" w:eastAsia="en-US"/>
              </w:rPr>
              <w:t>группами,</w:t>
            </w:r>
            <w:r w:rsidRPr="00416887">
              <w:rPr>
                <w:spacing w:val="50"/>
                <w:sz w:val="22"/>
                <w:szCs w:val="22"/>
                <w:lang w:val="ru-RU" w:eastAsia="en-US"/>
              </w:rPr>
              <w:t xml:space="preserve"> </w:t>
            </w:r>
            <w:r w:rsidRPr="00416887">
              <w:rPr>
                <w:sz w:val="22"/>
                <w:szCs w:val="22"/>
                <w:lang w:val="ru-RU" w:eastAsia="en-US"/>
              </w:rPr>
              <w:t>друг</w:t>
            </w:r>
            <w:r w:rsidRPr="00416887">
              <w:rPr>
                <w:spacing w:val="6"/>
                <w:sz w:val="22"/>
                <w:szCs w:val="22"/>
                <w:lang w:val="ru-RU" w:eastAsia="en-US"/>
              </w:rPr>
              <w:t xml:space="preserve"> </w:t>
            </w:r>
            <w:r w:rsidRPr="00416887">
              <w:rPr>
                <w:sz w:val="22"/>
                <w:szCs w:val="22"/>
                <w:lang w:val="ru-RU" w:eastAsia="en-US"/>
              </w:rPr>
              <w:t>за</w:t>
            </w:r>
          </w:p>
          <w:p w:rsidR="00032DE3" w:rsidRPr="00416887" w:rsidRDefault="00032DE3" w:rsidP="00301B26">
            <w:pPr>
              <w:widowControl w:val="0"/>
              <w:autoSpaceDE w:val="0"/>
              <w:autoSpaceDN w:val="0"/>
              <w:ind w:left="210" w:right="591"/>
              <w:jc w:val="both"/>
              <w:rPr>
                <w:sz w:val="22"/>
                <w:szCs w:val="22"/>
                <w:lang w:val="ru-RU" w:eastAsia="en-US"/>
              </w:rPr>
            </w:pPr>
            <w:r w:rsidRPr="00416887">
              <w:rPr>
                <w:sz w:val="22"/>
                <w:szCs w:val="22"/>
                <w:lang w:val="ru-RU" w:eastAsia="en-US"/>
              </w:rPr>
              <w:t>другом</w:t>
            </w:r>
            <w:r w:rsidRPr="00416887">
              <w:rPr>
                <w:spacing w:val="52"/>
                <w:sz w:val="22"/>
                <w:szCs w:val="22"/>
                <w:lang w:val="ru-RU" w:eastAsia="en-US"/>
              </w:rPr>
              <w:t xml:space="preserve"> </w:t>
            </w:r>
            <w:r w:rsidRPr="00416887">
              <w:rPr>
                <w:sz w:val="22"/>
                <w:szCs w:val="22"/>
                <w:lang w:val="ru-RU" w:eastAsia="en-US"/>
              </w:rPr>
              <w:t>поориентирам</w:t>
            </w:r>
            <w:r w:rsidRPr="00416887">
              <w:rPr>
                <w:spacing w:val="29"/>
                <w:sz w:val="22"/>
                <w:szCs w:val="22"/>
                <w:lang w:val="ru-RU" w:eastAsia="en-US"/>
              </w:rPr>
              <w:t xml:space="preserve"> </w:t>
            </w:r>
            <w:r w:rsidRPr="00416887">
              <w:rPr>
                <w:sz w:val="22"/>
                <w:szCs w:val="22"/>
                <w:lang w:val="ru-RU" w:eastAsia="en-US"/>
              </w:rPr>
              <w:t>(по</w:t>
            </w:r>
            <w:r w:rsidRPr="00416887">
              <w:rPr>
                <w:spacing w:val="28"/>
                <w:sz w:val="22"/>
                <w:szCs w:val="22"/>
                <w:lang w:val="ru-RU" w:eastAsia="en-US"/>
              </w:rPr>
              <w:t xml:space="preserve"> </w:t>
            </w:r>
            <w:r w:rsidRPr="00416887">
              <w:rPr>
                <w:sz w:val="22"/>
                <w:szCs w:val="22"/>
                <w:lang w:val="ru-RU" w:eastAsia="en-US"/>
              </w:rPr>
              <w:t>прямой,</w:t>
            </w:r>
            <w:r w:rsidRPr="00416887">
              <w:rPr>
                <w:spacing w:val="30"/>
                <w:sz w:val="22"/>
                <w:szCs w:val="22"/>
                <w:lang w:val="ru-RU" w:eastAsia="en-US"/>
              </w:rPr>
              <w:t xml:space="preserve"> </w:t>
            </w:r>
            <w:r w:rsidRPr="00416887">
              <w:rPr>
                <w:sz w:val="22"/>
                <w:szCs w:val="22"/>
                <w:lang w:val="ru-RU" w:eastAsia="en-US"/>
              </w:rPr>
              <w:t>по</w:t>
            </w:r>
            <w:r w:rsidRPr="00416887">
              <w:rPr>
                <w:spacing w:val="32"/>
                <w:sz w:val="22"/>
                <w:szCs w:val="22"/>
                <w:lang w:val="ru-RU" w:eastAsia="en-US"/>
              </w:rPr>
              <w:t xml:space="preserve"> </w:t>
            </w:r>
            <w:r w:rsidRPr="00416887">
              <w:rPr>
                <w:sz w:val="22"/>
                <w:szCs w:val="22"/>
                <w:lang w:val="ru-RU" w:eastAsia="en-US"/>
              </w:rPr>
              <w:t>кругу,</w:t>
            </w:r>
            <w:r w:rsidRPr="00416887">
              <w:rPr>
                <w:spacing w:val="32"/>
                <w:sz w:val="22"/>
                <w:szCs w:val="22"/>
                <w:lang w:val="ru-RU" w:eastAsia="en-US"/>
              </w:rPr>
              <w:t xml:space="preserve"> </w:t>
            </w:r>
            <w:r w:rsidRPr="00416887">
              <w:rPr>
                <w:sz w:val="22"/>
                <w:szCs w:val="22"/>
                <w:lang w:val="ru-RU" w:eastAsia="en-US"/>
              </w:rPr>
              <w:t>обходя</w:t>
            </w:r>
            <w:r w:rsidRPr="00416887">
              <w:rPr>
                <w:spacing w:val="-52"/>
                <w:sz w:val="22"/>
                <w:szCs w:val="22"/>
                <w:lang w:val="ru-RU" w:eastAsia="en-US"/>
              </w:rPr>
              <w:t xml:space="preserve"> </w:t>
            </w:r>
            <w:r w:rsidRPr="00416887">
              <w:rPr>
                <w:sz w:val="22"/>
                <w:szCs w:val="22"/>
                <w:lang w:val="ru-RU" w:eastAsia="en-US"/>
              </w:rPr>
              <w:t>предметы,</w:t>
            </w:r>
            <w:r w:rsidRPr="00416887">
              <w:rPr>
                <w:spacing w:val="1"/>
                <w:sz w:val="22"/>
                <w:szCs w:val="22"/>
                <w:lang w:val="ru-RU" w:eastAsia="en-US"/>
              </w:rPr>
              <w:t xml:space="preserve"> </w:t>
            </w:r>
            <w:r w:rsidRPr="00416887">
              <w:rPr>
                <w:sz w:val="22"/>
                <w:szCs w:val="22"/>
                <w:lang w:val="ru-RU" w:eastAsia="en-US"/>
              </w:rPr>
              <w:t>врассыпную,</w:t>
            </w:r>
            <w:r w:rsidRPr="00416887">
              <w:rPr>
                <w:spacing w:val="1"/>
                <w:sz w:val="22"/>
                <w:szCs w:val="22"/>
                <w:lang w:val="ru-RU" w:eastAsia="en-US"/>
              </w:rPr>
              <w:t xml:space="preserve"> </w:t>
            </w:r>
            <w:r w:rsidRPr="00416887">
              <w:rPr>
                <w:sz w:val="22"/>
                <w:szCs w:val="22"/>
                <w:lang w:val="ru-RU" w:eastAsia="en-US"/>
              </w:rPr>
              <w:t>«змейкой»,</w:t>
            </w:r>
            <w:r w:rsidRPr="00416887">
              <w:rPr>
                <w:spacing w:val="1"/>
                <w:sz w:val="22"/>
                <w:szCs w:val="22"/>
                <w:lang w:val="ru-RU" w:eastAsia="en-US"/>
              </w:rPr>
              <w:t xml:space="preserve"> </w:t>
            </w:r>
            <w:r w:rsidRPr="00416887">
              <w:rPr>
                <w:sz w:val="22"/>
                <w:szCs w:val="22"/>
                <w:lang w:val="ru-RU" w:eastAsia="en-US"/>
              </w:rPr>
              <w:t>с поворотом</w:t>
            </w:r>
            <w:r w:rsidRPr="00416887">
              <w:rPr>
                <w:spacing w:val="1"/>
                <w:sz w:val="22"/>
                <w:szCs w:val="22"/>
                <w:lang w:val="ru-RU" w:eastAsia="en-US"/>
              </w:rPr>
              <w:t xml:space="preserve"> </w:t>
            </w:r>
            <w:r w:rsidRPr="00416887">
              <w:rPr>
                <w:sz w:val="22"/>
                <w:szCs w:val="22"/>
                <w:lang w:val="ru-RU" w:eastAsia="en-US"/>
              </w:rPr>
              <w:t>и</w:t>
            </w:r>
            <w:r w:rsidRPr="00416887">
              <w:rPr>
                <w:spacing w:val="1"/>
                <w:sz w:val="22"/>
                <w:szCs w:val="22"/>
                <w:lang w:val="ru-RU" w:eastAsia="en-US"/>
              </w:rPr>
              <w:t xml:space="preserve"> </w:t>
            </w:r>
            <w:r w:rsidRPr="00416887">
              <w:rPr>
                <w:sz w:val="22"/>
                <w:szCs w:val="22"/>
                <w:lang w:val="ru-RU" w:eastAsia="en-US"/>
              </w:rPr>
              <w:t>сменой</w:t>
            </w:r>
            <w:r w:rsidRPr="00416887">
              <w:rPr>
                <w:spacing w:val="1"/>
                <w:sz w:val="22"/>
                <w:szCs w:val="22"/>
                <w:lang w:val="ru-RU" w:eastAsia="en-US"/>
              </w:rPr>
              <w:t xml:space="preserve"> </w:t>
            </w:r>
            <w:r w:rsidRPr="00416887">
              <w:rPr>
                <w:sz w:val="22"/>
                <w:szCs w:val="22"/>
                <w:lang w:val="ru-RU" w:eastAsia="en-US"/>
              </w:rPr>
              <w:t>направления);</w:t>
            </w:r>
            <w:r w:rsidRPr="00416887">
              <w:rPr>
                <w:spacing w:val="1"/>
                <w:sz w:val="22"/>
                <w:szCs w:val="22"/>
                <w:lang w:val="ru-RU" w:eastAsia="en-US"/>
              </w:rPr>
              <w:t xml:space="preserve"> </w:t>
            </w:r>
            <w:r w:rsidRPr="00416887">
              <w:rPr>
                <w:sz w:val="22"/>
                <w:szCs w:val="22"/>
                <w:lang w:val="ru-RU" w:eastAsia="en-US"/>
              </w:rPr>
              <w:t>на</w:t>
            </w:r>
            <w:r w:rsidRPr="00416887">
              <w:rPr>
                <w:spacing w:val="1"/>
                <w:sz w:val="22"/>
                <w:szCs w:val="22"/>
                <w:lang w:val="ru-RU" w:eastAsia="en-US"/>
              </w:rPr>
              <w:t xml:space="preserve"> </w:t>
            </w:r>
            <w:r w:rsidRPr="00416887">
              <w:rPr>
                <w:sz w:val="22"/>
                <w:szCs w:val="22"/>
                <w:lang w:val="ru-RU" w:eastAsia="en-US"/>
              </w:rPr>
              <w:t>носках;</w:t>
            </w:r>
            <w:r w:rsidRPr="00416887">
              <w:rPr>
                <w:spacing w:val="1"/>
                <w:sz w:val="22"/>
                <w:szCs w:val="22"/>
                <w:lang w:val="ru-RU" w:eastAsia="en-US"/>
              </w:rPr>
              <w:t xml:space="preserve"> </w:t>
            </w:r>
            <w:r w:rsidRPr="00416887">
              <w:rPr>
                <w:sz w:val="22"/>
                <w:szCs w:val="22"/>
                <w:lang w:val="ru-RU" w:eastAsia="en-US"/>
              </w:rPr>
              <w:t>высоко</w:t>
            </w:r>
            <w:r w:rsidRPr="00416887">
              <w:rPr>
                <w:spacing w:val="1"/>
                <w:sz w:val="22"/>
                <w:szCs w:val="22"/>
                <w:lang w:val="ru-RU" w:eastAsia="en-US"/>
              </w:rPr>
              <w:t xml:space="preserve"> </w:t>
            </w:r>
            <w:r w:rsidRPr="00416887">
              <w:rPr>
                <w:sz w:val="22"/>
                <w:szCs w:val="22"/>
                <w:lang w:val="ru-RU" w:eastAsia="en-US"/>
              </w:rPr>
              <w:t>поднимая</w:t>
            </w:r>
            <w:r w:rsidRPr="00416887">
              <w:rPr>
                <w:spacing w:val="1"/>
                <w:sz w:val="22"/>
                <w:szCs w:val="22"/>
                <w:lang w:val="ru-RU" w:eastAsia="en-US"/>
              </w:rPr>
              <w:t xml:space="preserve"> </w:t>
            </w:r>
            <w:r w:rsidRPr="00416887">
              <w:rPr>
                <w:sz w:val="22"/>
                <w:szCs w:val="22"/>
                <w:lang w:val="ru-RU" w:eastAsia="en-US"/>
              </w:rPr>
              <w:t>колени,</w:t>
            </w:r>
            <w:r w:rsidRPr="00416887">
              <w:rPr>
                <w:spacing w:val="26"/>
                <w:sz w:val="22"/>
                <w:szCs w:val="22"/>
                <w:lang w:val="ru-RU" w:eastAsia="en-US"/>
              </w:rPr>
              <w:t xml:space="preserve"> </w:t>
            </w:r>
            <w:r w:rsidRPr="00416887">
              <w:rPr>
                <w:sz w:val="22"/>
                <w:szCs w:val="22"/>
                <w:lang w:val="ru-RU" w:eastAsia="en-US"/>
              </w:rPr>
              <w:t>перешагивая</w:t>
            </w:r>
            <w:r w:rsidRPr="00416887">
              <w:rPr>
                <w:spacing w:val="24"/>
                <w:sz w:val="22"/>
                <w:szCs w:val="22"/>
                <w:lang w:val="ru-RU" w:eastAsia="en-US"/>
              </w:rPr>
              <w:t xml:space="preserve"> </w:t>
            </w:r>
            <w:r w:rsidRPr="00416887">
              <w:rPr>
                <w:sz w:val="22"/>
                <w:szCs w:val="22"/>
                <w:lang w:val="ru-RU" w:eastAsia="en-US"/>
              </w:rPr>
              <w:t>предметы,</w:t>
            </w:r>
            <w:r w:rsidRPr="00416887">
              <w:rPr>
                <w:spacing w:val="33"/>
                <w:sz w:val="22"/>
                <w:szCs w:val="22"/>
                <w:lang w:val="ru-RU" w:eastAsia="en-US"/>
              </w:rPr>
              <w:t xml:space="preserve"> </w:t>
            </w:r>
            <w:r w:rsidRPr="00416887">
              <w:rPr>
                <w:sz w:val="22"/>
                <w:szCs w:val="22"/>
                <w:lang w:val="ru-RU" w:eastAsia="en-US"/>
              </w:rPr>
              <w:t>с</w:t>
            </w:r>
            <w:r w:rsidRPr="00416887">
              <w:rPr>
                <w:spacing w:val="19"/>
                <w:sz w:val="22"/>
                <w:szCs w:val="22"/>
                <w:lang w:val="ru-RU" w:eastAsia="en-US"/>
              </w:rPr>
              <w:t xml:space="preserve"> </w:t>
            </w:r>
            <w:r w:rsidRPr="00416887">
              <w:rPr>
                <w:sz w:val="22"/>
                <w:szCs w:val="22"/>
                <w:lang w:val="ru-RU" w:eastAsia="en-US"/>
              </w:rPr>
              <w:t>остановкой</w:t>
            </w:r>
            <w:r w:rsidRPr="00416887">
              <w:rPr>
                <w:spacing w:val="50"/>
                <w:sz w:val="22"/>
                <w:szCs w:val="22"/>
                <w:lang w:val="ru-RU" w:eastAsia="en-US"/>
              </w:rPr>
              <w:t xml:space="preserve"> </w:t>
            </w:r>
            <w:r w:rsidR="00416887">
              <w:rPr>
                <w:sz w:val="22"/>
                <w:szCs w:val="22"/>
                <w:lang w:val="ru-RU" w:eastAsia="en-US"/>
              </w:rPr>
              <w:t xml:space="preserve">по </w:t>
            </w:r>
            <w:r w:rsidRPr="00416887">
              <w:rPr>
                <w:sz w:val="22"/>
                <w:szCs w:val="22"/>
                <w:lang w:val="ru-RU" w:eastAsia="en-US"/>
              </w:rPr>
              <w:t>сигналу;</w:t>
            </w:r>
            <w:r w:rsidRPr="00416887">
              <w:rPr>
                <w:spacing w:val="1"/>
                <w:sz w:val="22"/>
                <w:szCs w:val="22"/>
                <w:lang w:val="ru-RU" w:eastAsia="en-US"/>
              </w:rPr>
              <w:t xml:space="preserve"> </w:t>
            </w:r>
            <w:r w:rsidRPr="00416887">
              <w:rPr>
                <w:sz w:val="22"/>
                <w:szCs w:val="22"/>
                <w:lang w:val="ru-RU" w:eastAsia="en-US"/>
              </w:rPr>
              <w:t>парами</w:t>
            </w:r>
            <w:r w:rsidRPr="00416887">
              <w:rPr>
                <w:spacing w:val="55"/>
                <w:sz w:val="22"/>
                <w:szCs w:val="22"/>
                <w:lang w:val="ru-RU" w:eastAsia="en-US"/>
              </w:rPr>
              <w:t xml:space="preserve"> </w:t>
            </w:r>
            <w:r w:rsidRPr="00416887">
              <w:rPr>
                <w:sz w:val="22"/>
                <w:szCs w:val="22"/>
                <w:lang w:val="ru-RU" w:eastAsia="en-US"/>
              </w:rPr>
              <w:t>друг</w:t>
            </w:r>
            <w:r w:rsidRPr="00416887">
              <w:rPr>
                <w:spacing w:val="55"/>
                <w:sz w:val="22"/>
                <w:szCs w:val="22"/>
                <w:lang w:val="ru-RU" w:eastAsia="en-US"/>
              </w:rPr>
              <w:t xml:space="preserve"> </w:t>
            </w:r>
            <w:r w:rsidRPr="00416887">
              <w:rPr>
                <w:sz w:val="22"/>
                <w:szCs w:val="22"/>
                <w:lang w:val="ru-RU" w:eastAsia="en-US"/>
              </w:rPr>
              <w:t>за</w:t>
            </w:r>
            <w:r w:rsidRPr="00416887">
              <w:rPr>
                <w:spacing w:val="55"/>
                <w:sz w:val="22"/>
                <w:szCs w:val="22"/>
                <w:lang w:val="ru-RU" w:eastAsia="en-US"/>
              </w:rPr>
              <w:t xml:space="preserve"> </w:t>
            </w:r>
            <w:r w:rsidRPr="00416887">
              <w:rPr>
                <w:sz w:val="22"/>
                <w:szCs w:val="22"/>
                <w:lang w:val="ru-RU" w:eastAsia="en-US"/>
              </w:rPr>
              <w:t>другом,</w:t>
            </w:r>
            <w:r w:rsidRPr="00416887">
              <w:rPr>
                <w:spacing w:val="55"/>
                <w:sz w:val="22"/>
                <w:szCs w:val="22"/>
                <w:lang w:val="ru-RU" w:eastAsia="en-US"/>
              </w:rPr>
              <w:t xml:space="preserve"> </w:t>
            </w:r>
            <w:r w:rsidRPr="00416887">
              <w:rPr>
                <w:sz w:val="22"/>
                <w:szCs w:val="22"/>
                <w:lang w:val="ru-RU" w:eastAsia="en-US"/>
              </w:rPr>
              <w:t>в разных направлениях;</w:t>
            </w:r>
            <w:r w:rsidRPr="00416887">
              <w:rPr>
                <w:spacing w:val="-52"/>
                <w:sz w:val="22"/>
                <w:szCs w:val="22"/>
                <w:lang w:val="ru-RU" w:eastAsia="en-US"/>
              </w:rPr>
              <w:t xml:space="preserve"> </w:t>
            </w:r>
            <w:r w:rsidRPr="00416887">
              <w:rPr>
                <w:sz w:val="22"/>
                <w:szCs w:val="22"/>
                <w:lang w:val="ru-RU" w:eastAsia="en-US"/>
              </w:rPr>
              <w:t>с</w:t>
            </w:r>
            <w:r w:rsidRPr="00416887">
              <w:rPr>
                <w:spacing w:val="28"/>
                <w:sz w:val="22"/>
                <w:szCs w:val="22"/>
                <w:lang w:val="ru-RU" w:eastAsia="en-US"/>
              </w:rPr>
              <w:t xml:space="preserve"> </w:t>
            </w:r>
            <w:r w:rsidRPr="00416887">
              <w:rPr>
                <w:sz w:val="22"/>
                <w:szCs w:val="22"/>
                <w:lang w:val="ru-RU" w:eastAsia="en-US"/>
              </w:rPr>
              <w:t>выполнением</w:t>
            </w:r>
            <w:r w:rsidRPr="00416887">
              <w:rPr>
                <w:spacing w:val="12"/>
                <w:sz w:val="22"/>
                <w:szCs w:val="22"/>
                <w:lang w:val="ru-RU" w:eastAsia="en-US"/>
              </w:rPr>
              <w:t xml:space="preserve"> </w:t>
            </w:r>
            <w:r w:rsidRPr="00416887">
              <w:rPr>
                <w:sz w:val="22"/>
                <w:szCs w:val="22"/>
                <w:lang w:val="ru-RU" w:eastAsia="en-US"/>
              </w:rPr>
              <w:t>заданий</w:t>
            </w:r>
            <w:r w:rsidRPr="00416887">
              <w:rPr>
                <w:spacing w:val="38"/>
                <w:sz w:val="22"/>
                <w:szCs w:val="22"/>
                <w:lang w:val="ru-RU" w:eastAsia="en-US"/>
              </w:rPr>
              <w:t xml:space="preserve"> </w:t>
            </w:r>
            <w:r w:rsidRPr="00416887">
              <w:rPr>
                <w:sz w:val="22"/>
                <w:szCs w:val="22"/>
                <w:lang w:val="ru-RU" w:eastAsia="en-US"/>
              </w:rPr>
              <w:t>(присесть,</w:t>
            </w:r>
            <w:r w:rsidRPr="00416887">
              <w:rPr>
                <w:spacing w:val="34"/>
                <w:sz w:val="22"/>
                <w:szCs w:val="22"/>
                <w:lang w:val="ru-RU" w:eastAsia="en-US"/>
              </w:rPr>
              <w:t xml:space="preserve"> </w:t>
            </w:r>
            <w:r w:rsidRPr="00416887">
              <w:rPr>
                <w:sz w:val="22"/>
                <w:szCs w:val="22"/>
                <w:lang w:val="ru-RU" w:eastAsia="en-US"/>
              </w:rPr>
              <w:t>встать,</w:t>
            </w:r>
            <w:r w:rsidRPr="00416887">
              <w:rPr>
                <w:spacing w:val="35"/>
                <w:sz w:val="22"/>
                <w:szCs w:val="22"/>
                <w:lang w:val="ru-RU" w:eastAsia="en-US"/>
              </w:rPr>
              <w:t xml:space="preserve"> </w:t>
            </w:r>
            <w:r w:rsidRPr="00416887">
              <w:rPr>
                <w:sz w:val="22"/>
                <w:szCs w:val="22"/>
                <w:lang w:val="ru-RU" w:eastAsia="en-US"/>
              </w:rPr>
              <w:t>идти</w:t>
            </w:r>
            <w:r w:rsidRPr="00416887">
              <w:rPr>
                <w:spacing w:val="33"/>
                <w:sz w:val="22"/>
                <w:szCs w:val="22"/>
                <w:lang w:val="ru-RU" w:eastAsia="en-US"/>
              </w:rPr>
              <w:t xml:space="preserve"> </w:t>
            </w:r>
            <w:r w:rsidRPr="00416887">
              <w:rPr>
                <w:sz w:val="22"/>
                <w:szCs w:val="22"/>
                <w:lang w:val="ru-RU" w:eastAsia="en-US"/>
              </w:rPr>
              <w:t>дальше);</w:t>
            </w:r>
            <w:r w:rsidRPr="00416887">
              <w:rPr>
                <w:spacing w:val="-52"/>
                <w:sz w:val="22"/>
                <w:szCs w:val="22"/>
                <w:lang w:val="ru-RU" w:eastAsia="en-US"/>
              </w:rPr>
              <w:t xml:space="preserve"> </w:t>
            </w:r>
            <w:r w:rsidRPr="00416887">
              <w:rPr>
                <w:sz w:val="22"/>
                <w:szCs w:val="22"/>
                <w:lang w:val="ru-RU" w:eastAsia="en-US"/>
              </w:rPr>
              <w:t>по</w:t>
            </w:r>
            <w:r w:rsidRPr="00416887">
              <w:rPr>
                <w:spacing w:val="25"/>
                <w:sz w:val="22"/>
                <w:szCs w:val="22"/>
                <w:lang w:val="ru-RU" w:eastAsia="en-US"/>
              </w:rPr>
              <w:t xml:space="preserve"> </w:t>
            </w:r>
            <w:r w:rsidRPr="00416887">
              <w:rPr>
                <w:sz w:val="22"/>
                <w:szCs w:val="22"/>
                <w:lang w:val="ru-RU" w:eastAsia="en-US"/>
              </w:rPr>
              <w:t>наклонной</w:t>
            </w:r>
            <w:r w:rsidRPr="00416887">
              <w:rPr>
                <w:spacing w:val="36"/>
                <w:sz w:val="22"/>
                <w:szCs w:val="22"/>
                <w:lang w:val="ru-RU" w:eastAsia="en-US"/>
              </w:rPr>
              <w:t xml:space="preserve"> </w:t>
            </w:r>
            <w:r w:rsidRPr="00416887">
              <w:rPr>
                <w:sz w:val="22"/>
                <w:szCs w:val="22"/>
                <w:lang w:val="ru-RU" w:eastAsia="en-US"/>
              </w:rPr>
              <w:t>доске;</w:t>
            </w:r>
            <w:r w:rsidRPr="00416887">
              <w:rPr>
                <w:spacing w:val="28"/>
                <w:sz w:val="22"/>
                <w:szCs w:val="22"/>
                <w:lang w:val="ru-RU" w:eastAsia="en-US"/>
              </w:rPr>
              <w:t xml:space="preserve"> </w:t>
            </w:r>
            <w:r w:rsidRPr="00416887">
              <w:rPr>
                <w:sz w:val="22"/>
                <w:szCs w:val="22"/>
                <w:lang w:val="ru-RU" w:eastAsia="en-US"/>
              </w:rPr>
              <w:t>в</w:t>
            </w:r>
            <w:r w:rsidRPr="00416887">
              <w:rPr>
                <w:spacing w:val="27"/>
                <w:sz w:val="22"/>
                <w:szCs w:val="22"/>
                <w:lang w:val="ru-RU" w:eastAsia="en-US"/>
              </w:rPr>
              <w:t xml:space="preserve"> </w:t>
            </w:r>
            <w:r w:rsidRPr="00416887">
              <w:rPr>
                <w:sz w:val="22"/>
                <w:szCs w:val="22"/>
                <w:lang w:val="ru-RU" w:eastAsia="en-US"/>
              </w:rPr>
              <w:t>чередовании</w:t>
            </w:r>
            <w:r w:rsidRPr="00416887">
              <w:rPr>
                <w:spacing w:val="25"/>
                <w:sz w:val="22"/>
                <w:szCs w:val="22"/>
                <w:lang w:val="ru-RU" w:eastAsia="en-US"/>
              </w:rPr>
              <w:t xml:space="preserve"> </w:t>
            </w:r>
            <w:r w:rsidRPr="00416887">
              <w:rPr>
                <w:sz w:val="22"/>
                <w:szCs w:val="22"/>
                <w:lang w:val="ru-RU" w:eastAsia="en-US"/>
              </w:rPr>
              <w:t>с</w:t>
            </w:r>
            <w:r w:rsidRPr="00416887">
              <w:rPr>
                <w:spacing w:val="23"/>
                <w:sz w:val="22"/>
                <w:szCs w:val="22"/>
                <w:lang w:val="ru-RU" w:eastAsia="en-US"/>
              </w:rPr>
              <w:t xml:space="preserve"> </w:t>
            </w:r>
            <w:r w:rsidRPr="00416887">
              <w:rPr>
                <w:sz w:val="22"/>
                <w:szCs w:val="22"/>
                <w:lang w:val="ru-RU" w:eastAsia="en-US"/>
              </w:rPr>
              <w:t>бегом;</w:t>
            </w:r>
            <w:r w:rsidRPr="00416887">
              <w:rPr>
                <w:spacing w:val="28"/>
                <w:sz w:val="22"/>
                <w:szCs w:val="22"/>
                <w:lang w:val="ru-RU" w:eastAsia="en-US"/>
              </w:rPr>
              <w:t xml:space="preserve"> </w:t>
            </w:r>
            <w:r w:rsidRPr="00416887">
              <w:rPr>
                <w:sz w:val="22"/>
                <w:szCs w:val="22"/>
                <w:lang w:val="ru-RU" w:eastAsia="en-US"/>
              </w:rPr>
              <w:t>бег:</w:t>
            </w:r>
            <w:r w:rsidRPr="00416887">
              <w:rPr>
                <w:sz w:val="22"/>
                <w:szCs w:val="22"/>
                <w:lang w:val="ru-RU" w:eastAsia="en-US"/>
              </w:rPr>
              <w:tab/>
              <w:t>бег</w:t>
            </w:r>
            <w:r w:rsidRPr="00416887">
              <w:rPr>
                <w:spacing w:val="1"/>
                <w:sz w:val="22"/>
                <w:szCs w:val="22"/>
                <w:lang w:val="ru-RU" w:eastAsia="en-US"/>
              </w:rPr>
              <w:t xml:space="preserve"> </w:t>
            </w:r>
            <w:r w:rsidRPr="00416887">
              <w:rPr>
                <w:sz w:val="22"/>
                <w:szCs w:val="22"/>
                <w:lang w:val="ru-RU" w:eastAsia="en-US"/>
              </w:rPr>
              <w:t>группами</w:t>
            </w:r>
            <w:r w:rsidRPr="00416887">
              <w:rPr>
                <w:spacing w:val="20"/>
                <w:sz w:val="22"/>
                <w:szCs w:val="22"/>
                <w:lang w:val="ru-RU" w:eastAsia="en-US"/>
              </w:rPr>
              <w:t xml:space="preserve"> </w:t>
            </w:r>
            <w:r w:rsidRPr="00416887">
              <w:rPr>
                <w:sz w:val="22"/>
                <w:szCs w:val="22"/>
                <w:lang w:val="ru-RU" w:eastAsia="en-US"/>
              </w:rPr>
              <w:t>и</w:t>
            </w:r>
            <w:r w:rsidRPr="00416887">
              <w:rPr>
                <w:spacing w:val="14"/>
                <w:sz w:val="22"/>
                <w:szCs w:val="22"/>
                <w:lang w:val="ru-RU" w:eastAsia="en-US"/>
              </w:rPr>
              <w:t xml:space="preserve"> </w:t>
            </w:r>
            <w:r w:rsidRPr="00416887">
              <w:rPr>
                <w:sz w:val="22"/>
                <w:szCs w:val="22"/>
                <w:lang w:val="ru-RU" w:eastAsia="en-US"/>
              </w:rPr>
              <w:t>по</w:t>
            </w:r>
            <w:r w:rsidRPr="00416887">
              <w:rPr>
                <w:sz w:val="22"/>
                <w:szCs w:val="22"/>
                <w:lang w:val="ru-RU" w:eastAsia="en-US"/>
              </w:rPr>
              <w:tab/>
              <w:t>одному</w:t>
            </w:r>
            <w:r w:rsidRPr="00416887">
              <w:rPr>
                <w:sz w:val="22"/>
                <w:szCs w:val="22"/>
                <w:lang w:val="ru-RU" w:eastAsia="en-US"/>
              </w:rPr>
              <w:tab/>
              <w:t>занаправляющим,</w:t>
            </w:r>
            <w:r w:rsidRPr="00416887">
              <w:rPr>
                <w:spacing w:val="1"/>
                <w:sz w:val="22"/>
                <w:szCs w:val="22"/>
                <w:lang w:val="ru-RU" w:eastAsia="en-US"/>
              </w:rPr>
              <w:t xml:space="preserve"> </w:t>
            </w:r>
            <w:r w:rsidRPr="00416887">
              <w:rPr>
                <w:sz w:val="22"/>
                <w:szCs w:val="22"/>
                <w:lang w:val="ru-RU" w:eastAsia="en-US"/>
              </w:rPr>
              <w:t>врассыпную,</w:t>
            </w:r>
            <w:r w:rsidRPr="00416887">
              <w:rPr>
                <w:spacing w:val="55"/>
                <w:sz w:val="22"/>
                <w:szCs w:val="22"/>
                <w:lang w:val="ru-RU" w:eastAsia="en-US"/>
              </w:rPr>
              <w:t xml:space="preserve"> </w:t>
            </w:r>
            <w:r w:rsidRPr="00416887">
              <w:rPr>
                <w:sz w:val="22"/>
                <w:szCs w:val="22"/>
                <w:lang w:val="ru-RU" w:eastAsia="en-US"/>
              </w:rPr>
              <w:t>со</w:t>
            </w:r>
            <w:r w:rsidRPr="00416887">
              <w:rPr>
                <w:spacing w:val="55"/>
                <w:sz w:val="22"/>
                <w:szCs w:val="22"/>
                <w:lang w:val="ru-RU" w:eastAsia="en-US"/>
              </w:rPr>
              <w:t xml:space="preserve"> </w:t>
            </w:r>
            <w:r w:rsidRPr="00416887">
              <w:rPr>
                <w:sz w:val="22"/>
                <w:szCs w:val="22"/>
                <w:lang w:val="ru-RU" w:eastAsia="en-US"/>
              </w:rPr>
              <w:t>сменой</w:t>
            </w:r>
            <w:r w:rsidRPr="00416887">
              <w:rPr>
                <w:spacing w:val="56"/>
                <w:sz w:val="22"/>
                <w:szCs w:val="22"/>
                <w:lang w:val="ru-RU" w:eastAsia="en-US"/>
              </w:rPr>
              <w:t xml:space="preserve"> </w:t>
            </w:r>
            <w:r w:rsidRPr="00416887">
              <w:rPr>
                <w:sz w:val="22"/>
                <w:szCs w:val="22"/>
                <w:lang w:val="ru-RU" w:eastAsia="en-US"/>
              </w:rPr>
              <w:t>темпа;по</w:t>
            </w:r>
            <w:r w:rsidRPr="00416887">
              <w:rPr>
                <w:spacing w:val="55"/>
                <w:sz w:val="22"/>
                <w:szCs w:val="22"/>
                <w:lang w:val="ru-RU" w:eastAsia="en-US"/>
              </w:rPr>
              <w:t xml:space="preserve"> </w:t>
            </w:r>
            <w:r w:rsidRPr="00416887">
              <w:rPr>
                <w:sz w:val="22"/>
                <w:szCs w:val="22"/>
                <w:lang w:val="ru-RU" w:eastAsia="en-US"/>
              </w:rPr>
              <w:t>кругу,</w:t>
            </w:r>
            <w:r w:rsidRPr="00416887">
              <w:rPr>
                <w:spacing w:val="55"/>
                <w:sz w:val="22"/>
                <w:szCs w:val="22"/>
                <w:lang w:val="ru-RU" w:eastAsia="en-US"/>
              </w:rPr>
              <w:t xml:space="preserve"> </w:t>
            </w:r>
            <w:r w:rsidRPr="00416887">
              <w:rPr>
                <w:sz w:val="22"/>
                <w:szCs w:val="22"/>
                <w:lang w:val="ru-RU" w:eastAsia="en-US"/>
              </w:rPr>
              <w:t>обегая</w:t>
            </w:r>
            <w:r w:rsidRPr="00416887">
              <w:rPr>
                <w:spacing w:val="1"/>
                <w:sz w:val="22"/>
                <w:szCs w:val="22"/>
                <w:lang w:val="ru-RU" w:eastAsia="en-US"/>
              </w:rPr>
              <w:t xml:space="preserve"> </w:t>
            </w:r>
            <w:r w:rsidRPr="00416887">
              <w:rPr>
                <w:sz w:val="22"/>
                <w:szCs w:val="22"/>
                <w:lang w:val="ru-RU" w:eastAsia="en-US"/>
              </w:rPr>
              <w:t>предметы,</w:t>
            </w:r>
            <w:r w:rsidRPr="00416887">
              <w:rPr>
                <w:spacing w:val="2"/>
                <w:sz w:val="22"/>
                <w:szCs w:val="22"/>
                <w:lang w:val="ru-RU" w:eastAsia="en-US"/>
              </w:rPr>
              <w:t xml:space="preserve"> </w:t>
            </w:r>
            <w:r w:rsidRPr="00416887">
              <w:rPr>
                <w:sz w:val="22"/>
                <w:szCs w:val="22"/>
                <w:lang w:val="ru-RU" w:eastAsia="en-US"/>
              </w:rPr>
              <w:t>между</w:t>
            </w:r>
            <w:r w:rsidRPr="00416887">
              <w:rPr>
                <w:spacing w:val="3"/>
                <w:sz w:val="22"/>
                <w:szCs w:val="22"/>
                <w:lang w:val="ru-RU" w:eastAsia="en-US"/>
              </w:rPr>
              <w:t xml:space="preserve"> </w:t>
            </w:r>
            <w:r w:rsidRPr="00416887">
              <w:rPr>
                <w:sz w:val="22"/>
                <w:szCs w:val="22"/>
                <w:lang w:val="ru-RU" w:eastAsia="en-US"/>
              </w:rPr>
              <w:t>двух</w:t>
            </w:r>
            <w:r w:rsidRPr="00416887">
              <w:rPr>
                <w:spacing w:val="9"/>
                <w:sz w:val="22"/>
                <w:szCs w:val="22"/>
                <w:lang w:val="ru-RU" w:eastAsia="en-US"/>
              </w:rPr>
              <w:t xml:space="preserve"> </w:t>
            </w:r>
            <w:r w:rsidRPr="00416887">
              <w:rPr>
                <w:sz w:val="22"/>
                <w:szCs w:val="22"/>
                <w:lang w:val="ru-RU" w:eastAsia="en-US"/>
              </w:rPr>
              <w:t>или</w:t>
            </w:r>
            <w:r w:rsidRPr="00416887">
              <w:rPr>
                <w:spacing w:val="16"/>
                <w:sz w:val="22"/>
                <w:szCs w:val="22"/>
                <w:lang w:val="ru-RU" w:eastAsia="en-US"/>
              </w:rPr>
              <w:t xml:space="preserve"> </w:t>
            </w:r>
            <w:r w:rsidRPr="00416887">
              <w:rPr>
                <w:sz w:val="22"/>
                <w:szCs w:val="22"/>
                <w:lang w:val="ru-RU" w:eastAsia="en-US"/>
              </w:rPr>
              <w:t>вдоль</w:t>
            </w:r>
            <w:r w:rsidRPr="00416887">
              <w:rPr>
                <w:spacing w:val="21"/>
                <w:sz w:val="22"/>
                <w:szCs w:val="22"/>
                <w:lang w:val="ru-RU" w:eastAsia="en-US"/>
              </w:rPr>
              <w:t xml:space="preserve"> </w:t>
            </w:r>
            <w:r w:rsidRPr="00416887">
              <w:rPr>
                <w:sz w:val="22"/>
                <w:szCs w:val="22"/>
                <w:lang w:val="ru-RU" w:eastAsia="en-US"/>
              </w:rPr>
              <w:t>одной</w:t>
            </w:r>
            <w:r w:rsidRPr="00416887">
              <w:rPr>
                <w:spacing w:val="21"/>
                <w:sz w:val="22"/>
                <w:szCs w:val="22"/>
                <w:lang w:val="ru-RU" w:eastAsia="en-US"/>
              </w:rPr>
              <w:t xml:space="preserve"> </w:t>
            </w:r>
            <w:r w:rsidRPr="00416887">
              <w:rPr>
                <w:sz w:val="22"/>
                <w:szCs w:val="22"/>
                <w:lang w:val="ru-RU" w:eastAsia="en-US"/>
              </w:rPr>
              <w:t>линии;</w:t>
            </w:r>
            <w:r w:rsidRPr="00416887">
              <w:rPr>
                <w:spacing w:val="18"/>
                <w:sz w:val="22"/>
                <w:szCs w:val="22"/>
                <w:lang w:val="ru-RU" w:eastAsia="en-US"/>
              </w:rPr>
              <w:t xml:space="preserve"> </w:t>
            </w:r>
            <w:r w:rsidR="00301B26">
              <w:rPr>
                <w:sz w:val="22"/>
                <w:szCs w:val="22"/>
                <w:lang w:val="ru-RU" w:eastAsia="en-US"/>
              </w:rPr>
              <w:t xml:space="preserve">со </w:t>
            </w:r>
            <w:r w:rsidRPr="00416887">
              <w:rPr>
                <w:sz w:val="22"/>
                <w:szCs w:val="22"/>
                <w:lang w:val="ru-RU" w:eastAsia="en-US"/>
              </w:rPr>
              <w:t>сменой</w:t>
            </w:r>
            <w:r w:rsidRPr="00416887">
              <w:rPr>
                <w:spacing w:val="1"/>
                <w:sz w:val="22"/>
                <w:szCs w:val="22"/>
                <w:lang w:val="ru-RU" w:eastAsia="en-US"/>
              </w:rPr>
              <w:t xml:space="preserve"> </w:t>
            </w:r>
            <w:r w:rsidRPr="00416887">
              <w:rPr>
                <w:sz w:val="22"/>
                <w:szCs w:val="22"/>
                <w:lang w:val="ru-RU" w:eastAsia="en-US"/>
              </w:rPr>
              <w:t>направления,</w:t>
            </w:r>
            <w:r w:rsidRPr="00416887">
              <w:rPr>
                <w:spacing w:val="1"/>
                <w:sz w:val="22"/>
                <w:szCs w:val="22"/>
                <w:lang w:val="ru-RU" w:eastAsia="en-US"/>
              </w:rPr>
              <w:t xml:space="preserve"> </w:t>
            </w:r>
            <w:r w:rsidRPr="00416887">
              <w:rPr>
                <w:sz w:val="22"/>
                <w:szCs w:val="22"/>
                <w:lang w:val="ru-RU" w:eastAsia="en-US"/>
              </w:rPr>
              <w:t>состановками, мелким</w:t>
            </w:r>
            <w:r w:rsidRPr="00416887">
              <w:rPr>
                <w:spacing w:val="1"/>
                <w:sz w:val="22"/>
                <w:szCs w:val="22"/>
                <w:lang w:val="ru-RU" w:eastAsia="en-US"/>
              </w:rPr>
              <w:t xml:space="preserve"> </w:t>
            </w:r>
            <w:r w:rsidRPr="00416887">
              <w:rPr>
                <w:sz w:val="22"/>
                <w:szCs w:val="22"/>
                <w:lang w:val="ru-RU" w:eastAsia="en-US"/>
              </w:rPr>
              <w:t>шагом, на</w:t>
            </w:r>
            <w:r w:rsidRPr="00416887">
              <w:rPr>
                <w:spacing w:val="1"/>
                <w:sz w:val="22"/>
                <w:szCs w:val="22"/>
                <w:lang w:val="ru-RU" w:eastAsia="en-US"/>
              </w:rPr>
              <w:t xml:space="preserve"> </w:t>
            </w:r>
            <w:r w:rsidRPr="00416887">
              <w:rPr>
                <w:sz w:val="22"/>
                <w:szCs w:val="22"/>
                <w:lang w:val="ru-RU" w:eastAsia="en-US"/>
              </w:rPr>
              <w:t>носках;</w:t>
            </w:r>
            <w:r w:rsidRPr="00416887">
              <w:rPr>
                <w:spacing w:val="14"/>
                <w:sz w:val="22"/>
                <w:szCs w:val="22"/>
                <w:lang w:val="ru-RU" w:eastAsia="en-US"/>
              </w:rPr>
              <w:t xml:space="preserve"> </w:t>
            </w:r>
            <w:r w:rsidRPr="00416887">
              <w:rPr>
                <w:sz w:val="22"/>
                <w:szCs w:val="22"/>
                <w:lang w:val="ru-RU" w:eastAsia="en-US"/>
              </w:rPr>
              <w:t>в</w:t>
            </w:r>
            <w:r w:rsidRPr="00416887">
              <w:rPr>
                <w:spacing w:val="14"/>
                <w:sz w:val="22"/>
                <w:szCs w:val="22"/>
                <w:lang w:val="ru-RU" w:eastAsia="en-US"/>
              </w:rPr>
              <w:t xml:space="preserve"> </w:t>
            </w:r>
            <w:r w:rsidRPr="00416887">
              <w:rPr>
                <w:sz w:val="22"/>
                <w:szCs w:val="22"/>
                <w:lang w:val="ru-RU" w:eastAsia="en-US"/>
              </w:rPr>
              <w:t>чередовании</w:t>
            </w:r>
            <w:r w:rsidRPr="00416887">
              <w:rPr>
                <w:spacing w:val="20"/>
                <w:sz w:val="22"/>
                <w:szCs w:val="22"/>
                <w:lang w:val="ru-RU" w:eastAsia="en-US"/>
              </w:rPr>
              <w:t xml:space="preserve"> </w:t>
            </w:r>
            <w:r w:rsidRPr="00416887">
              <w:rPr>
                <w:sz w:val="22"/>
                <w:szCs w:val="22"/>
                <w:lang w:val="ru-RU" w:eastAsia="en-US"/>
              </w:rPr>
              <w:t>с</w:t>
            </w:r>
            <w:r w:rsidRPr="00416887">
              <w:rPr>
                <w:spacing w:val="14"/>
                <w:sz w:val="22"/>
                <w:szCs w:val="22"/>
                <w:lang w:val="ru-RU" w:eastAsia="en-US"/>
              </w:rPr>
              <w:t xml:space="preserve"> </w:t>
            </w:r>
            <w:r w:rsidRPr="00416887">
              <w:rPr>
                <w:sz w:val="22"/>
                <w:szCs w:val="22"/>
                <w:lang w:val="ru-RU" w:eastAsia="en-US"/>
              </w:rPr>
              <w:t>ходьбой;</w:t>
            </w:r>
            <w:r w:rsidRPr="00416887">
              <w:rPr>
                <w:spacing w:val="14"/>
                <w:sz w:val="22"/>
                <w:szCs w:val="22"/>
                <w:lang w:val="ru-RU" w:eastAsia="en-US"/>
              </w:rPr>
              <w:t xml:space="preserve"> </w:t>
            </w:r>
            <w:r w:rsidRPr="00416887">
              <w:rPr>
                <w:sz w:val="22"/>
                <w:szCs w:val="22"/>
                <w:lang w:val="ru-RU" w:eastAsia="en-US"/>
              </w:rPr>
              <w:t>убегание</w:t>
            </w:r>
            <w:r w:rsidRPr="00416887">
              <w:rPr>
                <w:spacing w:val="15"/>
                <w:sz w:val="22"/>
                <w:szCs w:val="22"/>
                <w:lang w:val="ru-RU" w:eastAsia="en-US"/>
              </w:rPr>
              <w:t xml:space="preserve"> </w:t>
            </w:r>
            <w:r w:rsidRPr="00416887">
              <w:rPr>
                <w:sz w:val="22"/>
                <w:szCs w:val="22"/>
                <w:lang w:val="ru-RU" w:eastAsia="en-US"/>
              </w:rPr>
              <w:t>от</w:t>
            </w:r>
            <w:r w:rsidRPr="00416887">
              <w:rPr>
                <w:spacing w:val="1"/>
                <w:sz w:val="22"/>
                <w:szCs w:val="22"/>
                <w:lang w:val="ru-RU" w:eastAsia="en-US"/>
              </w:rPr>
              <w:t xml:space="preserve"> </w:t>
            </w:r>
            <w:r w:rsidRPr="00416887">
              <w:rPr>
                <w:sz w:val="22"/>
                <w:szCs w:val="22"/>
                <w:lang w:val="ru-RU" w:eastAsia="en-US"/>
              </w:rPr>
              <w:t>ловящего,ловля</w:t>
            </w:r>
            <w:r w:rsidRPr="00416887">
              <w:rPr>
                <w:spacing w:val="1"/>
                <w:sz w:val="22"/>
                <w:szCs w:val="22"/>
                <w:lang w:val="ru-RU" w:eastAsia="en-US"/>
              </w:rPr>
              <w:t xml:space="preserve"> </w:t>
            </w:r>
            <w:r w:rsidRPr="00416887">
              <w:rPr>
                <w:sz w:val="22"/>
                <w:szCs w:val="22"/>
                <w:lang w:val="ru-RU" w:eastAsia="en-US"/>
              </w:rPr>
              <w:t>убегающего;</w:t>
            </w:r>
            <w:r w:rsidRPr="00416887">
              <w:rPr>
                <w:spacing w:val="1"/>
                <w:sz w:val="22"/>
                <w:szCs w:val="22"/>
                <w:lang w:val="ru-RU" w:eastAsia="en-US"/>
              </w:rPr>
              <w:t xml:space="preserve"> </w:t>
            </w:r>
            <w:r w:rsidRPr="00416887">
              <w:rPr>
                <w:sz w:val="22"/>
                <w:szCs w:val="22"/>
                <w:lang w:val="ru-RU" w:eastAsia="en-US"/>
              </w:rPr>
              <w:t>бег</w:t>
            </w:r>
            <w:r w:rsidRPr="00416887">
              <w:rPr>
                <w:spacing w:val="1"/>
                <w:sz w:val="22"/>
                <w:szCs w:val="22"/>
                <w:lang w:val="ru-RU" w:eastAsia="en-US"/>
              </w:rPr>
              <w:t xml:space="preserve"> </w:t>
            </w:r>
            <w:r w:rsidRPr="00416887">
              <w:rPr>
                <w:sz w:val="22"/>
                <w:szCs w:val="22"/>
                <w:lang w:val="ru-RU" w:eastAsia="en-US"/>
              </w:rPr>
              <w:t>в</w:t>
            </w:r>
            <w:r w:rsidRPr="00416887">
              <w:rPr>
                <w:spacing w:val="1"/>
                <w:sz w:val="22"/>
                <w:szCs w:val="22"/>
                <w:lang w:val="ru-RU" w:eastAsia="en-US"/>
              </w:rPr>
              <w:t xml:space="preserve"> </w:t>
            </w:r>
            <w:r w:rsidRPr="00416887">
              <w:rPr>
                <w:sz w:val="22"/>
                <w:szCs w:val="22"/>
                <w:lang w:val="ru-RU" w:eastAsia="en-US"/>
              </w:rPr>
              <w:t>течение</w:t>
            </w:r>
            <w:r w:rsidRPr="00416887">
              <w:rPr>
                <w:spacing w:val="1"/>
                <w:sz w:val="22"/>
                <w:szCs w:val="22"/>
                <w:lang w:val="ru-RU" w:eastAsia="en-US"/>
              </w:rPr>
              <w:t xml:space="preserve"> </w:t>
            </w:r>
            <w:r w:rsidRPr="00416887">
              <w:rPr>
                <w:sz w:val="22"/>
                <w:szCs w:val="22"/>
                <w:lang w:val="ru-RU" w:eastAsia="en-US"/>
              </w:rPr>
              <w:t>50-60</w:t>
            </w:r>
            <w:r w:rsidRPr="00416887">
              <w:rPr>
                <w:spacing w:val="1"/>
                <w:sz w:val="22"/>
                <w:szCs w:val="22"/>
                <w:lang w:val="ru-RU" w:eastAsia="en-US"/>
              </w:rPr>
              <w:t xml:space="preserve"> </w:t>
            </w:r>
            <w:r w:rsidRPr="00416887">
              <w:rPr>
                <w:sz w:val="22"/>
                <w:szCs w:val="22"/>
                <w:lang w:val="ru-RU" w:eastAsia="en-US"/>
              </w:rPr>
              <w:t>сек;</w:t>
            </w:r>
            <w:r w:rsidRPr="00416887">
              <w:rPr>
                <w:spacing w:val="1"/>
                <w:sz w:val="22"/>
                <w:szCs w:val="22"/>
                <w:lang w:val="ru-RU" w:eastAsia="en-US"/>
              </w:rPr>
              <w:t xml:space="preserve"> </w:t>
            </w:r>
            <w:r w:rsidRPr="00416887">
              <w:rPr>
                <w:sz w:val="22"/>
                <w:szCs w:val="22"/>
                <w:lang w:val="ru-RU" w:eastAsia="en-US"/>
              </w:rPr>
              <w:t>быстрый</w:t>
            </w:r>
            <w:r w:rsidRPr="00416887">
              <w:rPr>
                <w:spacing w:val="27"/>
                <w:sz w:val="22"/>
                <w:szCs w:val="22"/>
                <w:lang w:val="ru-RU" w:eastAsia="en-US"/>
              </w:rPr>
              <w:t xml:space="preserve"> </w:t>
            </w:r>
            <w:r w:rsidRPr="00416887">
              <w:rPr>
                <w:sz w:val="22"/>
                <w:szCs w:val="22"/>
                <w:lang w:val="ru-RU" w:eastAsia="en-US"/>
              </w:rPr>
              <w:t>бег</w:t>
            </w:r>
            <w:r w:rsidRPr="00416887">
              <w:rPr>
                <w:spacing w:val="32"/>
                <w:sz w:val="22"/>
                <w:szCs w:val="22"/>
                <w:lang w:val="ru-RU" w:eastAsia="en-US"/>
              </w:rPr>
              <w:t xml:space="preserve"> </w:t>
            </w:r>
            <w:r w:rsidRPr="00416887">
              <w:rPr>
                <w:sz w:val="22"/>
                <w:szCs w:val="22"/>
                <w:lang w:val="ru-RU" w:eastAsia="en-US"/>
              </w:rPr>
              <w:t>10-15</w:t>
            </w:r>
            <w:r w:rsidRPr="00416887">
              <w:rPr>
                <w:spacing w:val="25"/>
                <w:sz w:val="22"/>
                <w:szCs w:val="22"/>
                <w:lang w:val="ru-RU" w:eastAsia="en-US"/>
              </w:rPr>
              <w:t xml:space="preserve"> </w:t>
            </w:r>
            <w:r w:rsidRPr="00416887">
              <w:rPr>
                <w:sz w:val="22"/>
                <w:szCs w:val="22"/>
                <w:lang w:val="ru-RU" w:eastAsia="en-US"/>
              </w:rPr>
              <w:t>м;</w:t>
            </w:r>
            <w:r w:rsidRPr="00416887">
              <w:rPr>
                <w:spacing w:val="27"/>
                <w:sz w:val="22"/>
                <w:szCs w:val="22"/>
                <w:lang w:val="ru-RU" w:eastAsia="en-US"/>
              </w:rPr>
              <w:t xml:space="preserve"> </w:t>
            </w:r>
            <w:r w:rsidRPr="00416887">
              <w:rPr>
                <w:sz w:val="22"/>
                <w:szCs w:val="22"/>
                <w:lang w:val="ru-RU" w:eastAsia="en-US"/>
              </w:rPr>
              <w:t>медленный</w:t>
            </w:r>
            <w:r w:rsidRPr="00416887">
              <w:rPr>
                <w:spacing w:val="27"/>
                <w:sz w:val="22"/>
                <w:szCs w:val="22"/>
                <w:lang w:val="ru-RU" w:eastAsia="en-US"/>
              </w:rPr>
              <w:t xml:space="preserve"> </w:t>
            </w:r>
            <w:r w:rsidRPr="00416887">
              <w:rPr>
                <w:sz w:val="22"/>
                <w:szCs w:val="22"/>
                <w:lang w:val="ru-RU" w:eastAsia="en-US"/>
              </w:rPr>
              <w:t>бег</w:t>
            </w:r>
            <w:r w:rsidRPr="00416887">
              <w:rPr>
                <w:spacing w:val="33"/>
                <w:sz w:val="22"/>
                <w:szCs w:val="22"/>
                <w:lang w:val="ru-RU" w:eastAsia="en-US"/>
              </w:rPr>
              <w:t xml:space="preserve"> </w:t>
            </w:r>
            <w:r w:rsidRPr="00416887">
              <w:rPr>
                <w:sz w:val="22"/>
                <w:szCs w:val="22"/>
                <w:lang w:val="ru-RU" w:eastAsia="en-US"/>
              </w:rPr>
              <w:t>120-150</w:t>
            </w:r>
            <w:r w:rsidRPr="00416887">
              <w:rPr>
                <w:spacing w:val="25"/>
                <w:sz w:val="22"/>
                <w:szCs w:val="22"/>
                <w:lang w:val="ru-RU" w:eastAsia="en-US"/>
              </w:rPr>
              <w:t xml:space="preserve"> </w:t>
            </w:r>
            <w:r w:rsidRPr="00416887">
              <w:rPr>
                <w:sz w:val="22"/>
                <w:szCs w:val="22"/>
                <w:lang w:val="ru-RU" w:eastAsia="en-US"/>
              </w:rPr>
              <w:t>м;</w:t>
            </w:r>
            <w:r w:rsidRPr="00416887">
              <w:rPr>
                <w:spacing w:val="29"/>
                <w:sz w:val="22"/>
                <w:szCs w:val="22"/>
                <w:lang w:val="ru-RU" w:eastAsia="en-US"/>
              </w:rPr>
              <w:t xml:space="preserve"> </w:t>
            </w:r>
            <w:r w:rsidRPr="00416887">
              <w:rPr>
                <w:sz w:val="22"/>
                <w:szCs w:val="22"/>
                <w:lang w:val="ru-RU" w:eastAsia="en-US"/>
              </w:rPr>
              <w:t>прыжки:</w:t>
            </w:r>
            <w:r w:rsidRPr="00416887">
              <w:rPr>
                <w:spacing w:val="1"/>
                <w:sz w:val="22"/>
                <w:szCs w:val="22"/>
                <w:lang w:val="ru-RU" w:eastAsia="en-US"/>
              </w:rPr>
              <w:t xml:space="preserve"> </w:t>
            </w:r>
            <w:r w:rsidRPr="00416887">
              <w:rPr>
                <w:sz w:val="22"/>
                <w:szCs w:val="22"/>
                <w:lang w:val="ru-RU" w:eastAsia="en-US"/>
              </w:rPr>
              <w:t>прыжки</w:t>
            </w:r>
            <w:r w:rsidRPr="00416887">
              <w:rPr>
                <w:spacing w:val="1"/>
                <w:sz w:val="22"/>
                <w:szCs w:val="22"/>
                <w:lang w:val="ru-RU" w:eastAsia="en-US"/>
              </w:rPr>
              <w:t xml:space="preserve"> </w:t>
            </w:r>
            <w:r w:rsidRPr="00416887">
              <w:rPr>
                <w:sz w:val="22"/>
                <w:szCs w:val="22"/>
                <w:lang w:val="ru-RU" w:eastAsia="en-US"/>
              </w:rPr>
              <w:t>на</w:t>
            </w:r>
            <w:r w:rsidRPr="00416887">
              <w:rPr>
                <w:spacing w:val="1"/>
                <w:sz w:val="22"/>
                <w:szCs w:val="22"/>
                <w:lang w:val="ru-RU" w:eastAsia="en-US"/>
              </w:rPr>
              <w:t xml:space="preserve"> </w:t>
            </w:r>
            <w:r w:rsidRPr="00416887">
              <w:rPr>
                <w:sz w:val="22"/>
                <w:szCs w:val="22"/>
                <w:lang w:val="ru-RU" w:eastAsia="en-US"/>
              </w:rPr>
              <w:t>двух</w:t>
            </w:r>
            <w:r w:rsidRPr="00416887">
              <w:rPr>
                <w:spacing w:val="1"/>
                <w:sz w:val="22"/>
                <w:szCs w:val="22"/>
                <w:lang w:val="ru-RU" w:eastAsia="en-US"/>
              </w:rPr>
              <w:t xml:space="preserve"> </w:t>
            </w:r>
            <w:r w:rsidRPr="00416887">
              <w:rPr>
                <w:sz w:val="22"/>
                <w:szCs w:val="22"/>
                <w:lang w:val="ru-RU" w:eastAsia="en-US"/>
              </w:rPr>
              <w:t>и</w:t>
            </w:r>
            <w:r w:rsidRPr="00416887">
              <w:rPr>
                <w:spacing w:val="1"/>
                <w:sz w:val="22"/>
                <w:szCs w:val="22"/>
                <w:lang w:val="ru-RU" w:eastAsia="en-US"/>
              </w:rPr>
              <w:t xml:space="preserve"> </w:t>
            </w:r>
            <w:r w:rsidRPr="00416887">
              <w:rPr>
                <w:sz w:val="22"/>
                <w:szCs w:val="22"/>
                <w:lang w:val="ru-RU" w:eastAsia="en-US"/>
              </w:rPr>
              <w:t>на</w:t>
            </w:r>
            <w:r w:rsidRPr="00416887">
              <w:rPr>
                <w:spacing w:val="1"/>
                <w:sz w:val="22"/>
                <w:szCs w:val="22"/>
                <w:lang w:val="ru-RU" w:eastAsia="en-US"/>
              </w:rPr>
              <w:t xml:space="preserve"> </w:t>
            </w:r>
            <w:r w:rsidRPr="00416887">
              <w:rPr>
                <w:sz w:val="22"/>
                <w:szCs w:val="22"/>
                <w:lang w:val="ru-RU" w:eastAsia="en-US"/>
              </w:rPr>
              <w:t>одной</w:t>
            </w:r>
            <w:r w:rsidRPr="00416887">
              <w:rPr>
                <w:spacing w:val="1"/>
                <w:sz w:val="22"/>
                <w:szCs w:val="22"/>
                <w:lang w:val="ru-RU" w:eastAsia="en-US"/>
              </w:rPr>
              <w:t xml:space="preserve"> </w:t>
            </w:r>
            <w:r w:rsidRPr="00416887">
              <w:rPr>
                <w:sz w:val="22"/>
                <w:szCs w:val="22"/>
                <w:lang w:val="ru-RU" w:eastAsia="en-US"/>
              </w:rPr>
              <w:t>ноге;</w:t>
            </w:r>
            <w:r w:rsidRPr="00416887">
              <w:rPr>
                <w:spacing w:val="1"/>
                <w:sz w:val="22"/>
                <w:szCs w:val="22"/>
                <w:lang w:val="ru-RU" w:eastAsia="en-US"/>
              </w:rPr>
              <w:t xml:space="preserve"> </w:t>
            </w:r>
            <w:r w:rsidRPr="00416887">
              <w:rPr>
                <w:sz w:val="22"/>
                <w:szCs w:val="22"/>
                <w:lang w:val="ru-RU" w:eastAsia="en-US"/>
              </w:rPr>
              <w:t>наместе продвигаясь</w:t>
            </w:r>
            <w:r w:rsidRPr="00416887">
              <w:rPr>
                <w:spacing w:val="1"/>
                <w:sz w:val="22"/>
                <w:szCs w:val="22"/>
                <w:lang w:val="ru-RU" w:eastAsia="en-US"/>
              </w:rPr>
              <w:t xml:space="preserve"> </w:t>
            </w:r>
            <w:r w:rsidRPr="00416887">
              <w:rPr>
                <w:sz w:val="22"/>
                <w:szCs w:val="22"/>
                <w:lang w:val="ru-RU" w:eastAsia="en-US"/>
              </w:rPr>
              <w:t>вперед</w:t>
            </w:r>
            <w:r w:rsidRPr="00416887">
              <w:rPr>
                <w:spacing w:val="55"/>
                <w:sz w:val="22"/>
                <w:szCs w:val="22"/>
                <w:lang w:val="ru-RU" w:eastAsia="en-US"/>
              </w:rPr>
              <w:t xml:space="preserve"> </w:t>
            </w:r>
            <w:r w:rsidRPr="00416887">
              <w:rPr>
                <w:sz w:val="22"/>
                <w:szCs w:val="22"/>
                <w:lang w:val="ru-RU" w:eastAsia="en-US"/>
              </w:rPr>
              <w:t>на</w:t>
            </w:r>
            <w:r w:rsidRPr="00416887">
              <w:rPr>
                <w:spacing w:val="55"/>
                <w:sz w:val="22"/>
                <w:szCs w:val="22"/>
                <w:lang w:val="ru-RU" w:eastAsia="en-US"/>
              </w:rPr>
              <w:t xml:space="preserve"> </w:t>
            </w:r>
            <w:r w:rsidRPr="00416887">
              <w:rPr>
                <w:sz w:val="22"/>
                <w:szCs w:val="22"/>
                <w:lang w:val="ru-RU" w:eastAsia="en-US"/>
              </w:rPr>
              <w:t>2-3</w:t>
            </w:r>
            <w:r w:rsidRPr="00416887">
              <w:rPr>
                <w:spacing w:val="55"/>
                <w:sz w:val="22"/>
                <w:szCs w:val="22"/>
                <w:lang w:val="ru-RU" w:eastAsia="en-US"/>
              </w:rPr>
              <w:t xml:space="preserve"> </w:t>
            </w:r>
            <w:r w:rsidRPr="00416887">
              <w:rPr>
                <w:sz w:val="22"/>
                <w:szCs w:val="22"/>
                <w:lang w:val="ru-RU" w:eastAsia="en-US"/>
              </w:rPr>
              <w:t>м;</w:t>
            </w:r>
            <w:r w:rsidRPr="00416887">
              <w:rPr>
                <w:spacing w:val="55"/>
                <w:sz w:val="22"/>
                <w:szCs w:val="22"/>
                <w:lang w:val="ru-RU" w:eastAsia="en-US"/>
              </w:rPr>
              <w:t xml:space="preserve"> </w:t>
            </w:r>
            <w:r w:rsidRPr="00416887">
              <w:rPr>
                <w:sz w:val="22"/>
                <w:szCs w:val="22"/>
                <w:lang w:val="ru-RU" w:eastAsia="en-US"/>
              </w:rPr>
              <w:t>через</w:t>
            </w:r>
            <w:r w:rsidRPr="00416887">
              <w:rPr>
                <w:spacing w:val="55"/>
                <w:sz w:val="22"/>
                <w:szCs w:val="22"/>
                <w:lang w:val="ru-RU" w:eastAsia="en-US"/>
              </w:rPr>
              <w:t xml:space="preserve"> </w:t>
            </w:r>
            <w:r w:rsidRPr="00416887">
              <w:rPr>
                <w:sz w:val="22"/>
                <w:szCs w:val="22"/>
                <w:lang w:val="ru-RU" w:eastAsia="en-US"/>
              </w:rPr>
              <w:t>линию,   (вперед</w:t>
            </w:r>
            <w:r w:rsidRPr="00416887">
              <w:rPr>
                <w:spacing w:val="55"/>
                <w:sz w:val="22"/>
                <w:szCs w:val="22"/>
                <w:lang w:val="ru-RU" w:eastAsia="en-US"/>
              </w:rPr>
              <w:t xml:space="preserve"> </w:t>
            </w:r>
            <w:r w:rsidRPr="00416887">
              <w:rPr>
                <w:sz w:val="22"/>
                <w:szCs w:val="22"/>
                <w:lang w:val="ru-RU" w:eastAsia="en-US"/>
              </w:rPr>
              <w:t>и,</w:t>
            </w:r>
            <w:r w:rsidRPr="00416887">
              <w:rPr>
                <w:spacing w:val="1"/>
                <w:sz w:val="22"/>
                <w:szCs w:val="22"/>
                <w:lang w:val="ru-RU" w:eastAsia="en-US"/>
              </w:rPr>
              <w:t xml:space="preserve"> </w:t>
            </w:r>
            <w:r w:rsidRPr="00416887">
              <w:rPr>
                <w:sz w:val="22"/>
                <w:szCs w:val="22"/>
                <w:lang w:val="ru-RU" w:eastAsia="en-US"/>
              </w:rPr>
              <w:t>развернувшись,</w:t>
            </w:r>
            <w:r w:rsidRPr="00416887">
              <w:rPr>
                <w:spacing w:val="1"/>
                <w:sz w:val="22"/>
                <w:szCs w:val="22"/>
                <w:lang w:val="ru-RU" w:eastAsia="en-US"/>
              </w:rPr>
              <w:t xml:space="preserve"> </w:t>
            </w:r>
            <w:r w:rsidRPr="00416887">
              <w:rPr>
                <w:sz w:val="22"/>
                <w:szCs w:val="22"/>
                <w:lang w:val="ru-RU" w:eastAsia="en-US"/>
              </w:rPr>
              <w:t>в</w:t>
            </w:r>
            <w:r w:rsidRPr="00416887">
              <w:rPr>
                <w:spacing w:val="1"/>
                <w:sz w:val="22"/>
                <w:szCs w:val="22"/>
                <w:lang w:val="ru-RU" w:eastAsia="en-US"/>
              </w:rPr>
              <w:t xml:space="preserve"> </w:t>
            </w:r>
            <w:r w:rsidRPr="00416887">
              <w:rPr>
                <w:sz w:val="22"/>
                <w:szCs w:val="22"/>
                <w:lang w:val="ru-RU" w:eastAsia="en-US"/>
              </w:rPr>
              <w:t>обратнуюсторону); в</w:t>
            </w:r>
            <w:r w:rsidRPr="00416887">
              <w:rPr>
                <w:spacing w:val="1"/>
                <w:sz w:val="22"/>
                <w:szCs w:val="22"/>
                <w:lang w:val="ru-RU" w:eastAsia="en-US"/>
              </w:rPr>
              <w:t xml:space="preserve"> </w:t>
            </w:r>
            <w:r w:rsidRPr="00416887">
              <w:rPr>
                <w:sz w:val="22"/>
                <w:szCs w:val="22"/>
                <w:lang w:val="ru-RU" w:eastAsia="en-US"/>
              </w:rPr>
              <w:t>длину с</w:t>
            </w:r>
            <w:r w:rsidRPr="00416887">
              <w:rPr>
                <w:spacing w:val="1"/>
                <w:sz w:val="22"/>
                <w:szCs w:val="22"/>
                <w:lang w:val="ru-RU" w:eastAsia="en-US"/>
              </w:rPr>
              <w:t xml:space="preserve"> </w:t>
            </w:r>
            <w:r w:rsidRPr="00416887">
              <w:rPr>
                <w:sz w:val="22"/>
                <w:szCs w:val="22"/>
                <w:lang w:val="ru-RU" w:eastAsia="en-US"/>
              </w:rPr>
              <w:t>места</w:t>
            </w:r>
            <w:r w:rsidRPr="00416887">
              <w:rPr>
                <w:spacing w:val="1"/>
                <w:sz w:val="22"/>
                <w:szCs w:val="22"/>
                <w:lang w:val="ru-RU" w:eastAsia="en-US"/>
              </w:rPr>
              <w:t xml:space="preserve"> </w:t>
            </w:r>
            <w:r w:rsidRPr="00416887">
              <w:rPr>
                <w:sz w:val="22"/>
                <w:szCs w:val="22"/>
                <w:lang w:val="ru-RU" w:eastAsia="en-US"/>
              </w:rPr>
              <w:t>(не</w:t>
            </w:r>
            <w:r w:rsidRPr="00416887">
              <w:rPr>
                <w:spacing w:val="-52"/>
                <w:sz w:val="22"/>
                <w:szCs w:val="22"/>
                <w:lang w:val="ru-RU" w:eastAsia="en-US"/>
              </w:rPr>
              <w:t xml:space="preserve"> </w:t>
            </w:r>
            <w:r w:rsidRPr="00416887">
              <w:rPr>
                <w:sz w:val="22"/>
                <w:szCs w:val="22"/>
                <w:lang w:val="ru-RU" w:eastAsia="en-US"/>
              </w:rPr>
              <w:t>менее 40</w:t>
            </w:r>
            <w:r w:rsidRPr="00416887">
              <w:rPr>
                <w:spacing w:val="1"/>
                <w:sz w:val="22"/>
                <w:szCs w:val="22"/>
                <w:lang w:val="ru-RU" w:eastAsia="en-US"/>
              </w:rPr>
              <w:t xml:space="preserve"> </w:t>
            </w:r>
            <w:r w:rsidRPr="00416887">
              <w:rPr>
                <w:sz w:val="22"/>
                <w:szCs w:val="22"/>
                <w:lang w:val="ru-RU" w:eastAsia="en-US"/>
              </w:rPr>
              <w:t>см);</w:t>
            </w:r>
            <w:r w:rsidRPr="00416887">
              <w:rPr>
                <w:spacing w:val="1"/>
                <w:sz w:val="22"/>
                <w:szCs w:val="22"/>
                <w:lang w:val="ru-RU" w:eastAsia="en-US"/>
              </w:rPr>
              <w:t xml:space="preserve"> </w:t>
            </w:r>
            <w:r w:rsidRPr="00416887">
              <w:rPr>
                <w:sz w:val="22"/>
                <w:szCs w:val="22"/>
                <w:lang w:val="ru-RU" w:eastAsia="en-US"/>
              </w:rPr>
              <w:t>через2</w:t>
            </w:r>
            <w:r w:rsidRPr="00416887">
              <w:rPr>
                <w:spacing w:val="1"/>
                <w:sz w:val="22"/>
                <w:szCs w:val="22"/>
                <w:lang w:val="ru-RU" w:eastAsia="en-US"/>
              </w:rPr>
              <w:t xml:space="preserve"> </w:t>
            </w:r>
            <w:r w:rsidRPr="00416887">
              <w:rPr>
                <w:sz w:val="22"/>
                <w:szCs w:val="22"/>
                <w:lang w:val="ru-RU" w:eastAsia="en-US"/>
              </w:rPr>
              <w:t>линии</w:t>
            </w:r>
            <w:r w:rsidRPr="00416887">
              <w:rPr>
                <w:spacing w:val="55"/>
                <w:sz w:val="22"/>
                <w:szCs w:val="22"/>
                <w:lang w:val="ru-RU" w:eastAsia="en-US"/>
              </w:rPr>
              <w:t xml:space="preserve"> </w:t>
            </w:r>
            <w:r w:rsidRPr="00416887">
              <w:rPr>
                <w:sz w:val="22"/>
                <w:szCs w:val="22"/>
                <w:lang w:val="ru-RU" w:eastAsia="en-US"/>
              </w:rPr>
              <w:t>(расстояние 25-30</w:t>
            </w:r>
            <w:r w:rsidRPr="00416887">
              <w:rPr>
                <w:spacing w:val="55"/>
                <w:sz w:val="22"/>
                <w:szCs w:val="22"/>
                <w:lang w:val="ru-RU" w:eastAsia="en-US"/>
              </w:rPr>
              <w:t xml:space="preserve"> </w:t>
            </w:r>
            <w:r w:rsidRPr="00416887">
              <w:rPr>
                <w:sz w:val="22"/>
                <w:szCs w:val="22"/>
                <w:lang w:val="ru-RU" w:eastAsia="en-US"/>
              </w:rPr>
              <w:t>см), из</w:t>
            </w:r>
            <w:r w:rsidRPr="00416887">
              <w:rPr>
                <w:spacing w:val="1"/>
                <w:sz w:val="22"/>
                <w:szCs w:val="22"/>
                <w:lang w:val="ru-RU" w:eastAsia="en-US"/>
              </w:rPr>
              <w:t xml:space="preserve"> </w:t>
            </w:r>
            <w:r w:rsidRPr="00416887">
              <w:rPr>
                <w:sz w:val="22"/>
                <w:szCs w:val="22"/>
                <w:lang w:val="ru-RU" w:eastAsia="en-US"/>
              </w:rPr>
              <w:t>обруча в обруч(плоский)</w:t>
            </w:r>
            <w:r w:rsidRPr="00416887">
              <w:rPr>
                <w:spacing w:val="1"/>
                <w:sz w:val="22"/>
                <w:szCs w:val="22"/>
                <w:lang w:val="ru-RU" w:eastAsia="en-US"/>
              </w:rPr>
              <w:t xml:space="preserve"> </w:t>
            </w:r>
            <w:r w:rsidRPr="00416887">
              <w:rPr>
                <w:sz w:val="22"/>
                <w:szCs w:val="22"/>
                <w:lang w:val="ru-RU" w:eastAsia="en-US"/>
              </w:rPr>
              <w:t>по</w:t>
            </w:r>
            <w:r w:rsidRPr="00416887">
              <w:rPr>
                <w:spacing w:val="1"/>
                <w:sz w:val="22"/>
                <w:szCs w:val="22"/>
                <w:lang w:val="ru-RU" w:eastAsia="en-US"/>
              </w:rPr>
              <w:t xml:space="preserve"> </w:t>
            </w:r>
            <w:r w:rsidRPr="00416887">
              <w:rPr>
                <w:sz w:val="22"/>
                <w:szCs w:val="22"/>
                <w:lang w:val="ru-RU" w:eastAsia="en-US"/>
              </w:rPr>
              <w:t>прямой;</w:t>
            </w:r>
            <w:r w:rsidRPr="00416887">
              <w:rPr>
                <w:spacing w:val="1"/>
                <w:sz w:val="22"/>
                <w:szCs w:val="22"/>
                <w:lang w:val="ru-RU" w:eastAsia="en-US"/>
              </w:rPr>
              <w:t xml:space="preserve"> </w:t>
            </w:r>
            <w:r w:rsidRPr="00416887">
              <w:rPr>
                <w:sz w:val="22"/>
                <w:szCs w:val="22"/>
                <w:lang w:val="ru-RU" w:eastAsia="en-US"/>
              </w:rPr>
              <w:t>через</w:t>
            </w:r>
            <w:r w:rsidRPr="00416887">
              <w:rPr>
                <w:spacing w:val="1"/>
                <w:sz w:val="22"/>
                <w:szCs w:val="22"/>
                <w:lang w:val="ru-RU" w:eastAsia="en-US"/>
              </w:rPr>
              <w:t xml:space="preserve"> </w:t>
            </w:r>
            <w:r w:rsidRPr="00416887">
              <w:rPr>
                <w:sz w:val="22"/>
                <w:szCs w:val="22"/>
                <w:lang w:val="ru-RU" w:eastAsia="en-US"/>
              </w:rPr>
              <w:t>4-6</w:t>
            </w:r>
            <w:r w:rsidRPr="00416887">
              <w:rPr>
                <w:spacing w:val="1"/>
                <w:sz w:val="22"/>
                <w:szCs w:val="22"/>
                <w:lang w:val="ru-RU" w:eastAsia="en-US"/>
              </w:rPr>
              <w:t xml:space="preserve"> </w:t>
            </w:r>
            <w:r w:rsidRPr="00416887">
              <w:rPr>
                <w:sz w:val="22"/>
                <w:szCs w:val="22"/>
                <w:lang w:val="ru-RU" w:eastAsia="en-US"/>
              </w:rPr>
              <w:t>параллельныхлиний</w:t>
            </w:r>
            <w:r w:rsidRPr="00416887">
              <w:rPr>
                <w:spacing w:val="1"/>
                <w:sz w:val="22"/>
                <w:szCs w:val="22"/>
                <w:lang w:val="ru-RU" w:eastAsia="en-US"/>
              </w:rPr>
              <w:t xml:space="preserve"> </w:t>
            </w:r>
            <w:r w:rsidRPr="00416887">
              <w:rPr>
                <w:sz w:val="22"/>
                <w:szCs w:val="22"/>
                <w:lang w:val="ru-RU" w:eastAsia="en-US"/>
              </w:rPr>
              <w:t>(расстояние</w:t>
            </w:r>
            <w:r w:rsidRPr="00416887">
              <w:rPr>
                <w:spacing w:val="1"/>
                <w:sz w:val="22"/>
                <w:szCs w:val="22"/>
                <w:lang w:val="ru-RU" w:eastAsia="en-US"/>
              </w:rPr>
              <w:t xml:space="preserve"> </w:t>
            </w:r>
            <w:r w:rsidRPr="00416887">
              <w:rPr>
                <w:sz w:val="22"/>
                <w:szCs w:val="22"/>
                <w:lang w:val="ru-RU" w:eastAsia="en-US"/>
              </w:rPr>
              <w:t>15-20</w:t>
            </w:r>
            <w:r w:rsidRPr="00416887">
              <w:rPr>
                <w:spacing w:val="1"/>
                <w:sz w:val="22"/>
                <w:szCs w:val="22"/>
                <w:lang w:val="ru-RU" w:eastAsia="en-US"/>
              </w:rPr>
              <w:t xml:space="preserve"> </w:t>
            </w:r>
            <w:r w:rsidRPr="00416887">
              <w:rPr>
                <w:sz w:val="22"/>
                <w:szCs w:val="22"/>
                <w:lang w:val="ru-RU" w:eastAsia="en-US"/>
              </w:rPr>
              <w:t>см);</w:t>
            </w:r>
            <w:r w:rsidRPr="00416887">
              <w:rPr>
                <w:spacing w:val="1"/>
                <w:sz w:val="22"/>
                <w:szCs w:val="22"/>
                <w:lang w:val="ru-RU" w:eastAsia="en-US"/>
              </w:rPr>
              <w:t xml:space="preserve"> </w:t>
            </w:r>
            <w:r w:rsidRPr="00416887">
              <w:rPr>
                <w:sz w:val="22"/>
                <w:szCs w:val="22"/>
                <w:lang w:val="ru-RU" w:eastAsia="en-US"/>
              </w:rPr>
              <w:t>спрыгивание</w:t>
            </w:r>
            <w:r w:rsidRPr="00416887">
              <w:rPr>
                <w:spacing w:val="-52"/>
                <w:sz w:val="22"/>
                <w:szCs w:val="22"/>
                <w:lang w:val="ru-RU" w:eastAsia="en-US"/>
              </w:rPr>
              <w:t xml:space="preserve"> </w:t>
            </w:r>
            <w:r w:rsidRPr="00416887">
              <w:rPr>
                <w:sz w:val="22"/>
                <w:szCs w:val="22"/>
                <w:lang w:val="ru-RU" w:eastAsia="en-US"/>
              </w:rPr>
              <w:t>(высота</w:t>
            </w:r>
            <w:r w:rsidRPr="00416887">
              <w:rPr>
                <w:spacing w:val="1"/>
                <w:sz w:val="22"/>
                <w:szCs w:val="22"/>
                <w:lang w:val="ru-RU" w:eastAsia="en-US"/>
              </w:rPr>
              <w:t xml:space="preserve"> </w:t>
            </w:r>
            <w:r w:rsidRPr="00416887">
              <w:rPr>
                <w:sz w:val="22"/>
                <w:szCs w:val="22"/>
                <w:lang w:val="ru-RU" w:eastAsia="en-US"/>
              </w:rPr>
              <w:t>10-15</w:t>
            </w:r>
            <w:r w:rsidRPr="00416887">
              <w:rPr>
                <w:spacing w:val="1"/>
                <w:sz w:val="22"/>
                <w:szCs w:val="22"/>
                <w:lang w:val="ru-RU" w:eastAsia="en-US"/>
              </w:rPr>
              <w:t xml:space="preserve"> </w:t>
            </w:r>
            <w:r w:rsidRPr="00416887">
              <w:rPr>
                <w:sz w:val="22"/>
                <w:szCs w:val="22"/>
                <w:lang w:val="ru-RU" w:eastAsia="en-US"/>
              </w:rPr>
              <w:t>см),</w:t>
            </w:r>
            <w:r w:rsidRPr="00416887">
              <w:rPr>
                <w:spacing w:val="1"/>
                <w:sz w:val="22"/>
                <w:szCs w:val="22"/>
                <w:lang w:val="ru-RU" w:eastAsia="en-US"/>
              </w:rPr>
              <w:t xml:space="preserve"> </w:t>
            </w:r>
            <w:r w:rsidRPr="00416887">
              <w:rPr>
                <w:sz w:val="22"/>
                <w:szCs w:val="22"/>
                <w:lang w:val="ru-RU" w:eastAsia="en-US"/>
              </w:rPr>
              <w:t>перепрыгивание</w:t>
            </w:r>
            <w:r w:rsidRPr="00416887">
              <w:rPr>
                <w:spacing w:val="55"/>
                <w:sz w:val="22"/>
                <w:szCs w:val="22"/>
                <w:lang w:val="ru-RU" w:eastAsia="en-US"/>
              </w:rPr>
              <w:t xml:space="preserve"> </w:t>
            </w:r>
            <w:r w:rsidRPr="00416887">
              <w:rPr>
                <w:sz w:val="22"/>
                <w:szCs w:val="22"/>
                <w:lang w:val="ru-RU" w:eastAsia="en-US"/>
              </w:rPr>
              <w:t>черезверевку (высота</w:t>
            </w:r>
            <w:r w:rsidRPr="00416887">
              <w:rPr>
                <w:spacing w:val="1"/>
                <w:sz w:val="22"/>
                <w:szCs w:val="22"/>
                <w:lang w:val="ru-RU" w:eastAsia="en-US"/>
              </w:rPr>
              <w:t xml:space="preserve"> </w:t>
            </w:r>
            <w:r w:rsidRPr="00416887">
              <w:rPr>
                <w:sz w:val="22"/>
                <w:szCs w:val="22"/>
                <w:lang w:val="ru-RU" w:eastAsia="en-US"/>
              </w:rPr>
              <w:t>2-5 см);</w:t>
            </w:r>
            <w:r w:rsidRPr="00416887">
              <w:rPr>
                <w:spacing w:val="1"/>
                <w:sz w:val="22"/>
                <w:szCs w:val="22"/>
                <w:lang w:val="ru-RU" w:eastAsia="en-US"/>
              </w:rPr>
              <w:t xml:space="preserve"> </w:t>
            </w:r>
            <w:r w:rsidRPr="00416887">
              <w:rPr>
                <w:sz w:val="22"/>
                <w:szCs w:val="22"/>
                <w:lang w:val="ru-RU" w:eastAsia="en-US"/>
              </w:rPr>
              <w:t>упражнения в</w:t>
            </w:r>
            <w:r w:rsidRPr="00416887">
              <w:rPr>
                <w:spacing w:val="1"/>
                <w:sz w:val="22"/>
                <w:szCs w:val="22"/>
                <w:lang w:val="ru-RU" w:eastAsia="en-US"/>
              </w:rPr>
              <w:t xml:space="preserve"> </w:t>
            </w:r>
            <w:r w:rsidRPr="00416887">
              <w:rPr>
                <w:sz w:val="22"/>
                <w:szCs w:val="22"/>
                <w:lang w:val="ru-RU" w:eastAsia="en-US"/>
              </w:rPr>
              <w:t>равновесии:</w:t>
            </w:r>
            <w:r w:rsidRPr="00416887">
              <w:rPr>
                <w:spacing w:val="1"/>
                <w:sz w:val="22"/>
                <w:szCs w:val="22"/>
                <w:lang w:val="ru-RU" w:eastAsia="en-US"/>
              </w:rPr>
              <w:t xml:space="preserve"> </w:t>
            </w:r>
            <w:r w:rsidRPr="00416887">
              <w:rPr>
                <w:sz w:val="22"/>
                <w:szCs w:val="22"/>
                <w:lang w:val="ru-RU" w:eastAsia="en-US"/>
              </w:rPr>
              <w:t>ходьба</w:t>
            </w:r>
            <w:r w:rsidRPr="00416887">
              <w:rPr>
                <w:spacing w:val="1"/>
                <w:sz w:val="22"/>
                <w:szCs w:val="22"/>
                <w:lang w:val="ru-RU" w:eastAsia="en-US"/>
              </w:rPr>
              <w:t xml:space="preserve"> </w:t>
            </w:r>
            <w:r w:rsidRPr="00416887">
              <w:rPr>
                <w:sz w:val="22"/>
                <w:szCs w:val="22"/>
                <w:lang w:val="ru-RU" w:eastAsia="en-US"/>
              </w:rPr>
              <w:t>по прямой</w:t>
            </w:r>
            <w:r w:rsidRPr="00416887">
              <w:rPr>
                <w:spacing w:val="1"/>
                <w:sz w:val="22"/>
                <w:szCs w:val="22"/>
                <w:lang w:val="ru-RU" w:eastAsia="en-US"/>
              </w:rPr>
              <w:t xml:space="preserve"> </w:t>
            </w:r>
            <w:r w:rsidRPr="00416887">
              <w:rPr>
                <w:sz w:val="22"/>
                <w:szCs w:val="22"/>
                <w:lang w:val="ru-RU" w:eastAsia="en-US"/>
              </w:rPr>
              <w:t>и</w:t>
            </w:r>
            <w:r w:rsidRPr="00416887">
              <w:rPr>
                <w:spacing w:val="1"/>
                <w:sz w:val="22"/>
                <w:szCs w:val="22"/>
                <w:lang w:val="ru-RU" w:eastAsia="en-US"/>
              </w:rPr>
              <w:t xml:space="preserve"> </w:t>
            </w:r>
            <w:r w:rsidRPr="00416887">
              <w:rPr>
                <w:sz w:val="22"/>
                <w:szCs w:val="22"/>
                <w:lang w:val="ru-RU" w:eastAsia="en-US"/>
              </w:rPr>
              <w:t>извилистой</w:t>
            </w:r>
            <w:r w:rsidRPr="00416887">
              <w:rPr>
                <w:spacing w:val="1"/>
                <w:sz w:val="22"/>
                <w:szCs w:val="22"/>
                <w:lang w:val="ru-RU" w:eastAsia="en-US"/>
              </w:rPr>
              <w:t xml:space="preserve"> </w:t>
            </w:r>
            <w:r w:rsidRPr="00416887">
              <w:rPr>
                <w:sz w:val="22"/>
                <w:szCs w:val="22"/>
                <w:lang w:val="ru-RU" w:eastAsia="en-US"/>
              </w:rPr>
              <w:t>дорожке (ширина</w:t>
            </w:r>
            <w:r w:rsidRPr="00416887">
              <w:rPr>
                <w:spacing w:val="1"/>
                <w:sz w:val="22"/>
                <w:szCs w:val="22"/>
                <w:lang w:val="ru-RU" w:eastAsia="en-US"/>
              </w:rPr>
              <w:t xml:space="preserve"> </w:t>
            </w:r>
            <w:r w:rsidRPr="00416887">
              <w:rPr>
                <w:sz w:val="22"/>
                <w:szCs w:val="22"/>
                <w:lang w:val="ru-RU" w:eastAsia="en-US"/>
              </w:rPr>
              <w:t>15-20</w:t>
            </w:r>
            <w:r w:rsidRPr="00416887">
              <w:rPr>
                <w:spacing w:val="1"/>
                <w:sz w:val="22"/>
                <w:szCs w:val="22"/>
                <w:lang w:val="ru-RU" w:eastAsia="en-US"/>
              </w:rPr>
              <w:t xml:space="preserve"> </w:t>
            </w:r>
            <w:r w:rsidRPr="00416887">
              <w:rPr>
                <w:sz w:val="22"/>
                <w:szCs w:val="22"/>
                <w:lang w:val="ru-RU" w:eastAsia="en-US"/>
              </w:rPr>
              <w:t>см,</w:t>
            </w:r>
            <w:r w:rsidRPr="00416887">
              <w:rPr>
                <w:spacing w:val="1"/>
                <w:sz w:val="22"/>
                <w:szCs w:val="22"/>
                <w:lang w:val="ru-RU" w:eastAsia="en-US"/>
              </w:rPr>
              <w:t xml:space="preserve"> </w:t>
            </w:r>
            <w:r w:rsidRPr="00416887">
              <w:rPr>
                <w:sz w:val="22"/>
                <w:szCs w:val="22"/>
                <w:lang w:val="ru-RU" w:eastAsia="en-US"/>
              </w:rPr>
              <w:t>длина</w:t>
            </w:r>
            <w:r w:rsidRPr="00416887">
              <w:rPr>
                <w:spacing w:val="1"/>
                <w:sz w:val="22"/>
                <w:szCs w:val="22"/>
                <w:lang w:val="ru-RU" w:eastAsia="en-US"/>
              </w:rPr>
              <w:t xml:space="preserve"> </w:t>
            </w:r>
            <w:r w:rsidRPr="00416887">
              <w:rPr>
                <w:sz w:val="22"/>
                <w:szCs w:val="22"/>
                <w:lang w:val="ru-RU" w:eastAsia="en-US"/>
              </w:rPr>
              <w:t>2-</w:t>
            </w:r>
            <w:r w:rsidRPr="00416887">
              <w:rPr>
                <w:spacing w:val="1"/>
                <w:sz w:val="22"/>
                <w:szCs w:val="22"/>
                <w:lang w:val="ru-RU" w:eastAsia="en-US"/>
              </w:rPr>
              <w:t xml:space="preserve"> </w:t>
            </w:r>
            <w:r w:rsidRPr="00416887">
              <w:rPr>
                <w:sz w:val="22"/>
                <w:szCs w:val="22"/>
                <w:lang w:val="ru-RU" w:eastAsia="en-US"/>
              </w:rPr>
              <w:t>2,5</w:t>
            </w:r>
            <w:r w:rsidRPr="00416887">
              <w:rPr>
                <w:spacing w:val="1"/>
                <w:sz w:val="22"/>
                <w:szCs w:val="22"/>
                <w:lang w:val="ru-RU" w:eastAsia="en-US"/>
              </w:rPr>
              <w:t xml:space="preserve"> </w:t>
            </w:r>
            <w:r w:rsidRPr="00416887">
              <w:rPr>
                <w:sz w:val="22"/>
                <w:szCs w:val="22"/>
                <w:lang w:val="ru-RU" w:eastAsia="en-US"/>
              </w:rPr>
              <w:t>м),</w:t>
            </w:r>
            <w:r w:rsidRPr="00416887">
              <w:rPr>
                <w:spacing w:val="1"/>
                <w:sz w:val="22"/>
                <w:szCs w:val="22"/>
                <w:lang w:val="ru-RU" w:eastAsia="en-US"/>
              </w:rPr>
              <w:t xml:space="preserve"> </w:t>
            </w:r>
            <w:r w:rsidRPr="00416887">
              <w:rPr>
                <w:sz w:val="22"/>
                <w:szCs w:val="22"/>
                <w:lang w:val="ru-RU" w:eastAsia="en-US"/>
              </w:rPr>
              <w:t>обычным</w:t>
            </w:r>
            <w:r w:rsidRPr="00416887">
              <w:rPr>
                <w:spacing w:val="1"/>
                <w:sz w:val="22"/>
                <w:szCs w:val="22"/>
                <w:lang w:val="ru-RU" w:eastAsia="en-US"/>
              </w:rPr>
              <w:t xml:space="preserve"> </w:t>
            </w:r>
            <w:r w:rsidRPr="00416887">
              <w:rPr>
                <w:sz w:val="22"/>
                <w:szCs w:val="22"/>
                <w:lang w:val="ru-RU" w:eastAsia="en-US"/>
              </w:rPr>
              <w:t>и</w:t>
            </w:r>
            <w:r w:rsidRPr="00416887">
              <w:rPr>
                <w:spacing w:val="55"/>
                <w:sz w:val="22"/>
                <w:szCs w:val="22"/>
                <w:lang w:val="ru-RU" w:eastAsia="en-US"/>
              </w:rPr>
              <w:t xml:space="preserve"> </w:t>
            </w:r>
            <w:r w:rsidRPr="00416887">
              <w:rPr>
                <w:sz w:val="22"/>
                <w:szCs w:val="22"/>
                <w:lang w:val="ru-RU" w:eastAsia="en-US"/>
              </w:rPr>
              <w:t>приставным</w:t>
            </w:r>
            <w:r w:rsidRPr="00416887">
              <w:rPr>
                <w:spacing w:val="55"/>
                <w:sz w:val="22"/>
                <w:szCs w:val="22"/>
                <w:lang w:val="ru-RU" w:eastAsia="en-US"/>
              </w:rPr>
              <w:t xml:space="preserve"> </w:t>
            </w:r>
            <w:r w:rsidRPr="00416887">
              <w:rPr>
                <w:sz w:val="22"/>
                <w:szCs w:val="22"/>
                <w:lang w:val="ru-RU" w:eastAsia="en-US"/>
              </w:rPr>
              <w:t>шагом;</w:t>
            </w:r>
            <w:r w:rsidRPr="00416887">
              <w:rPr>
                <w:spacing w:val="55"/>
                <w:sz w:val="22"/>
                <w:szCs w:val="22"/>
                <w:lang w:val="ru-RU" w:eastAsia="en-US"/>
              </w:rPr>
              <w:t xml:space="preserve"> </w:t>
            </w:r>
            <w:r w:rsidRPr="00416887">
              <w:rPr>
                <w:sz w:val="22"/>
                <w:szCs w:val="22"/>
                <w:lang w:val="ru-RU" w:eastAsia="en-US"/>
              </w:rPr>
              <w:t>по</w:t>
            </w:r>
            <w:r w:rsidRPr="00416887">
              <w:rPr>
                <w:spacing w:val="55"/>
                <w:sz w:val="22"/>
                <w:szCs w:val="22"/>
                <w:lang w:val="ru-RU" w:eastAsia="en-US"/>
              </w:rPr>
              <w:t xml:space="preserve"> </w:t>
            </w:r>
            <w:r w:rsidRPr="00416887">
              <w:rPr>
                <w:sz w:val="22"/>
                <w:szCs w:val="22"/>
                <w:lang w:val="ru-RU" w:eastAsia="en-US"/>
              </w:rPr>
              <w:t>гимнастической</w:t>
            </w:r>
            <w:r w:rsidRPr="00416887">
              <w:rPr>
                <w:spacing w:val="1"/>
                <w:sz w:val="22"/>
                <w:szCs w:val="22"/>
                <w:lang w:val="ru-RU" w:eastAsia="en-US"/>
              </w:rPr>
              <w:t xml:space="preserve"> </w:t>
            </w:r>
            <w:r w:rsidRPr="00416887">
              <w:rPr>
                <w:sz w:val="22"/>
                <w:szCs w:val="22"/>
                <w:lang w:val="ru-RU" w:eastAsia="en-US"/>
              </w:rPr>
              <w:t>скамье, по ребристой</w:t>
            </w:r>
            <w:r w:rsidRPr="00416887">
              <w:rPr>
                <w:spacing w:val="55"/>
                <w:sz w:val="22"/>
                <w:szCs w:val="22"/>
                <w:lang w:val="ru-RU" w:eastAsia="en-US"/>
              </w:rPr>
              <w:t xml:space="preserve"> </w:t>
            </w:r>
            <w:r w:rsidRPr="00416887">
              <w:rPr>
                <w:sz w:val="22"/>
                <w:szCs w:val="22"/>
                <w:lang w:val="ru-RU" w:eastAsia="en-US"/>
              </w:rPr>
              <w:t>доске,</w:t>
            </w:r>
            <w:r w:rsidRPr="00416887">
              <w:rPr>
                <w:spacing w:val="55"/>
                <w:sz w:val="22"/>
                <w:szCs w:val="22"/>
                <w:lang w:val="ru-RU" w:eastAsia="en-US"/>
              </w:rPr>
              <w:t xml:space="preserve"> </w:t>
            </w:r>
            <w:r w:rsidRPr="00416887">
              <w:rPr>
                <w:sz w:val="22"/>
                <w:szCs w:val="22"/>
                <w:lang w:val="ru-RU" w:eastAsia="en-US"/>
              </w:rPr>
              <w:t>наклонной</w:t>
            </w:r>
            <w:r w:rsidRPr="00416887">
              <w:rPr>
                <w:spacing w:val="55"/>
                <w:sz w:val="22"/>
                <w:szCs w:val="22"/>
                <w:lang w:val="ru-RU" w:eastAsia="en-US"/>
              </w:rPr>
              <w:t xml:space="preserve"> </w:t>
            </w:r>
            <w:r w:rsidRPr="00416887">
              <w:rPr>
                <w:sz w:val="22"/>
                <w:szCs w:val="22"/>
                <w:lang w:val="ru-RU" w:eastAsia="en-US"/>
              </w:rPr>
              <w:t>доске;</w:t>
            </w:r>
            <w:r w:rsidRPr="00416887">
              <w:rPr>
                <w:spacing w:val="1"/>
                <w:sz w:val="22"/>
                <w:szCs w:val="22"/>
                <w:lang w:val="ru-RU" w:eastAsia="en-US"/>
              </w:rPr>
              <w:t xml:space="preserve"> </w:t>
            </w:r>
            <w:r w:rsidRPr="00416887">
              <w:rPr>
                <w:sz w:val="22"/>
                <w:szCs w:val="22"/>
                <w:lang w:val="ru-RU" w:eastAsia="en-US"/>
              </w:rPr>
              <w:t>перешагивая</w:t>
            </w:r>
            <w:r w:rsidRPr="00416887">
              <w:rPr>
                <w:spacing w:val="58"/>
                <w:sz w:val="22"/>
                <w:szCs w:val="22"/>
                <w:lang w:val="ru-RU" w:eastAsia="en-US"/>
              </w:rPr>
              <w:t xml:space="preserve"> </w:t>
            </w:r>
            <w:r w:rsidRPr="00416887">
              <w:rPr>
                <w:sz w:val="22"/>
                <w:szCs w:val="22"/>
                <w:lang w:val="ru-RU" w:eastAsia="en-US"/>
              </w:rPr>
              <w:t>рейки</w:t>
            </w:r>
            <w:r w:rsidRPr="00416887">
              <w:rPr>
                <w:spacing w:val="60"/>
                <w:sz w:val="22"/>
                <w:szCs w:val="22"/>
                <w:lang w:val="ru-RU" w:eastAsia="en-US"/>
              </w:rPr>
              <w:t xml:space="preserve"> </w:t>
            </w:r>
            <w:r w:rsidRPr="00416887">
              <w:rPr>
                <w:sz w:val="22"/>
                <w:szCs w:val="22"/>
                <w:lang w:val="ru-RU" w:eastAsia="en-US"/>
              </w:rPr>
              <w:t>лестницы,</w:t>
            </w:r>
            <w:r w:rsidRPr="00416887">
              <w:rPr>
                <w:spacing w:val="21"/>
                <w:sz w:val="22"/>
                <w:szCs w:val="22"/>
                <w:lang w:val="ru-RU" w:eastAsia="en-US"/>
              </w:rPr>
              <w:t xml:space="preserve"> </w:t>
            </w:r>
            <w:r w:rsidRPr="00416887">
              <w:rPr>
                <w:sz w:val="22"/>
                <w:szCs w:val="22"/>
                <w:lang w:val="ru-RU" w:eastAsia="en-US"/>
              </w:rPr>
              <w:t xml:space="preserve">лежащей  </w:t>
            </w:r>
            <w:r w:rsidRPr="00416887">
              <w:rPr>
                <w:spacing w:val="17"/>
                <w:sz w:val="22"/>
                <w:szCs w:val="22"/>
                <w:lang w:val="ru-RU" w:eastAsia="en-US"/>
              </w:rPr>
              <w:t xml:space="preserve"> </w:t>
            </w:r>
            <w:r w:rsidRPr="00416887">
              <w:rPr>
                <w:sz w:val="22"/>
                <w:szCs w:val="22"/>
                <w:lang w:val="ru-RU" w:eastAsia="en-US"/>
              </w:rPr>
              <w:t xml:space="preserve">на  </w:t>
            </w:r>
            <w:r w:rsidRPr="00416887">
              <w:rPr>
                <w:spacing w:val="4"/>
                <w:sz w:val="22"/>
                <w:szCs w:val="22"/>
                <w:lang w:val="ru-RU" w:eastAsia="en-US"/>
              </w:rPr>
              <w:t xml:space="preserve"> </w:t>
            </w:r>
            <w:r w:rsidRPr="00416887">
              <w:rPr>
                <w:sz w:val="22"/>
                <w:szCs w:val="22"/>
                <w:lang w:val="ru-RU" w:eastAsia="en-US"/>
              </w:rPr>
              <w:t>полу;</w:t>
            </w:r>
            <w:r w:rsidRPr="00416887">
              <w:rPr>
                <w:sz w:val="22"/>
                <w:szCs w:val="22"/>
                <w:lang w:val="ru-RU" w:eastAsia="en-US"/>
              </w:rPr>
              <w:tab/>
              <w:t>по</w:t>
            </w:r>
            <w:r w:rsidRPr="00416887">
              <w:rPr>
                <w:spacing w:val="1"/>
                <w:sz w:val="22"/>
                <w:szCs w:val="22"/>
                <w:lang w:val="ru-RU" w:eastAsia="en-US"/>
              </w:rPr>
              <w:t xml:space="preserve"> </w:t>
            </w:r>
            <w:r w:rsidRPr="00416887">
              <w:rPr>
                <w:sz w:val="22"/>
                <w:szCs w:val="22"/>
                <w:lang w:val="ru-RU" w:eastAsia="en-US"/>
              </w:rPr>
              <w:t xml:space="preserve">шнуру,   плоскому обучу,   лежащему   на  </w:t>
            </w:r>
            <w:r w:rsidRPr="00416887">
              <w:rPr>
                <w:spacing w:val="1"/>
                <w:sz w:val="22"/>
                <w:szCs w:val="22"/>
                <w:lang w:val="ru-RU" w:eastAsia="en-US"/>
              </w:rPr>
              <w:t xml:space="preserve"> </w:t>
            </w:r>
            <w:r w:rsidRPr="00416887">
              <w:rPr>
                <w:sz w:val="22"/>
                <w:szCs w:val="22"/>
                <w:lang w:val="ru-RU" w:eastAsia="en-US"/>
              </w:rPr>
              <w:t>полу,</w:t>
            </w:r>
            <w:r w:rsidRPr="00416887">
              <w:rPr>
                <w:spacing w:val="1"/>
                <w:sz w:val="22"/>
                <w:szCs w:val="22"/>
                <w:lang w:val="ru-RU" w:eastAsia="en-US"/>
              </w:rPr>
              <w:t xml:space="preserve"> </w:t>
            </w:r>
            <w:r w:rsidRPr="00416887">
              <w:rPr>
                <w:sz w:val="22"/>
                <w:szCs w:val="22"/>
                <w:lang w:val="ru-RU" w:eastAsia="en-US"/>
              </w:rPr>
              <w:t>приставным</w:t>
            </w:r>
            <w:r w:rsidRPr="00416887">
              <w:rPr>
                <w:spacing w:val="1"/>
                <w:sz w:val="22"/>
                <w:szCs w:val="22"/>
                <w:lang w:val="ru-RU" w:eastAsia="en-US"/>
              </w:rPr>
              <w:t xml:space="preserve"> </w:t>
            </w:r>
            <w:r w:rsidRPr="00416887">
              <w:rPr>
                <w:sz w:val="22"/>
                <w:szCs w:val="22"/>
                <w:lang w:val="ru-RU" w:eastAsia="en-US"/>
              </w:rPr>
              <w:t>шагом;</w:t>
            </w:r>
            <w:r w:rsidRPr="00416887">
              <w:rPr>
                <w:spacing w:val="1"/>
                <w:sz w:val="22"/>
                <w:szCs w:val="22"/>
                <w:lang w:val="ru-RU" w:eastAsia="en-US"/>
              </w:rPr>
              <w:t xml:space="preserve"> </w:t>
            </w:r>
            <w:r w:rsidRPr="00416887">
              <w:rPr>
                <w:sz w:val="22"/>
                <w:szCs w:val="22"/>
                <w:lang w:val="ru-RU" w:eastAsia="en-US"/>
              </w:rPr>
              <w:t>с выполнением</w:t>
            </w:r>
            <w:r w:rsidRPr="00416887">
              <w:rPr>
                <w:spacing w:val="1"/>
                <w:sz w:val="22"/>
                <w:szCs w:val="22"/>
                <w:lang w:val="ru-RU" w:eastAsia="en-US"/>
              </w:rPr>
              <w:t xml:space="preserve"> </w:t>
            </w:r>
            <w:r w:rsidRPr="00416887">
              <w:rPr>
                <w:sz w:val="22"/>
                <w:szCs w:val="22"/>
                <w:lang w:val="ru-RU" w:eastAsia="en-US"/>
              </w:rPr>
              <w:t>заданий</w:t>
            </w:r>
            <w:r w:rsidRPr="00416887">
              <w:rPr>
                <w:spacing w:val="1"/>
                <w:sz w:val="22"/>
                <w:szCs w:val="22"/>
                <w:lang w:val="ru-RU" w:eastAsia="en-US"/>
              </w:rPr>
              <w:t xml:space="preserve"> </w:t>
            </w:r>
            <w:r w:rsidRPr="00416887">
              <w:rPr>
                <w:sz w:val="22"/>
                <w:szCs w:val="22"/>
                <w:lang w:val="ru-RU" w:eastAsia="en-US"/>
              </w:rPr>
              <w:t>(присесть,</w:t>
            </w:r>
            <w:r w:rsidRPr="00416887">
              <w:rPr>
                <w:spacing w:val="1"/>
                <w:sz w:val="22"/>
                <w:szCs w:val="22"/>
                <w:lang w:val="ru-RU" w:eastAsia="en-US"/>
              </w:rPr>
              <w:t xml:space="preserve"> </w:t>
            </w:r>
            <w:r w:rsidRPr="00416887">
              <w:rPr>
                <w:sz w:val="22"/>
                <w:szCs w:val="22"/>
                <w:lang w:val="ru-RU" w:eastAsia="en-US"/>
              </w:rPr>
              <w:t>встать и</w:t>
            </w:r>
            <w:r w:rsidRPr="00416887">
              <w:rPr>
                <w:spacing w:val="1"/>
                <w:sz w:val="22"/>
                <w:szCs w:val="22"/>
                <w:lang w:val="ru-RU" w:eastAsia="en-US"/>
              </w:rPr>
              <w:t xml:space="preserve"> </w:t>
            </w:r>
            <w:r w:rsidRPr="00416887">
              <w:rPr>
                <w:sz w:val="22"/>
                <w:szCs w:val="22"/>
                <w:lang w:val="ru-RU" w:eastAsia="en-US"/>
              </w:rPr>
              <w:t>продолжить</w:t>
            </w:r>
            <w:r w:rsidRPr="00416887">
              <w:rPr>
                <w:spacing w:val="1"/>
                <w:sz w:val="22"/>
                <w:szCs w:val="22"/>
                <w:lang w:val="ru-RU" w:eastAsia="en-US"/>
              </w:rPr>
              <w:t xml:space="preserve"> </w:t>
            </w:r>
            <w:r w:rsidRPr="00416887">
              <w:rPr>
                <w:sz w:val="22"/>
                <w:szCs w:val="22"/>
                <w:lang w:val="ru-RU" w:eastAsia="en-US"/>
              </w:rPr>
              <w:t>движение);</w:t>
            </w:r>
            <w:r w:rsidRPr="00416887">
              <w:rPr>
                <w:spacing w:val="1"/>
                <w:sz w:val="22"/>
                <w:szCs w:val="22"/>
                <w:lang w:val="ru-RU" w:eastAsia="en-US"/>
              </w:rPr>
              <w:t xml:space="preserve"> </w:t>
            </w:r>
            <w:r w:rsidRPr="00416887">
              <w:rPr>
                <w:sz w:val="22"/>
                <w:szCs w:val="22"/>
                <w:lang w:val="ru-RU" w:eastAsia="en-US"/>
              </w:rPr>
              <w:t>на</w:t>
            </w:r>
            <w:r w:rsidRPr="00416887">
              <w:rPr>
                <w:spacing w:val="1"/>
                <w:sz w:val="22"/>
                <w:szCs w:val="22"/>
                <w:lang w:val="ru-RU" w:eastAsia="en-US"/>
              </w:rPr>
              <w:t xml:space="preserve"> </w:t>
            </w:r>
            <w:r w:rsidRPr="00416887">
              <w:rPr>
                <w:sz w:val="22"/>
                <w:szCs w:val="22"/>
                <w:lang w:val="ru-RU" w:eastAsia="en-US"/>
              </w:rPr>
              <w:t>носках,</w:t>
            </w:r>
            <w:r w:rsidRPr="00416887">
              <w:rPr>
                <w:spacing w:val="1"/>
                <w:sz w:val="22"/>
                <w:szCs w:val="22"/>
                <w:lang w:val="ru-RU" w:eastAsia="en-US"/>
              </w:rPr>
              <w:t xml:space="preserve"> </w:t>
            </w:r>
            <w:r w:rsidRPr="00416887">
              <w:rPr>
                <w:sz w:val="22"/>
                <w:szCs w:val="22"/>
                <w:lang w:val="ru-RU" w:eastAsia="en-US"/>
              </w:rPr>
              <w:t>с остановкой.</w:t>
            </w:r>
            <w:r w:rsidRPr="00416887">
              <w:rPr>
                <w:spacing w:val="-52"/>
                <w:sz w:val="22"/>
                <w:szCs w:val="22"/>
                <w:lang w:val="ru-RU" w:eastAsia="en-US"/>
              </w:rPr>
              <w:t xml:space="preserve"> </w:t>
            </w:r>
            <w:r w:rsidRPr="00416887">
              <w:rPr>
                <w:sz w:val="22"/>
                <w:szCs w:val="22"/>
                <w:lang w:val="ru-RU" w:eastAsia="en-US"/>
              </w:rPr>
              <w:t>Общеразвивающие</w:t>
            </w:r>
            <w:r w:rsidRPr="00416887">
              <w:rPr>
                <w:spacing w:val="-4"/>
                <w:sz w:val="22"/>
                <w:szCs w:val="22"/>
                <w:lang w:val="ru-RU" w:eastAsia="en-US"/>
              </w:rPr>
              <w:t xml:space="preserve"> </w:t>
            </w:r>
            <w:r w:rsidRPr="00416887">
              <w:rPr>
                <w:sz w:val="22"/>
                <w:szCs w:val="22"/>
                <w:lang w:val="ru-RU" w:eastAsia="en-US"/>
              </w:rPr>
              <w:t>упражнения:</w:t>
            </w:r>
          </w:p>
          <w:p w:rsidR="00032DE3" w:rsidRPr="00416887" w:rsidRDefault="00032DE3" w:rsidP="00416887">
            <w:pPr>
              <w:widowControl w:val="0"/>
              <w:tabs>
                <w:tab w:val="left" w:pos="1636"/>
              </w:tabs>
              <w:autoSpaceDE w:val="0"/>
              <w:autoSpaceDN w:val="0"/>
              <w:ind w:left="210" w:right="246"/>
              <w:jc w:val="both"/>
              <w:rPr>
                <w:sz w:val="22"/>
                <w:szCs w:val="22"/>
                <w:lang w:val="ru-RU" w:eastAsia="en-US"/>
              </w:rPr>
            </w:pPr>
            <w:r w:rsidRPr="00416887">
              <w:rPr>
                <w:sz w:val="22"/>
                <w:szCs w:val="22"/>
                <w:lang w:val="ru-RU" w:eastAsia="en-US"/>
              </w:rPr>
              <w:t>упражнения</w:t>
            </w:r>
            <w:r w:rsidRPr="00416887">
              <w:rPr>
                <w:spacing w:val="1"/>
                <w:sz w:val="22"/>
                <w:szCs w:val="22"/>
                <w:lang w:val="ru-RU" w:eastAsia="en-US"/>
              </w:rPr>
              <w:t xml:space="preserve"> </w:t>
            </w:r>
            <w:r w:rsidRPr="00416887">
              <w:rPr>
                <w:sz w:val="22"/>
                <w:szCs w:val="22"/>
                <w:lang w:val="ru-RU" w:eastAsia="en-US"/>
              </w:rPr>
              <w:t>для</w:t>
            </w:r>
            <w:r w:rsidRPr="00416887">
              <w:rPr>
                <w:spacing w:val="55"/>
                <w:sz w:val="22"/>
                <w:szCs w:val="22"/>
                <w:lang w:val="ru-RU" w:eastAsia="en-US"/>
              </w:rPr>
              <w:t xml:space="preserve"> </w:t>
            </w:r>
            <w:r w:rsidRPr="00416887">
              <w:rPr>
                <w:sz w:val="22"/>
                <w:szCs w:val="22"/>
                <w:lang w:val="ru-RU" w:eastAsia="en-US"/>
              </w:rPr>
              <w:t>кистей</w:t>
            </w:r>
            <w:r w:rsidRPr="00416887">
              <w:rPr>
                <w:spacing w:val="55"/>
                <w:sz w:val="22"/>
                <w:szCs w:val="22"/>
                <w:lang w:val="ru-RU" w:eastAsia="en-US"/>
              </w:rPr>
              <w:t xml:space="preserve"> </w:t>
            </w:r>
            <w:r w:rsidRPr="00416887">
              <w:rPr>
                <w:sz w:val="22"/>
                <w:szCs w:val="22"/>
                <w:lang w:val="ru-RU" w:eastAsia="en-US"/>
              </w:rPr>
              <w:t>рук,</w:t>
            </w:r>
            <w:r w:rsidRPr="00416887">
              <w:rPr>
                <w:spacing w:val="55"/>
                <w:sz w:val="22"/>
                <w:szCs w:val="22"/>
                <w:lang w:val="ru-RU" w:eastAsia="en-US"/>
              </w:rPr>
              <w:t xml:space="preserve"> </w:t>
            </w:r>
            <w:r w:rsidRPr="00416887">
              <w:rPr>
                <w:sz w:val="22"/>
                <w:szCs w:val="22"/>
                <w:lang w:val="ru-RU" w:eastAsia="en-US"/>
              </w:rPr>
              <w:t>развития</w:t>
            </w:r>
            <w:r w:rsidRPr="00416887">
              <w:rPr>
                <w:spacing w:val="55"/>
                <w:sz w:val="22"/>
                <w:szCs w:val="22"/>
                <w:lang w:val="ru-RU" w:eastAsia="en-US"/>
              </w:rPr>
              <w:t xml:space="preserve"> </w:t>
            </w:r>
            <w:r w:rsidRPr="00416887">
              <w:rPr>
                <w:sz w:val="22"/>
                <w:szCs w:val="22"/>
                <w:lang w:val="ru-RU" w:eastAsia="en-US"/>
              </w:rPr>
              <w:t>и</w:t>
            </w:r>
            <w:r w:rsidRPr="00416887">
              <w:rPr>
                <w:spacing w:val="55"/>
                <w:sz w:val="22"/>
                <w:szCs w:val="22"/>
                <w:lang w:val="ru-RU" w:eastAsia="en-US"/>
              </w:rPr>
              <w:t xml:space="preserve"> </w:t>
            </w:r>
            <w:r w:rsidRPr="00416887">
              <w:rPr>
                <w:sz w:val="22"/>
                <w:szCs w:val="22"/>
                <w:lang w:val="ru-RU" w:eastAsia="en-US"/>
              </w:rPr>
              <w:t>укрепления</w:t>
            </w:r>
            <w:r w:rsidRPr="00416887">
              <w:rPr>
                <w:spacing w:val="1"/>
                <w:sz w:val="22"/>
                <w:szCs w:val="22"/>
                <w:lang w:val="ru-RU" w:eastAsia="en-US"/>
              </w:rPr>
              <w:t xml:space="preserve"> </w:t>
            </w:r>
            <w:r w:rsidRPr="00416887">
              <w:rPr>
                <w:sz w:val="22"/>
                <w:szCs w:val="22"/>
                <w:lang w:val="ru-RU" w:eastAsia="en-US"/>
              </w:rPr>
              <w:t>мышц</w:t>
            </w:r>
            <w:r w:rsidRPr="00416887">
              <w:rPr>
                <w:spacing w:val="37"/>
                <w:sz w:val="22"/>
                <w:szCs w:val="22"/>
                <w:lang w:val="ru-RU" w:eastAsia="en-US"/>
              </w:rPr>
              <w:t xml:space="preserve"> </w:t>
            </w:r>
            <w:r w:rsidRPr="00416887">
              <w:rPr>
                <w:sz w:val="22"/>
                <w:szCs w:val="22"/>
                <w:lang w:val="ru-RU" w:eastAsia="en-US"/>
              </w:rPr>
              <w:t>плечевого</w:t>
            </w:r>
            <w:r w:rsidRPr="00416887">
              <w:rPr>
                <w:spacing w:val="35"/>
                <w:sz w:val="22"/>
                <w:szCs w:val="22"/>
                <w:lang w:val="ru-RU" w:eastAsia="en-US"/>
              </w:rPr>
              <w:t xml:space="preserve"> </w:t>
            </w:r>
            <w:r w:rsidRPr="00416887">
              <w:rPr>
                <w:sz w:val="22"/>
                <w:szCs w:val="22"/>
                <w:lang w:val="ru-RU" w:eastAsia="en-US"/>
              </w:rPr>
              <w:t>пояса:</w:t>
            </w:r>
            <w:r w:rsidRPr="00416887">
              <w:rPr>
                <w:spacing w:val="37"/>
                <w:sz w:val="22"/>
                <w:szCs w:val="22"/>
                <w:lang w:val="ru-RU" w:eastAsia="en-US"/>
              </w:rPr>
              <w:t xml:space="preserve"> </w:t>
            </w:r>
            <w:r w:rsidRPr="00416887">
              <w:rPr>
                <w:sz w:val="22"/>
                <w:szCs w:val="22"/>
                <w:lang w:val="ru-RU" w:eastAsia="en-US"/>
              </w:rPr>
              <w:t>поднимание</w:t>
            </w:r>
            <w:r w:rsidRPr="00416887">
              <w:rPr>
                <w:spacing w:val="43"/>
                <w:sz w:val="22"/>
                <w:szCs w:val="22"/>
                <w:lang w:val="ru-RU" w:eastAsia="en-US"/>
              </w:rPr>
              <w:t xml:space="preserve"> </w:t>
            </w:r>
            <w:r w:rsidRPr="00416887">
              <w:rPr>
                <w:sz w:val="22"/>
                <w:szCs w:val="22"/>
                <w:lang w:val="ru-RU" w:eastAsia="en-US"/>
              </w:rPr>
              <w:t>и</w:t>
            </w:r>
            <w:r w:rsidRPr="00416887">
              <w:rPr>
                <w:spacing w:val="37"/>
                <w:sz w:val="22"/>
                <w:szCs w:val="22"/>
                <w:lang w:val="ru-RU" w:eastAsia="en-US"/>
              </w:rPr>
              <w:t xml:space="preserve"> </w:t>
            </w:r>
            <w:r w:rsidRPr="00416887">
              <w:rPr>
                <w:sz w:val="22"/>
                <w:szCs w:val="22"/>
                <w:lang w:val="ru-RU" w:eastAsia="en-US"/>
              </w:rPr>
              <w:t>опускание</w:t>
            </w:r>
            <w:r w:rsidRPr="00416887">
              <w:rPr>
                <w:spacing w:val="33"/>
                <w:sz w:val="22"/>
                <w:szCs w:val="22"/>
                <w:lang w:val="ru-RU" w:eastAsia="en-US"/>
              </w:rPr>
              <w:t xml:space="preserve"> </w:t>
            </w:r>
            <w:r w:rsidRPr="00416887">
              <w:rPr>
                <w:sz w:val="22"/>
                <w:szCs w:val="22"/>
                <w:lang w:val="ru-RU" w:eastAsia="en-US"/>
              </w:rPr>
              <w:t>прямых</w:t>
            </w:r>
            <w:r w:rsidRPr="00416887">
              <w:rPr>
                <w:spacing w:val="1"/>
                <w:sz w:val="22"/>
                <w:szCs w:val="22"/>
                <w:lang w:val="ru-RU" w:eastAsia="en-US"/>
              </w:rPr>
              <w:t xml:space="preserve"> </w:t>
            </w:r>
            <w:r w:rsidRPr="00416887">
              <w:rPr>
                <w:sz w:val="22"/>
                <w:szCs w:val="22"/>
                <w:lang w:val="ru-RU" w:eastAsia="en-US"/>
              </w:rPr>
              <w:t>рук</w:t>
            </w:r>
            <w:r w:rsidRPr="00416887">
              <w:rPr>
                <w:spacing w:val="1"/>
                <w:sz w:val="22"/>
                <w:szCs w:val="22"/>
                <w:lang w:val="ru-RU" w:eastAsia="en-US"/>
              </w:rPr>
              <w:t xml:space="preserve"> </w:t>
            </w:r>
            <w:r w:rsidRPr="00416887">
              <w:rPr>
                <w:sz w:val="22"/>
                <w:szCs w:val="22"/>
                <w:lang w:val="ru-RU" w:eastAsia="en-US"/>
              </w:rPr>
              <w:t>вперед, отведение их в</w:t>
            </w:r>
            <w:r w:rsidRPr="00416887">
              <w:rPr>
                <w:spacing w:val="1"/>
                <w:sz w:val="22"/>
                <w:szCs w:val="22"/>
                <w:lang w:val="ru-RU" w:eastAsia="en-US"/>
              </w:rPr>
              <w:t xml:space="preserve"> </w:t>
            </w:r>
            <w:r w:rsidRPr="00416887">
              <w:rPr>
                <w:sz w:val="22"/>
                <w:szCs w:val="22"/>
                <w:lang w:val="ru-RU" w:eastAsia="en-US"/>
              </w:rPr>
              <w:t>стороны,</w:t>
            </w:r>
            <w:r w:rsidRPr="00416887">
              <w:rPr>
                <w:spacing w:val="1"/>
                <w:sz w:val="22"/>
                <w:szCs w:val="22"/>
                <w:lang w:val="ru-RU" w:eastAsia="en-US"/>
              </w:rPr>
              <w:t xml:space="preserve"> </w:t>
            </w:r>
            <w:r w:rsidRPr="00416887">
              <w:rPr>
                <w:sz w:val="22"/>
                <w:szCs w:val="22"/>
                <w:lang w:val="ru-RU" w:eastAsia="en-US"/>
              </w:rPr>
              <w:t>вверх,</w:t>
            </w:r>
            <w:r w:rsidRPr="00416887">
              <w:rPr>
                <w:spacing w:val="1"/>
                <w:sz w:val="22"/>
                <w:szCs w:val="22"/>
                <w:lang w:val="ru-RU" w:eastAsia="en-US"/>
              </w:rPr>
              <w:t xml:space="preserve"> </w:t>
            </w:r>
            <w:r w:rsidRPr="00416887">
              <w:rPr>
                <w:sz w:val="22"/>
                <w:szCs w:val="22"/>
                <w:lang w:val="ru-RU" w:eastAsia="en-US"/>
              </w:rPr>
              <w:t>на</w:t>
            </w:r>
            <w:r w:rsidRPr="00416887">
              <w:rPr>
                <w:spacing w:val="1"/>
                <w:sz w:val="22"/>
                <w:szCs w:val="22"/>
                <w:lang w:val="ru-RU" w:eastAsia="en-US"/>
              </w:rPr>
              <w:t xml:space="preserve"> </w:t>
            </w:r>
            <w:r w:rsidRPr="00416887">
              <w:rPr>
                <w:sz w:val="22"/>
                <w:szCs w:val="22"/>
                <w:lang w:val="ru-RU" w:eastAsia="en-US"/>
              </w:rPr>
              <w:t>пояс,</w:t>
            </w:r>
            <w:r w:rsidRPr="00416887">
              <w:rPr>
                <w:spacing w:val="55"/>
                <w:sz w:val="22"/>
                <w:szCs w:val="22"/>
                <w:lang w:val="ru-RU" w:eastAsia="en-US"/>
              </w:rPr>
              <w:t xml:space="preserve"> </w:t>
            </w:r>
            <w:r w:rsidRPr="00416887">
              <w:rPr>
                <w:sz w:val="22"/>
                <w:szCs w:val="22"/>
                <w:lang w:val="ru-RU" w:eastAsia="en-US"/>
              </w:rPr>
              <w:t>за</w:t>
            </w:r>
            <w:r w:rsidRPr="00416887">
              <w:rPr>
                <w:spacing w:val="1"/>
                <w:sz w:val="22"/>
                <w:szCs w:val="22"/>
                <w:lang w:val="ru-RU" w:eastAsia="en-US"/>
              </w:rPr>
              <w:t xml:space="preserve"> </w:t>
            </w:r>
            <w:r w:rsidRPr="00416887">
              <w:rPr>
                <w:sz w:val="22"/>
                <w:szCs w:val="22"/>
                <w:lang w:val="ru-RU" w:eastAsia="en-US"/>
              </w:rPr>
              <w:t>спину (одновременно,</w:t>
            </w:r>
            <w:r w:rsidRPr="00416887">
              <w:rPr>
                <w:spacing w:val="1"/>
                <w:sz w:val="22"/>
                <w:szCs w:val="22"/>
                <w:lang w:val="ru-RU" w:eastAsia="en-US"/>
              </w:rPr>
              <w:t xml:space="preserve"> </w:t>
            </w:r>
            <w:r w:rsidRPr="00416887">
              <w:rPr>
                <w:sz w:val="22"/>
                <w:szCs w:val="22"/>
                <w:lang w:val="ru-RU" w:eastAsia="en-US"/>
              </w:rPr>
              <w:t>поочередно);</w:t>
            </w:r>
            <w:r w:rsidRPr="00416887">
              <w:rPr>
                <w:spacing w:val="1"/>
                <w:sz w:val="22"/>
                <w:szCs w:val="22"/>
                <w:lang w:val="ru-RU" w:eastAsia="en-US"/>
              </w:rPr>
              <w:t xml:space="preserve"> </w:t>
            </w:r>
            <w:r w:rsidRPr="00416887">
              <w:rPr>
                <w:sz w:val="22"/>
                <w:szCs w:val="22"/>
                <w:lang w:val="ru-RU" w:eastAsia="en-US"/>
              </w:rPr>
              <w:t>перекладывание</w:t>
            </w:r>
            <w:r w:rsidRPr="00416887">
              <w:rPr>
                <w:spacing w:val="1"/>
                <w:sz w:val="22"/>
                <w:szCs w:val="22"/>
                <w:lang w:val="ru-RU" w:eastAsia="en-US"/>
              </w:rPr>
              <w:t xml:space="preserve"> </w:t>
            </w:r>
            <w:r w:rsidRPr="00416887">
              <w:rPr>
                <w:sz w:val="22"/>
                <w:szCs w:val="22"/>
                <w:lang w:val="ru-RU" w:eastAsia="en-US"/>
              </w:rPr>
              <w:t>предмета</w:t>
            </w:r>
            <w:r w:rsidRPr="00416887">
              <w:rPr>
                <w:spacing w:val="1"/>
                <w:sz w:val="22"/>
                <w:szCs w:val="22"/>
                <w:lang w:val="ru-RU" w:eastAsia="en-US"/>
              </w:rPr>
              <w:t xml:space="preserve"> </w:t>
            </w:r>
            <w:r w:rsidRPr="00416887">
              <w:rPr>
                <w:sz w:val="22"/>
                <w:szCs w:val="22"/>
                <w:lang w:val="ru-RU" w:eastAsia="en-US"/>
              </w:rPr>
              <w:t>из одной</w:t>
            </w:r>
            <w:r w:rsidRPr="00416887">
              <w:rPr>
                <w:spacing w:val="1"/>
                <w:sz w:val="22"/>
                <w:szCs w:val="22"/>
                <w:lang w:val="ru-RU" w:eastAsia="en-US"/>
              </w:rPr>
              <w:t xml:space="preserve"> </w:t>
            </w:r>
            <w:r w:rsidRPr="00416887">
              <w:rPr>
                <w:sz w:val="22"/>
                <w:szCs w:val="22"/>
                <w:lang w:val="ru-RU" w:eastAsia="en-US"/>
              </w:rPr>
              <w:t>руки</w:t>
            </w:r>
            <w:r w:rsidRPr="00416887">
              <w:rPr>
                <w:spacing w:val="1"/>
                <w:sz w:val="22"/>
                <w:szCs w:val="22"/>
                <w:lang w:val="ru-RU" w:eastAsia="en-US"/>
              </w:rPr>
              <w:t xml:space="preserve"> </w:t>
            </w:r>
            <w:r w:rsidRPr="00416887">
              <w:rPr>
                <w:sz w:val="22"/>
                <w:szCs w:val="22"/>
                <w:lang w:val="ru-RU" w:eastAsia="en-US"/>
              </w:rPr>
              <w:t>в другую;</w:t>
            </w:r>
            <w:r w:rsidRPr="00416887">
              <w:rPr>
                <w:spacing w:val="1"/>
                <w:sz w:val="22"/>
                <w:szCs w:val="22"/>
                <w:lang w:val="ru-RU" w:eastAsia="en-US"/>
              </w:rPr>
              <w:t xml:space="preserve"> </w:t>
            </w:r>
            <w:r w:rsidRPr="00416887">
              <w:rPr>
                <w:sz w:val="22"/>
                <w:szCs w:val="22"/>
                <w:lang w:val="ru-RU" w:eastAsia="en-US"/>
              </w:rPr>
              <w:t>хлопки над</w:t>
            </w:r>
            <w:r w:rsidRPr="00416887">
              <w:rPr>
                <w:spacing w:val="1"/>
                <w:sz w:val="22"/>
                <w:szCs w:val="22"/>
                <w:lang w:val="ru-RU" w:eastAsia="en-US"/>
              </w:rPr>
              <w:t xml:space="preserve"> </w:t>
            </w:r>
            <w:r w:rsidRPr="00416887">
              <w:rPr>
                <w:sz w:val="22"/>
                <w:szCs w:val="22"/>
                <w:lang w:val="ru-RU" w:eastAsia="en-US"/>
              </w:rPr>
              <w:t>головой</w:t>
            </w:r>
            <w:r w:rsidRPr="00416887">
              <w:rPr>
                <w:spacing w:val="1"/>
                <w:sz w:val="22"/>
                <w:szCs w:val="22"/>
                <w:lang w:val="ru-RU" w:eastAsia="en-US"/>
              </w:rPr>
              <w:t xml:space="preserve"> </w:t>
            </w:r>
            <w:r w:rsidRPr="00416887">
              <w:rPr>
                <w:sz w:val="22"/>
                <w:szCs w:val="22"/>
                <w:lang w:val="ru-RU" w:eastAsia="en-US"/>
              </w:rPr>
              <w:t>и</w:t>
            </w:r>
            <w:r w:rsidRPr="00416887">
              <w:rPr>
                <w:spacing w:val="-52"/>
                <w:sz w:val="22"/>
                <w:szCs w:val="22"/>
                <w:lang w:val="ru-RU" w:eastAsia="en-US"/>
              </w:rPr>
              <w:t xml:space="preserve"> </w:t>
            </w:r>
            <w:r w:rsidRPr="00416887">
              <w:rPr>
                <w:sz w:val="22"/>
                <w:szCs w:val="22"/>
                <w:lang w:val="ru-RU" w:eastAsia="en-US"/>
              </w:rPr>
              <w:t>перед</w:t>
            </w:r>
            <w:r w:rsidRPr="00416887">
              <w:rPr>
                <w:spacing w:val="1"/>
                <w:sz w:val="22"/>
                <w:szCs w:val="22"/>
                <w:lang w:val="ru-RU" w:eastAsia="en-US"/>
              </w:rPr>
              <w:t xml:space="preserve"> </w:t>
            </w:r>
            <w:r w:rsidRPr="00416887">
              <w:rPr>
                <w:sz w:val="22"/>
                <w:szCs w:val="22"/>
                <w:lang w:val="ru-RU" w:eastAsia="en-US"/>
              </w:rPr>
              <w:t>собой;</w:t>
            </w:r>
            <w:r w:rsidRPr="00416887">
              <w:rPr>
                <w:spacing w:val="1"/>
                <w:sz w:val="22"/>
                <w:szCs w:val="22"/>
                <w:lang w:val="ru-RU" w:eastAsia="en-US"/>
              </w:rPr>
              <w:t xml:space="preserve"> </w:t>
            </w:r>
            <w:r w:rsidRPr="00416887">
              <w:rPr>
                <w:sz w:val="22"/>
                <w:szCs w:val="22"/>
                <w:lang w:val="ru-RU" w:eastAsia="en-US"/>
              </w:rPr>
              <w:t>махи</w:t>
            </w:r>
            <w:r w:rsidRPr="00416887">
              <w:rPr>
                <w:spacing w:val="1"/>
                <w:sz w:val="22"/>
                <w:szCs w:val="22"/>
                <w:lang w:val="ru-RU" w:eastAsia="en-US"/>
              </w:rPr>
              <w:t xml:space="preserve"> </w:t>
            </w:r>
            <w:r w:rsidRPr="00416887">
              <w:rPr>
                <w:sz w:val="22"/>
                <w:szCs w:val="22"/>
                <w:lang w:val="ru-RU" w:eastAsia="en-US"/>
              </w:rPr>
              <w:t>руками;упражнения</w:t>
            </w:r>
            <w:r w:rsidRPr="00416887">
              <w:rPr>
                <w:spacing w:val="1"/>
                <w:sz w:val="22"/>
                <w:szCs w:val="22"/>
                <w:lang w:val="ru-RU" w:eastAsia="en-US"/>
              </w:rPr>
              <w:t xml:space="preserve"> </w:t>
            </w:r>
            <w:r w:rsidRPr="00416887">
              <w:rPr>
                <w:sz w:val="22"/>
                <w:szCs w:val="22"/>
                <w:lang w:val="ru-RU" w:eastAsia="en-US"/>
              </w:rPr>
              <w:t>для</w:t>
            </w:r>
            <w:r w:rsidRPr="00416887">
              <w:rPr>
                <w:spacing w:val="1"/>
                <w:sz w:val="22"/>
                <w:szCs w:val="22"/>
                <w:lang w:val="ru-RU" w:eastAsia="en-US"/>
              </w:rPr>
              <w:t xml:space="preserve"> </w:t>
            </w:r>
            <w:r w:rsidRPr="00416887">
              <w:rPr>
                <w:sz w:val="22"/>
                <w:szCs w:val="22"/>
                <w:lang w:val="ru-RU" w:eastAsia="en-US"/>
              </w:rPr>
              <w:t>кистей рук;</w:t>
            </w:r>
            <w:r w:rsidRPr="00416887">
              <w:rPr>
                <w:spacing w:val="1"/>
                <w:sz w:val="22"/>
                <w:szCs w:val="22"/>
                <w:lang w:val="ru-RU" w:eastAsia="en-US"/>
              </w:rPr>
              <w:t xml:space="preserve"> </w:t>
            </w:r>
            <w:r w:rsidRPr="00416887">
              <w:rPr>
                <w:sz w:val="22"/>
                <w:szCs w:val="22"/>
                <w:lang w:val="ru-RU" w:eastAsia="en-US"/>
              </w:rPr>
              <w:t>упражнения для</w:t>
            </w:r>
            <w:r w:rsidRPr="00416887">
              <w:rPr>
                <w:spacing w:val="1"/>
                <w:sz w:val="22"/>
                <w:szCs w:val="22"/>
                <w:lang w:val="ru-RU" w:eastAsia="en-US"/>
              </w:rPr>
              <w:t xml:space="preserve"> </w:t>
            </w:r>
            <w:r w:rsidRPr="00416887">
              <w:rPr>
                <w:sz w:val="22"/>
                <w:szCs w:val="22"/>
                <w:lang w:val="ru-RU" w:eastAsia="en-US"/>
              </w:rPr>
              <w:t>развития и</w:t>
            </w:r>
            <w:r w:rsidRPr="00416887">
              <w:rPr>
                <w:spacing w:val="1"/>
                <w:sz w:val="22"/>
                <w:szCs w:val="22"/>
                <w:lang w:val="ru-RU" w:eastAsia="en-US"/>
              </w:rPr>
              <w:t xml:space="preserve"> </w:t>
            </w:r>
            <w:r w:rsidRPr="00416887">
              <w:rPr>
                <w:sz w:val="22"/>
                <w:szCs w:val="22"/>
                <w:lang w:val="ru-RU" w:eastAsia="en-US"/>
              </w:rPr>
              <w:t>укрепления</w:t>
            </w:r>
            <w:r w:rsidRPr="00416887">
              <w:rPr>
                <w:spacing w:val="1"/>
                <w:sz w:val="22"/>
                <w:szCs w:val="22"/>
                <w:lang w:val="ru-RU" w:eastAsia="en-US"/>
              </w:rPr>
              <w:t xml:space="preserve"> </w:t>
            </w:r>
            <w:r w:rsidRPr="00416887">
              <w:rPr>
                <w:sz w:val="22"/>
                <w:szCs w:val="22"/>
                <w:lang w:val="ru-RU" w:eastAsia="en-US"/>
              </w:rPr>
              <w:t>мышцспины</w:t>
            </w:r>
            <w:r w:rsidRPr="00416887">
              <w:rPr>
                <w:spacing w:val="1"/>
                <w:sz w:val="22"/>
                <w:szCs w:val="22"/>
                <w:lang w:val="ru-RU" w:eastAsia="en-US"/>
              </w:rPr>
              <w:t xml:space="preserve"> </w:t>
            </w:r>
            <w:r w:rsidRPr="00416887">
              <w:rPr>
                <w:sz w:val="22"/>
                <w:szCs w:val="22"/>
                <w:lang w:val="ru-RU" w:eastAsia="en-US"/>
              </w:rPr>
              <w:t>и</w:t>
            </w:r>
            <w:r w:rsidRPr="00416887">
              <w:rPr>
                <w:spacing w:val="1"/>
                <w:sz w:val="22"/>
                <w:szCs w:val="22"/>
                <w:lang w:val="ru-RU" w:eastAsia="en-US"/>
              </w:rPr>
              <w:t xml:space="preserve"> </w:t>
            </w:r>
            <w:r w:rsidRPr="00416887">
              <w:rPr>
                <w:sz w:val="22"/>
                <w:szCs w:val="22"/>
                <w:lang w:val="ru-RU" w:eastAsia="en-US"/>
              </w:rPr>
              <w:t>гибкости   позвоночника:</w:t>
            </w:r>
            <w:r w:rsidRPr="00416887">
              <w:rPr>
                <w:spacing w:val="55"/>
                <w:sz w:val="22"/>
                <w:szCs w:val="22"/>
                <w:lang w:val="ru-RU" w:eastAsia="en-US"/>
              </w:rPr>
              <w:t xml:space="preserve"> </w:t>
            </w:r>
            <w:r w:rsidRPr="00416887">
              <w:rPr>
                <w:sz w:val="22"/>
                <w:szCs w:val="22"/>
                <w:lang w:val="ru-RU" w:eastAsia="en-US"/>
              </w:rPr>
              <w:t>потягивание,приседание,</w:t>
            </w:r>
            <w:r w:rsidRPr="00416887">
              <w:rPr>
                <w:spacing w:val="1"/>
                <w:sz w:val="22"/>
                <w:szCs w:val="22"/>
                <w:lang w:val="ru-RU" w:eastAsia="en-US"/>
              </w:rPr>
              <w:t xml:space="preserve"> </w:t>
            </w:r>
            <w:r w:rsidRPr="00416887">
              <w:rPr>
                <w:sz w:val="22"/>
                <w:szCs w:val="22"/>
                <w:lang w:val="ru-RU" w:eastAsia="en-US"/>
              </w:rPr>
              <w:t>обхватив</w:t>
            </w:r>
            <w:r w:rsidRPr="00416887">
              <w:rPr>
                <w:spacing w:val="1"/>
                <w:sz w:val="22"/>
                <w:szCs w:val="22"/>
                <w:lang w:val="ru-RU" w:eastAsia="en-US"/>
              </w:rPr>
              <w:t xml:space="preserve"> </w:t>
            </w:r>
            <w:r w:rsidRPr="00416887">
              <w:rPr>
                <w:sz w:val="22"/>
                <w:szCs w:val="22"/>
                <w:lang w:val="ru-RU" w:eastAsia="en-US"/>
              </w:rPr>
              <w:t>руками</w:t>
            </w:r>
            <w:r w:rsidRPr="00416887">
              <w:rPr>
                <w:spacing w:val="1"/>
                <w:sz w:val="22"/>
                <w:szCs w:val="22"/>
                <w:lang w:val="ru-RU" w:eastAsia="en-US"/>
              </w:rPr>
              <w:t xml:space="preserve"> </w:t>
            </w:r>
            <w:r w:rsidRPr="00416887">
              <w:rPr>
                <w:sz w:val="22"/>
                <w:szCs w:val="22"/>
                <w:lang w:val="ru-RU" w:eastAsia="en-US"/>
              </w:rPr>
              <w:t>колени;</w:t>
            </w:r>
            <w:r w:rsidRPr="00416887">
              <w:rPr>
                <w:spacing w:val="1"/>
                <w:sz w:val="22"/>
                <w:szCs w:val="22"/>
                <w:lang w:val="ru-RU" w:eastAsia="en-US"/>
              </w:rPr>
              <w:t xml:space="preserve"> </w:t>
            </w:r>
            <w:r w:rsidRPr="00416887">
              <w:rPr>
                <w:sz w:val="22"/>
                <w:szCs w:val="22"/>
                <w:lang w:val="ru-RU" w:eastAsia="en-US"/>
              </w:rPr>
              <w:t>наклоны</w:t>
            </w:r>
            <w:r w:rsidRPr="00416887">
              <w:rPr>
                <w:spacing w:val="1"/>
                <w:sz w:val="22"/>
                <w:szCs w:val="22"/>
                <w:lang w:val="ru-RU" w:eastAsia="en-US"/>
              </w:rPr>
              <w:t xml:space="preserve"> </w:t>
            </w:r>
            <w:r w:rsidRPr="00416887">
              <w:rPr>
                <w:sz w:val="22"/>
                <w:szCs w:val="22"/>
                <w:lang w:val="ru-RU" w:eastAsia="en-US"/>
              </w:rPr>
              <w:t>вперед и</w:t>
            </w:r>
            <w:r w:rsidRPr="00416887">
              <w:rPr>
                <w:spacing w:val="1"/>
                <w:sz w:val="22"/>
                <w:szCs w:val="22"/>
                <w:lang w:val="ru-RU" w:eastAsia="en-US"/>
              </w:rPr>
              <w:t xml:space="preserve"> </w:t>
            </w:r>
            <w:r w:rsidRPr="00416887">
              <w:rPr>
                <w:sz w:val="22"/>
                <w:szCs w:val="22"/>
                <w:lang w:val="ru-RU" w:eastAsia="en-US"/>
              </w:rPr>
              <w:t>в</w:t>
            </w:r>
            <w:r w:rsidRPr="00416887">
              <w:rPr>
                <w:spacing w:val="1"/>
                <w:sz w:val="22"/>
                <w:szCs w:val="22"/>
                <w:lang w:val="ru-RU" w:eastAsia="en-US"/>
              </w:rPr>
              <w:t xml:space="preserve"> </w:t>
            </w:r>
            <w:r w:rsidRPr="00416887">
              <w:rPr>
                <w:sz w:val="22"/>
                <w:szCs w:val="22"/>
                <w:lang w:val="ru-RU" w:eastAsia="en-US"/>
              </w:rPr>
              <w:t>стороны;</w:t>
            </w:r>
            <w:r w:rsidRPr="00416887">
              <w:rPr>
                <w:spacing w:val="1"/>
                <w:sz w:val="22"/>
                <w:szCs w:val="22"/>
                <w:lang w:val="ru-RU" w:eastAsia="en-US"/>
              </w:rPr>
              <w:t xml:space="preserve"> </w:t>
            </w:r>
            <w:r w:rsidRPr="00416887">
              <w:rPr>
                <w:sz w:val="22"/>
                <w:szCs w:val="22"/>
                <w:lang w:val="ru-RU" w:eastAsia="en-US"/>
              </w:rPr>
              <w:t>сгибание и</w:t>
            </w:r>
            <w:r w:rsidRPr="00416887">
              <w:rPr>
                <w:spacing w:val="55"/>
                <w:sz w:val="22"/>
                <w:szCs w:val="22"/>
                <w:lang w:val="ru-RU" w:eastAsia="en-US"/>
              </w:rPr>
              <w:t xml:space="preserve"> </w:t>
            </w:r>
            <w:r w:rsidRPr="00416887">
              <w:rPr>
                <w:sz w:val="22"/>
                <w:szCs w:val="22"/>
                <w:lang w:val="ru-RU" w:eastAsia="en-US"/>
              </w:rPr>
              <w:t>разгибание ног</w:t>
            </w:r>
            <w:r w:rsidRPr="00416887">
              <w:rPr>
                <w:spacing w:val="55"/>
                <w:sz w:val="22"/>
                <w:szCs w:val="22"/>
                <w:lang w:val="ru-RU" w:eastAsia="en-US"/>
              </w:rPr>
              <w:t xml:space="preserve"> </w:t>
            </w:r>
            <w:r w:rsidRPr="00416887">
              <w:rPr>
                <w:sz w:val="22"/>
                <w:szCs w:val="22"/>
                <w:lang w:val="ru-RU" w:eastAsia="en-US"/>
              </w:rPr>
              <w:t>из положения</w:t>
            </w:r>
            <w:r w:rsidRPr="00416887">
              <w:rPr>
                <w:spacing w:val="55"/>
                <w:sz w:val="22"/>
                <w:szCs w:val="22"/>
                <w:lang w:val="ru-RU" w:eastAsia="en-US"/>
              </w:rPr>
              <w:t xml:space="preserve"> </w:t>
            </w:r>
            <w:r w:rsidRPr="00416887">
              <w:rPr>
                <w:sz w:val="22"/>
                <w:szCs w:val="22"/>
                <w:lang w:val="ru-RU" w:eastAsia="en-US"/>
              </w:rPr>
              <w:t>сидя;</w:t>
            </w:r>
            <w:r w:rsidRPr="00416887">
              <w:rPr>
                <w:spacing w:val="1"/>
                <w:sz w:val="22"/>
                <w:szCs w:val="22"/>
                <w:lang w:val="ru-RU" w:eastAsia="en-US"/>
              </w:rPr>
              <w:t xml:space="preserve"> </w:t>
            </w:r>
            <w:r w:rsidRPr="00416887">
              <w:rPr>
                <w:sz w:val="22"/>
                <w:szCs w:val="22"/>
                <w:lang w:val="ru-RU" w:eastAsia="en-US"/>
              </w:rPr>
              <w:t>поднимание и</w:t>
            </w:r>
            <w:r w:rsidRPr="00416887">
              <w:rPr>
                <w:spacing w:val="55"/>
                <w:sz w:val="22"/>
                <w:szCs w:val="22"/>
                <w:lang w:val="ru-RU" w:eastAsia="en-US"/>
              </w:rPr>
              <w:t xml:space="preserve"> </w:t>
            </w:r>
            <w:r w:rsidRPr="00416887">
              <w:rPr>
                <w:sz w:val="22"/>
                <w:szCs w:val="22"/>
                <w:lang w:val="ru-RU" w:eastAsia="en-US"/>
              </w:rPr>
              <w:t>опускание ног</w:t>
            </w:r>
            <w:r w:rsidRPr="00416887">
              <w:rPr>
                <w:spacing w:val="55"/>
                <w:sz w:val="22"/>
                <w:szCs w:val="22"/>
                <w:lang w:val="ru-RU" w:eastAsia="en-US"/>
              </w:rPr>
              <w:t xml:space="preserve"> </w:t>
            </w:r>
            <w:r w:rsidRPr="00416887">
              <w:rPr>
                <w:sz w:val="22"/>
                <w:szCs w:val="22"/>
                <w:lang w:val="ru-RU" w:eastAsia="en-US"/>
              </w:rPr>
              <w:t>из положения</w:t>
            </w:r>
            <w:r w:rsidRPr="00416887">
              <w:rPr>
                <w:spacing w:val="55"/>
                <w:sz w:val="22"/>
                <w:szCs w:val="22"/>
                <w:lang w:val="ru-RU" w:eastAsia="en-US"/>
              </w:rPr>
              <w:t xml:space="preserve"> </w:t>
            </w:r>
            <w:r w:rsidRPr="00416887">
              <w:rPr>
                <w:sz w:val="22"/>
                <w:szCs w:val="22"/>
                <w:lang w:val="ru-RU" w:eastAsia="en-US"/>
              </w:rPr>
              <w:t>лежа;</w:t>
            </w:r>
            <w:r w:rsidRPr="00416887">
              <w:rPr>
                <w:spacing w:val="1"/>
                <w:sz w:val="22"/>
                <w:szCs w:val="22"/>
                <w:lang w:val="ru-RU" w:eastAsia="en-US"/>
              </w:rPr>
              <w:t xml:space="preserve"> </w:t>
            </w:r>
            <w:r w:rsidRPr="00416887">
              <w:rPr>
                <w:sz w:val="22"/>
                <w:szCs w:val="22"/>
                <w:lang w:val="ru-RU" w:eastAsia="en-US"/>
              </w:rPr>
              <w:t>повороты</w:t>
            </w:r>
            <w:r w:rsidRPr="00416887">
              <w:rPr>
                <w:spacing w:val="31"/>
                <w:sz w:val="22"/>
                <w:szCs w:val="22"/>
                <w:lang w:val="ru-RU" w:eastAsia="en-US"/>
              </w:rPr>
              <w:t xml:space="preserve"> </w:t>
            </w:r>
            <w:r w:rsidRPr="00416887">
              <w:rPr>
                <w:sz w:val="22"/>
                <w:szCs w:val="22"/>
                <w:lang w:val="ru-RU" w:eastAsia="en-US"/>
              </w:rPr>
              <w:t>со</w:t>
            </w:r>
            <w:r w:rsidRPr="00416887">
              <w:rPr>
                <w:spacing w:val="24"/>
                <w:sz w:val="22"/>
                <w:szCs w:val="22"/>
                <w:lang w:val="ru-RU" w:eastAsia="en-US"/>
              </w:rPr>
              <w:t xml:space="preserve"> </w:t>
            </w:r>
            <w:r w:rsidRPr="00416887">
              <w:rPr>
                <w:sz w:val="22"/>
                <w:szCs w:val="22"/>
                <w:lang w:val="ru-RU" w:eastAsia="en-US"/>
              </w:rPr>
              <w:t>спины</w:t>
            </w:r>
            <w:r w:rsidRPr="00416887">
              <w:rPr>
                <w:spacing w:val="44"/>
                <w:sz w:val="22"/>
                <w:szCs w:val="22"/>
                <w:lang w:val="ru-RU" w:eastAsia="en-US"/>
              </w:rPr>
              <w:t xml:space="preserve"> </w:t>
            </w:r>
            <w:r w:rsidRPr="00416887">
              <w:rPr>
                <w:sz w:val="22"/>
                <w:szCs w:val="22"/>
                <w:lang w:val="ru-RU" w:eastAsia="en-US"/>
              </w:rPr>
              <w:t>на</w:t>
            </w:r>
            <w:r w:rsidRPr="00416887">
              <w:rPr>
                <w:spacing w:val="30"/>
                <w:sz w:val="22"/>
                <w:szCs w:val="22"/>
                <w:lang w:val="ru-RU" w:eastAsia="en-US"/>
              </w:rPr>
              <w:t xml:space="preserve"> </w:t>
            </w:r>
            <w:r w:rsidRPr="00416887">
              <w:rPr>
                <w:sz w:val="22"/>
                <w:szCs w:val="22"/>
                <w:lang w:val="ru-RU" w:eastAsia="en-US"/>
              </w:rPr>
              <w:t>живот</w:t>
            </w:r>
            <w:r w:rsidRPr="00416887">
              <w:rPr>
                <w:spacing w:val="24"/>
                <w:sz w:val="22"/>
                <w:szCs w:val="22"/>
                <w:lang w:val="ru-RU" w:eastAsia="en-US"/>
              </w:rPr>
              <w:t xml:space="preserve"> </w:t>
            </w:r>
            <w:r w:rsidRPr="00416887">
              <w:rPr>
                <w:sz w:val="22"/>
                <w:szCs w:val="22"/>
                <w:lang w:val="ru-RU" w:eastAsia="en-US"/>
              </w:rPr>
              <w:t>и</w:t>
            </w:r>
            <w:r w:rsidRPr="00416887">
              <w:rPr>
                <w:spacing w:val="25"/>
                <w:sz w:val="22"/>
                <w:szCs w:val="22"/>
                <w:lang w:val="ru-RU" w:eastAsia="en-US"/>
              </w:rPr>
              <w:t xml:space="preserve"> </w:t>
            </w:r>
            <w:r w:rsidRPr="00416887">
              <w:rPr>
                <w:sz w:val="22"/>
                <w:szCs w:val="22"/>
                <w:lang w:val="ru-RU" w:eastAsia="en-US"/>
              </w:rPr>
              <w:t>обратно;</w:t>
            </w:r>
            <w:r w:rsidRPr="00416887">
              <w:rPr>
                <w:spacing w:val="27"/>
                <w:sz w:val="22"/>
                <w:szCs w:val="22"/>
                <w:lang w:val="ru-RU" w:eastAsia="en-US"/>
              </w:rPr>
              <w:t xml:space="preserve"> </w:t>
            </w:r>
            <w:r w:rsidRPr="00416887">
              <w:rPr>
                <w:sz w:val="22"/>
                <w:szCs w:val="22"/>
                <w:lang w:val="ru-RU" w:eastAsia="en-US"/>
              </w:rPr>
              <w:t>упражнения</w:t>
            </w:r>
            <w:r w:rsidRPr="00416887">
              <w:rPr>
                <w:spacing w:val="26"/>
                <w:sz w:val="22"/>
                <w:szCs w:val="22"/>
                <w:lang w:val="ru-RU" w:eastAsia="en-US"/>
              </w:rPr>
              <w:t xml:space="preserve"> </w:t>
            </w:r>
            <w:r w:rsidRPr="00416887">
              <w:rPr>
                <w:sz w:val="22"/>
                <w:szCs w:val="22"/>
                <w:lang w:val="ru-RU" w:eastAsia="en-US"/>
              </w:rPr>
              <w:t>для</w:t>
            </w:r>
            <w:r w:rsidRPr="00416887">
              <w:rPr>
                <w:spacing w:val="-52"/>
                <w:sz w:val="22"/>
                <w:szCs w:val="22"/>
                <w:lang w:val="ru-RU" w:eastAsia="en-US"/>
              </w:rPr>
              <w:t xml:space="preserve"> </w:t>
            </w:r>
            <w:r w:rsidRPr="00416887">
              <w:rPr>
                <w:sz w:val="22"/>
                <w:szCs w:val="22"/>
                <w:lang w:val="ru-RU" w:eastAsia="en-US"/>
              </w:rPr>
              <w:t>развития</w:t>
            </w:r>
            <w:r w:rsidRPr="00416887">
              <w:rPr>
                <w:spacing w:val="1"/>
                <w:sz w:val="22"/>
                <w:szCs w:val="22"/>
                <w:lang w:val="ru-RU" w:eastAsia="en-US"/>
              </w:rPr>
              <w:t xml:space="preserve"> </w:t>
            </w:r>
            <w:r w:rsidRPr="00416887">
              <w:rPr>
                <w:sz w:val="22"/>
                <w:szCs w:val="22"/>
                <w:lang w:val="ru-RU" w:eastAsia="en-US"/>
              </w:rPr>
              <w:t>и</w:t>
            </w:r>
            <w:r w:rsidRPr="00416887">
              <w:rPr>
                <w:spacing w:val="1"/>
                <w:sz w:val="22"/>
                <w:szCs w:val="22"/>
                <w:lang w:val="ru-RU" w:eastAsia="en-US"/>
              </w:rPr>
              <w:t xml:space="preserve"> </w:t>
            </w:r>
            <w:r w:rsidRPr="00416887">
              <w:rPr>
                <w:sz w:val="22"/>
                <w:szCs w:val="22"/>
                <w:lang w:val="ru-RU" w:eastAsia="en-US"/>
              </w:rPr>
              <w:t>укрепления</w:t>
            </w:r>
            <w:r w:rsidRPr="00416887">
              <w:rPr>
                <w:spacing w:val="1"/>
                <w:sz w:val="22"/>
                <w:szCs w:val="22"/>
                <w:lang w:val="ru-RU" w:eastAsia="en-US"/>
              </w:rPr>
              <w:t xml:space="preserve"> </w:t>
            </w:r>
            <w:r w:rsidRPr="00416887">
              <w:rPr>
                <w:sz w:val="22"/>
                <w:szCs w:val="22"/>
                <w:lang w:val="ru-RU" w:eastAsia="en-US"/>
              </w:rPr>
              <w:t>мышцног</w:t>
            </w:r>
            <w:r w:rsidRPr="00416887">
              <w:rPr>
                <w:spacing w:val="1"/>
                <w:sz w:val="22"/>
                <w:szCs w:val="22"/>
                <w:lang w:val="ru-RU" w:eastAsia="en-US"/>
              </w:rPr>
              <w:t xml:space="preserve"> </w:t>
            </w:r>
            <w:r w:rsidRPr="00416887">
              <w:rPr>
                <w:sz w:val="22"/>
                <w:szCs w:val="22"/>
                <w:lang w:val="ru-RU" w:eastAsia="en-US"/>
              </w:rPr>
              <w:t>и брюшного</w:t>
            </w:r>
            <w:r w:rsidRPr="00416887">
              <w:rPr>
                <w:spacing w:val="1"/>
                <w:sz w:val="22"/>
                <w:szCs w:val="22"/>
                <w:lang w:val="ru-RU" w:eastAsia="en-US"/>
              </w:rPr>
              <w:t xml:space="preserve"> </w:t>
            </w:r>
            <w:r w:rsidRPr="00416887">
              <w:rPr>
                <w:sz w:val="22"/>
                <w:szCs w:val="22"/>
                <w:lang w:val="ru-RU" w:eastAsia="en-US"/>
              </w:rPr>
              <w:t>пресса:</w:t>
            </w:r>
            <w:r w:rsidRPr="00416887">
              <w:rPr>
                <w:spacing w:val="1"/>
                <w:sz w:val="22"/>
                <w:szCs w:val="22"/>
                <w:lang w:val="ru-RU" w:eastAsia="en-US"/>
              </w:rPr>
              <w:t xml:space="preserve"> </w:t>
            </w:r>
            <w:r w:rsidRPr="00416887">
              <w:rPr>
                <w:sz w:val="22"/>
                <w:szCs w:val="22"/>
                <w:lang w:val="ru-RU" w:eastAsia="en-US"/>
              </w:rPr>
              <w:t>поднимание и опускание</w:t>
            </w:r>
            <w:r w:rsidRPr="00416887">
              <w:rPr>
                <w:spacing w:val="1"/>
                <w:sz w:val="22"/>
                <w:szCs w:val="22"/>
                <w:lang w:val="ru-RU" w:eastAsia="en-US"/>
              </w:rPr>
              <w:t xml:space="preserve"> </w:t>
            </w:r>
            <w:r w:rsidRPr="00416887">
              <w:rPr>
                <w:sz w:val="22"/>
                <w:szCs w:val="22"/>
                <w:lang w:val="ru-RU" w:eastAsia="en-US"/>
              </w:rPr>
              <w:t>ног,</w:t>
            </w:r>
            <w:r w:rsidRPr="00416887">
              <w:rPr>
                <w:spacing w:val="1"/>
                <w:sz w:val="22"/>
                <w:szCs w:val="22"/>
                <w:lang w:val="ru-RU" w:eastAsia="en-US"/>
              </w:rPr>
              <w:t xml:space="preserve"> </w:t>
            </w:r>
            <w:r w:rsidRPr="00416887">
              <w:rPr>
                <w:sz w:val="22"/>
                <w:szCs w:val="22"/>
                <w:lang w:val="ru-RU" w:eastAsia="en-US"/>
              </w:rPr>
              <w:t>согнутых</w:t>
            </w:r>
            <w:r w:rsidRPr="00416887">
              <w:rPr>
                <w:spacing w:val="1"/>
                <w:sz w:val="22"/>
                <w:szCs w:val="22"/>
                <w:lang w:val="ru-RU" w:eastAsia="en-US"/>
              </w:rPr>
              <w:t xml:space="preserve"> </w:t>
            </w:r>
            <w:r w:rsidRPr="00416887">
              <w:rPr>
                <w:sz w:val="22"/>
                <w:szCs w:val="22"/>
                <w:lang w:val="ru-RU" w:eastAsia="en-US"/>
              </w:rPr>
              <w:t>в</w:t>
            </w:r>
            <w:r w:rsidRPr="00416887">
              <w:rPr>
                <w:spacing w:val="1"/>
                <w:sz w:val="22"/>
                <w:szCs w:val="22"/>
                <w:lang w:val="ru-RU" w:eastAsia="en-US"/>
              </w:rPr>
              <w:t xml:space="preserve"> </w:t>
            </w:r>
            <w:r w:rsidRPr="00416887">
              <w:rPr>
                <w:sz w:val="22"/>
                <w:szCs w:val="22"/>
                <w:lang w:val="ru-RU" w:eastAsia="en-US"/>
              </w:rPr>
              <w:t>коленях;</w:t>
            </w:r>
            <w:r w:rsidRPr="00416887">
              <w:rPr>
                <w:spacing w:val="1"/>
                <w:sz w:val="22"/>
                <w:szCs w:val="22"/>
                <w:lang w:val="ru-RU" w:eastAsia="en-US"/>
              </w:rPr>
              <w:t xml:space="preserve"> </w:t>
            </w:r>
            <w:r w:rsidRPr="00416887">
              <w:rPr>
                <w:sz w:val="22"/>
                <w:szCs w:val="22"/>
                <w:lang w:val="ru-RU" w:eastAsia="en-US"/>
              </w:rPr>
              <w:t>приседание с</w:t>
            </w:r>
            <w:r w:rsidRPr="00416887">
              <w:rPr>
                <w:spacing w:val="1"/>
                <w:sz w:val="22"/>
                <w:szCs w:val="22"/>
                <w:lang w:val="ru-RU" w:eastAsia="en-US"/>
              </w:rPr>
              <w:t xml:space="preserve"> </w:t>
            </w:r>
            <w:r w:rsidRPr="00416887">
              <w:rPr>
                <w:sz w:val="22"/>
                <w:szCs w:val="22"/>
                <w:lang w:val="ru-RU" w:eastAsia="en-US"/>
              </w:rPr>
              <w:t>предметами,</w:t>
            </w:r>
            <w:r w:rsidRPr="00416887">
              <w:rPr>
                <w:spacing w:val="1"/>
                <w:sz w:val="22"/>
                <w:szCs w:val="22"/>
                <w:lang w:val="ru-RU" w:eastAsia="en-US"/>
              </w:rPr>
              <w:t xml:space="preserve"> </w:t>
            </w:r>
            <w:r w:rsidRPr="00416887">
              <w:rPr>
                <w:sz w:val="22"/>
                <w:szCs w:val="22"/>
                <w:lang w:val="ru-RU" w:eastAsia="en-US"/>
              </w:rPr>
              <w:t>поднимание на</w:t>
            </w:r>
            <w:r w:rsidRPr="00416887">
              <w:rPr>
                <w:spacing w:val="1"/>
                <w:sz w:val="22"/>
                <w:szCs w:val="22"/>
                <w:lang w:val="ru-RU" w:eastAsia="en-US"/>
              </w:rPr>
              <w:t xml:space="preserve"> </w:t>
            </w:r>
            <w:r w:rsidRPr="00416887">
              <w:rPr>
                <w:sz w:val="22"/>
                <w:szCs w:val="22"/>
                <w:lang w:val="ru-RU" w:eastAsia="en-US"/>
              </w:rPr>
              <w:t>носки;</w:t>
            </w:r>
            <w:r w:rsidRPr="00416887">
              <w:rPr>
                <w:spacing w:val="1"/>
                <w:sz w:val="22"/>
                <w:szCs w:val="22"/>
                <w:lang w:val="ru-RU" w:eastAsia="en-US"/>
              </w:rPr>
              <w:t xml:space="preserve"> </w:t>
            </w:r>
            <w:r w:rsidRPr="00416887">
              <w:rPr>
                <w:sz w:val="22"/>
                <w:szCs w:val="22"/>
                <w:lang w:val="ru-RU" w:eastAsia="en-US"/>
              </w:rPr>
              <w:t>выставление ноги</w:t>
            </w:r>
            <w:r w:rsidRPr="00416887">
              <w:rPr>
                <w:spacing w:val="1"/>
                <w:sz w:val="22"/>
                <w:szCs w:val="22"/>
                <w:lang w:val="ru-RU" w:eastAsia="en-US"/>
              </w:rPr>
              <w:t xml:space="preserve"> </w:t>
            </w:r>
            <w:r w:rsidRPr="00416887">
              <w:rPr>
                <w:sz w:val="22"/>
                <w:szCs w:val="22"/>
                <w:lang w:val="ru-RU" w:eastAsia="en-US"/>
              </w:rPr>
              <w:t>вперед,</w:t>
            </w:r>
            <w:r w:rsidRPr="00416887">
              <w:rPr>
                <w:spacing w:val="1"/>
                <w:sz w:val="22"/>
                <w:szCs w:val="22"/>
                <w:lang w:val="ru-RU" w:eastAsia="en-US"/>
              </w:rPr>
              <w:t xml:space="preserve"> </w:t>
            </w:r>
            <w:r w:rsidRPr="00416887">
              <w:rPr>
                <w:sz w:val="22"/>
                <w:szCs w:val="22"/>
                <w:lang w:val="ru-RU" w:eastAsia="en-US"/>
              </w:rPr>
              <w:t>в</w:t>
            </w:r>
            <w:r w:rsidRPr="00416887">
              <w:rPr>
                <w:spacing w:val="1"/>
                <w:sz w:val="22"/>
                <w:szCs w:val="22"/>
                <w:lang w:val="ru-RU" w:eastAsia="en-US"/>
              </w:rPr>
              <w:t xml:space="preserve"> </w:t>
            </w:r>
            <w:r w:rsidRPr="00416887">
              <w:rPr>
                <w:sz w:val="22"/>
                <w:szCs w:val="22"/>
                <w:lang w:val="ru-RU" w:eastAsia="en-US"/>
              </w:rPr>
              <w:t>сторону,</w:t>
            </w:r>
            <w:r w:rsidRPr="00416887">
              <w:rPr>
                <w:spacing w:val="1"/>
                <w:sz w:val="22"/>
                <w:szCs w:val="22"/>
                <w:lang w:val="ru-RU" w:eastAsia="en-US"/>
              </w:rPr>
              <w:t xml:space="preserve"> </w:t>
            </w:r>
            <w:r w:rsidRPr="00416887">
              <w:rPr>
                <w:sz w:val="22"/>
                <w:szCs w:val="22"/>
                <w:lang w:val="ru-RU" w:eastAsia="en-US"/>
              </w:rPr>
              <w:t>назад;</w:t>
            </w:r>
            <w:r w:rsidRPr="00416887">
              <w:rPr>
                <w:spacing w:val="1"/>
                <w:sz w:val="22"/>
                <w:szCs w:val="22"/>
                <w:lang w:val="ru-RU" w:eastAsia="en-US"/>
              </w:rPr>
              <w:t xml:space="preserve"> </w:t>
            </w:r>
            <w:r w:rsidRPr="00416887">
              <w:rPr>
                <w:sz w:val="22"/>
                <w:szCs w:val="22"/>
                <w:lang w:val="ru-RU" w:eastAsia="en-US"/>
              </w:rPr>
              <w:t>музыкально-</w:t>
            </w:r>
            <w:r w:rsidRPr="00416887">
              <w:rPr>
                <w:spacing w:val="1"/>
                <w:sz w:val="22"/>
                <w:szCs w:val="22"/>
                <w:lang w:val="ru-RU" w:eastAsia="en-US"/>
              </w:rPr>
              <w:t xml:space="preserve"> </w:t>
            </w:r>
            <w:r w:rsidRPr="00416887">
              <w:rPr>
                <w:sz w:val="22"/>
                <w:szCs w:val="22"/>
                <w:lang w:val="ru-RU" w:eastAsia="en-US"/>
              </w:rPr>
              <w:t>ритмические</w:t>
            </w:r>
            <w:r w:rsidRPr="00416887">
              <w:rPr>
                <w:spacing w:val="1"/>
                <w:sz w:val="22"/>
                <w:szCs w:val="22"/>
                <w:lang w:val="ru-RU" w:eastAsia="en-US"/>
              </w:rPr>
              <w:t xml:space="preserve"> </w:t>
            </w:r>
            <w:r w:rsidRPr="00416887">
              <w:rPr>
                <w:sz w:val="22"/>
                <w:szCs w:val="22"/>
                <w:lang w:val="ru-RU" w:eastAsia="en-US"/>
              </w:rPr>
              <w:t>упражнения,</w:t>
            </w:r>
            <w:r w:rsidRPr="00416887">
              <w:rPr>
                <w:spacing w:val="1"/>
                <w:sz w:val="22"/>
                <w:szCs w:val="22"/>
                <w:lang w:val="ru-RU" w:eastAsia="en-US"/>
              </w:rPr>
              <w:t xml:space="preserve"> </w:t>
            </w:r>
            <w:r w:rsidRPr="00416887">
              <w:rPr>
                <w:sz w:val="22"/>
                <w:szCs w:val="22"/>
                <w:lang w:val="ru-RU" w:eastAsia="en-US"/>
              </w:rPr>
              <w:t>разученные</w:t>
            </w:r>
            <w:r w:rsidRPr="00416887">
              <w:rPr>
                <w:spacing w:val="1"/>
                <w:sz w:val="22"/>
                <w:szCs w:val="22"/>
                <w:lang w:val="ru-RU" w:eastAsia="en-US"/>
              </w:rPr>
              <w:t xml:space="preserve"> </w:t>
            </w:r>
            <w:r w:rsidRPr="00416887">
              <w:rPr>
                <w:sz w:val="22"/>
                <w:szCs w:val="22"/>
                <w:lang w:val="ru-RU" w:eastAsia="en-US"/>
              </w:rPr>
              <w:t>на</w:t>
            </w:r>
            <w:r w:rsidRPr="00416887">
              <w:rPr>
                <w:spacing w:val="1"/>
                <w:sz w:val="22"/>
                <w:szCs w:val="22"/>
                <w:lang w:val="ru-RU" w:eastAsia="en-US"/>
              </w:rPr>
              <w:t xml:space="preserve"> </w:t>
            </w:r>
            <w:r w:rsidRPr="00416887">
              <w:rPr>
                <w:sz w:val="22"/>
                <w:szCs w:val="22"/>
                <w:lang w:val="ru-RU" w:eastAsia="en-US"/>
              </w:rPr>
              <w:t>музыкальных</w:t>
            </w:r>
            <w:r w:rsidRPr="00416887">
              <w:rPr>
                <w:spacing w:val="1"/>
                <w:sz w:val="22"/>
                <w:szCs w:val="22"/>
                <w:lang w:val="ru-RU" w:eastAsia="en-US"/>
              </w:rPr>
              <w:t xml:space="preserve"> </w:t>
            </w:r>
            <w:r w:rsidRPr="00416887">
              <w:rPr>
                <w:sz w:val="22"/>
                <w:szCs w:val="22"/>
                <w:lang w:val="ru-RU" w:eastAsia="en-US"/>
              </w:rPr>
              <w:t>занятиях,</w:t>
            </w:r>
            <w:r w:rsidRPr="00416887">
              <w:rPr>
                <w:spacing w:val="1"/>
                <w:sz w:val="22"/>
                <w:szCs w:val="22"/>
                <w:lang w:val="ru-RU" w:eastAsia="en-US"/>
              </w:rPr>
              <w:t xml:space="preserve"> </w:t>
            </w:r>
            <w:r w:rsidRPr="00416887">
              <w:rPr>
                <w:sz w:val="22"/>
                <w:szCs w:val="22"/>
                <w:lang w:val="ru-RU" w:eastAsia="en-US"/>
              </w:rPr>
              <w:t>педагогвключает</w:t>
            </w:r>
            <w:r w:rsidRPr="00416887">
              <w:rPr>
                <w:spacing w:val="1"/>
                <w:sz w:val="22"/>
                <w:szCs w:val="22"/>
                <w:lang w:val="ru-RU" w:eastAsia="en-US"/>
              </w:rPr>
              <w:t xml:space="preserve"> </w:t>
            </w:r>
            <w:r w:rsidRPr="00416887">
              <w:rPr>
                <w:sz w:val="22"/>
                <w:szCs w:val="22"/>
                <w:lang w:val="ru-RU" w:eastAsia="en-US"/>
              </w:rPr>
              <w:t>в</w:t>
            </w:r>
            <w:r w:rsidRPr="00416887">
              <w:rPr>
                <w:spacing w:val="1"/>
                <w:sz w:val="22"/>
                <w:szCs w:val="22"/>
                <w:lang w:val="ru-RU" w:eastAsia="en-US"/>
              </w:rPr>
              <w:t xml:space="preserve"> </w:t>
            </w:r>
            <w:r w:rsidRPr="00416887">
              <w:rPr>
                <w:sz w:val="22"/>
                <w:szCs w:val="22"/>
                <w:lang w:val="ru-RU" w:eastAsia="en-US"/>
              </w:rPr>
              <w:t>содержание</w:t>
            </w:r>
            <w:r w:rsidRPr="00416887">
              <w:rPr>
                <w:spacing w:val="1"/>
                <w:sz w:val="22"/>
                <w:szCs w:val="22"/>
                <w:lang w:val="ru-RU" w:eastAsia="en-US"/>
              </w:rPr>
              <w:t xml:space="preserve"> </w:t>
            </w:r>
            <w:r w:rsidRPr="00416887">
              <w:rPr>
                <w:sz w:val="22"/>
                <w:szCs w:val="22"/>
                <w:lang w:val="ru-RU" w:eastAsia="en-US"/>
              </w:rPr>
              <w:t>физкультурных</w:t>
            </w:r>
            <w:r w:rsidRPr="00416887">
              <w:rPr>
                <w:spacing w:val="-52"/>
                <w:sz w:val="22"/>
                <w:szCs w:val="22"/>
                <w:lang w:val="ru-RU" w:eastAsia="en-US"/>
              </w:rPr>
              <w:t xml:space="preserve"> </w:t>
            </w:r>
            <w:r w:rsidRPr="00416887">
              <w:rPr>
                <w:sz w:val="22"/>
                <w:szCs w:val="22"/>
                <w:lang w:val="ru-RU" w:eastAsia="en-US"/>
              </w:rPr>
              <w:t>занятий,различные</w:t>
            </w:r>
            <w:r w:rsidRPr="00416887">
              <w:rPr>
                <w:spacing w:val="55"/>
                <w:sz w:val="22"/>
                <w:szCs w:val="22"/>
                <w:lang w:val="ru-RU" w:eastAsia="en-US"/>
              </w:rPr>
              <w:t xml:space="preserve"> </w:t>
            </w:r>
            <w:r w:rsidRPr="00416887">
              <w:rPr>
                <w:sz w:val="22"/>
                <w:szCs w:val="22"/>
                <w:lang w:val="ru-RU" w:eastAsia="en-US"/>
              </w:rPr>
              <w:t>формы</w:t>
            </w:r>
            <w:r w:rsidRPr="00416887">
              <w:rPr>
                <w:spacing w:val="55"/>
                <w:sz w:val="22"/>
                <w:szCs w:val="22"/>
                <w:lang w:val="ru-RU" w:eastAsia="en-US"/>
              </w:rPr>
              <w:t xml:space="preserve"> </w:t>
            </w:r>
            <w:r w:rsidRPr="00416887">
              <w:rPr>
                <w:sz w:val="22"/>
                <w:szCs w:val="22"/>
                <w:lang w:val="ru-RU" w:eastAsia="en-US"/>
              </w:rPr>
              <w:t>активного</w:t>
            </w:r>
            <w:r w:rsidRPr="00416887">
              <w:rPr>
                <w:spacing w:val="55"/>
                <w:sz w:val="22"/>
                <w:szCs w:val="22"/>
                <w:lang w:val="ru-RU" w:eastAsia="en-US"/>
              </w:rPr>
              <w:t xml:space="preserve"> </w:t>
            </w:r>
            <w:r w:rsidRPr="00416887">
              <w:rPr>
                <w:sz w:val="22"/>
                <w:szCs w:val="22"/>
                <w:lang w:val="ru-RU" w:eastAsia="en-US"/>
              </w:rPr>
              <w:t>отдыха</w:t>
            </w:r>
            <w:r w:rsidRPr="00416887">
              <w:rPr>
                <w:spacing w:val="55"/>
                <w:sz w:val="22"/>
                <w:szCs w:val="22"/>
                <w:lang w:val="ru-RU" w:eastAsia="en-US"/>
              </w:rPr>
              <w:t xml:space="preserve"> </w:t>
            </w:r>
            <w:r w:rsidRPr="00416887">
              <w:rPr>
                <w:sz w:val="22"/>
                <w:szCs w:val="22"/>
                <w:lang w:val="ru-RU" w:eastAsia="en-US"/>
              </w:rPr>
              <w:t>и</w:t>
            </w:r>
            <w:r w:rsidRPr="00416887">
              <w:rPr>
                <w:spacing w:val="1"/>
                <w:sz w:val="22"/>
                <w:szCs w:val="22"/>
                <w:lang w:val="ru-RU" w:eastAsia="en-US"/>
              </w:rPr>
              <w:t xml:space="preserve"> </w:t>
            </w:r>
            <w:r w:rsidRPr="00416887">
              <w:rPr>
                <w:sz w:val="22"/>
                <w:szCs w:val="22"/>
                <w:lang w:val="ru-RU" w:eastAsia="en-US"/>
              </w:rPr>
              <w:t>подвижные</w:t>
            </w:r>
            <w:r w:rsidRPr="00416887">
              <w:rPr>
                <w:spacing w:val="30"/>
                <w:sz w:val="22"/>
                <w:szCs w:val="22"/>
                <w:lang w:val="ru-RU" w:eastAsia="en-US"/>
              </w:rPr>
              <w:t xml:space="preserve"> </w:t>
            </w:r>
            <w:r w:rsidRPr="00416887">
              <w:rPr>
                <w:sz w:val="22"/>
                <w:szCs w:val="22"/>
                <w:lang w:val="ru-RU" w:eastAsia="en-US"/>
              </w:rPr>
              <w:t>игры:</w:t>
            </w:r>
            <w:r w:rsidRPr="00416887">
              <w:rPr>
                <w:spacing w:val="32"/>
                <w:sz w:val="22"/>
                <w:szCs w:val="22"/>
                <w:lang w:val="ru-RU" w:eastAsia="en-US"/>
              </w:rPr>
              <w:t xml:space="preserve"> </w:t>
            </w:r>
            <w:r w:rsidRPr="00416887">
              <w:rPr>
                <w:sz w:val="22"/>
                <w:szCs w:val="22"/>
                <w:lang w:val="ru-RU" w:eastAsia="en-US"/>
              </w:rPr>
              <w:t>ритмичная</w:t>
            </w:r>
            <w:r w:rsidRPr="00416887">
              <w:rPr>
                <w:spacing w:val="85"/>
                <w:sz w:val="22"/>
                <w:szCs w:val="22"/>
                <w:lang w:val="ru-RU" w:eastAsia="en-US"/>
              </w:rPr>
              <w:t xml:space="preserve"> </w:t>
            </w:r>
            <w:r w:rsidRPr="00416887">
              <w:rPr>
                <w:sz w:val="22"/>
                <w:szCs w:val="22"/>
                <w:lang w:val="ru-RU" w:eastAsia="en-US"/>
              </w:rPr>
              <w:t>ходьба</w:t>
            </w:r>
            <w:r w:rsidRPr="00416887">
              <w:rPr>
                <w:spacing w:val="90"/>
                <w:sz w:val="22"/>
                <w:szCs w:val="22"/>
                <w:lang w:val="ru-RU" w:eastAsia="en-US"/>
              </w:rPr>
              <w:t xml:space="preserve"> </w:t>
            </w:r>
            <w:r w:rsidRPr="00416887">
              <w:rPr>
                <w:sz w:val="22"/>
                <w:szCs w:val="22"/>
                <w:lang w:val="ru-RU" w:eastAsia="en-US"/>
              </w:rPr>
              <w:t>и</w:t>
            </w:r>
            <w:r w:rsidRPr="00416887">
              <w:rPr>
                <w:spacing w:val="86"/>
                <w:sz w:val="22"/>
                <w:szCs w:val="22"/>
                <w:lang w:val="ru-RU" w:eastAsia="en-US"/>
              </w:rPr>
              <w:t xml:space="preserve"> </w:t>
            </w:r>
            <w:r w:rsidRPr="00416887">
              <w:rPr>
                <w:sz w:val="22"/>
                <w:szCs w:val="22"/>
                <w:lang w:val="ru-RU" w:eastAsia="en-US"/>
              </w:rPr>
              <w:t>бег</w:t>
            </w:r>
            <w:r w:rsidRPr="00416887">
              <w:rPr>
                <w:spacing w:val="91"/>
                <w:sz w:val="22"/>
                <w:szCs w:val="22"/>
                <w:lang w:val="ru-RU" w:eastAsia="en-US"/>
              </w:rPr>
              <w:t xml:space="preserve"> </w:t>
            </w:r>
            <w:r w:rsidRPr="00416887">
              <w:rPr>
                <w:sz w:val="22"/>
                <w:szCs w:val="22"/>
                <w:lang w:val="ru-RU" w:eastAsia="en-US"/>
              </w:rPr>
              <w:t>подмузыку</w:t>
            </w:r>
            <w:r w:rsidRPr="00416887">
              <w:rPr>
                <w:spacing w:val="1"/>
                <w:sz w:val="22"/>
                <w:szCs w:val="22"/>
                <w:lang w:val="ru-RU" w:eastAsia="en-US"/>
              </w:rPr>
              <w:t xml:space="preserve"> </w:t>
            </w:r>
            <w:r w:rsidRPr="00416887">
              <w:rPr>
                <w:sz w:val="22"/>
                <w:szCs w:val="22"/>
                <w:lang w:val="ru-RU" w:eastAsia="en-US"/>
              </w:rPr>
              <w:t>по</w:t>
            </w:r>
            <w:r w:rsidRPr="00416887">
              <w:rPr>
                <w:spacing w:val="1"/>
                <w:sz w:val="22"/>
                <w:szCs w:val="22"/>
                <w:lang w:val="ru-RU" w:eastAsia="en-US"/>
              </w:rPr>
              <w:t xml:space="preserve"> </w:t>
            </w:r>
            <w:r w:rsidRPr="00416887">
              <w:rPr>
                <w:sz w:val="22"/>
                <w:szCs w:val="22"/>
                <w:lang w:val="ru-RU" w:eastAsia="en-US"/>
              </w:rPr>
              <w:t>прямой</w:t>
            </w:r>
            <w:r w:rsidRPr="00416887">
              <w:rPr>
                <w:spacing w:val="1"/>
                <w:sz w:val="22"/>
                <w:szCs w:val="22"/>
                <w:lang w:val="ru-RU" w:eastAsia="en-US"/>
              </w:rPr>
              <w:t xml:space="preserve"> </w:t>
            </w:r>
            <w:r w:rsidRPr="00416887">
              <w:rPr>
                <w:sz w:val="22"/>
                <w:szCs w:val="22"/>
                <w:lang w:val="ru-RU" w:eastAsia="en-US"/>
              </w:rPr>
              <w:t>и</w:t>
            </w:r>
            <w:r w:rsidRPr="00416887">
              <w:rPr>
                <w:spacing w:val="1"/>
                <w:sz w:val="22"/>
                <w:szCs w:val="22"/>
                <w:lang w:val="ru-RU" w:eastAsia="en-US"/>
              </w:rPr>
              <w:t xml:space="preserve"> </w:t>
            </w:r>
            <w:r w:rsidRPr="00416887">
              <w:rPr>
                <w:sz w:val="22"/>
                <w:szCs w:val="22"/>
                <w:lang w:val="ru-RU" w:eastAsia="en-US"/>
              </w:rPr>
              <w:t>по</w:t>
            </w:r>
            <w:r w:rsidRPr="00416887">
              <w:rPr>
                <w:spacing w:val="1"/>
                <w:sz w:val="22"/>
                <w:szCs w:val="22"/>
                <w:lang w:val="ru-RU" w:eastAsia="en-US"/>
              </w:rPr>
              <w:t xml:space="preserve"> </w:t>
            </w:r>
            <w:r w:rsidRPr="00416887">
              <w:rPr>
                <w:sz w:val="22"/>
                <w:szCs w:val="22"/>
                <w:lang w:val="ru-RU" w:eastAsia="en-US"/>
              </w:rPr>
              <w:t>кругу,</w:t>
            </w:r>
            <w:r w:rsidRPr="00416887">
              <w:rPr>
                <w:spacing w:val="1"/>
                <w:sz w:val="22"/>
                <w:szCs w:val="22"/>
                <w:lang w:val="ru-RU" w:eastAsia="en-US"/>
              </w:rPr>
              <w:t xml:space="preserve"> </w:t>
            </w:r>
            <w:r w:rsidRPr="00416887">
              <w:rPr>
                <w:sz w:val="22"/>
                <w:szCs w:val="22"/>
                <w:lang w:val="ru-RU" w:eastAsia="en-US"/>
              </w:rPr>
              <w:t>держась</w:t>
            </w:r>
            <w:r w:rsidRPr="00416887">
              <w:rPr>
                <w:spacing w:val="1"/>
                <w:sz w:val="22"/>
                <w:szCs w:val="22"/>
                <w:lang w:val="ru-RU" w:eastAsia="en-US"/>
              </w:rPr>
              <w:t xml:space="preserve"> </w:t>
            </w:r>
            <w:r w:rsidRPr="00416887">
              <w:rPr>
                <w:sz w:val="22"/>
                <w:szCs w:val="22"/>
                <w:lang w:val="ru-RU" w:eastAsia="en-US"/>
              </w:rPr>
              <w:t>за</w:t>
            </w:r>
            <w:r w:rsidRPr="00416887">
              <w:rPr>
                <w:spacing w:val="1"/>
                <w:sz w:val="22"/>
                <w:szCs w:val="22"/>
                <w:lang w:val="ru-RU" w:eastAsia="en-US"/>
              </w:rPr>
              <w:t xml:space="preserve"> </w:t>
            </w:r>
            <w:r w:rsidRPr="00416887">
              <w:rPr>
                <w:sz w:val="22"/>
                <w:szCs w:val="22"/>
                <w:lang w:val="ru-RU" w:eastAsia="en-US"/>
              </w:rPr>
              <w:t>руки,на</w:t>
            </w:r>
            <w:r w:rsidRPr="00416887">
              <w:rPr>
                <w:spacing w:val="55"/>
                <w:sz w:val="22"/>
                <w:szCs w:val="22"/>
                <w:lang w:val="ru-RU" w:eastAsia="en-US"/>
              </w:rPr>
              <w:t xml:space="preserve"> </w:t>
            </w:r>
            <w:r w:rsidRPr="00416887">
              <w:rPr>
                <w:sz w:val="22"/>
                <w:szCs w:val="22"/>
                <w:lang w:val="ru-RU" w:eastAsia="en-US"/>
              </w:rPr>
              <w:t>носках,</w:t>
            </w:r>
            <w:r w:rsidRPr="00416887">
              <w:rPr>
                <w:spacing w:val="1"/>
                <w:sz w:val="22"/>
                <w:szCs w:val="22"/>
                <w:lang w:val="ru-RU" w:eastAsia="en-US"/>
              </w:rPr>
              <w:t xml:space="preserve"> </w:t>
            </w:r>
            <w:r w:rsidRPr="00416887">
              <w:rPr>
                <w:sz w:val="22"/>
                <w:szCs w:val="22"/>
                <w:lang w:val="ru-RU" w:eastAsia="en-US"/>
              </w:rPr>
              <w:t>топающим</w:t>
            </w:r>
            <w:r w:rsidRPr="00416887">
              <w:rPr>
                <w:sz w:val="22"/>
                <w:szCs w:val="22"/>
                <w:lang w:val="ru-RU" w:eastAsia="en-US"/>
              </w:rPr>
              <w:tab/>
              <w:t>шагом,</w:t>
            </w:r>
            <w:r w:rsidRPr="00416887">
              <w:rPr>
                <w:spacing w:val="12"/>
                <w:sz w:val="22"/>
                <w:szCs w:val="22"/>
                <w:lang w:val="ru-RU" w:eastAsia="en-US"/>
              </w:rPr>
              <w:t xml:space="preserve"> </w:t>
            </w:r>
            <w:r w:rsidRPr="00416887">
              <w:rPr>
                <w:sz w:val="22"/>
                <w:szCs w:val="22"/>
                <w:lang w:val="ru-RU" w:eastAsia="en-US"/>
              </w:rPr>
              <w:t>в</w:t>
            </w:r>
            <w:r w:rsidRPr="00416887">
              <w:rPr>
                <w:spacing w:val="17"/>
                <w:sz w:val="22"/>
                <w:szCs w:val="22"/>
                <w:lang w:val="ru-RU" w:eastAsia="en-US"/>
              </w:rPr>
              <w:t xml:space="preserve"> </w:t>
            </w:r>
            <w:r w:rsidRPr="00416887">
              <w:rPr>
                <w:sz w:val="22"/>
                <w:szCs w:val="22"/>
                <w:lang w:val="ru-RU" w:eastAsia="en-US"/>
              </w:rPr>
              <w:t>перед,</w:t>
            </w:r>
            <w:r w:rsidRPr="00416887">
              <w:rPr>
                <w:spacing w:val="17"/>
                <w:sz w:val="22"/>
                <w:szCs w:val="22"/>
                <w:lang w:val="ru-RU" w:eastAsia="en-US"/>
              </w:rPr>
              <w:t xml:space="preserve"> </w:t>
            </w:r>
            <w:r w:rsidRPr="00416887">
              <w:rPr>
                <w:sz w:val="22"/>
                <w:szCs w:val="22"/>
                <w:lang w:val="ru-RU" w:eastAsia="en-US"/>
              </w:rPr>
              <w:t>приставным</w:t>
            </w:r>
            <w:r w:rsidRPr="00416887">
              <w:rPr>
                <w:spacing w:val="10"/>
                <w:sz w:val="22"/>
                <w:szCs w:val="22"/>
                <w:lang w:val="ru-RU" w:eastAsia="en-US"/>
              </w:rPr>
              <w:t xml:space="preserve"> </w:t>
            </w:r>
            <w:r w:rsidRPr="00416887">
              <w:rPr>
                <w:sz w:val="22"/>
                <w:szCs w:val="22"/>
                <w:lang w:val="ru-RU" w:eastAsia="en-US"/>
              </w:rPr>
              <w:t>шагом;</w:t>
            </w:r>
            <w:r w:rsidRPr="00416887">
              <w:rPr>
                <w:spacing w:val="1"/>
                <w:sz w:val="22"/>
                <w:szCs w:val="22"/>
                <w:lang w:val="ru-RU" w:eastAsia="en-US"/>
              </w:rPr>
              <w:t xml:space="preserve"> </w:t>
            </w:r>
            <w:r w:rsidRPr="00416887">
              <w:rPr>
                <w:sz w:val="22"/>
                <w:szCs w:val="22"/>
                <w:lang w:val="ru-RU" w:eastAsia="en-US"/>
              </w:rPr>
              <w:t>поочередное</w:t>
            </w:r>
            <w:r w:rsidRPr="00416887">
              <w:rPr>
                <w:spacing w:val="1"/>
                <w:sz w:val="22"/>
                <w:szCs w:val="22"/>
                <w:lang w:val="ru-RU" w:eastAsia="en-US"/>
              </w:rPr>
              <w:t xml:space="preserve"> </w:t>
            </w:r>
            <w:r w:rsidRPr="00416887">
              <w:rPr>
                <w:sz w:val="22"/>
                <w:szCs w:val="22"/>
                <w:lang w:val="ru-RU" w:eastAsia="en-US"/>
              </w:rPr>
              <w:t>выставление ноги вперед,</w:t>
            </w:r>
            <w:r w:rsidRPr="00416887">
              <w:rPr>
                <w:spacing w:val="1"/>
                <w:sz w:val="22"/>
                <w:szCs w:val="22"/>
                <w:lang w:val="ru-RU" w:eastAsia="en-US"/>
              </w:rPr>
              <w:t xml:space="preserve"> </w:t>
            </w:r>
            <w:r w:rsidRPr="00416887">
              <w:rPr>
                <w:sz w:val="22"/>
                <w:szCs w:val="22"/>
                <w:lang w:val="ru-RU" w:eastAsia="en-US"/>
              </w:rPr>
              <w:t>на</w:t>
            </w:r>
            <w:r w:rsidRPr="00416887">
              <w:rPr>
                <w:spacing w:val="1"/>
                <w:sz w:val="22"/>
                <w:szCs w:val="22"/>
                <w:lang w:val="ru-RU" w:eastAsia="en-US"/>
              </w:rPr>
              <w:t xml:space="preserve"> </w:t>
            </w:r>
            <w:r w:rsidRPr="00416887">
              <w:rPr>
                <w:sz w:val="22"/>
                <w:szCs w:val="22"/>
                <w:lang w:val="ru-RU" w:eastAsia="en-US"/>
              </w:rPr>
              <w:t>пятку,</w:t>
            </w:r>
            <w:r w:rsidRPr="00416887">
              <w:rPr>
                <w:spacing w:val="1"/>
                <w:sz w:val="22"/>
                <w:szCs w:val="22"/>
                <w:lang w:val="ru-RU" w:eastAsia="en-US"/>
              </w:rPr>
              <w:t xml:space="preserve"> </w:t>
            </w:r>
            <w:r w:rsidRPr="00416887">
              <w:rPr>
                <w:sz w:val="22"/>
                <w:szCs w:val="22"/>
                <w:lang w:val="ru-RU" w:eastAsia="en-US"/>
              </w:rPr>
              <w:t>притопывание,</w:t>
            </w:r>
            <w:r w:rsidRPr="00416887">
              <w:rPr>
                <w:spacing w:val="1"/>
                <w:sz w:val="22"/>
                <w:szCs w:val="22"/>
                <w:lang w:val="ru-RU" w:eastAsia="en-US"/>
              </w:rPr>
              <w:t xml:space="preserve"> </w:t>
            </w:r>
            <w:r w:rsidRPr="00416887">
              <w:rPr>
                <w:sz w:val="22"/>
                <w:szCs w:val="22"/>
                <w:lang w:val="ru-RU" w:eastAsia="en-US"/>
              </w:rPr>
              <w:t>приседания</w:t>
            </w:r>
            <w:r w:rsidRPr="00416887">
              <w:rPr>
                <w:spacing w:val="1"/>
                <w:sz w:val="22"/>
                <w:szCs w:val="22"/>
                <w:lang w:val="ru-RU" w:eastAsia="en-US"/>
              </w:rPr>
              <w:t xml:space="preserve"> </w:t>
            </w:r>
            <w:r w:rsidRPr="00416887">
              <w:rPr>
                <w:sz w:val="22"/>
                <w:szCs w:val="22"/>
                <w:lang w:val="ru-RU" w:eastAsia="en-US"/>
              </w:rPr>
              <w:t>«пружинки»,</w:t>
            </w:r>
            <w:r w:rsidRPr="00416887">
              <w:rPr>
                <w:spacing w:val="1"/>
                <w:sz w:val="22"/>
                <w:szCs w:val="22"/>
                <w:lang w:val="ru-RU" w:eastAsia="en-US"/>
              </w:rPr>
              <w:t xml:space="preserve"> </w:t>
            </w:r>
            <w:r w:rsidRPr="00416887">
              <w:rPr>
                <w:sz w:val="22"/>
                <w:szCs w:val="22"/>
                <w:lang w:val="ru-RU" w:eastAsia="en-US"/>
              </w:rPr>
              <w:t>кружение;</w:t>
            </w:r>
            <w:r w:rsidRPr="00416887">
              <w:rPr>
                <w:spacing w:val="1"/>
                <w:sz w:val="22"/>
                <w:szCs w:val="22"/>
                <w:lang w:val="ru-RU" w:eastAsia="en-US"/>
              </w:rPr>
              <w:t xml:space="preserve"> </w:t>
            </w:r>
            <w:r w:rsidRPr="00416887">
              <w:rPr>
                <w:sz w:val="22"/>
                <w:szCs w:val="22"/>
                <w:lang w:val="ru-RU" w:eastAsia="en-US"/>
              </w:rPr>
              <w:t>имитационные</w:t>
            </w:r>
            <w:r w:rsidRPr="00416887">
              <w:rPr>
                <w:spacing w:val="1"/>
                <w:sz w:val="22"/>
                <w:szCs w:val="22"/>
                <w:lang w:val="ru-RU" w:eastAsia="en-US"/>
              </w:rPr>
              <w:t xml:space="preserve"> </w:t>
            </w:r>
            <w:r w:rsidRPr="00416887">
              <w:rPr>
                <w:sz w:val="22"/>
                <w:szCs w:val="22"/>
                <w:lang w:val="ru-RU" w:eastAsia="en-US"/>
              </w:rPr>
              <w:t>движения</w:t>
            </w:r>
            <w:r w:rsidRPr="00416887">
              <w:rPr>
                <w:spacing w:val="1"/>
                <w:sz w:val="22"/>
                <w:szCs w:val="22"/>
                <w:lang w:val="ru-RU" w:eastAsia="en-US"/>
              </w:rPr>
              <w:t xml:space="preserve"> </w:t>
            </w:r>
            <w:r w:rsidRPr="00416887">
              <w:rPr>
                <w:sz w:val="22"/>
                <w:szCs w:val="22"/>
                <w:lang w:val="ru-RU" w:eastAsia="en-US"/>
              </w:rPr>
              <w:t>-</w:t>
            </w:r>
            <w:r w:rsidRPr="00416887">
              <w:rPr>
                <w:spacing w:val="1"/>
                <w:sz w:val="22"/>
                <w:szCs w:val="22"/>
                <w:lang w:val="ru-RU" w:eastAsia="en-US"/>
              </w:rPr>
              <w:t xml:space="preserve"> </w:t>
            </w:r>
            <w:r w:rsidRPr="00416887">
              <w:rPr>
                <w:sz w:val="22"/>
                <w:szCs w:val="22"/>
                <w:lang w:val="ru-RU" w:eastAsia="en-US"/>
              </w:rPr>
              <w:t>разнообразныеупражнения,</w:t>
            </w:r>
            <w:r w:rsidRPr="00416887">
              <w:rPr>
                <w:spacing w:val="1"/>
                <w:sz w:val="22"/>
                <w:szCs w:val="22"/>
                <w:lang w:val="ru-RU" w:eastAsia="en-US"/>
              </w:rPr>
              <w:t xml:space="preserve"> </w:t>
            </w:r>
            <w:r w:rsidRPr="00416887">
              <w:rPr>
                <w:sz w:val="22"/>
                <w:szCs w:val="22"/>
                <w:lang w:val="ru-RU" w:eastAsia="en-US"/>
              </w:rPr>
              <w:t>раскрывающие понятный</w:t>
            </w:r>
            <w:r w:rsidRPr="00416887">
              <w:rPr>
                <w:spacing w:val="1"/>
                <w:sz w:val="22"/>
                <w:szCs w:val="22"/>
                <w:lang w:val="ru-RU" w:eastAsia="en-US"/>
              </w:rPr>
              <w:t xml:space="preserve"> </w:t>
            </w:r>
            <w:r w:rsidRPr="00416887">
              <w:rPr>
                <w:sz w:val="22"/>
                <w:szCs w:val="22"/>
                <w:lang w:val="ru-RU" w:eastAsia="en-US"/>
              </w:rPr>
              <w:t>детям</w:t>
            </w:r>
            <w:r w:rsidRPr="00416887">
              <w:rPr>
                <w:spacing w:val="1"/>
                <w:sz w:val="22"/>
                <w:szCs w:val="22"/>
                <w:lang w:val="ru-RU" w:eastAsia="en-US"/>
              </w:rPr>
              <w:t xml:space="preserve"> </w:t>
            </w:r>
            <w:r w:rsidRPr="00416887">
              <w:rPr>
                <w:sz w:val="22"/>
                <w:szCs w:val="22"/>
                <w:lang w:val="ru-RU" w:eastAsia="en-US"/>
              </w:rPr>
              <w:t>образ, настроение</w:t>
            </w:r>
            <w:r w:rsidRPr="00416887">
              <w:rPr>
                <w:spacing w:val="1"/>
                <w:sz w:val="22"/>
                <w:szCs w:val="22"/>
                <w:lang w:val="ru-RU" w:eastAsia="en-US"/>
              </w:rPr>
              <w:t xml:space="preserve"> </w:t>
            </w:r>
            <w:r w:rsidRPr="00416887">
              <w:rPr>
                <w:sz w:val="22"/>
                <w:szCs w:val="22"/>
                <w:lang w:val="ru-RU" w:eastAsia="en-US"/>
              </w:rPr>
              <w:t>или</w:t>
            </w:r>
            <w:r w:rsidRPr="00416887">
              <w:rPr>
                <w:spacing w:val="1"/>
                <w:sz w:val="22"/>
                <w:szCs w:val="22"/>
                <w:lang w:val="ru-RU" w:eastAsia="en-US"/>
              </w:rPr>
              <w:t xml:space="preserve"> </w:t>
            </w:r>
            <w:r w:rsidRPr="00416887">
              <w:rPr>
                <w:sz w:val="22"/>
                <w:szCs w:val="22"/>
                <w:lang w:val="ru-RU" w:eastAsia="en-US"/>
              </w:rPr>
              <w:t>состояние</w:t>
            </w:r>
            <w:r w:rsidRPr="00416887">
              <w:rPr>
                <w:spacing w:val="31"/>
                <w:sz w:val="22"/>
                <w:szCs w:val="22"/>
                <w:lang w:val="ru-RU" w:eastAsia="en-US"/>
              </w:rPr>
              <w:t xml:space="preserve"> </w:t>
            </w:r>
            <w:r w:rsidRPr="00416887">
              <w:rPr>
                <w:sz w:val="22"/>
                <w:szCs w:val="22"/>
                <w:lang w:val="ru-RU" w:eastAsia="en-US"/>
              </w:rPr>
              <w:t>(веселыйкотенок,</w:t>
            </w:r>
            <w:r w:rsidRPr="00416887">
              <w:rPr>
                <w:spacing w:val="7"/>
                <w:sz w:val="22"/>
                <w:szCs w:val="22"/>
                <w:lang w:val="ru-RU" w:eastAsia="en-US"/>
              </w:rPr>
              <w:t xml:space="preserve"> </w:t>
            </w:r>
            <w:r w:rsidRPr="00416887">
              <w:rPr>
                <w:sz w:val="22"/>
                <w:szCs w:val="22"/>
                <w:lang w:val="ru-RU" w:eastAsia="en-US"/>
              </w:rPr>
              <w:t>хитрая</w:t>
            </w:r>
            <w:r w:rsidRPr="00416887">
              <w:rPr>
                <w:spacing w:val="51"/>
                <w:sz w:val="22"/>
                <w:szCs w:val="22"/>
                <w:lang w:val="ru-RU" w:eastAsia="en-US"/>
              </w:rPr>
              <w:t xml:space="preserve"> </w:t>
            </w:r>
            <w:r w:rsidRPr="00416887">
              <w:rPr>
                <w:sz w:val="22"/>
                <w:szCs w:val="22"/>
                <w:lang w:val="ru-RU" w:eastAsia="en-US"/>
              </w:rPr>
              <w:t>лиса,</w:t>
            </w:r>
            <w:r w:rsidRPr="00416887">
              <w:rPr>
                <w:spacing w:val="1"/>
                <w:sz w:val="22"/>
                <w:szCs w:val="22"/>
                <w:lang w:val="ru-RU" w:eastAsia="en-US"/>
              </w:rPr>
              <w:t xml:space="preserve"> </w:t>
            </w:r>
            <w:r w:rsidRPr="00416887">
              <w:rPr>
                <w:sz w:val="22"/>
                <w:szCs w:val="22"/>
                <w:lang w:val="ru-RU" w:eastAsia="en-US"/>
              </w:rPr>
              <w:t>шустрый зайчик</w:t>
            </w:r>
            <w:r w:rsidRPr="00416887">
              <w:rPr>
                <w:spacing w:val="48"/>
                <w:sz w:val="22"/>
                <w:szCs w:val="22"/>
                <w:lang w:val="ru-RU" w:eastAsia="en-US"/>
              </w:rPr>
              <w:t xml:space="preserve"> </w:t>
            </w:r>
            <w:r w:rsidRPr="00416887">
              <w:rPr>
                <w:sz w:val="22"/>
                <w:szCs w:val="22"/>
                <w:lang w:val="ru-RU" w:eastAsia="en-US"/>
              </w:rPr>
              <w:t>и</w:t>
            </w:r>
            <w:r w:rsidRPr="00416887">
              <w:rPr>
                <w:spacing w:val="52"/>
                <w:sz w:val="22"/>
                <w:szCs w:val="22"/>
                <w:lang w:val="ru-RU" w:eastAsia="en-US"/>
              </w:rPr>
              <w:t xml:space="preserve"> </w:t>
            </w:r>
            <w:r w:rsidRPr="00416887">
              <w:rPr>
                <w:sz w:val="22"/>
                <w:szCs w:val="22"/>
                <w:lang w:val="ru-RU" w:eastAsia="en-US"/>
              </w:rPr>
              <w:t>так</w:t>
            </w:r>
            <w:r w:rsidRPr="00416887">
              <w:rPr>
                <w:spacing w:val="22"/>
                <w:sz w:val="22"/>
                <w:szCs w:val="22"/>
                <w:lang w:val="ru-RU" w:eastAsia="en-US"/>
              </w:rPr>
              <w:t xml:space="preserve"> </w:t>
            </w:r>
            <w:r w:rsidRPr="00416887">
              <w:rPr>
                <w:sz w:val="22"/>
                <w:szCs w:val="22"/>
                <w:lang w:val="ru-RU" w:eastAsia="en-US"/>
              </w:rPr>
              <w:t xml:space="preserve">далее). </w:t>
            </w:r>
          </w:p>
        </w:tc>
      </w:tr>
      <w:tr w:rsidR="00032DE3" w:rsidRPr="00F06B6D" w:rsidTr="00032DE3">
        <w:trPr>
          <w:trHeight w:val="110"/>
        </w:trPr>
        <w:tc>
          <w:tcPr>
            <w:tcW w:w="10881" w:type="dxa"/>
            <w:gridSpan w:val="2"/>
          </w:tcPr>
          <w:p w:rsidR="00032DE3" w:rsidRPr="00416887" w:rsidRDefault="00032DE3" w:rsidP="00416887">
            <w:pPr>
              <w:widowControl w:val="0"/>
              <w:autoSpaceDE w:val="0"/>
              <w:autoSpaceDN w:val="0"/>
              <w:spacing w:line="242" w:lineRule="auto"/>
              <w:ind w:left="210" w:right="591"/>
              <w:jc w:val="both"/>
              <w:rPr>
                <w:sz w:val="24"/>
                <w:szCs w:val="24"/>
                <w:lang w:val="ru-RU" w:eastAsia="en-US"/>
              </w:rPr>
            </w:pPr>
            <w:r w:rsidRPr="00416887">
              <w:rPr>
                <w:b/>
                <w:i/>
                <w:sz w:val="24"/>
                <w:szCs w:val="24"/>
                <w:lang w:val="ru-RU"/>
              </w:rPr>
              <w:t xml:space="preserve">В результате, к концу 4 года жизни, </w:t>
            </w:r>
            <w:r w:rsidRPr="00416887">
              <w:rPr>
                <w:sz w:val="24"/>
                <w:szCs w:val="24"/>
                <w:lang w:val="ru-RU"/>
              </w:rPr>
              <w:t>ребенок ориентируется в пространстве</w:t>
            </w:r>
            <w:r w:rsidRPr="00416887">
              <w:rPr>
                <w:spacing w:val="1"/>
                <w:sz w:val="24"/>
                <w:szCs w:val="24"/>
                <w:lang w:val="ru-RU"/>
              </w:rPr>
              <w:t xml:space="preserve"> </w:t>
            </w:r>
            <w:r w:rsidRPr="00416887">
              <w:rPr>
                <w:sz w:val="24"/>
                <w:szCs w:val="24"/>
                <w:lang w:val="ru-RU"/>
              </w:rPr>
              <w:t>по зрительным и звуковым</w:t>
            </w:r>
            <w:r w:rsidRPr="00416887">
              <w:rPr>
                <w:spacing w:val="-52"/>
                <w:sz w:val="24"/>
                <w:szCs w:val="24"/>
                <w:lang w:val="ru-RU"/>
              </w:rPr>
              <w:t xml:space="preserve"> </w:t>
            </w:r>
            <w:r w:rsidRPr="00416887">
              <w:rPr>
                <w:sz w:val="24"/>
                <w:szCs w:val="24"/>
                <w:lang w:val="ru-RU"/>
              </w:rPr>
              <w:t>ориентирам,</w:t>
            </w:r>
            <w:r w:rsidRPr="00416887">
              <w:rPr>
                <w:spacing w:val="3"/>
                <w:sz w:val="24"/>
                <w:szCs w:val="24"/>
                <w:lang w:val="ru-RU"/>
              </w:rPr>
              <w:t xml:space="preserve"> </w:t>
            </w:r>
            <w:r w:rsidRPr="00416887">
              <w:rPr>
                <w:sz w:val="24"/>
                <w:szCs w:val="24"/>
                <w:lang w:val="ru-RU"/>
              </w:rPr>
              <w:t>при</w:t>
            </w:r>
            <w:r w:rsidRPr="00416887">
              <w:rPr>
                <w:spacing w:val="2"/>
                <w:sz w:val="24"/>
                <w:szCs w:val="24"/>
                <w:lang w:val="ru-RU"/>
              </w:rPr>
              <w:t xml:space="preserve"> </w:t>
            </w:r>
            <w:r w:rsidRPr="00416887">
              <w:rPr>
                <w:sz w:val="24"/>
                <w:szCs w:val="24"/>
                <w:lang w:val="ru-RU"/>
              </w:rPr>
              <w:t>совместных</w:t>
            </w:r>
            <w:r w:rsidRPr="00416887">
              <w:rPr>
                <w:spacing w:val="2"/>
                <w:sz w:val="24"/>
                <w:szCs w:val="24"/>
                <w:lang w:val="ru-RU"/>
              </w:rPr>
              <w:t xml:space="preserve"> </w:t>
            </w:r>
            <w:r w:rsidRPr="00416887">
              <w:rPr>
                <w:sz w:val="24"/>
                <w:szCs w:val="24"/>
                <w:lang w:val="ru-RU"/>
              </w:rPr>
              <w:t>построениях</w:t>
            </w:r>
            <w:r w:rsidRPr="00416887">
              <w:rPr>
                <w:spacing w:val="1"/>
                <w:sz w:val="24"/>
                <w:szCs w:val="24"/>
                <w:lang w:val="ru-RU"/>
              </w:rPr>
              <w:t xml:space="preserve"> </w:t>
            </w:r>
            <w:r w:rsidRPr="00416887">
              <w:rPr>
                <w:sz w:val="24"/>
                <w:szCs w:val="24"/>
                <w:lang w:val="ru-RU"/>
              </w:rPr>
              <w:t>и</w:t>
            </w:r>
            <w:r w:rsidRPr="00416887">
              <w:rPr>
                <w:spacing w:val="2"/>
                <w:sz w:val="24"/>
                <w:szCs w:val="24"/>
                <w:lang w:val="ru-RU"/>
              </w:rPr>
              <w:t xml:space="preserve"> </w:t>
            </w:r>
            <w:r w:rsidRPr="00416887">
              <w:rPr>
                <w:sz w:val="24"/>
                <w:szCs w:val="24"/>
                <w:lang w:val="ru-RU"/>
              </w:rPr>
              <w:t>выполнении</w:t>
            </w:r>
            <w:r w:rsidRPr="00416887">
              <w:rPr>
                <w:spacing w:val="4"/>
                <w:sz w:val="24"/>
                <w:szCs w:val="24"/>
                <w:lang w:val="ru-RU"/>
              </w:rPr>
              <w:t xml:space="preserve"> </w:t>
            </w:r>
            <w:r w:rsidRPr="00416887">
              <w:rPr>
                <w:sz w:val="24"/>
                <w:szCs w:val="24"/>
                <w:lang w:val="ru-RU"/>
              </w:rPr>
              <w:t>основных</w:t>
            </w:r>
            <w:r w:rsidRPr="00416887">
              <w:rPr>
                <w:spacing w:val="1"/>
                <w:sz w:val="24"/>
                <w:szCs w:val="24"/>
                <w:lang w:val="ru-RU"/>
              </w:rPr>
              <w:t xml:space="preserve"> </w:t>
            </w:r>
            <w:r w:rsidRPr="00416887">
              <w:rPr>
                <w:sz w:val="24"/>
                <w:szCs w:val="24"/>
                <w:lang w:val="ru-RU"/>
              </w:rPr>
              <w:t>движений, в</w:t>
            </w:r>
            <w:r w:rsidRPr="00416887">
              <w:rPr>
                <w:spacing w:val="-3"/>
                <w:sz w:val="24"/>
                <w:szCs w:val="24"/>
                <w:lang w:val="ru-RU"/>
              </w:rPr>
              <w:t xml:space="preserve"> </w:t>
            </w:r>
            <w:r w:rsidRPr="00416887">
              <w:rPr>
                <w:sz w:val="24"/>
                <w:szCs w:val="24"/>
                <w:lang w:val="ru-RU"/>
              </w:rPr>
              <w:t>подвижных</w:t>
            </w:r>
            <w:r w:rsidRPr="00416887">
              <w:rPr>
                <w:spacing w:val="-2"/>
                <w:sz w:val="24"/>
                <w:szCs w:val="24"/>
                <w:lang w:val="ru-RU"/>
              </w:rPr>
              <w:t xml:space="preserve"> </w:t>
            </w:r>
            <w:r w:rsidRPr="00416887">
              <w:rPr>
                <w:sz w:val="24"/>
                <w:szCs w:val="24"/>
                <w:lang w:val="ru-RU"/>
              </w:rPr>
              <w:t>играх;</w:t>
            </w:r>
            <w:r w:rsidRPr="00416887">
              <w:rPr>
                <w:spacing w:val="2"/>
                <w:sz w:val="24"/>
                <w:szCs w:val="24"/>
                <w:lang w:val="ru-RU"/>
              </w:rPr>
              <w:t xml:space="preserve"> </w:t>
            </w:r>
            <w:r w:rsidRPr="00416887">
              <w:rPr>
                <w:sz w:val="24"/>
                <w:szCs w:val="24"/>
                <w:lang w:val="ru-RU"/>
              </w:rPr>
              <w:t>по</w:t>
            </w:r>
            <w:r w:rsidRPr="00416887">
              <w:rPr>
                <w:spacing w:val="1"/>
                <w:sz w:val="24"/>
                <w:szCs w:val="24"/>
                <w:lang w:val="ru-RU"/>
              </w:rPr>
              <w:t xml:space="preserve"> </w:t>
            </w:r>
            <w:r w:rsidRPr="00416887">
              <w:rPr>
                <w:sz w:val="24"/>
                <w:szCs w:val="24"/>
                <w:lang w:val="ru-RU"/>
              </w:rPr>
              <w:t>показу</w:t>
            </w:r>
            <w:r w:rsidRPr="00416887">
              <w:rPr>
                <w:spacing w:val="-4"/>
                <w:sz w:val="24"/>
                <w:szCs w:val="24"/>
                <w:lang w:val="ru-RU"/>
              </w:rPr>
              <w:t xml:space="preserve"> </w:t>
            </w:r>
            <w:r w:rsidRPr="00416887">
              <w:rPr>
                <w:sz w:val="24"/>
                <w:szCs w:val="24"/>
                <w:lang w:val="ru-RU"/>
              </w:rPr>
              <w:t>педагога</w:t>
            </w:r>
            <w:r w:rsidRPr="00416887">
              <w:rPr>
                <w:spacing w:val="4"/>
                <w:sz w:val="24"/>
                <w:szCs w:val="24"/>
                <w:lang w:val="ru-RU"/>
              </w:rPr>
              <w:t xml:space="preserve"> </w:t>
            </w:r>
            <w:r w:rsidRPr="00416887">
              <w:rPr>
                <w:sz w:val="24"/>
                <w:szCs w:val="24"/>
                <w:lang w:val="ru-RU"/>
              </w:rPr>
              <w:t>принимает</w:t>
            </w:r>
            <w:r w:rsidRPr="00416887">
              <w:rPr>
                <w:spacing w:val="1"/>
                <w:sz w:val="24"/>
                <w:szCs w:val="24"/>
                <w:lang w:val="ru-RU"/>
              </w:rPr>
              <w:t xml:space="preserve"> </w:t>
            </w:r>
            <w:r w:rsidRPr="00416887">
              <w:rPr>
                <w:sz w:val="24"/>
                <w:szCs w:val="24"/>
                <w:lang w:val="ru-RU"/>
              </w:rPr>
              <w:t>исходное</w:t>
            </w:r>
            <w:r w:rsidRPr="00416887">
              <w:rPr>
                <w:spacing w:val="-5"/>
                <w:sz w:val="24"/>
                <w:szCs w:val="24"/>
                <w:lang w:val="ru-RU"/>
              </w:rPr>
              <w:t xml:space="preserve"> </w:t>
            </w:r>
            <w:r w:rsidRPr="00416887">
              <w:rPr>
                <w:sz w:val="24"/>
                <w:szCs w:val="24"/>
                <w:lang w:val="ru-RU"/>
              </w:rPr>
              <w:t>положение,</w:t>
            </w:r>
            <w:r w:rsidRPr="00416887">
              <w:rPr>
                <w:spacing w:val="11"/>
                <w:sz w:val="24"/>
                <w:szCs w:val="24"/>
                <w:lang w:val="ru-RU"/>
              </w:rPr>
              <w:t xml:space="preserve"> </w:t>
            </w:r>
            <w:r w:rsidRPr="00416887">
              <w:rPr>
                <w:sz w:val="24"/>
                <w:szCs w:val="24"/>
                <w:lang w:val="ru-RU"/>
              </w:rPr>
              <w:t>более</w:t>
            </w:r>
            <w:r w:rsidRPr="00416887">
              <w:rPr>
                <w:spacing w:val="-2"/>
                <w:sz w:val="24"/>
                <w:szCs w:val="24"/>
                <w:lang w:val="ru-RU"/>
              </w:rPr>
              <w:t xml:space="preserve"> </w:t>
            </w:r>
            <w:r w:rsidRPr="00416887">
              <w:rPr>
                <w:sz w:val="24"/>
                <w:szCs w:val="24"/>
                <w:lang w:val="ru-RU"/>
              </w:rPr>
              <w:t>уверенно</w:t>
            </w:r>
            <w:r w:rsidRPr="00416887">
              <w:rPr>
                <w:spacing w:val="-5"/>
                <w:sz w:val="24"/>
                <w:szCs w:val="24"/>
                <w:lang w:val="ru-RU"/>
              </w:rPr>
              <w:t xml:space="preserve"> </w:t>
            </w:r>
            <w:r w:rsidRPr="00416887">
              <w:rPr>
                <w:sz w:val="24"/>
                <w:szCs w:val="24"/>
                <w:lang w:val="ru-RU"/>
              </w:rPr>
              <w:t>выполняет</w:t>
            </w:r>
            <w:r w:rsidRPr="00416887">
              <w:rPr>
                <w:spacing w:val="-1"/>
                <w:sz w:val="24"/>
                <w:szCs w:val="24"/>
                <w:lang w:val="ru-RU"/>
              </w:rPr>
              <w:t xml:space="preserve"> </w:t>
            </w:r>
            <w:r w:rsidRPr="00416887">
              <w:rPr>
                <w:sz w:val="24"/>
                <w:szCs w:val="24"/>
                <w:lang w:val="ru-RU"/>
              </w:rPr>
              <w:t>движения,</w:t>
            </w:r>
            <w:r w:rsidRPr="00416887">
              <w:rPr>
                <w:spacing w:val="2"/>
                <w:sz w:val="24"/>
                <w:szCs w:val="24"/>
                <w:lang w:val="ru-RU"/>
              </w:rPr>
              <w:t xml:space="preserve"> </w:t>
            </w:r>
            <w:r w:rsidRPr="00416887">
              <w:rPr>
                <w:sz w:val="24"/>
                <w:szCs w:val="24"/>
                <w:lang w:val="ru-RU"/>
              </w:rPr>
              <w:t>сохраняет</w:t>
            </w:r>
            <w:r w:rsidRPr="00416887">
              <w:rPr>
                <w:spacing w:val="1"/>
                <w:sz w:val="24"/>
                <w:szCs w:val="24"/>
                <w:lang w:val="ru-RU"/>
              </w:rPr>
              <w:t xml:space="preserve"> </w:t>
            </w:r>
            <w:r w:rsidRPr="00416887">
              <w:rPr>
                <w:sz w:val="24"/>
                <w:szCs w:val="24"/>
                <w:lang w:val="ru-RU"/>
              </w:rPr>
              <w:t>равновесие при выполнении физических упражнений, музыкально-ритмических движений, реагирует на</w:t>
            </w:r>
            <w:r w:rsidRPr="00416887">
              <w:rPr>
                <w:spacing w:val="1"/>
                <w:sz w:val="24"/>
                <w:szCs w:val="24"/>
                <w:lang w:val="ru-RU"/>
              </w:rPr>
              <w:t xml:space="preserve"> </w:t>
            </w:r>
            <w:r w:rsidRPr="00416887">
              <w:rPr>
                <w:sz w:val="24"/>
                <w:szCs w:val="24"/>
                <w:lang w:val="ru-RU"/>
              </w:rPr>
              <w:t>сигналы,</w:t>
            </w:r>
            <w:r w:rsidRPr="00416887">
              <w:rPr>
                <w:spacing w:val="-2"/>
                <w:sz w:val="24"/>
                <w:szCs w:val="24"/>
                <w:lang w:val="ru-RU"/>
              </w:rPr>
              <w:t xml:space="preserve"> </w:t>
            </w:r>
            <w:r w:rsidRPr="00416887">
              <w:rPr>
                <w:sz w:val="24"/>
                <w:szCs w:val="24"/>
                <w:lang w:val="ru-RU"/>
              </w:rPr>
              <w:t>переключается</w:t>
            </w:r>
            <w:r w:rsidRPr="00416887">
              <w:rPr>
                <w:spacing w:val="-1"/>
                <w:sz w:val="24"/>
                <w:szCs w:val="24"/>
                <w:lang w:val="ru-RU"/>
              </w:rPr>
              <w:t xml:space="preserve"> </w:t>
            </w:r>
            <w:r w:rsidRPr="00416887">
              <w:rPr>
                <w:sz w:val="24"/>
                <w:szCs w:val="24"/>
                <w:lang w:val="ru-RU"/>
              </w:rPr>
              <w:t>с</w:t>
            </w:r>
            <w:r w:rsidRPr="00416887">
              <w:rPr>
                <w:spacing w:val="-2"/>
                <w:sz w:val="24"/>
                <w:szCs w:val="24"/>
                <w:lang w:val="ru-RU"/>
              </w:rPr>
              <w:t xml:space="preserve"> </w:t>
            </w:r>
            <w:r w:rsidRPr="00416887">
              <w:rPr>
                <w:sz w:val="24"/>
                <w:szCs w:val="24"/>
                <w:lang w:val="ru-RU"/>
              </w:rPr>
              <w:t>одного</w:t>
            </w:r>
            <w:r w:rsidRPr="00416887">
              <w:rPr>
                <w:spacing w:val="-4"/>
                <w:sz w:val="24"/>
                <w:szCs w:val="24"/>
                <w:lang w:val="ru-RU"/>
              </w:rPr>
              <w:t xml:space="preserve"> </w:t>
            </w:r>
            <w:r w:rsidRPr="00416887">
              <w:rPr>
                <w:sz w:val="24"/>
                <w:szCs w:val="24"/>
                <w:lang w:val="ru-RU"/>
              </w:rPr>
              <w:t>движения</w:t>
            </w:r>
            <w:r w:rsidRPr="00416887">
              <w:rPr>
                <w:spacing w:val="-1"/>
                <w:sz w:val="24"/>
                <w:szCs w:val="24"/>
                <w:lang w:val="ru-RU"/>
              </w:rPr>
              <w:t xml:space="preserve"> </w:t>
            </w:r>
            <w:r w:rsidRPr="00416887">
              <w:rPr>
                <w:sz w:val="24"/>
                <w:szCs w:val="24"/>
                <w:lang w:val="ru-RU"/>
              </w:rPr>
              <w:t>на</w:t>
            </w:r>
            <w:r w:rsidRPr="00416887">
              <w:rPr>
                <w:spacing w:val="3"/>
                <w:sz w:val="24"/>
                <w:szCs w:val="24"/>
                <w:lang w:val="ru-RU"/>
              </w:rPr>
              <w:t xml:space="preserve"> </w:t>
            </w:r>
            <w:r w:rsidRPr="00416887">
              <w:rPr>
                <w:sz w:val="24"/>
                <w:szCs w:val="24"/>
                <w:lang w:val="ru-RU"/>
              </w:rPr>
              <w:t>другое,</w:t>
            </w:r>
            <w:r w:rsidRPr="00416887">
              <w:rPr>
                <w:spacing w:val="3"/>
                <w:sz w:val="24"/>
                <w:szCs w:val="24"/>
                <w:lang w:val="ru-RU"/>
              </w:rPr>
              <w:t xml:space="preserve"> </w:t>
            </w:r>
            <w:r w:rsidRPr="00416887">
              <w:rPr>
                <w:sz w:val="24"/>
                <w:szCs w:val="24"/>
                <w:lang w:val="ru-RU"/>
              </w:rPr>
              <w:t>выполняет</w:t>
            </w:r>
            <w:r w:rsidRPr="00416887">
              <w:rPr>
                <w:spacing w:val="6"/>
                <w:sz w:val="24"/>
                <w:szCs w:val="24"/>
                <w:lang w:val="ru-RU"/>
              </w:rPr>
              <w:t xml:space="preserve"> </w:t>
            </w:r>
            <w:r w:rsidRPr="00416887">
              <w:rPr>
                <w:sz w:val="24"/>
                <w:szCs w:val="24"/>
                <w:lang w:val="ru-RU"/>
              </w:rPr>
              <w:t>общеразвивающие</w:t>
            </w:r>
            <w:r w:rsidRPr="00416887">
              <w:rPr>
                <w:spacing w:val="-4"/>
                <w:sz w:val="24"/>
                <w:szCs w:val="24"/>
                <w:lang w:val="ru-RU"/>
              </w:rPr>
              <w:t xml:space="preserve"> </w:t>
            </w:r>
            <w:r w:rsidRPr="00416887">
              <w:rPr>
                <w:sz w:val="24"/>
                <w:szCs w:val="24"/>
                <w:lang w:val="ru-RU"/>
              </w:rPr>
              <w:t>и</w:t>
            </w:r>
            <w:r w:rsidRPr="00416887">
              <w:rPr>
                <w:spacing w:val="2"/>
                <w:sz w:val="24"/>
                <w:szCs w:val="24"/>
                <w:lang w:val="ru-RU"/>
              </w:rPr>
              <w:t xml:space="preserve"> </w:t>
            </w:r>
            <w:r w:rsidRPr="00416887">
              <w:rPr>
                <w:sz w:val="24"/>
                <w:szCs w:val="24"/>
                <w:lang w:val="ru-RU"/>
              </w:rPr>
              <w:t>музыкально-</w:t>
            </w:r>
            <w:r w:rsidRPr="00416887">
              <w:rPr>
                <w:spacing w:val="1"/>
                <w:sz w:val="24"/>
                <w:szCs w:val="24"/>
                <w:lang w:val="ru-RU"/>
              </w:rPr>
              <w:t xml:space="preserve"> </w:t>
            </w:r>
            <w:r w:rsidRPr="00416887">
              <w:rPr>
                <w:sz w:val="24"/>
                <w:szCs w:val="24"/>
                <w:lang w:val="ru-RU"/>
              </w:rPr>
              <w:t>ритмические упражнения; осваивает спортивные упражнения; проявляет положительное отношение к</w:t>
            </w:r>
            <w:r w:rsidRPr="00416887">
              <w:rPr>
                <w:spacing w:val="1"/>
                <w:sz w:val="24"/>
                <w:szCs w:val="24"/>
                <w:lang w:val="ru-RU"/>
              </w:rPr>
              <w:t xml:space="preserve"> </w:t>
            </w:r>
            <w:r w:rsidRPr="00416887">
              <w:rPr>
                <w:sz w:val="24"/>
                <w:szCs w:val="24"/>
                <w:lang w:val="ru-RU"/>
              </w:rPr>
              <w:t>физическим упражнениям, стремится к самостоятельности в двигательной деятельности, избирателен по</w:t>
            </w:r>
            <w:r w:rsidRPr="00416887">
              <w:rPr>
                <w:spacing w:val="1"/>
                <w:sz w:val="24"/>
                <w:szCs w:val="24"/>
                <w:lang w:val="ru-RU"/>
              </w:rPr>
              <w:t xml:space="preserve"> </w:t>
            </w:r>
            <w:r w:rsidRPr="00416887">
              <w:rPr>
                <w:sz w:val="24"/>
                <w:szCs w:val="24"/>
                <w:lang w:val="ru-RU"/>
              </w:rPr>
              <w:t>отношению к некоторым двигательным действиям и подвижным играм, знает правила в подвижных</w:t>
            </w:r>
            <w:r w:rsidRPr="00416887">
              <w:rPr>
                <w:spacing w:val="1"/>
                <w:sz w:val="24"/>
                <w:szCs w:val="24"/>
                <w:lang w:val="ru-RU"/>
              </w:rPr>
              <w:t xml:space="preserve"> </w:t>
            </w:r>
            <w:r w:rsidRPr="00416887">
              <w:rPr>
                <w:sz w:val="24"/>
                <w:szCs w:val="24"/>
                <w:lang w:val="ru-RU"/>
              </w:rPr>
              <w:t>играх,стремится</w:t>
            </w:r>
            <w:r w:rsidRPr="00416887">
              <w:rPr>
                <w:spacing w:val="12"/>
                <w:sz w:val="24"/>
                <w:szCs w:val="24"/>
                <w:lang w:val="ru-RU"/>
              </w:rPr>
              <w:t xml:space="preserve"> </w:t>
            </w:r>
            <w:r w:rsidRPr="00416887">
              <w:rPr>
                <w:sz w:val="24"/>
                <w:szCs w:val="24"/>
                <w:lang w:val="ru-RU"/>
              </w:rPr>
              <w:t>к</w:t>
            </w:r>
            <w:r w:rsidRPr="00416887">
              <w:rPr>
                <w:spacing w:val="11"/>
                <w:sz w:val="24"/>
                <w:szCs w:val="24"/>
                <w:lang w:val="ru-RU"/>
              </w:rPr>
              <w:t xml:space="preserve"> </w:t>
            </w:r>
            <w:r w:rsidRPr="00416887">
              <w:rPr>
                <w:sz w:val="24"/>
                <w:szCs w:val="24"/>
                <w:lang w:val="ru-RU"/>
              </w:rPr>
              <w:t>выполнению</w:t>
            </w:r>
            <w:r w:rsidRPr="00416887">
              <w:rPr>
                <w:spacing w:val="13"/>
                <w:sz w:val="24"/>
                <w:szCs w:val="24"/>
                <w:lang w:val="ru-RU"/>
              </w:rPr>
              <w:t xml:space="preserve"> </w:t>
            </w:r>
            <w:r w:rsidRPr="00416887">
              <w:rPr>
                <w:sz w:val="24"/>
                <w:szCs w:val="24"/>
                <w:lang w:val="ru-RU"/>
              </w:rPr>
              <w:t>ведущих</w:t>
            </w:r>
            <w:r w:rsidRPr="00416887">
              <w:rPr>
                <w:spacing w:val="13"/>
                <w:sz w:val="24"/>
                <w:szCs w:val="24"/>
                <w:lang w:val="ru-RU"/>
              </w:rPr>
              <w:t xml:space="preserve"> </w:t>
            </w:r>
            <w:r w:rsidRPr="00416887">
              <w:rPr>
                <w:sz w:val="24"/>
                <w:szCs w:val="24"/>
                <w:lang w:val="ru-RU"/>
              </w:rPr>
              <w:t>ролей</w:t>
            </w:r>
            <w:r w:rsidRPr="00416887">
              <w:rPr>
                <w:spacing w:val="15"/>
                <w:sz w:val="24"/>
                <w:szCs w:val="24"/>
                <w:lang w:val="ru-RU"/>
              </w:rPr>
              <w:t xml:space="preserve"> </w:t>
            </w:r>
            <w:r w:rsidRPr="00416887">
              <w:rPr>
                <w:sz w:val="24"/>
                <w:szCs w:val="24"/>
                <w:lang w:val="ru-RU"/>
              </w:rPr>
              <w:t>в</w:t>
            </w:r>
            <w:r w:rsidRPr="00416887">
              <w:rPr>
                <w:spacing w:val="14"/>
                <w:sz w:val="24"/>
                <w:szCs w:val="24"/>
                <w:lang w:val="ru-RU"/>
              </w:rPr>
              <w:t xml:space="preserve"> </w:t>
            </w:r>
            <w:r w:rsidRPr="00416887">
              <w:rPr>
                <w:sz w:val="24"/>
                <w:szCs w:val="24"/>
                <w:lang w:val="ru-RU"/>
              </w:rPr>
              <w:t>игре;</w:t>
            </w:r>
            <w:r w:rsidRPr="00416887">
              <w:rPr>
                <w:spacing w:val="14"/>
                <w:sz w:val="24"/>
                <w:szCs w:val="24"/>
                <w:lang w:val="ru-RU"/>
              </w:rPr>
              <w:t xml:space="preserve"> </w:t>
            </w:r>
            <w:r w:rsidRPr="00416887">
              <w:rPr>
                <w:sz w:val="24"/>
                <w:szCs w:val="24"/>
                <w:lang w:val="ru-RU"/>
              </w:rPr>
              <w:t>понимает</w:t>
            </w:r>
            <w:r w:rsidRPr="00416887">
              <w:rPr>
                <w:spacing w:val="14"/>
                <w:sz w:val="24"/>
                <w:szCs w:val="24"/>
                <w:lang w:val="ru-RU"/>
              </w:rPr>
              <w:t xml:space="preserve"> </w:t>
            </w:r>
            <w:r w:rsidRPr="00416887">
              <w:rPr>
                <w:sz w:val="24"/>
                <w:szCs w:val="24"/>
                <w:lang w:val="ru-RU"/>
              </w:rPr>
              <w:t>необходимость</w:t>
            </w:r>
            <w:r w:rsidRPr="00416887">
              <w:rPr>
                <w:spacing w:val="17"/>
                <w:sz w:val="24"/>
                <w:szCs w:val="24"/>
                <w:lang w:val="ru-RU"/>
              </w:rPr>
              <w:t xml:space="preserve"> </w:t>
            </w:r>
            <w:r w:rsidRPr="00416887">
              <w:rPr>
                <w:sz w:val="24"/>
                <w:szCs w:val="24"/>
                <w:lang w:val="ru-RU"/>
              </w:rPr>
              <w:t>соблюдения</w:t>
            </w:r>
            <w:r w:rsidRPr="00416887">
              <w:rPr>
                <w:spacing w:val="13"/>
                <w:sz w:val="24"/>
                <w:szCs w:val="24"/>
                <w:lang w:val="ru-RU"/>
              </w:rPr>
              <w:t xml:space="preserve"> </w:t>
            </w:r>
            <w:r w:rsidRPr="00416887">
              <w:rPr>
                <w:sz w:val="24"/>
                <w:szCs w:val="24"/>
                <w:lang w:val="ru-RU"/>
              </w:rPr>
              <w:t>чистоты</w:t>
            </w:r>
            <w:r w:rsidRPr="00416887">
              <w:rPr>
                <w:spacing w:val="18"/>
                <w:sz w:val="24"/>
                <w:szCs w:val="24"/>
                <w:lang w:val="ru-RU"/>
              </w:rPr>
              <w:t xml:space="preserve"> </w:t>
            </w:r>
            <w:r w:rsidRPr="00416887">
              <w:rPr>
                <w:sz w:val="24"/>
                <w:szCs w:val="24"/>
                <w:lang w:val="ru-RU"/>
              </w:rPr>
              <w:t>и</w:t>
            </w:r>
            <w:r w:rsidRPr="00416887">
              <w:rPr>
                <w:spacing w:val="1"/>
                <w:sz w:val="24"/>
                <w:szCs w:val="24"/>
                <w:lang w:val="ru-RU"/>
              </w:rPr>
              <w:t xml:space="preserve"> </w:t>
            </w:r>
            <w:r w:rsidRPr="00416887">
              <w:rPr>
                <w:sz w:val="24"/>
                <w:szCs w:val="24"/>
                <w:lang w:val="ru-RU"/>
              </w:rPr>
              <w:t>гигиены для здоровья, имеет сформированные полезные привычки, знает основные правила безопасного</w:t>
            </w:r>
            <w:r w:rsidRPr="00416887">
              <w:rPr>
                <w:spacing w:val="1"/>
                <w:sz w:val="24"/>
                <w:szCs w:val="24"/>
                <w:lang w:val="ru-RU"/>
              </w:rPr>
              <w:t xml:space="preserve"> </w:t>
            </w:r>
            <w:r w:rsidRPr="00416887">
              <w:rPr>
                <w:sz w:val="24"/>
                <w:szCs w:val="24"/>
                <w:lang w:val="ru-RU"/>
              </w:rPr>
              <w:t>поведения</w:t>
            </w:r>
            <w:r w:rsidRPr="00416887">
              <w:rPr>
                <w:spacing w:val="2"/>
                <w:sz w:val="24"/>
                <w:szCs w:val="24"/>
                <w:lang w:val="ru-RU"/>
              </w:rPr>
              <w:t xml:space="preserve"> </w:t>
            </w:r>
            <w:r w:rsidRPr="00416887">
              <w:rPr>
                <w:sz w:val="24"/>
                <w:szCs w:val="24"/>
                <w:lang w:val="ru-RU"/>
              </w:rPr>
              <w:t>в</w:t>
            </w:r>
            <w:r w:rsidRPr="00416887">
              <w:rPr>
                <w:spacing w:val="-1"/>
                <w:sz w:val="24"/>
                <w:szCs w:val="24"/>
                <w:lang w:val="ru-RU"/>
              </w:rPr>
              <w:t xml:space="preserve"> </w:t>
            </w:r>
            <w:r w:rsidRPr="00416887">
              <w:rPr>
                <w:sz w:val="24"/>
                <w:szCs w:val="24"/>
                <w:lang w:val="ru-RU"/>
              </w:rPr>
              <w:t>двигательной</w:t>
            </w:r>
            <w:r w:rsidRPr="00416887">
              <w:rPr>
                <w:spacing w:val="3"/>
                <w:sz w:val="24"/>
                <w:szCs w:val="24"/>
                <w:lang w:val="ru-RU"/>
              </w:rPr>
              <w:t xml:space="preserve"> </w:t>
            </w:r>
            <w:r w:rsidRPr="00416887">
              <w:rPr>
                <w:sz w:val="24"/>
                <w:szCs w:val="24"/>
                <w:lang w:val="ru-RU"/>
              </w:rPr>
              <w:t>деятельности.</w:t>
            </w:r>
          </w:p>
        </w:tc>
      </w:tr>
      <w:tr w:rsidR="00032DE3" w:rsidRPr="00416887" w:rsidTr="00032DE3">
        <w:trPr>
          <w:trHeight w:val="110"/>
        </w:trPr>
        <w:tc>
          <w:tcPr>
            <w:tcW w:w="10881" w:type="dxa"/>
            <w:gridSpan w:val="2"/>
          </w:tcPr>
          <w:p w:rsidR="00032DE3" w:rsidRPr="00416887" w:rsidRDefault="00032DE3" w:rsidP="00301B26">
            <w:pPr>
              <w:widowControl w:val="0"/>
              <w:autoSpaceDE w:val="0"/>
              <w:autoSpaceDN w:val="0"/>
              <w:spacing w:line="242" w:lineRule="auto"/>
              <w:ind w:left="210" w:right="591"/>
              <w:jc w:val="center"/>
              <w:rPr>
                <w:sz w:val="24"/>
                <w:szCs w:val="24"/>
                <w:lang w:val="ru-RU"/>
              </w:rPr>
            </w:pPr>
            <w:r w:rsidRPr="00416887">
              <w:rPr>
                <w:sz w:val="24"/>
                <w:szCs w:val="24"/>
                <w:lang w:val="ru-RU"/>
              </w:rPr>
              <w:t>4-5 лет</w:t>
            </w:r>
          </w:p>
        </w:tc>
      </w:tr>
      <w:tr w:rsidR="00032DE3" w:rsidRPr="00F06B6D" w:rsidTr="00032DE3">
        <w:trPr>
          <w:trHeight w:val="110"/>
        </w:trPr>
        <w:tc>
          <w:tcPr>
            <w:tcW w:w="5440" w:type="dxa"/>
          </w:tcPr>
          <w:p w:rsidR="00032DE3" w:rsidRPr="00416887" w:rsidRDefault="00032DE3" w:rsidP="00416887">
            <w:pPr>
              <w:widowControl w:val="0"/>
              <w:tabs>
                <w:tab w:val="left" w:pos="2765"/>
              </w:tabs>
              <w:autoSpaceDE w:val="0"/>
              <w:autoSpaceDN w:val="0"/>
              <w:ind w:left="215" w:right="358"/>
              <w:jc w:val="both"/>
              <w:rPr>
                <w:sz w:val="22"/>
                <w:szCs w:val="22"/>
                <w:lang w:val="ru-RU" w:eastAsia="en-US"/>
              </w:rPr>
            </w:pPr>
            <w:r w:rsidRPr="00416887">
              <w:rPr>
                <w:sz w:val="22"/>
                <w:szCs w:val="22"/>
                <w:lang w:val="ru-RU" w:eastAsia="en-US"/>
              </w:rPr>
              <w:t>Обогащать</w:t>
            </w:r>
            <w:r w:rsidRPr="00416887">
              <w:rPr>
                <w:spacing w:val="4"/>
                <w:sz w:val="22"/>
                <w:szCs w:val="22"/>
                <w:lang w:val="ru-RU" w:eastAsia="en-US"/>
              </w:rPr>
              <w:t xml:space="preserve"> </w:t>
            </w:r>
            <w:r w:rsidRPr="00416887">
              <w:rPr>
                <w:sz w:val="22"/>
                <w:szCs w:val="22"/>
                <w:lang w:val="ru-RU" w:eastAsia="en-US"/>
              </w:rPr>
              <w:t>двигательный</w:t>
            </w:r>
            <w:r w:rsidRPr="00416887">
              <w:rPr>
                <w:spacing w:val="15"/>
                <w:sz w:val="22"/>
                <w:szCs w:val="22"/>
                <w:lang w:val="ru-RU" w:eastAsia="en-US"/>
              </w:rPr>
              <w:t xml:space="preserve"> </w:t>
            </w:r>
            <w:r w:rsidRPr="00416887">
              <w:rPr>
                <w:sz w:val="22"/>
                <w:szCs w:val="22"/>
                <w:lang w:val="ru-RU" w:eastAsia="en-US"/>
              </w:rPr>
              <w:t>опытдетей,</w:t>
            </w:r>
            <w:r w:rsidRPr="00416887">
              <w:rPr>
                <w:spacing w:val="1"/>
                <w:sz w:val="22"/>
                <w:szCs w:val="22"/>
                <w:lang w:val="ru-RU" w:eastAsia="en-US"/>
              </w:rPr>
              <w:t xml:space="preserve"> </w:t>
            </w:r>
            <w:r w:rsidRPr="00416887">
              <w:rPr>
                <w:sz w:val="22"/>
                <w:szCs w:val="22"/>
                <w:lang w:val="ru-RU" w:eastAsia="en-US"/>
              </w:rPr>
              <w:t>способствуя</w:t>
            </w:r>
            <w:r w:rsidRPr="00416887">
              <w:rPr>
                <w:spacing w:val="1"/>
                <w:sz w:val="22"/>
                <w:szCs w:val="22"/>
                <w:lang w:val="ru-RU" w:eastAsia="en-US"/>
              </w:rPr>
              <w:t xml:space="preserve"> </w:t>
            </w:r>
            <w:r w:rsidRPr="00416887">
              <w:rPr>
                <w:sz w:val="22"/>
                <w:szCs w:val="22"/>
                <w:lang w:val="ru-RU" w:eastAsia="en-US"/>
              </w:rPr>
              <w:t>техничномувыполнению</w:t>
            </w:r>
            <w:r w:rsidRPr="00416887">
              <w:rPr>
                <w:spacing w:val="-52"/>
                <w:sz w:val="22"/>
                <w:szCs w:val="22"/>
                <w:lang w:val="ru-RU" w:eastAsia="en-US"/>
              </w:rPr>
              <w:t xml:space="preserve"> </w:t>
            </w:r>
            <w:r w:rsidRPr="00416887">
              <w:rPr>
                <w:sz w:val="22"/>
                <w:szCs w:val="22"/>
                <w:lang w:val="ru-RU" w:eastAsia="en-US"/>
              </w:rPr>
              <w:t>упражненийосновной</w:t>
            </w:r>
            <w:r w:rsidRPr="00416887">
              <w:rPr>
                <w:spacing w:val="1"/>
                <w:sz w:val="22"/>
                <w:szCs w:val="22"/>
                <w:lang w:val="ru-RU" w:eastAsia="en-US"/>
              </w:rPr>
              <w:t xml:space="preserve"> </w:t>
            </w:r>
            <w:r w:rsidRPr="00416887">
              <w:rPr>
                <w:sz w:val="22"/>
                <w:szCs w:val="22"/>
                <w:lang w:val="ru-RU" w:eastAsia="en-US"/>
              </w:rPr>
              <w:t>гимнастики</w:t>
            </w:r>
            <w:r w:rsidRPr="00416887">
              <w:rPr>
                <w:spacing w:val="1"/>
                <w:sz w:val="22"/>
                <w:szCs w:val="22"/>
                <w:lang w:val="ru-RU" w:eastAsia="en-US"/>
              </w:rPr>
              <w:t xml:space="preserve"> </w:t>
            </w:r>
            <w:r w:rsidRPr="00416887">
              <w:rPr>
                <w:sz w:val="22"/>
                <w:szCs w:val="22"/>
                <w:lang w:val="ru-RU" w:eastAsia="en-US"/>
              </w:rPr>
              <w:t>(строевые</w:t>
            </w:r>
            <w:r w:rsidRPr="00416887">
              <w:rPr>
                <w:spacing w:val="1"/>
                <w:sz w:val="22"/>
                <w:szCs w:val="22"/>
                <w:lang w:val="ru-RU" w:eastAsia="en-US"/>
              </w:rPr>
              <w:t xml:space="preserve"> </w:t>
            </w:r>
            <w:r w:rsidRPr="00416887">
              <w:rPr>
                <w:sz w:val="22"/>
                <w:szCs w:val="22"/>
                <w:lang w:val="ru-RU" w:eastAsia="en-US"/>
              </w:rPr>
              <w:t>упражнения,</w:t>
            </w:r>
            <w:r w:rsidRPr="00416887">
              <w:rPr>
                <w:spacing w:val="1"/>
                <w:sz w:val="22"/>
                <w:szCs w:val="22"/>
                <w:lang w:val="ru-RU" w:eastAsia="en-US"/>
              </w:rPr>
              <w:t xml:space="preserve"> </w:t>
            </w:r>
            <w:r w:rsidRPr="00416887">
              <w:rPr>
                <w:sz w:val="22"/>
                <w:szCs w:val="22"/>
                <w:lang w:val="ru-RU" w:eastAsia="en-US"/>
              </w:rPr>
              <w:t>основные</w:t>
            </w:r>
            <w:r w:rsidRPr="00416887">
              <w:rPr>
                <w:spacing w:val="1"/>
                <w:sz w:val="22"/>
                <w:szCs w:val="22"/>
                <w:lang w:val="ru-RU" w:eastAsia="en-US"/>
              </w:rPr>
              <w:t xml:space="preserve"> </w:t>
            </w:r>
            <w:r w:rsidRPr="00416887">
              <w:rPr>
                <w:sz w:val="22"/>
                <w:szCs w:val="22"/>
                <w:lang w:val="ru-RU" w:eastAsia="en-US"/>
              </w:rPr>
              <w:t>движения,</w:t>
            </w:r>
            <w:r w:rsidRPr="00416887">
              <w:rPr>
                <w:spacing w:val="1"/>
                <w:sz w:val="22"/>
                <w:szCs w:val="22"/>
                <w:lang w:val="ru-RU" w:eastAsia="en-US"/>
              </w:rPr>
              <w:t xml:space="preserve"> </w:t>
            </w:r>
            <w:r w:rsidRPr="00416887">
              <w:rPr>
                <w:sz w:val="22"/>
                <w:szCs w:val="22"/>
                <w:lang w:val="ru-RU" w:eastAsia="en-US"/>
              </w:rPr>
              <w:t>общеразвивающие,</w:t>
            </w:r>
            <w:r w:rsidRPr="00416887">
              <w:rPr>
                <w:spacing w:val="1"/>
                <w:sz w:val="22"/>
                <w:szCs w:val="22"/>
                <w:lang w:val="ru-RU" w:eastAsia="en-US"/>
              </w:rPr>
              <w:t xml:space="preserve"> </w:t>
            </w:r>
            <w:r w:rsidRPr="00416887">
              <w:rPr>
                <w:sz w:val="22"/>
                <w:szCs w:val="22"/>
                <w:lang w:val="ru-RU" w:eastAsia="en-US"/>
              </w:rPr>
              <w:t>в том</w:t>
            </w:r>
            <w:r w:rsidRPr="00416887">
              <w:rPr>
                <w:spacing w:val="1"/>
                <w:sz w:val="22"/>
                <w:szCs w:val="22"/>
                <w:lang w:val="ru-RU" w:eastAsia="en-US"/>
              </w:rPr>
              <w:t xml:space="preserve"> </w:t>
            </w:r>
            <w:r w:rsidRPr="00416887">
              <w:rPr>
                <w:sz w:val="22"/>
                <w:szCs w:val="22"/>
                <w:lang w:val="ru-RU" w:eastAsia="en-US"/>
              </w:rPr>
              <w:t>числе музыкально-</w:t>
            </w:r>
            <w:r w:rsidRPr="00416887">
              <w:rPr>
                <w:spacing w:val="1"/>
                <w:sz w:val="22"/>
                <w:szCs w:val="22"/>
                <w:lang w:val="ru-RU" w:eastAsia="en-US"/>
              </w:rPr>
              <w:t xml:space="preserve"> </w:t>
            </w:r>
            <w:r w:rsidRPr="00416887">
              <w:rPr>
                <w:sz w:val="22"/>
                <w:szCs w:val="22"/>
                <w:lang w:val="ru-RU" w:eastAsia="en-US"/>
              </w:rPr>
              <w:t>ритмические</w:t>
            </w:r>
            <w:r w:rsidRPr="00416887">
              <w:rPr>
                <w:spacing w:val="1"/>
                <w:sz w:val="22"/>
                <w:szCs w:val="22"/>
                <w:lang w:val="ru-RU" w:eastAsia="en-US"/>
              </w:rPr>
              <w:t xml:space="preserve"> </w:t>
            </w:r>
            <w:r w:rsidRPr="00416887">
              <w:rPr>
                <w:sz w:val="22"/>
                <w:szCs w:val="22"/>
                <w:lang w:val="ru-RU" w:eastAsia="en-US"/>
              </w:rPr>
              <w:t>упражнения),</w:t>
            </w:r>
            <w:r w:rsidRPr="00416887">
              <w:rPr>
                <w:spacing w:val="1"/>
                <w:sz w:val="22"/>
                <w:szCs w:val="22"/>
                <w:lang w:val="ru-RU" w:eastAsia="en-US"/>
              </w:rPr>
              <w:t xml:space="preserve"> </w:t>
            </w:r>
            <w:r w:rsidRPr="00416887">
              <w:rPr>
                <w:sz w:val="22"/>
                <w:szCs w:val="22"/>
                <w:lang w:val="ru-RU" w:eastAsia="en-US"/>
              </w:rPr>
              <w:t>создавать</w:t>
            </w:r>
            <w:r w:rsidRPr="00416887">
              <w:rPr>
                <w:spacing w:val="1"/>
                <w:sz w:val="22"/>
                <w:szCs w:val="22"/>
                <w:lang w:val="ru-RU" w:eastAsia="en-US"/>
              </w:rPr>
              <w:t xml:space="preserve"> </w:t>
            </w:r>
            <w:r w:rsidRPr="00416887">
              <w:rPr>
                <w:sz w:val="22"/>
                <w:szCs w:val="22"/>
                <w:lang w:val="ru-RU" w:eastAsia="en-US"/>
              </w:rPr>
              <w:t>условия</w:t>
            </w:r>
            <w:r w:rsidRPr="00416887">
              <w:rPr>
                <w:spacing w:val="1"/>
                <w:sz w:val="22"/>
                <w:szCs w:val="22"/>
                <w:lang w:val="ru-RU" w:eastAsia="en-US"/>
              </w:rPr>
              <w:t xml:space="preserve"> </w:t>
            </w:r>
            <w:r w:rsidRPr="00416887">
              <w:rPr>
                <w:sz w:val="22"/>
                <w:szCs w:val="22"/>
                <w:lang w:val="ru-RU" w:eastAsia="en-US"/>
              </w:rPr>
              <w:t>для</w:t>
            </w:r>
            <w:r w:rsidRPr="00416887">
              <w:rPr>
                <w:spacing w:val="1"/>
                <w:sz w:val="22"/>
                <w:szCs w:val="22"/>
                <w:lang w:val="ru-RU" w:eastAsia="en-US"/>
              </w:rPr>
              <w:t xml:space="preserve"> </w:t>
            </w:r>
            <w:r w:rsidRPr="00416887">
              <w:rPr>
                <w:sz w:val="22"/>
                <w:szCs w:val="22"/>
                <w:lang w:val="ru-RU" w:eastAsia="en-US"/>
              </w:rPr>
              <w:t>освоения</w:t>
            </w:r>
            <w:r w:rsidRPr="00416887">
              <w:rPr>
                <w:spacing w:val="1"/>
                <w:sz w:val="22"/>
                <w:szCs w:val="22"/>
                <w:lang w:val="ru-RU" w:eastAsia="en-US"/>
              </w:rPr>
              <w:t xml:space="preserve"> </w:t>
            </w:r>
            <w:r w:rsidRPr="00416887">
              <w:rPr>
                <w:sz w:val="22"/>
                <w:szCs w:val="22"/>
                <w:lang w:val="ru-RU" w:eastAsia="en-US"/>
              </w:rPr>
              <w:t>спортивных</w:t>
            </w:r>
            <w:r w:rsidRPr="00416887">
              <w:rPr>
                <w:spacing w:val="1"/>
                <w:sz w:val="22"/>
                <w:szCs w:val="22"/>
                <w:lang w:val="ru-RU" w:eastAsia="en-US"/>
              </w:rPr>
              <w:t xml:space="preserve"> </w:t>
            </w:r>
            <w:r w:rsidRPr="00416887">
              <w:rPr>
                <w:sz w:val="22"/>
                <w:szCs w:val="22"/>
                <w:lang w:val="ru-RU" w:eastAsia="en-US"/>
              </w:rPr>
              <w:t>упражнений,</w:t>
            </w:r>
            <w:r w:rsidRPr="00416887">
              <w:rPr>
                <w:spacing w:val="1"/>
                <w:sz w:val="22"/>
                <w:szCs w:val="22"/>
                <w:lang w:val="ru-RU" w:eastAsia="en-US"/>
              </w:rPr>
              <w:t xml:space="preserve"> </w:t>
            </w:r>
            <w:r w:rsidRPr="00416887">
              <w:rPr>
                <w:sz w:val="22"/>
                <w:szCs w:val="22"/>
                <w:lang w:val="ru-RU" w:eastAsia="en-US"/>
              </w:rPr>
              <w:t>подвижных</w:t>
            </w:r>
            <w:r w:rsidRPr="00416887">
              <w:rPr>
                <w:spacing w:val="16"/>
                <w:sz w:val="22"/>
                <w:szCs w:val="22"/>
                <w:lang w:val="ru-RU" w:eastAsia="en-US"/>
              </w:rPr>
              <w:t xml:space="preserve"> </w:t>
            </w:r>
            <w:r w:rsidRPr="00416887">
              <w:rPr>
                <w:sz w:val="22"/>
                <w:szCs w:val="22"/>
                <w:lang w:val="ru-RU" w:eastAsia="en-US"/>
              </w:rPr>
              <w:t>игр;</w:t>
            </w:r>
            <w:r w:rsidRPr="00416887">
              <w:rPr>
                <w:spacing w:val="15"/>
                <w:sz w:val="22"/>
                <w:szCs w:val="22"/>
                <w:lang w:val="ru-RU" w:eastAsia="en-US"/>
              </w:rPr>
              <w:t xml:space="preserve"> </w:t>
            </w:r>
            <w:r w:rsidRPr="00416887">
              <w:rPr>
                <w:sz w:val="22"/>
                <w:szCs w:val="22"/>
                <w:lang w:val="ru-RU" w:eastAsia="en-US"/>
              </w:rPr>
              <w:t>формировать</w:t>
            </w:r>
            <w:r w:rsidRPr="00416887">
              <w:rPr>
                <w:spacing w:val="1"/>
                <w:sz w:val="22"/>
                <w:szCs w:val="22"/>
                <w:lang w:val="ru-RU" w:eastAsia="en-US"/>
              </w:rPr>
              <w:t xml:space="preserve"> </w:t>
            </w:r>
            <w:r w:rsidRPr="00416887">
              <w:rPr>
                <w:sz w:val="22"/>
                <w:szCs w:val="22"/>
                <w:lang w:val="ru-RU" w:eastAsia="en-US"/>
              </w:rPr>
              <w:t>психофизическиекачества</w:t>
            </w:r>
            <w:r w:rsidRPr="00416887">
              <w:rPr>
                <w:spacing w:val="1"/>
                <w:sz w:val="22"/>
                <w:szCs w:val="22"/>
                <w:lang w:val="ru-RU" w:eastAsia="en-US"/>
              </w:rPr>
              <w:t xml:space="preserve"> </w:t>
            </w:r>
            <w:r w:rsidRPr="00416887">
              <w:rPr>
                <w:sz w:val="22"/>
                <w:szCs w:val="22"/>
                <w:lang w:val="ru-RU" w:eastAsia="en-US"/>
              </w:rPr>
              <w:t>(сила,</w:t>
            </w:r>
            <w:r w:rsidRPr="00416887">
              <w:rPr>
                <w:spacing w:val="1"/>
                <w:sz w:val="22"/>
                <w:szCs w:val="22"/>
                <w:lang w:val="ru-RU" w:eastAsia="en-US"/>
              </w:rPr>
              <w:t xml:space="preserve"> </w:t>
            </w:r>
            <w:r w:rsidRPr="00416887">
              <w:rPr>
                <w:sz w:val="22"/>
                <w:szCs w:val="22"/>
                <w:lang w:val="ru-RU" w:eastAsia="en-US"/>
              </w:rPr>
              <w:t>быстрота,</w:t>
            </w:r>
            <w:r w:rsidRPr="00416887">
              <w:rPr>
                <w:spacing w:val="1"/>
                <w:sz w:val="22"/>
                <w:szCs w:val="22"/>
                <w:lang w:val="ru-RU" w:eastAsia="en-US"/>
              </w:rPr>
              <w:t xml:space="preserve"> </w:t>
            </w:r>
            <w:r w:rsidRPr="00416887">
              <w:rPr>
                <w:sz w:val="22"/>
                <w:szCs w:val="22"/>
                <w:lang w:val="ru-RU" w:eastAsia="en-US"/>
              </w:rPr>
              <w:t>выносливость,</w:t>
            </w:r>
            <w:r w:rsidRPr="00416887">
              <w:rPr>
                <w:spacing w:val="1"/>
                <w:sz w:val="22"/>
                <w:szCs w:val="22"/>
                <w:lang w:val="ru-RU" w:eastAsia="en-US"/>
              </w:rPr>
              <w:t xml:space="preserve"> </w:t>
            </w:r>
            <w:r w:rsidRPr="00416887">
              <w:rPr>
                <w:sz w:val="22"/>
                <w:szCs w:val="22"/>
                <w:lang w:val="ru-RU" w:eastAsia="en-US"/>
              </w:rPr>
              <w:t>гибкость,</w:t>
            </w:r>
            <w:r w:rsidRPr="00416887">
              <w:rPr>
                <w:spacing w:val="1"/>
                <w:sz w:val="22"/>
                <w:szCs w:val="22"/>
                <w:lang w:val="ru-RU" w:eastAsia="en-US"/>
              </w:rPr>
              <w:t xml:space="preserve"> </w:t>
            </w:r>
            <w:r w:rsidRPr="00416887">
              <w:rPr>
                <w:sz w:val="22"/>
                <w:szCs w:val="22"/>
                <w:lang w:val="ru-RU" w:eastAsia="en-US"/>
              </w:rPr>
              <w:t>ловкость),</w:t>
            </w:r>
            <w:r w:rsidRPr="00416887">
              <w:rPr>
                <w:spacing w:val="1"/>
                <w:sz w:val="22"/>
                <w:szCs w:val="22"/>
                <w:lang w:val="ru-RU" w:eastAsia="en-US"/>
              </w:rPr>
              <w:t xml:space="preserve"> </w:t>
            </w:r>
            <w:r w:rsidRPr="00416887">
              <w:rPr>
                <w:sz w:val="22"/>
                <w:szCs w:val="22"/>
                <w:lang w:val="ru-RU" w:eastAsia="en-US"/>
              </w:rPr>
              <w:t>развивать</w:t>
            </w:r>
            <w:r w:rsidRPr="00416887">
              <w:rPr>
                <w:spacing w:val="1"/>
                <w:sz w:val="22"/>
                <w:szCs w:val="22"/>
                <w:lang w:val="ru-RU" w:eastAsia="en-US"/>
              </w:rPr>
              <w:t xml:space="preserve"> </w:t>
            </w:r>
            <w:r w:rsidRPr="00416887">
              <w:rPr>
                <w:sz w:val="22"/>
                <w:szCs w:val="22"/>
                <w:lang w:val="ru-RU" w:eastAsia="en-US"/>
              </w:rPr>
              <w:t>координацию,</w:t>
            </w:r>
            <w:r w:rsidRPr="00416887">
              <w:rPr>
                <w:spacing w:val="1"/>
                <w:sz w:val="22"/>
                <w:szCs w:val="22"/>
                <w:lang w:val="ru-RU" w:eastAsia="en-US"/>
              </w:rPr>
              <w:t xml:space="preserve"> </w:t>
            </w:r>
            <w:r w:rsidRPr="00416887">
              <w:rPr>
                <w:sz w:val="22"/>
                <w:szCs w:val="22"/>
                <w:lang w:val="ru-RU" w:eastAsia="en-US"/>
              </w:rPr>
              <w:t>меткость,</w:t>
            </w:r>
            <w:r w:rsidRPr="00416887">
              <w:rPr>
                <w:spacing w:val="15"/>
                <w:sz w:val="22"/>
                <w:szCs w:val="22"/>
                <w:lang w:val="ru-RU" w:eastAsia="en-US"/>
              </w:rPr>
              <w:t xml:space="preserve"> </w:t>
            </w:r>
            <w:r w:rsidRPr="00416887">
              <w:rPr>
                <w:sz w:val="22"/>
                <w:szCs w:val="22"/>
                <w:lang w:val="ru-RU" w:eastAsia="en-US"/>
              </w:rPr>
              <w:t>ориентировку</w:t>
            </w:r>
            <w:r w:rsidRPr="00416887">
              <w:rPr>
                <w:spacing w:val="13"/>
                <w:sz w:val="22"/>
                <w:szCs w:val="22"/>
                <w:lang w:val="ru-RU" w:eastAsia="en-US"/>
              </w:rPr>
              <w:t xml:space="preserve"> </w:t>
            </w:r>
            <w:r w:rsidRPr="00416887">
              <w:rPr>
                <w:sz w:val="22"/>
                <w:szCs w:val="22"/>
                <w:lang w:val="ru-RU" w:eastAsia="en-US"/>
              </w:rPr>
              <w:t>в</w:t>
            </w:r>
            <w:r w:rsidRPr="00416887">
              <w:rPr>
                <w:spacing w:val="1"/>
                <w:sz w:val="22"/>
                <w:szCs w:val="22"/>
                <w:lang w:val="ru-RU" w:eastAsia="en-US"/>
              </w:rPr>
              <w:t xml:space="preserve"> </w:t>
            </w:r>
            <w:r w:rsidRPr="00416887">
              <w:rPr>
                <w:sz w:val="22"/>
                <w:szCs w:val="22"/>
                <w:lang w:val="ru-RU" w:eastAsia="en-US"/>
              </w:rPr>
              <w:t>пространстве;</w:t>
            </w:r>
            <w:r w:rsidRPr="00416887">
              <w:rPr>
                <w:spacing w:val="1"/>
                <w:sz w:val="22"/>
                <w:szCs w:val="22"/>
                <w:lang w:val="ru-RU" w:eastAsia="en-US"/>
              </w:rPr>
              <w:t xml:space="preserve"> </w:t>
            </w:r>
            <w:r w:rsidRPr="00416887">
              <w:rPr>
                <w:sz w:val="22"/>
                <w:szCs w:val="22"/>
                <w:lang w:val="ru-RU" w:eastAsia="en-US"/>
              </w:rPr>
              <w:t>воспитывать</w:t>
            </w:r>
            <w:r w:rsidRPr="00416887">
              <w:rPr>
                <w:spacing w:val="1"/>
                <w:sz w:val="22"/>
                <w:szCs w:val="22"/>
                <w:lang w:val="ru-RU" w:eastAsia="en-US"/>
              </w:rPr>
              <w:t xml:space="preserve"> </w:t>
            </w:r>
            <w:r w:rsidRPr="00416887">
              <w:rPr>
                <w:sz w:val="22"/>
                <w:szCs w:val="22"/>
                <w:lang w:val="ru-RU" w:eastAsia="en-US"/>
              </w:rPr>
              <w:t>волевые</w:t>
            </w:r>
            <w:r w:rsidRPr="00416887">
              <w:rPr>
                <w:spacing w:val="1"/>
                <w:sz w:val="22"/>
                <w:szCs w:val="22"/>
                <w:lang w:val="ru-RU" w:eastAsia="en-US"/>
              </w:rPr>
              <w:t xml:space="preserve"> </w:t>
            </w:r>
            <w:r w:rsidRPr="00416887">
              <w:rPr>
                <w:sz w:val="22"/>
                <w:szCs w:val="22"/>
                <w:lang w:val="ru-RU" w:eastAsia="en-US"/>
              </w:rPr>
              <w:t>качества,самостоятельность,</w:t>
            </w:r>
            <w:r w:rsidRPr="00416887">
              <w:rPr>
                <w:spacing w:val="1"/>
                <w:sz w:val="22"/>
                <w:szCs w:val="22"/>
                <w:lang w:val="ru-RU" w:eastAsia="en-US"/>
              </w:rPr>
              <w:t xml:space="preserve"> </w:t>
            </w:r>
            <w:r w:rsidRPr="00416887">
              <w:rPr>
                <w:sz w:val="22"/>
                <w:szCs w:val="22"/>
                <w:lang w:val="ru-RU" w:eastAsia="en-US"/>
              </w:rPr>
              <w:t>стремлениесоблюдать правила</w:t>
            </w:r>
            <w:r w:rsidRPr="00416887">
              <w:rPr>
                <w:spacing w:val="1"/>
                <w:sz w:val="22"/>
                <w:szCs w:val="22"/>
                <w:lang w:val="ru-RU" w:eastAsia="en-US"/>
              </w:rPr>
              <w:t xml:space="preserve"> </w:t>
            </w:r>
            <w:r w:rsidRPr="00416887">
              <w:rPr>
                <w:sz w:val="22"/>
                <w:szCs w:val="22"/>
                <w:lang w:val="ru-RU" w:eastAsia="en-US"/>
              </w:rPr>
              <w:t>в</w:t>
            </w:r>
            <w:r w:rsidRPr="00416887">
              <w:rPr>
                <w:spacing w:val="1"/>
                <w:sz w:val="22"/>
                <w:szCs w:val="22"/>
                <w:lang w:val="ru-RU" w:eastAsia="en-US"/>
              </w:rPr>
              <w:t xml:space="preserve"> </w:t>
            </w:r>
            <w:r w:rsidRPr="00416887">
              <w:rPr>
                <w:sz w:val="22"/>
                <w:szCs w:val="22"/>
                <w:lang w:val="ru-RU" w:eastAsia="en-US"/>
              </w:rPr>
              <w:t>подвижныхиграх,</w:t>
            </w:r>
            <w:r w:rsidRPr="00416887">
              <w:rPr>
                <w:spacing w:val="16"/>
                <w:sz w:val="22"/>
                <w:szCs w:val="22"/>
                <w:lang w:val="ru-RU" w:eastAsia="en-US"/>
              </w:rPr>
              <w:t xml:space="preserve"> </w:t>
            </w:r>
            <w:r w:rsidRPr="00416887">
              <w:rPr>
                <w:sz w:val="22"/>
                <w:szCs w:val="22"/>
                <w:lang w:val="ru-RU" w:eastAsia="en-US"/>
              </w:rPr>
              <w:t>проявлять</w:t>
            </w:r>
            <w:r w:rsidRPr="00416887">
              <w:rPr>
                <w:spacing w:val="1"/>
                <w:sz w:val="22"/>
                <w:szCs w:val="22"/>
                <w:lang w:val="ru-RU" w:eastAsia="en-US"/>
              </w:rPr>
              <w:t xml:space="preserve"> </w:t>
            </w:r>
            <w:r w:rsidRPr="00416887">
              <w:rPr>
                <w:sz w:val="22"/>
                <w:szCs w:val="22"/>
                <w:lang w:val="ru-RU" w:eastAsia="en-US"/>
              </w:rPr>
              <w:t>самостоятельность</w:t>
            </w:r>
            <w:r w:rsidRPr="00416887">
              <w:rPr>
                <w:sz w:val="22"/>
                <w:szCs w:val="22"/>
                <w:lang w:val="ru-RU" w:eastAsia="en-US"/>
              </w:rPr>
              <w:tab/>
              <w:t>при</w:t>
            </w:r>
          </w:p>
          <w:p w:rsidR="00032DE3" w:rsidRPr="00416887" w:rsidRDefault="00032DE3" w:rsidP="00416887">
            <w:pPr>
              <w:widowControl w:val="0"/>
              <w:autoSpaceDE w:val="0"/>
              <w:autoSpaceDN w:val="0"/>
              <w:spacing w:line="242" w:lineRule="auto"/>
              <w:ind w:left="210" w:right="591"/>
              <w:jc w:val="both"/>
              <w:rPr>
                <w:sz w:val="24"/>
                <w:szCs w:val="24"/>
                <w:lang w:val="ru-RU"/>
              </w:rPr>
            </w:pPr>
            <w:r w:rsidRPr="00416887">
              <w:rPr>
                <w:sz w:val="22"/>
                <w:szCs w:val="22"/>
                <w:lang w:val="ru-RU" w:eastAsia="en-US"/>
              </w:rPr>
              <w:t>выполнении</w:t>
            </w:r>
            <w:r w:rsidRPr="00416887">
              <w:rPr>
                <w:spacing w:val="1"/>
                <w:sz w:val="22"/>
                <w:szCs w:val="22"/>
                <w:lang w:val="ru-RU" w:eastAsia="en-US"/>
              </w:rPr>
              <w:t xml:space="preserve"> </w:t>
            </w:r>
            <w:r w:rsidRPr="00416887">
              <w:rPr>
                <w:sz w:val="22"/>
                <w:szCs w:val="22"/>
                <w:lang w:val="ru-RU" w:eastAsia="en-US"/>
              </w:rPr>
              <w:t>физических</w:t>
            </w:r>
            <w:r w:rsidRPr="00416887">
              <w:rPr>
                <w:spacing w:val="1"/>
                <w:sz w:val="22"/>
                <w:szCs w:val="22"/>
                <w:lang w:val="ru-RU" w:eastAsia="en-US"/>
              </w:rPr>
              <w:t xml:space="preserve"> </w:t>
            </w:r>
            <w:r w:rsidRPr="00416887">
              <w:rPr>
                <w:sz w:val="22"/>
                <w:szCs w:val="22"/>
                <w:lang w:val="ru-RU" w:eastAsia="en-US"/>
              </w:rPr>
              <w:t>упражнений;</w:t>
            </w:r>
            <w:r w:rsidRPr="00416887">
              <w:rPr>
                <w:spacing w:val="1"/>
                <w:sz w:val="22"/>
                <w:szCs w:val="22"/>
                <w:lang w:val="ru-RU" w:eastAsia="en-US"/>
              </w:rPr>
              <w:t xml:space="preserve"> </w:t>
            </w:r>
            <w:r w:rsidRPr="00416887">
              <w:rPr>
                <w:sz w:val="22"/>
                <w:szCs w:val="22"/>
                <w:lang w:val="ru-RU" w:eastAsia="en-US"/>
              </w:rPr>
              <w:t>продолжать формироватьинтерес</w:t>
            </w:r>
            <w:r w:rsidRPr="00416887">
              <w:rPr>
                <w:spacing w:val="1"/>
                <w:sz w:val="22"/>
                <w:szCs w:val="22"/>
                <w:lang w:val="ru-RU" w:eastAsia="en-US"/>
              </w:rPr>
              <w:t xml:space="preserve"> </w:t>
            </w:r>
            <w:r w:rsidRPr="00416887">
              <w:rPr>
                <w:sz w:val="22"/>
                <w:szCs w:val="22"/>
                <w:lang w:val="ru-RU" w:eastAsia="en-US"/>
              </w:rPr>
              <w:t>и</w:t>
            </w:r>
            <w:r w:rsidRPr="00416887">
              <w:rPr>
                <w:spacing w:val="1"/>
                <w:sz w:val="22"/>
                <w:szCs w:val="22"/>
                <w:lang w:val="ru-RU" w:eastAsia="en-US"/>
              </w:rPr>
              <w:t xml:space="preserve"> </w:t>
            </w:r>
            <w:r w:rsidRPr="00416887">
              <w:rPr>
                <w:sz w:val="22"/>
                <w:szCs w:val="22"/>
                <w:lang w:val="ru-RU" w:eastAsia="en-US"/>
              </w:rPr>
              <w:t>положительное</w:t>
            </w:r>
            <w:r w:rsidRPr="00416887">
              <w:rPr>
                <w:spacing w:val="55"/>
                <w:sz w:val="22"/>
                <w:szCs w:val="22"/>
                <w:lang w:val="ru-RU" w:eastAsia="en-US"/>
              </w:rPr>
              <w:t xml:space="preserve"> </w:t>
            </w:r>
            <w:r w:rsidRPr="00416887">
              <w:rPr>
                <w:sz w:val="22"/>
                <w:szCs w:val="22"/>
                <w:lang w:val="ru-RU" w:eastAsia="en-US"/>
              </w:rPr>
              <w:t>отношение к</w:t>
            </w:r>
            <w:r w:rsidRPr="00416887">
              <w:rPr>
                <w:spacing w:val="1"/>
                <w:sz w:val="22"/>
                <w:szCs w:val="22"/>
                <w:lang w:val="ru-RU" w:eastAsia="en-US"/>
              </w:rPr>
              <w:t xml:space="preserve"> </w:t>
            </w:r>
            <w:r w:rsidRPr="00416887">
              <w:rPr>
                <w:sz w:val="22"/>
                <w:szCs w:val="22"/>
                <w:lang w:val="ru-RU" w:eastAsia="en-US"/>
              </w:rPr>
              <w:t>физической</w:t>
            </w:r>
            <w:r w:rsidRPr="00416887">
              <w:rPr>
                <w:spacing w:val="1"/>
                <w:sz w:val="22"/>
                <w:szCs w:val="22"/>
                <w:lang w:val="ru-RU" w:eastAsia="en-US"/>
              </w:rPr>
              <w:t xml:space="preserve"> </w:t>
            </w:r>
            <w:r w:rsidRPr="00416887">
              <w:rPr>
                <w:sz w:val="22"/>
                <w:szCs w:val="22"/>
                <w:lang w:val="ru-RU" w:eastAsia="en-US"/>
              </w:rPr>
              <w:t>культуре</w:t>
            </w:r>
            <w:r w:rsidRPr="00416887">
              <w:rPr>
                <w:spacing w:val="1"/>
                <w:sz w:val="22"/>
                <w:szCs w:val="22"/>
                <w:lang w:val="ru-RU" w:eastAsia="en-US"/>
              </w:rPr>
              <w:t xml:space="preserve"> </w:t>
            </w:r>
            <w:r w:rsidRPr="00416887">
              <w:rPr>
                <w:sz w:val="22"/>
                <w:szCs w:val="22"/>
                <w:lang w:val="ru-RU" w:eastAsia="en-US"/>
              </w:rPr>
              <w:t>и активному</w:t>
            </w:r>
            <w:r w:rsidRPr="00416887">
              <w:rPr>
                <w:spacing w:val="1"/>
                <w:sz w:val="22"/>
                <w:szCs w:val="22"/>
                <w:lang w:val="ru-RU" w:eastAsia="en-US"/>
              </w:rPr>
              <w:t xml:space="preserve"> </w:t>
            </w:r>
            <w:r w:rsidRPr="00416887">
              <w:rPr>
                <w:sz w:val="22"/>
                <w:szCs w:val="22"/>
                <w:lang w:val="ru-RU" w:eastAsia="en-US"/>
              </w:rPr>
              <w:t>отдыху,</w:t>
            </w:r>
            <w:r w:rsidRPr="00416887">
              <w:rPr>
                <w:spacing w:val="1"/>
                <w:sz w:val="22"/>
                <w:szCs w:val="22"/>
                <w:lang w:val="ru-RU" w:eastAsia="en-US"/>
              </w:rPr>
              <w:t xml:space="preserve"> </w:t>
            </w:r>
            <w:r w:rsidRPr="00416887">
              <w:rPr>
                <w:sz w:val="22"/>
                <w:szCs w:val="22"/>
                <w:lang w:val="ru-RU" w:eastAsia="en-US"/>
              </w:rPr>
              <w:t>формировать первичные</w:t>
            </w:r>
            <w:r w:rsidRPr="00416887">
              <w:rPr>
                <w:spacing w:val="1"/>
                <w:sz w:val="22"/>
                <w:szCs w:val="22"/>
                <w:lang w:val="ru-RU" w:eastAsia="en-US"/>
              </w:rPr>
              <w:t xml:space="preserve"> </w:t>
            </w:r>
            <w:r w:rsidRPr="00416887">
              <w:rPr>
                <w:sz w:val="22"/>
                <w:szCs w:val="22"/>
                <w:lang w:val="ru-RU" w:eastAsia="en-US"/>
              </w:rPr>
              <w:t>представления</w:t>
            </w:r>
            <w:r w:rsidRPr="00416887">
              <w:rPr>
                <w:spacing w:val="1"/>
                <w:sz w:val="22"/>
                <w:szCs w:val="22"/>
                <w:lang w:val="ru-RU" w:eastAsia="en-US"/>
              </w:rPr>
              <w:t xml:space="preserve"> </w:t>
            </w:r>
            <w:r w:rsidRPr="00416887">
              <w:rPr>
                <w:sz w:val="22"/>
                <w:szCs w:val="22"/>
                <w:lang w:val="ru-RU" w:eastAsia="en-US"/>
              </w:rPr>
              <w:t>об отдельных</w:t>
            </w:r>
            <w:r w:rsidRPr="00416887">
              <w:rPr>
                <w:spacing w:val="1"/>
                <w:sz w:val="22"/>
                <w:szCs w:val="22"/>
                <w:lang w:val="ru-RU" w:eastAsia="en-US"/>
              </w:rPr>
              <w:t xml:space="preserve"> </w:t>
            </w:r>
            <w:r w:rsidRPr="00416887">
              <w:rPr>
                <w:sz w:val="22"/>
                <w:szCs w:val="22"/>
                <w:lang w:val="ru-RU" w:eastAsia="en-US"/>
              </w:rPr>
              <w:t>видах</w:t>
            </w:r>
            <w:r w:rsidRPr="00416887">
              <w:rPr>
                <w:spacing w:val="1"/>
                <w:sz w:val="22"/>
                <w:szCs w:val="22"/>
                <w:lang w:val="ru-RU" w:eastAsia="en-US"/>
              </w:rPr>
              <w:t xml:space="preserve"> </w:t>
            </w:r>
            <w:r w:rsidRPr="00416887">
              <w:rPr>
                <w:sz w:val="22"/>
                <w:szCs w:val="22"/>
                <w:lang w:val="ru-RU" w:eastAsia="en-US"/>
              </w:rPr>
              <w:t>спорта;</w:t>
            </w:r>
            <w:r w:rsidRPr="00416887">
              <w:rPr>
                <w:spacing w:val="1"/>
                <w:sz w:val="22"/>
                <w:szCs w:val="22"/>
                <w:lang w:val="ru-RU" w:eastAsia="en-US"/>
              </w:rPr>
              <w:t xml:space="preserve"> </w:t>
            </w:r>
            <w:r w:rsidRPr="00416887">
              <w:rPr>
                <w:sz w:val="22"/>
                <w:szCs w:val="22"/>
                <w:lang w:val="ru-RU" w:eastAsia="en-US"/>
              </w:rPr>
              <w:t>укреплять</w:t>
            </w:r>
            <w:r w:rsidRPr="00416887">
              <w:rPr>
                <w:spacing w:val="1"/>
                <w:sz w:val="22"/>
                <w:szCs w:val="22"/>
                <w:lang w:val="ru-RU" w:eastAsia="en-US"/>
              </w:rPr>
              <w:t xml:space="preserve"> </w:t>
            </w:r>
            <w:r w:rsidRPr="00416887">
              <w:rPr>
                <w:sz w:val="22"/>
                <w:szCs w:val="22"/>
                <w:lang w:val="ru-RU" w:eastAsia="en-US"/>
              </w:rPr>
              <w:t>здоровье ребёнка,</w:t>
            </w:r>
            <w:r w:rsidRPr="00416887">
              <w:rPr>
                <w:spacing w:val="1"/>
                <w:sz w:val="22"/>
                <w:szCs w:val="22"/>
                <w:lang w:val="ru-RU" w:eastAsia="en-US"/>
              </w:rPr>
              <w:t xml:space="preserve"> </w:t>
            </w:r>
            <w:r w:rsidRPr="00416887">
              <w:rPr>
                <w:sz w:val="22"/>
                <w:szCs w:val="22"/>
                <w:lang w:val="ru-RU" w:eastAsia="en-US"/>
              </w:rPr>
              <w:t>опорно-двигательный</w:t>
            </w:r>
            <w:r w:rsidRPr="00416887">
              <w:rPr>
                <w:spacing w:val="1"/>
                <w:sz w:val="22"/>
                <w:szCs w:val="22"/>
                <w:lang w:val="ru-RU" w:eastAsia="en-US"/>
              </w:rPr>
              <w:t xml:space="preserve"> </w:t>
            </w:r>
            <w:r w:rsidRPr="00416887">
              <w:rPr>
                <w:sz w:val="22"/>
                <w:szCs w:val="22"/>
                <w:lang w:val="ru-RU" w:eastAsia="en-US"/>
              </w:rPr>
              <w:t>аппарат,</w:t>
            </w:r>
            <w:r w:rsidRPr="00416887">
              <w:rPr>
                <w:spacing w:val="1"/>
                <w:sz w:val="22"/>
                <w:szCs w:val="22"/>
                <w:lang w:val="ru-RU" w:eastAsia="en-US"/>
              </w:rPr>
              <w:t xml:space="preserve"> </w:t>
            </w:r>
            <w:r w:rsidRPr="00416887">
              <w:rPr>
                <w:sz w:val="22"/>
                <w:szCs w:val="22"/>
                <w:lang w:val="ru-RU" w:eastAsia="en-US"/>
              </w:rPr>
              <w:t>формировать</w:t>
            </w:r>
            <w:r w:rsidRPr="00416887">
              <w:rPr>
                <w:sz w:val="22"/>
                <w:szCs w:val="22"/>
                <w:lang w:val="ru-RU" w:eastAsia="en-US"/>
              </w:rPr>
              <w:tab/>
              <w:t>правильную</w:t>
            </w:r>
            <w:r w:rsidRPr="00416887">
              <w:rPr>
                <w:spacing w:val="1"/>
                <w:sz w:val="22"/>
                <w:szCs w:val="22"/>
                <w:lang w:val="ru-RU" w:eastAsia="en-US"/>
              </w:rPr>
              <w:t xml:space="preserve"> </w:t>
            </w:r>
            <w:r w:rsidRPr="00416887">
              <w:rPr>
                <w:sz w:val="22"/>
                <w:szCs w:val="22"/>
                <w:lang w:val="ru-RU" w:eastAsia="en-US"/>
              </w:rPr>
              <w:t>осанку,</w:t>
            </w:r>
            <w:r w:rsidRPr="00416887">
              <w:rPr>
                <w:spacing w:val="1"/>
                <w:sz w:val="22"/>
                <w:szCs w:val="22"/>
                <w:lang w:val="ru-RU" w:eastAsia="en-US"/>
              </w:rPr>
              <w:t xml:space="preserve"> </w:t>
            </w:r>
            <w:r w:rsidRPr="00416887">
              <w:rPr>
                <w:sz w:val="22"/>
                <w:szCs w:val="22"/>
                <w:lang w:val="ru-RU" w:eastAsia="en-US"/>
              </w:rPr>
              <w:t>повышать иммунитет</w:t>
            </w:r>
            <w:r w:rsidRPr="00416887">
              <w:rPr>
                <w:spacing w:val="1"/>
                <w:sz w:val="22"/>
                <w:szCs w:val="22"/>
                <w:lang w:val="ru-RU" w:eastAsia="en-US"/>
              </w:rPr>
              <w:t xml:space="preserve"> </w:t>
            </w:r>
            <w:r w:rsidRPr="00416887">
              <w:rPr>
                <w:sz w:val="22"/>
                <w:szCs w:val="22"/>
                <w:lang w:val="ru-RU" w:eastAsia="en-US"/>
              </w:rPr>
              <w:t>средствами</w:t>
            </w:r>
            <w:r w:rsidRPr="00416887">
              <w:rPr>
                <w:spacing w:val="1"/>
                <w:sz w:val="22"/>
                <w:szCs w:val="22"/>
                <w:lang w:val="ru-RU" w:eastAsia="en-US"/>
              </w:rPr>
              <w:t xml:space="preserve"> </w:t>
            </w:r>
            <w:r w:rsidRPr="00416887">
              <w:rPr>
                <w:sz w:val="22"/>
                <w:szCs w:val="22"/>
                <w:lang w:val="ru-RU" w:eastAsia="en-US"/>
              </w:rPr>
              <w:t>физического</w:t>
            </w:r>
            <w:r w:rsidRPr="00416887">
              <w:rPr>
                <w:spacing w:val="1"/>
                <w:sz w:val="22"/>
                <w:szCs w:val="22"/>
                <w:lang w:val="ru-RU" w:eastAsia="en-US"/>
              </w:rPr>
              <w:t xml:space="preserve"> </w:t>
            </w:r>
            <w:r w:rsidRPr="00416887">
              <w:rPr>
                <w:sz w:val="22"/>
                <w:szCs w:val="22"/>
                <w:lang w:val="ru-RU" w:eastAsia="en-US"/>
              </w:rPr>
              <w:t>воспитания;</w:t>
            </w:r>
            <w:r w:rsidRPr="00416887">
              <w:rPr>
                <w:spacing w:val="1"/>
                <w:sz w:val="22"/>
                <w:szCs w:val="22"/>
                <w:lang w:val="ru-RU" w:eastAsia="en-US"/>
              </w:rPr>
              <w:t xml:space="preserve"> </w:t>
            </w:r>
            <w:r w:rsidRPr="00416887">
              <w:rPr>
                <w:sz w:val="22"/>
                <w:szCs w:val="22"/>
                <w:lang w:val="ru-RU" w:eastAsia="en-US"/>
              </w:rPr>
              <w:t>формировать</w:t>
            </w:r>
            <w:r w:rsidRPr="00416887">
              <w:rPr>
                <w:spacing w:val="55"/>
                <w:sz w:val="22"/>
                <w:szCs w:val="22"/>
                <w:lang w:val="ru-RU" w:eastAsia="en-US"/>
              </w:rPr>
              <w:t xml:space="preserve"> </w:t>
            </w:r>
            <w:r w:rsidRPr="00416887">
              <w:rPr>
                <w:sz w:val="22"/>
                <w:szCs w:val="22"/>
                <w:lang w:val="ru-RU" w:eastAsia="en-US"/>
              </w:rPr>
              <w:t>представления</w:t>
            </w:r>
            <w:r w:rsidRPr="00416887">
              <w:rPr>
                <w:spacing w:val="55"/>
                <w:sz w:val="22"/>
                <w:szCs w:val="22"/>
                <w:lang w:val="ru-RU" w:eastAsia="en-US"/>
              </w:rPr>
              <w:t xml:space="preserve"> </w:t>
            </w:r>
            <w:r w:rsidRPr="00416887">
              <w:rPr>
                <w:sz w:val="22"/>
                <w:szCs w:val="22"/>
                <w:lang w:val="ru-RU" w:eastAsia="en-US"/>
              </w:rPr>
              <w:t>о</w:t>
            </w:r>
            <w:r w:rsidRPr="00416887">
              <w:rPr>
                <w:spacing w:val="1"/>
                <w:sz w:val="22"/>
                <w:szCs w:val="22"/>
                <w:lang w:val="ru-RU" w:eastAsia="en-US"/>
              </w:rPr>
              <w:t xml:space="preserve"> </w:t>
            </w:r>
            <w:r w:rsidRPr="00416887">
              <w:rPr>
                <w:sz w:val="22"/>
                <w:szCs w:val="22"/>
                <w:lang w:val="ru-RU" w:eastAsia="en-US"/>
              </w:rPr>
              <w:t>факторах, влияющих</w:t>
            </w:r>
            <w:r w:rsidRPr="00416887">
              <w:rPr>
                <w:spacing w:val="1"/>
                <w:sz w:val="22"/>
                <w:szCs w:val="22"/>
                <w:lang w:val="ru-RU" w:eastAsia="en-US"/>
              </w:rPr>
              <w:t xml:space="preserve"> </w:t>
            </w:r>
            <w:r w:rsidRPr="00416887">
              <w:rPr>
                <w:sz w:val="22"/>
                <w:szCs w:val="22"/>
                <w:lang w:val="ru-RU" w:eastAsia="en-US"/>
              </w:rPr>
              <w:t>на</w:t>
            </w:r>
            <w:r w:rsidRPr="00416887">
              <w:rPr>
                <w:spacing w:val="1"/>
                <w:sz w:val="22"/>
                <w:szCs w:val="22"/>
                <w:lang w:val="ru-RU" w:eastAsia="en-US"/>
              </w:rPr>
              <w:t xml:space="preserve"> </w:t>
            </w:r>
            <w:r w:rsidRPr="00416887">
              <w:rPr>
                <w:sz w:val="22"/>
                <w:szCs w:val="22"/>
                <w:lang w:val="ru-RU" w:eastAsia="en-US"/>
              </w:rPr>
              <w:t>здоровье,</w:t>
            </w:r>
            <w:r w:rsidRPr="00416887">
              <w:rPr>
                <w:spacing w:val="1"/>
                <w:sz w:val="22"/>
                <w:szCs w:val="22"/>
                <w:lang w:val="ru-RU" w:eastAsia="en-US"/>
              </w:rPr>
              <w:t xml:space="preserve"> </w:t>
            </w:r>
            <w:r w:rsidRPr="00416887">
              <w:rPr>
                <w:sz w:val="22"/>
                <w:szCs w:val="22"/>
                <w:lang w:val="ru-RU" w:eastAsia="en-US"/>
              </w:rPr>
              <w:t>воспитывать полезные</w:t>
            </w:r>
            <w:r w:rsidRPr="00416887">
              <w:rPr>
                <w:spacing w:val="1"/>
                <w:sz w:val="22"/>
                <w:szCs w:val="22"/>
                <w:lang w:val="ru-RU" w:eastAsia="en-US"/>
              </w:rPr>
              <w:t xml:space="preserve"> </w:t>
            </w:r>
            <w:r w:rsidRPr="00416887">
              <w:rPr>
                <w:sz w:val="22"/>
                <w:szCs w:val="22"/>
                <w:lang w:val="ru-RU" w:eastAsia="en-US"/>
              </w:rPr>
              <w:t>привычки,</w:t>
            </w:r>
            <w:r w:rsidRPr="00416887">
              <w:rPr>
                <w:spacing w:val="1"/>
                <w:sz w:val="22"/>
                <w:szCs w:val="22"/>
                <w:lang w:val="ru-RU" w:eastAsia="en-US"/>
              </w:rPr>
              <w:t xml:space="preserve"> </w:t>
            </w:r>
            <w:r w:rsidRPr="00416887">
              <w:rPr>
                <w:sz w:val="22"/>
                <w:szCs w:val="22"/>
                <w:lang w:val="ru-RU" w:eastAsia="en-US"/>
              </w:rPr>
              <w:t>способствоватьусвоению</w:t>
            </w:r>
            <w:r w:rsidRPr="00416887">
              <w:rPr>
                <w:spacing w:val="1"/>
                <w:sz w:val="22"/>
                <w:szCs w:val="22"/>
                <w:lang w:val="ru-RU" w:eastAsia="en-US"/>
              </w:rPr>
              <w:t xml:space="preserve"> </w:t>
            </w:r>
            <w:r w:rsidRPr="00416887">
              <w:rPr>
                <w:sz w:val="22"/>
                <w:szCs w:val="22"/>
                <w:lang w:val="ru-RU" w:eastAsia="en-US"/>
              </w:rPr>
              <w:t>правил</w:t>
            </w:r>
            <w:r w:rsidRPr="00416887">
              <w:rPr>
                <w:spacing w:val="1"/>
                <w:sz w:val="22"/>
                <w:szCs w:val="22"/>
                <w:lang w:val="ru-RU" w:eastAsia="en-US"/>
              </w:rPr>
              <w:t xml:space="preserve"> </w:t>
            </w:r>
            <w:r w:rsidRPr="00416887">
              <w:rPr>
                <w:sz w:val="22"/>
                <w:szCs w:val="22"/>
                <w:lang w:val="ru-RU" w:eastAsia="en-US"/>
              </w:rPr>
              <w:t>безопасного</w:t>
            </w:r>
            <w:r w:rsidRPr="00416887">
              <w:rPr>
                <w:spacing w:val="1"/>
                <w:sz w:val="22"/>
                <w:szCs w:val="22"/>
                <w:lang w:val="ru-RU" w:eastAsia="en-US"/>
              </w:rPr>
              <w:t xml:space="preserve"> </w:t>
            </w:r>
            <w:r w:rsidRPr="00416887">
              <w:rPr>
                <w:sz w:val="22"/>
                <w:szCs w:val="22"/>
                <w:lang w:val="ru-RU" w:eastAsia="en-US"/>
              </w:rPr>
              <w:t>поведения</w:t>
            </w:r>
            <w:r w:rsidRPr="00416887">
              <w:rPr>
                <w:spacing w:val="1"/>
                <w:sz w:val="22"/>
                <w:szCs w:val="22"/>
                <w:lang w:val="ru-RU" w:eastAsia="en-US"/>
              </w:rPr>
              <w:t xml:space="preserve"> </w:t>
            </w:r>
            <w:r w:rsidRPr="00416887">
              <w:rPr>
                <w:sz w:val="22"/>
                <w:szCs w:val="22"/>
                <w:lang w:val="ru-RU" w:eastAsia="en-US"/>
              </w:rPr>
              <w:t>в</w:t>
            </w:r>
            <w:r w:rsidRPr="00416887">
              <w:rPr>
                <w:spacing w:val="1"/>
                <w:sz w:val="22"/>
                <w:szCs w:val="22"/>
                <w:lang w:val="ru-RU" w:eastAsia="en-US"/>
              </w:rPr>
              <w:t xml:space="preserve"> </w:t>
            </w:r>
            <w:r w:rsidRPr="00416887">
              <w:rPr>
                <w:sz w:val="22"/>
                <w:szCs w:val="22"/>
                <w:lang w:val="ru-RU" w:eastAsia="en-US"/>
              </w:rPr>
              <w:t>двигательной</w:t>
            </w:r>
            <w:r w:rsidRPr="00416887">
              <w:rPr>
                <w:spacing w:val="-52"/>
                <w:sz w:val="22"/>
                <w:szCs w:val="22"/>
                <w:lang w:val="ru-RU" w:eastAsia="en-US"/>
              </w:rPr>
              <w:t xml:space="preserve"> </w:t>
            </w:r>
            <w:r w:rsidRPr="00416887">
              <w:rPr>
                <w:sz w:val="22"/>
                <w:szCs w:val="22"/>
                <w:lang w:val="ru-RU" w:eastAsia="en-US"/>
              </w:rPr>
              <w:t>деятельности.</w:t>
            </w:r>
          </w:p>
        </w:tc>
        <w:tc>
          <w:tcPr>
            <w:tcW w:w="5441" w:type="dxa"/>
          </w:tcPr>
          <w:p w:rsidR="00032DE3" w:rsidRPr="00416887" w:rsidRDefault="00032DE3" w:rsidP="00416887">
            <w:pPr>
              <w:widowControl w:val="0"/>
              <w:autoSpaceDE w:val="0"/>
              <w:autoSpaceDN w:val="0"/>
              <w:ind w:left="215" w:right="516"/>
              <w:jc w:val="both"/>
              <w:rPr>
                <w:sz w:val="22"/>
                <w:szCs w:val="22"/>
                <w:lang w:val="ru-RU" w:eastAsia="en-US"/>
              </w:rPr>
            </w:pPr>
            <w:r w:rsidRPr="00416887">
              <w:rPr>
                <w:sz w:val="22"/>
                <w:szCs w:val="22"/>
                <w:lang w:val="ru-RU" w:eastAsia="en-US"/>
              </w:rPr>
              <w:t>Педагог</w:t>
            </w:r>
            <w:r w:rsidRPr="00416887">
              <w:rPr>
                <w:spacing w:val="1"/>
                <w:sz w:val="22"/>
                <w:szCs w:val="22"/>
                <w:lang w:val="ru-RU" w:eastAsia="en-US"/>
              </w:rPr>
              <w:t xml:space="preserve"> </w:t>
            </w:r>
            <w:r w:rsidRPr="00416887">
              <w:rPr>
                <w:sz w:val="22"/>
                <w:szCs w:val="22"/>
                <w:lang w:val="ru-RU" w:eastAsia="en-US"/>
              </w:rPr>
              <w:t>формирует</w:t>
            </w:r>
            <w:r w:rsidRPr="00416887">
              <w:rPr>
                <w:spacing w:val="1"/>
                <w:sz w:val="22"/>
                <w:szCs w:val="22"/>
                <w:lang w:val="ru-RU" w:eastAsia="en-US"/>
              </w:rPr>
              <w:t xml:space="preserve"> </w:t>
            </w:r>
            <w:r w:rsidRPr="00416887">
              <w:rPr>
                <w:sz w:val="22"/>
                <w:szCs w:val="22"/>
                <w:lang w:val="ru-RU" w:eastAsia="en-US"/>
              </w:rPr>
              <w:t>двигательные</w:t>
            </w:r>
            <w:r w:rsidRPr="00416887">
              <w:rPr>
                <w:spacing w:val="1"/>
                <w:sz w:val="22"/>
                <w:szCs w:val="22"/>
                <w:lang w:val="ru-RU" w:eastAsia="en-US"/>
              </w:rPr>
              <w:t xml:space="preserve"> </w:t>
            </w:r>
            <w:r w:rsidRPr="00416887">
              <w:rPr>
                <w:sz w:val="22"/>
                <w:szCs w:val="22"/>
                <w:lang w:val="ru-RU" w:eastAsia="en-US"/>
              </w:rPr>
              <w:t>умения и навыки,</w:t>
            </w:r>
            <w:r w:rsidRPr="00416887">
              <w:rPr>
                <w:spacing w:val="1"/>
                <w:sz w:val="22"/>
                <w:szCs w:val="22"/>
                <w:lang w:val="ru-RU" w:eastAsia="en-US"/>
              </w:rPr>
              <w:t xml:space="preserve"> </w:t>
            </w:r>
            <w:r w:rsidRPr="00416887">
              <w:rPr>
                <w:sz w:val="22"/>
                <w:szCs w:val="22"/>
                <w:lang w:val="ru-RU" w:eastAsia="en-US"/>
              </w:rPr>
              <w:t>развивает</w:t>
            </w:r>
            <w:r w:rsidRPr="00416887">
              <w:rPr>
                <w:spacing w:val="1"/>
                <w:sz w:val="22"/>
                <w:szCs w:val="22"/>
                <w:lang w:val="ru-RU" w:eastAsia="en-US"/>
              </w:rPr>
              <w:t xml:space="preserve"> </w:t>
            </w:r>
            <w:r w:rsidRPr="00416887">
              <w:rPr>
                <w:sz w:val="22"/>
                <w:szCs w:val="22"/>
                <w:lang w:val="ru-RU" w:eastAsia="en-US"/>
              </w:rPr>
              <w:t>психофизические</w:t>
            </w:r>
            <w:r w:rsidRPr="00416887">
              <w:rPr>
                <w:spacing w:val="1"/>
                <w:sz w:val="22"/>
                <w:szCs w:val="22"/>
                <w:lang w:val="ru-RU" w:eastAsia="en-US"/>
              </w:rPr>
              <w:t xml:space="preserve"> </w:t>
            </w:r>
            <w:r w:rsidRPr="00416887">
              <w:rPr>
                <w:sz w:val="22"/>
                <w:szCs w:val="22"/>
                <w:lang w:val="ru-RU" w:eastAsia="en-US"/>
              </w:rPr>
              <w:t>качествапри</w:t>
            </w:r>
            <w:r w:rsidRPr="00416887">
              <w:rPr>
                <w:spacing w:val="1"/>
                <w:sz w:val="22"/>
                <w:szCs w:val="22"/>
                <w:lang w:val="ru-RU" w:eastAsia="en-US"/>
              </w:rPr>
              <w:t xml:space="preserve"> </w:t>
            </w:r>
            <w:r w:rsidRPr="00416887">
              <w:rPr>
                <w:sz w:val="22"/>
                <w:szCs w:val="22"/>
                <w:lang w:val="ru-RU" w:eastAsia="en-US"/>
              </w:rPr>
              <w:t>выполнении</w:t>
            </w:r>
            <w:r w:rsidRPr="00416887">
              <w:rPr>
                <w:spacing w:val="-52"/>
                <w:sz w:val="22"/>
                <w:szCs w:val="22"/>
                <w:lang w:val="ru-RU" w:eastAsia="en-US"/>
              </w:rPr>
              <w:t xml:space="preserve"> </w:t>
            </w:r>
            <w:r w:rsidRPr="00416887">
              <w:rPr>
                <w:sz w:val="22"/>
                <w:szCs w:val="22"/>
                <w:lang w:val="ru-RU" w:eastAsia="en-US"/>
              </w:rPr>
              <w:t>упражнений</w:t>
            </w:r>
            <w:r w:rsidRPr="00416887">
              <w:rPr>
                <w:spacing w:val="1"/>
                <w:sz w:val="22"/>
                <w:szCs w:val="22"/>
                <w:lang w:val="ru-RU" w:eastAsia="en-US"/>
              </w:rPr>
              <w:t xml:space="preserve"> </w:t>
            </w:r>
            <w:r w:rsidRPr="00416887">
              <w:rPr>
                <w:sz w:val="22"/>
                <w:szCs w:val="22"/>
                <w:lang w:val="ru-RU" w:eastAsia="en-US"/>
              </w:rPr>
              <w:t>основной</w:t>
            </w:r>
            <w:r w:rsidRPr="00416887">
              <w:rPr>
                <w:spacing w:val="1"/>
                <w:sz w:val="22"/>
                <w:szCs w:val="22"/>
                <w:lang w:val="ru-RU" w:eastAsia="en-US"/>
              </w:rPr>
              <w:t xml:space="preserve"> </w:t>
            </w:r>
            <w:r w:rsidRPr="00416887">
              <w:rPr>
                <w:sz w:val="22"/>
                <w:szCs w:val="22"/>
                <w:lang w:val="ru-RU" w:eastAsia="en-US"/>
              </w:rPr>
              <w:t>гимнастики, а также при</w:t>
            </w:r>
            <w:r w:rsidRPr="00416887">
              <w:rPr>
                <w:spacing w:val="1"/>
                <w:sz w:val="22"/>
                <w:szCs w:val="22"/>
                <w:lang w:val="ru-RU" w:eastAsia="en-US"/>
              </w:rPr>
              <w:t xml:space="preserve"> </w:t>
            </w:r>
            <w:r w:rsidRPr="00416887">
              <w:rPr>
                <w:sz w:val="22"/>
                <w:szCs w:val="22"/>
                <w:lang w:val="ru-RU" w:eastAsia="en-US"/>
              </w:rPr>
              <w:t>проведении</w:t>
            </w:r>
            <w:r w:rsidRPr="00416887">
              <w:rPr>
                <w:spacing w:val="1"/>
                <w:sz w:val="22"/>
                <w:szCs w:val="22"/>
                <w:lang w:val="ru-RU" w:eastAsia="en-US"/>
              </w:rPr>
              <w:t xml:space="preserve"> </w:t>
            </w:r>
            <w:r w:rsidRPr="00416887">
              <w:rPr>
                <w:sz w:val="22"/>
                <w:szCs w:val="22"/>
                <w:lang w:val="ru-RU" w:eastAsia="en-US"/>
              </w:rPr>
              <w:t>подвижныхи</w:t>
            </w:r>
            <w:r w:rsidRPr="00416887">
              <w:rPr>
                <w:spacing w:val="1"/>
                <w:sz w:val="22"/>
                <w:szCs w:val="22"/>
                <w:lang w:val="ru-RU" w:eastAsia="en-US"/>
              </w:rPr>
              <w:t xml:space="preserve"> </w:t>
            </w:r>
            <w:r w:rsidRPr="00416887">
              <w:rPr>
                <w:sz w:val="22"/>
                <w:szCs w:val="22"/>
                <w:lang w:val="ru-RU" w:eastAsia="en-US"/>
              </w:rPr>
              <w:t>спортивных</w:t>
            </w:r>
            <w:r w:rsidRPr="00416887">
              <w:rPr>
                <w:spacing w:val="1"/>
                <w:sz w:val="22"/>
                <w:szCs w:val="22"/>
                <w:lang w:val="ru-RU" w:eastAsia="en-US"/>
              </w:rPr>
              <w:t xml:space="preserve"> </w:t>
            </w:r>
            <w:r w:rsidRPr="00416887">
              <w:rPr>
                <w:sz w:val="22"/>
                <w:szCs w:val="22"/>
                <w:lang w:val="ru-RU" w:eastAsia="en-US"/>
              </w:rPr>
              <w:t>игр.</w:t>
            </w:r>
            <w:r w:rsidRPr="00416887">
              <w:rPr>
                <w:spacing w:val="1"/>
                <w:sz w:val="22"/>
                <w:szCs w:val="22"/>
                <w:lang w:val="ru-RU" w:eastAsia="en-US"/>
              </w:rPr>
              <w:t xml:space="preserve"> </w:t>
            </w:r>
            <w:r w:rsidRPr="00416887">
              <w:rPr>
                <w:sz w:val="22"/>
                <w:szCs w:val="22"/>
                <w:lang w:val="ru-RU" w:eastAsia="en-US"/>
              </w:rPr>
              <w:t>Помогает</w:t>
            </w:r>
            <w:r w:rsidRPr="00416887">
              <w:rPr>
                <w:spacing w:val="1"/>
                <w:sz w:val="22"/>
                <w:szCs w:val="22"/>
                <w:lang w:val="ru-RU" w:eastAsia="en-US"/>
              </w:rPr>
              <w:t xml:space="preserve"> </w:t>
            </w:r>
            <w:r w:rsidRPr="00416887">
              <w:rPr>
                <w:sz w:val="22"/>
                <w:szCs w:val="22"/>
                <w:lang w:val="ru-RU" w:eastAsia="en-US"/>
              </w:rPr>
              <w:t>точно</w:t>
            </w:r>
            <w:r w:rsidRPr="00416887">
              <w:rPr>
                <w:spacing w:val="48"/>
                <w:sz w:val="22"/>
                <w:szCs w:val="22"/>
                <w:lang w:val="ru-RU" w:eastAsia="en-US"/>
              </w:rPr>
              <w:t xml:space="preserve"> </w:t>
            </w:r>
            <w:r w:rsidRPr="00416887">
              <w:rPr>
                <w:sz w:val="22"/>
                <w:szCs w:val="22"/>
                <w:lang w:val="ru-RU" w:eastAsia="en-US"/>
              </w:rPr>
              <w:t>приниматьисходное</w:t>
            </w:r>
            <w:r w:rsidRPr="00416887">
              <w:rPr>
                <w:spacing w:val="44"/>
                <w:sz w:val="22"/>
                <w:szCs w:val="22"/>
                <w:lang w:val="ru-RU" w:eastAsia="en-US"/>
              </w:rPr>
              <w:t xml:space="preserve"> </w:t>
            </w:r>
            <w:r w:rsidRPr="00416887">
              <w:rPr>
                <w:sz w:val="22"/>
                <w:szCs w:val="22"/>
                <w:lang w:val="ru-RU" w:eastAsia="en-US"/>
              </w:rPr>
              <w:t>положение,</w:t>
            </w:r>
            <w:r w:rsidRPr="00416887">
              <w:rPr>
                <w:spacing w:val="52"/>
                <w:sz w:val="22"/>
                <w:szCs w:val="22"/>
                <w:lang w:val="ru-RU" w:eastAsia="en-US"/>
              </w:rPr>
              <w:t xml:space="preserve"> </w:t>
            </w:r>
            <w:r w:rsidRPr="00416887">
              <w:rPr>
                <w:sz w:val="22"/>
                <w:szCs w:val="22"/>
                <w:lang w:val="ru-RU" w:eastAsia="en-US"/>
              </w:rPr>
              <w:t>поддерживает</w:t>
            </w:r>
          </w:p>
          <w:p w:rsidR="00032DE3" w:rsidRPr="00416887" w:rsidRDefault="00032DE3" w:rsidP="00416887">
            <w:pPr>
              <w:widowControl w:val="0"/>
              <w:tabs>
                <w:tab w:val="left" w:pos="2001"/>
                <w:tab w:val="left" w:pos="4350"/>
              </w:tabs>
              <w:autoSpaceDE w:val="0"/>
              <w:autoSpaceDN w:val="0"/>
              <w:ind w:left="215" w:right="284"/>
              <w:jc w:val="both"/>
              <w:rPr>
                <w:sz w:val="22"/>
                <w:szCs w:val="22"/>
                <w:lang w:val="ru-RU" w:eastAsia="en-US"/>
              </w:rPr>
            </w:pPr>
            <w:r w:rsidRPr="00416887">
              <w:rPr>
                <w:sz w:val="22"/>
                <w:szCs w:val="22"/>
                <w:lang w:val="ru-RU" w:eastAsia="en-US"/>
              </w:rPr>
              <w:t>стремление</w:t>
            </w:r>
            <w:r w:rsidRPr="00416887">
              <w:rPr>
                <w:spacing w:val="1"/>
                <w:sz w:val="22"/>
                <w:szCs w:val="22"/>
                <w:lang w:val="ru-RU" w:eastAsia="en-US"/>
              </w:rPr>
              <w:t xml:space="preserve"> </w:t>
            </w:r>
            <w:r w:rsidRPr="00416887">
              <w:rPr>
                <w:sz w:val="22"/>
                <w:szCs w:val="22"/>
                <w:lang w:val="ru-RU" w:eastAsia="en-US"/>
              </w:rPr>
              <w:t>соблюдать</w:t>
            </w:r>
            <w:r w:rsidRPr="00416887">
              <w:rPr>
                <w:spacing w:val="1"/>
                <w:sz w:val="22"/>
                <w:szCs w:val="22"/>
                <w:lang w:val="ru-RU" w:eastAsia="en-US"/>
              </w:rPr>
              <w:t xml:space="preserve"> </w:t>
            </w:r>
            <w:r w:rsidRPr="00416887">
              <w:rPr>
                <w:sz w:val="22"/>
                <w:szCs w:val="22"/>
                <w:lang w:val="ru-RU" w:eastAsia="en-US"/>
              </w:rPr>
              <w:t>технику</w:t>
            </w:r>
            <w:r w:rsidRPr="00416887">
              <w:rPr>
                <w:spacing w:val="1"/>
                <w:sz w:val="22"/>
                <w:szCs w:val="22"/>
                <w:lang w:val="ru-RU" w:eastAsia="en-US"/>
              </w:rPr>
              <w:t xml:space="preserve"> </w:t>
            </w:r>
            <w:r w:rsidRPr="00416887">
              <w:rPr>
                <w:sz w:val="22"/>
                <w:szCs w:val="22"/>
                <w:lang w:val="ru-RU" w:eastAsia="en-US"/>
              </w:rPr>
              <w:t>выполнения</w:t>
            </w:r>
            <w:r w:rsidRPr="00416887">
              <w:rPr>
                <w:spacing w:val="1"/>
                <w:sz w:val="22"/>
                <w:szCs w:val="22"/>
                <w:lang w:val="ru-RU" w:eastAsia="en-US"/>
              </w:rPr>
              <w:t xml:space="preserve"> </w:t>
            </w:r>
            <w:r w:rsidRPr="00416887">
              <w:rPr>
                <w:sz w:val="22"/>
                <w:szCs w:val="22"/>
                <w:lang w:val="ru-RU" w:eastAsia="en-US"/>
              </w:rPr>
              <w:t>упражнений,</w:t>
            </w:r>
            <w:r w:rsidRPr="00416887">
              <w:rPr>
                <w:spacing w:val="1"/>
                <w:sz w:val="22"/>
                <w:szCs w:val="22"/>
                <w:lang w:val="ru-RU" w:eastAsia="en-US"/>
              </w:rPr>
              <w:t xml:space="preserve"> </w:t>
            </w:r>
            <w:r w:rsidRPr="00416887">
              <w:rPr>
                <w:sz w:val="22"/>
                <w:szCs w:val="22"/>
                <w:lang w:val="ru-RU" w:eastAsia="en-US"/>
              </w:rPr>
              <w:t>правила</w:t>
            </w:r>
            <w:r w:rsidRPr="00416887">
              <w:rPr>
                <w:spacing w:val="1"/>
                <w:sz w:val="22"/>
                <w:szCs w:val="22"/>
                <w:lang w:val="ru-RU" w:eastAsia="en-US"/>
              </w:rPr>
              <w:t xml:space="preserve"> </w:t>
            </w:r>
            <w:r w:rsidRPr="00416887">
              <w:rPr>
                <w:sz w:val="22"/>
                <w:szCs w:val="22"/>
                <w:lang w:val="ru-RU" w:eastAsia="en-US"/>
              </w:rPr>
              <w:t>в подвижной</w:t>
            </w:r>
            <w:r w:rsidRPr="00416887">
              <w:rPr>
                <w:spacing w:val="1"/>
                <w:sz w:val="22"/>
                <w:szCs w:val="22"/>
                <w:lang w:val="ru-RU" w:eastAsia="en-US"/>
              </w:rPr>
              <w:t xml:space="preserve"> </w:t>
            </w:r>
            <w:r w:rsidRPr="00416887">
              <w:rPr>
                <w:sz w:val="22"/>
                <w:szCs w:val="22"/>
                <w:lang w:val="ru-RU" w:eastAsia="en-US"/>
              </w:rPr>
              <w:t>игре,</w:t>
            </w:r>
            <w:r w:rsidRPr="00416887">
              <w:rPr>
                <w:spacing w:val="1"/>
                <w:sz w:val="22"/>
                <w:szCs w:val="22"/>
                <w:lang w:val="ru-RU" w:eastAsia="en-US"/>
              </w:rPr>
              <w:t xml:space="preserve"> </w:t>
            </w:r>
            <w:r w:rsidRPr="00416887">
              <w:rPr>
                <w:sz w:val="22"/>
                <w:szCs w:val="22"/>
                <w:lang w:val="ru-RU" w:eastAsia="en-US"/>
              </w:rPr>
              <w:t>показывает</w:t>
            </w:r>
            <w:r w:rsidRPr="00416887">
              <w:rPr>
                <w:spacing w:val="1"/>
                <w:sz w:val="22"/>
                <w:szCs w:val="22"/>
                <w:lang w:val="ru-RU" w:eastAsia="en-US"/>
              </w:rPr>
              <w:t xml:space="preserve"> </w:t>
            </w:r>
            <w:r w:rsidRPr="00416887">
              <w:rPr>
                <w:sz w:val="22"/>
                <w:szCs w:val="22"/>
                <w:lang w:val="ru-RU" w:eastAsia="en-US"/>
              </w:rPr>
              <w:t>возможность</w:t>
            </w:r>
            <w:r w:rsidRPr="00416887">
              <w:rPr>
                <w:spacing w:val="1"/>
                <w:sz w:val="22"/>
                <w:szCs w:val="22"/>
                <w:lang w:val="ru-RU" w:eastAsia="en-US"/>
              </w:rPr>
              <w:t xml:space="preserve"> </w:t>
            </w:r>
            <w:r w:rsidRPr="00416887">
              <w:rPr>
                <w:sz w:val="22"/>
                <w:szCs w:val="22"/>
                <w:lang w:val="ru-RU" w:eastAsia="en-US"/>
              </w:rPr>
              <w:t>использования</w:t>
            </w:r>
            <w:r w:rsidRPr="00416887">
              <w:rPr>
                <w:spacing w:val="1"/>
                <w:sz w:val="22"/>
                <w:szCs w:val="22"/>
                <w:lang w:val="ru-RU" w:eastAsia="en-US"/>
              </w:rPr>
              <w:t xml:space="preserve"> </w:t>
            </w:r>
            <w:r w:rsidRPr="00416887">
              <w:rPr>
                <w:sz w:val="22"/>
                <w:szCs w:val="22"/>
                <w:lang w:val="ru-RU" w:eastAsia="en-US"/>
              </w:rPr>
              <w:t>разученного</w:t>
            </w:r>
            <w:r w:rsidRPr="00416887">
              <w:rPr>
                <w:spacing w:val="1"/>
                <w:sz w:val="22"/>
                <w:szCs w:val="22"/>
                <w:lang w:val="ru-RU" w:eastAsia="en-US"/>
              </w:rPr>
              <w:t xml:space="preserve"> </w:t>
            </w:r>
            <w:r w:rsidRPr="00416887">
              <w:rPr>
                <w:sz w:val="22"/>
                <w:szCs w:val="22"/>
                <w:lang w:val="ru-RU" w:eastAsia="en-US"/>
              </w:rPr>
              <w:t>движения</w:t>
            </w:r>
            <w:r w:rsidRPr="00416887">
              <w:rPr>
                <w:spacing w:val="1"/>
                <w:sz w:val="22"/>
                <w:szCs w:val="22"/>
                <w:lang w:val="ru-RU" w:eastAsia="en-US"/>
              </w:rPr>
              <w:t xml:space="preserve"> </w:t>
            </w:r>
            <w:r w:rsidRPr="00416887">
              <w:rPr>
                <w:sz w:val="22"/>
                <w:szCs w:val="22"/>
                <w:lang w:val="ru-RU" w:eastAsia="en-US"/>
              </w:rPr>
              <w:t>в</w:t>
            </w:r>
            <w:r w:rsidRPr="00416887">
              <w:rPr>
                <w:spacing w:val="1"/>
                <w:sz w:val="22"/>
                <w:szCs w:val="22"/>
                <w:lang w:val="ru-RU" w:eastAsia="en-US"/>
              </w:rPr>
              <w:t xml:space="preserve"> </w:t>
            </w:r>
            <w:r w:rsidRPr="00416887">
              <w:rPr>
                <w:sz w:val="22"/>
                <w:szCs w:val="22"/>
                <w:lang w:val="ru-RU" w:eastAsia="en-US"/>
              </w:rPr>
              <w:t>самостоятельной</w:t>
            </w:r>
            <w:r w:rsidRPr="00416887">
              <w:rPr>
                <w:spacing w:val="1"/>
                <w:sz w:val="22"/>
                <w:szCs w:val="22"/>
                <w:lang w:val="ru-RU" w:eastAsia="en-US"/>
              </w:rPr>
              <w:t xml:space="preserve"> </w:t>
            </w:r>
            <w:r w:rsidRPr="00416887">
              <w:rPr>
                <w:sz w:val="22"/>
                <w:szCs w:val="22"/>
                <w:lang w:val="ru-RU" w:eastAsia="en-US"/>
              </w:rPr>
              <w:t>двигательной</w:t>
            </w:r>
            <w:r w:rsidRPr="00416887">
              <w:rPr>
                <w:spacing w:val="1"/>
                <w:sz w:val="22"/>
                <w:szCs w:val="22"/>
                <w:lang w:val="ru-RU" w:eastAsia="en-US"/>
              </w:rPr>
              <w:t xml:space="preserve"> </w:t>
            </w:r>
            <w:r w:rsidRPr="00416887">
              <w:rPr>
                <w:sz w:val="22"/>
                <w:szCs w:val="22"/>
                <w:lang w:val="ru-RU" w:eastAsia="en-US"/>
              </w:rPr>
              <w:t>деятельности, помогает</w:t>
            </w:r>
            <w:r w:rsidRPr="00416887">
              <w:rPr>
                <w:spacing w:val="1"/>
                <w:sz w:val="22"/>
                <w:szCs w:val="22"/>
                <w:lang w:val="ru-RU" w:eastAsia="en-US"/>
              </w:rPr>
              <w:t xml:space="preserve"> </w:t>
            </w:r>
            <w:r w:rsidRPr="00416887">
              <w:rPr>
                <w:sz w:val="22"/>
                <w:szCs w:val="22"/>
                <w:lang w:val="ru-RU" w:eastAsia="en-US"/>
              </w:rPr>
              <w:t>укреплять</w:t>
            </w:r>
            <w:r w:rsidRPr="00416887">
              <w:rPr>
                <w:spacing w:val="1"/>
                <w:sz w:val="22"/>
                <w:szCs w:val="22"/>
                <w:lang w:val="ru-RU" w:eastAsia="en-US"/>
              </w:rPr>
              <w:t xml:space="preserve"> </w:t>
            </w:r>
            <w:r w:rsidRPr="00416887">
              <w:rPr>
                <w:sz w:val="22"/>
                <w:szCs w:val="22"/>
                <w:lang w:val="ru-RU" w:eastAsia="en-US"/>
              </w:rPr>
              <w:t>дружескиевзаимоотношения</w:t>
            </w:r>
            <w:r w:rsidRPr="00416887">
              <w:rPr>
                <w:spacing w:val="1"/>
                <w:sz w:val="22"/>
                <w:szCs w:val="22"/>
                <w:lang w:val="ru-RU" w:eastAsia="en-US"/>
              </w:rPr>
              <w:t xml:space="preserve"> </w:t>
            </w:r>
            <w:r w:rsidRPr="00416887">
              <w:rPr>
                <w:sz w:val="22"/>
                <w:szCs w:val="22"/>
                <w:lang w:val="ru-RU" w:eastAsia="en-US"/>
              </w:rPr>
              <w:t>со</w:t>
            </w:r>
            <w:r w:rsidRPr="00416887">
              <w:rPr>
                <w:spacing w:val="1"/>
                <w:sz w:val="22"/>
                <w:szCs w:val="22"/>
                <w:lang w:val="ru-RU" w:eastAsia="en-US"/>
              </w:rPr>
              <w:t xml:space="preserve"> </w:t>
            </w:r>
            <w:r w:rsidRPr="00416887">
              <w:rPr>
                <w:sz w:val="22"/>
                <w:szCs w:val="22"/>
                <w:lang w:val="ru-RU" w:eastAsia="en-US"/>
              </w:rPr>
              <w:t>сверстниками,</w:t>
            </w:r>
            <w:r w:rsidRPr="00416887">
              <w:rPr>
                <w:spacing w:val="1"/>
                <w:sz w:val="22"/>
                <w:szCs w:val="22"/>
                <w:lang w:val="ru-RU" w:eastAsia="en-US"/>
              </w:rPr>
              <w:t xml:space="preserve"> </w:t>
            </w:r>
            <w:r w:rsidRPr="00416887">
              <w:rPr>
                <w:sz w:val="22"/>
                <w:szCs w:val="22"/>
                <w:lang w:val="ru-RU" w:eastAsia="en-US"/>
              </w:rPr>
              <w:t>слышать</w:t>
            </w:r>
            <w:r w:rsidRPr="00416887">
              <w:rPr>
                <w:spacing w:val="1"/>
                <w:sz w:val="22"/>
                <w:szCs w:val="22"/>
                <w:lang w:val="ru-RU" w:eastAsia="en-US"/>
              </w:rPr>
              <w:t xml:space="preserve"> </w:t>
            </w:r>
            <w:r w:rsidRPr="00416887">
              <w:rPr>
                <w:sz w:val="22"/>
                <w:szCs w:val="22"/>
                <w:lang w:val="ru-RU" w:eastAsia="en-US"/>
              </w:rPr>
              <w:t>и</w:t>
            </w:r>
            <w:r w:rsidRPr="00416887">
              <w:rPr>
                <w:spacing w:val="1"/>
                <w:sz w:val="22"/>
                <w:szCs w:val="22"/>
                <w:lang w:val="ru-RU" w:eastAsia="en-US"/>
              </w:rPr>
              <w:t xml:space="preserve"> </w:t>
            </w:r>
            <w:r w:rsidRPr="00416887">
              <w:rPr>
                <w:sz w:val="22"/>
                <w:szCs w:val="22"/>
                <w:lang w:val="ru-RU" w:eastAsia="en-US"/>
              </w:rPr>
              <w:t>выполнять</w:t>
            </w:r>
            <w:r w:rsidRPr="00416887">
              <w:rPr>
                <w:spacing w:val="1"/>
                <w:sz w:val="22"/>
                <w:szCs w:val="22"/>
                <w:lang w:val="ru-RU" w:eastAsia="en-US"/>
              </w:rPr>
              <w:t xml:space="preserve"> </w:t>
            </w:r>
            <w:r w:rsidRPr="00416887">
              <w:rPr>
                <w:sz w:val="22"/>
                <w:szCs w:val="22"/>
                <w:lang w:val="ru-RU" w:eastAsia="en-US"/>
              </w:rPr>
              <w:t>указания,</w:t>
            </w:r>
            <w:r w:rsidRPr="00416887">
              <w:rPr>
                <w:spacing w:val="1"/>
                <w:sz w:val="22"/>
                <w:szCs w:val="22"/>
                <w:lang w:val="ru-RU" w:eastAsia="en-US"/>
              </w:rPr>
              <w:t xml:space="preserve"> </w:t>
            </w:r>
            <w:r w:rsidRPr="00416887">
              <w:rPr>
                <w:sz w:val="22"/>
                <w:szCs w:val="22"/>
                <w:lang w:val="ru-RU" w:eastAsia="en-US"/>
              </w:rPr>
              <w:t>ориентироваться на словесную</w:t>
            </w:r>
            <w:r w:rsidRPr="00416887">
              <w:rPr>
                <w:spacing w:val="1"/>
                <w:sz w:val="22"/>
                <w:szCs w:val="22"/>
                <w:lang w:val="ru-RU" w:eastAsia="en-US"/>
              </w:rPr>
              <w:t xml:space="preserve"> </w:t>
            </w:r>
            <w:r w:rsidRPr="00416887">
              <w:rPr>
                <w:sz w:val="22"/>
                <w:szCs w:val="22"/>
                <w:lang w:val="ru-RU" w:eastAsia="en-US"/>
              </w:rPr>
              <w:t>инструкцию;   поощряет   проявление   целеустремленности</w:t>
            </w:r>
            <w:r w:rsidRPr="00416887">
              <w:rPr>
                <w:spacing w:val="1"/>
                <w:sz w:val="22"/>
                <w:szCs w:val="22"/>
                <w:lang w:val="ru-RU" w:eastAsia="en-US"/>
              </w:rPr>
              <w:t xml:space="preserve"> </w:t>
            </w:r>
            <w:r w:rsidRPr="00416887">
              <w:rPr>
                <w:sz w:val="22"/>
                <w:szCs w:val="22"/>
                <w:lang w:val="ru-RU" w:eastAsia="en-US"/>
              </w:rPr>
              <w:t>и</w:t>
            </w:r>
            <w:r w:rsidRPr="00416887">
              <w:rPr>
                <w:spacing w:val="1"/>
                <w:sz w:val="22"/>
                <w:szCs w:val="22"/>
                <w:lang w:val="ru-RU" w:eastAsia="en-US"/>
              </w:rPr>
              <w:t xml:space="preserve"> </w:t>
            </w:r>
            <w:r w:rsidRPr="00416887">
              <w:rPr>
                <w:sz w:val="22"/>
                <w:szCs w:val="22"/>
                <w:lang w:val="ru-RU" w:eastAsia="en-US"/>
              </w:rPr>
              <w:t>упорства</w:t>
            </w:r>
            <w:r w:rsidRPr="00416887">
              <w:rPr>
                <w:spacing w:val="1"/>
                <w:sz w:val="22"/>
                <w:szCs w:val="22"/>
                <w:lang w:val="ru-RU" w:eastAsia="en-US"/>
              </w:rPr>
              <w:t xml:space="preserve"> </w:t>
            </w:r>
            <w:r w:rsidRPr="00416887">
              <w:rPr>
                <w:sz w:val="22"/>
                <w:szCs w:val="22"/>
                <w:lang w:val="ru-RU" w:eastAsia="en-US"/>
              </w:rPr>
              <w:t>в</w:t>
            </w:r>
            <w:r w:rsidRPr="00416887">
              <w:rPr>
                <w:spacing w:val="1"/>
                <w:sz w:val="22"/>
                <w:szCs w:val="22"/>
                <w:lang w:val="ru-RU" w:eastAsia="en-US"/>
              </w:rPr>
              <w:t xml:space="preserve"> </w:t>
            </w:r>
            <w:r w:rsidRPr="00416887">
              <w:rPr>
                <w:sz w:val="22"/>
                <w:szCs w:val="22"/>
                <w:lang w:val="ru-RU" w:eastAsia="en-US"/>
              </w:rPr>
              <w:t>достижении</w:t>
            </w:r>
            <w:r w:rsidRPr="00416887">
              <w:rPr>
                <w:spacing w:val="1"/>
                <w:sz w:val="22"/>
                <w:szCs w:val="22"/>
                <w:lang w:val="ru-RU" w:eastAsia="en-US"/>
              </w:rPr>
              <w:t xml:space="preserve"> </w:t>
            </w:r>
            <w:r w:rsidRPr="00416887">
              <w:rPr>
                <w:sz w:val="22"/>
                <w:szCs w:val="22"/>
                <w:lang w:val="ru-RU" w:eastAsia="en-US"/>
              </w:rPr>
              <w:t>цели,</w:t>
            </w:r>
            <w:r w:rsidRPr="00416887">
              <w:rPr>
                <w:spacing w:val="1"/>
                <w:sz w:val="22"/>
                <w:szCs w:val="22"/>
                <w:lang w:val="ru-RU" w:eastAsia="en-US"/>
              </w:rPr>
              <w:t xml:space="preserve"> </w:t>
            </w:r>
            <w:r w:rsidRPr="00416887">
              <w:rPr>
                <w:sz w:val="22"/>
                <w:szCs w:val="22"/>
                <w:lang w:val="ru-RU" w:eastAsia="en-US"/>
              </w:rPr>
              <w:t>стремление к</w:t>
            </w:r>
            <w:r w:rsidRPr="00416887">
              <w:rPr>
                <w:spacing w:val="1"/>
                <w:sz w:val="22"/>
                <w:szCs w:val="22"/>
                <w:lang w:val="ru-RU" w:eastAsia="en-US"/>
              </w:rPr>
              <w:t xml:space="preserve"> </w:t>
            </w:r>
            <w:r w:rsidRPr="00416887">
              <w:rPr>
                <w:sz w:val="22"/>
                <w:szCs w:val="22"/>
                <w:lang w:val="ru-RU" w:eastAsia="en-US"/>
              </w:rPr>
              <w:t>творчеству.</w:t>
            </w:r>
            <w:r w:rsidRPr="00416887">
              <w:rPr>
                <w:spacing w:val="-52"/>
                <w:sz w:val="22"/>
                <w:szCs w:val="22"/>
                <w:lang w:val="ru-RU" w:eastAsia="en-US"/>
              </w:rPr>
              <w:t xml:space="preserve"> </w:t>
            </w:r>
            <w:r w:rsidRPr="00416887">
              <w:rPr>
                <w:sz w:val="22"/>
                <w:szCs w:val="22"/>
                <w:lang w:val="ru-RU" w:eastAsia="en-US"/>
              </w:rPr>
              <w:t>Педагог</w:t>
            </w:r>
            <w:r w:rsidRPr="00416887">
              <w:rPr>
                <w:sz w:val="22"/>
                <w:szCs w:val="22"/>
                <w:lang w:val="ru-RU" w:eastAsia="en-US"/>
              </w:rPr>
              <w:tab/>
              <w:t>способствует</w:t>
            </w:r>
            <w:r w:rsidRPr="00416887">
              <w:rPr>
                <w:sz w:val="22"/>
                <w:szCs w:val="22"/>
                <w:lang w:val="ru-RU" w:eastAsia="en-US"/>
              </w:rPr>
              <w:tab/>
              <w:t>овладению</w:t>
            </w:r>
            <w:r w:rsidRPr="00416887">
              <w:rPr>
                <w:spacing w:val="1"/>
                <w:sz w:val="22"/>
                <w:szCs w:val="22"/>
                <w:lang w:val="ru-RU" w:eastAsia="en-US"/>
              </w:rPr>
              <w:t xml:space="preserve"> </w:t>
            </w:r>
            <w:r w:rsidRPr="00416887">
              <w:rPr>
                <w:sz w:val="22"/>
                <w:szCs w:val="22"/>
                <w:lang w:val="ru-RU" w:eastAsia="en-US"/>
              </w:rPr>
              <w:t>элементарными</w:t>
            </w:r>
            <w:r w:rsidRPr="00416887">
              <w:rPr>
                <w:spacing w:val="1"/>
                <w:sz w:val="22"/>
                <w:szCs w:val="22"/>
                <w:lang w:val="ru-RU" w:eastAsia="en-US"/>
              </w:rPr>
              <w:t xml:space="preserve"> </w:t>
            </w:r>
            <w:r w:rsidRPr="00416887">
              <w:rPr>
                <w:sz w:val="22"/>
                <w:szCs w:val="22"/>
                <w:lang w:val="ru-RU" w:eastAsia="en-US"/>
              </w:rPr>
              <w:t>нормами</w:t>
            </w:r>
            <w:r w:rsidRPr="00416887">
              <w:rPr>
                <w:spacing w:val="1"/>
                <w:sz w:val="22"/>
                <w:szCs w:val="22"/>
                <w:lang w:val="ru-RU" w:eastAsia="en-US"/>
              </w:rPr>
              <w:t xml:space="preserve"> </w:t>
            </w:r>
            <w:r w:rsidRPr="00416887">
              <w:rPr>
                <w:sz w:val="22"/>
                <w:szCs w:val="22"/>
                <w:lang w:val="ru-RU" w:eastAsia="en-US"/>
              </w:rPr>
              <w:t>и</w:t>
            </w:r>
            <w:r w:rsidRPr="00416887">
              <w:rPr>
                <w:spacing w:val="1"/>
                <w:sz w:val="22"/>
                <w:szCs w:val="22"/>
                <w:lang w:val="ru-RU" w:eastAsia="en-US"/>
              </w:rPr>
              <w:t xml:space="preserve"> </w:t>
            </w:r>
            <w:r w:rsidRPr="00416887">
              <w:rPr>
                <w:sz w:val="22"/>
                <w:szCs w:val="22"/>
                <w:lang w:val="ru-RU" w:eastAsia="en-US"/>
              </w:rPr>
              <w:t>правилами</w:t>
            </w:r>
            <w:r w:rsidRPr="00416887">
              <w:rPr>
                <w:spacing w:val="1"/>
                <w:sz w:val="22"/>
                <w:szCs w:val="22"/>
                <w:lang w:val="ru-RU" w:eastAsia="en-US"/>
              </w:rPr>
              <w:t xml:space="preserve"> </w:t>
            </w:r>
            <w:r w:rsidRPr="00416887">
              <w:rPr>
                <w:sz w:val="22"/>
                <w:szCs w:val="22"/>
                <w:lang w:val="ru-RU" w:eastAsia="en-US"/>
              </w:rPr>
              <w:t>здоровогообраза</w:t>
            </w:r>
            <w:r w:rsidRPr="00416887">
              <w:rPr>
                <w:spacing w:val="1"/>
                <w:sz w:val="22"/>
                <w:szCs w:val="22"/>
                <w:lang w:val="ru-RU" w:eastAsia="en-US"/>
              </w:rPr>
              <w:t xml:space="preserve"> </w:t>
            </w:r>
            <w:r w:rsidRPr="00416887">
              <w:rPr>
                <w:sz w:val="22"/>
                <w:szCs w:val="22"/>
                <w:lang w:val="ru-RU" w:eastAsia="en-US"/>
              </w:rPr>
              <w:t>жизни,</w:t>
            </w:r>
            <w:r w:rsidRPr="00416887">
              <w:rPr>
                <w:spacing w:val="1"/>
                <w:sz w:val="22"/>
                <w:szCs w:val="22"/>
                <w:lang w:val="ru-RU" w:eastAsia="en-US"/>
              </w:rPr>
              <w:t xml:space="preserve"> </w:t>
            </w:r>
            <w:r w:rsidRPr="00416887">
              <w:rPr>
                <w:sz w:val="22"/>
                <w:szCs w:val="22"/>
                <w:lang w:val="ru-RU" w:eastAsia="en-US"/>
              </w:rPr>
              <w:t>формирует</w:t>
            </w:r>
            <w:r w:rsidRPr="00416887">
              <w:rPr>
                <w:spacing w:val="1"/>
                <w:sz w:val="22"/>
                <w:szCs w:val="22"/>
                <w:lang w:val="ru-RU" w:eastAsia="en-US"/>
              </w:rPr>
              <w:t xml:space="preserve"> </w:t>
            </w:r>
            <w:r w:rsidRPr="00416887">
              <w:rPr>
                <w:sz w:val="22"/>
                <w:szCs w:val="22"/>
                <w:lang w:val="ru-RU" w:eastAsia="en-US"/>
              </w:rPr>
              <w:t>представление</w:t>
            </w:r>
            <w:r w:rsidRPr="00416887">
              <w:rPr>
                <w:spacing w:val="1"/>
                <w:sz w:val="22"/>
                <w:szCs w:val="22"/>
                <w:lang w:val="ru-RU" w:eastAsia="en-US"/>
              </w:rPr>
              <w:t xml:space="preserve"> </w:t>
            </w:r>
            <w:r w:rsidRPr="00416887">
              <w:rPr>
                <w:sz w:val="22"/>
                <w:szCs w:val="22"/>
                <w:lang w:val="ru-RU" w:eastAsia="en-US"/>
              </w:rPr>
              <w:t>о правилах</w:t>
            </w:r>
            <w:r w:rsidRPr="00416887">
              <w:rPr>
                <w:spacing w:val="1"/>
                <w:sz w:val="22"/>
                <w:szCs w:val="22"/>
                <w:lang w:val="ru-RU" w:eastAsia="en-US"/>
              </w:rPr>
              <w:t xml:space="preserve"> </w:t>
            </w:r>
            <w:r w:rsidRPr="00416887">
              <w:rPr>
                <w:sz w:val="22"/>
                <w:szCs w:val="22"/>
                <w:lang w:val="ru-RU" w:eastAsia="en-US"/>
              </w:rPr>
              <w:t>поведения</w:t>
            </w:r>
            <w:r w:rsidRPr="00416887">
              <w:rPr>
                <w:spacing w:val="1"/>
                <w:sz w:val="22"/>
                <w:szCs w:val="22"/>
                <w:lang w:val="ru-RU" w:eastAsia="en-US"/>
              </w:rPr>
              <w:t xml:space="preserve"> </w:t>
            </w:r>
            <w:r w:rsidRPr="00416887">
              <w:rPr>
                <w:sz w:val="22"/>
                <w:szCs w:val="22"/>
                <w:lang w:val="ru-RU" w:eastAsia="en-US"/>
              </w:rPr>
              <w:t>в</w:t>
            </w:r>
            <w:r w:rsidRPr="00416887">
              <w:rPr>
                <w:spacing w:val="-52"/>
                <w:sz w:val="22"/>
                <w:szCs w:val="22"/>
                <w:lang w:val="ru-RU" w:eastAsia="en-US"/>
              </w:rPr>
              <w:t xml:space="preserve"> </w:t>
            </w:r>
            <w:r w:rsidRPr="00416887">
              <w:rPr>
                <w:sz w:val="22"/>
                <w:szCs w:val="22"/>
                <w:lang w:val="ru-RU" w:eastAsia="en-US"/>
              </w:rPr>
              <w:t>двигательной</w:t>
            </w:r>
            <w:r w:rsidRPr="00416887">
              <w:rPr>
                <w:spacing w:val="55"/>
                <w:sz w:val="22"/>
                <w:szCs w:val="22"/>
                <w:lang w:val="ru-RU" w:eastAsia="en-US"/>
              </w:rPr>
              <w:t xml:space="preserve"> </w:t>
            </w:r>
            <w:r w:rsidRPr="00416887">
              <w:rPr>
                <w:sz w:val="22"/>
                <w:szCs w:val="22"/>
                <w:lang w:val="ru-RU" w:eastAsia="en-US"/>
              </w:rPr>
              <w:t>деятельности,</w:t>
            </w:r>
            <w:r w:rsidRPr="00416887">
              <w:rPr>
                <w:spacing w:val="55"/>
                <w:sz w:val="22"/>
                <w:szCs w:val="22"/>
                <w:lang w:val="ru-RU" w:eastAsia="en-US"/>
              </w:rPr>
              <w:t xml:space="preserve"> </w:t>
            </w:r>
            <w:r w:rsidRPr="00416887">
              <w:rPr>
                <w:sz w:val="22"/>
                <w:szCs w:val="22"/>
                <w:lang w:val="ru-RU" w:eastAsia="en-US"/>
              </w:rPr>
              <w:t>закрепляет полезные</w:t>
            </w:r>
            <w:r w:rsidRPr="00416887">
              <w:rPr>
                <w:spacing w:val="1"/>
                <w:sz w:val="22"/>
                <w:szCs w:val="22"/>
                <w:lang w:val="ru-RU" w:eastAsia="en-US"/>
              </w:rPr>
              <w:t xml:space="preserve"> </w:t>
            </w:r>
            <w:r w:rsidRPr="00416887">
              <w:rPr>
                <w:sz w:val="22"/>
                <w:szCs w:val="22"/>
                <w:lang w:val="ru-RU" w:eastAsia="en-US"/>
              </w:rPr>
              <w:t>привычки,</w:t>
            </w:r>
            <w:r w:rsidRPr="00416887">
              <w:rPr>
                <w:spacing w:val="1"/>
                <w:sz w:val="22"/>
                <w:szCs w:val="22"/>
                <w:lang w:val="ru-RU" w:eastAsia="en-US"/>
              </w:rPr>
              <w:t xml:space="preserve"> </w:t>
            </w:r>
            <w:r w:rsidRPr="00416887">
              <w:rPr>
                <w:sz w:val="22"/>
                <w:szCs w:val="22"/>
                <w:lang w:val="ru-RU" w:eastAsia="en-US"/>
              </w:rPr>
              <w:t>способствующие</w:t>
            </w:r>
            <w:r w:rsidRPr="00416887">
              <w:rPr>
                <w:spacing w:val="1"/>
                <w:sz w:val="22"/>
                <w:szCs w:val="22"/>
                <w:lang w:val="ru-RU" w:eastAsia="en-US"/>
              </w:rPr>
              <w:t xml:space="preserve"> </w:t>
            </w:r>
            <w:r w:rsidRPr="00416887">
              <w:rPr>
                <w:sz w:val="22"/>
                <w:szCs w:val="22"/>
                <w:lang w:val="ru-RU" w:eastAsia="en-US"/>
              </w:rPr>
              <w:t>укреплению</w:t>
            </w:r>
            <w:r w:rsidRPr="00416887">
              <w:rPr>
                <w:spacing w:val="1"/>
                <w:sz w:val="22"/>
                <w:szCs w:val="22"/>
                <w:lang w:val="ru-RU" w:eastAsia="en-US"/>
              </w:rPr>
              <w:t xml:space="preserve"> </w:t>
            </w:r>
            <w:r w:rsidRPr="00416887">
              <w:rPr>
                <w:sz w:val="22"/>
                <w:szCs w:val="22"/>
                <w:lang w:val="ru-RU" w:eastAsia="en-US"/>
              </w:rPr>
              <w:t>и</w:t>
            </w:r>
            <w:r w:rsidRPr="00416887">
              <w:rPr>
                <w:spacing w:val="1"/>
                <w:sz w:val="22"/>
                <w:szCs w:val="22"/>
                <w:lang w:val="ru-RU" w:eastAsia="en-US"/>
              </w:rPr>
              <w:t xml:space="preserve"> </w:t>
            </w:r>
            <w:r w:rsidRPr="00416887">
              <w:rPr>
                <w:sz w:val="22"/>
                <w:szCs w:val="22"/>
                <w:lang w:val="ru-RU" w:eastAsia="en-US"/>
              </w:rPr>
              <w:t>сохранению</w:t>
            </w:r>
            <w:r w:rsidRPr="00416887">
              <w:rPr>
                <w:spacing w:val="1"/>
                <w:sz w:val="22"/>
                <w:szCs w:val="22"/>
                <w:lang w:val="ru-RU" w:eastAsia="en-US"/>
              </w:rPr>
              <w:t xml:space="preserve"> </w:t>
            </w:r>
            <w:r w:rsidRPr="00416887">
              <w:rPr>
                <w:sz w:val="22"/>
                <w:szCs w:val="22"/>
                <w:lang w:val="ru-RU" w:eastAsia="en-US"/>
              </w:rPr>
              <w:t>здоровья.</w:t>
            </w:r>
          </w:p>
          <w:p w:rsidR="00032DE3" w:rsidRPr="00416887" w:rsidRDefault="00032DE3" w:rsidP="00416887">
            <w:pPr>
              <w:widowControl w:val="0"/>
              <w:autoSpaceDE w:val="0"/>
              <w:autoSpaceDN w:val="0"/>
              <w:ind w:left="215" w:right="330"/>
              <w:jc w:val="both"/>
              <w:rPr>
                <w:sz w:val="22"/>
                <w:szCs w:val="22"/>
                <w:lang w:val="ru-RU" w:eastAsia="en-US"/>
              </w:rPr>
            </w:pPr>
            <w:r w:rsidRPr="00416887">
              <w:rPr>
                <w:sz w:val="22"/>
                <w:szCs w:val="22"/>
                <w:lang w:val="ru-RU" w:eastAsia="en-US"/>
              </w:rPr>
              <w:t>1)Основная гимнастика</w:t>
            </w:r>
            <w:r w:rsidRPr="00416887">
              <w:rPr>
                <w:spacing w:val="1"/>
                <w:sz w:val="22"/>
                <w:szCs w:val="22"/>
                <w:lang w:val="ru-RU" w:eastAsia="en-US"/>
              </w:rPr>
              <w:t xml:space="preserve"> </w:t>
            </w:r>
            <w:r w:rsidRPr="00416887">
              <w:rPr>
                <w:sz w:val="22"/>
                <w:szCs w:val="22"/>
                <w:lang w:val="ru-RU" w:eastAsia="en-US"/>
              </w:rPr>
              <w:t>(основные движения,</w:t>
            </w:r>
            <w:r w:rsidRPr="00416887">
              <w:rPr>
                <w:spacing w:val="1"/>
                <w:sz w:val="22"/>
                <w:szCs w:val="22"/>
                <w:lang w:val="ru-RU" w:eastAsia="en-US"/>
              </w:rPr>
              <w:t xml:space="preserve"> </w:t>
            </w:r>
            <w:r w:rsidRPr="00416887">
              <w:rPr>
                <w:sz w:val="22"/>
                <w:szCs w:val="22"/>
                <w:lang w:val="ru-RU" w:eastAsia="en-US"/>
              </w:rPr>
              <w:t>общеразвивающие</w:t>
            </w:r>
            <w:r w:rsidRPr="00416887">
              <w:rPr>
                <w:spacing w:val="15"/>
                <w:sz w:val="22"/>
                <w:szCs w:val="22"/>
                <w:lang w:val="ru-RU" w:eastAsia="en-US"/>
              </w:rPr>
              <w:t xml:space="preserve"> </w:t>
            </w:r>
            <w:r w:rsidRPr="00416887">
              <w:rPr>
                <w:sz w:val="22"/>
                <w:szCs w:val="22"/>
                <w:lang w:val="ru-RU" w:eastAsia="en-US"/>
              </w:rPr>
              <w:t>упражнения,</w:t>
            </w:r>
            <w:r w:rsidRPr="00416887">
              <w:rPr>
                <w:spacing w:val="84"/>
                <w:sz w:val="22"/>
                <w:szCs w:val="22"/>
                <w:lang w:val="ru-RU" w:eastAsia="en-US"/>
              </w:rPr>
              <w:t xml:space="preserve"> </w:t>
            </w:r>
            <w:r w:rsidRPr="00416887">
              <w:rPr>
                <w:sz w:val="22"/>
                <w:szCs w:val="22"/>
                <w:lang w:val="ru-RU" w:eastAsia="en-US"/>
              </w:rPr>
              <w:t>ритмическая</w:t>
            </w:r>
            <w:r w:rsidRPr="00416887">
              <w:rPr>
                <w:spacing w:val="68"/>
                <w:sz w:val="22"/>
                <w:szCs w:val="22"/>
                <w:lang w:val="ru-RU" w:eastAsia="en-US"/>
              </w:rPr>
              <w:t xml:space="preserve"> </w:t>
            </w:r>
            <w:r w:rsidRPr="00416887">
              <w:rPr>
                <w:sz w:val="22"/>
                <w:szCs w:val="22"/>
                <w:lang w:val="ru-RU" w:eastAsia="en-US"/>
              </w:rPr>
              <w:t>гимнастика</w:t>
            </w:r>
            <w:r w:rsidRPr="00416887">
              <w:rPr>
                <w:spacing w:val="-52"/>
                <w:sz w:val="22"/>
                <w:szCs w:val="22"/>
                <w:lang w:val="ru-RU" w:eastAsia="en-US"/>
              </w:rPr>
              <w:t xml:space="preserve"> </w:t>
            </w:r>
            <w:r w:rsidRPr="00416887">
              <w:rPr>
                <w:sz w:val="22"/>
                <w:szCs w:val="22"/>
                <w:lang w:val="ru-RU" w:eastAsia="en-US"/>
              </w:rPr>
              <w:t>и</w:t>
            </w:r>
            <w:r w:rsidRPr="00416887">
              <w:rPr>
                <w:spacing w:val="5"/>
                <w:sz w:val="22"/>
                <w:szCs w:val="22"/>
                <w:lang w:val="ru-RU" w:eastAsia="en-US"/>
              </w:rPr>
              <w:t xml:space="preserve"> </w:t>
            </w:r>
            <w:r w:rsidRPr="00416887">
              <w:rPr>
                <w:sz w:val="22"/>
                <w:szCs w:val="22"/>
                <w:lang w:val="ru-RU" w:eastAsia="en-US"/>
              </w:rPr>
              <w:t>строевые</w:t>
            </w:r>
            <w:r w:rsidRPr="00416887">
              <w:rPr>
                <w:spacing w:val="8"/>
                <w:sz w:val="22"/>
                <w:szCs w:val="22"/>
                <w:lang w:val="ru-RU" w:eastAsia="en-US"/>
              </w:rPr>
              <w:t xml:space="preserve"> </w:t>
            </w:r>
            <w:r w:rsidRPr="00416887">
              <w:rPr>
                <w:sz w:val="22"/>
                <w:szCs w:val="22"/>
                <w:lang w:val="ru-RU" w:eastAsia="en-US"/>
              </w:rPr>
              <w:t>упражнения).</w:t>
            </w:r>
          </w:p>
          <w:p w:rsidR="00032DE3" w:rsidRPr="00416887" w:rsidRDefault="00032DE3" w:rsidP="00416887">
            <w:pPr>
              <w:widowControl w:val="0"/>
              <w:autoSpaceDE w:val="0"/>
              <w:autoSpaceDN w:val="0"/>
              <w:spacing w:line="252" w:lineRule="exact"/>
              <w:ind w:left="215"/>
              <w:jc w:val="both"/>
              <w:rPr>
                <w:sz w:val="22"/>
                <w:szCs w:val="22"/>
                <w:lang w:val="ru-RU" w:eastAsia="en-US"/>
              </w:rPr>
            </w:pPr>
            <w:r w:rsidRPr="00416887">
              <w:rPr>
                <w:sz w:val="22"/>
                <w:szCs w:val="22"/>
                <w:lang w:val="ru-RU" w:eastAsia="en-US"/>
              </w:rPr>
              <w:t>Основные</w:t>
            </w:r>
            <w:r w:rsidRPr="00416887">
              <w:rPr>
                <w:spacing w:val="35"/>
                <w:sz w:val="22"/>
                <w:szCs w:val="22"/>
                <w:lang w:val="ru-RU" w:eastAsia="en-US"/>
              </w:rPr>
              <w:t xml:space="preserve"> </w:t>
            </w:r>
            <w:r w:rsidRPr="00416887">
              <w:rPr>
                <w:sz w:val="22"/>
                <w:szCs w:val="22"/>
                <w:lang w:val="ru-RU" w:eastAsia="en-US"/>
              </w:rPr>
              <w:t>движения:</w:t>
            </w:r>
          </w:p>
          <w:p w:rsidR="00032DE3" w:rsidRPr="00416887" w:rsidRDefault="00032DE3" w:rsidP="00416887">
            <w:pPr>
              <w:widowControl w:val="0"/>
              <w:autoSpaceDE w:val="0"/>
              <w:autoSpaceDN w:val="0"/>
              <w:ind w:left="215" w:right="284"/>
              <w:jc w:val="both"/>
              <w:rPr>
                <w:sz w:val="22"/>
                <w:szCs w:val="22"/>
                <w:lang w:val="ru-RU" w:eastAsia="en-US"/>
              </w:rPr>
            </w:pPr>
            <w:r w:rsidRPr="00416887">
              <w:rPr>
                <w:sz w:val="22"/>
                <w:szCs w:val="22"/>
                <w:lang w:val="ru-RU" w:eastAsia="en-US"/>
              </w:rPr>
              <w:t>бросание,</w:t>
            </w:r>
            <w:r w:rsidRPr="00416887">
              <w:rPr>
                <w:spacing w:val="1"/>
                <w:sz w:val="22"/>
                <w:szCs w:val="22"/>
                <w:lang w:val="ru-RU" w:eastAsia="en-US"/>
              </w:rPr>
              <w:t xml:space="preserve"> </w:t>
            </w:r>
            <w:r w:rsidRPr="00416887">
              <w:rPr>
                <w:sz w:val="22"/>
                <w:szCs w:val="22"/>
                <w:lang w:val="ru-RU" w:eastAsia="en-US"/>
              </w:rPr>
              <w:t>катание,</w:t>
            </w:r>
            <w:r w:rsidRPr="00416887">
              <w:rPr>
                <w:spacing w:val="1"/>
                <w:sz w:val="22"/>
                <w:szCs w:val="22"/>
                <w:lang w:val="ru-RU" w:eastAsia="en-US"/>
              </w:rPr>
              <w:t xml:space="preserve"> </w:t>
            </w:r>
            <w:r w:rsidRPr="00416887">
              <w:rPr>
                <w:sz w:val="22"/>
                <w:szCs w:val="22"/>
                <w:lang w:val="ru-RU" w:eastAsia="en-US"/>
              </w:rPr>
              <w:t>ловля,</w:t>
            </w:r>
            <w:r w:rsidRPr="00416887">
              <w:rPr>
                <w:spacing w:val="1"/>
                <w:sz w:val="22"/>
                <w:szCs w:val="22"/>
                <w:lang w:val="ru-RU" w:eastAsia="en-US"/>
              </w:rPr>
              <w:t xml:space="preserve"> </w:t>
            </w:r>
            <w:r w:rsidRPr="00416887">
              <w:rPr>
                <w:sz w:val="22"/>
                <w:szCs w:val="22"/>
                <w:lang w:val="ru-RU" w:eastAsia="en-US"/>
              </w:rPr>
              <w:t>метание:</w:t>
            </w:r>
            <w:r w:rsidRPr="00416887">
              <w:rPr>
                <w:spacing w:val="1"/>
                <w:sz w:val="22"/>
                <w:szCs w:val="22"/>
                <w:lang w:val="ru-RU" w:eastAsia="en-US"/>
              </w:rPr>
              <w:t xml:space="preserve"> </w:t>
            </w:r>
            <w:r w:rsidRPr="00416887">
              <w:rPr>
                <w:sz w:val="22"/>
                <w:szCs w:val="22"/>
                <w:lang w:val="ru-RU" w:eastAsia="en-US"/>
              </w:rPr>
              <w:t>прокатывание</w:t>
            </w:r>
            <w:r w:rsidRPr="00416887">
              <w:rPr>
                <w:spacing w:val="1"/>
                <w:sz w:val="22"/>
                <w:szCs w:val="22"/>
                <w:lang w:val="ru-RU" w:eastAsia="en-US"/>
              </w:rPr>
              <w:t xml:space="preserve"> </w:t>
            </w:r>
            <w:r w:rsidRPr="00416887">
              <w:rPr>
                <w:sz w:val="22"/>
                <w:szCs w:val="22"/>
                <w:lang w:val="ru-RU" w:eastAsia="en-US"/>
              </w:rPr>
              <w:t>мяча</w:t>
            </w:r>
            <w:r w:rsidRPr="00416887">
              <w:rPr>
                <w:spacing w:val="1"/>
                <w:sz w:val="22"/>
                <w:szCs w:val="22"/>
                <w:lang w:val="ru-RU" w:eastAsia="en-US"/>
              </w:rPr>
              <w:t xml:space="preserve"> </w:t>
            </w:r>
            <w:r w:rsidRPr="00416887">
              <w:rPr>
                <w:sz w:val="22"/>
                <w:szCs w:val="22"/>
                <w:lang w:val="ru-RU" w:eastAsia="en-US"/>
              </w:rPr>
              <w:t>между</w:t>
            </w:r>
            <w:r w:rsidRPr="00416887">
              <w:rPr>
                <w:spacing w:val="1"/>
                <w:sz w:val="22"/>
                <w:szCs w:val="22"/>
                <w:lang w:val="ru-RU" w:eastAsia="en-US"/>
              </w:rPr>
              <w:t xml:space="preserve"> </w:t>
            </w:r>
            <w:r w:rsidRPr="00416887">
              <w:rPr>
                <w:sz w:val="22"/>
                <w:szCs w:val="22"/>
                <w:lang w:val="ru-RU" w:eastAsia="en-US"/>
              </w:rPr>
              <w:t>линиями,</w:t>
            </w:r>
            <w:r w:rsidRPr="00416887">
              <w:rPr>
                <w:spacing w:val="1"/>
                <w:sz w:val="22"/>
                <w:szCs w:val="22"/>
                <w:lang w:val="ru-RU" w:eastAsia="en-US"/>
              </w:rPr>
              <w:t xml:space="preserve"> </w:t>
            </w:r>
            <w:r w:rsidRPr="00416887">
              <w:rPr>
                <w:sz w:val="22"/>
                <w:szCs w:val="22"/>
                <w:lang w:val="ru-RU" w:eastAsia="en-US"/>
              </w:rPr>
              <w:t>шнурами,</w:t>
            </w:r>
            <w:r w:rsidRPr="00416887">
              <w:rPr>
                <w:spacing w:val="1"/>
                <w:sz w:val="22"/>
                <w:szCs w:val="22"/>
                <w:lang w:val="ru-RU" w:eastAsia="en-US"/>
              </w:rPr>
              <w:t xml:space="preserve"> </w:t>
            </w:r>
            <w:r w:rsidRPr="00416887">
              <w:rPr>
                <w:sz w:val="22"/>
                <w:szCs w:val="22"/>
                <w:lang w:val="ru-RU" w:eastAsia="en-US"/>
              </w:rPr>
              <w:t>палками</w:t>
            </w:r>
            <w:r w:rsidRPr="00416887">
              <w:rPr>
                <w:spacing w:val="1"/>
                <w:sz w:val="22"/>
                <w:szCs w:val="22"/>
                <w:lang w:val="ru-RU" w:eastAsia="en-US"/>
              </w:rPr>
              <w:t xml:space="preserve"> </w:t>
            </w:r>
            <w:r w:rsidRPr="00416887">
              <w:rPr>
                <w:sz w:val="22"/>
                <w:szCs w:val="22"/>
                <w:lang w:val="ru-RU" w:eastAsia="en-US"/>
              </w:rPr>
              <w:t>(длина</w:t>
            </w:r>
            <w:r w:rsidRPr="00416887">
              <w:rPr>
                <w:spacing w:val="1"/>
                <w:sz w:val="22"/>
                <w:szCs w:val="22"/>
                <w:lang w:val="ru-RU" w:eastAsia="en-US"/>
              </w:rPr>
              <w:t xml:space="preserve"> </w:t>
            </w:r>
            <w:r w:rsidRPr="00416887">
              <w:rPr>
                <w:sz w:val="22"/>
                <w:szCs w:val="22"/>
                <w:lang w:val="ru-RU" w:eastAsia="en-US"/>
              </w:rPr>
              <w:t>2-3м),</w:t>
            </w:r>
            <w:r w:rsidRPr="00416887">
              <w:rPr>
                <w:spacing w:val="1"/>
                <w:sz w:val="22"/>
                <w:szCs w:val="22"/>
                <w:lang w:val="ru-RU" w:eastAsia="en-US"/>
              </w:rPr>
              <w:t xml:space="preserve"> </w:t>
            </w:r>
            <w:r w:rsidRPr="00416887">
              <w:rPr>
                <w:sz w:val="22"/>
                <w:szCs w:val="22"/>
                <w:lang w:val="ru-RU" w:eastAsia="en-US"/>
              </w:rPr>
              <w:t>положенными</w:t>
            </w:r>
            <w:r w:rsidRPr="00416887">
              <w:rPr>
                <w:spacing w:val="25"/>
                <w:sz w:val="22"/>
                <w:szCs w:val="22"/>
                <w:lang w:val="ru-RU" w:eastAsia="en-US"/>
              </w:rPr>
              <w:t xml:space="preserve"> </w:t>
            </w:r>
            <w:r w:rsidRPr="00416887">
              <w:rPr>
                <w:sz w:val="22"/>
                <w:szCs w:val="22"/>
                <w:lang w:val="ru-RU" w:eastAsia="en-US"/>
              </w:rPr>
              <w:t>(на</w:t>
            </w:r>
            <w:r w:rsidRPr="00416887">
              <w:rPr>
                <w:spacing w:val="17"/>
                <w:sz w:val="22"/>
                <w:szCs w:val="22"/>
                <w:lang w:val="ru-RU" w:eastAsia="en-US"/>
              </w:rPr>
              <w:t xml:space="preserve"> </w:t>
            </w:r>
            <w:r w:rsidRPr="00416887">
              <w:rPr>
                <w:sz w:val="22"/>
                <w:szCs w:val="22"/>
                <w:lang w:val="ru-RU" w:eastAsia="en-US"/>
              </w:rPr>
              <w:t>расстоянии</w:t>
            </w:r>
            <w:r w:rsidRPr="00416887">
              <w:rPr>
                <w:spacing w:val="36"/>
                <w:sz w:val="22"/>
                <w:szCs w:val="22"/>
                <w:lang w:val="ru-RU" w:eastAsia="en-US"/>
              </w:rPr>
              <w:t xml:space="preserve"> </w:t>
            </w:r>
            <w:r w:rsidRPr="00416887">
              <w:rPr>
                <w:sz w:val="22"/>
                <w:szCs w:val="22"/>
                <w:lang w:val="ru-RU" w:eastAsia="en-US"/>
              </w:rPr>
              <w:t>15-20</w:t>
            </w:r>
            <w:r w:rsidRPr="00416887">
              <w:rPr>
                <w:spacing w:val="79"/>
                <w:sz w:val="22"/>
                <w:szCs w:val="22"/>
                <w:lang w:val="ru-RU" w:eastAsia="en-US"/>
              </w:rPr>
              <w:t xml:space="preserve"> </w:t>
            </w:r>
            <w:r w:rsidRPr="00416887">
              <w:rPr>
                <w:sz w:val="22"/>
                <w:szCs w:val="22"/>
                <w:lang w:val="ru-RU" w:eastAsia="en-US"/>
              </w:rPr>
              <w:t>см</w:t>
            </w:r>
            <w:r w:rsidRPr="00416887">
              <w:rPr>
                <w:spacing w:val="83"/>
                <w:sz w:val="22"/>
                <w:szCs w:val="22"/>
                <w:lang w:val="ru-RU" w:eastAsia="en-US"/>
              </w:rPr>
              <w:t xml:space="preserve"> </w:t>
            </w:r>
            <w:r w:rsidRPr="00416887">
              <w:rPr>
                <w:sz w:val="22"/>
                <w:szCs w:val="22"/>
                <w:lang w:val="ru-RU" w:eastAsia="en-US"/>
              </w:rPr>
              <w:t>одна</w:t>
            </w:r>
            <w:r w:rsidRPr="00416887">
              <w:rPr>
                <w:spacing w:val="88"/>
                <w:sz w:val="22"/>
                <w:szCs w:val="22"/>
                <w:lang w:val="ru-RU" w:eastAsia="en-US"/>
              </w:rPr>
              <w:t xml:space="preserve"> </w:t>
            </w:r>
            <w:r w:rsidRPr="00416887">
              <w:rPr>
                <w:sz w:val="22"/>
                <w:szCs w:val="22"/>
                <w:lang w:val="ru-RU" w:eastAsia="en-US"/>
              </w:rPr>
              <w:t>от</w:t>
            </w:r>
            <w:r w:rsidRPr="00416887">
              <w:rPr>
                <w:spacing w:val="90"/>
                <w:sz w:val="22"/>
                <w:szCs w:val="22"/>
                <w:lang w:val="ru-RU" w:eastAsia="en-US"/>
              </w:rPr>
              <w:t xml:space="preserve"> </w:t>
            </w:r>
            <w:r w:rsidRPr="00416887">
              <w:rPr>
                <w:sz w:val="22"/>
                <w:szCs w:val="22"/>
                <w:lang w:val="ru-RU" w:eastAsia="en-US"/>
              </w:rPr>
              <w:t>другой)</w:t>
            </w:r>
            <w:r w:rsidRPr="00416887">
              <w:rPr>
                <w:spacing w:val="-52"/>
                <w:sz w:val="22"/>
                <w:szCs w:val="22"/>
                <w:lang w:val="ru-RU" w:eastAsia="en-US"/>
              </w:rPr>
              <w:t xml:space="preserve"> </w:t>
            </w:r>
            <w:r w:rsidRPr="00416887">
              <w:rPr>
                <w:sz w:val="22"/>
                <w:szCs w:val="22"/>
                <w:lang w:val="ru-RU" w:eastAsia="en-US"/>
              </w:rPr>
              <w:t>и</w:t>
            </w:r>
            <w:r w:rsidRPr="00416887">
              <w:rPr>
                <w:spacing w:val="56"/>
                <w:sz w:val="22"/>
                <w:szCs w:val="22"/>
                <w:lang w:val="ru-RU" w:eastAsia="en-US"/>
              </w:rPr>
              <w:t xml:space="preserve"> </w:t>
            </w:r>
            <w:r w:rsidRPr="00416887">
              <w:rPr>
                <w:sz w:val="22"/>
                <w:szCs w:val="22"/>
                <w:lang w:val="ru-RU" w:eastAsia="en-US"/>
              </w:rPr>
              <w:t>огибаякубики</w:t>
            </w:r>
            <w:r w:rsidRPr="00416887">
              <w:rPr>
                <w:spacing w:val="55"/>
                <w:sz w:val="22"/>
                <w:szCs w:val="22"/>
                <w:lang w:val="ru-RU" w:eastAsia="en-US"/>
              </w:rPr>
              <w:t xml:space="preserve"> </w:t>
            </w:r>
            <w:r w:rsidRPr="00416887">
              <w:rPr>
                <w:sz w:val="22"/>
                <w:szCs w:val="22"/>
                <w:lang w:val="ru-RU" w:eastAsia="en-US"/>
              </w:rPr>
              <w:t>или</w:t>
            </w:r>
            <w:r w:rsidRPr="00416887">
              <w:rPr>
                <w:spacing w:val="55"/>
                <w:sz w:val="22"/>
                <w:szCs w:val="22"/>
                <w:lang w:val="ru-RU" w:eastAsia="en-US"/>
              </w:rPr>
              <w:t xml:space="preserve"> </w:t>
            </w:r>
            <w:r w:rsidRPr="00416887">
              <w:rPr>
                <w:sz w:val="22"/>
                <w:szCs w:val="22"/>
                <w:lang w:val="ru-RU" w:eastAsia="en-US"/>
              </w:rPr>
              <w:t>кегли,</w:t>
            </w:r>
            <w:r w:rsidRPr="00416887">
              <w:rPr>
                <w:spacing w:val="55"/>
                <w:sz w:val="22"/>
                <w:szCs w:val="22"/>
                <w:lang w:val="ru-RU" w:eastAsia="en-US"/>
              </w:rPr>
              <w:t xml:space="preserve"> </w:t>
            </w:r>
            <w:r w:rsidRPr="00416887">
              <w:rPr>
                <w:sz w:val="22"/>
                <w:szCs w:val="22"/>
                <w:lang w:val="ru-RU" w:eastAsia="en-US"/>
              </w:rPr>
              <w:t>расставленные</w:t>
            </w:r>
            <w:r w:rsidRPr="00416887">
              <w:rPr>
                <w:spacing w:val="55"/>
                <w:sz w:val="22"/>
                <w:szCs w:val="22"/>
                <w:lang w:val="ru-RU" w:eastAsia="en-US"/>
              </w:rPr>
              <w:t xml:space="preserve"> </w:t>
            </w:r>
            <w:r w:rsidRPr="00416887">
              <w:rPr>
                <w:sz w:val="22"/>
                <w:szCs w:val="22"/>
                <w:lang w:val="ru-RU" w:eastAsia="en-US"/>
              </w:rPr>
              <w:t>по одной</w:t>
            </w:r>
            <w:r w:rsidRPr="00416887">
              <w:rPr>
                <w:spacing w:val="1"/>
                <w:sz w:val="22"/>
                <w:szCs w:val="22"/>
                <w:lang w:val="ru-RU" w:eastAsia="en-US"/>
              </w:rPr>
              <w:t xml:space="preserve"> </w:t>
            </w:r>
            <w:r w:rsidRPr="00416887">
              <w:rPr>
                <w:sz w:val="22"/>
                <w:szCs w:val="22"/>
                <w:lang w:val="ru-RU" w:eastAsia="en-US"/>
              </w:rPr>
              <w:t>линии</w:t>
            </w:r>
            <w:r w:rsidRPr="00416887">
              <w:rPr>
                <w:spacing w:val="1"/>
                <w:sz w:val="22"/>
                <w:szCs w:val="22"/>
                <w:lang w:val="ru-RU" w:eastAsia="en-US"/>
              </w:rPr>
              <w:t xml:space="preserve"> </w:t>
            </w:r>
            <w:r w:rsidRPr="00416887">
              <w:rPr>
                <w:sz w:val="22"/>
                <w:szCs w:val="22"/>
                <w:lang w:val="ru-RU" w:eastAsia="en-US"/>
              </w:rPr>
              <w:t>на</w:t>
            </w:r>
            <w:r w:rsidRPr="00416887">
              <w:rPr>
                <w:spacing w:val="1"/>
                <w:sz w:val="22"/>
                <w:szCs w:val="22"/>
                <w:lang w:val="ru-RU" w:eastAsia="en-US"/>
              </w:rPr>
              <w:t xml:space="preserve"> </w:t>
            </w:r>
            <w:r w:rsidRPr="00416887">
              <w:rPr>
                <w:sz w:val="22"/>
                <w:szCs w:val="22"/>
                <w:lang w:val="ru-RU" w:eastAsia="en-US"/>
              </w:rPr>
              <w:t>расстоянии</w:t>
            </w:r>
            <w:r w:rsidRPr="00416887">
              <w:rPr>
                <w:spacing w:val="1"/>
                <w:sz w:val="22"/>
                <w:szCs w:val="22"/>
                <w:lang w:val="ru-RU" w:eastAsia="en-US"/>
              </w:rPr>
              <w:t xml:space="preserve"> </w:t>
            </w:r>
            <w:r w:rsidRPr="00416887">
              <w:rPr>
                <w:sz w:val="22"/>
                <w:szCs w:val="22"/>
                <w:lang w:val="ru-RU" w:eastAsia="en-US"/>
              </w:rPr>
              <w:t>70-80</w:t>
            </w:r>
            <w:r w:rsidRPr="00416887">
              <w:rPr>
                <w:spacing w:val="1"/>
                <w:sz w:val="22"/>
                <w:szCs w:val="22"/>
                <w:lang w:val="ru-RU" w:eastAsia="en-US"/>
              </w:rPr>
              <w:t xml:space="preserve"> </w:t>
            </w:r>
            <w:r w:rsidRPr="00416887">
              <w:rPr>
                <w:sz w:val="22"/>
                <w:szCs w:val="22"/>
                <w:lang w:val="ru-RU" w:eastAsia="en-US"/>
              </w:rPr>
              <w:t>см;</w:t>
            </w:r>
            <w:r w:rsidRPr="00416887">
              <w:rPr>
                <w:spacing w:val="1"/>
                <w:sz w:val="22"/>
                <w:szCs w:val="22"/>
                <w:lang w:val="ru-RU" w:eastAsia="en-US"/>
              </w:rPr>
              <w:t xml:space="preserve"> </w:t>
            </w:r>
            <w:r w:rsidRPr="00416887">
              <w:rPr>
                <w:sz w:val="22"/>
                <w:szCs w:val="22"/>
                <w:lang w:val="ru-RU" w:eastAsia="en-US"/>
              </w:rPr>
              <w:t>прокатывание обруча</w:t>
            </w:r>
            <w:r w:rsidRPr="00416887">
              <w:rPr>
                <w:spacing w:val="1"/>
                <w:sz w:val="22"/>
                <w:szCs w:val="22"/>
                <w:lang w:val="ru-RU" w:eastAsia="en-US"/>
              </w:rPr>
              <w:t xml:space="preserve"> </w:t>
            </w:r>
            <w:r w:rsidRPr="00416887">
              <w:rPr>
                <w:sz w:val="22"/>
                <w:szCs w:val="22"/>
                <w:lang w:val="ru-RU" w:eastAsia="en-US"/>
              </w:rPr>
              <w:t>педагогу,</w:t>
            </w:r>
            <w:r w:rsidRPr="00416887">
              <w:rPr>
                <w:spacing w:val="2"/>
                <w:sz w:val="22"/>
                <w:szCs w:val="22"/>
                <w:lang w:val="ru-RU" w:eastAsia="en-US"/>
              </w:rPr>
              <w:t xml:space="preserve"> </w:t>
            </w:r>
            <w:r w:rsidRPr="00416887">
              <w:rPr>
                <w:sz w:val="22"/>
                <w:szCs w:val="22"/>
                <w:lang w:val="ru-RU" w:eastAsia="en-US"/>
              </w:rPr>
              <w:t>удержание</w:t>
            </w:r>
            <w:r w:rsidRPr="00416887">
              <w:rPr>
                <w:spacing w:val="45"/>
                <w:sz w:val="22"/>
                <w:szCs w:val="22"/>
                <w:lang w:val="ru-RU" w:eastAsia="en-US"/>
              </w:rPr>
              <w:t xml:space="preserve"> </w:t>
            </w:r>
            <w:r w:rsidRPr="00416887">
              <w:rPr>
                <w:sz w:val="22"/>
                <w:szCs w:val="22"/>
                <w:lang w:val="ru-RU" w:eastAsia="en-US"/>
              </w:rPr>
              <w:t>обруча,</w:t>
            </w:r>
            <w:r w:rsidRPr="00416887">
              <w:rPr>
                <w:spacing w:val="2"/>
                <w:sz w:val="22"/>
                <w:szCs w:val="22"/>
                <w:lang w:val="ru-RU" w:eastAsia="en-US"/>
              </w:rPr>
              <w:t xml:space="preserve"> </w:t>
            </w:r>
            <w:r w:rsidRPr="00416887">
              <w:rPr>
                <w:sz w:val="22"/>
                <w:szCs w:val="22"/>
                <w:lang w:val="ru-RU" w:eastAsia="en-US"/>
              </w:rPr>
              <w:t>катящегосяот</w:t>
            </w:r>
            <w:r w:rsidRPr="00416887">
              <w:rPr>
                <w:spacing w:val="15"/>
                <w:sz w:val="22"/>
                <w:szCs w:val="22"/>
                <w:lang w:val="ru-RU" w:eastAsia="en-US"/>
              </w:rPr>
              <w:t xml:space="preserve"> </w:t>
            </w:r>
            <w:r w:rsidRPr="00416887">
              <w:rPr>
                <w:sz w:val="22"/>
                <w:szCs w:val="22"/>
                <w:lang w:val="ru-RU" w:eastAsia="en-US"/>
              </w:rPr>
              <w:t>педагога;</w:t>
            </w:r>
            <w:r w:rsidRPr="00416887">
              <w:rPr>
                <w:spacing w:val="1"/>
                <w:sz w:val="22"/>
                <w:szCs w:val="22"/>
                <w:lang w:val="ru-RU" w:eastAsia="en-US"/>
              </w:rPr>
              <w:t xml:space="preserve"> </w:t>
            </w:r>
            <w:r w:rsidRPr="00416887">
              <w:rPr>
                <w:sz w:val="22"/>
                <w:szCs w:val="22"/>
                <w:lang w:val="ru-RU" w:eastAsia="en-US"/>
              </w:rPr>
              <w:t>прокатывание</w:t>
            </w:r>
            <w:r w:rsidRPr="00416887">
              <w:rPr>
                <w:spacing w:val="47"/>
                <w:sz w:val="22"/>
                <w:szCs w:val="22"/>
                <w:lang w:val="ru-RU" w:eastAsia="en-US"/>
              </w:rPr>
              <w:t xml:space="preserve"> </w:t>
            </w:r>
            <w:r w:rsidRPr="00416887">
              <w:rPr>
                <w:sz w:val="22"/>
                <w:szCs w:val="22"/>
                <w:lang w:val="ru-RU" w:eastAsia="en-US"/>
              </w:rPr>
              <w:t>обруча</w:t>
            </w:r>
            <w:r w:rsidRPr="00416887">
              <w:rPr>
                <w:spacing w:val="51"/>
                <w:sz w:val="22"/>
                <w:szCs w:val="22"/>
                <w:lang w:val="ru-RU" w:eastAsia="en-US"/>
              </w:rPr>
              <w:t xml:space="preserve"> </w:t>
            </w:r>
            <w:r w:rsidRPr="00416887">
              <w:rPr>
                <w:sz w:val="22"/>
                <w:szCs w:val="22"/>
                <w:lang w:val="ru-RU" w:eastAsia="en-US"/>
              </w:rPr>
              <w:t>друг</w:t>
            </w:r>
            <w:r w:rsidRPr="00416887">
              <w:rPr>
                <w:spacing w:val="53"/>
                <w:sz w:val="22"/>
                <w:szCs w:val="22"/>
                <w:lang w:val="ru-RU" w:eastAsia="en-US"/>
              </w:rPr>
              <w:t xml:space="preserve"> </w:t>
            </w:r>
            <w:r w:rsidRPr="00416887">
              <w:rPr>
                <w:sz w:val="22"/>
                <w:szCs w:val="22"/>
                <w:lang w:val="ru-RU" w:eastAsia="en-US"/>
              </w:rPr>
              <w:t>другу</w:t>
            </w:r>
            <w:r w:rsidRPr="00416887">
              <w:rPr>
                <w:spacing w:val="48"/>
                <w:sz w:val="22"/>
                <w:szCs w:val="22"/>
                <w:lang w:val="ru-RU" w:eastAsia="en-US"/>
              </w:rPr>
              <w:t xml:space="preserve"> </w:t>
            </w:r>
            <w:r w:rsidRPr="00416887">
              <w:rPr>
                <w:sz w:val="22"/>
                <w:szCs w:val="22"/>
                <w:lang w:val="ru-RU" w:eastAsia="en-US"/>
              </w:rPr>
              <w:t>в</w:t>
            </w:r>
            <w:r w:rsidRPr="00416887">
              <w:rPr>
                <w:spacing w:val="13"/>
                <w:sz w:val="22"/>
                <w:szCs w:val="22"/>
                <w:lang w:val="ru-RU" w:eastAsia="en-US"/>
              </w:rPr>
              <w:t xml:space="preserve"> </w:t>
            </w:r>
            <w:r w:rsidRPr="00416887">
              <w:rPr>
                <w:sz w:val="22"/>
                <w:szCs w:val="22"/>
                <w:lang w:val="ru-RU" w:eastAsia="en-US"/>
              </w:rPr>
              <w:t>парах;</w:t>
            </w:r>
          </w:p>
          <w:p w:rsidR="00032DE3" w:rsidRPr="00416887" w:rsidRDefault="00032DE3" w:rsidP="00416887">
            <w:pPr>
              <w:widowControl w:val="0"/>
              <w:autoSpaceDE w:val="0"/>
              <w:autoSpaceDN w:val="0"/>
              <w:ind w:left="215" w:right="330"/>
              <w:jc w:val="both"/>
              <w:rPr>
                <w:sz w:val="22"/>
                <w:szCs w:val="22"/>
                <w:lang w:val="ru-RU" w:eastAsia="en-US"/>
              </w:rPr>
            </w:pPr>
            <w:r w:rsidRPr="00416887">
              <w:rPr>
                <w:sz w:val="22"/>
                <w:szCs w:val="22"/>
                <w:lang w:val="ru-RU" w:eastAsia="en-US"/>
              </w:rPr>
              <w:t>подбрасывание мяча</w:t>
            </w:r>
            <w:r w:rsidRPr="00416887">
              <w:rPr>
                <w:spacing w:val="1"/>
                <w:sz w:val="22"/>
                <w:szCs w:val="22"/>
                <w:lang w:val="ru-RU" w:eastAsia="en-US"/>
              </w:rPr>
              <w:t xml:space="preserve"> </w:t>
            </w:r>
            <w:r w:rsidRPr="00416887">
              <w:rPr>
                <w:sz w:val="22"/>
                <w:szCs w:val="22"/>
                <w:lang w:val="ru-RU" w:eastAsia="en-US"/>
              </w:rPr>
              <w:t>вверх</w:t>
            </w:r>
            <w:r w:rsidRPr="00416887">
              <w:rPr>
                <w:spacing w:val="1"/>
                <w:sz w:val="22"/>
                <w:szCs w:val="22"/>
                <w:lang w:val="ru-RU" w:eastAsia="en-US"/>
              </w:rPr>
              <w:t xml:space="preserve"> </w:t>
            </w:r>
            <w:r w:rsidRPr="00416887">
              <w:rPr>
                <w:sz w:val="22"/>
                <w:szCs w:val="22"/>
                <w:lang w:val="ru-RU" w:eastAsia="en-US"/>
              </w:rPr>
              <w:t>и</w:t>
            </w:r>
            <w:r w:rsidRPr="00416887">
              <w:rPr>
                <w:spacing w:val="1"/>
                <w:sz w:val="22"/>
                <w:szCs w:val="22"/>
                <w:lang w:val="ru-RU" w:eastAsia="en-US"/>
              </w:rPr>
              <w:t xml:space="preserve"> </w:t>
            </w:r>
            <w:r w:rsidRPr="00416887">
              <w:rPr>
                <w:sz w:val="22"/>
                <w:szCs w:val="22"/>
                <w:lang w:val="ru-RU" w:eastAsia="en-US"/>
              </w:rPr>
              <w:t>ловля</w:t>
            </w:r>
            <w:r w:rsidRPr="00416887">
              <w:rPr>
                <w:spacing w:val="55"/>
                <w:sz w:val="22"/>
                <w:szCs w:val="22"/>
                <w:lang w:val="ru-RU" w:eastAsia="en-US"/>
              </w:rPr>
              <w:t xml:space="preserve"> </w:t>
            </w:r>
            <w:r w:rsidRPr="00416887">
              <w:rPr>
                <w:sz w:val="22"/>
                <w:szCs w:val="22"/>
                <w:lang w:val="ru-RU" w:eastAsia="en-US"/>
              </w:rPr>
              <w:t>его после</w:t>
            </w:r>
            <w:r w:rsidRPr="00416887">
              <w:rPr>
                <w:spacing w:val="55"/>
                <w:sz w:val="22"/>
                <w:szCs w:val="22"/>
                <w:lang w:val="ru-RU" w:eastAsia="en-US"/>
              </w:rPr>
              <w:t xml:space="preserve"> </w:t>
            </w:r>
            <w:r w:rsidRPr="00416887">
              <w:rPr>
                <w:sz w:val="22"/>
                <w:szCs w:val="22"/>
                <w:lang w:val="ru-RU" w:eastAsia="en-US"/>
              </w:rPr>
              <w:t>удара</w:t>
            </w:r>
            <w:r w:rsidRPr="00416887">
              <w:rPr>
                <w:spacing w:val="55"/>
                <w:sz w:val="22"/>
                <w:szCs w:val="22"/>
                <w:lang w:val="ru-RU" w:eastAsia="en-US"/>
              </w:rPr>
              <w:t xml:space="preserve"> </w:t>
            </w:r>
            <w:r w:rsidRPr="00416887">
              <w:rPr>
                <w:sz w:val="22"/>
                <w:szCs w:val="22"/>
                <w:lang w:val="ru-RU" w:eastAsia="en-US"/>
              </w:rPr>
              <w:t>об</w:t>
            </w:r>
            <w:r w:rsidRPr="00416887">
              <w:rPr>
                <w:spacing w:val="1"/>
                <w:sz w:val="22"/>
                <w:szCs w:val="22"/>
                <w:lang w:val="ru-RU" w:eastAsia="en-US"/>
              </w:rPr>
              <w:t xml:space="preserve"> </w:t>
            </w:r>
            <w:r w:rsidRPr="00416887">
              <w:rPr>
                <w:sz w:val="22"/>
                <w:szCs w:val="22"/>
                <w:lang w:val="ru-RU" w:eastAsia="en-US"/>
              </w:rPr>
              <w:t>пол;</w:t>
            </w:r>
            <w:r w:rsidRPr="00416887">
              <w:rPr>
                <w:spacing w:val="1"/>
                <w:sz w:val="22"/>
                <w:szCs w:val="22"/>
                <w:lang w:val="ru-RU" w:eastAsia="en-US"/>
              </w:rPr>
              <w:t xml:space="preserve"> </w:t>
            </w:r>
            <w:r w:rsidRPr="00416887">
              <w:rPr>
                <w:sz w:val="22"/>
                <w:szCs w:val="22"/>
                <w:lang w:val="ru-RU" w:eastAsia="en-US"/>
              </w:rPr>
              <w:t>бросание и</w:t>
            </w:r>
            <w:r w:rsidRPr="00416887">
              <w:rPr>
                <w:spacing w:val="1"/>
                <w:sz w:val="22"/>
                <w:szCs w:val="22"/>
                <w:lang w:val="ru-RU" w:eastAsia="en-US"/>
              </w:rPr>
              <w:t xml:space="preserve"> </w:t>
            </w:r>
            <w:r w:rsidRPr="00416887">
              <w:rPr>
                <w:sz w:val="22"/>
                <w:szCs w:val="22"/>
                <w:lang w:val="ru-RU" w:eastAsia="en-US"/>
              </w:rPr>
              <w:t>ловля</w:t>
            </w:r>
            <w:r w:rsidRPr="00416887">
              <w:rPr>
                <w:spacing w:val="1"/>
                <w:sz w:val="22"/>
                <w:szCs w:val="22"/>
                <w:lang w:val="ru-RU" w:eastAsia="en-US"/>
              </w:rPr>
              <w:t xml:space="preserve"> </w:t>
            </w:r>
            <w:r w:rsidRPr="00416887">
              <w:rPr>
                <w:sz w:val="22"/>
                <w:szCs w:val="22"/>
                <w:lang w:val="ru-RU" w:eastAsia="en-US"/>
              </w:rPr>
              <w:t>мяча</w:t>
            </w:r>
            <w:r w:rsidRPr="00416887">
              <w:rPr>
                <w:spacing w:val="1"/>
                <w:sz w:val="22"/>
                <w:szCs w:val="22"/>
                <w:lang w:val="ru-RU" w:eastAsia="en-US"/>
              </w:rPr>
              <w:t xml:space="preserve"> </w:t>
            </w:r>
            <w:r w:rsidRPr="00416887">
              <w:rPr>
                <w:sz w:val="22"/>
                <w:szCs w:val="22"/>
                <w:lang w:val="ru-RU" w:eastAsia="en-US"/>
              </w:rPr>
              <w:t>впаре;</w:t>
            </w:r>
            <w:r w:rsidRPr="00416887">
              <w:rPr>
                <w:spacing w:val="1"/>
                <w:sz w:val="22"/>
                <w:szCs w:val="22"/>
                <w:lang w:val="ru-RU" w:eastAsia="en-US"/>
              </w:rPr>
              <w:t xml:space="preserve"> </w:t>
            </w:r>
            <w:r w:rsidRPr="00416887">
              <w:rPr>
                <w:sz w:val="22"/>
                <w:szCs w:val="22"/>
                <w:lang w:val="ru-RU" w:eastAsia="en-US"/>
              </w:rPr>
              <w:t>перебрасывание</w:t>
            </w:r>
            <w:r w:rsidRPr="00416887">
              <w:rPr>
                <w:spacing w:val="1"/>
                <w:sz w:val="22"/>
                <w:szCs w:val="22"/>
                <w:lang w:val="ru-RU" w:eastAsia="en-US"/>
              </w:rPr>
              <w:t xml:space="preserve"> </w:t>
            </w:r>
            <w:r w:rsidRPr="00416887">
              <w:rPr>
                <w:sz w:val="22"/>
                <w:szCs w:val="22"/>
                <w:lang w:val="ru-RU" w:eastAsia="en-US"/>
              </w:rPr>
              <w:t>мяча</w:t>
            </w:r>
            <w:r w:rsidRPr="00416887">
              <w:rPr>
                <w:spacing w:val="-52"/>
                <w:sz w:val="22"/>
                <w:szCs w:val="22"/>
                <w:lang w:val="ru-RU" w:eastAsia="en-US"/>
              </w:rPr>
              <w:t xml:space="preserve"> </w:t>
            </w:r>
            <w:r w:rsidRPr="00416887">
              <w:rPr>
                <w:sz w:val="22"/>
                <w:szCs w:val="22"/>
                <w:lang w:val="ru-RU" w:eastAsia="en-US"/>
              </w:rPr>
              <w:t>друг</w:t>
            </w:r>
            <w:r w:rsidRPr="00416887">
              <w:rPr>
                <w:spacing w:val="6"/>
                <w:sz w:val="22"/>
                <w:szCs w:val="22"/>
                <w:lang w:val="ru-RU" w:eastAsia="en-US"/>
              </w:rPr>
              <w:t xml:space="preserve"> </w:t>
            </w:r>
            <w:r w:rsidRPr="00416887">
              <w:rPr>
                <w:sz w:val="22"/>
                <w:szCs w:val="22"/>
                <w:lang w:val="ru-RU" w:eastAsia="en-US"/>
              </w:rPr>
              <w:t>другу</w:t>
            </w:r>
            <w:r w:rsidRPr="00416887">
              <w:rPr>
                <w:spacing w:val="4"/>
                <w:sz w:val="22"/>
                <w:szCs w:val="22"/>
                <w:lang w:val="ru-RU" w:eastAsia="en-US"/>
              </w:rPr>
              <w:t xml:space="preserve"> </w:t>
            </w:r>
            <w:r w:rsidRPr="00416887">
              <w:rPr>
                <w:sz w:val="22"/>
                <w:szCs w:val="22"/>
                <w:lang w:val="ru-RU" w:eastAsia="en-US"/>
              </w:rPr>
              <w:t>в</w:t>
            </w:r>
            <w:r w:rsidRPr="00416887">
              <w:rPr>
                <w:spacing w:val="12"/>
                <w:sz w:val="22"/>
                <w:szCs w:val="22"/>
                <w:lang w:val="ru-RU" w:eastAsia="en-US"/>
              </w:rPr>
              <w:t xml:space="preserve"> </w:t>
            </w:r>
            <w:r w:rsidRPr="00416887">
              <w:rPr>
                <w:sz w:val="22"/>
                <w:szCs w:val="22"/>
                <w:lang w:val="ru-RU" w:eastAsia="en-US"/>
              </w:rPr>
              <w:t>кругу;бросание</w:t>
            </w:r>
            <w:r w:rsidRPr="00416887">
              <w:rPr>
                <w:spacing w:val="47"/>
                <w:sz w:val="22"/>
                <w:szCs w:val="22"/>
                <w:lang w:val="ru-RU" w:eastAsia="en-US"/>
              </w:rPr>
              <w:t xml:space="preserve"> </w:t>
            </w:r>
            <w:r w:rsidRPr="00416887">
              <w:rPr>
                <w:sz w:val="22"/>
                <w:szCs w:val="22"/>
                <w:lang w:val="ru-RU" w:eastAsia="en-US"/>
              </w:rPr>
              <w:t>мяча</w:t>
            </w:r>
            <w:r w:rsidRPr="00416887">
              <w:rPr>
                <w:spacing w:val="3"/>
                <w:sz w:val="22"/>
                <w:szCs w:val="22"/>
                <w:lang w:val="ru-RU" w:eastAsia="en-US"/>
              </w:rPr>
              <w:t xml:space="preserve"> </w:t>
            </w:r>
            <w:r w:rsidRPr="00416887">
              <w:rPr>
                <w:sz w:val="22"/>
                <w:szCs w:val="22"/>
                <w:lang w:val="ru-RU" w:eastAsia="en-US"/>
              </w:rPr>
              <w:t>двумя</w:t>
            </w:r>
            <w:r w:rsidRPr="00416887">
              <w:rPr>
                <w:spacing w:val="3"/>
                <w:sz w:val="22"/>
                <w:szCs w:val="22"/>
                <w:lang w:val="ru-RU" w:eastAsia="en-US"/>
              </w:rPr>
              <w:t xml:space="preserve"> </w:t>
            </w:r>
            <w:r w:rsidRPr="00416887">
              <w:rPr>
                <w:sz w:val="22"/>
                <w:szCs w:val="22"/>
                <w:lang w:val="ru-RU" w:eastAsia="en-US"/>
              </w:rPr>
              <w:t>руками</w:t>
            </w:r>
            <w:r w:rsidRPr="00416887">
              <w:rPr>
                <w:spacing w:val="50"/>
                <w:sz w:val="22"/>
                <w:szCs w:val="22"/>
                <w:lang w:val="ru-RU" w:eastAsia="en-US"/>
              </w:rPr>
              <w:t xml:space="preserve"> </w:t>
            </w:r>
            <w:r w:rsidRPr="00416887">
              <w:rPr>
                <w:sz w:val="22"/>
                <w:szCs w:val="22"/>
                <w:lang w:val="ru-RU" w:eastAsia="en-US"/>
              </w:rPr>
              <w:t>из-за</w:t>
            </w:r>
            <w:r w:rsidRPr="00416887">
              <w:rPr>
                <w:spacing w:val="1"/>
                <w:sz w:val="22"/>
                <w:szCs w:val="22"/>
                <w:lang w:val="ru-RU" w:eastAsia="en-US"/>
              </w:rPr>
              <w:t xml:space="preserve"> </w:t>
            </w:r>
            <w:r w:rsidRPr="00416887">
              <w:rPr>
                <w:sz w:val="22"/>
                <w:szCs w:val="22"/>
                <w:lang w:val="ru-RU" w:eastAsia="en-US"/>
              </w:rPr>
              <w:t>головы</w:t>
            </w:r>
            <w:r w:rsidRPr="00416887">
              <w:rPr>
                <w:spacing w:val="1"/>
                <w:sz w:val="22"/>
                <w:szCs w:val="22"/>
                <w:lang w:val="ru-RU" w:eastAsia="en-US"/>
              </w:rPr>
              <w:t xml:space="preserve"> </w:t>
            </w:r>
            <w:r w:rsidRPr="00416887">
              <w:rPr>
                <w:sz w:val="22"/>
                <w:szCs w:val="22"/>
                <w:lang w:val="ru-RU" w:eastAsia="en-US"/>
              </w:rPr>
              <w:t>стоя;скатывание</w:t>
            </w:r>
            <w:r w:rsidRPr="00416887">
              <w:rPr>
                <w:spacing w:val="55"/>
                <w:sz w:val="22"/>
                <w:szCs w:val="22"/>
                <w:lang w:val="ru-RU" w:eastAsia="en-US"/>
              </w:rPr>
              <w:t xml:space="preserve"> </w:t>
            </w:r>
            <w:r w:rsidRPr="00416887">
              <w:rPr>
                <w:sz w:val="22"/>
                <w:szCs w:val="22"/>
                <w:lang w:val="ru-RU" w:eastAsia="en-US"/>
              </w:rPr>
              <w:t>мяча</w:t>
            </w:r>
            <w:r w:rsidRPr="00416887">
              <w:rPr>
                <w:spacing w:val="55"/>
                <w:sz w:val="22"/>
                <w:szCs w:val="22"/>
                <w:lang w:val="ru-RU" w:eastAsia="en-US"/>
              </w:rPr>
              <w:t xml:space="preserve"> </w:t>
            </w:r>
            <w:r w:rsidRPr="00416887">
              <w:rPr>
                <w:sz w:val="22"/>
                <w:szCs w:val="22"/>
                <w:lang w:val="ru-RU" w:eastAsia="en-US"/>
              </w:rPr>
              <w:t>по наклонной</w:t>
            </w:r>
            <w:r w:rsidRPr="00416887">
              <w:rPr>
                <w:spacing w:val="55"/>
                <w:sz w:val="22"/>
                <w:szCs w:val="22"/>
                <w:lang w:val="ru-RU" w:eastAsia="en-US"/>
              </w:rPr>
              <w:t xml:space="preserve"> </w:t>
            </w:r>
            <w:r w:rsidRPr="00416887">
              <w:rPr>
                <w:sz w:val="22"/>
                <w:szCs w:val="22"/>
                <w:lang w:val="ru-RU" w:eastAsia="en-US"/>
              </w:rPr>
              <w:t>доске,</w:t>
            </w:r>
            <w:r w:rsidRPr="00416887">
              <w:rPr>
                <w:spacing w:val="1"/>
                <w:sz w:val="22"/>
                <w:szCs w:val="22"/>
                <w:lang w:val="ru-RU" w:eastAsia="en-US"/>
              </w:rPr>
              <w:t xml:space="preserve"> </w:t>
            </w:r>
            <w:r w:rsidRPr="00416887">
              <w:rPr>
                <w:sz w:val="22"/>
                <w:szCs w:val="22"/>
                <w:lang w:val="ru-RU" w:eastAsia="en-US"/>
              </w:rPr>
              <w:t>попадая</w:t>
            </w:r>
            <w:r w:rsidRPr="00416887">
              <w:rPr>
                <w:spacing w:val="50"/>
                <w:sz w:val="22"/>
                <w:szCs w:val="22"/>
                <w:lang w:val="ru-RU" w:eastAsia="en-US"/>
              </w:rPr>
              <w:t xml:space="preserve"> </w:t>
            </w:r>
            <w:r w:rsidRPr="00416887">
              <w:rPr>
                <w:sz w:val="22"/>
                <w:szCs w:val="22"/>
                <w:lang w:val="ru-RU" w:eastAsia="en-US"/>
              </w:rPr>
              <w:t>впредмет;</w:t>
            </w:r>
            <w:r w:rsidRPr="00416887">
              <w:rPr>
                <w:spacing w:val="34"/>
                <w:sz w:val="22"/>
                <w:szCs w:val="22"/>
                <w:lang w:val="ru-RU" w:eastAsia="en-US"/>
              </w:rPr>
              <w:t xml:space="preserve"> </w:t>
            </w:r>
            <w:r w:rsidRPr="00416887">
              <w:rPr>
                <w:sz w:val="22"/>
                <w:szCs w:val="22"/>
                <w:lang w:val="ru-RU" w:eastAsia="en-US"/>
              </w:rPr>
              <w:t>отбивание</w:t>
            </w:r>
            <w:r w:rsidRPr="00416887">
              <w:rPr>
                <w:spacing w:val="29"/>
                <w:sz w:val="22"/>
                <w:szCs w:val="22"/>
                <w:lang w:val="ru-RU" w:eastAsia="en-US"/>
              </w:rPr>
              <w:t xml:space="preserve"> </w:t>
            </w:r>
            <w:r w:rsidRPr="00416887">
              <w:rPr>
                <w:sz w:val="22"/>
                <w:szCs w:val="22"/>
                <w:lang w:val="ru-RU" w:eastAsia="en-US"/>
              </w:rPr>
              <w:t>мяча</w:t>
            </w:r>
            <w:r w:rsidRPr="00416887">
              <w:rPr>
                <w:spacing w:val="34"/>
                <w:sz w:val="22"/>
                <w:szCs w:val="22"/>
                <w:lang w:val="ru-RU" w:eastAsia="en-US"/>
              </w:rPr>
              <w:t xml:space="preserve"> </w:t>
            </w:r>
            <w:r w:rsidRPr="00416887">
              <w:rPr>
                <w:sz w:val="22"/>
                <w:szCs w:val="22"/>
                <w:lang w:val="ru-RU" w:eastAsia="en-US"/>
              </w:rPr>
              <w:t>правой</w:t>
            </w:r>
            <w:r w:rsidRPr="00416887">
              <w:rPr>
                <w:spacing w:val="31"/>
                <w:sz w:val="22"/>
                <w:szCs w:val="22"/>
                <w:lang w:val="ru-RU" w:eastAsia="en-US"/>
              </w:rPr>
              <w:t xml:space="preserve"> </w:t>
            </w:r>
            <w:r w:rsidRPr="00416887">
              <w:rPr>
                <w:sz w:val="22"/>
                <w:szCs w:val="22"/>
                <w:lang w:val="ru-RU" w:eastAsia="en-US"/>
              </w:rPr>
              <w:t>и</w:t>
            </w:r>
            <w:r w:rsidRPr="00416887">
              <w:rPr>
                <w:spacing w:val="31"/>
                <w:sz w:val="22"/>
                <w:szCs w:val="22"/>
                <w:lang w:val="ru-RU" w:eastAsia="en-US"/>
              </w:rPr>
              <w:t xml:space="preserve"> </w:t>
            </w:r>
            <w:r w:rsidRPr="00416887">
              <w:rPr>
                <w:sz w:val="22"/>
                <w:szCs w:val="22"/>
                <w:lang w:val="ru-RU" w:eastAsia="en-US"/>
              </w:rPr>
              <w:t>левой</w:t>
            </w:r>
            <w:r w:rsidRPr="00416887">
              <w:rPr>
                <w:spacing w:val="37"/>
                <w:sz w:val="22"/>
                <w:szCs w:val="22"/>
                <w:lang w:val="ru-RU" w:eastAsia="en-US"/>
              </w:rPr>
              <w:t xml:space="preserve"> </w:t>
            </w:r>
            <w:r w:rsidRPr="00416887">
              <w:rPr>
                <w:sz w:val="22"/>
                <w:szCs w:val="22"/>
                <w:lang w:val="ru-RU" w:eastAsia="en-US"/>
              </w:rPr>
              <w:t>рукой</w:t>
            </w:r>
            <w:r w:rsidRPr="00416887">
              <w:rPr>
                <w:spacing w:val="-52"/>
                <w:sz w:val="22"/>
                <w:szCs w:val="22"/>
                <w:lang w:val="ru-RU" w:eastAsia="en-US"/>
              </w:rPr>
              <w:t xml:space="preserve"> </w:t>
            </w:r>
            <w:r w:rsidRPr="00416887">
              <w:rPr>
                <w:sz w:val="22"/>
                <w:szCs w:val="22"/>
                <w:lang w:val="ru-RU" w:eastAsia="en-US"/>
              </w:rPr>
              <w:t>оземлю</w:t>
            </w:r>
            <w:r w:rsidRPr="00416887">
              <w:rPr>
                <w:spacing w:val="6"/>
                <w:sz w:val="22"/>
                <w:szCs w:val="22"/>
                <w:lang w:val="ru-RU" w:eastAsia="en-US"/>
              </w:rPr>
              <w:t xml:space="preserve"> </w:t>
            </w:r>
            <w:r w:rsidRPr="00416887">
              <w:rPr>
                <w:sz w:val="22"/>
                <w:szCs w:val="22"/>
                <w:lang w:val="ru-RU" w:eastAsia="en-US"/>
              </w:rPr>
              <w:t>не</w:t>
            </w:r>
            <w:r w:rsidRPr="00416887">
              <w:rPr>
                <w:spacing w:val="53"/>
                <w:sz w:val="22"/>
                <w:szCs w:val="22"/>
                <w:lang w:val="ru-RU" w:eastAsia="en-US"/>
              </w:rPr>
              <w:t xml:space="preserve"> </w:t>
            </w:r>
            <w:r w:rsidRPr="00416887">
              <w:rPr>
                <w:sz w:val="22"/>
                <w:szCs w:val="22"/>
                <w:lang w:val="ru-RU" w:eastAsia="en-US"/>
              </w:rPr>
              <w:t>менее</w:t>
            </w:r>
            <w:r w:rsidRPr="00416887">
              <w:rPr>
                <w:spacing w:val="54"/>
                <w:sz w:val="22"/>
                <w:szCs w:val="22"/>
                <w:lang w:val="ru-RU" w:eastAsia="en-US"/>
              </w:rPr>
              <w:t xml:space="preserve"> </w:t>
            </w:r>
            <w:r w:rsidRPr="00416887">
              <w:rPr>
                <w:sz w:val="22"/>
                <w:szCs w:val="22"/>
                <w:lang w:val="ru-RU" w:eastAsia="en-US"/>
              </w:rPr>
              <w:t>5</w:t>
            </w:r>
            <w:r w:rsidRPr="00416887">
              <w:rPr>
                <w:spacing w:val="7"/>
                <w:sz w:val="22"/>
                <w:szCs w:val="22"/>
                <w:lang w:val="ru-RU" w:eastAsia="en-US"/>
              </w:rPr>
              <w:t xml:space="preserve"> </w:t>
            </w:r>
            <w:r w:rsidRPr="00416887">
              <w:rPr>
                <w:sz w:val="22"/>
                <w:szCs w:val="22"/>
                <w:lang w:val="ru-RU" w:eastAsia="en-US"/>
              </w:rPr>
              <w:t>раз</w:t>
            </w:r>
            <w:r w:rsidRPr="00416887">
              <w:rPr>
                <w:spacing w:val="1"/>
                <w:sz w:val="22"/>
                <w:szCs w:val="22"/>
                <w:lang w:val="ru-RU" w:eastAsia="en-US"/>
              </w:rPr>
              <w:t xml:space="preserve"> </w:t>
            </w:r>
            <w:r w:rsidRPr="00416887">
              <w:rPr>
                <w:sz w:val="22"/>
                <w:szCs w:val="22"/>
                <w:lang w:val="ru-RU" w:eastAsia="en-US"/>
              </w:rPr>
              <w:t>подряд;</w:t>
            </w:r>
            <w:r w:rsidRPr="00416887">
              <w:rPr>
                <w:spacing w:val="10"/>
                <w:sz w:val="22"/>
                <w:szCs w:val="22"/>
                <w:lang w:val="ru-RU" w:eastAsia="en-US"/>
              </w:rPr>
              <w:t xml:space="preserve"> </w:t>
            </w:r>
            <w:r w:rsidRPr="00416887">
              <w:rPr>
                <w:sz w:val="22"/>
                <w:szCs w:val="22"/>
                <w:lang w:val="ru-RU" w:eastAsia="en-US"/>
              </w:rPr>
              <w:t>подбрасывание</w:t>
            </w:r>
            <w:r w:rsidRPr="00416887">
              <w:rPr>
                <w:spacing w:val="2"/>
                <w:sz w:val="22"/>
                <w:szCs w:val="22"/>
                <w:lang w:val="ru-RU" w:eastAsia="en-US"/>
              </w:rPr>
              <w:t xml:space="preserve"> </w:t>
            </w:r>
            <w:r w:rsidRPr="00416887">
              <w:rPr>
                <w:sz w:val="22"/>
                <w:szCs w:val="22"/>
                <w:lang w:val="ru-RU" w:eastAsia="en-US"/>
              </w:rPr>
              <w:t>иловля</w:t>
            </w:r>
            <w:r w:rsidRPr="00416887">
              <w:rPr>
                <w:spacing w:val="1"/>
                <w:sz w:val="22"/>
                <w:szCs w:val="22"/>
                <w:lang w:val="ru-RU" w:eastAsia="en-US"/>
              </w:rPr>
              <w:t xml:space="preserve"> </w:t>
            </w:r>
            <w:r w:rsidRPr="00416887">
              <w:rPr>
                <w:sz w:val="22"/>
                <w:szCs w:val="22"/>
                <w:lang w:val="ru-RU" w:eastAsia="en-US"/>
              </w:rPr>
              <w:t>мяча</w:t>
            </w:r>
            <w:r w:rsidRPr="00416887">
              <w:rPr>
                <w:spacing w:val="1"/>
                <w:sz w:val="22"/>
                <w:szCs w:val="22"/>
                <w:lang w:val="ru-RU" w:eastAsia="en-US"/>
              </w:rPr>
              <w:t xml:space="preserve"> </w:t>
            </w:r>
            <w:r w:rsidRPr="00416887">
              <w:rPr>
                <w:sz w:val="22"/>
                <w:szCs w:val="22"/>
                <w:lang w:val="ru-RU" w:eastAsia="en-US"/>
              </w:rPr>
              <w:t>не</w:t>
            </w:r>
            <w:r w:rsidRPr="00416887">
              <w:rPr>
                <w:spacing w:val="1"/>
                <w:sz w:val="22"/>
                <w:szCs w:val="22"/>
                <w:lang w:val="ru-RU" w:eastAsia="en-US"/>
              </w:rPr>
              <w:t xml:space="preserve"> </w:t>
            </w:r>
            <w:r w:rsidRPr="00416887">
              <w:rPr>
                <w:sz w:val="22"/>
                <w:szCs w:val="22"/>
                <w:lang w:val="ru-RU" w:eastAsia="en-US"/>
              </w:rPr>
              <w:t>менее</w:t>
            </w:r>
            <w:r w:rsidRPr="00416887">
              <w:rPr>
                <w:spacing w:val="1"/>
                <w:sz w:val="22"/>
                <w:szCs w:val="22"/>
                <w:lang w:val="ru-RU" w:eastAsia="en-US"/>
              </w:rPr>
              <w:t xml:space="preserve"> </w:t>
            </w:r>
            <w:r w:rsidRPr="00416887">
              <w:rPr>
                <w:sz w:val="22"/>
                <w:szCs w:val="22"/>
                <w:lang w:val="ru-RU" w:eastAsia="en-US"/>
              </w:rPr>
              <w:t>3-4</w:t>
            </w:r>
            <w:r w:rsidRPr="00416887">
              <w:rPr>
                <w:spacing w:val="56"/>
                <w:sz w:val="22"/>
                <w:szCs w:val="22"/>
                <w:lang w:val="ru-RU" w:eastAsia="en-US"/>
              </w:rPr>
              <w:t xml:space="preserve"> </w:t>
            </w:r>
            <w:r w:rsidRPr="00416887">
              <w:rPr>
                <w:sz w:val="22"/>
                <w:szCs w:val="22"/>
                <w:lang w:val="ru-RU" w:eastAsia="en-US"/>
              </w:rPr>
              <w:t>раз</w:t>
            </w:r>
            <w:r w:rsidRPr="00416887">
              <w:rPr>
                <w:spacing w:val="55"/>
                <w:sz w:val="22"/>
                <w:szCs w:val="22"/>
                <w:lang w:val="ru-RU" w:eastAsia="en-US"/>
              </w:rPr>
              <w:t xml:space="preserve"> </w:t>
            </w:r>
            <w:r w:rsidRPr="00416887">
              <w:rPr>
                <w:sz w:val="22"/>
                <w:szCs w:val="22"/>
                <w:lang w:val="ru-RU" w:eastAsia="en-US"/>
              </w:rPr>
              <w:t>подряд;</w:t>
            </w:r>
            <w:r w:rsidRPr="00416887">
              <w:rPr>
                <w:spacing w:val="56"/>
                <w:sz w:val="22"/>
                <w:szCs w:val="22"/>
                <w:lang w:val="ru-RU" w:eastAsia="en-US"/>
              </w:rPr>
              <w:t xml:space="preserve"> </w:t>
            </w:r>
            <w:r w:rsidRPr="00416887">
              <w:rPr>
                <w:sz w:val="22"/>
                <w:szCs w:val="22"/>
                <w:lang w:val="ru-RU" w:eastAsia="en-US"/>
              </w:rPr>
              <w:t>бросаниемяча</w:t>
            </w:r>
            <w:r w:rsidRPr="00416887">
              <w:rPr>
                <w:spacing w:val="55"/>
                <w:sz w:val="22"/>
                <w:szCs w:val="22"/>
                <w:lang w:val="ru-RU" w:eastAsia="en-US"/>
              </w:rPr>
              <w:t xml:space="preserve"> </w:t>
            </w:r>
            <w:r w:rsidRPr="00416887">
              <w:rPr>
                <w:sz w:val="22"/>
                <w:szCs w:val="22"/>
                <w:lang w:val="ru-RU" w:eastAsia="en-US"/>
              </w:rPr>
              <w:t>двумя</w:t>
            </w:r>
            <w:r w:rsidRPr="00416887">
              <w:rPr>
                <w:spacing w:val="1"/>
                <w:sz w:val="22"/>
                <w:szCs w:val="22"/>
                <w:lang w:val="ru-RU" w:eastAsia="en-US"/>
              </w:rPr>
              <w:t xml:space="preserve"> </w:t>
            </w:r>
            <w:r w:rsidRPr="00416887">
              <w:rPr>
                <w:sz w:val="22"/>
                <w:szCs w:val="22"/>
                <w:lang w:val="ru-RU" w:eastAsia="en-US"/>
              </w:rPr>
              <w:t>руками</w:t>
            </w:r>
            <w:r w:rsidRPr="00416887">
              <w:rPr>
                <w:spacing w:val="1"/>
                <w:sz w:val="22"/>
                <w:szCs w:val="22"/>
                <w:lang w:val="ru-RU" w:eastAsia="en-US"/>
              </w:rPr>
              <w:t xml:space="preserve"> </w:t>
            </w:r>
            <w:r w:rsidRPr="00416887">
              <w:rPr>
                <w:sz w:val="22"/>
                <w:szCs w:val="22"/>
                <w:lang w:val="ru-RU" w:eastAsia="en-US"/>
              </w:rPr>
              <w:t>из-за</w:t>
            </w:r>
            <w:r w:rsidRPr="00416887">
              <w:rPr>
                <w:spacing w:val="1"/>
                <w:sz w:val="22"/>
                <w:szCs w:val="22"/>
                <w:lang w:val="ru-RU" w:eastAsia="en-US"/>
              </w:rPr>
              <w:t xml:space="preserve"> </w:t>
            </w:r>
            <w:r w:rsidRPr="00416887">
              <w:rPr>
                <w:sz w:val="22"/>
                <w:szCs w:val="22"/>
                <w:lang w:val="ru-RU" w:eastAsia="en-US"/>
              </w:rPr>
              <w:t>головы</w:t>
            </w:r>
            <w:r w:rsidRPr="00416887">
              <w:rPr>
                <w:spacing w:val="1"/>
                <w:sz w:val="22"/>
                <w:szCs w:val="22"/>
                <w:lang w:val="ru-RU" w:eastAsia="en-US"/>
              </w:rPr>
              <w:t xml:space="preserve"> </w:t>
            </w:r>
            <w:r w:rsidRPr="00416887">
              <w:rPr>
                <w:sz w:val="22"/>
                <w:szCs w:val="22"/>
                <w:lang w:val="ru-RU" w:eastAsia="en-US"/>
              </w:rPr>
              <w:t>сидя;</w:t>
            </w:r>
            <w:r w:rsidRPr="00416887">
              <w:rPr>
                <w:spacing w:val="1"/>
                <w:sz w:val="22"/>
                <w:szCs w:val="22"/>
                <w:lang w:val="ru-RU" w:eastAsia="en-US"/>
              </w:rPr>
              <w:t xml:space="preserve"> </w:t>
            </w:r>
            <w:r w:rsidRPr="00416887">
              <w:rPr>
                <w:sz w:val="22"/>
                <w:szCs w:val="22"/>
                <w:lang w:val="ru-RU" w:eastAsia="en-US"/>
              </w:rPr>
              <w:t>бросаниевдаль;</w:t>
            </w:r>
            <w:r w:rsidRPr="00416887">
              <w:rPr>
                <w:spacing w:val="1"/>
                <w:sz w:val="22"/>
                <w:szCs w:val="22"/>
                <w:lang w:val="ru-RU" w:eastAsia="en-US"/>
              </w:rPr>
              <w:t xml:space="preserve"> </w:t>
            </w:r>
            <w:r w:rsidRPr="00416887">
              <w:rPr>
                <w:sz w:val="22"/>
                <w:szCs w:val="22"/>
                <w:lang w:val="ru-RU" w:eastAsia="en-US"/>
              </w:rPr>
              <w:t>попадание</w:t>
            </w:r>
            <w:r w:rsidRPr="00416887">
              <w:rPr>
                <w:spacing w:val="1"/>
                <w:sz w:val="22"/>
                <w:szCs w:val="22"/>
                <w:lang w:val="ru-RU" w:eastAsia="en-US"/>
              </w:rPr>
              <w:t xml:space="preserve"> </w:t>
            </w:r>
            <w:r w:rsidRPr="00416887">
              <w:rPr>
                <w:sz w:val="22"/>
                <w:szCs w:val="22"/>
                <w:lang w:val="ru-RU" w:eastAsia="en-US"/>
              </w:rPr>
              <w:t>в</w:t>
            </w:r>
            <w:r w:rsidRPr="00416887">
              <w:rPr>
                <w:spacing w:val="-52"/>
                <w:sz w:val="22"/>
                <w:szCs w:val="22"/>
                <w:lang w:val="ru-RU" w:eastAsia="en-US"/>
              </w:rPr>
              <w:t xml:space="preserve"> </w:t>
            </w:r>
            <w:r w:rsidRPr="00416887">
              <w:rPr>
                <w:sz w:val="22"/>
                <w:szCs w:val="22"/>
                <w:lang w:val="ru-RU" w:eastAsia="en-US"/>
              </w:rPr>
              <w:t>горизонтальную</w:t>
            </w:r>
            <w:r w:rsidRPr="00416887">
              <w:rPr>
                <w:spacing w:val="1"/>
                <w:sz w:val="22"/>
                <w:szCs w:val="22"/>
                <w:lang w:val="ru-RU" w:eastAsia="en-US"/>
              </w:rPr>
              <w:t xml:space="preserve"> </w:t>
            </w:r>
            <w:r w:rsidRPr="00416887">
              <w:rPr>
                <w:sz w:val="22"/>
                <w:szCs w:val="22"/>
                <w:lang w:val="ru-RU" w:eastAsia="en-US"/>
              </w:rPr>
              <w:t>и</w:t>
            </w:r>
            <w:r w:rsidRPr="00416887">
              <w:rPr>
                <w:spacing w:val="1"/>
                <w:sz w:val="22"/>
                <w:szCs w:val="22"/>
                <w:lang w:val="ru-RU" w:eastAsia="en-US"/>
              </w:rPr>
              <w:t xml:space="preserve"> </w:t>
            </w:r>
            <w:r w:rsidRPr="00416887">
              <w:rPr>
                <w:sz w:val="22"/>
                <w:szCs w:val="22"/>
                <w:lang w:val="ru-RU" w:eastAsia="en-US"/>
              </w:rPr>
              <w:t>вертикальную</w:t>
            </w:r>
            <w:r w:rsidRPr="00416887">
              <w:rPr>
                <w:spacing w:val="1"/>
                <w:sz w:val="22"/>
                <w:szCs w:val="22"/>
                <w:lang w:val="ru-RU" w:eastAsia="en-US"/>
              </w:rPr>
              <w:t xml:space="preserve"> </w:t>
            </w:r>
            <w:r w:rsidRPr="00416887">
              <w:rPr>
                <w:sz w:val="22"/>
                <w:szCs w:val="22"/>
                <w:lang w:val="ru-RU" w:eastAsia="en-US"/>
              </w:rPr>
              <w:t>цели</w:t>
            </w:r>
            <w:r w:rsidRPr="00416887">
              <w:rPr>
                <w:spacing w:val="55"/>
                <w:sz w:val="22"/>
                <w:szCs w:val="22"/>
                <w:lang w:val="ru-RU" w:eastAsia="en-US"/>
              </w:rPr>
              <w:t xml:space="preserve"> </w:t>
            </w:r>
            <w:r w:rsidRPr="00416887">
              <w:rPr>
                <w:sz w:val="22"/>
                <w:szCs w:val="22"/>
                <w:lang w:val="ru-RU" w:eastAsia="en-US"/>
              </w:rPr>
              <w:t>с расстояния</w:t>
            </w:r>
            <w:r w:rsidRPr="00416887">
              <w:rPr>
                <w:spacing w:val="55"/>
                <w:sz w:val="22"/>
                <w:szCs w:val="22"/>
                <w:lang w:val="ru-RU" w:eastAsia="en-US"/>
              </w:rPr>
              <w:t xml:space="preserve"> </w:t>
            </w:r>
            <w:r w:rsidRPr="00416887">
              <w:rPr>
                <w:sz w:val="22"/>
                <w:szCs w:val="22"/>
                <w:lang w:val="ru-RU" w:eastAsia="en-US"/>
              </w:rPr>
              <w:t>2-2,5</w:t>
            </w:r>
            <w:r w:rsidRPr="00416887">
              <w:rPr>
                <w:spacing w:val="-52"/>
                <w:sz w:val="22"/>
                <w:szCs w:val="22"/>
                <w:lang w:val="ru-RU" w:eastAsia="en-US"/>
              </w:rPr>
              <w:t xml:space="preserve"> </w:t>
            </w:r>
            <w:r w:rsidRPr="00416887">
              <w:rPr>
                <w:sz w:val="22"/>
                <w:szCs w:val="22"/>
                <w:lang w:val="ru-RU" w:eastAsia="en-US"/>
              </w:rPr>
              <w:t>м;</w:t>
            </w:r>
            <w:r w:rsidRPr="00416887">
              <w:rPr>
                <w:spacing w:val="15"/>
                <w:sz w:val="22"/>
                <w:szCs w:val="22"/>
                <w:lang w:val="ru-RU" w:eastAsia="en-US"/>
              </w:rPr>
              <w:t xml:space="preserve"> </w:t>
            </w:r>
            <w:r w:rsidRPr="00416887">
              <w:rPr>
                <w:sz w:val="22"/>
                <w:szCs w:val="22"/>
                <w:lang w:val="ru-RU" w:eastAsia="en-US"/>
              </w:rPr>
              <w:t>ползание,</w:t>
            </w:r>
            <w:r w:rsidRPr="00416887">
              <w:rPr>
                <w:spacing w:val="29"/>
                <w:sz w:val="22"/>
                <w:szCs w:val="22"/>
                <w:lang w:val="ru-RU" w:eastAsia="en-US"/>
              </w:rPr>
              <w:t xml:space="preserve"> </w:t>
            </w:r>
            <w:r w:rsidRPr="00416887">
              <w:rPr>
                <w:sz w:val="22"/>
                <w:szCs w:val="22"/>
                <w:lang w:val="ru-RU" w:eastAsia="en-US"/>
              </w:rPr>
              <w:t>лазанье:</w:t>
            </w:r>
            <w:r w:rsidRPr="00416887">
              <w:rPr>
                <w:spacing w:val="27"/>
                <w:sz w:val="22"/>
                <w:szCs w:val="22"/>
                <w:lang w:val="ru-RU" w:eastAsia="en-US"/>
              </w:rPr>
              <w:t xml:space="preserve"> </w:t>
            </w:r>
            <w:r w:rsidRPr="00416887">
              <w:rPr>
                <w:sz w:val="22"/>
                <w:szCs w:val="22"/>
                <w:lang w:val="ru-RU" w:eastAsia="en-US"/>
              </w:rPr>
              <w:t>ползание</w:t>
            </w:r>
            <w:r w:rsidRPr="00416887">
              <w:rPr>
                <w:spacing w:val="28"/>
                <w:sz w:val="22"/>
                <w:szCs w:val="22"/>
                <w:lang w:val="ru-RU" w:eastAsia="en-US"/>
              </w:rPr>
              <w:t xml:space="preserve"> </w:t>
            </w:r>
            <w:r w:rsidRPr="00416887">
              <w:rPr>
                <w:sz w:val="22"/>
                <w:szCs w:val="22"/>
                <w:lang w:val="ru-RU" w:eastAsia="en-US"/>
              </w:rPr>
              <w:t>на</w:t>
            </w:r>
            <w:r w:rsidRPr="00416887">
              <w:rPr>
                <w:spacing w:val="32"/>
                <w:sz w:val="22"/>
                <w:szCs w:val="22"/>
                <w:lang w:val="ru-RU" w:eastAsia="en-US"/>
              </w:rPr>
              <w:t xml:space="preserve"> </w:t>
            </w:r>
            <w:r w:rsidRPr="00416887">
              <w:rPr>
                <w:sz w:val="22"/>
                <w:szCs w:val="22"/>
                <w:lang w:val="ru-RU" w:eastAsia="en-US"/>
              </w:rPr>
              <w:t>четвереньках</w:t>
            </w:r>
          </w:p>
          <w:p w:rsidR="00032DE3" w:rsidRPr="00416887" w:rsidRDefault="00032DE3" w:rsidP="00416887">
            <w:pPr>
              <w:widowControl w:val="0"/>
              <w:autoSpaceDE w:val="0"/>
              <w:autoSpaceDN w:val="0"/>
              <w:ind w:left="215" w:right="296"/>
              <w:jc w:val="both"/>
              <w:rPr>
                <w:sz w:val="22"/>
                <w:szCs w:val="22"/>
                <w:lang w:val="ru-RU" w:eastAsia="en-US"/>
              </w:rPr>
            </w:pPr>
            <w:r w:rsidRPr="00416887">
              <w:rPr>
                <w:sz w:val="22"/>
                <w:szCs w:val="22"/>
                <w:lang w:val="ru-RU" w:eastAsia="en-US"/>
              </w:rPr>
              <w:t>«змейкой»</w:t>
            </w:r>
            <w:r w:rsidRPr="00416887">
              <w:rPr>
                <w:spacing w:val="61"/>
                <w:sz w:val="22"/>
                <w:szCs w:val="22"/>
                <w:lang w:val="ru-RU" w:eastAsia="en-US"/>
              </w:rPr>
              <w:t xml:space="preserve"> </w:t>
            </w:r>
            <w:r w:rsidRPr="00416887">
              <w:rPr>
                <w:sz w:val="22"/>
                <w:szCs w:val="22"/>
                <w:lang w:val="ru-RU" w:eastAsia="en-US"/>
              </w:rPr>
              <w:t>между</w:t>
            </w:r>
            <w:r w:rsidRPr="00416887">
              <w:rPr>
                <w:spacing w:val="61"/>
                <w:sz w:val="22"/>
                <w:szCs w:val="22"/>
                <w:lang w:val="ru-RU" w:eastAsia="en-US"/>
              </w:rPr>
              <w:t xml:space="preserve"> </w:t>
            </w:r>
            <w:r w:rsidRPr="00416887">
              <w:rPr>
                <w:sz w:val="22"/>
                <w:szCs w:val="22"/>
                <w:lang w:val="ru-RU" w:eastAsia="en-US"/>
              </w:rPr>
              <w:t>расставленными</w:t>
            </w:r>
            <w:r w:rsidRPr="00416887">
              <w:rPr>
                <w:spacing w:val="67"/>
                <w:sz w:val="22"/>
                <w:szCs w:val="22"/>
                <w:lang w:val="ru-RU" w:eastAsia="en-US"/>
              </w:rPr>
              <w:t xml:space="preserve"> </w:t>
            </w:r>
            <w:r w:rsidRPr="00416887">
              <w:rPr>
                <w:sz w:val="22"/>
                <w:szCs w:val="22"/>
                <w:lang w:val="ru-RU" w:eastAsia="en-US"/>
              </w:rPr>
              <w:t>кеглями,</w:t>
            </w:r>
            <w:r w:rsidRPr="00416887">
              <w:rPr>
                <w:spacing w:val="64"/>
                <w:sz w:val="22"/>
                <w:szCs w:val="22"/>
                <w:lang w:val="ru-RU" w:eastAsia="en-US"/>
              </w:rPr>
              <w:t xml:space="preserve"> </w:t>
            </w:r>
            <w:r w:rsidRPr="00416887">
              <w:rPr>
                <w:sz w:val="22"/>
                <w:szCs w:val="22"/>
                <w:lang w:val="ru-RU" w:eastAsia="en-US"/>
              </w:rPr>
              <w:t>по</w:t>
            </w:r>
            <w:r w:rsidRPr="00416887">
              <w:rPr>
                <w:spacing w:val="1"/>
                <w:sz w:val="22"/>
                <w:szCs w:val="22"/>
                <w:lang w:val="ru-RU" w:eastAsia="en-US"/>
              </w:rPr>
              <w:t xml:space="preserve"> </w:t>
            </w:r>
            <w:r w:rsidRPr="00416887">
              <w:rPr>
                <w:sz w:val="22"/>
                <w:szCs w:val="22"/>
                <w:lang w:val="ru-RU" w:eastAsia="en-US"/>
              </w:rPr>
              <w:t>наклонной</w:t>
            </w:r>
            <w:r w:rsidRPr="00416887">
              <w:rPr>
                <w:spacing w:val="55"/>
                <w:sz w:val="22"/>
                <w:szCs w:val="22"/>
                <w:lang w:val="ru-RU" w:eastAsia="en-US"/>
              </w:rPr>
              <w:t xml:space="preserve"> </w:t>
            </w:r>
            <w:r w:rsidRPr="00416887">
              <w:rPr>
                <w:sz w:val="22"/>
                <w:szCs w:val="22"/>
                <w:lang w:val="ru-RU" w:eastAsia="en-US"/>
              </w:rPr>
              <w:t>доске,</w:t>
            </w:r>
            <w:r w:rsidRPr="00416887">
              <w:rPr>
                <w:spacing w:val="55"/>
                <w:sz w:val="22"/>
                <w:szCs w:val="22"/>
                <w:lang w:val="ru-RU" w:eastAsia="en-US"/>
              </w:rPr>
              <w:t xml:space="preserve"> </w:t>
            </w:r>
            <w:r w:rsidRPr="00416887">
              <w:rPr>
                <w:sz w:val="22"/>
                <w:szCs w:val="22"/>
                <w:lang w:val="ru-RU" w:eastAsia="en-US"/>
              </w:rPr>
              <w:t>по</w:t>
            </w:r>
            <w:r w:rsidRPr="00416887">
              <w:rPr>
                <w:spacing w:val="55"/>
                <w:sz w:val="22"/>
                <w:szCs w:val="22"/>
                <w:lang w:val="ru-RU" w:eastAsia="en-US"/>
              </w:rPr>
              <w:t xml:space="preserve"> </w:t>
            </w:r>
            <w:r w:rsidRPr="00416887">
              <w:rPr>
                <w:sz w:val="22"/>
                <w:szCs w:val="22"/>
                <w:lang w:val="ru-RU" w:eastAsia="en-US"/>
              </w:rPr>
              <w:t>гимнастической    скамейкена</w:t>
            </w:r>
            <w:r w:rsidRPr="00416887">
              <w:rPr>
                <w:spacing w:val="1"/>
                <w:sz w:val="22"/>
                <w:szCs w:val="22"/>
                <w:lang w:val="ru-RU" w:eastAsia="en-US"/>
              </w:rPr>
              <w:t xml:space="preserve"> </w:t>
            </w:r>
            <w:r w:rsidRPr="00416887">
              <w:rPr>
                <w:sz w:val="22"/>
                <w:szCs w:val="22"/>
                <w:lang w:val="ru-RU" w:eastAsia="en-US"/>
              </w:rPr>
              <w:t>животе,</w:t>
            </w:r>
            <w:r w:rsidRPr="00416887">
              <w:rPr>
                <w:spacing w:val="37"/>
                <w:sz w:val="22"/>
                <w:szCs w:val="22"/>
                <w:lang w:val="ru-RU" w:eastAsia="en-US"/>
              </w:rPr>
              <w:t xml:space="preserve"> </w:t>
            </w:r>
            <w:r w:rsidRPr="00416887">
              <w:rPr>
                <w:sz w:val="22"/>
                <w:szCs w:val="22"/>
                <w:lang w:val="ru-RU" w:eastAsia="en-US"/>
              </w:rPr>
              <w:t>подтягиваясь</w:t>
            </w:r>
            <w:r w:rsidRPr="00416887">
              <w:rPr>
                <w:spacing w:val="40"/>
                <w:sz w:val="22"/>
                <w:szCs w:val="22"/>
                <w:lang w:val="ru-RU" w:eastAsia="en-US"/>
              </w:rPr>
              <w:t xml:space="preserve"> </w:t>
            </w:r>
            <w:r w:rsidRPr="00416887">
              <w:rPr>
                <w:sz w:val="22"/>
                <w:szCs w:val="22"/>
                <w:lang w:val="ru-RU" w:eastAsia="en-US"/>
              </w:rPr>
              <w:t>руками;</w:t>
            </w:r>
            <w:r w:rsidRPr="00416887">
              <w:rPr>
                <w:spacing w:val="36"/>
                <w:sz w:val="22"/>
                <w:szCs w:val="22"/>
                <w:lang w:val="ru-RU" w:eastAsia="en-US"/>
              </w:rPr>
              <w:t xml:space="preserve"> </w:t>
            </w:r>
            <w:r w:rsidRPr="00416887">
              <w:rPr>
                <w:sz w:val="22"/>
                <w:szCs w:val="22"/>
                <w:lang w:val="ru-RU" w:eastAsia="en-US"/>
              </w:rPr>
              <w:t>проползание</w:t>
            </w:r>
            <w:r w:rsidRPr="00416887">
              <w:rPr>
                <w:spacing w:val="32"/>
                <w:sz w:val="22"/>
                <w:szCs w:val="22"/>
                <w:lang w:val="ru-RU" w:eastAsia="en-US"/>
              </w:rPr>
              <w:t xml:space="preserve"> </w:t>
            </w:r>
            <w:r w:rsidRPr="00416887">
              <w:rPr>
                <w:sz w:val="22"/>
                <w:szCs w:val="22"/>
                <w:lang w:val="ru-RU" w:eastAsia="en-US"/>
              </w:rPr>
              <w:t>в</w:t>
            </w:r>
            <w:r w:rsidRPr="00416887">
              <w:rPr>
                <w:spacing w:val="49"/>
                <w:sz w:val="22"/>
                <w:szCs w:val="22"/>
                <w:lang w:val="ru-RU" w:eastAsia="en-US"/>
              </w:rPr>
              <w:t xml:space="preserve"> </w:t>
            </w:r>
            <w:r w:rsidRPr="00416887">
              <w:rPr>
                <w:sz w:val="22"/>
                <w:szCs w:val="22"/>
                <w:lang w:val="ru-RU" w:eastAsia="en-US"/>
              </w:rPr>
              <w:t>обручи,</w:t>
            </w:r>
            <w:r w:rsidRPr="00416887">
              <w:rPr>
                <w:spacing w:val="37"/>
                <w:sz w:val="22"/>
                <w:szCs w:val="22"/>
                <w:lang w:val="ru-RU" w:eastAsia="en-US"/>
              </w:rPr>
              <w:t xml:space="preserve"> </w:t>
            </w:r>
            <w:r w:rsidRPr="00416887">
              <w:rPr>
                <w:sz w:val="22"/>
                <w:szCs w:val="22"/>
                <w:lang w:val="ru-RU" w:eastAsia="en-US"/>
              </w:rPr>
              <w:t>под</w:t>
            </w:r>
            <w:r w:rsidRPr="00416887">
              <w:rPr>
                <w:spacing w:val="-52"/>
                <w:sz w:val="22"/>
                <w:szCs w:val="22"/>
                <w:lang w:val="ru-RU" w:eastAsia="en-US"/>
              </w:rPr>
              <w:t xml:space="preserve"> </w:t>
            </w:r>
            <w:r w:rsidRPr="00416887">
              <w:rPr>
                <w:sz w:val="22"/>
                <w:szCs w:val="22"/>
                <w:lang w:val="ru-RU" w:eastAsia="en-US"/>
              </w:rPr>
              <w:t>дуги;</w:t>
            </w:r>
            <w:r w:rsidRPr="00416887">
              <w:rPr>
                <w:spacing w:val="23"/>
                <w:sz w:val="22"/>
                <w:szCs w:val="22"/>
                <w:lang w:val="ru-RU" w:eastAsia="en-US"/>
              </w:rPr>
              <w:t xml:space="preserve"> </w:t>
            </w:r>
            <w:r w:rsidRPr="00416887">
              <w:rPr>
                <w:sz w:val="22"/>
                <w:szCs w:val="22"/>
                <w:lang w:val="ru-RU" w:eastAsia="en-US"/>
              </w:rPr>
              <w:t>влезание</w:t>
            </w:r>
            <w:r w:rsidRPr="00416887">
              <w:rPr>
                <w:spacing w:val="14"/>
                <w:sz w:val="22"/>
                <w:szCs w:val="22"/>
                <w:lang w:val="ru-RU" w:eastAsia="en-US"/>
              </w:rPr>
              <w:t xml:space="preserve"> </w:t>
            </w:r>
            <w:r w:rsidRPr="00416887">
              <w:rPr>
                <w:sz w:val="22"/>
                <w:szCs w:val="22"/>
                <w:lang w:val="ru-RU" w:eastAsia="en-US"/>
              </w:rPr>
              <w:t>на</w:t>
            </w:r>
            <w:r w:rsidRPr="00416887">
              <w:rPr>
                <w:spacing w:val="24"/>
                <w:sz w:val="22"/>
                <w:szCs w:val="22"/>
                <w:lang w:val="ru-RU" w:eastAsia="en-US"/>
              </w:rPr>
              <w:t xml:space="preserve"> </w:t>
            </w:r>
            <w:r w:rsidRPr="00416887">
              <w:rPr>
                <w:sz w:val="22"/>
                <w:szCs w:val="22"/>
                <w:lang w:val="ru-RU" w:eastAsia="en-US"/>
              </w:rPr>
              <w:t>гимнастическую</w:t>
            </w:r>
            <w:r w:rsidRPr="00416887">
              <w:rPr>
                <w:spacing w:val="35"/>
                <w:sz w:val="22"/>
                <w:szCs w:val="22"/>
                <w:lang w:val="ru-RU" w:eastAsia="en-US"/>
              </w:rPr>
              <w:t xml:space="preserve"> </w:t>
            </w:r>
            <w:r w:rsidRPr="00416887">
              <w:rPr>
                <w:sz w:val="22"/>
                <w:szCs w:val="22"/>
                <w:lang w:val="ru-RU" w:eastAsia="en-US"/>
              </w:rPr>
              <w:t>стенку</w:t>
            </w:r>
            <w:r w:rsidRPr="00416887">
              <w:rPr>
                <w:spacing w:val="24"/>
                <w:sz w:val="22"/>
                <w:szCs w:val="22"/>
                <w:lang w:val="ru-RU" w:eastAsia="en-US"/>
              </w:rPr>
              <w:t xml:space="preserve"> </w:t>
            </w:r>
            <w:r w:rsidRPr="00416887">
              <w:rPr>
                <w:sz w:val="22"/>
                <w:szCs w:val="22"/>
                <w:lang w:val="ru-RU" w:eastAsia="en-US"/>
              </w:rPr>
              <w:t>и</w:t>
            </w:r>
            <w:r w:rsidRPr="00416887">
              <w:rPr>
                <w:spacing w:val="31"/>
                <w:sz w:val="22"/>
                <w:szCs w:val="22"/>
                <w:lang w:val="ru-RU" w:eastAsia="en-US"/>
              </w:rPr>
              <w:t xml:space="preserve"> </w:t>
            </w:r>
            <w:r w:rsidRPr="00416887">
              <w:rPr>
                <w:sz w:val="22"/>
                <w:szCs w:val="22"/>
                <w:lang w:val="ru-RU" w:eastAsia="en-US"/>
              </w:rPr>
              <w:t>спуск</w:t>
            </w:r>
            <w:r w:rsidRPr="00416887">
              <w:rPr>
                <w:spacing w:val="27"/>
                <w:sz w:val="22"/>
                <w:szCs w:val="22"/>
                <w:lang w:val="ru-RU" w:eastAsia="en-US"/>
              </w:rPr>
              <w:t xml:space="preserve"> </w:t>
            </w:r>
            <w:r w:rsidRPr="00416887">
              <w:rPr>
                <w:sz w:val="22"/>
                <w:szCs w:val="22"/>
                <w:lang w:val="ru-RU" w:eastAsia="en-US"/>
              </w:rPr>
              <w:t>с</w:t>
            </w:r>
            <w:r w:rsidRPr="00416887">
              <w:rPr>
                <w:spacing w:val="26"/>
                <w:sz w:val="22"/>
                <w:szCs w:val="22"/>
                <w:lang w:val="ru-RU" w:eastAsia="en-US"/>
              </w:rPr>
              <w:t xml:space="preserve"> </w:t>
            </w:r>
            <w:r w:rsidRPr="00416887">
              <w:rPr>
                <w:sz w:val="22"/>
                <w:szCs w:val="22"/>
                <w:lang w:val="ru-RU" w:eastAsia="en-US"/>
              </w:rPr>
              <w:t>нее,</w:t>
            </w:r>
          </w:p>
          <w:p w:rsidR="00032DE3" w:rsidRPr="00416887" w:rsidRDefault="00032DE3" w:rsidP="00416887">
            <w:pPr>
              <w:ind w:left="215" w:right="196"/>
              <w:jc w:val="both"/>
              <w:rPr>
                <w:sz w:val="22"/>
                <w:szCs w:val="22"/>
                <w:lang w:val="ru-RU" w:eastAsia="en-US"/>
              </w:rPr>
            </w:pPr>
            <w:r w:rsidRPr="00416887">
              <w:rPr>
                <w:sz w:val="22"/>
                <w:szCs w:val="22"/>
                <w:lang w:val="ru-RU" w:eastAsia="en-US"/>
              </w:rPr>
              <w:t>не</w:t>
            </w:r>
            <w:r w:rsidRPr="00416887">
              <w:rPr>
                <w:spacing w:val="28"/>
                <w:sz w:val="22"/>
                <w:szCs w:val="22"/>
                <w:lang w:val="ru-RU" w:eastAsia="en-US"/>
              </w:rPr>
              <w:t xml:space="preserve"> </w:t>
            </w:r>
            <w:r w:rsidRPr="00416887">
              <w:rPr>
                <w:sz w:val="22"/>
                <w:szCs w:val="22"/>
                <w:lang w:val="ru-RU" w:eastAsia="en-US"/>
              </w:rPr>
              <w:t>пропуская</w:t>
            </w:r>
            <w:r w:rsidRPr="00416887">
              <w:rPr>
                <w:spacing w:val="33"/>
                <w:sz w:val="22"/>
                <w:szCs w:val="22"/>
                <w:lang w:val="ru-RU" w:eastAsia="en-US"/>
              </w:rPr>
              <w:t xml:space="preserve"> </w:t>
            </w:r>
            <w:r w:rsidRPr="00416887">
              <w:rPr>
                <w:sz w:val="22"/>
                <w:szCs w:val="22"/>
                <w:lang w:val="ru-RU" w:eastAsia="en-US"/>
              </w:rPr>
              <w:t>реек;</w:t>
            </w:r>
            <w:r w:rsidRPr="00416887">
              <w:rPr>
                <w:spacing w:val="33"/>
                <w:sz w:val="22"/>
                <w:szCs w:val="22"/>
                <w:lang w:val="ru-RU" w:eastAsia="en-US"/>
              </w:rPr>
              <w:t xml:space="preserve"> </w:t>
            </w:r>
            <w:r w:rsidRPr="00416887">
              <w:rPr>
                <w:sz w:val="22"/>
                <w:szCs w:val="22"/>
                <w:lang w:val="ru-RU" w:eastAsia="en-US"/>
              </w:rPr>
              <w:t>переход по</w:t>
            </w:r>
            <w:r w:rsidRPr="00416887">
              <w:rPr>
                <w:spacing w:val="55"/>
                <w:sz w:val="22"/>
                <w:szCs w:val="22"/>
                <w:lang w:val="ru-RU" w:eastAsia="en-US"/>
              </w:rPr>
              <w:t xml:space="preserve"> </w:t>
            </w:r>
            <w:r w:rsidRPr="00416887">
              <w:rPr>
                <w:sz w:val="22"/>
                <w:szCs w:val="22"/>
                <w:lang w:val="ru-RU" w:eastAsia="en-US"/>
              </w:rPr>
              <w:t>гимнастической   стенке</w:t>
            </w:r>
            <w:r w:rsidRPr="00416887">
              <w:rPr>
                <w:spacing w:val="55"/>
                <w:sz w:val="22"/>
                <w:szCs w:val="22"/>
                <w:lang w:val="ru-RU" w:eastAsia="en-US"/>
              </w:rPr>
              <w:t xml:space="preserve"> </w:t>
            </w:r>
            <w:r w:rsidRPr="00416887">
              <w:rPr>
                <w:sz w:val="22"/>
                <w:szCs w:val="22"/>
                <w:lang w:val="ru-RU" w:eastAsia="en-US"/>
              </w:rPr>
              <w:t>с   пролета   на   пролет</w:t>
            </w:r>
            <w:r w:rsidRPr="00416887">
              <w:rPr>
                <w:spacing w:val="55"/>
                <w:sz w:val="22"/>
                <w:szCs w:val="22"/>
                <w:lang w:val="ru-RU" w:eastAsia="en-US"/>
              </w:rPr>
              <w:t xml:space="preserve"> </w:t>
            </w:r>
            <w:r w:rsidRPr="00416887">
              <w:rPr>
                <w:sz w:val="22"/>
                <w:szCs w:val="22"/>
                <w:lang w:val="ru-RU" w:eastAsia="en-US"/>
              </w:rPr>
              <w:t>вправо</w:t>
            </w:r>
            <w:r w:rsidRPr="00416887">
              <w:rPr>
                <w:spacing w:val="1"/>
                <w:sz w:val="22"/>
                <w:szCs w:val="22"/>
                <w:lang w:val="ru-RU" w:eastAsia="en-US"/>
              </w:rPr>
              <w:t xml:space="preserve"> </w:t>
            </w:r>
            <w:r w:rsidRPr="00416887">
              <w:rPr>
                <w:sz w:val="22"/>
                <w:szCs w:val="22"/>
                <w:lang w:val="ru-RU" w:eastAsia="en-US"/>
              </w:rPr>
              <w:t>и влево на уровне 1-2 рейки, ползание на</w:t>
            </w:r>
            <w:r w:rsidRPr="00416887">
              <w:rPr>
                <w:spacing w:val="1"/>
                <w:sz w:val="22"/>
                <w:szCs w:val="22"/>
                <w:lang w:val="ru-RU" w:eastAsia="en-US"/>
              </w:rPr>
              <w:t xml:space="preserve"> </w:t>
            </w:r>
            <w:r w:rsidRPr="00416887">
              <w:rPr>
                <w:sz w:val="22"/>
                <w:szCs w:val="22"/>
                <w:lang w:val="ru-RU" w:eastAsia="en-US"/>
              </w:rPr>
              <w:t>четвереньках</w:t>
            </w:r>
            <w:r w:rsidRPr="00416887">
              <w:rPr>
                <w:spacing w:val="1"/>
                <w:sz w:val="22"/>
                <w:szCs w:val="22"/>
                <w:lang w:val="ru-RU" w:eastAsia="en-US"/>
              </w:rPr>
              <w:t xml:space="preserve"> </w:t>
            </w:r>
            <w:r w:rsidRPr="00416887">
              <w:rPr>
                <w:sz w:val="22"/>
                <w:szCs w:val="22"/>
                <w:lang w:val="ru-RU" w:eastAsia="en-US"/>
              </w:rPr>
              <w:t>с</w:t>
            </w:r>
            <w:r w:rsidRPr="00416887">
              <w:rPr>
                <w:spacing w:val="1"/>
                <w:sz w:val="22"/>
                <w:szCs w:val="22"/>
                <w:lang w:val="ru-RU" w:eastAsia="en-US"/>
              </w:rPr>
              <w:t xml:space="preserve"> </w:t>
            </w:r>
            <w:r w:rsidRPr="00416887">
              <w:rPr>
                <w:sz w:val="22"/>
                <w:szCs w:val="22"/>
                <w:lang w:val="ru-RU" w:eastAsia="en-US"/>
              </w:rPr>
              <w:t>опорой</w:t>
            </w:r>
            <w:r w:rsidRPr="00416887">
              <w:rPr>
                <w:spacing w:val="1"/>
                <w:sz w:val="22"/>
                <w:szCs w:val="22"/>
                <w:lang w:val="ru-RU" w:eastAsia="en-US"/>
              </w:rPr>
              <w:t xml:space="preserve"> </w:t>
            </w:r>
            <w:r w:rsidRPr="00416887">
              <w:rPr>
                <w:sz w:val="22"/>
                <w:szCs w:val="22"/>
                <w:lang w:val="ru-RU" w:eastAsia="en-US"/>
              </w:rPr>
              <w:t>на</w:t>
            </w:r>
            <w:r w:rsidRPr="00416887">
              <w:rPr>
                <w:spacing w:val="1"/>
                <w:sz w:val="22"/>
                <w:szCs w:val="22"/>
                <w:lang w:val="ru-RU" w:eastAsia="en-US"/>
              </w:rPr>
              <w:t xml:space="preserve"> </w:t>
            </w:r>
            <w:r w:rsidRPr="00416887">
              <w:rPr>
                <w:sz w:val="22"/>
                <w:szCs w:val="22"/>
                <w:lang w:val="ru-RU" w:eastAsia="en-US"/>
              </w:rPr>
              <w:t>стопы</w:t>
            </w:r>
            <w:r w:rsidRPr="00416887">
              <w:rPr>
                <w:spacing w:val="1"/>
                <w:sz w:val="22"/>
                <w:szCs w:val="22"/>
                <w:lang w:val="ru-RU" w:eastAsia="en-US"/>
              </w:rPr>
              <w:t xml:space="preserve"> </w:t>
            </w:r>
            <w:r w:rsidRPr="00416887">
              <w:rPr>
                <w:sz w:val="22"/>
                <w:szCs w:val="22"/>
                <w:lang w:val="ru-RU" w:eastAsia="en-US"/>
              </w:rPr>
              <w:t>и</w:t>
            </w:r>
            <w:r w:rsidRPr="00416887">
              <w:rPr>
                <w:spacing w:val="1"/>
                <w:sz w:val="22"/>
                <w:szCs w:val="22"/>
                <w:lang w:val="ru-RU" w:eastAsia="en-US"/>
              </w:rPr>
              <w:t xml:space="preserve"> </w:t>
            </w:r>
            <w:r w:rsidRPr="00416887">
              <w:rPr>
                <w:sz w:val="22"/>
                <w:szCs w:val="22"/>
                <w:lang w:val="ru-RU" w:eastAsia="en-US"/>
              </w:rPr>
              <w:t>ладони;</w:t>
            </w:r>
            <w:r w:rsidRPr="00416887">
              <w:rPr>
                <w:spacing w:val="1"/>
                <w:sz w:val="22"/>
                <w:szCs w:val="22"/>
                <w:lang w:val="ru-RU" w:eastAsia="en-US"/>
              </w:rPr>
              <w:t xml:space="preserve"> </w:t>
            </w:r>
            <w:r w:rsidRPr="00416887">
              <w:rPr>
                <w:sz w:val="22"/>
                <w:szCs w:val="22"/>
                <w:lang w:val="ru-RU" w:eastAsia="en-US"/>
              </w:rPr>
              <w:t>подлезание</w:t>
            </w:r>
            <w:r w:rsidRPr="00416887">
              <w:rPr>
                <w:spacing w:val="1"/>
                <w:sz w:val="22"/>
                <w:szCs w:val="22"/>
                <w:lang w:val="ru-RU" w:eastAsia="en-US"/>
              </w:rPr>
              <w:t xml:space="preserve"> </w:t>
            </w:r>
            <w:r w:rsidRPr="00416887">
              <w:rPr>
                <w:sz w:val="22"/>
                <w:szCs w:val="22"/>
                <w:lang w:val="ru-RU" w:eastAsia="en-US"/>
              </w:rPr>
              <w:t>под</w:t>
            </w:r>
            <w:r w:rsidRPr="00416887">
              <w:rPr>
                <w:spacing w:val="55"/>
                <w:sz w:val="22"/>
                <w:szCs w:val="22"/>
                <w:lang w:val="ru-RU" w:eastAsia="en-US"/>
              </w:rPr>
              <w:t xml:space="preserve"> </w:t>
            </w:r>
            <w:r w:rsidRPr="00416887">
              <w:rPr>
                <w:sz w:val="22"/>
                <w:szCs w:val="22"/>
                <w:lang w:val="ru-RU" w:eastAsia="en-US"/>
              </w:rPr>
              <w:t>веревку</w:t>
            </w:r>
            <w:r w:rsidRPr="00416887">
              <w:rPr>
                <w:spacing w:val="55"/>
                <w:sz w:val="22"/>
                <w:szCs w:val="22"/>
                <w:lang w:val="ru-RU" w:eastAsia="en-US"/>
              </w:rPr>
              <w:t xml:space="preserve"> </w:t>
            </w:r>
            <w:r w:rsidRPr="00416887">
              <w:rPr>
                <w:sz w:val="22"/>
                <w:szCs w:val="22"/>
                <w:lang w:val="ru-RU" w:eastAsia="en-US"/>
              </w:rPr>
              <w:t>или</w:t>
            </w:r>
            <w:r w:rsidRPr="00416887">
              <w:rPr>
                <w:spacing w:val="1"/>
                <w:sz w:val="22"/>
                <w:szCs w:val="22"/>
                <w:lang w:val="ru-RU" w:eastAsia="en-US"/>
              </w:rPr>
              <w:t xml:space="preserve"> </w:t>
            </w:r>
            <w:r w:rsidRPr="00416887">
              <w:rPr>
                <w:sz w:val="22"/>
                <w:szCs w:val="22"/>
                <w:lang w:val="ru-RU" w:eastAsia="en-US"/>
              </w:rPr>
              <w:t>дугу,</w:t>
            </w:r>
            <w:r w:rsidRPr="00416887">
              <w:rPr>
                <w:spacing w:val="14"/>
                <w:sz w:val="22"/>
                <w:szCs w:val="22"/>
                <w:lang w:val="ru-RU" w:eastAsia="en-US"/>
              </w:rPr>
              <w:t xml:space="preserve"> </w:t>
            </w:r>
            <w:r w:rsidRPr="00416887">
              <w:rPr>
                <w:sz w:val="22"/>
                <w:szCs w:val="22"/>
                <w:lang w:val="ru-RU" w:eastAsia="en-US"/>
              </w:rPr>
              <w:t>не</w:t>
            </w:r>
            <w:r w:rsidRPr="00416887">
              <w:rPr>
                <w:spacing w:val="9"/>
                <w:sz w:val="22"/>
                <w:szCs w:val="22"/>
                <w:lang w:val="ru-RU" w:eastAsia="en-US"/>
              </w:rPr>
              <w:t xml:space="preserve"> </w:t>
            </w:r>
            <w:r w:rsidRPr="00416887">
              <w:rPr>
                <w:sz w:val="22"/>
                <w:szCs w:val="22"/>
                <w:lang w:val="ru-RU" w:eastAsia="en-US"/>
              </w:rPr>
              <w:t>касаясь</w:t>
            </w:r>
            <w:r w:rsidRPr="00416887">
              <w:rPr>
                <w:spacing w:val="18"/>
                <w:sz w:val="22"/>
                <w:szCs w:val="22"/>
                <w:lang w:val="ru-RU" w:eastAsia="en-US"/>
              </w:rPr>
              <w:t xml:space="preserve"> </w:t>
            </w:r>
            <w:r w:rsidRPr="00416887">
              <w:rPr>
                <w:sz w:val="22"/>
                <w:szCs w:val="22"/>
                <w:lang w:val="ru-RU" w:eastAsia="en-US"/>
              </w:rPr>
              <w:t>руками</w:t>
            </w:r>
            <w:r w:rsidRPr="00416887">
              <w:rPr>
                <w:spacing w:val="12"/>
                <w:sz w:val="22"/>
                <w:szCs w:val="22"/>
                <w:lang w:val="ru-RU" w:eastAsia="en-US"/>
              </w:rPr>
              <w:t xml:space="preserve"> </w:t>
            </w:r>
            <w:r w:rsidRPr="00416887">
              <w:rPr>
                <w:sz w:val="22"/>
                <w:szCs w:val="22"/>
                <w:lang w:val="ru-RU" w:eastAsia="en-US"/>
              </w:rPr>
              <w:t>пола</w:t>
            </w:r>
            <w:r w:rsidRPr="00416887">
              <w:rPr>
                <w:spacing w:val="13"/>
                <w:sz w:val="22"/>
                <w:szCs w:val="22"/>
                <w:lang w:val="ru-RU" w:eastAsia="en-US"/>
              </w:rPr>
              <w:t xml:space="preserve"> </w:t>
            </w:r>
            <w:r w:rsidRPr="00416887">
              <w:rPr>
                <w:sz w:val="22"/>
                <w:szCs w:val="22"/>
                <w:lang w:val="ru-RU" w:eastAsia="en-US"/>
              </w:rPr>
              <w:t>прямо</w:t>
            </w:r>
            <w:r w:rsidRPr="00416887">
              <w:rPr>
                <w:spacing w:val="12"/>
                <w:sz w:val="22"/>
                <w:szCs w:val="22"/>
                <w:lang w:val="ru-RU" w:eastAsia="en-US"/>
              </w:rPr>
              <w:t xml:space="preserve"> </w:t>
            </w:r>
            <w:r w:rsidRPr="00416887">
              <w:rPr>
                <w:sz w:val="22"/>
                <w:szCs w:val="22"/>
                <w:lang w:val="ru-RU" w:eastAsia="en-US"/>
              </w:rPr>
              <w:t>и</w:t>
            </w:r>
            <w:r w:rsidRPr="00416887">
              <w:rPr>
                <w:spacing w:val="12"/>
                <w:sz w:val="22"/>
                <w:szCs w:val="22"/>
                <w:lang w:val="ru-RU" w:eastAsia="en-US"/>
              </w:rPr>
              <w:t xml:space="preserve"> </w:t>
            </w:r>
            <w:r w:rsidRPr="00416887">
              <w:rPr>
                <w:sz w:val="22"/>
                <w:szCs w:val="22"/>
                <w:lang w:val="ru-RU" w:eastAsia="en-US"/>
              </w:rPr>
              <w:t>боком;</w:t>
            </w:r>
          </w:p>
          <w:p w:rsidR="00032DE3" w:rsidRPr="00416887" w:rsidRDefault="00032DE3" w:rsidP="00416887">
            <w:pPr>
              <w:widowControl w:val="0"/>
              <w:tabs>
                <w:tab w:val="left" w:pos="1207"/>
                <w:tab w:val="left" w:pos="2133"/>
                <w:tab w:val="left" w:pos="3278"/>
                <w:tab w:val="left" w:pos="3643"/>
                <w:tab w:val="left" w:pos="4702"/>
                <w:tab w:val="left" w:pos="5209"/>
              </w:tabs>
              <w:autoSpaceDE w:val="0"/>
              <w:autoSpaceDN w:val="0"/>
              <w:ind w:left="215" w:right="193"/>
              <w:jc w:val="both"/>
              <w:rPr>
                <w:sz w:val="22"/>
                <w:szCs w:val="22"/>
                <w:lang w:val="ru-RU" w:eastAsia="en-US"/>
              </w:rPr>
            </w:pPr>
            <w:r w:rsidRPr="00416887">
              <w:rPr>
                <w:sz w:val="22"/>
                <w:szCs w:val="22"/>
                <w:lang w:val="ru-RU" w:eastAsia="en-US"/>
              </w:rPr>
              <w:t>ходьба:</w:t>
            </w:r>
            <w:r w:rsidRPr="00416887">
              <w:rPr>
                <w:sz w:val="22"/>
                <w:szCs w:val="22"/>
                <w:lang w:val="ru-RU" w:eastAsia="en-US"/>
              </w:rPr>
              <w:tab/>
              <w:t>ходьба</w:t>
            </w:r>
            <w:r w:rsidRPr="00416887">
              <w:rPr>
                <w:sz w:val="22"/>
                <w:szCs w:val="22"/>
                <w:lang w:val="ru-RU" w:eastAsia="en-US"/>
              </w:rPr>
              <w:tab/>
              <w:t>обычная,</w:t>
            </w:r>
            <w:r w:rsidRPr="00416887">
              <w:rPr>
                <w:sz w:val="22"/>
                <w:szCs w:val="22"/>
                <w:lang w:val="ru-RU" w:eastAsia="en-US"/>
              </w:rPr>
              <w:tab/>
              <w:t>в</w:t>
            </w:r>
            <w:r w:rsidRPr="00416887">
              <w:rPr>
                <w:sz w:val="22"/>
                <w:szCs w:val="22"/>
                <w:lang w:val="ru-RU" w:eastAsia="en-US"/>
              </w:rPr>
              <w:tab/>
              <w:t>колонне</w:t>
            </w:r>
            <w:r w:rsidRPr="00416887">
              <w:rPr>
                <w:sz w:val="22"/>
                <w:szCs w:val="22"/>
                <w:lang w:val="ru-RU" w:eastAsia="en-US"/>
              </w:rPr>
              <w:tab/>
              <w:t>по</w:t>
            </w:r>
            <w:r w:rsidRPr="00416887">
              <w:rPr>
                <w:sz w:val="22"/>
                <w:szCs w:val="22"/>
                <w:lang w:val="ru-RU" w:eastAsia="en-US"/>
              </w:rPr>
              <w:tab/>
              <w:t>одному,</w:t>
            </w:r>
            <w:r w:rsidRPr="00416887">
              <w:rPr>
                <w:spacing w:val="-52"/>
                <w:sz w:val="22"/>
                <w:szCs w:val="22"/>
                <w:lang w:val="ru-RU" w:eastAsia="en-US"/>
              </w:rPr>
              <w:t xml:space="preserve"> </w:t>
            </w:r>
            <w:r w:rsidRPr="00416887">
              <w:rPr>
                <w:sz w:val="22"/>
                <w:szCs w:val="22"/>
                <w:lang w:val="ru-RU" w:eastAsia="en-US"/>
              </w:rPr>
              <w:t>придерживаясь</w:t>
            </w:r>
            <w:r w:rsidRPr="00416887">
              <w:rPr>
                <w:spacing w:val="1"/>
                <w:sz w:val="22"/>
                <w:szCs w:val="22"/>
                <w:lang w:val="ru-RU" w:eastAsia="en-US"/>
              </w:rPr>
              <w:t xml:space="preserve"> </w:t>
            </w:r>
            <w:r w:rsidRPr="00416887">
              <w:rPr>
                <w:sz w:val="22"/>
                <w:szCs w:val="22"/>
                <w:lang w:val="ru-RU" w:eastAsia="en-US"/>
              </w:rPr>
              <w:t>указанного</w:t>
            </w:r>
            <w:r w:rsidRPr="00416887">
              <w:rPr>
                <w:spacing w:val="1"/>
                <w:sz w:val="22"/>
                <w:szCs w:val="22"/>
                <w:lang w:val="ru-RU" w:eastAsia="en-US"/>
              </w:rPr>
              <w:t xml:space="preserve"> </w:t>
            </w:r>
            <w:r w:rsidRPr="00416887">
              <w:rPr>
                <w:sz w:val="22"/>
                <w:szCs w:val="22"/>
                <w:lang w:val="ru-RU" w:eastAsia="en-US"/>
              </w:rPr>
              <w:t>направления,</w:t>
            </w:r>
            <w:r w:rsidRPr="00416887">
              <w:rPr>
                <w:spacing w:val="1"/>
                <w:sz w:val="22"/>
                <w:szCs w:val="22"/>
                <w:lang w:val="ru-RU" w:eastAsia="en-US"/>
              </w:rPr>
              <w:t xml:space="preserve"> </w:t>
            </w:r>
            <w:r w:rsidRPr="00416887">
              <w:rPr>
                <w:sz w:val="22"/>
                <w:szCs w:val="22"/>
                <w:lang w:val="ru-RU" w:eastAsia="en-US"/>
              </w:rPr>
              <w:t>с</w:t>
            </w:r>
            <w:r w:rsidRPr="00416887">
              <w:rPr>
                <w:spacing w:val="1"/>
                <w:sz w:val="22"/>
                <w:szCs w:val="22"/>
                <w:lang w:val="ru-RU" w:eastAsia="en-US"/>
              </w:rPr>
              <w:t xml:space="preserve"> </w:t>
            </w:r>
            <w:r w:rsidRPr="00416887">
              <w:rPr>
                <w:sz w:val="22"/>
                <w:szCs w:val="22"/>
                <w:lang w:val="ru-RU" w:eastAsia="en-US"/>
              </w:rPr>
              <w:t>изменением</w:t>
            </w:r>
            <w:r w:rsidRPr="00416887">
              <w:rPr>
                <w:spacing w:val="-52"/>
                <w:sz w:val="22"/>
                <w:szCs w:val="22"/>
                <w:lang w:val="ru-RU" w:eastAsia="en-US"/>
              </w:rPr>
              <w:t xml:space="preserve"> </w:t>
            </w:r>
            <w:r w:rsidRPr="00416887">
              <w:rPr>
                <w:sz w:val="22"/>
                <w:szCs w:val="22"/>
                <w:lang w:val="ru-RU" w:eastAsia="en-US"/>
              </w:rPr>
              <w:t>темпа;</w:t>
            </w:r>
            <w:r w:rsidRPr="00416887">
              <w:rPr>
                <w:spacing w:val="8"/>
                <w:sz w:val="22"/>
                <w:szCs w:val="22"/>
                <w:lang w:val="ru-RU" w:eastAsia="en-US"/>
              </w:rPr>
              <w:t xml:space="preserve"> </w:t>
            </w:r>
            <w:r w:rsidRPr="00416887">
              <w:rPr>
                <w:sz w:val="22"/>
                <w:szCs w:val="22"/>
                <w:lang w:val="ru-RU" w:eastAsia="en-US"/>
              </w:rPr>
              <w:t>на</w:t>
            </w:r>
            <w:r w:rsidRPr="00416887">
              <w:rPr>
                <w:spacing w:val="4"/>
                <w:sz w:val="22"/>
                <w:szCs w:val="22"/>
                <w:lang w:val="ru-RU" w:eastAsia="en-US"/>
              </w:rPr>
              <w:t xml:space="preserve"> </w:t>
            </w:r>
            <w:r w:rsidRPr="00416887">
              <w:rPr>
                <w:sz w:val="22"/>
                <w:szCs w:val="22"/>
                <w:lang w:val="ru-RU" w:eastAsia="en-US"/>
              </w:rPr>
              <w:t>носках,</w:t>
            </w:r>
            <w:r w:rsidRPr="00416887">
              <w:rPr>
                <w:spacing w:val="5"/>
                <w:sz w:val="22"/>
                <w:szCs w:val="22"/>
                <w:lang w:val="ru-RU" w:eastAsia="en-US"/>
              </w:rPr>
              <w:t xml:space="preserve"> </w:t>
            </w:r>
            <w:r w:rsidRPr="00416887">
              <w:rPr>
                <w:sz w:val="22"/>
                <w:szCs w:val="22"/>
                <w:lang w:val="ru-RU" w:eastAsia="en-US"/>
              </w:rPr>
              <w:t>на</w:t>
            </w:r>
            <w:r w:rsidRPr="00416887">
              <w:rPr>
                <w:spacing w:val="9"/>
                <w:sz w:val="22"/>
                <w:szCs w:val="22"/>
                <w:lang w:val="ru-RU" w:eastAsia="en-US"/>
              </w:rPr>
              <w:t xml:space="preserve"> </w:t>
            </w:r>
            <w:r w:rsidRPr="00416887">
              <w:rPr>
                <w:sz w:val="22"/>
                <w:szCs w:val="22"/>
                <w:lang w:val="ru-RU" w:eastAsia="en-US"/>
              </w:rPr>
              <w:t>пятках,</w:t>
            </w:r>
            <w:r w:rsidRPr="00416887">
              <w:rPr>
                <w:spacing w:val="5"/>
                <w:sz w:val="22"/>
                <w:szCs w:val="22"/>
                <w:lang w:val="ru-RU" w:eastAsia="en-US"/>
              </w:rPr>
              <w:t xml:space="preserve"> </w:t>
            </w:r>
            <w:r w:rsidRPr="00416887">
              <w:rPr>
                <w:sz w:val="22"/>
                <w:szCs w:val="22"/>
                <w:lang w:val="ru-RU" w:eastAsia="en-US"/>
              </w:rPr>
              <w:t>на</w:t>
            </w:r>
            <w:r w:rsidRPr="00416887">
              <w:rPr>
                <w:spacing w:val="4"/>
                <w:sz w:val="22"/>
                <w:szCs w:val="22"/>
                <w:lang w:val="ru-RU" w:eastAsia="en-US"/>
              </w:rPr>
              <w:t xml:space="preserve"> </w:t>
            </w:r>
            <w:r w:rsidRPr="00416887">
              <w:rPr>
                <w:sz w:val="22"/>
                <w:szCs w:val="22"/>
                <w:lang w:val="ru-RU" w:eastAsia="en-US"/>
              </w:rPr>
              <w:t>внешней</w:t>
            </w:r>
            <w:r w:rsidRPr="00416887">
              <w:rPr>
                <w:spacing w:val="10"/>
                <w:sz w:val="22"/>
                <w:szCs w:val="22"/>
                <w:lang w:val="ru-RU" w:eastAsia="en-US"/>
              </w:rPr>
              <w:t xml:space="preserve"> </w:t>
            </w:r>
            <w:r w:rsidRPr="00416887">
              <w:rPr>
                <w:sz w:val="22"/>
                <w:szCs w:val="22"/>
                <w:lang w:val="ru-RU" w:eastAsia="en-US"/>
              </w:rPr>
              <w:t>стороне</w:t>
            </w:r>
            <w:r w:rsidRPr="00416887">
              <w:rPr>
                <w:spacing w:val="53"/>
                <w:sz w:val="22"/>
                <w:szCs w:val="22"/>
                <w:lang w:val="ru-RU" w:eastAsia="en-US"/>
              </w:rPr>
              <w:t xml:space="preserve"> </w:t>
            </w:r>
            <w:r w:rsidRPr="00416887">
              <w:rPr>
                <w:sz w:val="22"/>
                <w:szCs w:val="22"/>
                <w:lang w:val="ru-RU" w:eastAsia="en-US"/>
              </w:rPr>
              <w:t>стопы,</w:t>
            </w:r>
            <w:r w:rsidRPr="00416887">
              <w:rPr>
                <w:spacing w:val="-52"/>
                <w:sz w:val="22"/>
                <w:szCs w:val="22"/>
                <w:lang w:val="ru-RU" w:eastAsia="en-US"/>
              </w:rPr>
              <w:t xml:space="preserve"> </w:t>
            </w:r>
            <w:r w:rsidRPr="00416887">
              <w:rPr>
                <w:sz w:val="22"/>
                <w:szCs w:val="22"/>
                <w:lang w:val="ru-RU" w:eastAsia="en-US"/>
              </w:rPr>
              <w:t>приставным</w:t>
            </w:r>
            <w:r w:rsidRPr="00416887">
              <w:rPr>
                <w:spacing w:val="1"/>
                <w:sz w:val="22"/>
                <w:szCs w:val="22"/>
                <w:lang w:val="ru-RU" w:eastAsia="en-US"/>
              </w:rPr>
              <w:t xml:space="preserve"> </w:t>
            </w:r>
            <w:r w:rsidRPr="00416887">
              <w:rPr>
                <w:sz w:val="22"/>
                <w:szCs w:val="22"/>
                <w:lang w:val="ru-RU" w:eastAsia="en-US"/>
              </w:rPr>
              <w:t>шагом</w:t>
            </w:r>
            <w:r w:rsidRPr="00416887">
              <w:rPr>
                <w:spacing w:val="1"/>
                <w:sz w:val="22"/>
                <w:szCs w:val="22"/>
                <w:lang w:val="ru-RU" w:eastAsia="en-US"/>
              </w:rPr>
              <w:t xml:space="preserve"> </w:t>
            </w:r>
            <w:r w:rsidRPr="00416887">
              <w:rPr>
                <w:sz w:val="22"/>
                <w:szCs w:val="22"/>
                <w:lang w:val="ru-RU" w:eastAsia="en-US"/>
              </w:rPr>
              <w:t>вперед</w:t>
            </w:r>
            <w:r w:rsidRPr="00416887">
              <w:rPr>
                <w:spacing w:val="1"/>
                <w:sz w:val="22"/>
                <w:szCs w:val="22"/>
                <w:lang w:val="ru-RU" w:eastAsia="en-US"/>
              </w:rPr>
              <w:t xml:space="preserve"> </w:t>
            </w:r>
            <w:r w:rsidRPr="00416887">
              <w:rPr>
                <w:sz w:val="22"/>
                <w:szCs w:val="22"/>
                <w:lang w:val="ru-RU" w:eastAsia="en-US"/>
              </w:rPr>
              <w:t>и</w:t>
            </w:r>
            <w:r w:rsidRPr="00416887">
              <w:rPr>
                <w:spacing w:val="1"/>
                <w:sz w:val="22"/>
                <w:szCs w:val="22"/>
                <w:lang w:val="ru-RU" w:eastAsia="en-US"/>
              </w:rPr>
              <w:t xml:space="preserve"> </w:t>
            </w:r>
            <w:r w:rsidRPr="00416887">
              <w:rPr>
                <w:sz w:val="22"/>
                <w:szCs w:val="22"/>
                <w:lang w:val="ru-RU" w:eastAsia="en-US"/>
              </w:rPr>
              <w:t>по</w:t>
            </w:r>
            <w:r w:rsidRPr="00416887">
              <w:rPr>
                <w:spacing w:val="1"/>
                <w:sz w:val="22"/>
                <w:szCs w:val="22"/>
                <w:lang w:val="ru-RU" w:eastAsia="en-US"/>
              </w:rPr>
              <w:t xml:space="preserve"> </w:t>
            </w:r>
            <w:r w:rsidRPr="00416887">
              <w:rPr>
                <w:sz w:val="22"/>
                <w:szCs w:val="22"/>
                <w:lang w:val="ru-RU" w:eastAsia="en-US"/>
              </w:rPr>
              <w:t>шнуру;</w:t>
            </w:r>
            <w:r w:rsidRPr="00416887">
              <w:rPr>
                <w:spacing w:val="1"/>
                <w:sz w:val="22"/>
                <w:szCs w:val="22"/>
                <w:lang w:val="ru-RU" w:eastAsia="en-US"/>
              </w:rPr>
              <w:t xml:space="preserve"> </w:t>
            </w:r>
            <w:r w:rsidRPr="00416887">
              <w:rPr>
                <w:sz w:val="22"/>
                <w:szCs w:val="22"/>
                <w:lang w:val="ru-RU" w:eastAsia="en-US"/>
              </w:rPr>
              <w:t>перешагивая</w:t>
            </w:r>
            <w:r w:rsidRPr="00416887">
              <w:rPr>
                <w:spacing w:val="-52"/>
                <w:sz w:val="22"/>
                <w:szCs w:val="22"/>
                <w:lang w:val="ru-RU" w:eastAsia="en-US"/>
              </w:rPr>
              <w:t xml:space="preserve"> </w:t>
            </w:r>
            <w:r w:rsidRPr="00416887">
              <w:rPr>
                <w:sz w:val="22"/>
                <w:szCs w:val="22"/>
                <w:lang w:val="ru-RU" w:eastAsia="en-US"/>
              </w:rPr>
              <w:t>предметы;</w:t>
            </w:r>
            <w:r w:rsidRPr="00416887">
              <w:rPr>
                <w:spacing w:val="4"/>
                <w:sz w:val="22"/>
                <w:szCs w:val="22"/>
                <w:lang w:val="ru-RU" w:eastAsia="en-US"/>
              </w:rPr>
              <w:t xml:space="preserve"> </w:t>
            </w:r>
            <w:r w:rsidRPr="00416887">
              <w:rPr>
                <w:sz w:val="22"/>
                <w:szCs w:val="22"/>
                <w:lang w:val="ru-RU" w:eastAsia="en-US"/>
              </w:rPr>
              <w:t>чередуя</w:t>
            </w:r>
            <w:r w:rsidRPr="00416887">
              <w:rPr>
                <w:spacing w:val="8"/>
                <w:sz w:val="22"/>
                <w:szCs w:val="22"/>
                <w:lang w:val="ru-RU" w:eastAsia="en-US"/>
              </w:rPr>
              <w:t xml:space="preserve"> </w:t>
            </w:r>
            <w:r w:rsidRPr="00416887">
              <w:rPr>
                <w:sz w:val="22"/>
                <w:szCs w:val="22"/>
                <w:lang w:val="ru-RU" w:eastAsia="en-US"/>
              </w:rPr>
              <w:t>мелкий</w:t>
            </w:r>
            <w:r w:rsidRPr="00416887">
              <w:rPr>
                <w:spacing w:val="6"/>
                <w:sz w:val="22"/>
                <w:szCs w:val="22"/>
                <w:lang w:val="ru-RU" w:eastAsia="en-US"/>
              </w:rPr>
              <w:t xml:space="preserve"> </w:t>
            </w:r>
            <w:r w:rsidRPr="00416887">
              <w:rPr>
                <w:sz w:val="22"/>
                <w:szCs w:val="22"/>
                <w:lang w:val="ru-RU" w:eastAsia="en-US"/>
              </w:rPr>
              <w:t>и</w:t>
            </w:r>
            <w:r w:rsidRPr="00416887">
              <w:rPr>
                <w:spacing w:val="4"/>
                <w:sz w:val="22"/>
                <w:szCs w:val="22"/>
                <w:lang w:val="ru-RU" w:eastAsia="en-US"/>
              </w:rPr>
              <w:t xml:space="preserve"> </w:t>
            </w:r>
            <w:r w:rsidRPr="00416887">
              <w:rPr>
                <w:sz w:val="22"/>
                <w:szCs w:val="22"/>
                <w:lang w:val="ru-RU" w:eastAsia="en-US"/>
              </w:rPr>
              <w:t>широкий</w:t>
            </w:r>
            <w:r w:rsidRPr="00416887">
              <w:rPr>
                <w:spacing w:val="12"/>
                <w:sz w:val="22"/>
                <w:szCs w:val="22"/>
                <w:lang w:val="ru-RU" w:eastAsia="en-US"/>
              </w:rPr>
              <w:t xml:space="preserve"> </w:t>
            </w:r>
            <w:r w:rsidRPr="00416887">
              <w:rPr>
                <w:sz w:val="22"/>
                <w:szCs w:val="22"/>
                <w:lang w:val="ru-RU" w:eastAsia="en-US"/>
              </w:rPr>
              <w:t>шаг,</w:t>
            </w:r>
            <w:r w:rsidRPr="00416887">
              <w:rPr>
                <w:spacing w:val="6"/>
                <w:sz w:val="22"/>
                <w:szCs w:val="22"/>
                <w:lang w:val="ru-RU" w:eastAsia="en-US"/>
              </w:rPr>
              <w:t xml:space="preserve"> </w:t>
            </w:r>
            <w:r w:rsidRPr="00416887">
              <w:rPr>
                <w:sz w:val="22"/>
                <w:szCs w:val="22"/>
                <w:lang w:val="ru-RU" w:eastAsia="en-US"/>
              </w:rPr>
              <w:t>«змейкой»,</w:t>
            </w:r>
            <w:r w:rsidRPr="00416887">
              <w:rPr>
                <w:spacing w:val="12"/>
                <w:sz w:val="22"/>
                <w:szCs w:val="22"/>
                <w:lang w:val="ru-RU" w:eastAsia="en-US"/>
              </w:rPr>
              <w:t xml:space="preserve"> </w:t>
            </w:r>
            <w:r w:rsidRPr="00416887">
              <w:rPr>
                <w:sz w:val="22"/>
                <w:szCs w:val="22"/>
                <w:lang w:val="ru-RU" w:eastAsia="en-US"/>
              </w:rPr>
              <w:t>с</w:t>
            </w:r>
            <w:r w:rsidRPr="00416887">
              <w:rPr>
                <w:spacing w:val="-52"/>
                <w:sz w:val="22"/>
                <w:szCs w:val="22"/>
                <w:lang w:val="ru-RU" w:eastAsia="en-US"/>
              </w:rPr>
              <w:t xml:space="preserve"> </w:t>
            </w:r>
            <w:r w:rsidRPr="00416887">
              <w:rPr>
                <w:sz w:val="22"/>
                <w:szCs w:val="22"/>
                <w:lang w:val="ru-RU" w:eastAsia="en-US"/>
              </w:rPr>
              <w:t>остановкой</w:t>
            </w:r>
            <w:r w:rsidRPr="00416887">
              <w:rPr>
                <w:spacing w:val="1"/>
                <w:sz w:val="22"/>
                <w:szCs w:val="22"/>
                <w:lang w:val="ru-RU" w:eastAsia="en-US"/>
              </w:rPr>
              <w:t xml:space="preserve"> </w:t>
            </w:r>
            <w:r w:rsidRPr="00416887">
              <w:rPr>
                <w:sz w:val="22"/>
                <w:szCs w:val="22"/>
                <w:lang w:val="ru-RU" w:eastAsia="en-US"/>
              </w:rPr>
              <w:t>по сигналу,</w:t>
            </w:r>
            <w:r w:rsidRPr="00416887">
              <w:rPr>
                <w:spacing w:val="1"/>
                <w:sz w:val="22"/>
                <w:szCs w:val="22"/>
                <w:lang w:val="ru-RU" w:eastAsia="en-US"/>
              </w:rPr>
              <w:t xml:space="preserve"> </w:t>
            </w:r>
            <w:r w:rsidRPr="00416887">
              <w:rPr>
                <w:sz w:val="22"/>
                <w:szCs w:val="22"/>
                <w:lang w:val="ru-RU" w:eastAsia="en-US"/>
              </w:rPr>
              <w:t>в</w:t>
            </w:r>
            <w:r w:rsidRPr="00416887">
              <w:rPr>
                <w:spacing w:val="1"/>
                <w:sz w:val="22"/>
                <w:szCs w:val="22"/>
                <w:lang w:val="ru-RU" w:eastAsia="en-US"/>
              </w:rPr>
              <w:t xml:space="preserve"> </w:t>
            </w:r>
            <w:r w:rsidRPr="00416887">
              <w:rPr>
                <w:sz w:val="22"/>
                <w:szCs w:val="22"/>
                <w:lang w:val="ru-RU" w:eastAsia="en-US"/>
              </w:rPr>
              <w:t>противоположнуюсторону;</w:t>
            </w:r>
            <w:r w:rsidRPr="00416887">
              <w:rPr>
                <w:spacing w:val="1"/>
                <w:sz w:val="22"/>
                <w:szCs w:val="22"/>
                <w:lang w:val="ru-RU" w:eastAsia="en-US"/>
              </w:rPr>
              <w:t xml:space="preserve"> </w:t>
            </w:r>
            <w:r w:rsidRPr="00416887">
              <w:rPr>
                <w:sz w:val="22"/>
                <w:szCs w:val="22"/>
                <w:lang w:val="ru-RU" w:eastAsia="en-US"/>
              </w:rPr>
              <w:t>со</w:t>
            </w:r>
            <w:r w:rsidRPr="00416887">
              <w:rPr>
                <w:spacing w:val="1"/>
                <w:sz w:val="22"/>
                <w:szCs w:val="22"/>
                <w:lang w:val="ru-RU" w:eastAsia="en-US"/>
              </w:rPr>
              <w:t xml:space="preserve"> </w:t>
            </w:r>
            <w:r w:rsidRPr="00416887">
              <w:rPr>
                <w:sz w:val="22"/>
                <w:szCs w:val="22"/>
                <w:lang w:val="ru-RU" w:eastAsia="en-US"/>
              </w:rPr>
              <w:t>сменой</w:t>
            </w:r>
            <w:r w:rsidRPr="00416887">
              <w:rPr>
                <w:spacing w:val="13"/>
                <w:sz w:val="22"/>
                <w:szCs w:val="22"/>
                <w:lang w:val="ru-RU" w:eastAsia="en-US"/>
              </w:rPr>
              <w:t xml:space="preserve"> </w:t>
            </w:r>
            <w:r w:rsidRPr="00416887">
              <w:rPr>
                <w:sz w:val="22"/>
                <w:szCs w:val="22"/>
                <w:lang w:val="ru-RU" w:eastAsia="en-US"/>
              </w:rPr>
              <w:t>ведущего;</w:t>
            </w:r>
            <w:r w:rsidRPr="00416887">
              <w:rPr>
                <w:spacing w:val="19"/>
                <w:sz w:val="22"/>
                <w:szCs w:val="22"/>
                <w:lang w:val="ru-RU" w:eastAsia="en-US"/>
              </w:rPr>
              <w:t xml:space="preserve"> </w:t>
            </w:r>
            <w:r w:rsidRPr="00416887">
              <w:rPr>
                <w:sz w:val="22"/>
                <w:szCs w:val="22"/>
                <w:lang w:val="ru-RU" w:eastAsia="en-US"/>
              </w:rPr>
              <w:t>в</w:t>
            </w:r>
            <w:r w:rsidRPr="00416887">
              <w:rPr>
                <w:spacing w:val="12"/>
                <w:sz w:val="22"/>
                <w:szCs w:val="22"/>
                <w:lang w:val="ru-RU" w:eastAsia="en-US"/>
              </w:rPr>
              <w:t xml:space="preserve"> </w:t>
            </w:r>
            <w:r w:rsidRPr="00416887">
              <w:rPr>
                <w:sz w:val="22"/>
                <w:szCs w:val="22"/>
                <w:lang w:val="ru-RU" w:eastAsia="en-US"/>
              </w:rPr>
              <w:t>чередовании</w:t>
            </w:r>
            <w:r w:rsidRPr="00416887">
              <w:rPr>
                <w:spacing w:val="15"/>
                <w:sz w:val="22"/>
                <w:szCs w:val="22"/>
                <w:lang w:val="ru-RU" w:eastAsia="en-US"/>
              </w:rPr>
              <w:t xml:space="preserve"> </w:t>
            </w:r>
            <w:r w:rsidRPr="00416887">
              <w:rPr>
                <w:sz w:val="22"/>
                <w:szCs w:val="22"/>
                <w:lang w:val="ru-RU" w:eastAsia="en-US"/>
              </w:rPr>
              <w:t>с</w:t>
            </w:r>
            <w:r w:rsidRPr="00416887">
              <w:rPr>
                <w:spacing w:val="13"/>
                <w:sz w:val="22"/>
                <w:szCs w:val="22"/>
                <w:lang w:val="ru-RU" w:eastAsia="en-US"/>
              </w:rPr>
              <w:t xml:space="preserve"> </w:t>
            </w:r>
            <w:r w:rsidRPr="00416887">
              <w:rPr>
                <w:sz w:val="22"/>
                <w:szCs w:val="22"/>
                <w:lang w:val="ru-RU" w:eastAsia="en-US"/>
              </w:rPr>
              <w:t>бегом,</w:t>
            </w:r>
            <w:r w:rsidRPr="00416887">
              <w:rPr>
                <w:spacing w:val="14"/>
                <w:sz w:val="22"/>
                <w:szCs w:val="22"/>
                <w:lang w:val="ru-RU" w:eastAsia="en-US"/>
              </w:rPr>
              <w:t xml:space="preserve"> </w:t>
            </w:r>
            <w:r w:rsidRPr="00416887">
              <w:rPr>
                <w:sz w:val="22"/>
                <w:szCs w:val="22"/>
                <w:lang w:val="ru-RU" w:eastAsia="en-US"/>
              </w:rPr>
              <w:t>прыжками;</w:t>
            </w:r>
            <w:r w:rsidRPr="00416887">
              <w:rPr>
                <w:spacing w:val="-52"/>
                <w:sz w:val="22"/>
                <w:szCs w:val="22"/>
                <w:lang w:val="ru-RU" w:eastAsia="en-US"/>
              </w:rPr>
              <w:t xml:space="preserve"> </w:t>
            </w:r>
            <w:r w:rsidRPr="00416887">
              <w:rPr>
                <w:sz w:val="22"/>
                <w:szCs w:val="22"/>
                <w:lang w:val="ru-RU" w:eastAsia="en-US"/>
              </w:rPr>
              <w:t>приставным</w:t>
            </w:r>
            <w:r w:rsidRPr="00416887">
              <w:rPr>
                <w:spacing w:val="1"/>
                <w:sz w:val="22"/>
                <w:szCs w:val="22"/>
                <w:lang w:val="ru-RU" w:eastAsia="en-US"/>
              </w:rPr>
              <w:t xml:space="preserve"> </w:t>
            </w:r>
            <w:r w:rsidRPr="00416887">
              <w:rPr>
                <w:sz w:val="22"/>
                <w:szCs w:val="22"/>
                <w:lang w:val="ru-RU" w:eastAsia="en-US"/>
              </w:rPr>
              <w:t>шагом</w:t>
            </w:r>
            <w:r w:rsidRPr="00416887">
              <w:rPr>
                <w:spacing w:val="1"/>
                <w:sz w:val="22"/>
                <w:szCs w:val="22"/>
                <w:lang w:val="ru-RU" w:eastAsia="en-US"/>
              </w:rPr>
              <w:t xml:space="preserve"> </w:t>
            </w:r>
            <w:r w:rsidRPr="00416887">
              <w:rPr>
                <w:sz w:val="22"/>
                <w:szCs w:val="22"/>
                <w:lang w:val="ru-RU" w:eastAsia="en-US"/>
              </w:rPr>
              <w:t>вперед,</w:t>
            </w:r>
            <w:r w:rsidRPr="00416887">
              <w:rPr>
                <w:spacing w:val="1"/>
                <w:sz w:val="22"/>
                <w:szCs w:val="22"/>
                <w:lang w:val="ru-RU" w:eastAsia="en-US"/>
              </w:rPr>
              <w:t xml:space="preserve"> </w:t>
            </w:r>
            <w:r w:rsidRPr="00416887">
              <w:rPr>
                <w:sz w:val="22"/>
                <w:szCs w:val="22"/>
                <w:lang w:val="ru-RU" w:eastAsia="en-US"/>
              </w:rPr>
              <w:t>в</w:t>
            </w:r>
            <w:r w:rsidRPr="00416887">
              <w:rPr>
                <w:spacing w:val="1"/>
                <w:sz w:val="22"/>
                <w:szCs w:val="22"/>
                <w:lang w:val="ru-RU" w:eastAsia="en-US"/>
              </w:rPr>
              <w:t xml:space="preserve"> </w:t>
            </w:r>
            <w:r w:rsidRPr="00416887">
              <w:rPr>
                <w:sz w:val="22"/>
                <w:szCs w:val="22"/>
                <w:lang w:val="ru-RU" w:eastAsia="en-US"/>
              </w:rPr>
              <w:t>сторону,</w:t>
            </w:r>
            <w:r w:rsidRPr="00416887">
              <w:rPr>
                <w:spacing w:val="1"/>
                <w:sz w:val="22"/>
                <w:szCs w:val="22"/>
                <w:lang w:val="ru-RU" w:eastAsia="en-US"/>
              </w:rPr>
              <w:t xml:space="preserve"> </w:t>
            </w:r>
            <w:r w:rsidRPr="00416887">
              <w:rPr>
                <w:sz w:val="22"/>
                <w:szCs w:val="22"/>
                <w:lang w:val="ru-RU" w:eastAsia="en-US"/>
              </w:rPr>
              <w:t>назад</w:t>
            </w:r>
            <w:r w:rsidRPr="00416887">
              <w:rPr>
                <w:spacing w:val="1"/>
                <w:sz w:val="22"/>
                <w:szCs w:val="22"/>
                <w:lang w:val="ru-RU" w:eastAsia="en-US"/>
              </w:rPr>
              <w:t xml:space="preserve"> </w:t>
            </w:r>
            <w:r w:rsidRPr="00416887">
              <w:rPr>
                <w:sz w:val="22"/>
                <w:szCs w:val="22"/>
                <w:lang w:val="ru-RU" w:eastAsia="en-US"/>
              </w:rPr>
              <w:t>на</w:t>
            </w:r>
            <w:r w:rsidRPr="00416887">
              <w:rPr>
                <w:spacing w:val="1"/>
                <w:sz w:val="22"/>
                <w:szCs w:val="22"/>
                <w:lang w:val="ru-RU" w:eastAsia="en-US"/>
              </w:rPr>
              <w:t xml:space="preserve"> </w:t>
            </w:r>
            <w:r w:rsidRPr="00416887">
              <w:rPr>
                <w:sz w:val="22"/>
                <w:szCs w:val="22"/>
                <w:lang w:val="ru-RU" w:eastAsia="en-US"/>
              </w:rPr>
              <w:t>месте;</w:t>
            </w:r>
            <w:r w:rsidRPr="00416887">
              <w:rPr>
                <w:spacing w:val="1"/>
                <w:sz w:val="22"/>
                <w:szCs w:val="22"/>
                <w:lang w:val="ru-RU" w:eastAsia="en-US"/>
              </w:rPr>
              <w:t xml:space="preserve"> </w:t>
            </w:r>
            <w:r w:rsidRPr="00416887">
              <w:rPr>
                <w:sz w:val="22"/>
                <w:szCs w:val="22"/>
                <w:lang w:val="ru-RU" w:eastAsia="en-US"/>
              </w:rPr>
              <w:t>с</w:t>
            </w:r>
            <w:r w:rsidRPr="00416887">
              <w:rPr>
                <w:spacing w:val="-52"/>
                <w:sz w:val="22"/>
                <w:szCs w:val="22"/>
                <w:lang w:val="ru-RU" w:eastAsia="en-US"/>
              </w:rPr>
              <w:t xml:space="preserve"> </w:t>
            </w:r>
            <w:r w:rsidRPr="00416887">
              <w:rPr>
                <w:sz w:val="22"/>
                <w:szCs w:val="22"/>
                <w:lang w:val="ru-RU" w:eastAsia="en-US"/>
              </w:rPr>
              <w:t>разным</w:t>
            </w:r>
            <w:r w:rsidRPr="00416887">
              <w:rPr>
                <w:spacing w:val="54"/>
                <w:sz w:val="22"/>
                <w:szCs w:val="22"/>
                <w:lang w:val="ru-RU" w:eastAsia="en-US"/>
              </w:rPr>
              <w:t xml:space="preserve"> </w:t>
            </w:r>
            <w:r w:rsidRPr="00416887">
              <w:rPr>
                <w:sz w:val="22"/>
                <w:szCs w:val="22"/>
                <w:lang w:val="ru-RU" w:eastAsia="en-US"/>
              </w:rPr>
              <w:t>положением</w:t>
            </w:r>
            <w:r w:rsidRPr="00416887">
              <w:rPr>
                <w:spacing w:val="8"/>
                <w:sz w:val="22"/>
                <w:szCs w:val="22"/>
                <w:lang w:val="ru-RU" w:eastAsia="en-US"/>
              </w:rPr>
              <w:t xml:space="preserve"> </w:t>
            </w:r>
            <w:r w:rsidRPr="00416887">
              <w:rPr>
                <w:sz w:val="22"/>
                <w:szCs w:val="22"/>
                <w:lang w:val="ru-RU" w:eastAsia="en-US"/>
              </w:rPr>
              <w:t>рук</w:t>
            </w:r>
            <w:r w:rsidRPr="00416887">
              <w:rPr>
                <w:spacing w:val="53"/>
                <w:sz w:val="22"/>
                <w:szCs w:val="22"/>
                <w:lang w:val="ru-RU" w:eastAsia="en-US"/>
              </w:rPr>
              <w:t xml:space="preserve"> </w:t>
            </w:r>
            <w:r w:rsidRPr="00416887">
              <w:rPr>
                <w:sz w:val="22"/>
                <w:szCs w:val="22"/>
                <w:lang w:val="ru-RU" w:eastAsia="en-US"/>
              </w:rPr>
              <w:t>(на</w:t>
            </w:r>
            <w:r w:rsidRPr="00416887">
              <w:rPr>
                <w:spacing w:val="3"/>
                <w:sz w:val="22"/>
                <w:szCs w:val="22"/>
                <w:lang w:val="ru-RU" w:eastAsia="en-US"/>
              </w:rPr>
              <w:t xml:space="preserve"> </w:t>
            </w:r>
            <w:r w:rsidRPr="00416887">
              <w:rPr>
                <w:sz w:val="22"/>
                <w:szCs w:val="22"/>
                <w:lang w:val="ru-RU" w:eastAsia="en-US"/>
              </w:rPr>
              <w:t>поясе,</w:t>
            </w:r>
            <w:r w:rsidRPr="00416887">
              <w:rPr>
                <w:spacing w:val="3"/>
                <w:sz w:val="22"/>
                <w:szCs w:val="22"/>
                <w:lang w:val="ru-RU" w:eastAsia="en-US"/>
              </w:rPr>
              <w:t xml:space="preserve"> </w:t>
            </w:r>
            <w:r w:rsidRPr="00416887">
              <w:rPr>
                <w:sz w:val="22"/>
                <w:szCs w:val="22"/>
                <w:lang w:val="ru-RU" w:eastAsia="en-US"/>
              </w:rPr>
              <w:t>в</w:t>
            </w:r>
            <w:r w:rsidRPr="00416887">
              <w:rPr>
                <w:spacing w:val="1"/>
                <w:sz w:val="22"/>
                <w:szCs w:val="22"/>
                <w:lang w:val="ru-RU" w:eastAsia="en-US"/>
              </w:rPr>
              <w:t xml:space="preserve"> </w:t>
            </w:r>
            <w:r w:rsidRPr="00416887">
              <w:rPr>
                <w:sz w:val="22"/>
                <w:szCs w:val="22"/>
                <w:lang w:val="ru-RU" w:eastAsia="en-US"/>
              </w:rPr>
              <w:t>стороны</w:t>
            </w:r>
            <w:r w:rsidRPr="00416887">
              <w:rPr>
                <w:spacing w:val="2"/>
                <w:sz w:val="22"/>
                <w:szCs w:val="22"/>
                <w:lang w:val="ru-RU" w:eastAsia="en-US"/>
              </w:rPr>
              <w:t xml:space="preserve"> </w:t>
            </w:r>
            <w:r w:rsidRPr="00416887">
              <w:rPr>
                <w:sz w:val="22"/>
                <w:szCs w:val="22"/>
                <w:lang w:val="ru-RU" w:eastAsia="en-US"/>
              </w:rPr>
              <w:t>(плечи</w:t>
            </w:r>
            <w:r w:rsidRPr="00416887">
              <w:rPr>
                <w:spacing w:val="-52"/>
                <w:sz w:val="22"/>
                <w:szCs w:val="22"/>
                <w:lang w:val="ru-RU" w:eastAsia="en-US"/>
              </w:rPr>
              <w:t xml:space="preserve"> </w:t>
            </w:r>
            <w:r w:rsidRPr="00416887">
              <w:rPr>
                <w:sz w:val="22"/>
                <w:szCs w:val="22"/>
                <w:lang w:val="ru-RU" w:eastAsia="en-US"/>
              </w:rPr>
              <w:t>развести),</w:t>
            </w:r>
            <w:r w:rsidRPr="00416887">
              <w:rPr>
                <w:spacing w:val="12"/>
                <w:sz w:val="22"/>
                <w:szCs w:val="22"/>
                <w:lang w:val="ru-RU" w:eastAsia="en-US"/>
              </w:rPr>
              <w:t xml:space="preserve"> </w:t>
            </w:r>
            <w:r w:rsidRPr="00416887">
              <w:rPr>
                <w:sz w:val="22"/>
                <w:szCs w:val="22"/>
                <w:lang w:val="ru-RU" w:eastAsia="en-US"/>
              </w:rPr>
              <w:t>заспиной);</w:t>
            </w:r>
          </w:p>
          <w:p w:rsidR="00032DE3" w:rsidRPr="00416887" w:rsidRDefault="00032DE3" w:rsidP="00416887">
            <w:pPr>
              <w:widowControl w:val="0"/>
              <w:autoSpaceDE w:val="0"/>
              <w:autoSpaceDN w:val="0"/>
              <w:ind w:left="215" w:right="196"/>
              <w:jc w:val="both"/>
              <w:rPr>
                <w:sz w:val="22"/>
                <w:szCs w:val="22"/>
                <w:lang w:val="ru-RU" w:eastAsia="en-US"/>
              </w:rPr>
            </w:pPr>
            <w:r w:rsidRPr="00416887">
              <w:rPr>
                <w:sz w:val="22"/>
                <w:szCs w:val="22"/>
                <w:lang w:val="ru-RU" w:eastAsia="en-US"/>
              </w:rPr>
              <w:t>бег:</w:t>
            </w:r>
            <w:r w:rsidRPr="00416887">
              <w:rPr>
                <w:spacing w:val="1"/>
                <w:sz w:val="22"/>
                <w:szCs w:val="22"/>
                <w:lang w:val="ru-RU" w:eastAsia="en-US"/>
              </w:rPr>
              <w:t xml:space="preserve"> </w:t>
            </w:r>
            <w:r w:rsidRPr="00416887">
              <w:rPr>
                <w:sz w:val="22"/>
                <w:szCs w:val="22"/>
                <w:lang w:val="ru-RU" w:eastAsia="en-US"/>
              </w:rPr>
              <w:t>бег</w:t>
            </w:r>
            <w:r w:rsidRPr="00416887">
              <w:rPr>
                <w:spacing w:val="1"/>
                <w:sz w:val="22"/>
                <w:szCs w:val="22"/>
                <w:lang w:val="ru-RU" w:eastAsia="en-US"/>
              </w:rPr>
              <w:t xml:space="preserve"> </w:t>
            </w:r>
            <w:r w:rsidRPr="00416887">
              <w:rPr>
                <w:sz w:val="22"/>
                <w:szCs w:val="22"/>
                <w:lang w:val="ru-RU" w:eastAsia="en-US"/>
              </w:rPr>
              <w:t>в</w:t>
            </w:r>
            <w:r w:rsidRPr="00416887">
              <w:rPr>
                <w:spacing w:val="56"/>
                <w:sz w:val="22"/>
                <w:szCs w:val="22"/>
                <w:lang w:val="ru-RU" w:eastAsia="en-US"/>
              </w:rPr>
              <w:t xml:space="preserve"> </w:t>
            </w:r>
            <w:r w:rsidRPr="00416887">
              <w:rPr>
                <w:sz w:val="22"/>
                <w:szCs w:val="22"/>
                <w:lang w:val="ru-RU" w:eastAsia="en-US"/>
              </w:rPr>
              <w:t>колонне</w:t>
            </w:r>
            <w:r w:rsidRPr="00416887">
              <w:rPr>
                <w:spacing w:val="56"/>
                <w:sz w:val="22"/>
                <w:szCs w:val="22"/>
                <w:lang w:val="ru-RU" w:eastAsia="en-US"/>
              </w:rPr>
              <w:t xml:space="preserve"> </w:t>
            </w:r>
            <w:r w:rsidRPr="00416887">
              <w:rPr>
                <w:sz w:val="22"/>
                <w:szCs w:val="22"/>
                <w:lang w:val="ru-RU" w:eastAsia="en-US"/>
              </w:rPr>
              <w:t>по</w:t>
            </w:r>
            <w:r w:rsidRPr="00416887">
              <w:rPr>
                <w:spacing w:val="56"/>
                <w:sz w:val="22"/>
                <w:szCs w:val="22"/>
                <w:lang w:val="ru-RU" w:eastAsia="en-US"/>
              </w:rPr>
              <w:t xml:space="preserve"> </w:t>
            </w:r>
            <w:r w:rsidRPr="00416887">
              <w:rPr>
                <w:sz w:val="22"/>
                <w:szCs w:val="22"/>
                <w:lang w:val="ru-RU" w:eastAsia="en-US"/>
              </w:rPr>
              <w:t>одному,</w:t>
            </w:r>
            <w:r w:rsidRPr="00416887">
              <w:rPr>
                <w:spacing w:val="56"/>
                <w:sz w:val="22"/>
                <w:szCs w:val="22"/>
                <w:lang w:val="ru-RU" w:eastAsia="en-US"/>
              </w:rPr>
              <w:t xml:space="preserve"> </w:t>
            </w:r>
            <w:r w:rsidRPr="00416887">
              <w:rPr>
                <w:sz w:val="22"/>
                <w:szCs w:val="22"/>
                <w:lang w:val="ru-RU" w:eastAsia="en-US"/>
              </w:rPr>
              <w:t>на</w:t>
            </w:r>
            <w:r w:rsidRPr="00416887">
              <w:rPr>
                <w:spacing w:val="56"/>
                <w:sz w:val="22"/>
                <w:szCs w:val="22"/>
                <w:lang w:val="ru-RU" w:eastAsia="en-US"/>
              </w:rPr>
              <w:t xml:space="preserve"> </w:t>
            </w:r>
            <w:r w:rsidRPr="00416887">
              <w:rPr>
                <w:sz w:val="22"/>
                <w:szCs w:val="22"/>
                <w:lang w:val="ru-RU" w:eastAsia="en-US"/>
              </w:rPr>
              <w:t>носках,</w:t>
            </w:r>
            <w:r w:rsidRPr="00416887">
              <w:rPr>
                <w:spacing w:val="56"/>
                <w:sz w:val="22"/>
                <w:szCs w:val="22"/>
                <w:lang w:val="ru-RU" w:eastAsia="en-US"/>
              </w:rPr>
              <w:t xml:space="preserve"> </w:t>
            </w:r>
            <w:r w:rsidRPr="00416887">
              <w:rPr>
                <w:sz w:val="22"/>
                <w:szCs w:val="22"/>
                <w:lang w:val="ru-RU" w:eastAsia="en-US"/>
              </w:rPr>
              <w:t>высоко</w:t>
            </w:r>
            <w:r w:rsidRPr="00416887">
              <w:rPr>
                <w:spacing w:val="1"/>
                <w:sz w:val="22"/>
                <w:szCs w:val="22"/>
                <w:lang w:val="ru-RU" w:eastAsia="en-US"/>
              </w:rPr>
              <w:t xml:space="preserve"> </w:t>
            </w:r>
            <w:r w:rsidRPr="00416887">
              <w:rPr>
                <w:sz w:val="22"/>
                <w:szCs w:val="22"/>
                <w:lang w:val="ru-RU" w:eastAsia="en-US"/>
              </w:rPr>
              <w:t>поднимая</w:t>
            </w:r>
            <w:r w:rsidRPr="00416887">
              <w:rPr>
                <w:spacing w:val="1"/>
                <w:sz w:val="22"/>
                <w:szCs w:val="22"/>
                <w:lang w:val="ru-RU" w:eastAsia="en-US"/>
              </w:rPr>
              <w:t xml:space="preserve"> </w:t>
            </w:r>
            <w:r w:rsidRPr="00416887">
              <w:rPr>
                <w:sz w:val="22"/>
                <w:szCs w:val="22"/>
                <w:lang w:val="ru-RU" w:eastAsia="en-US"/>
              </w:rPr>
              <w:t>колени;</w:t>
            </w:r>
            <w:r w:rsidRPr="00416887">
              <w:rPr>
                <w:spacing w:val="1"/>
                <w:sz w:val="22"/>
                <w:szCs w:val="22"/>
                <w:lang w:val="ru-RU" w:eastAsia="en-US"/>
              </w:rPr>
              <w:t xml:space="preserve"> </w:t>
            </w:r>
            <w:r w:rsidRPr="00416887">
              <w:rPr>
                <w:sz w:val="22"/>
                <w:szCs w:val="22"/>
                <w:lang w:val="ru-RU" w:eastAsia="en-US"/>
              </w:rPr>
              <w:t>обегая</w:t>
            </w:r>
            <w:r w:rsidRPr="00416887">
              <w:rPr>
                <w:spacing w:val="1"/>
                <w:sz w:val="22"/>
                <w:szCs w:val="22"/>
                <w:lang w:val="ru-RU" w:eastAsia="en-US"/>
              </w:rPr>
              <w:t xml:space="preserve"> </w:t>
            </w:r>
            <w:r w:rsidRPr="00416887">
              <w:rPr>
                <w:sz w:val="22"/>
                <w:szCs w:val="22"/>
                <w:lang w:val="ru-RU" w:eastAsia="en-US"/>
              </w:rPr>
              <w:t>предметы;</w:t>
            </w:r>
            <w:r w:rsidRPr="00416887">
              <w:rPr>
                <w:spacing w:val="1"/>
                <w:sz w:val="22"/>
                <w:szCs w:val="22"/>
                <w:lang w:val="ru-RU" w:eastAsia="en-US"/>
              </w:rPr>
              <w:t xml:space="preserve"> </w:t>
            </w:r>
            <w:r w:rsidRPr="00416887">
              <w:rPr>
                <w:sz w:val="22"/>
                <w:szCs w:val="22"/>
                <w:lang w:val="ru-RU" w:eastAsia="en-US"/>
              </w:rPr>
              <w:t>на</w:t>
            </w:r>
            <w:r w:rsidRPr="00416887">
              <w:rPr>
                <w:spacing w:val="1"/>
                <w:sz w:val="22"/>
                <w:szCs w:val="22"/>
                <w:lang w:val="ru-RU" w:eastAsia="en-US"/>
              </w:rPr>
              <w:t xml:space="preserve"> </w:t>
            </w:r>
            <w:r w:rsidRPr="00416887">
              <w:rPr>
                <w:sz w:val="22"/>
                <w:szCs w:val="22"/>
                <w:lang w:val="ru-RU" w:eastAsia="en-US"/>
              </w:rPr>
              <w:t>месте;</w:t>
            </w:r>
            <w:r w:rsidRPr="00416887">
              <w:rPr>
                <w:spacing w:val="1"/>
                <w:sz w:val="22"/>
                <w:szCs w:val="22"/>
                <w:lang w:val="ru-RU" w:eastAsia="en-US"/>
              </w:rPr>
              <w:t xml:space="preserve"> </w:t>
            </w:r>
            <w:r w:rsidRPr="00416887">
              <w:rPr>
                <w:sz w:val="22"/>
                <w:szCs w:val="22"/>
                <w:lang w:val="ru-RU" w:eastAsia="en-US"/>
              </w:rPr>
              <w:t>бег</w:t>
            </w:r>
            <w:r w:rsidRPr="00416887">
              <w:rPr>
                <w:spacing w:val="1"/>
                <w:sz w:val="22"/>
                <w:szCs w:val="22"/>
                <w:lang w:val="ru-RU" w:eastAsia="en-US"/>
              </w:rPr>
              <w:t xml:space="preserve"> </w:t>
            </w:r>
            <w:r w:rsidRPr="00416887">
              <w:rPr>
                <w:sz w:val="22"/>
                <w:szCs w:val="22"/>
                <w:lang w:val="ru-RU" w:eastAsia="en-US"/>
              </w:rPr>
              <w:t>врассыпную</w:t>
            </w:r>
            <w:r w:rsidRPr="00416887">
              <w:rPr>
                <w:spacing w:val="1"/>
                <w:sz w:val="22"/>
                <w:szCs w:val="22"/>
                <w:lang w:val="ru-RU" w:eastAsia="en-US"/>
              </w:rPr>
              <w:t xml:space="preserve"> </w:t>
            </w:r>
            <w:r w:rsidRPr="00416887">
              <w:rPr>
                <w:sz w:val="22"/>
                <w:szCs w:val="22"/>
                <w:lang w:val="ru-RU" w:eastAsia="en-US"/>
              </w:rPr>
              <w:t>по</w:t>
            </w:r>
            <w:r w:rsidRPr="00416887">
              <w:rPr>
                <w:spacing w:val="1"/>
                <w:sz w:val="22"/>
                <w:szCs w:val="22"/>
                <w:lang w:val="ru-RU" w:eastAsia="en-US"/>
              </w:rPr>
              <w:t xml:space="preserve"> </w:t>
            </w:r>
            <w:r w:rsidRPr="00416887">
              <w:rPr>
                <w:sz w:val="22"/>
                <w:szCs w:val="22"/>
                <w:lang w:val="ru-RU" w:eastAsia="en-US"/>
              </w:rPr>
              <w:t>сигналу</w:t>
            </w:r>
            <w:r w:rsidRPr="00416887">
              <w:rPr>
                <w:spacing w:val="1"/>
                <w:sz w:val="22"/>
                <w:szCs w:val="22"/>
                <w:lang w:val="ru-RU" w:eastAsia="en-US"/>
              </w:rPr>
              <w:t xml:space="preserve"> </w:t>
            </w:r>
            <w:r w:rsidRPr="00416887">
              <w:rPr>
                <w:sz w:val="22"/>
                <w:szCs w:val="22"/>
                <w:lang w:val="ru-RU" w:eastAsia="en-US"/>
              </w:rPr>
              <w:t>с</w:t>
            </w:r>
            <w:r w:rsidRPr="00416887">
              <w:rPr>
                <w:spacing w:val="1"/>
                <w:sz w:val="22"/>
                <w:szCs w:val="22"/>
                <w:lang w:val="ru-RU" w:eastAsia="en-US"/>
              </w:rPr>
              <w:t xml:space="preserve"> </w:t>
            </w:r>
            <w:r w:rsidRPr="00416887">
              <w:rPr>
                <w:sz w:val="22"/>
                <w:szCs w:val="22"/>
                <w:lang w:val="ru-RU" w:eastAsia="en-US"/>
              </w:rPr>
              <w:t>последующим</w:t>
            </w:r>
            <w:r w:rsidRPr="00416887">
              <w:rPr>
                <w:spacing w:val="56"/>
                <w:sz w:val="22"/>
                <w:szCs w:val="22"/>
                <w:lang w:val="ru-RU" w:eastAsia="en-US"/>
              </w:rPr>
              <w:t xml:space="preserve"> </w:t>
            </w:r>
            <w:r w:rsidRPr="00416887">
              <w:rPr>
                <w:sz w:val="22"/>
                <w:szCs w:val="22"/>
                <w:lang w:val="ru-RU" w:eastAsia="en-US"/>
              </w:rPr>
              <w:t>нахождением</w:t>
            </w:r>
            <w:r w:rsidRPr="00416887">
              <w:rPr>
                <w:spacing w:val="1"/>
                <w:sz w:val="22"/>
                <w:szCs w:val="22"/>
                <w:lang w:val="ru-RU" w:eastAsia="en-US"/>
              </w:rPr>
              <w:t xml:space="preserve"> </w:t>
            </w:r>
            <w:r w:rsidRPr="00416887">
              <w:rPr>
                <w:sz w:val="22"/>
                <w:szCs w:val="22"/>
                <w:lang w:val="ru-RU" w:eastAsia="en-US"/>
              </w:rPr>
              <w:t>своего</w:t>
            </w:r>
            <w:r w:rsidRPr="00416887">
              <w:rPr>
                <w:spacing w:val="1"/>
                <w:sz w:val="22"/>
                <w:szCs w:val="22"/>
                <w:lang w:val="ru-RU" w:eastAsia="en-US"/>
              </w:rPr>
              <w:t xml:space="preserve"> </w:t>
            </w:r>
            <w:r w:rsidRPr="00416887">
              <w:rPr>
                <w:sz w:val="22"/>
                <w:szCs w:val="22"/>
                <w:lang w:val="ru-RU" w:eastAsia="en-US"/>
              </w:rPr>
              <w:t>места</w:t>
            </w:r>
            <w:r w:rsidRPr="00416887">
              <w:rPr>
                <w:spacing w:val="1"/>
                <w:sz w:val="22"/>
                <w:szCs w:val="22"/>
                <w:lang w:val="ru-RU" w:eastAsia="en-US"/>
              </w:rPr>
              <w:t xml:space="preserve"> </w:t>
            </w:r>
            <w:r w:rsidRPr="00416887">
              <w:rPr>
                <w:sz w:val="22"/>
                <w:szCs w:val="22"/>
                <w:lang w:val="ru-RU" w:eastAsia="en-US"/>
              </w:rPr>
              <w:t>в</w:t>
            </w:r>
            <w:r w:rsidRPr="00416887">
              <w:rPr>
                <w:spacing w:val="1"/>
                <w:sz w:val="22"/>
                <w:szCs w:val="22"/>
                <w:lang w:val="ru-RU" w:eastAsia="en-US"/>
              </w:rPr>
              <w:t xml:space="preserve"> </w:t>
            </w:r>
            <w:r w:rsidRPr="00416887">
              <w:rPr>
                <w:sz w:val="22"/>
                <w:szCs w:val="22"/>
                <w:lang w:val="ru-RU" w:eastAsia="en-US"/>
              </w:rPr>
              <w:t>колонне;</w:t>
            </w:r>
            <w:r w:rsidRPr="00416887">
              <w:rPr>
                <w:spacing w:val="56"/>
                <w:sz w:val="22"/>
                <w:szCs w:val="22"/>
                <w:lang w:val="ru-RU" w:eastAsia="en-US"/>
              </w:rPr>
              <w:t xml:space="preserve"> </w:t>
            </w:r>
            <w:r w:rsidRPr="00416887">
              <w:rPr>
                <w:sz w:val="22"/>
                <w:szCs w:val="22"/>
                <w:lang w:val="ru-RU" w:eastAsia="en-US"/>
              </w:rPr>
              <w:t>в</w:t>
            </w:r>
            <w:r w:rsidRPr="00416887">
              <w:rPr>
                <w:spacing w:val="56"/>
                <w:sz w:val="22"/>
                <w:szCs w:val="22"/>
                <w:lang w:val="ru-RU" w:eastAsia="en-US"/>
              </w:rPr>
              <w:t xml:space="preserve"> </w:t>
            </w:r>
            <w:r w:rsidRPr="00416887">
              <w:rPr>
                <w:sz w:val="22"/>
                <w:szCs w:val="22"/>
                <w:lang w:val="ru-RU" w:eastAsia="en-US"/>
              </w:rPr>
              <w:t>парах; по</w:t>
            </w:r>
            <w:r w:rsidRPr="00416887">
              <w:rPr>
                <w:spacing w:val="55"/>
                <w:sz w:val="22"/>
                <w:szCs w:val="22"/>
                <w:lang w:val="ru-RU" w:eastAsia="en-US"/>
              </w:rPr>
              <w:t xml:space="preserve"> </w:t>
            </w:r>
            <w:r w:rsidRPr="00416887">
              <w:rPr>
                <w:sz w:val="22"/>
                <w:szCs w:val="22"/>
                <w:lang w:val="ru-RU" w:eastAsia="en-US"/>
              </w:rPr>
              <w:t>кругу,</w:t>
            </w:r>
            <w:r w:rsidRPr="00416887">
              <w:rPr>
                <w:spacing w:val="55"/>
                <w:sz w:val="22"/>
                <w:szCs w:val="22"/>
                <w:lang w:val="ru-RU" w:eastAsia="en-US"/>
              </w:rPr>
              <w:t xml:space="preserve"> </w:t>
            </w:r>
            <w:r w:rsidRPr="00416887">
              <w:rPr>
                <w:sz w:val="22"/>
                <w:szCs w:val="22"/>
                <w:lang w:val="ru-RU" w:eastAsia="en-US"/>
              </w:rPr>
              <w:t>держась</w:t>
            </w:r>
            <w:r w:rsidRPr="00416887">
              <w:rPr>
                <w:spacing w:val="55"/>
                <w:sz w:val="22"/>
                <w:szCs w:val="22"/>
                <w:lang w:val="ru-RU" w:eastAsia="en-US"/>
              </w:rPr>
              <w:t xml:space="preserve"> </w:t>
            </w:r>
            <w:r w:rsidRPr="00416887">
              <w:rPr>
                <w:sz w:val="22"/>
                <w:szCs w:val="22"/>
                <w:lang w:val="ru-RU" w:eastAsia="en-US"/>
              </w:rPr>
              <w:t>за</w:t>
            </w:r>
            <w:r w:rsidRPr="00416887">
              <w:rPr>
                <w:spacing w:val="1"/>
                <w:sz w:val="22"/>
                <w:szCs w:val="22"/>
                <w:lang w:val="ru-RU" w:eastAsia="en-US"/>
              </w:rPr>
              <w:t xml:space="preserve"> </w:t>
            </w:r>
            <w:r w:rsidRPr="00416887">
              <w:rPr>
                <w:sz w:val="22"/>
                <w:szCs w:val="22"/>
                <w:lang w:val="ru-RU" w:eastAsia="en-US"/>
              </w:rPr>
              <w:t>руки;</w:t>
            </w:r>
            <w:r w:rsidRPr="00416887">
              <w:rPr>
                <w:spacing w:val="1"/>
                <w:sz w:val="22"/>
                <w:szCs w:val="22"/>
                <w:lang w:val="ru-RU" w:eastAsia="en-US"/>
              </w:rPr>
              <w:t xml:space="preserve"> </w:t>
            </w:r>
            <w:r w:rsidRPr="00416887">
              <w:rPr>
                <w:sz w:val="22"/>
                <w:szCs w:val="22"/>
                <w:lang w:val="ru-RU" w:eastAsia="en-US"/>
              </w:rPr>
              <w:t>со</w:t>
            </w:r>
            <w:r w:rsidRPr="00416887">
              <w:rPr>
                <w:spacing w:val="1"/>
                <w:sz w:val="22"/>
                <w:szCs w:val="22"/>
                <w:lang w:val="ru-RU" w:eastAsia="en-US"/>
              </w:rPr>
              <w:t xml:space="preserve"> </w:t>
            </w:r>
            <w:r w:rsidRPr="00416887">
              <w:rPr>
                <w:sz w:val="22"/>
                <w:szCs w:val="22"/>
                <w:lang w:val="ru-RU" w:eastAsia="en-US"/>
              </w:rPr>
              <w:t>сменой</w:t>
            </w:r>
            <w:r w:rsidRPr="00416887">
              <w:rPr>
                <w:spacing w:val="1"/>
                <w:sz w:val="22"/>
                <w:szCs w:val="22"/>
                <w:lang w:val="ru-RU" w:eastAsia="en-US"/>
              </w:rPr>
              <w:t xml:space="preserve"> </w:t>
            </w:r>
            <w:r w:rsidRPr="00416887">
              <w:rPr>
                <w:sz w:val="22"/>
                <w:szCs w:val="22"/>
                <w:lang w:val="ru-RU" w:eastAsia="en-US"/>
              </w:rPr>
              <w:t>направляющего,</w:t>
            </w:r>
            <w:r w:rsidRPr="00416887">
              <w:rPr>
                <w:spacing w:val="1"/>
                <w:sz w:val="22"/>
                <w:szCs w:val="22"/>
                <w:lang w:val="ru-RU" w:eastAsia="en-US"/>
              </w:rPr>
              <w:t xml:space="preserve"> </w:t>
            </w:r>
            <w:r w:rsidRPr="00416887">
              <w:rPr>
                <w:sz w:val="22"/>
                <w:szCs w:val="22"/>
                <w:lang w:val="ru-RU" w:eastAsia="en-US"/>
              </w:rPr>
              <w:t>меняя</w:t>
            </w:r>
            <w:r w:rsidRPr="00416887">
              <w:rPr>
                <w:spacing w:val="1"/>
                <w:sz w:val="22"/>
                <w:szCs w:val="22"/>
                <w:lang w:val="ru-RU" w:eastAsia="en-US"/>
              </w:rPr>
              <w:t xml:space="preserve"> </w:t>
            </w:r>
            <w:r w:rsidRPr="00416887">
              <w:rPr>
                <w:sz w:val="22"/>
                <w:szCs w:val="22"/>
                <w:lang w:val="ru-RU" w:eastAsia="en-US"/>
              </w:rPr>
              <w:t>направление</w:t>
            </w:r>
            <w:r w:rsidRPr="00416887">
              <w:rPr>
                <w:spacing w:val="1"/>
                <w:sz w:val="22"/>
                <w:szCs w:val="22"/>
                <w:lang w:val="ru-RU" w:eastAsia="en-US"/>
              </w:rPr>
              <w:t xml:space="preserve"> </w:t>
            </w:r>
            <w:r w:rsidRPr="00416887">
              <w:rPr>
                <w:sz w:val="22"/>
                <w:szCs w:val="22"/>
                <w:lang w:val="ru-RU" w:eastAsia="en-US"/>
              </w:rPr>
              <w:t>движения и темп; непрерывный бег 1-1,5 мин; пробегание</w:t>
            </w:r>
            <w:r w:rsidRPr="00416887">
              <w:rPr>
                <w:spacing w:val="1"/>
                <w:sz w:val="22"/>
                <w:szCs w:val="22"/>
                <w:lang w:val="ru-RU" w:eastAsia="en-US"/>
              </w:rPr>
              <w:t xml:space="preserve"> </w:t>
            </w:r>
            <w:r w:rsidRPr="00416887">
              <w:rPr>
                <w:sz w:val="22"/>
                <w:szCs w:val="22"/>
                <w:lang w:val="ru-RU" w:eastAsia="en-US"/>
              </w:rPr>
              <w:t>30-40 м в чередовании с ходьбой 2-3 раза; медленный бег</w:t>
            </w:r>
            <w:r w:rsidRPr="00416887">
              <w:rPr>
                <w:spacing w:val="1"/>
                <w:sz w:val="22"/>
                <w:szCs w:val="22"/>
                <w:lang w:val="ru-RU" w:eastAsia="en-US"/>
              </w:rPr>
              <w:t xml:space="preserve"> </w:t>
            </w:r>
            <w:r w:rsidRPr="00416887">
              <w:rPr>
                <w:sz w:val="22"/>
                <w:szCs w:val="22"/>
                <w:lang w:val="ru-RU" w:eastAsia="en-US"/>
              </w:rPr>
              <w:t>150-200</w:t>
            </w:r>
            <w:r w:rsidRPr="00416887">
              <w:rPr>
                <w:spacing w:val="1"/>
                <w:sz w:val="22"/>
                <w:szCs w:val="22"/>
                <w:lang w:val="ru-RU" w:eastAsia="en-US"/>
              </w:rPr>
              <w:t xml:space="preserve"> </w:t>
            </w:r>
            <w:r w:rsidRPr="00416887">
              <w:rPr>
                <w:sz w:val="22"/>
                <w:szCs w:val="22"/>
                <w:lang w:val="ru-RU" w:eastAsia="en-US"/>
              </w:rPr>
              <w:t>м;</w:t>
            </w:r>
            <w:r w:rsidRPr="00416887">
              <w:rPr>
                <w:spacing w:val="1"/>
                <w:sz w:val="22"/>
                <w:szCs w:val="22"/>
                <w:lang w:val="ru-RU" w:eastAsia="en-US"/>
              </w:rPr>
              <w:t xml:space="preserve"> </w:t>
            </w:r>
            <w:r w:rsidRPr="00416887">
              <w:rPr>
                <w:sz w:val="22"/>
                <w:szCs w:val="22"/>
                <w:lang w:val="ru-RU" w:eastAsia="en-US"/>
              </w:rPr>
              <w:t>бег</w:t>
            </w:r>
            <w:r w:rsidRPr="00416887">
              <w:rPr>
                <w:spacing w:val="1"/>
                <w:sz w:val="22"/>
                <w:szCs w:val="22"/>
                <w:lang w:val="ru-RU" w:eastAsia="en-US"/>
              </w:rPr>
              <w:t xml:space="preserve"> </w:t>
            </w:r>
            <w:r w:rsidRPr="00416887">
              <w:rPr>
                <w:sz w:val="22"/>
                <w:szCs w:val="22"/>
                <w:lang w:val="ru-RU" w:eastAsia="en-US"/>
              </w:rPr>
              <w:t>на</w:t>
            </w:r>
            <w:r w:rsidRPr="00416887">
              <w:rPr>
                <w:spacing w:val="1"/>
                <w:sz w:val="22"/>
                <w:szCs w:val="22"/>
                <w:lang w:val="ru-RU" w:eastAsia="en-US"/>
              </w:rPr>
              <w:t xml:space="preserve"> </w:t>
            </w:r>
            <w:r w:rsidRPr="00416887">
              <w:rPr>
                <w:sz w:val="22"/>
                <w:szCs w:val="22"/>
                <w:lang w:val="ru-RU" w:eastAsia="en-US"/>
              </w:rPr>
              <w:t>скорость</w:t>
            </w:r>
            <w:r w:rsidRPr="00416887">
              <w:rPr>
                <w:spacing w:val="1"/>
                <w:sz w:val="22"/>
                <w:szCs w:val="22"/>
                <w:lang w:val="ru-RU" w:eastAsia="en-US"/>
              </w:rPr>
              <w:t xml:space="preserve"> </w:t>
            </w:r>
            <w:r w:rsidRPr="00416887">
              <w:rPr>
                <w:sz w:val="22"/>
                <w:szCs w:val="22"/>
                <w:lang w:val="ru-RU" w:eastAsia="en-US"/>
              </w:rPr>
              <w:t>20</w:t>
            </w:r>
            <w:r w:rsidRPr="00416887">
              <w:rPr>
                <w:spacing w:val="1"/>
                <w:sz w:val="22"/>
                <w:szCs w:val="22"/>
                <w:lang w:val="ru-RU" w:eastAsia="en-US"/>
              </w:rPr>
              <w:t xml:space="preserve"> </w:t>
            </w:r>
            <w:r w:rsidRPr="00416887">
              <w:rPr>
                <w:sz w:val="22"/>
                <w:szCs w:val="22"/>
                <w:lang w:val="ru-RU" w:eastAsia="en-US"/>
              </w:rPr>
              <w:t>м;</w:t>
            </w:r>
            <w:r w:rsidRPr="00416887">
              <w:rPr>
                <w:spacing w:val="1"/>
                <w:sz w:val="22"/>
                <w:szCs w:val="22"/>
                <w:lang w:val="ru-RU" w:eastAsia="en-US"/>
              </w:rPr>
              <w:t xml:space="preserve"> </w:t>
            </w:r>
            <w:r w:rsidRPr="00416887">
              <w:rPr>
                <w:sz w:val="22"/>
                <w:szCs w:val="22"/>
                <w:lang w:val="ru-RU" w:eastAsia="en-US"/>
              </w:rPr>
              <w:t>челночный</w:t>
            </w:r>
            <w:r w:rsidRPr="00416887">
              <w:rPr>
                <w:spacing w:val="1"/>
                <w:sz w:val="22"/>
                <w:szCs w:val="22"/>
                <w:lang w:val="ru-RU" w:eastAsia="en-US"/>
              </w:rPr>
              <w:t xml:space="preserve"> </w:t>
            </w:r>
            <w:r w:rsidRPr="00416887">
              <w:rPr>
                <w:sz w:val="22"/>
                <w:szCs w:val="22"/>
                <w:lang w:val="ru-RU" w:eastAsia="en-US"/>
              </w:rPr>
              <w:t>бег</w:t>
            </w:r>
            <w:r w:rsidRPr="00416887">
              <w:rPr>
                <w:spacing w:val="1"/>
                <w:sz w:val="22"/>
                <w:szCs w:val="22"/>
                <w:lang w:val="ru-RU" w:eastAsia="en-US"/>
              </w:rPr>
              <w:t xml:space="preserve"> </w:t>
            </w:r>
            <w:r w:rsidRPr="00416887">
              <w:rPr>
                <w:sz w:val="22"/>
                <w:szCs w:val="22"/>
                <w:lang w:val="ru-RU" w:eastAsia="en-US"/>
              </w:rPr>
              <w:t>2х5</w:t>
            </w:r>
            <w:r w:rsidRPr="00416887">
              <w:rPr>
                <w:spacing w:val="1"/>
                <w:sz w:val="22"/>
                <w:szCs w:val="22"/>
                <w:lang w:val="ru-RU" w:eastAsia="en-US"/>
              </w:rPr>
              <w:t xml:space="preserve"> </w:t>
            </w:r>
            <w:r w:rsidRPr="00416887">
              <w:rPr>
                <w:sz w:val="22"/>
                <w:szCs w:val="22"/>
                <w:lang w:val="ru-RU" w:eastAsia="en-US"/>
              </w:rPr>
              <w:t>м;</w:t>
            </w:r>
            <w:r w:rsidRPr="00416887">
              <w:rPr>
                <w:spacing w:val="1"/>
                <w:sz w:val="22"/>
                <w:szCs w:val="22"/>
                <w:lang w:val="ru-RU" w:eastAsia="en-US"/>
              </w:rPr>
              <w:t xml:space="preserve"> </w:t>
            </w:r>
            <w:r w:rsidRPr="00416887">
              <w:rPr>
                <w:sz w:val="22"/>
                <w:szCs w:val="22"/>
                <w:lang w:val="ru-RU" w:eastAsia="en-US"/>
              </w:rPr>
              <w:t>перебегание подгруппами по 5-6 человек с одной стороны</w:t>
            </w:r>
            <w:r w:rsidRPr="00416887">
              <w:rPr>
                <w:spacing w:val="1"/>
                <w:sz w:val="22"/>
                <w:szCs w:val="22"/>
                <w:lang w:val="ru-RU" w:eastAsia="en-US"/>
              </w:rPr>
              <w:t xml:space="preserve"> </w:t>
            </w:r>
            <w:r w:rsidRPr="00416887">
              <w:rPr>
                <w:sz w:val="22"/>
                <w:szCs w:val="22"/>
                <w:lang w:val="ru-RU" w:eastAsia="en-US"/>
              </w:rPr>
              <w:t>площадки</w:t>
            </w:r>
            <w:r w:rsidRPr="00416887">
              <w:rPr>
                <w:spacing w:val="1"/>
                <w:sz w:val="22"/>
                <w:szCs w:val="22"/>
                <w:lang w:val="ru-RU" w:eastAsia="en-US"/>
              </w:rPr>
              <w:t xml:space="preserve"> </w:t>
            </w:r>
            <w:r w:rsidRPr="00416887">
              <w:rPr>
                <w:sz w:val="22"/>
                <w:szCs w:val="22"/>
                <w:lang w:val="ru-RU" w:eastAsia="en-US"/>
              </w:rPr>
              <w:t>на</w:t>
            </w:r>
            <w:r w:rsidRPr="00416887">
              <w:rPr>
                <w:spacing w:val="1"/>
                <w:sz w:val="22"/>
                <w:szCs w:val="22"/>
                <w:lang w:val="ru-RU" w:eastAsia="en-US"/>
              </w:rPr>
              <w:t xml:space="preserve"> </w:t>
            </w:r>
            <w:r w:rsidRPr="00416887">
              <w:rPr>
                <w:sz w:val="22"/>
                <w:szCs w:val="22"/>
                <w:lang w:val="ru-RU" w:eastAsia="en-US"/>
              </w:rPr>
              <w:t>другую;</w:t>
            </w:r>
            <w:r w:rsidRPr="00416887">
              <w:rPr>
                <w:spacing w:val="1"/>
                <w:sz w:val="22"/>
                <w:szCs w:val="22"/>
                <w:lang w:val="ru-RU" w:eastAsia="en-US"/>
              </w:rPr>
              <w:t xml:space="preserve"> </w:t>
            </w:r>
            <w:r w:rsidRPr="00416887">
              <w:rPr>
                <w:sz w:val="22"/>
                <w:szCs w:val="22"/>
                <w:lang w:val="ru-RU" w:eastAsia="en-US"/>
              </w:rPr>
              <w:t>бег</w:t>
            </w:r>
            <w:r w:rsidRPr="00416887">
              <w:rPr>
                <w:spacing w:val="1"/>
                <w:sz w:val="22"/>
                <w:szCs w:val="22"/>
                <w:lang w:val="ru-RU" w:eastAsia="en-US"/>
              </w:rPr>
              <w:t xml:space="preserve"> </w:t>
            </w:r>
            <w:r w:rsidRPr="00416887">
              <w:rPr>
                <w:sz w:val="22"/>
                <w:szCs w:val="22"/>
                <w:lang w:val="ru-RU" w:eastAsia="en-US"/>
              </w:rPr>
              <w:t>врассыпную</w:t>
            </w:r>
            <w:r w:rsidRPr="00416887">
              <w:rPr>
                <w:spacing w:val="1"/>
                <w:sz w:val="22"/>
                <w:szCs w:val="22"/>
                <w:lang w:val="ru-RU" w:eastAsia="en-US"/>
              </w:rPr>
              <w:t xml:space="preserve"> </w:t>
            </w:r>
            <w:r w:rsidRPr="00416887">
              <w:rPr>
                <w:sz w:val="22"/>
                <w:szCs w:val="22"/>
                <w:lang w:val="ru-RU" w:eastAsia="en-US"/>
              </w:rPr>
              <w:t>с</w:t>
            </w:r>
            <w:r w:rsidRPr="00416887">
              <w:rPr>
                <w:spacing w:val="1"/>
                <w:sz w:val="22"/>
                <w:szCs w:val="22"/>
                <w:lang w:val="ru-RU" w:eastAsia="en-US"/>
              </w:rPr>
              <w:t xml:space="preserve"> </w:t>
            </w:r>
            <w:r w:rsidRPr="00416887">
              <w:rPr>
                <w:sz w:val="22"/>
                <w:szCs w:val="22"/>
                <w:lang w:val="ru-RU" w:eastAsia="en-US"/>
              </w:rPr>
              <w:t>ловлей</w:t>
            </w:r>
            <w:r w:rsidRPr="00416887">
              <w:rPr>
                <w:spacing w:val="1"/>
                <w:sz w:val="22"/>
                <w:szCs w:val="22"/>
                <w:lang w:val="ru-RU" w:eastAsia="en-US"/>
              </w:rPr>
              <w:t xml:space="preserve"> </w:t>
            </w:r>
            <w:r w:rsidRPr="00416887">
              <w:rPr>
                <w:sz w:val="22"/>
                <w:szCs w:val="22"/>
                <w:lang w:val="ru-RU" w:eastAsia="en-US"/>
              </w:rPr>
              <w:t>и</w:t>
            </w:r>
            <w:r w:rsidRPr="00416887">
              <w:rPr>
                <w:spacing w:val="1"/>
                <w:sz w:val="22"/>
                <w:szCs w:val="22"/>
                <w:lang w:val="ru-RU" w:eastAsia="en-US"/>
              </w:rPr>
              <w:t xml:space="preserve"> </w:t>
            </w:r>
            <w:r w:rsidRPr="00416887">
              <w:rPr>
                <w:sz w:val="22"/>
                <w:szCs w:val="22"/>
                <w:lang w:val="ru-RU" w:eastAsia="en-US"/>
              </w:rPr>
              <w:t>увертыванием;</w:t>
            </w:r>
          </w:p>
          <w:p w:rsidR="00032DE3" w:rsidRPr="00416887" w:rsidRDefault="00032DE3" w:rsidP="00416887">
            <w:pPr>
              <w:widowControl w:val="0"/>
              <w:autoSpaceDE w:val="0"/>
              <w:autoSpaceDN w:val="0"/>
              <w:ind w:left="215" w:right="188"/>
              <w:jc w:val="both"/>
              <w:rPr>
                <w:sz w:val="22"/>
                <w:szCs w:val="22"/>
                <w:lang w:val="ru-RU" w:eastAsia="en-US"/>
              </w:rPr>
            </w:pPr>
            <w:r w:rsidRPr="00416887">
              <w:rPr>
                <w:sz w:val="22"/>
                <w:szCs w:val="22"/>
                <w:lang w:val="ru-RU" w:eastAsia="en-US"/>
              </w:rPr>
              <w:t>прыжки:</w:t>
            </w:r>
            <w:r w:rsidRPr="00416887">
              <w:rPr>
                <w:spacing w:val="1"/>
                <w:sz w:val="22"/>
                <w:szCs w:val="22"/>
                <w:lang w:val="ru-RU" w:eastAsia="en-US"/>
              </w:rPr>
              <w:t xml:space="preserve"> </w:t>
            </w:r>
            <w:r w:rsidRPr="00416887">
              <w:rPr>
                <w:sz w:val="22"/>
                <w:szCs w:val="22"/>
                <w:lang w:val="ru-RU" w:eastAsia="en-US"/>
              </w:rPr>
              <w:t>прыжки</w:t>
            </w:r>
            <w:r w:rsidRPr="00416887">
              <w:rPr>
                <w:spacing w:val="1"/>
                <w:sz w:val="22"/>
                <w:szCs w:val="22"/>
                <w:lang w:val="ru-RU" w:eastAsia="en-US"/>
              </w:rPr>
              <w:t xml:space="preserve"> </w:t>
            </w:r>
            <w:r w:rsidRPr="00416887">
              <w:rPr>
                <w:sz w:val="22"/>
                <w:szCs w:val="22"/>
                <w:lang w:val="ru-RU" w:eastAsia="en-US"/>
              </w:rPr>
              <w:t>на</w:t>
            </w:r>
            <w:r w:rsidRPr="00416887">
              <w:rPr>
                <w:spacing w:val="1"/>
                <w:sz w:val="22"/>
                <w:szCs w:val="22"/>
                <w:lang w:val="ru-RU" w:eastAsia="en-US"/>
              </w:rPr>
              <w:t xml:space="preserve"> </w:t>
            </w:r>
            <w:r w:rsidRPr="00416887">
              <w:rPr>
                <w:sz w:val="22"/>
                <w:szCs w:val="22"/>
                <w:lang w:val="ru-RU" w:eastAsia="en-US"/>
              </w:rPr>
              <w:t>двух</w:t>
            </w:r>
            <w:r w:rsidRPr="00416887">
              <w:rPr>
                <w:spacing w:val="1"/>
                <w:sz w:val="22"/>
                <w:szCs w:val="22"/>
                <w:lang w:val="ru-RU" w:eastAsia="en-US"/>
              </w:rPr>
              <w:t xml:space="preserve"> </w:t>
            </w:r>
            <w:r w:rsidRPr="00416887">
              <w:rPr>
                <w:sz w:val="22"/>
                <w:szCs w:val="22"/>
                <w:lang w:val="ru-RU" w:eastAsia="en-US"/>
              </w:rPr>
              <w:t>ногах</w:t>
            </w:r>
            <w:r w:rsidRPr="00416887">
              <w:rPr>
                <w:spacing w:val="1"/>
                <w:sz w:val="22"/>
                <w:szCs w:val="22"/>
                <w:lang w:val="ru-RU" w:eastAsia="en-US"/>
              </w:rPr>
              <w:t xml:space="preserve"> </w:t>
            </w:r>
            <w:r w:rsidRPr="00416887">
              <w:rPr>
                <w:sz w:val="22"/>
                <w:szCs w:val="22"/>
                <w:lang w:val="ru-RU" w:eastAsia="en-US"/>
              </w:rPr>
              <w:t>на</w:t>
            </w:r>
            <w:r w:rsidRPr="00416887">
              <w:rPr>
                <w:spacing w:val="1"/>
                <w:sz w:val="22"/>
                <w:szCs w:val="22"/>
                <w:lang w:val="ru-RU" w:eastAsia="en-US"/>
              </w:rPr>
              <w:t xml:space="preserve"> </w:t>
            </w:r>
            <w:r w:rsidRPr="00416887">
              <w:rPr>
                <w:sz w:val="22"/>
                <w:szCs w:val="22"/>
                <w:lang w:val="ru-RU" w:eastAsia="en-US"/>
              </w:rPr>
              <w:t>месте,</w:t>
            </w:r>
            <w:r w:rsidRPr="00416887">
              <w:rPr>
                <w:spacing w:val="55"/>
                <w:sz w:val="22"/>
                <w:szCs w:val="22"/>
                <w:lang w:val="ru-RU" w:eastAsia="en-US"/>
              </w:rPr>
              <w:t xml:space="preserve"> </w:t>
            </w:r>
            <w:r w:rsidRPr="00416887">
              <w:rPr>
                <w:sz w:val="22"/>
                <w:szCs w:val="22"/>
                <w:lang w:val="ru-RU" w:eastAsia="en-US"/>
              </w:rPr>
              <w:t>с</w:t>
            </w:r>
            <w:r w:rsidRPr="00416887">
              <w:rPr>
                <w:spacing w:val="55"/>
                <w:sz w:val="22"/>
                <w:szCs w:val="22"/>
                <w:lang w:val="ru-RU" w:eastAsia="en-US"/>
              </w:rPr>
              <w:t xml:space="preserve"> </w:t>
            </w:r>
            <w:r w:rsidRPr="00416887">
              <w:rPr>
                <w:sz w:val="22"/>
                <w:szCs w:val="22"/>
                <w:lang w:val="ru-RU" w:eastAsia="en-US"/>
              </w:rPr>
              <w:t>поворотом</w:t>
            </w:r>
            <w:r w:rsidRPr="00416887">
              <w:rPr>
                <w:spacing w:val="1"/>
                <w:sz w:val="22"/>
                <w:szCs w:val="22"/>
                <w:lang w:val="ru-RU" w:eastAsia="en-US"/>
              </w:rPr>
              <w:t xml:space="preserve"> </w:t>
            </w:r>
            <w:r w:rsidRPr="00416887">
              <w:rPr>
                <w:sz w:val="22"/>
                <w:szCs w:val="22"/>
                <w:lang w:val="ru-RU" w:eastAsia="en-US"/>
              </w:rPr>
              <w:t>вправо</w:t>
            </w:r>
            <w:r w:rsidRPr="00416887">
              <w:rPr>
                <w:spacing w:val="1"/>
                <w:sz w:val="22"/>
                <w:szCs w:val="22"/>
                <w:lang w:val="ru-RU" w:eastAsia="en-US"/>
              </w:rPr>
              <w:t xml:space="preserve"> </w:t>
            </w:r>
            <w:r w:rsidRPr="00416887">
              <w:rPr>
                <w:sz w:val="22"/>
                <w:szCs w:val="22"/>
                <w:lang w:val="ru-RU" w:eastAsia="en-US"/>
              </w:rPr>
              <w:t>и</w:t>
            </w:r>
            <w:r w:rsidRPr="00416887">
              <w:rPr>
                <w:spacing w:val="1"/>
                <w:sz w:val="22"/>
                <w:szCs w:val="22"/>
                <w:lang w:val="ru-RU" w:eastAsia="en-US"/>
              </w:rPr>
              <w:t xml:space="preserve"> </w:t>
            </w:r>
            <w:r w:rsidRPr="00416887">
              <w:rPr>
                <w:sz w:val="22"/>
                <w:szCs w:val="22"/>
                <w:lang w:val="ru-RU" w:eastAsia="en-US"/>
              </w:rPr>
              <w:t>влево,</w:t>
            </w:r>
            <w:r w:rsidRPr="00416887">
              <w:rPr>
                <w:spacing w:val="1"/>
                <w:sz w:val="22"/>
                <w:szCs w:val="22"/>
                <w:lang w:val="ru-RU" w:eastAsia="en-US"/>
              </w:rPr>
              <w:t xml:space="preserve"> </w:t>
            </w:r>
            <w:r w:rsidRPr="00416887">
              <w:rPr>
                <w:sz w:val="22"/>
                <w:szCs w:val="22"/>
                <w:lang w:val="ru-RU" w:eastAsia="en-US"/>
              </w:rPr>
              <w:t>вокруг</w:t>
            </w:r>
            <w:r w:rsidRPr="00416887">
              <w:rPr>
                <w:spacing w:val="1"/>
                <w:sz w:val="22"/>
                <w:szCs w:val="22"/>
                <w:lang w:val="ru-RU" w:eastAsia="en-US"/>
              </w:rPr>
              <w:t xml:space="preserve"> </w:t>
            </w:r>
            <w:r w:rsidRPr="00416887">
              <w:rPr>
                <w:sz w:val="22"/>
                <w:szCs w:val="22"/>
                <w:lang w:val="ru-RU" w:eastAsia="en-US"/>
              </w:rPr>
              <w:t>себя,</w:t>
            </w:r>
            <w:r w:rsidRPr="00416887">
              <w:rPr>
                <w:spacing w:val="1"/>
                <w:sz w:val="22"/>
                <w:szCs w:val="22"/>
                <w:lang w:val="ru-RU" w:eastAsia="en-US"/>
              </w:rPr>
              <w:t xml:space="preserve"> </w:t>
            </w:r>
            <w:r w:rsidRPr="00416887">
              <w:rPr>
                <w:sz w:val="22"/>
                <w:szCs w:val="22"/>
                <w:lang w:val="ru-RU" w:eastAsia="en-US"/>
              </w:rPr>
              <w:t>ноги</w:t>
            </w:r>
            <w:r w:rsidRPr="00416887">
              <w:rPr>
                <w:spacing w:val="1"/>
                <w:sz w:val="22"/>
                <w:szCs w:val="22"/>
                <w:lang w:val="ru-RU" w:eastAsia="en-US"/>
              </w:rPr>
              <w:t xml:space="preserve"> </w:t>
            </w:r>
            <w:r w:rsidRPr="00416887">
              <w:rPr>
                <w:sz w:val="22"/>
                <w:szCs w:val="22"/>
                <w:lang w:val="ru-RU" w:eastAsia="en-US"/>
              </w:rPr>
              <w:t>вместе-ноги</w:t>
            </w:r>
            <w:r w:rsidRPr="00416887">
              <w:rPr>
                <w:spacing w:val="56"/>
                <w:sz w:val="22"/>
                <w:szCs w:val="22"/>
                <w:lang w:val="ru-RU" w:eastAsia="en-US"/>
              </w:rPr>
              <w:t xml:space="preserve"> </w:t>
            </w:r>
            <w:r w:rsidRPr="00416887">
              <w:rPr>
                <w:sz w:val="22"/>
                <w:szCs w:val="22"/>
                <w:lang w:val="ru-RU" w:eastAsia="en-US"/>
              </w:rPr>
              <w:t>врозь,</w:t>
            </w:r>
            <w:r w:rsidRPr="00416887">
              <w:rPr>
                <w:spacing w:val="1"/>
                <w:sz w:val="22"/>
                <w:szCs w:val="22"/>
                <w:lang w:val="ru-RU" w:eastAsia="en-US"/>
              </w:rPr>
              <w:t xml:space="preserve"> </w:t>
            </w:r>
            <w:r w:rsidRPr="00416887">
              <w:rPr>
                <w:sz w:val="22"/>
                <w:szCs w:val="22"/>
                <w:lang w:val="ru-RU" w:eastAsia="en-US"/>
              </w:rPr>
              <w:t>стараясь</w:t>
            </w:r>
            <w:r w:rsidRPr="00416887">
              <w:rPr>
                <w:spacing w:val="1"/>
                <w:sz w:val="22"/>
                <w:szCs w:val="22"/>
                <w:lang w:val="ru-RU" w:eastAsia="en-US"/>
              </w:rPr>
              <w:t xml:space="preserve"> </w:t>
            </w:r>
            <w:r w:rsidRPr="00416887">
              <w:rPr>
                <w:sz w:val="22"/>
                <w:szCs w:val="22"/>
                <w:lang w:val="ru-RU" w:eastAsia="en-US"/>
              </w:rPr>
              <w:t>достать</w:t>
            </w:r>
            <w:r w:rsidRPr="00416887">
              <w:rPr>
                <w:spacing w:val="1"/>
                <w:sz w:val="22"/>
                <w:szCs w:val="22"/>
                <w:lang w:val="ru-RU" w:eastAsia="en-US"/>
              </w:rPr>
              <w:t xml:space="preserve"> </w:t>
            </w:r>
            <w:r w:rsidRPr="00416887">
              <w:rPr>
                <w:sz w:val="22"/>
                <w:szCs w:val="22"/>
                <w:lang w:val="ru-RU" w:eastAsia="en-US"/>
              </w:rPr>
              <w:t>предмет,</w:t>
            </w:r>
            <w:r w:rsidRPr="00416887">
              <w:rPr>
                <w:spacing w:val="1"/>
                <w:sz w:val="22"/>
                <w:szCs w:val="22"/>
                <w:lang w:val="ru-RU" w:eastAsia="en-US"/>
              </w:rPr>
              <w:t xml:space="preserve"> </w:t>
            </w:r>
            <w:r w:rsidRPr="00416887">
              <w:rPr>
                <w:sz w:val="22"/>
                <w:szCs w:val="22"/>
                <w:lang w:val="ru-RU" w:eastAsia="en-US"/>
              </w:rPr>
              <w:t>подвешенный</w:t>
            </w:r>
            <w:r w:rsidRPr="00416887">
              <w:rPr>
                <w:spacing w:val="1"/>
                <w:sz w:val="22"/>
                <w:szCs w:val="22"/>
                <w:lang w:val="ru-RU" w:eastAsia="en-US"/>
              </w:rPr>
              <w:t xml:space="preserve"> </w:t>
            </w:r>
            <w:r w:rsidRPr="00416887">
              <w:rPr>
                <w:sz w:val="22"/>
                <w:szCs w:val="22"/>
                <w:lang w:val="ru-RU" w:eastAsia="en-US"/>
              </w:rPr>
              <w:t>над</w:t>
            </w:r>
            <w:r w:rsidRPr="00416887">
              <w:rPr>
                <w:spacing w:val="1"/>
                <w:sz w:val="22"/>
                <w:szCs w:val="22"/>
                <w:lang w:val="ru-RU" w:eastAsia="en-US"/>
              </w:rPr>
              <w:t xml:space="preserve"> </w:t>
            </w:r>
            <w:r w:rsidRPr="00416887">
              <w:rPr>
                <w:sz w:val="22"/>
                <w:szCs w:val="22"/>
                <w:lang w:val="ru-RU" w:eastAsia="en-US"/>
              </w:rPr>
              <w:t>головой;</w:t>
            </w:r>
            <w:r w:rsidRPr="00416887">
              <w:rPr>
                <w:spacing w:val="1"/>
                <w:sz w:val="22"/>
                <w:szCs w:val="22"/>
                <w:lang w:val="ru-RU" w:eastAsia="en-US"/>
              </w:rPr>
              <w:t xml:space="preserve"> </w:t>
            </w:r>
            <w:r w:rsidRPr="00416887">
              <w:rPr>
                <w:sz w:val="22"/>
                <w:szCs w:val="22"/>
                <w:lang w:val="ru-RU" w:eastAsia="en-US"/>
              </w:rPr>
              <w:t>подпрыгивание на</w:t>
            </w:r>
            <w:r w:rsidRPr="00416887">
              <w:rPr>
                <w:spacing w:val="1"/>
                <w:sz w:val="22"/>
                <w:szCs w:val="22"/>
                <w:lang w:val="ru-RU" w:eastAsia="en-US"/>
              </w:rPr>
              <w:t xml:space="preserve"> </w:t>
            </w:r>
            <w:r w:rsidRPr="00416887">
              <w:rPr>
                <w:sz w:val="22"/>
                <w:szCs w:val="22"/>
                <w:lang w:val="ru-RU" w:eastAsia="en-US"/>
              </w:rPr>
              <w:t>двух</w:t>
            </w:r>
            <w:r w:rsidRPr="00416887">
              <w:rPr>
                <w:spacing w:val="1"/>
                <w:sz w:val="22"/>
                <w:szCs w:val="22"/>
                <w:lang w:val="ru-RU" w:eastAsia="en-US"/>
              </w:rPr>
              <w:t xml:space="preserve"> </w:t>
            </w:r>
            <w:r w:rsidRPr="00416887">
              <w:rPr>
                <w:sz w:val="22"/>
                <w:szCs w:val="22"/>
                <w:lang w:val="ru-RU" w:eastAsia="en-US"/>
              </w:rPr>
              <w:t>ногах</w:t>
            </w:r>
            <w:r w:rsidRPr="00416887">
              <w:rPr>
                <w:spacing w:val="55"/>
                <w:sz w:val="22"/>
                <w:szCs w:val="22"/>
                <w:lang w:val="ru-RU" w:eastAsia="en-US"/>
              </w:rPr>
              <w:t xml:space="preserve"> </w:t>
            </w:r>
            <w:r w:rsidRPr="00416887">
              <w:rPr>
                <w:sz w:val="22"/>
                <w:szCs w:val="22"/>
                <w:lang w:val="ru-RU" w:eastAsia="en-US"/>
              </w:rPr>
              <w:t>с продвижением</w:t>
            </w:r>
            <w:r w:rsidRPr="00416887">
              <w:rPr>
                <w:spacing w:val="55"/>
                <w:sz w:val="22"/>
                <w:szCs w:val="22"/>
                <w:lang w:val="ru-RU" w:eastAsia="en-US"/>
              </w:rPr>
              <w:t xml:space="preserve"> </w:t>
            </w:r>
            <w:r w:rsidRPr="00416887">
              <w:rPr>
                <w:sz w:val="22"/>
                <w:szCs w:val="22"/>
                <w:lang w:val="ru-RU" w:eastAsia="en-US"/>
              </w:rPr>
              <w:t>вперед</w:t>
            </w:r>
            <w:r w:rsidRPr="00416887">
              <w:rPr>
                <w:spacing w:val="55"/>
                <w:sz w:val="22"/>
                <w:szCs w:val="22"/>
                <w:lang w:val="ru-RU" w:eastAsia="en-US"/>
              </w:rPr>
              <w:t xml:space="preserve"> </w:t>
            </w:r>
            <w:r w:rsidRPr="00416887">
              <w:rPr>
                <w:sz w:val="22"/>
                <w:szCs w:val="22"/>
                <w:lang w:val="ru-RU" w:eastAsia="en-US"/>
              </w:rPr>
              <w:t>на</w:t>
            </w:r>
            <w:r w:rsidRPr="00416887">
              <w:rPr>
                <w:spacing w:val="1"/>
                <w:sz w:val="22"/>
                <w:szCs w:val="22"/>
                <w:lang w:val="ru-RU" w:eastAsia="en-US"/>
              </w:rPr>
              <w:t xml:space="preserve"> </w:t>
            </w:r>
            <w:r w:rsidRPr="00416887">
              <w:rPr>
                <w:sz w:val="22"/>
                <w:szCs w:val="22"/>
                <w:lang w:val="ru-RU" w:eastAsia="en-US"/>
              </w:rPr>
              <w:t>2-3</w:t>
            </w:r>
            <w:r w:rsidRPr="00416887">
              <w:rPr>
                <w:spacing w:val="55"/>
                <w:sz w:val="22"/>
                <w:szCs w:val="22"/>
                <w:lang w:val="ru-RU" w:eastAsia="en-US"/>
              </w:rPr>
              <w:t xml:space="preserve"> </w:t>
            </w:r>
            <w:r w:rsidRPr="00416887">
              <w:rPr>
                <w:sz w:val="22"/>
                <w:szCs w:val="22"/>
                <w:lang w:val="ru-RU" w:eastAsia="en-US"/>
              </w:rPr>
              <w:t>м; перепрыгивание через</w:t>
            </w:r>
            <w:r w:rsidRPr="00416887">
              <w:rPr>
                <w:spacing w:val="55"/>
                <w:sz w:val="22"/>
                <w:szCs w:val="22"/>
                <w:lang w:val="ru-RU" w:eastAsia="en-US"/>
              </w:rPr>
              <w:t xml:space="preserve"> </w:t>
            </w:r>
            <w:r w:rsidRPr="00416887">
              <w:rPr>
                <w:sz w:val="22"/>
                <w:szCs w:val="22"/>
                <w:lang w:val="ru-RU" w:eastAsia="en-US"/>
              </w:rPr>
              <w:t>шнур,</w:t>
            </w:r>
            <w:r w:rsidRPr="00416887">
              <w:rPr>
                <w:spacing w:val="55"/>
                <w:sz w:val="22"/>
                <w:szCs w:val="22"/>
                <w:lang w:val="ru-RU" w:eastAsia="en-US"/>
              </w:rPr>
              <w:t xml:space="preserve"> </w:t>
            </w:r>
            <w:r w:rsidRPr="00416887">
              <w:rPr>
                <w:sz w:val="22"/>
                <w:szCs w:val="22"/>
                <w:lang w:val="ru-RU" w:eastAsia="en-US"/>
              </w:rPr>
              <w:t>плоский</w:t>
            </w:r>
            <w:r w:rsidRPr="00416887">
              <w:rPr>
                <w:spacing w:val="55"/>
                <w:sz w:val="22"/>
                <w:szCs w:val="22"/>
                <w:lang w:val="ru-RU" w:eastAsia="en-US"/>
              </w:rPr>
              <w:t xml:space="preserve"> </w:t>
            </w:r>
            <w:r w:rsidRPr="00416887">
              <w:rPr>
                <w:sz w:val="22"/>
                <w:szCs w:val="22"/>
                <w:lang w:val="ru-RU" w:eastAsia="en-US"/>
              </w:rPr>
              <w:t>кубик(высота</w:t>
            </w:r>
            <w:r w:rsidRPr="00416887">
              <w:rPr>
                <w:spacing w:val="1"/>
                <w:sz w:val="22"/>
                <w:szCs w:val="22"/>
                <w:lang w:val="ru-RU" w:eastAsia="en-US"/>
              </w:rPr>
              <w:t xml:space="preserve"> </w:t>
            </w:r>
            <w:r w:rsidRPr="00416887">
              <w:rPr>
                <w:sz w:val="22"/>
                <w:szCs w:val="22"/>
                <w:lang w:val="ru-RU" w:eastAsia="en-US"/>
              </w:rPr>
              <w:t>5 см), через 4-6 линий   (расстояние между линиями 40-50</w:t>
            </w:r>
            <w:r w:rsidRPr="00416887">
              <w:rPr>
                <w:spacing w:val="1"/>
                <w:sz w:val="22"/>
                <w:szCs w:val="22"/>
                <w:lang w:val="ru-RU" w:eastAsia="en-US"/>
              </w:rPr>
              <w:t xml:space="preserve"> </w:t>
            </w:r>
            <w:r w:rsidRPr="00416887">
              <w:rPr>
                <w:sz w:val="22"/>
                <w:szCs w:val="22"/>
                <w:lang w:val="ru-RU" w:eastAsia="en-US"/>
              </w:rPr>
              <w:t>см);</w:t>
            </w:r>
            <w:r w:rsidRPr="00416887">
              <w:rPr>
                <w:spacing w:val="1"/>
                <w:sz w:val="22"/>
                <w:szCs w:val="22"/>
                <w:lang w:val="ru-RU" w:eastAsia="en-US"/>
              </w:rPr>
              <w:t xml:space="preserve"> </w:t>
            </w:r>
            <w:r w:rsidRPr="00416887">
              <w:rPr>
                <w:sz w:val="22"/>
                <w:szCs w:val="22"/>
                <w:lang w:val="ru-RU" w:eastAsia="en-US"/>
              </w:rPr>
              <w:t>выполнение</w:t>
            </w:r>
            <w:r w:rsidRPr="00416887">
              <w:rPr>
                <w:spacing w:val="1"/>
                <w:sz w:val="22"/>
                <w:szCs w:val="22"/>
                <w:lang w:val="ru-RU" w:eastAsia="en-US"/>
              </w:rPr>
              <w:t xml:space="preserve"> </w:t>
            </w:r>
            <w:r w:rsidRPr="00416887">
              <w:rPr>
                <w:sz w:val="22"/>
                <w:szCs w:val="22"/>
                <w:lang w:val="ru-RU" w:eastAsia="en-US"/>
              </w:rPr>
              <w:t>20</w:t>
            </w:r>
            <w:r w:rsidRPr="00416887">
              <w:rPr>
                <w:spacing w:val="1"/>
                <w:sz w:val="22"/>
                <w:szCs w:val="22"/>
                <w:lang w:val="ru-RU" w:eastAsia="en-US"/>
              </w:rPr>
              <w:t xml:space="preserve"> </w:t>
            </w:r>
            <w:r w:rsidRPr="00416887">
              <w:rPr>
                <w:sz w:val="22"/>
                <w:szCs w:val="22"/>
                <w:lang w:val="ru-RU" w:eastAsia="en-US"/>
              </w:rPr>
              <w:t>подпрыгиваний</w:t>
            </w:r>
            <w:r w:rsidRPr="00416887">
              <w:rPr>
                <w:spacing w:val="1"/>
                <w:sz w:val="22"/>
                <w:szCs w:val="22"/>
                <w:lang w:val="ru-RU" w:eastAsia="en-US"/>
              </w:rPr>
              <w:t xml:space="preserve"> </w:t>
            </w:r>
            <w:r w:rsidRPr="00416887">
              <w:rPr>
                <w:sz w:val="22"/>
                <w:szCs w:val="22"/>
                <w:lang w:val="ru-RU" w:eastAsia="en-US"/>
              </w:rPr>
              <w:t>с</w:t>
            </w:r>
            <w:r w:rsidRPr="00416887">
              <w:rPr>
                <w:spacing w:val="1"/>
                <w:sz w:val="22"/>
                <w:szCs w:val="22"/>
                <w:lang w:val="ru-RU" w:eastAsia="en-US"/>
              </w:rPr>
              <w:t xml:space="preserve"> </w:t>
            </w:r>
            <w:r w:rsidRPr="00416887">
              <w:rPr>
                <w:sz w:val="22"/>
                <w:szCs w:val="22"/>
                <w:lang w:val="ru-RU" w:eastAsia="en-US"/>
              </w:rPr>
              <w:t>небольшими</w:t>
            </w:r>
            <w:r w:rsidRPr="00416887">
              <w:rPr>
                <w:spacing w:val="1"/>
                <w:sz w:val="22"/>
                <w:szCs w:val="22"/>
                <w:lang w:val="ru-RU" w:eastAsia="en-US"/>
              </w:rPr>
              <w:t xml:space="preserve"> </w:t>
            </w:r>
            <w:r w:rsidRPr="00416887">
              <w:rPr>
                <w:sz w:val="22"/>
                <w:szCs w:val="22"/>
                <w:lang w:val="ru-RU" w:eastAsia="en-US"/>
              </w:rPr>
              <w:t>перерывами;</w:t>
            </w:r>
            <w:r w:rsidRPr="00416887">
              <w:rPr>
                <w:spacing w:val="1"/>
                <w:sz w:val="22"/>
                <w:szCs w:val="22"/>
                <w:lang w:val="ru-RU" w:eastAsia="en-US"/>
              </w:rPr>
              <w:t xml:space="preserve"> </w:t>
            </w:r>
            <w:r w:rsidRPr="00416887">
              <w:rPr>
                <w:sz w:val="22"/>
                <w:szCs w:val="22"/>
                <w:lang w:val="ru-RU" w:eastAsia="en-US"/>
              </w:rPr>
              <w:t>прыжки</w:t>
            </w:r>
            <w:r w:rsidRPr="00416887">
              <w:rPr>
                <w:spacing w:val="1"/>
                <w:sz w:val="22"/>
                <w:szCs w:val="22"/>
                <w:lang w:val="ru-RU" w:eastAsia="en-US"/>
              </w:rPr>
              <w:t xml:space="preserve"> </w:t>
            </w:r>
            <w:r w:rsidRPr="00416887">
              <w:rPr>
                <w:sz w:val="22"/>
                <w:szCs w:val="22"/>
                <w:lang w:val="ru-RU" w:eastAsia="en-US"/>
              </w:rPr>
              <w:t>в</w:t>
            </w:r>
            <w:r w:rsidRPr="00416887">
              <w:rPr>
                <w:spacing w:val="1"/>
                <w:sz w:val="22"/>
                <w:szCs w:val="22"/>
                <w:lang w:val="ru-RU" w:eastAsia="en-US"/>
              </w:rPr>
              <w:t xml:space="preserve"> </w:t>
            </w:r>
            <w:r w:rsidRPr="00416887">
              <w:rPr>
                <w:sz w:val="22"/>
                <w:szCs w:val="22"/>
                <w:lang w:val="ru-RU" w:eastAsia="en-US"/>
              </w:rPr>
              <w:t>длину</w:t>
            </w:r>
            <w:r w:rsidRPr="00416887">
              <w:rPr>
                <w:spacing w:val="1"/>
                <w:sz w:val="22"/>
                <w:szCs w:val="22"/>
                <w:lang w:val="ru-RU" w:eastAsia="en-US"/>
              </w:rPr>
              <w:t xml:space="preserve"> </w:t>
            </w:r>
            <w:r w:rsidRPr="00416887">
              <w:rPr>
                <w:sz w:val="22"/>
                <w:szCs w:val="22"/>
                <w:lang w:val="ru-RU" w:eastAsia="en-US"/>
              </w:rPr>
              <w:t>с</w:t>
            </w:r>
            <w:r w:rsidRPr="00416887">
              <w:rPr>
                <w:spacing w:val="1"/>
                <w:sz w:val="22"/>
                <w:szCs w:val="22"/>
                <w:lang w:val="ru-RU" w:eastAsia="en-US"/>
              </w:rPr>
              <w:t xml:space="preserve"> </w:t>
            </w:r>
            <w:r w:rsidRPr="00416887">
              <w:rPr>
                <w:sz w:val="22"/>
                <w:szCs w:val="22"/>
                <w:lang w:val="ru-RU" w:eastAsia="en-US"/>
              </w:rPr>
              <w:t>места;</w:t>
            </w:r>
            <w:r w:rsidRPr="00416887">
              <w:rPr>
                <w:spacing w:val="1"/>
                <w:sz w:val="22"/>
                <w:szCs w:val="22"/>
                <w:lang w:val="ru-RU" w:eastAsia="en-US"/>
              </w:rPr>
              <w:t xml:space="preserve"> </w:t>
            </w:r>
            <w:r w:rsidRPr="00416887">
              <w:rPr>
                <w:sz w:val="22"/>
                <w:szCs w:val="22"/>
                <w:lang w:val="ru-RU" w:eastAsia="en-US"/>
              </w:rPr>
              <w:t>спрыгивание</w:t>
            </w:r>
            <w:r w:rsidRPr="00416887">
              <w:rPr>
                <w:spacing w:val="1"/>
                <w:sz w:val="22"/>
                <w:szCs w:val="22"/>
                <w:lang w:val="ru-RU" w:eastAsia="en-US"/>
              </w:rPr>
              <w:t xml:space="preserve"> </w:t>
            </w:r>
            <w:r w:rsidRPr="00416887">
              <w:rPr>
                <w:sz w:val="22"/>
                <w:szCs w:val="22"/>
                <w:lang w:val="ru-RU" w:eastAsia="en-US"/>
              </w:rPr>
              <w:t>со</w:t>
            </w:r>
            <w:r w:rsidRPr="00416887">
              <w:rPr>
                <w:spacing w:val="1"/>
                <w:sz w:val="22"/>
                <w:szCs w:val="22"/>
                <w:lang w:val="ru-RU" w:eastAsia="en-US"/>
              </w:rPr>
              <w:t xml:space="preserve"> </w:t>
            </w:r>
            <w:r w:rsidRPr="00416887">
              <w:rPr>
                <w:sz w:val="22"/>
                <w:szCs w:val="22"/>
                <w:lang w:val="ru-RU" w:eastAsia="en-US"/>
              </w:rPr>
              <w:t>скамейки;</w:t>
            </w:r>
            <w:r w:rsidRPr="00416887">
              <w:rPr>
                <w:spacing w:val="1"/>
                <w:sz w:val="22"/>
                <w:szCs w:val="22"/>
                <w:lang w:val="ru-RU" w:eastAsia="en-US"/>
              </w:rPr>
              <w:t xml:space="preserve"> </w:t>
            </w:r>
            <w:r w:rsidRPr="00416887">
              <w:rPr>
                <w:sz w:val="22"/>
                <w:szCs w:val="22"/>
                <w:lang w:val="ru-RU" w:eastAsia="en-US"/>
              </w:rPr>
              <w:t>прямой</w:t>
            </w:r>
            <w:r w:rsidRPr="00416887">
              <w:rPr>
                <w:spacing w:val="1"/>
                <w:sz w:val="22"/>
                <w:szCs w:val="22"/>
                <w:lang w:val="ru-RU" w:eastAsia="en-US"/>
              </w:rPr>
              <w:t xml:space="preserve"> </w:t>
            </w:r>
            <w:r w:rsidRPr="00416887">
              <w:rPr>
                <w:sz w:val="22"/>
                <w:szCs w:val="22"/>
                <w:lang w:val="ru-RU" w:eastAsia="en-US"/>
              </w:rPr>
              <w:t>галоп;</w:t>
            </w:r>
            <w:r w:rsidRPr="00416887">
              <w:rPr>
                <w:spacing w:val="1"/>
                <w:sz w:val="22"/>
                <w:szCs w:val="22"/>
                <w:lang w:val="ru-RU" w:eastAsia="en-US"/>
              </w:rPr>
              <w:t xml:space="preserve"> </w:t>
            </w:r>
            <w:r w:rsidRPr="00416887">
              <w:rPr>
                <w:sz w:val="22"/>
                <w:szCs w:val="22"/>
                <w:lang w:val="ru-RU" w:eastAsia="en-US"/>
              </w:rPr>
              <w:t>попытки</w:t>
            </w:r>
            <w:r w:rsidRPr="00416887">
              <w:rPr>
                <w:spacing w:val="1"/>
                <w:sz w:val="22"/>
                <w:szCs w:val="22"/>
                <w:lang w:val="ru-RU" w:eastAsia="en-US"/>
              </w:rPr>
              <w:t xml:space="preserve"> </w:t>
            </w:r>
            <w:r w:rsidRPr="00416887">
              <w:rPr>
                <w:sz w:val="22"/>
                <w:szCs w:val="22"/>
                <w:lang w:val="ru-RU" w:eastAsia="en-US"/>
              </w:rPr>
              <w:t>выполнения прыжков</w:t>
            </w:r>
            <w:r w:rsidRPr="00416887">
              <w:rPr>
                <w:spacing w:val="1"/>
                <w:sz w:val="22"/>
                <w:szCs w:val="22"/>
                <w:lang w:val="ru-RU" w:eastAsia="en-US"/>
              </w:rPr>
              <w:t xml:space="preserve"> </w:t>
            </w:r>
            <w:r w:rsidRPr="00416887">
              <w:rPr>
                <w:sz w:val="22"/>
                <w:szCs w:val="22"/>
                <w:lang w:val="ru-RU" w:eastAsia="en-US"/>
              </w:rPr>
              <w:t>с</w:t>
            </w:r>
            <w:r w:rsidRPr="00416887">
              <w:rPr>
                <w:spacing w:val="1"/>
                <w:sz w:val="22"/>
                <w:szCs w:val="22"/>
                <w:lang w:val="ru-RU" w:eastAsia="en-US"/>
              </w:rPr>
              <w:t xml:space="preserve"> </w:t>
            </w:r>
            <w:r w:rsidRPr="00416887">
              <w:rPr>
                <w:sz w:val="22"/>
                <w:szCs w:val="22"/>
                <w:lang w:val="ru-RU" w:eastAsia="en-US"/>
              </w:rPr>
              <w:t>короткой</w:t>
            </w:r>
            <w:r w:rsidRPr="00416887">
              <w:rPr>
                <w:spacing w:val="11"/>
                <w:sz w:val="22"/>
                <w:szCs w:val="22"/>
                <w:lang w:val="ru-RU" w:eastAsia="en-US"/>
              </w:rPr>
              <w:t xml:space="preserve"> </w:t>
            </w:r>
            <w:r w:rsidRPr="00416887">
              <w:rPr>
                <w:sz w:val="22"/>
                <w:szCs w:val="22"/>
                <w:lang w:val="ru-RU" w:eastAsia="en-US"/>
              </w:rPr>
              <w:t>скакалкой;</w:t>
            </w:r>
          </w:p>
          <w:p w:rsidR="00032DE3" w:rsidRPr="00416887" w:rsidRDefault="00032DE3" w:rsidP="00416887">
            <w:pPr>
              <w:widowControl w:val="0"/>
              <w:autoSpaceDE w:val="0"/>
              <w:autoSpaceDN w:val="0"/>
              <w:ind w:left="215" w:right="309"/>
              <w:jc w:val="both"/>
              <w:rPr>
                <w:sz w:val="22"/>
                <w:szCs w:val="22"/>
                <w:lang w:val="ru-RU" w:eastAsia="en-US"/>
              </w:rPr>
            </w:pPr>
            <w:r w:rsidRPr="00416887">
              <w:rPr>
                <w:sz w:val="22"/>
                <w:szCs w:val="22"/>
                <w:lang w:val="ru-RU" w:eastAsia="en-US"/>
              </w:rPr>
              <w:t>упражнения</w:t>
            </w:r>
            <w:r w:rsidRPr="00416887">
              <w:rPr>
                <w:spacing w:val="23"/>
                <w:sz w:val="22"/>
                <w:szCs w:val="22"/>
                <w:lang w:val="ru-RU" w:eastAsia="en-US"/>
              </w:rPr>
              <w:t xml:space="preserve"> </w:t>
            </w:r>
            <w:r w:rsidRPr="00416887">
              <w:rPr>
                <w:sz w:val="22"/>
                <w:szCs w:val="22"/>
                <w:lang w:val="ru-RU" w:eastAsia="en-US"/>
              </w:rPr>
              <w:t>в</w:t>
            </w:r>
            <w:r w:rsidRPr="00416887">
              <w:rPr>
                <w:spacing w:val="26"/>
                <w:sz w:val="22"/>
                <w:szCs w:val="22"/>
                <w:lang w:val="ru-RU" w:eastAsia="en-US"/>
              </w:rPr>
              <w:t xml:space="preserve"> </w:t>
            </w:r>
            <w:r w:rsidRPr="00416887">
              <w:rPr>
                <w:sz w:val="22"/>
                <w:szCs w:val="22"/>
                <w:lang w:val="ru-RU" w:eastAsia="en-US"/>
              </w:rPr>
              <w:t>равновесии:</w:t>
            </w:r>
            <w:r w:rsidRPr="00416887">
              <w:rPr>
                <w:spacing w:val="26"/>
                <w:sz w:val="22"/>
                <w:szCs w:val="22"/>
                <w:lang w:val="ru-RU" w:eastAsia="en-US"/>
              </w:rPr>
              <w:t xml:space="preserve"> </w:t>
            </w:r>
            <w:r w:rsidRPr="00416887">
              <w:rPr>
                <w:sz w:val="22"/>
                <w:szCs w:val="22"/>
                <w:lang w:val="ru-RU" w:eastAsia="en-US"/>
              </w:rPr>
              <w:t>ходьба</w:t>
            </w:r>
            <w:r w:rsidRPr="00416887">
              <w:rPr>
                <w:spacing w:val="27"/>
                <w:sz w:val="22"/>
                <w:szCs w:val="22"/>
                <w:lang w:val="ru-RU" w:eastAsia="en-US"/>
              </w:rPr>
              <w:t xml:space="preserve"> </w:t>
            </w:r>
            <w:r w:rsidRPr="00416887">
              <w:rPr>
                <w:sz w:val="22"/>
                <w:szCs w:val="22"/>
                <w:lang w:val="ru-RU" w:eastAsia="en-US"/>
              </w:rPr>
              <w:t>по</w:t>
            </w:r>
            <w:r w:rsidRPr="00416887">
              <w:rPr>
                <w:spacing w:val="25"/>
                <w:sz w:val="22"/>
                <w:szCs w:val="22"/>
                <w:lang w:val="ru-RU" w:eastAsia="en-US"/>
              </w:rPr>
              <w:t xml:space="preserve"> </w:t>
            </w:r>
            <w:r w:rsidRPr="00416887">
              <w:rPr>
                <w:sz w:val="22"/>
                <w:szCs w:val="22"/>
                <w:lang w:val="ru-RU" w:eastAsia="en-US"/>
              </w:rPr>
              <w:t>доске,</w:t>
            </w:r>
            <w:r w:rsidRPr="00416887">
              <w:rPr>
                <w:spacing w:val="27"/>
                <w:sz w:val="22"/>
                <w:szCs w:val="22"/>
                <w:lang w:val="ru-RU" w:eastAsia="en-US"/>
              </w:rPr>
              <w:t xml:space="preserve"> </w:t>
            </w:r>
            <w:r w:rsidRPr="00416887">
              <w:rPr>
                <w:sz w:val="22"/>
                <w:szCs w:val="22"/>
                <w:lang w:val="ru-RU" w:eastAsia="en-US"/>
              </w:rPr>
              <w:t>по</w:t>
            </w:r>
            <w:r w:rsidRPr="00416887">
              <w:rPr>
                <w:spacing w:val="35"/>
                <w:sz w:val="22"/>
                <w:szCs w:val="22"/>
                <w:lang w:val="ru-RU" w:eastAsia="en-US"/>
              </w:rPr>
              <w:t xml:space="preserve"> </w:t>
            </w:r>
            <w:r w:rsidRPr="00416887">
              <w:rPr>
                <w:sz w:val="22"/>
                <w:szCs w:val="22"/>
                <w:lang w:val="ru-RU" w:eastAsia="en-US"/>
              </w:rPr>
              <w:t>скамье</w:t>
            </w:r>
            <w:r w:rsidRPr="00416887">
              <w:rPr>
                <w:spacing w:val="25"/>
                <w:sz w:val="22"/>
                <w:szCs w:val="22"/>
                <w:lang w:val="ru-RU" w:eastAsia="en-US"/>
              </w:rPr>
              <w:t xml:space="preserve"> </w:t>
            </w:r>
            <w:r w:rsidRPr="00416887">
              <w:rPr>
                <w:sz w:val="22"/>
                <w:szCs w:val="22"/>
                <w:lang w:val="ru-RU" w:eastAsia="en-US"/>
              </w:rPr>
              <w:t>(с</w:t>
            </w:r>
            <w:r w:rsidRPr="00416887">
              <w:rPr>
                <w:spacing w:val="1"/>
                <w:sz w:val="22"/>
                <w:szCs w:val="22"/>
                <w:lang w:val="ru-RU" w:eastAsia="en-US"/>
              </w:rPr>
              <w:t xml:space="preserve"> </w:t>
            </w:r>
            <w:r w:rsidRPr="00416887">
              <w:rPr>
                <w:sz w:val="22"/>
                <w:szCs w:val="22"/>
                <w:lang w:val="ru-RU" w:eastAsia="en-US"/>
              </w:rPr>
              <w:t>перешагиванием</w:t>
            </w:r>
            <w:r w:rsidRPr="00416887">
              <w:rPr>
                <w:spacing w:val="55"/>
                <w:sz w:val="22"/>
                <w:szCs w:val="22"/>
                <w:lang w:val="ru-RU" w:eastAsia="en-US"/>
              </w:rPr>
              <w:t xml:space="preserve"> </w:t>
            </w:r>
            <w:r w:rsidRPr="00416887">
              <w:rPr>
                <w:sz w:val="22"/>
                <w:szCs w:val="22"/>
                <w:lang w:val="ru-RU" w:eastAsia="en-US"/>
              </w:rPr>
              <w:t>через</w:t>
            </w:r>
            <w:r w:rsidRPr="00416887">
              <w:rPr>
                <w:spacing w:val="55"/>
                <w:sz w:val="22"/>
                <w:szCs w:val="22"/>
                <w:lang w:val="ru-RU" w:eastAsia="en-US"/>
              </w:rPr>
              <w:t xml:space="preserve"> </w:t>
            </w:r>
            <w:r w:rsidRPr="00416887">
              <w:rPr>
                <w:sz w:val="22"/>
                <w:szCs w:val="22"/>
                <w:lang w:val="ru-RU" w:eastAsia="en-US"/>
              </w:rPr>
              <w:t>предметы,</w:t>
            </w:r>
            <w:r w:rsidRPr="00416887">
              <w:rPr>
                <w:spacing w:val="55"/>
                <w:sz w:val="22"/>
                <w:szCs w:val="22"/>
                <w:lang w:val="ru-RU" w:eastAsia="en-US"/>
              </w:rPr>
              <w:t xml:space="preserve"> </w:t>
            </w:r>
            <w:r w:rsidRPr="00416887">
              <w:rPr>
                <w:sz w:val="22"/>
                <w:szCs w:val="22"/>
                <w:lang w:val="ru-RU" w:eastAsia="en-US"/>
              </w:rPr>
              <w:t>с мешочком</w:t>
            </w:r>
            <w:r w:rsidRPr="00416887">
              <w:rPr>
                <w:spacing w:val="55"/>
                <w:sz w:val="22"/>
                <w:szCs w:val="22"/>
                <w:lang w:val="ru-RU" w:eastAsia="en-US"/>
              </w:rPr>
              <w:t xml:space="preserve"> </w:t>
            </w:r>
            <w:r w:rsidRPr="00416887">
              <w:rPr>
                <w:sz w:val="22"/>
                <w:szCs w:val="22"/>
                <w:lang w:val="ru-RU" w:eastAsia="en-US"/>
              </w:rPr>
              <w:t>на голове,</w:t>
            </w:r>
            <w:r w:rsidRPr="00416887">
              <w:rPr>
                <w:spacing w:val="1"/>
                <w:sz w:val="22"/>
                <w:szCs w:val="22"/>
                <w:lang w:val="ru-RU" w:eastAsia="en-US"/>
              </w:rPr>
              <w:t xml:space="preserve"> </w:t>
            </w:r>
            <w:r w:rsidRPr="00416887">
              <w:rPr>
                <w:sz w:val="22"/>
                <w:szCs w:val="22"/>
                <w:lang w:val="ru-RU" w:eastAsia="en-US"/>
              </w:rPr>
              <w:t>с</w:t>
            </w:r>
            <w:r w:rsidRPr="00416887">
              <w:rPr>
                <w:spacing w:val="18"/>
                <w:sz w:val="22"/>
                <w:szCs w:val="22"/>
                <w:lang w:val="ru-RU" w:eastAsia="en-US"/>
              </w:rPr>
              <w:t xml:space="preserve"> </w:t>
            </w:r>
            <w:r w:rsidRPr="00416887">
              <w:rPr>
                <w:sz w:val="22"/>
                <w:szCs w:val="22"/>
                <w:lang w:val="ru-RU" w:eastAsia="en-US"/>
              </w:rPr>
              <w:t>предметом</w:t>
            </w:r>
            <w:r w:rsidRPr="00416887">
              <w:rPr>
                <w:spacing w:val="27"/>
                <w:sz w:val="22"/>
                <w:szCs w:val="22"/>
                <w:lang w:val="ru-RU" w:eastAsia="en-US"/>
              </w:rPr>
              <w:t xml:space="preserve"> </w:t>
            </w:r>
            <w:r w:rsidRPr="00416887">
              <w:rPr>
                <w:sz w:val="22"/>
                <w:szCs w:val="22"/>
                <w:lang w:val="ru-RU" w:eastAsia="en-US"/>
              </w:rPr>
              <w:t>в</w:t>
            </w:r>
            <w:r w:rsidRPr="00416887">
              <w:rPr>
                <w:spacing w:val="22"/>
                <w:sz w:val="22"/>
                <w:szCs w:val="22"/>
                <w:lang w:val="ru-RU" w:eastAsia="en-US"/>
              </w:rPr>
              <w:t xml:space="preserve"> </w:t>
            </w:r>
            <w:r w:rsidRPr="00416887">
              <w:rPr>
                <w:sz w:val="22"/>
                <w:szCs w:val="22"/>
                <w:lang w:val="ru-RU" w:eastAsia="en-US"/>
              </w:rPr>
              <w:t>руках,</w:t>
            </w:r>
            <w:r w:rsidRPr="00416887">
              <w:rPr>
                <w:spacing w:val="24"/>
                <w:sz w:val="22"/>
                <w:szCs w:val="22"/>
                <w:lang w:val="ru-RU" w:eastAsia="en-US"/>
              </w:rPr>
              <w:t xml:space="preserve"> </w:t>
            </w:r>
            <w:r w:rsidRPr="00416887">
              <w:rPr>
                <w:sz w:val="22"/>
                <w:szCs w:val="22"/>
                <w:lang w:val="ru-RU" w:eastAsia="en-US"/>
              </w:rPr>
              <w:t>ставя</w:t>
            </w:r>
            <w:r w:rsidRPr="00416887">
              <w:rPr>
                <w:spacing w:val="26"/>
                <w:sz w:val="22"/>
                <w:szCs w:val="22"/>
                <w:lang w:val="ru-RU" w:eastAsia="en-US"/>
              </w:rPr>
              <w:t xml:space="preserve"> </w:t>
            </w:r>
            <w:r w:rsidRPr="00416887">
              <w:rPr>
                <w:sz w:val="22"/>
                <w:szCs w:val="22"/>
                <w:lang w:val="ru-RU" w:eastAsia="en-US"/>
              </w:rPr>
              <w:t>ногу</w:t>
            </w:r>
            <w:r w:rsidRPr="00416887">
              <w:rPr>
                <w:spacing w:val="21"/>
                <w:sz w:val="22"/>
                <w:szCs w:val="22"/>
                <w:lang w:val="ru-RU" w:eastAsia="en-US"/>
              </w:rPr>
              <w:t xml:space="preserve"> </w:t>
            </w:r>
            <w:r w:rsidRPr="00416887">
              <w:rPr>
                <w:sz w:val="22"/>
                <w:szCs w:val="22"/>
                <w:lang w:val="ru-RU" w:eastAsia="en-US"/>
              </w:rPr>
              <w:t>с</w:t>
            </w:r>
            <w:r w:rsidRPr="00416887">
              <w:rPr>
                <w:spacing w:val="19"/>
                <w:sz w:val="22"/>
                <w:szCs w:val="22"/>
                <w:lang w:val="ru-RU" w:eastAsia="en-US"/>
              </w:rPr>
              <w:t xml:space="preserve"> </w:t>
            </w:r>
            <w:r w:rsidRPr="00416887">
              <w:rPr>
                <w:sz w:val="22"/>
                <w:szCs w:val="22"/>
                <w:lang w:val="ru-RU" w:eastAsia="en-US"/>
              </w:rPr>
              <w:t>носка</w:t>
            </w:r>
            <w:r w:rsidRPr="00416887">
              <w:rPr>
                <w:spacing w:val="26"/>
                <w:sz w:val="22"/>
                <w:szCs w:val="22"/>
                <w:lang w:val="ru-RU" w:eastAsia="en-US"/>
              </w:rPr>
              <w:t xml:space="preserve"> </w:t>
            </w:r>
            <w:r w:rsidRPr="00416887">
              <w:rPr>
                <w:sz w:val="22"/>
                <w:szCs w:val="22"/>
                <w:lang w:val="ru-RU" w:eastAsia="en-US"/>
              </w:rPr>
              <w:t>руки</w:t>
            </w:r>
            <w:r w:rsidRPr="00416887">
              <w:rPr>
                <w:spacing w:val="30"/>
                <w:sz w:val="22"/>
                <w:szCs w:val="22"/>
                <w:lang w:val="ru-RU" w:eastAsia="en-US"/>
              </w:rPr>
              <w:t xml:space="preserve"> </w:t>
            </w:r>
            <w:r w:rsidRPr="00416887">
              <w:rPr>
                <w:sz w:val="22"/>
                <w:szCs w:val="22"/>
                <w:lang w:val="ru-RU" w:eastAsia="en-US"/>
              </w:rPr>
              <w:t>в</w:t>
            </w:r>
            <w:r w:rsidRPr="00416887">
              <w:rPr>
                <w:spacing w:val="23"/>
                <w:sz w:val="22"/>
                <w:szCs w:val="22"/>
                <w:lang w:val="ru-RU" w:eastAsia="en-US"/>
              </w:rPr>
              <w:t xml:space="preserve"> </w:t>
            </w:r>
            <w:r w:rsidRPr="00416887">
              <w:rPr>
                <w:sz w:val="22"/>
                <w:szCs w:val="22"/>
                <w:lang w:val="ru-RU" w:eastAsia="en-US"/>
              </w:rPr>
              <w:t>стороны);</w:t>
            </w:r>
            <w:r w:rsidRPr="00416887">
              <w:rPr>
                <w:spacing w:val="-52"/>
                <w:sz w:val="22"/>
                <w:szCs w:val="22"/>
                <w:lang w:val="ru-RU" w:eastAsia="en-US"/>
              </w:rPr>
              <w:t xml:space="preserve"> </w:t>
            </w:r>
            <w:r w:rsidRPr="00416887">
              <w:rPr>
                <w:sz w:val="22"/>
                <w:szCs w:val="22"/>
                <w:lang w:val="ru-RU" w:eastAsia="en-US"/>
              </w:rPr>
              <w:t>ходьба</w:t>
            </w:r>
            <w:r w:rsidRPr="00416887">
              <w:rPr>
                <w:spacing w:val="45"/>
                <w:sz w:val="22"/>
                <w:szCs w:val="22"/>
                <w:lang w:val="ru-RU" w:eastAsia="en-US"/>
              </w:rPr>
              <w:t xml:space="preserve"> </w:t>
            </w:r>
            <w:r w:rsidRPr="00416887">
              <w:rPr>
                <w:sz w:val="22"/>
                <w:szCs w:val="22"/>
                <w:lang w:val="ru-RU" w:eastAsia="en-US"/>
              </w:rPr>
              <w:t>по</w:t>
            </w:r>
            <w:r w:rsidRPr="00416887">
              <w:rPr>
                <w:spacing w:val="41"/>
                <w:sz w:val="22"/>
                <w:szCs w:val="22"/>
                <w:lang w:val="ru-RU" w:eastAsia="en-US"/>
              </w:rPr>
              <w:t xml:space="preserve"> </w:t>
            </w:r>
            <w:r w:rsidRPr="00416887">
              <w:rPr>
                <w:sz w:val="22"/>
                <w:szCs w:val="22"/>
                <w:lang w:val="ru-RU" w:eastAsia="en-US"/>
              </w:rPr>
              <w:t>доскедо</w:t>
            </w:r>
            <w:r w:rsidRPr="00416887">
              <w:rPr>
                <w:spacing w:val="23"/>
                <w:sz w:val="22"/>
                <w:szCs w:val="22"/>
                <w:lang w:val="ru-RU" w:eastAsia="en-US"/>
              </w:rPr>
              <w:t xml:space="preserve"> </w:t>
            </w:r>
            <w:r w:rsidRPr="00416887">
              <w:rPr>
                <w:sz w:val="22"/>
                <w:szCs w:val="22"/>
                <w:lang w:val="ru-RU" w:eastAsia="en-US"/>
              </w:rPr>
              <w:t>конца</w:t>
            </w:r>
            <w:r w:rsidRPr="00416887">
              <w:rPr>
                <w:spacing w:val="28"/>
                <w:sz w:val="22"/>
                <w:szCs w:val="22"/>
                <w:lang w:val="ru-RU" w:eastAsia="en-US"/>
              </w:rPr>
              <w:t xml:space="preserve"> </w:t>
            </w:r>
            <w:r w:rsidRPr="00416887">
              <w:rPr>
                <w:sz w:val="22"/>
                <w:szCs w:val="22"/>
                <w:lang w:val="ru-RU" w:eastAsia="en-US"/>
              </w:rPr>
              <w:t>и</w:t>
            </w:r>
            <w:r w:rsidRPr="00416887">
              <w:rPr>
                <w:spacing w:val="26"/>
                <w:sz w:val="22"/>
                <w:szCs w:val="22"/>
                <w:lang w:val="ru-RU" w:eastAsia="en-US"/>
              </w:rPr>
              <w:t xml:space="preserve"> </w:t>
            </w:r>
            <w:r w:rsidRPr="00416887">
              <w:rPr>
                <w:sz w:val="22"/>
                <w:szCs w:val="22"/>
                <w:lang w:val="ru-RU" w:eastAsia="en-US"/>
              </w:rPr>
              <w:t>обратно</w:t>
            </w:r>
            <w:r w:rsidRPr="00416887">
              <w:rPr>
                <w:spacing w:val="24"/>
                <w:sz w:val="22"/>
                <w:szCs w:val="22"/>
                <w:lang w:val="ru-RU" w:eastAsia="en-US"/>
              </w:rPr>
              <w:t xml:space="preserve"> </w:t>
            </w:r>
            <w:r w:rsidRPr="00416887">
              <w:rPr>
                <w:sz w:val="22"/>
                <w:szCs w:val="22"/>
                <w:lang w:val="ru-RU" w:eastAsia="en-US"/>
              </w:rPr>
              <w:t>с</w:t>
            </w:r>
            <w:r w:rsidRPr="00416887">
              <w:rPr>
                <w:spacing w:val="27"/>
                <w:sz w:val="22"/>
                <w:szCs w:val="22"/>
                <w:lang w:val="ru-RU" w:eastAsia="en-US"/>
              </w:rPr>
              <w:t xml:space="preserve"> </w:t>
            </w:r>
            <w:r w:rsidRPr="00416887">
              <w:rPr>
                <w:sz w:val="22"/>
                <w:szCs w:val="22"/>
                <w:lang w:val="ru-RU" w:eastAsia="en-US"/>
              </w:rPr>
              <w:t>поворотом;</w:t>
            </w:r>
            <w:r w:rsidRPr="00416887">
              <w:rPr>
                <w:spacing w:val="27"/>
                <w:sz w:val="22"/>
                <w:szCs w:val="22"/>
                <w:lang w:val="ru-RU" w:eastAsia="en-US"/>
              </w:rPr>
              <w:t xml:space="preserve"> </w:t>
            </w:r>
            <w:r w:rsidRPr="00416887">
              <w:rPr>
                <w:sz w:val="22"/>
                <w:szCs w:val="22"/>
                <w:lang w:val="ru-RU" w:eastAsia="en-US"/>
              </w:rPr>
              <w:t>ходьба</w:t>
            </w:r>
            <w:r w:rsidRPr="00416887">
              <w:rPr>
                <w:spacing w:val="-52"/>
                <w:sz w:val="22"/>
                <w:szCs w:val="22"/>
                <w:lang w:val="ru-RU" w:eastAsia="en-US"/>
              </w:rPr>
              <w:t xml:space="preserve"> </w:t>
            </w:r>
            <w:r w:rsidRPr="00416887">
              <w:rPr>
                <w:sz w:val="22"/>
                <w:szCs w:val="22"/>
                <w:lang w:val="ru-RU" w:eastAsia="en-US"/>
              </w:rPr>
              <w:t>по наклонной</w:t>
            </w:r>
            <w:r w:rsidRPr="00416887">
              <w:rPr>
                <w:spacing w:val="1"/>
                <w:sz w:val="22"/>
                <w:szCs w:val="22"/>
                <w:lang w:val="ru-RU" w:eastAsia="en-US"/>
              </w:rPr>
              <w:t xml:space="preserve"> </w:t>
            </w:r>
            <w:r w:rsidRPr="00416887">
              <w:rPr>
                <w:sz w:val="22"/>
                <w:szCs w:val="22"/>
                <w:lang w:val="ru-RU" w:eastAsia="en-US"/>
              </w:rPr>
              <w:t>доске вверх</w:t>
            </w:r>
            <w:r w:rsidRPr="00416887">
              <w:rPr>
                <w:spacing w:val="1"/>
                <w:sz w:val="22"/>
                <w:szCs w:val="22"/>
                <w:lang w:val="ru-RU" w:eastAsia="en-US"/>
              </w:rPr>
              <w:t xml:space="preserve"> </w:t>
            </w:r>
            <w:r w:rsidRPr="00416887">
              <w:rPr>
                <w:sz w:val="22"/>
                <w:szCs w:val="22"/>
                <w:lang w:val="ru-RU" w:eastAsia="en-US"/>
              </w:rPr>
              <w:t>и</w:t>
            </w:r>
            <w:r w:rsidRPr="00416887">
              <w:rPr>
                <w:spacing w:val="1"/>
                <w:sz w:val="22"/>
                <w:szCs w:val="22"/>
                <w:lang w:val="ru-RU" w:eastAsia="en-US"/>
              </w:rPr>
              <w:t xml:space="preserve"> </w:t>
            </w:r>
            <w:r w:rsidRPr="00416887">
              <w:rPr>
                <w:sz w:val="22"/>
                <w:szCs w:val="22"/>
                <w:lang w:val="ru-RU" w:eastAsia="en-US"/>
              </w:rPr>
              <w:t>вниз;</w:t>
            </w:r>
            <w:r w:rsidRPr="00416887">
              <w:rPr>
                <w:spacing w:val="1"/>
                <w:sz w:val="22"/>
                <w:szCs w:val="22"/>
                <w:lang w:val="ru-RU" w:eastAsia="en-US"/>
              </w:rPr>
              <w:t xml:space="preserve"> </w:t>
            </w:r>
            <w:r w:rsidRPr="00416887">
              <w:rPr>
                <w:sz w:val="22"/>
                <w:szCs w:val="22"/>
                <w:lang w:val="ru-RU" w:eastAsia="en-US"/>
              </w:rPr>
              <w:t>стойка</w:t>
            </w:r>
            <w:r w:rsidRPr="00416887">
              <w:rPr>
                <w:spacing w:val="1"/>
                <w:sz w:val="22"/>
                <w:szCs w:val="22"/>
                <w:lang w:val="ru-RU" w:eastAsia="en-US"/>
              </w:rPr>
              <w:t xml:space="preserve"> </w:t>
            </w:r>
            <w:r w:rsidRPr="00416887">
              <w:rPr>
                <w:sz w:val="22"/>
                <w:szCs w:val="22"/>
                <w:lang w:val="ru-RU" w:eastAsia="en-US"/>
              </w:rPr>
              <w:t>на</w:t>
            </w:r>
            <w:r w:rsidRPr="00416887">
              <w:rPr>
                <w:spacing w:val="1"/>
                <w:sz w:val="22"/>
                <w:szCs w:val="22"/>
                <w:lang w:val="ru-RU" w:eastAsia="en-US"/>
              </w:rPr>
              <w:t xml:space="preserve"> </w:t>
            </w:r>
            <w:r w:rsidRPr="00416887">
              <w:rPr>
                <w:sz w:val="22"/>
                <w:szCs w:val="22"/>
                <w:lang w:val="ru-RU" w:eastAsia="en-US"/>
              </w:rPr>
              <w:t>одной</w:t>
            </w:r>
            <w:r w:rsidRPr="00416887">
              <w:rPr>
                <w:spacing w:val="1"/>
                <w:sz w:val="22"/>
                <w:szCs w:val="22"/>
                <w:lang w:val="ru-RU" w:eastAsia="en-US"/>
              </w:rPr>
              <w:t xml:space="preserve"> </w:t>
            </w:r>
            <w:r w:rsidRPr="00416887">
              <w:rPr>
                <w:sz w:val="22"/>
                <w:szCs w:val="22"/>
                <w:lang w:val="ru-RU" w:eastAsia="en-US"/>
              </w:rPr>
              <w:t>ноге,</w:t>
            </w:r>
            <w:r w:rsidRPr="00416887">
              <w:rPr>
                <w:spacing w:val="-52"/>
                <w:sz w:val="22"/>
                <w:szCs w:val="22"/>
                <w:lang w:val="ru-RU" w:eastAsia="en-US"/>
              </w:rPr>
              <w:t xml:space="preserve"> </w:t>
            </w:r>
            <w:r w:rsidRPr="00416887">
              <w:rPr>
                <w:sz w:val="22"/>
                <w:szCs w:val="22"/>
                <w:lang w:val="ru-RU" w:eastAsia="en-US"/>
              </w:rPr>
              <w:t>вторая</w:t>
            </w:r>
            <w:r w:rsidRPr="00416887">
              <w:rPr>
                <w:spacing w:val="13"/>
                <w:sz w:val="22"/>
                <w:szCs w:val="22"/>
                <w:lang w:val="ru-RU" w:eastAsia="en-US"/>
              </w:rPr>
              <w:t xml:space="preserve"> </w:t>
            </w:r>
            <w:r w:rsidRPr="00416887">
              <w:rPr>
                <w:sz w:val="22"/>
                <w:szCs w:val="22"/>
                <w:lang w:val="ru-RU" w:eastAsia="en-US"/>
              </w:rPr>
              <w:t>поднята</w:t>
            </w:r>
            <w:r w:rsidRPr="00416887">
              <w:rPr>
                <w:spacing w:val="16"/>
                <w:sz w:val="22"/>
                <w:szCs w:val="22"/>
                <w:lang w:val="ru-RU" w:eastAsia="en-US"/>
              </w:rPr>
              <w:t xml:space="preserve"> </w:t>
            </w:r>
            <w:r w:rsidRPr="00416887">
              <w:rPr>
                <w:sz w:val="22"/>
                <w:szCs w:val="22"/>
                <w:lang w:val="ru-RU" w:eastAsia="en-US"/>
              </w:rPr>
              <w:t>коленом</w:t>
            </w:r>
            <w:r w:rsidRPr="00416887">
              <w:rPr>
                <w:spacing w:val="19"/>
                <w:sz w:val="22"/>
                <w:szCs w:val="22"/>
                <w:lang w:val="ru-RU" w:eastAsia="en-US"/>
              </w:rPr>
              <w:t xml:space="preserve"> </w:t>
            </w:r>
            <w:r w:rsidRPr="00416887">
              <w:rPr>
                <w:sz w:val="22"/>
                <w:szCs w:val="22"/>
                <w:lang w:val="ru-RU" w:eastAsia="en-US"/>
              </w:rPr>
              <w:t>вперед,</w:t>
            </w:r>
            <w:r w:rsidRPr="00416887">
              <w:rPr>
                <w:spacing w:val="17"/>
                <w:sz w:val="22"/>
                <w:szCs w:val="22"/>
                <w:lang w:val="ru-RU" w:eastAsia="en-US"/>
              </w:rPr>
              <w:t xml:space="preserve"> </w:t>
            </w:r>
            <w:r w:rsidRPr="00416887">
              <w:rPr>
                <w:sz w:val="22"/>
                <w:szCs w:val="22"/>
                <w:lang w:val="ru-RU" w:eastAsia="en-US"/>
              </w:rPr>
              <w:t>в</w:t>
            </w:r>
            <w:r w:rsidRPr="00416887">
              <w:rPr>
                <w:spacing w:val="22"/>
                <w:sz w:val="22"/>
                <w:szCs w:val="22"/>
                <w:lang w:val="ru-RU" w:eastAsia="en-US"/>
              </w:rPr>
              <w:t xml:space="preserve"> </w:t>
            </w:r>
            <w:r w:rsidRPr="00416887">
              <w:rPr>
                <w:sz w:val="22"/>
                <w:szCs w:val="22"/>
                <w:lang w:val="ru-RU" w:eastAsia="en-US"/>
              </w:rPr>
              <w:t>сторону,</w:t>
            </w:r>
            <w:r w:rsidRPr="00416887">
              <w:rPr>
                <w:spacing w:val="17"/>
                <w:sz w:val="22"/>
                <w:szCs w:val="22"/>
                <w:lang w:val="ru-RU" w:eastAsia="en-US"/>
              </w:rPr>
              <w:t xml:space="preserve"> </w:t>
            </w:r>
            <w:r w:rsidRPr="00416887">
              <w:rPr>
                <w:sz w:val="22"/>
                <w:szCs w:val="22"/>
                <w:lang w:val="ru-RU" w:eastAsia="en-US"/>
              </w:rPr>
              <w:t>руки</w:t>
            </w:r>
            <w:r w:rsidRPr="00416887">
              <w:rPr>
                <w:spacing w:val="24"/>
                <w:sz w:val="22"/>
                <w:szCs w:val="22"/>
                <w:lang w:val="ru-RU" w:eastAsia="en-US"/>
              </w:rPr>
              <w:t xml:space="preserve"> </w:t>
            </w:r>
            <w:r w:rsidRPr="00416887">
              <w:rPr>
                <w:sz w:val="22"/>
                <w:szCs w:val="22"/>
                <w:lang w:val="ru-RU" w:eastAsia="en-US"/>
              </w:rPr>
              <w:t>в</w:t>
            </w:r>
          </w:p>
          <w:p w:rsidR="00032DE3" w:rsidRPr="00416887" w:rsidRDefault="00032DE3" w:rsidP="00416887">
            <w:pPr>
              <w:widowControl w:val="0"/>
              <w:autoSpaceDE w:val="0"/>
              <w:autoSpaceDN w:val="0"/>
              <w:ind w:left="215" w:right="516"/>
              <w:jc w:val="both"/>
              <w:rPr>
                <w:sz w:val="22"/>
                <w:szCs w:val="22"/>
                <w:lang w:val="ru-RU" w:eastAsia="en-US"/>
              </w:rPr>
            </w:pPr>
            <w:r w:rsidRPr="00416887">
              <w:rPr>
                <w:sz w:val="22"/>
                <w:szCs w:val="22"/>
                <w:lang w:val="ru-RU" w:eastAsia="en-US"/>
              </w:rPr>
              <w:t>стороны</w:t>
            </w:r>
            <w:r w:rsidRPr="00416887">
              <w:rPr>
                <w:spacing w:val="1"/>
                <w:sz w:val="22"/>
                <w:szCs w:val="22"/>
                <w:lang w:val="ru-RU" w:eastAsia="en-US"/>
              </w:rPr>
              <w:t xml:space="preserve"> </w:t>
            </w:r>
            <w:r w:rsidRPr="00416887">
              <w:rPr>
                <w:sz w:val="22"/>
                <w:szCs w:val="22"/>
                <w:lang w:val="ru-RU" w:eastAsia="en-US"/>
              </w:rPr>
              <w:t>или</w:t>
            </w:r>
            <w:r w:rsidRPr="00416887">
              <w:rPr>
                <w:spacing w:val="1"/>
                <w:sz w:val="22"/>
                <w:szCs w:val="22"/>
                <w:lang w:val="ru-RU" w:eastAsia="en-US"/>
              </w:rPr>
              <w:t xml:space="preserve"> </w:t>
            </w:r>
            <w:r w:rsidRPr="00416887">
              <w:rPr>
                <w:sz w:val="22"/>
                <w:szCs w:val="22"/>
                <w:lang w:val="ru-RU" w:eastAsia="en-US"/>
              </w:rPr>
              <w:t>на</w:t>
            </w:r>
            <w:r w:rsidRPr="00416887">
              <w:rPr>
                <w:spacing w:val="1"/>
                <w:sz w:val="22"/>
                <w:szCs w:val="22"/>
                <w:lang w:val="ru-RU" w:eastAsia="en-US"/>
              </w:rPr>
              <w:t xml:space="preserve"> </w:t>
            </w:r>
            <w:r w:rsidRPr="00416887">
              <w:rPr>
                <w:sz w:val="22"/>
                <w:szCs w:val="22"/>
                <w:lang w:val="ru-RU" w:eastAsia="en-US"/>
              </w:rPr>
              <w:t>поясе;</w:t>
            </w:r>
            <w:r w:rsidRPr="00416887">
              <w:rPr>
                <w:spacing w:val="1"/>
                <w:sz w:val="22"/>
                <w:szCs w:val="22"/>
                <w:lang w:val="ru-RU" w:eastAsia="en-US"/>
              </w:rPr>
              <w:t xml:space="preserve"> </w:t>
            </w:r>
            <w:r w:rsidRPr="00416887">
              <w:rPr>
                <w:sz w:val="22"/>
                <w:szCs w:val="22"/>
                <w:lang w:val="ru-RU" w:eastAsia="en-US"/>
              </w:rPr>
              <w:t>пробегание по наклонной</w:t>
            </w:r>
            <w:r w:rsidRPr="00416887">
              <w:rPr>
                <w:spacing w:val="1"/>
                <w:sz w:val="22"/>
                <w:szCs w:val="22"/>
                <w:lang w:val="ru-RU" w:eastAsia="en-US"/>
              </w:rPr>
              <w:t xml:space="preserve"> </w:t>
            </w:r>
            <w:r w:rsidRPr="00416887">
              <w:rPr>
                <w:sz w:val="22"/>
                <w:szCs w:val="22"/>
                <w:lang w:val="ru-RU" w:eastAsia="en-US"/>
              </w:rPr>
              <w:t>доске</w:t>
            </w:r>
            <w:r w:rsidRPr="00416887">
              <w:rPr>
                <w:spacing w:val="1"/>
                <w:sz w:val="22"/>
                <w:szCs w:val="22"/>
                <w:lang w:val="ru-RU" w:eastAsia="en-US"/>
              </w:rPr>
              <w:t xml:space="preserve"> </w:t>
            </w:r>
            <w:r w:rsidRPr="00416887">
              <w:rPr>
                <w:sz w:val="22"/>
                <w:szCs w:val="22"/>
                <w:lang w:val="ru-RU" w:eastAsia="en-US"/>
              </w:rPr>
              <w:t>вверх</w:t>
            </w:r>
            <w:r w:rsidRPr="00416887">
              <w:rPr>
                <w:spacing w:val="28"/>
                <w:sz w:val="22"/>
                <w:szCs w:val="22"/>
                <w:lang w:val="ru-RU" w:eastAsia="en-US"/>
              </w:rPr>
              <w:t xml:space="preserve"> </w:t>
            </w:r>
            <w:r w:rsidRPr="00416887">
              <w:rPr>
                <w:sz w:val="22"/>
                <w:szCs w:val="22"/>
                <w:lang w:val="ru-RU" w:eastAsia="en-US"/>
              </w:rPr>
              <w:t>и</w:t>
            </w:r>
            <w:r w:rsidRPr="00416887">
              <w:rPr>
                <w:spacing w:val="19"/>
                <w:sz w:val="22"/>
                <w:szCs w:val="22"/>
                <w:lang w:val="ru-RU" w:eastAsia="en-US"/>
              </w:rPr>
              <w:t xml:space="preserve"> </w:t>
            </w:r>
            <w:r w:rsidRPr="00416887">
              <w:rPr>
                <w:sz w:val="22"/>
                <w:szCs w:val="22"/>
                <w:lang w:val="ru-RU" w:eastAsia="en-US"/>
              </w:rPr>
              <w:t>вниз;</w:t>
            </w:r>
            <w:r w:rsidRPr="00416887">
              <w:rPr>
                <w:spacing w:val="25"/>
                <w:sz w:val="22"/>
                <w:szCs w:val="22"/>
                <w:lang w:val="ru-RU" w:eastAsia="en-US"/>
              </w:rPr>
              <w:t xml:space="preserve"> </w:t>
            </w:r>
            <w:r w:rsidRPr="00416887">
              <w:rPr>
                <w:sz w:val="22"/>
                <w:szCs w:val="22"/>
                <w:lang w:val="ru-RU" w:eastAsia="en-US"/>
              </w:rPr>
              <w:t>ходьба</w:t>
            </w:r>
            <w:r w:rsidRPr="00416887">
              <w:rPr>
                <w:spacing w:val="27"/>
                <w:sz w:val="22"/>
                <w:szCs w:val="22"/>
                <w:lang w:val="ru-RU" w:eastAsia="en-US"/>
              </w:rPr>
              <w:t xml:space="preserve"> </w:t>
            </w:r>
            <w:r w:rsidRPr="00416887">
              <w:rPr>
                <w:sz w:val="22"/>
                <w:szCs w:val="22"/>
                <w:lang w:val="ru-RU" w:eastAsia="en-US"/>
              </w:rPr>
              <w:t>по</w:t>
            </w:r>
            <w:r w:rsidRPr="00416887">
              <w:rPr>
                <w:spacing w:val="24"/>
                <w:sz w:val="22"/>
                <w:szCs w:val="22"/>
                <w:lang w:val="ru-RU" w:eastAsia="en-US"/>
              </w:rPr>
              <w:t xml:space="preserve"> </w:t>
            </w:r>
            <w:r w:rsidRPr="00416887">
              <w:rPr>
                <w:sz w:val="22"/>
                <w:szCs w:val="22"/>
                <w:lang w:val="ru-RU" w:eastAsia="en-US"/>
              </w:rPr>
              <w:t>доске</w:t>
            </w:r>
            <w:r w:rsidRPr="00416887">
              <w:rPr>
                <w:spacing w:val="21"/>
                <w:sz w:val="22"/>
                <w:szCs w:val="22"/>
                <w:lang w:val="ru-RU" w:eastAsia="en-US"/>
              </w:rPr>
              <w:t xml:space="preserve"> </w:t>
            </w:r>
            <w:r w:rsidRPr="00416887">
              <w:rPr>
                <w:sz w:val="22"/>
                <w:szCs w:val="22"/>
                <w:lang w:val="ru-RU" w:eastAsia="en-US"/>
              </w:rPr>
              <w:t>ирасхождение</w:t>
            </w:r>
            <w:r w:rsidRPr="00416887">
              <w:rPr>
                <w:spacing w:val="31"/>
                <w:sz w:val="22"/>
                <w:szCs w:val="22"/>
                <w:lang w:val="ru-RU" w:eastAsia="en-US"/>
              </w:rPr>
              <w:t xml:space="preserve"> </w:t>
            </w:r>
            <w:r w:rsidRPr="00416887">
              <w:rPr>
                <w:sz w:val="22"/>
                <w:szCs w:val="22"/>
                <w:lang w:val="ru-RU" w:eastAsia="en-US"/>
              </w:rPr>
              <w:t>вдвоем</w:t>
            </w:r>
            <w:r w:rsidRPr="00416887">
              <w:rPr>
                <w:spacing w:val="43"/>
                <w:sz w:val="22"/>
                <w:szCs w:val="22"/>
                <w:lang w:val="ru-RU" w:eastAsia="en-US"/>
              </w:rPr>
              <w:t xml:space="preserve"> </w:t>
            </w:r>
            <w:r w:rsidRPr="00416887">
              <w:rPr>
                <w:sz w:val="22"/>
                <w:szCs w:val="22"/>
                <w:lang w:val="ru-RU" w:eastAsia="en-US"/>
              </w:rPr>
              <w:t>на</w:t>
            </w:r>
            <w:r w:rsidRPr="00416887">
              <w:rPr>
                <w:spacing w:val="-52"/>
                <w:sz w:val="22"/>
                <w:szCs w:val="22"/>
                <w:lang w:val="ru-RU" w:eastAsia="en-US"/>
              </w:rPr>
              <w:t xml:space="preserve"> </w:t>
            </w:r>
            <w:r w:rsidRPr="00416887">
              <w:rPr>
                <w:sz w:val="22"/>
                <w:szCs w:val="22"/>
                <w:lang w:val="ru-RU" w:eastAsia="en-US"/>
              </w:rPr>
              <w:t>ней;</w:t>
            </w:r>
            <w:r w:rsidRPr="00416887">
              <w:rPr>
                <w:spacing w:val="1"/>
                <w:sz w:val="22"/>
                <w:szCs w:val="22"/>
                <w:lang w:val="ru-RU" w:eastAsia="en-US"/>
              </w:rPr>
              <w:t xml:space="preserve"> </w:t>
            </w:r>
            <w:r w:rsidRPr="00416887">
              <w:rPr>
                <w:sz w:val="22"/>
                <w:szCs w:val="22"/>
                <w:lang w:val="ru-RU" w:eastAsia="en-US"/>
              </w:rPr>
              <w:t>кружение</w:t>
            </w:r>
            <w:r w:rsidRPr="00416887">
              <w:rPr>
                <w:spacing w:val="1"/>
                <w:sz w:val="22"/>
                <w:szCs w:val="22"/>
                <w:lang w:val="ru-RU" w:eastAsia="en-US"/>
              </w:rPr>
              <w:t xml:space="preserve"> </w:t>
            </w:r>
            <w:r w:rsidRPr="00416887">
              <w:rPr>
                <w:sz w:val="22"/>
                <w:szCs w:val="22"/>
                <w:lang w:val="ru-RU" w:eastAsia="en-US"/>
              </w:rPr>
              <w:t>в</w:t>
            </w:r>
            <w:r w:rsidRPr="00416887">
              <w:rPr>
                <w:spacing w:val="1"/>
                <w:sz w:val="22"/>
                <w:szCs w:val="22"/>
                <w:lang w:val="ru-RU" w:eastAsia="en-US"/>
              </w:rPr>
              <w:t xml:space="preserve"> </w:t>
            </w:r>
            <w:r w:rsidRPr="00416887">
              <w:rPr>
                <w:sz w:val="22"/>
                <w:szCs w:val="22"/>
                <w:lang w:val="ru-RU" w:eastAsia="en-US"/>
              </w:rPr>
              <w:t>одну,</w:t>
            </w:r>
            <w:r w:rsidRPr="00416887">
              <w:rPr>
                <w:spacing w:val="1"/>
                <w:sz w:val="22"/>
                <w:szCs w:val="22"/>
                <w:lang w:val="ru-RU" w:eastAsia="en-US"/>
              </w:rPr>
              <w:t xml:space="preserve"> </w:t>
            </w:r>
            <w:r w:rsidRPr="00416887">
              <w:rPr>
                <w:sz w:val="22"/>
                <w:szCs w:val="22"/>
                <w:lang w:val="ru-RU" w:eastAsia="en-US"/>
              </w:rPr>
              <w:t>затем</w:t>
            </w:r>
            <w:r w:rsidRPr="00416887">
              <w:rPr>
                <w:spacing w:val="1"/>
                <w:sz w:val="22"/>
                <w:szCs w:val="22"/>
                <w:lang w:val="ru-RU" w:eastAsia="en-US"/>
              </w:rPr>
              <w:t xml:space="preserve"> </w:t>
            </w:r>
            <w:r w:rsidRPr="00416887">
              <w:rPr>
                <w:sz w:val="22"/>
                <w:szCs w:val="22"/>
                <w:lang w:val="ru-RU" w:eastAsia="en-US"/>
              </w:rPr>
              <w:t>в</w:t>
            </w:r>
            <w:r w:rsidRPr="00416887">
              <w:rPr>
                <w:spacing w:val="1"/>
                <w:sz w:val="22"/>
                <w:szCs w:val="22"/>
                <w:lang w:val="ru-RU" w:eastAsia="en-US"/>
              </w:rPr>
              <w:t xml:space="preserve"> </w:t>
            </w:r>
            <w:r w:rsidRPr="00416887">
              <w:rPr>
                <w:sz w:val="22"/>
                <w:szCs w:val="22"/>
                <w:lang w:val="ru-RU" w:eastAsia="en-US"/>
              </w:rPr>
              <w:t>другую</w:t>
            </w:r>
            <w:r w:rsidRPr="00416887">
              <w:rPr>
                <w:spacing w:val="1"/>
                <w:sz w:val="22"/>
                <w:szCs w:val="22"/>
                <w:lang w:val="ru-RU" w:eastAsia="en-US"/>
              </w:rPr>
              <w:t xml:space="preserve"> </w:t>
            </w:r>
            <w:r w:rsidRPr="00416887">
              <w:rPr>
                <w:sz w:val="22"/>
                <w:szCs w:val="22"/>
                <w:lang w:val="ru-RU" w:eastAsia="en-US"/>
              </w:rPr>
              <w:t>сторону</w:t>
            </w:r>
            <w:r w:rsidRPr="00416887">
              <w:rPr>
                <w:spacing w:val="1"/>
                <w:sz w:val="22"/>
                <w:szCs w:val="22"/>
                <w:lang w:val="ru-RU" w:eastAsia="en-US"/>
              </w:rPr>
              <w:t xml:space="preserve"> </w:t>
            </w:r>
            <w:r w:rsidRPr="00416887">
              <w:rPr>
                <w:sz w:val="22"/>
                <w:szCs w:val="22"/>
                <w:lang w:val="ru-RU" w:eastAsia="en-US"/>
              </w:rPr>
              <w:t>с</w:t>
            </w:r>
            <w:r w:rsidRPr="00416887">
              <w:rPr>
                <w:spacing w:val="1"/>
                <w:sz w:val="22"/>
                <w:szCs w:val="22"/>
                <w:lang w:val="ru-RU" w:eastAsia="en-US"/>
              </w:rPr>
              <w:t xml:space="preserve"> </w:t>
            </w:r>
            <w:r w:rsidRPr="00416887">
              <w:rPr>
                <w:sz w:val="22"/>
                <w:szCs w:val="22"/>
                <w:lang w:val="ru-RU" w:eastAsia="en-US"/>
              </w:rPr>
              <w:t>платочками,</w:t>
            </w:r>
            <w:r w:rsidRPr="00416887">
              <w:rPr>
                <w:spacing w:val="8"/>
                <w:sz w:val="22"/>
                <w:szCs w:val="22"/>
                <w:lang w:val="ru-RU" w:eastAsia="en-US"/>
              </w:rPr>
              <w:t xml:space="preserve"> </w:t>
            </w:r>
            <w:r w:rsidRPr="00416887">
              <w:rPr>
                <w:sz w:val="22"/>
                <w:szCs w:val="22"/>
                <w:lang w:val="ru-RU" w:eastAsia="en-US"/>
              </w:rPr>
              <w:t>руки</w:t>
            </w:r>
            <w:r w:rsidRPr="00416887">
              <w:rPr>
                <w:spacing w:val="4"/>
                <w:sz w:val="22"/>
                <w:szCs w:val="22"/>
                <w:lang w:val="ru-RU" w:eastAsia="en-US"/>
              </w:rPr>
              <w:t xml:space="preserve"> </w:t>
            </w:r>
            <w:r w:rsidRPr="00416887">
              <w:rPr>
                <w:sz w:val="22"/>
                <w:szCs w:val="22"/>
                <w:lang w:val="ru-RU" w:eastAsia="en-US"/>
              </w:rPr>
              <w:t>на</w:t>
            </w:r>
            <w:r w:rsidRPr="00416887">
              <w:rPr>
                <w:spacing w:val="12"/>
                <w:sz w:val="22"/>
                <w:szCs w:val="22"/>
                <w:lang w:val="ru-RU" w:eastAsia="en-US"/>
              </w:rPr>
              <w:t xml:space="preserve"> </w:t>
            </w:r>
            <w:r w:rsidRPr="00416887">
              <w:rPr>
                <w:sz w:val="22"/>
                <w:szCs w:val="22"/>
                <w:lang w:val="ru-RU" w:eastAsia="en-US"/>
              </w:rPr>
              <w:t>пояс,</w:t>
            </w:r>
            <w:r w:rsidRPr="00416887">
              <w:rPr>
                <w:spacing w:val="15"/>
                <w:sz w:val="22"/>
                <w:szCs w:val="22"/>
                <w:lang w:val="ru-RU" w:eastAsia="en-US"/>
              </w:rPr>
              <w:t xml:space="preserve"> </w:t>
            </w:r>
            <w:r w:rsidRPr="00416887">
              <w:rPr>
                <w:sz w:val="22"/>
                <w:szCs w:val="22"/>
                <w:lang w:val="ru-RU" w:eastAsia="en-US"/>
              </w:rPr>
              <w:t>руки</w:t>
            </w:r>
            <w:r w:rsidRPr="00416887">
              <w:rPr>
                <w:spacing w:val="19"/>
                <w:sz w:val="22"/>
                <w:szCs w:val="22"/>
                <w:lang w:val="ru-RU" w:eastAsia="en-US"/>
              </w:rPr>
              <w:t xml:space="preserve"> </w:t>
            </w:r>
            <w:r w:rsidRPr="00416887">
              <w:rPr>
                <w:sz w:val="22"/>
                <w:szCs w:val="22"/>
                <w:lang w:val="ru-RU" w:eastAsia="en-US"/>
              </w:rPr>
              <w:t>в</w:t>
            </w:r>
            <w:r w:rsidRPr="00416887">
              <w:rPr>
                <w:spacing w:val="6"/>
                <w:sz w:val="22"/>
                <w:szCs w:val="22"/>
                <w:lang w:val="ru-RU" w:eastAsia="en-US"/>
              </w:rPr>
              <w:t xml:space="preserve"> </w:t>
            </w:r>
            <w:r w:rsidRPr="00416887">
              <w:rPr>
                <w:sz w:val="22"/>
                <w:szCs w:val="22"/>
                <w:lang w:val="ru-RU" w:eastAsia="en-US"/>
              </w:rPr>
              <w:t>стороны.</w:t>
            </w:r>
          </w:p>
          <w:p w:rsidR="00032DE3" w:rsidRPr="00416887" w:rsidRDefault="00032DE3" w:rsidP="00416887">
            <w:pPr>
              <w:widowControl w:val="0"/>
              <w:autoSpaceDE w:val="0"/>
              <w:autoSpaceDN w:val="0"/>
              <w:spacing w:line="242" w:lineRule="auto"/>
              <w:ind w:left="215" w:right="330"/>
              <w:jc w:val="both"/>
              <w:rPr>
                <w:sz w:val="22"/>
                <w:szCs w:val="22"/>
                <w:lang w:val="ru-RU" w:eastAsia="en-US"/>
              </w:rPr>
            </w:pPr>
            <w:r w:rsidRPr="00416887">
              <w:rPr>
                <w:sz w:val="22"/>
                <w:szCs w:val="22"/>
                <w:lang w:val="ru-RU" w:eastAsia="en-US"/>
              </w:rPr>
              <w:t>Педагог</w:t>
            </w:r>
            <w:r w:rsidRPr="00416887">
              <w:rPr>
                <w:spacing w:val="1"/>
                <w:sz w:val="22"/>
                <w:szCs w:val="22"/>
                <w:lang w:val="ru-RU" w:eastAsia="en-US"/>
              </w:rPr>
              <w:t xml:space="preserve"> </w:t>
            </w:r>
            <w:r w:rsidRPr="00416887">
              <w:rPr>
                <w:sz w:val="22"/>
                <w:szCs w:val="22"/>
                <w:lang w:val="ru-RU" w:eastAsia="en-US"/>
              </w:rPr>
              <w:t>обучает</w:t>
            </w:r>
            <w:r w:rsidRPr="00416887">
              <w:rPr>
                <w:spacing w:val="1"/>
                <w:sz w:val="22"/>
                <w:szCs w:val="22"/>
                <w:lang w:val="ru-RU" w:eastAsia="en-US"/>
              </w:rPr>
              <w:t xml:space="preserve"> </w:t>
            </w:r>
            <w:r w:rsidRPr="00416887">
              <w:rPr>
                <w:sz w:val="22"/>
                <w:szCs w:val="22"/>
                <w:lang w:val="ru-RU" w:eastAsia="en-US"/>
              </w:rPr>
              <w:t>разнообразным</w:t>
            </w:r>
            <w:r w:rsidRPr="00416887">
              <w:rPr>
                <w:spacing w:val="55"/>
                <w:sz w:val="22"/>
                <w:szCs w:val="22"/>
                <w:lang w:val="ru-RU" w:eastAsia="en-US"/>
              </w:rPr>
              <w:t xml:space="preserve"> </w:t>
            </w:r>
            <w:r w:rsidRPr="00416887">
              <w:rPr>
                <w:sz w:val="22"/>
                <w:szCs w:val="22"/>
                <w:lang w:val="ru-RU" w:eastAsia="en-US"/>
              </w:rPr>
              <w:t>упражнениям,которые</w:t>
            </w:r>
            <w:r w:rsidRPr="00416887">
              <w:rPr>
                <w:spacing w:val="1"/>
                <w:sz w:val="22"/>
                <w:szCs w:val="22"/>
                <w:lang w:val="ru-RU" w:eastAsia="en-US"/>
              </w:rPr>
              <w:t xml:space="preserve"> </w:t>
            </w:r>
            <w:r w:rsidRPr="00416887">
              <w:rPr>
                <w:sz w:val="22"/>
                <w:szCs w:val="22"/>
                <w:lang w:val="ru-RU" w:eastAsia="en-US"/>
              </w:rPr>
              <w:t>дети</w:t>
            </w:r>
            <w:r w:rsidRPr="00416887">
              <w:rPr>
                <w:spacing w:val="49"/>
                <w:sz w:val="22"/>
                <w:szCs w:val="22"/>
                <w:lang w:val="ru-RU" w:eastAsia="en-US"/>
              </w:rPr>
              <w:t xml:space="preserve"> </w:t>
            </w:r>
            <w:r w:rsidRPr="00416887">
              <w:rPr>
                <w:sz w:val="22"/>
                <w:szCs w:val="22"/>
                <w:lang w:val="ru-RU" w:eastAsia="en-US"/>
              </w:rPr>
              <w:t>могут</w:t>
            </w:r>
            <w:r w:rsidRPr="00416887">
              <w:rPr>
                <w:spacing w:val="47"/>
                <w:sz w:val="22"/>
                <w:szCs w:val="22"/>
                <w:lang w:val="ru-RU" w:eastAsia="en-US"/>
              </w:rPr>
              <w:t xml:space="preserve"> </w:t>
            </w:r>
            <w:r w:rsidRPr="00416887">
              <w:rPr>
                <w:sz w:val="22"/>
                <w:szCs w:val="22"/>
                <w:lang w:val="ru-RU" w:eastAsia="en-US"/>
              </w:rPr>
              <w:t>переносить</w:t>
            </w:r>
            <w:r w:rsidRPr="00416887">
              <w:rPr>
                <w:spacing w:val="49"/>
                <w:sz w:val="22"/>
                <w:szCs w:val="22"/>
                <w:lang w:val="ru-RU" w:eastAsia="en-US"/>
              </w:rPr>
              <w:t xml:space="preserve"> </w:t>
            </w:r>
            <w:r w:rsidRPr="00416887">
              <w:rPr>
                <w:sz w:val="22"/>
                <w:szCs w:val="22"/>
                <w:lang w:val="ru-RU" w:eastAsia="en-US"/>
              </w:rPr>
              <w:t>в</w:t>
            </w:r>
            <w:r w:rsidRPr="00416887">
              <w:rPr>
                <w:spacing w:val="42"/>
                <w:sz w:val="22"/>
                <w:szCs w:val="22"/>
                <w:lang w:val="ru-RU" w:eastAsia="en-US"/>
              </w:rPr>
              <w:t xml:space="preserve"> </w:t>
            </w:r>
            <w:r w:rsidRPr="00416887">
              <w:rPr>
                <w:sz w:val="22"/>
                <w:szCs w:val="22"/>
                <w:lang w:val="ru-RU" w:eastAsia="en-US"/>
              </w:rPr>
              <w:t>самостоятельную</w:t>
            </w:r>
            <w:r w:rsidRPr="00416887">
              <w:rPr>
                <w:spacing w:val="49"/>
                <w:sz w:val="22"/>
                <w:szCs w:val="22"/>
                <w:lang w:val="ru-RU" w:eastAsia="en-US"/>
              </w:rPr>
              <w:t xml:space="preserve"> </w:t>
            </w:r>
            <w:r w:rsidRPr="00416887">
              <w:rPr>
                <w:sz w:val="22"/>
                <w:szCs w:val="22"/>
                <w:lang w:val="ru-RU" w:eastAsia="en-US"/>
              </w:rPr>
              <w:t>двигательную</w:t>
            </w:r>
            <w:r w:rsidRPr="00416887">
              <w:rPr>
                <w:spacing w:val="-52"/>
                <w:sz w:val="22"/>
                <w:szCs w:val="22"/>
                <w:lang w:val="ru-RU" w:eastAsia="en-US"/>
              </w:rPr>
              <w:t xml:space="preserve"> </w:t>
            </w:r>
            <w:r w:rsidRPr="00416887">
              <w:rPr>
                <w:sz w:val="22"/>
                <w:szCs w:val="22"/>
                <w:lang w:val="ru-RU" w:eastAsia="en-US"/>
              </w:rPr>
              <w:t>деятельность.</w:t>
            </w:r>
          </w:p>
          <w:p w:rsidR="00032DE3" w:rsidRPr="00416887" w:rsidRDefault="00032DE3" w:rsidP="00416887">
            <w:pPr>
              <w:widowControl w:val="0"/>
              <w:autoSpaceDE w:val="0"/>
              <w:autoSpaceDN w:val="0"/>
              <w:spacing w:line="248" w:lineRule="exact"/>
              <w:ind w:left="215"/>
              <w:jc w:val="both"/>
              <w:rPr>
                <w:sz w:val="22"/>
                <w:szCs w:val="22"/>
                <w:lang w:val="ru-RU" w:eastAsia="en-US"/>
              </w:rPr>
            </w:pPr>
            <w:r w:rsidRPr="00416887">
              <w:rPr>
                <w:sz w:val="22"/>
                <w:szCs w:val="22"/>
                <w:lang w:val="ru-RU" w:eastAsia="en-US"/>
              </w:rPr>
              <w:t>Общеразвивающие</w:t>
            </w:r>
            <w:r w:rsidRPr="00416887">
              <w:rPr>
                <w:spacing w:val="49"/>
                <w:sz w:val="22"/>
                <w:szCs w:val="22"/>
                <w:lang w:val="ru-RU" w:eastAsia="en-US"/>
              </w:rPr>
              <w:t xml:space="preserve"> </w:t>
            </w:r>
            <w:r w:rsidRPr="00416887">
              <w:rPr>
                <w:sz w:val="22"/>
                <w:szCs w:val="22"/>
                <w:lang w:val="ru-RU" w:eastAsia="en-US"/>
              </w:rPr>
              <w:t>упражнения:</w:t>
            </w:r>
          </w:p>
          <w:p w:rsidR="00032DE3" w:rsidRPr="00416887" w:rsidRDefault="00032DE3" w:rsidP="00416887">
            <w:pPr>
              <w:widowControl w:val="0"/>
              <w:tabs>
                <w:tab w:val="left" w:pos="1156"/>
                <w:tab w:val="left" w:pos="2448"/>
              </w:tabs>
              <w:autoSpaceDE w:val="0"/>
              <w:autoSpaceDN w:val="0"/>
              <w:ind w:left="215" w:right="284"/>
              <w:jc w:val="both"/>
              <w:rPr>
                <w:sz w:val="22"/>
                <w:szCs w:val="22"/>
                <w:lang w:val="ru-RU" w:eastAsia="en-US"/>
              </w:rPr>
            </w:pPr>
            <w:r w:rsidRPr="00416887">
              <w:rPr>
                <w:sz w:val="22"/>
                <w:szCs w:val="22"/>
                <w:lang w:val="ru-RU" w:eastAsia="en-US"/>
              </w:rPr>
              <w:t>упражнения</w:t>
            </w:r>
            <w:r w:rsidRPr="00416887">
              <w:rPr>
                <w:spacing w:val="51"/>
                <w:sz w:val="22"/>
                <w:szCs w:val="22"/>
                <w:lang w:val="ru-RU" w:eastAsia="en-US"/>
              </w:rPr>
              <w:t xml:space="preserve"> </w:t>
            </w:r>
            <w:r w:rsidRPr="00416887">
              <w:rPr>
                <w:sz w:val="22"/>
                <w:szCs w:val="22"/>
                <w:lang w:val="ru-RU" w:eastAsia="en-US"/>
              </w:rPr>
              <w:t>для</w:t>
            </w:r>
            <w:r w:rsidRPr="00416887">
              <w:rPr>
                <w:spacing w:val="32"/>
                <w:sz w:val="22"/>
                <w:szCs w:val="22"/>
                <w:lang w:val="ru-RU" w:eastAsia="en-US"/>
              </w:rPr>
              <w:t xml:space="preserve"> </w:t>
            </w:r>
            <w:r w:rsidRPr="00416887">
              <w:rPr>
                <w:sz w:val="22"/>
                <w:szCs w:val="22"/>
                <w:lang w:val="ru-RU" w:eastAsia="en-US"/>
              </w:rPr>
              <w:t>кистей</w:t>
            </w:r>
            <w:r w:rsidRPr="00416887">
              <w:rPr>
                <w:spacing w:val="28"/>
                <w:sz w:val="22"/>
                <w:szCs w:val="22"/>
                <w:lang w:val="ru-RU" w:eastAsia="en-US"/>
              </w:rPr>
              <w:t xml:space="preserve"> </w:t>
            </w:r>
            <w:r w:rsidRPr="00416887">
              <w:rPr>
                <w:sz w:val="22"/>
                <w:szCs w:val="22"/>
                <w:lang w:val="ru-RU" w:eastAsia="en-US"/>
              </w:rPr>
              <w:t>рук,</w:t>
            </w:r>
            <w:r w:rsidRPr="00416887">
              <w:rPr>
                <w:spacing w:val="-17"/>
                <w:sz w:val="22"/>
                <w:szCs w:val="22"/>
                <w:lang w:val="ru-RU" w:eastAsia="en-US"/>
              </w:rPr>
              <w:t xml:space="preserve"> </w:t>
            </w:r>
            <w:r w:rsidRPr="00416887">
              <w:rPr>
                <w:sz w:val="22"/>
                <w:szCs w:val="22"/>
                <w:lang w:val="ru-RU" w:eastAsia="en-US"/>
              </w:rPr>
              <w:t>развития</w:t>
            </w:r>
            <w:r w:rsidRPr="00416887">
              <w:rPr>
                <w:spacing w:val="28"/>
                <w:sz w:val="22"/>
                <w:szCs w:val="22"/>
                <w:lang w:val="ru-RU" w:eastAsia="en-US"/>
              </w:rPr>
              <w:t xml:space="preserve"> </w:t>
            </w:r>
            <w:r w:rsidRPr="00416887">
              <w:rPr>
                <w:sz w:val="22"/>
                <w:szCs w:val="22"/>
                <w:lang w:val="ru-RU" w:eastAsia="en-US"/>
              </w:rPr>
              <w:t>и</w:t>
            </w:r>
            <w:r w:rsidRPr="00416887">
              <w:rPr>
                <w:spacing w:val="29"/>
                <w:sz w:val="22"/>
                <w:szCs w:val="22"/>
                <w:lang w:val="ru-RU" w:eastAsia="en-US"/>
              </w:rPr>
              <w:t xml:space="preserve"> </w:t>
            </w:r>
            <w:r w:rsidRPr="00416887">
              <w:rPr>
                <w:sz w:val="22"/>
                <w:szCs w:val="22"/>
                <w:lang w:val="ru-RU" w:eastAsia="en-US"/>
              </w:rPr>
              <w:t>укрепления</w:t>
            </w:r>
            <w:r w:rsidRPr="00416887">
              <w:rPr>
                <w:spacing w:val="5"/>
                <w:sz w:val="22"/>
                <w:szCs w:val="22"/>
                <w:lang w:val="ru-RU" w:eastAsia="en-US"/>
              </w:rPr>
              <w:t xml:space="preserve"> </w:t>
            </w:r>
            <w:r w:rsidRPr="00416887">
              <w:rPr>
                <w:sz w:val="22"/>
                <w:szCs w:val="22"/>
                <w:lang w:val="ru-RU" w:eastAsia="en-US"/>
              </w:rPr>
              <w:t>мышц</w:t>
            </w:r>
            <w:r w:rsidRPr="00416887">
              <w:rPr>
                <w:spacing w:val="-52"/>
                <w:sz w:val="22"/>
                <w:szCs w:val="22"/>
                <w:lang w:val="ru-RU" w:eastAsia="en-US"/>
              </w:rPr>
              <w:t xml:space="preserve"> </w:t>
            </w:r>
            <w:r w:rsidRPr="00416887">
              <w:rPr>
                <w:sz w:val="22"/>
                <w:szCs w:val="22"/>
                <w:lang w:val="ru-RU" w:eastAsia="en-US"/>
              </w:rPr>
              <w:t>рук</w:t>
            </w:r>
            <w:r w:rsidRPr="00416887">
              <w:rPr>
                <w:spacing w:val="11"/>
                <w:sz w:val="22"/>
                <w:szCs w:val="22"/>
                <w:lang w:val="ru-RU" w:eastAsia="en-US"/>
              </w:rPr>
              <w:t xml:space="preserve"> </w:t>
            </w:r>
            <w:r w:rsidRPr="00416887">
              <w:rPr>
                <w:sz w:val="22"/>
                <w:szCs w:val="22"/>
                <w:lang w:val="ru-RU" w:eastAsia="en-US"/>
              </w:rPr>
              <w:t>и</w:t>
            </w:r>
            <w:r w:rsidRPr="00416887">
              <w:rPr>
                <w:sz w:val="22"/>
                <w:szCs w:val="22"/>
                <w:lang w:val="ru-RU" w:eastAsia="en-US"/>
              </w:rPr>
              <w:tab/>
              <w:t>плечевого</w:t>
            </w:r>
            <w:r w:rsidRPr="00416887">
              <w:rPr>
                <w:sz w:val="22"/>
                <w:szCs w:val="22"/>
                <w:lang w:val="ru-RU" w:eastAsia="en-US"/>
              </w:rPr>
              <w:tab/>
              <w:t>пояса:</w:t>
            </w:r>
            <w:r w:rsidRPr="00416887">
              <w:rPr>
                <w:spacing w:val="1"/>
                <w:sz w:val="22"/>
                <w:szCs w:val="22"/>
                <w:lang w:val="ru-RU" w:eastAsia="en-US"/>
              </w:rPr>
              <w:t xml:space="preserve"> </w:t>
            </w:r>
            <w:r w:rsidRPr="00416887">
              <w:rPr>
                <w:sz w:val="22"/>
                <w:szCs w:val="22"/>
                <w:lang w:val="ru-RU" w:eastAsia="en-US"/>
              </w:rPr>
              <w:t>основные</w:t>
            </w:r>
            <w:r w:rsidRPr="00416887">
              <w:rPr>
                <w:spacing w:val="1"/>
                <w:sz w:val="22"/>
                <w:szCs w:val="22"/>
                <w:lang w:val="ru-RU" w:eastAsia="en-US"/>
              </w:rPr>
              <w:t xml:space="preserve"> </w:t>
            </w:r>
            <w:r w:rsidRPr="00416887">
              <w:rPr>
                <w:sz w:val="22"/>
                <w:szCs w:val="22"/>
                <w:lang w:val="ru-RU" w:eastAsia="en-US"/>
              </w:rPr>
              <w:t>положения</w:t>
            </w:r>
            <w:r w:rsidRPr="00416887">
              <w:rPr>
                <w:spacing w:val="1"/>
                <w:sz w:val="22"/>
                <w:szCs w:val="22"/>
                <w:lang w:val="ru-RU" w:eastAsia="en-US"/>
              </w:rPr>
              <w:t xml:space="preserve"> </w:t>
            </w:r>
            <w:r w:rsidRPr="00416887">
              <w:rPr>
                <w:sz w:val="22"/>
                <w:szCs w:val="22"/>
                <w:lang w:val="ru-RU" w:eastAsia="en-US"/>
              </w:rPr>
              <w:t>и</w:t>
            </w:r>
            <w:r w:rsidRPr="00416887">
              <w:rPr>
                <w:spacing w:val="1"/>
                <w:sz w:val="22"/>
                <w:szCs w:val="22"/>
                <w:lang w:val="ru-RU" w:eastAsia="en-US"/>
              </w:rPr>
              <w:t xml:space="preserve"> </w:t>
            </w:r>
            <w:r w:rsidRPr="00416887">
              <w:rPr>
                <w:sz w:val="22"/>
                <w:szCs w:val="22"/>
                <w:lang w:val="ru-RU" w:eastAsia="en-US"/>
              </w:rPr>
              <w:t>движени</w:t>
            </w:r>
            <w:r w:rsidRPr="00416887">
              <w:rPr>
                <w:spacing w:val="51"/>
                <w:sz w:val="22"/>
                <w:szCs w:val="22"/>
                <w:lang w:val="ru-RU" w:eastAsia="en-US"/>
              </w:rPr>
              <w:t xml:space="preserve"> </w:t>
            </w:r>
            <w:r w:rsidRPr="00416887">
              <w:rPr>
                <w:sz w:val="22"/>
                <w:szCs w:val="22"/>
                <w:lang w:val="ru-RU" w:eastAsia="en-US"/>
              </w:rPr>
              <w:t>рук</w:t>
            </w:r>
            <w:r w:rsidRPr="00416887">
              <w:rPr>
                <w:spacing w:val="46"/>
                <w:sz w:val="22"/>
                <w:szCs w:val="22"/>
                <w:lang w:val="ru-RU" w:eastAsia="en-US"/>
              </w:rPr>
              <w:t xml:space="preserve"> </w:t>
            </w:r>
            <w:r w:rsidRPr="00416887">
              <w:rPr>
                <w:sz w:val="22"/>
                <w:szCs w:val="22"/>
                <w:lang w:val="ru-RU" w:eastAsia="en-US"/>
              </w:rPr>
              <w:t>(встороны,</w:t>
            </w:r>
            <w:r w:rsidRPr="00416887">
              <w:rPr>
                <w:spacing w:val="30"/>
                <w:sz w:val="22"/>
                <w:szCs w:val="22"/>
                <w:lang w:val="ru-RU" w:eastAsia="en-US"/>
              </w:rPr>
              <w:t xml:space="preserve"> </w:t>
            </w:r>
            <w:r w:rsidRPr="00416887">
              <w:rPr>
                <w:sz w:val="22"/>
                <w:szCs w:val="22"/>
                <w:lang w:val="ru-RU" w:eastAsia="en-US"/>
              </w:rPr>
              <w:t>вперед,</w:t>
            </w:r>
            <w:r w:rsidRPr="00416887">
              <w:rPr>
                <w:spacing w:val="29"/>
                <w:sz w:val="22"/>
                <w:szCs w:val="22"/>
                <w:lang w:val="ru-RU" w:eastAsia="en-US"/>
              </w:rPr>
              <w:t xml:space="preserve"> </w:t>
            </w:r>
            <w:r w:rsidRPr="00416887">
              <w:rPr>
                <w:sz w:val="22"/>
                <w:szCs w:val="22"/>
                <w:lang w:val="ru-RU" w:eastAsia="en-US"/>
              </w:rPr>
              <w:t>вверх,</w:t>
            </w:r>
            <w:r w:rsidRPr="00416887">
              <w:rPr>
                <w:spacing w:val="29"/>
                <w:sz w:val="22"/>
                <w:szCs w:val="22"/>
                <w:lang w:val="ru-RU" w:eastAsia="en-US"/>
              </w:rPr>
              <w:t xml:space="preserve"> </w:t>
            </w:r>
            <w:r w:rsidRPr="00416887">
              <w:rPr>
                <w:sz w:val="22"/>
                <w:szCs w:val="22"/>
                <w:lang w:val="ru-RU" w:eastAsia="en-US"/>
              </w:rPr>
              <w:t>назад,</w:t>
            </w:r>
            <w:r w:rsidRPr="00416887">
              <w:rPr>
                <w:spacing w:val="28"/>
                <w:sz w:val="22"/>
                <w:szCs w:val="22"/>
                <w:lang w:val="ru-RU" w:eastAsia="en-US"/>
              </w:rPr>
              <w:t xml:space="preserve"> </w:t>
            </w:r>
            <w:r w:rsidRPr="00416887">
              <w:rPr>
                <w:sz w:val="22"/>
                <w:szCs w:val="22"/>
                <w:lang w:val="ru-RU" w:eastAsia="en-US"/>
              </w:rPr>
              <w:t>за</w:t>
            </w:r>
            <w:r w:rsidRPr="00416887">
              <w:rPr>
                <w:spacing w:val="35"/>
                <w:sz w:val="22"/>
                <w:szCs w:val="22"/>
                <w:lang w:val="ru-RU" w:eastAsia="en-US"/>
              </w:rPr>
              <w:t xml:space="preserve"> </w:t>
            </w:r>
            <w:r w:rsidRPr="00416887">
              <w:rPr>
                <w:sz w:val="22"/>
                <w:szCs w:val="22"/>
                <w:lang w:val="ru-RU" w:eastAsia="en-US"/>
              </w:rPr>
              <w:t>спину,</w:t>
            </w:r>
          </w:p>
          <w:p w:rsidR="00032DE3" w:rsidRPr="00416887" w:rsidRDefault="00032DE3" w:rsidP="00416887">
            <w:pPr>
              <w:widowControl w:val="0"/>
              <w:autoSpaceDE w:val="0"/>
              <w:autoSpaceDN w:val="0"/>
              <w:ind w:left="215" w:right="516"/>
              <w:jc w:val="both"/>
              <w:rPr>
                <w:sz w:val="22"/>
                <w:szCs w:val="22"/>
                <w:lang w:val="ru-RU" w:eastAsia="en-US"/>
              </w:rPr>
            </w:pPr>
            <w:r w:rsidRPr="00416887">
              <w:rPr>
                <w:sz w:val="22"/>
                <w:szCs w:val="22"/>
                <w:lang w:val="ru-RU" w:eastAsia="en-US"/>
              </w:rPr>
              <w:t>на</w:t>
            </w:r>
            <w:r w:rsidRPr="00416887">
              <w:rPr>
                <w:spacing w:val="1"/>
                <w:sz w:val="22"/>
                <w:szCs w:val="22"/>
                <w:lang w:val="ru-RU" w:eastAsia="en-US"/>
              </w:rPr>
              <w:t xml:space="preserve"> </w:t>
            </w:r>
            <w:r w:rsidRPr="00416887">
              <w:rPr>
                <w:sz w:val="22"/>
                <w:szCs w:val="22"/>
                <w:lang w:val="ru-RU" w:eastAsia="en-US"/>
              </w:rPr>
              <w:t>пояс,перед</w:t>
            </w:r>
            <w:r w:rsidRPr="00416887">
              <w:rPr>
                <w:spacing w:val="1"/>
                <w:sz w:val="22"/>
                <w:szCs w:val="22"/>
                <w:lang w:val="ru-RU" w:eastAsia="en-US"/>
              </w:rPr>
              <w:t xml:space="preserve"> </w:t>
            </w:r>
            <w:r w:rsidRPr="00416887">
              <w:rPr>
                <w:sz w:val="22"/>
                <w:szCs w:val="22"/>
                <w:lang w:val="ru-RU" w:eastAsia="en-US"/>
              </w:rPr>
              <w:t>грудью);</w:t>
            </w:r>
            <w:r w:rsidRPr="00416887">
              <w:rPr>
                <w:spacing w:val="1"/>
                <w:sz w:val="22"/>
                <w:szCs w:val="22"/>
                <w:lang w:val="ru-RU" w:eastAsia="en-US"/>
              </w:rPr>
              <w:t xml:space="preserve"> </w:t>
            </w:r>
            <w:r w:rsidRPr="00416887">
              <w:rPr>
                <w:sz w:val="22"/>
                <w:szCs w:val="22"/>
                <w:lang w:val="ru-RU" w:eastAsia="en-US"/>
              </w:rPr>
              <w:t>перекладывание предмета из</w:t>
            </w:r>
            <w:r w:rsidRPr="00416887">
              <w:rPr>
                <w:spacing w:val="1"/>
                <w:sz w:val="22"/>
                <w:szCs w:val="22"/>
                <w:lang w:val="ru-RU" w:eastAsia="en-US"/>
              </w:rPr>
              <w:t xml:space="preserve"> </w:t>
            </w:r>
            <w:r w:rsidRPr="00416887">
              <w:rPr>
                <w:sz w:val="22"/>
                <w:szCs w:val="22"/>
                <w:lang w:val="ru-RU" w:eastAsia="en-US"/>
              </w:rPr>
              <w:t>одной</w:t>
            </w:r>
            <w:r w:rsidRPr="00416887">
              <w:rPr>
                <w:spacing w:val="1"/>
                <w:sz w:val="22"/>
                <w:szCs w:val="22"/>
                <w:lang w:val="ru-RU" w:eastAsia="en-US"/>
              </w:rPr>
              <w:t xml:space="preserve"> </w:t>
            </w:r>
            <w:r w:rsidRPr="00416887">
              <w:rPr>
                <w:sz w:val="22"/>
                <w:szCs w:val="22"/>
                <w:lang w:val="ru-RU" w:eastAsia="en-US"/>
              </w:rPr>
              <w:t>руки</w:t>
            </w:r>
            <w:r w:rsidRPr="00416887">
              <w:rPr>
                <w:spacing w:val="1"/>
                <w:sz w:val="22"/>
                <w:szCs w:val="22"/>
                <w:lang w:val="ru-RU" w:eastAsia="en-US"/>
              </w:rPr>
              <w:t xml:space="preserve"> </w:t>
            </w:r>
            <w:r w:rsidRPr="00416887">
              <w:rPr>
                <w:sz w:val="22"/>
                <w:szCs w:val="22"/>
                <w:lang w:val="ru-RU" w:eastAsia="en-US"/>
              </w:rPr>
              <w:t>в</w:t>
            </w:r>
            <w:r w:rsidRPr="00416887">
              <w:rPr>
                <w:spacing w:val="1"/>
                <w:sz w:val="22"/>
                <w:szCs w:val="22"/>
                <w:lang w:val="ru-RU" w:eastAsia="en-US"/>
              </w:rPr>
              <w:t xml:space="preserve"> </w:t>
            </w:r>
            <w:r w:rsidRPr="00416887">
              <w:rPr>
                <w:sz w:val="22"/>
                <w:szCs w:val="22"/>
                <w:lang w:val="ru-RU" w:eastAsia="en-US"/>
              </w:rPr>
              <w:t>другую;</w:t>
            </w:r>
            <w:r w:rsidRPr="00416887">
              <w:rPr>
                <w:spacing w:val="1"/>
                <w:sz w:val="22"/>
                <w:szCs w:val="22"/>
                <w:lang w:val="ru-RU" w:eastAsia="en-US"/>
              </w:rPr>
              <w:t xml:space="preserve"> </w:t>
            </w:r>
            <w:r w:rsidRPr="00416887">
              <w:rPr>
                <w:sz w:val="22"/>
                <w:szCs w:val="22"/>
                <w:lang w:val="ru-RU" w:eastAsia="en-US"/>
              </w:rPr>
              <w:t>сгибание</w:t>
            </w:r>
            <w:r w:rsidRPr="00416887">
              <w:rPr>
                <w:spacing w:val="1"/>
                <w:sz w:val="22"/>
                <w:szCs w:val="22"/>
                <w:lang w:val="ru-RU" w:eastAsia="en-US"/>
              </w:rPr>
              <w:t xml:space="preserve"> </w:t>
            </w:r>
            <w:r w:rsidRPr="00416887">
              <w:rPr>
                <w:sz w:val="22"/>
                <w:szCs w:val="22"/>
                <w:lang w:val="ru-RU" w:eastAsia="en-US"/>
              </w:rPr>
              <w:t>и</w:t>
            </w:r>
            <w:r w:rsidRPr="00416887">
              <w:rPr>
                <w:spacing w:val="1"/>
                <w:sz w:val="22"/>
                <w:szCs w:val="22"/>
                <w:lang w:val="ru-RU" w:eastAsia="en-US"/>
              </w:rPr>
              <w:t xml:space="preserve"> </w:t>
            </w:r>
            <w:r w:rsidRPr="00416887">
              <w:rPr>
                <w:sz w:val="22"/>
                <w:szCs w:val="22"/>
                <w:lang w:val="ru-RU" w:eastAsia="en-US"/>
              </w:rPr>
              <w:t>разгибаниерук, махи</w:t>
            </w:r>
            <w:r w:rsidRPr="00416887">
              <w:rPr>
                <w:spacing w:val="-52"/>
                <w:sz w:val="22"/>
                <w:szCs w:val="22"/>
                <w:lang w:val="ru-RU" w:eastAsia="en-US"/>
              </w:rPr>
              <w:t xml:space="preserve"> </w:t>
            </w:r>
            <w:r w:rsidRPr="00416887">
              <w:rPr>
                <w:sz w:val="22"/>
                <w:szCs w:val="22"/>
                <w:lang w:val="ru-RU" w:eastAsia="en-US"/>
              </w:rPr>
              <w:t>руками;</w:t>
            </w:r>
            <w:r w:rsidRPr="00416887">
              <w:rPr>
                <w:spacing w:val="1"/>
                <w:sz w:val="22"/>
                <w:szCs w:val="22"/>
                <w:lang w:val="ru-RU" w:eastAsia="en-US"/>
              </w:rPr>
              <w:t xml:space="preserve"> </w:t>
            </w:r>
            <w:r w:rsidRPr="00416887">
              <w:rPr>
                <w:sz w:val="22"/>
                <w:szCs w:val="22"/>
                <w:lang w:val="ru-RU" w:eastAsia="en-US"/>
              </w:rPr>
              <w:t>сжимание</w:t>
            </w:r>
            <w:r w:rsidRPr="00416887">
              <w:rPr>
                <w:spacing w:val="1"/>
                <w:sz w:val="22"/>
                <w:szCs w:val="22"/>
                <w:lang w:val="ru-RU" w:eastAsia="en-US"/>
              </w:rPr>
              <w:t xml:space="preserve"> </w:t>
            </w:r>
            <w:r w:rsidRPr="00416887">
              <w:rPr>
                <w:sz w:val="22"/>
                <w:szCs w:val="22"/>
                <w:lang w:val="ru-RU" w:eastAsia="en-US"/>
              </w:rPr>
              <w:t>и</w:t>
            </w:r>
            <w:r w:rsidRPr="00416887">
              <w:rPr>
                <w:spacing w:val="1"/>
                <w:sz w:val="22"/>
                <w:szCs w:val="22"/>
                <w:lang w:val="ru-RU" w:eastAsia="en-US"/>
              </w:rPr>
              <w:t xml:space="preserve"> </w:t>
            </w:r>
            <w:r w:rsidRPr="00416887">
              <w:rPr>
                <w:sz w:val="22"/>
                <w:szCs w:val="22"/>
                <w:lang w:val="ru-RU" w:eastAsia="en-US"/>
              </w:rPr>
              <w:t>разжиманиекистейрук,</w:t>
            </w:r>
            <w:r w:rsidRPr="00416887">
              <w:rPr>
                <w:spacing w:val="1"/>
                <w:sz w:val="22"/>
                <w:szCs w:val="22"/>
                <w:lang w:val="ru-RU" w:eastAsia="en-US"/>
              </w:rPr>
              <w:t xml:space="preserve"> </w:t>
            </w:r>
            <w:r w:rsidRPr="00416887">
              <w:rPr>
                <w:sz w:val="22"/>
                <w:szCs w:val="22"/>
                <w:lang w:val="ru-RU" w:eastAsia="en-US"/>
              </w:rPr>
              <w:t>вращение</w:t>
            </w:r>
            <w:r w:rsidRPr="00416887">
              <w:rPr>
                <w:spacing w:val="-52"/>
                <w:sz w:val="22"/>
                <w:szCs w:val="22"/>
                <w:lang w:val="ru-RU" w:eastAsia="en-US"/>
              </w:rPr>
              <w:t xml:space="preserve"> </w:t>
            </w:r>
            <w:r w:rsidRPr="00416887">
              <w:rPr>
                <w:sz w:val="22"/>
                <w:szCs w:val="22"/>
                <w:lang w:val="ru-RU" w:eastAsia="en-US"/>
              </w:rPr>
              <w:t>кистями;</w:t>
            </w:r>
            <w:r w:rsidRPr="00416887">
              <w:rPr>
                <w:spacing w:val="1"/>
                <w:sz w:val="22"/>
                <w:szCs w:val="22"/>
                <w:lang w:val="ru-RU" w:eastAsia="en-US"/>
              </w:rPr>
              <w:t xml:space="preserve"> </w:t>
            </w:r>
            <w:r w:rsidRPr="00416887">
              <w:rPr>
                <w:sz w:val="22"/>
                <w:szCs w:val="22"/>
                <w:lang w:val="ru-RU" w:eastAsia="en-US"/>
              </w:rPr>
              <w:t>выполнение упражнений</w:t>
            </w:r>
            <w:r w:rsidRPr="00416887">
              <w:rPr>
                <w:spacing w:val="1"/>
                <w:sz w:val="22"/>
                <w:szCs w:val="22"/>
                <w:lang w:val="ru-RU" w:eastAsia="en-US"/>
              </w:rPr>
              <w:t xml:space="preserve"> </w:t>
            </w:r>
            <w:r w:rsidRPr="00416887">
              <w:rPr>
                <w:sz w:val="22"/>
                <w:szCs w:val="22"/>
                <w:lang w:val="ru-RU" w:eastAsia="en-US"/>
              </w:rPr>
              <w:t>пальчиковой</w:t>
            </w:r>
            <w:r w:rsidRPr="00416887">
              <w:rPr>
                <w:spacing w:val="1"/>
                <w:sz w:val="22"/>
                <w:szCs w:val="22"/>
                <w:lang w:val="ru-RU" w:eastAsia="en-US"/>
              </w:rPr>
              <w:t xml:space="preserve"> </w:t>
            </w:r>
            <w:r w:rsidRPr="00416887">
              <w:rPr>
                <w:sz w:val="22"/>
                <w:szCs w:val="22"/>
                <w:lang w:val="ru-RU" w:eastAsia="en-US"/>
              </w:rPr>
              <w:t>гимнастики;</w:t>
            </w:r>
            <w:r w:rsidRPr="00416887">
              <w:rPr>
                <w:spacing w:val="55"/>
                <w:sz w:val="22"/>
                <w:szCs w:val="22"/>
                <w:lang w:val="ru-RU" w:eastAsia="en-US"/>
              </w:rPr>
              <w:t xml:space="preserve"> </w:t>
            </w:r>
            <w:r w:rsidRPr="00416887">
              <w:rPr>
                <w:sz w:val="22"/>
                <w:szCs w:val="22"/>
                <w:lang w:val="ru-RU" w:eastAsia="en-US"/>
              </w:rPr>
              <w:t>поворотыголовы</w:t>
            </w:r>
            <w:r w:rsidRPr="00416887">
              <w:rPr>
                <w:spacing w:val="43"/>
                <w:sz w:val="22"/>
                <w:szCs w:val="22"/>
                <w:lang w:val="ru-RU" w:eastAsia="en-US"/>
              </w:rPr>
              <w:t xml:space="preserve"> </w:t>
            </w:r>
            <w:r w:rsidRPr="00416887">
              <w:rPr>
                <w:sz w:val="22"/>
                <w:szCs w:val="22"/>
                <w:lang w:val="ru-RU" w:eastAsia="en-US"/>
              </w:rPr>
              <w:t>вправо</w:t>
            </w:r>
            <w:r w:rsidRPr="00416887">
              <w:rPr>
                <w:spacing w:val="43"/>
                <w:sz w:val="22"/>
                <w:szCs w:val="22"/>
                <w:lang w:val="ru-RU" w:eastAsia="en-US"/>
              </w:rPr>
              <w:t xml:space="preserve"> </w:t>
            </w:r>
            <w:r w:rsidRPr="00416887">
              <w:rPr>
                <w:sz w:val="22"/>
                <w:szCs w:val="22"/>
                <w:lang w:val="ru-RU" w:eastAsia="en-US"/>
              </w:rPr>
              <w:t>и</w:t>
            </w:r>
            <w:r w:rsidRPr="00416887">
              <w:rPr>
                <w:spacing w:val="45"/>
                <w:sz w:val="22"/>
                <w:szCs w:val="22"/>
                <w:lang w:val="ru-RU" w:eastAsia="en-US"/>
              </w:rPr>
              <w:t xml:space="preserve"> </w:t>
            </w:r>
            <w:r w:rsidRPr="00416887">
              <w:rPr>
                <w:sz w:val="22"/>
                <w:szCs w:val="22"/>
                <w:lang w:val="ru-RU" w:eastAsia="en-US"/>
              </w:rPr>
              <w:t>влево,</w:t>
            </w:r>
            <w:r w:rsidRPr="00416887">
              <w:rPr>
                <w:spacing w:val="52"/>
                <w:sz w:val="22"/>
                <w:szCs w:val="22"/>
                <w:lang w:val="ru-RU" w:eastAsia="en-US"/>
              </w:rPr>
              <w:t xml:space="preserve"> </w:t>
            </w:r>
            <w:r w:rsidRPr="00416887">
              <w:rPr>
                <w:sz w:val="22"/>
                <w:szCs w:val="22"/>
                <w:lang w:val="ru-RU" w:eastAsia="en-US"/>
              </w:rPr>
              <w:t>наклоны</w:t>
            </w:r>
          </w:p>
          <w:p w:rsidR="00032DE3" w:rsidRPr="00416887" w:rsidRDefault="00032DE3" w:rsidP="00416887">
            <w:pPr>
              <w:ind w:left="215" w:right="516"/>
              <w:jc w:val="both"/>
              <w:rPr>
                <w:sz w:val="22"/>
                <w:szCs w:val="22"/>
                <w:lang w:val="ru-RU" w:eastAsia="en-US"/>
              </w:rPr>
            </w:pPr>
            <w:r w:rsidRPr="00416887">
              <w:rPr>
                <w:sz w:val="22"/>
                <w:szCs w:val="22"/>
                <w:lang w:val="ru-RU" w:eastAsia="en-US"/>
              </w:rPr>
              <w:t>головы;</w:t>
            </w:r>
            <w:r w:rsidRPr="00416887">
              <w:rPr>
                <w:spacing w:val="42"/>
                <w:sz w:val="22"/>
                <w:szCs w:val="22"/>
                <w:lang w:val="ru-RU" w:eastAsia="en-US"/>
              </w:rPr>
              <w:t xml:space="preserve"> </w:t>
            </w:r>
            <w:r w:rsidRPr="00416887">
              <w:rPr>
                <w:sz w:val="22"/>
                <w:szCs w:val="22"/>
                <w:lang w:val="ru-RU" w:eastAsia="en-US"/>
              </w:rPr>
              <w:t>упражнения</w:t>
            </w:r>
            <w:r w:rsidRPr="00416887">
              <w:rPr>
                <w:spacing w:val="40"/>
                <w:sz w:val="22"/>
                <w:szCs w:val="22"/>
                <w:lang w:val="ru-RU" w:eastAsia="en-US"/>
              </w:rPr>
              <w:t xml:space="preserve"> </w:t>
            </w:r>
            <w:r w:rsidRPr="00416887">
              <w:rPr>
                <w:sz w:val="22"/>
                <w:szCs w:val="22"/>
                <w:lang w:val="ru-RU" w:eastAsia="en-US"/>
              </w:rPr>
              <w:t>для</w:t>
            </w:r>
            <w:r w:rsidRPr="00416887">
              <w:rPr>
                <w:spacing w:val="40"/>
                <w:sz w:val="22"/>
                <w:szCs w:val="22"/>
                <w:lang w:val="ru-RU" w:eastAsia="en-US"/>
              </w:rPr>
              <w:t xml:space="preserve"> </w:t>
            </w:r>
            <w:r w:rsidRPr="00416887">
              <w:rPr>
                <w:sz w:val="22"/>
                <w:szCs w:val="22"/>
                <w:lang w:val="ru-RU" w:eastAsia="en-US"/>
              </w:rPr>
              <w:t>развития</w:t>
            </w:r>
            <w:r w:rsidRPr="00416887">
              <w:rPr>
                <w:spacing w:val="39"/>
                <w:sz w:val="22"/>
                <w:szCs w:val="22"/>
                <w:lang w:val="ru-RU" w:eastAsia="en-US"/>
              </w:rPr>
              <w:t xml:space="preserve"> </w:t>
            </w:r>
            <w:r w:rsidRPr="00416887">
              <w:rPr>
                <w:sz w:val="22"/>
                <w:szCs w:val="22"/>
                <w:lang w:val="ru-RU" w:eastAsia="en-US"/>
              </w:rPr>
              <w:t>и</w:t>
            </w:r>
            <w:r w:rsidRPr="00416887">
              <w:rPr>
                <w:spacing w:val="35"/>
                <w:sz w:val="22"/>
                <w:szCs w:val="22"/>
                <w:lang w:val="ru-RU" w:eastAsia="en-US"/>
              </w:rPr>
              <w:t xml:space="preserve"> </w:t>
            </w:r>
            <w:r w:rsidRPr="00416887">
              <w:rPr>
                <w:sz w:val="22"/>
                <w:szCs w:val="22"/>
                <w:lang w:val="ru-RU" w:eastAsia="en-US"/>
              </w:rPr>
              <w:t>укрепления</w:t>
            </w:r>
            <w:r w:rsidRPr="00416887">
              <w:rPr>
                <w:spacing w:val="41"/>
                <w:sz w:val="22"/>
                <w:szCs w:val="22"/>
                <w:lang w:val="ru-RU" w:eastAsia="en-US"/>
              </w:rPr>
              <w:t xml:space="preserve"> </w:t>
            </w:r>
            <w:r w:rsidRPr="00416887">
              <w:rPr>
                <w:sz w:val="22"/>
                <w:szCs w:val="22"/>
                <w:lang w:val="ru-RU" w:eastAsia="en-US"/>
              </w:rPr>
              <w:t>мышцспины</w:t>
            </w:r>
            <w:r w:rsidRPr="00416887">
              <w:rPr>
                <w:spacing w:val="1"/>
                <w:sz w:val="22"/>
                <w:szCs w:val="22"/>
                <w:lang w:val="ru-RU" w:eastAsia="en-US"/>
              </w:rPr>
              <w:t xml:space="preserve"> </w:t>
            </w:r>
            <w:r w:rsidRPr="00416887">
              <w:rPr>
                <w:sz w:val="22"/>
                <w:szCs w:val="22"/>
                <w:lang w:val="ru-RU" w:eastAsia="en-US"/>
              </w:rPr>
              <w:t>и</w:t>
            </w:r>
            <w:r w:rsidRPr="00416887">
              <w:rPr>
                <w:spacing w:val="1"/>
                <w:sz w:val="22"/>
                <w:szCs w:val="22"/>
                <w:lang w:val="ru-RU" w:eastAsia="en-US"/>
              </w:rPr>
              <w:t xml:space="preserve"> </w:t>
            </w:r>
            <w:r w:rsidRPr="00416887">
              <w:rPr>
                <w:sz w:val="22"/>
                <w:szCs w:val="22"/>
                <w:lang w:val="ru-RU" w:eastAsia="en-US"/>
              </w:rPr>
              <w:t>гибкости</w:t>
            </w:r>
            <w:r w:rsidRPr="00416887">
              <w:rPr>
                <w:spacing w:val="1"/>
                <w:sz w:val="22"/>
                <w:szCs w:val="22"/>
                <w:lang w:val="ru-RU" w:eastAsia="en-US"/>
              </w:rPr>
              <w:t xml:space="preserve"> </w:t>
            </w:r>
            <w:r w:rsidRPr="00416887">
              <w:rPr>
                <w:sz w:val="22"/>
                <w:szCs w:val="22"/>
                <w:lang w:val="ru-RU" w:eastAsia="en-US"/>
              </w:rPr>
              <w:t>позвоночника:наклонывперед,</w:t>
            </w:r>
            <w:r w:rsidRPr="00416887">
              <w:rPr>
                <w:spacing w:val="1"/>
                <w:sz w:val="22"/>
                <w:szCs w:val="22"/>
                <w:lang w:val="ru-RU" w:eastAsia="en-US"/>
              </w:rPr>
              <w:t xml:space="preserve"> </w:t>
            </w:r>
            <w:r w:rsidRPr="00416887">
              <w:rPr>
                <w:sz w:val="22"/>
                <w:szCs w:val="22"/>
                <w:lang w:val="ru-RU" w:eastAsia="en-US"/>
              </w:rPr>
              <w:t>вправо,</w:t>
            </w:r>
            <w:r w:rsidRPr="00416887">
              <w:rPr>
                <w:spacing w:val="-52"/>
                <w:sz w:val="22"/>
                <w:szCs w:val="22"/>
                <w:lang w:val="ru-RU" w:eastAsia="en-US"/>
              </w:rPr>
              <w:t xml:space="preserve"> </w:t>
            </w:r>
            <w:r w:rsidRPr="00416887">
              <w:rPr>
                <w:sz w:val="22"/>
                <w:szCs w:val="22"/>
                <w:lang w:val="ru-RU" w:eastAsia="en-US"/>
              </w:rPr>
              <w:t>влево,</w:t>
            </w:r>
            <w:r w:rsidRPr="00416887">
              <w:rPr>
                <w:spacing w:val="1"/>
                <w:sz w:val="22"/>
                <w:szCs w:val="22"/>
                <w:lang w:val="ru-RU" w:eastAsia="en-US"/>
              </w:rPr>
              <w:t xml:space="preserve"> </w:t>
            </w:r>
            <w:r w:rsidRPr="00416887">
              <w:rPr>
                <w:sz w:val="22"/>
                <w:szCs w:val="22"/>
                <w:lang w:val="ru-RU" w:eastAsia="en-US"/>
              </w:rPr>
              <w:t>повороты</w:t>
            </w:r>
            <w:r w:rsidRPr="00416887">
              <w:rPr>
                <w:spacing w:val="1"/>
                <w:sz w:val="22"/>
                <w:szCs w:val="22"/>
                <w:lang w:val="ru-RU" w:eastAsia="en-US"/>
              </w:rPr>
              <w:t xml:space="preserve"> </w:t>
            </w:r>
            <w:r w:rsidRPr="00416887">
              <w:rPr>
                <w:sz w:val="22"/>
                <w:szCs w:val="22"/>
                <w:lang w:val="ru-RU" w:eastAsia="en-US"/>
              </w:rPr>
              <w:t>корпуса</w:t>
            </w:r>
            <w:r w:rsidRPr="00416887">
              <w:rPr>
                <w:spacing w:val="1"/>
                <w:sz w:val="22"/>
                <w:szCs w:val="22"/>
                <w:lang w:val="ru-RU" w:eastAsia="en-US"/>
              </w:rPr>
              <w:t xml:space="preserve"> </w:t>
            </w:r>
            <w:r w:rsidRPr="00416887">
              <w:rPr>
                <w:sz w:val="22"/>
                <w:szCs w:val="22"/>
                <w:lang w:val="ru-RU" w:eastAsia="en-US"/>
              </w:rPr>
              <w:t>вправои</w:t>
            </w:r>
            <w:r w:rsidRPr="00416887">
              <w:rPr>
                <w:spacing w:val="1"/>
                <w:sz w:val="22"/>
                <w:szCs w:val="22"/>
                <w:lang w:val="ru-RU" w:eastAsia="en-US"/>
              </w:rPr>
              <w:t xml:space="preserve"> </w:t>
            </w:r>
            <w:r w:rsidRPr="00416887">
              <w:rPr>
                <w:sz w:val="22"/>
                <w:szCs w:val="22"/>
                <w:lang w:val="ru-RU" w:eastAsia="en-US"/>
              </w:rPr>
              <w:t>влево из</w:t>
            </w:r>
            <w:r w:rsidRPr="00416887">
              <w:rPr>
                <w:spacing w:val="1"/>
                <w:sz w:val="22"/>
                <w:szCs w:val="22"/>
                <w:lang w:val="ru-RU" w:eastAsia="en-US"/>
              </w:rPr>
              <w:t xml:space="preserve"> </w:t>
            </w:r>
            <w:r w:rsidRPr="00416887">
              <w:rPr>
                <w:sz w:val="22"/>
                <w:szCs w:val="22"/>
                <w:lang w:val="ru-RU" w:eastAsia="en-US"/>
              </w:rPr>
              <w:t>исходных</w:t>
            </w:r>
            <w:r w:rsidRPr="00416887">
              <w:rPr>
                <w:spacing w:val="1"/>
                <w:sz w:val="22"/>
                <w:szCs w:val="22"/>
                <w:lang w:val="ru-RU" w:eastAsia="en-US"/>
              </w:rPr>
              <w:t xml:space="preserve"> </w:t>
            </w:r>
            <w:r w:rsidRPr="00416887">
              <w:rPr>
                <w:sz w:val="22"/>
                <w:szCs w:val="22"/>
                <w:lang w:val="ru-RU" w:eastAsia="en-US"/>
              </w:rPr>
              <w:t>положений</w:t>
            </w:r>
            <w:r w:rsidRPr="00416887">
              <w:rPr>
                <w:spacing w:val="1"/>
                <w:sz w:val="22"/>
                <w:szCs w:val="22"/>
                <w:lang w:val="ru-RU" w:eastAsia="en-US"/>
              </w:rPr>
              <w:t xml:space="preserve"> </w:t>
            </w:r>
            <w:r w:rsidRPr="00416887">
              <w:rPr>
                <w:sz w:val="22"/>
                <w:szCs w:val="22"/>
                <w:lang w:val="ru-RU" w:eastAsia="en-US"/>
              </w:rPr>
              <w:t>стоя</w:t>
            </w:r>
            <w:r w:rsidRPr="00416887">
              <w:rPr>
                <w:spacing w:val="1"/>
                <w:sz w:val="22"/>
                <w:szCs w:val="22"/>
                <w:lang w:val="ru-RU" w:eastAsia="en-US"/>
              </w:rPr>
              <w:t xml:space="preserve"> </w:t>
            </w:r>
            <w:r w:rsidRPr="00416887">
              <w:rPr>
                <w:sz w:val="22"/>
                <w:szCs w:val="22"/>
                <w:lang w:val="ru-RU" w:eastAsia="en-US"/>
              </w:rPr>
              <w:t>и</w:t>
            </w:r>
            <w:r w:rsidRPr="00416887">
              <w:rPr>
                <w:spacing w:val="1"/>
                <w:sz w:val="22"/>
                <w:szCs w:val="22"/>
                <w:lang w:val="ru-RU" w:eastAsia="en-US"/>
              </w:rPr>
              <w:t xml:space="preserve"> </w:t>
            </w:r>
            <w:r w:rsidRPr="00416887">
              <w:rPr>
                <w:sz w:val="22"/>
                <w:szCs w:val="22"/>
                <w:lang w:val="ru-RU" w:eastAsia="en-US"/>
              </w:rPr>
              <w:t>сидя;поочередное поднимание ног</w:t>
            </w:r>
            <w:r w:rsidRPr="00416887">
              <w:rPr>
                <w:spacing w:val="1"/>
                <w:sz w:val="22"/>
                <w:szCs w:val="22"/>
                <w:lang w:val="ru-RU" w:eastAsia="en-US"/>
              </w:rPr>
              <w:t xml:space="preserve"> </w:t>
            </w:r>
            <w:r w:rsidRPr="00416887">
              <w:rPr>
                <w:sz w:val="22"/>
                <w:szCs w:val="22"/>
                <w:lang w:val="ru-RU" w:eastAsia="en-US"/>
              </w:rPr>
              <w:t>из</w:t>
            </w:r>
            <w:r w:rsidRPr="00416887">
              <w:rPr>
                <w:spacing w:val="1"/>
                <w:sz w:val="22"/>
                <w:szCs w:val="22"/>
                <w:lang w:val="ru-RU" w:eastAsia="en-US"/>
              </w:rPr>
              <w:t xml:space="preserve"> </w:t>
            </w:r>
            <w:r w:rsidRPr="00416887">
              <w:rPr>
                <w:sz w:val="22"/>
                <w:szCs w:val="22"/>
                <w:lang w:val="ru-RU" w:eastAsia="en-US"/>
              </w:rPr>
              <w:t>положения</w:t>
            </w:r>
            <w:r w:rsidRPr="00416887">
              <w:rPr>
                <w:spacing w:val="1"/>
                <w:sz w:val="22"/>
                <w:szCs w:val="22"/>
                <w:lang w:val="ru-RU" w:eastAsia="en-US"/>
              </w:rPr>
              <w:t xml:space="preserve"> </w:t>
            </w:r>
            <w:r w:rsidRPr="00416887">
              <w:rPr>
                <w:sz w:val="22"/>
                <w:szCs w:val="22"/>
                <w:lang w:val="ru-RU" w:eastAsia="en-US"/>
              </w:rPr>
              <w:t>лежана</w:t>
            </w:r>
            <w:r w:rsidRPr="00416887">
              <w:rPr>
                <w:spacing w:val="1"/>
                <w:sz w:val="22"/>
                <w:szCs w:val="22"/>
                <w:lang w:val="ru-RU" w:eastAsia="en-US"/>
              </w:rPr>
              <w:t xml:space="preserve"> </w:t>
            </w:r>
            <w:r w:rsidRPr="00416887">
              <w:rPr>
                <w:sz w:val="22"/>
                <w:szCs w:val="22"/>
                <w:lang w:val="ru-RU" w:eastAsia="en-US"/>
              </w:rPr>
              <w:t>спине,</w:t>
            </w:r>
            <w:r w:rsidRPr="00416887">
              <w:rPr>
                <w:spacing w:val="55"/>
                <w:sz w:val="22"/>
                <w:szCs w:val="22"/>
                <w:lang w:val="ru-RU" w:eastAsia="en-US"/>
              </w:rPr>
              <w:t xml:space="preserve"> </w:t>
            </w:r>
            <w:r w:rsidRPr="00416887">
              <w:rPr>
                <w:sz w:val="22"/>
                <w:szCs w:val="22"/>
                <w:lang w:val="ru-RU" w:eastAsia="en-US"/>
              </w:rPr>
              <w:t>на</w:t>
            </w:r>
            <w:r w:rsidRPr="00416887">
              <w:rPr>
                <w:spacing w:val="55"/>
                <w:sz w:val="22"/>
                <w:szCs w:val="22"/>
                <w:lang w:val="ru-RU" w:eastAsia="en-US"/>
              </w:rPr>
              <w:t xml:space="preserve"> </w:t>
            </w:r>
            <w:r w:rsidRPr="00416887">
              <w:rPr>
                <w:sz w:val="22"/>
                <w:szCs w:val="22"/>
                <w:lang w:val="ru-RU" w:eastAsia="en-US"/>
              </w:rPr>
              <w:t>животе,</w:t>
            </w:r>
            <w:r w:rsidRPr="00416887">
              <w:rPr>
                <w:spacing w:val="55"/>
                <w:sz w:val="22"/>
                <w:szCs w:val="22"/>
                <w:lang w:val="ru-RU" w:eastAsia="en-US"/>
              </w:rPr>
              <w:t xml:space="preserve"> </w:t>
            </w:r>
            <w:r w:rsidRPr="00416887">
              <w:rPr>
                <w:sz w:val="22"/>
                <w:szCs w:val="22"/>
                <w:lang w:val="ru-RU" w:eastAsia="en-US"/>
              </w:rPr>
              <w:t>стоя</w:t>
            </w:r>
            <w:r w:rsidRPr="00416887">
              <w:rPr>
                <w:spacing w:val="55"/>
                <w:sz w:val="22"/>
                <w:szCs w:val="22"/>
                <w:lang w:val="ru-RU" w:eastAsia="en-US"/>
              </w:rPr>
              <w:t xml:space="preserve"> </w:t>
            </w:r>
            <w:r w:rsidRPr="00416887">
              <w:rPr>
                <w:sz w:val="22"/>
                <w:szCs w:val="22"/>
                <w:lang w:val="ru-RU" w:eastAsia="en-US"/>
              </w:rPr>
              <w:t>на</w:t>
            </w:r>
            <w:r w:rsidRPr="00416887">
              <w:rPr>
                <w:spacing w:val="1"/>
                <w:sz w:val="22"/>
                <w:szCs w:val="22"/>
                <w:lang w:val="ru-RU" w:eastAsia="en-US"/>
              </w:rPr>
              <w:t xml:space="preserve"> </w:t>
            </w:r>
            <w:r w:rsidRPr="00416887">
              <w:rPr>
                <w:sz w:val="22"/>
                <w:szCs w:val="22"/>
                <w:lang w:val="ru-RU" w:eastAsia="en-US"/>
              </w:rPr>
              <w:t>четвереньках;</w:t>
            </w:r>
            <w:r w:rsidRPr="00416887">
              <w:rPr>
                <w:spacing w:val="1"/>
                <w:sz w:val="22"/>
                <w:szCs w:val="22"/>
                <w:lang w:val="ru-RU" w:eastAsia="en-US"/>
              </w:rPr>
              <w:t xml:space="preserve"> </w:t>
            </w:r>
            <w:r w:rsidRPr="00416887">
              <w:rPr>
                <w:sz w:val="22"/>
                <w:szCs w:val="22"/>
                <w:lang w:val="ru-RU" w:eastAsia="en-US"/>
              </w:rPr>
              <w:t>упражнения</w:t>
            </w:r>
            <w:r w:rsidRPr="00416887">
              <w:rPr>
                <w:spacing w:val="1"/>
                <w:sz w:val="22"/>
                <w:szCs w:val="22"/>
                <w:lang w:val="ru-RU" w:eastAsia="en-US"/>
              </w:rPr>
              <w:t xml:space="preserve"> </w:t>
            </w:r>
            <w:r w:rsidRPr="00416887">
              <w:rPr>
                <w:sz w:val="22"/>
                <w:szCs w:val="22"/>
                <w:lang w:val="ru-RU" w:eastAsia="en-US"/>
              </w:rPr>
              <w:t>для развития и</w:t>
            </w:r>
            <w:r w:rsidRPr="00416887">
              <w:rPr>
                <w:spacing w:val="1"/>
                <w:sz w:val="22"/>
                <w:szCs w:val="22"/>
                <w:lang w:val="ru-RU" w:eastAsia="en-US"/>
              </w:rPr>
              <w:t xml:space="preserve"> </w:t>
            </w:r>
            <w:r w:rsidRPr="00416887">
              <w:rPr>
                <w:sz w:val="22"/>
                <w:szCs w:val="22"/>
                <w:lang w:val="ru-RU" w:eastAsia="en-US"/>
              </w:rPr>
              <w:t>укрепления</w:t>
            </w:r>
            <w:r w:rsidRPr="00416887">
              <w:rPr>
                <w:spacing w:val="1"/>
                <w:sz w:val="22"/>
                <w:szCs w:val="22"/>
                <w:lang w:val="ru-RU" w:eastAsia="en-US"/>
              </w:rPr>
              <w:t xml:space="preserve"> </w:t>
            </w:r>
            <w:r w:rsidRPr="00416887">
              <w:rPr>
                <w:sz w:val="22"/>
                <w:szCs w:val="22"/>
                <w:lang w:val="ru-RU" w:eastAsia="en-US"/>
              </w:rPr>
              <w:t>мышцног</w:t>
            </w:r>
            <w:r w:rsidRPr="00416887">
              <w:rPr>
                <w:spacing w:val="13"/>
                <w:sz w:val="22"/>
                <w:szCs w:val="22"/>
                <w:lang w:val="ru-RU" w:eastAsia="en-US"/>
              </w:rPr>
              <w:t xml:space="preserve"> </w:t>
            </w:r>
            <w:r w:rsidRPr="00416887">
              <w:rPr>
                <w:sz w:val="22"/>
                <w:szCs w:val="22"/>
                <w:lang w:val="ru-RU" w:eastAsia="en-US"/>
              </w:rPr>
              <w:t>и</w:t>
            </w:r>
            <w:r w:rsidRPr="00416887">
              <w:rPr>
                <w:spacing w:val="63"/>
                <w:sz w:val="22"/>
                <w:szCs w:val="22"/>
                <w:lang w:val="ru-RU" w:eastAsia="en-US"/>
              </w:rPr>
              <w:t xml:space="preserve"> </w:t>
            </w:r>
            <w:r w:rsidRPr="00416887">
              <w:rPr>
                <w:sz w:val="22"/>
                <w:szCs w:val="22"/>
                <w:lang w:val="ru-RU" w:eastAsia="en-US"/>
              </w:rPr>
              <w:t>брюшного</w:t>
            </w:r>
            <w:r w:rsidRPr="00416887">
              <w:rPr>
                <w:spacing w:val="62"/>
                <w:sz w:val="22"/>
                <w:szCs w:val="22"/>
                <w:lang w:val="ru-RU" w:eastAsia="en-US"/>
              </w:rPr>
              <w:t xml:space="preserve"> </w:t>
            </w:r>
            <w:r w:rsidRPr="00416887">
              <w:rPr>
                <w:sz w:val="22"/>
                <w:szCs w:val="22"/>
                <w:lang w:val="ru-RU" w:eastAsia="en-US"/>
              </w:rPr>
              <w:t>пресса:</w:t>
            </w:r>
            <w:r w:rsidRPr="00416887">
              <w:rPr>
                <w:spacing w:val="58"/>
                <w:sz w:val="22"/>
                <w:szCs w:val="22"/>
                <w:lang w:val="ru-RU" w:eastAsia="en-US"/>
              </w:rPr>
              <w:t xml:space="preserve"> </w:t>
            </w:r>
            <w:r w:rsidRPr="00416887">
              <w:rPr>
                <w:sz w:val="22"/>
                <w:szCs w:val="22"/>
                <w:lang w:val="ru-RU" w:eastAsia="en-US"/>
              </w:rPr>
              <w:t>сгибание</w:t>
            </w:r>
            <w:r w:rsidRPr="00416887">
              <w:rPr>
                <w:spacing w:val="59"/>
                <w:sz w:val="22"/>
                <w:szCs w:val="22"/>
                <w:lang w:val="ru-RU" w:eastAsia="en-US"/>
              </w:rPr>
              <w:t xml:space="preserve"> </w:t>
            </w:r>
            <w:r w:rsidRPr="00416887">
              <w:rPr>
                <w:sz w:val="22"/>
                <w:szCs w:val="22"/>
                <w:lang w:val="ru-RU" w:eastAsia="en-US"/>
              </w:rPr>
              <w:t>и</w:t>
            </w:r>
            <w:r w:rsidRPr="00416887">
              <w:rPr>
                <w:spacing w:val="63"/>
                <w:sz w:val="22"/>
                <w:szCs w:val="22"/>
                <w:lang w:val="ru-RU" w:eastAsia="en-US"/>
              </w:rPr>
              <w:t xml:space="preserve"> </w:t>
            </w:r>
            <w:r w:rsidRPr="00416887">
              <w:rPr>
                <w:sz w:val="22"/>
                <w:szCs w:val="22"/>
                <w:lang w:val="ru-RU" w:eastAsia="en-US"/>
              </w:rPr>
              <w:t>разгибание</w:t>
            </w:r>
            <w:r w:rsidRPr="00416887">
              <w:rPr>
                <w:spacing w:val="1"/>
                <w:sz w:val="22"/>
                <w:szCs w:val="22"/>
                <w:lang w:val="ru-RU" w:eastAsia="en-US"/>
              </w:rPr>
              <w:t xml:space="preserve"> </w:t>
            </w:r>
            <w:r w:rsidRPr="00416887">
              <w:rPr>
                <w:sz w:val="22"/>
                <w:szCs w:val="22"/>
                <w:lang w:val="ru-RU" w:eastAsia="en-US"/>
              </w:rPr>
              <w:t>ног;</w:t>
            </w:r>
            <w:r w:rsidRPr="00416887">
              <w:rPr>
                <w:spacing w:val="19"/>
                <w:sz w:val="22"/>
                <w:szCs w:val="22"/>
                <w:lang w:val="ru-RU" w:eastAsia="en-US"/>
              </w:rPr>
              <w:t xml:space="preserve"> </w:t>
            </w:r>
            <w:r w:rsidRPr="00416887">
              <w:rPr>
                <w:sz w:val="22"/>
                <w:szCs w:val="22"/>
                <w:lang w:val="ru-RU" w:eastAsia="en-US"/>
              </w:rPr>
              <w:t>отведение</w:t>
            </w:r>
            <w:r w:rsidRPr="00416887">
              <w:rPr>
                <w:spacing w:val="16"/>
                <w:sz w:val="22"/>
                <w:szCs w:val="22"/>
                <w:lang w:val="ru-RU" w:eastAsia="en-US"/>
              </w:rPr>
              <w:t xml:space="preserve"> </w:t>
            </w:r>
            <w:r w:rsidRPr="00416887">
              <w:rPr>
                <w:sz w:val="22"/>
                <w:szCs w:val="22"/>
                <w:lang w:val="ru-RU" w:eastAsia="en-US"/>
              </w:rPr>
              <w:t>ноги</w:t>
            </w:r>
            <w:r w:rsidRPr="00416887">
              <w:rPr>
                <w:spacing w:val="21"/>
                <w:sz w:val="22"/>
                <w:szCs w:val="22"/>
                <w:lang w:val="ru-RU" w:eastAsia="en-US"/>
              </w:rPr>
              <w:t xml:space="preserve"> </w:t>
            </w:r>
            <w:r w:rsidRPr="00416887">
              <w:rPr>
                <w:sz w:val="22"/>
                <w:szCs w:val="22"/>
                <w:lang w:val="ru-RU" w:eastAsia="en-US"/>
              </w:rPr>
              <w:t>вперед,</w:t>
            </w:r>
            <w:r w:rsidRPr="00416887">
              <w:rPr>
                <w:spacing w:val="17"/>
                <w:sz w:val="22"/>
                <w:szCs w:val="22"/>
                <w:lang w:val="ru-RU" w:eastAsia="en-US"/>
              </w:rPr>
              <w:t xml:space="preserve"> </w:t>
            </w:r>
            <w:r w:rsidRPr="00416887">
              <w:rPr>
                <w:sz w:val="22"/>
                <w:szCs w:val="22"/>
                <w:lang w:val="ru-RU" w:eastAsia="en-US"/>
              </w:rPr>
              <w:t>в</w:t>
            </w:r>
            <w:r w:rsidRPr="00416887">
              <w:rPr>
                <w:spacing w:val="13"/>
                <w:sz w:val="22"/>
                <w:szCs w:val="22"/>
                <w:lang w:val="ru-RU" w:eastAsia="en-US"/>
              </w:rPr>
              <w:t xml:space="preserve"> </w:t>
            </w:r>
            <w:r w:rsidRPr="00416887">
              <w:rPr>
                <w:sz w:val="22"/>
                <w:szCs w:val="22"/>
                <w:lang w:val="ru-RU" w:eastAsia="en-US"/>
              </w:rPr>
              <w:t>сторону,</w:t>
            </w:r>
            <w:r w:rsidRPr="00416887">
              <w:rPr>
                <w:spacing w:val="17"/>
                <w:sz w:val="22"/>
                <w:szCs w:val="22"/>
                <w:lang w:val="ru-RU" w:eastAsia="en-US"/>
              </w:rPr>
              <w:t xml:space="preserve"> </w:t>
            </w:r>
            <w:r w:rsidRPr="00416887">
              <w:rPr>
                <w:sz w:val="22"/>
                <w:szCs w:val="22"/>
                <w:lang w:val="ru-RU" w:eastAsia="en-US"/>
              </w:rPr>
              <w:t>назад;</w:t>
            </w:r>
          </w:p>
          <w:p w:rsidR="00032DE3" w:rsidRPr="00416887" w:rsidRDefault="00032DE3" w:rsidP="00416887">
            <w:pPr>
              <w:widowControl w:val="0"/>
              <w:autoSpaceDE w:val="0"/>
              <w:autoSpaceDN w:val="0"/>
              <w:ind w:left="215" w:right="461"/>
              <w:jc w:val="both"/>
              <w:rPr>
                <w:sz w:val="22"/>
                <w:szCs w:val="22"/>
                <w:lang w:val="ru-RU" w:eastAsia="en-US"/>
              </w:rPr>
            </w:pPr>
            <w:r w:rsidRPr="00416887">
              <w:rPr>
                <w:sz w:val="22"/>
                <w:szCs w:val="22"/>
                <w:lang w:val="ru-RU" w:eastAsia="en-US"/>
              </w:rPr>
              <w:t>выставление</w:t>
            </w:r>
            <w:r w:rsidRPr="00416887">
              <w:rPr>
                <w:spacing w:val="25"/>
                <w:sz w:val="22"/>
                <w:szCs w:val="22"/>
                <w:lang w:val="ru-RU" w:eastAsia="en-US"/>
              </w:rPr>
              <w:t xml:space="preserve"> </w:t>
            </w:r>
            <w:r w:rsidRPr="00416887">
              <w:rPr>
                <w:sz w:val="22"/>
                <w:szCs w:val="22"/>
                <w:lang w:val="ru-RU" w:eastAsia="en-US"/>
              </w:rPr>
              <w:t>ноги</w:t>
            </w:r>
            <w:r w:rsidRPr="00416887">
              <w:rPr>
                <w:spacing w:val="34"/>
                <w:sz w:val="22"/>
                <w:szCs w:val="22"/>
                <w:lang w:val="ru-RU" w:eastAsia="en-US"/>
              </w:rPr>
              <w:t xml:space="preserve"> </w:t>
            </w:r>
            <w:r w:rsidRPr="00416887">
              <w:rPr>
                <w:sz w:val="22"/>
                <w:szCs w:val="22"/>
                <w:lang w:val="ru-RU" w:eastAsia="en-US"/>
              </w:rPr>
              <w:t>на</w:t>
            </w:r>
            <w:r w:rsidRPr="00416887">
              <w:rPr>
                <w:spacing w:val="29"/>
                <w:sz w:val="22"/>
                <w:szCs w:val="22"/>
                <w:lang w:val="ru-RU" w:eastAsia="en-US"/>
              </w:rPr>
              <w:t xml:space="preserve"> </w:t>
            </w:r>
            <w:r w:rsidRPr="00416887">
              <w:rPr>
                <w:sz w:val="22"/>
                <w:szCs w:val="22"/>
                <w:lang w:val="ru-RU" w:eastAsia="en-US"/>
              </w:rPr>
              <w:t>пятку</w:t>
            </w:r>
            <w:r w:rsidRPr="00416887">
              <w:rPr>
                <w:spacing w:val="33"/>
                <w:sz w:val="22"/>
                <w:szCs w:val="22"/>
                <w:lang w:val="ru-RU" w:eastAsia="en-US"/>
              </w:rPr>
              <w:t xml:space="preserve"> </w:t>
            </w:r>
            <w:r w:rsidRPr="00416887">
              <w:rPr>
                <w:sz w:val="22"/>
                <w:szCs w:val="22"/>
                <w:lang w:val="ru-RU" w:eastAsia="en-US"/>
              </w:rPr>
              <w:t>(носок);</w:t>
            </w:r>
            <w:r w:rsidRPr="00416887">
              <w:rPr>
                <w:spacing w:val="33"/>
                <w:sz w:val="22"/>
                <w:szCs w:val="22"/>
                <w:lang w:val="ru-RU" w:eastAsia="en-US"/>
              </w:rPr>
              <w:t xml:space="preserve"> </w:t>
            </w:r>
            <w:r w:rsidRPr="00416887">
              <w:rPr>
                <w:sz w:val="22"/>
                <w:szCs w:val="22"/>
                <w:lang w:val="ru-RU" w:eastAsia="en-US"/>
              </w:rPr>
              <w:t>приседания</w:t>
            </w:r>
            <w:r w:rsidRPr="00416887">
              <w:rPr>
                <w:spacing w:val="31"/>
                <w:sz w:val="22"/>
                <w:szCs w:val="22"/>
                <w:lang w:val="ru-RU" w:eastAsia="en-US"/>
              </w:rPr>
              <w:t xml:space="preserve"> </w:t>
            </w:r>
            <w:r w:rsidRPr="00416887">
              <w:rPr>
                <w:sz w:val="22"/>
                <w:szCs w:val="22"/>
                <w:lang w:val="ru-RU" w:eastAsia="en-US"/>
              </w:rPr>
              <w:t>на</w:t>
            </w:r>
            <w:r w:rsidRPr="00416887">
              <w:rPr>
                <w:spacing w:val="30"/>
                <w:sz w:val="22"/>
                <w:szCs w:val="22"/>
                <w:lang w:val="ru-RU" w:eastAsia="en-US"/>
              </w:rPr>
              <w:t xml:space="preserve"> </w:t>
            </w:r>
            <w:r w:rsidRPr="00416887">
              <w:rPr>
                <w:sz w:val="22"/>
                <w:szCs w:val="22"/>
                <w:lang w:val="ru-RU" w:eastAsia="en-US"/>
              </w:rPr>
              <w:t>всей</w:t>
            </w:r>
            <w:r w:rsidRPr="00416887">
              <w:rPr>
                <w:spacing w:val="-52"/>
                <w:sz w:val="22"/>
                <w:szCs w:val="22"/>
                <w:lang w:val="ru-RU" w:eastAsia="en-US"/>
              </w:rPr>
              <w:t xml:space="preserve"> </w:t>
            </w:r>
            <w:r w:rsidRPr="00416887">
              <w:rPr>
                <w:sz w:val="22"/>
                <w:szCs w:val="22"/>
                <w:lang w:val="ru-RU" w:eastAsia="en-US"/>
              </w:rPr>
              <w:t>стопе и на носках</w:t>
            </w:r>
            <w:r w:rsidRPr="00416887">
              <w:rPr>
                <w:spacing w:val="1"/>
                <w:sz w:val="22"/>
                <w:szCs w:val="22"/>
                <w:lang w:val="ru-RU" w:eastAsia="en-US"/>
              </w:rPr>
              <w:t xml:space="preserve"> </w:t>
            </w:r>
            <w:r w:rsidRPr="00416887">
              <w:rPr>
                <w:sz w:val="22"/>
                <w:szCs w:val="22"/>
                <w:lang w:val="ru-RU" w:eastAsia="en-US"/>
              </w:rPr>
              <w:t>с разведением</w:t>
            </w:r>
            <w:r w:rsidRPr="00416887">
              <w:rPr>
                <w:spacing w:val="1"/>
                <w:sz w:val="22"/>
                <w:szCs w:val="22"/>
                <w:lang w:val="ru-RU" w:eastAsia="en-US"/>
              </w:rPr>
              <w:t xml:space="preserve"> </w:t>
            </w:r>
            <w:r w:rsidRPr="00416887">
              <w:rPr>
                <w:sz w:val="22"/>
                <w:szCs w:val="22"/>
                <w:lang w:val="ru-RU" w:eastAsia="en-US"/>
              </w:rPr>
              <w:t>коленей</w:t>
            </w:r>
            <w:r w:rsidRPr="00416887">
              <w:rPr>
                <w:spacing w:val="1"/>
                <w:sz w:val="22"/>
                <w:szCs w:val="22"/>
                <w:lang w:val="ru-RU" w:eastAsia="en-US"/>
              </w:rPr>
              <w:t xml:space="preserve"> </w:t>
            </w:r>
            <w:r w:rsidRPr="00416887">
              <w:rPr>
                <w:sz w:val="22"/>
                <w:szCs w:val="22"/>
                <w:lang w:val="ru-RU" w:eastAsia="en-US"/>
              </w:rPr>
              <w:t>в стороны;</w:t>
            </w:r>
            <w:r w:rsidRPr="00416887">
              <w:rPr>
                <w:spacing w:val="1"/>
                <w:sz w:val="22"/>
                <w:szCs w:val="22"/>
                <w:lang w:val="ru-RU" w:eastAsia="en-US"/>
              </w:rPr>
              <w:t xml:space="preserve"> </w:t>
            </w:r>
            <w:r w:rsidRPr="00416887">
              <w:rPr>
                <w:sz w:val="22"/>
                <w:szCs w:val="22"/>
                <w:lang w:val="ru-RU" w:eastAsia="en-US"/>
              </w:rPr>
              <w:t>поднимание на</w:t>
            </w:r>
            <w:r w:rsidRPr="00416887">
              <w:rPr>
                <w:spacing w:val="1"/>
                <w:sz w:val="22"/>
                <w:szCs w:val="22"/>
                <w:lang w:val="ru-RU" w:eastAsia="en-US"/>
              </w:rPr>
              <w:t xml:space="preserve"> </w:t>
            </w:r>
            <w:r w:rsidRPr="00416887">
              <w:rPr>
                <w:sz w:val="22"/>
                <w:szCs w:val="22"/>
                <w:lang w:val="ru-RU" w:eastAsia="en-US"/>
              </w:rPr>
              <w:t>носки</w:t>
            </w:r>
            <w:r w:rsidRPr="00416887">
              <w:rPr>
                <w:spacing w:val="1"/>
                <w:sz w:val="22"/>
                <w:szCs w:val="22"/>
                <w:lang w:val="ru-RU" w:eastAsia="en-US"/>
              </w:rPr>
              <w:t xml:space="preserve"> </w:t>
            </w:r>
            <w:r w:rsidRPr="00416887">
              <w:rPr>
                <w:sz w:val="22"/>
                <w:szCs w:val="22"/>
                <w:lang w:val="ru-RU" w:eastAsia="en-US"/>
              </w:rPr>
              <w:t>и</w:t>
            </w:r>
            <w:r w:rsidRPr="00416887">
              <w:rPr>
                <w:spacing w:val="1"/>
                <w:sz w:val="22"/>
                <w:szCs w:val="22"/>
                <w:lang w:val="ru-RU" w:eastAsia="en-US"/>
              </w:rPr>
              <w:t xml:space="preserve"> </w:t>
            </w:r>
            <w:r w:rsidRPr="00416887">
              <w:rPr>
                <w:sz w:val="22"/>
                <w:szCs w:val="22"/>
                <w:lang w:val="ru-RU" w:eastAsia="en-US"/>
              </w:rPr>
              <w:t>опускание на</w:t>
            </w:r>
            <w:r w:rsidRPr="00416887">
              <w:rPr>
                <w:spacing w:val="1"/>
                <w:sz w:val="22"/>
                <w:szCs w:val="22"/>
                <w:lang w:val="ru-RU" w:eastAsia="en-US"/>
              </w:rPr>
              <w:t xml:space="preserve"> </w:t>
            </w:r>
            <w:r w:rsidRPr="00416887">
              <w:rPr>
                <w:sz w:val="22"/>
                <w:szCs w:val="22"/>
                <w:lang w:val="ru-RU" w:eastAsia="en-US"/>
              </w:rPr>
              <w:t>всю</w:t>
            </w:r>
            <w:r w:rsidRPr="00416887">
              <w:rPr>
                <w:spacing w:val="1"/>
                <w:sz w:val="22"/>
                <w:szCs w:val="22"/>
                <w:lang w:val="ru-RU" w:eastAsia="en-US"/>
              </w:rPr>
              <w:t xml:space="preserve"> </w:t>
            </w:r>
            <w:r w:rsidRPr="00416887">
              <w:rPr>
                <w:sz w:val="22"/>
                <w:szCs w:val="22"/>
                <w:lang w:val="ru-RU" w:eastAsia="en-US"/>
              </w:rPr>
              <w:t>ступню;</w:t>
            </w:r>
            <w:r w:rsidRPr="00416887">
              <w:rPr>
                <w:spacing w:val="1"/>
                <w:sz w:val="22"/>
                <w:szCs w:val="22"/>
                <w:lang w:val="ru-RU" w:eastAsia="en-US"/>
              </w:rPr>
              <w:t xml:space="preserve"> </w:t>
            </w:r>
            <w:r w:rsidRPr="00416887">
              <w:rPr>
                <w:sz w:val="22"/>
                <w:szCs w:val="22"/>
                <w:lang w:val="ru-RU" w:eastAsia="en-US"/>
              </w:rPr>
              <w:t>захватывание</w:t>
            </w:r>
            <w:r w:rsidRPr="00416887">
              <w:rPr>
                <w:spacing w:val="1"/>
                <w:sz w:val="22"/>
                <w:szCs w:val="22"/>
                <w:lang w:val="ru-RU" w:eastAsia="en-US"/>
              </w:rPr>
              <w:t xml:space="preserve"> </w:t>
            </w:r>
            <w:r w:rsidRPr="00416887">
              <w:rPr>
                <w:sz w:val="22"/>
                <w:szCs w:val="22"/>
                <w:lang w:val="ru-RU" w:eastAsia="en-US"/>
              </w:rPr>
              <w:t>стопами</w:t>
            </w:r>
            <w:r w:rsidRPr="00416887">
              <w:rPr>
                <w:spacing w:val="1"/>
                <w:sz w:val="22"/>
                <w:szCs w:val="22"/>
                <w:lang w:val="ru-RU" w:eastAsia="en-US"/>
              </w:rPr>
              <w:t xml:space="preserve"> </w:t>
            </w:r>
            <w:r w:rsidRPr="00416887">
              <w:rPr>
                <w:sz w:val="22"/>
                <w:szCs w:val="22"/>
                <w:lang w:val="ru-RU" w:eastAsia="en-US"/>
              </w:rPr>
              <w:t>иперекладывание предметов</w:t>
            </w:r>
            <w:r w:rsidRPr="00416887">
              <w:rPr>
                <w:spacing w:val="1"/>
                <w:sz w:val="22"/>
                <w:szCs w:val="22"/>
                <w:lang w:val="ru-RU" w:eastAsia="en-US"/>
              </w:rPr>
              <w:t xml:space="preserve"> </w:t>
            </w:r>
            <w:r w:rsidRPr="00416887">
              <w:rPr>
                <w:sz w:val="22"/>
                <w:szCs w:val="22"/>
                <w:lang w:val="ru-RU" w:eastAsia="en-US"/>
              </w:rPr>
              <w:t>с</w:t>
            </w:r>
            <w:r w:rsidRPr="00416887">
              <w:rPr>
                <w:spacing w:val="1"/>
                <w:sz w:val="22"/>
                <w:szCs w:val="22"/>
                <w:lang w:val="ru-RU" w:eastAsia="en-US"/>
              </w:rPr>
              <w:t xml:space="preserve"> </w:t>
            </w:r>
            <w:r w:rsidRPr="00416887">
              <w:rPr>
                <w:sz w:val="22"/>
                <w:szCs w:val="22"/>
                <w:lang w:val="ru-RU" w:eastAsia="en-US"/>
              </w:rPr>
              <w:t>места</w:t>
            </w:r>
            <w:r w:rsidRPr="00416887">
              <w:rPr>
                <w:spacing w:val="10"/>
                <w:sz w:val="22"/>
                <w:szCs w:val="22"/>
                <w:lang w:val="ru-RU" w:eastAsia="en-US"/>
              </w:rPr>
              <w:t xml:space="preserve"> </w:t>
            </w:r>
            <w:r w:rsidRPr="00416887">
              <w:rPr>
                <w:sz w:val="22"/>
                <w:szCs w:val="22"/>
                <w:lang w:val="ru-RU" w:eastAsia="en-US"/>
              </w:rPr>
              <w:t>на</w:t>
            </w:r>
            <w:r w:rsidRPr="00416887">
              <w:rPr>
                <w:spacing w:val="11"/>
                <w:sz w:val="22"/>
                <w:szCs w:val="22"/>
                <w:lang w:val="ru-RU" w:eastAsia="en-US"/>
              </w:rPr>
              <w:t xml:space="preserve"> </w:t>
            </w:r>
            <w:r w:rsidRPr="00416887">
              <w:rPr>
                <w:sz w:val="22"/>
                <w:szCs w:val="22"/>
                <w:lang w:val="ru-RU" w:eastAsia="en-US"/>
              </w:rPr>
              <w:t>место.</w:t>
            </w:r>
          </w:p>
          <w:p w:rsidR="00032DE3" w:rsidRPr="00416887" w:rsidRDefault="00032DE3" w:rsidP="00416887">
            <w:pPr>
              <w:widowControl w:val="0"/>
              <w:autoSpaceDE w:val="0"/>
              <w:autoSpaceDN w:val="0"/>
              <w:ind w:left="215" w:right="516"/>
              <w:jc w:val="both"/>
              <w:rPr>
                <w:sz w:val="22"/>
                <w:szCs w:val="22"/>
                <w:lang w:val="ru-RU" w:eastAsia="en-US"/>
              </w:rPr>
            </w:pPr>
            <w:r w:rsidRPr="00416887">
              <w:rPr>
                <w:sz w:val="22"/>
                <w:szCs w:val="22"/>
                <w:lang w:val="ru-RU" w:eastAsia="en-US"/>
              </w:rPr>
              <w:t>Повышаются</w:t>
            </w:r>
            <w:r w:rsidRPr="00416887">
              <w:rPr>
                <w:spacing w:val="1"/>
                <w:sz w:val="22"/>
                <w:szCs w:val="22"/>
                <w:lang w:val="ru-RU" w:eastAsia="en-US"/>
              </w:rPr>
              <w:t xml:space="preserve"> </w:t>
            </w:r>
            <w:r w:rsidRPr="00416887">
              <w:rPr>
                <w:sz w:val="22"/>
                <w:szCs w:val="22"/>
                <w:lang w:val="ru-RU" w:eastAsia="en-US"/>
              </w:rPr>
              <w:t>требования</w:t>
            </w:r>
            <w:r w:rsidRPr="00416887">
              <w:rPr>
                <w:spacing w:val="1"/>
                <w:sz w:val="22"/>
                <w:szCs w:val="22"/>
                <w:lang w:val="ru-RU" w:eastAsia="en-US"/>
              </w:rPr>
              <w:t xml:space="preserve"> </w:t>
            </w:r>
            <w:r w:rsidRPr="00416887">
              <w:rPr>
                <w:sz w:val="22"/>
                <w:szCs w:val="22"/>
                <w:lang w:val="ru-RU" w:eastAsia="en-US"/>
              </w:rPr>
              <w:t>к детям</w:t>
            </w:r>
            <w:r w:rsidRPr="00416887">
              <w:rPr>
                <w:spacing w:val="1"/>
                <w:sz w:val="22"/>
                <w:szCs w:val="22"/>
                <w:lang w:val="ru-RU" w:eastAsia="en-US"/>
              </w:rPr>
              <w:t xml:space="preserve"> </w:t>
            </w:r>
            <w:r w:rsidRPr="00416887">
              <w:rPr>
                <w:sz w:val="22"/>
                <w:szCs w:val="22"/>
                <w:lang w:val="ru-RU" w:eastAsia="en-US"/>
              </w:rPr>
              <w:t>привыполнении</w:t>
            </w:r>
            <w:r w:rsidRPr="00416887">
              <w:rPr>
                <w:spacing w:val="1"/>
                <w:sz w:val="22"/>
                <w:szCs w:val="22"/>
                <w:lang w:val="ru-RU" w:eastAsia="en-US"/>
              </w:rPr>
              <w:t xml:space="preserve"> </w:t>
            </w:r>
            <w:r w:rsidRPr="00416887">
              <w:rPr>
                <w:sz w:val="22"/>
                <w:szCs w:val="22"/>
                <w:lang w:val="ru-RU" w:eastAsia="en-US"/>
              </w:rPr>
              <w:t>общеразвивающих</w:t>
            </w:r>
            <w:r w:rsidRPr="00416887">
              <w:rPr>
                <w:spacing w:val="1"/>
                <w:sz w:val="22"/>
                <w:szCs w:val="22"/>
                <w:lang w:val="ru-RU" w:eastAsia="en-US"/>
              </w:rPr>
              <w:t xml:space="preserve"> </w:t>
            </w:r>
            <w:r w:rsidRPr="00416887">
              <w:rPr>
                <w:sz w:val="22"/>
                <w:szCs w:val="22"/>
                <w:lang w:val="ru-RU" w:eastAsia="en-US"/>
              </w:rPr>
              <w:t>упражнений.</w:t>
            </w:r>
            <w:r w:rsidRPr="00416887">
              <w:rPr>
                <w:spacing w:val="1"/>
                <w:sz w:val="22"/>
                <w:szCs w:val="22"/>
                <w:lang w:val="ru-RU" w:eastAsia="en-US"/>
              </w:rPr>
              <w:t xml:space="preserve"> </w:t>
            </w:r>
            <w:r w:rsidRPr="00416887">
              <w:rPr>
                <w:sz w:val="22"/>
                <w:szCs w:val="22"/>
                <w:lang w:val="ru-RU" w:eastAsia="en-US"/>
              </w:rPr>
              <w:t>Педагог</w:t>
            </w:r>
            <w:r w:rsidRPr="00416887">
              <w:rPr>
                <w:spacing w:val="1"/>
                <w:sz w:val="22"/>
                <w:szCs w:val="22"/>
                <w:lang w:val="ru-RU" w:eastAsia="en-US"/>
              </w:rPr>
              <w:t xml:space="preserve"> </w:t>
            </w:r>
            <w:r w:rsidRPr="00416887">
              <w:rPr>
                <w:sz w:val="22"/>
                <w:szCs w:val="22"/>
                <w:lang w:val="ru-RU" w:eastAsia="en-US"/>
              </w:rPr>
              <w:t>предлагает</w:t>
            </w:r>
            <w:r w:rsidRPr="00416887">
              <w:rPr>
                <w:spacing w:val="-52"/>
                <w:sz w:val="22"/>
                <w:szCs w:val="22"/>
                <w:lang w:val="ru-RU" w:eastAsia="en-US"/>
              </w:rPr>
              <w:t xml:space="preserve"> </w:t>
            </w:r>
            <w:r w:rsidRPr="00416887">
              <w:rPr>
                <w:sz w:val="22"/>
                <w:szCs w:val="22"/>
                <w:lang w:val="ru-RU" w:eastAsia="en-US"/>
              </w:rPr>
              <w:t>выполнятьобщеразвивающие</w:t>
            </w:r>
            <w:r w:rsidRPr="00416887">
              <w:rPr>
                <w:spacing w:val="1"/>
                <w:sz w:val="22"/>
                <w:szCs w:val="22"/>
                <w:lang w:val="ru-RU" w:eastAsia="en-US"/>
              </w:rPr>
              <w:t xml:space="preserve"> </w:t>
            </w:r>
            <w:r w:rsidRPr="00416887">
              <w:rPr>
                <w:sz w:val="22"/>
                <w:szCs w:val="22"/>
                <w:lang w:val="ru-RU" w:eastAsia="en-US"/>
              </w:rPr>
              <w:t>упражнения</w:t>
            </w:r>
            <w:r w:rsidRPr="00416887">
              <w:rPr>
                <w:spacing w:val="1"/>
                <w:sz w:val="22"/>
                <w:szCs w:val="22"/>
                <w:lang w:val="ru-RU" w:eastAsia="en-US"/>
              </w:rPr>
              <w:t xml:space="preserve"> </w:t>
            </w:r>
            <w:r w:rsidRPr="00416887">
              <w:rPr>
                <w:sz w:val="22"/>
                <w:szCs w:val="22"/>
                <w:lang w:val="ru-RU" w:eastAsia="en-US"/>
              </w:rPr>
              <w:t>из</w:t>
            </w:r>
            <w:r w:rsidRPr="00416887">
              <w:rPr>
                <w:spacing w:val="1"/>
                <w:sz w:val="22"/>
                <w:szCs w:val="22"/>
                <w:lang w:val="ru-RU" w:eastAsia="en-US"/>
              </w:rPr>
              <w:t xml:space="preserve"> </w:t>
            </w:r>
            <w:r w:rsidRPr="00416887">
              <w:rPr>
                <w:sz w:val="22"/>
                <w:szCs w:val="22"/>
                <w:lang w:val="ru-RU" w:eastAsia="en-US"/>
              </w:rPr>
              <w:t>разных</w:t>
            </w:r>
            <w:r w:rsidRPr="00416887">
              <w:rPr>
                <w:spacing w:val="1"/>
                <w:sz w:val="22"/>
                <w:szCs w:val="22"/>
                <w:lang w:val="ru-RU" w:eastAsia="en-US"/>
              </w:rPr>
              <w:t xml:space="preserve"> </w:t>
            </w:r>
            <w:r w:rsidRPr="00416887">
              <w:rPr>
                <w:sz w:val="22"/>
                <w:szCs w:val="22"/>
                <w:lang w:val="ru-RU" w:eastAsia="en-US"/>
              </w:rPr>
              <w:t>исходных</w:t>
            </w:r>
            <w:r w:rsidRPr="00416887">
              <w:rPr>
                <w:spacing w:val="33"/>
                <w:sz w:val="22"/>
                <w:szCs w:val="22"/>
                <w:lang w:val="ru-RU" w:eastAsia="en-US"/>
              </w:rPr>
              <w:t xml:space="preserve"> </w:t>
            </w:r>
            <w:r w:rsidRPr="00416887">
              <w:rPr>
                <w:sz w:val="22"/>
                <w:szCs w:val="22"/>
                <w:lang w:val="ru-RU" w:eastAsia="en-US"/>
              </w:rPr>
              <w:t>положений,</w:t>
            </w:r>
            <w:r w:rsidRPr="00416887">
              <w:rPr>
                <w:spacing w:val="30"/>
                <w:sz w:val="22"/>
                <w:szCs w:val="22"/>
                <w:lang w:val="ru-RU" w:eastAsia="en-US"/>
              </w:rPr>
              <w:t xml:space="preserve"> </w:t>
            </w:r>
            <w:r w:rsidRPr="00416887">
              <w:rPr>
                <w:sz w:val="22"/>
                <w:szCs w:val="22"/>
                <w:lang w:val="ru-RU" w:eastAsia="en-US"/>
              </w:rPr>
              <w:t>в</w:t>
            </w:r>
            <w:r w:rsidRPr="00416887">
              <w:rPr>
                <w:spacing w:val="28"/>
                <w:sz w:val="22"/>
                <w:szCs w:val="22"/>
                <w:lang w:val="ru-RU" w:eastAsia="en-US"/>
              </w:rPr>
              <w:t xml:space="preserve"> </w:t>
            </w:r>
            <w:r w:rsidRPr="00416887">
              <w:rPr>
                <w:sz w:val="22"/>
                <w:szCs w:val="22"/>
                <w:lang w:val="ru-RU" w:eastAsia="en-US"/>
              </w:rPr>
              <w:t>разном</w:t>
            </w:r>
            <w:r w:rsidRPr="00416887">
              <w:rPr>
                <w:spacing w:val="32"/>
                <w:sz w:val="22"/>
                <w:szCs w:val="22"/>
                <w:lang w:val="ru-RU" w:eastAsia="en-US"/>
              </w:rPr>
              <w:t xml:space="preserve"> </w:t>
            </w:r>
            <w:r w:rsidRPr="00416887">
              <w:rPr>
                <w:sz w:val="22"/>
                <w:szCs w:val="22"/>
                <w:lang w:val="ru-RU" w:eastAsia="en-US"/>
              </w:rPr>
              <w:t>темпе</w:t>
            </w:r>
            <w:r w:rsidRPr="00416887">
              <w:rPr>
                <w:spacing w:val="24"/>
                <w:sz w:val="22"/>
                <w:szCs w:val="22"/>
                <w:lang w:val="ru-RU" w:eastAsia="en-US"/>
              </w:rPr>
              <w:t xml:space="preserve"> </w:t>
            </w:r>
            <w:r w:rsidRPr="00416887">
              <w:rPr>
                <w:sz w:val="22"/>
                <w:szCs w:val="22"/>
                <w:lang w:val="ru-RU" w:eastAsia="en-US"/>
              </w:rPr>
              <w:t>(медленном,</w:t>
            </w:r>
          </w:p>
          <w:p w:rsidR="00032DE3" w:rsidRPr="00416887" w:rsidRDefault="00032DE3" w:rsidP="00416887">
            <w:pPr>
              <w:widowControl w:val="0"/>
              <w:autoSpaceDE w:val="0"/>
              <w:autoSpaceDN w:val="0"/>
              <w:ind w:left="215" w:right="284"/>
              <w:jc w:val="both"/>
              <w:rPr>
                <w:sz w:val="22"/>
                <w:szCs w:val="22"/>
                <w:lang w:val="ru-RU" w:eastAsia="en-US"/>
              </w:rPr>
            </w:pPr>
            <w:r w:rsidRPr="00416887">
              <w:rPr>
                <w:sz w:val="22"/>
                <w:szCs w:val="22"/>
                <w:lang w:val="ru-RU" w:eastAsia="en-US"/>
              </w:rPr>
              <w:t>среднем,</w:t>
            </w:r>
            <w:r w:rsidRPr="00416887">
              <w:rPr>
                <w:spacing w:val="27"/>
                <w:sz w:val="22"/>
                <w:szCs w:val="22"/>
                <w:lang w:val="ru-RU" w:eastAsia="en-US"/>
              </w:rPr>
              <w:t xml:space="preserve"> </w:t>
            </w:r>
            <w:r w:rsidRPr="00416887">
              <w:rPr>
                <w:sz w:val="22"/>
                <w:szCs w:val="22"/>
                <w:lang w:val="ru-RU" w:eastAsia="en-US"/>
              </w:rPr>
              <w:t>быстром)</w:t>
            </w:r>
            <w:r w:rsidRPr="00416887">
              <w:rPr>
                <w:spacing w:val="30"/>
                <w:sz w:val="22"/>
                <w:szCs w:val="22"/>
                <w:lang w:val="ru-RU" w:eastAsia="en-US"/>
              </w:rPr>
              <w:t xml:space="preserve"> </w:t>
            </w:r>
            <w:r w:rsidRPr="00416887">
              <w:rPr>
                <w:sz w:val="22"/>
                <w:szCs w:val="22"/>
                <w:lang w:val="ru-RU" w:eastAsia="en-US"/>
              </w:rPr>
              <w:t>с</w:t>
            </w:r>
            <w:r w:rsidRPr="00416887">
              <w:rPr>
                <w:spacing w:val="23"/>
                <w:sz w:val="22"/>
                <w:szCs w:val="22"/>
                <w:lang w:val="ru-RU" w:eastAsia="en-US"/>
              </w:rPr>
              <w:t xml:space="preserve"> </w:t>
            </w:r>
            <w:r w:rsidRPr="00416887">
              <w:rPr>
                <w:sz w:val="22"/>
                <w:szCs w:val="22"/>
                <w:lang w:val="ru-RU" w:eastAsia="en-US"/>
              </w:rPr>
              <w:t>предметами</w:t>
            </w:r>
            <w:r w:rsidRPr="00416887">
              <w:rPr>
                <w:spacing w:val="26"/>
                <w:sz w:val="22"/>
                <w:szCs w:val="22"/>
                <w:lang w:val="ru-RU" w:eastAsia="en-US"/>
              </w:rPr>
              <w:t xml:space="preserve"> </w:t>
            </w:r>
            <w:r w:rsidRPr="00416887">
              <w:rPr>
                <w:sz w:val="22"/>
                <w:szCs w:val="22"/>
                <w:lang w:val="ru-RU" w:eastAsia="en-US"/>
              </w:rPr>
              <w:t>и</w:t>
            </w:r>
            <w:r w:rsidRPr="00416887">
              <w:rPr>
                <w:spacing w:val="36"/>
                <w:sz w:val="22"/>
                <w:szCs w:val="22"/>
                <w:lang w:val="ru-RU" w:eastAsia="en-US"/>
              </w:rPr>
              <w:t xml:space="preserve"> </w:t>
            </w:r>
            <w:r w:rsidRPr="00416887">
              <w:rPr>
                <w:sz w:val="22"/>
                <w:szCs w:val="22"/>
                <w:lang w:val="ru-RU" w:eastAsia="en-US"/>
              </w:rPr>
              <w:t>без</w:t>
            </w:r>
            <w:r w:rsidRPr="00416887">
              <w:rPr>
                <w:spacing w:val="32"/>
                <w:sz w:val="22"/>
                <w:szCs w:val="22"/>
                <w:lang w:val="ru-RU" w:eastAsia="en-US"/>
              </w:rPr>
              <w:t xml:space="preserve"> </w:t>
            </w:r>
            <w:r w:rsidRPr="00416887">
              <w:rPr>
                <w:sz w:val="22"/>
                <w:szCs w:val="22"/>
                <w:lang w:val="ru-RU" w:eastAsia="en-US"/>
              </w:rPr>
              <w:t>них.</w:t>
            </w:r>
            <w:r w:rsidRPr="00416887">
              <w:rPr>
                <w:spacing w:val="29"/>
                <w:sz w:val="22"/>
                <w:szCs w:val="22"/>
                <w:lang w:val="ru-RU" w:eastAsia="en-US"/>
              </w:rPr>
              <w:t xml:space="preserve"> </w:t>
            </w:r>
            <w:r w:rsidRPr="00416887">
              <w:rPr>
                <w:sz w:val="22"/>
                <w:szCs w:val="22"/>
                <w:lang w:val="ru-RU" w:eastAsia="en-US"/>
              </w:rPr>
              <w:t>К</w:t>
            </w:r>
            <w:r w:rsidRPr="00416887">
              <w:rPr>
                <w:spacing w:val="27"/>
                <w:sz w:val="22"/>
                <w:szCs w:val="22"/>
                <w:lang w:val="ru-RU" w:eastAsia="en-US"/>
              </w:rPr>
              <w:t xml:space="preserve"> </w:t>
            </w:r>
            <w:r w:rsidRPr="00416887">
              <w:rPr>
                <w:sz w:val="22"/>
                <w:szCs w:val="22"/>
                <w:lang w:val="ru-RU" w:eastAsia="en-US"/>
              </w:rPr>
              <w:t>предметам</w:t>
            </w:r>
            <w:r w:rsidRPr="00416887">
              <w:rPr>
                <w:spacing w:val="1"/>
                <w:sz w:val="22"/>
                <w:szCs w:val="22"/>
                <w:lang w:val="ru-RU" w:eastAsia="en-US"/>
              </w:rPr>
              <w:t xml:space="preserve"> </w:t>
            </w:r>
            <w:r w:rsidRPr="00416887">
              <w:rPr>
                <w:sz w:val="22"/>
                <w:szCs w:val="22"/>
                <w:lang w:val="ru-RU" w:eastAsia="en-US"/>
              </w:rPr>
              <w:t>и</w:t>
            </w:r>
            <w:r w:rsidRPr="00416887">
              <w:rPr>
                <w:spacing w:val="1"/>
                <w:sz w:val="22"/>
                <w:szCs w:val="22"/>
                <w:lang w:val="ru-RU" w:eastAsia="en-US"/>
              </w:rPr>
              <w:t xml:space="preserve"> </w:t>
            </w:r>
            <w:r w:rsidRPr="00416887">
              <w:rPr>
                <w:sz w:val="22"/>
                <w:szCs w:val="22"/>
                <w:lang w:val="ru-RU" w:eastAsia="en-US"/>
              </w:rPr>
              <w:t>пособиям,</w:t>
            </w:r>
            <w:r w:rsidRPr="00416887">
              <w:rPr>
                <w:spacing w:val="1"/>
                <w:sz w:val="22"/>
                <w:szCs w:val="22"/>
                <w:lang w:val="ru-RU" w:eastAsia="en-US"/>
              </w:rPr>
              <w:t xml:space="preserve"> </w:t>
            </w:r>
            <w:r w:rsidRPr="00416887">
              <w:rPr>
                <w:sz w:val="22"/>
                <w:szCs w:val="22"/>
                <w:lang w:val="ru-RU" w:eastAsia="en-US"/>
              </w:rPr>
              <w:t>названнымранее,</w:t>
            </w:r>
            <w:r w:rsidRPr="00416887">
              <w:rPr>
                <w:spacing w:val="1"/>
                <w:sz w:val="22"/>
                <w:szCs w:val="22"/>
                <w:lang w:val="ru-RU" w:eastAsia="en-US"/>
              </w:rPr>
              <w:t xml:space="preserve"> </w:t>
            </w:r>
            <w:r w:rsidRPr="00416887">
              <w:rPr>
                <w:sz w:val="22"/>
                <w:szCs w:val="22"/>
                <w:lang w:val="ru-RU" w:eastAsia="en-US"/>
              </w:rPr>
              <w:t>добавляются</w:t>
            </w:r>
            <w:r w:rsidRPr="00416887">
              <w:rPr>
                <w:spacing w:val="1"/>
                <w:sz w:val="22"/>
                <w:szCs w:val="22"/>
                <w:lang w:val="ru-RU" w:eastAsia="en-US"/>
              </w:rPr>
              <w:t xml:space="preserve"> </w:t>
            </w:r>
            <w:r w:rsidRPr="00416887">
              <w:rPr>
                <w:sz w:val="22"/>
                <w:szCs w:val="22"/>
                <w:lang w:val="ru-RU" w:eastAsia="en-US"/>
              </w:rPr>
              <w:t>малые мячи,</w:t>
            </w:r>
            <w:r w:rsidRPr="00416887">
              <w:rPr>
                <w:spacing w:val="1"/>
                <w:sz w:val="22"/>
                <w:szCs w:val="22"/>
                <w:lang w:val="ru-RU" w:eastAsia="en-US"/>
              </w:rPr>
              <w:t xml:space="preserve"> </w:t>
            </w:r>
            <w:r w:rsidRPr="00416887">
              <w:rPr>
                <w:sz w:val="22"/>
                <w:szCs w:val="22"/>
                <w:lang w:val="ru-RU" w:eastAsia="en-US"/>
              </w:rPr>
              <w:t>косички,</w:t>
            </w:r>
            <w:r w:rsidRPr="00416887">
              <w:rPr>
                <w:spacing w:val="43"/>
                <w:sz w:val="22"/>
                <w:szCs w:val="22"/>
                <w:lang w:val="ru-RU" w:eastAsia="en-US"/>
              </w:rPr>
              <w:t xml:space="preserve"> </w:t>
            </w:r>
            <w:r w:rsidRPr="00416887">
              <w:rPr>
                <w:sz w:val="22"/>
                <w:szCs w:val="22"/>
                <w:lang w:val="ru-RU" w:eastAsia="en-US"/>
              </w:rPr>
              <w:t>палки,обручи</w:t>
            </w:r>
            <w:r w:rsidRPr="00416887">
              <w:rPr>
                <w:spacing w:val="50"/>
                <w:sz w:val="22"/>
                <w:szCs w:val="22"/>
                <w:lang w:val="ru-RU" w:eastAsia="en-US"/>
              </w:rPr>
              <w:t xml:space="preserve"> </w:t>
            </w:r>
            <w:r w:rsidRPr="00416887">
              <w:rPr>
                <w:sz w:val="22"/>
                <w:szCs w:val="22"/>
                <w:lang w:val="ru-RU" w:eastAsia="en-US"/>
              </w:rPr>
              <w:t>и</w:t>
            </w:r>
            <w:r w:rsidRPr="00416887">
              <w:rPr>
                <w:spacing w:val="43"/>
                <w:sz w:val="22"/>
                <w:szCs w:val="22"/>
                <w:lang w:val="ru-RU" w:eastAsia="en-US"/>
              </w:rPr>
              <w:t xml:space="preserve"> </w:t>
            </w:r>
            <w:r w:rsidRPr="00416887">
              <w:rPr>
                <w:sz w:val="22"/>
                <w:szCs w:val="22"/>
                <w:lang w:val="ru-RU" w:eastAsia="en-US"/>
              </w:rPr>
              <w:t>другое.</w:t>
            </w:r>
            <w:r w:rsidRPr="00416887">
              <w:rPr>
                <w:spacing w:val="53"/>
                <w:sz w:val="22"/>
                <w:szCs w:val="22"/>
                <w:lang w:val="ru-RU" w:eastAsia="en-US"/>
              </w:rPr>
              <w:t xml:space="preserve"> </w:t>
            </w:r>
            <w:r w:rsidRPr="00416887">
              <w:rPr>
                <w:sz w:val="22"/>
                <w:szCs w:val="22"/>
                <w:lang w:val="ru-RU" w:eastAsia="en-US"/>
              </w:rPr>
              <w:t>Разученные</w:t>
            </w:r>
            <w:r w:rsidRPr="00416887">
              <w:rPr>
                <w:spacing w:val="40"/>
                <w:sz w:val="22"/>
                <w:szCs w:val="22"/>
                <w:lang w:val="ru-RU" w:eastAsia="en-US"/>
              </w:rPr>
              <w:t xml:space="preserve"> </w:t>
            </w:r>
            <w:r w:rsidRPr="00416887">
              <w:rPr>
                <w:sz w:val="22"/>
                <w:szCs w:val="22"/>
                <w:lang w:val="ru-RU" w:eastAsia="en-US"/>
              </w:rPr>
              <w:t>упражнения</w:t>
            </w:r>
            <w:r w:rsidRPr="00416887">
              <w:rPr>
                <w:spacing w:val="-52"/>
                <w:sz w:val="22"/>
                <w:szCs w:val="22"/>
                <w:lang w:val="ru-RU" w:eastAsia="en-US"/>
              </w:rPr>
              <w:t xml:space="preserve"> </w:t>
            </w:r>
            <w:r w:rsidRPr="00416887">
              <w:rPr>
                <w:sz w:val="22"/>
                <w:szCs w:val="22"/>
                <w:lang w:val="ru-RU" w:eastAsia="en-US"/>
              </w:rPr>
              <w:t>включаются</w:t>
            </w:r>
            <w:r w:rsidRPr="00416887">
              <w:rPr>
                <w:spacing w:val="1"/>
                <w:sz w:val="22"/>
                <w:szCs w:val="22"/>
                <w:lang w:val="ru-RU" w:eastAsia="en-US"/>
              </w:rPr>
              <w:t xml:space="preserve"> </w:t>
            </w:r>
            <w:r w:rsidRPr="00416887">
              <w:rPr>
                <w:sz w:val="22"/>
                <w:szCs w:val="22"/>
                <w:lang w:val="ru-RU" w:eastAsia="en-US"/>
              </w:rPr>
              <w:t>в комплексы утренней</w:t>
            </w:r>
            <w:r w:rsidRPr="00416887">
              <w:rPr>
                <w:spacing w:val="1"/>
                <w:sz w:val="22"/>
                <w:szCs w:val="22"/>
                <w:lang w:val="ru-RU" w:eastAsia="en-US"/>
              </w:rPr>
              <w:t xml:space="preserve"> </w:t>
            </w:r>
            <w:r w:rsidRPr="00416887">
              <w:rPr>
                <w:sz w:val="22"/>
                <w:szCs w:val="22"/>
                <w:lang w:val="ru-RU" w:eastAsia="en-US"/>
              </w:rPr>
              <w:t>гимнастики,</w:t>
            </w:r>
            <w:r w:rsidRPr="00416887">
              <w:rPr>
                <w:spacing w:val="1"/>
                <w:sz w:val="22"/>
                <w:szCs w:val="22"/>
                <w:lang w:val="ru-RU" w:eastAsia="en-US"/>
              </w:rPr>
              <w:t xml:space="preserve"> </w:t>
            </w:r>
            <w:r w:rsidRPr="00416887">
              <w:rPr>
                <w:sz w:val="22"/>
                <w:szCs w:val="22"/>
                <w:lang w:val="ru-RU" w:eastAsia="en-US"/>
              </w:rPr>
              <w:t>физкультминутки</w:t>
            </w:r>
            <w:r w:rsidRPr="00416887">
              <w:rPr>
                <w:spacing w:val="1"/>
                <w:sz w:val="22"/>
                <w:szCs w:val="22"/>
                <w:lang w:val="ru-RU" w:eastAsia="en-US"/>
              </w:rPr>
              <w:t xml:space="preserve"> </w:t>
            </w:r>
            <w:r w:rsidRPr="00416887">
              <w:rPr>
                <w:sz w:val="22"/>
                <w:szCs w:val="22"/>
                <w:lang w:val="ru-RU" w:eastAsia="en-US"/>
              </w:rPr>
              <w:t>и другие формы</w:t>
            </w:r>
            <w:r w:rsidRPr="00416887">
              <w:rPr>
                <w:spacing w:val="1"/>
                <w:sz w:val="22"/>
                <w:szCs w:val="22"/>
                <w:lang w:val="ru-RU" w:eastAsia="en-US"/>
              </w:rPr>
              <w:t xml:space="preserve"> </w:t>
            </w:r>
            <w:r w:rsidRPr="00416887">
              <w:rPr>
                <w:sz w:val="22"/>
                <w:szCs w:val="22"/>
                <w:lang w:val="ru-RU" w:eastAsia="en-US"/>
              </w:rPr>
              <w:t>физкультурно-</w:t>
            </w:r>
            <w:r w:rsidRPr="00416887">
              <w:rPr>
                <w:spacing w:val="1"/>
                <w:sz w:val="22"/>
                <w:szCs w:val="22"/>
                <w:lang w:val="ru-RU" w:eastAsia="en-US"/>
              </w:rPr>
              <w:t xml:space="preserve"> </w:t>
            </w:r>
            <w:r w:rsidRPr="00416887">
              <w:rPr>
                <w:sz w:val="22"/>
                <w:szCs w:val="22"/>
                <w:lang w:val="ru-RU" w:eastAsia="en-US"/>
              </w:rPr>
              <w:t>оздоровительной</w:t>
            </w:r>
            <w:r w:rsidRPr="00416887">
              <w:rPr>
                <w:spacing w:val="17"/>
                <w:sz w:val="22"/>
                <w:szCs w:val="22"/>
                <w:lang w:val="ru-RU" w:eastAsia="en-US"/>
              </w:rPr>
              <w:t xml:space="preserve"> </w:t>
            </w:r>
            <w:r w:rsidRPr="00416887">
              <w:rPr>
                <w:sz w:val="22"/>
                <w:szCs w:val="22"/>
                <w:lang w:val="ru-RU" w:eastAsia="en-US"/>
              </w:rPr>
              <w:t>работы.</w:t>
            </w:r>
          </w:p>
          <w:p w:rsidR="00032DE3" w:rsidRPr="00416887" w:rsidRDefault="00032DE3" w:rsidP="00416887">
            <w:pPr>
              <w:widowControl w:val="0"/>
              <w:autoSpaceDE w:val="0"/>
              <w:autoSpaceDN w:val="0"/>
              <w:spacing w:line="253" w:lineRule="exact"/>
              <w:ind w:left="215"/>
              <w:jc w:val="both"/>
              <w:rPr>
                <w:sz w:val="22"/>
                <w:szCs w:val="22"/>
                <w:lang w:val="ru-RU" w:eastAsia="en-US"/>
              </w:rPr>
            </w:pPr>
            <w:r w:rsidRPr="00416887">
              <w:rPr>
                <w:sz w:val="22"/>
                <w:szCs w:val="22"/>
                <w:lang w:val="ru-RU" w:eastAsia="en-US"/>
              </w:rPr>
              <w:t>Ритмическая</w:t>
            </w:r>
            <w:r w:rsidRPr="00416887">
              <w:rPr>
                <w:spacing w:val="98"/>
                <w:sz w:val="22"/>
                <w:szCs w:val="22"/>
                <w:lang w:val="ru-RU" w:eastAsia="en-US"/>
              </w:rPr>
              <w:t xml:space="preserve"> </w:t>
            </w:r>
            <w:r w:rsidRPr="00416887">
              <w:rPr>
                <w:sz w:val="22"/>
                <w:szCs w:val="22"/>
                <w:lang w:val="ru-RU" w:eastAsia="en-US"/>
              </w:rPr>
              <w:t>гимнастика:</w:t>
            </w:r>
          </w:p>
          <w:p w:rsidR="00032DE3" w:rsidRPr="00416887" w:rsidRDefault="00032DE3" w:rsidP="00416887">
            <w:pPr>
              <w:widowControl w:val="0"/>
              <w:autoSpaceDE w:val="0"/>
              <w:autoSpaceDN w:val="0"/>
              <w:ind w:left="215" w:right="516"/>
              <w:jc w:val="both"/>
              <w:rPr>
                <w:sz w:val="22"/>
                <w:szCs w:val="22"/>
                <w:lang w:val="ru-RU" w:eastAsia="en-US"/>
              </w:rPr>
            </w:pPr>
            <w:r w:rsidRPr="00416887">
              <w:rPr>
                <w:sz w:val="22"/>
                <w:szCs w:val="22"/>
                <w:lang w:val="ru-RU" w:eastAsia="en-US"/>
              </w:rPr>
              <w:t>музыкально-ритмические</w:t>
            </w:r>
            <w:r w:rsidRPr="00416887">
              <w:rPr>
                <w:spacing w:val="1"/>
                <w:sz w:val="22"/>
                <w:szCs w:val="22"/>
                <w:lang w:val="ru-RU" w:eastAsia="en-US"/>
              </w:rPr>
              <w:t xml:space="preserve"> </w:t>
            </w:r>
            <w:r w:rsidRPr="00416887">
              <w:rPr>
                <w:sz w:val="22"/>
                <w:szCs w:val="22"/>
                <w:lang w:val="ru-RU" w:eastAsia="en-US"/>
              </w:rPr>
              <w:t>упражнения,разученные</w:t>
            </w:r>
            <w:r w:rsidRPr="00416887">
              <w:rPr>
                <w:spacing w:val="1"/>
                <w:sz w:val="22"/>
                <w:szCs w:val="22"/>
                <w:lang w:val="ru-RU" w:eastAsia="en-US"/>
              </w:rPr>
              <w:t xml:space="preserve"> </w:t>
            </w:r>
            <w:r w:rsidRPr="00416887">
              <w:rPr>
                <w:sz w:val="22"/>
                <w:szCs w:val="22"/>
                <w:lang w:val="ru-RU" w:eastAsia="en-US"/>
              </w:rPr>
              <w:t>на</w:t>
            </w:r>
            <w:r w:rsidRPr="00416887">
              <w:rPr>
                <w:spacing w:val="1"/>
                <w:sz w:val="22"/>
                <w:szCs w:val="22"/>
                <w:lang w:val="ru-RU" w:eastAsia="en-US"/>
              </w:rPr>
              <w:t xml:space="preserve"> </w:t>
            </w:r>
            <w:r w:rsidRPr="00416887">
              <w:rPr>
                <w:sz w:val="22"/>
                <w:szCs w:val="22"/>
                <w:lang w:val="ru-RU" w:eastAsia="en-US"/>
              </w:rPr>
              <w:t>музыкальном</w:t>
            </w:r>
            <w:r w:rsidRPr="00416887">
              <w:rPr>
                <w:spacing w:val="1"/>
                <w:sz w:val="22"/>
                <w:szCs w:val="22"/>
                <w:lang w:val="ru-RU" w:eastAsia="en-US"/>
              </w:rPr>
              <w:t xml:space="preserve"> </w:t>
            </w:r>
            <w:r w:rsidRPr="00416887">
              <w:rPr>
                <w:sz w:val="22"/>
                <w:szCs w:val="22"/>
                <w:lang w:val="ru-RU" w:eastAsia="en-US"/>
              </w:rPr>
              <w:t>занятии,</w:t>
            </w:r>
            <w:r w:rsidRPr="00416887">
              <w:rPr>
                <w:spacing w:val="1"/>
                <w:sz w:val="22"/>
                <w:szCs w:val="22"/>
                <w:lang w:val="ru-RU" w:eastAsia="en-US"/>
              </w:rPr>
              <w:t xml:space="preserve"> </w:t>
            </w:r>
            <w:r w:rsidRPr="00416887">
              <w:rPr>
                <w:sz w:val="22"/>
                <w:szCs w:val="22"/>
                <w:lang w:val="ru-RU" w:eastAsia="en-US"/>
              </w:rPr>
              <w:t>педагог</w:t>
            </w:r>
            <w:r w:rsidRPr="00416887">
              <w:rPr>
                <w:spacing w:val="1"/>
                <w:sz w:val="22"/>
                <w:szCs w:val="22"/>
                <w:lang w:val="ru-RU" w:eastAsia="en-US"/>
              </w:rPr>
              <w:t xml:space="preserve"> </w:t>
            </w:r>
            <w:r w:rsidRPr="00416887">
              <w:rPr>
                <w:sz w:val="22"/>
                <w:szCs w:val="22"/>
                <w:lang w:val="ru-RU" w:eastAsia="en-US"/>
              </w:rPr>
              <w:t>включает</w:t>
            </w:r>
            <w:r w:rsidRPr="00416887">
              <w:rPr>
                <w:spacing w:val="1"/>
                <w:sz w:val="22"/>
                <w:szCs w:val="22"/>
                <w:lang w:val="ru-RU" w:eastAsia="en-US"/>
              </w:rPr>
              <w:t xml:space="preserve"> </w:t>
            </w:r>
            <w:r w:rsidRPr="00416887">
              <w:rPr>
                <w:sz w:val="22"/>
                <w:szCs w:val="22"/>
                <w:lang w:val="ru-RU" w:eastAsia="en-US"/>
              </w:rPr>
              <w:t>в комплексы</w:t>
            </w:r>
            <w:r w:rsidRPr="00416887">
              <w:rPr>
                <w:spacing w:val="1"/>
                <w:sz w:val="22"/>
                <w:szCs w:val="22"/>
                <w:lang w:val="ru-RU" w:eastAsia="en-US"/>
              </w:rPr>
              <w:t xml:space="preserve"> </w:t>
            </w:r>
            <w:r w:rsidRPr="00416887">
              <w:rPr>
                <w:sz w:val="22"/>
                <w:szCs w:val="22"/>
                <w:lang w:val="ru-RU" w:eastAsia="en-US"/>
              </w:rPr>
              <w:t>общеразвивающихупражнений</w:t>
            </w:r>
            <w:r w:rsidRPr="00416887">
              <w:rPr>
                <w:spacing w:val="1"/>
                <w:sz w:val="22"/>
                <w:szCs w:val="22"/>
                <w:lang w:val="ru-RU" w:eastAsia="en-US"/>
              </w:rPr>
              <w:t xml:space="preserve"> </w:t>
            </w:r>
            <w:r w:rsidRPr="00416887">
              <w:rPr>
                <w:sz w:val="22"/>
                <w:szCs w:val="22"/>
                <w:lang w:val="ru-RU" w:eastAsia="en-US"/>
              </w:rPr>
              <w:t>(простейшие</w:t>
            </w:r>
            <w:r w:rsidRPr="00416887">
              <w:rPr>
                <w:spacing w:val="1"/>
                <w:sz w:val="22"/>
                <w:szCs w:val="22"/>
                <w:lang w:val="ru-RU" w:eastAsia="en-US"/>
              </w:rPr>
              <w:t xml:space="preserve"> </w:t>
            </w:r>
            <w:r w:rsidRPr="00416887">
              <w:rPr>
                <w:sz w:val="22"/>
                <w:szCs w:val="22"/>
                <w:lang w:val="ru-RU" w:eastAsia="en-US"/>
              </w:rPr>
              <w:t>связки</w:t>
            </w:r>
            <w:r w:rsidRPr="00416887">
              <w:rPr>
                <w:spacing w:val="1"/>
                <w:sz w:val="22"/>
                <w:szCs w:val="22"/>
                <w:lang w:val="ru-RU" w:eastAsia="en-US"/>
              </w:rPr>
              <w:t xml:space="preserve"> </w:t>
            </w:r>
            <w:r w:rsidRPr="00416887">
              <w:rPr>
                <w:sz w:val="22"/>
                <w:szCs w:val="22"/>
                <w:lang w:val="ru-RU" w:eastAsia="en-US"/>
              </w:rPr>
              <w:t>упражненийритмической</w:t>
            </w:r>
            <w:r w:rsidRPr="00416887">
              <w:rPr>
                <w:spacing w:val="1"/>
                <w:sz w:val="22"/>
                <w:szCs w:val="22"/>
                <w:lang w:val="ru-RU" w:eastAsia="en-US"/>
              </w:rPr>
              <w:t xml:space="preserve"> </w:t>
            </w:r>
            <w:r w:rsidRPr="00416887">
              <w:rPr>
                <w:sz w:val="22"/>
                <w:szCs w:val="22"/>
                <w:lang w:val="ru-RU" w:eastAsia="en-US"/>
              </w:rPr>
              <w:t>гимнастики), в</w:t>
            </w:r>
            <w:r w:rsidRPr="00416887">
              <w:rPr>
                <w:spacing w:val="1"/>
                <w:sz w:val="22"/>
                <w:szCs w:val="22"/>
                <w:lang w:val="ru-RU" w:eastAsia="en-US"/>
              </w:rPr>
              <w:t xml:space="preserve"> </w:t>
            </w:r>
            <w:r w:rsidRPr="00416887">
              <w:rPr>
                <w:sz w:val="22"/>
                <w:szCs w:val="22"/>
                <w:lang w:val="ru-RU" w:eastAsia="en-US"/>
              </w:rPr>
              <w:t>физкультминутки</w:t>
            </w:r>
            <w:r w:rsidRPr="00416887">
              <w:rPr>
                <w:spacing w:val="1"/>
                <w:sz w:val="22"/>
                <w:szCs w:val="22"/>
                <w:lang w:val="ru-RU" w:eastAsia="en-US"/>
              </w:rPr>
              <w:t xml:space="preserve"> </w:t>
            </w:r>
            <w:r w:rsidRPr="00416887">
              <w:rPr>
                <w:sz w:val="22"/>
                <w:szCs w:val="22"/>
                <w:lang w:val="ru-RU" w:eastAsia="en-US"/>
              </w:rPr>
              <w:t>и</w:t>
            </w:r>
            <w:r w:rsidRPr="00416887">
              <w:rPr>
                <w:spacing w:val="1"/>
                <w:sz w:val="22"/>
                <w:szCs w:val="22"/>
                <w:lang w:val="ru-RU" w:eastAsia="en-US"/>
              </w:rPr>
              <w:t xml:space="preserve"> </w:t>
            </w:r>
            <w:r w:rsidRPr="00416887">
              <w:rPr>
                <w:sz w:val="22"/>
                <w:szCs w:val="22"/>
                <w:lang w:val="ru-RU" w:eastAsia="en-US"/>
              </w:rPr>
              <w:t>подвижные</w:t>
            </w:r>
            <w:r w:rsidRPr="00416887">
              <w:rPr>
                <w:spacing w:val="1"/>
                <w:sz w:val="22"/>
                <w:szCs w:val="22"/>
                <w:lang w:val="ru-RU" w:eastAsia="en-US"/>
              </w:rPr>
              <w:t xml:space="preserve"> </w:t>
            </w:r>
            <w:r w:rsidRPr="00416887">
              <w:rPr>
                <w:sz w:val="22"/>
                <w:szCs w:val="22"/>
                <w:lang w:val="ru-RU" w:eastAsia="en-US"/>
              </w:rPr>
              <w:t>игры.</w:t>
            </w:r>
            <w:r w:rsidRPr="00416887">
              <w:rPr>
                <w:spacing w:val="1"/>
                <w:sz w:val="22"/>
                <w:szCs w:val="22"/>
                <w:lang w:val="ru-RU" w:eastAsia="en-US"/>
              </w:rPr>
              <w:t xml:space="preserve"> </w:t>
            </w:r>
            <w:r w:rsidRPr="00416887">
              <w:rPr>
                <w:sz w:val="22"/>
                <w:szCs w:val="22"/>
                <w:lang w:val="ru-RU" w:eastAsia="en-US"/>
              </w:rPr>
              <w:t>Рекомендуемые</w:t>
            </w:r>
            <w:r w:rsidRPr="00416887">
              <w:rPr>
                <w:spacing w:val="1"/>
                <w:sz w:val="22"/>
                <w:szCs w:val="22"/>
                <w:lang w:val="ru-RU" w:eastAsia="en-US"/>
              </w:rPr>
              <w:t xml:space="preserve"> </w:t>
            </w:r>
            <w:r w:rsidRPr="00416887">
              <w:rPr>
                <w:sz w:val="22"/>
                <w:szCs w:val="22"/>
                <w:lang w:val="ru-RU" w:eastAsia="en-US"/>
              </w:rPr>
              <w:t>упражнения:ритмичная</w:t>
            </w:r>
            <w:r w:rsidRPr="00416887">
              <w:rPr>
                <w:spacing w:val="1"/>
                <w:sz w:val="22"/>
                <w:szCs w:val="22"/>
                <w:lang w:val="ru-RU" w:eastAsia="en-US"/>
              </w:rPr>
              <w:t xml:space="preserve"> </w:t>
            </w:r>
            <w:r w:rsidRPr="00416887">
              <w:rPr>
                <w:sz w:val="22"/>
                <w:szCs w:val="22"/>
                <w:lang w:val="ru-RU" w:eastAsia="en-US"/>
              </w:rPr>
              <w:t>ходьба</w:t>
            </w:r>
            <w:r w:rsidRPr="00416887">
              <w:rPr>
                <w:spacing w:val="1"/>
                <w:sz w:val="22"/>
                <w:szCs w:val="22"/>
                <w:lang w:val="ru-RU" w:eastAsia="en-US"/>
              </w:rPr>
              <w:t xml:space="preserve"> </w:t>
            </w:r>
            <w:r w:rsidRPr="00416887">
              <w:rPr>
                <w:sz w:val="22"/>
                <w:szCs w:val="22"/>
                <w:lang w:val="ru-RU" w:eastAsia="en-US"/>
              </w:rPr>
              <w:t>под</w:t>
            </w:r>
            <w:r w:rsidRPr="00416887">
              <w:rPr>
                <w:spacing w:val="1"/>
                <w:sz w:val="22"/>
                <w:szCs w:val="22"/>
                <w:lang w:val="ru-RU" w:eastAsia="en-US"/>
              </w:rPr>
              <w:t xml:space="preserve"> </w:t>
            </w:r>
            <w:r w:rsidRPr="00416887">
              <w:rPr>
                <w:sz w:val="22"/>
                <w:szCs w:val="22"/>
                <w:lang w:val="ru-RU" w:eastAsia="en-US"/>
              </w:rPr>
              <w:t>музыку</w:t>
            </w:r>
            <w:r w:rsidRPr="00416887">
              <w:rPr>
                <w:spacing w:val="1"/>
                <w:sz w:val="22"/>
                <w:szCs w:val="22"/>
                <w:lang w:val="ru-RU" w:eastAsia="en-US"/>
              </w:rPr>
              <w:t xml:space="preserve"> </w:t>
            </w:r>
            <w:r w:rsidRPr="00416887">
              <w:rPr>
                <w:sz w:val="22"/>
                <w:szCs w:val="22"/>
                <w:lang w:val="ru-RU" w:eastAsia="en-US"/>
              </w:rPr>
              <w:t>в</w:t>
            </w:r>
            <w:r w:rsidRPr="00416887">
              <w:rPr>
                <w:spacing w:val="1"/>
                <w:sz w:val="22"/>
                <w:szCs w:val="22"/>
                <w:lang w:val="ru-RU" w:eastAsia="en-US"/>
              </w:rPr>
              <w:t xml:space="preserve"> </w:t>
            </w:r>
            <w:r w:rsidRPr="00416887">
              <w:rPr>
                <w:sz w:val="22"/>
                <w:szCs w:val="22"/>
                <w:lang w:val="ru-RU" w:eastAsia="en-US"/>
              </w:rPr>
              <w:t>разном</w:t>
            </w:r>
            <w:r w:rsidRPr="00416887">
              <w:rPr>
                <w:spacing w:val="1"/>
                <w:sz w:val="22"/>
                <w:szCs w:val="22"/>
                <w:lang w:val="ru-RU" w:eastAsia="en-US"/>
              </w:rPr>
              <w:t xml:space="preserve"> </w:t>
            </w:r>
            <w:r w:rsidRPr="00416887">
              <w:rPr>
                <w:sz w:val="22"/>
                <w:szCs w:val="22"/>
                <w:lang w:val="ru-RU" w:eastAsia="en-US"/>
              </w:rPr>
              <w:t>темпе;на</w:t>
            </w:r>
            <w:r w:rsidRPr="00416887">
              <w:rPr>
                <w:spacing w:val="1"/>
                <w:sz w:val="22"/>
                <w:szCs w:val="22"/>
                <w:lang w:val="ru-RU" w:eastAsia="en-US"/>
              </w:rPr>
              <w:t xml:space="preserve"> </w:t>
            </w:r>
            <w:r w:rsidRPr="00416887">
              <w:rPr>
                <w:sz w:val="22"/>
                <w:szCs w:val="22"/>
                <w:lang w:val="ru-RU" w:eastAsia="en-US"/>
              </w:rPr>
              <w:t>носках,</w:t>
            </w:r>
            <w:r w:rsidRPr="00416887">
              <w:rPr>
                <w:spacing w:val="1"/>
                <w:sz w:val="22"/>
                <w:szCs w:val="22"/>
                <w:lang w:val="ru-RU" w:eastAsia="en-US"/>
              </w:rPr>
              <w:t xml:space="preserve"> </w:t>
            </w:r>
            <w:r w:rsidRPr="00416887">
              <w:rPr>
                <w:sz w:val="22"/>
                <w:szCs w:val="22"/>
                <w:lang w:val="ru-RU" w:eastAsia="en-US"/>
              </w:rPr>
              <w:t>топающим</w:t>
            </w:r>
            <w:r w:rsidRPr="00416887">
              <w:rPr>
                <w:spacing w:val="1"/>
                <w:sz w:val="22"/>
                <w:szCs w:val="22"/>
                <w:lang w:val="ru-RU" w:eastAsia="en-US"/>
              </w:rPr>
              <w:t xml:space="preserve"> </w:t>
            </w:r>
            <w:r w:rsidRPr="00416887">
              <w:rPr>
                <w:sz w:val="22"/>
                <w:szCs w:val="22"/>
                <w:lang w:val="ru-RU" w:eastAsia="en-US"/>
              </w:rPr>
              <w:t>шагом, приставным</w:t>
            </w:r>
            <w:r w:rsidRPr="00416887">
              <w:rPr>
                <w:spacing w:val="1"/>
                <w:sz w:val="22"/>
                <w:szCs w:val="22"/>
                <w:lang w:val="ru-RU" w:eastAsia="en-US"/>
              </w:rPr>
              <w:t xml:space="preserve"> </w:t>
            </w:r>
            <w:r w:rsidRPr="00416887">
              <w:rPr>
                <w:sz w:val="22"/>
                <w:szCs w:val="22"/>
                <w:lang w:val="ru-RU" w:eastAsia="en-US"/>
              </w:rPr>
              <w:t>шагом</w:t>
            </w:r>
            <w:r w:rsidRPr="00416887">
              <w:rPr>
                <w:spacing w:val="-52"/>
                <w:sz w:val="22"/>
                <w:szCs w:val="22"/>
                <w:lang w:val="ru-RU" w:eastAsia="en-US"/>
              </w:rPr>
              <w:t xml:space="preserve"> </w:t>
            </w:r>
            <w:r w:rsidRPr="00416887">
              <w:rPr>
                <w:sz w:val="22"/>
                <w:szCs w:val="22"/>
                <w:lang w:val="ru-RU" w:eastAsia="en-US"/>
              </w:rPr>
              <w:t>прямо</w:t>
            </w:r>
            <w:r w:rsidRPr="00416887">
              <w:rPr>
                <w:spacing w:val="16"/>
                <w:sz w:val="22"/>
                <w:szCs w:val="22"/>
                <w:lang w:val="ru-RU" w:eastAsia="en-US"/>
              </w:rPr>
              <w:t xml:space="preserve"> </w:t>
            </w:r>
            <w:r w:rsidRPr="00416887">
              <w:rPr>
                <w:sz w:val="22"/>
                <w:szCs w:val="22"/>
                <w:lang w:val="ru-RU" w:eastAsia="en-US"/>
              </w:rPr>
              <w:t>и</w:t>
            </w:r>
            <w:r w:rsidRPr="00416887">
              <w:rPr>
                <w:spacing w:val="17"/>
                <w:sz w:val="22"/>
                <w:szCs w:val="22"/>
                <w:lang w:val="ru-RU" w:eastAsia="en-US"/>
              </w:rPr>
              <w:t xml:space="preserve"> </w:t>
            </w:r>
            <w:r w:rsidRPr="00416887">
              <w:rPr>
                <w:sz w:val="22"/>
                <w:szCs w:val="22"/>
                <w:lang w:val="ru-RU" w:eastAsia="en-US"/>
              </w:rPr>
              <w:t>боком,</w:t>
            </w:r>
            <w:r w:rsidRPr="00416887">
              <w:rPr>
                <w:spacing w:val="13"/>
                <w:sz w:val="22"/>
                <w:szCs w:val="22"/>
                <w:lang w:val="ru-RU" w:eastAsia="en-US"/>
              </w:rPr>
              <w:t xml:space="preserve"> </w:t>
            </w:r>
            <w:r w:rsidRPr="00416887">
              <w:rPr>
                <w:sz w:val="22"/>
                <w:szCs w:val="22"/>
                <w:lang w:val="ru-RU" w:eastAsia="en-US"/>
              </w:rPr>
              <w:t>прямым</w:t>
            </w:r>
            <w:r w:rsidRPr="00416887">
              <w:rPr>
                <w:spacing w:val="21"/>
                <w:sz w:val="22"/>
                <w:szCs w:val="22"/>
                <w:lang w:val="ru-RU" w:eastAsia="en-US"/>
              </w:rPr>
              <w:t xml:space="preserve"> </w:t>
            </w:r>
            <w:r w:rsidRPr="00416887">
              <w:rPr>
                <w:sz w:val="22"/>
                <w:szCs w:val="22"/>
                <w:lang w:val="ru-RU" w:eastAsia="en-US"/>
              </w:rPr>
              <w:t>галопом,</w:t>
            </w:r>
            <w:r w:rsidRPr="00416887">
              <w:rPr>
                <w:spacing w:val="19"/>
                <w:sz w:val="22"/>
                <w:szCs w:val="22"/>
                <w:lang w:val="ru-RU" w:eastAsia="en-US"/>
              </w:rPr>
              <w:t xml:space="preserve"> </w:t>
            </w:r>
            <w:r w:rsidRPr="00416887">
              <w:rPr>
                <w:sz w:val="22"/>
                <w:szCs w:val="22"/>
                <w:lang w:val="ru-RU" w:eastAsia="en-US"/>
              </w:rPr>
              <w:t>по</w:t>
            </w:r>
            <w:r w:rsidRPr="00416887">
              <w:rPr>
                <w:spacing w:val="10"/>
                <w:sz w:val="22"/>
                <w:szCs w:val="22"/>
                <w:lang w:val="ru-RU" w:eastAsia="en-US"/>
              </w:rPr>
              <w:t xml:space="preserve"> </w:t>
            </w:r>
            <w:r w:rsidRPr="00416887">
              <w:rPr>
                <w:sz w:val="22"/>
                <w:szCs w:val="22"/>
                <w:lang w:val="ru-RU" w:eastAsia="en-US"/>
              </w:rPr>
              <w:t>кругу,</w:t>
            </w:r>
          </w:p>
          <w:p w:rsidR="00032DE3" w:rsidRPr="00416887" w:rsidRDefault="00032DE3" w:rsidP="00416887">
            <w:pPr>
              <w:widowControl w:val="0"/>
              <w:autoSpaceDE w:val="0"/>
              <w:autoSpaceDN w:val="0"/>
              <w:ind w:left="215" w:right="223"/>
              <w:jc w:val="both"/>
              <w:rPr>
                <w:sz w:val="22"/>
                <w:szCs w:val="22"/>
                <w:lang w:val="ru-RU" w:eastAsia="en-US"/>
              </w:rPr>
            </w:pPr>
            <w:r w:rsidRPr="00416887">
              <w:rPr>
                <w:sz w:val="22"/>
                <w:szCs w:val="22"/>
                <w:lang w:val="ru-RU" w:eastAsia="en-US"/>
              </w:rPr>
              <w:t>держась за руки, с высоким</w:t>
            </w:r>
            <w:r w:rsidRPr="00416887">
              <w:rPr>
                <w:spacing w:val="55"/>
                <w:sz w:val="22"/>
                <w:szCs w:val="22"/>
                <w:lang w:val="ru-RU" w:eastAsia="en-US"/>
              </w:rPr>
              <w:t xml:space="preserve"> </w:t>
            </w:r>
            <w:r w:rsidRPr="00416887">
              <w:rPr>
                <w:sz w:val="22"/>
                <w:szCs w:val="22"/>
                <w:lang w:val="ru-RU" w:eastAsia="en-US"/>
              </w:rPr>
              <w:t>подниманием</w:t>
            </w:r>
            <w:r w:rsidRPr="00416887">
              <w:rPr>
                <w:spacing w:val="55"/>
                <w:sz w:val="22"/>
                <w:szCs w:val="22"/>
                <w:lang w:val="ru-RU" w:eastAsia="en-US"/>
              </w:rPr>
              <w:t xml:space="preserve"> </w:t>
            </w:r>
            <w:r w:rsidRPr="00416887">
              <w:rPr>
                <w:sz w:val="22"/>
                <w:szCs w:val="22"/>
                <w:lang w:val="ru-RU" w:eastAsia="en-US"/>
              </w:rPr>
              <w:t>колена</w:t>
            </w:r>
            <w:r w:rsidRPr="00416887">
              <w:rPr>
                <w:spacing w:val="55"/>
                <w:sz w:val="22"/>
                <w:szCs w:val="22"/>
                <w:lang w:val="ru-RU" w:eastAsia="en-US"/>
              </w:rPr>
              <w:t xml:space="preserve"> </w:t>
            </w:r>
            <w:r w:rsidRPr="00416887">
              <w:rPr>
                <w:sz w:val="22"/>
                <w:szCs w:val="22"/>
                <w:lang w:val="ru-RU" w:eastAsia="en-US"/>
              </w:rPr>
              <w:t>на месте</w:t>
            </w:r>
            <w:r w:rsidRPr="00416887">
              <w:rPr>
                <w:spacing w:val="1"/>
                <w:sz w:val="22"/>
                <w:szCs w:val="22"/>
                <w:lang w:val="ru-RU" w:eastAsia="en-US"/>
              </w:rPr>
              <w:t xml:space="preserve"> </w:t>
            </w:r>
            <w:r w:rsidRPr="00416887">
              <w:rPr>
                <w:sz w:val="22"/>
                <w:szCs w:val="22"/>
                <w:lang w:val="ru-RU" w:eastAsia="en-US"/>
              </w:rPr>
              <w:t>и</w:t>
            </w:r>
            <w:r w:rsidRPr="00416887">
              <w:rPr>
                <w:spacing w:val="22"/>
                <w:sz w:val="22"/>
                <w:szCs w:val="22"/>
                <w:lang w:val="ru-RU" w:eastAsia="en-US"/>
              </w:rPr>
              <w:t xml:space="preserve"> </w:t>
            </w:r>
            <w:r w:rsidRPr="00416887">
              <w:rPr>
                <w:sz w:val="22"/>
                <w:szCs w:val="22"/>
                <w:lang w:val="ru-RU" w:eastAsia="en-US"/>
              </w:rPr>
              <w:t>в</w:t>
            </w:r>
            <w:r w:rsidRPr="00416887">
              <w:rPr>
                <w:spacing w:val="22"/>
                <w:sz w:val="22"/>
                <w:szCs w:val="22"/>
                <w:lang w:val="ru-RU" w:eastAsia="en-US"/>
              </w:rPr>
              <w:t xml:space="preserve"> </w:t>
            </w:r>
            <w:r w:rsidRPr="00416887">
              <w:rPr>
                <w:sz w:val="22"/>
                <w:szCs w:val="22"/>
                <w:lang w:val="ru-RU" w:eastAsia="en-US"/>
              </w:rPr>
              <w:t>движении</w:t>
            </w:r>
            <w:r w:rsidRPr="00416887">
              <w:rPr>
                <w:spacing w:val="25"/>
                <w:sz w:val="22"/>
                <w:szCs w:val="22"/>
                <w:lang w:val="ru-RU" w:eastAsia="en-US"/>
              </w:rPr>
              <w:t xml:space="preserve"> </w:t>
            </w:r>
            <w:r w:rsidRPr="00416887">
              <w:rPr>
                <w:sz w:val="22"/>
                <w:szCs w:val="22"/>
                <w:lang w:val="ru-RU" w:eastAsia="en-US"/>
              </w:rPr>
              <w:t>прямо</w:t>
            </w:r>
            <w:r w:rsidRPr="00416887">
              <w:rPr>
                <w:spacing w:val="22"/>
                <w:sz w:val="22"/>
                <w:szCs w:val="22"/>
                <w:lang w:val="ru-RU" w:eastAsia="en-US"/>
              </w:rPr>
              <w:t xml:space="preserve"> </w:t>
            </w:r>
            <w:r w:rsidRPr="00416887">
              <w:rPr>
                <w:sz w:val="22"/>
                <w:szCs w:val="22"/>
                <w:lang w:val="ru-RU" w:eastAsia="en-US"/>
              </w:rPr>
              <w:t>и</w:t>
            </w:r>
            <w:r w:rsidRPr="00416887">
              <w:rPr>
                <w:spacing w:val="22"/>
                <w:sz w:val="22"/>
                <w:szCs w:val="22"/>
                <w:lang w:val="ru-RU" w:eastAsia="en-US"/>
              </w:rPr>
              <w:t xml:space="preserve"> </w:t>
            </w:r>
            <w:r w:rsidRPr="00416887">
              <w:rPr>
                <w:sz w:val="22"/>
                <w:szCs w:val="22"/>
                <w:lang w:val="ru-RU" w:eastAsia="en-US"/>
              </w:rPr>
              <w:t>вокруг</w:t>
            </w:r>
            <w:r w:rsidRPr="00416887">
              <w:rPr>
                <w:spacing w:val="29"/>
                <w:sz w:val="22"/>
                <w:szCs w:val="22"/>
                <w:lang w:val="ru-RU" w:eastAsia="en-US"/>
              </w:rPr>
              <w:t xml:space="preserve"> </w:t>
            </w:r>
            <w:r w:rsidRPr="00416887">
              <w:rPr>
                <w:sz w:val="22"/>
                <w:szCs w:val="22"/>
                <w:lang w:val="ru-RU" w:eastAsia="en-US"/>
              </w:rPr>
              <w:t>себя,</w:t>
            </w:r>
            <w:r w:rsidRPr="00416887">
              <w:rPr>
                <w:spacing w:val="24"/>
                <w:sz w:val="22"/>
                <w:szCs w:val="22"/>
                <w:lang w:val="ru-RU" w:eastAsia="en-US"/>
              </w:rPr>
              <w:t xml:space="preserve"> </w:t>
            </w:r>
            <w:r w:rsidRPr="00416887">
              <w:rPr>
                <w:sz w:val="22"/>
                <w:szCs w:val="22"/>
                <w:lang w:val="ru-RU" w:eastAsia="en-US"/>
              </w:rPr>
              <w:t>подскоки</w:t>
            </w:r>
            <w:r w:rsidRPr="00416887">
              <w:rPr>
                <w:spacing w:val="30"/>
                <w:sz w:val="22"/>
                <w:szCs w:val="22"/>
                <w:lang w:val="ru-RU" w:eastAsia="en-US"/>
              </w:rPr>
              <w:t xml:space="preserve"> </w:t>
            </w:r>
            <w:r w:rsidRPr="00416887">
              <w:rPr>
                <w:sz w:val="22"/>
                <w:szCs w:val="22"/>
                <w:lang w:val="ru-RU" w:eastAsia="en-US"/>
              </w:rPr>
              <w:t>по</w:t>
            </w:r>
            <w:r w:rsidRPr="00416887">
              <w:rPr>
                <w:spacing w:val="22"/>
                <w:sz w:val="22"/>
                <w:szCs w:val="22"/>
                <w:lang w:val="ru-RU" w:eastAsia="en-US"/>
              </w:rPr>
              <w:t xml:space="preserve"> </w:t>
            </w:r>
            <w:r w:rsidRPr="00416887">
              <w:rPr>
                <w:sz w:val="22"/>
                <w:szCs w:val="22"/>
                <w:lang w:val="ru-RU" w:eastAsia="en-US"/>
              </w:rPr>
              <w:t>одному</w:t>
            </w:r>
            <w:r w:rsidRPr="00416887">
              <w:rPr>
                <w:spacing w:val="21"/>
                <w:sz w:val="22"/>
                <w:szCs w:val="22"/>
                <w:lang w:val="ru-RU" w:eastAsia="en-US"/>
              </w:rPr>
              <w:t xml:space="preserve"> </w:t>
            </w:r>
            <w:r w:rsidRPr="00416887">
              <w:rPr>
                <w:sz w:val="22"/>
                <w:szCs w:val="22"/>
                <w:lang w:val="ru-RU" w:eastAsia="en-US"/>
              </w:rPr>
              <w:t>и</w:t>
            </w:r>
            <w:r w:rsidRPr="00416887">
              <w:rPr>
                <w:spacing w:val="1"/>
                <w:sz w:val="22"/>
                <w:szCs w:val="22"/>
                <w:lang w:val="ru-RU" w:eastAsia="en-US"/>
              </w:rPr>
              <w:t xml:space="preserve"> </w:t>
            </w:r>
            <w:r w:rsidRPr="00416887">
              <w:rPr>
                <w:sz w:val="22"/>
                <w:szCs w:val="22"/>
                <w:lang w:val="ru-RU" w:eastAsia="en-US"/>
              </w:rPr>
              <w:t>в парах под музыку; выставление ноги на пятку, на носок,</w:t>
            </w:r>
            <w:r w:rsidRPr="00416887">
              <w:rPr>
                <w:spacing w:val="1"/>
                <w:sz w:val="22"/>
                <w:szCs w:val="22"/>
                <w:lang w:val="ru-RU" w:eastAsia="en-US"/>
              </w:rPr>
              <w:t xml:space="preserve"> </w:t>
            </w:r>
            <w:r w:rsidRPr="00416887">
              <w:rPr>
                <w:sz w:val="22"/>
                <w:szCs w:val="22"/>
                <w:lang w:val="ru-RU" w:eastAsia="en-US"/>
              </w:rPr>
              <w:t>притопывание</w:t>
            </w:r>
            <w:r w:rsidRPr="00416887">
              <w:rPr>
                <w:spacing w:val="5"/>
                <w:sz w:val="22"/>
                <w:szCs w:val="22"/>
                <w:lang w:val="ru-RU" w:eastAsia="en-US"/>
              </w:rPr>
              <w:t xml:space="preserve"> </w:t>
            </w:r>
            <w:r w:rsidRPr="00416887">
              <w:rPr>
                <w:sz w:val="22"/>
                <w:szCs w:val="22"/>
                <w:lang w:val="ru-RU" w:eastAsia="en-US"/>
              </w:rPr>
              <w:t>под</w:t>
            </w:r>
            <w:r w:rsidRPr="00416887">
              <w:rPr>
                <w:spacing w:val="9"/>
                <w:sz w:val="22"/>
                <w:szCs w:val="22"/>
                <w:lang w:val="ru-RU" w:eastAsia="en-US"/>
              </w:rPr>
              <w:t xml:space="preserve"> </w:t>
            </w:r>
            <w:r w:rsidRPr="00416887">
              <w:rPr>
                <w:sz w:val="22"/>
                <w:szCs w:val="22"/>
                <w:lang w:val="ru-RU" w:eastAsia="en-US"/>
              </w:rPr>
              <w:t>ритм,</w:t>
            </w:r>
            <w:r w:rsidRPr="00416887">
              <w:rPr>
                <w:spacing w:val="13"/>
                <w:sz w:val="22"/>
                <w:szCs w:val="22"/>
                <w:lang w:val="ru-RU" w:eastAsia="en-US"/>
              </w:rPr>
              <w:t xml:space="preserve"> </w:t>
            </w:r>
            <w:r w:rsidRPr="00416887">
              <w:rPr>
                <w:sz w:val="22"/>
                <w:szCs w:val="22"/>
                <w:lang w:val="ru-RU" w:eastAsia="en-US"/>
              </w:rPr>
              <w:t>повороты,</w:t>
            </w:r>
            <w:r w:rsidRPr="00416887">
              <w:rPr>
                <w:spacing w:val="14"/>
                <w:sz w:val="22"/>
                <w:szCs w:val="22"/>
                <w:lang w:val="ru-RU" w:eastAsia="en-US"/>
              </w:rPr>
              <w:t xml:space="preserve"> </w:t>
            </w:r>
            <w:r w:rsidRPr="00416887">
              <w:rPr>
                <w:sz w:val="22"/>
                <w:szCs w:val="22"/>
                <w:lang w:val="ru-RU" w:eastAsia="en-US"/>
              </w:rPr>
              <w:t>поочередное</w:t>
            </w:r>
          </w:p>
          <w:p w:rsidR="00032DE3" w:rsidRPr="00416887" w:rsidRDefault="00032DE3" w:rsidP="00416887">
            <w:pPr>
              <w:widowControl w:val="0"/>
              <w:autoSpaceDE w:val="0"/>
              <w:autoSpaceDN w:val="0"/>
              <w:spacing w:line="242" w:lineRule="auto"/>
              <w:ind w:left="215" w:right="516"/>
              <w:jc w:val="both"/>
              <w:rPr>
                <w:sz w:val="22"/>
                <w:szCs w:val="22"/>
                <w:lang w:val="ru-RU" w:eastAsia="en-US"/>
              </w:rPr>
            </w:pPr>
            <w:r w:rsidRPr="00416887">
              <w:rPr>
                <w:sz w:val="22"/>
                <w:szCs w:val="22"/>
                <w:lang w:val="ru-RU" w:eastAsia="en-US"/>
              </w:rPr>
              <w:t>«выбрасывание»</w:t>
            </w:r>
            <w:r w:rsidRPr="00416887">
              <w:rPr>
                <w:spacing w:val="1"/>
                <w:sz w:val="22"/>
                <w:szCs w:val="22"/>
                <w:lang w:val="ru-RU" w:eastAsia="en-US"/>
              </w:rPr>
              <w:t xml:space="preserve"> </w:t>
            </w:r>
            <w:r w:rsidRPr="00416887">
              <w:rPr>
                <w:sz w:val="22"/>
                <w:szCs w:val="22"/>
                <w:lang w:val="ru-RU" w:eastAsia="en-US"/>
              </w:rPr>
              <w:t>ног,</w:t>
            </w:r>
            <w:r w:rsidRPr="00416887">
              <w:rPr>
                <w:spacing w:val="1"/>
                <w:sz w:val="22"/>
                <w:szCs w:val="22"/>
                <w:lang w:val="ru-RU" w:eastAsia="en-US"/>
              </w:rPr>
              <w:t xml:space="preserve"> </w:t>
            </w:r>
            <w:r w:rsidRPr="00416887">
              <w:rPr>
                <w:sz w:val="22"/>
                <w:szCs w:val="22"/>
                <w:lang w:val="ru-RU" w:eastAsia="en-US"/>
              </w:rPr>
              <w:t>движение по кругу</w:t>
            </w:r>
            <w:r w:rsidRPr="00416887">
              <w:rPr>
                <w:spacing w:val="1"/>
                <w:sz w:val="22"/>
                <w:szCs w:val="22"/>
                <w:lang w:val="ru-RU" w:eastAsia="en-US"/>
              </w:rPr>
              <w:t xml:space="preserve"> </w:t>
            </w:r>
            <w:r w:rsidRPr="00416887">
              <w:rPr>
                <w:sz w:val="22"/>
                <w:szCs w:val="22"/>
                <w:lang w:val="ru-RU" w:eastAsia="en-US"/>
              </w:rPr>
              <w:t>выполняя</w:t>
            </w:r>
            <w:r w:rsidRPr="00416887">
              <w:rPr>
                <w:spacing w:val="1"/>
                <w:sz w:val="22"/>
                <w:szCs w:val="22"/>
                <w:lang w:val="ru-RU" w:eastAsia="en-US"/>
              </w:rPr>
              <w:t xml:space="preserve"> </w:t>
            </w:r>
            <w:r w:rsidRPr="00416887">
              <w:rPr>
                <w:sz w:val="22"/>
                <w:szCs w:val="22"/>
                <w:lang w:val="ru-RU" w:eastAsia="en-US"/>
              </w:rPr>
              <w:t>шаг</w:t>
            </w:r>
            <w:r w:rsidRPr="00416887">
              <w:rPr>
                <w:spacing w:val="1"/>
                <w:sz w:val="22"/>
                <w:szCs w:val="22"/>
                <w:lang w:val="ru-RU" w:eastAsia="en-US"/>
              </w:rPr>
              <w:t xml:space="preserve"> </w:t>
            </w:r>
            <w:r w:rsidRPr="00416887">
              <w:rPr>
                <w:sz w:val="22"/>
                <w:szCs w:val="22"/>
                <w:lang w:val="ru-RU" w:eastAsia="en-US"/>
              </w:rPr>
              <w:t>с</w:t>
            </w:r>
            <w:r w:rsidRPr="00416887">
              <w:rPr>
                <w:spacing w:val="-52"/>
                <w:sz w:val="22"/>
                <w:szCs w:val="22"/>
                <w:lang w:val="ru-RU" w:eastAsia="en-US"/>
              </w:rPr>
              <w:t xml:space="preserve"> </w:t>
            </w:r>
            <w:r w:rsidRPr="00416887">
              <w:rPr>
                <w:sz w:val="22"/>
                <w:szCs w:val="22"/>
                <w:lang w:val="ru-RU" w:eastAsia="en-US"/>
              </w:rPr>
              <w:t>носка,</w:t>
            </w:r>
            <w:r w:rsidRPr="00416887">
              <w:rPr>
                <w:spacing w:val="1"/>
                <w:sz w:val="22"/>
                <w:szCs w:val="22"/>
                <w:lang w:val="ru-RU" w:eastAsia="en-US"/>
              </w:rPr>
              <w:t xml:space="preserve"> </w:t>
            </w:r>
            <w:r w:rsidRPr="00416887">
              <w:rPr>
                <w:sz w:val="22"/>
                <w:szCs w:val="22"/>
                <w:lang w:val="ru-RU" w:eastAsia="en-US"/>
              </w:rPr>
              <w:t>ритмичные хлопки</w:t>
            </w:r>
            <w:r w:rsidRPr="00416887">
              <w:rPr>
                <w:spacing w:val="1"/>
                <w:sz w:val="22"/>
                <w:szCs w:val="22"/>
                <w:lang w:val="ru-RU" w:eastAsia="en-US"/>
              </w:rPr>
              <w:t xml:space="preserve"> </w:t>
            </w:r>
            <w:r w:rsidRPr="00416887">
              <w:rPr>
                <w:sz w:val="22"/>
                <w:szCs w:val="22"/>
                <w:lang w:val="ru-RU" w:eastAsia="en-US"/>
              </w:rPr>
              <w:t>в ладоши</w:t>
            </w:r>
            <w:r w:rsidRPr="00416887">
              <w:rPr>
                <w:spacing w:val="55"/>
                <w:sz w:val="22"/>
                <w:szCs w:val="22"/>
                <w:lang w:val="ru-RU" w:eastAsia="en-US"/>
              </w:rPr>
              <w:t xml:space="preserve"> </w:t>
            </w:r>
            <w:r w:rsidRPr="00416887">
              <w:rPr>
                <w:sz w:val="22"/>
                <w:szCs w:val="22"/>
                <w:lang w:val="ru-RU" w:eastAsia="en-US"/>
              </w:rPr>
              <w:t>под ритмичную</w:t>
            </w:r>
            <w:r w:rsidRPr="00416887">
              <w:rPr>
                <w:spacing w:val="1"/>
                <w:sz w:val="22"/>
                <w:szCs w:val="22"/>
                <w:lang w:val="ru-RU" w:eastAsia="en-US"/>
              </w:rPr>
              <w:t xml:space="preserve"> </w:t>
            </w:r>
            <w:r w:rsidRPr="00416887">
              <w:rPr>
                <w:sz w:val="22"/>
                <w:szCs w:val="22"/>
                <w:lang w:val="ru-RU" w:eastAsia="en-US"/>
              </w:rPr>
              <w:t>музыку,</w:t>
            </w:r>
            <w:r w:rsidRPr="00416887">
              <w:rPr>
                <w:spacing w:val="1"/>
                <w:sz w:val="22"/>
                <w:szCs w:val="22"/>
                <w:lang w:val="ru-RU" w:eastAsia="en-US"/>
              </w:rPr>
              <w:t xml:space="preserve"> </w:t>
            </w:r>
            <w:r w:rsidRPr="00416887">
              <w:rPr>
                <w:sz w:val="22"/>
                <w:szCs w:val="22"/>
                <w:lang w:val="ru-RU" w:eastAsia="en-US"/>
              </w:rPr>
              <w:t>комбинации из</w:t>
            </w:r>
            <w:r w:rsidRPr="00416887">
              <w:rPr>
                <w:spacing w:val="1"/>
                <w:sz w:val="22"/>
                <w:szCs w:val="22"/>
                <w:lang w:val="ru-RU" w:eastAsia="en-US"/>
              </w:rPr>
              <w:t xml:space="preserve"> </w:t>
            </w:r>
            <w:r w:rsidRPr="00416887">
              <w:rPr>
                <w:sz w:val="22"/>
                <w:szCs w:val="22"/>
                <w:lang w:val="ru-RU" w:eastAsia="en-US"/>
              </w:rPr>
              <w:t>двух</w:t>
            </w:r>
            <w:r w:rsidRPr="00416887">
              <w:rPr>
                <w:spacing w:val="1"/>
                <w:sz w:val="22"/>
                <w:szCs w:val="22"/>
                <w:lang w:val="ru-RU" w:eastAsia="en-US"/>
              </w:rPr>
              <w:t xml:space="preserve"> </w:t>
            </w:r>
            <w:r w:rsidRPr="00416887">
              <w:rPr>
                <w:sz w:val="22"/>
                <w:szCs w:val="22"/>
                <w:lang w:val="ru-RU" w:eastAsia="en-US"/>
              </w:rPr>
              <w:t>освоенных</w:t>
            </w:r>
            <w:r w:rsidRPr="00416887">
              <w:rPr>
                <w:spacing w:val="1"/>
                <w:sz w:val="22"/>
                <w:szCs w:val="22"/>
                <w:lang w:val="ru-RU" w:eastAsia="en-US"/>
              </w:rPr>
              <w:t xml:space="preserve"> </w:t>
            </w:r>
            <w:r w:rsidRPr="00416887">
              <w:rPr>
                <w:sz w:val="22"/>
                <w:szCs w:val="22"/>
                <w:lang w:val="ru-RU" w:eastAsia="en-US"/>
              </w:rPr>
              <w:t>движений</w:t>
            </w:r>
            <w:r w:rsidRPr="00416887">
              <w:rPr>
                <w:spacing w:val="1"/>
                <w:sz w:val="22"/>
                <w:szCs w:val="22"/>
                <w:lang w:val="ru-RU" w:eastAsia="en-US"/>
              </w:rPr>
              <w:t xml:space="preserve"> </w:t>
            </w:r>
            <w:r w:rsidRPr="00416887">
              <w:rPr>
                <w:sz w:val="22"/>
                <w:szCs w:val="22"/>
                <w:lang w:val="ru-RU" w:eastAsia="en-US"/>
              </w:rPr>
              <w:t>в</w:t>
            </w:r>
            <w:r w:rsidRPr="00416887">
              <w:rPr>
                <w:spacing w:val="1"/>
                <w:sz w:val="22"/>
                <w:szCs w:val="22"/>
                <w:lang w:val="ru-RU" w:eastAsia="en-US"/>
              </w:rPr>
              <w:t xml:space="preserve"> </w:t>
            </w:r>
            <w:r w:rsidRPr="00416887">
              <w:rPr>
                <w:sz w:val="22"/>
                <w:szCs w:val="22"/>
                <w:lang w:val="ru-RU" w:eastAsia="en-US"/>
              </w:rPr>
              <w:t>сочетании</w:t>
            </w:r>
            <w:r w:rsidRPr="00416887">
              <w:rPr>
                <w:spacing w:val="11"/>
                <w:sz w:val="22"/>
                <w:szCs w:val="22"/>
                <w:lang w:val="ru-RU" w:eastAsia="en-US"/>
              </w:rPr>
              <w:t xml:space="preserve"> </w:t>
            </w:r>
            <w:r w:rsidRPr="00416887">
              <w:rPr>
                <w:sz w:val="22"/>
                <w:szCs w:val="22"/>
                <w:lang w:val="ru-RU" w:eastAsia="en-US"/>
              </w:rPr>
              <w:t>с</w:t>
            </w:r>
            <w:r w:rsidRPr="00416887">
              <w:rPr>
                <w:spacing w:val="6"/>
                <w:sz w:val="22"/>
                <w:szCs w:val="22"/>
                <w:lang w:val="ru-RU" w:eastAsia="en-US"/>
              </w:rPr>
              <w:t xml:space="preserve"> </w:t>
            </w:r>
            <w:r w:rsidRPr="00416887">
              <w:rPr>
                <w:sz w:val="22"/>
                <w:szCs w:val="22"/>
                <w:lang w:val="ru-RU" w:eastAsia="en-US"/>
              </w:rPr>
              <w:t>хлопками.</w:t>
            </w:r>
          </w:p>
          <w:p w:rsidR="00032DE3" w:rsidRPr="00416887" w:rsidRDefault="00032DE3" w:rsidP="00416887">
            <w:pPr>
              <w:widowControl w:val="0"/>
              <w:autoSpaceDE w:val="0"/>
              <w:autoSpaceDN w:val="0"/>
              <w:spacing w:line="244" w:lineRule="exact"/>
              <w:ind w:left="215"/>
              <w:jc w:val="both"/>
              <w:rPr>
                <w:sz w:val="22"/>
                <w:szCs w:val="22"/>
                <w:lang w:val="ru-RU" w:eastAsia="en-US"/>
              </w:rPr>
            </w:pPr>
            <w:r w:rsidRPr="00416887">
              <w:rPr>
                <w:sz w:val="22"/>
                <w:szCs w:val="22"/>
                <w:lang w:val="ru-RU" w:eastAsia="en-US"/>
              </w:rPr>
              <w:t>Строевые</w:t>
            </w:r>
            <w:r w:rsidRPr="00416887">
              <w:rPr>
                <w:spacing w:val="84"/>
                <w:sz w:val="22"/>
                <w:szCs w:val="22"/>
                <w:lang w:val="ru-RU" w:eastAsia="en-US"/>
              </w:rPr>
              <w:t xml:space="preserve"> </w:t>
            </w:r>
            <w:r w:rsidRPr="00416887">
              <w:rPr>
                <w:sz w:val="22"/>
                <w:szCs w:val="22"/>
                <w:lang w:val="ru-RU" w:eastAsia="en-US"/>
              </w:rPr>
              <w:t>упражнения:</w:t>
            </w:r>
          </w:p>
          <w:p w:rsidR="00032DE3" w:rsidRPr="00416887" w:rsidRDefault="00032DE3" w:rsidP="00416887">
            <w:pPr>
              <w:widowControl w:val="0"/>
              <w:autoSpaceDE w:val="0"/>
              <w:autoSpaceDN w:val="0"/>
              <w:ind w:left="215"/>
              <w:jc w:val="both"/>
              <w:rPr>
                <w:sz w:val="22"/>
                <w:szCs w:val="22"/>
                <w:lang w:val="ru-RU" w:eastAsia="en-US"/>
              </w:rPr>
            </w:pPr>
            <w:r w:rsidRPr="00416887">
              <w:rPr>
                <w:sz w:val="22"/>
                <w:szCs w:val="22"/>
                <w:lang w:val="ru-RU" w:eastAsia="en-US"/>
              </w:rPr>
              <w:t>педагог</w:t>
            </w:r>
            <w:r w:rsidRPr="00416887">
              <w:rPr>
                <w:spacing w:val="37"/>
                <w:sz w:val="22"/>
                <w:szCs w:val="22"/>
                <w:lang w:val="ru-RU" w:eastAsia="en-US"/>
              </w:rPr>
              <w:t xml:space="preserve"> </w:t>
            </w:r>
            <w:r w:rsidRPr="00416887">
              <w:rPr>
                <w:sz w:val="22"/>
                <w:szCs w:val="22"/>
                <w:lang w:val="ru-RU" w:eastAsia="en-US"/>
              </w:rPr>
              <w:t>предлагает</w:t>
            </w:r>
            <w:r w:rsidRPr="00416887">
              <w:rPr>
                <w:spacing w:val="43"/>
                <w:sz w:val="22"/>
                <w:szCs w:val="22"/>
                <w:lang w:val="ru-RU" w:eastAsia="en-US"/>
              </w:rPr>
              <w:t xml:space="preserve"> </w:t>
            </w:r>
            <w:r w:rsidRPr="00416887">
              <w:rPr>
                <w:sz w:val="22"/>
                <w:szCs w:val="22"/>
                <w:lang w:val="ru-RU" w:eastAsia="en-US"/>
              </w:rPr>
              <w:t>детям</w:t>
            </w:r>
            <w:r w:rsidRPr="00416887">
              <w:rPr>
                <w:spacing w:val="44"/>
                <w:sz w:val="22"/>
                <w:szCs w:val="22"/>
                <w:lang w:val="ru-RU" w:eastAsia="en-US"/>
              </w:rPr>
              <w:t xml:space="preserve"> </w:t>
            </w:r>
            <w:r w:rsidRPr="00416887">
              <w:rPr>
                <w:sz w:val="22"/>
                <w:szCs w:val="22"/>
                <w:lang w:val="ru-RU" w:eastAsia="en-US"/>
              </w:rPr>
              <w:t>следующие</w:t>
            </w:r>
            <w:r w:rsidRPr="00416887">
              <w:rPr>
                <w:spacing w:val="34"/>
                <w:sz w:val="22"/>
                <w:szCs w:val="22"/>
                <w:lang w:val="ru-RU" w:eastAsia="en-US"/>
              </w:rPr>
              <w:t xml:space="preserve"> </w:t>
            </w:r>
            <w:r w:rsidRPr="00416887">
              <w:rPr>
                <w:sz w:val="22"/>
                <w:szCs w:val="22"/>
                <w:lang w:val="ru-RU" w:eastAsia="en-US"/>
              </w:rPr>
              <w:t>строевые</w:t>
            </w:r>
          </w:p>
          <w:p w:rsidR="00032DE3" w:rsidRPr="00416887" w:rsidRDefault="00032DE3" w:rsidP="00416887">
            <w:pPr>
              <w:widowControl w:val="0"/>
              <w:autoSpaceDE w:val="0"/>
              <w:autoSpaceDN w:val="0"/>
              <w:ind w:left="215" w:right="289"/>
              <w:jc w:val="both"/>
              <w:rPr>
                <w:sz w:val="22"/>
                <w:szCs w:val="22"/>
                <w:lang w:val="ru-RU" w:eastAsia="en-US"/>
              </w:rPr>
            </w:pPr>
            <w:r w:rsidRPr="00416887">
              <w:rPr>
                <w:sz w:val="22"/>
                <w:szCs w:val="22"/>
                <w:lang w:val="ru-RU" w:eastAsia="en-US"/>
              </w:rPr>
              <w:t>упражнения:</w:t>
            </w:r>
            <w:r w:rsidRPr="00416887">
              <w:rPr>
                <w:spacing w:val="24"/>
                <w:sz w:val="22"/>
                <w:szCs w:val="22"/>
                <w:lang w:val="ru-RU" w:eastAsia="en-US"/>
              </w:rPr>
              <w:t xml:space="preserve"> </w:t>
            </w:r>
            <w:r w:rsidRPr="00416887">
              <w:rPr>
                <w:sz w:val="22"/>
                <w:szCs w:val="22"/>
                <w:lang w:val="ru-RU" w:eastAsia="en-US"/>
              </w:rPr>
              <w:t>построение</w:t>
            </w:r>
            <w:r w:rsidRPr="00416887">
              <w:rPr>
                <w:spacing w:val="27"/>
                <w:sz w:val="22"/>
                <w:szCs w:val="22"/>
                <w:lang w:val="ru-RU" w:eastAsia="en-US"/>
              </w:rPr>
              <w:t xml:space="preserve"> </w:t>
            </w:r>
            <w:r w:rsidRPr="00416887">
              <w:rPr>
                <w:sz w:val="22"/>
                <w:szCs w:val="22"/>
                <w:lang w:val="ru-RU" w:eastAsia="en-US"/>
              </w:rPr>
              <w:t>в</w:t>
            </w:r>
            <w:r w:rsidRPr="00416887">
              <w:rPr>
                <w:spacing w:val="31"/>
                <w:sz w:val="22"/>
                <w:szCs w:val="22"/>
                <w:lang w:val="ru-RU" w:eastAsia="en-US"/>
              </w:rPr>
              <w:t xml:space="preserve"> </w:t>
            </w:r>
            <w:r w:rsidRPr="00416887">
              <w:rPr>
                <w:sz w:val="22"/>
                <w:szCs w:val="22"/>
                <w:lang w:val="ru-RU" w:eastAsia="en-US"/>
              </w:rPr>
              <w:t>колонну</w:t>
            </w:r>
            <w:r w:rsidRPr="00416887">
              <w:rPr>
                <w:spacing w:val="30"/>
                <w:sz w:val="22"/>
                <w:szCs w:val="22"/>
                <w:lang w:val="ru-RU" w:eastAsia="en-US"/>
              </w:rPr>
              <w:t xml:space="preserve"> </w:t>
            </w:r>
            <w:r w:rsidRPr="00416887">
              <w:rPr>
                <w:sz w:val="22"/>
                <w:szCs w:val="22"/>
                <w:lang w:val="ru-RU" w:eastAsia="en-US"/>
              </w:rPr>
              <w:t>по</w:t>
            </w:r>
            <w:r w:rsidRPr="00416887">
              <w:rPr>
                <w:spacing w:val="30"/>
                <w:sz w:val="22"/>
                <w:szCs w:val="22"/>
                <w:lang w:val="ru-RU" w:eastAsia="en-US"/>
              </w:rPr>
              <w:t xml:space="preserve"> </w:t>
            </w:r>
            <w:r w:rsidRPr="00416887">
              <w:rPr>
                <w:sz w:val="22"/>
                <w:szCs w:val="22"/>
                <w:lang w:val="ru-RU" w:eastAsia="en-US"/>
              </w:rPr>
              <w:t>одному,</w:t>
            </w:r>
            <w:r w:rsidRPr="00416887">
              <w:rPr>
                <w:spacing w:val="43"/>
                <w:sz w:val="22"/>
                <w:szCs w:val="22"/>
                <w:lang w:val="ru-RU" w:eastAsia="en-US"/>
              </w:rPr>
              <w:t xml:space="preserve"> </w:t>
            </w:r>
            <w:r w:rsidRPr="00416887">
              <w:rPr>
                <w:sz w:val="22"/>
                <w:szCs w:val="22"/>
                <w:lang w:val="ru-RU" w:eastAsia="en-US"/>
              </w:rPr>
              <w:t>по</w:t>
            </w:r>
            <w:r w:rsidRPr="00416887">
              <w:rPr>
                <w:spacing w:val="31"/>
                <w:sz w:val="22"/>
                <w:szCs w:val="22"/>
                <w:lang w:val="ru-RU" w:eastAsia="en-US"/>
              </w:rPr>
              <w:t xml:space="preserve"> </w:t>
            </w:r>
            <w:r w:rsidRPr="00416887">
              <w:rPr>
                <w:sz w:val="22"/>
                <w:szCs w:val="22"/>
                <w:lang w:val="ru-RU" w:eastAsia="en-US"/>
              </w:rPr>
              <w:t>два,</w:t>
            </w:r>
            <w:r w:rsidRPr="00416887">
              <w:rPr>
                <w:spacing w:val="34"/>
                <w:sz w:val="22"/>
                <w:szCs w:val="22"/>
                <w:lang w:val="ru-RU" w:eastAsia="en-US"/>
              </w:rPr>
              <w:t xml:space="preserve"> </w:t>
            </w:r>
            <w:r w:rsidRPr="00416887">
              <w:rPr>
                <w:sz w:val="22"/>
                <w:szCs w:val="22"/>
                <w:lang w:val="ru-RU" w:eastAsia="en-US"/>
              </w:rPr>
              <w:t>по</w:t>
            </w:r>
            <w:r w:rsidRPr="00416887">
              <w:rPr>
                <w:spacing w:val="-52"/>
                <w:sz w:val="22"/>
                <w:szCs w:val="22"/>
                <w:lang w:val="ru-RU" w:eastAsia="en-US"/>
              </w:rPr>
              <w:t xml:space="preserve"> </w:t>
            </w:r>
            <w:r w:rsidRPr="00416887">
              <w:rPr>
                <w:sz w:val="22"/>
                <w:szCs w:val="22"/>
                <w:lang w:val="ru-RU" w:eastAsia="en-US"/>
              </w:rPr>
              <w:t>росту,</w:t>
            </w:r>
            <w:r w:rsidRPr="00416887">
              <w:rPr>
                <w:spacing w:val="55"/>
                <w:sz w:val="22"/>
                <w:szCs w:val="22"/>
                <w:lang w:val="ru-RU" w:eastAsia="en-US"/>
              </w:rPr>
              <w:t xml:space="preserve"> </w:t>
            </w:r>
            <w:r w:rsidRPr="00416887">
              <w:rPr>
                <w:sz w:val="22"/>
                <w:szCs w:val="22"/>
                <w:lang w:val="ru-RU" w:eastAsia="en-US"/>
              </w:rPr>
              <w:t>врассыпную;</w:t>
            </w:r>
            <w:r w:rsidRPr="00416887">
              <w:rPr>
                <w:spacing w:val="55"/>
                <w:sz w:val="22"/>
                <w:szCs w:val="22"/>
                <w:lang w:val="ru-RU" w:eastAsia="en-US"/>
              </w:rPr>
              <w:t xml:space="preserve"> </w:t>
            </w:r>
            <w:r w:rsidRPr="00416887">
              <w:rPr>
                <w:sz w:val="22"/>
                <w:szCs w:val="22"/>
                <w:lang w:val="ru-RU" w:eastAsia="en-US"/>
              </w:rPr>
              <w:t>размыкание</w:t>
            </w:r>
            <w:r w:rsidRPr="00416887">
              <w:rPr>
                <w:spacing w:val="55"/>
                <w:sz w:val="22"/>
                <w:szCs w:val="22"/>
                <w:lang w:val="ru-RU" w:eastAsia="en-US"/>
              </w:rPr>
              <w:t xml:space="preserve"> </w:t>
            </w:r>
            <w:r w:rsidRPr="00416887">
              <w:rPr>
                <w:sz w:val="22"/>
                <w:szCs w:val="22"/>
                <w:lang w:val="ru-RU" w:eastAsia="en-US"/>
              </w:rPr>
              <w:t>и</w:t>
            </w:r>
            <w:r w:rsidRPr="00416887">
              <w:rPr>
                <w:spacing w:val="55"/>
                <w:sz w:val="22"/>
                <w:szCs w:val="22"/>
                <w:lang w:val="ru-RU" w:eastAsia="en-US"/>
              </w:rPr>
              <w:t xml:space="preserve"> </w:t>
            </w:r>
            <w:r w:rsidRPr="00416887">
              <w:rPr>
                <w:sz w:val="22"/>
                <w:szCs w:val="22"/>
                <w:lang w:val="ru-RU" w:eastAsia="en-US"/>
              </w:rPr>
              <w:t>смыкание на</w:t>
            </w:r>
            <w:r w:rsidRPr="00416887">
              <w:rPr>
                <w:spacing w:val="1"/>
                <w:sz w:val="22"/>
                <w:szCs w:val="22"/>
                <w:lang w:val="ru-RU" w:eastAsia="en-US"/>
              </w:rPr>
              <w:t xml:space="preserve"> </w:t>
            </w:r>
            <w:r w:rsidRPr="00416887">
              <w:rPr>
                <w:sz w:val="22"/>
                <w:szCs w:val="22"/>
                <w:lang w:val="ru-RU" w:eastAsia="en-US"/>
              </w:rPr>
              <w:t>вытянутые</w:t>
            </w:r>
            <w:r w:rsidRPr="00416887">
              <w:rPr>
                <w:spacing w:val="13"/>
                <w:sz w:val="22"/>
                <w:szCs w:val="22"/>
                <w:lang w:val="ru-RU" w:eastAsia="en-US"/>
              </w:rPr>
              <w:t xml:space="preserve"> </w:t>
            </w:r>
            <w:r w:rsidRPr="00416887">
              <w:rPr>
                <w:sz w:val="22"/>
                <w:szCs w:val="22"/>
                <w:lang w:val="ru-RU" w:eastAsia="en-US"/>
              </w:rPr>
              <w:t>руки,</w:t>
            </w:r>
            <w:r w:rsidRPr="00416887">
              <w:rPr>
                <w:spacing w:val="23"/>
                <w:sz w:val="22"/>
                <w:szCs w:val="22"/>
                <w:lang w:val="ru-RU" w:eastAsia="en-US"/>
              </w:rPr>
              <w:t xml:space="preserve"> </w:t>
            </w:r>
            <w:r w:rsidRPr="00416887">
              <w:rPr>
                <w:sz w:val="22"/>
                <w:szCs w:val="22"/>
                <w:lang w:val="ru-RU" w:eastAsia="en-US"/>
              </w:rPr>
              <w:t>равнение</w:t>
            </w:r>
            <w:r w:rsidRPr="00416887">
              <w:rPr>
                <w:spacing w:val="14"/>
                <w:sz w:val="22"/>
                <w:szCs w:val="22"/>
                <w:lang w:val="ru-RU" w:eastAsia="en-US"/>
              </w:rPr>
              <w:t xml:space="preserve"> </w:t>
            </w:r>
            <w:r w:rsidRPr="00416887">
              <w:rPr>
                <w:sz w:val="22"/>
                <w:szCs w:val="22"/>
                <w:lang w:val="ru-RU" w:eastAsia="en-US"/>
              </w:rPr>
              <w:t>по</w:t>
            </w:r>
            <w:r w:rsidRPr="00416887">
              <w:rPr>
                <w:spacing w:val="14"/>
                <w:sz w:val="22"/>
                <w:szCs w:val="22"/>
                <w:lang w:val="ru-RU" w:eastAsia="en-US"/>
              </w:rPr>
              <w:t xml:space="preserve"> </w:t>
            </w:r>
            <w:r w:rsidRPr="00416887">
              <w:rPr>
                <w:sz w:val="22"/>
                <w:szCs w:val="22"/>
                <w:lang w:val="ru-RU" w:eastAsia="en-US"/>
              </w:rPr>
              <w:t>ориентирам</w:t>
            </w:r>
            <w:r w:rsidRPr="00416887">
              <w:rPr>
                <w:spacing w:val="14"/>
                <w:sz w:val="22"/>
                <w:szCs w:val="22"/>
                <w:lang w:val="ru-RU" w:eastAsia="en-US"/>
              </w:rPr>
              <w:t xml:space="preserve"> </w:t>
            </w:r>
            <w:r w:rsidRPr="00416887">
              <w:rPr>
                <w:sz w:val="22"/>
                <w:szCs w:val="22"/>
                <w:lang w:val="ru-RU" w:eastAsia="en-US"/>
              </w:rPr>
              <w:t>и</w:t>
            </w:r>
            <w:r w:rsidRPr="00416887">
              <w:rPr>
                <w:spacing w:val="15"/>
                <w:sz w:val="22"/>
                <w:szCs w:val="22"/>
                <w:lang w:val="ru-RU" w:eastAsia="en-US"/>
              </w:rPr>
              <w:t xml:space="preserve"> </w:t>
            </w:r>
            <w:r w:rsidRPr="00416887">
              <w:rPr>
                <w:sz w:val="22"/>
                <w:szCs w:val="22"/>
                <w:lang w:val="ru-RU" w:eastAsia="en-US"/>
              </w:rPr>
              <w:t>без;</w:t>
            </w:r>
            <w:r w:rsidRPr="00416887">
              <w:rPr>
                <w:spacing w:val="1"/>
                <w:sz w:val="22"/>
                <w:szCs w:val="22"/>
                <w:lang w:val="ru-RU" w:eastAsia="en-US"/>
              </w:rPr>
              <w:t xml:space="preserve"> </w:t>
            </w:r>
            <w:r w:rsidRPr="00416887">
              <w:rPr>
                <w:sz w:val="22"/>
                <w:szCs w:val="22"/>
                <w:lang w:val="ru-RU" w:eastAsia="en-US"/>
              </w:rPr>
              <w:t>перестроение</w:t>
            </w:r>
            <w:r w:rsidRPr="00416887">
              <w:rPr>
                <w:spacing w:val="17"/>
                <w:sz w:val="22"/>
                <w:szCs w:val="22"/>
                <w:lang w:val="ru-RU" w:eastAsia="en-US"/>
              </w:rPr>
              <w:t xml:space="preserve"> </w:t>
            </w:r>
            <w:r w:rsidRPr="00416887">
              <w:rPr>
                <w:sz w:val="22"/>
                <w:szCs w:val="22"/>
                <w:lang w:val="ru-RU" w:eastAsia="en-US"/>
              </w:rPr>
              <w:t>из</w:t>
            </w:r>
            <w:r w:rsidRPr="00416887">
              <w:rPr>
                <w:spacing w:val="19"/>
                <w:sz w:val="22"/>
                <w:szCs w:val="22"/>
                <w:lang w:val="ru-RU" w:eastAsia="en-US"/>
              </w:rPr>
              <w:t xml:space="preserve"> </w:t>
            </w:r>
            <w:r w:rsidRPr="00416887">
              <w:rPr>
                <w:sz w:val="22"/>
                <w:szCs w:val="22"/>
                <w:lang w:val="ru-RU" w:eastAsia="en-US"/>
              </w:rPr>
              <w:t>колонны</w:t>
            </w:r>
            <w:r w:rsidRPr="00416887">
              <w:rPr>
                <w:spacing w:val="26"/>
                <w:sz w:val="22"/>
                <w:szCs w:val="22"/>
                <w:lang w:val="ru-RU" w:eastAsia="en-US"/>
              </w:rPr>
              <w:t xml:space="preserve"> </w:t>
            </w:r>
            <w:r w:rsidRPr="00416887">
              <w:rPr>
                <w:sz w:val="22"/>
                <w:szCs w:val="22"/>
                <w:lang w:val="ru-RU" w:eastAsia="en-US"/>
              </w:rPr>
              <w:t>по</w:t>
            </w:r>
            <w:r w:rsidRPr="00416887">
              <w:rPr>
                <w:spacing w:val="32"/>
                <w:sz w:val="22"/>
                <w:szCs w:val="22"/>
                <w:lang w:val="ru-RU" w:eastAsia="en-US"/>
              </w:rPr>
              <w:t xml:space="preserve"> </w:t>
            </w:r>
            <w:r w:rsidRPr="00416887">
              <w:rPr>
                <w:sz w:val="22"/>
                <w:szCs w:val="22"/>
                <w:lang w:val="ru-RU" w:eastAsia="en-US"/>
              </w:rPr>
              <w:t>одному</w:t>
            </w:r>
            <w:r w:rsidRPr="00416887">
              <w:rPr>
                <w:spacing w:val="21"/>
                <w:sz w:val="22"/>
                <w:szCs w:val="22"/>
                <w:lang w:val="ru-RU" w:eastAsia="en-US"/>
              </w:rPr>
              <w:t xml:space="preserve"> </w:t>
            </w:r>
            <w:r w:rsidRPr="00416887">
              <w:rPr>
                <w:sz w:val="22"/>
                <w:szCs w:val="22"/>
                <w:lang w:val="ru-RU" w:eastAsia="en-US"/>
              </w:rPr>
              <w:t>в</w:t>
            </w:r>
            <w:r w:rsidRPr="00416887">
              <w:rPr>
                <w:spacing w:val="21"/>
                <w:sz w:val="22"/>
                <w:szCs w:val="22"/>
                <w:lang w:val="ru-RU" w:eastAsia="en-US"/>
              </w:rPr>
              <w:t xml:space="preserve"> </w:t>
            </w:r>
            <w:r w:rsidRPr="00416887">
              <w:rPr>
                <w:sz w:val="22"/>
                <w:szCs w:val="22"/>
                <w:lang w:val="ru-RU" w:eastAsia="en-US"/>
              </w:rPr>
              <w:t>колонну</w:t>
            </w:r>
            <w:r w:rsidRPr="00416887">
              <w:rPr>
                <w:spacing w:val="20"/>
                <w:sz w:val="22"/>
                <w:szCs w:val="22"/>
                <w:lang w:val="ru-RU" w:eastAsia="en-US"/>
              </w:rPr>
              <w:t xml:space="preserve"> </w:t>
            </w:r>
            <w:r w:rsidRPr="00416887">
              <w:rPr>
                <w:sz w:val="22"/>
                <w:szCs w:val="22"/>
                <w:lang w:val="ru-RU" w:eastAsia="en-US"/>
              </w:rPr>
              <w:t>по</w:t>
            </w:r>
            <w:r w:rsidRPr="00416887">
              <w:rPr>
                <w:spacing w:val="20"/>
                <w:sz w:val="22"/>
                <w:szCs w:val="22"/>
                <w:lang w:val="ru-RU" w:eastAsia="en-US"/>
              </w:rPr>
              <w:t xml:space="preserve"> </w:t>
            </w:r>
            <w:r w:rsidRPr="00416887">
              <w:rPr>
                <w:sz w:val="22"/>
                <w:szCs w:val="22"/>
                <w:lang w:val="ru-RU" w:eastAsia="en-US"/>
              </w:rPr>
              <w:t>два</w:t>
            </w:r>
            <w:r w:rsidRPr="00416887">
              <w:rPr>
                <w:spacing w:val="18"/>
                <w:sz w:val="22"/>
                <w:szCs w:val="22"/>
                <w:lang w:val="ru-RU" w:eastAsia="en-US"/>
              </w:rPr>
              <w:t xml:space="preserve"> </w:t>
            </w:r>
            <w:r w:rsidRPr="00416887">
              <w:rPr>
                <w:sz w:val="22"/>
                <w:szCs w:val="22"/>
                <w:lang w:val="ru-RU" w:eastAsia="en-US"/>
              </w:rPr>
              <w:t>в</w:t>
            </w:r>
            <w:r w:rsidRPr="00416887">
              <w:rPr>
                <w:spacing w:val="1"/>
                <w:sz w:val="22"/>
                <w:szCs w:val="22"/>
                <w:lang w:val="ru-RU" w:eastAsia="en-US"/>
              </w:rPr>
              <w:t xml:space="preserve"> </w:t>
            </w:r>
            <w:r w:rsidRPr="00416887">
              <w:rPr>
                <w:sz w:val="22"/>
                <w:szCs w:val="22"/>
                <w:lang w:val="ru-RU" w:eastAsia="en-US"/>
              </w:rPr>
              <w:t>движении,</w:t>
            </w:r>
            <w:r w:rsidRPr="00416887">
              <w:rPr>
                <w:spacing w:val="1"/>
                <w:sz w:val="22"/>
                <w:szCs w:val="22"/>
                <w:lang w:val="ru-RU" w:eastAsia="en-US"/>
              </w:rPr>
              <w:t xml:space="preserve"> </w:t>
            </w:r>
            <w:r w:rsidRPr="00416887">
              <w:rPr>
                <w:sz w:val="22"/>
                <w:szCs w:val="22"/>
                <w:lang w:val="ru-RU" w:eastAsia="en-US"/>
              </w:rPr>
              <w:t>со сменой</w:t>
            </w:r>
            <w:r w:rsidRPr="00416887">
              <w:rPr>
                <w:spacing w:val="1"/>
                <w:sz w:val="22"/>
                <w:szCs w:val="22"/>
                <w:lang w:val="ru-RU" w:eastAsia="en-US"/>
              </w:rPr>
              <w:t xml:space="preserve"> </w:t>
            </w:r>
            <w:r w:rsidRPr="00416887">
              <w:rPr>
                <w:sz w:val="22"/>
                <w:szCs w:val="22"/>
                <w:lang w:val="ru-RU" w:eastAsia="en-US"/>
              </w:rPr>
              <w:t>ведущего;</w:t>
            </w:r>
            <w:r w:rsidRPr="00416887">
              <w:rPr>
                <w:spacing w:val="1"/>
                <w:sz w:val="22"/>
                <w:szCs w:val="22"/>
                <w:lang w:val="ru-RU" w:eastAsia="en-US"/>
              </w:rPr>
              <w:t xml:space="preserve"> </w:t>
            </w:r>
            <w:r w:rsidRPr="00416887">
              <w:rPr>
                <w:sz w:val="22"/>
                <w:szCs w:val="22"/>
                <w:lang w:val="ru-RU" w:eastAsia="en-US"/>
              </w:rPr>
              <w:t>из</w:t>
            </w:r>
            <w:r w:rsidRPr="00416887">
              <w:rPr>
                <w:spacing w:val="1"/>
                <w:sz w:val="22"/>
                <w:szCs w:val="22"/>
                <w:lang w:val="ru-RU" w:eastAsia="en-US"/>
              </w:rPr>
              <w:t xml:space="preserve"> </w:t>
            </w:r>
            <w:r w:rsidRPr="00416887">
              <w:rPr>
                <w:sz w:val="22"/>
                <w:szCs w:val="22"/>
                <w:lang w:val="ru-RU" w:eastAsia="en-US"/>
              </w:rPr>
              <w:t>одной</w:t>
            </w:r>
            <w:r w:rsidRPr="00416887">
              <w:rPr>
                <w:spacing w:val="1"/>
                <w:sz w:val="22"/>
                <w:szCs w:val="22"/>
                <w:lang w:val="ru-RU" w:eastAsia="en-US"/>
              </w:rPr>
              <w:t xml:space="preserve"> </w:t>
            </w:r>
            <w:r w:rsidRPr="00416887">
              <w:rPr>
                <w:sz w:val="22"/>
                <w:szCs w:val="22"/>
                <w:lang w:val="ru-RU" w:eastAsia="en-US"/>
              </w:rPr>
              <w:t>колонны</w:t>
            </w:r>
            <w:r w:rsidRPr="00416887">
              <w:rPr>
                <w:spacing w:val="1"/>
                <w:sz w:val="22"/>
                <w:szCs w:val="22"/>
                <w:lang w:val="ru-RU" w:eastAsia="en-US"/>
              </w:rPr>
              <w:t xml:space="preserve"> </w:t>
            </w:r>
            <w:r w:rsidRPr="00416887">
              <w:rPr>
                <w:sz w:val="22"/>
                <w:szCs w:val="22"/>
                <w:lang w:val="ru-RU" w:eastAsia="en-US"/>
              </w:rPr>
              <w:t>или</w:t>
            </w:r>
            <w:r w:rsidRPr="00416887">
              <w:rPr>
                <w:spacing w:val="1"/>
                <w:sz w:val="22"/>
                <w:szCs w:val="22"/>
                <w:lang w:val="ru-RU" w:eastAsia="en-US"/>
              </w:rPr>
              <w:t xml:space="preserve"> </w:t>
            </w:r>
            <w:r w:rsidRPr="00416887">
              <w:rPr>
                <w:sz w:val="22"/>
                <w:szCs w:val="22"/>
                <w:lang w:val="ru-RU" w:eastAsia="en-US"/>
              </w:rPr>
              <w:t>шеренги в звенья</w:t>
            </w:r>
            <w:r w:rsidRPr="00416887">
              <w:rPr>
                <w:spacing w:val="1"/>
                <w:sz w:val="22"/>
                <w:szCs w:val="22"/>
                <w:lang w:val="ru-RU" w:eastAsia="en-US"/>
              </w:rPr>
              <w:t xml:space="preserve"> </w:t>
            </w:r>
            <w:r w:rsidRPr="00416887">
              <w:rPr>
                <w:sz w:val="22"/>
                <w:szCs w:val="22"/>
                <w:lang w:val="ru-RU" w:eastAsia="en-US"/>
              </w:rPr>
              <w:t>на</w:t>
            </w:r>
            <w:r w:rsidRPr="00416887">
              <w:rPr>
                <w:spacing w:val="1"/>
                <w:sz w:val="22"/>
                <w:szCs w:val="22"/>
                <w:lang w:val="ru-RU" w:eastAsia="en-US"/>
              </w:rPr>
              <w:t xml:space="preserve"> </w:t>
            </w:r>
            <w:r w:rsidRPr="00416887">
              <w:rPr>
                <w:sz w:val="22"/>
                <w:szCs w:val="22"/>
                <w:lang w:val="ru-RU" w:eastAsia="en-US"/>
              </w:rPr>
              <w:t>месте и в движении;</w:t>
            </w:r>
            <w:r w:rsidRPr="00416887">
              <w:rPr>
                <w:spacing w:val="56"/>
                <w:sz w:val="22"/>
                <w:szCs w:val="22"/>
                <w:lang w:val="ru-RU" w:eastAsia="en-US"/>
              </w:rPr>
              <w:t xml:space="preserve"> </w:t>
            </w:r>
            <w:r w:rsidRPr="00416887">
              <w:rPr>
                <w:sz w:val="22"/>
                <w:szCs w:val="22"/>
                <w:lang w:val="ru-RU" w:eastAsia="en-US"/>
              </w:rPr>
              <w:t>повороты</w:t>
            </w:r>
            <w:r w:rsidRPr="00416887">
              <w:rPr>
                <w:spacing w:val="1"/>
                <w:sz w:val="22"/>
                <w:szCs w:val="22"/>
                <w:lang w:val="ru-RU" w:eastAsia="en-US"/>
              </w:rPr>
              <w:t xml:space="preserve"> </w:t>
            </w:r>
            <w:r w:rsidRPr="00416887">
              <w:rPr>
                <w:sz w:val="22"/>
                <w:szCs w:val="22"/>
                <w:lang w:val="ru-RU" w:eastAsia="en-US"/>
              </w:rPr>
              <w:t>направо,</w:t>
            </w:r>
            <w:r w:rsidRPr="00416887">
              <w:rPr>
                <w:spacing w:val="1"/>
                <w:sz w:val="22"/>
                <w:szCs w:val="22"/>
                <w:lang w:val="ru-RU" w:eastAsia="en-US"/>
              </w:rPr>
              <w:t xml:space="preserve"> </w:t>
            </w:r>
            <w:r w:rsidRPr="00416887">
              <w:rPr>
                <w:sz w:val="22"/>
                <w:szCs w:val="22"/>
                <w:lang w:val="ru-RU" w:eastAsia="en-US"/>
              </w:rPr>
              <w:t>налево,</w:t>
            </w:r>
            <w:r w:rsidRPr="00416887">
              <w:rPr>
                <w:spacing w:val="1"/>
                <w:sz w:val="22"/>
                <w:szCs w:val="22"/>
                <w:lang w:val="ru-RU" w:eastAsia="en-US"/>
              </w:rPr>
              <w:t xml:space="preserve"> </w:t>
            </w:r>
            <w:r w:rsidRPr="00416887">
              <w:rPr>
                <w:sz w:val="22"/>
                <w:szCs w:val="22"/>
                <w:lang w:val="ru-RU" w:eastAsia="en-US"/>
              </w:rPr>
              <w:t>кругом</w:t>
            </w:r>
            <w:r w:rsidRPr="00416887">
              <w:rPr>
                <w:spacing w:val="1"/>
                <w:sz w:val="22"/>
                <w:szCs w:val="22"/>
                <w:lang w:val="ru-RU" w:eastAsia="en-US"/>
              </w:rPr>
              <w:t xml:space="preserve"> </w:t>
            </w:r>
            <w:r w:rsidRPr="00416887">
              <w:rPr>
                <w:sz w:val="22"/>
                <w:szCs w:val="22"/>
                <w:lang w:val="ru-RU" w:eastAsia="en-US"/>
              </w:rPr>
              <w:t>на</w:t>
            </w:r>
            <w:r w:rsidRPr="00416887">
              <w:rPr>
                <w:spacing w:val="1"/>
                <w:sz w:val="22"/>
                <w:szCs w:val="22"/>
                <w:lang w:val="ru-RU" w:eastAsia="en-US"/>
              </w:rPr>
              <w:t xml:space="preserve"> </w:t>
            </w:r>
            <w:r w:rsidRPr="00416887">
              <w:rPr>
                <w:sz w:val="22"/>
                <w:szCs w:val="22"/>
                <w:lang w:val="ru-RU" w:eastAsia="en-US"/>
              </w:rPr>
              <w:t>месте переступаниеми в</w:t>
            </w:r>
            <w:r w:rsidRPr="00416887">
              <w:rPr>
                <w:spacing w:val="1"/>
                <w:sz w:val="22"/>
                <w:szCs w:val="22"/>
                <w:lang w:val="ru-RU" w:eastAsia="en-US"/>
              </w:rPr>
              <w:t xml:space="preserve"> </w:t>
            </w:r>
            <w:r w:rsidRPr="00416887">
              <w:rPr>
                <w:sz w:val="22"/>
                <w:szCs w:val="22"/>
                <w:lang w:val="ru-RU" w:eastAsia="en-US"/>
              </w:rPr>
              <w:t>движении.</w:t>
            </w:r>
          </w:p>
          <w:p w:rsidR="00032DE3" w:rsidRPr="00416887" w:rsidRDefault="00032DE3" w:rsidP="00416887">
            <w:pPr>
              <w:widowControl w:val="0"/>
              <w:autoSpaceDE w:val="0"/>
              <w:autoSpaceDN w:val="0"/>
              <w:spacing w:line="242" w:lineRule="auto"/>
              <w:ind w:left="215" w:right="516"/>
              <w:jc w:val="both"/>
              <w:rPr>
                <w:sz w:val="22"/>
                <w:szCs w:val="22"/>
                <w:lang w:val="ru-RU" w:eastAsia="en-US"/>
              </w:rPr>
            </w:pPr>
            <w:r w:rsidRPr="00416887">
              <w:rPr>
                <w:sz w:val="22"/>
                <w:szCs w:val="22"/>
                <w:lang w:val="ru-RU" w:eastAsia="en-US"/>
              </w:rPr>
              <w:t>2)</w:t>
            </w:r>
            <w:r w:rsidRPr="00416887">
              <w:rPr>
                <w:spacing w:val="-13"/>
                <w:sz w:val="22"/>
                <w:szCs w:val="22"/>
                <w:lang w:val="ru-RU" w:eastAsia="en-US"/>
              </w:rPr>
              <w:t xml:space="preserve"> </w:t>
            </w:r>
            <w:r w:rsidRPr="00416887">
              <w:rPr>
                <w:sz w:val="22"/>
                <w:szCs w:val="22"/>
                <w:lang w:val="ru-RU" w:eastAsia="en-US"/>
              </w:rPr>
              <w:t>Подвижные</w:t>
            </w:r>
            <w:r w:rsidRPr="00416887">
              <w:rPr>
                <w:spacing w:val="42"/>
                <w:sz w:val="22"/>
                <w:szCs w:val="22"/>
                <w:lang w:val="ru-RU" w:eastAsia="en-US"/>
              </w:rPr>
              <w:t xml:space="preserve"> </w:t>
            </w:r>
            <w:r w:rsidRPr="00416887">
              <w:rPr>
                <w:sz w:val="22"/>
                <w:szCs w:val="22"/>
                <w:lang w:val="ru-RU" w:eastAsia="en-US"/>
              </w:rPr>
              <w:t>игры:</w:t>
            </w:r>
            <w:r w:rsidRPr="00416887">
              <w:rPr>
                <w:spacing w:val="45"/>
                <w:sz w:val="22"/>
                <w:szCs w:val="22"/>
                <w:lang w:val="ru-RU" w:eastAsia="en-US"/>
              </w:rPr>
              <w:t xml:space="preserve"> </w:t>
            </w:r>
            <w:r w:rsidRPr="00416887">
              <w:rPr>
                <w:sz w:val="22"/>
                <w:szCs w:val="22"/>
                <w:lang w:val="ru-RU" w:eastAsia="en-US"/>
              </w:rPr>
              <w:t>педагог</w:t>
            </w:r>
            <w:r w:rsidRPr="00416887">
              <w:rPr>
                <w:spacing w:val="53"/>
                <w:sz w:val="22"/>
                <w:szCs w:val="22"/>
                <w:lang w:val="ru-RU" w:eastAsia="en-US"/>
              </w:rPr>
              <w:t xml:space="preserve"> </w:t>
            </w:r>
            <w:r w:rsidRPr="00416887">
              <w:rPr>
                <w:sz w:val="22"/>
                <w:szCs w:val="22"/>
                <w:lang w:val="ru-RU" w:eastAsia="en-US"/>
              </w:rPr>
              <w:t>продолжает</w:t>
            </w:r>
            <w:r w:rsidRPr="00416887">
              <w:rPr>
                <w:spacing w:val="51"/>
                <w:sz w:val="22"/>
                <w:szCs w:val="22"/>
                <w:lang w:val="ru-RU" w:eastAsia="en-US"/>
              </w:rPr>
              <w:t xml:space="preserve"> </w:t>
            </w:r>
            <w:r w:rsidRPr="00416887">
              <w:rPr>
                <w:sz w:val="22"/>
                <w:szCs w:val="22"/>
                <w:lang w:val="ru-RU" w:eastAsia="en-US"/>
              </w:rPr>
              <w:t>закреплять</w:t>
            </w:r>
            <w:r w:rsidRPr="00416887">
              <w:rPr>
                <w:spacing w:val="-52"/>
                <w:sz w:val="22"/>
                <w:szCs w:val="22"/>
                <w:lang w:val="ru-RU" w:eastAsia="en-US"/>
              </w:rPr>
              <w:t xml:space="preserve"> </w:t>
            </w:r>
            <w:r w:rsidRPr="00416887">
              <w:rPr>
                <w:sz w:val="22"/>
                <w:szCs w:val="22"/>
                <w:lang w:val="ru-RU" w:eastAsia="en-US"/>
              </w:rPr>
              <w:t>основные</w:t>
            </w:r>
            <w:r w:rsidRPr="00416887">
              <w:rPr>
                <w:spacing w:val="7"/>
                <w:sz w:val="22"/>
                <w:szCs w:val="22"/>
                <w:lang w:val="ru-RU" w:eastAsia="en-US"/>
              </w:rPr>
              <w:t xml:space="preserve"> </w:t>
            </w:r>
            <w:r w:rsidRPr="00416887">
              <w:rPr>
                <w:sz w:val="22"/>
                <w:szCs w:val="22"/>
                <w:lang w:val="ru-RU" w:eastAsia="en-US"/>
              </w:rPr>
              <w:t>движения</w:t>
            </w:r>
            <w:r w:rsidRPr="00416887">
              <w:rPr>
                <w:spacing w:val="9"/>
                <w:sz w:val="22"/>
                <w:szCs w:val="22"/>
                <w:lang w:val="ru-RU" w:eastAsia="en-US"/>
              </w:rPr>
              <w:t xml:space="preserve"> </w:t>
            </w:r>
            <w:r w:rsidRPr="00416887">
              <w:rPr>
                <w:sz w:val="22"/>
                <w:szCs w:val="22"/>
                <w:lang w:val="ru-RU" w:eastAsia="en-US"/>
              </w:rPr>
              <w:t>и</w:t>
            </w:r>
          </w:p>
          <w:p w:rsidR="00032DE3" w:rsidRPr="00416887" w:rsidRDefault="00032DE3" w:rsidP="00416887">
            <w:pPr>
              <w:widowControl w:val="0"/>
              <w:tabs>
                <w:tab w:val="left" w:pos="1709"/>
                <w:tab w:val="left" w:pos="2241"/>
                <w:tab w:val="left" w:pos="3509"/>
                <w:tab w:val="left" w:pos="5397"/>
              </w:tabs>
              <w:autoSpaceDE w:val="0"/>
              <w:autoSpaceDN w:val="0"/>
              <w:ind w:left="215" w:right="672"/>
              <w:jc w:val="both"/>
              <w:rPr>
                <w:sz w:val="22"/>
                <w:szCs w:val="22"/>
                <w:lang w:val="ru-RU" w:eastAsia="en-US"/>
              </w:rPr>
            </w:pPr>
            <w:r w:rsidRPr="00416887">
              <w:rPr>
                <w:sz w:val="22"/>
                <w:szCs w:val="22"/>
                <w:lang w:val="ru-RU" w:eastAsia="en-US"/>
              </w:rPr>
              <w:t>развивать</w:t>
            </w:r>
            <w:r w:rsidRPr="00416887">
              <w:rPr>
                <w:sz w:val="22"/>
                <w:szCs w:val="22"/>
                <w:lang w:val="ru-RU" w:eastAsia="en-US"/>
              </w:rPr>
              <w:tab/>
              <w:t xml:space="preserve">психофизические  </w:t>
            </w:r>
            <w:r w:rsidRPr="00416887">
              <w:rPr>
                <w:spacing w:val="7"/>
                <w:sz w:val="22"/>
                <w:szCs w:val="22"/>
                <w:lang w:val="ru-RU" w:eastAsia="en-US"/>
              </w:rPr>
              <w:t xml:space="preserve"> </w:t>
            </w:r>
            <w:r w:rsidRPr="00416887">
              <w:rPr>
                <w:sz w:val="22"/>
                <w:szCs w:val="22"/>
                <w:lang w:val="ru-RU" w:eastAsia="en-US"/>
              </w:rPr>
              <w:t>качества</w:t>
            </w:r>
            <w:r w:rsidRPr="00416887">
              <w:rPr>
                <w:sz w:val="22"/>
                <w:szCs w:val="22"/>
                <w:lang w:val="ru-RU" w:eastAsia="en-US"/>
              </w:rPr>
              <w:tab/>
              <w:t>в</w:t>
            </w:r>
            <w:r w:rsidRPr="00416887">
              <w:rPr>
                <w:spacing w:val="-52"/>
                <w:sz w:val="22"/>
                <w:szCs w:val="22"/>
                <w:lang w:val="ru-RU" w:eastAsia="en-US"/>
              </w:rPr>
              <w:t xml:space="preserve"> </w:t>
            </w:r>
            <w:r w:rsidRPr="00416887">
              <w:rPr>
                <w:sz w:val="22"/>
                <w:szCs w:val="22"/>
                <w:lang w:val="ru-RU" w:eastAsia="en-US"/>
              </w:rPr>
              <w:t>подвижных</w:t>
            </w:r>
            <w:r w:rsidRPr="00416887">
              <w:rPr>
                <w:spacing w:val="6"/>
                <w:sz w:val="22"/>
                <w:szCs w:val="22"/>
                <w:lang w:val="ru-RU" w:eastAsia="en-US"/>
              </w:rPr>
              <w:t xml:space="preserve"> </w:t>
            </w:r>
            <w:r w:rsidRPr="00416887">
              <w:rPr>
                <w:sz w:val="22"/>
                <w:szCs w:val="22"/>
                <w:lang w:val="ru-RU" w:eastAsia="en-US"/>
              </w:rPr>
              <w:t>играх,</w:t>
            </w:r>
            <w:r w:rsidRPr="00416887">
              <w:rPr>
                <w:spacing w:val="54"/>
                <w:sz w:val="22"/>
                <w:szCs w:val="22"/>
                <w:lang w:val="ru-RU" w:eastAsia="en-US"/>
              </w:rPr>
              <w:t xml:space="preserve"> </w:t>
            </w:r>
            <w:r w:rsidRPr="00416887">
              <w:rPr>
                <w:sz w:val="22"/>
                <w:szCs w:val="22"/>
                <w:lang w:val="ru-RU" w:eastAsia="en-US"/>
              </w:rPr>
              <w:t>поощряет</w:t>
            </w:r>
            <w:r w:rsidRPr="00416887">
              <w:rPr>
                <w:spacing w:val="4"/>
                <w:sz w:val="22"/>
                <w:szCs w:val="22"/>
                <w:lang w:val="ru-RU" w:eastAsia="en-US"/>
              </w:rPr>
              <w:t xml:space="preserve"> </w:t>
            </w:r>
            <w:r w:rsidRPr="00416887">
              <w:rPr>
                <w:sz w:val="22"/>
                <w:szCs w:val="22"/>
                <w:lang w:val="ru-RU" w:eastAsia="en-US"/>
              </w:rPr>
              <w:t>желание</w:t>
            </w:r>
            <w:r w:rsidRPr="00416887">
              <w:rPr>
                <w:spacing w:val="48"/>
                <w:sz w:val="22"/>
                <w:szCs w:val="22"/>
                <w:lang w:val="ru-RU" w:eastAsia="en-US"/>
              </w:rPr>
              <w:t xml:space="preserve"> </w:t>
            </w:r>
            <w:r w:rsidRPr="00416887">
              <w:rPr>
                <w:sz w:val="22"/>
                <w:szCs w:val="22"/>
                <w:lang w:val="ru-RU" w:eastAsia="en-US"/>
              </w:rPr>
              <w:t>выполнятьроль</w:t>
            </w:r>
            <w:r w:rsidRPr="00416887">
              <w:rPr>
                <w:spacing w:val="-52"/>
                <w:sz w:val="22"/>
                <w:szCs w:val="22"/>
                <w:lang w:val="ru-RU" w:eastAsia="en-US"/>
              </w:rPr>
              <w:t xml:space="preserve"> </w:t>
            </w:r>
            <w:r w:rsidRPr="00416887">
              <w:rPr>
                <w:sz w:val="22"/>
                <w:szCs w:val="22"/>
                <w:lang w:val="ru-RU" w:eastAsia="en-US"/>
              </w:rPr>
              <w:t>водящего,</w:t>
            </w:r>
            <w:r w:rsidRPr="00416887">
              <w:rPr>
                <w:sz w:val="22"/>
                <w:szCs w:val="22"/>
                <w:lang w:val="ru-RU" w:eastAsia="en-US"/>
              </w:rPr>
              <w:tab/>
              <w:t>развивает</w:t>
            </w:r>
            <w:r w:rsidRPr="00416887">
              <w:rPr>
                <w:sz w:val="22"/>
                <w:szCs w:val="22"/>
                <w:lang w:val="ru-RU" w:eastAsia="en-US"/>
              </w:rPr>
              <w:tab/>
              <w:t>пространственную</w:t>
            </w:r>
            <w:r w:rsidRPr="00416887">
              <w:rPr>
                <w:spacing w:val="1"/>
                <w:sz w:val="22"/>
                <w:szCs w:val="22"/>
                <w:lang w:val="ru-RU" w:eastAsia="en-US"/>
              </w:rPr>
              <w:t xml:space="preserve"> </w:t>
            </w:r>
            <w:r w:rsidRPr="00416887">
              <w:rPr>
                <w:sz w:val="22"/>
                <w:szCs w:val="22"/>
                <w:lang w:val="ru-RU" w:eastAsia="en-US"/>
              </w:rPr>
              <w:t>ориентировку,</w:t>
            </w:r>
            <w:r w:rsidRPr="00416887">
              <w:rPr>
                <w:sz w:val="22"/>
                <w:szCs w:val="22"/>
                <w:lang w:val="ru-RU" w:eastAsia="en-US"/>
              </w:rPr>
              <w:tab/>
            </w:r>
            <w:r w:rsidRPr="00416887">
              <w:rPr>
                <w:sz w:val="22"/>
                <w:szCs w:val="22"/>
                <w:lang w:val="ru-RU" w:eastAsia="en-US"/>
              </w:rPr>
              <w:tab/>
              <w:t>самостоятельность</w:t>
            </w:r>
            <w:r w:rsidRPr="00416887">
              <w:rPr>
                <w:sz w:val="22"/>
                <w:szCs w:val="22"/>
                <w:lang w:val="ru-RU" w:eastAsia="en-US"/>
              </w:rPr>
              <w:tab/>
            </w:r>
            <w:r w:rsidRPr="00416887">
              <w:rPr>
                <w:spacing w:val="-4"/>
                <w:sz w:val="22"/>
                <w:szCs w:val="22"/>
                <w:lang w:val="ru-RU" w:eastAsia="en-US"/>
              </w:rPr>
              <w:t>и</w:t>
            </w:r>
            <w:r w:rsidRPr="00416887">
              <w:rPr>
                <w:spacing w:val="-52"/>
                <w:sz w:val="22"/>
                <w:szCs w:val="22"/>
                <w:lang w:val="ru-RU" w:eastAsia="en-US"/>
              </w:rPr>
              <w:t xml:space="preserve"> </w:t>
            </w:r>
            <w:r w:rsidRPr="00416887">
              <w:rPr>
                <w:sz w:val="22"/>
                <w:szCs w:val="22"/>
                <w:lang w:val="ru-RU" w:eastAsia="en-US"/>
              </w:rPr>
              <w:t>инициативность</w:t>
            </w:r>
            <w:r w:rsidRPr="00416887">
              <w:rPr>
                <w:spacing w:val="1"/>
                <w:sz w:val="22"/>
                <w:szCs w:val="22"/>
                <w:lang w:val="ru-RU" w:eastAsia="en-US"/>
              </w:rPr>
              <w:t xml:space="preserve"> </w:t>
            </w:r>
            <w:r w:rsidRPr="00416887">
              <w:rPr>
                <w:sz w:val="22"/>
                <w:szCs w:val="22"/>
                <w:lang w:val="ru-RU" w:eastAsia="en-US"/>
              </w:rPr>
              <w:t>в</w:t>
            </w:r>
            <w:r w:rsidRPr="00416887">
              <w:rPr>
                <w:spacing w:val="1"/>
                <w:sz w:val="22"/>
                <w:szCs w:val="22"/>
                <w:lang w:val="ru-RU" w:eastAsia="en-US"/>
              </w:rPr>
              <w:t xml:space="preserve"> </w:t>
            </w:r>
            <w:r w:rsidRPr="00416887">
              <w:rPr>
                <w:sz w:val="22"/>
                <w:szCs w:val="22"/>
                <w:lang w:val="ru-RU" w:eastAsia="en-US"/>
              </w:rPr>
              <w:t>организации</w:t>
            </w:r>
            <w:r w:rsidRPr="00416887">
              <w:rPr>
                <w:spacing w:val="1"/>
                <w:sz w:val="22"/>
                <w:szCs w:val="22"/>
                <w:lang w:val="ru-RU" w:eastAsia="en-US"/>
              </w:rPr>
              <w:t xml:space="preserve"> </w:t>
            </w:r>
            <w:r w:rsidRPr="00416887">
              <w:rPr>
                <w:sz w:val="22"/>
                <w:szCs w:val="22"/>
                <w:lang w:val="ru-RU" w:eastAsia="en-US"/>
              </w:rPr>
              <w:t>знакомых</w:t>
            </w:r>
            <w:r w:rsidRPr="00416887">
              <w:rPr>
                <w:spacing w:val="1"/>
                <w:sz w:val="22"/>
                <w:szCs w:val="22"/>
                <w:lang w:val="ru-RU" w:eastAsia="en-US"/>
              </w:rPr>
              <w:t xml:space="preserve"> </w:t>
            </w:r>
            <w:r w:rsidRPr="00416887">
              <w:rPr>
                <w:sz w:val="22"/>
                <w:szCs w:val="22"/>
                <w:lang w:val="ru-RU" w:eastAsia="en-US"/>
              </w:rPr>
              <w:t>игр</w:t>
            </w:r>
            <w:r w:rsidRPr="00416887">
              <w:rPr>
                <w:spacing w:val="1"/>
                <w:sz w:val="22"/>
                <w:szCs w:val="22"/>
                <w:lang w:val="ru-RU" w:eastAsia="en-US"/>
              </w:rPr>
              <w:t xml:space="preserve"> </w:t>
            </w:r>
            <w:r w:rsidRPr="00416887">
              <w:rPr>
                <w:sz w:val="22"/>
                <w:szCs w:val="22"/>
                <w:lang w:val="ru-RU" w:eastAsia="en-US"/>
              </w:rPr>
              <w:t>с</w:t>
            </w:r>
            <w:r w:rsidRPr="00416887">
              <w:rPr>
                <w:spacing w:val="1"/>
                <w:sz w:val="22"/>
                <w:szCs w:val="22"/>
                <w:lang w:val="ru-RU" w:eastAsia="en-US"/>
              </w:rPr>
              <w:t xml:space="preserve"> </w:t>
            </w:r>
            <w:r w:rsidRPr="00416887">
              <w:rPr>
                <w:sz w:val="22"/>
                <w:szCs w:val="22"/>
                <w:lang w:val="ru-RU" w:eastAsia="en-US"/>
              </w:rPr>
              <w:t>небольшой</w:t>
            </w:r>
            <w:r w:rsidRPr="00416887">
              <w:rPr>
                <w:spacing w:val="24"/>
                <w:sz w:val="22"/>
                <w:szCs w:val="22"/>
                <w:lang w:val="ru-RU" w:eastAsia="en-US"/>
              </w:rPr>
              <w:t xml:space="preserve"> </w:t>
            </w:r>
            <w:r w:rsidRPr="00416887">
              <w:rPr>
                <w:sz w:val="22"/>
                <w:szCs w:val="22"/>
                <w:lang w:val="ru-RU" w:eastAsia="en-US"/>
              </w:rPr>
              <w:t>группой</w:t>
            </w:r>
            <w:r w:rsidRPr="00416887">
              <w:rPr>
                <w:spacing w:val="23"/>
                <w:sz w:val="22"/>
                <w:szCs w:val="22"/>
                <w:lang w:val="ru-RU" w:eastAsia="en-US"/>
              </w:rPr>
              <w:t xml:space="preserve"> </w:t>
            </w:r>
            <w:r w:rsidRPr="00416887">
              <w:rPr>
                <w:sz w:val="22"/>
                <w:szCs w:val="22"/>
                <w:lang w:val="ru-RU" w:eastAsia="en-US"/>
              </w:rPr>
              <w:t>сверстников;</w:t>
            </w:r>
            <w:r w:rsidRPr="00416887">
              <w:rPr>
                <w:spacing w:val="18"/>
                <w:sz w:val="22"/>
                <w:szCs w:val="22"/>
                <w:lang w:val="ru-RU" w:eastAsia="en-US"/>
              </w:rPr>
              <w:t xml:space="preserve"> </w:t>
            </w:r>
            <w:r w:rsidRPr="00416887">
              <w:rPr>
                <w:sz w:val="22"/>
                <w:szCs w:val="22"/>
                <w:lang w:val="ru-RU" w:eastAsia="en-US"/>
              </w:rPr>
              <w:t>приучает</w:t>
            </w:r>
            <w:r w:rsidRPr="00416887">
              <w:rPr>
                <w:spacing w:val="26"/>
                <w:sz w:val="22"/>
                <w:szCs w:val="22"/>
                <w:lang w:val="ru-RU" w:eastAsia="en-US"/>
              </w:rPr>
              <w:t xml:space="preserve"> </w:t>
            </w:r>
            <w:r w:rsidRPr="00416887">
              <w:rPr>
                <w:sz w:val="22"/>
                <w:szCs w:val="22"/>
                <w:lang w:val="ru-RU" w:eastAsia="en-US"/>
              </w:rPr>
              <w:t>к</w:t>
            </w:r>
          </w:p>
          <w:p w:rsidR="00032DE3" w:rsidRPr="00416887" w:rsidRDefault="00032DE3" w:rsidP="00416887">
            <w:pPr>
              <w:ind w:left="215" w:right="516"/>
              <w:jc w:val="both"/>
              <w:rPr>
                <w:sz w:val="22"/>
                <w:szCs w:val="22"/>
                <w:lang w:val="ru-RU" w:eastAsia="en-US"/>
              </w:rPr>
            </w:pPr>
            <w:r w:rsidRPr="00416887">
              <w:rPr>
                <w:sz w:val="22"/>
                <w:szCs w:val="22"/>
                <w:lang w:val="ru-RU" w:eastAsia="en-US"/>
              </w:rPr>
              <w:t>выполнению</w:t>
            </w:r>
            <w:r w:rsidRPr="00416887">
              <w:rPr>
                <w:spacing w:val="48"/>
                <w:sz w:val="22"/>
                <w:szCs w:val="22"/>
                <w:lang w:val="ru-RU" w:eastAsia="en-US"/>
              </w:rPr>
              <w:t xml:space="preserve"> </w:t>
            </w:r>
            <w:r w:rsidRPr="00416887">
              <w:rPr>
                <w:sz w:val="22"/>
                <w:szCs w:val="22"/>
                <w:lang w:val="ru-RU" w:eastAsia="en-US"/>
              </w:rPr>
              <w:t>правил,</w:t>
            </w:r>
            <w:r w:rsidRPr="00416887">
              <w:rPr>
                <w:spacing w:val="47"/>
                <w:sz w:val="22"/>
                <w:szCs w:val="22"/>
                <w:lang w:val="ru-RU" w:eastAsia="en-US"/>
              </w:rPr>
              <w:t xml:space="preserve"> </w:t>
            </w:r>
            <w:r w:rsidRPr="00416887">
              <w:rPr>
                <w:sz w:val="22"/>
                <w:szCs w:val="22"/>
                <w:lang w:val="ru-RU" w:eastAsia="en-US"/>
              </w:rPr>
              <w:t>поощряет</w:t>
            </w:r>
            <w:r w:rsidRPr="00416887">
              <w:rPr>
                <w:spacing w:val="42"/>
                <w:sz w:val="22"/>
                <w:szCs w:val="22"/>
                <w:lang w:val="ru-RU" w:eastAsia="en-US"/>
              </w:rPr>
              <w:t xml:space="preserve"> </w:t>
            </w:r>
            <w:r w:rsidRPr="00416887">
              <w:rPr>
                <w:sz w:val="22"/>
                <w:szCs w:val="22"/>
                <w:lang w:val="ru-RU" w:eastAsia="en-US"/>
              </w:rPr>
              <w:t>проявление целеустремленности,</w:t>
            </w:r>
            <w:r w:rsidRPr="00416887">
              <w:rPr>
                <w:spacing w:val="1"/>
                <w:sz w:val="22"/>
                <w:szCs w:val="22"/>
                <w:lang w:val="ru-RU" w:eastAsia="en-US"/>
              </w:rPr>
              <w:t xml:space="preserve"> </w:t>
            </w:r>
            <w:r w:rsidRPr="00416887">
              <w:rPr>
                <w:sz w:val="22"/>
                <w:szCs w:val="22"/>
                <w:lang w:val="ru-RU" w:eastAsia="en-US"/>
              </w:rPr>
              <w:t>настойчивости,</w:t>
            </w:r>
            <w:r w:rsidRPr="00416887">
              <w:rPr>
                <w:spacing w:val="1"/>
                <w:sz w:val="22"/>
                <w:szCs w:val="22"/>
                <w:lang w:val="ru-RU" w:eastAsia="en-US"/>
              </w:rPr>
              <w:t xml:space="preserve"> </w:t>
            </w:r>
            <w:r w:rsidRPr="00416887">
              <w:rPr>
                <w:sz w:val="22"/>
                <w:szCs w:val="22"/>
                <w:lang w:val="ru-RU" w:eastAsia="en-US"/>
              </w:rPr>
              <w:t>творческих</w:t>
            </w:r>
            <w:r w:rsidRPr="00416887">
              <w:rPr>
                <w:spacing w:val="1"/>
                <w:sz w:val="22"/>
                <w:szCs w:val="22"/>
                <w:lang w:val="ru-RU" w:eastAsia="en-US"/>
              </w:rPr>
              <w:t xml:space="preserve"> </w:t>
            </w:r>
            <w:r w:rsidRPr="00416887">
              <w:rPr>
                <w:sz w:val="22"/>
                <w:szCs w:val="22"/>
                <w:lang w:val="ru-RU" w:eastAsia="en-US"/>
              </w:rPr>
              <w:t>(придумывание</w:t>
            </w:r>
            <w:r w:rsidRPr="00416887">
              <w:rPr>
                <w:spacing w:val="1"/>
                <w:sz w:val="22"/>
                <w:szCs w:val="22"/>
                <w:lang w:val="ru-RU" w:eastAsia="en-US"/>
              </w:rPr>
              <w:t xml:space="preserve"> </w:t>
            </w:r>
            <w:r w:rsidRPr="00416887">
              <w:rPr>
                <w:sz w:val="22"/>
                <w:szCs w:val="22"/>
                <w:lang w:val="ru-RU" w:eastAsia="en-US"/>
              </w:rPr>
              <w:t>и</w:t>
            </w:r>
            <w:r w:rsidRPr="00416887">
              <w:rPr>
                <w:spacing w:val="1"/>
                <w:sz w:val="22"/>
                <w:szCs w:val="22"/>
                <w:lang w:val="ru-RU" w:eastAsia="en-US"/>
              </w:rPr>
              <w:t xml:space="preserve"> </w:t>
            </w:r>
            <w:r w:rsidRPr="00416887">
              <w:rPr>
                <w:sz w:val="22"/>
                <w:szCs w:val="22"/>
                <w:lang w:val="ru-RU" w:eastAsia="en-US"/>
              </w:rPr>
              <w:t>комбинирование</w:t>
            </w:r>
            <w:r w:rsidRPr="00416887">
              <w:rPr>
                <w:spacing w:val="1"/>
                <w:sz w:val="22"/>
                <w:szCs w:val="22"/>
                <w:lang w:val="ru-RU" w:eastAsia="en-US"/>
              </w:rPr>
              <w:t xml:space="preserve"> </w:t>
            </w:r>
            <w:r w:rsidRPr="00416887">
              <w:rPr>
                <w:sz w:val="22"/>
                <w:szCs w:val="22"/>
                <w:lang w:val="ru-RU" w:eastAsia="en-US"/>
              </w:rPr>
              <w:t>движений</w:t>
            </w:r>
            <w:r w:rsidRPr="00416887">
              <w:rPr>
                <w:spacing w:val="1"/>
                <w:sz w:val="22"/>
                <w:szCs w:val="22"/>
                <w:lang w:val="ru-RU" w:eastAsia="en-US"/>
              </w:rPr>
              <w:t xml:space="preserve"> </w:t>
            </w:r>
            <w:r w:rsidRPr="00416887">
              <w:rPr>
                <w:sz w:val="22"/>
                <w:szCs w:val="22"/>
                <w:lang w:val="ru-RU" w:eastAsia="en-US"/>
              </w:rPr>
              <w:t>вигре),</w:t>
            </w:r>
            <w:r w:rsidRPr="00416887">
              <w:rPr>
                <w:spacing w:val="-52"/>
                <w:sz w:val="22"/>
                <w:szCs w:val="22"/>
                <w:lang w:val="ru-RU" w:eastAsia="en-US"/>
              </w:rPr>
              <w:t xml:space="preserve"> </w:t>
            </w:r>
            <w:r w:rsidRPr="00416887">
              <w:rPr>
                <w:sz w:val="22"/>
                <w:szCs w:val="22"/>
                <w:lang w:val="ru-RU" w:eastAsia="en-US"/>
              </w:rPr>
              <w:t>способностей</w:t>
            </w:r>
            <w:r w:rsidRPr="00416887">
              <w:rPr>
                <w:spacing w:val="17"/>
                <w:sz w:val="22"/>
                <w:szCs w:val="22"/>
                <w:lang w:val="ru-RU" w:eastAsia="en-US"/>
              </w:rPr>
              <w:t xml:space="preserve"> </w:t>
            </w:r>
            <w:r w:rsidRPr="00416887">
              <w:rPr>
                <w:sz w:val="22"/>
                <w:szCs w:val="22"/>
                <w:lang w:val="ru-RU" w:eastAsia="en-US"/>
              </w:rPr>
              <w:t>детей.</w:t>
            </w:r>
          </w:p>
          <w:p w:rsidR="00032DE3" w:rsidRPr="00416887" w:rsidRDefault="00032DE3" w:rsidP="00416887">
            <w:pPr>
              <w:widowControl w:val="0"/>
              <w:autoSpaceDE w:val="0"/>
              <w:autoSpaceDN w:val="0"/>
              <w:ind w:left="215" w:right="461"/>
              <w:jc w:val="both"/>
              <w:rPr>
                <w:sz w:val="22"/>
                <w:szCs w:val="22"/>
                <w:lang w:val="ru-RU" w:eastAsia="en-US"/>
              </w:rPr>
            </w:pPr>
            <w:r w:rsidRPr="00416887">
              <w:rPr>
                <w:sz w:val="22"/>
                <w:szCs w:val="22"/>
                <w:lang w:val="ru-RU" w:eastAsia="en-US"/>
              </w:rPr>
              <w:t>3)Спортивные</w:t>
            </w:r>
            <w:r w:rsidRPr="00416887">
              <w:rPr>
                <w:spacing w:val="1"/>
                <w:sz w:val="22"/>
                <w:szCs w:val="22"/>
                <w:lang w:val="ru-RU" w:eastAsia="en-US"/>
              </w:rPr>
              <w:t xml:space="preserve"> </w:t>
            </w:r>
            <w:r w:rsidRPr="00416887">
              <w:rPr>
                <w:sz w:val="22"/>
                <w:szCs w:val="22"/>
                <w:lang w:val="ru-RU" w:eastAsia="en-US"/>
              </w:rPr>
              <w:t>упражнения: педагог</w:t>
            </w:r>
            <w:r w:rsidRPr="00416887">
              <w:rPr>
                <w:spacing w:val="1"/>
                <w:sz w:val="22"/>
                <w:szCs w:val="22"/>
                <w:lang w:val="ru-RU" w:eastAsia="en-US"/>
              </w:rPr>
              <w:t xml:space="preserve"> </w:t>
            </w:r>
            <w:r w:rsidRPr="00416887">
              <w:rPr>
                <w:sz w:val="22"/>
                <w:szCs w:val="22"/>
                <w:lang w:val="ru-RU" w:eastAsia="en-US"/>
              </w:rPr>
              <w:t>обучаетдетей</w:t>
            </w:r>
            <w:r w:rsidRPr="00416887">
              <w:rPr>
                <w:spacing w:val="1"/>
                <w:sz w:val="22"/>
                <w:szCs w:val="22"/>
                <w:lang w:val="ru-RU" w:eastAsia="en-US"/>
              </w:rPr>
              <w:t xml:space="preserve"> </w:t>
            </w:r>
            <w:r w:rsidRPr="00416887">
              <w:rPr>
                <w:sz w:val="22"/>
                <w:szCs w:val="22"/>
                <w:lang w:val="ru-RU" w:eastAsia="en-US"/>
              </w:rPr>
              <w:t>спортивным</w:t>
            </w:r>
            <w:r w:rsidRPr="00416887">
              <w:rPr>
                <w:spacing w:val="1"/>
                <w:sz w:val="22"/>
                <w:szCs w:val="22"/>
                <w:lang w:val="ru-RU" w:eastAsia="en-US"/>
              </w:rPr>
              <w:t xml:space="preserve"> </w:t>
            </w:r>
            <w:r w:rsidRPr="00416887">
              <w:rPr>
                <w:sz w:val="22"/>
                <w:szCs w:val="22"/>
                <w:lang w:val="ru-RU" w:eastAsia="en-US"/>
              </w:rPr>
              <w:t>упражнениям</w:t>
            </w:r>
            <w:r w:rsidRPr="00416887">
              <w:rPr>
                <w:spacing w:val="1"/>
                <w:sz w:val="22"/>
                <w:szCs w:val="22"/>
                <w:lang w:val="ru-RU" w:eastAsia="en-US"/>
              </w:rPr>
              <w:t xml:space="preserve"> </w:t>
            </w:r>
            <w:r w:rsidRPr="00416887">
              <w:rPr>
                <w:sz w:val="22"/>
                <w:szCs w:val="22"/>
                <w:lang w:val="ru-RU" w:eastAsia="en-US"/>
              </w:rPr>
              <w:t>на</w:t>
            </w:r>
            <w:r w:rsidRPr="00416887">
              <w:rPr>
                <w:spacing w:val="1"/>
                <w:sz w:val="22"/>
                <w:szCs w:val="22"/>
                <w:lang w:val="ru-RU" w:eastAsia="en-US"/>
              </w:rPr>
              <w:t xml:space="preserve"> </w:t>
            </w:r>
            <w:r w:rsidRPr="00416887">
              <w:rPr>
                <w:sz w:val="22"/>
                <w:szCs w:val="22"/>
                <w:lang w:val="ru-RU" w:eastAsia="en-US"/>
              </w:rPr>
              <w:t>прогулке или во время</w:t>
            </w:r>
            <w:r w:rsidRPr="00416887">
              <w:rPr>
                <w:spacing w:val="1"/>
                <w:sz w:val="22"/>
                <w:szCs w:val="22"/>
                <w:lang w:val="ru-RU" w:eastAsia="en-US"/>
              </w:rPr>
              <w:t xml:space="preserve"> </w:t>
            </w:r>
            <w:r w:rsidRPr="00416887">
              <w:rPr>
                <w:sz w:val="22"/>
                <w:szCs w:val="22"/>
                <w:lang w:val="ru-RU" w:eastAsia="en-US"/>
              </w:rPr>
              <w:t>физкультурных</w:t>
            </w:r>
            <w:r w:rsidRPr="00416887">
              <w:rPr>
                <w:spacing w:val="38"/>
                <w:sz w:val="22"/>
                <w:szCs w:val="22"/>
                <w:lang w:val="ru-RU" w:eastAsia="en-US"/>
              </w:rPr>
              <w:t xml:space="preserve"> </w:t>
            </w:r>
            <w:r w:rsidRPr="00416887">
              <w:rPr>
                <w:sz w:val="22"/>
                <w:szCs w:val="22"/>
                <w:lang w:val="ru-RU" w:eastAsia="en-US"/>
              </w:rPr>
              <w:t>занятий</w:t>
            </w:r>
            <w:r w:rsidRPr="00416887">
              <w:rPr>
                <w:spacing w:val="34"/>
                <w:sz w:val="22"/>
                <w:szCs w:val="22"/>
                <w:lang w:val="ru-RU" w:eastAsia="en-US"/>
              </w:rPr>
              <w:t xml:space="preserve"> </w:t>
            </w:r>
            <w:r w:rsidRPr="00416887">
              <w:rPr>
                <w:sz w:val="22"/>
                <w:szCs w:val="22"/>
                <w:lang w:val="ru-RU" w:eastAsia="en-US"/>
              </w:rPr>
              <w:t>на</w:t>
            </w:r>
            <w:r w:rsidRPr="00416887">
              <w:rPr>
                <w:spacing w:val="36"/>
                <w:sz w:val="22"/>
                <w:szCs w:val="22"/>
                <w:lang w:val="ru-RU" w:eastAsia="en-US"/>
              </w:rPr>
              <w:t xml:space="preserve"> </w:t>
            </w:r>
            <w:r w:rsidRPr="00416887">
              <w:rPr>
                <w:sz w:val="22"/>
                <w:szCs w:val="22"/>
                <w:lang w:val="ru-RU" w:eastAsia="en-US"/>
              </w:rPr>
              <w:t>свежем</w:t>
            </w:r>
            <w:r w:rsidRPr="00416887">
              <w:rPr>
                <w:spacing w:val="48"/>
                <w:sz w:val="22"/>
                <w:szCs w:val="22"/>
                <w:lang w:val="ru-RU" w:eastAsia="en-US"/>
              </w:rPr>
              <w:t xml:space="preserve"> </w:t>
            </w:r>
            <w:r w:rsidRPr="00416887">
              <w:rPr>
                <w:sz w:val="22"/>
                <w:szCs w:val="22"/>
                <w:lang w:val="ru-RU" w:eastAsia="en-US"/>
              </w:rPr>
              <w:t>воздухе.</w:t>
            </w:r>
            <w:r w:rsidRPr="00416887">
              <w:rPr>
                <w:spacing w:val="36"/>
                <w:sz w:val="22"/>
                <w:szCs w:val="22"/>
                <w:lang w:val="ru-RU" w:eastAsia="en-US"/>
              </w:rPr>
              <w:t xml:space="preserve"> </w:t>
            </w:r>
            <w:r w:rsidRPr="00416887">
              <w:rPr>
                <w:sz w:val="22"/>
                <w:szCs w:val="22"/>
                <w:lang w:val="ru-RU" w:eastAsia="en-US"/>
              </w:rPr>
              <w:t>Катание</w:t>
            </w:r>
            <w:r w:rsidRPr="00416887">
              <w:rPr>
                <w:spacing w:val="30"/>
                <w:sz w:val="22"/>
                <w:szCs w:val="22"/>
                <w:lang w:val="ru-RU" w:eastAsia="en-US"/>
              </w:rPr>
              <w:t xml:space="preserve"> </w:t>
            </w:r>
            <w:r w:rsidRPr="00416887">
              <w:rPr>
                <w:sz w:val="22"/>
                <w:szCs w:val="22"/>
                <w:lang w:val="ru-RU" w:eastAsia="en-US"/>
              </w:rPr>
              <w:t>на</w:t>
            </w:r>
            <w:r w:rsidRPr="00416887">
              <w:rPr>
                <w:spacing w:val="-52"/>
                <w:sz w:val="22"/>
                <w:szCs w:val="22"/>
                <w:lang w:val="ru-RU" w:eastAsia="en-US"/>
              </w:rPr>
              <w:t xml:space="preserve"> </w:t>
            </w:r>
            <w:r w:rsidRPr="00416887">
              <w:rPr>
                <w:sz w:val="22"/>
                <w:szCs w:val="22"/>
                <w:lang w:val="ru-RU" w:eastAsia="en-US"/>
              </w:rPr>
              <w:t>санках,</w:t>
            </w:r>
            <w:r w:rsidRPr="00416887">
              <w:rPr>
                <w:spacing w:val="34"/>
                <w:sz w:val="22"/>
                <w:szCs w:val="22"/>
                <w:lang w:val="ru-RU" w:eastAsia="en-US"/>
              </w:rPr>
              <w:t xml:space="preserve"> </w:t>
            </w:r>
            <w:r w:rsidRPr="00416887">
              <w:rPr>
                <w:sz w:val="22"/>
                <w:szCs w:val="22"/>
                <w:lang w:val="ru-RU" w:eastAsia="en-US"/>
              </w:rPr>
              <w:t>лыжах,</w:t>
            </w:r>
            <w:r w:rsidRPr="00416887">
              <w:rPr>
                <w:spacing w:val="35"/>
                <w:sz w:val="22"/>
                <w:szCs w:val="22"/>
                <w:lang w:val="ru-RU" w:eastAsia="en-US"/>
              </w:rPr>
              <w:t xml:space="preserve"> </w:t>
            </w:r>
            <w:r w:rsidRPr="00416887">
              <w:rPr>
                <w:sz w:val="22"/>
                <w:szCs w:val="22"/>
                <w:lang w:val="ru-RU" w:eastAsia="en-US"/>
              </w:rPr>
              <w:t>велосипеде</w:t>
            </w:r>
            <w:r w:rsidRPr="00416887">
              <w:rPr>
                <w:spacing w:val="36"/>
                <w:sz w:val="22"/>
                <w:szCs w:val="22"/>
                <w:lang w:val="ru-RU" w:eastAsia="en-US"/>
              </w:rPr>
              <w:t xml:space="preserve"> </w:t>
            </w:r>
            <w:r w:rsidRPr="00416887">
              <w:rPr>
                <w:sz w:val="22"/>
                <w:szCs w:val="22"/>
                <w:lang w:val="ru-RU" w:eastAsia="en-US"/>
              </w:rPr>
              <w:t>может</w:t>
            </w:r>
            <w:r w:rsidRPr="00416887">
              <w:rPr>
                <w:spacing w:val="39"/>
                <w:sz w:val="22"/>
                <w:szCs w:val="22"/>
                <w:lang w:val="ru-RU" w:eastAsia="en-US"/>
              </w:rPr>
              <w:t xml:space="preserve"> </w:t>
            </w:r>
            <w:r w:rsidRPr="00416887">
              <w:rPr>
                <w:sz w:val="22"/>
                <w:szCs w:val="22"/>
                <w:lang w:val="ru-RU" w:eastAsia="en-US"/>
              </w:rPr>
              <w:t>быть</w:t>
            </w:r>
            <w:r w:rsidRPr="00416887">
              <w:rPr>
                <w:spacing w:val="40"/>
                <w:sz w:val="22"/>
                <w:szCs w:val="22"/>
                <w:lang w:val="ru-RU" w:eastAsia="en-US"/>
              </w:rPr>
              <w:t xml:space="preserve"> </w:t>
            </w:r>
            <w:r w:rsidRPr="00416887">
              <w:rPr>
                <w:sz w:val="22"/>
                <w:szCs w:val="22"/>
                <w:lang w:val="ru-RU" w:eastAsia="en-US"/>
              </w:rPr>
              <w:t>организовано</w:t>
            </w:r>
            <w:r w:rsidRPr="00416887">
              <w:rPr>
                <w:spacing w:val="36"/>
                <w:sz w:val="22"/>
                <w:szCs w:val="22"/>
                <w:lang w:val="ru-RU" w:eastAsia="en-US"/>
              </w:rPr>
              <w:t xml:space="preserve"> </w:t>
            </w:r>
            <w:r w:rsidRPr="00416887">
              <w:rPr>
                <w:sz w:val="22"/>
                <w:szCs w:val="22"/>
                <w:lang w:val="ru-RU" w:eastAsia="en-US"/>
              </w:rPr>
              <w:t>в</w:t>
            </w:r>
            <w:r w:rsidRPr="00416887">
              <w:rPr>
                <w:spacing w:val="1"/>
                <w:sz w:val="22"/>
                <w:szCs w:val="22"/>
                <w:lang w:val="ru-RU" w:eastAsia="en-US"/>
              </w:rPr>
              <w:t xml:space="preserve"> </w:t>
            </w:r>
            <w:r w:rsidRPr="00416887">
              <w:rPr>
                <w:sz w:val="22"/>
                <w:szCs w:val="22"/>
                <w:lang w:val="ru-RU" w:eastAsia="en-US"/>
              </w:rPr>
              <w:t>самостоятельной</w:t>
            </w:r>
            <w:r w:rsidRPr="00416887">
              <w:rPr>
                <w:spacing w:val="1"/>
                <w:sz w:val="22"/>
                <w:szCs w:val="22"/>
                <w:lang w:val="ru-RU" w:eastAsia="en-US"/>
              </w:rPr>
              <w:t xml:space="preserve"> </w:t>
            </w:r>
            <w:r w:rsidRPr="00416887">
              <w:rPr>
                <w:sz w:val="22"/>
                <w:szCs w:val="22"/>
                <w:lang w:val="ru-RU" w:eastAsia="en-US"/>
              </w:rPr>
              <w:t>двигательной</w:t>
            </w:r>
            <w:r w:rsidRPr="00416887">
              <w:rPr>
                <w:spacing w:val="1"/>
                <w:sz w:val="22"/>
                <w:szCs w:val="22"/>
                <w:lang w:val="ru-RU" w:eastAsia="en-US"/>
              </w:rPr>
              <w:t xml:space="preserve"> </w:t>
            </w:r>
            <w:r w:rsidRPr="00416887">
              <w:rPr>
                <w:sz w:val="22"/>
                <w:szCs w:val="22"/>
                <w:lang w:val="ru-RU" w:eastAsia="en-US"/>
              </w:rPr>
              <w:t>деятельности в</w:t>
            </w:r>
            <w:r w:rsidRPr="00416887">
              <w:rPr>
                <w:spacing w:val="1"/>
                <w:sz w:val="22"/>
                <w:szCs w:val="22"/>
                <w:lang w:val="ru-RU" w:eastAsia="en-US"/>
              </w:rPr>
              <w:t xml:space="preserve"> </w:t>
            </w:r>
            <w:r w:rsidRPr="00416887">
              <w:rPr>
                <w:sz w:val="22"/>
                <w:szCs w:val="22"/>
                <w:lang w:val="ru-RU" w:eastAsia="en-US"/>
              </w:rPr>
              <w:t>зависимости</w:t>
            </w:r>
            <w:r w:rsidRPr="00416887">
              <w:rPr>
                <w:spacing w:val="22"/>
                <w:sz w:val="22"/>
                <w:szCs w:val="22"/>
                <w:lang w:val="ru-RU" w:eastAsia="en-US"/>
              </w:rPr>
              <w:t xml:space="preserve"> </w:t>
            </w:r>
            <w:r w:rsidRPr="00416887">
              <w:rPr>
                <w:sz w:val="22"/>
                <w:szCs w:val="22"/>
                <w:lang w:val="ru-RU" w:eastAsia="en-US"/>
              </w:rPr>
              <w:t>от</w:t>
            </w:r>
            <w:r w:rsidRPr="00416887">
              <w:rPr>
                <w:spacing w:val="17"/>
                <w:sz w:val="22"/>
                <w:szCs w:val="22"/>
                <w:lang w:val="ru-RU" w:eastAsia="en-US"/>
              </w:rPr>
              <w:t xml:space="preserve"> </w:t>
            </w:r>
            <w:r w:rsidRPr="00416887">
              <w:rPr>
                <w:sz w:val="22"/>
                <w:szCs w:val="22"/>
                <w:lang w:val="ru-RU" w:eastAsia="en-US"/>
              </w:rPr>
              <w:t>имеющихся</w:t>
            </w:r>
            <w:r w:rsidRPr="00416887">
              <w:rPr>
                <w:spacing w:val="20"/>
                <w:sz w:val="22"/>
                <w:szCs w:val="22"/>
                <w:lang w:val="ru-RU" w:eastAsia="en-US"/>
              </w:rPr>
              <w:t xml:space="preserve"> </w:t>
            </w:r>
            <w:r w:rsidRPr="00416887">
              <w:rPr>
                <w:sz w:val="22"/>
                <w:szCs w:val="22"/>
                <w:lang w:val="ru-RU" w:eastAsia="en-US"/>
              </w:rPr>
              <w:t>условий,</w:t>
            </w:r>
            <w:r w:rsidRPr="00416887">
              <w:rPr>
                <w:spacing w:val="18"/>
                <w:sz w:val="22"/>
                <w:szCs w:val="22"/>
                <w:lang w:val="ru-RU" w:eastAsia="en-US"/>
              </w:rPr>
              <w:t xml:space="preserve"> </w:t>
            </w:r>
            <w:r w:rsidRPr="00416887">
              <w:rPr>
                <w:sz w:val="22"/>
                <w:szCs w:val="22"/>
                <w:lang w:val="ru-RU" w:eastAsia="en-US"/>
              </w:rPr>
              <w:t>а</w:t>
            </w:r>
            <w:r w:rsidRPr="00416887">
              <w:rPr>
                <w:spacing w:val="16"/>
                <w:sz w:val="22"/>
                <w:szCs w:val="22"/>
                <w:lang w:val="ru-RU" w:eastAsia="en-US"/>
              </w:rPr>
              <w:t xml:space="preserve"> </w:t>
            </w:r>
            <w:r w:rsidRPr="00416887">
              <w:rPr>
                <w:sz w:val="22"/>
                <w:szCs w:val="22"/>
                <w:lang w:val="ru-RU" w:eastAsia="en-US"/>
              </w:rPr>
              <w:t>также</w:t>
            </w:r>
          </w:p>
          <w:p w:rsidR="00032DE3" w:rsidRPr="00416887" w:rsidRDefault="00032DE3" w:rsidP="00416887">
            <w:pPr>
              <w:widowControl w:val="0"/>
              <w:autoSpaceDE w:val="0"/>
              <w:autoSpaceDN w:val="0"/>
              <w:spacing w:line="253" w:lineRule="exact"/>
              <w:ind w:left="215"/>
              <w:jc w:val="both"/>
              <w:rPr>
                <w:sz w:val="22"/>
                <w:szCs w:val="22"/>
                <w:lang w:val="ru-RU" w:eastAsia="en-US"/>
              </w:rPr>
            </w:pPr>
            <w:r w:rsidRPr="00416887">
              <w:rPr>
                <w:sz w:val="22"/>
                <w:szCs w:val="22"/>
                <w:lang w:val="ru-RU" w:eastAsia="en-US"/>
              </w:rPr>
              <w:t>региональных</w:t>
            </w:r>
            <w:r w:rsidRPr="00416887">
              <w:rPr>
                <w:spacing w:val="46"/>
                <w:sz w:val="22"/>
                <w:szCs w:val="22"/>
                <w:lang w:val="ru-RU" w:eastAsia="en-US"/>
              </w:rPr>
              <w:t xml:space="preserve"> </w:t>
            </w:r>
            <w:r w:rsidRPr="00416887">
              <w:rPr>
                <w:sz w:val="22"/>
                <w:szCs w:val="22"/>
                <w:lang w:val="ru-RU" w:eastAsia="en-US"/>
              </w:rPr>
              <w:t>и</w:t>
            </w:r>
            <w:r w:rsidRPr="00416887">
              <w:rPr>
                <w:spacing w:val="47"/>
                <w:sz w:val="22"/>
                <w:szCs w:val="22"/>
                <w:lang w:val="ru-RU" w:eastAsia="en-US"/>
              </w:rPr>
              <w:t xml:space="preserve"> </w:t>
            </w:r>
            <w:r w:rsidRPr="00416887">
              <w:rPr>
                <w:sz w:val="22"/>
                <w:szCs w:val="22"/>
                <w:lang w:val="ru-RU" w:eastAsia="en-US"/>
              </w:rPr>
              <w:t>климатических</w:t>
            </w:r>
            <w:r w:rsidRPr="00416887">
              <w:rPr>
                <w:spacing w:val="56"/>
                <w:sz w:val="22"/>
                <w:szCs w:val="22"/>
                <w:lang w:val="ru-RU" w:eastAsia="en-US"/>
              </w:rPr>
              <w:t xml:space="preserve"> </w:t>
            </w:r>
            <w:r w:rsidRPr="00416887">
              <w:rPr>
                <w:sz w:val="22"/>
                <w:szCs w:val="22"/>
                <w:lang w:val="ru-RU" w:eastAsia="en-US"/>
              </w:rPr>
              <w:t>особенностей.</w:t>
            </w:r>
          </w:p>
          <w:p w:rsidR="00032DE3" w:rsidRPr="00416887" w:rsidRDefault="00032DE3" w:rsidP="00416887">
            <w:pPr>
              <w:widowControl w:val="0"/>
              <w:autoSpaceDE w:val="0"/>
              <w:autoSpaceDN w:val="0"/>
              <w:ind w:left="215" w:right="208"/>
              <w:jc w:val="both"/>
              <w:rPr>
                <w:sz w:val="22"/>
                <w:szCs w:val="22"/>
                <w:lang w:val="ru-RU" w:eastAsia="en-US"/>
              </w:rPr>
            </w:pPr>
            <w:r w:rsidRPr="00416887">
              <w:rPr>
                <w:sz w:val="22"/>
                <w:szCs w:val="22"/>
                <w:lang w:val="ru-RU" w:eastAsia="en-US"/>
              </w:rPr>
              <w:t>Катание</w:t>
            </w:r>
            <w:r w:rsidRPr="00416887">
              <w:rPr>
                <w:spacing w:val="18"/>
                <w:sz w:val="22"/>
                <w:szCs w:val="22"/>
                <w:lang w:val="ru-RU" w:eastAsia="en-US"/>
              </w:rPr>
              <w:t xml:space="preserve"> </w:t>
            </w:r>
            <w:r w:rsidRPr="00416887">
              <w:rPr>
                <w:sz w:val="22"/>
                <w:szCs w:val="22"/>
                <w:lang w:val="ru-RU" w:eastAsia="en-US"/>
              </w:rPr>
              <w:t>на</w:t>
            </w:r>
            <w:r w:rsidRPr="00416887">
              <w:rPr>
                <w:spacing w:val="30"/>
                <w:sz w:val="22"/>
                <w:szCs w:val="22"/>
                <w:lang w:val="ru-RU" w:eastAsia="en-US"/>
              </w:rPr>
              <w:t xml:space="preserve"> </w:t>
            </w:r>
            <w:r w:rsidRPr="00416887">
              <w:rPr>
                <w:sz w:val="22"/>
                <w:szCs w:val="22"/>
                <w:lang w:val="ru-RU" w:eastAsia="en-US"/>
              </w:rPr>
              <w:t>санках:</w:t>
            </w:r>
            <w:r w:rsidRPr="00416887">
              <w:rPr>
                <w:spacing w:val="22"/>
                <w:sz w:val="22"/>
                <w:szCs w:val="22"/>
                <w:lang w:val="ru-RU" w:eastAsia="en-US"/>
              </w:rPr>
              <w:t xml:space="preserve"> </w:t>
            </w:r>
            <w:r w:rsidRPr="00416887">
              <w:rPr>
                <w:sz w:val="22"/>
                <w:szCs w:val="22"/>
                <w:lang w:val="ru-RU" w:eastAsia="en-US"/>
              </w:rPr>
              <w:t>подъем</w:t>
            </w:r>
            <w:r w:rsidRPr="00416887">
              <w:rPr>
                <w:spacing w:val="32"/>
                <w:sz w:val="22"/>
                <w:szCs w:val="22"/>
                <w:lang w:val="ru-RU" w:eastAsia="en-US"/>
              </w:rPr>
              <w:t xml:space="preserve"> </w:t>
            </w:r>
            <w:r w:rsidRPr="00416887">
              <w:rPr>
                <w:sz w:val="22"/>
                <w:szCs w:val="22"/>
                <w:lang w:val="ru-RU" w:eastAsia="en-US"/>
              </w:rPr>
              <w:t>с</w:t>
            </w:r>
            <w:r w:rsidRPr="00416887">
              <w:rPr>
                <w:spacing w:val="30"/>
                <w:sz w:val="22"/>
                <w:szCs w:val="22"/>
                <w:lang w:val="ru-RU" w:eastAsia="en-US"/>
              </w:rPr>
              <w:t xml:space="preserve"> </w:t>
            </w:r>
            <w:r w:rsidRPr="00416887">
              <w:rPr>
                <w:sz w:val="22"/>
                <w:szCs w:val="22"/>
                <w:lang w:val="ru-RU" w:eastAsia="en-US"/>
              </w:rPr>
              <w:t>санками</w:t>
            </w:r>
            <w:r w:rsidRPr="00416887">
              <w:rPr>
                <w:spacing w:val="29"/>
                <w:sz w:val="22"/>
                <w:szCs w:val="22"/>
                <w:lang w:val="ru-RU" w:eastAsia="en-US"/>
              </w:rPr>
              <w:t xml:space="preserve"> </w:t>
            </w:r>
            <w:r w:rsidRPr="00416887">
              <w:rPr>
                <w:sz w:val="22"/>
                <w:szCs w:val="22"/>
                <w:lang w:val="ru-RU" w:eastAsia="en-US"/>
              </w:rPr>
              <w:t>на</w:t>
            </w:r>
            <w:r w:rsidRPr="00416887">
              <w:rPr>
                <w:spacing w:val="30"/>
                <w:sz w:val="22"/>
                <w:szCs w:val="22"/>
                <w:lang w:val="ru-RU" w:eastAsia="en-US"/>
              </w:rPr>
              <w:t xml:space="preserve"> </w:t>
            </w:r>
            <w:r w:rsidRPr="00416887">
              <w:rPr>
                <w:sz w:val="22"/>
                <w:szCs w:val="22"/>
                <w:lang w:val="ru-RU" w:eastAsia="en-US"/>
              </w:rPr>
              <w:t>гору,</w:t>
            </w:r>
            <w:r w:rsidRPr="00416887">
              <w:rPr>
                <w:spacing w:val="49"/>
                <w:sz w:val="22"/>
                <w:szCs w:val="22"/>
                <w:lang w:val="ru-RU" w:eastAsia="en-US"/>
              </w:rPr>
              <w:t xml:space="preserve"> </w:t>
            </w:r>
            <w:r w:rsidRPr="00416887">
              <w:rPr>
                <w:sz w:val="22"/>
                <w:szCs w:val="22"/>
                <w:lang w:val="ru-RU" w:eastAsia="en-US"/>
              </w:rPr>
              <w:t>скатывание</w:t>
            </w:r>
            <w:r w:rsidRPr="00416887">
              <w:rPr>
                <w:spacing w:val="-52"/>
                <w:sz w:val="22"/>
                <w:szCs w:val="22"/>
                <w:lang w:val="ru-RU" w:eastAsia="en-US"/>
              </w:rPr>
              <w:t xml:space="preserve"> </w:t>
            </w:r>
            <w:r w:rsidRPr="00416887">
              <w:rPr>
                <w:sz w:val="22"/>
                <w:szCs w:val="22"/>
                <w:lang w:val="ru-RU" w:eastAsia="en-US"/>
              </w:rPr>
              <w:t>с горки,</w:t>
            </w:r>
            <w:r w:rsidRPr="00416887">
              <w:rPr>
                <w:spacing w:val="1"/>
                <w:sz w:val="22"/>
                <w:szCs w:val="22"/>
                <w:lang w:val="ru-RU" w:eastAsia="en-US"/>
              </w:rPr>
              <w:t xml:space="preserve"> </w:t>
            </w:r>
            <w:r w:rsidRPr="00416887">
              <w:rPr>
                <w:sz w:val="22"/>
                <w:szCs w:val="22"/>
                <w:lang w:val="ru-RU" w:eastAsia="en-US"/>
              </w:rPr>
              <w:t>торможение при</w:t>
            </w:r>
            <w:r w:rsidRPr="00416887">
              <w:rPr>
                <w:spacing w:val="1"/>
                <w:sz w:val="22"/>
                <w:szCs w:val="22"/>
                <w:lang w:val="ru-RU" w:eastAsia="en-US"/>
              </w:rPr>
              <w:t xml:space="preserve"> </w:t>
            </w:r>
            <w:r w:rsidRPr="00416887">
              <w:rPr>
                <w:sz w:val="22"/>
                <w:szCs w:val="22"/>
                <w:lang w:val="ru-RU" w:eastAsia="en-US"/>
              </w:rPr>
              <w:t>спуске,</w:t>
            </w:r>
            <w:r w:rsidRPr="00416887">
              <w:rPr>
                <w:spacing w:val="1"/>
                <w:sz w:val="22"/>
                <w:szCs w:val="22"/>
                <w:lang w:val="ru-RU" w:eastAsia="en-US"/>
              </w:rPr>
              <w:t xml:space="preserve"> </w:t>
            </w:r>
            <w:r w:rsidRPr="00416887">
              <w:rPr>
                <w:sz w:val="22"/>
                <w:szCs w:val="22"/>
                <w:lang w:val="ru-RU" w:eastAsia="en-US"/>
              </w:rPr>
              <w:t>катание на</w:t>
            </w:r>
            <w:r w:rsidRPr="00416887">
              <w:rPr>
                <w:spacing w:val="1"/>
                <w:sz w:val="22"/>
                <w:szCs w:val="22"/>
                <w:lang w:val="ru-RU" w:eastAsia="en-US"/>
              </w:rPr>
              <w:t xml:space="preserve"> </w:t>
            </w:r>
            <w:r w:rsidRPr="00416887">
              <w:rPr>
                <w:sz w:val="22"/>
                <w:szCs w:val="22"/>
                <w:lang w:val="ru-RU" w:eastAsia="en-US"/>
              </w:rPr>
              <w:t>санках</w:t>
            </w:r>
            <w:r w:rsidRPr="00416887">
              <w:rPr>
                <w:spacing w:val="1"/>
                <w:sz w:val="22"/>
                <w:szCs w:val="22"/>
                <w:lang w:val="ru-RU" w:eastAsia="en-US"/>
              </w:rPr>
              <w:t xml:space="preserve"> </w:t>
            </w:r>
            <w:r w:rsidRPr="00416887">
              <w:rPr>
                <w:sz w:val="22"/>
                <w:szCs w:val="22"/>
                <w:lang w:val="ru-RU" w:eastAsia="en-US"/>
              </w:rPr>
              <w:t>друг</w:t>
            </w:r>
            <w:r w:rsidRPr="00416887">
              <w:rPr>
                <w:spacing w:val="1"/>
                <w:sz w:val="22"/>
                <w:szCs w:val="22"/>
                <w:lang w:val="ru-RU" w:eastAsia="en-US"/>
              </w:rPr>
              <w:t xml:space="preserve"> </w:t>
            </w:r>
            <w:r w:rsidRPr="00416887">
              <w:rPr>
                <w:sz w:val="22"/>
                <w:szCs w:val="22"/>
                <w:lang w:val="ru-RU" w:eastAsia="en-US"/>
              </w:rPr>
              <w:t>друга.</w:t>
            </w:r>
          </w:p>
          <w:p w:rsidR="00032DE3" w:rsidRPr="00416887" w:rsidRDefault="00032DE3" w:rsidP="00416887">
            <w:pPr>
              <w:widowControl w:val="0"/>
              <w:autoSpaceDE w:val="0"/>
              <w:autoSpaceDN w:val="0"/>
              <w:ind w:left="215" w:right="645"/>
              <w:jc w:val="both"/>
              <w:rPr>
                <w:sz w:val="22"/>
                <w:szCs w:val="22"/>
                <w:lang w:val="ru-RU" w:eastAsia="en-US"/>
              </w:rPr>
            </w:pPr>
            <w:r w:rsidRPr="00416887">
              <w:rPr>
                <w:sz w:val="22"/>
                <w:szCs w:val="22"/>
                <w:lang w:val="ru-RU" w:eastAsia="en-US"/>
              </w:rPr>
              <w:t>Катание на</w:t>
            </w:r>
            <w:r w:rsidRPr="00416887">
              <w:rPr>
                <w:spacing w:val="1"/>
                <w:sz w:val="22"/>
                <w:szCs w:val="22"/>
                <w:lang w:val="ru-RU" w:eastAsia="en-US"/>
              </w:rPr>
              <w:t xml:space="preserve"> </w:t>
            </w:r>
            <w:r w:rsidRPr="00416887">
              <w:rPr>
                <w:sz w:val="22"/>
                <w:szCs w:val="22"/>
                <w:lang w:val="ru-RU" w:eastAsia="en-US"/>
              </w:rPr>
              <w:t>трехколесном</w:t>
            </w:r>
            <w:r w:rsidRPr="00416887">
              <w:rPr>
                <w:spacing w:val="1"/>
                <w:sz w:val="22"/>
                <w:szCs w:val="22"/>
                <w:lang w:val="ru-RU" w:eastAsia="en-US"/>
              </w:rPr>
              <w:t xml:space="preserve"> </w:t>
            </w:r>
            <w:r w:rsidRPr="00416887">
              <w:rPr>
                <w:sz w:val="22"/>
                <w:szCs w:val="22"/>
                <w:lang w:val="ru-RU" w:eastAsia="en-US"/>
              </w:rPr>
              <w:t>и двухколесномвелосипеде,</w:t>
            </w:r>
            <w:r w:rsidRPr="00416887">
              <w:rPr>
                <w:spacing w:val="1"/>
                <w:sz w:val="22"/>
                <w:szCs w:val="22"/>
                <w:lang w:val="ru-RU" w:eastAsia="en-US"/>
              </w:rPr>
              <w:t xml:space="preserve"> </w:t>
            </w:r>
            <w:r w:rsidRPr="00416887">
              <w:rPr>
                <w:sz w:val="22"/>
                <w:szCs w:val="22"/>
                <w:lang w:val="ru-RU" w:eastAsia="en-US"/>
              </w:rPr>
              <w:t>самокате: по прямой, по кругу с поворотами, с разной</w:t>
            </w:r>
            <w:r w:rsidRPr="00416887">
              <w:rPr>
                <w:spacing w:val="1"/>
                <w:sz w:val="22"/>
                <w:szCs w:val="22"/>
                <w:lang w:val="ru-RU" w:eastAsia="en-US"/>
              </w:rPr>
              <w:t xml:space="preserve"> </w:t>
            </w:r>
            <w:r w:rsidRPr="00416887">
              <w:rPr>
                <w:sz w:val="22"/>
                <w:szCs w:val="22"/>
                <w:lang w:val="ru-RU" w:eastAsia="en-US"/>
              </w:rPr>
              <w:t>скоростью.</w:t>
            </w:r>
          </w:p>
          <w:p w:rsidR="00032DE3" w:rsidRPr="00416887" w:rsidRDefault="00032DE3" w:rsidP="00416887">
            <w:pPr>
              <w:widowControl w:val="0"/>
              <w:autoSpaceDE w:val="0"/>
              <w:autoSpaceDN w:val="0"/>
              <w:ind w:left="215"/>
              <w:jc w:val="both"/>
              <w:rPr>
                <w:sz w:val="22"/>
                <w:szCs w:val="22"/>
                <w:lang w:val="ru-RU" w:eastAsia="en-US"/>
              </w:rPr>
            </w:pPr>
            <w:r w:rsidRPr="00416887">
              <w:rPr>
                <w:sz w:val="22"/>
                <w:szCs w:val="22"/>
                <w:lang w:val="ru-RU" w:eastAsia="en-US"/>
              </w:rPr>
              <w:t>Ходьба</w:t>
            </w:r>
            <w:r w:rsidRPr="00416887">
              <w:rPr>
                <w:spacing w:val="30"/>
                <w:sz w:val="22"/>
                <w:szCs w:val="22"/>
                <w:lang w:val="ru-RU" w:eastAsia="en-US"/>
              </w:rPr>
              <w:t xml:space="preserve"> </w:t>
            </w:r>
            <w:r w:rsidRPr="00416887">
              <w:rPr>
                <w:sz w:val="22"/>
                <w:szCs w:val="22"/>
                <w:lang w:val="ru-RU" w:eastAsia="en-US"/>
              </w:rPr>
              <w:t>на</w:t>
            </w:r>
            <w:r w:rsidRPr="00416887">
              <w:rPr>
                <w:spacing w:val="30"/>
                <w:sz w:val="22"/>
                <w:szCs w:val="22"/>
                <w:lang w:val="ru-RU" w:eastAsia="en-US"/>
              </w:rPr>
              <w:t xml:space="preserve"> </w:t>
            </w:r>
            <w:r w:rsidRPr="00416887">
              <w:rPr>
                <w:sz w:val="22"/>
                <w:szCs w:val="22"/>
                <w:lang w:val="ru-RU" w:eastAsia="en-US"/>
              </w:rPr>
              <w:t>лыжах:</w:t>
            </w:r>
            <w:r w:rsidRPr="00416887">
              <w:rPr>
                <w:spacing w:val="29"/>
                <w:sz w:val="22"/>
                <w:szCs w:val="22"/>
                <w:lang w:val="ru-RU" w:eastAsia="en-US"/>
              </w:rPr>
              <w:t xml:space="preserve"> </w:t>
            </w:r>
            <w:r w:rsidRPr="00416887">
              <w:rPr>
                <w:sz w:val="22"/>
                <w:szCs w:val="22"/>
                <w:lang w:val="ru-RU" w:eastAsia="en-US"/>
              </w:rPr>
              <w:t>скользящим</w:t>
            </w:r>
            <w:r w:rsidRPr="00416887">
              <w:rPr>
                <w:spacing w:val="34"/>
                <w:sz w:val="22"/>
                <w:szCs w:val="22"/>
                <w:lang w:val="ru-RU" w:eastAsia="en-US"/>
              </w:rPr>
              <w:t xml:space="preserve"> </w:t>
            </w:r>
            <w:r w:rsidRPr="00416887">
              <w:rPr>
                <w:sz w:val="22"/>
                <w:szCs w:val="22"/>
                <w:lang w:val="ru-RU" w:eastAsia="en-US"/>
              </w:rPr>
              <w:t>шагом,</w:t>
            </w:r>
            <w:r w:rsidRPr="00416887">
              <w:rPr>
                <w:spacing w:val="30"/>
                <w:sz w:val="22"/>
                <w:szCs w:val="22"/>
                <w:lang w:val="ru-RU" w:eastAsia="en-US"/>
              </w:rPr>
              <w:t xml:space="preserve"> </w:t>
            </w:r>
            <w:r w:rsidRPr="00416887">
              <w:rPr>
                <w:sz w:val="22"/>
                <w:szCs w:val="22"/>
                <w:lang w:val="ru-RU" w:eastAsia="en-US"/>
              </w:rPr>
              <w:t>повороты</w:t>
            </w:r>
            <w:r w:rsidRPr="00416887">
              <w:rPr>
                <w:spacing w:val="46"/>
                <w:sz w:val="22"/>
                <w:szCs w:val="22"/>
                <w:lang w:val="ru-RU" w:eastAsia="en-US"/>
              </w:rPr>
              <w:t xml:space="preserve"> </w:t>
            </w:r>
            <w:r w:rsidRPr="00416887">
              <w:rPr>
                <w:sz w:val="22"/>
                <w:szCs w:val="22"/>
                <w:lang w:val="ru-RU" w:eastAsia="en-US"/>
              </w:rPr>
              <w:t>на</w:t>
            </w:r>
            <w:r w:rsidRPr="00416887">
              <w:rPr>
                <w:spacing w:val="44"/>
                <w:sz w:val="22"/>
                <w:szCs w:val="22"/>
                <w:lang w:val="ru-RU" w:eastAsia="en-US"/>
              </w:rPr>
              <w:t xml:space="preserve"> </w:t>
            </w:r>
            <w:r w:rsidRPr="00416887">
              <w:rPr>
                <w:sz w:val="22"/>
                <w:szCs w:val="22"/>
                <w:lang w:val="ru-RU" w:eastAsia="en-US"/>
              </w:rPr>
              <w:t>месте,</w:t>
            </w:r>
            <w:r w:rsidRPr="00416887">
              <w:rPr>
                <w:spacing w:val="-52"/>
                <w:sz w:val="22"/>
                <w:szCs w:val="22"/>
                <w:lang w:val="ru-RU" w:eastAsia="en-US"/>
              </w:rPr>
              <w:t xml:space="preserve"> </w:t>
            </w:r>
            <w:r w:rsidRPr="00416887">
              <w:rPr>
                <w:sz w:val="22"/>
                <w:szCs w:val="22"/>
                <w:lang w:val="ru-RU" w:eastAsia="en-US"/>
              </w:rPr>
              <w:t>подъем</w:t>
            </w:r>
            <w:r w:rsidRPr="00416887">
              <w:rPr>
                <w:spacing w:val="25"/>
                <w:sz w:val="22"/>
                <w:szCs w:val="22"/>
                <w:lang w:val="ru-RU" w:eastAsia="en-US"/>
              </w:rPr>
              <w:t xml:space="preserve"> </w:t>
            </w:r>
            <w:r w:rsidRPr="00416887">
              <w:rPr>
                <w:sz w:val="22"/>
                <w:szCs w:val="22"/>
                <w:lang w:val="ru-RU" w:eastAsia="en-US"/>
              </w:rPr>
              <w:t>на</w:t>
            </w:r>
            <w:r w:rsidRPr="00416887">
              <w:rPr>
                <w:spacing w:val="23"/>
                <w:sz w:val="22"/>
                <w:szCs w:val="22"/>
                <w:lang w:val="ru-RU" w:eastAsia="en-US"/>
              </w:rPr>
              <w:t xml:space="preserve"> </w:t>
            </w:r>
            <w:r w:rsidRPr="00416887">
              <w:rPr>
                <w:sz w:val="22"/>
                <w:szCs w:val="22"/>
                <w:lang w:val="ru-RU" w:eastAsia="en-US"/>
              </w:rPr>
              <w:t>гору</w:t>
            </w:r>
            <w:r w:rsidRPr="00416887">
              <w:rPr>
                <w:spacing w:val="25"/>
                <w:sz w:val="22"/>
                <w:szCs w:val="22"/>
                <w:lang w:val="ru-RU" w:eastAsia="en-US"/>
              </w:rPr>
              <w:t xml:space="preserve"> </w:t>
            </w:r>
            <w:r w:rsidRPr="00416887">
              <w:rPr>
                <w:sz w:val="22"/>
                <w:szCs w:val="22"/>
                <w:lang w:val="ru-RU" w:eastAsia="en-US"/>
              </w:rPr>
              <w:t>«ступающим</w:t>
            </w:r>
            <w:r w:rsidRPr="00416887">
              <w:rPr>
                <w:spacing w:val="27"/>
                <w:sz w:val="22"/>
                <w:szCs w:val="22"/>
                <w:lang w:val="ru-RU" w:eastAsia="en-US"/>
              </w:rPr>
              <w:t xml:space="preserve"> </w:t>
            </w:r>
            <w:r w:rsidRPr="00416887">
              <w:rPr>
                <w:sz w:val="22"/>
                <w:szCs w:val="22"/>
                <w:lang w:val="ru-RU" w:eastAsia="en-US"/>
              </w:rPr>
              <w:t>шагом»</w:t>
            </w:r>
            <w:r w:rsidRPr="00416887">
              <w:rPr>
                <w:spacing w:val="21"/>
                <w:sz w:val="22"/>
                <w:szCs w:val="22"/>
                <w:lang w:val="ru-RU" w:eastAsia="en-US"/>
              </w:rPr>
              <w:t xml:space="preserve"> </w:t>
            </w:r>
            <w:r w:rsidRPr="00416887">
              <w:rPr>
                <w:sz w:val="22"/>
                <w:szCs w:val="22"/>
                <w:lang w:val="ru-RU" w:eastAsia="en-US"/>
              </w:rPr>
              <w:t>и</w:t>
            </w:r>
          </w:p>
          <w:p w:rsidR="00032DE3" w:rsidRPr="00416887" w:rsidRDefault="00032DE3" w:rsidP="00416887">
            <w:pPr>
              <w:widowControl w:val="0"/>
              <w:autoSpaceDE w:val="0"/>
              <w:autoSpaceDN w:val="0"/>
              <w:spacing w:line="252" w:lineRule="exact"/>
              <w:ind w:left="215"/>
              <w:jc w:val="both"/>
              <w:rPr>
                <w:sz w:val="22"/>
                <w:szCs w:val="22"/>
                <w:lang w:val="ru-RU" w:eastAsia="en-US"/>
              </w:rPr>
            </w:pPr>
            <w:r w:rsidRPr="00416887">
              <w:rPr>
                <w:sz w:val="22"/>
                <w:szCs w:val="22"/>
                <w:lang w:val="ru-RU" w:eastAsia="en-US"/>
              </w:rPr>
              <w:t>«полуёлочкой».</w:t>
            </w:r>
          </w:p>
          <w:p w:rsidR="00032DE3" w:rsidRPr="00416887" w:rsidRDefault="00032DE3" w:rsidP="00416887">
            <w:pPr>
              <w:widowControl w:val="0"/>
              <w:autoSpaceDE w:val="0"/>
              <w:autoSpaceDN w:val="0"/>
              <w:ind w:left="215" w:right="284"/>
              <w:jc w:val="both"/>
              <w:rPr>
                <w:sz w:val="22"/>
                <w:szCs w:val="22"/>
                <w:lang w:val="ru-RU" w:eastAsia="en-US"/>
              </w:rPr>
            </w:pPr>
            <w:r w:rsidRPr="00416887">
              <w:rPr>
                <w:sz w:val="22"/>
                <w:szCs w:val="22"/>
                <w:lang w:val="ru-RU" w:eastAsia="en-US"/>
              </w:rPr>
              <w:t>3)</w:t>
            </w:r>
            <w:r w:rsidRPr="00416887">
              <w:rPr>
                <w:spacing w:val="-18"/>
                <w:sz w:val="22"/>
                <w:szCs w:val="22"/>
                <w:lang w:val="ru-RU" w:eastAsia="en-US"/>
              </w:rPr>
              <w:t xml:space="preserve"> </w:t>
            </w:r>
            <w:r w:rsidRPr="00416887">
              <w:rPr>
                <w:sz w:val="22"/>
                <w:szCs w:val="22"/>
                <w:lang w:val="ru-RU" w:eastAsia="en-US"/>
              </w:rPr>
              <w:t>Формирование</w:t>
            </w:r>
            <w:r w:rsidRPr="00416887">
              <w:rPr>
                <w:spacing w:val="7"/>
                <w:sz w:val="22"/>
                <w:szCs w:val="22"/>
                <w:lang w:val="ru-RU" w:eastAsia="en-US"/>
              </w:rPr>
              <w:t xml:space="preserve"> </w:t>
            </w:r>
            <w:r w:rsidRPr="00416887">
              <w:rPr>
                <w:sz w:val="22"/>
                <w:szCs w:val="22"/>
                <w:lang w:val="ru-RU" w:eastAsia="en-US"/>
              </w:rPr>
              <w:t>основ</w:t>
            </w:r>
            <w:r w:rsidRPr="00416887">
              <w:rPr>
                <w:spacing w:val="7"/>
                <w:sz w:val="22"/>
                <w:szCs w:val="22"/>
                <w:lang w:val="ru-RU" w:eastAsia="en-US"/>
              </w:rPr>
              <w:t xml:space="preserve"> </w:t>
            </w:r>
            <w:r w:rsidRPr="00416887">
              <w:rPr>
                <w:sz w:val="22"/>
                <w:szCs w:val="22"/>
                <w:lang w:val="ru-RU" w:eastAsia="en-US"/>
              </w:rPr>
              <w:t>здорового</w:t>
            </w:r>
            <w:r w:rsidRPr="00416887">
              <w:rPr>
                <w:spacing w:val="6"/>
                <w:sz w:val="22"/>
                <w:szCs w:val="22"/>
                <w:lang w:val="ru-RU" w:eastAsia="en-US"/>
              </w:rPr>
              <w:t xml:space="preserve"> </w:t>
            </w:r>
            <w:r w:rsidRPr="00416887">
              <w:rPr>
                <w:sz w:val="22"/>
                <w:szCs w:val="22"/>
                <w:lang w:val="ru-RU" w:eastAsia="en-US"/>
              </w:rPr>
              <w:t>образа</w:t>
            </w:r>
            <w:r w:rsidRPr="00416887">
              <w:rPr>
                <w:spacing w:val="10"/>
                <w:sz w:val="22"/>
                <w:szCs w:val="22"/>
                <w:lang w:val="ru-RU" w:eastAsia="en-US"/>
              </w:rPr>
              <w:t xml:space="preserve"> </w:t>
            </w:r>
            <w:r w:rsidRPr="00416887">
              <w:rPr>
                <w:sz w:val="22"/>
                <w:szCs w:val="22"/>
                <w:lang w:val="ru-RU" w:eastAsia="en-US"/>
              </w:rPr>
              <w:t>жизни:педагог</w:t>
            </w:r>
            <w:r w:rsidRPr="00416887">
              <w:rPr>
                <w:spacing w:val="1"/>
                <w:sz w:val="22"/>
                <w:szCs w:val="22"/>
                <w:lang w:val="ru-RU" w:eastAsia="en-US"/>
              </w:rPr>
              <w:t xml:space="preserve"> </w:t>
            </w:r>
            <w:r w:rsidRPr="00416887">
              <w:rPr>
                <w:sz w:val="22"/>
                <w:szCs w:val="22"/>
                <w:lang w:val="ru-RU" w:eastAsia="en-US"/>
              </w:rPr>
              <w:t>уточняет представления</w:t>
            </w:r>
            <w:r w:rsidRPr="00416887">
              <w:rPr>
                <w:spacing w:val="1"/>
                <w:sz w:val="22"/>
                <w:szCs w:val="22"/>
                <w:lang w:val="ru-RU" w:eastAsia="en-US"/>
              </w:rPr>
              <w:t xml:space="preserve"> </w:t>
            </w:r>
            <w:r w:rsidRPr="00416887">
              <w:rPr>
                <w:sz w:val="22"/>
                <w:szCs w:val="22"/>
                <w:lang w:val="ru-RU" w:eastAsia="en-US"/>
              </w:rPr>
              <w:t>детей</w:t>
            </w:r>
            <w:r w:rsidRPr="00416887">
              <w:rPr>
                <w:spacing w:val="1"/>
                <w:sz w:val="22"/>
                <w:szCs w:val="22"/>
                <w:lang w:val="ru-RU" w:eastAsia="en-US"/>
              </w:rPr>
              <w:t xml:space="preserve"> </w:t>
            </w:r>
            <w:r w:rsidRPr="00416887">
              <w:rPr>
                <w:sz w:val="22"/>
                <w:szCs w:val="22"/>
                <w:lang w:val="ru-RU" w:eastAsia="en-US"/>
              </w:rPr>
              <w:t>о здоровье,</w:t>
            </w:r>
            <w:r w:rsidRPr="00416887">
              <w:rPr>
                <w:spacing w:val="1"/>
                <w:sz w:val="22"/>
                <w:szCs w:val="22"/>
                <w:lang w:val="ru-RU" w:eastAsia="en-US"/>
              </w:rPr>
              <w:t xml:space="preserve"> </w:t>
            </w:r>
            <w:r w:rsidRPr="00416887">
              <w:rPr>
                <w:sz w:val="22"/>
                <w:szCs w:val="22"/>
                <w:lang w:val="ru-RU" w:eastAsia="en-US"/>
              </w:rPr>
              <w:t>факторах,</w:t>
            </w:r>
            <w:r w:rsidRPr="00416887">
              <w:rPr>
                <w:spacing w:val="1"/>
                <w:sz w:val="22"/>
                <w:szCs w:val="22"/>
                <w:lang w:val="ru-RU" w:eastAsia="en-US"/>
              </w:rPr>
              <w:t xml:space="preserve"> </w:t>
            </w:r>
            <w:r w:rsidRPr="00416887">
              <w:rPr>
                <w:sz w:val="22"/>
                <w:szCs w:val="22"/>
                <w:lang w:val="ru-RU" w:eastAsia="en-US"/>
              </w:rPr>
              <w:t>положительно</w:t>
            </w:r>
            <w:r w:rsidRPr="00416887">
              <w:rPr>
                <w:spacing w:val="45"/>
                <w:sz w:val="22"/>
                <w:szCs w:val="22"/>
                <w:lang w:val="ru-RU" w:eastAsia="en-US"/>
              </w:rPr>
              <w:t xml:space="preserve"> </w:t>
            </w:r>
            <w:r w:rsidRPr="00416887">
              <w:rPr>
                <w:sz w:val="22"/>
                <w:szCs w:val="22"/>
                <w:lang w:val="ru-RU" w:eastAsia="en-US"/>
              </w:rPr>
              <w:t>влияющих</w:t>
            </w:r>
            <w:r w:rsidRPr="00416887">
              <w:rPr>
                <w:spacing w:val="52"/>
                <w:sz w:val="22"/>
                <w:szCs w:val="22"/>
                <w:lang w:val="ru-RU" w:eastAsia="en-US"/>
              </w:rPr>
              <w:t xml:space="preserve"> </w:t>
            </w:r>
            <w:r w:rsidRPr="00416887">
              <w:rPr>
                <w:sz w:val="22"/>
                <w:szCs w:val="22"/>
                <w:lang w:val="ru-RU" w:eastAsia="en-US"/>
              </w:rPr>
              <w:t>нанего,</w:t>
            </w:r>
            <w:r w:rsidRPr="00416887">
              <w:rPr>
                <w:spacing w:val="14"/>
                <w:sz w:val="22"/>
                <w:szCs w:val="22"/>
                <w:lang w:val="ru-RU" w:eastAsia="en-US"/>
              </w:rPr>
              <w:t xml:space="preserve"> </w:t>
            </w:r>
            <w:r w:rsidRPr="00416887">
              <w:rPr>
                <w:sz w:val="22"/>
                <w:szCs w:val="22"/>
                <w:lang w:val="ru-RU" w:eastAsia="en-US"/>
              </w:rPr>
              <w:t>правилах</w:t>
            </w:r>
            <w:r w:rsidRPr="00416887">
              <w:rPr>
                <w:spacing w:val="4"/>
                <w:sz w:val="22"/>
                <w:szCs w:val="22"/>
                <w:lang w:val="ru-RU" w:eastAsia="en-US"/>
              </w:rPr>
              <w:t xml:space="preserve"> </w:t>
            </w:r>
            <w:r w:rsidRPr="00416887">
              <w:rPr>
                <w:sz w:val="22"/>
                <w:szCs w:val="22"/>
                <w:lang w:val="ru-RU" w:eastAsia="en-US"/>
              </w:rPr>
              <w:t>безопасного</w:t>
            </w:r>
            <w:r w:rsidRPr="00416887">
              <w:rPr>
                <w:spacing w:val="-52"/>
                <w:sz w:val="22"/>
                <w:szCs w:val="22"/>
                <w:lang w:val="ru-RU" w:eastAsia="en-US"/>
              </w:rPr>
              <w:t xml:space="preserve"> </w:t>
            </w:r>
            <w:r w:rsidRPr="00416887">
              <w:rPr>
                <w:sz w:val="22"/>
                <w:szCs w:val="22"/>
                <w:lang w:val="ru-RU" w:eastAsia="en-US"/>
              </w:rPr>
              <w:t>поведения в двигательной</w:t>
            </w:r>
            <w:r w:rsidRPr="00416887">
              <w:rPr>
                <w:spacing w:val="1"/>
                <w:sz w:val="22"/>
                <w:szCs w:val="22"/>
                <w:lang w:val="ru-RU" w:eastAsia="en-US"/>
              </w:rPr>
              <w:t xml:space="preserve"> </w:t>
            </w:r>
            <w:r w:rsidRPr="00416887">
              <w:rPr>
                <w:sz w:val="22"/>
                <w:szCs w:val="22"/>
                <w:lang w:val="ru-RU" w:eastAsia="en-US"/>
              </w:rPr>
              <w:t>деятельности</w:t>
            </w:r>
            <w:r w:rsidRPr="00416887">
              <w:rPr>
                <w:spacing w:val="1"/>
                <w:sz w:val="22"/>
                <w:szCs w:val="22"/>
                <w:lang w:val="ru-RU" w:eastAsia="en-US"/>
              </w:rPr>
              <w:t xml:space="preserve"> </w:t>
            </w:r>
            <w:r w:rsidRPr="00416887">
              <w:rPr>
                <w:sz w:val="22"/>
                <w:szCs w:val="22"/>
                <w:lang w:val="ru-RU" w:eastAsia="en-US"/>
              </w:rPr>
              <w:t>(соблюдать</w:t>
            </w:r>
            <w:r w:rsidRPr="00416887">
              <w:rPr>
                <w:spacing w:val="1"/>
                <w:sz w:val="22"/>
                <w:szCs w:val="22"/>
                <w:lang w:val="ru-RU" w:eastAsia="en-US"/>
              </w:rPr>
              <w:t xml:space="preserve"> </w:t>
            </w:r>
            <w:r w:rsidRPr="00416887">
              <w:rPr>
                <w:sz w:val="22"/>
                <w:szCs w:val="22"/>
                <w:lang w:val="ru-RU" w:eastAsia="en-US"/>
              </w:rPr>
              <w:t>очередность при</w:t>
            </w:r>
            <w:r w:rsidRPr="00416887">
              <w:rPr>
                <w:spacing w:val="1"/>
                <w:sz w:val="22"/>
                <w:szCs w:val="22"/>
                <w:lang w:val="ru-RU" w:eastAsia="en-US"/>
              </w:rPr>
              <w:t xml:space="preserve"> </w:t>
            </w:r>
            <w:r w:rsidRPr="00416887">
              <w:rPr>
                <w:sz w:val="22"/>
                <w:szCs w:val="22"/>
                <w:lang w:val="ru-RU" w:eastAsia="en-US"/>
              </w:rPr>
              <w:t>занятиях с</w:t>
            </w:r>
            <w:r w:rsidRPr="00416887">
              <w:rPr>
                <w:spacing w:val="1"/>
                <w:sz w:val="22"/>
                <w:szCs w:val="22"/>
                <w:lang w:val="ru-RU" w:eastAsia="en-US"/>
              </w:rPr>
              <w:t xml:space="preserve"> </w:t>
            </w:r>
            <w:r w:rsidRPr="00416887">
              <w:rPr>
                <w:sz w:val="22"/>
                <w:szCs w:val="22"/>
                <w:lang w:val="ru-RU" w:eastAsia="en-US"/>
              </w:rPr>
              <w:t>оборудованием,</w:t>
            </w:r>
            <w:r w:rsidRPr="00416887">
              <w:rPr>
                <w:spacing w:val="1"/>
                <w:sz w:val="22"/>
                <w:szCs w:val="22"/>
                <w:lang w:val="ru-RU" w:eastAsia="en-US"/>
              </w:rPr>
              <w:t xml:space="preserve"> </w:t>
            </w:r>
            <w:r w:rsidRPr="00416887">
              <w:rPr>
                <w:sz w:val="22"/>
                <w:szCs w:val="22"/>
                <w:lang w:val="ru-RU" w:eastAsia="en-US"/>
              </w:rPr>
              <w:t>не</w:t>
            </w:r>
            <w:r w:rsidRPr="00416887">
              <w:rPr>
                <w:spacing w:val="1"/>
                <w:sz w:val="22"/>
                <w:szCs w:val="22"/>
                <w:lang w:val="ru-RU" w:eastAsia="en-US"/>
              </w:rPr>
              <w:t xml:space="preserve"> </w:t>
            </w:r>
            <w:r w:rsidRPr="00416887">
              <w:rPr>
                <w:sz w:val="22"/>
                <w:szCs w:val="22"/>
                <w:lang w:val="ru-RU" w:eastAsia="en-US"/>
              </w:rPr>
              <w:t>толкать</w:t>
            </w:r>
            <w:r w:rsidRPr="00416887">
              <w:rPr>
                <w:spacing w:val="1"/>
                <w:sz w:val="22"/>
                <w:szCs w:val="22"/>
                <w:lang w:val="ru-RU" w:eastAsia="en-US"/>
              </w:rPr>
              <w:t xml:space="preserve"> </w:t>
            </w:r>
            <w:r w:rsidRPr="00416887">
              <w:rPr>
                <w:sz w:val="22"/>
                <w:szCs w:val="22"/>
                <w:lang w:val="ru-RU" w:eastAsia="en-US"/>
              </w:rPr>
              <w:t>товарища,</w:t>
            </w:r>
            <w:r w:rsidRPr="00416887">
              <w:rPr>
                <w:spacing w:val="1"/>
                <w:sz w:val="22"/>
                <w:szCs w:val="22"/>
                <w:lang w:val="ru-RU" w:eastAsia="en-US"/>
              </w:rPr>
              <w:t xml:space="preserve"> </w:t>
            </w:r>
            <w:r w:rsidRPr="00416887">
              <w:rPr>
                <w:sz w:val="22"/>
                <w:szCs w:val="22"/>
                <w:lang w:val="ru-RU" w:eastAsia="en-US"/>
              </w:rPr>
              <w:t>бегать в</w:t>
            </w:r>
            <w:r w:rsidRPr="00416887">
              <w:rPr>
                <w:spacing w:val="1"/>
                <w:sz w:val="22"/>
                <w:szCs w:val="22"/>
                <w:lang w:val="ru-RU" w:eastAsia="en-US"/>
              </w:rPr>
              <w:t xml:space="preserve"> </w:t>
            </w:r>
            <w:r w:rsidRPr="00416887">
              <w:rPr>
                <w:sz w:val="22"/>
                <w:szCs w:val="22"/>
                <w:lang w:val="ru-RU" w:eastAsia="en-US"/>
              </w:rPr>
              <w:t>колонне,</w:t>
            </w:r>
            <w:r w:rsidRPr="00416887">
              <w:rPr>
                <w:spacing w:val="1"/>
                <w:sz w:val="22"/>
                <w:szCs w:val="22"/>
                <w:lang w:val="ru-RU" w:eastAsia="en-US"/>
              </w:rPr>
              <w:t xml:space="preserve"> </w:t>
            </w:r>
            <w:r w:rsidRPr="00416887">
              <w:rPr>
                <w:sz w:val="22"/>
                <w:szCs w:val="22"/>
                <w:lang w:val="ru-RU" w:eastAsia="en-US"/>
              </w:rPr>
              <w:t>не обгоняя</w:t>
            </w:r>
            <w:r w:rsidRPr="00416887">
              <w:rPr>
                <w:spacing w:val="1"/>
                <w:sz w:val="22"/>
                <w:szCs w:val="22"/>
                <w:lang w:val="ru-RU" w:eastAsia="en-US"/>
              </w:rPr>
              <w:t xml:space="preserve"> </w:t>
            </w:r>
            <w:r w:rsidRPr="00416887">
              <w:rPr>
                <w:sz w:val="22"/>
                <w:szCs w:val="22"/>
                <w:lang w:val="ru-RU" w:eastAsia="en-US"/>
              </w:rPr>
              <w:t>друг</w:t>
            </w:r>
            <w:r w:rsidRPr="00416887">
              <w:rPr>
                <w:spacing w:val="55"/>
                <w:sz w:val="22"/>
                <w:szCs w:val="22"/>
                <w:lang w:val="ru-RU" w:eastAsia="en-US"/>
              </w:rPr>
              <w:t xml:space="preserve"> </w:t>
            </w:r>
            <w:r w:rsidRPr="00416887">
              <w:rPr>
                <w:sz w:val="22"/>
                <w:szCs w:val="22"/>
                <w:lang w:val="ru-RU" w:eastAsia="en-US"/>
              </w:rPr>
              <w:t>друга и</w:t>
            </w:r>
            <w:r w:rsidRPr="00416887">
              <w:rPr>
                <w:spacing w:val="1"/>
                <w:sz w:val="22"/>
                <w:szCs w:val="22"/>
                <w:lang w:val="ru-RU" w:eastAsia="en-US"/>
              </w:rPr>
              <w:t xml:space="preserve"> </w:t>
            </w:r>
            <w:r w:rsidRPr="00416887">
              <w:rPr>
                <w:sz w:val="22"/>
                <w:szCs w:val="22"/>
                <w:lang w:val="ru-RU" w:eastAsia="en-US"/>
              </w:rPr>
              <w:t>другое),</w:t>
            </w:r>
            <w:r w:rsidRPr="00416887">
              <w:rPr>
                <w:spacing w:val="50"/>
                <w:sz w:val="22"/>
                <w:szCs w:val="22"/>
                <w:lang w:val="ru-RU" w:eastAsia="en-US"/>
              </w:rPr>
              <w:t xml:space="preserve"> </w:t>
            </w:r>
            <w:r w:rsidRPr="00416887">
              <w:rPr>
                <w:sz w:val="22"/>
                <w:szCs w:val="22"/>
                <w:lang w:val="ru-RU" w:eastAsia="en-US"/>
              </w:rPr>
              <w:t>способствует</w:t>
            </w:r>
            <w:r w:rsidRPr="00416887">
              <w:rPr>
                <w:spacing w:val="7"/>
                <w:sz w:val="22"/>
                <w:szCs w:val="22"/>
                <w:lang w:val="ru-RU" w:eastAsia="en-US"/>
              </w:rPr>
              <w:t xml:space="preserve"> </w:t>
            </w:r>
            <w:r w:rsidRPr="00416887">
              <w:rPr>
                <w:sz w:val="22"/>
                <w:szCs w:val="22"/>
                <w:lang w:val="ru-RU" w:eastAsia="en-US"/>
              </w:rPr>
              <w:t>пониманию</w:t>
            </w:r>
            <w:r w:rsidRPr="00416887">
              <w:rPr>
                <w:spacing w:val="1"/>
                <w:sz w:val="22"/>
                <w:szCs w:val="22"/>
                <w:lang w:val="ru-RU" w:eastAsia="en-US"/>
              </w:rPr>
              <w:t xml:space="preserve"> </w:t>
            </w:r>
            <w:r w:rsidRPr="00416887">
              <w:rPr>
                <w:sz w:val="22"/>
                <w:szCs w:val="22"/>
                <w:lang w:val="ru-RU" w:eastAsia="en-US"/>
              </w:rPr>
              <w:t>детьми</w:t>
            </w:r>
            <w:r w:rsidRPr="00416887">
              <w:rPr>
                <w:spacing w:val="6"/>
                <w:sz w:val="22"/>
                <w:szCs w:val="22"/>
                <w:lang w:val="ru-RU" w:eastAsia="en-US"/>
              </w:rPr>
              <w:t xml:space="preserve"> </w:t>
            </w:r>
            <w:r w:rsidRPr="00416887">
              <w:rPr>
                <w:sz w:val="22"/>
                <w:szCs w:val="22"/>
                <w:lang w:val="ru-RU" w:eastAsia="en-US"/>
              </w:rPr>
              <w:t>необходимости</w:t>
            </w:r>
            <w:r w:rsidRPr="00416887">
              <w:rPr>
                <w:spacing w:val="-52"/>
                <w:sz w:val="22"/>
                <w:szCs w:val="22"/>
                <w:lang w:val="ru-RU" w:eastAsia="en-US"/>
              </w:rPr>
              <w:t xml:space="preserve"> </w:t>
            </w:r>
            <w:r w:rsidRPr="00416887">
              <w:rPr>
                <w:sz w:val="22"/>
                <w:szCs w:val="22"/>
                <w:lang w:val="ru-RU" w:eastAsia="en-US"/>
              </w:rPr>
              <w:t>занятий</w:t>
            </w:r>
            <w:r w:rsidRPr="00416887">
              <w:rPr>
                <w:spacing w:val="1"/>
                <w:sz w:val="22"/>
                <w:szCs w:val="22"/>
                <w:lang w:val="ru-RU" w:eastAsia="en-US"/>
              </w:rPr>
              <w:t xml:space="preserve"> </w:t>
            </w:r>
            <w:r w:rsidRPr="00416887">
              <w:rPr>
                <w:sz w:val="22"/>
                <w:szCs w:val="22"/>
                <w:lang w:val="ru-RU" w:eastAsia="en-US"/>
              </w:rPr>
              <w:t>физическойкультурой,</w:t>
            </w:r>
            <w:r w:rsidRPr="00416887">
              <w:rPr>
                <w:spacing w:val="1"/>
                <w:sz w:val="22"/>
                <w:szCs w:val="22"/>
                <w:lang w:val="ru-RU" w:eastAsia="en-US"/>
              </w:rPr>
              <w:t xml:space="preserve"> </w:t>
            </w:r>
            <w:r w:rsidRPr="00416887">
              <w:rPr>
                <w:sz w:val="22"/>
                <w:szCs w:val="22"/>
                <w:lang w:val="ru-RU" w:eastAsia="en-US"/>
              </w:rPr>
              <w:t>важности</w:t>
            </w:r>
            <w:r w:rsidRPr="00416887">
              <w:rPr>
                <w:spacing w:val="1"/>
                <w:sz w:val="22"/>
                <w:szCs w:val="22"/>
                <w:lang w:val="ru-RU" w:eastAsia="en-US"/>
              </w:rPr>
              <w:t xml:space="preserve"> </w:t>
            </w:r>
            <w:r w:rsidRPr="00416887">
              <w:rPr>
                <w:sz w:val="22"/>
                <w:szCs w:val="22"/>
                <w:lang w:val="ru-RU" w:eastAsia="en-US"/>
              </w:rPr>
              <w:t>правильного</w:t>
            </w:r>
            <w:r w:rsidRPr="00416887">
              <w:rPr>
                <w:spacing w:val="1"/>
                <w:sz w:val="22"/>
                <w:szCs w:val="22"/>
                <w:lang w:val="ru-RU" w:eastAsia="en-US"/>
              </w:rPr>
              <w:t xml:space="preserve"> </w:t>
            </w:r>
            <w:r w:rsidRPr="00416887">
              <w:rPr>
                <w:sz w:val="22"/>
                <w:szCs w:val="22"/>
                <w:lang w:val="ru-RU" w:eastAsia="en-US"/>
              </w:rPr>
              <w:t>питания,</w:t>
            </w:r>
            <w:r w:rsidRPr="00416887">
              <w:rPr>
                <w:spacing w:val="1"/>
                <w:sz w:val="22"/>
                <w:szCs w:val="22"/>
                <w:lang w:val="ru-RU" w:eastAsia="en-US"/>
              </w:rPr>
              <w:t xml:space="preserve"> </w:t>
            </w:r>
            <w:r w:rsidRPr="00416887">
              <w:rPr>
                <w:sz w:val="22"/>
                <w:szCs w:val="22"/>
                <w:lang w:val="ru-RU" w:eastAsia="en-US"/>
              </w:rPr>
              <w:t>соблюдения</w:t>
            </w:r>
            <w:r w:rsidRPr="00416887">
              <w:rPr>
                <w:spacing w:val="55"/>
                <w:sz w:val="22"/>
                <w:szCs w:val="22"/>
                <w:lang w:val="ru-RU" w:eastAsia="en-US"/>
              </w:rPr>
              <w:t xml:space="preserve"> </w:t>
            </w:r>
            <w:r w:rsidRPr="00416887">
              <w:rPr>
                <w:sz w:val="22"/>
                <w:szCs w:val="22"/>
                <w:lang w:val="ru-RU" w:eastAsia="en-US"/>
              </w:rPr>
              <w:t>гигиены,</w:t>
            </w:r>
            <w:r w:rsidRPr="00416887">
              <w:rPr>
                <w:spacing w:val="55"/>
                <w:sz w:val="22"/>
                <w:szCs w:val="22"/>
                <w:lang w:val="ru-RU" w:eastAsia="en-US"/>
              </w:rPr>
              <w:t xml:space="preserve"> </w:t>
            </w:r>
            <w:r w:rsidRPr="00416887">
              <w:rPr>
                <w:sz w:val="22"/>
                <w:szCs w:val="22"/>
                <w:lang w:val="ru-RU" w:eastAsia="en-US"/>
              </w:rPr>
              <w:t>закаливания</w:t>
            </w:r>
            <w:r w:rsidRPr="00416887">
              <w:rPr>
                <w:spacing w:val="55"/>
                <w:sz w:val="22"/>
                <w:szCs w:val="22"/>
                <w:lang w:val="ru-RU" w:eastAsia="en-US"/>
              </w:rPr>
              <w:t xml:space="preserve"> </w:t>
            </w:r>
            <w:r w:rsidRPr="00416887">
              <w:rPr>
                <w:sz w:val="22"/>
                <w:szCs w:val="22"/>
                <w:lang w:val="ru-RU" w:eastAsia="en-US"/>
              </w:rPr>
              <w:t>для</w:t>
            </w:r>
            <w:r w:rsidRPr="00416887">
              <w:rPr>
                <w:spacing w:val="1"/>
                <w:sz w:val="22"/>
                <w:szCs w:val="22"/>
                <w:lang w:val="ru-RU" w:eastAsia="en-US"/>
              </w:rPr>
              <w:t xml:space="preserve"> </w:t>
            </w:r>
            <w:r w:rsidRPr="00416887">
              <w:rPr>
                <w:sz w:val="22"/>
                <w:szCs w:val="22"/>
                <w:lang w:val="ru-RU" w:eastAsia="en-US"/>
              </w:rPr>
              <w:t>сохранения</w:t>
            </w:r>
            <w:r w:rsidRPr="00416887">
              <w:rPr>
                <w:spacing w:val="52"/>
                <w:sz w:val="22"/>
                <w:szCs w:val="22"/>
                <w:lang w:val="ru-RU" w:eastAsia="en-US"/>
              </w:rPr>
              <w:t xml:space="preserve"> </w:t>
            </w:r>
            <w:r w:rsidRPr="00416887">
              <w:rPr>
                <w:sz w:val="22"/>
                <w:szCs w:val="22"/>
                <w:lang w:val="ru-RU" w:eastAsia="en-US"/>
              </w:rPr>
              <w:t>и</w:t>
            </w:r>
            <w:r w:rsidRPr="00416887">
              <w:rPr>
                <w:spacing w:val="56"/>
                <w:sz w:val="22"/>
                <w:szCs w:val="22"/>
                <w:lang w:val="ru-RU" w:eastAsia="en-US"/>
              </w:rPr>
              <w:t xml:space="preserve"> </w:t>
            </w:r>
            <w:r w:rsidRPr="00416887">
              <w:rPr>
                <w:sz w:val="22"/>
                <w:szCs w:val="22"/>
                <w:lang w:val="ru-RU" w:eastAsia="en-US"/>
              </w:rPr>
              <w:t>укрепления</w:t>
            </w:r>
            <w:r w:rsidRPr="00416887">
              <w:rPr>
                <w:spacing w:val="58"/>
                <w:sz w:val="22"/>
                <w:szCs w:val="22"/>
                <w:lang w:val="ru-RU" w:eastAsia="en-US"/>
              </w:rPr>
              <w:t xml:space="preserve"> </w:t>
            </w:r>
            <w:r w:rsidRPr="00416887">
              <w:rPr>
                <w:sz w:val="22"/>
                <w:szCs w:val="22"/>
                <w:lang w:val="ru-RU" w:eastAsia="en-US"/>
              </w:rPr>
              <w:t>здоровья.</w:t>
            </w:r>
            <w:r w:rsidRPr="00416887">
              <w:rPr>
                <w:spacing w:val="56"/>
                <w:sz w:val="22"/>
                <w:szCs w:val="22"/>
                <w:lang w:val="ru-RU" w:eastAsia="en-US"/>
              </w:rPr>
              <w:t xml:space="preserve"> </w:t>
            </w:r>
            <w:r w:rsidRPr="00416887">
              <w:rPr>
                <w:sz w:val="22"/>
                <w:szCs w:val="22"/>
                <w:lang w:val="ru-RU" w:eastAsia="en-US"/>
              </w:rPr>
              <w:t>Формирует</w:t>
            </w:r>
            <w:r w:rsidRPr="00416887">
              <w:rPr>
                <w:spacing w:val="1"/>
                <w:sz w:val="22"/>
                <w:szCs w:val="22"/>
                <w:lang w:val="ru-RU" w:eastAsia="en-US"/>
              </w:rPr>
              <w:t xml:space="preserve"> </w:t>
            </w:r>
            <w:r w:rsidRPr="00416887">
              <w:rPr>
                <w:sz w:val="22"/>
                <w:szCs w:val="22"/>
                <w:lang w:val="ru-RU" w:eastAsia="en-US"/>
              </w:rPr>
              <w:t>первичные представления</w:t>
            </w:r>
            <w:r w:rsidRPr="00416887">
              <w:rPr>
                <w:spacing w:val="1"/>
                <w:sz w:val="22"/>
                <w:szCs w:val="22"/>
                <w:lang w:val="ru-RU" w:eastAsia="en-US"/>
              </w:rPr>
              <w:t xml:space="preserve"> </w:t>
            </w:r>
            <w:r w:rsidRPr="00416887">
              <w:rPr>
                <w:sz w:val="22"/>
                <w:szCs w:val="22"/>
                <w:lang w:val="ru-RU" w:eastAsia="en-US"/>
              </w:rPr>
              <w:t>об</w:t>
            </w:r>
            <w:r w:rsidRPr="00416887">
              <w:rPr>
                <w:spacing w:val="1"/>
                <w:sz w:val="22"/>
                <w:szCs w:val="22"/>
                <w:lang w:val="ru-RU" w:eastAsia="en-US"/>
              </w:rPr>
              <w:t xml:space="preserve"> </w:t>
            </w:r>
            <w:r w:rsidRPr="00416887">
              <w:rPr>
                <w:sz w:val="22"/>
                <w:szCs w:val="22"/>
                <w:lang w:val="ru-RU" w:eastAsia="en-US"/>
              </w:rPr>
              <w:t>отдельных</w:t>
            </w:r>
            <w:r w:rsidRPr="00416887">
              <w:rPr>
                <w:spacing w:val="1"/>
                <w:sz w:val="22"/>
                <w:szCs w:val="22"/>
                <w:lang w:val="ru-RU" w:eastAsia="en-US"/>
              </w:rPr>
              <w:t xml:space="preserve"> </w:t>
            </w:r>
            <w:r w:rsidRPr="00416887">
              <w:rPr>
                <w:sz w:val="22"/>
                <w:szCs w:val="22"/>
                <w:lang w:val="ru-RU" w:eastAsia="en-US"/>
              </w:rPr>
              <w:t>видахспорта.</w:t>
            </w:r>
            <w:r w:rsidRPr="00416887">
              <w:rPr>
                <w:spacing w:val="1"/>
                <w:sz w:val="22"/>
                <w:szCs w:val="22"/>
                <w:lang w:val="ru-RU" w:eastAsia="en-US"/>
              </w:rPr>
              <w:t xml:space="preserve"> </w:t>
            </w:r>
            <w:r w:rsidRPr="00416887">
              <w:rPr>
                <w:sz w:val="22"/>
                <w:szCs w:val="22"/>
                <w:lang w:val="ru-RU" w:eastAsia="en-US"/>
              </w:rPr>
              <w:t>5)Активный</w:t>
            </w:r>
            <w:r w:rsidRPr="00416887">
              <w:rPr>
                <w:spacing w:val="12"/>
                <w:sz w:val="22"/>
                <w:szCs w:val="22"/>
                <w:lang w:val="ru-RU" w:eastAsia="en-US"/>
              </w:rPr>
              <w:t xml:space="preserve"> </w:t>
            </w:r>
            <w:r w:rsidRPr="00416887">
              <w:rPr>
                <w:sz w:val="22"/>
                <w:szCs w:val="22"/>
                <w:lang w:val="ru-RU" w:eastAsia="en-US"/>
              </w:rPr>
              <w:t>отдых.</w:t>
            </w:r>
          </w:p>
          <w:p w:rsidR="00032DE3" w:rsidRPr="00416887" w:rsidRDefault="00032DE3" w:rsidP="00416887">
            <w:pPr>
              <w:widowControl w:val="0"/>
              <w:autoSpaceDE w:val="0"/>
              <w:autoSpaceDN w:val="0"/>
              <w:ind w:left="215" w:right="304"/>
              <w:jc w:val="both"/>
              <w:rPr>
                <w:sz w:val="22"/>
                <w:szCs w:val="22"/>
                <w:lang w:val="ru-RU" w:eastAsia="en-US"/>
              </w:rPr>
            </w:pPr>
            <w:r w:rsidRPr="00416887">
              <w:rPr>
                <w:sz w:val="22"/>
                <w:szCs w:val="22"/>
                <w:lang w:val="ru-RU" w:eastAsia="en-US"/>
              </w:rPr>
              <w:t>Физкультурные праздники</w:t>
            </w:r>
            <w:r w:rsidRPr="00416887">
              <w:rPr>
                <w:spacing w:val="1"/>
                <w:sz w:val="22"/>
                <w:szCs w:val="22"/>
                <w:lang w:val="ru-RU" w:eastAsia="en-US"/>
              </w:rPr>
              <w:t xml:space="preserve"> </w:t>
            </w:r>
            <w:r w:rsidRPr="00416887">
              <w:rPr>
                <w:sz w:val="22"/>
                <w:szCs w:val="22"/>
                <w:lang w:val="ru-RU" w:eastAsia="en-US"/>
              </w:rPr>
              <w:t>и</w:t>
            </w:r>
            <w:r w:rsidRPr="00416887">
              <w:rPr>
                <w:spacing w:val="1"/>
                <w:sz w:val="22"/>
                <w:szCs w:val="22"/>
                <w:lang w:val="ru-RU" w:eastAsia="en-US"/>
              </w:rPr>
              <w:t xml:space="preserve"> </w:t>
            </w:r>
            <w:r w:rsidRPr="00416887">
              <w:rPr>
                <w:sz w:val="22"/>
                <w:szCs w:val="22"/>
                <w:lang w:val="ru-RU" w:eastAsia="en-US"/>
              </w:rPr>
              <w:t>досуги:</w:t>
            </w:r>
            <w:r w:rsidRPr="00416887">
              <w:rPr>
                <w:spacing w:val="1"/>
                <w:sz w:val="22"/>
                <w:szCs w:val="22"/>
                <w:lang w:val="ru-RU" w:eastAsia="en-US"/>
              </w:rPr>
              <w:t xml:space="preserve"> </w:t>
            </w:r>
            <w:r w:rsidRPr="00416887">
              <w:rPr>
                <w:sz w:val="22"/>
                <w:szCs w:val="22"/>
                <w:lang w:val="ru-RU" w:eastAsia="en-US"/>
              </w:rPr>
              <w:t>педагог</w:t>
            </w:r>
            <w:r w:rsidRPr="00416887">
              <w:rPr>
                <w:spacing w:val="1"/>
                <w:sz w:val="22"/>
                <w:szCs w:val="22"/>
                <w:lang w:val="ru-RU" w:eastAsia="en-US"/>
              </w:rPr>
              <w:t xml:space="preserve"> </w:t>
            </w:r>
            <w:r w:rsidRPr="00416887">
              <w:rPr>
                <w:sz w:val="22"/>
                <w:szCs w:val="22"/>
                <w:lang w:val="ru-RU" w:eastAsia="en-US"/>
              </w:rPr>
              <w:t>привлекает</w:t>
            </w:r>
            <w:r w:rsidRPr="00416887">
              <w:rPr>
                <w:spacing w:val="1"/>
                <w:sz w:val="22"/>
                <w:szCs w:val="22"/>
                <w:lang w:val="ru-RU" w:eastAsia="en-US"/>
              </w:rPr>
              <w:t xml:space="preserve"> </w:t>
            </w:r>
            <w:r w:rsidRPr="00416887">
              <w:rPr>
                <w:sz w:val="22"/>
                <w:szCs w:val="22"/>
                <w:lang w:val="ru-RU" w:eastAsia="en-US"/>
              </w:rPr>
              <w:t>детей</w:t>
            </w:r>
            <w:r w:rsidRPr="00416887">
              <w:rPr>
                <w:spacing w:val="36"/>
                <w:sz w:val="22"/>
                <w:szCs w:val="22"/>
                <w:lang w:val="ru-RU" w:eastAsia="en-US"/>
              </w:rPr>
              <w:t xml:space="preserve"> </w:t>
            </w:r>
            <w:r w:rsidRPr="00416887">
              <w:rPr>
                <w:sz w:val="22"/>
                <w:szCs w:val="22"/>
                <w:lang w:val="ru-RU" w:eastAsia="en-US"/>
              </w:rPr>
              <w:t>данной</w:t>
            </w:r>
            <w:r w:rsidRPr="00416887">
              <w:rPr>
                <w:spacing w:val="36"/>
                <w:sz w:val="22"/>
                <w:szCs w:val="22"/>
                <w:lang w:val="ru-RU" w:eastAsia="en-US"/>
              </w:rPr>
              <w:t xml:space="preserve"> </w:t>
            </w:r>
            <w:r w:rsidRPr="00416887">
              <w:rPr>
                <w:sz w:val="22"/>
                <w:szCs w:val="22"/>
                <w:lang w:val="ru-RU" w:eastAsia="en-US"/>
              </w:rPr>
              <w:t>возрастной</w:t>
            </w:r>
            <w:r w:rsidRPr="00416887">
              <w:rPr>
                <w:spacing w:val="30"/>
                <w:sz w:val="22"/>
                <w:szCs w:val="22"/>
                <w:lang w:val="ru-RU" w:eastAsia="en-US"/>
              </w:rPr>
              <w:t xml:space="preserve"> </w:t>
            </w:r>
            <w:r w:rsidRPr="00416887">
              <w:rPr>
                <w:sz w:val="22"/>
                <w:szCs w:val="22"/>
                <w:lang w:val="ru-RU" w:eastAsia="en-US"/>
              </w:rPr>
              <w:t>группы</w:t>
            </w:r>
            <w:r w:rsidRPr="00416887">
              <w:rPr>
                <w:spacing w:val="34"/>
                <w:sz w:val="22"/>
                <w:szCs w:val="22"/>
                <w:lang w:val="ru-RU" w:eastAsia="en-US"/>
              </w:rPr>
              <w:t xml:space="preserve"> </w:t>
            </w:r>
            <w:r w:rsidRPr="00416887">
              <w:rPr>
                <w:sz w:val="22"/>
                <w:szCs w:val="22"/>
                <w:lang w:val="ru-RU" w:eastAsia="en-US"/>
              </w:rPr>
              <w:t>к</w:t>
            </w:r>
            <w:r w:rsidRPr="00416887">
              <w:rPr>
                <w:spacing w:val="41"/>
                <w:sz w:val="22"/>
                <w:szCs w:val="22"/>
                <w:lang w:val="ru-RU" w:eastAsia="en-US"/>
              </w:rPr>
              <w:t xml:space="preserve"> </w:t>
            </w:r>
            <w:r w:rsidRPr="00416887">
              <w:rPr>
                <w:sz w:val="22"/>
                <w:szCs w:val="22"/>
                <w:lang w:val="ru-RU" w:eastAsia="en-US"/>
              </w:rPr>
              <w:t>участию</w:t>
            </w:r>
            <w:r w:rsidRPr="00416887">
              <w:rPr>
                <w:spacing w:val="33"/>
                <w:sz w:val="22"/>
                <w:szCs w:val="22"/>
                <w:lang w:val="ru-RU" w:eastAsia="en-US"/>
              </w:rPr>
              <w:t xml:space="preserve"> </w:t>
            </w:r>
            <w:r w:rsidRPr="00416887">
              <w:rPr>
                <w:sz w:val="22"/>
                <w:szCs w:val="22"/>
                <w:lang w:val="ru-RU" w:eastAsia="en-US"/>
              </w:rPr>
              <w:t>в</w:t>
            </w:r>
            <w:r w:rsidRPr="00416887">
              <w:rPr>
                <w:spacing w:val="30"/>
                <w:sz w:val="22"/>
                <w:szCs w:val="22"/>
                <w:lang w:val="ru-RU" w:eastAsia="en-US"/>
              </w:rPr>
              <w:t xml:space="preserve"> </w:t>
            </w:r>
            <w:r w:rsidRPr="00416887">
              <w:rPr>
                <w:sz w:val="22"/>
                <w:szCs w:val="22"/>
                <w:lang w:val="ru-RU" w:eastAsia="en-US"/>
              </w:rPr>
              <w:t>праздниках</w:t>
            </w:r>
            <w:r w:rsidRPr="00416887">
              <w:rPr>
                <w:spacing w:val="-52"/>
                <w:sz w:val="22"/>
                <w:szCs w:val="22"/>
                <w:lang w:val="ru-RU" w:eastAsia="en-US"/>
              </w:rPr>
              <w:t xml:space="preserve"> </w:t>
            </w:r>
            <w:r w:rsidRPr="00416887">
              <w:rPr>
                <w:sz w:val="22"/>
                <w:szCs w:val="22"/>
                <w:lang w:val="ru-RU" w:eastAsia="en-US"/>
              </w:rPr>
              <w:t>детей</w:t>
            </w:r>
            <w:r w:rsidRPr="00416887">
              <w:rPr>
                <w:spacing w:val="1"/>
                <w:sz w:val="22"/>
                <w:szCs w:val="22"/>
                <w:lang w:val="ru-RU" w:eastAsia="en-US"/>
              </w:rPr>
              <w:t xml:space="preserve"> </w:t>
            </w:r>
            <w:r w:rsidRPr="00416887">
              <w:rPr>
                <w:sz w:val="22"/>
                <w:szCs w:val="22"/>
                <w:lang w:val="ru-RU" w:eastAsia="en-US"/>
              </w:rPr>
              <w:t>старшего</w:t>
            </w:r>
            <w:r w:rsidRPr="00416887">
              <w:rPr>
                <w:spacing w:val="1"/>
                <w:sz w:val="22"/>
                <w:szCs w:val="22"/>
                <w:lang w:val="ru-RU" w:eastAsia="en-US"/>
              </w:rPr>
              <w:t xml:space="preserve"> </w:t>
            </w:r>
            <w:r w:rsidRPr="00416887">
              <w:rPr>
                <w:sz w:val="22"/>
                <w:szCs w:val="22"/>
                <w:lang w:val="ru-RU" w:eastAsia="en-US"/>
              </w:rPr>
              <w:t>дошкольного</w:t>
            </w:r>
            <w:r w:rsidRPr="00416887">
              <w:rPr>
                <w:spacing w:val="55"/>
                <w:sz w:val="22"/>
                <w:szCs w:val="22"/>
                <w:lang w:val="ru-RU" w:eastAsia="en-US"/>
              </w:rPr>
              <w:t xml:space="preserve"> </w:t>
            </w:r>
            <w:r w:rsidRPr="00416887">
              <w:rPr>
                <w:sz w:val="22"/>
                <w:szCs w:val="22"/>
                <w:lang w:val="ru-RU" w:eastAsia="en-US"/>
              </w:rPr>
              <w:t>возраста</w:t>
            </w:r>
            <w:r w:rsidRPr="00416887">
              <w:rPr>
                <w:spacing w:val="55"/>
                <w:sz w:val="22"/>
                <w:szCs w:val="22"/>
                <w:lang w:val="ru-RU" w:eastAsia="en-US"/>
              </w:rPr>
              <w:t xml:space="preserve"> </w:t>
            </w:r>
            <w:r w:rsidRPr="00416887">
              <w:rPr>
                <w:sz w:val="22"/>
                <w:szCs w:val="22"/>
                <w:lang w:val="ru-RU" w:eastAsia="en-US"/>
              </w:rPr>
              <w:t>в</w:t>
            </w:r>
            <w:r w:rsidRPr="00416887">
              <w:rPr>
                <w:spacing w:val="55"/>
                <w:sz w:val="22"/>
                <w:szCs w:val="22"/>
                <w:lang w:val="ru-RU" w:eastAsia="en-US"/>
              </w:rPr>
              <w:t xml:space="preserve"> </w:t>
            </w:r>
            <w:r w:rsidRPr="00416887">
              <w:rPr>
                <w:sz w:val="22"/>
                <w:szCs w:val="22"/>
                <w:lang w:val="ru-RU" w:eastAsia="en-US"/>
              </w:rPr>
              <w:t>качестве</w:t>
            </w:r>
            <w:r w:rsidRPr="00416887">
              <w:rPr>
                <w:spacing w:val="1"/>
                <w:sz w:val="22"/>
                <w:szCs w:val="22"/>
                <w:lang w:val="ru-RU" w:eastAsia="en-US"/>
              </w:rPr>
              <w:t xml:space="preserve"> </w:t>
            </w:r>
            <w:r w:rsidRPr="00416887">
              <w:rPr>
                <w:sz w:val="22"/>
                <w:szCs w:val="22"/>
                <w:lang w:val="ru-RU" w:eastAsia="en-US"/>
              </w:rPr>
              <w:t>зрителей.</w:t>
            </w:r>
            <w:r w:rsidRPr="00416887">
              <w:rPr>
                <w:spacing w:val="1"/>
                <w:sz w:val="22"/>
                <w:szCs w:val="22"/>
                <w:lang w:val="ru-RU" w:eastAsia="en-US"/>
              </w:rPr>
              <w:t xml:space="preserve"> </w:t>
            </w:r>
            <w:r w:rsidRPr="00416887">
              <w:rPr>
                <w:sz w:val="22"/>
                <w:szCs w:val="22"/>
                <w:lang w:val="ru-RU" w:eastAsia="en-US"/>
              </w:rPr>
              <w:t>Праздники проводятся</w:t>
            </w:r>
            <w:r w:rsidRPr="00416887">
              <w:rPr>
                <w:spacing w:val="1"/>
                <w:sz w:val="22"/>
                <w:szCs w:val="22"/>
                <w:lang w:val="ru-RU" w:eastAsia="en-US"/>
              </w:rPr>
              <w:t xml:space="preserve"> </w:t>
            </w:r>
            <w:r w:rsidRPr="00416887">
              <w:rPr>
                <w:sz w:val="22"/>
                <w:szCs w:val="22"/>
                <w:lang w:val="ru-RU" w:eastAsia="en-US"/>
              </w:rPr>
              <w:t>2 раза в год,</w:t>
            </w:r>
            <w:r w:rsidRPr="00416887">
              <w:rPr>
                <w:spacing w:val="1"/>
                <w:sz w:val="22"/>
                <w:szCs w:val="22"/>
                <w:lang w:val="ru-RU" w:eastAsia="en-US"/>
              </w:rPr>
              <w:t xml:space="preserve"> </w:t>
            </w:r>
            <w:r w:rsidRPr="00416887">
              <w:rPr>
                <w:sz w:val="22"/>
                <w:szCs w:val="22"/>
                <w:lang w:val="ru-RU" w:eastAsia="en-US"/>
              </w:rPr>
              <w:t>продолжительностью</w:t>
            </w:r>
            <w:r w:rsidRPr="00416887">
              <w:rPr>
                <w:spacing w:val="14"/>
                <w:sz w:val="22"/>
                <w:szCs w:val="22"/>
                <w:lang w:val="ru-RU" w:eastAsia="en-US"/>
              </w:rPr>
              <w:t xml:space="preserve"> </w:t>
            </w:r>
            <w:r w:rsidRPr="00416887">
              <w:rPr>
                <w:sz w:val="22"/>
                <w:szCs w:val="22"/>
                <w:lang w:val="ru-RU" w:eastAsia="en-US"/>
              </w:rPr>
              <w:t>не</w:t>
            </w:r>
            <w:r w:rsidRPr="00416887">
              <w:rPr>
                <w:spacing w:val="6"/>
                <w:sz w:val="22"/>
                <w:szCs w:val="22"/>
                <w:lang w:val="ru-RU" w:eastAsia="en-US"/>
              </w:rPr>
              <w:t xml:space="preserve"> </w:t>
            </w:r>
            <w:r w:rsidRPr="00416887">
              <w:rPr>
                <w:sz w:val="22"/>
                <w:szCs w:val="22"/>
                <w:lang w:val="ru-RU" w:eastAsia="en-US"/>
              </w:rPr>
              <w:t>более</w:t>
            </w:r>
            <w:r w:rsidRPr="00416887">
              <w:rPr>
                <w:spacing w:val="12"/>
                <w:sz w:val="22"/>
                <w:szCs w:val="22"/>
                <w:lang w:val="ru-RU" w:eastAsia="en-US"/>
              </w:rPr>
              <w:t xml:space="preserve"> </w:t>
            </w:r>
            <w:r w:rsidRPr="00416887">
              <w:rPr>
                <w:sz w:val="22"/>
                <w:szCs w:val="22"/>
                <w:lang w:val="ru-RU" w:eastAsia="en-US"/>
              </w:rPr>
              <w:t>1-1,5</w:t>
            </w:r>
            <w:r w:rsidRPr="00416887">
              <w:rPr>
                <w:spacing w:val="12"/>
                <w:sz w:val="22"/>
                <w:szCs w:val="22"/>
                <w:lang w:val="ru-RU" w:eastAsia="en-US"/>
              </w:rPr>
              <w:t xml:space="preserve"> </w:t>
            </w:r>
            <w:r w:rsidRPr="00416887">
              <w:rPr>
                <w:sz w:val="22"/>
                <w:szCs w:val="22"/>
                <w:lang w:val="ru-RU" w:eastAsia="en-US"/>
              </w:rPr>
              <w:t>часов.</w:t>
            </w:r>
          </w:p>
          <w:p w:rsidR="00032DE3" w:rsidRPr="00416887" w:rsidRDefault="00032DE3" w:rsidP="00416887">
            <w:pPr>
              <w:widowControl w:val="0"/>
              <w:autoSpaceDE w:val="0"/>
              <w:autoSpaceDN w:val="0"/>
              <w:ind w:left="215" w:right="351"/>
              <w:jc w:val="both"/>
              <w:rPr>
                <w:sz w:val="22"/>
                <w:szCs w:val="22"/>
                <w:lang w:val="ru-RU" w:eastAsia="en-US"/>
              </w:rPr>
            </w:pPr>
            <w:r w:rsidRPr="00416887">
              <w:rPr>
                <w:sz w:val="22"/>
                <w:szCs w:val="22"/>
                <w:lang w:val="ru-RU" w:eastAsia="en-US"/>
              </w:rPr>
              <w:t>Досуг</w:t>
            </w:r>
            <w:r w:rsidRPr="00416887">
              <w:rPr>
                <w:spacing w:val="31"/>
                <w:sz w:val="22"/>
                <w:szCs w:val="22"/>
                <w:lang w:val="ru-RU" w:eastAsia="en-US"/>
              </w:rPr>
              <w:t xml:space="preserve"> </w:t>
            </w:r>
            <w:r w:rsidRPr="00416887">
              <w:rPr>
                <w:sz w:val="22"/>
                <w:szCs w:val="22"/>
                <w:lang w:val="ru-RU" w:eastAsia="en-US"/>
              </w:rPr>
              <w:t>организуется</w:t>
            </w:r>
            <w:r w:rsidRPr="00416887">
              <w:rPr>
                <w:spacing w:val="31"/>
                <w:sz w:val="22"/>
                <w:szCs w:val="22"/>
                <w:lang w:val="ru-RU" w:eastAsia="en-US"/>
              </w:rPr>
              <w:t xml:space="preserve"> </w:t>
            </w:r>
            <w:r w:rsidRPr="00416887">
              <w:rPr>
                <w:sz w:val="22"/>
                <w:szCs w:val="22"/>
                <w:lang w:val="ru-RU" w:eastAsia="en-US"/>
              </w:rPr>
              <w:t>1-2</w:t>
            </w:r>
            <w:r w:rsidRPr="00416887">
              <w:rPr>
                <w:spacing w:val="25"/>
                <w:sz w:val="22"/>
                <w:szCs w:val="22"/>
                <w:lang w:val="ru-RU" w:eastAsia="en-US"/>
              </w:rPr>
              <w:t xml:space="preserve"> </w:t>
            </w:r>
            <w:r w:rsidRPr="00416887">
              <w:rPr>
                <w:sz w:val="22"/>
                <w:szCs w:val="22"/>
                <w:lang w:val="ru-RU" w:eastAsia="en-US"/>
              </w:rPr>
              <w:t>раза</w:t>
            </w:r>
            <w:r w:rsidRPr="00416887">
              <w:rPr>
                <w:spacing w:val="23"/>
                <w:sz w:val="22"/>
                <w:szCs w:val="22"/>
                <w:lang w:val="ru-RU" w:eastAsia="en-US"/>
              </w:rPr>
              <w:t xml:space="preserve"> </w:t>
            </w:r>
            <w:r w:rsidRPr="00416887">
              <w:rPr>
                <w:sz w:val="22"/>
                <w:szCs w:val="22"/>
                <w:lang w:val="ru-RU" w:eastAsia="en-US"/>
              </w:rPr>
              <w:t>в</w:t>
            </w:r>
            <w:r w:rsidRPr="00416887">
              <w:rPr>
                <w:spacing w:val="29"/>
                <w:sz w:val="22"/>
                <w:szCs w:val="22"/>
                <w:lang w:val="ru-RU" w:eastAsia="en-US"/>
              </w:rPr>
              <w:t xml:space="preserve"> </w:t>
            </w:r>
            <w:r w:rsidRPr="00416887">
              <w:rPr>
                <w:sz w:val="22"/>
                <w:szCs w:val="22"/>
                <w:lang w:val="ru-RU" w:eastAsia="en-US"/>
              </w:rPr>
              <w:t>месяц</w:t>
            </w:r>
            <w:r w:rsidRPr="00416887">
              <w:rPr>
                <w:spacing w:val="27"/>
                <w:sz w:val="22"/>
                <w:szCs w:val="22"/>
                <w:lang w:val="ru-RU" w:eastAsia="en-US"/>
              </w:rPr>
              <w:t xml:space="preserve"> </w:t>
            </w:r>
            <w:r w:rsidRPr="00416887">
              <w:rPr>
                <w:sz w:val="22"/>
                <w:szCs w:val="22"/>
                <w:lang w:val="ru-RU" w:eastAsia="en-US"/>
              </w:rPr>
              <w:t>во</w:t>
            </w:r>
            <w:r w:rsidRPr="00416887">
              <w:rPr>
                <w:spacing w:val="25"/>
                <w:sz w:val="22"/>
                <w:szCs w:val="22"/>
                <w:lang w:val="ru-RU" w:eastAsia="en-US"/>
              </w:rPr>
              <w:t xml:space="preserve"> </w:t>
            </w:r>
            <w:r w:rsidRPr="00416887">
              <w:rPr>
                <w:sz w:val="22"/>
                <w:szCs w:val="22"/>
                <w:lang w:val="ru-RU" w:eastAsia="en-US"/>
              </w:rPr>
              <w:t>второй</w:t>
            </w:r>
            <w:r w:rsidRPr="00416887">
              <w:rPr>
                <w:spacing w:val="37"/>
                <w:sz w:val="22"/>
                <w:szCs w:val="22"/>
                <w:lang w:val="ru-RU" w:eastAsia="en-US"/>
              </w:rPr>
              <w:t xml:space="preserve"> </w:t>
            </w:r>
            <w:r w:rsidRPr="00416887">
              <w:rPr>
                <w:sz w:val="22"/>
                <w:szCs w:val="22"/>
                <w:lang w:val="ru-RU" w:eastAsia="en-US"/>
              </w:rPr>
              <w:t>половине</w:t>
            </w:r>
            <w:r w:rsidRPr="00416887">
              <w:rPr>
                <w:spacing w:val="1"/>
                <w:sz w:val="22"/>
                <w:szCs w:val="22"/>
                <w:lang w:val="ru-RU" w:eastAsia="en-US"/>
              </w:rPr>
              <w:t xml:space="preserve"> </w:t>
            </w:r>
            <w:r w:rsidRPr="00416887">
              <w:rPr>
                <w:sz w:val="22"/>
                <w:szCs w:val="22"/>
                <w:lang w:val="ru-RU" w:eastAsia="en-US"/>
              </w:rPr>
              <w:t>дня</w:t>
            </w:r>
            <w:r w:rsidRPr="00416887">
              <w:rPr>
                <w:spacing w:val="11"/>
                <w:sz w:val="22"/>
                <w:szCs w:val="22"/>
                <w:lang w:val="ru-RU" w:eastAsia="en-US"/>
              </w:rPr>
              <w:t xml:space="preserve"> </w:t>
            </w:r>
            <w:r w:rsidRPr="00416887">
              <w:rPr>
                <w:sz w:val="22"/>
                <w:szCs w:val="22"/>
                <w:lang w:val="ru-RU" w:eastAsia="en-US"/>
              </w:rPr>
              <w:t>преимущественно</w:t>
            </w:r>
            <w:r w:rsidRPr="00416887">
              <w:rPr>
                <w:spacing w:val="15"/>
                <w:sz w:val="22"/>
                <w:szCs w:val="22"/>
                <w:lang w:val="ru-RU" w:eastAsia="en-US"/>
              </w:rPr>
              <w:t xml:space="preserve"> </w:t>
            </w:r>
            <w:r w:rsidRPr="00416887">
              <w:rPr>
                <w:sz w:val="22"/>
                <w:szCs w:val="22"/>
                <w:lang w:val="ru-RU" w:eastAsia="en-US"/>
              </w:rPr>
              <w:t>на</w:t>
            </w:r>
            <w:r w:rsidRPr="00416887">
              <w:rPr>
                <w:spacing w:val="15"/>
                <w:sz w:val="22"/>
                <w:szCs w:val="22"/>
                <w:lang w:val="ru-RU" w:eastAsia="en-US"/>
              </w:rPr>
              <w:t xml:space="preserve"> </w:t>
            </w:r>
            <w:r w:rsidRPr="00416887">
              <w:rPr>
                <w:sz w:val="22"/>
                <w:szCs w:val="22"/>
                <w:lang w:val="ru-RU" w:eastAsia="en-US"/>
              </w:rPr>
              <w:t>свежем</w:t>
            </w:r>
            <w:r w:rsidRPr="00416887">
              <w:rPr>
                <w:spacing w:val="18"/>
                <w:sz w:val="22"/>
                <w:szCs w:val="22"/>
                <w:lang w:val="ru-RU" w:eastAsia="en-US"/>
              </w:rPr>
              <w:t xml:space="preserve"> </w:t>
            </w:r>
            <w:r w:rsidRPr="00416887">
              <w:rPr>
                <w:sz w:val="22"/>
                <w:szCs w:val="22"/>
                <w:lang w:val="ru-RU" w:eastAsia="en-US"/>
              </w:rPr>
              <w:t>воздухе,</w:t>
            </w:r>
            <w:r w:rsidRPr="00416887">
              <w:rPr>
                <w:spacing w:val="1"/>
                <w:sz w:val="22"/>
                <w:szCs w:val="22"/>
                <w:lang w:val="ru-RU" w:eastAsia="en-US"/>
              </w:rPr>
              <w:t xml:space="preserve"> </w:t>
            </w:r>
            <w:r w:rsidRPr="00416887">
              <w:rPr>
                <w:sz w:val="22"/>
                <w:szCs w:val="22"/>
                <w:lang w:val="ru-RU" w:eastAsia="en-US"/>
              </w:rPr>
              <w:t>продолжительностью</w:t>
            </w:r>
            <w:r w:rsidRPr="00416887">
              <w:rPr>
                <w:spacing w:val="1"/>
                <w:sz w:val="22"/>
                <w:szCs w:val="22"/>
                <w:lang w:val="ru-RU" w:eastAsia="en-US"/>
              </w:rPr>
              <w:t xml:space="preserve"> </w:t>
            </w:r>
            <w:r w:rsidRPr="00416887">
              <w:rPr>
                <w:sz w:val="22"/>
                <w:szCs w:val="22"/>
                <w:lang w:val="ru-RU" w:eastAsia="en-US"/>
              </w:rPr>
              <w:t>20-25</w:t>
            </w:r>
            <w:r w:rsidRPr="00416887">
              <w:rPr>
                <w:spacing w:val="55"/>
                <w:sz w:val="22"/>
                <w:szCs w:val="22"/>
                <w:lang w:val="ru-RU" w:eastAsia="en-US"/>
              </w:rPr>
              <w:t xml:space="preserve"> </w:t>
            </w:r>
            <w:r w:rsidRPr="00416887">
              <w:rPr>
                <w:sz w:val="22"/>
                <w:szCs w:val="22"/>
                <w:lang w:val="ru-RU" w:eastAsia="en-US"/>
              </w:rPr>
              <w:t>минут.Содержание</w:t>
            </w:r>
            <w:r w:rsidRPr="00416887">
              <w:rPr>
                <w:spacing w:val="1"/>
                <w:sz w:val="22"/>
                <w:szCs w:val="22"/>
                <w:lang w:val="ru-RU" w:eastAsia="en-US"/>
              </w:rPr>
              <w:t xml:space="preserve"> </w:t>
            </w:r>
            <w:r w:rsidRPr="00416887">
              <w:rPr>
                <w:sz w:val="22"/>
                <w:szCs w:val="22"/>
                <w:lang w:val="ru-RU" w:eastAsia="en-US"/>
              </w:rPr>
              <w:t>составляют:</w:t>
            </w:r>
            <w:r w:rsidRPr="00416887">
              <w:rPr>
                <w:spacing w:val="1"/>
                <w:sz w:val="22"/>
                <w:szCs w:val="22"/>
                <w:lang w:val="ru-RU" w:eastAsia="en-US"/>
              </w:rPr>
              <w:t xml:space="preserve"> </w:t>
            </w:r>
            <w:r w:rsidRPr="00416887">
              <w:rPr>
                <w:sz w:val="22"/>
                <w:szCs w:val="22"/>
                <w:lang w:val="ru-RU" w:eastAsia="en-US"/>
              </w:rPr>
              <w:t>подвижные игры,</w:t>
            </w:r>
            <w:r w:rsidRPr="00416887">
              <w:rPr>
                <w:spacing w:val="1"/>
                <w:sz w:val="22"/>
                <w:szCs w:val="22"/>
                <w:lang w:val="ru-RU" w:eastAsia="en-US"/>
              </w:rPr>
              <w:t xml:space="preserve"> </w:t>
            </w:r>
            <w:r w:rsidRPr="00416887">
              <w:rPr>
                <w:sz w:val="22"/>
                <w:szCs w:val="22"/>
                <w:lang w:val="ru-RU" w:eastAsia="en-US"/>
              </w:rPr>
              <w:t>игры</w:t>
            </w:r>
            <w:r w:rsidRPr="00416887">
              <w:rPr>
                <w:spacing w:val="1"/>
                <w:sz w:val="22"/>
                <w:szCs w:val="22"/>
                <w:lang w:val="ru-RU" w:eastAsia="en-US"/>
              </w:rPr>
              <w:t xml:space="preserve"> </w:t>
            </w:r>
            <w:r w:rsidRPr="00416887">
              <w:rPr>
                <w:sz w:val="22"/>
                <w:szCs w:val="22"/>
                <w:lang w:val="ru-RU" w:eastAsia="en-US"/>
              </w:rPr>
              <w:t>с элементами</w:t>
            </w:r>
            <w:r w:rsidRPr="00416887">
              <w:rPr>
                <w:spacing w:val="1"/>
                <w:sz w:val="22"/>
                <w:szCs w:val="22"/>
                <w:lang w:val="ru-RU" w:eastAsia="en-US"/>
              </w:rPr>
              <w:t xml:space="preserve"> </w:t>
            </w:r>
            <w:r w:rsidRPr="00416887">
              <w:rPr>
                <w:sz w:val="22"/>
                <w:szCs w:val="22"/>
                <w:lang w:val="ru-RU" w:eastAsia="en-US"/>
              </w:rPr>
              <w:t>соревнования,</w:t>
            </w:r>
            <w:r w:rsidRPr="00416887">
              <w:rPr>
                <w:spacing w:val="4"/>
                <w:sz w:val="22"/>
                <w:szCs w:val="22"/>
                <w:lang w:val="ru-RU" w:eastAsia="en-US"/>
              </w:rPr>
              <w:t xml:space="preserve"> </w:t>
            </w:r>
            <w:r w:rsidRPr="00416887">
              <w:rPr>
                <w:sz w:val="22"/>
                <w:szCs w:val="22"/>
                <w:lang w:val="ru-RU" w:eastAsia="en-US"/>
              </w:rPr>
              <w:t>аттракционы,</w:t>
            </w:r>
            <w:r w:rsidRPr="00416887">
              <w:rPr>
                <w:spacing w:val="4"/>
                <w:sz w:val="22"/>
                <w:szCs w:val="22"/>
                <w:lang w:val="ru-RU" w:eastAsia="en-US"/>
              </w:rPr>
              <w:t xml:space="preserve"> </w:t>
            </w:r>
            <w:r w:rsidRPr="00416887">
              <w:rPr>
                <w:sz w:val="22"/>
                <w:szCs w:val="22"/>
                <w:lang w:val="ru-RU" w:eastAsia="en-US"/>
              </w:rPr>
              <w:t>музыкально­</w:t>
            </w:r>
            <w:r w:rsidRPr="00416887">
              <w:rPr>
                <w:spacing w:val="6"/>
                <w:sz w:val="22"/>
                <w:szCs w:val="22"/>
                <w:lang w:val="ru-RU" w:eastAsia="en-US"/>
              </w:rPr>
              <w:t xml:space="preserve"> </w:t>
            </w:r>
            <w:r w:rsidRPr="00416887">
              <w:rPr>
                <w:sz w:val="22"/>
                <w:szCs w:val="22"/>
                <w:lang w:val="ru-RU" w:eastAsia="en-US"/>
              </w:rPr>
              <w:t>ритмические</w:t>
            </w:r>
            <w:r w:rsidRPr="00416887">
              <w:rPr>
                <w:spacing w:val="50"/>
                <w:sz w:val="22"/>
                <w:szCs w:val="22"/>
                <w:lang w:val="ru-RU" w:eastAsia="en-US"/>
              </w:rPr>
              <w:t xml:space="preserve"> </w:t>
            </w:r>
            <w:r w:rsidRPr="00416887">
              <w:rPr>
                <w:sz w:val="22"/>
                <w:szCs w:val="22"/>
                <w:lang w:val="ru-RU" w:eastAsia="en-US"/>
              </w:rPr>
              <w:t>и</w:t>
            </w:r>
            <w:r w:rsidRPr="00416887">
              <w:rPr>
                <w:spacing w:val="-52"/>
                <w:sz w:val="22"/>
                <w:szCs w:val="22"/>
                <w:lang w:val="ru-RU" w:eastAsia="en-US"/>
              </w:rPr>
              <w:t xml:space="preserve"> </w:t>
            </w:r>
            <w:r w:rsidRPr="00416887">
              <w:rPr>
                <w:sz w:val="22"/>
                <w:szCs w:val="22"/>
                <w:lang w:val="ru-RU" w:eastAsia="en-US"/>
              </w:rPr>
              <w:t>танцевальные</w:t>
            </w:r>
            <w:r w:rsidRPr="00416887">
              <w:rPr>
                <w:spacing w:val="10"/>
                <w:sz w:val="22"/>
                <w:szCs w:val="22"/>
                <w:lang w:val="ru-RU" w:eastAsia="en-US"/>
              </w:rPr>
              <w:t xml:space="preserve"> </w:t>
            </w:r>
            <w:r w:rsidRPr="00416887">
              <w:rPr>
                <w:sz w:val="22"/>
                <w:szCs w:val="22"/>
                <w:lang w:val="ru-RU" w:eastAsia="en-US"/>
              </w:rPr>
              <w:t>упражнения.</w:t>
            </w:r>
          </w:p>
          <w:p w:rsidR="00032DE3" w:rsidRPr="00416887" w:rsidRDefault="00032DE3" w:rsidP="00416887">
            <w:pPr>
              <w:widowControl w:val="0"/>
              <w:autoSpaceDE w:val="0"/>
              <w:autoSpaceDN w:val="0"/>
              <w:ind w:left="215" w:right="401"/>
              <w:jc w:val="both"/>
              <w:rPr>
                <w:sz w:val="22"/>
                <w:szCs w:val="22"/>
                <w:lang w:val="ru-RU" w:eastAsia="en-US"/>
              </w:rPr>
            </w:pPr>
            <w:r w:rsidRPr="00416887">
              <w:rPr>
                <w:sz w:val="22"/>
                <w:szCs w:val="22"/>
                <w:lang w:val="ru-RU" w:eastAsia="en-US"/>
              </w:rPr>
              <w:t>Досуги</w:t>
            </w:r>
            <w:r w:rsidRPr="00416887">
              <w:rPr>
                <w:spacing w:val="37"/>
                <w:sz w:val="22"/>
                <w:szCs w:val="22"/>
                <w:lang w:val="ru-RU" w:eastAsia="en-US"/>
              </w:rPr>
              <w:t xml:space="preserve"> </w:t>
            </w:r>
            <w:r w:rsidRPr="00416887">
              <w:rPr>
                <w:sz w:val="22"/>
                <w:szCs w:val="22"/>
                <w:lang w:val="ru-RU" w:eastAsia="en-US"/>
              </w:rPr>
              <w:t>и</w:t>
            </w:r>
            <w:r w:rsidRPr="00416887">
              <w:rPr>
                <w:spacing w:val="25"/>
                <w:sz w:val="22"/>
                <w:szCs w:val="22"/>
                <w:lang w:val="ru-RU" w:eastAsia="en-US"/>
              </w:rPr>
              <w:t xml:space="preserve"> </w:t>
            </w:r>
            <w:r w:rsidRPr="00416887">
              <w:rPr>
                <w:sz w:val="22"/>
                <w:szCs w:val="22"/>
                <w:lang w:val="ru-RU" w:eastAsia="en-US"/>
              </w:rPr>
              <w:t>праздники</w:t>
            </w:r>
            <w:r w:rsidRPr="00416887">
              <w:rPr>
                <w:spacing w:val="31"/>
                <w:sz w:val="22"/>
                <w:szCs w:val="22"/>
                <w:lang w:val="ru-RU" w:eastAsia="en-US"/>
              </w:rPr>
              <w:t xml:space="preserve"> </w:t>
            </w:r>
            <w:r w:rsidRPr="00416887">
              <w:rPr>
                <w:sz w:val="22"/>
                <w:szCs w:val="22"/>
                <w:lang w:val="ru-RU" w:eastAsia="en-US"/>
              </w:rPr>
              <w:t>могут</w:t>
            </w:r>
            <w:r w:rsidRPr="00416887">
              <w:rPr>
                <w:spacing w:val="43"/>
                <w:sz w:val="22"/>
                <w:szCs w:val="22"/>
                <w:lang w:val="ru-RU" w:eastAsia="en-US"/>
              </w:rPr>
              <w:t xml:space="preserve"> </w:t>
            </w:r>
            <w:r w:rsidRPr="00416887">
              <w:rPr>
                <w:sz w:val="22"/>
                <w:szCs w:val="22"/>
                <w:lang w:val="ru-RU" w:eastAsia="en-US"/>
              </w:rPr>
              <w:t>быть</w:t>
            </w:r>
            <w:r w:rsidRPr="00416887">
              <w:rPr>
                <w:spacing w:val="35"/>
                <w:sz w:val="22"/>
                <w:szCs w:val="22"/>
                <w:lang w:val="ru-RU" w:eastAsia="en-US"/>
              </w:rPr>
              <w:t xml:space="preserve"> </w:t>
            </w:r>
            <w:r w:rsidRPr="00416887">
              <w:rPr>
                <w:sz w:val="22"/>
                <w:szCs w:val="22"/>
                <w:lang w:val="ru-RU" w:eastAsia="en-US"/>
              </w:rPr>
              <w:t>направлены</w:t>
            </w:r>
            <w:r w:rsidRPr="00416887">
              <w:rPr>
                <w:spacing w:val="30"/>
                <w:sz w:val="22"/>
                <w:szCs w:val="22"/>
                <w:lang w:val="ru-RU" w:eastAsia="en-US"/>
              </w:rPr>
              <w:t xml:space="preserve"> </w:t>
            </w:r>
            <w:r w:rsidRPr="00416887">
              <w:rPr>
                <w:sz w:val="22"/>
                <w:szCs w:val="22"/>
                <w:lang w:val="ru-RU" w:eastAsia="en-US"/>
              </w:rPr>
              <w:t>на</w:t>
            </w:r>
            <w:r w:rsidRPr="00416887">
              <w:rPr>
                <w:spacing w:val="37"/>
                <w:sz w:val="22"/>
                <w:szCs w:val="22"/>
                <w:lang w:val="ru-RU" w:eastAsia="en-US"/>
              </w:rPr>
              <w:t xml:space="preserve"> </w:t>
            </w:r>
            <w:r w:rsidRPr="00416887">
              <w:rPr>
                <w:sz w:val="22"/>
                <w:szCs w:val="22"/>
                <w:lang w:val="ru-RU" w:eastAsia="en-US"/>
              </w:rPr>
              <w:t>решение</w:t>
            </w:r>
            <w:r w:rsidRPr="00416887">
              <w:rPr>
                <w:spacing w:val="-52"/>
                <w:sz w:val="22"/>
                <w:szCs w:val="22"/>
                <w:lang w:val="ru-RU" w:eastAsia="en-US"/>
              </w:rPr>
              <w:t xml:space="preserve"> </w:t>
            </w:r>
            <w:r w:rsidRPr="00416887">
              <w:rPr>
                <w:sz w:val="22"/>
                <w:szCs w:val="22"/>
                <w:lang w:val="ru-RU" w:eastAsia="en-US"/>
              </w:rPr>
              <w:t>задач приобщения</w:t>
            </w:r>
            <w:r w:rsidRPr="00416887">
              <w:rPr>
                <w:spacing w:val="1"/>
                <w:sz w:val="22"/>
                <w:szCs w:val="22"/>
                <w:lang w:val="ru-RU" w:eastAsia="en-US"/>
              </w:rPr>
              <w:t xml:space="preserve"> </w:t>
            </w:r>
            <w:r w:rsidRPr="00416887">
              <w:rPr>
                <w:sz w:val="22"/>
                <w:szCs w:val="22"/>
                <w:lang w:val="ru-RU" w:eastAsia="en-US"/>
              </w:rPr>
              <w:t>к здоровому образу</w:t>
            </w:r>
            <w:r w:rsidRPr="00416887">
              <w:rPr>
                <w:spacing w:val="1"/>
                <w:sz w:val="22"/>
                <w:szCs w:val="22"/>
                <w:lang w:val="ru-RU" w:eastAsia="en-US"/>
              </w:rPr>
              <w:t xml:space="preserve"> </w:t>
            </w:r>
            <w:r w:rsidRPr="00416887">
              <w:rPr>
                <w:sz w:val="22"/>
                <w:szCs w:val="22"/>
                <w:lang w:val="ru-RU" w:eastAsia="en-US"/>
              </w:rPr>
              <w:t>жизни,</w:t>
            </w:r>
            <w:r w:rsidRPr="00416887">
              <w:rPr>
                <w:spacing w:val="1"/>
                <w:sz w:val="22"/>
                <w:szCs w:val="22"/>
                <w:lang w:val="ru-RU" w:eastAsia="en-US"/>
              </w:rPr>
              <w:t xml:space="preserve"> </w:t>
            </w:r>
            <w:r w:rsidRPr="00416887">
              <w:rPr>
                <w:sz w:val="22"/>
                <w:szCs w:val="22"/>
                <w:lang w:val="ru-RU" w:eastAsia="en-US"/>
              </w:rPr>
              <w:t>иметь</w:t>
            </w:r>
            <w:r w:rsidRPr="00416887">
              <w:rPr>
                <w:spacing w:val="1"/>
                <w:sz w:val="22"/>
                <w:szCs w:val="22"/>
                <w:lang w:val="ru-RU" w:eastAsia="en-US"/>
              </w:rPr>
              <w:t xml:space="preserve"> </w:t>
            </w:r>
            <w:r w:rsidRPr="00416887">
              <w:rPr>
                <w:sz w:val="22"/>
                <w:szCs w:val="22"/>
                <w:lang w:val="ru-RU" w:eastAsia="en-US"/>
              </w:rPr>
              <w:t>социально-значимую</w:t>
            </w:r>
            <w:r w:rsidRPr="00416887">
              <w:rPr>
                <w:spacing w:val="1"/>
                <w:sz w:val="22"/>
                <w:szCs w:val="22"/>
                <w:lang w:val="ru-RU" w:eastAsia="en-US"/>
              </w:rPr>
              <w:t xml:space="preserve"> </w:t>
            </w:r>
            <w:r w:rsidRPr="00416887">
              <w:rPr>
                <w:sz w:val="22"/>
                <w:szCs w:val="22"/>
                <w:lang w:val="ru-RU" w:eastAsia="en-US"/>
              </w:rPr>
              <w:t>и патриотическую</w:t>
            </w:r>
            <w:r w:rsidRPr="00416887">
              <w:rPr>
                <w:spacing w:val="1"/>
                <w:sz w:val="22"/>
                <w:szCs w:val="22"/>
                <w:lang w:val="ru-RU" w:eastAsia="en-US"/>
              </w:rPr>
              <w:t xml:space="preserve"> </w:t>
            </w:r>
            <w:r w:rsidRPr="00416887">
              <w:rPr>
                <w:sz w:val="22"/>
                <w:szCs w:val="22"/>
                <w:lang w:val="ru-RU" w:eastAsia="en-US"/>
              </w:rPr>
              <w:t>тематику,</w:t>
            </w:r>
            <w:r w:rsidRPr="00416887">
              <w:rPr>
                <w:spacing w:val="1"/>
                <w:sz w:val="22"/>
                <w:szCs w:val="22"/>
                <w:lang w:val="ru-RU" w:eastAsia="en-US"/>
              </w:rPr>
              <w:t xml:space="preserve"> </w:t>
            </w:r>
            <w:r w:rsidRPr="00416887">
              <w:rPr>
                <w:sz w:val="22"/>
                <w:szCs w:val="22"/>
                <w:lang w:val="ru-RU" w:eastAsia="en-US"/>
              </w:rPr>
              <w:t>посвящаться</w:t>
            </w:r>
            <w:r w:rsidRPr="00416887">
              <w:rPr>
                <w:spacing w:val="1"/>
                <w:sz w:val="22"/>
                <w:szCs w:val="22"/>
                <w:lang w:val="ru-RU" w:eastAsia="en-US"/>
              </w:rPr>
              <w:t xml:space="preserve"> </w:t>
            </w:r>
            <w:r w:rsidRPr="00416887">
              <w:rPr>
                <w:sz w:val="22"/>
                <w:szCs w:val="22"/>
                <w:lang w:val="ru-RU" w:eastAsia="en-US"/>
              </w:rPr>
              <w:t>государственным</w:t>
            </w:r>
            <w:r w:rsidRPr="00416887">
              <w:rPr>
                <w:spacing w:val="1"/>
                <w:sz w:val="22"/>
                <w:szCs w:val="22"/>
                <w:lang w:val="ru-RU" w:eastAsia="en-US"/>
              </w:rPr>
              <w:t xml:space="preserve"> </w:t>
            </w:r>
            <w:r w:rsidRPr="00416887">
              <w:rPr>
                <w:sz w:val="22"/>
                <w:szCs w:val="22"/>
                <w:lang w:val="ru-RU" w:eastAsia="en-US"/>
              </w:rPr>
              <w:t>праздникам,</w:t>
            </w:r>
            <w:r w:rsidRPr="00416887">
              <w:rPr>
                <w:spacing w:val="1"/>
                <w:sz w:val="22"/>
                <w:szCs w:val="22"/>
                <w:lang w:val="ru-RU" w:eastAsia="en-US"/>
              </w:rPr>
              <w:t xml:space="preserve"> </w:t>
            </w:r>
            <w:r w:rsidRPr="00416887">
              <w:rPr>
                <w:sz w:val="22"/>
                <w:szCs w:val="22"/>
                <w:lang w:val="ru-RU" w:eastAsia="en-US"/>
              </w:rPr>
              <w:t>включать</w:t>
            </w:r>
            <w:r w:rsidRPr="00416887">
              <w:rPr>
                <w:spacing w:val="1"/>
                <w:sz w:val="22"/>
                <w:szCs w:val="22"/>
                <w:lang w:val="ru-RU" w:eastAsia="en-US"/>
              </w:rPr>
              <w:t xml:space="preserve"> </w:t>
            </w:r>
            <w:r w:rsidRPr="00416887">
              <w:rPr>
                <w:sz w:val="22"/>
                <w:szCs w:val="22"/>
                <w:lang w:val="ru-RU" w:eastAsia="en-US"/>
              </w:rPr>
              <w:t>подвижные</w:t>
            </w:r>
            <w:r w:rsidRPr="00416887">
              <w:rPr>
                <w:spacing w:val="9"/>
                <w:sz w:val="22"/>
                <w:szCs w:val="22"/>
                <w:lang w:val="ru-RU" w:eastAsia="en-US"/>
              </w:rPr>
              <w:t xml:space="preserve"> </w:t>
            </w:r>
            <w:r w:rsidRPr="00416887">
              <w:rPr>
                <w:sz w:val="22"/>
                <w:szCs w:val="22"/>
                <w:lang w:val="ru-RU" w:eastAsia="en-US"/>
              </w:rPr>
              <w:t>игры</w:t>
            </w:r>
            <w:r w:rsidRPr="00416887">
              <w:rPr>
                <w:spacing w:val="11"/>
                <w:sz w:val="22"/>
                <w:szCs w:val="22"/>
                <w:lang w:val="ru-RU" w:eastAsia="en-US"/>
              </w:rPr>
              <w:t xml:space="preserve"> </w:t>
            </w:r>
            <w:r w:rsidRPr="00416887">
              <w:rPr>
                <w:sz w:val="22"/>
                <w:szCs w:val="22"/>
                <w:lang w:val="ru-RU" w:eastAsia="en-US"/>
              </w:rPr>
              <w:t>народов</w:t>
            </w:r>
            <w:r w:rsidRPr="00416887">
              <w:rPr>
                <w:spacing w:val="13"/>
                <w:sz w:val="22"/>
                <w:szCs w:val="22"/>
                <w:lang w:val="ru-RU" w:eastAsia="en-US"/>
              </w:rPr>
              <w:t xml:space="preserve"> </w:t>
            </w:r>
            <w:r w:rsidRPr="00416887">
              <w:rPr>
                <w:sz w:val="22"/>
                <w:szCs w:val="22"/>
                <w:lang w:val="ru-RU" w:eastAsia="en-US"/>
              </w:rPr>
              <w:t>России.</w:t>
            </w:r>
          </w:p>
          <w:p w:rsidR="00032DE3" w:rsidRPr="00416887" w:rsidRDefault="00032DE3" w:rsidP="00416887">
            <w:pPr>
              <w:widowControl w:val="0"/>
              <w:autoSpaceDE w:val="0"/>
              <w:autoSpaceDN w:val="0"/>
              <w:spacing w:before="1"/>
              <w:ind w:left="249"/>
              <w:jc w:val="both"/>
              <w:rPr>
                <w:sz w:val="22"/>
                <w:szCs w:val="22"/>
                <w:lang w:val="ru-RU" w:eastAsia="en-US"/>
              </w:rPr>
            </w:pPr>
            <w:r w:rsidRPr="00416887">
              <w:rPr>
                <w:sz w:val="22"/>
                <w:szCs w:val="22"/>
                <w:lang w:val="ru-RU" w:eastAsia="en-US"/>
              </w:rPr>
              <w:t>Дни</w:t>
            </w:r>
            <w:r w:rsidRPr="00416887">
              <w:rPr>
                <w:spacing w:val="20"/>
                <w:sz w:val="22"/>
                <w:szCs w:val="22"/>
                <w:lang w:val="ru-RU" w:eastAsia="en-US"/>
              </w:rPr>
              <w:t xml:space="preserve"> </w:t>
            </w:r>
            <w:r w:rsidRPr="00416887">
              <w:rPr>
                <w:sz w:val="22"/>
                <w:szCs w:val="22"/>
                <w:lang w:val="ru-RU" w:eastAsia="en-US"/>
              </w:rPr>
              <w:t>здоровья</w:t>
            </w:r>
            <w:r w:rsidRPr="00416887">
              <w:rPr>
                <w:spacing w:val="24"/>
                <w:sz w:val="22"/>
                <w:szCs w:val="22"/>
                <w:lang w:val="ru-RU" w:eastAsia="en-US"/>
              </w:rPr>
              <w:t xml:space="preserve"> </w:t>
            </w:r>
            <w:r w:rsidRPr="00416887">
              <w:rPr>
                <w:sz w:val="22"/>
                <w:szCs w:val="22"/>
                <w:lang w:val="ru-RU" w:eastAsia="en-US"/>
              </w:rPr>
              <w:t>проводятся</w:t>
            </w:r>
            <w:r w:rsidRPr="00416887">
              <w:rPr>
                <w:spacing w:val="24"/>
                <w:sz w:val="22"/>
                <w:szCs w:val="22"/>
                <w:lang w:val="ru-RU" w:eastAsia="en-US"/>
              </w:rPr>
              <w:t xml:space="preserve"> </w:t>
            </w:r>
            <w:r w:rsidRPr="00416887">
              <w:rPr>
                <w:sz w:val="22"/>
                <w:szCs w:val="22"/>
                <w:lang w:val="ru-RU" w:eastAsia="en-US"/>
              </w:rPr>
              <w:t>1</w:t>
            </w:r>
            <w:r w:rsidRPr="00416887">
              <w:rPr>
                <w:spacing w:val="19"/>
                <w:sz w:val="22"/>
                <w:szCs w:val="22"/>
                <w:lang w:val="ru-RU" w:eastAsia="en-US"/>
              </w:rPr>
              <w:t xml:space="preserve"> </w:t>
            </w:r>
            <w:r w:rsidRPr="00416887">
              <w:rPr>
                <w:sz w:val="22"/>
                <w:szCs w:val="22"/>
                <w:lang w:val="ru-RU" w:eastAsia="en-US"/>
              </w:rPr>
              <w:t>раз</w:t>
            </w:r>
            <w:r w:rsidRPr="00416887">
              <w:rPr>
                <w:spacing w:val="18"/>
                <w:sz w:val="22"/>
                <w:szCs w:val="22"/>
                <w:lang w:val="ru-RU" w:eastAsia="en-US"/>
              </w:rPr>
              <w:t xml:space="preserve"> </w:t>
            </w:r>
            <w:r w:rsidRPr="00416887">
              <w:rPr>
                <w:sz w:val="22"/>
                <w:szCs w:val="22"/>
                <w:lang w:val="ru-RU" w:eastAsia="en-US"/>
              </w:rPr>
              <w:t>в</w:t>
            </w:r>
            <w:r w:rsidRPr="00416887">
              <w:rPr>
                <w:spacing w:val="21"/>
                <w:sz w:val="22"/>
                <w:szCs w:val="22"/>
                <w:lang w:val="ru-RU" w:eastAsia="en-US"/>
              </w:rPr>
              <w:t xml:space="preserve"> </w:t>
            </w:r>
            <w:r w:rsidRPr="00416887">
              <w:rPr>
                <w:sz w:val="22"/>
                <w:szCs w:val="22"/>
                <w:lang w:val="ru-RU" w:eastAsia="en-US"/>
              </w:rPr>
              <w:t>три</w:t>
            </w:r>
            <w:r w:rsidRPr="00416887">
              <w:rPr>
                <w:spacing w:val="20"/>
                <w:sz w:val="22"/>
                <w:szCs w:val="22"/>
                <w:lang w:val="ru-RU" w:eastAsia="en-US"/>
              </w:rPr>
              <w:t xml:space="preserve"> </w:t>
            </w:r>
            <w:r w:rsidRPr="00416887">
              <w:rPr>
                <w:sz w:val="22"/>
                <w:szCs w:val="22"/>
                <w:lang w:val="ru-RU" w:eastAsia="en-US"/>
              </w:rPr>
              <w:t>месяца.</w:t>
            </w:r>
            <w:r w:rsidRPr="00416887">
              <w:rPr>
                <w:spacing w:val="22"/>
                <w:sz w:val="22"/>
                <w:szCs w:val="22"/>
                <w:lang w:val="ru-RU" w:eastAsia="en-US"/>
              </w:rPr>
              <w:t xml:space="preserve"> </w:t>
            </w:r>
            <w:r w:rsidRPr="00416887">
              <w:rPr>
                <w:sz w:val="22"/>
                <w:szCs w:val="22"/>
                <w:lang w:val="ru-RU" w:eastAsia="en-US"/>
              </w:rPr>
              <w:t>В</w:t>
            </w:r>
            <w:r w:rsidRPr="00416887">
              <w:rPr>
                <w:spacing w:val="32"/>
                <w:sz w:val="22"/>
                <w:szCs w:val="22"/>
                <w:lang w:val="ru-RU" w:eastAsia="en-US"/>
              </w:rPr>
              <w:t xml:space="preserve"> </w:t>
            </w:r>
            <w:r w:rsidRPr="00416887">
              <w:rPr>
                <w:sz w:val="22"/>
                <w:szCs w:val="22"/>
                <w:lang w:val="ru-RU" w:eastAsia="en-US"/>
              </w:rPr>
              <w:t>этот</w:t>
            </w:r>
            <w:r w:rsidRPr="00416887">
              <w:rPr>
                <w:spacing w:val="25"/>
                <w:sz w:val="22"/>
                <w:szCs w:val="22"/>
                <w:lang w:val="ru-RU" w:eastAsia="en-US"/>
              </w:rPr>
              <w:t xml:space="preserve"> </w:t>
            </w:r>
            <w:r w:rsidRPr="00416887">
              <w:rPr>
                <w:sz w:val="22"/>
                <w:szCs w:val="22"/>
                <w:lang w:val="ru-RU" w:eastAsia="en-US"/>
              </w:rPr>
              <w:t>день</w:t>
            </w:r>
          </w:p>
          <w:p w:rsidR="00032DE3" w:rsidRPr="00416887" w:rsidRDefault="00032DE3" w:rsidP="00416887">
            <w:pPr>
              <w:widowControl w:val="0"/>
              <w:autoSpaceDE w:val="0"/>
              <w:autoSpaceDN w:val="0"/>
              <w:spacing w:line="242" w:lineRule="auto"/>
              <w:ind w:left="210" w:right="591"/>
              <w:jc w:val="both"/>
              <w:rPr>
                <w:sz w:val="24"/>
                <w:szCs w:val="24"/>
                <w:lang w:val="ru-RU"/>
              </w:rPr>
            </w:pPr>
            <w:r w:rsidRPr="00416887">
              <w:rPr>
                <w:sz w:val="22"/>
                <w:szCs w:val="22"/>
                <w:lang w:val="ru-RU" w:eastAsia="en-US"/>
              </w:rPr>
              <w:t>проводятся</w:t>
            </w:r>
            <w:r w:rsidRPr="00416887">
              <w:rPr>
                <w:spacing w:val="1"/>
                <w:sz w:val="22"/>
                <w:szCs w:val="22"/>
                <w:lang w:val="ru-RU" w:eastAsia="en-US"/>
              </w:rPr>
              <w:t xml:space="preserve"> </w:t>
            </w:r>
            <w:r w:rsidRPr="00416887">
              <w:rPr>
                <w:sz w:val="22"/>
                <w:szCs w:val="22"/>
                <w:lang w:val="ru-RU" w:eastAsia="en-US"/>
              </w:rPr>
              <w:t>физкультурно-оздоровительные</w:t>
            </w:r>
            <w:r w:rsidRPr="00416887">
              <w:rPr>
                <w:spacing w:val="1"/>
                <w:sz w:val="22"/>
                <w:szCs w:val="22"/>
                <w:lang w:val="ru-RU" w:eastAsia="en-US"/>
              </w:rPr>
              <w:t xml:space="preserve"> </w:t>
            </w:r>
            <w:r w:rsidRPr="00416887">
              <w:rPr>
                <w:sz w:val="22"/>
                <w:szCs w:val="22"/>
                <w:lang w:val="ru-RU" w:eastAsia="en-US"/>
              </w:rPr>
              <w:t>мероприятия,</w:t>
            </w:r>
            <w:r w:rsidRPr="00416887">
              <w:rPr>
                <w:spacing w:val="29"/>
                <w:sz w:val="22"/>
                <w:szCs w:val="22"/>
                <w:lang w:val="ru-RU" w:eastAsia="en-US"/>
              </w:rPr>
              <w:t xml:space="preserve"> </w:t>
            </w:r>
            <w:r w:rsidRPr="00416887">
              <w:rPr>
                <w:sz w:val="22"/>
                <w:szCs w:val="22"/>
                <w:lang w:val="ru-RU" w:eastAsia="en-US"/>
              </w:rPr>
              <w:t>прогулки,</w:t>
            </w:r>
            <w:r w:rsidRPr="00416887">
              <w:rPr>
                <w:spacing w:val="44"/>
                <w:sz w:val="22"/>
                <w:szCs w:val="22"/>
                <w:lang w:val="ru-RU" w:eastAsia="en-US"/>
              </w:rPr>
              <w:t xml:space="preserve"> </w:t>
            </w:r>
            <w:r w:rsidRPr="00416887">
              <w:rPr>
                <w:sz w:val="22"/>
                <w:szCs w:val="22"/>
                <w:lang w:val="ru-RU" w:eastAsia="en-US"/>
              </w:rPr>
              <w:t>игры</w:t>
            </w:r>
            <w:r w:rsidRPr="00416887">
              <w:rPr>
                <w:spacing w:val="42"/>
                <w:sz w:val="22"/>
                <w:szCs w:val="22"/>
                <w:lang w:val="ru-RU" w:eastAsia="en-US"/>
              </w:rPr>
              <w:t xml:space="preserve"> </w:t>
            </w:r>
            <w:r w:rsidRPr="00416887">
              <w:rPr>
                <w:sz w:val="22"/>
                <w:szCs w:val="22"/>
                <w:lang w:val="ru-RU" w:eastAsia="en-US"/>
              </w:rPr>
              <w:t>на</w:t>
            </w:r>
            <w:r w:rsidRPr="00416887">
              <w:rPr>
                <w:spacing w:val="38"/>
                <w:sz w:val="22"/>
                <w:szCs w:val="22"/>
                <w:lang w:val="ru-RU" w:eastAsia="en-US"/>
              </w:rPr>
              <w:t xml:space="preserve"> </w:t>
            </w:r>
            <w:r w:rsidRPr="00416887">
              <w:rPr>
                <w:sz w:val="22"/>
                <w:szCs w:val="22"/>
                <w:lang w:val="ru-RU" w:eastAsia="en-US"/>
              </w:rPr>
              <w:t>свежем</w:t>
            </w:r>
            <w:r w:rsidRPr="00416887">
              <w:rPr>
                <w:spacing w:val="41"/>
                <w:sz w:val="22"/>
                <w:szCs w:val="22"/>
                <w:lang w:val="ru-RU" w:eastAsia="en-US"/>
              </w:rPr>
              <w:t xml:space="preserve"> </w:t>
            </w:r>
            <w:r w:rsidRPr="00416887">
              <w:rPr>
                <w:sz w:val="22"/>
                <w:szCs w:val="22"/>
                <w:lang w:val="ru-RU" w:eastAsia="en-US"/>
              </w:rPr>
              <w:t>воздухе.</w:t>
            </w:r>
          </w:p>
        </w:tc>
      </w:tr>
      <w:tr w:rsidR="008F3537" w:rsidRPr="00F06B6D" w:rsidTr="008F3537">
        <w:trPr>
          <w:trHeight w:val="1969"/>
        </w:trPr>
        <w:tc>
          <w:tcPr>
            <w:tcW w:w="10881" w:type="dxa"/>
            <w:gridSpan w:val="2"/>
          </w:tcPr>
          <w:p w:rsidR="008F3537" w:rsidRPr="00416887" w:rsidRDefault="008F3537" w:rsidP="00416887">
            <w:pPr>
              <w:widowControl w:val="0"/>
              <w:autoSpaceDE w:val="0"/>
              <w:autoSpaceDN w:val="0"/>
              <w:ind w:left="254" w:right="805"/>
              <w:jc w:val="both"/>
              <w:rPr>
                <w:sz w:val="22"/>
                <w:szCs w:val="22"/>
                <w:lang w:val="ru-RU" w:eastAsia="en-US"/>
              </w:rPr>
            </w:pPr>
            <w:r w:rsidRPr="00416887">
              <w:rPr>
                <w:b/>
                <w:i/>
                <w:sz w:val="22"/>
                <w:szCs w:val="22"/>
                <w:lang w:val="ru-RU" w:eastAsia="en-US"/>
              </w:rPr>
              <w:t xml:space="preserve">В результате, к концу 5 года жизни </w:t>
            </w:r>
            <w:r w:rsidRPr="00416887">
              <w:rPr>
                <w:sz w:val="22"/>
                <w:szCs w:val="22"/>
                <w:lang w:val="ru-RU" w:eastAsia="en-US"/>
              </w:rPr>
              <w:t>ребенок осваивает разнообразные физические упражнения и</w:t>
            </w:r>
            <w:r w:rsidRPr="00416887">
              <w:rPr>
                <w:spacing w:val="1"/>
                <w:sz w:val="22"/>
                <w:szCs w:val="22"/>
                <w:lang w:val="ru-RU" w:eastAsia="en-US"/>
              </w:rPr>
              <w:t xml:space="preserve"> </w:t>
            </w:r>
            <w:r w:rsidRPr="00416887">
              <w:rPr>
                <w:sz w:val="22"/>
                <w:szCs w:val="22"/>
                <w:lang w:val="ru-RU" w:eastAsia="en-US"/>
              </w:rPr>
              <w:t>музыкально-ритмические упражнения, проявляет двигательную активность и психофизические</w:t>
            </w:r>
            <w:r w:rsidRPr="00416887">
              <w:rPr>
                <w:spacing w:val="1"/>
                <w:sz w:val="22"/>
                <w:szCs w:val="22"/>
                <w:lang w:val="ru-RU" w:eastAsia="en-US"/>
              </w:rPr>
              <w:t xml:space="preserve"> </w:t>
            </w:r>
            <w:r w:rsidRPr="00416887">
              <w:rPr>
                <w:sz w:val="22"/>
                <w:szCs w:val="22"/>
                <w:lang w:val="ru-RU" w:eastAsia="en-US"/>
              </w:rPr>
              <w:t>качества, демонстрирует координацию движений, развитие глазомера,ориентировку в пространстве</w:t>
            </w:r>
            <w:r w:rsidRPr="00416887">
              <w:rPr>
                <w:spacing w:val="-52"/>
                <w:sz w:val="22"/>
                <w:szCs w:val="22"/>
                <w:lang w:val="ru-RU" w:eastAsia="en-US"/>
              </w:rPr>
              <w:t xml:space="preserve"> </w:t>
            </w:r>
            <w:r w:rsidRPr="00416887">
              <w:rPr>
                <w:sz w:val="22"/>
                <w:szCs w:val="22"/>
                <w:lang w:val="ru-RU" w:eastAsia="en-US"/>
              </w:rPr>
              <w:t>ориентирами</w:t>
            </w:r>
            <w:r w:rsidRPr="00416887">
              <w:rPr>
                <w:spacing w:val="-6"/>
                <w:sz w:val="22"/>
                <w:szCs w:val="22"/>
                <w:lang w:val="ru-RU" w:eastAsia="en-US"/>
              </w:rPr>
              <w:t xml:space="preserve"> </w:t>
            </w:r>
            <w:r w:rsidRPr="00416887">
              <w:rPr>
                <w:sz w:val="22"/>
                <w:szCs w:val="22"/>
                <w:lang w:val="ru-RU" w:eastAsia="en-US"/>
              </w:rPr>
              <w:t>и</w:t>
            </w:r>
            <w:r w:rsidRPr="00416887">
              <w:rPr>
                <w:spacing w:val="-1"/>
                <w:sz w:val="22"/>
                <w:szCs w:val="22"/>
                <w:lang w:val="ru-RU" w:eastAsia="en-US"/>
              </w:rPr>
              <w:t xml:space="preserve"> </w:t>
            </w:r>
            <w:r w:rsidRPr="00416887">
              <w:rPr>
                <w:sz w:val="22"/>
                <w:szCs w:val="22"/>
                <w:lang w:val="ru-RU" w:eastAsia="en-US"/>
              </w:rPr>
              <w:t>без,</w:t>
            </w:r>
            <w:r w:rsidRPr="00416887">
              <w:rPr>
                <w:spacing w:val="4"/>
                <w:sz w:val="22"/>
                <w:szCs w:val="22"/>
                <w:lang w:val="ru-RU" w:eastAsia="en-US"/>
              </w:rPr>
              <w:t xml:space="preserve"> </w:t>
            </w:r>
            <w:r w:rsidRPr="00416887">
              <w:rPr>
                <w:sz w:val="22"/>
                <w:szCs w:val="22"/>
                <w:lang w:val="ru-RU" w:eastAsia="en-US"/>
              </w:rPr>
              <w:t>стремиться</w:t>
            </w:r>
            <w:r w:rsidRPr="00416887">
              <w:rPr>
                <w:spacing w:val="1"/>
                <w:sz w:val="22"/>
                <w:szCs w:val="22"/>
                <w:lang w:val="ru-RU" w:eastAsia="en-US"/>
              </w:rPr>
              <w:t xml:space="preserve"> </w:t>
            </w:r>
            <w:r w:rsidRPr="00416887">
              <w:rPr>
                <w:sz w:val="22"/>
                <w:szCs w:val="22"/>
                <w:lang w:val="ru-RU" w:eastAsia="en-US"/>
              </w:rPr>
              <w:t>сохранять</w:t>
            </w:r>
            <w:r w:rsidRPr="00416887">
              <w:rPr>
                <w:spacing w:val="-2"/>
                <w:sz w:val="22"/>
                <w:szCs w:val="22"/>
                <w:lang w:val="ru-RU" w:eastAsia="en-US"/>
              </w:rPr>
              <w:t xml:space="preserve"> </w:t>
            </w:r>
            <w:r w:rsidRPr="00416887">
              <w:rPr>
                <w:sz w:val="22"/>
                <w:szCs w:val="22"/>
                <w:lang w:val="ru-RU" w:eastAsia="en-US"/>
              </w:rPr>
              <w:t>правильную</w:t>
            </w:r>
            <w:r w:rsidRPr="00416887">
              <w:rPr>
                <w:spacing w:val="2"/>
                <w:sz w:val="22"/>
                <w:szCs w:val="22"/>
                <w:lang w:val="ru-RU" w:eastAsia="en-US"/>
              </w:rPr>
              <w:t xml:space="preserve"> </w:t>
            </w:r>
            <w:r w:rsidRPr="00416887">
              <w:rPr>
                <w:sz w:val="22"/>
                <w:szCs w:val="22"/>
                <w:lang w:val="ru-RU" w:eastAsia="en-US"/>
              </w:rPr>
              <w:t>осанку.</w:t>
            </w:r>
          </w:p>
          <w:p w:rsidR="008F3537" w:rsidRPr="00416887" w:rsidRDefault="008F3537" w:rsidP="00416887">
            <w:pPr>
              <w:widowControl w:val="0"/>
              <w:autoSpaceDE w:val="0"/>
              <w:autoSpaceDN w:val="0"/>
              <w:ind w:left="254" w:right="337"/>
              <w:jc w:val="both"/>
              <w:rPr>
                <w:sz w:val="22"/>
                <w:szCs w:val="22"/>
                <w:lang w:val="ru-RU" w:eastAsia="en-US"/>
              </w:rPr>
            </w:pPr>
            <w:r w:rsidRPr="00416887">
              <w:rPr>
                <w:sz w:val="22"/>
                <w:szCs w:val="22"/>
                <w:lang w:val="ru-RU" w:eastAsia="en-US"/>
              </w:rPr>
              <w:t>Проявляет интерес к разнообразным физическим упражнениям, с желанием выполняет упражнения</w:t>
            </w:r>
            <w:r w:rsidRPr="00416887">
              <w:rPr>
                <w:spacing w:val="1"/>
                <w:sz w:val="22"/>
                <w:szCs w:val="22"/>
                <w:lang w:val="ru-RU" w:eastAsia="en-US"/>
              </w:rPr>
              <w:t xml:space="preserve"> </w:t>
            </w:r>
            <w:r w:rsidRPr="00416887">
              <w:rPr>
                <w:sz w:val="22"/>
                <w:szCs w:val="22"/>
                <w:lang w:val="ru-RU" w:eastAsia="en-US"/>
              </w:rPr>
              <w:t>основной</w:t>
            </w:r>
            <w:r w:rsidRPr="00416887">
              <w:rPr>
                <w:spacing w:val="3"/>
                <w:sz w:val="22"/>
                <w:szCs w:val="22"/>
                <w:lang w:val="ru-RU" w:eastAsia="en-US"/>
              </w:rPr>
              <w:t xml:space="preserve"> </w:t>
            </w:r>
            <w:r w:rsidRPr="00416887">
              <w:rPr>
                <w:sz w:val="22"/>
                <w:szCs w:val="22"/>
                <w:lang w:val="ru-RU" w:eastAsia="en-US"/>
              </w:rPr>
              <w:t>гиманастики,</w:t>
            </w:r>
            <w:r w:rsidRPr="00416887">
              <w:rPr>
                <w:spacing w:val="-1"/>
                <w:sz w:val="22"/>
                <w:szCs w:val="22"/>
                <w:lang w:val="ru-RU" w:eastAsia="en-US"/>
              </w:rPr>
              <w:t xml:space="preserve"> </w:t>
            </w:r>
            <w:r w:rsidRPr="00416887">
              <w:rPr>
                <w:sz w:val="22"/>
                <w:szCs w:val="22"/>
                <w:lang w:val="ru-RU" w:eastAsia="en-US"/>
              </w:rPr>
              <w:t>участвует</w:t>
            </w:r>
            <w:r w:rsidRPr="00416887">
              <w:rPr>
                <w:spacing w:val="2"/>
                <w:sz w:val="22"/>
                <w:szCs w:val="22"/>
                <w:lang w:val="ru-RU" w:eastAsia="en-US"/>
              </w:rPr>
              <w:t xml:space="preserve"> </w:t>
            </w:r>
            <w:r w:rsidRPr="00416887">
              <w:rPr>
                <w:sz w:val="22"/>
                <w:szCs w:val="22"/>
                <w:lang w:val="ru-RU" w:eastAsia="en-US"/>
              </w:rPr>
              <w:t>в</w:t>
            </w:r>
            <w:r w:rsidRPr="00416887">
              <w:rPr>
                <w:spacing w:val="1"/>
                <w:sz w:val="22"/>
                <w:szCs w:val="22"/>
                <w:lang w:val="ru-RU" w:eastAsia="en-US"/>
              </w:rPr>
              <w:t xml:space="preserve"> </w:t>
            </w:r>
            <w:r w:rsidRPr="00416887">
              <w:rPr>
                <w:sz w:val="22"/>
                <w:szCs w:val="22"/>
                <w:lang w:val="ru-RU" w:eastAsia="en-US"/>
              </w:rPr>
              <w:t>подвижных</w:t>
            </w:r>
            <w:r w:rsidRPr="00416887">
              <w:rPr>
                <w:spacing w:val="-1"/>
                <w:sz w:val="22"/>
                <w:szCs w:val="22"/>
                <w:lang w:val="ru-RU" w:eastAsia="en-US"/>
              </w:rPr>
              <w:t xml:space="preserve"> </w:t>
            </w:r>
            <w:r w:rsidRPr="00416887">
              <w:rPr>
                <w:sz w:val="22"/>
                <w:szCs w:val="22"/>
                <w:lang w:val="ru-RU" w:eastAsia="en-US"/>
              </w:rPr>
              <w:t>играх</w:t>
            </w:r>
            <w:r w:rsidRPr="00416887">
              <w:rPr>
                <w:spacing w:val="-4"/>
                <w:sz w:val="22"/>
                <w:szCs w:val="22"/>
                <w:lang w:val="ru-RU" w:eastAsia="en-US"/>
              </w:rPr>
              <w:t xml:space="preserve"> </w:t>
            </w:r>
            <w:r w:rsidRPr="00416887">
              <w:rPr>
                <w:sz w:val="22"/>
                <w:szCs w:val="22"/>
                <w:lang w:val="ru-RU" w:eastAsia="en-US"/>
              </w:rPr>
              <w:t>и</w:t>
            </w:r>
            <w:r w:rsidRPr="00416887">
              <w:rPr>
                <w:spacing w:val="3"/>
                <w:sz w:val="22"/>
                <w:szCs w:val="22"/>
                <w:lang w:val="ru-RU" w:eastAsia="en-US"/>
              </w:rPr>
              <w:t xml:space="preserve"> </w:t>
            </w:r>
            <w:r w:rsidRPr="00416887">
              <w:rPr>
                <w:sz w:val="22"/>
                <w:szCs w:val="22"/>
                <w:lang w:val="ru-RU" w:eastAsia="en-US"/>
              </w:rPr>
              <w:t>досуговой</w:t>
            </w:r>
            <w:r w:rsidRPr="00416887">
              <w:rPr>
                <w:spacing w:val="3"/>
                <w:sz w:val="22"/>
                <w:szCs w:val="22"/>
                <w:lang w:val="ru-RU" w:eastAsia="en-US"/>
              </w:rPr>
              <w:t xml:space="preserve"> </w:t>
            </w:r>
            <w:r w:rsidRPr="00416887">
              <w:rPr>
                <w:sz w:val="22"/>
                <w:szCs w:val="22"/>
                <w:lang w:val="ru-RU" w:eastAsia="en-US"/>
              </w:rPr>
              <w:t>деятельности</w:t>
            </w:r>
            <w:r w:rsidRPr="00416887">
              <w:rPr>
                <w:color w:val="FF0000"/>
                <w:sz w:val="22"/>
                <w:szCs w:val="22"/>
                <w:lang w:val="ru-RU" w:eastAsia="en-US"/>
              </w:rPr>
              <w:t>.</w:t>
            </w:r>
            <w:r w:rsidRPr="00416887">
              <w:rPr>
                <w:color w:val="FF0000"/>
                <w:spacing w:val="3"/>
                <w:sz w:val="22"/>
                <w:szCs w:val="22"/>
                <w:lang w:val="ru-RU" w:eastAsia="en-US"/>
              </w:rPr>
              <w:t xml:space="preserve"> </w:t>
            </w:r>
            <w:r w:rsidRPr="00416887">
              <w:rPr>
                <w:sz w:val="22"/>
                <w:szCs w:val="22"/>
                <w:lang w:val="ru-RU" w:eastAsia="en-US"/>
              </w:rPr>
              <w:t>Проявляет</w:t>
            </w:r>
            <w:r w:rsidRPr="00416887">
              <w:rPr>
                <w:spacing w:val="1"/>
                <w:sz w:val="22"/>
                <w:szCs w:val="22"/>
                <w:lang w:val="ru-RU" w:eastAsia="en-US"/>
              </w:rPr>
              <w:t xml:space="preserve"> </w:t>
            </w:r>
            <w:r w:rsidRPr="00416887">
              <w:rPr>
                <w:sz w:val="22"/>
                <w:szCs w:val="22"/>
                <w:lang w:val="ru-RU" w:eastAsia="en-US"/>
              </w:rPr>
              <w:t>настойчивость и упорство для достижения результата, стремится к победе, соблюдает правила в</w:t>
            </w:r>
            <w:r w:rsidRPr="00416887">
              <w:rPr>
                <w:spacing w:val="1"/>
                <w:sz w:val="22"/>
                <w:szCs w:val="22"/>
                <w:lang w:val="ru-RU" w:eastAsia="en-US"/>
              </w:rPr>
              <w:t xml:space="preserve"> </w:t>
            </w:r>
            <w:r w:rsidRPr="00416887">
              <w:rPr>
                <w:sz w:val="22"/>
                <w:szCs w:val="22"/>
                <w:lang w:val="ru-RU" w:eastAsia="en-US"/>
              </w:rPr>
              <w:t>подвижных</w:t>
            </w:r>
            <w:r w:rsidRPr="00416887">
              <w:rPr>
                <w:spacing w:val="-5"/>
                <w:sz w:val="22"/>
                <w:szCs w:val="22"/>
                <w:lang w:val="ru-RU" w:eastAsia="en-US"/>
              </w:rPr>
              <w:t xml:space="preserve"> </w:t>
            </w:r>
            <w:r w:rsidRPr="00416887">
              <w:rPr>
                <w:sz w:val="22"/>
                <w:szCs w:val="22"/>
                <w:lang w:val="ru-RU" w:eastAsia="en-US"/>
              </w:rPr>
              <w:t>играх,</w:t>
            </w:r>
            <w:r w:rsidRPr="00416887">
              <w:rPr>
                <w:spacing w:val="-4"/>
                <w:sz w:val="22"/>
                <w:szCs w:val="22"/>
                <w:lang w:val="ru-RU" w:eastAsia="en-US"/>
              </w:rPr>
              <w:t xml:space="preserve"> </w:t>
            </w:r>
            <w:r w:rsidRPr="00416887">
              <w:rPr>
                <w:sz w:val="22"/>
                <w:szCs w:val="22"/>
                <w:lang w:val="ru-RU" w:eastAsia="en-US"/>
              </w:rPr>
              <w:t>переносит</w:t>
            </w:r>
            <w:r w:rsidRPr="00416887">
              <w:rPr>
                <w:spacing w:val="-2"/>
                <w:sz w:val="22"/>
                <w:szCs w:val="22"/>
                <w:lang w:val="ru-RU" w:eastAsia="en-US"/>
              </w:rPr>
              <w:t xml:space="preserve"> </w:t>
            </w:r>
            <w:r w:rsidRPr="00416887">
              <w:rPr>
                <w:sz w:val="22"/>
                <w:szCs w:val="22"/>
                <w:lang w:val="ru-RU" w:eastAsia="en-US"/>
              </w:rPr>
              <w:t>освоенные</w:t>
            </w:r>
            <w:r w:rsidRPr="00416887">
              <w:rPr>
                <w:spacing w:val="-8"/>
                <w:sz w:val="22"/>
                <w:szCs w:val="22"/>
                <w:lang w:val="ru-RU" w:eastAsia="en-US"/>
              </w:rPr>
              <w:t xml:space="preserve"> </w:t>
            </w:r>
            <w:r w:rsidRPr="00416887">
              <w:rPr>
                <w:sz w:val="22"/>
                <w:szCs w:val="22"/>
                <w:lang w:val="ru-RU" w:eastAsia="en-US"/>
              </w:rPr>
              <w:t>упражнения</w:t>
            </w:r>
            <w:r w:rsidRPr="00416887">
              <w:rPr>
                <w:spacing w:val="-2"/>
                <w:sz w:val="22"/>
                <w:szCs w:val="22"/>
                <w:lang w:val="ru-RU" w:eastAsia="en-US"/>
              </w:rPr>
              <w:t xml:space="preserve"> </w:t>
            </w:r>
            <w:r w:rsidRPr="00416887">
              <w:rPr>
                <w:sz w:val="22"/>
                <w:szCs w:val="22"/>
                <w:lang w:val="ru-RU" w:eastAsia="en-US"/>
              </w:rPr>
              <w:t>в самостоятельную</w:t>
            </w:r>
            <w:r w:rsidRPr="00416887">
              <w:rPr>
                <w:spacing w:val="-3"/>
                <w:sz w:val="22"/>
                <w:szCs w:val="22"/>
                <w:lang w:val="ru-RU" w:eastAsia="en-US"/>
              </w:rPr>
              <w:t xml:space="preserve"> </w:t>
            </w:r>
            <w:r w:rsidRPr="00416887">
              <w:rPr>
                <w:sz w:val="22"/>
                <w:szCs w:val="22"/>
                <w:lang w:val="ru-RU" w:eastAsia="en-US"/>
              </w:rPr>
              <w:t>двигательную</w:t>
            </w:r>
            <w:r w:rsidRPr="00416887">
              <w:rPr>
                <w:spacing w:val="-1"/>
                <w:sz w:val="22"/>
                <w:szCs w:val="22"/>
                <w:lang w:val="ru-RU" w:eastAsia="en-US"/>
              </w:rPr>
              <w:t xml:space="preserve"> </w:t>
            </w:r>
            <w:r w:rsidRPr="00416887">
              <w:rPr>
                <w:sz w:val="22"/>
                <w:szCs w:val="22"/>
                <w:lang w:val="ru-RU" w:eastAsia="en-US"/>
              </w:rPr>
              <w:t>деятельность.</w:t>
            </w:r>
          </w:p>
          <w:p w:rsidR="008F3537" w:rsidRPr="00416887" w:rsidRDefault="008F3537" w:rsidP="00416887">
            <w:pPr>
              <w:widowControl w:val="0"/>
              <w:autoSpaceDE w:val="0"/>
              <w:autoSpaceDN w:val="0"/>
              <w:ind w:left="215" w:right="516"/>
              <w:jc w:val="both"/>
              <w:rPr>
                <w:sz w:val="22"/>
                <w:szCs w:val="22"/>
                <w:lang w:val="ru-RU" w:eastAsia="en-US"/>
              </w:rPr>
            </w:pPr>
            <w:r w:rsidRPr="00416887">
              <w:rPr>
                <w:sz w:val="22"/>
                <w:szCs w:val="22"/>
                <w:lang w:val="ru-RU" w:eastAsia="en-US"/>
              </w:rPr>
              <w:t>Знает об отдельных факторах, положительно влияющих на здоровье, правилах безопасного поведения в</w:t>
            </w:r>
            <w:r w:rsidRPr="00416887">
              <w:rPr>
                <w:spacing w:val="-52"/>
                <w:sz w:val="22"/>
                <w:szCs w:val="22"/>
                <w:lang w:val="ru-RU" w:eastAsia="en-US"/>
              </w:rPr>
              <w:t xml:space="preserve"> </w:t>
            </w:r>
            <w:r w:rsidRPr="00416887">
              <w:rPr>
                <w:sz w:val="22"/>
                <w:szCs w:val="22"/>
                <w:lang w:val="ru-RU" w:eastAsia="en-US"/>
              </w:rPr>
              <w:t>двигательной</w:t>
            </w:r>
            <w:r w:rsidRPr="00416887">
              <w:rPr>
                <w:spacing w:val="5"/>
                <w:sz w:val="22"/>
                <w:szCs w:val="22"/>
                <w:lang w:val="ru-RU" w:eastAsia="en-US"/>
              </w:rPr>
              <w:t xml:space="preserve"> </w:t>
            </w:r>
            <w:r w:rsidRPr="00416887">
              <w:rPr>
                <w:sz w:val="22"/>
                <w:szCs w:val="22"/>
                <w:lang w:val="ru-RU" w:eastAsia="en-US"/>
              </w:rPr>
              <w:t>деятельности,</w:t>
            </w:r>
            <w:r w:rsidRPr="00416887">
              <w:rPr>
                <w:spacing w:val="1"/>
                <w:sz w:val="22"/>
                <w:szCs w:val="22"/>
                <w:lang w:val="ru-RU" w:eastAsia="en-US"/>
              </w:rPr>
              <w:t xml:space="preserve"> </w:t>
            </w:r>
            <w:r w:rsidRPr="00416887">
              <w:rPr>
                <w:sz w:val="22"/>
                <w:szCs w:val="22"/>
                <w:lang w:val="ru-RU" w:eastAsia="en-US"/>
              </w:rPr>
              <w:t>имеет</w:t>
            </w:r>
            <w:r w:rsidRPr="00416887">
              <w:rPr>
                <w:spacing w:val="6"/>
                <w:sz w:val="22"/>
                <w:szCs w:val="22"/>
                <w:lang w:val="ru-RU" w:eastAsia="en-US"/>
              </w:rPr>
              <w:t xml:space="preserve"> </w:t>
            </w:r>
            <w:r w:rsidRPr="00416887">
              <w:rPr>
                <w:sz w:val="22"/>
                <w:szCs w:val="22"/>
                <w:lang w:val="ru-RU" w:eastAsia="en-US"/>
              </w:rPr>
              <w:t>сформированные</w:t>
            </w:r>
            <w:r w:rsidRPr="00416887">
              <w:rPr>
                <w:spacing w:val="-3"/>
                <w:sz w:val="22"/>
                <w:szCs w:val="22"/>
                <w:lang w:val="ru-RU" w:eastAsia="en-US"/>
              </w:rPr>
              <w:t xml:space="preserve"> </w:t>
            </w:r>
            <w:r w:rsidRPr="00416887">
              <w:rPr>
                <w:sz w:val="22"/>
                <w:szCs w:val="22"/>
                <w:lang w:val="ru-RU" w:eastAsia="en-US"/>
              </w:rPr>
              <w:t>полезные</w:t>
            </w:r>
            <w:r w:rsidRPr="00416887">
              <w:rPr>
                <w:spacing w:val="-9"/>
                <w:sz w:val="22"/>
                <w:szCs w:val="22"/>
                <w:lang w:val="ru-RU" w:eastAsia="en-US"/>
              </w:rPr>
              <w:t xml:space="preserve"> </w:t>
            </w:r>
            <w:r w:rsidRPr="00416887">
              <w:rPr>
                <w:sz w:val="22"/>
                <w:szCs w:val="22"/>
                <w:lang w:val="ru-RU" w:eastAsia="en-US"/>
              </w:rPr>
              <w:t>привычки.</w:t>
            </w:r>
          </w:p>
        </w:tc>
      </w:tr>
      <w:tr w:rsidR="008F3537" w:rsidRPr="00416887" w:rsidTr="008F3537">
        <w:trPr>
          <w:trHeight w:val="110"/>
        </w:trPr>
        <w:tc>
          <w:tcPr>
            <w:tcW w:w="10881" w:type="dxa"/>
            <w:gridSpan w:val="2"/>
          </w:tcPr>
          <w:p w:rsidR="008F3537" w:rsidRPr="00416887" w:rsidRDefault="008F3537" w:rsidP="00950743">
            <w:pPr>
              <w:widowControl w:val="0"/>
              <w:autoSpaceDE w:val="0"/>
              <w:autoSpaceDN w:val="0"/>
              <w:ind w:left="254" w:right="805"/>
              <w:jc w:val="center"/>
              <w:rPr>
                <w:sz w:val="24"/>
                <w:szCs w:val="24"/>
                <w:lang w:val="ru-RU" w:eastAsia="en-US"/>
              </w:rPr>
            </w:pPr>
            <w:r w:rsidRPr="00416887">
              <w:rPr>
                <w:w w:val="105"/>
                <w:sz w:val="24"/>
                <w:szCs w:val="24"/>
              </w:rPr>
              <w:t>5-6</w:t>
            </w:r>
            <w:r w:rsidRPr="00416887">
              <w:rPr>
                <w:spacing w:val="-6"/>
                <w:w w:val="105"/>
                <w:sz w:val="24"/>
                <w:szCs w:val="24"/>
              </w:rPr>
              <w:t xml:space="preserve"> </w:t>
            </w:r>
            <w:r w:rsidRPr="00416887">
              <w:rPr>
                <w:w w:val="105"/>
                <w:sz w:val="24"/>
                <w:szCs w:val="24"/>
              </w:rPr>
              <w:t>лет</w:t>
            </w:r>
          </w:p>
        </w:tc>
      </w:tr>
      <w:tr w:rsidR="008F3537" w:rsidRPr="00F06B6D" w:rsidTr="008F3537">
        <w:trPr>
          <w:trHeight w:val="110"/>
        </w:trPr>
        <w:tc>
          <w:tcPr>
            <w:tcW w:w="5440" w:type="dxa"/>
          </w:tcPr>
          <w:p w:rsidR="008F3537" w:rsidRPr="00416887" w:rsidRDefault="008F3537" w:rsidP="00416887">
            <w:pPr>
              <w:widowControl w:val="0"/>
              <w:tabs>
                <w:tab w:val="left" w:pos="2357"/>
              </w:tabs>
              <w:autoSpaceDE w:val="0"/>
              <w:autoSpaceDN w:val="0"/>
              <w:ind w:left="254" w:right="524"/>
              <w:jc w:val="both"/>
              <w:rPr>
                <w:sz w:val="22"/>
                <w:szCs w:val="22"/>
                <w:lang w:val="ru-RU" w:eastAsia="en-US"/>
              </w:rPr>
            </w:pPr>
            <w:r w:rsidRPr="00416887">
              <w:rPr>
                <w:sz w:val="22"/>
                <w:szCs w:val="22"/>
                <w:lang w:val="ru-RU" w:eastAsia="en-US"/>
              </w:rPr>
              <w:t>Обогащать</w:t>
            </w:r>
            <w:r w:rsidRPr="00416887">
              <w:rPr>
                <w:spacing w:val="-1"/>
                <w:sz w:val="22"/>
                <w:szCs w:val="22"/>
                <w:lang w:val="ru-RU" w:eastAsia="en-US"/>
              </w:rPr>
              <w:t xml:space="preserve"> </w:t>
            </w:r>
            <w:r w:rsidRPr="00416887">
              <w:rPr>
                <w:sz w:val="22"/>
                <w:szCs w:val="22"/>
                <w:lang w:val="ru-RU" w:eastAsia="en-US"/>
              </w:rPr>
              <w:t>двигательный</w:t>
            </w:r>
            <w:r w:rsidRPr="00416887">
              <w:rPr>
                <w:spacing w:val="3"/>
                <w:sz w:val="22"/>
                <w:szCs w:val="22"/>
                <w:lang w:val="ru-RU" w:eastAsia="en-US"/>
              </w:rPr>
              <w:t xml:space="preserve"> </w:t>
            </w:r>
            <w:r w:rsidRPr="00416887">
              <w:rPr>
                <w:sz w:val="22"/>
                <w:szCs w:val="22"/>
                <w:lang w:val="ru-RU" w:eastAsia="en-US"/>
              </w:rPr>
              <w:t>опыт,</w:t>
            </w:r>
            <w:r w:rsidRPr="00416887">
              <w:rPr>
                <w:spacing w:val="1"/>
                <w:sz w:val="22"/>
                <w:szCs w:val="22"/>
                <w:lang w:val="ru-RU" w:eastAsia="en-US"/>
              </w:rPr>
              <w:t xml:space="preserve"> </w:t>
            </w:r>
            <w:r w:rsidRPr="00416887">
              <w:rPr>
                <w:sz w:val="22"/>
                <w:szCs w:val="22"/>
                <w:lang w:val="ru-RU" w:eastAsia="en-US"/>
              </w:rPr>
              <w:t>создавать условия для оптимальной</w:t>
            </w:r>
            <w:r w:rsidRPr="00416887">
              <w:rPr>
                <w:spacing w:val="1"/>
                <w:sz w:val="22"/>
                <w:szCs w:val="22"/>
                <w:lang w:val="ru-RU" w:eastAsia="en-US"/>
              </w:rPr>
              <w:t xml:space="preserve"> </w:t>
            </w:r>
            <w:r w:rsidRPr="00416887">
              <w:rPr>
                <w:sz w:val="22"/>
                <w:szCs w:val="22"/>
                <w:lang w:val="ru-RU" w:eastAsia="en-US"/>
              </w:rPr>
              <w:t>двигательной деятельности, развивая</w:t>
            </w:r>
            <w:r w:rsidRPr="00416887">
              <w:rPr>
                <w:spacing w:val="-52"/>
                <w:sz w:val="22"/>
                <w:szCs w:val="22"/>
                <w:lang w:val="ru-RU" w:eastAsia="en-US"/>
              </w:rPr>
              <w:t xml:space="preserve"> </w:t>
            </w:r>
            <w:r w:rsidRPr="00416887">
              <w:rPr>
                <w:sz w:val="22"/>
                <w:szCs w:val="22"/>
                <w:lang w:val="ru-RU" w:eastAsia="en-US"/>
              </w:rPr>
              <w:t>умения осознанно, технично, точно,</w:t>
            </w:r>
            <w:r w:rsidRPr="00416887">
              <w:rPr>
                <w:spacing w:val="1"/>
                <w:sz w:val="22"/>
                <w:szCs w:val="22"/>
                <w:lang w:val="ru-RU" w:eastAsia="en-US"/>
              </w:rPr>
              <w:t xml:space="preserve"> </w:t>
            </w:r>
            <w:r w:rsidRPr="00416887">
              <w:rPr>
                <w:sz w:val="22"/>
                <w:szCs w:val="22"/>
                <w:lang w:val="ru-RU" w:eastAsia="en-US"/>
              </w:rPr>
              <w:t>активно выполнять упражнения</w:t>
            </w:r>
            <w:r w:rsidRPr="00416887">
              <w:rPr>
                <w:spacing w:val="1"/>
                <w:sz w:val="22"/>
                <w:szCs w:val="22"/>
                <w:lang w:val="ru-RU" w:eastAsia="en-US"/>
              </w:rPr>
              <w:t xml:space="preserve"> </w:t>
            </w:r>
            <w:r w:rsidRPr="00416887">
              <w:rPr>
                <w:sz w:val="22"/>
                <w:szCs w:val="22"/>
                <w:lang w:val="ru-RU" w:eastAsia="en-US"/>
              </w:rPr>
              <w:t xml:space="preserve">основной </w:t>
            </w:r>
            <w:r w:rsidRPr="00416887">
              <w:rPr>
                <w:sz w:val="22"/>
                <w:szCs w:val="22"/>
                <w:lang w:val="ru-RU" w:eastAsia="en-US"/>
              </w:rPr>
              <w:tab/>
              <w:t>гимнастики,</w:t>
            </w:r>
            <w:r w:rsidRPr="00416887">
              <w:rPr>
                <w:spacing w:val="1"/>
                <w:sz w:val="22"/>
                <w:szCs w:val="22"/>
                <w:lang w:val="ru-RU" w:eastAsia="en-US"/>
              </w:rPr>
              <w:t xml:space="preserve"> </w:t>
            </w:r>
            <w:r w:rsidRPr="00416887">
              <w:rPr>
                <w:sz w:val="22"/>
                <w:szCs w:val="22"/>
                <w:lang w:val="ru-RU" w:eastAsia="en-US"/>
              </w:rPr>
              <w:t>Осваивать спортивные упражнения,</w:t>
            </w:r>
            <w:r w:rsidRPr="00416887">
              <w:rPr>
                <w:spacing w:val="1"/>
                <w:sz w:val="22"/>
                <w:szCs w:val="22"/>
                <w:lang w:val="ru-RU" w:eastAsia="en-US"/>
              </w:rPr>
              <w:t xml:space="preserve"> </w:t>
            </w:r>
            <w:r w:rsidRPr="00416887">
              <w:rPr>
                <w:sz w:val="22"/>
                <w:szCs w:val="22"/>
                <w:lang w:val="ru-RU" w:eastAsia="en-US"/>
              </w:rPr>
              <w:t>элементы спортивных</w:t>
            </w:r>
            <w:r w:rsidRPr="00416887">
              <w:rPr>
                <w:spacing w:val="1"/>
                <w:sz w:val="22"/>
                <w:szCs w:val="22"/>
                <w:lang w:val="ru-RU" w:eastAsia="en-US"/>
              </w:rPr>
              <w:t xml:space="preserve"> </w:t>
            </w:r>
            <w:r w:rsidRPr="00416887">
              <w:rPr>
                <w:sz w:val="22"/>
                <w:szCs w:val="22"/>
                <w:lang w:val="ru-RU" w:eastAsia="en-US"/>
              </w:rPr>
              <w:t>игр,</w:t>
            </w:r>
            <w:r w:rsidRPr="00416887">
              <w:rPr>
                <w:spacing w:val="1"/>
                <w:sz w:val="22"/>
                <w:szCs w:val="22"/>
                <w:lang w:val="ru-RU" w:eastAsia="en-US"/>
              </w:rPr>
              <w:t xml:space="preserve"> </w:t>
            </w:r>
            <w:r w:rsidRPr="00416887">
              <w:rPr>
                <w:sz w:val="22"/>
                <w:szCs w:val="22"/>
                <w:lang w:val="ru-RU" w:eastAsia="en-US"/>
              </w:rPr>
              <w:t>элементарные туристские навыки;</w:t>
            </w:r>
            <w:r w:rsidRPr="00416887">
              <w:rPr>
                <w:spacing w:val="1"/>
                <w:sz w:val="22"/>
                <w:szCs w:val="22"/>
                <w:lang w:val="ru-RU" w:eastAsia="en-US"/>
              </w:rPr>
              <w:t xml:space="preserve"> </w:t>
            </w:r>
            <w:r w:rsidRPr="00416887">
              <w:rPr>
                <w:sz w:val="22"/>
                <w:szCs w:val="22"/>
                <w:lang w:val="ru-RU" w:eastAsia="en-US"/>
              </w:rPr>
              <w:t>развивать психофизическиекачества,</w:t>
            </w:r>
            <w:r w:rsidRPr="00416887">
              <w:rPr>
                <w:spacing w:val="-53"/>
                <w:sz w:val="22"/>
                <w:szCs w:val="22"/>
                <w:lang w:val="ru-RU" w:eastAsia="en-US"/>
              </w:rPr>
              <w:t xml:space="preserve"> </w:t>
            </w:r>
            <w:r w:rsidRPr="00416887">
              <w:rPr>
                <w:sz w:val="22"/>
                <w:szCs w:val="22"/>
                <w:lang w:val="ru-RU" w:eastAsia="en-US"/>
              </w:rPr>
              <w:t>координацию,</w:t>
            </w:r>
          </w:p>
          <w:p w:rsidR="008F3537" w:rsidRPr="00416887" w:rsidRDefault="008F3537" w:rsidP="00416887">
            <w:pPr>
              <w:widowControl w:val="0"/>
              <w:autoSpaceDE w:val="0"/>
              <w:autoSpaceDN w:val="0"/>
              <w:ind w:left="254" w:right="805"/>
              <w:jc w:val="both"/>
              <w:rPr>
                <w:w w:val="105"/>
                <w:sz w:val="24"/>
                <w:szCs w:val="24"/>
                <w:lang w:val="ru-RU"/>
              </w:rPr>
            </w:pPr>
            <w:r w:rsidRPr="00416887">
              <w:rPr>
                <w:sz w:val="22"/>
                <w:szCs w:val="22"/>
                <w:lang w:val="ru-RU" w:eastAsia="en-US"/>
              </w:rPr>
              <w:t>Мелкую</w:t>
            </w:r>
            <w:r w:rsidRPr="00416887">
              <w:rPr>
                <w:spacing w:val="-1"/>
                <w:sz w:val="22"/>
                <w:szCs w:val="22"/>
                <w:lang w:val="ru-RU" w:eastAsia="en-US"/>
              </w:rPr>
              <w:t xml:space="preserve"> </w:t>
            </w:r>
            <w:r w:rsidRPr="00416887">
              <w:rPr>
                <w:sz w:val="22"/>
                <w:szCs w:val="22"/>
                <w:lang w:val="ru-RU" w:eastAsia="en-US"/>
              </w:rPr>
              <w:t>моторику</w:t>
            </w:r>
            <w:r w:rsidRPr="00416887">
              <w:rPr>
                <w:spacing w:val="2"/>
                <w:sz w:val="22"/>
                <w:szCs w:val="22"/>
                <w:lang w:val="ru-RU" w:eastAsia="en-US"/>
              </w:rPr>
              <w:t xml:space="preserve"> </w:t>
            </w:r>
            <w:r w:rsidRPr="00416887">
              <w:rPr>
                <w:sz w:val="22"/>
                <w:szCs w:val="22"/>
                <w:lang w:val="ru-RU" w:eastAsia="en-US"/>
              </w:rPr>
              <w:t>ориентировку</w:t>
            </w:r>
            <w:r w:rsidRPr="00416887">
              <w:rPr>
                <w:spacing w:val="-1"/>
                <w:sz w:val="22"/>
                <w:szCs w:val="22"/>
                <w:lang w:val="ru-RU" w:eastAsia="en-US"/>
              </w:rPr>
              <w:t xml:space="preserve"> </w:t>
            </w:r>
            <w:r w:rsidRPr="00416887">
              <w:rPr>
                <w:sz w:val="22"/>
                <w:szCs w:val="22"/>
                <w:lang w:val="ru-RU" w:eastAsia="en-US"/>
              </w:rPr>
              <w:t>в</w:t>
            </w:r>
            <w:r w:rsidRPr="00416887">
              <w:rPr>
                <w:spacing w:val="1"/>
                <w:sz w:val="22"/>
                <w:szCs w:val="22"/>
                <w:lang w:val="ru-RU" w:eastAsia="en-US"/>
              </w:rPr>
              <w:t xml:space="preserve"> </w:t>
            </w:r>
            <w:r w:rsidRPr="00416887">
              <w:rPr>
                <w:sz w:val="22"/>
                <w:szCs w:val="22"/>
                <w:lang w:val="ru-RU" w:eastAsia="en-US"/>
              </w:rPr>
              <w:t>пространстве,</w:t>
            </w:r>
            <w:r w:rsidRPr="00416887">
              <w:rPr>
                <w:spacing w:val="1"/>
                <w:sz w:val="22"/>
                <w:szCs w:val="22"/>
                <w:lang w:val="ru-RU" w:eastAsia="en-US"/>
              </w:rPr>
              <w:t xml:space="preserve"> </w:t>
            </w:r>
            <w:r w:rsidRPr="00416887">
              <w:rPr>
                <w:sz w:val="22"/>
                <w:szCs w:val="22"/>
                <w:lang w:val="ru-RU" w:eastAsia="en-US"/>
              </w:rPr>
              <w:t>равновесие,</w:t>
            </w:r>
            <w:r w:rsidRPr="00416887">
              <w:rPr>
                <w:spacing w:val="2"/>
                <w:sz w:val="22"/>
                <w:szCs w:val="22"/>
                <w:lang w:val="ru-RU" w:eastAsia="en-US"/>
              </w:rPr>
              <w:t xml:space="preserve"> </w:t>
            </w:r>
            <w:r w:rsidRPr="00416887">
              <w:rPr>
                <w:sz w:val="22"/>
                <w:szCs w:val="22"/>
                <w:lang w:val="ru-RU" w:eastAsia="en-US"/>
              </w:rPr>
              <w:t>точность</w:t>
            </w:r>
            <w:r w:rsidRPr="00416887">
              <w:rPr>
                <w:spacing w:val="-1"/>
                <w:sz w:val="22"/>
                <w:szCs w:val="22"/>
                <w:lang w:val="ru-RU" w:eastAsia="en-US"/>
              </w:rPr>
              <w:t xml:space="preserve"> </w:t>
            </w:r>
            <w:r w:rsidRPr="00416887">
              <w:rPr>
                <w:sz w:val="22"/>
                <w:szCs w:val="22"/>
                <w:lang w:val="ru-RU" w:eastAsia="en-US"/>
              </w:rPr>
              <w:t>и</w:t>
            </w:r>
            <w:r w:rsidRPr="00416887">
              <w:rPr>
                <w:spacing w:val="1"/>
                <w:sz w:val="22"/>
                <w:szCs w:val="22"/>
                <w:lang w:val="ru-RU" w:eastAsia="en-US"/>
              </w:rPr>
              <w:t xml:space="preserve"> </w:t>
            </w:r>
            <w:r w:rsidRPr="00416887">
              <w:rPr>
                <w:sz w:val="22"/>
                <w:szCs w:val="22"/>
                <w:lang w:val="ru-RU" w:eastAsia="en-US"/>
              </w:rPr>
              <w:t>меткость,</w:t>
            </w:r>
            <w:r w:rsidRPr="00416887">
              <w:rPr>
                <w:spacing w:val="-2"/>
                <w:sz w:val="22"/>
                <w:szCs w:val="22"/>
                <w:lang w:val="ru-RU" w:eastAsia="en-US"/>
              </w:rPr>
              <w:t xml:space="preserve"> </w:t>
            </w:r>
            <w:r w:rsidRPr="00416887">
              <w:rPr>
                <w:sz w:val="22"/>
                <w:szCs w:val="22"/>
                <w:lang w:val="ru-RU" w:eastAsia="en-US"/>
              </w:rPr>
              <w:t>воспитывать</w:t>
            </w:r>
            <w:r w:rsidRPr="00416887">
              <w:rPr>
                <w:spacing w:val="-4"/>
                <w:sz w:val="22"/>
                <w:szCs w:val="22"/>
                <w:lang w:val="ru-RU" w:eastAsia="en-US"/>
              </w:rPr>
              <w:t xml:space="preserve"> </w:t>
            </w:r>
            <w:r w:rsidRPr="00416887">
              <w:rPr>
                <w:sz w:val="22"/>
                <w:szCs w:val="22"/>
                <w:lang w:val="ru-RU" w:eastAsia="en-US"/>
              </w:rPr>
              <w:t>самоконтроль</w:t>
            </w:r>
            <w:r w:rsidRPr="00416887">
              <w:rPr>
                <w:spacing w:val="-3"/>
                <w:sz w:val="22"/>
                <w:szCs w:val="22"/>
                <w:lang w:val="ru-RU" w:eastAsia="en-US"/>
              </w:rPr>
              <w:t>.</w:t>
            </w:r>
          </w:p>
        </w:tc>
        <w:tc>
          <w:tcPr>
            <w:tcW w:w="5441" w:type="dxa"/>
          </w:tcPr>
          <w:p w:rsidR="008F3537" w:rsidRPr="00416887" w:rsidRDefault="008F3537" w:rsidP="00416887">
            <w:pPr>
              <w:widowControl w:val="0"/>
              <w:autoSpaceDE w:val="0"/>
              <w:autoSpaceDN w:val="0"/>
              <w:ind w:left="215" w:right="208"/>
              <w:jc w:val="both"/>
              <w:rPr>
                <w:sz w:val="22"/>
                <w:szCs w:val="22"/>
                <w:lang w:val="ru-RU" w:eastAsia="en-US"/>
              </w:rPr>
            </w:pPr>
            <w:r w:rsidRPr="00416887">
              <w:rPr>
                <w:sz w:val="22"/>
                <w:szCs w:val="22"/>
                <w:lang w:val="ru-RU" w:eastAsia="en-US"/>
              </w:rPr>
              <w:t>Педагог</w:t>
            </w:r>
            <w:r w:rsidRPr="00416887">
              <w:rPr>
                <w:spacing w:val="39"/>
                <w:sz w:val="22"/>
                <w:szCs w:val="22"/>
                <w:lang w:val="ru-RU" w:eastAsia="en-US"/>
              </w:rPr>
              <w:t xml:space="preserve"> </w:t>
            </w:r>
            <w:r w:rsidRPr="00416887">
              <w:rPr>
                <w:sz w:val="22"/>
                <w:szCs w:val="22"/>
                <w:lang w:val="ru-RU" w:eastAsia="en-US"/>
              </w:rPr>
              <w:t>совершенствует</w:t>
            </w:r>
            <w:r w:rsidRPr="00416887">
              <w:rPr>
                <w:spacing w:val="45"/>
                <w:sz w:val="22"/>
                <w:szCs w:val="22"/>
                <w:lang w:val="ru-RU" w:eastAsia="en-US"/>
              </w:rPr>
              <w:t xml:space="preserve"> </w:t>
            </w:r>
            <w:r w:rsidRPr="00416887">
              <w:rPr>
                <w:sz w:val="22"/>
                <w:szCs w:val="22"/>
                <w:lang w:val="ru-RU" w:eastAsia="en-US"/>
              </w:rPr>
              <w:t>двигательные</w:t>
            </w:r>
            <w:r w:rsidRPr="00416887">
              <w:rPr>
                <w:spacing w:val="42"/>
                <w:sz w:val="22"/>
                <w:szCs w:val="22"/>
                <w:lang w:val="ru-RU" w:eastAsia="en-US"/>
              </w:rPr>
              <w:t xml:space="preserve"> </w:t>
            </w:r>
            <w:r w:rsidRPr="00416887">
              <w:rPr>
                <w:sz w:val="22"/>
                <w:szCs w:val="22"/>
                <w:lang w:val="ru-RU" w:eastAsia="en-US"/>
              </w:rPr>
              <w:t>умения</w:t>
            </w:r>
            <w:r w:rsidRPr="00416887">
              <w:rPr>
                <w:spacing w:val="45"/>
                <w:sz w:val="22"/>
                <w:szCs w:val="22"/>
                <w:lang w:val="ru-RU" w:eastAsia="en-US"/>
              </w:rPr>
              <w:t xml:space="preserve"> </w:t>
            </w:r>
            <w:r w:rsidRPr="00416887">
              <w:rPr>
                <w:sz w:val="22"/>
                <w:szCs w:val="22"/>
                <w:lang w:val="ru-RU" w:eastAsia="en-US"/>
              </w:rPr>
              <w:t>и</w:t>
            </w:r>
            <w:r w:rsidRPr="00416887">
              <w:rPr>
                <w:spacing w:val="2"/>
                <w:sz w:val="22"/>
                <w:szCs w:val="22"/>
                <w:lang w:val="ru-RU" w:eastAsia="en-US"/>
              </w:rPr>
              <w:t xml:space="preserve"> </w:t>
            </w:r>
            <w:r w:rsidRPr="00416887">
              <w:rPr>
                <w:sz w:val="22"/>
                <w:szCs w:val="22"/>
                <w:lang w:val="ru-RU" w:eastAsia="en-US"/>
              </w:rPr>
              <w:t>навыки,</w:t>
            </w:r>
            <w:r w:rsidRPr="00416887">
              <w:rPr>
                <w:spacing w:val="-52"/>
                <w:sz w:val="22"/>
                <w:szCs w:val="22"/>
                <w:lang w:val="ru-RU" w:eastAsia="en-US"/>
              </w:rPr>
              <w:t xml:space="preserve"> </w:t>
            </w:r>
            <w:r w:rsidRPr="00416887">
              <w:rPr>
                <w:sz w:val="22"/>
                <w:szCs w:val="22"/>
                <w:lang w:val="ru-RU" w:eastAsia="en-US"/>
              </w:rPr>
              <w:t>развивает</w:t>
            </w:r>
            <w:r w:rsidRPr="00416887">
              <w:rPr>
                <w:spacing w:val="1"/>
                <w:sz w:val="22"/>
                <w:szCs w:val="22"/>
                <w:lang w:val="ru-RU" w:eastAsia="en-US"/>
              </w:rPr>
              <w:t xml:space="preserve"> </w:t>
            </w:r>
            <w:r w:rsidRPr="00416887">
              <w:rPr>
                <w:sz w:val="22"/>
                <w:szCs w:val="22"/>
                <w:lang w:val="ru-RU" w:eastAsia="en-US"/>
              </w:rPr>
              <w:t>психофизические качества,</w:t>
            </w:r>
            <w:r w:rsidRPr="00416887">
              <w:rPr>
                <w:spacing w:val="1"/>
                <w:sz w:val="22"/>
                <w:szCs w:val="22"/>
                <w:lang w:val="ru-RU" w:eastAsia="en-US"/>
              </w:rPr>
              <w:t xml:space="preserve"> </w:t>
            </w:r>
            <w:r w:rsidRPr="00416887">
              <w:rPr>
                <w:sz w:val="22"/>
                <w:szCs w:val="22"/>
                <w:lang w:val="ru-RU" w:eastAsia="en-US"/>
              </w:rPr>
              <w:t>обогащает</w:t>
            </w:r>
            <w:r w:rsidRPr="00416887">
              <w:rPr>
                <w:spacing w:val="1"/>
                <w:sz w:val="22"/>
                <w:szCs w:val="22"/>
                <w:lang w:val="ru-RU" w:eastAsia="en-US"/>
              </w:rPr>
              <w:t xml:space="preserve"> </w:t>
            </w:r>
            <w:r w:rsidRPr="00416887">
              <w:rPr>
                <w:sz w:val="22"/>
                <w:szCs w:val="22"/>
                <w:lang w:val="ru-RU" w:eastAsia="en-US"/>
              </w:rPr>
              <w:t>двигательный</w:t>
            </w:r>
            <w:r w:rsidRPr="00416887">
              <w:rPr>
                <w:spacing w:val="7"/>
                <w:sz w:val="22"/>
                <w:szCs w:val="22"/>
                <w:lang w:val="ru-RU" w:eastAsia="en-US"/>
              </w:rPr>
              <w:t xml:space="preserve"> </w:t>
            </w:r>
            <w:r w:rsidRPr="00416887">
              <w:rPr>
                <w:sz w:val="22"/>
                <w:szCs w:val="22"/>
                <w:lang w:val="ru-RU" w:eastAsia="en-US"/>
              </w:rPr>
              <w:t>опыт</w:t>
            </w:r>
            <w:r w:rsidRPr="00416887">
              <w:rPr>
                <w:spacing w:val="48"/>
                <w:sz w:val="22"/>
                <w:szCs w:val="22"/>
                <w:lang w:val="ru-RU" w:eastAsia="en-US"/>
              </w:rPr>
              <w:t xml:space="preserve"> </w:t>
            </w:r>
            <w:r w:rsidRPr="00416887">
              <w:rPr>
                <w:sz w:val="22"/>
                <w:szCs w:val="22"/>
                <w:lang w:val="ru-RU" w:eastAsia="en-US"/>
              </w:rPr>
              <w:t>детейразнообразными</w:t>
            </w:r>
            <w:r w:rsidRPr="00416887">
              <w:rPr>
                <w:spacing w:val="1"/>
                <w:sz w:val="22"/>
                <w:szCs w:val="22"/>
                <w:lang w:val="ru-RU" w:eastAsia="en-US"/>
              </w:rPr>
              <w:t xml:space="preserve"> </w:t>
            </w:r>
            <w:r w:rsidRPr="00416887">
              <w:rPr>
                <w:sz w:val="22"/>
                <w:szCs w:val="22"/>
                <w:lang w:val="ru-RU" w:eastAsia="en-US"/>
              </w:rPr>
              <w:t>физическими</w:t>
            </w:r>
            <w:r w:rsidRPr="00416887">
              <w:rPr>
                <w:spacing w:val="1"/>
                <w:sz w:val="22"/>
                <w:szCs w:val="22"/>
                <w:lang w:val="ru-RU" w:eastAsia="en-US"/>
              </w:rPr>
              <w:t xml:space="preserve"> </w:t>
            </w:r>
            <w:r w:rsidRPr="00416887">
              <w:rPr>
                <w:sz w:val="22"/>
                <w:szCs w:val="22"/>
                <w:lang w:val="ru-RU" w:eastAsia="en-US"/>
              </w:rPr>
              <w:t>упражнениями,поддерживает</w:t>
            </w:r>
            <w:r w:rsidRPr="00416887">
              <w:rPr>
                <w:spacing w:val="28"/>
                <w:sz w:val="22"/>
                <w:szCs w:val="22"/>
                <w:lang w:val="ru-RU" w:eastAsia="en-US"/>
              </w:rPr>
              <w:t xml:space="preserve"> </w:t>
            </w:r>
            <w:r w:rsidRPr="00416887">
              <w:rPr>
                <w:sz w:val="22"/>
                <w:szCs w:val="22"/>
                <w:lang w:val="ru-RU" w:eastAsia="en-US"/>
              </w:rPr>
              <w:t>детскую</w:t>
            </w:r>
            <w:r w:rsidRPr="00416887">
              <w:rPr>
                <w:spacing w:val="22"/>
                <w:sz w:val="22"/>
                <w:szCs w:val="22"/>
                <w:lang w:val="ru-RU" w:eastAsia="en-US"/>
              </w:rPr>
              <w:t xml:space="preserve"> </w:t>
            </w:r>
            <w:r w:rsidRPr="00416887">
              <w:rPr>
                <w:sz w:val="22"/>
                <w:szCs w:val="22"/>
                <w:lang w:val="ru-RU" w:eastAsia="en-US"/>
              </w:rPr>
              <w:t>инициативу.</w:t>
            </w:r>
          </w:p>
          <w:p w:rsidR="008F3537" w:rsidRPr="00416887" w:rsidRDefault="008F3537" w:rsidP="00416887">
            <w:pPr>
              <w:widowControl w:val="0"/>
              <w:autoSpaceDE w:val="0"/>
              <w:autoSpaceDN w:val="0"/>
              <w:ind w:left="215" w:right="349"/>
              <w:jc w:val="both"/>
              <w:rPr>
                <w:sz w:val="22"/>
                <w:szCs w:val="22"/>
                <w:lang w:val="ru-RU" w:eastAsia="en-US"/>
              </w:rPr>
            </w:pPr>
            <w:r w:rsidRPr="00416887">
              <w:rPr>
                <w:sz w:val="22"/>
                <w:szCs w:val="22"/>
                <w:lang w:val="ru-RU" w:eastAsia="en-US"/>
              </w:rPr>
              <w:t>Закрепляет</w:t>
            </w:r>
            <w:r w:rsidRPr="00416887">
              <w:rPr>
                <w:spacing w:val="1"/>
                <w:sz w:val="22"/>
                <w:szCs w:val="22"/>
                <w:lang w:val="ru-RU" w:eastAsia="en-US"/>
              </w:rPr>
              <w:t xml:space="preserve"> </w:t>
            </w:r>
            <w:r w:rsidRPr="00416887">
              <w:rPr>
                <w:sz w:val="22"/>
                <w:szCs w:val="22"/>
                <w:lang w:val="ru-RU" w:eastAsia="en-US"/>
              </w:rPr>
              <w:t>умение</w:t>
            </w:r>
            <w:r w:rsidRPr="00416887">
              <w:rPr>
                <w:spacing w:val="1"/>
                <w:sz w:val="22"/>
                <w:szCs w:val="22"/>
                <w:lang w:val="ru-RU" w:eastAsia="en-US"/>
              </w:rPr>
              <w:t xml:space="preserve"> </w:t>
            </w:r>
            <w:r w:rsidRPr="00416887">
              <w:rPr>
                <w:sz w:val="22"/>
                <w:szCs w:val="22"/>
                <w:lang w:val="ru-RU" w:eastAsia="en-US"/>
              </w:rPr>
              <w:t>осуществлять</w:t>
            </w:r>
            <w:r w:rsidRPr="00416887">
              <w:rPr>
                <w:spacing w:val="1"/>
                <w:sz w:val="22"/>
                <w:szCs w:val="22"/>
                <w:lang w:val="ru-RU" w:eastAsia="en-US"/>
              </w:rPr>
              <w:t xml:space="preserve"> </w:t>
            </w:r>
            <w:r w:rsidRPr="00416887">
              <w:rPr>
                <w:sz w:val="22"/>
                <w:szCs w:val="22"/>
                <w:lang w:val="ru-RU" w:eastAsia="en-US"/>
              </w:rPr>
              <w:t>самоконтроль</w:t>
            </w:r>
            <w:r w:rsidRPr="00416887">
              <w:rPr>
                <w:spacing w:val="1"/>
                <w:sz w:val="22"/>
                <w:szCs w:val="22"/>
                <w:lang w:val="ru-RU" w:eastAsia="en-US"/>
              </w:rPr>
              <w:t xml:space="preserve"> </w:t>
            </w:r>
            <w:r w:rsidRPr="00416887">
              <w:rPr>
                <w:sz w:val="22"/>
                <w:szCs w:val="22"/>
                <w:lang w:val="ru-RU" w:eastAsia="en-US"/>
              </w:rPr>
              <w:t>и</w:t>
            </w:r>
            <w:r w:rsidRPr="00416887">
              <w:rPr>
                <w:spacing w:val="1"/>
                <w:sz w:val="22"/>
                <w:szCs w:val="22"/>
                <w:lang w:val="ru-RU" w:eastAsia="en-US"/>
              </w:rPr>
              <w:t xml:space="preserve"> </w:t>
            </w:r>
            <w:r w:rsidRPr="00416887">
              <w:rPr>
                <w:sz w:val="22"/>
                <w:szCs w:val="22"/>
                <w:lang w:val="ru-RU" w:eastAsia="en-US"/>
              </w:rPr>
              <w:t>оценку</w:t>
            </w:r>
            <w:r w:rsidRPr="00416887">
              <w:rPr>
                <w:spacing w:val="-53"/>
                <w:sz w:val="22"/>
                <w:szCs w:val="22"/>
                <w:lang w:val="ru-RU" w:eastAsia="en-US"/>
              </w:rPr>
              <w:t xml:space="preserve"> </w:t>
            </w:r>
            <w:r w:rsidRPr="00416887">
              <w:rPr>
                <w:sz w:val="22"/>
                <w:szCs w:val="22"/>
                <w:lang w:val="ru-RU" w:eastAsia="en-US"/>
              </w:rPr>
              <w:t>качества выполнения упражнений</w:t>
            </w:r>
            <w:r w:rsidRPr="00416887">
              <w:rPr>
                <w:spacing w:val="55"/>
                <w:sz w:val="22"/>
                <w:szCs w:val="22"/>
                <w:lang w:val="ru-RU" w:eastAsia="en-US"/>
              </w:rPr>
              <w:t xml:space="preserve"> </w:t>
            </w:r>
            <w:r w:rsidRPr="00416887">
              <w:rPr>
                <w:sz w:val="22"/>
                <w:szCs w:val="22"/>
                <w:lang w:val="ru-RU" w:eastAsia="en-US"/>
              </w:rPr>
              <w:t>другими</w:t>
            </w:r>
            <w:r w:rsidRPr="00416887">
              <w:rPr>
                <w:spacing w:val="55"/>
                <w:sz w:val="22"/>
                <w:szCs w:val="22"/>
                <w:lang w:val="ru-RU" w:eastAsia="en-US"/>
              </w:rPr>
              <w:t xml:space="preserve"> </w:t>
            </w:r>
            <w:r w:rsidRPr="00416887">
              <w:rPr>
                <w:sz w:val="22"/>
                <w:szCs w:val="22"/>
                <w:lang w:val="ru-RU" w:eastAsia="en-US"/>
              </w:rPr>
              <w:t>детьми;</w:t>
            </w:r>
            <w:r w:rsidRPr="00416887">
              <w:rPr>
                <w:spacing w:val="1"/>
                <w:sz w:val="22"/>
                <w:szCs w:val="22"/>
                <w:lang w:val="ru-RU" w:eastAsia="en-US"/>
              </w:rPr>
              <w:t xml:space="preserve"> </w:t>
            </w:r>
            <w:r w:rsidRPr="00416887">
              <w:rPr>
                <w:sz w:val="22"/>
                <w:szCs w:val="22"/>
                <w:lang w:val="ru-RU" w:eastAsia="en-US"/>
              </w:rPr>
              <w:t>создает</w:t>
            </w:r>
            <w:r w:rsidRPr="00416887">
              <w:rPr>
                <w:spacing w:val="1"/>
                <w:sz w:val="22"/>
                <w:szCs w:val="22"/>
                <w:lang w:val="ru-RU" w:eastAsia="en-US"/>
              </w:rPr>
              <w:t xml:space="preserve"> </w:t>
            </w:r>
            <w:r w:rsidRPr="00416887">
              <w:rPr>
                <w:sz w:val="22"/>
                <w:szCs w:val="22"/>
                <w:lang w:val="ru-RU" w:eastAsia="en-US"/>
              </w:rPr>
              <w:t>условия</w:t>
            </w:r>
            <w:r w:rsidRPr="00416887">
              <w:rPr>
                <w:spacing w:val="1"/>
                <w:sz w:val="22"/>
                <w:szCs w:val="22"/>
                <w:lang w:val="ru-RU" w:eastAsia="en-US"/>
              </w:rPr>
              <w:t xml:space="preserve"> </w:t>
            </w:r>
            <w:r w:rsidRPr="00416887">
              <w:rPr>
                <w:sz w:val="22"/>
                <w:szCs w:val="22"/>
                <w:lang w:val="ru-RU" w:eastAsia="en-US"/>
              </w:rPr>
              <w:t>для</w:t>
            </w:r>
            <w:r w:rsidRPr="00416887">
              <w:rPr>
                <w:spacing w:val="1"/>
                <w:sz w:val="22"/>
                <w:szCs w:val="22"/>
                <w:lang w:val="ru-RU" w:eastAsia="en-US"/>
              </w:rPr>
              <w:t xml:space="preserve"> </w:t>
            </w:r>
            <w:r w:rsidRPr="00416887">
              <w:rPr>
                <w:sz w:val="22"/>
                <w:szCs w:val="22"/>
                <w:lang w:val="ru-RU" w:eastAsia="en-US"/>
              </w:rPr>
              <w:t>освоения</w:t>
            </w:r>
            <w:r w:rsidRPr="00416887">
              <w:rPr>
                <w:spacing w:val="1"/>
                <w:sz w:val="22"/>
                <w:szCs w:val="22"/>
                <w:lang w:val="ru-RU" w:eastAsia="en-US"/>
              </w:rPr>
              <w:t xml:space="preserve"> </w:t>
            </w:r>
            <w:r w:rsidRPr="00416887">
              <w:rPr>
                <w:sz w:val="22"/>
                <w:szCs w:val="22"/>
                <w:lang w:val="ru-RU" w:eastAsia="en-US"/>
              </w:rPr>
              <w:t>элементовспортивных</w:t>
            </w:r>
            <w:r w:rsidRPr="00416887">
              <w:rPr>
                <w:spacing w:val="1"/>
                <w:sz w:val="22"/>
                <w:szCs w:val="22"/>
                <w:lang w:val="ru-RU" w:eastAsia="en-US"/>
              </w:rPr>
              <w:t xml:space="preserve"> </w:t>
            </w:r>
            <w:r w:rsidRPr="00416887">
              <w:rPr>
                <w:sz w:val="22"/>
                <w:szCs w:val="22"/>
                <w:lang w:val="ru-RU" w:eastAsia="en-US"/>
              </w:rPr>
              <w:t>игр,</w:t>
            </w:r>
            <w:r w:rsidRPr="00416887">
              <w:rPr>
                <w:spacing w:val="-52"/>
                <w:sz w:val="22"/>
                <w:szCs w:val="22"/>
                <w:lang w:val="ru-RU" w:eastAsia="en-US"/>
              </w:rPr>
              <w:t xml:space="preserve"> </w:t>
            </w:r>
            <w:r w:rsidRPr="00416887">
              <w:rPr>
                <w:sz w:val="22"/>
                <w:szCs w:val="22"/>
                <w:lang w:val="ru-RU" w:eastAsia="en-US"/>
              </w:rPr>
              <w:t>использует</w:t>
            </w:r>
            <w:r w:rsidRPr="00416887">
              <w:rPr>
                <w:spacing w:val="1"/>
                <w:sz w:val="22"/>
                <w:szCs w:val="22"/>
                <w:lang w:val="ru-RU" w:eastAsia="en-US"/>
              </w:rPr>
              <w:t xml:space="preserve"> </w:t>
            </w:r>
            <w:r w:rsidRPr="00416887">
              <w:rPr>
                <w:sz w:val="22"/>
                <w:szCs w:val="22"/>
                <w:lang w:val="ru-RU" w:eastAsia="en-US"/>
              </w:rPr>
              <w:t>игры-эстафеты;</w:t>
            </w:r>
            <w:r w:rsidRPr="00416887">
              <w:rPr>
                <w:spacing w:val="1"/>
                <w:sz w:val="22"/>
                <w:szCs w:val="22"/>
                <w:lang w:val="ru-RU" w:eastAsia="en-US"/>
              </w:rPr>
              <w:t xml:space="preserve"> </w:t>
            </w:r>
            <w:r w:rsidRPr="00416887">
              <w:rPr>
                <w:sz w:val="22"/>
                <w:szCs w:val="22"/>
                <w:lang w:val="ru-RU" w:eastAsia="en-US"/>
              </w:rPr>
              <w:t>поощряет</w:t>
            </w:r>
            <w:r w:rsidRPr="00416887">
              <w:rPr>
                <w:spacing w:val="1"/>
                <w:sz w:val="22"/>
                <w:szCs w:val="22"/>
                <w:lang w:val="ru-RU" w:eastAsia="en-US"/>
              </w:rPr>
              <w:t xml:space="preserve"> </w:t>
            </w:r>
            <w:r w:rsidRPr="00416887">
              <w:rPr>
                <w:sz w:val="22"/>
                <w:szCs w:val="22"/>
                <w:lang w:val="ru-RU" w:eastAsia="en-US"/>
              </w:rPr>
              <w:t>осознанное</w:t>
            </w:r>
            <w:r w:rsidRPr="00416887">
              <w:rPr>
                <w:spacing w:val="1"/>
                <w:sz w:val="22"/>
                <w:szCs w:val="22"/>
                <w:lang w:val="ru-RU" w:eastAsia="en-US"/>
              </w:rPr>
              <w:t xml:space="preserve"> </w:t>
            </w:r>
            <w:r w:rsidRPr="00416887">
              <w:rPr>
                <w:sz w:val="22"/>
                <w:szCs w:val="22"/>
                <w:lang w:val="ru-RU" w:eastAsia="en-US"/>
              </w:rPr>
              <w:t>выполнение упражнений</w:t>
            </w:r>
            <w:r w:rsidRPr="00416887">
              <w:rPr>
                <w:spacing w:val="1"/>
                <w:sz w:val="22"/>
                <w:szCs w:val="22"/>
                <w:lang w:val="ru-RU" w:eastAsia="en-US"/>
              </w:rPr>
              <w:t xml:space="preserve"> </w:t>
            </w:r>
            <w:r w:rsidRPr="00416887">
              <w:rPr>
                <w:sz w:val="22"/>
                <w:szCs w:val="22"/>
                <w:lang w:val="ru-RU" w:eastAsia="en-US"/>
              </w:rPr>
              <w:t>исоблюдение</w:t>
            </w:r>
            <w:r w:rsidRPr="00416887">
              <w:rPr>
                <w:spacing w:val="1"/>
                <w:sz w:val="22"/>
                <w:szCs w:val="22"/>
                <w:lang w:val="ru-RU" w:eastAsia="en-US"/>
              </w:rPr>
              <w:t xml:space="preserve"> </w:t>
            </w:r>
            <w:r w:rsidRPr="00416887">
              <w:rPr>
                <w:sz w:val="22"/>
                <w:szCs w:val="22"/>
                <w:lang w:val="ru-RU" w:eastAsia="en-US"/>
              </w:rPr>
              <w:t>правил</w:t>
            </w:r>
            <w:r w:rsidRPr="00416887">
              <w:rPr>
                <w:spacing w:val="55"/>
                <w:sz w:val="22"/>
                <w:szCs w:val="22"/>
                <w:lang w:val="ru-RU" w:eastAsia="en-US"/>
              </w:rPr>
              <w:t xml:space="preserve"> </w:t>
            </w:r>
            <w:r w:rsidRPr="00416887">
              <w:rPr>
                <w:sz w:val="22"/>
                <w:szCs w:val="22"/>
                <w:lang w:val="ru-RU" w:eastAsia="en-US"/>
              </w:rPr>
              <w:t>в</w:t>
            </w:r>
            <w:r w:rsidRPr="00416887">
              <w:rPr>
                <w:spacing w:val="1"/>
                <w:sz w:val="22"/>
                <w:szCs w:val="22"/>
                <w:lang w:val="ru-RU" w:eastAsia="en-US"/>
              </w:rPr>
              <w:t xml:space="preserve"> </w:t>
            </w:r>
            <w:r w:rsidRPr="00416887">
              <w:rPr>
                <w:sz w:val="22"/>
                <w:szCs w:val="22"/>
                <w:lang w:val="ru-RU" w:eastAsia="en-US"/>
              </w:rPr>
              <w:t>подвижных</w:t>
            </w:r>
            <w:r w:rsidRPr="00416887">
              <w:rPr>
                <w:spacing w:val="1"/>
                <w:sz w:val="22"/>
                <w:szCs w:val="22"/>
                <w:lang w:val="ru-RU" w:eastAsia="en-US"/>
              </w:rPr>
              <w:t xml:space="preserve"> </w:t>
            </w:r>
            <w:r w:rsidRPr="00416887">
              <w:rPr>
                <w:sz w:val="22"/>
                <w:szCs w:val="22"/>
                <w:lang w:val="ru-RU" w:eastAsia="en-US"/>
              </w:rPr>
              <w:t>играх;</w:t>
            </w:r>
            <w:r w:rsidRPr="00416887">
              <w:rPr>
                <w:spacing w:val="1"/>
                <w:sz w:val="22"/>
                <w:szCs w:val="22"/>
                <w:lang w:val="ru-RU" w:eastAsia="en-US"/>
              </w:rPr>
              <w:t xml:space="preserve"> </w:t>
            </w:r>
            <w:r w:rsidRPr="00416887">
              <w:rPr>
                <w:sz w:val="22"/>
                <w:szCs w:val="22"/>
                <w:lang w:val="ru-RU" w:eastAsia="en-US"/>
              </w:rPr>
              <w:t>поддерживает</w:t>
            </w:r>
            <w:r w:rsidRPr="00416887">
              <w:rPr>
                <w:spacing w:val="1"/>
                <w:sz w:val="22"/>
                <w:szCs w:val="22"/>
                <w:lang w:val="ru-RU" w:eastAsia="en-US"/>
              </w:rPr>
              <w:t xml:space="preserve"> </w:t>
            </w:r>
            <w:r w:rsidRPr="00416887">
              <w:rPr>
                <w:sz w:val="22"/>
                <w:szCs w:val="22"/>
                <w:lang w:val="ru-RU" w:eastAsia="en-US"/>
              </w:rPr>
              <w:t>предложенные</w:t>
            </w:r>
            <w:r w:rsidRPr="00416887">
              <w:rPr>
                <w:spacing w:val="1"/>
                <w:sz w:val="22"/>
                <w:szCs w:val="22"/>
                <w:lang w:val="ru-RU" w:eastAsia="en-US"/>
              </w:rPr>
              <w:t xml:space="preserve"> </w:t>
            </w:r>
            <w:r w:rsidRPr="00416887">
              <w:rPr>
                <w:sz w:val="22"/>
                <w:szCs w:val="22"/>
                <w:lang w:val="ru-RU" w:eastAsia="en-US"/>
              </w:rPr>
              <w:t>детьми</w:t>
            </w:r>
            <w:r w:rsidRPr="00416887">
              <w:rPr>
                <w:spacing w:val="1"/>
                <w:sz w:val="22"/>
                <w:szCs w:val="22"/>
                <w:lang w:val="ru-RU" w:eastAsia="en-US"/>
              </w:rPr>
              <w:t xml:space="preserve"> </w:t>
            </w:r>
            <w:r w:rsidRPr="00416887">
              <w:rPr>
                <w:sz w:val="22"/>
                <w:szCs w:val="22"/>
                <w:lang w:val="ru-RU" w:eastAsia="en-US"/>
              </w:rPr>
              <w:t>вариантыих усложнения;</w:t>
            </w:r>
            <w:r w:rsidRPr="00416887">
              <w:rPr>
                <w:spacing w:val="1"/>
                <w:sz w:val="22"/>
                <w:szCs w:val="22"/>
                <w:lang w:val="ru-RU" w:eastAsia="en-US"/>
              </w:rPr>
              <w:t xml:space="preserve"> </w:t>
            </w:r>
            <w:r w:rsidRPr="00416887">
              <w:rPr>
                <w:sz w:val="22"/>
                <w:szCs w:val="22"/>
                <w:lang w:val="ru-RU" w:eastAsia="en-US"/>
              </w:rPr>
              <w:t>поощряет</w:t>
            </w:r>
            <w:r w:rsidRPr="00416887">
              <w:rPr>
                <w:spacing w:val="1"/>
                <w:sz w:val="22"/>
                <w:szCs w:val="22"/>
                <w:lang w:val="ru-RU" w:eastAsia="en-US"/>
              </w:rPr>
              <w:t xml:space="preserve"> </w:t>
            </w:r>
            <w:r w:rsidRPr="00416887">
              <w:rPr>
                <w:sz w:val="22"/>
                <w:szCs w:val="22"/>
                <w:lang w:val="ru-RU" w:eastAsia="en-US"/>
              </w:rPr>
              <w:t>проявление</w:t>
            </w:r>
            <w:r w:rsidRPr="00416887">
              <w:rPr>
                <w:spacing w:val="1"/>
                <w:sz w:val="22"/>
                <w:szCs w:val="22"/>
                <w:lang w:val="ru-RU" w:eastAsia="en-US"/>
              </w:rPr>
              <w:t xml:space="preserve"> </w:t>
            </w:r>
            <w:r w:rsidRPr="00416887">
              <w:rPr>
                <w:sz w:val="22"/>
                <w:szCs w:val="22"/>
                <w:lang w:val="ru-RU" w:eastAsia="en-US"/>
              </w:rPr>
              <w:t>нравственно-волевых</w:t>
            </w:r>
            <w:r w:rsidRPr="00416887">
              <w:rPr>
                <w:spacing w:val="18"/>
                <w:sz w:val="22"/>
                <w:szCs w:val="22"/>
                <w:lang w:val="ru-RU" w:eastAsia="en-US"/>
              </w:rPr>
              <w:t xml:space="preserve"> </w:t>
            </w:r>
            <w:r w:rsidRPr="00416887">
              <w:rPr>
                <w:sz w:val="22"/>
                <w:szCs w:val="22"/>
                <w:lang w:val="ru-RU" w:eastAsia="en-US"/>
              </w:rPr>
              <w:t>качеств,</w:t>
            </w:r>
            <w:r w:rsidRPr="00416887">
              <w:rPr>
                <w:spacing w:val="17"/>
                <w:sz w:val="22"/>
                <w:szCs w:val="22"/>
                <w:lang w:val="ru-RU" w:eastAsia="en-US"/>
              </w:rPr>
              <w:t xml:space="preserve"> </w:t>
            </w:r>
            <w:r w:rsidRPr="00416887">
              <w:rPr>
                <w:sz w:val="22"/>
                <w:szCs w:val="22"/>
                <w:lang w:val="ru-RU" w:eastAsia="en-US"/>
              </w:rPr>
              <w:t>дружеских</w:t>
            </w:r>
          </w:p>
          <w:p w:rsidR="008F3537" w:rsidRPr="00416887" w:rsidRDefault="008F3537" w:rsidP="00416887">
            <w:pPr>
              <w:widowControl w:val="0"/>
              <w:autoSpaceDE w:val="0"/>
              <w:autoSpaceDN w:val="0"/>
              <w:ind w:left="215"/>
              <w:jc w:val="both"/>
              <w:rPr>
                <w:sz w:val="22"/>
                <w:szCs w:val="22"/>
                <w:lang w:val="ru-RU" w:eastAsia="en-US"/>
              </w:rPr>
            </w:pPr>
            <w:r w:rsidRPr="00416887">
              <w:rPr>
                <w:sz w:val="22"/>
                <w:szCs w:val="22"/>
                <w:lang w:val="ru-RU" w:eastAsia="en-US"/>
              </w:rPr>
              <w:t>взаимоотношения</w:t>
            </w:r>
            <w:r w:rsidRPr="00416887">
              <w:rPr>
                <w:spacing w:val="49"/>
                <w:sz w:val="22"/>
                <w:szCs w:val="22"/>
                <w:lang w:val="ru-RU" w:eastAsia="en-US"/>
              </w:rPr>
              <w:t xml:space="preserve"> </w:t>
            </w:r>
            <w:r w:rsidRPr="00416887">
              <w:rPr>
                <w:sz w:val="22"/>
                <w:szCs w:val="22"/>
                <w:lang w:val="ru-RU" w:eastAsia="en-US"/>
              </w:rPr>
              <w:t>со</w:t>
            </w:r>
            <w:r w:rsidRPr="00416887">
              <w:rPr>
                <w:spacing w:val="46"/>
                <w:sz w:val="22"/>
                <w:szCs w:val="22"/>
                <w:lang w:val="ru-RU" w:eastAsia="en-US"/>
              </w:rPr>
              <w:t xml:space="preserve"> </w:t>
            </w:r>
            <w:r w:rsidRPr="00416887">
              <w:rPr>
                <w:sz w:val="22"/>
                <w:szCs w:val="22"/>
                <w:lang w:val="ru-RU" w:eastAsia="en-US"/>
              </w:rPr>
              <w:t>сверстниками.</w:t>
            </w:r>
          </w:p>
          <w:p w:rsidR="008F3537" w:rsidRPr="00416887" w:rsidRDefault="008F3537" w:rsidP="00416887">
            <w:pPr>
              <w:widowControl w:val="0"/>
              <w:autoSpaceDE w:val="0"/>
              <w:autoSpaceDN w:val="0"/>
              <w:ind w:left="215" w:right="289"/>
              <w:jc w:val="both"/>
              <w:rPr>
                <w:sz w:val="22"/>
                <w:szCs w:val="22"/>
                <w:lang w:val="ru-RU" w:eastAsia="en-US"/>
              </w:rPr>
            </w:pPr>
            <w:r w:rsidRPr="00416887">
              <w:rPr>
                <w:sz w:val="22"/>
                <w:szCs w:val="22"/>
                <w:lang w:val="ru-RU" w:eastAsia="en-US"/>
              </w:rPr>
              <w:t>Педагог</w:t>
            </w:r>
            <w:r w:rsidRPr="00416887">
              <w:rPr>
                <w:spacing w:val="47"/>
                <w:sz w:val="22"/>
                <w:szCs w:val="22"/>
                <w:lang w:val="ru-RU" w:eastAsia="en-US"/>
              </w:rPr>
              <w:t xml:space="preserve"> </w:t>
            </w:r>
            <w:r w:rsidRPr="00416887">
              <w:rPr>
                <w:sz w:val="22"/>
                <w:szCs w:val="22"/>
                <w:lang w:val="ru-RU" w:eastAsia="en-US"/>
              </w:rPr>
              <w:t>уточняет,</w:t>
            </w:r>
            <w:r w:rsidRPr="00416887">
              <w:rPr>
                <w:spacing w:val="52"/>
                <w:sz w:val="22"/>
                <w:szCs w:val="22"/>
                <w:lang w:val="ru-RU" w:eastAsia="en-US"/>
              </w:rPr>
              <w:t xml:space="preserve"> </w:t>
            </w:r>
            <w:r w:rsidRPr="00416887">
              <w:rPr>
                <w:sz w:val="22"/>
                <w:szCs w:val="22"/>
                <w:lang w:val="ru-RU" w:eastAsia="en-US"/>
              </w:rPr>
              <w:t>расширяет</w:t>
            </w:r>
            <w:r w:rsidRPr="00416887">
              <w:rPr>
                <w:spacing w:val="48"/>
                <w:sz w:val="22"/>
                <w:szCs w:val="22"/>
                <w:lang w:val="ru-RU" w:eastAsia="en-US"/>
              </w:rPr>
              <w:t xml:space="preserve"> </w:t>
            </w:r>
            <w:r w:rsidRPr="00416887">
              <w:rPr>
                <w:sz w:val="22"/>
                <w:szCs w:val="22"/>
                <w:lang w:val="ru-RU" w:eastAsia="en-US"/>
              </w:rPr>
              <w:t>и</w:t>
            </w:r>
            <w:r w:rsidRPr="00416887">
              <w:rPr>
                <w:spacing w:val="41"/>
                <w:sz w:val="22"/>
                <w:szCs w:val="22"/>
                <w:lang w:val="ru-RU" w:eastAsia="en-US"/>
              </w:rPr>
              <w:t xml:space="preserve"> </w:t>
            </w:r>
            <w:r w:rsidRPr="00416887">
              <w:rPr>
                <w:sz w:val="22"/>
                <w:szCs w:val="22"/>
                <w:lang w:val="ru-RU" w:eastAsia="en-US"/>
              </w:rPr>
              <w:t>закрепляет</w:t>
            </w:r>
            <w:r w:rsidRPr="00416887">
              <w:rPr>
                <w:spacing w:val="48"/>
                <w:sz w:val="22"/>
                <w:szCs w:val="22"/>
                <w:lang w:val="ru-RU" w:eastAsia="en-US"/>
              </w:rPr>
              <w:t xml:space="preserve"> </w:t>
            </w:r>
            <w:r w:rsidRPr="00416887">
              <w:rPr>
                <w:sz w:val="22"/>
                <w:szCs w:val="22"/>
                <w:lang w:val="ru-RU" w:eastAsia="en-US"/>
              </w:rPr>
              <w:t>представления</w:t>
            </w:r>
            <w:r w:rsidRPr="00416887">
              <w:rPr>
                <w:spacing w:val="-52"/>
                <w:sz w:val="22"/>
                <w:szCs w:val="22"/>
                <w:lang w:val="ru-RU" w:eastAsia="en-US"/>
              </w:rPr>
              <w:t xml:space="preserve"> </w:t>
            </w:r>
            <w:r w:rsidRPr="00416887">
              <w:rPr>
                <w:sz w:val="22"/>
                <w:szCs w:val="22"/>
                <w:lang w:val="ru-RU" w:eastAsia="en-US"/>
              </w:rPr>
              <w:t>о</w:t>
            </w:r>
            <w:r w:rsidRPr="00416887">
              <w:rPr>
                <w:spacing w:val="1"/>
                <w:sz w:val="22"/>
                <w:szCs w:val="22"/>
                <w:lang w:val="ru-RU" w:eastAsia="en-US"/>
              </w:rPr>
              <w:t xml:space="preserve"> </w:t>
            </w:r>
            <w:r w:rsidRPr="00416887">
              <w:rPr>
                <w:sz w:val="22"/>
                <w:szCs w:val="22"/>
                <w:lang w:val="ru-RU" w:eastAsia="en-US"/>
              </w:rPr>
              <w:t>здоровье</w:t>
            </w:r>
            <w:r w:rsidRPr="00416887">
              <w:rPr>
                <w:spacing w:val="1"/>
                <w:sz w:val="22"/>
                <w:szCs w:val="22"/>
                <w:lang w:val="ru-RU" w:eastAsia="en-US"/>
              </w:rPr>
              <w:t xml:space="preserve"> </w:t>
            </w:r>
            <w:r w:rsidRPr="00416887">
              <w:rPr>
                <w:sz w:val="22"/>
                <w:szCs w:val="22"/>
                <w:lang w:val="ru-RU" w:eastAsia="en-US"/>
              </w:rPr>
              <w:t>и</w:t>
            </w:r>
            <w:r w:rsidRPr="00416887">
              <w:rPr>
                <w:spacing w:val="55"/>
                <w:sz w:val="22"/>
                <w:szCs w:val="22"/>
                <w:lang w:val="ru-RU" w:eastAsia="en-US"/>
              </w:rPr>
              <w:t xml:space="preserve"> </w:t>
            </w:r>
            <w:r w:rsidRPr="00416887">
              <w:rPr>
                <w:sz w:val="22"/>
                <w:szCs w:val="22"/>
                <w:lang w:val="ru-RU" w:eastAsia="en-US"/>
              </w:rPr>
              <w:t>здоровом</w:t>
            </w:r>
            <w:r w:rsidRPr="00416887">
              <w:rPr>
                <w:spacing w:val="55"/>
                <w:sz w:val="22"/>
                <w:szCs w:val="22"/>
                <w:lang w:val="ru-RU" w:eastAsia="en-US"/>
              </w:rPr>
              <w:t xml:space="preserve"> </w:t>
            </w:r>
            <w:r w:rsidRPr="00416887">
              <w:rPr>
                <w:sz w:val="22"/>
                <w:szCs w:val="22"/>
                <w:lang w:val="ru-RU" w:eastAsia="en-US"/>
              </w:rPr>
              <w:t>образ</w:t>
            </w:r>
            <w:r w:rsidRPr="00416887">
              <w:rPr>
                <w:spacing w:val="55"/>
                <w:sz w:val="22"/>
                <w:szCs w:val="22"/>
                <w:lang w:val="ru-RU" w:eastAsia="en-US"/>
              </w:rPr>
              <w:t xml:space="preserve"> </w:t>
            </w:r>
            <w:r w:rsidRPr="00416887">
              <w:rPr>
                <w:sz w:val="22"/>
                <w:szCs w:val="22"/>
                <w:lang w:val="ru-RU" w:eastAsia="en-US"/>
              </w:rPr>
              <w:t>жизни,</w:t>
            </w:r>
            <w:r w:rsidRPr="00416887">
              <w:rPr>
                <w:spacing w:val="55"/>
                <w:sz w:val="22"/>
                <w:szCs w:val="22"/>
                <w:lang w:val="ru-RU" w:eastAsia="en-US"/>
              </w:rPr>
              <w:t xml:space="preserve"> </w:t>
            </w:r>
            <w:r w:rsidRPr="00416887">
              <w:rPr>
                <w:sz w:val="22"/>
                <w:szCs w:val="22"/>
                <w:lang w:val="ru-RU" w:eastAsia="en-US"/>
              </w:rPr>
              <w:t>начинает</w:t>
            </w:r>
            <w:r w:rsidRPr="00416887">
              <w:rPr>
                <w:spacing w:val="1"/>
                <w:sz w:val="22"/>
                <w:szCs w:val="22"/>
                <w:lang w:val="ru-RU" w:eastAsia="en-US"/>
              </w:rPr>
              <w:t xml:space="preserve"> </w:t>
            </w:r>
            <w:r w:rsidRPr="00416887">
              <w:rPr>
                <w:sz w:val="22"/>
                <w:szCs w:val="22"/>
                <w:lang w:val="ru-RU" w:eastAsia="en-US"/>
              </w:rPr>
              <w:t>формировать</w:t>
            </w:r>
            <w:r w:rsidRPr="00416887">
              <w:rPr>
                <w:spacing w:val="32"/>
                <w:sz w:val="22"/>
                <w:szCs w:val="22"/>
                <w:lang w:val="ru-RU" w:eastAsia="en-US"/>
              </w:rPr>
              <w:t xml:space="preserve"> </w:t>
            </w:r>
            <w:r w:rsidRPr="00416887">
              <w:rPr>
                <w:sz w:val="22"/>
                <w:szCs w:val="22"/>
                <w:lang w:val="ru-RU" w:eastAsia="en-US"/>
              </w:rPr>
              <w:t>элементарные</w:t>
            </w:r>
          </w:p>
          <w:p w:rsidR="008F3537" w:rsidRPr="00416887" w:rsidRDefault="008F3537" w:rsidP="00416887">
            <w:pPr>
              <w:widowControl w:val="0"/>
              <w:autoSpaceDE w:val="0"/>
              <w:autoSpaceDN w:val="0"/>
              <w:ind w:left="215" w:right="450"/>
              <w:jc w:val="both"/>
              <w:rPr>
                <w:sz w:val="22"/>
                <w:szCs w:val="22"/>
                <w:lang w:val="ru-RU" w:eastAsia="en-US"/>
              </w:rPr>
            </w:pPr>
            <w:r w:rsidRPr="00416887">
              <w:rPr>
                <w:sz w:val="22"/>
                <w:szCs w:val="22"/>
                <w:lang w:val="ru-RU" w:eastAsia="en-US"/>
              </w:rPr>
              <w:t>представления</w:t>
            </w:r>
            <w:r w:rsidRPr="00416887">
              <w:rPr>
                <w:spacing w:val="1"/>
                <w:sz w:val="22"/>
                <w:szCs w:val="22"/>
                <w:lang w:val="ru-RU" w:eastAsia="en-US"/>
              </w:rPr>
              <w:t xml:space="preserve"> </w:t>
            </w:r>
            <w:r w:rsidRPr="00416887">
              <w:rPr>
                <w:sz w:val="22"/>
                <w:szCs w:val="22"/>
                <w:lang w:val="ru-RU" w:eastAsia="en-US"/>
              </w:rPr>
              <w:t>о</w:t>
            </w:r>
            <w:r w:rsidRPr="00416887">
              <w:rPr>
                <w:spacing w:val="1"/>
                <w:sz w:val="22"/>
                <w:szCs w:val="22"/>
                <w:lang w:val="ru-RU" w:eastAsia="en-US"/>
              </w:rPr>
              <w:t xml:space="preserve"> </w:t>
            </w:r>
            <w:r w:rsidRPr="00416887">
              <w:rPr>
                <w:sz w:val="22"/>
                <w:szCs w:val="22"/>
                <w:lang w:val="ru-RU" w:eastAsia="en-US"/>
              </w:rPr>
              <w:t>разных</w:t>
            </w:r>
            <w:r w:rsidRPr="00416887">
              <w:rPr>
                <w:spacing w:val="1"/>
                <w:sz w:val="22"/>
                <w:szCs w:val="22"/>
                <w:lang w:val="ru-RU" w:eastAsia="en-US"/>
              </w:rPr>
              <w:t xml:space="preserve"> </w:t>
            </w:r>
            <w:r w:rsidRPr="00416887">
              <w:rPr>
                <w:sz w:val="22"/>
                <w:szCs w:val="22"/>
                <w:lang w:val="ru-RU" w:eastAsia="en-US"/>
              </w:rPr>
              <w:t>формах</w:t>
            </w:r>
            <w:r w:rsidRPr="00416887">
              <w:rPr>
                <w:spacing w:val="1"/>
                <w:sz w:val="22"/>
                <w:szCs w:val="22"/>
                <w:lang w:val="ru-RU" w:eastAsia="en-US"/>
              </w:rPr>
              <w:t xml:space="preserve"> </w:t>
            </w:r>
            <w:r w:rsidRPr="00416887">
              <w:rPr>
                <w:sz w:val="22"/>
                <w:szCs w:val="22"/>
                <w:lang w:val="ru-RU" w:eastAsia="en-US"/>
              </w:rPr>
              <w:t>активного</w:t>
            </w:r>
            <w:r w:rsidRPr="00416887">
              <w:rPr>
                <w:spacing w:val="1"/>
                <w:sz w:val="22"/>
                <w:szCs w:val="22"/>
                <w:lang w:val="ru-RU" w:eastAsia="en-US"/>
              </w:rPr>
              <w:t xml:space="preserve"> </w:t>
            </w:r>
            <w:r w:rsidRPr="00416887">
              <w:rPr>
                <w:sz w:val="22"/>
                <w:szCs w:val="22"/>
                <w:lang w:val="ru-RU" w:eastAsia="en-US"/>
              </w:rPr>
              <w:t>отдыха,</w:t>
            </w:r>
            <w:r w:rsidRPr="00416887">
              <w:rPr>
                <w:spacing w:val="1"/>
                <w:sz w:val="22"/>
                <w:szCs w:val="22"/>
                <w:lang w:val="ru-RU" w:eastAsia="en-US"/>
              </w:rPr>
              <w:t xml:space="preserve"> </w:t>
            </w:r>
            <w:r w:rsidRPr="00416887">
              <w:rPr>
                <w:sz w:val="22"/>
                <w:szCs w:val="22"/>
                <w:lang w:val="ru-RU" w:eastAsia="en-US"/>
              </w:rPr>
              <w:t>включая</w:t>
            </w:r>
            <w:r w:rsidRPr="00416887">
              <w:rPr>
                <w:spacing w:val="1"/>
                <w:sz w:val="22"/>
                <w:szCs w:val="22"/>
                <w:lang w:val="ru-RU" w:eastAsia="en-US"/>
              </w:rPr>
              <w:t xml:space="preserve"> </w:t>
            </w:r>
            <w:r w:rsidRPr="00416887">
              <w:rPr>
                <w:sz w:val="22"/>
                <w:szCs w:val="22"/>
                <w:lang w:val="ru-RU" w:eastAsia="en-US"/>
              </w:rPr>
              <w:t>туризм,</w:t>
            </w:r>
            <w:r w:rsidRPr="00416887">
              <w:rPr>
                <w:spacing w:val="1"/>
                <w:sz w:val="22"/>
                <w:szCs w:val="22"/>
                <w:lang w:val="ru-RU" w:eastAsia="en-US"/>
              </w:rPr>
              <w:t xml:space="preserve"> </w:t>
            </w:r>
            <w:r w:rsidRPr="00416887">
              <w:rPr>
                <w:sz w:val="22"/>
                <w:szCs w:val="22"/>
                <w:lang w:val="ru-RU" w:eastAsia="en-US"/>
              </w:rPr>
              <w:t>способствует</w:t>
            </w:r>
            <w:r w:rsidRPr="00416887">
              <w:rPr>
                <w:spacing w:val="1"/>
                <w:sz w:val="22"/>
                <w:szCs w:val="22"/>
                <w:lang w:val="ru-RU" w:eastAsia="en-US"/>
              </w:rPr>
              <w:t xml:space="preserve"> </w:t>
            </w:r>
            <w:r w:rsidRPr="00416887">
              <w:rPr>
                <w:sz w:val="22"/>
                <w:szCs w:val="22"/>
                <w:lang w:val="ru-RU" w:eastAsia="en-US"/>
              </w:rPr>
              <w:t>формированию</w:t>
            </w:r>
            <w:r w:rsidRPr="00416887">
              <w:rPr>
                <w:spacing w:val="1"/>
                <w:sz w:val="22"/>
                <w:szCs w:val="22"/>
                <w:lang w:val="ru-RU" w:eastAsia="en-US"/>
              </w:rPr>
              <w:t xml:space="preserve"> </w:t>
            </w:r>
            <w:r w:rsidRPr="00416887">
              <w:rPr>
                <w:sz w:val="22"/>
                <w:szCs w:val="22"/>
                <w:lang w:val="ru-RU" w:eastAsia="en-US"/>
              </w:rPr>
              <w:t>навыков</w:t>
            </w:r>
            <w:r w:rsidRPr="00416887">
              <w:rPr>
                <w:spacing w:val="-52"/>
                <w:sz w:val="22"/>
                <w:szCs w:val="22"/>
                <w:lang w:val="ru-RU" w:eastAsia="en-US"/>
              </w:rPr>
              <w:t xml:space="preserve"> </w:t>
            </w:r>
            <w:r w:rsidRPr="00416887">
              <w:rPr>
                <w:sz w:val="22"/>
                <w:szCs w:val="22"/>
                <w:lang w:val="ru-RU" w:eastAsia="en-US"/>
              </w:rPr>
              <w:t>безопасного</w:t>
            </w:r>
            <w:r w:rsidRPr="00416887">
              <w:rPr>
                <w:spacing w:val="32"/>
                <w:sz w:val="22"/>
                <w:szCs w:val="22"/>
                <w:lang w:val="ru-RU" w:eastAsia="en-US"/>
              </w:rPr>
              <w:t xml:space="preserve"> </w:t>
            </w:r>
            <w:r w:rsidRPr="00416887">
              <w:rPr>
                <w:sz w:val="22"/>
                <w:szCs w:val="22"/>
                <w:lang w:val="ru-RU" w:eastAsia="en-US"/>
              </w:rPr>
              <w:t>поведенияв</w:t>
            </w:r>
            <w:r w:rsidRPr="00416887">
              <w:rPr>
                <w:spacing w:val="33"/>
                <w:sz w:val="22"/>
                <w:szCs w:val="22"/>
                <w:lang w:val="ru-RU" w:eastAsia="en-US"/>
              </w:rPr>
              <w:t xml:space="preserve"> </w:t>
            </w:r>
            <w:r w:rsidRPr="00416887">
              <w:rPr>
                <w:sz w:val="22"/>
                <w:szCs w:val="22"/>
                <w:lang w:val="ru-RU" w:eastAsia="en-US"/>
              </w:rPr>
              <w:t>двигательной</w:t>
            </w:r>
            <w:r w:rsidRPr="00416887">
              <w:rPr>
                <w:spacing w:val="42"/>
                <w:sz w:val="22"/>
                <w:szCs w:val="22"/>
                <w:lang w:val="ru-RU" w:eastAsia="en-US"/>
              </w:rPr>
              <w:t xml:space="preserve"> </w:t>
            </w:r>
            <w:r w:rsidRPr="00416887">
              <w:rPr>
                <w:sz w:val="22"/>
                <w:szCs w:val="22"/>
                <w:lang w:val="ru-RU" w:eastAsia="en-US"/>
              </w:rPr>
              <w:t>деятельности.</w:t>
            </w:r>
          </w:p>
          <w:p w:rsidR="008F3537" w:rsidRPr="00416887" w:rsidRDefault="008F3537" w:rsidP="00416887">
            <w:pPr>
              <w:widowControl w:val="0"/>
              <w:autoSpaceDE w:val="0"/>
              <w:autoSpaceDN w:val="0"/>
              <w:ind w:left="215" w:right="450"/>
              <w:jc w:val="both"/>
              <w:rPr>
                <w:sz w:val="22"/>
                <w:szCs w:val="22"/>
                <w:lang w:val="ru-RU" w:eastAsia="en-US"/>
              </w:rPr>
            </w:pPr>
            <w:r w:rsidRPr="00416887">
              <w:rPr>
                <w:sz w:val="22"/>
                <w:szCs w:val="22"/>
                <w:lang w:val="ru-RU" w:eastAsia="en-US"/>
              </w:rPr>
              <w:t>Организует</w:t>
            </w:r>
            <w:r w:rsidRPr="00416887">
              <w:rPr>
                <w:spacing w:val="1"/>
                <w:sz w:val="22"/>
                <w:szCs w:val="22"/>
                <w:lang w:val="ru-RU" w:eastAsia="en-US"/>
              </w:rPr>
              <w:t xml:space="preserve"> </w:t>
            </w:r>
            <w:r w:rsidRPr="00416887">
              <w:rPr>
                <w:sz w:val="22"/>
                <w:szCs w:val="22"/>
                <w:lang w:val="ru-RU" w:eastAsia="en-US"/>
              </w:rPr>
              <w:t>для детей</w:t>
            </w:r>
            <w:r w:rsidRPr="00416887">
              <w:rPr>
                <w:spacing w:val="1"/>
                <w:sz w:val="22"/>
                <w:szCs w:val="22"/>
                <w:lang w:val="ru-RU" w:eastAsia="en-US"/>
              </w:rPr>
              <w:t xml:space="preserve"> </w:t>
            </w:r>
            <w:r w:rsidRPr="00416887">
              <w:rPr>
                <w:sz w:val="22"/>
                <w:szCs w:val="22"/>
                <w:lang w:val="ru-RU" w:eastAsia="en-US"/>
              </w:rPr>
              <w:t>и родителей</w:t>
            </w:r>
            <w:r w:rsidRPr="00416887">
              <w:rPr>
                <w:spacing w:val="1"/>
                <w:sz w:val="22"/>
                <w:szCs w:val="22"/>
                <w:lang w:val="ru-RU" w:eastAsia="en-US"/>
              </w:rPr>
              <w:t xml:space="preserve"> </w:t>
            </w:r>
            <w:r w:rsidRPr="00416887">
              <w:rPr>
                <w:sz w:val="22"/>
                <w:szCs w:val="22"/>
                <w:lang w:val="ru-RU" w:eastAsia="en-US"/>
              </w:rPr>
              <w:t>(законных</w:t>
            </w:r>
            <w:r w:rsidRPr="00416887">
              <w:rPr>
                <w:spacing w:val="1"/>
                <w:sz w:val="22"/>
                <w:szCs w:val="22"/>
                <w:lang w:val="ru-RU" w:eastAsia="en-US"/>
              </w:rPr>
              <w:t xml:space="preserve"> </w:t>
            </w:r>
            <w:r w:rsidRPr="00416887">
              <w:rPr>
                <w:sz w:val="22"/>
                <w:szCs w:val="22"/>
                <w:lang w:val="ru-RU" w:eastAsia="en-US"/>
              </w:rPr>
              <w:t>представителей)</w:t>
            </w:r>
            <w:r w:rsidRPr="00416887">
              <w:rPr>
                <w:spacing w:val="1"/>
                <w:sz w:val="22"/>
                <w:szCs w:val="22"/>
                <w:lang w:val="ru-RU" w:eastAsia="en-US"/>
              </w:rPr>
              <w:t xml:space="preserve"> </w:t>
            </w:r>
            <w:r w:rsidRPr="00416887">
              <w:rPr>
                <w:sz w:val="22"/>
                <w:szCs w:val="22"/>
                <w:lang w:val="ru-RU" w:eastAsia="en-US"/>
              </w:rPr>
              <w:t>туристские прогулки</w:t>
            </w:r>
            <w:r w:rsidRPr="00416887">
              <w:rPr>
                <w:spacing w:val="1"/>
                <w:sz w:val="22"/>
                <w:szCs w:val="22"/>
                <w:lang w:val="ru-RU" w:eastAsia="en-US"/>
              </w:rPr>
              <w:t xml:space="preserve"> </w:t>
            </w:r>
            <w:r w:rsidRPr="00416887">
              <w:rPr>
                <w:sz w:val="22"/>
                <w:szCs w:val="22"/>
                <w:lang w:val="ru-RU" w:eastAsia="en-US"/>
              </w:rPr>
              <w:t>и</w:t>
            </w:r>
            <w:r w:rsidRPr="00416887">
              <w:rPr>
                <w:spacing w:val="1"/>
                <w:sz w:val="22"/>
                <w:szCs w:val="22"/>
                <w:lang w:val="ru-RU" w:eastAsia="en-US"/>
              </w:rPr>
              <w:t xml:space="preserve"> </w:t>
            </w:r>
            <w:r w:rsidRPr="00416887">
              <w:rPr>
                <w:sz w:val="22"/>
                <w:szCs w:val="22"/>
                <w:lang w:val="ru-RU" w:eastAsia="en-US"/>
              </w:rPr>
              <w:t>экскурсии,</w:t>
            </w:r>
            <w:r w:rsidRPr="00416887">
              <w:rPr>
                <w:spacing w:val="1"/>
                <w:sz w:val="22"/>
                <w:szCs w:val="22"/>
                <w:lang w:val="ru-RU" w:eastAsia="en-US"/>
              </w:rPr>
              <w:t xml:space="preserve"> </w:t>
            </w:r>
            <w:r w:rsidRPr="00416887">
              <w:rPr>
                <w:sz w:val="22"/>
                <w:szCs w:val="22"/>
                <w:lang w:val="ru-RU" w:eastAsia="en-US"/>
              </w:rPr>
              <w:t>физкультурные</w:t>
            </w:r>
            <w:r w:rsidRPr="00416887">
              <w:rPr>
                <w:spacing w:val="1"/>
                <w:sz w:val="22"/>
                <w:szCs w:val="22"/>
                <w:lang w:val="ru-RU" w:eastAsia="en-US"/>
              </w:rPr>
              <w:t xml:space="preserve"> </w:t>
            </w:r>
            <w:r w:rsidRPr="00416887">
              <w:rPr>
                <w:sz w:val="22"/>
                <w:szCs w:val="22"/>
                <w:lang w:val="ru-RU" w:eastAsia="en-US"/>
              </w:rPr>
              <w:t>праздники</w:t>
            </w:r>
            <w:r w:rsidRPr="00416887">
              <w:rPr>
                <w:spacing w:val="1"/>
                <w:sz w:val="22"/>
                <w:szCs w:val="22"/>
                <w:lang w:val="ru-RU" w:eastAsia="en-US"/>
              </w:rPr>
              <w:t xml:space="preserve"> </w:t>
            </w:r>
            <w:r w:rsidRPr="00416887">
              <w:rPr>
                <w:sz w:val="22"/>
                <w:szCs w:val="22"/>
                <w:lang w:val="ru-RU" w:eastAsia="en-US"/>
              </w:rPr>
              <w:t>и</w:t>
            </w:r>
            <w:r w:rsidRPr="00416887">
              <w:rPr>
                <w:spacing w:val="1"/>
                <w:sz w:val="22"/>
                <w:szCs w:val="22"/>
                <w:lang w:val="ru-RU" w:eastAsia="en-US"/>
              </w:rPr>
              <w:t xml:space="preserve"> </w:t>
            </w:r>
            <w:r w:rsidRPr="00416887">
              <w:rPr>
                <w:sz w:val="22"/>
                <w:szCs w:val="22"/>
                <w:lang w:val="ru-RU" w:eastAsia="en-US"/>
              </w:rPr>
              <w:t>досуги</w:t>
            </w:r>
            <w:r w:rsidRPr="00416887">
              <w:rPr>
                <w:spacing w:val="1"/>
                <w:sz w:val="22"/>
                <w:szCs w:val="22"/>
                <w:lang w:val="ru-RU" w:eastAsia="en-US"/>
              </w:rPr>
              <w:t xml:space="preserve"> </w:t>
            </w:r>
            <w:r w:rsidRPr="00416887">
              <w:rPr>
                <w:sz w:val="22"/>
                <w:szCs w:val="22"/>
                <w:lang w:val="ru-RU" w:eastAsia="en-US"/>
              </w:rPr>
              <w:t>ссоответствующей</w:t>
            </w:r>
            <w:r w:rsidRPr="00416887">
              <w:rPr>
                <w:spacing w:val="-52"/>
                <w:sz w:val="22"/>
                <w:szCs w:val="22"/>
                <w:lang w:val="ru-RU" w:eastAsia="en-US"/>
              </w:rPr>
              <w:t xml:space="preserve"> </w:t>
            </w:r>
            <w:r w:rsidRPr="00416887">
              <w:rPr>
                <w:sz w:val="22"/>
                <w:szCs w:val="22"/>
                <w:lang w:val="ru-RU" w:eastAsia="en-US"/>
              </w:rPr>
              <w:t>тематикой.</w:t>
            </w:r>
          </w:p>
          <w:p w:rsidR="008F3537" w:rsidRPr="00416887" w:rsidRDefault="008F3537" w:rsidP="00416887">
            <w:pPr>
              <w:widowControl w:val="0"/>
              <w:autoSpaceDE w:val="0"/>
              <w:autoSpaceDN w:val="0"/>
              <w:ind w:left="215" w:right="379"/>
              <w:jc w:val="both"/>
              <w:rPr>
                <w:sz w:val="22"/>
                <w:szCs w:val="22"/>
                <w:lang w:val="ru-RU" w:eastAsia="en-US"/>
              </w:rPr>
            </w:pPr>
            <w:r w:rsidRPr="00416887">
              <w:rPr>
                <w:sz w:val="22"/>
                <w:szCs w:val="22"/>
                <w:lang w:val="ru-RU" w:eastAsia="en-US"/>
              </w:rPr>
              <w:t>1)Основная гимнастика</w:t>
            </w:r>
            <w:r w:rsidRPr="00416887">
              <w:rPr>
                <w:spacing w:val="1"/>
                <w:sz w:val="22"/>
                <w:szCs w:val="22"/>
                <w:lang w:val="ru-RU" w:eastAsia="en-US"/>
              </w:rPr>
              <w:t xml:space="preserve"> </w:t>
            </w:r>
            <w:r w:rsidRPr="00416887">
              <w:rPr>
                <w:sz w:val="22"/>
                <w:szCs w:val="22"/>
                <w:lang w:val="ru-RU" w:eastAsia="en-US"/>
              </w:rPr>
              <w:t>(основные движения,</w:t>
            </w:r>
            <w:r w:rsidRPr="00416887">
              <w:rPr>
                <w:spacing w:val="1"/>
                <w:sz w:val="22"/>
                <w:szCs w:val="22"/>
                <w:lang w:val="ru-RU" w:eastAsia="en-US"/>
              </w:rPr>
              <w:t xml:space="preserve"> </w:t>
            </w:r>
            <w:r w:rsidRPr="00416887">
              <w:rPr>
                <w:sz w:val="22"/>
                <w:szCs w:val="22"/>
                <w:lang w:val="ru-RU" w:eastAsia="en-US"/>
              </w:rPr>
              <w:t>общеразвивающие</w:t>
            </w:r>
            <w:r w:rsidRPr="00416887">
              <w:rPr>
                <w:spacing w:val="15"/>
                <w:sz w:val="22"/>
                <w:szCs w:val="22"/>
                <w:lang w:val="ru-RU" w:eastAsia="en-US"/>
              </w:rPr>
              <w:t xml:space="preserve"> </w:t>
            </w:r>
            <w:r w:rsidRPr="00416887">
              <w:rPr>
                <w:sz w:val="22"/>
                <w:szCs w:val="22"/>
                <w:lang w:val="ru-RU" w:eastAsia="en-US"/>
              </w:rPr>
              <w:t>упражнения,</w:t>
            </w:r>
            <w:r w:rsidRPr="00416887">
              <w:rPr>
                <w:spacing w:val="84"/>
                <w:sz w:val="22"/>
                <w:szCs w:val="22"/>
                <w:lang w:val="ru-RU" w:eastAsia="en-US"/>
              </w:rPr>
              <w:t xml:space="preserve"> </w:t>
            </w:r>
            <w:r w:rsidRPr="00416887">
              <w:rPr>
                <w:sz w:val="22"/>
                <w:szCs w:val="22"/>
                <w:lang w:val="ru-RU" w:eastAsia="en-US"/>
              </w:rPr>
              <w:t>ритмическая</w:t>
            </w:r>
            <w:r w:rsidRPr="00416887">
              <w:rPr>
                <w:spacing w:val="68"/>
                <w:sz w:val="22"/>
                <w:szCs w:val="22"/>
                <w:lang w:val="ru-RU" w:eastAsia="en-US"/>
              </w:rPr>
              <w:t xml:space="preserve"> </w:t>
            </w:r>
            <w:r w:rsidRPr="00416887">
              <w:rPr>
                <w:sz w:val="22"/>
                <w:szCs w:val="22"/>
                <w:lang w:val="ru-RU" w:eastAsia="en-US"/>
              </w:rPr>
              <w:t>гимнастика</w:t>
            </w:r>
            <w:r w:rsidRPr="00416887">
              <w:rPr>
                <w:spacing w:val="-52"/>
                <w:sz w:val="22"/>
                <w:szCs w:val="22"/>
                <w:lang w:val="ru-RU" w:eastAsia="en-US"/>
              </w:rPr>
              <w:t xml:space="preserve"> </w:t>
            </w:r>
            <w:r w:rsidRPr="00416887">
              <w:rPr>
                <w:sz w:val="22"/>
                <w:szCs w:val="22"/>
                <w:lang w:val="ru-RU" w:eastAsia="en-US"/>
              </w:rPr>
              <w:t>и</w:t>
            </w:r>
            <w:r w:rsidRPr="00416887">
              <w:rPr>
                <w:spacing w:val="5"/>
                <w:sz w:val="22"/>
                <w:szCs w:val="22"/>
                <w:lang w:val="ru-RU" w:eastAsia="en-US"/>
              </w:rPr>
              <w:t xml:space="preserve"> </w:t>
            </w:r>
            <w:r w:rsidRPr="00416887">
              <w:rPr>
                <w:sz w:val="22"/>
                <w:szCs w:val="22"/>
                <w:lang w:val="ru-RU" w:eastAsia="en-US"/>
              </w:rPr>
              <w:t>строевые</w:t>
            </w:r>
            <w:r w:rsidRPr="00416887">
              <w:rPr>
                <w:spacing w:val="8"/>
                <w:sz w:val="22"/>
                <w:szCs w:val="22"/>
                <w:lang w:val="ru-RU" w:eastAsia="en-US"/>
              </w:rPr>
              <w:t xml:space="preserve"> </w:t>
            </w:r>
            <w:r w:rsidRPr="00416887">
              <w:rPr>
                <w:sz w:val="22"/>
                <w:szCs w:val="22"/>
                <w:lang w:val="ru-RU" w:eastAsia="en-US"/>
              </w:rPr>
              <w:t>упражнения).</w:t>
            </w:r>
          </w:p>
          <w:p w:rsidR="008F3537" w:rsidRPr="00416887" w:rsidRDefault="008F3537" w:rsidP="00416887">
            <w:pPr>
              <w:widowControl w:val="0"/>
              <w:autoSpaceDE w:val="0"/>
              <w:autoSpaceDN w:val="0"/>
              <w:spacing w:line="251" w:lineRule="exact"/>
              <w:ind w:left="215"/>
              <w:jc w:val="both"/>
              <w:rPr>
                <w:sz w:val="22"/>
                <w:szCs w:val="22"/>
                <w:lang w:val="ru-RU" w:eastAsia="en-US"/>
              </w:rPr>
            </w:pPr>
            <w:r w:rsidRPr="00416887">
              <w:rPr>
                <w:sz w:val="22"/>
                <w:szCs w:val="22"/>
                <w:lang w:val="ru-RU" w:eastAsia="en-US"/>
              </w:rPr>
              <w:t>Основные</w:t>
            </w:r>
            <w:r w:rsidRPr="00416887">
              <w:rPr>
                <w:spacing w:val="35"/>
                <w:sz w:val="22"/>
                <w:szCs w:val="22"/>
                <w:lang w:val="ru-RU" w:eastAsia="en-US"/>
              </w:rPr>
              <w:t xml:space="preserve"> </w:t>
            </w:r>
            <w:r w:rsidRPr="00416887">
              <w:rPr>
                <w:sz w:val="22"/>
                <w:szCs w:val="22"/>
                <w:lang w:val="ru-RU" w:eastAsia="en-US"/>
              </w:rPr>
              <w:t>движения:</w:t>
            </w:r>
          </w:p>
          <w:p w:rsidR="008F3537" w:rsidRPr="00416887" w:rsidRDefault="008F3537" w:rsidP="00416887">
            <w:pPr>
              <w:widowControl w:val="0"/>
              <w:autoSpaceDE w:val="0"/>
              <w:autoSpaceDN w:val="0"/>
              <w:ind w:left="739" w:right="505" w:hanging="524"/>
              <w:jc w:val="both"/>
              <w:rPr>
                <w:sz w:val="22"/>
                <w:szCs w:val="22"/>
                <w:lang w:val="ru-RU" w:eastAsia="en-US"/>
              </w:rPr>
            </w:pPr>
            <w:r w:rsidRPr="00416887">
              <w:rPr>
                <w:sz w:val="22"/>
                <w:szCs w:val="22"/>
                <w:lang w:val="ru-RU" w:eastAsia="en-US"/>
              </w:rPr>
              <w:t>бросание,</w:t>
            </w:r>
            <w:r w:rsidRPr="00416887">
              <w:rPr>
                <w:spacing w:val="33"/>
                <w:sz w:val="22"/>
                <w:szCs w:val="22"/>
                <w:lang w:val="ru-RU" w:eastAsia="en-US"/>
              </w:rPr>
              <w:t xml:space="preserve"> </w:t>
            </w:r>
            <w:r w:rsidRPr="00416887">
              <w:rPr>
                <w:sz w:val="22"/>
                <w:szCs w:val="22"/>
                <w:lang w:val="ru-RU" w:eastAsia="en-US"/>
              </w:rPr>
              <w:t>катание,</w:t>
            </w:r>
            <w:r w:rsidRPr="00416887">
              <w:rPr>
                <w:spacing w:val="33"/>
                <w:sz w:val="22"/>
                <w:szCs w:val="22"/>
                <w:lang w:val="ru-RU" w:eastAsia="en-US"/>
              </w:rPr>
              <w:t xml:space="preserve"> </w:t>
            </w:r>
            <w:r w:rsidRPr="00416887">
              <w:rPr>
                <w:sz w:val="22"/>
                <w:szCs w:val="22"/>
                <w:lang w:val="ru-RU" w:eastAsia="en-US"/>
              </w:rPr>
              <w:t>ловля,</w:t>
            </w:r>
            <w:r w:rsidRPr="00416887">
              <w:rPr>
                <w:spacing w:val="36"/>
                <w:sz w:val="22"/>
                <w:szCs w:val="22"/>
                <w:lang w:val="ru-RU" w:eastAsia="en-US"/>
              </w:rPr>
              <w:t xml:space="preserve"> </w:t>
            </w:r>
            <w:r w:rsidRPr="00416887">
              <w:rPr>
                <w:sz w:val="22"/>
                <w:szCs w:val="22"/>
                <w:lang w:val="ru-RU" w:eastAsia="en-US"/>
              </w:rPr>
              <w:t>метание:</w:t>
            </w:r>
            <w:r w:rsidRPr="00416887">
              <w:rPr>
                <w:spacing w:val="33"/>
                <w:sz w:val="22"/>
                <w:szCs w:val="22"/>
                <w:lang w:val="ru-RU" w:eastAsia="en-US"/>
              </w:rPr>
              <w:t xml:space="preserve"> </w:t>
            </w:r>
            <w:r w:rsidRPr="00416887">
              <w:rPr>
                <w:sz w:val="22"/>
                <w:szCs w:val="22"/>
                <w:lang w:val="ru-RU" w:eastAsia="en-US"/>
              </w:rPr>
              <w:t>прокатывание</w:t>
            </w:r>
            <w:r w:rsidRPr="00416887">
              <w:rPr>
                <w:spacing w:val="39"/>
                <w:sz w:val="22"/>
                <w:szCs w:val="22"/>
                <w:lang w:val="ru-RU" w:eastAsia="en-US"/>
              </w:rPr>
              <w:t xml:space="preserve"> </w:t>
            </w:r>
            <w:r w:rsidRPr="00416887">
              <w:rPr>
                <w:sz w:val="22"/>
                <w:szCs w:val="22"/>
                <w:lang w:val="ru-RU" w:eastAsia="en-US"/>
              </w:rPr>
              <w:t>мяча</w:t>
            </w:r>
            <w:r w:rsidRPr="00416887">
              <w:rPr>
                <w:spacing w:val="-52"/>
                <w:sz w:val="22"/>
                <w:szCs w:val="22"/>
                <w:lang w:val="ru-RU" w:eastAsia="en-US"/>
              </w:rPr>
              <w:t xml:space="preserve"> </w:t>
            </w:r>
            <w:r w:rsidRPr="00416887">
              <w:rPr>
                <w:sz w:val="22"/>
                <w:szCs w:val="22"/>
                <w:lang w:val="ru-RU" w:eastAsia="en-US"/>
              </w:rPr>
              <w:t>по</w:t>
            </w:r>
            <w:r w:rsidRPr="00416887">
              <w:rPr>
                <w:spacing w:val="37"/>
                <w:sz w:val="22"/>
                <w:szCs w:val="22"/>
                <w:lang w:val="ru-RU" w:eastAsia="en-US"/>
              </w:rPr>
              <w:t xml:space="preserve"> </w:t>
            </w:r>
            <w:r w:rsidRPr="00416887">
              <w:rPr>
                <w:sz w:val="22"/>
                <w:szCs w:val="22"/>
                <w:lang w:val="ru-RU" w:eastAsia="en-US"/>
              </w:rPr>
              <w:t>гимнастическойскамейке,</w:t>
            </w:r>
            <w:r w:rsidRPr="00416887">
              <w:rPr>
                <w:spacing w:val="41"/>
                <w:sz w:val="22"/>
                <w:szCs w:val="22"/>
                <w:lang w:val="ru-RU" w:eastAsia="en-US"/>
              </w:rPr>
              <w:t xml:space="preserve"> </w:t>
            </w:r>
            <w:r w:rsidRPr="00416887">
              <w:rPr>
                <w:sz w:val="22"/>
                <w:szCs w:val="22"/>
                <w:lang w:val="ru-RU" w:eastAsia="en-US"/>
              </w:rPr>
              <w:t>направляя</w:t>
            </w:r>
            <w:r w:rsidRPr="00416887">
              <w:rPr>
                <w:spacing w:val="36"/>
                <w:sz w:val="22"/>
                <w:szCs w:val="22"/>
                <w:lang w:val="ru-RU" w:eastAsia="en-US"/>
              </w:rPr>
              <w:t xml:space="preserve"> </w:t>
            </w:r>
            <w:r w:rsidRPr="00416887">
              <w:rPr>
                <w:sz w:val="22"/>
                <w:szCs w:val="22"/>
                <w:lang w:val="ru-RU" w:eastAsia="en-US"/>
              </w:rPr>
              <w:t>его</w:t>
            </w:r>
            <w:r w:rsidRPr="00416887">
              <w:rPr>
                <w:spacing w:val="37"/>
                <w:sz w:val="22"/>
                <w:szCs w:val="22"/>
                <w:lang w:val="ru-RU" w:eastAsia="en-US"/>
              </w:rPr>
              <w:t xml:space="preserve"> </w:t>
            </w:r>
            <w:r w:rsidRPr="00416887">
              <w:rPr>
                <w:sz w:val="22"/>
                <w:szCs w:val="22"/>
                <w:lang w:val="ru-RU" w:eastAsia="en-US"/>
              </w:rPr>
              <w:t>рукой</w:t>
            </w:r>
          </w:p>
          <w:p w:rsidR="008F3537" w:rsidRPr="00416887" w:rsidRDefault="008F3537" w:rsidP="00416887">
            <w:pPr>
              <w:widowControl w:val="0"/>
              <w:tabs>
                <w:tab w:val="left" w:pos="1512"/>
              </w:tabs>
              <w:autoSpaceDE w:val="0"/>
              <w:autoSpaceDN w:val="0"/>
              <w:ind w:left="215" w:right="450"/>
              <w:jc w:val="both"/>
              <w:rPr>
                <w:sz w:val="22"/>
                <w:szCs w:val="22"/>
                <w:lang w:val="ru-RU" w:eastAsia="en-US"/>
              </w:rPr>
            </w:pPr>
            <w:r w:rsidRPr="00416887">
              <w:rPr>
                <w:sz w:val="22"/>
                <w:szCs w:val="22"/>
                <w:lang w:val="ru-RU" w:eastAsia="en-US"/>
              </w:rPr>
              <w:t>{правой</w:t>
            </w:r>
            <w:r w:rsidRPr="00416887">
              <w:rPr>
                <w:spacing w:val="1"/>
                <w:sz w:val="22"/>
                <w:szCs w:val="22"/>
                <w:lang w:val="ru-RU" w:eastAsia="en-US"/>
              </w:rPr>
              <w:t xml:space="preserve"> </w:t>
            </w:r>
            <w:r w:rsidRPr="00416887">
              <w:rPr>
                <w:sz w:val="22"/>
                <w:szCs w:val="22"/>
                <w:lang w:val="ru-RU" w:eastAsia="en-US"/>
              </w:rPr>
              <w:t>и</w:t>
            </w:r>
            <w:r w:rsidRPr="00416887">
              <w:rPr>
                <w:spacing w:val="1"/>
                <w:sz w:val="22"/>
                <w:szCs w:val="22"/>
                <w:lang w:val="ru-RU" w:eastAsia="en-US"/>
              </w:rPr>
              <w:t xml:space="preserve"> </w:t>
            </w:r>
            <w:r w:rsidRPr="00416887">
              <w:rPr>
                <w:sz w:val="22"/>
                <w:szCs w:val="22"/>
                <w:lang w:val="ru-RU" w:eastAsia="en-US"/>
              </w:rPr>
              <w:t>левой);прокатывание</w:t>
            </w:r>
            <w:r w:rsidRPr="00416887">
              <w:rPr>
                <w:spacing w:val="1"/>
                <w:sz w:val="22"/>
                <w:szCs w:val="22"/>
                <w:lang w:val="ru-RU" w:eastAsia="en-US"/>
              </w:rPr>
              <w:t xml:space="preserve"> </w:t>
            </w:r>
            <w:r w:rsidRPr="00416887">
              <w:rPr>
                <w:sz w:val="22"/>
                <w:szCs w:val="22"/>
                <w:lang w:val="ru-RU" w:eastAsia="en-US"/>
              </w:rPr>
              <w:t>обруча,</w:t>
            </w:r>
            <w:r w:rsidRPr="00416887">
              <w:rPr>
                <w:spacing w:val="1"/>
                <w:sz w:val="22"/>
                <w:szCs w:val="22"/>
                <w:lang w:val="ru-RU" w:eastAsia="en-US"/>
              </w:rPr>
              <w:t xml:space="preserve"> </w:t>
            </w:r>
            <w:r w:rsidRPr="00416887">
              <w:rPr>
                <w:sz w:val="22"/>
                <w:szCs w:val="22"/>
                <w:lang w:val="ru-RU" w:eastAsia="en-US"/>
              </w:rPr>
              <w:t>бег</w:t>
            </w:r>
            <w:r w:rsidRPr="00416887">
              <w:rPr>
                <w:spacing w:val="1"/>
                <w:sz w:val="22"/>
                <w:szCs w:val="22"/>
                <w:lang w:val="ru-RU" w:eastAsia="en-US"/>
              </w:rPr>
              <w:t xml:space="preserve"> </w:t>
            </w:r>
            <w:r w:rsidRPr="00416887">
              <w:rPr>
                <w:sz w:val="22"/>
                <w:szCs w:val="22"/>
                <w:lang w:val="ru-RU" w:eastAsia="en-US"/>
              </w:rPr>
              <w:t>за</w:t>
            </w:r>
            <w:r w:rsidRPr="00416887">
              <w:rPr>
                <w:spacing w:val="1"/>
                <w:sz w:val="22"/>
                <w:szCs w:val="22"/>
                <w:lang w:val="ru-RU" w:eastAsia="en-US"/>
              </w:rPr>
              <w:t xml:space="preserve"> </w:t>
            </w:r>
            <w:r w:rsidRPr="00416887">
              <w:rPr>
                <w:sz w:val="22"/>
                <w:szCs w:val="22"/>
                <w:lang w:val="ru-RU" w:eastAsia="en-US"/>
              </w:rPr>
              <w:t>ним</w:t>
            </w:r>
            <w:r w:rsidRPr="00416887">
              <w:rPr>
                <w:spacing w:val="1"/>
                <w:sz w:val="22"/>
                <w:szCs w:val="22"/>
                <w:lang w:val="ru-RU" w:eastAsia="en-US"/>
              </w:rPr>
              <w:t xml:space="preserve"> </w:t>
            </w:r>
            <w:r w:rsidRPr="00416887">
              <w:rPr>
                <w:sz w:val="22"/>
                <w:szCs w:val="22"/>
                <w:lang w:val="ru-RU" w:eastAsia="en-US"/>
              </w:rPr>
              <w:t>и</w:t>
            </w:r>
            <w:r w:rsidRPr="00416887">
              <w:rPr>
                <w:spacing w:val="1"/>
                <w:sz w:val="22"/>
                <w:szCs w:val="22"/>
                <w:lang w:val="ru-RU" w:eastAsia="en-US"/>
              </w:rPr>
              <w:t xml:space="preserve"> </w:t>
            </w:r>
            <w:r w:rsidRPr="00416887">
              <w:rPr>
                <w:sz w:val="22"/>
                <w:szCs w:val="22"/>
                <w:lang w:val="ru-RU" w:eastAsia="en-US"/>
              </w:rPr>
              <w:t>ловля;прокатывание</w:t>
            </w:r>
            <w:r w:rsidRPr="00416887">
              <w:rPr>
                <w:spacing w:val="1"/>
                <w:sz w:val="22"/>
                <w:szCs w:val="22"/>
                <w:lang w:val="ru-RU" w:eastAsia="en-US"/>
              </w:rPr>
              <w:t xml:space="preserve"> </w:t>
            </w:r>
            <w:r w:rsidRPr="00416887">
              <w:rPr>
                <w:sz w:val="22"/>
                <w:szCs w:val="22"/>
                <w:lang w:val="ru-RU" w:eastAsia="en-US"/>
              </w:rPr>
              <w:t>набивного</w:t>
            </w:r>
            <w:r w:rsidRPr="00416887">
              <w:rPr>
                <w:spacing w:val="1"/>
                <w:sz w:val="22"/>
                <w:szCs w:val="22"/>
                <w:lang w:val="ru-RU" w:eastAsia="en-US"/>
              </w:rPr>
              <w:t xml:space="preserve"> </w:t>
            </w:r>
            <w:r w:rsidRPr="00416887">
              <w:rPr>
                <w:sz w:val="22"/>
                <w:szCs w:val="22"/>
                <w:lang w:val="ru-RU" w:eastAsia="en-US"/>
              </w:rPr>
              <w:t>мяча;</w:t>
            </w:r>
            <w:r w:rsidRPr="00416887">
              <w:rPr>
                <w:spacing w:val="1"/>
                <w:sz w:val="22"/>
                <w:szCs w:val="22"/>
                <w:lang w:val="ru-RU" w:eastAsia="en-US"/>
              </w:rPr>
              <w:t xml:space="preserve"> </w:t>
            </w:r>
            <w:r w:rsidRPr="00416887">
              <w:rPr>
                <w:sz w:val="22"/>
                <w:szCs w:val="22"/>
                <w:lang w:val="ru-RU" w:eastAsia="en-US"/>
              </w:rPr>
              <w:t>передача</w:t>
            </w:r>
            <w:r w:rsidRPr="00416887">
              <w:rPr>
                <w:spacing w:val="1"/>
                <w:sz w:val="22"/>
                <w:szCs w:val="22"/>
                <w:lang w:val="ru-RU" w:eastAsia="en-US"/>
              </w:rPr>
              <w:t xml:space="preserve"> </w:t>
            </w:r>
            <w:r w:rsidRPr="00416887">
              <w:rPr>
                <w:sz w:val="22"/>
                <w:szCs w:val="22"/>
                <w:lang w:val="ru-RU" w:eastAsia="en-US"/>
              </w:rPr>
              <w:t>мячадруг</w:t>
            </w:r>
            <w:r w:rsidRPr="00416887">
              <w:rPr>
                <w:spacing w:val="-52"/>
                <w:sz w:val="22"/>
                <w:szCs w:val="22"/>
                <w:lang w:val="ru-RU" w:eastAsia="en-US"/>
              </w:rPr>
              <w:t xml:space="preserve"> </w:t>
            </w:r>
            <w:r w:rsidRPr="00416887">
              <w:rPr>
                <w:sz w:val="22"/>
                <w:szCs w:val="22"/>
                <w:lang w:val="ru-RU" w:eastAsia="en-US"/>
              </w:rPr>
              <w:t>другу</w:t>
            </w:r>
            <w:r w:rsidRPr="00416887">
              <w:rPr>
                <w:spacing w:val="51"/>
                <w:sz w:val="22"/>
                <w:szCs w:val="22"/>
                <w:lang w:val="ru-RU" w:eastAsia="en-US"/>
              </w:rPr>
              <w:t xml:space="preserve"> </w:t>
            </w:r>
            <w:r w:rsidRPr="00416887">
              <w:rPr>
                <w:sz w:val="22"/>
                <w:szCs w:val="22"/>
                <w:lang w:val="ru-RU" w:eastAsia="en-US"/>
              </w:rPr>
              <w:t>стоя</w:t>
            </w:r>
            <w:r w:rsidRPr="00416887">
              <w:rPr>
                <w:spacing w:val="62"/>
                <w:sz w:val="22"/>
                <w:szCs w:val="22"/>
                <w:lang w:val="ru-RU" w:eastAsia="en-US"/>
              </w:rPr>
              <w:t xml:space="preserve"> </w:t>
            </w:r>
            <w:r w:rsidRPr="00416887">
              <w:rPr>
                <w:sz w:val="22"/>
                <w:szCs w:val="22"/>
                <w:lang w:val="ru-RU" w:eastAsia="en-US"/>
              </w:rPr>
              <w:t>и</w:t>
            </w:r>
            <w:r w:rsidRPr="00416887">
              <w:rPr>
                <w:spacing w:val="53"/>
                <w:sz w:val="22"/>
                <w:szCs w:val="22"/>
                <w:lang w:val="ru-RU" w:eastAsia="en-US"/>
              </w:rPr>
              <w:t xml:space="preserve"> </w:t>
            </w:r>
            <w:r w:rsidRPr="00416887">
              <w:rPr>
                <w:sz w:val="22"/>
                <w:szCs w:val="22"/>
                <w:lang w:val="ru-RU" w:eastAsia="en-US"/>
              </w:rPr>
              <w:t>сидя,</w:t>
            </w:r>
            <w:r w:rsidRPr="00416887">
              <w:rPr>
                <w:spacing w:val="55"/>
                <w:sz w:val="22"/>
                <w:szCs w:val="22"/>
                <w:lang w:val="ru-RU" w:eastAsia="en-US"/>
              </w:rPr>
              <w:t xml:space="preserve"> </w:t>
            </w:r>
            <w:r w:rsidRPr="00416887">
              <w:rPr>
                <w:sz w:val="22"/>
                <w:szCs w:val="22"/>
                <w:lang w:val="ru-RU" w:eastAsia="en-US"/>
              </w:rPr>
              <w:t>в</w:t>
            </w:r>
            <w:r w:rsidRPr="00416887">
              <w:rPr>
                <w:spacing w:val="57"/>
                <w:sz w:val="22"/>
                <w:szCs w:val="22"/>
                <w:lang w:val="ru-RU" w:eastAsia="en-US"/>
              </w:rPr>
              <w:t xml:space="preserve"> </w:t>
            </w:r>
            <w:r w:rsidRPr="00416887">
              <w:rPr>
                <w:sz w:val="22"/>
                <w:szCs w:val="22"/>
                <w:lang w:val="ru-RU" w:eastAsia="en-US"/>
              </w:rPr>
              <w:t>разных</w:t>
            </w:r>
            <w:r w:rsidRPr="00416887">
              <w:rPr>
                <w:spacing w:val="53"/>
                <w:sz w:val="22"/>
                <w:szCs w:val="22"/>
                <w:lang w:val="ru-RU" w:eastAsia="en-US"/>
              </w:rPr>
              <w:t xml:space="preserve"> </w:t>
            </w:r>
            <w:r w:rsidRPr="00416887">
              <w:rPr>
                <w:sz w:val="22"/>
                <w:szCs w:val="22"/>
                <w:lang w:val="ru-RU" w:eastAsia="en-US"/>
              </w:rPr>
              <w:t>построениях;</w:t>
            </w:r>
            <w:r w:rsidRPr="00416887">
              <w:rPr>
                <w:spacing w:val="1"/>
                <w:sz w:val="22"/>
                <w:szCs w:val="22"/>
                <w:lang w:val="ru-RU" w:eastAsia="en-US"/>
              </w:rPr>
              <w:t xml:space="preserve"> </w:t>
            </w:r>
            <w:r w:rsidRPr="00416887">
              <w:rPr>
                <w:sz w:val="22"/>
                <w:szCs w:val="22"/>
                <w:lang w:val="ru-RU" w:eastAsia="en-US"/>
              </w:rPr>
              <w:t>перебрасывание</w:t>
            </w:r>
            <w:r w:rsidRPr="00416887">
              <w:rPr>
                <w:spacing w:val="1"/>
                <w:sz w:val="22"/>
                <w:szCs w:val="22"/>
                <w:lang w:val="ru-RU" w:eastAsia="en-US"/>
              </w:rPr>
              <w:t xml:space="preserve"> </w:t>
            </w:r>
            <w:r w:rsidRPr="00416887">
              <w:rPr>
                <w:sz w:val="22"/>
                <w:szCs w:val="22"/>
                <w:lang w:val="ru-RU" w:eastAsia="en-US"/>
              </w:rPr>
              <w:t>мяча</w:t>
            </w:r>
            <w:r w:rsidRPr="00416887">
              <w:rPr>
                <w:spacing w:val="1"/>
                <w:sz w:val="22"/>
                <w:szCs w:val="22"/>
                <w:lang w:val="ru-RU" w:eastAsia="en-US"/>
              </w:rPr>
              <w:t xml:space="preserve"> </w:t>
            </w:r>
            <w:r w:rsidRPr="00416887">
              <w:rPr>
                <w:sz w:val="22"/>
                <w:szCs w:val="22"/>
                <w:lang w:val="ru-RU" w:eastAsia="en-US"/>
              </w:rPr>
              <w:t>друг</w:t>
            </w:r>
            <w:r w:rsidRPr="00416887">
              <w:rPr>
                <w:spacing w:val="1"/>
                <w:sz w:val="22"/>
                <w:szCs w:val="22"/>
                <w:lang w:val="ru-RU" w:eastAsia="en-US"/>
              </w:rPr>
              <w:t xml:space="preserve"> </w:t>
            </w:r>
            <w:r w:rsidRPr="00416887">
              <w:rPr>
                <w:sz w:val="22"/>
                <w:szCs w:val="22"/>
                <w:lang w:val="ru-RU" w:eastAsia="en-US"/>
              </w:rPr>
              <w:t>другу и</w:t>
            </w:r>
            <w:r w:rsidRPr="00416887">
              <w:rPr>
                <w:spacing w:val="1"/>
                <w:sz w:val="22"/>
                <w:szCs w:val="22"/>
                <w:lang w:val="ru-RU" w:eastAsia="en-US"/>
              </w:rPr>
              <w:t xml:space="preserve"> </w:t>
            </w:r>
            <w:r w:rsidRPr="00416887">
              <w:rPr>
                <w:sz w:val="22"/>
                <w:szCs w:val="22"/>
                <w:lang w:val="ru-RU" w:eastAsia="en-US"/>
              </w:rPr>
              <w:t>ловля</w:t>
            </w:r>
            <w:r w:rsidRPr="00416887">
              <w:rPr>
                <w:spacing w:val="1"/>
                <w:sz w:val="22"/>
                <w:szCs w:val="22"/>
                <w:lang w:val="ru-RU" w:eastAsia="en-US"/>
              </w:rPr>
              <w:t xml:space="preserve"> </w:t>
            </w:r>
            <w:r w:rsidRPr="00416887">
              <w:rPr>
                <w:sz w:val="22"/>
                <w:szCs w:val="22"/>
                <w:lang w:val="ru-RU" w:eastAsia="en-US"/>
              </w:rPr>
              <w:t>егоразными</w:t>
            </w:r>
            <w:r w:rsidRPr="00416887">
              <w:rPr>
                <w:spacing w:val="1"/>
                <w:sz w:val="22"/>
                <w:szCs w:val="22"/>
                <w:lang w:val="ru-RU" w:eastAsia="en-US"/>
              </w:rPr>
              <w:t xml:space="preserve"> </w:t>
            </w:r>
            <w:r w:rsidRPr="00416887">
              <w:rPr>
                <w:sz w:val="22"/>
                <w:szCs w:val="22"/>
                <w:lang w:val="ru-RU" w:eastAsia="en-US"/>
              </w:rPr>
              <w:t>способами</w:t>
            </w:r>
            <w:r w:rsidRPr="00416887">
              <w:rPr>
                <w:sz w:val="22"/>
                <w:szCs w:val="22"/>
                <w:lang w:val="ru-RU" w:eastAsia="en-US"/>
              </w:rPr>
              <w:tab/>
              <w:t>стоя</w:t>
            </w:r>
            <w:r w:rsidRPr="00416887">
              <w:rPr>
                <w:spacing w:val="21"/>
                <w:sz w:val="22"/>
                <w:szCs w:val="22"/>
                <w:lang w:val="ru-RU" w:eastAsia="en-US"/>
              </w:rPr>
              <w:t xml:space="preserve"> </w:t>
            </w:r>
            <w:r w:rsidRPr="00416887">
              <w:rPr>
                <w:sz w:val="22"/>
                <w:szCs w:val="22"/>
                <w:lang w:val="ru-RU" w:eastAsia="en-US"/>
              </w:rPr>
              <w:t>и</w:t>
            </w:r>
            <w:r w:rsidRPr="00416887">
              <w:rPr>
                <w:spacing w:val="20"/>
                <w:sz w:val="22"/>
                <w:szCs w:val="22"/>
                <w:lang w:val="ru-RU" w:eastAsia="en-US"/>
              </w:rPr>
              <w:t xml:space="preserve"> </w:t>
            </w:r>
            <w:r w:rsidRPr="00416887">
              <w:rPr>
                <w:sz w:val="22"/>
                <w:szCs w:val="22"/>
                <w:lang w:val="ru-RU" w:eastAsia="en-US"/>
              </w:rPr>
              <w:t>сидя,</w:t>
            </w:r>
            <w:r w:rsidRPr="00416887">
              <w:rPr>
                <w:spacing w:val="22"/>
                <w:sz w:val="22"/>
                <w:szCs w:val="22"/>
                <w:lang w:val="ru-RU" w:eastAsia="en-US"/>
              </w:rPr>
              <w:t xml:space="preserve"> </w:t>
            </w:r>
            <w:r w:rsidRPr="00416887">
              <w:rPr>
                <w:sz w:val="22"/>
                <w:szCs w:val="22"/>
                <w:lang w:val="ru-RU" w:eastAsia="en-US"/>
              </w:rPr>
              <w:t>в</w:t>
            </w:r>
            <w:r w:rsidRPr="00416887">
              <w:rPr>
                <w:spacing w:val="19"/>
                <w:sz w:val="22"/>
                <w:szCs w:val="22"/>
                <w:lang w:val="ru-RU" w:eastAsia="en-US"/>
              </w:rPr>
              <w:t xml:space="preserve"> </w:t>
            </w:r>
            <w:r w:rsidRPr="00416887">
              <w:rPr>
                <w:sz w:val="22"/>
                <w:szCs w:val="22"/>
                <w:lang w:val="ru-RU" w:eastAsia="en-US"/>
              </w:rPr>
              <w:t>разныхпостроениях;</w:t>
            </w:r>
          </w:p>
          <w:p w:rsidR="008F3537" w:rsidRPr="00416887" w:rsidRDefault="008F3537" w:rsidP="00416887">
            <w:pPr>
              <w:widowControl w:val="0"/>
              <w:tabs>
                <w:tab w:val="left" w:pos="1853"/>
                <w:tab w:val="left" w:pos="4954"/>
              </w:tabs>
              <w:autoSpaceDE w:val="0"/>
              <w:autoSpaceDN w:val="0"/>
              <w:ind w:left="215" w:right="205"/>
              <w:jc w:val="both"/>
              <w:rPr>
                <w:sz w:val="22"/>
                <w:szCs w:val="22"/>
                <w:lang w:val="ru-RU" w:eastAsia="en-US"/>
              </w:rPr>
            </w:pPr>
            <w:r w:rsidRPr="00416887">
              <w:rPr>
                <w:sz w:val="22"/>
                <w:szCs w:val="22"/>
                <w:lang w:val="ru-RU" w:eastAsia="en-US"/>
              </w:rPr>
              <w:t>отбивание</w:t>
            </w:r>
            <w:r w:rsidRPr="00416887">
              <w:rPr>
                <w:spacing w:val="19"/>
                <w:sz w:val="22"/>
                <w:szCs w:val="22"/>
                <w:lang w:val="ru-RU" w:eastAsia="en-US"/>
              </w:rPr>
              <w:t xml:space="preserve"> </w:t>
            </w:r>
            <w:r w:rsidRPr="00416887">
              <w:rPr>
                <w:sz w:val="22"/>
                <w:szCs w:val="22"/>
                <w:lang w:val="ru-RU" w:eastAsia="en-US"/>
              </w:rPr>
              <w:t>мяча</w:t>
            </w:r>
            <w:r w:rsidRPr="00416887">
              <w:rPr>
                <w:spacing w:val="29"/>
                <w:sz w:val="22"/>
                <w:szCs w:val="22"/>
                <w:lang w:val="ru-RU" w:eastAsia="en-US"/>
              </w:rPr>
              <w:t xml:space="preserve"> </w:t>
            </w:r>
            <w:r w:rsidRPr="00416887">
              <w:rPr>
                <w:sz w:val="22"/>
                <w:szCs w:val="22"/>
                <w:lang w:val="ru-RU" w:eastAsia="en-US"/>
              </w:rPr>
              <w:t>об</w:t>
            </w:r>
            <w:r w:rsidRPr="00416887">
              <w:rPr>
                <w:spacing w:val="23"/>
                <w:sz w:val="22"/>
                <w:szCs w:val="22"/>
                <w:lang w:val="ru-RU" w:eastAsia="en-US"/>
              </w:rPr>
              <w:t xml:space="preserve"> </w:t>
            </w:r>
            <w:r w:rsidRPr="00416887">
              <w:rPr>
                <w:sz w:val="22"/>
                <w:szCs w:val="22"/>
                <w:lang w:val="ru-RU" w:eastAsia="en-US"/>
              </w:rPr>
              <w:t>пол</w:t>
            </w:r>
            <w:r w:rsidRPr="00416887">
              <w:rPr>
                <w:spacing w:val="39"/>
                <w:sz w:val="22"/>
                <w:szCs w:val="22"/>
                <w:lang w:val="ru-RU" w:eastAsia="en-US"/>
              </w:rPr>
              <w:t xml:space="preserve"> </w:t>
            </w:r>
            <w:r w:rsidRPr="00416887">
              <w:rPr>
                <w:sz w:val="22"/>
                <w:szCs w:val="22"/>
                <w:lang w:val="ru-RU" w:eastAsia="en-US"/>
              </w:rPr>
              <w:t>на</w:t>
            </w:r>
            <w:r w:rsidRPr="00416887">
              <w:rPr>
                <w:spacing w:val="36"/>
                <w:sz w:val="22"/>
                <w:szCs w:val="22"/>
                <w:lang w:val="ru-RU" w:eastAsia="en-US"/>
              </w:rPr>
              <w:t xml:space="preserve"> </w:t>
            </w:r>
            <w:r w:rsidRPr="00416887">
              <w:rPr>
                <w:sz w:val="22"/>
                <w:szCs w:val="22"/>
                <w:lang w:val="ru-RU" w:eastAsia="en-US"/>
              </w:rPr>
              <w:t>месте1О</w:t>
            </w:r>
            <w:r w:rsidRPr="00416887">
              <w:rPr>
                <w:spacing w:val="47"/>
                <w:sz w:val="22"/>
                <w:szCs w:val="22"/>
                <w:lang w:val="ru-RU" w:eastAsia="en-US"/>
              </w:rPr>
              <w:t xml:space="preserve"> </w:t>
            </w:r>
            <w:r w:rsidRPr="00416887">
              <w:rPr>
                <w:sz w:val="22"/>
                <w:szCs w:val="22"/>
                <w:lang w:val="ru-RU" w:eastAsia="en-US"/>
              </w:rPr>
              <w:t>раз;</w:t>
            </w:r>
            <w:r w:rsidRPr="00416887">
              <w:rPr>
                <w:spacing w:val="44"/>
                <w:sz w:val="22"/>
                <w:szCs w:val="22"/>
                <w:lang w:val="ru-RU" w:eastAsia="en-US"/>
              </w:rPr>
              <w:t xml:space="preserve"> </w:t>
            </w:r>
            <w:r w:rsidRPr="00416887">
              <w:rPr>
                <w:sz w:val="22"/>
                <w:szCs w:val="22"/>
                <w:lang w:val="ru-RU" w:eastAsia="en-US"/>
              </w:rPr>
              <w:t>ведение</w:t>
            </w:r>
            <w:r w:rsidRPr="00416887">
              <w:rPr>
                <w:spacing w:val="48"/>
                <w:sz w:val="22"/>
                <w:szCs w:val="22"/>
                <w:lang w:val="ru-RU" w:eastAsia="en-US"/>
              </w:rPr>
              <w:t xml:space="preserve"> </w:t>
            </w:r>
            <w:r w:rsidRPr="00416887">
              <w:rPr>
                <w:sz w:val="22"/>
                <w:szCs w:val="22"/>
                <w:lang w:val="ru-RU" w:eastAsia="en-US"/>
              </w:rPr>
              <w:t>мяча</w:t>
            </w:r>
            <w:r w:rsidRPr="00416887">
              <w:rPr>
                <w:spacing w:val="46"/>
                <w:sz w:val="22"/>
                <w:szCs w:val="22"/>
                <w:lang w:val="ru-RU" w:eastAsia="en-US"/>
              </w:rPr>
              <w:t xml:space="preserve"> </w:t>
            </w:r>
            <w:r w:rsidRPr="00416887">
              <w:rPr>
                <w:sz w:val="22"/>
                <w:szCs w:val="22"/>
                <w:lang w:val="ru-RU" w:eastAsia="en-US"/>
              </w:rPr>
              <w:t>5-6</w:t>
            </w:r>
            <w:r w:rsidRPr="00416887">
              <w:rPr>
                <w:spacing w:val="-52"/>
                <w:sz w:val="22"/>
                <w:szCs w:val="22"/>
                <w:lang w:val="ru-RU" w:eastAsia="en-US"/>
              </w:rPr>
              <w:t xml:space="preserve"> </w:t>
            </w:r>
            <w:r w:rsidRPr="00416887">
              <w:rPr>
                <w:sz w:val="22"/>
                <w:szCs w:val="22"/>
                <w:lang w:val="ru-RU" w:eastAsia="en-US"/>
              </w:rPr>
              <w:t>м;</w:t>
            </w:r>
            <w:r w:rsidRPr="00416887">
              <w:rPr>
                <w:spacing w:val="1"/>
                <w:sz w:val="22"/>
                <w:szCs w:val="22"/>
                <w:lang w:val="ru-RU" w:eastAsia="en-US"/>
              </w:rPr>
              <w:t xml:space="preserve"> </w:t>
            </w:r>
            <w:r w:rsidRPr="00416887">
              <w:rPr>
                <w:sz w:val="22"/>
                <w:szCs w:val="22"/>
                <w:lang w:val="ru-RU" w:eastAsia="en-US"/>
              </w:rPr>
              <w:t>метание</w:t>
            </w:r>
            <w:r w:rsidRPr="00416887">
              <w:rPr>
                <w:spacing w:val="1"/>
                <w:sz w:val="22"/>
                <w:szCs w:val="22"/>
                <w:lang w:val="ru-RU" w:eastAsia="en-US"/>
              </w:rPr>
              <w:t xml:space="preserve"> </w:t>
            </w:r>
            <w:r w:rsidRPr="00416887">
              <w:rPr>
                <w:sz w:val="22"/>
                <w:szCs w:val="22"/>
                <w:lang w:val="ru-RU" w:eastAsia="en-US"/>
              </w:rPr>
              <w:t>в</w:t>
            </w:r>
            <w:r w:rsidRPr="00416887">
              <w:rPr>
                <w:spacing w:val="1"/>
                <w:sz w:val="22"/>
                <w:szCs w:val="22"/>
                <w:lang w:val="ru-RU" w:eastAsia="en-US"/>
              </w:rPr>
              <w:t xml:space="preserve"> </w:t>
            </w:r>
            <w:r w:rsidRPr="00416887">
              <w:rPr>
                <w:sz w:val="22"/>
                <w:szCs w:val="22"/>
                <w:lang w:val="ru-RU" w:eastAsia="en-US"/>
              </w:rPr>
              <w:t>цельодной</w:t>
            </w:r>
            <w:r w:rsidRPr="00416887">
              <w:rPr>
                <w:spacing w:val="1"/>
                <w:sz w:val="22"/>
                <w:szCs w:val="22"/>
                <w:lang w:val="ru-RU" w:eastAsia="en-US"/>
              </w:rPr>
              <w:t xml:space="preserve"> </w:t>
            </w:r>
            <w:r w:rsidRPr="00416887">
              <w:rPr>
                <w:sz w:val="22"/>
                <w:szCs w:val="22"/>
                <w:lang w:val="ru-RU" w:eastAsia="en-US"/>
              </w:rPr>
              <w:t>и</w:t>
            </w:r>
            <w:r w:rsidRPr="00416887">
              <w:rPr>
                <w:spacing w:val="1"/>
                <w:sz w:val="22"/>
                <w:szCs w:val="22"/>
                <w:lang w:val="ru-RU" w:eastAsia="en-US"/>
              </w:rPr>
              <w:t xml:space="preserve"> </w:t>
            </w:r>
            <w:r w:rsidRPr="00416887">
              <w:rPr>
                <w:sz w:val="22"/>
                <w:szCs w:val="22"/>
                <w:lang w:val="ru-RU" w:eastAsia="en-US"/>
              </w:rPr>
              <w:t>двумя</w:t>
            </w:r>
            <w:r w:rsidRPr="00416887">
              <w:rPr>
                <w:spacing w:val="1"/>
                <w:sz w:val="22"/>
                <w:szCs w:val="22"/>
                <w:lang w:val="ru-RU" w:eastAsia="en-US"/>
              </w:rPr>
              <w:t xml:space="preserve"> </w:t>
            </w:r>
            <w:r w:rsidRPr="00416887">
              <w:rPr>
                <w:sz w:val="22"/>
                <w:szCs w:val="22"/>
                <w:lang w:val="ru-RU" w:eastAsia="en-US"/>
              </w:rPr>
              <w:t>руками</w:t>
            </w:r>
            <w:r w:rsidRPr="00416887">
              <w:rPr>
                <w:spacing w:val="1"/>
                <w:sz w:val="22"/>
                <w:szCs w:val="22"/>
                <w:lang w:val="ru-RU" w:eastAsia="en-US"/>
              </w:rPr>
              <w:t xml:space="preserve"> </w:t>
            </w:r>
            <w:r w:rsidRPr="00416887">
              <w:rPr>
                <w:sz w:val="22"/>
                <w:szCs w:val="22"/>
                <w:lang w:val="ru-RU" w:eastAsia="en-US"/>
              </w:rPr>
              <w:t>снизу и</w:t>
            </w:r>
            <w:r w:rsidRPr="00416887">
              <w:rPr>
                <w:spacing w:val="1"/>
                <w:sz w:val="22"/>
                <w:szCs w:val="22"/>
                <w:lang w:val="ru-RU" w:eastAsia="en-US"/>
              </w:rPr>
              <w:t xml:space="preserve"> </w:t>
            </w:r>
            <w:r w:rsidRPr="00416887">
              <w:rPr>
                <w:sz w:val="22"/>
                <w:szCs w:val="22"/>
                <w:lang w:val="ru-RU" w:eastAsia="en-US"/>
              </w:rPr>
              <w:t>из-за</w:t>
            </w:r>
            <w:r w:rsidRPr="00416887">
              <w:rPr>
                <w:spacing w:val="1"/>
                <w:sz w:val="22"/>
                <w:szCs w:val="22"/>
                <w:lang w:val="ru-RU" w:eastAsia="en-US"/>
              </w:rPr>
              <w:t xml:space="preserve"> </w:t>
            </w:r>
            <w:r w:rsidRPr="00416887">
              <w:rPr>
                <w:sz w:val="22"/>
                <w:szCs w:val="22"/>
                <w:lang w:val="ru-RU" w:eastAsia="en-US"/>
              </w:rPr>
              <w:t>головы;метание</w:t>
            </w:r>
            <w:r w:rsidRPr="00416887">
              <w:rPr>
                <w:spacing w:val="1"/>
                <w:sz w:val="22"/>
                <w:szCs w:val="22"/>
                <w:lang w:val="ru-RU" w:eastAsia="en-US"/>
              </w:rPr>
              <w:t xml:space="preserve"> </w:t>
            </w:r>
            <w:r w:rsidRPr="00416887">
              <w:rPr>
                <w:sz w:val="22"/>
                <w:szCs w:val="22"/>
                <w:lang w:val="ru-RU" w:eastAsia="en-US"/>
              </w:rPr>
              <w:t>вдаль</w:t>
            </w:r>
            <w:r w:rsidRPr="00416887">
              <w:rPr>
                <w:spacing w:val="1"/>
                <w:sz w:val="22"/>
                <w:szCs w:val="22"/>
                <w:lang w:val="ru-RU" w:eastAsia="en-US"/>
              </w:rPr>
              <w:t xml:space="preserve"> </w:t>
            </w:r>
            <w:r w:rsidRPr="00416887">
              <w:rPr>
                <w:sz w:val="22"/>
                <w:szCs w:val="22"/>
                <w:lang w:val="ru-RU" w:eastAsia="en-US"/>
              </w:rPr>
              <w:t>предметов</w:t>
            </w:r>
            <w:r w:rsidRPr="00416887">
              <w:rPr>
                <w:spacing w:val="1"/>
                <w:sz w:val="22"/>
                <w:szCs w:val="22"/>
                <w:lang w:val="ru-RU" w:eastAsia="en-US"/>
              </w:rPr>
              <w:t xml:space="preserve"> </w:t>
            </w:r>
            <w:r w:rsidRPr="00416887">
              <w:rPr>
                <w:sz w:val="22"/>
                <w:szCs w:val="22"/>
                <w:lang w:val="ru-RU" w:eastAsia="en-US"/>
              </w:rPr>
              <w:t>разной</w:t>
            </w:r>
            <w:r w:rsidRPr="00416887">
              <w:rPr>
                <w:spacing w:val="1"/>
                <w:sz w:val="22"/>
                <w:szCs w:val="22"/>
                <w:lang w:val="ru-RU" w:eastAsia="en-US"/>
              </w:rPr>
              <w:t xml:space="preserve"> </w:t>
            </w:r>
            <w:r w:rsidRPr="00416887">
              <w:rPr>
                <w:sz w:val="22"/>
                <w:szCs w:val="22"/>
                <w:lang w:val="ru-RU" w:eastAsia="en-US"/>
              </w:rPr>
              <w:t>массы(мешочки,</w:t>
            </w:r>
            <w:r w:rsidRPr="00416887">
              <w:rPr>
                <w:spacing w:val="1"/>
                <w:sz w:val="22"/>
                <w:szCs w:val="22"/>
                <w:lang w:val="ru-RU" w:eastAsia="en-US"/>
              </w:rPr>
              <w:t xml:space="preserve"> </w:t>
            </w:r>
            <w:r w:rsidRPr="00416887">
              <w:rPr>
                <w:sz w:val="22"/>
                <w:szCs w:val="22"/>
                <w:lang w:val="ru-RU" w:eastAsia="en-US"/>
              </w:rPr>
              <w:t>шишки,</w:t>
            </w:r>
            <w:r w:rsidRPr="00416887">
              <w:rPr>
                <w:spacing w:val="1"/>
                <w:sz w:val="22"/>
                <w:szCs w:val="22"/>
                <w:lang w:val="ru-RU" w:eastAsia="en-US"/>
              </w:rPr>
              <w:t xml:space="preserve"> </w:t>
            </w:r>
            <w:r w:rsidRPr="00416887">
              <w:rPr>
                <w:sz w:val="22"/>
                <w:szCs w:val="22"/>
                <w:lang w:val="ru-RU" w:eastAsia="en-US"/>
              </w:rPr>
              <w:t>мячии</w:t>
            </w:r>
            <w:r w:rsidRPr="00416887">
              <w:rPr>
                <w:spacing w:val="1"/>
                <w:sz w:val="22"/>
                <w:szCs w:val="22"/>
                <w:lang w:val="ru-RU" w:eastAsia="en-US"/>
              </w:rPr>
              <w:t xml:space="preserve"> </w:t>
            </w:r>
            <w:r w:rsidRPr="00416887">
              <w:rPr>
                <w:sz w:val="22"/>
                <w:szCs w:val="22"/>
                <w:lang w:val="ru-RU" w:eastAsia="en-US"/>
              </w:rPr>
              <w:t>другие)</w:t>
            </w:r>
            <w:r w:rsidRPr="00416887">
              <w:rPr>
                <w:spacing w:val="55"/>
                <w:sz w:val="22"/>
                <w:szCs w:val="22"/>
                <w:lang w:val="ru-RU" w:eastAsia="en-US"/>
              </w:rPr>
              <w:t xml:space="preserve"> </w:t>
            </w:r>
            <w:r w:rsidRPr="00416887">
              <w:rPr>
                <w:sz w:val="22"/>
                <w:szCs w:val="22"/>
                <w:lang w:val="ru-RU" w:eastAsia="en-US"/>
              </w:rPr>
              <w:t>;перебрасывание</w:t>
            </w:r>
            <w:r w:rsidRPr="00416887">
              <w:rPr>
                <w:spacing w:val="56"/>
                <w:sz w:val="22"/>
                <w:szCs w:val="22"/>
                <w:lang w:val="ru-RU" w:eastAsia="en-US"/>
              </w:rPr>
              <w:t xml:space="preserve"> </w:t>
            </w:r>
            <w:r w:rsidRPr="00416887">
              <w:rPr>
                <w:sz w:val="22"/>
                <w:szCs w:val="22"/>
                <w:lang w:val="ru-RU" w:eastAsia="en-US"/>
              </w:rPr>
              <w:t>мяча</w:t>
            </w:r>
            <w:r w:rsidRPr="00416887">
              <w:rPr>
                <w:spacing w:val="56"/>
                <w:sz w:val="22"/>
                <w:szCs w:val="22"/>
                <w:lang w:val="ru-RU" w:eastAsia="en-US"/>
              </w:rPr>
              <w:t xml:space="preserve"> </w:t>
            </w:r>
            <w:r w:rsidRPr="00416887">
              <w:rPr>
                <w:sz w:val="22"/>
                <w:szCs w:val="22"/>
                <w:lang w:val="ru-RU" w:eastAsia="en-US"/>
              </w:rPr>
              <w:t>из</w:t>
            </w:r>
            <w:r w:rsidRPr="00416887">
              <w:rPr>
                <w:spacing w:val="56"/>
                <w:sz w:val="22"/>
                <w:szCs w:val="22"/>
                <w:lang w:val="ru-RU" w:eastAsia="en-US"/>
              </w:rPr>
              <w:t xml:space="preserve"> </w:t>
            </w:r>
            <w:r w:rsidRPr="00416887">
              <w:rPr>
                <w:sz w:val="22"/>
                <w:szCs w:val="22"/>
                <w:lang w:val="ru-RU" w:eastAsia="en-US"/>
              </w:rPr>
              <w:t>одной</w:t>
            </w:r>
            <w:r w:rsidRPr="00416887">
              <w:rPr>
                <w:spacing w:val="-52"/>
                <w:sz w:val="22"/>
                <w:szCs w:val="22"/>
                <w:lang w:val="ru-RU" w:eastAsia="en-US"/>
              </w:rPr>
              <w:t xml:space="preserve"> </w:t>
            </w:r>
            <w:r w:rsidRPr="00416887">
              <w:rPr>
                <w:sz w:val="22"/>
                <w:szCs w:val="22"/>
                <w:lang w:val="ru-RU" w:eastAsia="en-US"/>
              </w:rPr>
              <w:t>руки</w:t>
            </w:r>
            <w:r w:rsidRPr="00416887">
              <w:rPr>
                <w:spacing w:val="1"/>
                <w:sz w:val="22"/>
                <w:szCs w:val="22"/>
                <w:lang w:val="ru-RU" w:eastAsia="en-US"/>
              </w:rPr>
              <w:t xml:space="preserve"> </w:t>
            </w:r>
            <w:r w:rsidRPr="00416887">
              <w:rPr>
                <w:sz w:val="22"/>
                <w:szCs w:val="22"/>
                <w:lang w:val="ru-RU" w:eastAsia="en-US"/>
              </w:rPr>
              <w:t>в</w:t>
            </w:r>
            <w:r w:rsidRPr="00416887">
              <w:rPr>
                <w:spacing w:val="1"/>
                <w:sz w:val="22"/>
                <w:szCs w:val="22"/>
                <w:lang w:val="ru-RU" w:eastAsia="en-US"/>
              </w:rPr>
              <w:t xml:space="preserve"> </w:t>
            </w:r>
            <w:r w:rsidRPr="00416887">
              <w:rPr>
                <w:sz w:val="22"/>
                <w:szCs w:val="22"/>
                <w:lang w:val="ru-RU" w:eastAsia="en-US"/>
              </w:rPr>
              <w:t>другую;подбрасывание и ловля</w:t>
            </w:r>
            <w:r w:rsidRPr="00416887">
              <w:rPr>
                <w:spacing w:val="55"/>
                <w:sz w:val="22"/>
                <w:szCs w:val="22"/>
                <w:lang w:val="ru-RU" w:eastAsia="en-US"/>
              </w:rPr>
              <w:t xml:space="preserve"> </w:t>
            </w:r>
            <w:r w:rsidRPr="00416887">
              <w:rPr>
                <w:sz w:val="22"/>
                <w:szCs w:val="22"/>
                <w:lang w:val="ru-RU" w:eastAsia="en-US"/>
              </w:rPr>
              <w:t>мяча</w:t>
            </w:r>
            <w:r w:rsidRPr="00416887">
              <w:rPr>
                <w:spacing w:val="55"/>
                <w:sz w:val="22"/>
                <w:szCs w:val="22"/>
                <w:lang w:val="ru-RU" w:eastAsia="en-US"/>
              </w:rPr>
              <w:t xml:space="preserve"> </w:t>
            </w:r>
            <w:r w:rsidRPr="00416887">
              <w:rPr>
                <w:sz w:val="22"/>
                <w:szCs w:val="22"/>
                <w:lang w:val="ru-RU" w:eastAsia="en-US"/>
              </w:rPr>
              <w:t>одной</w:t>
            </w:r>
            <w:r w:rsidRPr="00416887">
              <w:rPr>
                <w:spacing w:val="55"/>
                <w:sz w:val="22"/>
                <w:szCs w:val="22"/>
                <w:lang w:val="ru-RU" w:eastAsia="en-US"/>
              </w:rPr>
              <w:t xml:space="preserve"> </w:t>
            </w:r>
            <w:r w:rsidRPr="00416887">
              <w:rPr>
                <w:sz w:val="22"/>
                <w:szCs w:val="22"/>
                <w:lang w:val="ru-RU" w:eastAsia="en-US"/>
              </w:rPr>
              <w:t>рукой</w:t>
            </w:r>
            <w:r w:rsidRPr="00416887">
              <w:rPr>
                <w:spacing w:val="1"/>
                <w:sz w:val="22"/>
                <w:szCs w:val="22"/>
                <w:lang w:val="ru-RU" w:eastAsia="en-US"/>
              </w:rPr>
              <w:t xml:space="preserve"> </w:t>
            </w:r>
            <w:r w:rsidRPr="00416887">
              <w:rPr>
                <w:sz w:val="22"/>
                <w:szCs w:val="22"/>
                <w:lang w:val="ru-RU" w:eastAsia="en-US"/>
              </w:rPr>
              <w:t>4-5</w:t>
            </w:r>
            <w:r w:rsidRPr="00416887">
              <w:rPr>
                <w:spacing w:val="22"/>
                <w:sz w:val="22"/>
                <w:szCs w:val="22"/>
                <w:lang w:val="ru-RU" w:eastAsia="en-US"/>
              </w:rPr>
              <w:t xml:space="preserve"> </w:t>
            </w:r>
            <w:r w:rsidRPr="00416887">
              <w:rPr>
                <w:sz w:val="22"/>
                <w:szCs w:val="22"/>
                <w:lang w:val="ru-RU" w:eastAsia="en-US"/>
              </w:rPr>
              <w:t>разподряд; перебрасывание</w:t>
            </w:r>
            <w:r w:rsidRPr="00416887">
              <w:rPr>
                <w:spacing w:val="24"/>
                <w:sz w:val="22"/>
                <w:szCs w:val="22"/>
                <w:lang w:val="ru-RU" w:eastAsia="en-US"/>
              </w:rPr>
              <w:t xml:space="preserve"> </w:t>
            </w:r>
            <w:r w:rsidRPr="00416887">
              <w:rPr>
                <w:sz w:val="22"/>
                <w:szCs w:val="22"/>
                <w:lang w:val="ru-RU" w:eastAsia="en-US"/>
              </w:rPr>
              <w:t>мяча</w:t>
            </w:r>
            <w:r w:rsidRPr="00416887">
              <w:rPr>
                <w:spacing w:val="35"/>
                <w:sz w:val="22"/>
                <w:szCs w:val="22"/>
                <w:lang w:val="ru-RU" w:eastAsia="en-US"/>
              </w:rPr>
              <w:t xml:space="preserve"> </w:t>
            </w:r>
            <w:r w:rsidRPr="00416887">
              <w:rPr>
                <w:sz w:val="22"/>
                <w:szCs w:val="22"/>
                <w:lang w:val="ru-RU" w:eastAsia="en-US"/>
              </w:rPr>
              <w:t>через</w:t>
            </w:r>
            <w:r w:rsidRPr="00416887">
              <w:rPr>
                <w:sz w:val="22"/>
                <w:szCs w:val="22"/>
                <w:lang w:val="ru-RU" w:eastAsia="en-US"/>
              </w:rPr>
              <w:tab/>
              <w:t>сетку,</w:t>
            </w:r>
            <w:r w:rsidRPr="00416887">
              <w:rPr>
                <w:spacing w:val="1"/>
                <w:sz w:val="22"/>
                <w:szCs w:val="22"/>
                <w:lang w:val="ru-RU" w:eastAsia="en-US"/>
              </w:rPr>
              <w:t xml:space="preserve"> </w:t>
            </w:r>
            <w:r w:rsidRPr="00416887">
              <w:rPr>
                <w:sz w:val="22"/>
                <w:szCs w:val="22"/>
                <w:lang w:val="ru-RU" w:eastAsia="en-US"/>
              </w:rPr>
              <w:t>забрасывание его</w:t>
            </w:r>
            <w:r w:rsidRPr="00416887">
              <w:rPr>
                <w:spacing w:val="1"/>
                <w:sz w:val="22"/>
                <w:szCs w:val="22"/>
                <w:lang w:val="ru-RU" w:eastAsia="en-US"/>
              </w:rPr>
              <w:t xml:space="preserve"> </w:t>
            </w:r>
            <w:r w:rsidRPr="00416887">
              <w:rPr>
                <w:sz w:val="22"/>
                <w:szCs w:val="22"/>
                <w:lang w:val="ru-RU" w:eastAsia="en-US"/>
              </w:rPr>
              <w:t>в</w:t>
            </w:r>
            <w:r w:rsidRPr="00416887">
              <w:rPr>
                <w:spacing w:val="1"/>
                <w:sz w:val="22"/>
                <w:szCs w:val="22"/>
                <w:lang w:val="ru-RU" w:eastAsia="en-US"/>
              </w:rPr>
              <w:t xml:space="preserve"> </w:t>
            </w:r>
            <w:r w:rsidRPr="00416887">
              <w:rPr>
                <w:sz w:val="22"/>
                <w:szCs w:val="22"/>
                <w:lang w:val="ru-RU" w:eastAsia="en-US"/>
              </w:rPr>
              <w:t>баскетбольную</w:t>
            </w:r>
            <w:r w:rsidRPr="00416887">
              <w:rPr>
                <w:spacing w:val="1"/>
                <w:sz w:val="22"/>
                <w:szCs w:val="22"/>
                <w:lang w:val="ru-RU" w:eastAsia="en-US"/>
              </w:rPr>
              <w:t xml:space="preserve"> </w:t>
            </w:r>
            <w:r w:rsidRPr="00416887">
              <w:rPr>
                <w:sz w:val="22"/>
                <w:szCs w:val="22"/>
                <w:lang w:val="ru-RU" w:eastAsia="en-US"/>
              </w:rPr>
              <w:t>корзину;</w:t>
            </w:r>
            <w:r w:rsidRPr="00416887">
              <w:rPr>
                <w:spacing w:val="1"/>
                <w:sz w:val="22"/>
                <w:szCs w:val="22"/>
                <w:lang w:val="ru-RU" w:eastAsia="en-US"/>
              </w:rPr>
              <w:t xml:space="preserve"> </w:t>
            </w:r>
            <w:r w:rsidRPr="00416887">
              <w:rPr>
                <w:sz w:val="22"/>
                <w:szCs w:val="22"/>
                <w:lang w:val="ru-RU" w:eastAsia="en-US"/>
              </w:rPr>
              <w:t>ползание,</w:t>
            </w:r>
            <w:r w:rsidRPr="00416887">
              <w:rPr>
                <w:spacing w:val="1"/>
                <w:sz w:val="22"/>
                <w:szCs w:val="22"/>
                <w:lang w:val="ru-RU" w:eastAsia="en-US"/>
              </w:rPr>
              <w:t xml:space="preserve"> </w:t>
            </w:r>
            <w:r w:rsidRPr="00416887">
              <w:rPr>
                <w:sz w:val="22"/>
                <w:szCs w:val="22"/>
                <w:lang w:val="ru-RU" w:eastAsia="en-US"/>
              </w:rPr>
              <w:t>лазанье:</w:t>
            </w:r>
            <w:r w:rsidRPr="00416887">
              <w:rPr>
                <w:spacing w:val="17"/>
                <w:sz w:val="22"/>
                <w:szCs w:val="22"/>
                <w:lang w:val="ru-RU" w:eastAsia="en-US"/>
              </w:rPr>
              <w:t xml:space="preserve"> </w:t>
            </w:r>
            <w:r w:rsidRPr="00416887">
              <w:rPr>
                <w:sz w:val="22"/>
                <w:szCs w:val="22"/>
                <w:lang w:val="ru-RU" w:eastAsia="en-US"/>
              </w:rPr>
              <w:t>ползание</w:t>
            </w:r>
            <w:r w:rsidRPr="00416887">
              <w:rPr>
                <w:spacing w:val="19"/>
                <w:sz w:val="22"/>
                <w:szCs w:val="22"/>
                <w:lang w:val="ru-RU" w:eastAsia="en-US"/>
              </w:rPr>
              <w:t xml:space="preserve"> </w:t>
            </w:r>
            <w:r w:rsidRPr="00416887">
              <w:rPr>
                <w:sz w:val="22"/>
                <w:szCs w:val="22"/>
                <w:lang w:val="ru-RU" w:eastAsia="en-US"/>
              </w:rPr>
              <w:t>на</w:t>
            </w:r>
            <w:r w:rsidRPr="00416887">
              <w:rPr>
                <w:spacing w:val="23"/>
                <w:sz w:val="22"/>
                <w:szCs w:val="22"/>
                <w:lang w:val="ru-RU" w:eastAsia="en-US"/>
              </w:rPr>
              <w:t xml:space="preserve"> </w:t>
            </w:r>
            <w:r w:rsidRPr="00416887">
              <w:rPr>
                <w:sz w:val="22"/>
                <w:szCs w:val="22"/>
                <w:lang w:val="ru-RU" w:eastAsia="en-US"/>
              </w:rPr>
              <w:t>четвереньках,разными</w:t>
            </w:r>
            <w:r w:rsidRPr="00416887">
              <w:rPr>
                <w:spacing w:val="30"/>
                <w:sz w:val="22"/>
                <w:szCs w:val="22"/>
                <w:lang w:val="ru-RU" w:eastAsia="en-US"/>
              </w:rPr>
              <w:t xml:space="preserve"> </w:t>
            </w:r>
            <w:r w:rsidRPr="00416887">
              <w:rPr>
                <w:sz w:val="22"/>
                <w:szCs w:val="22"/>
                <w:lang w:val="ru-RU" w:eastAsia="en-US"/>
              </w:rPr>
              <w:t>способами</w:t>
            </w:r>
          </w:p>
          <w:p w:rsidR="008F3537" w:rsidRPr="00416887" w:rsidRDefault="008F3537" w:rsidP="00416887">
            <w:pPr>
              <w:widowControl w:val="0"/>
              <w:autoSpaceDE w:val="0"/>
              <w:autoSpaceDN w:val="0"/>
              <w:ind w:left="215" w:right="450"/>
              <w:jc w:val="both"/>
              <w:rPr>
                <w:sz w:val="22"/>
                <w:szCs w:val="22"/>
                <w:lang w:val="ru-RU" w:eastAsia="en-US"/>
              </w:rPr>
            </w:pPr>
            <w:r w:rsidRPr="00416887">
              <w:rPr>
                <w:sz w:val="22"/>
                <w:szCs w:val="22"/>
                <w:lang w:val="ru-RU" w:eastAsia="en-US"/>
              </w:rPr>
              <w:t>(с</w:t>
            </w:r>
            <w:r w:rsidRPr="00416887">
              <w:rPr>
                <w:spacing w:val="1"/>
                <w:sz w:val="22"/>
                <w:szCs w:val="22"/>
                <w:lang w:val="ru-RU" w:eastAsia="en-US"/>
              </w:rPr>
              <w:t xml:space="preserve"> </w:t>
            </w:r>
            <w:r w:rsidRPr="00416887">
              <w:rPr>
                <w:sz w:val="22"/>
                <w:szCs w:val="22"/>
                <w:lang w:val="ru-RU" w:eastAsia="en-US"/>
              </w:rPr>
              <w:t>опорой</w:t>
            </w:r>
            <w:r w:rsidRPr="00416887">
              <w:rPr>
                <w:spacing w:val="1"/>
                <w:sz w:val="22"/>
                <w:szCs w:val="22"/>
                <w:lang w:val="ru-RU" w:eastAsia="en-US"/>
              </w:rPr>
              <w:t xml:space="preserve"> </w:t>
            </w:r>
            <w:r w:rsidRPr="00416887">
              <w:rPr>
                <w:sz w:val="22"/>
                <w:szCs w:val="22"/>
                <w:lang w:val="ru-RU" w:eastAsia="en-US"/>
              </w:rPr>
              <w:t>на</w:t>
            </w:r>
            <w:r w:rsidRPr="00416887">
              <w:rPr>
                <w:spacing w:val="1"/>
                <w:sz w:val="22"/>
                <w:szCs w:val="22"/>
                <w:lang w:val="ru-RU" w:eastAsia="en-US"/>
              </w:rPr>
              <w:t xml:space="preserve"> </w:t>
            </w:r>
            <w:r w:rsidRPr="00416887">
              <w:rPr>
                <w:sz w:val="22"/>
                <w:szCs w:val="22"/>
                <w:lang w:val="ru-RU" w:eastAsia="en-US"/>
              </w:rPr>
              <w:t>ладони</w:t>
            </w:r>
            <w:r w:rsidRPr="00416887">
              <w:rPr>
                <w:spacing w:val="1"/>
                <w:sz w:val="22"/>
                <w:szCs w:val="22"/>
                <w:lang w:val="ru-RU" w:eastAsia="en-US"/>
              </w:rPr>
              <w:t xml:space="preserve"> </w:t>
            </w:r>
            <w:r w:rsidRPr="00416887">
              <w:rPr>
                <w:sz w:val="22"/>
                <w:szCs w:val="22"/>
                <w:lang w:val="ru-RU" w:eastAsia="en-US"/>
              </w:rPr>
              <w:t>иколени,</w:t>
            </w:r>
            <w:r w:rsidRPr="00416887">
              <w:rPr>
                <w:spacing w:val="1"/>
                <w:sz w:val="22"/>
                <w:szCs w:val="22"/>
                <w:lang w:val="ru-RU" w:eastAsia="en-US"/>
              </w:rPr>
              <w:t xml:space="preserve"> </w:t>
            </w:r>
            <w:r w:rsidRPr="00416887">
              <w:rPr>
                <w:sz w:val="22"/>
                <w:szCs w:val="22"/>
                <w:lang w:val="ru-RU" w:eastAsia="en-US"/>
              </w:rPr>
              <w:t>на</w:t>
            </w:r>
            <w:r w:rsidRPr="00416887">
              <w:rPr>
                <w:spacing w:val="1"/>
                <w:sz w:val="22"/>
                <w:szCs w:val="22"/>
                <w:lang w:val="ru-RU" w:eastAsia="en-US"/>
              </w:rPr>
              <w:t xml:space="preserve"> </w:t>
            </w:r>
            <w:r w:rsidRPr="00416887">
              <w:rPr>
                <w:sz w:val="22"/>
                <w:szCs w:val="22"/>
                <w:lang w:val="ru-RU" w:eastAsia="en-US"/>
              </w:rPr>
              <w:t>ступни</w:t>
            </w:r>
            <w:r w:rsidRPr="00416887">
              <w:rPr>
                <w:spacing w:val="1"/>
                <w:sz w:val="22"/>
                <w:szCs w:val="22"/>
                <w:lang w:val="ru-RU" w:eastAsia="en-US"/>
              </w:rPr>
              <w:t xml:space="preserve"> </w:t>
            </w:r>
            <w:r w:rsidRPr="00416887">
              <w:rPr>
                <w:sz w:val="22"/>
                <w:szCs w:val="22"/>
                <w:lang w:val="ru-RU" w:eastAsia="en-US"/>
              </w:rPr>
              <w:t>и ладони,</w:t>
            </w:r>
            <w:r w:rsidRPr="00416887">
              <w:rPr>
                <w:spacing w:val="1"/>
                <w:sz w:val="22"/>
                <w:szCs w:val="22"/>
                <w:lang w:val="ru-RU" w:eastAsia="en-US"/>
              </w:rPr>
              <w:t xml:space="preserve"> </w:t>
            </w:r>
            <w:r w:rsidRPr="00416887">
              <w:rPr>
                <w:sz w:val="22"/>
                <w:szCs w:val="22"/>
                <w:lang w:val="ru-RU" w:eastAsia="en-US"/>
              </w:rPr>
              <w:t>предплечья</w:t>
            </w:r>
            <w:r w:rsidRPr="00416887">
              <w:rPr>
                <w:spacing w:val="1"/>
                <w:sz w:val="22"/>
                <w:szCs w:val="22"/>
                <w:lang w:val="ru-RU" w:eastAsia="en-US"/>
              </w:rPr>
              <w:t xml:space="preserve"> </w:t>
            </w:r>
            <w:r w:rsidRPr="00416887">
              <w:rPr>
                <w:sz w:val="22"/>
                <w:szCs w:val="22"/>
                <w:lang w:val="ru-RU" w:eastAsia="en-US"/>
              </w:rPr>
              <w:t>и</w:t>
            </w:r>
            <w:r w:rsidRPr="00416887">
              <w:rPr>
                <w:spacing w:val="1"/>
                <w:sz w:val="22"/>
                <w:szCs w:val="22"/>
                <w:lang w:val="ru-RU" w:eastAsia="en-US"/>
              </w:rPr>
              <w:t xml:space="preserve"> </w:t>
            </w:r>
            <w:r w:rsidRPr="00416887">
              <w:rPr>
                <w:sz w:val="22"/>
                <w:szCs w:val="22"/>
                <w:lang w:val="ru-RU" w:eastAsia="en-US"/>
              </w:rPr>
              <w:t>колени),</w:t>
            </w:r>
            <w:r w:rsidRPr="00416887">
              <w:rPr>
                <w:spacing w:val="1"/>
                <w:sz w:val="22"/>
                <w:szCs w:val="22"/>
                <w:lang w:val="ru-RU" w:eastAsia="en-US"/>
              </w:rPr>
              <w:t xml:space="preserve"> </w:t>
            </w:r>
            <w:r w:rsidRPr="00416887">
              <w:rPr>
                <w:sz w:val="22"/>
                <w:szCs w:val="22"/>
                <w:lang w:val="ru-RU" w:eastAsia="en-US"/>
              </w:rPr>
              <w:t>ползание на</w:t>
            </w:r>
            <w:r w:rsidRPr="00416887">
              <w:rPr>
                <w:spacing w:val="1"/>
                <w:sz w:val="22"/>
                <w:szCs w:val="22"/>
                <w:lang w:val="ru-RU" w:eastAsia="en-US"/>
              </w:rPr>
              <w:t xml:space="preserve"> </w:t>
            </w:r>
            <w:r w:rsidRPr="00416887">
              <w:rPr>
                <w:sz w:val="22"/>
                <w:szCs w:val="22"/>
                <w:lang w:val="ru-RU" w:eastAsia="en-US"/>
              </w:rPr>
              <w:t>четвереньках</w:t>
            </w:r>
            <w:r w:rsidRPr="00416887">
              <w:rPr>
                <w:spacing w:val="1"/>
                <w:sz w:val="22"/>
                <w:szCs w:val="22"/>
                <w:lang w:val="ru-RU" w:eastAsia="en-US"/>
              </w:rPr>
              <w:t xml:space="preserve"> </w:t>
            </w:r>
            <w:r w:rsidRPr="00416887">
              <w:rPr>
                <w:sz w:val="22"/>
                <w:szCs w:val="22"/>
                <w:lang w:val="ru-RU" w:eastAsia="en-US"/>
              </w:rPr>
              <w:t>по</w:t>
            </w:r>
            <w:r w:rsidRPr="00416887">
              <w:rPr>
                <w:spacing w:val="1"/>
                <w:sz w:val="22"/>
                <w:szCs w:val="22"/>
                <w:lang w:val="ru-RU" w:eastAsia="en-US"/>
              </w:rPr>
              <w:t xml:space="preserve"> </w:t>
            </w:r>
            <w:r w:rsidRPr="00416887">
              <w:rPr>
                <w:sz w:val="22"/>
                <w:szCs w:val="22"/>
                <w:lang w:val="ru-RU" w:eastAsia="en-US"/>
              </w:rPr>
              <w:t>прямой,толкая</w:t>
            </w:r>
            <w:r w:rsidRPr="00416887">
              <w:rPr>
                <w:spacing w:val="34"/>
                <w:sz w:val="22"/>
                <w:szCs w:val="22"/>
                <w:lang w:val="ru-RU" w:eastAsia="en-US"/>
              </w:rPr>
              <w:t xml:space="preserve"> </w:t>
            </w:r>
            <w:r w:rsidRPr="00416887">
              <w:rPr>
                <w:sz w:val="22"/>
                <w:szCs w:val="22"/>
                <w:lang w:val="ru-RU" w:eastAsia="en-US"/>
              </w:rPr>
              <w:t>головой</w:t>
            </w:r>
            <w:r w:rsidRPr="00416887">
              <w:rPr>
                <w:spacing w:val="44"/>
                <w:sz w:val="22"/>
                <w:szCs w:val="22"/>
                <w:lang w:val="ru-RU" w:eastAsia="en-US"/>
              </w:rPr>
              <w:t xml:space="preserve"> </w:t>
            </w:r>
            <w:r w:rsidRPr="00416887">
              <w:rPr>
                <w:sz w:val="22"/>
                <w:szCs w:val="22"/>
                <w:lang w:val="ru-RU" w:eastAsia="en-US"/>
              </w:rPr>
              <w:t>мяч</w:t>
            </w:r>
            <w:r w:rsidRPr="00416887">
              <w:rPr>
                <w:spacing w:val="41"/>
                <w:sz w:val="22"/>
                <w:szCs w:val="22"/>
                <w:lang w:val="ru-RU" w:eastAsia="en-US"/>
              </w:rPr>
              <w:t xml:space="preserve"> </w:t>
            </w:r>
            <w:r w:rsidRPr="00416887">
              <w:rPr>
                <w:sz w:val="22"/>
                <w:szCs w:val="22"/>
                <w:lang w:val="ru-RU" w:eastAsia="en-US"/>
              </w:rPr>
              <w:t>(3-4</w:t>
            </w:r>
            <w:r w:rsidRPr="00416887">
              <w:rPr>
                <w:spacing w:val="34"/>
                <w:sz w:val="22"/>
                <w:szCs w:val="22"/>
                <w:lang w:val="ru-RU" w:eastAsia="en-US"/>
              </w:rPr>
              <w:t xml:space="preserve"> </w:t>
            </w:r>
            <w:r w:rsidRPr="00416887">
              <w:rPr>
                <w:sz w:val="22"/>
                <w:szCs w:val="22"/>
                <w:lang w:val="ru-RU" w:eastAsia="en-US"/>
              </w:rPr>
              <w:t>м),</w:t>
            </w:r>
            <w:r w:rsidRPr="00416887">
              <w:rPr>
                <w:spacing w:val="38"/>
                <w:sz w:val="22"/>
                <w:szCs w:val="22"/>
                <w:lang w:val="ru-RU" w:eastAsia="en-US"/>
              </w:rPr>
              <w:t xml:space="preserve"> </w:t>
            </w:r>
            <w:r w:rsidRPr="00416887">
              <w:rPr>
                <w:sz w:val="22"/>
                <w:szCs w:val="22"/>
                <w:lang w:val="ru-RU" w:eastAsia="en-US"/>
              </w:rPr>
              <w:t>«змейкой»</w:t>
            </w:r>
            <w:r w:rsidRPr="00416887">
              <w:rPr>
                <w:spacing w:val="36"/>
                <w:sz w:val="22"/>
                <w:szCs w:val="22"/>
                <w:lang w:val="ru-RU" w:eastAsia="en-US"/>
              </w:rPr>
              <w:t xml:space="preserve"> </w:t>
            </w:r>
            <w:r w:rsidRPr="00416887">
              <w:rPr>
                <w:sz w:val="22"/>
                <w:szCs w:val="22"/>
                <w:lang w:val="ru-RU" w:eastAsia="en-US"/>
              </w:rPr>
              <w:t>между</w:t>
            </w:r>
          </w:p>
          <w:p w:rsidR="008F3537" w:rsidRPr="00416887" w:rsidRDefault="008F3537" w:rsidP="00416887">
            <w:pPr>
              <w:tabs>
                <w:tab w:val="left" w:pos="1574"/>
                <w:tab w:val="left" w:pos="2818"/>
                <w:tab w:val="left" w:pos="3284"/>
              </w:tabs>
              <w:ind w:left="215" w:right="450"/>
              <w:jc w:val="both"/>
              <w:rPr>
                <w:sz w:val="22"/>
                <w:szCs w:val="22"/>
                <w:lang w:val="ru-RU" w:eastAsia="en-US"/>
              </w:rPr>
            </w:pPr>
            <w:r w:rsidRPr="00416887">
              <w:rPr>
                <w:sz w:val="22"/>
                <w:szCs w:val="22"/>
                <w:lang w:val="ru-RU" w:eastAsia="en-US"/>
              </w:rPr>
              <w:t>кеглями;</w:t>
            </w:r>
            <w:r w:rsidRPr="00416887">
              <w:rPr>
                <w:spacing w:val="36"/>
                <w:sz w:val="22"/>
                <w:szCs w:val="22"/>
                <w:lang w:val="ru-RU" w:eastAsia="en-US"/>
              </w:rPr>
              <w:t xml:space="preserve"> </w:t>
            </w:r>
            <w:r w:rsidRPr="00416887">
              <w:rPr>
                <w:sz w:val="22"/>
                <w:szCs w:val="22"/>
                <w:lang w:val="ru-RU" w:eastAsia="en-US"/>
              </w:rPr>
              <w:t>переползание</w:t>
            </w:r>
            <w:r w:rsidRPr="00416887">
              <w:rPr>
                <w:sz w:val="22"/>
                <w:szCs w:val="22"/>
                <w:lang w:val="ru-RU" w:eastAsia="en-US"/>
              </w:rPr>
              <w:tab/>
              <w:t>через</w:t>
            </w:r>
            <w:r w:rsidRPr="00416887">
              <w:rPr>
                <w:sz w:val="22"/>
                <w:szCs w:val="22"/>
                <w:lang w:val="ru-RU" w:eastAsia="en-US"/>
              </w:rPr>
              <w:tab/>
              <w:t>несколько</w:t>
            </w:r>
            <w:r w:rsidRPr="00416887">
              <w:rPr>
                <w:spacing w:val="43"/>
                <w:sz w:val="22"/>
                <w:szCs w:val="22"/>
                <w:lang w:val="ru-RU" w:eastAsia="en-US"/>
              </w:rPr>
              <w:t xml:space="preserve"> </w:t>
            </w:r>
            <w:r w:rsidRPr="00416887">
              <w:rPr>
                <w:sz w:val="22"/>
                <w:szCs w:val="22"/>
                <w:lang w:val="ru-RU" w:eastAsia="en-US"/>
              </w:rPr>
              <w:t>предметов подряд,</w:t>
            </w:r>
            <w:r w:rsidRPr="00416887">
              <w:rPr>
                <w:spacing w:val="20"/>
                <w:sz w:val="22"/>
                <w:szCs w:val="22"/>
                <w:lang w:val="ru-RU" w:eastAsia="en-US"/>
              </w:rPr>
              <w:t xml:space="preserve"> </w:t>
            </w:r>
            <w:r w:rsidRPr="00416887">
              <w:rPr>
                <w:sz w:val="22"/>
                <w:szCs w:val="22"/>
                <w:lang w:val="ru-RU" w:eastAsia="en-US"/>
              </w:rPr>
              <w:t>под</w:t>
            </w:r>
            <w:r w:rsidRPr="00416887">
              <w:rPr>
                <w:sz w:val="22"/>
                <w:szCs w:val="22"/>
                <w:lang w:val="ru-RU" w:eastAsia="en-US"/>
              </w:rPr>
              <w:tab/>
              <w:t>дугами,</w:t>
            </w:r>
            <w:r w:rsidRPr="00416887">
              <w:rPr>
                <w:sz w:val="22"/>
                <w:szCs w:val="22"/>
                <w:lang w:val="ru-RU" w:eastAsia="en-US"/>
              </w:rPr>
              <w:tab/>
              <w:t>в</w:t>
            </w:r>
            <w:r w:rsidRPr="00416887">
              <w:rPr>
                <w:sz w:val="22"/>
                <w:szCs w:val="22"/>
                <w:lang w:val="ru-RU" w:eastAsia="en-US"/>
              </w:rPr>
              <w:tab/>
              <w:t>туннеле; ползание</w:t>
            </w:r>
            <w:r w:rsidRPr="00416887">
              <w:rPr>
                <w:spacing w:val="1"/>
                <w:sz w:val="22"/>
                <w:szCs w:val="22"/>
                <w:lang w:val="ru-RU" w:eastAsia="en-US"/>
              </w:rPr>
              <w:t xml:space="preserve"> </w:t>
            </w:r>
            <w:r w:rsidRPr="00416887">
              <w:rPr>
                <w:sz w:val="22"/>
                <w:szCs w:val="22"/>
                <w:lang w:val="ru-RU" w:eastAsia="en-US"/>
              </w:rPr>
              <w:t>на</w:t>
            </w:r>
            <w:r w:rsidRPr="00416887">
              <w:rPr>
                <w:spacing w:val="1"/>
                <w:sz w:val="22"/>
                <w:szCs w:val="22"/>
                <w:lang w:val="ru-RU" w:eastAsia="en-US"/>
              </w:rPr>
              <w:t xml:space="preserve"> </w:t>
            </w:r>
            <w:r w:rsidRPr="00416887">
              <w:rPr>
                <w:sz w:val="22"/>
                <w:szCs w:val="22"/>
                <w:lang w:val="ru-RU" w:eastAsia="en-US"/>
              </w:rPr>
              <w:t>животе;</w:t>
            </w:r>
            <w:r w:rsidRPr="00416887">
              <w:rPr>
                <w:spacing w:val="1"/>
                <w:sz w:val="22"/>
                <w:szCs w:val="22"/>
                <w:lang w:val="ru-RU" w:eastAsia="en-US"/>
              </w:rPr>
              <w:t xml:space="preserve"> </w:t>
            </w:r>
            <w:r w:rsidRPr="00416887">
              <w:rPr>
                <w:sz w:val="22"/>
                <w:szCs w:val="22"/>
                <w:lang w:val="ru-RU" w:eastAsia="en-US"/>
              </w:rPr>
              <w:t>ползание</w:t>
            </w:r>
            <w:r w:rsidRPr="00416887">
              <w:rPr>
                <w:spacing w:val="1"/>
                <w:sz w:val="22"/>
                <w:szCs w:val="22"/>
                <w:lang w:val="ru-RU" w:eastAsia="en-US"/>
              </w:rPr>
              <w:t xml:space="preserve"> </w:t>
            </w:r>
            <w:r w:rsidRPr="00416887">
              <w:rPr>
                <w:sz w:val="22"/>
                <w:szCs w:val="22"/>
                <w:lang w:val="ru-RU" w:eastAsia="en-US"/>
              </w:rPr>
              <w:t>по</w:t>
            </w:r>
            <w:r w:rsidRPr="00416887">
              <w:rPr>
                <w:spacing w:val="1"/>
                <w:sz w:val="22"/>
                <w:szCs w:val="22"/>
                <w:lang w:val="ru-RU" w:eastAsia="en-US"/>
              </w:rPr>
              <w:t xml:space="preserve"> </w:t>
            </w:r>
            <w:r w:rsidRPr="00416887">
              <w:rPr>
                <w:sz w:val="22"/>
                <w:szCs w:val="22"/>
                <w:lang w:val="ru-RU" w:eastAsia="en-US"/>
              </w:rPr>
              <w:t>скамейке</w:t>
            </w:r>
            <w:r w:rsidRPr="00416887">
              <w:rPr>
                <w:spacing w:val="1"/>
                <w:sz w:val="22"/>
                <w:szCs w:val="22"/>
                <w:lang w:val="ru-RU" w:eastAsia="en-US"/>
              </w:rPr>
              <w:t xml:space="preserve"> </w:t>
            </w:r>
            <w:r w:rsidRPr="00416887">
              <w:rPr>
                <w:sz w:val="22"/>
                <w:szCs w:val="22"/>
                <w:lang w:val="ru-RU" w:eastAsia="en-US"/>
              </w:rPr>
              <w:t>сопорой</w:t>
            </w:r>
            <w:r w:rsidRPr="00416887">
              <w:rPr>
                <w:spacing w:val="1"/>
                <w:sz w:val="22"/>
                <w:szCs w:val="22"/>
                <w:lang w:val="ru-RU" w:eastAsia="en-US"/>
              </w:rPr>
              <w:t xml:space="preserve"> </w:t>
            </w:r>
            <w:r w:rsidRPr="00416887">
              <w:rPr>
                <w:sz w:val="22"/>
                <w:szCs w:val="22"/>
                <w:lang w:val="ru-RU" w:eastAsia="en-US"/>
              </w:rPr>
              <w:t>на</w:t>
            </w:r>
            <w:r w:rsidRPr="00416887">
              <w:rPr>
                <w:spacing w:val="1"/>
                <w:sz w:val="22"/>
                <w:szCs w:val="22"/>
                <w:lang w:val="ru-RU" w:eastAsia="en-US"/>
              </w:rPr>
              <w:t xml:space="preserve"> </w:t>
            </w:r>
            <w:r w:rsidRPr="00416887">
              <w:rPr>
                <w:sz w:val="22"/>
                <w:szCs w:val="22"/>
                <w:lang w:val="ru-RU" w:eastAsia="en-US"/>
              </w:rPr>
              <w:t>предплечья</w:t>
            </w:r>
            <w:r w:rsidRPr="00416887">
              <w:rPr>
                <w:spacing w:val="1"/>
                <w:sz w:val="22"/>
                <w:szCs w:val="22"/>
                <w:lang w:val="ru-RU" w:eastAsia="en-US"/>
              </w:rPr>
              <w:t xml:space="preserve"> </w:t>
            </w:r>
            <w:r w:rsidRPr="00416887">
              <w:rPr>
                <w:sz w:val="22"/>
                <w:szCs w:val="22"/>
                <w:lang w:val="ru-RU" w:eastAsia="en-US"/>
              </w:rPr>
              <w:t>и</w:t>
            </w:r>
            <w:r w:rsidRPr="00416887">
              <w:rPr>
                <w:spacing w:val="-52"/>
                <w:sz w:val="22"/>
                <w:szCs w:val="22"/>
                <w:lang w:val="ru-RU" w:eastAsia="en-US"/>
              </w:rPr>
              <w:t xml:space="preserve"> </w:t>
            </w:r>
            <w:r w:rsidRPr="00416887">
              <w:rPr>
                <w:sz w:val="22"/>
                <w:szCs w:val="22"/>
                <w:lang w:val="ru-RU" w:eastAsia="en-US"/>
              </w:rPr>
              <w:t>колени;</w:t>
            </w:r>
            <w:r w:rsidRPr="00416887">
              <w:rPr>
                <w:spacing w:val="1"/>
                <w:sz w:val="22"/>
                <w:szCs w:val="22"/>
                <w:lang w:val="ru-RU" w:eastAsia="en-US"/>
              </w:rPr>
              <w:t xml:space="preserve"> </w:t>
            </w:r>
            <w:r w:rsidRPr="00416887">
              <w:rPr>
                <w:sz w:val="22"/>
                <w:szCs w:val="22"/>
                <w:lang w:val="ru-RU" w:eastAsia="en-US"/>
              </w:rPr>
              <w:t>ползание начетереньках</w:t>
            </w:r>
            <w:r w:rsidRPr="00416887">
              <w:rPr>
                <w:spacing w:val="1"/>
                <w:sz w:val="22"/>
                <w:szCs w:val="22"/>
                <w:lang w:val="ru-RU" w:eastAsia="en-US"/>
              </w:rPr>
              <w:t xml:space="preserve"> </w:t>
            </w:r>
            <w:r w:rsidRPr="00416887">
              <w:rPr>
                <w:sz w:val="22"/>
                <w:szCs w:val="22"/>
                <w:lang w:val="ru-RU" w:eastAsia="en-US"/>
              </w:rPr>
              <w:t>по</w:t>
            </w:r>
            <w:r w:rsidRPr="00416887">
              <w:rPr>
                <w:spacing w:val="1"/>
                <w:sz w:val="22"/>
                <w:szCs w:val="22"/>
                <w:lang w:val="ru-RU" w:eastAsia="en-US"/>
              </w:rPr>
              <w:t xml:space="preserve"> </w:t>
            </w:r>
            <w:r w:rsidRPr="00416887">
              <w:rPr>
                <w:sz w:val="22"/>
                <w:szCs w:val="22"/>
                <w:lang w:val="ru-RU" w:eastAsia="en-US"/>
              </w:rPr>
              <w:t>скамейке</w:t>
            </w:r>
            <w:r w:rsidRPr="00416887">
              <w:rPr>
                <w:spacing w:val="1"/>
                <w:sz w:val="22"/>
                <w:szCs w:val="22"/>
                <w:lang w:val="ru-RU" w:eastAsia="en-US"/>
              </w:rPr>
              <w:t xml:space="preserve"> </w:t>
            </w:r>
            <w:r w:rsidRPr="00416887">
              <w:rPr>
                <w:sz w:val="22"/>
                <w:szCs w:val="22"/>
                <w:lang w:val="ru-RU" w:eastAsia="en-US"/>
              </w:rPr>
              <w:t>назад;</w:t>
            </w:r>
            <w:r w:rsidRPr="00416887">
              <w:rPr>
                <w:spacing w:val="1"/>
                <w:sz w:val="22"/>
                <w:szCs w:val="22"/>
                <w:lang w:val="ru-RU" w:eastAsia="en-US"/>
              </w:rPr>
              <w:t xml:space="preserve"> </w:t>
            </w:r>
            <w:r w:rsidRPr="00416887">
              <w:rPr>
                <w:sz w:val="22"/>
                <w:szCs w:val="22"/>
                <w:lang w:val="ru-RU" w:eastAsia="en-US"/>
              </w:rPr>
              <w:t>проползаниепод скамейкой;</w:t>
            </w:r>
            <w:r w:rsidRPr="00416887">
              <w:rPr>
                <w:spacing w:val="1"/>
                <w:sz w:val="22"/>
                <w:szCs w:val="22"/>
                <w:lang w:val="ru-RU" w:eastAsia="en-US"/>
              </w:rPr>
              <w:t xml:space="preserve"> </w:t>
            </w:r>
            <w:r w:rsidRPr="00416887">
              <w:rPr>
                <w:sz w:val="22"/>
                <w:szCs w:val="22"/>
                <w:lang w:val="ru-RU" w:eastAsia="en-US"/>
              </w:rPr>
              <w:t>лазанье</w:t>
            </w:r>
            <w:r w:rsidRPr="00416887">
              <w:rPr>
                <w:spacing w:val="1"/>
                <w:sz w:val="22"/>
                <w:szCs w:val="22"/>
                <w:lang w:val="ru-RU" w:eastAsia="en-US"/>
              </w:rPr>
              <w:t xml:space="preserve"> </w:t>
            </w:r>
            <w:r w:rsidRPr="00416887">
              <w:rPr>
                <w:sz w:val="22"/>
                <w:szCs w:val="22"/>
                <w:lang w:val="ru-RU" w:eastAsia="en-US"/>
              </w:rPr>
              <w:t>по</w:t>
            </w:r>
            <w:r w:rsidRPr="00416887">
              <w:rPr>
                <w:spacing w:val="1"/>
                <w:sz w:val="22"/>
                <w:szCs w:val="22"/>
                <w:lang w:val="ru-RU" w:eastAsia="en-US"/>
              </w:rPr>
              <w:t xml:space="preserve"> </w:t>
            </w:r>
            <w:r w:rsidRPr="00416887">
              <w:rPr>
                <w:sz w:val="22"/>
                <w:szCs w:val="22"/>
                <w:lang w:val="ru-RU" w:eastAsia="en-US"/>
              </w:rPr>
              <w:t>гимнастической</w:t>
            </w:r>
            <w:r w:rsidRPr="00416887">
              <w:rPr>
                <w:spacing w:val="-52"/>
                <w:sz w:val="22"/>
                <w:szCs w:val="22"/>
                <w:lang w:val="ru-RU" w:eastAsia="en-US"/>
              </w:rPr>
              <w:t xml:space="preserve"> </w:t>
            </w:r>
            <w:r w:rsidRPr="00416887">
              <w:rPr>
                <w:sz w:val="22"/>
                <w:szCs w:val="22"/>
                <w:lang w:val="ru-RU" w:eastAsia="en-US"/>
              </w:rPr>
              <w:t>стенке чередующимся</w:t>
            </w:r>
            <w:r w:rsidRPr="00416887">
              <w:rPr>
                <w:spacing w:val="1"/>
                <w:sz w:val="22"/>
                <w:szCs w:val="22"/>
                <w:lang w:val="ru-RU" w:eastAsia="en-US"/>
              </w:rPr>
              <w:t xml:space="preserve"> </w:t>
            </w:r>
            <w:r w:rsidRPr="00416887">
              <w:rPr>
                <w:sz w:val="22"/>
                <w:szCs w:val="22"/>
                <w:lang w:val="ru-RU" w:eastAsia="en-US"/>
              </w:rPr>
              <w:t>шагом;</w:t>
            </w:r>
            <w:r w:rsidRPr="00416887">
              <w:rPr>
                <w:spacing w:val="1"/>
                <w:sz w:val="22"/>
                <w:szCs w:val="22"/>
                <w:lang w:val="ru-RU" w:eastAsia="en-US"/>
              </w:rPr>
              <w:t xml:space="preserve"> </w:t>
            </w:r>
            <w:r w:rsidRPr="00416887">
              <w:rPr>
                <w:sz w:val="22"/>
                <w:szCs w:val="22"/>
                <w:lang w:val="ru-RU" w:eastAsia="en-US"/>
              </w:rPr>
              <w:t>ходьба: ходьба</w:t>
            </w:r>
            <w:r w:rsidRPr="00416887">
              <w:rPr>
                <w:spacing w:val="1"/>
                <w:sz w:val="22"/>
                <w:szCs w:val="22"/>
                <w:lang w:val="ru-RU" w:eastAsia="en-US"/>
              </w:rPr>
              <w:t xml:space="preserve"> </w:t>
            </w:r>
            <w:r w:rsidRPr="00416887">
              <w:rPr>
                <w:sz w:val="22"/>
                <w:szCs w:val="22"/>
                <w:lang w:val="ru-RU" w:eastAsia="en-US"/>
              </w:rPr>
              <w:t>обычным</w:t>
            </w:r>
            <w:r w:rsidRPr="00416887">
              <w:rPr>
                <w:spacing w:val="1"/>
                <w:sz w:val="22"/>
                <w:szCs w:val="22"/>
                <w:lang w:val="ru-RU" w:eastAsia="en-US"/>
              </w:rPr>
              <w:t xml:space="preserve"> </w:t>
            </w:r>
            <w:r w:rsidRPr="00416887">
              <w:rPr>
                <w:sz w:val="22"/>
                <w:szCs w:val="22"/>
                <w:lang w:val="ru-RU" w:eastAsia="en-US"/>
              </w:rPr>
              <w:t>шагом,</w:t>
            </w:r>
            <w:r w:rsidRPr="00416887">
              <w:rPr>
                <w:spacing w:val="17"/>
                <w:sz w:val="22"/>
                <w:szCs w:val="22"/>
                <w:lang w:val="ru-RU" w:eastAsia="en-US"/>
              </w:rPr>
              <w:t xml:space="preserve"> </w:t>
            </w:r>
            <w:r w:rsidRPr="00416887">
              <w:rPr>
                <w:sz w:val="22"/>
                <w:szCs w:val="22"/>
                <w:lang w:val="ru-RU" w:eastAsia="en-US"/>
              </w:rPr>
              <w:t>на</w:t>
            </w:r>
            <w:r w:rsidRPr="00416887">
              <w:rPr>
                <w:spacing w:val="21"/>
                <w:sz w:val="22"/>
                <w:szCs w:val="22"/>
                <w:lang w:val="ru-RU" w:eastAsia="en-US"/>
              </w:rPr>
              <w:t xml:space="preserve"> </w:t>
            </w:r>
            <w:r w:rsidRPr="00416887">
              <w:rPr>
                <w:sz w:val="22"/>
                <w:szCs w:val="22"/>
                <w:lang w:val="ru-RU" w:eastAsia="en-US"/>
              </w:rPr>
              <w:t>носках,</w:t>
            </w:r>
            <w:r w:rsidRPr="00416887">
              <w:rPr>
                <w:spacing w:val="22"/>
                <w:sz w:val="22"/>
                <w:szCs w:val="22"/>
                <w:lang w:val="ru-RU" w:eastAsia="en-US"/>
              </w:rPr>
              <w:t xml:space="preserve"> </w:t>
            </w:r>
            <w:r w:rsidRPr="00416887">
              <w:rPr>
                <w:sz w:val="22"/>
                <w:szCs w:val="22"/>
                <w:lang w:val="ru-RU" w:eastAsia="en-US"/>
              </w:rPr>
              <w:t>на</w:t>
            </w:r>
            <w:r w:rsidRPr="00416887">
              <w:rPr>
                <w:spacing w:val="25"/>
                <w:sz w:val="22"/>
                <w:szCs w:val="22"/>
                <w:lang w:val="ru-RU" w:eastAsia="en-US"/>
              </w:rPr>
              <w:t xml:space="preserve"> </w:t>
            </w:r>
            <w:r w:rsidRPr="00416887">
              <w:rPr>
                <w:sz w:val="22"/>
                <w:szCs w:val="22"/>
                <w:lang w:val="ru-RU" w:eastAsia="en-US"/>
              </w:rPr>
              <w:t>пятках,</w:t>
            </w:r>
            <w:r w:rsidRPr="00416887">
              <w:rPr>
                <w:spacing w:val="23"/>
                <w:sz w:val="22"/>
                <w:szCs w:val="22"/>
                <w:lang w:val="ru-RU" w:eastAsia="en-US"/>
              </w:rPr>
              <w:t xml:space="preserve"> </w:t>
            </w:r>
            <w:r w:rsidRPr="00416887">
              <w:rPr>
                <w:sz w:val="22"/>
                <w:szCs w:val="22"/>
                <w:lang w:val="ru-RU" w:eastAsia="en-US"/>
              </w:rPr>
              <w:t>с</w:t>
            </w:r>
            <w:r w:rsidRPr="00416887">
              <w:rPr>
                <w:spacing w:val="23"/>
                <w:sz w:val="22"/>
                <w:szCs w:val="22"/>
                <w:lang w:val="ru-RU" w:eastAsia="en-US"/>
              </w:rPr>
              <w:t xml:space="preserve"> </w:t>
            </w:r>
            <w:r w:rsidRPr="00416887">
              <w:rPr>
                <w:sz w:val="22"/>
                <w:szCs w:val="22"/>
                <w:lang w:val="ru-RU" w:eastAsia="en-US"/>
              </w:rPr>
              <w:t>высоким</w:t>
            </w:r>
            <w:r w:rsidRPr="00416887">
              <w:rPr>
                <w:spacing w:val="26"/>
                <w:sz w:val="22"/>
                <w:szCs w:val="22"/>
                <w:lang w:val="ru-RU" w:eastAsia="en-US"/>
              </w:rPr>
              <w:t xml:space="preserve"> </w:t>
            </w:r>
            <w:r w:rsidRPr="00416887">
              <w:rPr>
                <w:sz w:val="22"/>
                <w:szCs w:val="22"/>
                <w:lang w:val="ru-RU" w:eastAsia="en-US"/>
              </w:rPr>
              <w:t>подниманием</w:t>
            </w:r>
          </w:p>
          <w:p w:rsidR="008F3537" w:rsidRPr="00416887" w:rsidRDefault="008F3537" w:rsidP="00416887">
            <w:pPr>
              <w:widowControl w:val="0"/>
              <w:autoSpaceDE w:val="0"/>
              <w:autoSpaceDN w:val="0"/>
              <w:ind w:left="215" w:right="212"/>
              <w:jc w:val="both"/>
              <w:rPr>
                <w:sz w:val="22"/>
                <w:szCs w:val="22"/>
                <w:lang w:val="ru-RU" w:eastAsia="en-US"/>
              </w:rPr>
            </w:pPr>
            <w:r w:rsidRPr="00416887">
              <w:rPr>
                <w:sz w:val="22"/>
                <w:szCs w:val="22"/>
                <w:lang w:val="ru-RU" w:eastAsia="en-US"/>
              </w:rPr>
              <w:t>колен,приставным</w:t>
            </w:r>
            <w:r w:rsidRPr="00416887">
              <w:rPr>
                <w:spacing w:val="1"/>
                <w:sz w:val="22"/>
                <w:szCs w:val="22"/>
                <w:lang w:val="ru-RU" w:eastAsia="en-US"/>
              </w:rPr>
              <w:t xml:space="preserve"> </w:t>
            </w:r>
            <w:r w:rsidRPr="00416887">
              <w:rPr>
                <w:sz w:val="22"/>
                <w:szCs w:val="22"/>
                <w:lang w:val="ru-RU" w:eastAsia="en-US"/>
              </w:rPr>
              <w:t>шагом</w:t>
            </w:r>
            <w:r w:rsidRPr="00416887">
              <w:rPr>
                <w:spacing w:val="1"/>
                <w:sz w:val="22"/>
                <w:szCs w:val="22"/>
                <w:lang w:val="ru-RU" w:eastAsia="en-US"/>
              </w:rPr>
              <w:t xml:space="preserve"> </w:t>
            </w:r>
            <w:r w:rsidRPr="00416887">
              <w:rPr>
                <w:sz w:val="22"/>
                <w:szCs w:val="22"/>
                <w:lang w:val="ru-RU" w:eastAsia="en-US"/>
              </w:rPr>
              <w:t>в сторону (направо</w:t>
            </w:r>
            <w:r w:rsidRPr="00416887">
              <w:rPr>
                <w:spacing w:val="1"/>
                <w:sz w:val="22"/>
                <w:szCs w:val="22"/>
                <w:lang w:val="ru-RU" w:eastAsia="en-US"/>
              </w:rPr>
              <w:t xml:space="preserve"> </w:t>
            </w:r>
            <w:r w:rsidRPr="00416887">
              <w:rPr>
                <w:sz w:val="22"/>
                <w:szCs w:val="22"/>
                <w:lang w:val="ru-RU" w:eastAsia="en-US"/>
              </w:rPr>
              <w:t>и</w:t>
            </w:r>
            <w:r w:rsidRPr="00416887">
              <w:rPr>
                <w:spacing w:val="1"/>
                <w:sz w:val="22"/>
                <w:szCs w:val="22"/>
                <w:lang w:val="ru-RU" w:eastAsia="en-US"/>
              </w:rPr>
              <w:t xml:space="preserve"> </w:t>
            </w:r>
            <w:r w:rsidRPr="00416887">
              <w:rPr>
                <w:sz w:val="22"/>
                <w:szCs w:val="22"/>
                <w:lang w:val="ru-RU" w:eastAsia="en-US"/>
              </w:rPr>
              <w:t>налево),</w:t>
            </w:r>
            <w:r w:rsidRPr="00416887">
              <w:rPr>
                <w:spacing w:val="1"/>
                <w:sz w:val="22"/>
                <w:szCs w:val="22"/>
                <w:lang w:val="ru-RU" w:eastAsia="en-US"/>
              </w:rPr>
              <w:t xml:space="preserve"> </w:t>
            </w:r>
            <w:r w:rsidRPr="00416887">
              <w:rPr>
                <w:sz w:val="22"/>
                <w:szCs w:val="22"/>
                <w:lang w:val="ru-RU" w:eastAsia="en-US"/>
              </w:rPr>
              <w:t>в</w:t>
            </w:r>
            <w:r w:rsidRPr="00416887">
              <w:rPr>
                <w:spacing w:val="-52"/>
                <w:sz w:val="22"/>
                <w:szCs w:val="22"/>
                <w:lang w:val="ru-RU" w:eastAsia="en-US"/>
              </w:rPr>
              <w:t xml:space="preserve"> </w:t>
            </w:r>
            <w:r w:rsidRPr="00416887">
              <w:rPr>
                <w:sz w:val="22"/>
                <w:szCs w:val="22"/>
                <w:lang w:val="ru-RU" w:eastAsia="en-US"/>
              </w:rPr>
              <w:t>полуприседе,</w:t>
            </w:r>
            <w:r w:rsidRPr="00416887">
              <w:rPr>
                <w:spacing w:val="55"/>
                <w:sz w:val="22"/>
                <w:szCs w:val="22"/>
                <w:lang w:val="ru-RU" w:eastAsia="en-US"/>
              </w:rPr>
              <w:t xml:space="preserve"> </w:t>
            </w:r>
            <w:r w:rsidRPr="00416887">
              <w:rPr>
                <w:sz w:val="22"/>
                <w:szCs w:val="22"/>
                <w:lang w:val="ru-RU" w:eastAsia="en-US"/>
              </w:rPr>
              <w:t>мелким</w:t>
            </w:r>
            <w:r w:rsidRPr="00416887">
              <w:rPr>
                <w:spacing w:val="55"/>
                <w:sz w:val="22"/>
                <w:szCs w:val="22"/>
                <w:lang w:val="ru-RU" w:eastAsia="en-US"/>
              </w:rPr>
              <w:t xml:space="preserve"> </w:t>
            </w:r>
            <w:r w:rsidRPr="00416887">
              <w:rPr>
                <w:sz w:val="22"/>
                <w:szCs w:val="22"/>
                <w:lang w:val="ru-RU" w:eastAsia="en-US"/>
              </w:rPr>
              <w:t>и широким</w:t>
            </w:r>
            <w:r w:rsidRPr="00416887">
              <w:rPr>
                <w:spacing w:val="55"/>
                <w:sz w:val="22"/>
                <w:szCs w:val="22"/>
                <w:lang w:val="ru-RU" w:eastAsia="en-US"/>
              </w:rPr>
              <w:t xml:space="preserve"> </w:t>
            </w:r>
            <w:r w:rsidRPr="00416887">
              <w:rPr>
                <w:sz w:val="22"/>
                <w:szCs w:val="22"/>
                <w:lang w:val="ru-RU" w:eastAsia="en-US"/>
              </w:rPr>
              <w:t>шагом,</w:t>
            </w:r>
            <w:r w:rsidRPr="00416887">
              <w:rPr>
                <w:spacing w:val="55"/>
                <w:sz w:val="22"/>
                <w:szCs w:val="22"/>
                <w:lang w:val="ru-RU" w:eastAsia="en-US"/>
              </w:rPr>
              <w:t xml:space="preserve"> </w:t>
            </w:r>
            <w:r w:rsidRPr="00416887">
              <w:rPr>
                <w:sz w:val="22"/>
                <w:szCs w:val="22"/>
                <w:lang w:val="ru-RU" w:eastAsia="en-US"/>
              </w:rPr>
              <w:t>перекатом</w:t>
            </w:r>
            <w:r w:rsidRPr="00416887">
              <w:rPr>
                <w:spacing w:val="55"/>
                <w:sz w:val="22"/>
                <w:szCs w:val="22"/>
                <w:lang w:val="ru-RU" w:eastAsia="en-US"/>
              </w:rPr>
              <w:t xml:space="preserve"> </w:t>
            </w:r>
            <w:r w:rsidRPr="00416887">
              <w:rPr>
                <w:sz w:val="22"/>
                <w:szCs w:val="22"/>
                <w:lang w:val="ru-RU" w:eastAsia="en-US"/>
              </w:rPr>
              <w:t>с</w:t>
            </w:r>
            <w:r w:rsidRPr="00416887">
              <w:rPr>
                <w:spacing w:val="1"/>
                <w:sz w:val="22"/>
                <w:szCs w:val="22"/>
                <w:lang w:val="ru-RU" w:eastAsia="en-US"/>
              </w:rPr>
              <w:t xml:space="preserve"> </w:t>
            </w:r>
            <w:r w:rsidRPr="00416887">
              <w:rPr>
                <w:sz w:val="22"/>
                <w:szCs w:val="22"/>
                <w:lang w:val="ru-RU" w:eastAsia="en-US"/>
              </w:rPr>
              <w:t>пятки</w:t>
            </w:r>
            <w:r w:rsidRPr="00416887">
              <w:rPr>
                <w:spacing w:val="1"/>
                <w:sz w:val="22"/>
                <w:szCs w:val="22"/>
                <w:lang w:val="ru-RU" w:eastAsia="en-US"/>
              </w:rPr>
              <w:t xml:space="preserve"> </w:t>
            </w:r>
            <w:r w:rsidRPr="00416887">
              <w:rPr>
                <w:sz w:val="22"/>
                <w:szCs w:val="22"/>
                <w:lang w:val="ru-RU" w:eastAsia="en-US"/>
              </w:rPr>
              <w:t>на</w:t>
            </w:r>
            <w:r w:rsidRPr="00416887">
              <w:rPr>
                <w:spacing w:val="1"/>
                <w:sz w:val="22"/>
                <w:szCs w:val="22"/>
                <w:lang w:val="ru-RU" w:eastAsia="en-US"/>
              </w:rPr>
              <w:t xml:space="preserve"> </w:t>
            </w:r>
            <w:r w:rsidRPr="00416887">
              <w:rPr>
                <w:sz w:val="22"/>
                <w:szCs w:val="22"/>
                <w:lang w:val="ru-RU" w:eastAsia="en-US"/>
              </w:rPr>
              <w:t>носок,</w:t>
            </w:r>
            <w:r w:rsidRPr="00416887">
              <w:rPr>
                <w:spacing w:val="1"/>
                <w:sz w:val="22"/>
                <w:szCs w:val="22"/>
                <w:lang w:val="ru-RU" w:eastAsia="en-US"/>
              </w:rPr>
              <w:t xml:space="preserve"> </w:t>
            </w:r>
            <w:r w:rsidRPr="00416887">
              <w:rPr>
                <w:sz w:val="22"/>
                <w:szCs w:val="22"/>
                <w:lang w:val="ru-RU" w:eastAsia="en-US"/>
              </w:rPr>
              <w:t>гимнастическим</w:t>
            </w:r>
            <w:r w:rsidRPr="00416887">
              <w:rPr>
                <w:spacing w:val="1"/>
                <w:sz w:val="22"/>
                <w:szCs w:val="22"/>
                <w:lang w:val="ru-RU" w:eastAsia="en-US"/>
              </w:rPr>
              <w:t xml:space="preserve"> </w:t>
            </w:r>
            <w:r w:rsidRPr="00416887">
              <w:rPr>
                <w:sz w:val="22"/>
                <w:szCs w:val="22"/>
                <w:lang w:val="ru-RU" w:eastAsia="en-US"/>
              </w:rPr>
              <w:t>шагом,</w:t>
            </w:r>
            <w:r w:rsidRPr="00416887">
              <w:rPr>
                <w:spacing w:val="1"/>
                <w:sz w:val="22"/>
                <w:szCs w:val="22"/>
                <w:lang w:val="ru-RU" w:eastAsia="en-US"/>
              </w:rPr>
              <w:t xml:space="preserve"> </w:t>
            </w:r>
            <w:r w:rsidRPr="00416887">
              <w:rPr>
                <w:sz w:val="22"/>
                <w:szCs w:val="22"/>
                <w:lang w:val="ru-RU" w:eastAsia="en-US"/>
              </w:rPr>
              <w:t>с</w:t>
            </w:r>
            <w:r w:rsidRPr="00416887">
              <w:rPr>
                <w:spacing w:val="55"/>
                <w:sz w:val="22"/>
                <w:szCs w:val="22"/>
                <w:lang w:val="ru-RU" w:eastAsia="en-US"/>
              </w:rPr>
              <w:t xml:space="preserve"> </w:t>
            </w:r>
            <w:r w:rsidRPr="00416887">
              <w:rPr>
                <w:sz w:val="22"/>
                <w:szCs w:val="22"/>
                <w:lang w:val="ru-RU" w:eastAsia="en-US"/>
              </w:rPr>
              <w:t>закрытыми</w:t>
            </w:r>
            <w:r w:rsidRPr="00416887">
              <w:rPr>
                <w:spacing w:val="1"/>
                <w:sz w:val="22"/>
                <w:szCs w:val="22"/>
                <w:lang w:val="ru-RU" w:eastAsia="en-US"/>
              </w:rPr>
              <w:t xml:space="preserve"> </w:t>
            </w:r>
            <w:r w:rsidRPr="00416887">
              <w:rPr>
                <w:sz w:val="22"/>
                <w:szCs w:val="22"/>
                <w:lang w:val="ru-RU" w:eastAsia="en-US"/>
              </w:rPr>
              <w:t>глазами</w:t>
            </w:r>
            <w:r w:rsidRPr="00416887">
              <w:rPr>
                <w:spacing w:val="55"/>
                <w:sz w:val="22"/>
                <w:szCs w:val="22"/>
                <w:lang w:val="ru-RU" w:eastAsia="en-US"/>
              </w:rPr>
              <w:t xml:space="preserve"> </w:t>
            </w:r>
            <w:r w:rsidRPr="00416887">
              <w:rPr>
                <w:sz w:val="22"/>
                <w:szCs w:val="22"/>
                <w:lang w:val="ru-RU" w:eastAsia="en-US"/>
              </w:rPr>
              <w:t>3-4 м; ходьба</w:t>
            </w:r>
            <w:r w:rsidRPr="00416887">
              <w:rPr>
                <w:spacing w:val="55"/>
                <w:sz w:val="22"/>
                <w:szCs w:val="22"/>
                <w:lang w:val="ru-RU" w:eastAsia="en-US"/>
              </w:rPr>
              <w:t xml:space="preserve"> </w:t>
            </w:r>
            <w:r w:rsidRPr="00416887">
              <w:rPr>
                <w:sz w:val="22"/>
                <w:szCs w:val="22"/>
                <w:lang w:val="ru-RU" w:eastAsia="en-US"/>
              </w:rPr>
              <w:t>«змейкой» без</w:t>
            </w:r>
            <w:r w:rsidRPr="00416887">
              <w:rPr>
                <w:spacing w:val="55"/>
                <w:sz w:val="22"/>
                <w:szCs w:val="22"/>
                <w:lang w:val="ru-RU" w:eastAsia="en-US"/>
              </w:rPr>
              <w:t xml:space="preserve"> </w:t>
            </w:r>
            <w:r w:rsidRPr="00416887">
              <w:rPr>
                <w:sz w:val="22"/>
                <w:szCs w:val="22"/>
                <w:lang w:val="ru-RU" w:eastAsia="en-US"/>
              </w:rPr>
              <w:t>ориентиров;</w:t>
            </w:r>
            <w:r w:rsidRPr="00416887">
              <w:rPr>
                <w:spacing w:val="56"/>
                <w:sz w:val="22"/>
                <w:szCs w:val="22"/>
                <w:lang w:val="ru-RU" w:eastAsia="en-US"/>
              </w:rPr>
              <w:t xml:space="preserve"> </w:t>
            </w:r>
            <w:r w:rsidRPr="00416887">
              <w:rPr>
                <w:sz w:val="22"/>
                <w:szCs w:val="22"/>
                <w:lang w:val="ru-RU" w:eastAsia="en-US"/>
              </w:rPr>
              <w:t>в</w:t>
            </w:r>
            <w:r w:rsidRPr="00416887">
              <w:rPr>
                <w:spacing w:val="1"/>
                <w:sz w:val="22"/>
                <w:szCs w:val="22"/>
                <w:lang w:val="ru-RU" w:eastAsia="en-US"/>
              </w:rPr>
              <w:t xml:space="preserve"> </w:t>
            </w:r>
            <w:r w:rsidRPr="00416887">
              <w:rPr>
                <w:sz w:val="22"/>
                <w:szCs w:val="22"/>
                <w:lang w:val="ru-RU" w:eastAsia="en-US"/>
              </w:rPr>
              <w:t>колонне</w:t>
            </w:r>
            <w:r w:rsidRPr="00416887">
              <w:rPr>
                <w:spacing w:val="19"/>
                <w:sz w:val="22"/>
                <w:szCs w:val="22"/>
                <w:lang w:val="ru-RU" w:eastAsia="en-US"/>
              </w:rPr>
              <w:t xml:space="preserve"> </w:t>
            </w:r>
            <w:r w:rsidRPr="00416887">
              <w:rPr>
                <w:sz w:val="22"/>
                <w:szCs w:val="22"/>
                <w:lang w:val="ru-RU" w:eastAsia="en-US"/>
              </w:rPr>
              <w:t>по</w:t>
            </w:r>
            <w:r w:rsidRPr="00416887">
              <w:rPr>
                <w:spacing w:val="23"/>
                <w:sz w:val="22"/>
                <w:szCs w:val="22"/>
                <w:lang w:val="ru-RU" w:eastAsia="en-US"/>
              </w:rPr>
              <w:t xml:space="preserve"> </w:t>
            </w:r>
            <w:r w:rsidRPr="00416887">
              <w:rPr>
                <w:sz w:val="22"/>
                <w:szCs w:val="22"/>
                <w:lang w:val="ru-RU" w:eastAsia="en-US"/>
              </w:rPr>
              <w:t>одному</w:t>
            </w:r>
            <w:r w:rsidRPr="00416887">
              <w:rPr>
                <w:spacing w:val="22"/>
                <w:sz w:val="22"/>
                <w:szCs w:val="22"/>
                <w:lang w:val="ru-RU" w:eastAsia="en-US"/>
              </w:rPr>
              <w:t xml:space="preserve"> </w:t>
            </w:r>
            <w:r w:rsidRPr="00416887">
              <w:rPr>
                <w:sz w:val="22"/>
                <w:szCs w:val="22"/>
                <w:lang w:val="ru-RU" w:eastAsia="en-US"/>
              </w:rPr>
              <w:t>и</w:t>
            </w:r>
            <w:r w:rsidRPr="00416887">
              <w:rPr>
                <w:spacing w:val="24"/>
                <w:sz w:val="22"/>
                <w:szCs w:val="22"/>
                <w:lang w:val="ru-RU" w:eastAsia="en-US"/>
              </w:rPr>
              <w:t xml:space="preserve"> </w:t>
            </w:r>
            <w:r w:rsidRPr="00416887">
              <w:rPr>
                <w:sz w:val="22"/>
                <w:szCs w:val="22"/>
                <w:lang w:val="ru-RU" w:eastAsia="en-US"/>
              </w:rPr>
              <w:t>по</w:t>
            </w:r>
            <w:r w:rsidRPr="00416887">
              <w:rPr>
                <w:spacing w:val="22"/>
                <w:sz w:val="22"/>
                <w:szCs w:val="22"/>
                <w:lang w:val="ru-RU" w:eastAsia="en-US"/>
              </w:rPr>
              <w:t xml:space="preserve"> </w:t>
            </w:r>
            <w:r w:rsidRPr="00416887">
              <w:rPr>
                <w:sz w:val="22"/>
                <w:szCs w:val="22"/>
                <w:lang w:val="ru-RU" w:eastAsia="en-US"/>
              </w:rPr>
              <w:t>два</w:t>
            </w:r>
            <w:r w:rsidRPr="00416887">
              <w:rPr>
                <w:spacing w:val="25"/>
                <w:sz w:val="22"/>
                <w:szCs w:val="22"/>
                <w:lang w:val="ru-RU" w:eastAsia="en-US"/>
              </w:rPr>
              <w:t xml:space="preserve"> </w:t>
            </w:r>
            <w:r w:rsidRPr="00416887">
              <w:rPr>
                <w:sz w:val="22"/>
                <w:szCs w:val="22"/>
                <w:lang w:val="ru-RU" w:eastAsia="en-US"/>
              </w:rPr>
              <w:t>вдоль</w:t>
            </w:r>
            <w:r w:rsidRPr="00416887">
              <w:rPr>
                <w:spacing w:val="23"/>
                <w:sz w:val="22"/>
                <w:szCs w:val="22"/>
                <w:lang w:val="ru-RU" w:eastAsia="en-US"/>
              </w:rPr>
              <w:t xml:space="preserve"> </w:t>
            </w:r>
            <w:r w:rsidRPr="00416887">
              <w:rPr>
                <w:sz w:val="22"/>
                <w:szCs w:val="22"/>
                <w:lang w:val="ru-RU" w:eastAsia="en-US"/>
              </w:rPr>
              <w:t>границ</w:t>
            </w:r>
            <w:r w:rsidRPr="00416887">
              <w:rPr>
                <w:spacing w:val="23"/>
                <w:sz w:val="22"/>
                <w:szCs w:val="22"/>
                <w:lang w:val="ru-RU" w:eastAsia="en-US"/>
              </w:rPr>
              <w:t xml:space="preserve"> </w:t>
            </w:r>
            <w:r w:rsidRPr="00416887">
              <w:rPr>
                <w:sz w:val="22"/>
                <w:szCs w:val="22"/>
                <w:lang w:val="ru-RU" w:eastAsia="en-US"/>
              </w:rPr>
              <w:t>зала,</w:t>
            </w:r>
            <w:r w:rsidRPr="00416887">
              <w:rPr>
                <w:spacing w:val="36"/>
                <w:sz w:val="22"/>
                <w:szCs w:val="22"/>
                <w:lang w:val="ru-RU" w:eastAsia="en-US"/>
              </w:rPr>
              <w:t xml:space="preserve"> </w:t>
            </w:r>
            <w:r w:rsidRPr="00416887">
              <w:rPr>
                <w:sz w:val="22"/>
                <w:szCs w:val="22"/>
                <w:lang w:val="ru-RU" w:eastAsia="en-US"/>
              </w:rPr>
              <w:t>обозначая</w:t>
            </w:r>
            <w:r w:rsidRPr="00416887">
              <w:rPr>
                <w:spacing w:val="1"/>
                <w:sz w:val="22"/>
                <w:szCs w:val="22"/>
                <w:lang w:val="ru-RU" w:eastAsia="en-US"/>
              </w:rPr>
              <w:t xml:space="preserve"> </w:t>
            </w:r>
            <w:r w:rsidRPr="00416887">
              <w:rPr>
                <w:sz w:val="22"/>
                <w:szCs w:val="22"/>
                <w:lang w:val="ru-RU" w:eastAsia="en-US"/>
              </w:rPr>
              <w:t>повороты; бег: бег</w:t>
            </w:r>
            <w:r w:rsidRPr="00416887">
              <w:rPr>
                <w:spacing w:val="1"/>
                <w:sz w:val="22"/>
                <w:szCs w:val="22"/>
                <w:lang w:val="ru-RU" w:eastAsia="en-US"/>
              </w:rPr>
              <w:t xml:space="preserve"> </w:t>
            </w:r>
            <w:r w:rsidRPr="00416887">
              <w:rPr>
                <w:sz w:val="22"/>
                <w:szCs w:val="22"/>
                <w:lang w:val="ru-RU" w:eastAsia="en-US"/>
              </w:rPr>
              <w:t>в колонне по</w:t>
            </w:r>
            <w:r w:rsidRPr="00416887">
              <w:rPr>
                <w:spacing w:val="1"/>
                <w:sz w:val="22"/>
                <w:szCs w:val="22"/>
                <w:lang w:val="ru-RU" w:eastAsia="en-US"/>
              </w:rPr>
              <w:t xml:space="preserve"> </w:t>
            </w:r>
            <w:r w:rsidRPr="00416887">
              <w:rPr>
                <w:sz w:val="22"/>
                <w:szCs w:val="22"/>
                <w:lang w:val="ru-RU" w:eastAsia="en-US"/>
              </w:rPr>
              <w:t>одному,</w:t>
            </w:r>
            <w:r w:rsidRPr="00416887">
              <w:rPr>
                <w:spacing w:val="1"/>
                <w:sz w:val="22"/>
                <w:szCs w:val="22"/>
                <w:lang w:val="ru-RU" w:eastAsia="en-US"/>
              </w:rPr>
              <w:t xml:space="preserve"> </w:t>
            </w:r>
            <w:r w:rsidRPr="00416887">
              <w:rPr>
                <w:sz w:val="22"/>
                <w:szCs w:val="22"/>
                <w:lang w:val="ru-RU" w:eastAsia="en-US"/>
              </w:rPr>
              <w:t>«змейкой»,</w:t>
            </w:r>
            <w:r w:rsidRPr="00416887">
              <w:rPr>
                <w:spacing w:val="1"/>
                <w:sz w:val="22"/>
                <w:szCs w:val="22"/>
                <w:lang w:val="ru-RU" w:eastAsia="en-US"/>
              </w:rPr>
              <w:t xml:space="preserve"> </w:t>
            </w:r>
            <w:r w:rsidRPr="00416887">
              <w:rPr>
                <w:sz w:val="22"/>
                <w:szCs w:val="22"/>
                <w:lang w:val="ru-RU" w:eastAsia="en-US"/>
              </w:rPr>
              <w:t>с</w:t>
            </w:r>
            <w:r w:rsidRPr="00416887">
              <w:rPr>
                <w:spacing w:val="1"/>
                <w:sz w:val="22"/>
                <w:szCs w:val="22"/>
                <w:lang w:val="ru-RU" w:eastAsia="en-US"/>
              </w:rPr>
              <w:t xml:space="preserve"> </w:t>
            </w:r>
            <w:r w:rsidRPr="00416887">
              <w:rPr>
                <w:sz w:val="22"/>
                <w:szCs w:val="22"/>
                <w:lang w:val="ru-RU" w:eastAsia="en-US"/>
              </w:rPr>
              <w:t>перестроением</w:t>
            </w:r>
            <w:r w:rsidRPr="00416887">
              <w:rPr>
                <w:spacing w:val="31"/>
                <w:sz w:val="22"/>
                <w:szCs w:val="22"/>
                <w:lang w:val="ru-RU" w:eastAsia="en-US"/>
              </w:rPr>
              <w:t xml:space="preserve"> </w:t>
            </w:r>
            <w:r w:rsidRPr="00416887">
              <w:rPr>
                <w:sz w:val="22"/>
                <w:szCs w:val="22"/>
                <w:lang w:val="ru-RU" w:eastAsia="en-US"/>
              </w:rPr>
              <w:t>на</w:t>
            </w:r>
            <w:r w:rsidRPr="00416887">
              <w:rPr>
                <w:spacing w:val="36"/>
                <w:sz w:val="22"/>
                <w:szCs w:val="22"/>
                <w:lang w:val="ru-RU" w:eastAsia="en-US"/>
              </w:rPr>
              <w:t xml:space="preserve"> </w:t>
            </w:r>
            <w:r w:rsidRPr="00416887">
              <w:rPr>
                <w:sz w:val="22"/>
                <w:szCs w:val="22"/>
                <w:lang w:val="ru-RU" w:eastAsia="en-US"/>
              </w:rPr>
              <w:t>ходу</w:t>
            </w:r>
            <w:r w:rsidRPr="00416887">
              <w:rPr>
                <w:spacing w:val="32"/>
                <w:sz w:val="22"/>
                <w:szCs w:val="22"/>
                <w:lang w:val="ru-RU" w:eastAsia="en-US"/>
              </w:rPr>
              <w:t xml:space="preserve"> </w:t>
            </w:r>
            <w:r w:rsidRPr="00416887">
              <w:rPr>
                <w:sz w:val="22"/>
                <w:szCs w:val="22"/>
                <w:lang w:val="ru-RU" w:eastAsia="en-US"/>
              </w:rPr>
              <w:t>в</w:t>
            </w:r>
            <w:r w:rsidRPr="00416887">
              <w:rPr>
                <w:spacing w:val="35"/>
                <w:sz w:val="22"/>
                <w:szCs w:val="22"/>
                <w:lang w:val="ru-RU" w:eastAsia="en-US"/>
              </w:rPr>
              <w:t xml:space="preserve"> </w:t>
            </w:r>
            <w:r w:rsidRPr="00416887">
              <w:rPr>
                <w:sz w:val="22"/>
                <w:szCs w:val="22"/>
                <w:lang w:val="ru-RU" w:eastAsia="en-US"/>
              </w:rPr>
              <w:t>пары,</w:t>
            </w:r>
            <w:r w:rsidRPr="00416887">
              <w:rPr>
                <w:spacing w:val="35"/>
                <w:sz w:val="22"/>
                <w:szCs w:val="22"/>
                <w:lang w:val="ru-RU" w:eastAsia="en-US"/>
              </w:rPr>
              <w:t xml:space="preserve"> </w:t>
            </w:r>
            <w:r w:rsidRPr="00416887">
              <w:rPr>
                <w:sz w:val="22"/>
                <w:szCs w:val="22"/>
                <w:lang w:val="ru-RU" w:eastAsia="en-US"/>
              </w:rPr>
              <w:t>звенья,</w:t>
            </w:r>
            <w:r w:rsidRPr="00416887">
              <w:rPr>
                <w:spacing w:val="36"/>
                <w:sz w:val="22"/>
                <w:szCs w:val="22"/>
                <w:lang w:val="ru-RU" w:eastAsia="en-US"/>
              </w:rPr>
              <w:t xml:space="preserve"> </w:t>
            </w:r>
            <w:r w:rsidRPr="00416887">
              <w:rPr>
                <w:sz w:val="22"/>
                <w:szCs w:val="22"/>
                <w:lang w:val="ru-RU" w:eastAsia="en-US"/>
              </w:rPr>
              <w:t>со</w:t>
            </w:r>
            <w:r w:rsidRPr="00416887">
              <w:rPr>
                <w:spacing w:val="33"/>
                <w:sz w:val="22"/>
                <w:szCs w:val="22"/>
                <w:lang w:val="ru-RU" w:eastAsia="en-US"/>
              </w:rPr>
              <w:t xml:space="preserve"> </w:t>
            </w:r>
            <w:r w:rsidRPr="00416887">
              <w:rPr>
                <w:sz w:val="22"/>
                <w:szCs w:val="22"/>
                <w:lang w:val="ru-RU" w:eastAsia="en-US"/>
              </w:rPr>
              <w:t>сменойведущих;</w:t>
            </w:r>
            <w:r w:rsidRPr="00416887">
              <w:rPr>
                <w:spacing w:val="-52"/>
                <w:sz w:val="22"/>
                <w:szCs w:val="22"/>
                <w:lang w:val="ru-RU" w:eastAsia="en-US"/>
              </w:rPr>
              <w:t xml:space="preserve"> </w:t>
            </w:r>
            <w:r w:rsidRPr="00416887">
              <w:rPr>
                <w:sz w:val="22"/>
                <w:szCs w:val="22"/>
                <w:lang w:val="ru-RU" w:eastAsia="en-US"/>
              </w:rPr>
              <w:t>бег</w:t>
            </w:r>
            <w:r w:rsidRPr="00416887">
              <w:rPr>
                <w:spacing w:val="1"/>
                <w:sz w:val="22"/>
                <w:szCs w:val="22"/>
                <w:lang w:val="ru-RU" w:eastAsia="en-US"/>
              </w:rPr>
              <w:t xml:space="preserve"> </w:t>
            </w:r>
            <w:r w:rsidRPr="00416887">
              <w:rPr>
                <w:sz w:val="22"/>
                <w:szCs w:val="22"/>
                <w:lang w:val="ru-RU" w:eastAsia="en-US"/>
              </w:rPr>
              <w:t>с</w:t>
            </w:r>
            <w:r w:rsidRPr="00416887">
              <w:rPr>
                <w:spacing w:val="1"/>
                <w:sz w:val="22"/>
                <w:szCs w:val="22"/>
                <w:lang w:val="ru-RU" w:eastAsia="en-US"/>
              </w:rPr>
              <w:t xml:space="preserve"> </w:t>
            </w:r>
            <w:r w:rsidRPr="00416887">
              <w:rPr>
                <w:sz w:val="22"/>
                <w:szCs w:val="22"/>
                <w:lang w:val="ru-RU" w:eastAsia="en-US"/>
              </w:rPr>
              <w:t>пролезанием</w:t>
            </w:r>
            <w:r w:rsidRPr="00416887">
              <w:rPr>
                <w:spacing w:val="1"/>
                <w:sz w:val="22"/>
                <w:szCs w:val="22"/>
                <w:lang w:val="ru-RU" w:eastAsia="en-US"/>
              </w:rPr>
              <w:t xml:space="preserve"> </w:t>
            </w:r>
            <w:r w:rsidRPr="00416887">
              <w:rPr>
                <w:sz w:val="22"/>
                <w:szCs w:val="22"/>
                <w:lang w:val="ru-RU" w:eastAsia="en-US"/>
              </w:rPr>
              <w:t>в</w:t>
            </w:r>
            <w:r w:rsidRPr="00416887">
              <w:rPr>
                <w:spacing w:val="1"/>
                <w:sz w:val="22"/>
                <w:szCs w:val="22"/>
                <w:lang w:val="ru-RU" w:eastAsia="en-US"/>
              </w:rPr>
              <w:t xml:space="preserve"> </w:t>
            </w:r>
            <w:r w:rsidRPr="00416887">
              <w:rPr>
                <w:sz w:val="22"/>
                <w:szCs w:val="22"/>
                <w:lang w:val="ru-RU" w:eastAsia="en-US"/>
              </w:rPr>
              <w:t>обруч;</w:t>
            </w:r>
            <w:r w:rsidRPr="00416887">
              <w:rPr>
                <w:spacing w:val="1"/>
                <w:sz w:val="22"/>
                <w:szCs w:val="22"/>
                <w:lang w:val="ru-RU" w:eastAsia="en-US"/>
              </w:rPr>
              <w:t xml:space="preserve"> </w:t>
            </w:r>
            <w:r w:rsidRPr="00416887">
              <w:rPr>
                <w:sz w:val="22"/>
                <w:szCs w:val="22"/>
                <w:lang w:val="ru-RU" w:eastAsia="en-US"/>
              </w:rPr>
              <w:t>с</w:t>
            </w:r>
            <w:r w:rsidRPr="00416887">
              <w:rPr>
                <w:spacing w:val="55"/>
                <w:sz w:val="22"/>
                <w:szCs w:val="22"/>
                <w:lang w:val="ru-RU" w:eastAsia="en-US"/>
              </w:rPr>
              <w:t xml:space="preserve"> </w:t>
            </w:r>
            <w:r w:rsidRPr="00416887">
              <w:rPr>
                <w:sz w:val="22"/>
                <w:szCs w:val="22"/>
                <w:lang w:val="ru-RU" w:eastAsia="en-US"/>
              </w:rPr>
              <w:t>ловлей</w:t>
            </w:r>
            <w:r w:rsidRPr="00416887">
              <w:rPr>
                <w:spacing w:val="55"/>
                <w:sz w:val="22"/>
                <w:szCs w:val="22"/>
                <w:lang w:val="ru-RU" w:eastAsia="en-US"/>
              </w:rPr>
              <w:t xml:space="preserve"> </w:t>
            </w:r>
            <w:r w:rsidRPr="00416887">
              <w:rPr>
                <w:sz w:val="22"/>
                <w:szCs w:val="22"/>
                <w:lang w:val="ru-RU" w:eastAsia="en-US"/>
              </w:rPr>
              <w:t>и увертыванием;</w:t>
            </w:r>
            <w:r w:rsidRPr="00416887">
              <w:rPr>
                <w:spacing w:val="1"/>
                <w:sz w:val="22"/>
                <w:szCs w:val="22"/>
                <w:lang w:val="ru-RU" w:eastAsia="en-US"/>
              </w:rPr>
              <w:t xml:space="preserve"> </w:t>
            </w:r>
            <w:r w:rsidRPr="00416887">
              <w:rPr>
                <w:sz w:val="22"/>
                <w:szCs w:val="22"/>
                <w:lang w:val="ru-RU" w:eastAsia="en-US"/>
              </w:rPr>
              <w:t>высоко</w:t>
            </w:r>
            <w:r w:rsidRPr="00416887">
              <w:rPr>
                <w:spacing w:val="1"/>
                <w:sz w:val="22"/>
                <w:szCs w:val="22"/>
                <w:lang w:val="ru-RU" w:eastAsia="en-US"/>
              </w:rPr>
              <w:t xml:space="preserve"> </w:t>
            </w:r>
            <w:r w:rsidRPr="00416887">
              <w:rPr>
                <w:sz w:val="22"/>
                <w:szCs w:val="22"/>
                <w:lang w:val="ru-RU" w:eastAsia="en-US"/>
              </w:rPr>
              <w:t>поднимая</w:t>
            </w:r>
            <w:r w:rsidRPr="00416887">
              <w:rPr>
                <w:spacing w:val="1"/>
                <w:sz w:val="22"/>
                <w:szCs w:val="22"/>
                <w:lang w:val="ru-RU" w:eastAsia="en-US"/>
              </w:rPr>
              <w:t xml:space="preserve"> </w:t>
            </w:r>
            <w:r w:rsidRPr="00416887">
              <w:rPr>
                <w:sz w:val="22"/>
                <w:szCs w:val="22"/>
                <w:lang w:val="ru-RU" w:eastAsia="en-US"/>
              </w:rPr>
              <w:t>колени;</w:t>
            </w:r>
            <w:r w:rsidRPr="00416887">
              <w:rPr>
                <w:spacing w:val="1"/>
                <w:sz w:val="22"/>
                <w:szCs w:val="22"/>
                <w:lang w:val="ru-RU" w:eastAsia="en-US"/>
              </w:rPr>
              <w:t xml:space="preserve"> </w:t>
            </w:r>
            <w:r w:rsidRPr="00416887">
              <w:rPr>
                <w:sz w:val="22"/>
                <w:szCs w:val="22"/>
                <w:lang w:val="ru-RU" w:eastAsia="en-US"/>
              </w:rPr>
              <w:t>междурасставленными</w:t>
            </w:r>
            <w:r w:rsidRPr="00416887">
              <w:rPr>
                <w:spacing w:val="1"/>
                <w:sz w:val="22"/>
                <w:szCs w:val="22"/>
                <w:lang w:val="ru-RU" w:eastAsia="en-US"/>
              </w:rPr>
              <w:t xml:space="preserve"> </w:t>
            </w:r>
            <w:r w:rsidRPr="00416887">
              <w:rPr>
                <w:sz w:val="22"/>
                <w:szCs w:val="22"/>
                <w:lang w:val="ru-RU" w:eastAsia="en-US"/>
              </w:rPr>
              <w:t>предметами;</w:t>
            </w:r>
            <w:r w:rsidRPr="00416887">
              <w:rPr>
                <w:spacing w:val="1"/>
                <w:sz w:val="22"/>
                <w:szCs w:val="22"/>
                <w:lang w:val="ru-RU" w:eastAsia="en-US"/>
              </w:rPr>
              <w:t xml:space="preserve"> </w:t>
            </w:r>
            <w:r w:rsidRPr="00416887">
              <w:rPr>
                <w:sz w:val="22"/>
                <w:szCs w:val="22"/>
                <w:lang w:val="ru-RU" w:eastAsia="en-US"/>
              </w:rPr>
              <w:t>группами,</w:t>
            </w:r>
            <w:r w:rsidRPr="00416887">
              <w:rPr>
                <w:spacing w:val="1"/>
                <w:sz w:val="22"/>
                <w:szCs w:val="22"/>
                <w:lang w:val="ru-RU" w:eastAsia="en-US"/>
              </w:rPr>
              <w:t xml:space="preserve"> </w:t>
            </w:r>
            <w:r w:rsidRPr="00416887">
              <w:rPr>
                <w:sz w:val="22"/>
                <w:szCs w:val="22"/>
                <w:lang w:val="ru-RU" w:eastAsia="en-US"/>
              </w:rPr>
              <w:t>догоняяубегающих,</w:t>
            </w:r>
            <w:r w:rsidRPr="00416887">
              <w:rPr>
                <w:spacing w:val="1"/>
                <w:sz w:val="22"/>
                <w:szCs w:val="22"/>
                <w:lang w:val="ru-RU" w:eastAsia="en-US"/>
              </w:rPr>
              <w:t xml:space="preserve"> </w:t>
            </w:r>
            <w:r w:rsidRPr="00416887">
              <w:rPr>
                <w:sz w:val="22"/>
                <w:szCs w:val="22"/>
                <w:lang w:val="ru-RU" w:eastAsia="en-US"/>
              </w:rPr>
              <w:t>и убегая</w:t>
            </w:r>
            <w:r w:rsidRPr="00416887">
              <w:rPr>
                <w:spacing w:val="1"/>
                <w:sz w:val="22"/>
                <w:szCs w:val="22"/>
                <w:lang w:val="ru-RU" w:eastAsia="en-US"/>
              </w:rPr>
              <w:t xml:space="preserve"> </w:t>
            </w:r>
            <w:r w:rsidRPr="00416887">
              <w:rPr>
                <w:sz w:val="22"/>
                <w:szCs w:val="22"/>
                <w:lang w:val="ru-RU" w:eastAsia="en-US"/>
              </w:rPr>
              <w:t>от</w:t>
            </w:r>
            <w:r w:rsidRPr="00416887">
              <w:rPr>
                <w:spacing w:val="1"/>
                <w:sz w:val="22"/>
                <w:szCs w:val="22"/>
                <w:lang w:val="ru-RU" w:eastAsia="en-US"/>
              </w:rPr>
              <w:t xml:space="preserve"> </w:t>
            </w:r>
            <w:r w:rsidRPr="00416887">
              <w:rPr>
                <w:sz w:val="22"/>
                <w:szCs w:val="22"/>
                <w:lang w:val="ru-RU" w:eastAsia="en-US"/>
              </w:rPr>
              <w:t>ловящих;</w:t>
            </w:r>
            <w:r w:rsidRPr="00416887">
              <w:rPr>
                <w:spacing w:val="1"/>
                <w:sz w:val="22"/>
                <w:szCs w:val="22"/>
                <w:lang w:val="ru-RU" w:eastAsia="en-US"/>
              </w:rPr>
              <w:t xml:space="preserve"> </w:t>
            </w:r>
            <w:r w:rsidRPr="00416887">
              <w:rPr>
                <w:sz w:val="22"/>
                <w:szCs w:val="22"/>
                <w:lang w:val="ru-RU" w:eastAsia="en-US"/>
              </w:rPr>
              <w:t>в</w:t>
            </w:r>
            <w:r w:rsidRPr="00416887">
              <w:rPr>
                <w:spacing w:val="1"/>
                <w:sz w:val="22"/>
                <w:szCs w:val="22"/>
                <w:lang w:val="ru-RU" w:eastAsia="en-US"/>
              </w:rPr>
              <w:t xml:space="preserve"> </w:t>
            </w:r>
            <w:r w:rsidRPr="00416887">
              <w:rPr>
                <w:sz w:val="22"/>
                <w:szCs w:val="22"/>
                <w:lang w:val="ru-RU" w:eastAsia="en-US"/>
              </w:rPr>
              <w:t>заданномтемпе,</w:t>
            </w:r>
            <w:r w:rsidRPr="00416887">
              <w:rPr>
                <w:spacing w:val="1"/>
                <w:sz w:val="22"/>
                <w:szCs w:val="22"/>
                <w:lang w:val="ru-RU" w:eastAsia="en-US"/>
              </w:rPr>
              <w:t xml:space="preserve"> </w:t>
            </w:r>
            <w:r w:rsidRPr="00416887">
              <w:rPr>
                <w:sz w:val="22"/>
                <w:szCs w:val="22"/>
                <w:lang w:val="ru-RU" w:eastAsia="en-US"/>
              </w:rPr>
              <w:t>обегая</w:t>
            </w:r>
            <w:r w:rsidRPr="00416887">
              <w:rPr>
                <w:spacing w:val="1"/>
                <w:sz w:val="22"/>
                <w:szCs w:val="22"/>
                <w:lang w:val="ru-RU" w:eastAsia="en-US"/>
              </w:rPr>
              <w:t xml:space="preserve"> </w:t>
            </w:r>
            <w:r w:rsidRPr="00416887">
              <w:rPr>
                <w:sz w:val="22"/>
                <w:szCs w:val="22"/>
                <w:lang w:val="ru-RU" w:eastAsia="en-US"/>
              </w:rPr>
              <w:t>предметы;</w:t>
            </w:r>
            <w:r w:rsidRPr="00416887">
              <w:rPr>
                <w:spacing w:val="1"/>
                <w:sz w:val="22"/>
                <w:szCs w:val="22"/>
                <w:lang w:val="ru-RU" w:eastAsia="en-US"/>
              </w:rPr>
              <w:t xml:space="preserve"> </w:t>
            </w:r>
            <w:r w:rsidRPr="00416887">
              <w:rPr>
                <w:sz w:val="22"/>
                <w:szCs w:val="22"/>
                <w:lang w:val="ru-RU" w:eastAsia="en-US"/>
              </w:rPr>
              <w:t>мелким</w:t>
            </w:r>
            <w:r w:rsidRPr="00416887">
              <w:rPr>
                <w:spacing w:val="1"/>
                <w:sz w:val="22"/>
                <w:szCs w:val="22"/>
                <w:lang w:val="ru-RU" w:eastAsia="en-US"/>
              </w:rPr>
              <w:t xml:space="preserve"> </w:t>
            </w:r>
            <w:r w:rsidRPr="00416887">
              <w:rPr>
                <w:sz w:val="22"/>
                <w:szCs w:val="22"/>
                <w:lang w:val="ru-RU" w:eastAsia="en-US"/>
              </w:rPr>
              <w:t>и</w:t>
            </w:r>
            <w:r w:rsidRPr="00416887">
              <w:rPr>
                <w:spacing w:val="1"/>
                <w:sz w:val="22"/>
                <w:szCs w:val="22"/>
                <w:lang w:val="ru-RU" w:eastAsia="en-US"/>
              </w:rPr>
              <w:t xml:space="preserve"> </w:t>
            </w:r>
            <w:r w:rsidRPr="00416887">
              <w:rPr>
                <w:sz w:val="22"/>
                <w:szCs w:val="22"/>
                <w:lang w:val="ru-RU" w:eastAsia="en-US"/>
              </w:rPr>
              <w:t>широкимшагом;</w:t>
            </w:r>
            <w:r w:rsidRPr="00416887">
              <w:rPr>
                <w:spacing w:val="1"/>
                <w:sz w:val="22"/>
                <w:szCs w:val="22"/>
                <w:lang w:val="ru-RU" w:eastAsia="en-US"/>
              </w:rPr>
              <w:t xml:space="preserve"> </w:t>
            </w:r>
            <w:r w:rsidRPr="00416887">
              <w:rPr>
                <w:sz w:val="22"/>
                <w:szCs w:val="22"/>
                <w:lang w:val="ru-RU" w:eastAsia="en-US"/>
              </w:rPr>
              <w:t>непрерывный</w:t>
            </w:r>
            <w:r w:rsidRPr="00416887">
              <w:rPr>
                <w:spacing w:val="1"/>
                <w:sz w:val="22"/>
                <w:szCs w:val="22"/>
                <w:lang w:val="ru-RU" w:eastAsia="en-US"/>
              </w:rPr>
              <w:t xml:space="preserve"> </w:t>
            </w:r>
            <w:r w:rsidRPr="00416887">
              <w:rPr>
                <w:sz w:val="22"/>
                <w:szCs w:val="22"/>
                <w:lang w:val="ru-RU" w:eastAsia="en-US"/>
              </w:rPr>
              <w:t>бег</w:t>
            </w:r>
            <w:r w:rsidRPr="00416887">
              <w:rPr>
                <w:spacing w:val="55"/>
                <w:sz w:val="22"/>
                <w:szCs w:val="22"/>
                <w:lang w:val="ru-RU" w:eastAsia="en-US"/>
              </w:rPr>
              <w:t xml:space="preserve"> </w:t>
            </w:r>
            <w:r w:rsidRPr="00416887">
              <w:rPr>
                <w:sz w:val="22"/>
                <w:szCs w:val="22"/>
                <w:lang w:val="ru-RU" w:eastAsia="en-US"/>
              </w:rPr>
              <w:t>1,5-2</w:t>
            </w:r>
            <w:r w:rsidRPr="00416887">
              <w:rPr>
                <w:spacing w:val="55"/>
                <w:sz w:val="22"/>
                <w:szCs w:val="22"/>
                <w:lang w:val="ru-RU" w:eastAsia="en-US"/>
              </w:rPr>
              <w:t xml:space="preserve"> </w:t>
            </w:r>
            <w:r w:rsidRPr="00416887">
              <w:rPr>
                <w:sz w:val="22"/>
                <w:szCs w:val="22"/>
                <w:lang w:val="ru-RU" w:eastAsia="en-US"/>
              </w:rPr>
              <w:t>мин;</w:t>
            </w:r>
            <w:r w:rsidRPr="00416887">
              <w:rPr>
                <w:spacing w:val="55"/>
                <w:sz w:val="22"/>
                <w:szCs w:val="22"/>
                <w:lang w:val="ru-RU" w:eastAsia="en-US"/>
              </w:rPr>
              <w:t xml:space="preserve"> </w:t>
            </w:r>
            <w:r w:rsidRPr="00416887">
              <w:rPr>
                <w:sz w:val="22"/>
                <w:szCs w:val="22"/>
                <w:lang w:val="ru-RU" w:eastAsia="en-US"/>
              </w:rPr>
              <w:t>медленный</w:t>
            </w:r>
            <w:r w:rsidRPr="00416887">
              <w:rPr>
                <w:spacing w:val="-52"/>
                <w:sz w:val="22"/>
                <w:szCs w:val="22"/>
                <w:lang w:val="ru-RU" w:eastAsia="en-US"/>
              </w:rPr>
              <w:t xml:space="preserve"> </w:t>
            </w:r>
            <w:r w:rsidRPr="00416887">
              <w:rPr>
                <w:sz w:val="22"/>
                <w:szCs w:val="22"/>
                <w:lang w:val="ru-RU" w:eastAsia="en-US"/>
              </w:rPr>
              <w:t>бег</w:t>
            </w:r>
            <w:r w:rsidRPr="00416887">
              <w:rPr>
                <w:spacing w:val="1"/>
                <w:sz w:val="22"/>
                <w:szCs w:val="22"/>
                <w:lang w:val="ru-RU" w:eastAsia="en-US"/>
              </w:rPr>
              <w:t xml:space="preserve"> </w:t>
            </w:r>
            <w:r w:rsidRPr="00416887">
              <w:rPr>
                <w:sz w:val="22"/>
                <w:szCs w:val="22"/>
                <w:lang w:val="ru-RU" w:eastAsia="en-US"/>
              </w:rPr>
              <w:t>250-300</w:t>
            </w:r>
            <w:r w:rsidRPr="00416887">
              <w:rPr>
                <w:spacing w:val="55"/>
                <w:sz w:val="22"/>
                <w:szCs w:val="22"/>
                <w:lang w:val="ru-RU" w:eastAsia="en-US"/>
              </w:rPr>
              <w:t xml:space="preserve"> </w:t>
            </w:r>
            <w:r w:rsidRPr="00416887">
              <w:rPr>
                <w:sz w:val="22"/>
                <w:szCs w:val="22"/>
                <w:lang w:val="ru-RU" w:eastAsia="en-US"/>
              </w:rPr>
              <w:t>м;</w:t>
            </w:r>
            <w:r w:rsidRPr="00416887">
              <w:rPr>
                <w:spacing w:val="55"/>
                <w:sz w:val="22"/>
                <w:szCs w:val="22"/>
                <w:lang w:val="ru-RU" w:eastAsia="en-US"/>
              </w:rPr>
              <w:t xml:space="preserve"> </w:t>
            </w:r>
            <w:r w:rsidRPr="00416887">
              <w:rPr>
                <w:sz w:val="22"/>
                <w:szCs w:val="22"/>
                <w:lang w:val="ru-RU" w:eastAsia="en-US"/>
              </w:rPr>
              <w:t>быстрый</w:t>
            </w:r>
            <w:r w:rsidRPr="00416887">
              <w:rPr>
                <w:spacing w:val="55"/>
                <w:sz w:val="22"/>
                <w:szCs w:val="22"/>
                <w:lang w:val="ru-RU" w:eastAsia="en-US"/>
              </w:rPr>
              <w:t xml:space="preserve"> </w:t>
            </w:r>
            <w:r w:rsidRPr="00416887">
              <w:rPr>
                <w:sz w:val="22"/>
                <w:szCs w:val="22"/>
                <w:lang w:val="ru-RU" w:eastAsia="en-US"/>
              </w:rPr>
              <w:t>бег</w:t>
            </w:r>
            <w:r w:rsidRPr="00416887">
              <w:rPr>
                <w:spacing w:val="55"/>
                <w:sz w:val="22"/>
                <w:szCs w:val="22"/>
                <w:lang w:val="ru-RU" w:eastAsia="en-US"/>
              </w:rPr>
              <w:t xml:space="preserve"> </w:t>
            </w:r>
            <w:r w:rsidRPr="00416887">
              <w:rPr>
                <w:sz w:val="22"/>
                <w:szCs w:val="22"/>
                <w:lang w:val="ru-RU" w:eastAsia="en-US"/>
              </w:rPr>
              <w:t>10</w:t>
            </w:r>
            <w:r w:rsidRPr="00416887">
              <w:rPr>
                <w:spacing w:val="55"/>
                <w:sz w:val="22"/>
                <w:szCs w:val="22"/>
                <w:lang w:val="ru-RU" w:eastAsia="en-US"/>
              </w:rPr>
              <w:t xml:space="preserve"> </w:t>
            </w:r>
            <w:r w:rsidRPr="00416887">
              <w:rPr>
                <w:sz w:val="22"/>
                <w:szCs w:val="22"/>
                <w:lang w:val="ru-RU" w:eastAsia="en-US"/>
              </w:rPr>
              <w:t>м</w:t>
            </w:r>
            <w:r w:rsidRPr="00416887">
              <w:rPr>
                <w:spacing w:val="55"/>
                <w:sz w:val="22"/>
                <w:szCs w:val="22"/>
                <w:lang w:val="ru-RU" w:eastAsia="en-US"/>
              </w:rPr>
              <w:t xml:space="preserve"> </w:t>
            </w:r>
            <w:r w:rsidRPr="00416887">
              <w:rPr>
                <w:sz w:val="22"/>
                <w:szCs w:val="22"/>
                <w:lang w:val="ru-RU" w:eastAsia="en-US"/>
              </w:rPr>
              <w:t>2-3-4</w:t>
            </w:r>
            <w:r w:rsidRPr="00416887">
              <w:rPr>
                <w:spacing w:val="55"/>
                <w:sz w:val="22"/>
                <w:szCs w:val="22"/>
                <w:lang w:val="ru-RU" w:eastAsia="en-US"/>
              </w:rPr>
              <w:t xml:space="preserve"> </w:t>
            </w:r>
            <w:r w:rsidRPr="00416887">
              <w:rPr>
                <w:sz w:val="22"/>
                <w:szCs w:val="22"/>
                <w:lang w:val="ru-RU" w:eastAsia="en-US"/>
              </w:rPr>
              <w:t>раза;челночный</w:t>
            </w:r>
            <w:r w:rsidRPr="00416887">
              <w:rPr>
                <w:spacing w:val="1"/>
                <w:sz w:val="22"/>
                <w:szCs w:val="22"/>
                <w:lang w:val="ru-RU" w:eastAsia="en-US"/>
              </w:rPr>
              <w:t xml:space="preserve"> </w:t>
            </w:r>
            <w:r w:rsidRPr="00416887">
              <w:rPr>
                <w:sz w:val="22"/>
                <w:szCs w:val="22"/>
                <w:lang w:val="ru-RU" w:eastAsia="en-US"/>
              </w:rPr>
              <w:t>бег</w:t>
            </w:r>
            <w:r w:rsidRPr="00416887">
              <w:rPr>
                <w:spacing w:val="56"/>
                <w:sz w:val="22"/>
                <w:szCs w:val="22"/>
                <w:lang w:val="ru-RU" w:eastAsia="en-US"/>
              </w:rPr>
              <w:t xml:space="preserve"> </w:t>
            </w:r>
            <w:r w:rsidRPr="00416887">
              <w:rPr>
                <w:sz w:val="22"/>
                <w:szCs w:val="22"/>
                <w:lang w:val="ru-RU" w:eastAsia="en-US"/>
              </w:rPr>
              <w:t>2х10</w:t>
            </w:r>
            <w:r w:rsidRPr="00416887">
              <w:rPr>
                <w:spacing w:val="56"/>
                <w:sz w:val="22"/>
                <w:szCs w:val="22"/>
                <w:lang w:val="ru-RU" w:eastAsia="en-US"/>
              </w:rPr>
              <w:t xml:space="preserve"> </w:t>
            </w:r>
            <w:r w:rsidRPr="00416887">
              <w:rPr>
                <w:sz w:val="22"/>
                <w:szCs w:val="22"/>
                <w:lang w:val="ru-RU" w:eastAsia="en-US"/>
              </w:rPr>
              <w:t>м,</w:t>
            </w:r>
            <w:r w:rsidRPr="00416887">
              <w:rPr>
                <w:spacing w:val="56"/>
                <w:sz w:val="22"/>
                <w:szCs w:val="22"/>
                <w:lang w:val="ru-RU" w:eastAsia="en-US"/>
              </w:rPr>
              <w:t xml:space="preserve"> </w:t>
            </w:r>
            <w:r w:rsidRPr="00416887">
              <w:rPr>
                <w:sz w:val="22"/>
                <w:szCs w:val="22"/>
                <w:lang w:val="ru-RU" w:eastAsia="en-US"/>
              </w:rPr>
              <w:t>3х10   м;   пробегание   наскорость</w:t>
            </w:r>
            <w:r w:rsidRPr="00416887">
              <w:rPr>
                <w:spacing w:val="55"/>
                <w:sz w:val="22"/>
                <w:szCs w:val="22"/>
                <w:lang w:val="ru-RU" w:eastAsia="en-US"/>
              </w:rPr>
              <w:t xml:space="preserve"> </w:t>
            </w:r>
            <w:r w:rsidRPr="00416887">
              <w:rPr>
                <w:sz w:val="22"/>
                <w:szCs w:val="22"/>
                <w:lang w:val="ru-RU" w:eastAsia="en-US"/>
              </w:rPr>
              <w:t>20 м; бег</w:t>
            </w:r>
            <w:r w:rsidRPr="00416887">
              <w:rPr>
                <w:spacing w:val="1"/>
                <w:sz w:val="22"/>
                <w:szCs w:val="22"/>
                <w:lang w:val="ru-RU" w:eastAsia="en-US"/>
              </w:rPr>
              <w:t xml:space="preserve"> </w:t>
            </w:r>
            <w:r w:rsidRPr="00416887">
              <w:rPr>
                <w:sz w:val="22"/>
                <w:szCs w:val="22"/>
                <w:lang w:val="ru-RU" w:eastAsia="en-US"/>
              </w:rPr>
              <w:t>под</w:t>
            </w:r>
            <w:r w:rsidRPr="00416887">
              <w:rPr>
                <w:spacing w:val="28"/>
                <w:sz w:val="22"/>
                <w:szCs w:val="22"/>
                <w:lang w:val="ru-RU" w:eastAsia="en-US"/>
              </w:rPr>
              <w:t xml:space="preserve"> </w:t>
            </w:r>
            <w:r w:rsidRPr="00416887">
              <w:rPr>
                <w:sz w:val="22"/>
                <w:szCs w:val="22"/>
                <w:lang w:val="ru-RU" w:eastAsia="en-US"/>
              </w:rPr>
              <w:t>вращающейся</w:t>
            </w:r>
            <w:r w:rsidRPr="00416887">
              <w:rPr>
                <w:spacing w:val="30"/>
                <w:sz w:val="22"/>
                <w:szCs w:val="22"/>
                <w:lang w:val="ru-RU" w:eastAsia="en-US"/>
              </w:rPr>
              <w:t xml:space="preserve"> </w:t>
            </w:r>
            <w:r w:rsidRPr="00416887">
              <w:rPr>
                <w:sz w:val="22"/>
                <w:szCs w:val="22"/>
                <w:lang w:val="ru-RU" w:eastAsia="en-US"/>
              </w:rPr>
              <w:t>скакалкой;</w:t>
            </w:r>
            <w:r w:rsidRPr="00416887">
              <w:rPr>
                <w:spacing w:val="34"/>
                <w:sz w:val="22"/>
                <w:szCs w:val="22"/>
                <w:lang w:val="ru-RU" w:eastAsia="en-US"/>
              </w:rPr>
              <w:t xml:space="preserve"> </w:t>
            </w:r>
            <w:r w:rsidRPr="00416887">
              <w:rPr>
                <w:sz w:val="22"/>
                <w:szCs w:val="22"/>
                <w:lang w:val="ru-RU" w:eastAsia="en-US"/>
              </w:rPr>
              <w:t>прыжки:</w:t>
            </w:r>
            <w:r w:rsidRPr="00416887">
              <w:rPr>
                <w:spacing w:val="31"/>
                <w:sz w:val="22"/>
                <w:szCs w:val="22"/>
                <w:lang w:val="ru-RU" w:eastAsia="en-US"/>
              </w:rPr>
              <w:t xml:space="preserve"> </w:t>
            </w:r>
            <w:r w:rsidRPr="00416887">
              <w:rPr>
                <w:sz w:val="22"/>
                <w:szCs w:val="22"/>
                <w:lang w:val="ru-RU" w:eastAsia="en-US"/>
              </w:rPr>
              <w:t>подпрыгивание</w:t>
            </w:r>
          </w:p>
          <w:p w:rsidR="008F3537" w:rsidRPr="00416887" w:rsidRDefault="008F3537" w:rsidP="00416887">
            <w:pPr>
              <w:widowControl w:val="0"/>
              <w:tabs>
                <w:tab w:val="left" w:pos="681"/>
                <w:tab w:val="left" w:pos="2232"/>
                <w:tab w:val="left" w:pos="2876"/>
                <w:tab w:val="left" w:pos="3504"/>
              </w:tabs>
              <w:autoSpaceDE w:val="0"/>
              <w:autoSpaceDN w:val="0"/>
              <w:ind w:left="215" w:right="225"/>
              <w:jc w:val="both"/>
              <w:rPr>
                <w:sz w:val="22"/>
                <w:szCs w:val="22"/>
                <w:lang w:val="ru-RU" w:eastAsia="en-US"/>
              </w:rPr>
            </w:pPr>
            <w:r w:rsidRPr="00416887">
              <w:rPr>
                <w:sz w:val="22"/>
                <w:szCs w:val="22"/>
                <w:lang w:val="ru-RU" w:eastAsia="en-US"/>
              </w:rPr>
              <w:t>на</w:t>
            </w:r>
            <w:r w:rsidRPr="00416887">
              <w:rPr>
                <w:spacing w:val="1"/>
                <w:sz w:val="22"/>
                <w:szCs w:val="22"/>
                <w:lang w:val="ru-RU" w:eastAsia="en-US"/>
              </w:rPr>
              <w:t xml:space="preserve"> </w:t>
            </w:r>
            <w:r w:rsidRPr="00416887">
              <w:rPr>
                <w:sz w:val="22"/>
                <w:szCs w:val="22"/>
                <w:lang w:val="ru-RU" w:eastAsia="en-US"/>
              </w:rPr>
              <w:t>месте</w:t>
            </w:r>
            <w:r w:rsidRPr="00416887">
              <w:rPr>
                <w:spacing w:val="55"/>
                <w:sz w:val="22"/>
                <w:szCs w:val="22"/>
                <w:lang w:val="ru-RU" w:eastAsia="en-US"/>
              </w:rPr>
              <w:t xml:space="preserve"> </w:t>
            </w:r>
            <w:r w:rsidRPr="00416887">
              <w:rPr>
                <w:sz w:val="22"/>
                <w:szCs w:val="22"/>
                <w:lang w:val="ru-RU" w:eastAsia="en-US"/>
              </w:rPr>
              <w:t>одна</w:t>
            </w:r>
            <w:r w:rsidRPr="00416887">
              <w:rPr>
                <w:spacing w:val="56"/>
                <w:sz w:val="22"/>
                <w:szCs w:val="22"/>
                <w:lang w:val="ru-RU" w:eastAsia="en-US"/>
              </w:rPr>
              <w:t xml:space="preserve"> </w:t>
            </w:r>
            <w:r w:rsidRPr="00416887">
              <w:rPr>
                <w:sz w:val="22"/>
                <w:szCs w:val="22"/>
                <w:lang w:val="ru-RU" w:eastAsia="en-US"/>
              </w:rPr>
              <w:t>ногавперед-другая назад,</w:t>
            </w:r>
            <w:r w:rsidRPr="00416887">
              <w:rPr>
                <w:spacing w:val="55"/>
                <w:sz w:val="22"/>
                <w:szCs w:val="22"/>
                <w:lang w:val="ru-RU" w:eastAsia="en-US"/>
              </w:rPr>
              <w:t xml:space="preserve"> </w:t>
            </w:r>
            <w:r w:rsidRPr="00416887">
              <w:rPr>
                <w:sz w:val="22"/>
                <w:szCs w:val="22"/>
                <w:lang w:val="ru-RU" w:eastAsia="en-US"/>
              </w:rPr>
              <w:t>ноги</w:t>
            </w:r>
            <w:r w:rsidRPr="00416887">
              <w:rPr>
                <w:spacing w:val="55"/>
                <w:sz w:val="22"/>
                <w:szCs w:val="22"/>
                <w:lang w:val="ru-RU" w:eastAsia="en-US"/>
              </w:rPr>
              <w:t xml:space="preserve"> </w:t>
            </w:r>
            <w:r w:rsidRPr="00416887">
              <w:rPr>
                <w:sz w:val="22"/>
                <w:szCs w:val="22"/>
                <w:lang w:val="ru-RU" w:eastAsia="en-US"/>
              </w:rPr>
              <w:t>скрестно-</w:t>
            </w:r>
            <w:r w:rsidRPr="00416887">
              <w:rPr>
                <w:spacing w:val="1"/>
                <w:sz w:val="22"/>
                <w:szCs w:val="22"/>
                <w:lang w:val="ru-RU" w:eastAsia="en-US"/>
              </w:rPr>
              <w:t xml:space="preserve"> </w:t>
            </w:r>
            <w:r w:rsidRPr="00416887">
              <w:rPr>
                <w:sz w:val="22"/>
                <w:szCs w:val="22"/>
                <w:lang w:val="ru-RU" w:eastAsia="en-US"/>
              </w:rPr>
              <w:t>ноги врозь;на</w:t>
            </w:r>
            <w:r w:rsidRPr="00416887">
              <w:rPr>
                <w:spacing w:val="1"/>
                <w:sz w:val="22"/>
                <w:szCs w:val="22"/>
                <w:lang w:val="ru-RU" w:eastAsia="en-US"/>
              </w:rPr>
              <w:t xml:space="preserve"> </w:t>
            </w:r>
            <w:r w:rsidRPr="00416887">
              <w:rPr>
                <w:sz w:val="22"/>
                <w:szCs w:val="22"/>
                <w:lang w:val="ru-RU" w:eastAsia="en-US"/>
              </w:rPr>
              <w:t>одной</w:t>
            </w:r>
            <w:r w:rsidRPr="00416887">
              <w:rPr>
                <w:spacing w:val="1"/>
                <w:sz w:val="22"/>
                <w:szCs w:val="22"/>
                <w:lang w:val="ru-RU" w:eastAsia="en-US"/>
              </w:rPr>
              <w:t xml:space="preserve"> </w:t>
            </w:r>
            <w:r w:rsidRPr="00416887">
              <w:rPr>
                <w:sz w:val="22"/>
                <w:szCs w:val="22"/>
                <w:lang w:val="ru-RU" w:eastAsia="en-US"/>
              </w:rPr>
              <w:t>ноге;</w:t>
            </w:r>
            <w:r w:rsidRPr="00416887">
              <w:rPr>
                <w:spacing w:val="1"/>
                <w:sz w:val="22"/>
                <w:szCs w:val="22"/>
                <w:lang w:val="ru-RU" w:eastAsia="en-US"/>
              </w:rPr>
              <w:t xml:space="preserve"> </w:t>
            </w:r>
            <w:r w:rsidRPr="00416887">
              <w:rPr>
                <w:sz w:val="22"/>
                <w:szCs w:val="22"/>
                <w:lang w:val="ru-RU" w:eastAsia="en-US"/>
              </w:rPr>
              <w:t>подпрыгивание с хлопками</w:t>
            </w:r>
            <w:r w:rsidRPr="00416887">
              <w:rPr>
                <w:spacing w:val="1"/>
                <w:sz w:val="22"/>
                <w:szCs w:val="22"/>
                <w:lang w:val="ru-RU" w:eastAsia="en-US"/>
              </w:rPr>
              <w:t xml:space="preserve"> </w:t>
            </w:r>
            <w:r w:rsidRPr="00416887">
              <w:rPr>
                <w:sz w:val="22"/>
                <w:szCs w:val="22"/>
                <w:lang w:val="ru-RU" w:eastAsia="en-US"/>
              </w:rPr>
              <w:t>передсобой,</w:t>
            </w:r>
            <w:r w:rsidRPr="00416887">
              <w:rPr>
                <w:spacing w:val="1"/>
                <w:sz w:val="22"/>
                <w:szCs w:val="22"/>
                <w:lang w:val="ru-RU" w:eastAsia="en-US"/>
              </w:rPr>
              <w:t xml:space="preserve"> </w:t>
            </w:r>
            <w:r w:rsidRPr="00416887">
              <w:rPr>
                <w:sz w:val="22"/>
                <w:szCs w:val="22"/>
                <w:lang w:val="ru-RU" w:eastAsia="en-US"/>
              </w:rPr>
              <w:t>над</w:t>
            </w:r>
            <w:r w:rsidRPr="00416887">
              <w:rPr>
                <w:spacing w:val="1"/>
                <w:sz w:val="22"/>
                <w:szCs w:val="22"/>
                <w:lang w:val="ru-RU" w:eastAsia="en-US"/>
              </w:rPr>
              <w:t xml:space="preserve"> </w:t>
            </w:r>
            <w:r w:rsidRPr="00416887">
              <w:rPr>
                <w:sz w:val="22"/>
                <w:szCs w:val="22"/>
                <w:lang w:val="ru-RU" w:eastAsia="en-US"/>
              </w:rPr>
              <w:t>головой,</w:t>
            </w:r>
            <w:r w:rsidRPr="00416887">
              <w:rPr>
                <w:spacing w:val="1"/>
                <w:sz w:val="22"/>
                <w:szCs w:val="22"/>
                <w:lang w:val="ru-RU" w:eastAsia="en-US"/>
              </w:rPr>
              <w:t xml:space="preserve"> </w:t>
            </w:r>
            <w:r w:rsidRPr="00416887">
              <w:rPr>
                <w:sz w:val="22"/>
                <w:szCs w:val="22"/>
                <w:lang w:val="ru-RU" w:eastAsia="en-US"/>
              </w:rPr>
              <w:t>за</w:t>
            </w:r>
            <w:r w:rsidRPr="00416887">
              <w:rPr>
                <w:spacing w:val="1"/>
                <w:sz w:val="22"/>
                <w:szCs w:val="22"/>
                <w:lang w:val="ru-RU" w:eastAsia="en-US"/>
              </w:rPr>
              <w:t xml:space="preserve"> </w:t>
            </w:r>
            <w:r w:rsidRPr="00416887">
              <w:rPr>
                <w:sz w:val="22"/>
                <w:szCs w:val="22"/>
                <w:lang w:val="ru-RU" w:eastAsia="en-US"/>
              </w:rPr>
              <w:t>спиной; подпрыгивание</w:t>
            </w:r>
            <w:r w:rsidRPr="00416887">
              <w:rPr>
                <w:spacing w:val="55"/>
                <w:sz w:val="22"/>
                <w:szCs w:val="22"/>
                <w:lang w:val="ru-RU" w:eastAsia="en-US"/>
              </w:rPr>
              <w:t xml:space="preserve"> </w:t>
            </w:r>
            <w:r w:rsidRPr="00416887">
              <w:rPr>
                <w:sz w:val="22"/>
                <w:szCs w:val="22"/>
                <w:lang w:val="ru-RU" w:eastAsia="en-US"/>
              </w:rPr>
              <w:t>с</w:t>
            </w:r>
            <w:r w:rsidRPr="00416887">
              <w:rPr>
                <w:spacing w:val="1"/>
                <w:sz w:val="22"/>
                <w:szCs w:val="22"/>
                <w:lang w:val="ru-RU" w:eastAsia="en-US"/>
              </w:rPr>
              <w:t xml:space="preserve"> </w:t>
            </w:r>
            <w:r w:rsidRPr="00416887">
              <w:rPr>
                <w:sz w:val="22"/>
                <w:szCs w:val="22"/>
                <w:lang w:val="ru-RU" w:eastAsia="en-US"/>
              </w:rPr>
              <w:t>ногина</w:t>
            </w:r>
            <w:r w:rsidRPr="00416887">
              <w:rPr>
                <w:spacing w:val="55"/>
                <w:sz w:val="22"/>
                <w:szCs w:val="22"/>
                <w:lang w:val="ru-RU" w:eastAsia="en-US"/>
              </w:rPr>
              <w:t xml:space="preserve"> </w:t>
            </w:r>
            <w:r w:rsidRPr="00416887">
              <w:rPr>
                <w:sz w:val="22"/>
                <w:szCs w:val="22"/>
                <w:lang w:val="ru-RU" w:eastAsia="en-US"/>
              </w:rPr>
              <w:t>ногу,</w:t>
            </w:r>
            <w:r w:rsidRPr="00416887">
              <w:rPr>
                <w:spacing w:val="55"/>
                <w:sz w:val="22"/>
                <w:szCs w:val="22"/>
                <w:lang w:val="ru-RU" w:eastAsia="en-US"/>
              </w:rPr>
              <w:t xml:space="preserve"> </w:t>
            </w:r>
            <w:r w:rsidRPr="00416887">
              <w:rPr>
                <w:sz w:val="22"/>
                <w:szCs w:val="22"/>
                <w:lang w:val="ru-RU" w:eastAsia="en-US"/>
              </w:rPr>
              <w:t>продвигаясь</w:t>
            </w:r>
            <w:r w:rsidRPr="00416887">
              <w:rPr>
                <w:spacing w:val="55"/>
                <w:sz w:val="22"/>
                <w:szCs w:val="22"/>
                <w:lang w:val="ru-RU" w:eastAsia="en-US"/>
              </w:rPr>
              <w:t xml:space="preserve"> </w:t>
            </w:r>
            <w:r w:rsidRPr="00416887">
              <w:rPr>
                <w:sz w:val="22"/>
                <w:szCs w:val="22"/>
                <w:lang w:val="ru-RU" w:eastAsia="en-US"/>
              </w:rPr>
              <w:t>вперед через</w:t>
            </w:r>
            <w:r w:rsidRPr="00416887">
              <w:rPr>
                <w:spacing w:val="55"/>
                <w:sz w:val="22"/>
                <w:szCs w:val="22"/>
                <w:lang w:val="ru-RU" w:eastAsia="en-US"/>
              </w:rPr>
              <w:t xml:space="preserve"> </w:t>
            </w:r>
            <w:r w:rsidRPr="00416887">
              <w:rPr>
                <w:sz w:val="22"/>
                <w:szCs w:val="22"/>
                <w:lang w:val="ru-RU" w:eastAsia="en-US"/>
              </w:rPr>
              <w:t>начерченные</w:t>
            </w:r>
            <w:r w:rsidRPr="00416887">
              <w:rPr>
                <w:spacing w:val="1"/>
                <w:sz w:val="22"/>
                <w:szCs w:val="22"/>
                <w:lang w:val="ru-RU" w:eastAsia="en-US"/>
              </w:rPr>
              <w:t xml:space="preserve"> </w:t>
            </w:r>
            <w:r w:rsidRPr="00416887">
              <w:rPr>
                <w:sz w:val="22"/>
                <w:szCs w:val="22"/>
                <w:lang w:val="ru-RU" w:eastAsia="en-US"/>
              </w:rPr>
              <w:t>линии,</w:t>
            </w:r>
            <w:r w:rsidRPr="00416887">
              <w:rPr>
                <w:spacing w:val="31"/>
                <w:sz w:val="22"/>
                <w:szCs w:val="22"/>
                <w:lang w:val="ru-RU" w:eastAsia="en-US"/>
              </w:rPr>
              <w:t xml:space="preserve"> </w:t>
            </w:r>
            <w:r w:rsidRPr="00416887">
              <w:rPr>
                <w:sz w:val="22"/>
                <w:szCs w:val="22"/>
                <w:lang w:val="ru-RU" w:eastAsia="en-US"/>
              </w:rPr>
              <w:t>из</w:t>
            </w:r>
            <w:r w:rsidRPr="00416887">
              <w:rPr>
                <w:spacing w:val="28"/>
                <w:sz w:val="22"/>
                <w:szCs w:val="22"/>
                <w:lang w:val="ru-RU" w:eastAsia="en-US"/>
              </w:rPr>
              <w:t xml:space="preserve"> </w:t>
            </w:r>
            <w:r w:rsidRPr="00416887">
              <w:rPr>
                <w:sz w:val="22"/>
                <w:szCs w:val="22"/>
                <w:lang w:val="ru-RU" w:eastAsia="en-US"/>
              </w:rPr>
              <w:t>кружка</w:t>
            </w:r>
            <w:r w:rsidRPr="00416887">
              <w:rPr>
                <w:sz w:val="22"/>
                <w:szCs w:val="22"/>
                <w:lang w:val="ru-RU" w:eastAsia="en-US"/>
              </w:rPr>
              <w:tab/>
              <w:t>в кружок;</w:t>
            </w:r>
            <w:r w:rsidRPr="00416887">
              <w:rPr>
                <w:spacing w:val="1"/>
                <w:sz w:val="22"/>
                <w:szCs w:val="22"/>
                <w:lang w:val="ru-RU" w:eastAsia="en-US"/>
              </w:rPr>
              <w:t xml:space="preserve"> </w:t>
            </w:r>
            <w:r w:rsidRPr="00416887">
              <w:rPr>
                <w:sz w:val="22"/>
                <w:szCs w:val="22"/>
                <w:lang w:val="ru-RU" w:eastAsia="en-US"/>
              </w:rPr>
              <w:t>перепрыгивание с</w:t>
            </w:r>
            <w:r w:rsidRPr="00416887">
              <w:rPr>
                <w:spacing w:val="1"/>
                <w:sz w:val="22"/>
                <w:szCs w:val="22"/>
                <w:lang w:val="ru-RU" w:eastAsia="en-US"/>
              </w:rPr>
              <w:t xml:space="preserve"> </w:t>
            </w:r>
            <w:r w:rsidRPr="00416887">
              <w:rPr>
                <w:sz w:val="22"/>
                <w:szCs w:val="22"/>
                <w:lang w:val="ru-RU" w:eastAsia="en-US"/>
              </w:rPr>
              <w:t>места</w:t>
            </w:r>
            <w:r w:rsidRPr="00416887">
              <w:rPr>
                <w:spacing w:val="1"/>
                <w:sz w:val="22"/>
                <w:szCs w:val="22"/>
                <w:lang w:val="ru-RU" w:eastAsia="en-US"/>
              </w:rPr>
              <w:t xml:space="preserve"> </w:t>
            </w:r>
            <w:r w:rsidRPr="00416887">
              <w:rPr>
                <w:sz w:val="22"/>
                <w:szCs w:val="22"/>
                <w:lang w:val="ru-RU" w:eastAsia="en-US"/>
              </w:rPr>
              <w:t>предметы</w:t>
            </w:r>
            <w:r w:rsidRPr="00416887">
              <w:rPr>
                <w:spacing w:val="1"/>
                <w:sz w:val="22"/>
                <w:szCs w:val="22"/>
                <w:lang w:val="ru-RU" w:eastAsia="en-US"/>
              </w:rPr>
              <w:t xml:space="preserve"> </w:t>
            </w:r>
            <w:r w:rsidRPr="00416887">
              <w:rPr>
                <w:sz w:val="22"/>
                <w:szCs w:val="22"/>
                <w:lang w:val="ru-RU" w:eastAsia="en-US"/>
              </w:rPr>
              <w:t>высотой</w:t>
            </w:r>
            <w:r w:rsidRPr="00416887">
              <w:rPr>
                <w:spacing w:val="1"/>
                <w:sz w:val="22"/>
                <w:szCs w:val="22"/>
                <w:lang w:val="ru-RU" w:eastAsia="en-US"/>
              </w:rPr>
              <w:t xml:space="preserve"> </w:t>
            </w:r>
            <w:r w:rsidRPr="00416887">
              <w:rPr>
                <w:sz w:val="22"/>
                <w:szCs w:val="22"/>
                <w:lang w:val="ru-RU" w:eastAsia="en-US"/>
              </w:rPr>
              <w:t>30см; спрыгивание с высоты в</w:t>
            </w:r>
            <w:r w:rsidRPr="00416887">
              <w:rPr>
                <w:spacing w:val="1"/>
                <w:sz w:val="22"/>
                <w:szCs w:val="22"/>
                <w:lang w:val="ru-RU" w:eastAsia="en-US"/>
              </w:rPr>
              <w:t xml:space="preserve"> </w:t>
            </w:r>
            <w:r w:rsidRPr="00416887">
              <w:rPr>
                <w:sz w:val="22"/>
                <w:szCs w:val="22"/>
                <w:lang w:val="ru-RU" w:eastAsia="en-US"/>
              </w:rPr>
              <w:t>обозначенное</w:t>
            </w:r>
            <w:r w:rsidRPr="00416887">
              <w:rPr>
                <w:spacing w:val="1"/>
                <w:sz w:val="22"/>
                <w:szCs w:val="22"/>
                <w:lang w:val="ru-RU" w:eastAsia="en-US"/>
              </w:rPr>
              <w:t xml:space="preserve"> </w:t>
            </w:r>
            <w:r w:rsidRPr="00416887">
              <w:rPr>
                <w:sz w:val="22"/>
                <w:szCs w:val="22"/>
                <w:lang w:val="ru-RU" w:eastAsia="en-US"/>
              </w:rPr>
              <w:t>место;подпрыгивание на</w:t>
            </w:r>
            <w:r w:rsidRPr="00416887">
              <w:rPr>
                <w:spacing w:val="1"/>
                <w:sz w:val="22"/>
                <w:szCs w:val="22"/>
                <w:lang w:val="ru-RU" w:eastAsia="en-US"/>
              </w:rPr>
              <w:t xml:space="preserve"> </w:t>
            </w:r>
            <w:r w:rsidRPr="00416887">
              <w:rPr>
                <w:sz w:val="22"/>
                <w:szCs w:val="22"/>
                <w:lang w:val="ru-RU" w:eastAsia="en-US"/>
              </w:rPr>
              <w:t>месте</w:t>
            </w:r>
            <w:r w:rsidRPr="00416887">
              <w:rPr>
                <w:spacing w:val="1"/>
                <w:sz w:val="22"/>
                <w:szCs w:val="22"/>
                <w:lang w:val="ru-RU" w:eastAsia="en-US"/>
              </w:rPr>
              <w:t xml:space="preserve"> </w:t>
            </w:r>
            <w:r w:rsidRPr="00416887">
              <w:rPr>
                <w:sz w:val="22"/>
                <w:szCs w:val="22"/>
                <w:lang w:val="ru-RU" w:eastAsia="en-US"/>
              </w:rPr>
              <w:t>30-40</w:t>
            </w:r>
            <w:r w:rsidRPr="00416887">
              <w:rPr>
                <w:spacing w:val="1"/>
                <w:sz w:val="22"/>
                <w:szCs w:val="22"/>
                <w:lang w:val="ru-RU" w:eastAsia="en-US"/>
              </w:rPr>
              <w:t xml:space="preserve"> </w:t>
            </w:r>
            <w:r w:rsidRPr="00416887">
              <w:rPr>
                <w:sz w:val="22"/>
                <w:szCs w:val="22"/>
                <w:lang w:val="ru-RU" w:eastAsia="en-US"/>
              </w:rPr>
              <w:t>раз</w:t>
            </w:r>
            <w:r w:rsidRPr="00416887">
              <w:rPr>
                <w:spacing w:val="1"/>
                <w:sz w:val="22"/>
                <w:szCs w:val="22"/>
                <w:lang w:val="ru-RU" w:eastAsia="en-US"/>
              </w:rPr>
              <w:t xml:space="preserve"> </w:t>
            </w:r>
            <w:r w:rsidRPr="00416887">
              <w:rPr>
                <w:sz w:val="22"/>
                <w:szCs w:val="22"/>
                <w:lang w:val="ru-RU" w:eastAsia="en-US"/>
              </w:rPr>
              <w:t>подряд</w:t>
            </w:r>
            <w:r w:rsidRPr="00416887">
              <w:rPr>
                <w:spacing w:val="1"/>
                <w:sz w:val="22"/>
                <w:szCs w:val="22"/>
                <w:lang w:val="ru-RU" w:eastAsia="en-US"/>
              </w:rPr>
              <w:t xml:space="preserve"> </w:t>
            </w:r>
            <w:r w:rsidRPr="00416887">
              <w:rPr>
                <w:sz w:val="22"/>
                <w:szCs w:val="22"/>
                <w:lang w:val="ru-RU" w:eastAsia="en-US"/>
              </w:rPr>
              <w:t>2 раза;подпрыгивание</w:t>
            </w:r>
            <w:r w:rsidRPr="00416887">
              <w:rPr>
                <w:spacing w:val="1"/>
                <w:sz w:val="22"/>
                <w:szCs w:val="22"/>
                <w:lang w:val="ru-RU" w:eastAsia="en-US"/>
              </w:rPr>
              <w:t xml:space="preserve"> </w:t>
            </w:r>
            <w:r w:rsidRPr="00416887">
              <w:rPr>
                <w:sz w:val="22"/>
                <w:szCs w:val="22"/>
                <w:lang w:val="ru-RU" w:eastAsia="en-US"/>
              </w:rPr>
              <w:t>на</w:t>
            </w:r>
            <w:r w:rsidRPr="00416887">
              <w:rPr>
                <w:spacing w:val="1"/>
                <w:sz w:val="22"/>
                <w:szCs w:val="22"/>
                <w:lang w:val="ru-RU" w:eastAsia="en-US"/>
              </w:rPr>
              <w:t xml:space="preserve"> </w:t>
            </w:r>
            <w:r w:rsidRPr="00416887">
              <w:rPr>
                <w:sz w:val="22"/>
                <w:szCs w:val="22"/>
                <w:lang w:val="ru-RU" w:eastAsia="en-US"/>
              </w:rPr>
              <w:t>одной</w:t>
            </w:r>
            <w:r w:rsidRPr="00416887">
              <w:rPr>
                <w:spacing w:val="1"/>
                <w:sz w:val="22"/>
                <w:szCs w:val="22"/>
                <w:lang w:val="ru-RU" w:eastAsia="en-US"/>
              </w:rPr>
              <w:t xml:space="preserve"> </w:t>
            </w:r>
            <w:r w:rsidRPr="00416887">
              <w:rPr>
                <w:sz w:val="22"/>
                <w:szCs w:val="22"/>
                <w:lang w:val="ru-RU" w:eastAsia="en-US"/>
              </w:rPr>
              <w:t>ноге 10-15</w:t>
            </w:r>
            <w:r w:rsidRPr="00416887">
              <w:rPr>
                <w:spacing w:val="1"/>
                <w:sz w:val="22"/>
                <w:szCs w:val="22"/>
                <w:lang w:val="ru-RU" w:eastAsia="en-US"/>
              </w:rPr>
              <w:t xml:space="preserve"> </w:t>
            </w:r>
            <w:r w:rsidRPr="00416887">
              <w:rPr>
                <w:sz w:val="22"/>
                <w:szCs w:val="22"/>
                <w:lang w:val="ru-RU" w:eastAsia="en-US"/>
              </w:rPr>
              <w:t>раз;</w:t>
            </w:r>
            <w:r w:rsidRPr="00416887">
              <w:rPr>
                <w:spacing w:val="1"/>
                <w:sz w:val="22"/>
                <w:szCs w:val="22"/>
                <w:lang w:val="ru-RU" w:eastAsia="en-US"/>
              </w:rPr>
              <w:t xml:space="preserve"> </w:t>
            </w:r>
            <w:r w:rsidRPr="00416887">
              <w:rPr>
                <w:sz w:val="22"/>
                <w:szCs w:val="22"/>
                <w:lang w:val="ru-RU" w:eastAsia="en-US"/>
              </w:rPr>
              <w:t>прыжкина</w:t>
            </w:r>
            <w:r w:rsidRPr="00416887">
              <w:rPr>
                <w:spacing w:val="1"/>
                <w:sz w:val="22"/>
                <w:szCs w:val="22"/>
                <w:lang w:val="ru-RU" w:eastAsia="en-US"/>
              </w:rPr>
              <w:t xml:space="preserve"> </w:t>
            </w:r>
            <w:r w:rsidRPr="00416887">
              <w:rPr>
                <w:sz w:val="22"/>
                <w:szCs w:val="22"/>
                <w:lang w:val="ru-RU" w:eastAsia="en-US"/>
              </w:rPr>
              <w:t>двух</w:t>
            </w:r>
            <w:r w:rsidRPr="00416887">
              <w:rPr>
                <w:spacing w:val="55"/>
                <w:sz w:val="22"/>
                <w:szCs w:val="22"/>
                <w:lang w:val="ru-RU" w:eastAsia="en-US"/>
              </w:rPr>
              <w:t xml:space="preserve"> </w:t>
            </w:r>
            <w:r w:rsidRPr="00416887">
              <w:rPr>
                <w:sz w:val="22"/>
                <w:szCs w:val="22"/>
                <w:lang w:val="ru-RU" w:eastAsia="en-US"/>
              </w:rPr>
              <w:t>ногах</w:t>
            </w:r>
            <w:r w:rsidRPr="00416887">
              <w:rPr>
                <w:spacing w:val="55"/>
                <w:sz w:val="22"/>
                <w:szCs w:val="22"/>
                <w:lang w:val="ru-RU" w:eastAsia="en-US"/>
              </w:rPr>
              <w:t xml:space="preserve"> </w:t>
            </w:r>
            <w:r w:rsidRPr="00416887">
              <w:rPr>
                <w:sz w:val="22"/>
                <w:szCs w:val="22"/>
                <w:lang w:val="ru-RU" w:eastAsia="en-US"/>
              </w:rPr>
              <w:t>с</w:t>
            </w:r>
            <w:r w:rsidRPr="00416887">
              <w:rPr>
                <w:spacing w:val="55"/>
                <w:sz w:val="22"/>
                <w:szCs w:val="22"/>
                <w:lang w:val="ru-RU" w:eastAsia="en-US"/>
              </w:rPr>
              <w:t xml:space="preserve"> </w:t>
            </w:r>
            <w:r w:rsidRPr="00416887">
              <w:rPr>
                <w:sz w:val="22"/>
                <w:szCs w:val="22"/>
                <w:lang w:val="ru-RU" w:eastAsia="en-US"/>
              </w:rPr>
              <w:t>продвижением</w:t>
            </w:r>
            <w:r w:rsidRPr="00416887">
              <w:rPr>
                <w:spacing w:val="55"/>
                <w:sz w:val="22"/>
                <w:szCs w:val="22"/>
                <w:lang w:val="ru-RU" w:eastAsia="en-US"/>
              </w:rPr>
              <w:t xml:space="preserve"> </w:t>
            </w:r>
            <w:r w:rsidRPr="00416887">
              <w:rPr>
                <w:sz w:val="22"/>
                <w:szCs w:val="22"/>
                <w:lang w:val="ru-RU" w:eastAsia="en-US"/>
              </w:rPr>
              <w:t>вперед</w:t>
            </w:r>
            <w:r w:rsidRPr="00416887">
              <w:rPr>
                <w:spacing w:val="55"/>
                <w:sz w:val="22"/>
                <w:szCs w:val="22"/>
                <w:lang w:val="ru-RU" w:eastAsia="en-US"/>
              </w:rPr>
              <w:t xml:space="preserve"> </w:t>
            </w:r>
            <w:r w:rsidRPr="00416887">
              <w:rPr>
                <w:sz w:val="22"/>
                <w:szCs w:val="22"/>
                <w:lang w:val="ru-RU" w:eastAsia="en-US"/>
              </w:rPr>
              <w:t>на</w:t>
            </w:r>
            <w:r w:rsidRPr="00416887">
              <w:rPr>
                <w:spacing w:val="55"/>
                <w:sz w:val="22"/>
                <w:szCs w:val="22"/>
                <w:lang w:val="ru-RU" w:eastAsia="en-US"/>
              </w:rPr>
              <w:t xml:space="preserve"> </w:t>
            </w:r>
            <w:r w:rsidRPr="00416887">
              <w:rPr>
                <w:sz w:val="22"/>
                <w:szCs w:val="22"/>
                <w:lang w:val="ru-RU" w:eastAsia="en-US"/>
              </w:rPr>
              <w:t>3-4</w:t>
            </w:r>
            <w:r w:rsidRPr="00416887">
              <w:rPr>
                <w:spacing w:val="55"/>
                <w:sz w:val="22"/>
                <w:szCs w:val="22"/>
                <w:lang w:val="ru-RU" w:eastAsia="en-US"/>
              </w:rPr>
              <w:t xml:space="preserve"> </w:t>
            </w:r>
            <w:r w:rsidRPr="00416887">
              <w:rPr>
                <w:sz w:val="22"/>
                <w:szCs w:val="22"/>
                <w:lang w:val="ru-RU" w:eastAsia="en-US"/>
              </w:rPr>
              <w:t>м;</w:t>
            </w:r>
            <w:r w:rsidRPr="00416887">
              <w:rPr>
                <w:spacing w:val="1"/>
                <w:sz w:val="22"/>
                <w:szCs w:val="22"/>
                <w:lang w:val="ru-RU" w:eastAsia="en-US"/>
              </w:rPr>
              <w:t xml:space="preserve"> </w:t>
            </w:r>
            <w:r w:rsidRPr="00416887">
              <w:rPr>
                <w:sz w:val="22"/>
                <w:szCs w:val="22"/>
                <w:lang w:val="ru-RU" w:eastAsia="en-US"/>
              </w:rPr>
              <w:t>на</w:t>
            </w:r>
            <w:r w:rsidRPr="00416887">
              <w:rPr>
                <w:sz w:val="22"/>
                <w:szCs w:val="22"/>
                <w:lang w:val="ru-RU" w:eastAsia="en-US"/>
              </w:rPr>
              <w:tab/>
              <w:t>одной</w:t>
            </w:r>
            <w:r w:rsidRPr="00416887">
              <w:rPr>
                <w:spacing w:val="20"/>
                <w:sz w:val="22"/>
                <w:szCs w:val="22"/>
                <w:lang w:val="ru-RU" w:eastAsia="en-US"/>
              </w:rPr>
              <w:t xml:space="preserve"> </w:t>
            </w:r>
            <w:r w:rsidRPr="00416887">
              <w:rPr>
                <w:sz w:val="22"/>
                <w:szCs w:val="22"/>
                <w:lang w:val="ru-RU" w:eastAsia="en-US"/>
              </w:rPr>
              <w:t>ноге</w:t>
            </w:r>
            <w:r w:rsidRPr="00416887">
              <w:rPr>
                <w:spacing w:val="35"/>
                <w:sz w:val="22"/>
                <w:szCs w:val="22"/>
                <w:lang w:val="ru-RU" w:eastAsia="en-US"/>
              </w:rPr>
              <w:t xml:space="preserve"> </w:t>
            </w:r>
            <w:r w:rsidRPr="00416887">
              <w:rPr>
                <w:sz w:val="22"/>
                <w:szCs w:val="22"/>
                <w:lang w:val="ru-RU" w:eastAsia="en-US"/>
              </w:rPr>
              <w:t>(правой</w:t>
            </w:r>
            <w:r w:rsidRPr="00416887">
              <w:rPr>
                <w:sz w:val="22"/>
                <w:szCs w:val="22"/>
                <w:lang w:val="ru-RU" w:eastAsia="en-US"/>
              </w:rPr>
              <w:tab/>
              <w:t>и</w:t>
            </w:r>
            <w:r w:rsidRPr="00416887">
              <w:rPr>
                <w:spacing w:val="55"/>
                <w:sz w:val="22"/>
                <w:szCs w:val="22"/>
                <w:lang w:val="ru-RU" w:eastAsia="en-US"/>
              </w:rPr>
              <w:t xml:space="preserve"> </w:t>
            </w:r>
            <w:r w:rsidRPr="00416887">
              <w:rPr>
                <w:sz w:val="22"/>
                <w:szCs w:val="22"/>
                <w:lang w:val="ru-RU" w:eastAsia="en-US"/>
              </w:rPr>
              <w:t>левой)</w:t>
            </w:r>
            <w:r w:rsidRPr="00416887">
              <w:rPr>
                <w:spacing w:val="55"/>
                <w:sz w:val="22"/>
                <w:szCs w:val="22"/>
                <w:lang w:val="ru-RU" w:eastAsia="en-US"/>
              </w:rPr>
              <w:t xml:space="preserve"> </w:t>
            </w:r>
            <w:r w:rsidRPr="00416887">
              <w:rPr>
                <w:sz w:val="22"/>
                <w:szCs w:val="22"/>
                <w:lang w:val="ru-RU" w:eastAsia="en-US"/>
              </w:rPr>
              <w:t>2-2,5м;</w:t>
            </w:r>
            <w:r w:rsidRPr="00416887">
              <w:rPr>
                <w:spacing w:val="1"/>
                <w:sz w:val="22"/>
                <w:szCs w:val="22"/>
                <w:lang w:val="ru-RU" w:eastAsia="en-US"/>
              </w:rPr>
              <w:t xml:space="preserve"> </w:t>
            </w:r>
            <w:r w:rsidRPr="00416887">
              <w:rPr>
                <w:sz w:val="22"/>
                <w:szCs w:val="22"/>
                <w:lang w:val="ru-RU" w:eastAsia="en-US"/>
              </w:rPr>
              <w:t>перепрыгивание</w:t>
            </w:r>
            <w:r w:rsidRPr="00416887">
              <w:rPr>
                <w:spacing w:val="55"/>
                <w:sz w:val="22"/>
                <w:szCs w:val="22"/>
                <w:lang w:val="ru-RU" w:eastAsia="en-US"/>
              </w:rPr>
              <w:t xml:space="preserve"> </w:t>
            </w:r>
            <w:r w:rsidRPr="00416887">
              <w:rPr>
                <w:sz w:val="22"/>
                <w:szCs w:val="22"/>
                <w:lang w:val="ru-RU" w:eastAsia="en-US"/>
              </w:rPr>
              <w:t>боком</w:t>
            </w:r>
            <w:r w:rsidRPr="00416887">
              <w:rPr>
                <w:spacing w:val="55"/>
                <w:sz w:val="22"/>
                <w:szCs w:val="22"/>
                <w:lang w:val="ru-RU" w:eastAsia="en-US"/>
              </w:rPr>
              <w:t xml:space="preserve"> </w:t>
            </w:r>
            <w:r w:rsidRPr="00416887">
              <w:rPr>
                <w:sz w:val="22"/>
                <w:szCs w:val="22"/>
                <w:lang w:val="ru-RU" w:eastAsia="en-US"/>
              </w:rPr>
              <w:t>невысокие</w:t>
            </w:r>
            <w:r w:rsidRPr="00416887">
              <w:rPr>
                <w:spacing w:val="55"/>
                <w:sz w:val="22"/>
                <w:szCs w:val="22"/>
                <w:lang w:val="ru-RU" w:eastAsia="en-US"/>
              </w:rPr>
              <w:t xml:space="preserve"> </w:t>
            </w:r>
            <w:r w:rsidRPr="00416887">
              <w:rPr>
                <w:sz w:val="22"/>
                <w:szCs w:val="22"/>
                <w:lang w:val="ru-RU" w:eastAsia="en-US"/>
              </w:rPr>
              <w:t>препятствия(шнур,</w:t>
            </w:r>
            <w:r w:rsidRPr="00416887">
              <w:rPr>
                <w:spacing w:val="1"/>
                <w:sz w:val="22"/>
                <w:szCs w:val="22"/>
                <w:lang w:val="ru-RU" w:eastAsia="en-US"/>
              </w:rPr>
              <w:t xml:space="preserve"> </w:t>
            </w:r>
            <w:r w:rsidRPr="00416887">
              <w:rPr>
                <w:sz w:val="22"/>
                <w:szCs w:val="22"/>
                <w:lang w:val="ru-RU" w:eastAsia="en-US"/>
              </w:rPr>
              <w:t xml:space="preserve">канат,   </w:t>
            </w:r>
            <w:r w:rsidRPr="00416887">
              <w:rPr>
                <w:spacing w:val="5"/>
                <w:sz w:val="22"/>
                <w:szCs w:val="22"/>
                <w:lang w:val="ru-RU" w:eastAsia="en-US"/>
              </w:rPr>
              <w:t xml:space="preserve"> </w:t>
            </w:r>
            <w:r w:rsidRPr="00416887">
              <w:rPr>
                <w:sz w:val="22"/>
                <w:szCs w:val="22"/>
                <w:lang w:val="ru-RU" w:eastAsia="en-US"/>
              </w:rPr>
              <w:t>кубик);</w:t>
            </w:r>
            <w:r w:rsidRPr="00416887">
              <w:rPr>
                <w:spacing w:val="30"/>
                <w:sz w:val="22"/>
                <w:szCs w:val="22"/>
                <w:lang w:val="ru-RU" w:eastAsia="en-US"/>
              </w:rPr>
              <w:t xml:space="preserve"> </w:t>
            </w:r>
            <w:r w:rsidRPr="00416887">
              <w:rPr>
                <w:sz w:val="22"/>
                <w:szCs w:val="22"/>
                <w:lang w:val="ru-RU" w:eastAsia="en-US"/>
              </w:rPr>
              <w:t>в</w:t>
            </w:r>
            <w:r w:rsidRPr="00416887">
              <w:rPr>
                <w:spacing w:val="29"/>
                <w:sz w:val="22"/>
                <w:szCs w:val="22"/>
                <w:lang w:val="ru-RU" w:eastAsia="en-US"/>
              </w:rPr>
              <w:t xml:space="preserve"> </w:t>
            </w:r>
            <w:r w:rsidRPr="00416887">
              <w:rPr>
                <w:sz w:val="22"/>
                <w:szCs w:val="22"/>
                <w:lang w:val="ru-RU" w:eastAsia="en-US"/>
              </w:rPr>
              <w:t>прыгивание</w:t>
            </w:r>
            <w:r w:rsidRPr="00416887">
              <w:rPr>
                <w:sz w:val="22"/>
                <w:szCs w:val="22"/>
                <w:lang w:val="ru-RU" w:eastAsia="en-US"/>
              </w:rPr>
              <w:tab/>
              <w:t>на</w:t>
            </w:r>
            <w:r w:rsidRPr="00416887">
              <w:rPr>
                <w:spacing w:val="11"/>
                <w:sz w:val="22"/>
                <w:szCs w:val="22"/>
                <w:lang w:val="ru-RU" w:eastAsia="en-US"/>
              </w:rPr>
              <w:t xml:space="preserve"> </w:t>
            </w:r>
            <w:r w:rsidRPr="00416887">
              <w:rPr>
                <w:sz w:val="22"/>
                <w:szCs w:val="22"/>
                <w:lang w:val="ru-RU" w:eastAsia="en-US"/>
              </w:rPr>
              <w:t>возвышение</w:t>
            </w:r>
            <w:r w:rsidRPr="00416887">
              <w:rPr>
                <w:spacing w:val="3"/>
                <w:sz w:val="22"/>
                <w:szCs w:val="22"/>
                <w:lang w:val="ru-RU" w:eastAsia="en-US"/>
              </w:rPr>
              <w:t xml:space="preserve"> </w:t>
            </w:r>
            <w:r w:rsidRPr="00416887">
              <w:rPr>
                <w:sz w:val="22"/>
                <w:szCs w:val="22"/>
                <w:lang w:val="ru-RU" w:eastAsia="en-US"/>
              </w:rPr>
              <w:t>20</w:t>
            </w:r>
            <w:r w:rsidRPr="00416887">
              <w:rPr>
                <w:spacing w:val="1"/>
                <w:sz w:val="22"/>
                <w:szCs w:val="22"/>
                <w:lang w:val="ru-RU" w:eastAsia="en-US"/>
              </w:rPr>
              <w:t xml:space="preserve"> </w:t>
            </w:r>
            <w:r w:rsidRPr="00416887">
              <w:rPr>
                <w:sz w:val="22"/>
                <w:szCs w:val="22"/>
                <w:lang w:val="ru-RU" w:eastAsia="en-US"/>
              </w:rPr>
              <w:t>см</w:t>
            </w:r>
            <w:r w:rsidRPr="00416887">
              <w:rPr>
                <w:spacing w:val="1"/>
                <w:sz w:val="22"/>
                <w:szCs w:val="22"/>
                <w:lang w:val="ru-RU" w:eastAsia="en-US"/>
              </w:rPr>
              <w:t xml:space="preserve"> </w:t>
            </w:r>
            <w:r w:rsidRPr="00416887">
              <w:rPr>
                <w:sz w:val="22"/>
                <w:szCs w:val="22"/>
                <w:lang w:val="ru-RU" w:eastAsia="en-US"/>
              </w:rPr>
              <w:t>двумя</w:t>
            </w:r>
            <w:r w:rsidRPr="00416887">
              <w:rPr>
                <w:spacing w:val="1"/>
                <w:sz w:val="22"/>
                <w:szCs w:val="22"/>
                <w:lang w:val="ru-RU" w:eastAsia="en-US"/>
              </w:rPr>
              <w:t xml:space="preserve"> </w:t>
            </w:r>
            <w:r w:rsidRPr="00416887">
              <w:rPr>
                <w:sz w:val="22"/>
                <w:szCs w:val="22"/>
                <w:lang w:val="ru-RU" w:eastAsia="en-US"/>
              </w:rPr>
              <w:t>ногами;</w:t>
            </w:r>
            <w:r w:rsidRPr="00416887">
              <w:rPr>
                <w:spacing w:val="55"/>
                <w:sz w:val="22"/>
                <w:szCs w:val="22"/>
                <w:lang w:val="ru-RU" w:eastAsia="en-US"/>
              </w:rPr>
              <w:t xml:space="preserve"> </w:t>
            </w:r>
            <w:r w:rsidRPr="00416887">
              <w:rPr>
                <w:sz w:val="22"/>
                <w:szCs w:val="22"/>
                <w:lang w:val="ru-RU" w:eastAsia="en-US"/>
              </w:rPr>
              <w:t>прыжки</w:t>
            </w:r>
            <w:r w:rsidRPr="00416887">
              <w:rPr>
                <w:spacing w:val="55"/>
                <w:sz w:val="22"/>
                <w:szCs w:val="22"/>
                <w:lang w:val="ru-RU" w:eastAsia="en-US"/>
              </w:rPr>
              <w:t xml:space="preserve"> </w:t>
            </w:r>
            <w:r w:rsidRPr="00416887">
              <w:rPr>
                <w:sz w:val="22"/>
                <w:szCs w:val="22"/>
                <w:lang w:val="ru-RU" w:eastAsia="en-US"/>
              </w:rPr>
              <w:t>вдлину</w:t>
            </w:r>
            <w:r w:rsidRPr="00416887">
              <w:rPr>
                <w:spacing w:val="55"/>
                <w:sz w:val="22"/>
                <w:szCs w:val="22"/>
                <w:lang w:val="ru-RU" w:eastAsia="en-US"/>
              </w:rPr>
              <w:t xml:space="preserve"> </w:t>
            </w:r>
            <w:r w:rsidRPr="00416887">
              <w:rPr>
                <w:sz w:val="22"/>
                <w:szCs w:val="22"/>
                <w:lang w:val="ru-RU" w:eastAsia="en-US"/>
              </w:rPr>
              <w:t>с места;</w:t>
            </w:r>
            <w:r w:rsidRPr="00416887">
              <w:rPr>
                <w:spacing w:val="55"/>
                <w:sz w:val="22"/>
                <w:szCs w:val="22"/>
                <w:lang w:val="ru-RU" w:eastAsia="en-US"/>
              </w:rPr>
              <w:t xml:space="preserve"> </w:t>
            </w:r>
            <w:r w:rsidRPr="00416887">
              <w:rPr>
                <w:sz w:val="22"/>
                <w:szCs w:val="22"/>
                <w:lang w:val="ru-RU" w:eastAsia="en-US"/>
              </w:rPr>
              <w:t>в</w:t>
            </w:r>
            <w:r w:rsidRPr="00416887">
              <w:rPr>
                <w:spacing w:val="55"/>
                <w:sz w:val="22"/>
                <w:szCs w:val="22"/>
                <w:lang w:val="ru-RU" w:eastAsia="en-US"/>
              </w:rPr>
              <w:t xml:space="preserve"> </w:t>
            </w:r>
            <w:r w:rsidRPr="00416887">
              <w:rPr>
                <w:sz w:val="22"/>
                <w:szCs w:val="22"/>
                <w:lang w:val="ru-RU" w:eastAsia="en-US"/>
              </w:rPr>
              <w:t>высоту</w:t>
            </w:r>
            <w:r w:rsidRPr="00416887">
              <w:rPr>
                <w:spacing w:val="55"/>
                <w:sz w:val="22"/>
                <w:szCs w:val="22"/>
                <w:lang w:val="ru-RU" w:eastAsia="en-US"/>
              </w:rPr>
              <w:t xml:space="preserve"> </w:t>
            </w:r>
            <w:r w:rsidRPr="00416887">
              <w:rPr>
                <w:sz w:val="22"/>
                <w:szCs w:val="22"/>
                <w:lang w:val="ru-RU" w:eastAsia="en-US"/>
              </w:rPr>
              <w:t>с</w:t>
            </w:r>
            <w:r w:rsidRPr="00416887">
              <w:rPr>
                <w:spacing w:val="1"/>
                <w:sz w:val="22"/>
                <w:szCs w:val="22"/>
                <w:lang w:val="ru-RU" w:eastAsia="en-US"/>
              </w:rPr>
              <w:t xml:space="preserve"> </w:t>
            </w:r>
            <w:r w:rsidRPr="00416887">
              <w:rPr>
                <w:sz w:val="22"/>
                <w:szCs w:val="22"/>
                <w:lang w:val="ru-RU" w:eastAsia="en-US"/>
              </w:rPr>
              <w:t>разбега;</w:t>
            </w:r>
            <w:r w:rsidRPr="00416887">
              <w:rPr>
                <w:spacing w:val="16"/>
                <w:sz w:val="22"/>
                <w:szCs w:val="22"/>
                <w:lang w:val="ru-RU" w:eastAsia="en-US"/>
              </w:rPr>
              <w:t xml:space="preserve"> </w:t>
            </w:r>
            <w:r w:rsidRPr="00416887">
              <w:rPr>
                <w:sz w:val="22"/>
                <w:szCs w:val="22"/>
                <w:lang w:val="ru-RU" w:eastAsia="en-US"/>
              </w:rPr>
              <w:t>в</w:t>
            </w:r>
            <w:r w:rsidRPr="00416887">
              <w:rPr>
                <w:spacing w:val="14"/>
                <w:sz w:val="22"/>
                <w:szCs w:val="22"/>
                <w:lang w:val="ru-RU" w:eastAsia="en-US"/>
              </w:rPr>
              <w:t xml:space="preserve"> </w:t>
            </w:r>
            <w:r w:rsidRPr="00416887">
              <w:rPr>
                <w:sz w:val="22"/>
                <w:szCs w:val="22"/>
                <w:lang w:val="ru-RU" w:eastAsia="en-US"/>
              </w:rPr>
              <w:t>длину</w:t>
            </w:r>
            <w:r w:rsidRPr="00416887">
              <w:rPr>
                <w:spacing w:val="15"/>
                <w:sz w:val="22"/>
                <w:szCs w:val="22"/>
                <w:lang w:val="ru-RU" w:eastAsia="en-US"/>
              </w:rPr>
              <w:t xml:space="preserve"> </w:t>
            </w:r>
            <w:r w:rsidRPr="00416887">
              <w:rPr>
                <w:sz w:val="22"/>
                <w:szCs w:val="22"/>
                <w:lang w:val="ru-RU" w:eastAsia="en-US"/>
              </w:rPr>
              <w:t>сразбега;</w:t>
            </w:r>
            <w:r w:rsidRPr="00416887">
              <w:rPr>
                <w:spacing w:val="12"/>
                <w:sz w:val="22"/>
                <w:szCs w:val="22"/>
                <w:lang w:val="ru-RU" w:eastAsia="en-US"/>
              </w:rPr>
              <w:t xml:space="preserve"> </w:t>
            </w:r>
            <w:r w:rsidRPr="00416887">
              <w:rPr>
                <w:sz w:val="22"/>
                <w:szCs w:val="22"/>
                <w:lang w:val="ru-RU" w:eastAsia="en-US"/>
              </w:rPr>
              <w:t>прыжки</w:t>
            </w:r>
            <w:r w:rsidRPr="00416887">
              <w:rPr>
                <w:spacing w:val="21"/>
                <w:sz w:val="22"/>
                <w:szCs w:val="22"/>
                <w:lang w:val="ru-RU" w:eastAsia="en-US"/>
              </w:rPr>
              <w:t xml:space="preserve"> </w:t>
            </w:r>
            <w:r w:rsidRPr="00416887">
              <w:rPr>
                <w:sz w:val="22"/>
                <w:szCs w:val="22"/>
                <w:lang w:val="ru-RU" w:eastAsia="en-US"/>
              </w:rPr>
              <w:t>со</w:t>
            </w:r>
            <w:r w:rsidRPr="00416887">
              <w:rPr>
                <w:spacing w:val="13"/>
                <w:sz w:val="22"/>
                <w:szCs w:val="22"/>
                <w:lang w:val="ru-RU" w:eastAsia="en-US"/>
              </w:rPr>
              <w:t xml:space="preserve"> </w:t>
            </w:r>
            <w:r w:rsidRPr="00416887">
              <w:rPr>
                <w:sz w:val="22"/>
                <w:szCs w:val="22"/>
                <w:lang w:val="ru-RU" w:eastAsia="en-US"/>
              </w:rPr>
              <w:t>скакалкой:</w:t>
            </w:r>
            <w:r w:rsidRPr="00416887">
              <w:rPr>
                <w:spacing w:val="1"/>
                <w:sz w:val="22"/>
                <w:szCs w:val="22"/>
                <w:lang w:val="ru-RU" w:eastAsia="en-US"/>
              </w:rPr>
              <w:t xml:space="preserve"> </w:t>
            </w:r>
            <w:r w:rsidRPr="00416887">
              <w:rPr>
                <w:sz w:val="22"/>
                <w:szCs w:val="22"/>
                <w:lang w:val="ru-RU" w:eastAsia="en-US"/>
              </w:rPr>
              <w:t>перешагивание и прыжки</w:t>
            </w:r>
            <w:r w:rsidRPr="00416887">
              <w:rPr>
                <w:spacing w:val="1"/>
                <w:sz w:val="22"/>
                <w:szCs w:val="22"/>
                <w:lang w:val="ru-RU" w:eastAsia="en-US"/>
              </w:rPr>
              <w:t xml:space="preserve"> </w:t>
            </w:r>
            <w:r w:rsidRPr="00416887">
              <w:rPr>
                <w:sz w:val="22"/>
                <w:szCs w:val="22"/>
                <w:lang w:val="ru-RU" w:eastAsia="en-US"/>
              </w:rPr>
              <w:t>через</w:t>
            </w:r>
            <w:r w:rsidRPr="00416887">
              <w:rPr>
                <w:spacing w:val="1"/>
                <w:sz w:val="22"/>
                <w:szCs w:val="22"/>
                <w:lang w:val="ru-RU" w:eastAsia="en-US"/>
              </w:rPr>
              <w:t xml:space="preserve"> </w:t>
            </w:r>
            <w:r w:rsidRPr="00416887">
              <w:rPr>
                <w:sz w:val="22"/>
                <w:szCs w:val="22"/>
                <w:lang w:val="ru-RU" w:eastAsia="en-US"/>
              </w:rPr>
              <w:t>неподвижную</w:t>
            </w:r>
            <w:r w:rsidRPr="00416887">
              <w:rPr>
                <w:spacing w:val="1"/>
                <w:sz w:val="22"/>
                <w:szCs w:val="22"/>
                <w:lang w:val="ru-RU" w:eastAsia="en-US"/>
              </w:rPr>
              <w:t xml:space="preserve"> </w:t>
            </w:r>
            <w:r w:rsidRPr="00416887">
              <w:rPr>
                <w:sz w:val="22"/>
                <w:szCs w:val="22"/>
                <w:lang w:val="ru-RU" w:eastAsia="en-US"/>
              </w:rPr>
              <w:t>скакалку</w:t>
            </w:r>
            <w:r w:rsidRPr="00416887">
              <w:rPr>
                <w:spacing w:val="1"/>
                <w:sz w:val="22"/>
                <w:szCs w:val="22"/>
                <w:lang w:val="ru-RU" w:eastAsia="en-US"/>
              </w:rPr>
              <w:t xml:space="preserve"> </w:t>
            </w:r>
            <w:r w:rsidRPr="00416887">
              <w:rPr>
                <w:sz w:val="22"/>
                <w:szCs w:val="22"/>
                <w:lang w:val="ru-RU" w:eastAsia="en-US"/>
              </w:rPr>
              <w:t>(высота</w:t>
            </w:r>
            <w:r w:rsidRPr="00416887">
              <w:rPr>
                <w:spacing w:val="1"/>
                <w:sz w:val="22"/>
                <w:szCs w:val="22"/>
                <w:lang w:val="ru-RU" w:eastAsia="en-US"/>
              </w:rPr>
              <w:t xml:space="preserve"> </w:t>
            </w:r>
            <w:r w:rsidRPr="00416887">
              <w:rPr>
                <w:sz w:val="22"/>
                <w:szCs w:val="22"/>
                <w:lang w:val="ru-RU" w:eastAsia="en-US"/>
              </w:rPr>
              <w:t>3-5 см);перепрыгивание через</w:t>
            </w:r>
            <w:r w:rsidRPr="00416887">
              <w:rPr>
                <w:spacing w:val="55"/>
                <w:sz w:val="22"/>
                <w:szCs w:val="22"/>
                <w:lang w:val="ru-RU" w:eastAsia="en-US"/>
              </w:rPr>
              <w:t xml:space="preserve"> </w:t>
            </w:r>
            <w:r w:rsidRPr="00416887">
              <w:rPr>
                <w:sz w:val="22"/>
                <w:szCs w:val="22"/>
                <w:lang w:val="ru-RU" w:eastAsia="en-US"/>
              </w:rPr>
              <w:t>скакалку с</w:t>
            </w:r>
            <w:r w:rsidRPr="00416887">
              <w:rPr>
                <w:spacing w:val="55"/>
                <w:sz w:val="22"/>
                <w:szCs w:val="22"/>
                <w:lang w:val="ru-RU" w:eastAsia="en-US"/>
              </w:rPr>
              <w:t xml:space="preserve"> </w:t>
            </w:r>
            <w:r w:rsidRPr="00416887">
              <w:rPr>
                <w:sz w:val="22"/>
                <w:szCs w:val="22"/>
                <w:lang w:val="ru-RU" w:eastAsia="en-US"/>
              </w:rPr>
              <w:t>одной</w:t>
            </w:r>
            <w:r w:rsidRPr="00416887">
              <w:rPr>
                <w:spacing w:val="1"/>
                <w:sz w:val="22"/>
                <w:szCs w:val="22"/>
                <w:lang w:val="ru-RU" w:eastAsia="en-US"/>
              </w:rPr>
              <w:t xml:space="preserve"> </w:t>
            </w:r>
            <w:r w:rsidRPr="00416887">
              <w:rPr>
                <w:sz w:val="22"/>
                <w:szCs w:val="22"/>
                <w:lang w:val="ru-RU" w:eastAsia="en-US"/>
              </w:rPr>
              <w:t>ноги</w:t>
            </w:r>
            <w:r w:rsidRPr="00416887">
              <w:rPr>
                <w:spacing w:val="1"/>
                <w:sz w:val="22"/>
                <w:szCs w:val="22"/>
                <w:lang w:val="ru-RU" w:eastAsia="en-US"/>
              </w:rPr>
              <w:t xml:space="preserve"> </w:t>
            </w:r>
            <w:r w:rsidRPr="00416887">
              <w:rPr>
                <w:sz w:val="22"/>
                <w:szCs w:val="22"/>
                <w:lang w:val="ru-RU" w:eastAsia="en-US"/>
              </w:rPr>
              <w:t>на</w:t>
            </w:r>
            <w:r w:rsidRPr="00416887">
              <w:rPr>
                <w:spacing w:val="1"/>
                <w:sz w:val="22"/>
                <w:szCs w:val="22"/>
                <w:lang w:val="ru-RU" w:eastAsia="en-US"/>
              </w:rPr>
              <w:t xml:space="preserve"> </w:t>
            </w:r>
            <w:r w:rsidRPr="00416887">
              <w:rPr>
                <w:sz w:val="22"/>
                <w:szCs w:val="22"/>
                <w:lang w:val="ru-RU" w:eastAsia="en-US"/>
              </w:rPr>
              <w:t>другую</w:t>
            </w:r>
            <w:r w:rsidRPr="00416887">
              <w:rPr>
                <w:spacing w:val="1"/>
                <w:sz w:val="22"/>
                <w:szCs w:val="22"/>
                <w:lang w:val="ru-RU" w:eastAsia="en-US"/>
              </w:rPr>
              <w:t xml:space="preserve"> </w:t>
            </w:r>
            <w:r w:rsidRPr="00416887">
              <w:rPr>
                <w:sz w:val="22"/>
                <w:szCs w:val="22"/>
                <w:lang w:val="ru-RU" w:eastAsia="en-US"/>
              </w:rPr>
              <w:t>с места,</w:t>
            </w:r>
            <w:r w:rsidRPr="00416887">
              <w:rPr>
                <w:spacing w:val="1"/>
                <w:sz w:val="22"/>
                <w:szCs w:val="22"/>
                <w:lang w:val="ru-RU" w:eastAsia="en-US"/>
              </w:rPr>
              <w:t xml:space="preserve"> </w:t>
            </w:r>
            <w:r w:rsidRPr="00416887">
              <w:rPr>
                <w:sz w:val="22"/>
                <w:szCs w:val="22"/>
                <w:lang w:val="ru-RU" w:eastAsia="en-US"/>
              </w:rPr>
              <w:t>шагом и</w:t>
            </w:r>
            <w:r w:rsidRPr="00416887">
              <w:rPr>
                <w:spacing w:val="1"/>
                <w:sz w:val="22"/>
                <w:szCs w:val="22"/>
                <w:lang w:val="ru-RU" w:eastAsia="en-US"/>
              </w:rPr>
              <w:t xml:space="preserve"> </w:t>
            </w:r>
            <w:r w:rsidRPr="00416887">
              <w:rPr>
                <w:sz w:val="22"/>
                <w:szCs w:val="22"/>
                <w:lang w:val="ru-RU" w:eastAsia="en-US"/>
              </w:rPr>
              <w:t>бегом;</w:t>
            </w:r>
            <w:r w:rsidRPr="00416887">
              <w:rPr>
                <w:spacing w:val="1"/>
                <w:sz w:val="22"/>
                <w:szCs w:val="22"/>
                <w:lang w:val="ru-RU" w:eastAsia="en-US"/>
              </w:rPr>
              <w:t xml:space="preserve"> </w:t>
            </w:r>
            <w:r w:rsidRPr="00416887">
              <w:rPr>
                <w:sz w:val="22"/>
                <w:szCs w:val="22"/>
                <w:lang w:val="ru-RU" w:eastAsia="en-US"/>
              </w:rPr>
              <w:t>прыжки</w:t>
            </w:r>
            <w:r w:rsidRPr="00416887">
              <w:rPr>
                <w:spacing w:val="1"/>
                <w:sz w:val="22"/>
                <w:szCs w:val="22"/>
                <w:lang w:val="ru-RU" w:eastAsia="en-US"/>
              </w:rPr>
              <w:t xml:space="preserve"> </w:t>
            </w:r>
            <w:r w:rsidRPr="00416887">
              <w:rPr>
                <w:sz w:val="22"/>
                <w:szCs w:val="22"/>
                <w:lang w:val="ru-RU" w:eastAsia="en-US"/>
              </w:rPr>
              <w:t>через</w:t>
            </w:r>
            <w:r w:rsidRPr="00416887">
              <w:rPr>
                <w:spacing w:val="1"/>
                <w:sz w:val="22"/>
                <w:szCs w:val="22"/>
                <w:lang w:val="ru-RU" w:eastAsia="en-US"/>
              </w:rPr>
              <w:t xml:space="preserve"> </w:t>
            </w:r>
            <w:r w:rsidRPr="00416887">
              <w:rPr>
                <w:sz w:val="22"/>
                <w:szCs w:val="22"/>
                <w:lang w:val="ru-RU" w:eastAsia="en-US"/>
              </w:rPr>
              <w:t>скакалку на двух</w:t>
            </w:r>
            <w:r w:rsidRPr="00416887">
              <w:rPr>
                <w:spacing w:val="1"/>
                <w:sz w:val="22"/>
                <w:szCs w:val="22"/>
                <w:lang w:val="ru-RU" w:eastAsia="en-US"/>
              </w:rPr>
              <w:t xml:space="preserve"> </w:t>
            </w:r>
            <w:r w:rsidRPr="00416887">
              <w:rPr>
                <w:sz w:val="22"/>
                <w:szCs w:val="22"/>
                <w:lang w:val="ru-RU" w:eastAsia="en-US"/>
              </w:rPr>
              <w:t>ногах,</w:t>
            </w:r>
            <w:r w:rsidRPr="00416887">
              <w:rPr>
                <w:spacing w:val="1"/>
                <w:sz w:val="22"/>
                <w:szCs w:val="22"/>
                <w:lang w:val="ru-RU" w:eastAsia="en-US"/>
              </w:rPr>
              <w:t xml:space="preserve"> </w:t>
            </w:r>
            <w:r w:rsidRPr="00416887">
              <w:rPr>
                <w:sz w:val="22"/>
                <w:szCs w:val="22"/>
                <w:lang w:val="ru-RU" w:eastAsia="en-US"/>
              </w:rPr>
              <w:t>через</w:t>
            </w:r>
            <w:r w:rsidRPr="00416887">
              <w:rPr>
                <w:spacing w:val="1"/>
                <w:sz w:val="22"/>
                <w:szCs w:val="22"/>
                <w:lang w:val="ru-RU" w:eastAsia="en-US"/>
              </w:rPr>
              <w:t xml:space="preserve"> </w:t>
            </w:r>
            <w:r w:rsidRPr="00416887">
              <w:rPr>
                <w:sz w:val="22"/>
                <w:szCs w:val="22"/>
                <w:lang w:val="ru-RU" w:eastAsia="en-US"/>
              </w:rPr>
              <w:t>вращающуюся</w:t>
            </w:r>
            <w:r w:rsidRPr="00416887">
              <w:rPr>
                <w:spacing w:val="1"/>
                <w:sz w:val="22"/>
                <w:szCs w:val="22"/>
                <w:lang w:val="ru-RU" w:eastAsia="en-US"/>
              </w:rPr>
              <w:t xml:space="preserve"> </w:t>
            </w:r>
            <w:r w:rsidRPr="00416887">
              <w:rPr>
                <w:sz w:val="22"/>
                <w:szCs w:val="22"/>
                <w:lang w:val="ru-RU" w:eastAsia="en-US"/>
              </w:rPr>
              <w:t>скакалку;</w:t>
            </w:r>
            <w:r w:rsidRPr="00416887">
              <w:rPr>
                <w:spacing w:val="1"/>
                <w:sz w:val="22"/>
                <w:szCs w:val="22"/>
                <w:lang w:val="ru-RU" w:eastAsia="en-US"/>
              </w:rPr>
              <w:t xml:space="preserve"> </w:t>
            </w:r>
            <w:r w:rsidRPr="00416887">
              <w:rPr>
                <w:sz w:val="22"/>
                <w:szCs w:val="22"/>
                <w:lang w:val="ru-RU" w:eastAsia="en-US"/>
              </w:rPr>
              <w:t>упражнения</w:t>
            </w:r>
            <w:r w:rsidRPr="00416887">
              <w:rPr>
                <w:spacing w:val="1"/>
                <w:sz w:val="22"/>
                <w:szCs w:val="22"/>
                <w:lang w:val="ru-RU" w:eastAsia="en-US"/>
              </w:rPr>
              <w:t xml:space="preserve"> </w:t>
            </w:r>
            <w:r w:rsidRPr="00416887">
              <w:rPr>
                <w:sz w:val="22"/>
                <w:szCs w:val="22"/>
                <w:lang w:val="ru-RU" w:eastAsia="en-US"/>
              </w:rPr>
              <w:t>в</w:t>
            </w:r>
            <w:r w:rsidRPr="00416887">
              <w:rPr>
                <w:spacing w:val="1"/>
                <w:sz w:val="22"/>
                <w:szCs w:val="22"/>
                <w:lang w:val="ru-RU" w:eastAsia="en-US"/>
              </w:rPr>
              <w:t xml:space="preserve"> </w:t>
            </w:r>
            <w:r w:rsidRPr="00416887">
              <w:rPr>
                <w:sz w:val="22"/>
                <w:szCs w:val="22"/>
                <w:lang w:val="ru-RU" w:eastAsia="en-US"/>
              </w:rPr>
              <w:t>равновесии:</w:t>
            </w:r>
            <w:r w:rsidRPr="00416887">
              <w:rPr>
                <w:spacing w:val="1"/>
                <w:sz w:val="22"/>
                <w:szCs w:val="22"/>
                <w:lang w:val="ru-RU" w:eastAsia="en-US"/>
              </w:rPr>
              <w:t xml:space="preserve"> </w:t>
            </w:r>
            <w:r w:rsidRPr="00416887">
              <w:rPr>
                <w:sz w:val="22"/>
                <w:szCs w:val="22"/>
                <w:lang w:val="ru-RU" w:eastAsia="en-US"/>
              </w:rPr>
              <w:t>ходьба</w:t>
            </w:r>
            <w:r w:rsidRPr="00416887">
              <w:rPr>
                <w:spacing w:val="1"/>
                <w:sz w:val="22"/>
                <w:szCs w:val="22"/>
                <w:lang w:val="ru-RU" w:eastAsia="en-US"/>
              </w:rPr>
              <w:t xml:space="preserve"> </w:t>
            </w:r>
            <w:r w:rsidRPr="00416887">
              <w:rPr>
                <w:sz w:val="22"/>
                <w:szCs w:val="22"/>
                <w:lang w:val="ru-RU" w:eastAsia="en-US"/>
              </w:rPr>
              <w:t>по</w:t>
            </w:r>
            <w:r w:rsidRPr="00416887">
              <w:rPr>
                <w:spacing w:val="1"/>
                <w:sz w:val="22"/>
                <w:szCs w:val="22"/>
                <w:lang w:val="ru-RU" w:eastAsia="en-US"/>
              </w:rPr>
              <w:t xml:space="preserve"> </w:t>
            </w:r>
            <w:r w:rsidRPr="00416887">
              <w:rPr>
                <w:sz w:val="22"/>
                <w:szCs w:val="22"/>
                <w:lang w:val="ru-RU" w:eastAsia="en-US"/>
              </w:rPr>
              <w:t>шнуру</w:t>
            </w:r>
            <w:r w:rsidRPr="00416887">
              <w:rPr>
                <w:spacing w:val="1"/>
                <w:sz w:val="22"/>
                <w:szCs w:val="22"/>
                <w:lang w:val="ru-RU" w:eastAsia="en-US"/>
              </w:rPr>
              <w:t xml:space="preserve"> </w:t>
            </w:r>
            <w:r w:rsidRPr="00416887">
              <w:rPr>
                <w:sz w:val="22"/>
                <w:szCs w:val="22"/>
                <w:lang w:val="ru-RU" w:eastAsia="en-US"/>
              </w:rPr>
              <w:t>прямо</w:t>
            </w:r>
            <w:r w:rsidRPr="00416887">
              <w:rPr>
                <w:spacing w:val="1"/>
                <w:sz w:val="22"/>
                <w:szCs w:val="22"/>
                <w:lang w:val="ru-RU" w:eastAsia="en-US"/>
              </w:rPr>
              <w:t xml:space="preserve"> </w:t>
            </w:r>
            <w:r w:rsidRPr="00416887">
              <w:rPr>
                <w:sz w:val="22"/>
                <w:szCs w:val="22"/>
                <w:lang w:val="ru-RU" w:eastAsia="en-US"/>
              </w:rPr>
              <w:t>и</w:t>
            </w:r>
            <w:r w:rsidRPr="00416887">
              <w:rPr>
                <w:spacing w:val="1"/>
                <w:sz w:val="22"/>
                <w:szCs w:val="22"/>
                <w:lang w:val="ru-RU" w:eastAsia="en-US"/>
              </w:rPr>
              <w:t xml:space="preserve"> </w:t>
            </w:r>
            <w:r w:rsidRPr="00416887">
              <w:rPr>
                <w:sz w:val="22"/>
                <w:szCs w:val="22"/>
                <w:lang w:val="ru-RU" w:eastAsia="en-US"/>
              </w:rPr>
              <w:t>зигзагообразно,</w:t>
            </w:r>
            <w:r w:rsidRPr="00416887">
              <w:rPr>
                <w:spacing w:val="1"/>
                <w:sz w:val="22"/>
                <w:szCs w:val="22"/>
                <w:lang w:val="ru-RU" w:eastAsia="en-US"/>
              </w:rPr>
              <w:t xml:space="preserve"> </w:t>
            </w:r>
            <w:r w:rsidRPr="00416887">
              <w:rPr>
                <w:sz w:val="22"/>
                <w:szCs w:val="22"/>
                <w:lang w:val="ru-RU" w:eastAsia="en-US"/>
              </w:rPr>
              <w:t>приставляя</w:t>
            </w:r>
            <w:r w:rsidRPr="00416887">
              <w:rPr>
                <w:spacing w:val="55"/>
                <w:sz w:val="22"/>
                <w:szCs w:val="22"/>
                <w:lang w:val="ru-RU" w:eastAsia="en-US"/>
              </w:rPr>
              <w:t xml:space="preserve"> </w:t>
            </w:r>
            <w:r w:rsidRPr="00416887">
              <w:rPr>
                <w:sz w:val="22"/>
                <w:szCs w:val="22"/>
                <w:lang w:val="ru-RU" w:eastAsia="en-US"/>
              </w:rPr>
              <w:t>пятку однойноги</w:t>
            </w:r>
            <w:r w:rsidRPr="00416887">
              <w:rPr>
                <w:spacing w:val="55"/>
                <w:sz w:val="22"/>
                <w:szCs w:val="22"/>
                <w:lang w:val="ru-RU" w:eastAsia="en-US"/>
              </w:rPr>
              <w:t xml:space="preserve"> </w:t>
            </w:r>
            <w:r w:rsidRPr="00416887">
              <w:rPr>
                <w:sz w:val="22"/>
                <w:szCs w:val="22"/>
                <w:lang w:val="ru-RU" w:eastAsia="en-US"/>
              </w:rPr>
              <w:t>к носку</w:t>
            </w:r>
            <w:r w:rsidRPr="00416887">
              <w:rPr>
                <w:spacing w:val="1"/>
                <w:sz w:val="22"/>
                <w:szCs w:val="22"/>
                <w:lang w:val="ru-RU" w:eastAsia="en-US"/>
              </w:rPr>
              <w:t xml:space="preserve"> </w:t>
            </w:r>
            <w:r w:rsidRPr="00416887">
              <w:rPr>
                <w:sz w:val="22"/>
                <w:szCs w:val="22"/>
                <w:lang w:val="ru-RU" w:eastAsia="en-US"/>
              </w:rPr>
              <w:t>другой;</w:t>
            </w:r>
            <w:r w:rsidRPr="00416887">
              <w:rPr>
                <w:spacing w:val="1"/>
                <w:sz w:val="22"/>
                <w:szCs w:val="22"/>
                <w:lang w:val="ru-RU" w:eastAsia="en-US"/>
              </w:rPr>
              <w:t xml:space="preserve"> </w:t>
            </w:r>
            <w:r w:rsidRPr="00416887">
              <w:rPr>
                <w:sz w:val="22"/>
                <w:szCs w:val="22"/>
                <w:lang w:val="ru-RU" w:eastAsia="en-US"/>
              </w:rPr>
              <w:t>стойка</w:t>
            </w:r>
            <w:r w:rsidRPr="00416887">
              <w:rPr>
                <w:spacing w:val="1"/>
                <w:sz w:val="22"/>
                <w:szCs w:val="22"/>
                <w:lang w:val="ru-RU" w:eastAsia="en-US"/>
              </w:rPr>
              <w:t xml:space="preserve"> </w:t>
            </w:r>
            <w:r w:rsidRPr="00416887">
              <w:rPr>
                <w:sz w:val="22"/>
                <w:szCs w:val="22"/>
                <w:lang w:val="ru-RU" w:eastAsia="en-US"/>
              </w:rPr>
              <w:t>на гимнастической</w:t>
            </w:r>
            <w:r w:rsidRPr="00416887">
              <w:rPr>
                <w:spacing w:val="1"/>
                <w:sz w:val="22"/>
                <w:szCs w:val="22"/>
                <w:lang w:val="ru-RU" w:eastAsia="en-US"/>
              </w:rPr>
              <w:t xml:space="preserve"> </w:t>
            </w:r>
            <w:r w:rsidRPr="00416887">
              <w:rPr>
                <w:sz w:val="22"/>
                <w:szCs w:val="22"/>
                <w:lang w:val="ru-RU" w:eastAsia="en-US"/>
              </w:rPr>
              <w:t>скамье на</w:t>
            </w:r>
            <w:r w:rsidRPr="00416887">
              <w:rPr>
                <w:spacing w:val="1"/>
                <w:sz w:val="22"/>
                <w:szCs w:val="22"/>
                <w:lang w:val="ru-RU" w:eastAsia="en-US"/>
              </w:rPr>
              <w:t xml:space="preserve"> </w:t>
            </w:r>
            <w:r w:rsidRPr="00416887">
              <w:rPr>
                <w:sz w:val="22"/>
                <w:szCs w:val="22"/>
                <w:lang w:val="ru-RU" w:eastAsia="en-US"/>
              </w:rPr>
              <w:t>одной</w:t>
            </w:r>
            <w:r w:rsidRPr="00416887">
              <w:rPr>
                <w:spacing w:val="1"/>
                <w:sz w:val="22"/>
                <w:szCs w:val="22"/>
                <w:lang w:val="ru-RU" w:eastAsia="en-US"/>
              </w:rPr>
              <w:t xml:space="preserve"> </w:t>
            </w:r>
            <w:r w:rsidRPr="00416887">
              <w:rPr>
                <w:sz w:val="22"/>
                <w:szCs w:val="22"/>
                <w:lang w:val="ru-RU" w:eastAsia="en-US"/>
              </w:rPr>
              <w:t>ноге;</w:t>
            </w:r>
            <w:r w:rsidRPr="00416887">
              <w:rPr>
                <w:spacing w:val="1"/>
                <w:sz w:val="22"/>
                <w:szCs w:val="22"/>
                <w:lang w:val="ru-RU" w:eastAsia="en-US"/>
              </w:rPr>
              <w:t xml:space="preserve"> </w:t>
            </w:r>
            <w:r w:rsidRPr="00416887">
              <w:rPr>
                <w:sz w:val="22"/>
                <w:szCs w:val="22"/>
                <w:lang w:val="ru-RU" w:eastAsia="en-US"/>
              </w:rPr>
              <w:t>поднимание на носки</w:t>
            </w:r>
            <w:r w:rsidRPr="00416887">
              <w:rPr>
                <w:spacing w:val="1"/>
                <w:sz w:val="22"/>
                <w:szCs w:val="22"/>
                <w:lang w:val="ru-RU" w:eastAsia="en-US"/>
              </w:rPr>
              <w:t xml:space="preserve"> </w:t>
            </w:r>
            <w:r w:rsidRPr="00416887">
              <w:rPr>
                <w:sz w:val="22"/>
                <w:szCs w:val="22"/>
                <w:lang w:val="ru-RU" w:eastAsia="en-US"/>
              </w:rPr>
              <w:t>и</w:t>
            </w:r>
            <w:r w:rsidRPr="00416887">
              <w:rPr>
                <w:spacing w:val="1"/>
                <w:sz w:val="22"/>
                <w:szCs w:val="22"/>
                <w:lang w:val="ru-RU" w:eastAsia="en-US"/>
              </w:rPr>
              <w:t xml:space="preserve"> </w:t>
            </w:r>
            <w:r w:rsidRPr="00416887">
              <w:rPr>
                <w:sz w:val="22"/>
                <w:szCs w:val="22"/>
                <w:lang w:val="ru-RU" w:eastAsia="en-US"/>
              </w:rPr>
              <w:t>опускание на</w:t>
            </w:r>
            <w:r w:rsidRPr="00416887">
              <w:rPr>
                <w:spacing w:val="1"/>
                <w:sz w:val="22"/>
                <w:szCs w:val="22"/>
                <w:lang w:val="ru-RU" w:eastAsia="en-US"/>
              </w:rPr>
              <w:t xml:space="preserve"> </w:t>
            </w:r>
            <w:r w:rsidRPr="00416887">
              <w:rPr>
                <w:sz w:val="22"/>
                <w:szCs w:val="22"/>
                <w:lang w:val="ru-RU" w:eastAsia="en-US"/>
              </w:rPr>
              <w:t>всю</w:t>
            </w:r>
            <w:r w:rsidRPr="00416887">
              <w:rPr>
                <w:spacing w:val="1"/>
                <w:sz w:val="22"/>
                <w:szCs w:val="22"/>
                <w:lang w:val="ru-RU" w:eastAsia="en-US"/>
              </w:rPr>
              <w:t xml:space="preserve"> </w:t>
            </w:r>
            <w:r w:rsidRPr="00416887">
              <w:rPr>
                <w:sz w:val="22"/>
                <w:szCs w:val="22"/>
                <w:lang w:val="ru-RU" w:eastAsia="en-US"/>
              </w:rPr>
              <w:t>стопу,</w:t>
            </w:r>
            <w:r w:rsidRPr="00416887">
              <w:rPr>
                <w:spacing w:val="1"/>
                <w:sz w:val="22"/>
                <w:szCs w:val="22"/>
                <w:lang w:val="ru-RU" w:eastAsia="en-US"/>
              </w:rPr>
              <w:t xml:space="preserve"> </w:t>
            </w:r>
            <w:r w:rsidRPr="00416887">
              <w:rPr>
                <w:sz w:val="22"/>
                <w:szCs w:val="22"/>
                <w:lang w:val="ru-RU" w:eastAsia="en-US"/>
              </w:rPr>
              <w:t>стоя</w:t>
            </w:r>
            <w:r w:rsidRPr="00416887">
              <w:rPr>
                <w:spacing w:val="1"/>
                <w:sz w:val="22"/>
                <w:szCs w:val="22"/>
                <w:lang w:val="ru-RU" w:eastAsia="en-US"/>
              </w:rPr>
              <w:t xml:space="preserve"> </w:t>
            </w:r>
            <w:r w:rsidRPr="00416887">
              <w:rPr>
                <w:sz w:val="22"/>
                <w:szCs w:val="22"/>
                <w:lang w:val="ru-RU" w:eastAsia="en-US"/>
              </w:rPr>
              <w:t>на</w:t>
            </w:r>
            <w:r w:rsidRPr="00416887">
              <w:rPr>
                <w:spacing w:val="1"/>
                <w:sz w:val="22"/>
                <w:szCs w:val="22"/>
                <w:lang w:val="ru-RU" w:eastAsia="en-US"/>
              </w:rPr>
              <w:t xml:space="preserve"> </w:t>
            </w:r>
            <w:r w:rsidRPr="00416887">
              <w:rPr>
                <w:sz w:val="22"/>
                <w:szCs w:val="22"/>
                <w:lang w:val="ru-RU" w:eastAsia="en-US"/>
              </w:rPr>
              <w:t>скамье;</w:t>
            </w:r>
            <w:r w:rsidRPr="00416887">
              <w:rPr>
                <w:spacing w:val="1"/>
                <w:sz w:val="22"/>
                <w:szCs w:val="22"/>
                <w:lang w:val="ru-RU" w:eastAsia="en-US"/>
              </w:rPr>
              <w:t xml:space="preserve"> </w:t>
            </w:r>
            <w:r w:rsidRPr="00416887">
              <w:rPr>
                <w:sz w:val="22"/>
                <w:szCs w:val="22"/>
                <w:lang w:val="ru-RU" w:eastAsia="en-US"/>
              </w:rPr>
              <w:t>пробегание по скамье;</w:t>
            </w:r>
            <w:r w:rsidRPr="00416887">
              <w:rPr>
                <w:spacing w:val="1"/>
                <w:sz w:val="22"/>
                <w:szCs w:val="22"/>
                <w:lang w:val="ru-RU" w:eastAsia="en-US"/>
              </w:rPr>
              <w:t xml:space="preserve"> </w:t>
            </w:r>
            <w:r w:rsidRPr="00416887">
              <w:rPr>
                <w:sz w:val="22"/>
                <w:szCs w:val="22"/>
                <w:lang w:val="ru-RU" w:eastAsia="en-US"/>
              </w:rPr>
              <w:t>ходьба</w:t>
            </w:r>
            <w:r w:rsidRPr="00416887">
              <w:rPr>
                <w:spacing w:val="1"/>
                <w:sz w:val="22"/>
                <w:szCs w:val="22"/>
                <w:lang w:val="ru-RU" w:eastAsia="en-US"/>
              </w:rPr>
              <w:t xml:space="preserve"> </w:t>
            </w:r>
            <w:r w:rsidRPr="00416887">
              <w:rPr>
                <w:sz w:val="22"/>
                <w:szCs w:val="22"/>
                <w:lang w:val="ru-RU" w:eastAsia="en-US"/>
              </w:rPr>
              <w:t>навстречу</w:t>
            </w:r>
            <w:r w:rsidRPr="00416887">
              <w:rPr>
                <w:spacing w:val="1"/>
                <w:sz w:val="22"/>
                <w:szCs w:val="22"/>
                <w:lang w:val="ru-RU" w:eastAsia="en-US"/>
              </w:rPr>
              <w:t xml:space="preserve"> </w:t>
            </w:r>
            <w:r w:rsidRPr="00416887">
              <w:rPr>
                <w:sz w:val="22"/>
                <w:szCs w:val="22"/>
                <w:lang w:val="ru-RU" w:eastAsia="en-US"/>
              </w:rPr>
              <w:t>и</w:t>
            </w:r>
            <w:r w:rsidRPr="00416887">
              <w:rPr>
                <w:spacing w:val="1"/>
                <w:sz w:val="22"/>
                <w:szCs w:val="22"/>
                <w:lang w:val="ru-RU" w:eastAsia="en-US"/>
              </w:rPr>
              <w:t xml:space="preserve"> </w:t>
            </w:r>
            <w:r w:rsidRPr="00416887">
              <w:rPr>
                <w:sz w:val="22"/>
                <w:szCs w:val="22"/>
                <w:lang w:val="ru-RU" w:eastAsia="en-US"/>
              </w:rPr>
              <w:t>расхождение</w:t>
            </w:r>
            <w:r w:rsidRPr="00416887">
              <w:rPr>
                <w:spacing w:val="23"/>
                <w:sz w:val="22"/>
                <w:szCs w:val="22"/>
                <w:lang w:val="ru-RU" w:eastAsia="en-US"/>
              </w:rPr>
              <w:t xml:space="preserve"> </w:t>
            </w:r>
            <w:r w:rsidRPr="00416887">
              <w:rPr>
                <w:sz w:val="22"/>
                <w:szCs w:val="22"/>
                <w:lang w:val="ru-RU" w:eastAsia="en-US"/>
              </w:rPr>
              <w:t>вдвоем</w:t>
            </w:r>
            <w:r w:rsidRPr="00416887">
              <w:rPr>
                <w:spacing w:val="25"/>
                <w:sz w:val="22"/>
                <w:szCs w:val="22"/>
                <w:lang w:val="ru-RU" w:eastAsia="en-US"/>
              </w:rPr>
              <w:t xml:space="preserve"> </w:t>
            </w:r>
            <w:r w:rsidRPr="00416887">
              <w:rPr>
                <w:sz w:val="22"/>
                <w:szCs w:val="22"/>
                <w:lang w:val="ru-RU" w:eastAsia="en-US"/>
              </w:rPr>
              <w:t>на</w:t>
            </w:r>
            <w:r w:rsidRPr="00416887">
              <w:rPr>
                <w:spacing w:val="28"/>
                <w:sz w:val="22"/>
                <w:szCs w:val="22"/>
                <w:lang w:val="ru-RU" w:eastAsia="en-US"/>
              </w:rPr>
              <w:t xml:space="preserve"> </w:t>
            </w:r>
            <w:r w:rsidRPr="00416887">
              <w:rPr>
                <w:sz w:val="22"/>
                <w:szCs w:val="22"/>
                <w:lang w:val="ru-RU" w:eastAsia="en-US"/>
              </w:rPr>
              <w:t>лежащей</w:t>
            </w:r>
            <w:r w:rsidRPr="00416887">
              <w:rPr>
                <w:spacing w:val="34"/>
                <w:sz w:val="22"/>
                <w:szCs w:val="22"/>
                <w:lang w:val="ru-RU" w:eastAsia="en-US"/>
              </w:rPr>
              <w:t xml:space="preserve"> </w:t>
            </w:r>
            <w:r w:rsidRPr="00416887">
              <w:rPr>
                <w:sz w:val="22"/>
                <w:szCs w:val="22"/>
                <w:lang w:val="ru-RU" w:eastAsia="en-US"/>
              </w:rPr>
              <w:t>на</w:t>
            </w:r>
            <w:r w:rsidRPr="00416887">
              <w:rPr>
                <w:spacing w:val="29"/>
                <w:sz w:val="22"/>
                <w:szCs w:val="22"/>
                <w:lang w:val="ru-RU" w:eastAsia="en-US"/>
              </w:rPr>
              <w:t xml:space="preserve"> </w:t>
            </w:r>
            <w:r w:rsidRPr="00416887">
              <w:rPr>
                <w:sz w:val="22"/>
                <w:szCs w:val="22"/>
                <w:lang w:val="ru-RU" w:eastAsia="en-US"/>
              </w:rPr>
              <w:t>полу</w:t>
            </w:r>
            <w:r w:rsidRPr="00416887">
              <w:rPr>
                <w:spacing w:val="26"/>
                <w:sz w:val="22"/>
                <w:szCs w:val="22"/>
                <w:lang w:val="ru-RU" w:eastAsia="en-US"/>
              </w:rPr>
              <w:t xml:space="preserve"> </w:t>
            </w:r>
            <w:r w:rsidRPr="00416887">
              <w:rPr>
                <w:sz w:val="22"/>
                <w:szCs w:val="22"/>
                <w:lang w:val="ru-RU" w:eastAsia="en-US"/>
              </w:rPr>
              <w:t>доске;</w:t>
            </w:r>
            <w:r w:rsidRPr="00416887">
              <w:rPr>
                <w:spacing w:val="46"/>
                <w:sz w:val="22"/>
                <w:szCs w:val="22"/>
                <w:lang w:val="ru-RU" w:eastAsia="en-US"/>
              </w:rPr>
              <w:t xml:space="preserve"> </w:t>
            </w:r>
            <w:r w:rsidRPr="00416887">
              <w:rPr>
                <w:sz w:val="22"/>
                <w:szCs w:val="22"/>
                <w:lang w:val="ru-RU" w:eastAsia="en-US"/>
              </w:rPr>
              <w:t>ходьба</w:t>
            </w:r>
            <w:r w:rsidRPr="00416887">
              <w:rPr>
                <w:spacing w:val="28"/>
                <w:sz w:val="22"/>
                <w:szCs w:val="22"/>
                <w:lang w:val="ru-RU" w:eastAsia="en-US"/>
              </w:rPr>
              <w:t xml:space="preserve"> </w:t>
            </w:r>
            <w:r w:rsidRPr="00416887">
              <w:rPr>
                <w:sz w:val="22"/>
                <w:szCs w:val="22"/>
                <w:lang w:val="ru-RU" w:eastAsia="en-US"/>
              </w:rPr>
              <w:t>по</w:t>
            </w:r>
            <w:r w:rsidRPr="00416887">
              <w:rPr>
                <w:spacing w:val="-52"/>
                <w:sz w:val="22"/>
                <w:szCs w:val="22"/>
                <w:lang w:val="ru-RU" w:eastAsia="en-US"/>
              </w:rPr>
              <w:t xml:space="preserve"> </w:t>
            </w:r>
            <w:r w:rsidRPr="00416887">
              <w:rPr>
                <w:sz w:val="22"/>
                <w:szCs w:val="22"/>
                <w:lang w:val="ru-RU" w:eastAsia="en-US"/>
              </w:rPr>
              <w:t>узкой</w:t>
            </w:r>
            <w:r w:rsidRPr="00416887">
              <w:rPr>
                <w:spacing w:val="1"/>
                <w:sz w:val="22"/>
                <w:szCs w:val="22"/>
                <w:lang w:val="ru-RU" w:eastAsia="en-US"/>
              </w:rPr>
              <w:t xml:space="preserve"> </w:t>
            </w:r>
            <w:r w:rsidRPr="00416887">
              <w:rPr>
                <w:sz w:val="22"/>
                <w:szCs w:val="22"/>
                <w:lang w:val="ru-RU" w:eastAsia="en-US"/>
              </w:rPr>
              <w:t>рейке гимнастической скамейки (с</w:t>
            </w:r>
            <w:r w:rsidRPr="00416887">
              <w:rPr>
                <w:spacing w:val="1"/>
                <w:sz w:val="22"/>
                <w:szCs w:val="22"/>
                <w:lang w:val="ru-RU" w:eastAsia="en-US"/>
              </w:rPr>
              <w:t xml:space="preserve"> </w:t>
            </w:r>
            <w:r w:rsidRPr="00416887">
              <w:rPr>
                <w:sz w:val="22"/>
                <w:szCs w:val="22"/>
                <w:lang w:val="ru-RU" w:eastAsia="en-US"/>
              </w:rPr>
              <w:t>поддержкой);</w:t>
            </w:r>
            <w:r w:rsidRPr="00416887">
              <w:rPr>
                <w:spacing w:val="1"/>
                <w:sz w:val="22"/>
                <w:szCs w:val="22"/>
                <w:lang w:val="ru-RU" w:eastAsia="en-US"/>
              </w:rPr>
              <w:t xml:space="preserve"> </w:t>
            </w:r>
            <w:r w:rsidRPr="00416887">
              <w:rPr>
                <w:sz w:val="22"/>
                <w:szCs w:val="22"/>
                <w:lang w:val="ru-RU" w:eastAsia="en-US"/>
              </w:rPr>
              <w:t>приседание после бега</w:t>
            </w:r>
            <w:r w:rsidRPr="00416887">
              <w:rPr>
                <w:spacing w:val="1"/>
                <w:sz w:val="22"/>
                <w:szCs w:val="22"/>
                <w:lang w:val="ru-RU" w:eastAsia="en-US"/>
              </w:rPr>
              <w:t xml:space="preserve"> </w:t>
            </w:r>
            <w:r w:rsidRPr="00416887">
              <w:rPr>
                <w:sz w:val="22"/>
                <w:szCs w:val="22"/>
                <w:lang w:val="ru-RU" w:eastAsia="en-US"/>
              </w:rPr>
              <w:t>на</w:t>
            </w:r>
            <w:r w:rsidRPr="00416887">
              <w:rPr>
                <w:spacing w:val="55"/>
                <w:sz w:val="22"/>
                <w:szCs w:val="22"/>
                <w:lang w:val="ru-RU" w:eastAsia="en-US"/>
              </w:rPr>
              <w:t xml:space="preserve"> </w:t>
            </w:r>
            <w:r w:rsidRPr="00416887">
              <w:rPr>
                <w:sz w:val="22"/>
                <w:szCs w:val="22"/>
                <w:lang w:val="ru-RU" w:eastAsia="en-US"/>
              </w:rPr>
              <w:t>носках,</w:t>
            </w:r>
            <w:r w:rsidRPr="00416887">
              <w:rPr>
                <w:spacing w:val="55"/>
                <w:sz w:val="22"/>
                <w:szCs w:val="22"/>
                <w:lang w:val="ru-RU" w:eastAsia="en-US"/>
              </w:rPr>
              <w:t xml:space="preserve"> </w:t>
            </w:r>
            <w:r w:rsidRPr="00416887">
              <w:rPr>
                <w:sz w:val="22"/>
                <w:szCs w:val="22"/>
                <w:lang w:val="ru-RU" w:eastAsia="en-US"/>
              </w:rPr>
              <w:t>руки</w:t>
            </w:r>
            <w:r w:rsidRPr="00416887">
              <w:rPr>
                <w:spacing w:val="55"/>
                <w:sz w:val="22"/>
                <w:szCs w:val="22"/>
                <w:lang w:val="ru-RU" w:eastAsia="en-US"/>
              </w:rPr>
              <w:t xml:space="preserve"> </w:t>
            </w:r>
            <w:r w:rsidRPr="00416887">
              <w:rPr>
                <w:sz w:val="22"/>
                <w:szCs w:val="22"/>
                <w:lang w:val="ru-RU" w:eastAsia="en-US"/>
              </w:rPr>
              <w:t>в стороны;</w:t>
            </w:r>
            <w:r w:rsidRPr="00416887">
              <w:rPr>
                <w:spacing w:val="1"/>
                <w:sz w:val="22"/>
                <w:szCs w:val="22"/>
                <w:lang w:val="ru-RU" w:eastAsia="en-US"/>
              </w:rPr>
              <w:t xml:space="preserve"> </w:t>
            </w:r>
            <w:r w:rsidRPr="00416887">
              <w:rPr>
                <w:sz w:val="22"/>
                <w:szCs w:val="22"/>
                <w:lang w:val="ru-RU" w:eastAsia="en-US"/>
              </w:rPr>
              <w:t>кружение</w:t>
            </w:r>
            <w:r w:rsidRPr="00416887">
              <w:rPr>
                <w:spacing w:val="12"/>
                <w:sz w:val="22"/>
                <w:szCs w:val="22"/>
                <w:lang w:val="ru-RU" w:eastAsia="en-US"/>
              </w:rPr>
              <w:t xml:space="preserve"> </w:t>
            </w:r>
            <w:r w:rsidRPr="00416887">
              <w:rPr>
                <w:sz w:val="22"/>
                <w:szCs w:val="22"/>
                <w:lang w:val="ru-RU" w:eastAsia="en-US"/>
              </w:rPr>
              <w:t>парами,</w:t>
            </w:r>
            <w:r w:rsidRPr="00416887">
              <w:rPr>
                <w:spacing w:val="18"/>
                <w:sz w:val="22"/>
                <w:szCs w:val="22"/>
                <w:lang w:val="ru-RU" w:eastAsia="en-US"/>
              </w:rPr>
              <w:t xml:space="preserve"> </w:t>
            </w:r>
            <w:r w:rsidRPr="00416887">
              <w:rPr>
                <w:sz w:val="22"/>
                <w:szCs w:val="22"/>
                <w:lang w:val="ru-RU" w:eastAsia="en-US"/>
              </w:rPr>
              <w:t>держась</w:t>
            </w:r>
            <w:r w:rsidRPr="00416887">
              <w:rPr>
                <w:spacing w:val="21"/>
                <w:sz w:val="22"/>
                <w:szCs w:val="22"/>
                <w:lang w:val="ru-RU" w:eastAsia="en-US"/>
              </w:rPr>
              <w:t xml:space="preserve"> </w:t>
            </w:r>
            <w:r w:rsidRPr="00416887">
              <w:rPr>
                <w:sz w:val="22"/>
                <w:szCs w:val="22"/>
                <w:lang w:val="ru-RU" w:eastAsia="en-US"/>
              </w:rPr>
              <w:t>за</w:t>
            </w:r>
            <w:r w:rsidRPr="00416887">
              <w:rPr>
                <w:spacing w:val="15"/>
                <w:sz w:val="22"/>
                <w:szCs w:val="22"/>
                <w:lang w:val="ru-RU" w:eastAsia="en-US"/>
              </w:rPr>
              <w:t xml:space="preserve"> </w:t>
            </w:r>
            <w:r w:rsidRPr="00416887">
              <w:rPr>
                <w:sz w:val="22"/>
                <w:szCs w:val="22"/>
                <w:lang w:val="ru-RU" w:eastAsia="en-US"/>
              </w:rPr>
              <w:t>руки;</w:t>
            </w:r>
            <w:r w:rsidRPr="00416887">
              <w:rPr>
                <w:spacing w:val="16"/>
                <w:sz w:val="22"/>
                <w:szCs w:val="22"/>
                <w:lang w:val="ru-RU" w:eastAsia="en-US"/>
              </w:rPr>
              <w:t xml:space="preserve"> </w:t>
            </w:r>
            <w:r w:rsidRPr="00416887">
              <w:rPr>
                <w:sz w:val="22"/>
                <w:szCs w:val="22"/>
                <w:lang w:val="ru-RU" w:eastAsia="en-US"/>
              </w:rPr>
              <w:t>«ласточка».</w:t>
            </w:r>
          </w:p>
          <w:p w:rsidR="008F3537" w:rsidRPr="00416887" w:rsidRDefault="008F3537" w:rsidP="00416887">
            <w:pPr>
              <w:widowControl w:val="0"/>
              <w:autoSpaceDE w:val="0"/>
              <w:autoSpaceDN w:val="0"/>
              <w:ind w:left="215" w:right="327"/>
              <w:jc w:val="both"/>
              <w:rPr>
                <w:sz w:val="22"/>
                <w:szCs w:val="22"/>
                <w:lang w:val="ru-RU" w:eastAsia="en-US"/>
              </w:rPr>
            </w:pPr>
            <w:r w:rsidRPr="00416887">
              <w:rPr>
                <w:sz w:val="22"/>
                <w:szCs w:val="22"/>
                <w:lang w:val="ru-RU" w:eastAsia="en-US"/>
              </w:rPr>
              <w:t>Педагог продолжает</w:t>
            </w:r>
            <w:r w:rsidRPr="00416887">
              <w:rPr>
                <w:spacing w:val="1"/>
                <w:sz w:val="22"/>
                <w:szCs w:val="22"/>
                <w:lang w:val="ru-RU" w:eastAsia="en-US"/>
              </w:rPr>
              <w:t xml:space="preserve"> </w:t>
            </w:r>
            <w:r w:rsidRPr="00416887">
              <w:rPr>
                <w:sz w:val="22"/>
                <w:szCs w:val="22"/>
                <w:lang w:val="ru-RU" w:eastAsia="en-US"/>
              </w:rPr>
              <w:t>обучать</w:t>
            </w:r>
            <w:r w:rsidRPr="00416887">
              <w:rPr>
                <w:spacing w:val="1"/>
                <w:sz w:val="22"/>
                <w:szCs w:val="22"/>
                <w:lang w:val="ru-RU" w:eastAsia="en-US"/>
              </w:rPr>
              <w:t xml:space="preserve"> </w:t>
            </w:r>
            <w:r w:rsidRPr="00416887">
              <w:rPr>
                <w:sz w:val="22"/>
                <w:szCs w:val="22"/>
                <w:lang w:val="ru-RU" w:eastAsia="en-US"/>
              </w:rPr>
              <w:t>разнообразным</w:t>
            </w:r>
            <w:r w:rsidRPr="00416887">
              <w:rPr>
                <w:spacing w:val="1"/>
                <w:sz w:val="22"/>
                <w:szCs w:val="22"/>
                <w:lang w:val="ru-RU" w:eastAsia="en-US"/>
              </w:rPr>
              <w:t xml:space="preserve"> </w:t>
            </w:r>
            <w:r w:rsidRPr="00416887">
              <w:rPr>
                <w:sz w:val="22"/>
                <w:szCs w:val="22"/>
                <w:lang w:val="ru-RU" w:eastAsia="en-US"/>
              </w:rPr>
              <w:t>физическим</w:t>
            </w:r>
            <w:r w:rsidRPr="00416887">
              <w:rPr>
                <w:spacing w:val="1"/>
                <w:sz w:val="22"/>
                <w:szCs w:val="22"/>
                <w:lang w:val="ru-RU" w:eastAsia="en-US"/>
              </w:rPr>
              <w:t xml:space="preserve"> </w:t>
            </w:r>
            <w:r w:rsidRPr="00416887">
              <w:rPr>
                <w:sz w:val="22"/>
                <w:szCs w:val="22"/>
                <w:lang w:val="ru-RU" w:eastAsia="en-US"/>
              </w:rPr>
              <w:t>упражнениям, которые дети самостоятельно и творчески</w:t>
            </w:r>
            <w:r w:rsidRPr="00416887">
              <w:rPr>
                <w:spacing w:val="1"/>
                <w:sz w:val="22"/>
                <w:szCs w:val="22"/>
                <w:lang w:val="ru-RU" w:eastAsia="en-US"/>
              </w:rPr>
              <w:t xml:space="preserve"> </w:t>
            </w:r>
            <w:r w:rsidRPr="00416887">
              <w:rPr>
                <w:sz w:val="22"/>
                <w:szCs w:val="22"/>
                <w:lang w:val="ru-RU" w:eastAsia="en-US"/>
              </w:rPr>
              <w:t>используют</w:t>
            </w:r>
            <w:r w:rsidRPr="00416887">
              <w:rPr>
                <w:spacing w:val="26"/>
                <w:sz w:val="22"/>
                <w:szCs w:val="22"/>
                <w:lang w:val="ru-RU" w:eastAsia="en-US"/>
              </w:rPr>
              <w:t xml:space="preserve"> </w:t>
            </w:r>
            <w:r w:rsidRPr="00416887">
              <w:rPr>
                <w:sz w:val="22"/>
                <w:szCs w:val="22"/>
                <w:lang w:val="ru-RU" w:eastAsia="en-US"/>
              </w:rPr>
              <w:t>в</w:t>
            </w:r>
            <w:r w:rsidRPr="00416887">
              <w:rPr>
                <w:spacing w:val="21"/>
                <w:sz w:val="22"/>
                <w:szCs w:val="22"/>
                <w:lang w:val="ru-RU" w:eastAsia="en-US"/>
              </w:rPr>
              <w:t xml:space="preserve"> </w:t>
            </w:r>
            <w:r w:rsidRPr="00416887">
              <w:rPr>
                <w:sz w:val="22"/>
                <w:szCs w:val="22"/>
                <w:lang w:val="ru-RU" w:eastAsia="en-US"/>
              </w:rPr>
              <w:t>игровой</w:t>
            </w:r>
            <w:r w:rsidRPr="00416887">
              <w:rPr>
                <w:spacing w:val="24"/>
                <w:sz w:val="22"/>
                <w:szCs w:val="22"/>
                <w:lang w:val="ru-RU" w:eastAsia="en-US"/>
              </w:rPr>
              <w:t xml:space="preserve"> </w:t>
            </w:r>
            <w:r w:rsidRPr="00416887">
              <w:rPr>
                <w:sz w:val="22"/>
                <w:szCs w:val="22"/>
                <w:lang w:val="ru-RU" w:eastAsia="en-US"/>
              </w:rPr>
              <w:t>и</w:t>
            </w:r>
            <w:r w:rsidRPr="00416887">
              <w:rPr>
                <w:spacing w:val="22"/>
                <w:sz w:val="22"/>
                <w:szCs w:val="22"/>
                <w:lang w:val="ru-RU" w:eastAsia="en-US"/>
              </w:rPr>
              <w:t xml:space="preserve"> </w:t>
            </w:r>
            <w:r w:rsidRPr="00416887">
              <w:rPr>
                <w:sz w:val="22"/>
                <w:szCs w:val="22"/>
                <w:lang w:val="ru-RU" w:eastAsia="en-US"/>
              </w:rPr>
              <w:t>повседневной</w:t>
            </w:r>
            <w:r w:rsidRPr="00416887">
              <w:rPr>
                <w:spacing w:val="24"/>
                <w:sz w:val="22"/>
                <w:szCs w:val="22"/>
                <w:lang w:val="ru-RU" w:eastAsia="en-US"/>
              </w:rPr>
              <w:t xml:space="preserve"> </w:t>
            </w:r>
            <w:r w:rsidRPr="00416887">
              <w:rPr>
                <w:sz w:val="22"/>
                <w:szCs w:val="22"/>
                <w:lang w:val="ru-RU" w:eastAsia="en-US"/>
              </w:rPr>
              <w:t>деятельности.</w:t>
            </w:r>
          </w:p>
          <w:p w:rsidR="008F3537" w:rsidRPr="00416887" w:rsidRDefault="008F3537" w:rsidP="00416887">
            <w:pPr>
              <w:widowControl w:val="0"/>
              <w:autoSpaceDE w:val="0"/>
              <w:autoSpaceDN w:val="0"/>
              <w:spacing w:line="251" w:lineRule="exact"/>
              <w:ind w:left="215"/>
              <w:jc w:val="both"/>
              <w:rPr>
                <w:sz w:val="22"/>
                <w:szCs w:val="22"/>
                <w:lang w:val="ru-RU" w:eastAsia="en-US"/>
              </w:rPr>
            </w:pPr>
            <w:r w:rsidRPr="00416887">
              <w:rPr>
                <w:sz w:val="22"/>
                <w:szCs w:val="22"/>
                <w:lang w:val="ru-RU" w:eastAsia="en-US"/>
              </w:rPr>
              <w:t>Общеразвивающие</w:t>
            </w:r>
            <w:r w:rsidRPr="00416887">
              <w:rPr>
                <w:spacing w:val="49"/>
                <w:sz w:val="22"/>
                <w:szCs w:val="22"/>
                <w:lang w:val="ru-RU" w:eastAsia="en-US"/>
              </w:rPr>
              <w:t xml:space="preserve"> </w:t>
            </w:r>
            <w:r w:rsidRPr="00416887">
              <w:rPr>
                <w:sz w:val="22"/>
                <w:szCs w:val="22"/>
                <w:lang w:val="ru-RU" w:eastAsia="en-US"/>
              </w:rPr>
              <w:t>упражнения:</w:t>
            </w:r>
          </w:p>
          <w:p w:rsidR="008F3537" w:rsidRPr="00416887" w:rsidRDefault="008F3537" w:rsidP="00416887">
            <w:pPr>
              <w:widowControl w:val="0"/>
              <w:autoSpaceDE w:val="0"/>
              <w:autoSpaceDN w:val="0"/>
              <w:ind w:left="215" w:right="251"/>
              <w:jc w:val="both"/>
              <w:rPr>
                <w:sz w:val="22"/>
                <w:szCs w:val="22"/>
                <w:lang w:val="ru-RU" w:eastAsia="en-US"/>
              </w:rPr>
            </w:pPr>
            <w:r w:rsidRPr="00416887">
              <w:rPr>
                <w:sz w:val="22"/>
                <w:szCs w:val="22"/>
                <w:lang w:val="ru-RU" w:eastAsia="en-US"/>
              </w:rPr>
              <w:t>упражнения для кистей рук, развития и укрепления мышц</w:t>
            </w:r>
            <w:r w:rsidRPr="00416887">
              <w:rPr>
                <w:spacing w:val="1"/>
                <w:sz w:val="22"/>
                <w:szCs w:val="22"/>
                <w:lang w:val="ru-RU" w:eastAsia="en-US"/>
              </w:rPr>
              <w:t xml:space="preserve"> </w:t>
            </w:r>
            <w:r w:rsidRPr="00416887">
              <w:rPr>
                <w:sz w:val="22"/>
                <w:szCs w:val="22"/>
                <w:lang w:val="ru-RU" w:eastAsia="en-US"/>
              </w:rPr>
              <w:t>рук</w:t>
            </w:r>
            <w:r w:rsidRPr="00416887">
              <w:rPr>
                <w:spacing w:val="17"/>
                <w:sz w:val="22"/>
                <w:szCs w:val="22"/>
                <w:lang w:val="ru-RU" w:eastAsia="en-US"/>
              </w:rPr>
              <w:t xml:space="preserve"> </w:t>
            </w:r>
            <w:r w:rsidRPr="00416887">
              <w:rPr>
                <w:sz w:val="22"/>
                <w:szCs w:val="22"/>
                <w:lang w:val="ru-RU" w:eastAsia="en-US"/>
              </w:rPr>
              <w:t>и</w:t>
            </w:r>
            <w:r w:rsidRPr="00416887">
              <w:rPr>
                <w:spacing w:val="16"/>
                <w:sz w:val="22"/>
                <w:szCs w:val="22"/>
                <w:lang w:val="ru-RU" w:eastAsia="en-US"/>
              </w:rPr>
              <w:t xml:space="preserve"> </w:t>
            </w:r>
            <w:r w:rsidRPr="00416887">
              <w:rPr>
                <w:sz w:val="22"/>
                <w:szCs w:val="22"/>
                <w:lang w:val="ru-RU" w:eastAsia="en-US"/>
              </w:rPr>
              <w:t>плечевого</w:t>
            </w:r>
            <w:r w:rsidRPr="00416887">
              <w:rPr>
                <w:spacing w:val="15"/>
                <w:sz w:val="22"/>
                <w:szCs w:val="22"/>
                <w:lang w:val="ru-RU" w:eastAsia="en-US"/>
              </w:rPr>
              <w:t xml:space="preserve"> </w:t>
            </w:r>
            <w:r w:rsidRPr="00416887">
              <w:rPr>
                <w:sz w:val="22"/>
                <w:szCs w:val="22"/>
                <w:lang w:val="ru-RU" w:eastAsia="en-US"/>
              </w:rPr>
              <w:t>пояса:</w:t>
            </w:r>
            <w:r w:rsidRPr="00416887">
              <w:rPr>
                <w:spacing w:val="16"/>
                <w:sz w:val="22"/>
                <w:szCs w:val="22"/>
                <w:lang w:val="ru-RU" w:eastAsia="en-US"/>
              </w:rPr>
              <w:t xml:space="preserve"> </w:t>
            </w:r>
            <w:r w:rsidRPr="00416887">
              <w:rPr>
                <w:sz w:val="22"/>
                <w:szCs w:val="22"/>
                <w:lang w:val="ru-RU" w:eastAsia="en-US"/>
              </w:rPr>
              <w:t>поднимание</w:t>
            </w:r>
            <w:r w:rsidRPr="00416887">
              <w:rPr>
                <w:spacing w:val="11"/>
                <w:sz w:val="22"/>
                <w:szCs w:val="22"/>
                <w:lang w:val="ru-RU" w:eastAsia="en-US"/>
              </w:rPr>
              <w:t xml:space="preserve"> </w:t>
            </w:r>
            <w:r w:rsidRPr="00416887">
              <w:rPr>
                <w:sz w:val="22"/>
                <w:szCs w:val="22"/>
                <w:lang w:val="ru-RU" w:eastAsia="en-US"/>
              </w:rPr>
              <w:t>рук</w:t>
            </w:r>
            <w:r w:rsidRPr="00416887">
              <w:rPr>
                <w:spacing w:val="18"/>
                <w:sz w:val="22"/>
                <w:szCs w:val="22"/>
                <w:lang w:val="ru-RU" w:eastAsia="en-US"/>
              </w:rPr>
              <w:t xml:space="preserve"> </w:t>
            </w:r>
            <w:r w:rsidRPr="00416887">
              <w:rPr>
                <w:sz w:val="22"/>
                <w:szCs w:val="22"/>
                <w:lang w:val="ru-RU" w:eastAsia="en-US"/>
              </w:rPr>
              <w:t>вперед,</w:t>
            </w:r>
            <w:r w:rsidRPr="00416887">
              <w:rPr>
                <w:spacing w:val="16"/>
                <w:sz w:val="22"/>
                <w:szCs w:val="22"/>
                <w:lang w:val="ru-RU" w:eastAsia="en-US"/>
              </w:rPr>
              <w:t xml:space="preserve"> </w:t>
            </w:r>
            <w:r w:rsidRPr="00416887">
              <w:rPr>
                <w:sz w:val="22"/>
                <w:szCs w:val="22"/>
                <w:lang w:val="ru-RU" w:eastAsia="en-US"/>
              </w:rPr>
              <w:t>в</w:t>
            </w:r>
          </w:p>
          <w:p w:rsidR="008F3537" w:rsidRPr="00416887" w:rsidRDefault="008F3537" w:rsidP="00416887">
            <w:pPr>
              <w:widowControl w:val="0"/>
              <w:tabs>
                <w:tab w:val="left" w:pos="3480"/>
                <w:tab w:val="left" w:pos="4273"/>
              </w:tabs>
              <w:autoSpaceDE w:val="0"/>
              <w:autoSpaceDN w:val="0"/>
              <w:spacing w:before="2"/>
              <w:ind w:left="215" w:right="428"/>
              <w:jc w:val="both"/>
              <w:rPr>
                <w:sz w:val="22"/>
                <w:szCs w:val="22"/>
                <w:lang w:val="ru-RU" w:eastAsia="en-US"/>
              </w:rPr>
            </w:pPr>
            <w:r w:rsidRPr="00416887">
              <w:rPr>
                <w:sz w:val="22"/>
                <w:szCs w:val="22"/>
                <w:lang w:val="ru-RU" w:eastAsia="en-US"/>
              </w:rPr>
              <w:t>стороны,</w:t>
            </w:r>
            <w:r w:rsidRPr="00416887">
              <w:rPr>
                <w:spacing w:val="21"/>
                <w:sz w:val="22"/>
                <w:szCs w:val="22"/>
                <w:lang w:val="ru-RU" w:eastAsia="en-US"/>
              </w:rPr>
              <w:t xml:space="preserve"> </w:t>
            </w:r>
            <w:r w:rsidRPr="00416887">
              <w:rPr>
                <w:sz w:val="22"/>
                <w:szCs w:val="22"/>
                <w:lang w:val="ru-RU" w:eastAsia="en-US"/>
              </w:rPr>
              <w:t>вверх,</w:t>
            </w:r>
            <w:r w:rsidRPr="00416887">
              <w:rPr>
                <w:spacing w:val="28"/>
                <w:sz w:val="22"/>
                <w:szCs w:val="22"/>
                <w:lang w:val="ru-RU" w:eastAsia="en-US"/>
              </w:rPr>
              <w:t xml:space="preserve"> </w:t>
            </w:r>
            <w:r w:rsidRPr="00416887">
              <w:rPr>
                <w:sz w:val="22"/>
                <w:szCs w:val="22"/>
                <w:lang w:val="ru-RU" w:eastAsia="en-US"/>
              </w:rPr>
              <w:t>через</w:t>
            </w:r>
            <w:r w:rsidRPr="00416887">
              <w:rPr>
                <w:spacing w:val="34"/>
                <w:sz w:val="22"/>
                <w:szCs w:val="22"/>
                <w:lang w:val="ru-RU" w:eastAsia="en-US"/>
              </w:rPr>
              <w:t xml:space="preserve"> </w:t>
            </w:r>
            <w:r w:rsidRPr="00416887">
              <w:rPr>
                <w:sz w:val="22"/>
                <w:szCs w:val="22"/>
                <w:lang w:val="ru-RU" w:eastAsia="en-US"/>
              </w:rPr>
              <w:t>стороны</w:t>
            </w:r>
            <w:r w:rsidRPr="00416887">
              <w:rPr>
                <w:sz w:val="22"/>
                <w:szCs w:val="22"/>
                <w:lang w:val="ru-RU" w:eastAsia="en-US"/>
              </w:rPr>
              <w:tab/>
              <w:t>вверх</w:t>
            </w:r>
            <w:r w:rsidRPr="00416887">
              <w:rPr>
                <w:sz w:val="22"/>
                <w:szCs w:val="22"/>
                <w:lang w:val="ru-RU" w:eastAsia="en-US"/>
              </w:rPr>
              <w:tab/>
              <w:t>(одновременно,</w:t>
            </w:r>
            <w:r w:rsidRPr="00416887">
              <w:rPr>
                <w:spacing w:val="1"/>
                <w:sz w:val="22"/>
                <w:szCs w:val="22"/>
                <w:lang w:val="ru-RU" w:eastAsia="en-US"/>
              </w:rPr>
              <w:t xml:space="preserve"> </w:t>
            </w:r>
            <w:r w:rsidRPr="00416887">
              <w:rPr>
                <w:sz w:val="22"/>
                <w:szCs w:val="22"/>
                <w:lang w:val="ru-RU" w:eastAsia="en-US"/>
              </w:rPr>
              <w:t>поочередно,</w:t>
            </w:r>
            <w:r w:rsidRPr="00416887">
              <w:rPr>
                <w:spacing w:val="1"/>
                <w:sz w:val="22"/>
                <w:szCs w:val="22"/>
                <w:lang w:val="ru-RU" w:eastAsia="en-US"/>
              </w:rPr>
              <w:t xml:space="preserve"> </w:t>
            </w:r>
            <w:r w:rsidRPr="00416887">
              <w:rPr>
                <w:sz w:val="22"/>
                <w:szCs w:val="22"/>
                <w:lang w:val="ru-RU" w:eastAsia="en-US"/>
              </w:rPr>
              <w:t>последовательно);</w:t>
            </w:r>
            <w:r w:rsidRPr="00416887">
              <w:rPr>
                <w:spacing w:val="56"/>
                <w:sz w:val="22"/>
                <w:szCs w:val="22"/>
                <w:lang w:val="ru-RU" w:eastAsia="en-US"/>
              </w:rPr>
              <w:t xml:space="preserve"> </w:t>
            </w:r>
            <w:r w:rsidRPr="00416887">
              <w:rPr>
                <w:sz w:val="22"/>
                <w:szCs w:val="22"/>
                <w:lang w:val="ru-RU" w:eastAsia="en-US"/>
              </w:rPr>
              <w:t>махи</w:t>
            </w:r>
            <w:r w:rsidRPr="00416887">
              <w:rPr>
                <w:spacing w:val="56"/>
                <w:sz w:val="22"/>
                <w:szCs w:val="22"/>
                <w:lang w:val="ru-RU" w:eastAsia="en-US"/>
              </w:rPr>
              <w:t xml:space="preserve"> </w:t>
            </w:r>
            <w:r w:rsidRPr="00416887">
              <w:rPr>
                <w:sz w:val="22"/>
                <w:szCs w:val="22"/>
                <w:lang w:val="ru-RU" w:eastAsia="en-US"/>
              </w:rPr>
              <w:t>руками</w:t>
            </w:r>
            <w:r w:rsidRPr="00416887">
              <w:rPr>
                <w:spacing w:val="56"/>
                <w:sz w:val="22"/>
                <w:szCs w:val="22"/>
                <w:lang w:val="ru-RU" w:eastAsia="en-US"/>
              </w:rPr>
              <w:t xml:space="preserve"> </w:t>
            </w:r>
            <w:r w:rsidRPr="00416887">
              <w:rPr>
                <w:sz w:val="22"/>
                <w:szCs w:val="22"/>
                <w:lang w:val="ru-RU" w:eastAsia="en-US"/>
              </w:rPr>
              <w:t>вперед-</w:t>
            </w:r>
            <w:r w:rsidRPr="00416887">
              <w:rPr>
                <w:spacing w:val="1"/>
                <w:sz w:val="22"/>
                <w:szCs w:val="22"/>
                <w:lang w:val="ru-RU" w:eastAsia="en-US"/>
              </w:rPr>
              <w:t xml:space="preserve"> </w:t>
            </w:r>
            <w:r w:rsidRPr="00416887">
              <w:rPr>
                <w:sz w:val="22"/>
                <w:szCs w:val="22"/>
                <w:lang w:val="ru-RU" w:eastAsia="en-US"/>
              </w:rPr>
              <w:t>назад</w:t>
            </w:r>
            <w:r w:rsidRPr="00416887">
              <w:rPr>
                <w:spacing w:val="46"/>
                <w:sz w:val="22"/>
                <w:szCs w:val="22"/>
                <w:lang w:val="ru-RU" w:eastAsia="en-US"/>
              </w:rPr>
              <w:t xml:space="preserve"> </w:t>
            </w:r>
            <w:r w:rsidRPr="00416887">
              <w:rPr>
                <w:sz w:val="22"/>
                <w:szCs w:val="22"/>
                <w:lang w:val="ru-RU" w:eastAsia="en-US"/>
              </w:rPr>
              <w:t>с</w:t>
            </w:r>
            <w:r w:rsidRPr="00416887">
              <w:rPr>
                <w:spacing w:val="20"/>
                <w:sz w:val="22"/>
                <w:szCs w:val="22"/>
                <w:lang w:val="ru-RU" w:eastAsia="en-US"/>
              </w:rPr>
              <w:t xml:space="preserve"> </w:t>
            </w:r>
            <w:r w:rsidRPr="00416887">
              <w:rPr>
                <w:sz w:val="22"/>
                <w:szCs w:val="22"/>
                <w:lang w:val="ru-RU" w:eastAsia="en-US"/>
              </w:rPr>
              <w:t>хлопком</w:t>
            </w:r>
            <w:r w:rsidRPr="00416887">
              <w:rPr>
                <w:spacing w:val="28"/>
                <w:sz w:val="22"/>
                <w:szCs w:val="22"/>
                <w:lang w:val="ru-RU" w:eastAsia="en-US"/>
              </w:rPr>
              <w:t xml:space="preserve"> </w:t>
            </w:r>
            <w:r w:rsidRPr="00416887">
              <w:rPr>
                <w:sz w:val="22"/>
                <w:szCs w:val="22"/>
                <w:lang w:val="ru-RU" w:eastAsia="en-US"/>
              </w:rPr>
              <w:t>впереди</w:t>
            </w:r>
            <w:r w:rsidRPr="00416887">
              <w:rPr>
                <w:spacing w:val="24"/>
                <w:sz w:val="22"/>
                <w:szCs w:val="22"/>
                <w:lang w:val="ru-RU" w:eastAsia="en-US"/>
              </w:rPr>
              <w:t xml:space="preserve"> </w:t>
            </w:r>
            <w:r w:rsidRPr="00416887">
              <w:rPr>
                <w:sz w:val="22"/>
                <w:szCs w:val="22"/>
                <w:lang w:val="ru-RU" w:eastAsia="en-US"/>
              </w:rPr>
              <w:t>и</w:t>
            </w:r>
            <w:r w:rsidRPr="00416887">
              <w:rPr>
                <w:spacing w:val="31"/>
                <w:sz w:val="22"/>
                <w:szCs w:val="22"/>
                <w:lang w:val="ru-RU" w:eastAsia="en-US"/>
              </w:rPr>
              <w:t xml:space="preserve"> </w:t>
            </w:r>
            <w:r w:rsidRPr="00416887">
              <w:rPr>
                <w:sz w:val="22"/>
                <w:szCs w:val="22"/>
                <w:lang w:val="ru-RU" w:eastAsia="en-US"/>
              </w:rPr>
              <w:t>сзади</w:t>
            </w:r>
            <w:r w:rsidRPr="00416887">
              <w:rPr>
                <w:spacing w:val="24"/>
                <w:sz w:val="22"/>
                <w:szCs w:val="22"/>
                <w:lang w:val="ru-RU" w:eastAsia="en-US"/>
              </w:rPr>
              <w:t xml:space="preserve"> </w:t>
            </w:r>
            <w:r w:rsidRPr="00416887">
              <w:rPr>
                <w:sz w:val="22"/>
                <w:szCs w:val="22"/>
                <w:lang w:val="ru-RU" w:eastAsia="en-US"/>
              </w:rPr>
              <w:t>себя;</w:t>
            </w:r>
            <w:r w:rsidRPr="00416887">
              <w:rPr>
                <w:spacing w:val="24"/>
                <w:sz w:val="22"/>
                <w:szCs w:val="22"/>
                <w:lang w:val="ru-RU" w:eastAsia="en-US"/>
              </w:rPr>
              <w:t xml:space="preserve"> </w:t>
            </w:r>
            <w:r w:rsidRPr="00416887">
              <w:rPr>
                <w:sz w:val="22"/>
                <w:szCs w:val="22"/>
                <w:lang w:val="ru-RU" w:eastAsia="en-US"/>
              </w:rPr>
              <w:t>перекладывание</w:t>
            </w:r>
          </w:p>
          <w:p w:rsidR="008F3537" w:rsidRPr="00416887" w:rsidRDefault="008F3537" w:rsidP="00416887">
            <w:pPr>
              <w:widowControl w:val="0"/>
              <w:autoSpaceDE w:val="0"/>
              <w:autoSpaceDN w:val="0"/>
              <w:ind w:left="254" w:right="805"/>
              <w:jc w:val="both"/>
              <w:rPr>
                <w:sz w:val="22"/>
                <w:szCs w:val="22"/>
                <w:lang w:val="ru-RU" w:eastAsia="en-US"/>
              </w:rPr>
            </w:pPr>
            <w:r w:rsidRPr="00416887">
              <w:rPr>
                <w:sz w:val="22"/>
                <w:szCs w:val="22"/>
                <w:lang w:val="ru-RU" w:eastAsia="en-US"/>
              </w:rPr>
              <w:t>предмета</w:t>
            </w:r>
            <w:r w:rsidRPr="00416887">
              <w:rPr>
                <w:spacing w:val="30"/>
                <w:sz w:val="22"/>
                <w:szCs w:val="22"/>
                <w:lang w:val="ru-RU" w:eastAsia="en-US"/>
              </w:rPr>
              <w:t xml:space="preserve"> </w:t>
            </w:r>
            <w:r w:rsidRPr="00416887">
              <w:rPr>
                <w:sz w:val="22"/>
                <w:szCs w:val="22"/>
                <w:lang w:val="ru-RU" w:eastAsia="en-US"/>
              </w:rPr>
              <w:t>из</w:t>
            </w:r>
            <w:r w:rsidRPr="00416887">
              <w:rPr>
                <w:spacing w:val="20"/>
                <w:sz w:val="22"/>
                <w:szCs w:val="22"/>
                <w:lang w:val="ru-RU" w:eastAsia="en-US"/>
              </w:rPr>
              <w:t xml:space="preserve"> </w:t>
            </w:r>
            <w:r w:rsidRPr="00416887">
              <w:rPr>
                <w:sz w:val="22"/>
                <w:szCs w:val="22"/>
                <w:lang w:val="ru-RU" w:eastAsia="en-US"/>
              </w:rPr>
              <w:t>одной</w:t>
            </w:r>
            <w:r w:rsidRPr="00416887">
              <w:rPr>
                <w:spacing w:val="30"/>
                <w:sz w:val="22"/>
                <w:szCs w:val="22"/>
                <w:lang w:val="ru-RU" w:eastAsia="en-US"/>
              </w:rPr>
              <w:t xml:space="preserve"> </w:t>
            </w:r>
            <w:r w:rsidRPr="00416887">
              <w:rPr>
                <w:sz w:val="22"/>
                <w:szCs w:val="22"/>
                <w:lang w:val="ru-RU" w:eastAsia="en-US"/>
              </w:rPr>
              <w:t>руки</w:t>
            </w:r>
            <w:r w:rsidRPr="00416887">
              <w:rPr>
                <w:spacing w:val="31"/>
                <w:sz w:val="22"/>
                <w:szCs w:val="22"/>
                <w:lang w:val="ru-RU" w:eastAsia="en-US"/>
              </w:rPr>
              <w:t xml:space="preserve"> </w:t>
            </w:r>
            <w:r w:rsidRPr="00416887">
              <w:rPr>
                <w:sz w:val="22"/>
                <w:szCs w:val="22"/>
                <w:lang w:val="ru-RU" w:eastAsia="en-US"/>
              </w:rPr>
              <w:t>в</w:t>
            </w:r>
            <w:r w:rsidRPr="00416887">
              <w:rPr>
                <w:spacing w:val="22"/>
                <w:sz w:val="22"/>
                <w:szCs w:val="22"/>
                <w:lang w:val="ru-RU" w:eastAsia="en-US"/>
              </w:rPr>
              <w:t xml:space="preserve"> </w:t>
            </w:r>
            <w:r w:rsidRPr="00416887">
              <w:rPr>
                <w:sz w:val="22"/>
                <w:szCs w:val="22"/>
                <w:lang w:val="ru-RU" w:eastAsia="en-US"/>
              </w:rPr>
              <w:t>другую</w:t>
            </w:r>
            <w:r w:rsidRPr="00416887">
              <w:rPr>
                <w:spacing w:val="26"/>
                <w:sz w:val="22"/>
                <w:szCs w:val="22"/>
                <w:lang w:val="ru-RU" w:eastAsia="en-US"/>
              </w:rPr>
              <w:t xml:space="preserve"> </w:t>
            </w:r>
            <w:r w:rsidRPr="00416887">
              <w:rPr>
                <w:sz w:val="22"/>
                <w:szCs w:val="22"/>
                <w:lang w:val="ru-RU" w:eastAsia="en-US"/>
              </w:rPr>
              <w:t>впереди</w:t>
            </w:r>
            <w:r w:rsidRPr="00416887">
              <w:rPr>
                <w:spacing w:val="31"/>
                <w:sz w:val="22"/>
                <w:szCs w:val="22"/>
                <w:lang w:val="ru-RU" w:eastAsia="en-US"/>
              </w:rPr>
              <w:t xml:space="preserve"> </w:t>
            </w:r>
            <w:r w:rsidRPr="00416887">
              <w:rPr>
                <w:sz w:val="22"/>
                <w:szCs w:val="22"/>
                <w:lang w:val="ru-RU" w:eastAsia="en-US"/>
              </w:rPr>
              <w:t>и</w:t>
            </w:r>
            <w:r w:rsidRPr="00416887">
              <w:rPr>
                <w:spacing w:val="23"/>
                <w:sz w:val="22"/>
                <w:szCs w:val="22"/>
                <w:lang w:val="ru-RU" w:eastAsia="en-US"/>
              </w:rPr>
              <w:t xml:space="preserve"> </w:t>
            </w:r>
            <w:r w:rsidRPr="00416887">
              <w:rPr>
                <w:sz w:val="22"/>
                <w:szCs w:val="22"/>
                <w:lang w:val="ru-RU" w:eastAsia="en-US"/>
              </w:rPr>
              <w:t>сзади</w:t>
            </w:r>
            <w:r w:rsidRPr="00416887">
              <w:rPr>
                <w:spacing w:val="23"/>
                <w:sz w:val="22"/>
                <w:szCs w:val="22"/>
                <w:lang w:val="ru-RU" w:eastAsia="en-US"/>
              </w:rPr>
              <w:t xml:space="preserve"> </w:t>
            </w:r>
            <w:r w:rsidRPr="00416887">
              <w:rPr>
                <w:sz w:val="22"/>
                <w:szCs w:val="22"/>
                <w:lang w:val="ru-RU" w:eastAsia="en-US"/>
              </w:rPr>
              <w:t>себя;</w:t>
            </w:r>
          </w:p>
          <w:p w:rsidR="008F3537" w:rsidRPr="00416887" w:rsidRDefault="008F3537" w:rsidP="00416887">
            <w:pPr>
              <w:widowControl w:val="0"/>
              <w:autoSpaceDE w:val="0"/>
              <w:autoSpaceDN w:val="0"/>
              <w:ind w:left="215" w:right="230"/>
              <w:jc w:val="both"/>
              <w:rPr>
                <w:sz w:val="22"/>
                <w:szCs w:val="22"/>
                <w:lang w:val="ru-RU" w:eastAsia="en-US"/>
              </w:rPr>
            </w:pPr>
            <w:r w:rsidRPr="00416887">
              <w:rPr>
                <w:sz w:val="22"/>
                <w:szCs w:val="22"/>
                <w:lang w:val="ru-RU" w:eastAsia="en-US"/>
              </w:rPr>
              <w:t>поднимание рук</w:t>
            </w:r>
            <w:r w:rsidRPr="00416887">
              <w:rPr>
                <w:spacing w:val="1"/>
                <w:sz w:val="22"/>
                <w:szCs w:val="22"/>
                <w:lang w:val="ru-RU" w:eastAsia="en-US"/>
              </w:rPr>
              <w:t xml:space="preserve"> </w:t>
            </w:r>
            <w:r w:rsidRPr="00416887">
              <w:rPr>
                <w:sz w:val="22"/>
                <w:szCs w:val="22"/>
                <w:lang w:val="ru-RU" w:eastAsia="en-US"/>
              </w:rPr>
              <w:t>со сцепленными</w:t>
            </w:r>
            <w:r w:rsidRPr="00416887">
              <w:rPr>
                <w:spacing w:val="1"/>
                <w:sz w:val="22"/>
                <w:szCs w:val="22"/>
                <w:lang w:val="ru-RU" w:eastAsia="en-US"/>
              </w:rPr>
              <w:t xml:space="preserve"> </w:t>
            </w:r>
            <w:r w:rsidRPr="00416887">
              <w:rPr>
                <w:sz w:val="22"/>
                <w:szCs w:val="22"/>
                <w:lang w:val="ru-RU" w:eastAsia="en-US"/>
              </w:rPr>
              <w:t>в</w:t>
            </w:r>
            <w:r w:rsidRPr="00416887">
              <w:rPr>
                <w:spacing w:val="1"/>
                <w:sz w:val="22"/>
                <w:szCs w:val="22"/>
                <w:lang w:val="ru-RU" w:eastAsia="en-US"/>
              </w:rPr>
              <w:t xml:space="preserve"> </w:t>
            </w:r>
            <w:r w:rsidRPr="00416887">
              <w:rPr>
                <w:sz w:val="22"/>
                <w:szCs w:val="22"/>
                <w:lang w:val="ru-RU" w:eastAsia="en-US"/>
              </w:rPr>
              <w:t>замок</w:t>
            </w:r>
            <w:r w:rsidRPr="00416887">
              <w:rPr>
                <w:spacing w:val="1"/>
                <w:sz w:val="22"/>
                <w:szCs w:val="22"/>
                <w:lang w:val="ru-RU" w:eastAsia="en-US"/>
              </w:rPr>
              <w:t xml:space="preserve"> </w:t>
            </w:r>
            <w:r w:rsidRPr="00416887">
              <w:rPr>
                <w:sz w:val="22"/>
                <w:szCs w:val="22"/>
                <w:lang w:val="ru-RU" w:eastAsia="en-US"/>
              </w:rPr>
              <w:t>пальцами</w:t>
            </w:r>
            <w:r w:rsidRPr="00416887">
              <w:rPr>
                <w:spacing w:val="1"/>
                <w:sz w:val="22"/>
                <w:szCs w:val="22"/>
                <w:lang w:val="ru-RU" w:eastAsia="en-US"/>
              </w:rPr>
              <w:t xml:space="preserve"> </w:t>
            </w:r>
            <w:r w:rsidRPr="00416887">
              <w:rPr>
                <w:sz w:val="22"/>
                <w:szCs w:val="22"/>
                <w:lang w:val="ru-RU" w:eastAsia="en-US"/>
              </w:rPr>
              <w:t>(кисти</w:t>
            </w:r>
            <w:r w:rsidRPr="00416887">
              <w:rPr>
                <w:spacing w:val="-52"/>
                <w:sz w:val="22"/>
                <w:szCs w:val="22"/>
                <w:lang w:val="ru-RU" w:eastAsia="en-US"/>
              </w:rPr>
              <w:t xml:space="preserve"> </w:t>
            </w:r>
            <w:r w:rsidRPr="00416887">
              <w:rPr>
                <w:sz w:val="22"/>
                <w:szCs w:val="22"/>
                <w:lang w:val="ru-RU" w:eastAsia="en-US"/>
              </w:rPr>
              <w:t>повернуть тыльной</w:t>
            </w:r>
            <w:r w:rsidRPr="00416887">
              <w:rPr>
                <w:spacing w:val="1"/>
                <w:sz w:val="22"/>
                <w:szCs w:val="22"/>
                <w:lang w:val="ru-RU" w:eastAsia="en-US"/>
              </w:rPr>
              <w:t xml:space="preserve"> </w:t>
            </w:r>
            <w:r w:rsidRPr="00416887">
              <w:rPr>
                <w:sz w:val="22"/>
                <w:szCs w:val="22"/>
                <w:lang w:val="ru-RU" w:eastAsia="en-US"/>
              </w:rPr>
              <w:t>стороной</w:t>
            </w:r>
            <w:r w:rsidRPr="00416887">
              <w:rPr>
                <w:spacing w:val="1"/>
                <w:sz w:val="22"/>
                <w:szCs w:val="22"/>
                <w:lang w:val="ru-RU" w:eastAsia="en-US"/>
              </w:rPr>
              <w:t xml:space="preserve"> </w:t>
            </w:r>
            <w:r w:rsidRPr="00416887">
              <w:rPr>
                <w:sz w:val="22"/>
                <w:szCs w:val="22"/>
                <w:lang w:val="ru-RU" w:eastAsia="en-US"/>
              </w:rPr>
              <w:t>внутрь); сжимание и</w:t>
            </w:r>
            <w:r w:rsidRPr="00416887">
              <w:rPr>
                <w:spacing w:val="1"/>
                <w:sz w:val="22"/>
                <w:szCs w:val="22"/>
                <w:lang w:val="ru-RU" w:eastAsia="en-US"/>
              </w:rPr>
              <w:t xml:space="preserve"> </w:t>
            </w:r>
            <w:r w:rsidRPr="00416887">
              <w:rPr>
                <w:sz w:val="22"/>
                <w:szCs w:val="22"/>
                <w:lang w:val="ru-RU" w:eastAsia="en-US"/>
              </w:rPr>
              <w:t>разжимание</w:t>
            </w:r>
            <w:r w:rsidRPr="00416887">
              <w:rPr>
                <w:spacing w:val="1"/>
                <w:sz w:val="22"/>
                <w:szCs w:val="22"/>
                <w:lang w:val="ru-RU" w:eastAsia="en-US"/>
              </w:rPr>
              <w:t xml:space="preserve"> </w:t>
            </w:r>
            <w:r w:rsidRPr="00416887">
              <w:rPr>
                <w:sz w:val="22"/>
                <w:szCs w:val="22"/>
                <w:lang w:val="ru-RU" w:eastAsia="en-US"/>
              </w:rPr>
              <w:t>кистей;</w:t>
            </w:r>
            <w:r w:rsidRPr="00416887">
              <w:rPr>
                <w:spacing w:val="55"/>
                <w:sz w:val="22"/>
                <w:szCs w:val="22"/>
                <w:lang w:val="ru-RU" w:eastAsia="en-US"/>
              </w:rPr>
              <w:t xml:space="preserve"> </w:t>
            </w:r>
            <w:r w:rsidRPr="00416887">
              <w:rPr>
                <w:sz w:val="22"/>
                <w:szCs w:val="22"/>
                <w:lang w:val="ru-RU" w:eastAsia="en-US"/>
              </w:rPr>
              <w:t>упражнения</w:t>
            </w:r>
            <w:r w:rsidRPr="00416887">
              <w:rPr>
                <w:spacing w:val="55"/>
                <w:sz w:val="22"/>
                <w:szCs w:val="22"/>
                <w:lang w:val="ru-RU" w:eastAsia="en-US"/>
              </w:rPr>
              <w:t xml:space="preserve"> </w:t>
            </w:r>
            <w:r w:rsidRPr="00416887">
              <w:rPr>
                <w:sz w:val="22"/>
                <w:szCs w:val="22"/>
                <w:lang w:val="ru-RU" w:eastAsia="en-US"/>
              </w:rPr>
              <w:t>для</w:t>
            </w:r>
            <w:r w:rsidRPr="00416887">
              <w:rPr>
                <w:spacing w:val="55"/>
                <w:sz w:val="22"/>
                <w:szCs w:val="22"/>
                <w:lang w:val="ru-RU" w:eastAsia="en-US"/>
              </w:rPr>
              <w:t xml:space="preserve"> </w:t>
            </w:r>
            <w:r w:rsidRPr="00416887">
              <w:rPr>
                <w:sz w:val="22"/>
                <w:szCs w:val="22"/>
                <w:lang w:val="ru-RU" w:eastAsia="en-US"/>
              </w:rPr>
              <w:t>развития</w:t>
            </w:r>
            <w:r w:rsidRPr="00416887">
              <w:rPr>
                <w:spacing w:val="55"/>
                <w:sz w:val="22"/>
                <w:szCs w:val="22"/>
                <w:lang w:val="ru-RU" w:eastAsia="en-US"/>
              </w:rPr>
              <w:t xml:space="preserve"> </w:t>
            </w:r>
            <w:r w:rsidRPr="00416887">
              <w:rPr>
                <w:sz w:val="22"/>
                <w:szCs w:val="22"/>
                <w:lang w:val="ru-RU" w:eastAsia="en-US"/>
              </w:rPr>
              <w:t>и</w:t>
            </w:r>
            <w:r w:rsidRPr="00416887">
              <w:rPr>
                <w:spacing w:val="1"/>
                <w:sz w:val="22"/>
                <w:szCs w:val="22"/>
                <w:lang w:val="ru-RU" w:eastAsia="en-US"/>
              </w:rPr>
              <w:t xml:space="preserve"> </w:t>
            </w:r>
            <w:r w:rsidRPr="00416887">
              <w:rPr>
                <w:sz w:val="22"/>
                <w:szCs w:val="22"/>
                <w:lang w:val="ru-RU" w:eastAsia="en-US"/>
              </w:rPr>
              <w:t>укрепления</w:t>
            </w:r>
            <w:r w:rsidRPr="00416887">
              <w:rPr>
                <w:spacing w:val="1"/>
                <w:sz w:val="22"/>
                <w:szCs w:val="22"/>
                <w:lang w:val="ru-RU" w:eastAsia="en-US"/>
              </w:rPr>
              <w:t xml:space="preserve"> </w:t>
            </w:r>
            <w:r w:rsidRPr="00416887">
              <w:rPr>
                <w:sz w:val="22"/>
                <w:szCs w:val="22"/>
                <w:lang w:val="ru-RU" w:eastAsia="en-US"/>
              </w:rPr>
              <w:t>мышцспины и гибкости</w:t>
            </w:r>
            <w:r w:rsidRPr="00416887">
              <w:rPr>
                <w:spacing w:val="1"/>
                <w:sz w:val="22"/>
                <w:szCs w:val="22"/>
                <w:lang w:val="ru-RU" w:eastAsia="en-US"/>
              </w:rPr>
              <w:t xml:space="preserve"> </w:t>
            </w:r>
            <w:r w:rsidRPr="00416887">
              <w:rPr>
                <w:sz w:val="22"/>
                <w:szCs w:val="22"/>
                <w:lang w:val="ru-RU" w:eastAsia="en-US"/>
              </w:rPr>
              <w:t>позвоночника:</w:t>
            </w:r>
            <w:r w:rsidRPr="00416887">
              <w:rPr>
                <w:spacing w:val="1"/>
                <w:sz w:val="22"/>
                <w:szCs w:val="22"/>
                <w:lang w:val="ru-RU" w:eastAsia="en-US"/>
              </w:rPr>
              <w:t xml:space="preserve"> </w:t>
            </w:r>
            <w:r w:rsidRPr="00416887">
              <w:rPr>
                <w:sz w:val="22"/>
                <w:szCs w:val="22"/>
                <w:lang w:val="ru-RU" w:eastAsia="en-US"/>
              </w:rPr>
              <w:t>поднимание рук</w:t>
            </w:r>
            <w:r w:rsidRPr="00416887">
              <w:rPr>
                <w:spacing w:val="1"/>
                <w:sz w:val="22"/>
                <w:szCs w:val="22"/>
                <w:lang w:val="ru-RU" w:eastAsia="en-US"/>
              </w:rPr>
              <w:t xml:space="preserve"> </w:t>
            </w:r>
            <w:r w:rsidRPr="00416887">
              <w:rPr>
                <w:sz w:val="22"/>
                <w:szCs w:val="22"/>
                <w:lang w:val="ru-RU" w:eastAsia="en-US"/>
              </w:rPr>
              <w:t>вверх</w:t>
            </w:r>
            <w:r w:rsidRPr="00416887">
              <w:rPr>
                <w:spacing w:val="1"/>
                <w:sz w:val="22"/>
                <w:szCs w:val="22"/>
                <w:lang w:val="ru-RU" w:eastAsia="en-US"/>
              </w:rPr>
              <w:t xml:space="preserve"> </w:t>
            </w:r>
            <w:r w:rsidRPr="00416887">
              <w:rPr>
                <w:sz w:val="22"/>
                <w:szCs w:val="22"/>
                <w:lang w:val="ru-RU" w:eastAsia="en-US"/>
              </w:rPr>
              <w:t>и</w:t>
            </w:r>
            <w:r w:rsidRPr="00416887">
              <w:rPr>
                <w:spacing w:val="1"/>
                <w:sz w:val="22"/>
                <w:szCs w:val="22"/>
                <w:lang w:val="ru-RU" w:eastAsia="en-US"/>
              </w:rPr>
              <w:t xml:space="preserve"> </w:t>
            </w:r>
            <w:r w:rsidRPr="00416887">
              <w:rPr>
                <w:sz w:val="22"/>
                <w:szCs w:val="22"/>
                <w:lang w:val="ru-RU" w:eastAsia="en-US"/>
              </w:rPr>
              <w:t>опускание вниз,</w:t>
            </w:r>
            <w:r w:rsidRPr="00416887">
              <w:rPr>
                <w:spacing w:val="1"/>
                <w:sz w:val="22"/>
                <w:szCs w:val="22"/>
                <w:lang w:val="ru-RU" w:eastAsia="en-US"/>
              </w:rPr>
              <w:t xml:space="preserve"> </w:t>
            </w:r>
            <w:r w:rsidRPr="00416887">
              <w:rPr>
                <w:sz w:val="22"/>
                <w:szCs w:val="22"/>
                <w:lang w:val="ru-RU" w:eastAsia="en-US"/>
              </w:rPr>
              <w:t>стоя</w:t>
            </w:r>
            <w:r w:rsidRPr="00416887">
              <w:rPr>
                <w:spacing w:val="1"/>
                <w:sz w:val="22"/>
                <w:szCs w:val="22"/>
                <w:lang w:val="ru-RU" w:eastAsia="en-US"/>
              </w:rPr>
              <w:t xml:space="preserve"> </w:t>
            </w:r>
            <w:r w:rsidRPr="00416887">
              <w:rPr>
                <w:sz w:val="22"/>
                <w:szCs w:val="22"/>
                <w:lang w:val="ru-RU" w:eastAsia="en-US"/>
              </w:rPr>
              <w:t>у</w:t>
            </w:r>
            <w:r w:rsidRPr="00416887">
              <w:rPr>
                <w:spacing w:val="1"/>
                <w:sz w:val="22"/>
                <w:szCs w:val="22"/>
                <w:lang w:val="ru-RU" w:eastAsia="en-US"/>
              </w:rPr>
              <w:t xml:space="preserve"> </w:t>
            </w:r>
            <w:r w:rsidRPr="00416887">
              <w:rPr>
                <w:sz w:val="22"/>
                <w:szCs w:val="22"/>
                <w:lang w:val="ru-RU" w:eastAsia="en-US"/>
              </w:rPr>
              <w:t>стены,</w:t>
            </w:r>
            <w:r w:rsidRPr="00416887">
              <w:rPr>
                <w:spacing w:val="1"/>
                <w:sz w:val="22"/>
                <w:szCs w:val="22"/>
                <w:lang w:val="ru-RU" w:eastAsia="en-US"/>
              </w:rPr>
              <w:t xml:space="preserve"> </w:t>
            </w:r>
            <w:r w:rsidRPr="00416887">
              <w:rPr>
                <w:sz w:val="22"/>
                <w:szCs w:val="22"/>
                <w:lang w:val="ru-RU" w:eastAsia="en-US"/>
              </w:rPr>
              <w:t>касаясь</w:t>
            </w:r>
            <w:r w:rsidRPr="00416887">
              <w:rPr>
                <w:spacing w:val="1"/>
                <w:sz w:val="22"/>
                <w:szCs w:val="22"/>
                <w:lang w:val="ru-RU" w:eastAsia="en-US"/>
              </w:rPr>
              <w:t xml:space="preserve"> </w:t>
            </w:r>
            <w:r w:rsidRPr="00416887">
              <w:rPr>
                <w:sz w:val="22"/>
                <w:szCs w:val="22"/>
                <w:lang w:val="ru-RU" w:eastAsia="en-US"/>
              </w:rPr>
              <w:t>её затылком,</w:t>
            </w:r>
            <w:r w:rsidRPr="00416887">
              <w:rPr>
                <w:spacing w:val="1"/>
                <w:sz w:val="22"/>
                <w:szCs w:val="22"/>
                <w:lang w:val="ru-RU" w:eastAsia="en-US"/>
              </w:rPr>
              <w:t xml:space="preserve"> </w:t>
            </w:r>
            <w:r w:rsidRPr="00416887">
              <w:rPr>
                <w:sz w:val="22"/>
                <w:szCs w:val="22"/>
                <w:lang w:val="ru-RU" w:eastAsia="en-US"/>
              </w:rPr>
              <w:t>лопатками</w:t>
            </w:r>
            <w:r w:rsidRPr="00416887">
              <w:rPr>
                <w:spacing w:val="1"/>
                <w:sz w:val="22"/>
                <w:szCs w:val="22"/>
                <w:lang w:val="ru-RU" w:eastAsia="en-US"/>
              </w:rPr>
              <w:t xml:space="preserve"> </w:t>
            </w:r>
            <w:r w:rsidRPr="00416887">
              <w:rPr>
                <w:sz w:val="22"/>
                <w:szCs w:val="22"/>
                <w:lang w:val="ru-RU" w:eastAsia="en-US"/>
              </w:rPr>
              <w:t>и</w:t>
            </w:r>
            <w:r w:rsidRPr="00416887">
              <w:rPr>
                <w:spacing w:val="1"/>
                <w:sz w:val="22"/>
                <w:szCs w:val="22"/>
                <w:lang w:val="ru-RU" w:eastAsia="en-US"/>
              </w:rPr>
              <w:t xml:space="preserve"> </w:t>
            </w:r>
            <w:r w:rsidRPr="00416887">
              <w:rPr>
                <w:sz w:val="22"/>
                <w:szCs w:val="22"/>
                <w:lang w:val="ru-RU" w:eastAsia="en-US"/>
              </w:rPr>
              <w:t>ягодицами</w:t>
            </w:r>
            <w:r w:rsidRPr="00416887">
              <w:rPr>
                <w:spacing w:val="1"/>
                <w:sz w:val="22"/>
                <w:szCs w:val="22"/>
                <w:lang w:val="ru-RU" w:eastAsia="en-US"/>
              </w:rPr>
              <w:t xml:space="preserve"> </w:t>
            </w:r>
            <w:r w:rsidRPr="00416887">
              <w:rPr>
                <w:sz w:val="22"/>
                <w:szCs w:val="22"/>
                <w:lang w:val="ru-RU" w:eastAsia="en-US"/>
              </w:rPr>
              <w:t>илилежа</w:t>
            </w:r>
            <w:r w:rsidRPr="00416887">
              <w:rPr>
                <w:spacing w:val="1"/>
                <w:sz w:val="22"/>
                <w:szCs w:val="22"/>
                <w:lang w:val="ru-RU" w:eastAsia="en-US"/>
              </w:rPr>
              <w:t xml:space="preserve"> </w:t>
            </w:r>
            <w:r w:rsidRPr="00416887">
              <w:rPr>
                <w:sz w:val="22"/>
                <w:szCs w:val="22"/>
                <w:lang w:val="ru-RU" w:eastAsia="en-US"/>
              </w:rPr>
              <w:t>на</w:t>
            </w:r>
            <w:r w:rsidRPr="00416887">
              <w:rPr>
                <w:spacing w:val="1"/>
                <w:sz w:val="22"/>
                <w:szCs w:val="22"/>
                <w:lang w:val="ru-RU" w:eastAsia="en-US"/>
              </w:rPr>
              <w:t xml:space="preserve"> </w:t>
            </w:r>
            <w:r w:rsidRPr="00416887">
              <w:rPr>
                <w:sz w:val="22"/>
                <w:szCs w:val="22"/>
                <w:lang w:val="ru-RU" w:eastAsia="en-US"/>
              </w:rPr>
              <w:t>спине; наклоны</w:t>
            </w:r>
            <w:r w:rsidRPr="00416887">
              <w:rPr>
                <w:spacing w:val="1"/>
                <w:sz w:val="22"/>
                <w:szCs w:val="22"/>
                <w:lang w:val="ru-RU" w:eastAsia="en-US"/>
              </w:rPr>
              <w:t xml:space="preserve"> </w:t>
            </w:r>
            <w:r w:rsidRPr="00416887">
              <w:rPr>
                <w:sz w:val="22"/>
                <w:szCs w:val="22"/>
                <w:lang w:val="ru-RU" w:eastAsia="en-US"/>
              </w:rPr>
              <w:t>вперед,</w:t>
            </w:r>
            <w:r w:rsidRPr="00416887">
              <w:rPr>
                <w:spacing w:val="1"/>
                <w:sz w:val="22"/>
                <w:szCs w:val="22"/>
                <w:lang w:val="ru-RU" w:eastAsia="en-US"/>
              </w:rPr>
              <w:t xml:space="preserve"> </w:t>
            </w:r>
            <w:r w:rsidRPr="00416887">
              <w:rPr>
                <w:sz w:val="22"/>
                <w:szCs w:val="22"/>
                <w:lang w:val="ru-RU" w:eastAsia="en-US"/>
              </w:rPr>
              <w:t>касаясь</w:t>
            </w:r>
            <w:r w:rsidRPr="00416887">
              <w:rPr>
                <w:spacing w:val="1"/>
                <w:sz w:val="22"/>
                <w:szCs w:val="22"/>
                <w:lang w:val="ru-RU" w:eastAsia="en-US"/>
              </w:rPr>
              <w:t xml:space="preserve"> </w:t>
            </w:r>
            <w:r w:rsidRPr="00416887">
              <w:rPr>
                <w:sz w:val="22"/>
                <w:szCs w:val="22"/>
                <w:lang w:val="ru-RU" w:eastAsia="en-US"/>
              </w:rPr>
              <w:t>ладонями</w:t>
            </w:r>
            <w:r w:rsidRPr="00416887">
              <w:rPr>
                <w:spacing w:val="1"/>
                <w:sz w:val="22"/>
                <w:szCs w:val="22"/>
                <w:lang w:val="ru-RU" w:eastAsia="en-US"/>
              </w:rPr>
              <w:t xml:space="preserve"> </w:t>
            </w:r>
            <w:r w:rsidRPr="00416887">
              <w:rPr>
                <w:sz w:val="22"/>
                <w:szCs w:val="22"/>
                <w:lang w:val="ru-RU" w:eastAsia="en-US"/>
              </w:rPr>
              <w:t>пола,</w:t>
            </w:r>
            <w:r w:rsidRPr="00416887">
              <w:rPr>
                <w:spacing w:val="1"/>
                <w:sz w:val="22"/>
                <w:szCs w:val="22"/>
                <w:lang w:val="ru-RU" w:eastAsia="en-US"/>
              </w:rPr>
              <w:t xml:space="preserve"> </w:t>
            </w:r>
            <w:r w:rsidRPr="00416887">
              <w:rPr>
                <w:sz w:val="22"/>
                <w:szCs w:val="22"/>
                <w:lang w:val="ru-RU" w:eastAsia="en-US"/>
              </w:rPr>
              <w:t>наклоны</w:t>
            </w:r>
            <w:r w:rsidRPr="00416887">
              <w:rPr>
                <w:spacing w:val="1"/>
                <w:sz w:val="22"/>
                <w:szCs w:val="22"/>
                <w:lang w:val="ru-RU" w:eastAsia="en-US"/>
              </w:rPr>
              <w:t xml:space="preserve"> </w:t>
            </w:r>
            <w:r w:rsidRPr="00416887">
              <w:rPr>
                <w:sz w:val="22"/>
                <w:szCs w:val="22"/>
                <w:lang w:val="ru-RU" w:eastAsia="en-US"/>
              </w:rPr>
              <w:t>вправо</w:t>
            </w:r>
            <w:r w:rsidRPr="00416887">
              <w:rPr>
                <w:spacing w:val="26"/>
                <w:sz w:val="22"/>
                <w:szCs w:val="22"/>
                <w:lang w:val="ru-RU" w:eastAsia="en-US"/>
              </w:rPr>
              <w:t xml:space="preserve"> </w:t>
            </w:r>
            <w:r w:rsidRPr="00416887">
              <w:rPr>
                <w:sz w:val="22"/>
                <w:szCs w:val="22"/>
                <w:lang w:val="ru-RU" w:eastAsia="en-US"/>
              </w:rPr>
              <w:t>и</w:t>
            </w:r>
            <w:r w:rsidRPr="00416887">
              <w:rPr>
                <w:spacing w:val="29"/>
                <w:sz w:val="22"/>
                <w:szCs w:val="22"/>
                <w:lang w:val="ru-RU" w:eastAsia="en-US"/>
              </w:rPr>
              <w:t xml:space="preserve"> </w:t>
            </w:r>
            <w:r w:rsidRPr="00416887">
              <w:rPr>
                <w:sz w:val="22"/>
                <w:szCs w:val="22"/>
                <w:lang w:val="ru-RU" w:eastAsia="en-US"/>
              </w:rPr>
              <w:t>влево;</w:t>
            </w:r>
            <w:r w:rsidRPr="00416887">
              <w:rPr>
                <w:spacing w:val="28"/>
                <w:sz w:val="22"/>
                <w:szCs w:val="22"/>
                <w:lang w:val="ru-RU" w:eastAsia="en-US"/>
              </w:rPr>
              <w:t xml:space="preserve"> </w:t>
            </w:r>
            <w:r w:rsidRPr="00416887">
              <w:rPr>
                <w:sz w:val="22"/>
                <w:szCs w:val="22"/>
                <w:lang w:val="ru-RU" w:eastAsia="en-US"/>
              </w:rPr>
              <w:t>поднимание</w:t>
            </w:r>
            <w:r w:rsidRPr="00416887">
              <w:rPr>
                <w:spacing w:val="27"/>
                <w:sz w:val="22"/>
                <w:szCs w:val="22"/>
                <w:lang w:val="ru-RU" w:eastAsia="en-US"/>
              </w:rPr>
              <w:t xml:space="preserve"> </w:t>
            </w:r>
            <w:r w:rsidRPr="00416887">
              <w:rPr>
                <w:sz w:val="22"/>
                <w:szCs w:val="22"/>
                <w:lang w:val="ru-RU" w:eastAsia="en-US"/>
              </w:rPr>
              <w:t>ног,</w:t>
            </w:r>
            <w:r w:rsidRPr="00416887">
              <w:rPr>
                <w:spacing w:val="29"/>
                <w:sz w:val="22"/>
                <w:szCs w:val="22"/>
                <w:lang w:val="ru-RU" w:eastAsia="en-US"/>
              </w:rPr>
              <w:t xml:space="preserve"> </w:t>
            </w:r>
            <w:r w:rsidRPr="00416887">
              <w:rPr>
                <w:sz w:val="22"/>
                <w:szCs w:val="22"/>
                <w:lang w:val="ru-RU" w:eastAsia="en-US"/>
              </w:rPr>
              <w:t>сгибание</w:t>
            </w:r>
            <w:r w:rsidRPr="00416887">
              <w:rPr>
                <w:spacing w:val="26"/>
                <w:sz w:val="22"/>
                <w:szCs w:val="22"/>
                <w:lang w:val="ru-RU" w:eastAsia="en-US"/>
              </w:rPr>
              <w:t xml:space="preserve"> </w:t>
            </w:r>
            <w:r w:rsidRPr="00416887">
              <w:rPr>
                <w:sz w:val="22"/>
                <w:szCs w:val="22"/>
                <w:lang w:val="ru-RU" w:eastAsia="en-US"/>
              </w:rPr>
              <w:t>и</w:t>
            </w:r>
            <w:r w:rsidRPr="00416887">
              <w:rPr>
                <w:spacing w:val="35"/>
                <w:sz w:val="22"/>
                <w:szCs w:val="22"/>
                <w:lang w:val="ru-RU" w:eastAsia="en-US"/>
              </w:rPr>
              <w:t xml:space="preserve"> </w:t>
            </w:r>
            <w:r w:rsidRPr="00416887">
              <w:rPr>
                <w:sz w:val="22"/>
                <w:szCs w:val="22"/>
                <w:lang w:val="ru-RU" w:eastAsia="en-US"/>
              </w:rPr>
              <w:t>разгибание</w:t>
            </w:r>
            <w:r w:rsidRPr="00416887">
              <w:rPr>
                <w:spacing w:val="25"/>
                <w:sz w:val="22"/>
                <w:szCs w:val="22"/>
                <w:lang w:val="ru-RU" w:eastAsia="en-US"/>
              </w:rPr>
              <w:t xml:space="preserve"> </w:t>
            </w:r>
            <w:r w:rsidRPr="00416887">
              <w:rPr>
                <w:sz w:val="22"/>
                <w:szCs w:val="22"/>
                <w:lang w:val="ru-RU" w:eastAsia="en-US"/>
              </w:rPr>
              <w:t>и</w:t>
            </w:r>
            <w:r w:rsidRPr="00416887">
              <w:rPr>
                <w:spacing w:val="1"/>
                <w:sz w:val="22"/>
                <w:szCs w:val="22"/>
                <w:lang w:val="ru-RU" w:eastAsia="en-US"/>
              </w:rPr>
              <w:t xml:space="preserve"> </w:t>
            </w:r>
            <w:r w:rsidRPr="00416887">
              <w:rPr>
                <w:sz w:val="22"/>
                <w:szCs w:val="22"/>
                <w:lang w:val="ru-RU" w:eastAsia="en-US"/>
              </w:rPr>
              <w:t>скрещивание</w:t>
            </w:r>
            <w:r w:rsidRPr="00416887">
              <w:rPr>
                <w:spacing w:val="29"/>
                <w:sz w:val="22"/>
                <w:szCs w:val="22"/>
                <w:lang w:val="ru-RU" w:eastAsia="en-US"/>
              </w:rPr>
              <w:t xml:space="preserve"> </w:t>
            </w:r>
            <w:r w:rsidRPr="00416887">
              <w:rPr>
                <w:sz w:val="22"/>
                <w:szCs w:val="22"/>
                <w:lang w:val="ru-RU" w:eastAsia="en-US"/>
              </w:rPr>
              <w:t>их</w:t>
            </w:r>
            <w:r w:rsidRPr="00416887">
              <w:rPr>
                <w:spacing w:val="34"/>
                <w:sz w:val="22"/>
                <w:szCs w:val="22"/>
                <w:lang w:val="ru-RU" w:eastAsia="en-US"/>
              </w:rPr>
              <w:t xml:space="preserve"> </w:t>
            </w:r>
            <w:r w:rsidRPr="00416887">
              <w:rPr>
                <w:sz w:val="22"/>
                <w:szCs w:val="22"/>
                <w:lang w:val="ru-RU" w:eastAsia="en-US"/>
              </w:rPr>
              <w:t>из</w:t>
            </w:r>
            <w:r w:rsidRPr="00416887">
              <w:rPr>
                <w:spacing w:val="26"/>
                <w:sz w:val="22"/>
                <w:szCs w:val="22"/>
                <w:lang w:val="ru-RU" w:eastAsia="en-US"/>
              </w:rPr>
              <w:t xml:space="preserve"> </w:t>
            </w:r>
            <w:r w:rsidRPr="00416887">
              <w:rPr>
                <w:sz w:val="22"/>
                <w:szCs w:val="22"/>
                <w:lang w:val="ru-RU" w:eastAsia="en-US"/>
              </w:rPr>
              <w:t>исходного</w:t>
            </w:r>
            <w:r w:rsidRPr="00416887">
              <w:rPr>
                <w:spacing w:val="36"/>
                <w:sz w:val="22"/>
                <w:szCs w:val="22"/>
                <w:lang w:val="ru-RU" w:eastAsia="en-US"/>
              </w:rPr>
              <w:t xml:space="preserve"> </w:t>
            </w:r>
            <w:r w:rsidRPr="00416887">
              <w:rPr>
                <w:sz w:val="22"/>
                <w:szCs w:val="22"/>
                <w:lang w:val="ru-RU" w:eastAsia="en-US"/>
              </w:rPr>
              <w:t>положения</w:t>
            </w:r>
            <w:r w:rsidRPr="00416887">
              <w:rPr>
                <w:spacing w:val="41"/>
                <w:sz w:val="22"/>
                <w:szCs w:val="22"/>
                <w:lang w:val="ru-RU" w:eastAsia="en-US"/>
              </w:rPr>
              <w:t xml:space="preserve"> </w:t>
            </w:r>
            <w:r w:rsidRPr="00416887">
              <w:rPr>
                <w:sz w:val="22"/>
                <w:szCs w:val="22"/>
                <w:lang w:val="ru-RU" w:eastAsia="en-US"/>
              </w:rPr>
              <w:t>лежана</w:t>
            </w:r>
            <w:r w:rsidRPr="00416887">
              <w:rPr>
                <w:spacing w:val="29"/>
                <w:sz w:val="22"/>
                <w:szCs w:val="22"/>
                <w:lang w:val="ru-RU" w:eastAsia="en-US"/>
              </w:rPr>
              <w:t xml:space="preserve"> </w:t>
            </w:r>
            <w:r w:rsidRPr="00416887">
              <w:rPr>
                <w:sz w:val="22"/>
                <w:szCs w:val="22"/>
                <w:lang w:val="ru-RU" w:eastAsia="en-US"/>
              </w:rPr>
              <w:t>спине;</w:t>
            </w:r>
            <w:r w:rsidRPr="00416887">
              <w:rPr>
                <w:spacing w:val="-52"/>
                <w:sz w:val="22"/>
                <w:szCs w:val="22"/>
                <w:lang w:val="ru-RU" w:eastAsia="en-US"/>
              </w:rPr>
              <w:t xml:space="preserve"> </w:t>
            </w:r>
            <w:r w:rsidRPr="00416887">
              <w:rPr>
                <w:sz w:val="22"/>
                <w:szCs w:val="22"/>
                <w:lang w:val="ru-RU" w:eastAsia="en-US"/>
              </w:rPr>
              <w:t>упражнения</w:t>
            </w:r>
            <w:r w:rsidRPr="00416887">
              <w:rPr>
                <w:spacing w:val="1"/>
                <w:sz w:val="22"/>
                <w:szCs w:val="22"/>
                <w:lang w:val="ru-RU" w:eastAsia="en-US"/>
              </w:rPr>
              <w:t xml:space="preserve"> </w:t>
            </w:r>
            <w:r w:rsidRPr="00416887">
              <w:rPr>
                <w:sz w:val="22"/>
                <w:szCs w:val="22"/>
                <w:lang w:val="ru-RU" w:eastAsia="en-US"/>
              </w:rPr>
              <w:t>для</w:t>
            </w:r>
            <w:r w:rsidRPr="00416887">
              <w:rPr>
                <w:spacing w:val="1"/>
                <w:sz w:val="22"/>
                <w:szCs w:val="22"/>
                <w:lang w:val="ru-RU" w:eastAsia="en-US"/>
              </w:rPr>
              <w:t xml:space="preserve"> </w:t>
            </w:r>
            <w:r w:rsidRPr="00416887">
              <w:rPr>
                <w:sz w:val="22"/>
                <w:szCs w:val="22"/>
                <w:lang w:val="ru-RU" w:eastAsia="en-US"/>
              </w:rPr>
              <w:t>развития</w:t>
            </w:r>
            <w:r w:rsidRPr="00416887">
              <w:rPr>
                <w:spacing w:val="1"/>
                <w:sz w:val="22"/>
                <w:szCs w:val="22"/>
                <w:lang w:val="ru-RU" w:eastAsia="en-US"/>
              </w:rPr>
              <w:t xml:space="preserve"> </w:t>
            </w:r>
            <w:r w:rsidRPr="00416887">
              <w:rPr>
                <w:sz w:val="22"/>
                <w:szCs w:val="22"/>
                <w:lang w:val="ru-RU" w:eastAsia="en-US"/>
              </w:rPr>
              <w:t>и</w:t>
            </w:r>
            <w:r w:rsidRPr="00416887">
              <w:rPr>
                <w:spacing w:val="1"/>
                <w:sz w:val="22"/>
                <w:szCs w:val="22"/>
                <w:lang w:val="ru-RU" w:eastAsia="en-US"/>
              </w:rPr>
              <w:t xml:space="preserve"> </w:t>
            </w:r>
            <w:r w:rsidRPr="00416887">
              <w:rPr>
                <w:sz w:val="22"/>
                <w:szCs w:val="22"/>
                <w:lang w:val="ru-RU" w:eastAsia="en-US"/>
              </w:rPr>
              <w:t>укрепления</w:t>
            </w:r>
            <w:r w:rsidRPr="00416887">
              <w:rPr>
                <w:spacing w:val="1"/>
                <w:sz w:val="22"/>
                <w:szCs w:val="22"/>
                <w:lang w:val="ru-RU" w:eastAsia="en-US"/>
              </w:rPr>
              <w:t xml:space="preserve"> </w:t>
            </w:r>
            <w:r w:rsidRPr="00416887">
              <w:rPr>
                <w:sz w:val="22"/>
                <w:szCs w:val="22"/>
                <w:lang w:val="ru-RU" w:eastAsia="en-US"/>
              </w:rPr>
              <w:t>мышцног и</w:t>
            </w:r>
            <w:r w:rsidRPr="00416887">
              <w:rPr>
                <w:spacing w:val="1"/>
                <w:sz w:val="22"/>
                <w:szCs w:val="22"/>
                <w:lang w:val="ru-RU" w:eastAsia="en-US"/>
              </w:rPr>
              <w:t xml:space="preserve"> </w:t>
            </w:r>
            <w:r w:rsidRPr="00416887">
              <w:rPr>
                <w:sz w:val="22"/>
                <w:szCs w:val="22"/>
                <w:lang w:val="ru-RU" w:eastAsia="en-US"/>
              </w:rPr>
              <w:t>брюшного</w:t>
            </w:r>
            <w:r w:rsidRPr="00416887">
              <w:rPr>
                <w:spacing w:val="54"/>
                <w:sz w:val="22"/>
                <w:szCs w:val="22"/>
                <w:lang w:val="ru-RU" w:eastAsia="en-US"/>
              </w:rPr>
              <w:t xml:space="preserve"> </w:t>
            </w:r>
            <w:r w:rsidRPr="00416887">
              <w:rPr>
                <w:sz w:val="22"/>
                <w:szCs w:val="22"/>
                <w:lang w:val="ru-RU" w:eastAsia="en-US"/>
              </w:rPr>
              <w:t>пресса:</w:t>
            </w:r>
            <w:r w:rsidRPr="00416887">
              <w:rPr>
                <w:spacing w:val="2"/>
                <w:sz w:val="22"/>
                <w:szCs w:val="22"/>
                <w:lang w:val="ru-RU" w:eastAsia="en-US"/>
              </w:rPr>
              <w:t xml:space="preserve"> </w:t>
            </w:r>
            <w:r w:rsidRPr="00416887">
              <w:rPr>
                <w:sz w:val="22"/>
                <w:szCs w:val="22"/>
                <w:lang w:val="ru-RU" w:eastAsia="en-US"/>
              </w:rPr>
              <w:t>приседание,</w:t>
            </w:r>
            <w:r w:rsidRPr="00416887">
              <w:rPr>
                <w:spacing w:val="3"/>
                <w:sz w:val="22"/>
                <w:szCs w:val="22"/>
                <w:lang w:val="ru-RU" w:eastAsia="en-US"/>
              </w:rPr>
              <w:t xml:space="preserve"> </w:t>
            </w:r>
            <w:r w:rsidRPr="00416887">
              <w:rPr>
                <w:sz w:val="22"/>
                <w:szCs w:val="22"/>
                <w:lang w:val="ru-RU" w:eastAsia="en-US"/>
              </w:rPr>
              <w:t>обхватываяколени</w:t>
            </w:r>
            <w:r w:rsidRPr="00416887">
              <w:rPr>
                <w:spacing w:val="5"/>
                <w:sz w:val="22"/>
                <w:szCs w:val="22"/>
                <w:lang w:val="ru-RU" w:eastAsia="en-US"/>
              </w:rPr>
              <w:t xml:space="preserve"> </w:t>
            </w:r>
            <w:r w:rsidRPr="00416887">
              <w:rPr>
                <w:sz w:val="22"/>
                <w:szCs w:val="22"/>
                <w:lang w:val="ru-RU" w:eastAsia="en-US"/>
              </w:rPr>
              <w:t>руками;</w:t>
            </w:r>
            <w:r w:rsidRPr="00416887">
              <w:rPr>
                <w:spacing w:val="-52"/>
                <w:sz w:val="22"/>
                <w:szCs w:val="22"/>
                <w:lang w:val="ru-RU" w:eastAsia="en-US"/>
              </w:rPr>
              <w:t xml:space="preserve"> </w:t>
            </w:r>
            <w:r w:rsidRPr="00416887">
              <w:rPr>
                <w:sz w:val="22"/>
                <w:szCs w:val="22"/>
                <w:lang w:val="ru-RU" w:eastAsia="en-US"/>
              </w:rPr>
              <w:t>махи</w:t>
            </w:r>
            <w:r w:rsidRPr="00416887">
              <w:rPr>
                <w:spacing w:val="55"/>
                <w:sz w:val="22"/>
                <w:szCs w:val="22"/>
                <w:lang w:val="ru-RU" w:eastAsia="en-US"/>
              </w:rPr>
              <w:t xml:space="preserve"> </w:t>
            </w:r>
            <w:r w:rsidRPr="00416887">
              <w:rPr>
                <w:sz w:val="22"/>
                <w:szCs w:val="22"/>
                <w:lang w:val="ru-RU" w:eastAsia="en-US"/>
              </w:rPr>
              <w:t>ногами;</w:t>
            </w:r>
            <w:r w:rsidRPr="00416887">
              <w:rPr>
                <w:spacing w:val="55"/>
                <w:sz w:val="22"/>
                <w:szCs w:val="22"/>
                <w:lang w:val="ru-RU" w:eastAsia="en-US"/>
              </w:rPr>
              <w:t xml:space="preserve"> </w:t>
            </w:r>
            <w:r w:rsidRPr="00416887">
              <w:rPr>
                <w:sz w:val="22"/>
                <w:szCs w:val="22"/>
                <w:lang w:val="ru-RU" w:eastAsia="en-US"/>
              </w:rPr>
              <w:t>поочередное</w:t>
            </w:r>
            <w:r w:rsidRPr="00416887">
              <w:rPr>
                <w:spacing w:val="55"/>
                <w:sz w:val="22"/>
                <w:szCs w:val="22"/>
                <w:lang w:val="ru-RU" w:eastAsia="en-US"/>
              </w:rPr>
              <w:t xml:space="preserve"> </w:t>
            </w:r>
            <w:r w:rsidRPr="00416887">
              <w:rPr>
                <w:sz w:val="22"/>
                <w:szCs w:val="22"/>
                <w:lang w:val="ru-RU" w:eastAsia="en-US"/>
              </w:rPr>
              <w:t>поднимание</w:t>
            </w:r>
            <w:r w:rsidRPr="00416887">
              <w:rPr>
                <w:spacing w:val="55"/>
                <w:sz w:val="22"/>
                <w:szCs w:val="22"/>
                <w:lang w:val="ru-RU" w:eastAsia="en-US"/>
              </w:rPr>
              <w:t xml:space="preserve"> </w:t>
            </w:r>
            <w:r w:rsidRPr="00416887">
              <w:rPr>
                <w:sz w:val="22"/>
                <w:szCs w:val="22"/>
                <w:lang w:val="ru-RU" w:eastAsia="en-US"/>
              </w:rPr>
              <w:t>и</w:t>
            </w:r>
            <w:r w:rsidRPr="00416887">
              <w:rPr>
                <w:spacing w:val="55"/>
                <w:sz w:val="22"/>
                <w:szCs w:val="22"/>
                <w:lang w:val="ru-RU" w:eastAsia="en-US"/>
              </w:rPr>
              <w:t xml:space="preserve"> </w:t>
            </w:r>
            <w:r w:rsidRPr="00416887">
              <w:rPr>
                <w:sz w:val="22"/>
                <w:szCs w:val="22"/>
                <w:lang w:val="ru-RU" w:eastAsia="en-US"/>
              </w:rPr>
              <w:t>опускание</w:t>
            </w:r>
            <w:r w:rsidRPr="00416887">
              <w:rPr>
                <w:spacing w:val="55"/>
                <w:sz w:val="22"/>
                <w:szCs w:val="22"/>
                <w:lang w:val="ru-RU" w:eastAsia="en-US"/>
              </w:rPr>
              <w:t xml:space="preserve"> </w:t>
            </w:r>
            <w:r w:rsidRPr="00416887">
              <w:rPr>
                <w:sz w:val="22"/>
                <w:szCs w:val="22"/>
                <w:lang w:val="ru-RU" w:eastAsia="en-US"/>
              </w:rPr>
              <w:t>ног</w:t>
            </w:r>
            <w:r w:rsidRPr="00416887">
              <w:rPr>
                <w:spacing w:val="1"/>
                <w:sz w:val="22"/>
                <w:szCs w:val="22"/>
                <w:lang w:val="ru-RU" w:eastAsia="en-US"/>
              </w:rPr>
              <w:t xml:space="preserve"> </w:t>
            </w:r>
            <w:r w:rsidRPr="00416887">
              <w:rPr>
                <w:sz w:val="22"/>
                <w:szCs w:val="22"/>
                <w:lang w:val="ru-RU" w:eastAsia="en-US"/>
              </w:rPr>
              <w:t>из положения</w:t>
            </w:r>
            <w:r w:rsidRPr="00416887">
              <w:rPr>
                <w:spacing w:val="1"/>
                <w:sz w:val="22"/>
                <w:szCs w:val="22"/>
                <w:lang w:val="ru-RU" w:eastAsia="en-US"/>
              </w:rPr>
              <w:t xml:space="preserve"> </w:t>
            </w:r>
            <w:r w:rsidRPr="00416887">
              <w:rPr>
                <w:sz w:val="22"/>
                <w:szCs w:val="22"/>
                <w:lang w:val="ru-RU" w:eastAsia="en-US"/>
              </w:rPr>
              <w:t>лежа</w:t>
            </w:r>
            <w:r w:rsidRPr="00416887">
              <w:rPr>
                <w:spacing w:val="1"/>
                <w:sz w:val="22"/>
                <w:szCs w:val="22"/>
                <w:lang w:val="ru-RU" w:eastAsia="en-US"/>
              </w:rPr>
              <w:t xml:space="preserve"> </w:t>
            </w:r>
            <w:r w:rsidRPr="00416887">
              <w:rPr>
                <w:sz w:val="22"/>
                <w:szCs w:val="22"/>
                <w:lang w:val="ru-RU" w:eastAsia="en-US"/>
              </w:rPr>
              <w:t>на</w:t>
            </w:r>
            <w:r w:rsidRPr="00416887">
              <w:rPr>
                <w:spacing w:val="1"/>
                <w:sz w:val="22"/>
                <w:szCs w:val="22"/>
                <w:lang w:val="ru-RU" w:eastAsia="en-US"/>
              </w:rPr>
              <w:t xml:space="preserve"> </w:t>
            </w:r>
            <w:r w:rsidRPr="00416887">
              <w:rPr>
                <w:sz w:val="22"/>
                <w:szCs w:val="22"/>
                <w:lang w:val="ru-RU" w:eastAsia="en-US"/>
              </w:rPr>
              <w:t>спине,</w:t>
            </w:r>
            <w:r w:rsidRPr="00416887">
              <w:rPr>
                <w:spacing w:val="1"/>
                <w:sz w:val="22"/>
                <w:szCs w:val="22"/>
                <w:lang w:val="ru-RU" w:eastAsia="en-US"/>
              </w:rPr>
              <w:t xml:space="preserve"> </w:t>
            </w:r>
            <w:r w:rsidRPr="00416887">
              <w:rPr>
                <w:sz w:val="22"/>
                <w:szCs w:val="22"/>
                <w:lang w:val="ru-RU" w:eastAsia="en-US"/>
              </w:rPr>
              <w:t>руки в упоре;</w:t>
            </w:r>
            <w:r w:rsidRPr="00416887">
              <w:rPr>
                <w:spacing w:val="1"/>
                <w:sz w:val="22"/>
                <w:szCs w:val="22"/>
                <w:lang w:val="ru-RU" w:eastAsia="en-US"/>
              </w:rPr>
              <w:t xml:space="preserve"> </w:t>
            </w:r>
            <w:r w:rsidRPr="00416887">
              <w:rPr>
                <w:sz w:val="22"/>
                <w:szCs w:val="22"/>
                <w:lang w:val="ru-RU" w:eastAsia="en-US"/>
              </w:rPr>
              <w:t>захватывание</w:t>
            </w:r>
            <w:r w:rsidRPr="00416887">
              <w:rPr>
                <w:spacing w:val="1"/>
                <w:sz w:val="22"/>
                <w:szCs w:val="22"/>
                <w:lang w:val="ru-RU" w:eastAsia="en-US"/>
              </w:rPr>
              <w:t xml:space="preserve"> </w:t>
            </w:r>
            <w:r w:rsidRPr="00416887">
              <w:rPr>
                <w:sz w:val="22"/>
                <w:szCs w:val="22"/>
                <w:lang w:val="ru-RU" w:eastAsia="en-US"/>
              </w:rPr>
              <w:t>предметов</w:t>
            </w:r>
            <w:r w:rsidRPr="00416887">
              <w:rPr>
                <w:spacing w:val="1"/>
                <w:sz w:val="22"/>
                <w:szCs w:val="22"/>
                <w:lang w:val="ru-RU" w:eastAsia="en-US"/>
              </w:rPr>
              <w:t xml:space="preserve"> </w:t>
            </w:r>
            <w:r w:rsidRPr="00416887">
              <w:rPr>
                <w:sz w:val="22"/>
                <w:szCs w:val="22"/>
                <w:lang w:val="ru-RU" w:eastAsia="en-US"/>
              </w:rPr>
              <w:t>ступнями</w:t>
            </w:r>
            <w:r w:rsidRPr="00416887">
              <w:rPr>
                <w:spacing w:val="1"/>
                <w:sz w:val="22"/>
                <w:szCs w:val="22"/>
                <w:lang w:val="ru-RU" w:eastAsia="en-US"/>
              </w:rPr>
              <w:t xml:space="preserve"> </w:t>
            </w:r>
            <w:r w:rsidRPr="00416887">
              <w:rPr>
                <w:sz w:val="22"/>
                <w:szCs w:val="22"/>
                <w:lang w:val="ru-RU" w:eastAsia="en-US"/>
              </w:rPr>
              <w:t>и пальцами</w:t>
            </w:r>
            <w:r w:rsidRPr="00416887">
              <w:rPr>
                <w:spacing w:val="1"/>
                <w:sz w:val="22"/>
                <w:szCs w:val="22"/>
                <w:lang w:val="ru-RU" w:eastAsia="en-US"/>
              </w:rPr>
              <w:t xml:space="preserve"> </w:t>
            </w:r>
            <w:r w:rsidRPr="00416887">
              <w:rPr>
                <w:sz w:val="22"/>
                <w:szCs w:val="22"/>
                <w:lang w:val="ru-RU" w:eastAsia="en-US"/>
              </w:rPr>
              <w:t>ног</w:t>
            </w:r>
            <w:r w:rsidRPr="00416887">
              <w:rPr>
                <w:spacing w:val="1"/>
                <w:sz w:val="22"/>
                <w:szCs w:val="22"/>
                <w:lang w:val="ru-RU" w:eastAsia="en-US"/>
              </w:rPr>
              <w:t xml:space="preserve"> </w:t>
            </w:r>
            <w:r w:rsidRPr="00416887">
              <w:rPr>
                <w:sz w:val="22"/>
                <w:szCs w:val="22"/>
                <w:lang w:val="ru-RU" w:eastAsia="en-US"/>
              </w:rPr>
              <w:t>и</w:t>
            </w:r>
            <w:r w:rsidRPr="00416887">
              <w:rPr>
                <w:spacing w:val="1"/>
                <w:sz w:val="22"/>
                <w:szCs w:val="22"/>
                <w:lang w:val="ru-RU" w:eastAsia="en-US"/>
              </w:rPr>
              <w:t xml:space="preserve"> </w:t>
            </w:r>
            <w:r w:rsidRPr="00416887">
              <w:rPr>
                <w:sz w:val="22"/>
                <w:szCs w:val="22"/>
                <w:lang w:val="ru-RU" w:eastAsia="en-US"/>
              </w:rPr>
              <w:t>перекладывание их</w:t>
            </w:r>
            <w:r w:rsidRPr="00416887">
              <w:rPr>
                <w:spacing w:val="-52"/>
                <w:sz w:val="22"/>
                <w:szCs w:val="22"/>
                <w:lang w:val="ru-RU" w:eastAsia="en-US"/>
              </w:rPr>
              <w:t xml:space="preserve"> </w:t>
            </w:r>
            <w:r w:rsidRPr="00416887">
              <w:rPr>
                <w:sz w:val="22"/>
                <w:szCs w:val="22"/>
                <w:lang w:val="ru-RU" w:eastAsia="en-US"/>
              </w:rPr>
              <w:t>сместа</w:t>
            </w:r>
            <w:r w:rsidRPr="00416887">
              <w:rPr>
                <w:spacing w:val="9"/>
                <w:sz w:val="22"/>
                <w:szCs w:val="22"/>
                <w:lang w:val="ru-RU" w:eastAsia="en-US"/>
              </w:rPr>
              <w:t xml:space="preserve"> </w:t>
            </w:r>
            <w:r w:rsidRPr="00416887">
              <w:rPr>
                <w:sz w:val="22"/>
                <w:szCs w:val="22"/>
                <w:lang w:val="ru-RU" w:eastAsia="en-US"/>
              </w:rPr>
              <w:t>на</w:t>
            </w:r>
            <w:r w:rsidRPr="00416887">
              <w:rPr>
                <w:spacing w:val="10"/>
                <w:sz w:val="22"/>
                <w:szCs w:val="22"/>
                <w:lang w:val="ru-RU" w:eastAsia="en-US"/>
              </w:rPr>
              <w:t xml:space="preserve"> </w:t>
            </w:r>
            <w:r w:rsidRPr="00416887">
              <w:rPr>
                <w:sz w:val="22"/>
                <w:szCs w:val="22"/>
                <w:lang w:val="ru-RU" w:eastAsia="en-US"/>
              </w:rPr>
              <w:t>место.</w:t>
            </w:r>
          </w:p>
          <w:p w:rsidR="008F3537" w:rsidRPr="00416887" w:rsidRDefault="008F3537" w:rsidP="00416887">
            <w:pPr>
              <w:widowControl w:val="0"/>
              <w:autoSpaceDE w:val="0"/>
              <w:autoSpaceDN w:val="0"/>
              <w:ind w:left="215" w:right="337"/>
              <w:jc w:val="both"/>
              <w:rPr>
                <w:sz w:val="22"/>
                <w:szCs w:val="22"/>
                <w:lang w:val="ru-RU" w:eastAsia="en-US"/>
              </w:rPr>
            </w:pPr>
            <w:r w:rsidRPr="00416887">
              <w:rPr>
                <w:sz w:val="22"/>
                <w:szCs w:val="22"/>
                <w:lang w:val="ru-RU" w:eastAsia="en-US"/>
              </w:rPr>
              <w:t>Педагог поддерживает</w:t>
            </w:r>
            <w:r w:rsidRPr="00416887">
              <w:rPr>
                <w:spacing w:val="1"/>
                <w:sz w:val="22"/>
                <w:szCs w:val="22"/>
                <w:lang w:val="ru-RU" w:eastAsia="en-US"/>
              </w:rPr>
              <w:t xml:space="preserve"> </w:t>
            </w:r>
            <w:r w:rsidRPr="00416887">
              <w:rPr>
                <w:sz w:val="22"/>
                <w:szCs w:val="22"/>
                <w:lang w:val="ru-RU" w:eastAsia="en-US"/>
              </w:rPr>
              <w:t>стремление детей</w:t>
            </w:r>
            <w:r w:rsidRPr="00416887">
              <w:rPr>
                <w:spacing w:val="1"/>
                <w:sz w:val="22"/>
                <w:szCs w:val="22"/>
                <w:lang w:val="ru-RU" w:eastAsia="en-US"/>
              </w:rPr>
              <w:t xml:space="preserve"> </w:t>
            </w:r>
            <w:r w:rsidRPr="00416887">
              <w:rPr>
                <w:sz w:val="22"/>
                <w:szCs w:val="22"/>
                <w:lang w:val="ru-RU" w:eastAsia="en-US"/>
              </w:rPr>
              <w:t>выполнять</w:t>
            </w:r>
            <w:r w:rsidRPr="00416887">
              <w:rPr>
                <w:spacing w:val="1"/>
                <w:sz w:val="22"/>
                <w:szCs w:val="22"/>
                <w:lang w:val="ru-RU" w:eastAsia="en-US"/>
              </w:rPr>
              <w:t xml:space="preserve"> </w:t>
            </w:r>
            <w:r w:rsidRPr="00416887">
              <w:rPr>
                <w:sz w:val="22"/>
                <w:szCs w:val="22"/>
                <w:lang w:val="ru-RU" w:eastAsia="en-US"/>
              </w:rPr>
              <w:t>упражнения с разнообразными</w:t>
            </w:r>
            <w:r w:rsidRPr="00416887">
              <w:rPr>
                <w:spacing w:val="1"/>
                <w:sz w:val="22"/>
                <w:szCs w:val="22"/>
                <w:lang w:val="ru-RU" w:eastAsia="en-US"/>
              </w:rPr>
              <w:t xml:space="preserve"> </w:t>
            </w:r>
            <w:r w:rsidRPr="00416887">
              <w:rPr>
                <w:sz w:val="22"/>
                <w:szCs w:val="22"/>
                <w:lang w:val="ru-RU" w:eastAsia="en-US"/>
              </w:rPr>
              <w:t>предметами</w:t>
            </w:r>
            <w:r w:rsidRPr="00416887">
              <w:rPr>
                <w:spacing w:val="1"/>
                <w:sz w:val="22"/>
                <w:szCs w:val="22"/>
                <w:lang w:val="ru-RU" w:eastAsia="en-US"/>
              </w:rPr>
              <w:t xml:space="preserve"> </w:t>
            </w:r>
            <w:r w:rsidRPr="00416887">
              <w:rPr>
                <w:sz w:val="22"/>
                <w:szCs w:val="22"/>
                <w:lang w:val="ru-RU" w:eastAsia="en-US"/>
              </w:rPr>
              <w:t>(гимнастической</w:t>
            </w:r>
            <w:r w:rsidRPr="00416887">
              <w:rPr>
                <w:spacing w:val="1"/>
                <w:sz w:val="22"/>
                <w:szCs w:val="22"/>
                <w:lang w:val="ru-RU" w:eastAsia="en-US"/>
              </w:rPr>
              <w:t xml:space="preserve"> </w:t>
            </w:r>
            <w:r w:rsidRPr="00416887">
              <w:rPr>
                <w:sz w:val="22"/>
                <w:szCs w:val="22"/>
                <w:lang w:val="ru-RU" w:eastAsia="en-US"/>
              </w:rPr>
              <w:t>палкой,</w:t>
            </w:r>
            <w:r w:rsidRPr="00416887">
              <w:rPr>
                <w:spacing w:val="1"/>
                <w:sz w:val="22"/>
                <w:szCs w:val="22"/>
                <w:lang w:val="ru-RU" w:eastAsia="en-US"/>
              </w:rPr>
              <w:t xml:space="preserve"> </w:t>
            </w:r>
            <w:r w:rsidRPr="00416887">
              <w:rPr>
                <w:sz w:val="22"/>
                <w:szCs w:val="22"/>
                <w:lang w:val="ru-RU" w:eastAsia="en-US"/>
              </w:rPr>
              <w:t>обручем,мячом,</w:t>
            </w:r>
            <w:r w:rsidRPr="00416887">
              <w:rPr>
                <w:spacing w:val="1"/>
                <w:sz w:val="22"/>
                <w:szCs w:val="22"/>
                <w:lang w:val="ru-RU" w:eastAsia="en-US"/>
              </w:rPr>
              <w:t xml:space="preserve"> </w:t>
            </w:r>
            <w:r w:rsidRPr="00416887">
              <w:rPr>
                <w:sz w:val="22"/>
                <w:szCs w:val="22"/>
                <w:lang w:val="ru-RU" w:eastAsia="en-US"/>
              </w:rPr>
              <w:t>скакалкой</w:t>
            </w:r>
            <w:r w:rsidRPr="00416887">
              <w:rPr>
                <w:spacing w:val="1"/>
                <w:sz w:val="22"/>
                <w:szCs w:val="22"/>
                <w:lang w:val="ru-RU" w:eastAsia="en-US"/>
              </w:rPr>
              <w:t xml:space="preserve"> </w:t>
            </w:r>
            <w:r w:rsidRPr="00416887">
              <w:rPr>
                <w:sz w:val="22"/>
                <w:szCs w:val="22"/>
                <w:lang w:val="ru-RU" w:eastAsia="en-US"/>
              </w:rPr>
              <w:t>и</w:t>
            </w:r>
            <w:r w:rsidRPr="00416887">
              <w:rPr>
                <w:spacing w:val="1"/>
                <w:sz w:val="22"/>
                <w:szCs w:val="22"/>
                <w:lang w:val="ru-RU" w:eastAsia="en-US"/>
              </w:rPr>
              <w:t xml:space="preserve"> </w:t>
            </w:r>
            <w:r w:rsidRPr="00416887">
              <w:rPr>
                <w:sz w:val="22"/>
                <w:szCs w:val="22"/>
                <w:lang w:val="ru-RU" w:eastAsia="en-US"/>
              </w:rPr>
              <w:t>другими).</w:t>
            </w:r>
            <w:r w:rsidRPr="00416887">
              <w:rPr>
                <w:spacing w:val="1"/>
                <w:sz w:val="22"/>
                <w:szCs w:val="22"/>
                <w:lang w:val="ru-RU" w:eastAsia="en-US"/>
              </w:rPr>
              <w:t xml:space="preserve"> </w:t>
            </w:r>
            <w:r w:rsidRPr="00416887">
              <w:rPr>
                <w:sz w:val="22"/>
                <w:szCs w:val="22"/>
                <w:lang w:val="ru-RU" w:eastAsia="en-US"/>
              </w:rPr>
              <w:t>Подбирает</w:t>
            </w:r>
            <w:r w:rsidRPr="00416887">
              <w:rPr>
                <w:spacing w:val="1"/>
                <w:sz w:val="22"/>
                <w:szCs w:val="22"/>
                <w:lang w:val="ru-RU" w:eastAsia="en-US"/>
              </w:rPr>
              <w:t xml:space="preserve"> </w:t>
            </w:r>
            <w:r w:rsidRPr="00416887">
              <w:rPr>
                <w:sz w:val="22"/>
                <w:szCs w:val="22"/>
                <w:lang w:val="ru-RU" w:eastAsia="en-US"/>
              </w:rPr>
              <w:t>упражнения из</w:t>
            </w:r>
            <w:r w:rsidRPr="00416887">
              <w:rPr>
                <w:spacing w:val="1"/>
                <w:sz w:val="22"/>
                <w:szCs w:val="22"/>
                <w:lang w:val="ru-RU" w:eastAsia="en-US"/>
              </w:rPr>
              <w:t xml:space="preserve"> </w:t>
            </w:r>
            <w:r w:rsidRPr="00416887">
              <w:rPr>
                <w:sz w:val="22"/>
                <w:szCs w:val="22"/>
                <w:lang w:val="ru-RU" w:eastAsia="en-US"/>
              </w:rPr>
              <w:t>разнообразных</w:t>
            </w:r>
            <w:r w:rsidRPr="00416887">
              <w:rPr>
                <w:spacing w:val="1"/>
                <w:sz w:val="22"/>
                <w:szCs w:val="22"/>
                <w:lang w:val="ru-RU" w:eastAsia="en-US"/>
              </w:rPr>
              <w:t xml:space="preserve"> </w:t>
            </w:r>
            <w:r w:rsidRPr="00416887">
              <w:rPr>
                <w:sz w:val="22"/>
                <w:szCs w:val="22"/>
                <w:lang w:val="ru-RU" w:eastAsia="en-US"/>
              </w:rPr>
              <w:t>исходных</w:t>
            </w:r>
            <w:r w:rsidRPr="00416887">
              <w:rPr>
                <w:spacing w:val="36"/>
                <w:sz w:val="22"/>
                <w:szCs w:val="22"/>
                <w:lang w:val="ru-RU" w:eastAsia="en-US"/>
              </w:rPr>
              <w:t xml:space="preserve"> </w:t>
            </w:r>
            <w:r w:rsidRPr="00416887">
              <w:rPr>
                <w:sz w:val="22"/>
                <w:szCs w:val="22"/>
                <w:lang w:val="ru-RU" w:eastAsia="en-US"/>
              </w:rPr>
              <w:t>положений:</w:t>
            </w:r>
            <w:r w:rsidRPr="00416887">
              <w:rPr>
                <w:spacing w:val="31"/>
                <w:sz w:val="22"/>
                <w:szCs w:val="22"/>
                <w:lang w:val="ru-RU" w:eastAsia="en-US"/>
              </w:rPr>
              <w:t xml:space="preserve"> </w:t>
            </w:r>
            <w:r w:rsidRPr="00416887">
              <w:rPr>
                <w:sz w:val="22"/>
                <w:szCs w:val="22"/>
                <w:lang w:val="ru-RU" w:eastAsia="en-US"/>
              </w:rPr>
              <w:t>сидя,</w:t>
            </w:r>
            <w:r w:rsidRPr="00416887">
              <w:rPr>
                <w:spacing w:val="31"/>
                <w:sz w:val="22"/>
                <w:szCs w:val="22"/>
                <w:lang w:val="ru-RU" w:eastAsia="en-US"/>
              </w:rPr>
              <w:t xml:space="preserve"> </w:t>
            </w:r>
            <w:r w:rsidRPr="00416887">
              <w:rPr>
                <w:sz w:val="22"/>
                <w:szCs w:val="22"/>
                <w:lang w:val="ru-RU" w:eastAsia="en-US"/>
              </w:rPr>
              <w:t>лежа</w:t>
            </w:r>
            <w:r w:rsidRPr="00416887">
              <w:rPr>
                <w:spacing w:val="32"/>
                <w:sz w:val="22"/>
                <w:szCs w:val="22"/>
                <w:lang w:val="ru-RU" w:eastAsia="en-US"/>
              </w:rPr>
              <w:t xml:space="preserve"> </w:t>
            </w:r>
            <w:r w:rsidRPr="00416887">
              <w:rPr>
                <w:sz w:val="22"/>
                <w:szCs w:val="22"/>
                <w:lang w:val="ru-RU" w:eastAsia="en-US"/>
              </w:rPr>
              <w:t>на</w:t>
            </w:r>
            <w:r w:rsidRPr="00416887">
              <w:rPr>
                <w:spacing w:val="31"/>
                <w:sz w:val="22"/>
                <w:szCs w:val="22"/>
                <w:lang w:val="ru-RU" w:eastAsia="en-US"/>
              </w:rPr>
              <w:t xml:space="preserve"> </w:t>
            </w:r>
            <w:r w:rsidRPr="00416887">
              <w:rPr>
                <w:sz w:val="22"/>
                <w:szCs w:val="22"/>
                <w:lang w:val="ru-RU" w:eastAsia="en-US"/>
              </w:rPr>
              <w:t>спине,</w:t>
            </w:r>
            <w:r w:rsidRPr="00416887">
              <w:rPr>
                <w:spacing w:val="32"/>
                <w:sz w:val="22"/>
                <w:szCs w:val="22"/>
                <w:lang w:val="ru-RU" w:eastAsia="en-US"/>
              </w:rPr>
              <w:t xml:space="preserve"> </w:t>
            </w:r>
            <w:r w:rsidRPr="00416887">
              <w:rPr>
                <w:sz w:val="22"/>
                <w:szCs w:val="22"/>
                <w:lang w:val="ru-RU" w:eastAsia="en-US"/>
              </w:rPr>
              <w:t>боку,</w:t>
            </w:r>
            <w:r w:rsidRPr="00416887">
              <w:rPr>
                <w:spacing w:val="31"/>
                <w:sz w:val="22"/>
                <w:szCs w:val="22"/>
                <w:lang w:val="ru-RU" w:eastAsia="en-US"/>
              </w:rPr>
              <w:t xml:space="preserve"> </w:t>
            </w:r>
            <w:r w:rsidRPr="00416887">
              <w:rPr>
                <w:sz w:val="22"/>
                <w:szCs w:val="22"/>
                <w:lang w:val="ru-RU" w:eastAsia="en-US"/>
              </w:rPr>
              <w:t>животе,</w:t>
            </w:r>
            <w:r w:rsidRPr="00416887">
              <w:rPr>
                <w:spacing w:val="-52"/>
                <w:sz w:val="22"/>
                <w:szCs w:val="22"/>
                <w:lang w:val="ru-RU" w:eastAsia="en-US"/>
              </w:rPr>
              <w:t xml:space="preserve"> </w:t>
            </w:r>
            <w:r w:rsidRPr="00416887">
              <w:rPr>
                <w:sz w:val="22"/>
                <w:szCs w:val="22"/>
                <w:lang w:val="ru-RU" w:eastAsia="en-US"/>
              </w:rPr>
              <w:t>стоя</w:t>
            </w:r>
            <w:r w:rsidRPr="00416887">
              <w:rPr>
                <w:spacing w:val="1"/>
                <w:sz w:val="22"/>
                <w:szCs w:val="22"/>
                <w:lang w:val="ru-RU" w:eastAsia="en-US"/>
              </w:rPr>
              <w:t xml:space="preserve"> </w:t>
            </w:r>
            <w:r w:rsidRPr="00416887">
              <w:rPr>
                <w:sz w:val="22"/>
                <w:szCs w:val="22"/>
                <w:lang w:val="ru-RU" w:eastAsia="en-US"/>
              </w:rPr>
              <w:t>на коленях,</w:t>
            </w:r>
            <w:r w:rsidRPr="00416887">
              <w:rPr>
                <w:spacing w:val="1"/>
                <w:sz w:val="22"/>
                <w:szCs w:val="22"/>
                <w:lang w:val="ru-RU" w:eastAsia="en-US"/>
              </w:rPr>
              <w:t xml:space="preserve"> </w:t>
            </w:r>
            <w:r w:rsidRPr="00416887">
              <w:rPr>
                <w:sz w:val="22"/>
                <w:szCs w:val="22"/>
                <w:lang w:val="ru-RU" w:eastAsia="en-US"/>
              </w:rPr>
              <w:t>на</w:t>
            </w:r>
            <w:r w:rsidRPr="00416887">
              <w:rPr>
                <w:spacing w:val="1"/>
                <w:sz w:val="22"/>
                <w:szCs w:val="22"/>
                <w:lang w:val="ru-RU" w:eastAsia="en-US"/>
              </w:rPr>
              <w:t xml:space="preserve"> </w:t>
            </w:r>
            <w:r w:rsidRPr="00416887">
              <w:rPr>
                <w:sz w:val="22"/>
                <w:szCs w:val="22"/>
                <w:lang w:val="ru-RU" w:eastAsia="en-US"/>
              </w:rPr>
              <w:t>четвереньках,</w:t>
            </w:r>
            <w:r w:rsidRPr="00416887">
              <w:rPr>
                <w:spacing w:val="1"/>
                <w:sz w:val="22"/>
                <w:szCs w:val="22"/>
                <w:lang w:val="ru-RU" w:eastAsia="en-US"/>
              </w:rPr>
              <w:t xml:space="preserve"> </w:t>
            </w:r>
            <w:r w:rsidRPr="00416887">
              <w:rPr>
                <w:sz w:val="22"/>
                <w:szCs w:val="22"/>
                <w:lang w:val="ru-RU" w:eastAsia="en-US"/>
              </w:rPr>
              <w:t>с разным</w:t>
            </w:r>
            <w:r w:rsidRPr="00416887">
              <w:rPr>
                <w:spacing w:val="55"/>
                <w:sz w:val="22"/>
                <w:szCs w:val="22"/>
                <w:lang w:val="ru-RU" w:eastAsia="en-US"/>
              </w:rPr>
              <w:t xml:space="preserve"> </w:t>
            </w:r>
            <w:r w:rsidRPr="00416887">
              <w:rPr>
                <w:sz w:val="22"/>
                <w:szCs w:val="22"/>
                <w:lang w:val="ru-RU" w:eastAsia="en-US"/>
              </w:rPr>
              <w:t>положением</w:t>
            </w:r>
            <w:r w:rsidRPr="00416887">
              <w:rPr>
                <w:spacing w:val="1"/>
                <w:sz w:val="22"/>
                <w:szCs w:val="22"/>
                <w:lang w:val="ru-RU" w:eastAsia="en-US"/>
              </w:rPr>
              <w:t xml:space="preserve"> </w:t>
            </w:r>
            <w:r w:rsidRPr="00416887">
              <w:rPr>
                <w:sz w:val="22"/>
                <w:szCs w:val="22"/>
                <w:lang w:val="ru-RU" w:eastAsia="en-US"/>
              </w:rPr>
              <w:t>рук и ног</w:t>
            </w:r>
            <w:r w:rsidRPr="00416887">
              <w:rPr>
                <w:spacing w:val="1"/>
                <w:sz w:val="22"/>
                <w:szCs w:val="22"/>
                <w:lang w:val="ru-RU" w:eastAsia="en-US"/>
              </w:rPr>
              <w:t xml:space="preserve"> </w:t>
            </w:r>
            <w:r w:rsidRPr="00416887">
              <w:rPr>
                <w:sz w:val="22"/>
                <w:szCs w:val="22"/>
                <w:lang w:val="ru-RU" w:eastAsia="en-US"/>
              </w:rPr>
              <w:t>(стоя ноги</w:t>
            </w:r>
            <w:r w:rsidRPr="00416887">
              <w:rPr>
                <w:spacing w:val="1"/>
                <w:sz w:val="22"/>
                <w:szCs w:val="22"/>
                <w:lang w:val="ru-RU" w:eastAsia="en-US"/>
              </w:rPr>
              <w:t xml:space="preserve"> </w:t>
            </w:r>
            <w:r w:rsidRPr="00416887">
              <w:rPr>
                <w:sz w:val="22"/>
                <w:szCs w:val="22"/>
                <w:lang w:val="ru-RU" w:eastAsia="en-US"/>
              </w:rPr>
              <w:t>вместе, врозь;</w:t>
            </w:r>
            <w:r w:rsidRPr="00416887">
              <w:rPr>
                <w:spacing w:val="1"/>
                <w:sz w:val="22"/>
                <w:szCs w:val="22"/>
                <w:lang w:val="ru-RU" w:eastAsia="en-US"/>
              </w:rPr>
              <w:t xml:space="preserve"> </w:t>
            </w:r>
            <w:r w:rsidRPr="00416887">
              <w:rPr>
                <w:sz w:val="22"/>
                <w:szCs w:val="22"/>
                <w:lang w:val="ru-RU" w:eastAsia="en-US"/>
              </w:rPr>
              <w:t>руки</w:t>
            </w:r>
            <w:r w:rsidRPr="00416887">
              <w:rPr>
                <w:spacing w:val="1"/>
                <w:sz w:val="22"/>
                <w:szCs w:val="22"/>
                <w:lang w:val="ru-RU" w:eastAsia="en-US"/>
              </w:rPr>
              <w:t xml:space="preserve"> </w:t>
            </w:r>
            <w:r w:rsidRPr="00416887">
              <w:rPr>
                <w:sz w:val="22"/>
                <w:szCs w:val="22"/>
                <w:lang w:val="ru-RU" w:eastAsia="en-US"/>
              </w:rPr>
              <w:t>вниз, на поясе,</w:t>
            </w:r>
            <w:r w:rsidRPr="00416887">
              <w:rPr>
                <w:spacing w:val="1"/>
                <w:sz w:val="22"/>
                <w:szCs w:val="22"/>
                <w:lang w:val="ru-RU" w:eastAsia="en-US"/>
              </w:rPr>
              <w:t xml:space="preserve"> </w:t>
            </w:r>
            <w:r w:rsidRPr="00416887">
              <w:rPr>
                <w:sz w:val="22"/>
                <w:szCs w:val="22"/>
                <w:lang w:val="ru-RU" w:eastAsia="en-US"/>
              </w:rPr>
              <w:t>перед грудью, за спиной).</w:t>
            </w:r>
            <w:r w:rsidRPr="00416887">
              <w:rPr>
                <w:spacing w:val="1"/>
                <w:sz w:val="22"/>
                <w:szCs w:val="22"/>
                <w:lang w:val="ru-RU" w:eastAsia="en-US"/>
              </w:rPr>
              <w:t xml:space="preserve"> </w:t>
            </w:r>
            <w:r w:rsidRPr="00416887">
              <w:rPr>
                <w:sz w:val="22"/>
                <w:szCs w:val="22"/>
                <w:lang w:val="ru-RU" w:eastAsia="en-US"/>
              </w:rPr>
              <w:t>Педагог</w:t>
            </w:r>
            <w:r w:rsidRPr="00416887">
              <w:rPr>
                <w:spacing w:val="1"/>
                <w:sz w:val="22"/>
                <w:szCs w:val="22"/>
                <w:lang w:val="ru-RU" w:eastAsia="en-US"/>
              </w:rPr>
              <w:t xml:space="preserve"> </w:t>
            </w:r>
            <w:r w:rsidRPr="00416887">
              <w:rPr>
                <w:sz w:val="22"/>
                <w:szCs w:val="22"/>
                <w:lang w:val="ru-RU" w:eastAsia="en-US"/>
              </w:rPr>
              <w:t>и поощряет</w:t>
            </w:r>
            <w:r w:rsidRPr="00416887">
              <w:rPr>
                <w:spacing w:val="1"/>
                <w:sz w:val="22"/>
                <w:szCs w:val="22"/>
                <w:lang w:val="ru-RU" w:eastAsia="en-US"/>
              </w:rPr>
              <w:t xml:space="preserve"> </w:t>
            </w:r>
            <w:r w:rsidRPr="00416887">
              <w:rPr>
                <w:sz w:val="22"/>
                <w:szCs w:val="22"/>
                <w:lang w:val="ru-RU" w:eastAsia="en-US"/>
              </w:rPr>
              <w:t>комбинирование</w:t>
            </w:r>
            <w:r w:rsidRPr="00416887">
              <w:rPr>
                <w:spacing w:val="1"/>
                <w:sz w:val="22"/>
                <w:szCs w:val="22"/>
                <w:lang w:val="ru-RU" w:eastAsia="en-US"/>
              </w:rPr>
              <w:t xml:space="preserve"> </w:t>
            </w:r>
            <w:r w:rsidRPr="00416887">
              <w:rPr>
                <w:sz w:val="22"/>
                <w:szCs w:val="22"/>
                <w:lang w:val="ru-RU" w:eastAsia="en-US"/>
              </w:rPr>
              <w:t>и придумывание</w:t>
            </w:r>
            <w:r w:rsidRPr="00416887">
              <w:rPr>
                <w:spacing w:val="1"/>
                <w:sz w:val="22"/>
                <w:szCs w:val="22"/>
                <w:lang w:val="ru-RU" w:eastAsia="en-US"/>
              </w:rPr>
              <w:t xml:space="preserve"> </w:t>
            </w:r>
            <w:r w:rsidRPr="00416887">
              <w:rPr>
                <w:sz w:val="22"/>
                <w:szCs w:val="22"/>
                <w:lang w:val="ru-RU" w:eastAsia="en-US"/>
              </w:rPr>
              <w:t>детьми</w:t>
            </w:r>
            <w:r w:rsidRPr="00416887">
              <w:rPr>
                <w:spacing w:val="1"/>
                <w:sz w:val="22"/>
                <w:szCs w:val="22"/>
                <w:lang w:val="ru-RU" w:eastAsia="en-US"/>
              </w:rPr>
              <w:t xml:space="preserve"> </w:t>
            </w:r>
            <w:r w:rsidRPr="00416887">
              <w:rPr>
                <w:sz w:val="22"/>
                <w:szCs w:val="22"/>
                <w:lang w:val="ru-RU" w:eastAsia="en-US"/>
              </w:rPr>
              <w:t>новых</w:t>
            </w:r>
            <w:r w:rsidRPr="00416887">
              <w:rPr>
                <w:spacing w:val="1"/>
                <w:sz w:val="22"/>
                <w:szCs w:val="22"/>
                <w:lang w:val="ru-RU" w:eastAsia="en-US"/>
              </w:rPr>
              <w:t xml:space="preserve"> </w:t>
            </w:r>
            <w:r w:rsidRPr="00416887">
              <w:rPr>
                <w:sz w:val="22"/>
                <w:szCs w:val="22"/>
                <w:lang w:val="ru-RU" w:eastAsia="en-US"/>
              </w:rPr>
              <w:t>общеразвивающих</w:t>
            </w:r>
            <w:r w:rsidRPr="00416887">
              <w:rPr>
                <w:spacing w:val="18"/>
                <w:sz w:val="22"/>
                <w:szCs w:val="22"/>
                <w:lang w:val="ru-RU" w:eastAsia="en-US"/>
              </w:rPr>
              <w:t xml:space="preserve"> </w:t>
            </w:r>
            <w:r w:rsidRPr="00416887">
              <w:rPr>
                <w:sz w:val="22"/>
                <w:szCs w:val="22"/>
                <w:lang w:val="ru-RU" w:eastAsia="en-US"/>
              </w:rPr>
              <w:t>упражнений.</w:t>
            </w:r>
          </w:p>
          <w:p w:rsidR="008F3537" w:rsidRPr="00416887" w:rsidRDefault="008F3537" w:rsidP="00416887">
            <w:pPr>
              <w:widowControl w:val="0"/>
              <w:tabs>
                <w:tab w:val="left" w:pos="1656"/>
              </w:tabs>
              <w:autoSpaceDE w:val="0"/>
              <w:autoSpaceDN w:val="0"/>
              <w:ind w:left="215" w:right="225"/>
              <w:jc w:val="both"/>
              <w:rPr>
                <w:sz w:val="22"/>
                <w:szCs w:val="22"/>
                <w:lang w:val="ru-RU" w:eastAsia="en-US"/>
              </w:rPr>
            </w:pPr>
            <w:r w:rsidRPr="00416887">
              <w:rPr>
                <w:sz w:val="22"/>
                <w:szCs w:val="22"/>
                <w:lang w:val="ru-RU" w:eastAsia="en-US"/>
              </w:rPr>
              <w:t>Разученные</w:t>
            </w:r>
            <w:r w:rsidRPr="00416887">
              <w:rPr>
                <w:sz w:val="22"/>
                <w:szCs w:val="22"/>
                <w:lang w:val="ru-RU" w:eastAsia="en-US"/>
              </w:rPr>
              <w:tab/>
              <w:t>упражнения включаются</w:t>
            </w:r>
            <w:r w:rsidRPr="00416887">
              <w:rPr>
                <w:spacing w:val="1"/>
                <w:sz w:val="22"/>
                <w:szCs w:val="22"/>
                <w:lang w:val="ru-RU" w:eastAsia="en-US"/>
              </w:rPr>
              <w:t xml:space="preserve"> </w:t>
            </w:r>
            <w:r w:rsidRPr="00416887">
              <w:rPr>
                <w:sz w:val="22"/>
                <w:szCs w:val="22"/>
                <w:lang w:val="ru-RU" w:eastAsia="en-US"/>
              </w:rPr>
              <w:t>в комплексы</w:t>
            </w:r>
            <w:r w:rsidRPr="00416887">
              <w:rPr>
                <w:spacing w:val="1"/>
                <w:sz w:val="22"/>
                <w:szCs w:val="22"/>
                <w:lang w:val="ru-RU" w:eastAsia="en-US"/>
              </w:rPr>
              <w:t xml:space="preserve"> </w:t>
            </w:r>
            <w:r w:rsidRPr="00416887">
              <w:rPr>
                <w:sz w:val="22"/>
                <w:szCs w:val="22"/>
                <w:lang w:val="ru-RU" w:eastAsia="en-US"/>
              </w:rPr>
              <w:t>утренней</w:t>
            </w:r>
            <w:r w:rsidRPr="00416887">
              <w:rPr>
                <w:spacing w:val="1"/>
                <w:sz w:val="22"/>
                <w:szCs w:val="22"/>
                <w:lang w:val="ru-RU" w:eastAsia="en-US"/>
              </w:rPr>
              <w:t xml:space="preserve"> </w:t>
            </w:r>
            <w:r w:rsidRPr="00416887">
              <w:rPr>
                <w:sz w:val="22"/>
                <w:szCs w:val="22"/>
                <w:lang w:val="ru-RU" w:eastAsia="en-US"/>
              </w:rPr>
              <w:t>гимнастики и</w:t>
            </w:r>
            <w:r w:rsidRPr="00416887">
              <w:rPr>
                <w:spacing w:val="1"/>
                <w:sz w:val="22"/>
                <w:szCs w:val="22"/>
                <w:lang w:val="ru-RU" w:eastAsia="en-US"/>
              </w:rPr>
              <w:t xml:space="preserve"> </w:t>
            </w:r>
            <w:r w:rsidRPr="00416887">
              <w:rPr>
                <w:sz w:val="22"/>
                <w:szCs w:val="22"/>
                <w:lang w:val="ru-RU" w:eastAsia="en-US"/>
              </w:rPr>
              <w:t>другиеформы</w:t>
            </w:r>
            <w:r w:rsidRPr="00416887">
              <w:rPr>
                <w:spacing w:val="1"/>
                <w:sz w:val="22"/>
                <w:szCs w:val="22"/>
                <w:lang w:val="ru-RU" w:eastAsia="en-US"/>
              </w:rPr>
              <w:t xml:space="preserve"> </w:t>
            </w:r>
            <w:r w:rsidRPr="00416887">
              <w:rPr>
                <w:sz w:val="22"/>
                <w:szCs w:val="22"/>
                <w:lang w:val="ru-RU" w:eastAsia="en-US"/>
              </w:rPr>
              <w:t>физкультурно-</w:t>
            </w:r>
            <w:r w:rsidRPr="00416887">
              <w:rPr>
                <w:spacing w:val="1"/>
                <w:sz w:val="22"/>
                <w:szCs w:val="22"/>
                <w:lang w:val="ru-RU" w:eastAsia="en-US"/>
              </w:rPr>
              <w:t xml:space="preserve"> </w:t>
            </w:r>
            <w:r w:rsidRPr="00416887">
              <w:rPr>
                <w:sz w:val="22"/>
                <w:szCs w:val="22"/>
                <w:lang w:val="ru-RU" w:eastAsia="en-US"/>
              </w:rPr>
              <w:t>оздоровительной</w:t>
            </w:r>
            <w:r w:rsidRPr="00416887">
              <w:rPr>
                <w:spacing w:val="1"/>
                <w:sz w:val="22"/>
                <w:szCs w:val="22"/>
                <w:lang w:val="ru-RU" w:eastAsia="en-US"/>
              </w:rPr>
              <w:t xml:space="preserve"> </w:t>
            </w:r>
            <w:r w:rsidRPr="00416887">
              <w:rPr>
                <w:sz w:val="22"/>
                <w:szCs w:val="22"/>
                <w:lang w:val="ru-RU" w:eastAsia="en-US"/>
              </w:rPr>
              <w:t>работы.</w:t>
            </w:r>
            <w:r w:rsidRPr="00416887">
              <w:rPr>
                <w:spacing w:val="1"/>
                <w:sz w:val="22"/>
                <w:szCs w:val="22"/>
                <w:lang w:val="ru-RU" w:eastAsia="en-US"/>
              </w:rPr>
              <w:t xml:space="preserve"> </w:t>
            </w:r>
            <w:r w:rsidRPr="00416887">
              <w:rPr>
                <w:sz w:val="22"/>
                <w:szCs w:val="22"/>
                <w:lang w:val="ru-RU" w:eastAsia="en-US"/>
              </w:rPr>
              <w:t>Ритмическая гимнастика:</w:t>
            </w:r>
            <w:r w:rsidRPr="00416887">
              <w:rPr>
                <w:spacing w:val="1"/>
                <w:sz w:val="22"/>
                <w:szCs w:val="22"/>
                <w:lang w:val="ru-RU" w:eastAsia="en-US"/>
              </w:rPr>
              <w:t xml:space="preserve"> </w:t>
            </w:r>
            <w:r w:rsidRPr="00416887">
              <w:rPr>
                <w:sz w:val="22"/>
                <w:szCs w:val="22"/>
                <w:lang w:val="ru-RU" w:eastAsia="en-US"/>
              </w:rPr>
              <w:t>музыкально-ритмические</w:t>
            </w:r>
            <w:r w:rsidRPr="00416887">
              <w:rPr>
                <w:spacing w:val="1"/>
                <w:sz w:val="22"/>
                <w:szCs w:val="22"/>
                <w:lang w:val="ru-RU" w:eastAsia="en-US"/>
              </w:rPr>
              <w:t xml:space="preserve"> </w:t>
            </w:r>
            <w:r w:rsidRPr="00416887">
              <w:rPr>
                <w:sz w:val="22"/>
                <w:szCs w:val="22"/>
                <w:lang w:val="ru-RU" w:eastAsia="en-US"/>
              </w:rPr>
              <w:t>упражнения</w:t>
            </w:r>
            <w:r w:rsidRPr="00416887">
              <w:rPr>
                <w:spacing w:val="1"/>
                <w:sz w:val="22"/>
                <w:szCs w:val="22"/>
                <w:lang w:val="ru-RU" w:eastAsia="en-US"/>
              </w:rPr>
              <w:t xml:space="preserve"> </w:t>
            </w:r>
            <w:r w:rsidRPr="00416887">
              <w:rPr>
                <w:sz w:val="22"/>
                <w:szCs w:val="22"/>
                <w:lang w:val="ru-RU" w:eastAsia="en-US"/>
              </w:rPr>
              <w:t>и</w:t>
            </w:r>
            <w:r w:rsidRPr="00416887">
              <w:rPr>
                <w:spacing w:val="1"/>
                <w:sz w:val="22"/>
                <w:szCs w:val="22"/>
                <w:lang w:val="ru-RU" w:eastAsia="en-US"/>
              </w:rPr>
              <w:t xml:space="preserve"> </w:t>
            </w:r>
            <w:r w:rsidRPr="00416887">
              <w:rPr>
                <w:sz w:val="22"/>
                <w:szCs w:val="22"/>
                <w:lang w:val="ru-RU" w:eastAsia="en-US"/>
              </w:rPr>
              <w:t>комплексы</w:t>
            </w:r>
            <w:r w:rsidRPr="00416887">
              <w:rPr>
                <w:spacing w:val="1"/>
                <w:sz w:val="22"/>
                <w:szCs w:val="22"/>
                <w:lang w:val="ru-RU" w:eastAsia="en-US"/>
              </w:rPr>
              <w:t xml:space="preserve"> </w:t>
            </w:r>
            <w:r w:rsidRPr="00416887">
              <w:rPr>
                <w:sz w:val="22"/>
                <w:szCs w:val="22"/>
                <w:lang w:val="ru-RU" w:eastAsia="en-US"/>
              </w:rPr>
              <w:t>общеразвивающих</w:t>
            </w:r>
            <w:r w:rsidRPr="00416887">
              <w:rPr>
                <w:spacing w:val="1"/>
                <w:sz w:val="22"/>
                <w:szCs w:val="22"/>
                <w:lang w:val="ru-RU" w:eastAsia="en-US"/>
              </w:rPr>
              <w:t xml:space="preserve"> </w:t>
            </w:r>
            <w:r w:rsidRPr="00416887">
              <w:rPr>
                <w:sz w:val="22"/>
                <w:szCs w:val="22"/>
                <w:lang w:val="ru-RU" w:eastAsia="en-US"/>
              </w:rPr>
              <w:t>упражнений(ритмической</w:t>
            </w:r>
            <w:r w:rsidRPr="00416887">
              <w:rPr>
                <w:spacing w:val="1"/>
                <w:sz w:val="22"/>
                <w:szCs w:val="22"/>
                <w:lang w:val="ru-RU" w:eastAsia="en-US"/>
              </w:rPr>
              <w:t xml:space="preserve"> </w:t>
            </w:r>
            <w:r w:rsidRPr="00416887">
              <w:rPr>
                <w:sz w:val="22"/>
                <w:szCs w:val="22"/>
                <w:lang w:val="ru-RU" w:eastAsia="en-US"/>
              </w:rPr>
              <w:t>гимнастики)</w:t>
            </w:r>
            <w:r w:rsidRPr="00416887">
              <w:rPr>
                <w:spacing w:val="-52"/>
                <w:sz w:val="22"/>
                <w:szCs w:val="22"/>
                <w:lang w:val="ru-RU" w:eastAsia="en-US"/>
              </w:rPr>
              <w:t xml:space="preserve"> </w:t>
            </w:r>
            <w:r w:rsidRPr="00416887">
              <w:rPr>
                <w:sz w:val="22"/>
                <w:szCs w:val="22"/>
                <w:lang w:val="ru-RU" w:eastAsia="en-US"/>
              </w:rPr>
              <w:t>педагог</w:t>
            </w:r>
            <w:r w:rsidRPr="00416887">
              <w:rPr>
                <w:spacing w:val="1"/>
                <w:sz w:val="22"/>
                <w:szCs w:val="22"/>
                <w:lang w:val="ru-RU" w:eastAsia="en-US"/>
              </w:rPr>
              <w:t xml:space="preserve"> </w:t>
            </w:r>
            <w:r w:rsidRPr="00416887">
              <w:rPr>
                <w:sz w:val="22"/>
                <w:szCs w:val="22"/>
                <w:lang w:val="ru-RU" w:eastAsia="en-US"/>
              </w:rPr>
              <w:t>включает</w:t>
            </w:r>
            <w:r w:rsidRPr="00416887">
              <w:rPr>
                <w:spacing w:val="1"/>
                <w:sz w:val="22"/>
                <w:szCs w:val="22"/>
                <w:lang w:val="ru-RU" w:eastAsia="en-US"/>
              </w:rPr>
              <w:t xml:space="preserve"> </w:t>
            </w:r>
            <w:r w:rsidRPr="00416887">
              <w:rPr>
                <w:sz w:val="22"/>
                <w:szCs w:val="22"/>
                <w:lang w:val="ru-RU" w:eastAsia="en-US"/>
              </w:rPr>
              <w:t>всодержание физкультурных</w:t>
            </w:r>
            <w:r w:rsidRPr="00416887">
              <w:rPr>
                <w:spacing w:val="1"/>
                <w:sz w:val="22"/>
                <w:szCs w:val="22"/>
                <w:lang w:val="ru-RU" w:eastAsia="en-US"/>
              </w:rPr>
              <w:t xml:space="preserve"> </w:t>
            </w:r>
            <w:r w:rsidRPr="00416887">
              <w:rPr>
                <w:sz w:val="22"/>
                <w:szCs w:val="22"/>
                <w:lang w:val="ru-RU" w:eastAsia="en-US"/>
              </w:rPr>
              <w:t>занятий,</w:t>
            </w:r>
            <w:r w:rsidRPr="00416887">
              <w:rPr>
                <w:spacing w:val="1"/>
                <w:sz w:val="22"/>
                <w:szCs w:val="22"/>
                <w:lang w:val="ru-RU" w:eastAsia="en-US"/>
              </w:rPr>
              <w:t xml:space="preserve"> </w:t>
            </w:r>
            <w:r w:rsidRPr="00416887">
              <w:rPr>
                <w:sz w:val="22"/>
                <w:szCs w:val="22"/>
                <w:lang w:val="ru-RU" w:eastAsia="en-US"/>
              </w:rPr>
              <w:t>некоторые из</w:t>
            </w:r>
            <w:r w:rsidRPr="00416887">
              <w:rPr>
                <w:spacing w:val="1"/>
                <w:sz w:val="22"/>
                <w:szCs w:val="22"/>
                <w:lang w:val="ru-RU" w:eastAsia="en-US"/>
              </w:rPr>
              <w:t xml:space="preserve"> </w:t>
            </w:r>
            <w:r w:rsidRPr="00416887">
              <w:rPr>
                <w:sz w:val="22"/>
                <w:szCs w:val="22"/>
                <w:lang w:val="ru-RU" w:eastAsia="en-US"/>
              </w:rPr>
              <w:t>упражнений</w:t>
            </w:r>
            <w:r w:rsidRPr="00416887">
              <w:rPr>
                <w:spacing w:val="1"/>
                <w:sz w:val="22"/>
                <w:szCs w:val="22"/>
                <w:lang w:val="ru-RU" w:eastAsia="en-US"/>
              </w:rPr>
              <w:t xml:space="preserve"> </w:t>
            </w:r>
            <w:r w:rsidRPr="00416887">
              <w:rPr>
                <w:sz w:val="22"/>
                <w:szCs w:val="22"/>
                <w:lang w:val="ru-RU" w:eastAsia="en-US"/>
              </w:rPr>
              <w:t>в</w:t>
            </w:r>
            <w:r w:rsidRPr="00416887">
              <w:rPr>
                <w:spacing w:val="1"/>
                <w:sz w:val="22"/>
                <w:szCs w:val="22"/>
                <w:lang w:val="ru-RU" w:eastAsia="en-US"/>
              </w:rPr>
              <w:t xml:space="preserve"> </w:t>
            </w:r>
            <w:r w:rsidRPr="00416887">
              <w:rPr>
                <w:sz w:val="22"/>
                <w:szCs w:val="22"/>
                <w:lang w:val="ru-RU" w:eastAsia="en-US"/>
              </w:rPr>
              <w:t>физкультминутки,</w:t>
            </w:r>
            <w:r w:rsidRPr="00416887">
              <w:rPr>
                <w:spacing w:val="1"/>
                <w:sz w:val="22"/>
                <w:szCs w:val="22"/>
                <w:lang w:val="ru-RU" w:eastAsia="en-US"/>
              </w:rPr>
              <w:t xml:space="preserve"> </w:t>
            </w:r>
            <w:r w:rsidRPr="00416887">
              <w:rPr>
                <w:sz w:val="22"/>
                <w:szCs w:val="22"/>
                <w:lang w:val="ru-RU" w:eastAsia="en-US"/>
              </w:rPr>
              <w:t>утреннюю</w:t>
            </w:r>
            <w:r w:rsidRPr="00416887">
              <w:rPr>
                <w:spacing w:val="1"/>
                <w:sz w:val="22"/>
                <w:szCs w:val="22"/>
                <w:lang w:val="ru-RU" w:eastAsia="en-US"/>
              </w:rPr>
              <w:t xml:space="preserve"> </w:t>
            </w:r>
            <w:r w:rsidRPr="00416887">
              <w:rPr>
                <w:sz w:val="22"/>
                <w:szCs w:val="22"/>
                <w:lang w:val="ru-RU" w:eastAsia="en-US"/>
              </w:rPr>
              <w:t>гимнастику, различные формы</w:t>
            </w:r>
            <w:r w:rsidRPr="00416887">
              <w:rPr>
                <w:spacing w:val="1"/>
                <w:sz w:val="22"/>
                <w:szCs w:val="22"/>
                <w:lang w:val="ru-RU" w:eastAsia="en-US"/>
              </w:rPr>
              <w:t xml:space="preserve"> </w:t>
            </w:r>
            <w:r w:rsidRPr="00416887">
              <w:rPr>
                <w:sz w:val="22"/>
                <w:szCs w:val="22"/>
                <w:lang w:val="ru-RU" w:eastAsia="en-US"/>
              </w:rPr>
              <w:t>активного</w:t>
            </w:r>
            <w:r w:rsidRPr="00416887">
              <w:rPr>
                <w:spacing w:val="1"/>
                <w:sz w:val="22"/>
                <w:szCs w:val="22"/>
                <w:lang w:val="ru-RU" w:eastAsia="en-US"/>
              </w:rPr>
              <w:t xml:space="preserve"> </w:t>
            </w:r>
            <w:r w:rsidRPr="00416887">
              <w:rPr>
                <w:sz w:val="22"/>
                <w:szCs w:val="22"/>
                <w:lang w:val="ru-RU" w:eastAsia="en-US"/>
              </w:rPr>
              <w:t>отдыхаи</w:t>
            </w:r>
            <w:r w:rsidRPr="00416887">
              <w:rPr>
                <w:spacing w:val="1"/>
                <w:sz w:val="22"/>
                <w:szCs w:val="22"/>
                <w:lang w:val="ru-RU" w:eastAsia="en-US"/>
              </w:rPr>
              <w:t xml:space="preserve"> </w:t>
            </w:r>
            <w:r w:rsidRPr="00416887">
              <w:rPr>
                <w:sz w:val="22"/>
                <w:szCs w:val="22"/>
                <w:lang w:val="ru-RU" w:eastAsia="en-US"/>
              </w:rPr>
              <w:t>подвижные</w:t>
            </w:r>
            <w:r w:rsidRPr="00416887">
              <w:rPr>
                <w:spacing w:val="55"/>
                <w:sz w:val="22"/>
                <w:szCs w:val="22"/>
                <w:lang w:val="ru-RU" w:eastAsia="en-US"/>
              </w:rPr>
              <w:t xml:space="preserve"> </w:t>
            </w:r>
            <w:r w:rsidRPr="00416887">
              <w:rPr>
                <w:sz w:val="22"/>
                <w:szCs w:val="22"/>
                <w:lang w:val="ru-RU" w:eastAsia="en-US"/>
              </w:rPr>
              <w:t>игры.</w:t>
            </w:r>
            <w:r w:rsidRPr="00416887">
              <w:rPr>
                <w:spacing w:val="55"/>
                <w:sz w:val="22"/>
                <w:szCs w:val="22"/>
                <w:lang w:val="ru-RU" w:eastAsia="en-US"/>
              </w:rPr>
              <w:t xml:space="preserve"> </w:t>
            </w:r>
            <w:r w:rsidRPr="00416887">
              <w:rPr>
                <w:sz w:val="22"/>
                <w:szCs w:val="22"/>
                <w:lang w:val="ru-RU" w:eastAsia="en-US"/>
              </w:rPr>
              <w:t>Рекомендуемые</w:t>
            </w:r>
            <w:r w:rsidRPr="00416887">
              <w:rPr>
                <w:spacing w:val="55"/>
                <w:sz w:val="22"/>
                <w:szCs w:val="22"/>
                <w:lang w:val="ru-RU" w:eastAsia="en-US"/>
              </w:rPr>
              <w:t xml:space="preserve"> </w:t>
            </w:r>
            <w:r w:rsidRPr="00416887">
              <w:rPr>
                <w:sz w:val="22"/>
                <w:szCs w:val="22"/>
                <w:lang w:val="ru-RU" w:eastAsia="en-US"/>
              </w:rPr>
              <w:t>упражнения:ходьба</w:t>
            </w:r>
            <w:r w:rsidRPr="00416887">
              <w:rPr>
                <w:spacing w:val="55"/>
                <w:sz w:val="22"/>
                <w:szCs w:val="22"/>
                <w:lang w:val="ru-RU" w:eastAsia="en-US"/>
              </w:rPr>
              <w:t xml:space="preserve"> </w:t>
            </w:r>
            <w:r w:rsidRPr="00416887">
              <w:rPr>
                <w:sz w:val="22"/>
                <w:szCs w:val="22"/>
                <w:lang w:val="ru-RU" w:eastAsia="en-US"/>
              </w:rPr>
              <w:t>и</w:t>
            </w:r>
            <w:r w:rsidRPr="00416887">
              <w:rPr>
                <w:spacing w:val="1"/>
                <w:sz w:val="22"/>
                <w:szCs w:val="22"/>
                <w:lang w:val="ru-RU" w:eastAsia="en-US"/>
              </w:rPr>
              <w:t xml:space="preserve"> </w:t>
            </w:r>
            <w:r w:rsidRPr="00416887">
              <w:rPr>
                <w:sz w:val="22"/>
                <w:szCs w:val="22"/>
                <w:lang w:val="ru-RU" w:eastAsia="en-US"/>
              </w:rPr>
              <w:t>бег</w:t>
            </w:r>
            <w:r w:rsidRPr="00416887">
              <w:rPr>
                <w:spacing w:val="1"/>
                <w:sz w:val="22"/>
                <w:szCs w:val="22"/>
                <w:lang w:val="ru-RU" w:eastAsia="en-US"/>
              </w:rPr>
              <w:t xml:space="preserve"> </w:t>
            </w:r>
            <w:r w:rsidRPr="00416887">
              <w:rPr>
                <w:sz w:val="22"/>
                <w:szCs w:val="22"/>
                <w:lang w:val="ru-RU" w:eastAsia="en-US"/>
              </w:rPr>
              <w:t>в</w:t>
            </w:r>
            <w:r w:rsidRPr="00416887">
              <w:rPr>
                <w:spacing w:val="1"/>
                <w:sz w:val="22"/>
                <w:szCs w:val="22"/>
                <w:lang w:val="ru-RU" w:eastAsia="en-US"/>
              </w:rPr>
              <w:t xml:space="preserve"> </w:t>
            </w:r>
            <w:r w:rsidRPr="00416887">
              <w:rPr>
                <w:sz w:val="22"/>
                <w:szCs w:val="22"/>
                <w:lang w:val="ru-RU" w:eastAsia="en-US"/>
              </w:rPr>
              <w:t>соответствии</w:t>
            </w:r>
            <w:r w:rsidRPr="00416887">
              <w:rPr>
                <w:spacing w:val="1"/>
                <w:sz w:val="22"/>
                <w:szCs w:val="22"/>
                <w:lang w:val="ru-RU" w:eastAsia="en-US"/>
              </w:rPr>
              <w:t xml:space="preserve"> </w:t>
            </w:r>
            <w:r w:rsidRPr="00416887">
              <w:rPr>
                <w:sz w:val="22"/>
                <w:szCs w:val="22"/>
                <w:lang w:val="ru-RU" w:eastAsia="en-US"/>
              </w:rPr>
              <w:t>с общим</w:t>
            </w:r>
            <w:r w:rsidRPr="00416887">
              <w:rPr>
                <w:spacing w:val="1"/>
                <w:sz w:val="22"/>
                <w:szCs w:val="22"/>
                <w:lang w:val="ru-RU" w:eastAsia="en-US"/>
              </w:rPr>
              <w:t xml:space="preserve"> </w:t>
            </w:r>
            <w:r w:rsidRPr="00416887">
              <w:rPr>
                <w:sz w:val="22"/>
                <w:szCs w:val="22"/>
                <w:lang w:val="ru-RU" w:eastAsia="en-US"/>
              </w:rPr>
              <w:t>характероммузыки,</w:t>
            </w:r>
            <w:r w:rsidRPr="00416887">
              <w:rPr>
                <w:spacing w:val="1"/>
                <w:sz w:val="22"/>
                <w:szCs w:val="22"/>
                <w:lang w:val="ru-RU" w:eastAsia="en-US"/>
              </w:rPr>
              <w:t xml:space="preserve"> </w:t>
            </w:r>
            <w:r w:rsidRPr="00416887">
              <w:rPr>
                <w:sz w:val="22"/>
                <w:szCs w:val="22"/>
                <w:lang w:val="ru-RU" w:eastAsia="en-US"/>
              </w:rPr>
              <w:t>в</w:t>
            </w:r>
            <w:r w:rsidRPr="00416887">
              <w:rPr>
                <w:spacing w:val="1"/>
                <w:sz w:val="22"/>
                <w:szCs w:val="22"/>
                <w:lang w:val="ru-RU" w:eastAsia="en-US"/>
              </w:rPr>
              <w:t xml:space="preserve"> </w:t>
            </w:r>
            <w:r w:rsidRPr="00416887">
              <w:rPr>
                <w:sz w:val="22"/>
                <w:szCs w:val="22"/>
                <w:lang w:val="ru-RU" w:eastAsia="en-US"/>
              </w:rPr>
              <w:t>разном</w:t>
            </w:r>
            <w:r w:rsidRPr="00416887">
              <w:rPr>
                <w:spacing w:val="1"/>
                <w:sz w:val="22"/>
                <w:szCs w:val="22"/>
                <w:lang w:val="ru-RU" w:eastAsia="en-US"/>
              </w:rPr>
              <w:t xml:space="preserve"> </w:t>
            </w:r>
            <w:r w:rsidRPr="00416887">
              <w:rPr>
                <w:sz w:val="22"/>
                <w:szCs w:val="22"/>
                <w:lang w:val="ru-RU" w:eastAsia="en-US"/>
              </w:rPr>
              <w:t>темпе,</w:t>
            </w:r>
            <w:r w:rsidRPr="00416887">
              <w:rPr>
                <w:spacing w:val="1"/>
                <w:sz w:val="22"/>
                <w:szCs w:val="22"/>
                <w:lang w:val="ru-RU" w:eastAsia="en-US"/>
              </w:rPr>
              <w:t xml:space="preserve"> </w:t>
            </w:r>
            <w:r w:rsidRPr="00416887">
              <w:rPr>
                <w:sz w:val="22"/>
                <w:szCs w:val="22"/>
                <w:lang w:val="ru-RU" w:eastAsia="en-US"/>
              </w:rPr>
              <w:t>на</w:t>
            </w:r>
            <w:r w:rsidRPr="00416887">
              <w:rPr>
                <w:spacing w:val="1"/>
                <w:sz w:val="22"/>
                <w:szCs w:val="22"/>
                <w:lang w:val="ru-RU" w:eastAsia="en-US"/>
              </w:rPr>
              <w:t xml:space="preserve"> </w:t>
            </w:r>
            <w:r w:rsidRPr="00416887">
              <w:rPr>
                <w:sz w:val="22"/>
                <w:szCs w:val="22"/>
                <w:lang w:val="ru-RU" w:eastAsia="en-US"/>
              </w:rPr>
              <w:t>высоких</w:t>
            </w:r>
            <w:r w:rsidRPr="00416887">
              <w:rPr>
                <w:spacing w:val="1"/>
                <w:sz w:val="22"/>
                <w:szCs w:val="22"/>
                <w:lang w:val="ru-RU" w:eastAsia="en-US"/>
              </w:rPr>
              <w:t xml:space="preserve"> </w:t>
            </w:r>
            <w:r w:rsidRPr="00416887">
              <w:rPr>
                <w:sz w:val="22"/>
                <w:szCs w:val="22"/>
                <w:lang w:val="ru-RU" w:eastAsia="en-US"/>
              </w:rPr>
              <w:t>полупальцах,</w:t>
            </w:r>
            <w:r w:rsidRPr="00416887">
              <w:rPr>
                <w:spacing w:val="1"/>
                <w:sz w:val="22"/>
                <w:szCs w:val="22"/>
                <w:lang w:val="ru-RU" w:eastAsia="en-US"/>
              </w:rPr>
              <w:t xml:space="preserve"> </w:t>
            </w:r>
            <w:r w:rsidRPr="00416887">
              <w:rPr>
                <w:sz w:val="22"/>
                <w:szCs w:val="22"/>
                <w:lang w:val="ru-RU" w:eastAsia="en-US"/>
              </w:rPr>
              <w:t>на</w:t>
            </w:r>
            <w:r w:rsidRPr="00416887">
              <w:rPr>
                <w:spacing w:val="1"/>
                <w:sz w:val="22"/>
                <w:szCs w:val="22"/>
                <w:lang w:val="ru-RU" w:eastAsia="en-US"/>
              </w:rPr>
              <w:t xml:space="preserve"> </w:t>
            </w:r>
            <w:r w:rsidRPr="00416887">
              <w:rPr>
                <w:sz w:val="22"/>
                <w:szCs w:val="22"/>
                <w:lang w:val="ru-RU" w:eastAsia="en-US"/>
              </w:rPr>
              <w:t>носках,</w:t>
            </w:r>
            <w:r w:rsidRPr="00416887">
              <w:rPr>
                <w:spacing w:val="1"/>
                <w:sz w:val="22"/>
                <w:szCs w:val="22"/>
                <w:lang w:val="ru-RU" w:eastAsia="en-US"/>
              </w:rPr>
              <w:t xml:space="preserve"> </w:t>
            </w:r>
            <w:r w:rsidRPr="00416887">
              <w:rPr>
                <w:sz w:val="22"/>
                <w:szCs w:val="22"/>
                <w:lang w:val="ru-RU" w:eastAsia="en-US"/>
              </w:rPr>
              <w:t>пружинящим,</w:t>
            </w:r>
            <w:r w:rsidRPr="00416887">
              <w:rPr>
                <w:spacing w:val="-52"/>
                <w:sz w:val="22"/>
                <w:szCs w:val="22"/>
                <w:lang w:val="ru-RU" w:eastAsia="en-US"/>
              </w:rPr>
              <w:t xml:space="preserve"> </w:t>
            </w:r>
            <w:r w:rsidRPr="00416887">
              <w:rPr>
                <w:sz w:val="22"/>
                <w:szCs w:val="22"/>
                <w:lang w:val="ru-RU" w:eastAsia="en-US"/>
              </w:rPr>
              <w:t>топающим</w:t>
            </w:r>
            <w:r w:rsidRPr="00416887">
              <w:rPr>
                <w:spacing w:val="31"/>
                <w:sz w:val="22"/>
                <w:szCs w:val="22"/>
                <w:lang w:val="ru-RU" w:eastAsia="en-US"/>
              </w:rPr>
              <w:t xml:space="preserve"> </w:t>
            </w:r>
            <w:r w:rsidRPr="00416887">
              <w:rPr>
                <w:sz w:val="22"/>
                <w:szCs w:val="22"/>
                <w:lang w:val="ru-RU" w:eastAsia="en-US"/>
              </w:rPr>
              <w:t>шагом,</w:t>
            </w:r>
            <w:r w:rsidRPr="00416887">
              <w:rPr>
                <w:spacing w:val="29"/>
                <w:sz w:val="22"/>
                <w:szCs w:val="22"/>
                <w:lang w:val="ru-RU" w:eastAsia="en-US"/>
              </w:rPr>
              <w:t xml:space="preserve"> </w:t>
            </w:r>
            <w:r w:rsidRPr="00416887">
              <w:rPr>
                <w:sz w:val="22"/>
                <w:szCs w:val="22"/>
                <w:lang w:val="ru-RU" w:eastAsia="en-US"/>
              </w:rPr>
              <w:t>«с</w:t>
            </w:r>
            <w:r w:rsidRPr="00416887">
              <w:rPr>
                <w:spacing w:val="30"/>
                <w:sz w:val="22"/>
                <w:szCs w:val="22"/>
                <w:lang w:val="ru-RU" w:eastAsia="en-US"/>
              </w:rPr>
              <w:t xml:space="preserve"> </w:t>
            </w:r>
            <w:r w:rsidRPr="00416887">
              <w:rPr>
                <w:sz w:val="22"/>
                <w:szCs w:val="22"/>
                <w:lang w:val="ru-RU" w:eastAsia="en-US"/>
              </w:rPr>
              <w:t>каблука»,</w:t>
            </w:r>
            <w:r w:rsidRPr="00416887">
              <w:rPr>
                <w:spacing w:val="22"/>
                <w:sz w:val="22"/>
                <w:szCs w:val="22"/>
                <w:lang w:val="ru-RU" w:eastAsia="en-US"/>
              </w:rPr>
              <w:t xml:space="preserve"> </w:t>
            </w:r>
            <w:r w:rsidRPr="00416887">
              <w:rPr>
                <w:sz w:val="22"/>
                <w:szCs w:val="22"/>
                <w:lang w:val="ru-RU" w:eastAsia="en-US"/>
              </w:rPr>
              <w:t>вперед</w:t>
            </w:r>
            <w:r w:rsidRPr="00416887">
              <w:rPr>
                <w:spacing w:val="29"/>
                <w:sz w:val="22"/>
                <w:szCs w:val="22"/>
                <w:lang w:val="ru-RU" w:eastAsia="en-US"/>
              </w:rPr>
              <w:t xml:space="preserve"> </w:t>
            </w:r>
            <w:r w:rsidRPr="00416887">
              <w:rPr>
                <w:sz w:val="22"/>
                <w:szCs w:val="22"/>
                <w:lang w:val="ru-RU" w:eastAsia="en-US"/>
              </w:rPr>
              <w:t>и</w:t>
            </w:r>
            <w:r w:rsidRPr="00416887">
              <w:rPr>
                <w:spacing w:val="28"/>
                <w:sz w:val="22"/>
                <w:szCs w:val="22"/>
                <w:lang w:val="ru-RU" w:eastAsia="en-US"/>
              </w:rPr>
              <w:t xml:space="preserve"> </w:t>
            </w:r>
            <w:r w:rsidRPr="00416887">
              <w:rPr>
                <w:sz w:val="22"/>
                <w:szCs w:val="22"/>
                <w:lang w:val="ru-RU" w:eastAsia="en-US"/>
              </w:rPr>
              <w:t>назад</w:t>
            </w:r>
            <w:r w:rsidRPr="00416887">
              <w:rPr>
                <w:spacing w:val="36"/>
                <w:sz w:val="22"/>
                <w:szCs w:val="22"/>
                <w:lang w:val="ru-RU" w:eastAsia="en-US"/>
              </w:rPr>
              <w:t xml:space="preserve"> </w:t>
            </w:r>
            <w:r w:rsidRPr="00416887">
              <w:rPr>
                <w:sz w:val="22"/>
                <w:szCs w:val="22"/>
                <w:lang w:val="ru-RU" w:eastAsia="en-US"/>
              </w:rPr>
              <w:t>(спиной),</w:t>
            </w:r>
            <w:r w:rsidRPr="00416887">
              <w:rPr>
                <w:spacing w:val="33"/>
                <w:sz w:val="22"/>
                <w:szCs w:val="22"/>
                <w:lang w:val="ru-RU" w:eastAsia="en-US"/>
              </w:rPr>
              <w:t xml:space="preserve"> </w:t>
            </w:r>
            <w:r w:rsidRPr="00416887">
              <w:rPr>
                <w:sz w:val="22"/>
                <w:szCs w:val="22"/>
                <w:lang w:val="ru-RU" w:eastAsia="en-US"/>
              </w:rPr>
              <w:t>с</w:t>
            </w:r>
            <w:r w:rsidRPr="00416887">
              <w:rPr>
                <w:spacing w:val="1"/>
                <w:sz w:val="22"/>
                <w:szCs w:val="22"/>
                <w:lang w:val="ru-RU" w:eastAsia="en-US"/>
              </w:rPr>
              <w:t xml:space="preserve"> </w:t>
            </w:r>
            <w:r w:rsidRPr="00416887">
              <w:rPr>
                <w:sz w:val="22"/>
                <w:szCs w:val="22"/>
                <w:lang w:val="ru-RU" w:eastAsia="en-US"/>
              </w:rPr>
              <w:t>высоким</w:t>
            </w:r>
            <w:r w:rsidRPr="00416887">
              <w:rPr>
                <w:spacing w:val="19"/>
                <w:sz w:val="22"/>
                <w:szCs w:val="22"/>
                <w:lang w:val="ru-RU" w:eastAsia="en-US"/>
              </w:rPr>
              <w:t xml:space="preserve"> </w:t>
            </w:r>
            <w:r w:rsidRPr="00416887">
              <w:rPr>
                <w:sz w:val="22"/>
                <w:szCs w:val="22"/>
                <w:lang w:val="ru-RU" w:eastAsia="en-US"/>
              </w:rPr>
              <w:t>подниманием</w:t>
            </w:r>
            <w:r w:rsidRPr="00416887">
              <w:rPr>
                <w:spacing w:val="21"/>
                <w:sz w:val="22"/>
                <w:szCs w:val="22"/>
                <w:lang w:val="ru-RU" w:eastAsia="en-US"/>
              </w:rPr>
              <w:t xml:space="preserve"> </w:t>
            </w:r>
            <w:r w:rsidRPr="00416887">
              <w:rPr>
                <w:sz w:val="22"/>
                <w:szCs w:val="22"/>
                <w:lang w:val="ru-RU" w:eastAsia="en-US"/>
              </w:rPr>
              <w:t>колена(высокий</w:t>
            </w:r>
            <w:r w:rsidRPr="00416887">
              <w:rPr>
                <w:spacing w:val="36"/>
                <w:sz w:val="22"/>
                <w:szCs w:val="22"/>
                <w:lang w:val="ru-RU" w:eastAsia="en-US"/>
              </w:rPr>
              <w:t xml:space="preserve"> </w:t>
            </w:r>
            <w:r w:rsidRPr="00416887">
              <w:rPr>
                <w:sz w:val="22"/>
                <w:szCs w:val="22"/>
                <w:lang w:val="ru-RU" w:eastAsia="en-US"/>
              </w:rPr>
              <w:t>шаг)</w:t>
            </w:r>
            <w:r w:rsidRPr="00416887">
              <w:rPr>
                <w:spacing w:val="24"/>
                <w:sz w:val="22"/>
                <w:szCs w:val="22"/>
                <w:lang w:val="ru-RU" w:eastAsia="en-US"/>
              </w:rPr>
              <w:t xml:space="preserve"> </w:t>
            </w:r>
            <w:r w:rsidRPr="00416887">
              <w:rPr>
                <w:sz w:val="22"/>
                <w:szCs w:val="22"/>
                <w:lang w:val="ru-RU" w:eastAsia="en-US"/>
              </w:rPr>
              <w:t>с</w:t>
            </w:r>
          </w:p>
          <w:p w:rsidR="008F3537" w:rsidRPr="00416887" w:rsidRDefault="008F3537" w:rsidP="00416887">
            <w:pPr>
              <w:widowControl w:val="0"/>
              <w:tabs>
                <w:tab w:val="left" w:pos="1589"/>
                <w:tab w:val="left" w:pos="2141"/>
                <w:tab w:val="left" w:pos="2612"/>
                <w:tab w:val="left" w:pos="3980"/>
              </w:tabs>
              <w:autoSpaceDE w:val="0"/>
              <w:autoSpaceDN w:val="0"/>
              <w:ind w:left="215" w:right="505"/>
              <w:jc w:val="both"/>
              <w:rPr>
                <w:sz w:val="22"/>
                <w:szCs w:val="22"/>
                <w:lang w:val="ru-RU" w:eastAsia="en-US"/>
              </w:rPr>
            </w:pPr>
            <w:r w:rsidRPr="00416887">
              <w:rPr>
                <w:sz w:val="22"/>
                <w:szCs w:val="22"/>
                <w:lang w:val="ru-RU" w:eastAsia="en-US"/>
              </w:rPr>
              <w:t xml:space="preserve">ускорением    и  </w:t>
            </w:r>
            <w:r w:rsidRPr="00416887">
              <w:rPr>
                <w:spacing w:val="51"/>
                <w:sz w:val="22"/>
                <w:szCs w:val="22"/>
                <w:lang w:val="ru-RU" w:eastAsia="en-US"/>
              </w:rPr>
              <w:t xml:space="preserve"> </w:t>
            </w:r>
            <w:r w:rsidRPr="00416887">
              <w:rPr>
                <w:sz w:val="22"/>
                <w:szCs w:val="22"/>
                <w:lang w:val="ru-RU" w:eastAsia="en-US"/>
              </w:rPr>
              <w:t>замедлением</w:t>
            </w:r>
            <w:r w:rsidRPr="00416887">
              <w:rPr>
                <w:spacing w:val="30"/>
                <w:sz w:val="22"/>
                <w:szCs w:val="22"/>
                <w:lang w:val="ru-RU" w:eastAsia="en-US"/>
              </w:rPr>
              <w:t xml:space="preserve"> </w:t>
            </w:r>
            <w:r w:rsidRPr="00416887">
              <w:rPr>
                <w:sz w:val="22"/>
                <w:szCs w:val="22"/>
                <w:lang w:val="ru-RU" w:eastAsia="en-US"/>
              </w:rPr>
              <w:t>темпа</w:t>
            </w:r>
            <w:r w:rsidRPr="00416887">
              <w:rPr>
                <w:sz w:val="22"/>
                <w:szCs w:val="22"/>
                <w:lang w:val="ru-RU" w:eastAsia="en-US"/>
              </w:rPr>
              <w:tab/>
              <w:t>легкий</w:t>
            </w:r>
            <w:r w:rsidRPr="00416887">
              <w:rPr>
                <w:spacing w:val="1"/>
                <w:sz w:val="22"/>
                <w:szCs w:val="22"/>
                <w:lang w:val="ru-RU" w:eastAsia="en-US"/>
              </w:rPr>
              <w:t xml:space="preserve"> </w:t>
            </w:r>
            <w:r w:rsidRPr="00416887">
              <w:rPr>
                <w:sz w:val="22"/>
                <w:szCs w:val="22"/>
                <w:lang w:val="ru-RU" w:eastAsia="en-US"/>
              </w:rPr>
              <w:t>ритмичный</w:t>
            </w:r>
            <w:r w:rsidRPr="00416887">
              <w:rPr>
                <w:sz w:val="22"/>
                <w:szCs w:val="22"/>
                <w:lang w:val="ru-RU" w:eastAsia="en-US"/>
              </w:rPr>
              <w:tab/>
              <w:t>бег</w:t>
            </w:r>
            <w:r w:rsidRPr="00416887">
              <w:rPr>
                <w:sz w:val="22"/>
                <w:szCs w:val="22"/>
                <w:lang w:val="ru-RU" w:eastAsia="en-US"/>
              </w:rPr>
              <w:tab/>
              <w:t>на</w:t>
            </w:r>
            <w:r w:rsidRPr="00416887">
              <w:rPr>
                <w:sz w:val="22"/>
                <w:szCs w:val="22"/>
                <w:lang w:val="ru-RU" w:eastAsia="en-US"/>
              </w:rPr>
              <w:tab/>
              <w:t>носках,</w:t>
            </w:r>
            <w:r w:rsidRPr="00416887">
              <w:rPr>
                <w:spacing w:val="42"/>
                <w:sz w:val="22"/>
                <w:szCs w:val="22"/>
                <w:lang w:val="ru-RU" w:eastAsia="en-US"/>
              </w:rPr>
              <w:t xml:space="preserve"> </w:t>
            </w:r>
            <w:r w:rsidRPr="00416887">
              <w:rPr>
                <w:sz w:val="22"/>
                <w:szCs w:val="22"/>
                <w:lang w:val="ru-RU" w:eastAsia="en-US"/>
              </w:rPr>
              <w:t>различные</w:t>
            </w:r>
            <w:r w:rsidRPr="00416887">
              <w:rPr>
                <w:spacing w:val="35"/>
                <w:sz w:val="22"/>
                <w:szCs w:val="22"/>
                <w:lang w:val="ru-RU" w:eastAsia="en-US"/>
              </w:rPr>
              <w:t xml:space="preserve"> </w:t>
            </w:r>
            <w:r w:rsidRPr="00416887">
              <w:rPr>
                <w:sz w:val="22"/>
                <w:szCs w:val="22"/>
                <w:lang w:val="ru-RU" w:eastAsia="en-US"/>
              </w:rPr>
              <w:t>виды</w:t>
            </w:r>
            <w:r w:rsidRPr="00416887">
              <w:rPr>
                <w:spacing w:val="37"/>
                <w:sz w:val="22"/>
                <w:szCs w:val="22"/>
                <w:lang w:val="ru-RU" w:eastAsia="en-US"/>
              </w:rPr>
              <w:t xml:space="preserve"> </w:t>
            </w:r>
            <w:r w:rsidRPr="00416887">
              <w:rPr>
                <w:sz w:val="22"/>
                <w:szCs w:val="22"/>
                <w:lang w:val="ru-RU" w:eastAsia="en-US"/>
              </w:rPr>
              <w:t>галопа</w:t>
            </w:r>
            <w:r w:rsidRPr="00416887">
              <w:rPr>
                <w:spacing w:val="-52"/>
                <w:sz w:val="22"/>
                <w:szCs w:val="22"/>
                <w:lang w:val="ru-RU" w:eastAsia="en-US"/>
              </w:rPr>
              <w:t xml:space="preserve"> </w:t>
            </w:r>
            <w:r w:rsidRPr="00416887">
              <w:rPr>
                <w:sz w:val="22"/>
                <w:szCs w:val="22"/>
                <w:lang w:val="ru-RU" w:eastAsia="en-US"/>
              </w:rPr>
              <w:t>(прямой</w:t>
            </w:r>
            <w:r w:rsidRPr="00416887">
              <w:rPr>
                <w:spacing w:val="1"/>
                <w:sz w:val="22"/>
                <w:szCs w:val="22"/>
                <w:lang w:val="ru-RU" w:eastAsia="en-US"/>
              </w:rPr>
              <w:t xml:space="preserve"> </w:t>
            </w:r>
            <w:r w:rsidRPr="00416887">
              <w:rPr>
                <w:sz w:val="22"/>
                <w:szCs w:val="22"/>
                <w:lang w:val="ru-RU" w:eastAsia="en-US"/>
              </w:rPr>
              <w:t>галоп, боковой</w:t>
            </w:r>
            <w:r w:rsidRPr="00416887">
              <w:rPr>
                <w:spacing w:val="1"/>
                <w:sz w:val="22"/>
                <w:szCs w:val="22"/>
                <w:lang w:val="ru-RU" w:eastAsia="en-US"/>
              </w:rPr>
              <w:t xml:space="preserve"> </w:t>
            </w:r>
            <w:r w:rsidRPr="00416887">
              <w:rPr>
                <w:sz w:val="22"/>
                <w:szCs w:val="22"/>
                <w:lang w:val="ru-RU" w:eastAsia="en-US"/>
              </w:rPr>
              <w:t>галоп,</w:t>
            </w:r>
            <w:r w:rsidRPr="00416887">
              <w:rPr>
                <w:spacing w:val="1"/>
                <w:sz w:val="22"/>
                <w:szCs w:val="22"/>
                <w:lang w:val="ru-RU" w:eastAsia="en-US"/>
              </w:rPr>
              <w:t xml:space="preserve"> </w:t>
            </w:r>
            <w:r w:rsidRPr="00416887">
              <w:rPr>
                <w:sz w:val="22"/>
                <w:szCs w:val="22"/>
                <w:lang w:val="ru-RU" w:eastAsia="en-US"/>
              </w:rPr>
              <w:t>кружение);</w:t>
            </w:r>
            <w:r w:rsidRPr="00416887">
              <w:rPr>
                <w:spacing w:val="1"/>
                <w:sz w:val="22"/>
                <w:szCs w:val="22"/>
                <w:lang w:val="ru-RU" w:eastAsia="en-US"/>
              </w:rPr>
              <w:t xml:space="preserve"> </w:t>
            </w:r>
            <w:r w:rsidRPr="00416887">
              <w:rPr>
                <w:sz w:val="22"/>
                <w:szCs w:val="22"/>
                <w:lang w:val="ru-RU" w:eastAsia="en-US"/>
              </w:rPr>
              <w:t>подскоки</w:t>
            </w:r>
            <w:r w:rsidRPr="00416887">
              <w:rPr>
                <w:spacing w:val="1"/>
                <w:sz w:val="22"/>
                <w:szCs w:val="22"/>
                <w:lang w:val="ru-RU" w:eastAsia="en-US"/>
              </w:rPr>
              <w:t xml:space="preserve"> </w:t>
            </w:r>
            <w:r w:rsidRPr="00416887">
              <w:rPr>
                <w:sz w:val="22"/>
                <w:szCs w:val="22"/>
                <w:lang w:val="ru-RU" w:eastAsia="en-US"/>
              </w:rPr>
              <w:t>на</w:t>
            </w:r>
            <w:r w:rsidRPr="00416887">
              <w:rPr>
                <w:spacing w:val="-52"/>
                <w:sz w:val="22"/>
                <w:szCs w:val="22"/>
                <w:lang w:val="ru-RU" w:eastAsia="en-US"/>
              </w:rPr>
              <w:t xml:space="preserve"> </w:t>
            </w:r>
            <w:r w:rsidRPr="00416887">
              <w:rPr>
                <w:sz w:val="22"/>
                <w:szCs w:val="22"/>
                <w:lang w:val="ru-RU" w:eastAsia="en-US"/>
              </w:rPr>
              <w:t>месте и с продвижением</w:t>
            </w:r>
            <w:r w:rsidRPr="00416887">
              <w:rPr>
                <w:spacing w:val="1"/>
                <w:sz w:val="22"/>
                <w:szCs w:val="22"/>
                <w:lang w:val="ru-RU" w:eastAsia="en-US"/>
              </w:rPr>
              <w:t xml:space="preserve"> </w:t>
            </w:r>
            <w:r w:rsidRPr="00416887">
              <w:rPr>
                <w:sz w:val="22"/>
                <w:szCs w:val="22"/>
                <w:lang w:val="ru-RU" w:eastAsia="en-US"/>
              </w:rPr>
              <w:t>вперед,</w:t>
            </w:r>
            <w:r w:rsidRPr="00416887">
              <w:rPr>
                <w:spacing w:val="1"/>
                <w:sz w:val="22"/>
                <w:szCs w:val="22"/>
                <w:lang w:val="ru-RU" w:eastAsia="en-US"/>
              </w:rPr>
              <w:t xml:space="preserve"> </w:t>
            </w:r>
            <w:r w:rsidRPr="00416887">
              <w:rPr>
                <w:sz w:val="22"/>
                <w:szCs w:val="22"/>
                <w:lang w:val="ru-RU" w:eastAsia="en-US"/>
              </w:rPr>
              <w:t>вокруг</w:t>
            </w:r>
            <w:r w:rsidRPr="00416887">
              <w:rPr>
                <w:spacing w:val="1"/>
                <w:sz w:val="22"/>
                <w:szCs w:val="22"/>
                <w:lang w:val="ru-RU" w:eastAsia="en-US"/>
              </w:rPr>
              <w:t xml:space="preserve"> </w:t>
            </w:r>
            <w:r w:rsidRPr="00416887">
              <w:rPr>
                <w:sz w:val="22"/>
                <w:szCs w:val="22"/>
                <w:lang w:val="ru-RU" w:eastAsia="en-US"/>
              </w:rPr>
              <w:t>себя,</w:t>
            </w:r>
            <w:r w:rsidRPr="00416887">
              <w:rPr>
                <w:spacing w:val="55"/>
                <w:sz w:val="22"/>
                <w:szCs w:val="22"/>
                <w:lang w:val="ru-RU" w:eastAsia="en-US"/>
              </w:rPr>
              <w:t xml:space="preserve"> </w:t>
            </w:r>
            <w:r w:rsidRPr="00416887">
              <w:rPr>
                <w:sz w:val="22"/>
                <w:szCs w:val="22"/>
                <w:lang w:val="ru-RU" w:eastAsia="en-US"/>
              </w:rPr>
              <w:t>в</w:t>
            </w:r>
            <w:r w:rsidRPr="00416887">
              <w:rPr>
                <w:spacing w:val="1"/>
                <w:sz w:val="22"/>
                <w:szCs w:val="22"/>
                <w:lang w:val="ru-RU" w:eastAsia="en-US"/>
              </w:rPr>
              <w:t xml:space="preserve"> </w:t>
            </w:r>
            <w:r w:rsidRPr="00416887">
              <w:rPr>
                <w:sz w:val="22"/>
                <w:szCs w:val="22"/>
                <w:lang w:val="ru-RU" w:eastAsia="en-US"/>
              </w:rPr>
              <w:t>сочетаниис хлопками</w:t>
            </w:r>
            <w:r w:rsidRPr="00416887">
              <w:rPr>
                <w:spacing w:val="1"/>
                <w:sz w:val="22"/>
                <w:szCs w:val="22"/>
                <w:lang w:val="ru-RU" w:eastAsia="en-US"/>
              </w:rPr>
              <w:t xml:space="preserve"> </w:t>
            </w:r>
            <w:r w:rsidRPr="00416887">
              <w:rPr>
                <w:sz w:val="22"/>
                <w:szCs w:val="22"/>
                <w:lang w:val="ru-RU" w:eastAsia="en-US"/>
              </w:rPr>
              <w:t>и</w:t>
            </w:r>
            <w:r w:rsidRPr="00416887">
              <w:rPr>
                <w:spacing w:val="1"/>
                <w:sz w:val="22"/>
                <w:szCs w:val="22"/>
                <w:lang w:val="ru-RU" w:eastAsia="en-US"/>
              </w:rPr>
              <w:t xml:space="preserve"> </w:t>
            </w:r>
            <w:r w:rsidRPr="00416887">
              <w:rPr>
                <w:sz w:val="22"/>
                <w:szCs w:val="22"/>
                <w:lang w:val="ru-RU" w:eastAsia="en-US"/>
              </w:rPr>
              <w:t>бегом,</w:t>
            </w:r>
            <w:r w:rsidRPr="00416887">
              <w:rPr>
                <w:spacing w:val="1"/>
                <w:sz w:val="22"/>
                <w:szCs w:val="22"/>
                <w:lang w:val="ru-RU" w:eastAsia="en-US"/>
              </w:rPr>
              <w:t xml:space="preserve"> </w:t>
            </w:r>
            <w:r w:rsidRPr="00416887">
              <w:rPr>
                <w:sz w:val="22"/>
                <w:szCs w:val="22"/>
                <w:lang w:val="ru-RU" w:eastAsia="en-US"/>
              </w:rPr>
              <w:t>кружение по</w:t>
            </w:r>
            <w:r w:rsidRPr="00416887">
              <w:rPr>
                <w:spacing w:val="1"/>
                <w:sz w:val="22"/>
                <w:szCs w:val="22"/>
                <w:lang w:val="ru-RU" w:eastAsia="en-US"/>
              </w:rPr>
              <w:t xml:space="preserve"> </w:t>
            </w:r>
            <w:r w:rsidRPr="00416887">
              <w:rPr>
                <w:sz w:val="22"/>
                <w:szCs w:val="22"/>
                <w:lang w:val="ru-RU" w:eastAsia="en-US"/>
              </w:rPr>
              <w:t>одному и</w:t>
            </w:r>
            <w:r w:rsidRPr="00416887">
              <w:rPr>
                <w:spacing w:val="1"/>
                <w:sz w:val="22"/>
                <w:szCs w:val="22"/>
                <w:lang w:val="ru-RU" w:eastAsia="en-US"/>
              </w:rPr>
              <w:t xml:space="preserve"> </w:t>
            </w:r>
            <w:r w:rsidRPr="00416887">
              <w:rPr>
                <w:sz w:val="22"/>
                <w:szCs w:val="22"/>
                <w:lang w:val="ru-RU" w:eastAsia="en-US"/>
              </w:rPr>
              <w:t>в</w:t>
            </w:r>
            <w:r w:rsidRPr="00416887">
              <w:rPr>
                <w:spacing w:val="-52"/>
                <w:sz w:val="22"/>
                <w:szCs w:val="22"/>
                <w:lang w:val="ru-RU" w:eastAsia="en-US"/>
              </w:rPr>
              <w:t xml:space="preserve"> </w:t>
            </w:r>
            <w:r w:rsidRPr="00416887">
              <w:rPr>
                <w:sz w:val="22"/>
                <w:szCs w:val="22"/>
                <w:lang w:val="ru-RU" w:eastAsia="en-US"/>
              </w:rPr>
              <w:t>парах, комбинации</w:t>
            </w:r>
            <w:r w:rsidRPr="00416887">
              <w:rPr>
                <w:spacing w:val="1"/>
                <w:sz w:val="22"/>
                <w:szCs w:val="22"/>
                <w:lang w:val="ru-RU" w:eastAsia="en-US"/>
              </w:rPr>
              <w:t xml:space="preserve"> </w:t>
            </w:r>
            <w:r w:rsidRPr="00416887">
              <w:rPr>
                <w:sz w:val="22"/>
                <w:szCs w:val="22"/>
                <w:lang w:val="ru-RU" w:eastAsia="en-US"/>
              </w:rPr>
              <w:t>из</w:t>
            </w:r>
            <w:r w:rsidRPr="00416887">
              <w:rPr>
                <w:spacing w:val="1"/>
                <w:sz w:val="22"/>
                <w:szCs w:val="22"/>
                <w:lang w:val="ru-RU" w:eastAsia="en-US"/>
              </w:rPr>
              <w:t xml:space="preserve"> </w:t>
            </w:r>
            <w:r w:rsidRPr="00416887">
              <w:rPr>
                <w:sz w:val="22"/>
                <w:szCs w:val="22"/>
                <w:lang w:val="ru-RU" w:eastAsia="en-US"/>
              </w:rPr>
              <w:t>двух-трех</w:t>
            </w:r>
            <w:r w:rsidRPr="00416887">
              <w:rPr>
                <w:spacing w:val="1"/>
                <w:sz w:val="22"/>
                <w:szCs w:val="22"/>
                <w:lang w:val="ru-RU" w:eastAsia="en-US"/>
              </w:rPr>
              <w:t xml:space="preserve"> </w:t>
            </w:r>
            <w:r w:rsidRPr="00416887">
              <w:rPr>
                <w:sz w:val="22"/>
                <w:szCs w:val="22"/>
                <w:lang w:val="ru-RU" w:eastAsia="en-US"/>
              </w:rPr>
              <w:t>освоенных</w:t>
            </w:r>
            <w:r w:rsidRPr="00416887">
              <w:rPr>
                <w:spacing w:val="1"/>
                <w:sz w:val="22"/>
                <w:szCs w:val="22"/>
                <w:lang w:val="ru-RU" w:eastAsia="en-US"/>
              </w:rPr>
              <w:t xml:space="preserve"> </w:t>
            </w:r>
            <w:r w:rsidRPr="00416887">
              <w:rPr>
                <w:sz w:val="22"/>
                <w:szCs w:val="22"/>
                <w:lang w:val="ru-RU" w:eastAsia="en-US"/>
              </w:rPr>
              <w:t>движений.</w:t>
            </w:r>
            <w:r w:rsidRPr="00416887">
              <w:rPr>
                <w:spacing w:val="1"/>
                <w:sz w:val="22"/>
                <w:szCs w:val="22"/>
                <w:lang w:val="ru-RU" w:eastAsia="en-US"/>
              </w:rPr>
              <w:t xml:space="preserve"> </w:t>
            </w:r>
            <w:r w:rsidRPr="00416887">
              <w:rPr>
                <w:sz w:val="22"/>
                <w:szCs w:val="22"/>
                <w:lang w:val="ru-RU" w:eastAsia="en-US"/>
              </w:rPr>
              <w:t>Строевые упражнения:</w:t>
            </w:r>
            <w:r w:rsidRPr="00416887">
              <w:rPr>
                <w:spacing w:val="1"/>
                <w:sz w:val="22"/>
                <w:szCs w:val="22"/>
                <w:lang w:val="ru-RU" w:eastAsia="en-US"/>
              </w:rPr>
              <w:t xml:space="preserve"> </w:t>
            </w:r>
            <w:r w:rsidRPr="00416887">
              <w:rPr>
                <w:sz w:val="22"/>
                <w:szCs w:val="22"/>
                <w:lang w:val="ru-RU" w:eastAsia="en-US"/>
              </w:rPr>
              <w:t>педагог</w:t>
            </w:r>
            <w:r w:rsidRPr="00416887">
              <w:rPr>
                <w:spacing w:val="1"/>
                <w:sz w:val="22"/>
                <w:szCs w:val="22"/>
                <w:lang w:val="ru-RU" w:eastAsia="en-US"/>
              </w:rPr>
              <w:t xml:space="preserve"> </w:t>
            </w:r>
            <w:r w:rsidRPr="00416887">
              <w:rPr>
                <w:sz w:val="22"/>
                <w:szCs w:val="22"/>
                <w:lang w:val="ru-RU" w:eastAsia="en-US"/>
              </w:rPr>
              <w:t>продолжает</w:t>
            </w:r>
            <w:r w:rsidRPr="00416887">
              <w:rPr>
                <w:spacing w:val="1"/>
                <w:sz w:val="22"/>
                <w:szCs w:val="22"/>
                <w:lang w:val="ru-RU" w:eastAsia="en-US"/>
              </w:rPr>
              <w:t xml:space="preserve"> </w:t>
            </w:r>
            <w:r w:rsidRPr="00416887">
              <w:rPr>
                <w:sz w:val="22"/>
                <w:szCs w:val="22"/>
                <w:lang w:val="ru-RU" w:eastAsia="en-US"/>
              </w:rPr>
              <w:t>обучение</w:t>
            </w:r>
            <w:r w:rsidRPr="00416887">
              <w:rPr>
                <w:spacing w:val="1"/>
                <w:sz w:val="22"/>
                <w:szCs w:val="22"/>
                <w:lang w:val="ru-RU" w:eastAsia="en-US"/>
              </w:rPr>
              <w:t xml:space="preserve"> </w:t>
            </w:r>
            <w:r w:rsidRPr="00416887">
              <w:rPr>
                <w:sz w:val="22"/>
                <w:szCs w:val="22"/>
                <w:lang w:val="ru-RU" w:eastAsia="en-US"/>
              </w:rPr>
              <w:t>детей</w:t>
            </w:r>
            <w:r w:rsidRPr="00416887">
              <w:rPr>
                <w:spacing w:val="31"/>
                <w:sz w:val="22"/>
                <w:szCs w:val="22"/>
                <w:lang w:val="ru-RU" w:eastAsia="en-US"/>
              </w:rPr>
              <w:t xml:space="preserve"> </w:t>
            </w:r>
            <w:r w:rsidRPr="00416887">
              <w:rPr>
                <w:sz w:val="22"/>
                <w:szCs w:val="22"/>
                <w:lang w:val="ru-RU" w:eastAsia="en-US"/>
              </w:rPr>
              <w:t>строевым</w:t>
            </w:r>
            <w:r w:rsidRPr="00416887">
              <w:rPr>
                <w:spacing w:val="30"/>
                <w:sz w:val="22"/>
                <w:szCs w:val="22"/>
                <w:lang w:val="ru-RU" w:eastAsia="en-US"/>
              </w:rPr>
              <w:t xml:space="preserve"> </w:t>
            </w:r>
            <w:r w:rsidRPr="00416887">
              <w:rPr>
                <w:sz w:val="22"/>
                <w:szCs w:val="22"/>
                <w:lang w:val="ru-RU" w:eastAsia="en-US"/>
              </w:rPr>
              <w:t>упражнениям:</w:t>
            </w:r>
            <w:r w:rsidRPr="00416887">
              <w:rPr>
                <w:spacing w:val="28"/>
                <w:sz w:val="22"/>
                <w:szCs w:val="22"/>
                <w:lang w:val="ru-RU" w:eastAsia="en-US"/>
              </w:rPr>
              <w:t xml:space="preserve"> </w:t>
            </w:r>
            <w:r w:rsidRPr="00416887">
              <w:rPr>
                <w:sz w:val="22"/>
                <w:szCs w:val="22"/>
                <w:lang w:val="ru-RU" w:eastAsia="en-US"/>
              </w:rPr>
              <w:t>построение</w:t>
            </w:r>
            <w:r w:rsidRPr="00416887">
              <w:rPr>
                <w:spacing w:val="23"/>
                <w:sz w:val="22"/>
                <w:szCs w:val="22"/>
                <w:lang w:val="ru-RU" w:eastAsia="en-US"/>
              </w:rPr>
              <w:t xml:space="preserve"> </w:t>
            </w:r>
            <w:r w:rsidRPr="00416887">
              <w:rPr>
                <w:sz w:val="22"/>
                <w:szCs w:val="22"/>
                <w:lang w:val="ru-RU" w:eastAsia="en-US"/>
              </w:rPr>
              <w:t>по</w:t>
            </w:r>
            <w:r w:rsidRPr="00416887">
              <w:rPr>
                <w:spacing w:val="42"/>
                <w:sz w:val="22"/>
                <w:szCs w:val="22"/>
                <w:lang w:val="ru-RU" w:eastAsia="en-US"/>
              </w:rPr>
              <w:t xml:space="preserve"> </w:t>
            </w:r>
            <w:r w:rsidRPr="00416887">
              <w:rPr>
                <w:sz w:val="22"/>
                <w:szCs w:val="22"/>
                <w:lang w:val="ru-RU" w:eastAsia="en-US"/>
              </w:rPr>
              <w:t>росту,</w:t>
            </w:r>
          </w:p>
          <w:p w:rsidR="008F3537" w:rsidRPr="00416887" w:rsidRDefault="008F3537" w:rsidP="00416887">
            <w:pPr>
              <w:widowControl w:val="0"/>
              <w:autoSpaceDE w:val="0"/>
              <w:autoSpaceDN w:val="0"/>
              <w:ind w:left="215" w:right="208"/>
              <w:jc w:val="both"/>
              <w:rPr>
                <w:sz w:val="22"/>
                <w:szCs w:val="22"/>
                <w:lang w:val="ru-RU" w:eastAsia="en-US"/>
              </w:rPr>
            </w:pPr>
            <w:r w:rsidRPr="00416887">
              <w:rPr>
                <w:sz w:val="22"/>
                <w:szCs w:val="22"/>
                <w:lang w:val="ru-RU" w:eastAsia="en-US"/>
              </w:rPr>
              <w:t>поддерживая</w:t>
            </w:r>
            <w:r w:rsidRPr="00416887">
              <w:rPr>
                <w:spacing w:val="45"/>
                <w:sz w:val="22"/>
                <w:szCs w:val="22"/>
                <w:lang w:val="ru-RU" w:eastAsia="en-US"/>
              </w:rPr>
              <w:t xml:space="preserve"> </w:t>
            </w:r>
            <w:r w:rsidRPr="00416887">
              <w:rPr>
                <w:sz w:val="22"/>
                <w:szCs w:val="22"/>
                <w:lang w:val="ru-RU" w:eastAsia="en-US"/>
              </w:rPr>
              <w:t>равнение</w:t>
            </w:r>
            <w:r w:rsidRPr="00416887">
              <w:rPr>
                <w:spacing w:val="35"/>
                <w:sz w:val="22"/>
                <w:szCs w:val="22"/>
                <w:lang w:val="ru-RU" w:eastAsia="en-US"/>
              </w:rPr>
              <w:t xml:space="preserve"> </w:t>
            </w:r>
            <w:r w:rsidRPr="00416887">
              <w:rPr>
                <w:sz w:val="22"/>
                <w:szCs w:val="22"/>
                <w:lang w:val="ru-RU" w:eastAsia="en-US"/>
              </w:rPr>
              <w:t>в</w:t>
            </w:r>
            <w:r w:rsidRPr="00416887">
              <w:rPr>
                <w:spacing w:val="38"/>
                <w:sz w:val="22"/>
                <w:szCs w:val="22"/>
                <w:lang w:val="ru-RU" w:eastAsia="en-US"/>
              </w:rPr>
              <w:t xml:space="preserve"> </w:t>
            </w:r>
            <w:r w:rsidRPr="00416887">
              <w:rPr>
                <w:sz w:val="22"/>
                <w:szCs w:val="22"/>
                <w:lang w:val="ru-RU" w:eastAsia="en-US"/>
              </w:rPr>
              <w:t>колонне,</w:t>
            </w:r>
            <w:r w:rsidRPr="00416887">
              <w:rPr>
                <w:spacing w:val="48"/>
                <w:sz w:val="22"/>
                <w:szCs w:val="22"/>
                <w:lang w:val="ru-RU" w:eastAsia="en-US"/>
              </w:rPr>
              <w:t xml:space="preserve"> </w:t>
            </w:r>
            <w:r w:rsidRPr="00416887">
              <w:rPr>
                <w:sz w:val="22"/>
                <w:szCs w:val="22"/>
                <w:lang w:val="ru-RU" w:eastAsia="en-US"/>
              </w:rPr>
              <w:t>шеренге;</w:t>
            </w:r>
            <w:r w:rsidRPr="00416887">
              <w:rPr>
                <w:spacing w:val="45"/>
                <w:sz w:val="22"/>
                <w:szCs w:val="22"/>
                <w:lang w:val="ru-RU" w:eastAsia="en-US"/>
              </w:rPr>
              <w:t xml:space="preserve"> </w:t>
            </w:r>
            <w:r w:rsidRPr="00416887">
              <w:rPr>
                <w:sz w:val="22"/>
                <w:szCs w:val="22"/>
                <w:lang w:val="ru-RU" w:eastAsia="en-US"/>
              </w:rPr>
              <w:t>построение</w:t>
            </w:r>
            <w:r w:rsidRPr="00416887">
              <w:rPr>
                <w:spacing w:val="33"/>
                <w:sz w:val="22"/>
                <w:szCs w:val="22"/>
                <w:lang w:val="ru-RU" w:eastAsia="en-US"/>
              </w:rPr>
              <w:t xml:space="preserve"> </w:t>
            </w:r>
            <w:r w:rsidRPr="00416887">
              <w:rPr>
                <w:sz w:val="22"/>
                <w:szCs w:val="22"/>
                <w:lang w:val="ru-RU" w:eastAsia="en-US"/>
              </w:rPr>
              <w:t>в</w:t>
            </w:r>
            <w:r w:rsidRPr="00416887">
              <w:rPr>
                <w:spacing w:val="-52"/>
                <w:sz w:val="22"/>
                <w:szCs w:val="22"/>
                <w:lang w:val="ru-RU" w:eastAsia="en-US"/>
              </w:rPr>
              <w:t xml:space="preserve"> </w:t>
            </w:r>
            <w:r w:rsidRPr="00416887">
              <w:rPr>
                <w:sz w:val="22"/>
                <w:szCs w:val="22"/>
                <w:lang w:val="ru-RU" w:eastAsia="en-US"/>
              </w:rPr>
              <w:t>колонну</w:t>
            </w:r>
            <w:r w:rsidRPr="00416887">
              <w:rPr>
                <w:spacing w:val="1"/>
                <w:sz w:val="22"/>
                <w:szCs w:val="22"/>
                <w:lang w:val="ru-RU" w:eastAsia="en-US"/>
              </w:rPr>
              <w:t xml:space="preserve"> </w:t>
            </w:r>
            <w:r w:rsidRPr="00416887">
              <w:rPr>
                <w:sz w:val="22"/>
                <w:szCs w:val="22"/>
                <w:lang w:val="ru-RU" w:eastAsia="en-US"/>
              </w:rPr>
              <w:t>по</w:t>
            </w:r>
            <w:r w:rsidRPr="00416887">
              <w:rPr>
                <w:spacing w:val="1"/>
                <w:sz w:val="22"/>
                <w:szCs w:val="22"/>
                <w:lang w:val="ru-RU" w:eastAsia="en-US"/>
              </w:rPr>
              <w:t xml:space="preserve"> </w:t>
            </w:r>
            <w:r w:rsidRPr="00416887">
              <w:rPr>
                <w:sz w:val="22"/>
                <w:szCs w:val="22"/>
                <w:lang w:val="ru-RU" w:eastAsia="en-US"/>
              </w:rPr>
              <w:t>одному,</w:t>
            </w:r>
            <w:r w:rsidRPr="00416887">
              <w:rPr>
                <w:spacing w:val="1"/>
                <w:sz w:val="22"/>
                <w:szCs w:val="22"/>
                <w:lang w:val="ru-RU" w:eastAsia="en-US"/>
              </w:rPr>
              <w:t xml:space="preserve"> </w:t>
            </w:r>
            <w:r w:rsidRPr="00416887">
              <w:rPr>
                <w:sz w:val="22"/>
                <w:szCs w:val="22"/>
                <w:lang w:val="ru-RU" w:eastAsia="en-US"/>
              </w:rPr>
              <w:t>в</w:t>
            </w:r>
            <w:r w:rsidRPr="00416887">
              <w:rPr>
                <w:spacing w:val="1"/>
                <w:sz w:val="22"/>
                <w:szCs w:val="22"/>
                <w:lang w:val="ru-RU" w:eastAsia="en-US"/>
              </w:rPr>
              <w:t xml:space="preserve"> </w:t>
            </w:r>
            <w:r w:rsidRPr="00416887">
              <w:rPr>
                <w:sz w:val="22"/>
                <w:szCs w:val="22"/>
                <w:lang w:val="ru-RU" w:eastAsia="en-US"/>
              </w:rPr>
              <w:t>шеренгу,</w:t>
            </w:r>
            <w:r w:rsidRPr="00416887">
              <w:rPr>
                <w:spacing w:val="1"/>
                <w:sz w:val="22"/>
                <w:szCs w:val="22"/>
                <w:lang w:val="ru-RU" w:eastAsia="en-US"/>
              </w:rPr>
              <w:t xml:space="preserve"> </w:t>
            </w:r>
            <w:r w:rsidRPr="00416887">
              <w:rPr>
                <w:sz w:val="22"/>
                <w:szCs w:val="22"/>
                <w:lang w:val="ru-RU" w:eastAsia="en-US"/>
              </w:rPr>
              <w:t>в</w:t>
            </w:r>
            <w:r w:rsidRPr="00416887">
              <w:rPr>
                <w:spacing w:val="1"/>
                <w:sz w:val="22"/>
                <w:szCs w:val="22"/>
                <w:lang w:val="ru-RU" w:eastAsia="en-US"/>
              </w:rPr>
              <w:t xml:space="preserve"> </w:t>
            </w:r>
            <w:r w:rsidRPr="00416887">
              <w:rPr>
                <w:sz w:val="22"/>
                <w:szCs w:val="22"/>
                <w:lang w:val="ru-RU" w:eastAsia="en-US"/>
              </w:rPr>
              <w:t>круг;</w:t>
            </w:r>
            <w:r w:rsidRPr="00416887">
              <w:rPr>
                <w:spacing w:val="1"/>
                <w:sz w:val="22"/>
                <w:szCs w:val="22"/>
                <w:lang w:val="ru-RU" w:eastAsia="en-US"/>
              </w:rPr>
              <w:t xml:space="preserve"> </w:t>
            </w:r>
            <w:r w:rsidRPr="00416887">
              <w:rPr>
                <w:sz w:val="22"/>
                <w:szCs w:val="22"/>
                <w:lang w:val="ru-RU" w:eastAsia="en-US"/>
              </w:rPr>
              <w:t>перестроение</w:t>
            </w:r>
            <w:r w:rsidRPr="00416887">
              <w:rPr>
                <w:spacing w:val="1"/>
                <w:sz w:val="22"/>
                <w:szCs w:val="22"/>
                <w:lang w:val="ru-RU" w:eastAsia="en-US"/>
              </w:rPr>
              <w:t xml:space="preserve"> </w:t>
            </w:r>
            <w:r w:rsidRPr="00416887">
              <w:rPr>
                <w:sz w:val="22"/>
                <w:szCs w:val="22"/>
                <w:lang w:val="ru-RU" w:eastAsia="en-US"/>
              </w:rPr>
              <w:t>в</w:t>
            </w:r>
            <w:r w:rsidRPr="00416887">
              <w:rPr>
                <w:spacing w:val="1"/>
                <w:sz w:val="22"/>
                <w:szCs w:val="22"/>
                <w:lang w:val="ru-RU" w:eastAsia="en-US"/>
              </w:rPr>
              <w:t xml:space="preserve"> </w:t>
            </w:r>
            <w:r w:rsidRPr="00416887">
              <w:rPr>
                <w:sz w:val="22"/>
                <w:szCs w:val="22"/>
                <w:lang w:val="ru-RU" w:eastAsia="en-US"/>
              </w:rPr>
              <w:t>колонну</w:t>
            </w:r>
            <w:r w:rsidRPr="00416887">
              <w:rPr>
                <w:spacing w:val="12"/>
                <w:sz w:val="22"/>
                <w:szCs w:val="22"/>
                <w:lang w:val="ru-RU" w:eastAsia="en-US"/>
              </w:rPr>
              <w:t xml:space="preserve"> </w:t>
            </w:r>
            <w:r w:rsidRPr="00416887">
              <w:rPr>
                <w:sz w:val="22"/>
                <w:szCs w:val="22"/>
                <w:lang w:val="ru-RU" w:eastAsia="en-US"/>
              </w:rPr>
              <w:t>по</w:t>
            </w:r>
            <w:r w:rsidRPr="00416887">
              <w:rPr>
                <w:spacing w:val="12"/>
                <w:sz w:val="22"/>
                <w:szCs w:val="22"/>
                <w:lang w:val="ru-RU" w:eastAsia="en-US"/>
              </w:rPr>
              <w:t xml:space="preserve"> </w:t>
            </w:r>
            <w:r w:rsidRPr="00416887">
              <w:rPr>
                <w:sz w:val="22"/>
                <w:szCs w:val="22"/>
                <w:lang w:val="ru-RU" w:eastAsia="en-US"/>
              </w:rPr>
              <w:t>три,</w:t>
            </w:r>
            <w:r w:rsidRPr="00416887">
              <w:rPr>
                <w:spacing w:val="15"/>
                <w:sz w:val="22"/>
                <w:szCs w:val="22"/>
                <w:lang w:val="ru-RU" w:eastAsia="en-US"/>
              </w:rPr>
              <w:t xml:space="preserve"> </w:t>
            </w:r>
            <w:r w:rsidRPr="00416887">
              <w:rPr>
                <w:sz w:val="22"/>
                <w:szCs w:val="22"/>
                <w:lang w:val="ru-RU" w:eastAsia="en-US"/>
              </w:rPr>
              <w:t>в</w:t>
            </w:r>
            <w:r w:rsidRPr="00416887">
              <w:rPr>
                <w:spacing w:val="13"/>
                <w:sz w:val="22"/>
                <w:szCs w:val="22"/>
                <w:lang w:val="ru-RU" w:eastAsia="en-US"/>
              </w:rPr>
              <w:t xml:space="preserve"> </w:t>
            </w:r>
            <w:r w:rsidRPr="00416887">
              <w:rPr>
                <w:sz w:val="22"/>
                <w:szCs w:val="22"/>
                <w:lang w:val="ru-RU" w:eastAsia="en-US"/>
              </w:rPr>
              <w:t>две</w:t>
            </w:r>
            <w:r w:rsidRPr="00416887">
              <w:rPr>
                <w:spacing w:val="9"/>
                <w:sz w:val="22"/>
                <w:szCs w:val="22"/>
                <w:lang w:val="ru-RU" w:eastAsia="en-US"/>
              </w:rPr>
              <w:t xml:space="preserve"> </w:t>
            </w:r>
            <w:r w:rsidRPr="00416887">
              <w:rPr>
                <w:sz w:val="22"/>
                <w:szCs w:val="22"/>
                <w:lang w:val="ru-RU" w:eastAsia="en-US"/>
              </w:rPr>
              <w:t>шеренги</w:t>
            </w:r>
            <w:r w:rsidRPr="00416887">
              <w:rPr>
                <w:spacing w:val="15"/>
                <w:sz w:val="22"/>
                <w:szCs w:val="22"/>
                <w:lang w:val="ru-RU" w:eastAsia="en-US"/>
              </w:rPr>
              <w:t xml:space="preserve"> </w:t>
            </w:r>
            <w:r w:rsidRPr="00416887">
              <w:rPr>
                <w:sz w:val="22"/>
                <w:szCs w:val="22"/>
                <w:lang w:val="ru-RU" w:eastAsia="en-US"/>
              </w:rPr>
              <w:t>на</w:t>
            </w:r>
            <w:r w:rsidRPr="00416887">
              <w:rPr>
                <w:spacing w:val="15"/>
                <w:sz w:val="22"/>
                <w:szCs w:val="22"/>
                <w:lang w:val="ru-RU" w:eastAsia="en-US"/>
              </w:rPr>
              <w:t xml:space="preserve"> </w:t>
            </w:r>
            <w:r w:rsidRPr="00416887">
              <w:rPr>
                <w:sz w:val="22"/>
                <w:szCs w:val="22"/>
                <w:lang w:val="ru-RU" w:eastAsia="en-US"/>
              </w:rPr>
              <w:t>месте</w:t>
            </w:r>
            <w:r w:rsidRPr="00416887">
              <w:rPr>
                <w:spacing w:val="11"/>
                <w:sz w:val="22"/>
                <w:szCs w:val="22"/>
                <w:lang w:val="ru-RU" w:eastAsia="en-US"/>
              </w:rPr>
              <w:t xml:space="preserve"> </w:t>
            </w:r>
            <w:r w:rsidRPr="00416887">
              <w:rPr>
                <w:sz w:val="22"/>
                <w:szCs w:val="22"/>
                <w:lang w:val="ru-RU" w:eastAsia="en-US"/>
              </w:rPr>
              <w:t>и</w:t>
            </w:r>
            <w:r w:rsidRPr="00416887">
              <w:rPr>
                <w:spacing w:val="13"/>
                <w:sz w:val="22"/>
                <w:szCs w:val="22"/>
                <w:lang w:val="ru-RU" w:eastAsia="en-US"/>
              </w:rPr>
              <w:t xml:space="preserve"> </w:t>
            </w:r>
            <w:r w:rsidRPr="00416887">
              <w:rPr>
                <w:sz w:val="22"/>
                <w:szCs w:val="22"/>
                <w:lang w:val="ru-RU" w:eastAsia="en-US"/>
              </w:rPr>
              <w:t>при</w:t>
            </w:r>
            <w:r w:rsidRPr="00416887">
              <w:rPr>
                <w:spacing w:val="1"/>
                <w:sz w:val="22"/>
                <w:szCs w:val="22"/>
                <w:lang w:val="ru-RU" w:eastAsia="en-US"/>
              </w:rPr>
              <w:t xml:space="preserve"> </w:t>
            </w:r>
            <w:r w:rsidRPr="00416887">
              <w:rPr>
                <w:sz w:val="22"/>
                <w:szCs w:val="22"/>
                <w:lang w:val="ru-RU" w:eastAsia="en-US"/>
              </w:rPr>
              <w:t>передвижении;</w:t>
            </w:r>
            <w:r w:rsidRPr="00416887">
              <w:rPr>
                <w:spacing w:val="26"/>
                <w:sz w:val="22"/>
                <w:szCs w:val="22"/>
                <w:lang w:val="ru-RU" w:eastAsia="en-US"/>
              </w:rPr>
              <w:t xml:space="preserve"> </w:t>
            </w:r>
            <w:r w:rsidRPr="00416887">
              <w:rPr>
                <w:sz w:val="22"/>
                <w:szCs w:val="22"/>
                <w:lang w:val="ru-RU" w:eastAsia="en-US"/>
              </w:rPr>
              <w:t>размыкание</w:t>
            </w:r>
            <w:r w:rsidRPr="00416887">
              <w:rPr>
                <w:spacing w:val="22"/>
                <w:sz w:val="22"/>
                <w:szCs w:val="22"/>
                <w:lang w:val="ru-RU" w:eastAsia="en-US"/>
              </w:rPr>
              <w:t xml:space="preserve"> </w:t>
            </w:r>
            <w:r w:rsidRPr="00416887">
              <w:rPr>
                <w:sz w:val="22"/>
                <w:szCs w:val="22"/>
                <w:lang w:val="ru-RU" w:eastAsia="en-US"/>
              </w:rPr>
              <w:t>в</w:t>
            </w:r>
            <w:r w:rsidRPr="00416887">
              <w:rPr>
                <w:spacing w:val="23"/>
                <w:sz w:val="22"/>
                <w:szCs w:val="22"/>
                <w:lang w:val="ru-RU" w:eastAsia="en-US"/>
              </w:rPr>
              <w:t xml:space="preserve"> </w:t>
            </w:r>
            <w:r w:rsidRPr="00416887">
              <w:rPr>
                <w:sz w:val="22"/>
                <w:szCs w:val="22"/>
                <w:lang w:val="ru-RU" w:eastAsia="en-US"/>
              </w:rPr>
              <w:t>колонне</w:t>
            </w:r>
            <w:r w:rsidRPr="00416887">
              <w:rPr>
                <w:spacing w:val="20"/>
                <w:sz w:val="22"/>
                <w:szCs w:val="22"/>
                <w:lang w:val="ru-RU" w:eastAsia="en-US"/>
              </w:rPr>
              <w:t xml:space="preserve"> </w:t>
            </w:r>
            <w:r w:rsidRPr="00416887">
              <w:rPr>
                <w:sz w:val="22"/>
                <w:szCs w:val="22"/>
                <w:lang w:val="ru-RU" w:eastAsia="en-US"/>
              </w:rPr>
              <w:t>на</w:t>
            </w:r>
            <w:r w:rsidRPr="00416887">
              <w:rPr>
                <w:spacing w:val="26"/>
                <w:sz w:val="22"/>
                <w:szCs w:val="22"/>
                <w:lang w:val="ru-RU" w:eastAsia="en-US"/>
              </w:rPr>
              <w:t xml:space="preserve"> </w:t>
            </w:r>
            <w:r w:rsidRPr="00416887">
              <w:rPr>
                <w:sz w:val="22"/>
                <w:szCs w:val="22"/>
                <w:lang w:val="ru-RU" w:eastAsia="en-US"/>
              </w:rPr>
              <w:t>вытянутые</w:t>
            </w:r>
          </w:p>
          <w:p w:rsidR="008F3537" w:rsidRPr="00416887" w:rsidRDefault="008F3537" w:rsidP="00416887">
            <w:pPr>
              <w:widowControl w:val="0"/>
              <w:autoSpaceDE w:val="0"/>
              <w:autoSpaceDN w:val="0"/>
              <w:ind w:left="215" w:right="450"/>
              <w:jc w:val="both"/>
              <w:rPr>
                <w:sz w:val="22"/>
                <w:szCs w:val="22"/>
                <w:lang w:val="ru-RU" w:eastAsia="en-US"/>
              </w:rPr>
            </w:pPr>
            <w:r w:rsidRPr="00416887">
              <w:rPr>
                <w:sz w:val="22"/>
                <w:szCs w:val="22"/>
                <w:lang w:val="ru-RU" w:eastAsia="en-US"/>
              </w:rPr>
              <w:t>вперед</w:t>
            </w:r>
            <w:r w:rsidRPr="00416887">
              <w:rPr>
                <w:spacing w:val="1"/>
                <w:sz w:val="22"/>
                <w:szCs w:val="22"/>
                <w:lang w:val="ru-RU" w:eastAsia="en-US"/>
              </w:rPr>
              <w:t xml:space="preserve"> </w:t>
            </w:r>
            <w:r w:rsidRPr="00416887">
              <w:rPr>
                <w:sz w:val="22"/>
                <w:szCs w:val="22"/>
                <w:lang w:val="ru-RU" w:eastAsia="en-US"/>
              </w:rPr>
              <w:t>руки,</w:t>
            </w:r>
            <w:r w:rsidRPr="00416887">
              <w:rPr>
                <w:spacing w:val="1"/>
                <w:sz w:val="22"/>
                <w:szCs w:val="22"/>
                <w:lang w:val="ru-RU" w:eastAsia="en-US"/>
              </w:rPr>
              <w:t xml:space="preserve"> </w:t>
            </w:r>
            <w:r w:rsidRPr="00416887">
              <w:rPr>
                <w:sz w:val="22"/>
                <w:szCs w:val="22"/>
                <w:lang w:val="ru-RU" w:eastAsia="en-US"/>
              </w:rPr>
              <w:t>в шеренге на</w:t>
            </w:r>
            <w:r w:rsidRPr="00416887">
              <w:rPr>
                <w:spacing w:val="1"/>
                <w:sz w:val="22"/>
                <w:szCs w:val="22"/>
                <w:lang w:val="ru-RU" w:eastAsia="en-US"/>
              </w:rPr>
              <w:t xml:space="preserve"> </w:t>
            </w:r>
            <w:r w:rsidRPr="00416887">
              <w:rPr>
                <w:sz w:val="22"/>
                <w:szCs w:val="22"/>
                <w:lang w:val="ru-RU" w:eastAsia="en-US"/>
              </w:rPr>
              <w:t>вытянутые руки</w:t>
            </w:r>
            <w:r w:rsidRPr="00416887">
              <w:rPr>
                <w:spacing w:val="1"/>
                <w:sz w:val="22"/>
                <w:szCs w:val="22"/>
                <w:lang w:val="ru-RU" w:eastAsia="en-US"/>
              </w:rPr>
              <w:t xml:space="preserve"> </w:t>
            </w:r>
            <w:r w:rsidRPr="00416887">
              <w:rPr>
                <w:sz w:val="22"/>
                <w:szCs w:val="22"/>
                <w:lang w:val="ru-RU" w:eastAsia="en-US"/>
              </w:rPr>
              <w:t>в стороны;</w:t>
            </w:r>
            <w:r w:rsidRPr="00416887">
              <w:rPr>
                <w:spacing w:val="1"/>
                <w:sz w:val="22"/>
                <w:szCs w:val="22"/>
                <w:lang w:val="ru-RU" w:eastAsia="en-US"/>
              </w:rPr>
              <w:t xml:space="preserve"> </w:t>
            </w:r>
            <w:r w:rsidRPr="00416887">
              <w:rPr>
                <w:sz w:val="22"/>
                <w:szCs w:val="22"/>
                <w:lang w:val="ru-RU" w:eastAsia="en-US"/>
              </w:rPr>
              <w:t>повороты</w:t>
            </w:r>
            <w:r w:rsidRPr="00416887">
              <w:rPr>
                <w:spacing w:val="1"/>
                <w:sz w:val="22"/>
                <w:szCs w:val="22"/>
                <w:lang w:val="ru-RU" w:eastAsia="en-US"/>
              </w:rPr>
              <w:t xml:space="preserve"> </w:t>
            </w:r>
            <w:r w:rsidRPr="00416887">
              <w:rPr>
                <w:sz w:val="22"/>
                <w:szCs w:val="22"/>
                <w:lang w:val="ru-RU" w:eastAsia="en-US"/>
              </w:rPr>
              <w:t>налево,</w:t>
            </w:r>
            <w:r w:rsidRPr="00416887">
              <w:rPr>
                <w:spacing w:val="1"/>
                <w:sz w:val="22"/>
                <w:szCs w:val="22"/>
                <w:lang w:val="ru-RU" w:eastAsia="en-US"/>
              </w:rPr>
              <w:t xml:space="preserve"> </w:t>
            </w:r>
            <w:r w:rsidRPr="00416887">
              <w:rPr>
                <w:sz w:val="22"/>
                <w:szCs w:val="22"/>
                <w:lang w:val="ru-RU" w:eastAsia="en-US"/>
              </w:rPr>
              <w:t>направо,</w:t>
            </w:r>
            <w:r w:rsidRPr="00416887">
              <w:rPr>
                <w:spacing w:val="1"/>
                <w:sz w:val="22"/>
                <w:szCs w:val="22"/>
                <w:lang w:val="ru-RU" w:eastAsia="en-US"/>
              </w:rPr>
              <w:t xml:space="preserve"> </w:t>
            </w:r>
            <w:r w:rsidRPr="00416887">
              <w:rPr>
                <w:sz w:val="22"/>
                <w:szCs w:val="22"/>
                <w:lang w:val="ru-RU" w:eastAsia="en-US"/>
              </w:rPr>
              <w:t>кругом</w:t>
            </w:r>
            <w:r w:rsidRPr="00416887">
              <w:rPr>
                <w:spacing w:val="1"/>
                <w:sz w:val="22"/>
                <w:szCs w:val="22"/>
                <w:lang w:val="ru-RU" w:eastAsia="en-US"/>
              </w:rPr>
              <w:t xml:space="preserve"> </w:t>
            </w:r>
            <w:r w:rsidRPr="00416887">
              <w:rPr>
                <w:sz w:val="22"/>
                <w:szCs w:val="22"/>
                <w:lang w:val="ru-RU" w:eastAsia="en-US"/>
              </w:rPr>
              <w:t>переступанием</w:t>
            </w:r>
            <w:r w:rsidRPr="00416887">
              <w:rPr>
                <w:spacing w:val="1"/>
                <w:sz w:val="22"/>
                <w:szCs w:val="22"/>
                <w:lang w:val="ru-RU" w:eastAsia="en-US"/>
              </w:rPr>
              <w:t xml:space="preserve"> </w:t>
            </w:r>
            <w:r w:rsidRPr="00416887">
              <w:rPr>
                <w:sz w:val="22"/>
                <w:szCs w:val="22"/>
                <w:lang w:val="ru-RU" w:eastAsia="en-US"/>
              </w:rPr>
              <w:t>и</w:t>
            </w:r>
            <w:r w:rsidRPr="00416887">
              <w:rPr>
                <w:spacing w:val="1"/>
                <w:sz w:val="22"/>
                <w:szCs w:val="22"/>
                <w:lang w:val="ru-RU" w:eastAsia="en-US"/>
              </w:rPr>
              <w:t xml:space="preserve"> </w:t>
            </w:r>
            <w:r w:rsidRPr="00416887">
              <w:rPr>
                <w:sz w:val="22"/>
                <w:szCs w:val="22"/>
                <w:lang w:val="ru-RU" w:eastAsia="en-US"/>
              </w:rPr>
              <w:t>прыжком;</w:t>
            </w:r>
            <w:r w:rsidRPr="00416887">
              <w:rPr>
                <w:spacing w:val="1"/>
                <w:sz w:val="22"/>
                <w:szCs w:val="22"/>
                <w:lang w:val="ru-RU" w:eastAsia="en-US"/>
              </w:rPr>
              <w:t xml:space="preserve"> </w:t>
            </w:r>
            <w:r w:rsidRPr="00416887">
              <w:rPr>
                <w:sz w:val="22"/>
                <w:szCs w:val="22"/>
                <w:lang w:val="ru-RU" w:eastAsia="en-US"/>
              </w:rPr>
              <w:t>ходьба</w:t>
            </w:r>
            <w:r w:rsidRPr="00416887">
              <w:rPr>
                <w:spacing w:val="1"/>
                <w:sz w:val="22"/>
                <w:szCs w:val="22"/>
                <w:lang w:val="ru-RU" w:eastAsia="en-US"/>
              </w:rPr>
              <w:t xml:space="preserve"> </w:t>
            </w:r>
            <w:r w:rsidRPr="00416887">
              <w:rPr>
                <w:sz w:val="22"/>
                <w:szCs w:val="22"/>
                <w:lang w:val="ru-RU" w:eastAsia="en-US"/>
              </w:rPr>
              <w:t>«змейкой»,расхождение</w:t>
            </w:r>
            <w:r w:rsidRPr="00416887">
              <w:rPr>
                <w:spacing w:val="1"/>
                <w:sz w:val="22"/>
                <w:szCs w:val="22"/>
                <w:lang w:val="ru-RU" w:eastAsia="en-US"/>
              </w:rPr>
              <w:t xml:space="preserve"> </w:t>
            </w:r>
            <w:r w:rsidRPr="00416887">
              <w:rPr>
                <w:sz w:val="22"/>
                <w:szCs w:val="22"/>
                <w:lang w:val="ru-RU" w:eastAsia="en-US"/>
              </w:rPr>
              <w:t>из</w:t>
            </w:r>
            <w:r w:rsidRPr="00416887">
              <w:rPr>
                <w:spacing w:val="1"/>
                <w:sz w:val="22"/>
                <w:szCs w:val="22"/>
                <w:lang w:val="ru-RU" w:eastAsia="en-US"/>
              </w:rPr>
              <w:t xml:space="preserve"> </w:t>
            </w:r>
            <w:r w:rsidRPr="00416887">
              <w:rPr>
                <w:sz w:val="22"/>
                <w:szCs w:val="22"/>
                <w:lang w:val="ru-RU" w:eastAsia="en-US"/>
              </w:rPr>
              <w:t>колонны</w:t>
            </w:r>
            <w:r w:rsidRPr="00416887">
              <w:rPr>
                <w:spacing w:val="1"/>
                <w:sz w:val="22"/>
                <w:szCs w:val="22"/>
                <w:lang w:val="ru-RU" w:eastAsia="en-US"/>
              </w:rPr>
              <w:t xml:space="preserve"> </w:t>
            </w:r>
            <w:r w:rsidRPr="00416887">
              <w:rPr>
                <w:sz w:val="22"/>
                <w:szCs w:val="22"/>
                <w:lang w:val="ru-RU" w:eastAsia="en-US"/>
              </w:rPr>
              <w:t>по</w:t>
            </w:r>
            <w:r w:rsidRPr="00416887">
              <w:rPr>
                <w:spacing w:val="-52"/>
                <w:sz w:val="22"/>
                <w:szCs w:val="22"/>
                <w:lang w:val="ru-RU" w:eastAsia="en-US"/>
              </w:rPr>
              <w:t xml:space="preserve"> </w:t>
            </w:r>
            <w:r w:rsidRPr="00416887">
              <w:rPr>
                <w:sz w:val="22"/>
                <w:szCs w:val="22"/>
                <w:lang w:val="ru-RU" w:eastAsia="en-US"/>
              </w:rPr>
              <w:t>одному</w:t>
            </w:r>
            <w:r w:rsidRPr="00416887">
              <w:rPr>
                <w:spacing w:val="1"/>
                <w:sz w:val="22"/>
                <w:szCs w:val="22"/>
                <w:lang w:val="ru-RU" w:eastAsia="en-US"/>
              </w:rPr>
              <w:t xml:space="preserve"> </w:t>
            </w:r>
            <w:r w:rsidRPr="00416887">
              <w:rPr>
                <w:sz w:val="22"/>
                <w:szCs w:val="22"/>
                <w:lang w:val="ru-RU" w:eastAsia="en-US"/>
              </w:rPr>
              <w:t>в</w:t>
            </w:r>
            <w:r w:rsidRPr="00416887">
              <w:rPr>
                <w:spacing w:val="1"/>
                <w:sz w:val="22"/>
                <w:szCs w:val="22"/>
                <w:lang w:val="ru-RU" w:eastAsia="en-US"/>
              </w:rPr>
              <w:t xml:space="preserve"> </w:t>
            </w:r>
            <w:r w:rsidRPr="00416887">
              <w:rPr>
                <w:sz w:val="22"/>
                <w:szCs w:val="22"/>
                <w:lang w:val="ru-RU" w:eastAsia="en-US"/>
              </w:rPr>
              <w:t>разныестороны</w:t>
            </w:r>
            <w:r w:rsidRPr="00416887">
              <w:rPr>
                <w:spacing w:val="55"/>
                <w:sz w:val="22"/>
                <w:szCs w:val="22"/>
                <w:lang w:val="ru-RU" w:eastAsia="en-US"/>
              </w:rPr>
              <w:t xml:space="preserve"> </w:t>
            </w:r>
            <w:r w:rsidRPr="00416887">
              <w:rPr>
                <w:sz w:val="22"/>
                <w:szCs w:val="22"/>
                <w:lang w:val="ru-RU" w:eastAsia="en-US"/>
              </w:rPr>
              <w:t>с последующим</w:t>
            </w:r>
            <w:r w:rsidRPr="00416887">
              <w:rPr>
                <w:spacing w:val="55"/>
                <w:sz w:val="22"/>
                <w:szCs w:val="22"/>
                <w:lang w:val="ru-RU" w:eastAsia="en-US"/>
              </w:rPr>
              <w:t xml:space="preserve"> </w:t>
            </w:r>
            <w:r w:rsidRPr="00416887">
              <w:rPr>
                <w:sz w:val="22"/>
                <w:szCs w:val="22"/>
                <w:lang w:val="ru-RU" w:eastAsia="en-US"/>
              </w:rPr>
              <w:t>слиянием</w:t>
            </w:r>
            <w:r w:rsidRPr="00416887">
              <w:rPr>
                <w:spacing w:val="55"/>
                <w:sz w:val="22"/>
                <w:szCs w:val="22"/>
                <w:lang w:val="ru-RU" w:eastAsia="en-US"/>
              </w:rPr>
              <w:t xml:space="preserve"> </w:t>
            </w:r>
            <w:r w:rsidRPr="00416887">
              <w:rPr>
                <w:sz w:val="22"/>
                <w:szCs w:val="22"/>
                <w:lang w:val="ru-RU" w:eastAsia="en-US"/>
              </w:rPr>
              <w:t>в</w:t>
            </w:r>
            <w:r w:rsidRPr="00416887">
              <w:rPr>
                <w:spacing w:val="1"/>
                <w:sz w:val="22"/>
                <w:szCs w:val="22"/>
                <w:lang w:val="ru-RU" w:eastAsia="en-US"/>
              </w:rPr>
              <w:t xml:space="preserve"> </w:t>
            </w:r>
            <w:r w:rsidRPr="00416887">
              <w:rPr>
                <w:sz w:val="22"/>
                <w:szCs w:val="22"/>
                <w:lang w:val="ru-RU" w:eastAsia="en-US"/>
              </w:rPr>
              <w:t>пары.</w:t>
            </w:r>
          </w:p>
          <w:p w:rsidR="008F3537" w:rsidRPr="00416887" w:rsidRDefault="008F3537" w:rsidP="00416887">
            <w:pPr>
              <w:ind w:left="215" w:right="450"/>
              <w:jc w:val="both"/>
              <w:rPr>
                <w:sz w:val="22"/>
                <w:szCs w:val="22"/>
                <w:lang w:val="ru-RU" w:eastAsia="en-US"/>
              </w:rPr>
            </w:pPr>
            <w:r w:rsidRPr="00416887">
              <w:rPr>
                <w:sz w:val="22"/>
                <w:szCs w:val="22"/>
                <w:lang w:val="ru-RU" w:eastAsia="en-US"/>
              </w:rPr>
              <w:t>2) Подвижные игры:</w:t>
            </w:r>
            <w:r w:rsidRPr="00416887">
              <w:rPr>
                <w:spacing w:val="1"/>
                <w:sz w:val="22"/>
                <w:szCs w:val="22"/>
                <w:lang w:val="ru-RU" w:eastAsia="en-US"/>
              </w:rPr>
              <w:t xml:space="preserve"> </w:t>
            </w:r>
            <w:r w:rsidRPr="00416887">
              <w:rPr>
                <w:sz w:val="22"/>
                <w:szCs w:val="22"/>
                <w:lang w:val="ru-RU" w:eastAsia="en-US"/>
              </w:rPr>
              <w:t>педагог</w:t>
            </w:r>
            <w:r w:rsidRPr="00416887">
              <w:rPr>
                <w:spacing w:val="1"/>
                <w:sz w:val="22"/>
                <w:szCs w:val="22"/>
                <w:lang w:val="ru-RU" w:eastAsia="en-US"/>
              </w:rPr>
              <w:t xml:space="preserve"> </w:t>
            </w:r>
            <w:r w:rsidRPr="00416887">
              <w:rPr>
                <w:sz w:val="22"/>
                <w:szCs w:val="22"/>
                <w:lang w:val="ru-RU" w:eastAsia="en-US"/>
              </w:rPr>
              <w:t>продолжает</w:t>
            </w:r>
            <w:r w:rsidRPr="00416887">
              <w:rPr>
                <w:spacing w:val="1"/>
                <w:sz w:val="22"/>
                <w:szCs w:val="22"/>
                <w:lang w:val="ru-RU" w:eastAsia="en-US"/>
              </w:rPr>
              <w:t xml:space="preserve"> </w:t>
            </w:r>
            <w:r w:rsidRPr="00416887">
              <w:rPr>
                <w:sz w:val="22"/>
                <w:szCs w:val="22"/>
                <w:lang w:val="ru-RU" w:eastAsia="en-US"/>
              </w:rPr>
              <w:t>закреплять</w:t>
            </w:r>
            <w:r w:rsidRPr="00416887">
              <w:rPr>
                <w:spacing w:val="1"/>
                <w:sz w:val="22"/>
                <w:szCs w:val="22"/>
                <w:lang w:val="ru-RU" w:eastAsia="en-US"/>
              </w:rPr>
              <w:t xml:space="preserve"> </w:t>
            </w:r>
            <w:r w:rsidRPr="00416887">
              <w:rPr>
                <w:sz w:val="22"/>
                <w:szCs w:val="22"/>
                <w:lang w:val="ru-RU" w:eastAsia="en-US"/>
              </w:rPr>
              <w:t>и</w:t>
            </w:r>
            <w:r w:rsidRPr="00416887">
              <w:rPr>
                <w:spacing w:val="1"/>
                <w:sz w:val="22"/>
                <w:szCs w:val="22"/>
                <w:lang w:val="ru-RU" w:eastAsia="en-US"/>
              </w:rPr>
              <w:t xml:space="preserve"> </w:t>
            </w:r>
            <w:r w:rsidRPr="00416887">
              <w:rPr>
                <w:sz w:val="22"/>
                <w:szCs w:val="22"/>
                <w:lang w:val="ru-RU" w:eastAsia="en-US"/>
              </w:rPr>
              <w:t>совершенствовать</w:t>
            </w:r>
            <w:r w:rsidRPr="00416887">
              <w:rPr>
                <w:spacing w:val="46"/>
                <w:sz w:val="22"/>
                <w:szCs w:val="22"/>
                <w:lang w:val="ru-RU" w:eastAsia="en-US"/>
              </w:rPr>
              <w:t xml:space="preserve"> </w:t>
            </w:r>
            <w:r w:rsidRPr="00416887">
              <w:rPr>
                <w:sz w:val="22"/>
                <w:szCs w:val="22"/>
                <w:lang w:val="ru-RU" w:eastAsia="en-US"/>
              </w:rPr>
              <w:t>основные</w:t>
            </w:r>
            <w:r w:rsidRPr="00416887">
              <w:rPr>
                <w:spacing w:val="42"/>
                <w:sz w:val="22"/>
                <w:szCs w:val="22"/>
                <w:lang w:val="ru-RU" w:eastAsia="en-US"/>
              </w:rPr>
              <w:t xml:space="preserve"> </w:t>
            </w:r>
            <w:r w:rsidRPr="00416887">
              <w:rPr>
                <w:sz w:val="22"/>
                <w:szCs w:val="22"/>
                <w:lang w:val="ru-RU" w:eastAsia="en-US"/>
              </w:rPr>
              <w:t>движения</w:t>
            </w:r>
            <w:r w:rsidRPr="00416887">
              <w:rPr>
                <w:spacing w:val="51"/>
                <w:sz w:val="22"/>
                <w:szCs w:val="22"/>
                <w:lang w:val="ru-RU" w:eastAsia="en-US"/>
              </w:rPr>
              <w:t xml:space="preserve"> </w:t>
            </w:r>
            <w:r w:rsidRPr="00416887">
              <w:rPr>
                <w:sz w:val="22"/>
                <w:szCs w:val="22"/>
                <w:lang w:val="ru-RU" w:eastAsia="en-US"/>
              </w:rPr>
              <w:t>детей</w:t>
            </w:r>
            <w:r w:rsidRPr="00416887">
              <w:rPr>
                <w:spacing w:val="53"/>
                <w:sz w:val="22"/>
                <w:szCs w:val="22"/>
                <w:lang w:val="ru-RU" w:eastAsia="en-US"/>
              </w:rPr>
              <w:t xml:space="preserve"> </w:t>
            </w:r>
            <w:r w:rsidRPr="00416887">
              <w:rPr>
                <w:sz w:val="22"/>
                <w:szCs w:val="22"/>
                <w:lang w:val="ru-RU" w:eastAsia="en-US"/>
              </w:rPr>
              <w:t>в</w:t>
            </w:r>
            <w:r w:rsidRPr="00416887">
              <w:rPr>
                <w:spacing w:val="43"/>
                <w:sz w:val="22"/>
                <w:szCs w:val="22"/>
                <w:lang w:val="ru-RU" w:eastAsia="en-US"/>
              </w:rPr>
              <w:t xml:space="preserve"> </w:t>
            </w:r>
            <w:r w:rsidRPr="00416887">
              <w:rPr>
                <w:sz w:val="22"/>
                <w:szCs w:val="22"/>
                <w:lang w:val="ru-RU" w:eastAsia="en-US"/>
              </w:rPr>
              <w:t>сюжетных</w:t>
            </w:r>
            <w:r w:rsidRPr="00416887">
              <w:rPr>
                <w:spacing w:val="-52"/>
                <w:sz w:val="22"/>
                <w:szCs w:val="22"/>
                <w:lang w:val="ru-RU" w:eastAsia="en-US"/>
              </w:rPr>
              <w:t xml:space="preserve"> </w:t>
            </w:r>
            <w:r w:rsidRPr="00416887">
              <w:rPr>
                <w:sz w:val="22"/>
                <w:szCs w:val="22"/>
                <w:lang w:val="ru-RU" w:eastAsia="en-US"/>
              </w:rPr>
              <w:t>и</w:t>
            </w:r>
            <w:r w:rsidRPr="00416887">
              <w:rPr>
                <w:spacing w:val="25"/>
                <w:sz w:val="22"/>
                <w:szCs w:val="22"/>
                <w:lang w:val="ru-RU" w:eastAsia="en-US"/>
              </w:rPr>
              <w:t xml:space="preserve"> </w:t>
            </w:r>
            <w:r w:rsidRPr="00416887">
              <w:rPr>
                <w:sz w:val="22"/>
                <w:szCs w:val="22"/>
                <w:lang w:val="ru-RU" w:eastAsia="en-US"/>
              </w:rPr>
              <w:t>несюжетных</w:t>
            </w:r>
            <w:r w:rsidRPr="00416887">
              <w:rPr>
                <w:spacing w:val="30"/>
                <w:sz w:val="22"/>
                <w:szCs w:val="22"/>
                <w:lang w:val="ru-RU" w:eastAsia="en-US"/>
              </w:rPr>
              <w:t xml:space="preserve"> </w:t>
            </w:r>
            <w:r w:rsidRPr="00416887">
              <w:rPr>
                <w:sz w:val="22"/>
                <w:szCs w:val="22"/>
                <w:lang w:val="ru-RU" w:eastAsia="en-US"/>
              </w:rPr>
              <w:t>подвижных</w:t>
            </w:r>
            <w:r w:rsidRPr="00416887">
              <w:rPr>
                <w:spacing w:val="31"/>
                <w:sz w:val="22"/>
                <w:szCs w:val="22"/>
                <w:lang w:val="ru-RU" w:eastAsia="en-US"/>
              </w:rPr>
              <w:t xml:space="preserve"> </w:t>
            </w:r>
            <w:r w:rsidRPr="00416887">
              <w:rPr>
                <w:sz w:val="22"/>
                <w:szCs w:val="22"/>
                <w:lang w:val="ru-RU" w:eastAsia="en-US"/>
              </w:rPr>
              <w:t>играх,</w:t>
            </w:r>
            <w:r w:rsidRPr="00416887">
              <w:rPr>
                <w:spacing w:val="27"/>
                <w:sz w:val="22"/>
                <w:szCs w:val="22"/>
                <w:lang w:val="ru-RU" w:eastAsia="en-US"/>
              </w:rPr>
              <w:t xml:space="preserve"> </w:t>
            </w:r>
            <w:r w:rsidRPr="00416887">
              <w:rPr>
                <w:sz w:val="22"/>
                <w:szCs w:val="22"/>
                <w:lang w:val="ru-RU" w:eastAsia="en-US"/>
              </w:rPr>
              <w:t>в</w:t>
            </w:r>
            <w:r w:rsidRPr="00416887">
              <w:rPr>
                <w:spacing w:val="23"/>
                <w:sz w:val="22"/>
                <w:szCs w:val="22"/>
                <w:lang w:val="ru-RU" w:eastAsia="en-US"/>
              </w:rPr>
              <w:t xml:space="preserve"> </w:t>
            </w:r>
            <w:r w:rsidRPr="00416887">
              <w:rPr>
                <w:sz w:val="22"/>
                <w:szCs w:val="22"/>
                <w:lang w:val="ru-RU" w:eastAsia="en-US"/>
              </w:rPr>
              <w:t>играх</w:t>
            </w:r>
            <w:r w:rsidRPr="00416887">
              <w:rPr>
                <w:spacing w:val="24"/>
                <w:sz w:val="22"/>
                <w:szCs w:val="22"/>
                <w:lang w:val="ru-RU" w:eastAsia="en-US"/>
              </w:rPr>
              <w:t xml:space="preserve"> </w:t>
            </w:r>
            <w:r w:rsidRPr="00416887">
              <w:rPr>
                <w:sz w:val="22"/>
                <w:szCs w:val="22"/>
                <w:lang w:val="ru-RU" w:eastAsia="en-US"/>
              </w:rPr>
              <w:t>с</w:t>
            </w:r>
            <w:r w:rsidRPr="00416887">
              <w:rPr>
                <w:spacing w:val="20"/>
                <w:sz w:val="22"/>
                <w:szCs w:val="22"/>
                <w:lang w:val="ru-RU" w:eastAsia="en-US"/>
              </w:rPr>
              <w:t xml:space="preserve"> </w:t>
            </w:r>
            <w:r w:rsidRPr="00416887">
              <w:rPr>
                <w:sz w:val="22"/>
                <w:szCs w:val="22"/>
                <w:lang w:val="ru-RU" w:eastAsia="en-US"/>
              </w:rPr>
              <w:t>элементами соревнования,</w:t>
            </w:r>
            <w:r w:rsidRPr="00416887">
              <w:rPr>
                <w:spacing w:val="1"/>
                <w:sz w:val="22"/>
                <w:szCs w:val="22"/>
                <w:lang w:val="ru-RU" w:eastAsia="en-US"/>
              </w:rPr>
              <w:t xml:space="preserve"> </w:t>
            </w:r>
            <w:r w:rsidRPr="00416887">
              <w:rPr>
                <w:sz w:val="22"/>
                <w:szCs w:val="22"/>
                <w:lang w:val="ru-RU" w:eastAsia="en-US"/>
              </w:rPr>
              <w:t>играх-эстафетах,</w:t>
            </w:r>
            <w:r w:rsidRPr="00416887">
              <w:rPr>
                <w:spacing w:val="1"/>
                <w:sz w:val="22"/>
                <w:szCs w:val="22"/>
                <w:lang w:val="ru-RU" w:eastAsia="en-US"/>
              </w:rPr>
              <w:t xml:space="preserve"> </w:t>
            </w:r>
            <w:r w:rsidRPr="00416887">
              <w:rPr>
                <w:sz w:val="22"/>
                <w:szCs w:val="22"/>
                <w:lang w:val="ru-RU" w:eastAsia="en-US"/>
              </w:rPr>
              <w:t>оценивает</w:t>
            </w:r>
            <w:r w:rsidRPr="00416887">
              <w:rPr>
                <w:spacing w:val="1"/>
                <w:sz w:val="22"/>
                <w:szCs w:val="22"/>
                <w:lang w:val="ru-RU" w:eastAsia="en-US"/>
              </w:rPr>
              <w:t xml:space="preserve"> </w:t>
            </w:r>
            <w:r w:rsidRPr="00416887">
              <w:rPr>
                <w:sz w:val="22"/>
                <w:szCs w:val="22"/>
                <w:lang w:val="ru-RU" w:eastAsia="en-US"/>
              </w:rPr>
              <w:t>качество</w:t>
            </w:r>
            <w:r w:rsidRPr="00416887">
              <w:rPr>
                <w:spacing w:val="1"/>
                <w:sz w:val="22"/>
                <w:szCs w:val="22"/>
                <w:lang w:val="ru-RU" w:eastAsia="en-US"/>
              </w:rPr>
              <w:t xml:space="preserve"> </w:t>
            </w:r>
            <w:r w:rsidRPr="00416887">
              <w:rPr>
                <w:sz w:val="22"/>
                <w:szCs w:val="22"/>
                <w:lang w:val="ru-RU" w:eastAsia="en-US"/>
              </w:rPr>
              <w:t>движений</w:t>
            </w:r>
            <w:r w:rsidRPr="00416887">
              <w:rPr>
                <w:spacing w:val="1"/>
                <w:sz w:val="22"/>
                <w:szCs w:val="22"/>
                <w:lang w:val="ru-RU" w:eastAsia="en-US"/>
              </w:rPr>
              <w:t xml:space="preserve"> </w:t>
            </w:r>
            <w:r w:rsidRPr="00416887">
              <w:rPr>
                <w:sz w:val="22"/>
                <w:szCs w:val="22"/>
                <w:lang w:val="ru-RU" w:eastAsia="en-US"/>
              </w:rPr>
              <w:t>и поощряет</w:t>
            </w:r>
            <w:r w:rsidRPr="00416887">
              <w:rPr>
                <w:spacing w:val="1"/>
                <w:sz w:val="22"/>
                <w:szCs w:val="22"/>
                <w:lang w:val="ru-RU" w:eastAsia="en-US"/>
              </w:rPr>
              <w:t xml:space="preserve"> </w:t>
            </w:r>
            <w:r w:rsidRPr="00416887">
              <w:rPr>
                <w:sz w:val="22"/>
                <w:szCs w:val="22"/>
                <w:lang w:val="ru-RU" w:eastAsia="en-US"/>
              </w:rPr>
              <w:t>соблюдение правил,</w:t>
            </w:r>
            <w:r w:rsidRPr="00416887">
              <w:rPr>
                <w:spacing w:val="1"/>
                <w:sz w:val="22"/>
                <w:szCs w:val="22"/>
                <w:lang w:val="ru-RU" w:eastAsia="en-US"/>
              </w:rPr>
              <w:t xml:space="preserve"> </w:t>
            </w:r>
            <w:r w:rsidRPr="00416887">
              <w:rPr>
                <w:sz w:val="22"/>
                <w:szCs w:val="22"/>
                <w:lang w:val="ru-RU" w:eastAsia="en-US"/>
              </w:rPr>
              <w:t>помогает</w:t>
            </w:r>
            <w:r w:rsidRPr="00416887">
              <w:rPr>
                <w:spacing w:val="1"/>
                <w:sz w:val="22"/>
                <w:szCs w:val="22"/>
                <w:lang w:val="ru-RU" w:eastAsia="en-US"/>
              </w:rPr>
              <w:t xml:space="preserve"> </w:t>
            </w:r>
            <w:r w:rsidRPr="00416887">
              <w:rPr>
                <w:sz w:val="22"/>
                <w:szCs w:val="22"/>
                <w:lang w:val="ru-RU" w:eastAsia="en-US"/>
              </w:rPr>
              <w:t>быстро</w:t>
            </w:r>
            <w:r w:rsidRPr="00416887">
              <w:rPr>
                <w:spacing w:val="1"/>
                <w:sz w:val="22"/>
                <w:szCs w:val="22"/>
                <w:lang w:val="ru-RU" w:eastAsia="en-US"/>
              </w:rPr>
              <w:t xml:space="preserve"> </w:t>
            </w:r>
            <w:r w:rsidRPr="00416887">
              <w:rPr>
                <w:sz w:val="22"/>
                <w:szCs w:val="22"/>
                <w:lang w:val="ru-RU" w:eastAsia="en-US"/>
              </w:rPr>
              <w:t>ориентироваться</w:t>
            </w:r>
            <w:r w:rsidRPr="00416887">
              <w:rPr>
                <w:spacing w:val="1"/>
                <w:sz w:val="22"/>
                <w:szCs w:val="22"/>
                <w:lang w:val="ru-RU" w:eastAsia="en-US"/>
              </w:rPr>
              <w:t xml:space="preserve"> </w:t>
            </w:r>
            <w:r w:rsidRPr="00416887">
              <w:rPr>
                <w:sz w:val="22"/>
                <w:szCs w:val="22"/>
                <w:lang w:val="ru-RU" w:eastAsia="en-US"/>
              </w:rPr>
              <w:t>впространстве,</w:t>
            </w:r>
            <w:r w:rsidRPr="00416887">
              <w:rPr>
                <w:spacing w:val="1"/>
                <w:sz w:val="22"/>
                <w:szCs w:val="22"/>
                <w:lang w:val="ru-RU" w:eastAsia="en-US"/>
              </w:rPr>
              <w:t xml:space="preserve"> </w:t>
            </w:r>
            <w:r w:rsidRPr="00416887">
              <w:rPr>
                <w:sz w:val="22"/>
                <w:szCs w:val="22"/>
                <w:lang w:val="ru-RU" w:eastAsia="en-US"/>
              </w:rPr>
              <w:t>наращивать</w:t>
            </w:r>
            <w:r w:rsidRPr="00416887">
              <w:rPr>
                <w:spacing w:val="1"/>
                <w:sz w:val="22"/>
                <w:szCs w:val="22"/>
                <w:lang w:val="ru-RU" w:eastAsia="en-US"/>
              </w:rPr>
              <w:t xml:space="preserve"> </w:t>
            </w:r>
            <w:r w:rsidRPr="00416887">
              <w:rPr>
                <w:sz w:val="22"/>
                <w:szCs w:val="22"/>
                <w:lang w:val="ru-RU" w:eastAsia="en-US"/>
              </w:rPr>
              <w:t>и</w:t>
            </w:r>
            <w:r w:rsidRPr="00416887">
              <w:rPr>
                <w:spacing w:val="-52"/>
                <w:sz w:val="22"/>
                <w:szCs w:val="22"/>
                <w:lang w:val="ru-RU" w:eastAsia="en-US"/>
              </w:rPr>
              <w:t xml:space="preserve"> </w:t>
            </w:r>
            <w:r w:rsidRPr="00416887">
              <w:rPr>
                <w:sz w:val="22"/>
                <w:szCs w:val="22"/>
                <w:lang w:val="ru-RU" w:eastAsia="en-US"/>
              </w:rPr>
              <w:t>удерживатьскорость, проявлять</w:t>
            </w:r>
            <w:r w:rsidRPr="00416887">
              <w:rPr>
                <w:spacing w:val="1"/>
                <w:sz w:val="22"/>
                <w:szCs w:val="22"/>
                <w:lang w:val="ru-RU" w:eastAsia="en-US"/>
              </w:rPr>
              <w:t xml:space="preserve"> </w:t>
            </w:r>
            <w:r w:rsidRPr="00416887">
              <w:rPr>
                <w:sz w:val="22"/>
                <w:szCs w:val="22"/>
                <w:lang w:val="ru-RU" w:eastAsia="en-US"/>
              </w:rPr>
              <w:t>находчивость,</w:t>
            </w:r>
            <w:r w:rsidRPr="00416887">
              <w:rPr>
                <w:spacing w:val="1"/>
                <w:sz w:val="22"/>
                <w:szCs w:val="22"/>
                <w:lang w:val="ru-RU" w:eastAsia="en-US"/>
              </w:rPr>
              <w:t xml:space="preserve"> </w:t>
            </w:r>
            <w:r w:rsidRPr="00416887">
              <w:rPr>
                <w:sz w:val="22"/>
                <w:szCs w:val="22"/>
                <w:lang w:val="ru-RU" w:eastAsia="en-US"/>
              </w:rPr>
              <w:t>целеустремленность.</w:t>
            </w:r>
          </w:p>
          <w:p w:rsidR="008F3537" w:rsidRPr="00416887" w:rsidRDefault="008F3537" w:rsidP="00416887">
            <w:pPr>
              <w:widowControl w:val="0"/>
              <w:autoSpaceDE w:val="0"/>
              <w:autoSpaceDN w:val="0"/>
              <w:ind w:left="215" w:right="228"/>
              <w:jc w:val="both"/>
              <w:rPr>
                <w:sz w:val="22"/>
                <w:szCs w:val="22"/>
                <w:lang w:val="ru-RU" w:eastAsia="en-US"/>
              </w:rPr>
            </w:pPr>
            <w:r w:rsidRPr="00416887">
              <w:rPr>
                <w:sz w:val="22"/>
                <w:szCs w:val="22"/>
                <w:lang w:val="ru-RU" w:eastAsia="en-US"/>
              </w:rPr>
              <w:t>Педагог</w:t>
            </w:r>
            <w:r w:rsidRPr="00416887">
              <w:rPr>
                <w:spacing w:val="1"/>
                <w:sz w:val="22"/>
                <w:szCs w:val="22"/>
                <w:lang w:val="ru-RU" w:eastAsia="en-US"/>
              </w:rPr>
              <w:t xml:space="preserve"> </w:t>
            </w:r>
            <w:r w:rsidRPr="00416887">
              <w:rPr>
                <w:sz w:val="22"/>
                <w:szCs w:val="22"/>
                <w:lang w:val="ru-RU" w:eastAsia="en-US"/>
              </w:rPr>
              <w:t>обучает</w:t>
            </w:r>
            <w:r w:rsidRPr="00416887">
              <w:rPr>
                <w:spacing w:val="1"/>
                <w:sz w:val="22"/>
                <w:szCs w:val="22"/>
                <w:lang w:val="ru-RU" w:eastAsia="en-US"/>
              </w:rPr>
              <w:t xml:space="preserve"> </w:t>
            </w:r>
            <w:r w:rsidRPr="00416887">
              <w:rPr>
                <w:sz w:val="22"/>
                <w:szCs w:val="22"/>
                <w:lang w:val="ru-RU" w:eastAsia="en-US"/>
              </w:rPr>
              <w:t>взаимодействию</w:t>
            </w:r>
            <w:r w:rsidRPr="00416887">
              <w:rPr>
                <w:spacing w:val="1"/>
                <w:sz w:val="22"/>
                <w:szCs w:val="22"/>
                <w:lang w:val="ru-RU" w:eastAsia="en-US"/>
              </w:rPr>
              <w:t xml:space="preserve"> </w:t>
            </w:r>
            <w:r w:rsidRPr="00416887">
              <w:rPr>
                <w:sz w:val="22"/>
                <w:szCs w:val="22"/>
                <w:lang w:val="ru-RU" w:eastAsia="en-US"/>
              </w:rPr>
              <w:t>детей</w:t>
            </w:r>
            <w:r w:rsidRPr="00416887">
              <w:rPr>
                <w:spacing w:val="55"/>
                <w:sz w:val="22"/>
                <w:szCs w:val="22"/>
                <w:lang w:val="ru-RU" w:eastAsia="en-US"/>
              </w:rPr>
              <w:t xml:space="preserve"> </w:t>
            </w:r>
            <w:r w:rsidRPr="00416887">
              <w:rPr>
                <w:sz w:val="22"/>
                <w:szCs w:val="22"/>
                <w:lang w:val="ru-RU" w:eastAsia="en-US"/>
              </w:rPr>
              <w:t>в</w:t>
            </w:r>
            <w:r w:rsidRPr="00416887">
              <w:rPr>
                <w:spacing w:val="55"/>
                <w:sz w:val="22"/>
                <w:szCs w:val="22"/>
                <w:lang w:val="ru-RU" w:eastAsia="en-US"/>
              </w:rPr>
              <w:t xml:space="preserve"> </w:t>
            </w:r>
            <w:r w:rsidRPr="00416887">
              <w:rPr>
                <w:sz w:val="22"/>
                <w:szCs w:val="22"/>
                <w:lang w:val="ru-RU" w:eastAsia="en-US"/>
              </w:rPr>
              <w:t>команде,</w:t>
            </w:r>
            <w:r w:rsidRPr="00416887">
              <w:rPr>
                <w:spacing w:val="1"/>
                <w:sz w:val="22"/>
                <w:szCs w:val="22"/>
                <w:lang w:val="ru-RU" w:eastAsia="en-US"/>
              </w:rPr>
              <w:t xml:space="preserve"> </w:t>
            </w:r>
            <w:r w:rsidRPr="00416887">
              <w:rPr>
                <w:sz w:val="22"/>
                <w:szCs w:val="22"/>
                <w:lang w:val="ru-RU" w:eastAsia="en-US"/>
              </w:rPr>
              <w:t>поощряет</w:t>
            </w:r>
            <w:r w:rsidRPr="00416887">
              <w:rPr>
                <w:spacing w:val="69"/>
                <w:sz w:val="22"/>
                <w:szCs w:val="22"/>
                <w:lang w:val="ru-RU" w:eastAsia="en-US"/>
              </w:rPr>
              <w:t xml:space="preserve"> </w:t>
            </w:r>
            <w:r w:rsidRPr="00416887">
              <w:rPr>
                <w:sz w:val="22"/>
                <w:szCs w:val="22"/>
                <w:lang w:val="ru-RU" w:eastAsia="en-US"/>
              </w:rPr>
              <w:t>оказание</w:t>
            </w:r>
            <w:r w:rsidRPr="00416887">
              <w:rPr>
                <w:spacing w:val="58"/>
                <w:sz w:val="22"/>
                <w:szCs w:val="22"/>
                <w:lang w:val="ru-RU" w:eastAsia="en-US"/>
              </w:rPr>
              <w:t xml:space="preserve"> </w:t>
            </w:r>
            <w:r w:rsidRPr="00416887">
              <w:rPr>
                <w:sz w:val="22"/>
                <w:szCs w:val="22"/>
                <w:lang w:val="ru-RU" w:eastAsia="en-US"/>
              </w:rPr>
              <w:t>помощи</w:t>
            </w:r>
            <w:r w:rsidRPr="00416887">
              <w:rPr>
                <w:spacing w:val="68"/>
                <w:sz w:val="22"/>
                <w:szCs w:val="22"/>
                <w:lang w:val="ru-RU" w:eastAsia="en-US"/>
              </w:rPr>
              <w:t xml:space="preserve"> </w:t>
            </w:r>
            <w:r w:rsidRPr="00416887">
              <w:rPr>
                <w:sz w:val="22"/>
                <w:szCs w:val="22"/>
                <w:lang w:val="ru-RU" w:eastAsia="en-US"/>
              </w:rPr>
              <w:t>и</w:t>
            </w:r>
            <w:r w:rsidRPr="00416887">
              <w:rPr>
                <w:spacing w:val="60"/>
                <w:sz w:val="22"/>
                <w:szCs w:val="22"/>
                <w:lang w:val="ru-RU" w:eastAsia="en-US"/>
              </w:rPr>
              <w:t xml:space="preserve"> </w:t>
            </w:r>
            <w:r w:rsidRPr="00416887">
              <w:rPr>
                <w:sz w:val="22"/>
                <w:szCs w:val="22"/>
                <w:lang w:val="ru-RU" w:eastAsia="en-US"/>
              </w:rPr>
              <w:t>взаимовыручки,</w:t>
            </w:r>
            <w:r w:rsidRPr="00416887">
              <w:rPr>
                <w:spacing w:val="1"/>
                <w:sz w:val="22"/>
                <w:szCs w:val="22"/>
                <w:lang w:val="ru-RU" w:eastAsia="en-US"/>
              </w:rPr>
              <w:t xml:space="preserve"> </w:t>
            </w:r>
            <w:r w:rsidRPr="00416887">
              <w:rPr>
                <w:sz w:val="22"/>
                <w:szCs w:val="22"/>
                <w:lang w:val="ru-RU" w:eastAsia="en-US"/>
              </w:rPr>
              <w:t>инициативы</w:t>
            </w:r>
            <w:r w:rsidRPr="00416887">
              <w:rPr>
                <w:spacing w:val="1"/>
                <w:sz w:val="22"/>
                <w:szCs w:val="22"/>
                <w:lang w:val="ru-RU" w:eastAsia="en-US"/>
              </w:rPr>
              <w:t xml:space="preserve"> </w:t>
            </w:r>
            <w:r w:rsidRPr="00416887">
              <w:rPr>
                <w:sz w:val="22"/>
                <w:szCs w:val="22"/>
                <w:lang w:val="ru-RU" w:eastAsia="en-US"/>
              </w:rPr>
              <w:t>при</w:t>
            </w:r>
            <w:r w:rsidRPr="00416887">
              <w:rPr>
                <w:spacing w:val="1"/>
                <w:sz w:val="22"/>
                <w:szCs w:val="22"/>
                <w:lang w:val="ru-RU" w:eastAsia="en-US"/>
              </w:rPr>
              <w:t xml:space="preserve"> </w:t>
            </w:r>
            <w:r w:rsidRPr="00416887">
              <w:rPr>
                <w:sz w:val="22"/>
                <w:szCs w:val="22"/>
                <w:lang w:val="ru-RU" w:eastAsia="en-US"/>
              </w:rPr>
              <w:t>организации</w:t>
            </w:r>
            <w:r w:rsidRPr="00416887">
              <w:rPr>
                <w:spacing w:val="1"/>
                <w:sz w:val="22"/>
                <w:szCs w:val="22"/>
                <w:lang w:val="ru-RU" w:eastAsia="en-US"/>
              </w:rPr>
              <w:t xml:space="preserve"> </w:t>
            </w:r>
            <w:r w:rsidRPr="00416887">
              <w:rPr>
                <w:sz w:val="22"/>
                <w:szCs w:val="22"/>
                <w:lang w:val="ru-RU" w:eastAsia="en-US"/>
              </w:rPr>
              <w:t>игр с</w:t>
            </w:r>
            <w:r w:rsidRPr="00416887">
              <w:rPr>
                <w:spacing w:val="1"/>
                <w:sz w:val="22"/>
                <w:szCs w:val="22"/>
                <w:lang w:val="ru-RU" w:eastAsia="en-US"/>
              </w:rPr>
              <w:t xml:space="preserve"> </w:t>
            </w:r>
            <w:r w:rsidRPr="00416887">
              <w:rPr>
                <w:sz w:val="22"/>
                <w:szCs w:val="22"/>
                <w:lang w:val="ru-RU" w:eastAsia="en-US"/>
              </w:rPr>
              <w:t>небольшой</w:t>
            </w:r>
            <w:r w:rsidRPr="00416887">
              <w:rPr>
                <w:spacing w:val="1"/>
                <w:sz w:val="22"/>
                <w:szCs w:val="22"/>
                <w:lang w:val="ru-RU" w:eastAsia="en-US"/>
              </w:rPr>
              <w:t xml:space="preserve"> </w:t>
            </w:r>
            <w:r w:rsidRPr="00416887">
              <w:rPr>
                <w:sz w:val="22"/>
                <w:szCs w:val="22"/>
                <w:lang w:val="ru-RU" w:eastAsia="en-US"/>
              </w:rPr>
              <w:t>группой</w:t>
            </w:r>
            <w:r w:rsidRPr="00416887">
              <w:rPr>
                <w:spacing w:val="1"/>
                <w:sz w:val="22"/>
                <w:szCs w:val="22"/>
                <w:lang w:val="ru-RU" w:eastAsia="en-US"/>
              </w:rPr>
              <w:t xml:space="preserve"> </w:t>
            </w:r>
            <w:r w:rsidRPr="00416887">
              <w:rPr>
                <w:sz w:val="22"/>
                <w:szCs w:val="22"/>
                <w:lang w:val="ru-RU" w:eastAsia="en-US"/>
              </w:rPr>
              <w:t>сверстников,</w:t>
            </w:r>
            <w:r w:rsidRPr="00416887">
              <w:rPr>
                <w:spacing w:val="1"/>
                <w:sz w:val="22"/>
                <w:szCs w:val="22"/>
                <w:lang w:val="ru-RU" w:eastAsia="en-US"/>
              </w:rPr>
              <w:t xml:space="preserve"> </w:t>
            </w:r>
            <w:r w:rsidRPr="00416887">
              <w:rPr>
                <w:sz w:val="22"/>
                <w:szCs w:val="22"/>
                <w:lang w:val="ru-RU" w:eastAsia="en-US"/>
              </w:rPr>
              <w:t>младшими</w:t>
            </w:r>
            <w:r w:rsidRPr="00416887">
              <w:rPr>
                <w:spacing w:val="1"/>
                <w:sz w:val="22"/>
                <w:szCs w:val="22"/>
                <w:lang w:val="ru-RU" w:eastAsia="en-US"/>
              </w:rPr>
              <w:t xml:space="preserve"> </w:t>
            </w:r>
            <w:r w:rsidRPr="00416887">
              <w:rPr>
                <w:sz w:val="22"/>
                <w:szCs w:val="22"/>
                <w:lang w:val="ru-RU" w:eastAsia="en-US"/>
              </w:rPr>
              <w:t>детьми; воспитывает</w:t>
            </w:r>
            <w:r w:rsidRPr="00416887">
              <w:rPr>
                <w:spacing w:val="1"/>
                <w:sz w:val="22"/>
                <w:szCs w:val="22"/>
                <w:lang w:val="ru-RU" w:eastAsia="en-US"/>
              </w:rPr>
              <w:t xml:space="preserve"> </w:t>
            </w:r>
            <w:r w:rsidRPr="00416887">
              <w:rPr>
                <w:sz w:val="22"/>
                <w:szCs w:val="22"/>
                <w:lang w:val="ru-RU" w:eastAsia="en-US"/>
              </w:rPr>
              <w:t>и</w:t>
            </w:r>
            <w:r w:rsidRPr="00416887">
              <w:rPr>
                <w:spacing w:val="1"/>
                <w:sz w:val="22"/>
                <w:szCs w:val="22"/>
                <w:lang w:val="ru-RU" w:eastAsia="en-US"/>
              </w:rPr>
              <w:t xml:space="preserve"> </w:t>
            </w:r>
            <w:r w:rsidRPr="00416887">
              <w:rPr>
                <w:sz w:val="22"/>
                <w:szCs w:val="22"/>
                <w:lang w:val="ru-RU" w:eastAsia="en-US"/>
              </w:rPr>
              <w:t>поддерживает</w:t>
            </w:r>
            <w:r w:rsidRPr="00416887">
              <w:rPr>
                <w:spacing w:val="1"/>
                <w:sz w:val="22"/>
                <w:szCs w:val="22"/>
                <w:lang w:val="ru-RU" w:eastAsia="en-US"/>
              </w:rPr>
              <w:t xml:space="preserve"> </w:t>
            </w:r>
            <w:r w:rsidRPr="00416887">
              <w:rPr>
                <w:sz w:val="22"/>
                <w:szCs w:val="22"/>
                <w:lang w:val="ru-RU" w:eastAsia="en-US"/>
              </w:rPr>
              <w:t>проявление</w:t>
            </w:r>
            <w:r w:rsidRPr="00416887">
              <w:rPr>
                <w:spacing w:val="1"/>
                <w:sz w:val="22"/>
                <w:szCs w:val="22"/>
                <w:lang w:val="ru-RU" w:eastAsia="en-US"/>
              </w:rPr>
              <w:t xml:space="preserve"> </w:t>
            </w:r>
            <w:r w:rsidRPr="00416887">
              <w:rPr>
                <w:sz w:val="22"/>
                <w:szCs w:val="22"/>
                <w:lang w:val="ru-RU" w:eastAsia="en-US"/>
              </w:rPr>
              <w:t>нравственно-волевых</w:t>
            </w:r>
            <w:r w:rsidRPr="00416887">
              <w:rPr>
                <w:spacing w:val="1"/>
                <w:sz w:val="22"/>
                <w:szCs w:val="22"/>
                <w:lang w:val="ru-RU" w:eastAsia="en-US"/>
              </w:rPr>
              <w:t xml:space="preserve"> </w:t>
            </w:r>
            <w:r w:rsidRPr="00416887">
              <w:rPr>
                <w:sz w:val="22"/>
                <w:szCs w:val="22"/>
                <w:lang w:val="ru-RU" w:eastAsia="en-US"/>
              </w:rPr>
              <w:t>качеств,</w:t>
            </w:r>
            <w:r w:rsidRPr="00416887">
              <w:rPr>
                <w:spacing w:val="1"/>
                <w:sz w:val="22"/>
                <w:szCs w:val="22"/>
                <w:lang w:val="ru-RU" w:eastAsia="en-US"/>
              </w:rPr>
              <w:t xml:space="preserve"> </w:t>
            </w:r>
            <w:r w:rsidRPr="00416887">
              <w:rPr>
                <w:sz w:val="22"/>
                <w:szCs w:val="22"/>
                <w:lang w:val="ru-RU" w:eastAsia="en-US"/>
              </w:rPr>
              <w:t>самостоятельности</w:t>
            </w:r>
            <w:r w:rsidRPr="00416887">
              <w:rPr>
                <w:spacing w:val="55"/>
                <w:sz w:val="22"/>
                <w:szCs w:val="22"/>
                <w:lang w:val="ru-RU" w:eastAsia="en-US"/>
              </w:rPr>
              <w:t xml:space="preserve"> </w:t>
            </w:r>
            <w:r w:rsidRPr="00416887">
              <w:rPr>
                <w:sz w:val="22"/>
                <w:szCs w:val="22"/>
                <w:lang w:val="ru-RU" w:eastAsia="en-US"/>
              </w:rPr>
              <w:t>и сплоченности,</w:t>
            </w:r>
            <w:r w:rsidRPr="00416887">
              <w:rPr>
                <w:spacing w:val="55"/>
                <w:sz w:val="22"/>
                <w:szCs w:val="22"/>
                <w:lang w:val="ru-RU" w:eastAsia="en-US"/>
              </w:rPr>
              <w:t xml:space="preserve"> </w:t>
            </w:r>
            <w:r w:rsidRPr="00416887">
              <w:rPr>
                <w:sz w:val="22"/>
                <w:szCs w:val="22"/>
                <w:lang w:val="ru-RU" w:eastAsia="en-US"/>
              </w:rPr>
              <w:t>чувства</w:t>
            </w:r>
            <w:r w:rsidRPr="00416887">
              <w:rPr>
                <w:spacing w:val="1"/>
                <w:sz w:val="22"/>
                <w:szCs w:val="22"/>
                <w:lang w:val="ru-RU" w:eastAsia="en-US"/>
              </w:rPr>
              <w:t xml:space="preserve"> </w:t>
            </w:r>
            <w:r w:rsidRPr="00416887">
              <w:rPr>
                <w:sz w:val="22"/>
                <w:szCs w:val="22"/>
                <w:lang w:val="ru-RU" w:eastAsia="en-US"/>
              </w:rPr>
              <w:t>ответственности</w:t>
            </w:r>
            <w:r w:rsidRPr="00416887">
              <w:rPr>
                <w:spacing w:val="37"/>
                <w:sz w:val="22"/>
                <w:szCs w:val="22"/>
                <w:lang w:val="ru-RU" w:eastAsia="en-US"/>
              </w:rPr>
              <w:t xml:space="preserve"> </w:t>
            </w:r>
            <w:r w:rsidRPr="00416887">
              <w:rPr>
                <w:sz w:val="22"/>
                <w:szCs w:val="22"/>
                <w:lang w:val="ru-RU" w:eastAsia="en-US"/>
              </w:rPr>
              <w:t>за</w:t>
            </w:r>
            <w:r w:rsidRPr="00416887">
              <w:rPr>
                <w:spacing w:val="39"/>
                <w:sz w:val="22"/>
                <w:szCs w:val="22"/>
                <w:lang w:val="ru-RU" w:eastAsia="en-US"/>
              </w:rPr>
              <w:t xml:space="preserve"> </w:t>
            </w:r>
            <w:r w:rsidRPr="00416887">
              <w:rPr>
                <w:sz w:val="22"/>
                <w:szCs w:val="22"/>
                <w:lang w:val="ru-RU" w:eastAsia="en-US"/>
              </w:rPr>
              <w:t>успехи</w:t>
            </w:r>
            <w:r w:rsidRPr="00416887">
              <w:rPr>
                <w:spacing w:val="44"/>
                <w:sz w:val="22"/>
                <w:szCs w:val="22"/>
                <w:lang w:val="ru-RU" w:eastAsia="en-US"/>
              </w:rPr>
              <w:t xml:space="preserve"> </w:t>
            </w:r>
            <w:r w:rsidRPr="00416887">
              <w:rPr>
                <w:sz w:val="22"/>
                <w:szCs w:val="22"/>
                <w:lang w:val="ru-RU" w:eastAsia="en-US"/>
              </w:rPr>
              <w:t>команды,</w:t>
            </w:r>
            <w:r w:rsidRPr="00416887">
              <w:rPr>
                <w:spacing w:val="39"/>
                <w:sz w:val="22"/>
                <w:szCs w:val="22"/>
                <w:lang w:val="ru-RU" w:eastAsia="en-US"/>
              </w:rPr>
              <w:t xml:space="preserve"> </w:t>
            </w:r>
            <w:r w:rsidRPr="00416887">
              <w:rPr>
                <w:sz w:val="22"/>
                <w:szCs w:val="22"/>
                <w:lang w:val="ru-RU" w:eastAsia="en-US"/>
              </w:rPr>
              <w:t>стремление</w:t>
            </w:r>
            <w:r w:rsidRPr="00416887">
              <w:rPr>
                <w:spacing w:val="46"/>
                <w:sz w:val="22"/>
                <w:szCs w:val="22"/>
                <w:lang w:val="ru-RU" w:eastAsia="en-US"/>
              </w:rPr>
              <w:t xml:space="preserve"> </w:t>
            </w:r>
            <w:r w:rsidRPr="00416887">
              <w:rPr>
                <w:sz w:val="22"/>
                <w:szCs w:val="22"/>
                <w:lang w:val="ru-RU" w:eastAsia="en-US"/>
              </w:rPr>
              <w:t>к</w:t>
            </w:r>
            <w:r w:rsidRPr="00416887">
              <w:rPr>
                <w:spacing w:val="33"/>
                <w:sz w:val="22"/>
                <w:szCs w:val="22"/>
                <w:lang w:val="ru-RU" w:eastAsia="en-US"/>
              </w:rPr>
              <w:t xml:space="preserve"> </w:t>
            </w:r>
            <w:r w:rsidRPr="00416887">
              <w:rPr>
                <w:sz w:val="22"/>
                <w:szCs w:val="22"/>
                <w:lang w:val="ru-RU" w:eastAsia="en-US"/>
              </w:rPr>
              <w:t>победе,</w:t>
            </w:r>
            <w:r w:rsidRPr="00416887">
              <w:rPr>
                <w:spacing w:val="-52"/>
                <w:sz w:val="22"/>
                <w:szCs w:val="22"/>
                <w:lang w:val="ru-RU" w:eastAsia="en-US"/>
              </w:rPr>
              <w:t xml:space="preserve"> </w:t>
            </w:r>
            <w:r w:rsidRPr="00416887">
              <w:rPr>
                <w:sz w:val="22"/>
                <w:szCs w:val="22"/>
                <w:lang w:val="ru-RU" w:eastAsia="en-US"/>
              </w:rPr>
              <w:t>стремление к</w:t>
            </w:r>
            <w:r w:rsidRPr="00416887">
              <w:rPr>
                <w:spacing w:val="1"/>
                <w:sz w:val="22"/>
                <w:szCs w:val="22"/>
                <w:lang w:val="ru-RU" w:eastAsia="en-US"/>
              </w:rPr>
              <w:t xml:space="preserve"> </w:t>
            </w:r>
            <w:r w:rsidRPr="00416887">
              <w:rPr>
                <w:sz w:val="22"/>
                <w:szCs w:val="22"/>
                <w:lang w:val="ru-RU" w:eastAsia="en-US"/>
              </w:rPr>
              <w:t>преодолению</w:t>
            </w:r>
            <w:r w:rsidRPr="00416887">
              <w:rPr>
                <w:spacing w:val="55"/>
                <w:sz w:val="22"/>
                <w:szCs w:val="22"/>
                <w:lang w:val="ru-RU" w:eastAsia="en-US"/>
              </w:rPr>
              <w:t xml:space="preserve"> </w:t>
            </w:r>
            <w:r w:rsidRPr="00416887">
              <w:rPr>
                <w:sz w:val="22"/>
                <w:szCs w:val="22"/>
                <w:lang w:val="ru-RU" w:eastAsia="en-US"/>
              </w:rPr>
              <w:t>трудностей; развивает</w:t>
            </w:r>
            <w:r w:rsidRPr="00416887">
              <w:rPr>
                <w:spacing w:val="1"/>
                <w:sz w:val="22"/>
                <w:szCs w:val="22"/>
                <w:lang w:val="ru-RU" w:eastAsia="en-US"/>
              </w:rPr>
              <w:t xml:space="preserve"> </w:t>
            </w:r>
            <w:r w:rsidRPr="00416887">
              <w:rPr>
                <w:sz w:val="22"/>
                <w:szCs w:val="22"/>
                <w:lang w:val="ru-RU" w:eastAsia="en-US"/>
              </w:rPr>
              <w:t>творческие</w:t>
            </w:r>
            <w:r w:rsidRPr="00416887">
              <w:rPr>
                <w:spacing w:val="55"/>
                <w:sz w:val="22"/>
                <w:szCs w:val="22"/>
                <w:lang w:val="ru-RU" w:eastAsia="en-US"/>
              </w:rPr>
              <w:t xml:space="preserve"> </w:t>
            </w:r>
            <w:r w:rsidRPr="00416887">
              <w:rPr>
                <w:sz w:val="22"/>
                <w:szCs w:val="22"/>
                <w:lang w:val="ru-RU" w:eastAsia="en-US"/>
              </w:rPr>
              <w:t>способности,</w:t>
            </w:r>
            <w:r w:rsidRPr="00416887">
              <w:rPr>
                <w:spacing w:val="55"/>
                <w:sz w:val="22"/>
                <w:szCs w:val="22"/>
                <w:lang w:val="ru-RU" w:eastAsia="en-US"/>
              </w:rPr>
              <w:t xml:space="preserve"> </w:t>
            </w:r>
            <w:r w:rsidRPr="00416887">
              <w:rPr>
                <w:sz w:val="22"/>
                <w:szCs w:val="22"/>
                <w:lang w:val="ru-RU" w:eastAsia="en-US"/>
              </w:rPr>
              <w:t>поддерживает</w:t>
            </w:r>
            <w:r w:rsidRPr="00416887">
              <w:rPr>
                <w:spacing w:val="55"/>
                <w:sz w:val="22"/>
                <w:szCs w:val="22"/>
                <w:lang w:val="ru-RU" w:eastAsia="en-US"/>
              </w:rPr>
              <w:t xml:space="preserve"> </w:t>
            </w:r>
            <w:r w:rsidRPr="00416887">
              <w:rPr>
                <w:sz w:val="22"/>
                <w:szCs w:val="22"/>
                <w:lang w:val="ru-RU" w:eastAsia="en-US"/>
              </w:rPr>
              <w:t>инициативу</w:t>
            </w:r>
            <w:r w:rsidRPr="00416887">
              <w:rPr>
                <w:spacing w:val="55"/>
                <w:sz w:val="22"/>
                <w:szCs w:val="22"/>
                <w:lang w:val="ru-RU" w:eastAsia="en-US"/>
              </w:rPr>
              <w:t xml:space="preserve"> </w:t>
            </w:r>
            <w:r w:rsidRPr="00416887">
              <w:rPr>
                <w:sz w:val="22"/>
                <w:szCs w:val="22"/>
                <w:lang w:val="ru-RU" w:eastAsia="en-US"/>
              </w:rPr>
              <w:t>детей</w:t>
            </w:r>
            <w:r w:rsidRPr="00416887">
              <w:rPr>
                <w:spacing w:val="1"/>
                <w:sz w:val="22"/>
                <w:szCs w:val="22"/>
                <w:lang w:val="ru-RU" w:eastAsia="en-US"/>
              </w:rPr>
              <w:t xml:space="preserve"> </w:t>
            </w:r>
            <w:r w:rsidRPr="00416887">
              <w:rPr>
                <w:sz w:val="22"/>
                <w:szCs w:val="22"/>
                <w:lang w:val="ru-RU" w:eastAsia="en-US"/>
              </w:rPr>
              <w:t>в играх (выбор</w:t>
            </w:r>
            <w:r w:rsidRPr="00416887">
              <w:rPr>
                <w:spacing w:val="1"/>
                <w:sz w:val="22"/>
                <w:szCs w:val="22"/>
                <w:lang w:val="ru-RU" w:eastAsia="en-US"/>
              </w:rPr>
              <w:t xml:space="preserve"> </w:t>
            </w:r>
            <w:r w:rsidRPr="00416887">
              <w:rPr>
                <w:sz w:val="22"/>
                <w:szCs w:val="22"/>
                <w:lang w:val="ru-RU" w:eastAsia="en-US"/>
              </w:rPr>
              <w:t>игр,</w:t>
            </w:r>
            <w:r w:rsidRPr="00416887">
              <w:rPr>
                <w:spacing w:val="1"/>
                <w:sz w:val="22"/>
                <w:szCs w:val="22"/>
                <w:lang w:val="ru-RU" w:eastAsia="en-US"/>
              </w:rPr>
              <w:t xml:space="preserve"> </w:t>
            </w:r>
            <w:r w:rsidRPr="00416887">
              <w:rPr>
                <w:sz w:val="22"/>
                <w:szCs w:val="22"/>
                <w:lang w:val="ru-RU" w:eastAsia="en-US"/>
              </w:rPr>
              <w:t>придумывание новых</w:t>
            </w:r>
            <w:r w:rsidRPr="00416887">
              <w:rPr>
                <w:spacing w:val="1"/>
                <w:sz w:val="22"/>
                <w:szCs w:val="22"/>
                <w:lang w:val="ru-RU" w:eastAsia="en-US"/>
              </w:rPr>
              <w:t xml:space="preserve"> </w:t>
            </w:r>
            <w:r w:rsidRPr="00416887">
              <w:rPr>
                <w:sz w:val="22"/>
                <w:szCs w:val="22"/>
                <w:lang w:val="ru-RU" w:eastAsia="en-US"/>
              </w:rPr>
              <w:t>вариантов,</w:t>
            </w:r>
            <w:r w:rsidRPr="00416887">
              <w:rPr>
                <w:spacing w:val="1"/>
                <w:sz w:val="22"/>
                <w:szCs w:val="22"/>
                <w:lang w:val="ru-RU" w:eastAsia="en-US"/>
              </w:rPr>
              <w:t xml:space="preserve"> </w:t>
            </w:r>
            <w:r w:rsidRPr="00416887">
              <w:rPr>
                <w:sz w:val="22"/>
                <w:szCs w:val="22"/>
                <w:lang w:val="ru-RU" w:eastAsia="en-US"/>
              </w:rPr>
              <w:t>комбинирование</w:t>
            </w:r>
            <w:r w:rsidRPr="00416887">
              <w:rPr>
                <w:spacing w:val="1"/>
                <w:sz w:val="22"/>
                <w:szCs w:val="22"/>
                <w:lang w:val="ru-RU" w:eastAsia="en-US"/>
              </w:rPr>
              <w:t xml:space="preserve"> </w:t>
            </w:r>
            <w:r w:rsidRPr="00416887">
              <w:rPr>
                <w:sz w:val="22"/>
                <w:szCs w:val="22"/>
                <w:lang w:val="ru-RU" w:eastAsia="en-US"/>
              </w:rPr>
              <w:t>движений).</w:t>
            </w:r>
            <w:r w:rsidRPr="00416887">
              <w:rPr>
                <w:spacing w:val="1"/>
                <w:sz w:val="22"/>
                <w:szCs w:val="22"/>
                <w:lang w:val="ru-RU" w:eastAsia="en-US"/>
              </w:rPr>
              <w:t xml:space="preserve"> </w:t>
            </w:r>
            <w:r w:rsidRPr="00416887">
              <w:rPr>
                <w:sz w:val="22"/>
                <w:szCs w:val="22"/>
                <w:lang w:val="ru-RU" w:eastAsia="en-US"/>
              </w:rPr>
              <w:t>Способствуетформированию</w:t>
            </w:r>
            <w:r w:rsidRPr="00416887">
              <w:rPr>
                <w:spacing w:val="1"/>
                <w:sz w:val="22"/>
                <w:szCs w:val="22"/>
                <w:lang w:val="ru-RU" w:eastAsia="en-US"/>
              </w:rPr>
              <w:t xml:space="preserve"> </w:t>
            </w:r>
            <w:r w:rsidRPr="00416887">
              <w:rPr>
                <w:sz w:val="22"/>
                <w:szCs w:val="22"/>
                <w:lang w:val="ru-RU" w:eastAsia="en-US"/>
              </w:rPr>
              <w:t>духовно-нравственных</w:t>
            </w:r>
            <w:r w:rsidRPr="00416887">
              <w:rPr>
                <w:spacing w:val="1"/>
                <w:sz w:val="22"/>
                <w:szCs w:val="22"/>
                <w:lang w:val="ru-RU" w:eastAsia="en-US"/>
              </w:rPr>
              <w:t xml:space="preserve"> </w:t>
            </w:r>
            <w:r w:rsidRPr="00416887">
              <w:rPr>
                <w:sz w:val="22"/>
                <w:szCs w:val="22"/>
                <w:lang w:val="ru-RU" w:eastAsia="en-US"/>
              </w:rPr>
              <w:t>качеств,основ</w:t>
            </w:r>
            <w:r w:rsidRPr="00416887">
              <w:rPr>
                <w:spacing w:val="1"/>
                <w:sz w:val="22"/>
                <w:szCs w:val="22"/>
                <w:lang w:val="ru-RU" w:eastAsia="en-US"/>
              </w:rPr>
              <w:t xml:space="preserve"> </w:t>
            </w:r>
            <w:r w:rsidRPr="00416887">
              <w:rPr>
                <w:sz w:val="22"/>
                <w:szCs w:val="22"/>
                <w:lang w:val="ru-RU" w:eastAsia="en-US"/>
              </w:rPr>
              <w:t>патриотизма и</w:t>
            </w:r>
            <w:r w:rsidRPr="00416887">
              <w:rPr>
                <w:spacing w:val="1"/>
                <w:sz w:val="22"/>
                <w:szCs w:val="22"/>
                <w:lang w:val="ru-RU" w:eastAsia="en-US"/>
              </w:rPr>
              <w:t xml:space="preserve"> </w:t>
            </w:r>
            <w:r w:rsidRPr="00416887">
              <w:rPr>
                <w:sz w:val="22"/>
                <w:szCs w:val="22"/>
                <w:lang w:val="ru-RU" w:eastAsia="en-US"/>
              </w:rPr>
              <w:t>гражданской</w:t>
            </w:r>
            <w:r w:rsidRPr="00416887">
              <w:rPr>
                <w:spacing w:val="15"/>
                <w:sz w:val="22"/>
                <w:szCs w:val="22"/>
                <w:lang w:val="ru-RU" w:eastAsia="en-US"/>
              </w:rPr>
              <w:t xml:space="preserve"> </w:t>
            </w:r>
            <w:r w:rsidRPr="00416887">
              <w:rPr>
                <w:sz w:val="22"/>
                <w:szCs w:val="22"/>
                <w:lang w:val="ru-RU" w:eastAsia="en-US"/>
              </w:rPr>
              <w:t>идентичности</w:t>
            </w:r>
            <w:r w:rsidRPr="00416887">
              <w:rPr>
                <w:spacing w:val="28"/>
                <w:sz w:val="22"/>
                <w:szCs w:val="22"/>
                <w:lang w:val="ru-RU" w:eastAsia="en-US"/>
              </w:rPr>
              <w:t xml:space="preserve"> </w:t>
            </w:r>
            <w:r w:rsidRPr="00416887">
              <w:rPr>
                <w:sz w:val="22"/>
                <w:szCs w:val="22"/>
                <w:lang w:val="ru-RU" w:eastAsia="en-US"/>
              </w:rPr>
              <w:t>в</w:t>
            </w:r>
            <w:r w:rsidRPr="00416887">
              <w:rPr>
                <w:spacing w:val="9"/>
                <w:sz w:val="22"/>
                <w:szCs w:val="22"/>
                <w:lang w:val="ru-RU" w:eastAsia="en-US"/>
              </w:rPr>
              <w:t xml:space="preserve"> </w:t>
            </w:r>
            <w:r w:rsidRPr="00416887">
              <w:rPr>
                <w:sz w:val="22"/>
                <w:szCs w:val="22"/>
                <w:lang w:val="ru-RU" w:eastAsia="en-US"/>
              </w:rPr>
              <w:t>подвижных</w:t>
            </w:r>
            <w:r w:rsidRPr="00416887">
              <w:rPr>
                <w:spacing w:val="23"/>
                <w:sz w:val="22"/>
                <w:szCs w:val="22"/>
                <w:lang w:val="ru-RU" w:eastAsia="en-US"/>
              </w:rPr>
              <w:t xml:space="preserve"> </w:t>
            </w:r>
            <w:r w:rsidRPr="00416887">
              <w:rPr>
                <w:sz w:val="22"/>
                <w:szCs w:val="22"/>
                <w:lang w:val="ru-RU" w:eastAsia="en-US"/>
              </w:rPr>
              <w:t>играх.</w:t>
            </w:r>
          </w:p>
          <w:p w:rsidR="008F3537" w:rsidRPr="00416887" w:rsidRDefault="008F3537" w:rsidP="00173A9C">
            <w:pPr>
              <w:widowControl w:val="0"/>
              <w:numPr>
                <w:ilvl w:val="0"/>
                <w:numId w:val="28"/>
              </w:numPr>
              <w:tabs>
                <w:tab w:val="left" w:pos="428"/>
              </w:tabs>
              <w:autoSpaceDE w:val="0"/>
              <w:autoSpaceDN w:val="0"/>
              <w:ind w:right="394"/>
              <w:jc w:val="both"/>
              <w:rPr>
                <w:sz w:val="22"/>
                <w:szCs w:val="22"/>
                <w:lang w:val="ru-RU" w:eastAsia="en-US"/>
              </w:rPr>
            </w:pPr>
            <w:r w:rsidRPr="00416887">
              <w:rPr>
                <w:sz w:val="22"/>
                <w:szCs w:val="22"/>
                <w:lang w:val="ru-RU" w:eastAsia="en-US"/>
              </w:rPr>
              <w:t>Спортивные игры: педагог</w:t>
            </w:r>
            <w:r w:rsidRPr="00416887">
              <w:rPr>
                <w:spacing w:val="1"/>
                <w:sz w:val="22"/>
                <w:szCs w:val="22"/>
                <w:lang w:val="ru-RU" w:eastAsia="en-US"/>
              </w:rPr>
              <w:t xml:space="preserve"> </w:t>
            </w:r>
            <w:r w:rsidRPr="00416887">
              <w:rPr>
                <w:sz w:val="22"/>
                <w:szCs w:val="22"/>
                <w:lang w:val="ru-RU" w:eastAsia="en-US"/>
              </w:rPr>
              <w:t>обучает</w:t>
            </w:r>
            <w:r w:rsidRPr="00416887">
              <w:rPr>
                <w:spacing w:val="1"/>
                <w:sz w:val="22"/>
                <w:szCs w:val="22"/>
                <w:lang w:val="ru-RU" w:eastAsia="en-US"/>
              </w:rPr>
              <w:t xml:space="preserve"> </w:t>
            </w:r>
            <w:r w:rsidRPr="00416887">
              <w:rPr>
                <w:sz w:val="22"/>
                <w:szCs w:val="22"/>
                <w:lang w:val="ru-RU" w:eastAsia="en-US"/>
              </w:rPr>
              <w:t>детей</w:t>
            </w:r>
            <w:r w:rsidRPr="00416887">
              <w:rPr>
                <w:spacing w:val="1"/>
                <w:sz w:val="22"/>
                <w:szCs w:val="22"/>
                <w:lang w:val="ru-RU" w:eastAsia="en-US"/>
              </w:rPr>
              <w:t xml:space="preserve"> </w:t>
            </w:r>
            <w:r w:rsidRPr="00416887">
              <w:rPr>
                <w:sz w:val="22"/>
                <w:szCs w:val="22"/>
                <w:lang w:val="ru-RU" w:eastAsia="en-US"/>
              </w:rPr>
              <w:t>элементам</w:t>
            </w:r>
            <w:r w:rsidRPr="00416887">
              <w:rPr>
                <w:spacing w:val="1"/>
                <w:sz w:val="22"/>
                <w:szCs w:val="22"/>
                <w:lang w:val="ru-RU" w:eastAsia="en-US"/>
              </w:rPr>
              <w:t xml:space="preserve"> </w:t>
            </w:r>
            <w:r w:rsidRPr="00416887">
              <w:rPr>
                <w:sz w:val="22"/>
                <w:szCs w:val="22"/>
                <w:lang w:val="ru-RU" w:eastAsia="en-US"/>
              </w:rPr>
              <w:t>спортивных</w:t>
            </w:r>
            <w:r w:rsidRPr="00416887">
              <w:rPr>
                <w:spacing w:val="34"/>
                <w:sz w:val="22"/>
                <w:szCs w:val="22"/>
                <w:lang w:val="ru-RU" w:eastAsia="en-US"/>
              </w:rPr>
              <w:t xml:space="preserve"> </w:t>
            </w:r>
            <w:r w:rsidRPr="00416887">
              <w:rPr>
                <w:sz w:val="22"/>
                <w:szCs w:val="22"/>
                <w:lang w:val="ru-RU" w:eastAsia="en-US"/>
              </w:rPr>
              <w:t>игр,</w:t>
            </w:r>
            <w:r w:rsidRPr="00416887">
              <w:rPr>
                <w:spacing w:val="39"/>
                <w:sz w:val="22"/>
                <w:szCs w:val="22"/>
                <w:lang w:val="ru-RU" w:eastAsia="en-US"/>
              </w:rPr>
              <w:t xml:space="preserve"> </w:t>
            </w:r>
            <w:r w:rsidRPr="00416887">
              <w:rPr>
                <w:sz w:val="22"/>
                <w:szCs w:val="22"/>
                <w:lang w:val="ru-RU" w:eastAsia="en-US"/>
              </w:rPr>
              <w:t>которые</w:t>
            </w:r>
            <w:r w:rsidRPr="00416887">
              <w:rPr>
                <w:spacing w:val="27"/>
                <w:sz w:val="22"/>
                <w:szCs w:val="22"/>
                <w:lang w:val="ru-RU" w:eastAsia="en-US"/>
              </w:rPr>
              <w:t xml:space="preserve"> </w:t>
            </w:r>
            <w:r w:rsidRPr="00416887">
              <w:rPr>
                <w:sz w:val="22"/>
                <w:szCs w:val="22"/>
                <w:lang w:val="ru-RU" w:eastAsia="en-US"/>
              </w:rPr>
              <w:t>проводятся</w:t>
            </w:r>
            <w:r w:rsidRPr="00416887">
              <w:rPr>
                <w:spacing w:val="44"/>
                <w:sz w:val="22"/>
                <w:szCs w:val="22"/>
                <w:lang w:val="ru-RU" w:eastAsia="en-US"/>
              </w:rPr>
              <w:t xml:space="preserve"> </w:t>
            </w:r>
            <w:r w:rsidRPr="00416887">
              <w:rPr>
                <w:sz w:val="22"/>
                <w:szCs w:val="22"/>
                <w:lang w:val="ru-RU" w:eastAsia="en-US"/>
              </w:rPr>
              <w:t>в</w:t>
            </w:r>
            <w:r w:rsidRPr="00416887">
              <w:rPr>
                <w:spacing w:val="31"/>
                <w:sz w:val="22"/>
                <w:szCs w:val="22"/>
                <w:lang w:val="ru-RU" w:eastAsia="en-US"/>
              </w:rPr>
              <w:t xml:space="preserve"> </w:t>
            </w:r>
            <w:r w:rsidRPr="00416887">
              <w:rPr>
                <w:sz w:val="22"/>
                <w:szCs w:val="22"/>
                <w:lang w:val="ru-RU" w:eastAsia="en-US"/>
              </w:rPr>
              <w:t>спортивном</w:t>
            </w:r>
            <w:r w:rsidRPr="00416887">
              <w:rPr>
                <w:spacing w:val="3"/>
                <w:sz w:val="22"/>
                <w:szCs w:val="22"/>
                <w:lang w:val="ru-RU" w:eastAsia="en-US"/>
              </w:rPr>
              <w:t xml:space="preserve"> </w:t>
            </w:r>
            <w:r w:rsidRPr="00416887">
              <w:rPr>
                <w:sz w:val="22"/>
                <w:szCs w:val="22"/>
                <w:lang w:val="ru-RU" w:eastAsia="en-US"/>
              </w:rPr>
              <w:t>зале</w:t>
            </w:r>
            <w:r w:rsidRPr="00416887">
              <w:rPr>
                <w:spacing w:val="-52"/>
                <w:sz w:val="22"/>
                <w:szCs w:val="22"/>
                <w:lang w:val="ru-RU" w:eastAsia="en-US"/>
              </w:rPr>
              <w:t xml:space="preserve"> </w:t>
            </w:r>
            <w:r w:rsidRPr="00416887">
              <w:rPr>
                <w:sz w:val="22"/>
                <w:szCs w:val="22"/>
                <w:lang w:val="ru-RU" w:eastAsia="en-US"/>
              </w:rPr>
              <w:t>или на спортивной</w:t>
            </w:r>
            <w:r w:rsidRPr="00416887">
              <w:rPr>
                <w:spacing w:val="1"/>
                <w:sz w:val="22"/>
                <w:szCs w:val="22"/>
                <w:lang w:val="ru-RU" w:eastAsia="en-US"/>
              </w:rPr>
              <w:t xml:space="preserve"> </w:t>
            </w:r>
            <w:r w:rsidRPr="00416887">
              <w:rPr>
                <w:sz w:val="22"/>
                <w:szCs w:val="22"/>
                <w:lang w:val="ru-RU" w:eastAsia="en-US"/>
              </w:rPr>
              <w:t>площадке</w:t>
            </w:r>
            <w:r w:rsidRPr="00416887">
              <w:rPr>
                <w:spacing w:val="1"/>
                <w:sz w:val="22"/>
                <w:szCs w:val="22"/>
                <w:lang w:val="ru-RU" w:eastAsia="en-US"/>
              </w:rPr>
              <w:t xml:space="preserve"> </w:t>
            </w:r>
            <w:r w:rsidRPr="00416887">
              <w:rPr>
                <w:sz w:val="22"/>
                <w:szCs w:val="22"/>
                <w:lang w:val="ru-RU" w:eastAsia="en-US"/>
              </w:rPr>
              <w:t>в</w:t>
            </w:r>
            <w:r w:rsidRPr="00416887">
              <w:rPr>
                <w:spacing w:val="55"/>
                <w:sz w:val="22"/>
                <w:szCs w:val="22"/>
                <w:lang w:val="ru-RU" w:eastAsia="en-US"/>
              </w:rPr>
              <w:t xml:space="preserve"> </w:t>
            </w:r>
            <w:r w:rsidRPr="00416887">
              <w:rPr>
                <w:sz w:val="22"/>
                <w:szCs w:val="22"/>
                <w:lang w:val="ru-RU" w:eastAsia="en-US"/>
              </w:rPr>
              <w:t>зависимости</w:t>
            </w:r>
            <w:r w:rsidRPr="00416887">
              <w:rPr>
                <w:spacing w:val="55"/>
                <w:sz w:val="22"/>
                <w:szCs w:val="22"/>
                <w:lang w:val="ru-RU" w:eastAsia="en-US"/>
              </w:rPr>
              <w:t xml:space="preserve"> </w:t>
            </w:r>
            <w:r w:rsidRPr="00416887">
              <w:rPr>
                <w:sz w:val="22"/>
                <w:szCs w:val="22"/>
                <w:lang w:val="ru-RU" w:eastAsia="en-US"/>
              </w:rPr>
              <w:t>от</w:t>
            </w:r>
            <w:r w:rsidRPr="00416887">
              <w:rPr>
                <w:spacing w:val="1"/>
                <w:sz w:val="22"/>
                <w:szCs w:val="22"/>
                <w:lang w:val="ru-RU" w:eastAsia="en-US"/>
              </w:rPr>
              <w:t xml:space="preserve"> </w:t>
            </w:r>
            <w:r w:rsidRPr="00416887">
              <w:rPr>
                <w:sz w:val="22"/>
                <w:szCs w:val="22"/>
                <w:lang w:val="ru-RU" w:eastAsia="en-US"/>
              </w:rPr>
              <w:t>имеющихся</w:t>
            </w:r>
            <w:r w:rsidRPr="00416887">
              <w:rPr>
                <w:spacing w:val="20"/>
                <w:sz w:val="22"/>
                <w:szCs w:val="22"/>
                <w:lang w:val="ru-RU" w:eastAsia="en-US"/>
              </w:rPr>
              <w:t xml:space="preserve"> </w:t>
            </w:r>
            <w:r w:rsidRPr="00416887">
              <w:rPr>
                <w:sz w:val="22"/>
                <w:szCs w:val="22"/>
                <w:lang w:val="ru-RU" w:eastAsia="en-US"/>
              </w:rPr>
              <w:t>условий</w:t>
            </w:r>
            <w:r w:rsidRPr="00416887">
              <w:rPr>
                <w:spacing w:val="21"/>
                <w:sz w:val="22"/>
                <w:szCs w:val="22"/>
                <w:lang w:val="ru-RU" w:eastAsia="en-US"/>
              </w:rPr>
              <w:t xml:space="preserve"> </w:t>
            </w:r>
            <w:r w:rsidRPr="00416887">
              <w:rPr>
                <w:sz w:val="22"/>
                <w:szCs w:val="22"/>
                <w:lang w:val="ru-RU" w:eastAsia="en-US"/>
              </w:rPr>
              <w:t>иоборудования,</w:t>
            </w:r>
            <w:r w:rsidRPr="00416887">
              <w:rPr>
                <w:spacing w:val="14"/>
                <w:sz w:val="22"/>
                <w:szCs w:val="22"/>
                <w:lang w:val="ru-RU" w:eastAsia="en-US"/>
              </w:rPr>
              <w:t xml:space="preserve"> </w:t>
            </w:r>
            <w:r w:rsidRPr="00416887">
              <w:rPr>
                <w:sz w:val="22"/>
                <w:szCs w:val="22"/>
                <w:lang w:val="ru-RU" w:eastAsia="en-US"/>
              </w:rPr>
              <w:t>а</w:t>
            </w:r>
            <w:r w:rsidRPr="00416887">
              <w:rPr>
                <w:spacing w:val="22"/>
                <w:sz w:val="22"/>
                <w:szCs w:val="22"/>
                <w:lang w:val="ru-RU" w:eastAsia="en-US"/>
              </w:rPr>
              <w:t xml:space="preserve"> </w:t>
            </w:r>
            <w:r w:rsidRPr="00416887">
              <w:rPr>
                <w:sz w:val="22"/>
                <w:szCs w:val="22"/>
                <w:lang w:val="ru-RU" w:eastAsia="en-US"/>
              </w:rPr>
              <w:t>также</w:t>
            </w:r>
          </w:p>
          <w:p w:rsidR="008F3537" w:rsidRPr="00416887" w:rsidRDefault="008F3537" w:rsidP="00416887">
            <w:pPr>
              <w:widowControl w:val="0"/>
              <w:autoSpaceDE w:val="0"/>
              <w:autoSpaceDN w:val="0"/>
              <w:ind w:left="215"/>
              <w:jc w:val="both"/>
              <w:rPr>
                <w:sz w:val="22"/>
                <w:szCs w:val="22"/>
                <w:lang w:val="ru-RU" w:eastAsia="en-US"/>
              </w:rPr>
            </w:pPr>
            <w:r w:rsidRPr="00416887">
              <w:rPr>
                <w:sz w:val="22"/>
                <w:szCs w:val="22"/>
                <w:lang w:val="ru-RU" w:eastAsia="en-US"/>
              </w:rPr>
              <w:t>региональных</w:t>
            </w:r>
            <w:r w:rsidRPr="00416887">
              <w:rPr>
                <w:spacing w:val="46"/>
                <w:sz w:val="22"/>
                <w:szCs w:val="22"/>
                <w:lang w:val="ru-RU" w:eastAsia="en-US"/>
              </w:rPr>
              <w:t xml:space="preserve"> </w:t>
            </w:r>
            <w:r w:rsidRPr="00416887">
              <w:rPr>
                <w:sz w:val="22"/>
                <w:szCs w:val="22"/>
                <w:lang w:val="ru-RU" w:eastAsia="en-US"/>
              </w:rPr>
              <w:t>и</w:t>
            </w:r>
            <w:r w:rsidRPr="00416887">
              <w:rPr>
                <w:spacing w:val="47"/>
                <w:sz w:val="22"/>
                <w:szCs w:val="22"/>
                <w:lang w:val="ru-RU" w:eastAsia="en-US"/>
              </w:rPr>
              <w:t xml:space="preserve"> </w:t>
            </w:r>
            <w:r w:rsidRPr="00416887">
              <w:rPr>
                <w:sz w:val="22"/>
                <w:szCs w:val="22"/>
                <w:lang w:val="ru-RU" w:eastAsia="en-US"/>
              </w:rPr>
              <w:t>климатических</w:t>
            </w:r>
            <w:r w:rsidRPr="00416887">
              <w:rPr>
                <w:spacing w:val="56"/>
                <w:sz w:val="22"/>
                <w:szCs w:val="22"/>
                <w:lang w:val="ru-RU" w:eastAsia="en-US"/>
              </w:rPr>
              <w:t xml:space="preserve"> </w:t>
            </w:r>
            <w:r w:rsidRPr="00416887">
              <w:rPr>
                <w:sz w:val="22"/>
                <w:szCs w:val="22"/>
                <w:lang w:val="ru-RU" w:eastAsia="en-US"/>
              </w:rPr>
              <w:t>особенностей.</w:t>
            </w:r>
          </w:p>
          <w:p w:rsidR="008F3537" w:rsidRPr="00416887" w:rsidRDefault="008F3537" w:rsidP="00416887">
            <w:pPr>
              <w:widowControl w:val="0"/>
              <w:autoSpaceDE w:val="0"/>
              <w:autoSpaceDN w:val="0"/>
              <w:spacing w:before="11"/>
              <w:ind w:left="215" w:right="246"/>
              <w:jc w:val="both"/>
              <w:rPr>
                <w:sz w:val="22"/>
                <w:szCs w:val="22"/>
                <w:lang w:val="ru-RU" w:eastAsia="en-US"/>
              </w:rPr>
            </w:pPr>
            <w:r w:rsidRPr="00416887">
              <w:rPr>
                <w:sz w:val="22"/>
                <w:szCs w:val="22"/>
                <w:lang w:val="ru-RU" w:eastAsia="en-US"/>
              </w:rPr>
              <w:t>Городки:</w:t>
            </w:r>
            <w:r w:rsidRPr="00416887">
              <w:rPr>
                <w:spacing w:val="38"/>
                <w:sz w:val="22"/>
                <w:szCs w:val="22"/>
                <w:lang w:val="ru-RU" w:eastAsia="en-US"/>
              </w:rPr>
              <w:t xml:space="preserve"> </w:t>
            </w:r>
            <w:r w:rsidRPr="00416887">
              <w:rPr>
                <w:sz w:val="22"/>
                <w:szCs w:val="22"/>
                <w:lang w:val="ru-RU" w:eastAsia="en-US"/>
              </w:rPr>
              <w:t>бросание</w:t>
            </w:r>
            <w:r w:rsidRPr="00416887">
              <w:rPr>
                <w:spacing w:val="36"/>
                <w:sz w:val="22"/>
                <w:szCs w:val="22"/>
                <w:lang w:val="ru-RU" w:eastAsia="en-US"/>
              </w:rPr>
              <w:t xml:space="preserve"> </w:t>
            </w:r>
            <w:r w:rsidRPr="00416887">
              <w:rPr>
                <w:sz w:val="22"/>
                <w:szCs w:val="22"/>
                <w:lang w:val="ru-RU" w:eastAsia="en-US"/>
              </w:rPr>
              <w:t>биты</w:t>
            </w:r>
            <w:r w:rsidRPr="00416887">
              <w:rPr>
                <w:spacing w:val="44"/>
                <w:sz w:val="22"/>
                <w:szCs w:val="22"/>
                <w:lang w:val="ru-RU" w:eastAsia="en-US"/>
              </w:rPr>
              <w:t xml:space="preserve"> </w:t>
            </w:r>
            <w:r w:rsidRPr="00416887">
              <w:rPr>
                <w:sz w:val="22"/>
                <w:szCs w:val="22"/>
                <w:lang w:val="ru-RU" w:eastAsia="en-US"/>
              </w:rPr>
              <w:t>сбоку,</w:t>
            </w:r>
            <w:r w:rsidRPr="00416887">
              <w:rPr>
                <w:spacing w:val="40"/>
                <w:sz w:val="22"/>
                <w:szCs w:val="22"/>
                <w:lang w:val="ru-RU" w:eastAsia="en-US"/>
              </w:rPr>
              <w:t xml:space="preserve"> </w:t>
            </w:r>
            <w:r w:rsidRPr="00416887">
              <w:rPr>
                <w:sz w:val="22"/>
                <w:szCs w:val="22"/>
                <w:lang w:val="ru-RU" w:eastAsia="en-US"/>
              </w:rPr>
              <w:t>выбивание</w:t>
            </w:r>
            <w:r w:rsidRPr="00416887">
              <w:rPr>
                <w:spacing w:val="36"/>
                <w:sz w:val="22"/>
                <w:szCs w:val="22"/>
                <w:lang w:val="ru-RU" w:eastAsia="en-US"/>
              </w:rPr>
              <w:t xml:space="preserve"> </w:t>
            </w:r>
            <w:r w:rsidRPr="00416887">
              <w:rPr>
                <w:sz w:val="22"/>
                <w:szCs w:val="22"/>
                <w:lang w:val="ru-RU" w:eastAsia="en-US"/>
              </w:rPr>
              <w:t>городка</w:t>
            </w:r>
            <w:r w:rsidRPr="00416887">
              <w:rPr>
                <w:spacing w:val="41"/>
                <w:sz w:val="22"/>
                <w:szCs w:val="22"/>
                <w:lang w:val="ru-RU" w:eastAsia="en-US"/>
              </w:rPr>
              <w:t xml:space="preserve"> </w:t>
            </w:r>
            <w:r w:rsidRPr="00416887">
              <w:rPr>
                <w:sz w:val="22"/>
                <w:szCs w:val="22"/>
                <w:lang w:val="ru-RU" w:eastAsia="en-US"/>
              </w:rPr>
              <w:t>с</w:t>
            </w:r>
            <w:r w:rsidRPr="00416887">
              <w:rPr>
                <w:spacing w:val="40"/>
                <w:sz w:val="22"/>
                <w:szCs w:val="22"/>
                <w:lang w:val="ru-RU" w:eastAsia="en-US"/>
              </w:rPr>
              <w:t xml:space="preserve"> </w:t>
            </w:r>
            <w:r w:rsidRPr="00416887">
              <w:rPr>
                <w:sz w:val="22"/>
                <w:szCs w:val="22"/>
                <w:lang w:val="ru-RU" w:eastAsia="en-US"/>
              </w:rPr>
              <w:t>кона</w:t>
            </w:r>
            <w:r w:rsidRPr="00416887">
              <w:rPr>
                <w:spacing w:val="-52"/>
                <w:sz w:val="22"/>
                <w:szCs w:val="22"/>
                <w:lang w:val="ru-RU" w:eastAsia="en-US"/>
              </w:rPr>
              <w:t xml:space="preserve"> </w:t>
            </w:r>
            <w:r w:rsidRPr="00416887">
              <w:rPr>
                <w:sz w:val="22"/>
                <w:szCs w:val="22"/>
                <w:lang w:val="ru-RU" w:eastAsia="en-US"/>
              </w:rPr>
              <w:t>(5-6</w:t>
            </w:r>
            <w:r w:rsidRPr="00416887">
              <w:rPr>
                <w:spacing w:val="11"/>
                <w:sz w:val="22"/>
                <w:szCs w:val="22"/>
                <w:lang w:val="ru-RU" w:eastAsia="en-US"/>
              </w:rPr>
              <w:t xml:space="preserve"> </w:t>
            </w:r>
            <w:r w:rsidRPr="00416887">
              <w:rPr>
                <w:sz w:val="22"/>
                <w:szCs w:val="22"/>
                <w:lang w:val="ru-RU" w:eastAsia="en-US"/>
              </w:rPr>
              <w:t>м)</w:t>
            </w:r>
            <w:r w:rsidRPr="00416887">
              <w:rPr>
                <w:spacing w:val="16"/>
                <w:sz w:val="22"/>
                <w:szCs w:val="22"/>
                <w:lang w:val="ru-RU" w:eastAsia="en-US"/>
              </w:rPr>
              <w:t xml:space="preserve"> </w:t>
            </w:r>
            <w:r w:rsidRPr="00416887">
              <w:rPr>
                <w:sz w:val="22"/>
                <w:szCs w:val="22"/>
                <w:lang w:val="ru-RU" w:eastAsia="en-US"/>
              </w:rPr>
              <w:t>и</w:t>
            </w:r>
            <w:r w:rsidRPr="00416887">
              <w:rPr>
                <w:spacing w:val="14"/>
                <w:sz w:val="22"/>
                <w:szCs w:val="22"/>
                <w:lang w:val="ru-RU" w:eastAsia="en-US"/>
              </w:rPr>
              <w:t xml:space="preserve"> </w:t>
            </w:r>
            <w:r w:rsidRPr="00416887">
              <w:rPr>
                <w:sz w:val="22"/>
                <w:szCs w:val="22"/>
                <w:lang w:val="ru-RU" w:eastAsia="en-US"/>
              </w:rPr>
              <w:t>полукона</w:t>
            </w:r>
            <w:r w:rsidRPr="00416887">
              <w:rPr>
                <w:spacing w:val="21"/>
                <w:sz w:val="22"/>
                <w:szCs w:val="22"/>
                <w:lang w:val="ru-RU" w:eastAsia="en-US"/>
              </w:rPr>
              <w:t xml:space="preserve"> </w:t>
            </w:r>
            <w:r w:rsidRPr="00416887">
              <w:rPr>
                <w:sz w:val="22"/>
                <w:szCs w:val="22"/>
                <w:lang w:val="ru-RU" w:eastAsia="en-US"/>
              </w:rPr>
              <w:t>(2-3</w:t>
            </w:r>
            <w:r w:rsidRPr="00416887">
              <w:rPr>
                <w:spacing w:val="12"/>
                <w:sz w:val="22"/>
                <w:szCs w:val="22"/>
                <w:lang w:val="ru-RU" w:eastAsia="en-US"/>
              </w:rPr>
              <w:t xml:space="preserve"> </w:t>
            </w:r>
            <w:r w:rsidRPr="00416887">
              <w:rPr>
                <w:sz w:val="22"/>
                <w:szCs w:val="22"/>
                <w:lang w:val="ru-RU" w:eastAsia="en-US"/>
              </w:rPr>
              <w:t>м);</w:t>
            </w:r>
            <w:r w:rsidRPr="00416887">
              <w:rPr>
                <w:spacing w:val="13"/>
                <w:sz w:val="22"/>
                <w:szCs w:val="22"/>
                <w:lang w:val="ru-RU" w:eastAsia="en-US"/>
              </w:rPr>
              <w:t xml:space="preserve"> </w:t>
            </w:r>
            <w:r w:rsidRPr="00416887">
              <w:rPr>
                <w:sz w:val="22"/>
                <w:szCs w:val="22"/>
                <w:lang w:val="ru-RU" w:eastAsia="en-US"/>
              </w:rPr>
              <w:t>знание</w:t>
            </w:r>
            <w:r w:rsidRPr="00416887">
              <w:rPr>
                <w:spacing w:val="8"/>
                <w:sz w:val="22"/>
                <w:szCs w:val="22"/>
                <w:lang w:val="ru-RU" w:eastAsia="en-US"/>
              </w:rPr>
              <w:t xml:space="preserve"> </w:t>
            </w:r>
            <w:r w:rsidRPr="00416887">
              <w:rPr>
                <w:sz w:val="22"/>
                <w:szCs w:val="22"/>
                <w:lang w:val="ru-RU" w:eastAsia="en-US"/>
              </w:rPr>
              <w:t>3-4</w:t>
            </w:r>
            <w:r w:rsidRPr="00416887">
              <w:rPr>
                <w:spacing w:val="1"/>
                <w:sz w:val="22"/>
                <w:szCs w:val="22"/>
                <w:lang w:val="ru-RU" w:eastAsia="en-US"/>
              </w:rPr>
              <w:t xml:space="preserve"> </w:t>
            </w:r>
            <w:r w:rsidRPr="00416887">
              <w:rPr>
                <w:sz w:val="22"/>
                <w:szCs w:val="22"/>
                <w:lang w:val="ru-RU" w:eastAsia="en-US"/>
              </w:rPr>
              <w:t>фигур.</w:t>
            </w:r>
          </w:p>
          <w:p w:rsidR="008F3537" w:rsidRPr="00416887" w:rsidRDefault="008F3537" w:rsidP="00416887">
            <w:pPr>
              <w:widowControl w:val="0"/>
              <w:autoSpaceDE w:val="0"/>
              <w:autoSpaceDN w:val="0"/>
              <w:spacing w:line="242" w:lineRule="auto"/>
              <w:ind w:left="215" w:right="450"/>
              <w:jc w:val="both"/>
              <w:rPr>
                <w:sz w:val="22"/>
                <w:szCs w:val="22"/>
                <w:lang w:val="ru-RU" w:eastAsia="en-US"/>
              </w:rPr>
            </w:pPr>
            <w:r w:rsidRPr="00416887">
              <w:rPr>
                <w:sz w:val="22"/>
                <w:szCs w:val="22"/>
                <w:lang w:val="ru-RU" w:eastAsia="en-US"/>
              </w:rPr>
              <w:t>Элементы</w:t>
            </w:r>
            <w:r w:rsidRPr="00416887">
              <w:rPr>
                <w:spacing w:val="45"/>
                <w:sz w:val="22"/>
                <w:szCs w:val="22"/>
                <w:lang w:val="ru-RU" w:eastAsia="en-US"/>
              </w:rPr>
              <w:t xml:space="preserve"> </w:t>
            </w:r>
            <w:r w:rsidRPr="00416887">
              <w:rPr>
                <w:sz w:val="22"/>
                <w:szCs w:val="22"/>
                <w:lang w:val="ru-RU" w:eastAsia="en-US"/>
              </w:rPr>
              <w:t>баскетбола:</w:t>
            </w:r>
            <w:r w:rsidRPr="00416887">
              <w:rPr>
                <w:spacing w:val="34"/>
                <w:sz w:val="22"/>
                <w:szCs w:val="22"/>
                <w:lang w:val="ru-RU" w:eastAsia="en-US"/>
              </w:rPr>
              <w:t xml:space="preserve"> </w:t>
            </w:r>
            <w:r w:rsidRPr="00416887">
              <w:rPr>
                <w:sz w:val="22"/>
                <w:szCs w:val="22"/>
                <w:lang w:val="ru-RU" w:eastAsia="en-US"/>
              </w:rPr>
              <w:t>перебрасывание</w:t>
            </w:r>
            <w:r w:rsidRPr="00416887">
              <w:rPr>
                <w:spacing w:val="15"/>
                <w:sz w:val="22"/>
                <w:szCs w:val="22"/>
                <w:lang w:val="ru-RU" w:eastAsia="en-US"/>
              </w:rPr>
              <w:t xml:space="preserve"> </w:t>
            </w:r>
            <w:r w:rsidRPr="00416887">
              <w:rPr>
                <w:sz w:val="22"/>
                <w:szCs w:val="22"/>
                <w:lang w:val="ru-RU" w:eastAsia="en-US"/>
              </w:rPr>
              <w:t>мяча</w:t>
            </w:r>
            <w:r w:rsidRPr="00416887">
              <w:rPr>
                <w:spacing w:val="41"/>
                <w:sz w:val="22"/>
                <w:szCs w:val="22"/>
                <w:lang w:val="ru-RU" w:eastAsia="en-US"/>
              </w:rPr>
              <w:t xml:space="preserve"> </w:t>
            </w:r>
            <w:r w:rsidRPr="00416887">
              <w:rPr>
                <w:sz w:val="22"/>
                <w:szCs w:val="22"/>
                <w:lang w:val="ru-RU" w:eastAsia="en-US"/>
              </w:rPr>
              <w:t>друг</w:t>
            </w:r>
            <w:r w:rsidRPr="00416887">
              <w:rPr>
                <w:spacing w:val="40"/>
                <w:sz w:val="22"/>
                <w:szCs w:val="22"/>
                <w:lang w:val="ru-RU" w:eastAsia="en-US"/>
              </w:rPr>
              <w:t xml:space="preserve"> </w:t>
            </w:r>
            <w:r w:rsidRPr="00416887">
              <w:rPr>
                <w:sz w:val="22"/>
                <w:szCs w:val="22"/>
                <w:lang w:val="ru-RU" w:eastAsia="en-US"/>
              </w:rPr>
              <w:t>другу</w:t>
            </w:r>
            <w:r w:rsidRPr="00416887">
              <w:rPr>
                <w:spacing w:val="-52"/>
                <w:sz w:val="22"/>
                <w:szCs w:val="22"/>
                <w:lang w:val="ru-RU" w:eastAsia="en-US"/>
              </w:rPr>
              <w:t xml:space="preserve"> </w:t>
            </w:r>
            <w:r w:rsidRPr="00416887">
              <w:rPr>
                <w:sz w:val="22"/>
                <w:szCs w:val="22"/>
                <w:lang w:val="ru-RU" w:eastAsia="en-US"/>
              </w:rPr>
              <w:t>от</w:t>
            </w:r>
            <w:r w:rsidRPr="00416887">
              <w:rPr>
                <w:spacing w:val="16"/>
                <w:sz w:val="22"/>
                <w:szCs w:val="22"/>
                <w:lang w:val="ru-RU" w:eastAsia="en-US"/>
              </w:rPr>
              <w:t xml:space="preserve"> </w:t>
            </w:r>
            <w:r w:rsidRPr="00416887">
              <w:rPr>
                <w:sz w:val="22"/>
                <w:szCs w:val="22"/>
                <w:lang w:val="ru-RU" w:eastAsia="en-US"/>
              </w:rPr>
              <w:t>груди;</w:t>
            </w:r>
            <w:r w:rsidRPr="00416887">
              <w:rPr>
                <w:spacing w:val="14"/>
                <w:sz w:val="22"/>
                <w:szCs w:val="22"/>
                <w:lang w:val="ru-RU" w:eastAsia="en-US"/>
              </w:rPr>
              <w:t xml:space="preserve"> </w:t>
            </w:r>
            <w:r w:rsidRPr="00416887">
              <w:rPr>
                <w:sz w:val="22"/>
                <w:szCs w:val="22"/>
                <w:lang w:val="ru-RU" w:eastAsia="en-US"/>
              </w:rPr>
              <w:t>ведение</w:t>
            </w:r>
            <w:r w:rsidRPr="00416887">
              <w:rPr>
                <w:spacing w:val="11"/>
                <w:sz w:val="22"/>
                <w:szCs w:val="22"/>
                <w:lang w:val="ru-RU" w:eastAsia="en-US"/>
              </w:rPr>
              <w:t xml:space="preserve"> </w:t>
            </w:r>
            <w:r w:rsidRPr="00416887">
              <w:rPr>
                <w:sz w:val="22"/>
                <w:szCs w:val="22"/>
                <w:lang w:val="ru-RU" w:eastAsia="en-US"/>
              </w:rPr>
              <w:t>мяча</w:t>
            </w:r>
            <w:r w:rsidRPr="00416887">
              <w:rPr>
                <w:spacing w:val="16"/>
                <w:sz w:val="22"/>
                <w:szCs w:val="22"/>
                <w:lang w:val="ru-RU" w:eastAsia="en-US"/>
              </w:rPr>
              <w:t xml:space="preserve"> </w:t>
            </w:r>
            <w:r w:rsidRPr="00416887">
              <w:rPr>
                <w:sz w:val="22"/>
                <w:szCs w:val="22"/>
                <w:lang w:val="ru-RU" w:eastAsia="en-US"/>
              </w:rPr>
              <w:t>правой</w:t>
            </w:r>
            <w:r w:rsidRPr="00416887">
              <w:rPr>
                <w:spacing w:val="20"/>
                <w:sz w:val="22"/>
                <w:szCs w:val="22"/>
                <w:lang w:val="ru-RU" w:eastAsia="en-US"/>
              </w:rPr>
              <w:t xml:space="preserve"> </w:t>
            </w:r>
            <w:r w:rsidRPr="00416887">
              <w:rPr>
                <w:sz w:val="22"/>
                <w:szCs w:val="22"/>
                <w:lang w:val="ru-RU" w:eastAsia="en-US"/>
              </w:rPr>
              <w:t>и</w:t>
            </w:r>
            <w:r w:rsidRPr="00416887">
              <w:rPr>
                <w:spacing w:val="15"/>
                <w:sz w:val="22"/>
                <w:szCs w:val="22"/>
                <w:lang w:val="ru-RU" w:eastAsia="en-US"/>
              </w:rPr>
              <w:t xml:space="preserve"> </w:t>
            </w:r>
            <w:r w:rsidRPr="00416887">
              <w:rPr>
                <w:sz w:val="22"/>
                <w:szCs w:val="22"/>
                <w:lang w:val="ru-RU" w:eastAsia="en-US"/>
              </w:rPr>
              <w:t>левой</w:t>
            </w:r>
            <w:r w:rsidRPr="00416887">
              <w:rPr>
                <w:spacing w:val="19"/>
                <w:sz w:val="22"/>
                <w:szCs w:val="22"/>
                <w:lang w:val="ru-RU" w:eastAsia="en-US"/>
              </w:rPr>
              <w:t xml:space="preserve"> </w:t>
            </w:r>
            <w:r w:rsidRPr="00416887">
              <w:rPr>
                <w:sz w:val="22"/>
                <w:szCs w:val="22"/>
                <w:lang w:val="ru-RU" w:eastAsia="en-US"/>
              </w:rPr>
              <w:t>рукой;</w:t>
            </w:r>
            <w:r w:rsidRPr="00416887">
              <w:rPr>
                <w:spacing w:val="1"/>
                <w:sz w:val="22"/>
                <w:szCs w:val="22"/>
                <w:lang w:val="ru-RU" w:eastAsia="en-US"/>
              </w:rPr>
              <w:t xml:space="preserve"> </w:t>
            </w:r>
            <w:r w:rsidRPr="00416887">
              <w:rPr>
                <w:sz w:val="22"/>
                <w:szCs w:val="22"/>
                <w:lang w:val="ru-RU" w:eastAsia="en-US"/>
              </w:rPr>
              <w:t>забрасывание мяча в</w:t>
            </w:r>
            <w:r w:rsidRPr="00416887">
              <w:rPr>
                <w:spacing w:val="1"/>
                <w:sz w:val="22"/>
                <w:szCs w:val="22"/>
                <w:lang w:val="ru-RU" w:eastAsia="en-US"/>
              </w:rPr>
              <w:t xml:space="preserve"> </w:t>
            </w:r>
            <w:r w:rsidRPr="00416887">
              <w:rPr>
                <w:sz w:val="22"/>
                <w:szCs w:val="22"/>
                <w:lang w:val="ru-RU" w:eastAsia="en-US"/>
              </w:rPr>
              <w:t>корзину двумя</w:t>
            </w:r>
            <w:r w:rsidRPr="00416887">
              <w:rPr>
                <w:spacing w:val="55"/>
                <w:sz w:val="22"/>
                <w:szCs w:val="22"/>
                <w:lang w:val="ru-RU" w:eastAsia="en-US"/>
              </w:rPr>
              <w:t xml:space="preserve"> </w:t>
            </w:r>
            <w:r w:rsidRPr="00416887">
              <w:rPr>
                <w:sz w:val="22"/>
                <w:szCs w:val="22"/>
                <w:lang w:val="ru-RU" w:eastAsia="en-US"/>
              </w:rPr>
              <w:t>руками</w:t>
            </w:r>
            <w:r w:rsidRPr="00416887">
              <w:rPr>
                <w:spacing w:val="55"/>
                <w:sz w:val="22"/>
                <w:szCs w:val="22"/>
                <w:lang w:val="ru-RU" w:eastAsia="en-US"/>
              </w:rPr>
              <w:t xml:space="preserve"> </w:t>
            </w:r>
            <w:r w:rsidRPr="00416887">
              <w:rPr>
                <w:sz w:val="22"/>
                <w:szCs w:val="22"/>
                <w:lang w:val="ru-RU" w:eastAsia="en-US"/>
              </w:rPr>
              <w:t>от</w:t>
            </w:r>
            <w:r w:rsidRPr="00416887">
              <w:rPr>
                <w:spacing w:val="55"/>
                <w:sz w:val="22"/>
                <w:szCs w:val="22"/>
                <w:lang w:val="ru-RU" w:eastAsia="en-US"/>
              </w:rPr>
              <w:t xml:space="preserve"> </w:t>
            </w:r>
            <w:r w:rsidRPr="00416887">
              <w:rPr>
                <w:sz w:val="22"/>
                <w:szCs w:val="22"/>
                <w:lang w:val="ru-RU" w:eastAsia="en-US"/>
              </w:rPr>
              <w:t>груди;</w:t>
            </w:r>
            <w:r w:rsidRPr="00416887">
              <w:rPr>
                <w:spacing w:val="1"/>
                <w:sz w:val="22"/>
                <w:szCs w:val="22"/>
                <w:lang w:val="ru-RU" w:eastAsia="en-US"/>
              </w:rPr>
              <w:t xml:space="preserve"> </w:t>
            </w:r>
            <w:r w:rsidRPr="00416887">
              <w:rPr>
                <w:sz w:val="22"/>
                <w:szCs w:val="22"/>
                <w:lang w:val="ru-RU" w:eastAsia="en-US"/>
              </w:rPr>
              <w:t>игра</w:t>
            </w:r>
            <w:r w:rsidRPr="00416887">
              <w:rPr>
                <w:spacing w:val="12"/>
                <w:sz w:val="22"/>
                <w:szCs w:val="22"/>
                <w:lang w:val="ru-RU" w:eastAsia="en-US"/>
              </w:rPr>
              <w:t xml:space="preserve"> </w:t>
            </w:r>
            <w:r w:rsidRPr="00416887">
              <w:rPr>
                <w:sz w:val="22"/>
                <w:szCs w:val="22"/>
                <w:lang w:val="ru-RU" w:eastAsia="en-US"/>
              </w:rPr>
              <w:t>по</w:t>
            </w:r>
            <w:r w:rsidRPr="00416887">
              <w:rPr>
                <w:spacing w:val="10"/>
                <w:sz w:val="22"/>
                <w:szCs w:val="22"/>
                <w:lang w:val="ru-RU" w:eastAsia="en-US"/>
              </w:rPr>
              <w:t xml:space="preserve"> </w:t>
            </w:r>
            <w:r w:rsidRPr="00416887">
              <w:rPr>
                <w:sz w:val="22"/>
                <w:szCs w:val="22"/>
                <w:lang w:val="ru-RU" w:eastAsia="en-US"/>
              </w:rPr>
              <w:t>упрощеннымправилам.</w:t>
            </w:r>
          </w:p>
          <w:p w:rsidR="008F3537" w:rsidRPr="00416887" w:rsidRDefault="008F3537" w:rsidP="00416887">
            <w:pPr>
              <w:widowControl w:val="0"/>
              <w:autoSpaceDE w:val="0"/>
              <w:autoSpaceDN w:val="0"/>
              <w:spacing w:line="242" w:lineRule="auto"/>
              <w:ind w:left="215" w:right="208"/>
              <w:jc w:val="both"/>
              <w:rPr>
                <w:sz w:val="22"/>
                <w:szCs w:val="22"/>
                <w:lang w:val="ru-RU" w:eastAsia="en-US"/>
              </w:rPr>
            </w:pPr>
            <w:r w:rsidRPr="00416887">
              <w:rPr>
                <w:sz w:val="22"/>
                <w:szCs w:val="22"/>
                <w:lang w:val="ru-RU" w:eastAsia="en-US"/>
              </w:rPr>
              <w:t>Бадминтон:</w:t>
            </w:r>
            <w:r w:rsidRPr="00416887">
              <w:rPr>
                <w:spacing w:val="1"/>
                <w:sz w:val="22"/>
                <w:szCs w:val="22"/>
                <w:lang w:val="ru-RU" w:eastAsia="en-US"/>
              </w:rPr>
              <w:t xml:space="preserve"> </w:t>
            </w:r>
            <w:r w:rsidRPr="00416887">
              <w:rPr>
                <w:sz w:val="22"/>
                <w:szCs w:val="22"/>
                <w:lang w:val="ru-RU" w:eastAsia="en-US"/>
              </w:rPr>
              <w:t>отбивание волана</w:t>
            </w:r>
            <w:r w:rsidRPr="00416887">
              <w:rPr>
                <w:spacing w:val="1"/>
                <w:sz w:val="22"/>
                <w:szCs w:val="22"/>
                <w:lang w:val="ru-RU" w:eastAsia="en-US"/>
              </w:rPr>
              <w:t xml:space="preserve"> </w:t>
            </w:r>
            <w:r w:rsidRPr="00416887">
              <w:rPr>
                <w:sz w:val="22"/>
                <w:szCs w:val="22"/>
                <w:lang w:val="ru-RU" w:eastAsia="en-US"/>
              </w:rPr>
              <w:t>ракеткой</w:t>
            </w:r>
            <w:r w:rsidRPr="00416887">
              <w:rPr>
                <w:spacing w:val="1"/>
                <w:sz w:val="22"/>
                <w:szCs w:val="22"/>
                <w:lang w:val="ru-RU" w:eastAsia="en-US"/>
              </w:rPr>
              <w:t xml:space="preserve"> </w:t>
            </w:r>
            <w:r w:rsidRPr="00416887">
              <w:rPr>
                <w:sz w:val="22"/>
                <w:szCs w:val="22"/>
                <w:lang w:val="ru-RU" w:eastAsia="en-US"/>
              </w:rPr>
              <w:t>в</w:t>
            </w:r>
            <w:r w:rsidRPr="00416887">
              <w:rPr>
                <w:spacing w:val="1"/>
                <w:sz w:val="22"/>
                <w:szCs w:val="22"/>
                <w:lang w:val="ru-RU" w:eastAsia="en-US"/>
              </w:rPr>
              <w:t xml:space="preserve"> </w:t>
            </w:r>
            <w:r w:rsidRPr="00416887">
              <w:rPr>
                <w:sz w:val="22"/>
                <w:szCs w:val="22"/>
                <w:lang w:val="ru-RU" w:eastAsia="en-US"/>
              </w:rPr>
              <w:t>заданном</w:t>
            </w:r>
            <w:r w:rsidRPr="00416887">
              <w:rPr>
                <w:spacing w:val="-52"/>
                <w:sz w:val="22"/>
                <w:szCs w:val="22"/>
                <w:lang w:val="ru-RU" w:eastAsia="en-US"/>
              </w:rPr>
              <w:t xml:space="preserve"> </w:t>
            </w:r>
            <w:r w:rsidRPr="00416887">
              <w:rPr>
                <w:sz w:val="22"/>
                <w:szCs w:val="22"/>
                <w:lang w:val="ru-RU" w:eastAsia="en-US"/>
              </w:rPr>
              <w:t>направлении;</w:t>
            </w:r>
            <w:r w:rsidRPr="00416887">
              <w:rPr>
                <w:spacing w:val="8"/>
                <w:sz w:val="22"/>
                <w:szCs w:val="22"/>
                <w:lang w:val="ru-RU" w:eastAsia="en-US"/>
              </w:rPr>
              <w:t xml:space="preserve"> </w:t>
            </w:r>
            <w:r w:rsidRPr="00416887">
              <w:rPr>
                <w:sz w:val="22"/>
                <w:szCs w:val="22"/>
                <w:lang w:val="ru-RU" w:eastAsia="en-US"/>
              </w:rPr>
              <w:t>игра</w:t>
            </w:r>
            <w:r w:rsidRPr="00416887">
              <w:rPr>
                <w:spacing w:val="14"/>
                <w:sz w:val="22"/>
                <w:szCs w:val="22"/>
                <w:lang w:val="ru-RU" w:eastAsia="en-US"/>
              </w:rPr>
              <w:t xml:space="preserve"> </w:t>
            </w:r>
            <w:r w:rsidRPr="00416887">
              <w:rPr>
                <w:sz w:val="22"/>
                <w:szCs w:val="22"/>
                <w:lang w:val="ru-RU" w:eastAsia="en-US"/>
              </w:rPr>
              <w:t>с</w:t>
            </w:r>
            <w:r w:rsidRPr="00416887">
              <w:rPr>
                <w:spacing w:val="7"/>
                <w:sz w:val="22"/>
                <w:szCs w:val="22"/>
                <w:lang w:val="ru-RU" w:eastAsia="en-US"/>
              </w:rPr>
              <w:t xml:space="preserve"> </w:t>
            </w:r>
            <w:r w:rsidRPr="00416887">
              <w:rPr>
                <w:sz w:val="22"/>
                <w:szCs w:val="22"/>
                <w:lang w:val="ru-RU" w:eastAsia="en-US"/>
              </w:rPr>
              <w:t>педагогом.</w:t>
            </w:r>
          </w:p>
          <w:p w:rsidR="008F3537" w:rsidRPr="00416887" w:rsidRDefault="008F3537" w:rsidP="00416887">
            <w:pPr>
              <w:widowControl w:val="0"/>
              <w:autoSpaceDE w:val="0"/>
              <w:autoSpaceDN w:val="0"/>
              <w:ind w:left="215" w:right="269"/>
              <w:jc w:val="both"/>
              <w:rPr>
                <w:sz w:val="22"/>
                <w:szCs w:val="22"/>
                <w:lang w:val="ru-RU" w:eastAsia="en-US"/>
              </w:rPr>
            </w:pPr>
            <w:r w:rsidRPr="00416887">
              <w:rPr>
                <w:sz w:val="22"/>
                <w:szCs w:val="22"/>
                <w:lang w:val="ru-RU" w:eastAsia="en-US"/>
              </w:rPr>
              <w:t>Элементы</w:t>
            </w:r>
            <w:r w:rsidRPr="00416887">
              <w:rPr>
                <w:spacing w:val="36"/>
                <w:sz w:val="22"/>
                <w:szCs w:val="22"/>
                <w:lang w:val="ru-RU" w:eastAsia="en-US"/>
              </w:rPr>
              <w:t xml:space="preserve"> </w:t>
            </w:r>
            <w:r w:rsidRPr="00416887">
              <w:rPr>
                <w:sz w:val="22"/>
                <w:szCs w:val="22"/>
                <w:lang w:val="ru-RU" w:eastAsia="en-US"/>
              </w:rPr>
              <w:t>футбола:</w:t>
            </w:r>
            <w:r w:rsidRPr="00416887">
              <w:rPr>
                <w:spacing w:val="32"/>
                <w:sz w:val="22"/>
                <w:szCs w:val="22"/>
                <w:lang w:val="ru-RU" w:eastAsia="en-US"/>
              </w:rPr>
              <w:t xml:space="preserve"> </w:t>
            </w:r>
            <w:r w:rsidRPr="00416887">
              <w:rPr>
                <w:sz w:val="22"/>
                <w:szCs w:val="22"/>
                <w:lang w:val="ru-RU" w:eastAsia="en-US"/>
              </w:rPr>
              <w:t>отбивание</w:t>
            </w:r>
            <w:r w:rsidRPr="00416887">
              <w:rPr>
                <w:spacing w:val="28"/>
                <w:sz w:val="22"/>
                <w:szCs w:val="22"/>
                <w:lang w:val="ru-RU" w:eastAsia="en-US"/>
              </w:rPr>
              <w:t xml:space="preserve"> </w:t>
            </w:r>
            <w:r w:rsidRPr="00416887">
              <w:rPr>
                <w:sz w:val="22"/>
                <w:szCs w:val="22"/>
                <w:lang w:val="ru-RU" w:eastAsia="en-US"/>
              </w:rPr>
              <w:t>мяча</w:t>
            </w:r>
            <w:r w:rsidRPr="00416887">
              <w:rPr>
                <w:spacing w:val="41"/>
                <w:sz w:val="22"/>
                <w:szCs w:val="22"/>
                <w:lang w:val="ru-RU" w:eastAsia="en-US"/>
              </w:rPr>
              <w:t xml:space="preserve"> </w:t>
            </w:r>
            <w:r w:rsidRPr="00416887">
              <w:rPr>
                <w:sz w:val="22"/>
                <w:szCs w:val="22"/>
                <w:lang w:val="ru-RU" w:eastAsia="en-US"/>
              </w:rPr>
              <w:t>правой</w:t>
            </w:r>
            <w:r w:rsidRPr="00416887">
              <w:rPr>
                <w:spacing w:val="38"/>
                <w:sz w:val="22"/>
                <w:szCs w:val="22"/>
                <w:lang w:val="ru-RU" w:eastAsia="en-US"/>
              </w:rPr>
              <w:t xml:space="preserve"> </w:t>
            </w:r>
            <w:r w:rsidRPr="00416887">
              <w:rPr>
                <w:sz w:val="22"/>
                <w:szCs w:val="22"/>
                <w:lang w:val="ru-RU" w:eastAsia="en-US"/>
              </w:rPr>
              <w:t>и</w:t>
            </w:r>
            <w:r w:rsidRPr="00416887">
              <w:rPr>
                <w:spacing w:val="32"/>
                <w:sz w:val="22"/>
                <w:szCs w:val="22"/>
                <w:lang w:val="ru-RU" w:eastAsia="en-US"/>
              </w:rPr>
              <w:t xml:space="preserve"> </w:t>
            </w:r>
            <w:r w:rsidRPr="00416887">
              <w:rPr>
                <w:sz w:val="22"/>
                <w:szCs w:val="22"/>
                <w:lang w:val="ru-RU" w:eastAsia="en-US"/>
              </w:rPr>
              <w:t>левой</w:t>
            </w:r>
            <w:r w:rsidRPr="00416887">
              <w:rPr>
                <w:spacing w:val="38"/>
                <w:sz w:val="22"/>
                <w:szCs w:val="22"/>
                <w:lang w:val="ru-RU" w:eastAsia="en-US"/>
              </w:rPr>
              <w:t xml:space="preserve"> </w:t>
            </w:r>
            <w:r w:rsidRPr="00416887">
              <w:rPr>
                <w:sz w:val="22"/>
                <w:szCs w:val="22"/>
                <w:lang w:val="ru-RU" w:eastAsia="en-US"/>
              </w:rPr>
              <w:t>ногой</w:t>
            </w:r>
            <w:r w:rsidRPr="00416887">
              <w:rPr>
                <w:spacing w:val="-52"/>
                <w:sz w:val="22"/>
                <w:szCs w:val="22"/>
                <w:lang w:val="ru-RU" w:eastAsia="en-US"/>
              </w:rPr>
              <w:t xml:space="preserve"> </w:t>
            </w:r>
            <w:r w:rsidRPr="00416887">
              <w:rPr>
                <w:sz w:val="22"/>
                <w:szCs w:val="22"/>
                <w:lang w:val="ru-RU" w:eastAsia="en-US"/>
              </w:rPr>
              <w:t>в заданном</w:t>
            </w:r>
            <w:r w:rsidRPr="00416887">
              <w:rPr>
                <w:spacing w:val="1"/>
                <w:sz w:val="22"/>
                <w:szCs w:val="22"/>
                <w:lang w:val="ru-RU" w:eastAsia="en-US"/>
              </w:rPr>
              <w:t xml:space="preserve"> </w:t>
            </w:r>
            <w:r w:rsidRPr="00416887">
              <w:rPr>
                <w:sz w:val="22"/>
                <w:szCs w:val="22"/>
                <w:lang w:val="ru-RU" w:eastAsia="en-US"/>
              </w:rPr>
              <w:t>направлении;</w:t>
            </w:r>
            <w:r w:rsidRPr="00416887">
              <w:rPr>
                <w:spacing w:val="1"/>
                <w:sz w:val="22"/>
                <w:szCs w:val="22"/>
                <w:lang w:val="ru-RU" w:eastAsia="en-US"/>
              </w:rPr>
              <w:t xml:space="preserve"> </w:t>
            </w:r>
            <w:r w:rsidRPr="00416887">
              <w:rPr>
                <w:sz w:val="22"/>
                <w:szCs w:val="22"/>
                <w:lang w:val="ru-RU" w:eastAsia="en-US"/>
              </w:rPr>
              <w:t>ведениемяча</w:t>
            </w:r>
            <w:r w:rsidRPr="00416887">
              <w:rPr>
                <w:spacing w:val="1"/>
                <w:sz w:val="22"/>
                <w:szCs w:val="22"/>
                <w:lang w:val="ru-RU" w:eastAsia="en-US"/>
              </w:rPr>
              <w:t xml:space="preserve"> </w:t>
            </w:r>
            <w:r w:rsidRPr="00416887">
              <w:rPr>
                <w:sz w:val="22"/>
                <w:szCs w:val="22"/>
                <w:lang w:val="ru-RU" w:eastAsia="en-US"/>
              </w:rPr>
              <w:t>ногой</w:t>
            </w:r>
            <w:r w:rsidRPr="00416887">
              <w:rPr>
                <w:spacing w:val="55"/>
                <w:sz w:val="22"/>
                <w:szCs w:val="22"/>
                <w:lang w:val="ru-RU" w:eastAsia="en-US"/>
              </w:rPr>
              <w:t xml:space="preserve"> </w:t>
            </w:r>
            <w:r w:rsidRPr="00416887">
              <w:rPr>
                <w:sz w:val="22"/>
                <w:szCs w:val="22"/>
                <w:lang w:val="ru-RU" w:eastAsia="en-US"/>
              </w:rPr>
              <w:t>между и</w:t>
            </w:r>
            <w:r w:rsidRPr="00416887">
              <w:rPr>
                <w:spacing w:val="1"/>
                <w:sz w:val="22"/>
                <w:szCs w:val="22"/>
                <w:lang w:val="ru-RU" w:eastAsia="en-US"/>
              </w:rPr>
              <w:t xml:space="preserve"> </w:t>
            </w:r>
            <w:r w:rsidRPr="00416887">
              <w:rPr>
                <w:sz w:val="22"/>
                <w:szCs w:val="22"/>
                <w:lang w:val="ru-RU" w:eastAsia="en-US"/>
              </w:rPr>
              <w:t>вокруг</w:t>
            </w:r>
            <w:r w:rsidRPr="00416887">
              <w:rPr>
                <w:spacing w:val="55"/>
                <w:sz w:val="22"/>
                <w:szCs w:val="22"/>
                <w:lang w:val="ru-RU" w:eastAsia="en-US"/>
              </w:rPr>
              <w:t xml:space="preserve"> </w:t>
            </w:r>
            <w:r w:rsidRPr="00416887">
              <w:rPr>
                <w:sz w:val="22"/>
                <w:szCs w:val="22"/>
                <w:lang w:val="ru-RU" w:eastAsia="en-US"/>
              </w:rPr>
              <w:t>предметов;</w:t>
            </w:r>
            <w:r w:rsidRPr="00416887">
              <w:rPr>
                <w:spacing w:val="55"/>
                <w:sz w:val="22"/>
                <w:szCs w:val="22"/>
                <w:lang w:val="ru-RU" w:eastAsia="en-US"/>
              </w:rPr>
              <w:t xml:space="preserve"> </w:t>
            </w:r>
            <w:r w:rsidRPr="00416887">
              <w:rPr>
                <w:sz w:val="22"/>
                <w:szCs w:val="22"/>
                <w:lang w:val="ru-RU" w:eastAsia="en-US"/>
              </w:rPr>
              <w:t>отбивание мяча</w:t>
            </w:r>
            <w:r w:rsidRPr="00416887">
              <w:rPr>
                <w:spacing w:val="55"/>
                <w:sz w:val="22"/>
                <w:szCs w:val="22"/>
                <w:lang w:val="ru-RU" w:eastAsia="en-US"/>
              </w:rPr>
              <w:t xml:space="preserve"> </w:t>
            </w:r>
            <w:r w:rsidRPr="00416887">
              <w:rPr>
                <w:sz w:val="22"/>
                <w:szCs w:val="22"/>
                <w:lang w:val="ru-RU" w:eastAsia="en-US"/>
              </w:rPr>
              <w:t>о стенку;</w:t>
            </w:r>
            <w:r w:rsidRPr="00416887">
              <w:rPr>
                <w:spacing w:val="55"/>
                <w:sz w:val="22"/>
                <w:szCs w:val="22"/>
                <w:lang w:val="ru-RU" w:eastAsia="en-US"/>
              </w:rPr>
              <w:t xml:space="preserve"> </w:t>
            </w:r>
            <w:r w:rsidRPr="00416887">
              <w:rPr>
                <w:sz w:val="22"/>
                <w:szCs w:val="22"/>
                <w:lang w:val="ru-RU" w:eastAsia="en-US"/>
              </w:rPr>
              <w:t>передача</w:t>
            </w:r>
            <w:r w:rsidRPr="00416887">
              <w:rPr>
                <w:spacing w:val="1"/>
                <w:sz w:val="22"/>
                <w:szCs w:val="22"/>
                <w:lang w:val="ru-RU" w:eastAsia="en-US"/>
              </w:rPr>
              <w:t xml:space="preserve"> </w:t>
            </w:r>
            <w:r w:rsidRPr="00416887">
              <w:rPr>
                <w:sz w:val="22"/>
                <w:szCs w:val="22"/>
                <w:lang w:val="ru-RU" w:eastAsia="en-US"/>
              </w:rPr>
              <w:t>мяча ногой</w:t>
            </w:r>
            <w:r w:rsidRPr="00416887">
              <w:rPr>
                <w:spacing w:val="1"/>
                <w:sz w:val="22"/>
                <w:szCs w:val="22"/>
                <w:lang w:val="ru-RU" w:eastAsia="en-US"/>
              </w:rPr>
              <w:t xml:space="preserve"> </w:t>
            </w:r>
            <w:r w:rsidRPr="00416887">
              <w:rPr>
                <w:sz w:val="22"/>
                <w:szCs w:val="22"/>
                <w:lang w:val="ru-RU" w:eastAsia="en-US"/>
              </w:rPr>
              <w:t>друг</w:t>
            </w:r>
            <w:r w:rsidRPr="00416887">
              <w:rPr>
                <w:spacing w:val="1"/>
                <w:sz w:val="22"/>
                <w:szCs w:val="22"/>
                <w:lang w:val="ru-RU" w:eastAsia="en-US"/>
              </w:rPr>
              <w:t xml:space="preserve"> </w:t>
            </w:r>
            <w:r w:rsidRPr="00416887">
              <w:rPr>
                <w:sz w:val="22"/>
                <w:szCs w:val="22"/>
                <w:lang w:val="ru-RU" w:eastAsia="en-US"/>
              </w:rPr>
              <w:t>другу (3-5 м); игра по</w:t>
            </w:r>
            <w:r w:rsidRPr="00416887">
              <w:rPr>
                <w:spacing w:val="1"/>
                <w:sz w:val="22"/>
                <w:szCs w:val="22"/>
                <w:lang w:val="ru-RU" w:eastAsia="en-US"/>
              </w:rPr>
              <w:t xml:space="preserve"> </w:t>
            </w:r>
            <w:r w:rsidRPr="00416887">
              <w:rPr>
                <w:sz w:val="22"/>
                <w:szCs w:val="22"/>
                <w:lang w:val="ru-RU" w:eastAsia="en-US"/>
              </w:rPr>
              <w:t>упрощенным</w:t>
            </w:r>
            <w:r w:rsidRPr="00416887">
              <w:rPr>
                <w:spacing w:val="1"/>
                <w:sz w:val="22"/>
                <w:szCs w:val="22"/>
                <w:lang w:val="ru-RU" w:eastAsia="en-US"/>
              </w:rPr>
              <w:t xml:space="preserve"> </w:t>
            </w:r>
            <w:r w:rsidRPr="00416887">
              <w:rPr>
                <w:sz w:val="22"/>
                <w:szCs w:val="22"/>
                <w:lang w:val="ru-RU" w:eastAsia="en-US"/>
              </w:rPr>
              <w:t>правилам.</w:t>
            </w:r>
          </w:p>
          <w:p w:rsidR="008F3537" w:rsidRPr="00416887" w:rsidRDefault="008F3537" w:rsidP="00173A9C">
            <w:pPr>
              <w:widowControl w:val="0"/>
              <w:numPr>
                <w:ilvl w:val="0"/>
                <w:numId w:val="28"/>
              </w:numPr>
              <w:tabs>
                <w:tab w:val="left" w:pos="428"/>
              </w:tabs>
              <w:autoSpaceDE w:val="0"/>
              <w:autoSpaceDN w:val="0"/>
              <w:ind w:right="281"/>
              <w:jc w:val="both"/>
              <w:rPr>
                <w:sz w:val="22"/>
                <w:szCs w:val="22"/>
                <w:lang w:val="ru-RU" w:eastAsia="en-US"/>
              </w:rPr>
            </w:pPr>
            <w:r w:rsidRPr="00416887">
              <w:rPr>
                <w:sz w:val="22"/>
                <w:szCs w:val="22"/>
                <w:lang w:val="ru-RU" w:eastAsia="en-US"/>
              </w:rPr>
              <w:t>Спортивные упражнения:</w:t>
            </w:r>
            <w:r w:rsidRPr="00416887">
              <w:rPr>
                <w:spacing w:val="1"/>
                <w:sz w:val="22"/>
                <w:szCs w:val="22"/>
                <w:lang w:val="ru-RU" w:eastAsia="en-US"/>
              </w:rPr>
              <w:t xml:space="preserve"> </w:t>
            </w:r>
            <w:r w:rsidRPr="00416887">
              <w:rPr>
                <w:sz w:val="22"/>
                <w:szCs w:val="22"/>
                <w:lang w:val="ru-RU" w:eastAsia="en-US"/>
              </w:rPr>
              <w:t>педагог</w:t>
            </w:r>
            <w:r w:rsidRPr="00416887">
              <w:rPr>
                <w:spacing w:val="1"/>
                <w:sz w:val="22"/>
                <w:szCs w:val="22"/>
                <w:lang w:val="ru-RU" w:eastAsia="en-US"/>
              </w:rPr>
              <w:t xml:space="preserve"> </w:t>
            </w:r>
            <w:r w:rsidRPr="00416887">
              <w:rPr>
                <w:sz w:val="22"/>
                <w:szCs w:val="22"/>
                <w:lang w:val="ru-RU" w:eastAsia="en-US"/>
              </w:rPr>
              <w:t>обучает</w:t>
            </w:r>
            <w:r w:rsidRPr="00416887">
              <w:rPr>
                <w:spacing w:val="1"/>
                <w:sz w:val="22"/>
                <w:szCs w:val="22"/>
                <w:lang w:val="ru-RU" w:eastAsia="en-US"/>
              </w:rPr>
              <w:t xml:space="preserve"> </w:t>
            </w:r>
            <w:r w:rsidRPr="00416887">
              <w:rPr>
                <w:sz w:val="22"/>
                <w:szCs w:val="22"/>
                <w:lang w:val="ru-RU" w:eastAsia="en-US"/>
              </w:rPr>
              <w:t>детей</w:t>
            </w:r>
            <w:r w:rsidRPr="00416887">
              <w:rPr>
                <w:spacing w:val="1"/>
                <w:sz w:val="22"/>
                <w:szCs w:val="22"/>
                <w:lang w:val="ru-RU" w:eastAsia="en-US"/>
              </w:rPr>
              <w:t xml:space="preserve"> </w:t>
            </w:r>
            <w:r w:rsidRPr="00416887">
              <w:rPr>
                <w:sz w:val="22"/>
                <w:szCs w:val="22"/>
                <w:lang w:val="ru-RU" w:eastAsia="en-US"/>
              </w:rPr>
              <w:t>спортивным</w:t>
            </w:r>
            <w:r w:rsidRPr="00416887">
              <w:rPr>
                <w:spacing w:val="1"/>
                <w:sz w:val="22"/>
                <w:szCs w:val="22"/>
                <w:lang w:val="ru-RU" w:eastAsia="en-US"/>
              </w:rPr>
              <w:t xml:space="preserve"> </w:t>
            </w:r>
            <w:r w:rsidRPr="00416887">
              <w:rPr>
                <w:sz w:val="22"/>
                <w:szCs w:val="22"/>
                <w:lang w:val="ru-RU" w:eastAsia="en-US"/>
              </w:rPr>
              <w:t>упражнениям</w:t>
            </w:r>
            <w:r w:rsidRPr="00416887">
              <w:rPr>
                <w:spacing w:val="1"/>
                <w:sz w:val="22"/>
                <w:szCs w:val="22"/>
                <w:lang w:val="ru-RU" w:eastAsia="en-US"/>
              </w:rPr>
              <w:t xml:space="preserve"> </w:t>
            </w:r>
            <w:r w:rsidRPr="00416887">
              <w:rPr>
                <w:sz w:val="22"/>
                <w:szCs w:val="22"/>
                <w:lang w:val="ru-RU" w:eastAsia="en-US"/>
              </w:rPr>
              <w:t>на</w:t>
            </w:r>
            <w:r w:rsidRPr="00416887">
              <w:rPr>
                <w:spacing w:val="1"/>
                <w:sz w:val="22"/>
                <w:szCs w:val="22"/>
                <w:lang w:val="ru-RU" w:eastAsia="en-US"/>
              </w:rPr>
              <w:t xml:space="preserve"> </w:t>
            </w:r>
            <w:r w:rsidRPr="00416887">
              <w:rPr>
                <w:sz w:val="22"/>
                <w:szCs w:val="22"/>
                <w:lang w:val="ru-RU" w:eastAsia="en-US"/>
              </w:rPr>
              <w:t>прогулке или во время</w:t>
            </w:r>
            <w:r w:rsidRPr="00416887">
              <w:rPr>
                <w:spacing w:val="1"/>
                <w:sz w:val="22"/>
                <w:szCs w:val="22"/>
                <w:lang w:val="ru-RU" w:eastAsia="en-US"/>
              </w:rPr>
              <w:t xml:space="preserve"> </w:t>
            </w:r>
            <w:r w:rsidRPr="00416887">
              <w:rPr>
                <w:sz w:val="22"/>
                <w:szCs w:val="22"/>
                <w:lang w:val="ru-RU" w:eastAsia="en-US"/>
              </w:rPr>
              <w:t>физкультурных</w:t>
            </w:r>
            <w:r w:rsidRPr="00416887">
              <w:rPr>
                <w:spacing w:val="39"/>
                <w:sz w:val="22"/>
                <w:szCs w:val="22"/>
                <w:lang w:val="ru-RU" w:eastAsia="en-US"/>
              </w:rPr>
              <w:t xml:space="preserve"> </w:t>
            </w:r>
            <w:r w:rsidRPr="00416887">
              <w:rPr>
                <w:sz w:val="22"/>
                <w:szCs w:val="22"/>
                <w:lang w:val="ru-RU" w:eastAsia="en-US"/>
              </w:rPr>
              <w:t>занятий</w:t>
            </w:r>
            <w:r w:rsidRPr="00416887">
              <w:rPr>
                <w:spacing w:val="35"/>
                <w:sz w:val="22"/>
                <w:szCs w:val="22"/>
                <w:lang w:val="ru-RU" w:eastAsia="en-US"/>
              </w:rPr>
              <w:t xml:space="preserve"> </w:t>
            </w:r>
            <w:r w:rsidRPr="00416887">
              <w:rPr>
                <w:sz w:val="22"/>
                <w:szCs w:val="22"/>
                <w:lang w:val="ru-RU" w:eastAsia="en-US"/>
              </w:rPr>
              <w:t>на</w:t>
            </w:r>
            <w:r w:rsidRPr="00416887">
              <w:rPr>
                <w:spacing w:val="37"/>
                <w:sz w:val="22"/>
                <w:szCs w:val="22"/>
                <w:lang w:val="ru-RU" w:eastAsia="en-US"/>
              </w:rPr>
              <w:t xml:space="preserve"> </w:t>
            </w:r>
            <w:r w:rsidRPr="00416887">
              <w:rPr>
                <w:sz w:val="22"/>
                <w:szCs w:val="22"/>
                <w:lang w:val="ru-RU" w:eastAsia="en-US"/>
              </w:rPr>
              <w:t>свежем</w:t>
            </w:r>
            <w:r w:rsidRPr="00416887">
              <w:rPr>
                <w:spacing w:val="50"/>
                <w:sz w:val="22"/>
                <w:szCs w:val="22"/>
                <w:lang w:val="ru-RU" w:eastAsia="en-US"/>
              </w:rPr>
              <w:t xml:space="preserve"> </w:t>
            </w:r>
            <w:r w:rsidRPr="00416887">
              <w:rPr>
                <w:sz w:val="22"/>
                <w:szCs w:val="22"/>
                <w:lang w:val="ru-RU" w:eastAsia="en-US"/>
              </w:rPr>
              <w:t>воздухе</w:t>
            </w:r>
            <w:r w:rsidRPr="00416887">
              <w:rPr>
                <w:spacing w:val="32"/>
                <w:sz w:val="22"/>
                <w:szCs w:val="22"/>
                <w:lang w:val="ru-RU" w:eastAsia="en-US"/>
              </w:rPr>
              <w:t xml:space="preserve"> </w:t>
            </w:r>
            <w:r w:rsidRPr="00416887">
              <w:rPr>
                <w:sz w:val="22"/>
                <w:szCs w:val="22"/>
                <w:lang w:val="ru-RU" w:eastAsia="en-US"/>
              </w:rPr>
              <w:t>в</w:t>
            </w:r>
            <w:r w:rsidRPr="00416887">
              <w:rPr>
                <w:spacing w:val="36"/>
                <w:sz w:val="22"/>
                <w:szCs w:val="22"/>
                <w:lang w:val="ru-RU" w:eastAsia="en-US"/>
              </w:rPr>
              <w:t xml:space="preserve"> </w:t>
            </w:r>
            <w:r w:rsidRPr="00416887">
              <w:rPr>
                <w:sz w:val="22"/>
                <w:szCs w:val="22"/>
                <w:lang w:val="ru-RU" w:eastAsia="en-US"/>
              </w:rPr>
              <w:t>зависимости</w:t>
            </w:r>
            <w:r w:rsidRPr="00416887">
              <w:rPr>
                <w:spacing w:val="-52"/>
                <w:sz w:val="22"/>
                <w:szCs w:val="22"/>
                <w:lang w:val="ru-RU" w:eastAsia="en-US"/>
              </w:rPr>
              <w:t xml:space="preserve"> </w:t>
            </w:r>
            <w:r w:rsidRPr="00416887">
              <w:rPr>
                <w:sz w:val="22"/>
                <w:szCs w:val="22"/>
                <w:lang w:val="ru-RU" w:eastAsia="en-US"/>
              </w:rPr>
              <w:t>от</w:t>
            </w:r>
            <w:r w:rsidRPr="00416887">
              <w:rPr>
                <w:spacing w:val="1"/>
                <w:sz w:val="22"/>
                <w:szCs w:val="22"/>
                <w:lang w:val="ru-RU" w:eastAsia="en-US"/>
              </w:rPr>
              <w:t xml:space="preserve"> </w:t>
            </w:r>
            <w:r w:rsidRPr="00416887">
              <w:rPr>
                <w:sz w:val="22"/>
                <w:szCs w:val="22"/>
                <w:lang w:val="ru-RU" w:eastAsia="en-US"/>
              </w:rPr>
              <w:t>условий: наличия</w:t>
            </w:r>
            <w:r w:rsidRPr="00416887">
              <w:rPr>
                <w:spacing w:val="1"/>
                <w:sz w:val="22"/>
                <w:szCs w:val="22"/>
                <w:lang w:val="ru-RU" w:eastAsia="en-US"/>
              </w:rPr>
              <w:t xml:space="preserve"> </w:t>
            </w:r>
            <w:r w:rsidRPr="00416887">
              <w:rPr>
                <w:sz w:val="22"/>
                <w:szCs w:val="22"/>
                <w:lang w:val="ru-RU" w:eastAsia="en-US"/>
              </w:rPr>
              <w:t>оборудования и</w:t>
            </w:r>
            <w:r w:rsidRPr="00416887">
              <w:rPr>
                <w:spacing w:val="1"/>
                <w:sz w:val="22"/>
                <w:szCs w:val="22"/>
                <w:lang w:val="ru-RU" w:eastAsia="en-US"/>
              </w:rPr>
              <w:t xml:space="preserve"> </w:t>
            </w:r>
            <w:r w:rsidRPr="00416887">
              <w:rPr>
                <w:sz w:val="22"/>
                <w:szCs w:val="22"/>
                <w:lang w:val="ru-RU" w:eastAsia="en-US"/>
              </w:rPr>
              <w:t>климатических</w:t>
            </w:r>
            <w:r w:rsidRPr="00416887">
              <w:rPr>
                <w:spacing w:val="1"/>
                <w:sz w:val="22"/>
                <w:szCs w:val="22"/>
                <w:lang w:val="ru-RU" w:eastAsia="en-US"/>
              </w:rPr>
              <w:t xml:space="preserve"> </w:t>
            </w:r>
            <w:r w:rsidRPr="00416887">
              <w:rPr>
                <w:sz w:val="22"/>
                <w:szCs w:val="22"/>
                <w:lang w:val="ru-RU" w:eastAsia="en-US"/>
              </w:rPr>
              <w:t>условийрегиона.</w:t>
            </w:r>
          </w:p>
          <w:p w:rsidR="008F3537" w:rsidRPr="00416887" w:rsidRDefault="008F3537" w:rsidP="00416887">
            <w:pPr>
              <w:widowControl w:val="0"/>
              <w:autoSpaceDE w:val="0"/>
              <w:autoSpaceDN w:val="0"/>
              <w:ind w:left="215" w:right="657"/>
              <w:jc w:val="both"/>
              <w:rPr>
                <w:sz w:val="22"/>
                <w:szCs w:val="22"/>
                <w:lang w:val="ru-RU" w:eastAsia="en-US"/>
              </w:rPr>
            </w:pPr>
            <w:r w:rsidRPr="00416887">
              <w:rPr>
                <w:sz w:val="22"/>
                <w:szCs w:val="22"/>
                <w:lang w:val="ru-RU" w:eastAsia="en-US"/>
              </w:rPr>
              <w:t>Катание на санках: по прямой, со скоростью, с горки,</w:t>
            </w:r>
            <w:r w:rsidRPr="00416887">
              <w:rPr>
                <w:spacing w:val="1"/>
                <w:sz w:val="22"/>
                <w:szCs w:val="22"/>
                <w:lang w:val="ru-RU" w:eastAsia="en-US"/>
              </w:rPr>
              <w:t xml:space="preserve"> </w:t>
            </w:r>
            <w:r w:rsidRPr="00416887">
              <w:rPr>
                <w:sz w:val="22"/>
                <w:szCs w:val="22"/>
                <w:lang w:val="ru-RU" w:eastAsia="en-US"/>
              </w:rPr>
              <w:t>подъем с санками в гору, с торможением при спуске с</w:t>
            </w:r>
            <w:r w:rsidRPr="00416887">
              <w:rPr>
                <w:spacing w:val="1"/>
                <w:sz w:val="22"/>
                <w:szCs w:val="22"/>
                <w:lang w:val="ru-RU" w:eastAsia="en-US"/>
              </w:rPr>
              <w:t xml:space="preserve"> </w:t>
            </w:r>
            <w:r w:rsidRPr="00416887">
              <w:rPr>
                <w:sz w:val="22"/>
                <w:szCs w:val="22"/>
                <w:lang w:val="ru-RU" w:eastAsia="en-US"/>
              </w:rPr>
              <w:t>горки.</w:t>
            </w:r>
          </w:p>
          <w:p w:rsidR="008F3537" w:rsidRPr="00416887" w:rsidRDefault="008F3537" w:rsidP="00416887">
            <w:pPr>
              <w:widowControl w:val="0"/>
              <w:autoSpaceDE w:val="0"/>
              <w:autoSpaceDN w:val="0"/>
              <w:ind w:left="215" w:right="208"/>
              <w:jc w:val="both"/>
              <w:rPr>
                <w:sz w:val="22"/>
                <w:szCs w:val="22"/>
                <w:lang w:val="ru-RU" w:eastAsia="en-US"/>
              </w:rPr>
            </w:pPr>
            <w:r w:rsidRPr="00416887">
              <w:rPr>
                <w:sz w:val="22"/>
                <w:szCs w:val="22"/>
                <w:lang w:val="ru-RU" w:eastAsia="en-US"/>
              </w:rPr>
              <w:t>Ходьба</w:t>
            </w:r>
            <w:r w:rsidRPr="00416887">
              <w:rPr>
                <w:spacing w:val="1"/>
                <w:sz w:val="22"/>
                <w:szCs w:val="22"/>
                <w:lang w:val="ru-RU" w:eastAsia="en-US"/>
              </w:rPr>
              <w:t xml:space="preserve"> </w:t>
            </w:r>
            <w:r w:rsidRPr="00416887">
              <w:rPr>
                <w:sz w:val="22"/>
                <w:szCs w:val="22"/>
                <w:lang w:val="ru-RU" w:eastAsia="en-US"/>
              </w:rPr>
              <w:t>на</w:t>
            </w:r>
            <w:r w:rsidRPr="00416887">
              <w:rPr>
                <w:spacing w:val="1"/>
                <w:sz w:val="22"/>
                <w:szCs w:val="22"/>
                <w:lang w:val="ru-RU" w:eastAsia="en-US"/>
              </w:rPr>
              <w:t xml:space="preserve"> </w:t>
            </w:r>
            <w:r w:rsidRPr="00416887">
              <w:rPr>
                <w:sz w:val="22"/>
                <w:szCs w:val="22"/>
                <w:lang w:val="ru-RU" w:eastAsia="en-US"/>
              </w:rPr>
              <w:t>лыжах: по</w:t>
            </w:r>
            <w:r w:rsidRPr="00416887">
              <w:rPr>
                <w:spacing w:val="1"/>
                <w:sz w:val="22"/>
                <w:szCs w:val="22"/>
                <w:lang w:val="ru-RU" w:eastAsia="en-US"/>
              </w:rPr>
              <w:t xml:space="preserve"> </w:t>
            </w:r>
            <w:r w:rsidRPr="00416887">
              <w:rPr>
                <w:sz w:val="22"/>
                <w:szCs w:val="22"/>
                <w:lang w:val="ru-RU" w:eastAsia="en-US"/>
              </w:rPr>
              <w:t>лыжне (на</w:t>
            </w:r>
            <w:r w:rsidRPr="00416887">
              <w:rPr>
                <w:spacing w:val="1"/>
                <w:sz w:val="22"/>
                <w:szCs w:val="22"/>
                <w:lang w:val="ru-RU" w:eastAsia="en-US"/>
              </w:rPr>
              <w:t xml:space="preserve"> </w:t>
            </w:r>
            <w:r w:rsidRPr="00416887">
              <w:rPr>
                <w:sz w:val="22"/>
                <w:szCs w:val="22"/>
                <w:lang w:val="ru-RU" w:eastAsia="en-US"/>
              </w:rPr>
              <w:t>расстояние до</w:t>
            </w:r>
            <w:r w:rsidRPr="00416887">
              <w:rPr>
                <w:spacing w:val="1"/>
                <w:sz w:val="22"/>
                <w:szCs w:val="22"/>
                <w:lang w:val="ru-RU" w:eastAsia="en-US"/>
              </w:rPr>
              <w:t xml:space="preserve"> </w:t>
            </w:r>
            <w:r w:rsidRPr="00416887">
              <w:rPr>
                <w:sz w:val="22"/>
                <w:szCs w:val="22"/>
                <w:lang w:val="ru-RU" w:eastAsia="en-US"/>
              </w:rPr>
              <w:t>500</w:t>
            </w:r>
            <w:r w:rsidRPr="00416887">
              <w:rPr>
                <w:spacing w:val="1"/>
                <w:sz w:val="22"/>
                <w:szCs w:val="22"/>
                <w:lang w:val="ru-RU" w:eastAsia="en-US"/>
              </w:rPr>
              <w:t xml:space="preserve"> </w:t>
            </w:r>
            <w:r w:rsidRPr="00416887">
              <w:rPr>
                <w:sz w:val="22"/>
                <w:szCs w:val="22"/>
                <w:lang w:val="ru-RU" w:eastAsia="en-US"/>
              </w:rPr>
              <w:t>м);</w:t>
            </w:r>
            <w:r w:rsidRPr="00416887">
              <w:rPr>
                <w:spacing w:val="1"/>
                <w:sz w:val="22"/>
                <w:szCs w:val="22"/>
                <w:lang w:val="ru-RU" w:eastAsia="en-US"/>
              </w:rPr>
              <w:t xml:space="preserve"> </w:t>
            </w:r>
            <w:r w:rsidRPr="00416887">
              <w:rPr>
                <w:sz w:val="22"/>
                <w:szCs w:val="22"/>
                <w:lang w:val="ru-RU" w:eastAsia="en-US"/>
              </w:rPr>
              <w:t>скользящим</w:t>
            </w:r>
            <w:r w:rsidRPr="00416887">
              <w:rPr>
                <w:spacing w:val="38"/>
                <w:sz w:val="22"/>
                <w:szCs w:val="22"/>
                <w:lang w:val="ru-RU" w:eastAsia="en-US"/>
              </w:rPr>
              <w:t xml:space="preserve"> </w:t>
            </w:r>
            <w:r w:rsidRPr="00416887">
              <w:rPr>
                <w:sz w:val="22"/>
                <w:szCs w:val="22"/>
                <w:lang w:val="ru-RU" w:eastAsia="en-US"/>
              </w:rPr>
              <w:t>шагом;</w:t>
            </w:r>
            <w:r w:rsidRPr="00416887">
              <w:rPr>
                <w:spacing w:val="31"/>
                <w:sz w:val="22"/>
                <w:szCs w:val="22"/>
                <w:lang w:val="ru-RU" w:eastAsia="en-US"/>
              </w:rPr>
              <w:t xml:space="preserve"> </w:t>
            </w:r>
            <w:r w:rsidRPr="00416887">
              <w:rPr>
                <w:sz w:val="22"/>
                <w:szCs w:val="22"/>
                <w:lang w:val="ru-RU" w:eastAsia="en-US"/>
              </w:rPr>
              <w:t>повороты</w:t>
            </w:r>
            <w:r w:rsidRPr="00416887">
              <w:rPr>
                <w:spacing w:val="37"/>
                <w:sz w:val="22"/>
                <w:szCs w:val="22"/>
                <w:lang w:val="ru-RU" w:eastAsia="en-US"/>
              </w:rPr>
              <w:t xml:space="preserve"> </w:t>
            </w:r>
            <w:r w:rsidRPr="00416887">
              <w:rPr>
                <w:sz w:val="22"/>
                <w:szCs w:val="22"/>
                <w:lang w:val="ru-RU" w:eastAsia="en-US"/>
              </w:rPr>
              <w:t>на</w:t>
            </w:r>
            <w:r w:rsidRPr="00416887">
              <w:rPr>
                <w:spacing w:val="32"/>
                <w:sz w:val="22"/>
                <w:szCs w:val="22"/>
                <w:lang w:val="ru-RU" w:eastAsia="en-US"/>
              </w:rPr>
              <w:t xml:space="preserve"> </w:t>
            </w:r>
            <w:r w:rsidRPr="00416887">
              <w:rPr>
                <w:sz w:val="22"/>
                <w:szCs w:val="22"/>
                <w:lang w:val="ru-RU" w:eastAsia="en-US"/>
              </w:rPr>
              <w:t>месте</w:t>
            </w:r>
            <w:r w:rsidRPr="00416887">
              <w:rPr>
                <w:spacing w:val="34"/>
                <w:sz w:val="22"/>
                <w:szCs w:val="22"/>
                <w:lang w:val="ru-RU" w:eastAsia="en-US"/>
              </w:rPr>
              <w:t xml:space="preserve"> </w:t>
            </w:r>
            <w:r w:rsidRPr="00416887">
              <w:rPr>
                <w:sz w:val="22"/>
                <w:szCs w:val="22"/>
                <w:lang w:val="ru-RU" w:eastAsia="en-US"/>
              </w:rPr>
              <w:t>(направо</w:t>
            </w:r>
            <w:r w:rsidRPr="00416887">
              <w:rPr>
                <w:spacing w:val="30"/>
                <w:sz w:val="22"/>
                <w:szCs w:val="22"/>
                <w:lang w:val="ru-RU" w:eastAsia="en-US"/>
              </w:rPr>
              <w:t xml:space="preserve"> </w:t>
            </w:r>
            <w:r w:rsidRPr="00416887">
              <w:rPr>
                <w:sz w:val="22"/>
                <w:szCs w:val="22"/>
                <w:lang w:val="ru-RU" w:eastAsia="en-US"/>
              </w:rPr>
              <w:t>и</w:t>
            </w:r>
            <w:r w:rsidRPr="00416887">
              <w:rPr>
                <w:spacing w:val="31"/>
                <w:sz w:val="22"/>
                <w:szCs w:val="22"/>
                <w:lang w:val="ru-RU" w:eastAsia="en-US"/>
              </w:rPr>
              <w:t xml:space="preserve"> </w:t>
            </w:r>
            <w:r w:rsidRPr="00416887">
              <w:rPr>
                <w:sz w:val="22"/>
                <w:szCs w:val="22"/>
                <w:lang w:val="ru-RU" w:eastAsia="en-US"/>
              </w:rPr>
              <w:t>налево)</w:t>
            </w:r>
            <w:r w:rsidRPr="00416887">
              <w:rPr>
                <w:spacing w:val="-52"/>
                <w:sz w:val="22"/>
                <w:szCs w:val="22"/>
                <w:lang w:val="ru-RU" w:eastAsia="en-US"/>
              </w:rPr>
              <w:t xml:space="preserve"> </w:t>
            </w:r>
            <w:r w:rsidRPr="00416887">
              <w:rPr>
                <w:sz w:val="22"/>
                <w:szCs w:val="22"/>
                <w:lang w:val="ru-RU" w:eastAsia="en-US"/>
              </w:rPr>
              <w:t>с</w:t>
            </w:r>
            <w:r w:rsidRPr="00416887">
              <w:rPr>
                <w:spacing w:val="8"/>
                <w:sz w:val="22"/>
                <w:szCs w:val="22"/>
                <w:lang w:val="ru-RU" w:eastAsia="en-US"/>
              </w:rPr>
              <w:t xml:space="preserve"> </w:t>
            </w:r>
            <w:r w:rsidRPr="00416887">
              <w:rPr>
                <w:sz w:val="22"/>
                <w:szCs w:val="22"/>
                <w:lang w:val="ru-RU" w:eastAsia="en-US"/>
              </w:rPr>
              <w:t>переступанием;</w:t>
            </w:r>
            <w:r w:rsidRPr="00416887">
              <w:rPr>
                <w:spacing w:val="12"/>
                <w:sz w:val="22"/>
                <w:szCs w:val="22"/>
                <w:lang w:val="ru-RU" w:eastAsia="en-US"/>
              </w:rPr>
              <w:t xml:space="preserve"> </w:t>
            </w:r>
            <w:r w:rsidRPr="00416887">
              <w:rPr>
                <w:sz w:val="22"/>
                <w:szCs w:val="22"/>
                <w:lang w:val="ru-RU" w:eastAsia="en-US"/>
              </w:rPr>
              <w:t>подъем</w:t>
            </w:r>
            <w:r w:rsidRPr="00416887">
              <w:rPr>
                <w:spacing w:val="15"/>
                <w:sz w:val="22"/>
                <w:szCs w:val="22"/>
                <w:lang w:val="ru-RU" w:eastAsia="en-US"/>
              </w:rPr>
              <w:t xml:space="preserve"> </w:t>
            </w:r>
            <w:r w:rsidRPr="00416887">
              <w:rPr>
                <w:sz w:val="22"/>
                <w:szCs w:val="22"/>
                <w:lang w:val="ru-RU" w:eastAsia="en-US"/>
              </w:rPr>
              <w:t>на</w:t>
            </w:r>
            <w:r w:rsidRPr="00416887">
              <w:rPr>
                <w:spacing w:val="19"/>
                <w:sz w:val="22"/>
                <w:szCs w:val="22"/>
                <w:lang w:val="ru-RU" w:eastAsia="en-US"/>
              </w:rPr>
              <w:t xml:space="preserve"> </w:t>
            </w:r>
            <w:r w:rsidRPr="00416887">
              <w:rPr>
                <w:sz w:val="22"/>
                <w:szCs w:val="22"/>
                <w:lang w:val="ru-RU" w:eastAsia="en-US"/>
              </w:rPr>
              <w:t>склон</w:t>
            </w:r>
            <w:r w:rsidRPr="00416887">
              <w:rPr>
                <w:spacing w:val="13"/>
                <w:sz w:val="22"/>
                <w:szCs w:val="22"/>
                <w:lang w:val="ru-RU" w:eastAsia="en-US"/>
              </w:rPr>
              <w:t xml:space="preserve"> </w:t>
            </w:r>
            <w:r w:rsidRPr="00416887">
              <w:rPr>
                <w:sz w:val="22"/>
                <w:szCs w:val="22"/>
                <w:lang w:val="ru-RU" w:eastAsia="en-US"/>
              </w:rPr>
              <w:t>прямо</w:t>
            </w:r>
          </w:p>
          <w:p w:rsidR="008F3537" w:rsidRPr="00416887" w:rsidRDefault="008F3537" w:rsidP="00416887">
            <w:pPr>
              <w:widowControl w:val="0"/>
              <w:autoSpaceDE w:val="0"/>
              <w:autoSpaceDN w:val="0"/>
              <w:ind w:left="215" w:right="208"/>
              <w:jc w:val="both"/>
              <w:rPr>
                <w:sz w:val="22"/>
                <w:szCs w:val="22"/>
                <w:lang w:val="ru-RU" w:eastAsia="en-US"/>
              </w:rPr>
            </w:pPr>
            <w:r w:rsidRPr="00416887">
              <w:rPr>
                <w:sz w:val="22"/>
                <w:szCs w:val="22"/>
                <w:lang w:val="ru-RU" w:eastAsia="en-US"/>
              </w:rPr>
              <w:t>«ступающим</w:t>
            </w:r>
            <w:r w:rsidRPr="00416887">
              <w:rPr>
                <w:spacing w:val="51"/>
                <w:sz w:val="22"/>
                <w:szCs w:val="22"/>
                <w:lang w:val="ru-RU" w:eastAsia="en-US"/>
              </w:rPr>
              <w:t xml:space="preserve"> </w:t>
            </w:r>
            <w:r w:rsidRPr="00416887">
              <w:rPr>
                <w:sz w:val="22"/>
                <w:szCs w:val="22"/>
                <w:lang w:val="ru-RU" w:eastAsia="en-US"/>
              </w:rPr>
              <w:t>шагом»,</w:t>
            </w:r>
            <w:r w:rsidRPr="00416887">
              <w:rPr>
                <w:spacing w:val="46"/>
                <w:sz w:val="22"/>
                <w:szCs w:val="22"/>
                <w:lang w:val="ru-RU" w:eastAsia="en-US"/>
              </w:rPr>
              <w:t xml:space="preserve"> </w:t>
            </w:r>
            <w:r w:rsidRPr="00416887">
              <w:rPr>
                <w:sz w:val="22"/>
                <w:szCs w:val="22"/>
                <w:lang w:val="ru-RU" w:eastAsia="en-US"/>
              </w:rPr>
              <w:t>«полуёлочкой»</w:t>
            </w:r>
            <w:r w:rsidRPr="00416887">
              <w:rPr>
                <w:spacing w:val="42"/>
                <w:sz w:val="22"/>
                <w:szCs w:val="22"/>
                <w:lang w:val="ru-RU" w:eastAsia="en-US"/>
              </w:rPr>
              <w:t xml:space="preserve"> </w:t>
            </w:r>
            <w:r w:rsidRPr="00416887">
              <w:rPr>
                <w:sz w:val="22"/>
                <w:szCs w:val="22"/>
                <w:lang w:val="ru-RU" w:eastAsia="en-US"/>
              </w:rPr>
              <w:t>(прямо</w:t>
            </w:r>
            <w:r w:rsidRPr="00416887">
              <w:rPr>
                <w:spacing w:val="42"/>
                <w:sz w:val="22"/>
                <w:szCs w:val="22"/>
                <w:lang w:val="ru-RU" w:eastAsia="en-US"/>
              </w:rPr>
              <w:t xml:space="preserve"> </w:t>
            </w:r>
            <w:r w:rsidRPr="00416887">
              <w:rPr>
                <w:sz w:val="22"/>
                <w:szCs w:val="22"/>
                <w:lang w:val="ru-RU" w:eastAsia="en-US"/>
              </w:rPr>
              <w:t>и</w:t>
            </w:r>
            <w:r w:rsidRPr="00416887">
              <w:rPr>
                <w:spacing w:val="52"/>
                <w:sz w:val="22"/>
                <w:szCs w:val="22"/>
                <w:lang w:val="ru-RU" w:eastAsia="en-US"/>
              </w:rPr>
              <w:t xml:space="preserve"> </w:t>
            </w:r>
            <w:r w:rsidRPr="00416887">
              <w:rPr>
                <w:sz w:val="22"/>
                <w:szCs w:val="22"/>
                <w:lang w:val="ru-RU" w:eastAsia="en-US"/>
              </w:rPr>
              <w:t>наискось),</w:t>
            </w:r>
            <w:r w:rsidRPr="00416887">
              <w:rPr>
                <w:spacing w:val="-52"/>
                <w:sz w:val="22"/>
                <w:szCs w:val="22"/>
                <w:lang w:val="ru-RU" w:eastAsia="en-US"/>
              </w:rPr>
              <w:t xml:space="preserve"> </w:t>
            </w:r>
            <w:r w:rsidRPr="00416887">
              <w:rPr>
                <w:sz w:val="22"/>
                <w:szCs w:val="22"/>
                <w:lang w:val="ru-RU" w:eastAsia="en-US"/>
              </w:rPr>
              <w:t>соблюдая</w:t>
            </w:r>
            <w:r w:rsidRPr="00416887">
              <w:rPr>
                <w:spacing w:val="20"/>
                <w:sz w:val="22"/>
                <w:szCs w:val="22"/>
                <w:lang w:val="ru-RU" w:eastAsia="en-US"/>
              </w:rPr>
              <w:t xml:space="preserve"> </w:t>
            </w:r>
            <w:r w:rsidRPr="00416887">
              <w:rPr>
                <w:sz w:val="22"/>
                <w:szCs w:val="22"/>
                <w:lang w:val="ru-RU" w:eastAsia="en-US"/>
              </w:rPr>
              <w:t>правила</w:t>
            </w:r>
            <w:r w:rsidRPr="00416887">
              <w:rPr>
                <w:spacing w:val="19"/>
                <w:sz w:val="22"/>
                <w:szCs w:val="22"/>
                <w:lang w:val="ru-RU" w:eastAsia="en-US"/>
              </w:rPr>
              <w:t xml:space="preserve"> </w:t>
            </w:r>
            <w:r w:rsidRPr="00416887">
              <w:rPr>
                <w:sz w:val="22"/>
                <w:szCs w:val="22"/>
                <w:lang w:val="ru-RU" w:eastAsia="en-US"/>
              </w:rPr>
              <w:t>безопасногопередвижения.</w:t>
            </w:r>
          </w:p>
          <w:p w:rsidR="008F3537" w:rsidRPr="00416887" w:rsidRDefault="008F3537" w:rsidP="00416887">
            <w:pPr>
              <w:widowControl w:val="0"/>
              <w:autoSpaceDE w:val="0"/>
              <w:autoSpaceDN w:val="0"/>
              <w:ind w:left="215" w:right="450"/>
              <w:jc w:val="both"/>
              <w:rPr>
                <w:sz w:val="22"/>
                <w:szCs w:val="22"/>
                <w:lang w:val="ru-RU" w:eastAsia="en-US"/>
              </w:rPr>
            </w:pPr>
            <w:r w:rsidRPr="00416887">
              <w:rPr>
                <w:sz w:val="22"/>
                <w:szCs w:val="22"/>
                <w:lang w:val="ru-RU" w:eastAsia="en-US"/>
              </w:rPr>
              <w:t>Катание на</w:t>
            </w:r>
            <w:r w:rsidRPr="00416887">
              <w:rPr>
                <w:spacing w:val="1"/>
                <w:sz w:val="22"/>
                <w:szCs w:val="22"/>
                <w:lang w:val="ru-RU" w:eastAsia="en-US"/>
              </w:rPr>
              <w:t xml:space="preserve"> </w:t>
            </w:r>
            <w:r w:rsidRPr="00416887">
              <w:rPr>
                <w:sz w:val="22"/>
                <w:szCs w:val="22"/>
                <w:lang w:val="ru-RU" w:eastAsia="en-US"/>
              </w:rPr>
              <w:t>двухколесном велосипеде,</w:t>
            </w:r>
            <w:r w:rsidRPr="00416887">
              <w:rPr>
                <w:spacing w:val="1"/>
                <w:sz w:val="22"/>
                <w:szCs w:val="22"/>
                <w:lang w:val="ru-RU" w:eastAsia="en-US"/>
              </w:rPr>
              <w:t xml:space="preserve"> </w:t>
            </w:r>
            <w:r w:rsidRPr="00416887">
              <w:rPr>
                <w:sz w:val="22"/>
                <w:szCs w:val="22"/>
                <w:lang w:val="ru-RU" w:eastAsia="en-US"/>
              </w:rPr>
              <w:t>самокате:</w:t>
            </w:r>
            <w:r w:rsidRPr="00416887">
              <w:rPr>
                <w:spacing w:val="1"/>
                <w:sz w:val="22"/>
                <w:szCs w:val="22"/>
                <w:lang w:val="ru-RU" w:eastAsia="en-US"/>
              </w:rPr>
              <w:t xml:space="preserve"> </w:t>
            </w:r>
            <w:r w:rsidRPr="00416887">
              <w:rPr>
                <w:sz w:val="22"/>
                <w:szCs w:val="22"/>
                <w:lang w:val="ru-RU" w:eastAsia="en-US"/>
              </w:rPr>
              <w:t>по</w:t>
            </w:r>
            <w:r w:rsidRPr="00416887">
              <w:rPr>
                <w:spacing w:val="1"/>
                <w:sz w:val="22"/>
                <w:szCs w:val="22"/>
                <w:lang w:val="ru-RU" w:eastAsia="en-US"/>
              </w:rPr>
              <w:t xml:space="preserve"> </w:t>
            </w:r>
            <w:r w:rsidRPr="00416887">
              <w:rPr>
                <w:sz w:val="22"/>
                <w:szCs w:val="22"/>
                <w:lang w:val="ru-RU" w:eastAsia="en-US"/>
              </w:rPr>
              <w:t>прямой,</w:t>
            </w:r>
            <w:r w:rsidRPr="00416887">
              <w:rPr>
                <w:spacing w:val="30"/>
                <w:sz w:val="22"/>
                <w:szCs w:val="22"/>
                <w:lang w:val="ru-RU" w:eastAsia="en-US"/>
              </w:rPr>
              <w:t xml:space="preserve"> </w:t>
            </w:r>
            <w:r w:rsidRPr="00416887">
              <w:rPr>
                <w:sz w:val="22"/>
                <w:szCs w:val="22"/>
                <w:lang w:val="ru-RU" w:eastAsia="en-US"/>
              </w:rPr>
              <w:t>по</w:t>
            </w:r>
            <w:r w:rsidRPr="00416887">
              <w:rPr>
                <w:spacing w:val="25"/>
                <w:sz w:val="22"/>
                <w:szCs w:val="22"/>
                <w:lang w:val="ru-RU" w:eastAsia="en-US"/>
              </w:rPr>
              <w:t xml:space="preserve"> </w:t>
            </w:r>
            <w:r w:rsidRPr="00416887">
              <w:rPr>
                <w:sz w:val="22"/>
                <w:szCs w:val="22"/>
                <w:lang w:val="ru-RU" w:eastAsia="en-US"/>
              </w:rPr>
              <w:t>кругу,</w:t>
            </w:r>
            <w:r w:rsidRPr="00416887">
              <w:rPr>
                <w:spacing w:val="29"/>
                <w:sz w:val="22"/>
                <w:szCs w:val="22"/>
                <w:lang w:val="ru-RU" w:eastAsia="en-US"/>
              </w:rPr>
              <w:t xml:space="preserve"> </w:t>
            </w:r>
            <w:r w:rsidRPr="00416887">
              <w:rPr>
                <w:sz w:val="22"/>
                <w:szCs w:val="22"/>
                <w:lang w:val="ru-RU" w:eastAsia="en-US"/>
              </w:rPr>
              <w:t>с</w:t>
            </w:r>
            <w:r w:rsidRPr="00416887">
              <w:rPr>
                <w:spacing w:val="30"/>
                <w:sz w:val="22"/>
                <w:szCs w:val="22"/>
                <w:lang w:val="ru-RU" w:eastAsia="en-US"/>
              </w:rPr>
              <w:t xml:space="preserve"> </w:t>
            </w:r>
            <w:r w:rsidRPr="00416887">
              <w:rPr>
                <w:sz w:val="22"/>
                <w:szCs w:val="22"/>
                <w:lang w:val="ru-RU" w:eastAsia="en-US"/>
              </w:rPr>
              <w:t>разворотом,</w:t>
            </w:r>
            <w:r w:rsidRPr="00416887">
              <w:rPr>
                <w:spacing w:val="31"/>
                <w:sz w:val="22"/>
                <w:szCs w:val="22"/>
                <w:lang w:val="ru-RU" w:eastAsia="en-US"/>
              </w:rPr>
              <w:t xml:space="preserve"> </w:t>
            </w:r>
            <w:r w:rsidRPr="00416887">
              <w:rPr>
                <w:sz w:val="22"/>
                <w:szCs w:val="22"/>
                <w:lang w:val="ru-RU" w:eastAsia="en-US"/>
              </w:rPr>
              <w:t>с</w:t>
            </w:r>
            <w:r w:rsidRPr="00416887">
              <w:rPr>
                <w:spacing w:val="23"/>
                <w:sz w:val="22"/>
                <w:szCs w:val="22"/>
                <w:lang w:val="ru-RU" w:eastAsia="en-US"/>
              </w:rPr>
              <w:t xml:space="preserve"> </w:t>
            </w:r>
            <w:r w:rsidRPr="00416887">
              <w:rPr>
                <w:sz w:val="22"/>
                <w:szCs w:val="22"/>
                <w:lang w:val="ru-RU" w:eastAsia="en-US"/>
              </w:rPr>
              <w:t>разной</w:t>
            </w:r>
            <w:r w:rsidRPr="00416887">
              <w:rPr>
                <w:spacing w:val="36"/>
                <w:sz w:val="22"/>
                <w:szCs w:val="22"/>
                <w:lang w:val="ru-RU" w:eastAsia="en-US"/>
              </w:rPr>
              <w:t xml:space="preserve"> </w:t>
            </w:r>
            <w:r w:rsidRPr="00416887">
              <w:rPr>
                <w:sz w:val="22"/>
                <w:szCs w:val="22"/>
                <w:lang w:val="ru-RU" w:eastAsia="en-US"/>
              </w:rPr>
              <w:t>скоростью;</w:t>
            </w:r>
            <w:r w:rsidRPr="00416887">
              <w:rPr>
                <w:spacing w:val="29"/>
                <w:sz w:val="22"/>
                <w:szCs w:val="22"/>
                <w:lang w:val="ru-RU" w:eastAsia="en-US"/>
              </w:rPr>
              <w:t xml:space="preserve"> </w:t>
            </w:r>
            <w:r w:rsidRPr="00416887">
              <w:rPr>
                <w:sz w:val="22"/>
                <w:szCs w:val="22"/>
                <w:lang w:val="ru-RU" w:eastAsia="en-US"/>
              </w:rPr>
              <w:t>с</w:t>
            </w:r>
            <w:r w:rsidRPr="00416887">
              <w:rPr>
                <w:spacing w:val="-52"/>
                <w:sz w:val="22"/>
                <w:szCs w:val="22"/>
                <w:lang w:val="ru-RU" w:eastAsia="en-US"/>
              </w:rPr>
              <w:t xml:space="preserve"> </w:t>
            </w:r>
            <w:r w:rsidRPr="00416887">
              <w:rPr>
                <w:sz w:val="22"/>
                <w:szCs w:val="22"/>
                <w:lang w:val="ru-RU" w:eastAsia="en-US"/>
              </w:rPr>
              <w:t>поворотами</w:t>
            </w:r>
            <w:r w:rsidRPr="00416887">
              <w:rPr>
                <w:spacing w:val="1"/>
                <w:sz w:val="22"/>
                <w:szCs w:val="22"/>
                <w:lang w:val="ru-RU" w:eastAsia="en-US"/>
              </w:rPr>
              <w:t xml:space="preserve"> </w:t>
            </w:r>
            <w:r w:rsidRPr="00416887">
              <w:rPr>
                <w:sz w:val="22"/>
                <w:szCs w:val="22"/>
                <w:lang w:val="ru-RU" w:eastAsia="en-US"/>
              </w:rPr>
              <w:t>направо и</w:t>
            </w:r>
            <w:r w:rsidRPr="00416887">
              <w:rPr>
                <w:spacing w:val="1"/>
                <w:sz w:val="22"/>
                <w:szCs w:val="22"/>
                <w:lang w:val="ru-RU" w:eastAsia="en-US"/>
              </w:rPr>
              <w:t xml:space="preserve"> </w:t>
            </w:r>
            <w:r w:rsidRPr="00416887">
              <w:rPr>
                <w:sz w:val="22"/>
                <w:szCs w:val="22"/>
                <w:lang w:val="ru-RU" w:eastAsia="en-US"/>
              </w:rPr>
              <w:t>налево,</w:t>
            </w:r>
            <w:r w:rsidRPr="00416887">
              <w:rPr>
                <w:spacing w:val="1"/>
                <w:sz w:val="22"/>
                <w:szCs w:val="22"/>
                <w:lang w:val="ru-RU" w:eastAsia="en-US"/>
              </w:rPr>
              <w:t xml:space="preserve"> </w:t>
            </w:r>
            <w:r w:rsidRPr="00416887">
              <w:rPr>
                <w:sz w:val="22"/>
                <w:szCs w:val="22"/>
                <w:lang w:val="ru-RU" w:eastAsia="en-US"/>
              </w:rPr>
              <w:t>соблюдая правила</w:t>
            </w:r>
            <w:r w:rsidRPr="00416887">
              <w:rPr>
                <w:spacing w:val="1"/>
                <w:sz w:val="22"/>
                <w:szCs w:val="22"/>
                <w:lang w:val="ru-RU" w:eastAsia="en-US"/>
              </w:rPr>
              <w:t xml:space="preserve"> </w:t>
            </w:r>
            <w:r w:rsidRPr="00416887">
              <w:rPr>
                <w:sz w:val="22"/>
                <w:szCs w:val="22"/>
                <w:lang w:val="ru-RU" w:eastAsia="en-US"/>
              </w:rPr>
              <w:t>безопасного</w:t>
            </w:r>
            <w:r w:rsidRPr="00416887">
              <w:rPr>
                <w:spacing w:val="6"/>
                <w:sz w:val="22"/>
                <w:szCs w:val="22"/>
                <w:lang w:val="ru-RU" w:eastAsia="en-US"/>
              </w:rPr>
              <w:t xml:space="preserve"> </w:t>
            </w:r>
            <w:r w:rsidRPr="00416887">
              <w:rPr>
                <w:sz w:val="22"/>
                <w:szCs w:val="22"/>
                <w:lang w:val="ru-RU" w:eastAsia="en-US"/>
              </w:rPr>
              <w:t>передвижения.</w:t>
            </w:r>
          </w:p>
          <w:p w:rsidR="008F3537" w:rsidRPr="00416887" w:rsidRDefault="008F3537" w:rsidP="00173A9C">
            <w:pPr>
              <w:widowControl w:val="0"/>
              <w:numPr>
                <w:ilvl w:val="0"/>
                <w:numId w:val="28"/>
              </w:numPr>
              <w:tabs>
                <w:tab w:val="left" w:pos="428"/>
              </w:tabs>
              <w:autoSpaceDE w:val="0"/>
              <w:autoSpaceDN w:val="0"/>
              <w:ind w:right="244"/>
              <w:jc w:val="both"/>
              <w:rPr>
                <w:sz w:val="22"/>
                <w:szCs w:val="22"/>
                <w:lang w:val="ru-RU" w:eastAsia="en-US"/>
              </w:rPr>
            </w:pPr>
            <w:r w:rsidRPr="00416887">
              <w:rPr>
                <w:sz w:val="22"/>
                <w:szCs w:val="22"/>
                <w:lang w:val="ru-RU" w:eastAsia="en-US"/>
              </w:rPr>
              <w:t>Формирование</w:t>
            </w:r>
            <w:r w:rsidRPr="00416887">
              <w:rPr>
                <w:spacing w:val="1"/>
                <w:sz w:val="22"/>
                <w:szCs w:val="22"/>
                <w:lang w:val="ru-RU" w:eastAsia="en-US"/>
              </w:rPr>
              <w:t xml:space="preserve"> </w:t>
            </w:r>
            <w:r w:rsidRPr="00416887">
              <w:rPr>
                <w:sz w:val="22"/>
                <w:szCs w:val="22"/>
                <w:lang w:val="ru-RU" w:eastAsia="en-US"/>
              </w:rPr>
              <w:t>основ</w:t>
            </w:r>
            <w:r w:rsidRPr="00416887">
              <w:rPr>
                <w:spacing w:val="1"/>
                <w:sz w:val="22"/>
                <w:szCs w:val="22"/>
                <w:lang w:val="ru-RU" w:eastAsia="en-US"/>
              </w:rPr>
              <w:t xml:space="preserve"> </w:t>
            </w:r>
            <w:r w:rsidRPr="00416887">
              <w:rPr>
                <w:sz w:val="22"/>
                <w:szCs w:val="22"/>
                <w:lang w:val="ru-RU" w:eastAsia="en-US"/>
              </w:rPr>
              <w:t>здорового</w:t>
            </w:r>
            <w:r w:rsidRPr="00416887">
              <w:rPr>
                <w:spacing w:val="1"/>
                <w:sz w:val="22"/>
                <w:szCs w:val="22"/>
                <w:lang w:val="ru-RU" w:eastAsia="en-US"/>
              </w:rPr>
              <w:t xml:space="preserve"> </w:t>
            </w:r>
            <w:r w:rsidRPr="00416887">
              <w:rPr>
                <w:sz w:val="22"/>
                <w:szCs w:val="22"/>
                <w:lang w:val="ru-RU" w:eastAsia="en-US"/>
              </w:rPr>
              <w:t>образа</w:t>
            </w:r>
            <w:r w:rsidRPr="00416887">
              <w:rPr>
                <w:spacing w:val="1"/>
                <w:sz w:val="22"/>
                <w:szCs w:val="22"/>
                <w:lang w:val="ru-RU" w:eastAsia="en-US"/>
              </w:rPr>
              <w:t xml:space="preserve"> </w:t>
            </w:r>
            <w:r w:rsidRPr="00416887">
              <w:rPr>
                <w:sz w:val="22"/>
                <w:szCs w:val="22"/>
                <w:lang w:val="ru-RU" w:eastAsia="en-US"/>
              </w:rPr>
              <w:t>жизни:</w:t>
            </w:r>
            <w:r w:rsidRPr="00416887">
              <w:rPr>
                <w:spacing w:val="1"/>
                <w:sz w:val="22"/>
                <w:szCs w:val="22"/>
                <w:lang w:val="ru-RU" w:eastAsia="en-US"/>
              </w:rPr>
              <w:t xml:space="preserve"> </w:t>
            </w:r>
            <w:r w:rsidRPr="00416887">
              <w:rPr>
                <w:sz w:val="22"/>
                <w:szCs w:val="22"/>
                <w:lang w:val="ru-RU" w:eastAsia="en-US"/>
              </w:rPr>
              <w:t>педагог</w:t>
            </w:r>
            <w:r w:rsidRPr="00416887">
              <w:rPr>
                <w:spacing w:val="1"/>
                <w:sz w:val="22"/>
                <w:szCs w:val="22"/>
                <w:lang w:val="ru-RU" w:eastAsia="en-US"/>
              </w:rPr>
              <w:t xml:space="preserve"> </w:t>
            </w:r>
            <w:r w:rsidRPr="00416887">
              <w:rPr>
                <w:sz w:val="22"/>
                <w:szCs w:val="22"/>
                <w:lang w:val="ru-RU" w:eastAsia="en-US"/>
              </w:rPr>
              <w:t>продолжает</w:t>
            </w:r>
            <w:r w:rsidRPr="00416887">
              <w:rPr>
                <w:spacing w:val="1"/>
                <w:sz w:val="22"/>
                <w:szCs w:val="22"/>
                <w:lang w:val="ru-RU" w:eastAsia="en-US"/>
              </w:rPr>
              <w:t xml:space="preserve"> </w:t>
            </w:r>
            <w:r w:rsidRPr="00416887">
              <w:rPr>
                <w:sz w:val="22"/>
                <w:szCs w:val="22"/>
                <w:lang w:val="ru-RU" w:eastAsia="en-US"/>
              </w:rPr>
              <w:t>уточнять</w:t>
            </w:r>
            <w:r w:rsidRPr="00416887">
              <w:rPr>
                <w:spacing w:val="1"/>
                <w:sz w:val="22"/>
                <w:szCs w:val="22"/>
                <w:lang w:val="ru-RU" w:eastAsia="en-US"/>
              </w:rPr>
              <w:t xml:space="preserve"> </w:t>
            </w:r>
            <w:r w:rsidRPr="00416887">
              <w:rPr>
                <w:sz w:val="22"/>
                <w:szCs w:val="22"/>
                <w:lang w:val="ru-RU" w:eastAsia="en-US"/>
              </w:rPr>
              <w:t>и расширять</w:t>
            </w:r>
            <w:r w:rsidRPr="00416887">
              <w:rPr>
                <w:spacing w:val="1"/>
                <w:sz w:val="22"/>
                <w:szCs w:val="22"/>
                <w:lang w:val="ru-RU" w:eastAsia="en-US"/>
              </w:rPr>
              <w:t xml:space="preserve"> </w:t>
            </w:r>
            <w:r w:rsidRPr="00416887">
              <w:rPr>
                <w:sz w:val="22"/>
                <w:szCs w:val="22"/>
                <w:lang w:val="ru-RU" w:eastAsia="en-US"/>
              </w:rPr>
              <w:t>представления</w:t>
            </w:r>
            <w:r w:rsidRPr="00416887">
              <w:rPr>
                <w:spacing w:val="1"/>
                <w:sz w:val="22"/>
                <w:szCs w:val="22"/>
                <w:lang w:val="ru-RU" w:eastAsia="en-US"/>
              </w:rPr>
              <w:t xml:space="preserve"> </w:t>
            </w:r>
            <w:r w:rsidRPr="00416887">
              <w:rPr>
                <w:sz w:val="22"/>
                <w:szCs w:val="22"/>
                <w:lang w:val="ru-RU" w:eastAsia="en-US"/>
              </w:rPr>
              <w:t>детей</w:t>
            </w:r>
            <w:r w:rsidRPr="00416887">
              <w:rPr>
                <w:spacing w:val="1"/>
                <w:sz w:val="22"/>
                <w:szCs w:val="22"/>
                <w:lang w:val="ru-RU" w:eastAsia="en-US"/>
              </w:rPr>
              <w:t xml:space="preserve"> </w:t>
            </w:r>
            <w:r w:rsidRPr="00416887">
              <w:rPr>
                <w:sz w:val="22"/>
                <w:szCs w:val="22"/>
                <w:lang w:val="ru-RU" w:eastAsia="en-US"/>
              </w:rPr>
              <w:t>о</w:t>
            </w:r>
            <w:r w:rsidRPr="00416887">
              <w:rPr>
                <w:spacing w:val="1"/>
                <w:sz w:val="22"/>
                <w:szCs w:val="22"/>
                <w:lang w:val="ru-RU" w:eastAsia="en-US"/>
              </w:rPr>
              <w:t xml:space="preserve"> </w:t>
            </w:r>
            <w:r w:rsidRPr="00416887">
              <w:rPr>
                <w:sz w:val="22"/>
                <w:szCs w:val="22"/>
                <w:lang w:val="ru-RU" w:eastAsia="en-US"/>
              </w:rPr>
              <w:t>факторах, положительно</w:t>
            </w:r>
            <w:r w:rsidRPr="00416887">
              <w:rPr>
                <w:spacing w:val="55"/>
                <w:sz w:val="22"/>
                <w:szCs w:val="22"/>
                <w:lang w:val="ru-RU" w:eastAsia="en-US"/>
              </w:rPr>
              <w:t xml:space="preserve"> </w:t>
            </w:r>
            <w:r w:rsidRPr="00416887">
              <w:rPr>
                <w:sz w:val="22"/>
                <w:szCs w:val="22"/>
                <w:lang w:val="ru-RU" w:eastAsia="en-US"/>
              </w:rPr>
              <w:t>влияющих</w:t>
            </w:r>
            <w:r w:rsidRPr="00416887">
              <w:rPr>
                <w:spacing w:val="55"/>
                <w:sz w:val="22"/>
                <w:szCs w:val="22"/>
                <w:lang w:val="ru-RU" w:eastAsia="en-US"/>
              </w:rPr>
              <w:t xml:space="preserve"> </w:t>
            </w:r>
            <w:r w:rsidRPr="00416887">
              <w:rPr>
                <w:sz w:val="22"/>
                <w:szCs w:val="22"/>
                <w:lang w:val="ru-RU" w:eastAsia="en-US"/>
              </w:rPr>
              <w:t>на здоровье</w:t>
            </w:r>
            <w:r w:rsidRPr="00416887">
              <w:rPr>
                <w:spacing w:val="1"/>
                <w:sz w:val="22"/>
                <w:szCs w:val="22"/>
                <w:lang w:val="ru-RU" w:eastAsia="en-US"/>
              </w:rPr>
              <w:t xml:space="preserve"> </w:t>
            </w:r>
            <w:r w:rsidRPr="00416887">
              <w:rPr>
                <w:sz w:val="22"/>
                <w:szCs w:val="22"/>
                <w:lang w:val="ru-RU" w:eastAsia="en-US"/>
              </w:rPr>
              <w:t>(правильное</w:t>
            </w:r>
            <w:r w:rsidRPr="00416887">
              <w:rPr>
                <w:spacing w:val="42"/>
                <w:sz w:val="22"/>
                <w:szCs w:val="22"/>
                <w:lang w:val="ru-RU" w:eastAsia="en-US"/>
              </w:rPr>
              <w:t xml:space="preserve"> </w:t>
            </w:r>
            <w:r w:rsidRPr="00416887">
              <w:rPr>
                <w:sz w:val="22"/>
                <w:szCs w:val="22"/>
                <w:lang w:val="ru-RU" w:eastAsia="en-US"/>
              </w:rPr>
              <w:t>питание,</w:t>
            </w:r>
            <w:r w:rsidRPr="00416887">
              <w:rPr>
                <w:spacing w:val="49"/>
                <w:sz w:val="22"/>
                <w:szCs w:val="22"/>
                <w:lang w:val="ru-RU" w:eastAsia="en-US"/>
              </w:rPr>
              <w:t xml:space="preserve"> </w:t>
            </w:r>
            <w:r w:rsidRPr="00416887">
              <w:rPr>
                <w:sz w:val="22"/>
                <w:szCs w:val="22"/>
                <w:lang w:val="ru-RU" w:eastAsia="en-US"/>
              </w:rPr>
              <w:t>выбор</w:t>
            </w:r>
            <w:r w:rsidRPr="00416887">
              <w:rPr>
                <w:spacing w:val="52"/>
                <w:sz w:val="22"/>
                <w:szCs w:val="22"/>
                <w:lang w:val="ru-RU" w:eastAsia="en-US"/>
              </w:rPr>
              <w:t xml:space="preserve"> </w:t>
            </w:r>
            <w:r w:rsidRPr="00416887">
              <w:rPr>
                <w:sz w:val="22"/>
                <w:szCs w:val="22"/>
                <w:lang w:val="ru-RU" w:eastAsia="en-US"/>
              </w:rPr>
              <w:t>полезных</w:t>
            </w:r>
            <w:r w:rsidRPr="00416887">
              <w:rPr>
                <w:spacing w:val="52"/>
                <w:sz w:val="22"/>
                <w:szCs w:val="22"/>
                <w:lang w:val="ru-RU" w:eastAsia="en-US"/>
              </w:rPr>
              <w:t xml:space="preserve"> </w:t>
            </w:r>
            <w:r w:rsidRPr="00416887">
              <w:rPr>
                <w:sz w:val="22"/>
                <w:szCs w:val="22"/>
                <w:lang w:val="ru-RU" w:eastAsia="en-US"/>
              </w:rPr>
              <w:t>продуктов,</w:t>
            </w:r>
            <w:r w:rsidRPr="00416887">
              <w:rPr>
                <w:spacing w:val="43"/>
                <w:sz w:val="22"/>
                <w:szCs w:val="22"/>
                <w:lang w:val="ru-RU" w:eastAsia="en-US"/>
              </w:rPr>
              <w:t xml:space="preserve"> </w:t>
            </w:r>
            <w:r w:rsidRPr="00416887">
              <w:rPr>
                <w:sz w:val="22"/>
                <w:szCs w:val="22"/>
                <w:lang w:val="ru-RU" w:eastAsia="en-US"/>
              </w:rPr>
              <w:t>занятия</w:t>
            </w:r>
          </w:p>
          <w:p w:rsidR="008F3537" w:rsidRPr="00416887" w:rsidRDefault="008F3537" w:rsidP="00416887">
            <w:pPr>
              <w:ind w:left="215" w:right="450"/>
              <w:jc w:val="both"/>
              <w:rPr>
                <w:sz w:val="22"/>
                <w:szCs w:val="22"/>
                <w:lang w:val="ru-RU" w:eastAsia="en-US"/>
              </w:rPr>
            </w:pPr>
            <w:r w:rsidRPr="00416887">
              <w:rPr>
                <w:sz w:val="22"/>
                <w:szCs w:val="22"/>
                <w:lang w:val="ru-RU" w:eastAsia="en-US"/>
              </w:rPr>
              <w:t>физкультурой,</w:t>
            </w:r>
            <w:r w:rsidRPr="00416887">
              <w:rPr>
                <w:spacing w:val="40"/>
                <w:sz w:val="22"/>
                <w:szCs w:val="22"/>
                <w:lang w:val="ru-RU" w:eastAsia="en-US"/>
              </w:rPr>
              <w:t xml:space="preserve"> </w:t>
            </w:r>
            <w:r w:rsidRPr="00416887">
              <w:rPr>
                <w:sz w:val="22"/>
                <w:szCs w:val="22"/>
                <w:lang w:val="ru-RU" w:eastAsia="en-US"/>
              </w:rPr>
              <w:t>прогулки</w:t>
            </w:r>
            <w:r w:rsidRPr="00416887">
              <w:rPr>
                <w:spacing w:val="38"/>
                <w:sz w:val="22"/>
                <w:szCs w:val="22"/>
                <w:lang w:val="ru-RU" w:eastAsia="en-US"/>
              </w:rPr>
              <w:t xml:space="preserve"> </w:t>
            </w:r>
            <w:r w:rsidRPr="00416887">
              <w:rPr>
                <w:sz w:val="22"/>
                <w:szCs w:val="22"/>
                <w:lang w:val="ru-RU" w:eastAsia="en-US"/>
              </w:rPr>
              <w:t>на</w:t>
            </w:r>
            <w:r w:rsidRPr="00416887">
              <w:rPr>
                <w:spacing w:val="39"/>
                <w:sz w:val="22"/>
                <w:szCs w:val="22"/>
                <w:lang w:val="ru-RU" w:eastAsia="en-US"/>
              </w:rPr>
              <w:t xml:space="preserve"> </w:t>
            </w:r>
            <w:r w:rsidRPr="00416887">
              <w:rPr>
                <w:sz w:val="22"/>
                <w:szCs w:val="22"/>
                <w:lang w:val="ru-RU" w:eastAsia="en-US"/>
              </w:rPr>
              <w:t>свежем</w:t>
            </w:r>
            <w:r w:rsidRPr="00416887">
              <w:rPr>
                <w:spacing w:val="40"/>
                <w:sz w:val="22"/>
                <w:szCs w:val="22"/>
                <w:lang w:val="ru-RU" w:eastAsia="en-US"/>
              </w:rPr>
              <w:t xml:space="preserve"> </w:t>
            </w:r>
            <w:r w:rsidRPr="00416887">
              <w:rPr>
                <w:sz w:val="22"/>
                <w:szCs w:val="22"/>
                <w:lang w:val="ru-RU" w:eastAsia="en-US"/>
              </w:rPr>
              <w:t>воздухе). Формировать</w:t>
            </w:r>
            <w:r w:rsidRPr="00416887">
              <w:rPr>
                <w:spacing w:val="1"/>
                <w:sz w:val="22"/>
                <w:szCs w:val="22"/>
                <w:lang w:val="ru-RU" w:eastAsia="en-US"/>
              </w:rPr>
              <w:t xml:space="preserve"> </w:t>
            </w:r>
            <w:r w:rsidRPr="00416887">
              <w:rPr>
                <w:sz w:val="22"/>
                <w:szCs w:val="22"/>
                <w:lang w:val="ru-RU" w:eastAsia="en-US"/>
              </w:rPr>
              <w:t>представления</w:t>
            </w:r>
            <w:r w:rsidRPr="00416887">
              <w:rPr>
                <w:spacing w:val="1"/>
                <w:sz w:val="22"/>
                <w:szCs w:val="22"/>
                <w:lang w:val="ru-RU" w:eastAsia="en-US"/>
              </w:rPr>
              <w:t xml:space="preserve"> </w:t>
            </w:r>
            <w:r w:rsidRPr="00416887">
              <w:rPr>
                <w:sz w:val="22"/>
                <w:szCs w:val="22"/>
                <w:lang w:val="ru-RU" w:eastAsia="en-US"/>
              </w:rPr>
              <w:t>о</w:t>
            </w:r>
            <w:r w:rsidRPr="00416887">
              <w:rPr>
                <w:spacing w:val="1"/>
                <w:sz w:val="22"/>
                <w:szCs w:val="22"/>
                <w:lang w:val="ru-RU" w:eastAsia="en-US"/>
              </w:rPr>
              <w:t xml:space="preserve"> </w:t>
            </w:r>
            <w:r w:rsidRPr="00416887">
              <w:rPr>
                <w:sz w:val="22"/>
                <w:szCs w:val="22"/>
                <w:lang w:val="ru-RU" w:eastAsia="en-US"/>
              </w:rPr>
              <w:t>разных</w:t>
            </w:r>
            <w:r w:rsidRPr="00416887">
              <w:rPr>
                <w:spacing w:val="1"/>
                <w:sz w:val="22"/>
                <w:szCs w:val="22"/>
                <w:lang w:val="ru-RU" w:eastAsia="en-US"/>
              </w:rPr>
              <w:t xml:space="preserve"> </w:t>
            </w:r>
            <w:r w:rsidRPr="00416887">
              <w:rPr>
                <w:sz w:val="22"/>
                <w:szCs w:val="22"/>
                <w:lang w:val="ru-RU" w:eastAsia="en-US"/>
              </w:rPr>
              <w:t>видахспорта</w:t>
            </w:r>
            <w:r w:rsidRPr="00416887">
              <w:rPr>
                <w:spacing w:val="1"/>
                <w:sz w:val="22"/>
                <w:szCs w:val="22"/>
                <w:lang w:val="ru-RU" w:eastAsia="en-US"/>
              </w:rPr>
              <w:t xml:space="preserve"> </w:t>
            </w:r>
            <w:r w:rsidRPr="00416887">
              <w:rPr>
                <w:sz w:val="22"/>
                <w:szCs w:val="22"/>
                <w:lang w:val="ru-RU" w:eastAsia="en-US"/>
              </w:rPr>
              <w:t>(футбол,</w:t>
            </w:r>
            <w:r w:rsidRPr="00416887">
              <w:rPr>
                <w:spacing w:val="1"/>
                <w:sz w:val="22"/>
                <w:szCs w:val="22"/>
                <w:lang w:val="ru-RU" w:eastAsia="en-US"/>
              </w:rPr>
              <w:t xml:space="preserve"> </w:t>
            </w:r>
            <w:r w:rsidRPr="00416887">
              <w:rPr>
                <w:sz w:val="22"/>
                <w:szCs w:val="22"/>
                <w:lang w:val="ru-RU" w:eastAsia="en-US"/>
              </w:rPr>
              <w:t>хоккей,</w:t>
            </w:r>
            <w:r w:rsidRPr="00416887">
              <w:rPr>
                <w:spacing w:val="1"/>
                <w:sz w:val="22"/>
                <w:szCs w:val="22"/>
                <w:lang w:val="ru-RU" w:eastAsia="en-US"/>
              </w:rPr>
              <w:t xml:space="preserve"> </w:t>
            </w:r>
            <w:r w:rsidRPr="00416887">
              <w:rPr>
                <w:sz w:val="22"/>
                <w:szCs w:val="22"/>
                <w:lang w:val="ru-RU" w:eastAsia="en-US"/>
              </w:rPr>
              <w:t>баскетбол,</w:t>
            </w:r>
            <w:r w:rsidRPr="00416887">
              <w:rPr>
                <w:spacing w:val="1"/>
                <w:sz w:val="22"/>
                <w:szCs w:val="22"/>
                <w:lang w:val="ru-RU" w:eastAsia="en-US"/>
              </w:rPr>
              <w:t xml:space="preserve"> </w:t>
            </w:r>
            <w:r w:rsidRPr="00416887">
              <w:rPr>
                <w:sz w:val="22"/>
                <w:szCs w:val="22"/>
                <w:lang w:val="ru-RU" w:eastAsia="en-US"/>
              </w:rPr>
              <w:t>бадминтон,</w:t>
            </w:r>
            <w:r w:rsidRPr="00416887">
              <w:rPr>
                <w:spacing w:val="1"/>
                <w:sz w:val="22"/>
                <w:szCs w:val="22"/>
                <w:lang w:val="ru-RU" w:eastAsia="en-US"/>
              </w:rPr>
              <w:t xml:space="preserve"> </w:t>
            </w:r>
            <w:r w:rsidRPr="00416887">
              <w:rPr>
                <w:sz w:val="22"/>
                <w:szCs w:val="22"/>
                <w:lang w:val="ru-RU" w:eastAsia="en-US"/>
              </w:rPr>
              <w:t>плавание,</w:t>
            </w:r>
            <w:r w:rsidRPr="00416887">
              <w:rPr>
                <w:spacing w:val="1"/>
                <w:sz w:val="22"/>
                <w:szCs w:val="22"/>
                <w:lang w:val="ru-RU" w:eastAsia="en-US"/>
              </w:rPr>
              <w:t xml:space="preserve"> </w:t>
            </w:r>
            <w:r w:rsidRPr="00416887">
              <w:rPr>
                <w:sz w:val="22"/>
                <w:szCs w:val="22"/>
                <w:lang w:val="ru-RU" w:eastAsia="en-US"/>
              </w:rPr>
              <w:t>фигурное</w:t>
            </w:r>
            <w:r w:rsidRPr="00416887">
              <w:rPr>
                <w:spacing w:val="1"/>
                <w:sz w:val="22"/>
                <w:szCs w:val="22"/>
                <w:lang w:val="ru-RU" w:eastAsia="en-US"/>
              </w:rPr>
              <w:t xml:space="preserve"> </w:t>
            </w:r>
            <w:r w:rsidRPr="00416887">
              <w:rPr>
                <w:sz w:val="22"/>
                <w:szCs w:val="22"/>
                <w:lang w:val="ru-RU" w:eastAsia="en-US"/>
              </w:rPr>
              <w:t>катание,</w:t>
            </w:r>
            <w:r w:rsidRPr="00416887">
              <w:rPr>
                <w:spacing w:val="1"/>
                <w:sz w:val="22"/>
                <w:szCs w:val="22"/>
                <w:lang w:val="ru-RU" w:eastAsia="en-US"/>
              </w:rPr>
              <w:t xml:space="preserve"> </w:t>
            </w:r>
            <w:r w:rsidRPr="00416887">
              <w:rPr>
                <w:sz w:val="22"/>
                <w:szCs w:val="22"/>
                <w:lang w:val="ru-RU" w:eastAsia="en-US"/>
              </w:rPr>
              <w:t>художественная и</w:t>
            </w:r>
            <w:r w:rsidRPr="00416887">
              <w:rPr>
                <w:spacing w:val="1"/>
                <w:sz w:val="22"/>
                <w:szCs w:val="22"/>
                <w:lang w:val="ru-RU" w:eastAsia="en-US"/>
              </w:rPr>
              <w:t xml:space="preserve"> </w:t>
            </w:r>
            <w:r w:rsidRPr="00416887">
              <w:rPr>
                <w:sz w:val="22"/>
                <w:szCs w:val="22"/>
                <w:lang w:val="ru-RU" w:eastAsia="en-US"/>
              </w:rPr>
              <w:t>спортивная</w:t>
            </w:r>
            <w:r w:rsidRPr="00416887">
              <w:rPr>
                <w:spacing w:val="1"/>
                <w:sz w:val="22"/>
                <w:szCs w:val="22"/>
                <w:lang w:val="ru-RU" w:eastAsia="en-US"/>
              </w:rPr>
              <w:t xml:space="preserve"> </w:t>
            </w:r>
            <w:r w:rsidRPr="00416887">
              <w:rPr>
                <w:sz w:val="22"/>
                <w:szCs w:val="22"/>
                <w:lang w:val="ru-RU" w:eastAsia="en-US"/>
              </w:rPr>
              <w:t>гимнастика,</w:t>
            </w:r>
            <w:r w:rsidRPr="00416887">
              <w:rPr>
                <w:spacing w:val="46"/>
                <w:sz w:val="22"/>
                <w:szCs w:val="22"/>
                <w:lang w:val="ru-RU" w:eastAsia="en-US"/>
              </w:rPr>
              <w:t xml:space="preserve"> </w:t>
            </w:r>
            <w:r w:rsidRPr="00416887">
              <w:rPr>
                <w:sz w:val="22"/>
                <w:szCs w:val="22"/>
                <w:lang w:val="ru-RU" w:eastAsia="en-US"/>
              </w:rPr>
              <w:t>лыжный</w:t>
            </w:r>
            <w:r w:rsidRPr="00416887">
              <w:rPr>
                <w:spacing w:val="40"/>
                <w:sz w:val="22"/>
                <w:szCs w:val="22"/>
                <w:lang w:val="ru-RU" w:eastAsia="en-US"/>
              </w:rPr>
              <w:t xml:space="preserve"> </w:t>
            </w:r>
            <w:r w:rsidRPr="00416887">
              <w:rPr>
                <w:sz w:val="22"/>
                <w:szCs w:val="22"/>
                <w:lang w:val="ru-RU" w:eastAsia="en-US"/>
              </w:rPr>
              <w:t>спорт</w:t>
            </w:r>
            <w:r w:rsidRPr="00416887">
              <w:rPr>
                <w:spacing w:val="37"/>
                <w:sz w:val="22"/>
                <w:szCs w:val="22"/>
                <w:lang w:val="ru-RU" w:eastAsia="en-US"/>
              </w:rPr>
              <w:t xml:space="preserve"> </w:t>
            </w:r>
            <w:r w:rsidRPr="00416887">
              <w:rPr>
                <w:sz w:val="22"/>
                <w:szCs w:val="22"/>
                <w:lang w:val="ru-RU" w:eastAsia="en-US"/>
              </w:rPr>
              <w:t>и</w:t>
            </w:r>
            <w:r w:rsidRPr="00416887">
              <w:rPr>
                <w:spacing w:val="47"/>
                <w:sz w:val="22"/>
                <w:szCs w:val="22"/>
                <w:lang w:val="ru-RU" w:eastAsia="en-US"/>
              </w:rPr>
              <w:t xml:space="preserve"> </w:t>
            </w:r>
            <w:r w:rsidRPr="00416887">
              <w:rPr>
                <w:sz w:val="22"/>
                <w:szCs w:val="22"/>
                <w:lang w:val="ru-RU" w:eastAsia="en-US"/>
              </w:rPr>
              <w:t>другие)и</w:t>
            </w:r>
            <w:r w:rsidRPr="00416887">
              <w:rPr>
                <w:spacing w:val="42"/>
                <w:sz w:val="22"/>
                <w:szCs w:val="22"/>
                <w:lang w:val="ru-RU" w:eastAsia="en-US"/>
              </w:rPr>
              <w:t xml:space="preserve"> </w:t>
            </w:r>
            <w:r w:rsidRPr="00416887">
              <w:rPr>
                <w:sz w:val="22"/>
                <w:szCs w:val="22"/>
                <w:lang w:val="ru-RU" w:eastAsia="en-US"/>
              </w:rPr>
              <w:t>выдающихся</w:t>
            </w:r>
          </w:p>
          <w:p w:rsidR="008F3537" w:rsidRPr="00416887" w:rsidRDefault="008F3537" w:rsidP="00416887">
            <w:pPr>
              <w:widowControl w:val="0"/>
              <w:tabs>
                <w:tab w:val="left" w:pos="2741"/>
                <w:tab w:val="left" w:pos="3687"/>
                <w:tab w:val="left" w:pos="4935"/>
              </w:tabs>
              <w:autoSpaceDE w:val="0"/>
              <w:autoSpaceDN w:val="0"/>
              <w:ind w:left="215" w:right="230"/>
              <w:jc w:val="both"/>
              <w:rPr>
                <w:sz w:val="22"/>
                <w:szCs w:val="22"/>
                <w:lang w:val="ru-RU" w:eastAsia="en-US"/>
              </w:rPr>
            </w:pPr>
            <w:r w:rsidRPr="00416887">
              <w:rPr>
                <w:sz w:val="22"/>
                <w:szCs w:val="22"/>
                <w:lang w:val="ru-RU" w:eastAsia="en-US"/>
              </w:rPr>
              <w:t>достижениях</w:t>
            </w:r>
            <w:r w:rsidRPr="00416887">
              <w:rPr>
                <w:spacing w:val="55"/>
                <w:sz w:val="22"/>
                <w:szCs w:val="22"/>
                <w:lang w:val="ru-RU" w:eastAsia="en-US"/>
              </w:rPr>
              <w:t xml:space="preserve"> </w:t>
            </w:r>
            <w:r w:rsidRPr="00416887">
              <w:rPr>
                <w:sz w:val="22"/>
                <w:szCs w:val="22"/>
                <w:lang w:val="ru-RU" w:eastAsia="en-US"/>
              </w:rPr>
              <w:t>российских</w:t>
            </w:r>
            <w:r w:rsidRPr="00416887">
              <w:rPr>
                <w:spacing w:val="55"/>
                <w:sz w:val="22"/>
                <w:szCs w:val="22"/>
                <w:lang w:val="ru-RU" w:eastAsia="en-US"/>
              </w:rPr>
              <w:t xml:space="preserve"> </w:t>
            </w:r>
            <w:r w:rsidRPr="00416887">
              <w:rPr>
                <w:sz w:val="22"/>
                <w:szCs w:val="22"/>
                <w:lang w:val="ru-RU" w:eastAsia="en-US"/>
              </w:rPr>
              <w:t>спортсменов,</w:t>
            </w:r>
            <w:r w:rsidRPr="00416887">
              <w:rPr>
                <w:spacing w:val="55"/>
                <w:sz w:val="22"/>
                <w:szCs w:val="22"/>
                <w:lang w:val="ru-RU" w:eastAsia="en-US"/>
              </w:rPr>
              <w:t xml:space="preserve"> </w:t>
            </w:r>
            <w:r w:rsidRPr="00416887">
              <w:rPr>
                <w:sz w:val="22"/>
                <w:szCs w:val="22"/>
                <w:lang w:val="ru-RU" w:eastAsia="en-US"/>
              </w:rPr>
              <w:t>роли</w:t>
            </w:r>
            <w:r w:rsidRPr="00416887">
              <w:rPr>
                <w:spacing w:val="55"/>
                <w:sz w:val="22"/>
                <w:szCs w:val="22"/>
                <w:lang w:val="ru-RU" w:eastAsia="en-US"/>
              </w:rPr>
              <w:t xml:space="preserve"> </w:t>
            </w:r>
            <w:r w:rsidRPr="00416887">
              <w:rPr>
                <w:sz w:val="22"/>
                <w:szCs w:val="22"/>
                <w:lang w:val="ru-RU" w:eastAsia="en-US"/>
              </w:rPr>
              <w:t>физкультуры</w:t>
            </w:r>
            <w:r w:rsidRPr="00416887">
              <w:rPr>
                <w:spacing w:val="1"/>
                <w:sz w:val="22"/>
                <w:szCs w:val="22"/>
                <w:lang w:val="ru-RU" w:eastAsia="en-US"/>
              </w:rPr>
              <w:t xml:space="preserve"> </w:t>
            </w:r>
            <w:r w:rsidRPr="00416887">
              <w:rPr>
                <w:sz w:val="22"/>
                <w:szCs w:val="22"/>
                <w:lang w:val="ru-RU" w:eastAsia="en-US"/>
              </w:rPr>
              <w:t>и</w:t>
            </w:r>
            <w:r w:rsidRPr="00416887">
              <w:rPr>
                <w:spacing w:val="28"/>
                <w:sz w:val="22"/>
                <w:szCs w:val="22"/>
                <w:lang w:val="ru-RU" w:eastAsia="en-US"/>
              </w:rPr>
              <w:t xml:space="preserve"> </w:t>
            </w:r>
            <w:r w:rsidRPr="00416887">
              <w:rPr>
                <w:sz w:val="22"/>
                <w:szCs w:val="22"/>
                <w:lang w:val="ru-RU" w:eastAsia="en-US"/>
              </w:rPr>
              <w:t>спорта</w:t>
            </w:r>
            <w:r w:rsidRPr="00416887">
              <w:rPr>
                <w:spacing w:val="36"/>
                <w:sz w:val="22"/>
                <w:szCs w:val="22"/>
                <w:lang w:val="ru-RU" w:eastAsia="en-US"/>
              </w:rPr>
              <w:t xml:space="preserve"> </w:t>
            </w:r>
            <w:r w:rsidRPr="00416887">
              <w:rPr>
                <w:sz w:val="22"/>
                <w:szCs w:val="22"/>
                <w:lang w:val="ru-RU" w:eastAsia="en-US"/>
              </w:rPr>
              <w:t>для</w:t>
            </w:r>
            <w:r w:rsidRPr="00416887">
              <w:rPr>
                <w:spacing w:val="33"/>
                <w:sz w:val="22"/>
                <w:szCs w:val="22"/>
                <w:lang w:val="ru-RU" w:eastAsia="en-US"/>
              </w:rPr>
              <w:t xml:space="preserve"> </w:t>
            </w:r>
            <w:r w:rsidRPr="00416887">
              <w:rPr>
                <w:sz w:val="22"/>
                <w:szCs w:val="22"/>
                <w:lang w:val="ru-RU" w:eastAsia="en-US"/>
              </w:rPr>
              <w:t>укрепления</w:t>
            </w:r>
            <w:r w:rsidRPr="00416887">
              <w:rPr>
                <w:spacing w:val="33"/>
                <w:sz w:val="22"/>
                <w:szCs w:val="22"/>
                <w:lang w:val="ru-RU" w:eastAsia="en-US"/>
              </w:rPr>
              <w:t xml:space="preserve"> </w:t>
            </w:r>
            <w:r w:rsidRPr="00416887">
              <w:rPr>
                <w:sz w:val="22"/>
                <w:szCs w:val="22"/>
                <w:lang w:val="ru-RU" w:eastAsia="en-US"/>
              </w:rPr>
              <w:t>здоровья.</w:t>
            </w:r>
            <w:r w:rsidRPr="00416887">
              <w:rPr>
                <w:spacing w:val="31"/>
                <w:sz w:val="22"/>
                <w:szCs w:val="22"/>
                <w:lang w:val="ru-RU" w:eastAsia="en-US"/>
              </w:rPr>
              <w:t xml:space="preserve"> </w:t>
            </w:r>
            <w:r w:rsidRPr="00416887">
              <w:rPr>
                <w:sz w:val="22"/>
                <w:szCs w:val="22"/>
                <w:lang w:val="ru-RU" w:eastAsia="en-US"/>
              </w:rPr>
              <w:t>Уточняет</w:t>
            </w:r>
            <w:r w:rsidRPr="00416887">
              <w:rPr>
                <w:spacing w:val="34"/>
                <w:sz w:val="22"/>
                <w:szCs w:val="22"/>
                <w:lang w:val="ru-RU" w:eastAsia="en-US"/>
              </w:rPr>
              <w:t xml:space="preserve"> </w:t>
            </w:r>
            <w:r w:rsidRPr="00416887">
              <w:rPr>
                <w:sz w:val="22"/>
                <w:szCs w:val="22"/>
                <w:lang w:val="ru-RU" w:eastAsia="en-US"/>
              </w:rPr>
              <w:t>и</w:t>
            </w:r>
            <w:r w:rsidRPr="00416887">
              <w:rPr>
                <w:spacing w:val="29"/>
                <w:sz w:val="22"/>
                <w:szCs w:val="22"/>
                <w:lang w:val="ru-RU" w:eastAsia="en-US"/>
              </w:rPr>
              <w:t xml:space="preserve"> </w:t>
            </w:r>
            <w:r w:rsidRPr="00416887">
              <w:rPr>
                <w:sz w:val="22"/>
                <w:szCs w:val="22"/>
                <w:lang w:val="ru-RU" w:eastAsia="en-US"/>
              </w:rPr>
              <w:t>расширяет</w:t>
            </w:r>
            <w:r w:rsidRPr="00416887">
              <w:rPr>
                <w:spacing w:val="1"/>
                <w:sz w:val="22"/>
                <w:szCs w:val="22"/>
                <w:lang w:val="ru-RU" w:eastAsia="en-US"/>
              </w:rPr>
              <w:t xml:space="preserve"> </w:t>
            </w:r>
            <w:r w:rsidRPr="00416887">
              <w:rPr>
                <w:sz w:val="22"/>
                <w:szCs w:val="22"/>
                <w:lang w:val="ru-RU" w:eastAsia="en-US"/>
              </w:rPr>
              <w:t>представления</w:t>
            </w:r>
            <w:r w:rsidRPr="00416887">
              <w:rPr>
                <w:spacing w:val="1"/>
                <w:sz w:val="22"/>
                <w:szCs w:val="22"/>
                <w:lang w:val="ru-RU" w:eastAsia="en-US"/>
              </w:rPr>
              <w:t xml:space="preserve"> </w:t>
            </w:r>
            <w:r w:rsidRPr="00416887">
              <w:rPr>
                <w:sz w:val="22"/>
                <w:szCs w:val="22"/>
                <w:lang w:val="ru-RU" w:eastAsia="en-US"/>
              </w:rPr>
              <w:t>о</w:t>
            </w:r>
            <w:r w:rsidRPr="00416887">
              <w:rPr>
                <w:spacing w:val="1"/>
                <w:sz w:val="22"/>
                <w:szCs w:val="22"/>
                <w:lang w:val="ru-RU" w:eastAsia="en-US"/>
              </w:rPr>
              <w:t xml:space="preserve"> </w:t>
            </w:r>
            <w:r w:rsidRPr="00416887">
              <w:rPr>
                <w:sz w:val="22"/>
                <w:szCs w:val="22"/>
                <w:lang w:val="ru-RU" w:eastAsia="en-US"/>
              </w:rPr>
              <w:t>правилах</w:t>
            </w:r>
            <w:r w:rsidRPr="00416887">
              <w:rPr>
                <w:spacing w:val="1"/>
                <w:sz w:val="22"/>
                <w:szCs w:val="22"/>
                <w:lang w:val="ru-RU" w:eastAsia="en-US"/>
              </w:rPr>
              <w:t xml:space="preserve"> </w:t>
            </w:r>
            <w:r w:rsidRPr="00416887">
              <w:rPr>
                <w:sz w:val="22"/>
                <w:szCs w:val="22"/>
                <w:lang w:val="ru-RU" w:eastAsia="en-US"/>
              </w:rPr>
              <w:t>безопасного</w:t>
            </w:r>
            <w:r w:rsidRPr="00416887">
              <w:rPr>
                <w:spacing w:val="1"/>
                <w:sz w:val="22"/>
                <w:szCs w:val="22"/>
                <w:lang w:val="ru-RU" w:eastAsia="en-US"/>
              </w:rPr>
              <w:t xml:space="preserve"> </w:t>
            </w:r>
            <w:r w:rsidRPr="00416887">
              <w:rPr>
                <w:sz w:val="22"/>
                <w:szCs w:val="22"/>
                <w:lang w:val="ru-RU" w:eastAsia="en-US"/>
              </w:rPr>
              <w:t>поведения</w:t>
            </w:r>
            <w:r w:rsidRPr="00416887">
              <w:rPr>
                <w:spacing w:val="1"/>
                <w:sz w:val="22"/>
                <w:szCs w:val="22"/>
                <w:lang w:val="ru-RU" w:eastAsia="en-US"/>
              </w:rPr>
              <w:t xml:space="preserve"> </w:t>
            </w:r>
            <w:r w:rsidRPr="00416887">
              <w:rPr>
                <w:sz w:val="22"/>
                <w:szCs w:val="22"/>
                <w:lang w:val="ru-RU" w:eastAsia="en-US"/>
              </w:rPr>
              <w:t>в</w:t>
            </w:r>
            <w:r w:rsidRPr="00416887">
              <w:rPr>
                <w:spacing w:val="1"/>
                <w:sz w:val="22"/>
                <w:szCs w:val="22"/>
                <w:lang w:val="ru-RU" w:eastAsia="en-US"/>
              </w:rPr>
              <w:t xml:space="preserve"> </w:t>
            </w:r>
            <w:r w:rsidRPr="00416887">
              <w:rPr>
                <w:sz w:val="22"/>
                <w:szCs w:val="22"/>
                <w:lang w:val="ru-RU" w:eastAsia="en-US"/>
              </w:rPr>
              <w:t>двигательной</w:t>
            </w:r>
            <w:r w:rsidRPr="00416887">
              <w:rPr>
                <w:spacing w:val="1"/>
                <w:sz w:val="22"/>
                <w:szCs w:val="22"/>
                <w:lang w:val="ru-RU" w:eastAsia="en-US"/>
              </w:rPr>
              <w:t xml:space="preserve"> </w:t>
            </w:r>
            <w:r w:rsidRPr="00416887">
              <w:rPr>
                <w:sz w:val="22"/>
                <w:szCs w:val="22"/>
                <w:lang w:val="ru-RU" w:eastAsia="en-US"/>
              </w:rPr>
              <w:t>деятельности</w:t>
            </w:r>
            <w:r w:rsidRPr="00416887">
              <w:rPr>
                <w:spacing w:val="1"/>
                <w:sz w:val="22"/>
                <w:szCs w:val="22"/>
                <w:lang w:val="ru-RU" w:eastAsia="en-US"/>
              </w:rPr>
              <w:t xml:space="preserve"> </w:t>
            </w:r>
            <w:r w:rsidRPr="00416887">
              <w:rPr>
                <w:sz w:val="22"/>
                <w:szCs w:val="22"/>
                <w:lang w:val="ru-RU" w:eastAsia="en-US"/>
              </w:rPr>
              <w:t>(при</w:t>
            </w:r>
            <w:r w:rsidRPr="00416887">
              <w:rPr>
                <w:spacing w:val="1"/>
                <w:sz w:val="22"/>
                <w:szCs w:val="22"/>
                <w:lang w:val="ru-RU" w:eastAsia="en-US"/>
              </w:rPr>
              <w:t xml:space="preserve"> </w:t>
            </w:r>
            <w:r w:rsidRPr="00416887">
              <w:rPr>
                <w:sz w:val="22"/>
                <w:szCs w:val="22"/>
                <w:lang w:val="ru-RU" w:eastAsia="en-US"/>
              </w:rPr>
              <w:t>активном</w:t>
            </w:r>
            <w:r w:rsidRPr="00416887">
              <w:rPr>
                <w:spacing w:val="1"/>
                <w:sz w:val="22"/>
                <w:szCs w:val="22"/>
                <w:lang w:val="ru-RU" w:eastAsia="en-US"/>
              </w:rPr>
              <w:t xml:space="preserve"> </w:t>
            </w:r>
            <w:r w:rsidRPr="00416887">
              <w:rPr>
                <w:sz w:val="22"/>
                <w:szCs w:val="22"/>
                <w:lang w:val="ru-RU" w:eastAsia="en-US"/>
              </w:rPr>
              <w:t>беге,</w:t>
            </w:r>
            <w:r w:rsidRPr="00416887">
              <w:rPr>
                <w:spacing w:val="1"/>
                <w:sz w:val="22"/>
                <w:szCs w:val="22"/>
                <w:lang w:val="ru-RU" w:eastAsia="en-US"/>
              </w:rPr>
              <w:t xml:space="preserve"> </w:t>
            </w:r>
            <w:r w:rsidRPr="00416887">
              <w:rPr>
                <w:sz w:val="22"/>
                <w:szCs w:val="22"/>
                <w:lang w:val="ru-RU" w:eastAsia="en-US"/>
              </w:rPr>
              <w:t>прыжках,</w:t>
            </w:r>
            <w:r w:rsidRPr="00416887">
              <w:rPr>
                <w:spacing w:val="-52"/>
                <w:sz w:val="22"/>
                <w:szCs w:val="22"/>
                <w:lang w:val="ru-RU" w:eastAsia="en-US"/>
              </w:rPr>
              <w:t xml:space="preserve"> </w:t>
            </w:r>
            <w:r w:rsidRPr="00416887">
              <w:rPr>
                <w:sz w:val="22"/>
                <w:szCs w:val="22"/>
                <w:lang w:val="ru-RU" w:eastAsia="en-US"/>
              </w:rPr>
              <w:t>взаимодействии</w:t>
            </w:r>
            <w:r w:rsidRPr="00416887">
              <w:rPr>
                <w:spacing w:val="1"/>
                <w:sz w:val="22"/>
                <w:szCs w:val="22"/>
                <w:lang w:val="ru-RU" w:eastAsia="en-US"/>
              </w:rPr>
              <w:t xml:space="preserve"> </w:t>
            </w:r>
            <w:r w:rsidRPr="00416887">
              <w:rPr>
                <w:sz w:val="22"/>
                <w:szCs w:val="22"/>
                <w:lang w:val="ru-RU" w:eastAsia="en-US"/>
              </w:rPr>
              <w:t>с партнером,</w:t>
            </w:r>
            <w:r w:rsidRPr="00416887">
              <w:rPr>
                <w:spacing w:val="1"/>
                <w:sz w:val="22"/>
                <w:szCs w:val="22"/>
                <w:lang w:val="ru-RU" w:eastAsia="en-US"/>
              </w:rPr>
              <w:t xml:space="preserve"> </w:t>
            </w:r>
            <w:r w:rsidRPr="00416887">
              <w:rPr>
                <w:sz w:val="22"/>
                <w:szCs w:val="22"/>
                <w:lang w:val="ru-RU" w:eastAsia="en-US"/>
              </w:rPr>
              <w:t>в играх и</w:t>
            </w:r>
            <w:r w:rsidRPr="00416887">
              <w:rPr>
                <w:spacing w:val="1"/>
                <w:sz w:val="22"/>
                <w:szCs w:val="22"/>
                <w:lang w:val="ru-RU" w:eastAsia="en-US"/>
              </w:rPr>
              <w:t xml:space="preserve"> </w:t>
            </w:r>
            <w:r w:rsidRPr="00416887">
              <w:rPr>
                <w:sz w:val="22"/>
                <w:szCs w:val="22"/>
                <w:lang w:val="ru-RU" w:eastAsia="en-US"/>
              </w:rPr>
              <w:t>упражнениях с</w:t>
            </w:r>
            <w:r w:rsidRPr="00416887">
              <w:rPr>
                <w:spacing w:val="1"/>
                <w:sz w:val="22"/>
                <w:szCs w:val="22"/>
                <w:lang w:val="ru-RU" w:eastAsia="en-US"/>
              </w:rPr>
              <w:t xml:space="preserve"> </w:t>
            </w:r>
            <w:r w:rsidRPr="00416887">
              <w:rPr>
                <w:sz w:val="22"/>
                <w:szCs w:val="22"/>
                <w:lang w:val="ru-RU" w:eastAsia="en-US"/>
              </w:rPr>
              <w:t>мячом,</w:t>
            </w:r>
            <w:r w:rsidRPr="00416887">
              <w:rPr>
                <w:spacing w:val="37"/>
                <w:sz w:val="22"/>
                <w:szCs w:val="22"/>
                <w:lang w:val="ru-RU" w:eastAsia="en-US"/>
              </w:rPr>
              <w:t xml:space="preserve"> </w:t>
            </w:r>
            <w:r w:rsidRPr="00416887">
              <w:rPr>
                <w:sz w:val="22"/>
                <w:szCs w:val="22"/>
                <w:lang w:val="ru-RU" w:eastAsia="en-US"/>
              </w:rPr>
              <w:t>гимнастической</w:t>
            </w:r>
            <w:r w:rsidRPr="00416887">
              <w:rPr>
                <w:sz w:val="22"/>
                <w:szCs w:val="22"/>
                <w:lang w:val="ru-RU" w:eastAsia="en-US"/>
              </w:rPr>
              <w:tab/>
              <w:t>палкой,</w:t>
            </w:r>
            <w:r w:rsidRPr="00416887">
              <w:rPr>
                <w:sz w:val="22"/>
                <w:szCs w:val="22"/>
                <w:lang w:val="ru-RU" w:eastAsia="en-US"/>
              </w:rPr>
              <w:tab/>
              <w:t>скакалкой,</w:t>
            </w:r>
            <w:r w:rsidRPr="00416887">
              <w:rPr>
                <w:sz w:val="22"/>
                <w:szCs w:val="22"/>
                <w:lang w:val="ru-RU" w:eastAsia="en-US"/>
              </w:rPr>
              <w:tab/>
              <w:t>обручем,</w:t>
            </w:r>
            <w:r w:rsidRPr="00416887">
              <w:rPr>
                <w:spacing w:val="1"/>
                <w:sz w:val="22"/>
                <w:szCs w:val="22"/>
                <w:lang w:val="ru-RU" w:eastAsia="en-US"/>
              </w:rPr>
              <w:t xml:space="preserve"> </w:t>
            </w:r>
            <w:r w:rsidRPr="00416887">
              <w:rPr>
                <w:sz w:val="22"/>
                <w:szCs w:val="22"/>
                <w:lang w:val="ru-RU" w:eastAsia="en-US"/>
              </w:rPr>
              <w:t>предметами,</w:t>
            </w:r>
            <w:r w:rsidRPr="00416887">
              <w:rPr>
                <w:spacing w:val="1"/>
                <w:sz w:val="22"/>
                <w:szCs w:val="22"/>
                <w:lang w:val="ru-RU" w:eastAsia="en-US"/>
              </w:rPr>
              <w:t xml:space="preserve"> </w:t>
            </w:r>
            <w:r w:rsidRPr="00416887">
              <w:rPr>
                <w:sz w:val="22"/>
                <w:szCs w:val="22"/>
                <w:lang w:val="ru-RU" w:eastAsia="en-US"/>
              </w:rPr>
              <w:t>пользовании</w:t>
            </w:r>
            <w:r w:rsidRPr="00416887">
              <w:rPr>
                <w:spacing w:val="1"/>
                <w:sz w:val="22"/>
                <w:szCs w:val="22"/>
                <w:lang w:val="ru-RU" w:eastAsia="en-US"/>
              </w:rPr>
              <w:t xml:space="preserve"> </w:t>
            </w:r>
            <w:r w:rsidRPr="00416887">
              <w:rPr>
                <w:sz w:val="22"/>
                <w:szCs w:val="22"/>
                <w:lang w:val="ru-RU" w:eastAsia="en-US"/>
              </w:rPr>
              <w:t>спортивным инвентарем и</w:t>
            </w:r>
            <w:r w:rsidRPr="00416887">
              <w:rPr>
                <w:spacing w:val="1"/>
                <w:sz w:val="22"/>
                <w:szCs w:val="22"/>
                <w:lang w:val="ru-RU" w:eastAsia="en-US"/>
              </w:rPr>
              <w:t xml:space="preserve"> </w:t>
            </w:r>
            <w:r w:rsidRPr="00416887">
              <w:rPr>
                <w:sz w:val="22"/>
                <w:szCs w:val="22"/>
                <w:lang w:val="ru-RU" w:eastAsia="en-US"/>
              </w:rPr>
              <w:t>оборудованием)</w:t>
            </w:r>
            <w:r w:rsidRPr="00416887">
              <w:rPr>
                <w:spacing w:val="1"/>
                <w:sz w:val="22"/>
                <w:szCs w:val="22"/>
                <w:lang w:val="ru-RU" w:eastAsia="en-US"/>
              </w:rPr>
              <w:t xml:space="preserve"> </w:t>
            </w:r>
            <w:r w:rsidRPr="00416887">
              <w:rPr>
                <w:sz w:val="22"/>
                <w:szCs w:val="22"/>
                <w:lang w:val="ru-RU" w:eastAsia="en-US"/>
              </w:rPr>
              <w:t>и учит</w:t>
            </w:r>
            <w:r w:rsidRPr="00416887">
              <w:rPr>
                <w:spacing w:val="1"/>
                <w:sz w:val="22"/>
                <w:szCs w:val="22"/>
                <w:lang w:val="ru-RU" w:eastAsia="en-US"/>
              </w:rPr>
              <w:t xml:space="preserve"> </w:t>
            </w:r>
            <w:r w:rsidRPr="00416887">
              <w:rPr>
                <w:sz w:val="22"/>
                <w:szCs w:val="22"/>
                <w:lang w:val="ru-RU" w:eastAsia="en-US"/>
              </w:rPr>
              <w:t>ихсоблюдать</w:t>
            </w:r>
            <w:r w:rsidRPr="00416887">
              <w:rPr>
                <w:spacing w:val="1"/>
                <w:sz w:val="22"/>
                <w:szCs w:val="22"/>
                <w:lang w:val="ru-RU" w:eastAsia="en-US"/>
              </w:rPr>
              <w:t xml:space="preserve"> </w:t>
            </w:r>
            <w:r w:rsidRPr="00416887">
              <w:rPr>
                <w:sz w:val="22"/>
                <w:szCs w:val="22"/>
                <w:lang w:val="ru-RU" w:eastAsia="en-US"/>
              </w:rPr>
              <w:t>в ходе туристских</w:t>
            </w:r>
            <w:r w:rsidRPr="00416887">
              <w:rPr>
                <w:spacing w:val="1"/>
                <w:sz w:val="22"/>
                <w:szCs w:val="22"/>
                <w:lang w:val="ru-RU" w:eastAsia="en-US"/>
              </w:rPr>
              <w:t xml:space="preserve"> </w:t>
            </w:r>
            <w:r w:rsidRPr="00416887">
              <w:rPr>
                <w:sz w:val="22"/>
                <w:szCs w:val="22"/>
                <w:lang w:val="ru-RU" w:eastAsia="en-US"/>
              </w:rPr>
              <w:t>прогулок.Продолжает</w:t>
            </w:r>
            <w:r w:rsidRPr="00416887">
              <w:rPr>
                <w:spacing w:val="17"/>
                <w:sz w:val="22"/>
                <w:szCs w:val="22"/>
                <w:lang w:val="ru-RU" w:eastAsia="en-US"/>
              </w:rPr>
              <w:t xml:space="preserve"> </w:t>
            </w:r>
            <w:r w:rsidRPr="00416887">
              <w:rPr>
                <w:sz w:val="22"/>
                <w:szCs w:val="22"/>
                <w:lang w:val="ru-RU" w:eastAsia="en-US"/>
              </w:rPr>
              <w:t>воспитывать</w:t>
            </w:r>
            <w:r w:rsidRPr="00416887">
              <w:rPr>
                <w:spacing w:val="72"/>
                <w:sz w:val="22"/>
                <w:szCs w:val="22"/>
                <w:lang w:val="ru-RU" w:eastAsia="en-US"/>
              </w:rPr>
              <w:t xml:space="preserve"> </w:t>
            </w:r>
            <w:r w:rsidRPr="00416887">
              <w:rPr>
                <w:sz w:val="22"/>
                <w:szCs w:val="22"/>
                <w:lang w:val="ru-RU" w:eastAsia="en-US"/>
              </w:rPr>
              <w:t>заботливое</w:t>
            </w:r>
            <w:r w:rsidRPr="00416887">
              <w:rPr>
                <w:spacing w:val="77"/>
                <w:sz w:val="22"/>
                <w:szCs w:val="22"/>
                <w:lang w:val="ru-RU" w:eastAsia="en-US"/>
              </w:rPr>
              <w:t xml:space="preserve"> </w:t>
            </w:r>
            <w:r w:rsidRPr="00416887">
              <w:rPr>
                <w:sz w:val="22"/>
                <w:szCs w:val="22"/>
                <w:lang w:val="ru-RU" w:eastAsia="en-US"/>
              </w:rPr>
              <w:t>отношение</w:t>
            </w:r>
            <w:r w:rsidRPr="00416887">
              <w:rPr>
                <w:spacing w:val="-52"/>
                <w:sz w:val="22"/>
                <w:szCs w:val="22"/>
                <w:lang w:val="ru-RU" w:eastAsia="en-US"/>
              </w:rPr>
              <w:t xml:space="preserve"> </w:t>
            </w:r>
            <w:r w:rsidRPr="00416887">
              <w:rPr>
                <w:sz w:val="22"/>
                <w:szCs w:val="22"/>
                <w:lang w:val="ru-RU" w:eastAsia="en-US"/>
              </w:rPr>
              <w:t>к здоровью</w:t>
            </w:r>
            <w:r w:rsidRPr="00416887">
              <w:rPr>
                <w:spacing w:val="1"/>
                <w:sz w:val="22"/>
                <w:szCs w:val="22"/>
                <w:lang w:val="ru-RU" w:eastAsia="en-US"/>
              </w:rPr>
              <w:t xml:space="preserve"> </w:t>
            </w:r>
            <w:r w:rsidRPr="00416887">
              <w:rPr>
                <w:sz w:val="22"/>
                <w:szCs w:val="22"/>
                <w:lang w:val="ru-RU" w:eastAsia="en-US"/>
              </w:rPr>
              <w:t>своему и</w:t>
            </w:r>
            <w:r w:rsidRPr="00416887">
              <w:rPr>
                <w:spacing w:val="1"/>
                <w:sz w:val="22"/>
                <w:szCs w:val="22"/>
                <w:lang w:val="ru-RU" w:eastAsia="en-US"/>
              </w:rPr>
              <w:t xml:space="preserve"> </w:t>
            </w:r>
            <w:r w:rsidRPr="00416887">
              <w:rPr>
                <w:sz w:val="22"/>
                <w:szCs w:val="22"/>
                <w:lang w:val="ru-RU" w:eastAsia="en-US"/>
              </w:rPr>
              <w:t>окружающих</w:t>
            </w:r>
            <w:r w:rsidRPr="00416887">
              <w:rPr>
                <w:spacing w:val="1"/>
                <w:sz w:val="22"/>
                <w:szCs w:val="22"/>
                <w:lang w:val="ru-RU" w:eastAsia="en-US"/>
              </w:rPr>
              <w:t xml:space="preserve"> </w:t>
            </w:r>
            <w:r w:rsidRPr="00416887">
              <w:rPr>
                <w:sz w:val="22"/>
                <w:szCs w:val="22"/>
                <w:lang w:val="ru-RU" w:eastAsia="en-US"/>
              </w:rPr>
              <w:t>(соблюдать</w:t>
            </w:r>
            <w:r w:rsidRPr="00416887">
              <w:rPr>
                <w:spacing w:val="1"/>
                <w:sz w:val="22"/>
                <w:szCs w:val="22"/>
                <w:lang w:val="ru-RU" w:eastAsia="en-US"/>
              </w:rPr>
              <w:t xml:space="preserve"> </w:t>
            </w:r>
            <w:r w:rsidRPr="00416887">
              <w:rPr>
                <w:sz w:val="22"/>
                <w:szCs w:val="22"/>
                <w:lang w:val="ru-RU" w:eastAsia="en-US"/>
              </w:rPr>
              <w:t>чистоту</w:t>
            </w:r>
            <w:r w:rsidRPr="00416887">
              <w:rPr>
                <w:spacing w:val="1"/>
                <w:sz w:val="22"/>
                <w:szCs w:val="22"/>
                <w:lang w:val="ru-RU" w:eastAsia="en-US"/>
              </w:rPr>
              <w:t xml:space="preserve"> </w:t>
            </w:r>
            <w:r w:rsidRPr="00416887">
              <w:rPr>
                <w:sz w:val="22"/>
                <w:szCs w:val="22"/>
                <w:lang w:val="ru-RU" w:eastAsia="en-US"/>
              </w:rPr>
              <w:t>и</w:t>
            </w:r>
            <w:r w:rsidRPr="00416887">
              <w:rPr>
                <w:spacing w:val="1"/>
                <w:sz w:val="22"/>
                <w:szCs w:val="22"/>
                <w:lang w:val="ru-RU" w:eastAsia="en-US"/>
              </w:rPr>
              <w:t xml:space="preserve"> </w:t>
            </w:r>
            <w:r w:rsidRPr="00416887">
              <w:rPr>
                <w:sz w:val="22"/>
                <w:szCs w:val="22"/>
                <w:lang w:val="ru-RU" w:eastAsia="en-US"/>
              </w:rPr>
              <w:t>правила</w:t>
            </w:r>
            <w:r w:rsidRPr="00416887">
              <w:rPr>
                <w:spacing w:val="1"/>
                <w:sz w:val="22"/>
                <w:szCs w:val="22"/>
                <w:lang w:val="ru-RU" w:eastAsia="en-US"/>
              </w:rPr>
              <w:t xml:space="preserve"> </w:t>
            </w:r>
            <w:r w:rsidRPr="00416887">
              <w:rPr>
                <w:sz w:val="22"/>
                <w:szCs w:val="22"/>
                <w:lang w:val="ru-RU" w:eastAsia="en-US"/>
              </w:rPr>
              <w:t>гигиены,</w:t>
            </w:r>
            <w:r w:rsidRPr="00416887">
              <w:rPr>
                <w:spacing w:val="1"/>
                <w:sz w:val="22"/>
                <w:szCs w:val="22"/>
                <w:lang w:val="ru-RU" w:eastAsia="en-US"/>
              </w:rPr>
              <w:t xml:space="preserve"> </w:t>
            </w:r>
            <w:r w:rsidRPr="00416887">
              <w:rPr>
                <w:sz w:val="22"/>
                <w:szCs w:val="22"/>
                <w:lang w:val="ru-RU" w:eastAsia="en-US"/>
              </w:rPr>
              <w:t>правильно питаться,</w:t>
            </w:r>
            <w:r w:rsidRPr="00416887">
              <w:rPr>
                <w:spacing w:val="1"/>
                <w:sz w:val="22"/>
                <w:szCs w:val="22"/>
                <w:lang w:val="ru-RU" w:eastAsia="en-US"/>
              </w:rPr>
              <w:t xml:space="preserve"> </w:t>
            </w:r>
            <w:r w:rsidRPr="00416887">
              <w:rPr>
                <w:sz w:val="22"/>
                <w:szCs w:val="22"/>
                <w:lang w:val="ru-RU" w:eastAsia="en-US"/>
              </w:rPr>
              <w:t>выполнять</w:t>
            </w:r>
            <w:r w:rsidRPr="00416887">
              <w:rPr>
                <w:spacing w:val="1"/>
                <w:sz w:val="22"/>
                <w:szCs w:val="22"/>
                <w:lang w:val="ru-RU" w:eastAsia="en-US"/>
              </w:rPr>
              <w:t xml:space="preserve"> </w:t>
            </w:r>
            <w:r w:rsidRPr="00416887">
              <w:rPr>
                <w:sz w:val="22"/>
                <w:szCs w:val="22"/>
                <w:lang w:val="ru-RU" w:eastAsia="en-US"/>
              </w:rPr>
              <w:t>профилактические</w:t>
            </w:r>
            <w:r w:rsidRPr="00416887">
              <w:rPr>
                <w:spacing w:val="1"/>
                <w:sz w:val="22"/>
                <w:szCs w:val="22"/>
                <w:lang w:val="ru-RU" w:eastAsia="en-US"/>
              </w:rPr>
              <w:t xml:space="preserve"> </w:t>
            </w:r>
            <w:r w:rsidRPr="00416887">
              <w:rPr>
                <w:sz w:val="22"/>
                <w:szCs w:val="22"/>
                <w:lang w:val="ru-RU" w:eastAsia="en-US"/>
              </w:rPr>
              <w:t>упражнения</w:t>
            </w:r>
            <w:r w:rsidRPr="00416887">
              <w:rPr>
                <w:spacing w:val="1"/>
                <w:sz w:val="22"/>
                <w:szCs w:val="22"/>
                <w:lang w:val="ru-RU" w:eastAsia="en-US"/>
              </w:rPr>
              <w:t xml:space="preserve"> </w:t>
            </w:r>
            <w:r w:rsidRPr="00416887">
              <w:rPr>
                <w:sz w:val="22"/>
                <w:szCs w:val="22"/>
                <w:lang w:val="ru-RU" w:eastAsia="en-US"/>
              </w:rPr>
              <w:t>для</w:t>
            </w:r>
            <w:r w:rsidRPr="00416887">
              <w:rPr>
                <w:spacing w:val="1"/>
                <w:sz w:val="22"/>
                <w:szCs w:val="22"/>
                <w:lang w:val="ru-RU" w:eastAsia="en-US"/>
              </w:rPr>
              <w:t xml:space="preserve"> </w:t>
            </w:r>
            <w:r w:rsidRPr="00416887">
              <w:rPr>
                <w:sz w:val="22"/>
                <w:szCs w:val="22"/>
                <w:lang w:val="ru-RU" w:eastAsia="en-US"/>
              </w:rPr>
              <w:t>сохранения</w:t>
            </w:r>
            <w:r w:rsidRPr="00416887">
              <w:rPr>
                <w:spacing w:val="55"/>
                <w:sz w:val="22"/>
                <w:szCs w:val="22"/>
                <w:lang w:val="ru-RU" w:eastAsia="en-US"/>
              </w:rPr>
              <w:t xml:space="preserve"> </w:t>
            </w:r>
            <w:r w:rsidRPr="00416887">
              <w:rPr>
                <w:sz w:val="22"/>
                <w:szCs w:val="22"/>
                <w:lang w:val="ru-RU" w:eastAsia="en-US"/>
              </w:rPr>
              <w:t>и</w:t>
            </w:r>
            <w:r w:rsidRPr="00416887">
              <w:rPr>
                <w:spacing w:val="1"/>
                <w:sz w:val="22"/>
                <w:szCs w:val="22"/>
                <w:lang w:val="ru-RU" w:eastAsia="en-US"/>
              </w:rPr>
              <w:t xml:space="preserve"> </w:t>
            </w:r>
            <w:r w:rsidRPr="00416887">
              <w:rPr>
                <w:sz w:val="22"/>
                <w:szCs w:val="22"/>
                <w:lang w:val="ru-RU" w:eastAsia="en-US"/>
              </w:rPr>
              <w:t>укрепления</w:t>
            </w:r>
            <w:r w:rsidRPr="00416887">
              <w:rPr>
                <w:spacing w:val="9"/>
                <w:sz w:val="22"/>
                <w:szCs w:val="22"/>
                <w:lang w:val="ru-RU" w:eastAsia="en-US"/>
              </w:rPr>
              <w:t xml:space="preserve"> </w:t>
            </w:r>
            <w:r w:rsidRPr="00416887">
              <w:rPr>
                <w:sz w:val="22"/>
                <w:szCs w:val="22"/>
                <w:lang w:val="ru-RU" w:eastAsia="en-US"/>
              </w:rPr>
              <w:t>здоровья).</w:t>
            </w:r>
          </w:p>
          <w:p w:rsidR="008F3537" w:rsidRPr="00416887" w:rsidRDefault="008F3537" w:rsidP="00416887">
            <w:pPr>
              <w:widowControl w:val="0"/>
              <w:autoSpaceDE w:val="0"/>
              <w:autoSpaceDN w:val="0"/>
              <w:spacing w:line="252" w:lineRule="exact"/>
              <w:ind w:left="215"/>
              <w:jc w:val="both"/>
              <w:rPr>
                <w:sz w:val="22"/>
                <w:szCs w:val="22"/>
                <w:lang w:val="ru-RU" w:eastAsia="en-US"/>
              </w:rPr>
            </w:pPr>
            <w:r w:rsidRPr="00416887">
              <w:rPr>
                <w:sz w:val="22"/>
                <w:szCs w:val="22"/>
                <w:lang w:val="ru-RU" w:eastAsia="en-US"/>
              </w:rPr>
              <w:t>6)Активный</w:t>
            </w:r>
            <w:r w:rsidRPr="00416887">
              <w:rPr>
                <w:spacing w:val="41"/>
                <w:sz w:val="22"/>
                <w:szCs w:val="22"/>
                <w:lang w:val="ru-RU" w:eastAsia="en-US"/>
              </w:rPr>
              <w:t xml:space="preserve"> </w:t>
            </w:r>
            <w:r w:rsidRPr="00416887">
              <w:rPr>
                <w:sz w:val="22"/>
                <w:szCs w:val="22"/>
                <w:lang w:val="ru-RU" w:eastAsia="en-US"/>
              </w:rPr>
              <w:t>отдых.</w:t>
            </w:r>
          </w:p>
          <w:p w:rsidR="008F3537" w:rsidRPr="00416887" w:rsidRDefault="008F3537" w:rsidP="00416887">
            <w:pPr>
              <w:widowControl w:val="0"/>
              <w:autoSpaceDE w:val="0"/>
              <w:autoSpaceDN w:val="0"/>
              <w:ind w:left="215" w:right="195"/>
              <w:jc w:val="both"/>
              <w:rPr>
                <w:sz w:val="22"/>
                <w:szCs w:val="22"/>
                <w:lang w:val="ru-RU" w:eastAsia="en-US"/>
              </w:rPr>
            </w:pPr>
            <w:r w:rsidRPr="00416887">
              <w:rPr>
                <w:sz w:val="22"/>
                <w:szCs w:val="22"/>
                <w:lang w:val="ru-RU" w:eastAsia="en-US"/>
              </w:rPr>
              <w:t>Физкультурные праздники</w:t>
            </w:r>
            <w:r w:rsidRPr="00416887">
              <w:rPr>
                <w:spacing w:val="1"/>
                <w:sz w:val="22"/>
                <w:szCs w:val="22"/>
                <w:lang w:val="ru-RU" w:eastAsia="en-US"/>
              </w:rPr>
              <w:t xml:space="preserve"> </w:t>
            </w:r>
            <w:r w:rsidRPr="00416887">
              <w:rPr>
                <w:sz w:val="22"/>
                <w:szCs w:val="22"/>
                <w:lang w:val="ru-RU" w:eastAsia="en-US"/>
              </w:rPr>
              <w:t>и</w:t>
            </w:r>
            <w:r w:rsidRPr="00416887">
              <w:rPr>
                <w:spacing w:val="1"/>
                <w:sz w:val="22"/>
                <w:szCs w:val="22"/>
                <w:lang w:val="ru-RU" w:eastAsia="en-US"/>
              </w:rPr>
              <w:t xml:space="preserve"> </w:t>
            </w:r>
            <w:r w:rsidRPr="00416887">
              <w:rPr>
                <w:sz w:val="22"/>
                <w:szCs w:val="22"/>
                <w:lang w:val="ru-RU" w:eastAsia="en-US"/>
              </w:rPr>
              <w:t>досуги:</w:t>
            </w:r>
            <w:r w:rsidRPr="00416887">
              <w:rPr>
                <w:spacing w:val="1"/>
                <w:sz w:val="22"/>
                <w:szCs w:val="22"/>
                <w:lang w:val="ru-RU" w:eastAsia="en-US"/>
              </w:rPr>
              <w:t xml:space="preserve"> </w:t>
            </w:r>
            <w:r w:rsidRPr="00416887">
              <w:rPr>
                <w:sz w:val="22"/>
                <w:szCs w:val="22"/>
                <w:lang w:val="ru-RU" w:eastAsia="en-US"/>
              </w:rPr>
              <w:t>педагоги</w:t>
            </w:r>
            <w:r w:rsidRPr="00416887">
              <w:rPr>
                <w:spacing w:val="1"/>
                <w:sz w:val="22"/>
                <w:szCs w:val="22"/>
                <w:lang w:val="ru-RU" w:eastAsia="en-US"/>
              </w:rPr>
              <w:t xml:space="preserve"> </w:t>
            </w:r>
            <w:r w:rsidRPr="00416887">
              <w:rPr>
                <w:sz w:val="22"/>
                <w:szCs w:val="22"/>
                <w:lang w:val="ru-RU" w:eastAsia="en-US"/>
              </w:rPr>
              <w:t>организуют</w:t>
            </w:r>
            <w:r w:rsidRPr="00416887">
              <w:rPr>
                <w:spacing w:val="1"/>
                <w:sz w:val="22"/>
                <w:szCs w:val="22"/>
                <w:lang w:val="ru-RU" w:eastAsia="en-US"/>
              </w:rPr>
              <w:t xml:space="preserve"> </w:t>
            </w:r>
            <w:r w:rsidRPr="00416887">
              <w:rPr>
                <w:sz w:val="22"/>
                <w:szCs w:val="22"/>
                <w:lang w:val="ru-RU" w:eastAsia="en-US"/>
              </w:rPr>
              <w:t>праздники</w:t>
            </w:r>
            <w:r w:rsidRPr="00416887">
              <w:rPr>
                <w:spacing w:val="39"/>
                <w:sz w:val="22"/>
                <w:szCs w:val="22"/>
                <w:lang w:val="ru-RU" w:eastAsia="en-US"/>
              </w:rPr>
              <w:t xml:space="preserve"> </w:t>
            </w:r>
            <w:r w:rsidRPr="00416887">
              <w:rPr>
                <w:sz w:val="22"/>
                <w:szCs w:val="22"/>
                <w:lang w:val="ru-RU" w:eastAsia="en-US"/>
              </w:rPr>
              <w:t>(2</w:t>
            </w:r>
            <w:r w:rsidRPr="00416887">
              <w:rPr>
                <w:spacing w:val="28"/>
                <w:sz w:val="22"/>
                <w:szCs w:val="22"/>
                <w:lang w:val="ru-RU" w:eastAsia="en-US"/>
              </w:rPr>
              <w:t xml:space="preserve"> </w:t>
            </w:r>
            <w:r w:rsidRPr="00416887">
              <w:rPr>
                <w:sz w:val="22"/>
                <w:szCs w:val="22"/>
                <w:lang w:val="ru-RU" w:eastAsia="en-US"/>
              </w:rPr>
              <w:t>раза</w:t>
            </w:r>
            <w:r w:rsidRPr="00416887">
              <w:rPr>
                <w:spacing w:val="33"/>
                <w:sz w:val="22"/>
                <w:szCs w:val="22"/>
                <w:lang w:val="ru-RU" w:eastAsia="en-US"/>
              </w:rPr>
              <w:t xml:space="preserve"> </w:t>
            </w:r>
            <w:r w:rsidRPr="00416887">
              <w:rPr>
                <w:sz w:val="22"/>
                <w:szCs w:val="22"/>
                <w:lang w:val="ru-RU" w:eastAsia="en-US"/>
              </w:rPr>
              <w:t>в</w:t>
            </w:r>
            <w:r w:rsidRPr="00416887">
              <w:rPr>
                <w:spacing w:val="29"/>
                <w:sz w:val="22"/>
                <w:szCs w:val="22"/>
                <w:lang w:val="ru-RU" w:eastAsia="en-US"/>
              </w:rPr>
              <w:t xml:space="preserve"> </w:t>
            </w:r>
            <w:r w:rsidRPr="00416887">
              <w:rPr>
                <w:sz w:val="22"/>
                <w:szCs w:val="22"/>
                <w:lang w:val="ru-RU" w:eastAsia="en-US"/>
              </w:rPr>
              <w:t>год,</w:t>
            </w:r>
            <w:r w:rsidRPr="00416887">
              <w:rPr>
                <w:spacing w:val="33"/>
                <w:sz w:val="22"/>
                <w:szCs w:val="22"/>
                <w:lang w:val="ru-RU" w:eastAsia="en-US"/>
              </w:rPr>
              <w:t xml:space="preserve"> </w:t>
            </w:r>
            <w:r w:rsidRPr="00416887">
              <w:rPr>
                <w:sz w:val="22"/>
                <w:szCs w:val="22"/>
                <w:lang w:val="ru-RU" w:eastAsia="en-US"/>
              </w:rPr>
              <w:t>продолжительностью</w:t>
            </w:r>
            <w:r w:rsidRPr="00416887">
              <w:rPr>
                <w:spacing w:val="36"/>
                <w:sz w:val="22"/>
                <w:szCs w:val="22"/>
                <w:lang w:val="ru-RU" w:eastAsia="en-US"/>
              </w:rPr>
              <w:t xml:space="preserve"> </w:t>
            </w:r>
            <w:r w:rsidRPr="00416887">
              <w:rPr>
                <w:sz w:val="22"/>
                <w:szCs w:val="22"/>
                <w:lang w:val="ru-RU" w:eastAsia="en-US"/>
              </w:rPr>
              <w:t>не</w:t>
            </w:r>
            <w:r w:rsidRPr="00416887">
              <w:rPr>
                <w:spacing w:val="27"/>
                <w:sz w:val="22"/>
                <w:szCs w:val="22"/>
                <w:lang w:val="ru-RU" w:eastAsia="en-US"/>
              </w:rPr>
              <w:t xml:space="preserve"> </w:t>
            </w:r>
            <w:r w:rsidRPr="00416887">
              <w:rPr>
                <w:sz w:val="22"/>
                <w:szCs w:val="22"/>
                <w:lang w:val="ru-RU" w:eastAsia="en-US"/>
              </w:rPr>
              <w:t>более</w:t>
            </w:r>
            <w:r w:rsidRPr="00416887">
              <w:rPr>
                <w:spacing w:val="27"/>
                <w:sz w:val="22"/>
                <w:szCs w:val="22"/>
                <w:lang w:val="ru-RU" w:eastAsia="en-US"/>
              </w:rPr>
              <w:t xml:space="preserve"> </w:t>
            </w:r>
            <w:r w:rsidRPr="00416887">
              <w:rPr>
                <w:sz w:val="22"/>
                <w:szCs w:val="22"/>
                <w:lang w:val="ru-RU" w:eastAsia="en-US"/>
              </w:rPr>
              <w:t>1,5</w:t>
            </w:r>
            <w:r w:rsidRPr="00416887">
              <w:rPr>
                <w:spacing w:val="-52"/>
                <w:sz w:val="22"/>
                <w:szCs w:val="22"/>
                <w:lang w:val="ru-RU" w:eastAsia="en-US"/>
              </w:rPr>
              <w:t xml:space="preserve"> </w:t>
            </w:r>
            <w:r w:rsidRPr="00416887">
              <w:rPr>
                <w:sz w:val="22"/>
                <w:szCs w:val="22"/>
                <w:lang w:val="ru-RU" w:eastAsia="en-US"/>
              </w:rPr>
              <w:t>часов). Содержание праздников</w:t>
            </w:r>
            <w:r w:rsidRPr="00416887">
              <w:rPr>
                <w:spacing w:val="55"/>
                <w:sz w:val="22"/>
                <w:szCs w:val="22"/>
                <w:lang w:val="ru-RU" w:eastAsia="en-US"/>
              </w:rPr>
              <w:t xml:space="preserve"> </w:t>
            </w:r>
            <w:r w:rsidRPr="00416887">
              <w:rPr>
                <w:sz w:val="22"/>
                <w:szCs w:val="22"/>
                <w:lang w:val="ru-RU" w:eastAsia="en-US"/>
              </w:rPr>
              <w:t>составляют</w:t>
            </w:r>
            <w:r w:rsidRPr="00416887">
              <w:rPr>
                <w:spacing w:val="55"/>
                <w:sz w:val="22"/>
                <w:szCs w:val="22"/>
                <w:lang w:val="ru-RU" w:eastAsia="en-US"/>
              </w:rPr>
              <w:t xml:space="preserve"> </w:t>
            </w:r>
            <w:r w:rsidRPr="00416887">
              <w:rPr>
                <w:sz w:val="22"/>
                <w:szCs w:val="22"/>
                <w:lang w:val="ru-RU" w:eastAsia="en-US"/>
              </w:rPr>
              <w:t>ранее</w:t>
            </w:r>
            <w:r w:rsidRPr="00416887">
              <w:rPr>
                <w:spacing w:val="1"/>
                <w:sz w:val="22"/>
                <w:szCs w:val="22"/>
                <w:lang w:val="ru-RU" w:eastAsia="en-US"/>
              </w:rPr>
              <w:t xml:space="preserve"> </w:t>
            </w:r>
            <w:r w:rsidRPr="00416887">
              <w:rPr>
                <w:sz w:val="22"/>
                <w:szCs w:val="22"/>
                <w:lang w:val="ru-RU" w:eastAsia="en-US"/>
              </w:rPr>
              <w:t>освоенные</w:t>
            </w:r>
            <w:r w:rsidRPr="00416887">
              <w:rPr>
                <w:spacing w:val="11"/>
                <w:sz w:val="22"/>
                <w:szCs w:val="22"/>
                <w:lang w:val="ru-RU" w:eastAsia="en-US"/>
              </w:rPr>
              <w:t xml:space="preserve"> </w:t>
            </w:r>
            <w:r w:rsidRPr="00416887">
              <w:rPr>
                <w:sz w:val="22"/>
                <w:szCs w:val="22"/>
                <w:lang w:val="ru-RU" w:eastAsia="en-US"/>
              </w:rPr>
              <w:t>движения,</w:t>
            </w:r>
            <w:r w:rsidRPr="00416887">
              <w:rPr>
                <w:spacing w:val="16"/>
                <w:sz w:val="22"/>
                <w:szCs w:val="22"/>
                <w:lang w:val="ru-RU" w:eastAsia="en-US"/>
              </w:rPr>
              <w:t xml:space="preserve"> </w:t>
            </w:r>
            <w:r w:rsidRPr="00416887">
              <w:rPr>
                <w:sz w:val="22"/>
                <w:szCs w:val="22"/>
                <w:lang w:val="ru-RU" w:eastAsia="en-US"/>
              </w:rPr>
              <w:t>в</w:t>
            </w:r>
            <w:r w:rsidRPr="00416887">
              <w:rPr>
                <w:spacing w:val="15"/>
                <w:sz w:val="22"/>
                <w:szCs w:val="22"/>
                <w:lang w:val="ru-RU" w:eastAsia="en-US"/>
              </w:rPr>
              <w:t xml:space="preserve"> </w:t>
            </w:r>
            <w:r w:rsidRPr="00416887">
              <w:rPr>
                <w:sz w:val="22"/>
                <w:szCs w:val="22"/>
                <w:lang w:val="ru-RU" w:eastAsia="en-US"/>
              </w:rPr>
              <w:t>том</w:t>
            </w:r>
            <w:r w:rsidRPr="00416887">
              <w:rPr>
                <w:spacing w:val="18"/>
                <w:sz w:val="22"/>
                <w:szCs w:val="22"/>
                <w:lang w:val="ru-RU" w:eastAsia="en-US"/>
              </w:rPr>
              <w:t xml:space="preserve"> </w:t>
            </w:r>
            <w:r w:rsidRPr="00416887">
              <w:rPr>
                <w:sz w:val="22"/>
                <w:szCs w:val="22"/>
                <w:lang w:val="ru-RU" w:eastAsia="en-US"/>
              </w:rPr>
              <w:t>числе,</w:t>
            </w:r>
            <w:r w:rsidRPr="00416887">
              <w:rPr>
                <w:spacing w:val="15"/>
                <w:sz w:val="22"/>
                <w:szCs w:val="22"/>
                <w:lang w:val="ru-RU" w:eastAsia="en-US"/>
              </w:rPr>
              <w:t xml:space="preserve"> </w:t>
            </w:r>
            <w:r w:rsidRPr="00416887">
              <w:rPr>
                <w:sz w:val="22"/>
                <w:szCs w:val="22"/>
                <w:lang w:val="ru-RU" w:eastAsia="en-US"/>
              </w:rPr>
              <w:t>спортивные</w:t>
            </w:r>
            <w:r w:rsidRPr="00416887">
              <w:rPr>
                <w:spacing w:val="12"/>
                <w:sz w:val="22"/>
                <w:szCs w:val="22"/>
                <w:lang w:val="ru-RU" w:eastAsia="en-US"/>
              </w:rPr>
              <w:t xml:space="preserve"> </w:t>
            </w:r>
            <w:r w:rsidRPr="00416887">
              <w:rPr>
                <w:sz w:val="22"/>
                <w:szCs w:val="22"/>
                <w:lang w:val="ru-RU" w:eastAsia="en-US"/>
              </w:rPr>
              <w:t>и</w:t>
            </w:r>
            <w:r w:rsidRPr="00416887">
              <w:rPr>
                <w:spacing w:val="1"/>
                <w:sz w:val="22"/>
                <w:szCs w:val="22"/>
                <w:lang w:val="ru-RU" w:eastAsia="en-US"/>
              </w:rPr>
              <w:t xml:space="preserve"> </w:t>
            </w:r>
            <w:r w:rsidRPr="00416887">
              <w:rPr>
                <w:sz w:val="22"/>
                <w:szCs w:val="22"/>
                <w:lang w:val="ru-RU" w:eastAsia="en-US"/>
              </w:rPr>
              <w:t>гимнастические</w:t>
            </w:r>
            <w:r w:rsidRPr="00416887">
              <w:rPr>
                <w:spacing w:val="1"/>
                <w:sz w:val="22"/>
                <w:szCs w:val="22"/>
                <w:lang w:val="ru-RU" w:eastAsia="en-US"/>
              </w:rPr>
              <w:t xml:space="preserve"> </w:t>
            </w:r>
            <w:r w:rsidRPr="00416887">
              <w:rPr>
                <w:sz w:val="22"/>
                <w:szCs w:val="22"/>
                <w:lang w:val="ru-RU" w:eastAsia="en-US"/>
              </w:rPr>
              <w:t>упражнения,</w:t>
            </w:r>
            <w:r w:rsidRPr="00416887">
              <w:rPr>
                <w:spacing w:val="1"/>
                <w:sz w:val="22"/>
                <w:szCs w:val="22"/>
                <w:lang w:val="ru-RU" w:eastAsia="en-US"/>
              </w:rPr>
              <w:t xml:space="preserve"> </w:t>
            </w:r>
            <w:r w:rsidRPr="00416887">
              <w:rPr>
                <w:sz w:val="22"/>
                <w:szCs w:val="22"/>
                <w:lang w:val="ru-RU" w:eastAsia="en-US"/>
              </w:rPr>
              <w:t>подвижные и</w:t>
            </w:r>
            <w:r w:rsidRPr="00416887">
              <w:rPr>
                <w:spacing w:val="55"/>
                <w:sz w:val="22"/>
                <w:szCs w:val="22"/>
                <w:lang w:val="ru-RU" w:eastAsia="en-US"/>
              </w:rPr>
              <w:t xml:space="preserve"> </w:t>
            </w:r>
            <w:r w:rsidRPr="00416887">
              <w:rPr>
                <w:sz w:val="22"/>
                <w:szCs w:val="22"/>
                <w:lang w:val="ru-RU" w:eastAsia="en-US"/>
              </w:rPr>
              <w:t>спортивные</w:t>
            </w:r>
            <w:r w:rsidRPr="00416887">
              <w:rPr>
                <w:spacing w:val="1"/>
                <w:sz w:val="22"/>
                <w:szCs w:val="22"/>
                <w:lang w:val="ru-RU" w:eastAsia="en-US"/>
              </w:rPr>
              <w:t xml:space="preserve"> </w:t>
            </w:r>
            <w:r w:rsidRPr="00416887">
              <w:rPr>
                <w:sz w:val="22"/>
                <w:szCs w:val="22"/>
                <w:lang w:val="ru-RU" w:eastAsia="en-US"/>
              </w:rPr>
              <w:t>игры.</w:t>
            </w:r>
          </w:p>
          <w:p w:rsidR="008F3537" w:rsidRPr="00416887" w:rsidRDefault="008F3537" w:rsidP="00416887">
            <w:pPr>
              <w:widowControl w:val="0"/>
              <w:autoSpaceDE w:val="0"/>
              <w:autoSpaceDN w:val="0"/>
              <w:ind w:left="215" w:right="411"/>
              <w:jc w:val="both"/>
              <w:rPr>
                <w:sz w:val="22"/>
                <w:szCs w:val="22"/>
                <w:lang w:val="ru-RU" w:eastAsia="en-US"/>
              </w:rPr>
            </w:pPr>
            <w:r w:rsidRPr="00416887">
              <w:rPr>
                <w:sz w:val="22"/>
                <w:szCs w:val="22"/>
                <w:lang w:val="ru-RU" w:eastAsia="en-US"/>
              </w:rPr>
              <w:t>Досуг</w:t>
            </w:r>
            <w:r w:rsidRPr="00416887">
              <w:rPr>
                <w:spacing w:val="33"/>
                <w:sz w:val="22"/>
                <w:szCs w:val="22"/>
                <w:lang w:val="ru-RU" w:eastAsia="en-US"/>
              </w:rPr>
              <w:t xml:space="preserve"> </w:t>
            </w:r>
            <w:r w:rsidRPr="00416887">
              <w:rPr>
                <w:sz w:val="22"/>
                <w:szCs w:val="22"/>
                <w:lang w:val="ru-RU" w:eastAsia="en-US"/>
              </w:rPr>
              <w:t>организуется</w:t>
            </w:r>
            <w:r w:rsidRPr="00416887">
              <w:rPr>
                <w:spacing w:val="31"/>
                <w:sz w:val="22"/>
                <w:szCs w:val="22"/>
                <w:lang w:val="ru-RU" w:eastAsia="en-US"/>
              </w:rPr>
              <w:t xml:space="preserve"> </w:t>
            </w:r>
            <w:r w:rsidRPr="00416887">
              <w:rPr>
                <w:sz w:val="22"/>
                <w:szCs w:val="22"/>
                <w:lang w:val="ru-RU" w:eastAsia="en-US"/>
              </w:rPr>
              <w:t>1-2</w:t>
            </w:r>
            <w:r w:rsidRPr="00416887">
              <w:rPr>
                <w:spacing w:val="27"/>
                <w:sz w:val="22"/>
                <w:szCs w:val="22"/>
                <w:lang w:val="ru-RU" w:eastAsia="en-US"/>
              </w:rPr>
              <w:t xml:space="preserve"> </w:t>
            </w:r>
            <w:r w:rsidRPr="00416887">
              <w:rPr>
                <w:sz w:val="22"/>
                <w:szCs w:val="22"/>
                <w:lang w:val="ru-RU" w:eastAsia="en-US"/>
              </w:rPr>
              <w:t>раза</w:t>
            </w:r>
            <w:r w:rsidRPr="00416887">
              <w:rPr>
                <w:spacing w:val="24"/>
                <w:sz w:val="22"/>
                <w:szCs w:val="22"/>
                <w:lang w:val="ru-RU" w:eastAsia="en-US"/>
              </w:rPr>
              <w:t xml:space="preserve"> </w:t>
            </w:r>
            <w:r w:rsidRPr="00416887">
              <w:rPr>
                <w:sz w:val="22"/>
                <w:szCs w:val="22"/>
                <w:lang w:val="ru-RU" w:eastAsia="en-US"/>
              </w:rPr>
              <w:t>в</w:t>
            </w:r>
            <w:r w:rsidRPr="00416887">
              <w:rPr>
                <w:spacing w:val="28"/>
                <w:sz w:val="22"/>
                <w:szCs w:val="22"/>
                <w:lang w:val="ru-RU" w:eastAsia="en-US"/>
              </w:rPr>
              <w:t xml:space="preserve"> </w:t>
            </w:r>
            <w:r w:rsidRPr="00416887">
              <w:rPr>
                <w:sz w:val="22"/>
                <w:szCs w:val="22"/>
                <w:lang w:val="ru-RU" w:eastAsia="en-US"/>
              </w:rPr>
              <w:t>месяц</w:t>
            </w:r>
            <w:r w:rsidRPr="00416887">
              <w:rPr>
                <w:spacing w:val="28"/>
                <w:sz w:val="22"/>
                <w:szCs w:val="22"/>
                <w:lang w:val="ru-RU" w:eastAsia="en-US"/>
              </w:rPr>
              <w:t xml:space="preserve"> </w:t>
            </w:r>
            <w:r w:rsidRPr="00416887">
              <w:rPr>
                <w:sz w:val="22"/>
                <w:szCs w:val="22"/>
                <w:lang w:val="ru-RU" w:eastAsia="en-US"/>
              </w:rPr>
              <w:t>во</w:t>
            </w:r>
            <w:r w:rsidRPr="00416887">
              <w:rPr>
                <w:spacing w:val="26"/>
                <w:sz w:val="22"/>
                <w:szCs w:val="22"/>
                <w:lang w:val="ru-RU" w:eastAsia="en-US"/>
              </w:rPr>
              <w:t xml:space="preserve"> </w:t>
            </w:r>
            <w:r w:rsidRPr="00416887">
              <w:rPr>
                <w:sz w:val="22"/>
                <w:szCs w:val="22"/>
                <w:lang w:val="ru-RU" w:eastAsia="en-US"/>
              </w:rPr>
              <w:t>второй</w:t>
            </w:r>
            <w:r w:rsidRPr="00416887">
              <w:rPr>
                <w:spacing w:val="41"/>
                <w:sz w:val="22"/>
                <w:szCs w:val="22"/>
                <w:lang w:val="ru-RU" w:eastAsia="en-US"/>
              </w:rPr>
              <w:t xml:space="preserve"> </w:t>
            </w:r>
            <w:r w:rsidRPr="00416887">
              <w:rPr>
                <w:sz w:val="22"/>
                <w:szCs w:val="22"/>
                <w:lang w:val="ru-RU" w:eastAsia="en-US"/>
              </w:rPr>
              <w:t>половине</w:t>
            </w:r>
            <w:r w:rsidRPr="00416887">
              <w:rPr>
                <w:spacing w:val="-52"/>
                <w:sz w:val="22"/>
                <w:szCs w:val="22"/>
                <w:lang w:val="ru-RU" w:eastAsia="en-US"/>
              </w:rPr>
              <w:t xml:space="preserve"> </w:t>
            </w:r>
            <w:r w:rsidRPr="00416887">
              <w:rPr>
                <w:sz w:val="22"/>
                <w:szCs w:val="22"/>
                <w:lang w:val="ru-RU" w:eastAsia="en-US"/>
              </w:rPr>
              <w:t>дня</w:t>
            </w:r>
            <w:r w:rsidRPr="00416887">
              <w:rPr>
                <w:spacing w:val="12"/>
                <w:sz w:val="22"/>
                <w:szCs w:val="22"/>
                <w:lang w:val="ru-RU" w:eastAsia="en-US"/>
              </w:rPr>
              <w:t xml:space="preserve"> </w:t>
            </w:r>
            <w:r w:rsidRPr="00416887">
              <w:rPr>
                <w:sz w:val="22"/>
                <w:szCs w:val="22"/>
                <w:lang w:val="ru-RU" w:eastAsia="en-US"/>
              </w:rPr>
              <w:t>преимущественно</w:t>
            </w:r>
            <w:r w:rsidRPr="00416887">
              <w:rPr>
                <w:spacing w:val="13"/>
                <w:sz w:val="22"/>
                <w:szCs w:val="22"/>
                <w:lang w:val="ru-RU" w:eastAsia="en-US"/>
              </w:rPr>
              <w:t xml:space="preserve"> </w:t>
            </w:r>
            <w:r w:rsidRPr="00416887">
              <w:rPr>
                <w:sz w:val="22"/>
                <w:szCs w:val="22"/>
                <w:lang w:val="ru-RU" w:eastAsia="en-US"/>
              </w:rPr>
              <w:t>на</w:t>
            </w:r>
            <w:r w:rsidRPr="00416887">
              <w:rPr>
                <w:spacing w:val="15"/>
                <w:sz w:val="22"/>
                <w:szCs w:val="22"/>
                <w:lang w:val="ru-RU" w:eastAsia="en-US"/>
              </w:rPr>
              <w:t xml:space="preserve"> </w:t>
            </w:r>
            <w:r w:rsidRPr="00416887">
              <w:rPr>
                <w:sz w:val="22"/>
                <w:szCs w:val="22"/>
                <w:lang w:val="ru-RU" w:eastAsia="en-US"/>
              </w:rPr>
              <w:t>свежем</w:t>
            </w:r>
            <w:r w:rsidRPr="00416887">
              <w:rPr>
                <w:spacing w:val="17"/>
                <w:sz w:val="22"/>
                <w:szCs w:val="22"/>
                <w:lang w:val="ru-RU" w:eastAsia="en-US"/>
              </w:rPr>
              <w:t xml:space="preserve"> </w:t>
            </w:r>
            <w:r w:rsidRPr="00416887">
              <w:rPr>
                <w:sz w:val="22"/>
                <w:szCs w:val="22"/>
                <w:lang w:val="ru-RU" w:eastAsia="en-US"/>
              </w:rPr>
              <w:t>воздухе,</w:t>
            </w:r>
            <w:r w:rsidRPr="00416887">
              <w:rPr>
                <w:spacing w:val="1"/>
                <w:sz w:val="22"/>
                <w:szCs w:val="22"/>
                <w:lang w:val="ru-RU" w:eastAsia="en-US"/>
              </w:rPr>
              <w:t xml:space="preserve"> </w:t>
            </w:r>
            <w:r w:rsidRPr="00416887">
              <w:rPr>
                <w:sz w:val="22"/>
                <w:szCs w:val="22"/>
                <w:lang w:val="ru-RU" w:eastAsia="en-US"/>
              </w:rPr>
              <w:t>продолжительностью</w:t>
            </w:r>
            <w:r w:rsidRPr="00416887">
              <w:rPr>
                <w:spacing w:val="55"/>
                <w:sz w:val="22"/>
                <w:szCs w:val="22"/>
                <w:lang w:val="ru-RU" w:eastAsia="en-US"/>
              </w:rPr>
              <w:t xml:space="preserve"> </w:t>
            </w:r>
            <w:r w:rsidRPr="00416887">
              <w:rPr>
                <w:sz w:val="22"/>
                <w:szCs w:val="22"/>
                <w:lang w:val="ru-RU" w:eastAsia="en-US"/>
              </w:rPr>
              <w:t>30-40 минут.Содержание</w:t>
            </w:r>
            <w:r w:rsidRPr="00416887">
              <w:rPr>
                <w:spacing w:val="1"/>
                <w:sz w:val="22"/>
                <w:szCs w:val="22"/>
                <w:lang w:val="ru-RU" w:eastAsia="en-US"/>
              </w:rPr>
              <w:t xml:space="preserve"> </w:t>
            </w:r>
            <w:r w:rsidRPr="00416887">
              <w:rPr>
                <w:sz w:val="22"/>
                <w:szCs w:val="22"/>
                <w:lang w:val="ru-RU" w:eastAsia="en-US"/>
              </w:rPr>
              <w:t>составляют:</w:t>
            </w:r>
            <w:r w:rsidRPr="00416887">
              <w:rPr>
                <w:spacing w:val="1"/>
                <w:sz w:val="22"/>
                <w:szCs w:val="22"/>
                <w:lang w:val="ru-RU" w:eastAsia="en-US"/>
              </w:rPr>
              <w:t xml:space="preserve"> </w:t>
            </w:r>
            <w:r w:rsidRPr="00416887">
              <w:rPr>
                <w:sz w:val="22"/>
                <w:szCs w:val="22"/>
                <w:lang w:val="ru-RU" w:eastAsia="en-US"/>
              </w:rPr>
              <w:t>подвижные игры,</w:t>
            </w:r>
            <w:r w:rsidRPr="00416887">
              <w:rPr>
                <w:spacing w:val="1"/>
                <w:sz w:val="22"/>
                <w:szCs w:val="22"/>
                <w:lang w:val="ru-RU" w:eastAsia="en-US"/>
              </w:rPr>
              <w:t xml:space="preserve"> </w:t>
            </w:r>
            <w:r w:rsidRPr="00416887">
              <w:rPr>
                <w:sz w:val="22"/>
                <w:szCs w:val="22"/>
                <w:lang w:val="ru-RU" w:eastAsia="en-US"/>
              </w:rPr>
              <w:t>игры-эстафеты,</w:t>
            </w:r>
            <w:r w:rsidRPr="00416887">
              <w:rPr>
                <w:spacing w:val="1"/>
                <w:sz w:val="22"/>
                <w:szCs w:val="22"/>
                <w:lang w:val="ru-RU" w:eastAsia="en-US"/>
              </w:rPr>
              <w:t xml:space="preserve"> </w:t>
            </w:r>
            <w:r w:rsidRPr="00416887">
              <w:rPr>
                <w:sz w:val="22"/>
                <w:szCs w:val="22"/>
                <w:lang w:val="ru-RU" w:eastAsia="en-US"/>
              </w:rPr>
              <w:t>музыкально-ритмическиеупражнения,   творческие</w:t>
            </w:r>
            <w:r w:rsidRPr="00416887">
              <w:rPr>
                <w:spacing w:val="1"/>
                <w:sz w:val="22"/>
                <w:szCs w:val="22"/>
                <w:lang w:val="ru-RU" w:eastAsia="en-US"/>
              </w:rPr>
              <w:t xml:space="preserve"> </w:t>
            </w:r>
            <w:r w:rsidRPr="00416887">
              <w:rPr>
                <w:sz w:val="22"/>
                <w:szCs w:val="22"/>
                <w:lang w:val="ru-RU" w:eastAsia="en-US"/>
              </w:rPr>
              <w:t>задания.</w:t>
            </w:r>
          </w:p>
          <w:p w:rsidR="008F3537" w:rsidRPr="00416887" w:rsidRDefault="008F3537" w:rsidP="00416887">
            <w:pPr>
              <w:widowControl w:val="0"/>
              <w:autoSpaceDE w:val="0"/>
              <w:autoSpaceDN w:val="0"/>
              <w:ind w:left="215" w:right="201"/>
              <w:jc w:val="both"/>
              <w:rPr>
                <w:sz w:val="22"/>
                <w:szCs w:val="22"/>
                <w:lang w:val="ru-RU" w:eastAsia="en-US"/>
              </w:rPr>
            </w:pPr>
            <w:r w:rsidRPr="00416887">
              <w:rPr>
                <w:sz w:val="22"/>
                <w:szCs w:val="22"/>
                <w:lang w:val="ru-RU" w:eastAsia="en-US"/>
              </w:rPr>
              <w:t>Досуги</w:t>
            </w:r>
            <w:r w:rsidRPr="00416887">
              <w:rPr>
                <w:spacing w:val="1"/>
                <w:sz w:val="22"/>
                <w:szCs w:val="22"/>
                <w:lang w:val="ru-RU" w:eastAsia="en-US"/>
              </w:rPr>
              <w:t xml:space="preserve"> </w:t>
            </w:r>
            <w:r w:rsidRPr="00416887">
              <w:rPr>
                <w:sz w:val="22"/>
                <w:szCs w:val="22"/>
                <w:lang w:val="ru-RU" w:eastAsia="en-US"/>
              </w:rPr>
              <w:t>и праздники могут</w:t>
            </w:r>
            <w:r w:rsidRPr="00416887">
              <w:rPr>
                <w:spacing w:val="1"/>
                <w:sz w:val="22"/>
                <w:szCs w:val="22"/>
                <w:lang w:val="ru-RU" w:eastAsia="en-US"/>
              </w:rPr>
              <w:t xml:space="preserve"> </w:t>
            </w:r>
            <w:r w:rsidRPr="00416887">
              <w:rPr>
                <w:sz w:val="22"/>
                <w:szCs w:val="22"/>
                <w:lang w:val="ru-RU" w:eastAsia="en-US"/>
              </w:rPr>
              <w:t>быть</w:t>
            </w:r>
            <w:r w:rsidRPr="00416887">
              <w:rPr>
                <w:spacing w:val="1"/>
                <w:sz w:val="22"/>
                <w:szCs w:val="22"/>
                <w:lang w:val="ru-RU" w:eastAsia="en-US"/>
              </w:rPr>
              <w:t xml:space="preserve"> </w:t>
            </w:r>
            <w:r w:rsidRPr="00416887">
              <w:rPr>
                <w:sz w:val="22"/>
                <w:szCs w:val="22"/>
                <w:lang w:val="ru-RU" w:eastAsia="en-US"/>
              </w:rPr>
              <w:t>направлены на</w:t>
            </w:r>
            <w:r w:rsidRPr="00416887">
              <w:rPr>
                <w:spacing w:val="1"/>
                <w:sz w:val="22"/>
                <w:szCs w:val="22"/>
                <w:lang w:val="ru-RU" w:eastAsia="en-US"/>
              </w:rPr>
              <w:t xml:space="preserve"> </w:t>
            </w:r>
            <w:r w:rsidRPr="00416887">
              <w:rPr>
                <w:sz w:val="22"/>
                <w:szCs w:val="22"/>
                <w:lang w:val="ru-RU" w:eastAsia="en-US"/>
              </w:rPr>
              <w:t>решение</w:t>
            </w:r>
            <w:r w:rsidRPr="00416887">
              <w:rPr>
                <w:spacing w:val="1"/>
                <w:sz w:val="22"/>
                <w:szCs w:val="22"/>
                <w:lang w:val="ru-RU" w:eastAsia="en-US"/>
              </w:rPr>
              <w:t xml:space="preserve"> </w:t>
            </w:r>
            <w:r w:rsidRPr="00416887">
              <w:rPr>
                <w:sz w:val="22"/>
                <w:szCs w:val="22"/>
                <w:lang w:val="ru-RU" w:eastAsia="en-US"/>
              </w:rPr>
              <w:t>задач приобщения</w:t>
            </w:r>
            <w:r w:rsidRPr="00416887">
              <w:rPr>
                <w:spacing w:val="1"/>
                <w:sz w:val="22"/>
                <w:szCs w:val="22"/>
                <w:lang w:val="ru-RU" w:eastAsia="en-US"/>
              </w:rPr>
              <w:t xml:space="preserve"> </w:t>
            </w:r>
            <w:r w:rsidRPr="00416887">
              <w:rPr>
                <w:sz w:val="22"/>
                <w:szCs w:val="22"/>
                <w:lang w:val="ru-RU" w:eastAsia="en-US"/>
              </w:rPr>
              <w:t>к здоровому образу</w:t>
            </w:r>
            <w:r w:rsidRPr="00416887">
              <w:rPr>
                <w:spacing w:val="1"/>
                <w:sz w:val="22"/>
                <w:szCs w:val="22"/>
                <w:lang w:val="ru-RU" w:eastAsia="en-US"/>
              </w:rPr>
              <w:t xml:space="preserve"> </w:t>
            </w:r>
            <w:r w:rsidRPr="00416887">
              <w:rPr>
                <w:sz w:val="22"/>
                <w:szCs w:val="22"/>
                <w:lang w:val="ru-RU" w:eastAsia="en-US"/>
              </w:rPr>
              <w:t>жизни,</w:t>
            </w:r>
            <w:r w:rsidRPr="00416887">
              <w:rPr>
                <w:spacing w:val="1"/>
                <w:sz w:val="22"/>
                <w:szCs w:val="22"/>
                <w:lang w:val="ru-RU" w:eastAsia="en-US"/>
              </w:rPr>
              <w:t xml:space="preserve"> </w:t>
            </w:r>
            <w:r w:rsidRPr="00416887">
              <w:rPr>
                <w:sz w:val="22"/>
                <w:szCs w:val="22"/>
                <w:lang w:val="ru-RU" w:eastAsia="en-US"/>
              </w:rPr>
              <w:t>иметь</w:t>
            </w:r>
            <w:r w:rsidRPr="00416887">
              <w:rPr>
                <w:spacing w:val="1"/>
                <w:sz w:val="22"/>
                <w:szCs w:val="22"/>
                <w:lang w:val="ru-RU" w:eastAsia="en-US"/>
              </w:rPr>
              <w:t xml:space="preserve"> </w:t>
            </w:r>
            <w:r w:rsidRPr="00416887">
              <w:rPr>
                <w:sz w:val="22"/>
                <w:szCs w:val="22"/>
                <w:lang w:val="ru-RU" w:eastAsia="en-US"/>
              </w:rPr>
              <w:t>социально-значимую</w:t>
            </w:r>
            <w:r w:rsidRPr="00416887">
              <w:rPr>
                <w:spacing w:val="1"/>
                <w:sz w:val="22"/>
                <w:szCs w:val="22"/>
                <w:lang w:val="ru-RU" w:eastAsia="en-US"/>
              </w:rPr>
              <w:t xml:space="preserve"> </w:t>
            </w:r>
            <w:r w:rsidRPr="00416887">
              <w:rPr>
                <w:sz w:val="22"/>
                <w:szCs w:val="22"/>
                <w:lang w:val="ru-RU" w:eastAsia="en-US"/>
              </w:rPr>
              <w:t>и патриотическую</w:t>
            </w:r>
            <w:r w:rsidRPr="00416887">
              <w:rPr>
                <w:spacing w:val="1"/>
                <w:sz w:val="22"/>
                <w:szCs w:val="22"/>
                <w:lang w:val="ru-RU" w:eastAsia="en-US"/>
              </w:rPr>
              <w:t xml:space="preserve"> </w:t>
            </w:r>
            <w:r w:rsidRPr="00416887">
              <w:rPr>
                <w:sz w:val="22"/>
                <w:szCs w:val="22"/>
                <w:lang w:val="ru-RU" w:eastAsia="en-US"/>
              </w:rPr>
              <w:t>тематику,</w:t>
            </w:r>
            <w:r w:rsidRPr="00416887">
              <w:rPr>
                <w:spacing w:val="1"/>
                <w:sz w:val="22"/>
                <w:szCs w:val="22"/>
                <w:lang w:val="ru-RU" w:eastAsia="en-US"/>
              </w:rPr>
              <w:t xml:space="preserve"> </w:t>
            </w:r>
            <w:r w:rsidRPr="00416887">
              <w:rPr>
                <w:sz w:val="22"/>
                <w:szCs w:val="22"/>
                <w:lang w:val="ru-RU" w:eastAsia="en-US"/>
              </w:rPr>
              <w:t>посвящаться</w:t>
            </w:r>
            <w:r w:rsidRPr="00416887">
              <w:rPr>
                <w:spacing w:val="1"/>
                <w:sz w:val="22"/>
                <w:szCs w:val="22"/>
                <w:lang w:val="ru-RU" w:eastAsia="en-US"/>
              </w:rPr>
              <w:t xml:space="preserve"> </w:t>
            </w:r>
            <w:r w:rsidRPr="00416887">
              <w:rPr>
                <w:sz w:val="22"/>
                <w:szCs w:val="22"/>
                <w:lang w:val="ru-RU" w:eastAsia="en-US"/>
              </w:rPr>
              <w:t>государственным</w:t>
            </w:r>
            <w:r w:rsidRPr="00416887">
              <w:rPr>
                <w:spacing w:val="1"/>
                <w:sz w:val="22"/>
                <w:szCs w:val="22"/>
                <w:lang w:val="ru-RU" w:eastAsia="en-US"/>
              </w:rPr>
              <w:t xml:space="preserve"> </w:t>
            </w:r>
            <w:r w:rsidRPr="00416887">
              <w:rPr>
                <w:sz w:val="22"/>
                <w:szCs w:val="22"/>
                <w:lang w:val="ru-RU" w:eastAsia="en-US"/>
              </w:rPr>
              <w:t>праздникам,</w:t>
            </w:r>
            <w:r w:rsidRPr="00416887">
              <w:rPr>
                <w:spacing w:val="1"/>
                <w:sz w:val="22"/>
                <w:szCs w:val="22"/>
                <w:lang w:val="ru-RU" w:eastAsia="en-US"/>
              </w:rPr>
              <w:t xml:space="preserve"> </w:t>
            </w:r>
            <w:r w:rsidRPr="00416887">
              <w:rPr>
                <w:sz w:val="22"/>
                <w:szCs w:val="22"/>
                <w:lang w:val="ru-RU" w:eastAsia="en-US"/>
              </w:rPr>
              <w:t>олимпиаде и</w:t>
            </w:r>
            <w:r w:rsidRPr="00416887">
              <w:rPr>
                <w:spacing w:val="1"/>
                <w:sz w:val="22"/>
                <w:szCs w:val="22"/>
                <w:lang w:val="ru-RU" w:eastAsia="en-US"/>
              </w:rPr>
              <w:t xml:space="preserve"> </w:t>
            </w:r>
            <w:r w:rsidRPr="00416887">
              <w:rPr>
                <w:sz w:val="22"/>
                <w:szCs w:val="22"/>
                <w:lang w:val="ru-RU" w:eastAsia="en-US"/>
              </w:rPr>
              <w:t>другим</w:t>
            </w:r>
            <w:r w:rsidRPr="00416887">
              <w:rPr>
                <w:spacing w:val="1"/>
                <w:sz w:val="22"/>
                <w:szCs w:val="22"/>
                <w:lang w:val="ru-RU" w:eastAsia="en-US"/>
              </w:rPr>
              <w:t xml:space="preserve"> </w:t>
            </w:r>
            <w:r w:rsidRPr="00416887">
              <w:rPr>
                <w:sz w:val="22"/>
                <w:szCs w:val="22"/>
                <w:lang w:val="ru-RU" w:eastAsia="en-US"/>
              </w:rPr>
              <w:t>спортивным</w:t>
            </w:r>
            <w:r w:rsidRPr="00416887">
              <w:rPr>
                <w:spacing w:val="1"/>
                <w:sz w:val="22"/>
                <w:szCs w:val="22"/>
                <w:lang w:val="ru-RU" w:eastAsia="en-US"/>
              </w:rPr>
              <w:t xml:space="preserve"> </w:t>
            </w:r>
            <w:r w:rsidRPr="00416887">
              <w:rPr>
                <w:sz w:val="22"/>
                <w:szCs w:val="22"/>
                <w:lang w:val="ru-RU" w:eastAsia="en-US"/>
              </w:rPr>
              <w:t>событиям,</w:t>
            </w:r>
            <w:r w:rsidRPr="00416887">
              <w:rPr>
                <w:spacing w:val="1"/>
                <w:sz w:val="22"/>
                <w:szCs w:val="22"/>
                <w:lang w:val="ru-RU" w:eastAsia="en-US"/>
              </w:rPr>
              <w:t xml:space="preserve"> </w:t>
            </w:r>
            <w:r w:rsidRPr="00416887">
              <w:rPr>
                <w:sz w:val="22"/>
                <w:szCs w:val="22"/>
                <w:lang w:val="ru-RU" w:eastAsia="en-US"/>
              </w:rPr>
              <w:t>включать</w:t>
            </w:r>
            <w:r w:rsidRPr="00416887">
              <w:rPr>
                <w:spacing w:val="1"/>
                <w:sz w:val="22"/>
                <w:szCs w:val="22"/>
                <w:lang w:val="ru-RU" w:eastAsia="en-US"/>
              </w:rPr>
              <w:t xml:space="preserve"> </w:t>
            </w:r>
            <w:r w:rsidRPr="00416887">
              <w:rPr>
                <w:sz w:val="22"/>
                <w:szCs w:val="22"/>
                <w:lang w:val="ru-RU" w:eastAsia="en-US"/>
              </w:rPr>
              <w:t>подвижные</w:t>
            </w:r>
            <w:r w:rsidRPr="00416887">
              <w:rPr>
                <w:spacing w:val="1"/>
                <w:sz w:val="22"/>
                <w:szCs w:val="22"/>
                <w:lang w:val="ru-RU" w:eastAsia="en-US"/>
              </w:rPr>
              <w:t xml:space="preserve"> </w:t>
            </w:r>
            <w:r w:rsidRPr="00416887">
              <w:rPr>
                <w:sz w:val="22"/>
                <w:szCs w:val="22"/>
                <w:lang w:val="ru-RU" w:eastAsia="en-US"/>
              </w:rPr>
              <w:t>игры</w:t>
            </w:r>
            <w:r w:rsidRPr="00416887">
              <w:rPr>
                <w:spacing w:val="-53"/>
                <w:sz w:val="22"/>
                <w:szCs w:val="22"/>
                <w:lang w:val="ru-RU" w:eastAsia="en-US"/>
              </w:rPr>
              <w:t xml:space="preserve"> </w:t>
            </w:r>
            <w:r w:rsidRPr="00416887">
              <w:rPr>
                <w:sz w:val="22"/>
                <w:szCs w:val="22"/>
                <w:lang w:val="ru-RU" w:eastAsia="en-US"/>
              </w:rPr>
              <w:t>народов</w:t>
            </w:r>
            <w:r w:rsidRPr="00416887">
              <w:rPr>
                <w:spacing w:val="10"/>
                <w:sz w:val="22"/>
                <w:szCs w:val="22"/>
                <w:lang w:val="ru-RU" w:eastAsia="en-US"/>
              </w:rPr>
              <w:t xml:space="preserve"> </w:t>
            </w:r>
            <w:r w:rsidRPr="00416887">
              <w:rPr>
                <w:sz w:val="22"/>
                <w:szCs w:val="22"/>
                <w:lang w:val="ru-RU" w:eastAsia="en-US"/>
              </w:rPr>
              <w:t>России.</w:t>
            </w:r>
          </w:p>
          <w:p w:rsidR="008F3537" w:rsidRPr="00416887" w:rsidRDefault="008F3537" w:rsidP="00416887">
            <w:pPr>
              <w:widowControl w:val="0"/>
              <w:autoSpaceDE w:val="0"/>
              <w:autoSpaceDN w:val="0"/>
              <w:spacing w:line="242" w:lineRule="auto"/>
              <w:ind w:left="215" w:right="450"/>
              <w:jc w:val="both"/>
              <w:rPr>
                <w:sz w:val="22"/>
                <w:szCs w:val="22"/>
                <w:lang w:val="ru-RU" w:eastAsia="en-US"/>
              </w:rPr>
            </w:pPr>
            <w:r w:rsidRPr="00416887">
              <w:rPr>
                <w:sz w:val="22"/>
                <w:szCs w:val="22"/>
                <w:lang w:val="ru-RU" w:eastAsia="en-US"/>
              </w:rPr>
              <w:t>Дни</w:t>
            </w:r>
            <w:r w:rsidRPr="00416887">
              <w:rPr>
                <w:spacing w:val="23"/>
                <w:sz w:val="22"/>
                <w:szCs w:val="22"/>
                <w:lang w:val="ru-RU" w:eastAsia="en-US"/>
              </w:rPr>
              <w:t xml:space="preserve"> </w:t>
            </w:r>
            <w:r w:rsidRPr="00416887">
              <w:rPr>
                <w:sz w:val="22"/>
                <w:szCs w:val="22"/>
                <w:lang w:val="ru-RU" w:eastAsia="en-US"/>
              </w:rPr>
              <w:t>здоровья:</w:t>
            </w:r>
            <w:r w:rsidRPr="00416887">
              <w:rPr>
                <w:spacing w:val="24"/>
                <w:sz w:val="22"/>
                <w:szCs w:val="22"/>
                <w:lang w:val="ru-RU" w:eastAsia="en-US"/>
              </w:rPr>
              <w:t xml:space="preserve"> </w:t>
            </w:r>
            <w:r w:rsidRPr="00416887">
              <w:rPr>
                <w:sz w:val="22"/>
                <w:szCs w:val="22"/>
                <w:lang w:val="ru-RU" w:eastAsia="en-US"/>
              </w:rPr>
              <w:t>педагог</w:t>
            </w:r>
            <w:r w:rsidRPr="00416887">
              <w:rPr>
                <w:spacing w:val="23"/>
                <w:sz w:val="22"/>
                <w:szCs w:val="22"/>
                <w:lang w:val="ru-RU" w:eastAsia="en-US"/>
              </w:rPr>
              <w:t xml:space="preserve"> </w:t>
            </w:r>
            <w:r w:rsidRPr="00416887">
              <w:rPr>
                <w:sz w:val="22"/>
                <w:szCs w:val="22"/>
                <w:lang w:val="ru-RU" w:eastAsia="en-US"/>
              </w:rPr>
              <w:t>проводит</w:t>
            </w:r>
            <w:r w:rsidRPr="00416887">
              <w:rPr>
                <w:spacing w:val="27"/>
                <w:sz w:val="22"/>
                <w:szCs w:val="22"/>
                <w:lang w:val="ru-RU" w:eastAsia="en-US"/>
              </w:rPr>
              <w:t xml:space="preserve"> </w:t>
            </w:r>
            <w:r w:rsidRPr="00416887">
              <w:rPr>
                <w:sz w:val="22"/>
                <w:szCs w:val="22"/>
                <w:lang w:val="ru-RU" w:eastAsia="en-US"/>
              </w:rPr>
              <w:t>1</w:t>
            </w:r>
            <w:r w:rsidRPr="00416887">
              <w:rPr>
                <w:spacing w:val="23"/>
                <w:sz w:val="22"/>
                <w:szCs w:val="22"/>
                <w:lang w:val="ru-RU" w:eastAsia="en-US"/>
              </w:rPr>
              <w:t xml:space="preserve"> </w:t>
            </w:r>
            <w:r w:rsidRPr="00416887">
              <w:rPr>
                <w:sz w:val="22"/>
                <w:szCs w:val="22"/>
                <w:lang w:val="ru-RU" w:eastAsia="en-US"/>
              </w:rPr>
              <w:t>раз</w:t>
            </w:r>
            <w:r w:rsidRPr="00416887">
              <w:rPr>
                <w:spacing w:val="21"/>
                <w:sz w:val="22"/>
                <w:szCs w:val="22"/>
                <w:lang w:val="ru-RU" w:eastAsia="en-US"/>
              </w:rPr>
              <w:t xml:space="preserve"> </w:t>
            </w:r>
            <w:r w:rsidRPr="00416887">
              <w:rPr>
                <w:sz w:val="22"/>
                <w:szCs w:val="22"/>
                <w:lang w:val="ru-RU" w:eastAsia="en-US"/>
              </w:rPr>
              <w:t>в</w:t>
            </w:r>
            <w:r w:rsidRPr="00416887">
              <w:rPr>
                <w:spacing w:val="24"/>
                <w:sz w:val="22"/>
                <w:szCs w:val="22"/>
                <w:lang w:val="ru-RU" w:eastAsia="en-US"/>
              </w:rPr>
              <w:t xml:space="preserve"> </w:t>
            </w:r>
            <w:r w:rsidRPr="00416887">
              <w:rPr>
                <w:sz w:val="22"/>
                <w:szCs w:val="22"/>
                <w:lang w:val="ru-RU" w:eastAsia="en-US"/>
              </w:rPr>
              <w:t>квартал.</w:t>
            </w:r>
            <w:r w:rsidRPr="00416887">
              <w:rPr>
                <w:spacing w:val="39"/>
                <w:sz w:val="22"/>
                <w:szCs w:val="22"/>
                <w:lang w:val="ru-RU" w:eastAsia="en-US"/>
              </w:rPr>
              <w:t xml:space="preserve"> </w:t>
            </w:r>
            <w:r w:rsidRPr="00416887">
              <w:rPr>
                <w:sz w:val="22"/>
                <w:szCs w:val="22"/>
                <w:lang w:val="ru-RU" w:eastAsia="en-US"/>
              </w:rPr>
              <w:t>В</w:t>
            </w:r>
            <w:r w:rsidRPr="00416887">
              <w:rPr>
                <w:spacing w:val="24"/>
                <w:sz w:val="22"/>
                <w:szCs w:val="22"/>
                <w:lang w:val="ru-RU" w:eastAsia="en-US"/>
              </w:rPr>
              <w:t xml:space="preserve"> </w:t>
            </w:r>
            <w:r w:rsidRPr="00416887">
              <w:rPr>
                <w:sz w:val="22"/>
                <w:szCs w:val="22"/>
                <w:lang w:val="ru-RU" w:eastAsia="en-US"/>
              </w:rPr>
              <w:t>этот</w:t>
            </w:r>
            <w:r w:rsidRPr="00416887">
              <w:rPr>
                <w:spacing w:val="-52"/>
                <w:sz w:val="22"/>
                <w:szCs w:val="22"/>
                <w:lang w:val="ru-RU" w:eastAsia="en-US"/>
              </w:rPr>
              <w:t xml:space="preserve"> </w:t>
            </w:r>
            <w:r w:rsidRPr="00416887">
              <w:rPr>
                <w:sz w:val="22"/>
                <w:szCs w:val="22"/>
                <w:lang w:val="ru-RU" w:eastAsia="en-US"/>
              </w:rPr>
              <w:t>день</w:t>
            </w:r>
            <w:r w:rsidRPr="00416887">
              <w:rPr>
                <w:spacing w:val="1"/>
                <w:sz w:val="22"/>
                <w:szCs w:val="22"/>
                <w:lang w:val="ru-RU" w:eastAsia="en-US"/>
              </w:rPr>
              <w:t xml:space="preserve"> </w:t>
            </w:r>
            <w:r w:rsidRPr="00416887">
              <w:rPr>
                <w:sz w:val="22"/>
                <w:szCs w:val="22"/>
                <w:lang w:val="ru-RU" w:eastAsia="en-US"/>
              </w:rPr>
              <w:t>проводятся</w:t>
            </w:r>
            <w:r w:rsidRPr="00416887">
              <w:rPr>
                <w:spacing w:val="1"/>
                <w:sz w:val="22"/>
                <w:szCs w:val="22"/>
                <w:lang w:val="ru-RU" w:eastAsia="en-US"/>
              </w:rPr>
              <w:t xml:space="preserve"> </w:t>
            </w:r>
            <w:r w:rsidRPr="00416887">
              <w:rPr>
                <w:sz w:val="22"/>
                <w:szCs w:val="22"/>
                <w:lang w:val="ru-RU" w:eastAsia="en-US"/>
              </w:rPr>
              <w:t>оздоровительные мероприятия и</w:t>
            </w:r>
            <w:r w:rsidRPr="00416887">
              <w:rPr>
                <w:spacing w:val="1"/>
                <w:sz w:val="22"/>
                <w:szCs w:val="22"/>
                <w:lang w:val="ru-RU" w:eastAsia="en-US"/>
              </w:rPr>
              <w:t xml:space="preserve"> </w:t>
            </w:r>
            <w:r w:rsidRPr="00416887">
              <w:rPr>
                <w:sz w:val="22"/>
                <w:szCs w:val="22"/>
                <w:lang w:val="ru-RU" w:eastAsia="en-US"/>
              </w:rPr>
              <w:t>туристские</w:t>
            </w:r>
            <w:r w:rsidRPr="00416887">
              <w:rPr>
                <w:spacing w:val="7"/>
                <w:sz w:val="22"/>
                <w:szCs w:val="22"/>
                <w:lang w:val="ru-RU" w:eastAsia="en-US"/>
              </w:rPr>
              <w:t xml:space="preserve"> </w:t>
            </w:r>
            <w:r w:rsidRPr="00416887">
              <w:rPr>
                <w:sz w:val="22"/>
                <w:szCs w:val="22"/>
                <w:lang w:val="ru-RU" w:eastAsia="en-US"/>
              </w:rPr>
              <w:t>прогулки.</w:t>
            </w:r>
          </w:p>
          <w:p w:rsidR="008F3537" w:rsidRPr="00416887" w:rsidRDefault="008F3537" w:rsidP="00416887">
            <w:pPr>
              <w:widowControl w:val="0"/>
              <w:autoSpaceDE w:val="0"/>
              <w:autoSpaceDN w:val="0"/>
              <w:ind w:left="215" w:right="213"/>
              <w:jc w:val="both"/>
              <w:rPr>
                <w:sz w:val="22"/>
                <w:szCs w:val="22"/>
                <w:lang w:val="ru-RU" w:eastAsia="en-US"/>
              </w:rPr>
            </w:pPr>
            <w:r w:rsidRPr="00416887">
              <w:rPr>
                <w:sz w:val="22"/>
                <w:szCs w:val="22"/>
                <w:lang w:val="ru-RU" w:eastAsia="en-US"/>
              </w:rPr>
              <w:t>Туристские</w:t>
            </w:r>
            <w:r w:rsidRPr="00416887">
              <w:rPr>
                <w:spacing w:val="56"/>
                <w:sz w:val="22"/>
                <w:szCs w:val="22"/>
                <w:lang w:val="ru-RU" w:eastAsia="en-US"/>
              </w:rPr>
              <w:t xml:space="preserve"> </w:t>
            </w:r>
            <w:r w:rsidRPr="00416887">
              <w:rPr>
                <w:sz w:val="22"/>
                <w:szCs w:val="22"/>
                <w:lang w:val="ru-RU" w:eastAsia="en-US"/>
              </w:rPr>
              <w:t>прогулки</w:t>
            </w:r>
            <w:r w:rsidRPr="00416887">
              <w:rPr>
                <w:spacing w:val="66"/>
                <w:sz w:val="22"/>
                <w:szCs w:val="22"/>
                <w:lang w:val="ru-RU" w:eastAsia="en-US"/>
              </w:rPr>
              <w:t xml:space="preserve"> </w:t>
            </w:r>
            <w:r w:rsidRPr="00416887">
              <w:rPr>
                <w:sz w:val="22"/>
                <w:szCs w:val="22"/>
                <w:lang w:val="ru-RU" w:eastAsia="en-US"/>
              </w:rPr>
              <w:t>и</w:t>
            </w:r>
            <w:r w:rsidRPr="00416887">
              <w:rPr>
                <w:spacing w:val="53"/>
                <w:sz w:val="22"/>
                <w:szCs w:val="22"/>
                <w:lang w:val="ru-RU" w:eastAsia="en-US"/>
              </w:rPr>
              <w:t xml:space="preserve"> </w:t>
            </w:r>
            <w:r w:rsidRPr="00416887">
              <w:rPr>
                <w:sz w:val="22"/>
                <w:szCs w:val="22"/>
                <w:lang w:val="ru-RU" w:eastAsia="en-US"/>
              </w:rPr>
              <w:t>экскурсии.</w:t>
            </w:r>
            <w:r w:rsidRPr="00416887">
              <w:rPr>
                <w:spacing w:val="62"/>
                <w:sz w:val="22"/>
                <w:szCs w:val="22"/>
                <w:lang w:val="ru-RU" w:eastAsia="en-US"/>
              </w:rPr>
              <w:t xml:space="preserve"> </w:t>
            </w:r>
            <w:r w:rsidRPr="00416887">
              <w:rPr>
                <w:sz w:val="22"/>
                <w:szCs w:val="22"/>
                <w:lang w:val="ru-RU" w:eastAsia="en-US"/>
              </w:rPr>
              <w:t>Педагог</w:t>
            </w:r>
            <w:r w:rsidRPr="00416887">
              <w:rPr>
                <w:spacing w:val="70"/>
                <w:sz w:val="22"/>
                <w:szCs w:val="22"/>
                <w:lang w:val="ru-RU" w:eastAsia="en-US"/>
              </w:rPr>
              <w:t xml:space="preserve"> </w:t>
            </w:r>
            <w:r w:rsidRPr="00416887">
              <w:rPr>
                <w:sz w:val="22"/>
                <w:szCs w:val="22"/>
                <w:lang w:val="ru-RU" w:eastAsia="en-US"/>
              </w:rPr>
              <w:t>организует</w:t>
            </w:r>
            <w:r w:rsidRPr="00416887">
              <w:rPr>
                <w:spacing w:val="1"/>
                <w:sz w:val="22"/>
                <w:szCs w:val="22"/>
                <w:lang w:val="ru-RU" w:eastAsia="en-US"/>
              </w:rPr>
              <w:t xml:space="preserve"> </w:t>
            </w:r>
            <w:r w:rsidRPr="00416887">
              <w:rPr>
                <w:sz w:val="22"/>
                <w:szCs w:val="22"/>
                <w:lang w:val="ru-RU" w:eastAsia="en-US"/>
              </w:rPr>
              <w:t>для</w:t>
            </w:r>
            <w:r w:rsidRPr="00416887">
              <w:rPr>
                <w:spacing w:val="64"/>
                <w:sz w:val="22"/>
                <w:szCs w:val="22"/>
                <w:lang w:val="ru-RU" w:eastAsia="en-US"/>
              </w:rPr>
              <w:t xml:space="preserve"> </w:t>
            </w:r>
            <w:r w:rsidRPr="00416887">
              <w:rPr>
                <w:sz w:val="22"/>
                <w:szCs w:val="22"/>
                <w:lang w:val="ru-RU" w:eastAsia="en-US"/>
              </w:rPr>
              <w:t>детей</w:t>
            </w:r>
            <w:r w:rsidRPr="00416887">
              <w:rPr>
                <w:spacing w:val="61"/>
                <w:sz w:val="22"/>
                <w:szCs w:val="22"/>
                <w:lang w:val="ru-RU" w:eastAsia="en-US"/>
              </w:rPr>
              <w:t xml:space="preserve"> </w:t>
            </w:r>
            <w:r w:rsidRPr="00416887">
              <w:rPr>
                <w:sz w:val="22"/>
                <w:szCs w:val="22"/>
                <w:lang w:val="ru-RU" w:eastAsia="en-US"/>
              </w:rPr>
              <w:t>непродолжительные</w:t>
            </w:r>
            <w:r w:rsidRPr="00416887">
              <w:rPr>
                <w:spacing w:val="58"/>
                <w:sz w:val="22"/>
                <w:szCs w:val="22"/>
                <w:lang w:val="ru-RU" w:eastAsia="en-US"/>
              </w:rPr>
              <w:t xml:space="preserve"> </w:t>
            </w:r>
            <w:r w:rsidRPr="00416887">
              <w:rPr>
                <w:sz w:val="22"/>
                <w:szCs w:val="22"/>
                <w:lang w:val="ru-RU" w:eastAsia="en-US"/>
              </w:rPr>
              <w:t>пешиепрогулки</w:t>
            </w:r>
            <w:r w:rsidRPr="00416887">
              <w:rPr>
                <w:spacing w:val="68"/>
                <w:sz w:val="22"/>
                <w:szCs w:val="22"/>
                <w:lang w:val="ru-RU" w:eastAsia="en-US"/>
              </w:rPr>
              <w:t xml:space="preserve"> </w:t>
            </w:r>
            <w:r w:rsidRPr="00416887">
              <w:rPr>
                <w:sz w:val="22"/>
                <w:szCs w:val="22"/>
                <w:lang w:val="ru-RU" w:eastAsia="en-US"/>
              </w:rPr>
              <w:t>и</w:t>
            </w:r>
            <w:r w:rsidRPr="00416887">
              <w:rPr>
                <w:spacing w:val="1"/>
                <w:sz w:val="22"/>
                <w:szCs w:val="22"/>
                <w:lang w:val="ru-RU" w:eastAsia="en-US"/>
              </w:rPr>
              <w:t xml:space="preserve"> </w:t>
            </w:r>
            <w:r w:rsidRPr="00416887">
              <w:rPr>
                <w:sz w:val="22"/>
                <w:szCs w:val="22"/>
                <w:lang w:val="ru-RU" w:eastAsia="en-US"/>
              </w:rPr>
              <w:t>экскурсии</w:t>
            </w:r>
            <w:r w:rsidRPr="00416887">
              <w:rPr>
                <w:spacing w:val="1"/>
                <w:sz w:val="22"/>
                <w:szCs w:val="22"/>
                <w:lang w:val="ru-RU" w:eastAsia="en-US"/>
              </w:rPr>
              <w:t xml:space="preserve"> </w:t>
            </w:r>
            <w:r w:rsidRPr="00416887">
              <w:rPr>
                <w:sz w:val="22"/>
                <w:szCs w:val="22"/>
                <w:lang w:val="ru-RU" w:eastAsia="en-US"/>
              </w:rPr>
              <w:t>с постепенно</w:t>
            </w:r>
            <w:r w:rsidRPr="00416887">
              <w:rPr>
                <w:spacing w:val="1"/>
                <w:sz w:val="22"/>
                <w:szCs w:val="22"/>
                <w:lang w:val="ru-RU" w:eastAsia="en-US"/>
              </w:rPr>
              <w:t xml:space="preserve"> </w:t>
            </w:r>
            <w:r w:rsidRPr="00416887">
              <w:rPr>
                <w:sz w:val="22"/>
                <w:szCs w:val="22"/>
                <w:lang w:val="ru-RU" w:eastAsia="en-US"/>
              </w:rPr>
              <w:t>удлиняющимися</w:t>
            </w:r>
            <w:r w:rsidRPr="00416887">
              <w:rPr>
                <w:spacing w:val="1"/>
                <w:sz w:val="22"/>
                <w:szCs w:val="22"/>
                <w:lang w:val="ru-RU" w:eastAsia="en-US"/>
              </w:rPr>
              <w:t xml:space="preserve"> </w:t>
            </w:r>
            <w:r w:rsidRPr="00416887">
              <w:rPr>
                <w:sz w:val="22"/>
                <w:szCs w:val="22"/>
                <w:lang w:val="ru-RU" w:eastAsia="en-US"/>
              </w:rPr>
              <w:t>переходами</w:t>
            </w:r>
            <w:r w:rsidRPr="00416887">
              <w:rPr>
                <w:spacing w:val="1"/>
                <w:sz w:val="22"/>
                <w:szCs w:val="22"/>
                <w:lang w:val="ru-RU" w:eastAsia="en-US"/>
              </w:rPr>
              <w:t xml:space="preserve"> </w:t>
            </w:r>
            <w:r w:rsidRPr="00416887">
              <w:rPr>
                <w:sz w:val="22"/>
                <w:szCs w:val="22"/>
                <w:lang w:val="ru-RU" w:eastAsia="en-US"/>
              </w:rPr>
              <w:t>- на</w:t>
            </w:r>
            <w:r w:rsidRPr="00416887">
              <w:rPr>
                <w:spacing w:val="1"/>
                <w:sz w:val="22"/>
                <w:szCs w:val="22"/>
                <w:lang w:val="ru-RU" w:eastAsia="en-US"/>
              </w:rPr>
              <w:t xml:space="preserve"> </w:t>
            </w:r>
            <w:r w:rsidRPr="00416887">
              <w:rPr>
                <w:sz w:val="22"/>
                <w:szCs w:val="22"/>
                <w:lang w:val="ru-RU" w:eastAsia="en-US"/>
              </w:rPr>
              <w:t>стадион,</w:t>
            </w:r>
            <w:r w:rsidRPr="00416887">
              <w:rPr>
                <w:spacing w:val="23"/>
                <w:sz w:val="22"/>
                <w:szCs w:val="22"/>
                <w:lang w:val="ru-RU" w:eastAsia="en-US"/>
              </w:rPr>
              <w:t xml:space="preserve"> </w:t>
            </w:r>
            <w:r w:rsidRPr="00416887">
              <w:rPr>
                <w:sz w:val="22"/>
                <w:szCs w:val="22"/>
                <w:lang w:val="ru-RU" w:eastAsia="en-US"/>
              </w:rPr>
              <w:t>в</w:t>
            </w:r>
            <w:r w:rsidRPr="00416887">
              <w:rPr>
                <w:spacing w:val="22"/>
                <w:sz w:val="22"/>
                <w:szCs w:val="22"/>
                <w:lang w:val="ru-RU" w:eastAsia="en-US"/>
              </w:rPr>
              <w:t xml:space="preserve"> </w:t>
            </w:r>
            <w:r w:rsidRPr="00416887">
              <w:rPr>
                <w:sz w:val="22"/>
                <w:szCs w:val="22"/>
                <w:lang w:val="ru-RU" w:eastAsia="en-US"/>
              </w:rPr>
              <w:t>парк,</w:t>
            </w:r>
            <w:r w:rsidRPr="00416887">
              <w:rPr>
                <w:spacing w:val="16"/>
                <w:sz w:val="22"/>
                <w:szCs w:val="22"/>
                <w:lang w:val="ru-RU" w:eastAsia="en-US"/>
              </w:rPr>
              <w:t xml:space="preserve"> </w:t>
            </w:r>
            <w:r w:rsidRPr="00416887">
              <w:rPr>
                <w:sz w:val="22"/>
                <w:szCs w:val="22"/>
                <w:lang w:val="ru-RU" w:eastAsia="en-US"/>
              </w:rPr>
              <w:t>на</w:t>
            </w:r>
            <w:r w:rsidRPr="00416887">
              <w:rPr>
                <w:spacing w:val="23"/>
                <w:sz w:val="22"/>
                <w:szCs w:val="22"/>
                <w:lang w:val="ru-RU" w:eastAsia="en-US"/>
              </w:rPr>
              <w:t xml:space="preserve"> </w:t>
            </w:r>
            <w:r w:rsidRPr="00416887">
              <w:rPr>
                <w:sz w:val="22"/>
                <w:szCs w:val="22"/>
                <w:lang w:val="ru-RU" w:eastAsia="en-US"/>
              </w:rPr>
              <w:t>берег</w:t>
            </w:r>
            <w:r w:rsidRPr="00416887">
              <w:rPr>
                <w:spacing w:val="26"/>
                <w:sz w:val="22"/>
                <w:szCs w:val="22"/>
                <w:lang w:val="ru-RU" w:eastAsia="en-US"/>
              </w:rPr>
              <w:t xml:space="preserve"> </w:t>
            </w:r>
            <w:r w:rsidRPr="00416887">
              <w:rPr>
                <w:sz w:val="22"/>
                <w:szCs w:val="22"/>
                <w:lang w:val="ru-RU" w:eastAsia="en-US"/>
              </w:rPr>
              <w:t>моря</w:t>
            </w:r>
            <w:r w:rsidRPr="00416887">
              <w:rPr>
                <w:spacing w:val="25"/>
                <w:sz w:val="22"/>
                <w:szCs w:val="22"/>
                <w:lang w:val="ru-RU" w:eastAsia="en-US"/>
              </w:rPr>
              <w:t xml:space="preserve"> </w:t>
            </w:r>
            <w:r w:rsidRPr="00416887">
              <w:rPr>
                <w:sz w:val="22"/>
                <w:szCs w:val="22"/>
                <w:lang w:val="ru-RU" w:eastAsia="en-US"/>
              </w:rPr>
              <w:t>и</w:t>
            </w:r>
            <w:r w:rsidRPr="00416887">
              <w:rPr>
                <w:spacing w:val="22"/>
                <w:sz w:val="22"/>
                <w:szCs w:val="22"/>
                <w:lang w:val="ru-RU" w:eastAsia="en-US"/>
              </w:rPr>
              <w:t xml:space="preserve"> </w:t>
            </w:r>
            <w:r w:rsidRPr="00416887">
              <w:rPr>
                <w:sz w:val="22"/>
                <w:szCs w:val="22"/>
                <w:lang w:val="ru-RU" w:eastAsia="en-US"/>
              </w:rPr>
              <w:t>другое.</w:t>
            </w:r>
            <w:r w:rsidRPr="00416887">
              <w:rPr>
                <w:spacing w:val="22"/>
                <w:sz w:val="22"/>
                <w:szCs w:val="22"/>
                <w:lang w:val="ru-RU" w:eastAsia="en-US"/>
              </w:rPr>
              <w:t xml:space="preserve"> </w:t>
            </w:r>
            <w:r w:rsidRPr="00416887">
              <w:rPr>
                <w:sz w:val="22"/>
                <w:szCs w:val="22"/>
                <w:lang w:val="ru-RU" w:eastAsia="en-US"/>
              </w:rPr>
              <w:t>Время</w:t>
            </w:r>
            <w:r w:rsidRPr="00416887">
              <w:rPr>
                <w:spacing w:val="25"/>
                <w:sz w:val="22"/>
                <w:szCs w:val="22"/>
                <w:lang w:val="ru-RU" w:eastAsia="en-US"/>
              </w:rPr>
              <w:t xml:space="preserve"> </w:t>
            </w:r>
            <w:r w:rsidRPr="00416887">
              <w:rPr>
                <w:sz w:val="22"/>
                <w:szCs w:val="22"/>
                <w:lang w:val="ru-RU" w:eastAsia="en-US"/>
              </w:rPr>
              <w:t>перехода</w:t>
            </w:r>
            <w:r w:rsidRPr="00416887">
              <w:rPr>
                <w:spacing w:val="23"/>
                <w:sz w:val="22"/>
                <w:szCs w:val="22"/>
                <w:lang w:val="ru-RU" w:eastAsia="en-US"/>
              </w:rPr>
              <w:t xml:space="preserve"> </w:t>
            </w:r>
            <w:r w:rsidRPr="00416887">
              <w:rPr>
                <w:sz w:val="22"/>
                <w:szCs w:val="22"/>
                <w:lang w:val="ru-RU" w:eastAsia="en-US"/>
              </w:rPr>
              <w:t>в</w:t>
            </w:r>
            <w:r w:rsidRPr="00416887">
              <w:rPr>
                <w:spacing w:val="1"/>
                <w:sz w:val="22"/>
                <w:szCs w:val="22"/>
                <w:lang w:val="ru-RU" w:eastAsia="en-US"/>
              </w:rPr>
              <w:t xml:space="preserve"> </w:t>
            </w:r>
            <w:r w:rsidRPr="00416887">
              <w:rPr>
                <w:sz w:val="22"/>
                <w:szCs w:val="22"/>
                <w:lang w:val="ru-RU" w:eastAsia="en-US"/>
              </w:rPr>
              <w:t>одну сторону составляет</w:t>
            </w:r>
            <w:r w:rsidRPr="00416887">
              <w:rPr>
                <w:spacing w:val="1"/>
                <w:sz w:val="22"/>
                <w:szCs w:val="22"/>
                <w:lang w:val="ru-RU" w:eastAsia="en-US"/>
              </w:rPr>
              <w:t xml:space="preserve"> </w:t>
            </w:r>
            <w:r w:rsidRPr="00416887">
              <w:rPr>
                <w:sz w:val="22"/>
                <w:szCs w:val="22"/>
                <w:lang w:val="ru-RU" w:eastAsia="en-US"/>
              </w:rPr>
              <w:t>30-40 минут,</w:t>
            </w:r>
            <w:r w:rsidRPr="00416887">
              <w:rPr>
                <w:spacing w:val="1"/>
                <w:sz w:val="22"/>
                <w:szCs w:val="22"/>
                <w:lang w:val="ru-RU" w:eastAsia="en-US"/>
              </w:rPr>
              <w:t xml:space="preserve"> </w:t>
            </w:r>
            <w:r w:rsidRPr="00416887">
              <w:rPr>
                <w:sz w:val="22"/>
                <w:szCs w:val="22"/>
                <w:lang w:val="ru-RU" w:eastAsia="en-US"/>
              </w:rPr>
              <w:t>общая</w:t>
            </w:r>
            <w:r w:rsidRPr="00416887">
              <w:rPr>
                <w:spacing w:val="1"/>
                <w:sz w:val="22"/>
                <w:szCs w:val="22"/>
                <w:lang w:val="ru-RU" w:eastAsia="en-US"/>
              </w:rPr>
              <w:t xml:space="preserve"> </w:t>
            </w:r>
            <w:r w:rsidRPr="00416887">
              <w:rPr>
                <w:sz w:val="22"/>
                <w:szCs w:val="22"/>
                <w:lang w:val="ru-RU" w:eastAsia="en-US"/>
              </w:rPr>
              <w:t>продолжительность</w:t>
            </w:r>
            <w:r w:rsidRPr="00416887">
              <w:rPr>
                <w:spacing w:val="1"/>
                <w:sz w:val="22"/>
                <w:szCs w:val="22"/>
                <w:lang w:val="ru-RU" w:eastAsia="en-US"/>
              </w:rPr>
              <w:t xml:space="preserve"> </w:t>
            </w:r>
            <w:r w:rsidRPr="00416887">
              <w:rPr>
                <w:sz w:val="22"/>
                <w:szCs w:val="22"/>
                <w:lang w:val="ru-RU" w:eastAsia="en-US"/>
              </w:rPr>
              <w:t>не более 1,5-2</w:t>
            </w:r>
            <w:r w:rsidRPr="00416887">
              <w:rPr>
                <w:spacing w:val="1"/>
                <w:sz w:val="22"/>
                <w:szCs w:val="22"/>
                <w:lang w:val="ru-RU" w:eastAsia="en-US"/>
              </w:rPr>
              <w:t xml:space="preserve"> </w:t>
            </w:r>
            <w:r w:rsidRPr="00416887">
              <w:rPr>
                <w:sz w:val="22"/>
                <w:szCs w:val="22"/>
                <w:lang w:val="ru-RU" w:eastAsia="en-US"/>
              </w:rPr>
              <w:t>часов. Время</w:t>
            </w:r>
            <w:r w:rsidRPr="00416887">
              <w:rPr>
                <w:spacing w:val="1"/>
                <w:sz w:val="22"/>
                <w:szCs w:val="22"/>
                <w:lang w:val="ru-RU" w:eastAsia="en-US"/>
              </w:rPr>
              <w:t xml:space="preserve"> </w:t>
            </w:r>
            <w:r w:rsidRPr="00416887">
              <w:rPr>
                <w:sz w:val="22"/>
                <w:szCs w:val="22"/>
                <w:lang w:val="ru-RU" w:eastAsia="en-US"/>
              </w:rPr>
              <w:t>непрерывного движения 20 минут,</w:t>
            </w:r>
            <w:r w:rsidRPr="00416887">
              <w:rPr>
                <w:spacing w:val="1"/>
                <w:sz w:val="22"/>
                <w:szCs w:val="22"/>
                <w:lang w:val="ru-RU" w:eastAsia="en-US"/>
              </w:rPr>
              <w:t xml:space="preserve"> </w:t>
            </w:r>
            <w:r w:rsidRPr="00416887">
              <w:rPr>
                <w:sz w:val="22"/>
                <w:szCs w:val="22"/>
                <w:lang w:val="ru-RU" w:eastAsia="en-US"/>
              </w:rPr>
              <w:t>с</w:t>
            </w:r>
            <w:r w:rsidRPr="00416887">
              <w:rPr>
                <w:spacing w:val="1"/>
                <w:sz w:val="22"/>
                <w:szCs w:val="22"/>
                <w:lang w:val="ru-RU" w:eastAsia="en-US"/>
              </w:rPr>
              <w:t xml:space="preserve"> </w:t>
            </w:r>
            <w:r w:rsidRPr="00416887">
              <w:rPr>
                <w:sz w:val="22"/>
                <w:szCs w:val="22"/>
                <w:lang w:val="ru-RU" w:eastAsia="en-US"/>
              </w:rPr>
              <w:t>перерывом</w:t>
            </w:r>
            <w:r w:rsidRPr="00416887">
              <w:rPr>
                <w:spacing w:val="1"/>
                <w:sz w:val="22"/>
                <w:szCs w:val="22"/>
                <w:lang w:val="ru-RU" w:eastAsia="en-US"/>
              </w:rPr>
              <w:t xml:space="preserve"> </w:t>
            </w:r>
            <w:r w:rsidRPr="00416887">
              <w:rPr>
                <w:sz w:val="22"/>
                <w:szCs w:val="22"/>
                <w:lang w:val="ru-RU" w:eastAsia="en-US"/>
              </w:rPr>
              <w:t>между</w:t>
            </w:r>
            <w:r w:rsidRPr="00416887">
              <w:rPr>
                <w:spacing w:val="1"/>
                <w:sz w:val="22"/>
                <w:szCs w:val="22"/>
                <w:lang w:val="ru-RU" w:eastAsia="en-US"/>
              </w:rPr>
              <w:t xml:space="preserve"> </w:t>
            </w:r>
            <w:r w:rsidRPr="00416887">
              <w:rPr>
                <w:sz w:val="22"/>
                <w:szCs w:val="22"/>
                <w:lang w:val="ru-RU" w:eastAsia="en-US"/>
              </w:rPr>
              <w:t>переходами</w:t>
            </w:r>
            <w:r w:rsidRPr="00416887">
              <w:rPr>
                <w:spacing w:val="1"/>
                <w:sz w:val="22"/>
                <w:szCs w:val="22"/>
                <w:lang w:val="ru-RU" w:eastAsia="en-US"/>
              </w:rPr>
              <w:t xml:space="preserve"> </w:t>
            </w:r>
            <w:r w:rsidRPr="00416887">
              <w:rPr>
                <w:sz w:val="22"/>
                <w:szCs w:val="22"/>
                <w:lang w:val="ru-RU" w:eastAsia="en-US"/>
              </w:rPr>
              <w:t>не менее 1О</w:t>
            </w:r>
            <w:r w:rsidRPr="00416887">
              <w:rPr>
                <w:spacing w:val="1"/>
                <w:sz w:val="22"/>
                <w:szCs w:val="22"/>
                <w:lang w:val="ru-RU" w:eastAsia="en-US"/>
              </w:rPr>
              <w:t xml:space="preserve"> </w:t>
            </w:r>
            <w:r w:rsidRPr="00416887">
              <w:rPr>
                <w:sz w:val="22"/>
                <w:szCs w:val="22"/>
                <w:lang w:val="ru-RU" w:eastAsia="en-US"/>
              </w:rPr>
              <w:t>минут.</w:t>
            </w:r>
            <w:r w:rsidRPr="00416887">
              <w:rPr>
                <w:spacing w:val="1"/>
                <w:sz w:val="22"/>
                <w:szCs w:val="22"/>
                <w:lang w:val="ru-RU" w:eastAsia="en-US"/>
              </w:rPr>
              <w:t xml:space="preserve"> </w:t>
            </w:r>
            <w:r w:rsidRPr="00416887">
              <w:rPr>
                <w:sz w:val="22"/>
                <w:szCs w:val="22"/>
                <w:lang w:val="ru-RU" w:eastAsia="en-US"/>
              </w:rPr>
              <w:t>Педагог</w:t>
            </w:r>
            <w:r w:rsidRPr="00416887">
              <w:rPr>
                <w:spacing w:val="1"/>
                <w:sz w:val="22"/>
                <w:szCs w:val="22"/>
                <w:lang w:val="ru-RU" w:eastAsia="en-US"/>
              </w:rPr>
              <w:t xml:space="preserve"> </w:t>
            </w:r>
            <w:r w:rsidRPr="00416887">
              <w:rPr>
                <w:sz w:val="22"/>
                <w:szCs w:val="22"/>
                <w:lang w:val="ru-RU" w:eastAsia="en-US"/>
              </w:rPr>
              <w:t>формирует</w:t>
            </w:r>
            <w:r w:rsidRPr="00416887">
              <w:rPr>
                <w:spacing w:val="1"/>
                <w:sz w:val="22"/>
                <w:szCs w:val="22"/>
                <w:lang w:val="ru-RU" w:eastAsia="en-US"/>
              </w:rPr>
              <w:t xml:space="preserve"> </w:t>
            </w:r>
            <w:r w:rsidRPr="00416887">
              <w:rPr>
                <w:sz w:val="22"/>
                <w:szCs w:val="22"/>
                <w:lang w:val="ru-RU" w:eastAsia="en-US"/>
              </w:rPr>
              <w:t>представления</w:t>
            </w:r>
            <w:r w:rsidRPr="00416887">
              <w:rPr>
                <w:spacing w:val="1"/>
                <w:sz w:val="22"/>
                <w:szCs w:val="22"/>
                <w:lang w:val="ru-RU" w:eastAsia="en-US"/>
              </w:rPr>
              <w:t xml:space="preserve"> </w:t>
            </w:r>
            <w:r w:rsidRPr="00416887">
              <w:rPr>
                <w:sz w:val="22"/>
                <w:szCs w:val="22"/>
                <w:lang w:val="ru-RU" w:eastAsia="en-US"/>
              </w:rPr>
              <w:t>о туризме как</w:t>
            </w:r>
            <w:r w:rsidRPr="00416887">
              <w:rPr>
                <w:spacing w:val="1"/>
                <w:sz w:val="22"/>
                <w:szCs w:val="22"/>
                <w:lang w:val="ru-RU" w:eastAsia="en-US"/>
              </w:rPr>
              <w:t xml:space="preserve"> </w:t>
            </w:r>
            <w:r w:rsidRPr="00416887">
              <w:rPr>
                <w:sz w:val="22"/>
                <w:szCs w:val="22"/>
                <w:lang w:val="ru-RU" w:eastAsia="en-US"/>
              </w:rPr>
              <w:t>виде активного</w:t>
            </w:r>
            <w:r w:rsidRPr="00416887">
              <w:rPr>
                <w:spacing w:val="1"/>
                <w:sz w:val="22"/>
                <w:szCs w:val="22"/>
                <w:lang w:val="ru-RU" w:eastAsia="en-US"/>
              </w:rPr>
              <w:t xml:space="preserve"> </w:t>
            </w:r>
            <w:r w:rsidRPr="00416887">
              <w:rPr>
                <w:sz w:val="22"/>
                <w:szCs w:val="22"/>
                <w:lang w:val="ru-RU" w:eastAsia="en-US"/>
              </w:rPr>
              <w:t>отдыха</w:t>
            </w:r>
            <w:r w:rsidRPr="00416887">
              <w:rPr>
                <w:spacing w:val="1"/>
                <w:sz w:val="22"/>
                <w:szCs w:val="22"/>
                <w:lang w:val="ru-RU" w:eastAsia="en-US"/>
              </w:rPr>
              <w:t xml:space="preserve"> </w:t>
            </w:r>
            <w:r w:rsidRPr="00416887">
              <w:rPr>
                <w:sz w:val="22"/>
                <w:szCs w:val="22"/>
                <w:lang w:val="ru-RU" w:eastAsia="en-US"/>
              </w:rPr>
              <w:t>и</w:t>
            </w:r>
            <w:r w:rsidRPr="00416887">
              <w:rPr>
                <w:spacing w:val="1"/>
                <w:sz w:val="22"/>
                <w:szCs w:val="22"/>
                <w:lang w:val="ru-RU" w:eastAsia="en-US"/>
              </w:rPr>
              <w:t xml:space="preserve"> </w:t>
            </w:r>
            <w:r w:rsidRPr="00416887">
              <w:rPr>
                <w:sz w:val="22"/>
                <w:szCs w:val="22"/>
                <w:lang w:val="ru-RU" w:eastAsia="en-US"/>
              </w:rPr>
              <w:t>способе</w:t>
            </w:r>
            <w:r w:rsidRPr="00416887">
              <w:rPr>
                <w:spacing w:val="1"/>
                <w:sz w:val="22"/>
                <w:szCs w:val="22"/>
                <w:lang w:val="ru-RU" w:eastAsia="en-US"/>
              </w:rPr>
              <w:t xml:space="preserve"> </w:t>
            </w:r>
            <w:r w:rsidRPr="00416887">
              <w:rPr>
                <w:sz w:val="22"/>
                <w:szCs w:val="22"/>
                <w:lang w:val="ru-RU" w:eastAsia="en-US"/>
              </w:rPr>
              <w:t>ознакомления</w:t>
            </w:r>
            <w:r w:rsidRPr="00416887">
              <w:rPr>
                <w:spacing w:val="55"/>
                <w:sz w:val="22"/>
                <w:szCs w:val="22"/>
                <w:lang w:val="ru-RU" w:eastAsia="en-US"/>
              </w:rPr>
              <w:t xml:space="preserve"> </w:t>
            </w:r>
            <w:r w:rsidRPr="00416887">
              <w:rPr>
                <w:sz w:val="22"/>
                <w:szCs w:val="22"/>
                <w:lang w:val="ru-RU" w:eastAsia="en-US"/>
              </w:rPr>
              <w:t>с природой и культурой</w:t>
            </w:r>
            <w:r w:rsidRPr="00416887">
              <w:rPr>
                <w:spacing w:val="55"/>
                <w:sz w:val="22"/>
                <w:szCs w:val="22"/>
                <w:lang w:val="ru-RU" w:eastAsia="en-US"/>
              </w:rPr>
              <w:t xml:space="preserve"> </w:t>
            </w:r>
            <w:r w:rsidRPr="00416887">
              <w:rPr>
                <w:sz w:val="22"/>
                <w:szCs w:val="22"/>
                <w:lang w:val="ru-RU" w:eastAsia="en-US"/>
              </w:rPr>
              <w:t>родного</w:t>
            </w:r>
            <w:r w:rsidRPr="00416887">
              <w:rPr>
                <w:spacing w:val="1"/>
                <w:sz w:val="22"/>
                <w:szCs w:val="22"/>
                <w:lang w:val="ru-RU" w:eastAsia="en-US"/>
              </w:rPr>
              <w:t xml:space="preserve"> </w:t>
            </w:r>
            <w:r w:rsidRPr="00416887">
              <w:rPr>
                <w:sz w:val="22"/>
                <w:szCs w:val="22"/>
                <w:lang w:val="ru-RU" w:eastAsia="en-US"/>
              </w:rPr>
              <w:t>края; оказывает</w:t>
            </w:r>
            <w:r w:rsidRPr="00416887">
              <w:rPr>
                <w:spacing w:val="1"/>
                <w:sz w:val="22"/>
                <w:szCs w:val="22"/>
                <w:lang w:val="ru-RU" w:eastAsia="en-US"/>
              </w:rPr>
              <w:t xml:space="preserve"> </w:t>
            </w:r>
            <w:r w:rsidRPr="00416887">
              <w:rPr>
                <w:sz w:val="22"/>
                <w:szCs w:val="22"/>
                <w:lang w:val="ru-RU" w:eastAsia="en-US"/>
              </w:rPr>
              <w:t>помощь</w:t>
            </w:r>
            <w:r w:rsidRPr="00416887">
              <w:rPr>
                <w:spacing w:val="55"/>
                <w:sz w:val="22"/>
                <w:szCs w:val="22"/>
                <w:lang w:val="ru-RU" w:eastAsia="en-US"/>
              </w:rPr>
              <w:t xml:space="preserve"> </w:t>
            </w:r>
            <w:r w:rsidRPr="00416887">
              <w:rPr>
                <w:sz w:val="22"/>
                <w:szCs w:val="22"/>
                <w:lang w:val="ru-RU" w:eastAsia="en-US"/>
              </w:rPr>
              <w:t>в подборе снаряжения</w:t>
            </w:r>
            <w:r w:rsidRPr="00416887">
              <w:rPr>
                <w:spacing w:val="1"/>
                <w:sz w:val="22"/>
                <w:szCs w:val="22"/>
                <w:lang w:val="ru-RU" w:eastAsia="en-US"/>
              </w:rPr>
              <w:t xml:space="preserve"> </w:t>
            </w:r>
            <w:r w:rsidRPr="00416887">
              <w:rPr>
                <w:sz w:val="22"/>
                <w:szCs w:val="22"/>
                <w:lang w:val="ru-RU" w:eastAsia="en-US"/>
              </w:rPr>
              <w:t>(необходимых</w:t>
            </w:r>
            <w:r w:rsidRPr="00416887">
              <w:rPr>
                <w:spacing w:val="41"/>
                <w:sz w:val="22"/>
                <w:szCs w:val="22"/>
                <w:lang w:val="ru-RU" w:eastAsia="en-US"/>
              </w:rPr>
              <w:t xml:space="preserve"> </w:t>
            </w:r>
            <w:r w:rsidRPr="00416887">
              <w:rPr>
                <w:sz w:val="22"/>
                <w:szCs w:val="22"/>
                <w:lang w:val="ru-RU" w:eastAsia="en-US"/>
              </w:rPr>
              <w:t>вещей</w:t>
            </w:r>
            <w:r w:rsidRPr="00416887">
              <w:rPr>
                <w:spacing w:val="42"/>
                <w:sz w:val="22"/>
                <w:szCs w:val="22"/>
                <w:lang w:val="ru-RU" w:eastAsia="en-US"/>
              </w:rPr>
              <w:t xml:space="preserve"> </w:t>
            </w:r>
            <w:r w:rsidRPr="00416887">
              <w:rPr>
                <w:sz w:val="22"/>
                <w:szCs w:val="22"/>
                <w:lang w:val="ru-RU" w:eastAsia="en-US"/>
              </w:rPr>
              <w:t>и</w:t>
            </w:r>
            <w:r w:rsidRPr="00416887">
              <w:rPr>
                <w:spacing w:val="42"/>
                <w:sz w:val="22"/>
                <w:szCs w:val="22"/>
                <w:lang w:val="ru-RU" w:eastAsia="en-US"/>
              </w:rPr>
              <w:t xml:space="preserve"> </w:t>
            </w:r>
            <w:r w:rsidRPr="00416887">
              <w:rPr>
                <w:sz w:val="22"/>
                <w:szCs w:val="22"/>
                <w:lang w:val="ru-RU" w:eastAsia="en-US"/>
              </w:rPr>
              <w:t>одежды)</w:t>
            </w:r>
            <w:r w:rsidRPr="00416887">
              <w:rPr>
                <w:spacing w:val="39"/>
                <w:sz w:val="22"/>
                <w:szCs w:val="22"/>
                <w:lang w:val="ru-RU" w:eastAsia="en-US"/>
              </w:rPr>
              <w:t xml:space="preserve"> </w:t>
            </w:r>
            <w:r w:rsidRPr="00416887">
              <w:rPr>
                <w:sz w:val="22"/>
                <w:szCs w:val="22"/>
                <w:lang w:val="ru-RU" w:eastAsia="en-US"/>
              </w:rPr>
              <w:t>для</w:t>
            </w:r>
            <w:r w:rsidRPr="00416887">
              <w:rPr>
                <w:spacing w:val="39"/>
                <w:sz w:val="22"/>
                <w:szCs w:val="22"/>
                <w:lang w:val="ru-RU" w:eastAsia="en-US"/>
              </w:rPr>
              <w:t xml:space="preserve"> </w:t>
            </w:r>
            <w:r w:rsidRPr="00416887">
              <w:rPr>
                <w:sz w:val="22"/>
                <w:szCs w:val="22"/>
                <w:lang w:val="ru-RU" w:eastAsia="en-US"/>
              </w:rPr>
              <w:t>туристской</w:t>
            </w:r>
            <w:r w:rsidRPr="00416887">
              <w:rPr>
                <w:spacing w:val="43"/>
                <w:sz w:val="22"/>
                <w:szCs w:val="22"/>
                <w:lang w:val="ru-RU" w:eastAsia="en-US"/>
              </w:rPr>
              <w:t xml:space="preserve"> </w:t>
            </w:r>
            <w:r w:rsidRPr="00416887">
              <w:rPr>
                <w:sz w:val="22"/>
                <w:szCs w:val="22"/>
                <w:lang w:val="ru-RU" w:eastAsia="en-US"/>
              </w:rPr>
              <w:t>прогулки,</w:t>
            </w:r>
            <w:r w:rsidRPr="00416887">
              <w:rPr>
                <w:spacing w:val="-52"/>
                <w:sz w:val="22"/>
                <w:szCs w:val="22"/>
                <w:lang w:val="ru-RU" w:eastAsia="en-US"/>
              </w:rPr>
              <w:t xml:space="preserve"> </w:t>
            </w:r>
            <w:r w:rsidRPr="00416887">
              <w:rPr>
                <w:sz w:val="22"/>
                <w:szCs w:val="22"/>
                <w:lang w:val="ru-RU" w:eastAsia="en-US"/>
              </w:rPr>
              <w:t>организует</w:t>
            </w:r>
            <w:r w:rsidRPr="00416887">
              <w:rPr>
                <w:spacing w:val="19"/>
                <w:sz w:val="22"/>
                <w:szCs w:val="22"/>
                <w:lang w:val="ru-RU" w:eastAsia="en-US"/>
              </w:rPr>
              <w:t xml:space="preserve"> </w:t>
            </w:r>
            <w:r w:rsidRPr="00416887">
              <w:rPr>
                <w:sz w:val="22"/>
                <w:szCs w:val="22"/>
                <w:lang w:val="ru-RU" w:eastAsia="en-US"/>
              </w:rPr>
              <w:t>наблюдение</w:t>
            </w:r>
            <w:r w:rsidRPr="00416887">
              <w:rPr>
                <w:spacing w:val="14"/>
                <w:sz w:val="22"/>
                <w:szCs w:val="22"/>
                <w:lang w:val="ru-RU" w:eastAsia="en-US"/>
              </w:rPr>
              <w:t xml:space="preserve"> </w:t>
            </w:r>
            <w:r w:rsidRPr="00416887">
              <w:rPr>
                <w:sz w:val="22"/>
                <w:szCs w:val="22"/>
                <w:lang w:val="ru-RU" w:eastAsia="en-US"/>
              </w:rPr>
              <w:t>за</w:t>
            </w:r>
            <w:r w:rsidRPr="00416887">
              <w:rPr>
                <w:spacing w:val="16"/>
                <w:sz w:val="22"/>
                <w:szCs w:val="22"/>
                <w:lang w:val="ru-RU" w:eastAsia="en-US"/>
              </w:rPr>
              <w:t xml:space="preserve"> </w:t>
            </w:r>
            <w:r w:rsidRPr="00416887">
              <w:rPr>
                <w:sz w:val="22"/>
                <w:szCs w:val="22"/>
                <w:lang w:val="ru-RU" w:eastAsia="en-US"/>
              </w:rPr>
              <w:t>природой,</w:t>
            </w:r>
            <w:r w:rsidRPr="00416887">
              <w:rPr>
                <w:spacing w:val="22"/>
                <w:sz w:val="22"/>
                <w:szCs w:val="22"/>
                <w:lang w:val="ru-RU" w:eastAsia="en-US"/>
              </w:rPr>
              <w:t xml:space="preserve"> </w:t>
            </w:r>
            <w:r w:rsidRPr="00416887">
              <w:rPr>
                <w:sz w:val="22"/>
                <w:szCs w:val="22"/>
                <w:lang w:val="ru-RU" w:eastAsia="en-US"/>
              </w:rPr>
              <w:t>обучает</w:t>
            </w:r>
          </w:p>
          <w:p w:rsidR="008F3537" w:rsidRPr="00416887" w:rsidRDefault="008F3537" w:rsidP="00416887">
            <w:pPr>
              <w:widowControl w:val="0"/>
              <w:autoSpaceDE w:val="0"/>
              <w:autoSpaceDN w:val="0"/>
              <w:ind w:left="215" w:right="963"/>
              <w:jc w:val="both"/>
              <w:rPr>
                <w:sz w:val="22"/>
                <w:szCs w:val="22"/>
                <w:lang w:val="ru-RU" w:eastAsia="en-US"/>
              </w:rPr>
            </w:pPr>
            <w:r w:rsidRPr="00416887">
              <w:rPr>
                <w:sz w:val="22"/>
                <w:szCs w:val="22"/>
                <w:lang w:val="ru-RU" w:eastAsia="en-US"/>
              </w:rPr>
              <w:t>ориентироваться на</w:t>
            </w:r>
            <w:r w:rsidRPr="00416887">
              <w:rPr>
                <w:spacing w:val="1"/>
                <w:sz w:val="22"/>
                <w:szCs w:val="22"/>
                <w:lang w:val="ru-RU" w:eastAsia="en-US"/>
              </w:rPr>
              <w:t xml:space="preserve"> </w:t>
            </w:r>
            <w:r w:rsidRPr="00416887">
              <w:rPr>
                <w:sz w:val="22"/>
                <w:szCs w:val="22"/>
                <w:lang w:val="ru-RU" w:eastAsia="en-US"/>
              </w:rPr>
              <w:t>местности,</w:t>
            </w:r>
            <w:r w:rsidRPr="00416887">
              <w:rPr>
                <w:spacing w:val="1"/>
                <w:sz w:val="22"/>
                <w:szCs w:val="22"/>
                <w:lang w:val="ru-RU" w:eastAsia="en-US"/>
              </w:rPr>
              <w:t xml:space="preserve"> </w:t>
            </w:r>
            <w:r w:rsidRPr="00416887">
              <w:rPr>
                <w:sz w:val="22"/>
                <w:szCs w:val="22"/>
                <w:lang w:val="ru-RU" w:eastAsia="en-US"/>
              </w:rPr>
              <w:t>соблюдать правила</w:t>
            </w:r>
            <w:r w:rsidRPr="00416887">
              <w:rPr>
                <w:spacing w:val="1"/>
                <w:sz w:val="22"/>
                <w:szCs w:val="22"/>
                <w:lang w:val="ru-RU" w:eastAsia="en-US"/>
              </w:rPr>
              <w:t xml:space="preserve"> </w:t>
            </w:r>
            <w:r w:rsidRPr="00416887">
              <w:rPr>
                <w:sz w:val="22"/>
                <w:szCs w:val="22"/>
                <w:lang w:val="ru-RU" w:eastAsia="en-US"/>
              </w:rPr>
              <w:t>гигиены и безопасного поведения, осторожность в</w:t>
            </w:r>
            <w:r w:rsidRPr="00416887">
              <w:rPr>
                <w:spacing w:val="1"/>
                <w:sz w:val="22"/>
                <w:szCs w:val="22"/>
                <w:lang w:val="ru-RU" w:eastAsia="en-US"/>
              </w:rPr>
              <w:t xml:space="preserve"> </w:t>
            </w:r>
            <w:r w:rsidRPr="00416887">
              <w:rPr>
                <w:sz w:val="22"/>
                <w:szCs w:val="22"/>
                <w:lang w:val="ru-RU" w:eastAsia="en-US"/>
              </w:rPr>
              <w:t>преодолении</w:t>
            </w:r>
            <w:r w:rsidRPr="00416887">
              <w:rPr>
                <w:spacing w:val="27"/>
                <w:sz w:val="22"/>
                <w:szCs w:val="22"/>
                <w:lang w:val="ru-RU" w:eastAsia="en-US"/>
              </w:rPr>
              <w:t xml:space="preserve"> </w:t>
            </w:r>
            <w:r w:rsidRPr="00416887">
              <w:rPr>
                <w:sz w:val="22"/>
                <w:szCs w:val="22"/>
                <w:lang w:val="ru-RU" w:eastAsia="en-US"/>
              </w:rPr>
              <w:t>препятствий;</w:t>
            </w:r>
            <w:r w:rsidRPr="00416887">
              <w:rPr>
                <w:spacing w:val="27"/>
                <w:sz w:val="22"/>
                <w:szCs w:val="22"/>
                <w:lang w:val="ru-RU" w:eastAsia="en-US"/>
              </w:rPr>
              <w:t xml:space="preserve"> </w:t>
            </w:r>
            <w:r w:rsidRPr="00416887">
              <w:rPr>
                <w:sz w:val="22"/>
                <w:szCs w:val="22"/>
                <w:lang w:val="ru-RU" w:eastAsia="en-US"/>
              </w:rPr>
              <w:t>организует</w:t>
            </w:r>
            <w:r w:rsidRPr="00416887">
              <w:rPr>
                <w:spacing w:val="18"/>
                <w:sz w:val="22"/>
                <w:szCs w:val="22"/>
                <w:lang w:val="ru-RU" w:eastAsia="en-US"/>
              </w:rPr>
              <w:t xml:space="preserve"> </w:t>
            </w:r>
            <w:r w:rsidRPr="00416887">
              <w:rPr>
                <w:sz w:val="22"/>
                <w:szCs w:val="22"/>
                <w:lang w:val="ru-RU" w:eastAsia="en-US"/>
              </w:rPr>
              <w:t>с</w:t>
            </w:r>
            <w:r w:rsidRPr="00416887">
              <w:rPr>
                <w:spacing w:val="13"/>
                <w:sz w:val="22"/>
                <w:szCs w:val="22"/>
                <w:lang w:val="ru-RU" w:eastAsia="en-US"/>
              </w:rPr>
              <w:t xml:space="preserve"> </w:t>
            </w:r>
            <w:r w:rsidRPr="00416887">
              <w:rPr>
                <w:sz w:val="22"/>
                <w:szCs w:val="22"/>
                <w:lang w:val="ru-RU" w:eastAsia="en-US"/>
              </w:rPr>
              <w:t>детьми</w:t>
            </w:r>
          </w:p>
          <w:p w:rsidR="008F3537" w:rsidRPr="00416887" w:rsidRDefault="008F3537" w:rsidP="00416887">
            <w:pPr>
              <w:widowControl w:val="0"/>
              <w:autoSpaceDE w:val="0"/>
              <w:autoSpaceDN w:val="0"/>
              <w:ind w:left="254" w:right="805"/>
              <w:jc w:val="both"/>
              <w:rPr>
                <w:w w:val="105"/>
                <w:sz w:val="24"/>
                <w:szCs w:val="24"/>
                <w:lang w:val="ru-RU"/>
              </w:rPr>
            </w:pPr>
            <w:r w:rsidRPr="00416887">
              <w:rPr>
                <w:sz w:val="22"/>
                <w:szCs w:val="22"/>
                <w:lang w:val="ru-RU" w:eastAsia="en-US"/>
              </w:rPr>
              <w:t>разнообразные</w:t>
            </w:r>
            <w:r w:rsidRPr="00416887">
              <w:rPr>
                <w:spacing w:val="83"/>
                <w:sz w:val="22"/>
                <w:szCs w:val="22"/>
                <w:lang w:val="ru-RU" w:eastAsia="en-US"/>
              </w:rPr>
              <w:t xml:space="preserve"> </w:t>
            </w:r>
            <w:r w:rsidRPr="00416887">
              <w:rPr>
                <w:sz w:val="22"/>
                <w:szCs w:val="22"/>
                <w:lang w:val="ru-RU" w:eastAsia="en-US"/>
              </w:rPr>
              <w:t>подвижные</w:t>
            </w:r>
            <w:r w:rsidRPr="00416887">
              <w:rPr>
                <w:spacing w:val="34"/>
                <w:sz w:val="22"/>
                <w:szCs w:val="22"/>
                <w:lang w:val="ru-RU" w:eastAsia="en-US"/>
              </w:rPr>
              <w:t xml:space="preserve"> </w:t>
            </w:r>
            <w:r w:rsidRPr="00416887">
              <w:rPr>
                <w:sz w:val="22"/>
                <w:szCs w:val="22"/>
                <w:lang w:val="ru-RU" w:eastAsia="en-US"/>
              </w:rPr>
              <w:t>игры</w:t>
            </w:r>
            <w:r w:rsidRPr="00416887">
              <w:rPr>
                <w:spacing w:val="36"/>
                <w:sz w:val="22"/>
                <w:szCs w:val="22"/>
                <w:lang w:val="ru-RU" w:eastAsia="en-US"/>
              </w:rPr>
              <w:t xml:space="preserve"> </w:t>
            </w:r>
            <w:r w:rsidRPr="00416887">
              <w:rPr>
                <w:sz w:val="22"/>
                <w:szCs w:val="22"/>
                <w:lang w:val="ru-RU" w:eastAsia="en-US"/>
              </w:rPr>
              <w:t>во</w:t>
            </w:r>
            <w:r w:rsidRPr="00416887">
              <w:rPr>
                <w:spacing w:val="28"/>
                <w:sz w:val="22"/>
                <w:szCs w:val="22"/>
                <w:lang w:val="ru-RU" w:eastAsia="en-US"/>
              </w:rPr>
              <w:t xml:space="preserve"> </w:t>
            </w:r>
            <w:r w:rsidRPr="00416887">
              <w:rPr>
                <w:sz w:val="22"/>
                <w:szCs w:val="22"/>
                <w:lang w:val="ru-RU" w:eastAsia="en-US"/>
              </w:rPr>
              <w:t>время</w:t>
            </w:r>
            <w:r w:rsidRPr="00416887">
              <w:rPr>
                <w:spacing w:val="34"/>
                <w:sz w:val="22"/>
                <w:szCs w:val="22"/>
                <w:lang w:val="ru-RU" w:eastAsia="en-US"/>
              </w:rPr>
              <w:t xml:space="preserve"> </w:t>
            </w:r>
            <w:r w:rsidRPr="00416887">
              <w:rPr>
                <w:sz w:val="22"/>
                <w:szCs w:val="22"/>
                <w:lang w:val="ru-RU" w:eastAsia="en-US"/>
              </w:rPr>
              <w:t>остановки.</w:t>
            </w:r>
          </w:p>
        </w:tc>
      </w:tr>
      <w:tr w:rsidR="008F3537" w:rsidRPr="00F06B6D" w:rsidTr="008F3537">
        <w:trPr>
          <w:trHeight w:val="110"/>
        </w:trPr>
        <w:tc>
          <w:tcPr>
            <w:tcW w:w="10881" w:type="dxa"/>
            <w:gridSpan w:val="2"/>
          </w:tcPr>
          <w:p w:rsidR="008F3537" w:rsidRPr="00416887" w:rsidRDefault="008F3537" w:rsidP="00416887">
            <w:pPr>
              <w:widowControl w:val="0"/>
              <w:autoSpaceDE w:val="0"/>
              <w:autoSpaceDN w:val="0"/>
              <w:ind w:left="254" w:right="373"/>
              <w:jc w:val="both"/>
              <w:rPr>
                <w:sz w:val="22"/>
                <w:szCs w:val="22"/>
                <w:lang w:val="ru-RU" w:eastAsia="en-US"/>
              </w:rPr>
            </w:pPr>
            <w:r w:rsidRPr="00416887">
              <w:rPr>
                <w:b/>
                <w:i/>
                <w:sz w:val="22"/>
                <w:szCs w:val="22"/>
                <w:lang w:val="ru-RU" w:eastAsia="en-US"/>
              </w:rPr>
              <w:t xml:space="preserve">В результате, к концу 6 года жизни, </w:t>
            </w:r>
            <w:r w:rsidRPr="00416887">
              <w:rPr>
                <w:sz w:val="22"/>
                <w:szCs w:val="22"/>
                <w:lang w:val="ru-RU" w:eastAsia="en-US"/>
              </w:rPr>
              <w:t>ребенок выполняет физические упражнения в соответствии с</w:t>
            </w:r>
            <w:r w:rsidRPr="00416887">
              <w:rPr>
                <w:spacing w:val="1"/>
                <w:sz w:val="22"/>
                <w:szCs w:val="22"/>
                <w:lang w:val="ru-RU" w:eastAsia="en-US"/>
              </w:rPr>
              <w:t xml:space="preserve"> </w:t>
            </w:r>
            <w:r w:rsidRPr="00416887">
              <w:rPr>
                <w:sz w:val="22"/>
                <w:szCs w:val="22"/>
                <w:lang w:val="ru-RU" w:eastAsia="en-US"/>
              </w:rPr>
              <w:t>возрастными</w:t>
            </w:r>
            <w:r w:rsidRPr="00416887">
              <w:rPr>
                <w:spacing w:val="-6"/>
                <w:sz w:val="22"/>
                <w:szCs w:val="22"/>
                <w:lang w:val="ru-RU" w:eastAsia="en-US"/>
              </w:rPr>
              <w:t xml:space="preserve"> </w:t>
            </w:r>
            <w:r w:rsidRPr="00416887">
              <w:rPr>
                <w:sz w:val="22"/>
                <w:szCs w:val="22"/>
                <w:lang w:val="ru-RU" w:eastAsia="en-US"/>
              </w:rPr>
              <w:t>возможностями,</w:t>
            </w:r>
            <w:r w:rsidRPr="00416887">
              <w:rPr>
                <w:spacing w:val="-2"/>
                <w:sz w:val="22"/>
                <w:szCs w:val="22"/>
                <w:lang w:val="ru-RU" w:eastAsia="en-US"/>
              </w:rPr>
              <w:t xml:space="preserve"> </w:t>
            </w:r>
            <w:r w:rsidRPr="00416887">
              <w:rPr>
                <w:sz w:val="22"/>
                <w:szCs w:val="22"/>
                <w:lang w:val="ru-RU" w:eastAsia="en-US"/>
              </w:rPr>
              <w:t>достаточно</w:t>
            </w:r>
            <w:r w:rsidRPr="00416887">
              <w:rPr>
                <w:spacing w:val="-7"/>
                <w:sz w:val="22"/>
                <w:szCs w:val="22"/>
                <w:lang w:val="ru-RU" w:eastAsia="en-US"/>
              </w:rPr>
              <w:t xml:space="preserve"> </w:t>
            </w:r>
            <w:r w:rsidRPr="00416887">
              <w:rPr>
                <w:sz w:val="22"/>
                <w:szCs w:val="22"/>
                <w:lang w:val="ru-RU" w:eastAsia="en-US"/>
              </w:rPr>
              <w:t>технично,</w:t>
            </w:r>
            <w:r w:rsidRPr="00416887">
              <w:rPr>
                <w:spacing w:val="5"/>
                <w:sz w:val="22"/>
                <w:szCs w:val="22"/>
                <w:lang w:val="ru-RU" w:eastAsia="en-US"/>
              </w:rPr>
              <w:t xml:space="preserve"> </w:t>
            </w:r>
            <w:r w:rsidRPr="00416887">
              <w:rPr>
                <w:sz w:val="22"/>
                <w:szCs w:val="22"/>
                <w:lang w:val="ru-RU" w:eastAsia="en-US"/>
              </w:rPr>
              <w:t>уверенно,</w:t>
            </w:r>
            <w:r w:rsidRPr="00416887">
              <w:rPr>
                <w:spacing w:val="-1"/>
                <w:sz w:val="22"/>
                <w:szCs w:val="22"/>
                <w:lang w:val="ru-RU" w:eastAsia="en-US"/>
              </w:rPr>
              <w:t xml:space="preserve"> </w:t>
            </w:r>
            <w:r w:rsidRPr="00416887">
              <w:rPr>
                <w:sz w:val="22"/>
                <w:szCs w:val="22"/>
                <w:lang w:val="ru-RU" w:eastAsia="en-US"/>
              </w:rPr>
              <w:t>в</w:t>
            </w:r>
            <w:r w:rsidRPr="00416887">
              <w:rPr>
                <w:spacing w:val="-3"/>
                <w:sz w:val="22"/>
                <w:szCs w:val="22"/>
                <w:lang w:val="ru-RU" w:eastAsia="en-US"/>
              </w:rPr>
              <w:t xml:space="preserve"> </w:t>
            </w:r>
            <w:r w:rsidRPr="00416887">
              <w:rPr>
                <w:sz w:val="22"/>
                <w:szCs w:val="22"/>
                <w:lang w:val="ru-RU" w:eastAsia="en-US"/>
              </w:rPr>
              <w:t>заданном</w:t>
            </w:r>
            <w:r w:rsidRPr="00416887">
              <w:rPr>
                <w:spacing w:val="-4"/>
                <w:sz w:val="22"/>
                <w:szCs w:val="22"/>
                <w:lang w:val="ru-RU" w:eastAsia="en-US"/>
              </w:rPr>
              <w:t xml:space="preserve"> </w:t>
            </w:r>
            <w:r w:rsidRPr="00416887">
              <w:rPr>
                <w:sz w:val="22"/>
                <w:szCs w:val="22"/>
                <w:lang w:val="ru-RU" w:eastAsia="en-US"/>
              </w:rPr>
              <w:t>темпе</w:t>
            </w:r>
            <w:r w:rsidRPr="00416887">
              <w:rPr>
                <w:spacing w:val="-9"/>
                <w:sz w:val="22"/>
                <w:szCs w:val="22"/>
                <w:lang w:val="ru-RU" w:eastAsia="en-US"/>
              </w:rPr>
              <w:t xml:space="preserve"> </w:t>
            </w:r>
            <w:r w:rsidRPr="00416887">
              <w:rPr>
                <w:sz w:val="22"/>
                <w:szCs w:val="22"/>
                <w:lang w:val="ru-RU" w:eastAsia="en-US"/>
              </w:rPr>
              <w:t>и</w:t>
            </w:r>
            <w:r w:rsidRPr="00416887">
              <w:rPr>
                <w:spacing w:val="2"/>
                <w:sz w:val="22"/>
                <w:szCs w:val="22"/>
                <w:lang w:val="ru-RU" w:eastAsia="en-US"/>
              </w:rPr>
              <w:t xml:space="preserve"> </w:t>
            </w:r>
            <w:r w:rsidRPr="00416887">
              <w:rPr>
                <w:sz w:val="22"/>
                <w:szCs w:val="22"/>
                <w:lang w:val="ru-RU" w:eastAsia="en-US"/>
              </w:rPr>
              <w:t>ритме, выразительно;</w:t>
            </w:r>
            <w:r w:rsidRPr="00416887">
              <w:rPr>
                <w:spacing w:val="-52"/>
                <w:sz w:val="22"/>
                <w:szCs w:val="22"/>
                <w:lang w:val="ru-RU" w:eastAsia="en-US"/>
              </w:rPr>
              <w:t xml:space="preserve"> </w:t>
            </w:r>
            <w:r w:rsidRPr="00416887">
              <w:rPr>
                <w:sz w:val="22"/>
                <w:szCs w:val="22"/>
                <w:lang w:val="ru-RU" w:eastAsia="en-US"/>
              </w:rPr>
              <w:t>проявляет</w:t>
            </w:r>
            <w:r w:rsidRPr="00416887">
              <w:rPr>
                <w:spacing w:val="2"/>
                <w:sz w:val="22"/>
                <w:szCs w:val="22"/>
                <w:lang w:val="ru-RU" w:eastAsia="en-US"/>
              </w:rPr>
              <w:t xml:space="preserve"> </w:t>
            </w:r>
            <w:r w:rsidRPr="00416887">
              <w:rPr>
                <w:sz w:val="22"/>
                <w:szCs w:val="22"/>
                <w:lang w:val="ru-RU" w:eastAsia="en-US"/>
              </w:rPr>
              <w:t>в</w:t>
            </w:r>
            <w:r w:rsidRPr="00416887">
              <w:rPr>
                <w:spacing w:val="2"/>
                <w:sz w:val="22"/>
                <w:szCs w:val="22"/>
                <w:lang w:val="ru-RU" w:eastAsia="en-US"/>
              </w:rPr>
              <w:t xml:space="preserve"> </w:t>
            </w:r>
            <w:r w:rsidRPr="00416887">
              <w:rPr>
                <w:sz w:val="22"/>
                <w:szCs w:val="22"/>
                <w:lang w:val="ru-RU" w:eastAsia="en-US"/>
              </w:rPr>
              <w:t>двигательной</w:t>
            </w:r>
            <w:r w:rsidRPr="00416887">
              <w:rPr>
                <w:spacing w:val="5"/>
                <w:sz w:val="22"/>
                <w:szCs w:val="22"/>
                <w:lang w:val="ru-RU" w:eastAsia="en-US"/>
              </w:rPr>
              <w:t xml:space="preserve"> </w:t>
            </w:r>
            <w:r w:rsidRPr="00416887">
              <w:rPr>
                <w:sz w:val="22"/>
                <w:szCs w:val="22"/>
                <w:lang w:val="ru-RU" w:eastAsia="en-US"/>
              </w:rPr>
              <w:t>деятельности</w:t>
            </w:r>
            <w:r w:rsidRPr="00416887">
              <w:rPr>
                <w:spacing w:val="3"/>
                <w:sz w:val="22"/>
                <w:szCs w:val="22"/>
                <w:lang w:val="ru-RU" w:eastAsia="en-US"/>
              </w:rPr>
              <w:t xml:space="preserve"> </w:t>
            </w:r>
            <w:r w:rsidRPr="00416887">
              <w:rPr>
                <w:sz w:val="22"/>
                <w:szCs w:val="22"/>
                <w:lang w:val="ru-RU" w:eastAsia="en-US"/>
              </w:rPr>
              <w:t>(на</w:t>
            </w:r>
            <w:r w:rsidRPr="00416887">
              <w:rPr>
                <w:spacing w:val="4"/>
                <w:sz w:val="22"/>
                <w:szCs w:val="22"/>
                <w:lang w:val="ru-RU" w:eastAsia="en-US"/>
              </w:rPr>
              <w:t xml:space="preserve"> </w:t>
            </w:r>
            <w:r w:rsidRPr="00416887">
              <w:rPr>
                <w:sz w:val="22"/>
                <w:szCs w:val="22"/>
                <w:lang w:val="ru-RU" w:eastAsia="en-US"/>
              </w:rPr>
              <w:t>занятиях</w:t>
            </w:r>
            <w:r w:rsidRPr="00416887">
              <w:rPr>
                <w:spacing w:val="2"/>
                <w:sz w:val="22"/>
                <w:szCs w:val="22"/>
                <w:lang w:val="ru-RU" w:eastAsia="en-US"/>
              </w:rPr>
              <w:t xml:space="preserve"> </w:t>
            </w:r>
            <w:r w:rsidRPr="00416887">
              <w:rPr>
                <w:sz w:val="22"/>
                <w:szCs w:val="22"/>
                <w:lang w:val="ru-RU" w:eastAsia="en-US"/>
              </w:rPr>
              <w:t>по</w:t>
            </w:r>
            <w:r w:rsidRPr="00416887">
              <w:rPr>
                <w:spacing w:val="-4"/>
                <w:sz w:val="22"/>
                <w:szCs w:val="22"/>
                <w:lang w:val="ru-RU" w:eastAsia="en-US"/>
              </w:rPr>
              <w:t xml:space="preserve"> </w:t>
            </w:r>
            <w:r w:rsidRPr="00416887">
              <w:rPr>
                <w:sz w:val="22"/>
                <w:szCs w:val="22"/>
                <w:lang w:val="ru-RU" w:eastAsia="en-US"/>
              </w:rPr>
              <w:t>физкультуре,</w:t>
            </w:r>
            <w:r w:rsidRPr="00416887">
              <w:rPr>
                <w:spacing w:val="5"/>
                <w:sz w:val="22"/>
                <w:szCs w:val="22"/>
                <w:lang w:val="ru-RU" w:eastAsia="en-US"/>
              </w:rPr>
              <w:t xml:space="preserve"> </w:t>
            </w:r>
            <w:r w:rsidRPr="00416887">
              <w:rPr>
                <w:sz w:val="22"/>
                <w:szCs w:val="22"/>
                <w:lang w:val="ru-RU" w:eastAsia="en-US"/>
              </w:rPr>
              <w:t>гимнастике</w:t>
            </w:r>
            <w:r w:rsidRPr="00416887">
              <w:rPr>
                <w:spacing w:val="-5"/>
                <w:sz w:val="22"/>
                <w:szCs w:val="22"/>
                <w:lang w:val="ru-RU" w:eastAsia="en-US"/>
              </w:rPr>
              <w:t xml:space="preserve"> </w:t>
            </w:r>
            <w:r w:rsidRPr="00416887">
              <w:rPr>
                <w:sz w:val="22"/>
                <w:szCs w:val="22"/>
                <w:lang w:val="ru-RU" w:eastAsia="en-US"/>
              </w:rPr>
              <w:t>и</w:t>
            </w:r>
            <w:r w:rsidRPr="00416887">
              <w:rPr>
                <w:spacing w:val="3"/>
                <w:sz w:val="22"/>
                <w:szCs w:val="22"/>
                <w:lang w:val="ru-RU" w:eastAsia="en-US"/>
              </w:rPr>
              <w:t xml:space="preserve"> </w:t>
            </w:r>
            <w:r w:rsidRPr="00416887">
              <w:rPr>
                <w:sz w:val="22"/>
                <w:szCs w:val="22"/>
                <w:lang w:val="ru-RU" w:eastAsia="en-US"/>
              </w:rPr>
              <w:t>др.)</w:t>
            </w:r>
            <w:r w:rsidRPr="00416887">
              <w:rPr>
                <w:spacing w:val="1"/>
                <w:sz w:val="22"/>
                <w:szCs w:val="22"/>
                <w:lang w:val="ru-RU" w:eastAsia="en-US"/>
              </w:rPr>
              <w:t xml:space="preserve"> </w:t>
            </w:r>
            <w:r w:rsidRPr="00416887">
              <w:rPr>
                <w:sz w:val="22"/>
                <w:szCs w:val="22"/>
                <w:lang w:val="ru-RU" w:eastAsia="en-US"/>
              </w:rPr>
              <w:t>сформированные в соответствии с возрастом психофизические качества; способен проявить творчество,</w:t>
            </w:r>
            <w:r w:rsidRPr="00416887">
              <w:rPr>
                <w:spacing w:val="-52"/>
                <w:sz w:val="22"/>
                <w:szCs w:val="22"/>
                <w:lang w:val="ru-RU" w:eastAsia="en-US"/>
              </w:rPr>
              <w:t xml:space="preserve"> </w:t>
            </w:r>
            <w:r w:rsidRPr="00416887">
              <w:rPr>
                <w:sz w:val="22"/>
                <w:szCs w:val="22"/>
                <w:lang w:val="ru-RU" w:eastAsia="en-US"/>
              </w:rPr>
              <w:t>составляя несложные комбинации из знакомых общеразвивающих,музыкально-ритмических</w:t>
            </w:r>
            <w:r w:rsidRPr="00416887">
              <w:rPr>
                <w:spacing w:val="1"/>
                <w:sz w:val="22"/>
                <w:szCs w:val="22"/>
                <w:lang w:val="ru-RU" w:eastAsia="en-US"/>
              </w:rPr>
              <w:t xml:space="preserve"> </w:t>
            </w:r>
            <w:r w:rsidRPr="00416887">
              <w:rPr>
                <w:sz w:val="22"/>
                <w:szCs w:val="22"/>
                <w:lang w:val="ru-RU" w:eastAsia="en-US"/>
              </w:rPr>
              <w:t>упражнений, основных движений и продемонстрировать их, придумать движения в подвижной игре и</w:t>
            </w:r>
            <w:r w:rsidRPr="00416887">
              <w:rPr>
                <w:spacing w:val="1"/>
                <w:sz w:val="22"/>
                <w:szCs w:val="22"/>
                <w:lang w:val="ru-RU" w:eastAsia="en-US"/>
              </w:rPr>
              <w:t xml:space="preserve"> </w:t>
            </w:r>
            <w:r w:rsidRPr="00416887">
              <w:rPr>
                <w:sz w:val="22"/>
                <w:szCs w:val="22"/>
                <w:lang w:val="ru-RU" w:eastAsia="en-US"/>
              </w:rPr>
              <w:t>организовать</w:t>
            </w:r>
            <w:r w:rsidRPr="00416887">
              <w:rPr>
                <w:spacing w:val="-6"/>
                <w:sz w:val="22"/>
                <w:szCs w:val="22"/>
                <w:lang w:val="ru-RU" w:eastAsia="en-US"/>
              </w:rPr>
              <w:t xml:space="preserve"> </w:t>
            </w:r>
            <w:r w:rsidRPr="00416887">
              <w:rPr>
                <w:sz w:val="22"/>
                <w:szCs w:val="22"/>
                <w:lang w:val="ru-RU" w:eastAsia="en-US"/>
              </w:rPr>
              <w:t>ее; стремится</w:t>
            </w:r>
            <w:r w:rsidRPr="00416887">
              <w:rPr>
                <w:spacing w:val="-2"/>
                <w:sz w:val="22"/>
                <w:szCs w:val="22"/>
                <w:lang w:val="ru-RU" w:eastAsia="en-US"/>
              </w:rPr>
              <w:t xml:space="preserve"> </w:t>
            </w:r>
            <w:r w:rsidRPr="00416887">
              <w:rPr>
                <w:sz w:val="22"/>
                <w:szCs w:val="22"/>
                <w:lang w:val="ru-RU" w:eastAsia="en-US"/>
              </w:rPr>
              <w:t>осуществлять</w:t>
            </w:r>
            <w:r w:rsidRPr="00416887">
              <w:rPr>
                <w:spacing w:val="-1"/>
                <w:sz w:val="22"/>
                <w:szCs w:val="22"/>
                <w:lang w:val="ru-RU" w:eastAsia="en-US"/>
              </w:rPr>
              <w:t xml:space="preserve"> </w:t>
            </w:r>
            <w:r w:rsidRPr="00416887">
              <w:rPr>
                <w:sz w:val="22"/>
                <w:szCs w:val="22"/>
                <w:lang w:val="ru-RU" w:eastAsia="en-US"/>
              </w:rPr>
              <w:t>самоконтроль</w:t>
            </w:r>
            <w:r w:rsidRPr="00416887">
              <w:rPr>
                <w:spacing w:val="-1"/>
                <w:sz w:val="22"/>
                <w:szCs w:val="22"/>
                <w:lang w:val="ru-RU" w:eastAsia="en-US"/>
              </w:rPr>
              <w:t xml:space="preserve"> </w:t>
            </w:r>
            <w:r w:rsidRPr="00416887">
              <w:rPr>
                <w:sz w:val="22"/>
                <w:szCs w:val="22"/>
                <w:lang w:val="ru-RU" w:eastAsia="en-US"/>
              </w:rPr>
              <w:t>и дает</w:t>
            </w:r>
            <w:r w:rsidRPr="00416887">
              <w:rPr>
                <w:spacing w:val="5"/>
                <w:sz w:val="22"/>
                <w:szCs w:val="22"/>
                <w:lang w:val="ru-RU" w:eastAsia="en-US"/>
              </w:rPr>
              <w:t xml:space="preserve"> </w:t>
            </w:r>
            <w:r w:rsidRPr="00416887">
              <w:rPr>
                <w:sz w:val="22"/>
                <w:szCs w:val="22"/>
                <w:lang w:val="ru-RU" w:eastAsia="en-US"/>
              </w:rPr>
              <w:t>оценку</w:t>
            </w:r>
            <w:r w:rsidRPr="00416887">
              <w:rPr>
                <w:spacing w:val="-6"/>
                <w:sz w:val="22"/>
                <w:szCs w:val="22"/>
                <w:lang w:val="ru-RU" w:eastAsia="en-US"/>
              </w:rPr>
              <w:t xml:space="preserve"> </w:t>
            </w:r>
            <w:r w:rsidRPr="00416887">
              <w:rPr>
                <w:sz w:val="22"/>
                <w:szCs w:val="22"/>
                <w:lang w:val="ru-RU" w:eastAsia="en-US"/>
              </w:rPr>
              <w:t>двигательным</w:t>
            </w:r>
            <w:r w:rsidRPr="00416887">
              <w:rPr>
                <w:spacing w:val="-1"/>
                <w:sz w:val="22"/>
                <w:szCs w:val="22"/>
                <w:lang w:val="ru-RU" w:eastAsia="en-US"/>
              </w:rPr>
              <w:t xml:space="preserve"> </w:t>
            </w:r>
            <w:r w:rsidRPr="00416887">
              <w:rPr>
                <w:sz w:val="22"/>
                <w:szCs w:val="22"/>
                <w:lang w:val="ru-RU" w:eastAsia="en-US"/>
              </w:rPr>
              <w:t>действия</w:t>
            </w:r>
            <w:r w:rsidRPr="00416887">
              <w:rPr>
                <w:spacing w:val="-2"/>
                <w:sz w:val="22"/>
                <w:szCs w:val="22"/>
                <w:lang w:val="ru-RU" w:eastAsia="en-US"/>
              </w:rPr>
              <w:t xml:space="preserve"> </w:t>
            </w:r>
            <w:r w:rsidRPr="00416887">
              <w:rPr>
                <w:sz w:val="22"/>
                <w:szCs w:val="22"/>
                <w:lang w:val="ru-RU" w:eastAsia="en-US"/>
              </w:rPr>
              <w:t>других</w:t>
            </w:r>
          </w:p>
          <w:p w:rsidR="008F3537" w:rsidRPr="00416887" w:rsidRDefault="008F3537" w:rsidP="00416887">
            <w:pPr>
              <w:widowControl w:val="0"/>
              <w:autoSpaceDE w:val="0"/>
              <w:autoSpaceDN w:val="0"/>
              <w:ind w:left="254" w:right="344"/>
              <w:jc w:val="both"/>
              <w:rPr>
                <w:sz w:val="22"/>
                <w:szCs w:val="22"/>
                <w:lang w:val="ru-RU" w:eastAsia="en-US"/>
              </w:rPr>
            </w:pPr>
            <w:r w:rsidRPr="00416887">
              <w:rPr>
                <w:sz w:val="22"/>
                <w:szCs w:val="22"/>
                <w:lang w:val="ru-RU" w:eastAsia="en-US"/>
              </w:rPr>
              <w:t>детей и своим, свободно ориентируется в пространстве, овладевает некоторыми туристскими умениями;</w:t>
            </w:r>
            <w:r w:rsidRPr="00416887">
              <w:rPr>
                <w:spacing w:val="-52"/>
                <w:sz w:val="22"/>
                <w:szCs w:val="22"/>
                <w:lang w:val="ru-RU" w:eastAsia="en-US"/>
              </w:rPr>
              <w:t xml:space="preserve"> </w:t>
            </w:r>
            <w:r w:rsidRPr="00416887">
              <w:rPr>
                <w:sz w:val="22"/>
                <w:szCs w:val="22"/>
                <w:lang w:val="ru-RU" w:eastAsia="en-US"/>
              </w:rPr>
              <w:t>проявляет интерес к новым и знакомымфизическим упражнениям, пешим прогулкам и экскурсиям;</w:t>
            </w:r>
            <w:r w:rsidRPr="00416887">
              <w:rPr>
                <w:spacing w:val="1"/>
                <w:sz w:val="22"/>
                <w:szCs w:val="22"/>
                <w:lang w:val="ru-RU" w:eastAsia="en-US"/>
              </w:rPr>
              <w:t xml:space="preserve"> </w:t>
            </w:r>
            <w:r w:rsidRPr="00416887">
              <w:rPr>
                <w:sz w:val="22"/>
                <w:szCs w:val="22"/>
                <w:lang w:val="ru-RU" w:eastAsia="en-US"/>
              </w:rPr>
              <w:t>умеет</w:t>
            </w:r>
            <w:r w:rsidRPr="00416887">
              <w:rPr>
                <w:spacing w:val="-1"/>
                <w:sz w:val="22"/>
                <w:szCs w:val="22"/>
                <w:lang w:val="ru-RU" w:eastAsia="en-US"/>
              </w:rPr>
              <w:t xml:space="preserve"> </w:t>
            </w:r>
            <w:r w:rsidRPr="00416887">
              <w:rPr>
                <w:sz w:val="22"/>
                <w:szCs w:val="22"/>
                <w:lang w:val="ru-RU" w:eastAsia="en-US"/>
              </w:rPr>
              <w:t>взаимодействовать</w:t>
            </w:r>
            <w:r w:rsidRPr="00416887">
              <w:rPr>
                <w:spacing w:val="-1"/>
                <w:sz w:val="22"/>
                <w:szCs w:val="22"/>
                <w:lang w:val="ru-RU" w:eastAsia="en-US"/>
              </w:rPr>
              <w:t xml:space="preserve"> </w:t>
            </w:r>
            <w:r w:rsidRPr="00416887">
              <w:rPr>
                <w:sz w:val="22"/>
                <w:szCs w:val="22"/>
                <w:lang w:val="ru-RU" w:eastAsia="en-US"/>
              </w:rPr>
              <w:t>в</w:t>
            </w:r>
            <w:r w:rsidRPr="00416887">
              <w:rPr>
                <w:spacing w:val="-2"/>
                <w:sz w:val="22"/>
                <w:szCs w:val="22"/>
                <w:lang w:val="ru-RU" w:eastAsia="en-US"/>
              </w:rPr>
              <w:t xml:space="preserve"> </w:t>
            </w:r>
            <w:r w:rsidRPr="00416887">
              <w:rPr>
                <w:sz w:val="22"/>
                <w:szCs w:val="22"/>
                <w:lang w:val="ru-RU" w:eastAsia="en-US"/>
              </w:rPr>
              <w:t>команде,</w:t>
            </w:r>
            <w:r w:rsidRPr="00416887">
              <w:rPr>
                <w:spacing w:val="7"/>
                <w:sz w:val="22"/>
                <w:szCs w:val="22"/>
                <w:lang w:val="ru-RU" w:eastAsia="en-US"/>
              </w:rPr>
              <w:t xml:space="preserve"> </w:t>
            </w:r>
            <w:r w:rsidRPr="00416887">
              <w:rPr>
                <w:sz w:val="22"/>
                <w:szCs w:val="22"/>
                <w:lang w:val="ru-RU" w:eastAsia="en-US"/>
              </w:rPr>
              <w:t>проявляет</w:t>
            </w:r>
            <w:r w:rsidRPr="00416887">
              <w:rPr>
                <w:spacing w:val="-1"/>
                <w:sz w:val="22"/>
                <w:szCs w:val="22"/>
                <w:lang w:val="ru-RU" w:eastAsia="en-US"/>
              </w:rPr>
              <w:t xml:space="preserve"> </w:t>
            </w:r>
            <w:r w:rsidRPr="00416887">
              <w:rPr>
                <w:sz w:val="22"/>
                <w:szCs w:val="22"/>
                <w:lang w:val="ru-RU" w:eastAsia="en-US"/>
              </w:rPr>
              <w:t>инициативу,</w:t>
            </w:r>
            <w:r w:rsidRPr="00416887">
              <w:rPr>
                <w:spacing w:val="-2"/>
                <w:sz w:val="22"/>
                <w:szCs w:val="22"/>
                <w:lang w:val="ru-RU" w:eastAsia="en-US"/>
              </w:rPr>
              <w:t xml:space="preserve"> </w:t>
            </w:r>
            <w:r w:rsidRPr="00416887">
              <w:rPr>
                <w:sz w:val="22"/>
                <w:szCs w:val="22"/>
                <w:lang w:val="ru-RU" w:eastAsia="en-US"/>
              </w:rPr>
              <w:t>самостоятельность,</w:t>
            </w:r>
            <w:r w:rsidRPr="00416887">
              <w:rPr>
                <w:spacing w:val="2"/>
                <w:sz w:val="22"/>
                <w:szCs w:val="22"/>
                <w:lang w:val="ru-RU" w:eastAsia="en-US"/>
              </w:rPr>
              <w:t xml:space="preserve"> </w:t>
            </w:r>
            <w:r w:rsidRPr="00416887">
              <w:rPr>
                <w:sz w:val="22"/>
                <w:szCs w:val="22"/>
                <w:lang w:val="ru-RU" w:eastAsia="en-US"/>
              </w:rPr>
              <w:t>находчивость,</w:t>
            </w:r>
          </w:p>
          <w:p w:rsidR="008F3537" w:rsidRPr="00416887" w:rsidRDefault="008F3537" w:rsidP="00416887">
            <w:pPr>
              <w:widowControl w:val="0"/>
              <w:autoSpaceDE w:val="0"/>
              <w:autoSpaceDN w:val="0"/>
              <w:ind w:left="215" w:right="208"/>
              <w:jc w:val="both"/>
              <w:rPr>
                <w:sz w:val="22"/>
                <w:szCs w:val="22"/>
                <w:lang w:val="ru-RU" w:eastAsia="en-US"/>
              </w:rPr>
            </w:pPr>
            <w:r w:rsidRPr="00416887">
              <w:rPr>
                <w:sz w:val="22"/>
                <w:szCs w:val="22"/>
                <w:lang w:val="ru-RU" w:eastAsia="en-US"/>
              </w:rPr>
              <w:t>взаимопомощь, стремится к личной и командной</w:t>
            </w:r>
            <w:r w:rsidRPr="00416887">
              <w:rPr>
                <w:spacing w:val="1"/>
                <w:sz w:val="22"/>
                <w:szCs w:val="22"/>
                <w:lang w:val="ru-RU" w:eastAsia="en-US"/>
              </w:rPr>
              <w:t xml:space="preserve"> </w:t>
            </w:r>
            <w:r w:rsidRPr="00416887">
              <w:rPr>
                <w:sz w:val="22"/>
                <w:szCs w:val="22"/>
                <w:lang w:val="ru-RU" w:eastAsia="en-US"/>
              </w:rPr>
              <w:t>победе,</w:t>
            </w:r>
            <w:r w:rsidRPr="00416887">
              <w:rPr>
                <w:spacing w:val="1"/>
                <w:sz w:val="22"/>
                <w:szCs w:val="22"/>
                <w:lang w:val="ru-RU" w:eastAsia="en-US"/>
              </w:rPr>
              <w:t xml:space="preserve"> </w:t>
            </w:r>
            <w:r w:rsidRPr="00416887">
              <w:rPr>
                <w:sz w:val="22"/>
                <w:szCs w:val="22"/>
                <w:lang w:val="ru-RU" w:eastAsia="en-US"/>
              </w:rPr>
              <w:t>демонстрирует</w:t>
            </w:r>
            <w:r w:rsidRPr="00416887">
              <w:rPr>
                <w:spacing w:val="1"/>
                <w:sz w:val="22"/>
                <w:szCs w:val="22"/>
                <w:lang w:val="ru-RU" w:eastAsia="en-US"/>
              </w:rPr>
              <w:t xml:space="preserve"> </w:t>
            </w:r>
            <w:r w:rsidRPr="00416887">
              <w:rPr>
                <w:sz w:val="22"/>
                <w:szCs w:val="22"/>
                <w:lang w:val="ru-RU" w:eastAsia="en-US"/>
              </w:rPr>
              <w:t>нравственно-волевые</w:t>
            </w:r>
            <w:r w:rsidRPr="00416887">
              <w:rPr>
                <w:spacing w:val="1"/>
                <w:sz w:val="22"/>
                <w:szCs w:val="22"/>
                <w:lang w:val="ru-RU" w:eastAsia="en-US"/>
              </w:rPr>
              <w:t xml:space="preserve"> </w:t>
            </w:r>
            <w:r w:rsidRPr="00416887">
              <w:rPr>
                <w:sz w:val="22"/>
                <w:szCs w:val="22"/>
                <w:lang w:val="ru-RU" w:eastAsia="en-US"/>
              </w:rPr>
              <w:t>качества,</w:t>
            </w:r>
            <w:r w:rsidRPr="00416887">
              <w:rPr>
                <w:spacing w:val="1"/>
                <w:sz w:val="22"/>
                <w:szCs w:val="22"/>
                <w:lang w:val="ru-RU" w:eastAsia="en-US"/>
              </w:rPr>
              <w:t xml:space="preserve"> </w:t>
            </w:r>
            <w:r w:rsidRPr="00416887">
              <w:rPr>
                <w:sz w:val="22"/>
                <w:szCs w:val="22"/>
                <w:lang w:val="ru-RU" w:eastAsia="en-US"/>
              </w:rPr>
              <w:t>ответственность</w:t>
            </w:r>
            <w:r w:rsidRPr="00416887">
              <w:rPr>
                <w:spacing w:val="1"/>
                <w:sz w:val="22"/>
                <w:szCs w:val="22"/>
                <w:lang w:val="ru-RU" w:eastAsia="en-US"/>
              </w:rPr>
              <w:t xml:space="preserve"> </w:t>
            </w:r>
            <w:r w:rsidRPr="00416887">
              <w:rPr>
                <w:sz w:val="22"/>
                <w:szCs w:val="22"/>
                <w:lang w:val="ru-RU" w:eastAsia="en-US"/>
              </w:rPr>
              <w:t>перед командой, преодолевает трудности; знает способы укрепления</w:t>
            </w:r>
            <w:r w:rsidRPr="00416887">
              <w:rPr>
                <w:spacing w:val="1"/>
                <w:sz w:val="22"/>
                <w:szCs w:val="22"/>
                <w:lang w:val="ru-RU" w:eastAsia="en-US"/>
              </w:rPr>
              <w:t xml:space="preserve"> </w:t>
            </w:r>
            <w:r w:rsidRPr="00416887">
              <w:rPr>
                <w:sz w:val="22"/>
                <w:szCs w:val="22"/>
                <w:lang w:val="ru-RU" w:eastAsia="en-US"/>
              </w:rPr>
              <w:t>здоровья и факторы, положительно влияющие на него; имеет представления о некоторых видах спорта,</w:t>
            </w:r>
            <w:r w:rsidRPr="00416887">
              <w:rPr>
                <w:spacing w:val="-52"/>
                <w:sz w:val="22"/>
                <w:szCs w:val="22"/>
                <w:lang w:val="ru-RU" w:eastAsia="en-US"/>
              </w:rPr>
              <w:t xml:space="preserve"> </w:t>
            </w:r>
            <w:r w:rsidRPr="00416887">
              <w:rPr>
                <w:sz w:val="22"/>
                <w:szCs w:val="22"/>
                <w:lang w:val="ru-RU" w:eastAsia="en-US"/>
              </w:rPr>
              <w:t>спортивных достижениях, туризме, как форме активного отдыха, правилах гигиены, безопасного</w:t>
            </w:r>
            <w:r w:rsidRPr="00416887">
              <w:rPr>
                <w:spacing w:val="1"/>
                <w:sz w:val="22"/>
                <w:szCs w:val="22"/>
                <w:lang w:val="ru-RU" w:eastAsia="en-US"/>
              </w:rPr>
              <w:t xml:space="preserve"> </w:t>
            </w:r>
            <w:r w:rsidRPr="00416887">
              <w:rPr>
                <w:sz w:val="22"/>
                <w:szCs w:val="22"/>
                <w:lang w:val="ru-RU" w:eastAsia="en-US"/>
              </w:rPr>
              <w:t>поведения</w:t>
            </w:r>
            <w:r w:rsidRPr="00416887">
              <w:rPr>
                <w:spacing w:val="-1"/>
                <w:sz w:val="22"/>
                <w:szCs w:val="22"/>
                <w:lang w:val="ru-RU" w:eastAsia="en-US"/>
              </w:rPr>
              <w:t xml:space="preserve"> </w:t>
            </w:r>
            <w:r w:rsidRPr="00416887">
              <w:rPr>
                <w:sz w:val="22"/>
                <w:szCs w:val="22"/>
                <w:lang w:val="ru-RU" w:eastAsia="en-US"/>
              </w:rPr>
              <w:t>в</w:t>
            </w:r>
            <w:r w:rsidRPr="00416887">
              <w:rPr>
                <w:spacing w:val="1"/>
                <w:sz w:val="22"/>
                <w:szCs w:val="22"/>
                <w:lang w:val="ru-RU" w:eastAsia="en-US"/>
              </w:rPr>
              <w:t xml:space="preserve"> </w:t>
            </w:r>
            <w:r w:rsidRPr="00416887">
              <w:rPr>
                <w:sz w:val="22"/>
                <w:szCs w:val="22"/>
                <w:lang w:val="ru-RU" w:eastAsia="en-US"/>
              </w:rPr>
              <w:t>двигательной</w:t>
            </w:r>
            <w:r w:rsidRPr="00416887">
              <w:rPr>
                <w:spacing w:val="6"/>
                <w:sz w:val="22"/>
                <w:szCs w:val="22"/>
                <w:lang w:val="ru-RU" w:eastAsia="en-US"/>
              </w:rPr>
              <w:t xml:space="preserve"> </w:t>
            </w:r>
            <w:r w:rsidRPr="00416887">
              <w:rPr>
                <w:sz w:val="22"/>
                <w:szCs w:val="22"/>
                <w:lang w:val="ru-RU" w:eastAsia="en-US"/>
              </w:rPr>
              <w:t>деятельности,</w:t>
            </w:r>
            <w:r w:rsidRPr="00416887">
              <w:rPr>
                <w:spacing w:val="4"/>
                <w:sz w:val="22"/>
                <w:szCs w:val="22"/>
                <w:lang w:val="ru-RU" w:eastAsia="en-US"/>
              </w:rPr>
              <w:t xml:space="preserve"> </w:t>
            </w:r>
            <w:r w:rsidRPr="00416887">
              <w:rPr>
                <w:sz w:val="22"/>
                <w:szCs w:val="22"/>
                <w:lang w:val="ru-RU" w:eastAsia="en-US"/>
              </w:rPr>
              <w:t>стремиться их соблюдать,</w:t>
            </w:r>
            <w:r w:rsidRPr="00416887">
              <w:rPr>
                <w:spacing w:val="3"/>
                <w:sz w:val="22"/>
                <w:szCs w:val="22"/>
                <w:lang w:val="ru-RU" w:eastAsia="en-US"/>
              </w:rPr>
              <w:t xml:space="preserve"> </w:t>
            </w:r>
            <w:r w:rsidRPr="00416887">
              <w:rPr>
                <w:sz w:val="22"/>
                <w:szCs w:val="22"/>
                <w:lang w:val="ru-RU" w:eastAsia="en-US"/>
              </w:rPr>
              <w:t>понимает</w:t>
            </w:r>
            <w:r w:rsidRPr="00416887">
              <w:rPr>
                <w:spacing w:val="1"/>
                <w:sz w:val="22"/>
                <w:szCs w:val="22"/>
                <w:lang w:val="ru-RU" w:eastAsia="en-US"/>
              </w:rPr>
              <w:t xml:space="preserve"> </w:t>
            </w:r>
            <w:r w:rsidRPr="00416887">
              <w:rPr>
                <w:sz w:val="22"/>
                <w:szCs w:val="22"/>
                <w:lang w:val="ru-RU" w:eastAsia="en-US"/>
              </w:rPr>
              <w:t>необходимость</w:t>
            </w:r>
            <w:r w:rsidRPr="00416887">
              <w:rPr>
                <w:spacing w:val="1"/>
                <w:sz w:val="22"/>
                <w:szCs w:val="22"/>
                <w:lang w:val="ru-RU" w:eastAsia="en-US"/>
              </w:rPr>
              <w:t xml:space="preserve"> </w:t>
            </w:r>
            <w:r w:rsidRPr="00416887">
              <w:rPr>
                <w:sz w:val="22"/>
                <w:szCs w:val="22"/>
                <w:lang w:val="ru-RU" w:eastAsia="en-US"/>
              </w:rPr>
              <w:t>сохранения и укрепления здоровья, может оказать посильную помощь больным близким, стремиться</w:t>
            </w:r>
            <w:r w:rsidRPr="00416887">
              <w:rPr>
                <w:spacing w:val="1"/>
                <w:sz w:val="22"/>
                <w:szCs w:val="22"/>
                <w:lang w:val="ru-RU" w:eastAsia="en-US"/>
              </w:rPr>
              <w:t xml:space="preserve"> </w:t>
            </w:r>
            <w:r w:rsidRPr="00416887">
              <w:rPr>
                <w:sz w:val="22"/>
                <w:szCs w:val="22"/>
                <w:lang w:val="ru-RU" w:eastAsia="en-US"/>
              </w:rPr>
              <w:t>заботиться о</w:t>
            </w:r>
            <w:r w:rsidRPr="00416887">
              <w:rPr>
                <w:spacing w:val="-3"/>
                <w:sz w:val="22"/>
                <w:szCs w:val="22"/>
                <w:lang w:val="ru-RU" w:eastAsia="en-US"/>
              </w:rPr>
              <w:t xml:space="preserve"> </w:t>
            </w:r>
            <w:r w:rsidRPr="00416887">
              <w:rPr>
                <w:sz w:val="22"/>
                <w:szCs w:val="22"/>
                <w:lang w:val="ru-RU" w:eastAsia="en-US"/>
              </w:rPr>
              <w:t>своем</w:t>
            </w:r>
            <w:r w:rsidRPr="00416887">
              <w:rPr>
                <w:spacing w:val="4"/>
                <w:sz w:val="22"/>
                <w:szCs w:val="22"/>
                <w:lang w:val="ru-RU" w:eastAsia="en-US"/>
              </w:rPr>
              <w:t xml:space="preserve"> </w:t>
            </w:r>
            <w:r w:rsidRPr="00416887">
              <w:rPr>
                <w:sz w:val="22"/>
                <w:szCs w:val="22"/>
                <w:lang w:val="ru-RU" w:eastAsia="en-US"/>
              </w:rPr>
              <w:t>здоровье</w:t>
            </w:r>
            <w:r w:rsidRPr="00416887">
              <w:rPr>
                <w:spacing w:val="-4"/>
                <w:sz w:val="22"/>
                <w:szCs w:val="22"/>
                <w:lang w:val="ru-RU" w:eastAsia="en-US"/>
              </w:rPr>
              <w:t xml:space="preserve"> </w:t>
            </w:r>
            <w:r w:rsidRPr="00416887">
              <w:rPr>
                <w:sz w:val="22"/>
                <w:szCs w:val="22"/>
                <w:lang w:val="ru-RU" w:eastAsia="en-US"/>
              </w:rPr>
              <w:t>и</w:t>
            </w:r>
            <w:r w:rsidRPr="00416887">
              <w:rPr>
                <w:spacing w:val="3"/>
                <w:sz w:val="22"/>
                <w:szCs w:val="22"/>
                <w:lang w:val="ru-RU" w:eastAsia="en-US"/>
              </w:rPr>
              <w:t xml:space="preserve"> </w:t>
            </w:r>
            <w:r w:rsidRPr="00416887">
              <w:rPr>
                <w:sz w:val="22"/>
                <w:szCs w:val="22"/>
                <w:lang w:val="ru-RU" w:eastAsia="en-US"/>
              </w:rPr>
              <w:t>здоровье</w:t>
            </w:r>
            <w:r w:rsidRPr="00416887">
              <w:rPr>
                <w:spacing w:val="-4"/>
                <w:sz w:val="22"/>
                <w:szCs w:val="22"/>
                <w:lang w:val="ru-RU" w:eastAsia="en-US"/>
              </w:rPr>
              <w:t xml:space="preserve"> </w:t>
            </w:r>
            <w:r w:rsidRPr="00416887">
              <w:rPr>
                <w:sz w:val="22"/>
                <w:szCs w:val="22"/>
                <w:lang w:val="ru-RU" w:eastAsia="en-US"/>
              </w:rPr>
              <w:t>других</w:t>
            </w:r>
            <w:r w:rsidRPr="00416887">
              <w:rPr>
                <w:spacing w:val="3"/>
                <w:sz w:val="22"/>
                <w:szCs w:val="22"/>
                <w:lang w:val="ru-RU" w:eastAsia="en-US"/>
              </w:rPr>
              <w:t xml:space="preserve"> </w:t>
            </w:r>
            <w:r w:rsidRPr="00416887">
              <w:rPr>
                <w:sz w:val="22"/>
                <w:szCs w:val="22"/>
                <w:lang w:val="ru-RU" w:eastAsia="en-US"/>
              </w:rPr>
              <w:t>людей.</w:t>
            </w:r>
          </w:p>
        </w:tc>
      </w:tr>
      <w:tr w:rsidR="008F3537" w:rsidRPr="00416887" w:rsidTr="008F3537">
        <w:trPr>
          <w:trHeight w:val="110"/>
        </w:trPr>
        <w:tc>
          <w:tcPr>
            <w:tcW w:w="10881" w:type="dxa"/>
            <w:gridSpan w:val="2"/>
          </w:tcPr>
          <w:p w:rsidR="008F3537" w:rsidRPr="00416887" w:rsidRDefault="00CF33B4" w:rsidP="00950743">
            <w:pPr>
              <w:widowControl w:val="0"/>
              <w:autoSpaceDE w:val="0"/>
              <w:autoSpaceDN w:val="0"/>
              <w:ind w:left="254" w:right="373"/>
              <w:jc w:val="center"/>
              <w:rPr>
                <w:sz w:val="22"/>
                <w:szCs w:val="22"/>
                <w:lang w:val="ru-RU" w:eastAsia="en-US"/>
              </w:rPr>
            </w:pPr>
            <w:r w:rsidRPr="00416887">
              <w:rPr>
                <w:sz w:val="22"/>
                <w:szCs w:val="22"/>
                <w:lang w:val="ru-RU" w:eastAsia="en-US"/>
              </w:rPr>
              <w:t>6-7 лет</w:t>
            </w:r>
          </w:p>
        </w:tc>
      </w:tr>
      <w:tr w:rsidR="00E97FBF" w:rsidRPr="00416887" w:rsidTr="00CF33B4">
        <w:trPr>
          <w:trHeight w:val="110"/>
        </w:trPr>
        <w:tc>
          <w:tcPr>
            <w:tcW w:w="5440" w:type="dxa"/>
          </w:tcPr>
          <w:p w:rsidR="00416887" w:rsidRPr="00416887" w:rsidRDefault="00416887" w:rsidP="00416887">
            <w:pPr>
              <w:widowControl w:val="0"/>
              <w:autoSpaceDE w:val="0"/>
              <w:autoSpaceDN w:val="0"/>
              <w:ind w:left="254" w:right="250"/>
              <w:jc w:val="both"/>
              <w:rPr>
                <w:sz w:val="22"/>
                <w:szCs w:val="22"/>
                <w:lang w:val="ru-RU" w:eastAsia="en-US"/>
              </w:rPr>
            </w:pPr>
            <w:r w:rsidRPr="00416887">
              <w:rPr>
                <w:sz w:val="22"/>
                <w:szCs w:val="22"/>
                <w:lang w:val="ru-RU" w:eastAsia="en-US"/>
              </w:rPr>
              <w:t>Обогащать</w:t>
            </w:r>
            <w:r w:rsidRPr="00416887">
              <w:rPr>
                <w:spacing w:val="12"/>
                <w:sz w:val="22"/>
                <w:szCs w:val="22"/>
                <w:lang w:val="ru-RU" w:eastAsia="en-US"/>
              </w:rPr>
              <w:t xml:space="preserve"> </w:t>
            </w:r>
            <w:r w:rsidRPr="00416887">
              <w:rPr>
                <w:sz w:val="22"/>
                <w:szCs w:val="22"/>
                <w:lang w:val="ru-RU" w:eastAsia="en-US"/>
              </w:rPr>
              <w:t>двигательный</w:t>
            </w:r>
            <w:r w:rsidRPr="00416887">
              <w:rPr>
                <w:spacing w:val="16"/>
                <w:sz w:val="22"/>
                <w:szCs w:val="22"/>
                <w:lang w:val="ru-RU" w:eastAsia="en-US"/>
              </w:rPr>
              <w:t xml:space="preserve"> </w:t>
            </w:r>
            <w:r w:rsidRPr="00416887">
              <w:rPr>
                <w:sz w:val="22"/>
                <w:szCs w:val="22"/>
                <w:lang w:val="ru-RU" w:eastAsia="en-US"/>
              </w:rPr>
              <w:t>опыт детей с</w:t>
            </w:r>
            <w:r w:rsidRPr="00416887">
              <w:rPr>
                <w:spacing w:val="-52"/>
                <w:sz w:val="22"/>
                <w:szCs w:val="22"/>
                <w:lang w:val="ru-RU" w:eastAsia="en-US"/>
              </w:rPr>
              <w:t xml:space="preserve"> </w:t>
            </w:r>
            <w:r w:rsidRPr="00416887">
              <w:rPr>
                <w:sz w:val="22"/>
                <w:szCs w:val="22"/>
                <w:lang w:val="ru-RU" w:eastAsia="en-US"/>
              </w:rPr>
              <w:t>помощью упражнений основной</w:t>
            </w:r>
            <w:r w:rsidRPr="00416887">
              <w:rPr>
                <w:spacing w:val="1"/>
                <w:sz w:val="22"/>
                <w:szCs w:val="22"/>
                <w:lang w:val="ru-RU" w:eastAsia="en-US"/>
              </w:rPr>
              <w:t xml:space="preserve"> </w:t>
            </w:r>
            <w:r w:rsidRPr="00416887">
              <w:rPr>
                <w:sz w:val="22"/>
                <w:szCs w:val="22"/>
                <w:lang w:val="ru-RU" w:eastAsia="en-US"/>
              </w:rPr>
              <w:t>гимнастики,</w:t>
            </w:r>
            <w:r w:rsidRPr="00416887">
              <w:rPr>
                <w:spacing w:val="1"/>
                <w:sz w:val="22"/>
                <w:szCs w:val="22"/>
                <w:lang w:val="ru-RU" w:eastAsia="en-US"/>
              </w:rPr>
              <w:t xml:space="preserve"> </w:t>
            </w:r>
            <w:r w:rsidRPr="00416887">
              <w:rPr>
                <w:sz w:val="22"/>
                <w:szCs w:val="22"/>
                <w:lang w:val="ru-RU" w:eastAsia="en-US"/>
              </w:rPr>
              <w:t>развивать</w:t>
            </w:r>
            <w:r w:rsidRPr="00416887">
              <w:rPr>
                <w:spacing w:val="1"/>
                <w:sz w:val="22"/>
                <w:szCs w:val="22"/>
                <w:lang w:val="ru-RU" w:eastAsia="en-US"/>
              </w:rPr>
              <w:t xml:space="preserve"> </w:t>
            </w:r>
            <w:r w:rsidRPr="00416887">
              <w:rPr>
                <w:sz w:val="22"/>
                <w:szCs w:val="22"/>
                <w:lang w:val="ru-RU" w:eastAsia="en-US"/>
              </w:rPr>
              <w:t>умения</w:t>
            </w:r>
            <w:r w:rsidRPr="00416887">
              <w:rPr>
                <w:spacing w:val="1"/>
                <w:sz w:val="22"/>
                <w:szCs w:val="22"/>
                <w:lang w:val="ru-RU" w:eastAsia="en-US"/>
              </w:rPr>
              <w:t xml:space="preserve"> </w:t>
            </w:r>
            <w:r w:rsidRPr="00416887">
              <w:rPr>
                <w:sz w:val="22"/>
                <w:szCs w:val="22"/>
                <w:lang w:val="ru-RU" w:eastAsia="en-US"/>
              </w:rPr>
              <w:t>технично,точно,</w:t>
            </w:r>
            <w:r w:rsidRPr="00416887">
              <w:rPr>
                <w:spacing w:val="1"/>
                <w:sz w:val="22"/>
                <w:szCs w:val="22"/>
                <w:lang w:val="ru-RU" w:eastAsia="en-US"/>
              </w:rPr>
              <w:t xml:space="preserve"> </w:t>
            </w:r>
            <w:r w:rsidRPr="00416887">
              <w:rPr>
                <w:sz w:val="22"/>
                <w:szCs w:val="22"/>
                <w:lang w:val="ru-RU" w:eastAsia="en-US"/>
              </w:rPr>
              <w:t>осознанно,</w:t>
            </w:r>
            <w:r w:rsidRPr="00416887">
              <w:rPr>
                <w:spacing w:val="1"/>
                <w:sz w:val="22"/>
                <w:szCs w:val="22"/>
                <w:lang w:val="ru-RU" w:eastAsia="en-US"/>
              </w:rPr>
              <w:t xml:space="preserve"> </w:t>
            </w:r>
            <w:r w:rsidRPr="00416887">
              <w:rPr>
                <w:sz w:val="22"/>
                <w:szCs w:val="22"/>
                <w:lang w:val="ru-RU" w:eastAsia="en-US"/>
              </w:rPr>
              <w:t>рациональнои выразительно выполнять</w:t>
            </w:r>
            <w:r w:rsidRPr="00416887">
              <w:rPr>
                <w:spacing w:val="-52"/>
                <w:sz w:val="22"/>
                <w:szCs w:val="22"/>
                <w:lang w:val="ru-RU" w:eastAsia="en-US"/>
              </w:rPr>
              <w:t xml:space="preserve"> </w:t>
            </w:r>
            <w:r w:rsidRPr="00416887">
              <w:rPr>
                <w:sz w:val="22"/>
                <w:szCs w:val="22"/>
                <w:lang w:val="ru-RU" w:eastAsia="en-US"/>
              </w:rPr>
              <w:t>физические упражнения, осваивать</w:t>
            </w:r>
            <w:r w:rsidRPr="00416887">
              <w:rPr>
                <w:spacing w:val="1"/>
                <w:sz w:val="22"/>
                <w:szCs w:val="22"/>
                <w:lang w:val="ru-RU" w:eastAsia="en-US"/>
              </w:rPr>
              <w:t xml:space="preserve"> </w:t>
            </w:r>
            <w:r w:rsidRPr="00416887">
              <w:rPr>
                <w:sz w:val="22"/>
                <w:szCs w:val="22"/>
                <w:lang w:val="ru-RU" w:eastAsia="en-US"/>
              </w:rPr>
              <w:t>туристские</w:t>
            </w:r>
            <w:r w:rsidRPr="00416887">
              <w:rPr>
                <w:spacing w:val="-5"/>
                <w:sz w:val="22"/>
                <w:szCs w:val="22"/>
                <w:lang w:val="ru-RU" w:eastAsia="en-US"/>
              </w:rPr>
              <w:t xml:space="preserve"> </w:t>
            </w:r>
            <w:r w:rsidRPr="00416887">
              <w:rPr>
                <w:sz w:val="22"/>
                <w:szCs w:val="22"/>
                <w:lang w:val="ru-RU" w:eastAsia="en-US"/>
              </w:rPr>
              <w:t>навыки;</w:t>
            </w:r>
            <w:r w:rsidRPr="00416887">
              <w:rPr>
                <w:spacing w:val="5"/>
                <w:sz w:val="22"/>
                <w:szCs w:val="22"/>
                <w:lang w:val="ru-RU" w:eastAsia="en-US"/>
              </w:rPr>
              <w:t xml:space="preserve"> </w:t>
            </w:r>
            <w:r w:rsidRPr="00416887">
              <w:rPr>
                <w:sz w:val="22"/>
                <w:szCs w:val="22"/>
                <w:lang w:val="ru-RU" w:eastAsia="en-US"/>
              </w:rPr>
              <w:t>развивать</w:t>
            </w:r>
            <w:r w:rsidRPr="00416887">
              <w:rPr>
                <w:spacing w:val="1"/>
                <w:sz w:val="22"/>
                <w:szCs w:val="22"/>
                <w:lang w:val="ru-RU" w:eastAsia="en-US"/>
              </w:rPr>
              <w:t xml:space="preserve"> </w:t>
            </w:r>
            <w:r w:rsidRPr="00416887">
              <w:rPr>
                <w:sz w:val="22"/>
                <w:szCs w:val="22"/>
                <w:lang w:val="ru-RU" w:eastAsia="en-US"/>
              </w:rPr>
              <w:t>психофизическиекачества,</w:t>
            </w:r>
            <w:r w:rsidRPr="00416887">
              <w:rPr>
                <w:spacing w:val="11"/>
                <w:sz w:val="22"/>
                <w:szCs w:val="22"/>
                <w:lang w:val="ru-RU" w:eastAsia="en-US"/>
              </w:rPr>
              <w:t xml:space="preserve"> </w:t>
            </w:r>
            <w:r w:rsidRPr="00416887">
              <w:rPr>
                <w:sz w:val="22"/>
                <w:szCs w:val="22"/>
                <w:lang w:val="ru-RU" w:eastAsia="en-US"/>
              </w:rPr>
              <w:t>точность,</w:t>
            </w:r>
          </w:p>
          <w:p w:rsidR="00416887" w:rsidRPr="00416887" w:rsidRDefault="00416887" w:rsidP="00416887">
            <w:pPr>
              <w:widowControl w:val="0"/>
              <w:autoSpaceDE w:val="0"/>
              <w:autoSpaceDN w:val="0"/>
              <w:spacing w:line="242" w:lineRule="auto"/>
              <w:ind w:left="254" w:right="298"/>
              <w:jc w:val="both"/>
              <w:rPr>
                <w:sz w:val="22"/>
                <w:szCs w:val="22"/>
                <w:lang w:val="ru-RU" w:eastAsia="en-US"/>
              </w:rPr>
            </w:pPr>
            <w:r w:rsidRPr="00416887">
              <w:rPr>
                <w:sz w:val="22"/>
                <w:szCs w:val="22"/>
                <w:lang w:val="ru-RU" w:eastAsia="en-US"/>
              </w:rPr>
              <w:t>меткость,</w:t>
            </w:r>
            <w:r w:rsidRPr="00416887">
              <w:rPr>
                <w:spacing w:val="49"/>
                <w:sz w:val="22"/>
                <w:szCs w:val="22"/>
                <w:lang w:val="ru-RU" w:eastAsia="en-US"/>
              </w:rPr>
              <w:t xml:space="preserve"> </w:t>
            </w:r>
            <w:r w:rsidRPr="00416887">
              <w:rPr>
                <w:sz w:val="22"/>
                <w:szCs w:val="22"/>
                <w:lang w:val="ru-RU" w:eastAsia="en-US"/>
              </w:rPr>
              <w:t>глазомер, мелкую</w:t>
            </w:r>
            <w:r w:rsidRPr="00416887">
              <w:rPr>
                <w:spacing w:val="-6"/>
                <w:sz w:val="22"/>
                <w:szCs w:val="22"/>
                <w:lang w:val="ru-RU" w:eastAsia="en-US"/>
              </w:rPr>
              <w:t xml:space="preserve"> </w:t>
            </w:r>
            <w:r w:rsidRPr="00416887">
              <w:rPr>
                <w:sz w:val="22"/>
                <w:szCs w:val="22"/>
                <w:lang w:val="ru-RU" w:eastAsia="en-US"/>
              </w:rPr>
              <w:t>моторику,</w:t>
            </w:r>
            <w:r w:rsidRPr="00416887">
              <w:rPr>
                <w:spacing w:val="-52"/>
                <w:sz w:val="22"/>
                <w:szCs w:val="22"/>
                <w:lang w:val="ru-RU" w:eastAsia="en-US"/>
              </w:rPr>
              <w:t xml:space="preserve"> </w:t>
            </w:r>
            <w:r w:rsidRPr="00416887">
              <w:rPr>
                <w:sz w:val="22"/>
                <w:szCs w:val="22"/>
                <w:lang w:val="ru-RU" w:eastAsia="en-US"/>
              </w:rPr>
              <w:t>ориентировку</w:t>
            </w:r>
            <w:r w:rsidRPr="00416887">
              <w:rPr>
                <w:spacing w:val="26"/>
                <w:sz w:val="22"/>
                <w:szCs w:val="22"/>
                <w:lang w:val="ru-RU" w:eastAsia="en-US"/>
              </w:rPr>
              <w:t xml:space="preserve"> </w:t>
            </w:r>
            <w:r w:rsidRPr="00416887">
              <w:rPr>
                <w:sz w:val="22"/>
                <w:szCs w:val="22"/>
                <w:lang w:val="ru-RU" w:eastAsia="en-US"/>
              </w:rPr>
              <w:t>в</w:t>
            </w:r>
            <w:r w:rsidRPr="00416887">
              <w:rPr>
                <w:spacing w:val="36"/>
                <w:sz w:val="22"/>
                <w:szCs w:val="22"/>
                <w:lang w:val="ru-RU" w:eastAsia="en-US"/>
              </w:rPr>
              <w:t xml:space="preserve"> </w:t>
            </w:r>
            <w:r w:rsidRPr="00416887">
              <w:rPr>
                <w:sz w:val="22"/>
                <w:szCs w:val="22"/>
                <w:lang w:val="ru-RU" w:eastAsia="en-US"/>
              </w:rPr>
              <w:t>пространстве;</w:t>
            </w:r>
          </w:p>
          <w:p w:rsidR="00416887" w:rsidRPr="00416887" w:rsidRDefault="00416887" w:rsidP="00416887">
            <w:pPr>
              <w:widowControl w:val="0"/>
              <w:tabs>
                <w:tab w:val="left" w:pos="3682"/>
              </w:tabs>
              <w:autoSpaceDE w:val="0"/>
              <w:autoSpaceDN w:val="0"/>
              <w:ind w:left="254" w:right="225"/>
              <w:jc w:val="both"/>
              <w:rPr>
                <w:sz w:val="22"/>
                <w:szCs w:val="22"/>
                <w:lang w:val="ru-RU" w:eastAsia="en-US"/>
              </w:rPr>
            </w:pPr>
            <w:r w:rsidRPr="00416887">
              <w:rPr>
                <w:sz w:val="22"/>
                <w:szCs w:val="22"/>
                <w:lang w:val="ru-RU" w:eastAsia="en-US"/>
              </w:rPr>
              <w:t>самоконтроль,</w:t>
            </w:r>
            <w:r w:rsidRPr="00416887">
              <w:rPr>
                <w:spacing w:val="4"/>
                <w:sz w:val="22"/>
                <w:szCs w:val="22"/>
                <w:lang w:val="ru-RU" w:eastAsia="en-US"/>
              </w:rPr>
              <w:t xml:space="preserve"> </w:t>
            </w:r>
            <w:r w:rsidRPr="00416887">
              <w:rPr>
                <w:sz w:val="22"/>
                <w:szCs w:val="22"/>
                <w:lang w:val="ru-RU" w:eastAsia="en-US"/>
              </w:rPr>
              <w:t>самостоятельность,</w:t>
            </w:r>
            <w:r w:rsidRPr="00416887">
              <w:rPr>
                <w:spacing w:val="1"/>
                <w:sz w:val="22"/>
                <w:szCs w:val="22"/>
                <w:lang w:val="ru-RU" w:eastAsia="en-US"/>
              </w:rPr>
              <w:t xml:space="preserve"> </w:t>
            </w:r>
            <w:r w:rsidRPr="00416887">
              <w:rPr>
                <w:sz w:val="22"/>
                <w:szCs w:val="22"/>
                <w:lang w:val="ru-RU" w:eastAsia="en-US"/>
              </w:rPr>
              <w:t>творчество;</w:t>
            </w:r>
            <w:r w:rsidRPr="00416887">
              <w:rPr>
                <w:spacing w:val="2"/>
                <w:sz w:val="22"/>
                <w:szCs w:val="22"/>
                <w:lang w:val="ru-RU" w:eastAsia="en-US"/>
              </w:rPr>
              <w:t xml:space="preserve"> </w:t>
            </w:r>
            <w:r w:rsidRPr="00416887">
              <w:rPr>
                <w:sz w:val="22"/>
                <w:szCs w:val="22"/>
                <w:lang w:val="ru-RU" w:eastAsia="en-US"/>
              </w:rPr>
              <w:t>поощрять</w:t>
            </w:r>
            <w:r w:rsidRPr="00416887">
              <w:rPr>
                <w:spacing w:val="15"/>
                <w:sz w:val="22"/>
                <w:szCs w:val="22"/>
                <w:lang w:val="ru-RU" w:eastAsia="en-US"/>
              </w:rPr>
              <w:t xml:space="preserve"> </w:t>
            </w:r>
            <w:r w:rsidRPr="00416887">
              <w:rPr>
                <w:sz w:val="22"/>
                <w:szCs w:val="22"/>
                <w:lang w:val="ru-RU" w:eastAsia="en-US"/>
              </w:rPr>
              <w:t>соблюдение</w:t>
            </w:r>
            <w:r w:rsidRPr="00416887">
              <w:rPr>
                <w:spacing w:val="1"/>
                <w:sz w:val="22"/>
                <w:szCs w:val="22"/>
                <w:lang w:val="ru-RU" w:eastAsia="en-US"/>
              </w:rPr>
              <w:t xml:space="preserve"> </w:t>
            </w:r>
            <w:r w:rsidRPr="00416887">
              <w:rPr>
                <w:sz w:val="22"/>
                <w:szCs w:val="22"/>
                <w:lang w:val="ru-RU" w:eastAsia="en-US"/>
              </w:rPr>
              <w:t>правил</w:t>
            </w:r>
            <w:r w:rsidRPr="00416887">
              <w:rPr>
                <w:spacing w:val="6"/>
                <w:sz w:val="22"/>
                <w:szCs w:val="22"/>
                <w:lang w:val="ru-RU" w:eastAsia="en-US"/>
              </w:rPr>
              <w:t xml:space="preserve"> </w:t>
            </w:r>
            <w:r w:rsidRPr="00416887">
              <w:rPr>
                <w:sz w:val="22"/>
                <w:szCs w:val="22"/>
                <w:lang w:val="ru-RU" w:eastAsia="en-US"/>
              </w:rPr>
              <w:t>вподвижной</w:t>
            </w:r>
            <w:r w:rsidRPr="00416887">
              <w:rPr>
                <w:spacing w:val="4"/>
                <w:sz w:val="22"/>
                <w:szCs w:val="22"/>
                <w:lang w:val="ru-RU" w:eastAsia="en-US"/>
              </w:rPr>
              <w:t xml:space="preserve"> </w:t>
            </w:r>
            <w:r w:rsidRPr="00416887">
              <w:rPr>
                <w:sz w:val="22"/>
                <w:szCs w:val="22"/>
                <w:lang w:val="ru-RU" w:eastAsia="en-US"/>
              </w:rPr>
              <w:t>игре,</w:t>
            </w:r>
            <w:r w:rsidRPr="00416887">
              <w:rPr>
                <w:spacing w:val="2"/>
                <w:sz w:val="22"/>
                <w:szCs w:val="22"/>
                <w:lang w:val="ru-RU" w:eastAsia="en-US"/>
              </w:rPr>
              <w:t xml:space="preserve"> </w:t>
            </w:r>
            <w:r w:rsidRPr="00416887">
              <w:rPr>
                <w:sz w:val="22"/>
                <w:szCs w:val="22"/>
                <w:lang w:val="ru-RU" w:eastAsia="en-US"/>
              </w:rPr>
              <w:t>проявление</w:t>
            </w:r>
            <w:r w:rsidRPr="00416887">
              <w:rPr>
                <w:spacing w:val="1"/>
                <w:sz w:val="22"/>
                <w:szCs w:val="22"/>
                <w:lang w:val="ru-RU" w:eastAsia="en-US"/>
              </w:rPr>
              <w:t xml:space="preserve"> </w:t>
            </w:r>
            <w:r w:rsidRPr="00416887">
              <w:rPr>
                <w:sz w:val="22"/>
                <w:szCs w:val="22"/>
                <w:lang w:val="ru-RU" w:eastAsia="en-US"/>
              </w:rPr>
              <w:t>инициативы</w:t>
            </w:r>
            <w:r w:rsidRPr="00416887">
              <w:rPr>
                <w:spacing w:val="-4"/>
                <w:sz w:val="22"/>
                <w:szCs w:val="22"/>
                <w:lang w:val="ru-RU" w:eastAsia="en-US"/>
              </w:rPr>
              <w:t xml:space="preserve"> </w:t>
            </w:r>
            <w:r w:rsidRPr="00416887">
              <w:rPr>
                <w:sz w:val="22"/>
                <w:szCs w:val="22"/>
                <w:lang w:val="ru-RU" w:eastAsia="en-US"/>
              </w:rPr>
              <w:t>и</w:t>
            </w:r>
            <w:r w:rsidRPr="00416887">
              <w:rPr>
                <w:spacing w:val="-4"/>
                <w:sz w:val="22"/>
                <w:szCs w:val="22"/>
                <w:lang w:val="ru-RU" w:eastAsia="en-US"/>
              </w:rPr>
              <w:t xml:space="preserve"> </w:t>
            </w:r>
            <w:r w:rsidRPr="00416887">
              <w:rPr>
                <w:sz w:val="22"/>
                <w:szCs w:val="22"/>
                <w:lang w:val="ru-RU" w:eastAsia="en-US"/>
              </w:rPr>
              <w:t>самостоятельности</w:t>
            </w:r>
            <w:r w:rsidRPr="00416887">
              <w:rPr>
                <w:sz w:val="22"/>
                <w:szCs w:val="22"/>
                <w:lang w:val="ru-RU" w:eastAsia="en-US"/>
              </w:rPr>
              <w:tab/>
            </w:r>
            <w:r w:rsidRPr="00416887">
              <w:rPr>
                <w:spacing w:val="-1"/>
                <w:sz w:val="22"/>
                <w:szCs w:val="22"/>
                <w:lang w:val="ru-RU" w:eastAsia="en-US"/>
              </w:rPr>
              <w:t>при</w:t>
            </w:r>
            <w:r w:rsidRPr="00416887">
              <w:rPr>
                <w:spacing w:val="-52"/>
                <w:sz w:val="22"/>
                <w:szCs w:val="22"/>
                <w:lang w:val="ru-RU" w:eastAsia="en-US"/>
              </w:rPr>
              <w:t xml:space="preserve"> </w:t>
            </w:r>
            <w:r w:rsidRPr="00416887">
              <w:rPr>
                <w:sz w:val="22"/>
                <w:szCs w:val="22"/>
                <w:lang w:val="ru-RU" w:eastAsia="en-US"/>
              </w:rPr>
              <w:t>еёорганизации, партнерское</w:t>
            </w:r>
          </w:p>
          <w:p w:rsidR="00416887" w:rsidRPr="00416887" w:rsidRDefault="00416887" w:rsidP="00416887">
            <w:pPr>
              <w:widowControl w:val="0"/>
              <w:autoSpaceDE w:val="0"/>
              <w:autoSpaceDN w:val="0"/>
              <w:ind w:left="254" w:right="299"/>
              <w:jc w:val="both"/>
              <w:rPr>
                <w:sz w:val="22"/>
                <w:szCs w:val="22"/>
                <w:lang w:val="ru-RU" w:eastAsia="en-US"/>
              </w:rPr>
            </w:pPr>
            <w:r w:rsidRPr="00416887">
              <w:rPr>
                <w:sz w:val="22"/>
                <w:szCs w:val="22"/>
                <w:lang w:val="ru-RU" w:eastAsia="en-US"/>
              </w:rPr>
              <w:t>взаимодействие в команде;</w:t>
            </w:r>
            <w:r w:rsidRPr="00416887">
              <w:rPr>
                <w:spacing w:val="1"/>
                <w:sz w:val="22"/>
                <w:szCs w:val="22"/>
                <w:lang w:val="ru-RU" w:eastAsia="en-US"/>
              </w:rPr>
              <w:t xml:space="preserve"> </w:t>
            </w:r>
            <w:r w:rsidRPr="00416887">
              <w:rPr>
                <w:sz w:val="22"/>
                <w:szCs w:val="22"/>
                <w:lang w:val="ru-RU" w:eastAsia="en-US"/>
              </w:rPr>
              <w:t>воспитывать</w:t>
            </w:r>
            <w:r w:rsidRPr="00416887">
              <w:rPr>
                <w:spacing w:val="15"/>
                <w:sz w:val="22"/>
                <w:szCs w:val="22"/>
                <w:lang w:val="ru-RU" w:eastAsia="en-US"/>
              </w:rPr>
              <w:t xml:space="preserve"> </w:t>
            </w:r>
            <w:r w:rsidRPr="00416887">
              <w:rPr>
                <w:sz w:val="22"/>
                <w:szCs w:val="22"/>
                <w:lang w:val="ru-RU" w:eastAsia="en-US"/>
              </w:rPr>
              <w:t>патриотизм,нравственно-</w:t>
            </w:r>
            <w:r w:rsidRPr="00416887">
              <w:rPr>
                <w:spacing w:val="-52"/>
                <w:sz w:val="22"/>
                <w:szCs w:val="22"/>
                <w:lang w:val="ru-RU" w:eastAsia="en-US"/>
              </w:rPr>
              <w:t xml:space="preserve"> </w:t>
            </w:r>
            <w:r w:rsidRPr="00416887">
              <w:rPr>
                <w:sz w:val="22"/>
                <w:szCs w:val="22"/>
                <w:lang w:val="ru-RU" w:eastAsia="en-US"/>
              </w:rPr>
              <w:t>волевые качестваи</w:t>
            </w:r>
            <w:r w:rsidRPr="00416887">
              <w:rPr>
                <w:spacing w:val="1"/>
                <w:sz w:val="22"/>
                <w:szCs w:val="22"/>
                <w:lang w:val="ru-RU" w:eastAsia="en-US"/>
              </w:rPr>
              <w:t xml:space="preserve"> </w:t>
            </w:r>
            <w:r w:rsidRPr="00416887">
              <w:rPr>
                <w:sz w:val="22"/>
                <w:szCs w:val="22"/>
                <w:lang w:val="ru-RU" w:eastAsia="en-US"/>
              </w:rPr>
              <w:t>гражданскую</w:t>
            </w:r>
            <w:r w:rsidRPr="00416887">
              <w:rPr>
                <w:spacing w:val="1"/>
                <w:sz w:val="22"/>
                <w:szCs w:val="22"/>
                <w:lang w:val="ru-RU" w:eastAsia="en-US"/>
              </w:rPr>
              <w:t xml:space="preserve"> </w:t>
            </w:r>
            <w:r w:rsidRPr="00416887">
              <w:rPr>
                <w:sz w:val="22"/>
                <w:szCs w:val="22"/>
                <w:lang w:val="ru-RU" w:eastAsia="en-US"/>
              </w:rPr>
              <w:t>идентичность</w:t>
            </w:r>
            <w:r w:rsidRPr="00416887">
              <w:rPr>
                <w:spacing w:val="1"/>
                <w:sz w:val="22"/>
                <w:szCs w:val="22"/>
                <w:lang w:val="ru-RU" w:eastAsia="en-US"/>
              </w:rPr>
              <w:t xml:space="preserve"> </w:t>
            </w:r>
            <w:r w:rsidRPr="00416887">
              <w:rPr>
                <w:sz w:val="22"/>
                <w:szCs w:val="22"/>
                <w:lang w:val="ru-RU" w:eastAsia="en-US"/>
              </w:rPr>
              <w:t>вдвигательной</w:t>
            </w:r>
            <w:r w:rsidRPr="00416887">
              <w:rPr>
                <w:spacing w:val="1"/>
                <w:sz w:val="22"/>
                <w:szCs w:val="22"/>
                <w:lang w:val="ru-RU" w:eastAsia="en-US"/>
              </w:rPr>
              <w:t xml:space="preserve"> </w:t>
            </w:r>
            <w:r w:rsidRPr="00416887">
              <w:rPr>
                <w:sz w:val="22"/>
                <w:szCs w:val="22"/>
                <w:lang w:val="ru-RU" w:eastAsia="en-US"/>
              </w:rPr>
              <w:t>деятельности</w:t>
            </w:r>
            <w:r w:rsidRPr="00416887">
              <w:rPr>
                <w:spacing w:val="3"/>
                <w:sz w:val="22"/>
                <w:szCs w:val="22"/>
                <w:lang w:val="ru-RU" w:eastAsia="en-US"/>
              </w:rPr>
              <w:t xml:space="preserve"> </w:t>
            </w:r>
            <w:r w:rsidRPr="00416887">
              <w:rPr>
                <w:sz w:val="22"/>
                <w:szCs w:val="22"/>
                <w:lang w:val="ru-RU" w:eastAsia="en-US"/>
              </w:rPr>
              <w:t>и</w:t>
            </w:r>
            <w:r w:rsidRPr="00416887">
              <w:rPr>
                <w:spacing w:val="-2"/>
                <w:sz w:val="22"/>
                <w:szCs w:val="22"/>
                <w:lang w:val="ru-RU" w:eastAsia="en-US"/>
              </w:rPr>
              <w:t xml:space="preserve"> </w:t>
            </w:r>
            <w:r w:rsidRPr="00416887">
              <w:rPr>
                <w:sz w:val="22"/>
                <w:szCs w:val="22"/>
                <w:lang w:val="ru-RU" w:eastAsia="en-US"/>
              </w:rPr>
              <w:t>различных</w:t>
            </w:r>
            <w:r w:rsidRPr="00416887">
              <w:rPr>
                <w:spacing w:val="4"/>
                <w:sz w:val="22"/>
                <w:szCs w:val="22"/>
                <w:lang w:val="ru-RU" w:eastAsia="en-US"/>
              </w:rPr>
              <w:t xml:space="preserve"> </w:t>
            </w:r>
            <w:r w:rsidRPr="00416887">
              <w:rPr>
                <w:sz w:val="22"/>
                <w:szCs w:val="22"/>
                <w:lang w:val="ru-RU" w:eastAsia="en-US"/>
              </w:rPr>
              <w:t>формах</w:t>
            </w:r>
            <w:r w:rsidRPr="00416887">
              <w:rPr>
                <w:spacing w:val="1"/>
                <w:sz w:val="22"/>
                <w:szCs w:val="22"/>
                <w:lang w:val="ru-RU" w:eastAsia="en-US"/>
              </w:rPr>
              <w:t xml:space="preserve"> </w:t>
            </w:r>
            <w:r w:rsidRPr="00416887">
              <w:rPr>
                <w:sz w:val="22"/>
                <w:szCs w:val="22"/>
                <w:lang w:val="ru-RU" w:eastAsia="en-US"/>
              </w:rPr>
              <w:t>активногоотдыха;</w:t>
            </w:r>
          </w:p>
          <w:p w:rsidR="00416887" w:rsidRPr="00416887" w:rsidRDefault="00416887" w:rsidP="00416887">
            <w:pPr>
              <w:widowControl w:val="0"/>
              <w:autoSpaceDE w:val="0"/>
              <w:autoSpaceDN w:val="0"/>
              <w:ind w:left="254" w:right="232"/>
              <w:jc w:val="both"/>
              <w:rPr>
                <w:sz w:val="22"/>
                <w:szCs w:val="22"/>
                <w:lang w:val="ru-RU" w:eastAsia="en-US"/>
              </w:rPr>
            </w:pPr>
            <w:r w:rsidRPr="00416887">
              <w:rPr>
                <w:sz w:val="22"/>
                <w:szCs w:val="22"/>
                <w:lang w:val="ru-RU" w:eastAsia="en-US"/>
              </w:rPr>
              <w:t>Формировать осознанную потребность</w:t>
            </w:r>
            <w:r w:rsidRPr="00416887">
              <w:rPr>
                <w:spacing w:val="1"/>
                <w:sz w:val="22"/>
                <w:szCs w:val="22"/>
                <w:lang w:val="ru-RU" w:eastAsia="en-US"/>
              </w:rPr>
              <w:t xml:space="preserve"> </w:t>
            </w:r>
            <w:r w:rsidRPr="00416887">
              <w:rPr>
                <w:sz w:val="22"/>
                <w:szCs w:val="22"/>
                <w:lang w:val="ru-RU" w:eastAsia="en-US"/>
              </w:rPr>
              <w:t>в</w:t>
            </w:r>
            <w:r w:rsidRPr="00416887">
              <w:rPr>
                <w:spacing w:val="2"/>
                <w:sz w:val="22"/>
                <w:szCs w:val="22"/>
                <w:lang w:val="ru-RU" w:eastAsia="en-US"/>
              </w:rPr>
              <w:t xml:space="preserve"> </w:t>
            </w:r>
            <w:r w:rsidRPr="00416887">
              <w:rPr>
                <w:sz w:val="22"/>
                <w:szCs w:val="22"/>
                <w:lang w:val="ru-RU" w:eastAsia="en-US"/>
              </w:rPr>
              <w:t>двигательнойдеятельности,</w:t>
            </w:r>
            <w:r w:rsidRPr="00416887">
              <w:rPr>
                <w:spacing w:val="1"/>
                <w:sz w:val="22"/>
                <w:szCs w:val="22"/>
                <w:lang w:val="ru-RU" w:eastAsia="en-US"/>
              </w:rPr>
              <w:t xml:space="preserve"> </w:t>
            </w:r>
            <w:r w:rsidRPr="00416887">
              <w:rPr>
                <w:sz w:val="22"/>
                <w:szCs w:val="22"/>
                <w:lang w:val="ru-RU" w:eastAsia="en-US"/>
              </w:rPr>
              <w:t>поддерживатьинтерес к физической</w:t>
            </w:r>
            <w:r w:rsidRPr="00416887">
              <w:rPr>
                <w:spacing w:val="1"/>
                <w:sz w:val="22"/>
                <w:szCs w:val="22"/>
                <w:lang w:val="ru-RU" w:eastAsia="en-US"/>
              </w:rPr>
              <w:t xml:space="preserve"> </w:t>
            </w:r>
            <w:r w:rsidRPr="00416887">
              <w:rPr>
                <w:sz w:val="22"/>
                <w:szCs w:val="22"/>
                <w:lang w:val="ru-RU" w:eastAsia="en-US"/>
              </w:rPr>
              <w:t>культуре</w:t>
            </w:r>
            <w:r w:rsidRPr="00416887">
              <w:rPr>
                <w:spacing w:val="-6"/>
                <w:sz w:val="22"/>
                <w:szCs w:val="22"/>
                <w:lang w:val="ru-RU" w:eastAsia="en-US"/>
              </w:rPr>
              <w:t xml:space="preserve"> </w:t>
            </w:r>
            <w:r w:rsidRPr="00416887">
              <w:rPr>
                <w:sz w:val="22"/>
                <w:szCs w:val="22"/>
                <w:lang w:val="ru-RU" w:eastAsia="en-US"/>
              </w:rPr>
              <w:t>и</w:t>
            </w:r>
            <w:r w:rsidRPr="00416887">
              <w:rPr>
                <w:spacing w:val="3"/>
                <w:sz w:val="22"/>
                <w:szCs w:val="22"/>
                <w:lang w:val="ru-RU" w:eastAsia="en-US"/>
              </w:rPr>
              <w:t xml:space="preserve"> </w:t>
            </w:r>
            <w:r w:rsidRPr="00416887">
              <w:rPr>
                <w:sz w:val="22"/>
                <w:szCs w:val="22"/>
                <w:lang w:val="ru-RU" w:eastAsia="en-US"/>
              </w:rPr>
              <w:t>спортивным</w:t>
            </w:r>
            <w:r w:rsidRPr="00416887">
              <w:rPr>
                <w:spacing w:val="3"/>
                <w:sz w:val="22"/>
                <w:szCs w:val="22"/>
                <w:lang w:val="ru-RU" w:eastAsia="en-US"/>
              </w:rPr>
              <w:t xml:space="preserve"> </w:t>
            </w:r>
            <w:r w:rsidRPr="00416887">
              <w:rPr>
                <w:sz w:val="22"/>
                <w:szCs w:val="22"/>
                <w:lang w:val="ru-RU" w:eastAsia="en-US"/>
              </w:rPr>
              <w:t>достижениям</w:t>
            </w:r>
            <w:r w:rsidRPr="00416887">
              <w:rPr>
                <w:spacing w:val="1"/>
                <w:sz w:val="22"/>
                <w:szCs w:val="22"/>
                <w:lang w:val="ru-RU" w:eastAsia="en-US"/>
              </w:rPr>
              <w:t xml:space="preserve"> </w:t>
            </w:r>
            <w:r w:rsidRPr="00416887">
              <w:rPr>
                <w:sz w:val="22"/>
                <w:szCs w:val="22"/>
                <w:lang w:val="ru-RU" w:eastAsia="en-US"/>
              </w:rPr>
              <w:t>Росси расширять представления о</w:t>
            </w:r>
            <w:r w:rsidRPr="00416887">
              <w:rPr>
                <w:spacing w:val="1"/>
                <w:sz w:val="22"/>
                <w:szCs w:val="22"/>
                <w:lang w:val="ru-RU" w:eastAsia="en-US"/>
              </w:rPr>
              <w:t xml:space="preserve"> </w:t>
            </w:r>
            <w:r w:rsidRPr="00416887">
              <w:rPr>
                <w:sz w:val="22"/>
                <w:szCs w:val="22"/>
                <w:lang w:val="ru-RU" w:eastAsia="en-US"/>
              </w:rPr>
              <w:t>разных видах спорта; сохранять и</w:t>
            </w:r>
            <w:r w:rsidRPr="00416887">
              <w:rPr>
                <w:spacing w:val="1"/>
                <w:sz w:val="22"/>
                <w:szCs w:val="22"/>
                <w:lang w:val="ru-RU" w:eastAsia="en-US"/>
              </w:rPr>
              <w:t xml:space="preserve"> </w:t>
            </w:r>
            <w:r w:rsidRPr="00416887">
              <w:rPr>
                <w:sz w:val="22"/>
                <w:szCs w:val="22"/>
                <w:lang w:val="ru-RU" w:eastAsia="en-US"/>
              </w:rPr>
              <w:t>укреплять здоровьедетей</w:t>
            </w:r>
            <w:r w:rsidRPr="00416887">
              <w:rPr>
                <w:spacing w:val="6"/>
                <w:sz w:val="22"/>
                <w:szCs w:val="22"/>
                <w:lang w:val="ru-RU" w:eastAsia="en-US"/>
              </w:rPr>
              <w:t xml:space="preserve"> </w:t>
            </w:r>
            <w:r w:rsidRPr="00416887">
              <w:rPr>
                <w:sz w:val="22"/>
                <w:szCs w:val="22"/>
                <w:lang w:val="ru-RU" w:eastAsia="en-US"/>
              </w:rPr>
              <w:t>средствами</w:t>
            </w:r>
            <w:r w:rsidRPr="00416887">
              <w:rPr>
                <w:spacing w:val="1"/>
                <w:sz w:val="22"/>
                <w:szCs w:val="22"/>
                <w:lang w:val="ru-RU" w:eastAsia="en-US"/>
              </w:rPr>
              <w:t xml:space="preserve"> </w:t>
            </w:r>
            <w:r w:rsidRPr="00416887">
              <w:rPr>
                <w:sz w:val="22"/>
                <w:szCs w:val="22"/>
                <w:lang w:val="ru-RU" w:eastAsia="en-US"/>
              </w:rPr>
              <w:t>физическоговоспитания, расширять и</w:t>
            </w:r>
            <w:r w:rsidRPr="00416887">
              <w:rPr>
                <w:spacing w:val="1"/>
                <w:sz w:val="22"/>
                <w:szCs w:val="22"/>
                <w:lang w:val="ru-RU" w:eastAsia="en-US"/>
              </w:rPr>
              <w:t xml:space="preserve"> </w:t>
            </w:r>
            <w:r w:rsidRPr="00416887">
              <w:rPr>
                <w:sz w:val="22"/>
                <w:szCs w:val="22"/>
                <w:lang w:val="ru-RU" w:eastAsia="en-US"/>
              </w:rPr>
              <w:t>уточнять</w:t>
            </w:r>
            <w:r w:rsidRPr="00416887">
              <w:rPr>
                <w:spacing w:val="1"/>
                <w:sz w:val="22"/>
                <w:szCs w:val="22"/>
                <w:lang w:val="ru-RU" w:eastAsia="en-US"/>
              </w:rPr>
              <w:t xml:space="preserve"> </w:t>
            </w:r>
            <w:r w:rsidRPr="00416887">
              <w:rPr>
                <w:sz w:val="22"/>
                <w:szCs w:val="22"/>
                <w:lang w:val="ru-RU" w:eastAsia="en-US"/>
              </w:rPr>
              <w:t>представления</w:t>
            </w:r>
            <w:r w:rsidRPr="00416887">
              <w:rPr>
                <w:spacing w:val="2"/>
                <w:sz w:val="22"/>
                <w:szCs w:val="22"/>
                <w:lang w:val="ru-RU" w:eastAsia="en-US"/>
              </w:rPr>
              <w:t xml:space="preserve"> </w:t>
            </w:r>
            <w:r w:rsidRPr="00416887">
              <w:rPr>
                <w:sz w:val="22"/>
                <w:szCs w:val="22"/>
                <w:lang w:val="ru-RU" w:eastAsia="en-US"/>
              </w:rPr>
              <w:t>оздоровье,</w:t>
            </w:r>
            <w:r w:rsidRPr="00416887">
              <w:rPr>
                <w:spacing w:val="1"/>
                <w:sz w:val="22"/>
                <w:szCs w:val="22"/>
                <w:lang w:val="ru-RU" w:eastAsia="en-US"/>
              </w:rPr>
              <w:t xml:space="preserve"> </w:t>
            </w:r>
            <w:r w:rsidRPr="00416887">
              <w:rPr>
                <w:sz w:val="22"/>
                <w:szCs w:val="22"/>
                <w:lang w:val="ru-RU" w:eastAsia="en-US"/>
              </w:rPr>
              <w:t>факторах</w:t>
            </w:r>
            <w:r w:rsidRPr="00416887">
              <w:rPr>
                <w:spacing w:val="1"/>
                <w:sz w:val="22"/>
                <w:szCs w:val="22"/>
                <w:lang w:val="ru-RU" w:eastAsia="en-US"/>
              </w:rPr>
              <w:t xml:space="preserve"> </w:t>
            </w:r>
            <w:r w:rsidRPr="00416887">
              <w:rPr>
                <w:sz w:val="22"/>
                <w:szCs w:val="22"/>
                <w:lang w:val="ru-RU" w:eastAsia="en-US"/>
              </w:rPr>
              <w:t>на него влияющих, средствах</w:t>
            </w:r>
            <w:r w:rsidRPr="00416887">
              <w:rPr>
                <w:spacing w:val="-52"/>
                <w:sz w:val="22"/>
                <w:szCs w:val="22"/>
                <w:lang w:val="ru-RU" w:eastAsia="en-US"/>
              </w:rPr>
              <w:t xml:space="preserve"> </w:t>
            </w:r>
            <w:r w:rsidRPr="00416887">
              <w:rPr>
                <w:sz w:val="22"/>
                <w:szCs w:val="22"/>
                <w:lang w:val="ru-RU" w:eastAsia="en-US"/>
              </w:rPr>
              <w:t>его укрепления, туризме, какформе</w:t>
            </w:r>
            <w:r w:rsidRPr="00416887">
              <w:rPr>
                <w:spacing w:val="1"/>
                <w:sz w:val="22"/>
                <w:szCs w:val="22"/>
                <w:lang w:val="ru-RU" w:eastAsia="en-US"/>
              </w:rPr>
              <w:t xml:space="preserve"> </w:t>
            </w:r>
            <w:r w:rsidRPr="00416887">
              <w:rPr>
                <w:sz w:val="22"/>
                <w:szCs w:val="22"/>
                <w:lang w:val="ru-RU" w:eastAsia="en-US"/>
              </w:rPr>
              <w:t>активного</w:t>
            </w:r>
            <w:r w:rsidRPr="00416887">
              <w:rPr>
                <w:spacing w:val="-9"/>
                <w:sz w:val="22"/>
                <w:szCs w:val="22"/>
                <w:lang w:val="ru-RU" w:eastAsia="en-US"/>
              </w:rPr>
              <w:t xml:space="preserve"> </w:t>
            </w:r>
            <w:r w:rsidRPr="00416887">
              <w:rPr>
                <w:sz w:val="22"/>
                <w:szCs w:val="22"/>
                <w:lang w:val="ru-RU" w:eastAsia="en-US"/>
              </w:rPr>
              <w:t>отдыха,физической</w:t>
            </w:r>
            <w:r w:rsidRPr="00416887">
              <w:rPr>
                <w:spacing w:val="26"/>
                <w:sz w:val="22"/>
                <w:szCs w:val="22"/>
                <w:lang w:val="ru-RU" w:eastAsia="en-US"/>
              </w:rPr>
              <w:t xml:space="preserve"> </w:t>
            </w:r>
            <w:r w:rsidRPr="00416887">
              <w:rPr>
                <w:sz w:val="22"/>
                <w:szCs w:val="22"/>
                <w:lang w:val="ru-RU" w:eastAsia="en-US"/>
              </w:rPr>
              <w:t>культуре</w:t>
            </w:r>
            <w:r w:rsidRPr="00416887">
              <w:rPr>
                <w:spacing w:val="-52"/>
                <w:sz w:val="22"/>
                <w:szCs w:val="22"/>
                <w:lang w:val="ru-RU" w:eastAsia="en-US"/>
              </w:rPr>
              <w:t xml:space="preserve"> </w:t>
            </w:r>
            <w:r w:rsidRPr="00416887">
              <w:rPr>
                <w:sz w:val="22"/>
                <w:szCs w:val="22"/>
                <w:lang w:val="ru-RU" w:eastAsia="en-US"/>
              </w:rPr>
              <w:t>и</w:t>
            </w:r>
            <w:r w:rsidRPr="00416887">
              <w:rPr>
                <w:spacing w:val="1"/>
                <w:sz w:val="22"/>
                <w:szCs w:val="22"/>
                <w:lang w:val="ru-RU" w:eastAsia="en-US"/>
              </w:rPr>
              <w:t xml:space="preserve"> </w:t>
            </w:r>
            <w:r w:rsidRPr="00416887">
              <w:rPr>
                <w:sz w:val="22"/>
                <w:szCs w:val="22"/>
                <w:lang w:val="ru-RU" w:eastAsia="en-US"/>
              </w:rPr>
              <w:t>спорте, спортивны событиях и</w:t>
            </w:r>
            <w:r w:rsidRPr="00416887">
              <w:rPr>
                <w:spacing w:val="1"/>
                <w:sz w:val="22"/>
                <w:szCs w:val="22"/>
                <w:lang w:val="ru-RU" w:eastAsia="en-US"/>
              </w:rPr>
              <w:t xml:space="preserve"> </w:t>
            </w:r>
            <w:r w:rsidRPr="00416887">
              <w:rPr>
                <w:sz w:val="22"/>
                <w:szCs w:val="22"/>
                <w:lang w:val="ru-RU" w:eastAsia="en-US"/>
              </w:rPr>
              <w:t>достижениях, правилах безопасного</w:t>
            </w:r>
            <w:r w:rsidRPr="00416887">
              <w:rPr>
                <w:spacing w:val="1"/>
                <w:sz w:val="22"/>
                <w:szCs w:val="22"/>
                <w:lang w:val="ru-RU" w:eastAsia="en-US"/>
              </w:rPr>
              <w:t xml:space="preserve"> </w:t>
            </w:r>
            <w:r w:rsidRPr="00416887">
              <w:rPr>
                <w:sz w:val="22"/>
                <w:szCs w:val="22"/>
                <w:lang w:val="ru-RU" w:eastAsia="en-US"/>
              </w:rPr>
              <w:t>поведения вдвигательной деятельности</w:t>
            </w:r>
            <w:r w:rsidRPr="00416887">
              <w:rPr>
                <w:spacing w:val="-52"/>
                <w:sz w:val="22"/>
                <w:szCs w:val="22"/>
                <w:lang w:val="ru-RU" w:eastAsia="en-US"/>
              </w:rPr>
              <w:t xml:space="preserve"> </w:t>
            </w:r>
            <w:r w:rsidRPr="00416887">
              <w:rPr>
                <w:sz w:val="22"/>
                <w:szCs w:val="22"/>
                <w:lang w:val="ru-RU" w:eastAsia="en-US"/>
              </w:rPr>
              <w:t>ипри</w:t>
            </w:r>
            <w:r w:rsidRPr="00416887">
              <w:rPr>
                <w:spacing w:val="-6"/>
                <w:sz w:val="22"/>
                <w:szCs w:val="22"/>
                <w:lang w:val="ru-RU" w:eastAsia="en-US"/>
              </w:rPr>
              <w:t xml:space="preserve"> </w:t>
            </w:r>
            <w:r w:rsidRPr="00416887">
              <w:rPr>
                <w:sz w:val="22"/>
                <w:szCs w:val="22"/>
                <w:lang w:val="ru-RU" w:eastAsia="en-US"/>
              </w:rPr>
              <w:t>проведении</w:t>
            </w:r>
            <w:r w:rsidRPr="00416887">
              <w:rPr>
                <w:spacing w:val="2"/>
                <w:sz w:val="22"/>
                <w:szCs w:val="22"/>
                <w:lang w:val="ru-RU" w:eastAsia="en-US"/>
              </w:rPr>
              <w:t xml:space="preserve"> </w:t>
            </w:r>
            <w:r w:rsidRPr="00416887">
              <w:rPr>
                <w:sz w:val="22"/>
                <w:szCs w:val="22"/>
                <w:lang w:val="ru-RU" w:eastAsia="en-US"/>
              </w:rPr>
              <w:t>туристских</w:t>
            </w:r>
            <w:r w:rsidRPr="00416887">
              <w:rPr>
                <w:spacing w:val="-1"/>
                <w:sz w:val="22"/>
                <w:szCs w:val="22"/>
                <w:lang w:val="ru-RU" w:eastAsia="en-US"/>
              </w:rPr>
              <w:t xml:space="preserve"> </w:t>
            </w:r>
            <w:r w:rsidRPr="00416887">
              <w:rPr>
                <w:sz w:val="22"/>
                <w:szCs w:val="22"/>
                <w:lang w:val="ru-RU" w:eastAsia="en-US"/>
              </w:rPr>
              <w:t>прогулок</w:t>
            </w:r>
          </w:p>
          <w:p w:rsidR="00416887" w:rsidRPr="00416887" w:rsidRDefault="00416887" w:rsidP="00416887">
            <w:pPr>
              <w:ind w:left="254" w:right="743"/>
              <w:jc w:val="both"/>
              <w:rPr>
                <w:sz w:val="22"/>
                <w:szCs w:val="22"/>
                <w:lang w:val="ru-RU" w:eastAsia="en-US"/>
              </w:rPr>
            </w:pPr>
            <w:r w:rsidRPr="00416887">
              <w:rPr>
                <w:sz w:val="22"/>
                <w:szCs w:val="22"/>
                <w:lang w:val="ru-RU" w:eastAsia="en-US"/>
              </w:rPr>
              <w:t>и экскурсий; воспитывать бережное,</w:t>
            </w:r>
            <w:r w:rsidRPr="00416887">
              <w:rPr>
                <w:spacing w:val="1"/>
                <w:sz w:val="22"/>
                <w:szCs w:val="22"/>
                <w:lang w:val="ru-RU" w:eastAsia="en-US"/>
              </w:rPr>
              <w:t xml:space="preserve"> </w:t>
            </w:r>
            <w:r w:rsidRPr="00416887">
              <w:rPr>
                <w:sz w:val="22"/>
                <w:szCs w:val="22"/>
                <w:lang w:val="ru-RU" w:eastAsia="en-US"/>
              </w:rPr>
              <w:t>заботливое</w:t>
            </w:r>
            <w:r w:rsidRPr="00416887">
              <w:rPr>
                <w:spacing w:val="-6"/>
                <w:sz w:val="22"/>
                <w:szCs w:val="22"/>
                <w:lang w:val="ru-RU" w:eastAsia="en-US"/>
              </w:rPr>
              <w:t xml:space="preserve"> </w:t>
            </w:r>
            <w:r w:rsidRPr="00416887">
              <w:rPr>
                <w:sz w:val="22"/>
                <w:szCs w:val="22"/>
                <w:lang w:val="ru-RU" w:eastAsia="en-US"/>
              </w:rPr>
              <w:t>отношение</w:t>
            </w:r>
            <w:r w:rsidRPr="00416887">
              <w:rPr>
                <w:spacing w:val="29"/>
                <w:sz w:val="22"/>
                <w:szCs w:val="22"/>
                <w:lang w:val="ru-RU" w:eastAsia="en-US"/>
              </w:rPr>
              <w:t xml:space="preserve"> </w:t>
            </w:r>
            <w:r w:rsidRPr="00416887">
              <w:rPr>
                <w:sz w:val="22"/>
                <w:szCs w:val="22"/>
                <w:lang w:val="ru-RU" w:eastAsia="en-US"/>
              </w:rPr>
              <w:t>к</w:t>
            </w:r>
            <w:r w:rsidRPr="00416887">
              <w:rPr>
                <w:spacing w:val="-5"/>
                <w:sz w:val="22"/>
                <w:szCs w:val="22"/>
                <w:lang w:val="ru-RU" w:eastAsia="en-US"/>
              </w:rPr>
              <w:t xml:space="preserve"> </w:t>
            </w:r>
            <w:r w:rsidRPr="00416887">
              <w:rPr>
                <w:sz w:val="22"/>
                <w:szCs w:val="22"/>
                <w:lang w:val="ru-RU" w:eastAsia="en-US"/>
              </w:rPr>
              <w:t>здоровью</w:t>
            </w:r>
            <w:r w:rsidRPr="00416887">
              <w:rPr>
                <w:spacing w:val="49"/>
                <w:sz w:val="22"/>
                <w:szCs w:val="22"/>
                <w:lang w:val="ru-RU" w:eastAsia="en-US"/>
              </w:rPr>
              <w:t xml:space="preserve"> </w:t>
            </w:r>
            <w:r w:rsidRPr="00416887">
              <w:rPr>
                <w:sz w:val="22"/>
                <w:szCs w:val="22"/>
                <w:lang w:val="ru-RU" w:eastAsia="en-US"/>
              </w:rPr>
              <w:t>и человеческой жизни,</w:t>
            </w:r>
            <w:r w:rsidRPr="00416887">
              <w:rPr>
                <w:spacing w:val="1"/>
                <w:sz w:val="22"/>
                <w:szCs w:val="22"/>
                <w:lang w:val="ru-RU" w:eastAsia="en-US"/>
              </w:rPr>
              <w:t xml:space="preserve"> </w:t>
            </w:r>
            <w:r w:rsidRPr="00416887">
              <w:rPr>
                <w:sz w:val="22"/>
                <w:szCs w:val="22"/>
                <w:lang w:val="ru-RU" w:eastAsia="en-US"/>
              </w:rPr>
              <w:t>развивать</w:t>
            </w:r>
            <w:r w:rsidRPr="00416887">
              <w:rPr>
                <w:spacing w:val="1"/>
                <w:sz w:val="22"/>
                <w:szCs w:val="22"/>
                <w:lang w:val="ru-RU" w:eastAsia="en-US"/>
              </w:rPr>
              <w:t xml:space="preserve"> </w:t>
            </w:r>
            <w:r w:rsidRPr="00416887">
              <w:rPr>
                <w:sz w:val="22"/>
                <w:szCs w:val="22"/>
                <w:lang w:val="ru-RU" w:eastAsia="en-US"/>
              </w:rPr>
              <w:t>стремление</w:t>
            </w:r>
            <w:r w:rsidRPr="00416887">
              <w:rPr>
                <w:spacing w:val="1"/>
                <w:sz w:val="22"/>
                <w:szCs w:val="22"/>
                <w:lang w:val="ru-RU" w:eastAsia="en-US"/>
              </w:rPr>
              <w:t xml:space="preserve"> </w:t>
            </w:r>
            <w:r w:rsidRPr="00416887">
              <w:rPr>
                <w:sz w:val="22"/>
                <w:szCs w:val="22"/>
                <w:lang w:val="ru-RU" w:eastAsia="en-US"/>
              </w:rPr>
              <w:t>к сохранению</w:t>
            </w:r>
            <w:r w:rsidRPr="00416887">
              <w:rPr>
                <w:spacing w:val="1"/>
                <w:sz w:val="22"/>
                <w:szCs w:val="22"/>
                <w:lang w:val="ru-RU" w:eastAsia="en-US"/>
              </w:rPr>
              <w:t xml:space="preserve"> </w:t>
            </w:r>
            <w:r w:rsidRPr="00416887">
              <w:rPr>
                <w:sz w:val="22"/>
                <w:szCs w:val="22"/>
                <w:lang w:val="ru-RU" w:eastAsia="en-US"/>
              </w:rPr>
              <w:t>своего</w:t>
            </w:r>
            <w:r w:rsidRPr="00416887">
              <w:rPr>
                <w:spacing w:val="-52"/>
                <w:sz w:val="22"/>
                <w:szCs w:val="22"/>
                <w:lang w:val="ru-RU" w:eastAsia="en-US"/>
              </w:rPr>
              <w:t xml:space="preserve"> </w:t>
            </w:r>
            <w:r w:rsidRPr="00416887">
              <w:rPr>
                <w:sz w:val="22"/>
                <w:szCs w:val="22"/>
                <w:lang w:val="ru-RU" w:eastAsia="en-US"/>
              </w:rPr>
              <w:t>здоровья</w:t>
            </w:r>
            <w:r w:rsidRPr="00416887">
              <w:rPr>
                <w:spacing w:val="45"/>
                <w:sz w:val="22"/>
                <w:szCs w:val="22"/>
                <w:lang w:val="ru-RU" w:eastAsia="en-US"/>
              </w:rPr>
              <w:t xml:space="preserve"> </w:t>
            </w:r>
            <w:r w:rsidRPr="00416887">
              <w:rPr>
                <w:sz w:val="22"/>
                <w:szCs w:val="22"/>
                <w:lang w:val="ru-RU" w:eastAsia="en-US"/>
              </w:rPr>
              <w:t>и</w:t>
            </w:r>
            <w:r w:rsidRPr="00416887">
              <w:rPr>
                <w:spacing w:val="-1"/>
                <w:sz w:val="22"/>
                <w:szCs w:val="22"/>
                <w:lang w:val="ru-RU" w:eastAsia="en-US"/>
              </w:rPr>
              <w:t xml:space="preserve"> </w:t>
            </w:r>
            <w:r w:rsidRPr="00416887">
              <w:rPr>
                <w:sz w:val="22"/>
                <w:szCs w:val="22"/>
                <w:lang w:val="ru-RU" w:eastAsia="en-US"/>
              </w:rPr>
              <w:t>здоровья</w:t>
            </w:r>
            <w:r w:rsidRPr="00416887">
              <w:rPr>
                <w:spacing w:val="-2"/>
                <w:sz w:val="22"/>
                <w:szCs w:val="22"/>
                <w:lang w:val="ru-RU" w:eastAsia="en-US"/>
              </w:rPr>
              <w:t xml:space="preserve"> </w:t>
            </w:r>
            <w:r w:rsidRPr="00416887">
              <w:rPr>
                <w:sz w:val="22"/>
                <w:szCs w:val="22"/>
                <w:lang w:val="ru-RU" w:eastAsia="en-US"/>
              </w:rPr>
              <w:t>окружающих</w:t>
            </w:r>
          </w:p>
          <w:p w:rsidR="00E97FBF" w:rsidRPr="00416887" w:rsidRDefault="00416887" w:rsidP="00416887">
            <w:pPr>
              <w:widowControl w:val="0"/>
              <w:autoSpaceDE w:val="0"/>
              <w:autoSpaceDN w:val="0"/>
              <w:ind w:left="254" w:right="373"/>
              <w:jc w:val="both"/>
              <w:rPr>
                <w:sz w:val="22"/>
                <w:szCs w:val="22"/>
                <w:lang w:val="ru-RU" w:eastAsia="en-US"/>
              </w:rPr>
            </w:pPr>
            <w:r w:rsidRPr="00416887">
              <w:rPr>
                <w:sz w:val="22"/>
                <w:szCs w:val="22"/>
                <w:lang w:val="ru-RU" w:eastAsia="en-US"/>
              </w:rPr>
              <w:t>людей, оказывать</w:t>
            </w:r>
            <w:r w:rsidRPr="00416887">
              <w:rPr>
                <w:spacing w:val="-7"/>
                <w:sz w:val="22"/>
                <w:szCs w:val="22"/>
                <w:lang w:val="ru-RU" w:eastAsia="en-US"/>
              </w:rPr>
              <w:t xml:space="preserve"> </w:t>
            </w:r>
            <w:r w:rsidRPr="00416887">
              <w:rPr>
                <w:sz w:val="22"/>
                <w:szCs w:val="22"/>
                <w:lang w:val="ru-RU" w:eastAsia="en-US"/>
              </w:rPr>
              <w:t>помощь</w:t>
            </w:r>
            <w:r w:rsidRPr="00416887">
              <w:rPr>
                <w:spacing w:val="-3"/>
                <w:sz w:val="22"/>
                <w:szCs w:val="22"/>
                <w:lang w:val="ru-RU" w:eastAsia="en-US"/>
              </w:rPr>
              <w:t xml:space="preserve"> </w:t>
            </w:r>
            <w:r w:rsidRPr="00416887">
              <w:rPr>
                <w:sz w:val="22"/>
                <w:szCs w:val="22"/>
                <w:lang w:val="ru-RU" w:eastAsia="en-US"/>
              </w:rPr>
              <w:t>и</w:t>
            </w:r>
            <w:r w:rsidRPr="00416887">
              <w:rPr>
                <w:spacing w:val="-3"/>
                <w:sz w:val="22"/>
                <w:szCs w:val="22"/>
                <w:lang w:val="ru-RU" w:eastAsia="en-US"/>
              </w:rPr>
              <w:t xml:space="preserve"> </w:t>
            </w:r>
            <w:r w:rsidRPr="00416887">
              <w:rPr>
                <w:sz w:val="22"/>
                <w:szCs w:val="22"/>
                <w:lang w:val="ru-RU" w:eastAsia="en-US"/>
              </w:rPr>
              <w:t>поддержку</w:t>
            </w:r>
            <w:r w:rsidRPr="00416887">
              <w:rPr>
                <w:spacing w:val="-52"/>
                <w:sz w:val="22"/>
                <w:szCs w:val="22"/>
                <w:lang w:val="ru-RU" w:eastAsia="en-US"/>
              </w:rPr>
              <w:t xml:space="preserve"> </w:t>
            </w:r>
            <w:r w:rsidRPr="00416887">
              <w:rPr>
                <w:sz w:val="22"/>
                <w:szCs w:val="22"/>
                <w:lang w:val="ru-RU" w:eastAsia="en-US"/>
              </w:rPr>
              <w:t>другим</w:t>
            </w:r>
            <w:r w:rsidRPr="00416887">
              <w:rPr>
                <w:spacing w:val="2"/>
                <w:sz w:val="22"/>
                <w:szCs w:val="22"/>
                <w:lang w:val="ru-RU" w:eastAsia="en-US"/>
              </w:rPr>
              <w:t xml:space="preserve"> </w:t>
            </w:r>
            <w:r w:rsidRPr="00416887">
              <w:rPr>
                <w:sz w:val="22"/>
                <w:szCs w:val="22"/>
                <w:lang w:val="ru-RU" w:eastAsia="en-US"/>
              </w:rPr>
              <w:t>людям.</w:t>
            </w:r>
          </w:p>
        </w:tc>
        <w:tc>
          <w:tcPr>
            <w:tcW w:w="5441" w:type="dxa"/>
          </w:tcPr>
          <w:p w:rsidR="00E97FBF" w:rsidRPr="00416887" w:rsidRDefault="00E97FBF" w:rsidP="00416887">
            <w:pPr>
              <w:widowControl w:val="0"/>
              <w:autoSpaceDE w:val="0"/>
              <w:autoSpaceDN w:val="0"/>
              <w:ind w:left="215" w:right="230"/>
              <w:jc w:val="both"/>
              <w:rPr>
                <w:sz w:val="22"/>
                <w:szCs w:val="22"/>
                <w:lang w:val="ru-RU" w:eastAsia="en-US"/>
              </w:rPr>
            </w:pPr>
            <w:r w:rsidRPr="00416887">
              <w:rPr>
                <w:sz w:val="22"/>
                <w:szCs w:val="22"/>
                <w:lang w:val="ru-RU" w:eastAsia="en-US"/>
              </w:rPr>
              <w:t>Педагог</w:t>
            </w:r>
            <w:r w:rsidRPr="00416887">
              <w:rPr>
                <w:spacing w:val="11"/>
                <w:sz w:val="22"/>
                <w:szCs w:val="22"/>
                <w:lang w:val="ru-RU" w:eastAsia="en-US"/>
              </w:rPr>
              <w:t xml:space="preserve"> </w:t>
            </w:r>
            <w:r w:rsidRPr="00416887">
              <w:rPr>
                <w:sz w:val="22"/>
                <w:szCs w:val="22"/>
                <w:lang w:val="ru-RU" w:eastAsia="en-US"/>
              </w:rPr>
              <w:t>создает</w:t>
            </w:r>
            <w:r w:rsidRPr="00416887">
              <w:rPr>
                <w:spacing w:val="16"/>
                <w:sz w:val="22"/>
                <w:szCs w:val="22"/>
                <w:lang w:val="ru-RU" w:eastAsia="en-US"/>
              </w:rPr>
              <w:t xml:space="preserve"> </w:t>
            </w:r>
            <w:r w:rsidRPr="00416887">
              <w:rPr>
                <w:sz w:val="22"/>
                <w:szCs w:val="22"/>
                <w:lang w:val="ru-RU" w:eastAsia="en-US"/>
              </w:rPr>
              <w:t>условия</w:t>
            </w:r>
            <w:r w:rsidRPr="00416887">
              <w:rPr>
                <w:spacing w:val="10"/>
                <w:sz w:val="22"/>
                <w:szCs w:val="22"/>
                <w:lang w:val="ru-RU" w:eastAsia="en-US"/>
              </w:rPr>
              <w:t xml:space="preserve"> </w:t>
            </w:r>
            <w:r w:rsidRPr="00416887">
              <w:rPr>
                <w:sz w:val="22"/>
                <w:szCs w:val="22"/>
                <w:lang w:val="ru-RU" w:eastAsia="en-US"/>
              </w:rPr>
              <w:t>для</w:t>
            </w:r>
            <w:r w:rsidRPr="00416887">
              <w:rPr>
                <w:spacing w:val="22"/>
                <w:sz w:val="22"/>
                <w:szCs w:val="22"/>
                <w:lang w:val="ru-RU" w:eastAsia="en-US"/>
              </w:rPr>
              <w:t xml:space="preserve"> </w:t>
            </w:r>
            <w:r w:rsidRPr="00416887">
              <w:rPr>
                <w:sz w:val="22"/>
                <w:szCs w:val="22"/>
                <w:lang w:val="ru-RU" w:eastAsia="en-US"/>
              </w:rPr>
              <w:t>дальнейшего</w:t>
            </w:r>
            <w:r w:rsidRPr="00416887">
              <w:rPr>
                <w:spacing w:val="1"/>
                <w:sz w:val="22"/>
                <w:szCs w:val="22"/>
                <w:lang w:val="ru-RU" w:eastAsia="en-US"/>
              </w:rPr>
              <w:t xml:space="preserve"> </w:t>
            </w:r>
            <w:r w:rsidRPr="00416887">
              <w:rPr>
                <w:sz w:val="22"/>
                <w:szCs w:val="22"/>
                <w:lang w:val="ru-RU" w:eastAsia="en-US"/>
              </w:rPr>
              <w:t>совершенствования</w:t>
            </w:r>
            <w:r w:rsidRPr="00416887">
              <w:rPr>
                <w:spacing w:val="1"/>
                <w:sz w:val="22"/>
                <w:szCs w:val="22"/>
                <w:lang w:val="ru-RU" w:eastAsia="en-US"/>
              </w:rPr>
              <w:t xml:space="preserve"> </w:t>
            </w:r>
            <w:r w:rsidRPr="00416887">
              <w:rPr>
                <w:sz w:val="22"/>
                <w:szCs w:val="22"/>
                <w:lang w:val="ru-RU" w:eastAsia="en-US"/>
              </w:rPr>
              <w:t>основных</w:t>
            </w:r>
            <w:r w:rsidRPr="00416887">
              <w:rPr>
                <w:spacing w:val="1"/>
                <w:sz w:val="22"/>
                <w:szCs w:val="22"/>
                <w:lang w:val="ru-RU" w:eastAsia="en-US"/>
              </w:rPr>
              <w:t xml:space="preserve"> </w:t>
            </w:r>
            <w:r w:rsidRPr="00416887">
              <w:rPr>
                <w:sz w:val="22"/>
                <w:szCs w:val="22"/>
                <w:lang w:val="ru-RU" w:eastAsia="en-US"/>
              </w:rPr>
              <w:t>движений, развития</w:t>
            </w:r>
            <w:r w:rsidRPr="00416887">
              <w:rPr>
                <w:spacing w:val="1"/>
                <w:sz w:val="22"/>
                <w:szCs w:val="22"/>
                <w:lang w:val="ru-RU" w:eastAsia="en-US"/>
              </w:rPr>
              <w:t xml:space="preserve"> </w:t>
            </w:r>
            <w:r w:rsidRPr="00416887">
              <w:rPr>
                <w:sz w:val="22"/>
                <w:szCs w:val="22"/>
                <w:lang w:val="ru-RU" w:eastAsia="en-US"/>
              </w:rPr>
              <w:t>психофизических</w:t>
            </w:r>
            <w:r w:rsidRPr="00416887">
              <w:rPr>
                <w:spacing w:val="1"/>
                <w:sz w:val="22"/>
                <w:szCs w:val="22"/>
                <w:lang w:val="ru-RU" w:eastAsia="en-US"/>
              </w:rPr>
              <w:t xml:space="preserve"> </w:t>
            </w:r>
            <w:r w:rsidRPr="00416887">
              <w:rPr>
                <w:sz w:val="22"/>
                <w:szCs w:val="22"/>
                <w:lang w:val="ru-RU" w:eastAsia="en-US"/>
              </w:rPr>
              <w:t>качеств</w:t>
            </w:r>
            <w:r w:rsidRPr="00416887">
              <w:rPr>
                <w:spacing w:val="1"/>
                <w:sz w:val="22"/>
                <w:szCs w:val="22"/>
                <w:lang w:val="ru-RU" w:eastAsia="en-US"/>
              </w:rPr>
              <w:t xml:space="preserve"> </w:t>
            </w:r>
            <w:r w:rsidRPr="00416887">
              <w:rPr>
                <w:sz w:val="22"/>
                <w:szCs w:val="22"/>
                <w:lang w:val="ru-RU" w:eastAsia="en-US"/>
              </w:rPr>
              <w:t>и</w:t>
            </w:r>
            <w:r w:rsidRPr="00416887">
              <w:rPr>
                <w:spacing w:val="1"/>
                <w:sz w:val="22"/>
                <w:szCs w:val="22"/>
                <w:lang w:val="ru-RU" w:eastAsia="en-US"/>
              </w:rPr>
              <w:t xml:space="preserve"> </w:t>
            </w:r>
            <w:r w:rsidRPr="00416887">
              <w:rPr>
                <w:sz w:val="22"/>
                <w:szCs w:val="22"/>
                <w:lang w:val="ru-RU" w:eastAsia="en-US"/>
              </w:rPr>
              <w:t>способностей,</w:t>
            </w:r>
            <w:r w:rsidRPr="00416887">
              <w:rPr>
                <w:spacing w:val="1"/>
                <w:sz w:val="22"/>
                <w:szCs w:val="22"/>
                <w:lang w:val="ru-RU" w:eastAsia="en-US"/>
              </w:rPr>
              <w:t xml:space="preserve"> </w:t>
            </w:r>
            <w:r w:rsidRPr="00416887">
              <w:rPr>
                <w:sz w:val="22"/>
                <w:szCs w:val="22"/>
                <w:lang w:val="ru-RU" w:eastAsia="en-US"/>
              </w:rPr>
              <w:t>закрепления</w:t>
            </w:r>
            <w:r w:rsidRPr="00416887">
              <w:rPr>
                <w:spacing w:val="1"/>
                <w:sz w:val="22"/>
                <w:szCs w:val="22"/>
                <w:lang w:val="ru-RU" w:eastAsia="en-US"/>
              </w:rPr>
              <w:t xml:space="preserve"> </w:t>
            </w:r>
            <w:r w:rsidRPr="00416887">
              <w:rPr>
                <w:sz w:val="22"/>
                <w:szCs w:val="22"/>
                <w:lang w:val="ru-RU" w:eastAsia="en-US"/>
              </w:rPr>
              <w:t>общеразвивающих,</w:t>
            </w:r>
            <w:r w:rsidRPr="00416887">
              <w:rPr>
                <w:spacing w:val="56"/>
                <w:sz w:val="22"/>
                <w:szCs w:val="22"/>
                <w:lang w:val="ru-RU" w:eastAsia="en-US"/>
              </w:rPr>
              <w:t xml:space="preserve"> </w:t>
            </w:r>
            <w:r w:rsidRPr="00416887">
              <w:rPr>
                <w:sz w:val="22"/>
                <w:szCs w:val="22"/>
                <w:lang w:val="ru-RU" w:eastAsia="en-US"/>
              </w:rPr>
              <w:t>музыкально-ритмических   упражнений</w:t>
            </w:r>
            <w:r w:rsidRPr="00416887">
              <w:rPr>
                <w:spacing w:val="-52"/>
                <w:sz w:val="22"/>
                <w:szCs w:val="22"/>
                <w:lang w:val="ru-RU" w:eastAsia="en-US"/>
              </w:rPr>
              <w:t xml:space="preserve"> </w:t>
            </w:r>
            <w:r w:rsidRPr="00416887">
              <w:rPr>
                <w:sz w:val="22"/>
                <w:szCs w:val="22"/>
                <w:lang w:val="ru-RU" w:eastAsia="en-US"/>
              </w:rPr>
              <w:t>и</w:t>
            </w:r>
            <w:r w:rsidRPr="00416887">
              <w:rPr>
                <w:spacing w:val="1"/>
                <w:sz w:val="22"/>
                <w:szCs w:val="22"/>
                <w:lang w:val="ru-RU" w:eastAsia="en-US"/>
              </w:rPr>
              <w:t xml:space="preserve"> </w:t>
            </w:r>
            <w:r w:rsidRPr="00416887">
              <w:rPr>
                <w:sz w:val="22"/>
                <w:szCs w:val="22"/>
                <w:lang w:val="ru-RU" w:eastAsia="en-US"/>
              </w:rPr>
              <w:t>их комбинаций,</w:t>
            </w:r>
            <w:r w:rsidRPr="00416887">
              <w:rPr>
                <w:spacing w:val="1"/>
                <w:sz w:val="22"/>
                <w:szCs w:val="22"/>
                <w:lang w:val="ru-RU" w:eastAsia="en-US"/>
              </w:rPr>
              <w:t xml:space="preserve"> </w:t>
            </w:r>
            <w:r w:rsidRPr="00416887">
              <w:rPr>
                <w:sz w:val="22"/>
                <w:szCs w:val="22"/>
                <w:lang w:val="ru-RU" w:eastAsia="en-US"/>
              </w:rPr>
              <w:t>спортивных</w:t>
            </w:r>
            <w:r w:rsidRPr="00416887">
              <w:rPr>
                <w:spacing w:val="1"/>
                <w:sz w:val="22"/>
                <w:szCs w:val="22"/>
                <w:lang w:val="ru-RU" w:eastAsia="en-US"/>
              </w:rPr>
              <w:t xml:space="preserve"> </w:t>
            </w:r>
            <w:r w:rsidRPr="00416887">
              <w:rPr>
                <w:sz w:val="22"/>
                <w:szCs w:val="22"/>
                <w:lang w:val="ru-RU" w:eastAsia="en-US"/>
              </w:rPr>
              <w:t>упражнений,</w:t>
            </w:r>
            <w:r w:rsidRPr="00416887">
              <w:rPr>
                <w:spacing w:val="1"/>
                <w:sz w:val="22"/>
                <w:szCs w:val="22"/>
                <w:lang w:val="ru-RU" w:eastAsia="en-US"/>
              </w:rPr>
              <w:t xml:space="preserve"> </w:t>
            </w:r>
            <w:r w:rsidRPr="00416887">
              <w:rPr>
                <w:sz w:val="22"/>
                <w:szCs w:val="22"/>
                <w:lang w:val="ru-RU" w:eastAsia="en-US"/>
              </w:rPr>
              <w:t>освоения</w:t>
            </w:r>
            <w:r w:rsidRPr="00416887">
              <w:rPr>
                <w:spacing w:val="1"/>
                <w:sz w:val="22"/>
                <w:szCs w:val="22"/>
                <w:lang w:val="ru-RU" w:eastAsia="en-US"/>
              </w:rPr>
              <w:t xml:space="preserve"> </w:t>
            </w:r>
            <w:r w:rsidRPr="00416887">
              <w:rPr>
                <w:sz w:val="22"/>
                <w:szCs w:val="22"/>
                <w:lang w:val="ru-RU" w:eastAsia="en-US"/>
              </w:rPr>
              <w:t>элементов</w:t>
            </w:r>
            <w:r w:rsidRPr="00416887">
              <w:rPr>
                <w:spacing w:val="1"/>
                <w:sz w:val="22"/>
                <w:szCs w:val="22"/>
                <w:lang w:val="ru-RU" w:eastAsia="en-US"/>
              </w:rPr>
              <w:t xml:space="preserve"> </w:t>
            </w:r>
            <w:r w:rsidRPr="00416887">
              <w:rPr>
                <w:sz w:val="22"/>
                <w:szCs w:val="22"/>
                <w:lang w:val="ru-RU" w:eastAsia="en-US"/>
              </w:rPr>
              <w:t>спортивных</w:t>
            </w:r>
            <w:r w:rsidRPr="00416887">
              <w:rPr>
                <w:spacing w:val="1"/>
                <w:sz w:val="22"/>
                <w:szCs w:val="22"/>
                <w:lang w:val="ru-RU" w:eastAsia="en-US"/>
              </w:rPr>
              <w:t xml:space="preserve"> </w:t>
            </w:r>
            <w:r w:rsidRPr="00416887">
              <w:rPr>
                <w:sz w:val="22"/>
                <w:szCs w:val="22"/>
                <w:lang w:val="ru-RU" w:eastAsia="en-US"/>
              </w:rPr>
              <w:t>игр,</w:t>
            </w:r>
            <w:r w:rsidRPr="00416887">
              <w:rPr>
                <w:spacing w:val="1"/>
                <w:sz w:val="22"/>
                <w:szCs w:val="22"/>
                <w:lang w:val="ru-RU" w:eastAsia="en-US"/>
              </w:rPr>
              <w:t xml:space="preserve"> </w:t>
            </w:r>
            <w:r w:rsidRPr="00416887">
              <w:rPr>
                <w:sz w:val="22"/>
                <w:szCs w:val="22"/>
                <w:lang w:val="ru-RU" w:eastAsia="en-US"/>
              </w:rPr>
              <w:t>игр-эстафет.Поощряет</w:t>
            </w:r>
            <w:r w:rsidRPr="00416887">
              <w:rPr>
                <w:spacing w:val="1"/>
                <w:sz w:val="22"/>
                <w:szCs w:val="22"/>
                <w:lang w:val="ru-RU" w:eastAsia="en-US"/>
              </w:rPr>
              <w:t xml:space="preserve"> </w:t>
            </w:r>
            <w:r w:rsidRPr="00416887">
              <w:rPr>
                <w:sz w:val="22"/>
                <w:szCs w:val="22"/>
                <w:lang w:val="ru-RU" w:eastAsia="en-US"/>
              </w:rPr>
              <w:t>стремление</w:t>
            </w:r>
            <w:r w:rsidRPr="00416887">
              <w:rPr>
                <w:spacing w:val="60"/>
                <w:sz w:val="22"/>
                <w:szCs w:val="22"/>
                <w:lang w:val="ru-RU" w:eastAsia="en-US"/>
              </w:rPr>
              <w:t xml:space="preserve"> </w:t>
            </w:r>
            <w:r w:rsidRPr="00416887">
              <w:rPr>
                <w:sz w:val="22"/>
                <w:szCs w:val="22"/>
                <w:lang w:val="ru-RU" w:eastAsia="en-US"/>
              </w:rPr>
              <w:t>выполнять</w:t>
            </w:r>
            <w:r w:rsidRPr="00416887">
              <w:rPr>
                <w:spacing w:val="68"/>
                <w:sz w:val="22"/>
                <w:szCs w:val="22"/>
                <w:lang w:val="ru-RU" w:eastAsia="en-US"/>
              </w:rPr>
              <w:t xml:space="preserve"> </w:t>
            </w:r>
            <w:r w:rsidRPr="00416887">
              <w:rPr>
                <w:sz w:val="22"/>
                <w:szCs w:val="22"/>
                <w:lang w:val="ru-RU" w:eastAsia="en-US"/>
              </w:rPr>
              <w:t>упражнения</w:t>
            </w:r>
            <w:r w:rsidRPr="00416887">
              <w:rPr>
                <w:spacing w:val="68"/>
                <w:sz w:val="22"/>
                <w:szCs w:val="22"/>
                <w:lang w:val="ru-RU" w:eastAsia="en-US"/>
              </w:rPr>
              <w:t xml:space="preserve"> </w:t>
            </w:r>
            <w:r w:rsidRPr="00416887">
              <w:rPr>
                <w:sz w:val="22"/>
                <w:szCs w:val="22"/>
                <w:lang w:val="ru-RU" w:eastAsia="en-US"/>
              </w:rPr>
              <w:t>технично,</w:t>
            </w:r>
            <w:r w:rsidRPr="00416887">
              <w:rPr>
                <w:spacing w:val="1"/>
                <w:sz w:val="22"/>
                <w:szCs w:val="22"/>
                <w:lang w:val="ru-RU" w:eastAsia="en-US"/>
              </w:rPr>
              <w:t xml:space="preserve"> </w:t>
            </w:r>
            <w:r w:rsidRPr="00416887">
              <w:rPr>
                <w:sz w:val="22"/>
                <w:szCs w:val="22"/>
                <w:lang w:val="ru-RU" w:eastAsia="en-US"/>
              </w:rPr>
              <w:t>рационально,</w:t>
            </w:r>
            <w:r w:rsidRPr="00416887">
              <w:rPr>
                <w:spacing w:val="1"/>
                <w:sz w:val="22"/>
                <w:szCs w:val="22"/>
                <w:lang w:val="ru-RU" w:eastAsia="en-US"/>
              </w:rPr>
              <w:t xml:space="preserve"> </w:t>
            </w:r>
            <w:r w:rsidRPr="00416887">
              <w:rPr>
                <w:sz w:val="22"/>
                <w:szCs w:val="22"/>
                <w:lang w:val="ru-RU" w:eastAsia="en-US"/>
              </w:rPr>
              <w:t>экономно,выразительно,</w:t>
            </w:r>
            <w:r w:rsidRPr="00416887">
              <w:rPr>
                <w:spacing w:val="1"/>
                <w:sz w:val="22"/>
                <w:szCs w:val="22"/>
                <w:lang w:val="ru-RU" w:eastAsia="en-US"/>
              </w:rPr>
              <w:t xml:space="preserve"> </w:t>
            </w:r>
            <w:r w:rsidRPr="00416887">
              <w:rPr>
                <w:sz w:val="22"/>
                <w:szCs w:val="22"/>
                <w:lang w:val="ru-RU" w:eastAsia="en-US"/>
              </w:rPr>
              <w:t>в</w:t>
            </w:r>
            <w:r w:rsidRPr="00416887">
              <w:rPr>
                <w:spacing w:val="1"/>
                <w:sz w:val="22"/>
                <w:szCs w:val="22"/>
                <w:lang w:val="ru-RU" w:eastAsia="en-US"/>
              </w:rPr>
              <w:t xml:space="preserve"> </w:t>
            </w:r>
            <w:r w:rsidRPr="00416887">
              <w:rPr>
                <w:sz w:val="22"/>
                <w:szCs w:val="22"/>
                <w:lang w:val="ru-RU" w:eastAsia="en-US"/>
              </w:rPr>
              <w:t>соответствии</w:t>
            </w:r>
            <w:r w:rsidRPr="00416887">
              <w:rPr>
                <w:spacing w:val="1"/>
                <w:sz w:val="22"/>
                <w:szCs w:val="22"/>
                <w:lang w:val="ru-RU" w:eastAsia="en-US"/>
              </w:rPr>
              <w:t xml:space="preserve"> </w:t>
            </w:r>
            <w:r w:rsidRPr="00416887">
              <w:rPr>
                <w:sz w:val="22"/>
                <w:szCs w:val="22"/>
                <w:lang w:val="ru-RU" w:eastAsia="en-US"/>
              </w:rPr>
              <w:t>с</w:t>
            </w:r>
            <w:r w:rsidRPr="00416887">
              <w:rPr>
                <w:spacing w:val="1"/>
                <w:sz w:val="22"/>
                <w:szCs w:val="22"/>
                <w:lang w:val="ru-RU" w:eastAsia="en-US"/>
              </w:rPr>
              <w:t xml:space="preserve"> </w:t>
            </w:r>
            <w:r w:rsidRPr="00416887">
              <w:rPr>
                <w:sz w:val="22"/>
                <w:szCs w:val="22"/>
                <w:lang w:val="ru-RU" w:eastAsia="en-US"/>
              </w:rPr>
              <w:t>разнообразным</w:t>
            </w:r>
            <w:r w:rsidRPr="00416887">
              <w:rPr>
                <w:spacing w:val="1"/>
                <w:sz w:val="22"/>
                <w:szCs w:val="22"/>
                <w:lang w:val="ru-RU" w:eastAsia="en-US"/>
              </w:rPr>
              <w:t xml:space="preserve"> </w:t>
            </w:r>
            <w:r w:rsidRPr="00416887">
              <w:rPr>
                <w:sz w:val="22"/>
                <w:szCs w:val="22"/>
                <w:lang w:val="ru-RU" w:eastAsia="en-US"/>
              </w:rPr>
              <w:t>характером музыки,</w:t>
            </w:r>
            <w:r w:rsidRPr="00416887">
              <w:rPr>
                <w:spacing w:val="1"/>
                <w:sz w:val="22"/>
                <w:szCs w:val="22"/>
                <w:lang w:val="ru-RU" w:eastAsia="en-US"/>
              </w:rPr>
              <w:t xml:space="preserve"> </w:t>
            </w:r>
            <w:r w:rsidRPr="00416887">
              <w:rPr>
                <w:sz w:val="22"/>
                <w:szCs w:val="22"/>
                <w:lang w:val="ru-RU" w:eastAsia="en-US"/>
              </w:rPr>
              <w:t>ритмом,</w:t>
            </w:r>
            <w:r w:rsidRPr="00416887">
              <w:rPr>
                <w:spacing w:val="1"/>
                <w:sz w:val="22"/>
                <w:szCs w:val="22"/>
                <w:lang w:val="ru-RU" w:eastAsia="en-US"/>
              </w:rPr>
              <w:t xml:space="preserve"> </w:t>
            </w:r>
            <w:r w:rsidRPr="00416887">
              <w:rPr>
                <w:sz w:val="22"/>
                <w:szCs w:val="22"/>
                <w:lang w:val="ru-RU" w:eastAsia="en-US"/>
              </w:rPr>
              <w:t>темпом,</w:t>
            </w:r>
            <w:r w:rsidRPr="00416887">
              <w:rPr>
                <w:spacing w:val="1"/>
                <w:sz w:val="22"/>
                <w:szCs w:val="22"/>
                <w:lang w:val="ru-RU" w:eastAsia="en-US"/>
              </w:rPr>
              <w:t xml:space="preserve"> </w:t>
            </w:r>
            <w:r w:rsidRPr="00416887">
              <w:rPr>
                <w:sz w:val="22"/>
                <w:szCs w:val="22"/>
                <w:lang w:val="ru-RU" w:eastAsia="en-US"/>
              </w:rPr>
              <w:t>амплитудой.</w:t>
            </w:r>
          </w:p>
          <w:p w:rsidR="00E97FBF" w:rsidRPr="00416887" w:rsidRDefault="00E97FBF" w:rsidP="00416887">
            <w:pPr>
              <w:widowControl w:val="0"/>
              <w:autoSpaceDE w:val="0"/>
              <w:autoSpaceDN w:val="0"/>
              <w:ind w:left="215" w:right="208"/>
              <w:jc w:val="both"/>
              <w:rPr>
                <w:sz w:val="22"/>
                <w:szCs w:val="22"/>
                <w:lang w:val="ru-RU" w:eastAsia="en-US"/>
              </w:rPr>
            </w:pPr>
            <w:r w:rsidRPr="00416887">
              <w:rPr>
                <w:sz w:val="22"/>
                <w:szCs w:val="22"/>
                <w:lang w:val="ru-RU" w:eastAsia="en-US"/>
              </w:rPr>
              <w:t>В процессе</w:t>
            </w:r>
            <w:r w:rsidRPr="00416887">
              <w:rPr>
                <w:spacing w:val="1"/>
                <w:sz w:val="22"/>
                <w:szCs w:val="22"/>
                <w:lang w:val="ru-RU" w:eastAsia="en-US"/>
              </w:rPr>
              <w:t xml:space="preserve"> </w:t>
            </w:r>
            <w:r w:rsidRPr="00416887">
              <w:rPr>
                <w:sz w:val="22"/>
                <w:szCs w:val="22"/>
                <w:lang w:val="ru-RU" w:eastAsia="en-US"/>
              </w:rPr>
              <w:t>организации</w:t>
            </w:r>
            <w:r w:rsidRPr="00416887">
              <w:rPr>
                <w:spacing w:val="1"/>
                <w:sz w:val="22"/>
                <w:szCs w:val="22"/>
                <w:lang w:val="ru-RU" w:eastAsia="en-US"/>
              </w:rPr>
              <w:t xml:space="preserve"> </w:t>
            </w:r>
            <w:r w:rsidRPr="00416887">
              <w:rPr>
                <w:sz w:val="22"/>
                <w:szCs w:val="22"/>
                <w:lang w:val="ru-RU" w:eastAsia="en-US"/>
              </w:rPr>
              <w:t>разных</w:t>
            </w:r>
            <w:r w:rsidRPr="00416887">
              <w:rPr>
                <w:spacing w:val="1"/>
                <w:sz w:val="22"/>
                <w:szCs w:val="22"/>
                <w:lang w:val="ru-RU" w:eastAsia="en-US"/>
              </w:rPr>
              <w:t xml:space="preserve"> </w:t>
            </w:r>
            <w:r w:rsidRPr="00416887">
              <w:rPr>
                <w:sz w:val="22"/>
                <w:szCs w:val="22"/>
                <w:lang w:val="ru-RU" w:eastAsia="en-US"/>
              </w:rPr>
              <w:t>форм</w:t>
            </w:r>
            <w:r w:rsidRPr="00416887">
              <w:rPr>
                <w:spacing w:val="1"/>
                <w:sz w:val="22"/>
                <w:szCs w:val="22"/>
                <w:lang w:val="ru-RU" w:eastAsia="en-US"/>
              </w:rPr>
              <w:t xml:space="preserve"> </w:t>
            </w:r>
            <w:r w:rsidRPr="00416887">
              <w:rPr>
                <w:sz w:val="22"/>
                <w:szCs w:val="22"/>
                <w:lang w:val="ru-RU" w:eastAsia="en-US"/>
              </w:rPr>
              <w:t>физкультурно-</w:t>
            </w:r>
            <w:r w:rsidRPr="00416887">
              <w:rPr>
                <w:spacing w:val="1"/>
                <w:sz w:val="22"/>
                <w:szCs w:val="22"/>
                <w:lang w:val="ru-RU" w:eastAsia="en-US"/>
              </w:rPr>
              <w:t xml:space="preserve"> </w:t>
            </w:r>
            <w:r w:rsidRPr="00416887">
              <w:rPr>
                <w:sz w:val="22"/>
                <w:szCs w:val="22"/>
                <w:lang w:val="ru-RU" w:eastAsia="en-US"/>
              </w:rPr>
              <w:t>оздоровительной</w:t>
            </w:r>
            <w:r w:rsidRPr="00416887">
              <w:rPr>
                <w:spacing w:val="1"/>
                <w:sz w:val="22"/>
                <w:szCs w:val="22"/>
                <w:lang w:val="ru-RU" w:eastAsia="en-US"/>
              </w:rPr>
              <w:t xml:space="preserve"> </w:t>
            </w:r>
            <w:r w:rsidRPr="00416887">
              <w:rPr>
                <w:sz w:val="22"/>
                <w:szCs w:val="22"/>
                <w:lang w:val="ru-RU" w:eastAsia="en-US"/>
              </w:rPr>
              <w:t>работы</w:t>
            </w:r>
            <w:r w:rsidRPr="00416887">
              <w:rPr>
                <w:spacing w:val="1"/>
                <w:sz w:val="22"/>
                <w:szCs w:val="22"/>
                <w:lang w:val="ru-RU" w:eastAsia="en-US"/>
              </w:rPr>
              <w:t xml:space="preserve"> </w:t>
            </w:r>
            <w:r w:rsidRPr="00416887">
              <w:rPr>
                <w:sz w:val="22"/>
                <w:szCs w:val="22"/>
                <w:lang w:val="ru-RU" w:eastAsia="en-US"/>
              </w:rPr>
              <w:t>педагогобучает</w:t>
            </w:r>
            <w:r w:rsidRPr="00416887">
              <w:rPr>
                <w:spacing w:val="1"/>
                <w:sz w:val="22"/>
                <w:szCs w:val="22"/>
                <w:lang w:val="ru-RU" w:eastAsia="en-US"/>
              </w:rPr>
              <w:t xml:space="preserve"> </w:t>
            </w:r>
            <w:r w:rsidRPr="00416887">
              <w:rPr>
                <w:sz w:val="22"/>
                <w:szCs w:val="22"/>
                <w:lang w:val="ru-RU" w:eastAsia="en-US"/>
              </w:rPr>
              <w:t>детей</w:t>
            </w:r>
            <w:r w:rsidRPr="00416887">
              <w:rPr>
                <w:spacing w:val="1"/>
                <w:sz w:val="22"/>
                <w:szCs w:val="22"/>
                <w:lang w:val="ru-RU" w:eastAsia="en-US"/>
              </w:rPr>
              <w:t xml:space="preserve"> </w:t>
            </w:r>
            <w:r w:rsidRPr="00416887">
              <w:rPr>
                <w:sz w:val="22"/>
                <w:szCs w:val="22"/>
                <w:lang w:val="ru-RU" w:eastAsia="en-US"/>
              </w:rPr>
              <w:t>следовать</w:t>
            </w:r>
            <w:r w:rsidRPr="00416887">
              <w:rPr>
                <w:spacing w:val="1"/>
                <w:sz w:val="22"/>
                <w:szCs w:val="22"/>
                <w:lang w:val="ru-RU" w:eastAsia="en-US"/>
              </w:rPr>
              <w:t xml:space="preserve"> </w:t>
            </w:r>
            <w:r w:rsidRPr="00416887">
              <w:rPr>
                <w:sz w:val="22"/>
                <w:szCs w:val="22"/>
                <w:lang w:val="ru-RU" w:eastAsia="en-US"/>
              </w:rPr>
              <w:t>инструкции, слышать</w:t>
            </w:r>
            <w:r w:rsidRPr="00416887">
              <w:rPr>
                <w:spacing w:val="1"/>
                <w:sz w:val="22"/>
                <w:szCs w:val="22"/>
                <w:lang w:val="ru-RU" w:eastAsia="en-US"/>
              </w:rPr>
              <w:t xml:space="preserve"> </w:t>
            </w:r>
            <w:r w:rsidRPr="00416887">
              <w:rPr>
                <w:sz w:val="22"/>
                <w:szCs w:val="22"/>
                <w:lang w:val="ru-RU" w:eastAsia="en-US"/>
              </w:rPr>
              <w:t>и</w:t>
            </w:r>
            <w:r w:rsidRPr="00416887">
              <w:rPr>
                <w:spacing w:val="1"/>
                <w:sz w:val="22"/>
                <w:szCs w:val="22"/>
                <w:lang w:val="ru-RU" w:eastAsia="en-US"/>
              </w:rPr>
              <w:t xml:space="preserve"> </w:t>
            </w:r>
            <w:r w:rsidRPr="00416887">
              <w:rPr>
                <w:sz w:val="22"/>
                <w:szCs w:val="22"/>
                <w:lang w:val="ru-RU" w:eastAsia="en-US"/>
              </w:rPr>
              <w:t>выполнять</w:t>
            </w:r>
            <w:r w:rsidRPr="00416887">
              <w:rPr>
                <w:spacing w:val="1"/>
                <w:sz w:val="22"/>
                <w:szCs w:val="22"/>
                <w:lang w:val="ru-RU" w:eastAsia="en-US"/>
              </w:rPr>
              <w:t xml:space="preserve"> </w:t>
            </w:r>
            <w:r w:rsidRPr="00416887">
              <w:rPr>
                <w:sz w:val="22"/>
                <w:szCs w:val="22"/>
                <w:lang w:val="ru-RU" w:eastAsia="en-US"/>
              </w:rPr>
              <w:t>указания,</w:t>
            </w:r>
            <w:r w:rsidRPr="00416887">
              <w:rPr>
                <w:spacing w:val="1"/>
                <w:sz w:val="22"/>
                <w:szCs w:val="22"/>
                <w:lang w:val="ru-RU" w:eastAsia="en-US"/>
              </w:rPr>
              <w:t xml:space="preserve"> </w:t>
            </w:r>
            <w:r w:rsidRPr="00416887">
              <w:rPr>
                <w:sz w:val="22"/>
                <w:szCs w:val="22"/>
                <w:lang w:val="ru-RU" w:eastAsia="en-US"/>
              </w:rPr>
              <w:t>соблюдать</w:t>
            </w:r>
            <w:r w:rsidRPr="00416887">
              <w:rPr>
                <w:spacing w:val="1"/>
                <w:sz w:val="22"/>
                <w:szCs w:val="22"/>
                <w:lang w:val="ru-RU" w:eastAsia="en-US"/>
              </w:rPr>
              <w:t xml:space="preserve"> </w:t>
            </w:r>
            <w:r w:rsidRPr="00416887">
              <w:rPr>
                <w:sz w:val="22"/>
                <w:szCs w:val="22"/>
                <w:lang w:val="ru-RU" w:eastAsia="en-US"/>
              </w:rPr>
              <w:t>дисциплину,</w:t>
            </w:r>
            <w:r w:rsidRPr="00416887">
              <w:rPr>
                <w:spacing w:val="54"/>
                <w:sz w:val="22"/>
                <w:szCs w:val="22"/>
                <w:lang w:val="ru-RU" w:eastAsia="en-US"/>
              </w:rPr>
              <w:t xml:space="preserve"> </w:t>
            </w:r>
            <w:r w:rsidRPr="00416887">
              <w:rPr>
                <w:sz w:val="22"/>
                <w:szCs w:val="22"/>
                <w:lang w:val="ru-RU" w:eastAsia="en-US"/>
              </w:rPr>
              <w:t>осуществлять</w:t>
            </w:r>
            <w:r w:rsidRPr="00416887">
              <w:rPr>
                <w:spacing w:val="50"/>
                <w:sz w:val="22"/>
                <w:szCs w:val="22"/>
                <w:lang w:val="ru-RU" w:eastAsia="en-US"/>
              </w:rPr>
              <w:t xml:space="preserve"> </w:t>
            </w:r>
            <w:r w:rsidRPr="00416887">
              <w:rPr>
                <w:sz w:val="22"/>
                <w:szCs w:val="22"/>
                <w:lang w:val="ru-RU" w:eastAsia="en-US"/>
              </w:rPr>
              <w:t>самоконтроль</w:t>
            </w:r>
            <w:r w:rsidRPr="00416887">
              <w:rPr>
                <w:spacing w:val="50"/>
                <w:sz w:val="22"/>
                <w:szCs w:val="22"/>
                <w:lang w:val="ru-RU" w:eastAsia="en-US"/>
              </w:rPr>
              <w:t xml:space="preserve"> </w:t>
            </w:r>
            <w:r w:rsidRPr="00416887">
              <w:rPr>
                <w:sz w:val="22"/>
                <w:szCs w:val="22"/>
                <w:lang w:val="ru-RU" w:eastAsia="en-US"/>
              </w:rPr>
              <w:t>и</w:t>
            </w:r>
            <w:r w:rsidRPr="00416887">
              <w:rPr>
                <w:spacing w:val="42"/>
                <w:sz w:val="22"/>
                <w:szCs w:val="22"/>
                <w:lang w:val="ru-RU" w:eastAsia="en-US"/>
              </w:rPr>
              <w:t xml:space="preserve"> </w:t>
            </w:r>
            <w:r w:rsidRPr="00416887">
              <w:rPr>
                <w:sz w:val="22"/>
                <w:szCs w:val="22"/>
                <w:lang w:val="ru-RU" w:eastAsia="en-US"/>
              </w:rPr>
              <w:t>давать</w:t>
            </w:r>
            <w:r w:rsidRPr="00416887">
              <w:rPr>
                <w:spacing w:val="43"/>
                <w:sz w:val="22"/>
                <w:szCs w:val="22"/>
                <w:lang w:val="ru-RU" w:eastAsia="en-US"/>
              </w:rPr>
              <w:t xml:space="preserve"> </w:t>
            </w:r>
            <w:r w:rsidRPr="00416887">
              <w:rPr>
                <w:sz w:val="22"/>
                <w:szCs w:val="22"/>
                <w:lang w:val="ru-RU" w:eastAsia="en-US"/>
              </w:rPr>
              <w:t>оценку</w:t>
            </w:r>
            <w:r w:rsidRPr="00416887">
              <w:rPr>
                <w:spacing w:val="-52"/>
                <w:sz w:val="22"/>
                <w:szCs w:val="22"/>
                <w:lang w:val="ru-RU" w:eastAsia="en-US"/>
              </w:rPr>
              <w:t xml:space="preserve"> </w:t>
            </w:r>
            <w:r w:rsidRPr="00416887">
              <w:rPr>
                <w:sz w:val="22"/>
                <w:szCs w:val="22"/>
                <w:lang w:val="ru-RU" w:eastAsia="en-US"/>
              </w:rPr>
              <w:t>качества</w:t>
            </w:r>
            <w:r w:rsidRPr="00416887">
              <w:rPr>
                <w:spacing w:val="9"/>
                <w:sz w:val="22"/>
                <w:szCs w:val="22"/>
                <w:lang w:val="ru-RU" w:eastAsia="en-US"/>
              </w:rPr>
              <w:t xml:space="preserve"> </w:t>
            </w:r>
            <w:r w:rsidRPr="00416887">
              <w:rPr>
                <w:sz w:val="22"/>
                <w:szCs w:val="22"/>
                <w:lang w:val="ru-RU" w:eastAsia="en-US"/>
              </w:rPr>
              <w:t>выполнения</w:t>
            </w:r>
            <w:r w:rsidRPr="00416887">
              <w:rPr>
                <w:spacing w:val="16"/>
                <w:sz w:val="22"/>
                <w:szCs w:val="22"/>
                <w:lang w:val="ru-RU" w:eastAsia="en-US"/>
              </w:rPr>
              <w:t xml:space="preserve"> </w:t>
            </w:r>
            <w:r w:rsidRPr="00416887">
              <w:rPr>
                <w:sz w:val="22"/>
                <w:szCs w:val="22"/>
                <w:lang w:val="ru-RU" w:eastAsia="en-US"/>
              </w:rPr>
              <w:t>упражнений.</w:t>
            </w:r>
          </w:p>
          <w:p w:rsidR="00E97FBF" w:rsidRPr="00416887" w:rsidRDefault="00E97FBF" w:rsidP="00416887">
            <w:pPr>
              <w:widowControl w:val="0"/>
              <w:autoSpaceDE w:val="0"/>
              <w:autoSpaceDN w:val="0"/>
              <w:ind w:left="215" w:right="379"/>
              <w:jc w:val="both"/>
              <w:rPr>
                <w:sz w:val="22"/>
                <w:szCs w:val="22"/>
                <w:lang w:val="ru-RU" w:eastAsia="en-US"/>
              </w:rPr>
            </w:pPr>
            <w:r w:rsidRPr="00416887">
              <w:rPr>
                <w:sz w:val="22"/>
                <w:szCs w:val="22"/>
                <w:lang w:val="ru-RU" w:eastAsia="en-US"/>
              </w:rPr>
              <w:t>Поддерживает</w:t>
            </w:r>
            <w:r w:rsidRPr="00416887">
              <w:rPr>
                <w:spacing w:val="1"/>
                <w:sz w:val="22"/>
                <w:szCs w:val="22"/>
                <w:lang w:val="ru-RU" w:eastAsia="en-US"/>
              </w:rPr>
              <w:t xml:space="preserve"> </w:t>
            </w:r>
            <w:r w:rsidRPr="00416887">
              <w:rPr>
                <w:sz w:val="22"/>
                <w:szCs w:val="22"/>
                <w:lang w:val="ru-RU" w:eastAsia="en-US"/>
              </w:rPr>
              <w:t>стремление творческииспользовать</w:t>
            </w:r>
            <w:r w:rsidRPr="00416887">
              <w:rPr>
                <w:spacing w:val="1"/>
                <w:sz w:val="22"/>
                <w:szCs w:val="22"/>
                <w:lang w:val="ru-RU" w:eastAsia="en-US"/>
              </w:rPr>
              <w:t xml:space="preserve"> </w:t>
            </w:r>
            <w:r w:rsidRPr="00416887">
              <w:rPr>
                <w:sz w:val="22"/>
                <w:szCs w:val="22"/>
                <w:lang w:val="ru-RU" w:eastAsia="en-US"/>
              </w:rPr>
              <w:t>двигательный</w:t>
            </w:r>
            <w:r w:rsidRPr="00416887">
              <w:rPr>
                <w:spacing w:val="1"/>
                <w:sz w:val="22"/>
                <w:szCs w:val="22"/>
                <w:lang w:val="ru-RU" w:eastAsia="en-US"/>
              </w:rPr>
              <w:t xml:space="preserve"> </w:t>
            </w:r>
            <w:r w:rsidRPr="00416887">
              <w:rPr>
                <w:sz w:val="22"/>
                <w:szCs w:val="22"/>
                <w:lang w:val="ru-RU" w:eastAsia="en-US"/>
              </w:rPr>
              <w:t>опыт</w:t>
            </w:r>
            <w:r w:rsidRPr="00416887">
              <w:rPr>
                <w:spacing w:val="1"/>
                <w:sz w:val="22"/>
                <w:szCs w:val="22"/>
                <w:lang w:val="ru-RU" w:eastAsia="en-US"/>
              </w:rPr>
              <w:t xml:space="preserve"> </w:t>
            </w:r>
            <w:r w:rsidRPr="00416887">
              <w:rPr>
                <w:sz w:val="22"/>
                <w:szCs w:val="22"/>
                <w:lang w:val="ru-RU" w:eastAsia="en-US"/>
              </w:rPr>
              <w:t>всамостоятельной</w:t>
            </w:r>
            <w:r w:rsidRPr="00416887">
              <w:rPr>
                <w:spacing w:val="1"/>
                <w:sz w:val="22"/>
                <w:szCs w:val="22"/>
                <w:lang w:val="ru-RU" w:eastAsia="en-US"/>
              </w:rPr>
              <w:t xml:space="preserve"> </w:t>
            </w:r>
            <w:r w:rsidRPr="00416887">
              <w:rPr>
                <w:sz w:val="22"/>
                <w:szCs w:val="22"/>
                <w:lang w:val="ru-RU" w:eastAsia="en-US"/>
              </w:rPr>
              <w:t>деятельности</w:t>
            </w:r>
            <w:r w:rsidRPr="00416887">
              <w:rPr>
                <w:spacing w:val="1"/>
                <w:sz w:val="22"/>
                <w:szCs w:val="22"/>
                <w:lang w:val="ru-RU" w:eastAsia="en-US"/>
              </w:rPr>
              <w:t xml:space="preserve"> </w:t>
            </w:r>
            <w:r w:rsidRPr="00416887">
              <w:rPr>
                <w:sz w:val="22"/>
                <w:szCs w:val="22"/>
                <w:lang w:val="ru-RU" w:eastAsia="en-US"/>
              </w:rPr>
              <w:t>и</w:t>
            </w:r>
            <w:r w:rsidRPr="00416887">
              <w:rPr>
                <w:spacing w:val="1"/>
                <w:sz w:val="22"/>
                <w:szCs w:val="22"/>
                <w:lang w:val="ru-RU" w:eastAsia="en-US"/>
              </w:rPr>
              <w:t xml:space="preserve"> </w:t>
            </w:r>
            <w:r w:rsidRPr="00416887">
              <w:rPr>
                <w:sz w:val="22"/>
                <w:szCs w:val="22"/>
                <w:lang w:val="ru-RU" w:eastAsia="en-US"/>
              </w:rPr>
              <w:t>на</w:t>
            </w:r>
            <w:r w:rsidRPr="00416887">
              <w:rPr>
                <w:spacing w:val="-52"/>
                <w:sz w:val="22"/>
                <w:szCs w:val="22"/>
                <w:lang w:val="ru-RU" w:eastAsia="en-US"/>
              </w:rPr>
              <w:t xml:space="preserve"> </w:t>
            </w:r>
            <w:r w:rsidRPr="00416887">
              <w:rPr>
                <w:sz w:val="22"/>
                <w:szCs w:val="22"/>
                <w:lang w:val="ru-RU" w:eastAsia="en-US"/>
              </w:rPr>
              <w:t>занятиях</w:t>
            </w:r>
            <w:r w:rsidRPr="00416887">
              <w:rPr>
                <w:spacing w:val="2"/>
                <w:sz w:val="22"/>
                <w:szCs w:val="22"/>
                <w:lang w:val="ru-RU" w:eastAsia="en-US"/>
              </w:rPr>
              <w:t xml:space="preserve"> </w:t>
            </w:r>
            <w:r w:rsidRPr="00416887">
              <w:rPr>
                <w:sz w:val="22"/>
                <w:szCs w:val="22"/>
                <w:lang w:val="ru-RU" w:eastAsia="en-US"/>
              </w:rPr>
              <w:t>гимнастикой,</w:t>
            </w:r>
            <w:r w:rsidRPr="00416887">
              <w:rPr>
                <w:spacing w:val="3"/>
                <w:sz w:val="22"/>
                <w:szCs w:val="22"/>
                <w:lang w:val="ru-RU" w:eastAsia="en-US"/>
              </w:rPr>
              <w:t xml:space="preserve"> </w:t>
            </w:r>
            <w:r w:rsidRPr="00416887">
              <w:rPr>
                <w:sz w:val="22"/>
                <w:szCs w:val="22"/>
                <w:lang w:val="ru-RU" w:eastAsia="en-US"/>
              </w:rPr>
              <w:t>самостоятельно</w:t>
            </w:r>
            <w:r w:rsidRPr="00416887">
              <w:rPr>
                <w:spacing w:val="53"/>
                <w:sz w:val="22"/>
                <w:szCs w:val="22"/>
                <w:lang w:val="ru-RU" w:eastAsia="en-US"/>
              </w:rPr>
              <w:t xml:space="preserve"> </w:t>
            </w:r>
            <w:r w:rsidRPr="00416887">
              <w:rPr>
                <w:sz w:val="22"/>
                <w:szCs w:val="22"/>
                <w:lang w:val="ru-RU" w:eastAsia="en-US"/>
              </w:rPr>
              <w:t>организовывать</w:t>
            </w:r>
            <w:r w:rsidRPr="00416887">
              <w:rPr>
                <w:spacing w:val="54"/>
                <w:sz w:val="22"/>
                <w:szCs w:val="22"/>
                <w:lang w:val="ru-RU" w:eastAsia="en-US"/>
              </w:rPr>
              <w:t xml:space="preserve"> </w:t>
            </w:r>
            <w:r w:rsidRPr="00416887">
              <w:rPr>
                <w:sz w:val="22"/>
                <w:szCs w:val="22"/>
                <w:lang w:val="ru-RU" w:eastAsia="en-US"/>
              </w:rPr>
              <w:t>и</w:t>
            </w:r>
            <w:r w:rsidRPr="00416887">
              <w:rPr>
                <w:spacing w:val="-52"/>
                <w:sz w:val="22"/>
                <w:szCs w:val="22"/>
                <w:lang w:val="ru-RU" w:eastAsia="en-US"/>
              </w:rPr>
              <w:t xml:space="preserve"> </w:t>
            </w:r>
            <w:r w:rsidRPr="00416887">
              <w:rPr>
                <w:sz w:val="22"/>
                <w:szCs w:val="22"/>
                <w:lang w:val="ru-RU" w:eastAsia="en-US"/>
              </w:rPr>
              <w:t>придумывать</w:t>
            </w:r>
            <w:r w:rsidRPr="00416887">
              <w:rPr>
                <w:spacing w:val="1"/>
                <w:sz w:val="22"/>
                <w:szCs w:val="22"/>
                <w:lang w:val="ru-RU" w:eastAsia="en-US"/>
              </w:rPr>
              <w:t xml:space="preserve"> </w:t>
            </w:r>
            <w:r w:rsidRPr="00416887">
              <w:rPr>
                <w:sz w:val="22"/>
                <w:szCs w:val="22"/>
                <w:lang w:val="ru-RU" w:eastAsia="en-US"/>
              </w:rPr>
              <w:t>подвижные</w:t>
            </w:r>
            <w:r w:rsidRPr="00416887">
              <w:rPr>
                <w:spacing w:val="1"/>
                <w:sz w:val="22"/>
                <w:szCs w:val="22"/>
                <w:lang w:val="ru-RU" w:eastAsia="en-US"/>
              </w:rPr>
              <w:t xml:space="preserve"> </w:t>
            </w:r>
            <w:r w:rsidRPr="00416887">
              <w:rPr>
                <w:sz w:val="22"/>
                <w:szCs w:val="22"/>
                <w:lang w:val="ru-RU" w:eastAsia="en-US"/>
              </w:rPr>
              <w:t>игры,общеразвивающие</w:t>
            </w:r>
            <w:r w:rsidRPr="00416887">
              <w:rPr>
                <w:spacing w:val="1"/>
                <w:sz w:val="22"/>
                <w:szCs w:val="22"/>
                <w:lang w:val="ru-RU" w:eastAsia="en-US"/>
              </w:rPr>
              <w:t xml:space="preserve"> </w:t>
            </w:r>
            <w:r w:rsidRPr="00416887">
              <w:rPr>
                <w:sz w:val="22"/>
                <w:szCs w:val="22"/>
                <w:lang w:val="ru-RU" w:eastAsia="en-US"/>
              </w:rPr>
              <w:t>упражнения,</w:t>
            </w:r>
            <w:r w:rsidRPr="00416887">
              <w:rPr>
                <w:spacing w:val="55"/>
                <w:sz w:val="22"/>
                <w:szCs w:val="22"/>
                <w:lang w:val="ru-RU" w:eastAsia="en-US"/>
              </w:rPr>
              <w:t xml:space="preserve"> </w:t>
            </w:r>
            <w:r w:rsidRPr="00416887">
              <w:rPr>
                <w:sz w:val="22"/>
                <w:szCs w:val="22"/>
                <w:lang w:val="ru-RU" w:eastAsia="en-US"/>
              </w:rPr>
              <w:t>комбинироватьих элементы,</w:t>
            </w:r>
            <w:r w:rsidRPr="00416887">
              <w:rPr>
                <w:spacing w:val="1"/>
                <w:sz w:val="22"/>
                <w:szCs w:val="22"/>
                <w:lang w:val="ru-RU" w:eastAsia="en-US"/>
              </w:rPr>
              <w:t xml:space="preserve"> </w:t>
            </w:r>
            <w:r w:rsidRPr="00416887">
              <w:rPr>
                <w:sz w:val="22"/>
                <w:szCs w:val="22"/>
                <w:lang w:val="ru-RU" w:eastAsia="en-US"/>
              </w:rPr>
              <w:t>импровизировать.</w:t>
            </w:r>
          </w:p>
          <w:p w:rsidR="00E97FBF" w:rsidRPr="00416887" w:rsidRDefault="00E97FBF" w:rsidP="00416887">
            <w:pPr>
              <w:widowControl w:val="0"/>
              <w:autoSpaceDE w:val="0"/>
              <w:autoSpaceDN w:val="0"/>
              <w:ind w:left="215" w:right="304"/>
              <w:jc w:val="both"/>
              <w:rPr>
                <w:sz w:val="22"/>
                <w:szCs w:val="22"/>
                <w:lang w:val="ru-RU" w:eastAsia="en-US"/>
              </w:rPr>
            </w:pPr>
            <w:r w:rsidRPr="00416887">
              <w:rPr>
                <w:sz w:val="22"/>
                <w:szCs w:val="22"/>
                <w:lang w:val="ru-RU" w:eastAsia="en-US"/>
              </w:rPr>
              <w:t>Педагог</w:t>
            </w:r>
            <w:r w:rsidRPr="00416887">
              <w:rPr>
                <w:spacing w:val="42"/>
                <w:sz w:val="22"/>
                <w:szCs w:val="22"/>
                <w:lang w:val="ru-RU" w:eastAsia="en-US"/>
              </w:rPr>
              <w:t xml:space="preserve"> </w:t>
            </w:r>
            <w:r w:rsidRPr="00416887">
              <w:rPr>
                <w:sz w:val="22"/>
                <w:szCs w:val="22"/>
                <w:lang w:val="ru-RU" w:eastAsia="en-US"/>
              </w:rPr>
              <w:t>продолжает</w:t>
            </w:r>
            <w:r w:rsidRPr="00416887">
              <w:rPr>
                <w:spacing w:val="50"/>
                <w:sz w:val="22"/>
                <w:szCs w:val="22"/>
                <w:lang w:val="ru-RU" w:eastAsia="en-US"/>
              </w:rPr>
              <w:t xml:space="preserve"> </w:t>
            </w:r>
            <w:r w:rsidRPr="00416887">
              <w:rPr>
                <w:sz w:val="22"/>
                <w:szCs w:val="22"/>
                <w:lang w:val="ru-RU" w:eastAsia="en-US"/>
              </w:rPr>
              <w:t>приобщать</w:t>
            </w:r>
            <w:r w:rsidRPr="00416887">
              <w:rPr>
                <w:spacing w:val="52"/>
                <w:sz w:val="22"/>
                <w:szCs w:val="22"/>
                <w:lang w:val="ru-RU" w:eastAsia="en-US"/>
              </w:rPr>
              <w:t xml:space="preserve"> </w:t>
            </w:r>
            <w:r w:rsidRPr="00416887">
              <w:rPr>
                <w:sz w:val="22"/>
                <w:szCs w:val="22"/>
                <w:lang w:val="ru-RU" w:eastAsia="en-US"/>
              </w:rPr>
              <w:t>детей</w:t>
            </w:r>
            <w:r w:rsidRPr="00416887">
              <w:rPr>
                <w:spacing w:val="52"/>
                <w:sz w:val="22"/>
                <w:szCs w:val="22"/>
                <w:lang w:val="ru-RU" w:eastAsia="en-US"/>
              </w:rPr>
              <w:t xml:space="preserve"> </w:t>
            </w:r>
            <w:r w:rsidRPr="00416887">
              <w:rPr>
                <w:sz w:val="22"/>
                <w:szCs w:val="22"/>
                <w:lang w:val="ru-RU" w:eastAsia="en-US"/>
              </w:rPr>
              <w:t>кздоровому</w:t>
            </w:r>
            <w:r w:rsidRPr="00416887">
              <w:rPr>
                <w:spacing w:val="40"/>
                <w:sz w:val="22"/>
                <w:szCs w:val="22"/>
                <w:lang w:val="ru-RU" w:eastAsia="en-US"/>
              </w:rPr>
              <w:t xml:space="preserve"> </w:t>
            </w:r>
            <w:r w:rsidRPr="00416887">
              <w:rPr>
                <w:sz w:val="22"/>
                <w:szCs w:val="22"/>
                <w:lang w:val="ru-RU" w:eastAsia="en-US"/>
              </w:rPr>
              <w:t>образу</w:t>
            </w:r>
            <w:r w:rsidRPr="00416887">
              <w:rPr>
                <w:spacing w:val="-52"/>
                <w:sz w:val="22"/>
                <w:szCs w:val="22"/>
                <w:lang w:val="ru-RU" w:eastAsia="en-US"/>
              </w:rPr>
              <w:t xml:space="preserve"> </w:t>
            </w:r>
            <w:r w:rsidRPr="00416887">
              <w:rPr>
                <w:sz w:val="22"/>
                <w:szCs w:val="22"/>
                <w:lang w:val="ru-RU" w:eastAsia="en-US"/>
              </w:rPr>
              <w:t>жизни: расширяет</w:t>
            </w:r>
            <w:r w:rsidRPr="00416887">
              <w:rPr>
                <w:spacing w:val="1"/>
                <w:sz w:val="22"/>
                <w:szCs w:val="22"/>
                <w:lang w:val="ru-RU" w:eastAsia="en-US"/>
              </w:rPr>
              <w:t xml:space="preserve"> </w:t>
            </w:r>
            <w:r w:rsidRPr="00416887">
              <w:rPr>
                <w:sz w:val="22"/>
                <w:szCs w:val="22"/>
                <w:lang w:val="ru-RU" w:eastAsia="en-US"/>
              </w:rPr>
              <w:t>и</w:t>
            </w:r>
            <w:r w:rsidRPr="00416887">
              <w:rPr>
                <w:spacing w:val="1"/>
                <w:sz w:val="22"/>
                <w:szCs w:val="22"/>
                <w:lang w:val="ru-RU" w:eastAsia="en-US"/>
              </w:rPr>
              <w:t xml:space="preserve"> </w:t>
            </w:r>
            <w:r w:rsidRPr="00416887">
              <w:rPr>
                <w:sz w:val="22"/>
                <w:szCs w:val="22"/>
                <w:lang w:val="ru-RU" w:eastAsia="en-US"/>
              </w:rPr>
              <w:t>уточняет</w:t>
            </w:r>
            <w:r w:rsidRPr="00416887">
              <w:rPr>
                <w:spacing w:val="1"/>
                <w:sz w:val="22"/>
                <w:szCs w:val="22"/>
                <w:lang w:val="ru-RU" w:eastAsia="en-US"/>
              </w:rPr>
              <w:t xml:space="preserve"> </w:t>
            </w:r>
            <w:r w:rsidRPr="00416887">
              <w:rPr>
                <w:sz w:val="22"/>
                <w:szCs w:val="22"/>
                <w:lang w:val="ru-RU" w:eastAsia="en-US"/>
              </w:rPr>
              <w:t>представления</w:t>
            </w:r>
            <w:r w:rsidRPr="00416887">
              <w:rPr>
                <w:spacing w:val="1"/>
                <w:sz w:val="22"/>
                <w:szCs w:val="22"/>
                <w:lang w:val="ru-RU" w:eastAsia="en-US"/>
              </w:rPr>
              <w:t xml:space="preserve"> </w:t>
            </w:r>
            <w:r w:rsidRPr="00416887">
              <w:rPr>
                <w:sz w:val="22"/>
                <w:szCs w:val="22"/>
                <w:lang w:val="ru-RU" w:eastAsia="en-US"/>
              </w:rPr>
              <w:t>о</w:t>
            </w:r>
            <w:r w:rsidRPr="00416887">
              <w:rPr>
                <w:spacing w:val="1"/>
                <w:sz w:val="22"/>
                <w:szCs w:val="22"/>
                <w:lang w:val="ru-RU" w:eastAsia="en-US"/>
              </w:rPr>
              <w:t xml:space="preserve"> </w:t>
            </w:r>
            <w:r w:rsidRPr="00416887">
              <w:rPr>
                <w:sz w:val="22"/>
                <w:szCs w:val="22"/>
                <w:lang w:val="ru-RU" w:eastAsia="en-US"/>
              </w:rPr>
              <w:t>факторах,</w:t>
            </w:r>
            <w:r w:rsidRPr="00416887">
              <w:rPr>
                <w:spacing w:val="1"/>
                <w:sz w:val="22"/>
                <w:szCs w:val="22"/>
                <w:lang w:val="ru-RU" w:eastAsia="en-US"/>
              </w:rPr>
              <w:t xml:space="preserve"> </w:t>
            </w:r>
            <w:r w:rsidRPr="00416887">
              <w:rPr>
                <w:sz w:val="22"/>
                <w:szCs w:val="22"/>
                <w:lang w:val="ru-RU" w:eastAsia="en-US"/>
              </w:rPr>
              <w:t>влияющих на здоровье,</w:t>
            </w:r>
            <w:r w:rsidRPr="00416887">
              <w:rPr>
                <w:spacing w:val="1"/>
                <w:sz w:val="22"/>
                <w:szCs w:val="22"/>
                <w:lang w:val="ru-RU" w:eastAsia="en-US"/>
              </w:rPr>
              <w:t xml:space="preserve"> </w:t>
            </w:r>
            <w:r w:rsidRPr="00416887">
              <w:rPr>
                <w:sz w:val="22"/>
                <w:szCs w:val="22"/>
                <w:lang w:val="ru-RU" w:eastAsia="en-US"/>
              </w:rPr>
              <w:t>способах</w:t>
            </w:r>
            <w:r w:rsidRPr="00416887">
              <w:rPr>
                <w:spacing w:val="1"/>
                <w:sz w:val="22"/>
                <w:szCs w:val="22"/>
                <w:lang w:val="ru-RU" w:eastAsia="en-US"/>
              </w:rPr>
              <w:t xml:space="preserve"> </w:t>
            </w:r>
            <w:r w:rsidRPr="00416887">
              <w:rPr>
                <w:sz w:val="22"/>
                <w:szCs w:val="22"/>
                <w:lang w:val="ru-RU" w:eastAsia="en-US"/>
              </w:rPr>
              <w:t>его сохранения</w:t>
            </w:r>
            <w:r w:rsidRPr="00416887">
              <w:rPr>
                <w:spacing w:val="1"/>
                <w:sz w:val="22"/>
                <w:szCs w:val="22"/>
                <w:lang w:val="ru-RU" w:eastAsia="en-US"/>
              </w:rPr>
              <w:t xml:space="preserve"> </w:t>
            </w:r>
            <w:r w:rsidRPr="00416887">
              <w:rPr>
                <w:sz w:val="22"/>
                <w:szCs w:val="22"/>
                <w:lang w:val="ru-RU" w:eastAsia="en-US"/>
              </w:rPr>
              <w:t>и</w:t>
            </w:r>
            <w:r w:rsidRPr="00416887">
              <w:rPr>
                <w:spacing w:val="1"/>
                <w:sz w:val="22"/>
                <w:szCs w:val="22"/>
                <w:lang w:val="ru-RU" w:eastAsia="en-US"/>
              </w:rPr>
              <w:t xml:space="preserve"> </w:t>
            </w:r>
            <w:r w:rsidRPr="00416887">
              <w:rPr>
                <w:sz w:val="22"/>
                <w:szCs w:val="22"/>
                <w:lang w:val="ru-RU" w:eastAsia="en-US"/>
              </w:rPr>
              <w:t>укрепления,</w:t>
            </w:r>
            <w:r w:rsidRPr="00416887">
              <w:rPr>
                <w:spacing w:val="55"/>
                <w:sz w:val="22"/>
                <w:szCs w:val="22"/>
                <w:lang w:val="ru-RU" w:eastAsia="en-US"/>
              </w:rPr>
              <w:t xml:space="preserve"> </w:t>
            </w:r>
            <w:r w:rsidRPr="00416887">
              <w:rPr>
                <w:sz w:val="22"/>
                <w:szCs w:val="22"/>
                <w:lang w:val="ru-RU" w:eastAsia="en-US"/>
              </w:rPr>
              <w:t>оздоровительных</w:t>
            </w:r>
            <w:r w:rsidRPr="00416887">
              <w:rPr>
                <w:spacing w:val="55"/>
                <w:sz w:val="22"/>
                <w:szCs w:val="22"/>
                <w:lang w:val="ru-RU" w:eastAsia="en-US"/>
              </w:rPr>
              <w:t xml:space="preserve"> </w:t>
            </w:r>
            <w:r w:rsidRPr="00416887">
              <w:rPr>
                <w:sz w:val="22"/>
                <w:szCs w:val="22"/>
                <w:lang w:val="ru-RU" w:eastAsia="en-US"/>
              </w:rPr>
              <w:t>мероприятиях,</w:t>
            </w:r>
            <w:r w:rsidRPr="00416887">
              <w:rPr>
                <w:spacing w:val="1"/>
                <w:sz w:val="22"/>
                <w:szCs w:val="22"/>
                <w:lang w:val="ru-RU" w:eastAsia="en-US"/>
              </w:rPr>
              <w:t xml:space="preserve"> </w:t>
            </w:r>
            <w:r w:rsidRPr="00416887">
              <w:rPr>
                <w:sz w:val="22"/>
                <w:szCs w:val="22"/>
                <w:lang w:val="ru-RU" w:eastAsia="en-US"/>
              </w:rPr>
              <w:t>поддерживает</w:t>
            </w:r>
            <w:r w:rsidRPr="00416887">
              <w:rPr>
                <w:spacing w:val="1"/>
                <w:sz w:val="22"/>
                <w:szCs w:val="22"/>
                <w:lang w:val="ru-RU" w:eastAsia="en-US"/>
              </w:rPr>
              <w:t xml:space="preserve"> </w:t>
            </w:r>
            <w:r w:rsidRPr="00416887">
              <w:rPr>
                <w:sz w:val="22"/>
                <w:szCs w:val="22"/>
                <w:lang w:val="ru-RU" w:eastAsia="en-US"/>
              </w:rPr>
              <w:t>интерес</w:t>
            </w:r>
            <w:r w:rsidRPr="00416887">
              <w:rPr>
                <w:spacing w:val="1"/>
                <w:sz w:val="22"/>
                <w:szCs w:val="22"/>
                <w:lang w:val="ru-RU" w:eastAsia="en-US"/>
              </w:rPr>
              <w:t xml:space="preserve"> </w:t>
            </w:r>
            <w:r w:rsidRPr="00416887">
              <w:rPr>
                <w:sz w:val="22"/>
                <w:szCs w:val="22"/>
                <w:lang w:val="ru-RU" w:eastAsia="en-US"/>
              </w:rPr>
              <w:t>к</w:t>
            </w:r>
            <w:r w:rsidRPr="00416887">
              <w:rPr>
                <w:spacing w:val="1"/>
                <w:sz w:val="22"/>
                <w:szCs w:val="22"/>
                <w:lang w:val="ru-RU" w:eastAsia="en-US"/>
              </w:rPr>
              <w:t xml:space="preserve"> </w:t>
            </w:r>
            <w:r w:rsidRPr="00416887">
              <w:rPr>
                <w:sz w:val="22"/>
                <w:szCs w:val="22"/>
                <w:lang w:val="ru-RU" w:eastAsia="en-US"/>
              </w:rPr>
              <w:t>физической</w:t>
            </w:r>
            <w:r w:rsidRPr="00416887">
              <w:rPr>
                <w:spacing w:val="1"/>
                <w:sz w:val="22"/>
                <w:szCs w:val="22"/>
                <w:lang w:val="ru-RU" w:eastAsia="en-US"/>
              </w:rPr>
              <w:t xml:space="preserve"> </w:t>
            </w:r>
            <w:r w:rsidRPr="00416887">
              <w:rPr>
                <w:sz w:val="22"/>
                <w:szCs w:val="22"/>
                <w:lang w:val="ru-RU" w:eastAsia="en-US"/>
              </w:rPr>
              <w:t>культуре,спорту и</w:t>
            </w:r>
            <w:r w:rsidRPr="00416887">
              <w:rPr>
                <w:spacing w:val="1"/>
                <w:sz w:val="22"/>
                <w:szCs w:val="22"/>
                <w:lang w:val="ru-RU" w:eastAsia="en-US"/>
              </w:rPr>
              <w:t xml:space="preserve"> </w:t>
            </w:r>
            <w:r w:rsidRPr="00416887">
              <w:rPr>
                <w:sz w:val="22"/>
                <w:szCs w:val="22"/>
                <w:lang w:val="ru-RU" w:eastAsia="en-US"/>
              </w:rPr>
              <w:t>туризму,</w:t>
            </w:r>
            <w:r w:rsidRPr="00416887">
              <w:rPr>
                <w:spacing w:val="23"/>
                <w:sz w:val="22"/>
                <w:szCs w:val="22"/>
                <w:lang w:val="ru-RU" w:eastAsia="en-US"/>
              </w:rPr>
              <w:t xml:space="preserve"> </w:t>
            </w:r>
            <w:r w:rsidRPr="00416887">
              <w:rPr>
                <w:sz w:val="22"/>
                <w:szCs w:val="22"/>
                <w:lang w:val="ru-RU" w:eastAsia="en-US"/>
              </w:rPr>
              <w:t>активному</w:t>
            </w:r>
            <w:r w:rsidRPr="00416887">
              <w:rPr>
                <w:spacing w:val="28"/>
                <w:sz w:val="22"/>
                <w:szCs w:val="22"/>
                <w:lang w:val="ru-RU" w:eastAsia="en-US"/>
              </w:rPr>
              <w:t xml:space="preserve"> </w:t>
            </w:r>
            <w:r w:rsidRPr="00416887">
              <w:rPr>
                <w:sz w:val="22"/>
                <w:szCs w:val="22"/>
                <w:lang w:val="ru-RU" w:eastAsia="en-US"/>
              </w:rPr>
              <w:t>отдыху,</w:t>
            </w:r>
            <w:r w:rsidRPr="00416887">
              <w:rPr>
                <w:spacing w:val="24"/>
                <w:sz w:val="22"/>
                <w:szCs w:val="22"/>
                <w:lang w:val="ru-RU" w:eastAsia="en-US"/>
              </w:rPr>
              <w:t xml:space="preserve"> </w:t>
            </w:r>
            <w:r w:rsidRPr="00416887">
              <w:rPr>
                <w:sz w:val="22"/>
                <w:szCs w:val="22"/>
                <w:lang w:val="ru-RU" w:eastAsia="en-US"/>
              </w:rPr>
              <w:t>воспитывает</w:t>
            </w:r>
            <w:r w:rsidRPr="00416887">
              <w:rPr>
                <w:spacing w:val="27"/>
                <w:sz w:val="22"/>
                <w:szCs w:val="22"/>
                <w:lang w:val="ru-RU" w:eastAsia="en-US"/>
              </w:rPr>
              <w:t xml:space="preserve"> </w:t>
            </w:r>
            <w:r w:rsidRPr="00416887">
              <w:rPr>
                <w:sz w:val="22"/>
                <w:szCs w:val="22"/>
                <w:lang w:val="ru-RU" w:eastAsia="en-US"/>
              </w:rPr>
              <w:t>полезные</w:t>
            </w:r>
          </w:p>
          <w:p w:rsidR="00E97FBF" w:rsidRPr="00416887" w:rsidRDefault="00E97FBF" w:rsidP="00416887">
            <w:pPr>
              <w:widowControl w:val="0"/>
              <w:autoSpaceDE w:val="0"/>
              <w:autoSpaceDN w:val="0"/>
              <w:spacing w:line="237" w:lineRule="auto"/>
              <w:ind w:left="215" w:right="208"/>
              <w:jc w:val="both"/>
              <w:rPr>
                <w:sz w:val="22"/>
                <w:szCs w:val="22"/>
                <w:lang w:val="ru-RU" w:eastAsia="en-US"/>
              </w:rPr>
            </w:pPr>
            <w:r w:rsidRPr="00416887">
              <w:rPr>
                <w:sz w:val="22"/>
                <w:szCs w:val="22"/>
                <w:lang w:val="ru-RU" w:eastAsia="en-US"/>
              </w:rPr>
              <w:t>привычки,</w:t>
            </w:r>
            <w:r w:rsidRPr="00416887">
              <w:rPr>
                <w:spacing w:val="1"/>
                <w:sz w:val="22"/>
                <w:szCs w:val="22"/>
                <w:lang w:val="ru-RU" w:eastAsia="en-US"/>
              </w:rPr>
              <w:t xml:space="preserve"> </w:t>
            </w:r>
            <w:r w:rsidRPr="00416887">
              <w:rPr>
                <w:sz w:val="22"/>
                <w:szCs w:val="22"/>
                <w:lang w:val="ru-RU" w:eastAsia="en-US"/>
              </w:rPr>
              <w:t>осознанное,</w:t>
            </w:r>
            <w:r w:rsidRPr="00416887">
              <w:rPr>
                <w:spacing w:val="1"/>
                <w:sz w:val="22"/>
                <w:szCs w:val="22"/>
                <w:lang w:val="ru-RU" w:eastAsia="en-US"/>
              </w:rPr>
              <w:t xml:space="preserve"> </w:t>
            </w:r>
            <w:r w:rsidRPr="00416887">
              <w:rPr>
                <w:sz w:val="22"/>
                <w:szCs w:val="22"/>
                <w:lang w:val="ru-RU" w:eastAsia="en-US"/>
              </w:rPr>
              <w:t>заботливое,</w:t>
            </w:r>
            <w:r w:rsidRPr="00416887">
              <w:rPr>
                <w:spacing w:val="1"/>
                <w:sz w:val="22"/>
                <w:szCs w:val="22"/>
                <w:lang w:val="ru-RU" w:eastAsia="en-US"/>
              </w:rPr>
              <w:t xml:space="preserve"> </w:t>
            </w:r>
            <w:r w:rsidRPr="00416887">
              <w:rPr>
                <w:sz w:val="22"/>
                <w:szCs w:val="22"/>
                <w:lang w:val="ru-RU" w:eastAsia="en-US"/>
              </w:rPr>
              <w:t>бережное</w:t>
            </w:r>
            <w:r w:rsidRPr="00416887">
              <w:rPr>
                <w:spacing w:val="1"/>
                <w:sz w:val="22"/>
                <w:szCs w:val="22"/>
                <w:lang w:val="ru-RU" w:eastAsia="en-US"/>
              </w:rPr>
              <w:t xml:space="preserve"> </w:t>
            </w:r>
            <w:r w:rsidRPr="00416887">
              <w:rPr>
                <w:sz w:val="22"/>
                <w:szCs w:val="22"/>
                <w:lang w:val="ru-RU" w:eastAsia="en-US"/>
              </w:rPr>
              <w:t>отношение</w:t>
            </w:r>
            <w:r w:rsidRPr="00416887">
              <w:rPr>
                <w:spacing w:val="1"/>
                <w:sz w:val="22"/>
                <w:szCs w:val="22"/>
                <w:lang w:val="ru-RU" w:eastAsia="en-US"/>
              </w:rPr>
              <w:t xml:space="preserve"> </w:t>
            </w:r>
            <w:r w:rsidRPr="00416887">
              <w:rPr>
                <w:sz w:val="22"/>
                <w:szCs w:val="22"/>
                <w:lang w:val="ru-RU" w:eastAsia="en-US"/>
              </w:rPr>
              <w:t>к</w:t>
            </w:r>
            <w:r w:rsidRPr="00416887">
              <w:rPr>
                <w:spacing w:val="-52"/>
                <w:sz w:val="22"/>
                <w:szCs w:val="22"/>
                <w:lang w:val="ru-RU" w:eastAsia="en-US"/>
              </w:rPr>
              <w:t xml:space="preserve"> </w:t>
            </w:r>
            <w:r w:rsidRPr="00416887">
              <w:rPr>
                <w:sz w:val="22"/>
                <w:szCs w:val="22"/>
                <w:lang w:val="ru-RU" w:eastAsia="en-US"/>
              </w:rPr>
              <w:t>своему</w:t>
            </w:r>
            <w:r w:rsidRPr="00416887">
              <w:rPr>
                <w:spacing w:val="12"/>
                <w:sz w:val="22"/>
                <w:szCs w:val="22"/>
                <w:lang w:val="ru-RU" w:eastAsia="en-US"/>
              </w:rPr>
              <w:t xml:space="preserve"> </w:t>
            </w:r>
            <w:r w:rsidRPr="00416887">
              <w:rPr>
                <w:sz w:val="22"/>
                <w:szCs w:val="22"/>
                <w:lang w:val="ru-RU" w:eastAsia="en-US"/>
              </w:rPr>
              <w:t>здоровью</w:t>
            </w:r>
            <w:r w:rsidRPr="00416887">
              <w:rPr>
                <w:spacing w:val="15"/>
                <w:sz w:val="22"/>
                <w:szCs w:val="22"/>
                <w:lang w:val="ru-RU" w:eastAsia="en-US"/>
              </w:rPr>
              <w:t xml:space="preserve"> </w:t>
            </w:r>
            <w:r w:rsidRPr="00416887">
              <w:rPr>
                <w:sz w:val="22"/>
                <w:szCs w:val="22"/>
                <w:lang w:val="ru-RU" w:eastAsia="en-US"/>
              </w:rPr>
              <w:t>и</w:t>
            </w:r>
            <w:r w:rsidRPr="00416887">
              <w:rPr>
                <w:spacing w:val="16"/>
                <w:sz w:val="22"/>
                <w:szCs w:val="22"/>
                <w:lang w:val="ru-RU" w:eastAsia="en-US"/>
              </w:rPr>
              <w:t xml:space="preserve"> </w:t>
            </w:r>
            <w:r w:rsidRPr="00416887">
              <w:rPr>
                <w:sz w:val="22"/>
                <w:szCs w:val="22"/>
                <w:lang w:val="ru-RU" w:eastAsia="en-US"/>
              </w:rPr>
              <w:t>здоровью</w:t>
            </w:r>
            <w:r w:rsidRPr="00416887">
              <w:rPr>
                <w:spacing w:val="18"/>
                <w:sz w:val="22"/>
                <w:szCs w:val="22"/>
                <w:lang w:val="ru-RU" w:eastAsia="en-US"/>
              </w:rPr>
              <w:t xml:space="preserve"> </w:t>
            </w:r>
            <w:r w:rsidRPr="00416887">
              <w:rPr>
                <w:sz w:val="22"/>
                <w:szCs w:val="22"/>
                <w:lang w:val="ru-RU" w:eastAsia="en-US"/>
              </w:rPr>
              <w:t>окружающих.</w:t>
            </w:r>
          </w:p>
          <w:p w:rsidR="00E97FBF" w:rsidRPr="00416887" w:rsidRDefault="00E97FBF" w:rsidP="00416887">
            <w:pPr>
              <w:widowControl w:val="0"/>
              <w:autoSpaceDE w:val="0"/>
              <w:autoSpaceDN w:val="0"/>
              <w:spacing w:before="1"/>
              <w:ind w:left="215" w:right="379"/>
              <w:jc w:val="both"/>
              <w:rPr>
                <w:sz w:val="22"/>
                <w:szCs w:val="22"/>
                <w:lang w:val="ru-RU" w:eastAsia="en-US"/>
              </w:rPr>
            </w:pPr>
            <w:r w:rsidRPr="00416887">
              <w:rPr>
                <w:sz w:val="22"/>
                <w:szCs w:val="22"/>
                <w:lang w:val="ru-RU" w:eastAsia="en-US"/>
              </w:rPr>
              <w:t>1)Основная гимнастика</w:t>
            </w:r>
            <w:r w:rsidRPr="00416887">
              <w:rPr>
                <w:spacing w:val="1"/>
                <w:sz w:val="22"/>
                <w:szCs w:val="22"/>
                <w:lang w:val="ru-RU" w:eastAsia="en-US"/>
              </w:rPr>
              <w:t xml:space="preserve"> </w:t>
            </w:r>
            <w:r w:rsidRPr="00416887">
              <w:rPr>
                <w:sz w:val="22"/>
                <w:szCs w:val="22"/>
                <w:lang w:val="ru-RU" w:eastAsia="en-US"/>
              </w:rPr>
              <w:t>(основные движения,</w:t>
            </w:r>
            <w:r w:rsidRPr="00416887">
              <w:rPr>
                <w:spacing w:val="1"/>
                <w:sz w:val="22"/>
                <w:szCs w:val="22"/>
                <w:lang w:val="ru-RU" w:eastAsia="en-US"/>
              </w:rPr>
              <w:t xml:space="preserve"> </w:t>
            </w:r>
            <w:r w:rsidRPr="00416887">
              <w:rPr>
                <w:sz w:val="22"/>
                <w:szCs w:val="22"/>
                <w:lang w:val="ru-RU" w:eastAsia="en-US"/>
              </w:rPr>
              <w:t>общеразвивающие</w:t>
            </w:r>
            <w:r w:rsidRPr="00416887">
              <w:rPr>
                <w:spacing w:val="15"/>
                <w:sz w:val="22"/>
                <w:szCs w:val="22"/>
                <w:lang w:val="ru-RU" w:eastAsia="en-US"/>
              </w:rPr>
              <w:t xml:space="preserve"> </w:t>
            </w:r>
            <w:r w:rsidRPr="00416887">
              <w:rPr>
                <w:sz w:val="22"/>
                <w:szCs w:val="22"/>
                <w:lang w:val="ru-RU" w:eastAsia="en-US"/>
              </w:rPr>
              <w:t>упражнения,</w:t>
            </w:r>
            <w:r w:rsidRPr="00416887">
              <w:rPr>
                <w:spacing w:val="84"/>
                <w:sz w:val="22"/>
                <w:szCs w:val="22"/>
                <w:lang w:val="ru-RU" w:eastAsia="en-US"/>
              </w:rPr>
              <w:t xml:space="preserve"> </w:t>
            </w:r>
            <w:r w:rsidRPr="00416887">
              <w:rPr>
                <w:sz w:val="22"/>
                <w:szCs w:val="22"/>
                <w:lang w:val="ru-RU" w:eastAsia="en-US"/>
              </w:rPr>
              <w:t>ритмическая</w:t>
            </w:r>
            <w:r w:rsidRPr="00416887">
              <w:rPr>
                <w:spacing w:val="68"/>
                <w:sz w:val="22"/>
                <w:szCs w:val="22"/>
                <w:lang w:val="ru-RU" w:eastAsia="en-US"/>
              </w:rPr>
              <w:t xml:space="preserve"> </w:t>
            </w:r>
            <w:r w:rsidRPr="00416887">
              <w:rPr>
                <w:sz w:val="22"/>
                <w:szCs w:val="22"/>
                <w:lang w:val="ru-RU" w:eastAsia="en-US"/>
              </w:rPr>
              <w:t>гимнастика</w:t>
            </w:r>
            <w:r w:rsidRPr="00416887">
              <w:rPr>
                <w:spacing w:val="-52"/>
                <w:sz w:val="22"/>
                <w:szCs w:val="22"/>
                <w:lang w:val="ru-RU" w:eastAsia="en-US"/>
              </w:rPr>
              <w:t xml:space="preserve"> </w:t>
            </w:r>
            <w:r w:rsidRPr="00416887">
              <w:rPr>
                <w:sz w:val="22"/>
                <w:szCs w:val="22"/>
                <w:lang w:val="ru-RU" w:eastAsia="en-US"/>
              </w:rPr>
              <w:t>и</w:t>
            </w:r>
            <w:r w:rsidRPr="00416887">
              <w:rPr>
                <w:spacing w:val="5"/>
                <w:sz w:val="22"/>
                <w:szCs w:val="22"/>
                <w:lang w:val="ru-RU" w:eastAsia="en-US"/>
              </w:rPr>
              <w:t xml:space="preserve"> </w:t>
            </w:r>
            <w:r w:rsidRPr="00416887">
              <w:rPr>
                <w:sz w:val="22"/>
                <w:szCs w:val="22"/>
                <w:lang w:val="ru-RU" w:eastAsia="en-US"/>
              </w:rPr>
              <w:t>строевые</w:t>
            </w:r>
            <w:r w:rsidRPr="00416887">
              <w:rPr>
                <w:spacing w:val="8"/>
                <w:sz w:val="22"/>
                <w:szCs w:val="22"/>
                <w:lang w:val="ru-RU" w:eastAsia="en-US"/>
              </w:rPr>
              <w:t xml:space="preserve"> </w:t>
            </w:r>
            <w:r w:rsidRPr="00416887">
              <w:rPr>
                <w:sz w:val="22"/>
                <w:szCs w:val="22"/>
                <w:lang w:val="ru-RU" w:eastAsia="en-US"/>
              </w:rPr>
              <w:t>упражнения).</w:t>
            </w:r>
          </w:p>
          <w:p w:rsidR="00E97FBF" w:rsidRPr="00416887" w:rsidRDefault="00E97FBF" w:rsidP="00416887">
            <w:pPr>
              <w:widowControl w:val="0"/>
              <w:autoSpaceDE w:val="0"/>
              <w:autoSpaceDN w:val="0"/>
              <w:spacing w:line="252" w:lineRule="exact"/>
              <w:ind w:left="215"/>
              <w:jc w:val="both"/>
              <w:rPr>
                <w:sz w:val="22"/>
                <w:szCs w:val="22"/>
                <w:lang w:val="ru-RU" w:eastAsia="en-US"/>
              </w:rPr>
            </w:pPr>
            <w:r w:rsidRPr="00416887">
              <w:rPr>
                <w:sz w:val="22"/>
                <w:szCs w:val="22"/>
                <w:lang w:val="ru-RU" w:eastAsia="en-US"/>
              </w:rPr>
              <w:t>Основные</w:t>
            </w:r>
            <w:r w:rsidRPr="00416887">
              <w:rPr>
                <w:spacing w:val="35"/>
                <w:sz w:val="22"/>
                <w:szCs w:val="22"/>
                <w:lang w:val="ru-RU" w:eastAsia="en-US"/>
              </w:rPr>
              <w:t xml:space="preserve"> </w:t>
            </w:r>
            <w:r w:rsidRPr="00416887">
              <w:rPr>
                <w:sz w:val="22"/>
                <w:szCs w:val="22"/>
                <w:lang w:val="ru-RU" w:eastAsia="en-US"/>
              </w:rPr>
              <w:t>движения:</w:t>
            </w:r>
          </w:p>
          <w:p w:rsidR="00E97FBF" w:rsidRPr="00416887" w:rsidRDefault="00E97FBF" w:rsidP="00416887">
            <w:pPr>
              <w:widowControl w:val="0"/>
              <w:autoSpaceDE w:val="0"/>
              <w:autoSpaceDN w:val="0"/>
              <w:spacing w:before="2"/>
              <w:ind w:left="215" w:right="222"/>
              <w:jc w:val="both"/>
              <w:rPr>
                <w:sz w:val="22"/>
                <w:szCs w:val="22"/>
                <w:lang w:val="ru-RU" w:eastAsia="en-US"/>
              </w:rPr>
            </w:pPr>
            <w:r w:rsidRPr="00416887">
              <w:rPr>
                <w:sz w:val="22"/>
                <w:szCs w:val="22"/>
                <w:lang w:val="ru-RU" w:eastAsia="en-US"/>
              </w:rPr>
              <w:t>бросание,</w:t>
            </w:r>
            <w:r w:rsidRPr="00416887">
              <w:rPr>
                <w:spacing w:val="36"/>
                <w:sz w:val="22"/>
                <w:szCs w:val="22"/>
                <w:lang w:val="ru-RU" w:eastAsia="en-US"/>
              </w:rPr>
              <w:t xml:space="preserve"> </w:t>
            </w:r>
            <w:r w:rsidRPr="00416887">
              <w:rPr>
                <w:sz w:val="22"/>
                <w:szCs w:val="22"/>
                <w:lang w:val="ru-RU" w:eastAsia="en-US"/>
              </w:rPr>
              <w:t>катание,</w:t>
            </w:r>
            <w:r w:rsidRPr="00416887">
              <w:rPr>
                <w:spacing w:val="44"/>
                <w:sz w:val="22"/>
                <w:szCs w:val="22"/>
                <w:lang w:val="ru-RU" w:eastAsia="en-US"/>
              </w:rPr>
              <w:t xml:space="preserve"> </w:t>
            </w:r>
            <w:r w:rsidRPr="00416887">
              <w:rPr>
                <w:sz w:val="22"/>
                <w:szCs w:val="22"/>
                <w:lang w:val="ru-RU" w:eastAsia="en-US"/>
              </w:rPr>
              <w:t>ловля,</w:t>
            </w:r>
            <w:r w:rsidRPr="00416887">
              <w:rPr>
                <w:spacing w:val="36"/>
                <w:sz w:val="22"/>
                <w:szCs w:val="22"/>
                <w:lang w:val="ru-RU" w:eastAsia="en-US"/>
              </w:rPr>
              <w:t xml:space="preserve"> </w:t>
            </w:r>
            <w:r w:rsidRPr="00416887">
              <w:rPr>
                <w:sz w:val="22"/>
                <w:szCs w:val="22"/>
                <w:lang w:val="ru-RU" w:eastAsia="en-US"/>
              </w:rPr>
              <w:t>метание:</w:t>
            </w:r>
            <w:r w:rsidRPr="00416887">
              <w:rPr>
                <w:spacing w:val="34"/>
                <w:sz w:val="22"/>
                <w:szCs w:val="22"/>
                <w:lang w:val="ru-RU" w:eastAsia="en-US"/>
              </w:rPr>
              <w:t xml:space="preserve"> </w:t>
            </w:r>
            <w:r w:rsidRPr="00416887">
              <w:rPr>
                <w:sz w:val="22"/>
                <w:szCs w:val="22"/>
                <w:lang w:val="ru-RU" w:eastAsia="en-US"/>
              </w:rPr>
              <w:t>бросание</w:t>
            </w:r>
            <w:r w:rsidRPr="00416887">
              <w:rPr>
                <w:spacing w:val="31"/>
                <w:sz w:val="22"/>
                <w:szCs w:val="22"/>
                <w:lang w:val="ru-RU" w:eastAsia="en-US"/>
              </w:rPr>
              <w:t xml:space="preserve"> </w:t>
            </w:r>
            <w:r w:rsidRPr="00416887">
              <w:rPr>
                <w:sz w:val="22"/>
                <w:szCs w:val="22"/>
                <w:lang w:val="ru-RU" w:eastAsia="en-US"/>
              </w:rPr>
              <w:t>мяча</w:t>
            </w:r>
            <w:r w:rsidRPr="00416887">
              <w:rPr>
                <w:spacing w:val="28"/>
                <w:sz w:val="22"/>
                <w:szCs w:val="22"/>
                <w:lang w:val="ru-RU" w:eastAsia="en-US"/>
              </w:rPr>
              <w:t xml:space="preserve"> </w:t>
            </w:r>
            <w:r w:rsidRPr="00416887">
              <w:rPr>
                <w:sz w:val="22"/>
                <w:szCs w:val="22"/>
                <w:lang w:val="ru-RU" w:eastAsia="en-US"/>
              </w:rPr>
              <w:t>вверх,</w:t>
            </w:r>
            <w:r w:rsidRPr="00416887">
              <w:rPr>
                <w:spacing w:val="34"/>
                <w:sz w:val="22"/>
                <w:szCs w:val="22"/>
                <w:lang w:val="ru-RU" w:eastAsia="en-US"/>
              </w:rPr>
              <w:t xml:space="preserve"> </w:t>
            </w:r>
            <w:r w:rsidRPr="00416887">
              <w:rPr>
                <w:sz w:val="22"/>
                <w:szCs w:val="22"/>
                <w:lang w:val="ru-RU" w:eastAsia="en-US"/>
              </w:rPr>
              <w:t>о</w:t>
            </w:r>
            <w:r w:rsidRPr="00416887">
              <w:rPr>
                <w:spacing w:val="-52"/>
                <w:sz w:val="22"/>
                <w:szCs w:val="22"/>
                <w:lang w:val="ru-RU" w:eastAsia="en-US"/>
              </w:rPr>
              <w:t xml:space="preserve"> </w:t>
            </w:r>
            <w:r w:rsidRPr="00416887">
              <w:rPr>
                <w:sz w:val="22"/>
                <w:szCs w:val="22"/>
                <w:lang w:val="ru-RU" w:eastAsia="en-US"/>
              </w:rPr>
              <w:t>землю</w:t>
            </w:r>
            <w:r w:rsidRPr="00416887">
              <w:rPr>
                <w:spacing w:val="56"/>
                <w:sz w:val="22"/>
                <w:szCs w:val="22"/>
                <w:lang w:val="ru-RU" w:eastAsia="en-US"/>
              </w:rPr>
              <w:t xml:space="preserve"> </w:t>
            </w:r>
            <w:r w:rsidRPr="00416887">
              <w:rPr>
                <w:sz w:val="22"/>
                <w:szCs w:val="22"/>
                <w:lang w:val="ru-RU" w:eastAsia="en-US"/>
              </w:rPr>
              <w:t>и</w:t>
            </w:r>
            <w:r w:rsidRPr="00416887">
              <w:rPr>
                <w:spacing w:val="55"/>
                <w:sz w:val="22"/>
                <w:szCs w:val="22"/>
                <w:lang w:val="ru-RU" w:eastAsia="en-US"/>
              </w:rPr>
              <w:t xml:space="preserve"> </w:t>
            </w:r>
            <w:r w:rsidRPr="00416887">
              <w:rPr>
                <w:sz w:val="22"/>
                <w:szCs w:val="22"/>
                <w:lang w:val="ru-RU" w:eastAsia="en-US"/>
              </w:rPr>
              <w:t>ловля</w:t>
            </w:r>
            <w:r w:rsidRPr="00416887">
              <w:rPr>
                <w:spacing w:val="55"/>
                <w:sz w:val="22"/>
                <w:szCs w:val="22"/>
                <w:lang w:val="ru-RU" w:eastAsia="en-US"/>
              </w:rPr>
              <w:t xml:space="preserve"> </w:t>
            </w:r>
            <w:r w:rsidRPr="00416887">
              <w:rPr>
                <w:sz w:val="22"/>
                <w:szCs w:val="22"/>
                <w:lang w:val="ru-RU" w:eastAsia="en-US"/>
              </w:rPr>
              <w:t>его</w:t>
            </w:r>
            <w:r w:rsidRPr="00416887">
              <w:rPr>
                <w:spacing w:val="55"/>
                <w:sz w:val="22"/>
                <w:szCs w:val="22"/>
                <w:lang w:val="ru-RU" w:eastAsia="en-US"/>
              </w:rPr>
              <w:t xml:space="preserve"> </w:t>
            </w:r>
            <w:r w:rsidRPr="00416887">
              <w:rPr>
                <w:sz w:val="22"/>
                <w:szCs w:val="22"/>
                <w:lang w:val="ru-RU" w:eastAsia="en-US"/>
              </w:rPr>
              <w:t>двумя</w:t>
            </w:r>
            <w:r w:rsidRPr="00416887">
              <w:rPr>
                <w:spacing w:val="55"/>
                <w:sz w:val="22"/>
                <w:szCs w:val="22"/>
                <w:lang w:val="ru-RU" w:eastAsia="en-US"/>
              </w:rPr>
              <w:t xml:space="preserve"> </w:t>
            </w:r>
            <w:r w:rsidRPr="00416887">
              <w:rPr>
                <w:sz w:val="22"/>
                <w:szCs w:val="22"/>
                <w:lang w:val="ru-RU" w:eastAsia="en-US"/>
              </w:rPr>
              <w:t>руками</w:t>
            </w:r>
            <w:r w:rsidRPr="00416887">
              <w:rPr>
                <w:spacing w:val="55"/>
                <w:sz w:val="22"/>
                <w:szCs w:val="22"/>
                <w:lang w:val="ru-RU" w:eastAsia="en-US"/>
              </w:rPr>
              <w:t xml:space="preserve"> </w:t>
            </w:r>
            <w:r w:rsidRPr="00416887">
              <w:rPr>
                <w:sz w:val="22"/>
                <w:szCs w:val="22"/>
                <w:lang w:val="ru-RU" w:eastAsia="en-US"/>
              </w:rPr>
              <w:t>не</w:t>
            </w:r>
            <w:r w:rsidRPr="00416887">
              <w:rPr>
                <w:spacing w:val="55"/>
                <w:sz w:val="22"/>
                <w:szCs w:val="22"/>
                <w:lang w:val="ru-RU" w:eastAsia="en-US"/>
              </w:rPr>
              <w:t xml:space="preserve"> </w:t>
            </w:r>
            <w:r w:rsidRPr="00416887">
              <w:rPr>
                <w:sz w:val="22"/>
                <w:szCs w:val="22"/>
                <w:lang w:val="ru-RU" w:eastAsia="en-US"/>
              </w:rPr>
              <w:t>менее</w:t>
            </w:r>
            <w:r w:rsidRPr="00416887">
              <w:rPr>
                <w:spacing w:val="55"/>
                <w:sz w:val="22"/>
                <w:szCs w:val="22"/>
                <w:lang w:val="ru-RU" w:eastAsia="en-US"/>
              </w:rPr>
              <w:t xml:space="preserve"> </w:t>
            </w:r>
            <w:r w:rsidRPr="00416887">
              <w:rPr>
                <w:sz w:val="22"/>
                <w:szCs w:val="22"/>
                <w:lang w:val="ru-RU" w:eastAsia="en-US"/>
              </w:rPr>
              <w:t>20</w:t>
            </w:r>
            <w:r w:rsidRPr="00416887">
              <w:rPr>
                <w:spacing w:val="55"/>
                <w:sz w:val="22"/>
                <w:szCs w:val="22"/>
                <w:lang w:val="ru-RU" w:eastAsia="en-US"/>
              </w:rPr>
              <w:t xml:space="preserve"> </w:t>
            </w:r>
            <w:r w:rsidRPr="00416887">
              <w:rPr>
                <w:sz w:val="22"/>
                <w:szCs w:val="22"/>
                <w:lang w:val="ru-RU" w:eastAsia="en-US"/>
              </w:rPr>
              <w:t>раз</w:t>
            </w:r>
            <w:r w:rsidRPr="00416887">
              <w:rPr>
                <w:spacing w:val="1"/>
                <w:sz w:val="22"/>
                <w:szCs w:val="22"/>
                <w:lang w:val="ru-RU" w:eastAsia="en-US"/>
              </w:rPr>
              <w:t xml:space="preserve"> </w:t>
            </w:r>
            <w:r w:rsidRPr="00416887">
              <w:rPr>
                <w:sz w:val="22"/>
                <w:szCs w:val="22"/>
                <w:lang w:val="ru-RU" w:eastAsia="en-US"/>
              </w:rPr>
              <w:t>подряд,</w:t>
            </w:r>
            <w:r w:rsidRPr="00416887">
              <w:rPr>
                <w:spacing w:val="1"/>
                <w:sz w:val="22"/>
                <w:szCs w:val="22"/>
                <w:lang w:val="ru-RU" w:eastAsia="en-US"/>
              </w:rPr>
              <w:t xml:space="preserve"> </w:t>
            </w:r>
            <w:r w:rsidRPr="00416887">
              <w:rPr>
                <w:sz w:val="22"/>
                <w:szCs w:val="22"/>
                <w:lang w:val="ru-RU" w:eastAsia="en-US"/>
              </w:rPr>
              <w:t>одной</w:t>
            </w:r>
            <w:r w:rsidRPr="00416887">
              <w:rPr>
                <w:spacing w:val="1"/>
                <w:sz w:val="22"/>
                <w:szCs w:val="22"/>
                <w:lang w:val="ru-RU" w:eastAsia="en-US"/>
              </w:rPr>
              <w:t xml:space="preserve"> </w:t>
            </w:r>
            <w:r w:rsidRPr="00416887">
              <w:rPr>
                <w:sz w:val="22"/>
                <w:szCs w:val="22"/>
                <w:lang w:val="ru-RU" w:eastAsia="en-US"/>
              </w:rPr>
              <w:t>рукой</w:t>
            </w:r>
            <w:r w:rsidRPr="00416887">
              <w:rPr>
                <w:spacing w:val="1"/>
                <w:sz w:val="22"/>
                <w:szCs w:val="22"/>
                <w:lang w:val="ru-RU" w:eastAsia="en-US"/>
              </w:rPr>
              <w:t xml:space="preserve"> </w:t>
            </w:r>
            <w:r w:rsidRPr="00416887">
              <w:rPr>
                <w:sz w:val="22"/>
                <w:szCs w:val="22"/>
                <w:lang w:val="ru-RU" w:eastAsia="en-US"/>
              </w:rPr>
              <w:t>не</w:t>
            </w:r>
            <w:r w:rsidRPr="00416887">
              <w:rPr>
                <w:spacing w:val="1"/>
                <w:sz w:val="22"/>
                <w:szCs w:val="22"/>
                <w:lang w:val="ru-RU" w:eastAsia="en-US"/>
              </w:rPr>
              <w:t xml:space="preserve"> </w:t>
            </w:r>
            <w:r w:rsidRPr="00416887">
              <w:rPr>
                <w:sz w:val="22"/>
                <w:szCs w:val="22"/>
                <w:lang w:val="ru-RU" w:eastAsia="en-US"/>
              </w:rPr>
              <w:t>менее1О</w:t>
            </w:r>
            <w:r w:rsidRPr="00416887">
              <w:rPr>
                <w:spacing w:val="1"/>
                <w:sz w:val="22"/>
                <w:szCs w:val="22"/>
                <w:lang w:val="ru-RU" w:eastAsia="en-US"/>
              </w:rPr>
              <w:t xml:space="preserve"> </w:t>
            </w:r>
            <w:r w:rsidRPr="00416887">
              <w:rPr>
                <w:sz w:val="22"/>
                <w:szCs w:val="22"/>
                <w:lang w:val="ru-RU" w:eastAsia="en-US"/>
              </w:rPr>
              <w:t>раз; передача</w:t>
            </w:r>
            <w:r w:rsidRPr="00416887">
              <w:rPr>
                <w:spacing w:val="1"/>
                <w:sz w:val="22"/>
                <w:szCs w:val="22"/>
                <w:lang w:val="ru-RU" w:eastAsia="en-US"/>
              </w:rPr>
              <w:t xml:space="preserve"> </w:t>
            </w:r>
            <w:r w:rsidRPr="00416887">
              <w:rPr>
                <w:sz w:val="22"/>
                <w:szCs w:val="22"/>
                <w:lang w:val="ru-RU" w:eastAsia="en-US"/>
              </w:rPr>
              <w:t>и</w:t>
            </w:r>
            <w:r w:rsidRPr="00416887">
              <w:rPr>
                <w:spacing w:val="1"/>
                <w:sz w:val="22"/>
                <w:szCs w:val="22"/>
                <w:lang w:val="ru-RU" w:eastAsia="en-US"/>
              </w:rPr>
              <w:t xml:space="preserve"> </w:t>
            </w:r>
            <w:r w:rsidRPr="00416887">
              <w:rPr>
                <w:sz w:val="22"/>
                <w:szCs w:val="22"/>
                <w:lang w:val="ru-RU" w:eastAsia="en-US"/>
              </w:rPr>
              <w:t>перебрасывание</w:t>
            </w:r>
            <w:r w:rsidRPr="00416887">
              <w:rPr>
                <w:spacing w:val="24"/>
                <w:sz w:val="22"/>
                <w:szCs w:val="22"/>
                <w:lang w:val="ru-RU" w:eastAsia="en-US"/>
              </w:rPr>
              <w:t xml:space="preserve"> </w:t>
            </w:r>
            <w:r w:rsidRPr="00416887">
              <w:rPr>
                <w:sz w:val="22"/>
                <w:szCs w:val="22"/>
                <w:lang w:val="ru-RU" w:eastAsia="en-US"/>
              </w:rPr>
              <w:t>мяча</w:t>
            </w:r>
            <w:r w:rsidRPr="00416887">
              <w:rPr>
                <w:spacing w:val="34"/>
                <w:sz w:val="22"/>
                <w:szCs w:val="22"/>
                <w:lang w:val="ru-RU" w:eastAsia="en-US"/>
              </w:rPr>
              <w:t xml:space="preserve"> </w:t>
            </w:r>
            <w:r w:rsidRPr="00416887">
              <w:rPr>
                <w:sz w:val="22"/>
                <w:szCs w:val="22"/>
                <w:lang w:val="ru-RU" w:eastAsia="en-US"/>
              </w:rPr>
              <w:t>друг</w:t>
            </w:r>
            <w:r w:rsidRPr="00416887">
              <w:rPr>
                <w:spacing w:val="30"/>
                <w:sz w:val="22"/>
                <w:szCs w:val="22"/>
                <w:lang w:val="ru-RU" w:eastAsia="en-US"/>
              </w:rPr>
              <w:t xml:space="preserve"> </w:t>
            </w:r>
            <w:r w:rsidRPr="00416887">
              <w:rPr>
                <w:sz w:val="22"/>
                <w:szCs w:val="22"/>
                <w:lang w:val="ru-RU" w:eastAsia="en-US"/>
              </w:rPr>
              <w:t>другу</w:t>
            </w:r>
            <w:r w:rsidRPr="00416887">
              <w:rPr>
                <w:spacing w:val="24"/>
                <w:sz w:val="22"/>
                <w:szCs w:val="22"/>
                <w:lang w:val="ru-RU" w:eastAsia="en-US"/>
              </w:rPr>
              <w:t xml:space="preserve"> </w:t>
            </w:r>
            <w:r w:rsidRPr="00416887">
              <w:rPr>
                <w:sz w:val="22"/>
                <w:szCs w:val="22"/>
                <w:lang w:val="ru-RU" w:eastAsia="en-US"/>
              </w:rPr>
              <w:t>сидя</w:t>
            </w:r>
            <w:r w:rsidRPr="00416887">
              <w:rPr>
                <w:spacing w:val="23"/>
                <w:sz w:val="22"/>
                <w:szCs w:val="22"/>
                <w:lang w:val="ru-RU" w:eastAsia="en-US"/>
              </w:rPr>
              <w:t xml:space="preserve"> </w:t>
            </w:r>
            <w:r w:rsidRPr="00416887">
              <w:rPr>
                <w:sz w:val="22"/>
                <w:szCs w:val="22"/>
                <w:lang w:val="ru-RU" w:eastAsia="en-US"/>
              </w:rPr>
              <w:t>по-турецки,</w:t>
            </w:r>
            <w:r w:rsidRPr="00416887">
              <w:rPr>
                <w:spacing w:val="28"/>
                <w:sz w:val="22"/>
                <w:szCs w:val="22"/>
                <w:lang w:val="ru-RU" w:eastAsia="en-US"/>
              </w:rPr>
              <w:t xml:space="preserve"> </w:t>
            </w:r>
            <w:r w:rsidRPr="00416887">
              <w:rPr>
                <w:sz w:val="22"/>
                <w:szCs w:val="22"/>
                <w:lang w:val="ru-RU" w:eastAsia="en-US"/>
              </w:rPr>
              <w:t>лежа</w:t>
            </w:r>
          </w:p>
          <w:p w:rsidR="00CF33B4" w:rsidRPr="00416887" w:rsidRDefault="00E97FBF" w:rsidP="00416887">
            <w:pPr>
              <w:ind w:left="215" w:right="270"/>
              <w:jc w:val="both"/>
              <w:rPr>
                <w:sz w:val="22"/>
                <w:szCs w:val="22"/>
                <w:lang w:val="ru-RU" w:eastAsia="en-US"/>
              </w:rPr>
            </w:pPr>
            <w:r w:rsidRPr="00416887">
              <w:rPr>
                <w:sz w:val="22"/>
                <w:szCs w:val="22"/>
                <w:lang w:val="ru-RU" w:eastAsia="en-US"/>
              </w:rPr>
              <w:t>на</w:t>
            </w:r>
            <w:r w:rsidRPr="00416887">
              <w:rPr>
                <w:spacing w:val="24"/>
                <w:sz w:val="22"/>
                <w:szCs w:val="22"/>
                <w:lang w:val="ru-RU" w:eastAsia="en-US"/>
              </w:rPr>
              <w:t xml:space="preserve"> </w:t>
            </w:r>
            <w:r w:rsidRPr="00416887">
              <w:rPr>
                <w:sz w:val="22"/>
                <w:szCs w:val="22"/>
                <w:lang w:val="ru-RU" w:eastAsia="en-US"/>
              </w:rPr>
              <w:t>животе</w:t>
            </w:r>
            <w:r w:rsidRPr="00416887">
              <w:rPr>
                <w:spacing w:val="19"/>
                <w:sz w:val="22"/>
                <w:szCs w:val="22"/>
                <w:lang w:val="ru-RU" w:eastAsia="en-US"/>
              </w:rPr>
              <w:t xml:space="preserve"> </w:t>
            </w:r>
            <w:r w:rsidRPr="00416887">
              <w:rPr>
                <w:sz w:val="22"/>
                <w:szCs w:val="22"/>
                <w:lang w:val="ru-RU" w:eastAsia="en-US"/>
              </w:rPr>
              <w:t>и</w:t>
            </w:r>
            <w:r w:rsidRPr="00416887">
              <w:rPr>
                <w:spacing w:val="29"/>
                <w:sz w:val="22"/>
                <w:szCs w:val="22"/>
                <w:lang w:val="ru-RU" w:eastAsia="en-US"/>
              </w:rPr>
              <w:t xml:space="preserve"> </w:t>
            </w:r>
            <w:r w:rsidRPr="00416887">
              <w:rPr>
                <w:sz w:val="22"/>
                <w:szCs w:val="22"/>
                <w:lang w:val="ru-RU" w:eastAsia="en-US"/>
              </w:rPr>
              <w:t>на</w:t>
            </w:r>
            <w:r w:rsidRPr="00416887">
              <w:rPr>
                <w:spacing w:val="24"/>
                <w:sz w:val="22"/>
                <w:szCs w:val="22"/>
                <w:lang w:val="ru-RU" w:eastAsia="en-US"/>
              </w:rPr>
              <w:t xml:space="preserve"> </w:t>
            </w:r>
            <w:r w:rsidRPr="00416887">
              <w:rPr>
                <w:sz w:val="22"/>
                <w:szCs w:val="22"/>
                <w:lang w:val="ru-RU" w:eastAsia="en-US"/>
              </w:rPr>
              <w:t>спине,</w:t>
            </w:r>
            <w:r w:rsidRPr="00416887">
              <w:rPr>
                <w:spacing w:val="24"/>
                <w:sz w:val="22"/>
                <w:szCs w:val="22"/>
                <w:lang w:val="ru-RU" w:eastAsia="en-US"/>
              </w:rPr>
              <w:t xml:space="preserve"> </w:t>
            </w:r>
            <w:r w:rsidRPr="00416887">
              <w:rPr>
                <w:sz w:val="22"/>
                <w:szCs w:val="22"/>
                <w:lang w:val="ru-RU" w:eastAsia="en-US"/>
              </w:rPr>
              <w:t>в</w:t>
            </w:r>
            <w:r w:rsidRPr="00416887">
              <w:rPr>
                <w:spacing w:val="23"/>
                <w:sz w:val="22"/>
                <w:szCs w:val="22"/>
                <w:lang w:val="ru-RU" w:eastAsia="en-US"/>
              </w:rPr>
              <w:t xml:space="preserve"> </w:t>
            </w:r>
            <w:r w:rsidRPr="00416887">
              <w:rPr>
                <w:sz w:val="22"/>
                <w:szCs w:val="22"/>
                <w:lang w:val="ru-RU" w:eastAsia="en-US"/>
              </w:rPr>
              <w:t>ходьбе;</w:t>
            </w:r>
            <w:r w:rsidRPr="00416887">
              <w:rPr>
                <w:spacing w:val="29"/>
                <w:sz w:val="22"/>
                <w:szCs w:val="22"/>
                <w:lang w:val="ru-RU" w:eastAsia="en-US"/>
              </w:rPr>
              <w:t xml:space="preserve"> </w:t>
            </w:r>
            <w:r w:rsidRPr="00416887">
              <w:rPr>
                <w:sz w:val="22"/>
                <w:szCs w:val="22"/>
                <w:lang w:val="ru-RU" w:eastAsia="en-US"/>
              </w:rPr>
              <w:t>прокатывание</w:t>
            </w:r>
            <w:r w:rsidRPr="00416887">
              <w:rPr>
                <w:spacing w:val="37"/>
                <w:sz w:val="22"/>
                <w:szCs w:val="22"/>
                <w:lang w:val="ru-RU" w:eastAsia="en-US"/>
              </w:rPr>
              <w:t xml:space="preserve"> </w:t>
            </w:r>
            <w:r w:rsidRPr="00416887">
              <w:rPr>
                <w:sz w:val="22"/>
                <w:szCs w:val="22"/>
                <w:lang w:val="ru-RU" w:eastAsia="en-US"/>
              </w:rPr>
              <w:t>и</w:t>
            </w:r>
            <w:r w:rsidRPr="00416887">
              <w:rPr>
                <w:spacing w:val="-52"/>
                <w:sz w:val="22"/>
                <w:szCs w:val="22"/>
                <w:lang w:val="ru-RU" w:eastAsia="en-US"/>
              </w:rPr>
              <w:t xml:space="preserve"> </w:t>
            </w:r>
            <w:r w:rsidRPr="00416887">
              <w:rPr>
                <w:sz w:val="22"/>
                <w:szCs w:val="22"/>
                <w:lang w:val="ru-RU" w:eastAsia="en-US"/>
              </w:rPr>
              <w:t>перебрасывание</w:t>
            </w:r>
            <w:r w:rsidRPr="00416887">
              <w:rPr>
                <w:spacing w:val="23"/>
                <w:sz w:val="22"/>
                <w:szCs w:val="22"/>
                <w:lang w:val="ru-RU" w:eastAsia="en-US"/>
              </w:rPr>
              <w:t xml:space="preserve"> </w:t>
            </w:r>
            <w:r w:rsidRPr="00416887">
              <w:rPr>
                <w:sz w:val="22"/>
                <w:szCs w:val="22"/>
                <w:lang w:val="ru-RU" w:eastAsia="en-US"/>
              </w:rPr>
              <w:t>друг</w:t>
            </w:r>
            <w:r w:rsidRPr="00416887">
              <w:rPr>
                <w:spacing w:val="29"/>
                <w:sz w:val="22"/>
                <w:szCs w:val="22"/>
                <w:lang w:val="ru-RU" w:eastAsia="en-US"/>
              </w:rPr>
              <w:t xml:space="preserve"> </w:t>
            </w:r>
            <w:r w:rsidRPr="00416887">
              <w:rPr>
                <w:sz w:val="22"/>
                <w:szCs w:val="22"/>
                <w:lang w:val="ru-RU" w:eastAsia="en-US"/>
              </w:rPr>
              <w:t>другу</w:t>
            </w:r>
            <w:r w:rsidRPr="00416887">
              <w:rPr>
                <w:spacing w:val="24"/>
                <w:sz w:val="22"/>
                <w:szCs w:val="22"/>
                <w:lang w:val="ru-RU" w:eastAsia="en-US"/>
              </w:rPr>
              <w:t xml:space="preserve"> </w:t>
            </w:r>
            <w:r w:rsidRPr="00416887">
              <w:rPr>
                <w:sz w:val="22"/>
                <w:szCs w:val="22"/>
                <w:lang w:val="ru-RU" w:eastAsia="en-US"/>
              </w:rPr>
              <w:t>набивных</w:t>
            </w:r>
            <w:r w:rsidRPr="00416887">
              <w:rPr>
                <w:spacing w:val="31"/>
                <w:sz w:val="22"/>
                <w:szCs w:val="22"/>
                <w:lang w:val="ru-RU" w:eastAsia="en-US"/>
              </w:rPr>
              <w:t xml:space="preserve"> </w:t>
            </w:r>
            <w:r w:rsidRPr="00416887">
              <w:rPr>
                <w:sz w:val="22"/>
                <w:szCs w:val="22"/>
                <w:lang w:val="ru-RU" w:eastAsia="en-US"/>
              </w:rPr>
              <w:t>мячей;</w:t>
            </w:r>
            <w:r w:rsidR="00CF33B4" w:rsidRPr="00416887">
              <w:rPr>
                <w:sz w:val="22"/>
                <w:szCs w:val="22"/>
                <w:lang w:val="ru-RU" w:eastAsia="en-US"/>
              </w:rPr>
              <w:t xml:space="preserve"> перебрасывание мяча</w:t>
            </w:r>
            <w:r w:rsidR="00CF33B4" w:rsidRPr="00416887">
              <w:rPr>
                <w:spacing w:val="1"/>
                <w:sz w:val="22"/>
                <w:szCs w:val="22"/>
                <w:lang w:val="ru-RU" w:eastAsia="en-US"/>
              </w:rPr>
              <w:t xml:space="preserve"> </w:t>
            </w:r>
            <w:r w:rsidR="00CF33B4" w:rsidRPr="00416887">
              <w:rPr>
                <w:sz w:val="22"/>
                <w:szCs w:val="22"/>
                <w:lang w:val="ru-RU" w:eastAsia="en-US"/>
              </w:rPr>
              <w:t>друг</w:t>
            </w:r>
            <w:r w:rsidR="00CF33B4" w:rsidRPr="00416887">
              <w:rPr>
                <w:spacing w:val="1"/>
                <w:sz w:val="22"/>
                <w:szCs w:val="22"/>
                <w:lang w:val="ru-RU" w:eastAsia="en-US"/>
              </w:rPr>
              <w:t xml:space="preserve"> </w:t>
            </w:r>
            <w:r w:rsidR="00CF33B4" w:rsidRPr="00416887">
              <w:rPr>
                <w:sz w:val="22"/>
                <w:szCs w:val="22"/>
                <w:lang w:val="ru-RU" w:eastAsia="en-US"/>
              </w:rPr>
              <w:t>другу снизу,</w:t>
            </w:r>
            <w:r w:rsidR="00CF33B4" w:rsidRPr="00416887">
              <w:rPr>
                <w:spacing w:val="1"/>
                <w:sz w:val="22"/>
                <w:szCs w:val="22"/>
                <w:lang w:val="ru-RU" w:eastAsia="en-US"/>
              </w:rPr>
              <w:t xml:space="preserve"> </w:t>
            </w:r>
            <w:r w:rsidR="00CF33B4" w:rsidRPr="00416887">
              <w:rPr>
                <w:sz w:val="22"/>
                <w:szCs w:val="22"/>
                <w:lang w:val="ru-RU" w:eastAsia="en-US"/>
              </w:rPr>
              <w:t>от</w:t>
            </w:r>
            <w:r w:rsidR="00CF33B4" w:rsidRPr="00416887">
              <w:rPr>
                <w:spacing w:val="1"/>
                <w:sz w:val="22"/>
                <w:szCs w:val="22"/>
                <w:lang w:val="ru-RU" w:eastAsia="en-US"/>
              </w:rPr>
              <w:t xml:space="preserve"> </w:t>
            </w:r>
            <w:r w:rsidR="00CF33B4" w:rsidRPr="00416887">
              <w:rPr>
                <w:sz w:val="22"/>
                <w:szCs w:val="22"/>
                <w:lang w:val="ru-RU" w:eastAsia="en-US"/>
              </w:rPr>
              <w:t>груди,</w:t>
            </w:r>
            <w:r w:rsidR="00CF33B4" w:rsidRPr="00416887">
              <w:rPr>
                <w:spacing w:val="1"/>
                <w:sz w:val="22"/>
                <w:szCs w:val="22"/>
                <w:lang w:val="ru-RU" w:eastAsia="en-US"/>
              </w:rPr>
              <w:t xml:space="preserve"> </w:t>
            </w:r>
            <w:r w:rsidR="00CF33B4" w:rsidRPr="00416887">
              <w:rPr>
                <w:sz w:val="22"/>
                <w:szCs w:val="22"/>
                <w:lang w:val="ru-RU" w:eastAsia="en-US"/>
              </w:rPr>
              <w:t>сверху</w:t>
            </w:r>
            <w:r w:rsidR="00CF33B4" w:rsidRPr="00416887">
              <w:rPr>
                <w:spacing w:val="1"/>
                <w:sz w:val="22"/>
                <w:szCs w:val="22"/>
                <w:lang w:val="ru-RU" w:eastAsia="en-US"/>
              </w:rPr>
              <w:t xml:space="preserve"> </w:t>
            </w:r>
            <w:r w:rsidR="00CF33B4" w:rsidRPr="00416887">
              <w:rPr>
                <w:sz w:val="22"/>
                <w:szCs w:val="22"/>
                <w:lang w:val="ru-RU" w:eastAsia="en-US"/>
              </w:rPr>
              <w:t>двумя</w:t>
            </w:r>
            <w:r w:rsidR="00CF33B4" w:rsidRPr="00416887">
              <w:rPr>
                <w:spacing w:val="1"/>
                <w:sz w:val="22"/>
                <w:szCs w:val="22"/>
                <w:lang w:val="ru-RU" w:eastAsia="en-US"/>
              </w:rPr>
              <w:t xml:space="preserve"> </w:t>
            </w:r>
            <w:r w:rsidR="00CF33B4" w:rsidRPr="00416887">
              <w:rPr>
                <w:sz w:val="22"/>
                <w:szCs w:val="22"/>
                <w:lang w:val="ru-RU" w:eastAsia="en-US"/>
              </w:rPr>
              <w:t>руками;</w:t>
            </w:r>
            <w:r w:rsidR="00CF33B4" w:rsidRPr="00416887">
              <w:rPr>
                <w:spacing w:val="1"/>
                <w:sz w:val="22"/>
                <w:szCs w:val="22"/>
                <w:lang w:val="ru-RU" w:eastAsia="en-US"/>
              </w:rPr>
              <w:t xml:space="preserve"> </w:t>
            </w:r>
            <w:r w:rsidR="00CF33B4" w:rsidRPr="00416887">
              <w:rPr>
                <w:sz w:val="22"/>
                <w:szCs w:val="22"/>
                <w:lang w:val="ru-RU" w:eastAsia="en-US"/>
              </w:rPr>
              <w:t>одной</w:t>
            </w:r>
            <w:r w:rsidR="00CF33B4" w:rsidRPr="00416887">
              <w:rPr>
                <w:spacing w:val="1"/>
                <w:sz w:val="22"/>
                <w:szCs w:val="22"/>
                <w:lang w:val="ru-RU" w:eastAsia="en-US"/>
              </w:rPr>
              <w:t xml:space="preserve"> </w:t>
            </w:r>
            <w:r w:rsidR="00CF33B4" w:rsidRPr="00416887">
              <w:rPr>
                <w:sz w:val="22"/>
                <w:szCs w:val="22"/>
                <w:lang w:val="ru-RU" w:eastAsia="en-US"/>
              </w:rPr>
              <w:t>рукой</w:t>
            </w:r>
            <w:r w:rsidR="00CF33B4" w:rsidRPr="00416887">
              <w:rPr>
                <w:spacing w:val="1"/>
                <w:sz w:val="22"/>
                <w:szCs w:val="22"/>
                <w:lang w:val="ru-RU" w:eastAsia="en-US"/>
              </w:rPr>
              <w:t xml:space="preserve"> </w:t>
            </w:r>
            <w:r w:rsidR="00CF33B4" w:rsidRPr="00416887">
              <w:rPr>
                <w:sz w:val="22"/>
                <w:szCs w:val="22"/>
                <w:lang w:val="ru-RU" w:eastAsia="en-US"/>
              </w:rPr>
              <w:t>от</w:t>
            </w:r>
            <w:r w:rsidR="00CF33B4" w:rsidRPr="00416887">
              <w:rPr>
                <w:spacing w:val="1"/>
                <w:sz w:val="22"/>
                <w:szCs w:val="22"/>
                <w:lang w:val="ru-RU" w:eastAsia="en-US"/>
              </w:rPr>
              <w:t xml:space="preserve"> </w:t>
            </w:r>
            <w:r w:rsidR="00CF33B4" w:rsidRPr="00416887">
              <w:rPr>
                <w:sz w:val="22"/>
                <w:szCs w:val="22"/>
                <w:lang w:val="ru-RU" w:eastAsia="en-US"/>
              </w:rPr>
              <w:t>плеча; передача</w:t>
            </w:r>
            <w:r w:rsidR="00CF33B4" w:rsidRPr="00416887">
              <w:rPr>
                <w:spacing w:val="1"/>
                <w:sz w:val="22"/>
                <w:szCs w:val="22"/>
                <w:lang w:val="ru-RU" w:eastAsia="en-US"/>
              </w:rPr>
              <w:t xml:space="preserve"> </w:t>
            </w:r>
            <w:r w:rsidR="00CF33B4" w:rsidRPr="00416887">
              <w:rPr>
                <w:sz w:val="22"/>
                <w:szCs w:val="22"/>
                <w:lang w:val="ru-RU" w:eastAsia="en-US"/>
              </w:rPr>
              <w:t>мяча</w:t>
            </w:r>
            <w:r w:rsidR="00CF33B4" w:rsidRPr="00416887">
              <w:rPr>
                <w:spacing w:val="1"/>
                <w:sz w:val="22"/>
                <w:szCs w:val="22"/>
                <w:lang w:val="ru-RU" w:eastAsia="en-US"/>
              </w:rPr>
              <w:t xml:space="preserve"> </w:t>
            </w:r>
            <w:r w:rsidR="00CF33B4" w:rsidRPr="00416887">
              <w:rPr>
                <w:sz w:val="22"/>
                <w:szCs w:val="22"/>
                <w:lang w:val="ru-RU" w:eastAsia="en-US"/>
              </w:rPr>
              <w:t>с</w:t>
            </w:r>
            <w:r w:rsidR="00CF33B4" w:rsidRPr="00416887">
              <w:rPr>
                <w:spacing w:val="1"/>
                <w:sz w:val="22"/>
                <w:szCs w:val="22"/>
                <w:lang w:val="ru-RU" w:eastAsia="en-US"/>
              </w:rPr>
              <w:t xml:space="preserve"> </w:t>
            </w:r>
            <w:r w:rsidR="00CF33B4" w:rsidRPr="00416887">
              <w:rPr>
                <w:sz w:val="22"/>
                <w:szCs w:val="22"/>
                <w:lang w:val="ru-RU" w:eastAsia="en-US"/>
              </w:rPr>
              <w:t>отскоком</w:t>
            </w:r>
            <w:r w:rsidR="00CF33B4" w:rsidRPr="00416887">
              <w:rPr>
                <w:spacing w:val="26"/>
                <w:sz w:val="22"/>
                <w:szCs w:val="22"/>
                <w:lang w:val="ru-RU" w:eastAsia="en-US"/>
              </w:rPr>
              <w:t xml:space="preserve"> </w:t>
            </w:r>
            <w:r w:rsidR="00CF33B4" w:rsidRPr="00416887">
              <w:rPr>
                <w:sz w:val="22"/>
                <w:szCs w:val="22"/>
                <w:lang w:val="ru-RU" w:eastAsia="en-US"/>
              </w:rPr>
              <w:t>от</w:t>
            </w:r>
            <w:r w:rsidR="00CF33B4" w:rsidRPr="00416887">
              <w:rPr>
                <w:spacing w:val="26"/>
                <w:sz w:val="22"/>
                <w:szCs w:val="22"/>
                <w:lang w:val="ru-RU" w:eastAsia="en-US"/>
              </w:rPr>
              <w:t xml:space="preserve"> </w:t>
            </w:r>
            <w:r w:rsidR="00CF33B4" w:rsidRPr="00416887">
              <w:rPr>
                <w:sz w:val="22"/>
                <w:szCs w:val="22"/>
                <w:lang w:val="ru-RU" w:eastAsia="en-US"/>
              </w:rPr>
              <w:t>пола</w:t>
            </w:r>
            <w:r w:rsidR="00CF33B4" w:rsidRPr="00416887">
              <w:rPr>
                <w:spacing w:val="30"/>
                <w:sz w:val="22"/>
                <w:szCs w:val="22"/>
                <w:lang w:val="ru-RU" w:eastAsia="en-US"/>
              </w:rPr>
              <w:t xml:space="preserve"> </w:t>
            </w:r>
            <w:r w:rsidR="00CF33B4" w:rsidRPr="00416887">
              <w:rPr>
                <w:sz w:val="22"/>
                <w:szCs w:val="22"/>
                <w:lang w:val="ru-RU" w:eastAsia="en-US"/>
              </w:rPr>
              <w:t>из</w:t>
            </w:r>
            <w:r w:rsidR="00CF33B4" w:rsidRPr="00416887">
              <w:rPr>
                <w:spacing w:val="19"/>
                <w:sz w:val="22"/>
                <w:szCs w:val="22"/>
                <w:lang w:val="ru-RU" w:eastAsia="en-US"/>
              </w:rPr>
              <w:t xml:space="preserve"> </w:t>
            </w:r>
            <w:r w:rsidR="00CF33B4" w:rsidRPr="00416887">
              <w:rPr>
                <w:sz w:val="22"/>
                <w:szCs w:val="22"/>
                <w:lang w:val="ru-RU" w:eastAsia="en-US"/>
              </w:rPr>
              <w:t>одной</w:t>
            </w:r>
            <w:r w:rsidR="00CF33B4" w:rsidRPr="00416887">
              <w:rPr>
                <w:spacing w:val="30"/>
                <w:sz w:val="22"/>
                <w:szCs w:val="22"/>
                <w:lang w:val="ru-RU" w:eastAsia="en-US"/>
              </w:rPr>
              <w:t xml:space="preserve"> </w:t>
            </w:r>
            <w:r w:rsidR="00CF33B4" w:rsidRPr="00416887">
              <w:rPr>
                <w:sz w:val="22"/>
                <w:szCs w:val="22"/>
                <w:lang w:val="ru-RU" w:eastAsia="en-US"/>
              </w:rPr>
              <w:t>руки</w:t>
            </w:r>
            <w:r w:rsidR="00CF33B4" w:rsidRPr="00416887">
              <w:rPr>
                <w:spacing w:val="23"/>
                <w:sz w:val="22"/>
                <w:szCs w:val="22"/>
                <w:lang w:val="ru-RU" w:eastAsia="en-US"/>
              </w:rPr>
              <w:t xml:space="preserve"> </w:t>
            </w:r>
            <w:r w:rsidR="00CF33B4" w:rsidRPr="00416887">
              <w:rPr>
                <w:sz w:val="22"/>
                <w:szCs w:val="22"/>
                <w:lang w:val="ru-RU" w:eastAsia="en-US"/>
              </w:rPr>
              <w:t>в</w:t>
            </w:r>
            <w:r w:rsidR="00CF33B4" w:rsidRPr="00416887">
              <w:rPr>
                <w:spacing w:val="27"/>
                <w:sz w:val="22"/>
                <w:szCs w:val="22"/>
                <w:lang w:val="ru-RU" w:eastAsia="en-US"/>
              </w:rPr>
              <w:t xml:space="preserve"> </w:t>
            </w:r>
            <w:r w:rsidR="00CF33B4" w:rsidRPr="00416887">
              <w:rPr>
                <w:sz w:val="22"/>
                <w:szCs w:val="22"/>
                <w:lang w:val="ru-RU" w:eastAsia="en-US"/>
              </w:rPr>
              <w:t>другую;</w:t>
            </w:r>
            <w:r w:rsidR="00CF33B4" w:rsidRPr="00416887">
              <w:rPr>
                <w:spacing w:val="23"/>
                <w:sz w:val="22"/>
                <w:szCs w:val="22"/>
                <w:lang w:val="ru-RU" w:eastAsia="en-US"/>
              </w:rPr>
              <w:t xml:space="preserve"> </w:t>
            </w:r>
            <w:r w:rsidR="00CF33B4" w:rsidRPr="00416887">
              <w:rPr>
                <w:sz w:val="22"/>
                <w:szCs w:val="22"/>
                <w:lang w:val="ru-RU" w:eastAsia="en-US"/>
              </w:rPr>
              <w:t>метание</w:t>
            </w:r>
            <w:r w:rsidR="00CF33B4" w:rsidRPr="00416887">
              <w:rPr>
                <w:spacing w:val="20"/>
                <w:sz w:val="22"/>
                <w:szCs w:val="22"/>
                <w:lang w:val="ru-RU" w:eastAsia="en-US"/>
              </w:rPr>
              <w:t xml:space="preserve"> </w:t>
            </w:r>
            <w:r w:rsidR="00CF33B4" w:rsidRPr="00416887">
              <w:rPr>
                <w:sz w:val="22"/>
                <w:szCs w:val="22"/>
                <w:lang w:val="ru-RU" w:eastAsia="en-US"/>
              </w:rPr>
              <w:t>в</w:t>
            </w:r>
            <w:r w:rsidR="00CF33B4" w:rsidRPr="00416887">
              <w:rPr>
                <w:spacing w:val="22"/>
                <w:sz w:val="22"/>
                <w:szCs w:val="22"/>
                <w:lang w:val="ru-RU" w:eastAsia="en-US"/>
              </w:rPr>
              <w:t xml:space="preserve"> </w:t>
            </w:r>
            <w:r w:rsidR="00CF33B4" w:rsidRPr="00416887">
              <w:rPr>
                <w:sz w:val="22"/>
                <w:szCs w:val="22"/>
                <w:lang w:val="ru-RU" w:eastAsia="en-US"/>
              </w:rPr>
              <w:t>цель</w:t>
            </w:r>
            <w:r w:rsidR="00CF33B4" w:rsidRPr="00416887">
              <w:rPr>
                <w:spacing w:val="-52"/>
                <w:sz w:val="22"/>
                <w:szCs w:val="22"/>
                <w:lang w:val="ru-RU" w:eastAsia="en-US"/>
              </w:rPr>
              <w:t xml:space="preserve"> </w:t>
            </w:r>
            <w:r w:rsidR="00CF33B4" w:rsidRPr="00416887">
              <w:rPr>
                <w:sz w:val="22"/>
                <w:szCs w:val="22"/>
                <w:lang w:val="ru-RU" w:eastAsia="en-US"/>
              </w:rPr>
              <w:t>из положения</w:t>
            </w:r>
            <w:r w:rsidR="00CF33B4" w:rsidRPr="00416887">
              <w:rPr>
                <w:spacing w:val="1"/>
                <w:sz w:val="22"/>
                <w:szCs w:val="22"/>
                <w:lang w:val="ru-RU" w:eastAsia="en-US"/>
              </w:rPr>
              <w:t xml:space="preserve"> </w:t>
            </w:r>
            <w:r w:rsidR="00CF33B4" w:rsidRPr="00416887">
              <w:rPr>
                <w:sz w:val="22"/>
                <w:szCs w:val="22"/>
                <w:lang w:val="ru-RU" w:eastAsia="en-US"/>
              </w:rPr>
              <w:t>стоя на</w:t>
            </w:r>
            <w:r w:rsidR="00CF33B4" w:rsidRPr="00416887">
              <w:rPr>
                <w:spacing w:val="1"/>
                <w:sz w:val="22"/>
                <w:szCs w:val="22"/>
                <w:lang w:val="ru-RU" w:eastAsia="en-US"/>
              </w:rPr>
              <w:t xml:space="preserve"> </w:t>
            </w:r>
            <w:r w:rsidR="00CF33B4" w:rsidRPr="00416887">
              <w:rPr>
                <w:sz w:val="22"/>
                <w:szCs w:val="22"/>
                <w:lang w:val="ru-RU" w:eastAsia="en-US"/>
              </w:rPr>
              <w:t>коленях</w:t>
            </w:r>
            <w:r w:rsidR="00CF33B4" w:rsidRPr="00416887">
              <w:rPr>
                <w:spacing w:val="1"/>
                <w:sz w:val="22"/>
                <w:szCs w:val="22"/>
                <w:lang w:val="ru-RU" w:eastAsia="en-US"/>
              </w:rPr>
              <w:t xml:space="preserve"> </w:t>
            </w:r>
            <w:r w:rsidR="00CF33B4" w:rsidRPr="00416887">
              <w:rPr>
                <w:sz w:val="22"/>
                <w:szCs w:val="22"/>
                <w:lang w:val="ru-RU" w:eastAsia="en-US"/>
              </w:rPr>
              <w:t>и сидя;</w:t>
            </w:r>
            <w:r w:rsidR="00CF33B4" w:rsidRPr="00416887">
              <w:rPr>
                <w:spacing w:val="1"/>
                <w:sz w:val="22"/>
                <w:szCs w:val="22"/>
                <w:lang w:val="ru-RU" w:eastAsia="en-US"/>
              </w:rPr>
              <w:t xml:space="preserve"> </w:t>
            </w:r>
            <w:r w:rsidR="00CF33B4" w:rsidRPr="00416887">
              <w:rPr>
                <w:sz w:val="22"/>
                <w:szCs w:val="22"/>
                <w:lang w:val="ru-RU" w:eastAsia="en-US"/>
              </w:rPr>
              <w:t>метание вдаль,</w:t>
            </w:r>
            <w:r w:rsidR="00CF33B4" w:rsidRPr="00416887">
              <w:rPr>
                <w:spacing w:val="1"/>
                <w:sz w:val="22"/>
                <w:szCs w:val="22"/>
                <w:lang w:val="ru-RU" w:eastAsia="en-US"/>
              </w:rPr>
              <w:t xml:space="preserve"> </w:t>
            </w:r>
            <w:r w:rsidR="00CF33B4" w:rsidRPr="00416887">
              <w:rPr>
                <w:sz w:val="22"/>
                <w:szCs w:val="22"/>
                <w:lang w:val="ru-RU" w:eastAsia="en-US"/>
              </w:rPr>
              <w:t>метание</w:t>
            </w:r>
            <w:r w:rsidR="00CF33B4" w:rsidRPr="00416887">
              <w:rPr>
                <w:spacing w:val="12"/>
                <w:sz w:val="22"/>
                <w:szCs w:val="22"/>
                <w:lang w:val="ru-RU" w:eastAsia="en-US"/>
              </w:rPr>
              <w:t xml:space="preserve"> </w:t>
            </w:r>
            <w:r w:rsidR="00CF33B4" w:rsidRPr="00416887">
              <w:rPr>
                <w:sz w:val="22"/>
                <w:szCs w:val="22"/>
                <w:lang w:val="ru-RU" w:eastAsia="en-US"/>
              </w:rPr>
              <w:t>в</w:t>
            </w:r>
            <w:r w:rsidR="00CF33B4" w:rsidRPr="00416887">
              <w:rPr>
                <w:spacing w:val="14"/>
                <w:sz w:val="22"/>
                <w:szCs w:val="22"/>
                <w:lang w:val="ru-RU" w:eastAsia="en-US"/>
              </w:rPr>
              <w:t xml:space="preserve"> </w:t>
            </w:r>
            <w:r w:rsidR="00CF33B4" w:rsidRPr="00416887">
              <w:rPr>
                <w:sz w:val="22"/>
                <w:szCs w:val="22"/>
                <w:lang w:val="ru-RU" w:eastAsia="en-US"/>
              </w:rPr>
              <w:t>движущуюся</w:t>
            </w:r>
            <w:r w:rsidR="00CF33B4" w:rsidRPr="00416887">
              <w:rPr>
                <w:spacing w:val="7"/>
                <w:sz w:val="22"/>
                <w:szCs w:val="22"/>
                <w:lang w:val="ru-RU" w:eastAsia="en-US"/>
              </w:rPr>
              <w:t xml:space="preserve"> </w:t>
            </w:r>
            <w:r w:rsidR="00CF33B4" w:rsidRPr="00416887">
              <w:rPr>
                <w:sz w:val="22"/>
                <w:szCs w:val="22"/>
                <w:lang w:val="ru-RU" w:eastAsia="en-US"/>
              </w:rPr>
              <w:t>цель;</w:t>
            </w:r>
          </w:p>
          <w:p w:rsidR="00CF33B4" w:rsidRPr="00416887" w:rsidRDefault="00CF33B4" w:rsidP="00416887">
            <w:pPr>
              <w:widowControl w:val="0"/>
              <w:autoSpaceDE w:val="0"/>
              <w:autoSpaceDN w:val="0"/>
              <w:ind w:left="215" w:right="623"/>
              <w:jc w:val="both"/>
              <w:rPr>
                <w:sz w:val="22"/>
                <w:szCs w:val="22"/>
                <w:lang w:val="ru-RU" w:eastAsia="en-US"/>
              </w:rPr>
            </w:pPr>
            <w:r w:rsidRPr="00416887">
              <w:rPr>
                <w:sz w:val="22"/>
                <w:szCs w:val="22"/>
                <w:lang w:val="ru-RU" w:eastAsia="en-US"/>
              </w:rPr>
              <w:t>забрасывание</w:t>
            </w:r>
            <w:r w:rsidRPr="00416887">
              <w:rPr>
                <w:spacing w:val="41"/>
                <w:sz w:val="22"/>
                <w:szCs w:val="22"/>
                <w:lang w:val="ru-RU" w:eastAsia="en-US"/>
              </w:rPr>
              <w:t xml:space="preserve"> </w:t>
            </w:r>
            <w:r w:rsidRPr="00416887">
              <w:rPr>
                <w:sz w:val="22"/>
                <w:szCs w:val="22"/>
                <w:lang w:val="ru-RU" w:eastAsia="en-US"/>
              </w:rPr>
              <w:t>мяча</w:t>
            </w:r>
            <w:r w:rsidRPr="00416887">
              <w:rPr>
                <w:spacing w:val="44"/>
                <w:sz w:val="22"/>
                <w:szCs w:val="22"/>
                <w:lang w:val="ru-RU" w:eastAsia="en-US"/>
              </w:rPr>
              <w:t xml:space="preserve"> </w:t>
            </w:r>
            <w:r w:rsidRPr="00416887">
              <w:rPr>
                <w:sz w:val="22"/>
                <w:szCs w:val="22"/>
                <w:lang w:val="ru-RU" w:eastAsia="en-US"/>
              </w:rPr>
              <w:t>в</w:t>
            </w:r>
            <w:r w:rsidRPr="00416887">
              <w:rPr>
                <w:spacing w:val="42"/>
                <w:sz w:val="22"/>
                <w:szCs w:val="22"/>
                <w:lang w:val="ru-RU" w:eastAsia="en-US"/>
              </w:rPr>
              <w:t xml:space="preserve"> </w:t>
            </w:r>
            <w:r w:rsidRPr="00416887">
              <w:rPr>
                <w:sz w:val="22"/>
                <w:szCs w:val="22"/>
                <w:lang w:val="ru-RU" w:eastAsia="en-US"/>
              </w:rPr>
              <w:t>баскетбольную</w:t>
            </w:r>
            <w:r w:rsidRPr="00416887">
              <w:rPr>
                <w:spacing w:val="49"/>
                <w:sz w:val="22"/>
                <w:szCs w:val="22"/>
                <w:lang w:val="ru-RU" w:eastAsia="en-US"/>
              </w:rPr>
              <w:t xml:space="preserve"> </w:t>
            </w:r>
            <w:r w:rsidRPr="00416887">
              <w:rPr>
                <w:sz w:val="22"/>
                <w:szCs w:val="22"/>
                <w:lang w:val="ru-RU" w:eastAsia="en-US"/>
              </w:rPr>
              <w:t>корзину;</w:t>
            </w:r>
            <w:r w:rsidRPr="00416887">
              <w:rPr>
                <w:spacing w:val="43"/>
                <w:sz w:val="22"/>
                <w:szCs w:val="22"/>
                <w:lang w:val="ru-RU" w:eastAsia="en-US"/>
              </w:rPr>
              <w:t xml:space="preserve"> </w:t>
            </w:r>
            <w:r w:rsidRPr="00416887">
              <w:rPr>
                <w:sz w:val="22"/>
                <w:szCs w:val="22"/>
                <w:lang w:val="ru-RU" w:eastAsia="en-US"/>
              </w:rPr>
              <w:t>катание</w:t>
            </w:r>
            <w:r w:rsidRPr="00416887">
              <w:rPr>
                <w:spacing w:val="-52"/>
                <w:sz w:val="22"/>
                <w:szCs w:val="22"/>
                <w:lang w:val="ru-RU" w:eastAsia="en-US"/>
              </w:rPr>
              <w:t xml:space="preserve"> </w:t>
            </w:r>
            <w:r w:rsidRPr="00416887">
              <w:rPr>
                <w:sz w:val="22"/>
                <w:szCs w:val="22"/>
                <w:lang w:val="ru-RU" w:eastAsia="en-US"/>
              </w:rPr>
              <w:t>мяча</w:t>
            </w:r>
            <w:r w:rsidRPr="00416887">
              <w:rPr>
                <w:spacing w:val="1"/>
                <w:sz w:val="22"/>
                <w:szCs w:val="22"/>
                <w:lang w:val="ru-RU" w:eastAsia="en-US"/>
              </w:rPr>
              <w:t xml:space="preserve"> </w:t>
            </w:r>
            <w:r w:rsidRPr="00416887">
              <w:rPr>
                <w:sz w:val="22"/>
                <w:szCs w:val="22"/>
                <w:lang w:val="ru-RU" w:eastAsia="en-US"/>
              </w:rPr>
              <w:t>правой</w:t>
            </w:r>
            <w:r w:rsidRPr="00416887">
              <w:rPr>
                <w:spacing w:val="1"/>
                <w:sz w:val="22"/>
                <w:szCs w:val="22"/>
                <w:lang w:val="ru-RU" w:eastAsia="en-US"/>
              </w:rPr>
              <w:t xml:space="preserve"> </w:t>
            </w:r>
            <w:r w:rsidRPr="00416887">
              <w:rPr>
                <w:sz w:val="22"/>
                <w:szCs w:val="22"/>
                <w:lang w:val="ru-RU" w:eastAsia="en-US"/>
              </w:rPr>
              <w:t>и левой</w:t>
            </w:r>
            <w:r w:rsidRPr="00416887">
              <w:rPr>
                <w:spacing w:val="1"/>
                <w:sz w:val="22"/>
                <w:szCs w:val="22"/>
                <w:lang w:val="ru-RU" w:eastAsia="en-US"/>
              </w:rPr>
              <w:t xml:space="preserve"> </w:t>
            </w:r>
            <w:r w:rsidRPr="00416887">
              <w:rPr>
                <w:sz w:val="22"/>
                <w:szCs w:val="22"/>
                <w:lang w:val="ru-RU" w:eastAsia="en-US"/>
              </w:rPr>
              <w:t>ногой</w:t>
            </w:r>
            <w:r w:rsidRPr="00416887">
              <w:rPr>
                <w:spacing w:val="1"/>
                <w:sz w:val="22"/>
                <w:szCs w:val="22"/>
                <w:lang w:val="ru-RU" w:eastAsia="en-US"/>
              </w:rPr>
              <w:t xml:space="preserve"> </w:t>
            </w:r>
            <w:r w:rsidRPr="00416887">
              <w:rPr>
                <w:sz w:val="22"/>
                <w:szCs w:val="22"/>
                <w:lang w:val="ru-RU" w:eastAsia="en-US"/>
              </w:rPr>
              <w:t>по прямой,</w:t>
            </w:r>
            <w:r w:rsidRPr="00416887">
              <w:rPr>
                <w:spacing w:val="1"/>
                <w:sz w:val="22"/>
                <w:szCs w:val="22"/>
                <w:lang w:val="ru-RU" w:eastAsia="en-US"/>
              </w:rPr>
              <w:t xml:space="preserve"> </w:t>
            </w:r>
            <w:r w:rsidRPr="00416887">
              <w:rPr>
                <w:sz w:val="22"/>
                <w:szCs w:val="22"/>
                <w:lang w:val="ru-RU" w:eastAsia="en-US"/>
              </w:rPr>
              <w:t>в цель, между</w:t>
            </w:r>
            <w:r w:rsidRPr="00416887">
              <w:rPr>
                <w:spacing w:val="1"/>
                <w:sz w:val="22"/>
                <w:szCs w:val="22"/>
                <w:lang w:val="ru-RU" w:eastAsia="en-US"/>
              </w:rPr>
              <w:t xml:space="preserve"> </w:t>
            </w:r>
            <w:r w:rsidRPr="00416887">
              <w:rPr>
                <w:sz w:val="22"/>
                <w:szCs w:val="22"/>
                <w:lang w:val="ru-RU" w:eastAsia="en-US"/>
              </w:rPr>
              <w:t>предметами,</w:t>
            </w:r>
            <w:r w:rsidRPr="00416887">
              <w:rPr>
                <w:spacing w:val="1"/>
                <w:sz w:val="22"/>
                <w:szCs w:val="22"/>
                <w:lang w:val="ru-RU" w:eastAsia="en-US"/>
              </w:rPr>
              <w:t xml:space="preserve"> </w:t>
            </w:r>
            <w:r w:rsidRPr="00416887">
              <w:rPr>
                <w:sz w:val="22"/>
                <w:szCs w:val="22"/>
                <w:lang w:val="ru-RU" w:eastAsia="en-US"/>
              </w:rPr>
              <w:t>друг</w:t>
            </w:r>
            <w:r w:rsidRPr="00416887">
              <w:rPr>
                <w:spacing w:val="1"/>
                <w:sz w:val="22"/>
                <w:szCs w:val="22"/>
                <w:lang w:val="ru-RU" w:eastAsia="en-US"/>
              </w:rPr>
              <w:t xml:space="preserve"> </w:t>
            </w:r>
            <w:r w:rsidRPr="00416887">
              <w:rPr>
                <w:sz w:val="22"/>
                <w:szCs w:val="22"/>
                <w:lang w:val="ru-RU" w:eastAsia="en-US"/>
              </w:rPr>
              <w:t>другу;</w:t>
            </w:r>
            <w:r w:rsidRPr="00416887">
              <w:rPr>
                <w:spacing w:val="1"/>
                <w:sz w:val="22"/>
                <w:szCs w:val="22"/>
                <w:lang w:val="ru-RU" w:eastAsia="en-US"/>
              </w:rPr>
              <w:t xml:space="preserve"> </w:t>
            </w:r>
            <w:r w:rsidRPr="00416887">
              <w:rPr>
                <w:sz w:val="22"/>
                <w:szCs w:val="22"/>
                <w:lang w:val="ru-RU" w:eastAsia="en-US"/>
              </w:rPr>
              <w:t>ведение мяча, продвигаясь</w:t>
            </w:r>
            <w:r w:rsidRPr="00416887">
              <w:rPr>
                <w:spacing w:val="1"/>
                <w:sz w:val="22"/>
                <w:szCs w:val="22"/>
                <w:lang w:val="ru-RU" w:eastAsia="en-US"/>
              </w:rPr>
              <w:t xml:space="preserve"> </w:t>
            </w:r>
            <w:r w:rsidRPr="00416887">
              <w:rPr>
                <w:sz w:val="22"/>
                <w:szCs w:val="22"/>
                <w:lang w:val="ru-RU" w:eastAsia="en-US"/>
              </w:rPr>
              <w:t>между</w:t>
            </w:r>
            <w:r w:rsidRPr="00416887">
              <w:rPr>
                <w:spacing w:val="8"/>
                <w:sz w:val="22"/>
                <w:szCs w:val="22"/>
                <w:lang w:val="ru-RU" w:eastAsia="en-US"/>
              </w:rPr>
              <w:t xml:space="preserve"> </w:t>
            </w:r>
            <w:r w:rsidRPr="00416887">
              <w:rPr>
                <w:sz w:val="22"/>
                <w:szCs w:val="22"/>
                <w:lang w:val="ru-RU" w:eastAsia="en-US"/>
              </w:rPr>
              <w:t>предметами,</w:t>
            </w:r>
            <w:r w:rsidRPr="00416887">
              <w:rPr>
                <w:spacing w:val="11"/>
                <w:sz w:val="22"/>
                <w:szCs w:val="22"/>
                <w:lang w:val="ru-RU" w:eastAsia="en-US"/>
              </w:rPr>
              <w:t xml:space="preserve"> </w:t>
            </w:r>
            <w:r w:rsidRPr="00416887">
              <w:rPr>
                <w:sz w:val="22"/>
                <w:szCs w:val="22"/>
                <w:lang w:val="ru-RU" w:eastAsia="en-US"/>
              </w:rPr>
              <w:t>по</w:t>
            </w:r>
            <w:r w:rsidRPr="00416887">
              <w:rPr>
                <w:spacing w:val="19"/>
                <w:sz w:val="22"/>
                <w:szCs w:val="22"/>
                <w:lang w:val="ru-RU" w:eastAsia="en-US"/>
              </w:rPr>
              <w:t xml:space="preserve"> </w:t>
            </w:r>
            <w:r w:rsidRPr="00416887">
              <w:rPr>
                <w:sz w:val="22"/>
                <w:szCs w:val="22"/>
                <w:lang w:val="ru-RU" w:eastAsia="en-US"/>
              </w:rPr>
              <w:t>кругу;</w:t>
            </w:r>
            <w:r w:rsidRPr="00416887">
              <w:rPr>
                <w:spacing w:val="16"/>
                <w:sz w:val="22"/>
                <w:szCs w:val="22"/>
                <w:lang w:val="ru-RU" w:eastAsia="en-US"/>
              </w:rPr>
              <w:t xml:space="preserve"> </w:t>
            </w:r>
            <w:r w:rsidRPr="00416887">
              <w:rPr>
                <w:sz w:val="22"/>
                <w:szCs w:val="22"/>
                <w:lang w:val="ru-RU" w:eastAsia="en-US"/>
              </w:rPr>
              <w:t>ведение</w:t>
            </w:r>
            <w:r w:rsidRPr="00416887">
              <w:rPr>
                <w:spacing w:val="13"/>
                <w:sz w:val="22"/>
                <w:szCs w:val="22"/>
                <w:lang w:val="ru-RU" w:eastAsia="en-US"/>
              </w:rPr>
              <w:t xml:space="preserve"> </w:t>
            </w:r>
            <w:r w:rsidRPr="00416887">
              <w:rPr>
                <w:sz w:val="22"/>
                <w:szCs w:val="22"/>
                <w:lang w:val="ru-RU" w:eastAsia="en-US"/>
              </w:rPr>
              <w:t>мяча</w:t>
            </w:r>
            <w:r w:rsidRPr="00416887">
              <w:rPr>
                <w:spacing w:val="23"/>
                <w:sz w:val="22"/>
                <w:szCs w:val="22"/>
                <w:lang w:val="ru-RU" w:eastAsia="en-US"/>
              </w:rPr>
              <w:t xml:space="preserve"> </w:t>
            </w:r>
            <w:r w:rsidRPr="00416887">
              <w:rPr>
                <w:sz w:val="22"/>
                <w:szCs w:val="22"/>
                <w:lang w:val="ru-RU" w:eastAsia="en-US"/>
              </w:rPr>
              <w:t>с</w:t>
            </w:r>
          </w:p>
          <w:p w:rsidR="00CF33B4" w:rsidRPr="00416887" w:rsidRDefault="00CF33B4" w:rsidP="00416887">
            <w:pPr>
              <w:widowControl w:val="0"/>
              <w:autoSpaceDE w:val="0"/>
              <w:autoSpaceDN w:val="0"/>
              <w:ind w:left="215" w:right="505"/>
              <w:jc w:val="both"/>
              <w:rPr>
                <w:sz w:val="22"/>
                <w:szCs w:val="22"/>
                <w:lang w:val="ru-RU" w:eastAsia="en-US"/>
              </w:rPr>
            </w:pPr>
            <w:r w:rsidRPr="00416887">
              <w:rPr>
                <w:sz w:val="22"/>
                <w:szCs w:val="22"/>
                <w:lang w:val="ru-RU" w:eastAsia="en-US"/>
              </w:rPr>
              <w:t>выполнением</w:t>
            </w:r>
            <w:r w:rsidRPr="00416887">
              <w:rPr>
                <w:spacing w:val="1"/>
                <w:sz w:val="22"/>
                <w:szCs w:val="22"/>
                <w:lang w:val="ru-RU" w:eastAsia="en-US"/>
              </w:rPr>
              <w:t xml:space="preserve"> </w:t>
            </w:r>
            <w:r w:rsidRPr="00416887">
              <w:rPr>
                <w:sz w:val="22"/>
                <w:szCs w:val="22"/>
                <w:lang w:val="ru-RU" w:eastAsia="en-US"/>
              </w:rPr>
              <w:t>заданий</w:t>
            </w:r>
            <w:r w:rsidRPr="00416887">
              <w:rPr>
                <w:spacing w:val="1"/>
                <w:sz w:val="22"/>
                <w:szCs w:val="22"/>
                <w:lang w:val="ru-RU" w:eastAsia="en-US"/>
              </w:rPr>
              <w:t xml:space="preserve"> </w:t>
            </w:r>
            <w:r w:rsidRPr="00416887">
              <w:rPr>
                <w:sz w:val="22"/>
                <w:szCs w:val="22"/>
                <w:lang w:val="ru-RU" w:eastAsia="en-US"/>
              </w:rPr>
              <w:t>(поворотом,</w:t>
            </w:r>
            <w:r w:rsidRPr="00416887">
              <w:rPr>
                <w:spacing w:val="1"/>
                <w:sz w:val="22"/>
                <w:szCs w:val="22"/>
                <w:lang w:val="ru-RU" w:eastAsia="en-US"/>
              </w:rPr>
              <w:t xml:space="preserve"> </w:t>
            </w:r>
            <w:r w:rsidRPr="00416887">
              <w:rPr>
                <w:sz w:val="22"/>
                <w:szCs w:val="22"/>
                <w:lang w:val="ru-RU" w:eastAsia="en-US"/>
              </w:rPr>
              <w:t>передачей</w:t>
            </w:r>
            <w:r w:rsidRPr="00416887">
              <w:rPr>
                <w:spacing w:val="1"/>
                <w:sz w:val="22"/>
                <w:szCs w:val="22"/>
                <w:lang w:val="ru-RU" w:eastAsia="en-US"/>
              </w:rPr>
              <w:t xml:space="preserve"> </w:t>
            </w:r>
            <w:r w:rsidRPr="00416887">
              <w:rPr>
                <w:sz w:val="22"/>
                <w:szCs w:val="22"/>
                <w:lang w:val="ru-RU" w:eastAsia="en-US"/>
              </w:rPr>
              <w:t>другому).</w:t>
            </w:r>
            <w:r w:rsidRPr="00416887">
              <w:rPr>
                <w:spacing w:val="1"/>
                <w:sz w:val="22"/>
                <w:szCs w:val="22"/>
                <w:lang w:val="ru-RU" w:eastAsia="en-US"/>
              </w:rPr>
              <w:t xml:space="preserve"> </w:t>
            </w:r>
            <w:r w:rsidRPr="00416887">
              <w:rPr>
                <w:sz w:val="22"/>
                <w:szCs w:val="22"/>
                <w:lang w:val="ru-RU" w:eastAsia="en-US"/>
              </w:rPr>
              <w:t>ползание,</w:t>
            </w:r>
            <w:r w:rsidRPr="00416887">
              <w:rPr>
                <w:spacing w:val="1"/>
                <w:sz w:val="22"/>
                <w:szCs w:val="22"/>
                <w:lang w:val="ru-RU" w:eastAsia="en-US"/>
              </w:rPr>
              <w:t xml:space="preserve"> </w:t>
            </w:r>
            <w:r w:rsidRPr="00416887">
              <w:rPr>
                <w:sz w:val="22"/>
                <w:szCs w:val="22"/>
                <w:lang w:val="ru-RU" w:eastAsia="en-US"/>
              </w:rPr>
              <w:t>лазанье:</w:t>
            </w:r>
            <w:r w:rsidRPr="00416887">
              <w:rPr>
                <w:spacing w:val="1"/>
                <w:sz w:val="22"/>
                <w:szCs w:val="22"/>
                <w:lang w:val="ru-RU" w:eastAsia="en-US"/>
              </w:rPr>
              <w:t xml:space="preserve"> </w:t>
            </w:r>
            <w:r w:rsidRPr="00416887">
              <w:rPr>
                <w:sz w:val="22"/>
                <w:szCs w:val="22"/>
                <w:lang w:val="ru-RU" w:eastAsia="en-US"/>
              </w:rPr>
              <w:t>ползание</w:t>
            </w:r>
            <w:r w:rsidRPr="00416887">
              <w:rPr>
                <w:spacing w:val="1"/>
                <w:sz w:val="22"/>
                <w:szCs w:val="22"/>
                <w:lang w:val="ru-RU" w:eastAsia="en-US"/>
              </w:rPr>
              <w:t xml:space="preserve"> </w:t>
            </w:r>
            <w:r w:rsidRPr="00416887">
              <w:rPr>
                <w:sz w:val="22"/>
                <w:szCs w:val="22"/>
                <w:lang w:val="ru-RU" w:eastAsia="en-US"/>
              </w:rPr>
              <w:t>на</w:t>
            </w:r>
            <w:r w:rsidRPr="00416887">
              <w:rPr>
                <w:spacing w:val="1"/>
                <w:sz w:val="22"/>
                <w:szCs w:val="22"/>
                <w:lang w:val="ru-RU" w:eastAsia="en-US"/>
              </w:rPr>
              <w:t xml:space="preserve"> </w:t>
            </w:r>
            <w:r w:rsidRPr="00416887">
              <w:rPr>
                <w:sz w:val="22"/>
                <w:szCs w:val="22"/>
                <w:lang w:val="ru-RU" w:eastAsia="en-US"/>
              </w:rPr>
              <w:t>четвереньках</w:t>
            </w:r>
            <w:r w:rsidRPr="00416887">
              <w:rPr>
                <w:spacing w:val="1"/>
                <w:sz w:val="22"/>
                <w:szCs w:val="22"/>
                <w:lang w:val="ru-RU" w:eastAsia="en-US"/>
              </w:rPr>
              <w:t xml:space="preserve"> </w:t>
            </w:r>
            <w:r w:rsidRPr="00416887">
              <w:rPr>
                <w:sz w:val="22"/>
                <w:szCs w:val="22"/>
                <w:lang w:val="ru-RU" w:eastAsia="en-US"/>
              </w:rPr>
              <w:t>по</w:t>
            </w:r>
            <w:r w:rsidRPr="00416887">
              <w:rPr>
                <w:spacing w:val="1"/>
                <w:sz w:val="22"/>
                <w:szCs w:val="22"/>
                <w:lang w:val="ru-RU" w:eastAsia="en-US"/>
              </w:rPr>
              <w:t xml:space="preserve"> </w:t>
            </w:r>
            <w:r w:rsidRPr="00416887">
              <w:rPr>
                <w:sz w:val="22"/>
                <w:szCs w:val="22"/>
                <w:lang w:val="ru-RU" w:eastAsia="en-US"/>
              </w:rPr>
              <w:t>гимнастической</w:t>
            </w:r>
            <w:r w:rsidRPr="00416887">
              <w:rPr>
                <w:spacing w:val="25"/>
                <w:sz w:val="22"/>
                <w:szCs w:val="22"/>
                <w:lang w:val="ru-RU" w:eastAsia="en-US"/>
              </w:rPr>
              <w:t xml:space="preserve"> </w:t>
            </w:r>
            <w:r w:rsidRPr="00416887">
              <w:rPr>
                <w:sz w:val="22"/>
                <w:szCs w:val="22"/>
                <w:lang w:val="ru-RU" w:eastAsia="en-US"/>
              </w:rPr>
              <w:t>скамейке</w:t>
            </w:r>
            <w:r w:rsidRPr="00416887">
              <w:rPr>
                <w:spacing w:val="12"/>
                <w:sz w:val="22"/>
                <w:szCs w:val="22"/>
                <w:lang w:val="ru-RU" w:eastAsia="en-US"/>
              </w:rPr>
              <w:t xml:space="preserve"> </w:t>
            </w:r>
            <w:r w:rsidRPr="00416887">
              <w:rPr>
                <w:sz w:val="22"/>
                <w:szCs w:val="22"/>
                <w:lang w:val="ru-RU" w:eastAsia="en-US"/>
              </w:rPr>
              <w:t>вперед</w:t>
            </w:r>
            <w:r w:rsidRPr="00416887">
              <w:rPr>
                <w:spacing w:val="17"/>
                <w:sz w:val="22"/>
                <w:szCs w:val="22"/>
                <w:lang w:val="ru-RU" w:eastAsia="en-US"/>
              </w:rPr>
              <w:t xml:space="preserve"> </w:t>
            </w:r>
            <w:r w:rsidRPr="00416887">
              <w:rPr>
                <w:sz w:val="22"/>
                <w:szCs w:val="22"/>
                <w:lang w:val="ru-RU" w:eastAsia="en-US"/>
              </w:rPr>
              <w:t>и</w:t>
            </w:r>
            <w:r w:rsidRPr="00416887">
              <w:rPr>
                <w:spacing w:val="69"/>
                <w:sz w:val="22"/>
                <w:szCs w:val="22"/>
                <w:lang w:val="ru-RU" w:eastAsia="en-US"/>
              </w:rPr>
              <w:t xml:space="preserve"> </w:t>
            </w:r>
            <w:r w:rsidRPr="00416887">
              <w:rPr>
                <w:sz w:val="22"/>
                <w:szCs w:val="22"/>
                <w:lang w:val="ru-RU" w:eastAsia="en-US"/>
              </w:rPr>
              <w:t>назад;</w:t>
            </w:r>
            <w:r w:rsidRPr="00416887">
              <w:rPr>
                <w:spacing w:val="64"/>
                <w:sz w:val="22"/>
                <w:szCs w:val="22"/>
                <w:lang w:val="ru-RU" w:eastAsia="en-US"/>
              </w:rPr>
              <w:t xml:space="preserve"> </w:t>
            </w:r>
            <w:r w:rsidRPr="00416887">
              <w:rPr>
                <w:sz w:val="22"/>
                <w:szCs w:val="22"/>
                <w:lang w:val="ru-RU" w:eastAsia="en-US"/>
              </w:rPr>
              <w:t>наживоте</w:t>
            </w:r>
            <w:r w:rsidRPr="00416887">
              <w:rPr>
                <w:spacing w:val="97"/>
                <w:sz w:val="22"/>
                <w:szCs w:val="22"/>
                <w:lang w:val="ru-RU" w:eastAsia="en-US"/>
              </w:rPr>
              <w:t xml:space="preserve"> </w:t>
            </w:r>
            <w:r w:rsidRPr="00416887">
              <w:rPr>
                <w:sz w:val="22"/>
                <w:szCs w:val="22"/>
                <w:lang w:val="ru-RU" w:eastAsia="en-US"/>
              </w:rPr>
              <w:t>и</w:t>
            </w:r>
            <w:r w:rsidRPr="00416887">
              <w:rPr>
                <w:spacing w:val="-52"/>
                <w:sz w:val="22"/>
                <w:szCs w:val="22"/>
                <w:lang w:val="ru-RU" w:eastAsia="en-US"/>
              </w:rPr>
              <w:t xml:space="preserve"> </w:t>
            </w:r>
            <w:r w:rsidRPr="00416887">
              <w:rPr>
                <w:sz w:val="22"/>
                <w:szCs w:val="22"/>
                <w:lang w:val="ru-RU" w:eastAsia="en-US"/>
              </w:rPr>
              <w:t>на</w:t>
            </w:r>
            <w:r w:rsidRPr="00416887">
              <w:rPr>
                <w:spacing w:val="1"/>
                <w:sz w:val="22"/>
                <w:szCs w:val="22"/>
                <w:lang w:val="ru-RU" w:eastAsia="en-US"/>
              </w:rPr>
              <w:t xml:space="preserve"> </w:t>
            </w:r>
            <w:r w:rsidRPr="00416887">
              <w:rPr>
                <w:sz w:val="22"/>
                <w:szCs w:val="22"/>
                <w:lang w:val="ru-RU" w:eastAsia="en-US"/>
              </w:rPr>
              <w:t>спине,</w:t>
            </w:r>
            <w:r w:rsidRPr="00416887">
              <w:rPr>
                <w:spacing w:val="1"/>
                <w:sz w:val="22"/>
                <w:szCs w:val="22"/>
                <w:lang w:val="ru-RU" w:eastAsia="en-US"/>
              </w:rPr>
              <w:t xml:space="preserve"> </w:t>
            </w:r>
            <w:r w:rsidRPr="00416887">
              <w:rPr>
                <w:sz w:val="22"/>
                <w:szCs w:val="22"/>
                <w:lang w:val="ru-RU" w:eastAsia="en-US"/>
              </w:rPr>
              <w:t>отталкиваясь</w:t>
            </w:r>
            <w:r w:rsidRPr="00416887">
              <w:rPr>
                <w:spacing w:val="1"/>
                <w:sz w:val="22"/>
                <w:szCs w:val="22"/>
                <w:lang w:val="ru-RU" w:eastAsia="en-US"/>
              </w:rPr>
              <w:t xml:space="preserve"> </w:t>
            </w:r>
            <w:r w:rsidRPr="00416887">
              <w:rPr>
                <w:sz w:val="22"/>
                <w:szCs w:val="22"/>
                <w:lang w:val="ru-RU" w:eastAsia="en-US"/>
              </w:rPr>
              <w:t>руками</w:t>
            </w:r>
            <w:r w:rsidRPr="00416887">
              <w:rPr>
                <w:spacing w:val="1"/>
                <w:sz w:val="22"/>
                <w:szCs w:val="22"/>
                <w:lang w:val="ru-RU" w:eastAsia="en-US"/>
              </w:rPr>
              <w:t xml:space="preserve"> </w:t>
            </w:r>
            <w:r w:rsidRPr="00416887">
              <w:rPr>
                <w:sz w:val="22"/>
                <w:szCs w:val="22"/>
                <w:lang w:val="ru-RU" w:eastAsia="en-US"/>
              </w:rPr>
              <w:t>иногами;</w:t>
            </w:r>
            <w:r w:rsidRPr="00416887">
              <w:rPr>
                <w:spacing w:val="1"/>
                <w:sz w:val="22"/>
                <w:szCs w:val="22"/>
                <w:lang w:val="ru-RU" w:eastAsia="en-US"/>
              </w:rPr>
              <w:t xml:space="preserve"> </w:t>
            </w:r>
            <w:r w:rsidRPr="00416887">
              <w:rPr>
                <w:sz w:val="22"/>
                <w:szCs w:val="22"/>
                <w:lang w:val="ru-RU" w:eastAsia="en-US"/>
              </w:rPr>
              <w:t>влезание</w:t>
            </w:r>
            <w:r w:rsidRPr="00416887">
              <w:rPr>
                <w:spacing w:val="1"/>
                <w:sz w:val="22"/>
                <w:szCs w:val="22"/>
                <w:lang w:val="ru-RU" w:eastAsia="en-US"/>
              </w:rPr>
              <w:t xml:space="preserve"> </w:t>
            </w:r>
            <w:r w:rsidRPr="00416887">
              <w:rPr>
                <w:sz w:val="22"/>
                <w:szCs w:val="22"/>
                <w:lang w:val="ru-RU" w:eastAsia="en-US"/>
              </w:rPr>
              <w:t>на</w:t>
            </w:r>
            <w:r w:rsidRPr="00416887">
              <w:rPr>
                <w:spacing w:val="-52"/>
                <w:sz w:val="22"/>
                <w:szCs w:val="22"/>
                <w:lang w:val="ru-RU" w:eastAsia="en-US"/>
              </w:rPr>
              <w:t xml:space="preserve"> </w:t>
            </w:r>
            <w:r w:rsidRPr="00416887">
              <w:rPr>
                <w:sz w:val="22"/>
                <w:szCs w:val="22"/>
                <w:lang w:val="ru-RU" w:eastAsia="en-US"/>
              </w:rPr>
              <w:t>гимнастическую</w:t>
            </w:r>
            <w:r w:rsidRPr="00416887">
              <w:rPr>
                <w:spacing w:val="1"/>
                <w:sz w:val="22"/>
                <w:szCs w:val="22"/>
                <w:lang w:val="ru-RU" w:eastAsia="en-US"/>
              </w:rPr>
              <w:t xml:space="preserve"> </w:t>
            </w:r>
            <w:r w:rsidRPr="00416887">
              <w:rPr>
                <w:sz w:val="22"/>
                <w:szCs w:val="22"/>
                <w:lang w:val="ru-RU" w:eastAsia="en-US"/>
              </w:rPr>
              <w:t>стенку</w:t>
            </w:r>
            <w:r w:rsidRPr="00416887">
              <w:rPr>
                <w:spacing w:val="1"/>
                <w:sz w:val="22"/>
                <w:szCs w:val="22"/>
                <w:lang w:val="ru-RU" w:eastAsia="en-US"/>
              </w:rPr>
              <w:t xml:space="preserve"> </w:t>
            </w:r>
            <w:r w:rsidRPr="00416887">
              <w:rPr>
                <w:sz w:val="22"/>
                <w:szCs w:val="22"/>
                <w:lang w:val="ru-RU" w:eastAsia="en-US"/>
              </w:rPr>
              <w:t>доверха</w:t>
            </w:r>
            <w:r w:rsidRPr="00416887">
              <w:rPr>
                <w:spacing w:val="1"/>
                <w:sz w:val="22"/>
                <w:szCs w:val="22"/>
                <w:lang w:val="ru-RU" w:eastAsia="en-US"/>
              </w:rPr>
              <w:t xml:space="preserve"> </w:t>
            </w:r>
            <w:r w:rsidRPr="00416887">
              <w:rPr>
                <w:sz w:val="22"/>
                <w:szCs w:val="22"/>
                <w:lang w:val="ru-RU" w:eastAsia="en-US"/>
              </w:rPr>
              <w:t>и</w:t>
            </w:r>
            <w:r w:rsidRPr="00416887">
              <w:rPr>
                <w:spacing w:val="1"/>
                <w:sz w:val="22"/>
                <w:szCs w:val="22"/>
                <w:lang w:val="ru-RU" w:eastAsia="en-US"/>
              </w:rPr>
              <w:t xml:space="preserve"> </w:t>
            </w:r>
            <w:r w:rsidRPr="00416887">
              <w:rPr>
                <w:sz w:val="22"/>
                <w:szCs w:val="22"/>
                <w:lang w:val="ru-RU" w:eastAsia="en-US"/>
              </w:rPr>
              <w:t>спуск</w:t>
            </w:r>
            <w:r w:rsidRPr="00416887">
              <w:rPr>
                <w:spacing w:val="1"/>
                <w:sz w:val="22"/>
                <w:szCs w:val="22"/>
                <w:lang w:val="ru-RU" w:eastAsia="en-US"/>
              </w:rPr>
              <w:t xml:space="preserve"> </w:t>
            </w:r>
            <w:r w:rsidRPr="00416887">
              <w:rPr>
                <w:sz w:val="22"/>
                <w:szCs w:val="22"/>
                <w:lang w:val="ru-RU" w:eastAsia="en-US"/>
              </w:rPr>
              <w:t>с нее</w:t>
            </w:r>
            <w:r w:rsidRPr="00416887">
              <w:rPr>
                <w:spacing w:val="1"/>
                <w:sz w:val="22"/>
                <w:szCs w:val="22"/>
                <w:lang w:val="ru-RU" w:eastAsia="en-US"/>
              </w:rPr>
              <w:t xml:space="preserve"> </w:t>
            </w:r>
            <w:r w:rsidRPr="00416887">
              <w:rPr>
                <w:sz w:val="22"/>
                <w:szCs w:val="22"/>
                <w:lang w:val="ru-RU" w:eastAsia="en-US"/>
              </w:rPr>
              <w:t>чередующимся</w:t>
            </w:r>
            <w:r w:rsidRPr="00416887">
              <w:rPr>
                <w:spacing w:val="1"/>
                <w:sz w:val="22"/>
                <w:szCs w:val="22"/>
                <w:lang w:val="ru-RU" w:eastAsia="en-US"/>
              </w:rPr>
              <w:t xml:space="preserve"> </w:t>
            </w:r>
            <w:r w:rsidRPr="00416887">
              <w:rPr>
                <w:sz w:val="22"/>
                <w:szCs w:val="22"/>
                <w:lang w:val="ru-RU" w:eastAsia="en-US"/>
              </w:rPr>
              <w:t>шагом</w:t>
            </w:r>
            <w:r w:rsidRPr="00416887">
              <w:rPr>
                <w:spacing w:val="1"/>
                <w:sz w:val="22"/>
                <w:szCs w:val="22"/>
                <w:lang w:val="ru-RU" w:eastAsia="en-US"/>
              </w:rPr>
              <w:t xml:space="preserve"> </w:t>
            </w:r>
            <w:r w:rsidRPr="00416887">
              <w:rPr>
                <w:sz w:val="22"/>
                <w:szCs w:val="22"/>
                <w:lang w:val="ru-RU" w:eastAsia="en-US"/>
              </w:rPr>
              <w:t>одноименным и</w:t>
            </w:r>
            <w:r w:rsidRPr="00416887">
              <w:rPr>
                <w:spacing w:val="1"/>
                <w:sz w:val="22"/>
                <w:szCs w:val="22"/>
                <w:lang w:val="ru-RU" w:eastAsia="en-US"/>
              </w:rPr>
              <w:t xml:space="preserve"> </w:t>
            </w:r>
            <w:r w:rsidRPr="00416887">
              <w:rPr>
                <w:sz w:val="22"/>
                <w:szCs w:val="22"/>
                <w:lang w:val="ru-RU" w:eastAsia="en-US"/>
              </w:rPr>
              <w:t>разноименным</w:t>
            </w:r>
            <w:r w:rsidRPr="00416887">
              <w:rPr>
                <w:spacing w:val="1"/>
                <w:sz w:val="22"/>
                <w:szCs w:val="22"/>
                <w:lang w:val="ru-RU" w:eastAsia="en-US"/>
              </w:rPr>
              <w:t xml:space="preserve"> </w:t>
            </w:r>
            <w:r w:rsidRPr="00416887">
              <w:rPr>
                <w:sz w:val="22"/>
                <w:szCs w:val="22"/>
                <w:lang w:val="ru-RU" w:eastAsia="en-US"/>
              </w:rPr>
              <w:t>способом;</w:t>
            </w:r>
            <w:r w:rsidRPr="00416887">
              <w:rPr>
                <w:spacing w:val="15"/>
                <w:sz w:val="22"/>
                <w:szCs w:val="22"/>
                <w:lang w:val="ru-RU" w:eastAsia="en-US"/>
              </w:rPr>
              <w:t xml:space="preserve"> </w:t>
            </w:r>
            <w:r w:rsidRPr="00416887">
              <w:rPr>
                <w:sz w:val="22"/>
                <w:szCs w:val="22"/>
                <w:lang w:val="ru-RU" w:eastAsia="en-US"/>
              </w:rPr>
              <w:t>перелезание</w:t>
            </w:r>
            <w:r w:rsidRPr="00416887">
              <w:rPr>
                <w:spacing w:val="51"/>
                <w:sz w:val="22"/>
                <w:szCs w:val="22"/>
                <w:lang w:val="ru-RU" w:eastAsia="en-US"/>
              </w:rPr>
              <w:t xml:space="preserve"> </w:t>
            </w:r>
            <w:r w:rsidRPr="00416887">
              <w:rPr>
                <w:sz w:val="22"/>
                <w:szCs w:val="22"/>
                <w:lang w:val="ru-RU" w:eastAsia="en-US"/>
              </w:rPr>
              <w:t>с</w:t>
            </w:r>
            <w:r w:rsidRPr="00416887">
              <w:rPr>
                <w:spacing w:val="49"/>
                <w:sz w:val="22"/>
                <w:szCs w:val="22"/>
                <w:lang w:val="ru-RU" w:eastAsia="en-US"/>
              </w:rPr>
              <w:t xml:space="preserve"> </w:t>
            </w:r>
            <w:r w:rsidRPr="00416887">
              <w:rPr>
                <w:sz w:val="22"/>
                <w:szCs w:val="22"/>
                <w:lang w:val="ru-RU" w:eastAsia="en-US"/>
              </w:rPr>
              <w:t>пролета</w:t>
            </w:r>
            <w:r w:rsidRPr="00416887">
              <w:rPr>
                <w:spacing w:val="5"/>
                <w:sz w:val="22"/>
                <w:szCs w:val="22"/>
                <w:lang w:val="ru-RU" w:eastAsia="en-US"/>
              </w:rPr>
              <w:t xml:space="preserve"> </w:t>
            </w:r>
            <w:r w:rsidRPr="00416887">
              <w:rPr>
                <w:sz w:val="22"/>
                <w:szCs w:val="22"/>
                <w:lang w:val="ru-RU" w:eastAsia="en-US"/>
              </w:rPr>
              <w:t>на</w:t>
            </w:r>
            <w:r w:rsidRPr="00416887">
              <w:rPr>
                <w:spacing w:val="54"/>
                <w:sz w:val="22"/>
                <w:szCs w:val="22"/>
                <w:lang w:val="ru-RU" w:eastAsia="en-US"/>
              </w:rPr>
              <w:t xml:space="preserve"> </w:t>
            </w:r>
            <w:r w:rsidRPr="00416887">
              <w:rPr>
                <w:sz w:val="22"/>
                <w:szCs w:val="22"/>
                <w:lang w:val="ru-RU" w:eastAsia="en-US"/>
              </w:rPr>
              <w:t>пролет</w:t>
            </w:r>
            <w:r w:rsidRPr="00416887">
              <w:rPr>
                <w:spacing w:val="2"/>
                <w:sz w:val="22"/>
                <w:szCs w:val="22"/>
                <w:lang w:val="ru-RU" w:eastAsia="en-US"/>
              </w:rPr>
              <w:t xml:space="preserve"> </w:t>
            </w:r>
            <w:r w:rsidRPr="00416887">
              <w:rPr>
                <w:sz w:val="22"/>
                <w:szCs w:val="22"/>
                <w:lang w:val="ru-RU" w:eastAsia="en-US"/>
              </w:rPr>
              <w:t>по</w:t>
            </w:r>
            <w:r w:rsidRPr="00416887">
              <w:rPr>
                <w:spacing w:val="1"/>
                <w:sz w:val="22"/>
                <w:szCs w:val="22"/>
                <w:lang w:val="ru-RU" w:eastAsia="en-US"/>
              </w:rPr>
              <w:t xml:space="preserve"> </w:t>
            </w:r>
            <w:r w:rsidRPr="00416887">
              <w:rPr>
                <w:sz w:val="22"/>
                <w:szCs w:val="22"/>
                <w:lang w:val="ru-RU" w:eastAsia="en-US"/>
              </w:rPr>
              <w:t>диагонали;</w:t>
            </w:r>
            <w:r w:rsidRPr="00416887">
              <w:rPr>
                <w:spacing w:val="20"/>
                <w:sz w:val="22"/>
                <w:szCs w:val="22"/>
                <w:lang w:val="ru-RU" w:eastAsia="en-US"/>
              </w:rPr>
              <w:t xml:space="preserve"> </w:t>
            </w:r>
            <w:r w:rsidRPr="00416887">
              <w:rPr>
                <w:sz w:val="22"/>
                <w:szCs w:val="22"/>
                <w:lang w:val="ru-RU" w:eastAsia="en-US"/>
              </w:rPr>
              <w:t>пролезание</w:t>
            </w:r>
            <w:r w:rsidRPr="00416887">
              <w:rPr>
                <w:spacing w:val="22"/>
                <w:sz w:val="22"/>
                <w:szCs w:val="22"/>
                <w:lang w:val="ru-RU" w:eastAsia="en-US"/>
              </w:rPr>
              <w:t xml:space="preserve"> </w:t>
            </w:r>
            <w:r w:rsidRPr="00416887">
              <w:rPr>
                <w:sz w:val="22"/>
                <w:szCs w:val="22"/>
                <w:lang w:val="ru-RU" w:eastAsia="en-US"/>
              </w:rPr>
              <w:t>в</w:t>
            </w:r>
            <w:r w:rsidRPr="00416887">
              <w:rPr>
                <w:spacing w:val="32"/>
                <w:sz w:val="22"/>
                <w:szCs w:val="22"/>
                <w:lang w:val="ru-RU" w:eastAsia="en-US"/>
              </w:rPr>
              <w:t xml:space="preserve"> </w:t>
            </w:r>
            <w:r w:rsidRPr="00416887">
              <w:rPr>
                <w:sz w:val="22"/>
                <w:szCs w:val="22"/>
                <w:lang w:val="ru-RU" w:eastAsia="en-US"/>
              </w:rPr>
              <w:t>обруч</w:t>
            </w:r>
            <w:r w:rsidRPr="00416887">
              <w:rPr>
                <w:spacing w:val="40"/>
                <w:sz w:val="22"/>
                <w:szCs w:val="22"/>
                <w:lang w:val="ru-RU" w:eastAsia="en-US"/>
              </w:rPr>
              <w:t xml:space="preserve"> </w:t>
            </w:r>
            <w:r w:rsidRPr="00416887">
              <w:rPr>
                <w:sz w:val="22"/>
                <w:szCs w:val="22"/>
                <w:lang w:val="ru-RU" w:eastAsia="en-US"/>
              </w:rPr>
              <w:t>разными</w:t>
            </w:r>
            <w:r w:rsidRPr="00416887">
              <w:rPr>
                <w:spacing w:val="39"/>
                <w:sz w:val="22"/>
                <w:szCs w:val="22"/>
                <w:lang w:val="ru-RU" w:eastAsia="en-US"/>
              </w:rPr>
              <w:t xml:space="preserve"> </w:t>
            </w:r>
            <w:r w:rsidRPr="00416887">
              <w:rPr>
                <w:sz w:val="22"/>
                <w:szCs w:val="22"/>
                <w:lang w:val="ru-RU" w:eastAsia="en-US"/>
              </w:rPr>
              <w:t>способами;</w:t>
            </w:r>
          </w:p>
          <w:p w:rsidR="00CF33B4" w:rsidRPr="00416887" w:rsidRDefault="00CF33B4" w:rsidP="00416887">
            <w:pPr>
              <w:widowControl w:val="0"/>
              <w:autoSpaceDE w:val="0"/>
              <w:autoSpaceDN w:val="0"/>
              <w:ind w:left="215" w:right="230"/>
              <w:jc w:val="both"/>
              <w:rPr>
                <w:sz w:val="22"/>
                <w:szCs w:val="22"/>
                <w:lang w:val="ru-RU" w:eastAsia="en-US"/>
              </w:rPr>
            </w:pPr>
            <w:r w:rsidRPr="00416887">
              <w:rPr>
                <w:sz w:val="22"/>
                <w:szCs w:val="22"/>
                <w:lang w:val="ru-RU" w:eastAsia="en-US"/>
              </w:rPr>
              <w:t>лазанье</w:t>
            </w:r>
            <w:r w:rsidRPr="00416887">
              <w:rPr>
                <w:spacing w:val="1"/>
                <w:sz w:val="22"/>
                <w:szCs w:val="22"/>
                <w:lang w:val="ru-RU" w:eastAsia="en-US"/>
              </w:rPr>
              <w:t xml:space="preserve"> </w:t>
            </w:r>
            <w:r w:rsidRPr="00416887">
              <w:rPr>
                <w:sz w:val="22"/>
                <w:szCs w:val="22"/>
                <w:lang w:val="ru-RU" w:eastAsia="en-US"/>
              </w:rPr>
              <w:t>по</w:t>
            </w:r>
            <w:r w:rsidRPr="00416887">
              <w:rPr>
                <w:spacing w:val="55"/>
                <w:sz w:val="22"/>
                <w:szCs w:val="22"/>
                <w:lang w:val="ru-RU" w:eastAsia="en-US"/>
              </w:rPr>
              <w:t xml:space="preserve"> </w:t>
            </w:r>
            <w:r w:rsidRPr="00416887">
              <w:rPr>
                <w:sz w:val="22"/>
                <w:szCs w:val="22"/>
                <w:lang w:val="ru-RU" w:eastAsia="en-US"/>
              </w:rPr>
              <w:t>веревочной</w:t>
            </w:r>
            <w:r w:rsidRPr="00416887">
              <w:rPr>
                <w:spacing w:val="55"/>
                <w:sz w:val="22"/>
                <w:szCs w:val="22"/>
                <w:lang w:val="ru-RU" w:eastAsia="en-US"/>
              </w:rPr>
              <w:t xml:space="preserve"> </w:t>
            </w:r>
            <w:r w:rsidRPr="00416887">
              <w:rPr>
                <w:sz w:val="22"/>
                <w:szCs w:val="22"/>
                <w:lang w:val="ru-RU" w:eastAsia="en-US"/>
              </w:rPr>
              <w:t>лестнице;</w:t>
            </w:r>
            <w:r w:rsidRPr="00416887">
              <w:rPr>
                <w:spacing w:val="55"/>
                <w:sz w:val="22"/>
                <w:szCs w:val="22"/>
                <w:lang w:val="ru-RU" w:eastAsia="en-US"/>
              </w:rPr>
              <w:t xml:space="preserve"> </w:t>
            </w:r>
            <w:r w:rsidRPr="00416887">
              <w:rPr>
                <w:sz w:val="22"/>
                <w:szCs w:val="22"/>
                <w:lang w:val="ru-RU" w:eastAsia="en-US"/>
              </w:rPr>
              <w:t>выполнениеупражнений</w:t>
            </w:r>
            <w:r w:rsidRPr="00416887">
              <w:rPr>
                <w:spacing w:val="1"/>
                <w:sz w:val="22"/>
                <w:szCs w:val="22"/>
                <w:lang w:val="ru-RU" w:eastAsia="en-US"/>
              </w:rPr>
              <w:t xml:space="preserve"> </w:t>
            </w:r>
            <w:r w:rsidRPr="00416887">
              <w:rPr>
                <w:sz w:val="22"/>
                <w:szCs w:val="22"/>
                <w:lang w:val="ru-RU" w:eastAsia="en-US"/>
              </w:rPr>
              <w:t>на   канате</w:t>
            </w:r>
            <w:r w:rsidRPr="00416887">
              <w:rPr>
                <w:spacing w:val="55"/>
                <w:sz w:val="22"/>
                <w:szCs w:val="22"/>
                <w:lang w:val="ru-RU" w:eastAsia="en-US"/>
              </w:rPr>
              <w:t xml:space="preserve"> </w:t>
            </w:r>
            <w:r w:rsidRPr="00416887">
              <w:rPr>
                <w:sz w:val="22"/>
                <w:szCs w:val="22"/>
                <w:lang w:val="ru-RU" w:eastAsia="en-US"/>
              </w:rPr>
              <w:t>(захват   каната   ступняминог,</w:t>
            </w:r>
            <w:r w:rsidRPr="00416887">
              <w:rPr>
                <w:spacing w:val="55"/>
                <w:sz w:val="22"/>
                <w:szCs w:val="22"/>
                <w:lang w:val="ru-RU" w:eastAsia="en-US"/>
              </w:rPr>
              <w:t xml:space="preserve"> </w:t>
            </w:r>
            <w:r w:rsidRPr="00416887">
              <w:rPr>
                <w:sz w:val="22"/>
                <w:szCs w:val="22"/>
                <w:lang w:val="ru-RU" w:eastAsia="en-US"/>
              </w:rPr>
              <w:t>выпрямление ног</w:t>
            </w:r>
            <w:r w:rsidRPr="00416887">
              <w:rPr>
                <w:spacing w:val="1"/>
                <w:sz w:val="22"/>
                <w:szCs w:val="22"/>
                <w:lang w:val="ru-RU" w:eastAsia="en-US"/>
              </w:rPr>
              <w:t xml:space="preserve"> </w:t>
            </w:r>
            <w:r w:rsidRPr="00416887">
              <w:rPr>
                <w:sz w:val="22"/>
                <w:szCs w:val="22"/>
                <w:lang w:val="ru-RU" w:eastAsia="en-US"/>
              </w:rPr>
              <w:t>с</w:t>
            </w:r>
            <w:r w:rsidRPr="00416887">
              <w:rPr>
                <w:spacing w:val="1"/>
                <w:sz w:val="22"/>
                <w:szCs w:val="22"/>
                <w:lang w:val="ru-RU" w:eastAsia="en-US"/>
              </w:rPr>
              <w:t xml:space="preserve"> </w:t>
            </w:r>
            <w:r w:rsidRPr="00416887">
              <w:rPr>
                <w:sz w:val="22"/>
                <w:szCs w:val="22"/>
                <w:lang w:val="ru-RU" w:eastAsia="en-US"/>
              </w:rPr>
              <w:t>одновременным</w:t>
            </w:r>
            <w:r w:rsidRPr="00416887">
              <w:rPr>
                <w:spacing w:val="1"/>
                <w:sz w:val="22"/>
                <w:szCs w:val="22"/>
                <w:lang w:val="ru-RU" w:eastAsia="en-US"/>
              </w:rPr>
              <w:t xml:space="preserve"> </w:t>
            </w:r>
            <w:r w:rsidRPr="00416887">
              <w:rPr>
                <w:sz w:val="22"/>
                <w:szCs w:val="22"/>
                <w:lang w:val="ru-RU" w:eastAsia="en-US"/>
              </w:rPr>
              <w:t>сгибанием</w:t>
            </w:r>
            <w:r w:rsidRPr="00416887">
              <w:rPr>
                <w:spacing w:val="1"/>
                <w:sz w:val="22"/>
                <w:szCs w:val="22"/>
                <w:lang w:val="ru-RU" w:eastAsia="en-US"/>
              </w:rPr>
              <w:t xml:space="preserve"> </w:t>
            </w:r>
            <w:r w:rsidRPr="00416887">
              <w:rPr>
                <w:sz w:val="22"/>
                <w:szCs w:val="22"/>
                <w:lang w:val="ru-RU" w:eastAsia="en-US"/>
              </w:rPr>
              <w:t>рук,</w:t>
            </w:r>
            <w:r w:rsidRPr="00416887">
              <w:rPr>
                <w:spacing w:val="1"/>
                <w:sz w:val="22"/>
                <w:szCs w:val="22"/>
                <w:lang w:val="ru-RU" w:eastAsia="en-US"/>
              </w:rPr>
              <w:t xml:space="preserve"> </w:t>
            </w:r>
            <w:r w:rsidRPr="00416887">
              <w:rPr>
                <w:sz w:val="22"/>
                <w:szCs w:val="22"/>
                <w:lang w:val="ru-RU" w:eastAsia="en-US"/>
              </w:rPr>
              <w:t>перехватывание</w:t>
            </w:r>
            <w:r w:rsidRPr="00416887">
              <w:rPr>
                <w:spacing w:val="1"/>
                <w:sz w:val="22"/>
                <w:szCs w:val="22"/>
                <w:lang w:val="ru-RU" w:eastAsia="en-US"/>
              </w:rPr>
              <w:t xml:space="preserve"> </w:t>
            </w:r>
            <w:r w:rsidRPr="00416887">
              <w:rPr>
                <w:sz w:val="22"/>
                <w:szCs w:val="22"/>
                <w:lang w:val="ru-RU" w:eastAsia="en-US"/>
              </w:rPr>
              <w:t>каната</w:t>
            </w:r>
            <w:r w:rsidRPr="00416887">
              <w:rPr>
                <w:spacing w:val="1"/>
                <w:sz w:val="22"/>
                <w:szCs w:val="22"/>
                <w:lang w:val="ru-RU" w:eastAsia="en-US"/>
              </w:rPr>
              <w:t xml:space="preserve"> </w:t>
            </w:r>
            <w:r w:rsidRPr="00416887">
              <w:rPr>
                <w:sz w:val="22"/>
                <w:szCs w:val="22"/>
                <w:lang w:val="ru-RU" w:eastAsia="en-US"/>
              </w:rPr>
              <w:t>руками);влезание по</w:t>
            </w:r>
            <w:r w:rsidRPr="00416887">
              <w:rPr>
                <w:spacing w:val="1"/>
                <w:sz w:val="22"/>
                <w:szCs w:val="22"/>
                <w:lang w:val="ru-RU" w:eastAsia="en-US"/>
              </w:rPr>
              <w:t xml:space="preserve"> </w:t>
            </w:r>
            <w:r w:rsidRPr="00416887">
              <w:rPr>
                <w:sz w:val="22"/>
                <w:szCs w:val="22"/>
                <w:lang w:val="ru-RU" w:eastAsia="en-US"/>
              </w:rPr>
              <w:t>канату</w:t>
            </w:r>
            <w:r w:rsidRPr="00416887">
              <w:rPr>
                <w:spacing w:val="1"/>
                <w:sz w:val="22"/>
                <w:szCs w:val="22"/>
                <w:lang w:val="ru-RU" w:eastAsia="en-US"/>
              </w:rPr>
              <w:t xml:space="preserve"> </w:t>
            </w:r>
            <w:r w:rsidRPr="00416887">
              <w:rPr>
                <w:sz w:val="22"/>
                <w:szCs w:val="22"/>
                <w:lang w:val="ru-RU" w:eastAsia="en-US"/>
              </w:rPr>
              <w:t>на</w:t>
            </w:r>
            <w:r w:rsidRPr="00416887">
              <w:rPr>
                <w:spacing w:val="1"/>
                <w:sz w:val="22"/>
                <w:szCs w:val="22"/>
                <w:lang w:val="ru-RU" w:eastAsia="en-US"/>
              </w:rPr>
              <w:t xml:space="preserve"> </w:t>
            </w:r>
            <w:r w:rsidRPr="00416887">
              <w:rPr>
                <w:sz w:val="22"/>
                <w:szCs w:val="22"/>
                <w:lang w:val="ru-RU" w:eastAsia="en-US"/>
              </w:rPr>
              <w:t>доступную</w:t>
            </w:r>
            <w:r w:rsidRPr="00416887">
              <w:rPr>
                <w:spacing w:val="1"/>
                <w:sz w:val="22"/>
                <w:szCs w:val="22"/>
                <w:lang w:val="ru-RU" w:eastAsia="en-US"/>
              </w:rPr>
              <w:t xml:space="preserve"> </w:t>
            </w:r>
            <w:r w:rsidRPr="00416887">
              <w:rPr>
                <w:sz w:val="22"/>
                <w:szCs w:val="22"/>
                <w:lang w:val="ru-RU" w:eastAsia="en-US"/>
              </w:rPr>
              <w:t>высоту;</w:t>
            </w:r>
            <w:r w:rsidRPr="00416887">
              <w:rPr>
                <w:spacing w:val="1"/>
                <w:sz w:val="22"/>
                <w:szCs w:val="22"/>
                <w:lang w:val="ru-RU" w:eastAsia="en-US"/>
              </w:rPr>
              <w:t xml:space="preserve"> </w:t>
            </w:r>
            <w:r w:rsidRPr="00416887">
              <w:rPr>
                <w:sz w:val="22"/>
                <w:szCs w:val="22"/>
                <w:lang w:val="ru-RU" w:eastAsia="en-US"/>
              </w:rPr>
              <w:t>ходьба:</w:t>
            </w:r>
            <w:r w:rsidRPr="00416887">
              <w:rPr>
                <w:spacing w:val="-53"/>
                <w:sz w:val="22"/>
                <w:szCs w:val="22"/>
                <w:lang w:val="ru-RU" w:eastAsia="en-US"/>
              </w:rPr>
              <w:t xml:space="preserve"> </w:t>
            </w:r>
            <w:r w:rsidRPr="00416887">
              <w:rPr>
                <w:sz w:val="22"/>
                <w:szCs w:val="22"/>
                <w:lang w:val="ru-RU" w:eastAsia="en-US"/>
              </w:rPr>
              <w:t>ходьба</w:t>
            </w:r>
            <w:r w:rsidRPr="00416887">
              <w:rPr>
                <w:spacing w:val="56"/>
                <w:sz w:val="22"/>
                <w:szCs w:val="22"/>
                <w:lang w:val="ru-RU" w:eastAsia="en-US"/>
              </w:rPr>
              <w:t xml:space="preserve"> </w:t>
            </w:r>
            <w:r w:rsidRPr="00416887">
              <w:rPr>
                <w:sz w:val="22"/>
                <w:szCs w:val="22"/>
                <w:lang w:val="ru-RU" w:eastAsia="en-US"/>
              </w:rPr>
              <w:t>обычная,   гимнастическим   шагом,скрестным</w:t>
            </w:r>
            <w:r w:rsidRPr="00416887">
              <w:rPr>
                <w:spacing w:val="1"/>
                <w:sz w:val="22"/>
                <w:szCs w:val="22"/>
                <w:lang w:val="ru-RU" w:eastAsia="en-US"/>
              </w:rPr>
              <w:t xml:space="preserve"> </w:t>
            </w:r>
            <w:r w:rsidRPr="00416887">
              <w:rPr>
                <w:sz w:val="22"/>
                <w:szCs w:val="22"/>
                <w:lang w:val="ru-RU" w:eastAsia="en-US"/>
              </w:rPr>
              <w:t>шагом,</w:t>
            </w:r>
            <w:r w:rsidRPr="00416887">
              <w:rPr>
                <w:spacing w:val="1"/>
                <w:sz w:val="22"/>
                <w:szCs w:val="22"/>
                <w:lang w:val="ru-RU" w:eastAsia="en-US"/>
              </w:rPr>
              <w:t xml:space="preserve"> </w:t>
            </w:r>
            <w:r w:rsidRPr="00416887">
              <w:rPr>
                <w:sz w:val="22"/>
                <w:szCs w:val="22"/>
                <w:lang w:val="ru-RU" w:eastAsia="en-US"/>
              </w:rPr>
              <w:t>спиной</w:t>
            </w:r>
            <w:r w:rsidRPr="00416887">
              <w:rPr>
                <w:spacing w:val="1"/>
                <w:sz w:val="22"/>
                <w:szCs w:val="22"/>
                <w:lang w:val="ru-RU" w:eastAsia="en-US"/>
              </w:rPr>
              <w:t xml:space="preserve"> </w:t>
            </w:r>
            <w:r w:rsidRPr="00416887">
              <w:rPr>
                <w:sz w:val="22"/>
                <w:szCs w:val="22"/>
                <w:lang w:val="ru-RU" w:eastAsia="en-US"/>
              </w:rPr>
              <w:t>вперед;</w:t>
            </w:r>
            <w:r w:rsidRPr="00416887">
              <w:rPr>
                <w:spacing w:val="1"/>
                <w:sz w:val="22"/>
                <w:szCs w:val="22"/>
                <w:lang w:val="ru-RU" w:eastAsia="en-US"/>
              </w:rPr>
              <w:t xml:space="preserve"> </w:t>
            </w:r>
            <w:r w:rsidRPr="00416887">
              <w:rPr>
                <w:sz w:val="22"/>
                <w:szCs w:val="22"/>
                <w:lang w:val="ru-RU" w:eastAsia="en-US"/>
              </w:rPr>
              <w:t>выпадами,</w:t>
            </w:r>
            <w:r w:rsidRPr="00416887">
              <w:rPr>
                <w:spacing w:val="1"/>
                <w:sz w:val="22"/>
                <w:szCs w:val="22"/>
                <w:lang w:val="ru-RU" w:eastAsia="en-US"/>
              </w:rPr>
              <w:t xml:space="preserve"> </w:t>
            </w:r>
            <w:r w:rsidRPr="00416887">
              <w:rPr>
                <w:sz w:val="22"/>
                <w:szCs w:val="22"/>
                <w:lang w:val="ru-RU" w:eastAsia="en-US"/>
              </w:rPr>
              <w:t>сзакрытыми</w:t>
            </w:r>
            <w:r w:rsidRPr="00416887">
              <w:rPr>
                <w:spacing w:val="1"/>
                <w:sz w:val="22"/>
                <w:szCs w:val="22"/>
                <w:lang w:val="ru-RU" w:eastAsia="en-US"/>
              </w:rPr>
              <w:t xml:space="preserve"> </w:t>
            </w:r>
            <w:r w:rsidRPr="00416887">
              <w:rPr>
                <w:sz w:val="22"/>
                <w:szCs w:val="22"/>
                <w:lang w:val="ru-RU" w:eastAsia="en-US"/>
              </w:rPr>
              <w:t>глазами,</w:t>
            </w:r>
            <w:r w:rsidRPr="00416887">
              <w:rPr>
                <w:spacing w:val="-52"/>
                <w:sz w:val="22"/>
                <w:szCs w:val="22"/>
                <w:lang w:val="ru-RU" w:eastAsia="en-US"/>
              </w:rPr>
              <w:t xml:space="preserve"> </w:t>
            </w:r>
            <w:r w:rsidRPr="00416887">
              <w:rPr>
                <w:sz w:val="22"/>
                <w:szCs w:val="22"/>
                <w:lang w:val="ru-RU" w:eastAsia="en-US"/>
              </w:rPr>
              <w:t>приставными</w:t>
            </w:r>
            <w:r w:rsidRPr="00416887">
              <w:rPr>
                <w:spacing w:val="1"/>
                <w:sz w:val="22"/>
                <w:szCs w:val="22"/>
                <w:lang w:val="ru-RU" w:eastAsia="en-US"/>
              </w:rPr>
              <w:t xml:space="preserve"> </w:t>
            </w:r>
            <w:r w:rsidRPr="00416887">
              <w:rPr>
                <w:sz w:val="22"/>
                <w:szCs w:val="22"/>
                <w:lang w:val="ru-RU" w:eastAsia="en-US"/>
              </w:rPr>
              <w:t>шагами</w:t>
            </w:r>
            <w:r w:rsidRPr="00416887">
              <w:rPr>
                <w:spacing w:val="1"/>
                <w:sz w:val="22"/>
                <w:szCs w:val="22"/>
                <w:lang w:val="ru-RU" w:eastAsia="en-US"/>
              </w:rPr>
              <w:t xml:space="preserve"> </w:t>
            </w:r>
            <w:r w:rsidRPr="00416887">
              <w:rPr>
                <w:sz w:val="22"/>
                <w:szCs w:val="22"/>
                <w:lang w:val="ru-RU" w:eastAsia="en-US"/>
              </w:rPr>
              <w:t>назад;в</w:t>
            </w:r>
            <w:r w:rsidRPr="00416887">
              <w:rPr>
                <w:spacing w:val="1"/>
                <w:sz w:val="22"/>
                <w:szCs w:val="22"/>
                <w:lang w:val="ru-RU" w:eastAsia="en-US"/>
              </w:rPr>
              <w:t xml:space="preserve"> </w:t>
            </w:r>
            <w:r w:rsidRPr="00416887">
              <w:rPr>
                <w:sz w:val="22"/>
                <w:szCs w:val="22"/>
                <w:lang w:val="ru-RU" w:eastAsia="en-US"/>
              </w:rPr>
              <w:t>приседе,</w:t>
            </w:r>
            <w:r w:rsidRPr="00416887">
              <w:rPr>
                <w:spacing w:val="1"/>
                <w:sz w:val="22"/>
                <w:szCs w:val="22"/>
                <w:lang w:val="ru-RU" w:eastAsia="en-US"/>
              </w:rPr>
              <w:t xml:space="preserve"> </w:t>
            </w:r>
            <w:r w:rsidRPr="00416887">
              <w:rPr>
                <w:sz w:val="22"/>
                <w:szCs w:val="22"/>
                <w:lang w:val="ru-RU" w:eastAsia="en-US"/>
              </w:rPr>
              <w:t>с</w:t>
            </w:r>
            <w:r w:rsidRPr="00416887">
              <w:rPr>
                <w:spacing w:val="1"/>
                <w:sz w:val="22"/>
                <w:szCs w:val="22"/>
                <w:lang w:val="ru-RU" w:eastAsia="en-US"/>
              </w:rPr>
              <w:t xml:space="preserve"> </w:t>
            </w:r>
            <w:r w:rsidRPr="00416887">
              <w:rPr>
                <w:sz w:val="22"/>
                <w:szCs w:val="22"/>
                <w:lang w:val="ru-RU" w:eastAsia="en-US"/>
              </w:rPr>
              <w:t>различными</w:t>
            </w:r>
            <w:r w:rsidRPr="00416887">
              <w:rPr>
                <w:spacing w:val="1"/>
                <w:sz w:val="22"/>
                <w:szCs w:val="22"/>
                <w:lang w:val="ru-RU" w:eastAsia="en-US"/>
              </w:rPr>
              <w:t xml:space="preserve"> </w:t>
            </w:r>
            <w:r w:rsidRPr="00416887">
              <w:rPr>
                <w:sz w:val="22"/>
                <w:szCs w:val="22"/>
                <w:lang w:val="ru-RU" w:eastAsia="en-US"/>
              </w:rPr>
              <w:t>движениями</w:t>
            </w:r>
            <w:r w:rsidRPr="00416887">
              <w:rPr>
                <w:spacing w:val="1"/>
                <w:sz w:val="22"/>
                <w:szCs w:val="22"/>
                <w:lang w:val="ru-RU" w:eastAsia="en-US"/>
              </w:rPr>
              <w:t xml:space="preserve"> </w:t>
            </w:r>
            <w:r w:rsidRPr="00416887">
              <w:rPr>
                <w:sz w:val="22"/>
                <w:szCs w:val="22"/>
                <w:lang w:val="ru-RU" w:eastAsia="en-US"/>
              </w:rPr>
              <w:t>рук,</w:t>
            </w:r>
            <w:r w:rsidRPr="00416887">
              <w:rPr>
                <w:spacing w:val="1"/>
                <w:sz w:val="22"/>
                <w:szCs w:val="22"/>
                <w:lang w:val="ru-RU" w:eastAsia="en-US"/>
              </w:rPr>
              <w:t xml:space="preserve"> </w:t>
            </w:r>
            <w:r w:rsidRPr="00416887">
              <w:rPr>
                <w:sz w:val="22"/>
                <w:szCs w:val="22"/>
                <w:lang w:val="ru-RU" w:eastAsia="en-US"/>
              </w:rPr>
              <w:t>вразличных</w:t>
            </w:r>
            <w:r w:rsidRPr="00416887">
              <w:rPr>
                <w:spacing w:val="1"/>
                <w:sz w:val="22"/>
                <w:szCs w:val="22"/>
                <w:lang w:val="ru-RU" w:eastAsia="en-US"/>
              </w:rPr>
              <w:t xml:space="preserve"> </w:t>
            </w:r>
            <w:r w:rsidRPr="00416887">
              <w:rPr>
                <w:sz w:val="22"/>
                <w:szCs w:val="22"/>
                <w:lang w:val="ru-RU" w:eastAsia="en-US"/>
              </w:rPr>
              <w:t>построениях;</w:t>
            </w:r>
            <w:r w:rsidRPr="00416887">
              <w:rPr>
                <w:spacing w:val="1"/>
                <w:sz w:val="22"/>
                <w:szCs w:val="22"/>
                <w:lang w:val="ru-RU" w:eastAsia="en-US"/>
              </w:rPr>
              <w:t xml:space="preserve"> </w:t>
            </w:r>
            <w:r w:rsidRPr="00416887">
              <w:rPr>
                <w:sz w:val="22"/>
                <w:szCs w:val="22"/>
                <w:lang w:val="ru-RU" w:eastAsia="en-US"/>
              </w:rPr>
              <w:t>бег:</w:t>
            </w:r>
            <w:r w:rsidRPr="00416887">
              <w:rPr>
                <w:spacing w:val="1"/>
                <w:sz w:val="22"/>
                <w:szCs w:val="22"/>
                <w:lang w:val="ru-RU" w:eastAsia="en-US"/>
              </w:rPr>
              <w:t xml:space="preserve"> </w:t>
            </w:r>
            <w:r w:rsidRPr="00416887">
              <w:rPr>
                <w:sz w:val="22"/>
                <w:szCs w:val="22"/>
                <w:lang w:val="ru-RU" w:eastAsia="en-US"/>
              </w:rPr>
              <w:t>бег</w:t>
            </w:r>
            <w:r w:rsidRPr="00416887">
              <w:rPr>
                <w:spacing w:val="55"/>
                <w:sz w:val="22"/>
                <w:szCs w:val="22"/>
                <w:lang w:val="ru-RU" w:eastAsia="en-US"/>
              </w:rPr>
              <w:t xml:space="preserve"> </w:t>
            </w:r>
            <w:r w:rsidRPr="00416887">
              <w:rPr>
                <w:sz w:val="22"/>
                <w:szCs w:val="22"/>
                <w:lang w:val="ru-RU" w:eastAsia="en-US"/>
              </w:rPr>
              <w:t>в</w:t>
            </w:r>
            <w:r w:rsidRPr="00416887">
              <w:rPr>
                <w:spacing w:val="1"/>
                <w:sz w:val="22"/>
                <w:szCs w:val="22"/>
                <w:lang w:val="ru-RU" w:eastAsia="en-US"/>
              </w:rPr>
              <w:t xml:space="preserve"> </w:t>
            </w:r>
            <w:r w:rsidRPr="00416887">
              <w:rPr>
                <w:sz w:val="22"/>
                <w:szCs w:val="22"/>
                <w:lang w:val="ru-RU" w:eastAsia="en-US"/>
              </w:rPr>
              <w:t>колонне</w:t>
            </w:r>
            <w:r w:rsidRPr="00416887">
              <w:rPr>
                <w:spacing w:val="1"/>
                <w:sz w:val="22"/>
                <w:szCs w:val="22"/>
                <w:lang w:val="ru-RU" w:eastAsia="en-US"/>
              </w:rPr>
              <w:t xml:space="preserve"> </w:t>
            </w:r>
            <w:r w:rsidRPr="00416887">
              <w:rPr>
                <w:sz w:val="22"/>
                <w:szCs w:val="22"/>
                <w:lang w:val="ru-RU" w:eastAsia="en-US"/>
              </w:rPr>
              <w:t>по</w:t>
            </w:r>
            <w:r w:rsidRPr="00416887">
              <w:rPr>
                <w:spacing w:val="1"/>
                <w:sz w:val="22"/>
                <w:szCs w:val="22"/>
                <w:lang w:val="ru-RU" w:eastAsia="en-US"/>
              </w:rPr>
              <w:t xml:space="preserve"> </w:t>
            </w:r>
            <w:r w:rsidRPr="00416887">
              <w:rPr>
                <w:sz w:val="22"/>
                <w:szCs w:val="22"/>
                <w:lang w:val="ru-RU" w:eastAsia="en-US"/>
              </w:rPr>
              <w:t>одному,</w:t>
            </w:r>
            <w:r w:rsidRPr="00416887">
              <w:rPr>
                <w:spacing w:val="1"/>
                <w:sz w:val="22"/>
                <w:szCs w:val="22"/>
                <w:lang w:val="ru-RU" w:eastAsia="en-US"/>
              </w:rPr>
              <w:t xml:space="preserve"> </w:t>
            </w:r>
            <w:r w:rsidRPr="00416887">
              <w:rPr>
                <w:sz w:val="22"/>
                <w:szCs w:val="22"/>
                <w:lang w:val="ru-RU" w:eastAsia="en-US"/>
              </w:rPr>
              <w:t>врассыпную,парами,</w:t>
            </w:r>
            <w:r w:rsidRPr="00416887">
              <w:rPr>
                <w:spacing w:val="1"/>
                <w:sz w:val="22"/>
                <w:szCs w:val="22"/>
                <w:lang w:val="ru-RU" w:eastAsia="en-US"/>
              </w:rPr>
              <w:t xml:space="preserve"> </w:t>
            </w:r>
            <w:r w:rsidRPr="00416887">
              <w:rPr>
                <w:sz w:val="22"/>
                <w:szCs w:val="22"/>
                <w:lang w:val="ru-RU" w:eastAsia="en-US"/>
              </w:rPr>
              <w:t>тройками,</w:t>
            </w:r>
            <w:r w:rsidRPr="00416887">
              <w:rPr>
                <w:spacing w:val="1"/>
                <w:sz w:val="22"/>
                <w:szCs w:val="22"/>
                <w:lang w:val="ru-RU" w:eastAsia="en-US"/>
              </w:rPr>
              <w:t xml:space="preserve"> </w:t>
            </w:r>
            <w:r w:rsidRPr="00416887">
              <w:rPr>
                <w:sz w:val="22"/>
                <w:szCs w:val="22"/>
                <w:lang w:val="ru-RU" w:eastAsia="en-US"/>
              </w:rPr>
              <w:t>четверками;</w:t>
            </w:r>
            <w:r w:rsidRPr="00416887">
              <w:rPr>
                <w:spacing w:val="1"/>
                <w:sz w:val="22"/>
                <w:szCs w:val="22"/>
                <w:lang w:val="ru-RU" w:eastAsia="en-US"/>
              </w:rPr>
              <w:t xml:space="preserve"> </w:t>
            </w:r>
            <w:r w:rsidRPr="00416887">
              <w:rPr>
                <w:sz w:val="22"/>
                <w:szCs w:val="22"/>
                <w:lang w:val="ru-RU" w:eastAsia="en-US"/>
              </w:rPr>
              <w:t>с</w:t>
            </w:r>
            <w:r w:rsidRPr="00416887">
              <w:rPr>
                <w:spacing w:val="1"/>
                <w:sz w:val="22"/>
                <w:szCs w:val="22"/>
                <w:lang w:val="ru-RU" w:eastAsia="en-US"/>
              </w:rPr>
              <w:t xml:space="preserve"> </w:t>
            </w:r>
            <w:r w:rsidRPr="00416887">
              <w:rPr>
                <w:sz w:val="22"/>
                <w:szCs w:val="22"/>
                <w:lang w:val="ru-RU" w:eastAsia="en-US"/>
              </w:rPr>
              <w:t>остановкой</w:t>
            </w:r>
            <w:r w:rsidRPr="00416887">
              <w:rPr>
                <w:spacing w:val="1"/>
                <w:sz w:val="22"/>
                <w:szCs w:val="22"/>
                <w:lang w:val="ru-RU" w:eastAsia="en-US"/>
              </w:rPr>
              <w:t xml:space="preserve"> </w:t>
            </w:r>
            <w:r w:rsidRPr="00416887">
              <w:rPr>
                <w:sz w:val="22"/>
                <w:szCs w:val="22"/>
                <w:lang w:val="ru-RU" w:eastAsia="en-US"/>
              </w:rPr>
              <w:t>посигналу,</w:t>
            </w:r>
            <w:r w:rsidRPr="00416887">
              <w:rPr>
                <w:spacing w:val="1"/>
                <w:sz w:val="22"/>
                <w:szCs w:val="22"/>
                <w:lang w:val="ru-RU" w:eastAsia="en-US"/>
              </w:rPr>
              <w:t xml:space="preserve"> </w:t>
            </w:r>
            <w:r w:rsidRPr="00416887">
              <w:rPr>
                <w:sz w:val="22"/>
                <w:szCs w:val="22"/>
                <w:lang w:val="ru-RU" w:eastAsia="en-US"/>
              </w:rPr>
              <w:t>в</w:t>
            </w:r>
            <w:r w:rsidRPr="00416887">
              <w:rPr>
                <w:spacing w:val="1"/>
                <w:sz w:val="22"/>
                <w:szCs w:val="22"/>
                <w:lang w:val="ru-RU" w:eastAsia="en-US"/>
              </w:rPr>
              <w:t xml:space="preserve"> </w:t>
            </w:r>
            <w:r w:rsidRPr="00416887">
              <w:rPr>
                <w:sz w:val="22"/>
                <w:szCs w:val="22"/>
                <w:lang w:val="ru-RU" w:eastAsia="en-US"/>
              </w:rPr>
              <w:t>сочетании</w:t>
            </w:r>
            <w:r w:rsidRPr="00416887">
              <w:rPr>
                <w:spacing w:val="1"/>
                <w:sz w:val="22"/>
                <w:szCs w:val="22"/>
                <w:lang w:val="ru-RU" w:eastAsia="en-US"/>
              </w:rPr>
              <w:t xml:space="preserve"> </w:t>
            </w:r>
            <w:r w:rsidRPr="00416887">
              <w:rPr>
                <w:sz w:val="22"/>
                <w:szCs w:val="22"/>
                <w:lang w:val="ru-RU" w:eastAsia="en-US"/>
              </w:rPr>
              <w:t>с</w:t>
            </w:r>
            <w:r w:rsidRPr="00416887">
              <w:rPr>
                <w:spacing w:val="1"/>
                <w:sz w:val="22"/>
                <w:szCs w:val="22"/>
                <w:lang w:val="ru-RU" w:eastAsia="en-US"/>
              </w:rPr>
              <w:t xml:space="preserve"> </w:t>
            </w:r>
            <w:r w:rsidRPr="00416887">
              <w:rPr>
                <w:sz w:val="22"/>
                <w:szCs w:val="22"/>
                <w:lang w:val="ru-RU" w:eastAsia="en-US"/>
              </w:rPr>
              <w:t>прыжками</w:t>
            </w:r>
            <w:r w:rsidRPr="00416887">
              <w:rPr>
                <w:spacing w:val="1"/>
                <w:sz w:val="22"/>
                <w:szCs w:val="22"/>
                <w:lang w:val="ru-RU" w:eastAsia="en-US"/>
              </w:rPr>
              <w:t xml:space="preserve"> </w:t>
            </w:r>
            <w:r w:rsidRPr="00416887">
              <w:rPr>
                <w:sz w:val="22"/>
                <w:szCs w:val="22"/>
                <w:lang w:val="ru-RU" w:eastAsia="en-US"/>
              </w:rPr>
              <w:t>(с</w:t>
            </w:r>
            <w:r w:rsidRPr="00416887">
              <w:rPr>
                <w:spacing w:val="1"/>
                <w:sz w:val="22"/>
                <w:szCs w:val="22"/>
                <w:lang w:val="ru-RU" w:eastAsia="en-US"/>
              </w:rPr>
              <w:t xml:space="preserve"> </w:t>
            </w:r>
            <w:r w:rsidRPr="00416887">
              <w:rPr>
                <w:sz w:val="22"/>
                <w:szCs w:val="22"/>
                <w:lang w:val="ru-RU" w:eastAsia="en-US"/>
              </w:rPr>
              <w:t>линии</w:t>
            </w:r>
            <w:r w:rsidRPr="00416887">
              <w:rPr>
                <w:spacing w:val="56"/>
                <w:sz w:val="22"/>
                <w:szCs w:val="22"/>
                <w:lang w:val="ru-RU" w:eastAsia="en-US"/>
              </w:rPr>
              <w:t xml:space="preserve"> </w:t>
            </w:r>
            <w:r w:rsidRPr="00416887">
              <w:rPr>
                <w:sz w:val="22"/>
                <w:szCs w:val="22"/>
                <w:lang w:val="ru-RU" w:eastAsia="en-US"/>
              </w:rPr>
              <w:t>налинию,</w:t>
            </w:r>
            <w:r w:rsidRPr="00416887">
              <w:rPr>
                <w:spacing w:val="55"/>
                <w:sz w:val="22"/>
                <w:szCs w:val="22"/>
                <w:lang w:val="ru-RU" w:eastAsia="en-US"/>
              </w:rPr>
              <w:t xml:space="preserve"> </w:t>
            </w:r>
            <w:r w:rsidRPr="00416887">
              <w:rPr>
                <w:sz w:val="22"/>
                <w:szCs w:val="22"/>
                <w:lang w:val="ru-RU" w:eastAsia="en-US"/>
              </w:rPr>
              <w:t>из</w:t>
            </w:r>
            <w:r w:rsidRPr="00416887">
              <w:rPr>
                <w:spacing w:val="55"/>
                <w:sz w:val="22"/>
                <w:szCs w:val="22"/>
                <w:lang w:val="ru-RU" w:eastAsia="en-US"/>
              </w:rPr>
              <w:t xml:space="preserve"> </w:t>
            </w:r>
            <w:r w:rsidRPr="00416887">
              <w:rPr>
                <w:sz w:val="22"/>
                <w:szCs w:val="22"/>
                <w:lang w:val="ru-RU" w:eastAsia="en-US"/>
              </w:rPr>
              <w:t>кружка</w:t>
            </w:r>
            <w:r w:rsidRPr="00416887">
              <w:rPr>
                <w:spacing w:val="55"/>
                <w:sz w:val="22"/>
                <w:szCs w:val="22"/>
                <w:lang w:val="ru-RU" w:eastAsia="en-US"/>
              </w:rPr>
              <w:t xml:space="preserve"> </w:t>
            </w:r>
            <w:r w:rsidRPr="00416887">
              <w:rPr>
                <w:sz w:val="22"/>
                <w:szCs w:val="22"/>
                <w:lang w:val="ru-RU" w:eastAsia="en-US"/>
              </w:rPr>
              <w:t>в</w:t>
            </w:r>
            <w:r w:rsidRPr="00416887">
              <w:rPr>
                <w:spacing w:val="55"/>
                <w:sz w:val="22"/>
                <w:szCs w:val="22"/>
                <w:lang w:val="ru-RU" w:eastAsia="en-US"/>
              </w:rPr>
              <w:t xml:space="preserve"> </w:t>
            </w:r>
            <w:r w:rsidRPr="00416887">
              <w:rPr>
                <w:sz w:val="22"/>
                <w:szCs w:val="22"/>
                <w:lang w:val="ru-RU" w:eastAsia="en-US"/>
              </w:rPr>
              <w:t>кружок);</w:t>
            </w:r>
            <w:r w:rsidRPr="00416887">
              <w:rPr>
                <w:spacing w:val="1"/>
                <w:sz w:val="22"/>
                <w:szCs w:val="22"/>
                <w:lang w:val="ru-RU" w:eastAsia="en-US"/>
              </w:rPr>
              <w:t xml:space="preserve"> </w:t>
            </w:r>
            <w:r w:rsidRPr="00416887">
              <w:rPr>
                <w:sz w:val="22"/>
                <w:szCs w:val="22"/>
                <w:lang w:val="ru-RU" w:eastAsia="en-US"/>
              </w:rPr>
              <w:t>высоко</w:t>
            </w:r>
            <w:r w:rsidRPr="00416887">
              <w:rPr>
                <w:spacing w:val="1"/>
                <w:sz w:val="22"/>
                <w:szCs w:val="22"/>
                <w:lang w:val="ru-RU" w:eastAsia="en-US"/>
              </w:rPr>
              <w:t xml:space="preserve"> </w:t>
            </w:r>
            <w:r w:rsidRPr="00416887">
              <w:rPr>
                <w:sz w:val="22"/>
                <w:szCs w:val="22"/>
                <w:lang w:val="ru-RU" w:eastAsia="en-US"/>
              </w:rPr>
              <w:t>поднимаяколени,</w:t>
            </w:r>
            <w:r w:rsidRPr="00416887">
              <w:rPr>
                <w:spacing w:val="1"/>
                <w:sz w:val="22"/>
                <w:szCs w:val="22"/>
                <w:lang w:val="ru-RU" w:eastAsia="en-US"/>
              </w:rPr>
              <w:t xml:space="preserve"> </w:t>
            </w:r>
            <w:r w:rsidRPr="00416887">
              <w:rPr>
                <w:sz w:val="22"/>
                <w:szCs w:val="22"/>
                <w:lang w:val="ru-RU" w:eastAsia="en-US"/>
              </w:rPr>
              <w:t>стараясь</w:t>
            </w:r>
            <w:r w:rsidRPr="00416887">
              <w:rPr>
                <w:spacing w:val="1"/>
                <w:sz w:val="22"/>
                <w:szCs w:val="22"/>
                <w:lang w:val="ru-RU" w:eastAsia="en-US"/>
              </w:rPr>
              <w:t xml:space="preserve"> </w:t>
            </w:r>
            <w:r w:rsidRPr="00416887">
              <w:rPr>
                <w:sz w:val="22"/>
                <w:szCs w:val="22"/>
                <w:lang w:val="ru-RU" w:eastAsia="en-US"/>
              </w:rPr>
              <w:t>коснуться</w:t>
            </w:r>
            <w:r w:rsidRPr="00416887">
              <w:rPr>
                <w:spacing w:val="1"/>
                <w:sz w:val="22"/>
                <w:szCs w:val="22"/>
                <w:lang w:val="ru-RU" w:eastAsia="en-US"/>
              </w:rPr>
              <w:t xml:space="preserve"> </w:t>
            </w:r>
            <w:r w:rsidRPr="00416887">
              <w:rPr>
                <w:sz w:val="22"/>
                <w:szCs w:val="22"/>
                <w:lang w:val="ru-RU" w:eastAsia="en-US"/>
              </w:rPr>
              <w:t>коленями</w:t>
            </w:r>
            <w:r w:rsidRPr="00416887">
              <w:rPr>
                <w:spacing w:val="1"/>
                <w:sz w:val="22"/>
                <w:szCs w:val="22"/>
                <w:lang w:val="ru-RU" w:eastAsia="en-US"/>
              </w:rPr>
              <w:t xml:space="preserve"> </w:t>
            </w:r>
            <w:r w:rsidRPr="00416887">
              <w:rPr>
                <w:sz w:val="22"/>
                <w:szCs w:val="22"/>
                <w:lang w:val="ru-RU" w:eastAsia="en-US"/>
              </w:rPr>
              <w:t>ладонейсогнутых</w:t>
            </w:r>
            <w:r w:rsidRPr="00416887">
              <w:rPr>
                <w:spacing w:val="1"/>
                <w:sz w:val="22"/>
                <w:szCs w:val="22"/>
                <w:lang w:val="ru-RU" w:eastAsia="en-US"/>
              </w:rPr>
              <w:t xml:space="preserve"> </w:t>
            </w:r>
            <w:r w:rsidRPr="00416887">
              <w:rPr>
                <w:sz w:val="22"/>
                <w:szCs w:val="22"/>
                <w:lang w:val="ru-RU" w:eastAsia="en-US"/>
              </w:rPr>
              <w:t>в</w:t>
            </w:r>
            <w:r w:rsidRPr="00416887">
              <w:rPr>
                <w:spacing w:val="1"/>
                <w:sz w:val="22"/>
                <w:szCs w:val="22"/>
                <w:lang w:val="ru-RU" w:eastAsia="en-US"/>
              </w:rPr>
              <w:t xml:space="preserve"> </w:t>
            </w:r>
            <w:r w:rsidRPr="00416887">
              <w:rPr>
                <w:sz w:val="22"/>
                <w:szCs w:val="22"/>
                <w:lang w:val="ru-RU" w:eastAsia="en-US"/>
              </w:rPr>
              <w:t>локтях</w:t>
            </w:r>
            <w:r w:rsidRPr="00416887">
              <w:rPr>
                <w:spacing w:val="1"/>
                <w:sz w:val="22"/>
                <w:szCs w:val="22"/>
                <w:lang w:val="ru-RU" w:eastAsia="en-US"/>
              </w:rPr>
              <w:t xml:space="preserve"> </w:t>
            </w:r>
            <w:r w:rsidRPr="00416887">
              <w:rPr>
                <w:sz w:val="22"/>
                <w:szCs w:val="22"/>
                <w:lang w:val="ru-RU" w:eastAsia="en-US"/>
              </w:rPr>
              <w:t>рук;</w:t>
            </w:r>
            <w:r w:rsidRPr="00416887">
              <w:rPr>
                <w:spacing w:val="1"/>
                <w:sz w:val="22"/>
                <w:szCs w:val="22"/>
                <w:lang w:val="ru-RU" w:eastAsia="en-US"/>
              </w:rPr>
              <w:t xml:space="preserve"> </w:t>
            </w:r>
            <w:r w:rsidRPr="00416887">
              <w:rPr>
                <w:sz w:val="22"/>
                <w:szCs w:val="22"/>
                <w:lang w:val="ru-RU" w:eastAsia="en-US"/>
              </w:rPr>
              <w:t>с</w:t>
            </w:r>
            <w:r w:rsidRPr="00416887">
              <w:rPr>
                <w:spacing w:val="1"/>
                <w:sz w:val="22"/>
                <w:szCs w:val="22"/>
                <w:lang w:val="ru-RU" w:eastAsia="en-US"/>
              </w:rPr>
              <w:t xml:space="preserve"> </w:t>
            </w:r>
            <w:r w:rsidRPr="00416887">
              <w:rPr>
                <w:sz w:val="22"/>
                <w:szCs w:val="22"/>
                <w:lang w:val="ru-RU" w:eastAsia="en-US"/>
              </w:rPr>
              <w:t>захлестыванием</w:t>
            </w:r>
            <w:r w:rsidRPr="00416887">
              <w:rPr>
                <w:spacing w:val="1"/>
                <w:sz w:val="22"/>
                <w:szCs w:val="22"/>
                <w:lang w:val="ru-RU" w:eastAsia="en-US"/>
              </w:rPr>
              <w:t xml:space="preserve"> </w:t>
            </w:r>
            <w:r w:rsidRPr="00416887">
              <w:rPr>
                <w:sz w:val="22"/>
                <w:szCs w:val="22"/>
                <w:lang w:val="ru-RU" w:eastAsia="en-US"/>
              </w:rPr>
              <w:t>голени</w:t>
            </w:r>
            <w:r w:rsidRPr="00416887">
              <w:rPr>
                <w:spacing w:val="1"/>
                <w:sz w:val="22"/>
                <w:szCs w:val="22"/>
                <w:lang w:val="ru-RU" w:eastAsia="en-US"/>
              </w:rPr>
              <w:t xml:space="preserve"> </w:t>
            </w:r>
            <w:r w:rsidRPr="00416887">
              <w:rPr>
                <w:sz w:val="22"/>
                <w:szCs w:val="22"/>
                <w:lang w:val="ru-RU" w:eastAsia="en-US"/>
              </w:rPr>
              <w:t>назад;</w:t>
            </w:r>
            <w:r w:rsidRPr="00416887">
              <w:rPr>
                <w:spacing w:val="1"/>
                <w:sz w:val="22"/>
                <w:szCs w:val="22"/>
                <w:lang w:val="ru-RU" w:eastAsia="en-US"/>
              </w:rPr>
              <w:t xml:space="preserve"> </w:t>
            </w:r>
            <w:r w:rsidRPr="00416887">
              <w:rPr>
                <w:sz w:val="22"/>
                <w:szCs w:val="22"/>
                <w:lang w:val="ru-RU" w:eastAsia="en-US"/>
              </w:rPr>
              <w:t>выбрасывая</w:t>
            </w:r>
            <w:r w:rsidRPr="00416887">
              <w:rPr>
                <w:spacing w:val="1"/>
                <w:sz w:val="22"/>
                <w:szCs w:val="22"/>
                <w:lang w:val="ru-RU" w:eastAsia="en-US"/>
              </w:rPr>
              <w:t xml:space="preserve"> </w:t>
            </w:r>
            <w:r w:rsidRPr="00416887">
              <w:rPr>
                <w:sz w:val="22"/>
                <w:szCs w:val="22"/>
                <w:lang w:val="ru-RU" w:eastAsia="en-US"/>
              </w:rPr>
              <w:t>прямые</w:t>
            </w:r>
            <w:r w:rsidRPr="00416887">
              <w:rPr>
                <w:spacing w:val="1"/>
                <w:sz w:val="22"/>
                <w:szCs w:val="22"/>
                <w:lang w:val="ru-RU" w:eastAsia="en-US"/>
              </w:rPr>
              <w:t xml:space="preserve"> </w:t>
            </w:r>
            <w:r w:rsidRPr="00416887">
              <w:rPr>
                <w:sz w:val="22"/>
                <w:szCs w:val="22"/>
                <w:lang w:val="ru-RU" w:eastAsia="en-US"/>
              </w:rPr>
              <w:t>ноги</w:t>
            </w:r>
            <w:r w:rsidRPr="00416887">
              <w:rPr>
                <w:spacing w:val="1"/>
                <w:sz w:val="22"/>
                <w:szCs w:val="22"/>
                <w:lang w:val="ru-RU" w:eastAsia="en-US"/>
              </w:rPr>
              <w:t xml:space="preserve"> </w:t>
            </w:r>
            <w:r w:rsidRPr="00416887">
              <w:rPr>
                <w:sz w:val="22"/>
                <w:szCs w:val="22"/>
                <w:lang w:val="ru-RU" w:eastAsia="en-US"/>
              </w:rPr>
              <w:t>вперед;</w:t>
            </w:r>
            <w:r w:rsidRPr="00416887">
              <w:rPr>
                <w:spacing w:val="1"/>
                <w:sz w:val="22"/>
                <w:szCs w:val="22"/>
                <w:lang w:val="ru-RU" w:eastAsia="en-US"/>
              </w:rPr>
              <w:t xml:space="preserve"> </w:t>
            </w:r>
            <w:r w:rsidRPr="00416887">
              <w:rPr>
                <w:sz w:val="22"/>
                <w:szCs w:val="22"/>
                <w:lang w:val="ru-RU" w:eastAsia="en-US"/>
              </w:rPr>
              <w:t>бег</w:t>
            </w:r>
            <w:r w:rsidRPr="00416887">
              <w:rPr>
                <w:spacing w:val="1"/>
                <w:sz w:val="22"/>
                <w:szCs w:val="22"/>
                <w:lang w:val="ru-RU" w:eastAsia="en-US"/>
              </w:rPr>
              <w:t xml:space="preserve"> </w:t>
            </w:r>
            <w:r w:rsidRPr="00416887">
              <w:rPr>
                <w:sz w:val="22"/>
                <w:szCs w:val="22"/>
                <w:lang w:val="ru-RU" w:eastAsia="en-US"/>
              </w:rPr>
              <w:t>1Омс</w:t>
            </w:r>
            <w:r w:rsidRPr="00416887">
              <w:rPr>
                <w:spacing w:val="1"/>
                <w:sz w:val="22"/>
                <w:szCs w:val="22"/>
                <w:lang w:val="ru-RU" w:eastAsia="en-US"/>
              </w:rPr>
              <w:t xml:space="preserve"> </w:t>
            </w:r>
            <w:r w:rsidRPr="00416887">
              <w:rPr>
                <w:sz w:val="22"/>
                <w:szCs w:val="22"/>
                <w:lang w:val="ru-RU" w:eastAsia="en-US"/>
              </w:rPr>
              <w:t>наименьшим   числом   шагов;   медленный   бегдо</w:t>
            </w:r>
            <w:r w:rsidRPr="00416887">
              <w:rPr>
                <w:spacing w:val="55"/>
                <w:sz w:val="22"/>
                <w:szCs w:val="22"/>
                <w:lang w:val="ru-RU" w:eastAsia="en-US"/>
              </w:rPr>
              <w:t xml:space="preserve"> </w:t>
            </w:r>
            <w:r w:rsidRPr="00416887">
              <w:rPr>
                <w:sz w:val="22"/>
                <w:szCs w:val="22"/>
                <w:lang w:val="ru-RU" w:eastAsia="en-US"/>
              </w:rPr>
              <w:t>2-3</w:t>
            </w:r>
            <w:r w:rsidRPr="00416887">
              <w:rPr>
                <w:spacing w:val="1"/>
                <w:sz w:val="22"/>
                <w:szCs w:val="22"/>
                <w:lang w:val="ru-RU" w:eastAsia="en-US"/>
              </w:rPr>
              <w:t xml:space="preserve"> </w:t>
            </w:r>
            <w:r w:rsidRPr="00416887">
              <w:rPr>
                <w:sz w:val="22"/>
                <w:szCs w:val="22"/>
                <w:lang w:val="ru-RU" w:eastAsia="en-US"/>
              </w:rPr>
              <w:t>минут;</w:t>
            </w:r>
            <w:r w:rsidRPr="00416887">
              <w:rPr>
                <w:spacing w:val="1"/>
                <w:sz w:val="22"/>
                <w:szCs w:val="22"/>
                <w:lang w:val="ru-RU" w:eastAsia="en-US"/>
              </w:rPr>
              <w:t xml:space="preserve"> </w:t>
            </w:r>
            <w:r w:rsidRPr="00416887">
              <w:rPr>
                <w:sz w:val="22"/>
                <w:szCs w:val="22"/>
                <w:lang w:val="ru-RU" w:eastAsia="en-US"/>
              </w:rPr>
              <w:t>быстрый</w:t>
            </w:r>
            <w:r w:rsidRPr="00416887">
              <w:rPr>
                <w:spacing w:val="55"/>
                <w:sz w:val="22"/>
                <w:szCs w:val="22"/>
                <w:lang w:val="ru-RU" w:eastAsia="en-US"/>
              </w:rPr>
              <w:t xml:space="preserve"> </w:t>
            </w:r>
            <w:r w:rsidRPr="00416887">
              <w:rPr>
                <w:sz w:val="22"/>
                <w:szCs w:val="22"/>
                <w:lang w:val="ru-RU" w:eastAsia="en-US"/>
              </w:rPr>
              <w:t>бег</w:t>
            </w:r>
            <w:r w:rsidRPr="00416887">
              <w:rPr>
                <w:spacing w:val="55"/>
                <w:sz w:val="22"/>
                <w:szCs w:val="22"/>
                <w:lang w:val="ru-RU" w:eastAsia="en-US"/>
              </w:rPr>
              <w:t xml:space="preserve"> </w:t>
            </w:r>
            <w:r w:rsidRPr="00416887">
              <w:rPr>
                <w:sz w:val="22"/>
                <w:szCs w:val="22"/>
                <w:lang w:val="ru-RU" w:eastAsia="en-US"/>
              </w:rPr>
              <w:t>20</w:t>
            </w:r>
            <w:r w:rsidRPr="00416887">
              <w:rPr>
                <w:spacing w:val="55"/>
                <w:sz w:val="22"/>
                <w:szCs w:val="22"/>
                <w:lang w:val="ru-RU" w:eastAsia="en-US"/>
              </w:rPr>
              <w:t xml:space="preserve"> </w:t>
            </w:r>
            <w:r w:rsidRPr="00416887">
              <w:rPr>
                <w:sz w:val="22"/>
                <w:szCs w:val="22"/>
                <w:lang w:val="ru-RU" w:eastAsia="en-US"/>
              </w:rPr>
              <w:t>м 2-3</w:t>
            </w:r>
            <w:r w:rsidRPr="00416887">
              <w:rPr>
                <w:spacing w:val="55"/>
                <w:sz w:val="22"/>
                <w:szCs w:val="22"/>
                <w:lang w:val="ru-RU" w:eastAsia="en-US"/>
              </w:rPr>
              <w:t xml:space="preserve"> </w:t>
            </w:r>
            <w:r w:rsidRPr="00416887">
              <w:rPr>
                <w:sz w:val="22"/>
                <w:szCs w:val="22"/>
                <w:lang w:val="ru-RU" w:eastAsia="en-US"/>
              </w:rPr>
              <w:t>раза</w:t>
            </w:r>
            <w:r w:rsidRPr="00416887">
              <w:rPr>
                <w:spacing w:val="55"/>
                <w:sz w:val="22"/>
                <w:szCs w:val="22"/>
                <w:lang w:val="ru-RU" w:eastAsia="en-US"/>
              </w:rPr>
              <w:t xml:space="preserve"> </w:t>
            </w:r>
            <w:r w:rsidRPr="00416887">
              <w:rPr>
                <w:sz w:val="22"/>
                <w:szCs w:val="22"/>
                <w:lang w:val="ru-RU" w:eastAsia="en-US"/>
              </w:rPr>
              <w:t>сперерывами;</w:t>
            </w:r>
            <w:r w:rsidRPr="00416887">
              <w:rPr>
                <w:spacing w:val="1"/>
                <w:sz w:val="22"/>
                <w:szCs w:val="22"/>
                <w:lang w:val="ru-RU" w:eastAsia="en-US"/>
              </w:rPr>
              <w:t xml:space="preserve"> </w:t>
            </w:r>
            <w:r w:rsidRPr="00416887">
              <w:rPr>
                <w:sz w:val="22"/>
                <w:szCs w:val="22"/>
                <w:lang w:val="ru-RU" w:eastAsia="en-US"/>
              </w:rPr>
              <w:t>челночный бег</w:t>
            </w:r>
            <w:r w:rsidRPr="00416887">
              <w:rPr>
                <w:spacing w:val="1"/>
                <w:sz w:val="22"/>
                <w:szCs w:val="22"/>
                <w:lang w:val="ru-RU" w:eastAsia="en-US"/>
              </w:rPr>
              <w:t xml:space="preserve"> </w:t>
            </w:r>
            <w:r w:rsidRPr="00416887">
              <w:rPr>
                <w:sz w:val="22"/>
                <w:szCs w:val="22"/>
                <w:lang w:val="ru-RU" w:eastAsia="en-US"/>
              </w:rPr>
              <w:t>3х10</w:t>
            </w:r>
            <w:r w:rsidRPr="00416887">
              <w:rPr>
                <w:spacing w:val="1"/>
                <w:sz w:val="22"/>
                <w:szCs w:val="22"/>
                <w:lang w:val="ru-RU" w:eastAsia="en-US"/>
              </w:rPr>
              <w:t xml:space="preserve"> </w:t>
            </w:r>
            <w:r w:rsidRPr="00416887">
              <w:rPr>
                <w:sz w:val="22"/>
                <w:szCs w:val="22"/>
                <w:lang w:val="ru-RU" w:eastAsia="en-US"/>
              </w:rPr>
              <w:t>м; бегнаперегонки;</w:t>
            </w:r>
            <w:r w:rsidRPr="00416887">
              <w:rPr>
                <w:spacing w:val="1"/>
                <w:sz w:val="22"/>
                <w:szCs w:val="22"/>
                <w:lang w:val="ru-RU" w:eastAsia="en-US"/>
              </w:rPr>
              <w:t xml:space="preserve"> </w:t>
            </w:r>
            <w:r w:rsidRPr="00416887">
              <w:rPr>
                <w:sz w:val="22"/>
                <w:szCs w:val="22"/>
                <w:lang w:val="ru-RU" w:eastAsia="en-US"/>
              </w:rPr>
              <w:t>бег из разных</w:t>
            </w:r>
            <w:r w:rsidRPr="00416887">
              <w:rPr>
                <w:spacing w:val="1"/>
                <w:sz w:val="22"/>
                <w:szCs w:val="22"/>
                <w:lang w:val="ru-RU" w:eastAsia="en-US"/>
              </w:rPr>
              <w:t xml:space="preserve"> </w:t>
            </w:r>
            <w:r w:rsidRPr="00416887">
              <w:rPr>
                <w:sz w:val="22"/>
                <w:szCs w:val="22"/>
                <w:lang w:val="ru-RU" w:eastAsia="en-US"/>
              </w:rPr>
              <w:t>исходных</w:t>
            </w:r>
            <w:r w:rsidRPr="00416887">
              <w:rPr>
                <w:spacing w:val="1"/>
                <w:sz w:val="22"/>
                <w:szCs w:val="22"/>
                <w:lang w:val="ru-RU" w:eastAsia="en-US"/>
              </w:rPr>
              <w:t xml:space="preserve"> </w:t>
            </w:r>
            <w:r w:rsidRPr="00416887">
              <w:rPr>
                <w:sz w:val="22"/>
                <w:szCs w:val="22"/>
                <w:lang w:val="ru-RU" w:eastAsia="en-US"/>
              </w:rPr>
              <w:t>положений</w:t>
            </w:r>
            <w:r w:rsidRPr="00416887">
              <w:rPr>
                <w:spacing w:val="1"/>
                <w:sz w:val="22"/>
                <w:szCs w:val="22"/>
                <w:lang w:val="ru-RU" w:eastAsia="en-US"/>
              </w:rPr>
              <w:t xml:space="preserve"> </w:t>
            </w:r>
            <w:r w:rsidRPr="00416887">
              <w:rPr>
                <w:sz w:val="22"/>
                <w:szCs w:val="22"/>
                <w:lang w:val="ru-RU" w:eastAsia="en-US"/>
              </w:rPr>
              <w:t>(лежа на</w:t>
            </w:r>
            <w:r w:rsidRPr="00416887">
              <w:rPr>
                <w:spacing w:val="1"/>
                <w:sz w:val="22"/>
                <w:szCs w:val="22"/>
                <w:lang w:val="ru-RU" w:eastAsia="en-US"/>
              </w:rPr>
              <w:t xml:space="preserve"> </w:t>
            </w:r>
            <w:r w:rsidRPr="00416887">
              <w:rPr>
                <w:sz w:val="22"/>
                <w:szCs w:val="22"/>
                <w:lang w:val="ru-RU" w:eastAsia="en-US"/>
              </w:rPr>
              <w:t>животе,</w:t>
            </w:r>
            <w:r w:rsidRPr="00416887">
              <w:rPr>
                <w:spacing w:val="1"/>
                <w:sz w:val="22"/>
                <w:szCs w:val="22"/>
                <w:lang w:val="ru-RU" w:eastAsia="en-US"/>
              </w:rPr>
              <w:t xml:space="preserve"> </w:t>
            </w:r>
            <w:r w:rsidRPr="00416887">
              <w:rPr>
                <w:sz w:val="22"/>
                <w:szCs w:val="22"/>
                <w:lang w:val="ru-RU" w:eastAsia="en-US"/>
              </w:rPr>
              <w:t>ногами по</w:t>
            </w:r>
            <w:r w:rsidRPr="00416887">
              <w:rPr>
                <w:spacing w:val="1"/>
                <w:sz w:val="22"/>
                <w:szCs w:val="22"/>
                <w:lang w:val="ru-RU" w:eastAsia="en-US"/>
              </w:rPr>
              <w:t xml:space="preserve"> </w:t>
            </w:r>
            <w:r w:rsidRPr="00416887">
              <w:rPr>
                <w:sz w:val="22"/>
                <w:szCs w:val="22"/>
                <w:lang w:val="ru-RU" w:eastAsia="en-US"/>
              </w:rPr>
              <w:t>направлению</w:t>
            </w:r>
            <w:r w:rsidRPr="00416887">
              <w:rPr>
                <w:spacing w:val="55"/>
                <w:sz w:val="22"/>
                <w:szCs w:val="22"/>
                <w:lang w:val="ru-RU" w:eastAsia="en-US"/>
              </w:rPr>
              <w:t xml:space="preserve"> </w:t>
            </w:r>
            <w:r w:rsidRPr="00416887">
              <w:rPr>
                <w:sz w:val="22"/>
                <w:szCs w:val="22"/>
                <w:lang w:val="ru-RU" w:eastAsia="en-US"/>
              </w:rPr>
              <w:t>к</w:t>
            </w:r>
            <w:r w:rsidRPr="00416887">
              <w:rPr>
                <w:spacing w:val="55"/>
                <w:sz w:val="22"/>
                <w:szCs w:val="22"/>
                <w:lang w:val="ru-RU" w:eastAsia="en-US"/>
              </w:rPr>
              <w:t xml:space="preserve"> </w:t>
            </w:r>
            <w:r w:rsidRPr="00416887">
              <w:rPr>
                <w:sz w:val="22"/>
                <w:szCs w:val="22"/>
                <w:lang w:val="ru-RU" w:eastAsia="en-US"/>
              </w:rPr>
              <w:t>движению,</w:t>
            </w:r>
            <w:r w:rsidRPr="00416887">
              <w:rPr>
                <w:spacing w:val="55"/>
                <w:sz w:val="22"/>
                <w:szCs w:val="22"/>
                <w:lang w:val="ru-RU" w:eastAsia="en-US"/>
              </w:rPr>
              <w:t xml:space="preserve"> </w:t>
            </w:r>
            <w:r w:rsidRPr="00416887">
              <w:rPr>
                <w:sz w:val="22"/>
                <w:szCs w:val="22"/>
                <w:lang w:val="ru-RU" w:eastAsia="en-US"/>
              </w:rPr>
              <w:t>сидя   по-турецки,лежа</w:t>
            </w:r>
            <w:r w:rsidRPr="00416887">
              <w:rPr>
                <w:spacing w:val="55"/>
                <w:sz w:val="22"/>
                <w:szCs w:val="22"/>
                <w:lang w:val="ru-RU" w:eastAsia="en-US"/>
              </w:rPr>
              <w:t xml:space="preserve"> </w:t>
            </w:r>
            <w:r w:rsidRPr="00416887">
              <w:rPr>
                <w:sz w:val="22"/>
                <w:szCs w:val="22"/>
                <w:lang w:val="ru-RU" w:eastAsia="en-US"/>
              </w:rPr>
              <w:t>на</w:t>
            </w:r>
            <w:r w:rsidRPr="00416887">
              <w:rPr>
                <w:spacing w:val="1"/>
                <w:sz w:val="22"/>
                <w:szCs w:val="22"/>
                <w:lang w:val="ru-RU" w:eastAsia="en-US"/>
              </w:rPr>
              <w:t xml:space="preserve"> </w:t>
            </w:r>
            <w:r w:rsidRPr="00416887">
              <w:rPr>
                <w:sz w:val="22"/>
                <w:szCs w:val="22"/>
                <w:lang w:val="ru-RU" w:eastAsia="en-US"/>
              </w:rPr>
              <w:t>спине,</w:t>
            </w:r>
            <w:r w:rsidRPr="00416887">
              <w:rPr>
                <w:spacing w:val="1"/>
                <w:sz w:val="22"/>
                <w:szCs w:val="22"/>
                <w:lang w:val="ru-RU" w:eastAsia="en-US"/>
              </w:rPr>
              <w:t xml:space="preserve"> </w:t>
            </w:r>
            <w:r w:rsidRPr="00416887">
              <w:rPr>
                <w:sz w:val="22"/>
                <w:szCs w:val="22"/>
                <w:lang w:val="ru-RU" w:eastAsia="en-US"/>
              </w:rPr>
              <w:t>головой</w:t>
            </w:r>
            <w:r w:rsidRPr="00416887">
              <w:rPr>
                <w:spacing w:val="1"/>
                <w:sz w:val="22"/>
                <w:szCs w:val="22"/>
                <w:lang w:val="ru-RU" w:eastAsia="en-US"/>
              </w:rPr>
              <w:t xml:space="preserve"> </w:t>
            </w:r>
            <w:r w:rsidRPr="00416887">
              <w:rPr>
                <w:sz w:val="22"/>
                <w:szCs w:val="22"/>
                <w:lang w:val="ru-RU" w:eastAsia="en-US"/>
              </w:rPr>
              <w:t>к</w:t>
            </w:r>
            <w:r w:rsidRPr="00416887">
              <w:rPr>
                <w:spacing w:val="1"/>
                <w:sz w:val="22"/>
                <w:szCs w:val="22"/>
                <w:lang w:val="ru-RU" w:eastAsia="en-US"/>
              </w:rPr>
              <w:t xml:space="preserve"> </w:t>
            </w:r>
            <w:r w:rsidRPr="00416887">
              <w:rPr>
                <w:sz w:val="22"/>
                <w:szCs w:val="22"/>
                <w:lang w:val="ru-RU" w:eastAsia="en-US"/>
              </w:rPr>
              <w:t>направлению</w:t>
            </w:r>
            <w:r w:rsidRPr="00416887">
              <w:rPr>
                <w:spacing w:val="55"/>
                <w:sz w:val="22"/>
                <w:szCs w:val="22"/>
                <w:lang w:val="ru-RU" w:eastAsia="en-US"/>
              </w:rPr>
              <w:t xml:space="preserve"> </w:t>
            </w:r>
            <w:r w:rsidRPr="00416887">
              <w:rPr>
                <w:sz w:val="22"/>
                <w:szCs w:val="22"/>
                <w:lang w:val="ru-RU" w:eastAsia="en-US"/>
              </w:rPr>
              <w:t>бега);</w:t>
            </w:r>
            <w:r w:rsidRPr="00416887">
              <w:rPr>
                <w:spacing w:val="55"/>
                <w:sz w:val="22"/>
                <w:szCs w:val="22"/>
                <w:lang w:val="ru-RU" w:eastAsia="en-US"/>
              </w:rPr>
              <w:t xml:space="preserve"> </w:t>
            </w:r>
            <w:r w:rsidRPr="00416887">
              <w:rPr>
                <w:sz w:val="22"/>
                <w:szCs w:val="22"/>
                <w:lang w:val="ru-RU" w:eastAsia="en-US"/>
              </w:rPr>
              <w:t>бегсо скакалкой,</w:t>
            </w:r>
            <w:r w:rsidRPr="00416887">
              <w:rPr>
                <w:spacing w:val="55"/>
                <w:sz w:val="22"/>
                <w:szCs w:val="22"/>
                <w:lang w:val="ru-RU" w:eastAsia="en-US"/>
              </w:rPr>
              <w:t xml:space="preserve"> </w:t>
            </w:r>
            <w:r w:rsidRPr="00416887">
              <w:rPr>
                <w:sz w:val="22"/>
                <w:szCs w:val="22"/>
                <w:lang w:val="ru-RU" w:eastAsia="en-US"/>
              </w:rPr>
              <w:t>бег</w:t>
            </w:r>
            <w:r w:rsidRPr="00416887">
              <w:rPr>
                <w:spacing w:val="-52"/>
                <w:sz w:val="22"/>
                <w:szCs w:val="22"/>
                <w:lang w:val="ru-RU" w:eastAsia="en-US"/>
              </w:rPr>
              <w:t xml:space="preserve"> </w:t>
            </w:r>
            <w:r w:rsidRPr="00416887">
              <w:rPr>
                <w:sz w:val="22"/>
                <w:szCs w:val="22"/>
                <w:lang w:val="ru-RU" w:eastAsia="en-US"/>
              </w:rPr>
              <w:t>по</w:t>
            </w:r>
            <w:r w:rsidRPr="00416887">
              <w:rPr>
                <w:spacing w:val="1"/>
                <w:sz w:val="22"/>
                <w:szCs w:val="22"/>
                <w:lang w:val="ru-RU" w:eastAsia="en-US"/>
              </w:rPr>
              <w:t xml:space="preserve"> </w:t>
            </w:r>
            <w:r w:rsidRPr="00416887">
              <w:rPr>
                <w:sz w:val="22"/>
                <w:szCs w:val="22"/>
                <w:lang w:val="ru-RU" w:eastAsia="en-US"/>
              </w:rPr>
              <w:t>пересеченной</w:t>
            </w:r>
            <w:r w:rsidRPr="00416887">
              <w:rPr>
                <w:spacing w:val="1"/>
                <w:sz w:val="22"/>
                <w:szCs w:val="22"/>
                <w:lang w:val="ru-RU" w:eastAsia="en-US"/>
              </w:rPr>
              <w:t xml:space="preserve"> </w:t>
            </w:r>
            <w:r w:rsidRPr="00416887">
              <w:rPr>
                <w:sz w:val="22"/>
                <w:szCs w:val="22"/>
                <w:lang w:val="ru-RU" w:eastAsia="en-US"/>
              </w:rPr>
              <w:t>местности;</w:t>
            </w:r>
            <w:r w:rsidRPr="00416887">
              <w:rPr>
                <w:spacing w:val="1"/>
                <w:sz w:val="22"/>
                <w:szCs w:val="22"/>
                <w:lang w:val="ru-RU" w:eastAsia="en-US"/>
              </w:rPr>
              <w:t xml:space="preserve"> </w:t>
            </w:r>
            <w:r w:rsidRPr="00416887">
              <w:rPr>
                <w:sz w:val="22"/>
                <w:szCs w:val="22"/>
                <w:lang w:val="ru-RU" w:eastAsia="en-US"/>
              </w:rPr>
              <w:t>прыжки:</w:t>
            </w:r>
            <w:r w:rsidRPr="00416887">
              <w:rPr>
                <w:spacing w:val="1"/>
                <w:sz w:val="22"/>
                <w:szCs w:val="22"/>
                <w:lang w:val="ru-RU" w:eastAsia="en-US"/>
              </w:rPr>
              <w:t xml:space="preserve"> </w:t>
            </w:r>
            <w:r w:rsidRPr="00416887">
              <w:rPr>
                <w:sz w:val="22"/>
                <w:szCs w:val="22"/>
                <w:lang w:val="ru-RU" w:eastAsia="en-US"/>
              </w:rPr>
              <w:t>подпрыгивания</w:t>
            </w:r>
            <w:r w:rsidRPr="00416887">
              <w:rPr>
                <w:spacing w:val="55"/>
                <w:sz w:val="22"/>
                <w:szCs w:val="22"/>
                <w:lang w:val="ru-RU" w:eastAsia="en-US"/>
              </w:rPr>
              <w:t xml:space="preserve"> </w:t>
            </w:r>
            <w:r w:rsidRPr="00416887">
              <w:rPr>
                <w:sz w:val="22"/>
                <w:szCs w:val="22"/>
                <w:lang w:val="ru-RU" w:eastAsia="en-US"/>
              </w:rPr>
              <w:t>на</w:t>
            </w:r>
            <w:r w:rsidRPr="00416887">
              <w:rPr>
                <w:spacing w:val="1"/>
                <w:sz w:val="22"/>
                <w:szCs w:val="22"/>
                <w:lang w:val="ru-RU" w:eastAsia="en-US"/>
              </w:rPr>
              <w:t xml:space="preserve"> </w:t>
            </w:r>
            <w:r w:rsidRPr="00416887">
              <w:rPr>
                <w:sz w:val="22"/>
                <w:szCs w:val="22"/>
                <w:lang w:val="ru-RU" w:eastAsia="en-US"/>
              </w:rPr>
              <w:t>двух</w:t>
            </w:r>
            <w:r w:rsidRPr="00416887">
              <w:rPr>
                <w:spacing w:val="1"/>
                <w:sz w:val="22"/>
                <w:szCs w:val="22"/>
                <w:lang w:val="ru-RU" w:eastAsia="en-US"/>
              </w:rPr>
              <w:t xml:space="preserve"> </w:t>
            </w:r>
            <w:r w:rsidRPr="00416887">
              <w:rPr>
                <w:sz w:val="22"/>
                <w:szCs w:val="22"/>
                <w:lang w:val="ru-RU" w:eastAsia="en-US"/>
              </w:rPr>
              <w:t>ногах</w:t>
            </w:r>
            <w:r w:rsidRPr="00416887">
              <w:rPr>
                <w:spacing w:val="1"/>
                <w:sz w:val="22"/>
                <w:szCs w:val="22"/>
                <w:lang w:val="ru-RU" w:eastAsia="en-US"/>
              </w:rPr>
              <w:t xml:space="preserve"> </w:t>
            </w:r>
            <w:r w:rsidRPr="00416887">
              <w:rPr>
                <w:sz w:val="22"/>
                <w:szCs w:val="22"/>
                <w:lang w:val="ru-RU" w:eastAsia="en-US"/>
              </w:rPr>
              <w:t>30</w:t>
            </w:r>
            <w:r w:rsidRPr="00416887">
              <w:rPr>
                <w:spacing w:val="1"/>
                <w:sz w:val="22"/>
                <w:szCs w:val="22"/>
                <w:lang w:val="ru-RU" w:eastAsia="en-US"/>
              </w:rPr>
              <w:t xml:space="preserve"> </w:t>
            </w:r>
            <w:r w:rsidRPr="00416887">
              <w:rPr>
                <w:sz w:val="22"/>
                <w:szCs w:val="22"/>
                <w:lang w:val="ru-RU" w:eastAsia="en-US"/>
              </w:rPr>
              <w:t>раз</w:t>
            </w:r>
            <w:r w:rsidRPr="00416887">
              <w:rPr>
                <w:spacing w:val="1"/>
                <w:sz w:val="22"/>
                <w:szCs w:val="22"/>
                <w:lang w:val="ru-RU" w:eastAsia="en-US"/>
              </w:rPr>
              <w:t xml:space="preserve"> </w:t>
            </w:r>
            <w:r w:rsidRPr="00416887">
              <w:rPr>
                <w:sz w:val="22"/>
                <w:szCs w:val="22"/>
                <w:lang w:val="ru-RU" w:eastAsia="en-US"/>
              </w:rPr>
              <w:t>вчередовании</w:t>
            </w:r>
            <w:r w:rsidRPr="00416887">
              <w:rPr>
                <w:spacing w:val="1"/>
                <w:sz w:val="22"/>
                <w:szCs w:val="22"/>
                <w:lang w:val="ru-RU" w:eastAsia="en-US"/>
              </w:rPr>
              <w:t xml:space="preserve"> </w:t>
            </w:r>
            <w:r w:rsidRPr="00416887">
              <w:rPr>
                <w:sz w:val="22"/>
                <w:szCs w:val="22"/>
                <w:lang w:val="ru-RU" w:eastAsia="en-US"/>
              </w:rPr>
              <w:t>с</w:t>
            </w:r>
            <w:r w:rsidRPr="00416887">
              <w:rPr>
                <w:spacing w:val="1"/>
                <w:sz w:val="22"/>
                <w:szCs w:val="22"/>
                <w:lang w:val="ru-RU" w:eastAsia="en-US"/>
              </w:rPr>
              <w:t xml:space="preserve"> </w:t>
            </w:r>
            <w:r w:rsidRPr="00416887">
              <w:rPr>
                <w:sz w:val="22"/>
                <w:szCs w:val="22"/>
                <w:lang w:val="ru-RU" w:eastAsia="en-US"/>
              </w:rPr>
              <w:t>ходьбой,</w:t>
            </w:r>
            <w:r w:rsidRPr="00416887">
              <w:rPr>
                <w:spacing w:val="1"/>
                <w:sz w:val="22"/>
                <w:szCs w:val="22"/>
                <w:lang w:val="ru-RU" w:eastAsia="en-US"/>
              </w:rPr>
              <w:t xml:space="preserve"> </w:t>
            </w:r>
            <w:r w:rsidRPr="00416887">
              <w:rPr>
                <w:sz w:val="22"/>
                <w:szCs w:val="22"/>
                <w:lang w:val="ru-RU" w:eastAsia="en-US"/>
              </w:rPr>
              <w:t>на</w:t>
            </w:r>
            <w:r w:rsidRPr="00416887">
              <w:rPr>
                <w:spacing w:val="1"/>
                <w:sz w:val="22"/>
                <w:szCs w:val="22"/>
                <w:lang w:val="ru-RU" w:eastAsia="en-US"/>
              </w:rPr>
              <w:t xml:space="preserve"> </w:t>
            </w:r>
            <w:r w:rsidRPr="00416887">
              <w:rPr>
                <w:sz w:val="22"/>
                <w:szCs w:val="22"/>
                <w:lang w:val="ru-RU" w:eastAsia="en-US"/>
              </w:rPr>
              <w:t>месте и</w:t>
            </w:r>
            <w:r w:rsidRPr="00416887">
              <w:rPr>
                <w:spacing w:val="1"/>
                <w:sz w:val="22"/>
                <w:szCs w:val="22"/>
                <w:lang w:val="ru-RU" w:eastAsia="en-US"/>
              </w:rPr>
              <w:t xml:space="preserve"> </w:t>
            </w:r>
            <w:r w:rsidRPr="00416887">
              <w:rPr>
                <w:sz w:val="22"/>
                <w:szCs w:val="22"/>
                <w:lang w:val="ru-RU" w:eastAsia="en-US"/>
              </w:rPr>
              <w:t>с</w:t>
            </w:r>
            <w:r w:rsidRPr="00416887">
              <w:rPr>
                <w:spacing w:val="1"/>
                <w:sz w:val="22"/>
                <w:szCs w:val="22"/>
                <w:lang w:val="ru-RU" w:eastAsia="en-US"/>
              </w:rPr>
              <w:t xml:space="preserve"> </w:t>
            </w:r>
            <w:r w:rsidRPr="00416887">
              <w:rPr>
                <w:sz w:val="22"/>
                <w:szCs w:val="22"/>
                <w:lang w:val="ru-RU" w:eastAsia="en-US"/>
              </w:rPr>
              <w:t>поворотомкругом;</w:t>
            </w:r>
            <w:r w:rsidRPr="00416887">
              <w:rPr>
                <w:spacing w:val="1"/>
                <w:sz w:val="22"/>
                <w:szCs w:val="22"/>
                <w:lang w:val="ru-RU" w:eastAsia="en-US"/>
              </w:rPr>
              <w:t xml:space="preserve"> </w:t>
            </w:r>
            <w:r w:rsidRPr="00416887">
              <w:rPr>
                <w:sz w:val="22"/>
                <w:szCs w:val="22"/>
                <w:lang w:val="ru-RU" w:eastAsia="en-US"/>
              </w:rPr>
              <w:t>смещая</w:t>
            </w:r>
            <w:r w:rsidRPr="00416887">
              <w:rPr>
                <w:spacing w:val="55"/>
                <w:sz w:val="22"/>
                <w:szCs w:val="22"/>
                <w:lang w:val="ru-RU" w:eastAsia="en-US"/>
              </w:rPr>
              <w:t xml:space="preserve"> </w:t>
            </w:r>
            <w:r w:rsidRPr="00416887">
              <w:rPr>
                <w:sz w:val="22"/>
                <w:szCs w:val="22"/>
                <w:lang w:val="ru-RU" w:eastAsia="en-US"/>
              </w:rPr>
              <w:t>ноги</w:t>
            </w:r>
            <w:r w:rsidRPr="00416887">
              <w:rPr>
                <w:spacing w:val="55"/>
                <w:sz w:val="22"/>
                <w:szCs w:val="22"/>
                <w:lang w:val="ru-RU" w:eastAsia="en-US"/>
              </w:rPr>
              <w:t xml:space="preserve"> </w:t>
            </w:r>
            <w:r w:rsidRPr="00416887">
              <w:rPr>
                <w:sz w:val="22"/>
                <w:szCs w:val="22"/>
                <w:lang w:val="ru-RU" w:eastAsia="en-US"/>
              </w:rPr>
              <w:t>вправо-влево-вперед-</w:t>
            </w:r>
            <w:r w:rsidRPr="00416887">
              <w:rPr>
                <w:spacing w:val="1"/>
                <w:sz w:val="22"/>
                <w:szCs w:val="22"/>
                <w:lang w:val="ru-RU" w:eastAsia="en-US"/>
              </w:rPr>
              <w:t xml:space="preserve"> </w:t>
            </w:r>
            <w:r w:rsidRPr="00416887">
              <w:rPr>
                <w:sz w:val="22"/>
                <w:szCs w:val="22"/>
                <w:lang w:val="ru-RU" w:eastAsia="en-US"/>
              </w:rPr>
              <w:t>назад,с</w:t>
            </w:r>
            <w:r w:rsidRPr="00416887">
              <w:rPr>
                <w:spacing w:val="1"/>
                <w:sz w:val="22"/>
                <w:szCs w:val="22"/>
                <w:lang w:val="ru-RU" w:eastAsia="en-US"/>
              </w:rPr>
              <w:t xml:space="preserve"> </w:t>
            </w:r>
            <w:r w:rsidRPr="00416887">
              <w:rPr>
                <w:sz w:val="22"/>
                <w:szCs w:val="22"/>
                <w:lang w:val="ru-RU" w:eastAsia="en-US"/>
              </w:rPr>
              <w:t>движениями</w:t>
            </w:r>
            <w:r w:rsidRPr="00416887">
              <w:rPr>
                <w:spacing w:val="1"/>
                <w:sz w:val="22"/>
                <w:szCs w:val="22"/>
                <w:lang w:val="ru-RU" w:eastAsia="en-US"/>
              </w:rPr>
              <w:t xml:space="preserve"> </w:t>
            </w:r>
            <w:r w:rsidRPr="00416887">
              <w:rPr>
                <w:sz w:val="22"/>
                <w:szCs w:val="22"/>
                <w:lang w:val="ru-RU" w:eastAsia="en-US"/>
              </w:rPr>
              <w:t>рук;</w:t>
            </w:r>
            <w:r w:rsidRPr="00416887">
              <w:rPr>
                <w:spacing w:val="55"/>
                <w:sz w:val="22"/>
                <w:szCs w:val="22"/>
                <w:lang w:val="ru-RU" w:eastAsia="en-US"/>
              </w:rPr>
              <w:t xml:space="preserve"> </w:t>
            </w:r>
            <w:r w:rsidRPr="00416887">
              <w:rPr>
                <w:sz w:val="22"/>
                <w:szCs w:val="22"/>
                <w:lang w:val="ru-RU" w:eastAsia="en-US"/>
              </w:rPr>
              <w:t>впрыгивание</w:t>
            </w:r>
            <w:r w:rsidRPr="00416887">
              <w:rPr>
                <w:spacing w:val="55"/>
                <w:sz w:val="22"/>
                <w:szCs w:val="22"/>
                <w:lang w:val="ru-RU" w:eastAsia="en-US"/>
              </w:rPr>
              <w:t xml:space="preserve"> </w:t>
            </w:r>
            <w:r w:rsidRPr="00416887">
              <w:rPr>
                <w:sz w:val="22"/>
                <w:szCs w:val="22"/>
                <w:lang w:val="ru-RU" w:eastAsia="en-US"/>
              </w:rPr>
              <w:t>на</w:t>
            </w:r>
            <w:r w:rsidRPr="00416887">
              <w:rPr>
                <w:spacing w:val="55"/>
                <w:sz w:val="22"/>
                <w:szCs w:val="22"/>
                <w:lang w:val="ru-RU" w:eastAsia="en-US"/>
              </w:rPr>
              <w:t xml:space="preserve"> </w:t>
            </w:r>
            <w:r w:rsidRPr="00416887">
              <w:rPr>
                <w:sz w:val="22"/>
                <w:szCs w:val="22"/>
                <w:lang w:val="ru-RU" w:eastAsia="en-US"/>
              </w:rPr>
              <w:t>предметы</w:t>
            </w:r>
            <w:r w:rsidRPr="00416887">
              <w:rPr>
                <w:spacing w:val="1"/>
                <w:sz w:val="22"/>
                <w:szCs w:val="22"/>
                <w:lang w:val="ru-RU" w:eastAsia="en-US"/>
              </w:rPr>
              <w:t xml:space="preserve"> </w:t>
            </w:r>
            <w:r w:rsidRPr="00416887">
              <w:rPr>
                <w:sz w:val="22"/>
                <w:szCs w:val="22"/>
                <w:lang w:val="ru-RU" w:eastAsia="en-US"/>
              </w:rPr>
              <w:t>высотой</w:t>
            </w:r>
            <w:r w:rsidRPr="00416887">
              <w:rPr>
                <w:spacing w:val="1"/>
                <w:sz w:val="22"/>
                <w:szCs w:val="22"/>
                <w:lang w:val="ru-RU" w:eastAsia="en-US"/>
              </w:rPr>
              <w:t xml:space="preserve"> </w:t>
            </w:r>
            <w:r w:rsidRPr="00416887">
              <w:rPr>
                <w:sz w:val="22"/>
                <w:szCs w:val="22"/>
                <w:lang w:val="ru-RU" w:eastAsia="en-US"/>
              </w:rPr>
              <w:t>30 см</w:t>
            </w:r>
            <w:r w:rsidRPr="00416887">
              <w:rPr>
                <w:spacing w:val="1"/>
                <w:sz w:val="22"/>
                <w:szCs w:val="22"/>
                <w:lang w:val="ru-RU" w:eastAsia="en-US"/>
              </w:rPr>
              <w:t xml:space="preserve"> </w:t>
            </w:r>
            <w:r w:rsidRPr="00416887">
              <w:rPr>
                <w:sz w:val="22"/>
                <w:szCs w:val="22"/>
                <w:lang w:val="ru-RU" w:eastAsia="en-US"/>
              </w:rPr>
              <w:t>с разбега 3 шага; подпрыгивания</w:t>
            </w:r>
            <w:r w:rsidRPr="00416887">
              <w:rPr>
                <w:spacing w:val="1"/>
                <w:sz w:val="22"/>
                <w:szCs w:val="22"/>
                <w:lang w:val="ru-RU" w:eastAsia="en-US"/>
              </w:rPr>
              <w:t xml:space="preserve"> </w:t>
            </w:r>
            <w:r w:rsidRPr="00416887">
              <w:rPr>
                <w:sz w:val="22"/>
                <w:szCs w:val="22"/>
                <w:lang w:val="ru-RU" w:eastAsia="en-US"/>
              </w:rPr>
              <w:t>вверх</w:t>
            </w:r>
            <w:r w:rsidRPr="00416887">
              <w:rPr>
                <w:spacing w:val="1"/>
                <w:sz w:val="22"/>
                <w:szCs w:val="22"/>
                <w:lang w:val="ru-RU" w:eastAsia="en-US"/>
              </w:rPr>
              <w:t xml:space="preserve"> </w:t>
            </w:r>
            <w:r w:rsidRPr="00416887">
              <w:rPr>
                <w:sz w:val="22"/>
                <w:szCs w:val="22"/>
                <w:lang w:val="ru-RU" w:eastAsia="en-US"/>
              </w:rPr>
              <w:t>из</w:t>
            </w:r>
            <w:r w:rsidRPr="00416887">
              <w:rPr>
                <w:spacing w:val="1"/>
                <w:sz w:val="22"/>
                <w:szCs w:val="22"/>
                <w:lang w:val="ru-RU" w:eastAsia="en-US"/>
              </w:rPr>
              <w:t xml:space="preserve"> </w:t>
            </w:r>
            <w:r w:rsidRPr="00416887">
              <w:rPr>
                <w:sz w:val="22"/>
                <w:szCs w:val="22"/>
                <w:lang w:val="ru-RU" w:eastAsia="en-US"/>
              </w:rPr>
              <w:t>глубокого   приседа;   прыжки   на   однойноге,</w:t>
            </w:r>
            <w:r w:rsidRPr="00416887">
              <w:rPr>
                <w:spacing w:val="55"/>
                <w:sz w:val="22"/>
                <w:szCs w:val="22"/>
                <w:lang w:val="ru-RU" w:eastAsia="en-US"/>
              </w:rPr>
              <w:t xml:space="preserve"> </w:t>
            </w:r>
            <w:r w:rsidRPr="00416887">
              <w:rPr>
                <w:sz w:val="22"/>
                <w:szCs w:val="22"/>
                <w:lang w:val="ru-RU" w:eastAsia="en-US"/>
              </w:rPr>
              <w:t>другой</w:t>
            </w:r>
            <w:r w:rsidRPr="00416887">
              <w:rPr>
                <w:spacing w:val="1"/>
                <w:sz w:val="22"/>
                <w:szCs w:val="22"/>
                <w:lang w:val="ru-RU" w:eastAsia="en-US"/>
              </w:rPr>
              <w:t xml:space="preserve"> </w:t>
            </w:r>
            <w:r w:rsidRPr="00416887">
              <w:rPr>
                <w:sz w:val="22"/>
                <w:szCs w:val="22"/>
                <w:lang w:val="ru-RU" w:eastAsia="en-US"/>
              </w:rPr>
              <w:t>толкая</w:t>
            </w:r>
            <w:r w:rsidRPr="00416887">
              <w:rPr>
                <w:spacing w:val="78"/>
                <w:sz w:val="22"/>
                <w:szCs w:val="22"/>
                <w:lang w:val="ru-RU" w:eastAsia="en-US"/>
              </w:rPr>
              <w:t xml:space="preserve"> </w:t>
            </w:r>
            <w:r w:rsidRPr="00416887">
              <w:rPr>
                <w:sz w:val="22"/>
                <w:szCs w:val="22"/>
                <w:lang w:val="ru-RU" w:eastAsia="en-US"/>
              </w:rPr>
              <w:t>перед</w:t>
            </w:r>
            <w:r w:rsidRPr="00416887">
              <w:rPr>
                <w:spacing w:val="22"/>
                <w:sz w:val="22"/>
                <w:szCs w:val="22"/>
                <w:lang w:val="ru-RU" w:eastAsia="en-US"/>
              </w:rPr>
              <w:t xml:space="preserve"> </w:t>
            </w:r>
            <w:r w:rsidRPr="00416887">
              <w:rPr>
                <w:sz w:val="22"/>
                <w:szCs w:val="22"/>
                <w:lang w:val="ru-RU" w:eastAsia="en-US"/>
              </w:rPr>
              <w:t>собой</w:t>
            </w:r>
            <w:r w:rsidRPr="00416887">
              <w:rPr>
                <w:spacing w:val="31"/>
                <w:sz w:val="22"/>
                <w:szCs w:val="22"/>
                <w:lang w:val="ru-RU" w:eastAsia="en-US"/>
              </w:rPr>
              <w:t xml:space="preserve"> </w:t>
            </w:r>
            <w:r w:rsidRPr="00416887">
              <w:rPr>
                <w:sz w:val="22"/>
                <w:szCs w:val="22"/>
                <w:lang w:val="ru-RU" w:eastAsia="en-US"/>
              </w:rPr>
              <w:t>камешек;прыжки</w:t>
            </w:r>
            <w:r w:rsidRPr="00416887">
              <w:rPr>
                <w:spacing w:val="59"/>
                <w:sz w:val="22"/>
                <w:szCs w:val="22"/>
                <w:lang w:val="ru-RU" w:eastAsia="en-US"/>
              </w:rPr>
              <w:t xml:space="preserve"> </w:t>
            </w:r>
            <w:r w:rsidRPr="00416887">
              <w:rPr>
                <w:sz w:val="22"/>
                <w:szCs w:val="22"/>
                <w:lang w:val="ru-RU" w:eastAsia="en-US"/>
              </w:rPr>
              <w:t>в</w:t>
            </w:r>
            <w:r w:rsidRPr="00416887">
              <w:rPr>
                <w:spacing w:val="50"/>
                <w:sz w:val="22"/>
                <w:szCs w:val="22"/>
                <w:lang w:val="ru-RU" w:eastAsia="en-US"/>
              </w:rPr>
              <w:t xml:space="preserve"> </w:t>
            </w:r>
            <w:r w:rsidRPr="00416887">
              <w:rPr>
                <w:sz w:val="22"/>
                <w:szCs w:val="22"/>
                <w:lang w:val="ru-RU" w:eastAsia="en-US"/>
              </w:rPr>
              <w:t>длину</w:t>
            </w:r>
            <w:r w:rsidRPr="00416887">
              <w:rPr>
                <w:spacing w:val="50"/>
                <w:sz w:val="22"/>
                <w:szCs w:val="22"/>
                <w:lang w:val="ru-RU" w:eastAsia="en-US"/>
              </w:rPr>
              <w:t xml:space="preserve"> </w:t>
            </w:r>
            <w:r w:rsidRPr="00416887">
              <w:rPr>
                <w:sz w:val="22"/>
                <w:szCs w:val="22"/>
                <w:lang w:val="ru-RU" w:eastAsia="en-US"/>
              </w:rPr>
              <w:t>и</w:t>
            </w:r>
            <w:r w:rsidRPr="00416887">
              <w:rPr>
                <w:spacing w:val="52"/>
                <w:sz w:val="22"/>
                <w:szCs w:val="22"/>
                <w:lang w:val="ru-RU" w:eastAsia="en-US"/>
              </w:rPr>
              <w:t xml:space="preserve"> </w:t>
            </w:r>
            <w:r w:rsidRPr="00416887">
              <w:rPr>
                <w:sz w:val="22"/>
                <w:szCs w:val="22"/>
                <w:lang w:val="ru-RU" w:eastAsia="en-US"/>
              </w:rPr>
              <w:t>в</w:t>
            </w:r>
            <w:r w:rsidRPr="00416887">
              <w:rPr>
                <w:spacing w:val="56"/>
                <w:sz w:val="22"/>
                <w:szCs w:val="22"/>
                <w:lang w:val="ru-RU" w:eastAsia="en-US"/>
              </w:rPr>
              <w:t xml:space="preserve"> </w:t>
            </w:r>
            <w:r w:rsidRPr="00416887">
              <w:rPr>
                <w:sz w:val="22"/>
                <w:szCs w:val="22"/>
                <w:lang w:val="ru-RU" w:eastAsia="en-US"/>
              </w:rPr>
              <w:t>высоту</w:t>
            </w:r>
            <w:r w:rsidRPr="00416887">
              <w:rPr>
                <w:spacing w:val="1"/>
                <w:sz w:val="22"/>
                <w:szCs w:val="22"/>
                <w:lang w:val="ru-RU" w:eastAsia="en-US"/>
              </w:rPr>
              <w:t xml:space="preserve"> </w:t>
            </w:r>
            <w:r w:rsidRPr="00416887">
              <w:rPr>
                <w:sz w:val="22"/>
                <w:szCs w:val="22"/>
                <w:lang w:val="ru-RU" w:eastAsia="en-US"/>
              </w:rPr>
              <w:t>с</w:t>
            </w:r>
            <w:r w:rsidRPr="00416887">
              <w:rPr>
                <w:spacing w:val="37"/>
                <w:sz w:val="22"/>
                <w:szCs w:val="22"/>
                <w:lang w:val="ru-RU" w:eastAsia="en-US"/>
              </w:rPr>
              <w:t xml:space="preserve"> </w:t>
            </w:r>
            <w:r w:rsidRPr="00416887">
              <w:rPr>
                <w:sz w:val="22"/>
                <w:szCs w:val="22"/>
                <w:lang w:val="ru-RU" w:eastAsia="en-US"/>
              </w:rPr>
              <w:t>места</w:t>
            </w:r>
            <w:r w:rsidRPr="00416887">
              <w:rPr>
                <w:spacing w:val="38"/>
                <w:sz w:val="22"/>
                <w:szCs w:val="22"/>
                <w:lang w:val="ru-RU" w:eastAsia="en-US"/>
              </w:rPr>
              <w:t xml:space="preserve"> </w:t>
            </w:r>
            <w:r w:rsidRPr="00416887">
              <w:rPr>
                <w:sz w:val="22"/>
                <w:szCs w:val="22"/>
                <w:lang w:val="ru-RU" w:eastAsia="en-US"/>
              </w:rPr>
              <w:t>и</w:t>
            </w:r>
            <w:r w:rsidRPr="00416887">
              <w:rPr>
                <w:spacing w:val="41"/>
                <w:sz w:val="22"/>
                <w:szCs w:val="22"/>
                <w:lang w:val="ru-RU" w:eastAsia="en-US"/>
              </w:rPr>
              <w:t xml:space="preserve"> </w:t>
            </w:r>
            <w:r w:rsidRPr="00416887">
              <w:rPr>
                <w:sz w:val="22"/>
                <w:szCs w:val="22"/>
                <w:lang w:val="ru-RU" w:eastAsia="en-US"/>
              </w:rPr>
              <w:t>с</w:t>
            </w:r>
            <w:r w:rsidRPr="00416887">
              <w:rPr>
                <w:spacing w:val="33"/>
                <w:sz w:val="22"/>
                <w:szCs w:val="22"/>
                <w:lang w:val="ru-RU" w:eastAsia="en-US"/>
              </w:rPr>
              <w:t xml:space="preserve"> </w:t>
            </w:r>
            <w:r w:rsidRPr="00416887">
              <w:rPr>
                <w:sz w:val="22"/>
                <w:szCs w:val="22"/>
                <w:lang w:val="ru-RU" w:eastAsia="en-US"/>
              </w:rPr>
              <w:t>разбегана</w:t>
            </w:r>
            <w:r w:rsidRPr="00416887">
              <w:rPr>
                <w:spacing w:val="12"/>
                <w:sz w:val="22"/>
                <w:szCs w:val="22"/>
                <w:lang w:val="ru-RU" w:eastAsia="en-US"/>
              </w:rPr>
              <w:t xml:space="preserve"> </w:t>
            </w:r>
            <w:r w:rsidRPr="00416887">
              <w:rPr>
                <w:sz w:val="22"/>
                <w:szCs w:val="22"/>
                <w:lang w:val="ru-RU" w:eastAsia="en-US"/>
              </w:rPr>
              <w:t>соревнование;</w:t>
            </w:r>
          </w:p>
          <w:p w:rsidR="00CF33B4" w:rsidRPr="00416887" w:rsidRDefault="00CF33B4" w:rsidP="00416887">
            <w:pPr>
              <w:widowControl w:val="0"/>
              <w:autoSpaceDE w:val="0"/>
              <w:autoSpaceDN w:val="0"/>
              <w:ind w:left="215" w:right="297"/>
              <w:jc w:val="both"/>
              <w:rPr>
                <w:sz w:val="22"/>
                <w:szCs w:val="22"/>
                <w:lang w:val="ru-RU" w:eastAsia="en-US"/>
              </w:rPr>
            </w:pPr>
            <w:r w:rsidRPr="00416887">
              <w:rPr>
                <w:sz w:val="22"/>
                <w:szCs w:val="22"/>
                <w:lang w:val="ru-RU" w:eastAsia="en-US"/>
              </w:rPr>
              <w:t>прыжки</w:t>
            </w:r>
            <w:r w:rsidRPr="00416887">
              <w:rPr>
                <w:spacing w:val="1"/>
                <w:sz w:val="22"/>
                <w:szCs w:val="22"/>
                <w:lang w:val="ru-RU" w:eastAsia="en-US"/>
              </w:rPr>
              <w:t xml:space="preserve"> </w:t>
            </w:r>
            <w:r w:rsidRPr="00416887">
              <w:rPr>
                <w:sz w:val="22"/>
                <w:szCs w:val="22"/>
                <w:lang w:val="ru-RU" w:eastAsia="en-US"/>
              </w:rPr>
              <w:t>с короткой</w:t>
            </w:r>
            <w:r w:rsidRPr="00416887">
              <w:rPr>
                <w:spacing w:val="1"/>
                <w:sz w:val="22"/>
                <w:szCs w:val="22"/>
                <w:lang w:val="ru-RU" w:eastAsia="en-US"/>
              </w:rPr>
              <w:t xml:space="preserve"> </w:t>
            </w:r>
            <w:r w:rsidRPr="00416887">
              <w:rPr>
                <w:sz w:val="22"/>
                <w:szCs w:val="22"/>
                <w:lang w:val="ru-RU" w:eastAsia="en-US"/>
              </w:rPr>
              <w:t>скакалкой: прыжки на</w:t>
            </w:r>
            <w:r w:rsidRPr="00416887">
              <w:rPr>
                <w:spacing w:val="1"/>
                <w:sz w:val="22"/>
                <w:szCs w:val="22"/>
                <w:lang w:val="ru-RU" w:eastAsia="en-US"/>
              </w:rPr>
              <w:t xml:space="preserve"> </w:t>
            </w:r>
            <w:r w:rsidRPr="00416887">
              <w:rPr>
                <w:sz w:val="22"/>
                <w:szCs w:val="22"/>
                <w:lang w:val="ru-RU" w:eastAsia="en-US"/>
              </w:rPr>
              <w:t>двух</w:t>
            </w:r>
            <w:r w:rsidRPr="00416887">
              <w:rPr>
                <w:spacing w:val="1"/>
                <w:sz w:val="22"/>
                <w:szCs w:val="22"/>
                <w:lang w:val="ru-RU" w:eastAsia="en-US"/>
              </w:rPr>
              <w:t xml:space="preserve"> </w:t>
            </w:r>
            <w:r w:rsidRPr="00416887">
              <w:rPr>
                <w:sz w:val="22"/>
                <w:szCs w:val="22"/>
                <w:lang w:val="ru-RU" w:eastAsia="en-US"/>
              </w:rPr>
              <w:t>ногах с</w:t>
            </w:r>
            <w:r w:rsidRPr="00416887">
              <w:rPr>
                <w:spacing w:val="1"/>
                <w:sz w:val="22"/>
                <w:szCs w:val="22"/>
                <w:lang w:val="ru-RU" w:eastAsia="en-US"/>
              </w:rPr>
              <w:t xml:space="preserve"> </w:t>
            </w:r>
            <w:r w:rsidRPr="00416887">
              <w:rPr>
                <w:sz w:val="22"/>
                <w:szCs w:val="22"/>
                <w:lang w:val="ru-RU" w:eastAsia="en-US"/>
              </w:rPr>
              <w:t>промежуточными</w:t>
            </w:r>
            <w:r w:rsidRPr="00416887">
              <w:rPr>
                <w:spacing w:val="27"/>
                <w:sz w:val="22"/>
                <w:szCs w:val="22"/>
                <w:lang w:val="ru-RU" w:eastAsia="en-US"/>
              </w:rPr>
              <w:t xml:space="preserve"> </w:t>
            </w:r>
            <w:r w:rsidRPr="00416887">
              <w:rPr>
                <w:sz w:val="22"/>
                <w:szCs w:val="22"/>
                <w:lang w:val="ru-RU" w:eastAsia="en-US"/>
              </w:rPr>
              <w:t>прыжками</w:t>
            </w:r>
            <w:r w:rsidRPr="00416887">
              <w:rPr>
                <w:spacing w:val="33"/>
                <w:sz w:val="22"/>
                <w:szCs w:val="22"/>
                <w:lang w:val="ru-RU" w:eastAsia="en-US"/>
              </w:rPr>
              <w:t xml:space="preserve"> </w:t>
            </w:r>
            <w:r w:rsidRPr="00416887">
              <w:rPr>
                <w:sz w:val="22"/>
                <w:szCs w:val="22"/>
                <w:lang w:val="ru-RU" w:eastAsia="en-US"/>
              </w:rPr>
              <w:t>и</w:t>
            </w:r>
            <w:r w:rsidRPr="00416887">
              <w:rPr>
                <w:spacing w:val="28"/>
                <w:sz w:val="22"/>
                <w:szCs w:val="22"/>
                <w:lang w:val="ru-RU" w:eastAsia="en-US"/>
              </w:rPr>
              <w:t xml:space="preserve"> </w:t>
            </w:r>
            <w:r w:rsidRPr="00416887">
              <w:rPr>
                <w:sz w:val="22"/>
                <w:szCs w:val="22"/>
                <w:lang w:val="ru-RU" w:eastAsia="en-US"/>
              </w:rPr>
              <w:t>без</w:t>
            </w:r>
            <w:r w:rsidRPr="00416887">
              <w:rPr>
                <w:spacing w:val="24"/>
                <w:sz w:val="22"/>
                <w:szCs w:val="22"/>
                <w:lang w:val="ru-RU" w:eastAsia="en-US"/>
              </w:rPr>
              <w:t xml:space="preserve"> </w:t>
            </w:r>
            <w:r w:rsidRPr="00416887">
              <w:rPr>
                <w:sz w:val="22"/>
                <w:szCs w:val="22"/>
                <w:lang w:val="ru-RU" w:eastAsia="en-US"/>
              </w:rPr>
              <w:t>них;</w:t>
            </w:r>
            <w:r w:rsidRPr="00416887">
              <w:rPr>
                <w:spacing w:val="38"/>
                <w:sz w:val="22"/>
                <w:szCs w:val="22"/>
                <w:lang w:val="ru-RU" w:eastAsia="en-US"/>
              </w:rPr>
              <w:t xml:space="preserve"> </w:t>
            </w:r>
            <w:r w:rsidRPr="00416887">
              <w:rPr>
                <w:sz w:val="22"/>
                <w:szCs w:val="22"/>
                <w:lang w:val="ru-RU" w:eastAsia="en-US"/>
              </w:rPr>
              <w:t>прыжки</w:t>
            </w:r>
            <w:r w:rsidRPr="00416887">
              <w:rPr>
                <w:spacing w:val="36"/>
                <w:sz w:val="22"/>
                <w:szCs w:val="22"/>
                <w:lang w:val="ru-RU" w:eastAsia="en-US"/>
              </w:rPr>
              <w:t xml:space="preserve"> </w:t>
            </w:r>
            <w:r w:rsidRPr="00416887">
              <w:rPr>
                <w:sz w:val="22"/>
                <w:szCs w:val="22"/>
                <w:lang w:val="ru-RU" w:eastAsia="en-US"/>
              </w:rPr>
              <w:t>с</w:t>
            </w:r>
            <w:r w:rsidRPr="00416887">
              <w:rPr>
                <w:spacing w:val="24"/>
                <w:sz w:val="22"/>
                <w:szCs w:val="22"/>
                <w:lang w:val="ru-RU" w:eastAsia="en-US"/>
              </w:rPr>
              <w:t xml:space="preserve"> </w:t>
            </w:r>
            <w:r w:rsidRPr="00416887">
              <w:rPr>
                <w:sz w:val="22"/>
                <w:szCs w:val="22"/>
                <w:lang w:val="ru-RU" w:eastAsia="en-US"/>
              </w:rPr>
              <w:t>ноги</w:t>
            </w:r>
            <w:r w:rsidRPr="00416887">
              <w:rPr>
                <w:spacing w:val="35"/>
                <w:sz w:val="22"/>
                <w:szCs w:val="22"/>
                <w:lang w:val="ru-RU" w:eastAsia="en-US"/>
              </w:rPr>
              <w:t xml:space="preserve"> </w:t>
            </w:r>
            <w:r w:rsidRPr="00416887">
              <w:rPr>
                <w:sz w:val="22"/>
                <w:szCs w:val="22"/>
                <w:lang w:val="ru-RU" w:eastAsia="en-US"/>
              </w:rPr>
              <w:t>на</w:t>
            </w:r>
            <w:r w:rsidRPr="00416887">
              <w:rPr>
                <w:spacing w:val="-52"/>
                <w:sz w:val="22"/>
                <w:szCs w:val="22"/>
                <w:lang w:val="ru-RU" w:eastAsia="en-US"/>
              </w:rPr>
              <w:t xml:space="preserve"> </w:t>
            </w:r>
            <w:r w:rsidRPr="00416887">
              <w:rPr>
                <w:sz w:val="22"/>
                <w:szCs w:val="22"/>
                <w:lang w:val="ru-RU" w:eastAsia="en-US"/>
              </w:rPr>
              <w:t>ногу; бег</w:t>
            </w:r>
            <w:r w:rsidRPr="00416887">
              <w:rPr>
                <w:spacing w:val="1"/>
                <w:sz w:val="22"/>
                <w:szCs w:val="22"/>
                <w:lang w:val="ru-RU" w:eastAsia="en-US"/>
              </w:rPr>
              <w:t xml:space="preserve"> </w:t>
            </w:r>
            <w:r w:rsidRPr="00416887">
              <w:rPr>
                <w:sz w:val="22"/>
                <w:szCs w:val="22"/>
                <w:lang w:val="ru-RU" w:eastAsia="en-US"/>
              </w:rPr>
              <w:t>со скакалкой;</w:t>
            </w:r>
            <w:r w:rsidRPr="00416887">
              <w:rPr>
                <w:spacing w:val="1"/>
                <w:sz w:val="22"/>
                <w:szCs w:val="22"/>
                <w:lang w:val="ru-RU" w:eastAsia="en-US"/>
              </w:rPr>
              <w:t xml:space="preserve"> </w:t>
            </w:r>
            <w:r w:rsidRPr="00416887">
              <w:rPr>
                <w:sz w:val="22"/>
                <w:szCs w:val="22"/>
                <w:lang w:val="ru-RU" w:eastAsia="en-US"/>
              </w:rPr>
              <w:t>прыжки</w:t>
            </w:r>
            <w:r w:rsidRPr="00416887">
              <w:rPr>
                <w:spacing w:val="1"/>
                <w:sz w:val="22"/>
                <w:szCs w:val="22"/>
                <w:lang w:val="ru-RU" w:eastAsia="en-US"/>
              </w:rPr>
              <w:t xml:space="preserve"> </w:t>
            </w:r>
            <w:r w:rsidRPr="00416887">
              <w:rPr>
                <w:sz w:val="22"/>
                <w:szCs w:val="22"/>
                <w:lang w:val="ru-RU" w:eastAsia="en-US"/>
              </w:rPr>
              <w:t>через</w:t>
            </w:r>
            <w:r w:rsidRPr="00416887">
              <w:rPr>
                <w:spacing w:val="55"/>
                <w:sz w:val="22"/>
                <w:szCs w:val="22"/>
                <w:lang w:val="ru-RU" w:eastAsia="en-US"/>
              </w:rPr>
              <w:t xml:space="preserve"> </w:t>
            </w:r>
            <w:r w:rsidRPr="00416887">
              <w:rPr>
                <w:sz w:val="22"/>
                <w:szCs w:val="22"/>
                <w:lang w:val="ru-RU" w:eastAsia="en-US"/>
              </w:rPr>
              <w:t>обруч, вращая</w:t>
            </w:r>
            <w:r w:rsidRPr="00416887">
              <w:rPr>
                <w:spacing w:val="55"/>
                <w:sz w:val="22"/>
                <w:szCs w:val="22"/>
                <w:lang w:val="ru-RU" w:eastAsia="en-US"/>
              </w:rPr>
              <w:t xml:space="preserve"> </w:t>
            </w:r>
            <w:r w:rsidRPr="00416887">
              <w:rPr>
                <w:sz w:val="22"/>
                <w:szCs w:val="22"/>
                <w:lang w:val="ru-RU" w:eastAsia="en-US"/>
              </w:rPr>
              <w:t>его</w:t>
            </w:r>
            <w:r w:rsidRPr="00416887">
              <w:rPr>
                <w:spacing w:val="1"/>
                <w:sz w:val="22"/>
                <w:szCs w:val="22"/>
                <w:lang w:val="ru-RU" w:eastAsia="en-US"/>
              </w:rPr>
              <w:t xml:space="preserve"> </w:t>
            </w:r>
            <w:r w:rsidRPr="00416887">
              <w:rPr>
                <w:sz w:val="22"/>
                <w:szCs w:val="22"/>
                <w:lang w:val="ru-RU" w:eastAsia="en-US"/>
              </w:rPr>
              <w:t>как скакалку;</w:t>
            </w:r>
            <w:r w:rsidRPr="00416887">
              <w:rPr>
                <w:spacing w:val="1"/>
                <w:sz w:val="22"/>
                <w:szCs w:val="22"/>
                <w:lang w:val="ru-RU" w:eastAsia="en-US"/>
              </w:rPr>
              <w:t xml:space="preserve"> </w:t>
            </w:r>
            <w:r w:rsidRPr="00416887">
              <w:rPr>
                <w:sz w:val="22"/>
                <w:szCs w:val="22"/>
                <w:lang w:val="ru-RU" w:eastAsia="en-US"/>
              </w:rPr>
              <w:t>прыжки</w:t>
            </w:r>
            <w:r w:rsidRPr="00416887">
              <w:rPr>
                <w:spacing w:val="55"/>
                <w:sz w:val="22"/>
                <w:szCs w:val="22"/>
                <w:lang w:val="ru-RU" w:eastAsia="en-US"/>
              </w:rPr>
              <w:t xml:space="preserve"> </w:t>
            </w:r>
            <w:r w:rsidRPr="00416887">
              <w:rPr>
                <w:sz w:val="22"/>
                <w:szCs w:val="22"/>
                <w:lang w:val="ru-RU" w:eastAsia="en-US"/>
              </w:rPr>
              <w:t>через</w:t>
            </w:r>
            <w:r w:rsidRPr="00416887">
              <w:rPr>
                <w:spacing w:val="55"/>
                <w:sz w:val="22"/>
                <w:szCs w:val="22"/>
                <w:lang w:val="ru-RU" w:eastAsia="en-US"/>
              </w:rPr>
              <w:t xml:space="preserve"> </w:t>
            </w:r>
            <w:r w:rsidRPr="00416887">
              <w:rPr>
                <w:sz w:val="22"/>
                <w:szCs w:val="22"/>
                <w:lang w:val="ru-RU" w:eastAsia="en-US"/>
              </w:rPr>
              <w:t>длинную</w:t>
            </w:r>
            <w:r w:rsidRPr="00416887">
              <w:rPr>
                <w:spacing w:val="55"/>
                <w:sz w:val="22"/>
                <w:szCs w:val="22"/>
                <w:lang w:val="ru-RU" w:eastAsia="en-US"/>
              </w:rPr>
              <w:t xml:space="preserve"> </w:t>
            </w:r>
            <w:r w:rsidRPr="00416887">
              <w:rPr>
                <w:sz w:val="22"/>
                <w:szCs w:val="22"/>
                <w:lang w:val="ru-RU" w:eastAsia="en-US"/>
              </w:rPr>
              <w:t>скакалку:</w:t>
            </w:r>
            <w:r w:rsidRPr="00416887">
              <w:rPr>
                <w:spacing w:val="1"/>
                <w:sz w:val="22"/>
                <w:szCs w:val="22"/>
                <w:lang w:val="ru-RU" w:eastAsia="en-US"/>
              </w:rPr>
              <w:t xml:space="preserve"> </w:t>
            </w:r>
            <w:r w:rsidRPr="00416887">
              <w:rPr>
                <w:sz w:val="22"/>
                <w:szCs w:val="22"/>
                <w:lang w:val="ru-RU" w:eastAsia="en-US"/>
              </w:rPr>
              <w:t>пробегание</w:t>
            </w:r>
            <w:r w:rsidRPr="00416887">
              <w:rPr>
                <w:spacing w:val="55"/>
                <w:sz w:val="22"/>
                <w:szCs w:val="22"/>
                <w:lang w:val="ru-RU" w:eastAsia="en-US"/>
              </w:rPr>
              <w:t xml:space="preserve"> </w:t>
            </w:r>
            <w:r w:rsidRPr="00416887">
              <w:rPr>
                <w:sz w:val="22"/>
                <w:szCs w:val="22"/>
                <w:lang w:val="ru-RU" w:eastAsia="en-US"/>
              </w:rPr>
              <w:t xml:space="preserve">под  </w:t>
            </w:r>
            <w:r w:rsidRPr="00416887">
              <w:rPr>
                <w:spacing w:val="1"/>
                <w:sz w:val="22"/>
                <w:szCs w:val="22"/>
                <w:lang w:val="ru-RU" w:eastAsia="en-US"/>
              </w:rPr>
              <w:t xml:space="preserve"> </w:t>
            </w:r>
            <w:r w:rsidRPr="00416887">
              <w:rPr>
                <w:sz w:val="22"/>
                <w:szCs w:val="22"/>
                <w:lang w:val="ru-RU" w:eastAsia="en-US"/>
              </w:rPr>
              <w:t>вращающейся    скакалкой,    прыжки</w:t>
            </w:r>
            <w:r w:rsidRPr="00416887">
              <w:rPr>
                <w:spacing w:val="1"/>
                <w:sz w:val="22"/>
                <w:szCs w:val="22"/>
                <w:lang w:val="ru-RU" w:eastAsia="en-US"/>
              </w:rPr>
              <w:t xml:space="preserve"> </w:t>
            </w:r>
            <w:r w:rsidRPr="00416887">
              <w:rPr>
                <w:sz w:val="22"/>
                <w:szCs w:val="22"/>
                <w:lang w:val="ru-RU" w:eastAsia="en-US"/>
              </w:rPr>
              <w:t>через вращающуюся</w:t>
            </w:r>
            <w:r w:rsidRPr="00416887">
              <w:rPr>
                <w:spacing w:val="1"/>
                <w:sz w:val="22"/>
                <w:szCs w:val="22"/>
                <w:lang w:val="ru-RU" w:eastAsia="en-US"/>
              </w:rPr>
              <w:t xml:space="preserve"> </w:t>
            </w:r>
            <w:r w:rsidRPr="00416887">
              <w:rPr>
                <w:sz w:val="22"/>
                <w:szCs w:val="22"/>
                <w:lang w:val="ru-RU" w:eastAsia="en-US"/>
              </w:rPr>
              <w:t>скакалку</w:t>
            </w:r>
            <w:r w:rsidRPr="00416887">
              <w:rPr>
                <w:spacing w:val="1"/>
                <w:sz w:val="22"/>
                <w:szCs w:val="22"/>
                <w:lang w:val="ru-RU" w:eastAsia="en-US"/>
              </w:rPr>
              <w:t xml:space="preserve"> </w:t>
            </w:r>
            <w:r w:rsidRPr="00416887">
              <w:rPr>
                <w:sz w:val="22"/>
                <w:szCs w:val="22"/>
                <w:lang w:val="ru-RU" w:eastAsia="en-US"/>
              </w:rPr>
              <w:t>с</w:t>
            </w:r>
            <w:r w:rsidRPr="00416887">
              <w:rPr>
                <w:spacing w:val="1"/>
                <w:sz w:val="22"/>
                <w:szCs w:val="22"/>
                <w:lang w:val="ru-RU" w:eastAsia="en-US"/>
              </w:rPr>
              <w:t xml:space="preserve"> </w:t>
            </w:r>
            <w:r w:rsidRPr="00416887">
              <w:rPr>
                <w:sz w:val="22"/>
                <w:szCs w:val="22"/>
                <w:lang w:val="ru-RU" w:eastAsia="en-US"/>
              </w:rPr>
              <w:t>места;</w:t>
            </w:r>
            <w:r w:rsidRPr="00416887">
              <w:rPr>
                <w:spacing w:val="1"/>
                <w:sz w:val="22"/>
                <w:szCs w:val="22"/>
                <w:lang w:val="ru-RU" w:eastAsia="en-US"/>
              </w:rPr>
              <w:t xml:space="preserve"> </w:t>
            </w:r>
            <w:r w:rsidRPr="00416887">
              <w:rPr>
                <w:sz w:val="22"/>
                <w:szCs w:val="22"/>
                <w:lang w:val="ru-RU" w:eastAsia="en-US"/>
              </w:rPr>
              <w:t>вбегание</w:t>
            </w:r>
            <w:r w:rsidRPr="00416887">
              <w:rPr>
                <w:spacing w:val="1"/>
                <w:sz w:val="22"/>
                <w:szCs w:val="22"/>
                <w:lang w:val="ru-RU" w:eastAsia="en-US"/>
              </w:rPr>
              <w:t xml:space="preserve"> </w:t>
            </w:r>
            <w:r w:rsidRPr="00416887">
              <w:rPr>
                <w:sz w:val="22"/>
                <w:szCs w:val="22"/>
                <w:lang w:val="ru-RU" w:eastAsia="en-US"/>
              </w:rPr>
              <w:t>под</w:t>
            </w:r>
            <w:r w:rsidRPr="00416887">
              <w:rPr>
                <w:spacing w:val="1"/>
                <w:sz w:val="22"/>
                <w:szCs w:val="22"/>
                <w:lang w:val="ru-RU" w:eastAsia="en-US"/>
              </w:rPr>
              <w:t xml:space="preserve"> </w:t>
            </w:r>
            <w:r w:rsidRPr="00416887">
              <w:rPr>
                <w:sz w:val="22"/>
                <w:szCs w:val="22"/>
                <w:lang w:val="ru-RU" w:eastAsia="en-US"/>
              </w:rPr>
              <w:t>вращающуюся</w:t>
            </w:r>
            <w:r w:rsidRPr="00416887">
              <w:rPr>
                <w:spacing w:val="1"/>
                <w:sz w:val="22"/>
                <w:szCs w:val="22"/>
                <w:lang w:val="ru-RU" w:eastAsia="en-US"/>
              </w:rPr>
              <w:t xml:space="preserve"> </w:t>
            </w:r>
            <w:r w:rsidRPr="00416887">
              <w:rPr>
                <w:sz w:val="22"/>
                <w:szCs w:val="22"/>
                <w:lang w:val="ru-RU" w:eastAsia="en-US"/>
              </w:rPr>
              <w:t>скакалку</w:t>
            </w:r>
            <w:r w:rsidRPr="00416887">
              <w:rPr>
                <w:spacing w:val="55"/>
                <w:sz w:val="22"/>
                <w:szCs w:val="22"/>
                <w:lang w:val="ru-RU" w:eastAsia="en-US"/>
              </w:rPr>
              <w:t xml:space="preserve"> </w:t>
            </w:r>
            <w:r w:rsidRPr="00416887">
              <w:rPr>
                <w:sz w:val="22"/>
                <w:szCs w:val="22"/>
                <w:lang w:val="ru-RU" w:eastAsia="en-US"/>
              </w:rPr>
              <w:t>-</w:t>
            </w:r>
            <w:r w:rsidRPr="00416887">
              <w:rPr>
                <w:spacing w:val="55"/>
                <w:sz w:val="22"/>
                <w:szCs w:val="22"/>
                <w:lang w:val="ru-RU" w:eastAsia="en-US"/>
              </w:rPr>
              <w:t xml:space="preserve"> </w:t>
            </w:r>
            <w:r w:rsidRPr="00416887">
              <w:rPr>
                <w:sz w:val="22"/>
                <w:szCs w:val="22"/>
                <w:lang w:val="ru-RU" w:eastAsia="en-US"/>
              </w:rPr>
              <w:t>прыжок</w:t>
            </w:r>
            <w:r w:rsidRPr="00416887">
              <w:rPr>
                <w:spacing w:val="55"/>
                <w:sz w:val="22"/>
                <w:szCs w:val="22"/>
                <w:lang w:val="ru-RU" w:eastAsia="en-US"/>
              </w:rPr>
              <w:t xml:space="preserve"> </w:t>
            </w:r>
            <w:r w:rsidRPr="00416887">
              <w:rPr>
                <w:sz w:val="22"/>
                <w:szCs w:val="22"/>
                <w:lang w:val="ru-RU" w:eastAsia="en-US"/>
              </w:rPr>
              <w:t>-</w:t>
            </w:r>
            <w:r w:rsidRPr="00416887">
              <w:rPr>
                <w:spacing w:val="55"/>
                <w:sz w:val="22"/>
                <w:szCs w:val="22"/>
                <w:lang w:val="ru-RU" w:eastAsia="en-US"/>
              </w:rPr>
              <w:t xml:space="preserve"> </w:t>
            </w:r>
            <w:r w:rsidRPr="00416887">
              <w:rPr>
                <w:sz w:val="22"/>
                <w:szCs w:val="22"/>
                <w:lang w:val="ru-RU" w:eastAsia="en-US"/>
              </w:rPr>
              <w:t>выбегание;</w:t>
            </w:r>
            <w:r w:rsidRPr="00416887">
              <w:rPr>
                <w:spacing w:val="1"/>
                <w:sz w:val="22"/>
                <w:szCs w:val="22"/>
                <w:lang w:val="ru-RU" w:eastAsia="en-US"/>
              </w:rPr>
              <w:t xml:space="preserve"> </w:t>
            </w:r>
            <w:r w:rsidRPr="00416887">
              <w:rPr>
                <w:sz w:val="22"/>
                <w:szCs w:val="22"/>
                <w:lang w:val="ru-RU" w:eastAsia="en-US"/>
              </w:rPr>
              <w:t>пробегание под вращающейся</w:t>
            </w:r>
            <w:r w:rsidRPr="00416887">
              <w:rPr>
                <w:spacing w:val="1"/>
                <w:sz w:val="22"/>
                <w:szCs w:val="22"/>
                <w:lang w:val="ru-RU" w:eastAsia="en-US"/>
              </w:rPr>
              <w:t xml:space="preserve"> </w:t>
            </w:r>
            <w:r w:rsidRPr="00416887">
              <w:rPr>
                <w:sz w:val="22"/>
                <w:szCs w:val="22"/>
                <w:lang w:val="ru-RU" w:eastAsia="en-US"/>
              </w:rPr>
              <w:t>скакалкой</w:t>
            </w:r>
            <w:r w:rsidRPr="00416887">
              <w:rPr>
                <w:spacing w:val="1"/>
                <w:sz w:val="22"/>
                <w:szCs w:val="22"/>
                <w:lang w:val="ru-RU" w:eastAsia="en-US"/>
              </w:rPr>
              <w:t xml:space="preserve"> </w:t>
            </w:r>
            <w:r w:rsidRPr="00416887">
              <w:rPr>
                <w:sz w:val="22"/>
                <w:szCs w:val="22"/>
                <w:lang w:val="ru-RU" w:eastAsia="en-US"/>
              </w:rPr>
              <w:t>парами.</w:t>
            </w:r>
            <w:r w:rsidRPr="00416887">
              <w:rPr>
                <w:spacing w:val="1"/>
                <w:sz w:val="22"/>
                <w:szCs w:val="22"/>
                <w:lang w:val="ru-RU" w:eastAsia="en-US"/>
              </w:rPr>
              <w:t xml:space="preserve"> </w:t>
            </w:r>
            <w:r w:rsidRPr="00416887">
              <w:rPr>
                <w:sz w:val="22"/>
                <w:szCs w:val="22"/>
                <w:lang w:val="ru-RU" w:eastAsia="en-US"/>
              </w:rPr>
              <w:t>упражнения</w:t>
            </w:r>
            <w:r w:rsidRPr="00416887">
              <w:rPr>
                <w:spacing w:val="37"/>
                <w:sz w:val="22"/>
                <w:szCs w:val="22"/>
                <w:lang w:val="ru-RU" w:eastAsia="en-US"/>
              </w:rPr>
              <w:t xml:space="preserve"> </w:t>
            </w:r>
            <w:r w:rsidRPr="00416887">
              <w:rPr>
                <w:sz w:val="22"/>
                <w:szCs w:val="22"/>
                <w:lang w:val="ru-RU" w:eastAsia="en-US"/>
              </w:rPr>
              <w:t>в</w:t>
            </w:r>
            <w:r w:rsidRPr="00416887">
              <w:rPr>
                <w:spacing w:val="38"/>
                <w:sz w:val="22"/>
                <w:szCs w:val="22"/>
                <w:lang w:val="ru-RU" w:eastAsia="en-US"/>
              </w:rPr>
              <w:t xml:space="preserve"> </w:t>
            </w:r>
            <w:r w:rsidRPr="00416887">
              <w:rPr>
                <w:sz w:val="22"/>
                <w:szCs w:val="22"/>
                <w:lang w:val="ru-RU" w:eastAsia="en-US"/>
              </w:rPr>
              <w:t>равновесии:</w:t>
            </w:r>
            <w:r w:rsidRPr="00416887">
              <w:rPr>
                <w:spacing w:val="40"/>
                <w:sz w:val="22"/>
                <w:szCs w:val="22"/>
                <w:lang w:val="ru-RU" w:eastAsia="en-US"/>
              </w:rPr>
              <w:t xml:space="preserve"> </w:t>
            </w:r>
            <w:r w:rsidRPr="00416887">
              <w:rPr>
                <w:sz w:val="22"/>
                <w:szCs w:val="22"/>
                <w:lang w:val="ru-RU" w:eastAsia="en-US"/>
              </w:rPr>
              <w:t>подпрыгивание</w:t>
            </w:r>
            <w:r w:rsidRPr="00416887">
              <w:rPr>
                <w:spacing w:val="38"/>
                <w:sz w:val="22"/>
                <w:szCs w:val="22"/>
                <w:lang w:val="ru-RU" w:eastAsia="en-US"/>
              </w:rPr>
              <w:t xml:space="preserve"> </w:t>
            </w:r>
            <w:r w:rsidRPr="00416887">
              <w:rPr>
                <w:sz w:val="22"/>
                <w:szCs w:val="22"/>
                <w:lang w:val="ru-RU" w:eastAsia="en-US"/>
              </w:rPr>
              <w:t>на</w:t>
            </w:r>
            <w:r w:rsidRPr="00416887">
              <w:rPr>
                <w:spacing w:val="40"/>
                <w:sz w:val="22"/>
                <w:szCs w:val="22"/>
                <w:lang w:val="ru-RU" w:eastAsia="en-US"/>
              </w:rPr>
              <w:t xml:space="preserve"> </w:t>
            </w:r>
            <w:r w:rsidRPr="00416887">
              <w:rPr>
                <w:sz w:val="22"/>
                <w:szCs w:val="22"/>
                <w:lang w:val="ru-RU" w:eastAsia="en-US"/>
              </w:rPr>
              <w:t>одной</w:t>
            </w:r>
            <w:r w:rsidRPr="00416887">
              <w:rPr>
                <w:spacing w:val="45"/>
                <w:sz w:val="22"/>
                <w:szCs w:val="22"/>
                <w:lang w:val="ru-RU" w:eastAsia="en-US"/>
              </w:rPr>
              <w:t xml:space="preserve"> </w:t>
            </w:r>
            <w:r w:rsidRPr="00416887">
              <w:rPr>
                <w:sz w:val="22"/>
                <w:szCs w:val="22"/>
                <w:lang w:val="ru-RU" w:eastAsia="en-US"/>
              </w:rPr>
              <w:t>ноге,</w:t>
            </w:r>
            <w:r w:rsidRPr="00416887">
              <w:rPr>
                <w:spacing w:val="-52"/>
                <w:sz w:val="22"/>
                <w:szCs w:val="22"/>
                <w:lang w:val="ru-RU" w:eastAsia="en-US"/>
              </w:rPr>
              <w:t xml:space="preserve"> </w:t>
            </w:r>
            <w:r w:rsidRPr="00416887">
              <w:rPr>
                <w:sz w:val="22"/>
                <w:szCs w:val="22"/>
                <w:lang w:val="ru-RU" w:eastAsia="en-US"/>
              </w:rPr>
              <w:t>продвигаясь</w:t>
            </w:r>
            <w:r w:rsidRPr="00416887">
              <w:rPr>
                <w:spacing w:val="1"/>
                <w:sz w:val="22"/>
                <w:szCs w:val="22"/>
                <w:lang w:val="ru-RU" w:eastAsia="en-US"/>
              </w:rPr>
              <w:t xml:space="preserve"> </w:t>
            </w:r>
            <w:r w:rsidRPr="00416887">
              <w:rPr>
                <w:sz w:val="22"/>
                <w:szCs w:val="22"/>
                <w:lang w:val="ru-RU" w:eastAsia="en-US"/>
              </w:rPr>
              <w:t>вперед,</w:t>
            </w:r>
            <w:r w:rsidRPr="00416887">
              <w:rPr>
                <w:spacing w:val="1"/>
                <w:sz w:val="22"/>
                <w:szCs w:val="22"/>
                <w:lang w:val="ru-RU" w:eastAsia="en-US"/>
              </w:rPr>
              <w:t xml:space="preserve"> </w:t>
            </w:r>
            <w:r w:rsidRPr="00416887">
              <w:rPr>
                <w:sz w:val="22"/>
                <w:szCs w:val="22"/>
                <w:lang w:val="ru-RU" w:eastAsia="en-US"/>
              </w:rPr>
              <w:t>другой</w:t>
            </w:r>
            <w:r w:rsidRPr="00416887">
              <w:rPr>
                <w:spacing w:val="1"/>
                <w:sz w:val="22"/>
                <w:szCs w:val="22"/>
                <w:lang w:val="ru-RU" w:eastAsia="en-US"/>
              </w:rPr>
              <w:t xml:space="preserve"> </w:t>
            </w:r>
            <w:r w:rsidRPr="00416887">
              <w:rPr>
                <w:sz w:val="22"/>
                <w:szCs w:val="22"/>
                <w:lang w:val="ru-RU" w:eastAsia="en-US"/>
              </w:rPr>
              <w:t>ногой</w:t>
            </w:r>
            <w:r w:rsidRPr="00416887">
              <w:rPr>
                <w:spacing w:val="1"/>
                <w:sz w:val="22"/>
                <w:szCs w:val="22"/>
                <w:lang w:val="ru-RU" w:eastAsia="en-US"/>
              </w:rPr>
              <w:t xml:space="preserve"> </w:t>
            </w:r>
            <w:r w:rsidRPr="00416887">
              <w:rPr>
                <w:sz w:val="22"/>
                <w:szCs w:val="22"/>
                <w:lang w:val="ru-RU" w:eastAsia="en-US"/>
              </w:rPr>
              <w:t>катя</w:t>
            </w:r>
            <w:r w:rsidRPr="00416887">
              <w:rPr>
                <w:spacing w:val="1"/>
                <w:sz w:val="22"/>
                <w:szCs w:val="22"/>
                <w:lang w:val="ru-RU" w:eastAsia="en-US"/>
              </w:rPr>
              <w:t xml:space="preserve"> </w:t>
            </w:r>
            <w:r w:rsidRPr="00416887">
              <w:rPr>
                <w:sz w:val="22"/>
                <w:szCs w:val="22"/>
                <w:lang w:val="ru-RU" w:eastAsia="en-US"/>
              </w:rPr>
              <w:t>перед</w:t>
            </w:r>
            <w:r w:rsidRPr="00416887">
              <w:rPr>
                <w:spacing w:val="1"/>
                <w:sz w:val="22"/>
                <w:szCs w:val="22"/>
                <w:lang w:val="ru-RU" w:eastAsia="en-US"/>
              </w:rPr>
              <w:t xml:space="preserve"> </w:t>
            </w:r>
            <w:r w:rsidRPr="00416887">
              <w:rPr>
                <w:sz w:val="22"/>
                <w:szCs w:val="22"/>
                <w:lang w:val="ru-RU" w:eastAsia="en-US"/>
              </w:rPr>
              <w:t>собой</w:t>
            </w:r>
            <w:r w:rsidRPr="00416887">
              <w:rPr>
                <w:spacing w:val="1"/>
                <w:sz w:val="22"/>
                <w:szCs w:val="22"/>
                <w:lang w:val="ru-RU" w:eastAsia="en-US"/>
              </w:rPr>
              <w:t xml:space="preserve"> </w:t>
            </w:r>
            <w:r w:rsidRPr="00416887">
              <w:rPr>
                <w:sz w:val="22"/>
                <w:szCs w:val="22"/>
                <w:lang w:val="ru-RU" w:eastAsia="en-US"/>
              </w:rPr>
              <w:t>набивной</w:t>
            </w:r>
            <w:r w:rsidRPr="00416887">
              <w:rPr>
                <w:spacing w:val="1"/>
                <w:sz w:val="22"/>
                <w:szCs w:val="22"/>
                <w:lang w:val="ru-RU" w:eastAsia="en-US"/>
              </w:rPr>
              <w:t xml:space="preserve"> </w:t>
            </w:r>
            <w:r w:rsidRPr="00416887">
              <w:rPr>
                <w:sz w:val="22"/>
                <w:szCs w:val="22"/>
                <w:lang w:val="ru-RU" w:eastAsia="en-US"/>
              </w:rPr>
              <w:t>мяч; стойка наносках; стойка</w:t>
            </w:r>
            <w:r w:rsidRPr="00416887">
              <w:rPr>
                <w:spacing w:val="1"/>
                <w:sz w:val="22"/>
                <w:szCs w:val="22"/>
                <w:lang w:val="ru-RU" w:eastAsia="en-US"/>
              </w:rPr>
              <w:t xml:space="preserve"> </w:t>
            </w:r>
            <w:r w:rsidRPr="00416887">
              <w:rPr>
                <w:sz w:val="22"/>
                <w:szCs w:val="22"/>
                <w:lang w:val="ru-RU" w:eastAsia="en-US"/>
              </w:rPr>
              <w:t>на одной</w:t>
            </w:r>
            <w:r w:rsidRPr="00416887">
              <w:rPr>
                <w:spacing w:val="1"/>
                <w:sz w:val="22"/>
                <w:szCs w:val="22"/>
                <w:lang w:val="ru-RU" w:eastAsia="en-US"/>
              </w:rPr>
              <w:t xml:space="preserve"> </w:t>
            </w:r>
            <w:r w:rsidRPr="00416887">
              <w:rPr>
                <w:sz w:val="22"/>
                <w:szCs w:val="22"/>
                <w:lang w:val="ru-RU" w:eastAsia="en-US"/>
              </w:rPr>
              <w:t>ноге,</w:t>
            </w:r>
            <w:r w:rsidRPr="00416887">
              <w:rPr>
                <w:spacing w:val="1"/>
                <w:sz w:val="22"/>
                <w:szCs w:val="22"/>
                <w:lang w:val="ru-RU" w:eastAsia="en-US"/>
              </w:rPr>
              <w:t xml:space="preserve"> </w:t>
            </w:r>
            <w:r w:rsidRPr="00416887">
              <w:rPr>
                <w:sz w:val="22"/>
                <w:szCs w:val="22"/>
                <w:lang w:val="ru-RU" w:eastAsia="en-US"/>
              </w:rPr>
              <w:t>закрыв</w:t>
            </w:r>
            <w:r w:rsidRPr="00416887">
              <w:rPr>
                <w:spacing w:val="23"/>
                <w:sz w:val="22"/>
                <w:szCs w:val="22"/>
                <w:lang w:val="ru-RU" w:eastAsia="en-US"/>
              </w:rPr>
              <w:t xml:space="preserve"> </w:t>
            </w:r>
            <w:r w:rsidRPr="00416887">
              <w:rPr>
                <w:sz w:val="22"/>
                <w:szCs w:val="22"/>
                <w:lang w:val="ru-RU" w:eastAsia="en-US"/>
              </w:rPr>
              <w:t>по</w:t>
            </w:r>
            <w:r w:rsidRPr="00416887">
              <w:rPr>
                <w:spacing w:val="17"/>
                <w:sz w:val="22"/>
                <w:szCs w:val="22"/>
                <w:lang w:val="ru-RU" w:eastAsia="en-US"/>
              </w:rPr>
              <w:t xml:space="preserve"> </w:t>
            </w:r>
            <w:r w:rsidRPr="00416887">
              <w:rPr>
                <w:sz w:val="22"/>
                <w:szCs w:val="22"/>
                <w:lang w:val="ru-RU" w:eastAsia="en-US"/>
              </w:rPr>
              <w:t>сигналу</w:t>
            </w:r>
            <w:r w:rsidRPr="00416887">
              <w:rPr>
                <w:spacing w:val="21"/>
                <w:sz w:val="22"/>
                <w:szCs w:val="22"/>
                <w:lang w:val="ru-RU" w:eastAsia="en-US"/>
              </w:rPr>
              <w:t xml:space="preserve"> </w:t>
            </w:r>
            <w:r w:rsidRPr="00416887">
              <w:rPr>
                <w:sz w:val="22"/>
                <w:szCs w:val="22"/>
                <w:lang w:val="ru-RU" w:eastAsia="en-US"/>
              </w:rPr>
              <w:t>глаза;</w:t>
            </w:r>
            <w:r w:rsidRPr="00416887">
              <w:rPr>
                <w:spacing w:val="19"/>
                <w:sz w:val="22"/>
                <w:szCs w:val="22"/>
                <w:lang w:val="ru-RU" w:eastAsia="en-US"/>
              </w:rPr>
              <w:t xml:space="preserve"> </w:t>
            </w:r>
            <w:r w:rsidRPr="00416887">
              <w:rPr>
                <w:sz w:val="22"/>
                <w:szCs w:val="22"/>
                <w:lang w:val="ru-RU" w:eastAsia="en-US"/>
              </w:rPr>
              <w:t>ходьба</w:t>
            </w:r>
            <w:r w:rsidRPr="00416887">
              <w:rPr>
                <w:spacing w:val="21"/>
                <w:sz w:val="22"/>
                <w:szCs w:val="22"/>
                <w:lang w:val="ru-RU" w:eastAsia="en-US"/>
              </w:rPr>
              <w:t xml:space="preserve"> </w:t>
            </w:r>
            <w:r w:rsidRPr="00416887">
              <w:rPr>
                <w:sz w:val="22"/>
                <w:szCs w:val="22"/>
                <w:lang w:val="ru-RU" w:eastAsia="en-US"/>
              </w:rPr>
              <w:t>по</w:t>
            </w:r>
            <w:r w:rsidRPr="00416887">
              <w:rPr>
                <w:spacing w:val="17"/>
                <w:sz w:val="22"/>
                <w:szCs w:val="22"/>
                <w:lang w:val="ru-RU" w:eastAsia="en-US"/>
              </w:rPr>
              <w:t xml:space="preserve"> </w:t>
            </w:r>
            <w:r w:rsidRPr="00416887">
              <w:rPr>
                <w:sz w:val="22"/>
                <w:szCs w:val="22"/>
                <w:lang w:val="ru-RU" w:eastAsia="en-US"/>
              </w:rPr>
              <w:t>гимнастической</w:t>
            </w:r>
          </w:p>
          <w:p w:rsidR="00CF33B4" w:rsidRPr="00416887" w:rsidRDefault="00CF33B4" w:rsidP="00416887">
            <w:pPr>
              <w:ind w:left="215" w:right="317"/>
              <w:jc w:val="both"/>
              <w:rPr>
                <w:sz w:val="22"/>
                <w:szCs w:val="22"/>
                <w:lang w:val="ru-RU" w:eastAsia="en-US"/>
              </w:rPr>
            </w:pPr>
            <w:r w:rsidRPr="00416887">
              <w:rPr>
                <w:sz w:val="22"/>
                <w:szCs w:val="22"/>
                <w:lang w:val="ru-RU" w:eastAsia="en-US"/>
              </w:rPr>
              <w:t>скамейке,</w:t>
            </w:r>
            <w:r w:rsidRPr="00416887">
              <w:rPr>
                <w:spacing w:val="49"/>
                <w:sz w:val="22"/>
                <w:szCs w:val="22"/>
                <w:lang w:val="ru-RU" w:eastAsia="en-US"/>
              </w:rPr>
              <w:t xml:space="preserve"> </w:t>
            </w:r>
            <w:r w:rsidRPr="00416887">
              <w:rPr>
                <w:sz w:val="22"/>
                <w:szCs w:val="22"/>
                <w:lang w:val="ru-RU" w:eastAsia="en-US"/>
              </w:rPr>
              <w:t>с</w:t>
            </w:r>
            <w:r w:rsidRPr="00416887">
              <w:rPr>
                <w:spacing w:val="34"/>
                <w:sz w:val="22"/>
                <w:szCs w:val="22"/>
                <w:lang w:val="ru-RU" w:eastAsia="en-US"/>
              </w:rPr>
              <w:t xml:space="preserve"> </w:t>
            </w:r>
            <w:r w:rsidRPr="00416887">
              <w:rPr>
                <w:sz w:val="22"/>
                <w:szCs w:val="22"/>
                <w:lang w:val="ru-RU" w:eastAsia="en-US"/>
              </w:rPr>
              <w:t>перешагиванием</w:t>
            </w:r>
            <w:r w:rsidRPr="00416887">
              <w:rPr>
                <w:spacing w:val="44"/>
                <w:sz w:val="22"/>
                <w:szCs w:val="22"/>
                <w:lang w:val="ru-RU" w:eastAsia="en-US"/>
              </w:rPr>
              <w:t xml:space="preserve"> </w:t>
            </w:r>
            <w:r w:rsidRPr="00416887">
              <w:rPr>
                <w:sz w:val="22"/>
                <w:szCs w:val="22"/>
                <w:lang w:val="ru-RU" w:eastAsia="en-US"/>
              </w:rPr>
              <w:t>посередине</w:t>
            </w:r>
            <w:r w:rsidRPr="00416887">
              <w:rPr>
                <w:spacing w:val="34"/>
                <w:sz w:val="22"/>
                <w:szCs w:val="22"/>
                <w:lang w:val="ru-RU" w:eastAsia="en-US"/>
              </w:rPr>
              <w:t xml:space="preserve"> </w:t>
            </w:r>
            <w:r w:rsidRPr="00416887">
              <w:rPr>
                <w:sz w:val="22"/>
                <w:szCs w:val="22"/>
                <w:lang w:val="ru-RU" w:eastAsia="en-US"/>
              </w:rPr>
              <w:t>палки, пролезанием в обруч,</w:t>
            </w:r>
            <w:r w:rsidRPr="00416887">
              <w:rPr>
                <w:spacing w:val="1"/>
                <w:sz w:val="22"/>
                <w:szCs w:val="22"/>
                <w:lang w:val="ru-RU" w:eastAsia="en-US"/>
              </w:rPr>
              <w:t xml:space="preserve"> </w:t>
            </w:r>
            <w:r w:rsidRPr="00416887">
              <w:rPr>
                <w:sz w:val="22"/>
                <w:szCs w:val="22"/>
                <w:lang w:val="ru-RU" w:eastAsia="en-US"/>
              </w:rPr>
              <w:t>приседанием</w:t>
            </w:r>
            <w:r w:rsidRPr="00416887">
              <w:rPr>
                <w:spacing w:val="1"/>
                <w:sz w:val="22"/>
                <w:szCs w:val="22"/>
                <w:lang w:val="ru-RU" w:eastAsia="en-US"/>
              </w:rPr>
              <w:t xml:space="preserve"> </w:t>
            </w:r>
            <w:r w:rsidRPr="00416887">
              <w:rPr>
                <w:sz w:val="22"/>
                <w:szCs w:val="22"/>
                <w:lang w:val="ru-RU" w:eastAsia="en-US"/>
              </w:rPr>
              <w:t>и</w:t>
            </w:r>
            <w:r w:rsidRPr="00416887">
              <w:rPr>
                <w:spacing w:val="1"/>
                <w:sz w:val="22"/>
                <w:szCs w:val="22"/>
                <w:lang w:val="ru-RU" w:eastAsia="en-US"/>
              </w:rPr>
              <w:t xml:space="preserve"> </w:t>
            </w:r>
            <w:r w:rsidRPr="00416887">
              <w:rPr>
                <w:sz w:val="22"/>
                <w:szCs w:val="22"/>
                <w:lang w:val="ru-RU" w:eastAsia="en-US"/>
              </w:rPr>
              <w:t>поворотом</w:t>
            </w:r>
            <w:r w:rsidRPr="00416887">
              <w:rPr>
                <w:spacing w:val="1"/>
                <w:sz w:val="22"/>
                <w:szCs w:val="22"/>
                <w:lang w:val="ru-RU" w:eastAsia="en-US"/>
              </w:rPr>
              <w:t xml:space="preserve"> </w:t>
            </w:r>
            <w:r w:rsidRPr="00416887">
              <w:rPr>
                <w:sz w:val="22"/>
                <w:szCs w:val="22"/>
                <w:lang w:val="ru-RU" w:eastAsia="en-US"/>
              </w:rPr>
              <w:t>кругом;</w:t>
            </w:r>
            <w:r w:rsidRPr="00416887">
              <w:rPr>
                <w:spacing w:val="1"/>
                <w:sz w:val="22"/>
                <w:szCs w:val="22"/>
                <w:lang w:val="ru-RU" w:eastAsia="en-US"/>
              </w:rPr>
              <w:t xml:space="preserve"> </w:t>
            </w:r>
            <w:r w:rsidRPr="00416887">
              <w:rPr>
                <w:sz w:val="22"/>
                <w:szCs w:val="22"/>
                <w:lang w:val="ru-RU" w:eastAsia="en-US"/>
              </w:rPr>
              <w:t>ходьба</w:t>
            </w:r>
            <w:r w:rsidRPr="00416887">
              <w:rPr>
                <w:spacing w:val="1"/>
                <w:sz w:val="22"/>
                <w:szCs w:val="22"/>
                <w:lang w:val="ru-RU" w:eastAsia="en-US"/>
              </w:rPr>
              <w:t xml:space="preserve"> </w:t>
            </w:r>
            <w:r w:rsidRPr="00416887">
              <w:rPr>
                <w:sz w:val="22"/>
                <w:szCs w:val="22"/>
                <w:lang w:val="ru-RU" w:eastAsia="en-US"/>
              </w:rPr>
              <w:t>по гимнастической</w:t>
            </w:r>
            <w:r w:rsidRPr="00416887">
              <w:rPr>
                <w:spacing w:val="1"/>
                <w:sz w:val="22"/>
                <w:szCs w:val="22"/>
                <w:lang w:val="ru-RU" w:eastAsia="en-US"/>
              </w:rPr>
              <w:t xml:space="preserve"> </w:t>
            </w:r>
            <w:r w:rsidRPr="00416887">
              <w:rPr>
                <w:sz w:val="22"/>
                <w:szCs w:val="22"/>
                <w:lang w:val="ru-RU" w:eastAsia="en-US"/>
              </w:rPr>
              <w:t>скамейке,</w:t>
            </w:r>
            <w:r w:rsidRPr="00416887">
              <w:rPr>
                <w:spacing w:val="1"/>
                <w:sz w:val="22"/>
                <w:szCs w:val="22"/>
                <w:lang w:val="ru-RU" w:eastAsia="en-US"/>
              </w:rPr>
              <w:t xml:space="preserve"> </w:t>
            </w:r>
            <w:r w:rsidRPr="00416887">
              <w:rPr>
                <w:sz w:val="22"/>
                <w:szCs w:val="22"/>
                <w:lang w:val="ru-RU" w:eastAsia="en-US"/>
              </w:rPr>
              <w:t>приседаяна</w:t>
            </w:r>
            <w:r w:rsidRPr="00416887">
              <w:rPr>
                <w:spacing w:val="1"/>
                <w:sz w:val="22"/>
                <w:szCs w:val="22"/>
                <w:lang w:val="ru-RU" w:eastAsia="en-US"/>
              </w:rPr>
              <w:t xml:space="preserve"> </w:t>
            </w:r>
            <w:r w:rsidRPr="00416887">
              <w:rPr>
                <w:sz w:val="22"/>
                <w:szCs w:val="22"/>
                <w:lang w:val="ru-RU" w:eastAsia="en-US"/>
              </w:rPr>
              <w:t>одной</w:t>
            </w:r>
            <w:r w:rsidRPr="00416887">
              <w:rPr>
                <w:spacing w:val="1"/>
                <w:sz w:val="22"/>
                <w:szCs w:val="22"/>
                <w:lang w:val="ru-RU" w:eastAsia="en-US"/>
              </w:rPr>
              <w:t xml:space="preserve"> </w:t>
            </w:r>
            <w:r w:rsidRPr="00416887">
              <w:rPr>
                <w:sz w:val="22"/>
                <w:szCs w:val="22"/>
                <w:lang w:val="ru-RU" w:eastAsia="en-US"/>
              </w:rPr>
              <w:t>ноге,</w:t>
            </w:r>
            <w:r w:rsidRPr="00416887">
              <w:rPr>
                <w:spacing w:val="1"/>
                <w:sz w:val="22"/>
                <w:szCs w:val="22"/>
                <w:lang w:val="ru-RU" w:eastAsia="en-US"/>
              </w:rPr>
              <w:t xml:space="preserve"> </w:t>
            </w:r>
            <w:r w:rsidRPr="00416887">
              <w:rPr>
                <w:sz w:val="22"/>
                <w:szCs w:val="22"/>
                <w:lang w:val="ru-RU" w:eastAsia="en-US"/>
              </w:rPr>
              <w:t>другую</w:t>
            </w:r>
            <w:r w:rsidRPr="00416887">
              <w:rPr>
                <w:spacing w:val="1"/>
                <w:sz w:val="22"/>
                <w:szCs w:val="22"/>
                <w:lang w:val="ru-RU" w:eastAsia="en-US"/>
              </w:rPr>
              <w:t xml:space="preserve"> </w:t>
            </w:r>
            <w:r w:rsidRPr="00416887">
              <w:rPr>
                <w:sz w:val="22"/>
                <w:szCs w:val="22"/>
                <w:lang w:val="ru-RU" w:eastAsia="en-US"/>
              </w:rPr>
              <w:t>пронося</w:t>
            </w:r>
            <w:r w:rsidRPr="00416887">
              <w:rPr>
                <w:spacing w:val="1"/>
                <w:sz w:val="22"/>
                <w:szCs w:val="22"/>
                <w:lang w:val="ru-RU" w:eastAsia="en-US"/>
              </w:rPr>
              <w:t xml:space="preserve"> </w:t>
            </w:r>
            <w:r w:rsidRPr="00416887">
              <w:rPr>
                <w:sz w:val="22"/>
                <w:szCs w:val="22"/>
                <w:lang w:val="ru-RU" w:eastAsia="en-US"/>
              </w:rPr>
              <w:t>прямой</w:t>
            </w:r>
            <w:r w:rsidRPr="00416887">
              <w:rPr>
                <w:spacing w:val="1"/>
                <w:sz w:val="22"/>
                <w:szCs w:val="22"/>
                <w:lang w:val="ru-RU" w:eastAsia="en-US"/>
              </w:rPr>
              <w:t xml:space="preserve"> </w:t>
            </w:r>
            <w:r w:rsidRPr="00416887">
              <w:rPr>
                <w:sz w:val="22"/>
                <w:szCs w:val="22"/>
                <w:lang w:val="ru-RU" w:eastAsia="en-US"/>
              </w:rPr>
              <w:t>вперед</w:t>
            </w:r>
            <w:r w:rsidRPr="00416887">
              <w:rPr>
                <w:spacing w:val="1"/>
                <w:sz w:val="22"/>
                <w:szCs w:val="22"/>
                <w:lang w:val="ru-RU" w:eastAsia="en-US"/>
              </w:rPr>
              <w:t xml:space="preserve"> </w:t>
            </w:r>
            <w:r w:rsidRPr="00416887">
              <w:rPr>
                <w:sz w:val="22"/>
                <w:szCs w:val="22"/>
                <w:lang w:val="ru-RU" w:eastAsia="en-US"/>
              </w:rPr>
              <w:t>сбоку</w:t>
            </w:r>
            <w:r w:rsidRPr="00416887">
              <w:rPr>
                <w:spacing w:val="1"/>
                <w:sz w:val="22"/>
                <w:szCs w:val="22"/>
                <w:lang w:val="ru-RU" w:eastAsia="en-US"/>
              </w:rPr>
              <w:t xml:space="preserve"> </w:t>
            </w:r>
            <w:r w:rsidRPr="00416887">
              <w:rPr>
                <w:sz w:val="22"/>
                <w:szCs w:val="22"/>
                <w:lang w:val="ru-RU" w:eastAsia="en-US"/>
              </w:rPr>
              <w:t>скамейки;</w:t>
            </w:r>
            <w:r w:rsidRPr="00416887">
              <w:rPr>
                <w:spacing w:val="1"/>
                <w:sz w:val="22"/>
                <w:szCs w:val="22"/>
                <w:lang w:val="ru-RU" w:eastAsia="en-US"/>
              </w:rPr>
              <w:t xml:space="preserve"> </w:t>
            </w:r>
            <w:r w:rsidRPr="00416887">
              <w:rPr>
                <w:sz w:val="22"/>
                <w:szCs w:val="22"/>
                <w:lang w:val="ru-RU" w:eastAsia="en-US"/>
              </w:rPr>
              <w:t>ходьба</w:t>
            </w:r>
            <w:r w:rsidRPr="00416887">
              <w:rPr>
                <w:spacing w:val="33"/>
                <w:sz w:val="22"/>
                <w:szCs w:val="22"/>
                <w:lang w:val="ru-RU" w:eastAsia="en-US"/>
              </w:rPr>
              <w:t xml:space="preserve"> </w:t>
            </w:r>
            <w:r w:rsidRPr="00416887">
              <w:rPr>
                <w:sz w:val="22"/>
                <w:szCs w:val="22"/>
                <w:lang w:val="ru-RU" w:eastAsia="en-US"/>
              </w:rPr>
              <w:t>по</w:t>
            </w:r>
            <w:r w:rsidRPr="00416887">
              <w:rPr>
                <w:spacing w:val="35"/>
                <w:sz w:val="22"/>
                <w:szCs w:val="22"/>
                <w:lang w:val="ru-RU" w:eastAsia="en-US"/>
              </w:rPr>
              <w:t xml:space="preserve"> </w:t>
            </w:r>
            <w:r w:rsidRPr="00416887">
              <w:rPr>
                <w:sz w:val="22"/>
                <w:szCs w:val="22"/>
                <w:lang w:val="ru-RU" w:eastAsia="en-US"/>
              </w:rPr>
              <w:t>узкой</w:t>
            </w:r>
            <w:r w:rsidRPr="00416887">
              <w:rPr>
                <w:spacing w:val="37"/>
                <w:sz w:val="22"/>
                <w:szCs w:val="22"/>
                <w:lang w:val="ru-RU" w:eastAsia="en-US"/>
              </w:rPr>
              <w:t xml:space="preserve"> </w:t>
            </w:r>
            <w:r w:rsidRPr="00416887">
              <w:rPr>
                <w:sz w:val="22"/>
                <w:szCs w:val="22"/>
                <w:lang w:val="ru-RU" w:eastAsia="en-US"/>
              </w:rPr>
              <w:t>рейке</w:t>
            </w:r>
            <w:r w:rsidRPr="00416887">
              <w:rPr>
                <w:spacing w:val="27"/>
                <w:sz w:val="22"/>
                <w:szCs w:val="22"/>
                <w:lang w:val="ru-RU" w:eastAsia="en-US"/>
              </w:rPr>
              <w:t xml:space="preserve"> </w:t>
            </w:r>
            <w:r w:rsidRPr="00416887">
              <w:rPr>
                <w:sz w:val="22"/>
                <w:szCs w:val="22"/>
                <w:lang w:val="ru-RU" w:eastAsia="en-US"/>
              </w:rPr>
              <w:t>гимнастической</w:t>
            </w:r>
            <w:r w:rsidRPr="00416887">
              <w:rPr>
                <w:spacing w:val="41"/>
                <w:sz w:val="22"/>
                <w:szCs w:val="22"/>
                <w:lang w:val="ru-RU" w:eastAsia="en-US"/>
              </w:rPr>
              <w:t xml:space="preserve"> </w:t>
            </w:r>
            <w:r w:rsidRPr="00416887">
              <w:rPr>
                <w:sz w:val="22"/>
                <w:szCs w:val="22"/>
                <w:lang w:val="ru-RU" w:eastAsia="en-US"/>
              </w:rPr>
              <w:t>скамейки</w:t>
            </w:r>
            <w:r w:rsidRPr="00416887">
              <w:rPr>
                <w:spacing w:val="39"/>
                <w:sz w:val="22"/>
                <w:szCs w:val="22"/>
                <w:lang w:val="ru-RU" w:eastAsia="en-US"/>
              </w:rPr>
              <w:t xml:space="preserve"> </w:t>
            </w:r>
            <w:r w:rsidRPr="00416887">
              <w:rPr>
                <w:sz w:val="22"/>
                <w:szCs w:val="22"/>
                <w:lang w:val="ru-RU" w:eastAsia="en-US"/>
              </w:rPr>
              <w:t>прямо</w:t>
            </w:r>
            <w:r w:rsidRPr="00416887">
              <w:rPr>
                <w:spacing w:val="30"/>
                <w:sz w:val="22"/>
                <w:szCs w:val="22"/>
                <w:lang w:val="ru-RU" w:eastAsia="en-US"/>
              </w:rPr>
              <w:t xml:space="preserve"> </w:t>
            </w:r>
            <w:r w:rsidRPr="00416887">
              <w:rPr>
                <w:sz w:val="22"/>
                <w:szCs w:val="22"/>
                <w:lang w:val="ru-RU" w:eastAsia="en-US"/>
              </w:rPr>
              <w:t>и</w:t>
            </w:r>
            <w:r w:rsidRPr="00416887">
              <w:rPr>
                <w:spacing w:val="-52"/>
                <w:sz w:val="22"/>
                <w:szCs w:val="22"/>
                <w:lang w:val="ru-RU" w:eastAsia="en-US"/>
              </w:rPr>
              <w:t xml:space="preserve"> </w:t>
            </w:r>
            <w:r w:rsidRPr="00416887">
              <w:rPr>
                <w:sz w:val="22"/>
                <w:szCs w:val="22"/>
                <w:lang w:val="ru-RU" w:eastAsia="en-US"/>
              </w:rPr>
              <w:t>боком;ходьба</w:t>
            </w:r>
            <w:r w:rsidRPr="00416887">
              <w:rPr>
                <w:spacing w:val="1"/>
                <w:sz w:val="22"/>
                <w:szCs w:val="22"/>
                <w:lang w:val="ru-RU" w:eastAsia="en-US"/>
              </w:rPr>
              <w:t xml:space="preserve"> </w:t>
            </w:r>
            <w:r w:rsidRPr="00416887">
              <w:rPr>
                <w:sz w:val="22"/>
                <w:szCs w:val="22"/>
                <w:lang w:val="ru-RU" w:eastAsia="en-US"/>
              </w:rPr>
              <w:t>по гимнастической</w:t>
            </w:r>
            <w:r w:rsidRPr="00416887">
              <w:rPr>
                <w:spacing w:val="55"/>
                <w:sz w:val="22"/>
                <w:szCs w:val="22"/>
                <w:lang w:val="ru-RU" w:eastAsia="en-US"/>
              </w:rPr>
              <w:t xml:space="preserve"> </w:t>
            </w:r>
            <w:r w:rsidRPr="00416887">
              <w:rPr>
                <w:sz w:val="22"/>
                <w:szCs w:val="22"/>
                <w:lang w:val="ru-RU" w:eastAsia="en-US"/>
              </w:rPr>
              <w:t>скамейке,</w:t>
            </w:r>
            <w:r w:rsidRPr="00416887">
              <w:rPr>
                <w:spacing w:val="55"/>
                <w:sz w:val="22"/>
                <w:szCs w:val="22"/>
                <w:lang w:val="ru-RU" w:eastAsia="en-US"/>
              </w:rPr>
              <w:t xml:space="preserve"> </w:t>
            </w:r>
            <w:r w:rsidRPr="00416887">
              <w:rPr>
                <w:sz w:val="22"/>
                <w:szCs w:val="22"/>
                <w:lang w:val="ru-RU" w:eastAsia="en-US"/>
              </w:rPr>
              <w:t>на</w:t>
            </w:r>
            <w:r w:rsidRPr="00416887">
              <w:rPr>
                <w:spacing w:val="55"/>
                <w:sz w:val="22"/>
                <w:szCs w:val="22"/>
                <w:lang w:val="ru-RU" w:eastAsia="en-US"/>
              </w:rPr>
              <w:t xml:space="preserve"> </w:t>
            </w:r>
            <w:r w:rsidRPr="00416887">
              <w:rPr>
                <w:sz w:val="22"/>
                <w:szCs w:val="22"/>
                <w:lang w:val="ru-RU" w:eastAsia="en-US"/>
              </w:rPr>
              <w:t>каждый</w:t>
            </w:r>
            <w:r w:rsidRPr="00416887">
              <w:rPr>
                <w:spacing w:val="1"/>
                <w:sz w:val="22"/>
                <w:szCs w:val="22"/>
                <w:lang w:val="ru-RU" w:eastAsia="en-US"/>
              </w:rPr>
              <w:t xml:space="preserve"> </w:t>
            </w:r>
            <w:r w:rsidRPr="00416887">
              <w:rPr>
                <w:sz w:val="22"/>
                <w:szCs w:val="22"/>
                <w:lang w:val="ru-RU" w:eastAsia="en-US"/>
              </w:rPr>
              <w:t>шаг</w:t>
            </w:r>
            <w:r w:rsidRPr="00416887">
              <w:rPr>
                <w:spacing w:val="14"/>
                <w:sz w:val="22"/>
                <w:szCs w:val="22"/>
                <w:lang w:val="ru-RU" w:eastAsia="en-US"/>
              </w:rPr>
              <w:t xml:space="preserve"> </w:t>
            </w:r>
            <w:r w:rsidRPr="00416887">
              <w:rPr>
                <w:sz w:val="22"/>
                <w:szCs w:val="22"/>
                <w:lang w:val="ru-RU" w:eastAsia="en-US"/>
              </w:rPr>
              <w:t>высоко</w:t>
            </w:r>
            <w:r w:rsidRPr="00416887">
              <w:rPr>
                <w:spacing w:val="15"/>
                <w:sz w:val="22"/>
                <w:szCs w:val="22"/>
                <w:lang w:val="ru-RU" w:eastAsia="en-US"/>
              </w:rPr>
              <w:t xml:space="preserve"> </w:t>
            </w:r>
            <w:r w:rsidRPr="00416887">
              <w:rPr>
                <w:sz w:val="22"/>
                <w:szCs w:val="22"/>
                <w:lang w:val="ru-RU" w:eastAsia="en-US"/>
              </w:rPr>
              <w:t>поднимая</w:t>
            </w:r>
            <w:r w:rsidRPr="00416887">
              <w:rPr>
                <w:spacing w:val="24"/>
                <w:sz w:val="22"/>
                <w:szCs w:val="22"/>
                <w:lang w:val="ru-RU" w:eastAsia="en-US"/>
              </w:rPr>
              <w:t xml:space="preserve"> </w:t>
            </w:r>
            <w:r w:rsidRPr="00416887">
              <w:rPr>
                <w:sz w:val="22"/>
                <w:szCs w:val="22"/>
                <w:lang w:val="ru-RU" w:eastAsia="en-US"/>
              </w:rPr>
              <w:t>прямую</w:t>
            </w:r>
            <w:r w:rsidRPr="00416887">
              <w:rPr>
                <w:spacing w:val="19"/>
                <w:sz w:val="22"/>
                <w:szCs w:val="22"/>
                <w:lang w:val="ru-RU" w:eastAsia="en-US"/>
              </w:rPr>
              <w:t xml:space="preserve"> </w:t>
            </w:r>
            <w:r w:rsidRPr="00416887">
              <w:rPr>
                <w:sz w:val="22"/>
                <w:szCs w:val="22"/>
                <w:lang w:val="ru-RU" w:eastAsia="en-US"/>
              </w:rPr>
              <w:t>ногу</w:t>
            </w:r>
            <w:r w:rsidRPr="00416887">
              <w:rPr>
                <w:spacing w:val="15"/>
                <w:sz w:val="22"/>
                <w:szCs w:val="22"/>
                <w:lang w:val="ru-RU" w:eastAsia="en-US"/>
              </w:rPr>
              <w:t xml:space="preserve"> </w:t>
            </w:r>
            <w:r w:rsidRPr="00416887">
              <w:rPr>
                <w:sz w:val="22"/>
                <w:szCs w:val="22"/>
                <w:lang w:val="ru-RU" w:eastAsia="en-US"/>
              </w:rPr>
              <w:t>и</w:t>
            </w:r>
            <w:r w:rsidRPr="00416887">
              <w:rPr>
                <w:spacing w:val="16"/>
                <w:sz w:val="22"/>
                <w:szCs w:val="22"/>
                <w:lang w:val="ru-RU" w:eastAsia="en-US"/>
              </w:rPr>
              <w:t xml:space="preserve"> </w:t>
            </w:r>
            <w:r w:rsidRPr="00416887">
              <w:rPr>
                <w:sz w:val="22"/>
                <w:szCs w:val="22"/>
                <w:lang w:val="ru-RU" w:eastAsia="en-US"/>
              </w:rPr>
              <w:t>делая</w:t>
            </w:r>
            <w:r w:rsidRPr="00416887">
              <w:rPr>
                <w:spacing w:val="14"/>
                <w:sz w:val="22"/>
                <w:szCs w:val="22"/>
                <w:lang w:val="ru-RU" w:eastAsia="en-US"/>
              </w:rPr>
              <w:t xml:space="preserve"> </w:t>
            </w:r>
            <w:r w:rsidRPr="00416887">
              <w:rPr>
                <w:sz w:val="22"/>
                <w:szCs w:val="22"/>
                <w:lang w:val="ru-RU" w:eastAsia="en-US"/>
              </w:rPr>
              <w:t>под</w:t>
            </w:r>
            <w:r w:rsidRPr="00416887">
              <w:rPr>
                <w:spacing w:val="24"/>
                <w:sz w:val="22"/>
                <w:szCs w:val="22"/>
                <w:lang w:val="ru-RU" w:eastAsia="en-US"/>
              </w:rPr>
              <w:t xml:space="preserve"> </w:t>
            </w:r>
            <w:r w:rsidRPr="00416887">
              <w:rPr>
                <w:sz w:val="22"/>
                <w:szCs w:val="22"/>
                <w:lang w:val="ru-RU" w:eastAsia="en-US"/>
              </w:rPr>
              <w:t>ней</w:t>
            </w:r>
          </w:p>
          <w:p w:rsidR="00CF33B4" w:rsidRPr="00416887" w:rsidRDefault="00CF33B4" w:rsidP="00416887">
            <w:pPr>
              <w:widowControl w:val="0"/>
              <w:autoSpaceDE w:val="0"/>
              <w:autoSpaceDN w:val="0"/>
              <w:ind w:left="215" w:right="297"/>
              <w:jc w:val="both"/>
              <w:rPr>
                <w:sz w:val="22"/>
                <w:szCs w:val="22"/>
                <w:lang w:val="ru-RU" w:eastAsia="en-US"/>
              </w:rPr>
            </w:pPr>
            <w:r w:rsidRPr="00416887">
              <w:rPr>
                <w:sz w:val="22"/>
                <w:szCs w:val="22"/>
                <w:lang w:val="ru-RU" w:eastAsia="en-US"/>
              </w:rPr>
              <w:t>хлопок;</w:t>
            </w:r>
            <w:r w:rsidRPr="00416887">
              <w:rPr>
                <w:spacing w:val="1"/>
                <w:sz w:val="22"/>
                <w:szCs w:val="22"/>
                <w:lang w:val="ru-RU" w:eastAsia="en-US"/>
              </w:rPr>
              <w:t xml:space="preserve"> </w:t>
            </w:r>
            <w:r w:rsidRPr="00416887">
              <w:rPr>
                <w:sz w:val="22"/>
                <w:szCs w:val="22"/>
                <w:lang w:val="ru-RU" w:eastAsia="en-US"/>
              </w:rPr>
              <w:t>прыжки на одной</w:t>
            </w:r>
            <w:r w:rsidRPr="00416887">
              <w:rPr>
                <w:spacing w:val="55"/>
                <w:sz w:val="22"/>
                <w:szCs w:val="22"/>
                <w:lang w:val="ru-RU" w:eastAsia="en-US"/>
              </w:rPr>
              <w:t xml:space="preserve"> </w:t>
            </w:r>
            <w:r w:rsidRPr="00416887">
              <w:rPr>
                <w:sz w:val="22"/>
                <w:szCs w:val="22"/>
                <w:lang w:val="ru-RU" w:eastAsia="en-US"/>
              </w:rPr>
              <w:t>ноге вперед,</w:t>
            </w:r>
            <w:r w:rsidRPr="00416887">
              <w:rPr>
                <w:spacing w:val="55"/>
                <w:sz w:val="22"/>
                <w:szCs w:val="22"/>
                <w:lang w:val="ru-RU" w:eastAsia="en-US"/>
              </w:rPr>
              <w:t xml:space="preserve"> </w:t>
            </w:r>
            <w:r w:rsidRPr="00416887">
              <w:rPr>
                <w:sz w:val="22"/>
                <w:szCs w:val="22"/>
                <w:lang w:val="ru-RU" w:eastAsia="en-US"/>
              </w:rPr>
              <w:t>удерживая на</w:t>
            </w:r>
            <w:r w:rsidRPr="00416887">
              <w:rPr>
                <w:spacing w:val="1"/>
                <w:sz w:val="22"/>
                <w:szCs w:val="22"/>
                <w:lang w:val="ru-RU" w:eastAsia="en-US"/>
              </w:rPr>
              <w:t xml:space="preserve"> </w:t>
            </w:r>
            <w:r w:rsidRPr="00416887">
              <w:rPr>
                <w:sz w:val="22"/>
                <w:szCs w:val="22"/>
                <w:lang w:val="ru-RU" w:eastAsia="en-US"/>
              </w:rPr>
              <w:t>колени</w:t>
            </w:r>
            <w:r w:rsidRPr="00416887">
              <w:rPr>
                <w:spacing w:val="31"/>
                <w:sz w:val="22"/>
                <w:szCs w:val="22"/>
                <w:lang w:val="ru-RU" w:eastAsia="en-US"/>
              </w:rPr>
              <w:t xml:space="preserve"> </w:t>
            </w:r>
            <w:r w:rsidRPr="00416887">
              <w:rPr>
                <w:sz w:val="22"/>
                <w:szCs w:val="22"/>
                <w:lang w:val="ru-RU" w:eastAsia="en-US"/>
              </w:rPr>
              <w:t>другой</w:t>
            </w:r>
            <w:r w:rsidRPr="00416887">
              <w:rPr>
                <w:spacing w:val="31"/>
                <w:sz w:val="22"/>
                <w:szCs w:val="22"/>
                <w:lang w:val="ru-RU" w:eastAsia="en-US"/>
              </w:rPr>
              <w:t xml:space="preserve"> </w:t>
            </w:r>
            <w:r w:rsidRPr="00416887">
              <w:rPr>
                <w:sz w:val="22"/>
                <w:szCs w:val="22"/>
                <w:lang w:val="ru-RU" w:eastAsia="en-US"/>
              </w:rPr>
              <w:t>ноги</w:t>
            </w:r>
            <w:r w:rsidRPr="00416887">
              <w:rPr>
                <w:spacing w:val="25"/>
                <w:sz w:val="22"/>
                <w:szCs w:val="22"/>
                <w:lang w:val="ru-RU" w:eastAsia="en-US"/>
              </w:rPr>
              <w:t xml:space="preserve"> </w:t>
            </w:r>
            <w:r w:rsidRPr="00416887">
              <w:rPr>
                <w:sz w:val="22"/>
                <w:szCs w:val="22"/>
                <w:lang w:val="ru-RU" w:eastAsia="en-US"/>
              </w:rPr>
              <w:t>мешочек</w:t>
            </w:r>
            <w:r w:rsidRPr="00416887">
              <w:rPr>
                <w:spacing w:val="29"/>
                <w:sz w:val="22"/>
                <w:szCs w:val="22"/>
                <w:lang w:val="ru-RU" w:eastAsia="en-US"/>
              </w:rPr>
              <w:t xml:space="preserve"> </w:t>
            </w:r>
            <w:r w:rsidRPr="00416887">
              <w:rPr>
                <w:sz w:val="22"/>
                <w:szCs w:val="22"/>
                <w:lang w:val="ru-RU" w:eastAsia="en-US"/>
              </w:rPr>
              <w:t>с</w:t>
            </w:r>
            <w:r w:rsidRPr="00416887">
              <w:rPr>
                <w:spacing w:val="26"/>
                <w:sz w:val="22"/>
                <w:szCs w:val="22"/>
                <w:lang w:val="ru-RU" w:eastAsia="en-US"/>
              </w:rPr>
              <w:t xml:space="preserve"> </w:t>
            </w:r>
            <w:r w:rsidRPr="00416887">
              <w:rPr>
                <w:sz w:val="22"/>
                <w:szCs w:val="22"/>
                <w:lang w:val="ru-RU" w:eastAsia="en-US"/>
              </w:rPr>
              <w:t>песком;</w:t>
            </w:r>
            <w:r w:rsidRPr="00416887">
              <w:rPr>
                <w:spacing w:val="29"/>
                <w:sz w:val="22"/>
                <w:szCs w:val="22"/>
                <w:lang w:val="ru-RU" w:eastAsia="en-US"/>
              </w:rPr>
              <w:t xml:space="preserve"> </w:t>
            </w:r>
            <w:r w:rsidRPr="00416887">
              <w:rPr>
                <w:sz w:val="22"/>
                <w:szCs w:val="22"/>
                <w:lang w:val="ru-RU" w:eastAsia="en-US"/>
              </w:rPr>
              <w:t>ходьба</w:t>
            </w:r>
            <w:r w:rsidRPr="00416887">
              <w:rPr>
                <w:spacing w:val="25"/>
                <w:sz w:val="22"/>
                <w:szCs w:val="22"/>
                <w:lang w:val="ru-RU" w:eastAsia="en-US"/>
              </w:rPr>
              <w:t xml:space="preserve"> </w:t>
            </w:r>
            <w:r w:rsidRPr="00416887">
              <w:rPr>
                <w:sz w:val="22"/>
                <w:szCs w:val="22"/>
                <w:lang w:val="ru-RU" w:eastAsia="en-US"/>
              </w:rPr>
              <w:t>по</w:t>
            </w:r>
            <w:r w:rsidRPr="00416887">
              <w:rPr>
                <w:spacing w:val="27"/>
                <w:sz w:val="22"/>
                <w:szCs w:val="22"/>
                <w:lang w:val="ru-RU" w:eastAsia="en-US"/>
              </w:rPr>
              <w:t xml:space="preserve"> </w:t>
            </w:r>
            <w:r w:rsidRPr="00416887">
              <w:rPr>
                <w:sz w:val="22"/>
                <w:szCs w:val="22"/>
                <w:lang w:val="ru-RU" w:eastAsia="en-US"/>
              </w:rPr>
              <w:t>шнуру,</w:t>
            </w:r>
            <w:r w:rsidRPr="00416887">
              <w:rPr>
                <w:spacing w:val="1"/>
                <w:sz w:val="22"/>
                <w:szCs w:val="22"/>
                <w:lang w:val="ru-RU" w:eastAsia="en-US"/>
              </w:rPr>
              <w:t xml:space="preserve"> </w:t>
            </w:r>
            <w:r w:rsidRPr="00416887">
              <w:rPr>
                <w:sz w:val="22"/>
                <w:szCs w:val="22"/>
                <w:lang w:val="ru-RU" w:eastAsia="en-US"/>
              </w:rPr>
              <w:t>опираясь</w:t>
            </w:r>
            <w:r w:rsidRPr="00416887">
              <w:rPr>
                <w:spacing w:val="1"/>
                <w:sz w:val="22"/>
                <w:szCs w:val="22"/>
                <w:lang w:val="ru-RU" w:eastAsia="en-US"/>
              </w:rPr>
              <w:t xml:space="preserve"> </w:t>
            </w:r>
            <w:r w:rsidRPr="00416887">
              <w:rPr>
                <w:sz w:val="22"/>
                <w:szCs w:val="22"/>
                <w:lang w:val="ru-RU" w:eastAsia="en-US"/>
              </w:rPr>
              <w:t>на</w:t>
            </w:r>
            <w:r w:rsidRPr="00416887">
              <w:rPr>
                <w:spacing w:val="1"/>
                <w:sz w:val="22"/>
                <w:szCs w:val="22"/>
                <w:lang w:val="ru-RU" w:eastAsia="en-US"/>
              </w:rPr>
              <w:t xml:space="preserve"> </w:t>
            </w:r>
            <w:r w:rsidRPr="00416887">
              <w:rPr>
                <w:sz w:val="22"/>
                <w:szCs w:val="22"/>
                <w:lang w:val="ru-RU" w:eastAsia="en-US"/>
              </w:rPr>
              <w:t>стопы</w:t>
            </w:r>
            <w:r w:rsidRPr="00416887">
              <w:rPr>
                <w:spacing w:val="1"/>
                <w:sz w:val="22"/>
                <w:szCs w:val="22"/>
                <w:lang w:val="ru-RU" w:eastAsia="en-US"/>
              </w:rPr>
              <w:t xml:space="preserve"> </w:t>
            </w:r>
            <w:r w:rsidRPr="00416887">
              <w:rPr>
                <w:sz w:val="22"/>
                <w:szCs w:val="22"/>
                <w:lang w:val="ru-RU" w:eastAsia="en-US"/>
              </w:rPr>
              <w:t>и</w:t>
            </w:r>
            <w:r w:rsidRPr="00416887">
              <w:rPr>
                <w:spacing w:val="1"/>
                <w:sz w:val="22"/>
                <w:szCs w:val="22"/>
                <w:lang w:val="ru-RU" w:eastAsia="en-US"/>
              </w:rPr>
              <w:t xml:space="preserve"> </w:t>
            </w:r>
            <w:r w:rsidRPr="00416887">
              <w:rPr>
                <w:sz w:val="22"/>
                <w:szCs w:val="22"/>
                <w:lang w:val="ru-RU" w:eastAsia="en-US"/>
              </w:rPr>
              <w:t>ладони;</w:t>
            </w:r>
            <w:r w:rsidRPr="00416887">
              <w:rPr>
                <w:spacing w:val="1"/>
                <w:sz w:val="22"/>
                <w:szCs w:val="22"/>
                <w:lang w:val="ru-RU" w:eastAsia="en-US"/>
              </w:rPr>
              <w:t xml:space="preserve"> </w:t>
            </w:r>
            <w:r w:rsidRPr="00416887">
              <w:rPr>
                <w:sz w:val="22"/>
                <w:szCs w:val="22"/>
                <w:lang w:val="ru-RU" w:eastAsia="en-US"/>
              </w:rPr>
              <w:t>кружение</w:t>
            </w:r>
            <w:r w:rsidRPr="00416887">
              <w:rPr>
                <w:spacing w:val="1"/>
                <w:sz w:val="22"/>
                <w:szCs w:val="22"/>
                <w:lang w:val="ru-RU" w:eastAsia="en-US"/>
              </w:rPr>
              <w:t xml:space="preserve"> </w:t>
            </w:r>
            <w:r w:rsidRPr="00416887">
              <w:rPr>
                <w:sz w:val="22"/>
                <w:szCs w:val="22"/>
                <w:lang w:val="ru-RU" w:eastAsia="en-US"/>
              </w:rPr>
              <w:t>с</w:t>
            </w:r>
            <w:r w:rsidRPr="00416887">
              <w:rPr>
                <w:spacing w:val="1"/>
                <w:sz w:val="22"/>
                <w:szCs w:val="22"/>
                <w:lang w:val="ru-RU" w:eastAsia="en-US"/>
              </w:rPr>
              <w:t xml:space="preserve"> </w:t>
            </w:r>
            <w:r w:rsidRPr="00416887">
              <w:rPr>
                <w:sz w:val="22"/>
                <w:szCs w:val="22"/>
                <w:lang w:val="ru-RU" w:eastAsia="en-US"/>
              </w:rPr>
              <w:t>закрытыми</w:t>
            </w:r>
            <w:r w:rsidRPr="00416887">
              <w:rPr>
                <w:spacing w:val="1"/>
                <w:sz w:val="22"/>
                <w:szCs w:val="22"/>
                <w:lang w:val="ru-RU" w:eastAsia="en-US"/>
              </w:rPr>
              <w:t xml:space="preserve"> </w:t>
            </w:r>
            <w:r w:rsidRPr="00416887">
              <w:rPr>
                <w:sz w:val="22"/>
                <w:szCs w:val="22"/>
                <w:lang w:val="ru-RU" w:eastAsia="en-US"/>
              </w:rPr>
              <w:t>глазами,</w:t>
            </w:r>
            <w:r w:rsidRPr="00416887">
              <w:rPr>
                <w:spacing w:val="42"/>
                <w:sz w:val="22"/>
                <w:szCs w:val="22"/>
                <w:lang w:val="ru-RU" w:eastAsia="en-US"/>
              </w:rPr>
              <w:t xml:space="preserve"> </w:t>
            </w:r>
            <w:r w:rsidRPr="00416887">
              <w:rPr>
                <w:sz w:val="22"/>
                <w:szCs w:val="22"/>
                <w:lang w:val="ru-RU" w:eastAsia="en-US"/>
              </w:rPr>
              <w:t>остановкой</w:t>
            </w:r>
            <w:r w:rsidRPr="00416887">
              <w:rPr>
                <w:spacing w:val="37"/>
                <w:sz w:val="22"/>
                <w:szCs w:val="22"/>
                <w:lang w:val="ru-RU" w:eastAsia="en-US"/>
              </w:rPr>
              <w:t xml:space="preserve"> </w:t>
            </w:r>
            <w:r w:rsidRPr="00416887">
              <w:rPr>
                <w:sz w:val="22"/>
                <w:szCs w:val="22"/>
                <w:lang w:val="ru-RU" w:eastAsia="en-US"/>
              </w:rPr>
              <w:t>и</w:t>
            </w:r>
            <w:r w:rsidRPr="00416887">
              <w:rPr>
                <w:spacing w:val="38"/>
                <w:sz w:val="22"/>
                <w:szCs w:val="22"/>
                <w:lang w:val="ru-RU" w:eastAsia="en-US"/>
              </w:rPr>
              <w:t xml:space="preserve"> </w:t>
            </w:r>
            <w:r w:rsidRPr="00416887">
              <w:rPr>
                <w:sz w:val="22"/>
                <w:szCs w:val="22"/>
                <w:lang w:val="ru-RU" w:eastAsia="en-US"/>
              </w:rPr>
              <w:t>сохранением</w:t>
            </w:r>
            <w:r w:rsidRPr="00416887">
              <w:rPr>
                <w:spacing w:val="42"/>
                <w:sz w:val="22"/>
                <w:szCs w:val="22"/>
                <w:lang w:val="ru-RU" w:eastAsia="en-US"/>
              </w:rPr>
              <w:t xml:space="preserve"> </w:t>
            </w:r>
            <w:r w:rsidRPr="00416887">
              <w:rPr>
                <w:sz w:val="22"/>
                <w:szCs w:val="22"/>
                <w:lang w:val="ru-RU" w:eastAsia="en-US"/>
              </w:rPr>
              <w:t>заданной</w:t>
            </w:r>
            <w:r w:rsidRPr="00416887">
              <w:rPr>
                <w:spacing w:val="45"/>
                <w:sz w:val="22"/>
                <w:szCs w:val="22"/>
                <w:lang w:val="ru-RU" w:eastAsia="en-US"/>
              </w:rPr>
              <w:t xml:space="preserve"> </w:t>
            </w:r>
            <w:r w:rsidRPr="00416887">
              <w:rPr>
                <w:sz w:val="22"/>
                <w:szCs w:val="22"/>
                <w:lang w:val="ru-RU" w:eastAsia="en-US"/>
              </w:rPr>
              <w:t>позы;</w:t>
            </w:r>
            <w:r w:rsidRPr="00416887">
              <w:rPr>
                <w:spacing w:val="31"/>
                <w:sz w:val="22"/>
                <w:szCs w:val="22"/>
                <w:lang w:val="ru-RU" w:eastAsia="en-US"/>
              </w:rPr>
              <w:t xml:space="preserve"> </w:t>
            </w:r>
            <w:r w:rsidRPr="00416887">
              <w:rPr>
                <w:sz w:val="22"/>
                <w:szCs w:val="22"/>
                <w:lang w:val="ru-RU" w:eastAsia="en-US"/>
              </w:rPr>
              <w:t>после</w:t>
            </w:r>
            <w:r w:rsidRPr="00416887">
              <w:rPr>
                <w:spacing w:val="-52"/>
                <w:sz w:val="22"/>
                <w:szCs w:val="22"/>
                <w:lang w:val="ru-RU" w:eastAsia="en-US"/>
              </w:rPr>
              <w:t xml:space="preserve"> </w:t>
            </w:r>
            <w:r w:rsidRPr="00416887">
              <w:rPr>
                <w:sz w:val="22"/>
                <w:szCs w:val="22"/>
                <w:lang w:val="ru-RU" w:eastAsia="en-US"/>
              </w:rPr>
              <w:t>бега,</w:t>
            </w:r>
            <w:r w:rsidRPr="00416887">
              <w:rPr>
                <w:spacing w:val="20"/>
                <w:sz w:val="22"/>
                <w:szCs w:val="22"/>
                <w:lang w:val="ru-RU" w:eastAsia="en-US"/>
              </w:rPr>
              <w:t xml:space="preserve"> </w:t>
            </w:r>
            <w:r w:rsidRPr="00416887">
              <w:rPr>
                <w:sz w:val="22"/>
                <w:szCs w:val="22"/>
                <w:lang w:val="ru-RU" w:eastAsia="en-US"/>
              </w:rPr>
              <w:t>прыжков,</w:t>
            </w:r>
            <w:r w:rsidRPr="00416887">
              <w:rPr>
                <w:spacing w:val="21"/>
                <w:sz w:val="22"/>
                <w:szCs w:val="22"/>
                <w:lang w:val="ru-RU" w:eastAsia="en-US"/>
              </w:rPr>
              <w:t xml:space="preserve"> </w:t>
            </w:r>
            <w:r w:rsidRPr="00416887">
              <w:rPr>
                <w:sz w:val="22"/>
                <w:szCs w:val="22"/>
                <w:lang w:val="ru-RU" w:eastAsia="en-US"/>
              </w:rPr>
              <w:t>кружения</w:t>
            </w:r>
            <w:r w:rsidRPr="00416887">
              <w:rPr>
                <w:spacing w:val="23"/>
                <w:sz w:val="22"/>
                <w:szCs w:val="22"/>
                <w:lang w:val="ru-RU" w:eastAsia="en-US"/>
              </w:rPr>
              <w:t xml:space="preserve"> </w:t>
            </w:r>
            <w:r w:rsidRPr="00416887">
              <w:rPr>
                <w:sz w:val="22"/>
                <w:szCs w:val="22"/>
                <w:lang w:val="ru-RU" w:eastAsia="en-US"/>
              </w:rPr>
              <w:t>остановка</w:t>
            </w:r>
            <w:r w:rsidRPr="00416887">
              <w:rPr>
                <w:spacing w:val="21"/>
                <w:sz w:val="22"/>
                <w:szCs w:val="22"/>
                <w:lang w:val="ru-RU" w:eastAsia="en-US"/>
              </w:rPr>
              <w:t xml:space="preserve"> </w:t>
            </w:r>
            <w:r w:rsidRPr="00416887">
              <w:rPr>
                <w:sz w:val="22"/>
                <w:szCs w:val="22"/>
                <w:lang w:val="ru-RU" w:eastAsia="en-US"/>
              </w:rPr>
              <w:t>и</w:t>
            </w:r>
            <w:r w:rsidRPr="00416887">
              <w:rPr>
                <w:spacing w:val="19"/>
                <w:sz w:val="22"/>
                <w:szCs w:val="22"/>
                <w:lang w:val="ru-RU" w:eastAsia="en-US"/>
              </w:rPr>
              <w:t xml:space="preserve"> </w:t>
            </w:r>
            <w:r w:rsidRPr="00416887">
              <w:rPr>
                <w:sz w:val="22"/>
                <w:szCs w:val="22"/>
                <w:lang w:val="ru-RU" w:eastAsia="en-US"/>
              </w:rPr>
              <w:t>выполнение</w:t>
            </w:r>
          </w:p>
          <w:p w:rsidR="00CF33B4" w:rsidRPr="00416887" w:rsidRDefault="00CF33B4" w:rsidP="00416887">
            <w:pPr>
              <w:widowControl w:val="0"/>
              <w:autoSpaceDE w:val="0"/>
              <w:autoSpaceDN w:val="0"/>
              <w:spacing w:line="251" w:lineRule="exact"/>
              <w:ind w:left="215"/>
              <w:jc w:val="both"/>
              <w:rPr>
                <w:sz w:val="22"/>
                <w:szCs w:val="22"/>
                <w:lang w:val="ru-RU" w:eastAsia="en-US"/>
              </w:rPr>
            </w:pPr>
            <w:r w:rsidRPr="00416887">
              <w:rPr>
                <w:sz w:val="22"/>
                <w:szCs w:val="22"/>
                <w:lang w:val="ru-RU" w:eastAsia="en-US"/>
              </w:rPr>
              <w:t>«ласточки».</w:t>
            </w:r>
          </w:p>
          <w:p w:rsidR="00CF33B4" w:rsidRPr="00416887" w:rsidRDefault="00CF33B4" w:rsidP="00416887">
            <w:pPr>
              <w:widowControl w:val="0"/>
              <w:autoSpaceDE w:val="0"/>
              <w:autoSpaceDN w:val="0"/>
              <w:ind w:left="215" w:right="208"/>
              <w:jc w:val="both"/>
              <w:rPr>
                <w:sz w:val="22"/>
                <w:szCs w:val="22"/>
                <w:lang w:val="ru-RU" w:eastAsia="en-US"/>
              </w:rPr>
            </w:pPr>
            <w:r w:rsidRPr="00416887">
              <w:rPr>
                <w:sz w:val="22"/>
                <w:szCs w:val="22"/>
                <w:lang w:val="ru-RU" w:eastAsia="en-US"/>
              </w:rPr>
              <w:t>Педагог</w:t>
            </w:r>
            <w:r w:rsidRPr="00416887">
              <w:rPr>
                <w:spacing w:val="18"/>
                <w:sz w:val="22"/>
                <w:szCs w:val="22"/>
                <w:lang w:val="ru-RU" w:eastAsia="en-US"/>
              </w:rPr>
              <w:t xml:space="preserve"> </w:t>
            </w:r>
            <w:r w:rsidRPr="00416887">
              <w:rPr>
                <w:sz w:val="22"/>
                <w:szCs w:val="22"/>
                <w:lang w:val="ru-RU" w:eastAsia="en-US"/>
              </w:rPr>
              <w:t>способствует</w:t>
            </w:r>
            <w:r w:rsidRPr="00416887">
              <w:rPr>
                <w:spacing w:val="18"/>
                <w:sz w:val="22"/>
                <w:szCs w:val="22"/>
                <w:lang w:val="ru-RU" w:eastAsia="en-US"/>
              </w:rPr>
              <w:t xml:space="preserve"> </w:t>
            </w:r>
            <w:r w:rsidRPr="00416887">
              <w:rPr>
                <w:sz w:val="22"/>
                <w:szCs w:val="22"/>
                <w:lang w:val="ru-RU" w:eastAsia="en-US"/>
              </w:rPr>
              <w:t>совершенствованию</w:t>
            </w:r>
            <w:r w:rsidRPr="00416887">
              <w:rPr>
                <w:spacing w:val="19"/>
                <w:sz w:val="22"/>
                <w:szCs w:val="22"/>
                <w:lang w:val="ru-RU" w:eastAsia="en-US"/>
              </w:rPr>
              <w:t xml:space="preserve"> </w:t>
            </w:r>
            <w:r w:rsidRPr="00416887">
              <w:rPr>
                <w:sz w:val="22"/>
                <w:szCs w:val="22"/>
                <w:lang w:val="ru-RU" w:eastAsia="en-US"/>
              </w:rPr>
              <w:t>двигательных</w:t>
            </w:r>
            <w:r w:rsidRPr="00416887">
              <w:rPr>
                <w:spacing w:val="-52"/>
                <w:sz w:val="22"/>
                <w:szCs w:val="22"/>
                <w:lang w:val="ru-RU" w:eastAsia="en-US"/>
              </w:rPr>
              <w:t xml:space="preserve"> </w:t>
            </w:r>
            <w:r w:rsidRPr="00416887">
              <w:rPr>
                <w:sz w:val="22"/>
                <w:szCs w:val="22"/>
                <w:lang w:val="ru-RU" w:eastAsia="en-US"/>
              </w:rPr>
              <w:t>навыков</w:t>
            </w:r>
            <w:r w:rsidRPr="00416887">
              <w:rPr>
                <w:spacing w:val="1"/>
                <w:sz w:val="22"/>
                <w:szCs w:val="22"/>
                <w:lang w:val="ru-RU" w:eastAsia="en-US"/>
              </w:rPr>
              <w:t xml:space="preserve"> </w:t>
            </w:r>
            <w:r w:rsidRPr="00416887">
              <w:rPr>
                <w:sz w:val="22"/>
                <w:szCs w:val="22"/>
                <w:lang w:val="ru-RU" w:eastAsia="en-US"/>
              </w:rPr>
              <w:t>детей, создает</w:t>
            </w:r>
            <w:r w:rsidRPr="00416887">
              <w:rPr>
                <w:spacing w:val="1"/>
                <w:sz w:val="22"/>
                <w:szCs w:val="22"/>
                <w:lang w:val="ru-RU" w:eastAsia="en-US"/>
              </w:rPr>
              <w:t xml:space="preserve"> </w:t>
            </w:r>
            <w:r w:rsidRPr="00416887">
              <w:rPr>
                <w:sz w:val="22"/>
                <w:szCs w:val="22"/>
                <w:lang w:val="ru-RU" w:eastAsia="en-US"/>
              </w:rPr>
              <w:t>условия</w:t>
            </w:r>
            <w:r w:rsidRPr="00416887">
              <w:rPr>
                <w:spacing w:val="1"/>
                <w:sz w:val="22"/>
                <w:szCs w:val="22"/>
                <w:lang w:val="ru-RU" w:eastAsia="en-US"/>
              </w:rPr>
              <w:t xml:space="preserve"> </w:t>
            </w:r>
            <w:r w:rsidRPr="00416887">
              <w:rPr>
                <w:sz w:val="22"/>
                <w:szCs w:val="22"/>
                <w:lang w:val="ru-RU" w:eastAsia="en-US"/>
              </w:rPr>
              <w:t>для</w:t>
            </w:r>
            <w:r w:rsidRPr="00416887">
              <w:rPr>
                <w:spacing w:val="1"/>
                <w:sz w:val="22"/>
                <w:szCs w:val="22"/>
                <w:lang w:val="ru-RU" w:eastAsia="en-US"/>
              </w:rPr>
              <w:t xml:space="preserve"> </w:t>
            </w:r>
            <w:r w:rsidRPr="00416887">
              <w:rPr>
                <w:sz w:val="22"/>
                <w:szCs w:val="22"/>
                <w:lang w:val="ru-RU" w:eastAsia="en-US"/>
              </w:rPr>
              <w:t>поддержания</w:t>
            </w:r>
            <w:r w:rsidRPr="00416887">
              <w:rPr>
                <w:spacing w:val="1"/>
                <w:sz w:val="22"/>
                <w:szCs w:val="22"/>
                <w:lang w:val="ru-RU" w:eastAsia="en-US"/>
              </w:rPr>
              <w:t xml:space="preserve"> </w:t>
            </w:r>
            <w:r w:rsidRPr="00416887">
              <w:rPr>
                <w:sz w:val="22"/>
                <w:szCs w:val="22"/>
                <w:lang w:val="ru-RU" w:eastAsia="en-US"/>
              </w:rPr>
              <w:t>инициативы</w:t>
            </w:r>
            <w:r w:rsidRPr="00416887">
              <w:rPr>
                <w:spacing w:val="19"/>
                <w:sz w:val="22"/>
                <w:szCs w:val="22"/>
                <w:lang w:val="ru-RU" w:eastAsia="en-US"/>
              </w:rPr>
              <w:t xml:space="preserve"> </w:t>
            </w:r>
            <w:r w:rsidRPr="00416887">
              <w:rPr>
                <w:sz w:val="22"/>
                <w:szCs w:val="22"/>
                <w:lang w:val="ru-RU" w:eastAsia="en-US"/>
              </w:rPr>
              <w:t>и</w:t>
            </w:r>
            <w:r w:rsidRPr="00416887">
              <w:rPr>
                <w:spacing w:val="18"/>
                <w:sz w:val="22"/>
                <w:szCs w:val="22"/>
                <w:lang w:val="ru-RU" w:eastAsia="en-US"/>
              </w:rPr>
              <w:t xml:space="preserve"> </w:t>
            </w:r>
            <w:r w:rsidRPr="00416887">
              <w:rPr>
                <w:sz w:val="22"/>
                <w:szCs w:val="22"/>
                <w:lang w:val="ru-RU" w:eastAsia="en-US"/>
              </w:rPr>
              <w:t>развития</w:t>
            </w:r>
            <w:r w:rsidRPr="00416887">
              <w:rPr>
                <w:spacing w:val="17"/>
                <w:sz w:val="22"/>
                <w:szCs w:val="22"/>
                <w:lang w:val="ru-RU" w:eastAsia="en-US"/>
              </w:rPr>
              <w:t xml:space="preserve"> </w:t>
            </w:r>
            <w:r w:rsidRPr="00416887">
              <w:rPr>
                <w:sz w:val="22"/>
                <w:szCs w:val="22"/>
                <w:lang w:val="ru-RU" w:eastAsia="en-US"/>
              </w:rPr>
              <w:t>творчества,</w:t>
            </w:r>
            <w:r w:rsidRPr="00416887">
              <w:rPr>
                <w:spacing w:val="20"/>
                <w:sz w:val="22"/>
                <w:szCs w:val="22"/>
                <w:lang w:val="ru-RU" w:eastAsia="en-US"/>
              </w:rPr>
              <w:t xml:space="preserve"> </w:t>
            </w:r>
            <w:r w:rsidRPr="00416887">
              <w:rPr>
                <w:sz w:val="22"/>
                <w:szCs w:val="22"/>
                <w:lang w:val="ru-RU" w:eastAsia="en-US"/>
              </w:rPr>
              <w:t>выполнения</w:t>
            </w:r>
          </w:p>
          <w:p w:rsidR="00CF33B4" w:rsidRPr="00416887" w:rsidRDefault="00CF33B4" w:rsidP="00416887">
            <w:pPr>
              <w:widowControl w:val="0"/>
              <w:autoSpaceDE w:val="0"/>
              <w:autoSpaceDN w:val="0"/>
              <w:ind w:left="215" w:right="450"/>
              <w:jc w:val="both"/>
              <w:rPr>
                <w:sz w:val="22"/>
                <w:szCs w:val="22"/>
                <w:lang w:val="ru-RU" w:eastAsia="en-US"/>
              </w:rPr>
            </w:pPr>
            <w:r w:rsidRPr="00416887">
              <w:rPr>
                <w:sz w:val="22"/>
                <w:szCs w:val="22"/>
                <w:lang w:val="ru-RU" w:eastAsia="en-US"/>
              </w:rPr>
              <w:t>упражнений</w:t>
            </w:r>
            <w:r w:rsidRPr="00416887">
              <w:rPr>
                <w:spacing w:val="41"/>
                <w:sz w:val="22"/>
                <w:szCs w:val="22"/>
                <w:lang w:val="ru-RU" w:eastAsia="en-US"/>
              </w:rPr>
              <w:t xml:space="preserve"> </w:t>
            </w:r>
            <w:r w:rsidRPr="00416887">
              <w:rPr>
                <w:sz w:val="22"/>
                <w:szCs w:val="22"/>
                <w:lang w:val="ru-RU" w:eastAsia="en-US"/>
              </w:rPr>
              <w:t>в</w:t>
            </w:r>
            <w:r w:rsidRPr="00416887">
              <w:rPr>
                <w:spacing w:val="38"/>
                <w:sz w:val="22"/>
                <w:szCs w:val="22"/>
                <w:lang w:val="ru-RU" w:eastAsia="en-US"/>
              </w:rPr>
              <w:t xml:space="preserve"> </w:t>
            </w:r>
            <w:r w:rsidRPr="00416887">
              <w:rPr>
                <w:sz w:val="22"/>
                <w:szCs w:val="22"/>
                <w:lang w:val="ru-RU" w:eastAsia="en-US"/>
              </w:rPr>
              <w:t>различных</w:t>
            </w:r>
            <w:r w:rsidRPr="00416887">
              <w:rPr>
                <w:spacing w:val="46"/>
                <w:sz w:val="22"/>
                <w:szCs w:val="22"/>
                <w:lang w:val="ru-RU" w:eastAsia="en-US"/>
              </w:rPr>
              <w:t xml:space="preserve"> </w:t>
            </w:r>
            <w:r w:rsidRPr="00416887">
              <w:rPr>
                <w:sz w:val="22"/>
                <w:szCs w:val="22"/>
                <w:lang w:val="ru-RU" w:eastAsia="en-US"/>
              </w:rPr>
              <w:t>условиях</w:t>
            </w:r>
            <w:r w:rsidRPr="00416887">
              <w:rPr>
                <w:spacing w:val="45"/>
                <w:sz w:val="22"/>
                <w:szCs w:val="22"/>
                <w:lang w:val="ru-RU" w:eastAsia="en-US"/>
              </w:rPr>
              <w:t xml:space="preserve"> </w:t>
            </w:r>
            <w:r w:rsidRPr="00416887">
              <w:rPr>
                <w:sz w:val="22"/>
                <w:szCs w:val="22"/>
                <w:lang w:val="ru-RU" w:eastAsia="en-US"/>
              </w:rPr>
              <w:t>и</w:t>
            </w:r>
            <w:r w:rsidRPr="00416887">
              <w:rPr>
                <w:spacing w:val="39"/>
                <w:sz w:val="22"/>
                <w:szCs w:val="22"/>
                <w:lang w:val="ru-RU" w:eastAsia="en-US"/>
              </w:rPr>
              <w:t xml:space="preserve"> </w:t>
            </w:r>
            <w:r w:rsidRPr="00416887">
              <w:rPr>
                <w:sz w:val="22"/>
                <w:szCs w:val="22"/>
                <w:lang w:val="ru-RU" w:eastAsia="en-US"/>
              </w:rPr>
              <w:t>комбинациях,</w:t>
            </w:r>
            <w:r w:rsidRPr="00416887">
              <w:rPr>
                <w:spacing w:val="-52"/>
                <w:sz w:val="22"/>
                <w:szCs w:val="22"/>
                <w:lang w:val="ru-RU" w:eastAsia="en-US"/>
              </w:rPr>
              <w:t xml:space="preserve"> </w:t>
            </w:r>
            <w:r w:rsidRPr="00416887">
              <w:rPr>
                <w:sz w:val="22"/>
                <w:szCs w:val="22"/>
                <w:lang w:val="ru-RU" w:eastAsia="en-US"/>
              </w:rPr>
              <w:t>использования</w:t>
            </w:r>
            <w:r w:rsidRPr="00416887">
              <w:rPr>
                <w:spacing w:val="1"/>
                <w:sz w:val="22"/>
                <w:szCs w:val="22"/>
                <w:lang w:val="ru-RU" w:eastAsia="en-US"/>
              </w:rPr>
              <w:t xml:space="preserve"> </w:t>
            </w:r>
            <w:r w:rsidRPr="00416887">
              <w:rPr>
                <w:sz w:val="22"/>
                <w:szCs w:val="22"/>
                <w:lang w:val="ru-RU" w:eastAsia="en-US"/>
              </w:rPr>
              <w:t>двигательного опыта</w:t>
            </w:r>
            <w:r w:rsidRPr="00416887">
              <w:rPr>
                <w:spacing w:val="1"/>
                <w:sz w:val="22"/>
                <w:szCs w:val="22"/>
                <w:lang w:val="ru-RU" w:eastAsia="en-US"/>
              </w:rPr>
              <w:t xml:space="preserve"> </w:t>
            </w:r>
            <w:r w:rsidRPr="00416887">
              <w:rPr>
                <w:sz w:val="22"/>
                <w:szCs w:val="22"/>
                <w:lang w:val="ru-RU" w:eastAsia="en-US"/>
              </w:rPr>
              <w:t>в игровой</w:t>
            </w:r>
            <w:r w:rsidRPr="00416887">
              <w:rPr>
                <w:spacing w:val="1"/>
                <w:sz w:val="22"/>
                <w:szCs w:val="22"/>
                <w:lang w:val="ru-RU" w:eastAsia="en-US"/>
              </w:rPr>
              <w:t xml:space="preserve"> </w:t>
            </w:r>
            <w:r w:rsidRPr="00416887">
              <w:rPr>
                <w:sz w:val="22"/>
                <w:szCs w:val="22"/>
                <w:lang w:val="ru-RU" w:eastAsia="en-US"/>
              </w:rPr>
              <w:t>деятельности</w:t>
            </w:r>
            <w:r w:rsidRPr="00416887">
              <w:rPr>
                <w:spacing w:val="21"/>
                <w:sz w:val="22"/>
                <w:szCs w:val="22"/>
                <w:lang w:val="ru-RU" w:eastAsia="en-US"/>
              </w:rPr>
              <w:t xml:space="preserve"> </w:t>
            </w:r>
            <w:r w:rsidRPr="00416887">
              <w:rPr>
                <w:sz w:val="22"/>
                <w:szCs w:val="22"/>
                <w:lang w:val="ru-RU" w:eastAsia="en-US"/>
              </w:rPr>
              <w:t>и</w:t>
            </w:r>
            <w:r w:rsidRPr="00416887">
              <w:rPr>
                <w:spacing w:val="8"/>
                <w:sz w:val="22"/>
                <w:szCs w:val="22"/>
                <w:lang w:val="ru-RU" w:eastAsia="en-US"/>
              </w:rPr>
              <w:t xml:space="preserve"> </w:t>
            </w:r>
            <w:r w:rsidRPr="00416887">
              <w:rPr>
                <w:sz w:val="22"/>
                <w:szCs w:val="22"/>
                <w:lang w:val="ru-RU" w:eastAsia="en-US"/>
              </w:rPr>
              <w:t>повседневной</w:t>
            </w:r>
            <w:r w:rsidRPr="00416887">
              <w:rPr>
                <w:spacing w:val="13"/>
                <w:sz w:val="22"/>
                <w:szCs w:val="22"/>
                <w:lang w:val="ru-RU" w:eastAsia="en-US"/>
              </w:rPr>
              <w:t xml:space="preserve"> </w:t>
            </w:r>
            <w:r w:rsidRPr="00416887">
              <w:rPr>
                <w:sz w:val="22"/>
                <w:szCs w:val="22"/>
                <w:lang w:val="ru-RU" w:eastAsia="en-US"/>
              </w:rPr>
              <w:t>жизни.</w:t>
            </w:r>
          </w:p>
          <w:p w:rsidR="00CF33B4" w:rsidRPr="00416887" w:rsidRDefault="00CF33B4" w:rsidP="00416887">
            <w:pPr>
              <w:widowControl w:val="0"/>
              <w:tabs>
                <w:tab w:val="left" w:pos="1641"/>
              </w:tabs>
              <w:autoSpaceDE w:val="0"/>
              <w:autoSpaceDN w:val="0"/>
              <w:ind w:left="215" w:right="505"/>
              <w:jc w:val="both"/>
              <w:rPr>
                <w:sz w:val="22"/>
                <w:szCs w:val="22"/>
                <w:lang w:val="ru-RU" w:eastAsia="en-US"/>
              </w:rPr>
            </w:pPr>
            <w:r w:rsidRPr="00416887">
              <w:rPr>
                <w:sz w:val="22"/>
                <w:szCs w:val="22"/>
                <w:lang w:val="ru-RU" w:eastAsia="en-US"/>
              </w:rPr>
              <w:t>Общеразвивающие</w:t>
            </w:r>
            <w:r w:rsidRPr="00416887">
              <w:rPr>
                <w:spacing w:val="35"/>
                <w:sz w:val="22"/>
                <w:szCs w:val="22"/>
                <w:lang w:val="ru-RU" w:eastAsia="en-US"/>
              </w:rPr>
              <w:t xml:space="preserve"> </w:t>
            </w:r>
            <w:r w:rsidRPr="00416887">
              <w:rPr>
                <w:sz w:val="22"/>
                <w:szCs w:val="22"/>
                <w:lang w:val="ru-RU" w:eastAsia="en-US"/>
              </w:rPr>
              <w:t>упражнения:</w:t>
            </w:r>
            <w:r w:rsidRPr="00416887">
              <w:rPr>
                <w:spacing w:val="4"/>
                <w:sz w:val="22"/>
                <w:szCs w:val="22"/>
                <w:lang w:val="ru-RU" w:eastAsia="en-US"/>
              </w:rPr>
              <w:t xml:space="preserve"> </w:t>
            </w:r>
            <w:r w:rsidRPr="00416887">
              <w:rPr>
                <w:sz w:val="22"/>
                <w:szCs w:val="22"/>
                <w:lang w:val="ru-RU" w:eastAsia="en-US"/>
              </w:rPr>
              <w:t>упражнения</w:t>
            </w:r>
            <w:r w:rsidRPr="00416887">
              <w:rPr>
                <w:spacing w:val="17"/>
                <w:sz w:val="22"/>
                <w:szCs w:val="22"/>
                <w:lang w:val="ru-RU" w:eastAsia="en-US"/>
              </w:rPr>
              <w:t xml:space="preserve"> </w:t>
            </w:r>
            <w:r w:rsidRPr="00416887">
              <w:rPr>
                <w:sz w:val="22"/>
                <w:szCs w:val="22"/>
                <w:lang w:val="ru-RU" w:eastAsia="en-US"/>
              </w:rPr>
              <w:t>для</w:t>
            </w:r>
            <w:r w:rsidRPr="00416887">
              <w:rPr>
                <w:spacing w:val="12"/>
                <w:sz w:val="22"/>
                <w:szCs w:val="22"/>
                <w:lang w:val="ru-RU" w:eastAsia="en-US"/>
              </w:rPr>
              <w:t xml:space="preserve"> </w:t>
            </w:r>
            <w:r w:rsidRPr="00416887">
              <w:rPr>
                <w:sz w:val="22"/>
                <w:szCs w:val="22"/>
                <w:lang w:val="ru-RU" w:eastAsia="en-US"/>
              </w:rPr>
              <w:t>кистей</w:t>
            </w:r>
            <w:r w:rsidRPr="00416887">
              <w:rPr>
                <w:spacing w:val="-52"/>
                <w:sz w:val="22"/>
                <w:szCs w:val="22"/>
                <w:lang w:val="ru-RU" w:eastAsia="en-US"/>
              </w:rPr>
              <w:t xml:space="preserve"> </w:t>
            </w:r>
            <w:r w:rsidRPr="00416887">
              <w:rPr>
                <w:sz w:val="22"/>
                <w:szCs w:val="22"/>
                <w:lang w:val="ru-RU" w:eastAsia="en-US"/>
              </w:rPr>
              <w:t>рук,</w:t>
            </w:r>
            <w:r w:rsidRPr="00416887">
              <w:rPr>
                <w:spacing w:val="56"/>
                <w:sz w:val="22"/>
                <w:szCs w:val="22"/>
                <w:lang w:val="ru-RU" w:eastAsia="en-US"/>
              </w:rPr>
              <w:t xml:space="preserve"> </w:t>
            </w:r>
            <w:r w:rsidRPr="00416887">
              <w:rPr>
                <w:sz w:val="22"/>
                <w:szCs w:val="22"/>
                <w:lang w:val="ru-RU" w:eastAsia="en-US"/>
              </w:rPr>
              <w:t xml:space="preserve">развития иукрепления мышц   рук  </w:t>
            </w:r>
            <w:r w:rsidRPr="00416887">
              <w:rPr>
                <w:spacing w:val="1"/>
                <w:sz w:val="22"/>
                <w:szCs w:val="22"/>
                <w:lang w:val="ru-RU" w:eastAsia="en-US"/>
              </w:rPr>
              <w:t xml:space="preserve"> </w:t>
            </w:r>
            <w:r w:rsidRPr="00416887">
              <w:rPr>
                <w:sz w:val="22"/>
                <w:szCs w:val="22"/>
                <w:lang w:val="ru-RU" w:eastAsia="en-US"/>
              </w:rPr>
              <w:t>и плечевого</w:t>
            </w:r>
            <w:r w:rsidRPr="00416887">
              <w:rPr>
                <w:spacing w:val="1"/>
                <w:sz w:val="22"/>
                <w:szCs w:val="22"/>
                <w:lang w:val="ru-RU" w:eastAsia="en-US"/>
              </w:rPr>
              <w:t xml:space="preserve"> </w:t>
            </w:r>
            <w:r w:rsidRPr="00416887">
              <w:rPr>
                <w:sz w:val="22"/>
                <w:szCs w:val="22"/>
                <w:lang w:val="ru-RU" w:eastAsia="en-US"/>
              </w:rPr>
              <w:t>пояса: поднимание</w:t>
            </w:r>
            <w:r w:rsidRPr="00416887">
              <w:rPr>
                <w:spacing w:val="1"/>
                <w:sz w:val="22"/>
                <w:szCs w:val="22"/>
                <w:lang w:val="ru-RU" w:eastAsia="en-US"/>
              </w:rPr>
              <w:t xml:space="preserve"> </w:t>
            </w:r>
            <w:r w:rsidRPr="00416887">
              <w:rPr>
                <w:sz w:val="22"/>
                <w:szCs w:val="22"/>
                <w:lang w:val="ru-RU" w:eastAsia="en-US"/>
              </w:rPr>
              <w:t>и</w:t>
            </w:r>
            <w:r w:rsidRPr="00416887">
              <w:rPr>
                <w:spacing w:val="1"/>
                <w:sz w:val="22"/>
                <w:szCs w:val="22"/>
                <w:lang w:val="ru-RU" w:eastAsia="en-US"/>
              </w:rPr>
              <w:t xml:space="preserve"> </w:t>
            </w:r>
            <w:r w:rsidRPr="00416887">
              <w:rPr>
                <w:sz w:val="22"/>
                <w:szCs w:val="22"/>
                <w:lang w:val="ru-RU" w:eastAsia="en-US"/>
              </w:rPr>
              <w:t>опускание</w:t>
            </w:r>
            <w:r w:rsidRPr="00416887">
              <w:rPr>
                <w:spacing w:val="1"/>
                <w:sz w:val="22"/>
                <w:szCs w:val="22"/>
                <w:lang w:val="ru-RU" w:eastAsia="en-US"/>
              </w:rPr>
              <w:t xml:space="preserve"> </w:t>
            </w:r>
            <w:r w:rsidRPr="00416887">
              <w:rPr>
                <w:sz w:val="22"/>
                <w:szCs w:val="22"/>
                <w:lang w:val="ru-RU" w:eastAsia="en-US"/>
              </w:rPr>
              <w:t>рук</w:t>
            </w:r>
            <w:r w:rsidRPr="00416887">
              <w:rPr>
                <w:spacing w:val="1"/>
                <w:sz w:val="22"/>
                <w:szCs w:val="22"/>
                <w:lang w:val="ru-RU" w:eastAsia="en-US"/>
              </w:rPr>
              <w:t xml:space="preserve"> </w:t>
            </w:r>
            <w:r w:rsidRPr="00416887">
              <w:rPr>
                <w:sz w:val="22"/>
                <w:szCs w:val="22"/>
                <w:lang w:val="ru-RU" w:eastAsia="en-US"/>
              </w:rPr>
              <w:t>(одновременное,</w:t>
            </w:r>
            <w:r w:rsidRPr="00416887">
              <w:rPr>
                <w:spacing w:val="1"/>
                <w:sz w:val="22"/>
                <w:szCs w:val="22"/>
                <w:lang w:val="ru-RU" w:eastAsia="en-US"/>
              </w:rPr>
              <w:t xml:space="preserve"> </w:t>
            </w:r>
            <w:r w:rsidRPr="00416887">
              <w:rPr>
                <w:sz w:val="22"/>
                <w:szCs w:val="22"/>
                <w:lang w:val="ru-RU" w:eastAsia="en-US"/>
              </w:rPr>
              <w:t>поочередное и последовательное)</w:t>
            </w:r>
            <w:r w:rsidRPr="00416887">
              <w:rPr>
                <w:spacing w:val="55"/>
                <w:sz w:val="22"/>
                <w:szCs w:val="22"/>
                <w:lang w:val="ru-RU" w:eastAsia="en-US"/>
              </w:rPr>
              <w:t xml:space="preserve"> </w:t>
            </w:r>
            <w:r w:rsidRPr="00416887">
              <w:rPr>
                <w:sz w:val="22"/>
                <w:szCs w:val="22"/>
                <w:lang w:val="ru-RU" w:eastAsia="en-US"/>
              </w:rPr>
              <w:t>вперед,</w:t>
            </w:r>
            <w:r w:rsidRPr="00416887">
              <w:rPr>
                <w:spacing w:val="55"/>
                <w:sz w:val="22"/>
                <w:szCs w:val="22"/>
                <w:lang w:val="ru-RU" w:eastAsia="en-US"/>
              </w:rPr>
              <w:t xml:space="preserve"> </w:t>
            </w:r>
            <w:r w:rsidRPr="00416887">
              <w:rPr>
                <w:sz w:val="22"/>
                <w:szCs w:val="22"/>
                <w:lang w:val="ru-RU" w:eastAsia="en-US"/>
              </w:rPr>
              <w:t>всторону,</w:t>
            </w:r>
            <w:r w:rsidRPr="00416887">
              <w:rPr>
                <w:spacing w:val="1"/>
                <w:sz w:val="22"/>
                <w:szCs w:val="22"/>
                <w:lang w:val="ru-RU" w:eastAsia="en-US"/>
              </w:rPr>
              <w:t xml:space="preserve"> </w:t>
            </w:r>
            <w:r w:rsidRPr="00416887">
              <w:rPr>
                <w:sz w:val="22"/>
                <w:szCs w:val="22"/>
                <w:lang w:val="ru-RU" w:eastAsia="en-US"/>
              </w:rPr>
              <w:t>вверх,</w:t>
            </w:r>
            <w:r w:rsidRPr="00416887">
              <w:rPr>
                <w:spacing w:val="1"/>
                <w:sz w:val="22"/>
                <w:szCs w:val="22"/>
                <w:lang w:val="ru-RU" w:eastAsia="en-US"/>
              </w:rPr>
              <w:t xml:space="preserve"> </w:t>
            </w:r>
            <w:r w:rsidRPr="00416887">
              <w:rPr>
                <w:sz w:val="22"/>
                <w:szCs w:val="22"/>
                <w:lang w:val="ru-RU" w:eastAsia="en-US"/>
              </w:rPr>
              <w:t>сгибание</w:t>
            </w:r>
            <w:r w:rsidRPr="00416887">
              <w:rPr>
                <w:spacing w:val="1"/>
                <w:sz w:val="22"/>
                <w:szCs w:val="22"/>
                <w:lang w:val="ru-RU" w:eastAsia="en-US"/>
              </w:rPr>
              <w:t xml:space="preserve"> </w:t>
            </w:r>
            <w:r w:rsidRPr="00416887">
              <w:rPr>
                <w:sz w:val="22"/>
                <w:szCs w:val="22"/>
                <w:lang w:val="ru-RU" w:eastAsia="en-US"/>
              </w:rPr>
              <w:t>и</w:t>
            </w:r>
            <w:r w:rsidRPr="00416887">
              <w:rPr>
                <w:spacing w:val="1"/>
                <w:sz w:val="22"/>
                <w:szCs w:val="22"/>
                <w:lang w:val="ru-RU" w:eastAsia="en-US"/>
              </w:rPr>
              <w:t xml:space="preserve"> </w:t>
            </w:r>
            <w:r w:rsidRPr="00416887">
              <w:rPr>
                <w:sz w:val="22"/>
                <w:szCs w:val="22"/>
                <w:lang w:val="ru-RU" w:eastAsia="en-US"/>
              </w:rPr>
              <w:t>разгибание</w:t>
            </w:r>
            <w:r w:rsidRPr="00416887">
              <w:rPr>
                <w:spacing w:val="1"/>
                <w:sz w:val="22"/>
                <w:szCs w:val="22"/>
                <w:lang w:val="ru-RU" w:eastAsia="en-US"/>
              </w:rPr>
              <w:t xml:space="preserve"> </w:t>
            </w:r>
            <w:r w:rsidRPr="00416887">
              <w:rPr>
                <w:sz w:val="22"/>
                <w:szCs w:val="22"/>
                <w:lang w:val="ru-RU" w:eastAsia="en-US"/>
              </w:rPr>
              <w:t>рук;сжимание пальцев</w:t>
            </w:r>
            <w:r w:rsidRPr="00416887">
              <w:rPr>
                <w:spacing w:val="1"/>
                <w:sz w:val="22"/>
                <w:szCs w:val="22"/>
                <w:lang w:val="ru-RU" w:eastAsia="en-US"/>
              </w:rPr>
              <w:t xml:space="preserve"> </w:t>
            </w:r>
            <w:r w:rsidRPr="00416887">
              <w:rPr>
                <w:sz w:val="22"/>
                <w:szCs w:val="22"/>
                <w:lang w:val="ru-RU" w:eastAsia="en-US"/>
              </w:rPr>
              <w:t>в</w:t>
            </w:r>
            <w:r w:rsidRPr="00416887">
              <w:rPr>
                <w:spacing w:val="1"/>
                <w:sz w:val="22"/>
                <w:szCs w:val="22"/>
                <w:lang w:val="ru-RU" w:eastAsia="en-US"/>
              </w:rPr>
              <w:t xml:space="preserve"> </w:t>
            </w:r>
            <w:r w:rsidRPr="00416887">
              <w:rPr>
                <w:sz w:val="22"/>
                <w:szCs w:val="22"/>
                <w:lang w:val="ru-RU" w:eastAsia="en-US"/>
              </w:rPr>
              <w:t>кулак</w:t>
            </w:r>
            <w:r w:rsidRPr="00416887">
              <w:rPr>
                <w:spacing w:val="1"/>
                <w:sz w:val="22"/>
                <w:szCs w:val="22"/>
                <w:lang w:val="ru-RU" w:eastAsia="en-US"/>
              </w:rPr>
              <w:t xml:space="preserve"> </w:t>
            </w:r>
            <w:r w:rsidRPr="00416887">
              <w:rPr>
                <w:sz w:val="22"/>
                <w:szCs w:val="22"/>
                <w:lang w:val="ru-RU" w:eastAsia="en-US"/>
              </w:rPr>
              <w:t>и разжимание;</w:t>
            </w:r>
            <w:r w:rsidRPr="00416887">
              <w:rPr>
                <w:spacing w:val="1"/>
                <w:sz w:val="22"/>
                <w:szCs w:val="22"/>
                <w:lang w:val="ru-RU" w:eastAsia="en-US"/>
              </w:rPr>
              <w:t xml:space="preserve"> </w:t>
            </w:r>
            <w:r w:rsidRPr="00416887">
              <w:rPr>
                <w:sz w:val="22"/>
                <w:szCs w:val="22"/>
                <w:lang w:val="ru-RU" w:eastAsia="en-US"/>
              </w:rPr>
              <w:t>махи ирывки</w:t>
            </w:r>
            <w:r w:rsidRPr="00416887">
              <w:rPr>
                <w:spacing w:val="1"/>
                <w:sz w:val="22"/>
                <w:szCs w:val="22"/>
                <w:lang w:val="ru-RU" w:eastAsia="en-US"/>
              </w:rPr>
              <w:t xml:space="preserve"> </w:t>
            </w:r>
            <w:r w:rsidRPr="00416887">
              <w:rPr>
                <w:sz w:val="22"/>
                <w:szCs w:val="22"/>
                <w:lang w:val="ru-RU" w:eastAsia="en-US"/>
              </w:rPr>
              <w:t>руками;</w:t>
            </w:r>
            <w:r w:rsidRPr="00416887">
              <w:rPr>
                <w:spacing w:val="1"/>
                <w:sz w:val="22"/>
                <w:szCs w:val="22"/>
                <w:lang w:val="ru-RU" w:eastAsia="en-US"/>
              </w:rPr>
              <w:t xml:space="preserve"> </w:t>
            </w:r>
            <w:r w:rsidRPr="00416887">
              <w:rPr>
                <w:sz w:val="22"/>
                <w:szCs w:val="22"/>
                <w:lang w:val="ru-RU" w:eastAsia="en-US"/>
              </w:rPr>
              <w:t>круговые</w:t>
            </w:r>
            <w:r w:rsidRPr="00416887">
              <w:rPr>
                <w:spacing w:val="1"/>
                <w:sz w:val="22"/>
                <w:szCs w:val="22"/>
                <w:lang w:val="ru-RU" w:eastAsia="en-US"/>
              </w:rPr>
              <w:t xml:space="preserve"> </w:t>
            </w:r>
            <w:r w:rsidRPr="00416887">
              <w:rPr>
                <w:sz w:val="22"/>
                <w:szCs w:val="22"/>
                <w:lang w:val="ru-RU" w:eastAsia="en-US"/>
              </w:rPr>
              <w:t>движения</w:t>
            </w:r>
            <w:r w:rsidRPr="00416887">
              <w:rPr>
                <w:spacing w:val="1"/>
                <w:sz w:val="22"/>
                <w:szCs w:val="22"/>
                <w:lang w:val="ru-RU" w:eastAsia="en-US"/>
              </w:rPr>
              <w:t xml:space="preserve"> </w:t>
            </w:r>
            <w:r w:rsidRPr="00416887">
              <w:rPr>
                <w:sz w:val="22"/>
                <w:szCs w:val="22"/>
                <w:lang w:val="ru-RU" w:eastAsia="en-US"/>
              </w:rPr>
              <w:t>вперед</w:t>
            </w:r>
            <w:r w:rsidRPr="00416887">
              <w:rPr>
                <w:spacing w:val="1"/>
                <w:sz w:val="22"/>
                <w:szCs w:val="22"/>
                <w:lang w:val="ru-RU" w:eastAsia="en-US"/>
              </w:rPr>
              <w:t xml:space="preserve"> </w:t>
            </w:r>
            <w:r w:rsidRPr="00416887">
              <w:rPr>
                <w:sz w:val="22"/>
                <w:szCs w:val="22"/>
                <w:lang w:val="ru-RU" w:eastAsia="en-US"/>
              </w:rPr>
              <w:t>иназад;</w:t>
            </w:r>
            <w:r w:rsidRPr="00416887">
              <w:rPr>
                <w:spacing w:val="1"/>
                <w:sz w:val="22"/>
                <w:szCs w:val="22"/>
                <w:lang w:val="ru-RU" w:eastAsia="en-US"/>
              </w:rPr>
              <w:t xml:space="preserve"> </w:t>
            </w:r>
            <w:r w:rsidRPr="00416887">
              <w:rPr>
                <w:sz w:val="22"/>
                <w:szCs w:val="22"/>
                <w:lang w:val="ru-RU" w:eastAsia="en-US"/>
              </w:rPr>
              <w:t>упражнения</w:t>
            </w:r>
            <w:r w:rsidRPr="00416887">
              <w:rPr>
                <w:spacing w:val="1"/>
                <w:sz w:val="22"/>
                <w:szCs w:val="22"/>
                <w:lang w:val="ru-RU" w:eastAsia="en-US"/>
              </w:rPr>
              <w:t xml:space="preserve"> </w:t>
            </w:r>
            <w:r w:rsidRPr="00416887">
              <w:rPr>
                <w:sz w:val="22"/>
                <w:szCs w:val="22"/>
                <w:lang w:val="ru-RU" w:eastAsia="en-US"/>
              </w:rPr>
              <w:t>пальчиковой</w:t>
            </w:r>
            <w:r w:rsidRPr="00416887">
              <w:rPr>
                <w:spacing w:val="1"/>
                <w:sz w:val="22"/>
                <w:szCs w:val="22"/>
                <w:lang w:val="ru-RU" w:eastAsia="en-US"/>
              </w:rPr>
              <w:t xml:space="preserve"> </w:t>
            </w:r>
            <w:r w:rsidRPr="00416887">
              <w:rPr>
                <w:sz w:val="22"/>
                <w:szCs w:val="22"/>
                <w:lang w:val="ru-RU" w:eastAsia="en-US"/>
              </w:rPr>
              <w:t>гимнастики;</w:t>
            </w:r>
            <w:r w:rsidRPr="00416887">
              <w:rPr>
                <w:spacing w:val="1"/>
                <w:sz w:val="22"/>
                <w:szCs w:val="22"/>
                <w:lang w:val="ru-RU" w:eastAsia="en-US"/>
              </w:rPr>
              <w:t xml:space="preserve"> </w:t>
            </w:r>
            <w:r w:rsidRPr="00416887">
              <w:rPr>
                <w:sz w:val="22"/>
                <w:szCs w:val="22"/>
                <w:lang w:val="ru-RU" w:eastAsia="en-US"/>
              </w:rPr>
              <w:t>упражнения</w:t>
            </w:r>
            <w:r w:rsidRPr="00416887">
              <w:rPr>
                <w:spacing w:val="1"/>
                <w:sz w:val="22"/>
                <w:szCs w:val="22"/>
                <w:lang w:val="ru-RU" w:eastAsia="en-US"/>
              </w:rPr>
              <w:t xml:space="preserve"> </w:t>
            </w:r>
            <w:r w:rsidRPr="00416887">
              <w:rPr>
                <w:sz w:val="22"/>
                <w:szCs w:val="22"/>
                <w:lang w:val="ru-RU" w:eastAsia="en-US"/>
              </w:rPr>
              <w:t>для</w:t>
            </w:r>
            <w:r w:rsidRPr="00416887">
              <w:rPr>
                <w:spacing w:val="1"/>
                <w:sz w:val="22"/>
                <w:szCs w:val="22"/>
                <w:lang w:val="ru-RU" w:eastAsia="en-US"/>
              </w:rPr>
              <w:t xml:space="preserve"> </w:t>
            </w:r>
            <w:r w:rsidRPr="00416887">
              <w:rPr>
                <w:sz w:val="22"/>
                <w:szCs w:val="22"/>
                <w:lang w:val="ru-RU" w:eastAsia="en-US"/>
              </w:rPr>
              <w:t>развития и</w:t>
            </w:r>
            <w:r w:rsidRPr="00416887">
              <w:rPr>
                <w:spacing w:val="1"/>
                <w:sz w:val="22"/>
                <w:szCs w:val="22"/>
                <w:lang w:val="ru-RU" w:eastAsia="en-US"/>
              </w:rPr>
              <w:t xml:space="preserve"> </w:t>
            </w:r>
            <w:r w:rsidRPr="00416887">
              <w:rPr>
                <w:sz w:val="22"/>
                <w:szCs w:val="22"/>
                <w:lang w:val="ru-RU" w:eastAsia="en-US"/>
              </w:rPr>
              <w:t>укрепления</w:t>
            </w:r>
            <w:r w:rsidRPr="00416887">
              <w:rPr>
                <w:spacing w:val="1"/>
                <w:sz w:val="22"/>
                <w:szCs w:val="22"/>
                <w:lang w:val="ru-RU" w:eastAsia="en-US"/>
              </w:rPr>
              <w:t xml:space="preserve"> </w:t>
            </w:r>
            <w:r w:rsidRPr="00416887">
              <w:rPr>
                <w:sz w:val="22"/>
                <w:szCs w:val="22"/>
                <w:lang w:val="ru-RU" w:eastAsia="en-US"/>
              </w:rPr>
              <w:t>мышцспины</w:t>
            </w:r>
            <w:r w:rsidRPr="00416887">
              <w:rPr>
                <w:sz w:val="22"/>
                <w:szCs w:val="22"/>
                <w:lang w:val="ru-RU" w:eastAsia="en-US"/>
              </w:rPr>
              <w:tab/>
              <w:t>и</w:t>
            </w:r>
            <w:r w:rsidRPr="00416887">
              <w:rPr>
                <w:spacing w:val="18"/>
                <w:sz w:val="22"/>
                <w:szCs w:val="22"/>
                <w:lang w:val="ru-RU" w:eastAsia="en-US"/>
              </w:rPr>
              <w:t xml:space="preserve"> </w:t>
            </w:r>
            <w:r w:rsidRPr="00416887">
              <w:rPr>
                <w:sz w:val="22"/>
                <w:szCs w:val="22"/>
                <w:lang w:val="ru-RU" w:eastAsia="en-US"/>
              </w:rPr>
              <w:t>гибкости</w:t>
            </w:r>
            <w:r w:rsidRPr="00416887">
              <w:rPr>
                <w:spacing w:val="22"/>
                <w:sz w:val="22"/>
                <w:szCs w:val="22"/>
                <w:lang w:val="ru-RU" w:eastAsia="en-US"/>
              </w:rPr>
              <w:t xml:space="preserve"> </w:t>
            </w:r>
            <w:r w:rsidRPr="00416887">
              <w:rPr>
                <w:sz w:val="22"/>
                <w:szCs w:val="22"/>
                <w:lang w:val="ru-RU" w:eastAsia="en-US"/>
              </w:rPr>
              <w:t>позвоночника:</w:t>
            </w:r>
            <w:r w:rsidRPr="00416887">
              <w:rPr>
                <w:spacing w:val="16"/>
                <w:sz w:val="22"/>
                <w:szCs w:val="22"/>
                <w:lang w:val="ru-RU" w:eastAsia="en-US"/>
              </w:rPr>
              <w:t xml:space="preserve"> </w:t>
            </w:r>
            <w:r w:rsidRPr="00416887">
              <w:rPr>
                <w:sz w:val="22"/>
                <w:szCs w:val="22"/>
                <w:lang w:val="ru-RU" w:eastAsia="en-US"/>
              </w:rPr>
              <w:t>повороты</w:t>
            </w:r>
          </w:p>
          <w:p w:rsidR="00CF33B4" w:rsidRPr="00416887" w:rsidRDefault="00CF33B4" w:rsidP="00416887">
            <w:pPr>
              <w:widowControl w:val="0"/>
              <w:autoSpaceDE w:val="0"/>
              <w:autoSpaceDN w:val="0"/>
              <w:ind w:left="215" w:right="338"/>
              <w:jc w:val="both"/>
              <w:rPr>
                <w:sz w:val="22"/>
                <w:szCs w:val="22"/>
                <w:lang w:val="ru-RU" w:eastAsia="en-US"/>
              </w:rPr>
            </w:pPr>
            <w:r w:rsidRPr="00416887">
              <w:rPr>
                <w:sz w:val="22"/>
                <w:szCs w:val="22"/>
                <w:lang w:val="ru-RU" w:eastAsia="en-US"/>
              </w:rPr>
              <w:t>корпуса</w:t>
            </w:r>
            <w:r w:rsidRPr="00416887">
              <w:rPr>
                <w:spacing w:val="11"/>
                <w:sz w:val="22"/>
                <w:szCs w:val="22"/>
                <w:lang w:val="ru-RU" w:eastAsia="en-US"/>
              </w:rPr>
              <w:t xml:space="preserve"> </w:t>
            </w:r>
            <w:r w:rsidRPr="00416887">
              <w:rPr>
                <w:sz w:val="22"/>
                <w:szCs w:val="22"/>
                <w:lang w:val="ru-RU" w:eastAsia="en-US"/>
              </w:rPr>
              <w:t>вправо</w:t>
            </w:r>
            <w:r w:rsidRPr="00416887">
              <w:rPr>
                <w:spacing w:val="2"/>
                <w:sz w:val="22"/>
                <w:szCs w:val="22"/>
                <w:lang w:val="ru-RU" w:eastAsia="en-US"/>
              </w:rPr>
              <w:t xml:space="preserve"> </w:t>
            </w:r>
            <w:r w:rsidRPr="00416887">
              <w:rPr>
                <w:sz w:val="22"/>
                <w:szCs w:val="22"/>
                <w:lang w:val="ru-RU" w:eastAsia="en-US"/>
              </w:rPr>
              <w:t>и</w:t>
            </w:r>
            <w:r w:rsidRPr="00416887">
              <w:rPr>
                <w:spacing w:val="15"/>
                <w:sz w:val="22"/>
                <w:szCs w:val="22"/>
                <w:lang w:val="ru-RU" w:eastAsia="en-US"/>
              </w:rPr>
              <w:t xml:space="preserve"> </w:t>
            </w:r>
            <w:r w:rsidRPr="00416887">
              <w:rPr>
                <w:sz w:val="22"/>
                <w:szCs w:val="22"/>
                <w:lang w:val="ru-RU" w:eastAsia="en-US"/>
              </w:rPr>
              <w:t>влево</w:t>
            </w:r>
            <w:r w:rsidRPr="00416887">
              <w:rPr>
                <w:spacing w:val="7"/>
                <w:sz w:val="22"/>
                <w:szCs w:val="22"/>
                <w:lang w:val="ru-RU" w:eastAsia="en-US"/>
              </w:rPr>
              <w:t xml:space="preserve"> </w:t>
            </w:r>
            <w:r w:rsidRPr="00416887">
              <w:rPr>
                <w:sz w:val="22"/>
                <w:szCs w:val="22"/>
                <w:lang w:val="ru-RU" w:eastAsia="en-US"/>
              </w:rPr>
              <w:t>из</w:t>
            </w:r>
            <w:r w:rsidRPr="00416887">
              <w:rPr>
                <w:spacing w:val="4"/>
                <w:sz w:val="22"/>
                <w:szCs w:val="22"/>
                <w:lang w:val="ru-RU" w:eastAsia="en-US"/>
              </w:rPr>
              <w:t xml:space="preserve"> </w:t>
            </w:r>
            <w:r w:rsidRPr="00416887">
              <w:rPr>
                <w:sz w:val="22"/>
                <w:szCs w:val="22"/>
                <w:lang w:val="ru-RU" w:eastAsia="en-US"/>
              </w:rPr>
              <w:t>разных</w:t>
            </w:r>
            <w:r w:rsidRPr="00416887">
              <w:rPr>
                <w:spacing w:val="7"/>
                <w:sz w:val="22"/>
                <w:szCs w:val="22"/>
                <w:lang w:val="ru-RU" w:eastAsia="en-US"/>
              </w:rPr>
              <w:t xml:space="preserve"> </w:t>
            </w:r>
            <w:r w:rsidRPr="00416887">
              <w:rPr>
                <w:sz w:val="22"/>
                <w:szCs w:val="22"/>
                <w:lang w:val="ru-RU" w:eastAsia="en-US"/>
              </w:rPr>
              <w:t>исходныхположений,</w:t>
            </w:r>
            <w:r w:rsidRPr="00416887">
              <w:rPr>
                <w:spacing w:val="-52"/>
                <w:sz w:val="22"/>
                <w:szCs w:val="22"/>
                <w:lang w:val="ru-RU" w:eastAsia="en-US"/>
              </w:rPr>
              <w:t xml:space="preserve"> </w:t>
            </w:r>
            <w:r w:rsidRPr="00416887">
              <w:rPr>
                <w:sz w:val="22"/>
                <w:szCs w:val="22"/>
                <w:lang w:val="ru-RU" w:eastAsia="en-US"/>
              </w:rPr>
              <w:t>наклоны</w:t>
            </w:r>
            <w:r w:rsidRPr="00416887">
              <w:rPr>
                <w:spacing w:val="41"/>
                <w:sz w:val="22"/>
                <w:szCs w:val="22"/>
                <w:lang w:val="ru-RU" w:eastAsia="en-US"/>
              </w:rPr>
              <w:t xml:space="preserve"> </w:t>
            </w:r>
            <w:r w:rsidRPr="00416887">
              <w:rPr>
                <w:sz w:val="22"/>
                <w:szCs w:val="22"/>
                <w:lang w:val="ru-RU" w:eastAsia="en-US"/>
              </w:rPr>
              <w:t>вперед,</w:t>
            </w:r>
            <w:r w:rsidRPr="00416887">
              <w:rPr>
                <w:spacing w:val="38"/>
                <w:sz w:val="22"/>
                <w:szCs w:val="22"/>
                <w:lang w:val="ru-RU" w:eastAsia="en-US"/>
              </w:rPr>
              <w:t xml:space="preserve"> </w:t>
            </w:r>
            <w:r w:rsidRPr="00416887">
              <w:rPr>
                <w:sz w:val="22"/>
                <w:szCs w:val="22"/>
                <w:lang w:val="ru-RU" w:eastAsia="en-US"/>
              </w:rPr>
              <w:t>вправо,</w:t>
            </w:r>
            <w:r w:rsidRPr="00416887">
              <w:rPr>
                <w:spacing w:val="45"/>
                <w:sz w:val="22"/>
                <w:szCs w:val="22"/>
                <w:lang w:val="ru-RU" w:eastAsia="en-US"/>
              </w:rPr>
              <w:t xml:space="preserve"> </w:t>
            </w:r>
            <w:r w:rsidRPr="00416887">
              <w:rPr>
                <w:sz w:val="22"/>
                <w:szCs w:val="22"/>
                <w:lang w:val="ru-RU" w:eastAsia="en-US"/>
              </w:rPr>
              <w:t>влево</w:t>
            </w:r>
            <w:r w:rsidRPr="00416887">
              <w:rPr>
                <w:spacing w:val="33"/>
                <w:sz w:val="22"/>
                <w:szCs w:val="22"/>
                <w:lang w:val="ru-RU" w:eastAsia="en-US"/>
              </w:rPr>
              <w:t xml:space="preserve"> </w:t>
            </w:r>
            <w:r w:rsidRPr="00416887">
              <w:rPr>
                <w:sz w:val="22"/>
                <w:szCs w:val="22"/>
                <w:lang w:val="ru-RU" w:eastAsia="en-US"/>
              </w:rPr>
              <w:t>изположения</w:t>
            </w:r>
            <w:r w:rsidRPr="00416887">
              <w:rPr>
                <w:spacing w:val="40"/>
                <w:sz w:val="22"/>
                <w:szCs w:val="22"/>
                <w:lang w:val="ru-RU" w:eastAsia="en-US"/>
              </w:rPr>
              <w:t xml:space="preserve"> </w:t>
            </w:r>
            <w:r w:rsidRPr="00416887">
              <w:rPr>
                <w:sz w:val="22"/>
                <w:szCs w:val="22"/>
                <w:lang w:val="ru-RU" w:eastAsia="en-US"/>
              </w:rPr>
              <w:t>стоя</w:t>
            </w:r>
            <w:r w:rsidRPr="00416887">
              <w:rPr>
                <w:spacing w:val="18"/>
                <w:sz w:val="22"/>
                <w:szCs w:val="22"/>
                <w:lang w:val="ru-RU" w:eastAsia="en-US"/>
              </w:rPr>
              <w:t xml:space="preserve"> </w:t>
            </w:r>
            <w:r w:rsidRPr="00416887">
              <w:rPr>
                <w:sz w:val="22"/>
                <w:szCs w:val="22"/>
                <w:lang w:val="ru-RU" w:eastAsia="en-US"/>
              </w:rPr>
              <w:t>и</w:t>
            </w:r>
            <w:r w:rsidRPr="00416887">
              <w:rPr>
                <w:spacing w:val="28"/>
                <w:sz w:val="22"/>
                <w:szCs w:val="22"/>
                <w:lang w:val="ru-RU" w:eastAsia="en-US"/>
              </w:rPr>
              <w:t xml:space="preserve"> </w:t>
            </w:r>
            <w:r w:rsidRPr="00416887">
              <w:rPr>
                <w:sz w:val="22"/>
                <w:szCs w:val="22"/>
                <w:lang w:val="ru-RU" w:eastAsia="en-US"/>
              </w:rPr>
              <w:t>сидя;</w:t>
            </w:r>
            <w:r w:rsidRPr="00416887">
              <w:rPr>
                <w:spacing w:val="-52"/>
                <w:sz w:val="22"/>
                <w:szCs w:val="22"/>
                <w:lang w:val="ru-RU" w:eastAsia="en-US"/>
              </w:rPr>
              <w:t xml:space="preserve"> </w:t>
            </w:r>
            <w:r w:rsidRPr="00416887">
              <w:rPr>
                <w:sz w:val="22"/>
                <w:szCs w:val="22"/>
                <w:lang w:val="ru-RU" w:eastAsia="en-US"/>
              </w:rPr>
              <w:t>поочередноеподнимание и</w:t>
            </w:r>
            <w:r w:rsidRPr="00416887">
              <w:rPr>
                <w:spacing w:val="1"/>
                <w:sz w:val="22"/>
                <w:szCs w:val="22"/>
                <w:lang w:val="ru-RU" w:eastAsia="en-US"/>
              </w:rPr>
              <w:t xml:space="preserve"> </w:t>
            </w:r>
            <w:r w:rsidRPr="00416887">
              <w:rPr>
                <w:sz w:val="22"/>
                <w:szCs w:val="22"/>
                <w:lang w:val="ru-RU" w:eastAsia="en-US"/>
              </w:rPr>
              <w:t>опускание ног</w:t>
            </w:r>
            <w:r w:rsidRPr="00416887">
              <w:rPr>
                <w:spacing w:val="1"/>
                <w:sz w:val="22"/>
                <w:szCs w:val="22"/>
                <w:lang w:val="ru-RU" w:eastAsia="en-US"/>
              </w:rPr>
              <w:t xml:space="preserve"> </w:t>
            </w:r>
            <w:r w:rsidRPr="00416887">
              <w:rPr>
                <w:sz w:val="22"/>
                <w:szCs w:val="22"/>
                <w:lang w:val="ru-RU" w:eastAsia="en-US"/>
              </w:rPr>
              <w:t>лежа</w:t>
            </w:r>
            <w:r w:rsidRPr="00416887">
              <w:rPr>
                <w:spacing w:val="1"/>
                <w:sz w:val="22"/>
                <w:szCs w:val="22"/>
                <w:lang w:val="ru-RU" w:eastAsia="en-US"/>
              </w:rPr>
              <w:t xml:space="preserve"> </w:t>
            </w:r>
            <w:r w:rsidRPr="00416887">
              <w:rPr>
                <w:sz w:val="22"/>
                <w:szCs w:val="22"/>
                <w:lang w:val="ru-RU" w:eastAsia="en-US"/>
              </w:rPr>
              <w:t>на</w:t>
            </w:r>
            <w:r w:rsidRPr="00416887">
              <w:rPr>
                <w:spacing w:val="1"/>
                <w:sz w:val="22"/>
                <w:szCs w:val="22"/>
                <w:lang w:val="ru-RU" w:eastAsia="en-US"/>
              </w:rPr>
              <w:t xml:space="preserve"> </w:t>
            </w:r>
            <w:r w:rsidRPr="00416887">
              <w:rPr>
                <w:sz w:val="22"/>
                <w:szCs w:val="22"/>
                <w:lang w:val="ru-RU" w:eastAsia="en-US"/>
              </w:rPr>
              <w:t>спине;</w:t>
            </w:r>
            <w:r w:rsidRPr="00416887">
              <w:rPr>
                <w:spacing w:val="1"/>
                <w:sz w:val="22"/>
                <w:szCs w:val="22"/>
                <w:lang w:val="ru-RU" w:eastAsia="en-US"/>
              </w:rPr>
              <w:t xml:space="preserve"> </w:t>
            </w:r>
            <w:r w:rsidRPr="00416887">
              <w:rPr>
                <w:sz w:val="22"/>
                <w:szCs w:val="22"/>
                <w:lang w:val="ru-RU" w:eastAsia="en-US"/>
              </w:rPr>
              <w:t>упражнения для</w:t>
            </w:r>
            <w:r w:rsidRPr="00416887">
              <w:rPr>
                <w:spacing w:val="1"/>
                <w:sz w:val="22"/>
                <w:szCs w:val="22"/>
                <w:lang w:val="ru-RU" w:eastAsia="en-US"/>
              </w:rPr>
              <w:t xml:space="preserve"> </w:t>
            </w:r>
            <w:r w:rsidRPr="00416887">
              <w:rPr>
                <w:sz w:val="22"/>
                <w:szCs w:val="22"/>
                <w:lang w:val="ru-RU" w:eastAsia="en-US"/>
              </w:rPr>
              <w:t>развития и укрепления</w:t>
            </w:r>
            <w:r w:rsidRPr="00416887">
              <w:rPr>
                <w:spacing w:val="1"/>
                <w:sz w:val="22"/>
                <w:szCs w:val="22"/>
                <w:lang w:val="ru-RU" w:eastAsia="en-US"/>
              </w:rPr>
              <w:t xml:space="preserve"> </w:t>
            </w:r>
            <w:r w:rsidRPr="00416887">
              <w:rPr>
                <w:sz w:val="22"/>
                <w:szCs w:val="22"/>
                <w:lang w:val="ru-RU" w:eastAsia="en-US"/>
              </w:rPr>
              <w:t>мышцног</w:t>
            </w:r>
            <w:r w:rsidRPr="00416887">
              <w:rPr>
                <w:spacing w:val="1"/>
                <w:sz w:val="22"/>
                <w:szCs w:val="22"/>
                <w:lang w:val="ru-RU" w:eastAsia="en-US"/>
              </w:rPr>
              <w:t xml:space="preserve"> </w:t>
            </w:r>
            <w:r w:rsidRPr="00416887">
              <w:rPr>
                <w:sz w:val="22"/>
                <w:szCs w:val="22"/>
                <w:lang w:val="ru-RU" w:eastAsia="en-US"/>
              </w:rPr>
              <w:t>и</w:t>
            </w:r>
            <w:r w:rsidRPr="00416887">
              <w:rPr>
                <w:spacing w:val="1"/>
                <w:sz w:val="22"/>
                <w:szCs w:val="22"/>
                <w:lang w:val="ru-RU" w:eastAsia="en-US"/>
              </w:rPr>
              <w:t xml:space="preserve"> </w:t>
            </w:r>
            <w:r w:rsidRPr="00416887">
              <w:rPr>
                <w:sz w:val="22"/>
                <w:szCs w:val="22"/>
                <w:lang w:val="ru-RU" w:eastAsia="en-US"/>
              </w:rPr>
              <w:t>брюшного</w:t>
            </w:r>
            <w:r w:rsidRPr="00416887">
              <w:rPr>
                <w:spacing w:val="55"/>
                <w:sz w:val="22"/>
                <w:szCs w:val="22"/>
                <w:lang w:val="ru-RU" w:eastAsia="en-US"/>
              </w:rPr>
              <w:t xml:space="preserve"> </w:t>
            </w:r>
            <w:r w:rsidRPr="00416887">
              <w:rPr>
                <w:sz w:val="22"/>
                <w:szCs w:val="22"/>
                <w:lang w:val="ru-RU" w:eastAsia="en-US"/>
              </w:rPr>
              <w:t>пресса:</w:t>
            </w:r>
            <w:r w:rsidRPr="00416887">
              <w:rPr>
                <w:spacing w:val="55"/>
                <w:sz w:val="22"/>
                <w:szCs w:val="22"/>
                <w:lang w:val="ru-RU" w:eastAsia="en-US"/>
              </w:rPr>
              <w:t xml:space="preserve"> </w:t>
            </w:r>
            <w:r w:rsidRPr="00416887">
              <w:rPr>
                <w:sz w:val="22"/>
                <w:szCs w:val="22"/>
                <w:lang w:val="ru-RU" w:eastAsia="en-US"/>
              </w:rPr>
              <w:t>сгибание</w:t>
            </w:r>
            <w:r w:rsidRPr="00416887">
              <w:rPr>
                <w:spacing w:val="55"/>
                <w:sz w:val="22"/>
                <w:szCs w:val="22"/>
                <w:lang w:val="ru-RU" w:eastAsia="en-US"/>
              </w:rPr>
              <w:t xml:space="preserve"> </w:t>
            </w:r>
            <w:r w:rsidRPr="00416887">
              <w:rPr>
                <w:sz w:val="22"/>
                <w:szCs w:val="22"/>
                <w:lang w:val="ru-RU" w:eastAsia="en-US"/>
              </w:rPr>
              <w:t>и</w:t>
            </w:r>
            <w:r w:rsidRPr="00416887">
              <w:rPr>
                <w:spacing w:val="55"/>
                <w:sz w:val="22"/>
                <w:szCs w:val="22"/>
                <w:lang w:val="ru-RU" w:eastAsia="en-US"/>
              </w:rPr>
              <w:t xml:space="preserve"> </w:t>
            </w:r>
            <w:r w:rsidRPr="00416887">
              <w:rPr>
                <w:sz w:val="22"/>
                <w:szCs w:val="22"/>
                <w:lang w:val="ru-RU" w:eastAsia="en-US"/>
              </w:rPr>
              <w:t>разгибаниеног,</w:t>
            </w:r>
            <w:r w:rsidRPr="00416887">
              <w:rPr>
                <w:spacing w:val="55"/>
                <w:sz w:val="22"/>
                <w:szCs w:val="22"/>
                <w:lang w:val="ru-RU" w:eastAsia="en-US"/>
              </w:rPr>
              <w:t xml:space="preserve"> </w:t>
            </w:r>
            <w:r w:rsidRPr="00416887">
              <w:rPr>
                <w:sz w:val="22"/>
                <w:szCs w:val="22"/>
                <w:lang w:val="ru-RU" w:eastAsia="en-US"/>
              </w:rPr>
              <w:t>махи</w:t>
            </w:r>
            <w:r w:rsidRPr="00416887">
              <w:rPr>
                <w:spacing w:val="1"/>
                <w:sz w:val="22"/>
                <w:szCs w:val="22"/>
                <w:lang w:val="ru-RU" w:eastAsia="en-US"/>
              </w:rPr>
              <w:t xml:space="preserve"> </w:t>
            </w:r>
            <w:r w:rsidRPr="00416887">
              <w:rPr>
                <w:sz w:val="22"/>
                <w:szCs w:val="22"/>
                <w:lang w:val="ru-RU" w:eastAsia="en-US"/>
              </w:rPr>
              <w:t>ногами</w:t>
            </w:r>
            <w:r w:rsidRPr="00416887">
              <w:rPr>
                <w:spacing w:val="1"/>
                <w:sz w:val="22"/>
                <w:szCs w:val="22"/>
                <w:lang w:val="ru-RU" w:eastAsia="en-US"/>
              </w:rPr>
              <w:t xml:space="preserve"> </w:t>
            </w:r>
            <w:r w:rsidRPr="00416887">
              <w:rPr>
                <w:sz w:val="22"/>
                <w:szCs w:val="22"/>
                <w:lang w:val="ru-RU" w:eastAsia="en-US"/>
              </w:rPr>
              <w:t>из</w:t>
            </w:r>
            <w:r w:rsidRPr="00416887">
              <w:rPr>
                <w:spacing w:val="1"/>
                <w:sz w:val="22"/>
                <w:szCs w:val="22"/>
                <w:lang w:val="ru-RU" w:eastAsia="en-US"/>
              </w:rPr>
              <w:t xml:space="preserve"> </w:t>
            </w:r>
            <w:r w:rsidRPr="00416887">
              <w:rPr>
                <w:sz w:val="22"/>
                <w:szCs w:val="22"/>
                <w:lang w:val="ru-RU" w:eastAsia="en-US"/>
              </w:rPr>
              <w:t>положения</w:t>
            </w:r>
            <w:r w:rsidRPr="00416887">
              <w:rPr>
                <w:spacing w:val="55"/>
                <w:sz w:val="22"/>
                <w:szCs w:val="22"/>
                <w:lang w:val="ru-RU" w:eastAsia="en-US"/>
              </w:rPr>
              <w:t xml:space="preserve"> </w:t>
            </w:r>
            <w:r w:rsidRPr="00416887">
              <w:rPr>
                <w:sz w:val="22"/>
                <w:szCs w:val="22"/>
                <w:lang w:val="ru-RU" w:eastAsia="en-US"/>
              </w:rPr>
              <w:t>стоя,</w:t>
            </w:r>
            <w:r w:rsidRPr="00416887">
              <w:rPr>
                <w:spacing w:val="55"/>
                <w:sz w:val="22"/>
                <w:szCs w:val="22"/>
                <w:lang w:val="ru-RU" w:eastAsia="en-US"/>
              </w:rPr>
              <w:t xml:space="preserve"> </w:t>
            </w:r>
            <w:r w:rsidRPr="00416887">
              <w:rPr>
                <w:sz w:val="22"/>
                <w:szCs w:val="22"/>
                <w:lang w:val="ru-RU" w:eastAsia="en-US"/>
              </w:rPr>
              <w:t>держась</w:t>
            </w:r>
            <w:r w:rsidRPr="00416887">
              <w:rPr>
                <w:spacing w:val="55"/>
                <w:sz w:val="22"/>
                <w:szCs w:val="22"/>
                <w:lang w:val="ru-RU" w:eastAsia="en-US"/>
              </w:rPr>
              <w:t xml:space="preserve"> </w:t>
            </w:r>
            <w:r w:rsidRPr="00416887">
              <w:rPr>
                <w:sz w:val="22"/>
                <w:szCs w:val="22"/>
                <w:lang w:val="ru-RU" w:eastAsia="en-US"/>
              </w:rPr>
              <w:t>заопору, лежа</w:t>
            </w:r>
            <w:r w:rsidRPr="00416887">
              <w:rPr>
                <w:spacing w:val="55"/>
                <w:sz w:val="22"/>
                <w:szCs w:val="22"/>
                <w:lang w:val="ru-RU" w:eastAsia="en-US"/>
              </w:rPr>
              <w:t xml:space="preserve"> </w:t>
            </w:r>
            <w:r w:rsidRPr="00416887">
              <w:rPr>
                <w:sz w:val="22"/>
                <w:szCs w:val="22"/>
                <w:lang w:val="ru-RU" w:eastAsia="en-US"/>
              </w:rPr>
              <w:t>на</w:t>
            </w:r>
            <w:r w:rsidRPr="00416887">
              <w:rPr>
                <w:spacing w:val="1"/>
                <w:sz w:val="22"/>
                <w:szCs w:val="22"/>
                <w:lang w:val="ru-RU" w:eastAsia="en-US"/>
              </w:rPr>
              <w:t xml:space="preserve"> </w:t>
            </w:r>
            <w:r w:rsidRPr="00416887">
              <w:rPr>
                <w:sz w:val="22"/>
                <w:szCs w:val="22"/>
                <w:lang w:val="ru-RU" w:eastAsia="en-US"/>
              </w:rPr>
              <w:t>боку, сидя, стоя на</w:t>
            </w:r>
            <w:r w:rsidRPr="00416887">
              <w:rPr>
                <w:spacing w:val="1"/>
                <w:sz w:val="22"/>
                <w:szCs w:val="22"/>
                <w:lang w:val="ru-RU" w:eastAsia="en-US"/>
              </w:rPr>
              <w:t xml:space="preserve"> </w:t>
            </w:r>
            <w:r w:rsidRPr="00416887">
              <w:rPr>
                <w:sz w:val="22"/>
                <w:szCs w:val="22"/>
                <w:lang w:val="ru-RU" w:eastAsia="en-US"/>
              </w:rPr>
              <w:t>четвереньках;выпады</w:t>
            </w:r>
            <w:r w:rsidRPr="00416887">
              <w:rPr>
                <w:spacing w:val="1"/>
                <w:sz w:val="22"/>
                <w:szCs w:val="22"/>
                <w:lang w:val="ru-RU" w:eastAsia="en-US"/>
              </w:rPr>
              <w:t xml:space="preserve"> </w:t>
            </w:r>
            <w:r w:rsidRPr="00416887">
              <w:rPr>
                <w:sz w:val="22"/>
                <w:szCs w:val="22"/>
                <w:lang w:val="ru-RU" w:eastAsia="en-US"/>
              </w:rPr>
              <w:t>вперед</w:t>
            </w:r>
            <w:r w:rsidRPr="00416887">
              <w:rPr>
                <w:spacing w:val="1"/>
                <w:sz w:val="22"/>
                <w:szCs w:val="22"/>
                <w:lang w:val="ru-RU" w:eastAsia="en-US"/>
              </w:rPr>
              <w:t xml:space="preserve"> </w:t>
            </w:r>
            <w:r w:rsidRPr="00416887">
              <w:rPr>
                <w:sz w:val="22"/>
                <w:szCs w:val="22"/>
                <w:lang w:val="ru-RU" w:eastAsia="en-US"/>
              </w:rPr>
              <w:t>и</w:t>
            </w:r>
            <w:r w:rsidRPr="00416887">
              <w:rPr>
                <w:spacing w:val="1"/>
                <w:sz w:val="22"/>
                <w:szCs w:val="22"/>
                <w:lang w:val="ru-RU" w:eastAsia="en-US"/>
              </w:rPr>
              <w:t xml:space="preserve"> </w:t>
            </w:r>
            <w:r w:rsidRPr="00416887">
              <w:rPr>
                <w:sz w:val="22"/>
                <w:szCs w:val="22"/>
                <w:lang w:val="ru-RU" w:eastAsia="en-US"/>
              </w:rPr>
              <w:t>в</w:t>
            </w:r>
            <w:r w:rsidRPr="00416887">
              <w:rPr>
                <w:spacing w:val="1"/>
                <w:sz w:val="22"/>
                <w:szCs w:val="22"/>
                <w:lang w:val="ru-RU" w:eastAsia="en-US"/>
              </w:rPr>
              <w:t xml:space="preserve"> </w:t>
            </w:r>
            <w:r w:rsidRPr="00416887">
              <w:rPr>
                <w:sz w:val="22"/>
                <w:szCs w:val="22"/>
                <w:lang w:val="ru-RU" w:eastAsia="en-US"/>
              </w:rPr>
              <w:t>сторону;</w:t>
            </w:r>
            <w:r w:rsidRPr="00416887">
              <w:rPr>
                <w:spacing w:val="56"/>
                <w:sz w:val="22"/>
                <w:szCs w:val="22"/>
                <w:lang w:val="ru-RU" w:eastAsia="en-US"/>
              </w:rPr>
              <w:t xml:space="preserve"> </w:t>
            </w:r>
            <w:r w:rsidRPr="00416887">
              <w:rPr>
                <w:sz w:val="22"/>
                <w:szCs w:val="22"/>
                <w:lang w:val="ru-RU" w:eastAsia="en-US"/>
              </w:rPr>
              <w:t>приседания</w:t>
            </w:r>
            <w:r w:rsidRPr="00416887">
              <w:rPr>
                <w:spacing w:val="57"/>
                <w:sz w:val="22"/>
                <w:szCs w:val="22"/>
                <w:lang w:val="ru-RU" w:eastAsia="en-US"/>
              </w:rPr>
              <w:t xml:space="preserve"> </w:t>
            </w:r>
            <w:r w:rsidRPr="00416887">
              <w:rPr>
                <w:sz w:val="22"/>
                <w:szCs w:val="22"/>
                <w:lang w:val="ru-RU" w:eastAsia="en-US"/>
              </w:rPr>
              <w:t>у</w:t>
            </w:r>
            <w:r w:rsidRPr="00416887">
              <w:rPr>
                <w:spacing w:val="48"/>
                <w:sz w:val="22"/>
                <w:szCs w:val="22"/>
                <w:lang w:val="ru-RU" w:eastAsia="en-US"/>
              </w:rPr>
              <w:t xml:space="preserve"> </w:t>
            </w:r>
            <w:r w:rsidRPr="00416887">
              <w:rPr>
                <w:sz w:val="22"/>
                <w:szCs w:val="22"/>
                <w:lang w:val="ru-RU" w:eastAsia="en-US"/>
              </w:rPr>
              <w:t>стены(затылок,</w:t>
            </w:r>
            <w:r w:rsidRPr="00416887">
              <w:rPr>
                <w:spacing w:val="59"/>
                <w:sz w:val="22"/>
                <w:szCs w:val="22"/>
                <w:lang w:val="ru-RU" w:eastAsia="en-US"/>
              </w:rPr>
              <w:t xml:space="preserve"> </w:t>
            </w:r>
            <w:r w:rsidRPr="00416887">
              <w:rPr>
                <w:sz w:val="22"/>
                <w:szCs w:val="22"/>
                <w:lang w:val="ru-RU" w:eastAsia="en-US"/>
              </w:rPr>
              <w:t>лопатки,</w:t>
            </w:r>
            <w:r w:rsidRPr="00416887">
              <w:rPr>
                <w:spacing w:val="61"/>
                <w:sz w:val="22"/>
                <w:szCs w:val="22"/>
                <w:lang w:val="ru-RU" w:eastAsia="en-US"/>
              </w:rPr>
              <w:t xml:space="preserve"> </w:t>
            </w:r>
            <w:r w:rsidRPr="00416887">
              <w:rPr>
                <w:sz w:val="22"/>
                <w:szCs w:val="22"/>
                <w:lang w:val="ru-RU" w:eastAsia="en-US"/>
              </w:rPr>
              <w:t>ягодицы</w:t>
            </w:r>
            <w:r w:rsidRPr="00416887">
              <w:rPr>
                <w:spacing w:val="1"/>
                <w:sz w:val="22"/>
                <w:szCs w:val="22"/>
                <w:lang w:val="ru-RU" w:eastAsia="en-US"/>
              </w:rPr>
              <w:t xml:space="preserve"> </w:t>
            </w:r>
            <w:r w:rsidRPr="00416887">
              <w:rPr>
                <w:sz w:val="22"/>
                <w:szCs w:val="22"/>
                <w:lang w:val="ru-RU" w:eastAsia="en-US"/>
              </w:rPr>
              <w:t>и</w:t>
            </w:r>
            <w:r w:rsidRPr="00416887">
              <w:rPr>
                <w:spacing w:val="55"/>
                <w:sz w:val="22"/>
                <w:szCs w:val="22"/>
                <w:lang w:val="ru-RU" w:eastAsia="en-US"/>
              </w:rPr>
              <w:t xml:space="preserve"> </w:t>
            </w:r>
            <w:r w:rsidRPr="00416887">
              <w:rPr>
                <w:sz w:val="22"/>
                <w:szCs w:val="22"/>
                <w:lang w:val="ru-RU" w:eastAsia="en-US"/>
              </w:rPr>
              <w:t>пятки</w:t>
            </w:r>
            <w:r w:rsidRPr="00416887">
              <w:rPr>
                <w:spacing w:val="55"/>
                <w:sz w:val="22"/>
                <w:szCs w:val="22"/>
                <w:lang w:val="ru-RU" w:eastAsia="en-US"/>
              </w:rPr>
              <w:t xml:space="preserve"> </w:t>
            </w:r>
            <w:r w:rsidRPr="00416887">
              <w:rPr>
                <w:sz w:val="22"/>
                <w:szCs w:val="22"/>
                <w:lang w:val="ru-RU" w:eastAsia="en-US"/>
              </w:rPr>
              <w:t>касаютсястены);</w:t>
            </w:r>
            <w:r w:rsidRPr="00416887">
              <w:rPr>
                <w:spacing w:val="55"/>
                <w:sz w:val="22"/>
                <w:szCs w:val="22"/>
                <w:lang w:val="ru-RU" w:eastAsia="en-US"/>
              </w:rPr>
              <w:t xml:space="preserve"> </w:t>
            </w:r>
            <w:r w:rsidRPr="00416887">
              <w:rPr>
                <w:sz w:val="22"/>
                <w:szCs w:val="22"/>
                <w:lang w:val="ru-RU" w:eastAsia="en-US"/>
              </w:rPr>
              <w:t>подошвенное и</w:t>
            </w:r>
            <w:r w:rsidRPr="00416887">
              <w:rPr>
                <w:spacing w:val="55"/>
                <w:sz w:val="22"/>
                <w:szCs w:val="22"/>
                <w:lang w:val="ru-RU" w:eastAsia="en-US"/>
              </w:rPr>
              <w:t xml:space="preserve"> </w:t>
            </w:r>
            <w:r w:rsidRPr="00416887">
              <w:rPr>
                <w:sz w:val="22"/>
                <w:szCs w:val="22"/>
                <w:lang w:val="ru-RU" w:eastAsia="en-US"/>
              </w:rPr>
              <w:t>тыльное</w:t>
            </w:r>
            <w:r w:rsidRPr="00416887">
              <w:rPr>
                <w:spacing w:val="1"/>
                <w:sz w:val="22"/>
                <w:szCs w:val="22"/>
                <w:lang w:val="ru-RU" w:eastAsia="en-US"/>
              </w:rPr>
              <w:t xml:space="preserve"> </w:t>
            </w:r>
            <w:r w:rsidRPr="00416887">
              <w:rPr>
                <w:sz w:val="22"/>
                <w:szCs w:val="22"/>
                <w:lang w:val="ru-RU" w:eastAsia="en-US"/>
              </w:rPr>
              <w:t>сгибание и</w:t>
            </w:r>
            <w:r w:rsidRPr="00416887">
              <w:rPr>
                <w:spacing w:val="1"/>
                <w:sz w:val="22"/>
                <w:szCs w:val="22"/>
                <w:lang w:val="ru-RU" w:eastAsia="en-US"/>
              </w:rPr>
              <w:t xml:space="preserve"> </w:t>
            </w:r>
            <w:r w:rsidRPr="00416887">
              <w:rPr>
                <w:sz w:val="22"/>
                <w:szCs w:val="22"/>
                <w:lang w:val="ru-RU" w:eastAsia="en-US"/>
              </w:rPr>
              <w:t>разгибание стоп;</w:t>
            </w:r>
            <w:r w:rsidRPr="00416887">
              <w:rPr>
                <w:spacing w:val="1"/>
                <w:sz w:val="22"/>
                <w:szCs w:val="22"/>
                <w:lang w:val="ru-RU" w:eastAsia="en-US"/>
              </w:rPr>
              <w:t xml:space="preserve"> </w:t>
            </w:r>
            <w:r w:rsidRPr="00416887">
              <w:rPr>
                <w:sz w:val="22"/>
                <w:szCs w:val="22"/>
                <w:lang w:val="ru-RU" w:eastAsia="en-US"/>
              </w:rPr>
              <w:t>захватывание предметов</w:t>
            </w:r>
            <w:r w:rsidRPr="00416887">
              <w:rPr>
                <w:spacing w:val="1"/>
                <w:sz w:val="22"/>
                <w:szCs w:val="22"/>
                <w:lang w:val="ru-RU" w:eastAsia="en-US"/>
              </w:rPr>
              <w:t xml:space="preserve"> </w:t>
            </w:r>
            <w:r w:rsidRPr="00416887">
              <w:rPr>
                <w:sz w:val="22"/>
                <w:szCs w:val="22"/>
                <w:lang w:val="ru-RU" w:eastAsia="en-US"/>
              </w:rPr>
              <w:t>ступнями</w:t>
            </w:r>
            <w:r w:rsidRPr="00416887">
              <w:rPr>
                <w:spacing w:val="1"/>
                <w:sz w:val="22"/>
                <w:szCs w:val="22"/>
                <w:lang w:val="ru-RU" w:eastAsia="en-US"/>
              </w:rPr>
              <w:t xml:space="preserve"> </w:t>
            </w:r>
            <w:r w:rsidRPr="00416887">
              <w:rPr>
                <w:sz w:val="22"/>
                <w:szCs w:val="22"/>
                <w:lang w:val="ru-RU" w:eastAsia="en-US"/>
              </w:rPr>
              <w:t>и</w:t>
            </w:r>
            <w:r w:rsidRPr="00416887">
              <w:rPr>
                <w:spacing w:val="1"/>
                <w:sz w:val="22"/>
                <w:szCs w:val="22"/>
                <w:lang w:val="ru-RU" w:eastAsia="en-US"/>
              </w:rPr>
              <w:t xml:space="preserve"> </w:t>
            </w:r>
            <w:r w:rsidRPr="00416887">
              <w:rPr>
                <w:sz w:val="22"/>
                <w:szCs w:val="22"/>
                <w:lang w:val="ru-RU" w:eastAsia="en-US"/>
              </w:rPr>
              <w:t>пальцами</w:t>
            </w:r>
            <w:r w:rsidRPr="00416887">
              <w:rPr>
                <w:spacing w:val="1"/>
                <w:sz w:val="22"/>
                <w:szCs w:val="22"/>
                <w:lang w:val="ru-RU" w:eastAsia="en-US"/>
              </w:rPr>
              <w:t xml:space="preserve"> </w:t>
            </w:r>
            <w:r w:rsidRPr="00416887">
              <w:rPr>
                <w:sz w:val="22"/>
                <w:szCs w:val="22"/>
                <w:lang w:val="ru-RU" w:eastAsia="en-US"/>
              </w:rPr>
              <w:t>ног,перекладывание их</w:t>
            </w:r>
            <w:r w:rsidRPr="00416887">
              <w:rPr>
                <w:spacing w:val="1"/>
                <w:sz w:val="22"/>
                <w:szCs w:val="22"/>
                <w:lang w:val="ru-RU" w:eastAsia="en-US"/>
              </w:rPr>
              <w:t xml:space="preserve"> </w:t>
            </w:r>
            <w:r w:rsidRPr="00416887">
              <w:rPr>
                <w:sz w:val="22"/>
                <w:szCs w:val="22"/>
                <w:lang w:val="ru-RU" w:eastAsia="en-US"/>
              </w:rPr>
              <w:t>с места</w:t>
            </w:r>
            <w:r w:rsidRPr="00416887">
              <w:rPr>
                <w:spacing w:val="1"/>
                <w:sz w:val="22"/>
                <w:szCs w:val="22"/>
                <w:lang w:val="ru-RU" w:eastAsia="en-US"/>
              </w:rPr>
              <w:t xml:space="preserve"> </w:t>
            </w:r>
            <w:r w:rsidRPr="00416887">
              <w:rPr>
                <w:sz w:val="22"/>
                <w:szCs w:val="22"/>
                <w:lang w:val="ru-RU" w:eastAsia="en-US"/>
              </w:rPr>
              <w:t>на</w:t>
            </w:r>
            <w:r w:rsidRPr="00416887">
              <w:rPr>
                <w:spacing w:val="1"/>
                <w:sz w:val="22"/>
                <w:szCs w:val="22"/>
                <w:lang w:val="ru-RU" w:eastAsia="en-US"/>
              </w:rPr>
              <w:t xml:space="preserve"> </w:t>
            </w:r>
            <w:r w:rsidRPr="00416887">
              <w:rPr>
                <w:sz w:val="22"/>
                <w:szCs w:val="22"/>
                <w:lang w:val="ru-RU" w:eastAsia="en-US"/>
              </w:rPr>
              <w:t>место.</w:t>
            </w:r>
          </w:p>
          <w:p w:rsidR="00CF33B4" w:rsidRPr="00416887" w:rsidRDefault="00CF33B4" w:rsidP="00416887">
            <w:pPr>
              <w:widowControl w:val="0"/>
              <w:autoSpaceDE w:val="0"/>
              <w:autoSpaceDN w:val="0"/>
              <w:ind w:left="215" w:right="270"/>
              <w:jc w:val="both"/>
              <w:rPr>
                <w:sz w:val="22"/>
                <w:szCs w:val="22"/>
                <w:lang w:val="ru-RU" w:eastAsia="en-US"/>
              </w:rPr>
            </w:pPr>
            <w:r w:rsidRPr="00416887">
              <w:rPr>
                <w:sz w:val="22"/>
                <w:szCs w:val="22"/>
                <w:lang w:val="ru-RU" w:eastAsia="en-US"/>
              </w:rPr>
              <w:t>Педагог проводит</w:t>
            </w:r>
            <w:r w:rsidRPr="00416887">
              <w:rPr>
                <w:spacing w:val="1"/>
                <w:sz w:val="22"/>
                <w:szCs w:val="22"/>
                <w:lang w:val="ru-RU" w:eastAsia="en-US"/>
              </w:rPr>
              <w:t xml:space="preserve"> </w:t>
            </w:r>
            <w:r w:rsidRPr="00416887">
              <w:rPr>
                <w:sz w:val="22"/>
                <w:szCs w:val="22"/>
                <w:lang w:val="ru-RU" w:eastAsia="en-US"/>
              </w:rPr>
              <w:t>с детьми</w:t>
            </w:r>
            <w:r w:rsidRPr="00416887">
              <w:rPr>
                <w:spacing w:val="1"/>
                <w:sz w:val="22"/>
                <w:szCs w:val="22"/>
                <w:lang w:val="ru-RU" w:eastAsia="en-US"/>
              </w:rPr>
              <w:t xml:space="preserve"> </w:t>
            </w:r>
            <w:r w:rsidRPr="00416887">
              <w:rPr>
                <w:sz w:val="22"/>
                <w:szCs w:val="22"/>
                <w:lang w:val="ru-RU" w:eastAsia="en-US"/>
              </w:rPr>
              <w:t>разнообразные</w:t>
            </w:r>
            <w:r w:rsidRPr="00416887">
              <w:rPr>
                <w:spacing w:val="1"/>
                <w:sz w:val="22"/>
                <w:szCs w:val="22"/>
                <w:lang w:val="ru-RU" w:eastAsia="en-US"/>
              </w:rPr>
              <w:t xml:space="preserve"> </w:t>
            </w:r>
            <w:r w:rsidRPr="00416887">
              <w:rPr>
                <w:sz w:val="22"/>
                <w:szCs w:val="22"/>
                <w:lang w:val="ru-RU" w:eastAsia="en-US"/>
              </w:rPr>
              <w:t>упражнения</w:t>
            </w:r>
            <w:r w:rsidRPr="00416887">
              <w:rPr>
                <w:spacing w:val="1"/>
                <w:sz w:val="22"/>
                <w:szCs w:val="22"/>
                <w:lang w:val="ru-RU" w:eastAsia="en-US"/>
              </w:rPr>
              <w:t xml:space="preserve"> </w:t>
            </w:r>
            <w:r w:rsidRPr="00416887">
              <w:rPr>
                <w:sz w:val="22"/>
                <w:szCs w:val="22"/>
                <w:lang w:val="ru-RU" w:eastAsia="en-US"/>
              </w:rPr>
              <w:t>с</w:t>
            </w:r>
            <w:r w:rsidRPr="00416887">
              <w:rPr>
                <w:spacing w:val="1"/>
                <w:sz w:val="22"/>
                <w:szCs w:val="22"/>
                <w:lang w:val="ru-RU" w:eastAsia="en-US"/>
              </w:rPr>
              <w:t xml:space="preserve"> </w:t>
            </w:r>
            <w:r w:rsidRPr="00416887">
              <w:rPr>
                <w:sz w:val="22"/>
                <w:szCs w:val="22"/>
                <w:lang w:val="ru-RU" w:eastAsia="en-US"/>
              </w:rPr>
              <w:t>акцентом</w:t>
            </w:r>
            <w:r w:rsidRPr="00416887">
              <w:rPr>
                <w:spacing w:val="35"/>
                <w:sz w:val="22"/>
                <w:szCs w:val="22"/>
                <w:lang w:val="ru-RU" w:eastAsia="en-US"/>
              </w:rPr>
              <w:t xml:space="preserve"> </w:t>
            </w:r>
            <w:r w:rsidRPr="00416887">
              <w:rPr>
                <w:sz w:val="22"/>
                <w:szCs w:val="22"/>
                <w:lang w:val="ru-RU" w:eastAsia="en-US"/>
              </w:rPr>
              <w:t>на</w:t>
            </w:r>
            <w:r w:rsidRPr="00416887">
              <w:rPr>
                <w:spacing w:val="32"/>
                <w:sz w:val="22"/>
                <w:szCs w:val="22"/>
                <w:lang w:val="ru-RU" w:eastAsia="en-US"/>
              </w:rPr>
              <w:t xml:space="preserve"> </w:t>
            </w:r>
            <w:r w:rsidRPr="00416887">
              <w:rPr>
                <w:sz w:val="22"/>
                <w:szCs w:val="22"/>
                <w:lang w:val="ru-RU" w:eastAsia="en-US"/>
              </w:rPr>
              <w:t>качестве</w:t>
            </w:r>
            <w:r w:rsidRPr="00416887">
              <w:rPr>
                <w:spacing w:val="27"/>
                <w:sz w:val="22"/>
                <w:szCs w:val="22"/>
                <w:lang w:val="ru-RU" w:eastAsia="en-US"/>
              </w:rPr>
              <w:t xml:space="preserve"> </w:t>
            </w:r>
            <w:r w:rsidRPr="00416887">
              <w:rPr>
                <w:sz w:val="22"/>
                <w:szCs w:val="22"/>
                <w:lang w:val="ru-RU" w:eastAsia="en-US"/>
              </w:rPr>
              <w:t>выполнения</w:t>
            </w:r>
            <w:r w:rsidRPr="00416887">
              <w:rPr>
                <w:spacing w:val="44"/>
                <w:sz w:val="22"/>
                <w:szCs w:val="22"/>
                <w:lang w:val="ru-RU" w:eastAsia="en-US"/>
              </w:rPr>
              <w:t xml:space="preserve"> </w:t>
            </w:r>
            <w:r w:rsidRPr="00416887">
              <w:rPr>
                <w:sz w:val="22"/>
                <w:szCs w:val="22"/>
                <w:lang w:val="ru-RU" w:eastAsia="en-US"/>
              </w:rPr>
              <w:t>движений,</w:t>
            </w:r>
            <w:r w:rsidRPr="00416887">
              <w:rPr>
                <w:spacing w:val="26"/>
                <w:sz w:val="22"/>
                <w:szCs w:val="22"/>
                <w:lang w:val="ru-RU" w:eastAsia="en-US"/>
              </w:rPr>
              <w:t xml:space="preserve"> </w:t>
            </w:r>
            <w:r w:rsidRPr="00416887">
              <w:rPr>
                <w:sz w:val="22"/>
                <w:szCs w:val="22"/>
                <w:lang w:val="ru-RU" w:eastAsia="en-US"/>
              </w:rPr>
              <w:t>в</w:t>
            </w:r>
            <w:r w:rsidRPr="00416887">
              <w:rPr>
                <w:spacing w:val="38"/>
                <w:sz w:val="22"/>
                <w:szCs w:val="22"/>
                <w:lang w:val="ru-RU" w:eastAsia="en-US"/>
              </w:rPr>
              <w:t xml:space="preserve"> </w:t>
            </w:r>
            <w:r w:rsidRPr="00416887">
              <w:rPr>
                <w:sz w:val="22"/>
                <w:szCs w:val="22"/>
                <w:lang w:val="ru-RU" w:eastAsia="en-US"/>
              </w:rPr>
              <w:t>том</w:t>
            </w:r>
            <w:r w:rsidRPr="00416887">
              <w:rPr>
                <w:spacing w:val="35"/>
                <w:sz w:val="22"/>
                <w:szCs w:val="22"/>
                <w:lang w:val="ru-RU" w:eastAsia="en-US"/>
              </w:rPr>
              <w:t xml:space="preserve"> </w:t>
            </w:r>
            <w:r w:rsidRPr="00416887">
              <w:rPr>
                <w:sz w:val="22"/>
                <w:szCs w:val="22"/>
                <w:lang w:val="ru-RU" w:eastAsia="en-US"/>
              </w:rPr>
              <w:t>числе,</w:t>
            </w:r>
            <w:r w:rsidRPr="00416887">
              <w:rPr>
                <w:spacing w:val="-52"/>
                <w:sz w:val="22"/>
                <w:szCs w:val="22"/>
                <w:lang w:val="ru-RU" w:eastAsia="en-US"/>
              </w:rPr>
              <w:t xml:space="preserve"> </w:t>
            </w:r>
            <w:r w:rsidRPr="00416887">
              <w:rPr>
                <w:sz w:val="22"/>
                <w:szCs w:val="22"/>
                <w:lang w:val="ru-RU" w:eastAsia="en-US"/>
              </w:rPr>
              <w:t>в</w:t>
            </w:r>
            <w:r w:rsidRPr="00416887">
              <w:rPr>
                <w:spacing w:val="1"/>
                <w:sz w:val="22"/>
                <w:szCs w:val="22"/>
                <w:lang w:val="ru-RU" w:eastAsia="en-US"/>
              </w:rPr>
              <w:t xml:space="preserve"> </w:t>
            </w:r>
            <w:r w:rsidRPr="00416887">
              <w:rPr>
                <w:sz w:val="22"/>
                <w:szCs w:val="22"/>
                <w:lang w:val="ru-RU" w:eastAsia="en-US"/>
              </w:rPr>
              <w:t>парах,</w:t>
            </w:r>
            <w:r w:rsidRPr="00416887">
              <w:rPr>
                <w:spacing w:val="1"/>
                <w:sz w:val="22"/>
                <w:szCs w:val="22"/>
                <w:lang w:val="ru-RU" w:eastAsia="en-US"/>
              </w:rPr>
              <w:t xml:space="preserve"> </w:t>
            </w:r>
            <w:r w:rsidRPr="00416887">
              <w:rPr>
                <w:sz w:val="22"/>
                <w:szCs w:val="22"/>
                <w:lang w:val="ru-RU" w:eastAsia="en-US"/>
              </w:rPr>
              <w:t>с</w:t>
            </w:r>
            <w:r w:rsidRPr="00416887">
              <w:rPr>
                <w:spacing w:val="1"/>
                <w:sz w:val="22"/>
                <w:szCs w:val="22"/>
                <w:lang w:val="ru-RU" w:eastAsia="en-US"/>
              </w:rPr>
              <w:t xml:space="preserve"> </w:t>
            </w:r>
            <w:r w:rsidRPr="00416887">
              <w:rPr>
                <w:sz w:val="22"/>
                <w:szCs w:val="22"/>
                <w:lang w:val="ru-RU" w:eastAsia="en-US"/>
              </w:rPr>
              <w:t>предметами</w:t>
            </w:r>
            <w:r w:rsidRPr="00416887">
              <w:rPr>
                <w:spacing w:val="1"/>
                <w:sz w:val="22"/>
                <w:szCs w:val="22"/>
                <w:lang w:val="ru-RU" w:eastAsia="en-US"/>
              </w:rPr>
              <w:t xml:space="preserve"> </w:t>
            </w:r>
            <w:r w:rsidRPr="00416887">
              <w:rPr>
                <w:sz w:val="22"/>
                <w:szCs w:val="22"/>
                <w:lang w:val="ru-RU" w:eastAsia="en-US"/>
              </w:rPr>
              <w:t>и</w:t>
            </w:r>
            <w:r w:rsidRPr="00416887">
              <w:rPr>
                <w:spacing w:val="1"/>
                <w:sz w:val="22"/>
                <w:szCs w:val="22"/>
                <w:lang w:val="ru-RU" w:eastAsia="en-US"/>
              </w:rPr>
              <w:t xml:space="preserve"> </w:t>
            </w:r>
            <w:r w:rsidRPr="00416887">
              <w:rPr>
                <w:sz w:val="22"/>
                <w:szCs w:val="22"/>
                <w:lang w:val="ru-RU" w:eastAsia="en-US"/>
              </w:rPr>
              <w:t>без</w:t>
            </w:r>
            <w:r w:rsidRPr="00416887">
              <w:rPr>
                <w:spacing w:val="1"/>
                <w:sz w:val="22"/>
                <w:szCs w:val="22"/>
                <w:lang w:val="ru-RU" w:eastAsia="en-US"/>
              </w:rPr>
              <w:t xml:space="preserve"> </w:t>
            </w:r>
            <w:r w:rsidRPr="00416887">
              <w:rPr>
                <w:sz w:val="22"/>
                <w:szCs w:val="22"/>
                <w:lang w:val="ru-RU" w:eastAsia="en-US"/>
              </w:rPr>
              <w:t>них,</w:t>
            </w:r>
            <w:r w:rsidRPr="00416887">
              <w:rPr>
                <w:spacing w:val="1"/>
                <w:sz w:val="22"/>
                <w:szCs w:val="22"/>
                <w:lang w:val="ru-RU" w:eastAsia="en-US"/>
              </w:rPr>
              <w:t xml:space="preserve"> </w:t>
            </w:r>
            <w:r w:rsidRPr="00416887">
              <w:rPr>
                <w:sz w:val="22"/>
                <w:szCs w:val="22"/>
                <w:lang w:val="ru-RU" w:eastAsia="en-US"/>
              </w:rPr>
              <w:t>из разных</w:t>
            </w:r>
            <w:r w:rsidRPr="00416887">
              <w:rPr>
                <w:spacing w:val="1"/>
                <w:sz w:val="22"/>
                <w:szCs w:val="22"/>
                <w:lang w:val="ru-RU" w:eastAsia="en-US"/>
              </w:rPr>
              <w:t xml:space="preserve"> </w:t>
            </w:r>
            <w:r w:rsidRPr="00416887">
              <w:rPr>
                <w:sz w:val="22"/>
                <w:szCs w:val="22"/>
                <w:lang w:val="ru-RU" w:eastAsia="en-US"/>
              </w:rPr>
              <w:t>исходных</w:t>
            </w:r>
            <w:r w:rsidRPr="00416887">
              <w:rPr>
                <w:spacing w:val="1"/>
                <w:sz w:val="22"/>
                <w:szCs w:val="22"/>
                <w:lang w:val="ru-RU" w:eastAsia="en-US"/>
              </w:rPr>
              <w:t xml:space="preserve"> </w:t>
            </w:r>
            <w:r w:rsidRPr="00416887">
              <w:rPr>
                <w:sz w:val="22"/>
                <w:szCs w:val="22"/>
                <w:lang w:val="ru-RU" w:eastAsia="en-US"/>
              </w:rPr>
              <w:t>положений,</w:t>
            </w:r>
            <w:r w:rsidRPr="00416887">
              <w:rPr>
                <w:spacing w:val="1"/>
                <w:sz w:val="22"/>
                <w:szCs w:val="22"/>
                <w:lang w:val="ru-RU" w:eastAsia="en-US"/>
              </w:rPr>
              <w:t xml:space="preserve"> </w:t>
            </w:r>
            <w:r w:rsidRPr="00416887">
              <w:rPr>
                <w:sz w:val="22"/>
                <w:szCs w:val="22"/>
                <w:lang w:val="ru-RU" w:eastAsia="en-US"/>
              </w:rPr>
              <w:t>в разном</w:t>
            </w:r>
            <w:r w:rsidRPr="00416887">
              <w:rPr>
                <w:spacing w:val="1"/>
                <w:sz w:val="22"/>
                <w:szCs w:val="22"/>
                <w:lang w:val="ru-RU" w:eastAsia="en-US"/>
              </w:rPr>
              <w:t xml:space="preserve"> </w:t>
            </w:r>
            <w:r w:rsidRPr="00416887">
              <w:rPr>
                <w:sz w:val="22"/>
                <w:szCs w:val="22"/>
                <w:lang w:val="ru-RU" w:eastAsia="en-US"/>
              </w:rPr>
              <w:t>темпе,</w:t>
            </w:r>
            <w:r w:rsidRPr="00416887">
              <w:rPr>
                <w:spacing w:val="1"/>
                <w:sz w:val="22"/>
                <w:szCs w:val="22"/>
                <w:lang w:val="ru-RU" w:eastAsia="en-US"/>
              </w:rPr>
              <w:t xml:space="preserve"> </w:t>
            </w:r>
            <w:r w:rsidRPr="00416887">
              <w:rPr>
                <w:sz w:val="22"/>
                <w:szCs w:val="22"/>
                <w:lang w:val="ru-RU" w:eastAsia="en-US"/>
              </w:rPr>
              <w:t>с</w:t>
            </w:r>
            <w:r w:rsidRPr="00416887">
              <w:rPr>
                <w:spacing w:val="1"/>
                <w:sz w:val="22"/>
                <w:szCs w:val="22"/>
                <w:lang w:val="ru-RU" w:eastAsia="en-US"/>
              </w:rPr>
              <w:t xml:space="preserve"> </w:t>
            </w:r>
            <w:r w:rsidRPr="00416887">
              <w:rPr>
                <w:sz w:val="22"/>
                <w:szCs w:val="22"/>
                <w:lang w:val="ru-RU" w:eastAsia="en-US"/>
              </w:rPr>
              <w:t>разным</w:t>
            </w:r>
            <w:r w:rsidRPr="00416887">
              <w:rPr>
                <w:spacing w:val="1"/>
                <w:sz w:val="22"/>
                <w:szCs w:val="22"/>
                <w:lang w:val="ru-RU" w:eastAsia="en-US"/>
              </w:rPr>
              <w:t xml:space="preserve"> </w:t>
            </w:r>
            <w:r w:rsidRPr="00416887">
              <w:rPr>
                <w:sz w:val="22"/>
                <w:szCs w:val="22"/>
                <w:lang w:val="ru-RU" w:eastAsia="en-US"/>
              </w:rPr>
              <w:t>мышечным</w:t>
            </w:r>
            <w:r w:rsidRPr="00416887">
              <w:rPr>
                <w:spacing w:val="1"/>
                <w:sz w:val="22"/>
                <w:szCs w:val="22"/>
                <w:lang w:val="ru-RU" w:eastAsia="en-US"/>
              </w:rPr>
              <w:t xml:space="preserve"> </w:t>
            </w:r>
            <w:r w:rsidRPr="00416887">
              <w:rPr>
                <w:sz w:val="22"/>
                <w:szCs w:val="22"/>
                <w:lang w:val="ru-RU" w:eastAsia="en-US"/>
              </w:rPr>
              <w:t>напряжением</w:t>
            </w:r>
            <w:r w:rsidRPr="00416887">
              <w:rPr>
                <w:spacing w:val="1"/>
                <w:sz w:val="22"/>
                <w:szCs w:val="22"/>
                <w:lang w:val="ru-RU" w:eastAsia="en-US"/>
              </w:rPr>
              <w:t xml:space="preserve"> </w:t>
            </w:r>
            <w:r w:rsidRPr="00416887">
              <w:rPr>
                <w:sz w:val="22"/>
                <w:szCs w:val="22"/>
                <w:lang w:val="ru-RU" w:eastAsia="en-US"/>
              </w:rPr>
              <w:t>и амплитудой,</w:t>
            </w:r>
            <w:r w:rsidRPr="00416887">
              <w:rPr>
                <w:spacing w:val="1"/>
                <w:sz w:val="22"/>
                <w:szCs w:val="22"/>
                <w:lang w:val="ru-RU" w:eastAsia="en-US"/>
              </w:rPr>
              <w:t xml:space="preserve"> </w:t>
            </w:r>
            <w:r w:rsidRPr="00416887">
              <w:rPr>
                <w:sz w:val="22"/>
                <w:szCs w:val="22"/>
                <w:lang w:val="ru-RU" w:eastAsia="en-US"/>
              </w:rPr>
              <w:t>с музыкальным</w:t>
            </w:r>
            <w:r w:rsidRPr="00416887">
              <w:rPr>
                <w:spacing w:val="1"/>
                <w:sz w:val="22"/>
                <w:szCs w:val="22"/>
                <w:lang w:val="ru-RU" w:eastAsia="en-US"/>
              </w:rPr>
              <w:t xml:space="preserve"> </w:t>
            </w:r>
            <w:r w:rsidRPr="00416887">
              <w:rPr>
                <w:sz w:val="22"/>
                <w:szCs w:val="22"/>
                <w:lang w:val="ru-RU" w:eastAsia="en-US"/>
              </w:rPr>
              <w:t>сопровождением.</w:t>
            </w:r>
            <w:r w:rsidRPr="00416887">
              <w:rPr>
                <w:spacing w:val="1"/>
                <w:sz w:val="22"/>
                <w:szCs w:val="22"/>
                <w:lang w:val="ru-RU" w:eastAsia="en-US"/>
              </w:rPr>
              <w:t xml:space="preserve"> </w:t>
            </w:r>
            <w:r w:rsidRPr="00416887">
              <w:rPr>
                <w:sz w:val="22"/>
                <w:szCs w:val="22"/>
                <w:lang w:val="ru-RU" w:eastAsia="en-US"/>
              </w:rPr>
              <w:t>Предлагает</w:t>
            </w:r>
            <w:r w:rsidRPr="00416887">
              <w:rPr>
                <w:spacing w:val="55"/>
                <w:sz w:val="22"/>
                <w:szCs w:val="22"/>
                <w:lang w:val="ru-RU" w:eastAsia="en-US"/>
              </w:rPr>
              <w:t xml:space="preserve"> </w:t>
            </w:r>
            <w:r w:rsidRPr="00416887">
              <w:rPr>
                <w:sz w:val="22"/>
                <w:szCs w:val="22"/>
                <w:lang w:val="ru-RU" w:eastAsia="en-US"/>
              </w:rPr>
              <w:t>упражнения</w:t>
            </w:r>
            <w:r w:rsidRPr="00416887">
              <w:rPr>
                <w:spacing w:val="55"/>
                <w:sz w:val="22"/>
                <w:szCs w:val="22"/>
                <w:lang w:val="ru-RU" w:eastAsia="en-US"/>
              </w:rPr>
              <w:t xml:space="preserve"> </w:t>
            </w:r>
            <w:r w:rsidRPr="00416887">
              <w:rPr>
                <w:sz w:val="22"/>
                <w:szCs w:val="22"/>
                <w:lang w:val="ru-RU" w:eastAsia="en-US"/>
              </w:rPr>
              <w:t>с</w:t>
            </w:r>
            <w:r w:rsidRPr="00416887">
              <w:rPr>
                <w:spacing w:val="1"/>
                <w:sz w:val="22"/>
                <w:szCs w:val="22"/>
                <w:lang w:val="ru-RU" w:eastAsia="en-US"/>
              </w:rPr>
              <w:t xml:space="preserve"> </w:t>
            </w:r>
            <w:r w:rsidRPr="00416887">
              <w:rPr>
                <w:sz w:val="22"/>
                <w:szCs w:val="22"/>
                <w:lang w:val="ru-RU" w:eastAsia="en-US"/>
              </w:rPr>
              <w:t>разноименными</w:t>
            </w:r>
            <w:r w:rsidRPr="00416887">
              <w:rPr>
                <w:spacing w:val="55"/>
                <w:sz w:val="22"/>
                <w:szCs w:val="22"/>
                <w:lang w:val="ru-RU" w:eastAsia="en-US"/>
              </w:rPr>
              <w:t xml:space="preserve"> </w:t>
            </w:r>
            <w:r w:rsidRPr="00416887">
              <w:rPr>
                <w:sz w:val="22"/>
                <w:szCs w:val="22"/>
                <w:lang w:val="ru-RU" w:eastAsia="en-US"/>
              </w:rPr>
              <w:t>движениями</w:t>
            </w:r>
            <w:r w:rsidRPr="00416887">
              <w:rPr>
                <w:spacing w:val="55"/>
                <w:sz w:val="22"/>
                <w:szCs w:val="22"/>
                <w:lang w:val="ru-RU" w:eastAsia="en-US"/>
              </w:rPr>
              <w:t xml:space="preserve"> </w:t>
            </w:r>
            <w:r w:rsidRPr="00416887">
              <w:rPr>
                <w:sz w:val="22"/>
                <w:szCs w:val="22"/>
                <w:lang w:val="ru-RU" w:eastAsia="en-US"/>
              </w:rPr>
              <w:t>рук</w:t>
            </w:r>
            <w:r w:rsidRPr="00416887">
              <w:rPr>
                <w:spacing w:val="55"/>
                <w:sz w:val="22"/>
                <w:szCs w:val="22"/>
                <w:lang w:val="ru-RU" w:eastAsia="en-US"/>
              </w:rPr>
              <w:t xml:space="preserve"> </w:t>
            </w:r>
            <w:r w:rsidRPr="00416887">
              <w:rPr>
                <w:sz w:val="22"/>
                <w:szCs w:val="22"/>
                <w:lang w:val="ru-RU" w:eastAsia="en-US"/>
              </w:rPr>
              <w:t>и ног,</w:t>
            </w:r>
            <w:r w:rsidRPr="00416887">
              <w:rPr>
                <w:spacing w:val="55"/>
                <w:sz w:val="22"/>
                <w:szCs w:val="22"/>
                <w:lang w:val="ru-RU" w:eastAsia="en-US"/>
              </w:rPr>
              <w:t xml:space="preserve"> </w:t>
            </w:r>
            <w:r w:rsidRPr="00416887">
              <w:rPr>
                <w:sz w:val="22"/>
                <w:szCs w:val="22"/>
                <w:lang w:val="ru-RU" w:eastAsia="en-US"/>
              </w:rPr>
              <w:t>на</w:t>
            </w:r>
            <w:r w:rsidRPr="00416887">
              <w:rPr>
                <w:spacing w:val="55"/>
                <w:sz w:val="22"/>
                <w:szCs w:val="22"/>
                <w:lang w:val="ru-RU" w:eastAsia="en-US"/>
              </w:rPr>
              <w:t xml:space="preserve"> </w:t>
            </w:r>
            <w:r w:rsidRPr="00416887">
              <w:rPr>
                <w:sz w:val="22"/>
                <w:szCs w:val="22"/>
                <w:lang w:val="ru-RU" w:eastAsia="en-US"/>
              </w:rPr>
              <w:t>ориентировку</w:t>
            </w:r>
            <w:r w:rsidRPr="00416887">
              <w:rPr>
                <w:spacing w:val="1"/>
                <w:sz w:val="22"/>
                <w:szCs w:val="22"/>
                <w:lang w:val="ru-RU" w:eastAsia="en-US"/>
              </w:rPr>
              <w:t xml:space="preserve"> </w:t>
            </w:r>
            <w:r w:rsidRPr="00416887">
              <w:rPr>
                <w:sz w:val="22"/>
                <w:szCs w:val="22"/>
                <w:lang w:val="ru-RU" w:eastAsia="en-US"/>
              </w:rPr>
              <w:t>в</w:t>
            </w:r>
            <w:r w:rsidRPr="00416887">
              <w:rPr>
                <w:spacing w:val="1"/>
                <w:sz w:val="22"/>
                <w:szCs w:val="22"/>
                <w:lang w:val="ru-RU" w:eastAsia="en-US"/>
              </w:rPr>
              <w:t xml:space="preserve"> </w:t>
            </w:r>
            <w:r w:rsidRPr="00416887">
              <w:rPr>
                <w:sz w:val="22"/>
                <w:szCs w:val="22"/>
                <w:lang w:val="ru-RU" w:eastAsia="en-US"/>
              </w:rPr>
              <w:t>пространстве,</w:t>
            </w:r>
            <w:r w:rsidRPr="00416887">
              <w:rPr>
                <w:spacing w:val="1"/>
                <w:sz w:val="22"/>
                <w:szCs w:val="22"/>
                <w:lang w:val="ru-RU" w:eastAsia="en-US"/>
              </w:rPr>
              <w:t xml:space="preserve"> </w:t>
            </w:r>
            <w:r w:rsidRPr="00416887">
              <w:rPr>
                <w:sz w:val="22"/>
                <w:szCs w:val="22"/>
                <w:lang w:val="ru-RU" w:eastAsia="en-US"/>
              </w:rPr>
              <w:t>с</w:t>
            </w:r>
            <w:r w:rsidRPr="00416887">
              <w:rPr>
                <w:spacing w:val="1"/>
                <w:sz w:val="22"/>
                <w:szCs w:val="22"/>
                <w:lang w:val="ru-RU" w:eastAsia="en-US"/>
              </w:rPr>
              <w:t xml:space="preserve"> </w:t>
            </w:r>
            <w:r w:rsidRPr="00416887">
              <w:rPr>
                <w:sz w:val="22"/>
                <w:szCs w:val="22"/>
                <w:lang w:val="ru-RU" w:eastAsia="en-US"/>
              </w:rPr>
              <w:t>усложнением</w:t>
            </w:r>
            <w:r w:rsidRPr="00416887">
              <w:rPr>
                <w:spacing w:val="1"/>
                <w:sz w:val="22"/>
                <w:szCs w:val="22"/>
                <w:lang w:val="ru-RU" w:eastAsia="en-US"/>
              </w:rPr>
              <w:t xml:space="preserve"> </w:t>
            </w:r>
            <w:r w:rsidRPr="00416887">
              <w:rPr>
                <w:sz w:val="22"/>
                <w:szCs w:val="22"/>
                <w:lang w:val="ru-RU" w:eastAsia="en-US"/>
              </w:rPr>
              <w:t>исходных</w:t>
            </w:r>
            <w:r w:rsidRPr="00416887">
              <w:rPr>
                <w:spacing w:val="1"/>
                <w:sz w:val="22"/>
                <w:szCs w:val="22"/>
                <w:lang w:val="ru-RU" w:eastAsia="en-US"/>
              </w:rPr>
              <w:t xml:space="preserve"> </w:t>
            </w:r>
            <w:r w:rsidRPr="00416887">
              <w:rPr>
                <w:sz w:val="22"/>
                <w:szCs w:val="22"/>
                <w:lang w:val="ru-RU" w:eastAsia="en-US"/>
              </w:rPr>
              <w:t>положений</w:t>
            </w:r>
            <w:r w:rsidRPr="00416887">
              <w:rPr>
                <w:spacing w:val="1"/>
                <w:sz w:val="22"/>
                <w:szCs w:val="22"/>
                <w:lang w:val="ru-RU" w:eastAsia="en-US"/>
              </w:rPr>
              <w:t xml:space="preserve"> </w:t>
            </w:r>
            <w:r w:rsidRPr="00416887">
              <w:rPr>
                <w:sz w:val="22"/>
                <w:szCs w:val="22"/>
                <w:lang w:val="ru-RU" w:eastAsia="en-US"/>
              </w:rPr>
              <w:t>и</w:t>
            </w:r>
            <w:r w:rsidRPr="00416887">
              <w:rPr>
                <w:spacing w:val="1"/>
                <w:sz w:val="22"/>
                <w:szCs w:val="22"/>
                <w:lang w:val="ru-RU" w:eastAsia="en-US"/>
              </w:rPr>
              <w:t xml:space="preserve"> </w:t>
            </w:r>
            <w:r w:rsidRPr="00416887">
              <w:rPr>
                <w:sz w:val="22"/>
                <w:szCs w:val="22"/>
                <w:lang w:val="ru-RU" w:eastAsia="en-US"/>
              </w:rPr>
              <w:t>техники</w:t>
            </w:r>
            <w:r w:rsidRPr="00416887">
              <w:rPr>
                <w:spacing w:val="1"/>
                <w:sz w:val="22"/>
                <w:szCs w:val="22"/>
                <w:lang w:val="ru-RU" w:eastAsia="en-US"/>
              </w:rPr>
              <w:t xml:space="preserve"> </w:t>
            </w:r>
            <w:r w:rsidRPr="00416887">
              <w:rPr>
                <w:sz w:val="22"/>
                <w:szCs w:val="22"/>
                <w:lang w:val="ru-RU" w:eastAsia="en-US"/>
              </w:rPr>
              <w:t>выполнения</w:t>
            </w:r>
            <w:r w:rsidRPr="00416887">
              <w:rPr>
                <w:spacing w:val="1"/>
                <w:sz w:val="22"/>
                <w:szCs w:val="22"/>
                <w:lang w:val="ru-RU" w:eastAsia="en-US"/>
              </w:rPr>
              <w:t xml:space="preserve"> </w:t>
            </w:r>
            <w:r w:rsidRPr="00416887">
              <w:rPr>
                <w:sz w:val="22"/>
                <w:szCs w:val="22"/>
                <w:lang w:val="ru-RU" w:eastAsia="en-US"/>
              </w:rPr>
              <w:t>(вращать</w:t>
            </w:r>
            <w:r w:rsidRPr="00416887">
              <w:rPr>
                <w:spacing w:val="1"/>
                <w:sz w:val="22"/>
                <w:szCs w:val="22"/>
                <w:lang w:val="ru-RU" w:eastAsia="en-US"/>
              </w:rPr>
              <w:t xml:space="preserve"> </w:t>
            </w:r>
            <w:r w:rsidRPr="00416887">
              <w:rPr>
                <w:sz w:val="22"/>
                <w:szCs w:val="22"/>
                <w:lang w:val="ru-RU" w:eastAsia="en-US"/>
              </w:rPr>
              <w:t>обруч одной</w:t>
            </w:r>
            <w:r w:rsidRPr="00416887">
              <w:rPr>
                <w:spacing w:val="1"/>
                <w:sz w:val="22"/>
                <w:szCs w:val="22"/>
                <w:lang w:val="ru-RU" w:eastAsia="en-US"/>
              </w:rPr>
              <w:t xml:space="preserve"> </w:t>
            </w:r>
            <w:r w:rsidRPr="00416887">
              <w:rPr>
                <w:sz w:val="22"/>
                <w:szCs w:val="22"/>
                <w:lang w:val="ru-RU" w:eastAsia="en-US"/>
              </w:rPr>
              <w:t>рукой вокруг</w:t>
            </w:r>
            <w:r w:rsidRPr="00416887">
              <w:rPr>
                <w:spacing w:val="1"/>
                <w:sz w:val="22"/>
                <w:szCs w:val="22"/>
                <w:lang w:val="ru-RU" w:eastAsia="en-US"/>
              </w:rPr>
              <w:t xml:space="preserve"> </w:t>
            </w:r>
            <w:r w:rsidRPr="00416887">
              <w:rPr>
                <w:sz w:val="22"/>
                <w:szCs w:val="22"/>
                <w:lang w:val="ru-RU" w:eastAsia="en-US"/>
              </w:rPr>
              <w:t>вертикальной</w:t>
            </w:r>
            <w:r w:rsidRPr="00416887">
              <w:rPr>
                <w:spacing w:val="1"/>
                <w:sz w:val="22"/>
                <w:szCs w:val="22"/>
                <w:lang w:val="ru-RU" w:eastAsia="en-US"/>
              </w:rPr>
              <w:t xml:space="preserve"> </w:t>
            </w:r>
            <w:r w:rsidRPr="00416887">
              <w:rPr>
                <w:sz w:val="22"/>
                <w:szCs w:val="22"/>
                <w:lang w:val="ru-RU" w:eastAsia="en-US"/>
              </w:rPr>
              <w:t>оси,</w:t>
            </w:r>
            <w:r w:rsidRPr="00416887">
              <w:rPr>
                <w:spacing w:val="1"/>
                <w:sz w:val="22"/>
                <w:szCs w:val="22"/>
                <w:lang w:val="ru-RU" w:eastAsia="en-US"/>
              </w:rPr>
              <w:t xml:space="preserve"> </w:t>
            </w:r>
            <w:r w:rsidRPr="00416887">
              <w:rPr>
                <w:sz w:val="22"/>
                <w:szCs w:val="22"/>
                <w:lang w:val="ru-RU" w:eastAsia="en-US"/>
              </w:rPr>
              <w:t>на</w:t>
            </w:r>
            <w:r w:rsidRPr="00416887">
              <w:rPr>
                <w:spacing w:val="1"/>
                <w:sz w:val="22"/>
                <w:szCs w:val="22"/>
                <w:lang w:val="ru-RU" w:eastAsia="en-US"/>
              </w:rPr>
              <w:t xml:space="preserve"> </w:t>
            </w:r>
            <w:r w:rsidRPr="00416887">
              <w:rPr>
                <w:sz w:val="22"/>
                <w:szCs w:val="22"/>
                <w:lang w:val="ru-RU" w:eastAsia="en-US"/>
              </w:rPr>
              <w:t>предплечье</w:t>
            </w:r>
            <w:r w:rsidRPr="00416887">
              <w:rPr>
                <w:spacing w:val="55"/>
                <w:sz w:val="22"/>
                <w:szCs w:val="22"/>
                <w:lang w:val="ru-RU" w:eastAsia="en-US"/>
              </w:rPr>
              <w:t xml:space="preserve"> </w:t>
            </w:r>
            <w:r w:rsidRPr="00416887">
              <w:rPr>
                <w:sz w:val="22"/>
                <w:szCs w:val="22"/>
                <w:lang w:val="ru-RU" w:eastAsia="en-US"/>
              </w:rPr>
              <w:t>и</w:t>
            </w:r>
            <w:r w:rsidRPr="00416887">
              <w:rPr>
                <w:spacing w:val="55"/>
                <w:sz w:val="22"/>
                <w:szCs w:val="22"/>
                <w:lang w:val="ru-RU" w:eastAsia="en-US"/>
              </w:rPr>
              <w:t xml:space="preserve"> </w:t>
            </w:r>
            <w:r w:rsidRPr="00416887">
              <w:rPr>
                <w:sz w:val="22"/>
                <w:szCs w:val="22"/>
                <w:lang w:val="ru-RU" w:eastAsia="en-US"/>
              </w:rPr>
              <w:t>кистях</w:t>
            </w:r>
            <w:r w:rsidRPr="00416887">
              <w:rPr>
                <w:spacing w:val="55"/>
                <w:sz w:val="22"/>
                <w:szCs w:val="22"/>
                <w:lang w:val="ru-RU" w:eastAsia="en-US"/>
              </w:rPr>
              <w:t xml:space="preserve"> </w:t>
            </w:r>
            <w:r w:rsidRPr="00416887">
              <w:rPr>
                <w:sz w:val="22"/>
                <w:szCs w:val="22"/>
                <w:lang w:val="ru-RU" w:eastAsia="en-US"/>
              </w:rPr>
              <w:t>рук,</w:t>
            </w:r>
            <w:r w:rsidRPr="00416887">
              <w:rPr>
                <w:spacing w:val="55"/>
                <w:sz w:val="22"/>
                <w:szCs w:val="22"/>
                <w:lang w:val="ru-RU" w:eastAsia="en-US"/>
              </w:rPr>
              <w:t xml:space="preserve"> </w:t>
            </w:r>
            <w:r w:rsidRPr="00416887">
              <w:rPr>
                <w:sz w:val="22"/>
                <w:szCs w:val="22"/>
                <w:lang w:val="ru-RU" w:eastAsia="en-US"/>
              </w:rPr>
              <w:t>перед</w:t>
            </w:r>
            <w:r w:rsidRPr="00416887">
              <w:rPr>
                <w:spacing w:val="1"/>
                <w:sz w:val="22"/>
                <w:szCs w:val="22"/>
                <w:lang w:val="ru-RU" w:eastAsia="en-US"/>
              </w:rPr>
              <w:t xml:space="preserve"> </w:t>
            </w:r>
            <w:r w:rsidRPr="00416887">
              <w:rPr>
                <w:sz w:val="22"/>
                <w:szCs w:val="22"/>
                <w:lang w:val="ru-RU" w:eastAsia="en-US"/>
              </w:rPr>
              <w:t>собой</w:t>
            </w:r>
            <w:r w:rsidRPr="00416887">
              <w:rPr>
                <w:spacing w:val="1"/>
                <w:sz w:val="22"/>
                <w:szCs w:val="22"/>
                <w:lang w:val="ru-RU" w:eastAsia="en-US"/>
              </w:rPr>
              <w:t xml:space="preserve"> </w:t>
            </w:r>
            <w:r w:rsidRPr="00416887">
              <w:rPr>
                <w:sz w:val="22"/>
                <w:szCs w:val="22"/>
                <w:lang w:val="ru-RU" w:eastAsia="en-US"/>
              </w:rPr>
              <w:t>и сбоку и</w:t>
            </w:r>
            <w:r w:rsidRPr="00416887">
              <w:rPr>
                <w:spacing w:val="1"/>
                <w:sz w:val="22"/>
                <w:szCs w:val="22"/>
                <w:lang w:val="ru-RU" w:eastAsia="en-US"/>
              </w:rPr>
              <w:t xml:space="preserve"> </w:t>
            </w:r>
            <w:r w:rsidRPr="00416887">
              <w:rPr>
                <w:sz w:val="22"/>
                <w:szCs w:val="22"/>
                <w:lang w:val="ru-RU" w:eastAsia="en-US"/>
              </w:rPr>
              <w:t>другое).</w:t>
            </w:r>
            <w:r w:rsidRPr="00416887">
              <w:rPr>
                <w:spacing w:val="55"/>
                <w:sz w:val="22"/>
                <w:szCs w:val="22"/>
                <w:lang w:val="ru-RU" w:eastAsia="en-US"/>
              </w:rPr>
              <w:t xml:space="preserve"> </w:t>
            </w:r>
            <w:r w:rsidRPr="00416887">
              <w:rPr>
                <w:sz w:val="22"/>
                <w:szCs w:val="22"/>
                <w:lang w:val="ru-RU" w:eastAsia="en-US"/>
              </w:rPr>
              <w:t>Педагог</w:t>
            </w:r>
            <w:r w:rsidRPr="00416887">
              <w:rPr>
                <w:spacing w:val="55"/>
                <w:sz w:val="22"/>
                <w:szCs w:val="22"/>
                <w:lang w:val="ru-RU" w:eastAsia="en-US"/>
              </w:rPr>
              <w:t xml:space="preserve"> </w:t>
            </w:r>
            <w:r w:rsidRPr="00416887">
              <w:rPr>
                <w:sz w:val="22"/>
                <w:szCs w:val="22"/>
                <w:lang w:val="ru-RU" w:eastAsia="en-US"/>
              </w:rPr>
              <w:t>поддерживает</w:t>
            </w:r>
            <w:r w:rsidRPr="00416887">
              <w:rPr>
                <w:spacing w:val="55"/>
                <w:sz w:val="22"/>
                <w:szCs w:val="22"/>
                <w:lang w:val="ru-RU" w:eastAsia="en-US"/>
              </w:rPr>
              <w:t xml:space="preserve"> </w:t>
            </w:r>
            <w:r w:rsidRPr="00416887">
              <w:rPr>
                <w:sz w:val="22"/>
                <w:szCs w:val="22"/>
                <w:lang w:val="ru-RU" w:eastAsia="en-US"/>
              </w:rPr>
              <w:t>и</w:t>
            </w:r>
            <w:r w:rsidRPr="00416887">
              <w:rPr>
                <w:spacing w:val="1"/>
                <w:sz w:val="22"/>
                <w:szCs w:val="22"/>
                <w:lang w:val="ru-RU" w:eastAsia="en-US"/>
              </w:rPr>
              <w:t xml:space="preserve"> </w:t>
            </w:r>
            <w:r w:rsidRPr="00416887">
              <w:rPr>
                <w:sz w:val="22"/>
                <w:szCs w:val="22"/>
                <w:lang w:val="ru-RU" w:eastAsia="en-US"/>
              </w:rPr>
              <w:t>поощряет</w:t>
            </w:r>
            <w:r w:rsidRPr="00416887">
              <w:rPr>
                <w:spacing w:val="1"/>
                <w:sz w:val="22"/>
                <w:szCs w:val="22"/>
                <w:lang w:val="ru-RU" w:eastAsia="en-US"/>
              </w:rPr>
              <w:t xml:space="preserve"> </w:t>
            </w:r>
            <w:r w:rsidRPr="00416887">
              <w:rPr>
                <w:sz w:val="22"/>
                <w:szCs w:val="22"/>
                <w:lang w:val="ru-RU" w:eastAsia="en-US"/>
              </w:rPr>
              <w:t>инициативу,</w:t>
            </w:r>
            <w:r w:rsidRPr="00416887">
              <w:rPr>
                <w:spacing w:val="1"/>
                <w:sz w:val="22"/>
                <w:szCs w:val="22"/>
                <w:lang w:val="ru-RU" w:eastAsia="en-US"/>
              </w:rPr>
              <w:t xml:space="preserve"> </w:t>
            </w:r>
            <w:r w:rsidRPr="00416887">
              <w:rPr>
                <w:sz w:val="22"/>
                <w:szCs w:val="22"/>
                <w:lang w:val="ru-RU" w:eastAsia="en-US"/>
              </w:rPr>
              <w:t>самостоятельность</w:t>
            </w:r>
            <w:r w:rsidRPr="00416887">
              <w:rPr>
                <w:spacing w:val="1"/>
                <w:sz w:val="22"/>
                <w:szCs w:val="22"/>
                <w:lang w:val="ru-RU" w:eastAsia="en-US"/>
              </w:rPr>
              <w:t xml:space="preserve"> </w:t>
            </w:r>
            <w:r w:rsidRPr="00416887">
              <w:rPr>
                <w:sz w:val="22"/>
                <w:szCs w:val="22"/>
                <w:lang w:val="ru-RU" w:eastAsia="en-US"/>
              </w:rPr>
              <w:t>и творчество</w:t>
            </w:r>
            <w:r w:rsidRPr="00416887">
              <w:rPr>
                <w:spacing w:val="1"/>
                <w:sz w:val="22"/>
                <w:szCs w:val="22"/>
                <w:lang w:val="ru-RU" w:eastAsia="en-US"/>
              </w:rPr>
              <w:t xml:space="preserve"> </w:t>
            </w:r>
            <w:r w:rsidRPr="00416887">
              <w:rPr>
                <w:sz w:val="22"/>
                <w:szCs w:val="22"/>
                <w:lang w:val="ru-RU" w:eastAsia="en-US"/>
              </w:rPr>
              <w:t>детей(придумать</w:t>
            </w:r>
            <w:r w:rsidRPr="00416887">
              <w:rPr>
                <w:spacing w:val="1"/>
                <w:sz w:val="22"/>
                <w:szCs w:val="22"/>
                <w:lang w:val="ru-RU" w:eastAsia="en-US"/>
              </w:rPr>
              <w:t xml:space="preserve"> </w:t>
            </w:r>
            <w:r w:rsidRPr="00416887">
              <w:rPr>
                <w:sz w:val="22"/>
                <w:szCs w:val="22"/>
                <w:lang w:val="ru-RU" w:eastAsia="en-US"/>
              </w:rPr>
              <w:t>новое</w:t>
            </w:r>
            <w:r w:rsidRPr="00416887">
              <w:rPr>
                <w:spacing w:val="1"/>
                <w:sz w:val="22"/>
                <w:szCs w:val="22"/>
                <w:lang w:val="ru-RU" w:eastAsia="en-US"/>
              </w:rPr>
              <w:t xml:space="preserve"> </w:t>
            </w:r>
            <w:r w:rsidRPr="00416887">
              <w:rPr>
                <w:sz w:val="22"/>
                <w:szCs w:val="22"/>
                <w:lang w:val="ru-RU" w:eastAsia="en-US"/>
              </w:rPr>
              <w:t>упражнение или</w:t>
            </w:r>
            <w:r w:rsidRPr="00416887">
              <w:rPr>
                <w:spacing w:val="1"/>
                <w:sz w:val="22"/>
                <w:szCs w:val="22"/>
                <w:lang w:val="ru-RU" w:eastAsia="en-US"/>
              </w:rPr>
              <w:t xml:space="preserve"> </w:t>
            </w:r>
            <w:r w:rsidRPr="00416887">
              <w:rPr>
                <w:sz w:val="22"/>
                <w:szCs w:val="22"/>
                <w:lang w:val="ru-RU" w:eastAsia="en-US"/>
              </w:rPr>
              <w:t>комбинацию</w:t>
            </w:r>
            <w:r w:rsidRPr="00416887">
              <w:rPr>
                <w:spacing w:val="1"/>
                <w:sz w:val="22"/>
                <w:szCs w:val="22"/>
                <w:lang w:val="ru-RU" w:eastAsia="en-US"/>
              </w:rPr>
              <w:t xml:space="preserve"> </w:t>
            </w:r>
            <w:r w:rsidRPr="00416887">
              <w:rPr>
                <w:sz w:val="22"/>
                <w:szCs w:val="22"/>
                <w:lang w:val="ru-RU" w:eastAsia="en-US"/>
              </w:rPr>
              <w:t>из</w:t>
            </w:r>
            <w:r w:rsidRPr="00416887">
              <w:rPr>
                <w:spacing w:val="1"/>
                <w:sz w:val="22"/>
                <w:szCs w:val="22"/>
                <w:lang w:val="ru-RU" w:eastAsia="en-US"/>
              </w:rPr>
              <w:t xml:space="preserve"> </w:t>
            </w:r>
            <w:r w:rsidRPr="00416887">
              <w:rPr>
                <w:sz w:val="22"/>
                <w:szCs w:val="22"/>
                <w:lang w:val="ru-RU" w:eastAsia="en-US"/>
              </w:rPr>
              <w:t>знакомых</w:t>
            </w:r>
            <w:r w:rsidRPr="00416887">
              <w:rPr>
                <w:spacing w:val="21"/>
                <w:sz w:val="22"/>
                <w:szCs w:val="22"/>
                <w:lang w:val="ru-RU" w:eastAsia="en-US"/>
              </w:rPr>
              <w:t xml:space="preserve"> </w:t>
            </w:r>
            <w:r w:rsidRPr="00416887">
              <w:rPr>
                <w:sz w:val="22"/>
                <w:szCs w:val="22"/>
                <w:lang w:val="ru-RU" w:eastAsia="en-US"/>
              </w:rPr>
              <w:t>движений).</w:t>
            </w:r>
            <w:r w:rsidRPr="00416887">
              <w:rPr>
                <w:spacing w:val="36"/>
                <w:sz w:val="22"/>
                <w:szCs w:val="22"/>
                <w:lang w:val="ru-RU" w:eastAsia="en-US"/>
              </w:rPr>
              <w:t xml:space="preserve"> </w:t>
            </w:r>
            <w:r w:rsidRPr="00416887">
              <w:rPr>
                <w:sz w:val="22"/>
                <w:szCs w:val="22"/>
                <w:lang w:val="ru-RU" w:eastAsia="en-US"/>
              </w:rPr>
              <w:t>Разученныеупражнения</w:t>
            </w:r>
          </w:p>
          <w:p w:rsidR="00CF33B4" w:rsidRPr="00416887" w:rsidRDefault="00CF33B4" w:rsidP="00416887">
            <w:pPr>
              <w:widowControl w:val="0"/>
              <w:autoSpaceDE w:val="0"/>
              <w:autoSpaceDN w:val="0"/>
              <w:ind w:left="215" w:right="208"/>
              <w:jc w:val="both"/>
              <w:rPr>
                <w:sz w:val="22"/>
                <w:szCs w:val="22"/>
                <w:lang w:val="ru-RU" w:eastAsia="en-US"/>
              </w:rPr>
            </w:pPr>
            <w:r w:rsidRPr="00416887">
              <w:rPr>
                <w:sz w:val="22"/>
                <w:szCs w:val="22"/>
                <w:lang w:val="ru-RU" w:eastAsia="en-US"/>
              </w:rPr>
              <w:t>включаются</w:t>
            </w:r>
            <w:r w:rsidRPr="00416887">
              <w:rPr>
                <w:spacing w:val="1"/>
                <w:sz w:val="22"/>
                <w:szCs w:val="22"/>
                <w:lang w:val="ru-RU" w:eastAsia="en-US"/>
              </w:rPr>
              <w:t xml:space="preserve"> </w:t>
            </w:r>
            <w:r w:rsidRPr="00416887">
              <w:rPr>
                <w:sz w:val="22"/>
                <w:szCs w:val="22"/>
                <w:lang w:val="ru-RU" w:eastAsia="en-US"/>
              </w:rPr>
              <w:t>в комплексы</w:t>
            </w:r>
            <w:r w:rsidRPr="00416887">
              <w:rPr>
                <w:spacing w:val="1"/>
                <w:sz w:val="22"/>
                <w:szCs w:val="22"/>
                <w:lang w:val="ru-RU" w:eastAsia="en-US"/>
              </w:rPr>
              <w:t xml:space="preserve"> </w:t>
            </w:r>
            <w:r w:rsidRPr="00416887">
              <w:rPr>
                <w:sz w:val="22"/>
                <w:szCs w:val="22"/>
                <w:lang w:val="ru-RU" w:eastAsia="en-US"/>
              </w:rPr>
              <w:t>утренней</w:t>
            </w:r>
            <w:r w:rsidRPr="00416887">
              <w:rPr>
                <w:spacing w:val="1"/>
                <w:sz w:val="22"/>
                <w:szCs w:val="22"/>
                <w:lang w:val="ru-RU" w:eastAsia="en-US"/>
              </w:rPr>
              <w:t xml:space="preserve"> </w:t>
            </w:r>
            <w:r w:rsidRPr="00416887">
              <w:rPr>
                <w:sz w:val="22"/>
                <w:szCs w:val="22"/>
                <w:lang w:val="ru-RU" w:eastAsia="en-US"/>
              </w:rPr>
              <w:t>гимнастики,</w:t>
            </w:r>
            <w:r w:rsidRPr="00416887">
              <w:rPr>
                <w:spacing w:val="1"/>
                <w:sz w:val="22"/>
                <w:szCs w:val="22"/>
                <w:lang w:val="ru-RU" w:eastAsia="en-US"/>
              </w:rPr>
              <w:t xml:space="preserve"> </w:t>
            </w:r>
            <w:r w:rsidRPr="00416887">
              <w:rPr>
                <w:sz w:val="22"/>
                <w:szCs w:val="22"/>
                <w:lang w:val="ru-RU" w:eastAsia="en-US"/>
              </w:rPr>
              <w:t>физкультминутки</w:t>
            </w:r>
            <w:r w:rsidRPr="00416887">
              <w:rPr>
                <w:spacing w:val="1"/>
                <w:sz w:val="22"/>
                <w:szCs w:val="22"/>
                <w:lang w:val="ru-RU" w:eastAsia="en-US"/>
              </w:rPr>
              <w:t xml:space="preserve"> </w:t>
            </w:r>
            <w:r w:rsidRPr="00416887">
              <w:rPr>
                <w:sz w:val="22"/>
                <w:szCs w:val="22"/>
                <w:lang w:val="ru-RU" w:eastAsia="en-US"/>
              </w:rPr>
              <w:t>и</w:t>
            </w:r>
            <w:r w:rsidRPr="00416887">
              <w:rPr>
                <w:spacing w:val="1"/>
                <w:sz w:val="22"/>
                <w:szCs w:val="22"/>
                <w:lang w:val="ru-RU" w:eastAsia="en-US"/>
              </w:rPr>
              <w:t xml:space="preserve"> </w:t>
            </w:r>
            <w:r w:rsidRPr="00416887">
              <w:rPr>
                <w:sz w:val="22"/>
                <w:szCs w:val="22"/>
                <w:lang w:val="ru-RU" w:eastAsia="en-US"/>
              </w:rPr>
              <w:t>другие</w:t>
            </w:r>
            <w:r w:rsidRPr="00416887">
              <w:rPr>
                <w:spacing w:val="1"/>
                <w:sz w:val="22"/>
                <w:szCs w:val="22"/>
                <w:lang w:val="ru-RU" w:eastAsia="en-US"/>
              </w:rPr>
              <w:t xml:space="preserve"> </w:t>
            </w:r>
            <w:r w:rsidRPr="00416887">
              <w:rPr>
                <w:sz w:val="22"/>
                <w:szCs w:val="22"/>
                <w:lang w:val="ru-RU" w:eastAsia="en-US"/>
              </w:rPr>
              <w:t>формы</w:t>
            </w:r>
            <w:r w:rsidRPr="00416887">
              <w:rPr>
                <w:spacing w:val="1"/>
                <w:sz w:val="22"/>
                <w:szCs w:val="22"/>
                <w:lang w:val="ru-RU" w:eastAsia="en-US"/>
              </w:rPr>
              <w:t xml:space="preserve"> </w:t>
            </w:r>
            <w:r w:rsidRPr="00416887">
              <w:rPr>
                <w:sz w:val="22"/>
                <w:szCs w:val="22"/>
                <w:lang w:val="ru-RU" w:eastAsia="en-US"/>
              </w:rPr>
              <w:t>физкультурно-</w:t>
            </w:r>
            <w:r w:rsidRPr="00416887">
              <w:rPr>
                <w:spacing w:val="-52"/>
                <w:sz w:val="22"/>
                <w:szCs w:val="22"/>
                <w:lang w:val="ru-RU" w:eastAsia="en-US"/>
              </w:rPr>
              <w:t xml:space="preserve"> </w:t>
            </w:r>
            <w:r w:rsidRPr="00416887">
              <w:rPr>
                <w:sz w:val="22"/>
                <w:szCs w:val="22"/>
                <w:lang w:val="ru-RU" w:eastAsia="en-US"/>
              </w:rPr>
              <w:t>оздоровительной</w:t>
            </w:r>
            <w:r w:rsidRPr="00416887">
              <w:rPr>
                <w:spacing w:val="18"/>
                <w:sz w:val="22"/>
                <w:szCs w:val="22"/>
                <w:lang w:val="ru-RU" w:eastAsia="en-US"/>
              </w:rPr>
              <w:t xml:space="preserve"> </w:t>
            </w:r>
            <w:r w:rsidRPr="00416887">
              <w:rPr>
                <w:sz w:val="22"/>
                <w:szCs w:val="22"/>
                <w:lang w:val="ru-RU" w:eastAsia="en-US"/>
              </w:rPr>
              <w:t>работы.</w:t>
            </w:r>
          </w:p>
          <w:p w:rsidR="00CF33B4" w:rsidRPr="00416887" w:rsidRDefault="00CF33B4" w:rsidP="00416887">
            <w:pPr>
              <w:widowControl w:val="0"/>
              <w:autoSpaceDE w:val="0"/>
              <w:autoSpaceDN w:val="0"/>
              <w:spacing w:line="252" w:lineRule="exact"/>
              <w:ind w:left="215"/>
              <w:jc w:val="both"/>
              <w:rPr>
                <w:sz w:val="22"/>
                <w:szCs w:val="22"/>
                <w:lang w:val="ru-RU" w:eastAsia="en-US"/>
              </w:rPr>
            </w:pPr>
            <w:r w:rsidRPr="00416887">
              <w:rPr>
                <w:sz w:val="22"/>
                <w:szCs w:val="22"/>
                <w:lang w:val="ru-RU" w:eastAsia="en-US"/>
              </w:rPr>
              <w:t>Ритмическая</w:t>
            </w:r>
            <w:r w:rsidRPr="00416887">
              <w:rPr>
                <w:spacing w:val="98"/>
                <w:sz w:val="22"/>
                <w:szCs w:val="22"/>
                <w:lang w:val="ru-RU" w:eastAsia="en-US"/>
              </w:rPr>
              <w:t xml:space="preserve"> </w:t>
            </w:r>
            <w:r w:rsidRPr="00416887">
              <w:rPr>
                <w:sz w:val="22"/>
                <w:szCs w:val="22"/>
                <w:lang w:val="ru-RU" w:eastAsia="en-US"/>
              </w:rPr>
              <w:t>гимнастика:</w:t>
            </w:r>
          </w:p>
          <w:p w:rsidR="00CF33B4" w:rsidRPr="00416887" w:rsidRDefault="00CF33B4" w:rsidP="00416887">
            <w:pPr>
              <w:ind w:left="215" w:right="450"/>
              <w:jc w:val="both"/>
              <w:rPr>
                <w:sz w:val="22"/>
                <w:szCs w:val="22"/>
                <w:lang w:val="ru-RU" w:eastAsia="en-US"/>
              </w:rPr>
            </w:pPr>
            <w:r w:rsidRPr="00416887">
              <w:rPr>
                <w:sz w:val="22"/>
                <w:szCs w:val="22"/>
                <w:lang w:val="ru-RU" w:eastAsia="en-US"/>
              </w:rPr>
              <w:t>музыкально-ритмические</w:t>
            </w:r>
            <w:r w:rsidRPr="00416887">
              <w:rPr>
                <w:spacing w:val="54"/>
                <w:sz w:val="22"/>
                <w:szCs w:val="22"/>
                <w:lang w:val="ru-RU" w:eastAsia="en-US"/>
              </w:rPr>
              <w:t xml:space="preserve"> </w:t>
            </w:r>
            <w:r w:rsidRPr="00416887">
              <w:rPr>
                <w:sz w:val="22"/>
                <w:szCs w:val="22"/>
                <w:lang w:val="ru-RU" w:eastAsia="en-US"/>
              </w:rPr>
              <w:t>упражнения</w:t>
            </w:r>
            <w:r w:rsidRPr="00416887">
              <w:rPr>
                <w:spacing w:val="54"/>
                <w:sz w:val="22"/>
                <w:szCs w:val="22"/>
                <w:lang w:val="ru-RU" w:eastAsia="en-US"/>
              </w:rPr>
              <w:t xml:space="preserve"> </w:t>
            </w:r>
            <w:r w:rsidRPr="00416887">
              <w:rPr>
                <w:sz w:val="22"/>
                <w:szCs w:val="22"/>
                <w:lang w:val="ru-RU" w:eastAsia="en-US"/>
              </w:rPr>
              <w:t>и</w:t>
            </w:r>
            <w:r w:rsidRPr="00416887">
              <w:rPr>
                <w:spacing w:val="56"/>
                <w:sz w:val="22"/>
                <w:szCs w:val="22"/>
                <w:lang w:val="ru-RU" w:eastAsia="en-US"/>
              </w:rPr>
              <w:t xml:space="preserve"> </w:t>
            </w:r>
            <w:r w:rsidRPr="00416887">
              <w:rPr>
                <w:sz w:val="22"/>
                <w:szCs w:val="22"/>
                <w:lang w:val="ru-RU" w:eastAsia="en-US"/>
              </w:rPr>
              <w:t>комплексыобщеразвивающих</w:t>
            </w:r>
            <w:r w:rsidRPr="00416887">
              <w:rPr>
                <w:spacing w:val="1"/>
                <w:sz w:val="22"/>
                <w:szCs w:val="22"/>
                <w:lang w:val="ru-RU" w:eastAsia="en-US"/>
              </w:rPr>
              <w:t xml:space="preserve"> </w:t>
            </w:r>
            <w:r w:rsidRPr="00416887">
              <w:rPr>
                <w:sz w:val="22"/>
                <w:szCs w:val="22"/>
                <w:lang w:val="ru-RU" w:eastAsia="en-US"/>
              </w:rPr>
              <w:t>упражнений(ритмической</w:t>
            </w:r>
            <w:r w:rsidRPr="00416887">
              <w:rPr>
                <w:spacing w:val="1"/>
                <w:sz w:val="22"/>
                <w:szCs w:val="22"/>
                <w:lang w:val="ru-RU" w:eastAsia="en-US"/>
              </w:rPr>
              <w:t xml:space="preserve"> </w:t>
            </w:r>
            <w:r w:rsidRPr="00416887">
              <w:rPr>
                <w:sz w:val="22"/>
                <w:szCs w:val="22"/>
                <w:lang w:val="ru-RU" w:eastAsia="en-US"/>
              </w:rPr>
              <w:t>гимнастики)</w:t>
            </w:r>
            <w:r w:rsidRPr="00416887">
              <w:rPr>
                <w:spacing w:val="-52"/>
                <w:sz w:val="22"/>
                <w:szCs w:val="22"/>
                <w:lang w:val="ru-RU" w:eastAsia="en-US"/>
              </w:rPr>
              <w:t xml:space="preserve"> </w:t>
            </w:r>
            <w:r w:rsidRPr="00416887">
              <w:rPr>
                <w:sz w:val="22"/>
                <w:szCs w:val="22"/>
                <w:lang w:val="ru-RU" w:eastAsia="en-US"/>
              </w:rPr>
              <w:t>педагог</w:t>
            </w:r>
            <w:r w:rsidRPr="00416887">
              <w:rPr>
                <w:spacing w:val="1"/>
                <w:sz w:val="22"/>
                <w:szCs w:val="22"/>
                <w:lang w:val="ru-RU" w:eastAsia="en-US"/>
              </w:rPr>
              <w:t xml:space="preserve"> </w:t>
            </w:r>
            <w:r w:rsidRPr="00416887">
              <w:rPr>
                <w:sz w:val="22"/>
                <w:szCs w:val="22"/>
                <w:lang w:val="ru-RU" w:eastAsia="en-US"/>
              </w:rPr>
              <w:t>включает</w:t>
            </w:r>
            <w:r w:rsidRPr="00416887">
              <w:rPr>
                <w:spacing w:val="1"/>
                <w:sz w:val="22"/>
                <w:szCs w:val="22"/>
                <w:lang w:val="ru-RU" w:eastAsia="en-US"/>
              </w:rPr>
              <w:t xml:space="preserve"> </w:t>
            </w:r>
            <w:r w:rsidRPr="00416887">
              <w:rPr>
                <w:sz w:val="22"/>
                <w:szCs w:val="22"/>
                <w:lang w:val="ru-RU" w:eastAsia="en-US"/>
              </w:rPr>
              <w:t>всодержание физкультурных</w:t>
            </w:r>
            <w:r w:rsidRPr="00416887">
              <w:rPr>
                <w:spacing w:val="1"/>
                <w:sz w:val="22"/>
                <w:szCs w:val="22"/>
                <w:lang w:val="ru-RU" w:eastAsia="en-US"/>
              </w:rPr>
              <w:t xml:space="preserve"> </w:t>
            </w:r>
            <w:r w:rsidRPr="00416887">
              <w:rPr>
                <w:sz w:val="22"/>
                <w:szCs w:val="22"/>
                <w:lang w:val="ru-RU" w:eastAsia="en-US"/>
              </w:rPr>
              <w:t>занятий,</w:t>
            </w:r>
            <w:r w:rsidRPr="00416887">
              <w:rPr>
                <w:spacing w:val="1"/>
                <w:sz w:val="22"/>
                <w:szCs w:val="22"/>
                <w:lang w:val="ru-RU" w:eastAsia="en-US"/>
              </w:rPr>
              <w:t xml:space="preserve"> </w:t>
            </w:r>
            <w:r w:rsidRPr="00416887">
              <w:rPr>
                <w:sz w:val="22"/>
                <w:szCs w:val="22"/>
                <w:lang w:val="ru-RU" w:eastAsia="en-US"/>
              </w:rPr>
              <w:t>в</w:t>
            </w:r>
            <w:r w:rsidRPr="00416887">
              <w:rPr>
                <w:spacing w:val="1"/>
                <w:sz w:val="22"/>
                <w:szCs w:val="22"/>
                <w:lang w:val="ru-RU" w:eastAsia="en-US"/>
              </w:rPr>
              <w:t xml:space="preserve"> </w:t>
            </w:r>
            <w:r w:rsidRPr="00416887">
              <w:rPr>
                <w:sz w:val="22"/>
                <w:szCs w:val="22"/>
                <w:lang w:val="ru-RU" w:eastAsia="en-US"/>
              </w:rPr>
              <w:t>физкультминутки,</w:t>
            </w:r>
            <w:r w:rsidRPr="00416887">
              <w:rPr>
                <w:spacing w:val="56"/>
                <w:sz w:val="22"/>
                <w:szCs w:val="22"/>
                <w:lang w:val="ru-RU" w:eastAsia="en-US"/>
              </w:rPr>
              <w:t xml:space="preserve"> </w:t>
            </w:r>
            <w:r w:rsidRPr="00416887">
              <w:rPr>
                <w:sz w:val="22"/>
                <w:szCs w:val="22"/>
                <w:lang w:val="ru-RU" w:eastAsia="en-US"/>
              </w:rPr>
              <w:t>утреннюю   гимнастику,различные</w:t>
            </w:r>
            <w:r w:rsidRPr="00416887">
              <w:rPr>
                <w:spacing w:val="1"/>
                <w:sz w:val="22"/>
                <w:szCs w:val="22"/>
                <w:lang w:val="ru-RU" w:eastAsia="en-US"/>
              </w:rPr>
              <w:t xml:space="preserve"> </w:t>
            </w:r>
            <w:r w:rsidRPr="00416887">
              <w:rPr>
                <w:sz w:val="22"/>
                <w:szCs w:val="22"/>
                <w:lang w:val="ru-RU" w:eastAsia="en-US"/>
              </w:rPr>
              <w:t>формы</w:t>
            </w:r>
            <w:r w:rsidRPr="00416887">
              <w:rPr>
                <w:spacing w:val="1"/>
                <w:sz w:val="22"/>
                <w:szCs w:val="22"/>
                <w:lang w:val="ru-RU" w:eastAsia="en-US"/>
              </w:rPr>
              <w:t xml:space="preserve"> </w:t>
            </w:r>
            <w:r w:rsidRPr="00416887">
              <w:rPr>
                <w:sz w:val="22"/>
                <w:szCs w:val="22"/>
                <w:lang w:val="ru-RU" w:eastAsia="en-US"/>
              </w:rPr>
              <w:t>активного</w:t>
            </w:r>
            <w:r w:rsidRPr="00416887">
              <w:rPr>
                <w:spacing w:val="1"/>
                <w:sz w:val="22"/>
                <w:szCs w:val="22"/>
                <w:lang w:val="ru-RU" w:eastAsia="en-US"/>
              </w:rPr>
              <w:t xml:space="preserve"> </w:t>
            </w:r>
            <w:r w:rsidRPr="00416887">
              <w:rPr>
                <w:sz w:val="22"/>
                <w:szCs w:val="22"/>
                <w:lang w:val="ru-RU" w:eastAsia="en-US"/>
              </w:rPr>
              <w:t>отдыха</w:t>
            </w:r>
            <w:r w:rsidRPr="00416887">
              <w:rPr>
                <w:spacing w:val="1"/>
                <w:sz w:val="22"/>
                <w:szCs w:val="22"/>
                <w:lang w:val="ru-RU" w:eastAsia="en-US"/>
              </w:rPr>
              <w:t xml:space="preserve"> </w:t>
            </w:r>
            <w:r w:rsidRPr="00416887">
              <w:rPr>
                <w:sz w:val="22"/>
                <w:szCs w:val="22"/>
                <w:lang w:val="ru-RU" w:eastAsia="en-US"/>
              </w:rPr>
              <w:t>и</w:t>
            </w:r>
            <w:r w:rsidRPr="00416887">
              <w:rPr>
                <w:spacing w:val="1"/>
                <w:sz w:val="22"/>
                <w:szCs w:val="22"/>
                <w:lang w:val="ru-RU" w:eastAsia="en-US"/>
              </w:rPr>
              <w:t xml:space="preserve"> </w:t>
            </w:r>
            <w:r w:rsidRPr="00416887">
              <w:rPr>
                <w:sz w:val="22"/>
                <w:szCs w:val="22"/>
                <w:lang w:val="ru-RU" w:eastAsia="en-US"/>
              </w:rPr>
              <w:t>подвижные игры.</w:t>
            </w:r>
            <w:r w:rsidRPr="00416887">
              <w:rPr>
                <w:spacing w:val="1"/>
                <w:sz w:val="22"/>
                <w:szCs w:val="22"/>
                <w:lang w:val="ru-RU" w:eastAsia="en-US"/>
              </w:rPr>
              <w:t xml:space="preserve"> </w:t>
            </w:r>
            <w:r w:rsidRPr="00416887">
              <w:rPr>
                <w:sz w:val="22"/>
                <w:szCs w:val="22"/>
                <w:lang w:val="ru-RU" w:eastAsia="en-US"/>
              </w:rPr>
              <w:t>Могут</w:t>
            </w:r>
            <w:r w:rsidRPr="00416887">
              <w:rPr>
                <w:spacing w:val="1"/>
                <w:sz w:val="22"/>
                <w:szCs w:val="22"/>
                <w:lang w:val="ru-RU" w:eastAsia="en-US"/>
              </w:rPr>
              <w:t xml:space="preserve"> </w:t>
            </w:r>
            <w:r w:rsidRPr="00416887">
              <w:rPr>
                <w:sz w:val="22"/>
                <w:szCs w:val="22"/>
                <w:lang w:val="ru-RU" w:eastAsia="en-US"/>
              </w:rPr>
              <w:t>быть</w:t>
            </w:r>
            <w:r w:rsidRPr="00416887">
              <w:rPr>
                <w:spacing w:val="-52"/>
                <w:sz w:val="22"/>
                <w:szCs w:val="22"/>
                <w:lang w:val="ru-RU" w:eastAsia="en-US"/>
              </w:rPr>
              <w:t xml:space="preserve"> </w:t>
            </w:r>
            <w:r w:rsidRPr="00416887">
              <w:rPr>
                <w:sz w:val="22"/>
                <w:szCs w:val="22"/>
                <w:lang w:val="ru-RU" w:eastAsia="en-US"/>
              </w:rPr>
              <w:t>использованы</w:t>
            </w:r>
            <w:r w:rsidRPr="00416887">
              <w:rPr>
                <w:spacing w:val="1"/>
                <w:sz w:val="22"/>
                <w:szCs w:val="22"/>
                <w:lang w:val="ru-RU" w:eastAsia="en-US"/>
              </w:rPr>
              <w:t xml:space="preserve"> </w:t>
            </w:r>
            <w:r w:rsidRPr="00416887">
              <w:rPr>
                <w:sz w:val="22"/>
                <w:szCs w:val="22"/>
                <w:lang w:val="ru-RU" w:eastAsia="en-US"/>
              </w:rPr>
              <w:t>следующие</w:t>
            </w:r>
            <w:r w:rsidRPr="00416887">
              <w:rPr>
                <w:spacing w:val="1"/>
                <w:sz w:val="22"/>
                <w:szCs w:val="22"/>
                <w:lang w:val="ru-RU" w:eastAsia="en-US"/>
              </w:rPr>
              <w:t xml:space="preserve"> </w:t>
            </w:r>
            <w:r w:rsidRPr="00416887">
              <w:rPr>
                <w:sz w:val="22"/>
                <w:szCs w:val="22"/>
                <w:lang w:val="ru-RU" w:eastAsia="en-US"/>
              </w:rPr>
              <w:t>упражнения,</w:t>
            </w:r>
            <w:r w:rsidRPr="00416887">
              <w:rPr>
                <w:spacing w:val="1"/>
                <w:sz w:val="22"/>
                <w:szCs w:val="22"/>
                <w:lang w:val="ru-RU" w:eastAsia="en-US"/>
              </w:rPr>
              <w:t xml:space="preserve"> </w:t>
            </w:r>
            <w:r w:rsidRPr="00416887">
              <w:rPr>
                <w:sz w:val="22"/>
                <w:szCs w:val="22"/>
                <w:lang w:val="ru-RU" w:eastAsia="en-US"/>
              </w:rPr>
              <w:t>разученные на</w:t>
            </w:r>
            <w:r w:rsidRPr="00416887">
              <w:rPr>
                <w:spacing w:val="1"/>
                <w:sz w:val="22"/>
                <w:szCs w:val="22"/>
                <w:lang w:val="ru-RU" w:eastAsia="en-US"/>
              </w:rPr>
              <w:t xml:space="preserve"> </w:t>
            </w:r>
            <w:r w:rsidRPr="00416887">
              <w:rPr>
                <w:sz w:val="22"/>
                <w:szCs w:val="22"/>
                <w:lang w:val="ru-RU" w:eastAsia="en-US"/>
              </w:rPr>
              <w:t>музыкальных</w:t>
            </w:r>
            <w:r w:rsidRPr="00416887">
              <w:rPr>
                <w:spacing w:val="1"/>
                <w:sz w:val="22"/>
                <w:szCs w:val="22"/>
                <w:lang w:val="ru-RU" w:eastAsia="en-US"/>
              </w:rPr>
              <w:t xml:space="preserve"> </w:t>
            </w:r>
            <w:r w:rsidRPr="00416887">
              <w:rPr>
                <w:sz w:val="22"/>
                <w:szCs w:val="22"/>
                <w:lang w:val="ru-RU" w:eastAsia="en-US"/>
              </w:rPr>
              <w:t>занятиях:</w:t>
            </w:r>
            <w:r w:rsidRPr="00416887">
              <w:rPr>
                <w:spacing w:val="1"/>
                <w:sz w:val="22"/>
                <w:szCs w:val="22"/>
                <w:lang w:val="ru-RU" w:eastAsia="en-US"/>
              </w:rPr>
              <w:t xml:space="preserve"> </w:t>
            </w:r>
            <w:r w:rsidRPr="00416887">
              <w:rPr>
                <w:sz w:val="22"/>
                <w:szCs w:val="22"/>
                <w:lang w:val="ru-RU" w:eastAsia="en-US"/>
              </w:rPr>
              <w:t>танцевальный</w:t>
            </w:r>
            <w:r w:rsidRPr="00416887">
              <w:rPr>
                <w:spacing w:val="1"/>
                <w:sz w:val="22"/>
                <w:szCs w:val="22"/>
                <w:lang w:val="ru-RU" w:eastAsia="en-US"/>
              </w:rPr>
              <w:t xml:space="preserve"> </w:t>
            </w:r>
            <w:r w:rsidRPr="00416887">
              <w:rPr>
                <w:sz w:val="22"/>
                <w:szCs w:val="22"/>
                <w:lang w:val="ru-RU" w:eastAsia="en-US"/>
              </w:rPr>
              <w:t>шаг польки,</w:t>
            </w:r>
            <w:r w:rsidRPr="00416887">
              <w:rPr>
                <w:spacing w:val="1"/>
                <w:sz w:val="22"/>
                <w:szCs w:val="22"/>
                <w:lang w:val="ru-RU" w:eastAsia="en-US"/>
              </w:rPr>
              <w:t xml:space="preserve"> </w:t>
            </w:r>
            <w:r w:rsidRPr="00416887">
              <w:rPr>
                <w:sz w:val="22"/>
                <w:szCs w:val="22"/>
                <w:lang w:val="ru-RU" w:eastAsia="en-US"/>
              </w:rPr>
              <w:t>переменный</w:t>
            </w:r>
            <w:r w:rsidRPr="00416887">
              <w:rPr>
                <w:spacing w:val="21"/>
                <w:sz w:val="22"/>
                <w:szCs w:val="22"/>
                <w:lang w:val="ru-RU" w:eastAsia="en-US"/>
              </w:rPr>
              <w:t xml:space="preserve"> </w:t>
            </w:r>
            <w:r w:rsidRPr="00416887">
              <w:rPr>
                <w:sz w:val="22"/>
                <w:szCs w:val="22"/>
                <w:lang w:val="ru-RU" w:eastAsia="en-US"/>
              </w:rPr>
              <w:t>шаг,</w:t>
            </w:r>
            <w:r w:rsidRPr="00416887">
              <w:rPr>
                <w:spacing w:val="21"/>
                <w:sz w:val="22"/>
                <w:szCs w:val="22"/>
                <w:lang w:val="ru-RU" w:eastAsia="en-US"/>
              </w:rPr>
              <w:t xml:space="preserve"> </w:t>
            </w:r>
            <w:r w:rsidRPr="00416887">
              <w:rPr>
                <w:sz w:val="22"/>
                <w:szCs w:val="22"/>
                <w:lang w:val="ru-RU" w:eastAsia="en-US"/>
              </w:rPr>
              <w:t>шаг</w:t>
            </w:r>
            <w:r w:rsidRPr="00416887">
              <w:rPr>
                <w:spacing w:val="13"/>
                <w:sz w:val="22"/>
                <w:szCs w:val="22"/>
                <w:lang w:val="ru-RU" w:eastAsia="en-US"/>
              </w:rPr>
              <w:t xml:space="preserve"> </w:t>
            </w:r>
            <w:r w:rsidRPr="00416887">
              <w:rPr>
                <w:sz w:val="22"/>
                <w:szCs w:val="22"/>
                <w:lang w:val="ru-RU" w:eastAsia="en-US"/>
              </w:rPr>
              <w:t>с</w:t>
            </w:r>
            <w:r w:rsidRPr="00416887">
              <w:rPr>
                <w:spacing w:val="11"/>
                <w:sz w:val="22"/>
                <w:szCs w:val="22"/>
                <w:lang w:val="ru-RU" w:eastAsia="en-US"/>
              </w:rPr>
              <w:t xml:space="preserve"> </w:t>
            </w:r>
            <w:r w:rsidRPr="00416887">
              <w:rPr>
                <w:sz w:val="22"/>
                <w:szCs w:val="22"/>
                <w:lang w:val="ru-RU" w:eastAsia="en-US"/>
              </w:rPr>
              <w:t>притопом,</w:t>
            </w:r>
            <w:r w:rsidRPr="00416887">
              <w:rPr>
                <w:spacing w:val="22"/>
                <w:sz w:val="22"/>
                <w:szCs w:val="22"/>
                <w:lang w:val="ru-RU" w:eastAsia="en-US"/>
              </w:rPr>
              <w:t xml:space="preserve"> </w:t>
            </w:r>
            <w:r w:rsidRPr="00416887">
              <w:rPr>
                <w:sz w:val="22"/>
                <w:szCs w:val="22"/>
                <w:lang w:val="ru-RU" w:eastAsia="en-US"/>
              </w:rPr>
              <w:t>с</w:t>
            </w:r>
            <w:r w:rsidRPr="00416887">
              <w:rPr>
                <w:spacing w:val="10"/>
                <w:sz w:val="22"/>
                <w:szCs w:val="22"/>
                <w:lang w:val="ru-RU" w:eastAsia="en-US"/>
              </w:rPr>
              <w:t xml:space="preserve"> </w:t>
            </w:r>
            <w:r w:rsidRPr="00416887">
              <w:rPr>
                <w:sz w:val="22"/>
                <w:szCs w:val="22"/>
                <w:lang w:val="ru-RU" w:eastAsia="en-US"/>
              </w:rPr>
              <w:t>хлопками,</w:t>
            </w:r>
          </w:p>
          <w:p w:rsidR="00CF33B4" w:rsidRPr="00416887" w:rsidRDefault="00CF33B4" w:rsidP="00416887">
            <w:pPr>
              <w:widowControl w:val="0"/>
              <w:autoSpaceDE w:val="0"/>
              <w:autoSpaceDN w:val="0"/>
              <w:ind w:left="215" w:right="505"/>
              <w:jc w:val="both"/>
              <w:rPr>
                <w:sz w:val="22"/>
                <w:szCs w:val="22"/>
                <w:lang w:val="ru-RU" w:eastAsia="en-US"/>
              </w:rPr>
            </w:pPr>
            <w:r w:rsidRPr="00416887">
              <w:rPr>
                <w:sz w:val="22"/>
                <w:szCs w:val="22"/>
                <w:lang w:val="ru-RU" w:eastAsia="en-US"/>
              </w:rPr>
              <w:t>поочередное выбрасывание</w:t>
            </w:r>
            <w:r w:rsidRPr="00416887">
              <w:rPr>
                <w:spacing w:val="1"/>
                <w:sz w:val="22"/>
                <w:szCs w:val="22"/>
                <w:lang w:val="ru-RU" w:eastAsia="en-US"/>
              </w:rPr>
              <w:t xml:space="preserve"> </w:t>
            </w:r>
            <w:r w:rsidRPr="00416887">
              <w:rPr>
                <w:sz w:val="22"/>
                <w:szCs w:val="22"/>
                <w:lang w:val="ru-RU" w:eastAsia="en-US"/>
              </w:rPr>
              <w:t>ног</w:t>
            </w:r>
            <w:r w:rsidRPr="00416887">
              <w:rPr>
                <w:spacing w:val="1"/>
                <w:sz w:val="22"/>
                <w:szCs w:val="22"/>
                <w:lang w:val="ru-RU" w:eastAsia="en-US"/>
              </w:rPr>
              <w:t xml:space="preserve"> </w:t>
            </w:r>
            <w:r w:rsidRPr="00416887">
              <w:rPr>
                <w:sz w:val="22"/>
                <w:szCs w:val="22"/>
                <w:lang w:val="ru-RU" w:eastAsia="en-US"/>
              </w:rPr>
              <w:t>вперед</w:t>
            </w:r>
            <w:r w:rsidRPr="00416887">
              <w:rPr>
                <w:spacing w:val="1"/>
                <w:sz w:val="22"/>
                <w:szCs w:val="22"/>
                <w:lang w:val="ru-RU" w:eastAsia="en-US"/>
              </w:rPr>
              <w:t xml:space="preserve"> </w:t>
            </w:r>
            <w:r w:rsidRPr="00416887">
              <w:rPr>
                <w:sz w:val="22"/>
                <w:szCs w:val="22"/>
                <w:lang w:val="ru-RU" w:eastAsia="en-US"/>
              </w:rPr>
              <w:t>в</w:t>
            </w:r>
            <w:r w:rsidRPr="00416887">
              <w:rPr>
                <w:spacing w:val="1"/>
                <w:sz w:val="22"/>
                <w:szCs w:val="22"/>
                <w:lang w:val="ru-RU" w:eastAsia="en-US"/>
              </w:rPr>
              <w:t xml:space="preserve"> </w:t>
            </w:r>
            <w:r w:rsidRPr="00416887">
              <w:rPr>
                <w:sz w:val="22"/>
                <w:szCs w:val="22"/>
                <w:lang w:val="ru-RU" w:eastAsia="en-US"/>
              </w:rPr>
              <w:t>прыжке, на</w:t>
            </w:r>
            <w:r w:rsidRPr="00416887">
              <w:rPr>
                <w:spacing w:val="1"/>
                <w:sz w:val="22"/>
                <w:szCs w:val="22"/>
                <w:lang w:val="ru-RU" w:eastAsia="en-US"/>
              </w:rPr>
              <w:t xml:space="preserve"> </w:t>
            </w:r>
            <w:r w:rsidRPr="00416887">
              <w:rPr>
                <w:sz w:val="22"/>
                <w:szCs w:val="22"/>
                <w:lang w:val="ru-RU" w:eastAsia="en-US"/>
              </w:rPr>
              <w:t>носок,</w:t>
            </w:r>
            <w:r w:rsidRPr="00416887">
              <w:rPr>
                <w:spacing w:val="9"/>
                <w:sz w:val="22"/>
                <w:szCs w:val="22"/>
                <w:lang w:val="ru-RU" w:eastAsia="en-US"/>
              </w:rPr>
              <w:t xml:space="preserve"> </w:t>
            </w:r>
            <w:r w:rsidRPr="00416887">
              <w:rPr>
                <w:sz w:val="22"/>
                <w:szCs w:val="22"/>
                <w:lang w:val="ru-RU" w:eastAsia="en-US"/>
              </w:rPr>
              <w:t>приставной</w:t>
            </w:r>
            <w:r w:rsidRPr="00416887">
              <w:rPr>
                <w:spacing w:val="30"/>
                <w:sz w:val="22"/>
                <w:szCs w:val="22"/>
                <w:lang w:val="ru-RU" w:eastAsia="en-US"/>
              </w:rPr>
              <w:t xml:space="preserve"> </w:t>
            </w:r>
            <w:r w:rsidRPr="00416887">
              <w:rPr>
                <w:sz w:val="22"/>
                <w:szCs w:val="22"/>
                <w:lang w:val="ru-RU" w:eastAsia="en-US"/>
              </w:rPr>
              <w:t>шаг</w:t>
            </w:r>
            <w:r w:rsidRPr="00416887">
              <w:rPr>
                <w:spacing w:val="13"/>
                <w:sz w:val="22"/>
                <w:szCs w:val="22"/>
                <w:lang w:val="ru-RU" w:eastAsia="en-US"/>
              </w:rPr>
              <w:t xml:space="preserve"> </w:t>
            </w:r>
            <w:r w:rsidRPr="00416887">
              <w:rPr>
                <w:sz w:val="22"/>
                <w:szCs w:val="22"/>
                <w:lang w:val="ru-RU" w:eastAsia="en-US"/>
              </w:rPr>
              <w:t>с</w:t>
            </w:r>
            <w:r w:rsidRPr="00416887">
              <w:rPr>
                <w:spacing w:val="11"/>
                <w:sz w:val="22"/>
                <w:szCs w:val="22"/>
                <w:lang w:val="ru-RU" w:eastAsia="en-US"/>
              </w:rPr>
              <w:t xml:space="preserve"> </w:t>
            </w:r>
            <w:r w:rsidRPr="00416887">
              <w:rPr>
                <w:sz w:val="22"/>
                <w:szCs w:val="22"/>
                <w:lang w:val="ru-RU" w:eastAsia="en-US"/>
              </w:rPr>
              <w:t>приседанием</w:t>
            </w:r>
            <w:r w:rsidRPr="00416887">
              <w:rPr>
                <w:spacing w:val="21"/>
                <w:sz w:val="22"/>
                <w:szCs w:val="22"/>
                <w:lang w:val="ru-RU" w:eastAsia="en-US"/>
              </w:rPr>
              <w:t xml:space="preserve"> </w:t>
            </w:r>
            <w:r w:rsidRPr="00416887">
              <w:rPr>
                <w:sz w:val="22"/>
                <w:szCs w:val="22"/>
                <w:lang w:val="ru-RU" w:eastAsia="en-US"/>
              </w:rPr>
              <w:t>и</w:t>
            </w:r>
            <w:r w:rsidRPr="00416887">
              <w:rPr>
                <w:spacing w:val="15"/>
                <w:sz w:val="22"/>
                <w:szCs w:val="22"/>
                <w:lang w:val="ru-RU" w:eastAsia="en-US"/>
              </w:rPr>
              <w:t xml:space="preserve"> </w:t>
            </w:r>
            <w:r w:rsidRPr="00416887">
              <w:rPr>
                <w:sz w:val="22"/>
                <w:szCs w:val="22"/>
                <w:lang w:val="ru-RU" w:eastAsia="en-US"/>
              </w:rPr>
              <w:t>без,</w:t>
            </w:r>
            <w:r w:rsidRPr="00416887">
              <w:rPr>
                <w:spacing w:val="16"/>
                <w:sz w:val="22"/>
                <w:szCs w:val="22"/>
                <w:lang w:val="ru-RU" w:eastAsia="en-US"/>
              </w:rPr>
              <w:t xml:space="preserve"> </w:t>
            </w:r>
            <w:r w:rsidRPr="00416887">
              <w:rPr>
                <w:sz w:val="22"/>
                <w:szCs w:val="22"/>
                <w:lang w:val="ru-RU" w:eastAsia="en-US"/>
              </w:rPr>
              <w:t>с</w:t>
            </w:r>
            <w:r w:rsidRPr="00416887">
              <w:rPr>
                <w:spacing w:val="1"/>
                <w:sz w:val="22"/>
                <w:szCs w:val="22"/>
                <w:lang w:val="ru-RU" w:eastAsia="en-US"/>
              </w:rPr>
              <w:t xml:space="preserve"> </w:t>
            </w:r>
            <w:r w:rsidRPr="00416887">
              <w:rPr>
                <w:sz w:val="22"/>
                <w:szCs w:val="22"/>
                <w:lang w:val="ru-RU" w:eastAsia="en-US"/>
              </w:rPr>
              <w:t>продвижением</w:t>
            </w:r>
            <w:r w:rsidRPr="00416887">
              <w:rPr>
                <w:spacing w:val="1"/>
                <w:sz w:val="22"/>
                <w:szCs w:val="22"/>
                <w:lang w:val="ru-RU" w:eastAsia="en-US"/>
              </w:rPr>
              <w:t xml:space="preserve"> </w:t>
            </w:r>
            <w:r w:rsidRPr="00416887">
              <w:rPr>
                <w:sz w:val="22"/>
                <w:szCs w:val="22"/>
                <w:lang w:val="ru-RU" w:eastAsia="en-US"/>
              </w:rPr>
              <w:t>вперед,</w:t>
            </w:r>
            <w:r w:rsidRPr="00416887">
              <w:rPr>
                <w:spacing w:val="1"/>
                <w:sz w:val="22"/>
                <w:szCs w:val="22"/>
                <w:lang w:val="ru-RU" w:eastAsia="en-US"/>
              </w:rPr>
              <w:t xml:space="preserve"> </w:t>
            </w:r>
            <w:r w:rsidRPr="00416887">
              <w:rPr>
                <w:sz w:val="22"/>
                <w:szCs w:val="22"/>
                <w:lang w:val="ru-RU" w:eastAsia="en-US"/>
              </w:rPr>
              <w:t>назад а</w:t>
            </w:r>
            <w:r w:rsidRPr="00416887">
              <w:rPr>
                <w:spacing w:val="1"/>
                <w:sz w:val="22"/>
                <w:szCs w:val="22"/>
                <w:lang w:val="ru-RU" w:eastAsia="en-US"/>
              </w:rPr>
              <w:t xml:space="preserve"> </w:t>
            </w:r>
            <w:r w:rsidRPr="00416887">
              <w:rPr>
                <w:sz w:val="22"/>
                <w:szCs w:val="22"/>
                <w:lang w:val="ru-RU" w:eastAsia="en-US"/>
              </w:rPr>
              <w:t>сторону,</w:t>
            </w:r>
            <w:r w:rsidRPr="00416887">
              <w:rPr>
                <w:spacing w:val="1"/>
                <w:sz w:val="22"/>
                <w:szCs w:val="22"/>
                <w:lang w:val="ru-RU" w:eastAsia="en-US"/>
              </w:rPr>
              <w:t xml:space="preserve"> </w:t>
            </w:r>
            <w:r w:rsidRPr="00416887">
              <w:rPr>
                <w:sz w:val="22"/>
                <w:szCs w:val="22"/>
                <w:lang w:val="ru-RU" w:eastAsia="en-US"/>
              </w:rPr>
              <w:t>кружение,</w:t>
            </w:r>
            <w:r w:rsidRPr="00416887">
              <w:rPr>
                <w:spacing w:val="1"/>
                <w:sz w:val="22"/>
                <w:szCs w:val="22"/>
                <w:lang w:val="ru-RU" w:eastAsia="en-US"/>
              </w:rPr>
              <w:t xml:space="preserve"> </w:t>
            </w:r>
            <w:r w:rsidRPr="00416887">
              <w:rPr>
                <w:sz w:val="22"/>
                <w:szCs w:val="22"/>
                <w:lang w:val="ru-RU" w:eastAsia="en-US"/>
              </w:rPr>
              <w:t>подскоки,</w:t>
            </w:r>
            <w:r w:rsidRPr="00416887">
              <w:rPr>
                <w:spacing w:val="1"/>
                <w:sz w:val="22"/>
                <w:szCs w:val="22"/>
                <w:lang w:val="ru-RU" w:eastAsia="en-US"/>
              </w:rPr>
              <w:t xml:space="preserve"> </w:t>
            </w:r>
            <w:r w:rsidRPr="00416887">
              <w:rPr>
                <w:sz w:val="22"/>
                <w:szCs w:val="22"/>
                <w:lang w:val="ru-RU" w:eastAsia="en-US"/>
              </w:rPr>
              <w:t>приседание с</w:t>
            </w:r>
            <w:r w:rsidRPr="00416887">
              <w:rPr>
                <w:spacing w:val="1"/>
                <w:sz w:val="22"/>
                <w:szCs w:val="22"/>
                <w:lang w:val="ru-RU" w:eastAsia="en-US"/>
              </w:rPr>
              <w:t xml:space="preserve"> </w:t>
            </w:r>
            <w:r w:rsidRPr="00416887">
              <w:rPr>
                <w:sz w:val="22"/>
                <w:szCs w:val="22"/>
                <w:lang w:val="ru-RU" w:eastAsia="en-US"/>
              </w:rPr>
              <w:t>выставлением</w:t>
            </w:r>
            <w:r w:rsidRPr="00416887">
              <w:rPr>
                <w:spacing w:val="1"/>
                <w:sz w:val="22"/>
                <w:szCs w:val="22"/>
                <w:lang w:val="ru-RU" w:eastAsia="en-US"/>
              </w:rPr>
              <w:t xml:space="preserve"> </w:t>
            </w:r>
            <w:r w:rsidRPr="00416887">
              <w:rPr>
                <w:sz w:val="22"/>
                <w:szCs w:val="22"/>
                <w:lang w:val="ru-RU" w:eastAsia="en-US"/>
              </w:rPr>
              <w:t>ноги</w:t>
            </w:r>
            <w:r w:rsidRPr="00416887">
              <w:rPr>
                <w:spacing w:val="1"/>
                <w:sz w:val="22"/>
                <w:szCs w:val="22"/>
                <w:lang w:val="ru-RU" w:eastAsia="en-US"/>
              </w:rPr>
              <w:t xml:space="preserve"> </w:t>
            </w:r>
            <w:r w:rsidRPr="00416887">
              <w:rPr>
                <w:sz w:val="22"/>
                <w:szCs w:val="22"/>
                <w:lang w:val="ru-RU" w:eastAsia="en-US"/>
              </w:rPr>
              <w:t>вперед,</w:t>
            </w:r>
            <w:r w:rsidRPr="00416887">
              <w:rPr>
                <w:spacing w:val="1"/>
                <w:sz w:val="22"/>
                <w:szCs w:val="22"/>
                <w:lang w:val="ru-RU" w:eastAsia="en-US"/>
              </w:rPr>
              <w:t xml:space="preserve"> </w:t>
            </w:r>
            <w:r w:rsidRPr="00416887">
              <w:rPr>
                <w:sz w:val="22"/>
                <w:szCs w:val="22"/>
                <w:lang w:val="ru-RU" w:eastAsia="en-US"/>
              </w:rPr>
              <w:t>в</w:t>
            </w:r>
            <w:r w:rsidRPr="00416887">
              <w:rPr>
                <w:spacing w:val="1"/>
                <w:sz w:val="22"/>
                <w:szCs w:val="22"/>
                <w:lang w:val="ru-RU" w:eastAsia="en-US"/>
              </w:rPr>
              <w:t xml:space="preserve"> </w:t>
            </w:r>
            <w:r w:rsidRPr="00416887">
              <w:rPr>
                <w:sz w:val="22"/>
                <w:szCs w:val="22"/>
                <w:lang w:val="ru-RU" w:eastAsia="en-US"/>
              </w:rPr>
              <w:t>сторону</w:t>
            </w:r>
            <w:r w:rsidRPr="00416887">
              <w:rPr>
                <w:spacing w:val="25"/>
                <w:sz w:val="22"/>
                <w:szCs w:val="22"/>
                <w:lang w:val="ru-RU" w:eastAsia="en-US"/>
              </w:rPr>
              <w:t xml:space="preserve"> </w:t>
            </w:r>
            <w:r w:rsidRPr="00416887">
              <w:rPr>
                <w:sz w:val="22"/>
                <w:szCs w:val="22"/>
                <w:lang w:val="ru-RU" w:eastAsia="en-US"/>
              </w:rPr>
              <w:t>на</w:t>
            </w:r>
            <w:r w:rsidRPr="00416887">
              <w:rPr>
                <w:spacing w:val="29"/>
                <w:sz w:val="22"/>
                <w:szCs w:val="22"/>
                <w:lang w:val="ru-RU" w:eastAsia="en-US"/>
              </w:rPr>
              <w:t xml:space="preserve"> </w:t>
            </w:r>
            <w:r w:rsidRPr="00416887">
              <w:rPr>
                <w:sz w:val="22"/>
                <w:szCs w:val="22"/>
                <w:lang w:val="ru-RU" w:eastAsia="en-US"/>
              </w:rPr>
              <w:t>носок</w:t>
            </w:r>
            <w:r w:rsidRPr="00416887">
              <w:rPr>
                <w:spacing w:val="30"/>
                <w:sz w:val="22"/>
                <w:szCs w:val="22"/>
                <w:lang w:val="ru-RU" w:eastAsia="en-US"/>
              </w:rPr>
              <w:t xml:space="preserve"> </w:t>
            </w:r>
            <w:r w:rsidRPr="00416887">
              <w:rPr>
                <w:sz w:val="22"/>
                <w:szCs w:val="22"/>
                <w:lang w:val="ru-RU" w:eastAsia="en-US"/>
              </w:rPr>
              <w:t>и</w:t>
            </w:r>
            <w:r w:rsidRPr="00416887">
              <w:rPr>
                <w:spacing w:val="27"/>
                <w:sz w:val="22"/>
                <w:szCs w:val="22"/>
                <w:lang w:val="ru-RU" w:eastAsia="en-US"/>
              </w:rPr>
              <w:t xml:space="preserve"> </w:t>
            </w:r>
            <w:r w:rsidRPr="00416887">
              <w:rPr>
                <w:sz w:val="22"/>
                <w:szCs w:val="22"/>
                <w:lang w:val="ru-RU" w:eastAsia="en-US"/>
              </w:rPr>
              <w:t>на</w:t>
            </w:r>
            <w:r w:rsidRPr="00416887">
              <w:rPr>
                <w:spacing w:val="29"/>
                <w:sz w:val="22"/>
                <w:szCs w:val="22"/>
                <w:lang w:val="ru-RU" w:eastAsia="en-US"/>
              </w:rPr>
              <w:t xml:space="preserve"> </w:t>
            </w:r>
            <w:r w:rsidRPr="00416887">
              <w:rPr>
                <w:sz w:val="22"/>
                <w:szCs w:val="22"/>
                <w:lang w:val="ru-RU" w:eastAsia="en-US"/>
              </w:rPr>
              <w:t>пятку,</w:t>
            </w:r>
            <w:r w:rsidRPr="00416887">
              <w:rPr>
                <w:spacing w:val="36"/>
                <w:sz w:val="22"/>
                <w:szCs w:val="22"/>
                <w:lang w:val="ru-RU" w:eastAsia="en-US"/>
              </w:rPr>
              <w:t xml:space="preserve"> </w:t>
            </w:r>
            <w:r w:rsidRPr="00416887">
              <w:rPr>
                <w:sz w:val="22"/>
                <w:szCs w:val="22"/>
                <w:lang w:val="ru-RU" w:eastAsia="en-US"/>
              </w:rPr>
              <w:t>комбинации</w:t>
            </w:r>
            <w:r w:rsidRPr="00416887">
              <w:rPr>
                <w:spacing w:val="30"/>
                <w:sz w:val="22"/>
                <w:szCs w:val="22"/>
                <w:lang w:val="ru-RU" w:eastAsia="en-US"/>
              </w:rPr>
              <w:t xml:space="preserve"> </w:t>
            </w:r>
            <w:r w:rsidRPr="00416887">
              <w:rPr>
                <w:sz w:val="22"/>
                <w:szCs w:val="22"/>
                <w:lang w:val="ru-RU" w:eastAsia="en-US"/>
              </w:rPr>
              <w:t>из</w:t>
            </w:r>
            <w:r w:rsidRPr="00416887">
              <w:rPr>
                <w:spacing w:val="29"/>
                <w:sz w:val="22"/>
                <w:szCs w:val="22"/>
                <w:lang w:val="ru-RU" w:eastAsia="en-US"/>
              </w:rPr>
              <w:t xml:space="preserve"> </w:t>
            </w:r>
            <w:r w:rsidRPr="00416887">
              <w:rPr>
                <w:sz w:val="22"/>
                <w:szCs w:val="22"/>
                <w:lang w:val="ru-RU" w:eastAsia="en-US"/>
              </w:rPr>
              <w:t>двух-трех</w:t>
            </w:r>
            <w:r w:rsidRPr="00416887">
              <w:rPr>
                <w:spacing w:val="-52"/>
                <w:sz w:val="22"/>
                <w:szCs w:val="22"/>
                <w:lang w:val="ru-RU" w:eastAsia="en-US"/>
              </w:rPr>
              <w:t xml:space="preserve"> </w:t>
            </w:r>
            <w:r w:rsidRPr="00416887">
              <w:rPr>
                <w:sz w:val="22"/>
                <w:szCs w:val="22"/>
                <w:lang w:val="ru-RU" w:eastAsia="en-US"/>
              </w:rPr>
              <w:t>движений в сочетании с</w:t>
            </w:r>
            <w:r w:rsidRPr="00416887">
              <w:rPr>
                <w:spacing w:val="1"/>
                <w:sz w:val="22"/>
                <w:szCs w:val="22"/>
                <w:lang w:val="ru-RU" w:eastAsia="en-US"/>
              </w:rPr>
              <w:t xml:space="preserve"> </w:t>
            </w:r>
            <w:r w:rsidRPr="00416887">
              <w:rPr>
                <w:sz w:val="22"/>
                <w:szCs w:val="22"/>
                <w:lang w:val="ru-RU" w:eastAsia="en-US"/>
              </w:rPr>
              <w:t>хлопками,</w:t>
            </w:r>
            <w:r w:rsidRPr="00416887">
              <w:rPr>
                <w:spacing w:val="1"/>
                <w:sz w:val="22"/>
                <w:szCs w:val="22"/>
                <w:lang w:val="ru-RU" w:eastAsia="en-US"/>
              </w:rPr>
              <w:t xml:space="preserve"> </w:t>
            </w:r>
            <w:r w:rsidRPr="00416887">
              <w:rPr>
                <w:sz w:val="22"/>
                <w:szCs w:val="22"/>
                <w:lang w:val="ru-RU" w:eastAsia="en-US"/>
              </w:rPr>
              <w:t>с</w:t>
            </w:r>
            <w:r w:rsidRPr="00416887">
              <w:rPr>
                <w:spacing w:val="1"/>
                <w:sz w:val="22"/>
                <w:szCs w:val="22"/>
                <w:lang w:val="ru-RU" w:eastAsia="en-US"/>
              </w:rPr>
              <w:t xml:space="preserve"> </w:t>
            </w:r>
            <w:r w:rsidRPr="00416887">
              <w:rPr>
                <w:sz w:val="22"/>
                <w:szCs w:val="22"/>
                <w:lang w:val="ru-RU" w:eastAsia="en-US"/>
              </w:rPr>
              <w:t>притопом,</w:t>
            </w:r>
            <w:r w:rsidRPr="00416887">
              <w:rPr>
                <w:spacing w:val="1"/>
                <w:sz w:val="22"/>
                <w:szCs w:val="22"/>
                <w:lang w:val="ru-RU" w:eastAsia="en-US"/>
              </w:rPr>
              <w:t xml:space="preserve"> </w:t>
            </w:r>
            <w:r w:rsidRPr="00416887">
              <w:rPr>
                <w:sz w:val="22"/>
                <w:szCs w:val="22"/>
                <w:lang w:val="ru-RU" w:eastAsia="en-US"/>
              </w:rPr>
              <w:t>движениями</w:t>
            </w:r>
            <w:r w:rsidRPr="00416887">
              <w:rPr>
                <w:spacing w:val="17"/>
                <w:sz w:val="22"/>
                <w:szCs w:val="22"/>
                <w:lang w:val="ru-RU" w:eastAsia="en-US"/>
              </w:rPr>
              <w:t xml:space="preserve"> </w:t>
            </w:r>
            <w:r w:rsidRPr="00416887">
              <w:rPr>
                <w:sz w:val="22"/>
                <w:szCs w:val="22"/>
                <w:lang w:val="ru-RU" w:eastAsia="en-US"/>
              </w:rPr>
              <w:t>рук,</w:t>
            </w:r>
            <w:r w:rsidRPr="00416887">
              <w:rPr>
                <w:spacing w:val="18"/>
                <w:sz w:val="22"/>
                <w:szCs w:val="22"/>
                <w:lang w:val="ru-RU" w:eastAsia="en-US"/>
              </w:rPr>
              <w:t xml:space="preserve"> </w:t>
            </w:r>
            <w:r w:rsidRPr="00416887">
              <w:rPr>
                <w:sz w:val="22"/>
                <w:szCs w:val="22"/>
                <w:lang w:val="ru-RU" w:eastAsia="en-US"/>
              </w:rPr>
              <w:t>в</w:t>
            </w:r>
            <w:r w:rsidRPr="00416887">
              <w:rPr>
                <w:spacing w:val="17"/>
                <w:sz w:val="22"/>
                <w:szCs w:val="22"/>
                <w:lang w:val="ru-RU" w:eastAsia="en-US"/>
              </w:rPr>
              <w:t xml:space="preserve"> </w:t>
            </w:r>
            <w:r w:rsidRPr="00416887">
              <w:rPr>
                <w:sz w:val="22"/>
                <w:szCs w:val="22"/>
                <w:lang w:val="ru-RU" w:eastAsia="en-US"/>
              </w:rPr>
              <w:t>сторону</w:t>
            </w:r>
            <w:r w:rsidRPr="00416887">
              <w:rPr>
                <w:spacing w:val="16"/>
                <w:sz w:val="22"/>
                <w:szCs w:val="22"/>
                <w:lang w:val="ru-RU" w:eastAsia="en-US"/>
              </w:rPr>
              <w:t xml:space="preserve"> </w:t>
            </w:r>
            <w:r w:rsidRPr="00416887">
              <w:rPr>
                <w:sz w:val="22"/>
                <w:szCs w:val="22"/>
                <w:lang w:val="ru-RU" w:eastAsia="en-US"/>
              </w:rPr>
              <w:t>в</w:t>
            </w:r>
            <w:r w:rsidRPr="00416887">
              <w:rPr>
                <w:spacing w:val="17"/>
                <w:sz w:val="22"/>
                <w:szCs w:val="22"/>
                <w:lang w:val="ru-RU" w:eastAsia="en-US"/>
              </w:rPr>
              <w:t xml:space="preserve"> </w:t>
            </w:r>
            <w:r w:rsidRPr="00416887">
              <w:rPr>
                <w:sz w:val="22"/>
                <w:szCs w:val="22"/>
                <w:lang w:val="ru-RU" w:eastAsia="en-US"/>
              </w:rPr>
              <w:t>такт</w:t>
            </w:r>
            <w:r w:rsidRPr="00416887">
              <w:rPr>
                <w:spacing w:val="14"/>
                <w:sz w:val="22"/>
                <w:szCs w:val="22"/>
                <w:lang w:val="ru-RU" w:eastAsia="en-US"/>
              </w:rPr>
              <w:t xml:space="preserve"> </w:t>
            </w:r>
            <w:r w:rsidRPr="00416887">
              <w:rPr>
                <w:sz w:val="22"/>
                <w:szCs w:val="22"/>
                <w:lang w:val="ru-RU" w:eastAsia="en-US"/>
              </w:rPr>
              <w:t>и</w:t>
            </w:r>
            <w:r w:rsidRPr="00416887">
              <w:rPr>
                <w:spacing w:val="32"/>
                <w:sz w:val="22"/>
                <w:szCs w:val="22"/>
                <w:lang w:val="ru-RU" w:eastAsia="en-US"/>
              </w:rPr>
              <w:t xml:space="preserve"> </w:t>
            </w:r>
            <w:r w:rsidRPr="00416887">
              <w:rPr>
                <w:sz w:val="22"/>
                <w:szCs w:val="22"/>
                <w:lang w:val="ru-RU" w:eastAsia="en-US"/>
              </w:rPr>
              <w:t>ритм</w:t>
            </w:r>
            <w:r w:rsidRPr="00416887">
              <w:rPr>
                <w:spacing w:val="16"/>
                <w:sz w:val="22"/>
                <w:szCs w:val="22"/>
                <w:lang w:val="ru-RU" w:eastAsia="en-US"/>
              </w:rPr>
              <w:t xml:space="preserve"> </w:t>
            </w:r>
            <w:r w:rsidRPr="00416887">
              <w:rPr>
                <w:sz w:val="22"/>
                <w:szCs w:val="22"/>
                <w:lang w:val="ru-RU" w:eastAsia="en-US"/>
              </w:rPr>
              <w:t>музыки.</w:t>
            </w:r>
          </w:p>
          <w:p w:rsidR="00CF33B4" w:rsidRPr="00416887" w:rsidRDefault="00CF33B4" w:rsidP="00416887">
            <w:pPr>
              <w:widowControl w:val="0"/>
              <w:autoSpaceDE w:val="0"/>
              <w:autoSpaceDN w:val="0"/>
              <w:spacing w:line="251" w:lineRule="exact"/>
              <w:ind w:left="215"/>
              <w:jc w:val="both"/>
              <w:rPr>
                <w:sz w:val="22"/>
                <w:szCs w:val="22"/>
                <w:lang w:val="ru-RU" w:eastAsia="en-US"/>
              </w:rPr>
            </w:pPr>
            <w:r w:rsidRPr="00416887">
              <w:rPr>
                <w:sz w:val="22"/>
                <w:szCs w:val="22"/>
                <w:lang w:val="ru-RU" w:eastAsia="en-US"/>
              </w:rPr>
              <w:t>Строевые</w:t>
            </w:r>
            <w:r w:rsidRPr="00416887">
              <w:rPr>
                <w:spacing w:val="37"/>
                <w:sz w:val="22"/>
                <w:szCs w:val="22"/>
                <w:lang w:val="ru-RU" w:eastAsia="en-US"/>
              </w:rPr>
              <w:t xml:space="preserve"> </w:t>
            </w:r>
            <w:r w:rsidRPr="00416887">
              <w:rPr>
                <w:sz w:val="22"/>
                <w:szCs w:val="22"/>
                <w:lang w:val="ru-RU" w:eastAsia="en-US"/>
              </w:rPr>
              <w:t>упражнения:</w:t>
            </w:r>
          </w:p>
          <w:p w:rsidR="00CF33B4" w:rsidRPr="00416887" w:rsidRDefault="00CF33B4" w:rsidP="00416887">
            <w:pPr>
              <w:widowControl w:val="0"/>
              <w:autoSpaceDE w:val="0"/>
              <w:autoSpaceDN w:val="0"/>
              <w:ind w:left="215" w:right="428"/>
              <w:jc w:val="both"/>
              <w:rPr>
                <w:sz w:val="22"/>
                <w:szCs w:val="22"/>
                <w:lang w:val="ru-RU" w:eastAsia="en-US"/>
              </w:rPr>
            </w:pPr>
            <w:r w:rsidRPr="00416887">
              <w:rPr>
                <w:sz w:val="22"/>
                <w:szCs w:val="22"/>
                <w:lang w:val="ru-RU" w:eastAsia="en-US"/>
              </w:rPr>
              <w:t>педагог</w:t>
            </w:r>
            <w:r w:rsidRPr="00416887">
              <w:rPr>
                <w:spacing w:val="1"/>
                <w:sz w:val="22"/>
                <w:szCs w:val="22"/>
                <w:lang w:val="ru-RU" w:eastAsia="en-US"/>
              </w:rPr>
              <w:t xml:space="preserve"> </w:t>
            </w:r>
            <w:r w:rsidRPr="00416887">
              <w:rPr>
                <w:sz w:val="22"/>
                <w:szCs w:val="22"/>
                <w:lang w:val="ru-RU" w:eastAsia="en-US"/>
              </w:rPr>
              <w:t>совершенствует</w:t>
            </w:r>
            <w:r w:rsidRPr="00416887">
              <w:rPr>
                <w:spacing w:val="1"/>
                <w:sz w:val="22"/>
                <w:szCs w:val="22"/>
                <w:lang w:val="ru-RU" w:eastAsia="en-US"/>
              </w:rPr>
              <w:t xml:space="preserve"> </w:t>
            </w:r>
            <w:r w:rsidRPr="00416887">
              <w:rPr>
                <w:sz w:val="22"/>
                <w:szCs w:val="22"/>
                <w:lang w:val="ru-RU" w:eastAsia="en-US"/>
              </w:rPr>
              <w:t>навыки</w:t>
            </w:r>
            <w:r w:rsidRPr="00416887">
              <w:rPr>
                <w:spacing w:val="1"/>
                <w:sz w:val="22"/>
                <w:szCs w:val="22"/>
                <w:lang w:val="ru-RU" w:eastAsia="en-US"/>
              </w:rPr>
              <w:t xml:space="preserve"> </w:t>
            </w:r>
            <w:r w:rsidRPr="00416887">
              <w:rPr>
                <w:sz w:val="22"/>
                <w:szCs w:val="22"/>
                <w:lang w:val="ru-RU" w:eastAsia="en-US"/>
              </w:rPr>
              <w:t>детей</w:t>
            </w:r>
            <w:r w:rsidRPr="00416887">
              <w:rPr>
                <w:spacing w:val="1"/>
                <w:sz w:val="22"/>
                <w:szCs w:val="22"/>
                <w:lang w:val="ru-RU" w:eastAsia="en-US"/>
              </w:rPr>
              <w:t xml:space="preserve"> </w:t>
            </w:r>
            <w:r w:rsidRPr="00416887">
              <w:rPr>
                <w:sz w:val="22"/>
                <w:szCs w:val="22"/>
                <w:lang w:val="ru-RU" w:eastAsia="en-US"/>
              </w:rPr>
              <w:t>в построении,</w:t>
            </w:r>
            <w:r w:rsidRPr="00416887">
              <w:rPr>
                <w:spacing w:val="1"/>
                <w:sz w:val="22"/>
                <w:szCs w:val="22"/>
                <w:lang w:val="ru-RU" w:eastAsia="en-US"/>
              </w:rPr>
              <w:t xml:space="preserve"> </w:t>
            </w:r>
            <w:r w:rsidRPr="00416887">
              <w:rPr>
                <w:sz w:val="22"/>
                <w:szCs w:val="22"/>
                <w:lang w:val="ru-RU" w:eastAsia="en-US"/>
              </w:rPr>
              <w:t>перестроении,</w:t>
            </w:r>
            <w:r w:rsidRPr="00416887">
              <w:rPr>
                <w:spacing w:val="1"/>
                <w:sz w:val="22"/>
                <w:szCs w:val="22"/>
                <w:lang w:val="ru-RU" w:eastAsia="en-US"/>
              </w:rPr>
              <w:t xml:space="preserve"> </w:t>
            </w:r>
            <w:r w:rsidRPr="00416887">
              <w:rPr>
                <w:sz w:val="22"/>
                <w:szCs w:val="22"/>
                <w:lang w:val="ru-RU" w:eastAsia="en-US"/>
              </w:rPr>
              <w:t>передвижениистроем:</w:t>
            </w:r>
            <w:r w:rsidRPr="00416887">
              <w:rPr>
                <w:spacing w:val="1"/>
                <w:sz w:val="22"/>
                <w:szCs w:val="22"/>
                <w:lang w:val="ru-RU" w:eastAsia="en-US"/>
              </w:rPr>
              <w:t xml:space="preserve"> </w:t>
            </w:r>
            <w:r w:rsidRPr="00416887">
              <w:rPr>
                <w:sz w:val="22"/>
                <w:szCs w:val="22"/>
                <w:lang w:val="ru-RU" w:eastAsia="en-US"/>
              </w:rPr>
              <w:t>быстрое и</w:t>
            </w:r>
            <w:r w:rsidRPr="00416887">
              <w:rPr>
                <w:spacing w:val="1"/>
                <w:sz w:val="22"/>
                <w:szCs w:val="22"/>
                <w:lang w:val="ru-RU" w:eastAsia="en-US"/>
              </w:rPr>
              <w:t xml:space="preserve"> </w:t>
            </w:r>
            <w:r w:rsidRPr="00416887">
              <w:rPr>
                <w:sz w:val="22"/>
                <w:szCs w:val="22"/>
                <w:lang w:val="ru-RU" w:eastAsia="en-US"/>
              </w:rPr>
              <w:t>самостоятельное</w:t>
            </w:r>
            <w:r w:rsidRPr="00416887">
              <w:rPr>
                <w:spacing w:val="1"/>
                <w:sz w:val="22"/>
                <w:szCs w:val="22"/>
                <w:lang w:val="ru-RU" w:eastAsia="en-US"/>
              </w:rPr>
              <w:t xml:space="preserve"> </w:t>
            </w:r>
            <w:r w:rsidRPr="00416887">
              <w:rPr>
                <w:sz w:val="22"/>
                <w:szCs w:val="22"/>
                <w:lang w:val="ru-RU" w:eastAsia="en-US"/>
              </w:rPr>
              <w:t>построение вколонну по</w:t>
            </w:r>
            <w:r w:rsidRPr="00416887">
              <w:rPr>
                <w:spacing w:val="55"/>
                <w:sz w:val="22"/>
                <w:szCs w:val="22"/>
                <w:lang w:val="ru-RU" w:eastAsia="en-US"/>
              </w:rPr>
              <w:t xml:space="preserve"> </w:t>
            </w:r>
            <w:r w:rsidRPr="00416887">
              <w:rPr>
                <w:sz w:val="22"/>
                <w:szCs w:val="22"/>
                <w:lang w:val="ru-RU" w:eastAsia="en-US"/>
              </w:rPr>
              <w:t>одному и</w:t>
            </w:r>
            <w:r w:rsidRPr="00416887">
              <w:rPr>
                <w:spacing w:val="55"/>
                <w:sz w:val="22"/>
                <w:szCs w:val="22"/>
                <w:lang w:val="ru-RU" w:eastAsia="en-US"/>
              </w:rPr>
              <w:t xml:space="preserve"> </w:t>
            </w:r>
            <w:r w:rsidRPr="00416887">
              <w:rPr>
                <w:sz w:val="22"/>
                <w:szCs w:val="22"/>
                <w:lang w:val="ru-RU" w:eastAsia="en-US"/>
              </w:rPr>
              <w:t>по</w:t>
            </w:r>
            <w:r w:rsidRPr="00416887">
              <w:rPr>
                <w:spacing w:val="1"/>
                <w:sz w:val="22"/>
                <w:szCs w:val="22"/>
                <w:lang w:val="ru-RU" w:eastAsia="en-US"/>
              </w:rPr>
              <w:t xml:space="preserve"> </w:t>
            </w:r>
            <w:r w:rsidRPr="00416887">
              <w:rPr>
                <w:sz w:val="22"/>
                <w:szCs w:val="22"/>
                <w:lang w:val="ru-RU" w:eastAsia="en-US"/>
              </w:rPr>
              <w:t>два, в</w:t>
            </w:r>
            <w:r w:rsidRPr="00416887">
              <w:rPr>
                <w:spacing w:val="1"/>
                <w:sz w:val="22"/>
                <w:szCs w:val="22"/>
                <w:lang w:val="ru-RU" w:eastAsia="en-US"/>
              </w:rPr>
              <w:t xml:space="preserve"> </w:t>
            </w:r>
            <w:r w:rsidRPr="00416887">
              <w:rPr>
                <w:sz w:val="22"/>
                <w:szCs w:val="22"/>
                <w:lang w:val="ru-RU" w:eastAsia="en-US"/>
              </w:rPr>
              <w:t>круг, в</w:t>
            </w:r>
            <w:r w:rsidRPr="00416887">
              <w:rPr>
                <w:spacing w:val="1"/>
                <w:sz w:val="22"/>
                <w:szCs w:val="22"/>
                <w:lang w:val="ru-RU" w:eastAsia="en-US"/>
              </w:rPr>
              <w:t xml:space="preserve"> </w:t>
            </w:r>
            <w:r w:rsidRPr="00416887">
              <w:rPr>
                <w:sz w:val="22"/>
                <w:szCs w:val="22"/>
                <w:lang w:val="ru-RU" w:eastAsia="en-US"/>
              </w:rPr>
              <w:t>шеренгу;</w:t>
            </w:r>
            <w:r w:rsidRPr="00416887">
              <w:rPr>
                <w:spacing w:val="1"/>
                <w:sz w:val="22"/>
                <w:szCs w:val="22"/>
                <w:lang w:val="ru-RU" w:eastAsia="en-US"/>
              </w:rPr>
              <w:t xml:space="preserve"> </w:t>
            </w:r>
            <w:r w:rsidRPr="00416887">
              <w:rPr>
                <w:sz w:val="22"/>
                <w:szCs w:val="22"/>
                <w:lang w:val="ru-RU" w:eastAsia="en-US"/>
              </w:rPr>
              <w:t>равнение в</w:t>
            </w:r>
            <w:r w:rsidRPr="00416887">
              <w:rPr>
                <w:spacing w:val="1"/>
                <w:sz w:val="22"/>
                <w:szCs w:val="22"/>
                <w:lang w:val="ru-RU" w:eastAsia="en-US"/>
              </w:rPr>
              <w:t xml:space="preserve"> </w:t>
            </w:r>
            <w:r w:rsidRPr="00416887">
              <w:rPr>
                <w:sz w:val="22"/>
                <w:szCs w:val="22"/>
                <w:lang w:val="ru-RU" w:eastAsia="en-US"/>
              </w:rPr>
              <w:t>колонне,</w:t>
            </w:r>
            <w:r w:rsidRPr="00416887">
              <w:rPr>
                <w:spacing w:val="1"/>
                <w:sz w:val="22"/>
                <w:szCs w:val="22"/>
                <w:lang w:val="ru-RU" w:eastAsia="en-US"/>
              </w:rPr>
              <w:t xml:space="preserve"> </w:t>
            </w:r>
            <w:r w:rsidRPr="00416887">
              <w:rPr>
                <w:sz w:val="22"/>
                <w:szCs w:val="22"/>
                <w:lang w:val="ru-RU" w:eastAsia="en-US"/>
              </w:rPr>
              <w:t>шеренге;</w:t>
            </w:r>
            <w:r w:rsidRPr="00416887">
              <w:rPr>
                <w:spacing w:val="1"/>
                <w:sz w:val="22"/>
                <w:szCs w:val="22"/>
                <w:lang w:val="ru-RU" w:eastAsia="en-US"/>
              </w:rPr>
              <w:t xml:space="preserve"> </w:t>
            </w:r>
            <w:r w:rsidRPr="00416887">
              <w:rPr>
                <w:sz w:val="22"/>
                <w:szCs w:val="22"/>
                <w:lang w:val="ru-RU" w:eastAsia="en-US"/>
              </w:rPr>
              <w:t>перестроение из</w:t>
            </w:r>
            <w:r w:rsidRPr="00416887">
              <w:rPr>
                <w:spacing w:val="1"/>
                <w:sz w:val="22"/>
                <w:szCs w:val="22"/>
                <w:lang w:val="ru-RU" w:eastAsia="en-US"/>
              </w:rPr>
              <w:t xml:space="preserve"> </w:t>
            </w:r>
            <w:r w:rsidRPr="00416887">
              <w:rPr>
                <w:sz w:val="22"/>
                <w:szCs w:val="22"/>
                <w:lang w:val="ru-RU" w:eastAsia="en-US"/>
              </w:rPr>
              <w:t>одной</w:t>
            </w:r>
            <w:r w:rsidRPr="00416887">
              <w:rPr>
                <w:spacing w:val="1"/>
                <w:sz w:val="22"/>
                <w:szCs w:val="22"/>
                <w:lang w:val="ru-RU" w:eastAsia="en-US"/>
              </w:rPr>
              <w:t xml:space="preserve"> </w:t>
            </w:r>
            <w:r w:rsidRPr="00416887">
              <w:rPr>
                <w:sz w:val="22"/>
                <w:szCs w:val="22"/>
                <w:lang w:val="ru-RU" w:eastAsia="en-US"/>
              </w:rPr>
              <w:t>колонны</w:t>
            </w:r>
            <w:r w:rsidRPr="00416887">
              <w:rPr>
                <w:spacing w:val="1"/>
                <w:sz w:val="22"/>
                <w:szCs w:val="22"/>
                <w:lang w:val="ru-RU" w:eastAsia="en-US"/>
              </w:rPr>
              <w:t xml:space="preserve"> </w:t>
            </w:r>
            <w:r w:rsidRPr="00416887">
              <w:rPr>
                <w:sz w:val="22"/>
                <w:szCs w:val="22"/>
                <w:lang w:val="ru-RU" w:eastAsia="en-US"/>
              </w:rPr>
              <w:t>в</w:t>
            </w:r>
            <w:r w:rsidRPr="00416887">
              <w:rPr>
                <w:spacing w:val="1"/>
                <w:sz w:val="22"/>
                <w:szCs w:val="22"/>
                <w:lang w:val="ru-RU" w:eastAsia="en-US"/>
              </w:rPr>
              <w:t xml:space="preserve"> </w:t>
            </w:r>
            <w:r w:rsidRPr="00416887">
              <w:rPr>
                <w:sz w:val="22"/>
                <w:szCs w:val="22"/>
                <w:lang w:val="ru-RU" w:eastAsia="en-US"/>
              </w:rPr>
              <w:t>колонну по</w:t>
            </w:r>
            <w:r w:rsidRPr="00416887">
              <w:rPr>
                <w:spacing w:val="1"/>
                <w:sz w:val="22"/>
                <w:szCs w:val="22"/>
                <w:lang w:val="ru-RU" w:eastAsia="en-US"/>
              </w:rPr>
              <w:t xml:space="preserve"> </w:t>
            </w:r>
            <w:r w:rsidRPr="00416887">
              <w:rPr>
                <w:sz w:val="22"/>
                <w:szCs w:val="22"/>
                <w:lang w:val="ru-RU" w:eastAsia="en-US"/>
              </w:rPr>
              <w:t>двое,</w:t>
            </w:r>
            <w:r w:rsidRPr="00416887">
              <w:rPr>
                <w:spacing w:val="1"/>
                <w:sz w:val="22"/>
                <w:szCs w:val="22"/>
                <w:lang w:val="ru-RU" w:eastAsia="en-US"/>
              </w:rPr>
              <w:t xml:space="preserve"> </w:t>
            </w:r>
            <w:r w:rsidRPr="00416887">
              <w:rPr>
                <w:sz w:val="22"/>
                <w:szCs w:val="22"/>
                <w:lang w:val="ru-RU" w:eastAsia="en-US"/>
              </w:rPr>
              <w:t>по</w:t>
            </w:r>
            <w:r w:rsidRPr="00416887">
              <w:rPr>
                <w:spacing w:val="1"/>
                <w:sz w:val="22"/>
                <w:szCs w:val="22"/>
                <w:lang w:val="ru-RU" w:eastAsia="en-US"/>
              </w:rPr>
              <w:t xml:space="preserve"> </w:t>
            </w:r>
            <w:r w:rsidRPr="00416887">
              <w:rPr>
                <w:sz w:val="22"/>
                <w:szCs w:val="22"/>
                <w:lang w:val="ru-RU" w:eastAsia="en-US"/>
              </w:rPr>
              <w:t>трое,</w:t>
            </w:r>
            <w:r w:rsidRPr="00416887">
              <w:rPr>
                <w:spacing w:val="25"/>
                <w:sz w:val="22"/>
                <w:szCs w:val="22"/>
                <w:lang w:val="ru-RU" w:eastAsia="en-US"/>
              </w:rPr>
              <w:t xml:space="preserve"> </w:t>
            </w:r>
            <w:r w:rsidRPr="00416887">
              <w:rPr>
                <w:sz w:val="22"/>
                <w:szCs w:val="22"/>
                <w:lang w:val="ru-RU" w:eastAsia="en-US"/>
              </w:rPr>
              <w:t>по</w:t>
            </w:r>
            <w:r w:rsidRPr="00416887">
              <w:rPr>
                <w:spacing w:val="24"/>
                <w:sz w:val="22"/>
                <w:szCs w:val="22"/>
                <w:lang w:val="ru-RU" w:eastAsia="en-US"/>
              </w:rPr>
              <w:t xml:space="preserve"> </w:t>
            </w:r>
            <w:r w:rsidRPr="00416887">
              <w:rPr>
                <w:sz w:val="22"/>
                <w:szCs w:val="22"/>
                <w:lang w:val="ru-RU" w:eastAsia="en-US"/>
              </w:rPr>
              <w:t>четыре</w:t>
            </w:r>
            <w:r w:rsidRPr="00416887">
              <w:rPr>
                <w:spacing w:val="20"/>
                <w:sz w:val="22"/>
                <w:szCs w:val="22"/>
                <w:lang w:val="ru-RU" w:eastAsia="en-US"/>
              </w:rPr>
              <w:t xml:space="preserve"> </w:t>
            </w:r>
            <w:r w:rsidRPr="00416887">
              <w:rPr>
                <w:sz w:val="22"/>
                <w:szCs w:val="22"/>
                <w:lang w:val="ru-RU" w:eastAsia="en-US"/>
              </w:rPr>
              <w:t>на</w:t>
            </w:r>
            <w:r w:rsidRPr="00416887">
              <w:rPr>
                <w:spacing w:val="25"/>
                <w:sz w:val="22"/>
                <w:szCs w:val="22"/>
                <w:lang w:val="ru-RU" w:eastAsia="en-US"/>
              </w:rPr>
              <w:t xml:space="preserve"> </w:t>
            </w:r>
            <w:r w:rsidRPr="00416887">
              <w:rPr>
                <w:sz w:val="22"/>
                <w:szCs w:val="22"/>
                <w:lang w:val="ru-RU" w:eastAsia="en-US"/>
              </w:rPr>
              <w:t>ходу,</w:t>
            </w:r>
            <w:r w:rsidRPr="00416887">
              <w:rPr>
                <w:spacing w:val="26"/>
                <w:sz w:val="22"/>
                <w:szCs w:val="22"/>
                <w:lang w:val="ru-RU" w:eastAsia="en-US"/>
              </w:rPr>
              <w:t xml:space="preserve"> </w:t>
            </w:r>
            <w:r w:rsidRPr="00416887">
              <w:rPr>
                <w:sz w:val="22"/>
                <w:szCs w:val="22"/>
                <w:lang w:val="ru-RU" w:eastAsia="en-US"/>
              </w:rPr>
              <w:t>из</w:t>
            </w:r>
            <w:r w:rsidRPr="00416887">
              <w:rPr>
                <w:spacing w:val="21"/>
                <w:sz w:val="22"/>
                <w:szCs w:val="22"/>
                <w:lang w:val="ru-RU" w:eastAsia="en-US"/>
              </w:rPr>
              <w:t xml:space="preserve"> </w:t>
            </w:r>
            <w:r w:rsidRPr="00416887">
              <w:rPr>
                <w:sz w:val="22"/>
                <w:szCs w:val="22"/>
                <w:lang w:val="ru-RU" w:eastAsia="en-US"/>
              </w:rPr>
              <w:t>одного</w:t>
            </w:r>
            <w:r w:rsidRPr="00416887">
              <w:rPr>
                <w:spacing w:val="23"/>
                <w:sz w:val="22"/>
                <w:szCs w:val="22"/>
                <w:lang w:val="ru-RU" w:eastAsia="en-US"/>
              </w:rPr>
              <w:t xml:space="preserve"> </w:t>
            </w:r>
            <w:r w:rsidRPr="00416887">
              <w:rPr>
                <w:sz w:val="22"/>
                <w:szCs w:val="22"/>
                <w:lang w:val="ru-RU" w:eastAsia="en-US"/>
              </w:rPr>
              <w:t>круга</w:t>
            </w:r>
            <w:r w:rsidRPr="00416887">
              <w:rPr>
                <w:spacing w:val="25"/>
                <w:sz w:val="22"/>
                <w:szCs w:val="22"/>
                <w:lang w:val="ru-RU" w:eastAsia="en-US"/>
              </w:rPr>
              <w:t xml:space="preserve"> </w:t>
            </w:r>
            <w:r w:rsidRPr="00416887">
              <w:rPr>
                <w:sz w:val="22"/>
                <w:szCs w:val="22"/>
                <w:lang w:val="ru-RU" w:eastAsia="en-US"/>
              </w:rPr>
              <w:t>в</w:t>
            </w:r>
            <w:r w:rsidRPr="00416887">
              <w:rPr>
                <w:spacing w:val="24"/>
                <w:sz w:val="22"/>
                <w:szCs w:val="22"/>
                <w:lang w:val="ru-RU" w:eastAsia="en-US"/>
              </w:rPr>
              <w:t xml:space="preserve"> </w:t>
            </w:r>
            <w:r w:rsidRPr="00416887">
              <w:rPr>
                <w:sz w:val="22"/>
                <w:szCs w:val="22"/>
                <w:lang w:val="ru-RU" w:eastAsia="en-US"/>
              </w:rPr>
              <w:t>несколько</w:t>
            </w:r>
            <w:r w:rsidRPr="00416887">
              <w:rPr>
                <w:spacing w:val="23"/>
                <w:sz w:val="22"/>
                <w:szCs w:val="22"/>
                <w:lang w:val="ru-RU" w:eastAsia="en-US"/>
              </w:rPr>
              <w:t xml:space="preserve"> </w:t>
            </w:r>
            <w:r w:rsidRPr="00416887">
              <w:rPr>
                <w:sz w:val="22"/>
                <w:szCs w:val="22"/>
                <w:lang w:val="ru-RU" w:eastAsia="en-US"/>
              </w:rPr>
              <w:t>(2-</w:t>
            </w:r>
            <w:r w:rsidRPr="00416887">
              <w:rPr>
                <w:spacing w:val="-52"/>
                <w:sz w:val="22"/>
                <w:szCs w:val="22"/>
                <w:lang w:val="ru-RU" w:eastAsia="en-US"/>
              </w:rPr>
              <w:t xml:space="preserve"> </w:t>
            </w:r>
            <w:r w:rsidRPr="00416887">
              <w:rPr>
                <w:sz w:val="22"/>
                <w:szCs w:val="22"/>
                <w:lang w:val="ru-RU" w:eastAsia="en-US"/>
              </w:rPr>
              <w:t>3); расчет</w:t>
            </w:r>
            <w:r w:rsidRPr="00416887">
              <w:rPr>
                <w:spacing w:val="1"/>
                <w:sz w:val="22"/>
                <w:szCs w:val="22"/>
                <w:lang w:val="ru-RU" w:eastAsia="en-US"/>
              </w:rPr>
              <w:t xml:space="preserve"> </w:t>
            </w:r>
            <w:r w:rsidRPr="00416887">
              <w:rPr>
                <w:sz w:val="22"/>
                <w:szCs w:val="22"/>
                <w:lang w:val="ru-RU" w:eastAsia="en-US"/>
              </w:rPr>
              <w:t>на</w:t>
            </w:r>
            <w:r w:rsidRPr="00416887">
              <w:rPr>
                <w:spacing w:val="1"/>
                <w:sz w:val="22"/>
                <w:szCs w:val="22"/>
                <w:lang w:val="ru-RU" w:eastAsia="en-US"/>
              </w:rPr>
              <w:t xml:space="preserve"> </w:t>
            </w:r>
            <w:r w:rsidRPr="00416887">
              <w:rPr>
                <w:sz w:val="22"/>
                <w:szCs w:val="22"/>
                <w:lang w:val="ru-RU" w:eastAsia="en-US"/>
              </w:rPr>
              <w:t>первый</w:t>
            </w:r>
            <w:r w:rsidRPr="00416887">
              <w:rPr>
                <w:spacing w:val="1"/>
                <w:sz w:val="22"/>
                <w:szCs w:val="22"/>
                <w:lang w:val="ru-RU" w:eastAsia="en-US"/>
              </w:rPr>
              <w:t xml:space="preserve"> </w:t>
            </w:r>
            <w:r w:rsidRPr="00416887">
              <w:rPr>
                <w:sz w:val="22"/>
                <w:szCs w:val="22"/>
                <w:lang w:val="ru-RU" w:eastAsia="en-US"/>
              </w:rPr>
              <w:t>- второй и перестроение из</w:t>
            </w:r>
            <w:r w:rsidRPr="00416887">
              <w:rPr>
                <w:spacing w:val="1"/>
                <w:sz w:val="22"/>
                <w:szCs w:val="22"/>
                <w:lang w:val="ru-RU" w:eastAsia="en-US"/>
              </w:rPr>
              <w:t xml:space="preserve"> </w:t>
            </w:r>
            <w:r w:rsidRPr="00416887">
              <w:rPr>
                <w:sz w:val="22"/>
                <w:szCs w:val="22"/>
                <w:lang w:val="ru-RU" w:eastAsia="en-US"/>
              </w:rPr>
              <w:t>одной</w:t>
            </w:r>
            <w:r w:rsidRPr="00416887">
              <w:rPr>
                <w:spacing w:val="1"/>
                <w:sz w:val="22"/>
                <w:szCs w:val="22"/>
                <w:lang w:val="ru-RU" w:eastAsia="en-US"/>
              </w:rPr>
              <w:t xml:space="preserve"> </w:t>
            </w:r>
            <w:r w:rsidRPr="00416887">
              <w:rPr>
                <w:sz w:val="22"/>
                <w:szCs w:val="22"/>
                <w:lang w:val="ru-RU" w:eastAsia="en-US"/>
              </w:rPr>
              <w:t>шеренги</w:t>
            </w:r>
            <w:r w:rsidRPr="00416887">
              <w:rPr>
                <w:spacing w:val="15"/>
                <w:sz w:val="22"/>
                <w:szCs w:val="22"/>
                <w:lang w:val="ru-RU" w:eastAsia="en-US"/>
              </w:rPr>
              <w:t xml:space="preserve"> </w:t>
            </w:r>
            <w:r w:rsidRPr="00416887">
              <w:rPr>
                <w:sz w:val="22"/>
                <w:szCs w:val="22"/>
                <w:lang w:val="ru-RU" w:eastAsia="en-US"/>
              </w:rPr>
              <w:t>в</w:t>
            </w:r>
            <w:r w:rsidRPr="00416887">
              <w:rPr>
                <w:spacing w:val="19"/>
                <w:sz w:val="22"/>
                <w:szCs w:val="22"/>
                <w:lang w:val="ru-RU" w:eastAsia="en-US"/>
              </w:rPr>
              <w:t xml:space="preserve"> </w:t>
            </w:r>
            <w:r w:rsidRPr="00416887">
              <w:rPr>
                <w:sz w:val="22"/>
                <w:szCs w:val="22"/>
                <w:lang w:val="ru-RU" w:eastAsia="en-US"/>
              </w:rPr>
              <w:t>две;</w:t>
            </w:r>
            <w:r w:rsidRPr="00416887">
              <w:rPr>
                <w:spacing w:val="19"/>
                <w:sz w:val="22"/>
                <w:szCs w:val="22"/>
                <w:lang w:val="ru-RU" w:eastAsia="en-US"/>
              </w:rPr>
              <w:t xml:space="preserve"> </w:t>
            </w:r>
            <w:r w:rsidRPr="00416887">
              <w:rPr>
                <w:sz w:val="22"/>
                <w:szCs w:val="22"/>
                <w:lang w:val="ru-RU" w:eastAsia="en-US"/>
              </w:rPr>
              <w:t>размыкание</w:t>
            </w:r>
            <w:r w:rsidRPr="00416887">
              <w:rPr>
                <w:spacing w:val="13"/>
                <w:sz w:val="22"/>
                <w:szCs w:val="22"/>
                <w:lang w:val="ru-RU" w:eastAsia="en-US"/>
              </w:rPr>
              <w:t xml:space="preserve"> </w:t>
            </w:r>
            <w:r w:rsidRPr="00416887">
              <w:rPr>
                <w:sz w:val="22"/>
                <w:szCs w:val="22"/>
                <w:lang w:val="ru-RU" w:eastAsia="en-US"/>
              </w:rPr>
              <w:t>и</w:t>
            </w:r>
            <w:r w:rsidRPr="00416887">
              <w:rPr>
                <w:spacing w:val="15"/>
                <w:sz w:val="22"/>
                <w:szCs w:val="22"/>
                <w:lang w:val="ru-RU" w:eastAsia="en-US"/>
              </w:rPr>
              <w:t xml:space="preserve"> </w:t>
            </w:r>
            <w:r w:rsidRPr="00416887">
              <w:rPr>
                <w:sz w:val="22"/>
                <w:szCs w:val="22"/>
                <w:lang w:val="ru-RU" w:eastAsia="en-US"/>
              </w:rPr>
              <w:t>смыкание</w:t>
            </w:r>
          </w:p>
          <w:p w:rsidR="00CF33B4" w:rsidRPr="00416887" w:rsidRDefault="00CF33B4" w:rsidP="00416887">
            <w:pPr>
              <w:widowControl w:val="0"/>
              <w:autoSpaceDE w:val="0"/>
              <w:autoSpaceDN w:val="0"/>
              <w:ind w:left="215" w:right="208"/>
              <w:jc w:val="both"/>
              <w:rPr>
                <w:sz w:val="22"/>
                <w:szCs w:val="22"/>
                <w:lang w:val="ru-RU" w:eastAsia="en-US"/>
              </w:rPr>
            </w:pPr>
            <w:r w:rsidRPr="00416887">
              <w:rPr>
                <w:sz w:val="22"/>
                <w:szCs w:val="22"/>
                <w:lang w:val="ru-RU" w:eastAsia="en-US"/>
              </w:rPr>
              <w:t>приставным</w:t>
            </w:r>
            <w:r w:rsidRPr="00416887">
              <w:rPr>
                <w:spacing w:val="1"/>
                <w:sz w:val="22"/>
                <w:szCs w:val="22"/>
                <w:lang w:val="ru-RU" w:eastAsia="en-US"/>
              </w:rPr>
              <w:t xml:space="preserve"> </w:t>
            </w:r>
            <w:r w:rsidRPr="00416887">
              <w:rPr>
                <w:sz w:val="22"/>
                <w:szCs w:val="22"/>
                <w:lang w:val="ru-RU" w:eastAsia="en-US"/>
              </w:rPr>
              <w:t>шагом;</w:t>
            </w:r>
            <w:r w:rsidRPr="00416887">
              <w:rPr>
                <w:spacing w:val="1"/>
                <w:sz w:val="22"/>
                <w:szCs w:val="22"/>
                <w:lang w:val="ru-RU" w:eastAsia="en-US"/>
              </w:rPr>
              <w:t xml:space="preserve"> </w:t>
            </w:r>
            <w:r w:rsidRPr="00416887">
              <w:rPr>
                <w:sz w:val="22"/>
                <w:szCs w:val="22"/>
                <w:lang w:val="ru-RU" w:eastAsia="en-US"/>
              </w:rPr>
              <w:t>повороты</w:t>
            </w:r>
            <w:r w:rsidRPr="00416887">
              <w:rPr>
                <w:spacing w:val="1"/>
                <w:sz w:val="22"/>
                <w:szCs w:val="22"/>
                <w:lang w:val="ru-RU" w:eastAsia="en-US"/>
              </w:rPr>
              <w:t xml:space="preserve"> </w:t>
            </w:r>
            <w:r w:rsidRPr="00416887">
              <w:rPr>
                <w:sz w:val="22"/>
                <w:szCs w:val="22"/>
                <w:lang w:val="ru-RU" w:eastAsia="en-US"/>
              </w:rPr>
              <w:t>направо,</w:t>
            </w:r>
            <w:r w:rsidRPr="00416887">
              <w:rPr>
                <w:spacing w:val="1"/>
                <w:sz w:val="22"/>
                <w:szCs w:val="22"/>
                <w:lang w:val="ru-RU" w:eastAsia="en-US"/>
              </w:rPr>
              <w:t xml:space="preserve"> </w:t>
            </w:r>
            <w:r w:rsidRPr="00416887">
              <w:rPr>
                <w:sz w:val="22"/>
                <w:szCs w:val="22"/>
                <w:lang w:val="ru-RU" w:eastAsia="en-US"/>
              </w:rPr>
              <w:t>налево, кругом;</w:t>
            </w:r>
            <w:r w:rsidRPr="00416887">
              <w:rPr>
                <w:spacing w:val="-52"/>
                <w:sz w:val="22"/>
                <w:szCs w:val="22"/>
                <w:lang w:val="ru-RU" w:eastAsia="en-US"/>
              </w:rPr>
              <w:t xml:space="preserve"> </w:t>
            </w:r>
            <w:r w:rsidRPr="00416887">
              <w:rPr>
                <w:sz w:val="22"/>
                <w:szCs w:val="22"/>
                <w:lang w:val="ru-RU" w:eastAsia="en-US"/>
              </w:rPr>
              <w:t>повороты</w:t>
            </w:r>
            <w:r w:rsidRPr="00416887">
              <w:rPr>
                <w:spacing w:val="19"/>
                <w:sz w:val="22"/>
                <w:szCs w:val="22"/>
                <w:lang w:val="ru-RU" w:eastAsia="en-US"/>
              </w:rPr>
              <w:t xml:space="preserve"> </w:t>
            </w:r>
            <w:r w:rsidRPr="00416887">
              <w:rPr>
                <w:sz w:val="22"/>
                <w:szCs w:val="22"/>
                <w:lang w:val="ru-RU" w:eastAsia="en-US"/>
              </w:rPr>
              <w:t>во</w:t>
            </w:r>
            <w:r w:rsidRPr="00416887">
              <w:rPr>
                <w:spacing w:val="13"/>
                <w:sz w:val="22"/>
                <w:szCs w:val="22"/>
                <w:lang w:val="ru-RU" w:eastAsia="en-US"/>
              </w:rPr>
              <w:t xml:space="preserve"> </w:t>
            </w:r>
            <w:r w:rsidRPr="00416887">
              <w:rPr>
                <w:sz w:val="22"/>
                <w:szCs w:val="22"/>
                <w:lang w:val="ru-RU" w:eastAsia="en-US"/>
              </w:rPr>
              <w:t>время</w:t>
            </w:r>
            <w:r w:rsidRPr="00416887">
              <w:rPr>
                <w:spacing w:val="19"/>
                <w:sz w:val="22"/>
                <w:szCs w:val="22"/>
                <w:lang w:val="ru-RU" w:eastAsia="en-US"/>
              </w:rPr>
              <w:t xml:space="preserve"> </w:t>
            </w:r>
            <w:r w:rsidRPr="00416887">
              <w:rPr>
                <w:sz w:val="22"/>
                <w:szCs w:val="22"/>
                <w:lang w:val="ru-RU" w:eastAsia="en-US"/>
              </w:rPr>
              <w:t>ходьбы</w:t>
            </w:r>
            <w:r w:rsidRPr="00416887">
              <w:rPr>
                <w:spacing w:val="20"/>
                <w:sz w:val="22"/>
                <w:szCs w:val="22"/>
                <w:lang w:val="ru-RU" w:eastAsia="en-US"/>
              </w:rPr>
              <w:t xml:space="preserve"> </w:t>
            </w:r>
            <w:r w:rsidRPr="00416887">
              <w:rPr>
                <w:sz w:val="22"/>
                <w:szCs w:val="22"/>
                <w:lang w:val="ru-RU" w:eastAsia="en-US"/>
              </w:rPr>
              <w:t>на</w:t>
            </w:r>
            <w:r w:rsidRPr="00416887">
              <w:rPr>
                <w:spacing w:val="17"/>
                <w:sz w:val="22"/>
                <w:szCs w:val="22"/>
                <w:lang w:val="ru-RU" w:eastAsia="en-US"/>
              </w:rPr>
              <w:t xml:space="preserve"> </w:t>
            </w:r>
            <w:r w:rsidRPr="00416887">
              <w:rPr>
                <w:sz w:val="22"/>
                <w:szCs w:val="22"/>
                <w:lang w:val="ru-RU" w:eastAsia="en-US"/>
              </w:rPr>
              <w:t>углах</w:t>
            </w:r>
            <w:r w:rsidRPr="00416887">
              <w:rPr>
                <w:spacing w:val="14"/>
                <w:sz w:val="22"/>
                <w:szCs w:val="22"/>
                <w:lang w:val="ru-RU" w:eastAsia="en-US"/>
              </w:rPr>
              <w:t xml:space="preserve"> </w:t>
            </w:r>
            <w:r w:rsidRPr="00416887">
              <w:rPr>
                <w:sz w:val="22"/>
                <w:szCs w:val="22"/>
                <w:lang w:val="ru-RU" w:eastAsia="en-US"/>
              </w:rPr>
              <w:t>площадки.</w:t>
            </w:r>
          </w:p>
          <w:p w:rsidR="00CF33B4" w:rsidRPr="00416887" w:rsidRDefault="00CF33B4" w:rsidP="00173A9C">
            <w:pPr>
              <w:widowControl w:val="0"/>
              <w:numPr>
                <w:ilvl w:val="0"/>
                <w:numId w:val="27"/>
              </w:numPr>
              <w:tabs>
                <w:tab w:val="left" w:pos="428"/>
              </w:tabs>
              <w:autoSpaceDE w:val="0"/>
              <w:autoSpaceDN w:val="0"/>
              <w:ind w:right="261"/>
              <w:jc w:val="both"/>
              <w:rPr>
                <w:sz w:val="22"/>
                <w:szCs w:val="22"/>
                <w:lang w:val="ru-RU" w:eastAsia="en-US"/>
              </w:rPr>
            </w:pPr>
            <w:r w:rsidRPr="00416887">
              <w:rPr>
                <w:sz w:val="22"/>
                <w:szCs w:val="22"/>
                <w:lang w:val="ru-RU" w:eastAsia="en-US"/>
              </w:rPr>
              <w:t>Подвижные игры:</w:t>
            </w:r>
            <w:r w:rsidRPr="00416887">
              <w:rPr>
                <w:spacing w:val="1"/>
                <w:sz w:val="22"/>
                <w:szCs w:val="22"/>
                <w:lang w:val="ru-RU" w:eastAsia="en-US"/>
              </w:rPr>
              <w:t xml:space="preserve"> </w:t>
            </w:r>
            <w:r w:rsidRPr="00416887">
              <w:rPr>
                <w:sz w:val="22"/>
                <w:szCs w:val="22"/>
                <w:lang w:val="ru-RU" w:eastAsia="en-US"/>
              </w:rPr>
              <w:t>педагог</w:t>
            </w:r>
            <w:r w:rsidRPr="00416887">
              <w:rPr>
                <w:spacing w:val="1"/>
                <w:sz w:val="22"/>
                <w:szCs w:val="22"/>
                <w:lang w:val="ru-RU" w:eastAsia="en-US"/>
              </w:rPr>
              <w:t xml:space="preserve"> </w:t>
            </w:r>
            <w:r w:rsidRPr="00416887">
              <w:rPr>
                <w:sz w:val="22"/>
                <w:szCs w:val="22"/>
                <w:lang w:val="ru-RU" w:eastAsia="en-US"/>
              </w:rPr>
              <w:t>продолжает</w:t>
            </w:r>
            <w:r w:rsidRPr="00416887">
              <w:rPr>
                <w:spacing w:val="1"/>
                <w:sz w:val="22"/>
                <w:szCs w:val="22"/>
                <w:lang w:val="ru-RU" w:eastAsia="en-US"/>
              </w:rPr>
              <w:t xml:space="preserve"> </w:t>
            </w:r>
            <w:r w:rsidRPr="00416887">
              <w:rPr>
                <w:sz w:val="22"/>
                <w:szCs w:val="22"/>
                <w:lang w:val="ru-RU" w:eastAsia="en-US"/>
              </w:rPr>
              <w:t>знакомить</w:t>
            </w:r>
            <w:r w:rsidRPr="00416887">
              <w:rPr>
                <w:spacing w:val="1"/>
                <w:sz w:val="22"/>
                <w:szCs w:val="22"/>
                <w:lang w:val="ru-RU" w:eastAsia="en-US"/>
              </w:rPr>
              <w:t xml:space="preserve"> </w:t>
            </w:r>
            <w:r w:rsidRPr="00416887">
              <w:rPr>
                <w:sz w:val="22"/>
                <w:szCs w:val="22"/>
                <w:lang w:val="ru-RU" w:eastAsia="en-US"/>
              </w:rPr>
              <w:t>детей</w:t>
            </w:r>
            <w:r w:rsidRPr="00416887">
              <w:rPr>
                <w:spacing w:val="1"/>
                <w:sz w:val="22"/>
                <w:szCs w:val="22"/>
                <w:lang w:val="ru-RU" w:eastAsia="en-US"/>
              </w:rPr>
              <w:t xml:space="preserve"> </w:t>
            </w:r>
            <w:r w:rsidRPr="00416887">
              <w:rPr>
                <w:sz w:val="22"/>
                <w:szCs w:val="22"/>
                <w:lang w:val="ru-RU" w:eastAsia="en-US"/>
              </w:rPr>
              <w:t>подвижным</w:t>
            </w:r>
            <w:r w:rsidRPr="00416887">
              <w:rPr>
                <w:spacing w:val="1"/>
                <w:sz w:val="22"/>
                <w:szCs w:val="22"/>
                <w:lang w:val="ru-RU" w:eastAsia="en-US"/>
              </w:rPr>
              <w:t xml:space="preserve"> </w:t>
            </w:r>
            <w:r w:rsidRPr="00416887">
              <w:rPr>
                <w:sz w:val="22"/>
                <w:szCs w:val="22"/>
                <w:lang w:val="ru-RU" w:eastAsia="en-US"/>
              </w:rPr>
              <w:t>играм,</w:t>
            </w:r>
            <w:r w:rsidRPr="00416887">
              <w:rPr>
                <w:spacing w:val="1"/>
                <w:sz w:val="22"/>
                <w:szCs w:val="22"/>
                <w:lang w:val="ru-RU" w:eastAsia="en-US"/>
              </w:rPr>
              <w:t xml:space="preserve"> </w:t>
            </w:r>
            <w:r w:rsidRPr="00416887">
              <w:rPr>
                <w:sz w:val="22"/>
                <w:szCs w:val="22"/>
                <w:lang w:val="ru-RU" w:eastAsia="en-US"/>
              </w:rPr>
              <w:t>поощряет</w:t>
            </w:r>
            <w:r w:rsidRPr="00416887">
              <w:rPr>
                <w:spacing w:val="1"/>
                <w:sz w:val="22"/>
                <w:szCs w:val="22"/>
                <w:lang w:val="ru-RU" w:eastAsia="en-US"/>
              </w:rPr>
              <w:t xml:space="preserve"> </w:t>
            </w:r>
            <w:r w:rsidRPr="00416887">
              <w:rPr>
                <w:sz w:val="22"/>
                <w:szCs w:val="22"/>
                <w:lang w:val="ru-RU" w:eastAsia="en-US"/>
              </w:rPr>
              <w:t>использование детьми</w:t>
            </w:r>
            <w:r w:rsidRPr="00416887">
              <w:rPr>
                <w:spacing w:val="1"/>
                <w:sz w:val="22"/>
                <w:szCs w:val="22"/>
                <w:lang w:val="ru-RU" w:eastAsia="en-US"/>
              </w:rPr>
              <w:t xml:space="preserve"> </w:t>
            </w:r>
            <w:r w:rsidRPr="00416887">
              <w:rPr>
                <w:sz w:val="22"/>
                <w:szCs w:val="22"/>
                <w:lang w:val="ru-RU" w:eastAsia="en-US"/>
              </w:rPr>
              <w:t>в</w:t>
            </w:r>
            <w:r w:rsidRPr="00416887">
              <w:rPr>
                <w:spacing w:val="1"/>
                <w:sz w:val="22"/>
                <w:szCs w:val="22"/>
                <w:lang w:val="ru-RU" w:eastAsia="en-US"/>
              </w:rPr>
              <w:t xml:space="preserve"> </w:t>
            </w:r>
            <w:r w:rsidRPr="00416887">
              <w:rPr>
                <w:sz w:val="22"/>
                <w:szCs w:val="22"/>
                <w:lang w:val="ru-RU" w:eastAsia="en-US"/>
              </w:rPr>
              <w:t>самостоятельной</w:t>
            </w:r>
            <w:r w:rsidRPr="00416887">
              <w:rPr>
                <w:spacing w:val="1"/>
                <w:sz w:val="22"/>
                <w:szCs w:val="22"/>
                <w:lang w:val="ru-RU" w:eastAsia="en-US"/>
              </w:rPr>
              <w:t xml:space="preserve"> </w:t>
            </w:r>
            <w:r w:rsidRPr="00416887">
              <w:rPr>
                <w:sz w:val="22"/>
                <w:szCs w:val="22"/>
                <w:lang w:val="ru-RU" w:eastAsia="en-US"/>
              </w:rPr>
              <w:t>деятельности</w:t>
            </w:r>
            <w:r w:rsidRPr="00416887">
              <w:rPr>
                <w:spacing w:val="1"/>
                <w:sz w:val="22"/>
                <w:szCs w:val="22"/>
                <w:lang w:val="ru-RU" w:eastAsia="en-US"/>
              </w:rPr>
              <w:t xml:space="preserve"> </w:t>
            </w:r>
            <w:r w:rsidRPr="00416887">
              <w:rPr>
                <w:sz w:val="22"/>
                <w:szCs w:val="22"/>
                <w:lang w:val="ru-RU" w:eastAsia="en-US"/>
              </w:rPr>
              <w:t>разнообразных</w:t>
            </w:r>
            <w:r w:rsidRPr="00416887">
              <w:rPr>
                <w:spacing w:val="1"/>
                <w:sz w:val="22"/>
                <w:szCs w:val="22"/>
                <w:lang w:val="ru-RU" w:eastAsia="en-US"/>
              </w:rPr>
              <w:t xml:space="preserve"> </w:t>
            </w:r>
            <w:r w:rsidRPr="00416887">
              <w:rPr>
                <w:sz w:val="22"/>
                <w:szCs w:val="22"/>
                <w:lang w:val="ru-RU" w:eastAsia="en-US"/>
              </w:rPr>
              <w:t>по</w:t>
            </w:r>
            <w:r w:rsidRPr="00416887">
              <w:rPr>
                <w:spacing w:val="1"/>
                <w:sz w:val="22"/>
                <w:szCs w:val="22"/>
                <w:lang w:val="ru-RU" w:eastAsia="en-US"/>
              </w:rPr>
              <w:t xml:space="preserve"> </w:t>
            </w:r>
            <w:r w:rsidRPr="00416887">
              <w:rPr>
                <w:sz w:val="22"/>
                <w:szCs w:val="22"/>
                <w:lang w:val="ru-RU" w:eastAsia="en-US"/>
              </w:rPr>
              <w:t>содержанию</w:t>
            </w:r>
            <w:r w:rsidRPr="00416887">
              <w:rPr>
                <w:spacing w:val="55"/>
                <w:sz w:val="22"/>
                <w:szCs w:val="22"/>
                <w:lang w:val="ru-RU" w:eastAsia="en-US"/>
              </w:rPr>
              <w:t xml:space="preserve"> </w:t>
            </w:r>
            <w:r w:rsidRPr="00416887">
              <w:rPr>
                <w:sz w:val="22"/>
                <w:szCs w:val="22"/>
                <w:lang w:val="ru-RU" w:eastAsia="en-US"/>
              </w:rPr>
              <w:t>подвижных</w:t>
            </w:r>
            <w:r w:rsidRPr="00416887">
              <w:rPr>
                <w:spacing w:val="55"/>
                <w:sz w:val="22"/>
                <w:szCs w:val="22"/>
                <w:lang w:val="ru-RU" w:eastAsia="en-US"/>
              </w:rPr>
              <w:t xml:space="preserve"> </w:t>
            </w:r>
            <w:r w:rsidRPr="00416887">
              <w:rPr>
                <w:sz w:val="22"/>
                <w:szCs w:val="22"/>
                <w:lang w:val="ru-RU" w:eastAsia="en-US"/>
              </w:rPr>
              <w:t>игр (в том</w:t>
            </w:r>
            <w:r w:rsidRPr="00416887">
              <w:rPr>
                <w:spacing w:val="55"/>
                <w:sz w:val="22"/>
                <w:szCs w:val="22"/>
                <w:lang w:val="ru-RU" w:eastAsia="en-US"/>
              </w:rPr>
              <w:t xml:space="preserve"> </w:t>
            </w:r>
            <w:r w:rsidRPr="00416887">
              <w:rPr>
                <w:sz w:val="22"/>
                <w:szCs w:val="22"/>
                <w:lang w:val="ru-RU" w:eastAsia="en-US"/>
              </w:rPr>
              <w:t>числе, игр с</w:t>
            </w:r>
            <w:r w:rsidRPr="00416887">
              <w:rPr>
                <w:spacing w:val="1"/>
                <w:sz w:val="22"/>
                <w:szCs w:val="22"/>
                <w:lang w:val="ru-RU" w:eastAsia="en-US"/>
              </w:rPr>
              <w:t xml:space="preserve"> </w:t>
            </w:r>
            <w:r w:rsidRPr="00416887">
              <w:rPr>
                <w:sz w:val="22"/>
                <w:szCs w:val="22"/>
                <w:lang w:val="ru-RU" w:eastAsia="en-US"/>
              </w:rPr>
              <w:t>элементами</w:t>
            </w:r>
            <w:r w:rsidRPr="00416887">
              <w:rPr>
                <w:spacing w:val="17"/>
                <w:sz w:val="22"/>
                <w:szCs w:val="22"/>
                <w:lang w:val="ru-RU" w:eastAsia="en-US"/>
              </w:rPr>
              <w:t xml:space="preserve"> </w:t>
            </w:r>
            <w:r w:rsidRPr="00416887">
              <w:rPr>
                <w:sz w:val="22"/>
                <w:szCs w:val="22"/>
                <w:lang w:val="ru-RU" w:eastAsia="en-US"/>
              </w:rPr>
              <w:t>соревнования,</w:t>
            </w:r>
            <w:r w:rsidRPr="00416887">
              <w:rPr>
                <w:spacing w:val="19"/>
                <w:sz w:val="22"/>
                <w:szCs w:val="22"/>
                <w:lang w:val="ru-RU" w:eastAsia="en-US"/>
              </w:rPr>
              <w:t xml:space="preserve"> </w:t>
            </w:r>
            <w:r w:rsidRPr="00416887">
              <w:rPr>
                <w:sz w:val="22"/>
                <w:szCs w:val="22"/>
                <w:lang w:val="ru-RU" w:eastAsia="en-US"/>
              </w:rPr>
              <w:t>игр-эстафет),</w:t>
            </w:r>
            <w:r w:rsidRPr="00416887">
              <w:rPr>
                <w:spacing w:val="27"/>
                <w:sz w:val="22"/>
                <w:szCs w:val="22"/>
                <w:lang w:val="ru-RU" w:eastAsia="en-US"/>
              </w:rPr>
              <w:t xml:space="preserve"> </w:t>
            </w:r>
            <w:r w:rsidRPr="00416887">
              <w:rPr>
                <w:sz w:val="22"/>
                <w:szCs w:val="22"/>
                <w:lang w:val="ru-RU" w:eastAsia="en-US"/>
              </w:rPr>
              <w:t>способствующих</w:t>
            </w:r>
            <w:r w:rsidRPr="00416887">
              <w:rPr>
                <w:spacing w:val="-52"/>
                <w:sz w:val="22"/>
                <w:szCs w:val="22"/>
                <w:lang w:val="ru-RU" w:eastAsia="en-US"/>
              </w:rPr>
              <w:t xml:space="preserve"> </w:t>
            </w:r>
            <w:r w:rsidRPr="00416887">
              <w:rPr>
                <w:sz w:val="22"/>
                <w:szCs w:val="22"/>
                <w:lang w:val="ru-RU" w:eastAsia="en-US"/>
              </w:rPr>
              <w:t>развитию психофизических</w:t>
            </w:r>
            <w:r w:rsidRPr="00416887">
              <w:rPr>
                <w:spacing w:val="1"/>
                <w:sz w:val="22"/>
                <w:szCs w:val="22"/>
                <w:lang w:val="ru-RU" w:eastAsia="en-US"/>
              </w:rPr>
              <w:t xml:space="preserve"> </w:t>
            </w:r>
            <w:r w:rsidRPr="00416887">
              <w:rPr>
                <w:sz w:val="22"/>
                <w:szCs w:val="22"/>
                <w:lang w:val="ru-RU" w:eastAsia="en-US"/>
              </w:rPr>
              <w:t>и личностных</w:t>
            </w:r>
            <w:r w:rsidRPr="00416887">
              <w:rPr>
                <w:spacing w:val="1"/>
                <w:sz w:val="22"/>
                <w:szCs w:val="22"/>
                <w:lang w:val="ru-RU" w:eastAsia="en-US"/>
              </w:rPr>
              <w:t xml:space="preserve"> </w:t>
            </w:r>
            <w:r w:rsidRPr="00416887">
              <w:rPr>
                <w:sz w:val="22"/>
                <w:szCs w:val="22"/>
                <w:lang w:val="ru-RU" w:eastAsia="en-US"/>
              </w:rPr>
              <w:t>качеств,</w:t>
            </w:r>
            <w:r w:rsidRPr="00416887">
              <w:rPr>
                <w:spacing w:val="1"/>
                <w:sz w:val="22"/>
                <w:szCs w:val="22"/>
                <w:lang w:val="ru-RU" w:eastAsia="en-US"/>
              </w:rPr>
              <w:t xml:space="preserve"> </w:t>
            </w:r>
            <w:r w:rsidRPr="00416887">
              <w:rPr>
                <w:sz w:val="22"/>
                <w:szCs w:val="22"/>
                <w:lang w:val="ru-RU" w:eastAsia="en-US"/>
              </w:rPr>
              <w:t>координации</w:t>
            </w:r>
            <w:r w:rsidRPr="00416887">
              <w:rPr>
                <w:spacing w:val="1"/>
                <w:sz w:val="22"/>
                <w:szCs w:val="22"/>
                <w:lang w:val="ru-RU" w:eastAsia="en-US"/>
              </w:rPr>
              <w:t xml:space="preserve"> </w:t>
            </w:r>
            <w:r w:rsidRPr="00416887">
              <w:rPr>
                <w:sz w:val="22"/>
                <w:szCs w:val="22"/>
                <w:lang w:val="ru-RU" w:eastAsia="en-US"/>
              </w:rPr>
              <w:t>движений,</w:t>
            </w:r>
            <w:r w:rsidRPr="00416887">
              <w:rPr>
                <w:spacing w:val="1"/>
                <w:sz w:val="22"/>
                <w:szCs w:val="22"/>
                <w:lang w:val="ru-RU" w:eastAsia="en-US"/>
              </w:rPr>
              <w:t xml:space="preserve"> </w:t>
            </w:r>
            <w:r w:rsidRPr="00416887">
              <w:rPr>
                <w:sz w:val="22"/>
                <w:szCs w:val="22"/>
                <w:lang w:val="ru-RU" w:eastAsia="en-US"/>
              </w:rPr>
              <w:t>умению</w:t>
            </w:r>
            <w:r w:rsidRPr="00416887">
              <w:rPr>
                <w:spacing w:val="1"/>
                <w:sz w:val="22"/>
                <w:szCs w:val="22"/>
                <w:lang w:val="ru-RU" w:eastAsia="en-US"/>
              </w:rPr>
              <w:t xml:space="preserve"> </w:t>
            </w:r>
            <w:r w:rsidRPr="00416887">
              <w:rPr>
                <w:sz w:val="22"/>
                <w:szCs w:val="22"/>
                <w:lang w:val="ru-RU" w:eastAsia="en-US"/>
              </w:rPr>
              <w:t>ориентироваться в</w:t>
            </w:r>
            <w:r w:rsidRPr="00416887">
              <w:rPr>
                <w:spacing w:val="1"/>
                <w:sz w:val="22"/>
                <w:szCs w:val="22"/>
                <w:lang w:val="ru-RU" w:eastAsia="en-US"/>
              </w:rPr>
              <w:t xml:space="preserve"> </w:t>
            </w:r>
            <w:r w:rsidRPr="00416887">
              <w:rPr>
                <w:sz w:val="22"/>
                <w:szCs w:val="22"/>
                <w:lang w:val="ru-RU" w:eastAsia="en-US"/>
              </w:rPr>
              <w:t>пространстве.</w:t>
            </w:r>
          </w:p>
          <w:p w:rsidR="00CF33B4" w:rsidRPr="00416887" w:rsidRDefault="00CF33B4" w:rsidP="00416887">
            <w:pPr>
              <w:widowControl w:val="0"/>
              <w:autoSpaceDE w:val="0"/>
              <w:autoSpaceDN w:val="0"/>
              <w:ind w:left="215" w:right="450"/>
              <w:jc w:val="both"/>
              <w:rPr>
                <w:sz w:val="22"/>
                <w:szCs w:val="22"/>
                <w:lang w:val="ru-RU" w:eastAsia="en-US"/>
              </w:rPr>
            </w:pPr>
            <w:r w:rsidRPr="00416887">
              <w:rPr>
                <w:sz w:val="22"/>
                <w:szCs w:val="22"/>
                <w:lang w:val="ru-RU" w:eastAsia="en-US"/>
              </w:rPr>
              <w:t>Педагог</w:t>
            </w:r>
            <w:r w:rsidRPr="00416887">
              <w:rPr>
                <w:spacing w:val="1"/>
                <w:sz w:val="22"/>
                <w:szCs w:val="22"/>
                <w:lang w:val="ru-RU" w:eastAsia="en-US"/>
              </w:rPr>
              <w:t xml:space="preserve"> </w:t>
            </w:r>
            <w:r w:rsidRPr="00416887">
              <w:rPr>
                <w:sz w:val="22"/>
                <w:szCs w:val="22"/>
                <w:lang w:val="ru-RU" w:eastAsia="en-US"/>
              </w:rPr>
              <w:t>поддерживает</w:t>
            </w:r>
            <w:r w:rsidRPr="00416887">
              <w:rPr>
                <w:spacing w:val="1"/>
                <w:sz w:val="22"/>
                <w:szCs w:val="22"/>
                <w:lang w:val="ru-RU" w:eastAsia="en-US"/>
              </w:rPr>
              <w:t xml:space="preserve"> </w:t>
            </w:r>
            <w:r w:rsidRPr="00416887">
              <w:rPr>
                <w:sz w:val="22"/>
                <w:szCs w:val="22"/>
                <w:lang w:val="ru-RU" w:eastAsia="en-US"/>
              </w:rPr>
              <w:t>стремление</w:t>
            </w:r>
            <w:r w:rsidRPr="00416887">
              <w:rPr>
                <w:spacing w:val="1"/>
                <w:sz w:val="22"/>
                <w:szCs w:val="22"/>
                <w:lang w:val="ru-RU" w:eastAsia="en-US"/>
              </w:rPr>
              <w:t xml:space="preserve"> </w:t>
            </w:r>
            <w:r w:rsidRPr="00416887">
              <w:rPr>
                <w:sz w:val="22"/>
                <w:szCs w:val="22"/>
                <w:lang w:val="ru-RU" w:eastAsia="en-US"/>
              </w:rPr>
              <w:t>детей</w:t>
            </w:r>
            <w:r w:rsidRPr="00416887">
              <w:rPr>
                <w:spacing w:val="1"/>
                <w:sz w:val="22"/>
                <w:szCs w:val="22"/>
                <w:lang w:val="ru-RU" w:eastAsia="en-US"/>
              </w:rPr>
              <w:t xml:space="preserve"> </w:t>
            </w:r>
            <w:r w:rsidRPr="00416887">
              <w:rPr>
                <w:sz w:val="22"/>
                <w:szCs w:val="22"/>
                <w:lang w:val="ru-RU" w:eastAsia="en-US"/>
              </w:rPr>
              <w:t>самостоятельно</w:t>
            </w:r>
            <w:r w:rsidRPr="00416887">
              <w:rPr>
                <w:spacing w:val="1"/>
                <w:sz w:val="22"/>
                <w:szCs w:val="22"/>
                <w:lang w:val="ru-RU" w:eastAsia="en-US"/>
              </w:rPr>
              <w:t xml:space="preserve"> </w:t>
            </w:r>
            <w:r w:rsidRPr="00416887">
              <w:rPr>
                <w:sz w:val="22"/>
                <w:szCs w:val="22"/>
                <w:lang w:val="ru-RU" w:eastAsia="en-US"/>
              </w:rPr>
              <w:t>организовывать</w:t>
            </w:r>
            <w:r w:rsidRPr="00416887">
              <w:rPr>
                <w:spacing w:val="17"/>
                <w:sz w:val="22"/>
                <w:szCs w:val="22"/>
                <w:lang w:val="ru-RU" w:eastAsia="en-US"/>
              </w:rPr>
              <w:t xml:space="preserve"> </w:t>
            </w:r>
            <w:r w:rsidRPr="00416887">
              <w:rPr>
                <w:sz w:val="22"/>
                <w:szCs w:val="22"/>
                <w:lang w:val="ru-RU" w:eastAsia="en-US"/>
              </w:rPr>
              <w:t>знакомые</w:t>
            </w:r>
            <w:r w:rsidRPr="00416887">
              <w:rPr>
                <w:spacing w:val="14"/>
                <w:sz w:val="22"/>
                <w:szCs w:val="22"/>
                <w:lang w:val="ru-RU" w:eastAsia="en-US"/>
              </w:rPr>
              <w:t xml:space="preserve"> </w:t>
            </w:r>
            <w:r w:rsidRPr="00416887">
              <w:rPr>
                <w:sz w:val="22"/>
                <w:szCs w:val="22"/>
                <w:lang w:val="ru-RU" w:eastAsia="en-US"/>
              </w:rPr>
              <w:t>подвижные</w:t>
            </w:r>
            <w:r w:rsidRPr="00416887">
              <w:rPr>
                <w:spacing w:val="12"/>
                <w:sz w:val="22"/>
                <w:szCs w:val="22"/>
                <w:lang w:val="ru-RU" w:eastAsia="en-US"/>
              </w:rPr>
              <w:t xml:space="preserve"> </w:t>
            </w:r>
            <w:r w:rsidRPr="00416887">
              <w:rPr>
                <w:sz w:val="22"/>
                <w:szCs w:val="22"/>
                <w:lang w:val="ru-RU" w:eastAsia="en-US"/>
              </w:rPr>
              <w:t>игры</w:t>
            </w:r>
            <w:r w:rsidRPr="00416887">
              <w:rPr>
                <w:spacing w:val="14"/>
                <w:sz w:val="22"/>
                <w:szCs w:val="22"/>
                <w:lang w:val="ru-RU" w:eastAsia="en-US"/>
              </w:rPr>
              <w:t xml:space="preserve"> </w:t>
            </w:r>
            <w:r w:rsidRPr="00416887">
              <w:rPr>
                <w:sz w:val="22"/>
                <w:szCs w:val="22"/>
                <w:lang w:val="ru-RU" w:eastAsia="en-US"/>
              </w:rPr>
              <w:t>со</w:t>
            </w:r>
            <w:r w:rsidRPr="00416887">
              <w:rPr>
                <w:spacing w:val="1"/>
                <w:sz w:val="22"/>
                <w:szCs w:val="22"/>
                <w:lang w:val="ru-RU" w:eastAsia="en-US"/>
              </w:rPr>
              <w:t xml:space="preserve"> </w:t>
            </w:r>
            <w:r w:rsidRPr="00416887">
              <w:rPr>
                <w:sz w:val="22"/>
                <w:szCs w:val="22"/>
                <w:lang w:val="ru-RU" w:eastAsia="en-US"/>
              </w:rPr>
              <w:t>сверстниками,</w:t>
            </w:r>
            <w:r w:rsidRPr="00416887">
              <w:rPr>
                <w:spacing w:val="1"/>
                <w:sz w:val="22"/>
                <w:szCs w:val="22"/>
                <w:lang w:val="ru-RU" w:eastAsia="en-US"/>
              </w:rPr>
              <w:t xml:space="preserve"> </w:t>
            </w:r>
            <w:r w:rsidRPr="00416887">
              <w:rPr>
                <w:sz w:val="22"/>
                <w:szCs w:val="22"/>
                <w:lang w:val="ru-RU" w:eastAsia="en-US"/>
              </w:rPr>
              <w:t>справедливо</w:t>
            </w:r>
            <w:r w:rsidRPr="00416887">
              <w:rPr>
                <w:spacing w:val="1"/>
                <w:sz w:val="22"/>
                <w:szCs w:val="22"/>
                <w:lang w:val="ru-RU" w:eastAsia="en-US"/>
              </w:rPr>
              <w:t xml:space="preserve"> </w:t>
            </w:r>
            <w:r w:rsidRPr="00416887">
              <w:rPr>
                <w:sz w:val="22"/>
                <w:szCs w:val="22"/>
                <w:lang w:val="ru-RU" w:eastAsia="en-US"/>
              </w:rPr>
              <w:t>оценивать</w:t>
            </w:r>
            <w:r w:rsidRPr="00416887">
              <w:rPr>
                <w:spacing w:val="1"/>
                <w:sz w:val="22"/>
                <w:szCs w:val="22"/>
                <w:lang w:val="ru-RU" w:eastAsia="en-US"/>
              </w:rPr>
              <w:t xml:space="preserve"> </w:t>
            </w:r>
            <w:r w:rsidRPr="00416887">
              <w:rPr>
                <w:sz w:val="22"/>
                <w:szCs w:val="22"/>
                <w:lang w:val="ru-RU" w:eastAsia="en-US"/>
              </w:rPr>
              <w:t>свои</w:t>
            </w:r>
            <w:r w:rsidRPr="00416887">
              <w:rPr>
                <w:spacing w:val="1"/>
                <w:sz w:val="22"/>
                <w:szCs w:val="22"/>
                <w:lang w:val="ru-RU" w:eastAsia="en-US"/>
              </w:rPr>
              <w:t xml:space="preserve"> </w:t>
            </w:r>
            <w:r w:rsidRPr="00416887">
              <w:rPr>
                <w:sz w:val="22"/>
                <w:szCs w:val="22"/>
                <w:lang w:val="ru-RU" w:eastAsia="en-US"/>
              </w:rPr>
              <w:t>результаты</w:t>
            </w:r>
            <w:r w:rsidRPr="00416887">
              <w:rPr>
                <w:spacing w:val="1"/>
                <w:sz w:val="22"/>
                <w:szCs w:val="22"/>
                <w:lang w:val="ru-RU" w:eastAsia="en-US"/>
              </w:rPr>
              <w:t xml:space="preserve"> </w:t>
            </w:r>
            <w:r w:rsidRPr="00416887">
              <w:rPr>
                <w:sz w:val="22"/>
                <w:szCs w:val="22"/>
                <w:lang w:val="ru-RU" w:eastAsia="en-US"/>
              </w:rPr>
              <w:t>и</w:t>
            </w:r>
            <w:r w:rsidRPr="00416887">
              <w:rPr>
                <w:spacing w:val="1"/>
                <w:sz w:val="22"/>
                <w:szCs w:val="22"/>
                <w:lang w:val="ru-RU" w:eastAsia="en-US"/>
              </w:rPr>
              <w:t xml:space="preserve"> </w:t>
            </w:r>
            <w:r w:rsidRPr="00416887">
              <w:rPr>
                <w:sz w:val="22"/>
                <w:szCs w:val="22"/>
                <w:lang w:val="ru-RU" w:eastAsia="en-US"/>
              </w:rPr>
              <w:t>результаты</w:t>
            </w:r>
            <w:r w:rsidRPr="00416887">
              <w:rPr>
                <w:spacing w:val="1"/>
                <w:sz w:val="22"/>
                <w:szCs w:val="22"/>
                <w:lang w:val="ru-RU" w:eastAsia="en-US"/>
              </w:rPr>
              <w:t xml:space="preserve"> </w:t>
            </w:r>
            <w:r w:rsidRPr="00416887">
              <w:rPr>
                <w:sz w:val="22"/>
                <w:szCs w:val="22"/>
                <w:lang w:val="ru-RU" w:eastAsia="en-US"/>
              </w:rPr>
              <w:t>товарищей; побуждает</w:t>
            </w:r>
            <w:r w:rsidRPr="00416887">
              <w:rPr>
                <w:spacing w:val="1"/>
                <w:sz w:val="22"/>
                <w:szCs w:val="22"/>
                <w:lang w:val="ru-RU" w:eastAsia="en-US"/>
              </w:rPr>
              <w:t xml:space="preserve"> </w:t>
            </w:r>
            <w:r w:rsidRPr="00416887">
              <w:rPr>
                <w:sz w:val="22"/>
                <w:szCs w:val="22"/>
                <w:lang w:val="ru-RU" w:eastAsia="en-US"/>
              </w:rPr>
              <w:t>проявлять</w:t>
            </w:r>
            <w:r w:rsidRPr="00416887">
              <w:rPr>
                <w:spacing w:val="1"/>
                <w:sz w:val="22"/>
                <w:szCs w:val="22"/>
                <w:lang w:val="ru-RU" w:eastAsia="en-US"/>
              </w:rPr>
              <w:t xml:space="preserve"> </w:t>
            </w:r>
            <w:r w:rsidRPr="00416887">
              <w:rPr>
                <w:sz w:val="22"/>
                <w:szCs w:val="22"/>
                <w:lang w:val="ru-RU" w:eastAsia="en-US"/>
              </w:rPr>
              <w:t>смелость,</w:t>
            </w:r>
            <w:r w:rsidRPr="00416887">
              <w:rPr>
                <w:spacing w:val="1"/>
                <w:sz w:val="22"/>
                <w:szCs w:val="22"/>
                <w:lang w:val="ru-RU" w:eastAsia="en-US"/>
              </w:rPr>
              <w:t xml:space="preserve"> </w:t>
            </w:r>
            <w:r w:rsidRPr="00416887">
              <w:rPr>
                <w:sz w:val="22"/>
                <w:szCs w:val="22"/>
                <w:lang w:val="ru-RU" w:eastAsia="en-US"/>
              </w:rPr>
              <w:t>находчивость,</w:t>
            </w:r>
            <w:r w:rsidRPr="00416887">
              <w:rPr>
                <w:spacing w:val="1"/>
                <w:sz w:val="22"/>
                <w:szCs w:val="22"/>
                <w:lang w:val="ru-RU" w:eastAsia="en-US"/>
              </w:rPr>
              <w:t xml:space="preserve"> </w:t>
            </w:r>
            <w:r w:rsidRPr="00416887">
              <w:rPr>
                <w:sz w:val="22"/>
                <w:szCs w:val="22"/>
                <w:lang w:val="ru-RU" w:eastAsia="en-US"/>
              </w:rPr>
              <w:t>волевые качества,</w:t>
            </w:r>
            <w:r w:rsidRPr="00416887">
              <w:rPr>
                <w:spacing w:val="1"/>
                <w:sz w:val="22"/>
                <w:szCs w:val="22"/>
                <w:lang w:val="ru-RU" w:eastAsia="en-US"/>
              </w:rPr>
              <w:t xml:space="preserve"> </w:t>
            </w:r>
            <w:r w:rsidRPr="00416887">
              <w:rPr>
                <w:sz w:val="22"/>
                <w:szCs w:val="22"/>
                <w:lang w:val="ru-RU" w:eastAsia="en-US"/>
              </w:rPr>
              <w:t>честность,</w:t>
            </w:r>
            <w:r w:rsidRPr="00416887">
              <w:rPr>
                <w:spacing w:val="1"/>
                <w:sz w:val="22"/>
                <w:szCs w:val="22"/>
                <w:lang w:val="ru-RU" w:eastAsia="en-US"/>
              </w:rPr>
              <w:t xml:space="preserve"> </w:t>
            </w:r>
            <w:r w:rsidRPr="00416887">
              <w:rPr>
                <w:sz w:val="22"/>
                <w:szCs w:val="22"/>
                <w:lang w:val="ru-RU" w:eastAsia="en-US"/>
              </w:rPr>
              <w:t>целеустремленность.</w:t>
            </w:r>
            <w:r w:rsidRPr="00416887">
              <w:rPr>
                <w:spacing w:val="1"/>
                <w:sz w:val="22"/>
                <w:szCs w:val="22"/>
                <w:lang w:val="ru-RU" w:eastAsia="en-US"/>
              </w:rPr>
              <w:t xml:space="preserve"> </w:t>
            </w:r>
            <w:r w:rsidRPr="00416887">
              <w:rPr>
                <w:sz w:val="22"/>
                <w:szCs w:val="22"/>
                <w:lang w:val="ru-RU" w:eastAsia="en-US"/>
              </w:rPr>
              <w:t>Поощряет</w:t>
            </w:r>
            <w:r w:rsidRPr="00416887">
              <w:rPr>
                <w:spacing w:val="1"/>
                <w:sz w:val="22"/>
                <w:szCs w:val="22"/>
                <w:lang w:val="ru-RU" w:eastAsia="en-US"/>
              </w:rPr>
              <w:t xml:space="preserve"> </w:t>
            </w:r>
            <w:r w:rsidRPr="00416887">
              <w:rPr>
                <w:sz w:val="22"/>
                <w:szCs w:val="22"/>
                <w:lang w:val="ru-RU" w:eastAsia="en-US"/>
              </w:rPr>
              <w:t>творчестводетей,</w:t>
            </w:r>
            <w:r w:rsidRPr="00416887">
              <w:rPr>
                <w:spacing w:val="1"/>
                <w:sz w:val="22"/>
                <w:szCs w:val="22"/>
                <w:lang w:val="ru-RU" w:eastAsia="en-US"/>
              </w:rPr>
              <w:t xml:space="preserve"> </w:t>
            </w:r>
            <w:r w:rsidRPr="00416887">
              <w:rPr>
                <w:sz w:val="22"/>
                <w:szCs w:val="22"/>
                <w:lang w:val="ru-RU" w:eastAsia="en-US"/>
              </w:rPr>
              <w:t>желание</w:t>
            </w:r>
            <w:r w:rsidRPr="00416887">
              <w:rPr>
                <w:spacing w:val="-52"/>
                <w:sz w:val="22"/>
                <w:szCs w:val="22"/>
                <w:lang w:val="ru-RU" w:eastAsia="en-US"/>
              </w:rPr>
              <w:t xml:space="preserve"> </w:t>
            </w:r>
            <w:r w:rsidRPr="00416887">
              <w:rPr>
                <w:sz w:val="22"/>
                <w:szCs w:val="22"/>
                <w:lang w:val="ru-RU" w:eastAsia="en-US"/>
              </w:rPr>
              <w:t>детей придумывать</w:t>
            </w:r>
            <w:r w:rsidRPr="00416887">
              <w:rPr>
                <w:spacing w:val="56"/>
                <w:sz w:val="22"/>
                <w:szCs w:val="22"/>
                <w:lang w:val="ru-RU" w:eastAsia="en-US"/>
              </w:rPr>
              <w:t xml:space="preserve"> </w:t>
            </w:r>
            <w:r w:rsidRPr="00416887">
              <w:rPr>
                <w:sz w:val="22"/>
                <w:szCs w:val="22"/>
                <w:lang w:val="ru-RU" w:eastAsia="en-US"/>
              </w:rPr>
              <w:t>варианты</w:t>
            </w:r>
            <w:r w:rsidRPr="00416887">
              <w:rPr>
                <w:spacing w:val="55"/>
                <w:sz w:val="22"/>
                <w:szCs w:val="22"/>
                <w:lang w:val="ru-RU" w:eastAsia="en-US"/>
              </w:rPr>
              <w:t xml:space="preserve"> </w:t>
            </w:r>
            <w:r w:rsidRPr="00416887">
              <w:rPr>
                <w:sz w:val="22"/>
                <w:szCs w:val="22"/>
                <w:lang w:val="ru-RU" w:eastAsia="en-US"/>
              </w:rPr>
              <w:t>игр, комбинировать</w:t>
            </w:r>
            <w:r w:rsidRPr="00416887">
              <w:rPr>
                <w:spacing w:val="1"/>
                <w:sz w:val="22"/>
                <w:szCs w:val="22"/>
                <w:lang w:val="ru-RU" w:eastAsia="en-US"/>
              </w:rPr>
              <w:t xml:space="preserve"> </w:t>
            </w:r>
            <w:r w:rsidRPr="00416887">
              <w:rPr>
                <w:sz w:val="22"/>
                <w:szCs w:val="22"/>
                <w:lang w:val="ru-RU" w:eastAsia="en-US"/>
              </w:rPr>
              <w:t>движения, импровизировать.</w:t>
            </w:r>
            <w:r w:rsidRPr="00416887">
              <w:rPr>
                <w:spacing w:val="1"/>
                <w:sz w:val="22"/>
                <w:szCs w:val="22"/>
                <w:lang w:val="ru-RU" w:eastAsia="en-US"/>
              </w:rPr>
              <w:t xml:space="preserve"> </w:t>
            </w:r>
            <w:r w:rsidRPr="00416887">
              <w:rPr>
                <w:sz w:val="22"/>
                <w:szCs w:val="22"/>
                <w:lang w:val="ru-RU" w:eastAsia="en-US"/>
              </w:rPr>
              <w:t>Продолжает</w:t>
            </w:r>
            <w:r w:rsidRPr="00416887">
              <w:rPr>
                <w:spacing w:val="1"/>
                <w:sz w:val="22"/>
                <w:szCs w:val="22"/>
                <w:lang w:val="ru-RU" w:eastAsia="en-US"/>
              </w:rPr>
              <w:t xml:space="preserve"> </w:t>
            </w:r>
            <w:r w:rsidRPr="00416887">
              <w:rPr>
                <w:sz w:val="22"/>
                <w:szCs w:val="22"/>
                <w:lang w:val="ru-RU" w:eastAsia="en-US"/>
              </w:rPr>
              <w:t>воспитывать</w:t>
            </w:r>
            <w:r w:rsidRPr="00416887">
              <w:rPr>
                <w:spacing w:val="1"/>
                <w:sz w:val="22"/>
                <w:szCs w:val="22"/>
                <w:lang w:val="ru-RU" w:eastAsia="en-US"/>
              </w:rPr>
              <w:t xml:space="preserve"> </w:t>
            </w:r>
            <w:r w:rsidRPr="00416887">
              <w:rPr>
                <w:sz w:val="22"/>
                <w:szCs w:val="22"/>
                <w:lang w:val="ru-RU" w:eastAsia="en-US"/>
              </w:rPr>
              <w:t>сплоченность,</w:t>
            </w:r>
            <w:r w:rsidRPr="00416887">
              <w:rPr>
                <w:spacing w:val="1"/>
                <w:sz w:val="22"/>
                <w:szCs w:val="22"/>
                <w:lang w:val="ru-RU" w:eastAsia="en-US"/>
              </w:rPr>
              <w:t xml:space="preserve"> </w:t>
            </w:r>
            <w:r w:rsidRPr="00416887">
              <w:rPr>
                <w:sz w:val="22"/>
                <w:szCs w:val="22"/>
                <w:lang w:val="ru-RU" w:eastAsia="en-US"/>
              </w:rPr>
              <w:t>взаимопомощь</w:t>
            </w:r>
            <w:r w:rsidRPr="00416887">
              <w:rPr>
                <w:spacing w:val="1"/>
                <w:sz w:val="22"/>
                <w:szCs w:val="22"/>
                <w:lang w:val="ru-RU" w:eastAsia="en-US"/>
              </w:rPr>
              <w:t xml:space="preserve"> </w:t>
            </w:r>
            <w:r w:rsidRPr="00416887">
              <w:rPr>
                <w:sz w:val="22"/>
                <w:szCs w:val="22"/>
                <w:lang w:val="ru-RU" w:eastAsia="en-US"/>
              </w:rPr>
              <w:t>чувствоответственности</w:t>
            </w:r>
            <w:r w:rsidRPr="00416887">
              <w:rPr>
                <w:spacing w:val="1"/>
                <w:sz w:val="22"/>
                <w:szCs w:val="22"/>
                <w:lang w:val="ru-RU" w:eastAsia="en-US"/>
              </w:rPr>
              <w:t xml:space="preserve"> </w:t>
            </w:r>
            <w:r w:rsidRPr="00416887">
              <w:rPr>
                <w:sz w:val="22"/>
                <w:szCs w:val="22"/>
                <w:lang w:val="ru-RU" w:eastAsia="en-US"/>
              </w:rPr>
              <w:t>за</w:t>
            </w:r>
            <w:r w:rsidRPr="00416887">
              <w:rPr>
                <w:spacing w:val="1"/>
                <w:sz w:val="22"/>
                <w:szCs w:val="22"/>
                <w:lang w:val="ru-RU" w:eastAsia="en-US"/>
              </w:rPr>
              <w:t xml:space="preserve"> </w:t>
            </w:r>
            <w:r w:rsidRPr="00416887">
              <w:rPr>
                <w:sz w:val="22"/>
                <w:szCs w:val="22"/>
                <w:lang w:val="ru-RU" w:eastAsia="en-US"/>
              </w:rPr>
              <w:t>успехи</w:t>
            </w:r>
            <w:r w:rsidRPr="00416887">
              <w:rPr>
                <w:spacing w:val="1"/>
                <w:sz w:val="22"/>
                <w:szCs w:val="22"/>
                <w:lang w:val="ru-RU" w:eastAsia="en-US"/>
              </w:rPr>
              <w:t xml:space="preserve"> </w:t>
            </w:r>
            <w:r w:rsidRPr="00416887">
              <w:rPr>
                <w:sz w:val="22"/>
                <w:szCs w:val="22"/>
                <w:lang w:val="ru-RU" w:eastAsia="en-US"/>
              </w:rPr>
              <w:t>и</w:t>
            </w:r>
            <w:r w:rsidRPr="00416887">
              <w:rPr>
                <w:spacing w:val="1"/>
                <w:sz w:val="22"/>
                <w:szCs w:val="22"/>
                <w:lang w:val="ru-RU" w:eastAsia="en-US"/>
              </w:rPr>
              <w:t xml:space="preserve"> </w:t>
            </w:r>
            <w:r w:rsidRPr="00416887">
              <w:rPr>
                <w:sz w:val="22"/>
                <w:szCs w:val="22"/>
                <w:lang w:val="ru-RU" w:eastAsia="en-US"/>
              </w:rPr>
              <w:t>достижения</w:t>
            </w:r>
            <w:r w:rsidRPr="00416887">
              <w:rPr>
                <w:spacing w:val="1"/>
                <w:sz w:val="22"/>
                <w:szCs w:val="22"/>
                <w:lang w:val="ru-RU" w:eastAsia="en-US"/>
              </w:rPr>
              <w:t xml:space="preserve"> </w:t>
            </w:r>
            <w:r w:rsidRPr="00416887">
              <w:rPr>
                <w:sz w:val="22"/>
                <w:szCs w:val="22"/>
                <w:lang w:val="ru-RU" w:eastAsia="en-US"/>
              </w:rPr>
              <w:t>команды,</w:t>
            </w:r>
            <w:r w:rsidRPr="00416887">
              <w:rPr>
                <w:spacing w:val="1"/>
                <w:sz w:val="22"/>
                <w:szCs w:val="22"/>
                <w:lang w:val="ru-RU" w:eastAsia="en-US"/>
              </w:rPr>
              <w:t xml:space="preserve"> </w:t>
            </w:r>
            <w:r w:rsidRPr="00416887">
              <w:rPr>
                <w:sz w:val="22"/>
                <w:szCs w:val="22"/>
                <w:lang w:val="ru-RU" w:eastAsia="en-US"/>
              </w:rPr>
              <w:t>стремление вносить</w:t>
            </w:r>
            <w:r w:rsidRPr="00416887">
              <w:rPr>
                <w:spacing w:val="1"/>
                <w:sz w:val="22"/>
                <w:szCs w:val="22"/>
                <w:lang w:val="ru-RU" w:eastAsia="en-US"/>
              </w:rPr>
              <w:t xml:space="preserve"> </w:t>
            </w:r>
            <w:r w:rsidRPr="00416887">
              <w:rPr>
                <w:sz w:val="22"/>
                <w:szCs w:val="22"/>
                <w:lang w:val="ru-RU" w:eastAsia="en-US"/>
              </w:rPr>
              <w:t>свой</w:t>
            </w:r>
            <w:r w:rsidRPr="00416887">
              <w:rPr>
                <w:spacing w:val="1"/>
                <w:sz w:val="22"/>
                <w:szCs w:val="22"/>
                <w:lang w:val="ru-RU" w:eastAsia="en-US"/>
              </w:rPr>
              <w:t xml:space="preserve"> </w:t>
            </w:r>
            <w:r w:rsidRPr="00416887">
              <w:rPr>
                <w:sz w:val="22"/>
                <w:szCs w:val="22"/>
                <w:lang w:val="ru-RU" w:eastAsia="en-US"/>
              </w:rPr>
              <w:t>вклад</w:t>
            </w:r>
            <w:r w:rsidRPr="00416887">
              <w:rPr>
                <w:spacing w:val="20"/>
                <w:sz w:val="22"/>
                <w:szCs w:val="22"/>
                <w:lang w:val="ru-RU" w:eastAsia="en-US"/>
              </w:rPr>
              <w:t xml:space="preserve"> </w:t>
            </w:r>
            <w:r w:rsidRPr="00416887">
              <w:rPr>
                <w:sz w:val="22"/>
                <w:szCs w:val="22"/>
                <w:lang w:val="ru-RU" w:eastAsia="en-US"/>
              </w:rPr>
              <w:t>впобеду</w:t>
            </w:r>
            <w:r w:rsidRPr="00416887">
              <w:rPr>
                <w:spacing w:val="18"/>
                <w:sz w:val="22"/>
                <w:szCs w:val="22"/>
                <w:lang w:val="ru-RU" w:eastAsia="en-US"/>
              </w:rPr>
              <w:t xml:space="preserve"> </w:t>
            </w:r>
            <w:r w:rsidRPr="00416887">
              <w:rPr>
                <w:sz w:val="22"/>
                <w:szCs w:val="22"/>
                <w:lang w:val="ru-RU" w:eastAsia="en-US"/>
              </w:rPr>
              <w:t>команды,</w:t>
            </w:r>
            <w:r w:rsidRPr="00416887">
              <w:rPr>
                <w:spacing w:val="21"/>
                <w:sz w:val="22"/>
                <w:szCs w:val="22"/>
                <w:lang w:val="ru-RU" w:eastAsia="en-US"/>
              </w:rPr>
              <w:t xml:space="preserve"> </w:t>
            </w:r>
            <w:r w:rsidRPr="00416887">
              <w:rPr>
                <w:sz w:val="22"/>
                <w:szCs w:val="22"/>
                <w:lang w:val="ru-RU" w:eastAsia="en-US"/>
              </w:rPr>
              <w:t>преодолевать</w:t>
            </w:r>
            <w:r w:rsidRPr="00416887">
              <w:rPr>
                <w:spacing w:val="24"/>
                <w:sz w:val="22"/>
                <w:szCs w:val="22"/>
                <w:lang w:val="ru-RU" w:eastAsia="en-US"/>
              </w:rPr>
              <w:t xml:space="preserve"> </w:t>
            </w:r>
            <w:r w:rsidRPr="00416887">
              <w:rPr>
                <w:sz w:val="22"/>
                <w:szCs w:val="22"/>
                <w:lang w:val="ru-RU" w:eastAsia="en-US"/>
              </w:rPr>
              <w:t>трудности.</w:t>
            </w:r>
          </w:p>
          <w:p w:rsidR="00CF33B4" w:rsidRPr="00416887" w:rsidRDefault="00CF33B4" w:rsidP="00416887">
            <w:pPr>
              <w:widowControl w:val="0"/>
              <w:autoSpaceDE w:val="0"/>
              <w:autoSpaceDN w:val="0"/>
              <w:spacing w:before="3" w:line="237" w:lineRule="auto"/>
              <w:ind w:left="215" w:right="208"/>
              <w:jc w:val="both"/>
              <w:rPr>
                <w:sz w:val="22"/>
                <w:szCs w:val="22"/>
                <w:lang w:val="ru-RU" w:eastAsia="en-US"/>
              </w:rPr>
            </w:pPr>
            <w:r w:rsidRPr="00416887">
              <w:rPr>
                <w:sz w:val="22"/>
                <w:szCs w:val="22"/>
                <w:lang w:val="ru-RU" w:eastAsia="en-US"/>
              </w:rPr>
              <w:t>Способствует</w:t>
            </w:r>
            <w:r w:rsidRPr="00416887">
              <w:rPr>
                <w:spacing w:val="1"/>
                <w:sz w:val="22"/>
                <w:szCs w:val="22"/>
                <w:lang w:val="ru-RU" w:eastAsia="en-US"/>
              </w:rPr>
              <w:t xml:space="preserve"> </w:t>
            </w:r>
            <w:r w:rsidRPr="00416887">
              <w:rPr>
                <w:sz w:val="22"/>
                <w:szCs w:val="22"/>
                <w:lang w:val="ru-RU" w:eastAsia="en-US"/>
              </w:rPr>
              <w:t>формированию</w:t>
            </w:r>
            <w:r w:rsidRPr="00416887">
              <w:rPr>
                <w:spacing w:val="1"/>
                <w:sz w:val="22"/>
                <w:szCs w:val="22"/>
                <w:lang w:val="ru-RU" w:eastAsia="en-US"/>
              </w:rPr>
              <w:t xml:space="preserve"> </w:t>
            </w:r>
            <w:r w:rsidRPr="00416887">
              <w:rPr>
                <w:sz w:val="22"/>
                <w:szCs w:val="22"/>
                <w:lang w:val="ru-RU" w:eastAsia="en-US"/>
              </w:rPr>
              <w:t>духовно­ нравственных</w:t>
            </w:r>
            <w:r w:rsidRPr="00416887">
              <w:rPr>
                <w:spacing w:val="1"/>
                <w:sz w:val="22"/>
                <w:szCs w:val="22"/>
                <w:lang w:val="ru-RU" w:eastAsia="en-US"/>
              </w:rPr>
              <w:t xml:space="preserve"> </w:t>
            </w:r>
            <w:r w:rsidRPr="00416887">
              <w:rPr>
                <w:sz w:val="22"/>
                <w:szCs w:val="22"/>
                <w:lang w:val="ru-RU" w:eastAsia="en-US"/>
              </w:rPr>
              <w:t>качеств,</w:t>
            </w:r>
            <w:r w:rsidRPr="00416887">
              <w:rPr>
                <w:spacing w:val="5"/>
                <w:sz w:val="22"/>
                <w:szCs w:val="22"/>
                <w:lang w:val="ru-RU" w:eastAsia="en-US"/>
              </w:rPr>
              <w:t xml:space="preserve"> </w:t>
            </w:r>
            <w:r w:rsidRPr="00416887">
              <w:rPr>
                <w:sz w:val="22"/>
                <w:szCs w:val="22"/>
                <w:lang w:val="ru-RU" w:eastAsia="en-US"/>
              </w:rPr>
              <w:t>основ</w:t>
            </w:r>
            <w:r w:rsidRPr="00416887">
              <w:rPr>
                <w:spacing w:val="2"/>
                <w:sz w:val="22"/>
                <w:szCs w:val="22"/>
                <w:lang w:val="ru-RU" w:eastAsia="en-US"/>
              </w:rPr>
              <w:t xml:space="preserve"> </w:t>
            </w:r>
            <w:r w:rsidRPr="00416887">
              <w:rPr>
                <w:sz w:val="22"/>
                <w:szCs w:val="22"/>
                <w:lang w:val="ru-RU" w:eastAsia="en-US"/>
              </w:rPr>
              <w:t>патриотизма</w:t>
            </w:r>
            <w:r w:rsidRPr="00416887">
              <w:rPr>
                <w:spacing w:val="53"/>
                <w:sz w:val="22"/>
                <w:szCs w:val="22"/>
                <w:lang w:val="ru-RU" w:eastAsia="en-US"/>
              </w:rPr>
              <w:t xml:space="preserve"> </w:t>
            </w:r>
            <w:r w:rsidRPr="00416887">
              <w:rPr>
                <w:sz w:val="22"/>
                <w:szCs w:val="22"/>
                <w:lang w:val="ru-RU" w:eastAsia="en-US"/>
              </w:rPr>
              <w:t>игражданской</w:t>
            </w:r>
            <w:r w:rsidRPr="00416887">
              <w:rPr>
                <w:spacing w:val="1"/>
                <w:sz w:val="22"/>
                <w:szCs w:val="22"/>
                <w:lang w:val="ru-RU" w:eastAsia="en-US"/>
              </w:rPr>
              <w:t xml:space="preserve"> </w:t>
            </w:r>
            <w:r w:rsidRPr="00416887">
              <w:rPr>
                <w:sz w:val="22"/>
                <w:szCs w:val="22"/>
                <w:lang w:val="ru-RU" w:eastAsia="en-US"/>
              </w:rPr>
              <w:t>идентичности.</w:t>
            </w:r>
          </w:p>
          <w:p w:rsidR="00CF33B4" w:rsidRPr="00416887" w:rsidRDefault="00CF33B4" w:rsidP="00173A9C">
            <w:pPr>
              <w:widowControl w:val="0"/>
              <w:numPr>
                <w:ilvl w:val="0"/>
                <w:numId w:val="27"/>
              </w:numPr>
              <w:tabs>
                <w:tab w:val="left" w:pos="428"/>
              </w:tabs>
              <w:autoSpaceDE w:val="0"/>
              <w:autoSpaceDN w:val="0"/>
              <w:spacing w:before="1"/>
              <w:ind w:right="307"/>
              <w:jc w:val="both"/>
              <w:rPr>
                <w:sz w:val="22"/>
                <w:szCs w:val="22"/>
                <w:lang w:val="ru-RU" w:eastAsia="en-US"/>
              </w:rPr>
            </w:pPr>
            <w:r w:rsidRPr="00416887">
              <w:rPr>
                <w:sz w:val="22"/>
                <w:szCs w:val="22"/>
                <w:lang w:val="ru-RU" w:eastAsia="en-US"/>
              </w:rPr>
              <w:t>Спортивные игры: педагог</w:t>
            </w:r>
            <w:r w:rsidRPr="00416887">
              <w:rPr>
                <w:spacing w:val="1"/>
                <w:sz w:val="22"/>
                <w:szCs w:val="22"/>
                <w:lang w:val="ru-RU" w:eastAsia="en-US"/>
              </w:rPr>
              <w:t xml:space="preserve"> </w:t>
            </w:r>
            <w:r w:rsidRPr="00416887">
              <w:rPr>
                <w:sz w:val="22"/>
                <w:szCs w:val="22"/>
                <w:lang w:val="ru-RU" w:eastAsia="en-US"/>
              </w:rPr>
              <w:t>обучает</w:t>
            </w:r>
            <w:r w:rsidRPr="00416887">
              <w:rPr>
                <w:spacing w:val="1"/>
                <w:sz w:val="22"/>
                <w:szCs w:val="22"/>
                <w:lang w:val="ru-RU" w:eastAsia="en-US"/>
              </w:rPr>
              <w:t xml:space="preserve"> </w:t>
            </w:r>
            <w:r w:rsidRPr="00416887">
              <w:rPr>
                <w:sz w:val="22"/>
                <w:szCs w:val="22"/>
                <w:lang w:val="ru-RU" w:eastAsia="en-US"/>
              </w:rPr>
              <w:t>детей</w:t>
            </w:r>
            <w:r w:rsidRPr="00416887">
              <w:rPr>
                <w:spacing w:val="1"/>
                <w:sz w:val="22"/>
                <w:szCs w:val="22"/>
                <w:lang w:val="ru-RU" w:eastAsia="en-US"/>
              </w:rPr>
              <w:t xml:space="preserve"> </w:t>
            </w:r>
            <w:r w:rsidRPr="00416887">
              <w:rPr>
                <w:sz w:val="22"/>
                <w:szCs w:val="22"/>
                <w:lang w:val="ru-RU" w:eastAsia="en-US"/>
              </w:rPr>
              <w:t>элементам</w:t>
            </w:r>
            <w:r w:rsidRPr="00416887">
              <w:rPr>
                <w:spacing w:val="1"/>
                <w:sz w:val="22"/>
                <w:szCs w:val="22"/>
                <w:lang w:val="ru-RU" w:eastAsia="en-US"/>
              </w:rPr>
              <w:t xml:space="preserve"> </w:t>
            </w:r>
            <w:r w:rsidRPr="00416887">
              <w:rPr>
                <w:sz w:val="22"/>
                <w:szCs w:val="22"/>
                <w:lang w:val="ru-RU" w:eastAsia="en-US"/>
              </w:rPr>
              <w:t>спортивных</w:t>
            </w:r>
            <w:r w:rsidRPr="00416887">
              <w:rPr>
                <w:spacing w:val="1"/>
                <w:sz w:val="22"/>
                <w:szCs w:val="22"/>
                <w:lang w:val="ru-RU" w:eastAsia="en-US"/>
              </w:rPr>
              <w:t xml:space="preserve"> </w:t>
            </w:r>
            <w:r w:rsidRPr="00416887">
              <w:rPr>
                <w:sz w:val="22"/>
                <w:szCs w:val="22"/>
                <w:lang w:val="ru-RU" w:eastAsia="en-US"/>
              </w:rPr>
              <w:t>игр,</w:t>
            </w:r>
            <w:r w:rsidRPr="00416887">
              <w:rPr>
                <w:spacing w:val="1"/>
                <w:sz w:val="22"/>
                <w:szCs w:val="22"/>
                <w:lang w:val="ru-RU" w:eastAsia="en-US"/>
              </w:rPr>
              <w:t xml:space="preserve"> </w:t>
            </w:r>
            <w:r w:rsidRPr="00416887">
              <w:rPr>
                <w:sz w:val="22"/>
                <w:szCs w:val="22"/>
                <w:lang w:val="ru-RU" w:eastAsia="en-US"/>
              </w:rPr>
              <w:t>которые проводятся</w:t>
            </w:r>
            <w:r w:rsidRPr="00416887">
              <w:rPr>
                <w:spacing w:val="55"/>
                <w:sz w:val="22"/>
                <w:szCs w:val="22"/>
                <w:lang w:val="ru-RU" w:eastAsia="en-US"/>
              </w:rPr>
              <w:t xml:space="preserve"> </w:t>
            </w:r>
            <w:r w:rsidRPr="00416887">
              <w:rPr>
                <w:sz w:val="22"/>
                <w:szCs w:val="22"/>
                <w:lang w:val="ru-RU" w:eastAsia="en-US"/>
              </w:rPr>
              <w:t>в спортивном</w:t>
            </w:r>
            <w:r w:rsidRPr="00416887">
              <w:rPr>
                <w:spacing w:val="55"/>
                <w:sz w:val="22"/>
                <w:szCs w:val="22"/>
                <w:lang w:val="ru-RU" w:eastAsia="en-US"/>
              </w:rPr>
              <w:t xml:space="preserve"> </w:t>
            </w:r>
            <w:r w:rsidRPr="00416887">
              <w:rPr>
                <w:sz w:val="22"/>
                <w:szCs w:val="22"/>
                <w:lang w:val="ru-RU" w:eastAsia="en-US"/>
              </w:rPr>
              <w:t>зале</w:t>
            </w:r>
            <w:r w:rsidRPr="00416887">
              <w:rPr>
                <w:spacing w:val="1"/>
                <w:sz w:val="22"/>
                <w:szCs w:val="22"/>
                <w:lang w:val="ru-RU" w:eastAsia="en-US"/>
              </w:rPr>
              <w:t xml:space="preserve"> </w:t>
            </w:r>
            <w:r w:rsidRPr="00416887">
              <w:rPr>
                <w:sz w:val="22"/>
                <w:szCs w:val="22"/>
                <w:lang w:val="ru-RU" w:eastAsia="en-US"/>
              </w:rPr>
              <w:t>или</w:t>
            </w:r>
            <w:r w:rsidRPr="00416887">
              <w:rPr>
                <w:spacing w:val="27"/>
                <w:sz w:val="22"/>
                <w:szCs w:val="22"/>
                <w:lang w:val="ru-RU" w:eastAsia="en-US"/>
              </w:rPr>
              <w:t xml:space="preserve"> </w:t>
            </w:r>
            <w:r w:rsidRPr="00416887">
              <w:rPr>
                <w:sz w:val="22"/>
                <w:szCs w:val="22"/>
                <w:lang w:val="ru-RU" w:eastAsia="en-US"/>
              </w:rPr>
              <w:t>на</w:t>
            </w:r>
            <w:r w:rsidRPr="00416887">
              <w:rPr>
                <w:spacing w:val="28"/>
                <w:sz w:val="22"/>
                <w:szCs w:val="22"/>
                <w:lang w:val="ru-RU" w:eastAsia="en-US"/>
              </w:rPr>
              <w:t xml:space="preserve"> </w:t>
            </w:r>
            <w:r w:rsidRPr="00416887">
              <w:rPr>
                <w:sz w:val="22"/>
                <w:szCs w:val="22"/>
                <w:lang w:val="ru-RU" w:eastAsia="en-US"/>
              </w:rPr>
              <w:t>площадке</w:t>
            </w:r>
            <w:r w:rsidRPr="00416887">
              <w:rPr>
                <w:spacing w:val="25"/>
                <w:sz w:val="22"/>
                <w:szCs w:val="22"/>
                <w:lang w:val="ru-RU" w:eastAsia="en-US"/>
              </w:rPr>
              <w:t xml:space="preserve"> </w:t>
            </w:r>
            <w:r w:rsidRPr="00416887">
              <w:rPr>
                <w:sz w:val="22"/>
                <w:szCs w:val="22"/>
                <w:lang w:val="ru-RU" w:eastAsia="en-US"/>
              </w:rPr>
              <w:t>в</w:t>
            </w:r>
            <w:r w:rsidRPr="00416887">
              <w:rPr>
                <w:spacing w:val="32"/>
                <w:sz w:val="22"/>
                <w:szCs w:val="22"/>
                <w:lang w:val="ru-RU" w:eastAsia="en-US"/>
              </w:rPr>
              <w:t xml:space="preserve"> </w:t>
            </w:r>
            <w:r w:rsidRPr="00416887">
              <w:rPr>
                <w:sz w:val="22"/>
                <w:szCs w:val="22"/>
                <w:lang w:val="ru-RU" w:eastAsia="en-US"/>
              </w:rPr>
              <w:t>зависимости</w:t>
            </w:r>
            <w:r w:rsidRPr="00416887">
              <w:rPr>
                <w:spacing w:val="36"/>
                <w:sz w:val="22"/>
                <w:szCs w:val="22"/>
                <w:lang w:val="ru-RU" w:eastAsia="en-US"/>
              </w:rPr>
              <w:t xml:space="preserve"> </w:t>
            </w:r>
            <w:r w:rsidRPr="00416887">
              <w:rPr>
                <w:sz w:val="22"/>
                <w:szCs w:val="22"/>
                <w:lang w:val="ru-RU" w:eastAsia="en-US"/>
              </w:rPr>
              <w:t>от</w:t>
            </w:r>
            <w:r w:rsidRPr="00416887">
              <w:rPr>
                <w:spacing w:val="30"/>
                <w:sz w:val="22"/>
                <w:szCs w:val="22"/>
                <w:lang w:val="ru-RU" w:eastAsia="en-US"/>
              </w:rPr>
              <w:t xml:space="preserve"> </w:t>
            </w:r>
            <w:r w:rsidRPr="00416887">
              <w:rPr>
                <w:sz w:val="22"/>
                <w:szCs w:val="22"/>
                <w:lang w:val="ru-RU" w:eastAsia="en-US"/>
              </w:rPr>
              <w:t>имеющихся</w:t>
            </w:r>
            <w:r w:rsidRPr="00416887">
              <w:rPr>
                <w:spacing w:val="32"/>
                <w:sz w:val="22"/>
                <w:szCs w:val="22"/>
                <w:lang w:val="ru-RU" w:eastAsia="en-US"/>
              </w:rPr>
              <w:t xml:space="preserve"> </w:t>
            </w:r>
            <w:r w:rsidRPr="00416887">
              <w:rPr>
                <w:sz w:val="22"/>
                <w:szCs w:val="22"/>
                <w:lang w:val="ru-RU" w:eastAsia="en-US"/>
              </w:rPr>
              <w:t>условий</w:t>
            </w:r>
            <w:r w:rsidRPr="00416887">
              <w:rPr>
                <w:spacing w:val="35"/>
                <w:sz w:val="22"/>
                <w:szCs w:val="22"/>
                <w:lang w:val="ru-RU" w:eastAsia="en-US"/>
              </w:rPr>
              <w:t xml:space="preserve"> </w:t>
            </w:r>
            <w:r w:rsidRPr="00416887">
              <w:rPr>
                <w:sz w:val="22"/>
                <w:szCs w:val="22"/>
                <w:lang w:val="ru-RU" w:eastAsia="en-US"/>
              </w:rPr>
              <w:t>и</w:t>
            </w:r>
            <w:r w:rsidRPr="00416887">
              <w:rPr>
                <w:spacing w:val="-52"/>
                <w:sz w:val="22"/>
                <w:szCs w:val="22"/>
                <w:lang w:val="ru-RU" w:eastAsia="en-US"/>
              </w:rPr>
              <w:t xml:space="preserve"> </w:t>
            </w:r>
            <w:r w:rsidRPr="00416887">
              <w:rPr>
                <w:sz w:val="22"/>
                <w:szCs w:val="22"/>
                <w:lang w:val="ru-RU" w:eastAsia="en-US"/>
              </w:rPr>
              <w:t>оборудования,</w:t>
            </w:r>
            <w:r w:rsidRPr="00416887">
              <w:rPr>
                <w:spacing w:val="1"/>
                <w:sz w:val="22"/>
                <w:szCs w:val="22"/>
                <w:lang w:val="ru-RU" w:eastAsia="en-US"/>
              </w:rPr>
              <w:t xml:space="preserve"> </w:t>
            </w:r>
            <w:r w:rsidRPr="00416887">
              <w:rPr>
                <w:sz w:val="22"/>
                <w:szCs w:val="22"/>
                <w:lang w:val="ru-RU" w:eastAsia="en-US"/>
              </w:rPr>
              <w:t>а</w:t>
            </w:r>
            <w:r w:rsidRPr="00416887">
              <w:rPr>
                <w:spacing w:val="1"/>
                <w:sz w:val="22"/>
                <w:szCs w:val="22"/>
                <w:lang w:val="ru-RU" w:eastAsia="en-US"/>
              </w:rPr>
              <w:t xml:space="preserve"> </w:t>
            </w:r>
            <w:r w:rsidRPr="00416887">
              <w:rPr>
                <w:sz w:val="22"/>
                <w:szCs w:val="22"/>
                <w:lang w:val="ru-RU" w:eastAsia="en-US"/>
              </w:rPr>
              <w:t>также региональных</w:t>
            </w:r>
            <w:r w:rsidRPr="00416887">
              <w:rPr>
                <w:spacing w:val="1"/>
                <w:sz w:val="22"/>
                <w:szCs w:val="22"/>
                <w:lang w:val="ru-RU" w:eastAsia="en-US"/>
              </w:rPr>
              <w:t xml:space="preserve"> </w:t>
            </w:r>
            <w:r w:rsidRPr="00416887">
              <w:rPr>
                <w:sz w:val="22"/>
                <w:szCs w:val="22"/>
                <w:lang w:val="ru-RU" w:eastAsia="en-US"/>
              </w:rPr>
              <w:t>и климатических</w:t>
            </w:r>
            <w:r w:rsidRPr="00416887">
              <w:rPr>
                <w:spacing w:val="1"/>
                <w:sz w:val="22"/>
                <w:szCs w:val="22"/>
                <w:lang w:val="ru-RU" w:eastAsia="en-US"/>
              </w:rPr>
              <w:t xml:space="preserve"> </w:t>
            </w:r>
            <w:r w:rsidRPr="00416887">
              <w:rPr>
                <w:sz w:val="22"/>
                <w:szCs w:val="22"/>
                <w:lang w:val="ru-RU" w:eastAsia="en-US"/>
              </w:rPr>
              <w:t>особенностей.</w:t>
            </w:r>
          </w:p>
          <w:p w:rsidR="00CF33B4" w:rsidRPr="00416887" w:rsidRDefault="00CF33B4" w:rsidP="00416887">
            <w:pPr>
              <w:widowControl w:val="0"/>
              <w:autoSpaceDE w:val="0"/>
              <w:autoSpaceDN w:val="0"/>
              <w:spacing w:before="2"/>
              <w:ind w:left="215" w:right="450"/>
              <w:jc w:val="both"/>
              <w:rPr>
                <w:sz w:val="22"/>
                <w:szCs w:val="22"/>
                <w:lang w:val="ru-RU" w:eastAsia="en-US"/>
              </w:rPr>
            </w:pPr>
            <w:r w:rsidRPr="00416887">
              <w:rPr>
                <w:sz w:val="22"/>
                <w:szCs w:val="22"/>
                <w:lang w:val="ru-RU" w:eastAsia="en-US"/>
              </w:rPr>
              <w:t>Городки: бросание биты</w:t>
            </w:r>
            <w:r w:rsidRPr="00416887">
              <w:rPr>
                <w:spacing w:val="1"/>
                <w:sz w:val="22"/>
                <w:szCs w:val="22"/>
                <w:lang w:val="ru-RU" w:eastAsia="en-US"/>
              </w:rPr>
              <w:t xml:space="preserve"> </w:t>
            </w:r>
            <w:r w:rsidRPr="00416887">
              <w:rPr>
                <w:sz w:val="22"/>
                <w:szCs w:val="22"/>
                <w:lang w:val="ru-RU" w:eastAsia="en-US"/>
              </w:rPr>
              <w:t>сбоку, от</w:t>
            </w:r>
            <w:r w:rsidRPr="00416887">
              <w:rPr>
                <w:spacing w:val="1"/>
                <w:sz w:val="22"/>
                <w:szCs w:val="22"/>
                <w:lang w:val="ru-RU" w:eastAsia="en-US"/>
              </w:rPr>
              <w:t xml:space="preserve"> </w:t>
            </w:r>
            <w:r w:rsidRPr="00416887">
              <w:rPr>
                <w:sz w:val="22"/>
                <w:szCs w:val="22"/>
                <w:lang w:val="ru-RU" w:eastAsia="en-US"/>
              </w:rPr>
              <w:t>плеча,</w:t>
            </w:r>
            <w:r w:rsidRPr="00416887">
              <w:rPr>
                <w:spacing w:val="1"/>
                <w:sz w:val="22"/>
                <w:szCs w:val="22"/>
                <w:lang w:val="ru-RU" w:eastAsia="en-US"/>
              </w:rPr>
              <w:t xml:space="preserve"> </w:t>
            </w:r>
            <w:r w:rsidRPr="00416887">
              <w:rPr>
                <w:sz w:val="22"/>
                <w:szCs w:val="22"/>
                <w:lang w:val="ru-RU" w:eastAsia="en-US"/>
              </w:rPr>
              <w:t>занимая</w:t>
            </w:r>
            <w:r w:rsidRPr="00416887">
              <w:rPr>
                <w:spacing w:val="1"/>
                <w:sz w:val="22"/>
                <w:szCs w:val="22"/>
                <w:lang w:val="ru-RU" w:eastAsia="en-US"/>
              </w:rPr>
              <w:t xml:space="preserve"> </w:t>
            </w:r>
            <w:r w:rsidRPr="00416887">
              <w:rPr>
                <w:sz w:val="22"/>
                <w:szCs w:val="22"/>
                <w:lang w:val="ru-RU" w:eastAsia="en-US"/>
              </w:rPr>
              <w:t>правильное исходное</w:t>
            </w:r>
            <w:r w:rsidRPr="00416887">
              <w:rPr>
                <w:spacing w:val="1"/>
                <w:sz w:val="22"/>
                <w:szCs w:val="22"/>
                <w:lang w:val="ru-RU" w:eastAsia="en-US"/>
              </w:rPr>
              <w:t xml:space="preserve"> </w:t>
            </w:r>
            <w:r w:rsidRPr="00416887">
              <w:rPr>
                <w:sz w:val="22"/>
                <w:szCs w:val="22"/>
                <w:lang w:val="ru-RU" w:eastAsia="en-US"/>
              </w:rPr>
              <w:t>положение;</w:t>
            </w:r>
            <w:r w:rsidRPr="00416887">
              <w:rPr>
                <w:spacing w:val="1"/>
                <w:sz w:val="22"/>
                <w:szCs w:val="22"/>
                <w:lang w:val="ru-RU" w:eastAsia="en-US"/>
              </w:rPr>
              <w:t xml:space="preserve"> </w:t>
            </w:r>
            <w:r w:rsidRPr="00416887">
              <w:rPr>
                <w:sz w:val="22"/>
                <w:szCs w:val="22"/>
                <w:lang w:val="ru-RU" w:eastAsia="en-US"/>
              </w:rPr>
              <w:t>знание 4-5</w:t>
            </w:r>
            <w:r w:rsidRPr="00416887">
              <w:rPr>
                <w:spacing w:val="1"/>
                <w:sz w:val="22"/>
                <w:szCs w:val="22"/>
                <w:lang w:val="ru-RU" w:eastAsia="en-US"/>
              </w:rPr>
              <w:t xml:space="preserve"> </w:t>
            </w:r>
            <w:r w:rsidRPr="00416887">
              <w:rPr>
                <w:sz w:val="22"/>
                <w:szCs w:val="22"/>
                <w:lang w:val="ru-RU" w:eastAsia="en-US"/>
              </w:rPr>
              <w:t>фигур,</w:t>
            </w:r>
            <w:r w:rsidRPr="00416887">
              <w:rPr>
                <w:spacing w:val="1"/>
                <w:sz w:val="22"/>
                <w:szCs w:val="22"/>
                <w:lang w:val="ru-RU" w:eastAsia="en-US"/>
              </w:rPr>
              <w:t xml:space="preserve"> </w:t>
            </w:r>
            <w:r w:rsidRPr="00416887">
              <w:rPr>
                <w:sz w:val="22"/>
                <w:szCs w:val="22"/>
                <w:lang w:val="ru-RU" w:eastAsia="en-US"/>
              </w:rPr>
              <w:t>выбивание</w:t>
            </w:r>
            <w:r w:rsidRPr="00416887">
              <w:rPr>
                <w:spacing w:val="34"/>
                <w:sz w:val="22"/>
                <w:szCs w:val="22"/>
                <w:lang w:val="ru-RU" w:eastAsia="en-US"/>
              </w:rPr>
              <w:t xml:space="preserve"> </w:t>
            </w:r>
            <w:r w:rsidRPr="00416887">
              <w:rPr>
                <w:sz w:val="22"/>
                <w:szCs w:val="22"/>
                <w:lang w:val="ru-RU" w:eastAsia="en-US"/>
              </w:rPr>
              <w:t>городков</w:t>
            </w:r>
            <w:r w:rsidRPr="00416887">
              <w:rPr>
                <w:spacing w:val="44"/>
                <w:sz w:val="22"/>
                <w:szCs w:val="22"/>
                <w:lang w:val="ru-RU" w:eastAsia="en-US"/>
              </w:rPr>
              <w:t xml:space="preserve"> </w:t>
            </w:r>
            <w:r w:rsidRPr="00416887">
              <w:rPr>
                <w:sz w:val="22"/>
                <w:szCs w:val="22"/>
                <w:lang w:val="ru-RU" w:eastAsia="en-US"/>
              </w:rPr>
              <w:t>сполукона</w:t>
            </w:r>
            <w:r w:rsidRPr="00416887">
              <w:rPr>
                <w:spacing w:val="40"/>
                <w:sz w:val="22"/>
                <w:szCs w:val="22"/>
                <w:lang w:val="ru-RU" w:eastAsia="en-US"/>
              </w:rPr>
              <w:t xml:space="preserve"> </w:t>
            </w:r>
            <w:r w:rsidRPr="00416887">
              <w:rPr>
                <w:sz w:val="22"/>
                <w:szCs w:val="22"/>
                <w:lang w:val="ru-RU" w:eastAsia="en-US"/>
              </w:rPr>
              <w:t>и</w:t>
            </w:r>
            <w:r w:rsidRPr="00416887">
              <w:rPr>
                <w:spacing w:val="37"/>
                <w:sz w:val="22"/>
                <w:szCs w:val="22"/>
                <w:lang w:val="ru-RU" w:eastAsia="en-US"/>
              </w:rPr>
              <w:t xml:space="preserve"> </w:t>
            </w:r>
            <w:r w:rsidRPr="00416887">
              <w:rPr>
                <w:sz w:val="22"/>
                <w:szCs w:val="22"/>
                <w:lang w:val="ru-RU" w:eastAsia="en-US"/>
              </w:rPr>
              <w:t>кона</w:t>
            </w:r>
            <w:r w:rsidRPr="00416887">
              <w:rPr>
                <w:spacing w:val="40"/>
                <w:sz w:val="22"/>
                <w:szCs w:val="22"/>
                <w:lang w:val="ru-RU" w:eastAsia="en-US"/>
              </w:rPr>
              <w:t xml:space="preserve"> </w:t>
            </w:r>
            <w:r w:rsidRPr="00416887">
              <w:rPr>
                <w:sz w:val="22"/>
                <w:szCs w:val="22"/>
                <w:lang w:val="ru-RU" w:eastAsia="en-US"/>
              </w:rPr>
              <w:t>при</w:t>
            </w:r>
            <w:r w:rsidRPr="00416887">
              <w:rPr>
                <w:spacing w:val="37"/>
                <w:sz w:val="22"/>
                <w:szCs w:val="22"/>
                <w:lang w:val="ru-RU" w:eastAsia="en-US"/>
              </w:rPr>
              <w:t xml:space="preserve"> </w:t>
            </w:r>
            <w:r w:rsidRPr="00416887">
              <w:rPr>
                <w:sz w:val="22"/>
                <w:szCs w:val="22"/>
                <w:lang w:val="ru-RU" w:eastAsia="en-US"/>
              </w:rPr>
              <w:t>наименьшем</w:t>
            </w:r>
            <w:r w:rsidRPr="00416887">
              <w:rPr>
                <w:spacing w:val="-52"/>
                <w:sz w:val="22"/>
                <w:szCs w:val="22"/>
                <w:lang w:val="ru-RU" w:eastAsia="en-US"/>
              </w:rPr>
              <w:t xml:space="preserve"> </w:t>
            </w:r>
            <w:r w:rsidRPr="00416887">
              <w:rPr>
                <w:sz w:val="22"/>
                <w:szCs w:val="22"/>
                <w:lang w:val="ru-RU" w:eastAsia="en-US"/>
              </w:rPr>
              <w:t>количестве</w:t>
            </w:r>
            <w:r w:rsidRPr="00416887">
              <w:rPr>
                <w:spacing w:val="7"/>
                <w:sz w:val="22"/>
                <w:szCs w:val="22"/>
                <w:lang w:val="ru-RU" w:eastAsia="en-US"/>
              </w:rPr>
              <w:t xml:space="preserve"> </w:t>
            </w:r>
            <w:r w:rsidRPr="00416887">
              <w:rPr>
                <w:sz w:val="22"/>
                <w:szCs w:val="22"/>
                <w:lang w:val="ru-RU" w:eastAsia="en-US"/>
              </w:rPr>
              <w:t>бросков</w:t>
            </w:r>
            <w:r w:rsidRPr="00416887">
              <w:rPr>
                <w:spacing w:val="12"/>
                <w:sz w:val="22"/>
                <w:szCs w:val="22"/>
                <w:lang w:val="ru-RU" w:eastAsia="en-US"/>
              </w:rPr>
              <w:t xml:space="preserve"> </w:t>
            </w:r>
            <w:r w:rsidRPr="00416887">
              <w:rPr>
                <w:sz w:val="22"/>
                <w:szCs w:val="22"/>
                <w:lang w:val="ru-RU" w:eastAsia="en-US"/>
              </w:rPr>
              <w:t>бит.</w:t>
            </w:r>
          </w:p>
          <w:p w:rsidR="00CF33B4" w:rsidRPr="00416887" w:rsidRDefault="00CF33B4" w:rsidP="00416887">
            <w:pPr>
              <w:widowControl w:val="0"/>
              <w:autoSpaceDE w:val="0"/>
              <w:autoSpaceDN w:val="0"/>
              <w:spacing w:line="242" w:lineRule="auto"/>
              <w:ind w:left="215" w:right="208"/>
              <w:jc w:val="both"/>
              <w:rPr>
                <w:sz w:val="22"/>
                <w:szCs w:val="22"/>
                <w:lang w:val="ru-RU" w:eastAsia="en-US"/>
              </w:rPr>
            </w:pPr>
            <w:r w:rsidRPr="00416887">
              <w:rPr>
                <w:sz w:val="22"/>
                <w:szCs w:val="22"/>
                <w:lang w:val="ru-RU" w:eastAsia="en-US"/>
              </w:rPr>
              <w:t>Элементы</w:t>
            </w:r>
            <w:r w:rsidRPr="00416887">
              <w:rPr>
                <w:spacing w:val="1"/>
                <w:sz w:val="22"/>
                <w:szCs w:val="22"/>
                <w:lang w:val="ru-RU" w:eastAsia="en-US"/>
              </w:rPr>
              <w:t xml:space="preserve"> </w:t>
            </w:r>
            <w:r w:rsidRPr="00416887">
              <w:rPr>
                <w:sz w:val="22"/>
                <w:szCs w:val="22"/>
                <w:lang w:val="ru-RU" w:eastAsia="en-US"/>
              </w:rPr>
              <w:t>баскетбола: передача</w:t>
            </w:r>
            <w:r w:rsidRPr="00416887">
              <w:rPr>
                <w:spacing w:val="1"/>
                <w:sz w:val="22"/>
                <w:szCs w:val="22"/>
                <w:lang w:val="ru-RU" w:eastAsia="en-US"/>
              </w:rPr>
              <w:t xml:space="preserve"> </w:t>
            </w:r>
            <w:r w:rsidRPr="00416887">
              <w:rPr>
                <w:sz w:val="22"/>
                <w:szCs w:val="22"/>
                <w:lang w:val="ru-RU" w:eastAsia="en-US"/>
              </w:rPr>
              <w:t>мяча</w:t>
            </w:r>
            <w:r w:rsidRPr="00416887">
              <w:rPr>
                <w:spacing w:val="1"/>
                <w:sz w:val="22"/>
                <w:szCs w:val="22"/>
                <w:lang w:val="ru-RU" w:eastAsia="en-US"/>
              </w:rPr>
              <w:t xml:space="preserve"> </w:t>
            </w:r>
            <w:r w:rsidRPr="00416887">
              <w:rPr>
                <w:sz w:val="22"/>
                <w:szCs w:val="22"/>
                <w:lang w:val="ru-RU" w:eastAsia="en-US"/>
              </w:rPr>
              <w:t>друг</w:t>
            </w:r>
            <w:r w:rsidRPr="00416887">
              <w:rPr>
                <w:spacing w:val="1"/>
                <w:sz w:val="22"/>
                <w:szCs w:val="22"/>
                <w:lang w:val="ru-RU" w:eastAsia="en-US"/>
              </w:rPr>
              <w:t xml:space="preserve"> </w:t>
            </w:r>
            <w:r w:rsidRPr="00416887">
              <w:rPr>
                <w:sz w:val="22"/>
                <w:szCs w:val="22"/>
                <w:lang w:val="ru-RU" w:eastAsia="en-US"/>
              </w:rPr>
              <w:t>другу</w:t>
            </w:r>
            <w:r w:rsidRPr="00416887">
              <w:rPr>
                <w:spacing w:val="1"/>
                <w:sz w:val="22"/>
                <w:szCs w:val="22"/>
                <w:lang w:val="ru-RU" w:eastAsia="en-US"/>
              </w:rPr>
              <w:t xml:space="preserve"> </w:t>
            </w:r>
            <w:r w:rsidRPr="00416887">
              <w:rPr>
                <w:sz w:val="22"/>
                <w:szCs w:val="22"/>
                <w:lang w:val="ru-RU" w:eastAsia="en-US"/>
              </w:rPr>
              <w:t>(двумя</w:t>
            </w:r>
            <w:r w:rsidRPr="00416887">
              <w:rPr>
                <w:spacing w:val="1"/>
                <w:sz w:val="22"/>
                <w:szCs w:val="22"/>
                <w:lang w:val="ru-RU" w:eastAsia="en-US"/>
              </w:rPr>
              <w:t xml:space="preserve"> </w:t>
            </w:r>
            <w:r w:rsidRPr="00416887">
              <w:rPr>
                <w:sz w:val="22"/>
                <w:szCs w:val="22"/>
                <w:lang w:val="ru-RU" w:eastAsia="en-US"/>
              </w:rPr>
              <w:t>руками</w:t>
            </w:r>
            <w:r w:rsidRPr="00416887">
              <w:rPr>
                <w:spacing w:val="35"/>
                <w:sz w:val="22"/>
                <w:szCs w:val="22"/>
                <w:lang w:val="ru-RU" w:eastAsia="en-US"/>
              </w:rPr>
              <w:t xml:space="preserve"> </w:t>
            </w:r>
            <w:r w:rsidRPr="00416887">
              <w:rPr>
                <w:sz w:val="22"/>
                <w:szCs w:val="22"/>
                <w:lang w:val="ru-RU" w:eastAsia="en-US"/>
              </w:rPr>
              <w:t>от</w:t>
            </w:r>
            <w:r w:rsidRPr="00416887">
              <w:rPr>
                <w:spacing w:val="33"/>
                <w:sz w:val="22"/>
                <w:szCs w:val="22"/>
                <w:lang w:val="ru-RU" w:eastAsia="en-US"/>
              </w:rPr>
              <w:t xml:space="preserve"> </w:t>
            </w:r>
            <w:r w:rsidRPr="00416887">
              <w:rPr>
                <w:sz w:val="22"/>
                <w:szCs w:val="22"/>
                <w:lang w:val="ru-RU" w:eastAsia="en-US"/>
              </w:rPr>
              <w:t>груди,</w:t>
            </w:r>
            <w:r w:rsidRPr="00416887">
              <w:rPr>
                <w:spacing w:val="30"/>
                <w:sz w:val="22"/>
                <w:szCs w:val="22"/>
                <w:lang w:val="ru-RU" w:eastAsia="en-US"/>
              </w:rPr>
              <w:t xml:space="preserve"> </w:t>
            </w:r>
            <w:r w:rsidRPr="00416887">
              <w:rPr>
                <w:sz w:val="22"/>
                <w:szCs w:val="22"/>
                <w:lang w:val="ru-RU" w:eastAsia="en-US"/>
              </w:rPr>
              <w:t>одной</w:t>
            </w:r>
            <w:r w:rsidRPr="00416887">
              <w:rPr>
                <w:spacing w:val="36"/>
                <w:sz w:val="22"/>
                <w:szCs w:val="22"/>
                <w:lang w:val="ru-RU" w:eastAsia="en-US"/>
              </w:rPr>
              <w:t xml:space="preserve"> </w:t>
            </w:r>
            <w:r w:rsidRPr="00416887">
              <w:rPr>
                <w:sz w:val="22"/>
                <w:szCs w:val="22"/>
                <w:lang w:val="ru-RU" w:eastAsia="en-US"/>
              </w:rPr>
              <w:t>рукой</w:t>
            </w:r>
            <w:r w:rsidRPr="00416887">
              <w:rPr>
                <w:spacing w:val="36"/>
                <w:sz w:val="22"/>
                <w:szCs w:val="22"/>
                <w:lang w:val="ru-RU" w:eastAsia="en-US"/>
              </w:rPr>
              <w:t xml:space="preserve"> </w:t>
            </w:r>
            <w:r w:rsidRPr="00416887">
              <w:rPr>
                <w:sz w:val="22"/>
                <w:szCs w:val="22"/>
                <w:lang w:val="ru-RU" w:eastAsia="en-US"/>
              </w:rPr>
              <w:t>от</w:t>
            </w:r>
            <w:r w:rsidRPr="00416887">
              <w:rPr>
                <w:spacing w:val="33"/>
                <w:sz w:val="22"/>
                <w:szCs w:val="22"/>
                <w:lang w:val="ru-RU" w:eastAsia="en-US"/>
              </w:rPr>
              <w:t xml:space="preserve"> </w:t>
            </w:r>
            <w:r w:rsidRPr="00416887">
              <w:rPr>
                <w:sz w:val="22"/>
                <w:szCs w:val="22"/>
                <w:lang w:val="ru-RU" w:eastAsia="en-US"/>
              </w:rPr>
              <w:t>плеча);</w:t>
            </w:r>
            <w:r w:rsidRPr="00416887">
              <w:rPr>
                <w:spacing w:val="38"/>
                <w:sz w:val="22"/>
                <w:szCs w:val="22"/>
                <w:lang w:val="ru-RU" w:eastAsia="en-US"/>
              </w:rPr>
              <w:t xml:space="preserve"> </w:t>
            </w:r>
            <w:r w:rsidRPr="00416887">
              <w:rPr>
                <w:sz w:val="22"/>
                <w:szCs w:val="22"/>
                <w:lang w:val="ru-RU" w:eastAsia="en-US"/>
              </w:rPr>
              <w:t>перебрасывание</w:t>
            </w:r>
          </w:p>
          <w:p w:rsidR="00CF33B4" w:rsidRPr="00416887" w:rsidRDefault="00CF33B4" w:rsidP="00416887">
            <w:pPr>
              <w:ind w:left="215" w:right="304"/>
              <w:jc w:val="both"/>
              <w:rPr>
                <w:sz w:val="22"/>
                <w:szCs w:val="22"/>
                <w:lang w:val="ru-RU" w:eastAsia="en-US"/>
              </w:rPr>
            </w:pPr>
            <w:r w:rsidRPr="00416887">
              <w:rPr>
                <w:sz w:val="22"/>
                <w:szCs w:val="22"/>
                <w:lang w:val="ru-RU" w:eastAsia="en-US"/>
              </w:rPr>
              <w:t>мяча</w:t>
            </w:r>
            <w:r w:rsidRPr="00416887">
              <w:rPr>
                <w:spacing w:val="23"/>
                <w:sz w:val="22"/>
                <w:szCs w:val="22"/>
                <w:lang w:val="ru-RU" w:eastAsia="en-US"/>
              </w:rPr>
              <w:t xml:space="preserve"> </w:t>
            </w:r>
            <w:r w:rsidRPr="00416887">
              <w:rPr>
                <w:sz w:val="22"/>
                <w:szCs w:val="22"/>
                <w:lang w:val="ru-RU" w:eastAsia="en-US"/>
              </w:rPr>
              <w:t>друг</w:t>
            </w:r>
            <w:r w:rsidRPr="00416887">
              <w:rPr>
                <w:spacing w:val="28"/>
                <w:sz w:val="22"/>
                <w:szCs w:val="22"/>
                <w:lang w:val="ru-RU" w:eastAsia="en-US"/>
              </w:rPr>
              <w:t xml:space="preserve"> </w:t>
            </w:r>
            <w:r w:rsidRPr="00416887">
              <w:rPr>
                <w:sz w:val="22"/>
                <w:szCs w:val="22"/>
                <w:lang w:val="ru-RU" w:eastAsia="en-US"/>
              </w:rPr>
              <w:t>другу</w:t>
            </w:r>
            <w:r w:rsidRPr="00416887">
              <w:rPr>
                <w:spacing w:val="22"/>
                <w:sz w:val="22"/>
                <w:szCs w:val="22"/>
                <w:lang w:val="ru-RU" w:eastAsia="en-US"/>
              </w:rPr>
              <w:t xml:space="preserve"> </w:t>
            </w:r>
            <w:r w:rsidRPr="00416887">
              <w:rPr>
                <w:sz w:val="22"/>
                <w:szCs w:val="22"/>
                <w:lang w:val="ru-RU" w:eastAsia="en-US"/>
              </w:rPr>
              <w:t>двумя</w:t>
            </w:r>
            <w:r w:rsidRPr="00416887">
              <w:rPr>
                <w:spacing w:val="26"/>
                <w:sz w:val="22"/>
                <w:szCs w:val="22"/>
                <w:lang w:val="ru-RU" w:eastAsia="en-US"/>
              </w:rPr>
              <w:t xml:space="preserve"> </w:t>
            </w:r>
            <w:r w:rsidRPr="00416887">
              <w:rPr>
                <w:sz w:val="22"/>
                <w:szCs w:val="22"/>
                <w:lang w:val="ru-RU" w:eastAsia="en-US"/>
              </w:rPr>
              <w:t>руками</w:t>
            </w:r>
            <w:r w:rsidRPr="00416887">
              <w:rPr>
                <w:spacing w:val="36"/>
                <w:sz w:val="22"/>
                <w:szCs w:val="22"/>
                <w:lang w:val="ru-RU" w:eastAsia="en-US"/>
              </w:rPr>
              <w:t xml:space="preserve"> </w:t>
            </w:r>
            <w:r w:rsidRPr="00416887">
              <w:rPr>
                <w:sz w:val="22"/>
                <w:szCs w:val="22"/>
                <w:lang w:val="ru-RU" w:eastAsia="en-US"/>
              </w:rPr>
              <w:t>от</w:t>
            </w:r>
            <w:r w:rsidRPr="00416887">
              <w:rPr>
                <w:spacing w:val="27"/>
                <w:sz w:val="22"/>
                <w:szCs w:val="22"/>
                <w:lang w:val="ru-RU" w:eastAsia="en-US"/>
              </w:rPr>
              <w:t xml:space="preserve"> </w:t>
            </w:r>
            <w:r w:rsidRPr="00416887">
              <w:rPr>
                <w:sz w:val="22"/>
                <w:szCs w:val="22"/>
                <w:lang w:val="ru-RU" w:eastAsia="en-US"/>
              </w:rPr>
              <w:t>груди,</w:t>
            </w:r>
            <w:r w:rsidRPr="00416887">
              <w:rPr>
                <w:spacing w:val="26"/>
                <w:sz w:val="22"/>
                <w:szCs w:val="22"/>
                <w:lang w:val="ru-RU" w:eastAsia="en-US"/>
              </w:rPr>
              <w:t xml:space="preserve"> </w:t>
            </w:r>
            <w:r w:rsidRPr="00416887">
              <w:rPr>
                <w:sz w:val="22"/>
                <w:szCs w:val="22"/>
                <w:lang w:val="ru-RU" w:eastAsia="en-US"/>
              </w:rPr>
              <w:t>стоя</w:t>
            </w:r>
            <w:r w:rsidRPr="00416887">
              <w:rPr>
                <w:spacing w:val="27"/>
                <w:sz w:val="22"/>
                <w:szCs w:val="22"/>
                <w:lang w:val="ru-RU" w:eastAsia="en-US"/>
              </w:rPr>
              <w:t xml:space="preserve"> </w:t>
            </w:r>
            <w:r w:rsidRPr="00416887">
              <w:rPr>
                <w:sz w:val="22"/>
                <w:szCs w:val="22"/>
                <w:lang w:val="ru-RU" w:eastAsia="en-US"/>
              </w:rPr>
              <w:t>напротив друг</w:t>
            </w:r>
            <w:r w:rsidRPr="00416887">
              <w:rPr>
                <w:spacing w:val="27"/>
                <w:sz w:val="22"/>
                <w:szCs w:val="22"/>
                <w:lang w:val="ru-RU" w:eastAsia="en-US"/>
              </w:rPr>
              <w:t xml:space="preserve"> </w:t>
            </w:r>
            <w:r w:rsidRPr="00416887">
              <w:rPr>
                <w:sz w:val="22"/>
                <w:szCs w:val="22"/>
                <w:lang w:val="ru-RU" w:eastAsia="en-US"/>
              </w:rPr>
              <w:t>друга</w:t>
            </w:r>
            <w:r w:rsidRPr="00416887">
              <w:rPr>
                <w:spacing w:val="24"/>
                <w:sz w:val="22"/>
                <w:szCs w:val="22"/>
                <w:lang w:val="ru-RU" w:eastAsia="en-US"/>
              </w:rPr>
              <w:t xml:space="preserve"> </w:t>
            </w:r>
            <w:r w:rsidRPr="00416887">
              <w:rPr>
                <w:sz w:val="22"/>
                <w:szCs w:val="22"/>
                <w:lang w:val="ru-RU" w:eastAsia="en-US"/>
              </w:rPr>
              <w:t>и</w:t>
            </w:r>
            <w:r w:rsidRPr="00416887">
              <w:rPr>
                <w:spacing w:val="39"/>
                <w:sz w:val="22"/>
                <w:szCs w:val="22"/>
                <w:lang w:val="ru-RU" w:eastAsia="en-US"/>
              </w:rPr>
              <w:t xml:space="preserve"> </w:t>
            </w:r>
            <w:r w:rsidRPr="00416887">
              <w:rPr>
                <w:sz w:val="22"/>
                <w:szCs w:val="22"/>
                <w:lang w:val="ru-RU" w:eastAsia="en-US"/>
              </w:rPr>
              <w:t>в</w:t>
            </w:r>
            <w:r w:rsidRPr="00416887">
              <w:rPr>
                <w:spacing w:val="22"/>
                <w:sz w:val="22"/>
                <w:szCs w:val="22"/>
                <w:lang w:val="ru-RU" w:eastAsia="en-US"/>
              </w:rPr>
              <w:t xml:space="preserve"> </w:t>
            </w:r>
            <w:r w:rsidRPr="00416887">
              <w:rPr>
                <w:sz w:val="22"/>
                <w:szCs w:val="22"/>
                <w:lang w:val="ru-RU" w:eastAsia="en-US"/>
              </w:rPr>
              <w:t>движении;</w:t>
            </w:r>
            <w:r w:rsidRPr="00416887">
              <w:rPr>
                <w:spacing w:val="24"/>
                <w:sz w:val="22"/>
                <w:szCs w:val="22"/>
                <w:lang w:val="ru-RU" w:eastAsia="en-US"/>
              </w:rPr>
              <w:t xml:space="preserve"> </w:t>
            </w:r>
            <w:r w:rsidRPr="00416887">
              <w:rPr>
                <w:sz w:val="22"/>
                <w:szCs w:val="22"/>
                <w:lang w:val="ru-RU" w:eastAsia="en-US"/>
              </w:rPr>
              <w:t>ловля</w:t>
            </w:r>
            <w:r w:rsidRPr="00416887">
              <w:rPr>
                <w:spacing w:val="25"/>
                <w:sz w:val="22"/>
                <w:szCs w:val="22"/>
                <w:lang w:val="ru-RU" w:eastAsia="en-US"/>
              </w:rPr>
              <w:t xml:space="preserve"> </w:t>
            </w:r>
            <w:r w:rsidRPr="00416887">
              <w:rPr>
                <w:sz w:val="22"/>
                <w:szCs w:val="22"/>
                <w:lang w:val="ru-RU" w:eastAsia="en-US"/>
              </w:rPr>
              <w:t>летящего</w:t>
            </w:r>
            <w:r w:rsidRPr="00416887">
              <w:rPr>
                <w:spacing w:val="22"/>
                <w:sz w:val="22"/>
                <w:szCs w:val="22"/>
                <w:lang w:val="ru-RU" w:eastAsia="en-US"/>
              </w:rPr>
              <w:t xml:space="preserve"> </w:t>
            </w:r>
            <w:r w:rsidRPr="00416887">
              <w:rPr>
                <w:sz w:val="22"/>
                <w:szCs w:val="22"/>
                <w:lang w:val="ru-RU" w:eastAsia="en-US"/>
              </w:rPr>
              <w:t>мяча</w:t>
            </w:r>
            <w:r w:rsidRPr="00416887">
              <w:rPr>
                <w:spacing w:val="24"/>
                <w:sz w:val="22"/>
                <w:szCs w:val="22"/>
                <w:lang w:val="ru-RU" w:eastAsia="en-US"/>
              </w:rPr>
              <w:t xml:space="preserve"> </w:t>
            </w:r>
            <w:r w:rsidRPr="00416887">
              <w:rPr>
                <w:sz w:val="22"/>
                <w:szCs w:val="22"/>
                <w:lang w:val="ru-RU" w:eastAsia="en-US"/>
              </w:rPr>
              <w:t>на</w:t>
            </w:r>
            <w:r w:rsidRPr="00416887">
              <w:rPr>
                <w:spacing w:val="40"/>
                <w:sz w:val="22"/>
                <w:szCs w:val="22"/>
                <w:lang w:val="ru-RU" w:eastAsia="en-US"/>
              </w:rPr>
              <w:t xml:space="preserve"> </w:t>
            </w:r>
            <w:r w:rsidRPr="00416887">
              <w:rPr>
                <w:sz w:val="22"/>
                <w:szCs w:val="22"/>
                <w:lang w:val="ru-RU" w:eastAsia="en-US"/>
              </w:rPr>
              <w:t>разной</w:t>
            </w:r>
            <w:r w:rsidRPr="00416887">
              <w:rPr>
                <w:spacing w:val="-52"/>
                <w:sz w:val="22"/>
                <w:szCs w:val="22"/>
                <w:lang w:val="ru-RU" w:eastAsia="en-US"/>
              </w:rPr>
              <w:t xml:space="preserve"> </w:t>
            </w:r>
            <w:r w:rsidRPr="00416887">
              <w:rPr>
                <w:sz w:val="22"/>
                <w:szCs w:val="22"/>
                <w:lang w:val="ru-RU" w:eastAsia="en-US"/>
              </w:rPr>
              <w:t>высоте (на</w:t>
            </w:r>
            <w:r w:rsidRPr="00416887">
              <w:rPr>
                <w:spacing w:val="1"/>
                <w:sz w:val="22"/>
                <w:szCs w:val="22"/>
                <w:lang w:val="ru-RU" w:eastAsia="en-US"/>
              </w:rPr>
              <w:t xml:space="preserve"> </w:t>
            </w:r>
            <w:r w:rsidRPr="00416887">
              <w:rPr>
                <w:sz w:val="22"/>
                <w:szCs w:val="22"/>
                <w:lang w:val="ru-RU" w:eastAsia="en-US"/>
              </w:rPr>
              <w:t>уровне груди,</w:t>
            </w:r>
            <w:r w:rsidRPr="00416887">
              <w:rPr>
                <w:spacing w:val="55"/>
                <w:sz w:val="22"/>
                <w:szCs w:val="22"/>
                <w:lang w:val="ru-RU" w:eastAsia="en-US"/>
              </w:rPr>
              <w:t xml:space="preserve"> </w:t>
            </w:r>
            <w:r w:rsidRPr="00416887">
              <w:rPr>
                <w:sz w:val="22"/>
                <w:szCs w:val="22"/>
                <w:lang w:val="ru-RU" w:eastAsia="en-US"/>
              </w:rPr>
              <w:t>над</w:t>
            </w:r>
            <w:r w:rsidRPr="00416887">
              <w:rPr>
                <w:spacing w:val="55"/>
                <w:sz w:val="22"/>
                <w:szCs w:val="22"/>
                <w:lang w:val="ru-RU" w:eastAsia="en-US"/>
              </w:rPr>
              <w:t xml:space="preserve"> </w:t>
            </w:r>
            <w:r w:rsidRPr="00416887">
              <w:rPr>
                <w:sz w:val="22"/>
                <w:szCs w:val="22"/>
                <w:lang w:val="ru-RU" w:eastAsia="en-US"/>
              </w:rPr>
              <w:t>головой,</w:t>
            </w:r>
            <w:r w:rsidRPr="00416887">
              <w:rPr>
                <w:spacing w:val="55"/>
                <w:sz w:val="22"/>
                <w:szCs w:val="22"/>
                <w:lang w:val="ru-RU" w:eastAsia="en-US"/>
              </w:rPr>
              <w:t xml:space="preserve"> </w:t>
            </w:r>
            <w:r w:rsidRPr="00416887">
              <w:rPr>
                <w:sz w:val="22"/>
                <w:szCs w:val="22"/>
                <w:lang w:val="ru-RU" w:eastAsia="en-US"/>
              </w:rPr>
              <w:t>сбоку,</w:t>
            </w:r>
            <w:r w:rsidRPr="00416887">
              <w:rPr>
                <w:spacing w:val="55"/>
                <w:sz w:val="22"/>
                <w:szCs w:val="22"/>
                <w:lang w:val="ru-RU" w:eastAsia="en-US"/>
              </w:rPr>
              <w:t xml:space="preserve"> </w:t>
            </w:r>
            <w:r w:rsidRPr="00416887">
              <w:rPr>
                <w:sz w:val="22"/>
                <w:szCs w:val="22"/>
                <w:lang w:val="ru-RU" w:eastAsia="en-US"/>
              </w:rPr>
              <w:t>снизу,</w:t>
            </w:r>
            <w:r w:rsidRPr="00416887">
              <w:rPr>
                <w:spacing w:val="55"/>
                <w:sz w:val="22"/>
                <w:szCs w:val="22"/>
                <w:lang w:val="ru-RU" w:eastAsia="en-US"/>
              </w:rPr>
              <w:t xml:space="preserve"> </w:t>
            </w:r>
            <w:r w:rsidRPr="00416887">
              <w:rPr>
                <w:sz w:val="22"/>
                <w:szCs w:val="22"/>
                <w:lang w:val="ru-RU" w:eastAsia="en-US"/>
              </w:rPr>
              <w:t>у</w:t>
            </w:r>
            <w:r w:rsidRPr="00416887">
              <w:rPr>
                <w:spacing w:val="1"/>
                <w:sz w:val="22"/>
                <w:szCs w:val="22"/>
                <w:lang w:val="ru-RU" w:eastAsia="en-US"/>
              </w:rPr>
              <w:t xml:space="preserve"> </w:t>
            </w:r>
            <w:r w:rsidRPr="00416887">
              <w:rPr>
                <w:sz w:val="22"/>
                <w:szCs w:val="22"/>
                <w:lang w:val="ru-RU" w:eastAsia="en-US"/>
              </w:rPr>
              <w:t>пола</w:t>
            </w:r>
            <w:r w:rsidRPr="00416887">
              <w:rPr>
                <w:spacing w:val="1"/>
                <w:sz w:val="22"/>
                <w:szCs w:val="22"/>
                <w:lang w:val="ru-RU" w:eastAsia="en-US"/>
              </w:rPr>
              <w:t xml:space="preserve"> </w:t>
            </w:r>
            <w:r w:rsidRPr="00416887">
              <w:rPr>
                <w:sz w:val="22"/>
                <w:szCs w:val="22"/>
                <w:lang w:val="ru-RU" w:eastAsia="en-US"/>
              </w:rPr>
              <w:t>и тому подобное)</w:t>
            </w:r>
            <w:r w:rsidRPr="00416887">
              <w:rPr>
                <w:spacing w:val="1"/>
                <w:sz w:val="22"/>
                <w:szCs w:val="22"/>
                <w:lang w:val="ru-RU" w:eastAsia="en-US"/>
              </w:rPr>
              <w:t xml:space="preserve"> </w:t>
            </w:r>
            <w:r w:rsidRPr="00416887">
              <w:rPr>
                <w:sz w:val="22"/>
                <w:szCs w:val="22"/>
                <w:lang w:val="ru-RU" w:eastAsia="en-US"/>
              </w:rPr>
              <w:t>и</w:t>
            </w:r>
            <w:r w:rsidRPr="00416887">
              <w:rPr>
                <w:spacing w:val="1"/>
                <w:sz w:val="22"/>
                <w:szCs w:val="22"/>
                <w:lang w:val="ru-RU" w:eastAsia="en-US"/>
              </w:rPr>
              <w:t xml:space="preserve"> </w:t>
            </w:r>
            <w:r w:rsidRPr="00416887">
              <w:rPr>
                <w:sz w:val="22"/>
                <w:szCs w:val="22"/>
                <w:lang w:val="ru-RU" w:eastAsia="en-US"/>
              </w:rPr>
              <w:t>с разных</w:t>
            </w:r>
            <w:r w:rsidRPr="00416887">
              <w:rPr>
                <w:spacing w:val="1"/>
                <w:sz w:val="22"/>
                <w:szCs w:val="22"/>
                <w:lang w:val="ru-RU" w:eastAsia="en-US"/>
              </w:rPr>
              <w:t xml:space="preserve"> </w:t>
            </w:r>
            <w:r w:rsidRPr="00416887">
              <w:rPr>
                <w:sz w:val="22"/>
                <w:szCs w:val="22"/>
                <w:lang w:val="ru-RU" w:eastAsia="en-US"/>
              </w:rPr>
              <w:t>сторон;</w:t>
            </w:r>
            <w:r w:rsidRPr="00416887">
              <w:rPr>
                <w:spacing w:val="55"/>
                <w:sz w:val="22"/>
                <w:szCs w:val="22"/>
                <w:lang w:val="ru-RU" w:eastAsia="en-US"/>
              </w:rPr>
              <w:t xml:space="preserve"> </w:t>
            </w:r>
            <w:r w:rsidRPr="00416887">
              <w:rPr>
                <w:sz w:val="22"/>
                <w:szCs w:val="22"/>
                <w:lang w:val="ru-RU" w:eastAsia="en-US"/>
              </w:rPr>
              <w:t>забрасывание</w:t>
            </w:r>
            <w:r w:rsidRPr="00416887">
              <w:rPr>
                <w:spacing w:val="1"/>
                <w:sz w:val="22"/>
                <w:szCs w:val="22"/>
                <w:lang w:val="ru-RU" w:eastAsia="en-US"/>
              </w:rPr>
              <w:t xml:space="preserve"> </w:t>
            </w:r>
            <w:r w:rsidRPr="00416887">
              <w:rPr>
                <w:sz w:val="22"/>
                <w:szCs w:val="22"/>
                <w:lang w:val="ru-RU" w:eastAsia="en-US"/>
              </w:rPr>
              <w:t>мяча в корзину двумя</w:t>
            </w:r>
            <w:r w:rsidRPr="00416887">
              <w:rPr>
                <w:spacing w:val="1"/>
                <w:sz w:val="22"/>
                <w:szCs w:val="22"/>
                <w:lang w:val="ru-RU" w:eastAsia="en-US"/>
              </w:rPr>
              <w:t xml:space="preserve"> </w:t>
            </w:r>
            <w:r w:rsidRPr="00416887">
              <w:rPr>
                <w:sz w:val="22"/>
                <w:szCs w:val="22"/>
                <w:lang w:val="ru-RU" w:eastAsia="en-US"/>
              </w:rPr>
              <w:t>руками</w:t>
            </w:r>
            <w:r w:rsidRPr="00416887">
              <w:rPr>
                <w:spacing w:val="1"/>
                <w:sz w:val="22"/>
                <w:szCs w:val="22"/>
                <w:lang w:val="ru-RU" w:eastAsia="en-US"/>
              </w:rPr>
              <w:t xml:space="preserve"> </w:t>
            </w:r>
            <w:r w:rsidRPr="00416887">
              <w:rPr>
                <w:sz w:val="22"/>
                <w:szCs w:val="22"/>
                <w:lang w:val="ru-RU" w:eastAsia="en-US"/>
              </w:rPr>
              <w:t>из-за головы,</w:t>
            </w:r>
            <w:r w:rsidRPr="00416887">
              <w:rPr>
                <w:spacing w:val="55"/>
                <w:sz w:val="22"/>
                <w:szCs w:val="22"/>
                <w:lang w:val="ru-RU" w:eastAsia="en-US"/>
              </w:rPr>
              <w:t xml:space="preserve"> </w:t>
            </w:r>
            <w:r w:rsidRPr="00416887">
              <w:rPr>
                <w:sz w:val="22"/>
                <w:szCs w:val="22"/>
                <w:lang w:val="ru-RU" w:eastAsia="en-US"/>
              </w:rPr>
              <w:t>от плеча;</w:t>
            </w:r>
            <w:r w:rsidRPr="00416887">
              <w:rPr>
                <w:spacing w:val="1"/>
                <w:sz w:val="22"/>
                <w:szCs w:val="22"/>
                <w:lang w:val="ru-RU" w:eastAsia="en-US"/>
              </w:rPr>
              <w:t xml:space="preserve"> </w:t>
            </w:r>
            <w:r w:rsidRPr="00416887">
              <w:rPr>
                <w:sz w:val="22"/>
                <w:szCs w:val="22"/>
                <w:lang w:val="ru-RU" w:eastAsia="en-US"/>
              </w:rPr>
              <w:t>ведение мяча</w:t>
            </w:r>
            <w:r w:rsidRPr="00416887">
              <w:rPr>
                <w:spacing w:val="1"/>
                <w:sz w:val="22"/>
                <w:szCs w:val="22"/>
                <w:lang w:val="ru-RU" w:eastAsia="en-US"/>
              </w:rPr>
              <w:t xml:space="preserve"> </w:t>
            </w:r>
            <w:r w:rsidRPr="00416887">
              <w:rPr>
                <w:sz w:val="22"/>
                <w:szCs w:val="22"/>
                <w:lang w:val="ru-RU" w:eastAsia="en-US"/>
              </w:rPr>
              <w:t>одной</w:t>
            </w:r>
            <w:r w:rsidRPr="00416887">
              <w:rPr>
                <w:spacing w:val="1"/>
                <w:sz w:val="22"/>
                <w:szCs w:val="22"/>
                <w:lang w:val="ru-RU" w:eastAsia="en-US"/>
              </w:rPr>
              <w:t xml:space="preserve"> </w:t>
            </w:r>
            <w:r w:rsidRPr="00416887">
              <w:rPr>
                <w:sz w:val="22"/>
                <w:szCs w:val="22"/>
                <w:lang w:val="ru-RU" w:eastAsia="en-US"/>
              </w:rPr>
              <w:t>рукой,</w:t>
            </w:r>
            <w:r w:rsidRPr="00416887">
              <w:rPr>
                <w:spacing w:val="1"/>
                <w:sz w:val="22"/>
                <w:szCs w:val="22"/>
                <w:lang w:val="ru-RU" w:eastAsia="en-US"/>
              </w:rPr>
              <w:t xml:space="preserve"> </w:t>
            </w:r>
            <w:r w:rsidRPr="00416887">
              <w:rPr>
                <w:sz w:val="22"/>
                <w:szCs w:val="22"/>
                <w:lang w:val="ru-RU" w:eastAsia="en-US"/>
              </w:rPr>
              <w:t>передавая его из одной</w:t>
            </w:r>
            <w:r w:rsidRPr="00416887">
              <w:rPr>
                <w:spacing w:val="1"/>
                <w:sz w:val="22"/>
                <w:szCs w:val="22"/>
                <w:lang w:val="ru-RU" w:eastAsia="en-US"/>
              </w:rPr>
              <w:t xml:space="preserve"> </w:t>
            </w:r>
            <w:r w:rsidRPr="00416887">
              <w:rPr>
                <w:sz w:val="22"/>
                <w:szCs w:val="22"/>
                <w:lang w:val="ru-RU" w:eastAsia="en-US"/>
              </w:rPr>
              <w:t>руки</w:t>
            </w:r>
            <w:r w:rsidRPr="00416887">
              <w:rPr>
                <w:spacing w:val="1"/>
                <w:sz w:val="22"/>
                <w:szCs w:val="22"/>
                <w:lang w:val="ru-RU" w:eastAsia="en-US"/>
              </w:rPr>
              <w:t xml:space="preserve"> </w:t>
            </w:r>
            <w:r w:rsidRPr="00416887">
              <w:rPr>
                <w:sz w:val="22"/>
                <w:szCs w:val="22"/>
                <w:lang w:val="ru-RU" w:eastAsia="en-US"/>
              </w:rPr>
              <w:t>в</w:t>
            </w:r>
            <w:r w:rsidRPr="00416887">
              <w:rPr>
                <w:spacing w:val="1"/>
                <w:sz w:val="22"/>
                <w:szCs w:val="22"/>
                <w:lang w:val="ru-RU" w:eastAsia="en-US"/>
              </w:rPr>
              <w:t xml:space="preserve"> </w:t>
            </w:r>
            <w:r w:rsidRPr="00416887">
              <w:rPr>
                <w:sz w:val="22"/>
                <w:szCs w:val="22"/>
                <w:lang w:val="ru-RU" w:eastAsia="en-US"/>
              </w:rPr>
              <w:t>другую,</w:t>
            </w:r>
            <w:r w:rsidRPr="00416887">
              <w:rPr>
                <w:spacing w:val="1"/>
                <w:sz w:val="22"/>
                <w:szCs w:val="22"/>
                <w:lang w:val="ru-RU" w:eastAsia="en-US"/>
              </w:rPr>
              <w:t xml:space="preserve"> </w:t>
            </w:r>
            <w:r w:rsidRPr="00416887">
              <w:rPr>
                <w:sz w:val="22"/>
                <w:szCs w:val="22"/>
                <w:lang w:val="ru-RU" w:eastAsia="en-US"/>
              </w:rPr>
              <w:t>передвигаясь</w:t>
            </w:r>
            <w:r w:rsidRPr="00416887">
              <w:rPr>
                <w:spacing w:val="1"/>
                <w:sz w:val="22"/>
                <w:szCs w:val="22"/>
                <w:lang w:val="ru-RU" w:eastAsia="en-US"/>
              </w:rPr>
              <w:t xml:space="preserve"> </w:t>
            </w:r>
            <w:r w:rsidRPr="00416887">
              <w:rPr>
                <w:sz w:val="22"/>
                <w:szCs w:val="22"/>
                <w:lang w:val="ru-RU" w:eastAsia="en-US"/>
              </w:rPr>
              <w:t>в разных направлениях,</w:t>
            </w:r>
            <w:r w:rsidRPr="00416887">
              <w:rPr>
                <w:spacing w:val="1"/>
                <w:sz w:val="22"/>
                <w:szCs w:val="22"/>
                <w:lang w:val="ru-RU" w:eastAsia="en-US"/>
              </w:rPr>
              <w:t xml:space="preserve"> </w:t>
            </w:r>
            <w:r w:rsidRPr="00416887">
              <w:rPr>
                <w:sz w:val="22"/>
                <w:szCs w:val="22"/>
                <w:lang w:val="ru-RU" w:eastAsia="en-US"/>
              </w:rPr>
              <w:t>останавливаясь</w:t>
            </w:r>
            <w:r w:rsidRPr="00416887">
              <w:rPr>
                <w:spacing w:val="18"/>
                <w:sz w:val="22"/>
                <w:szCs w:val="22"/>
                <w:lang w:val="ru-RU" w:eastAsia="en-US"/>
              </w:rPr>
              <w:t xml:space="preserve"> </w:t>
            </w:r>
            <w:r w:rsidRPr="00416887">
              <w:rPr>
                <w:sz w:val="22"/>
                <w:szCs w:val="22"/>
                <w:lang w:val="ru-RU" w:eastAsia="en-US"/>
              </w:rPr>
              <w:t>и</w:t>
            </w:r>
            <w:r w:rsidRPr="00416887">
              <w:rPr>
                <w:spacing w:val="16"/>
                <w:sz w:val="22"/>
                <w:szCs w:val="22"/>
                <w:lang w:val="ru-RU" w:eastAsia="en-US"/>
              </w:rPr>
              <w:t xml:space="preserve"> </w:t>
            </w:r>
            <w:r w:rsidRPr="00416887">
              <w:rPr>
                <w:sz w:val="22"/>
                <w:szCs w:val="22"/>
                <w:lang w:val="ru-RU" w:eastAsia="en-US"/>
              </w:rPr>
              <w:t>снова</w:t>
            </w:r>
            <w:r w:rsidRPr="00416887">
              <w:rPr>
                <w:spacing w:val="17"/>
                <w:sz w:val="22"/>
                <w:szCs w:val="22"/>
                <w:lang w:val="ru-RU" w:eastAsia="en-US"/>
              </w:rPr>
              <w:t xml:space="preserve"> </w:t>
            </w:r>
            <w:r w:rsidRPr="00416887">
              <w:rPr>
                <w:sz w:val="22"/>
                <w:szCs w:val="22"/>
                <w:lang w:val="ru-RU" w:eastAsia="en-US"/>
              </w:rPr>
              <w:t>передвигаясь</w:t>
            </w:r>
            <w:r w:rsidRPr="00416887">
              <w:rPr>
                <w:spacing w:val="19"/>
                <w:sz w:val="22"/>
                <w:szCs w:val="22"/>
                <w:lang w:val="ru-RU" w:eastAsia="en-US"/>
              </w:rPr>
              <w:t xml:space="preserve"> </w:t>
            </w:r>
            <w:r w:rsidRPr="00416887">
              <w:rPr>
                <w:sz w:val="22"/>
                <w:szCs w:val="22"/>
                <w:lang w:val="ru-RU" w:eastAsia="en-US"/>
              </w:rPr>
              <w:t>по</w:t>
            </w:r>
            <w:r w:rsidRPr="00416887">
              <w:rPr>
                <w:spacing w:val="14"/>
                <w:sz w:val="22"/>
                <w:szCs w:val="22"/>
                <w:lang w:val="ru-RU" w:eastAsia="en-US"/>
              </w:rPr>
              <w:t xml:space="preserve"> </w:t>
            </w:r>
            <w:r w:rsidRPr="00416887">
              <w:rPr>
                <w:sz w:val="22"/>
                <w:szCs w:val="22"/>
                <w:lang w:val="ru-RU" w:eastAsia="en-US"/>
              </w:rPr>
              <w:t>сигналу.</w:t>
            </w:r>
          </w:p>
          <w:p w:rsidR="00CF33B4" w:rsidRPr="00416887" w:rsidRDefault="00CF33B4" w:rsidP="00416887">
            <w:pPr>
              <w:widowControl w:val="0"/>
              <w:autoSpaceDE w:val="0"/>
              <w:autoSpaceDN w:val="0"/>
              <w:ind w:left="215" w:right="450"/>
              <w:jc w:val="both"/>
              <w:rPr>
                <w:sz w:val="22"/>
                <w:szCs w:val="22"/>
                <w:lang w:val="ru-RU" w:eastAsia="en-US"/>
              </w:rPr>
            </w:pPr>
            <w:r w:rsidRPr="00416887">
              <w:rPr>
                <w:sz w:val="22"/>
                <w:szCs w:val="22"/>
                <w:lang w:val="ru-RU" w:eastAsia="en-US"/>
              </w:rPr>
              <w:t xml:space="preserve">Элементы  </w:t>
            </w:r>
            <w:r w:rsidRPr="00416887">
              <w:rPr>
                <w:spacing w:val="3"/>
                <w:sz w:val="22"/>
                <w:szCs w:val="22"/>
                <w:lang w:val="ru-RU" w:eastAsia="en-US"/>
              </w:rPr>
              <w:t xml:space="preserve"> </w:t>
            </w:r>
            <w:r w:rsidRPr="00416887">
              <w:rPr>
                <w:sz w:val="22"/>
                <w:szCs w:val="22"/>
                <w:lang w:val="ru-RU" w:eastAsia="en-US"/>
              </w:rPr>
              <w:t xml:space="preserve">футбола:  </w:t>
            </w:r>
            <w:r w:rsidRPr="00416887">
              <w:rPr>
                <w:spacing w:val="5"/>
                <w:sz w:val="22"/>
                <w:szCs w:val="22"/>
                <w:lang w:val="ru-RU" w:eastAsia="en-US"/>
              </w:rPr>
              <w:t xml:space="preserve"> </w:t>
            </w:r>
            <w:r w:rsidRPr="00416887">
              <w:rPr>
                <w:sz w:val="22"/>
                <w:szCs w:val="22"/>
                <w:lang w:val="ru-RU" w:eastAsia="en-US"/>
              </w:rPr>
              <w:t xml:space="preserve">передача  </w:t>
            </w:r>
            <w:r w:rsidRPr="00416887">
              <w:rPr>
                <w:spacing w:val="7"/>
                <w:sz w:val="22"/>
                <w:szCs w:val="22"/>
                <w:lang w:val="ru-RU" w:eastAsia="en-US"/>
              </w:rPr>
              <w:t xml:space="preserve"> </w:t>
            </w:r>
            <w:r w:rsidRPr="00416887">
              <w:rPr>
                <w:sz w:val="22"/>
                <w:szCs w:val="22"/>
                <w:lang w:val="ru-RU" w:eastAsia="en-US"/>
              </w:rPr>
              <w:t xml:space="preserve">мяча  </w:t>
            </w:r>
            <w:r w:rsidRPr="00416887">
              <w:rPr>
                <w:spacing w:val="6"/>
                <w:sz w:val="22"/>
                <w:szCs w:val="22"/>
                <w:lang w:val="ru-RU" w:eastAsia="en-US"/>
              </w:rPr>
              <w:t xml:space="preserve"> </w:t>
            </w:r>
            <w:r w:rsidRPr="00416887">
              <w:rPr>
                <w:sz w:val="22"/>
                <w:szCs w:val="22"/>
                <w:lang w:val="ru-RU" w:eastAsia="en-US"/>
              </w:rPr>
              <w:t xml:space="preserve">друг  </w:t>
            </w:r>
            <w:r w:rsidRPr="00416887">
              <w:rPr>
                <w:spacing w:val="9"/>
                <w:sz w:val="22"/>
                <w:szCs w:val="22"/>
                <w:lang w:val="ru-RU" w:eastAsia="en-US"/>
              </w:rPr>
              <w:t xml:space="preserve"> </w:t>
            </w:r>
            <w:r w:rsidRPr="00416887">
              <w:rPr>
                <w:sz w:val="22"/>
                <w:szCs w:val="22"/>
                <w:lang w:val="ru-RU" w:eastAsia="en-US"/>
              </w:rPr>
              <w:t>другу,</w:t>
            </w:r>
            <w:r w:rsidRPr="00416887">
              <w:rPr>
                <w:spacing w:val="1"/>
                <w:sz w:val="22"/>
                <w:szCs w:val="22"/>
                <w:lang w:val="ru-RU" w:eastAsia="en-US"/>
              </w:rPr>
              <w:t xml:space="preserve"> </w:t>
            </w:r>
            <w:r w:rsidRPr="00416887">
              <w:rPr>
                <w:sz w:val="22"/>
                <w:szCs w:val="22"/>
                <w:lang w:val="ru-RU" w:eastAsia="en-US"/>
              </w:rPr>
              <w:t>отбивая его правой</w:t>
            </w:r>
            <w:r w:rsidRPr="00416887">
              <w:rPr>
                <w:spacing w:val="1"/>
                <w:sz w:val="22"/>
                <w:szCs w:val="22"/>
                <w:lang w:val="ru-RU" w:eastAsia="en-US"/>
              </w:rPr>
              <w:t xml:space="preserve"> </w:t>
            </w:r>
            <w:r w:rsidRPr="00416887">
              <w:rPr>
                <w:sz w:val="22"/>
                <w:szCs w:val="22"/>
                <w:lang w:val="ru-RU" w:eastAsia="en-US"/>
              </w:rPr>
              <w:t>и левой</w:t>
            </w:r>
            <w:r w:rsidRPr="00416887">
              <w:rPr>
                <w:spacing w:val="1"/>
                <w:sz w:val="22"/>
                <w:szCs w:val="22"/>
                <w:lang w:val="ru-RU" w:eastAsia="en-US"/>
              </w:rPr>
              <w:t xml:space="preserve"> </w:t>
            </w:r>
            <w:r w:rsidRPr="00416887">
              <w:rPr>
                <w:sz w:val="22"/>
                <w:szCs w:val="22"/>
                <w:lang w:val="ru-RU" w:eastAsia="en-US"/>
              </w:rPr>
              <w:t>ногой,</w:t>
            </w:r>
            <w:r w:rsidRPr="00416887">
              <w:rPr>
                <w:spacing w:val="1"/>
                <w:sz w:val="22"/>
                <w:szCs w:val="22"/>
                <w:lang w:val="ru-RU" w:eastAsia="en-US"/>
              </w:rPr>
              <w:t xml:space="preserve"> </w:t>
            </w:r>
            <w:r w:rsidRPr="00416887">
              <w:rPr>
                <w:sz w:val="22"/>
                <w:szCs w:val="22"/>
                <w:lang w:val="ru-RU" w:eastAsia="en-US"/>
              </w:rPr>
              <w:t>стоя</w:t>
            </w:r>
            <w:r w:rsidRPr="00416887">
              <w:rPr>
                <w:spacing w:val="1"/>
                <w:sz w:val="22"/>
                <w:szCs w:val="22"/>
                <w:lang w:val="ru-RU" w:eastAsia="en-US"/>
              </w:rPr>
              <w:t xml:space="preserve"> </w:t>
            </w:r>
            <w:r w:rsidRPr="00416887">
              <w:rPr>
                <w:sz w:val="22"/>
                <w:szCs w:val="22"/>
                <w:lang w:val="ru-RU" w:eastAsia="en-US"/>
              </w:rPr>
              <w:t>на месте;</w:t>
            </w:r>
            <w:r w:rsidRPr="00416887">
              <w:rPr>
                <w:spacing w:val="1"/>
                <w:sz w:val="22"/>
                <w:szCs w:val="22"/>
                <w:lang w:val="ru-RU" w:eastAsia="en-US"/>
              </w:rPr>
              <w:t xml:space="preserve"> </w:t>
            </w:r>
            <w:r w:rsidRPr="00416887">
              <w:rPr>
                <w:sz w:val="22"/>
                <w:szCs w:val="22"/>
                <w:lang w:val="ru-RU" w:eastAsia="en-US"/>
              </w:rPr>
              <w:t>ведение</w:t>
            </w:r>
            <w:r w:rsidRPr="00416887">
              <w:rPr>
                <w:spacing w:val="-52"/>
                <w:sz w:val="22"/>
                <w:szCs w:val="22"/>
                <w:lang w:val="ru-RU" w:eastAsia="en-US"/>
              </w:rPr>
              <w:t xml:space="preserve"> </w:t>
            </w:r>
            <w:r w:rsidRPr="00416887">
              <w:rPr>
                <w:sz w:val="22"/>
                <w:szCs w:val="22"/>
                <w:lang w:val="ru-RU" w:eastAsia="en-US"/>
              </w:rPr>
              <w:t>мяч</w:t>
            </w:r>
            <w:r w:rsidRPr="00416887">
              <w:rPr>
                <w:spacing w:val="1"/>
                <w:sz w:val="22"/>
                <w:szCs w:val="22"/>
                <w:lang w:val="ru-RU" w:eastAsia="en-US"/>
              </w:rPr>
              <w:t xml:space="preserve"> </w:t>
            </w:r>
            <w:r w:rsidRPr="00416887">
              <w:rPr>
                <w:sz w:val="22"/>
                <w:szCs w:val="22"/>
                <w:lang w:val="ru-RU" w:eastAsia="en-US"/>
              </w:rPr>
              <w:t>«змейкой» между расставленными</w:t>
            </w:r>
            <w:r w:rsidRPr="00416887">
              <w:rPr>
                <w:spacing w:val="1"/>
                <w:sz w:val="22"/>
                <w:szCs w:val="22"/>
                <w:lang w:val="ru-RU" w:eastAsia="en-US"/>
              </w:rPr>
              <w:t xml:space="preserve"> </w:t>
            </w:r>
            <w:r w:rsidRPr="00416887">
              <w:rPr>
                <w:sz w:val="22"/>
                <w:szCs w:val="22"/>
                <w:lang w:val="ru-RU" w:eastAsia="en-US"/>
              </w:rPr>
              <w:t>предметами,</w:t>
            </w:r>
            <w:r w:rsidRPr="00416887">
              <w:rPr>
                <w:spacing w:val="1"/>
                <w:sz w:val="22"/>
                <w:szCs w:val="22"/>
                <w:lang w:val="ru-RU" w:eastAsia="en-US"/>
              </w:rPr>
              <w:t xml:space="preserve"> </w:t>
            </w:r>
            <w:r w:rsidRPr="00416887">
              <w:rPr>
                <w:sz w:val="22"/>
                <w:szCs w:val="22"/>
                <w:lang w:val="ru-RU" w:eastAsia="en-US"/>
              </w:rPr>
              <w:t>попадание в</w:t>
            </w:r>
            <w:r w:rsidRPr="00416887">
              <w:rPr>
                <w:spacing w:val="1"/>
                <w:sz w:val="22"/>
                <w:szCs w:val="22"/>
                <w:lang w:val="ru-RU" w:eastAsia="en-US"/>
              </w:rPr>
              <w:t xml:space="preserve"> </w:t>
            </w:r>
            <w:r w:rsidRPr="00416887">
              <w:rPr>
                <w:sz w:val="22"/>
                <w:szCs w:val="22"/>
                <w:lang w:val="ru-RU" w:eastAsia="en-US"/>
              </w:rPr>
              <w:t>предметы,</w:t>
            </w:r>
            <w:r w:rsidRPr="00416887">
              <w:rPr>
                <w:spacing w:val="1"/>
                <w:sz w:val="22"/>
                <w:szCs w:val="22"/>
                <w:lang w:val="ru-RU" w:eastAsia="en-US"/>
              </w:rPr>
              <w:t xml:space="preserve"> </w:t>
            </w:r>
            <w:r w:rsidRPr="00416887">
              <w:rPr>
                <w:sz w:val="22"/>
                <w:szCs w:val="22"/>
                <w:lang w:val="ru-RU" w:eastAsia="en-US"/>
              </w:rPr>
              <w:t>забивание</w:t>
            </w:r>
            <w:r w:rsidRPr="00416887">
              <w:rPr>
                <w:spacing w:val="1"/>
                <w:sz w:val="22"/>
                <w:szCs w:val="22"/>
                <w:lang w:val="ru-RU" w:eastAsia="en-US"/>
              </w:rPr>
              <w:t xml:space="preserve"> </w:t>
            </w:r>
            <w:r w:rsidRPr="00416887">
              <w:rPr>
                <w:sz w:val="22"/>
                <w:szCs w:val="22"/>
                <w:lang w:val="ru-RU" w:eastAsia="en-US"/>
              </w:rPr>
              <w:t>мяча</w:t>
            </w:r>
            <w:r w:rsidRPr="00416887">
              <w:rPr>
                <w:spacing w:val="1"/>
                <w:sz w:val="22"/>
                <w:szCs w:val="22"/>
                <w:lang w:val="ru-RU" w:eastAsia="en-US"/>
              </w:rPr>
              <w:t xml:space="preserve"> </w:t>
            </w:r>
            <w:r w:rsidRPr="00416887">
              <w:rPr>
                <w:sz w:val="22"/>
                <w:szCs w:val="22"/>
                <w:lang w:val="ru-RU" w:eastAsia="en-US"/>
              </w:rPr>
              <w:t>в ворота,</w:t>
            </w:r>
            <w:r w:rsidRPr="00416887">
              <w:rPr>
                <w:spacing w:val="1"/>
                <w:sz w:val="22"/>
                <w:szCs w:val="22"/>
                <w:lang w:val="ru-RU" w:eastAsia="en-US"/>
              </w:rPr>
              <w:t xml:space="preserve"> </w:t>
            </w:r>
            <w:r w:rsidRPr="00416887">
              <w:rPr>
                <w:sz w:val="22"/>
                <w:szCs w:val="22"/>
                <w:lang w:val="ru-RU" w:eastAsia="en-US"/>
              </w:rPr>
              <w:t>игра</w:t>
            </w:r>
            <w:r w:rsidRPr="00416887">
              <w:rPr>
                <w:spacing w:val="1"/>
                <w:sz w:val="22"/>
                <w:szCs w:val="22"/>
                <w:lang w:val="ru-RU" w:eastAsia="en-US"/>
              </w:rPr>
              <w:t xml:space="preserve"> </w:t>
            </w:r>
            <w:r w:rsidRPr="00416887">
              <w:rPr>
                <w:sz w:val="22"/>
                <w:szCs w:val="22"/>
                <w:lang w:val="ru-RU" w:eastAsia="en-US"/>
              </w:rPr>
              <w:t>по</w:t>
            </w:r>
            <w:r w:rsidRPr="00416887">
              <w:rPr>
                <w:spacing w:val="-52"/>
                <w:sz w:val="22"/>
                <w:szCs w:val="22"/>
                <w:lang w:val="ru-RU" w:eastAsia="en-US"/>
              </w:rPr>
              <w:t xml:space="preserve"> </w:t>
            </w:r>
            <w:r w:rsidRPr="00416887">
              <w:rPr>
                <w:sz w:val="22"/>
                <w:szCs w:val="22"/>
                <w:lang w:val="ru-RU" w:eastAsia="en-US"/>
              </w:rPr>
              <w:t>упрощенным</w:t>
            </w:r>
            <w:r w:rsidRPr="00416887">
              <w:rPr>
                <w:spacing w:val="10"/>
                <w:sz w:val="22"/>
                <w:szCs w:val="22"/>
                <w:lang w:val="ru-RU" w:eastAsia="en-US"/>
              </w:rPr>
              <w:t xml:space="preserve"> </w:t>
            </w:r>
            <w:r w:rsidRPr="00416887">
              <w:rPr>
                <w:sz w:val="22"/>
                <w:szCs w:val="22"/>
                <w:lang w:val="ru-RU" w:eastAsia="en-US"/>
              </w:rPr>
              <w:t>правилам.</w:t>
            </w:r>
          </w:p>
          <w:p w:rsidR="00CF33B4" w:rsidRPr="00416887" w:rsidRDefault="00CF33B4" w:rsidP="00416887">
            <w:pPr>
              <w:widowControl w:val="0"/>
              <w:autoSpaceDE w:val="0"/>
              <w:autoSpaceDN w:val="0"/>
              <w:ind w:left="215" w:right="304"/>
              <w:jc w:val="both"/>
              <w:rPr>
                <w:sz w:val="22"/>
                <w:szCs w:val="22"/>
                <w:lang w:val="ru-RU" w:eastAsia="en-US"/>
              </w:rPr>
            </w:pPr>
            <w:r w:rsidRPr="00416887">
              <w:rPr>
                <w:sz w:val="22"/>
                <w:szCs w:val="22"/>
                <w:lang w:val="ru-RU" w:eastAsia="en-US"/>
              </w:rPr>
              <w:t>Элементы</w:t>
            </w:r>
            <w:r w:rsidRPr="00416887">
              <w:rPr>
                <w:spacing w:val="1"/>
                <w:sz w:val="22"/>
                <w:szCs w:val="22"/>
                <w:lang w:val="ru-RU" w:eastAsia="en-US"/>
              </w:rPr>
              <w:t xml:space="preserve"> </w:t>
            </w:r>
            <w:r w:rsidRPr="00416887">
              <w:rPr>
                <w:sz w:val="22"/>
                <w:szCs w:val="22"/>
                <w:lang w:val="ru-RU" w:eastAsia="en-US"/>
              </w:rPr>
              <w:t>хоккея: (без коньков</w:t>
            </w:r>
            <w:r w:rsidRPr="00416887">
              <w:rPr>
                <w:spacing w:val="55"/>
                <w:sz w:val="22"/>
                <w:szCs w:val="22"/>
                <w:lang w:val="ru-RU" w:eastAsia="en-US"/>
              </w:rPr>
              <w:t xml:space="preserve"> </w:t>
            </w:r>
            <w:r w:rsidRPr="00416887">
              <w:rPr>
                <w:sz w:val="22"/>
                <w:szCs w:val="22"/>
                <w:lang w:val="ru-RU" w:eastAsia="en-US"/>
              </w:rPr>
              <w:t>- на</w:t>
            </w:r>
            <w:r w:rsidRPr="00416887">
              <w:rPr>
                <w:spacing w:val="55"/>
                <w:sz w:val="22"/>
                <w:szCs w:val="22"/>
                <w:lang w:val="ru-RU" w:eastAsia="en-US"/>
              </w:rPr>
              <w:t xml:space="preserve"> </w:t>
            </w:r>
            <w:r w:rsidRPr="00416887">
              <w:rPr>
                <w:sz w:val="22"/>
                <w:szCs w:val="22"/>
                <w:lang w:val="ru-RU" w:eastAsia="en-US"/>
              </w:rPr>
              <w:t>снегу, натраве):</w:t>
            </w:r>
            <w:r w:rsidRPr="00416887">
              <w:rPr>
                <w:spacing w:val="1"/>
                <w:sz w:val="22"/>
                <w:szCs w:val="22"/>
                <w:lang w:val="ru-RU" w:eastAsia="en-US"/>
              </w:rPr>
              <w:t xml:space="preserve"> </w:t>
            </w:r>
            <w:r w:rsidRPr="00416887">
              <w:rPr>
                <w:sz w:val="22"/>
                <w:szCs w:val="22"/>
                <w:lang w:val="ru-RU" w:eastAsia="en-US"/>
              </w:rPr>
              <w:t>ведение шайбы</w:t>
            </w:r>
            <w:r w:rsidRPr="00416887">
              <w:rPr>
                <w:spacing w:val="1"/>
                <w:sz w:val="22"/>
                <w:szCs w:val="22"/>
                <w:lang w:val="ru-RU" w:eastAsia="en-US"/>
              </w:rPr>
              <w:t xml:space="preserve"> </w:t>
            </w:r>
            <w:r w:rsidRPr="00416887">
              <w:rPr>
                <w:sz w:val="22"/>
                <w:szCs w:val="22"/>
                <w:lang w:val="ru-RU" w:eastAsia="en-US"/>
              </w:rPr>
              <w:t>клюшкой,</w:t>
            </w:r>
            <w:r w:rsidRPr="00416887">
              <w:rPr>
                <w:spacing w:val="1"/>
                <w:sz w:val="22"/>
                <w:szCs w:val="22"/>
                <w:lang w:val="ru-RU" w:eastAsia="en-US"/>
              </w:rPr>
              <w:t xml:space="preserve"> </w:t>
            </w:r>
            <w:r w:rsidRPr="00416887">
              <w:rPr>
                <w:sz w:val="22"/>
                <w:szCs w:val="22"/>
                <w:lang w:val="ru-RU" w:eastAsia="en-US"/>
              </w:rPr>
              <w:t>не отрывая</w:t>
            </w:r>
            <w:r w:rsidRPr="00416887">
              <w:rPr>
                <w:spacing w:val="1"/>
                <w:sz w:val="22"/>
                <w:szCs w:val="22"/>
                <w:lang w:val="ru-RU" w:eastAsia="en-US"/>
              </w:rPr>
              <w:t xml:space="preserve"> </w:t>
            </w:r>
            <w:r w:rsidRPr="00416887">
              <w:rPr>
                <w:sz w:val="22"/>
                <w:szCs w:val="22"/>
                <w:lang w:val="ru-RU" w:eastAsia="en-US"/>
              </w:rPr>
              <w:t>её</w:t>
            </w:r>
            <w:r w:rsidRPr="00416887">
              <w:rPr>
                <w:spacing w:val="1"/>
                <w:sz w:val="22"/>
                <w:szCs w:val="22"/>
                <w:lang w:val="ru-RU" w:eastAsia="en-US"/>
              </w:rPr>
              <w:t xml:space="preserve"> </w:t>
            </w:r>
            <w:r w:rsidRPr="00416887">
              <w:rPr>
                <w:sz w:val="22"/>
                <w:szCs w:val="22"/>
                <w:lang w:val="ru-RU" w:eastAsia="en-US"/>
              </w:rPr>
              <w:t>от</w:t>
            </w:r>
            <w:r w:rsidRPr="00416887">
              <w:rPr>
                <w:spacing w:val="1"/>
                <w:sz w:val="22"/>
                <w:szCs w:val="22"/>
                <w:lang w:val="ru-RU" w:eastAsia="en-US"/>
              </w:rPr>
              <w:t xml:space="preserve"> </w:t>
            </w:r>
            <w:r w:rsidRPr="00416887">
              <w:rPr>
                <w:sz w:val="22"/>
                <w:szCs w:val="22"/>
                <w:lang w:val="ru-RU" w:eastAsia="en-US"/>
              </w:rPr>
              <w:t>шайбы;</w:t>
            </w:r>
            <w:r w:rsidRPr="00416887">
              <w:rPr>
                <w:spacing w:val="1"/>
                <w:sz w:val="22"/>
                <w:szCs w:val="22"/>
                <w:lang w:val="ru-RU" w:eastAsia="en-US"/>
              </w:rPr>
              <w:t xml:space="preserve"> </w:t>
            </w:r>
            <w:r w:rsidRPr="00416887">
              <w:rPr>
                <w:sz w:val="22"/>
                <w:szCs w:val="22"/>
                <w:lang w:val="ru-RU" w:eastAsia="en-US"/>
              </w:rPr>
              <w:t>прокатывание</w:t>
            </w:r>
            <w:r w:rsidRPr="00416887">
              <w:rPr>
                <w:spacing w:val="36"/>
                <w:sz w:val="22"/>
                <w:szCs w:val="22"/>
                <w:lang w:val="ru-RU" w:eastAsia="en-US"/>
              </w:rPr>
              <w:t xml:space="preserve"> </w:t>
            </w:r>
            <w:r w:rsidRPr="00416887">
              <w:rPr>
                <w:sz w:val="22"/>
                <w:szCs w:val="22"/>
                <w:lang w:val="ru-RU" w:eastAsia="en-US"/>
              </w:rPr>
              <w:t>шайбы</w:t>
            </w:r>
            <w:r w:rsidRPr="00416887">
              <w:rPr>
                <w:spacing w:val="47"/>
                <w:sz w:val="22"/>
                <w:szCs w:val="22"/>
                <w:lang w:val="ru-RU" w:eastAsia="en-US"/>
              </w:rPr>
              <w:t xml:space="preserve"> </w:t>
            </w:r>
            <w:r w:rsidRPr="00416887">
              <w:rPr>
                <w:sz w:val="22"/>
                <w:szCs w:val="22"/>
                <w:lang w:val="ru-RU" w:eastAsia="en-US"/>
              </w:rPr>
              <w:t>клюшкой</w:t>
            </w:r>
            <w:r w:rsidRPr="00416887">
              <w:rPr>
                <w:spacing w:val="49"/>
                <w:sz w:val="22"/>
                <w:szCs w:val="22"/>
                <w:lang w:val="ru-RU" w:eastAsia="en-US"/>
              </w:rPr>
              <w:t xml:space="preserve"> </w:t>
            </w:r>
            <w:r w:rsidRPr="00416887">
              <w:rPr>
                <w:sz w:val="22"/>
                <w:szCs w:val="22"/>
                <w:lang w:val="ru-RU" w:eastAsia="en-US"/>
              </w:rPr>
              <w:t>друг</w:t>
            </w:r>
            <w:r w:rsidRPr="00416887">
              <w:rPr>
                <w:spacing w:val="3"/>
                <w:sz w:val="22"/>
                <w:szCs w:val="22"/>
                <w:lang w:val="ru-RU" w:eastAsia="en-US"/>
              </w:rPr>
              <w:t xml:space="preserve"> </w:t>
            </w:r>
            <w:r w:rsidRPr="00416887">
              <w:rPr>
                <w:sz w:val="22"/>
                <w:szCs w:val="22"/>
                <w:lang w:val="ru-RU" w:eastAsia="en-US"/>
              </w:rPr>
              <w:t>другу,</w:t>
            </w:r>
            <w:r w:rsidRPr="00416887">
              <w:rPr>
                <w:spacing w:val="50"/>
                <w:sz w:val="22"/>
                <w:szCs w:val="22"/>
                <w:lang w:val="ru-RU" w:eastAsia="en-US"/>
              </w:rPr>
              <w:t xml:space="preserve"> </w:t>
            </w:r>
            <w:r w:rsidRPr="00416887">
              <w:rPr>
                <w:sz w:val="22"/>
                <w:szCs w:val="22"/>
                <w:lang w:val="ru-RU" w:eastAsia="en-US"/>
              </w:rPr>
              <w:t>задерживание</w:t>
            </w:r>
            <w:r w:rsidRPr="00416887">
              <w:rPr>
                <w:spacing w:val="-52"/>
                <w:sz w:val="22"/>
                <w:szCs w:val="22"/>
                <w:lang w:val="ru-RU" w:eastAsia="en-US"/>
              </w:rPr>
              <w:t xml:space="preserve"> </w:t>
            </w:r>
            <w:r w:rsidRPr="00416887">
              <w:rPr>
                <w:sz w:val="22"/>
                <w:szCs w:val="22"/>
                <w:lang w:val="ru-RU" w:eastAsia="en-US"/>
              </w:rPr>
              <w:t>шайбы</w:t>
            </w:r>
            <w:r w:rsidRPr="00416887">
              <w:rPr>
                <w:spacing w:val="1"/>
                <w:sz w:val="22"/>
                <w:szCs w:val="22"/>
                <w:lang w:val="ru-RU" w:eastAsia="en-US"/>
              </w:rPr>
              <w:t xml:space="preserve"> </w:t>
            </w:r>
            <w:r w:rsidRPr="00416887">
              <w:rPr>
                <w:sz w:val="22"/>
                <w:szCs w:val="22"/>
                <w:lang w:val="ru-RU" w:eastAsia="en-US"/>
              </w:rPr>
              <w:t>клюшкой; ведение шайбы</w:t>
            </w:r>
            <w:r w:rsidRPr="00416887">
              <w:rPr>
                <w:spacing w:val="1"/>
                <w:sz w:val="22"/>
                <w:szCs w:val="22"/>
                <w:lang w:val="ru-RU" w:eastAsia="en-US"/>
              </w:rPr>
              <w:t xml:space="preserve"> </w:t>
            </w:r>
            <w:r w:rsidRPr="00416887">
              <w:rPr>
                <w:sz w:val="22"/>
                <w:szCs w:val="22"/>
                <w:lang w:val="ru-RU" w:eastAsia="en-US"/>
              </w:rPr>
              <w:t>клюшкой</w:t>
            </w:r>
            <w:r w:rsidRPr="00416887">
              <w:rPr>
                <w:spacing w:val="1"/>
                <w:sz w:val="22"/>
                <w:szCs w:val="22"/>
                <w:lang w:val="ru-RU" w:eastAsia="en-US"/>
              </w:rPr>
              <w:t xml:space="preserve"> </w:t>
            </w:r>
            <w:r w:rsidRPr="00416887">
              <w:rPr>
                <w:sz w:val="22"/>
                <w:szCs w:val="22"/>
                <w:lang w:val="ru-RU" w:eastAsia="en-US"/>
              </w:rPr>
              <w:t>вокруг</w:t>
            </w:r>
            <w:r w:rsidRPr="00416887">
              <w:rPr>
                <w:spacing w:val="1"/>
                <w:sz w:val="22"/>
                <w:szCs w:val="22"/>
                <w:lang w:val="ru-RU" w:eastAsia="en-US"/>
              </w:rPr>
              <w:t xml:space="preserve"> </w:t>
            </w:r>
            <w:r w:rsidRPr="00416887">
              <w:rPr>
                <w:sz w:val="22"/>
                <w:szCs w:val="22"/>
                <w:lang w:val="ru-RU" w:eastAsia="en-US"/>
              </w:rPr>
              <w:t>предметов</w:t>
            </w:r>
            <w:r w:rsidRPr="00416887">
              <w:rPr>
                <w:spacing w:val="1"/>
                <w:sz w:val="22"/>
                <w:szCs w:val="22"/>
                <w:lang w:val="ru-RU" w:eastAsia="en-US"/>
              </w:rPr>
              <w:t xml:space="preserve"> </w:t>
            </w:r>
            <w:r w:rsidRPr="00416887">
              <w:rPr>
                <w:sz w:val="22"/>
                <w:szCs w:val="22"/>
                <w:lang w:val="ru-RU" w:eastAsia="en-US"/>
              </w:rPr>
              <w:t>и между ними;</w:t>
            </w:r>
            <w:r w:rsidRPr="00416887">
              <w:rPr>
                <w:spacing w:val="1"/>
                <w:sz w:val="22"/>
                <w:szCs w:val="22"/>
                <w:lang w:val="ru-RU" w:eastAsia="en-US"/>
              </w:rPr>
              <w:t xml:space="preserve"> </w:t>
            </w:r>
            <w:r w:rsidRPr="00416887">
              <w:rPr>
                <w:sz w:val="22"/>
                <w:szCs w:val="22"/>
                <w:lang w:val="ru-RU" w:eastAsia="en-US"/>
              </w:rPr>
              <w:t>забрасывание</w:t>
            </w:r>
            <w:r w:rsidRPr="00416887">
              <w:rPr>
                <w:spacing w:val="1"/>
                <w:sz w:val="22"/>
                <w:szCs w:val="22"/>
                <w:lang w:val="ru-RU" w:eastAsia="en-US"/>
              </w:rPr>
              <w:t xml:space="preserve"> </w:t>
            </w:r>
            <w:r w:rsidRPr="00416887">
              <w:rPr>
                <w:sz w:val="22"/>
                <w:szCs w:val="22"/>
                <w:lang w:val="ru-RU" w:eastAsia="en-US"/>
              </w:rPr>
              <w:t>шайбы</w:t>
            </w:r>
            <w:r w:rsidRPr="00416887">
              <w:rPr>
                <w:spacing w:val="1"/>
                <w:sz w:val="22"/>
                <w:szCs w:val="22"/>
                <w:lang w:val="ru-RU" w:eastAsia="en-US"/>
              </w:rPr>
              <w:t xml:space="preserve"> </w:t>
            </w:r>
            <w:r w:rsidRPr="00416887">
              <w:rPr>
                <w:sz w:val="22"/>
                <w:szCs w:val="22"/>
                <w:lang w:val="ru-RU" w:eastAsia="en-US"/>
              </w:rPr>
              <w:t>в ворота,</w:t>
            </w:r>
            <w:r w:rsidRPr="00416887">
              <w:rPr>
                <w:spacing w:val="1"/>
                <w:sz w:val="22"/>
                <w:szCs w:val="22"/>
                <w:lang w:val="ru-RU" w:eastAsia="en-US"/>
              </w:rPr>
              <w:t xml:space="preserve"> </w:t>
            </w:r>
            <w:r w:rsidRPr="00416887">
              <w:rPr>
                <w:sz w:val="22"/>
                <w:szCs w:val="22"/>
                <w:lang w:val="ru-RU" w:eastAsia="en-US"/>
              </w:rPr>
              <w:t>держа</w:t>
            </w:r>
            <w:r w:rsidRPr="00416887">
              <w:rPr>
                <w:spacing w:val="38"/>
                <w:sz w:val="22"/>
                <w:szCs w:val="22"/>
                <w:lang w:val="ru-RU" w:eastAsia="en-US"/>
              </w:rPr>
              <w:t xml:space="preserve"> </w:t>
            </w:r>
            <w:r w:rsidRPr="00416887">
              <w:rPr>
                <w:sz w:val="22"/>
                <w:szCs w:val="22"/>
                <w:lang w:val="ru-RU" w:eastAsia="en-US"/>
              </w:rPr>
              <w:t>клюшку</w:t>
            </w:r>
            <w:r w:rsidRPr="00416887">
              <w:rPr>
                <w:spacing w:val="29"/>
                <w:sz w:val="22"/>
                <w:szCs w:val="22"/>
                <w:lang w:val="ru-RU" w:eastAsia="en-US"/>
              </w:rPr>
              <w:t xml:space="preserve"> </w:t>
            </w:r>
            <w:r w:rsidRPr="00416887">
              <w:rPr>
                <w:sz w:val="22"/>
                <w:szCs w:val="22"/>
                <w:lang w:val="ru-RU" w:eastAsia="en-US"/>
              </w:rPr>
              <w:t>двумя</w:t>
            </w:r>
            <w:r w:rsidRPr="00416887">
              <w:rPr>
                <w:spacing w:val="34"/>
                <w:sz w:val="22"/>
                <w:szCs w:val="22"/>
                <w:lang w:val="ru-RU" w:eastAsia="en-US"/>
              </w:rPr>
              <w:t xml:space="preserve"> </w:t>
            </w:r>
            <w:r w:rsidRPr="00416887">
              <w:rPr>
                <w:sz w:val="22"/>
                <w:szCs w:val="22"/>
                <w:lang w:val="ru-RU" w:eastAsia="en-US"/>
              </w:rPr>
              <w:t>руками</w:t>
            </w:r>
            <w:r w:rsidRPr="00416887">
              <w:rPr>
                <w:spacing w:val="38"/>
                <w:sz w:val="22"/>
                <w:szCs w:val="22"/>
                <w:lang w:val="ru-RU" w:eastAsia="en-US"/>
              </w:rPr>
              <w:t xml:space="preserve"> </w:t>
            </w:r>
            <w:r w:rsidRPr="00416887">
              <w:rPr>
                <w:sz w:val="22"/>
                <w:szCs w:val="22"/>
                <w:lang w:val="ru-RU" w:eastAsia="en-US"/>
              </w:rPr>
              <w:t>(справа</w:t>
            </w:r>
            <w:r w:rsidRPr="00416887">
              <w:rPr>
                <w:spacing w:val="33"/>
                <w:sz w:val="22"/>
                <w:szCs w:val="22"/>
                <w:lang w:val="ru-RU" w:eastAsia="en-US"/>
              </w:rPr>
              <w:t xml:space="preserve"> </w:t>
            </w:r>
            <w:r w:rsidRPr="00416887">
              <w:rPr>
                <w:sz w:val="22"/>
                <w:szCs w:val="22"/>
                <w:lang w:val="ru-RU" w:eastAsia="en-US"/>
              </w:rPr>
              <w:t>и</w:t>
            </w:r>
            <w:r w:rsidRPr="00416887">
              <w:rPr>
                <w:spacing w:val="30"/>
                <w:sz w:val="22"/>
                <w:szCs w:val="22"/>
                <w:lang w:val="ru-RU" w:eastAsia="en-US"/>
              </w:rPr>
              <w:t xml:space="preserve"> </w:t>
            </w:r>
            <w:r w:rsidRPr="00416887">
              <w:rPr>
                <w:sz w:val="22"/>
                <w:szCs w:val="22"/>
                <w:lang w:val="ru-RU" w:eastAsia="en-US"/>
              </w:rPr>
              <w:t>слева);</w:t>
            </w:r>
            <w:r w:rsidRPr="00416887">
              <w:rPr>
                <w:spacing w:val="30"/>
                <w:sz w:val="22"/>
                <w:szCs w:val="22"/>
                <w:lang w:val="ru-RU" w:eastAsia="en-US"/>
              </w:rPr>
              <w:t xml:space="preserve"> </w:t>
            </w:r>
            <w:r w:rsidRPr="00416887">
              <w:rPr>
                <w:sz w:val="22"/>
                <w:szCs w:val="22"/>
                <w:lang w:val="ru-RU" w:eastAsia="en-US"/>
              </w:rPr>
              <w:t>попадание</w:t>
            </w:r>
            <w:r w:rsidRPr="00416887">
              <w:rPr>
                <w:spacing w:val="1"/>
                <w:sz w:val="22"/>
                <w:szCs w:val="22"/>
                <w:lang w:val="ru-RU" w:eastAsia="en-US"/>
              </w:rPr>
              <w:t xml:space="preserve"> </w:t>
            </w:r>
            <w:r w:rsidRPr="00416887">
              <w:rPr>
                <w:sz w:val="22"/>
                <w:szCs w:val="22"/>
                <w:lang w:val="ru-RU" w:eastAsia="en-US"/>
              </w:rPr>
              <w:t>шайбой</w:t>
            </w:r>
            <w:r w:rsidRPr="00416887">
              <w:rPr>
                <w:spacing w:val="1"/>
                <w:sz w:val="22"/>
                <w:szCs w:val="22"/>
                <w:lang w:val="ru-RU" w:eastAsia="en-US"/>
              </w:rPr>
              <w:t xml:space="preserve"> </w:t>
            </w:r>
            <w:r w:rsidRPr="00416887">
              <w:rPr>
                <w:sz w:val="22"/>
                <w:szCs w:val="22"/>
                <w:lang w:val="ru-RU" w:eastAsia="en-US"/>
              </w:rPr>
              <w:t>в</w:t>
            </w:r>
            <w:r w:rsidRPr="00416887">
              <w:rPr>
                <w:spacing w:val="1"/>
                <w:sz w:val="22"/>
                <w:szCs w:val="22"/>
                <w:lang w:val="ru-RU" w:eastAsia="en-US"/>
              </w:rPr>
              <w:t xml:space="preserve"> </w:t>
            </w:r>
            <w:r w:rsidRPr="00416887">
              <w:rPr>
                <w:sz w:val="22"/>
                <w:szCs w:val="22"/>
                <w:lang w:val="ru-RU" w:eastAsia="en-US"/>
              </w:rPr>
              <w:t>ворота,</w:t>
            </w:r>
            <w:r w:rsidRPr="00416887">
              <w:rPr>
                <w:spacing w:val="1"/>
                <w:sz w:val="22"/>
                <w:szCs w:val="22"/>
                <w:lang w:val="ru-RU" w:eastAsia="en-US"/>
              </w:rPr>
              <w:t xml:space="preserve"> </w:t>
            </w:r>
            <w:r w:rsidRPr="00416887">
              <w:rPr>
                <w:sz w:val="22"/>
                <w:szCs w:val="22"/>
                <w:lang w:val="ru-RU" w:eastAsia="en-US"/>
              </w:rPr>
              <w:t>ударяя</w:t>
            </w:r>
            <w:r w:rsidRPr="00416887">
              <w:rPr>
                <w:spacing w:val="1"/>
                <w:sz w:val="22"/>
                <w:szCs w:val="22"/>
                <w:lang w:val="ru-RU" w:eastAsia="en-US"/>
              </w:rPr>
              <w:t xml:space="preserve"> </w:t>
            </w:r>
            <w:r w:rsidRPr="00416887">
              <w:rPr>
                <w:sz w:val="22"/>
                <w:szCs w:val="22"/>
                <w:lang w:val="ru-RU" w:eastAsia="en-US"/>
              </w:rPr>
              <w:t>по ней</w:t>
            </w:r>
            <w:r w:rsidRPr="00416887">
              <w:rPr>
                <w:spacing w:val="1"/>
                <w:sz w:val="22"/>
                <w:szCs w:val="22"/>
                <w:lang w:val="ru-RU" w:eastAsia="en-US"/>
              </w:rPr>
              <w:t xml:space="preserve"> </w:t>
            </w:r>
            <w:r w:rsidRPr="00416887">
              <w:rPr>
                <w:sz w:val="22"/>
                <w:szCs w:val="22"/>
                <w:lang w:val="ru-RU" w:eastAsia="en-US"/>
              </w:rPr>
              <w:t>с места и</w:t>
            </w:r>
            <w:r w:rsidRPr="00416887">
              <w:rPr>
                <w:spacing w:val="1"/>
                <w:sz w:val="22"/>
                <w:szCs w:val="22"/>
                <w:lang w:val="ru-RU" w:eastAsia="en-US"/>
              </w:rPr>
              <w:t xml:space="preserve"> </w:t>
            </w:r>
            <w:r w:rsidRPr="00416887">
              <w:rPr>
                <w:sz w:val="22"/>
                <w:szCs w:val="22"/>
                <w:lang w:val="ru-RU" w:eastAsia="en-US"/>
              </w:rPr>
              <w:t>после ведения.</w:t>
            </w:r>
            <w:r w:rsidRPr="00416887">
              <w:rPr>
                <w:spacing w:val="-52"/>
                <w:sz w:val="22"/>
                <w:szCs w:val="22"/>
                <w:lang w:val="ru-RU" w:eastAsia="en-US"/>
              </w:rPr>
              <w:t xml:space="preserve"> </w:t>
            </w:r>
            <w:r w:rsidRPr="00416887">
              <w:rPr>
                <w:sz w:val="22"/>
                <w:szCs w:val="22"/>
                <w:lang w:val="ru-RU" w:eastAsia="en-US"/>
              </w:rPr>
              <w:t>Бадминтон:</w:t>
            </w:r>
            <w:r w:rsidRPr="00416887">
              <w:rPr>
                <w:spacing w:val="1"/>
                <w:sz w:val="22"/>
                <w:szCs w:val="22"/>
                <w:lang w:val="ru-RU" w:eastAsia="en-US"/>
              </w:rPr>
              <w:t xml:space="preserve"> </w:t>
            </w:r>
            <w:r w:rsidRPr="00416887">
              <w:rPr>
                <w:sz w:val="22"/>
                <w:szCs w:val="22"/>
                <w:lang w:val="ru-RU" w:eastAsia="en-US"/>
              </w:rPr>
              <w:t>перебрасывание волана</w:t>
            </w:r>
            <w:r w:rsidRPr="00416887">
              <w:rPr>
                <w:spacing w:val="1"/>
                <w:sz w:val="22"/>
                <w:szCs w:val="22"/>
                <w:lang w:val="ru-RU" w:eastAsia="en-US"/>
              </w:rPr>
              <w:t xml:space="preserve"> </w:t>
            </w:r>
            <w:r w:rsidRPr="00416887">
              <w:rPr>
                <w:sz w:val="22"/>
                <w:szCs w:val="22"/>
                <w:lang w:val="ru-RU" w:eastAsia="en-US"/>
              </w:rPr>
              <w:t>ракеткой</w:t>
            </w:r>
            <w:r w:rsidRPr="00416887">
              <w:rPr>
                <w:spacing w:val="1"/>
                <w:sz w:val="22"/>
                <w:szCs w:val="22"/>
                <w:lang w:val="ru-RU" w:eastAsia="en-US"/>
              </w:rPr>
              <w:t xml:space="preserve"> </w:t>
            </w:r>
            <w:r w:rsidRPr="00416887">
              <w:rPr>
                <w:sz w:val="22"/>
                <w:szCs w:val="22"/>
                <w:lang w:val="ru-RU" w:eastAsia="en-US"/>
              </w:rPr>
              <w:t>на</w:t>
            </w:r>
            <w:r w:rsidRPr="00416887">
              <w:rPr>
                <w:spacing w:val="1"/>
                <w:sz w:val="22"/>
                <w:szCs w:val="22"/>
                <w:lang w:val="ru-RU" w:eastAsia="en-US"/>
              </w:rPr>
              <w:t xml:space="preserve"> </w:t>
            </w:r>
            <w:r w:rsidRPr="00416887">
              <w:rPr>
                <w:sz w:val="22"/>
                <w:szCs w:val="22"/>
                <w:lang w:val="ru-RU" w:eastAsia="en-US"/>
              </w:rPr>
              <w:t>сторону</w:t>
            </w:r>
            <w:r w:rsidRPr="00416887">
              <w:rPr>
                <w:spacing w:val="1"/>
                <w:sz w:val="22"/>
                <w:szCs w:val="22"/>
                <w:lang w:val="ru-RU" w:eastAsia="en-US"/>
              </w:rPr>
              <w:t xml:space="preserve"> </w:t>
            </w:r>
            <w:r w:rsidRPr="00416887">
              <w:rPr>
                <w:sz w:val="22"/>
                <w:szCs w:val="22"/>
                <w:lang w:val="ru-RU" w:eastAsia="en-US"/>
              </w:rPr>
              <w:t>партнера</w:t>
            </w:r>
            <w:r w:rsidRPr="00416887">
              <w:rPr>
                <w:spacing w:val="1"/>
                <w:sz w:val="22"/>
                <w:szCs w:val="22"/>
                <w:lang w:val="ru-RU" w:eastAsia="en-US"/>
              </w:rPr>
              <w:t xml:space="preserve"> </w:t>
            </w:r>
            <w:r w:rsidRPr="00416887">
              <w:rPr>
                <w:sz w:val="22"/>
                <w:szCs w:val="22"/>
                <w:lang w:val="ru-RU" w:eastAsia="en-US"/>
              </w:rPr>
              <w:t>без</w:t>
            </w:r>
            <w:r w:rsidRPr="00416887">
              <w:rPr>
                <w:spacing w:val="1"/>
                <w:sz w:val="22"/>
                <w:szCs w:val="22"/>
                <w:lang w:val="ru-RU" w:eastAsia="en-US"/>
              </w:rPr>
              <w:t xml:space="preserve"> </w:t>
            </w:r>
            <w:r w:rsidRPr="00416887">
              <w:rPr>
                <w:sz w:val="22"/>
                <w:szCs w:val="22"/>
                <w:lang w:val="ru-RU" w:eastAsia="en-US"/>
              </w:rPr>
              <w:t>сетки,</w:t>
            </w:r>
            <w:r w:rsidRPr="00416887">
              <w:rPr>
                <w:spacing w:val="1"/>
                <w:sz w:val="22"/>
                <w:szCs w:val="22"/>
                <w:lang w:val="ru-RU" w:eastAsia="en-US"/>
              </w:rPr>
              <w:t xml:space="preserve"> </w:t>
            </w:r>
            <w:r w:rsidRPr="00416887">
              <w:rPr>
                <w:sz w:val="22"/>
                <w:szCs w:val="22"/>
                <w:lang w:val="ru-RU" w:eastAsia="en-US"/>
              </w:rPr>
              <w:t>через</w:t>
            </w:r>
            <w:r w:rsidRPr="00416887">
              <w:rPr>
                <w:spacing w:val="1"/>
                <w:sz w:val="22"/>
                <w:szCs w:val="22"/>
                <w:lang w:val="ru-RU" w:eastAsia="en-US"/>
              </w:rPr>
              <w:t xml:space="preserve"> </w:t>
            </w:r>
            <w:r w:rsidRPr="00416887">
              <w:rPr>
                <w:sz w:val="22"/>
                <w:szCs w:val="22"/>
                <w:lang w:val="ru-RU" w:eastAsia="en-US"/>
              </w:rPr>
              <w:t>сетку,правильно удерживая</w:t>
            </w:r>
            <w:r w:rsidRPr="00416887">
              <w:rPr>
                <w:spacing w:val="1"/>
                <w:sz w:val="22"/>
                <w:szCs w:val="22"/>
                <w:lang w:val="ru-RU" w:eastAsia="en-US"/>
              </w:rPr>
              <w:t xml:space="preserve"> </w:t>
            </w:r>
            <w:r w:rsidRPr="00416887">
              <w:rPr>
                <w:sz w:val="22"/>
                <w:szCs w:val="22"/>
                <w:lang w:val="ru-RU" w:eastAsia="en-US"/>
              </w:rPr>
              <w:t>ракетку.</w:t>
            </w:r>
          </w:p>
          <w:p w:rsidR="00CF33B4" w:rsidRPr="00416887" w:rsidRDefault="00CF33B4" w:rsidP="00416887">
            <w:pPr>
              <w:widowControl w:val="0"/>
              <w:autoSpaceDE w:val="0"/>
              <w:autoSpaceDN w:val="0"/>
              <w:ind w:left="215" w:right="460"/>
              <w:jc w:val="both"/>
              <w:rPr>
                <w:sz w:val="22"/>
                <w:szCs w:val="22"/>
                <w:lang w:val="ru-RU" w:eastAsia="en-US"/>
              </w:rPr>
            </w:pPr>
            <w:r w:rsidRPr="00416887">
              <w:rPr>
                <w:sz w:val="22"/>
                <w:szCs w:val="22"/>
                <w:lang w:val="ru-RU" w:eastAsia="en-US"/>
              </w:rPr>
              <w:t>Элементы</w:t>
            </w:r>
            <w:r w:rsidRPr="00416887">
              <w:rPr>
                <w:spacing w:val="1"/>
                <w:sz w:val="22"/>
                <w:szCs w:val="22"/>
                <w:lang w:val="ru-RU" w:eastAsia="en-US"/>
              </w:rPr>
              <w:t xml:space="preserve"> </w:t>
            </w:r>
            <w:r w:rsidRPr="00416887">
              <w:rPr>
                <w:sz w:val="22"/>
                <w:szCs w:val="22"/>
                <w:lang w:val="ru-RU" w:eastAsia="en-US"/>
              </w:rPr>
              <w:t>настольного</w:t>
            </w:r>
            <w:r w:rsidRPr="00416887">
              <w:rPr>
                <w:spacing w:val="1"/>
                <w:sz w:val="22"/>
                <w:szCs w:val="22"/>
                <w:lang w:val="ru-RU" w:eastAsia="en-US"/>
              </w:rPr>
              <w:t xml:space="preserve"> </w:t>
            </w:r>
            <w:r w:rsidRPr="00416887">
              <w:rPr>
                <w:sz w:val="22"/>
                <w:szCs w:val="22"/>
                <w:lang w:val="ru-RU" w:eastAsia="en-US"/>
              </w:rPr>
              <w:t>тенниса:подготовительные</w:t>
            </w:r>
            <w:r w:rsidRPr="00416887">
              <w:rPr>
                <w:spacing w:val="1"/>
                <w:sz w:val="22"/>
                <w:szCs w:val="22"/>
                <w:lang w:val="ru-RU" w:eastAsia="en-US"/>
              </w:rPr>
              <w:t xml:space="preserve"> </w:t>
            </w:r>
            <w:r w:rsidRPr="00416887">
              <w:rPr>
                <w:sz w:val="22"/>
                <w:szCs w:val="22"/>
                <w:lang w:val="ru-RU" w:eastAsia="en-US"/>
              </w:rPr>
              <w:t>упражнения</w:t>
            </w:r>
            <w:r w:rsidRPr="00416887">
              <w:rPr>
                <w:spacing w:val="37"/>
                <w:sz w:val="22"/>
                <w:szCs w:val="22"/>
                <w:lang w:val="ru-RU" w:eastAsia="en-US"/>
              </w:rPr>
              <w:t xml:space="preserve"> </w:t>
            </w:r>
            <w:r w:rsidRPr="00416887">
              <w:rPr>
                <w:sz w:val="22"/>
                <w:szCs w:val="22"/>
                <w:lang w:val="ru-RU" w:eastAsia="en-US"/>
              </w:rPr>
              <w:t>с</w:t>
            </w:r>
            <w:r w:rsidRPr="00416887">
              <w:rPr>
                <w:spacing w:val="40"/>
                <w:sz w:val="22"/>
                <w:szCs w:val="22"/>
                <w:lang w:val="ru-RU" w:eastAsia="en-US"/>
              </w:rPr>
              <w:t xml:space="preserve"> </w:t>
            </w:r>
            <w:r w:rsidRPr="00416887">
              <w:rPr>
                <w:sz w:val="22"/>
                <w:szCs w:val="22"/>
                <w:lang w:val="ru-RU" w:eastAsia="en-US"/>
              </w:rPr>
              <w:t>ракеткой</w:t>
            </w:r>
            <w:r w:rsidRPr="00416887">
              <w:rPr>
                <w:spacing w:val="40"/>
                <w:sz w:val="22"/>
                <w:szCs w:val="22"/>
                <w:lang w:val="ru-RU" w:eastAsia="en-US"/>
              </w:rPr>
              <w:t xml:space="preserve"> </w:t>
            </w:r>
            <w:r w:rsidRPr="00416887">
              <w:rPr>
                <w:sz w:val="22"/>
                <w:szCs w:val="22"/>
                <w:lang w:val="ru-RU" w:eastAsia="en-US"/>
              </w:rPr>
              <w:t>имячом</w:t>
            </w:r>
            <w:r w:rsidRPr="00416887">
              <w:rPr>
                <w:spacing w:val="42"/>
                <w:sz w:val="22"/>
                <w:szCs w:val="22"/>
                <w:lang w:val="ru-RU" w:eastAsia="en-US"/>
              </w:rPr>
              <w:t xml:space="preserve"> </w:t>
            </w:r>
            <w:r w:rsidRPr="00416887">
              <w:rPr>
                <w:sz w:val="22"/>
                <w:szCs w:val="22"/>
                <w:lang w:val="ru-RU" w:eastAsia="en-US"/>
              </w:rPr>
              <w:t>(подбрасывать</w:t>
            </w:r>
            <w:r w:rsidRPr="00416887">
              <w:rPr>
                <w:spacing w:val="28"/>
                <w:sz w:val="22"/>
                <w:szCs w:val="22"/>
                <w:lang w:val="ru-RU" w:eastAsia="en-US"/>
              </w:rPr>
              <w:t xml:space="preserve"> </w:t>
            </w:r>
            <w:r w:rsidRPr="00416887">
              <w:rPr>
                <w:sz w:val="22"/>
                <w:szCs w:val="22"/>
                <w:lang w:val="ru-RU" w:eastAsia="en-US"/>
              </w:rPr>
              <w:t>и</w:t>
            </w:r>
            <w:r w:rsidRPr="00416887">
              <w:rPr>
                <w:spacing w:val="37"/>
                <w:sz w:val="22"/>
                <w:szCs w:val="22"/>
                <w:lang w:val="ru-RU" w:eastAsia="en-US"/>
              </w:rPr>
              <w:t xml:space="preserve"> </w:t>
            </w:r>
            <w:r w:rsidRPr="00416887">
              <w:rPr>
                <w:sz w:val="22"/>
                <w:szCs w:val="22"/>
                <w:lang w:val="ru-RU" w:eastAsia="en-US"/>
              </w:rPr>
              <w:t>ловить</w:t>
            </w:r>
            <w:r w:rsidRPr="00416887">
              <w:rPr>
                <w:spacing w:val="-52"/>
                <w:sz w:val="22"/>
                <w:szCs w:val="22"/>
                <w:lang w:val="ru-RU" w:eastAsia="en-US"/>
              </w:rPr>
              <w:t xml:space="preserve"> </w:t>
            </w:r>
            <w:r w:rsidRPr="00416887">
              <w:rPr>
                <w:sz w:val="22"/>
                <w:szCs w:val="22"/>
                <w:lang w:val="ru-RU" w:eastAsia="en-US"/>
              </w:rPr>
              <w:t>мяч</w:t>
            </w:r>
            <w:r w:rsidRPr="00416887">
              <w:rPr>
                <w:spacing w:val="1"/>
                <w:sz w:val="22"/>
                <w:szCs w:val="22"/>
                <w:lang w:val="ru-RU" w:eastAsia="en-US"/>
              </w:rPr>
              <w:t xml:space="preserve"> </w:t>
            </w:r>
            <w:r w:rsidRPr="00416887">
              <w:rPr>
                <w:sz w:val="22"/>
                <w:szCs w:val="22"/>
                <w:lang w:val="ru-RU" w:eastAsia="en-US"/>
              </w:rPr>
              <w:t>одной</w:t>
            </w:r>
            <w:r w:rsidRPr="00416887">
              <w:rPr>
                <w:spacing w:val="1"/>
                <w:sz w:val="22"/>
                <w:szCs w:val="22"/>
                <w:lang w:val="ru-RU" w:eastAsia="en-US"/>
              </w:rPr>
              <w:t xml:space="preserve"> </w:t>
            </w:r>
            <w:r w:rsidRPr="00416887">
              <w:rPr>
                <w:sz w:val="22"/>
                <w:szCs w:val="22"/>
                <w:lang w:val="ru-RU" w:eastAsia="en-US"/>
              </w:rPr>
              <w:t>рукой,ракеткой</w:t>
            </w:r>
            <w:r w:rsidRPr="00416887">
              <w:rPr>
                <w:spacing w:val="1"/>
                <w:sz w:val="22"/>
                <w:szCs w:val="22"/>
                <w:lang w:val="ru-RU" w:eastAsia="en-US"/>
              </w:rPr>
              <w:t xml:space="preserve"> </w:t>
            </w:r>
            <w:r w:rsidRPr="00416887">
              <w:rPr>
                <w:sz w:val="22"/>
                <w:szCs w:val="22"/>
                <w:lang w:val="ru-RU" w:eastAsia="en-US"/>
              </w:rPr>
              <w:t>с ударом</w:t>
            </w:r>
            <w:r w:rsidRPr="00416887">
              <w:rPr>
                <w:spacing w:val="1"/>
                <w:sz w:val="22"/>
                <w:szCs w:val="22"/>
                <w:lang w:val="ru-RU" w:eastAsia="en-US"/>
              </w:rPr>
              <w:t xml:space="preserve"> </w:t>
            </w:r>
            <w:r w:rsidRPr="00416887">
              <w:rPr>
                <w:sz w:val="22"/>
                <w:szCs w:val="22"/>
                <w:lang w:val="ru-RU" w:eastAsia="en-US"/>
              </w:rPr>
              <w:t>о пол,</w:t>
            </w:r>
            <w:r w:rsidRPr="00416887">
              <w:rPr>
                <w:spacing w:val="55"/>
                <w:sz w:val="22"/>
                <w:szCs w:val="22"/>
                <w:lang w:val="ru-RU" w:eastAsia="en-US"/>
              </w:rPr>
              <w:t xml:space="preserve"> </w:t>
            </w:r>
            <w:r w:rsidRPr="00416887">
              <w:rPr>
                <w:sz w:val="22"/>
                <w:szCs w:val="22"/>
                <w:lang w:val="ru-RU" w:eastAsia="en-US"/>
              </w:rPr>
              <w:t>о стену);</w:t>
            </w:r>
            <w:r w:rsidRPr="00416887">
              <w:rPr>
                <w:spacing w:val="1"/>
                <w:sz w:val="22"/>
                <w:szCs w:val="22"/>
                <w:lang w:val="ru-RU" w:eastAsia="en-US"/>
              </w:rPr>
              <w:t xml:space="preserve"> </w:t>
            </w:r>
            <w:r w:rsidRPr="00416887">
              <w:rPr>
                <w:sz w:val="22"/>
                <w:szCs w:val="22"/>
                <w:lang w:val="ru-RU" w:eastAsia="en-US"/>
              </w:rPr>
              <w:t>подача</w:t>
            </w:r>
            <w:r w:rsidRPr="00416887">
              <w:rPr>
                <w:spacing w:val="18"/>
                <w:sz w:val="22"/>
                <w:szCs w:val="22"/>
                <w:lang w:val="ru-RU" w:eastAsia="en-US"/>
              </w:rPr>
              <w:t xml:space="preserve"> </w:t>
            </w:r>
            <w:r w:rsidRPr="00416887">
              <w:rPr>
                <w:sz w:val="22"/>
                <w:szCs w:val="22"/>
                <w:lang w:val="ru-RU" w:eastAsia="en-US"/>
              </w:rPr>
              <w:t>мяча</w:t>
            </w:r>
            <w:r w:rsidRPr="00416887">
              <w:rPr>
                <w:spacing w:val="27"/>
                <w:sz w:val="22"/>
                <w:szCs w:val="22"/>
                <w:lang w:val="ru-RU" w:eastAsia="en-US"/>
              </w:rPr>
              <w:t xml:space="preserve"> </w:t>
            </w:r>
            <w:r w:rsidRPr="00416887">
              <w:rPr>
                <w:sz w:val="22"/>
                <w:szCs w:val="22"/>
                <w:lang w:val="ru-RU" w:eastAsia="en-US"/>
              </w:rPr>
              <w:t>через</w:t>
            </w:r>
            <w:r w:rsidRPr="00416887">
              <w:rPr>
                <w:spacing w:val="15"/>
                <w:sz w:val="22"/>
                <w:szCs w:val="22"/>
                <w:lang w:val="ru-RU" w:eastAsia="en-US"/>
              </w:rPr>
              <w:t xml:space="preserve"> </w:t>
            </w:r>
            <w:r w:rsidRPr="00416887">
              <w:rPr>
                <w:sz w:val="22"/>
                <w:szCs w:val="22"/>
                <w:lang w:val="ru-RU" w:eastAsia="en-US"/>
              </w:rPr>
              <w:t>сетку</w:t>
            </w:r>
            <w:r w:rsidRPr="00416887">
              <w:rPr>
                <w:spacing w:val="12"/>
                <w:sz w:val="22"/>
                <w:szCs w:val="22"/>
                <w:lang w:val="ru-RU" w:eastAsia="en-US"/>
              </w:rPr>
              <w:t xml:space="preserve"> </w:t>
            </w:r>
            <w:r w:rsidRPr="00416887">
              <w:rPr>
                <w:sz w:val="22"/>
                <w:szCs w:val="22"/>
                <w:lang w:val="ru-RU" w:eastAsia="en-US"/>
              </w:rPr>
              <w:t>после</w:t>
            </w:r>
            <w:r w:rsidRPr="00416887">
              <w:rPr>
                <w:spacing w:val="13"/>
                <w:sz w:val="22"/>
                <w:szCs w:val="22"/>
                <w:lang w:val="ru-RU" w:eastAsia="en-US"/>
              </w:rPr>
              <w:t xml:space="preserve"> </w:t>
            </w:r>
            <w:r w:rsidRPr="00416887">
              <w:rPr>
                <w:sz w:val="22"/>
                <w:szCs w:val="22"/>
                <w:lang w:val="ru-RU" w:eastAsia="en-US"/>
              </w:rPr>
              <w:t>его</w:t>
            </w:r>
            <w:r w:rsidRPr="00416887">
              <w:rPr>
                <w:spacing w:val="17"/>
                <w:sz w:val="22"/>
                <w:szCs w:val="22"/>
                <w:lang w:val="ru-RU" w:eastAsia="en-US"/>
              </w:rPr>
              <w:t xml:space="preserve"> </w:t>
            </w:r>
            <w:r w:rsidRPr="00416887">
              <w:rPr>
                <w:sz w:val="22"/>
                <w:szCs w:val="22"/>
                <w:lang w:val="ru-RU" w:eastAsia="en-US"/>
              </w:rPr>
              <w:t>отскока</w:t>
            </w:r>
            <w:r w:rsidRPr="00416887">
              <w:rPr>
                <w:spacing w:val="26"/>
                <w:sz w:val="22"/>
                <w:szCs w:val="22"/>
                <w:lang w:val="ru-RU" w:eastAsia="en-US"/>
              </w:rPr>
              <w:t xml:space="preserve"> </w:t>
            </w:r>
            <w:r w:rsidRPr="00416887">
              <w:rPr>
                <w:sz w:val="22"/>
                <w:szCs w:val="22"/>
                <w:lang w:val="ru-RU" w:eastAsia="en-US"/>
              </w:rPr>
              <w:t>от</w:t>
            </w:r>
            <w:r w:rsidRPr="00416887">
              <w:rPr>
                <w:spacing w:val="20"/>
                <w:sz w:val="22"/>
                <w:szCs w:val="22"/>
                <w:lang w:val="ru-RU" w:eastAsia="en-US"/>
              </w:rPr>
              <w:t xml:space="preserve"> </w:t>
            </w:r>
            <w:r w:rsidRPr="00416887">
              <w:rPr>
                <w:sz w:val="22"/>
                <w:szCs w:val="22"/>
                <w:lang w:val="ru-RU" w:eastAsia="en-US"/>
              </w:rPr>
              <w:t>стола.</w:t>
            </w:r>
          </w:p>
          <w:p w:rsidR="00CF33B4" w:rsidRPr="00416887" w:rsidRDefault="00CF33B4" w:rsidP="00173A9C">
            <w:pPr>
              <w:widowControl w:val="0"/>
              <w:numPr>
                <w:ilvl w:val="0"/>
                <w:numId w:val="26"/>
              </w:numPr>
              <w:tabs>
                <w:tab w:val="left" w:pos="428"/>
              </w:tabs>
              <w:autoSpaceDE w:val="0"/>
              <w:autoSpaceDN w:val="0"/>
              <w:ind w:right="203"/>
              <w:jc w:val="both"/>
              <w:rPr>
                <w:sz w:val="22"/>
                <w:szCs w:val="22"/>
                <w:lang w:val="ru-RU" w:eastAsia="en-US"/>
              </w:rPr>
            </w:pPr>
            <w:r w:rsidRPr="00416887">
              <w:rPr>
                <w:sz w:val="22"/>
                <w:szCs w:val="22"/>
                <w:lang w:val="ru-RU" w:eastAsia="en-US"/>
              </w:rPr>
              <w:t>Спортивные упражнения:</w:t>
            </w:r>
            <w:r w:rsidRPr="00416887">
              <w:rPr>
                <w:spacing w:val="1"/>
                <w:sz w:val="22"/>
                <w:szCs w:val="22"/>
                <w:lang w:val="ru-RU" w:eastAsia="en-US"/>
              </w:rPr>
              <w:t xml:space="preserve"> </w:t>
            </w:r>
            <w:r w:rsidRPr="00416887">
              <w:rPr>
                <w:sz w:val="22"/>
                <w:szCs w:val="22"/>
                <w:lang w:val="ru-RU" w:eastAsia="en-US"/>
              </w:rPr>
              <w:t>педагог</w:t>
            </w:r>
            <w:r w:rsidRPr="00416887">
              <w:rPr>
                <w:spacing w:val="1"/>
                <w:sz w:val="22"/>
                <w:szCs w:val="22"/>
                <w:lang w:val="ru-RU" w:eastAsia="en-US"/>
              </w:rPr>
              <w:t xml:space="preserve"> </w:t>
            </w:r>
            <w:r w:rsidRPr="00416887">
              <w:rPr>
                <w:sz w:val="22"/>
                <w:szCs w:val="22"/>
                <w:lang w:val="ru-RU" w:eastAsia="en-US"/>
              </w:rPr>
              <w:t>продолжает</w:t>
            </w:r>
            <w:r w:rsidRPr="00416887">
              <w:rPr>
                <w:spacing w:val="1"/>
                <w:sz w:val="22"/>
                <w:szCs w:val="22"/>
                <w:lang w:val="ru-RU" w:eastAsia="en-US"/>
              </w:rPr>
              <w:t xml:space="preserve"> </w:t>
            </w:r>
            <w:r w:rsidRPr="00416887">
              <w:rPr>
                <w:sz w:val="22"/>
                <w:szCs w:val="22"/>
                <w:lang w:val="ru-RU" w:eastAsia="en-US"/>
              </w:rPr>
              <w:t>обучать</w:t>
            </w:r>
            <w:r w:rsidRPr="00416887">
              <w:rPr>
                <w:spacing w:val="1"/>
                <w:sz w:val="22"/>
                <w:szCs w:val="22"/>
                <w:lang w:val="ru-RU" w:eastAsia="en-US"/>
              </w:rPr>
              <w:t xml:space="preserve"> </w:t>
            </w:r>
            <w:r w:rsidRPr="00416887">
              <w:rPr>
                <w:sz w:val="22"/>
                <w:szCs w:val="22"/>
                <w:lang w:val="ru-RU" w:eastAsia="en-US"/>
              </w:rPr>
              <w:t>детей</w:t>
            </w:r>
            <w:r w:rsidRPr="00416887">
              <w:rPr>
                <w:spacing w:val="39"/>
                <w:sz w:val="22"/>
                <w:szCs w:val="22"/>
                <w:lang w:val="ru-RU" w:eastAsia="en-US"/>
              </w:rPr>
              <w:t xml:space="preserve"> </w:t>
            </w:r>
            <w:r w:rsidRPr="00416887">
              <w:rPr>
                <w:sz w:val="22"/>
                <w:szCs w:val="22"/>
                <w:lang w:val="ru-RU" w:eastAsia="en-US"/>
              </w:rPr>
              <w:t>спортивным</w:t>
            </w:r>
            <w:r w:rsidRPr="00416887">
              <w:rPr>
                <w:spacing w:val="44"/>
                <w:sz w:val="22"/>
                <w:szCs w:val="22"/>
                <w:lang w:val="ru-RU" w:eastAsia="en-US"/>
              </w:rPr>
              <w:t xml:space="preserve"> </w:t>
            </w:r>
            <w:r w:rsidRPr="00416887">
              <w:rPr>
                <w:sz w:val="22"/>
                <w:szCs w:val="22"/>
                <w:lang w:val="ru-RU" w:eastAsia="en-US"/>
              </w:rPr>
              <w:t>упражнениям</w:t>
            </w:r>
            <w:r w:rsidRPr="00416887">
              <w:rPr>
                <w:spacing w:val="39"/>
                <w:sz w:val="22"/>
                <w:szCs w:val="22"/>
                <w:lang w:val="ru-RU" w:eastAsia="en-US"/>
              </w:rPr>
              <w:t xml:space="preserve"> </w:t>
            </w:r>
            <w:r w:rsidRPr="00416887">
              <w:rPr>
                <w:sz w:val="22"/>
                <w:szCs w:val="22"/>
                <w:lang w:val="ru-RU" w:eastAsia="en-US"/>
              </w:rPr>
              <w:t>на</w:t>
            </w:r>
            <w:r w:rsidRPr="00416887">
              <w:rPr>
                <w:spacing w:val="34"/>
                <w:sz w:val="22"/>
                <w:szCs w:val="22"/>
                <w:lang w:val="ru-RU" w:eastAsia="en-US"/>
              </w:rPr>
              <w:t xml:space="preserve"> </w:t>
            </w:r>
            <w:r w:rsidRPr="00416887">
              <w:rPr>
                <w:sz w:val="22"/>
                <w:szCs w:val="22"/>
                <w:lang w:val="ru-RU" w:eastAsia="en-US"/>
              </w:rPr>
              <w:t>прогулке</w:t>
            </w:r>
            <w:r w:rsidRPr="00416887">
              <w:rPr>
                <w:spacing w:val="26"/>
                <w:sz w:val="22"/>
                <w:szCs w:val="22"/>
                <w:lang w:val="ru-RU" w:eastAsia="en-US"/>
              </w:rPr>
              <w:t xml:space="preserve"> </w:t>
            </w:r>
            <w:r w:rsidRPr="00416887">
              <w:rPr>
                <w:sz w:val="22"/>
                <w:szCs w:val="22"/>
                <w:lang w:val="ru-RU" w:eastAsia="en-US"/>
              </w:rPr>
              <w:t>или</w:t>
            </w:r>
            <w:r w:rsidRPr="00416887">
              <w:rPr>
                <w:spacing w:val="31"/>
                <w:sz w:val="22"/>
                <w:szCs w:val="22"/>
                <w:lang w:val="ru-RU" w:eastAsia="en-US"/>
              </w:rPr>
              <w:t xml:space="preserve"> </w:t>
            </w:r>
            <w:r w:rsidRPr="00416887">
              <w:rPr>
                <w:sz w:val="22"/>
                <w:szCs w:val="22"/>
                <w:lang w:val="ru-RU" w:eastAsia="en-US"/>
              </w:rPr>
              <w:t>во</w:t>
            </w:r>
            <w:r w:rsidRPr="00416887">
              <w:rPr>
                <w:spacing w:val="30"/>
                <w:sz w:val="22"/>
                <w:szCs w:val="22"/>
                <w:lang w:val="ru-RU" w:eastAsia="en-US"/>
              </w:rPr>
              <w:t xml:space="preserve"> </w:t>
            </w:r>
            <w:r w:rsidRPr="00416887">
              <w:rPr>
                <w:sz w:val="22"/>
                <w:szCs w:val="22"/>
                <w:lang w:val="ru-RU" w:eastAsia="en-US"/>
              </w:rPr>
              <w:t>время</w:t>
            </w:r>
            <w:r w:rsidRPr="00416887">
              <w:rPr>
                <w:spacing w:val="-52"/>
                <w:sz w:val="22"/>
                <w:szCs w:val="22"/>
                <w:lang w:val="ru-RU" w:eastAsia="en-US"/>
              </w:rPr>
              <w:t xml:space="preserve"> </w:t>
            </w:r>
            <w:r w:rsidRPr="00416887">
              <w:rPr>
                <w:sz w:val="22"/>
                <w:szCs w:val="22"/>
                <w:lang w:val="ru-RU" w:eastAsia="en-US"/>
              </w:rPr>
              <w:t>физкультурных</w:t>
            </w:r>
            <w:r w:rsidRPr="00416887">
              <w:rPr>
                <w:spacing w:val="1"/>
                <w:sz w:val="22"/>
                <w:szCs w:val="22"/>
                <w:lang w:val="ru-RU" w:eastAsia="en-US"/>
              </w:rPr>
              <w:t xml:space="preserve"> </w:t>
            </w:r>
            <w:r w:rsidRPr="00416887">
              <w:rPr>
                <w:sz w:val="22"/>
                <w:szCs w:val="22"/>
                <w:lang w:val="ru-RU" w:eastAsia="en-US"/>
              </w:rPr>
              <w:t>занятий</w:t>
            </w:r>
            <w:r w:rsidRPr="00416887">
              <w:rPr>
                <w:spacing w:val="1"/>
                <w:sz w:val="22"/>
                <w:szCs w:val="22"/>
                <w:lang w:val="ru-RU" w:eastAsia="en-US"/>
              </w:rPr>
              <w:t xml:space="preserve"> </w:t>
            </w:r>
            <w:r w:rsidRPr="00416887">
              <w:rPr>
                <w:sz w:val="22"/>
                <w:szCs w:val="22"/>
                <w:lang w:val="ru-RU" w:eastAsia="en-US"/>
              </w:rPr>
              <w:t>на</w:t>
            </w:r>
            <w:r w:rsidRPr="00416887">
              <w:rPr>
                <w:spacing w:val="55"/>
                <w:sz w:val="22"/>
                <w:szCs w:val="22"/>
                <w:lang w:val="ru-RU" w:eastAsia="en-US"/>
              </w:rPr>
              <w:t xml:space="preserve"> </w:t>
            </w:r>
            <w:r w:rsidRPr="00416887">
              <w:rPr>
                <w:sz w:val="22"/>
                <w:szCs w:val="22"/>
                <w:lang w:val="ru-RU" w:eastAsia="en-US"/>
              </w:rPr>
              <w:t>свежем</w:t>
            </w:r>
            <w:r w:rsidRPr="00416887">
              <w:rPr>
                <w:spacing w:val="55"/>
                <w:sz w:val="22"/>
                <w:szCs w:val="22"/>
                <w:lang w:val="ru-RU" w:eastAsia="en-US"/>
              </w:rPr>
              <w:t xml:space="preserve"> </w:t>
            </w:r>
            <w:r w:rsidRPr="00416887">
              <w:rPr>
                <w:sz w:val="22"/>
                <w:szCs w:val="22"/>
                <w:lang w:val="ru-RU" w:eastAsia="en-US"/>
              </w:rPr>
              <w:t>воздухе в</w:t>
            </w:r>
            <w:r w:rsidRPr="00416887">
              <w:rPr>
                <w:spacing w:val="55"/>
                <w:sz w:val="22"/>
                <w:szCs w:val="22"/>
                <w:lang w:val="ru-RU" w:eastAsia="en-US"/>
              </w:rPr>
              <w:t xml:space="preserve"> </w:t>
            </w:r>
            <w:r w:rsidRPr="00416887">
              <w:rPr>
                <w:sz w:val="22"/>
                <w:szCs w:val="22"/>
                <w:lang w:val="ru-RU" w:eastAsia="en-US"/>
              </w:rPr>
              <w:t>зависимости</w:t>
            </w:r>
            <w:r w:rsidRPr="00416887">
              <w:rPr>
                <w:spacing w:val="1"/>
                <w:sz w:val="22"/>
                <w:szCs w:val="22"/>
                <w:lang w:val="ru-RU" w:eastAsia="en-US"/>
              </w:rPr>
              <w:t xml:space="preserve"> </w:t>
            </w:r>
            <w:r w:rsidRPr="00416887">
              <w:rPr>
                <w:sz w:val="22"/>
                <w:szCs w:val="22"/>
                <w:lang w:val="ru-RU" w:eastAsia="en-US"/>
              </w:rPr>
              <w:t>от</w:t>
            </w:r>
            <w:r w:rsidRPr="00416887">
              <w:rPr>
                <w:spacing w:val="18"/>
                <w:sz w:val="22"/>
                <w:szCs w:val="22"/>
                <w:lang w:val="ru-RU" w:eastAsia="en-US"/>
              </w:rPr>
              <w:t xml:space="preserve"> </w:t>
            </w:r>
            <w:r w:rsidRPr="00416887">
              <w:rPr>
                <w:sz w:val="22"/>
                <w:szCs w:val="22"/>
                <w:lang w:val="ru-RU" w:eastAsia="en-US"/>
              </w:rPr>
              <w:t>имеющихсяусловий,</w:t>
            </w:r>
            <w:r w:rsidRPr="00416887">
              <w:rPr>
                <w:spacing w:val="11"/>
                <w:sz w:val="22"/>
                <w:szCs w:val="22"/>
                <w:lang w:val="ru-RU" w:eastAsia="en-US"/>
              </w:rPr>
              <w:t xml:space="preserve"> </w:t>
            </w:r>
            <w:r w:rsidRPr="00416887">
              <w:rPr>
                <w:sz w:val="22"/>
                <w:szCs w:val="22"/>
                <w:lang w:val="ru-RU" w:eastAsia="en-US"/>
              </w:rPr>
              <w:t>а</w:t>
            </w:r>
            <w:r w:rsidRPr="00416887">
              <w:rPr>
                <w:spacing w:val="16"/>
                <w:sz w:val="22"/>
                <w:szCs w:val="22"/>
                <w:lang w:val="ru-RU" w:eastAsia="en-US"/>
              </w:rPr>
              <w:t xml:space="preserve"> </w:t>
            </w:r>
            <w:r w:rsidRPr="00416887">
              <w:rPr>
                <w:sz w:val="22"/>
                <w:szCs w:val="22"/>
                <w:lang w:val="ru-RU" w:eastAsia="en-US"/>
              </w:rPr>
              <w:t>также</w:t>
            </w:r>
            <w:r w:rsidRPr="00416887">
              <w:rPr>
                <w:spacing w:val="12"/>
                <w:sz w:val="22"/>
                <w:szCs w:val="22"/>
                <w:lang w:val="ru-RU" w:eastAsia="en-US"/>
              </w:rPr>
              <w:t xml:space="preserve"> </w:t>
            </w:r>
            <w:r w:rsidRPr="00416887">
              <w:rPr>
                <w:sz w:val="22"/>
                <w:szCs w:val="22"/>
                <w:lang w:val="ru-RU" w:eastAsia="en-US"/>
              </w:rPr>
              <w:t>региональных</w:t>
            </w:r>
            <w:r w:rsidRPr="00416887">
              <w:rPr>
                <w:spacing w:val="14"/>
                <w:sz w:val="22"/>
                <w:szCs w:val="22"/>
                <w:lang w:val="ru-RU" w:eastAsia="en-US"/>
              </w:rPr>
              <w:t xml:space="preserve"> </w:t>
            </w:r>
            <w:r w:rsidRPr="00416887">
              <w:rPr>
                <w:sz w:val="22"/>
                <w:szCs w:val="22"/>
                <w:lang w:val="ru-RU" w:eastAsia="en-US"/>
              </w:rPr>
              <w:t>и</w:t>
            </w:r>
            <w:r w:rsidRPr="00416887">
              <w:rPr>
                <w:spacing w:val="1"/>
                <w:sz w:val="22"/>
                <w:szCs w:val="22"/>
                <w:lang w:val="ru-RU" w:eastAsia="en-US"/>
              </w:rPr>
              <w:t xml:space="preserve"> </w:t>
            </w:r>
            <w:r w:rsidRPr="00416887">
              <w:rPr>
                <w:sz w:val="22"/>
                <w:szCs w:val="22"/>
                <w:lang w:val="ru-RU" w:eastAsia="en-US"/>
              </w:rPr>
              <w:t>климатическихособенностей.</w:t>
            </w:r>
          </w:p>
          <w:p w:rsidR="00CF33B4" w:rsidRPr="00416887" w:rsidRDefault="00CF33B4" w:rsidP="00416887">
            <w:pPr>
              <w:widowControl w:val="0"/>
              <w:autoSpaceDE w:val="0"/>
              <w:autoSpaceDN w:val="0"/>
              <w:spacing w:before="1" w:line="237" w:lineRule="auto"/>
              <w:ind w:left="215" w:right="208"/>
              <w:jc w:val="both"/>
              <w:rPr>
                <w:sz w:val="22"/>
                <w:szCs w:val="22"/>
                <w:lang w:val="ru-RU" w:eastAsia="en-US"/>
              </w:rPr>
            </w:pPr>
            <w:r w:rsidRPr="00416887">
              <w:rPr>
                <w:sz w:val="22"/>
                <w:szCs w:val="22"/>
                <w:lang w:val="ru-RU" w:eastAsia="en-US"/>
              </w:rPr>
              <w:t>Катание</w:t>
            </w:r>
            <w:r w:rsidRPr="00416887">
              <w:rPr>
                <w:spacing w:val="30"/>
                <w:sz w:val="22"/>
                <w:szCs w:val="22"/>
                <w:lang w:val="ru-RU" w:eastAsia="en-US"/>
              </w:rPr>
              <w:t xml:space="preserve"> </w:t>
            </w:r>
            <w:r w:rsidRPr="00416887">
              <w:rPr>
                <w:sz w:val="22"/>
                <w:szCs w:val="22"/>
                <w:lang w:val="ru-RU" w:eastAsia="en-US"/>
              </w:rPr>
              <w:t>на</w:t>
            </w:r>
            <w:r w:rsidRPr="00416887">
              <w:rPr>
                <w:spacing w:val="35"/>
                <w:sz w:val="22"/>
                <w:szCs w:val="22"/>
                <w:lang w:val="ru-RU" w:eastAsia="en-US"/>
              </w:rPr>
              <w:t xml:space="preserve"> </w:t>
            </w:r>
            <w:r w:rsidRPr="00416887">
              <w:rPr>
                <w:sz w:val="22"/>
                <w:szCs w:val="22"/>
                <w:lang w:val="ru-RU" w:eastAsia="en-US"/>
              </w:rPr>
              <w:t>санках:</w:t>
            </w:r>
            <w:r w:rsidRPr="00416887">
              <w:rPr>
                <w:spacing w:val="36"/>
                <w:sz w:val="22"/>
                <w:szCs w:val="22"/>
                <w:lang w:val="ru-RU" w:eastAsia="en-US"/>
              </w:rPr>
              <w:t xml:space="preserve"> </w:t>
            </w:r>
            <w:r w:rsidRPr="00416887">
              <w:rPr>
                <w:sz w:val="22"/>
                <w:szCs w:val="22"/>
                <w:lang w:val="ru-RU" w:eastAsia="en-US"/>
              </w:rPr>
              <w:t>игровые</w:t>
            </w:r>
            <w:r w:rsidRPr="00416887">
              <w:rPr>
                <w:spacing w:val="32"/>
                <w:sz w:val="22"/>
                <w:szCs w:val="22"/>
                <w:lang w:val="ru-RU" w:eastAsia="en-US"/>
              </w:rPr>
              <w:t xml:space="preserve"> </w:t>
            </w:r>
            <w:r w:rsidRPr="00416887">
              <w:rPr>
                <w:sz w:val="22"/>
                <w:szCs w:val="22"/>
                <w:lang w:val="ru-RU" w:eastAsia="en-US"/>
              </w:rPr>
              <w:t>задания</w:t>
            </w:r>
            <w:r w:rsidRPr="00416887">
              <w:rPr>
                <w:spacing w:val="33"/>
                <w:sz w:val="22"/>
                <w:szCs w:val="22"/>
                <w:lang w:val="ru-RU" w:eastAsia="en-US"/>
              </w:rPr>
              <w:t xml:space="preserve"> </w:t>
            </w:r>
            <w:r w:rsidRPr="00416887">
              <w:rPr>
                <w:sz w:val="22"/>
                <w:szCs w:val="22"/>
                <w:lang w:val="ru-RU" w:eastAsia="en-US"/>
              </w:rPr>
              <w:t>и</w:t>
            </w:r>
            <w:r w:rsidRPr="00416887">
              <w:rPr>
                <w:spacing w:val="34"/>
                <w:sz w:val="22"/>
                <w:szCs w:val="22"/>
                <w:lang w:val="ru-RU" w:eastAsia="en-US"/>
              </w:rPr>
              <w:t xml:space="preserve"> </w:t>
            </w:r>
            <w:r w:rsidRPr="00416887">
              <w:rPr>
                <w:sz w:val="22"/>
                <w:szCs w:val="22"/>
                <w:lang w:val="ru-RU" w:eastAsia="en-US"/>
              </w:rPr>
              <w:t>соревнования</w:t>
            </w:r>
            <w:r w:rsidRPr="00416887">
              <w:rPr>
                <w:spacing w:val="27"/>
                <w:sz w:val="22"/>
                <w:szCs w:val="22"/>
                <w:lang w:val="ru-RU" w:eastAsia="en-US"/>
              </w:rPr>
              <w:t xml:space="preserve"> </w:t>
            </w:r>
            <w:r w:rsidRPr="00416887">
              <w:rPr>
                <w:sz w:val="22"/>
                <w:szCs w:val="22"/>
                <w:lang w:val="ru-RU" w:eastAsia="en-US"/>
              </w:rPr>
              <w:t>в</w:t>
            </w:r>
            <w:r w:rsidRPr="00416887">
              <w:rPr>
                <w:spacing w:val="-52"/>
                <w:sz w:val="22"/>
                <w:szCs w:val="22"/>
                <w:lang w:val="ru-RU" w:eastAsia="en-US"/>
              </w:rPr>
              <w:t xml:space="preserve"> </w:t>
            </w:r>
            <w:r w:rsidRPr="00416887">
              <w:rPr>
                <w:sz w:val="22"/>
                <w:szCs w:val="22"/>
                <w:lang w:val="ru-RU" w:eastAsia="en-US"/>
              </w:rPr>
              <w:t>катании</w:t>
            </w:r>
            <w:r w:rsidRPr="00416887">
              <w:rPr>
                <w:spacing w:val="6"/>
                <w:sz w:val="22"/>
                <w:szCs w:val="22"/>
                <w:lang w:val="ru-RU" w:eastAsia="en-US"/>
              </w:rPr>
              <w:t xml:space="preserve"> </w:t>
            </w:r>
            <w:r w:rsidRPr="00416887">
              <w:rPr>
                <w:sz w:val="22"/>
                <w:szCs w:val="22"/>
                <w:lang w:val="ru-RU" w:eastAsia="en-US"/>
              </w:rPr>
              <w:t>на</w:t>
            </w:r>
            <w:r w:rsidRPr="00416887">
              <w:rPr>
                <w:spacing w:val="12"/>
                <w:sz w:val="22"/>
                <w:szCs w:val="22"/>
                <w:lang w:val="ru-RU" w:eastAsia="en-US"/>
              </w:rPr>
              <w:t xml:space="preserve"> </w:t>
            </w:r>
            <w:r w:rsidRPr="00416887">
              <w:rPr>
                <w:sz w:val="22"/>
                <w:szCs w:val="22"/>
                <w:lang w:val="ru-RU" w:eastAsia="en-US"/>
              </w:rPr>
              <w:t>санях</w:t>
            </w:r>
            <w:r w:rsidRPr="00416887">
              <w:rPr>
                <w:spacing w:val="5"/>
                <w:sz w:val="22"/>
                <w:szCs w:val="22"/>
                <w:lang w:val="ru-RU" w:eastAsia="en-US"/>
              </w:rPr>
              <w:t xml:space="preserve"> </w:t>
            </w:r>
            <w:r w:rsidRPr="00416887">
              <w:rPr>
                <w:sz w:val="22"/>
                <w:szCs w:val="22"/>
                <w:lang w:val="ru-RU" w:eastAsia="en-US"/>
              </w:rPr>
              <w:t>на</w:t>
            </w:r>
            <w:r w:rsidRPr="00416887">
              <w:rPr>
                <w:spacing w:val="12"/>
                <w:sz w:val="22"/>
                <w:szCs w:val="22"/>
                <w:lang w:val="ru-RU" w:eastAsia="en-US"/>
              </w:rPr>
              <w:t xml:space="preserve"> </w:t>
            </w:r>
            <w:r w:rsidRPr="00416887">
              <w:rPr>
                <w:sz w:val="22"/>
                <w:szCs w:val="22"/>
                <w:lang w:val="ru-RU" w:eastAsia="en-US"/>
              </w:rPr>
              <w:t>скорость.</w:t>
            </w:r>
          </w:p>
          <w:p w:rsidR="00CF33B4" w:rsidRPr="00416887" w:rsidRDefault="00CF33B4" w:rsidP="00416887">
            <w:pPr>
              <w:widowControl w:val="0"/>
              <w:autoSpaceDE w:val="0"/>
              <w:autoSpaceDN w:val="0"/>
              <w:spacing w:before="1"/>
              <w:ind w:left="215" w:right="326"/>
              <w:jc w:val="both"/>
              <w:rPr>
                <w:sz w:val="22"/>
                <w:szCs w:val="22"/>
                <w:lang w:val="ru-RU" w:eastAsia="en-US"/>
              </w:rPr>
            </w:pPr>
            <w:r w:rsidRPr="00416887">
              <w:rPr>
                <w:sz w:val="22"/>
                <w:szCs w:val="22"/>
                <w:lang w:val="ru-RU" w:eastAsia="en-US"/>
              </w:rPr>
              <w:t>Ходьба</w:t>
            </w:r>
            <w:r w:rsidRPr="00416887">
              <w:rPr>
                <w:spacing w:val="31"/>
                <w:sz w:val="22"/>
                <w:szCs w:val="22"/>
                <w:lang w:val="ru-RU" w:eastAsia="en-US"/>
              </w:rPr>
              <w:t xml:space="preserve"> </w:t>
            </w:r>
            <w:r w:rsidRPr="00416887">
              <w:rPr>
                <w:sz w:val="22"/>
                <w:szCs w:val="22"/>
                <w:lang w:val="ru-RU" w:eastAsia="en-US"/>
              </w:rPr>
              <w:t>на</w:t>
            </w:r>
            <w:r w:rsidRPr="00416887">
              <w:rPr>
                <w:spacing w:val="31"/>
                <w:sz w:val="22"/>
                <w:szCs w:val="22"/>
                <w:lang w:val="ru-RU" w:eastAsia="en-US"/>
              </w:rPr>
              <w:t xml:space="preserve"> </w:t>
            </w:r>
            <w:r w:rsidRPr="00416887">
              <w:rPr>
                <w:sz w:val="22"/>
                <w:szCs w:val="22"/>
                <w:lang w:val="ru-RU" w:eastAsia="en-US"/>
              </w:rPr>
              <w:t>лыжах:</w:t>
            </w:r>
            <w:r w:rsidRPr="00416887">
              <w:rPr>
                <w:spacing w:val="31"/>
                <w:sz w:val="22"/>
                <w:szCs w:val="22"/>
                <w:lang w:val="ru-RU" w:eastAsia="en-US"/>
              </w:rPr>
              <w:t xml:space="preserve"> </w:t>
            </w:r>
            <w:r w:rsidRPr="00416887">
              <w:rPr>
                <w:sz w:val="22"/>
                <w:szCs w:val="22"/>
                <w:lang w:val="ru-RU" w:eastAsia="en-US"/>
              </w:rPr>
              <w:t>скользящим</w:t>
            </w:r>
            <w:r w:rsidRPr="00416887">
              <w:rPr>
                <w:spacing w:val="34"/>
                <w:sz w:val="22"/>
                <w:szCs w:val="22"/>
                <w:lang w:val="ru-RU" w:eastAsia="en-US"/>
              </w:rPr>
              <w:t xml:space="preserve"> </w:t>
            </w:r>
            <w:r w:rsidRPr="00416887">
              <w:rPr>
                <w:sz w:val="22"/>
                <w:szCs w:val="22"/>
                <w:lang w:val="ru-RU" w:eastAsia="en-US"/>
              </w:rPr>
              <w:t>шагом</w:t>
            </w:r>
            <w:r w:rsidRPr="00416887">
              <w:rPr>
                <w:spacing w:val="34"/>
                <w:sz w:val="22"/>
                <w:szCs w:val="22"/>
                <w:lang w:val="ru-RU" w:eastAsia="en-US"/>
              </w:rPr>
              <w:t xml:space="preserve"> </w:t>
            </w:r>
            <w:r w:rsidRPr="00416887">
              <w:rPr>
                <w:sz w:val="22"/>
                <w:szCs w:val="22"/>
                <w:lang w:val="ru-RU" w:eastAsia="en-US"/>
              </w:rPr>
              <w:t>по</w:t>
            </w:r>
            <w:r w:rsidRPr="00416887">
              <w:rPr>
                <w:spacing w:val="29"/>
                <w:sz w:val="22"/>
                <w:szCs w:val="22"/>
                <w:lang w:val="ru-RU" w:eastAsia="en-US"/>
              </w:rPr>
              <w:t xml:space="preserve"> </w:t>
            </w:r>
            <w:r w:rsidRPr="00416887">
              <w:rPr>
                <w:sz w:val="22"/>
                <w:szCs w:val="22"/>
                <w:lang w:val="ru-RU" w:eastAsia="en-US"/>
              </w:rPr>
              <w:t>лыжне,</w:t>
            </w:r>
            <w:r w:rsidRPr="00416887">
              <w:rPr>
                <w:spacing w:val="43"/>
                <w:sz w:val="22"/>
                <w:szCs w:val="22"/>
                <w:lang w:val="ru-RU" w:eastAsia="en-US"/>
              </w:rPr>
              <w:t xml:space="preserve"> </w:t>
            </w:r>
            <w:r w:rsidRPr="00416887">
              <w:rPr>
                <w:sz w:val="22"/>
                <w:szCs w:val="22"/>
                <w:lang w:val="ru-RU" w:eastAsia="en-US"/>
              </w:rPr>
              <w:t>заложив</w:t>
            </w:r>
            <w:r w:rsidRPr="00416887">
              <w:rPr>
                <w:spacing w:val="-52"/>
                <w:sz w:val="22"/>
                <w:szCs w:val="22"/>
                <w:lang w:val="ru-RU" w:eastAsia="en-US"/>
              </w:rPr>
              <w:t xml:space="preserve"> </w:t>
            </w:r>
            <w:r w:rsidRPr="00416887">
              <w:rPr>
                <w:sz w:val="22"/>
                <w:szCs w:val="22"/>
                <w:lang w:val="ru-RU" w:eastAsia="en-US"/>
              </w:rPr>
              <w:t>руки</w:t>
            </w:r>
            <w:r w:rsidRPr="00416887">
              <w:rPr>
                <w:spacing w:val="1"/>
                <w:sz w:val="22"/>
                <w:szCs w:val="22"/>
                <w:lang w:val="ru-RU" w:eastAsia="en-US"/>
              </w:rPr>
              <w:t xml:space="preserve"> </w:t>
            </w:r>
            <w:r w:rsidRPr="00416887">
              <w:rPr>
                <w:sz w:val="22"/>
                <w:szCs w:val="22"/>
                <w:lang w:val="ru-RU" w:eastAsia="en-US"/>
              </w:rPr>
              <w:t>за спину 500-600 метров</w:t>
            </w:r>
            <w:r w:rsidRPr="00416887">
              <w:rPr>
                <w:spacing w:val="1"/>
                <w:sz w:val="22"/>
                <w:szCs w:val="22"/>
                <w:lang w:val="ru-RU" w:eastAsia="en-US"/>
              </w:rPr>
              <w:t xml:space="preserve"> </w:t>
            </w:r>
            <w:r w:rsidRPr="00416887">
              <w:rPr>
                <w:sz w:val="22"/>
                <w:szCs w:val="22"/>
                <w:lang w:val="ru-RU" w:eastAsia="en-US"/>
              </w:rPr>
              <w:t>в медленном</w:t>
            </w:r>
            <w:r w:rsidRPr="00416887">
              <w:rPr>
                <w:spacing w:val="1"/>
                <w:sz w:val="22"/>
                <w:szCs w:val="22"/>
                <w:lang w:val="ru-RU" w:eastAsia="en-US"/>
              </w:rPr>
              <w:t xml:space="preserve"> </w:t>
            </w:r>
            <w:r w:rsidRPr="00416887">
              <w:rPr>
                <w:sz w:val="22"/>
                <w:szCs w:val="22"/>
                <w:lang w:val="ru-RU" w:eastAsia="en-US"/>
              </w:rPr>
              <w:t>темпе в</w:t>
            </w:r>
            <w:r w:rsidRPr="00416887">
              <w:rPr>
                <w:spacing w:val="1"/>
                <w:sz w:val="22"/>
                <w:szCs w:val="22"/>
                <w:lang w:val="ru-RU" w:eastAsia="en-US"/>
              </w:rPr>
              <w:t xml:space="preserve"> </w:t>
            </w:r>
            <w:r w:rsidRPr="00416887">
              <w:rPr>
                <w:sz w:val="22"/>
                <w:szCs w:val="22"/>
                <w:lang w:val="ru-RU" w:eastAsia="en-US"/>
              </w:rPr>
              <w:t>зависимости</w:t>
            </w:r>
            <w:r w:rsidRPr="00416887">
              <w:rPr>
                <w:spacing w:val="1"/>
                <w:sz w:val="22"/>
                <w:szCs w:val="22"/>
                <w:lang w:val="ru-RU" w:eastAsia="en-US"/>
              </w:rPr>
              <w:t xml:space="preserve"> </w:t>
            </w:r>
            <w:r w:rsidRPr="00416887">
              <w:rPr>
                <w:sz w:val="22"/>
                <w:szCs w:val="22"/>
                <w:lang w:val="ru-RU" w:eastAsia="en-US"/>
              </w:rPr>
              <w:t>от погодных</w:t>
            </w:r>
            <w:r w:rsidRPr="00416887">
              <w:rPr>
                <w:spacing w:val="1"/>
                <w:sz w:val="22"/>
                <w:szCs w:val="22"/>
                <w:lang w:val="ru-RU" w:eastAsia="en-US"/>
              </w:rPr>
              <w:t xml:space="preserve"> </w:t>
            </w:r>
            <w:r w:rsidRPr="00416887">
              <w:rPr>
                <w:sz w:val="22"/>
                <w:szCs w:val="22"/>
                <w:lang w:val="ru-RU" w:eastAsia="en-US"/>
              </w:rPr>
              <w:t>условий; попеременным</w:t>
            </w:r>
            <w:r w:rsidRPr="00416887">
              <w:rPr>
                <w:spacing w:val="1"/>
                <w:sz w:val="22"/>
                <w:szCs w:val="22"/>
                <w:lang w:val="ru-RU" w:eastAsia="en-US"/>
              </w:rPr>
              <w:t xml:space="preserve"> </w:t>
            </w:r>
            <w:r w:rsidRPr="00416887">
              <w:rPr>
                <w:sz w:val="22"/>
                <w:szCs w:val="22"/>
                <w:lang w:val="ru-RU" w:eastAsia="en-US"/>
              </w:rPr>
              <w:t>двухшажным</w:t>
            </w:r>
            <w:r w:rsidRPr="00416887">
              <w:rPr>
                <w:spacing w:val="55"/>
                <w:sz w:val="22"/>
                <w:szCs w:val="22"/>
                <w:lang w:val="ru-RU" w:eastAsia="en-US"/>
              </w:rPr>
              <w:t xml:space="preserve"> </w:t>
            </w:r>
            <w:r w:rsidRPr="00416887">
              <w:rPr>
                <w:sz w:val="22"/>
                <w:szCs w:val="22"/>
                <w:lang w:val="ru-RU" w:eastAsia="en-US"/>
              </w:rPr>
              <w:t>ходом</w:t>
            </w:r>
            <w:r w:rsidRPr="00416887">
              <w:rPr>
                <w:spacing w:val="55"/>
                <w:sz w:val="22"/>
                <w:szCs w:val="22"/>
                <w:lang w:val="ru-RU" w:eastAsia="en-US"/>
              </w:rPr>
              <w:t xml:space="preserve"> </w:t>
            </w:r>
            <w:r w:rsidRPr="00416887">
              <w:rPr>
                <w:sz w:val="22"/>
                <w:szCs w:val="22"/>
                <w:lang w:val="ru-RU" w:eastAsia="en-US"/>
              </w:rPr>
              <w:t>(с</w:t>
            </w:r>
            <w:r w:rsidRPr="00416887">
              <w:rPr>
                <w:spacing w:val="55"/>
                <w:sz w:val="22"/>
                <w:szCs w:val="22"/>
                <w:lang w:val="ru-RU" w:eastAsia="en-US"/>
              </w:rPr>
              <w:t xml:space="preserve"> </w:t>
            </w:r>
            <w:r w:rsidRPr="00416887">
              <w:rPr>
                <w:sz w:val="22"/>
                <w:szCs w:val="22"/>
                <w:lang w:val="ru-RU" w:eastAsia="en-US"/>
              </w:rPr>
              <w:t>палками);</w:t>
            </w:r>
            <w:r w:rsidRPr="00416887">
              <w:rPr>
                <w:spacing w:val="55"/>
                <w:sz w:val="22"/>
                <w:szCs w:val="22"/>
                <w:lang w:val="ru-RU" w:eastAsia="en-US"/>
              </w:rPr>
              <w:t xml:space="preserve"> </w:t>
            </w:r>
            <w:r w:rsidRPr="00416887">
              <w:rPr>
                <w:sz w:val="22"/>
                <w:szCs w:val="22"/>
                <w:lang w:val="ru-RU" w:eastAsia="en-US"/>
              </w:rPr>
              <w:t>повороты</w:t>
            </w:r>
            <w:r w:rsidRPr="00416887">
              <w:rPr>
                <w:spacing w:val="1"/>
                <w:sz w:val="22"/>
                <w:szCs w:val="22"/>
                <w:lang w:val="ru-RU" w:eastAsia="en-US"/>
              </w:rPr>
              <w:t xml:space="preserve"> </w:t>
            </w:r>
            <w:r w:rsidRPr="00416887">
              <w:rPr>
                <w:sz w:val="22"/>
                <w:szCs w:val="22"/>
                <w:lang w:val="ru-RU" w:eastAsia="en-US"/>
              </w:rPr>
              <w:t>переступанием</w:t>
            </w:r>
            <w:r w:rsidRPr="00416887">
              <w:rPr>
                <w:spacing w:val="21"/>
                <w:sz w:val="22"/>
                <w:szCs w:val="22"/>
                <w:lang w:val="ru-RU" w:eastAsia="en-US"/>
              </w:rPr>
              <w:t xml:space="preserve"> </w:t>
            </w:r>
            <w:r w:rsidRPr="00416887">
              <w:rPr>
                <w:sz w:val="22"/>
                <w:szCs w:val="22"/>
                <w:lang w:val="ru-RU" w:eastAsia="en-US"/>
              </w:rPr>
              <w:t>в</w:t>
            </w:r>
            <w:r w:rsidRPr="00416887">
              <w:rPr>
                <w:spacing w:val="17"/>
                <w:sz w:val="22"/>
                <w:szCs w:val="22"/>
                <w:lang w:val="ru-RU" w:eastAsia="en-US"/>
              </w:rPr>
              <w:t xml:space="preserve"> </w:t>
            </w:r>
            <w:r w:rsidRPr="00416887">
              <w:rPr>
                <w:sz w:val="22"/>
                <w:szCs w:val="22"/>
                <w:lang w:val="ru-RU" w:eastAsia="en-US"/>
              </w:rPr>
              <w:t>движении;</w:t>
            </w:r>
            <w:r w:rsidRPr="00416887">
              <w:rPr>
                <w:spacing w:val="25"/>
                <w:sz w:val="22"/>
                <w:szCs w:val="22"/>
                <w:lang w:val="ru-RU" w:eastAsia="en-US"/>
              </w:rPr>
              <w:t xml:space="preserve"> </w:t>
            </w:r>
            <w:r w:rsidRPr="00416887">
              <w:rPr>
                <w:sz w:val="22"/>
                <w:szCs w:val="22"/>
                <w:lang w:val="ru-RU" w:eastAsia="en-US"/>
              </w:rPr>
              <w:t>поднимание</w:t>
            </w:r>
            <w:r w:rsidRPr="00416887">
              <w:rPr>
                <w:spacing w:val="12"/>
                <w:sz w:val="22"/>
                <w:szCs w:val="22"/>
                <w:lang w:val="ru-RU" w:eastAsia="en-US"/>
              </w:rPr>
              <w:t xml:space="preserve"> </w:t>
            </w:r>
            <w:r w:rsidRPr="00416887">
              <w:rPr>
                <w:sz w:val="22"/>
                <w:szCs w:val="22"/>
                <w:lang w:val="ru-RU" w:eastAsia="en-US"/>
              </w:rPr>
              <w:t>на</w:t>
            </w:r>
            <w:r w:rsidRPr="00416887">
              <w:rPr>
                <w:spacing w:val="14"/>
                <w:sz w:val="22"/>
                <w:szCs w:val="22"/>
                <w:lang w:val="ru-RU" w:eastAsia="en-US"/>
              </w:rPr>
              <w:t xml:space="preserve"> </w:t>
            </w:r>
            <w:r w:rsidRPr="00416887">
              <w:rPr>
                <w:sz w:val="22"/>
                <w:szCs w:val="22"/>
                <w:lang w:val="ru-RU" w:eastAsia="en-US"/>
              </w:rPr>
              <w:t>горку</w:t>
            </w:r>
          </w:p>
          <w:p w:rsidR="00CF33B4" w:rsidRPr="00416887" w:rsidRDefault="00CF33B4" w:rsidP="00416887">
            <w:pPr>
              <w:widowControl w:val="0"/>
              <w:autoSpaceDE w:val="0"/>
              <w:autoSpaceDN w:val="0"/>
              <w:spacing w:before="3" w:line="251" w:lineRule="exact"/>
              <w:ind w:left="215"/>
              <w:jc w:val="both"/>
              <w:rPr>
                <w:sz w:val="22"/>
                <w:szCs w:val="22"/>
                <w:lang w:val="ru-RU" w:eastAsia="en-US"/>
              </w:rPr>
            </w:pPr>
            <w:r w:rsidRPr="00416887">
              <w:rPr>
                <w:sz w:val="22"/>
                <w:szCs w:val="22"/>
                <w:lang w:val="ru-RU" w:eastAsia="en-US"/>
              </w:rPr>
              <w:t>«лесенкой»,</w:t>
            </w:r>
            <w:r w:rsidRPr="00416887">
              <w:rPr>
                <w:spacing w:val="50"/>
                <w:sz w:val="22"/>
                <w:szCs w:val="22"/>
                <w:lang w:val="ru-RU" w:eastAsia="en-US"/>
              </w:rPr>
              <w:t xml:space="preserve"> </w:t>
            </w:r>
            <w:r w:rsidRPr="00416887">
              <w:rPr>
                <w:sz w:val="22"/>
                <w:szCs w:val="22"/>
                <w:lang w:val="ru-RU" w:eastAsia="en-US"/>
              </w:rPr>
              <w:t>«ёлочкой».</w:t>
            </w:r>
          </w:p>
          <w:p w:rsidR="00CF33B4" w:rsidRPr="00416887" w:rsidRDefault="00CF33B4" w:rsidP="00416887">
            <w:pPr>
              <w:widowControl w:val="0"/>
              <w:autoSpaceDE w:val="0"/>
              <w:autoSpaceDN w:val="0"/>
              <w:ind w:left="215" w:right="208"/>
              <w:jc w:val="both"/>
              <w:rPr>
                <w:sz w:val="22"/>
                <w:szCs w:val="22"/>
                <w:lang w:val="ru-RU" w:eastAsia="en-US"/>
              </w:rPr>
            </w:pPr>
            <w:r w:rsidRPr="00416887">
              <w:rPr>
                <w:sz w:val="22"/>
                <w:szCs w:val="22"/>
                <w:lang w:val="ru-RU" w:eastAsia="en-US"/>
              </w:rPr>
              <w:t>Катание на</w:t>
            </w:r>
            <w:r w:rsidRPr="00416887">
              <w:rPr>
                <w:spacing w:val="1"/>
                <w:sz w:val="22"/>
                <w:szCs w:val="22"/>
                <w:lang w:val="ru-RU" w:eastAsia="en-US"/>
              </w:rPr>
              <w:t xml:space="preserve"> </w:t>
            </w:r>
            <w:r w:rsidRPr="00416887">
              <w:rPr>
                <w:sz w:val="22"/>
                <w:szCs w:val="22"/>
                <w:lang w:val="ru-RU" w:eastAsia="en-US"/>
              </w:rPr>
              <w:t>коньках:</w:t>
            </w:r>
            <w:r w:rsidRPr="00416887">
              <w:rPr>
                <w:spacing w:val="1"/>
                <w:sz w:val="22"/>
                <w:szCs w:val="22"/>
                <w:lang w:val="ru-RU" w:eastAsia="en-US"/>
              </w:rPr>
              <w:t xml:space="preserve"> </w:t>
            </w:r>
            <w:r w:rsidRPr="00416887">
              <w:rPr>
                <w:sz w:val="22"/>
                <w:szCs w:val="22"/>
                <w:lang w:val="ru-RU" w:eastAsia="en-US"/>
              </w:rPr>
              <w:t>удержание равновесия</w:t>
            </w:r>
            <w:r w:rsidRPr="00416887">
              <w:rPr>
                <w:spacing w:val="1"/>
                <w:sz w:val="22"/>
                <w:szCs w:val="22"/>
                <w:lang w:val="ru-RU" w:eastAsia="en-US"/>
              </w:rPr>
              <w:t xml:space="preserve"> </w:t>
            </w:r>
            <w:r w:rsidRPr="00416887">
              <w:rPr>
                <w:sz w:val="22"/>
                <w:szCs w:val="22"/>
                <w:lang w:val="ru-RU" w:eastAsia="en-US"/>
              </w:rPr>
              <w:t>и</w:t>
            </w:r>
            <w:r w:rsidRPr="00416887">
              <w:rPr>
                <w:spacing w:val="1"/>
                <w:sz w:val="22"/>
                <w:szCs w:val="22"/>
                <w:lang w:val="ru-RU" w:eastAsia="en-US"/>
              </w:rPr>
              <w:t xml:space="preserve"> </w:t>
            </w:r>
            <w:r w:rsidRPr="00416887">
              <w:rPr>
                <w:sz w:val="22"/>
                <w:szCs w:val="22"/>
                <w:lang w:val="ru-RU" w:eastAsia="en-US"/>
              </w:rPr>
              <w:t>принятие</w:t>
            </w:r>
            <w:r w:rsidRPr="00416887">
              <w:rPr>
                <w:spacing w:val="1"/>
                <w:sz w:val="22"/>
                <w:szCs w:val="22"/>
                <w:lang w:val="ru-RU" w:eastAsia="en-US"/>
              </w:rPr>
              <w:t xml:space="preserve"> </w:t>
            </w:r>
            <w:r w:rsidRPr="00416887">
              <w:rPr>
                <w:sz w:val="22"/>
                <w:szCs w:val="22"/>
                <w:lang w:val="ru-RU" w:eastAsia="en-US"/>
              </w:rPr>
              <w:t>исходного положения на коньках</w:t>
            </w:r>
            <w:r w:rsidRPr="00416887">
              <w:rPr>
                <w:spacing w:val="1"/>
                <w:sz w:val="22"/>
                <w:szCs w:val="22"/>
                <w:lang w:val="ru-RU" w:eastAsia="en-US"/>
              </w:rPr>
              <w:t xml:space="preserve"> </w:t>
            </w:r>
            <w:r w:rsidRPr="00416887">
              <w:rPr>
                <w:sz w:val="22"/>
                <w:szCs w:val="22"/>
                <w:lang w:val="ru-RU" w:eastAsia="en-US"/>
              </w:rPr>
              <w:t>(на</w:t>
            </w:r>
            <w:r w:rsidRPr="00416887">
              <w:rPr>
                <w:spacing w:val="1"/>
                <w:sz w:val="22"/>
                <w:szCs w:val="22"/>
                <w:lang w:val="ru-RU" w:eastAsia="en-US"/>
              </w:rPr>
              <w:t xml:space="preserve"> </w:t>
            </w:r>
            <w:r w:rsidRPr="00416887">
              <w:rPr>
                <w:sz w:val="22"/>
                <w:szCs w:val="22"/>
                <w:lang w:val="ru-RU" w:eastAsia="en-US"/>
              </w:rPr>
              <w:t>снегу,</w:t>
            </w:r>
            <w:r w:rsidRPr="00416887">
              <w:rPr>
                <w:spacing w:val="1"/>
                <w:sz w:val="22"/>
                <w:szCs w:val="22"/>
                <w:lang w:val="ru-RU" w:eastAsia="en-US"/>
              </w:rPr>
              <w:t xml:space="preserve"> </w:t>
            </w:r>
            <w:r w:rsidRPr="00416887">
              <w:rPr>
                <w:sz w:val="22"/>
                <w:szCs w:val="22"/>
                <w:lang w:val="ru-RU" w:eastAsia="en-US"/>
              </w:rPr>
              <w:t>на</w:t>
            </w:r>
            <w:r w:rsidRPr="00416887">
              <w:rPr>
                <w:spacing w:val="1"/>
                <w:sz w:val="22"/>
                <w:szCs w:val="22"/>
                <w:lang w:val="ru-RU" w:eastAsia="en-US"/>
              </w:rPr>
              <w:t xml:space="preserve"> </w:t>
            </w:r>
            <w:r w:rsidRPr="00416887">
              <w:rPr>
                <w:sz w:val="22"/>
                <w:szCs w:val="22"/>
                <w:lang w:val="ru-RU" w:eastAsia="en-US"/>
              </w:rPr>
              <w:t>льду);</w:t>
            </w:r>
            <w:r w:rsidRPr="00416887">
              <w:rPr>
                <w:spacing w:val="1"/>
                <w:sz w:val="22"/>
                <w:szCs w:val="22"/>
                <w:lang w:val="ru-RU" w:eastAsia="en-US"/>
              </w:rPr>
              <w:t xml:space="preserve"> </w:t>
            </w:r>
            <w:r w:rsidRPr="00416887">
              <w:rPr>
                <w:sz w:val="22"/>
                <w:szCs w:val="22"/>
                <w:lang w:val="ru-RU" w:eastAsia="en-US"/>
              </w:rPr>
              <w:t>приседания</w:t>
            </w:r>
            <w:r w:rsidRPr="00416887">
              <w:rPr>
                <w:spacing w:val="37"/>
                <w:sz w:val="22"/>
                <w:szCs w:val="22"/>
                <w:lang w:val="ru-RU" w:eastAsia="en-US"/>
              </w:rPr>
              <w:t xml:space="preserve"> </w:t>
            </w:r>
            <w:r w:rsidRPr="00416887">
              <w:rPr>
                <w:sz w:val="22"/>
                <w:szCs w:val="22"/>
                <w:lang w:val="ru-RU" w:eastAsia="en-US"/>
              </w:rPr>
              <w:t>из</w:t>
            </w:r>
            <w:r w:rsidRPr="00416887">
              <w:rPr>
                <w:spacing w:val="35"/>
                <w:sz w:val="22"/>
                <w:szCs w:val="22"/>
                <w:lang w:val="ru-RU" w:eastAsia="en-US"/>
              </w:rPr>
              <w:t xml:space="preserve"> </w:t>
            </w:r>
            <w:r w:rsidRPr="00416887">
              <w:rPr>
                <w:sz w:val="22"/>
                <w:szCs w:val="22"/>
                <w:lang w:val="ru-RU" w:eastAsia="en-US"/>
              </w:rPr>
              <w:t>исходного</w:t>
            </w:r>
            <w:r w:rsidRPr="00416887">
              <w:rPr>
                <w:spacing w:val="39"/>
                <w:sz w:val="22"/>
                <w:szCs w:val="22"/>
                <w:lang w:val="ru-RU" w:eastAsia="en-US"/>
              </w:rPr>
              <w:t xml:space="preserve"> </w:t>
            </w:r>
            <w:r w:rsidRPr="00416887">
              <w:rPr>
                <w:sz w:val="22"/>
                <w:szCs w:val="22"/>
                <w:lang w:val="ru-RU" w:eastAsia="en-US"/>
              </w:rPr>
              <w:t>положения;</w:t>
            </w:r>
            <w:r w:rsidRPr="00416887">
              <w:rPr>
                <w:spacing w:val="38"/>
                <w:sz w:val="22"/>
                <w:szCs w:val="22"/>
                <w:lang w:val="ru-RU" w:eastAsia="en-US"/>
              </w:rPr>
              <w:t xml:space="preserve"> </w:t>
            </w:r>
            <w:r w:rsidRPr="00416887">
              <w:rPr>
                <w:sz w:val="22"/>
                <w:szCs w:val="22"/>
                <w:lang w:val="ru-RU" w:eastAsia="en-US"/>
              </w:rPr>
              <w:t>скольжение</w:t>
            </w:r>
            <w:r w:rsidRPr="00416887">
              <w:rPr>
                <w:spacing w:val="34"/>
                <w:sz w:val="22"/>
                <w:szCs w:val="22"/>
                <w:lang w:val="ru-RU" w:eastAsia="en-US"/>
              </w:rPr>
              <w:t xml:space="preserve"> </w:t>
            </w:r>
            <w:r w:rsidRPr="00416887">
              <w:rPr>
                <w:sz w:val="22"/>
                <w:szCs w:val="22"/>
                <w:lang w:val="ru-RU" w:eastAsia="en-US"/>
              </w:rPr>
              <w:t>на</w:t>
            </w:r>
            <w:r w:rsidRPr="00416887">
              <w:rPr>
                <w:spacing w:val="46"/>
                <w:sz w:val="22"/>
                <w:szCs w:val="22"/>
                <w:lang w:val="ru-RU" w:eastAsia="en-US"/>
              </w:rPr>
              <w:t xml:space="preserve"> </w:t>
            </w:r>
            <w:r w:rsidRPr="00416887">
              <w:rPr>
                <w:sz w:val="22"/>
                <w:szCs w:val="22"/>
                <w:lang w:val="ru-RU" w:eastAsia="en-US"/>
              </w:rPr>
              <w:t>двух</w:t>
            </w:r>
            <w:r w:rsidRPr="00416887">
              <w:rPr>
                <w:spacing w:val="-52"/>
                <w:sz w:val="22"/>
                <w:szCs w:val="22"/>
                <w:lang w:val="ru-RU" w:eastAsia="en-US"/>
              </w:rPr>
              <w:t xml:space="preserve"> </w:t>
            </w:r>
            <w:r w:rsidRPr="00416887">
              <w:rPr>
                <w:sz w:val="22"/>
                <w:szCs w:val="22"/>
                <w:lang w:val="ru-RU" w:eastAsia="en-US"/>
              </w:rPr>
              <w:t>ногах с разбега;</w:t>
            </w:r>
            <w:r w:rsidRPr="00416887">
              <w:rPr>
                <w:spacing w:val="1"/>
                <w:sz w:val="22"/>
                <w:szCs w:val="22"/>
                <w:lang w:val="ru-RU" w:eastAsia="en-US"/>
              </w:rPr>
              <w:t xml:space="preserve"> </w:t>
            </w:r>
            <w:r w:rsidRPr="00416887">
              <w:rPr>
                <w:sz w:val="22"/>
                <w:szCs w:val="22"/>
                <w:lang w:val="ru-RU" w:eastAsia="en-US"/>
              </w:rPr>
              <w:t>повороты</w:t>
            </w:r>
            <w:r w:rsidRPr="00416887">
              <w:rPr>
                <w:spacing w:val="1"/>
                <w:sz w:val="22"/>
                <w:szCs w:val="22"/>
                <w:lang w:val="ru-RU" w:eastAsia="en-US"/>
              </w:rPr>
              <w:t xml:space="preserve"> </w:t>
            </w:r>
            <w:r w:rsidRPr="00416887">
              <w:rPr>
                <w:sz w:val="22"/>
                <w:szCs w:val="22"/>
                <w:lang w:val="ru-RU" w:eastAsia="en-US"/>
              </w:rPr>
              <w:t>направо и налево во</w:t>
            </w:r>
            <w:r w:rsidRPr="00416887">
              <w:rPr>
                <w:spacing w:val="1"/>
                <w:sz w:val="22"/>
                <w:szCs w:val="22"/>
                <w:lang w:val="ru-RU" w:eastAsia="en-US"/>
              </w:rPr>
              <w:t xml:space="preserve"> </w:t>
            </w:r>
            <w:r w:rsidRPr="00416887">
              <w:rPr>
                <w:sz w:val="22"/>
                <w:szCs w:val="22"/>
                <w:lang w:val="ru-RU" w:eastAsia="en-US"/>
              </w:rPr>
              <w:t>время</w:t>
            </w:r>
            <w:r w:rsidRPr="00416887">
              <w:rPr>
                <w:spacing w:val="1"/>
                <w:sz w:val="22"/>
                <w:szCs w:val="22"/>
                <w:lang w:val="ru-RU" w:eastAsia="en-US"/>
              </w:rPr>
              <w:t xml:space="preserve"> </w:t>
            </w:r>
            <w:r w:rsidRPr="00416887">
              <w:rPr>
                <w:sz w:val="22"/>
                <w:szCs w:val="22"/>
                <w:lang w:val="ru-RU" w:eastAsia="en-US"/>
              </w:rPr>
              <w:t>скольжения,</w:t>
            </w:r>
            <w:r w:rsidRPr="00416887">
              <w:rPr>
                <w:spacing w:val="1"/>
                <w:sz w:val="22"/>
                <w:szCs w:val="22"/>
                <w:lang w:val="ru-RU" w:eastAsia="en-US"/>
              </w:rPr>
              <w:t xml:space="preserve"> </w:t>
            </w:r>
            <w:r w:rsidRPr="00416887">
              <w:rPr>
                <w:sz w:val="22"/>
                <w:szCs w:val="22"/>
                <w:lang w:val="ru-RU" w:eastAsia="en-US"/>
              </w:rPr>
              <w:t>торможения;</w:t>
            </w:r>
            <w:r w:rsidRPr="00416887">
              <w:rPr>
                <w:spacing w:val="1"/>
                <w:sz w:val="22"/>
                <w:szCs w:val="22"/>
                <w:lang w:val="ru-RU" w:eastAsia="en-US"/>
              </w:rPr>
              <w:t xml:space="preserve"> </w:t>
            </w:r>
            <w:r w:rsidRPr="00416887">
              <w:rPr>
                <w:sz w:val="22"/>
                <w:szCs w:val="22"/>
                <w:lang w:val="ru-RU" w:eastAsia="en-US"/>
              </w:rPr>
              <w:t>скольжение</w:t>
            </w:r>
            <w:r w:rsidRPr="00416887">
              <w:rPr>
                <w:spacing w:val="1"/>
                <w:sz w:val="22"/>
                <w:szCs w:val="22"/>
                <w:lang w:val="ru-RU" w:eastAsia="en-US"/>
              </w:rPr>
              <w:t xml:space="preserve"> </w:t>
            </w:r>
            <w:r w:rsidRPr="00416887">
              <w:rPr>
                <w:sz w:val="22"/>
                <w:szCs w:val="22"/>
                <w:lang w:val="ru-RU" w:eastAsia="en-US"/>
              </w:rPr>
              <w:t>на правой</w:t>
            </w:r>
            <w:r w:rsidRPr="00416887">
              <w:rPr>
                <w:spacing w:val="1"/>
                <w:sz w:val="22"/>
                <w:szCs w:val="22"/>
                <w:lang w:val="ru-RU" w:eastAsia="en-US"/>
              </w:rPr>
              <w:t xml:space="preserve"> </w:t>
            </w:r>
            <w:r w:rsidRPr="00416887">
              <w:rPr>
                <w:sz w:val="22"/>
                <w:szCs w:val="22"/>
                <w:lang w:val="ru-RU" w:eastAsia="en-US"/>
              </w:rPr>
              <w:t>и левой</w:t>
            </w:r>
            <w:r w:rsidRPr="00416887">
              <w:rPr>
                <w:spacing w:val="1"/>
                <w:sz w:val="22"/>
                <w:szCs w:val="22"/>
                <w:lang w:val="ru-RU" w:eastAsia="en-US"/>
              </w:rPr>
              <w:t xml:space="preserve"> </w:t>
            </w:r>
            <w:r w:rsidRPr="00416887">
              <w:rPr>
                <w:sz w:val="22"/>
                <w:szCs w:val="22"/>
                <w:lang w:val="ru-RU" w:eastAsia="en-US"/>
              </w:rPr>
              <w:t>ноге,</w:t>
            </w:r>
            <w:r w:rsidRPr="00416887">
              <w:rPr>
                <w:spacing w:val="7"/>
                <w:sz w:val="22"/>
                <w:szCs w:val="22"/>
                <w:lang w:val="ru-RU" w:eastAsia="en-US"/>
              </w:rPr>
              <w:t xml:space="preserve"> </w:t>
            </w:r>
            <w:r w:rsidRPr="00416887">
              <w:rPr>
                <w:sz w:val="22"/>
                <w:szCs w:val="22"/>
                <w:lang w:val="ru-RU" w:eastAsia="en-US"/>
              </w:rPr>
              <w:t>попеременно</w:t>
            </w:r>
            <w:r w:rsidRPr="00416887">
              <w:rPr>
                <w:spacing w:val="7"/>
                <w:sz w:val="22"/>
                <w:szCs w:val="22"/>
                <w:lang w:val="ru-RU" w:eastAsia="en-US"/>
              </w:rPr>
              <w:t xml:space="preserve"> </w:t>
            </w:r>
            <w:r w:rsidRPr="00416887">
              <w:rPr>
                <w:sz w:val="22"/>
                <w:szCs w:val="22"/>
                <w:lang w:val="ru-RU" w:eastAsia="en-US"/>
              </w:rPr>
              <w:t>отталкиваясь.</w:t>
            </w:r>
          </w:p>
          <w:p w:rsidR="00CF33B4" w:rsidRPr="00416887" w:rsidRDefault="00CF33B4" w:rsidP="00416887">
            <w:pPr>
              <w:widowControl w:val="0"/>
              <w:autoSpaceDE w:val="0"/>
              <w:autoSpaceDN w:val="0"/>
              <w:ind w:left="215" w:right="450"/>
              <w:jc w:val="both"/>
              <w:rPr>
                <w:sz w:val="22"/>
                <w:szCs w:val="22"/>
                <w:lang w:val="ru-RU" w:eastAsia="en-US"/>
              </w:rPr>
            </w:pPr>
            <w:r w:rsidRPr="00416887">
              <w:rPr>
                <w:sz w:val="22"/>
                <w:szCs w:val="22"/>
                <w:lang w:val="ru-RU" w:eastAsia="en-US"/>
              </w:rPr>
              <w:t>Катание на</w:t>
            </w:r>
            <w:r w:rsidRPr="00416887">
              <w:rPr>
                <w:spacing w:val="1"/>
                <w:sz w:val="22"/>
                <w:szCs w:val="22"/>
                <w:lang w:val="ru-RU" w:eastAsia="en-US"/>
              </w:rPr>
              <w:t xml:space="preserve"> </w:t>
            </w:r>
            <w:r w:rsidRPr="00416887">
              <w:rPr>
                <w:sz w:val="22"/>
                <w:szCs w:val="22"/>
                <w:lang w:val="ru-RU" w:eastAsia="en-US"/>
              </w:rPr>
              <w:t>двухколесном</w:t>
            </w:r>
            <w:r w:rsidRPr="00416887">
              <w:rPr>
                <w:spacing w:val="1"/>
                <w:sz w:val="22"/>
                <w:szCs w:val="22"/>
                <w:lang w:val="ru-RU" w:eastAsia="en-US"/>
              </w:rPr>
              <w:t xml:space="preserve"> </w:t>
            </w:r>
            <w:r w:rsidRPr="00416887">
              <w:rPr>
                <w:sz w:val="22"/>
                <w:szCs w:val="22"/>
                <w:lang w:val="ru-RU" w:eastAsia="en-US"/>
              </w:rPr>
              <w:t>велосипеде,</w:t>
            </w:r>
            <w:r w:rsidRPr="00416887">
              <w:rPr>
                <w:spacing w:val="1"/>
                <w:sz w:val="22"/>
                <w:szCs w:val="22"/>
                <w:lang w:val="ru-RU" w:eastAsia="en-US"/>
              </w:rPr>
              <w:t xml:space="preserve"> </w:t>
            </w:r>
            <w:r w:rsidRPr="00416887">
              <w:rPr>
                <w:sz w:val="22"/>
                <w:szCs w:val="22"/>
                <w:lang w:val="ru-RU" w:eastAsia="en-US"/>
              </w:rPr>
              <w:t>самокате:</w:t>
            </w:r>
            <w:r w:rsidRPr="00416887">
              <w:rPr>
                <w:spacing w:val="1"/>
                <w:sz w:val="22"/>
                <w:szCs w:val="22"/>
                <w:lang w:val="ru-RU" w:eastAsia="en-US"/>
              </w:rPr>
              <w:t xml:space="preserve"> </w:t>
            </w:r>
            <w:r w:rsidRPr="00416887">
              <w:rPr>
                <w:sz w:val="22"/>
                <w:szCs w:val="22"/>
                <w:lang w:val="ru-RU" w:eastAsia="en-US"/>
              </w:rPr>
              <w:t>по</w:t>
            </w:r>
            <w:r w:rsidRPr="00416887">
              <w:rPr>
                <w:spacing w:val="1"/>
                <w:sz w:val="22"/>
                <w:szCs w:val="22"/>
                <w:lang w:val="ru-RU" w:eastAsia="en-US"/>
              </w:rPr>
              <w:t xml:space="preserve"> </w:t>
            </w:r>
            <w:r w:rsidRPr="00416887">
              <w:rPr>
                <w:sz w:val="22"/>
                <w:szCs w:val="22"/>
                <w:lang w:val="ru-RU" w:eastAsia="en-US"/>
              </w:rPr>
              <w:t>прямой,</w:t>
            </w:r>
            <w:r w:rsidRPr="00416887">
              <w:rPr>
                <w:spacing w:val="45"/>
                <w:sz w:val="22"/>
                <w:szCs w:val="22"/>
                <w:lang w:val="ru-RU" w:eastAsia="en-US"/>
              </w:rPr>
              <w:t xml:space="preserve"> </w:t>
            </w:r>
            <w:r w:rsidRPr="00416887">
              <w:rPr>
                <w:sz w:val="22"/>
                <w:szCs w:val="22"/>
                <w:lang w:val="ru-RU" w:eastAsia="en-US"/>
              </w:rPr>
              <w:t>по</w:t>
            </w:r>
            <w:r w:rsidRPr="00416887">
              <w:rPr>
                <w:spacing w:val="40"/>
                <w:sz w:val="22"/>
                <w:szCs w:val="22"/>
                <w:lang w:val="ru-RU" w:eastAsia="en-US"/>
              </w:rPr>
              <w:t xml:space="preserve"> </w:t>
            </w:r>
            <w:r w:rsidRPr="00416887">
              <w:rPr>
                <w:sz w:val="22"/>
                <w:szCs w:val="22"/>
                <w:lang w:val="ru-RU" w:eastAsia="en-US"/>
              </w:rPr>
              <w:t>кругу,</w:t>
            </w:r>
            <w:r w:rsidRPr="00416887">
              <w:rPr>
                <w:spacing w:val="44"/>
                <w:sz w:val="22"/>
                <w:szCs w:val="22"/>
                <w:lang w:val="ru-RU" w:eastAsia="en-US"/>
              </w:rPr>
              <w:t xml:space="preserve"> </w:t>
            </w:r>
            <w:r w:rsidRPr="00416887">
              <w:rPr>
                <w:sz w:val="22"/>
                <w:szCs w:val="22"/>
                <w:lang w:val="ru-RU" w:eastAsia="en-US"/>
              </w:rPr>
              <w:t>змейкой,</w:t>
            </w:r>
            <w:r w:rsidRPr="00416887">
              <w:rPr>
                <w:spacing w:val="45"/>
                <w:sz w:val="22"/>
                <w:szCs w:val="22"/>
                <w:lang w:val="ru-RU" w:eastAsia="en-US"/>
              </w:rPr>
              <w:t xml:space="preserve"> </w:t>
            </w:r>
            <w:r w:rsidRPr="00416887">
              <w:rPr>
                <w:sz w:val="22"/>
                <w:szCs w:val="22"/>
                <w:lang w:val="ru-RU" w:eastAsia="en-US"/>
              </w:rPr>
              <w:t>объезжаяпрепятствие,</w:t>
            </w:r>
            <w:r w:rsidRPr="00416887">
              <w:rPr>
                <w:spacing w:val="40"/>
                <w:sz w:val="22"/>
                <w:szCs w:val="22"/>
                <w:lang w:val="ru-RU" w:eastAsia="en-US"/>
              </w:rPr>
              <w:t xml:space="preserve"> </w:t>
            </w:r>
            <w:r w:rsidRPr="00416887">
              <w:rPr>
                <w:sz w:val="22"/>
                <w:szCs w:val="22"/>
                <w:lang w:val="ru-RU" w:eastAsia="en-US"/>
              </w:rPr>
              <w:t>на</w:t>
            </w:r>
            <w:r w:rsidRPr="00416887">
              <w:rPr>
                <w:spacing w:val="-52"/>
                <w:sz w:val="22"/>
                <w:szCs w:val="22"/>
                <w:lang w:val="ru-RU" w:eastAsia="en-US"/>
              </w:rPr>
              <w:t xml:space="preserve"> </w:t>
            </w:r>
            <w:r w:rsidRPr="00416887">
              <w:rPr>
                <w:sz w:val="22"/>
                <w:szCs w:val="22"/>
                <w:lang w:val="ru-RU" w:eastAsia="en-US"/>
              </w:rPr>
              <w:t>скорость.</w:t>
            </w:r>
          </w:p>
          <w:p w:rsidR="00CF33B4" w:rsidRPr="00416887" w:rsidRDefault="00CF33B4" w:rsidP="00173A9C">
            <w:pPr>
              <w:widowControl w:val="0"/>
              <w:numPr>
                <w:ilvl w:val="0"/>
                <w:numId w:val="26"/>
              </w:numPr>
              <w:tabs>
                <w:tab w:val="left" w:pos="428"/>
                <w:tab w:val="left" w:pos="5070"/>
              </w:tabs>
              <w:autoSpaceDE w:val="0"/>
              <w:autoSpaceDN w:val="0"/>
              <w:spacing w:before="2"/>
              <w:ind w:right="216"/>
              <w:jc w:val="both"/>
              <w:rPr>
                <w:sz w:val="22"/>
                <w:szCs w:val="22"/>
                <w:lang w:val="ru-RU" w:eastAsia="en-US"/>
              </w:rPr>
            </w:pPr>
            <w:r w:rsidRPr="00416887">
              <w:rPr>
                <w:sz w:val="22"/>
                <w:szCs w:val="22"/>
                <w:lang w:val="ru-RU" w:eastAsia="en-US"/>
              </w:rPr>
              <w:t>Формирование основ</w:t>
            </w:r>
            <w:r w:rsidRPr="00416887">
              <w:rPr>
                <w:spacing w:val="1"/>
                <w:sz w:val="22"/>
                <w:szCs w:val="22"/>
                <w:lang w:val="ru-RU" w:eastAsia="en-US"/>
              </w:rPr>
              <w:t xml:space="preserve"> </w:t>
            </w:r>
            <w:r w:rsidRPr="00416887">
              <w:rPr>
                <w:sz w:val="22"/>
                <w:szCs w:val="22"/>
                <w:lang w:val="ru-RU" w:eastAsia="en-US"/>
              </w:rPr>
              <w:t>здорового</w:t>
            </w:r>
            <w:r w:rsidRPr="00416887">
              <w:rPr>
                <w:spacing w:val="1"/>
                <w:sz w:val="22"/>
                <w:szCs w:val="22"/>
                <w:lang w:val="ru-RU" w:eastAsia="en-US"/>
              </w:rPr>
              <w:t xml:space="preserve"> </w:t>
            </w:r>
            <w:r w:rsidRPr="00416887">
              <w:rPr>
                <w:sz w:val="22"/>
                <w:szCs w:val="22"/>
                <w:lang w:val="ru-RU" w:eastAsia="en-US"/>
              </w:rPr>
              <w:t>образа</w:t>
            </w:r>
            <w:r w:rsidRPr="00416887">
              <w:rPr>
                <w:spacing w:val="1"/>
                <w:sz w:val="22"/>
                <w:szCs w:val="22"/>
                <w:lang w:val="ru-RU" w:eastAsia="en-US"/>
              </w:rPr>
              <w:t xml:space="preserve"> </w:t>
            </w:r>
            <w:r w:rsidRPr="00416887">
              <w:rPr>
                <w:sz w:val="22"/>
                <w:szCs w:val="22"/>
                <w:lang w:val="ru-RU" w:eastAsia="en-US"/>
              </w:rPr>
              <w:t>жизни:</w:t>
            </w:r>
            <w:r w:rsidRPr="00416887">
              <w:rPr>
                <w:spacing w:val="1"/>
                <w:sz w:val="22"/>
                <w:szCs w:val="22"/>
                <w:lang w:val="ru-RU" w:eastAsia="en-US"/>
              </w:rPr>
              <w:t xml:space="preserve"> </w:t>
            </w:r>
            <w:r w:rsidRPr="00416887">
              <w:rPr>
                <w:sz w:val="22"/>
                <w:szCs w:val="22"/>
                <w:lang w:val="ru-RU" w:eastAsia="en-US"/>
              </w:rPr>
              <w:t>педагог</w:t>
            </w:r>
            <w:r w:rsidRPr="00416887">
              <w:rPr>
                <w:spacing w:val="1"/>
                <w:sz w:val="22"/>
                <w:szCs w:val="22"/>
                <w:lang w:val="ru-RU" w:eastAsia="en-US"/>
              </w:rPr>
              <w:t xml:space="preserve"> </w:t>
            </w:r>
            <w:r w:rsidRPr="00416887">
              <w:rPr>
                <w:sz w:val="22"/>
                <w:szCs w:val="22"/>
                <w:lang w:val="ru-RU" w:eastAsia="en-US"/>
              </w:rPr>
              <w:t>расширяет,</w:t>
            </w:r>
            <w:r w:rsidRPr="00416887">
              <w:rPr>
                <w:spacing w:val="55"/>
                <w:sz w:val="22"/>
                <w:szCs w:val="22"/>
                <w:lang w:val="ru-RU" w:eastAsia="en-US"/>
              </w:rPr>
              <w:t xml:space="preserve"> </w:t>
            </w:r>
            <w:r w:rsidRPr="00416887">
              <w:rPr>
                <w:sz w:val="22"/>
                <w:szCs w:val="22"/>
                <w:lang w:val="ru-RU" w:eastAsia="en-US"/>
              </w:rPr>
              <w:t>уточняет</w:t>
            </w:r>
            <w:r w:rsidRPr="00416887">
              <w:rPr>
                <w:spacing w:val="55"/>
                <w:sz w:val="22"/>
                <w:szCs w:val="22"/>
                <w:lang w:val="ru-RU" w:eastAsia="en-US"/>
              </w:rPr>
              <w:t xml:space="preserve"> </w:t>
            </w:r>
            <w:r w:rsidRPr="00416887">
              <w:rPr>
                <w:sz w:val="22"/>
                <w:szCs w:val="22"/>
                <w:lang w:val="ru-RU" w:eastAsia="en-US"/>
              </w:rPr>
              <w:t>и закрепляетпредставления</w:t>
            </w:r>
            <w:r w:rsidRPr="00416887">
              <w:rPr>
                <w:spacing w:val="55"/>
                <w:sz w:val="22"/>
                <w:szCs w:val="22"/>
                <w:lang w:val="ru-RU" w:eastAsia="en-US"/>
              </w:rPr>
              <w:t xml:space="preserve"> </w:t>
            </w:r>
            <w:r w:rsidRPr="00416887">
              <w:rPr>
                <w:sz w:val="22"/>
                <w:szCs w:val="22"/>
                <w:lang w:val="ru-RU" w:eastAsia="en-US"/>
              </w:rPr>
              <w:t>о</w:t>
            </w:r>
            <w:r w:rsidRPr="00416887">
              <w:rPr>
                <w:spacing w:val="1"/>
                <w:sz w:val="22"/>
                <w:szCs w:val="22"/>
                <w:lang w:val="ru-RU" w:eastAsia="en-US"/>
              </w:rPr>
              <w:t xml:space="preserve"> </w:t>
            </w:r>
            <w:r w:rsidRPr="00416887">
              <w:rPr>
                <w:sz w:val="22"/>
                <w:szCs w:val="22"/>
                <w:lang w:val="ru-RU" w:eastAsia="en-US"/>
              </w:rPr>
              <w:t>факторах,</w:t>
            </w:r>
            <w:r w:rsidRPr="00416887">
              <w:rPr>
                <w:spacing w:val="1"/>
                <w:sz w:val="22"/>
                <w:szCs w:val="22"/>
                <w:lang w:val="ru-RU" w:eastAsia="en-US"/>
              </w:rPr>
              <w:t xml:space="preserve"> </w:t>
            </w:r>
            <w:r w:rsidRPr="00416887">
              <w:rPr>
                <w:sz w:val="22"/>
                <w:szCs w:val="22"/>
                <w:lang w:val="ru-RU" w:eastAsia="en-US"/>
              </w:rPr>
              <w:t>положительновлияющих</w:t>
            </w:r>
            <w:r w:rsidRPr="00416887">
              <w:rPr>
                <w:spacing w:val="1"/>
                <w:sz w:val="22"/>
                <w:szCs w:val="22"/>
                <w:lang w:val="ru-RU" w:eastAsia="en-US"/>
              </w:rPr>
              <w:t xml:space="preserve"> </w:t>
            </w:r>
            <w:r w:rsidRPr="00416887">
              <w:rPr>
                <w:sz w:val="22"/>
                <w:szCs w:val="22"/>
                <w:lang w:val="ru-RU" w:eastAsia="en-US"/>
              </w:rPr>
              <w:t>на</w:t>
            </w:r>
            <w:r w:rsidRPr="00416887">
              <w:rPr>
                <w:spacing w:val="1"/>
                <w:sz w:val="22"/>
                <w:szCs w:val="22"/>
                <w:lang w:val="ru-RU" w:eastAsia="en-US"/>
              </w:rPr>
              <w:t xml:space="preserve"> </w:t>
            </w:r>
            <w:r w:rsidRPr="00416887">
              <w:rPr>
                <w:sz w:val="22"/>
                <w:szCs w:val="22"/>
                <w:lang w:val="ru-RU" w:eastAsia="en-US"/>
              </w:rPr>
              <w:t>здоровье,</w:t>
            </w:r>
            <w:r w:rsidRPr="00416887">
              <w:rPr>
                <w:spacing w:val="1"/>
                <w:sz w:val="22"/>
                <w:szCs w:val="22"/>
                <w:lang w:val="ru-RU" w:eastAsia="en-US"/>
              </w:rPr>
              <w:t xml:space="preserve"> </w:t>
            </w:r>
            <w:r w:rsidRPr="00416887">
              <w:rPr>
                <w:sz w:val="22"/>
                <w:szCs w:val="22"/>
                <w:lang w:val="ru-RU" w:eastAsia="en-US"/>
              </w:rPr>
              <w:t>роли</w:t>
            </w:r>
            <w:r w:rsidRPr="00416887">
              <w:rPr>
                <w:spacing w:val="1"/>
                <w:sz w:val="22"/>
                <w:szCs w:val="22"/>
                <w:lang w:val="ru-RU" w:eastAsia="en-US"/>
              </w:rPr>
              <w:t xml:space="preserve"> </w:t>
            </w:r>
            <w:r w:rsidRPr="00416887">
              <w:rPr>
                <w:sz w:val="22"/>
                <w:szCs w:val="22"/>
                <w:lang w:val="ru-RU" w:eastAsia="en-US"/>
              </w:rPr>
              <w:t>физической</w:t>
            </w:r>
            <w:r w:rsidRPr="00416887">
              <w:rPr>
                <w:spacing w:val="1"/>
                <w:sz w:val="22"/>
                <w:szCs w:val="22"/>
                <w:lang w:val="ru-RU" w:eastAsia="en-US"/>
              </w:rPr>
              <w:t xml:space="preserve"> </w:t>
            </w:r>
            <w:r w:rsidRPr="00416887">
              <w:rPr>
                <w:sz w:val="22"/>
                <w:szCs w:val="22"/>
                <w:lang w:val="ru-RU" w:eastAsia="en-US"/>
              </w:rPr>
              <w:t>культуры</w:t>
            </w:r>
            <w:r w:rsidRPr="00416887">
              <w:rPr>
                <w:spacing w:val="1"/>
                <w:sz w:val="22"/>
                <w:szCs w:val="22"/>
                <w:lang w:val="ru-RU" w:eastAsia="en-US"/>
              </w:rPr>
              <w:t xml:space="preserve"> </w:t>
            </w:r>
            <w:r w:rsidRPr="00416887">
              <w:rPr>
                <w:sz w:val="22"/>
                <w:szCs w:val="22"/>
                <w:lang w:val="ru-RU" w:eastAsia="en-US"/>
              </w:rPr>
              <w:t>и спорта</w:t>
            </w:r>
            <w:r w:rsidRPr="00416887">
              <w:rPr>
                <w:spacing w:val="1"/>
                <w:sz w:val="22"/>
                <w:szCs w:val="22"/>
                <w:lang w:val="ru-RU" w:eastAsia="en-US"/>
              </w:rPr>
              <w:t xml:space="preserve"> </w:t>
            </w:r>
            <w:r w:rsidRPr="00416887">
              <w:rPr>
                <w:sz w:val="22"/>
                <w:szCs w:val="22"/>
                <w:lang w:val="ru-RU" w:eastAsia="en-US"/>
              </w:rPr>
              <w:t>в укреплении</w:t>
            </w:r>
            <w:r w:rsidRPr="00416887">
              <w:rPr>
                <w:spacing w:val="1"/>
                <w:sz w:val="22"/>
                <w:szCs w:val="22"/>
                <w:lang w:val="ru-RU" w:eastAsia="en-US"/>
              </w:rPr>
              <w:t xml:space="preserve"> </w:t>
            </w:r>
            <w:r w:rsidRPr="00416887">
              <w:rPr>
                <w:sz w:val="22"/>
                <w:szCs w:val="22"/>
                <w:lang w:val="ru-RU" w:eastAsia="en-US"/>
              </w:rPr>
              <w:t>здоровья;</w:t>
            </w:r>
            <w:r w:rsidRPr="00416887">
              <w:rPr>
                <w:spacing w:val="1"/>
                <w:sz w:val="22"/>
                <w:szCs w:val="22"/>
                <w:lang w:val="ru-RU" w:eastAsia="en-US"/>
              </w:rPr>
              <w:t xml:space="preserve"> </w:t>
            </w:r>
            <w:r w:rsidRPr="00416887">
              <w:rPr>
                <w:sz w:val="22"/>
                <w:szCs w:val="22"/>
                <w:lang w:val="ru-RU" w:eastAsia="en-US"/>
              </w:rPr>
              <w:t>разных видах спорта</w:t>
            </w:r>
            <w:r w:rsidRPr="00416887">
              <w:rPr>
                <w:spacing w:val="1"/>
                <w:sz w:val="22"/>
                <w:szCs w:val="22"/>
                <w:lang w:val="ru-RU" w:eastAsia="en-US"/>
              </w:rPr>
              <w:t xml:space="preserve"> </w:t>
            </w:r>
            <w:r w:rsidRPr="00416887">
              <w:rPr>
                <w:sz w:val="22"/>
                <w:szCs w:val="22"/>
                <w:lang w:val="ru-RU" w:eastAsia="en-US"/>
              </w:rPr>
              <w:t>(санный</w:t>
            </w:r>
            <w:r w:rsidRPr="00416887">
              <w:rPr>
                <w:spacing w:val="1"/>
                <w:sz w:val="22"/>
                <w:szCs w:val="22"/>
                <w:lang w:val="ru-RU" w:eastAsia="en-US"/>
              </w:rPr>
              <w:t xml:space="preserve"> </w:t>
            </w:r>
            <w:r w:rsidRPr="00416887">
              <w:rPr>
                <w:sz w:val="22"/>
                <w:szCs w:val="22"/>
                <w:lang w:val="ru-RU" w:eastAsia="en-US"/>
              </w:rPr>
              <w:t>спорт,</w:t>
            </w:r>
            <w:r w:rsidRPr="00416887">
              <w:rPr>
                <w:spacing w:val="1"/>
                <w:sz w:val="22"/>
                <w:szCs w:val="22"/>
                <w:lang w:val="ru-RU" w:eastAsia="en-US"/>
              </w:rPr>
              <w:t xml:space="preserve"> </w:t>
            </w:r>
            <w:r w:rsidRPr="00416887">
              <w:rPr>
                <w:sz w:val="22"/>
                <w:szCs w:val="22"/>
                <w:lang w:val="ru-RU" w:eastAsia="en-US"/>
              </w:rPr>
              <w:t>борьба,</w:t>
            </w:r>
            <w:r w:rsidRPr="00416887">
              <w:rPr>
                <w:spacing w:val="1"/>
                <w:sz w:val="22"/>
                <w:szCs w:val="22"/>
                <w:lang w:val="ru-RU" w:eastAsia="en-US"/>
              </w:rPr>
              <w:t xml:space="preserve"> </w:t>
            </w:r>
            <w:r w:rsidRPr="00416887">
              <w:rPr>
                <w:sz w:val="22"/>
                <w:szCs w:val="22"/>
                <w:lang w:val="ru-RU" w:eastAsia="en-US"/>
              </w:rPr>
              <w:t>теннис,</w:t>
            </w:r>
            <w:r w:rsidRPr="00416887">
              <w:rPr>
                <w:spacing w:val="1"/>
                <w:sz w:val="22"/>
                <w:szCs w:val="22"/>
                <w:lang w:val="ru-RU" w:eastAsia="en-US"/>
              </w:rPr>
              <w:t xml:space="preserve"> </w:t>
            </w:r>
            <w:r w:rsidRPr="00416887">
              <w:rPr>
                <w:sz w:val="22"/>
                <w:szCs w:val="22"/>
                <w:lang w:val="ru-RU" w:eastAsia="en-US"/>
              </w:rPr>
              <w:t>синхронное</w:t>
            </w:r>
            <w:r w:rsidRPr="00416887">
              <w:rPr>
                <w:spacing w:val="44"/>
                <w:sz w:val="22"/>
                <w:szCs w:val="22"/>
                <w:lang w:val="ru-RU" w:eastAsia="en-US"/>
              </w:rPr>
              <w:t xml:space="preserve"> </w:t>
            </w:r>
            <w:r w:rsidRPr="00416887">
              <w:rPr>
                <w:sz w:val="22"/>
                <w:szCs w:val="22"/>
                <w:lang w:val="ru-RU" w:eastAsia="en-US"/>
              </w:rPr>
              <w:t>плавание</w:t>
            </w:r>
            <w:r w:rsidRPr="00416887">
              <w:rPr>
                <w:spacing w:val="44"/>
                <w:sz w:val="22"/>
                <w:szCs w:val="22"/>
                <w:lang w:val="ru-RU" w:eastAsia="en-US"/>
              </w:rPr>
              <w:t xml:space="preserve"> </w:t>
            </w:r>
            <w:r w:rsidRPr="00416887">
              <w:rPr>
                <w:sz w:val="22"/>
                <w:szCs w:val="22"/>
                <w:lang w:val="ru-RU" w:eastAsia="en-US"/>
              </w:rPr>
              <w:t>и</w:t>
            </w:r>
            <w:r w:rsidRPr="00416887">
              <w:rPr>
                <w:spacing w:val="47"/>
                <w:sz w:val="22"/>
                <w:szCs w:val="22"/>
                <w:lang w:val="ru-RU" w:eastAsia="en-US"/>
              </w:rPr>
              <w:t xml:space="preserve"> </w:t>
            </w:r>
            <w:r w:rsidRPr="00416887">
              <w:rPr>
                <w:sz w:val="22"/>
                <w:szCs w:val="22"/>
                <w:lang w:val="ru-RU" w:eastAsia="en-US"/>
              </w:rPr>
              <w:t>другие),</w:t>
            </w:r>
            <w:r w:rsidRPr="00416887">
              <w:rPr>
                <w:spacing w:val="50"/>
                <w:sz w:val="22"/>
                <w:szCs w:val="22"/>
                <w:lang w:val="ru-RU" w:eastAsia="en-US"/>
              </w:rPr>
              <w:t xml:space="preserve"> </w:t>
            </w:r>
            <w:r w:rsidRPr="00416887">
              <w:rPr>
                <w:sz w:val="22"/>
                <w:szCs w:val="22"/>
                <w:lang w:val="ru-RU" w:eastAsia="en-US"/>
              </w:rPr>
              <w:t>спортивных</w:t>
            </w:r>
            <w:r w:rsidRPr="00416887">
              <w:rPr>
                <w:sz w:val="22"/>
                <w:szCs w:val="22"/>
                <w:lang w:val="ru-RU" w:eastAsia="en-US"/>
              </w:rPr>
              <w:tab/>
              <w:t>событиях</w:t>
            </w:r>
            <w:r w:rsidRPr="00416887">
              <w:rPr>
                <w:spacing w:val="-52"/>
                <w:sz w:val="22"/>
                <w:szCs w:val="22"/>
                <w:lang w:val="ru-RU" w:eastAsia="en-US"/>
              </w:rPr>
              <w:t xml:space="preserve"> </w:t>
            </w:r>
            <w:r w:rsidRPr="00416887">
              <w:rPr>
                <w:sz w:val="22"/>
                <w:szCs w:val="22"/>
                <w:lang w:val="ru-RU" w:eastAsia="en-US"/>
              </w:rPr>
              <w:t>и</w:t>
            </w:r>
            <w:r w:rsidRPr="00416887">
              <w:rPr>
                <w:spacing w:val="23"/>
                <w:sz w:val="22"/>
                <w:szCs w:val="22"/>
                <w:lang w:val="ru-RU" w:eastAsia="en-US"/>
              </w:rPr>
              <w:t xml:space="preserve"> </w:t>
            </w:r>
            <w:r w:rsidRPr="00416887">
              <w:rPr>
                <w:sz w:val="22"/>
                <w:szCs w:val="22"/>
                <w:lang w:val="ru-RU" w:eastAsia="en-US"/>
              </w:rPr>
              <w:t>достижениях</w:t>
            </w:r>
            <w:r w:rsidRPr="00416887">
              <w:rPr>
                <w:spacing w:val="21"/>
                <w:sz w:val="22"/>
                <w:szCs w:val="22"/>
                <w:lang w:val="ru-RU" w:eastAsia="en-US"/>
              </w:rPr>
              <w:t xml:space="preserve"> </w:t>
            </w:r>
            <w:r w:rsidRPr="00416887">
              <w:rPr>
                <w:sz w:val="22"/>
                <w:szCs w:val="22"/>
                <w:lang w:val="ru-RU" w:eastAsia="en-US"/>
              </w:rPr>
              <w:t>отечественных</w:t>
            </w:r>
            <w:r w:rsidRPr="00416887">
              <w:rPr>
                <w:spacing w:val="41"/>
                <w:sz w:val="22"/>
                <w:szCs w:val="22"/>
                <w:lang w:val="ru-RU" w:eastAsia="en-US"/>
              </w:rPr>
              <w:t xml:space="preserve"> </w:t>
            </w:r>
            <w:r w:rsidRPr="00416887">
              <w:rPr>
                <w:sz w:val="22"/>
                <w:szCs w:val="22"/>
                <w:lang w:val="ru-RU" w:eastAsia="en-US"/>
              </w:rPr>
              <w:t>спортсменов.</w:t>
            </w:r>
          </w:p>
          <w:p w:rsidR="00CF33B4" w:rsidRPr="00416887" w:rsidRDefault="00CF33B4" w:rsidP="00416887">
            <w:pPr>
              <w:widowControl w:val="0"/>
              <w:autoSpaceDE w:val="0"/>
              <w:autoSpaceDN w:val="0"/>
              <w:spacing w:line="242" w:lineRule="auto"/>
              <w:ind w:left="215" w:right="450"/>
              <w:jc w:val="both"/>
              <w:rPr>
                <w:sz w:val="22"/>
                <w:szCs w:val="22"/>
                <w:lang w:val="ru-RU" w:eastAsia="en-US"/>
              </w:rPr>
            </w:pPr>
            <w:r w:rsidRPr="00416887">
              <w:rPr>
                <w:sz w:val="22"/>
                <w:szCs w:val="22"/>
                <w:lang w:val="ru-RU" w:eastAsia="en-US"/>
              </w:rPr>
              <w:t>Дает</w:t>
            </w:r>
            <w:r w:rsidRPr="00416887">
              <w:rPr>
                <w:spacing w:val="1"/>
                <w:sz w:val="22"/>
                <w:szCs w:val="22"/>
                <w:lang w:val="ru-RU" w:eastAsia="en-US"/>
              </w:rPr>
              <w:t xml:space="preserve"> </w:t>
            </w:r>
            <w:r w:rsidRPr="00416887">
              <w:rPr>
                <w:sz w:val="22"/>
                <w:szCs w:val="22"/>
                <w:lang w:val="ru-RU" w:eastAsia="en-US"/>
              </w:rPr>
              <w:t>доступные</w:t>
            </w:r>
            <w:r w:rsidRPr="00416887">
              <w:rPr>
                <w:spacing w:val="1"/>
                <w:sz w:val="22"/>
                <w:szCs w:val="22"/>
                <w:lang w:val="ru-RU" w:eastAsia="en-US"/>
              </w:rPr>
              <w:t xml:space="preserve"> </w:t>
            </w:r>
            <w:r w:rsidRPr="00416887">
              <w:rPr>
                <w:sz w:val="22"/>
                <w:szCs w:val="22"/>
                <w:lang w:val="ru-RU" w:eastAsia="en-US"/>
              </w:rPr>
              <w:t>по возрасту представления</w:t>
            </w:r>
            <w:r w:rsidRPr="00416887">
              <w:rPr>
                <w:spacing w:val="1"/>
                <w:sz w:val="22"/>
                <w:szCs w:val="22"/>
                <w:lang w:val="ru-RU" w:eastAsia="en-US"/>
              </w:rPr>
              <w:t xml:space="preserve"> </w:t>
            </w:r>
            <w:r w:rsidRPr="00416887">
              <w:rPr>
                <w:sz w:val="22"/>
                <w:szCs w:val="22"/>
                <w:lang w:val="ru-RU" w:eastAsia="en-US"/>
              </w:rPr>
              <w:t>о</w:t>
            </w:r>
            <w:r w:rsidRPr="00416887">
              <w:rPr>
                <w:spacing w:val="1"/>
                <w:sz w:val="22"/>
                <w:szCs w:val="22"/>
                <w:lang w:val="ru-RU" w:eastAsia="en-US"/>
              </w:rPr>
              <w:t xml:space="preserve"> </w:t>
            </w:r>
            <w:r w:rsidRPr="00416887">
              <w:rPr>
                <w:sz w:val="22"/>
                <w:szCs w:val="22"/>
                <w:lang w:val="ru-RU" w:eastAsia="en-US"/>
              </w:rPr>
              <w:t>профилактике</w:t>
            </w:r>
            <w:r w:rsidRPr="00416887">
              <w:rPr>
                <w:spacing w:val="31"/>
                <w:sz w:val="22"/>
                <w:szCs w:val="22"/>
                <w:lang w:val="ru-RU" w:eastAsia="en-US"/>
              </w:rPr>
              <w:t xml:space="preserve"> </w:t>
            </w:r>
            <w:r w:rsidRPr="00416887">
              <w:rPr>
                <w:sz w:val="22"/>
                <w:szCs w:val="22"/>
                <w:lang w:val="ru-RU" w:eastAsia="en-US"/>
              </w:rPr>
              <w:t>иохране</w:t>
            </w:r>
            <w:r w:rsidRPr="00416887">
              <w:rPr>
                <w:spacing w:val="43"/>
                <w:sz w:val="22"/>
                <w:szCs w:val="22"/>
                <w:lang w:val="ru-RU" w:eastAsia="en-US"/>
              </w:rPr>
              <w:t xml:space="preserve"> </w:t>
            </w:r>
            <w:r w:rsidRPr="00416887">
              <w:rPr>
                <w:sz w:val="22"/>
                <w:szCs w:val="22"/>
                <w:lang w:val="ru-RU" w:eastAsia="en-US"/>
              </w:rPr>
              <w:t>здоровья,</w:t>
            </w:r>
            <w:r w:rsidRPr="00416887">
              <w:rPr>
                <w:spacing w:val="52"/>
                <w:sz w:val="22"/>
                <w:szCs w:val="22"/>
                <w:lang w:val="ru-RU" w:eastAsia="en-US"/>
              </w:rPr>
              <w:t xml:space="preserve"> </w:t>
            </w:r>
            <w:r w:rsidRPr="00416887">
              <w:rPr>
                <w:sz w:val="22"/>
                <w:szCs w:val="22"/>
                <w:lang w:val="ru-RU" w:eastAsia="en-US"/>
              </w:rPr>
              <w:t>правилах</w:t>
            </w:r>
            <w:r w:rsidRPr="00416887">
              <w:rPr>
                <w:spacing w:val="49"/>
                <w:sz w:val="22"/>
                <w:szCs w:val="22"/>
                <w:lang w:val="ru-RU" w:eastAsia="en-US"/>
              </w:rPr>
              <w:t xml:space="preserve"> </w:t>
            </w:r>
            <w:r w:rsidRPr="00416887">
              <w:rPr>
                <w:sz w:val="22"/>
                <w:szCs w:val="22"/>
                <w:lang w:val="ru-RU" w:eastAsia="en-US"/>
              </w:rPr>
              <w:t>безопасного</w:t>
            </w:r>
          </w:p>
          <w:p w:rsidR="00CF33B4" w:rsidRPr="00416887" w:rsidRDefault="00CF33B4" w:rsidP="00416887">
            <w:pPr>
              <w:ind w:left="215" w:right="304"/>
              <w:jc w:val="both"/>
              <w:rPr>
                <w:sz w:val="22"/>
                <w:szCs w:val="22"/>
                <w:lang w:val="ru-RU" w:eastAsia="en-US"/>
              </w:rPr>
            </w:pPr>
            <w:r w:rsidRPr="00416887">
              <w:rPr>
                <w:sz w:val="22"/>
                <w:szCs w:val="22"/>
                <w:lang w:val="ru-RU" w:eastAsia="en-US"/>
              </w:rPr>
              <w:t>поведения</w:t>
            </w:r>
            <w:r w:rsidRPr="00416887">
              <w:rPr>
                <w:spacing w:val="40"/>
                <w:sz w:val="22"/>
                <w:szCs w:val="22"/>
                <w:lang w:val="ru-RU" w:eastAsia="en-US"/>
              </w:rPr>
              <w:t xml:space="preserve"> </w:t>
            </w:r>
            <w:r w:rsidRPr="00416887">
              <w:rPr>
                <w:sz w:val="22"/>
                <w:szCs w:val="22"/>
                <w:lang w:val="ru-RU" w:eastAsia="en-US"/>
              </w:rPr>
              <w:t>в</w:t>
            </w:r>
            <w:r w:rsidRPr="00416887">
              <w:rPr>
                <w:spacing w:val="42"/>
                <w:sz w:val="22"/>
                <w:szCs w:val="22"/>
                <w:lang w:val="ru-RU" w:eastAsia="en-US"/>
              </w:rPr>
              <w:t xml:space="preserve"> </w:t>
            </w:r>
            <w:r w:rsidRPr="00416887">
              <w:rPr>
                <w:sz w:val="22"/>
                <w:szCs w:val="22"/>
                <w:lang w:val="ru-RU" w:eastAsia="en-US"/>
              </w:rPr>
              <w:t>двигательной</w:t>
            </w:r>
            <w:r w:rsidRPr="00416887">
              <w:rPr>
                <w:spacing w:val="47"/>
                <w:sz w:val="22"/>
                <w:szCs w:val="22"/>
                <w:lang w:val="ru-RU" w:eastAsia="en-US"/>
              </w:rPr>
              <w:t xml:space="preserve"> </w:t>
            </w:r>
            <w:r w:rsidRPr="00416887">
              <w:rPr>
                <w:sz w:val="22"/>
                <w:szCs w:val="22"/>
                <w:lang w:val="ru-RU" w:eastAsia="en-US"/>
              </w:rPr>
              <w:t>деятельности</w:t>
            </w:r>
            <w:r w:rsidRPr="00416887">
              <w:rPr>
                <w:spacing w:val="46"/>
                <w:sz w:val="22"/>
                <w:szCs w:val="22"/>
                <w:lang w:val="ru-RU" w:eastAsia="en-US"/>
              </w:rPr>
              <w:t xml:space="preserve"> </w:t>
            </w:r>
            <w:r w:rsidRPr="00416887">
              <w:rPr>
                <w:sz w:val="22"/>
                <w:szCs w:val="22"/>
                <w:lang w:val="ru-RU" w:eastAsia="en-US"/>
              </w:rPr>
              <w:t>(при</w:t>
            </w:r>
            <w:r w:rsidRPr="00416887">
              <w:rPr>
                <w:spacing w:val="31"/>
                <w:sz w:val="22"/>
                <w:szCs w:val="22"/>
                <w:lang w:val="ru-RU" w:eastAsia="en-US"/>
              </w:rPr>
              <w:t xml:space="preserve"> </w:t>
            </w:r>
            <w:r w:rsidRPr="00416887">
              <w:rPr>
                <w:sz w:val="22"/>
                <w:szCs w:val="22"/>
                <w:lang w:val="ru-RU" w:eastAsia="en-US"/>
              </w:rPr>
              <w:t>активном беге,</w:t>
            </w:r>
            <w:r w:rsidRPr="00416887">
              <w:rPr>
                <w:spacing w:val="1"/>
                <w:sz w:val="22"/>
                <w:szCs w:val="22"/>
                <w:lang w:val="ru-RU" w:eastAsia="en-US"/>
              </w:rPr>
              <w:t xml:space="preserve"> </w:t>
            </w:r>
            <w:r w:rsidRPr="00416887">
              <w:rPr>
                <w:sz w:val="22"/>
                <w:szCs w:val="22"/>
                <w:lang w:val="ru-RU" w:eastAsia="en-US"/>
              </w:rPr>
              <w:t>прыжках,</w:t>
            </w:r>
            <w:r w:rsidRPr="00416887">
              <w:rPr>
                <w:spacing w:val="1"/>
                <w:sz w:val="22"/>
                <w:szCs w:val="22"/>
                <w:lang w:val="ru-RU" w:eastAsia="en-US"/>
              </w:rPr>
              <w:t xml:space="preserve"> </w:t>
            </w:r>
            <w:r w:rsidRPr="00416887">
              <w:rPr>
                <w:sz w:val="22"/>
                <w:szCs w:val="22"/>
                <w:lang w:val="ru-RU" w:eastAsia="en-US"/>
              </w:rPr>
              <w:t>играх-эстафетах,</w:t>
            </w:r>
            <w:r w:rsidRPr="00416887">
              <w:rPr>
                <w:spacing w:val="1"/>
                <w:sz w:val="22"/>
                <w:szCs w:val="22"/>
                <w:lang w:val="ru-RU" w:eastAsia="en-US"/>
              </w:rPr>
              <w:t xml:space="preserve"> </w:t>
            </w:r>
            <w:r w:rsidRPr="00416887">
              <w:rPr>
                <w:sz w:val="22"/>
                <w:szCs w:val="22"/>
                <w:lang w:val="ru-RU" w:eastAsia="en-US"/>
              </w:rPr>
              <w:t>взаимодействии</w:t>
            </w:r>
            <w:r w:rsidRPr="00416887">
              <w:rPr>
                <w:spacing w:val="1"/>
                <w:sz w:val="22"/>
                <w:szCs w:val="22"/>
                <w:lang w:val="ru-RU" w:eastAsia="en-US"/>
              </w:rPr>
              <w:t xml:space="preserve"> </w:t>
            </w:r>
            <w:r w:rsidRPr="00416887">
              <w:rPr>
                <w:sz w:val="22"/>
                <w:szCs w:val="22"/>
                <w:lang w:val="ru-RU" w:eastAsia="en-US"/>
              </w:rPr>
              <w:t>с</w:t>
            </w:r>
            <w:r w:rsidRPr="00416887">
              <w:rPr>
                <w:spacing w:val="1"/>
                <w:sz w:val="22"/>
                <w:szCs w:val="22"/>
                <w:lang w:val="ru-RU" w:eastAsia="en-US"/>
              </w:rPr>
              <w:t xml:space="preserve"> </w:t>
            </w:r>
            <w:r w:rsidRPr="00416887">
              <w:rPr>
                <w:sz w:val="22"/>
                <w:szCs w:val="22"/>
                <w:lang w:val="ru-RU" w:eastAsia="en-US"/>
              </w:rPr>
              <w:t>партнером,</w:t>
            </w:r>
            <w:r w:rsidRPr="00416887">
              <w:rPr>
                <w:spacing w:val="1"/>
                <w:sz w:val="22"/>
                <w:szCs w:val="22"/>
                <w:lang w:val="ru-RU" w:eastAsia="en-US"/>
              </w:rPr>
              <w:t xml:space="preserve"> </w:t>
            </w:r>
            <w:r w:rsidRPr="00416887">
              <w:rPr>
                <w:sz w:val="22"/>
                <w:szCs w:val="22"/>
                <w:lang w:val="ru-RU" w:eastAsia="en-US"/>
              </w:rPr>
              <w:t>в</w:t>
            </w:r>
            <w:r w:rsidRPr="00416887">
              <w:rPr>
                <w:spacing w:val="1"/>
                <w:sz w:val="22"/>
                <w:szCs w:val="22"/>
                <w:lang w:val="ru-RU" w:eastAsia="en-US"/>
              </w:rPr>
              <w:t xml:space="preserve"> </w:t>
            </w:r>
            <w:r w:rsidRPr="00416887">
              <w:rPr>
                <w:sz w:val="22"/>
                <w:szCs w:val="22"/>
                <w:lang w:val="ru-RU" w:eastAsia="en-US"/>
              </w:rPr>
              <w:t>играх</w:t>
            </w:r>
            <w:r w:rsidRPr="00416887">
              <w:rPr>
                <w:spacing w:val="1"/>
                <w:sz w:val="22"/>
                <w:szCs w:val="22"/>
                <w:lang w:val="ru-RU" w:eastAsia="en-US"/>
              </w:rPr>
              <w:t xml:space="preserve"> </w:t>
            </w:r>
            <w:r w:rsidRPr="00416887">
              <w:rPr>
                <w:sz w:val="22"/>
                <w:szCs w:val="22"/>
                <w:lang w:val="ru-RU" w:eastAsia="en-US"/>
              </w:rPr>
              <w:t>и</w:t>
            </w:r>
            <w:r w:rsidRPr="00416887">
              <w:rPr>
                <w:spacing w:val="55"/>
                <w:sz w:val="22"/>
                <w:szCs w:val="22"/>
                <w:lang w:val="ru-RU" w:eastAsia="en-US"/>
              </w:rPr>
              <w:t xml:space="preserve"> </w:t>
            </w:r>
            <w:r w:rsidRPr="00416887">
              <w:rPr>
                <w:sz w:val="22"/>
                <w:szCs w:val="22"/>
                <w:lang w:val="ru-RU" w:eastAsia="en-US"/>
              </w:rPr>
              <w:t>упражнениях</w:t>
            </w:r>
            <w:r w:rsidRPr="00416887">
              <w:rPr>
                <w:spacing w:val="55"/>
                <w:sz w:val="22"/>
                <w:szCs w:val="22"/>
                <w:lang w:val="ru-RU" w:eastAsia="en-US"/>
              </w:rPr>
              <w:t xml:space="preserve"> </w:t>
            </w:r>
            <w:r w:rsidRPr="00416887">
              <w:rPr>
                <w:sz w:val="22"/>
                <w:szCs w:val="22"/>
                <w:lang w:val="ru-RU" w:eastAsia="en-US"/>
              </w:rPr>
              <w:t>с мячом,</w:t>
            </w:r>
            <w:r w:rsidRPr="00416887">
              <w:rPr>
                <w:spacing w:val="1"/>
                <w:sz w:val="22"/>
                <w:szCs w:val="22"/>
                <w:lang w:val="ru-RU" w:eastAsia="en-US"/>
              </w:rPr>
              <w:t xml:space="preserve"> </w:t>
            </w:r>
            <w:r w:rsidRPr="00416887">
              <w:rPr>
                <w:sz w:val="22"/>
                <w:szCs w:val="22"/>
                <w:lang w:val="ru-RU" w:eastAsia="en-US"/>
              </w:rPr>
              <w:t>гимнастической</w:t>
            </w:r>
            <w:r w:rsidRPr="00416887">
              <w:rPr>
                <w:spacing w:val="5"/>
                <w:sz w:val="22"/>
                <w:szCs w:val="22"/>
                <w:lang w:val="ru-RU" w:eastAsia="en-US"/>
              </w:rPr>
              <w:t xml:space="preserve"> </w:t>
            </w:r>
            <w:r w:rsidRPr="00416887">
              <w:rPr>
                <w:sz w:val="22"/>
                <w:szCs w:val="22"/>
                <w:lang w:val="ru-RU" w:eastAsia="en-US"/>
              </w:rPr>
              <w:t>палкой,</w:t>
            </w:r>
            <w:r w:rsidRPr="00416887">
              <w:rPr>
                <w:spacing w:val="5"/>
                <w:sz w:val="22"/>
                <w:szCs w:val="22"/>
                <w:lang w:val="ru-RU" w:eastAsia="en-US"/>
              </w:rPr>
              <w:t xml:space="preserve"> </w:t>
            </w:r>
            <w:r w:rsidRPr="00416887">
              <w:rPr>
                <w:sz w:val="22"/>
                <w:szCs w:val="22"/>
                <w:lang w:val="ru-RU" w:eastAsia="en-US"/>
              </w:rPr>
              <w:t>скакалкой,</w:t>
            </w:r>
            <w:r w:rsidRPr="00416887">
              <w:rPr>
                <w:spacing w:val="54"/>
                <w:sz w:val="22"/>
                <w:szCs w:val="22"/>
                <w:lang w:val="ru-RU" w:eastAsia="en-US"/>
              </w:rPr>
              <w:t xml:space="preserve"> </w:t>
            </w:r>
            <w:r w:rsidRPr="00416887">
              <w:rPr>
                <w:sz w:val="22"/>
                <w:szCs w:val="22"/>
                <w:lang w:val="ru-RU" w:eastAsia="en-US"/>
              </w:rPr>
              <w:t>обручем,  предметами,</w:t>
            </w:r>
            <w:r w:rsidRPr="00416887">
              <w:rPr>
                <w:spacing w:val="-52"/>
                <w:sz w:val="22"/>
                <w:szCs w:val="22"/>
                <w:lang w:val="ru-RU" w:eastAsia="en-US"/>
              </w:rPr>
              <w:t xml:space="preserve"> </w:t>
            </w:r>
            <w:r w:rsidRPr="00416887">
              <w:rPr>
                <w:sz w:val="22"/>
                <w:szCs w:val="22"/>
                <w:lang w:val="ru-RU" w:eastAsia="en-US"/>
              </w:rPr>
              <w:t>пользовании</w:t>
            </w:r>
            <w:r w:rsidRPr="00416887">
              <w:rPr>
                <w:spacing w:val="1"/>
                <w:sz w:val="22"/>
                <w:szCs w:val="22"/>
                <w:lang w:val="ru-RU" w:eastAsia="en-US"/>
              </w:rPr>
              <w:t xml:space="preserve"> </w:t>
            </w:r>
            <w:r w:rsidRPr="00416887">
              <w:rPr>
                <w:sz w:val="22"/>
                <w:szCs w:val="22"/>
                <w:lang w:val="ru-RU" w:eastAsia="en-US"/>
              </w:rPr>
              <w:t>спортивны</w:t>
            </w:r>
            <w:r w:rsidRPr="00416887">
              <w:rPr>
                <w:spacing w:val="1"/>
                <w:sz w:val="22"/>
                <w:szCs w:val="22"/>
                <w:lang w:val="ru-RU" w:eastAsia="en-US"/>
              </w:rPr>
              <w:t xml:space="preserve"> </w:t>
            </w:r>
            <w:r w:rsidRPr="00416887">
              <w:rPr>
                <w:sz w:val="22"/>
                <w:szCs w:val="22"/>
                <w:lang w:val="ru-RU" w:eastAsia="en-US"/>
              </w:rPr>
              <w:t>инвентарем,</w:t>
            </w:r>
            <w:r w:rsidRPr="00416887">
              <w:rPr>
                <w:spacing w:val="1"/>
                <w:sz w:val="22"/>
                <w:szCs w:val="22"/>
                <w:lang w:val="ru-RU" w:eastAsia="en-US"/>
              </w:rPr>
              <w:t xml:space="preserve"> </w:t>
            </w:r>
            <w:r w:rsidRPr="00416887">
              <w:rPr>
                <w:sz w:val="22"/>
                <w:szCs w:val="22"/>
                <w:lang w:val="ru-RU" w:eastAsia="en-US"/>
              </w:rPr>
              <w:t>оборудованием),</w:t>
            </w:r>
            <w:r w:rsidRPr="00416887">
              <w:rPr>
                <w:spacing w:val="1"/>
                <w:sz w:val="22"/>
                <w:szCs w:val="22"/>
                <w:lang w:val="ru-RU" w:eastAsia="en-US"/>
              </w:rPr>
              <w:t xml:space="preserve"> </w:t>
            </w:r>
            <w:r w:rsidRPr="00416887">
              <w:rPr>
                <w:sz w:val="22"/>
                <w:szCs w:val="22"/>
                <w:lang w:val="ru-RU" w:eastAsia="en-US"/>
              </w:rPr>
              <w:t>во</w:t>
            </w:r>
            <w:r w:rsidRPr="00416887">
              <w:rPr>
                <w:spacing w:val="1"/>
                <w:sz w:val="22"/>
                <w:szCs w:val="22"/>
                <w:lang w:val="ru-RU" w:eastAsia="en-US"/>
              </w:rPr>
              <w:t xml:space="preserve"> </w:t>
            </w:r>
            <w:r w:rsidRPr="00416887">
              <w:rPr>
                <w:sz w:val="22"/>
                <w:szCs w:val="22"/>
                <w:lang w:val="ru-RU" w:eastAsia="en-US"/>
              </w:rPr>
              <w:t>время</w:t>
            </w:r>
            <w:r w:rsidRPr="00416887">
              <w:rPr>
                <w:spacing w:val="1"/>
                <w:sz w:val="22"/>
                <w:szCs w:val="22"/>
                <w:lang w:val="ru-RU" w:eastAsia="en-US"/>
              </w:rPr>
              <w:t xml:space="preserve"> </w:t>
            </w:r>
            <w:r w:rsidRPr="00416887">
              <w:rPr>
                <w:sz w:val="22"/>
                <w:szCs w:val="22"/>
                <w:lang w:val="ru-RU" w:eastAsia="en-US"/>
              </w:rPr>
              <w:t>туристских</w:t>
            </w:r>
            <w:r w:rsidRPr="00416887">
              <w:rPr>
                <w:spacing w:val="1"/>
                <w:sz w:val="22"/>
                <w:szCs w:val="22"/>
                <w:lang w:val="ru-RU" w:eastAsia="en-US"/>
              </w:rPr>
              <w:t xml:space="preserve"> </w:t>
            </w:r>
            <w:r w:rsidRPr="00416887">
              <w:rPr>
                <w:sz w:val="22"/>
                <w:szCs w:val="22"/>
                <w:lang w:val="ru-RU" w:eastAsia="en-US"/>
              </w:rPr>
              <w:t>прогулок</w:t>
            </w:r>
            <w:r w:rsidRPr="00416887">
              <w:rPr>
                <w:spacing w:val="1"/>
                <w:sz w:val="22"/>
                <w:szCs w:val="22"/>
                <w:lang w:val="ru-RU" w:eastAsia="en-US"/>
              </w:rPr>
              <w:t xml:space="preserve"> </w:t>
            </w:r>
            <w:r w:rsidRPr="00416887">
              <w:rPr>
                <w:sz w:val="22"/>
                <w:szCs w:val="22"/>
                <w:lang w:val="ru-RU" w:eastAsia="en-US"/>
              </w:rPr>
              <w:t>и экскурсий.</w:t>
            </w:r>
            <w:r w:rsidRPr="00416887">
              <w:rPr>
                <w:spacing w:val="1"/>
                <w:sz w:val="22"/>
                <w:szCs w:val="22"/>
                <w:lang w:val="ru-RU" w:eastAsia="en-US"/>
              </w:rPr>
              <w:t xml:space="preserve"> </w:t>
            </w:r>
            <w:r w:rsidRPr="00416887">
              <w:rPr>
                <w:sz w:val="22"/>
                <w:szCs w:val="22"/>
                <w:lang w:val="ru-RU" w:eastAsia="en-US"/>
              </w:rPr>
              <w:t>Приучает</w:t>
            </w:r>
            <w:r w:rsidRPr="00416887">
              <w:rPr>
                <w:spacing w:val="1"/>
                <w:sz w:val="22"/>
                <w:szCs w:val="22"/>
                <w:lang w:val="ru-RU" w:eastAsia="en-US"/>
              </w:rPr>
              <w:t xml:space="preserve"> </w:t>
            </w:r>
            <w:r w:rsidRPr="00416887">
              <w:rPr>
                <w:sz w:val="22"/>
                <w:szCs w:val="22"/>
                <w:lang w:val="ru-RU" w:eastAsia="en-US"/>
              </w:rPr>
              <w:t>детей</w:t>
            </w:r>
            <w:r w:rsidRPr="00416887">
              <w:rPr>
                <w:spacing w:val="1"/>
                <w:sz w:val="22"/>
                <w:szCs w:val="22"/>
                <w:lang w:val="ru-RU" w:eastAsia="en-US"/>
              </w:rPr>
              <w:t xml:space="preserve"> </w:t>
            </w:r>
            <w:r w:rsidRPr="00416887">
              <w:rPr>
                <w:sz w:val="22"/>
                <w:szCs w:val="22"/>
                <w:lang w:val="ru-RU" w:eastAsia="en-US"/>
              </w:rPr>
              <w:t>следить</w:t>
            </w:r>
            <w:r w:rsidRPr="00416887">
              <w:rPr>
                <w:spacing w:val="55"/>
                <w:sz w:val="22"/>
                <w:szCs w:val="22"/>
                <w:lang w:val="ru-RU" w:eastAsia="en-US"/>
              </w:rPr>
              <w:t xml:space="preserve"> </w:t>
            </w:r>
            <w:r w:rsidRPr="00416887">
              <w:rPr>
                <w:sz w:val="22"/>
                <w:szCs w:val="22"/>
                <w:lang w:val="ru-RU" w:eastAsia="en-US"/>
              </w:rPr>
              <w:t>за</w:t>
            </w:r>
            <w:r w:rsidRPr="00416887">
              <w:rPr>
                <w:spacing w:val="55"/>
                <w:sz w:val="22"/>
                <w:szCs w:val="22"/>
                <w:lang w:val="ru-RU" w:eastAsia="en-US"/>
              </w:rPr>
              <w:t xml:space="preserve"> </w:t>
            </w:r>
            <w:r w:rsidRPr="00416887">
              <w:rPr>
                <w:sz w:val="22"/>
                <w:szCs w:val="22"/>
                <w:lang w:val="ru-RU" w:eastAsia="en-US"/>
              </w:rPr>
              <w:t>своей</w:t>
            </w:r>
            <w:r w:rsidRPr="00416887">
              <w:rPr>
                <w:spacing w:val="55"/>
                <w:sz w:val="22"/>
                <w:szCs w:val="22"/>
                <w:lang w:val="ru-RU" w:eastAsia="en-US"/>
              </w:rPr>
              <w:t xml:space="preserve"> </w:t>
            </w:r>
            <w:r w:rsidRPr="00416887">
              <w:rPr>
                <w:sz w:val="22"/>
                <w:szCs w:val="22"/>
                <w:lang w:val="ru-RU" w:eastAsia="en-US"/>
              </w:rPr>
              <w:t>осанкой,</w:t>
            </w:r>
            <w:r w:rsidRPr="00416887">
              <w:rPr>
                <w:spacing w:val="55"/>
                <w:sz w:val="22"/>
                <w:szCs w:val="22"/>
                <w:lang w:val="ru-RU" w:eastAsia="en-US"/>
              </w:rPr>
              <w:t xml:space="preserve"> </w:t>
            </w:r>
            <w:r w:rsidRPr="00416887">
              <w:rPr>
                <w:sz w:val="22"/>
                <w:szCs w:val="22"/>
                <w:lang w:val="ru-RU" w:eastAsia="en-US"/>
              </w:rPr>
              <w:t>формирует</w:t>
            </w:r>
            <w:r w:rsidRPr="00416887">
              <w:rPr>
                <w:spacing w:val="55"/>
                <w:sz w:val="22"/>
                <w:szCs w:val="22"/>
                <w:lang w:val="ru-RU" w:eastAsia="en-US"/>
              </w:rPr>
              <w:t xml:space="preserve"> </w:t>
            </w:r>
            <w:r w:rsidRPr="00416887">
              <w:rPr>
                <w:sz w:val="22"/>
                <w:szCs w:val="22"/>
                <w:lang w:val="ru-RU" w:eastAsia="en-US"/>
              </w:rPr>
              <w:t>представление о</w:t>
            </w:r>
            <w:r w:rsidRPr="00416887">
              <w:rPr>
                <w:spacing w:val="1"/>
                <w:sz w:val="22"/>
                <w:szCs w:val="22"/>
                <w:lang w:val="ru-RU" w:eastAsia="en-US"/>
              </w:rPr>
              <w:t xml:space="preserve"> </w:t>
            </w:r>
            <w:r w:rsidRPr="00416887">
              <w:rPr>
                <w:sz w:val="22"/>
                <w:szCs w:val="22"/>
                <w:lang w:val="ru-RU" w:eastAsia="en-US"/>
              </w:rPr>
              <w:t>том,</w:t>
            </w:r>
            <w:r w:rsidRPr="00416887">
              <w:rPr>
                <w:spacing w:val="18"/>
                <w:sz w:val="22"/>
                <w:szCs w:val="22"/>
                <w:lang w:val="ru-RU" w:eastAsia="en-US"/>
              </w:rPr>
              <w:t xml:space="preserve"> </w:t>
            </w:r>
            <w:r w:rsidRPr="00416887">
              <w:rPr>
                <w:sz w:val="22"/>
                <w:szCs w:val="22"/>
                <w:lang w:val="ru-RU" w:eastAsia="en-US"/>
              </w:rPr>
              <w:t>как</w:t>
            </w:r>
            <w:r w:rsidRPr="00416887">
              <w:rPr>
                <w:spacing w:val="20"/>
                <w:sz w:val="22"/>
                <w:szCs w:val="22"/>
                <w:lang w:val="ru-RU" w:eastAsia="en-US"/>
              </w:rPr>
              <w:t xml:space="preserve"> </w:t>
            </w:r>
            <w:r w:rsidRPr="00416887">
              <w:rPr>
                <w:sz w:val="22"/>
                <w:szCs w:val="22"/>
                <w:lang w:val="ru-RU" w:eastAsia="en-US"/>
              </w:rPr>
              <w:t>оказывать</w:t>
            </w:r>
            <w:r w:rsidRPr="00416887">
              <w:rPr>
                <w:spacing w:val="20"/>
                <w:sz w:val="22"/>
                <w:szCs w:val="22"/>
                <w:lang w:val="ru-RU" w:eastAsia="en-US"/>
              </w:rPr>
              <w:t xml:space="preserve"> </w:t>
            </w:r>
            <w:r w:rsidRPr="00416887">
              <w:rPr>
                <w:sz w:val="22"/>
                <w:szCs w:val="22"/>
                <w:lang w:val="ru-RU" w:eastAsia="en-US"/>
              </w:rPr>
              <w:t>элементарную</w:t>
            </w:r>
            <w:r w:rsidRPr="00416887">
              <w:rPr>
                <w:spacing w:val="20"/>
                <w:sz w:val="22"/>
                <w:szCs w:val="22"/>
                <w:lang w:val="ru-RU" w:eastAsia="en-US"/>
              </w:rPr>
              <w:t xml:space="preserve"> </w:t>
            </w:r>
            <w:r w:rsidRPr="00416887">
              <w:rPr>
                <w:sz w:val="22"/>
                <w:szCs w:val="22"/>
                <w:lang w:val="ru-RU" w:eastAsia="en-US"/>
              </w:rPr>
              <w:t>первую</w:t>
            </w:r>
            <w:r w:rsidRPr="00416887">
              <w:rPr>
                <w:spacing w:val="20"/>
                <w:sz w:val="22"/>
                <w:szCs w:val="22"/>
                <w:lang w:val="ru-RU" w:eastAsia="en-US"/>
              </w:rPr>
              <w:t xml:space="preserve"> </w:t>
            </w:r>
            <w:r w:rsidRPr="00416887">
              <w:rPr>
                <w:sz w:val="22"/>
                <w:szCs w:val="22"/>
                <w:lang w:val="ru-RU" w:eastAsia="en-US"/>
              </w:rPr>
              <w:t>помощь,</w:t>
            </w:r>
          </w:p>
          <w:p w:rsidR="00CF33B4" w:rsidRPr="00416887" w:rsidRDefault="00CF33B4" w:rsidP="00416887">
            <w:pPr>
              <w:widowControl w:val="0"/>
              <w:autoSpaceDE w:val="0"/>
              <w:autoSpaceDN w:val="0"/>
              <w:ind w:left="215" w:right="208"/>
              <w:jc w:val="both"/>
              <w:rPr>
                <w:sz w:val="22"/>
                <w:szCs w:val="22"/>
                <w:lang w:val="ru-RU" w:eastAsia="en-US"/>
              </w:rPr>
            </w:pPr>
            <w:r w:rsidRPr="00416887">
              <w:rPr>
                <w:sz w:val="22"/>
                <w:szCs w:val="22"/>
                <w:lang w:val="ru-RU" w:eastAsia="en-US"/>
              </w:rPr>
              <w:t>оценивать</w:t>
            </w:r>
            <w:r w:rsidRPr="00416887">
              <w:rPr>
                <w:spacing w:val="1"/>
                <w:sz w:val="22"/>
                <w:szCs w:val="22"/>
                <w:lang w:val="ru-RU" w:eastAsia="en-US"/>
              </w:rPr>
              <w:t xml:space="preserve"> </w:t>
            </w:r>
            <w:r w:rsidRPr="00416887">
              <w:rPr>
                <w:sz w:val="22"/>
                <w:szCs w:val="22"/>
                <w:lang w:val="ru-RU" w:eastAsia="en-US"/>
              </w:rPr>
              <w:t>свое</w:t>
            </w:r>
            <w:r w:rsidRPr="00416887">
              <w:rPr>
                <w:spacing w:val="1"/>
                <w:sz w:val="22"/>
                <w:szCs w:val="22"/>
                <w:lang w:val="ru-RU" w:eastAsia="en-US"/>
              </w:rPr>
              <w:t xml:space="preserve"> </w:t>
            </w:r>
            <w:r w:rsidRPr="00416887">
              <w:rPr>
                <w:sz w:val="22"/>
                <w:szCs w:val="22"/>
                <w:lang w:val="ru-RU" w:eastAsia="en-US"/>
              </w:rPr>
              <w:t>самочувствие;</w:t>
            </w:r>
            <w:r w:rsidRPr="00416887">
              <w:rPr>
                <w:spacing w:val="1"/>
                <w:sz w:val="22"/>
                <w:szCs w:val="22"/>
                <w:lang w:val="ru-RU" w:eastAsia="en-US"/>
              </w:rPr>
              <w:t xml:space="preserve"> </w:t>
            </w:r>
            <w:r w:rsidRPr="00416887">
              <w:rPr>
                <w:sz w:val="22"/>
                <w:szCs w:val="22"/>
                <w:lang w:val="ru-RU" w:eastAsia="en-US"/>
              </w:rPr>
              <w:t>воспитывает</w:t>
            </w:r>
            <w:r w:rsidRPr="00416887">
              <w:rPr>
                <w:spacing w:val="1"/>
                <w:sz w:val="22"/>
                <w:szCs w:val="22"/>
                <w:lang w:val="ru-RU" w:eastAsia="en-US"/>
              </w:rPr>
              <w:t xml:space="preserve"> </w:t>
            </w:r>
            <w:r w:rsidRPr="00416887">
              <w:rPr>
                <w:sz w:val="22"/>
                <w:szCs w:val="22"/>
                <w:lang w:val="ru-RU" w:eastAsia="en-US"/>
              </w:rPr>
              <w:t>чувство</w:t>
            </w:r>
            <w:r w:rsidRPr="00416887">
              <w:rPr>
                <w:spacing w:val="-52"/>
                <w:sz w:val="22"/>
                <w:szCs w:val="22"/>
                <w:lang w:val="ru-RU" w:eastAsia="en-US"/>
              </w:rPr>
              <w:t xml:space="preserve"> </w:t>
            </w:r>
            <w:r w:rsidRPr="00416887">
              <w:rPr>
                <w:sz w:val="22"/>
                <w:szCs w:val="22"/>
                <w:lang w:val="ru-RU" w:eastAsia="en-US"/>
              </w:rPr>
              <w:t>сострадания к</w:t>
            </w:r>
            <w:r w:rsidRPr="00416887">
              <w:rPr>
                <w:spacing w:val="1"/>
                <w:sz w:val="22"/>
                <w:szCs w:val="22"/>
                <w:lang w:val="ru-RU" w:eastAsia="en-US"/>
              </w:rPr>
              <w:t xml:space="preserve"> </w:t>
            </w:r>
            <w:r w:rsidRPr="00416887">
              <w:rPr>
                <w:sz w:val="22"/>
                <w:szCs w:val="22"/>
                <w:lang w:val="ru-RU" w:eastAsia="en-US"/>
              </w:rPr>
              <w:t>людям</w:t>
            </w:r>
            <w:r w:rsidRPr="00416887">
              <w:rPr>
                <w:spacing w:val="1"/>
                <w:sz w:val="22"/>
                <w:szCs w:val="22"/>
                <w:lang w:val="ru-RU" w:eastAsia="en-US"/>
              </w:rPr>
              <w:t xml:space="preserve"> </w:t>
            </w:r>
            <w:r w:rsidRPr="00416887">
              <w:rPr>
                <w:sz w:val="22"/>
                <w:szCs w:val="22"/>
                <w:lang w:val="ru-RU" w:eastAsia="en-US"/>
              </w:rPr>
              <w:t>с особенностями</w:t>
            </w:r>
            <w:r w:rsidRPr="00416887">
              <w:rPr>
                <w:spacing w:val="1"/>
                <w:sz w:val="22"/>
                <w:szCs w:val="22"/>
                <w:lang w:val="ru-RU" w:eastAsia="en-US"/>
              </w:rPr>
              <w:t xml:space="preserve"> </w:t>
            </w:r>
            <w:r w:rsidRPr="00416887">
              <w:rPr>
                <w:sz w:val="22"/>
                <w:szCs w:val="22"/>
                <w:lang w:val="ru-RU" w:eastAsia="en-US"/>
              </w:rPr>
              <w:t>здоровья,</w:t>
            </w:r>
            <w:r w:rsidRPr="00416887">
              <w:rPr>
                <w:spacing w:val="1"/>
                <w:sz w:val="22"/>
                <w:szCs w:val="22"/>
                <w:lang w:val="ru-RU" w:eastAsia="en-US"/>
              </w:rPr>
              <w:t xml:space="preserve"> </w:t>
            </w:r>
            <w:r w:rsidRPr="00416887">
              <w:rPr>
                <w:sz w:val="22"/>
                <w:szCs w:val="22"/>
                <w:lang w:val="ru-RU" w:eastAsia="en-US"/>
              </w:rPr>
              <w:t>поддерживает</w:t>
            </w:r>
            <w:r w:rsidRPr="00416887">
              <w:rPr>
                <w:spacing w:val="47"/>
                <w:sz w:val="22"/>
                <w:szCs w:val="22"/>
                <w:lang w:val="ru-RU" w:eastAsia="en-US"/>
              </w:rPr>
              <w:t xml:space="preserve"> </w:t>
            </w:r>
            <w:r w:rsidRPr="00416887">
              <w:rPr>
                <w:sz w:val="22"/>
                <w:szCs w:val="22"/>
                <w:lang w:val="ru-RU" w:eastAsia="en-US"/>
              </w:rPr>
              <w:t>стремление</w:t>
            </w:r>
            <w:r w:rsidRPr="00416887">
              <w:rPr>
                <w:spacing w:val="38"/>
                <w:sz w:val="22"/>
                <w:szCs w:val="22"/>
                <w:lang w:val="ru-RU" w:eastAsia="en-US"/>
              </w:rPr>
              <w:t xml:space="preserve"> </w:t>
            </w:r>
            <w:r w:rsidRPr="00416887">
              <w:rPr>
                <w:sz w:val="22"/>
                <w:szCs w:val="22"/>
                <w:lang w:val="ru-RU" w:eastAsia="en-US"/>
              </w:rPr>
              <w:t>детей</w:t>
            </w:r>
            <w:r w:rsidRPr="00416887">
              <w:rPr>
                <w:spacing w:val="48"/>
                <w:sz w:val="22"/>
                <w:szCs w:val="22"/>
                <w:lang w:val="ru-RU" w:eastAsia="en-US"/>
              </w:rPr>
              <w:t xml:space="preserve"> </w:t>
            </w:r>
            <w:r w:rsidRPr="00416887">
              <w:rPr>
                <w:sz w:val="22"/>
                <w:szCs w:val="22"/>
                <w:lang w:val="ru-RU" w:eastAsia="en-US"/>
              </w:rPr>
              <w:t>заботиться</w:t>
            </w:r>
            <w:r w:rsidRPr="00416887">
              <w:rPr>
                <w:spacing w:val="46"/>
                <w:sz w:val="22"/>
                <w:szCs w:val="22"/>
                <w:lang w:val="ru-RU" w:eastAsia="en-US"/>
              </w:rPr>
              <w:t xml:space="preserve"> </w:t>
            </w:r>
            <w:r w:rsidRPr="00416887">
              <w:rPr>
                <w:sz w:val="22"/>
                <w:szCs w:val="22"/>
                <w:lang w:val="ru-RU" w:eastAsia="en-US"/>
              </w:rPr>
              <w:t>о</w:t>
            </w:r>
            <w:r w:rsidRPr="00416887">
              <w:rPr>
                <w:spacing w:val="38"/>
                <w:sz w:val="22"/>
                <w:szCs w:val="22"/>
                <w:lang w:val="ru-RU" w:eastAsia="en-US"/>
              </w:rPr>
              <w:t xml:space="preserve"> </w:t>
            </w:r>
            <w:r w:rsidRPr="00416887">
              <w:rPr>
                <w:sz w:val="22"/>
                <w:szCs w:val="22"/>
                <w:lang w:val="ru-RU" w:eastAsia="en-US"/>
              </w:rPr>
              <w:t>своем</w:t>
            </w:r>
            <w:r w:rsidRPr="00416887">
              <w:rPr>
                <w:spacing w:val="-52"/>
                <w:sz w:val="22"/>
                <w:szCs w:val="22"/>
                <w:lang w:val="ru-RU" w:eastAsia="en-US"/>
              </w:rPr>
              <w:t xml:space="preserve"> </w:t>
            </w:r>
            <w:r w:rsidRPr="00416887">
              <w:rPr>
                <w:sz w:val="22"/>
                <w:szCs w:val="22"/>
                <w:lang w:val="ru-RU" w:eastAsia="en-US"/>
              </w:rPr>
              <w:t>здоровье</w:t>
            </w:r>
            <w:r w:rsidRPr="00416887">
              <w:rPr>
                <w:spacing w:val="6"/>
                <w:sz w:val="22"/>
                <w:szCs w:val="22"/>
                <w:lang w:val="ru-RU" w:eastAsia="en-US"/>
              </w:rPr>
              <w:t xml:space="preserve"> </w:t>
            </w:r>
            <w:r w:rsidRPr="00416887">
              <w:rPr>
                <w:sz w:val="22"/>
                <w:szCs w:val="22"/>
                <w:lang w:val="ru-RU" w:eastAsia="en-US"/>
              </w:rPr>
              <w:t>и</w:t>
            </w:r>
            <w:r w:rsidRPr="00416887">
              <w:rPr>
                <w:spacing w:val="9"/>
                <w:sz w:val="22"/>
                <w:szCs w:val="22"/>
                <w:lang w:val="ru-RU" w:eastAsia="en-US"/>
              </w:rPr>
              <w:t xml:space="preserve"> </w:t>
            </w:r>
            <w:r w:rsidRPr="00416887">
              <w:rPr>
                <w:sz w:val="22"/>
                <w:szCs w:val="22"/>
                <w:lang w:val="ru-RU" w:eastAsia="en-US"/>
              </w:rPr>
              <w:t>самочувствии</w:t>
            </w:r>
            <w:r w:rsidRPr="00416887">
              <w:rPr>
                <w:spacing w:val="14"/>
                <w:sz w:val="22"/>
                <w:szCs w:val="22"/>
                <w:lang w:val="ru-RU" w:eastAsia="en-US"/>
              </w:rPr>
              <w:t xml:space="preserve"> </w:t>
            </w:r>
            <w:r w:rsidRPr="00416887">
              <w:rPr>
                <w:sz w:val="22"/>
                <w:szCs w:val="22"/>
                <w:lang w:val="ru-RU" w:eastAsia="en-US"/>
              </w:rPr>
              <w:t>других</w:t>
            </w:r>
            <w:r w:rsidRPr="00416887">
              <w:rPr>
                <w:spacing w:val="17"/>
                <w:sz w:val="22"/>
                <w:szCs w:val="22"/>
                <w:lang w:val="ru-RU" w:eastAsia="en-US"/>
              </w:rPr>
              <w:t xml:space="preserve"> </w:t>
            </w:r>
            <w:r w:rsidRPr="00416887">
              <w:rPr>
                <w:sz w:val="22"/>
                <w:szCs w:val="22"/>
                <w:lang w:val="ru-RU" w:eastAsia="en-US"/>
              </w:rPr>
              <w:t>людей.</w:t>
            </w:r>
          </w:p>
          <w:p w:rsidR="00CF33B4" w:rsidRPr="00416887" w:rsidRDefault="00CF33B4" w:rsidP="00416887">
            <w:pPr>
              <w:widowControl w:val="0"/>
              <w:autoSpaceDE w:val="0"/>
              <w:autoSpaceDN w:val="0"/>
              <w:spacing w:line="251" w:lineRule="exact"/>
              <w:ind w:left="215"/>
              <w:jc w:val="both"/>
              <w:rPr>
                <w:sz w:val="22"/>
                <w:szCs w:val="22"/>
                <w:lang w:val="ru-RU" w:eastAsia="en-US"/>
              </w:rPr>
            </w:pPr>
            <w:r w:rsidRPr="00416887">
              <w:rPr>
                <w:sz w:val="22"/>
                <w:szCs w:val="22"/>
                <w:lang w:val="ru-RU" w:eastAsia="en-US"/>
              </w:rPr>
              <w:t>6)Активный</w:t>
            </w:r>
            <w:r w:rsidRPr="00416887">
              <w:rPr>
                <w:spacing w:val="41"/>
                <w:sz w:val="22"/>
                <w:szCs w:val="22"/>
                <w:lang w:val="ru-RU" w:eastAsia="en-US"/>
              </w:rPr>
              <w:t xml:space="preserve"> </w:t>
            </w:r>
            <w:r w:rsidRPr="00416887">
              <w:rPr>
                <w:sz w:val="22"/>
                <w:szCs w:val="22"/>
                <w:lang w:val="ru-RU" w:eastAsia="en-US"/>
              </w:rPr>
              <w:t>отдых.</w:t>
            </w:r>
          </w:p>
          <w:p w:rsidR="00CF33B4" w:rsidRPr="00416887" w:rsidRDefault="00CF33B4" w:rsidP="00416887">
            <w:pPr>
              <w:widowControl w:val="0"/>
              <w:tabs>
                <w:tab w:val="left" w:pos="3514"/>
              </w:tabs>
              <w:autoSpaceDE w:val="0"/>
              <w:autoSpaceDN w:val="0"/>
              <w:ind w:left="215" w:right="240"/>
              <w:jc w:val="both"/>
              <w:rPr>
                <w:sz w:val="22"/>
                <w:szCs w:val="22"/>
                <w:lang w:val="ru-RU" w:eastAsia="en-US"/>
              </w:rPr>
            </w:pPr>
            <w:r w:rsidRPr="00416887">
              <w:rPr>
                <w:sz w:val="22"/>
                <w:szCs w:val="22"/>
                <w:lang w:val="ru-RU" w:eastAsia="en-US"/>
              </w:rPr>
              <w:t xml:space="preserve">Физкультурные  </w:t>
            </w:r>
            <w:r w:rsidRPr="00416887">
              <w:rPr>
                <w:spacing w:val="53"/>
                <w:sz w:val="22"/>
                <w:szCs w:val="22"/>
                <w:lang w:val="ru-RU" w:eastAsia="en-US"/>
              </w:rPr>
              <w:t xml:space="preserve"> </w:t>
            </w:r>
            <w:r w:rsidRPr="00416887">
              <w:rPr>
                <w:sz w:val="22"/>
                <w:szCs w:val="22"/>
                <w:lang w:val="ru-RU" w:eastAsia="en-US"/>
              </w:rPr>
              <w:t xml:space="preserve">праздники  </w:t>
            </w:r>
            <w:r w:rsidRPr="00416887">
              <w:rPr>
                <w:spacing w:val="51"/>
                <w:sz w:val="22"/>
                <w:szCs w:val="22"/>
                <w:lang w:val="ru-RU" w:eastAsia="en-US"/>
              </w:rPr>
              <w:t xml:space="preserve"> </w:t>
            </w:r>
            <w:r w:rsidRPr="00416887">
              <w:rPr>
                <w:sz w:val="22"/>
                <w:szCs w:val="22"/>
                <w:lang w:val="ru-RU" w:eastAsia="en-US"/>
              </w:rPr>
              <w:t>и</w:t>
            </w:r>
            <w:r w:rsidRPr="00416887">
              <w:rPr>
                <w:sz w:val="22"/>
                <w:szCs w:val="22"/>
                <w:lang w:val="ru-RU" w:eastAsia="en-US"/>
              </w:rPr>
              <w:tab/>
              <w:t>досуги:педагоги</w:t>
            </w:r>
            <w:r w:rsidRPr="00416887">
              <w:rPr>
                <w:spacing w:val="1"/>
                <w:sz w:val="22"/>
                <w:szCs w:val="22"/>
                <w:lang w:val="ru-RU" w:eastAsia="en-US"/>
              </w:rPr>
              <w:t xml:space="preserve"> </w:t>
            </w:r>
            <w:r w:rsidRPr="00416887">
              <w:rPr>
                <w:sz w:val="22"/>
                <w:szCs w:val="22"/>
                <w:lang w:val="ru-RU" w:eastAsia="en-US"/>
              </w:rPr>
              <w:t>организуют</w:t>
            </w:r>
            <w:r w:rsidRPr="00416887">
              <w:rPr>
                <w:spacing w:val="42"/>
                <w:sz w:val="22"/>
                <w:szCs w:val="22"/>
                <w:lang w:val="ru-RU" w:eastAsia="en-US"/>
              </w:rPr>
              <w:t xml:space="preserve"> </w:t>
            </w:r>
            <w:r w:rsidRPr="00416887">
              <w:rPr>
                <w:sz w:val="22"/>
                <w:szCs w:val="22"/>
                <w:lang w:val="ru-RU" w:eastAsia="en-US"/>
              </w:rPr>
              <w:t>праздники</w:t>
            </w:r>
            <w:r w:rsidRPr="00416887">
              <w:rPr>
                <w:spacing w:val="36"/>
                <w:sz w:val="22"/>
                <w:szCs w:val="22"/>
                <w:lang w:val="ru-RU" w:eastAsia="en-US"/>
              </w:rPr>
              <w:t xml:space="preserve"> </w:t>
            </w:r>
            <w:r w:rsidRPr="00416887">
              <w:rPr>
                <w:sz w:val="22"/>
                <w:szCs w:val="22"/>
                <w:lang w:val="ru-RU" w:eastAsia="en-US"/>
              </w:rPr>
              <w:t>(2</w:t>
            </w:r>
            <w:r w:rsidRPr="00416887">
              <w:rPr>
                <w:spacing w:val="34"/>
                <w:sz w:val="22"/>
                <w:szCs w:val="22"/>
                <w:lang w:val="ru-RU" w:eastAsia="en-US"/>
              </w:rPr>
              <w:t xml:space="preserve"> </w:t>
            </w:r>
            <w:r w:rsidRPr="00416887">
              <w:rPr>
                <w:sz w:val="22"/>
                <w:szCs w:val="22"/>
                <w:lang w:val="ru-RU" w:eastAsia="en-US"/>
              </w:rPr>
              <w:t>раза</w:t>
            </w:r>
            <w:r w:rsidRPr="00416887">
              <w:rPr>
                <w:spacing w:val="38"/>
                <w:sz w:val="22"/>
                <w:szCs w:val="22"/>
                <w:lang w:val="ru-RU" w:eastAsia="en-US"/>
              </w:rPr>
              <w:t xml:space="preserve"> </w:t>
            </w:r>
            <w:r w:rsidRPr="00416887">
              <w:rPr>
                <w:sz w:val="22"/>
                <w:szCs w:val="22"/>
                <w:lang w:val="ru-RU" w:eastAsia="en-US"/>
              </w:rPr>
              <w:t>в</w:t>
            </w:r>
            <w:r w:rsidRPr="00416887">
              <w:rPr>
                <w:spacing w:val="35"/>
                <w:sz w:val="22"/>
                <w:szCs w:val="22"/>
                <w:lang w:val="ru-RU" w:eastAsia="en-US"/>
              </w:rPr>
              <w:t xml:space="preserve"> </w:t>
            </w:r>
            <w:r w:rsidRPr="00416887">
              <w:rPr>
                <w:sz w:val="22"/>
                <w:szCs w:val="22"/>
                <w:lang w:val="ru-RU" w:eastAsia="en-US"/>
              </w:rPr>
              <w:t>год,</w:t>
            </w:r>
            <w:r w:rsidRPr="00416887">
              <w:rPr>
                <w:spacing w:val="45"/>
                <w:sz w:val="22"/>
                <w:szCs w:val="22"/>
                <w:lang w:val="ru-RU" w:eastAsia="en-US"/>
              </w:rPr>
              <w:t xml:space="preserve"> </w:t>
            </w:r>
            <w:r w:rsidRPr="00416887">
              <w:rPr>
                <w:sz w:val="22"/>
                <w:szCs w:val="22"/>
                <w:lang w:val="ru-RU" w:eastAsia="en-US"/>
              </w:rPr>
              <w:t>продолжительностью</w:t>
            </w:r>
            <w:r w:rsidRPr="00416887">
              <w:rPr>
                <w:spacing w:val="-52"/>
                <w:sz w:val="22"/>
                <w:szCs w:val="22"/>
                <w:lang w:val="ru-RU" w:eastAsia="en-US"/>
              </w:rPr>
              <w:t xml:space="preserve"> </w:t>
            </w:r>
            <w:r w:rsidRPr="00416887">
              <w:rPr>
                <w:sz w:val="22"/>
                <w:szCs w:val="22"/>
                <w:lang w:val="ru-RU" w:eastAsia="en-US"/>
              </w:rPr>
              <w:t>не</w:t>
            </w:r>
            <w:r w:rsidRPr="00416887">
              <w:rPr>
                <w:spacing w:val="10"/>
                <w:sz w:val="22"/>
                <w:szCs w:val="22"/>
                <w:lang w:val="ru-RU" w:eastAsia="en-US"/>
              </w:rPr>
              <w:t xml:space="preserve"> </w:t>
            </w:r>
            <w:r w:rsidRPr="00416887">
              <w:rPr>
                <w:sz w:val="22"/>
                <w:szCs w:val="22"/>
                <w:lang w:val="ru-RU" w:eastAsia="en-US"/>
              </w:rPr>
              <w:t>более</w:t>
            </w:r>
            <w:r w:rsidRPr="00416887">
              <w:rPr>
                <w:spacing w:val="11"/>
                <w:sz w:val="22"/>
                <w:szCs w:val="22"/>
                <w:lang w:val="ru-RU" w:eastAsia="en-US"/>
              </w:rPr>
              <w:t xml:space="preserve"> </w:t>
            </w:r>
            <w:r w:rsidRPr="00416887">
              <w:rPr>
                <w:sz w:val="22"/>
                <w:szCs w:val="22"/>
                <w:lang w:val="ru-RU" w:eastAsia="en-US"/>
              </w:rPr>
              <w:t>1,5</w:t>
            </w:r>
            <w:r w:rsidRPr="00416887">
              <w:rPr>
                <w:spacing w:val="14"/>
                <w:sz w:val="22"/>
                <w:szCs w:val="22"/>
                <w:lang w:val="ru-RU" w:eastAsia="en-US"/>
              </w:rPr>
              <w:t xml:space="preserve"> </w:t>
            </w:r>
            <w:r w:rsidRPr="00416887">
              <w:rPr>
                <w:sz w:val="22"/>
                <w:szCs w:val="22"/>
                <w:lang w:val="ru-RU" w:eastAsia="en-US"/>
              </w:rPr>
              <w:t>часов).</w:t>
            </w:r>
            <w:r w:rsidRPr="00416887">
              <w:rPr>
                <w:spacing w:val="15"/>
                <w:sz w:val="22"/>
                <w:szCs w:val="22"/>
                <w:lang w:val="ru-RU" w:eastAsia="en-US"/>
              </w:rPr>
              <w:t xml:space="preserve"> </w:t>
            </w:r>
            <w:r w:rsidRPr="00416887">
              <w:rPr>
                <w:sz w:val="22"/>
                <w:szCs w:val="22"/>
                <w:lang w:val="ru-RU" w:eastAsia="en-US"/>
              </w:rPr>
              <w:t>Содержание</w:t>
            </w:r>
            <w:r w:rsidRPr="00416887">
              <w:rPr>
                <w:spacing w:val="13"/>
                <w:sz w:val="22"/>
                <w:szCs w:val="22"/>
                <w:lang w:val="ru-RU" w:eastAsia="en-US"/>
              </w:rPr>
              <w:t xml:space="preserve"> </w:t>
            </w:r>
            <w:r w:rsidRPr="00416887">
              <w:rPr>
                <w:sz w:val="22"/>
                <w:szCs w:val="22"/>
                <w:lang w:val="ru-RU" w:eastAsia="en-US"/>
              </w:rPr>
              <w:t>праздников</w:t>
            </w:r>
            <w:r w:rsidRPr="00416887">
              <w:rPr>
                <w:spacing w:val="1"/>
                <w:sz w:val="22"/>
                <w:szCs w:val="22"/>
                <w:lang w:val="ru-RU" w:eastAsia="en-US"/>
              </w:rPr>
              <w:t xml:space="preserve"> </w:t>
            </w:r>
            <w:r w:rsidRPr="00416887">
              <w:rPr>
                <w:sz w:val="22"/>
                <w:szCs w:val="22"/>
                <w:lang w:val="ru-RU" w:eastAsia="en-US"/>
              </w:rPr>
              <w:t>предусматривают</w:t>
            </w:r>
            <w:r w:rsidRPr="00416887">
              <w:rPr>
                <w:spacing w:val="1"/>
                <w:sz w:val="22"/>
                <w:szCs w:val="22"/>
                <w:lang w:val="ru-RU" w:eastAsia="en-US"/>
              </w:rPr>
              <w:t xml:space="preserve"> </w:t>
            </w:r>
            <w:r w:rsidRPr="00416887">
              <w:rPr>
                <w:sz w:val="22"/>
                <w:szCs w:val="22"/>
                <w:lang w:val="ru-RU" w:eastAsia="en-US"/>
              </w:rPr>
              <w:t>сезонные спортивные</w:t>
            </w:r>
            <w:r w:rsidRPr="00416887">
              <w:rPr>
                <w:spacing w:val="1"/>
                <w:sz w:val="22"/>
                <w:szCs w:val="22"/>
                <w:lang w:val="ru-RU" w:eastAsia="en-US"/>
              </w:rPr>
              <w:t xml:space="preserve"> </w:t>
            </w:r>
            <w:r w:rsidRPr="00416887">
              <w:rPr>
                <w:sz w:val="22"/>
                <w:szCs w:val="22"/>
                <w:lang w:val="ru-RU" w:eastAsia="en-US"/>
              </w:rPr>
              <w:t>упражнения,</w:t>
            </w:r>
            <w:r w:rsidRPr="00416887">
              <w:rPr>
                <w:spacing w:val="1"/>
                <w:sz w:val="22"/>
                <w:szCs w:val="22"/>
                <w:lang w:val="ru-RU" w:eastAsia="en-US"/>
              </w:rPr>
              <w:t xml:space="preserve"> </w:t>
            </w:r>
            <w:r w:rsidRPr="00416887">
              <w:rPr>
                <w:sz w:val="22"/>
                <w:szCs w:val="22"/>
                <w:lang w:val="ru-RU" w:eastAsia="en-US"/>
              </w:rPr>
              <w:t>элементы</w:t>
            </w:r>
            <w:r w:rsidRPr="00416887">
              <w:rPr>
                <w:spacing w:val="1"/>
                <w:sz w:val="22"/>
                <w:szCs w:val="22"/>
                <w:lang w:val="ru-RU" w:eastAsia="en-US"/>
              </w:rPr>
              <w:t xml:space="preserve"> </w:t>
            </w:r>
            <w:r w:rsidRPr="00416887">
              <w:rPr>
                <w:sz w:val="22"/>
                <w:szCs w:val="22"/>
                <w:lang w:val="ru-RU" w:eastAsia="en-US"/>
              </w:rPr>
              <w:t>соревнования,</w:t>
            </w:r>
            <w:r w:rsidRPr="00416887">
              <w:rPr>
                <w:spacing w:val="1"/>
                <w:sz w:val="22"/>
                <w:szCs w:val="22"/>
                <w:lang w:val="ru-RU" w:eastAsia="en-US"/>
              </w:rPr>
              <w:t xml:space="preserve"> </w:t>
            </w:r>
            <w:r w:rsidRPr="00416887">
              <w:rPr>
                <w:sz w:val="22"/>
                <w:szCs w:val="22"/>
                <w:lang w:val="ru-RU" w:eastAsia="en-US"/>
              </w:rPr>
              <w:t>с включением</w:t>
            </w:r>
            <w:r w:rsidRPr="00416887">
              <w:rPr>
                <w:spacing w:val="1"/>
                <w:sz w:val="22"/>
                <w:szCs w:val="22"/>
                <w:lang w:val="ru-RU" w:eastAsia="en-US"/>
              </w:rPr>
              <w:t xml:space="preserve"> </w:t>
            </w:r>
            <w:r w:rsidRPr="00416887">
              <w:rPr>
                <w:sz w:val="22"/>
                <w:szCs w:val="22"/>
                <w:lang w:val="ru-RU" w:eastAsia="en-US"/>
              </w:rPr>
              <w:t>игр-эстафет,</w:t>
            </w:r>
            <w:r w:rsidRPr="00416887">
              <w:rPr>
                <w:spacing w:val="1"/>
                <w:sz w:val="22"/>
                <w:szCs w:val="22"/>
                <w:lang w:val="ru-RU" w:eastAsia="en-US"/>
              </w:rPr>
              <w:t xml:space="preserve"> </w:t>
            </w:r>
            <w:r w:rsidRPr="00416887">
              <w:rPr>
                <w:sz w:val="22"/>
                <w:szCs w:val="22"/>
                <w:lang w:val="ru-RU" w:eastAsia="en-US"/>
              </w:rPr>
              <w:t>спортивных</w:t>
            </w:r>
            <w:r w:rsidRPr="00416887">
              <w:rPr>
                <w:spacing w:val="1"/>
                <w:sz w:val="22"/>
                <w:szCs w:val="22"/>
                <w:lang w:val="ru-RU" w:eastAsia="en-US"/>
              </w:rPr>
              <w:t xml:space="preserve"> </w:t>
            </w:r>
            <w:r w:rsidRPr="00416887">
              <w:rPr>
                <w:sz w:val="22"/>
                <w:szCs w:val="22"/>
                <w:lang w:val="ru-RU" w:eastAsia="en-US"/>
              </w:rPr>
              <w:t>игр, на базе ранее</w:t>
            </w:r>
            <w:r w:rsidRPr="00416887">
              <w:rPr>
                <w:spacing w:val="1"/>
                <w:sz w:val="22"/>
                <w:szCs w:val="22"/>
                <w:lang w:val="ru-RU" w:eastAsia="en-US"/>
              </w:rPr>
              <w:t xml:space="preserve"> </w:t>
            </w:r>
            <w:r w:rsidRPr="00416887">
              <w:rPr>
                <w:sz w:val="22"/>
                <w:szCs w:val="22"/>
                <w:lang w:val="ru-RU" w:eastAsia="en-US"/>
              </w:rPr>
              <w:t>освоенных</w:t>
            </w:r>
            <w:r w:rsidRPr="00416887">
              <w:rPr>
                <w:spacing w:val="1"/>
                <w:sz w:val="22"/>
                <w:szCs w:val="22"/>
                <w:lang w:val="ru-RU" w:eastAsia="en-US"/>
              </w:rPr>
              <w:t xml:space="preserve"> </w:t>
            </w:r>
            <w:r w:rsidRPr="00416887">
              <w:rPr>
                <w:sz w:val="22"/>
                <w:szCs w:val="22"/>
                <w:lang w:val="ru-RU" w:eastAsia="en-US"/>
              </w:rPr>
              <w:t>физических</w:t>
            </w:r>
            <w:r w:rsidRPr="00416887">
              <w:rPr>
                <w:spacing w:val="1"/>
                <w:sz w:val="22"/>
                <w:szCs w:val="22"/>
                <w:lang w:val="ru-RU" w:eastAsia="en-US"/>
              </w:rPr>
              <w:t xml:space="preserve"> </w:t>
            </w:r>
            <w:r w:rsidRPr="00416887">
              <w:rPr>
                <w:sz w:val="22"/>
                <w:szCs w:val="22"/>
                <w:lang w:val="ru-RU" w:eastAsia="en-US"/>
              </w:rPr>
              <w:t>упражнений.</w:t>
            </w:r>
          </w:p>
          <w:p w:rsidR="00CF33B4" w:rsidRPr="00416887" w:rsidRDefault="00CF33B4" w:rsidP="00416887">
            <w:pPr>
              <w:widowControl w:val="0"/>
              <w:autoSpaceDE w:val="0"/>
              <w:autoSpaceDN w:val="0"/>
              <w:ind w:left="215" w:right="208"/>
              <w:jc w:val="both"/>
              <w:rPr>
                <w:sz w:val="22"/>
                <w:szCs w:val="22"/>
                <w:lang w:val="ru-RU" w:eastAsia="en-US"/>
              </w:rPr>
            </w:pPr>
            <w:r w:rsidRPr="00416887">
              <w:rPr>
                <w:sz w:val="22"/>
                <w:szCs w:val="22"/>
                <w:lang w:val="ru-RU" w:eastAsia="en-US"/>
              </w:rPr>
              <w:t>Досуг</w:t>
            </w:r>
            <w:r w:rsidRPr="00416887">
              <w:rPr>
                <w:spacing w:val="33"/>
                <w:sz w:val="22"/>
                <w:szCs w:val="22"/>
                <w:lang w:val="ru-RU" w:eastAsia="en-US"/>
              </w:rPr>
              <w:t xml:space="preserve"> </w:t>
            </w:r>
            <w:r w:rsidRPr="00416887">
              <w:rPr>
                <w:sz w:val="22"/>
                <w:szCs w:val="22"/>
                <w:lang w:val="ru-RU" w:eastAsia="en-US"/>
              </w:rPr>
              <w:t>организуется</w:t>
            </w:r>
            <w:r w:rsidRPr="00416887">
              <w:rPr>
                <w:spacing w:val="31"/>
                <w:sz w:val="22"/>
                <w:szCs w:val="22"/>
                <w:lang w:val="ru-RU" w:eastAsia="en-US"/>
              </w:rPr>
              <w:t xml:space="preserve"> </w:t>
            </w:r>
            <w:r w:rsidRPr="00416887">
              <w:rPr>
                <w:sz w:val="22"/>
                <w:szCs w:val="22"/>
                <w:lang w:val="ru-RU" w:eastAsia="en-US"/>
              </w:rPr>
              <w:t>1-2</w:t>
            </w:r>
            <w:r w:rsidRPr="00416887">
              <w:rPr>
                <w:spacing w:val="27"/>
                <w:sz w:val="22"/>
                <w:szCs w:val="22"/>
                <w:lang w:val="ru-RU" w:eastAsia="en-US"/>
              </w:rPr>
              <w:t xml:space="preserve"> </w:t>
            </w:r>
            <w:r w:rsidRPr="00416887">
              <w:rPr>
                <w:sz w:val="22"/>
                <w:szCs w:val="22"/>
                <w:lang w:val="ru-RU" w:eastAsia="en-US"/>
              </w:rPr>
              <w:t>раза</w:t>
            </w:r>
            <w:r w:rsidRPr="00416887">
              <w:rPr>
                <w:spacing w:val="24"/>
                <w:sz w:val="22"/>
                <w:szCs w:val="22"/>
                <w:lang w:val="ru-RU" w:eastAsia="en-US"/>
              </w:rPr>
              <w:t xml:space="preserve"> </w:t>
            </w:r>
            <w:r w:rsidRPr="00416887">
              <w:rPr>
                <w:sz w:val="22"/>
                <w:szCs w:val="22"/>
                <w:lang w:val="ru-RU" w:eastAsia="en-US"/>
              </w:rPr>
              <w:t>в</w:t>
            </w:r>
            <w:r w:rsidRPr="00416887">
              <w:rPr>
                <w:spacing w:val="28"/>
                <w:sz w:val="22"/>
                <w:szCs w:val="22"/>
                <w:lang w:val="ru-RU" w:eastAsia="en-US"/>
              </w:rPr>
              <w:t xml:space="preserve"> </w:t>
            </w:r>
            <w:r w:rsidRPr="00416887">
              <w:rPr>
                <w:sz w:val="22"/>
                <w:szCs w:val="22"/>
                <w:lang w:val="ru-RU" w:eastAsia="en-US"/>
              </w:rPr>
              <w:t>месяц</w:t>
            </w:r>
            <w:r w:rsidRPr="00416887">
              <w:rPr>
                <w:spacing w:val="28"/>
                <w:sz w:val="22"/>
                <w:szCs w:val="22"/>
                <w:lang w:val="ru-RU" w:eastAsia="en-US"/>
              </w:rPr>
              <w:t xml:space="preserve"> </w:t>
            </w:r>
            <w:r w:rsidRPr="00416887">
              <w:rPr>
                <w:sz w:val="22"/>
                <w:szCs w:val="22"/>
                <w:lang w:val="ru-RU" w:eastAsia="en-US"/>
              </w:rPr>
              <w:t>во</w:t>
            </w:r>
            <w:r w:rsidRPr="00416887">
              <w:rPr>
                <w:spacing w:val="26"/>
                <w:sz w:val="22"/>
                <w:szCs w:val="22"/>
                <w:lang w:val="ru-RU" w:eastAsia="en-US"/>
              </w:rPr>
              <w:t xml:space="preserve"> </w:t>
            </w:r>
            <w:r w:rsidRPr="00416887">
              <w:rPr>
                <w:sz w:val="22"/>
                <w:szCs w:val="22"/>
                <w:lang w:val="ru-RU" w:eastAsia="en-US"/>
              </w:rPr>
              <w:t>второй</w:t>
            </w:r>
            <w:r w:rsidRPr="00416887">
              <w:rPr>
                <w:spacing w:val="41"/>
                <w:sz w:val="22"/>
                <w:szCs w:val="22"/>
                <w:lang w:val="ru-RU" w:eastAsia="en-US"/>
              </w:rPr>
              <w:t xml:space="preserve"> </w:t>
            </w:r>
            <w:r w:rsidRPr="00416887">
              <w:rPr>
                <w:sz w:val="22"/>
                <w:szCs w:val="22"/>
                <w:lang w:val="ru-RU" w:eastAsia="en-US"/>
              </w:rPr>
              <w:t>половине</w:t>
            </w:r>
            <w:r w:rsidRPr="00416887">
              <w:rPr>
                <w:spacing w:val="-52"/>
                <w:sz w:val="22"/>
                <w:szCs w:val="22"/>
                <w:lang w:val="ru-RU" w:eastAsia="en-US"/>
              </w:rPr>
              <w:t xml:space="preserve"> </w:t>
            </w:r>
            <w:r w:rsidRPr="00416887">
              <w:rPr>
                <w:sz w:val="22"/>
                <w:szCs w:val="22"/>
                <w:lang w:val="ru-RU" w:eastAsia="en-US"/>
              </w:rPr>
              <w:t>дня</w:t>
            </w:r>
            <w:r w:rsidRPr="00416887">
              <w:rPr>
                <w:spacing w:val="11"/>
                <w:sz w:val="22"/>
                <w:szCs w:val="22"/>
                <w:lang w:val="ru-RU" w:eastAsia="en-US"/>
              </w:rPr>
              <w:t xml:space="preserve"> </w:t>
            </w:r>
            <w:r w:rsidRPr="00416887">
              <w:rPr>
                <w:sz w:val="22"/>
                <w:szCs w:val="22"/>
                <w:lang w:val="ru-RU" w:eastAsia="en-US"/>
              </w:rPr>
              <w:t>преимущественно</w:t>
            </w:r>
            <w:r w:rsidRPr="00416887">
              <w:rPr>
                <w:spacing w:val="16"/>
                <w:sz w:val="22"/>
                <w:szCs w:val="22"/>
                <w:lang w:val="ru-RU" w:eastAsia="en-US"/>
              </w:rPr>
              <w:t xml:space="preserve"> </w:t>
            </w:r>
            <w:r w:rsidRPr="00416887">
              <w:rPr>
                <w:sz w:val="22"/>
                <w:szCs w:val="22"/>
                <w:lang w:val="ru-RU" w:eastAsia="en-US"/>
              </w:rPr>
              <w:t>на</w:t>
            </w:r>
            <w:r w:rsidRPr="00416887">
              <w:rPr>
                <w:spacing w:val="15"/>
                <w:sz w:val="22"/>
                <w:szCs w:val="22"/>
                <w:lang w:val="ru-RU" w:eastAsia="en-US"/>
              </w:rPr>
              <w:t xml:space="preserve"> </w:t>
            </w:r>
            <w:r w:rsidRPr="00416887">
              <w:rPr>
                <w:sz w:val="22"/>
                <w:szCs w:val="22"/>
                <w:lang w:val="ru-RU" w:eastAsia="en-US"/>
              </w:rPr>
              <w:t>свежем</w:t>
            </w:r>
            <w:r w:rsidRPr="00416887">
              <w:rPr>
                <w:spacing w:val="17"/>
                <w:sz w:val="22"/>
                <w:szCs w:val="22"/>
                <w:lang w:val="ru-RU" w:eastAsia="en-US"/>
              </w:rPr>
              <w:t xml:space="preserve"> </w:t>
            </w:r>
            <w:r w:rsidRPr="00416887">
              <w:rPr>
                <w:sz w:val="22"/>
                <w:szCs w:val="22"/>
                <w:lang w:val="ru-RU" w:eastAsia="en-US"/>
              </w:rPr>
              <w:t>воздухе,</w:t>
            </w:r>
            <w:r w:rsidRPr="00416887">
              <w:rPr>
                <w:spacing w:val="1"/>
                <w:sz w:val="22"/>
                <w:szCs w:val="22"/>
                <w:lang w:val="ru-RU" w:eastAsia="en-US"/>
              </w:rPr>
              <w:t xml:space="preserve"> </w:t>
            </w:r>
            <w:r w:rsidRPr="00416887">
              <w:rPr>
                <w:sz w:val="22"/>
                <w:szCs w:val="22"/>
                <w:lang w:val="ru-RU" w:eastAsia="en-US"/>
              </w:rPr>
              <w:t>продолжительностью</w:t>
            </w:r>
            <w:r w:rsidRPr="00416887">
              <w:rPr>
                <w:spacing w:val="1"/>
                <w:sz w:val="22"/>
                <w:szCs w:val="22"/>
                <w:lang w:val="ru-RU" w:eastAsia="en-US"/>
              </w:rPr>
              <w:t xml:space="preserve"> </w:t>
            </w:r>
            <w:r w:rsidRPr="00416887">
              <w:rPr>
                <w:sz w:val="22"/>
                <w:szCs w:val="22"/>
                <w:lang w:val="ru-RU" w:eastAsia="en-US"/>
              </w:rPr>
              <w:t>40-45</w:t>
            </w:r>
            <w:r w:rsidRPr="00416887">
              <w:rPr>
                <w:spacing w:val="1"/>
                <w:sz w:val="22"/>
                <w:szCs w:val="22"/>
                <w:lang w:val="ru-RU" w:eastAsia="en-US"/>
              </w:rPr>
              <w:t xml:space="preserve"> </w:t>
            </w:r>
            <w:r w:rsidRPr="00416887">
              <w:rPr>
                <w:sz w:val="22"/>
                <w:szCs w:val="22"/>
                <w:lang w:val="ru-RU" w:eastAsia="en-US"/>
              </w:rPr>
              <w:t>минут.Содержание</w:t>
            </w:r>
            <w:r w:rsidRPr="00416887">
              <w:rPr>
                <w:spacing w:val="1"/>
                <w:sz w:val="22"/>
                <w:szCs w:val="22"/>
                <w:lang w:val="ru-RU" w:eastAsia="en-US"/>
              </w:rPr>
              <w:t xml:space="preserve"> </w:t>
            </w:r>
            <w:r w:rsidRPr="00416887">
              <w:rPr>
                <w:sz w:val="22"/>
                <w:szCs w:val="22"/>
                <w:lang w:val="ru-RU" w:eastAsia="en-US"/>
              </w:rPr>
              <w:t>досуга</w:t>
            </w:r>
            <w:r w:rsidRPr="00416887">
              <w:rPr>
                <w:spacing w:val="1"/>
                <w:sz w:val="22"/>
                <w:szCs w:val="22"/>
                <w:lang w:val="ru-RU" w:eastAsia="en-US"/>
              </w:rPr>
              <w:t xml:space="preserve"> </w:t>
            </w:r>
            <w:r w:rsidRPr="00416887">
              <w:rPr>
                <w:sz w:val="22"/>
                <w:szCs w:val="22"/>
                <w:lang w:val="ru-RU" w:eastAsia="en-US"/>
              </w:rPr>
              <w:t>включает: подвижные игры,</w:t>
            </w:r>
            <w:r w:rsidRPr="00416887">
              <w:rPr>
                <w:spacing w:val="1"/>
                <w:sz w:val="22"/>
                <w:szCs w:val="22"/>
                <w:lang w:val="ru-RU" w:eastAsia="en-US"/>
              </w:rPr>
              <w:t xml:space="preserve"> </w:t>
            </w:r>
            <w:r w:rsidRPr="00416887">
              <w:rPr>
                <w:sz w:val="22"/>
                <w:szCs w:val="22"/>
                <w:lang w:val="ru-RU" w:eastAsia="en-US"/>
              </w:rPr>
              <w:t>в том</w:t>
            </w:r>
            <w:r w:rsidRPr="00416887">
              <w:rPr>
                <w:spacing w:val="1"/>
                <w:sz w:val="22"/>
                <w:szCs w:val="22"/>
                <w:lang w:val="ru-RU" w:eastAsia="en-US"/>
              </w:rPr>
              <w:t xml:space="preserve"> </w:t>
            </w:r>
            <w:r w:rsidRPr="00416887">
              <w:rPr>
                <w:sz w:val="22"/>
                <w:szCs w:val="22"/>
                <w:lang w:val="ru-RU" w:eastAsia="en-US"/>
              </w:rPr>
              <w:t>числе,</w:t>
            </w:r>
            <w:r w:rsidRPr="00416887">
              <w:rPr>
                <w:spacing w:val="1"/>
                <w:sz w:val="22"/>
                <w:szCs w:val="22"/>
                <w:lang w:val="ru-RU" w:eastAsia="en-US"/>
              </w:rPr>
              <w:t xml:space="preserve"> </w:t>
            </w:r>
            <w:r w:rsidRPr="00416887">
              <w:rPr>
                <w:sz w:val="22"/>
                <w:szCs w:val="22"/>
                <w:lang w:val="ru-RU" w:eastAsia="en-US"/>
              </w:rPr>
              <w:t>игры</w:t>
            </w:r>
            <w:r w:rsidRPr="00416887">
              <w:rPr>
                <w:spacing w:val="1"/>
                <w:sz w:val="22"/>
                <w:szCs w:val="22"/>
                <w:lang w:val="ru-RU" w:eastAsia="en-US"/>
              </w:rPr>
              <w:t xml:space="preserve"> </w:t>
            </w:r>
            <w:r w:rsidRPr="00416887">
              <w:rPr>
                <w:sz w:val="22"/>
                <w:szCs w:val="22"/>
                <w:lang w:val="ru-RU" w:eastAsia="en-US"/>
              </w:rPr>
              <w:t>народов</w:t>
            </w:r>
            <w:r w:rsidRPr="00416887">
              <w:rPr>
                <w:spacing w:val="1"/>
                <w:sz w:val="22"/>
                <w:szCs w:val="22"/>
                <w:lang w:val="ru-RU" w:eastAsia="en-US"/>
              </w:rPr>
              <w:t xml:space="preserve"> </w:t>
            </w:r>
            <w:r w:rsidRPr="00416887">
              <w:rPr>
                <w:sz w:val="22"/>
                <w:szCs w:val="22"/>
                <w:lang w:val="ru-RU" w:eastAsia="en-US"/>
              </w:rPr>
              <w:t>России,</w:t>
            </w:r>
            <w:r w:rsidRPr="00416887">
              <w:rPr>
                <w:spacing w:val="1"/>
                <w:sz w:val="22"/>
                <w:szCs w:val="22"/>
                <w:lang w:val="ru-RU" w:eastAsia="en-US"/>
              </w:rPr>
              <w:t xml:space="preserve"> </w:t>
            </w:r>
            <w:r w:rsidRPr="00416887">
              <w:rPr>
                <w:sz w:val="22"/>
                <w:szCs w:val="22"/>
                <w:lang w:val="ru-RU" w:eastAsia="en-US"/>
              </w:rPr>
              <w:t>игры- эстафеты,</w:t>
            </w:r>
            <w:r w:rsidRPr="00416887">
              <w:rPr>
                <w:spacing w:val="1"/>
                <w:sz w:val="22"/>
                <w:szCs w:val="22"/>
                <w:lang w:val="ru-RU" w:eastAsia="en-US"/>
              </w:rPr>
              <w:t xml:space="preserve"> </w:t>
            </w:r>
            <w:r w:rsidRPr="00416887">
              <w:rPr>
                <w:sz w:val="22"/>
                <w:szCs w:val="22"/>
                <w:lang w:val="ru-RU" w:eastAsia="en-US"/>
              </w:rPr>
              <w:t>музыкально-ритмические</w:t>
            </w:r>
            <w:r w:rsidRPr="00416887">
              <w:rPr>
                <w:spacing w:val="1"/>
                <w:sz w:val="22"/>
                <w:szCs w:val="22"/>
                <w:lang w:val="ru-RU" w:eastAsia="en-US"/>
              </w:rPr>
              <w:t xml:space="preserve"> </w:t>
            </w:r>
            <w:r w:rsidRPr="00416887">
              <w:rPr>
                <w:sz w:val="22"/>
                <w:szCs w:val="22"/>
                <w:lang w:val="ru-RU" w:eastAsia="en-US"/>
              </w:rPr>
              <w:t>упражнения,</w:t>
            </w:r>
            <w:r w:rsidRPr="00416887">
              <w:rPr>
                <w:spacing w:val="1"/>
                <w:sz w:val="22"/>
                <w:szCs w:val="22"/>
                <w:lang w:val="ru-RU" w:eastAsia="en-US"/>
              </w:rPr>
              <w:t xml:space="preserve"> </w:t>
            </w:r>
            <w:r w:rsidRPr="00416887">
              <w:rPr>
                <w:sz w:val="22"/>
                <w:szCs w:val="22"/>
                <w:lang w:val="ru-RU" w:eastAsia="en-US"/>
              </w:rPr>
              <w:t>импровизацию,</w:t>
            </w:r>
            <w:r w:rsidRPr="00416887">
              <w:rPr>
                <w:spacing w:val="1"/>
                <w:sz w:val="22"/>
                <w:szCs w:val="22"/>
                <w:lang w:val="ru-RU" w:eastAsia="en-US"/>
              </w:rPr>
              <w:t xml:space="preserve"> </w:t>
            </w:r>
            <w:r w:rsidRPr="00416887">
              <w:rPr>
                <w:sz w:val="22"/>
                <w:szCs w:val="22"/>
                <w:lang w:val="ru-RU" w:eastAsia="en-US"/>
              </w:rPr>
              <w:t>танцевальныеупражнения,</w:t>
            </w:r>
            <w:r w:rsidRPr="00416887">
              <w:rPr>
                <w:spacing w:val="1"/>
                <w:sz w:val="22"/>
                <w:szCs w:val="22"/>
                <w:lang w:val="ru-RU" w:eastAsia="en-US"/>
              </w:rPr>
              <w:t xml:space="preserve"> </w:t>
            </w:r>
            <w:r w:rsidRPr="00416887">
              <w:rPr>
                <w:sz w:val="22"/>
                <w:szCs w:val="22"/>
                <w:lang w:val="ru-RU" w:eastAsia="en-US"/>
              </w:rPr>
              <w:t>творческие</w:t>
            </w:r>
            <w:r w:rsidRPr="00416887">
              <w:rPr>
                <w:spacing w:val="7"/>
                <w:sz w:val="22"/>
                <w:szCs w:val="22"/>
                <w:lang w:val="ru-RU" w:eastAsia="en-US"/>
              </w:rPr>
              <w:t xml:space="preserve"> </w:t>
            </w:r>
            <w:r w:rsidRPr="00416887">
              <w:rPr>
                <w:sz w:val="22"/>
                <w:szCs w:val="22"/>
                <w:lang w:val="ru-RU" w:eastAsia="en-US"/>
              </w:rPr>
              <w:t>задания.</w:t>
            </w:r>
          </w:p>
          <w:p w:rsidR="00CF33B4" w:rsidRPr="00416887" w:rsidRDefault="00CF33B4" w:rsidP="00416887">
            <w:pPr>
              <w:widowControl w:val="0"/>
              <w:autoSpaceDE w:val="0"/>
              <w:autoSpaceDN w:val="0"/>
              <w:ind w:left="215" w:right="623"/>
              <w:jc w:val="both"/>
              <w:rPr>
                <w:sz w:val="22"/>
                <w:szCs w:val="22"/>
                <w:lang w:val="ru-RU" w:eastAsia="en-US"/>
              </w:rPr>
            </w:pPr>
            <w:r w:rsidRPr="00416887">
              <w:rPr>
                <w:sz w:val="22"/>
                <w:szCs w:val="22"/>
                <w:lang w:val="ru-RU" w:eastAsia="en-US"/>
              </w:rPr>
              <w:t>Досуги</w:t>
            </w:r>
            <w:r w:rsidRPr="00416887">
              <w:rPr>
                <w:spacing w:val="1"/>
                <w:sz w:val="22"/>
                <w:szCs w:val="22"/>
                <w:lang w:val="ru-RU" w:eastAsia="en-US"/>
              </w:rPr>
              <w:t xml:space="preserve"> </w:t>
            </w:r>
            <w:r w:rsidRPr="00416887">
              <w:rPr>
                <w:sz w:val="22"/>
                <w:szCs w:val="22"/>
                <w:lang w:val="ru-RU" w:eastAsia="en-US"/>
              </w:rPr>
              <w:t>и праздники направлены</w:t>
            </w:r>
            <w:r w:rsidRPr="00416887">
              <w:rPr>
                <w:spacing w:val="1"/>
                <w:sz w:val="22"/>
                <w:szCs w:val="22"/>
                <w:lang w:val="ru-RU" w:eastAsia="en-US"/>
              </w:rPr>
              <w:t xml:space="preserve"> </w:t>
            </w:r>
            <w:r w:rsidRPr="00416887">
              <w:rPr>
                <w:sz w:val="22"/>
                <w:szCs w:val="22"/>
                <w:lang w:val="ru-RU" w:eastAsia="en-US"/>
              </w:rPr>
              <w:t>на</w:t>
            </w:r>
            <w:r w:rsidRPr="00416887">
              <w:rPr>
                <w:spacing w:val="1"/>
                <w:sz w:val="22"/>
                <w:szCs w:val="22"/>
                <w:lang w:val="ru-RU" w:eastAsia="en-US"/>
              </w:rPr>
              <w:t xml:space="preserve"> </w:t>
            </w:r>
            <w:r w:rsidRPr="00416887">
              <w:rPr>
                <w:sz w:val="22"/>
                <w:szCs w:val="22"/>
                <w:lang w:val="ru-RU" w:eastAsia="en-US"/>
              </w:rPr>
              <w:t>решение задач</w:t>
            </w:r>
            <w:r w:rsidRPr="00416887">
              <w:rPr>
                <w:spacing w:val="1"/>
                <w:sz w:val="22"/>
                <w:szCs w:val="22"/>
                <w:lang w:val="ru-RU" w:eastAsia="en-US"/>
              </w:rPr>
              <w:t xml:space="preserve"> </w:t>
            </w:r>
            <w:r w:rsidRPr="00416887">
              <w:rPr>
                <w:sz w:val="22"/>
                <w:szCs w:val="22"/>
                <w:lang w:val="ru-RU" w:eastAsia="en-US"/>
              </w:rPr>
              <w:t>приобщения</w:t>
            </w:r>
            <w:r w:rsidRPr="00416887">
              <w:rPr>
                <w:spacing w:val="47"/>
                <w:sz w:val="22"/>
                <w:szCs w:val="22"/>
                <w:lang w:val="ru-RU" w:eastAsia="en-US"/>
              </w:rPr>
              <w:t xml:space="preserve"> </w:t>
            </w:r>
            <w:r w:rsidRPr="00416887">
              <w:rPr>
                <w:sz w:val="22"/>
                <w:szCs w:val="22"/>
                <w:lang w:val="ru-RU" w:eastAsia="en-US"/>
              </w:rPr>
              <w:t>к</w:t>
            </w:r>
            <w:r w:rsidRPr="00416887">
              <w:rPr>
                <w:spacing w:val="44"/>
                <w:sz w:val="22"/>
                <w:szCs w:val="22"/>
                <w:lang w:val="ru-RU" w:eastAsia="en-US"/>
              </w:rPr>
              <w:t xml:space="preserve"> </w:t>
            </w:r>
            <w:r w:rsidRPr="00416887">
              <w:rPr>
                <w:sz w:val="22"/>
                <w:szCs w:val="22"/>
                <w:lang w:val="ru-RU" w:eastAsia="en-US"/>
              </w:rPr>
              <w:t>здоровому</w:t>
            </w:r>
            <w:r w:rsidRPr="00416887">
              <w:rPr>
                <w:spacing w:val="42"/>
                <w:sz w:val="22"/>
                <w:szCs w:val="22"/>
                <w:lang w:val="ru-RU" w:eastAsia="en-US"/>
              </w:rPr>
              <w:t xml:space="preserve"> </w:t>
            </w:r>
            <w:r w:rsidRPr="00416887">
              <w:rPr>
                <w:sz w:val="22"/>
                <w:szCs w:val="22"/>
                <w:lang w:val="ru-RU" w:eastAsia="en-US"/>
              </w:rPr>
              <w:t>образу</w:t>
            </w:r>
            <w:r w:rsidRPr="00416887">
              <w:rPr>
                <w:spacing w:val="40"/>
                <w:sz w:val="22"/>
                <w:szCs w:val="22"/>
                <w:lang w:val="ru-RU" w:eastAsia="en-US"/>
              </w:rPr>
              <w:t xml:space="preserve"> </w:t>
            </w:r>
            <w:r w:rsidRPr="00416887">
              <w:rPr>
                <w:sz w:val="22"/>
                <w:szCs w:val="22"/>
                <w:lang w:val="ru-RU" w:eastAsia="en-US"/>
              </w:rPr>
              <w:t>жизни,должны</w:t>
            </w:r>
            <w:r w:rsidRPr="00416887">
              <w:rPr>
                <w:spacing w:val="50"/>
                <w:sz w:val="22"/>
                <w:szCs w:val="22"/>
                <w:lang w:val="ru-RU" w:eastAsia="en-US"/>
              </w:rPr>
              <w:t xml:space="preserve"> </w:t>
            </w:r>
            <w:r w:rsidRPr="00416887">
              <w:rPr>
                <w:sz w:val="22"/>
                <w:szCs w:val="22"/>
                <w:lang w:val="ru-RU" w:eastAsia="en-US"/>
              </w:rPr>
              <w:t>иметь</w:t>
            </w:r>
            <w:r w:rsidRPr="00416887">
              <w:rPr>
                <w:spacing w:val="-52"/>
                <w:sz w:val="22"/>
                <w:szCs w:val="22"/>
                <w:lang w:val="ru-RU" w:eastAsia="en-US"/>
              </w:rPr>
              <w:t xml:space="preserve"> </w:t>
            </w:r>
            <w:r w:rsidRPr="00416887">
              <w:rPr>
                <w:sz w:val="22"/>
                <w:szCs w:val="22"/>
                <w:lang w:val="ru-RU" w:eastAsia="en-US"/>
              </w:rPr>
              <w:t>социально-значимую</w:t>
            </w:r>
            <w:r w:rsidRPr="00416887">
              <w:rPr>
                <w:spacing w:val="1"/>
                <w:sz w:val="22"/>
                <w:szCs w:val="22"/>
                <w:lang w:val="ru-RU" w:eastAsia="en-US"/>
              </w:rPr>
              <w:t xml:space="preserve"> </w:t>
            </w:r>
            <w:r w:rsidRPr="00416887">
              <w:rPr>
                <w:sz w:val="22"/>
                <w:szCs w:val="22"/>
                <w:lang w:val="ru-RU" w:eastAsia="en-US"/>
              </w:rPr>
              <w:t>и патриотическую</w:t>
            </w:r>
            <w:r w:rsidRPr="00416887">
              <w:rPr>
                <w:spacing w:val="1"/>
                <w:sz w:val="22"/>
                <w:szCs w:val="22"/>
                <w:lang w:val="ru-RU" w:eastAsia="en-US"/>
              </w:rPr>
              <w:t xml:space="preserve"> </w:t>
            </w:r>
            <w:r w:rsidRPr="00416887">
              <w:rPr>
                <w:sz w:val="22"/>
                <w:szCs w:val="22"/>
                <w:lang w:val="ru-RU" w:eastAsia="en-US"/>
              </w:rPr>
              <w:t>тематику,</w:t>
            </w:r>
            <w:r w:rsidRPr="00416887">
              <w:rPr>
                <w:spacing w:val="1"/>
                <w:sz w:val="22"/>
                <w:szCs w:val="22"/>
                <w:lang w:val="ru-RU" w:eastAsia="en-US"/>
              </w:rPr>
              <w:t xml:space="preserve"> </w:t>
            </w:r>
            <w:r w:rsidRPr="00416887">
              <w:rPr>
                <w:sz w:val="22"/>
                <w:szCs w:val="22"/>
                <w:lang w:val="ru-RU" w:eastAsia="en-US"/>
              </w:rPr>
              <w:t>посвящаться</w:t>
            </w:r>
            <w:r w:rsidRPr="00416887">
              <w:rPr>
                <w:spacing w:val="1"/>
                <w:sz w:val="22"/>
                <w:szCs w:val="22"/>
                <w:lang w:val="ru-RU" w:eastAsia="en-US"/>
              </w:rPr>
              <w:t xml:space="preserve"> </w:t>
            </w:r>
            <w:r w:rsidRPr="00416887">
              <w:rPr>
                <w:sz w:val="22"/>
                <w:szCs w:val="22"/>
                <w:lang w:val="ru-RU" w:eastAsia="en-US"/>
              </w:rPr>
              <w:t>государственным праздникам,</w:t>
            </w:r>
            <w:r w:rsidRPr="00416887">
              <w:rPr>
                <w:spacing w:val="1"/>
                <w:sz w:val="22"/>
                <w:szCs w:val="22"/>
                <w:lang w:val="ru-RU" w:eastAsia="en-US"/>
              </w:rPr>
              <w:t xml:space="preserve"> </w:t>
            </w:r>
            <w:r w:rsidRPr="00416887">
              <w:rPr>
                <w:sz w:val="22"/>
                <w:szCs w:val="22"/>
                <w:lang w:val="ru-RU" w:eastAsia="en-US"/>
              </w:rPr>
              <w:t>ярким</w:t>
            </w:r>
            <w:r w:rsidRPr="00416887">
              <w:rPr>
                <w:spacing w:val="1"/>
                <w:sz w:val="22"/>
                <w:szCs w:val="22"/>
                <w:lang w:val="ru-RU" w:eastAsia="en-US"/>
              </w:rPr>
              <w:t xml:space="preserve"> </w:t>
            </w:r>
            <w:r w:rsidRPr="00416887">
              <w:rPr>
                <w:sz w:val="22"/>
                <w:szCs w:val="22"/>
                <w:lang w:val="ru-RU" w:eastAsia="en-US"/>
              </w:rPr>
              <w:t>спортивным</w:t>
            </w:r>
            <w:r w:rsidRPr="00416887">
              <w:rPr>
                <w:spacing w:val="1"/>
                <w:sz w:val="22"/>
                <w:szCs w:val="22"/>
                <w:lang w:val="ru-RU" w:eastAsia="en-US"/>
              </w:rPr>
              <w:t xml:space="preserve"> </w:t>
            </w:r>
            <w:r w:rsidRPr="00416887">
              <w:rPr>
                <w:sz w:val="22"/>
                <w:szCs w:val="22"/>
                <w:lang w:val="ru-RU" w:eastAsia="en-US"/>
              </w:rPr>
              <w:t>событиям</w:t>
            </w:r>
            <w:r w:rsidRPr="00416887">
              <w:rPr>
                <w:spacing w:val="1"/>
                <w:sz w:val="22"/>
                <w:szCs w:val="22"/>
                <w:lang w:val="ru-RU" w:eastAsia="en-US"/>
              </w:rPr>
              <w:t xml:space="preserve"> </w:t>
            </w:r>
            <w:r w:rsidRPr="00416887">
              <w:rPr>
                <w:sz w:val="22"/>
                <w:szCs w:val="22"/>
                <w:lang w:val="ru-RU" w:eastAsia="en-US"/>
              </w:rPr>
              <w:t>и достижениямвыдающихся</w:t>
            </w:r>
            <w:r w:rsidRPr="00416887">
              <w:rPr>
                <w:spacing w:val="1"/>
                <w:sz w:val="22"/>
                <w:szCs w:val="22"/>
                <w:lang w:val="ru-RU" w:eastAsia="en-US"/>
              </w:rPr>
              <w:t xml:space="preserve"> </w:t>
            </w:r>
            <w:r w:rsidRPr="00416887">
              <w:rPr>
                <w:sz w:val="22"/>
                <w:szCs w:val="22"/>
                <w:lang w:val="ru-RU" w:eastAsia="en-US"/>
              </w:rPr>
              <w:t>спортсменов.</w:t>
            </w:r>
          </w:p>
          <w:p w:rsidR="00CF33B4" w:rsidRPr="00416887" w:rsidRDefault="00CF33B4" w:rsidP="00416887">
            <w:pPr>
              <w:widowControl w:val="0"/>
              <w:autoSpaceDE w:val="0"/>
              <w:autoSpaceDN w:val="0"/>
              <w:ind w:left="215" w:right="304"/>
              <w:jc w:val="both"/>
              <w:rPr>
                <w:sz w:val="22"/>
                <w:szCs w:val="22"/>
                <w:lang w:val="ru-RU" w:eastAsia="en-US"/>
              </w:rPr>
            </w:pPr>
            <w:r w:rsidRPr="00416887">
              <w:rPr>
                <w:sz w:val="22"/>
                <w:szCs w:val="22"/>
                <w:lang w:val="ru-RU" w:eastAsia="en-US"/>
              </w:rPr>
              <w:t>Дни</w:t>
            </w:r>
            <w:r w:rsidRPr="00416887">
              <w:rPr>
                <w:spacing w:val="1"/>
                <w:sz w:val="22"/>
                <w:szCs w:val="22"/>
                <w:lang w:val="ru-RU" w:eastAsia="en-US"/>
              </w:rPr>
              <w:t xml:space="preserve"> </w:t>
            </w:r>
            <w:r w:rsidRPr="00416887">
              <w:rPr>
                <w:sz w:val="22"/>
                <w:szCs w:val="22"/>
                <w:lang w:val="ru-RU" w:eastAsia="en-US"/>
              </w:rPr>
              <w:t>здоровья:</w:t>
            </w:r>
            <w:r w:rsidRPr="00416887">
              <w:rPr>
                <w:spacing w:val="1"/>
                <w:sz w:val="22"/>
                <w:szCs w:val="22"/>
                <w:lang w:val="ru-RU" w:eastAsia="en-US"/>
              </w:rPr>
              <w:t xml:space="preserve"> </w:t>
            </w:r>
            <w:r w:rsidRPr="00416887">
              <w:rPr>
                <w:sz w:val="22"/>
                <w:szCs w:val="22"/>
                <w:lang w:val="ru-RU" w:eastAsia="en-US"/>
              </w:rPr>
              <w:t>проводятся</w:t>
            </w:r>
            <w:r w:rsidRPr="00416887">
              <w:rPr>
                <w:spacing w:val="1"/>
                <w:sz w:val="22"/>
                <w:szCs w:val="22"/>
                <w:lang w:val="ru-RU" w:eastAsia="en-US"/>
              </w:rPr>
              <w:t xml:space="preserve"> </w:t>
            </w:r>
            <w:r w:rsidRPr="00416887">
              <w:rPr>
                <w:sz w:val="22"/>
                <w:szCs w:val="22"/>
                <w:lang w:val="ru-RU" w:eastAsia="en-US"/>
              </w:rPr>
              <w:t>1</w:t>
            </w:r>
            <w:r w:rsidRPr="00416887">
              <w:rPr>
                <w:spacing w:val="1"/>
                <w:sz w:val="22"/>
                <w:szCs w:val="22"/>
                <w:lang w:val="ru-RU" w:eastAsia="en-US"/>
              </w:rPr>
              <w:t xml:space="preserve"> </w:t>
            </w:r>
            <w:r w:rsidRPr="00416887">
              <w:rPr>
                <w:sz w:val="22"/>
                <w:szCs w:val="22"/>
                <w:lang w:val="ru-RU" w:eastAsia="en-US"/>
              </w:rPr>
              <w:t>раз</w:t>
            </w:r>
            <w:r w:rsidRPr="00416887">
              <w:rPr>
                <w:spacing w:val="1"/>
                <w:sz w:val="22"/>
                <w:szCs w:val="22"/>
                <w:lang w:val="ru-RU" w:eastAsia="en-US"/>
              </w:rPr>
              <w:t xml:space="preserve"> </w:t>
            </w:r>
            <w:r w:rsidRPr="00416887">
              <w:rPr>
                <w:sz w:val="22"/>
                <w:szCs w:val="22"/>
                <w:lang w:val="ru-RU" w:eastAsia="en-US"/>
              </w:rPr>
              <w:t>в</w:t>
            </w:r>
            <w:r w:rsidRPr="00416887">
              <w:rPr>
                <w:spacing w:val="1"/>
                <w:sz w:val="22"/>
                <w:szCs w:val="22"/>
                <w:lang w:val="ru-RU" w:eastAsia="en-US"/>
              </w:rPr>
              <w:t xml:space="preserve"> </w:t>
            </w:r>
            <w:r w:rsidRPr="00416887">
              <w:rPr>
                <w:sz w:val="22"/>
                <w:szCs w:val="22"/>
                <w:lang w:val="ru-RU" w:eastAsia="en-US"/>
              </w:rPr>
              <w:t>квартал.</w:t>
            </w:r>
            <w:r w:rsidRPr="00416887">
              <w:rPr>
                <w:spacing w:val="1"/>
                <w:sz w:val="22"/>
                <w:szCs w:val="22"/>
                <w:lang w:val="ru-RU" w:eastAsia="en-US"/>
              </w:rPr>
              <w:t xml:space="preserve"> </w:t>
            </w:r>
            <w:r w:rsidRPr="00416887">
              <w:rPr>
                <w:sz w:val="22"/>
                <w:szCs w:val="22"/>
                <w:lang w:val="ru-RU" w:eastAsia="en-US"/>
              </w:rPr>
              <w:t>В</w:t>
            </w:r>
            <w:r w:rsidRPr="00416887">
              <w:rPr>
                <w:spacing w:val="1"/>
                <w:sz w:val="22"/>
                <w:szCs w:val="22"/>
                <w:lang w:val="ru-RU" w:eastAsia="en-US"/>
              </w:rPr>
              <w:t xml:space="preserve"> </w:t>
            </w:r>
            <w:r w:rsidRPr="00416887">
              <w:rPr>
                <w:sz w:val="22"/>
                <w:szCs w:val="22"/>
                <w:lang w:val="ru-RU" w:eastAsia="en-US"/>
              </w:rPr>
              <w:t>этотдень</w:t>
            </w:r>
            <w:r w:rsidRPr="00416887">
              <w:rPr>
                <w:spacing w:val="1"/>
                <w:sz w:val="22"/>
                <w:szCs w:val="22"/>
                <w:lang w:val="ru-RU" w:eastAsia="en-US"/>
              </w:rPr>
              <w:t xml:space="preserve"> </w:t>
            </w:r>
            <w:r w:rsidRPr="00416887">
              <w:rPr>
                <w:sz w:val="22"/>
                <w:szCs w:val="22"/>
                <w:lang w:val="ru-RU" w:eastAsia="en-US"/>
              </w:rPr>
              <w:t>педагог</w:t>
            </w:r>
            <w:r w:rsidRPr="00416887">
              <w:rPr>
                <w:spacing w:val="50"/>
                <w:sz w:val="22"/>
                <w:szCs w:val="22"/>
                <w:lang w:val="ru-RU" w:eastAsia="en-US"/>
              </w:rPr>
              <w:t xml:space="preserve"> </w:t>
            </w:r>
            <w:r w:rsidRPr="00416887">
              <w:rPr>
                <w:sz w:val="22"/>
                <w:szCs w:val="22"/>
                <w:lang w:val="ru-RU" w:eastAsia="en-US"/>
              </w:rPr>
              <w:t>организует</w:t>
            </w:r>
            <w:r w:rsidRPr="00416887">
              <w:rPr>
                <w:spacing w:val="50"/>
                <w:sz w:val="22"/>
                <w:szCs w:val="22"/>
                <w:lang w:val="ru-RU" w:eastAsia="en-US"/>
              </w:rPr>
              <w:t xml:space="preserve"> </w:t>
            </w:r>
            <w:r w:rsidRPr="00416887">
              <w:rPr>
                <w:sz w:val="22"/>
                <w:szCs w:val="22"/>
                <w:lang w:val="ru-RU" w:eastAsia="en-US"/>
              </w:rPr>
              <w:t>оздоровительные</w:t>
            </w:r>
            <w:r w:rsidRPr="00416887">
              <w:rPr>
                <w:spacing w:val="42"/>
                <w:sz w:val="22"/>
                <w:szCs w:val="22"/>
                <w:lang w:val="ru-RU" w:eastAsia="en-US"/>
              </w:rPr>
              <w:t xml:space="preserve"> </w:t>
            </w:r>
            <w:r w:rsidRPr="00416887">
              <w:rPr>
                <w:sz w:val="22"/>
                <w:szCs w:val="22"/>
                <w:lang w:val="ru-RU" w:eastAsia="en-US"/>
              </w:rPr>
              <w:t>мероприятия,</w:t>
            </w:r>
            <w:r w:rsidRPr="00416887">
              <w:rPr>
                <w:spacing w:val="48"/>
                <w:sz w:val="22"/>
                <w:szCs w:val="22"/>
                <w:lang w:val="ru-RU" w:eastAsia="en-US"/>
              </w:rPr>
              <w:t xml:space="preserve"> </w:t>
            </w:r>
            <w:r w:rsidRPr="00416887">
              <w:rPr>
                <w:sz w:val="22"/>
                <w:szCs w:val="22"/>
                <w:lang w:val="ru-RU" w:eastAsia="en-US"/>
              </w:rPr>
              <w:t>в</w:t>
            </w:r>
            <w:r w:rsidRPr="00416887">
              <w:rPr>
                <w:spacing w:val="43"/>
                <w:sz w:val="22"/>
                <w:szCs w:val="22"/>
                <w:lang w:val="ru-RU" w:eastAsia="en-US"/>
              </w:rPr>
              <w:t xml:space="preserve"> </w:t>
            </w:r>
            <w:r w:rsidRPr="00416887">
              <w:rPr>
                <w:sz w:val="22"/>
                <w:szCs w:val="22"/>
                <w:lang w:val="ru-RU" w:eastAsia="en-US"/>
              </w:rPr>
              <w:t>том</w:t>
            </w:r>
            <w:r w:rsidRPr="00416887">
              <w:rPr>
                <w:spacing w:val="-52"/>
                <w:sz w:val="22"/>
                <w:szCs w:val="22"/>
                <w:lang w:val="ru-RU" w:eastAsia="en-US"/>
              </w:rPr>
              <w:t xml:space="preserve"> </w:t>
            </w:r>
            <w:r w:rsidRPr="00416887">
              <w:rPr>
                <w:sz w:val="22"/>
                <w:szCs w:val="22"/>
                <w:lang w:val="ru-RU" w:eastAsia="en-US"/>
              </w:rPr>
              <w:t>числе</w:t>
            </w:r>
            <w:r w:rsidRPr="00416887">
              <w:rPr>
                <w:spacing w:val="41"/>
                <w:sz w:val="22"/>
                <w:szCs w:val="22"/>
                <w:lang w:val="ru-RU" w:eastAsia="en-US"/>
              </w:rPr>
              <w:t xml:space="preserve"> </w:t>
            </w:r>
            <w:r w:rsidRPr="00416887">
              <w:rPr>
                <w:sz w:val="22"/>
                <w:szCs w:val="22"/>
                <w:lang w:val="ru-RU" w:eastAsia="en-US"/>
              </w:rPr>
              <w:t>физкультурныедосуги,</w:t>
            </w:r>
            <w:r w:rsidRPr="00416887">
              <w:rPr>
                <w:spacing w:val="22"/>
                <w:sz w:val="22"/>
                <w:szCs w:val="22"/>
                <w:lang w:val="ru-RU" w:eastAsia="en-US"/>
              </w:rPr>
              <w:t xml:space="preserve"> </w:t>
            </w:r>
            <w:r w:rsidRPr="00416887">
              <w:rPr>
                <w:sz w:val="22"/>
                <w:szCs w:val="22"/>
                <w:lang w:val="ru-RU" w:eastAsia="en-US"/>
              </w:rPr>
              <w:t>и</w:t>
            </w:r>
            <w:r w:rsidRPr="00416887">
              <w:rPr>
                <w:spacing w:val="27"/>
                <w:sz w:val="22"/>
                <w:szCs w:val="22"/>
                <w:lang w:val="ru-RU" w:eastAsia="en-US"/>
              </w:rPr>
              <w:t xml:space="preserve"> </w:t>
            </w:r>
            <w:r w:rsidRPr="00416887">
              <w:rPr>
                <w:sz w:val="22"/>
                <w:szCs w:val="22"/>
                <w:lang w:val="ru-RU" w:eastAsia="en-US"/>
              </w:rPr>
              <w:t>туристские</w:t>
            </w:r>
            <w:r w:rsidRPr="00416887">
              <w:rPr>
                <w:spacing w:val="24"/>
                <w:sz w:val="22"/>
                <w:szCs w:val="22"/>
                <w:lang w:val="ru-RU" w:eastAsia="en-US"/>
              </w:rPr>
              <w:t xml:space="preserve"> </w:t>
            </w:r>
            <w:r w:rsidRPr="00416887">
              <w:rPr>
                <w:sz w:val="22"/>
                <w:szCs w:val="22"/>
                <w:lang w:val="ru-RU" w:eastAsia="en-US"/>
              </w:rPr>
              <w:t>прогулки.</w:t>
            </w:r>
          </w:p>
          <w:p w:rsidR="00CF33B4" w:rsidRPr="00416887" w:rsidRDefault="00CF33B4" w:rsidP="00416887">
            <w:pPr>
              <w:widowControl w:val="0"/>
              <w:autoSpaceDE w:val="0"/>
              <w:autoSpaceDN w:val="0"/>
              <w:ind w:left="215" w:right="450"/>
              <w:jc w:val="both"/>
              <w:rPr>
                <w:sz w:val="22"/>
                <w:szCs w:val="22"/>
                <w:lang w:val="ru-RU" w:eastAsia="en-US"/>
              </w:rPr>
            </w:pPr>
            <w:r w:rsidRPr="00416887">
              <w:rPr>
                <w:sz w:val="22"/>
                <w:szCs w:val="22"/>
                <w:lang w:val="ru-RU" w:eastAsia="en-US"/>
              </w:rPr>
              <w:t>Туристские прогулки и экскурсии</w:t>
            </w:r>
            <w:r w:rsidRPr="00416887">
              <w:rPr>
                <w:spacing w:val="1"/>
                <w:sz w:val="22"/>
                <w:szCs w:val="22"/>
                <w:lang w:val="ru-RU" w:eastAsia="en-US"/>
              </w:rPr>
              <w:t xml:space="preserve"> </w:t>
            </w:r>
            <w:r w:rsidRPr="00416887">
              <w:rPr>
                <w:sz w:val="22"/>
                <w:szCs w:val="22"/>
                <w:lang w:val="ru-RU" w:eastAsia="en-US"/>
              </w:rPr>
              <w:t>организуются</w:t>
            </w:r>
            <w:r w:rsidRPr="00416887">
              <w:rPr>
                <w:spacing w:val="55"/>
                <w:sz w:val="22"/>
                <w:szCs w:val="22"/>
                <w:lang w:val="ru-RU" w:eastAsia="en-US"/>
              </w:rPr>
              <w:t xml:space="preserve"> </w:t>
            </w:r>
            <w:r w:rsidRPr="00416887">
              <w:rPr>
                <w:sz w:val="22"/>
                <w:szCs w:val="22"/>
                <w:lang w:val="ru-RU" w:eastAsia="en-US"/>
              </w:rPr>
              <w:t>при</w:t>
            </w:r>
            <w:r w:rsidRPr="00416887">
              <w:rPr>
                <w:spacing w:val="1"/>
                <w:sz w:val="22"/>
                <w:szCs w:val="22"/>
                <w:lang w:val="ru-RU" w:eastAsia="en-US"/>
              </w:rPr>
              <w:t xml:space="preserve"> </w:t>
            </w:r>
            <w:r w:rsidRPr="00416887">
              <w:rPr>
                <w:sz w:val="22"/>
                <w:szCs w:val="22"/>
                <w:lang w:val="ru-RU" w:eastAsia="en-US"/>
              </w:rPr>
              <w:t>наличии</w:t>
            </w:r>
            <w:r w:rsidRPr="00416887">
              <w:rPr>
                <w:spacing w:val="1"/>
                <w:sz w:val="22"/>
                <w:szCs w:val="22"/>
                <w:lang w:val="ru-RU" w:eastAsia="en-US"/>
              </w:rPr>
              <w:t xml:space="preserve"> </w:t>
            </w:r>
            <w:r w:rsidRPr="00416887">
              <w:rPr>
                <w:sz w:val="22"/>
                <w:szCs w:val="22"/>
                <w:lang w:val="ru-RU" w:eastAsia="en-US"/>
              </w:rPr>
              <w:t>возможностей</w:t>
            </w:r>
            <w:r w:rsidRPr="00416887">
              <w:rPr>
                <w:spacing w:val="1"/>
                <w:sz w:val="22"/>
                <w:szCs w:val="22"/>
                <w:lang w:val="ru-RU" w:eastAsia="en-US"/>
              </w:rPr>
              <w:t xml:space="preserve"> </w:t>
            </w:r>
            <w:r w:rsidRPr="00416887">
              <w:rPr>
                <w:sz w:val="22"/>
                <w:szCs w:val="22"/>
                <w:lang w:val="ru-RU" w:eastAsia="en-US"/>
              </w:rPr>
              <w:t>дополнительногосопровождения</w:t>
            </w:r>
            <w:r w:rsidRPr="00416887">
              <w:rPr>
                <w:spacing w:val="1"/>
                <w:sz w:val="22"/>
                <w:szCs w:val="22"/>
                <w:lang w:val="ru-RU" w:eastAsia="en-US"/>
              </w:rPr>
              <w:t xml:space="preserve"> </w:t>
            </w:r>
            <w:r w:rsidRPr="00416887">
              <w:rPr>
                <w:sz w:val="22"/>
                <w:szCs w:val="22"/>
                <w:lang w:val="ru-RU" w:eastAsia="en-US"/>
              </w:rPr>
              <w:t>и</w:t>
            </w:r>
            <w:r w:rsidRPr="00416887">
              <w:rPr>
                <w:spacing w:val="-52"/>
                <w:sz w:val="22"/>
                <w:szCs w:val="22"/>
                <w:lang w:val="ru-RU" w:eastAsia="en-US"/>
              </w:rPr>
              <w:t xml:space="preserve"> </w:t>
            </w:r>
            <w:r w:rsidRPr="00416887">
              <w:rPr>
                <w:sz w:val="22"/>
                <w:szCs w:val="22"/>
                <w:lang w:val="ru-RU" w:eastAsia="en-US"/>
              </w:rPr>
              <w:t>организации</w:t>
            </w:r>
            <w:r w:rsidRPr="00416887">
              <w:rPr>
                <w:spacing w:val="19"/>
                <w:sz w:val="22"/>
                <w:szCs w:val="22"/>
                <w:lang w:val="ru-RU" w:eastAsia="en-US"/>
              </w:rPr>
              <w:t xml:space="preserve"> </w:t>
            </w:r>
            <w:r w:rsidRPr="00416887">
              <w:rPr>
                <w:sz w:val="22"/>
                <w:szCs w:val="22"/>
                <w:lang w:val="ru-RU" w:eastAsia="en-US"/>
              </w:rPr>
              <w:t>санитарных</w:t>
            </w:r>
            <w:r w:rsidRPr="00416887">
              <w:rPr>
                <w:spacing w:val="17"/>
                <w:sz w:val="22"/>
                <w:szCs w:val="22"/>
                <w:lang w:val="ru-RU" w:eastAsia="en-US"/>
              </w:rPr>
              <w:t xml:space="preserve"> </w:t>
            </w:r>
            <w:r w:rsidRPr="00416887">
              <w:rPr>
                <w:sz w:val="22"/>
                <w:szCs w:val="22"/>
                <w:lang w:val="ru-RU" w:eastAsia="en-US"/>
              </w:rPr>
              <w:t>стоянок.</w:t>
            </w:r>
          </w:p>
          <w:p w:rsidR="00CF33B4" w:rsidRPr="00416887" w:rsidRDefault="00CF33B4" w:rsidP="00416887">
            <w:pPr>
              <w:widowControl w:val="0"/>
              <w:autoSpaceDE w:val="0"/>
              <w:autoSpaceDN w:val="0"/>
              <w:spacing w:before="1"/>
              <w:ind w:left="215" w:right="460"/>
              <w:jc w:val="both"/>
              <w:rPr>
                <w:sz w:val="22"/>
                <w:szCs w:val="22"/>
                <w:lang w:val="ru-RU" w:eastAsia="en-US"/>
              </w:rPr>
            </w:pPr>
            <w:r w:rsidRPr="00416887">
              <w:rPr>
                <w:sz w:val="22"/>
                <w:szCs w:val="22"/>
                <w:lang w:val="ru-RU" w:eastAsia="en-US"/>
              </w:rPr>
              <w:t>Педагог</w:t>
            </w:r>
            <w:r w:rsidRPr="00416887">
              <w:rPr>
                <w:spacing w:val="1"/>
                <w:sz w:val="22"/>
                <w:szCs w:val="22"/>
                <w:lang w:val="ru-RU" w:eastAsia="en-US"/>
              </w:rPr>
              <w:t xml:space="preserve"> </w:t>
            </w:r>
            <w:r w:rsidRPr="00416887">
              <w:rPr>
                <w:sz w:val="22"/>
                <w:szCs w:val="22"/>
                <w:lang w:val="ru-RU" w:eastAsia="en-US"/>
              </w:rPr>
              <w:t>организует</w:t>
            </w:r>
            <w:r w:rsidRPr="00416887">
              <w:rPr>
                <w:spacing w:val="1"/>
                <w:sz w:val="22"/>
                <w:szCs w:val="22"/>
                <w:lang w:val="ru-RU" w:eastAsia="en-US"/>
              </w:rPr>
              <w:t xml:space="preserve"> </w:t>
            </w:r>
            <w:r w:rsidRPr="00416887">
              <w:rPr>
                <w:sz w:val="22"/>
                <w:szCs w:val="22"/>
                <w:lang w:val="ru-RU" w:eastAsia="en-US"/>
              </w:rPr>
              <w:t>пешеходные прогулки.</w:t>
            </w:r>
            <w:r w:rsidRPr="00416887">
              <w:rPr>
                <w:spacing w:val="1"/>
                <w:sz w:val="22"/>
                <w:szCs w:val="22"/>
                <w:lang w:val="ru-RU" w:eastAsia="en-US"/>
              </w:rPr>
              <w:t xml:space="preserve"> </w:t>
            </w:r>
            <w:r w:rsidRPr="00416887">
              <w:rPr>
                <w:sz w:val="22"/>
                <w:szCs w:val="22"/>
                <w:lang w:val="ru-RU" w:eastAsia="en-US"/>
              </w:rPr>
              <w:t>Время</w:t>
            </w:r>
            <w:r w:rsidRPr="00416887">
              <w:rPr>
                <w:spacing w:val="1"/>
                <w:sz w:val="22"/>
                <w:szCs w:val="22"/>
                <w:lang w:val="ru-RU" w:eastAsia="en-US"/>
              </w:rPr>
              <w:t xml:space="preserve"> </w:t>
            </w:r>
            <w:r w:rsidRPr="00416887">
              <w:rPr>
                <w:sz w:val="22"/>
                <w:szCs w:val="22"/>
                <w:lang w:val="ru-RU" w:eastAsia="en-US"/>
              </w:rPr>
              <w:t>перехода</w:t>
            </w:r>
            <w:r w:rsidRPr="00416887">
              <w:rPr>
                <w:spacing w:val="38"/>
                <w:sz w:val="22"/>
                <w:szCs w:val="22"/>
                <w:lang w:val="ru-RU" w:eastAsia="en-US"/>
              </w:rPr>
              <w:t xml:space="preserve"> </w:t>
            </w:r>
            <w:r w:rsidRPr="00416887">
              <w:rPr>
                <w:sz w:val="22"/>
                <w:szCs w:val="22"/>
                <w:lang w:val="ru-RU" w:eastAsia="en-US"/>
              </w:rPr>
              <w:t>в</w:t>
            </w:r>
            <w:r w:rsidRPr="00416887">
              <w:rPr>
                <w:spacing w:val="37"/>
                <w:sz w:val="22"/>
                <w:szCs w:val="22"/>
                <w:lang w:val="ru-RU" w:eastAsia="en-US"/>
              </w:rPr>
              <w:t xml:space="preserve"> </w:t>
            </w:r>
            <w:r w:rsidRPr="00416887">
              <w:rPr>
                <w:sz w:val="22"/>
                <w:szCs w:val="22"/>
                <w:lang w:val="ru-RU" w:eastAsia="en-US"/>
              </w:rPr>
              <w:t>одну</w:t>
            </w:r>
            <w:r w:rsidRPr="00416887">
              <w:rPr>
                <w:spacing w:val="36"/>
                <w:sz w:val="22"/>
                <w:szCs w:val="22"/>
                <w:lang w:val="ru-RU" w:eastAsia="en-US"/>
              </w:rPr>
              <w:t xml:space="preserve"> </w:t>
            </w:r>
            <w:r w:rsidRPr="00416887">
              <w:rPr>
                <w:sz w:val="22"/>
                <w:szCs w:val="22"/>
                <w:lang w:val="ru-RU" w:eastAsia="en-US"/>
              </w:rPr>
              <w:t>сторону</w:t>
            </w:r>
            <w:r w:rsidRPr="00416887">
              <w:rPr>
                <w:spacing w:val="36"/>
                <w:sz w:val="22"/>
                <w:szCs w:val="22"/>
                <w:lang w:val="ru-RU" w:eastAsia="en-US"/>
              </w:rPr>
              <w:t xml:space="preserve"> </w:t>
            </w:r>
            <w:r w:rsidRPr="00416887">
              <w:rPr>
                <w:sz w:val="22"/>
                <w:szCs w:val="22"/>
                <w:lang w:val="ru-RU" w:eastAsia="en-US"/>
              </w:rPr>
              <w:t>составляет</w:t>
            </w:r>
            <w:r w:rsidRPr="00416887">
              <w:rPr>
                <w:spacing w:val="41"/>
                <w:sz w:val="22"/>
                <w:szCs w:val="22"/>
                <w:lang w:val="ru-RU" w:eastAsia="en-US"/>
              </w:rPr>
              <w:t xml:space="preserve"> </w:t>
            </w:r>
            <w:r w:rsidRPr="00416887">
              <w:rPr>
                <w:sz w:val="22"/>
                <w:szCs w:val="22"/>
                <w:lang w:val="ru-RU" w:eastAsia="en-US"/>
              </w:rPr>
              <w:t>35-40минут,</w:t>
            </w:r>
            <w:r w:rsidRPr="00416887">
              <w:rPr>
                <w:spacing w:val="39"/>
                <w:sz w:val="22"/>
                <w:szCs w:val="22"/>
                <w:lang w:val="ru-RU" w:eastAsia="en-US"/>
              </w:rPr>
              <w:t xml:space="preserve"> </w:t>
            </w:r>
            <w:r w:rsidRPr="00416887">
              <w:rPr>
                <w:sz w:val="22"/>
                <w:szCs w:val="22"/>
                <w:lang w:val="ru-RU" w:eastAsia="en-US"/>
              </w:rPr>
              <w:t>общая</w:t>
            </w:r>
            <w:r w:rsidRPr="00416887">
              <w:rPr>
                <w:spacing w:val="-52"/>
                <w:sz w:val="22"/>
                <w:szCs w:val="22"/>
                <w:lang w:val="ru-RU" w:eastAsia="en-US"/>
              </w:rPr>
              <w:t xml:space="preserve"> </w:t>
            </w:r>
            <w:r w:rsidRPr="00416887">
              <w:rPr>
                <w:sz w:val="22"/>
                <w:szCs w:val="22"/>
                <w:lang w:val="ru-RU" w:eastAsia="en-US"/>
              </w:rPr>
              <w:t>продолжительность</w:t>
            </w:r>
            <w:r w:rsidRPr="00416887">
              <w:rPr>
                <w:spacing w:val="1"/>
                <w:sz w:val="22"/>
                <w:szCs w:val="22"/>
                <w:lang w:val="ru-RU" w:eastAsia="en-US"/>
              </w:rPr>
              <w:t xml:space="preserve"> </w:t>
            </w:r>
            <w:r w:rsidRPr="00416887">
              <w:rPr>
                <w:sz w:val="22"/>
                <w:szCs w:val="22"/>
                <w:lang w:val="ru-RU" w:eastAsia="en-US"/>
              </w:rPr>
              <w:t>не более 2-2,5 часов.</w:t>
            </w:r>
            <w:r w:rsidRPr="00416887">
              <w:rPr>
                <w:spacing w:val="1"/>
                <w:sz w:val="22"/>
                <w:szCs w:val="22"/>
                <w:lang w:val="ru-RU" w:eastAsia="en-US"/>
              </w:rPr>
              <w:t xml:space="preserve"> </w:t>
            </w:r>
            <w:r w:rsidRPr="00416887">
              <w:rPr>
                <w:sz w:val="22"/>
                <w:szCs w:val="22"/>
                <w:lang w:val="ru-RU" w:eastAsia="en-US"/>
              </w:rPr>
              <w:t>Время</w:t>
            </w:r>
            <w:r w:rsidRPr="00416887">
              <w:rPr>
                <w:spacing w:val="1"/>
                <w:sz w:val="22"/>
                <w:szCs w:val="22"/>
                <w:lang w:val="ru-RU" w:eastAsia="en-US"/>
              </w:rPr>
              <w:t xml:space="preserve"> </w:t>
            </w:r>
            <w:r w:rsidRPr="00416887">
              <w:rPr>
                <w:sz w:val="22"/>
                <w:szCs w:val="22"/>
                <w:lang w:val="ru-RU" w:eastAsia="en-US"/>
              </w:rPr>
              <w:t>непрерывного</w:t>
            </w:r>
            <w:r w:rsidRPr="00416887">
              <w:rPr>
                <w:spacing w:val="18"/>
                <w:sz w:val="22"/>
                <w:szCs w:val="22"/>
                <w:lang w:val="ru-RU" w:eastAsia="en-US"/>
              </w:rPr>
              <w:t xml:space="preserve"> </w:t>
            </w:r>
            <w:r w:rsidRPr="00416887">
              <w:rPr>
                <w:sz w:val="22"/>
                <w:szCs w:val="22"/>
                <w:lang w:val="ru-RU" w:eastAsia="en-US"/>
              </w:rPr>
              <w:t>движения</w:t>
            </w:r>
            <w:r w:rsidRPr="00416887">
              <w:rPr>
                <w:spacing w:val="15"/>
                <w:sz w:val="22"/>
                <w:szCs w:val="22"/>
                <w:lang w:val="ru-RU" w:eastAsia="en-US"/>
              </w:rPr>
              <w:t xml:space="preserve"> </w:t>
            </w:r>
            <w:r w:rsidRPr="00416887">
              <w:rPr>
                <w:sz w:val="22"/>
                <w:szCs w:val="22"/>
                <w:lang w:val="ru-RU" w:eastAsia="en-US"/>
              </w:rPr>
              <w:t>20-30</w:t>
            </w:r>
          </w:p>
          <w:p w:rsidR="00CF33B4" w:rsidRPr="00416887" w:rsidRDefault="00CF33B4" w:rsidP="00416887">
            <w:pPr>
              <w:widowControl w:val="0"/>
              <w:autoSpaceDE w:val="0"/>
              <w:autoSpaceDN w:val="0"/>
              <w:ind w:left="215" w:right="387"/>
              <w:jc w:val="both"/>
              <w:rPr>
                <w:sz w:val="22"/>
                <w:szCs w:val="22"/>
                <w:lang w:val="ru-RU" w:eastAsia="en-US"/>
              </w:rPr>
            </w:pPr>
            <w:r w:rsidRPr="00416887">
              <w:rPr>
                <w:sz w:val="22"/>
                <w:szCs w:val="22"/>
                <w:lang w:val="ru-RU" w:eastAsia="en-US"/>
              </w:rPr>
              <w:t>минут,</w:t>
            </w:r>
            <w:r w:rsidRPr="00416887">
              <w:rPr>
                <w:spacing w:val="1"/>
                <w:sz w:val="22"/>
                <w:szCs w:val="22"/>
                <w:lang w:val="ru-RU" w:eastAsia="en-US"/>
              </w:rPr>
              <w:t xml:space="preserve"> </w:t>
            </w:r>
            <w:r w:rsidRPr="00416887">
              <w:rPr>
                <w:sz w:val="22"/>
                <w:szCs w:val="22"/>
                <w:lang w:val="ru-RU" w:eastAsia="en-US"/>
              </w:rPr>
              <w:t>с</w:t>
            </w:r>
            <w:r w:rsidRPr="00416887">
              <w:rPr>
                <w:spacing w:val="1"/>
                <w:sz w:val="22"/>
                <w:szCs w:val="22"/>
                <w:lang w:val="ru-RU" w:eastAsia="en-US"/>
              </w:rPr>
              <w:t xml:space="preserve"> </w:t>
            </w:r>
            <w:r w:rsidRPr="00416887">
              <w:rPr>
                <w:sz w:val="22"/>
                <w:szCs w:val="22"/>
                <w:lang w:val="ru-RU" w:eastAsia="en-US"/>
              </w:rPr>
              <w:t>перерывом</w:t>
            </w:r>
            <w:r w:rsidRPr="00416887">
              <w:rPr>
                <w:spacing w:val="56"/>
                <w:sz w:val="22"/>
                <w:szCs w:val="22"/>
                <w:lang w:val="ru-RU" w:eastAsia="en-US"/>
              </w:rPr>
              <w:t xml:space="preserve"> </w:t>
            </w:r>
            <w:r w:rsidRPr="00416887">
              <w:rPr>
                <w:sz w:val="22"/>
                <w:szCs w:val="22"/>
                <w:lang w:val="ru-RU" w:eastAsia="en-US"/>
              </w:rPr>
              <w:t>между переходами</w:t>
            </w:r>
            <w:r w:rsidRPr="00416887">
              <w:rPr>
                <w:spacing w:val="56"/>
                <w:sz w:val="22"/>
                <w:szCs w:val="22"/>
                <w:lang w:val="ru-RU" w:eastAsia="en-US"/>
              </w:rPr>
              <w:t xml:space="preserve"> </w:t>
            </w:r>
            <w:r w:rsidRPr="00416887">
              <w:rPr>
                <w:sz w:val="22"/>
                <w:szCs w:val="22"/>
                <w:lang w:val="ru-RU" w:eastAsia="en-US"/>
              </w:rPr>
              <w:t>не менее 1О</w:t>
            </w:r>
            <w:r w:rsidRPr="00416887">
              <w:rPr>
                <w:spacing w:val="1"/>
                <w:sz w:val="22"/>
                <w:szCs w:val="22"/>
                <w:lang w:val="ru-RU" w:eastAsia="en-US"/>
              </w:rPr>
              <w:t xml:space="preserve"> </w:t>
            </w:r>
            <w:r w:rsidRPr="00416887">
              <w:rPr>
                <w:sz w:val="22"/>
                <w:szCs w:val="22"/>
                <w:lang w:val="ru-RU" w:eastAsia="en-US"/>
              </w:rPr>
              <w:t>минут.</w:t>
            </w:r>
            <w:r w:rsidRPr="00416887">
              <w:rPr>
                <w:spacing w:val="1"/>
                <w:sz w:val="22"/>
                <w:szCs w:val="22"/>
                <w:lang w:val="ru-RU" w:eastAsia="en-US"/>
              </w:rPr>
              <w:t xml:space="preserve"> </w:t>
            </w:r>
            <w:r w:rsidRPr="00416887">
              <w:rPr>
                <w:sz w:val="22"/>
                <w:szCs w:val="22"/>
                <w:lang w:val="ru-RU" w:eastAsia="en-US"/>
              </w:rPr>
              <w:t>В</w:t>
            </w:r>
            <w:r w:rsidRPr="00416887">
              <w:rPr>
                <w:spacing w:val="1"/>
                <w:sz w:val="22"/>
                <w:szCs w:val="22"/>
                <w:lang w:val="ru-RU" w:eastAsia="en-US"/>
              </w:rPr>
              <w:t xml:space="preserve"> </w:t>
            </w:r>
            <w:r w:rsidRPr="00416887">
              <w:rPr>
                <w:sz w:val="22"/>
                <w:szCs w:val="22"/>
                <w:lang w:val="ru-RU" w:eastAsia="en-US"/>
              </w:rPr>
              <w:t>ходе туристкой</w:t>
            </w:r>
            <w:r w:rsidRPr="00416887">
              <w:rPr>
                <w:spacing w:val="1"/>
                <w:sz w:val="22"/>
                <w:szCs w:val="22"/>
                <w:lang w:val="ru-RU" w:eastAsia="en-US"/>
              </w:rPr>
              <w:t xml:space="preserve"> </w:t>
            </w:r>
            <w:r w:rsidRPr="00416887">
              <w:rPr>
                <w:sz w:val="22"/>
                <w:szCs w:val="22"/>
                <w:lang w:val="ru-RU" w:eastAsia="en-US"/>
              </w:rPr>
              <w:t>прогулки</w:t>
            </w:r>
            <w:r w:rsidRPr="00416887">
              <w:rPr>
                <w:spacing w:val="1"/>
                <w:sz w:val="22"/>
                <w:szCs w:val="22"/>
                <w:lang w:val="ru-RU" w:eastAsia="en-US"/>
              </w:rPr>
              <w:t xml:space="preserve"> </w:t>
            </w:r>
            <w:r w:rsidRPr="00416887">
              <w:rPr>
                <w:sz w:val="22"/>
                <w:szCs w:val="22"/>
                <w:lang w:val="ru-RU" w:eastAsia="en-US"/>
              </w:rPr>
              <w:t>с</w:t>
            </w:r>
            <w:r w:rsidRPr="00416887">
              <w:rPr>
                <w:spacing w:val="1"/>
                <w:sz w:val="22"/>
                <w:szCs w:val="22"/>
                <w:lang w:val="ru-RU" w:eastAsia="en-US"/>
              </w:rPr>
              <w:t xml:space="preserve"> </w:t>
            </w:r>
            <w:r w:rsidRPr="00416887">
              <w:rPr>
                <w:sz w:val="22"/>
                <w:szCs w:val="22"/>
                <w:lang w:val="ru-RU" w:eastAsia="en-US"/>
              </w:rPr>
              <w:t>детьми</w:t>
            </w:r>
            <w:r w:rsidRPr="00416887">
              <w:rPr>
                <w:spacing w:val="1"/>
                <w:sz w:val="22"/>
                <w:szCs w:val="22"/>
                <w:lang w:val="ru-RU" w:eastAsia="en-US"/>
              </w:rPr>
              <w:t xml:space="preserve"> </w:t>
            </w:r>
            <w:r w:rsidRPr="00416887">
              <w:rPr>
                <w:sz w:val="22"/>
                <w:szCs w:val="22"/>
                <w:lang w:val="ru-RU" w:eastAsia="en-US"/>
              </w:rPr>
              <w:t>проводятся</w:t>
            </w:r>
            <w:r w:rsidRPr="00416887">
              <w:rPr>
                <w:spacing w:val="-52"/>
                <w:sz w:val="22"/>
                <w:szCs w:val="22"/>
                <w:lang w:val="ru-RU" w:eastAsia="en-US"/>
              </w:rPr>
              <w:t xml:space="preserve"> </w:t>
            </w:r>
            <w:r w:rsidRPr="00416887">
              <w:rPr>
                <w:sz w:val="22"/>
                <w:szCs w:val="22"/>
                <w:lang w:val="ru-RU" w:eastAsia="en-US"/>
              </w:rPr>
              <w:t>подвижные игры</w:t>
            </w:r>
            <w:r w:rsidRPr="00416887">
              <w:rPr>
                <w:spacing w:val="55"/>
                <w:sz w:val="22"/>
                <w:szCs w:val="22"/>
                <w:lang w:val="ru-RU" w:eastAsia="en-US"/>
              </w:rPr>
              <w:t xml:space="preserve"> </w:t>
            </w:r>
            <w:r w:rsidRPr="00416887">
              <w:rPr>
                <w:sz w:val="22"/>
                <w:szCs w:val="22"/>
                <w:lang w:val="ru-RU" w:eastAsia="en-US"/>
              </w:rPr>
              <w:t>и соревнования, наблюдения</w:t>
            </w:r>
            <w:r w:rsidRPr="00416887">
              <w:rPr>
                <w:spacing w:val="55"/>
                <w:sz w:val="22"/>
                <w:szCs w:val="22"/>
                <w:lang w:val="ru-RU" w:eastAsia="en-US"/>
              </w:rPr>
              <w:t xml:space="preserve"> </w:t>
            </w:r>
            <w:r w:rsidRPr="00416887">
              <w:rPr>
                <w:sz w:val="22"/>
                <w:szCs w:val="22"/>
                <w:lang w:val="ru-RU" w:eastAsia="en-US"/>
              </w:rPr>
              <w:t>за</w:t>
            </w:r>
            <w:r w:rsidRPr="00416887">
              <w:rPr>
                <w:spacing w:val="1"/>
                <w:sz w:val="22"/>
                <w:szCs w:val="22"/>
                <w:lang w:val="ru-RU" w:eastAsia="en-US"/>
              </w:rPr>
              <w:t xml:space="preserve"> </w:t>
            </w:r>
            <w:r w:rsidRPr="00416887">
              <w:rPr>
                <w:sz w:val="22"/>
                <w:szCs w:val="22"/>
                <w:lang w:val="ru-RU" w:eastAsia="en-US"/>
              </w:rPr>
              <w:t>природой</w:t>
            </w:r>
            <w:r w:rsidRPr="00416887">
              <w:rPr>
                <w:spacing w:val="1"/>
                <w:sz w:val="22"/>
                <w:szCs w:val="22"/>
                <w:lang w:val="ru-RU" w:eastAsia="en-US"/>
              </w:rPr>
              <w:t xml:space="preserve"> </w:t>
            </w:r>
            <w:r w:rsidRPr="00416887">
              <w:rPr>
                <w:sz w:val="22"/>
                <w:szCs w:val="22"/>
                <w:lang w:val="ru-RU" w:eastAsia="en-US"/>
              </w:rPr>
              <w:t>родного</w:t>
            </w:r>
            <w:r w:rsidRPr="00416887">
              <w:rPr>
                <w:spacing w:val="1"/>
                <w:sz w:val="22"/>
                <w:szCs w:val="22"/>
                <w:lang w:val="ru-RU" w:eastAsia="en-US"/>
              </w:rPr>
              <w:t xml:space="preserve"> </w:t>
            </w:r>
            <w:r w:rsidRPr="00416887">
              <w:rPr>
                <w:sz w:val="22"/>
                <w:szCs w:val="22"/>
                <w:lang w:val="ru-RU" w:eastAsia="en-US"/>
              </w:rPr>
              <w:t>края,</w:t>
            </w:r>
            <w:r w:rsidRPr="00416887">
              <w:rPr>
                <w:spacing w:val="1"/>
                <w:sz w:val="22"/>
                <w:szCs w:val="22"/>
                <w:lang w:val="ru-RU" w:eastAsia="en-US"/>
              </w:rPr>
              <w:t xml:space="preserve"> </w:t>
            </w:r>
            <w:r w:rsidRPr="00416887">
              <w:rPr>
                <w:sz w:val="22"/>
                <w:szCs w:val="22"/>
                <w:lang w:val="ru-RU" w:eastAsia="en-US"/>
              </w:rPr>
              <w:t>ознакомление с памятниками</w:t>
            </w:r>
            <w:r w:rsidRPr="00416887">
              <w:rPr>
                <w:spacing w:val="1"/>
                <w:sz w:val="22"/>
                <w:szCs w:val="22"/>
                <w:lang w:val="ru-RU" w:eastAsia="en-US"/>
              </w:rPr>
              <w:t xml:space="preserve"> </w:t>
            </w:r>
            <w:r w:rsidRPr="00416887">
              <w:rPr>
                <w:sz w:val="22"/>
                <w:szCs w:val="22"/>
                <w:lang w:val="ru-RU" w:eastAsia="en-US"/>
              </w:rPr>
              <w:t>истории,боевой</w:t>
            </w:r>
            <w:r w:rsidRPr="00416887">
              <w:rPr>
                <w:spacing w:val="39"/>
                <w:sz w:val="22"/>
                <w:szCs w:val="22"/>
                <w:lang w:val="ru-RU" w:eastAsia="en-US"/>
              </w:rPr>
              <w:t xml:space="preserve"> </w:t>
            </w:r>
            <w:r w:rsidRPr="00416887">
              <w:rPr>
                <w:sz w:val="22"/>
                <w:szCs w:val="22"/>
                <w:lang w:val="ru-RU" w:eastAsia="en-US"/>
              </w:rPr>
              <w:t>и</w:t>
            </w:r>
            <w:r w:rsidRPr="00416887">
              <w:rPr>
                <w:spacing w:val="33"/>
                <w:sz w:val="22"/>
                <w:szCs w:val="22"/>
                <w:lang w:val="ru-RU" w:eastAsia="en-US"/>
              </w:rPr>
              <w:t xml:space="preserve"> </w:t>
            </w:r>
            <w:r w:rsidRPr="00416887">
              <w:rPr>
                <w:sz w:val="22"/>
                <w:szCs w:val="22"/>
                <w:lang w:val="ru-RU" w:eastAsia="en-US"/>
              </w:rPr>
              <w:t>трудовой</w:t>
            </w:r>
            <w:r w:rsidRPr="00416887">
              <w:rPr>
                <w:spacing w:val="39"/>
                <w:sz w:val="22"/>
                <w:szCs w:val="22"/>
                <w:lang w:val="ru-RU" w:eastAsia="en-US"/>
              </w:rPr>
              <w:t xml:space="preserve"> </w:t>
            </w:r>
            <w:r w:rsidRPr="00416887">
              <w:rPr>
                <w:sz w:val="22"/>
                <w:szCs w:val="22"/>
                <w:lang w:val="ru-RU" w:eastAsia="en-US"/>
              </w:rPr>
              <w:t>славы,</w:t>
            </w:r>
            <w:r w:rsidRPr="00416887">
              <w:rPr>
                <w:spacing w:val="41"/>
                <w:sz w:val="22"/>
                <w:szCs w:val="22"/>
                <w:lang w:val="ru-RU" w:eastAsia="en-US"/>
              </w:rPr>
              <w:t xml:space="preserve"> </w:t>
            </w:r>
            <w:r w:rsidRPr="00416887">
              <w:rPr>
                <w:sz w:val="22"/>
                <w:szCs w:val="22"/>
                <w:lang w:val="ru-RU" w:eastAsia="en-US"/>
              </w:rPr>
              <w:t>трудом</w:t>
            </w:r>
            <w:r w:rsidRPr="00416887">
              <w:rPr>
                <w:spacing w:val="37"/>
                <w:sz w:val="22"/>
                <w:szCs w:val="22"/>
                <w:lang w:val="ru-RU" w:eastAsia="en-US"/>
              </w:rPr>
              <w:t xml:space="preserve"> </w:t>
            </w:r>
            <w:r w:rsidRPr="00416887">
              <w:rPr>
                <w:sz w:val="22"/>
                <w:szCs w:val="22"/>
                <w:lang w:val="ru-RU" w:eastAsia="en-US"/>
              </w:rPr>
              <w:t>людей</w:t>
            </w:r>
            <w:r w:rsidRPr="00416887">
              <w:rPr>
                <w:spacing w:val="40"/>
                <w:sz w:val="22"/>
                <w:szCs w:val="22"/>
                <w:lang w:val="ru-RU" w:eastAsia="en-US"/>
              </w:rPr>
              <w:t xml:space="preserve"> </w:t>
            </w:r>
            <w:r w:rsidRPr="00416887">
              <w:rPr>
                <w:sz w:val="22"/>
                <w:szCs w:val="22"/>
                <w:lang w:val="ru-RU" w:eastAsia="en-US"/>
              </w:rPr>
              <w:t>разных</w:t>
            </w:r>
            <w:r w:rsidRPr="00416887">
              <w:rPr>
                <w:spacing w:val="-52"/>
                <w:sz w:val="22"/>
                <w:szCs w:val="22"/>
                <w:lang w:val="ru-RU" w:eastAsia="en-US"/>
              </w:rPr>
              <w:t xml:space="preserve"> </w:t>
            </w:r>
            <w:r w:rsidRPr="00416887">
              <w:rPr>
                <w:sz w:val="22"/>
                <w:szCs w:val="22"/>
                <w:lang w:val="ru-RU" w:eastAsia="en-US"/>
              </w:rPr>
              <w:t>профессий.</w:t>
            </w:r>
          </w:p>
          <w:p w:rsidR="00CF33B4" w:rsidRPr="00416887" w:rsidRDefault="00CF33B4" w:rsidP="00416887">
            <w:pPr>
              <w:widowControl w:val="0"/>
              <w:autoSpaceDE w:val="0"/>
              <w:autoSpaceDN w:val="0"/>
              <w:spacing w:before="1"/>
              <w:ind w:left="215" w:right="450"/>
              <w:jc w:val="both"/>
              <w:rPr>
                <w:sz w:val="22"/>
                <w:szCs w:val="22"/>
                <w:lang w:val="ru-RU" w:eastAsia="en-US"/>
              </w:rPr>
            </w:pPr>
            <w:r w:rsidRPr="00416887">
              <w:rPr>
                <w:sz w:val="22"/>
                <w:szCs w:val="22"/>
                <w:lang w:val="ru-RU" w:eastAsia="en-US"/>
              </w:rPr>
              <w:t>Для</w:t>
            </w:r>
            <w:r w:rsidRPr="00416887">
              <w:rPr>
                <w:spacing w:val="1"/>
                <w:sz w:val="22"/>
                <w:szCs w:val="22"/>
                <w:lang w:val="ru-RU" w:eastAsia="en-US"/>
              </w:rPr>
              <w:t xml:space="preserve"> </w:t>
            </w:r>
            <w:r w:rsidRPr="00416887">
              <w:rPr>
                <w:sz w:val="22"/>
                <w:szCs w:val="22"/>
                <w:lang w:val="ru-RU" w:eastAsia="en-US"/>
              </w:rPr>
              <w:t>организации</w:t>
            </w:r>
            <w:r w:rsidRPr="00416887">
              <w:rPr>
                <w:spacing w:val="1"/>
                <w:sz w:val="22"/>
                <w:szCs w:val="22"/>
                <w:lang w:val="ru-RU" w:eastAsia="en-US"/>
              </w:rPr>
              <w:t xml:space="preserve"> </w:t>
            </w:r>
            <w:r w:rsidRPr="00416887">
              <w:rPr>
                <w:sz w:val="22"/>
                <w:szCs w:val="22"/>
                <w:lang w:val="ru-RU" w:eastAsia="en-US"/>
              </w:rPr>
              <w:t>детского туризма</w:t>
            </w:r>
            <w:r w:rsidRPr="00416887">
              <w:rPr>
                <w:spacing w:val="1"/>
                <w:sz w:val="22"/>
                <w:szCs w:val="22"/>
                <w:lang w:val="ru-RU" w:eastAsia="en-US"/>
              </w:rPr>
              <w:t xml:space="preserve"> </w:t>
            </w:r>
            <w:r w:rsidRPr="00416887">
              <w:rPr>
                <w:sz w:val="22"/>
                <w:szCs w:val="22"/>
                <w:lang w:val="ru-RU" w:eastAsia="en-US"/>
              </w:rPr>
              <w:t>педагог</w:t>
            </w:r>
            <w:r w:rsidRPr="00416887">
              <w:rPr>
                <w:spacing w:val="1"/>
                <w:sz w:val="22"/>
                <w:szCs w:val="22"/>
                <w:lang w:val="ru-RU" w:eastAsia="en-US"/>
              </w:rPr>
              <w:t xml:space="preserve"> </w:t>
            </w:r>
            <w:r w:rsidRPr="00416887">
              <w:rPr>
                <w:sz w:val="22"/>
                <w:szCs w:val="22"/>
                <w:lang w:val="ru-RU" w:eastAsia="en-US"/>
              </w:rPr>
              <w:t>формирует</w:t>
            </w:r>
            <w:r w:rsidRPr="00416887">
              <w:rPr>
                <w:spacing w:val="1"/>
                <w:sz w:val="22"/>
                <w:szCs w:val="22"/>
                <w:lang w:val="ru-RU" w:eastAsia="en-US"/>
              </w:rPr>
              <w:t xml:space="preserve"> </w:t>
            </w:r>
            <w:r w:rsidRPr="00416887">
              <w:rPr>
                <w:sz w:val="22"/>
                <w:szCs w:val="22"/>
                <w:lang w:val="ru-RU" w:eastAsia="en-US"/>
              </w:rPr>
              <w:t>представления</w:t>
            </w:r>
            <w:r w:rsidRPr="00416887">
              <w:rPr>
                <w:spacing w:val="1"/>
                <w:sz w:val="22"/>
                <w:szCs w:val="22"/>
                <w:lang w:val="ru-RU" w:eastAsia="en-US"/>
              </w:rPr>
              <w:t xml:space="preserve"> </w:t>
            </w:r>
            <w:r w:rsidRPr="00416887">
              <w:rPr>
                <w:sz w:val="22"/>
                <w:szCs w:val="22"/>
                <w:lang w:val="ru-RU" w:eastAsia="en-US"/>
              </w:rPr>
              <w:t>о</w:t>
            </w:r>
            <w:r w:rsidRPr="00416887">
              <w:rPr>
                <w:spacing w:val="1"/>
                <w:sz w:val="22"/>
                <w:szCs w:val="22"/>
                <w:lang w:val="ru-RU" w:eastAsia="en-US"/>
              </w:rPr>
              <w:t xml:space="preserve"> </w:t>
            </w:r>
            <w:r w:rsidRPr="00416887">
              <w:rPr>
                <w:sz w:val="22"/>
                <w:szCs w:val="22"/>
                <w:lang w:val="ru-RU" w:eastAsia="en-US"/>
              </w:rPr>
              <w:t>туризме,</w:t>
            </w:r>
            <w:r w:rsidRPr="00416887">
              <w:rPr>
                <w:spacing w:val="1"/>
                <w:sz w:val="22"/>
                <w:szCs w:val="22"/>
                <w:lang w:val="ru-RU" w:eastAsia="en-US"/>
              </w:rPr>
              <w:t xml:space="preserve"> </w:t>
            </w:r>
            <w:r w:rsidRPr="00416887">
              <w:rPr>
                <w:sz w:val="22"/>
                <w:szCs w:val="22"/>
                <w:lang w:val="ru-RU" w:eastAsia="en-US"/>
              </w:rPr>
              <w:t>как форме</w:t>
            </w:r>
            <w:r w:rsidRPr="00416887">
              <w:rPr>
                <w:spacing w:val="1"/>
                <w:sz w:val="22"/>
                <w:szCs w:val="22"/>
                <w:lang w:val="ru-RU" w:eastAsia="en-US"/>
              </w:rPr>
              <w:t xml:space="preserve"> </w:t>
            </w:r>
            <w:r w:rsidRPr="00416887">
              <w:rPr>
                <w:sz w:val="22"/>
                <w:szCs w:val="22"/>
                <w:lang w:val="ru-RU" w:eastAsia="en-US"/>
              </w:rPr>
              <w:t>активного</w:t>
            </w:r>
            <w:r w:rsidRPr="00416887">
              <w:rPr>
                <w:spacing w:val="1"/>
                <w:sz w:val="22"/>
                <w:szCs w:val="22"/>
                <w:lang w:val="ru-RU" w:eastAsia="en-US"/>
              </w:rPr>
              <w:t xml:space="preserve"> </w:t>
            </w:r>
            <w:r w:rsidRPr="00416887">
              <w:rPr>
                <w:sz w:val="22"/>
                <w:szCs w:val="22"/>
                <w:lang w:val="ru-RU" w:eastAsia="en-US"/>
              </w:rPr>
              <w:t>отдыха,</w:t>
            </w:r>
            <w:r w:rsidRPr="00416887">
              <w:rPr>
                <w:spacing w:val="1"/>
                <w:sz w:val="22"/>
                <w:szCs w:val="22"/>
                <w:lang w:val="ru-RU" w:eastAsia="en-US"/>
              </w:rPr>
              <w:t xml:space="preserve"> </w:t>
            </w:r>
            <w:r w:rsidRPr="00416887">
              <w:rPr>
                <w:sz w:val="22"/>
                <w:szCs w:val="22"/>
                <w:lang w:val="ru-RU" w:eastAsia="en-US"/>
              </w:rPr>
              <w:t>туристских</w:t>
            </w:r>
            <w:r w:rsidRPr="00416887">
              <w:rPr>
                <w:spacing w:val="1"/>
                <w:sz w:val="22"/>
                <w:szCs w:val="22"/>
                <w:lang w:val="ru-RU" w:eastAsia="en-US"/>
              </w:rPr>
              <w:t xml:space="preserve"> </w:t>
            </w:r>
            <w:r w:rsidRPr="00416887">
              <w:rPr>
                <w:sz w:val="22"/>
                <w:szCs w:val="22"/>
                <w:lang w:val="ru-RU" w:eastAsia="en-US"/>
              </w:rPr>
              <w:t>маршрутах,</w:t>
            </w:r>
            <w:r w:rsidRPr="00416887">
              <w:rPr>
                <w:spacing w:val="1"/>
                <w:sz w:val="22"/>
                <w:szCs w:val="22"/>
                <w:lang w:val="ru-RU" w:eastAsia="en-US"/>
              </w:rPr>
              <w:t xml:space="preserve"> </w:t>
            </w:r>
            <w:r w:rsidRPr="00416887">
              <w:rPr>
                <w:sz w:val="22"/>
                <w:szCs w:val="22"/>
                <w:lang w:val="ru-RU" w:eastAsia="en-US"/>
              </w:rPr>
              <w:t>видахтуризма,</w:t>
            </w:r>
            <w:r w:rsidRPr="00416887">
              <w:rPr>
                <w:spacing w:val="1"/>
                <w:sz w:val="22"/>
                <w:szCs w:val="22"/>
                <w:lang w:val="ru-RU" w:eastAsia="en-US"/>
              </w:rPr>
              <w:t xml:space="preserve"> </w:t>
            </w:r>
            <w:r w:rsidRPr="00416887">
              <w:rPr>
                <w:sz w:val="22"/>
                <w:szCs w:val="22"/>
                <w:lang w:val="ru-RU" w:eastAsia="en-US"/>
              </w:rPr>
              <w:t>правилах</w:t>
            </w:r>
            <w:r w:rsidRPr="00416887">
              <w:rPr>
                <w:spacing w:val="1"/>
                <w:sz w:val="22"/>
                <w:szCs w:val="22"/>
                <w:lang w:val="ru-RU" w:eastAsia="en-US"/>
              </w:rPr>
              <w:t xml:space="preserve"> </w:t>
            </w:r>
            <w:r w:rsidRPr="00416887">
              <w:rPr>
                <w:sz w:val="22"/>
                <w:szCs w:val="22"/>
                <w:lang w:val="ru-RU" w:eastAsia="en-US"/>
              </w:rPr>
              <w:t>безопасности</w:t>
            </w:r>
            <w:r w:rsidRPr="00416887">
              <w:rPr>
                <w:spacing w:val="1"/>
                <w:sz w:val="22"/>
                <w:szCs w:val="22"/>
                <w:lang w:val="ru-RU" w:eastAsia="en-US"/>
              </w:rPr>
              <w:t xml:space="preserve"> </w:t>
            </w:r>
            <w:r w:rsidRPr="00416887">
              <w:rPr>
                <w:sz w:val="22"/>
                <w:szCs w:val="22"/>
                <w:lang w:val="ru-RU" w:eastAsia="en-US"/>
              </w:rPr>
              <w:t>и</w:t>
            </w:r>
            <w:r w:rsidRPr="00416887">
              <w:rPr>
                <w:spacing w:val="1"/>
                <w:sz w:val="22"/>
                <w:szCs w:val="22"/>
                <w:lang w:val="ru-RU" w:eastAsia="en-US"/>
              </w:rPr>
              <w:t xml:space="preserve"> </w:t>
            </w:r>
            <w:r w:rsidRPr="00416887">
              <w:rPr>
                <w:sz w:val="22"/>
                <w:szCs w:val="22"/>
                <w:lang w:val="ru-RU" w:eastAsia="en-US"/>
              </w:rPr>
              <w:t>ориентировкина</w:t>
            </w:r>
            <w:r w:rsidRPr="00416887">
              <w:rPr>
                <w:spacing w:val="1"/>
                <w:sz w:val="22"/>
                <w:szCs w:val="22"/>
                <w:lang w:val="ru-RU" w:eastAsia="en-US"/>
              </w:rPr>
              <w:t xml:space="preserve"> </w:t>
            </w:r>
            <w:r w:rsidRPr="00416887">
              <w:rPr>
                <w:sz w:val="22"/>
                <w:szCs w:val="22"/>
                <w:lang w:val="ru-RU" w:eastAsia="en-US"/>
              </w:rPr>
              <w:t>местности:</w:t>
            </w:r>
            <w:r w:rsidRPr="00416887">
              <w:rPr>
                <w:spacing w:val="1"/>
                <w:sz w:val="22"/>
                <w:szCs w:val="22"/>
                <w:lang w:val="ru-RU" w:eastAsia="en-US"/>
              </w:rPr>
              <w:t xml:space="preserve"> </w:t>
            </w:r>
            <w:r w:rsidRPr="00416887">
              <w:rPr>
                <w:sz w:val="22"/>
                <w:szCs w:val="22"/>
                <w:lang w:val="ru-RU" w:eastAsia="en-US"/>
              </w:rPr>
              <w:t>правильно</w:t>
            </w:r>
            <w:r w:rsidRPr="00416887">
              <w:rPr>
                <w:spacing w:val="1"/>
                <w:sz w:val="22"/>
                <w:szCs w:val="22"/>
                <w:lang w:val="ru-RU" w:eastAsia="en-US"/>
              </w:rPr>
              <w:t xml:space="preserve"> </w:t>
            </w:r>
            <w:r w:rsidRPr="00416887">
              <w:rPr>
                <w:sz w:val="22"/>
                <w:szCs w:val="22"/>
                <w:lang w:val="ru-RU" w:eastAsia="en-US"/>
              </w:rPr>
              <w:t>по</w:t>
            </w:r>
            <w:r w:rsidRPr="00416887">
              <w:rPr>
                <w:spacing w:val="-52"/>
                <w:sz w:val="22"/>
                <w:szCs w:val="22"/>
                <w:lang w:val="ru-RU" w:eastAsia="en-US"/>
              </w:rPr>
              <w:t xml:space="preserve"> </w:t>
            </w:r>
            <w:r w:rsidRPr="00416887">
              <w:rPr>
                <w:sz w:val="22"/>
                <w:szCs w:val="22"/>
                <w:lang w:val="ru-RU" w:eastAsia="en-US"/>
              </w:rPr>
              <w:t>погоде</w:t>
            </w:r>
            <w:r w:rsidRPr="00416887">
              <w:rPr>
                <w:spacing w:val="1"/>
                <w:sz w:val="22"/>
                <w:szCs w:val="22"/>
                <w:lang w:val="ru-RU" w:eastAsia="en-US"/>
              </w:rPr>
              <w:t xml:space="preserve"> </w:t>
            </w:r>
            <w:r w:rsidRPr="00416887">
              <w:rPr>
                <w:sz w:val="22"/>
                <w:szCs w:val="22"/>
                <w:lang w:val="ru-RU" w:eastAsia="en-US"/>
              </w:rPr>
              <w:t>одеваться</w:t>
            </w:r>
            <w:r w:rsidRPr="00416887">
              <w:rPr>
                <w:spacing w:val="1"/>
                <w:sz w:val="22"/>
                <w:szCs w:val="22"/>
                <w:lang w:val="ru-RU" w:eastAsia="en-US"/>
              </w:rPr>
              <w:t xml:space="preserve"> </w:t>
            </w:r>
            <w:r w:rsidRPr="00416887">
              <w:rPr>
                <w:sz w:val="22"/>
                <w:szCs w:val="22"/>
                <w:lang w:val="ru-RU" w:eastAsia="en-US"/>
              </w:rPr>
              <w:t>для</w:t>
            </w:r>
            <w:r w:rsidRPr="00416887">
              <w:rPr>
                <w:spacing w:val="55"/>
                <w:sz w:val="22"/>
                <w:szCs w:val="22"/>
                <w:lang w:val="ru-RU" w:eastAsia="en-US"/>
              </w:rPr>
              <w:t xml:space="preserve"> </w:t>
            </w:r>
            <w:r w:rsidRPr="00416887">
              <w:rPr>
                <w:sz w:val="22"/>
                <w:szCs w:val="22"/>
                <w:lang w:val="ru-RU" w:eastAsia="en-US"/>
              </w:rPr>
              <w:t>прогулки,</w:t>
            </w:r>
            <w:r w:rsidRPr="00416887">
              <w:rPr>
                <w:spacing w:val="55"/>
                <w:sz w:val="22"/>
                <w:szCs w:val="22"/>
                <w:lang w:val="ru-RU" w:eastAsia="en-US"/>
              </w:rPr>
              <w:t xml:space="preserve"> </w:t>
            </w:r>
            <w:r w:rsidRPr="00416887">
              <w:rPr>
                <w:sz w:val="22"/>
                <w:szCs w:val="22"/>
                <w:lang w:val="ru-RU" w:eastAsia="en-US"/>
              </w:rPr>
              <w:t>знать содержимое</w:t>
            </w:r>
            <w:r w:rsidRPr="00416887">
              <w:rPr>
                <w:spacing w:val="1"/>
                <w:sz w:val="22"/>
                <w:szCs w:val="22"/>
                <w:lang w:val="ru-RU" w:eastAsia="en-US"/>
              </w:rPr>
              <w:t xml:space="preserve"> </w:t>
            </w:r>
            <w:r w:rsidRPr="00416887">
              <w:rPr>
                <w:sz w:val="22"/>
                <w:szCs w:val="22"/>
                <w:lang w:val="ru-RU" w:eastAsia="en-US"/>
              </w:rPr>
              <w:t>походной</w:t>
            </w:r>
            <w:r w:rsidRPr="00416887">
              <w:rPr>
                <w:spacing w:val="28"/>
                <w:sz w:val="22"/>
                <w:szCs w:val="22"/>
                <w:lang w:val="ru-RU" w:eastAsia="en-US"/>
              </w:rPr>
              <w:t xml:space="preserve"> </w:t>
            </w:r>
            <w:r w:rsidRPr="00416887">
              <w:rPr>
                <w:sz w:val="22"/>
                <w:szCs w:val="22"/>
                <w:lang w:val="ru-RU" w:eastAsia="en-US"/>
              </w:rPr>
              <w:t>аптечки,</w:t>
            </w:r>
            <w:r w:rsidRPr="00416887">
              <w:rPr>
                <w:spacing w:val="47"/>
                <w:sz w:val="22"/>
                <w:szCs w:val="22"/>
                <w:lang w:val="ru-RU" w:eastAsia="en-US"/>
              </w:rPr>
              <w:t xml:space="preserve"> </w:t>
            </w:r>
            <w:r w:rsidRPr="00416887">
              <w:rPr>
                <w:sz w:val="22"/>
                <w:szCs w:val="22"/>
                <w:lang w:val="ru-RU" w:eastAsia="en-US"/>
              </w:rPr>
              <w:t>укладывать</w:t>
            </w:r>
            <w:r w:rsidRPr="00416887">
              <w:rPr>
                <w:spacing w:val="51"/>
                <w:sz w:val="22"/>
                <w:szCs w:val="22"/>
                <w:lang w:val="ru-RU" w:eastAsia="en-US"/>
              </w:rPr>
              <w:t xml:space="preserve"> </w:t>
            </w:r>
            <w:r w:rsidRPr="00416887">
              <w:rPr>
                <w:sz w:val="22"/>
                <w:szCs w:val="22"/>
                <w:lang w:val="ru-RU" w:eastAsia="en-US"/>
              </w:rPr>
              <w:t>рюкзак</w:t>
            </w:r>
            <w:r w:rsidRPr="00416887">
              <w:rPr>
                <w:spacing w:val="48"/>
                <w:sz w:val="22"/>
                <w:szCs w:val="22"/>
                <w:lang w:val="ru-RU" w:eastAsia="en-US"/>
              </w:rPr>
              <w:t xml:space="preserve"> </w:t>
            </w:r>
            <w:r w:rsidRPr="00416887">
              <w:rPr>
                <w:sz w:val="22"/>
                <w:szCs w:val="22"/>
                <w:lang w:val="ru-RU" w:eastAsia="en-US"/>
              </w:rPr>
              <w:t>весом</w:t>
            </w:r>
            <w:r w:rsidRPr="00416887">
              <w:rPr>
                <w:spacing w:val="48"/>
                <w:sz w:val="22"/>
                <w:szCs w:val="22"/>
                <w:lang w:val="ru-RU" w:eastAsia="en-US"/>
              </w:rPr>
              <w:t xml:space="preserve"> </w:t>
            </w:r>
            <w:r w:rsidRPr="00416887">
              <w:rPr>
                <w:sz w:val="22"/>
                <w:szCs w:val="22"/>
                <w:lang w:val="ru-RU" w:eastAsia="en-US"/>
              </w:rPr>
              <w:t>от</w:t>
            </w:r>
            <w:r w:rsidRPr="00416887">
              <w:rPr>
                <w:spacing w:val="48"/>
                <w:sz w:val="22"/>
                <w:szCs w:val="22"/>
                <w:lang w:val="ru-RU" w:eastAsia="en-US"/>
              </w:rPr>
              <w:t xml:space="preserve"> </w:t>
            </w:r>
            <w:r w:rsidRPr="00416887">
              <w:rPr>
                <w:sz w:val="22"/>
                <w:szCs w:val="22"/>
                <w:lang w:val="ru-RU" w:eastAsia="en-US"/>
              </w:rPr>
              <w:t>500</w:t>
            </w:r>
            <w:r w:rsidRPr="00416887">
              <w:rPr>
                <w:spacing w:val="43"/>
                <w:sz w:val="22"/>
                <w:szCs w:val="22"/>
                <w:lang w:val="ru-RU" w:eastAsia="en-US"/>
              </w:rPr>
              <w:t xml:space="preserve"> </w:t>
            </w:r>
            <w:r w:rsidRPr="00416887">
              <w:rPr>
                <w:sz w:val="22"/>
                <w:szCs w:val="22"/>
                <w:lang w:val="ru-RU" w:eastAsia="en-US"/>
              </w:rPr>
              <w:t>гр.</w:t>
            </w:r>
          </w:p>
          <w:p w:rsidR="00CF33B4" w:rsidRPr="00416887" w:rsidRDefault="00CF33B4" w:rsidP="00416887">
            <w:pPr>
              <w:widowControl w:val="0"/>
              <w:autoSpaceDE w:val="0"/>
              <w:autoSpaceDN w:val="0"/>
              <w:ind w:left="215" w:right="208"/>
              <w:jc w:val="both"/>
              <w:rPr>
                <w:sz w:val="22"/>
                <w:szCs w:val="22"/>
                <w:lang w:val="ru-RU" w:eastAsia="en-US"/>
              </w:rPr>
            </w:pPr>
            <w:r w:rsidRPr="00416887">
              <w:rPr>
                <w:sz w:val="22"/>
                <w:szCs w:val="22"/>
                <w:lang w:val="ru-RU" w:eastAsia="en-US"/>
              </w:rPr>
              <w:t>До 1</w:t>
            </w:r>
            <w:r w:rsidRPr="00416887">
              <w:rPr>
                <w:spacing w:val="1"/>
                <w:sz w:val="22"/>
                <w:szCs w:val="22"/>
                <w:lang w:val="ru-RU" w:eastAsia="en-US"/>
              </w:rPr>
              <w:t xml:space="preserve"> </w:t>
            </w:r>
            <w:r w:rsidRPr="00416887">
              <w:rPr>
                <w:sz w:val="22"/>
                <w:szCs w:val="22"/>
                <w:lang w:val="ru-RU" w:eastAsia="en-US"/>
              </w:rPr>
              <w:t>кг (более тяжелые вещи</w:t>
            </w:r>
            <w:r w:rsidRPr="00416887">
              <w:rPr>
                <w:spacing w:val="1"/>
                <w:sz w:val="22"/>
                <w:szCs w:val="22"/>
                <w:lang w:val="ru-RU" w:eastAsia="en-US"/>
              </w:rPr>
              <w:t xml:space="preserve"> </w:t>
            </w:r>
            <w:r w:rsidRPr="00416887">
              <w:rPr>
                <w:sz w:val="22"/>
                <w:szCs w:val="22"/>
                <w:lang w:val="ru-RU" w:eastAsia="en-US"/>
              </w:rPr>
              <w:t>класть на</w:t>
            </w:r>
            <w:r w:rsidRPr="00416887">
              <w:rPr>
                <w:spacing w:val="1"/>
                <w:sz w:val="22"/>
                <w:szCs w:val="22"/>
                <w:lang w:val="ru-RU" w:eastAsia="en-US"/>
              </w:rPr>
              <w:t xml:space="preserve"> </w:t>
            </w:r>
            <w:r w:rsidRPr="00416887">
              <w:rPr>
                <w:sz w:val="22"/>
                <w:szCs w:val="22"/>
                <w:lang w:val="ru-RU" w:eastAsia="en-US"/>
              </w:rPr>
              <w:t>дно,</w:t>
            </w:r>
            <w:r w:rsidRPr="00416887">
              <w:rPr>
                <w:spacing w:val="1"/>
                <w:sz w:val="22"/>
                <w:szCs w:val="22"/>
                <w:lang w:val="ru-RU" w:eastAsia="en-US"/>
              </w:rPr>
              <w:t xml:space="preserve"> </w:t>
            </w:r>
            <w:r w:rsidRPr="00416887">
              <w:rPr>
                <w:sz w:val="22"/>
                <w:szCs w:val="22"/>
                <w:lang w:val="ru-RU" w:eastAsia="en-US"/>
              </w:rPr>
              <w:t>скручивать</w:t>
            </w:r>
            <w:r w:rsidRPr="00416887">
              <w:rPr>
                <w:spacing w:val="1"/>
                <w:sz w:val="22"/>
                <w:szCs w:val="22"/>
                <w:lang w:val="ru-RU" w:eastAsia="en-US"/>
              </w:rPr>
              <w:t xml:space="preserve"> </w:t>
            </w:r>
            <w:r w:rsidRPr="00416887">
              <w:rPr>
                <w:sz w:val="22"/>
                <w:szCs w:val="22"/>
                <w:lang w:val="ru-RU" w:eastAsia="en-US"/>
              </w:rPr>
              <w:t>валиком</w:t>
            </w:r>
            <w:r w:rsidRPr="00416887">
              <w:rPr>
                <w:spacing w:val="37"/>
                <w:sz w:val="22"/>
                <w:szCs w:val="22"/>
                <w:lang w:val="ru-RU" w:eastAsia="en-US"/>
              </w:rPr>
              <w:t xml:space="preserve"> </w:t>
            </w:r>
            <w:r w:rsidRPr="00416887">
              <w:rPr>
                <w:sz w:val="22"/>
                <w:szCs w:val="22"/>
                <w:lang w:val="ru-RU" w:eastAsia="en-US"/>
              </w:rPr>
              <w:t>и</w:t>
            </w:r>
            <w:r w:rsidRPr="00416887">
              <w:rPr>
                <w:spacing w:val="25"/>
                <w:sz w:val="22"/>
                <w:szCs w:val="22"/>
                <w:lang w:val="ru-RU" w:eastAsia="en-US"/>
              </w:rPr>
              <w:t xml:space="preserve"> </w:t>
            </w:r>
            <w:r w:rsidRPr="00416887">
              <w:rPr>
                <w:sz w:val="22"/>
                <w:szCs w:val="22"/>
                <w:lang w:val="ru-RU" w:eastAsia="en-US"/>
              </w:rPr>
              <w:t>аккуратно</w:t>
            </w:r>
            <w:r w:rsidRPr="00416887">
              <w:rPr>
                <w:spacing w:val="39"/>
                <w:sz w:val="22"/>
                <w:szCs w:val="22"/>
                <w:lang w:val="ru-RU" w:eastAsia="en-US"/>
              </w:rPr>
              <w:t xml:space="preserve"> </w:t>
            </w:r>
            <w:r w:rsidRPr="00416887">
              <w:rPr>
                <w:sz w:val="22"/>
                <w:szCs w:val="22"/>
                <w:lang w:val="ru-RU" w:eastAsia="en-US"/>
              </w:rPr>
              <w:t>укладывать</w:t>
            </w:r>
            <w:r w:rsidRPr="00416887">
              <w:rPr>
                <w:spacing w:val="39"/>
                <w:sz w:val="22"/>
                <w:szCs w:val="22"/>
                <w:lang w:val="ru-RU" w:eastAsia="en-US"/>
              </w:rPr>
              <w:t xml:space="preserve"> </w:t>
            </w:r>
            <w:r w:rsidRPr="00416887">
              <w:rPr>
                <w:sz w:val="22"/>
                <w:szCs w:val="22"/>
                <w:lang w:val="ru-RU" w:eastAsia="en-US"/>
              </w:rPr>
              <w:t>запасные</w:t>
            </w:r>
            <w:r w:rsidRPr="00416887">
              <w:rPr>
                <w:spacing w:val="29"/>
                <w:sz w:val="22"/>
                <w:szCs w:val="22"/>
                <w:lang w:val="ru-RU" w:eastAsia="en-US"/>
              </w:rPr>
              <w:t xml:space="preserve"> </w:t>
            </w:r>
            <w:r w:rsidRPr="00416887">
              <w:rPr>
                <w:sz w:val="22"/>
                <w:szCs w:val="22"/>
                <w:lang w:val="ru-RU" w:eastAsia="en-US"/>
              </w:rPr>
              <w:t>вещи</w:t>
            </w:r>
            <w:r w:rsidRPr="00416887">
              <w:rPr>
                <w:spacing w:val="40"/>
                <w:sz w:val="22"/>
                <w:szCs w:val="22"/>
                <w:lang w:val="ru-RU" w:eastAsia="en-US"/>
              </w:rPr>
              <w:t xml:space="preserve"> </w:t>
            </w:r>
            <w:r w:rsidRPr="00416887">
              <w:rPr>
                <w:sz w:val="22"/>
                <w:szCs w:val="22"/>
                <w:lang w:val="ru-RU" w:eastAsia="en-US"/>
              </w:rPr>
              <w:t>и</w:t>
            </w:r>
            <w:r w:rsidRPr="00416887">
              <w:rPr>
                <w:spacing w:val="32"/>
                <w:sz w:val="22"/>
                <w:szCs w:val="22"/>
                <w:lang w:val="ru-RU" w:eastAsia="en-US"/>
              </w:rPr>
              <w:t xml:space="preserve"> </w:t>
            </w:r>
            <w:r w:rsidRPr="00416887">
              <w:rPr>
                <w:sz w:val="22"/>
                <w:szCs w:val="22"/>
                <w:lang w:val="ru-RU" w:eastAsia="en-US"/>
              </w:rPr>
              <w:t>коврик,</w:t>
            </w:r>
            <w:r w:rsidRPr="00416887">
              <w:rPr>
                <w:spacing w:val="-52"/>
                <w:sz w:val="22"/>
                <w:szCs w:val="22"/>
                <w:lang w:val="ru-RU" w:eastAsia="en-US"/>
              </w:rPr>
              <w:t xml:space="preserve"> </w:t>
            </w:r>
            <w:r w:rsidRPr="00416887">
              <w:rPr>
                <w:sz w:val="22"/>
                <w:szCs w:val="22"/>
                <w:lang w:val="ru-RU" w:eastAsia="en-US"/>
              </w:rPr>
              <w:t>продукты,</w:t>
            </w:r>
            <w:r w:rsidRPr="00416887">
              <w:rPr>
                <w:spacing w:val="1"/>
                <w:sz w:val="22"/>
                <w:szCs w:val="22"/>
                <w:lang w:val="ru-RU" w:eastAsia="en-US"/>
              </w:rPr>
              <w:t xml:space="preserve"> </w:t>
            </w:r>
            <w:r w:rsidRPr="00416887">
              <w:rPr>
                <w:sz w:val="22"/>
                <w:szCs w:val="22"/>
                <w:lang w:val="ru-RU" w:eastAsia="en-US"/>
              </w:rPr>
              <w:t>мелкиевещи,</w:t>
            </w:r>
            <w:r w:rsidRPr="00416887">
              <w:rPr>
                <w:spacing w:val="33"/>
                <w:sz w:val="22"/>
                <w:szCs w:val="22"/>
                <w:lang w:val="ru-RU" w:eastAsia="en-US"/>
              </w:rPr>
              <w:t xml:space="preserve"> </w:t>
            </w:r>
            <w:r w:rsidRPr="00416887">
              <w:rPr>
                <w:sz w:val="22"/>
                <w:szCs w:val="22"/>
                <w:lang w:val="ru-RU" w:eastAsia="en-US"/>
              </w:rPr>
              <w:t>игрушки,</w:t>
            </w:r>
            <w:r w:rsidRPr="00416887">
              <w:rPr>
                <w:spacing w:val="34"/>
                <w:sz w:val="22"/>
                <w:szCs w:val="22"/>
                <w:lang w:val="ru-RU" w:eastAsia="en-US"/>
              </w:rPr>
              <w:t xml:space="preserve"> </w:t>
            </w:r>
            <w:r w:rsidRPr="00416887">
              <w:rPr>
                <w:sz w:val="22"/>
                <w:szCs w:val="22"/>
                <w:lang w:val="ru-RU" w:eastAsia="en-US"/>
              </w:rPr>
              <w:t>регулировать</w:t>
            </w:r>
            <w:r w:rsidRPr="00416887">
              <w:rPr>
                <w:spacing w:val="33"/>
                <w:sz w:val="22"/>
                <w:szCs w:val="22"/>
                <w:lang w:val="ru-RU" w:eastAsia="en-US"/>
              </w:rPr>
              <w:t xml:space="preserve"> </w:t>
            </w:r>
            <w:r w:rsidRPr="00416887">
              <w:rPr>
                <w:sz w:val="22"/>
                <w:szCs w:val="22"/>
                <w:lang w:val="ru-RU" w:eastAsia="en-US"/>
              </w:rPr>
              <w:t>лямки);</w:t>
            </w:r>
          </w:p>
          <w:p w:rsidR="00CF33B4" w:rsidRPr="00416887" w:rsidRDefault="00CF33B4" w:rsidP="00416887">
            <w:pPr>
              <w:ind w:left="215" w:right="379"/>
              <w:jc w:val="both"/>
              <w:rPr>
                <w:sz w:val="22"/>
                <w:szCs w:val="22"/>
                <w:lang w:val="ru-RU" w:eastAsia="en-US"/>
              </w:rPr>
            </w:pPr>
            <w:r w:rsidRPr="00416887">
              <w:rPr>
                <w:sz w:val="22"/>
                <w:szCs w:val="22"/>
                <w:lang w:val="ru-RU" w:eastAsia="en-US"/>
              </w:rPr>
              <w:t>преодолевать</w:t>
            </w:r>
            <w:r w:rsidRPr="00416887">
              <w:rPr>
                <w:spacing w:val="48"/>
                <w:sz w:val="22"/>
                <w:szCs w:val="22"/>
                <w:lang w:val="ru-RU" w:eastAsia="en-US"/>
              </w:rPr>
              <w:t xml:space="preserve"> </w:t>
            </w:r>
            <w:r w:rsidRPr="00416887">
              <w:rPr>
                <w:sz w:val="22"/>
                <w:szCs w:val="22"/>
                <w:lang w:val="ru-RU" w:eastAsia="en-US"/>
              </w:rPr>
              <w:t>несложные</w:t>
            </w:r>
            <w:r w:rsidRPr="00416887">
              <w:rPr>
                <w:spacing w:val="45"/>
                <w:sz w:val="22"/>
                <w:szCs w:val="22"/>
                <w:lang w:val="ru-RU" w:eastAsia="en-US"/>
              </w:rPr>
              <w:t xml:space="preserve"> </w:t>
            </w:r>
            <w:r w:rsidRPr="00416887">
              <w:rPr>
                <w:sz w:val="22"/>
                <w:szCs w:val="22"/>
                <w:lang w:val="ru-RU" w:eastAsia="en-US"/>
              </w:rPr>
              <w:t>препятствия  на</w:t>
            </w:r>
            <w:r w:rsidRPr="00416887">
              <w:rPr>
                <w:spacing w:val="50"/>
                <w:sz w:val="22"/>
                <w:szCs w:val="22"/>
                <w:lang w:val="ru-RU" w:eastAsia="en-US"/>
              </w:rPr>
              <w:t xml:space="preserve"> </w:t>
            </w:r>
            <w:r w:rsidRPr="00416887">
              <w:rPr>
                <w:sz w:val="22"/>
                <w:szCs w:val="22"/>
                <w:lang w:val="ru-RU" w:eastAsia="en-US"/>
              </w:rPr>
              <w:t>пути, наблюдать за природой</w:t>
            </w:r>
            <w:r w:rsidRPr="00416887">
              <w:rPr>
                <w:spacing w:val="1"/>
                <w:sz w:val="22"/>
                <w:szCs w:val="22"/>
                <w:lang w:val="ru-RU" w:eastAsia="en-US"/>
              </w:rPr>
              <w:t xml:space="preserve"> </w:t>
            </w:r>
            <w:r w:rsidRPr="00416887">
              <w:rPr>
                <w:sz w:val="22"/>
                <w:szCs w:val="22"/>
                <w:lang w:val="ru-RU" w:eastAsia="en-US"/>
              </w:rPr>
              <w:t>и фиксировать</w:t>
            </w:r>
            <w:r w:rsidRPr="00416887">
              <w:rPr>
                <w:spacing w:val="1"/>
                <w:sz w:val="22"/>
                <w:szCs w:val="22"/>
                <w:lang w:val="ru-RU" w:eastAsia="en-US"/>
              </w:rPr>
              <w:t xml:space="preserve"> </w:t>
            </w:r>
            <w:r w:rsidRPr="00416887">
              <w:rPr>
                <w:sz w:val="22"/>
                <w:szCs w:val="22"/>
                <w:lang w:val="ru-RU" w:eastAsia="en-US"/>
              </w:rPr>
              <w:t>результаты</w:t>
            </w:r>
            <w:r w:rsidRPr="00416887">
              <w:rPr>
                <w:spacing w:val="1"/>
                <w:sz w:val="22"/>
                <w:szCs w:val="22"/>
                <w:lang w:val="ru-RU" w:eastAsia="en-US"/>
              </w:rPr>
              <w:t xml:space="preserve"> </w:t>
            </w:r>
            <w:r w:rsidRPr="00416887">
              <w:rPr>
                <w:sz w:val="22"/>
                <w:szCs w:val="22"/>
                <w:lang w:val="ru-RU" w:eastAsia="en-US"/>
              </w:rPr>
              <w:t>наблюдений,</w:t>
            </w:r>
            <w:r w:rsidRPr="00416887">
              <w:rPr>
                <w:spacing w:val="1"/>
                <w:sz w:val="22"/>
                <w:szCs w:val="22"/>
                <w:lang w:val="ru-RU" w:eastAsia="en-US"/>
              </w:rPr>
              <w:t xml:space="preserve"> </w:t>
            </w:r>
            <w:r w:rsidRPr="00416887">
              <w:rPr>
                <w:sz w:val="22"/>
                <w:szCs w:val="22"/>
                <w:lang w:val="ru-RU" w:eastAsia="en-US"/>
              </w:rPr>
              <w:t>ориентироваться</w:t>
            </w:r>
            <w:r w:rsidRPr="00416887">
              <w:rPr>
                <w:spacing w:val="1"/>
                <w:sz w:val="22"/>
                <w:szCs w:val="22"/>
                <w:lang w:val="ru-RU" w:eastAsia="en-US"/>
              </w:rPr>
              <w:t xml:space="preserve"> </w:t>
            </w:r>
            <w:r w:rsidRPr="00416887">
              <w:rPr>
                <w:sz w:val="22"/>
                <w:szCs w:val="22"/>
                <w:lang w:val="ru-RU" w:eastAsia="en-US"/>
              </w:rPr>
              <w:t>на</w:t>
            </w:r>
            <w:r w:rsidRPr="00416887">
              <w:rPr>
                <w:spacing w:val="1"/>
                <w:sz w:val="22"/>
                <w:szCs w:val="22"/>
                <w:lang w:val="ru-RU" w:eastAsia="en-US"/>
              </w:rPr>
              <w:t xml:space="preserve"> </w:t>
            </w:r>
            <w:r w:rsidRPr="00416887">
              <w:rPr>
                <w:sz w:val="22"/>
                <w:szCs w:val="22"/>
                <w:lang w:val="ru-RU" w:eastAsia="en-US"/>
              </w:rPr>
              <w:t>местности,</w:t>
            </w:r>
            <w:r w:rsidRPr="00416887">
              <w:rPr>
                <w:spacing w:val="1"/>
                <w:sz w:val="22"/>
                <w:szCs w:val="22"/>
                <w:lang w:val="ru-RU" w:eastAsia="en-US"/>
              </w:rPr>
              <w:t xml:space="preserve"> </w:t>
            </w:r>
            <w:r w:rsidRPr="00416887">
              <w:rPr>
                <w:sz w:val="22"/>
                <w:szCs w:val="22"/>
                <w:lang w:val="ru-RU" w:eastAsia="en-US"/>
              </w:rPr>
              <w:t>оказывать</w:t>
            </w:r>
            <w:r w:rsidRPr="00416887">
              <w:rPr>
                <w:spacing w:val="1"/>
                <w:sz w:val="22"/>
                <w:szCs w:val="22"/>
                <w:lang w:val="ru-RU" w:eastAsia="en-US"/>
              </w:rPr>
              <w:t xml:space="preserve"> </w:t>
            </w:r>
            <w:r w:rsidRPr="00416887">
              <w:rPr>
                <w:sz w:val="22"/>
                <w:szCs w:val="22"/>
                <w:lang w:val="ru-RU" w:eastAsia="en-US"/>
              </w:rPr>
              <w:t>помощь</w:t>
            </w:r>
            <w:r w:rsidRPr="00416887">
              <w:rPr>
                <w:spacing w:val="1"/>
                <w:sz w:val="22"/>
                <w:szCs w:val="22"/>
                <w:lang w:val="ru-RU" w:eastAsia="en-US"/>
              </w:rPr>
              <w:t xml:space="preserve"> </w:t>
            </w:r>
            <w:r w:rsidRPr="00416887">
              <w:rPr>
                <w:sz w:val="22"/>
                <w:szCs w:val="22"/>
                <w:lang w:val="ru-RU" w:eastAsia="en-US"/>
              </w:rPr>
              <w:t>товарищу,</w:t>
            </w:r>
            <w:r w:rsidRPr="00416887">
              <w:rPr>
                <w:spacing w:val="1"/>
                <w:sz w:val="22"/>
                <w:szCs w:val="22"/>
                <w:lang w:val="ru-RU" w:eastAsia="en-US"/>
              </w:rPr>
              <w:t xml:space="preserve"> </w:t>
            </w:r>
            <w:r w:rsidRPr="00416887">
              <w:rPr>
                <w:sz w:val="22"/>
                <w:szCs w:val="22"/>
                <w:lang w:val="ru-RU" w:eastAsia="en-US"/>
              </w:rPr>
              <w:t>осуществлять</w:t>
            </w:r>
            <w:r w:rsidRPr="00416887">
              <w:rPr>
                <w:spacing w:val="1"/>
                <w:sz w:val="22"/>
                <w:szCs w:val="22"/>
                <w:lang w:val="ru-RU" w:eastAsia="en-US"/>
              </w:rPr>
              <w:t xml:space="preserve"> </w:t>
            </w:r>
            <w:r w:rsidRPr="00416887">
              <w:rPr>
                <w:sz w:val="22"/>
                <w:szCs w:val="22"/>
                <w:lang w:val="ru-RU" w:eastAsia="en-US"/>
              </w:rPr>
              <w:t>страховку при</w:t>
            </w:r>
            <w:r w:rsidRPr="00416887">
              <w:rPr>
                <w:spacing w:val="1"/>
                <w:sz w:val="22"/>
                <w:szCs w:val="22"/>
                <w:lang w:val="ru-RU" w:eastAsia="en-US"/>
              </w:rPr>
              <w:t xml:space="preserve"> </w:t>
            </w:r>
            <w:r w:rsidRPr="00416887">
              <w:rPr>
                <w:sz w:val="22"/>
                <w:szCs w:val="22"/>
                <w:lang w:val="ru-RU" w:eastAsia="en-US"/>
              </w:rPr>
              <w:t>преодолении</w:t>
            </w:r>
            <w:r w:rsidRPr="00416887">
              <w:rPr>
                <w:spacing w:val="1"/>
                <w:sz w:val="22"/>
                <w:szCs w:val="22"/>
                <w:lang w:val="ru-RU" w:eastAsia="en-US"/>
              </w:rPr>
              <w:t xml:space="preserve"> </w:t>
            </w:r>
            <w:r w:rsidRPr="00416887">
              <w:rPr>
                <w:sz w:val="22"/>
                <w:szCs w:val="22"/>
                <w:lang w:val="ru-RU" w:eastAsia="en-US"/>
              </w:rPr>
              <w:t>препятствий,</w:t>
            </w:r>
            <w:r w:rsidRPr="00416887">
              <w:rPr>
                <w:spacing w:val="45"/>
                <w:sz w:val="22"/>
                <w:szCs w:val="22"/>
                <w:lang w:val="ru-RU" w:eastAsia="en-US"/>
              </w:rPr>
              <w:t xml:space="preserve"> </w:t>
            </w:r>
            <w:r w:rsidRPr="00416887">
              <w:rPr>
                <w:sz w:val="22"/>
                <w:szCs w:val="22"/>
                <w:lang w:val="ru-RU" w:eastAsia="en-US"/>
              </w:rPr>
              <w:t>соблюдать</w:t>
            </w:r>
            <w:r w:rsidRPr="00416887">
              <w:rPr>
                <w:spacing w:val="49"/>
                <w:sz w:val="22"/>
                <w:szCs w:val="22"/>
                <w:lang w:val="ru-RU" w:eastAsia="en-US"/>
              </w:rPr>
              <w:t xml:space="preserve"> </w:t>
            </w:r>
            <w:r w:rsidRPr="00416887">
              <w:rPr>
                <w:sz w:val="22"/>
                <w:szCs w:val="22"/>
                <w:lang w:val="ru-RU" w:eastAsia="en-US"/>
              </w:rPr>
              <w:t>правила</w:t>
            </w:r>
            <w:r w:rsidRPr="00416887">
              <w:rPr>
                <w:spacing w:val="44"/>
                <w:sz w:val="22"/>
                <w:szCs w:val="22"/>
                <w:lang w:val="ru-RU" w:eastAsia="en-US"/>
              </w:rPr>
              <w:t xml:space="preserve"> </w:t>
            </w:r>
            <w:r w:rsidRPr="00416887">
              <w:rPr>
                <w:sz w:val="22"/>
                <w:szCs w:val="22"/>
                <w:lang w:val="ru-RU" w:eastAsia="en-US"/>
              </w:rPr>
              <w:t>гигиены</w:t>
            </w:r>
            <w:r w:rsidRPr="00416887">
              <w:rPr>
                <w:spacing w:val="49"/>
                <w:sz w:val="22"/>
                <w:szCs w:val="22"/>
                <w:lang w:val="ru-RU" w:eastAsia="en-US"/>
              </w:rPr>
              <w:t xml:space="preserve"> </w:t>
            </w:r>
            <w:r w:rsidRPr="00416887">
              <w:rPr>
                <w:sz w:val="22"/>
                <w:szCs w:val="22"/>
                <w:lang w:val="ru-RU" w:eastAsia="en-US"/>
              </w:rPr>
              <w:t>и</w:t>
            </w:r>
            <w:r w:rsidRPr="00416887">
              <w:rPr>
                <w:spacing w:val="49"/>
                <w:sz w:val="22"/>
                <w:szCs w:val="22"/>
                <w:lang w:val="ru-RU" w:eastAsia="en-US"/>
              </w:rPr>
              <w:t xml:space="preserve"> </w:t>
            </w:r>
            <w:r w:rsidRPr="00416887">
              <w:rPr>
                <w:sz w:val="22"/>
                <w:szCs w:val="22"/>
                <w:lang w:val="ru-RU" w:eastAsia="en-US"/>
              </w:rPr>
              <w:t>безопасного</w:t>
            </w:r>
            <w:r w:rsidRPr="00416887">
              <w:rPr>
                <w:spacing w:val="-52"/>
                <w:sz w:val="22"/>
                <w:szCs w:val="22"/>
                <w:lang w:val="ru-RU" w:eastAsia="en-US"/>
              </w:rPr>
              <w:t xml:space="preserve"> </w:t>
            </w:r>
            <w:r w:rsidRPr="00416887">
              <w:rPr>
                <w:sz w:val="22"/>
                <w:szCs w:val="22"/>
                <w:lang w:val="ru-RU" w:eastAsia="en-US"/>
              </w:rPr>
              <w:t>поведения</w:t>
            </w:r>
            <w:r w:rsidRPr="00416887">
              <w:rPr>
                <w:spacing w:val="24"/>
                <w:sz w:val="22"/>
                <w:szCs w:val="22"/>
                <w:lang w:val="ru-RU" w:eastAsia="en-US"/>
              </w:rPr>
              <w:t xml:space="preserve"> </w:t>
            </w:r>
            <w:r w:rsidRPr="00416887">
              <w:rPr>
                <w:sz w:val="22"/>
                <w:szCs w:val="22"/>
                <w:lang w:val="ru-RU" w:eastAsia="en-US"/>
              </w:rPr>
              <w:t>во</w:t>
            </w:r>
            <w:r w:rsidRPr="00416887">
              <w:rPr>
                <w:spacing w:val="24"/>
                <w:sz w:val="22"/>
                <w:szCs w:val="22"/>
                <w:lang w:val="ru-RU" w:eastAsia="en-US"/>
              </w:rPr>
              <w:t xml:space="preserve"> </w:t>
            </w:r>
            <w:r w:rsidRPr="00416887">
              <w:rPr>
                <w:sz w:val="22"/>
                <w:szCs w:val="22"/>
                <w:lang w:val="ru-RU" w:eastAsia="en-US"/>
              </w:rPr>
              <w:t>время</w:t>
            </w:r>
            <w:r w:rsidRPr="00416887">
              <w:rPr>
                <w:spacing w:val="29"/>
                <w:sz w:val="22"/>
                <w:szCs w:val="22"/>
                <w:lang w:val="ru-RU" w:eastAsia="en-US"/>
              </w:rPr>
              <w:t xml:space="preserve"> </w:t>
            </w:r>
            <w:r w:rsidRPr="00416887">
              <w:rPr>
                <w:sz w:val="22"/>
                <w:szCs w:val="22"/>
                <w:lang w:val="ru-RU" w:eastAsia="en-US"/>
              </w:rPr>
              <w:t>туристской</w:t>
            </w:r>
          </w:p>
          <w:p w:rsidR="00E97FBF" w:rsidRPr="00416887" w:rsidRDefault="00CF33B4" w:rsidP="00416887">
            <w:pPr>
              <w:widowControl w:val="0"/>
              <w:autoSpaceDE w:val="0"/>
              <w:autoSpaceDN w:val="0"/>
              <w:ind w:left="254" w:right="373"/>
              <w:jc w:val="both"/>
              <w:rPr>
                <w:b/>
                <w:i/>
                <w:sz w:val="22"/>
                <w:szCs w:val="22"/>
                <w:lang w:val="ru-RU" w:eastAsia="en-US"/>
              </w:rPr>
            </w:pPr>
            <w:r w:rsidRPr="00416887">
              <w:rPr>
                <w:sz w:val="22"/>
                <w:szCs w:val="22"/>
                <w:lang w:val="ru-RU" w:eastAsia="en-US"/>
              </w:rPr>
              <w:t>прогулки.</w:t>
            </w:r>
          </w:p>
        </w:tc>
      </w:tr>
      <w:tr w:rsidR="00416887" w:rsidRPr="00F06B6D" w:rsidTr="00CA3303">
        <w:trPr>
          <w:trHeight w:val="110"/>
        </w:trPr>
        <w:tc>
          <w:tcPr>
            <w:tcW w:w="10881" w:type="dxa"/>
            <w:gridSpan w:val="2"/>
          </w:tcPr>
          <w:p w:rsidR="00416887" w:rsidRPr="00416887" w:rsidRDefault="00416887" w:rsidP="00416887">
            <w:pPr>
              <w:widowControl w:val="0"/>
              <w:autoSpaceDE w:val="0"/>
              <w:autoSpaceDN w:val="0"/>
              <w:spacing w:line="249" w:lineRule="exact"/>
              <w:ind w:left="254"/>
              <w:jc w:val="both"/>
              <w:rPr>
                <w:sz w:val="22"/>
                <w:szCs w:val="22"/>
                <w:lang w:val="ru-RU" w:eastAsia="en-US"/>
              </w:rPr>
            </w:pPr>
            <w:r w:rsidRPr="00416887">
              <w:rPr>
                <w:b/>
                <w:i/>
                <w:sz w:val="22"/>
                <w:szCs w:val="22"/>
                <w:lang w:val="ru-RU" w:eastAsia="en-US"/>
              </w:rPr>
              <w:t>В</w:t>
            </w:r>
            <w:r w:rsidRPr="00416887">
              <w:rPr>
                <w:b/>
                <w:i/>
                <w:spacing w:val="-3"/>
                <w:sz w:val="22"/>
                <w:szCs w:val="22"/>
                <w:lang w:val="ru-RU" w:eastAsia="en-US"/>
              </w:rPr>
              <w:t xml:space="preserve"> </w:t>
            </w:r>
            <w:r w:rsidRPr="00416887">
              <w:rPr>
                <w:b/>
                <w:i/>
                <w:sz w:val="22"/>
                <w:szCs w:val="22"/>
                <w:lang w:val="ru-RU" w:eastAsia="en-US"/>
              </w:rPr>
              <w:t>результате,</w:t>
            </w:r>
            <w:r w:rsidRPr="00416887">
              <w:rPr>
                <w:b/>
                <w:i/>
                <w:spacing w:val="-1"/>
                <w:sz w:val="22"/>
                <w:szCs w:val="22"/>
                <w:lang w:val="ru-RU" w:eastAsia="en-US"/>
              </w:rPr>
              <w:t xml:space="preserve"> </w:t>
            </w:r>
            <w:r w:rsidRPr="00416887">
              <w:rPr>
                <w:b/>
                <w:i/>
                <w:sz w:val="22"/>
                <w:szCs w:val="22"/>
                <w:lang w:val="ru-RU" w:eastAsia="en-US"/>
              </w:rPr>
              <w:t>к</w:t>
            </w:r>
            <w:r w:rsidRPr="00416887">
              <w:rPr>
                <w:b/>
                <w:i/>
                <w:spacing w:val="-5"/>
                <w:sz w:val="22"/>
                <w:szCs w:val="22"/>
                <w:lang w:val="ru-RU" w:eastAsia="en-US"/>
              </w:rPr>
              <w:t xml:space="preserve"> </w:t>
            </w:r>
            <w:r w:rsidRPr="00416887">
              <w:rPr>
                <w:b/>
                <w:i/>
                <w:sz w:val="22"/>
                <w:szCs w:val="22"/>
                <w:lang w:val="ru-RU" w:eastAsia="en-US"/>
              </w:rPr>
              <w:t>концу</w:t>
            </w:r>
            <w:r w:rsidRPr="00416887">
              <w:rPr>
                <w:b/>
                <w:i/>
                <w:spacing w:val="-5"/>
                <w:sz w:val="22"/>
                <w:szCs w:val="22"/>
                <w:lang w:val="ru-RU" w:eastAsia="en-US"/>
              </w:rPr>
              <w:t xml:space="preserve"> </w:t>
            </w:r>
            <w:r w:rsidRPr="00416887">
              <w:rPr>
                <w:b/>
                <w:i/>
                <w:sz w:val="22"/>
                <w:szCs w:val="22"/>
                <w:lang w:val="ru-RU" w:eastAsia="en-US"/>
              </w:rPr>
              <w:t>7</w:t>
            </w:r>
            <w:r w:rsidRPr="00416887">
              <w:rPr>
                <w:b/>
                <w:i/>
                <w:spacing w:val="-8"/>
                <w:sz w:val="22"/>
                <w:szCs w:val="22"/>
                <w:lang w:val="ru-RU" w:eastAsia="en-US"/>
              </w:rPr>
              <w:t xml:space="preserve"> </w:t>
            </w:r>
            <w:r w:rsidRPr="00416887">
              <w:rPr>
                <w:b/>
                <w:i/>
                <w:sz w:val="22"/>
                <w:szCs w:val="22"/>
                <w:lang w:val="ru-RU" w:eastAsia="en-US"/>
              </w:rPr>
              <w:t>года</w:t>
            </w:r>
            <w:r w:rsidRPr="00416887">
              <w:rPr>
                <w:b/>
                <w:i/>
                <w:spacing w:val="-8"/>
                <w:sz w:val="22"/>
                <w:szCs w:val="22"/>
                <w:lang w:val="ru-RU" w:eastAsia="en-US"/>
              </w:rPr>
              <w:t xml:space="preserve"> </w:t>
            </w:r>
            <w:r w:rsidRPr="00416887">
              <w:rPr>
                <w:b/>
                <w:i/>
                <w:sz w:val="22"/>
                <w:szCs w:val="22"/>
                <w:lang w:val="ru-RU" w:eastAsia="en-US"/>
              </w:rPr>
              <w:t>жизни,</w:t>
            </w:r>
            <w:r w:rsidRPr="00416887">
              <w:rPr>
                <w:b/>
                <w:i/>
                <w:spacing w:val="-1"/>
                <w:sz w:val="22"/>
                <w:szCs w:val="22"/>
                <w:lang w:val="ru-RU" w:eastAsia="en-US"/>
              </w:rPr>
              <w:t xml:space="preserve"> </w:t>
            </w:r>
            <w:r w:rsidRPr="00416887">
              <w:rPr>
                <w:sz w:val="22"/>
                <w:szCs w:val="22"/>
                <w:lang w:val="ru-RU" w:eastAsia="en-US"/>
              </w:rPr>
              <w:t>ребенок</w:t>
            </w:r>
            <w:r w:rsidRPr="00416887">
              <w:rPr>
                <w:spacing w:val="-5"/>
                <w:sz w:val="22"/>
                <w:szCs w:val="22"/>
                <w:lang w:val="ru-RU" w:eastAsia="en-US"/>
              </w:rPr>
              <w:t xml:space="preserve"> </w:t>
            </w:r>
            <w:r w:rsidRPr="00416887">
              <w:rPr>
                <w:sz w:val="22"/>
                <w:szCs w:val="22"/>
                <w:lang w:val="ru-RU" w:eastAsia="en-US"/>
              </w:rPr>
              <w:t>результативно,</w:t>
            </w:r>
            <w:r w:rsidRPr="00416887">
              <w:rPr>
                <w:spacing w:val="-2"/>
                <w:sz w:val="22"/>
                <w:szCs w:val="22"/>
                <w:lang w:val="ru-RU" w:eastAsia="en-US"/>
              </w:rPr>
              <w:t xml:space="preserve"> </w:t>
            </w:r>
            <w:r w:rsidRPr="00416887">
              <w:rPr>
                <w:sz w:val="22"/>
                <w:szCs w:val="22"/>
                <w:lang w:val="ru-RU" w:eastAsia="en-US"/>
              </w:rPr>
              <w:t>уверенно,</w:t>
            </w:r>
            <w:r w:rsidRPr="00416887">
              <w:rPr>
                <w:spacing w:val="-1"/>
                <w:sz w:val="22"/>
                <w:szCs w:val="22"/>
                <w:lang w:val="ru-RU" w:eastAsia="en-US"/>
              </w:rPr>
              <w:t xml:space="preserve"> </w:t>
            </w:r>
            <w:r w:rsidRPr="00416887">
              <w:rPr>
                <w:sz w:val="22"/>
                <w:szCs w:val="22"/>
                <w:lang w:val="ru-RU" w:eastAsia="en-US"/>
              </w:rPr>
              <w:t>технически</w:t>
            </w:r>
            <w:r w:rsidRPr="00416887">
              <w:rPr>
                <w:spacing w:val="-2"/>
                <w:sz w:val="22"/>
                <w:szCs w:val="22"/>
                <w:lang w:val="ru-RU" w:eastAsia="en-US"/>
              </w:rPr>
              <w:t xml:space="preserve"> </w:t>
            </w:r>
            <w:r w:rsidRPr="00416887">
              <w:rPr>
                <w:sz w:val="22"/>
                <w:szCs w:val="22"/>
                <w:lang w:val="ru-RU" w:eastAsia="en-US"/>
              </w:rPr>
              <w:t>точно,</w:t>
            </w:r>
          </w:p>
          <w:p w:rsidR="00416887" w:rsidRPr="00416887" w:rsidRDefault="00416887" w:rsidP="00416887">
            <w:pPr>
              <w:widowControl w:val="0"/>
              <w:autoSpaceDE w:val="0"/>
              <w:autoSpaceDN w:val="0"/>
              <w:spacing w:before="1"/>
              <w:ind w:left="254" w:right="558"/>
              <w:jc w:val="both"/>
              <w:rPr>
                <w:sz w:val="22"/>
                <w:szCs w:val="22"/>
                <w:lang w:val="ru-RU" w:eastAsia="en-US"/>
              </w:rPr>
            </w:pPr>
            <w:r w:rsidRPr="00416887">
              <w:rPr>
                <w:sz w:val="22"/>
                <w:szCs w:val="22"/>
                <w:lang w:val="ru-RU" w:eastAsia="en-US"/>
              </w:rPr>
              <w:t>выразительно с достаточной амплитудой и усилием выполняет физические упражнения, музыкально-</w:t>
            </w:r>
            <w:r w:rsidRPr="00416887">
              <w:rPr>
                <w:spacing w:val="1"/>
                <w:sz w:val="22"/>
                <w:szCs w:val="22"/>
                <w:lang w:val="ru-RU" w:eastAsia="en-US"/>
              </w:rPr>
              <w:t xml:space="preserve"> </w:t>
            </w:r>
            <w:r w:rsidRPr="00416887">
              <w:rPr>
                <w:sz w:val="22"/>
                <w:szCs w:val="22"/>
                <w:lang w:val="ru-RU" w:eastAsia="en-US"/>
              </w:rPr>
              <w:t>ритмические упражнения и их комбинации с пособиями и без, осваивает элементы спортивных игр по</w:t>
            </w:r>
            <w:r w:rsidRPr="00416887">
              <w:rPr>
                <w:spacing w:val="-52"/>
                <w:sz w:val="22"/>
                <w:szCs w:val="22"/>
                <w:lang w:val="ru-RU" w:eastAsia="en-US"/>
              </w:rPr>
              <w:t xml:space="preserve"> </w:t>
            </w:r>
            <w:r w:rsidRPr="00416887">
              <w:rPr>
                <w:sz w:val="22"/>
                <w:szCs w:val="22"/>
                <w:lang w:val="ru-RU" w:eastAsia="en-US"/>
              </w:rPr>
              <w:t>возрасту, проявляет психофизические качества, меткость, гибкость, глазомер, сохраняет равновесие,</w:t>
            </w:r>
            <w:r w:rsidRPr="00416887">
              <w:rPr>
                <w:spacing w:val="1"/>
                <w:sz w:val="22"/>
                <w:szCs w:val="22"/>
                <w:lang w:val="ru-RU" w:eastAsia="en-US"/>
              </w:rPr>
              <w:t xml:space="preserve"> </w:t>
            </w:r>
            <w:r w:rsidRPr="00416887">
              <w:rPr>
                <w:sz w:val="22"/>
                <w:szCs w:val="22"/>
                <w:lang w:val="ru-RU" w:eastAsia="en-US"/>
              </w:rPr>
              <w:t>правильную осанку,</w:t>
            </w:r>
            <w:r w:rsidRPr="00416887">
              <w:rPr>
                <w:spacing w:val="4"/>
                <w:sz w:val="22"/>
                <w:szCs w:val="22"/>
                <w:lang w:val="ru-RU" w:eastAsia="en-US"/>
              </w:rPr>
              <w:t xml:space="preserve"> </w:t>
            </w:r>
            <w:r w:rsidRPr="00416887">
              <w:rPr>
                <w:sz w:val="22"/>
                <w:szCs w:val="22"/>
                <w:lang w:val="ru-RU" w:eastAsia="en-US"/>
              </w:rPr>
              <w:t>свободно</w:t>
            </w:r>
            <w:r w:rsidRPr="00416887">
              <w:rPr>
                <w:spacing w:val="1"/>
                <w:sz w:val="22"/>
                <w:szCs w:val="22"/>
                <w:lang w:val="ru-RU" w:eastAsia="en-US"/>
              </w:rPr>
              <w:t xml:space="preserve"> </w:t>
            </w:r>
            <w:r w:rsidRPr="00416887">
              <w:rPr>
                <w:sz w:val="22"/>
                <w:szCs w:val="22"/>
                <w:lang w:val="ru-RU" w:eastAsia="en-US"/>
              </w:rPr>
              <w:t>ориентируется</w:t>
            </w:r>
            <w:r w:rsidRPr="00416887">
              <w:rPr>
                <w:spacing w:val="2"/>
                <w:sz w:val="22"/>
                <w:szCs w:val="22"/>
                <w:lang w:val="ru-RU" w:eastAsia="en-US"/>
              </w:rPr>
              <w:t xml:space="preserve"> </w:t>
            </w:r>
            <w:r w:rsidRPr="00416887">
              <w:rPr>
                <w:sz w:val="22"/>
                <w:szCs w:val="22"/>
                <w:lang w:val="ru-RU" w:eastAsia="en-US"/>
              </w:rPr>
              <w:t>в</w:t>
            </w:r>
            <w:r w:rsidRPr="00416887">
              <w:rPr>
                <w:spacing w:val="2"/>
                <w:sz w:val="22"/>
                <w:szCs w:val="22"/>
                <w:lang w:val="ru-RU" w:eastAsia="en-US"/>
              </w:rPr>
              <w:t xml:space="preserve"> </w:t>
            </w:r>
            <w:r w:rsidRPr="00416887">
              <w:rPr>
                <w:sz w:val="22"/>
                <w:szCs w:val="22"/>
                <w:lang w:val="ru-RU" w:eastAsia="en-US"/>
              </w:rPr>
              <w:t>пространстве</w:t>
            </w:r>
            <w:r w:rsidRPr="00416887">
              <w:rPr>
                <w:spacing w:val="-5"/>
                <w:sz w:val="22"/>
                <w:szCs w:val="22"/>
                <w:lang w:val="ru-RU" w:eastAsia="en-US"/>
              </w:rPr>
              <w:t xml:space="preserve"> </w:t>
            </w:r>
            <w:r w:rsidRPr="00416887">
              <w:rPr>
                <w:sz w:val="22"/>
                <w:szCs w:val="22"/>
                <w:lang w:val="ru-RU" w:eastAsia="en-US"/>
              </w:rPr>
              <w:t>без ориентиров;</w:t>
            </w:r>
            <w:r w:rsidRPr="00416887">
              <w:rPr>
                <w:spacing w:val="2"/>
                <w:sz w:val="22"/>
                <w:szCs w:val="22"/>
                <w:lang w:val="ru-RU" w:eastAsia="en-US"/>
              </w:rPr>
              <w:t xml:space="preserve"> </w:t>
            </w:r>
            <w:r w:rsidRPr="00416887">
              <w:rPr>
                <w:sz w:val="22"/>
                <w:szCs w:val="22"/>
                <w:lang w:val="ru-RU" w:eastAsia="en-US"/>
              </w:rPr>
              <w:t>осуществляет</w:t>
            </w:r>
          </w:p>
          <w:p w:rsidR="00416887" w:rsidRPr="00416887" w:rsidRDefault="00416887" w:rsidP="00416887">
            <w:pPr>
              <w:widowControl w:val="0"/>
              <w:autoSpaceDE w:val="0"/>
              <w:autoSpaceDN w:val="0"/>
              <w:spacing w:before="1"/>
              <w:ind w:left="254" w:right="331"/>
              <w:jc w:val="both"/>
              <w:rPr>
                <w:sz w:val="22"/>
                <w:szCs w:val="22"/>
                <w:lang w:val="ru-RU" w:eastAsia="en-US"/>
              </w:rPr>
            </w:pPr>
            <w:r w:rsidRPr="00416887">
              <w:rPr>
                <w:sz w:val="22"/>
                <w:szCs w:val="22"/>
                <w:lang w:val="ru-RU" w:eastAsia="en-US"/>
              </w:rPr>
              <w:t>самоконтроль, может дать оценку выполнения упражнений другими детьми; проявляет двигательное</w:t>
            </w:r>
            <w:r w:rsidRPr="00416887">
              <w:rPr>
                <w:spacing w:val="1"/>
                <w:sz w:val="22"/>
                <w:szCs w:val="22"/>
                <w:lang w:val="ru-RU" w:eastAsia="en-US"/>
              </w:rPr>
              <w:t xml:space="preserve"> </w:t>
            </w:r>
            <w:r w:rsidRPr="00416887">
              <w:rPr>
                <w:sz w:val="22"/>
                <w:szCs w:val="22"/>
                <w:lang w:val="ru-RU" w:eastAsia="en-US"/>
              </w:rPr>
              <w:t>творчество, может придумать комбинации движений в общеразвивающих упражнениях и подвижных</w:t>
            </w:r>
            <w:r w:rsidRPr="00416887">
              <w:rPr>
                <w:spacing w:val="1"/>
                <w:sz w:val="22"/>
                <w:szCs w:val="22"/>
                <w:lang w:val="ru-RU" w:eastAsia="en-US"/>
              </w:rPr>
              <w:t xml:space="preserve"> </w:t>
            </w:r>
            <w:r w:rsidRPr="00416887">
              <w:rPr>
                <w:sz w:val="22"/>
                <w:szCs w:val="22"/>
                <w:lang w:val="ru-RU" w:eastAsia="en-US"/>
              </w:rPr>
              <w:t>играх, с удовольствием импровизирует; активно и сжеланием участвует в подвижных играх и эстафетах,</w:t>
            </w:r>
            <w:r w:rsidRPr="00416887">
              <w:rPr>
                <w:spacing w:val="-52"/>
                <w:sz w:val="22"/>
                <w:szCs w:val="22"/>
                <w:lang w:val="ru-RU" w:eastAsia="en-US"/>
              </w:rPr>
              <w:t xml:space="preserve"> </w:t>
            </w:r>
            <w:r w:rsidRPr="00416887">
              <w:rPr>
                <w:sz w:val="22"/>
                <w:szCs w:val="22"/>
                <w:lang w:val="ru-RU" w:eastAsia="en-US"/>
              </w:rPr>
              <w:t>проявляет инициативу, может их самостоятельно организовать и провести со сверстниками и младшими</w:t>
            </w:r>
            <w:r w:rsidRPr="00416887">
              <w:rPr>
                <w:spacing w:val="-52"/>
                <w:sz w:val="22"/>
                <w:szCs w:val="22"/>
                <w:lang w:val="ru-RU" w:eastAsia="en-US"/>
              </w:rPr>
              <w:t xml:space="preserve"> </w:t>
            </w:r>
            <w:r w:rsidRPr="00416887">
              <w:rPr>
                <w:sz w:val="22"/>
                <w:szCs w:val="22"/>
                <w:lang w:val="ru-RU" w:eastAsia="en-US"/>
              </w:rPr>
              <w:t>детьми; проявляет инициативу, находчивость, морально-нравственные и волевые качества (смелость,</w:t>
            </w:r>
            <w:r w:rsidRPr="00416887">
              <w:rPr>
                <w:spacing w:val="1"/>
                <w:sz w:val="22"/>
                <w:szCs w:val="22"/>
                <w:lang w:val="ru-RU" w:eastAsia="en-US"/>
              </w:rPr>
              <w:t xml:space="preserve"> </w:t>
            </w:r>
            <w:r w:rsidRPr="00416887">
              <w:rPr>
                <w:sz w:val="22"/>
                <w:szCs w:val="22"/>
                <w:lang w:val="ru-RU" w:eastAsia="en-US"/>
              </w:rPr>
              <w:t>честность,</w:t>
            </w:r>
            <w:r w:rsidRPr="00416887">
              <w:rPr>
                <w:spacing w:val="3"/>
                <w:sz w:val="22"/>
                <w:szCs w:val="22"/>
                <w:lang w:val="ru-RU" w:eastAsia="en-US"/>
              </w:rPr>
              <w:t xml:space="preserve"> </w:t>
            </w:r>
            <w:r w:rsidRPr="00416887">
              <w:rPr>
                <w:sz w:val="22"/>
                <w:szCs w:val="22"/>
                <w:lang w:val="ru-RU" w:eastAsia="en-US"/>
              </w:rPr>
              <w:t>взаимовыручка,</w:t>
            </w:r>
            <w:r w:rsidRPr="00416887">
              <w:rPr>
                <w:spacing w:val="-1"/>
                <w:sz w:val="22"/>
                <w:szCs w:val="22"/>
                <w:lang w:val="ru-RU" w:eastAsia="en-US"/>
              </w:rPr>
              <w:t xml:space="preserve"> </w:t>
            </w:r>
            <w:r w:rsidRPr="00416887">
              <w:rPr>
                <w:sz w:val="22"/>
                <w:szCs w:val="22"/>
                <w:lang w:val="ru-RU" w:eastAsia="en-US"/>
              </w:rPr>
              <w:t>целеустремленность,</w:t>
            </w:r>
            <w:r w:rsidRPr="00416887">
              <w:rPr>
                <w:spacing w:val="3"/>
                <w:sz w:val="22"/>
                <w:szCs w:val="22"/>
                <w:lang w:val="ru-RU" w:eastAsia="en-US"/>
              </w:rPr>
              <w:t xml:space="preserve"> </w:t>
            </w:r>
            <w:r w:rsidRPr="00416887">
              <w:rPr>
                <w:sz w:val="22"/>
                <w:szCs w:val="22"/>
                <w:lang w:val="ru-RU" w:eastAsia="en-US"/>
              </w:rPr>
              <w:t>упорство</w:t>
            </w:r>
            <w:r w:rsidRPr="00416887">
              <w:rPr>
                <w:spacing w:val="-5"/>
                <w:sz w:val="22"/>
                <w:szCs w:val="22"/>
                <w:lang w:val="ru-RU" w:eastAsia="en-US"/>
              </w:rPr>
              <w:t xml:space="preserve"> </w:t>
            </w:r>
            <w:r w:rsidRPr="00416887">
              <w:rPr>
                <w:sz w:val="22"/>
                <w:szCs w:val="22"/>
                <w:lang w:val="ru-RU" w:eastAsia="en-US"/>
              </w:rPr>
              <w:t>и</w:t>
            </w:r>
            <w:r w:rsidRPr="00416887">
              <w:rPr>
                <w:spacing w:val="2"/>
                <w:sz w:val="22"/>
                <w:szCs w:val="22"/>
                <w:lang w:val="ru-RU" w:eastAsia="en-US"/>
              </w:rPr>
              <w:t xml:space="preserve"> </w:t>
            </w:r>
            <w:r w:rsidRPr="00416887">
              <w:rPr>
                <w:sz w:val="22"/>
                <w:szCs w:val="22"/>
                <w:lang w:val="ru-RU" w:eastAsia="en-US"/>
              </w:rPr>
              <w:t>др.),</w:t>
            </w:r>
            <w:r w:rsidRPr="00416887">
              <w:rPr>
                <w:spacing w:val="-3"/>
                <w:sz w:val="22"/>
                <w:szCs w:val="22"/>
                <w:lang w:val="ru-RU" w:eastAsia="en-US"/>
              </w:rPr>
              <w:t xml:space="preserve"> </w:t>
            </w:r>
            <w:r w:rsidRPr="00416887">
              <w:rPr>
                <w:sz w:val="22"/>
                <w:szCs w:val="22"/>
                <w:lang w:val="ru-RU" w:eastAsia="en-US"/>
              </w:rPr>
              <w:t>оказывает помощь товарищам,</w:t>
            </w:r>
          </w:p>
          <w:p w:rsidR="00416887" w:rsidRPr="00E97FBF" w:rsidRDefault="00416887" w:rsidP="00416887">
            <w:pPr>
              <w:widowControl w:val="0"/>
              <w:autoSpaceDE w:val="0"/>
              <w:autoSpaceDN w:val="0"/>
              <w:ind w:left="215" w:right="230"/>
              <w:jc w:val="both"/>
              <w:rPr>
                <w:sz w:val="22"/>
                <w:szCs w:val="22"/>
                <w:lang w:val="ru-RU" w:eastAsia="en-US"/>
              </w:rPr>
            </w:pPr>
            <w:r w:rsidRPr="00416887">
              <w:rPr>
                <w:sz w:val="22"/>
                <w:szCs w:val="22"/>
                <w:lang w:val="ru-RU" w:eastAsia="en-US"/>
              </w:rPr>
              <w:t>стремится к личной и командной победе, демонстрирует ответственность перед командой, преодолевает</w:t>
            </w:r>
            <w:r w:rsidRPr="00416887">
              <w:rPr>
                <w:spacing w:val="-52"/>
                <w:sz w:val="22"/>
                <w:szCs w:val="22"/>
                <w:lang w:val="ru-RU" w:eastAsia="en-US"/>
              </w:rPr>
              <w:t xml:space="preserve"> </w:t>
            </w:r>
            <w:r w:rsidRPr="00416887">
              <w:rPr>
                <w:sz w:val="22"/>
                <w:szCs w:val="22"/>
                <w:lang w:val="ru-RU" w:eastAsia="en-US"/>
              </w:rPr>
              <w:t>трудности;</w:t>
            </w:r>
            <w:r w:rsidRPr="00416887">
              <w:rPr>
                <w:spacing w:val="1"/>
                <w:sz w:val="22"/>
                <w:szCs w:val="22"/>
                <w:lang w:val="ru-RU" w:eastAsia="en-US"/>
              </w:rPr>
              <w:t xml:space="preserve"> </w:t>
            </w:r>
            <w:r w:rsidRPr="00416887">
              <w:rPr>
                <w:sz w:val="22"/>
                <w:szCs w:val="22"/>
                <w:lang w:val="ru-RU" w:eastAsia="en-US"/>
              </w:rPr>
              <w:t>осваивает</w:t>
            </w:r>
            <w:r w:rsidRPr="00416887">
              <w:rPr>
                <w:spacing w:val="1"/>
                <w:sz w:val="22"/>
                <w:szCs w:val="22"/>
                <w:lang w:val="ru-RU" w:eastAsia="en-US"/>
              </w:rPr>
              <w:t xml:space="preserve"> </w:t>
            </w:r>
            <w:r w:rsidRPr="00416887">
              <w:rPr>
                <w:sz w:val="22"/>
                <w:szCs w:val="22"/>
                <w:lang w:val="ru-RU" w:eastAsia="en-US"/>
              </w:rPr>
              <w:t>простейшие</w:t>
            </w:r>
            <w:r w:rsidRPr="00416887">
              <w:rPr>
                <w:spacing w:val="-5"/>
                <w:sz w:val="22"/>
                <w:szCs w:val="22"/>
                <w:lang w:val="ru-RU" w:eastAsia="en-US"/>
              </w:rPr>
              <w:t xml:space="preserve"> </w:t>
            </w:r>
            <w:r w:rsidRPr="00416887">
              <w:rPr>
                <w:sz w:val="22"/>
                <w:szCs w:val="22"/>
                <w:lang w:val="ru-RU" w:eastAsia="en-US"/>
              </w:rPr>
              <w:t>туристские</w:t>
            </w:r>
            <w:r w:rsidRPr="00416887">
              <w:rPr>
                <w:spacing w:val="-5"/>
                <w:sz w:val="22"/>
                <w:szCs w:val="22"/>
                <w:lang w:val="ru-RU" w:eastAsia="en-US"/>
              </w:rPr>
              <w:t xml:space="preserve"> </w:t>
            </w:r>
            <w:r w:rsidRPr="00416887">
              <w:rPr>
                <w:sz w:val="22"/>
                <w:szCs w:val="22"/>
                <w:lang w:val="ru-RU" w:eastAsia="en-US"/>
              </w:rPr>
              <w:t>навыки,</w:t>
            </w:r>
            <w:r w:rsidRPr="00416887">
              <w:rPr>
                <w:spacing w:val="3"/>
                <w:sz w:val="22"/>
                <w:szCs w:val="22"/>
                <w:lang w:val="ru-RU" w:eastAsia="en-US"/>
              </w:rPr>
              <w:t xml:space="preserve"> </w:t>
            </w:r>
            <w:r w:rsidRPr="00416887">
              <w:rPr>
                <w:sz w:val="22"/>
                <w:szCs w:val="22"/>
                <w:lang w:val="ru-RU" w:eastAsia="en-US"/>
              </w:rPr>
              <w:t>ориентируется</w:t>
            </w:r>
            <w:r w:rsidRPr="00416887">
              <w:rPr>
                <w:spacing w:val="1"/>
                <w:sz w:val="22"/>
                <w:szCs w:val="22"/>
                <w:lang w:val="ru-RU" w:eastAsia="en-US"/>
              </w:rPr>
              <w:t xml:space="preserve"> </w:t>
            </w:r>
            <w:r w:rsidRPr="00416887">
              <w:rPr>
                <w:sz w:val="22"/>
                <w:szCs w:val="22"/>
                <w:lang w:val="ru-RU" w:eastAsia="en-US"/>
              </w:rPr>
              <w:t>на</w:t>
            </w:r>
            <w:r w:rsidRPr="00416887">
              <w:rPr>
                <w:spacing w:val="4"/>
                <w:sz w:val="22"/>
                <w:szCs w:val="22"/>
                <w:lang w:val="ru-RU" w:eastAsia="en-US"/>
              </w:rPr>
              <w:t xml:space="preserve"> </w:t>
            </w:r>
            <w:r w:rsidRPr="00416887">
              <w:rPr>
                <w:sz w:val="22"/>
                <w:szCs w:val="22"/>
                <w:lang w:val="ru-RU" w:eastAsia="en-US"/>
              </w:rPr>
              <w:t>местности,</w:t>
            </w:r>
            <w:r w:rsidRPr="00416887">
              <w:rPr>
                <w:spacing w:val="3"/>
                <w:sz w:val="22"/>
                <w:szCs w:val="22"/>
                <w:lang w:val="ru-RU" w:eastAsia="en-US"/>
              </w:rPr>
              <w:t xml:space="preserve"> </w:t>
            </w:r>
            <w:r w:rsidRPr="00416887">
              <w:rPr>
                <w:sz w:val="22"/>
                <w:szCs w:val="22"/>
                <w:lang w:val="ru-RU" w:eastAsia="en-US"/>
              </w:rPr>
              <w:t>имеет начальные</w:t>
            </w:r>
            <w:r w:rsidRPr="00416887">
              <w:rPr>
                <w:spacing w:val="1"/>
                <w:sz w:val="22"/>
                <w:szCs w:val="22"/>
                <w:lang w:val="ru-RU" w:eastAsia="en-US"/>
              </w:rPr>
              <w:t xml:space="preserve"> </w:t>
            </w:r>
            <w:r w:rsidRPr="00416887">
              <w:rPr>
                <w:sz w:val="22"/>
                <w:szCs w:val="22"/>
                <w:lang w:val="ru-RU" w:eastAsia="en-US"/>
              </w:rPr>
              <w:t>представления</w:t>
            </w:r>
            <w:r w:rsidRPr="00416887">
              <w:rPr>
                <w:spacing w:val="2"/>
                <w:sz w:val="22"/>
                <w:szCs w:val="22"/>
                <w:lang w:val="ru-RU" w:eastAsia="en-US"/>
              </w:rPr>
              <w:t xml:space="preserve"> </w:t>
            </w:r>
            <w:r w:rsidRPr="00416887">
              <w:rPr>
                <w:sz w:val="22"/>
                <w:szCs w:val="22"/>
                <w:lang w:val="ru-RU" w:eastAsia="en-US"/>
              </w:rPr>
              <w:t>о</w:t>
            </w:r>
            <w:r w:rsidRPr="00416887">
              <w:rPr>
                <w:spacing w:val="-5"/>
                <w:sz w:val="22"/>
                <w:szCs w:val="22"/>
                <w:lang w:val="ru-RU" w:eastAsia="en-US"/>
              </w:rPr>
              <w:t xml:space="preserve"> </w:t>
            </w:r>
            <w:r w:rsidRPr="00416887">
              <w:rPr>
                <w:sz w:val="22"/>
                <w:szCs w:val="22"/>
                <w:lang w:val="ru-RU" w:eastAsia="en-US"/>
              </w:rPr>
              <w:t>правилах</w:t>
            </w:r>
            <w:r w:rsidRPr="00416887">
              <w:rPr>
                <w:spacing w:val="3"/>
                <w:sz w:val="22"/>
                <w:szCs w:val="22"/>
                <w:lang w:val="ru-RU" w:eastAsia="en-US"/>
              </w:rPr>
              <w:t xml:space="preserve"> </w:t>
            </w:r>
            <w:r w:rsidRPr="00416887">
              <w:rPr>
                <w:sz w:val="22"/>
                <w:szCs w:val="22"/>
                <w:lang w:val="ru-RU" w:eastAsia="en-US"/>
              </w:rPr>
              <w:t>здорового</w:t>
            </w:r>
            <w:r w:rsidRPr="00416887">
              <w:rPr>
                <w:spacing w:val="1"/>
                <w:sz w:val="22"/>
                <w:szCs w:val="22"/>
                <w:lang w:val="ru-RU" w:eastAsia="en-US"/>
              </w:rPr>
              <w:t xml:space="preserve"> </w:t>
            </w:r>
            <w:r w:rsidRPr="00416887">
              <w:rPr>
                <w:sz w:val="22"/>
                <w:szCs w:val="22"/>
                <w:lang w:val="ru-RU" w:eastAsia="en-US"/>
              </w:rPr>
              <w:t>образа</w:t>
            </w:r>
            <w:r w:rsidRPr="00416887">
              <w:rPr>
                <w:spacing w:val="3"/>
                <w:sz w:val="22"/>
                <w:szCs w:val="22"/>
                <w:lang w:val="ru-RU" w:eastAsia="en-US"/>
              </w:rPr>
              <w:t xml:space="preserve"> </w:t>
            </w:r>
            <w:r w:rsidRPr="00416887">
              <w:rPr>
                <w:sz w:val="22"/>
                <w:szCs w:val="22"/>
                <w:lang w:val="ru-RU" w:eastAsia="en-US"/>
              </w:rPr>
              <w:t>жизни, мерах</w:t>
            </w:r>
            <w:r w:rsidRPr="00416887">
              <w:rPr>
                <w:spacing w:val="1"/>
                <w:sz w:val="22"/>
                <w:szCs w:val="22"/>
                <w:lang w:val="ru-RU" w:eastAsia="en-US"/>
              </w:rPr>
              <w:t xml:space="preserve"> </w:t>
            </w:r>
            <w:r w:rsidRPr="00416887">
              <w:rPr>
                <w:sz w:val="22"/>
                <w:szCs w:val="22"/>
                <w:lang w:val="ru-RU" w:eastAsia="en-US"/>
              </w:rPr>
              <w:t>укрепления</w:t>
            </w:r>
            <w:r w:rsidRPr="00416887">
              <w:rPr>
                <w:spacing w:val="1"/>
                <w:sz w:val="22"/>
                <w:szCs w:val="22"/>
                <w:lang w:val="ru-RU" w:eastAsia="en-US"/>
              </w:rPr>
              <w:t xml:space="preserve"> </w:t>
            </w:r>
            <w:r w:rsidRPr="00416887">
              <w:rPr>
                <w:sz w:val="22"/>
                <w:szCs w:val="22"/>
                <w:lang w:val="ru-RU" w:eastAsia="en-US"/>
              </w:rPr>
              <w:t>здоровья</w:t>
            </w:r>
            <w:r w:rsidRPr="00416887">
              <w:rPr>
                <w:spacing w:val="1"/>
                <w:sz w:val="22"/>
                <w:szCs w:val="22"/>
                <w:lang w:val="ru-RU" w:eastAsia="en-US"/>
              </w:rPr>
              <w:t xml:space="preserve"> </w:t>
            </w:r>
            <w:r w:rsidRPr="00416887">
              <w:rPr>
                <w:sz w:val="22"/>
                <w:szCs w:val="22"/>
                <w:lang w:val="ru-RU" w:eastAsia="en-US"/>
              </w:rPr>
              <w:t>и</w:t>
            </w:r>
            <w:r w:rsidRPr="00416887">
              <w:rPr>
                <w:spacing w:val="2"/>
                <w:sz w:val="22"/>
                <w:szCs w:val="22"/>
                <w:lang w:val="ru-RU" w:eastAsia="en-US"/>
              </w:rPr>
              <w:t xml:space="preserve"> </w:t>
            </w:r>
            <w:r w:rsidRPr="00416887">
              <w:rPr>
                <w:sz w:val="22"/>
                <w:szCs w:val="22"/>
                <w:lang w:val="ru-RU" w:eastAsia="en-US"/>
              </w:rPr>
              <w:t>профилактики,</w:t>
            </w:r>
            <w:r w:rsidRPr="00416887">
              <w:rPr>
                <w:spacing w:val="1"/>
                <w:sz w:val="22"/>
                <w:szCs w:val="22"/>
                <w:lang w:val="ru-RU" w:eastAsia="en-US"/>
              </w:rPr>
              <w:t xml:space="preserve"> </w:t>
            </w:r>
            <w:r w:rsidRPr="00416887">
              <w:rPr>
                <w:sz w:val="22"/>
                <w:szCs w:val="22"/>
                <w:lang w:val="ru-RU" w:eastAsia="en-US"/>
              </w:rPr>
              <w:t>организме</w:t>
            </w:r>
            <w:r w:rsidRPr="00416887">
              <w:rPr>
                <w:spacing w:val="-8"/>
                <w:sz w:val="22"/>
                <w:szCs w:val="22"/>
                <w:lang w:val="ru-RU" w:eastAsia="en-US"/>
              </w:rPr>
              <w:t xml:space="preserve"> </w:t>
            </w:r>
            <w:r w:rsidRPr="00416887">
              <w:rPr>
                <w:sz w:val="22"/>
                <w:szCs w:val="22"/>
                <w:lang w:val="ru-RU" w:eastAsia="en-US"/>
              </w:rPr>
              <w:t>человека,</w:t>
            </w:r>
            <w:r w:rsidRPr="00416887">
              <w:rPr>
                <w:spacing w:val="2"/>
                <w:sz w:val="22"/>
                <w:szCs w:val="22"/>
                <w:lang w:val="ru-RU" w:eastAsia="en-US"/>
              </w:rPr>
              <w:t xml:space="preserve"> </w:t>
            </w:r>
            <w:r w:rsidRPr="00416887">
              <w:rPr>
                <w:sz w:val="22"/>
                <w:szCs w:val="22"/>
                <w:lang w:val="ru-RU" w:eastAsia="en-US"/>
              </w:rPr>
              <w:t>некоторых</w:t>
            </w:r>
            <w:r w:rsidRPr="00416887">
              <w:rPr>
                <w:spacing w:val="1"/>
                <w:sz w:val="22"/>
                <w:szCs w:val="22"/>
                <w:lang w:val="ru-RU" w:eastAsia="en-US"/>
              </w:rPr>
              <w:t xml:space="preserve"> </w:t>
            </w:r>
            <w:r w:rsidRPr="00416887">
              <w:rPr>
                <w:sz w:val="22"/>
                <w:szCs w:val="22"/>
                <w:lang w:val="ru-RU" w:eastAsia="en-US"/>
              </w:rPr>
              <w:t>видах спорта</w:t>
            </w:r>
            <w:r w:rsidRPr="00416887">
              <w:rPr>
                <w:spacing w:val="-3"/>
                <w:sz w:val="22"/>
                <w:szCs w:val="22"/>
                <w:lang w:val="ru-RU" w:eastAsia="en-US"/>
              </w:rPr>
              <w:t xml:space="preserve"> </w:t>
            </w:r>
            <w:r w:rsidRPr="00416887">
              <w:rPr>
                <w:sz w:val="22"/>
                <w:szCs w:val="22"/>
                <w:lang w:val="ru-RU" w:eastAsia="en-US"/>
              </w:rPr>
              <w:t>и</w:t>
            </w:r>
            <w:r w:rsidRPr="00416887">
              <w:rPr>
                <w:spacing w:val="-2"/>
                <w:sz w:val="22"/>
                <w:szCs w:val="22"/>
                <w:lang w:val="ru-RU" w:eastAsia="en-US"/>
              </w:rPr>
              <w:t xml:space="preserve"> </w:t>
            </w:r>
            <w:r w:rsidRPr="00416887">
              <w:rPr>
                <w:sz w:val="22"/>
                <w:szCs w:val="22"/>
                <w:lang w:val="ru-RU" w:eastAsia="en-US"/>
              </w:rPr>
              <w:t>спортивных достижениях,</w:t>
            </w:r>
            <w:r w:rsidRPr="00416887">
              <w:rPr>
                <w:spacing w:val="15"/>
                <w:sz w:val="22"/>
                <w:szCs w:val="22"/>
                <w:lang w:val="ru-RU" w:eastAsia="en-US"/>
              </w:rPr>
              <w:t xml:space="preserve"> </w:t>
            </w:r>
            <w:r w:rsidRPr="00416887">
              <w:rPr>
                <w:sz w:val="22"/>
                <w:szCs w:val="22"/>
                <w:lang w:val="ru-RU" w:eastAsia="en-US"/>
              </w:rPr>
              <w:t>знает,</w:t>
            </w:r>
            <w:r w:rsidRPr="00416887">
              <w:rPr>
                <w:spacing w:val="2"/>
                <w:sz w:val="22"/>
                <w:szCs w:val="22"/>
                <w:lang w:val="ru-RU" w:eastAsia="en-US"/>
              </w:rPr>
              <w:t xml:space="preserve"> </w:t>
            </w:r>
            <w:r w:rsidRPr="00416887">
              <w:rPr>
                <w:sz w:val="22"/>
                <w:szCs w:val="22"/>
                <w:lang w:val="ru-RU" w:eastAsia="en-US"/>
              </w:rPr>
              <w:t>как</w:t>
            </w:r>
            <w:r w:rsidRPr="00416887">
              <w:rPr>
                <w:spacing w:val="-2"/>
                <w:sz w:val="22"/>
                <w:szCs w:val="22"/>
                <w:lang w:val="ru-RU" w:eastAsia="en-US"/>
              </w:rPr>
              <w:t xml:space="preserve"> </w:t>
            </w:r>
            <w:r w:rsidRPr="00416887">
              <w:rPr>
                <w:sz w:val="22"/>
                <w:szCs w:val="22"/>
                <w:lang w:val="ru-RU" w:eastAsia="en-US"/>
              </w:rPr>
              <w:t>поддержать,</w:t>
            </w:r>
            <w:r w:rsidRPr="00416887">
              <w:rPr>
                <w:spacing w:val="1"/>
                <w:sz w:val="22"/>
                <w:szCs w:val="22"/>
                <w:lang w:val="ru-RU" w:eastAsia="en-US"/>
              </w:rPr>
              <w:t xml:space="preserve"> </w:t>
            </w:r>
            <w:r w:rsidRPr="00416887">
              <w:rPr>
                <w:sz w:val="22"/>
                <w:szCs w:val="22"/>
                <w:lang w:val="ru-RU" w:eastAsia="en-US"/>
              </w:rPr>
              <w:t>укрепить</w:t>
            </w:r>
            <w:r w:rsidRPr="00416887">
              <w:rPr>
                <w:spacing w:val="-4"/>
                <w:sz w:val="22"/>
                <w:szCs w:val="22"/>
                <w:lang w:val="ru-RU" w:eastAsia="en-US"/>
              </w:rPr>
              <w:t xml:space="preserve"> </w:t>
            </w:r>
            <w:r w:rsidRPr="00416887">
              <w:rPr>
                <w:sz w:val="22"/>
                <w:szCs w:val="22"/>
                <w:lang w:val="ru-RU" w:eastAsia="en-US"/>
              </w:rPr>
              <w:t>и</w:t>
            </w:r>
            <w:r w:rsidRPr="00416887">
              <w:rPr>
                <w:spacing w:val="-3"/>
                <w:sz w:val="22"/>
                <w:szCs w:val="22"/>
                <w:lang w:val="ru-RU" w:eastAsia="en-US"/>
              </w:rPr>
              <w:t xml:space="preserve"> </w:t>
            </w:r>
            <w:r w:rsidRPr="00416887">
              <w:rPr>
                <w:sz w:val="22"/>
                <w:szCs w:val="22"/>
                <w:lang w:val="ru-RU" w:eastAsia="en-US"/>
              </w:rPr>
              <w:t>сохранить</w:t>
            </w:r>
            <w:r w:rsidRPr="00416887">
              <w:rPr>
                <w:spacing w:val="-3"/>
                <w:sz w:val="22"/>
                <w:szCs w:val="22"/>
                <w:lang w:val="ru-RU" w:eastAsia="en-US"/>
              </w:rPr>
              <w:t xml:space="preserve"> </w:t>
            </w:r>
            <w:r w:rsidRPr="00416887">
              <w:rPr>
                <w:sz w:val="22"/>
                <w:szCs w:val="22"/>
                <w:lang w:val="ru-RU" w:eastAsia="en-US"/>
              </w:rPr>
              <w:t>здоровье,</w:t>
            </w:r>
            <w:r w:rsidRPr="00416887">
              <w:rPr>
                <w:spacing w:val="-2"/>
                <w:sz w:val="22"/>
                <w:szCs w:val="22"/>
                <w:lang w:val="ru-RU" w:eastAsia="en-US"/>
              </w:rPr>
              <w:t xml:space="preserve"> </w:t>
            </w:r>
            <w:r w:rsidRPr="00416887">
              <w:rPr>
                <w:sz w:val="22"/>
                <w:szCs w:val="22"/>
                <w:lang w:val="ru-RU" w:eastAsia="en-US"/>
              </w:rPr>
              <w:t>соблюдает</w:t>
            </w:r>
            <w:r w:rsidRPr="00416887">
              <w:rPr>
                <w:spacing w:val="-4"/>
                <w:sz w:val="22"/>
                <w:szCs w:val="22"/>
                <w:lang w:val="ru-RU" w:eastAsia="en-US"/>
              </w:rPr>
              <w:t xml:space="preserve"> </w:t>
            </w:r>
            <w:r w:rsidRPr="00416887">
              <w:rPr>
                <w:sz w:val="22"/>
                <w:szCs w:val="22"/>
                <w:lang w:val="ru-RU" w:eastAsia="en-US"/>
              </w:rPr>
              <w:t>правила</w:t>
            </w:r>
            <w:r w:rsidRPr="00416887">
              <w:rPr>
                <w:spacing w:val="-9"/>
                <w:sz w:val="22"/>
                <w:szCs w:val="22"/>
                <w:lang w:val="ru-RU" w:eastAsia="en-US"/>
              </w:rPr>
              <w:t xml:space="preserve"> </w:t>
            </w:r>
            <w:r w:rsidRPr="00416887">
              <w:rPr>
                <w:sz w:val="22"/>
                <w:szCs w:val="22"/>
                <w:lang w:val="ru-RU" w:eastAsia="en-US"/>
              </w:rPr>
              <w:t>безопасного</w:t>
            </w:r>
            <w:r w:rsidRPr="00416887">
              <w:rPr>
                <w:spacing w:val="-8"/>
                <w:sz w:val="22"/>
                <w:szCs w:val="22"/>
                <w:lang w:val="ru-RU" w:eastAsia="en-US"/>
              </w:rPr>
              <w:t xml:space="preserve"> </w:t>
            </w:r>
            <w:r w:rsidRPr="00416887">
              <w:rPr>
                <w:sz w:val="22"/>
                <w:szCs w:val="22"/>
                <w:lang w:val="ru-RU" w:eastAsia="en-US"/>
              </w:rPr>
              <w:t>поведения</w:t>
            </w:r>
            <w:r w:rsidRPr="00416887">
              <w:rPr>
                <w:spacing w:val="8"/>
                <w:sz w:val="22"/>
                <w:szCs w:val="22"/>
                <w:lang w:val="ru-RU" w:eastAsia="en-US"/>
              </w:rPr>
              <w:t xml:space="preserve"> </w:t>
            </w:r>
            <w:r w:rsidRPr="00416887">
              <w:rPr>
                <w:sz w:val="22"/>
                <w:szCs w:val="22"/>
                <w:lang w:val="ru-RU" w:eastAsia="en-US"/>
              </w:rPr>
              <w:t>в</w:t>
            </w:r>
            <w:r w:rsidRPr="00416887">
              <w:rPr>
                <w:spacing w:val="-3"/>
                <w:sz w:val="22"/>
                <w:szCs w:val="22"/>
                <w:lang w:val="ru-RU" w:eastAsia="en-US"/>
              </w:rPr>
              <w:t xml:space="preserve"> </w:t>
            </w:r>
            <w:r w:rsidRPr="00416887">
              <w:rPr>
                <w:sz w:val="22"/>
                <w:szCs w:val="22"/>
                <w:lang w:val="ru-RU" w:eastAsia="en-US"/>
              </w:rPr>
              <w:t>двигательной</w:t>
            </w:r>
            <w:r w:rsidRPr="00416887">
              <w:rPr>
                <w:spacing w:val="-2"/>
                <w:sz w:val="22"/>
                <w:szCs w:val="22"/>
                <w:lang w:val="ru-RU" w:eastAsia="en-US"/>
              </w:rPr>
              <w:t xml:space="preserve"> </w:t>
            </w:r>
            <w:r w:rsidRPr="00416887">
              <w:rPr>
                <w:sz w:val="22"/>
                <w:szCs w:val="22"/>
                <w:lang w:val="ru-RU" w:eastAsia="en-US"/>
              </w:rPr>
              <w:t>деятельности</w:t>
            </w:r>
            <w:r w:rsidRPr="00416887">
              <w:rPr>
                <w:spacing w:val="-52"/>
                <w:sz w:val="22"/>
                <w:szCs w:val="22"/>
                <w:lang w:val="ru-RU" w:eastAsia="en-US"/>
              </w:rPr>
              <w:t xml:space="preserve"> </w:t>
            </w:r>
            <w:r w:rsidRPr="00416887">
              <w:rPr>
                <w:sz w:val="22"/>
                <w:szCs w:val="22"/>
                <w:lang w:val="ru-RU" w:eastAsia="en-US"/>
              </w:rPr>
              <w:t>и во врем пеших туристских прогулок и экскурсий, владеет навыками личной гигиены, может</w:t>
            </w:r>
            <w:r w:rsidRPr="00416887">
              <w:rPr>
                <w:spacing w:val="1"/>
                <w:sz w:val="22"/>
                <w:szCs w:val="22"/>
                <w:lang w:val="ru-RU" w:eastAsia="en-US"/>
              </w:rPr>
              <w:t xml:space="preserve"> </w:t>
            </w:r>
            <w:r w:rsidRPr="00416887">
              <w:rPr>
                <w:sz w:val="22"/>
                <w:szCs w:val="22"/>
                <w:lang w:val="ru-RU" w:eastAsia="en-US"/>
              </w:rPr>
              <w:t>определить и описать свое самочувствие; стремиться оказать помощь и поддержку больным людям,</w:t>
            </w:r>
            <w:r w:rsidRPr="00416887">
              <w:rPr>
                <w:spacing w:val="1"/>
                <w:sz w:val="22"/>
                <w:szCs w:val="22"/>
                <w:lang w:val="ru-RU" w:eastAsia="en-US"/>
              </w:rPr>
              <w:t xml:space="preserve"> </w:t>
            </w:r>
            <w:r w:rsidRPr="00416887">
              <w:rPr>
                <w:sz w:val="22"/>
                <w:szCs w:val="22"/>
                <w:lang w:val="ru-RU" w:eastAsia="en-US"/>
              </w:rPr>
              <w:t>заботливо</w:t>
            </w:r>
            <w:r w:rsidRPr="00416887">
              <w:rPr>
                <w:spacing w:val="-2"/>
                <w:sz w:val="22"/>
                <w:szCs w:val="22"/>
                <w:lang w:val="ru-RU" w:eastAsia="en-US"/>
              </w:rPr>
              <w:t xml:space="preserve"> </w:t>
            </w:r>
            <w:r w:rsidRPr="00416887">
              <w:rPr>
                <w:sz w:val="22"/>
                <w:szCs w:val="22"/>
                <w:lang w:val="ru-RU" w:eastAsia="en-US"/>
              </w:rPr>
              <w:t>относится</w:t>
            </w:r>
            <w:r w:rsidRPr="00416887">
              <w:rPr>
                <w:spacing w:val="2"/>
                <w:sz w:val="22"/>
                <w:szCs w:val="22"/>
                <w:lang w:val="ru-RU" w:eastAsia="en-US"/>
              </w:rPr>
              <w:t xml:space="preserve"> </w:t>
            </w:r>
            <w:r w:rsidRPr="00416887">
              <w:rPr>
                <w:sz w:val="22"/>
                <w:szCs w:val="22"/>
                <w:lang w:val="ru-RU" w:eastAsia="en-US"/>
              </w:rPr>
              <w:t>к своему</w:t>
            </w:r>
            <w:r w:rsidRPr="00416887">
              <w:rPr>
                <w:spacing w:val="-8"/>
                <w:sz w:val="22"/>
                <w:szCs w:val="22"/>
                <w:lang w:val="ru-RU" w:eastAsia="en-US"/>
              </w:rPr>
              <w:t xml:space="preserve"> </w:t>
            </w:r>
            <w:r w:rsidRPr="00416887">
              <w:rPr>
                <w:sz w:val="22"/>
                <w:szCs w:val="22"/>
                <w:lang w:val="ru-RU" w:eastAsia="en-US"/>
              </w:rPr>
              <w:t>здоровью и</w:t>
            </w:r>
            <w:r w:rsidRPr="00416887">
              <w:rPr>
                <w:spacing w:val="3"/>
                <w:sz w:val="22"/>
                <w:szCs w:val="22"/>
                <w:lang w:val="ru-RU" w:eastAsia="en-US"/>
              </w:rPr>
              <w:t xml:space="preserve"> </w:t>
            </w:r>
            <w:r w:rsidRPr="00416887">
              <w:rPr>
                <w:sz w:val="22"/>
                <w:szCs w:val="22"/>
                <w:lang w:val="ru-RU" w:eastAsia="en-US"/>
              </w:rPr>
              <w:t>здоровью</w:t>
            </w:r>
            <w:r w:rsidRPr="00416887">
              <w:rPr>
                <w:spacing w:val="-1"/>
                <w:sz w:val="22"/>
                <w:szCs w:val="22"/>
                <w:lang w:val="ru-RU" w:eastAsia="en-US"/>
              </w:rPr>
              <w:t xml:space="preserve"> </w:t>
            </w:r>
            <w:r w:rsidRPr="00416887">
              <w:rPr>
                <w:sz w:val="22"/>
                <w:szCs w:val="22"/>
                <w:lang w:val="ru-RU" w:eastAsia="en-US"/>
              </w:rPr>
              <w:t>окружающих.</w:t>
            </w:r>
          </w:p>
        </w:tc>
      </w:tr>
    </w:tbl>
    <w:p w:rsidR="00416887" w:rsidRDefault="00416887">
      <w:pPr>
        <w:spacing w:before="50" w:after="0" w:line="240" w:lineRule="auto"/>
        <w:jc w:val="both"/>
        <w:rPr>
          <w:sz w:val="24"/>
          <w:szCs w:val="24"/>
          <w:lang w:val="ru-RU"/>
        </w:rPr>
      </w:pPr>
      <w:r>
        <w:rPr>
          <w:sz w:val="24"/>
          <w:szCs w:val="24"/>
          <w:lang w:val="ru-RU"/>
        </w:rPr>
        <w:t xml:space="preserve">  </w:t>
      </w:r>
    </w:p>
    <w:p w:rsidR="00B442DD" w:rsidRPr="00416887" w:rsidRDefault="009C709F" w:rsidP="00416887">
      <w:pPr>
        <w:spacing w:before="50" w:after="0" w:line="240" w:lineRule="auto"/>
        <w:ind w:firstLine="708"/>
        <w:jc w:val="both"/>
        <w:rPr>
          <w:color w:val="000000"/>
          <w:sz w:val="24"/>
          <w:szCs w:val="24"/>
          <w:lang w:val="ru-RU"/>
        </w:rPr>
      </w:pPr>
      <w:r w:rsidRPr="00817419">
        <w:rPr>
          <w:color w:val="000000"/>
          <w:sz w:val="24"/>
          <w:szCs w:val="24"/>
          <w:lang w:val="ru-RU"/>
        </w:rPr>
        <w:t>Совокупные задачи воспитания в рамках образовательной области «Физическое развитие» направлено на приобщение детей к ценностя</w:t>
      </w:r>
      <w:r w:rsidR="00950743">
        <w:rPr>
          <w:color w:val="000000"/>
          <w:sz w:val="24"/>
          <w:szCs w:val="24"/>
          <w:lang w:val="ru-RU"/>
        </w:rPr>
        <w:t>м «Жизнь», «Здоровье»</w:t>
      </w:r>
      <w:r w:rsidRPr="00EE392C">
        <w:rPr>
          <w:color w:val="000000"/>
          <w:sz w:val="24"/>
          <w:szCs w:val="24"/>
          <w:lang w:val="ru-RU"/>
        </w:rPr>
        <w:t>.</w:t>
      </w:r>
    </w:p>
    <w:p w:rsidR="00950743" w:rsidRDefault="009C709F">
      <w:pPr>
        <w:spacing w:before="50" w:after="0" w:line="240" w:lineRule="auto"/>
        <w:jc w:val="both"/>
        <w:rPr>
          <w:color w:val="000000"/>
          <w:sz w:val="24"/>
          <w:szCs w:val="24"/>
          <w:lang w:val="ru-RU"/>
        </w:rPr>
      </w:pPr>
      <w:r w:rsidRPr="00EE392C">
        <w:rPr>
          <w:color w:val="000000"/>
          <w:sz w:val="24"/>
          <w:szCs w:val="24"/>
          <w:lang w:val="ru-RU"/>
        </w:rPr>
        <w:t xml:space="preserve">     </w:t>
      </w:r>
      <w:r w:rsidRPr="00817419">
        <w:rPr>
          <w:color w:val="000000"/>
          <w:sz w:val="24"/>
          <w:szCs w:val="24"/>
          <w:lang w:val="ru-RU"/>
        </w:rPr>
        <w:t xml:space="preserve">Учебные издания (учебные пособия, учебно-методические пособия, учебные наглядные пособия, рабочие тетради, хрестоматии, учебные комплекты и др.), которые будут использоваться в организации в данной области: </w:t>
      </w:r>
    </w:p>
    <w:p w:rsidR="00950743" w:rsidRDefault="00DA78B8">
      <w:pPr>
        <w:spacing w:before="50" w:after="0" w:line="240" w:lineRule="auto"/>
        <w:jc w:val="both"/>
        <w:rPr>
          <w:color w:val="000000"/>
          <w:sz w:val="24"/>
          <w:szCs w:val="24"/>
          <w:lang w:val="ru-RU"/>
        </w:rPr>
      </w:pPr>
      <w:r w:rsidRPr="00817419">
        <w:rPr>
          <w:color w:val="000000"/>
          <w:sz w:val="24"/>
          <w:szCs w:val="24"/>
          <w:lang w:val="ru-RU"/>
        </w:rPr>
        <w:t>Программа оздоровления детей в ДОУ/ Л. П. Банникова.-М.: ТЦ Сфера, 2008 г.</w:t>
      </w:r>
    </w:p>
    <w:p w:rsidR="00950743" w:rsidRDefault="00DA78B8">
      <w:pPr>
        <w:spacing w:before="50" w:after="0" w:line="240" w:lineRule="auto"/>
        <w:jc w:val="both"/>
        <w:rPr>
          <w:color w:val="000000"/>
          <w:sz w:val="24"/>
          <w:szCs w:val="24"/>
          <w:lang w:val="ru-RU"/>
        </w:rPr>
      </w:pPr>
      <w:r w:rsidRPr="00817419">
        <w:rPr>
          <w:color w:val="000000"/>
          <w:sz w:val="24"/>
          <w:szCs w:val="24"/>
          <w:lang w:val="ru-RU"/>
        </w:rPr>
        <w:t>Физическое воспитание в детском саду /  Э.Я. Степаненкова. – М.: Мозаика-синтез, 2006.</w:t>
      </w:r>
    </w:p>
    <w:p w:rsidR="00950743" w:rsidRDefault="00DA78B8">
      <w:pPr>
        <w:spacing w:before="50" w:after="0" w:line="240" w:lineRule="auto"/>
        <w:jc w:val="both"/>
        <w:rPr>
          <w:color w:val="000000"/>
          <w:sz w:val="24"/>
          <w:szCs w:val="24"/>
          <w:lang w:val="ru-RU"/>
        </w:rPr>
      </w:pPr>
      <w:r w:rsidRPr="00817419">
        <w:rPr>
          <w:color w:val="000000"/>
          <w:sz w:val="24"/>
          <w:szCs w:val="24"/>
          <w:lang w:val="ru-RU"/>
        </w:rPr>
        <w:t>Теория и методика физического воспитания и развития ребенка /  Э.Я. Степаненкова. – М.: А</w:t>
      </w:r>
      <w:r>
        <w:rPr>
          <w:color w:val="000000"/>
          <w:sz w:val="24"/>
          <w:szCs w:val="24"/>
        </w:rPr>
        <w:t>cademia</w:t>
      </w:r>
      <w:r w:rsidRPr="00817419">
        <w:rPr>
          <w:color w:val="000000"/>
          <w:sz w:val="24"/>
          <w:szCs w:val="24"/>
          <w:lang w:val="ru-RU"/>
        </w:rPr>
        <w:t>, 2001.</w:t>
      </w:r>
    </w:p>
    <w:p w:rsidR="00950743" w:rsidRDefault="00DA78B8">
      <w:pPr>
        <w:spacing w:before="50" w:after="0" w:line="240" w:lineRule="auto"/>
        <w:jc w:val="both"/>
        <w:rPr>
          <w:color w:val="000000"/>
          <w:sz w:val="24"/>
          <w:szCs w:val="24"/>
          <w:lang w:val="ru-RU"/>
        </w:rPr>
      </w:pPr>
      <w:r w:rsidRPr="00817419">
        <w:rPr>
          <w:color w:val="000000"/>
          <w:sz w:val="24"/>
          <w:szCs w:val="24"/>
          <w:lang w:val="ru-RU"/>
        </w:rPr>
        <w:t>Двигательная активность ребенка в детском саду / М.А. Рунова. – М.: Мозаика-синтез, 2000.</w:t>
      </w:r>
    </w:p>
    <w:p w:rsidR="00950743" w:rsidRDefault="00DA78B8">
      <w:pPr>
        <w:spacing w:before="50" w:after="0" w:line="240" w:lineRule="auto"/>
        <w:jc w:val="both"/>
        <w:rPr>
          <w:color w:val="000000"/>
          <w:sz w:val="24"/>
          <w:szCs w:val="24"/>
          <w:lang w:val="ru-RU"/>
        </w:rPr>
      </w:pPr>
      <w:r w:rsidRPr="00817419">
        <w:rPr>
          <w:color w:val="000000"/>
          <w:sz w:val="24"/>
          <w:szCs w:val="24"/>
          <w:lang w:val="ru-RU"/>
        </w:rPr>
        <w:t xml:space="preserve">Ознакомление с природой через движение / М.А. Рунова, А.В. Бутилова. – М.: Мозаика-синтез, 2006. Физкультурное и спортивно-игровое оборудование для дошкольных образовательных учреждений / Т.И. Осокина, Е.А. Тимофеева, М.А. Рунова. – М.: Мозаика-синтез, 1999. </w:t>
      </w:r>
    </w:p>
    <w:p w:rsidR="00950743" w:rsidRDefault="00DA78B8">
      <w:pPr>
        <w:spacing w:before="50" w:after="0" w:line="240" w:lineRule="auto"/>
        <w:jc w:val="both"/>
        <w:rPr>
          <w:color w:val="000000"/>
          <w:sz w:val="24"/>
          <w:szCs w:val="24"/>
          <w:lang w:val="ru-RU"/>
        </w:rPr>
      </w:pPr>
      <w:r w:rsidRPr="00817419">
        <w:rPr>
          <w:color w:val="000000"/>
          <w:sz w:val="24"/>
          <w:szCs w:val="24"/>
          <w:lang w:val="ru-RU"/>
        </w:rPr>
        <w:t xml:space="preserve">Физическая культура – дошкольникам / Л.Д. Глазырина. – М.: Владос, 2004. </w:t>
      </w:r>
    </w:p>
    <w:p w:rsidR="00950743" w:rsidRDefault="00DA78B8">
      <w:pPr>
        <w:spacing w:before="50" w:after="0" w:line="240" w:lineRule="auto"/>
        <w:jc w:val="both"/>
        <w:rPr>
          <w:color w:val="000000"/>
          <w:sz w:val="24"/>
          <w:szCs w:val="24"/>
          <w:lang w:val="ru-RU"/>
        </w:rPr>
      </w:pPr>
      <w:r w:rsidRPr="00817419">
        <w:rPr>
          <w:color w:val="000000"/>
          <w:sz w:val="24"/>
          <w:szCs w:val="24"/>
          <w:lang w:val="ru-RU"/>
        </w:rPr>
        <w:t xml:space="preserve">Физическая культура  в детском саду 3-4 лет /  Л.И. Пензулаева – Мозаика.: 2021. </w:t>
      </w:r>
    </w:p>
    <w:p w:rsidR="00950743" w:rsidRDefault="00DA78B8">
      <w:pPr>
        <w:spacing w:before="50" w:after="0" w:line="240" w:lineRule="auto"/>
        <w:jc w:val="both"/>
        <w:rPr>
          <w:color w:val="000000"/>
          <w:sz w:val="24"/>
          <w:szCs w:val="24"/>
          <w:lang w:val="ru-RU"/>
        </w:rPr>
      </w:pPr>
      <w:r w:rsidRPr="00817419">
        <w:rPr>
          <w:color w:val="000000"/>
          <w:sz w:val="24"/>
          <w:szCs w:val="24"/>
          <w:lang w:val="ru-RU"/>
        </w:rPr>
        <w:t>Физическая культура  в детском саду 4-5 лет /  Л.И. Пензулаева – Мозаика.: 2021.</w:t>
      </w:r>
    </w:p>
    <w:p w:rsidR="00950743" w:rsidRDefault="00DA78B8">
      <w:pPr>
        <w:spacing w:before="50" w:after="0" w:line="240" w:lineRule="auto"/>
        <w:jc w:val="both"/>
        <w:rPr>
          <w:color w:val="000000"/>
          <w:sz w:val="24"/>
          <w:szCs w:val="24"/>
          <w:lang w:val="ru-RU"/>
        </w:rPr>
      </w:pPr>
      <w:r w:rsidRPr="00817419">
        <w:rPr>
          <w:color w:val="000000"/>
          <w:sz w:val="24"/>
          <w:szCs w:val="24"/>
          <w:lang w:val="ru-RU"/>
        </w:rPr>
        <w:t xml:space="preserve">Физическая культура  в детском саду 5- 6 лет /  Л.И. Пензулаева – Мозаика.: 2021. </w:t>
      </w:r>
    </w:p>
    <w:p w:rsidR="00950743" w:rsidRDefault="00DA78B8">
      <w:pPr>
        <w:spacing w:before="50" w:after="0" w:line="240" w:lineRule="auto"/>
        <w:jc w:val="both"/>
        <w:rPr>
          <w:color w:val="000000"/>
          <w:sz w:val="24"/>
          <w:szCs w:val="24"/>
          <w:lang w:val="ru-RU"/>
        </w:rPr>
      </w:pPr>
      <w:r w:rsidRPr="00817419">
        <w:rPr>
          <w:color w:val="000000"/>
          <w:sz w:val="24"/>
          <w:szCs w:val="24"/>
          <w:lang w:val="ru-RU"/>
        </w:rPr>
        <w:t xml:space="preserve">Физическая культура  в детском саду 6- 7 лет /  Л.И. Пензулаева – Мозаика.: 2021.   </w:t>
      </w:r>
    </w:p>
    <w:p w:rsidR="00950743" w:rsidRDefault="00DA78B8">
      <w:pPr>
        <w:spacing w:before="50" w:after="0" w:line="240" w:lineRule="auto"/>
        <w:jc w:val="both"/>
        <w:rPr>
          <w:color w:val="000000"/>
          <w:sz w:val="24"/>
          <w:szCs w:val="24"/>
          <w:lang w:val="ru-RU"/>
        </w:rPr>
      </w:pPr>
      <w:r w:rsidRPr="00817419">
        <w:rPr>
          <w:color w:val="000000"/>
          <w:sz w:val="24"/>
          <w:szCs w:val="24"/>
          <w:lang w:val="ru-RU"/>
        </w:rPr>
        <w:t>Физкультура – это радость / Л.Н. Сивачева. – СПб.: Детство-пресс, 2011.</w:t>
      </w:r>
    </w:p>
    <w:p w:rsidR="00950743" w:rsidRDefault="00DA78B8">
      <w:pPr>
        <w:spacing w:before="50" w:after="0" w:line="240" w:lineRule="auto"/>
        <w:jc w:val="both"/>
        <w:rPr>
          <w:color w:val="000000"/>
          <w:sz w:val="24"/>
          <w:szCs w:val="24"/>
          <w:lang w:val="ru-RU"/>
        </w:rPr>
      </w:pPr>
      <w:r w:rsidRPr="00817419">
        <w:rPr>
          <w:color w:val="000000"/>
          <w:sz w:val="24"/>
          <w:szCs w:val="24"/>
          <w:lang w:val="ru-RU"/>
        </w:rPr>
        <w:t xml:space="preserve">С физкультурой дружить - здоровым быть / М.Д. Маханева. – М.: ТЦ «Сфера», 2019. </w:t>
      </w:r>
    </w:p>
    <w:p w:rsidR="00950743" w:rsidRDefault="00DA78B8">
      <w:pPr>
        <w:spacing w:before="50" w:after="0" w:line="240" w:lineRule="auto"/>
        <w:jc w:val="both"/>
        <w:rPr>
          <w:color w:val="000000"/>
          <w:sz w:val="24"/>
          <w:szCs w:val="24"/>
          <w:lang w:val="ru-RU"/>
        </w:rPr>
      </w:pPr>
      <w:r w:rsidRPr="00817419">
        <w:rPr>
          <w:color w:val="000000"/>
          <w:sz w:val="24"/>
          <w:szCs w:val="24"/>
          <w:lang w:val="ru-RU"/>
        </w:rPr>
        <w:t xml:space="preserve">Нетрадиционные занятия физкультурой в дошкольном образовательном учрежлении / Н.С. Галицына. – М.: Скрепторий, 2017. </w:t>
      </w:r>
    </w:p>
    <w:p w:rsidR="00950743" w:rsidRDefault="00DA78B8">
      <w:pPr>
        <w:spacing w:before="50" w:after="0" w:line="240" w:lineRule="auto"/>
        <w:jc w:val="both"/>
        <w:rPr>
          <w:color w:val="000000"/>
          <w:sz w:val="24"/>
          <w:szCs w:val="24"/>
          <w:lang w:val="ru-RU"/>
        </w:rPr>
      </w:pPr>
      <w:r w:rsidRPr="00817419">
        <w:rPr>
          <w:color w:val="000000"/>
          <w:sz w:val="24"/>
          <w:szCs w:val="24"/>
          <w:lang w:val="ru-RU"/>
        </w:rPr>
        <w:t>Тематические физкультурные занятия и праздники в дошкольном учреждении / А.П. Щербак. – М.:  Владос, 2016.</w:t>
      </w:r>
    </w:p>
    <w:p w:rsidR="00950743" w:rsidRDefault="00DA78B8">
      <w:pPr>
        <w:spacing w:before="50" w:after="0" w:line="240" w:lineRule="auto"/>
        <w:jc w:val="both"/>
        <w:rPr>
          <w:color w:val="000000"/>
          <w:sz w:val="24"/>
          <w:szCs w:val="24"/>
          <w:lang w:val="ru-RU"/>
        </w:rPr>
      </w:pPr>
      <w:r w:rsidRPr="00817419">
        <w:rPr>
          <w:color w:val="000000"/>
          <w:sz w:val="24"/>
          <w:szCs w:val="24"/>
          <w:lang w:val="ru-RU"/>
        </w:rPr>
        <w:t xml:space="preserve"> Физкультурные праздники в детском саду / В.Н. Шебеко, Н.Н. Ермак. – М.: Просвещение, 2011. </w:t>
      </w:r>
    </w:p>
    <w:p w:rsidR="00950743" w:rsidRDefault="00DA78B8">
      <w:pPr>
        <w:spacing w:before="50" w:after="0" w:line="240" w:lineRule="auto"/>
        <w:jc w:val="both"/>
        <w:rPr>
          <w:color w:val="000000"/>
          <w:sz w:val="24"/>
          <w:szCs w:val="24"/>
          <w:lang w:val="ru-RU"/>
        </w:rPr>
      </w:pPr>
      <w:r w:rsidRPr="00817419">
        <w:rPr>
          <w:color w:val="000000"/>
          <w:sz w:val="24"/>
          <w:szCs w:val="24"/>
          <w:lang w:val="ru-RU"/>
        </w:rPr>
        <w:t>Подвижные игры и игровые упражнения для детей 5-7 лет / Л.И. Пензулаева. – М.: Владос, 2019.</w:t>
      </w:r>
    </w:p>
    <w:p w:rsidR="00950743" w:rsidRDefault="00DA78B8">
      <w:pPr>
        <w:spacing w:before="50" w:after="0" w:line="240" w:lineRule="auto"/>
        <w:jc w:val="both"/>
        <w:rPr>
          <w:color w:val="000000"/>
          <w:sz w:val="24"/>
          <w:szCs w:val="24"/>
          <w:lang w:val="ru-RU"/>
        </w:rPr>
      </w:pPr>
      <w:r w:rsidRPr="00817419">
        <w:rPr>
          <w:color w:val="000000"/>
          <w:sz w:val="24"/>
          <w:szCs w:val="24"/>
          <w:lang w:val="ru-RU"/>
        </w:rPr>
        <w:t xml:space="preserve">   «Здоровье» В.Г. Алямовская (</w:t>
      </w:r>
      <w:r>
        <w:rPr>
          <w:color w:val="000000"/>
          <w:sz w:val="24"/>
          <w:szCs w:val="24"/>
        </w:rPr>
        <w:t>LINKA</w:t>
      </w:r>
      <w:r w:rsidRPr="00817419">
        <w:rPr>
          <w:color w:val="000000"/>
          <w:sz w:val="24"/>
          <w:szCs w:val="24"/>
          <w:lang w:val="ru-RU"/>
        </w:rPr>
        <w:t xml:space="preserve"> </w:t>
      </w:r>
      <w:r>
        <w:rPr>
          <w:color w:val="000000"/>
          <w:sz w:val="24"/>
          <w:szCs w:val="24"/>
        </w:rPr>
        <w:t>PRESS</w:t>
      </w:r>
      <w:r w:rsidRPr="00817419">
        <w:rPr>
          <w:color w:val="000000"/>
          <w:sz w:val="24"/>
          <w:szCs w:val="24"/>
          <w:lang w:val="ru-RU"/>
        </w:rPr>
        <w:t>, 2009 г.)</w:t>
      </w:r>
    </w:p>
    <w:p w:rsidR="00950743" w:rsidRDefault="00DA78B8">
      <w:pPr>
        <w:spacing w:before="50" w:after="0" w:line="240" w:lineRule="auto"/>
        <w:jc w:val="both"/>
        <w:rPr>
          <w:color w:val="000000"/>
          <w:sz w:val="24"/>
          <w:szCs w:val="24"/>
          <w:lang w:val="ru-RU"/>
        </w:rPr>
      </w:pPr>
      <w:r w:rsidRPr="00817419">
        <w:rPr>
          <w:color w:val="000000"/>
          <w:sz w:val="24"/>
          <w:szCs w:val="24"/>
          <w:lang w:val="ru-RU"/>
        </w:rPr>
        <w:t xml:space="preserve"> Охрана здоровья детей в дошкольных учреждениях / Т.Л. Богина. – М.: Мозаика-синтез, 2016.</w:t>
      </w:r>
    </w:p>
    <w:p w:rsidR="00950743" w:rsidRDefault="00DA78B8">
      <w:pPr>
        <w:spacing w:before="50" w:after="0" w:line="240" w:lineRule="auto"/>
        <w:jc w:val="both"/>
        <w:rPr>
          <w:color w:val="000000"/>
          <w:sz w:val="24"/>
          <w:szCs w:val="24"/>
          <w:lang w:val="ru-RU"/>
        </w:rPr>
      </w:pPr>
      <w:r w:rsidRPr="00817419">
        <w:rPr>
          <w:color w:val="000000"/>
          <w:sz w:val="24"/>
          <w:szCs w:val="24"/>
          <w:lang w:val="ru-RU"/>
        </w:rPr>
        <w:t xml:space="preserve"> Букварь здоровья / Л.В. Баль, В.В.Ветрова. – М.: Эксмо, 2015.</w:t>
      </w:r>
    </w:p>
    <w:p w:rsidR="00950743" w:rsidRDefault="00DA78B8">
      <w:pPr>
        <w:spacing w:before="50" w:after="0" w:line="240" w:lineRule="auto"/>
        <w:jc w:val="both"/>
        <w:rPr>
          <w:color w:val="000000"/>
          <w:sz w:val="24"/>
          <w:szCs w:val="24"/>
          <w:lang w:val="ru-RU"/>
        </w:rPr>
      </w:pPr>
      <w:r w:rsidRPr="00817419">
        <w:rPr>
          <w:color w:val="000000"/>
          <w:sz w:val="24"/>
          <w:szCs w:val="24"/>
          <w:lang w:val="ru-RU"/>
        </w:rPr>
        <w:t xml:space="preserve"> Уроки Мойдодыра /  Г.Зайцев. – СПб.: Акцидент, 2011.</w:t>
      </w:r>
    </w:p>
    <w:p w:rsidR="00950743" w:rsidRDefault="00DA78B8">
      <w:pPr>
        <w:spacing w:before="50" w:after="0" w:line="240" w:lineRule="auto"/>
        <w:jc w:val="both"/>
        <w:rPr>
          <w:color w:val="000000"/>
          <w:sz w:val="24"/>
          <w:szCs w:val="24"/>
          <w:lang w:val="ru-RU"/>
        </w:rPr>
      </w:pPr>
      <w:r w:rsidRPr="00817419">
        <w:rPr>
          <w:color w:val="000000"/>
          <w:sz w:val="24"/>
          <w:szCs w:val="24"/>
          <w:lang w:val="ru-RU"/>
        </w:rPr>
        <w:t xml:space="preserve"> Уроки этикета / С.А. Насонкина. – СПб.: Акцидент, 2013. </w:t>
      </w:r>
    </w:p>
    <w:p w:rsidR="00950743" w:rsidRDefault="00DA78B8">
      <w:pPr>
        <w:spacing w:before="50" w:after="0" w:line="240" w:lineRule="auto"/>
        <w:jc w:val="both"/>
        <w:rPr>
          <w:color w:val="000000"/>
          <w:sz w:val="24"/>
          <w:szCs w:val="24"/>
          <w:lang w:val="ru-RU"/>
        </w:rPr>
      </w:pPr>
      <w:r w:rsidRPr="00817419">
        <w:rPr>
          <w:color w:val="000000"/>
          <w:sz w:val="24"/>
          <w:szCs w:val="24"/>
          <w:lang w:val="ru-RU"/>
        </w:rPr>
        <w:t xml:space="preserve">Разговор о правильном питании / М.М. Безруких, Т.А. Филиппова. – М.:  Олма-Пресс, 2010. Как воспитать здорового ребенка / В.Г. Алямовская. – М.: </w:t>
      </w:r>
      <w:r>
        <w:rPr>
          <w:color w:val="000000"/>
          <w:sz w:val="24"/>
          <w:szCs w:val="24"/>
        </w:rPr>
        <w:t>linka</w:t>
      </w:r>
      <w:r w:rsidRPr="00817419">
        <w:rPr>
          <w:color w:val="000000"/>
          <w:sz w:val="24"/>
          <w:szCs w:val="24"/>
          <w:lang w:val="ru-RU"/>
        </w:rPr>
        <w:t xml:space="preserve">- </w:t>
      </w:r>
      <w:r>
        <w:rPr>
          <w:color w:val="000000"/>
          <w:sz w:val="24"/>
          <w:szCs w:val="24"/>
        </w:rPr>
        <w:t>press</w:t>
      </w:r>
      <w:r w:rsidRPr="00817419">
        <w:rPr>
          <w:color w:val="000000"/>
          <w:sz w:val="24"/>
          <w:szCs w:val="24"/>
          <w:lang w:val="ru-RU"/>
        </w:rPr>
        <w:t>, 2017.</w:t>
      </w:r>
    </w:p>
    <w:p w:rsidR="00950743" w:rsidRDefault="00DA78B8">
      <w:pPr>
        <w:spacing w:before="50" w:after="0" w:line="240" w:lineRule="auto"/>
        <w:jc w:val="both"/>
        <w:rPr>
          <w:color w:val="000000"/>
          <w:sz w:val="24"/>
          <w:szCs w:val="24"/>
          <w:lang w:val="ru-RU"/>
        </w:rPr>
      </w:pPr>
      <w:r w:rsidRPr="00817419">
        <w:rPr>
          <w:color w:val="000000"/>
          <w:sz w:val="24"/>
          <w:szCs w:val="24"/>
          <w:lang w:val="ru-RU"/>
        </w:rPr>
        <w:t xml:space="preserve"> Воспитание здорового ребенка / М.Д. Маханева. – М.: Аркти,  2015. </w:t>
      </w:r>
    </w:p>
    <w:p w:rsidR="00B207E6" w:rsidRDefault="00DA78B8">
      <w:pPr>
        <w:spacing w:before="50" w:after="0" w:line="240" w:lineRule="auto"/>
        <w:jc w:val="both"/>
        <w:rPr>
          <w:color w:val="000000"/>
          <w:sz w:val="24"/>
          <w:szCs w:val="24"/>
          <w:lang w:val="ru-RU"/>
        </w:rPr>
      </w:pPr>
      <w:r w:rsidRPr="00817419">
        <w:rPr>
          <w:color w:val="000000"/>
          <w:sz w:val="24"/>
          <w:szCs w:val="24"/>
          <w:lang w:val="ru-RU"/>
        </w:rPr>
        <w:t xml:space="preserve">Современные методики оздоровления детей дошкольного возраста в условиях детского сада /  Л.В. Кочеткова. – М.: МДО, 2010. </w:t>
      </w:r>
    </w:p>
    <w:p w:rsidR="00B207E6" w:rsidRDefault="00DA78B8">
      <w:pPr>
        <w:spacing w:before="50" w:after="0" w:line="240" w:lineRule="auto"/>
        <w:jc w:val="both"/>
        <w:rPr>
          <w:color w:val="000000"/>
          <w:sz w:val="24"/>
          <w:szCs w:val="24"/>
          <w:lang w:val="ru-RU"/>
        </w:rPr>
      </w:pPr>
      <w:r w:rsidRPr="00817419">
        <w:rPr>
          <w:color w:val="000000"/>
          <w:sz w:val="24"/>
          <w:szCs w:val="24"/>
          <w:lang w:val="ru-RU"/>
        </w:rPr>
        <w:t xml:space="preserve">Здоровьесберегающие технологии воспитания в детском саду / Под ред. Т.С. Яковлевой. – М.: Школьная пресса,  2016. </w:t>
      </w:r>
    </w:p>
    <w:p w:rsidR="00B207E6" w:rsidRDefault="00DA78B8">
      <w:pPr>
        <w:spacing w:before="50" w:after="0" w:line="240" w:lineRule="auto"/>
        <w:jc w:val="both"/>
        <w:rPr>
          <w:color w:val="000000"/>
          <w:sz w:val="24"/>
          <w:szCs w:val="24"/>
          <w:lang w:val="ru-RU"/>
        </w:rPr>
      </w:pPr>
      <w:r w:rsidRPr="00817419">
        <w:rPr>
          <w:color w:val="000000"/>
          <w:sz w:val="24"/>
          <w:szCs w:val="24"/>
          <w:lang w:val="ru-RU"/>
        </w:rPr>
        <w:t xml:space="preserve"> Растем здоровыми / В.А. Доскин, Л.Г. Голубева. – М.: Просвещение, 2012.    </w:t>
      </w:r>
    </w:p>
    <w:p w:rsidR="00B207E6" w:rsidRDefault="00DA78B8">
      <w:pPr>
        <w:spacing w:before="50" w:after="0" w:line="240" w:lineRule="auto"/>
        <w:jc w:val="both"/>
        <w:rPr>
          <w:color w:val="000000"/>
          <w:sz w:val="24"/>
          <w:szCs w:val="24"/>
          <w:lang w:val="ru-RU"/>
        </w:rPr>
      </w:pPr>
      <w:r w:rsidRPr="00817419">
        <w:rPr>
          <w:color w:val="000000"/>
          <w:sz w:val="24"/>
          <w:szCs w:val="24"/>
          <w:lang w:val="ru-RU"/>
        </w:rPr>
        <w:t>«Развивающая педагогика оздоровления / В.Т. Кудрявцев, Б.Б. Егоров. – М.: Линка-пресс, 2019.</w:t>
      </w:r>
    </w:p>
    <w:p w:rsidR="00B207E6" w:rsidRDefault="009C709F">
      <w:pPr>
        <w:spacing w:before="50" w:after="0" w:line="240" w:lineRule="auto"/>
        <w:jc w:val="both"/>
        <w:rPr>
          <w:color w:val="000000"/>
          <w:sz w:val="24"/>
          <w:szCs w:val="24"/>
          <w:lang w:val="ru-RU"/>
        </w:rPr>
      </w:pPr>
      <w:r w:rsidRPr="00817419">
        <w:rPr>
          <w:color w:val="000000"/>
          <w:sz w:val="24"/>
          <w:szCs w:val="24"/>
          <w:lang w:val="ru-RU"/>
        </w:rPr>
        <w:t xml:space="preserve">Развивающие занятия с детьми 4-5 ле. / Под ред. Л.А. Парамоновой. – М., 2019. </w:t>
      </w:r>
    </w:p>
    <w:p w:rsidR="00B442DD" w:rsidRPr="00817419" w:rsidRDefault="009C709F">
      <w:pPr>
        <w:spacing w:before="50" w:after="0" w:line="240" w:lineRule="auto"/>
        <w:jc w:val="both"/>
        <w:rPr>
          <w:lang w:val="ru-RU"/>
        </w:rPr>
      </w:pPr>
      <w:r w:rsidRPr="00817419">
        <w:rPr>
          <w:color w:val="000000"/>
          <w:sz w:val="24"/>
          <w:szCs w:val="24"/>
          <w:lang w:val="ru-RU"/>
        </w:rPr>
        <w:t>Развивающие занятия с детьми 5-6 лет / Под ред. Л.А. Парамоновой. – М.: ОЛМА Медиа Групп, 2018. Развивающие занятия с детьми 6-7 лет / Под ред. Л.А. Парамоновой. – М.: ОЛМА Медиа Групп, 2018.</w:t>
      </w:r>
    </w:p>
    <w:p w:rsidR="00F07BF2" w:rsidRDefault="009C709F">
      <w:pPr>
        <w:spacing w:before="150" w:after="0" w:line="240" w:lineRule="auto"/>
        <w:jc w:val="both"/>
        <w:rPr>
          <w:b/>
          <w:bCs/>
          <w:color w:val="000000"/>
          <w:sz w:val="24"/>
          <w:szCs w:val="24"/>
          <w:lang w:val="ru-RU"/>
        </w:rPr>
      </w:pPr>
      <w:r w:rsidRPr="00817419">
        <w:rPr>
          <w:b/>
          <w:bCs/>
          <w:color w:val="000000"/>
          <w:sz w:val="24"/>
          <w:szCs w:val="24"/>
          <w:lang w:val="ru-RU"/>
        </w:rPr>
        <w:t xml:space="preserve">    </w:t>
      </w:r>
    </w:p>
    <w:p w:rsidR="00B77B14" w:rsidRDefault="00B77B14" w:rsidP="00B77B14">
      <w:pPr>
        <w:pStyle w:val="2"/>
        <w:jc w:val="center"/>
        <w:rPr>
          <w:bCs w:val="0"/>
          <w:i w:val="0"/>
          <w:color w:val="000000"/>
        </w:rPr>
      </w:pPr>
    </w:p>
    <w:p w:rsidR="00B442DD" w:rsidRPr="00B77B14" w:rsidRDefault="009C709F" w:rsidP="00B77B14">
      <w:pPr>
        <w:pStyle w:val="2"/>
        <w:jc w:val="center"/>
        <w:rPr>
          <w:bCs w:val="0"/>
          <w:i w:val="0"/>
          <w:color w:val="000000"/>
        </w:rPr>
      </w:pPr>
      <w:bookmarkStart w:id="29" w:name="_Toc167025303"/>
      <w:r w:rsidRPr="00B77B14">
        <w:rPr>
          <w:bCs w:val="0"/>
          <w:i w:val="0"/>
          <w:color w:val="000000"/>
        </w:rPr>
        <w:t>2.2. Вариативные формы, способы, методы и средства реализации Программы:</w:t>
      </w:r>
      <w:bookmarkEnd w:id="29"/>
    </w:p>
    <w:p w:rsidR="00261821" w:rsidRPr="00EB52F5" w:rsidRDefault="00261821" w:rsidP="00261821">
      <w:pPr>
        <w:pStyle w:val="pboth"/>
        <w:shd w:val="clear" w:color="auto" w:fill="FFFFFF"/>
        <w:spacing w:before="0" w:beforeAutospacing="0" w:after="300" w:afterAutospacing="0" w:line="293" w:lineRule="atLeast"/>
        <w:contextualSpacing/>
        <w:jc w:val="both"/>
        <w:rPr>
          <w:color w:val="000000"/>
          <w:sz w:val="22"/>
          <w:szCs w:val="22"/>
        </w:rPr>
      </w:pPr>
      <w:r w:rsidRPr="00EB52F5">
        <w:rPr>
          <w:color w:val="000000"/>
          <w:sz w:val="22"/>
          <w:szCs w:val="22"/>
        </w:rPr>
        <w:t xml:space="preserve">Формы, способы, методы и средства </w:t>
      </w:r>
      <w:r w:rsidRPr="00416887">
        <w:rPr>
          <w:color w:val="000000"/>
          <w:sz w:val="22"/>
          <w:szCs w:val="22"/>
        </w:rPr>
        <w:t>реализации программы педагог</w:t>
      </w:r>
      <w:r w:rsidRPr="00EB52F5">
        <w:rPr>
          <w:color w:val="000000"/>
          <w:sz w:val="22"/>
          <w:szCs w:val="22"/>
        </w:rPr>
        <w:t xml:space="preserve">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w:t>
      </w:r>
      <w:bookmarkStart w:id="30" w:name="101582"/>
      <w:bookmarkEnd w:id="30"/>
      <w:r w:rsidRPr="00EB52F5">
        <w:rPr>
          <w:color w:val="000000"/>
          <w:sz w:val="22"/>
          <w:szCs w:val="22"/>
        </w:rPr>
        <w:t> Педагог может использовать различные формы реализации Программы в соответствии с видом детской деятельности и возрастными особенностями детей:</w:t>
      </w:r>
      <w:bookmarkStart w:id="31" w:name="101583"/>
      <w:bookmarkStart w:id="32" w:name="101599"/>
      <w:bookmarkStart w:id="33" w:name="101600"/>
      <w:bookmarkEnd w:id="31"/>
      <w:bookmarkEnd w:id="32"/>
      <w:bookmarkEnd w:id="33"/>
      <w:r w:rsidRPr="00EB52F5">
        <w:rPr>
          <w:color w:val="000000"/>
          <w:sz w:val="22"/>
          <w:szCs w:val="22"/>
        </w:rPr>
        <w:t> игровая деятельность (сюжетно-ролевая, театрализованная, режиссерская, строительно-конструктивная, дидактическая, подвижная и другие);</w:t>
      </w:r>
    </w:p>
    <w:p w:rsidR="00261821" w:rsidRPr="00EB52F5" w:rsidRDefault="00261821" w:rsidP="00261821">
      <w:pPr>
        <w:pStyle w:val="pboth"/>
        <w:shd w:val="clear" w:color="auto" w:fill="FFFFFF"/>
        <w:spacing w:before="0" w:beforeAutospacing="0" w:after="0" w:afterAutospacing="0" w:line="293" w:lineRule="atLeast"/>
        <w:contextualSpacing/>
        <w:jc w:val="both"/>
        <w:rPr>
          <w:color w:val="000000"/>
          <w:sz w:val="22"/>
          <w:szCs w:val="22"/>
        </w:rPr>
      </w:pPr>
      <w:bookmarkStart w:id="34" w:name="101601"/>
      <w:bookmarkEnd w:id="34"/>
      <w:r w:rsidRPr="00EB52F5">
        <w:rPr>
          <w:color w:val="000000"/>
          <w:sz w:val="22"/>
          <w:szCs w:val="22"/>
        </w:rPr>
        <w:t>общение со взрослым (ситуативно-деловое, внеситуативно-познавательное, внеситуативно-личностное) и сверстниками (ситуативно-деловое, внеситуативно-деловое);</w:t>
      </w:r>
    </w:p>
    <w:p w:rsidR="00261821" w:rsidRPr="00EB52F5" w:rsidRDefault="00261821" w:rsidP="00261821">
      <w:pPr>
        <w:pStyle w:val="pboth"/>
        <w:shd w:val="clear" w:color="auto" w:fill="FFFFFF"/>
        <w:spacing w:before="0" w:beforeAutospacing="0" w:after="0" w:afterAutospacing="0" w:line="293" w:lineRule="atLeast"/>
        <w:rPr>
          <w:color w:val="000000"/>
          <w:sz w:val="22"/>
          <w:szCs w:val="22"/>
        </w:rPr>
      </w:pPr>
      <w:bookmarkStart w:id="35" w:name="101602"/>
      <w:bookmarkEnd w:id="35"/>
      <w:r w:rsidRPr="00EB52F5">
        <w:rPr>
          <w:color w:val="000000"/>
          <w:sz w:val="22"/>
          <w:szCs w:val="22"/>
        </w:rPr>
        <w:t>речевая деятельность (слушание речи взрослого и сверстников, активная диалогическая и монологическая речь);</w:t>
      </w:r>
    </w:p>
    <w:p w:rsidR="00261821" w:rsidRPr="00EB52F5" w:rsidRDefault="00261821" w:rsidP="00261821">
      <w:pPr>
        <w:pStyle w:val="pboth"/>
        <w:shd w:val="clear" w:color="auto" w:fill="FFFFFF"/>
        <w:spacing w:before="0" w:beforeAutospacing="0" w:after="0" w:afterAutospacing="0" w:line="293" w:lineRule="atLeast"/>
        <w:rPr>
          <w:color w:val="000000"/>
          <w:sz w:val="22"/>
          <w:szCs w:val="22"/>
        </w:rPr>
      </w:pPr>
      <w:bookmarkStart w:id="36" w:name="101603"/>
      <w:bookmarkEnd w:id="36"/>
      <w:r w:rsidRPr="00EB52F5">
        <w:rPr>
          <w:color w:val="000000"/>
          <w:sz w:val="22"/>
          <w:szCs w:val="22"/>
        </w:rPr>
        <w:t>познавательно-исследовательская деятельность и экспериментирование;</w:t>
      </w:r>
    </w:p>
    <w:p w:rsidR="00261821" w:rsidRPr="00EB52F5" w:rsidRDefault="00261821" w:rsidP="00261821">
      <w:pPr>
        <w:pStyle w:val="pboth"/>
        <w:shd w:val="clear" w:color="auto" w:fill="FFFFFF"/>
        <w:spacing w:before="0" w:beforeAutospacing="0" w:after="0" w:afterAutospacing="0" w:line="293" w:lineRule="atLeast"/>
        <w:rPr>
          <w:color w:val="000000"/>
          <w:sz w:val="22"/>
          <w:szCs w:val="22"/>
        </w:rPr>
      </w:pPr>
      <w:bookmarkStart w:id="37" w:name="103061"/>
      <w:bookmarkEnd w:id="37"/>
      <w:r w:rsidRPr="00EB52F5">
        <w:rPr>
          <w:color w:val="000000"/>
          <w:sz w:val="22"/>
          <w:szCs w:val="22"/>
        </w:rPr>
        <w:t>изобразительная деятельность (рисование, лепка, аппликация) и конструирование из разных материалов по образцу, условию и замыслу ребенка;</w:t>
      </w:r>
    </w:p>
    <w:p w:rsidR="00261821" w:rsidRPr="00EB52F5" w:rsidRDefault="00261821" w:rsidP="00261821">
      <w:pPr>
        <w:pStyle w:val="pboth"/>
        <w:shd w:val="clear" w:color="auto" w:fill="FFFFFF"/>
        <w:spacing w:before="0" w:beforeAutospacing="0" w:after="0" w:afterAutospacing="0" w:line="293" w:lineRule="atLeast"/>
        <w:rPr>
          <w:color w:val="000000"/>
          <w:sz w:val="22"/>
          <w:szCs w:val="22"/>
        </w:rPr>
      </w:pPr>
      <w:bookmarkStart w:id="38" w:name="101604"/>
      <w:bookmarkEnd w:id="38"/>
      <w:r w:rsidRPr="00EB52F5">
        <w:rPr>
          <w:color w:val="000000"/>
          <w:sz w:val="22"/>
          <w:szCs w:val="22"/>
        </w:rPr>
        <w:t>двигательная деятельность (основные виды движений, общеразвивающие и спортивные упражнения, подвижные и элементы спортивных игр и другие);</w:t>
      </w:r>
    </w:p>
    <w:p w:rsidR="00261821" w:rsidRPr="00EB52F5" w:rsidRDefault="00261821" w:rsidP="00261821">
      <w:pPr>
        <w:pStyle w:val="pboth"/>
        <w:shd w:val="clear" w:color="auto" w:fill="FFFFFF"/>
        <w:spacing w:before="0" w:beforeAutospacing="0" w:after="0" w:afterAutospacing="0" w:line="293" w:lineRule="atLeast"/>
        <w:rPr>
          <w:color w:val="000000"/>
          <w:sz w:val="22"/>
          <w:szCs w:val="22"/>
        </w:rPr>
      </w:pPr>
      <w:bookmarkStart w:id="39" w:name="101605"/>
      <w:bookmarkEnd w:id="39"/>
      <w:r w:rsidRPr="00EB52F5">
        <w:rPr>
          <w:color w:val="000000"/>
          <w:sz w:val="22"/>
          <w:szCs w:val="22"/>
        </w:rPr>
        <w:t>элементарная трудовая деятельность (самообслуживание, хозяйственно-бытовой труд, труд в природе, ручной труд);</w:t>
      </w:r>
    </w:p>
    <w:p w:rsidR="00261821" w:rsidRPr="00EB52F5" w:rsidRDefault="00261821" w:rsidP="00261821">
      <w:pPr>
        <w:pStyle w:val="pboth"/>
        <w:shd w:val="clear" w:color="auto" w:fill="FFFFFF"/>
        <w:spacing w:before="0" w:beforeAutospacing="0" w:after="0" w:afterAutospacing="0" w:line="293" w:lineRule="atLeast"/>
        <w:rPr>
          <w:color w:val="000000"/>
          <w:sz w:val="22"/>
          <w:szCs w:val="22"/>
        </w:rPr>
      </w:pPr>
      <w:bookmarkStart w:id="40" w:name="101606"/>
      <w:bookmarkEnd w:id="40"/>
      <w:r w:rsidRPr="00EB52F5">
        <w:rPr>
          <w:color w:val="000000"/>
          <w:sz w:val="22"/>
          <w:szCs w:val="22"/>
        </w:rPr>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rsidR="00261821" w:rsidRPr="00EB52F5" w:rsidRDefault="00261821" w:rsidP="00261821">
      <w:pPr>
        <w:pStyle w:val="pboth"/>
        <w:shd w:val="clear" w:color="auto" w:fill="FFFFFF"/>
        <w:spacing w:before="0" w:beforeAutospacing="0" w:after="0" w:afterAutospacing="0" w:line="293" w:lineRule="atLeast"/>
        <w:rPr>
          <w:color w:val="000000"/>
          <w:sz w:val="22"/>
          <w:szCs w:val="22"/>
        </w:rPr>
      </w:pPr>
      <w:bookmarkStart w:id="41" w:name="101607"/>
      <w:bookmarkEnd w:id="41"/>
      <w:r w:rsidRPr="00EB52F5">
        <w:rPr>
          <w:color w:val="000000"/>
          <w:sz w:val="22"/>
          <w:szCs w:val="22"/>
        </w:rPr>
        <w:t xml:space="preserve"> Для достижения задач воспитания в ходе реализации Программы педагог может использовать следующие методы:</w:t>
      </w:r>
    </w:p>
    <w:p w:rsidR="00261821" w:rsidRPr="00EB52F5" w:rsidRDefault="00261821" w:rsidP="00261821">
      <w:pPr>
        <w:pStyle w:val="pboth"/>
        <w:shd w:val="clear" w:color="auto" w:fill="FFFFFF"/>
        <w:spacing w:before="0" w:beforeAutospacing="0" w:after="0" w:afterAutospacing="0" w:line="293" w:lineRule="atLeast"/>
        <w:rPr>
          <w:color w:val="000000"/>
          <w:sz w:val="22"/>
          <w:szCs w:val="22"/>
        </w:rPr>
      </w:pPr>
      <w:bookmarkStart w:id="42" w:name="101608"/>
      <w:bookmarkEnd w:id="42"/>
      <w:r w:rsidRPr="00EB52F5">
        <w:rPr>
          <w:color w:val="000000"/>
          <w:sz w:val="22"/>
          <w:szCs w:val="22"/>
        </w:rPr>
        <w:t>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rsidR="00261821" w:rsidRPr="00EB52F5" w:rsidRDefault="00261821" w:rsidP="00261821">
      <w:pPr>
        <w:pStyle w:val="pboth"/>
        <w:shd w:val="clear" w:color="auto" w:fill="FFFFFF"/>
        <w:spacing w:before="0" w:beforeAutospacing="0" w:after="0" w:afterAutospacing="0" w:line="293" w:lineRule="atLeast"/>
        <w:rPr>
          <w:color w:val="000000"/>
          <w:sz w:val="22"/>
          <w:szCs w:val="22"/>
        </w:rPr>
      </w:pPr>
      <w:bookmarkStart w:id="43" w:name="101609"/>
      <w:bookmarkEnd w:id="43"/>
      <w:r w:rsidRPr="00EB52F5">
        <w:rPr>
          <w:color w:val="000000"/>
          <w:sz w:val="22"/>
          <w:szCs w:val="22"/>
        </w:rPr>
        <w:t>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261821" w:rsidRPr="00EB52F5" w:rsidRDefault="00261821" w:rsidP="00261821">
      <w:pPr>
        <w:pStyle w:val="pboth"/>
        <w:shd w:val="clear" w:color="auto" w:fill="FFFFFF"/>
        <w:spacing w:before="0" w:beforeAutospacing="0" w:after="0" w:afterAutospacing="0" w:line="293" w:lineRule="atLeast"/>
        <w:rPr>
          <w:color w:val="000000"/>
          <w:sz w:val="22"/>
          <w:szCs w:val="22"/>
        </w:rPr>
      </w:pPr>
      <w:bookmarkStart w:id="44" w:name="101610"/>
      <w:bookmarkEnd w:id="44"/>
      <w:r w:rsidRPr="00EB52F5">
        <w:rPr>
          <w:color w:val="000000"/>
          <w:sz w:val="22"/>
          <w:szCs w:val="22"/>
        </w:rPr>
        <w:t>мотивации опыта поведения и деятельности (поощрение, методы развития эмоций, игры, соревнования, проектные методы).</w:t>
      </w:r>
    </w:p>
    <w:p w:rsidR="00261821" w:rsidRPr="00EB52F5" w:rsidRDefault="00261821" w:rsidP="00261821">
      <w:pPr>
        <w:pStyle w:val="pboth"/>
        <w:shd w:val="clear" w:color="auto" w:fill="FFFFFF"/>
        <w:spacing w:before="0" w:beforeAutospacing="0" w:after="0" w:afterAutospacing="0" w:line="293" w:lineRule="atLeast"/>
        <w:rPr>
          <w:color w:val="000000"/>
          <w:sz w:val="22"/>
          <w:szCs w:val="22"/>
        </w:rPr>
      </w:pPr>
      <w:bookmarkStart w:id="45" w:name="101611"/>
      <w:bookmarkEnd w:id="45"/>
      <w:r w:rsidRPr="00EB52F5">
        <w:rPr>
          <w:color w:val="000000"/>
          <w:sz w:val="22"/>
          <w:szCs w:val="22"/>
        </w:rPr>
        <w:t>При организации обучения целесообразно дополнять традиционные методы (словесные, наглядные, практические) методами, в основу которых положен характер познавательной деятельности детей:</w:t>
      </w:r>
    </w:p>
    <w:p w:rsidR="00261821" w:rsidRPr="00EB52F5" w:rsidRDefault="00261821" w:rsidP="00261821">
      <w:pPr>
        <w:pStyle w:val="pboth"/>
        <w:shd w:val="clear" w:color="auto" w:fill="FFFFFF"/>
        <w:spacing w:before="0" w:beforeAutospacing="0" w:after="0" w:afterAutospacing="0" w:line="293" w:lineRule="atLeast"/>
        <w:rPr>
          <w:color w:val="000000"/>
          <w:sz w:val="22"/>
          <w:szCs w:val="22"/>
        </w:rPr>
      </w:pPr>
      <w:bookmarkStart w:id="46" w:name="101612"/>
      <w:bookmarkEnd w:id="46"/>
      <w:r w:rsidRPr="00EB52F5">
        <w:rPr>
          <w:color w:val="000000"/>
          <w:sz w:val="22"/>
          <w:szCs w:val="22"/>
        </w:rPr>
        <w:t>1) при использовании информационно-рецептивного метода предъявляется информация, организуются действия ребенка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p w:rsidR="00261821" w:rsidRPr="00EB52F5" w:rsidRDefault="00261821" w:rsidP="00261821">
      <w:pPr>
        <w:pStyle w:val="pboth"/>
        <w:shd w:val="clear" w:color="auto" w:fill="FFFFFF"/>
        <w:spacing w:before="0" w:beforeAutospacing="0" w:after="0" w:afterAutospacing="0" w:line="293" w:lineRule="atLeast"/>
        <w:rPr>
          <w:color w:val="000000"/>
          <w:sz w:val="22"/>
          <w:szCs w:val="22"/>
        </w:rPr>
      </w:pPr>
      <w:bookmarkStart w:id="47" w:name="101613"/>
      <w:bookmarkEnd w:id="47"/>
      <w:r w:rsidRPr="00EB52F5">
        <w:rPr>
          <w:color w:val="000000"/>
          <w:sz w:val="22"/>
          <w:szCs w:val="22"/>
        </w:rPr>
        <w:t>2) 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p w:rsidR="00261821" w:rsidRPr="00EB52F5" w:rsidRDefault="00261821" w:rsidP="00261821">
      <w:pPr>
        <w:pStyle w:val="pboth"/>
        <w:shd w:val="clear" w:color="auto" w:fill="FFFFFF"/>
        <w:spacing w:before="0" w:beforeAutospacing="0" w:after="0" w:afterAutospacing="0" w:line="293" w:lineRule="atLeast"/>
        <w:rPr>
          <w:color w:val="000000"/>
          <w:sz w:val="22"/>
          <w:szCs w:val="22"/>
        </w:rPr>
      </w:pPr>
      <w:bookmarkStart w:id="48" w:name="101614"/>
      <w:bookmarkEnd w:id="48"/>
      <w:r w:rsidRPr="00EB52F5">
        <w:rPr>
          <w:color w:val="000000"/>
          <w:sz w:val="22"/>
          <w:szCs w:val="22"/>
        </w:rPr>
        <w:t>3) метод проблемного изложения представляет собой постановку проблемы и раскрытие пути ее решения в процессе организации опытов, наблюдений;</w:t>
      </w:r>
    </w:p>
    <w:p w:rsidR="00261821" w:rsidRPr="00EB52F5" w:rsidRDefault="00261821" w:rsidP="00261821">
      <w:pPr>
        <w:pStyle w:val="pboth"/>
        <w:shd w:val="clear" w:color="auto" w:fill="FFFFFF"/>
        <w:spacing w:before="0" w:beforeAutospacing="0" w:after="0" w:afterAutospacing="0" w:line="293" w:lineRule="atLeast"/>
        <w:jc w:val="both"/>
        <w:rPr>
          <w:color w:val="000000"/>
          <w:sz w:val="22"/>
          <w:szCs w:val="22"/>
        </w:rPr>
      </w:pPr>
      <w:bookmarkStart w:id="49" w:name="101615"/>
      <w:bookmarkEnd w:id="49"/>
      <w:r w:rsidRPr="00EB52F5">
        <w:rPr>
          <w:color w:val="000000"/>
          <w:sz w:val="22"/>
          <w:szCs w:val="22"/>
        </w:rPr>
        <w:t>4) при применении эвристического метода (частично-поискового) проблемная задача делится на части - проблемы, в решении которых принимают участие дети (применение представлений в новых условиях);</w:t>
      </w:r>
    </w:p>
    <w:p w:rsidR="00261821" w:rsidRPr="00EB52F5" w:rsidRDefault="00261821" w:rsidP="00261821">
      <w:pPr>
        <w:pStyle w:val="pboth"/>
        <w:shd w:val="clear" w:color="auto" w:fill="FFFFFF"/>
        <w:spacing w:before="0" w:beforeAutospacing="0" w:after="0" w:afterAutospacing="0" w:line="293" w:lineRule="atLeast"/>
        <w:jc w:val="both"/>
        <w:rPr>
          <w:color w:val="000000"/>
          <w:sz w:val="22"/>
          <w:szCs w:val="22"/>
        </w:rPr>
      </w:pPr>
      <w:bookmarkStart w:id="50" w:name="101616"/>
      <w:bookmarkEnd w:id="50"/>
      <w:r w:rsidRPr="00EB52F5">
        <w:rPr>
          <w:color w:val="000000"/>
          <w:sz w:val="22"/>
          <w:szCs w:val="22"/>
        </w:rPr>
        <w:t>5) 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 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w:t>
      </w:r>
    </w:p>
    <w:p w:rsidR="00261821" w:rsidRPr="00EB52F5" w:rsidRDefault="00261821" w:rsidP="00261821">
      <w:pPr>
        <w:pStyle w:val="pboth"/>
        <w:shd w:val="clear" w:color="auto" w:fill="FFFFFF"/>
        <w:spacing w:before="0" w:beforeAutospacing="0" w:after="0" w:afterAutospacing="0" w:line="293" w:lineRule="atLeast"/>
        <w:jc w:val="both"/>
        <w:rPr>
          <w:color w:val="000000"/>
          <w:sz w:val="22"/>
          <w:szCs w:val="22"/>
        </w:rPr>
      </w:pPr>
      <w:bookmarkStart w:id="51" w:name="101617"/>
      <w:bookmarkEnd w:id="51"/>
      <w:r w:rsidRPr="00EB52F5">
        <w:rPr>
          <w:color w:val="000000"/>
          <w:sz w:val="22"/>
          <w:szCs w:val="22"/>
        </w:rPr>
        <w:t xml:space="preserve"> 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w:t>
      </w:r>
    </w:p>
    <w:p w:rsidR="00261821" w:rsidRPr="00EB52F5" w:rsidRDefault="00261821" w:rsidP="00261821">
      <w:pPr>
        <w:pStyle w:val="pboth"/>
        <w:shd w:val="clear" w:color="auto" w:fill="FFFFFF"/>
        <w:spacing w:before="0" w:beforeAutospacing="0" w:after="0" w:afterAutospacing="0" w:line="293" w:lineRule="atLeast"/>
        <w:jc w:val="both"/>
        <w:rPr>
          <w:color w:val="000000"/>
          <w:sz w:val="22"/>
          <w:szCs w:val="22"/>
        </w:rPr>
      </w:pPr>
      <w:bookmarkStart w:id="52" w:name="101618"/>
      <w:bookmarkEnd w:id="52"/>
      <w:r w:rsidRPr="00EB52F5">
        <w:rPr>
          <w:color w:val="000000"/>
          <w:sz w:val="22"/>
          <w:szCs w:val="22"/>
        </w:rPr>
        <w:t xml:space="preserve"> При реализации Программы педагог может использовать различные средства, представленные совокупностью материальных и идеальных объектов:</w:t>
      </w:r>
    </w:p>
    <w:p w:rsidR="00261821" w:rsidRPr="00EB52F5" w:rsidRDefault="00261821" w:rsidP="00261821">
      <w:pPr>
        <w:pStyle w:val="pboth"/>
        <w:shd w:val="clear" w:color="auto" w:fill="FFFFFF"/>
        <w:spacing w:before="0" w:beforeAutospacing="0" w:after="0" w:afterAutospacing="0" w:line="293" w:lineRule="atLeast"/>
        <w:jc w:val="both"/>
        <w:rPr>
          <w:color w:val="000000"/>
          <w:sz w:val="22"/>
          <w:szCs w:val="22"/>
        </w:rPr>
      </w:pPr>
      <w:bookmarkStart w:id="53" w:name="101619"/>
      <w:bookmarkEnd w:id="53"/>
      <w:r w:rsidRPr="00EB52F5">
        <w:rPr>
          <w:color w:val="000000"/>
          <w:sz w:val="22"/>
          <w:szCs w:val="22"/>
        </w:rPr>
        <w:t>демонстрационные и раздаточные;</w:t>
      </w:r>
    </w:p>
    <w:p w:rsidR="00261821" w:rsidRPr="00EB52F5" w:rsidRDefault="00261821" w:rsidP="00261821">
      <w:pPr>
        <w:pStyle w:val="pboth"/>
        <w:shd w:val="clear" w:color="auto" w:fill="FFFFFF"/>
        <w:spacing w:before="0" w:beforeAutospacing="0" w:after="0" w:afterAutospacing="0" w:line="293" w:lineRule="atLeast"/>
        <w:jc w:val="both"/>
        <w:rPr>
          <w:color w:val="000000"/>
          <w:sz w:val="22"/>
          <w:szCs w:val="22"/>
        </w:rPr>
      </w:pPr>
      <w:bookmarkStart w:id="54" w:name="101620"/>
      <w:bookmarkEnd w:id="54"/>
      <w:r w:rsidRPr="00EB52F5">
        <w:rPr>
          <w:color w:val="000000"/>
          <w:sz w:val="22"/>
          <w:szCs w:val="22"/>
        </w:rPr>
        <w:t>визуальные, аудийные, аудиовизуальные;</w:t>
      </w:r>
    </w:p>
    <w:p w:rsidR="00261821" w:rsidRPr="00EB52F5" w:rsidRDefault="00261821" w:rsidP="00261821">
      <w:pPr>
        <w:pStyle w:val="pboth"/>
        <w:shd w:val="clear" w:color="auto" w:fill="FFFFFF"/>
        <w:spacing w:before="0" w:beforeAutospacing="0" w:after="0" w:afterAutospacing="0" w:line="293" w:lineRule="atLeast"/>
        <w:jc w:val="both"/>
        <w:rPr>
          <w:color w:val="000000"/>
          <w:sz w:val="22"/>
          <w:szCs w:val="22"/>
        </w:rPr>
      </w:pPr>
      <w:bookmarkStart w:id="55" w:name="101621"/>
      <w:bookmarkEnd w:id="55"/>
      <w:r w:rsidRPr="00EB52F5">
        <w:rPr>
          <w:color w:val="000000"/>
          <w:sz w:val="22"/>
          <w:szCs w:val="22"/>
        </w:rPr>
        <w:t>естественные и искусственные;</w:t>
      </w:r>
    </w:p>
    <w:p w:rsidR="00261821" w:rsidRPr="00EB52F5" w:rsidRDefault="00261821" w:rsidP="00261821">
      <w:pPr>
        <w:pStyle w:val="pboth"/>
        <w:shd w:val="clear" w:color="auto" w:fill="FFFFFF"/>
        <w:spacing w:before="0" w:beforeAutospacing="0" w:after="0" w:afterAutospacing="0" w:line="293" w:lineRule="atLeast"/>
        <w:jc w:val="both"/>
        <w:rPr>
          <w:color w:val="000000"/>
          <w:sz w:val="22"/>
          <w:szCs w:val="22"/>
        </w:rPr>
      </w:pPr>
      <w:bookmarkStart w:id="56" w:name="101622"/>
      <w:bookmarkEnd w:id="56"/>
      <w:r w:rsidRPr="00EB52F5">
        <w:rPr>
          <w:color w:val="000000"/>
          <w:sz w:val="22"/>
          <w:szCs w:val="22"/>
        </w:rPr>
        <w:t>реальные и виртуальные.</w:t>
      </w:r>
    </w:p>
    <w:p w:rsidR="00261821" w:rsidRPr="00EB52F5" w:rsidRDefault="00261821" w:rsidP="00261821">
      <w:pPr>
        <w:pStyle w:val="pboth"/>
        <w:shd w:val="clear" w:color="auto" w:fill="FFFFFF"/>
        <w:spacing w:before="0" w:beforeAutospacing="0" w:after="0" w:afterAutospacing="0" w:line="293" w:lineRule="atLeast"/>
        <w:jc w:val="both"/>
        <w:rPr>
          <w:color w:val="000000"/>
          <w:sz w:val="22"/>
          <w:szCs w:val="22"/>
        </w:rPr>
      </w:pPr>
      <w:bookmarkStart w:id="57" w:name="101623"/>
      <w:bookmarkEnd w:id="57"/>
      <w:r>
        <w:rPr>
          <w:color w:val="000000"/>
          <w:sz w:val="22"/>
          <w:szCs w:val="22"/>
        </w:rPr>
        <w:t>И</w:t>
      </w:r>
      <w:r w:rsidRPr="00EB52F5">
        <w:rPr>
          <w:color w:val="000000"/>
          <w:sz w:val="22"/>
          <w:szCs w:val="22"/>
        </w:rPr>
        <w:t xml:space="preserve">спользуются </w:t>
      </w:r>
      <w:r>
        <w:rPr>
          <w:color w:val="000000"/>
          <w:sz w:val="22"/>
          <w:szCs w:val="22"/>
        </w:rPr>
        <w:t xml:space="preserve">различные средства </w:t>
      </w:r>
      <w:r w:rsidRPr="00EB52F5">
        <w:rPr>
          <w:color w:val="000000"/>
          <w:sz w:val="22"/>
          <w:szCs w:val="22"/>
        </w:rPr>
        <w:t>для развития следующих видов деятельности детей:</w:t>
      </w:r>
    </w:p>
    <w:p w:rsidR="00261821" w:rsidRPr="00EB52F5" w:rsidRDefault="00261821" w:rsidP="00261821">
      <w:pPr>
        <w:pStyle w:val="pboth"/>
        <w:shd w:val="clear" w:color="auto" w:fill="FFFFFF"/>
        <w:spacing w:before="0" w:beforeAutospacing="0" w:after="0" w:afterAutospacing="0" w:line="293" w:lineRule="atLeast"/>
        <w:jc w:val="both"/>
        <w:rPr>
          <w:color w:val="000000"/>
          <w:sz w:val="22"/>
          <w:szCs w:val="22"/>
        </w:rPr>
      </w:pPr>
      <w:bookmarkStart w:id="58" w:name="101624"/>
      <w:bookmarkEnd w:id="58"/>
      <w:r w:rsidRPr="00EB52F5">
        <w:rPr>
          <w:color w:val="000000"/>
          <w:sz w:val="22"/>
          <w:szCs w:val="22"/>
        </w:rPr>
        <w:t>двигательной (оборудование для ходьбы, бега, ползания, лазанья, прыгания, занятий с мячом и другое);</w:t>
      </w:r>
    </w:p>
    <w:p w:rsidR="00261821" w:rsidRPr="00EB52F5" w:rsidRDefault="00261821" w:rsidP="00261821">
      <w:pPr>
        <w:pStyle w:val="pboth"/>
        <w:shd w:val="clear" w:color="auto" w:fill="FFFFFF"/>
        <w:spacing w:before="0" w:beforeAutospacing="0" w:after="0" w:afterAutospacing="0" w:line="293" w:lineRule="atLeast"/>
        <w:jc w:val="both"/>
        <w:rPr>
          <w:color w:val="000000"/>
          <w:sz w:val="22"/>
          <w:szCs w:val="22"/>
        </w:rPr>
      </w:pPr>
      <w:bookmarkStart w:id="59" w:name="101625"/>
      <w:bookmarkEnd w:id="59"/>
      <w:r w:rsidRPr="00EB52F5">
        <w:rPr>
          <w:color w:val="000000"/>
          <w:sz w:val="22"/>
          <w:szCs w:val="22"/>
        </w:rPr>
        <w:t>предметной (образные и дидактические игрушки, реальные предметы и другое);</w:t>
      </w:r>
    </w:p>
    <w:p w:rsidR="00261821" w:rsidRPr="00EB52F5" w:rsidRDefault="00261821" w:rsidP="00261821">
      <w:pPr>
        <w:pStyle w:val="pboth"/>
        <w:shd w:val="clear" w:color="auto" w:fill="FFFFFF"/>
        <w:spacing w:before="0" w:beforeAutospacing="0" w:after="0" w:afterAutospacing="0" w:line="293" w:lineRule="atLeast"/>
        <w:jc w:val="both"/>
        <w:rPr>
          <w:color w:val="000000"/>
          <w:sz w:val="22"/>
          <w:szCs w:val="22"/>
        </w:rPr>
      </w:pPr>
      <w:bookmarkStart w:id="60" w:name="101626"/>
      <w:bookmarkEnd w:id="60"/>
      <w:r w:rsidRPr="00EB52F5">
        <w:rPr>
          <w:color w:val="000000"/>
          <w:sz w:val="22"/>
          <w:szCs w:val="22"/>
        </w:rPr>
        <w:t>игровой (игры, игрушки, игровое оборудование и другое);</w:t>
      </w:r>
    </w:p>
    <w:p w:rsidR="00261821" w:rsidRPr="00EB52F5" w:rsidRDefault="00261821" w:rsidP="00261821">
      <w:pPr>
        <w:pStyle w:val="pboth"/>
        <w:shd w:val="clear" w:color="auto" w:fill="FFFFFF"/>
        <w:spacing w:before="0" w:beforeAutospacing="0" w:after="0" w:afterAutospacing="0" w:line="293" w:lineRule="atLeast"/>
        <w:jc w:val="both"/>
        <w:rPr>
          <w:color w:val="000000"/>
          <w:sz w:val="22"/>
          <w:szCs w:val="22"/>
        </w:rPr>
      </w:pPr>
      <w:bookmarkStart w:id="61" w:name="101627"/>
      <w:bookmarkEnd w:id="61"/>
      <w:r w:rsidRPr="00EB52F5">
        <w:rPr>
          <w:color w:val="000000"/>
          <w:sz w:val="22"/>
          <w:szCs w:val="22"/>
        </w:rPr>
        <w:t>коммуникативной (дидактический материал, предметы, игрушки, видеофильмы и другое);</w:t>
      </w:r>
    </w:p>
    <w:p w:rsidR="00261821" w:rsidRPr="00EB52F5" w:rsidRDefault="00261821" w:rsidP="00261821">
      <w:pPr>
        <w:pStyle w:val="pboth"/>
        <w:shd w:val="clear" w:color="auto" w:fill="FFFFFF"/>
        <w:spacing w:before="0" w:beforeAutospacing="0" w:after="0" w:afterAutospacing="0" w:line="293" w:lineRule="atLeast"/>
        <w:jc w:val="both"/>
        <w:rPr>
          <w:color w:val="000000"/>
          <w:sz w:val="22"/>
          <w:szCs w:val="22"/>
        </w:rPr>
      </w:pPr>
      <w:bookmarkStart w:id="62" w:name="101628"/>
      <w:bookmarkEnd w:id="62"/>
      <w:r w:rsidRPr="00EB52F5">
        <w:rPr>
          <w:color w:val="000000"/>
          <w:sz w:val="22"/>
          <w:szCs w:val="22"/>
        </w:rPr>
        <w:t>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 модели, схемы и другое);</w:t>
      </w:r>
    </w:p>
    <w:p w:rsidR="00261821" w:rsidRPr="00EB52F5" w:rsidRDefault="00261821" w:rsidP="00261821">
      <w:pPr>
        <w:pStyle w:val="pboth"/>
        <w:shd w:val="clear" w:color="auto" w:fill="FFFFFF"/>
        <w:spacing w:before="0" w:beforeAutospacing="0" w:after="0" w:afterAutospacing="0" w:line="293" w:lineRule="atLeast"/>
        <w:jc w:val="both"/>
        <w:rPr>
          <w:color w:val="000000"/>
          <w:sz w:val="22"/>
          <w:szCs w:val="22"/>
        </w:rPr>
      </w:pPr>
      <w:bookmarkStart w:id="63" w:name="101629"/>
      <w:bookmarkEnd w:id="63"/>
      <w:r w:rsidRPr="00EB52F5">
        <w:rPr>
          <w:color w:val="000000"/>
          <w:sz w:val="22"/>
          <w:szCs w:val="22"/>
        </w:rPr>
        <w:t>чтения художественной литературы (книги для детского чтения, в том числе аудиокниги, иллюстративный материал);</w:t>
      </w:r>
    </w:p>
    <w:p w:rsidR="00261821" w:rsidRPr="00EB52F5" w:rsidRDefault="00261821" w:rsidP="00261821">
      <w:pPr>
        <w:pStyle w:val="pboth"/>
        <w:shd w:val="clear" w:color="auto" w:fill="FFFFFF"/>
        <w:spacing w:before="0" w:beforeAutospacing="0" w:after="0" w:afterAutospacing="0" w:line="293" w:lineRule="atLeast"/>
        <w:jc w:val="both"/>
        <w:rPr>
          <w:color w:val="000000"/>
          <w:sz w:val="22"/>
          <w:szCs w:val="22"/>
        </w:rPr>
      </w:pPr>
      <w:bookmarkStart w:id="64" w:name="101630"/>
      <w:bookmarkEnd w:id="64"/>
      <w:r w:rsidRPr="00EB52F5">
        <w:rPr>
          <w:color w:val="000000"/>
          <w:sz w:val="22"/>
          <w:szCs w:val="22"/>
        </w:rPr>
        <w:t>трудовой (оборудование и инвентарь для всех видов труда);</w:t>
      </w:r>
    </w:p>
    <w:p w:rsidR="00261821" w:rsidRPr="00EB52F5" w:rsidRDefault="00261821" w:rsidP="00261821">
      <w:pPr>
        <w:pStyle w:val="pboth"/>
        <w:shd w:val="clear" w:color="auto" w:fill="FFFFFF"/>
        <w:spacing w:before="0" w:beforeAutospacing="0" w:after="0" w:afterAutospacing="0" w:line="293" w:lineRule="atLeast"/>
        <w:jc w:val="both"/>
        <w:rPr>
          <w:color w:val="000000"/>
          <w:sz w:val="22"/>
          <w:szCs w:val="22"/>
        </w:rPr>
      </w:pPr>
      <w:bookmarkStart w:id="65" w:name="101631"/>
      <w:bookmarkEnd w:id="65"/>
      <w:r w:rsidRPr="00EB52F5">
        <w:rPr>
          <w:color w:val="000000"/>
          <w:sz w:val="22"/>
          <w:szCs w:val="22"/>
        </w:rPr>
        <w:t>продуктивной (оборудование и материалы для лепки, аппликации, рисования и конструирования);</w:t>
      </w:r>
    </w:p>
    <w:p w:rsidR="00261821" w:rsidRPr="00EB52F5" w:rsidRDefault="00261821" w:rsidP="00261821">
      <w:pPr>
        <w:pStyle w:val="pboth"/>
        <w:shd w:val="clear" w:color="auto" w:fill="FFFFFF"/>
        <w:spacing w:before="0" w:beforeAutospacing="0" w:after="0" w:afterAutospacing="0" w:line="293" w:lineRule="atLeast"/>
        <w:jc w:val="both"/>
        <w:rPr>
          <w:color w:val="000000"/>
          <w:sz w:val="22"/>
          <w:szCs w:val="22"/>
        </w:rPr>
      </w:pPr>
      <w:bookmarkStart w:id="66" w:name="101632"/>
      <w:bookmarkEnd w:id="66"/>
      <w:r w:rsidRPr="00EB52F5">
        <w:rPr>
          <w:color w:val="000000"/>
          <w:sz w:val="22"/>
          <w:szCs w:val="22"/>
        </w:rPr>
        <w:t>музыкальной (детские музыкальные инструменты, дидактический материал и другое).</w:t>
      </w:r>
    </w:p>
    <w:p w:rsidR="00261821" w:rsidRPr="00EB52F5" w:rsidRDefault="00261821" w:rsidP="00261821">
      <w:pPr>
        <w:pStyle w:val="pboth"/>
        <w:shd w:val="clear" w:color="auto" w:fill="FFFFFF"/>
        <w:spacing w:before="0" w:beforeAutospacing="0" w:after="0" w:afterAutospacing="0" w:line="293" w:lineRule="atLeast"/>
        <w:jc w:val="both"/>
        <w:rPr>
          <w:color w:val="000000"/>
          <w:sz w:val="22"/>
          <w:szCs w:val="22"/>
        </w:rPr>
      </w:pPr>
      <w:bookmarkStart w:id="67" w:name="101633"/>
      <w:bookmarkEnd w:id="67"/>
      <w:r w:rsidRPr="00EB52F5">
        <w:rPr>
          <w:color w:val="000000"/>
          <w:sz w:val="22"/>
          <w:szCs w:val="22"/>
        </w:rPr>
        <w:t>Выбор педагогом педагогически обоснованных форм, методов, средств реализации Федеральной программы,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p>
    <w:p w:rsidR="00B442DD" w:rsidRPr="00B77B14" w:rsidRDefault="009C709F" w:rsidP="00B77B14">
      <w:pPr>
        <w:pStyle w:val="2"/>
        <w:jc w:val="center"/>
        <w:rPr>
          <w:bCs w:val="0"/>
          <w:i w:val="0"/>
          <w:color w:val="000000"/>
        </w:rPr>
      </w:pPr>
      <w:bookmarkStart w:id="68" w:name="_Toc167025304"/>
      <w:r w:rsidRPr="00B77B14">
        <w:rPr>
          <w:bCs w:val="0"/>
          <w:i w:val="0"/>
          <w:color w:val="000000"/>
        </w:rPr>
        <w:t>2.3. Особенности образовательной деятельности разных видов и культурных практик:</w:t>
      </w:r>
      <w:bookmarkEnd w:id="68"/>
    </w:p>
    <w:p w:rsidR="0054462A" w:rsidRPr="0054462A" w:rsidRDefault="0054462A" w:rsidP="0054462A">
      <w:pPr>
        <w:spacing w:line="240" w:lineRule="atLeast"/>
        <w:jc w:val="both"/>
        <w:rPr>
          <w:rStyle w:val="c0"/>
          <w:sz w:val="24"/>
          <w:szCs w:val="24"/>
          <w:lang w:val="ru-RU"/>
        </w:rPr>
      </w:pPr>
      <w:r w:rsidRPr="0054462A">
        <w:rPr>
          <w:b/>
          <w:sz w:val="24"/>
          <w:szCs w:val="24"/>
          <w:lang w:val="ru-RU"/>
        </w:rPr>
        <w:t>к</w:t>
      </w:r>
      <w:r w:rsidRPr="0054462A">
        <w:rPr>
          <w:b/>
          <w:bCs/>
          <w:sz w:val="24"/>
          <w:szCs w:val="24"/>
          <w:shd w:val="clear" w:color="auto" w:fill="FFFFFF"/>
          <w:lang w:val="ru-RU"/>
        </w:rPr>
        <w:t>ультурные</w:t>
      </w:r>
      <w:r w:rsidRPr="0054462A">
        <w:rPr>
          <w:b/>
          <w:sz w:val="24"/>
          <w:szCs w:val="24"/>
          <w:shd w:val="clear" w:color="auto" w:fill="FFFFFF"/>
        </w:rPr>
        <w:t> </w:t>
      </w:r>
      <w:r w:rsidRPr="0054462A">
        <w:rPr>
          <w:b/>
          <w:bCs/>
          <w:sz w:val="24"/>
          <w:szCs w:val="24"/>
          <w:shd w:val="clear" w:color="auto" w:fill="FFFFFF"/>
          <w:lang w:val="ru-RU"/>
        </w:rPr>
        <w:t>практики</w:t>
      </w:r>
      <w:r w:rsidRPr="0054462A">
        <w:rPr>
          <w:b/>
          <w:sz w:val="24"/>
          <w:szCs w:val="24"/>
          <w:shd w:val="clear" w:color="auto" w:fill="FFFFFF"/>
        </w:rPr>
        <w:t> </w:t>
      </w:r>
      <w:r w:rsidRPr="0054462A">
        <w:rPr>
          <w:b/>
          <w:bCs/>
          <w:sz w:val="24"/>
          <w:szCs w:val="24"/>
          <w:shd w:val="clear" w:color="auto" w:fill="FFFFFF"/>
          <w:lang w:val="ru-RU"/>
        </w:rPr>
        <w:t>в</w:t>
      </w:r>
      <w:r w:rsidRPr="0054462A">
        <w:rPr>
          <w:b/>
          <w:sz w:val="24"/>
          <w:szCs w:val="24"/>
          <w:shd w:val="clear" w:color="auto" w:fill="FFFFFF"/>
        </w:rPr>
        <w:t> </w:t>
      </w:r>
      <w:r w:rsidRPr="0054462A">
        <w:rPr>
          <w:b/>
          <w:bCs/>
          <w:sz w:val="24"/>
          <w:szCs w:val="24"/>
          <w:shd w:val="clear" w:color="auto" w:fill="FFFFFF"/>
          <w:lang w:val="ru-RU"/>
        </w:rPr>
        <w:t>дошкольном</w:t>
      </w:r>
      <w:r w:rsidRPr="0054462A">
        <w:rPr>
          <w:b/>
          <w:sz w:val="24"/>
          <w:szCs w:val="24"/>
          <w:shd w:val="clear" w:color="auto" w:fill="FFFFFF"/>
        </w:rPr>
        <w:t> </w:t>
      </w:r>
      <w:r w:rsidRPr="0054462A">
        <w:rPr>
          <w:sz w:val="24"/>
          <w:szCs w:val="24"/>
          <w:shd w:val="clear" w:color="auto" w:fill="FFFFFF"/>
          <w:lang w:val="ru-RU"/>
        </w:rPr>
        <w:t>образовании – это ситуативное, автономное, самостоятельное, инициируемое взрослыми, сверстниками или самим ребенком приобретение и повторение различного</w:t>
      </w:r>
      <w:r w:rsidRPr="0054462A">
        <w:rPr>
          <w:sz w:val="24"/>
          <w:szCs w:val="24"/>
          <w:shd w:val="clear" w:color="auto" w:fill="FFFFFF"/>
        </w:rPr>
        <w:t> </w:t>
      </w:r>
      <w:r w:rsidRPr="0054462A">
        <w:rPr>
          <w:bCs/>
          <w:sz w:val="24"/>
          <w:szCs w:val="24"/>
          <w:shd w:val="clear" w:color="auto" w:fill="FFFFFF"/>
          <w:lang w:val="ru-RU"/>
        </w:rPr>
        <w:t>культурного</w:t>
      </w:r>
      <w:r w:rsidRPr="0054462A">
        <w:rPr>
          <w:sz w:val="24"/>
          <w:szCs w:val="24"/>
          <w:shd w:val="clear" w:color="auto" w:fill="FFFFFF"/>
        </w:rPr>
        <w:t> </w:t>
      </w:r>
      <w:r w:rsidRPr="0054462A">
        <w:rPr>
          <w:sz w:val="24"/>
          <w:szCs w:val="24"/>
          <w:shd w:val="clear" w:color="auto" w:fill="FFFFFF"/>
          <w:lang w:val="ru-RU"/>
        </w:rPr>
        <w:t xml:space="preserve">опыта общения и взаимодействия со взрослыми, сверстниками, младшими или старшими детьми. В работе педагоги используют </w:t>
      </w:r>
      <w:r w:rsidRPr="0054462A">
        <w:rPr>
          <w:rStyle w:val="c4"/>
          <w:bCs/>
          <w:sz w:val="24"/>
          <w:szCs w:val="24"/>
          <w:lang w:val="ru-RU"/>
        </w:rPr>
        <w:t xml:space="preserve">преимущества проектного метода воспитательно-образовательного процесса: </w:t>
      </w:r>
      <w:r w:rsidRPr="0054462A">
        <w:rPr>
          <w:rStyle w:val="c0"/>
          <w:sz w:val="24"/>
          <w:szCs w:val="24"/>
          <w:lang w:val="ru-RU"/>
        </w:rPr>
        <w:t xml:space="preserve"> является одним из методов развивающего обучения, т.к. в его основе лежит развитие познавательных навыков детей:  повышает качествообразовательного процесса; служит развитию</w:t>
      </w:r>
      <w:r w:rsidRPr="0054462A">
        <w:rPr>
          <w:rStyle w:val="c0"/>
          <w:sz w:val="24"/>
          <w:szCs w:val="24"/>
        </w:rPr>
        <w:t> </w:t>
      </w:r>
      <w:r w:rsidRPr="0054462A">
        <w:rPr>
          <w:rStyle w:val="c0"/>
          <w:sz w:val="24"/>
          <w:szCs w:val="24"/>
          <w:lang w:val="ru-RU"/>
        </w:rPr>
        <w:t xml:space="preserve"> </w:t>
      </w:r>
      <w:r w:rsidRPr="002715C8">
        <w:rPr>
          <w:rStyle w:val="c0"/>
          <w:sz w:val="24"/>
          <w:szCs w:val="24"/>
          <w:lang w:val="ru-RU"/>
        </w:rPr>
        <w:t>творческого мышления</w:t>
      </w:r>
      <w:r w:rsidRPr="0054462A">
        <w:rPr>
          <w:rStyle w:val="c0"/>
          <w:sz w:val="24"/>
          <w:szCs w:val="24"/>
          <w:lang w:val="ru-RU"/>
        </w:rPr>
        <w:t xml:space="preserve">; </w:t>
      </w:r>
      <w:r w:rsidRPr="002715C8">
        <w:rPr>
          <w:rStyle w:val="c0"/>
          <w:sz w:val="24"/>
          <w:szCs w:val="24"/>
          <w:lang w:val="ru-RU"/>
        </w:rPr>
        <w:t>способствует повышению компетентности педагогов.</w:t>
      </w:r>
    </w:p>
    <w:p w:rsidR="0054462A" w:rsidRPr="0054462A" w:rsidRDefault="0054462A" w:rsidP="0054462A">
      <w:pPr>
        <w:spacing w:line="240" w:lineRule="atLeast"/>
        <w:jc w:val="both"/>
        <w:rPr>
          <w:sz w:val="24"/>
          <w:szCs w:val="24"/>
          <w:shd w:val="clear" w:color="auto" w:fill="FFFFFF"/>
          <w:lang w:val="ru-RU"/>
        </w:rPr>
      </w:pPr>
      <w:r w:rsidRPr="0054462A">
        <w:rPr>
          <w:rStyle w:val="c0"/>
          <w:sz w:val="24"/>
          <w:szCs w:val="24"/>
        </w:rPr>
        <w:t> </w:t>
      </w:r>
      <w:r w:rsidR="00B207E6">
        <w:rPr>
          <w:rStyle w:val="c0"/>
          <w:sz w:val="24"/>
          <w:szCs w:val="24"/>
          <w:lang w:val="ru-RU"/>
        </w:rPr>
        <w:t xml:space="preserve">В  детском саду </w:t>
      </w:r>
      <w:r w:rsidRPr="0054462A">
        <w:rPr>
          <w:rStyle w:val="c0"/>
          <w:sz w:val="24"/>
          <w:szCs w:val="24"/>
          <w:lang w:val="ru-RU"/>
        </w:rPr>
        <w:t>используются следующие виды проектов:</w:t>
      </w:r>
    </w:p>
    <w:p w:rsidR="0054462A" w:rsidRPr="0054462A" w:rsidRDefault="0054462A" w:rsidP="0054462A">
      <w:pPr>
        <w:pStyle w:val="c1"/>
        <w:shd w:val="clear" w:color="auto" w:fill="FFFFFF"/>
        <w:spacing w:before="0" w:beforeAutospacing="0" w:after="0" w:afterAutospacing="0"/>
        <w:ind w:firstLine="426"/>
        <w:jc w:val="both"/>
      </w:pPr>
      <w:r w:rsidRPr="0054462A">
        <w:rPr>
          <w:rStyle w:val="c0"/>
        </w:rPr>
        <w:t>1.      </w:t>
      </w:r>
      <w:r w:rsidRPr="0054462A">
        <w:rPr>
          <w:rStyle w:val="c0"/>
          <w:u w:val="single"/>
        </w:rPr>
        <w:t>Исследовательские проекты </w:t>
      </w:r>
      <w:r w:rsidRPr="0054462A">
        <w:rPr>
          <w:rStyle w:val="c0"/>
        </w:rPr>
        <w:t> предполагают проверку  предположения (гипотезы) с использованием научных методов познания (наблюдения, эксперимент). В младшей группе выбор проекта осуществляет воспитатель, основываясь на интересах детей или данных диагностики. </w:t>
      </w:r>
      <w:r w:rsidRPr="0054462A">
        <w:br/>
      </w:r>
      <w:r w:rsidRPr="0054462A">
        <w:rPr>
          <w:rStyle w:val="c0"/>
        </w:rPr>
        <w:t>В группах старшего дошкольного возраста выбор темы проекта может осуществлять как педагог, так и дети в соответствии со своими желаниями и уровнем развития.</w:t>
      </w:r>
    </w:p>
    <w:p w:rsidR="0054462A" w:rsidRPr="0054462A" w:rsidRDefault="0054462A" w:rsidP="0054462A">
      <w:pPr>
        <w:pStyle w:val="c1"/>
        <w:shd w:val="clear" w:color="auto" w:fill="FFFFFF"/>
        <w:spacing w:before="0" w:beforeAutospacing="0" w:after="0" w:afterAutospacing="0"/>
        <w:ind w:firstLine="426"/>
        <w:jc w:val="both"/>
      </w:pPr>
      <w:r w:rsidRPr="0054462A">
        <w:rPr>
          <w:rStyle w:val="c0"/>
        </w:rPr>
        <w:t>2.      </w:t>
      </w:r>
      <w:r w:rsidRPr="0054462A">
        <w:rPr>
          <w:rStyle w:val="c0"/>
          <w:u w:val="single"/>
        </w:rPr>
        <w:t>Творческие проекты </w:t>
      </w:r>
      <w:r w:rsidRPr="0054462A">
        <w:rPr>
          <w:rStyle w:val="c0"/>
        </w:rPr>
        <w:t>связаны с подготовкой праздников, театральных представлений. Дети могут принимать участие в разработке отдельных фрагментов сценария, но чаще всего становятся исполнителями заданных взрослыми ролей. Творческие</w:t>
      </w:r>
      <w:r w:rsidRPr="0054462A">
        <w:rPr>
          <w:rStyle w:val="c4"/>
          <w:b/>
          <w:bCs/>
        </w:rPr>
        <w:t>проекты </w:t>
      </w:r>
      <w:r w:rsidRPr="0054462A">
        <w:rPr>
          <w:rStyle w:val="c0"/>
        </w:rPr>
        <w:t>предполагают соответствующее оформление результатов в виде детского праздника, детского дизайна.</w:t>
      </w:r>
    </w:p>
    <w:p w:rsidR="0054462A" w:rsidRPr="0054462A" w:rsidRDefault="0054462A" w:rsidP="0054462A">
      <w:pPr>
        <w:pStyle w:val="c1"/>
        <w:shd w:val="clear" w:color="auto" w:fill="FFFFFF"/>
        <w:spacing w:before="0" w:beforeAutospacing="0" w:after="0" w:afterAutospacing="0"/>
        <w:ind w:firstLine="426"/>
        <w:jc w:val="both"/>
      </w:pPr>
      <w:r w:rsidRPr="0054462A">
        <w:rPr>
          <w:rStyle w:val="c0"/>
        </w:rPr>
        <w:t>3.      </w:t>
      </w:r>
      <w:r w:rsidRPr="0054462A">
        <w:rPr>
          <w:rStyle w:val="c0"/>
          <w:u w:val="single"/>
        </w:rPr>
        <w:t>Игровые проекты </w:t>
      </w:r>
      <w:r w:rsidRPr="0054462A">
        <w:rPr>
          <w:rStyle w:val="c0"/>
        </w:rPr>
        <w:t> - участники принимают на себя определенные роли, обусловленные характером и содержанием проекта. Это могут быть литературные персонажи или выдуманные герои, имитирующие отношения в определенных проблемных  ситуациях. Поскольку в основе таких проектов лежит сюжетно-ролевая игра, дети охотно включаются в проектную деятельность, легко осваивают свои роли, активно участвуют в развитии сюжета, с интересом собирают информацию и выполняют действия, необходимые для соответствия роли и достижения поставленных целей.</w:t>
      </w:r>
    </w:p>
    <w:p w:rsidR="0054462A" w:rsidRPr="0054462A" w:rsidRDefault="0054462A" w:rsidP="0054462A">
      <w:pPr>
        <w:pStyle w:val="c1"/>
        <w:shd w:val="clear" w:color="auto" w:fill="FFFFFF"/>
        <w:spacing w:before="0" w:beforeAutospacing="0" w:after="0" w:afterAutospacing="0"/>
        <w:ind w:firstLine="426"/>
        <w:jc w:val="both"/>
      </w:pPr>
      <w:r w:rsidRPr="0054462A">
        <w:rPr>
          <w:rStyle w:val="c0"/>
        </w:rPr>
        <w:t>4.      </w:t>
      </w:r>
      <w:r w:rsidRPr="0054462A">
        <w:rPr>
          <w:rStyle w:val="c0"/>
          <w:u w:val="single"/>
        </w:rPr>
        <w:t>Информационные проекты </w:t>
      </w:r>
      <w:r w:rsidRPr="0054462A">
        <w:rPr>
          <w:rStyle w:val="c0"/>
        </w:rPr>
        <w:t>направлены на сбор и анализ информации о каком-либо объекте или явлении. Благодаря присущим детям любознательности, старшие дошкольники охотно включаются в информационные проекты в том случае, если им интересна проблема, лежащая в его основе.</w:t>
      </w:r>
    </w:p>
    <w:p w:rsidR="0054462A" w:rsidRPr="0054462A" w:rsidRDefault="0054462A" w:rsidP="0054462A">
      <w:pPr>
        <w:pStyle w:val="c1"/>
        <w:shd w:val="clear" w:color="auto" w:fill="FFFFFF"/>
        <w:spacing w:before="0" w:beforeAutospacing="0" w:after="0" w:afterAutospacing="0"/>
        <w:ind w:firstLine="426"/>
        <w:jc w:val="both"/>
      </w:pPr>
      <w:r w:rsidRPr="0054462A">
        <w:rPr>
          <w:rStyle w:val="c0"/>
        </w:rPr>
        <w:t>5.      </w:t>
      </w:r>
      <w:r w:rsidRPr="0054462A">
        <w:rPr>
          <w:rStyle w:val="c0"/>
          <w:u w:val="single"/>
        </w:rPr>
        <w:t>Практико-ориентированные (прикладные) </w:t>
      </w:r>
      <w:r w:rsidRPr="0054462A">
        <w:rPr>
          <w:rStyle w:val="c0"/>
        </w:rPr>
        <w:t>проекты связаны с работой на достижение значимого результата, а результат обязательно ориентирован на социальные интересы самих участников.</w:t>
      </w:r>
    </w:p>
    <w:p w:rsidR="0054462A" w:rsidRPr="0054462A" w:rsidRDefault="0054462A" w:rsidP="0054462A">
      <w:pPr>
        <w:pStyle w:val="c1"/>
        <w:shd w:val="clear" w:color="auto" w:fill="FFFFFF"/>
        <w:spacing w:before="0" w:beforeAutospacing="0" w:after="0" w:afterAutospacing="0"/>
        <w:ind w:firstLine="426"/>
        <w:jc w:val="both"/>
      </w:pPr>
      <w:r w:rsidRPr="0054462A">
        <w:rPr>
          <w:rStyle w:val="c0"/>
        </w:rPr>
        <w:t>       Внедрение педагогического проектирования в образовательную практику детского сада дает пролонгированный позитивный эффект: реализация одного проекта влечет за собой последующие проекты. Критерием успешности и результативности проектной деятельности можно считать рост степени самостоятельности детей при каждом этапе деятельности, также у детей возрастает самоорганизация, навыки познавательной творческой деятельности.</w:t>
      </w:r>
    </w:p>
    <w:p w:rsidR="0054462A" w:rsidRPr="0054462A" w:rsidRDefault="0054462A" w:rsidP="0054462A">
      <w:pPr>
        <w:pStyle w:val="c1"/>
        <w:shd w:val="clear" w:color="auto" w:fill="FFFFFF"/>
        <w:spacing w:before="0" w:beforeAutospacing="0" w:after="0" w:afterAutospacing="0"/>
        <w:ind w:firstLine="426"/>
        <w:jc w:val="both"/>
      </w:pPr>
      <w:r w:rsidRPr="0054462A">
        <w:rPr>
          <w:rStyle w:val="c0"/>
        </w:rPr>
        <w:t>Таким образом, освоение педагогами технологии проектирования позволяет повысить уровень профессионального мастерства педагогов  и создать в детском саду условия для эффективной воспитательно - образовательной работы.</w:t>
      </w:r>
    </w:p>
    <w:p w:rsidR="00B442DD" w:rsidRPr="00B77B14" w:rsidRDefault="009C709F" w:rsidP="00B77B14">
      <w:pPr>
        <w:pStyle w:val="2"/>
        <w:jc w:val="both"/>
        <w:rPr>
          <w:i w:val="0"/>
        </w:rPr>
      </w:pPr>
      <w:bookmarkStart w:id="69" w:name="_Toc167025305"/>
      <w:r w:rsidRPr="00B77B14">
        <w:rPr>
          <w:bCs w:val="0"/>
          <w:i w:val="0"/>
          <w:color w:val="000000"/>
        </w:rPr>
        <w:t>2.4. Способы и направления поддержки детской инициативы:</w:t>
      </w:r>
      <w:bookmarkEnd w:id="69"/>
    </w:p>
    <w:p w:rsidR="006519CD" w:rsidRPr="006519CD" w:rsidRDefault="006519CD" w:rsidP="006519CD">
      <w:pPr>
        <w:spacing w:line="240" w:lineRule="atLeast"/>
        <w:rPr>
          <w:sz w:val="24"/>
          <w:szCs w:val="24"/>
          <w:lang w:val="ru-RU"/>
        </w:rPr>
      </w:pPr>
      <w:r w:rsidRPr="006519CD">
        <w:rPr>
          <w:iCs/>
          <w:sz w:val="24"/>
          <w:szCs w:val="24"/>
          <w:lang w:val="ru-RU"/>
        </w:rPr>
        <w:t>Эффективные формы поддержки детской инициативы</w:t>
      </w:r>
      <w:r w:rsidRPr="006519CD">
        <w:rPr>
          <w:sz w:val="24"/>
          <w:szCs w:val="24"/>
          <w:lang w:val="ru-RU"/>
        </w:rPr>
        <w:br/>
        <w:t>1. Совместная деятельность взрослого с детьми, основанная на поиске вариантов решения проблемной ситуации, предложенной самим ребенком.</w:t>
      </w:r>
      <w:r w:rsidRPr="006519CD">
        <w:rPr>
          <w:sz w:val="24"/>
          <w:szCs w:val="24"/>
          <w:lang w:val="ru-RU"/>
        </w:rPr>
        <w:br/>
        <w:t>2. Проектная деятельность.</w:t>
      </w:r>
      <w:r w:rsidRPr="006519CD">
        <w:rPr>
          <w:sz w:val="24"/>
          <w:szCs w:val="24"/>
          <w:lang w:val="ru-RU"/>
        </w:rPr>
        <w:br/>
        <w:t>3. Совместная познавательно-исследовательская деятельность взрослого и детей – опыты и экспериментирование.</w:t>
      </w:r>
      <w:r w:rsidRPr="006519CD">
        <w:rPr>
          <w:sz w:val="24"/>
          <w:szCs w:val="24"/>
          <w:lang w:val="ru-RU"/>
        </w:rPr>
        <w:br/>
        <w:t>4. Наблюдение и элементарный бытовой труд в центре экспериментирования рукотворного мира и живой природы.</w:t>
      </w:r>
      <w:r w:rsidRPr="006519CD">
        <w:rPr>
          <w:sz w:val="24"/>
          <w:szCs w:val="24"/>
          <w:lang w:val="ru-RU"/>
        </w:rPr>
        <w:br/>
        <w:t>5. Совместная деятельность взрослого и детей по преобразованию предметов.</w:t>
      </w:r>
      <w:r w:rsidRPr="006519CD">
        <w:rPr>
          <w:sz w:val="24"/>
          <w:szCs w:val="24"/>
          <w:lang w:val="ru-RU"/>
        </w:rPr>
        <w:br/>
        <w:t>6. Создание условий для самостоятельной деятельности детей в центрах развития.</w:t>
      </w:r>
      <w:r w:rsidRPr="006519CD">
        <w:rPr>
          <w:sz w:val="24"/>
          <w:szCs w:val="24"/>
          <w:lang w:val="ru-RU"/>
        </w:rPr>
        <w:br/>
      </w:r>
      <w:r w:rsidRPr="006519CD">
        <w:rPr>
          <w:iCs/>
          <w:sz w:val="24"/>
          <w:szCs w:val="24"/>
          <w:lang w:val="ru-RU"/>
        </w:rPr>
        <w:t>Развитие детской инициативы и самостоятельности в условиях детского сада осуществляется с помощью:</w:t>
      </w:r>
      <w:r w:rsidRPr="006519CD">
        <w:rPr>
          <w:sz w:val="24"/>
          <w:szCs w:val="24"/>
          <w:lang w:val="ru-RU"/>
        </w:rPr>
        <w:br/>
        <w:t>• создания условий для свободного выбора детьми деятельности, участников совместной деятельности;</w:t>
      </w:r>
      <w:r w:rsidRPr="006519CD">
        <w:rPr>
          <w:sz w:val="24"/>
          <w:szCs w:val="24"/>
          <w:lang w:val="ru-RU"/>
        </w:rPr>
        <w:br/>
        <w:t>• создания условий для принятия детьми решений, выражения своих чувств и мыслей;</w:t>
      </w:r>
      <w:r w:rsidRPr="006519CD">
        <w:rPr>
          <w:sz w:val="24"/>
          <w:szCs w:val="24"/>
          <w:lang w:val="ru-RU"/>
        </w:rPr>
        <w:br/>
        <w:t>• не директивной помощи детям, поддержки детской инициативы и самостоятельности в разных видах деятельности (игровой, исследовательской, проектной, познавательной и т. д.) - обращение ребенка к взрослым на основе собственного побуждения.</w:t>
      </w:r>
    </w:p>
    <w:p w:rsidR="00B442DD" w:rsidRPr="0054462A" w:rsidRDefault="006519CD" w:rsidP="006519CD">
      <w:pPr>
        <w:spacing w:line="240" w:lineRule="atLeast"/>
        <w:jc w:val="both"/>
        <w:rPr>
          <w:sz w:val="24"/>
          <w:szCs w:val="24"/>
          <w:lang w:val="ru-RU"/>
        </w:rPr>
      </w:pPr>
      <w:r w:rsidRPr="006519CD">
        <w:rPr>
          <w:sz w:val="24"/>
          <w:szCs w:val="24"/>
          <w:lang w:val="ru-RU"/>
        </w:rPr>
        <w:t>Детская инициатива является важнейшим показателем детского развития, это способность детей к самостоятельным, активным действиям, развитие коммуникативных способностей детей, позволяющих разрешать конфликтные ситуации со сверстниками, развитие умения детей работать в группе сверстников. Инициативный ребенок стремится к организации различных продуктивных видов самостоятельной деятельности, игр, такой ребенок умеет найти занятие по – желанию, участников по совместной деятельности, заинтересовать других детей, самостоятельно объясняет явления природы и поступки других людей, отличается способностью к принятию собственных решений. У инициативного ребенка ярко проявляются такие отличительные черты, как любознательность, изобретательность, пытливость ума.</w:t>
      </w:r>
    </w:p>
    <w:p w:rsidR="00B442DD" w:rsidRPr="00B77B14" w:rsidRDefault="009C709F" w:rsidP="00B77B14">
      <w:pPr>
        <w:pStyle w:val="2"/>
        <w:jc w:val="both"/>
        <w:rPr>
          <w:bCs w:val="0"/>
          <w:i w:val="0"/>
          <w:color w:val="000000"/>
        </w:rPr>
      </w:pPr>
      <w:r w:rsidRPr="0054462A">
        <w:rPr>
          <w:b w:val="0"/>
          <w:bCs w:val="0"/>
          <w:color w:val="000000"/>
        </w:rPr>
        <w:t xml:space="preserve">   </w:t>
      </w:r>
      <w:r w:rsidRPr="00B77B14">
        <w:rPr>
          <w:bCs w:val="0"/>
          <w:i w:val="0"/>
          <w:color w:val="000000"/>
        </w:rPr>
        <w:t xml:space="preserve"> </w:t>
      </w:r>
      <w:bookmarkStart w:id="70" w:name="_Toc167025306"/>
      <w:r w:rsidR="00F07BF2" w:rsidRPr="00B77B14">
        <w:rPr>
          <w:bCs w:val="0"/>
          <w:i w:val="0"/>
          <w:color w:val="000000"/>
        </w:rPr>
        <w:t>2.</w:t>
      </w:r>
      <w:r w:rsidRPr="00B77B14">
        <w:rPr>
          <w:bCs w:val="0"/>
          <w:i w:val="0"/>
          <w:color w:val="000000"/>
        </w:rPr>
        <w:t>5. Особенности взаимодействия педагогического коллектива с семьями обучающихся:</w:t>
      </w:r>
      <w:bookmarkEnd w:id="70"/>
    </w:p>
    <w:p w:rsidR="00D070B5" w:rsidRPr="00881D84" w:rsidRDefault="00D070B5" w:rsidP="00D070B5">
      <w:pPr>
        <w:shd w:val="clear" w:color="auto" w:fill="FFFFFF"/>
        <w:jc w:val="both"/>
        <w:rPr>
          <w:rFonts w:ascii="Calibri" w:hAnsi="Calibri"/>
          <w:sz w:val="24"/>
          <w:szCs w:val="24"/>
          <w:lang w:val="ru-RU"/>
        </w:rPr>
      </w:pPr>
      <w:r w:rsidRPr="00D070B5">
        <w:rPr>
          <w:sz w:val="24"/>
          <w:szCs w:val="24"/>
          <w:lang w:val="ru-RU"/>
        </w:rPr>
        <w:t>Главными целями взаимодействия педагогического коллектива ДОО с семьями обучающихся дошкольного возраста являются:</w:t>
      </w:r>
      <w:r w:rsidRPr="00881D84">
        <w:rPr>
          <w:sz w:val="24"/>
          <w:szCs w:val="24"/>
          <w:lang w:val="ru-RU"/>
        </w:rPr>
        <w:br/>
      </w:r>
      <w:r w:rsidRPr="00D070B5">
        <w:rPr>
          <w:sz w:val="24"/>
          <w:szCs w:val="24"/>
          <w:lang w:val="ru-RU"/>
        </w:rPr>
        <w:t>- 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w:t>
      </w:r>
      <w:r w:rsidR="00831452">
        <w:rPr>
          <w:sz w:val="24"/>
          <w:szCs w:val="24"/>
          <w:lang w:val="ru-RU"/>
        </w:rPr>
        <w:t xml:space="preserve">я детей </w:t>
      </w:r>
      <w:r w:rsidRPr="00D070B5">
        <w:rPr>
          <w:sz w:val="24"/>
          <w:szCs w:val="24"/>
          <w:lang w:val="ru-RU"/>
        </w:rPr>
        <w:t xml:space="preserve"> дошкольного возрастов;</w:t>
      </w:r>
      <w:r w:rsidRPr="00881D84">
        <w:rPr>
          <w:sz w:val="24"/>
          <w:szCs w:val="24"/>
          <w:lang w:val="ru-RU"/>
        </w:rPr>
        <w:br/>
      </w:r>
      <w:r w:rsidRPr="00D070B5">
        <w:rPr>
          <w:sz w:val="24"/>
          <w:szCs w:val="24"/>
          <w:lang w:val="ru-RU"/>
        </w:rPr>
        <w:t>- обеспечение единства подходов к воспитанию и обучению детей в условиях ДОО и семьи; повышение воспитательного потенциала семьи.</w:t>
      </w:r>
      <w:r w:rsidRPr="00881D84">
        <w:rPr>
          <w:sz w:val="24"/>
          <w:szCs w:val="24"/>
          <w:lang w:val="ru-RU"/>
        </w:rPr>
        <w:br/>
      </w:r>
      <w:r w:rsidRPr="00D070B5">
        <w:rPr>
          <w:sz w:val="24"/>
          <w:szCs w:val="24"/>
          <w:lang w:val="ru-RU"/>
        </w:rPr>
        <w:t>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r w:rsidRPr="00881D84">
        <w:rPr>
          <w:sz w:val="24"/>
          <w:szCs w:val="24"/>
          <w:lang w:val="ru-RU"/>
        </w:rPr>
        <w:br/>
      </w:r>
      <w:r w:rsidRPr="00D070B5">
        <w:rPr>
          <w:sz w:val="24"/>
          <w:szCs w:val="24"/>
          <w:lang w:val="ru-RU"/>
        </w:rPr>
        <w:t>Достижение этих целей должно осуществляться через решение основных задач:</w:t>
      </w:r>
      <w:r w:rsidRPr="00881D84">
        <w:rPr>
          <w:sz w:val="24"/>
          <w:szCs w:val="24"/>
          <w:lang w:val="ru-RU"/>
        </w:rPr>
        <w:br/>
      </w:r>
      <w:r w:rsidRPr="00D070B5">
        <w:rPr>
          <w:sz w:val="24"/>
          <w:szCs w:val="24"/>
          <w:lang w:val="ru-RU"/>
        </w:rPr>
        <w:t>1) 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r w:rsidRPr="00881D84">
        <w:rPr>
          <w:sz w:val="24"/>
          <w:szCs w:val="24"/>
          <w:lang w:val="ru-RU"/>
        </w:rPr>
        <w:br/>
      </w:r>
      <w:r w:rsidRPr="00D070B5">
        <w:rPr>
          <w:sz w:val="24"/>
          <w:szCs w:val="24"/>
          <w:lang w:val="ru-RU"/>
        </w:rPr>
        <w:t>2)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r w:rsidRPr="00881D84">
        <w:rPr>
          <w:sz w:val="24"/>
          <w:szCs w:val="24"/>
          <w:lang w:val="ru-RU"/>
        </w:rPr>
        <w:br/>
      </w:r>
      <w:r w:rsidRPr="00D070B5">
        <w:rPr>
          <w:sz w:val="24"/>
          <w:szCs w:val="24"/>
          <w:lang w:val="ru-RU"/>
        </w:rPr>
        <w:t>3) способствование развитию ответственного и осознанного родительства как базовой основы благополучия семьи;</w:t>
      </w:r>
      <w:r w:rsidRPr="00881D84">
        <w:rPr>
          <w:sz w:val="24"/>
          <w:szCs w:val="24"/>
          <w:lang w:val="ru-RU"/>
        </w:rPr>
        <w:br/>
      </w:r>
      <w:r w:rsidRPr="00D070B5">
        <w:rPr>
          <w:sz w:val="24"/>
          <w:szCs w:val="24"/>
          <w:lang w:val="ru-RU"/>
        </w:rPr>
        <w:t>4) построение взаимодействия в форме сотрудничества и установления партнерских отношений с родителями (законными представителями) детей младенческого, раннего и дошкольного возраста для решения образовательных задач;</w:t>
      </w:r>
      <w:r w:rsidRPr="00881D84">
        <w:rPr>
          <w:sz w:val="24"/>
          <w:szCs w:val="24"/>
          <w:lang w:val="ru-RU"/>
        </w:rPr>
        <w:br/>
      </w:r>
      <w:r w:rsidRPr="00D070B5">
        <w:rPr>
          <w:sz w:val="24"/>
          <w:szCs w:val="24"/>
          <w:lang w:val="ru-RU"/>
        </w:rPr>
        <w:t>5) вовлечение родителей (законных представителей) в образовательный процесс.</w:t>
      </w:r>
      <w:r w:rsidRPr="00881D84">
        <w:rPr>
          <w:sz w:val="24"/>
          <w:szCs w:val="24"/>
          <w:lang w:val="ru-RU"/>
        </w:rPr>
        <w:br/>
      </w:r>
      <w:r w:rsidRPr="00D070B5">
        <w:rPr>
          <w:sz w:val="24"/>
          <w:szCs w:val="24"/>
          <w:lang w:val="ru-RU"/>
        </w:rPr>
        <w:t>Построение взаимодействия с родителями (законными представителями) должно придерживаться следующих принципов:</w:t>
      </w:r>
      <w:r w:rsidRPr="00881D84">
        <w:rPr>
          <w:sz w:val="24"/>
          <w:szCs w:val="24"/>
          <w:lang w:val="ru-RU"/>
        </w:rPr>
        <w:br/>
      </w:r>
      <w:r w:rsidRPr="00D070B5">
        <w:rPr>
          <w:sz w:val="24"/>
          <w:szCs w:val="24"/>
          <w:lang w:val="ru-RU"/>
        </w:rPr>
        <w:t>1) приоритет семьи в воспитании, обучении и развитии ребенка: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ребенка;</w:t>
      </w:r>
      <w:r w:rsidRPr="00881D84">
        <w:rPr>
          <w:sz w:val="24"/>
          <w:szCs w:val="24"/>
          <w:lang w:val="ru-RU"/>
        </w:rPr>
        <w:br/>
      </w:r>
      <w:r w:rsidRPr="00D070B5">
        <w:rPr>
          <w:sz w:val="24"/>
          <w:szCs w:val="24"/>
          <w:lang w:val="ru-RU"/>
        </w:rPr>
        <w:t>2) открытость: для родителей (законных представителей) должна быть доступна актуальная информация об особенностях пребывания ребенка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ребенка в ДОО и семье;</w:t>
      </w:r>
      <w:r w:rsidRPr="00881D84">
        <w:rPr>
          <w:sz w:val="24"/>
          <w:szCs w:val="24"/>
          <w:lang w:val="ru-RU"/>
        </w:rPr>
        <w:br/>
      </w:r>
      <w:r w:rsidRPr="00D070B5">
        <w:rPr>
          <w:sz w:val="24"/>
          <w:szCs w:val="24"/>
          <w:lang w:val="ru-RU"/>
        </w:rPr>
        <w:t>3) 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r w:rsidRPr="00881D84">
        <w:rPr>
          <w:sz w:val="24"/>
          <w:szCs w:val="24"/>
          <w:lang w:val="ru-RU"/>
        </w:rPr>
        <w:br/>
      </w:r>
      <w:r w:rsidRPr="00D070B5">
        <w:rPr>
          <w:sz w:val="24"/>
          <w:szCs w:val="24"/>
          <w:lang w:val="ru-RU"/>
        </w:rPr>
        <w:t>4) 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ребенка,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r w:rsidRPr="00881D84">
        <w:rPr>
          <w:sz w:val="24"/>
          <w:szCs w:val="24"/>
          <w:lang w:val="ru-RU"/>
        </w:rPr>
        <w:br/>
      </w:r>
      <w:r w:rsidRPr="00D070B5">
        <w:rPr>
          <w:sz w:val="24"/>
          <w:szCs w:val="24"/>
          <w:lang w:val="ru-RU"/>
        </w:rPr>
        <w:t>5) возрастосообразность: при планировании и осуществлении взаимодействия необходимо учитывать особенности и характер отношений ребенка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w:t>
      </w:r>
      <w:r w:rsidRPr="00D070B5">
        <w:rPr>
          <w:sz w:val="30"/>
          <w:lang w:val="ru-RU"/>
        </w:rPr>
        <w:t xml:space="preserve"> детей.</w:t>
      </w:r>
      <w:r w:rsidRPr="00881D84">
        <w:rPr>
          <w:sz w:val="30"/>
          <w:szCs w:val="30"/>
          <w:lang w:val="ru-RU"/>
        </w:rPr>
        <w:br/>
      </w:r>
      <w:r w:rsidRPr="00D070B5">
        <w:rPr>
          <w:bCs/>
          <w:sz w:val="24"/>
          <w:szCs w:val="24"/>
          <w:lang w:val="ru-RU"/>
        </w:rPr>
        <w:t>Деятельность по работе с семьями воспитанников  осуществляется</w:t>
      </w:r>
      <w:r w:rsidRPr="00D27CD0">
        <w:rPr>
          <w:sz w:val="24"/>
          <w:szCs w:val="24"/>
        </w:rPr>
        <w:t> </w:t>
      </w:r>
      <w:r w:rsidRPr="00D070B5">
        <w:rPr>
          <w:bCs/>
          <w:sz w:val="24"/>
          <w:szCs w:val="24"/>
          <w:lang w:val="ru-RU"/>
        </w:rPr>
        <w:t>по нескольким направлениям:</w:t>
      </w:r>
      <w:r w:rsidRPr="00881D84">
        <w:rPr>
          <w:sz w:val="24"/>
          <w:szCs w:val="24"/>
          <w:lang w:val="ru-RU"/>
        </w:rPr>
        <w:br/>
      </w:r>
      <w:r w:rsidRPr="00D070B5">
        <w:rPr>
          <w:bCs/>
          <w:i/>
          <w:iCs/>
          <w:sz w:val="24"/>
          <w:szCs w:val="24"/>
          <w:lang w:val="ru-RU"/>
        </w:rPr>
        <w:t>1) Диагностико-аналитическое направление</w:t>
      </w:r>
      <w:r w:rsidRPr="00D27CD0">
        <w:rPr>
          <w:sz w:val="24"/>
          <w:szCs w:val="24"/>
        </w:rPr>
        <w:t> </w:t>
      </w:r>
      <w:r w:rsidRPr="00D070B5">
        <w:rPr>
          <w:sz w:val="24"/>
          <w:szCs w:val="24"/>
          <w:lang w:val="ru-RU"/>
        </w:rPr>
        <w:t>включает планирование работы с семьей с учётом результатов проведенного анализа;</w:t>
      </w:r>
      <w:r w:rsidRPr="00881D84">
        <w:rPr>
          <w:sz w:val="24"/>
          <w:szCs w:val="24"/>
          <w:lang w:val="ru-RU"/>
        </w:rPr>
        <w:br/>
      </w:r>
      <w:r w:rsidRPr="00D070B5">
        <w:rPr>
          <w:sz w:val="24"/>
          <w:szCs w:val="24"/>
          <w:lang w:val="ru-RU"/>
        </w:rPr>
        <w:t>об уровне психолого-педагогической компетентности родителей (законных представителей);</w:t>
      </w:r>
      <w:r w:rsidRPr="00881D84">
        <w:rPr>
          <w:sz w:val="24"/>
          <w:szCs w:val="24"/>
          <w:lang w:val="ru-RU"/>
        </w:rPr>
        <w:br/>
      </w:r>
      <w:r w:rsidRPr="00D070B5">
        <w:rPr>
          <w:sz w:val="24"/>
          <w:szCs w:val="24"/>
          <w:lang w:val="ru-RU"/>
        </w:rPr>
        <w:t>получение и анализ данных о семье каждого обучающегося, её запросах в отношении охраны здоровья и развития ребёнка;</w:t>
      </w:r>
      <w:r w:rsidRPr="00881D84">
        <w:rPr>
          <w:sz w:val="24"/>
          <w:szCs w:val="24"/>
          <w:lang w:val="ru-RU"/>
        </w:rPr>
        <w:br/>
      </w:r>
      <w:r w:rsidR="00F07BF2">
        <w:rPr>
          <w:sz w:val="24"/>
          <w:szCs w:val="24"/>
          <w:lang w:val="ru-RU"/>
        </w:rPr>
        <w:t xml:space="preserve">согласование </w:t>
      </w:r>
      <w:r w:rsidRPr="00D070B5">
        <w:rPr>
          <w:sz w:val="24"/>
          <w:szCs w:val="24"/>
          <w:lang w:val="ru-RU"/>
        </w:rPr>
        <w:t>воспитательных задач;</w:t>
      </w:r>
      <w:r w:rsidRPr="00881D84">
        <w:rPr>
          <w:sz w:val="24"/>
          <w:szCs w:val="24"/>
          <w:lang w:val="ru-RU"/>
        </w:rPr>
        <w:br/>
      </w:r>
      <w:r w:rsidRPr="00D070B5">
        <w:rPr>
          <w:sz w:val="24"/>
          <w:szCs w:val="24"/>
          <w:lang w:val="ru-RU"/>
        </w:rPr>
        <w:t>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w:t>
      </w:r>
      <w:r w:rsidRPr="00881D84">
        <w:rPr>
          <w:sz w:val="24"/>
          <w:szCs w:val="24"/>
          <w:lang w:val="ru-RU"/>
        </w:rPr>
        <w:br/>
      </w:r>
      <w:r w:rsidRPr="00D070B5">
        <w:rPr>
          <w:sz w:val="24"/>
          <w:szCs w:val="24"/>
          <w:lang w:val="ru-RU"/>
        </w:rPr>
        <w:t>информирование об особенностях реализуемой в ДОО образовательной программы;</w:t>
      </w:r>
      <w:r w:rsidRPr="00881D84">
        <w:rPr>
          <w:sz w:val="24"/>
          <w:szCs w:val="24"/>
          <w:lang w:val="ru-RU"/>
        </w:rPr>
        <w:br/>
      </w:r>
      <w:r w:rsidRPr="00D070B5">
        <w:rPr>
          <w:sz w:val="24"/>
          <w:szCs w:val="24"/>
          <w:lang w:val="ru-RU"/>
        </w:rPr>
        <w:t>содержании и методах образовательной работы с детьми;</w:t>
      </w:r>
      <w:r w:rsidRPr="00881D84">
        <w:rPr>
          <w:sz w:val="24"/>
          <w:szCs w:val="24"/>
          <w:lang w:val="ru-RU"/>
        </w:rPr>
        <w:br/>
      </w:r>
      <w:r w:rsidR="00F07BF2">
        <w:rPr>
          <w:bCs/>
          <w:i/>
          <w:iCs/>
          <w:sz w:val="24"/>
          <w:szCs w:val="24"/>
          <w:lang w:val="ru-RU"/>
        </w:rPr>
        <w:t xml:space="preserve">2) </w:t>
      </w:r>
      <w:r w:rsidRPr="00D070B5">
        <w:rPr>
          <w:bCs/>
          <w:i/>
          <w:iCs/>
          <w:sz w:val="24"/>
          <w:szCs w:val="24"/>
          <w:lang w:val="ru-RU"/>
        </w:rPr>
        <w:t>Просветительское направление</w:t>
      </w:r>
      <w:r w:rsidRPr="00D27CD0">
        <w:rPr>
          <w:sz w:val="24"/>
          <w:szCs w:val="24"/>
        </w:rPr>
        <w:t> </w:t>
      </w:r>
      <w:r w:rsidRPr="00D070B5">
        <w:rPr>
          <w:sz w:val="24"/>
          <w:szCs w:val="24"/>
          <w:lang w:val="ru-RU"/>
        </w:rPr>
        <w:t>предполагает</w:t>
      </w:r>
      <w:r w:rsidRPr="00881D84">
        <w:rPr>
          <w:sz w:val="24"/>
          <w:szCs w:val="24"/>
          <w:lang w:val="ru-RU"/>
        </w:rPr>
        <w:br/>
      </w:r>
      <w:r w:rsidRPr="00D070B5">
        <w:rPr>
          <w:sz w:val="24"/>
          <w:szCs w:val="24"/>
          <w:lang w:val="ru-RU"/>
        </w:rPr>
        <w:t>выбор эффективных методов обучения и воспитания детей определенного возраста; условий пребывания ребёнка в группе ДОО;</w:t>
      </w:r>
      <w:r w:rsidRPr="00881D84">
        <w:rPr>
          <w:sz w:val="24"/>
          <w:szCs w:val="24"/>
          <w:lang w:val="ru-RU"/>
        </w:rPr>
        <w:br/>
      </w:r>
      <w:r w:rsidRPr="00D070B5">
        <w:rPr>
          <w:sz w:val="24"/>
          <w:szCs w:val="24"/>
          <w:lang w:val="ru-RU"/>
        </w:rPr>
        <w:t>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w:t>
      </w:r>
      <w:r w:rsidRPr="00881D84">
        <w:rPr>
          <w:sz w:val="24"/>
          <w:szCs w:val="24"/>
          <w:lang w:val="ru-RU"/>
        </w:rPr>
        <w:br/>
      </w:r>
      <w:r w:rsidRPr="00D070B5">
        <w:rPr>
          <w:bCs/>
          <w:sz w:val="24"/>
          <w:szCs w:val="24"/>
          <w:lang w:val="ru-RU"/>
        </w:rPr>
        <w:t>3)</w:t>
      </w:r>
      <w:r w:rsidRPr="00D27CD0">
        <w:rPr>
          <w:sz w:val="24"/>
          <w:szCs w:val="24"/>
        </w:rPr>
        <w:t> </w:t>
      </w:r>
      <w:r w:rsidRPr="00D070B5">
        <w:rPr>
          <w:bCs/>
          <w:i/>
          <w:iCs/>
          <w:sz w:val="24"/>
          <w:szCs w:val="24"/>
          <w:lang w:val="ru-RU"/>
        </w:rPr>
        <w:t>Консультационное направление</w:t>
      </w:r>
      <w:r w:rsidRPr="00D27CD0">
        <w:rPr>
          <w:sz w:val="24"/>
          <w:szCs w:val="24"/>
        </w:rPr>
        <w:t> </w:t>
      </w:r>
      <w:r w:rsidRPr="00D070B5">
        <w:rPr>
          <w:sz w:val="24"/>
          <w:szCs w:val="24"/>
          <w:lang w:val="ru-RU"/>
        </w:rPr>
        <w:t>объединяет в себе</w:t>
      </w:r>
    </w:p>
    <w:p w:rsidR="00D070B5" w:rsidRPr="00881D84" w:rsidRDefault="00D070B5" w:rsidP="00D070B5">
      <w:pPr>
        <w:numPr>
          <w:ilvl w:val="0"/>
          <w:numId w:val="1"/>
        </w:numPr>
        <w:shd w:val="clear" w:color="auto" w:fill="FFFFFF"/>
        <w:spacing w:before="30" w:after="30" w:line="240" w:lineRule="auto"/>
        <w:jc w:val="both"/>
        <w:rPr>
          <w:rFonts w:ascii="Calibri" w:hAnsi="Calibri" w:cs="Arial"/>
          <w:sz w:val="24"/>
          <w:szCs w:val="24"/>
          <w:lang w:val="ru-RU"/>
        </w:rPr>
      </w:pPr>
      <w:r w:rsidRPr="00D070B5">
        <w:rPr>
          <w:sz w:val="24"/>
          <w:szCs w:val="24"/>
          <w:lang w:val="ru-RU"/>
        </w:rPr>
        <w:t>консультирование родителей (законных представителей) по вопросам их взаимодействия с ребёнком,</w:t>
      </w:r>
    </w:p>
    <w:p w:rsidR="00D070B5" w:rsidRPr="00881D84" w:rsidRDefault="00D070B5" w:rsidP="00D070B5">
      <w:pPr>
        <w:numPr>
          <w:ilvl w:val="0"/>
          <w:numId w:val="1"/>
        </w:numPr>
        <w:shd w:val="clear" w:color="auto" w:fill="FFFFFF"/>
        <w:spacing w:before="30" w:after="30" w:line="240" w:lineRule="auto"/>
        <w:jc w:val="both"/>
        <w:rPr>
          <w:rFonts w:ascii="Calibri" w:hAnsi="Calibri" w:cs="Arial"/>
          <w:sz w:val="24"/>
          <w:szCs w:val="24"/>
          <w:lang w:val="ru-RU"/>
        </w:rPr>
      </w:pPr>
      <w:r w:rsidRPr="00D070B5">
        <w:rPr>
          <w:sz w:val="24"/>
          <w:szCs w:val="24"/>
          <w:lang w:val="ru-RU"/>
        </w:rPr>
        <w:t>преодоления возникающих проблем воспитания и обучения детей, в том числе с ООП в условиях семьи;</w:t>
      </w:r>
    </w:p>
    <w:p w:rsidR="00D070B5" w:rsidRPr="00881D84" w:rsidRDefault="00D070B5" w:rsidP="00D070B5">
      <w:pPr>
        <w:numPr>
          <w:ilvl w:val="0"/>
          <w:numId w:val="1"/>
        </w:numPr>
        <w:shd w:val="clear" w:color="auto" w:fill="FFFFFF"/>
        <w:spacing w:before="30" w:after="30" w:line="240" w:lineRule="auto"/>
        <w:jc w:val="both"/>
        <w:rPr>
          <w:rFonts w:ascii="Calibri" w:hAnsi="Calibri" w:cs="Arial"/>
          <w:sz w:val="24"/>
          <w:szCs w:val="24"/>
          <w:lang w:val="ru-RU"/>
        </w:rPr>
      </w:pPr>
      <w:r w:rsidRPr="00D070B5">
        <w:rPr>
          <w:sz w:val="24"/>
          <w:szCs w:val="24"/>
          <w:lang w:val="ru-RU"/>
        </w:rPr>
        <w:t>особенностей поведения и взаимодействия ребёнка со сверстниками и педагогом;</w:t>
      </w:r>
    </w:p>
    <w:p w:rsidR="00D070B5" w:rsidRPr="00881D84" w:rsidRDefault="00D070B5" w:rsidP="00D070B5">
      <w:pPr>
        <w:numPr>
          <w:ilvl w:val="0"/>
          <w:numId w:val="1"/>
        </w:numPr>
        <w:shd w:val="clear" w:color="auto" w:fill="FFFFFF"/>
        <w:spacing w:before="30" w:after="30" w:line="240" w:lineRule="auto"/>
        <w:jc w:val="both"/>
        <w:rPr>
          <w:rFonts w:ascii="Calibri" w:hAnsi="Calibri" w:cs="Arial"/>
          <w:sz w:val="24"/>
          <w:szCs w:val="24"/>
          <w:lang w:val="ru-RU"/>
        </w:rPr>
      </w:pPr>
      <w:r w:rsidRPr="00D070B5">
        <w:rPr>
          <w:sz w:val="24"/>
          <w:szCs w:val="24"/>
          <w:lang w:val="ru-RU"/>
        </w:rPr>
        <w:t>возникающих проблемных ситуациях;</w:t>
      </w:r>
    </w:p>
    <w:p w:rsidR="00D070B5" w:rsidRPr="00881D84" w:rsidRDefault="00D070B5" w:rsidP="00D070B5">
      <w:pPr>
        <w:numPr>
          <w:ilvl w:val="0"/>
          <w:numId w:val="1"/>
        </w:numPr>
        <w:shd w:val="clear" w:color="auto" w:fill="FFFFFF"/>
        <w:spacing w:before="30" w:after="30" w:line="240" w:lineRule="auto"/>
        <w:jc w:val="both"/>
        <w:rPr>
          <w:rFonts w:ascii="Calibri" w:hAnsi="Calibri" w:cs="Arial"/>
          <w:sz w:val="24"/>
          <w:szCs w:val="24"/>
          <w:lang w:val="ru-RU"/>
        </w:rPr>
      </w:pPr>
      <w:r w:rsidRPr="00D070B5">
        <w:rPr>
          <w:sz w:val="24"/>
          <w:szCs w:val="24"/>
          <w:lang w:val="ru-RU"/>
        </w:rPr>
        <w:t>способам воспитания и построения продуктивного взаимодействия с детьми младенческого, раннего и дошкольного возрастов;</w:t>
      </w:r>
    </w:p>
    <w:p w:rsidR="00D070B5" w:rsidRPr="00881D84" w:rsidRDefault="00D070B5" w:rsidP="00D070B5">
      <w:pPr>
        <w:shd w:val="clear" w:color="auto" w:fill="FFFFFF"/>
        <w:jc w:val="both"/>
        <w:rPr>
          <w:rFonts w:ascii="Calibri" w:hAnsi="Calibri"/>
          <w:sz w:val="24"/>
          <w:szCs w:val="24"/>
          <w:lang w:val="ru-RU"/>
        </w:rPr>
      </w:pPr>
      <w:r w:rsidRPr="00D070B5">
        <w:rPr>
          <w:sz w:val="24"/>
          <w:szCs w:val="24"/>
          <w:lang w:val="ru-RU"/>
        </w:rPr>
        <w:t>способам организации и участия в детских деятельностях, образовательном процессе и другому.</w:t>
      </w:r>
      <w:r w:rsidRPr="00881D84">
        <w:rPr>
          <w:sz w:val="24"/>
          <w:szCs w:val="24"/>
          <w:lang w:val="ru-RU"/>
        </w:rPr>
        <w:br/>
      </w:r>
      <w:r w:rsidRPr="00D070B5">
        <w:rPr>
          <w:sz w:val="24"/>
          <w:szCs w:val="24"/>
          <w:lang w:val="ru-RU"/>
        </w:rPr>
        <w:t>Совместная образовательная деятельность педагогов и родителей (законных представителей) обучающихся предполагает:</w:t>
      </w:r>
      <w:r w:rsidRPr="00881D84">
        <w:rPr>
          <w:sz w:val="24"/>
          <w:szCs w:val="24"/>
          <w:lang w:val="ru-RU"/>
        </w:rPr>
        <w:br/>
      </w:r>
      <w:r w:rsidRPr="00D070B5">
        <w:rPr>
          <w:sz w:val="24"/>
          <w:szCs w:val="24"/>
          <w:lang w:val="ru-RU"/>
        </w:rPr>
        <w:t>- сотрудничество в реализации некоторых образовательных задач, вопросах организации РППС и образовательных мероприятий;</w:t>
      </w:r>
      <w:r w:rsidRPr="00881D84">
        <w:rPr>
          <w:sz w:val="24"/>
          <w:szCs w:val="24"/>
          <w:lang w:val="ru-RU"/>
        </w:rPr>
        <w:br/>
      </w:r>
      <w:r w:rsidRPr="00D070B5">
        <w:rPr>
          <w:sz w:val="24"/>
          <w:szCs w:val="24"/>
          <w:lang w:val="ru-RU"/>
        </w:rPr>
        <w:t>- поддержку образовательных инициатив родителей (законных представителей) детей младенческого, раннего и дошкольного возрастов;</w:t>
      </w:r>
      <w:r w:rsidRPr="00881D84">
        <w:rPr>
          <w:sz w:val="24"/>
          <w:szCs w:val="24"/>
          <w:lang w:val="ru-RU"/>
        </w:rPr>
        <w:br/>
      </w:r>
      <w:r w:rsidRPr="00D070B5">
        <w:rPr>
          <w:sz w:val="24"/>
          <w:szCs w:val="24"/>
          <w:lang w:val="ru-RU"/>
        </w:rPr>
        <w:t>- разработку и реализацию образовательных проектов ДОО совместно с семьей.</w:t>
      </w:r>
      <w:r w:rsidRPr="00881D84">
        <w:rPr>
          <w:sz w:val="24"/>
          <w:szCs w:val="24"/>
          <w:lang w:val="ru-RU"/>
        </w:rPr>
        <w:br/>
      </w:r>
      <w:r w:rsidRPr="00D070B5">
        <w:rPr>
          <w:bCs/>
          <w:sz w:val="24"/>
          <w:szCs w:val="24"/>
          <w:lang w:val="ru-RU"/>
        </w:rPr>
        <w:t>Особое внимание в просветительской деятельности ДОО должно уделяться повышению уровня компетентности родителей (законных представителей) в вопросах здоровьесбережения ребёнка</w:t>
      </w:r>
      <w:r w:rsidRPr="00881D84">
        <w:rPr>
          <w:sz w:val="24"/>
          <w:szCs w:val="24"/>
          <w:lang w:val="ru-RU"/>
        </w:rPr>
        <w:br/>
      </w:r>
      <w:r w:rsidRPr="00D070B5">
        <w:rPr>
          <w:sz w:val="24"/>
          <w:szCs w:val="24"/>
          <w:lang w:val="ru-RU"/>
        </w:rPr>
        <w:t>Реализация данной темы может быть осуществлена в процессе следующих направлений просветительской деятельности:</w:t>
      </w:r>
      <w:r w:rsidRPr="00881D84">
        <w:rPr>
          <w:sz w:val="24"/>
          <w:szCs w:val="24"/>
          <w:lang w:val="ru-RU"/>
        </w:rPr>
        <w:br/>
      </w:r>
      <w:r w:rsidRPr="00D070B5">
        <w:rPr>
          <w:bCs/>
          <w:sz w:val="24"/>
          <w:szCs w:val="24"/>
          <w:lang w:val="ru-RU"/>
        </w:rPr>
        <w:t>1) о факторах,</w:t>
      </w:r>
      <w:r w:rsidRPr="00D27CD0">
        <w:rPr>
          <w:sz w:val="24"/>
          <w:szCs w:val="24"/>
        </w:rPr>
        <w:t> </w:t>
      </w:r>
      <w:r w:rsidRPr="00D070B5">
        <w:rPr>
          <w:bCs/>
          <w:sz w:val="24"/>
          <w:szCs w:val="24"/>
          <w:lang w:val="ru-RU"/>
        </w:rPr>
        <w:t>положительно влияющих на физическое и психическое здоровье ребёнка:</w:t>
      </w:r>
    </w:p>
    <w:p w:rsidR="00D070B5" w:rsidRPr="00881D84" w:rsidRDefault="00D070B5" w:rsidP="00D070B5">
      <w:pPr>
        <w:numPr>
          <w:ilvl w:val="0"/>
          <w:numId w:val="2"/>
        </w:numPr>
        <w:shd w:val="clear" w:color="auto" w:fill="FFFFFF"/>
        <w:spacing w:before="30" w:after="30" w:line="240" w:lineRule="auto"/>
        <w:jc w:val="both"/>
        <w:rPr>
          <w:rFonts w:ascii="Calibri" w:hAnsi="Calibri" w:cs="Arial"/>
          <w:sz w:val="24"/>
          <w:szCs w:val="24"/>
          <w:lang w:val="ru-RU"/>
        </w:rPr>
      </w:pPr>
      <w:r w:rsidRPr="00D070B5">
        <w:rPr>
          <w:sz w:val="24"/>
          <w:szCs w:val="24"/>
          <w:lang w:val="ru-RU"/>
        </w:rPr>
        <w:t>рациональная организация режима дня ребёнка,</w:t>
      </w:r>
    </w:p>
    <w:p w:rsidR="00D070B5" w:rsidRPr="00881D84" w:rsidRDefault="00D070B5" w:rsidP="00D070B5">
      <w:pPr>
        <w:numPr>
          <w:ilvl w:val="0"/>
          <w:numId w:val="2"/>
        </w:numPr>
        <w:shd w:val="clear" w:color="auto" w:fill="FFFFFF"/>
        <w:spacing w:before="30" w:after="30" w:line="240" w:lineRule="auto"/>
        <w:jc w:val="both"/>
        <w:rPr>
          <w:rFonts w:ascii="Calibri" w:hAnsi="Calibri" w:cs="Arial"/>
          <w:sz w:val="24"/>
          <w:szCs w:val="24"/>
        </w:rPr>
      </w:pPr>
      <w:r w:rsidRPr="00D27CD0">
        <w:rPr>
          <w:sz w:val="24"/>
          <w:szCs w:val="24"/>
        </w:rPr>
        <w:t>правильное питание в семье,</w:t>
      </w:r>
    </w:p>
    <w:p w:rsidR="00D070B5" w:rsidRPr="00881D84" w:rsidRDefault="00D070B5" w:rsidP="00D070B5">
      <w:pPr>
        <w:numPr>
          <w:ilvl w:val="0"/>
          <w:numId w:val="2"/>
        </w:numPr>
        <w:shd w:val="clear" w:color="auto" w:fill="FFFFFF"/>
        <w:spacing w:before="30" w:after="30" w:line="240" w:lineRule="auto"/>
        <w:jc w:val="both"/>
        <w:rPr>
          <w:rFonts w:ascii="Calibri" w:hAnsi="Calibri" w:cs="Arial"/>
          <w:sz w:val="24"/>
          <w:szCs w:val="24"/>
        </w:rPr>
      </w:pPr>
      <w:r w:rsidRPr="00D27CD0">
        <w:rPr>
          <w:sz w:val="24"/>
          <w:szCs w:val="24"/>
        </w:rPr>
        <w:t>закаливание,</w:t>
      </w:r>
    </w:p>
    <w:p w:rsidR="00D070B5" w:rsidRPr="00881D84" w:rsidRDefault="00D070B5" w:rsidP="00D070B5">
      <w:pPr>
        <w:numPr>
          <w:ilvl w:val="0"/>
          <w:numId w:val="2"/>
        </w:numPr>
        <w:shd w:val="clear" w:color="auto" w:fill="FFFFFF"/>
        <w:spacing w:before="30" w:after="30" w:line="240" w:lineRule="auto"/>
        <w:jc w:val="both"/>
        <w:rPr>
          <w:rFonts w:ascii="Calibri" w:hAnsi="Calibri" w:cs="Arial"/>
          <w:sz w:val="24"/>
          <w:szCs w:val="24"/>
        </w:rPr>
      </w:pPr>
      <w:r w:rsidRPr="00D27CD0">
        <w:rPr>
          <w:sz w:val="24"/>
          <w:szCs w:val="24"/>
        </w:rPr>
        <w:t>организация двигательной активности,</w:t>
      </w:r>
    </w:p>
    <w:p w:rsidR="00D070B5" w:rsidRPr="00881D84" w:rsidRDefault="00D070B5" w:rsidP="00D070B5">
      <w:pPr>
        <w:numPr>
          <w:ilvl w:val="0"/>
          <w:numId w:val="2"/>
        </w:numPr>
        <w:shd w:val="clear" w:color="auto" w:fill="FFFFFF"/>
        <w:spacing w:before="30" w:after="30" w:line="240" w:lineRule="auto"/>
        <w:jc w:val="both"/>
        <w:rPr>
          <w:rFonts w:ascii="Calibri" w:hAnsi="Calibri" w:cs="Arial"/>
          <w:sz w:val="24"/>
          <w:szCs w:val="24"/>
        </w:rPr>
      </w:pPr>
      <w:r w:rsidRPr="00D27CD0">
        <w:rPr>
          <w:sz w:val="24"/>
          <w:szCs w:val="24"/>
        </w:rPr>
        <w:t>благоприятный психологический микроклимат в семье</w:t>
      </w:r>
    </w:p>
    <w:p w:rsidR="00D070B5" w:rsidRPr="00881D84" w:rsidRDefault="00D070B5" w:rsidP="00D070B5">
      <w:pPr>
        <w:numPr>
          <w:ilvl w:val="0"/>
          <w:numId w:val="2"/>
        </w:numPr>
        <w:shd w:val="clear" w:color="auto" w:fill="FFFFFF"/>
        <w:spacing w:before="30" w:after="30" w:line="240" w:lineRule="auto"/>
        <w:jc w:val="both"/>
        <w:rPr>
          <w:rFonts w:ascii="Calibri" w:hAnsi="Calibri" w:cs="Arial"/>
          <w:sz w:val="24"/>
          <w:szCs w:val="24"/>
          <w:lang w:val="ru-RU"/>
        </w:rPr>
      </w:pPr>
      <w:r w:rsidRPr="00D070B5">
        <w:rPr>
          <w:sz w:val="24"/>
          <w:szCs w:val="24"/>
          <w:lang w:val="ru-RU"/>
        </w:rPr>
        <w:t>спокойное общение с ребёнком и другое</w:t>
      </w:r>
    </w:p>
    <w:p w:rsidR="00D070B5" w:rsidRPr="00881D84" w:rsidRDefault="00D070B5" w:rsidP="00D070B5">
      <w:pPr>
        <w:shd w:val="clear" w:color="auto" w:fill="FFFFFF"/>
        <w:jc w:val="both"/>
        <w:rPr>
          <w:rFonts w:ascii="Calibri" w:hAnsi="Calibri"/>
          <w:sz w:val="24"/>
          <w:szCs w:val="24"/>
          <w:lang w:val="ru-RU"/>
        </w:rPr>
      </w:pPr>
      <w:r w:rsidRPr="00D070B5">
        <w:rPr>
          <w:bCs/>
          <w:sz w:val="24"/>
          <w:szCs w:val="24"/>
          <w:lang w:val="ru-RU"/>
        </w:rPr>
        <w:t>негативных</w:t>
      </w:r>
      <w:r w:rsidRPr="00D27CD0">
        <w:rPr>
          <w:sz w:val="24"/>
          <w:szCs w:val="24"/>
        </w:rPr>
        <w:t> </w:t>
      </w:r>
      <w:r w:rsidRPr="00D070B5">
        <w:rPr>
          <w:bCs/>
          <w:sz w:val="24"/>
          <w:szCs w:val="24"/>
          <w:lang w:val="ru-RU"/>
        </w:rPr>
        <w:t>факторов, наносящих непоправимый вред здоровью ребёнка:</w:t>
      </w:r>
    </w:p>
    <w:p w:rsidR="00D070B5" w:rsidRPr="00881D84" w:rsidRDefault="00D070B5" w:rsidP="00D070B5">
      <w:pPr>
        <w:numPr>
          <w:ilvl w:val="0"/>
          <w:numId w:val="3"/>
        </w:numPr>
        <w:shd w:val="clear" w:color="auto" w:fill="FFFFFF"/>
        <w:spacing w:before="30" w:after="30" w:line="240" w:lineRule="auto"/>
        <w:jc w:val="both"/>
        <w:rPr>
          <w:rFonts w:ascii="Calibri" w:hAnsi="Calibri" w:cs="Arial"/>
          <w:sz w:val="24"/>
          <w:szCs w:val="24"/>
        </w:rPr>
      </w:pPr>
      <w:r w:rsidRPr="00D27CD0">
        <w:rPr>
          <w:sz w:val="24"/>
          <w:szCs w:val="24"/>
        </w:rPr>
        <w:t>переохлаждение,</w:t>
      </w:r>
    </w:p>
    <w:p w:rsidR="00D070B5" w:rsidRPr="00881D84" w:rsidRDefault="00D070B5" w:rsidP="00D070B5">
      <w:pPr>
        <w:numPr>
          <w:ilvl w:val="0"/>
          <w:numId w:val="3"/>
        </w:numPr>
        <w:shd w:val="clear" w:color="auto" w:fill="FFFFFF"/>
        <w:spacing w:before="30" w:after="30" w:line="240" w:lineRule="auto"/>
        <w:jc w:val="both"/>
        <w:rPr>
          <w:rFonts w:ascii="Calibri" w:hAnsi="Calibri" w:cs="Arial"/>
          <w:sz w:val="24"/>
          <w:szCs w:val="24"/>
        </w:rPr>
      </w:pPr>
      <w:r w:rsidRPr="00D27CD0">
        <w:rPr>
          <w:sz w:val="24"/>
          <w:szCs w:val="24"/>
        </w:rPr>
        <w:t>перегревание,</w:t>
      </w:r>
    </w:p>
    <w:p w:rsidR="00D070B5" w:rsidRPr="00881D84" w:rsidRDefault="00D070B5" w:rsidP="00D070B5">
      <w:pPr>
        <w:numPr>
          <w:ilvl w:val="0"/>
          <w:numId w:val="3"/>
        </w:numPr>
        <w:shd w:val="clear" w:color="auto" w:fill="FFFFFF"/>
        <w:spacing w:before="30" w:after="30" w:line="240" w:lineRule="auto"/>
        <w:jc w:val="both"/>
        <w:rPr>
          <w:rFonts w:ascii="Calibri" w:hAnsi="Calibri" w:cs="Arial"/>
          <w:sz w:val="24"/>
          <w:szCs w:val="24"/>
        </w:rPr>
      </w:pPr>
      <w:r w:rsidRPr="00D27CD0">
        <w:rPr>
          <w:sz w:val="24"/>
          <w:szCs w:val="24"/>
        </w:rPr>
        <w:t>перекармливание и другое.</w:t>
      </w:r>
    </w:p>
    <w:p w:rsidR="00D070B5" w:rsidRPr="00881D84" w:rsidRDefault="00D070B5" w:rsidP="00D070B5">
      <w:pPr>
        <w:shd w:val="clear" w:color="auto" w:fill="FFFFFF"/>
        <w:jc w:val="both"/>
        <w:rPr>
          <w:rFonts w:ascii="Calibri" w:hAnsi="Calibri"/>
          <w:sz w:val="24"/>
          <w:szCs w:val="24"/>
          <w:lang w:val="ru-RU"/>
        </w:rPr>
      </w:pPr>
      <w:r w:rsidRPr="00D070B5">
        <w:rPr>
          <w:sz w:val="24"/>
          <w:szCs w:val="24"/>
          <w:lang w:val="ru-RU"/>
        </w:rPr>
        <w:t>информирование</w:t>
      </w:r>
      <w:r w:rsidRPr="00881D84">
        <w:rPr>
          <w:sz w:val="24"/>
          <w:szCs w:val="24"/>
          <w:lang w:val="ru-RU"/>
        </w:rPr>
        <w:br/>
      </w:r>
      <w:r w:rsidRPr="00D070B5">
        <w:rPr>
          <w:sz w:val="24"/>
          <w:szCs w:val="24"/>
          <w:lang w:val="ru-RU"/>
        </w:rPr>
        <w:t>2)</w:t>
      </w:r>
      <w:r w:rsidRPr="00D27CD0">
        <w:rPr>
          <w:sz w:val="24"/>
          <w:szCs w:val="24"/>
        </w:rPr>
        <w:t> </w:t>
      </w:r>
      <w:r w:rsidRPr="00D070B5">
        <w:rPr>
          <w:bCs/>
          <w:sz w:val="24"/>
          <w:szCs w:val="24"/>
          <w:lang w:val="ru-RU"/>
        </w:rPr>
        <w:t>о важности вакцинирования</w:t>
      </w:r>
      <w:r w:rsidRPr="00D27CD0">
        <w:rPr>
          <w:sz w:val="24"/>
          <w:szCs w:val="24"/>
        </w:rPr>
        <w:t> </w:t>
      </w:r>
      <w:r w:rsidRPr="00D070B5">
        <w:rPr>
          <w:sz w:val="24"/>
          <w:szCs w:val="24"/>
          <w:lang w:val="ru-RU"/>
        </w:rPr>
        <w:t>в соответствии с рекомендациями Национального календаря профилактических прививок и по эпидемическим показаниям;</w:t>
      </w:r>
      <w:r w:rsidRPr="00881D84">
        <w:rPr>
          <w:sz w:val="24"/>
          <w:szCs w:val="24"/>
          <w:lang w:val="ru-RU"/>
        </w:rPr>
        <w:br/>
      </w:r>
      <w:r w:rsidRPr="00D070B5">
        <w:rPr>
          <w:sz w:val="24"/>
          <w:szCs w:val="24"/>
          <w:lang w:val="ru-RU"/>
        </w:rPr>
        <w:t>3)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r w:rsidRPr="00881D84">
        <w:rPr>
          <w:sz w:val="24"/>
          <w:szCs w:val="24"/>
          <w:lang w:val="ru-RU"/>
        </w:rPr>
        <w:br/>
      </w:r>
      <w:r w:rsidRPr="00D070B5">
        <w:rPr>
          <w:sz w:val="24"/>
          <w:szCs w:val="24"/>
          <w:lang w:val="ru-RU"/>
        </w:rPr>
        <w:t xml:space="preserve">4) родителей (законных представителей) о негативном влиянии на развитие детей систематического и бесконтрольного использования </w:t>
      </w:r>
      <w:r w:rsidRPr="00D27CD0">
        <w:rPr>
          <w:sz w:val="24"/>
          <w:szCs w:val="24"/>
        </w:rPr>
        <w:t>IT</w:t>
      </w:r>
      <w:r w:rsidRPr="00D070B5">
        <w:rPr>
          <w:sz w:val="24"/>
          <w:szCs w:val="24"/>
          <w:lang w:val="ru-RU"/>
        </w:rPr>
        <w:t>-технологий:</w:t>
      </w:r>
    </w:p>
    <w:p w:rsidR="00D070B5" w:rsidRPr="00881D84" w:rsidRDefault="00D070B5" w:rsidP="00D070B5">
      <w:pPr>
        <w:numPr>
          <w:ilvl w:val="0"/>
          <w:numId w:val="4"/>
        </w:numPr>
        <w:shd w:val="clear" w:color="auto" w:fill="FFFFFF"/>
        <w:spacing w:before="30" w:after="30" w:line="240" w:lineRule="auto"/>
        <w:jc w:val="both"/>
        <w:rPr>
          <w:rFonts w:ascii="Calibri" w:hAnsi="Calibri" w:cs="Arial"/>
          <w:sz w:val="24"/>
          <w:szCs w:val="24"/>
        </w:rPr>
      </w:pPr>
      <w:r w:rsidRPr="00D27CD0">
        <w:rPr>
          <w:sz w:val="24"/>
          <w:szCs w:val="24"/>
        </w:rPr>
        <w:t>нарушение сна,</w:t>
      </w:r>
    </w:p>
    <w:p w:rsidR="00D070B5" w:rsidRPr="00881D84" w:rsidRDefault="00D070B5" w:rsidP="00D070B5">
      <w:pPr>
        <w:numPr>
          <w:ilvl w:val="0"/>
          <w:numId w:val="4"/>
        </w:numPr>
        <w:shd w:val="clear" w:color="auto" w:fill="FFFFFF"/>
        <w:spacing w:before="30" w:after="30" w:line="240" w:lineRule="auto"/>
        <w:jc w:val="both"/>
        <w:rPr>
          <w:rFonts w:ascii="Calibri" w:hAnsi="Calibri" w:cs="Arial"/>
          <w:sz w:val="24"/>
          <w:szCs w:val="24"/>
        </w:rPr>
      </w:pPr>
      <w:r w:rsidRPr="00D27CD0">
        <w:rPr>
          <w:sz w:val="24"/>
          <w:szCs w:val="24"/>
        </w:rPr>
        <w:t>возбудимость,</w:t>
      </w:r>
    </w:p>
    <w:p w:rsidR="00D070B5" w:rsidRPr="00881D84" w:rsidRDefault="00D070B5" w:rsidP="00D070B5">
      <w:pPr>
        <w:numPr>
          <w:ilvl w:val="0"/>
          <w:numId w:val="4"/>
        </w:numPr>
        <w:shd w:val="clear" w:color="auto" w:fill="FFFFFF"/>
        <w:spacing w:before="30" w:after="30" w:line="240" w:lineRule="auto"/>
        <w:jc w:val="both"/>
        <w:rPr>
          <w:rFonts w:ascii="Calibri" w:hAnsi="Calibri" w:cs="Arial"/>
          <w:sz w:val="24"/>
          <w:szCs w:val="24"/>
        </w:rPr>
      </w:pPr>
      <w:r w:rsidRPr="00D27CD0">
        <w:rPr>
          <w:sz w:val="24"/>
          <w:szCs w:val="24"/>
        </w:rPr>
        <w:t>изменения качества памяти,</w:t>
      </w:r>
    </w:p>
    <w:p w:rsidR="00D070B5" w:rsidRPr="00881D84" w:rsidRDefault="00D070B5" w:rsidP="00D070B5">
      <w:pPr>
        <w:numPr>
          <w:ilvl w:val="0"/>
          <w:numId w:val="4"/>
        </w:numPr>
        <w:shd w:val="clear" w:color="auto" w:fill="FFFFFF"/>
        <w:spacing w:before="30" w:after="30" w:line="240" w:lineRule="auto"/>
        <w:jc w:val="both"/>
        <w:rPr>
          <w:rFonts w:ascii="Calibri" w:hAnsi="Calibri" w:cs="Arial"/>
          <w:sz w:val="24"/>
          <w:szCs w:val="24"/>
        </w:rPr>
      </w:pPr>
      <w:r w:rsidRPr="00D27CD0">
        <w:rPr>
          <w:sz w:val="24"/>
          <w:szCs w:val="24"/>
        </w:rPr>
        <w:t>внимания, мышления;</w:t>
      </w:r>
    </w:p>
    <w:p w:rsidR="00D070B5" w:rsidRPr="00881D84" w:rsidRDefault="00D070B5" w:rsidP="00D070B5">
      <w:pPr>
        <w:numPr>
          <w:ilvl w:val="0"/>
          <w:numId w:val="4"/>
        </w:numPr>
        <w:shd w:val="clear" w:color="auto" w:fill="FFFFFF"/>
        <w:spacing w:before="30" w:after="30" w:line="240" w:lineRule="auto"/>
        <w:jc w:val="both"/>
        <w:rPr>
          <w:rFonts w:ascii="Calibri" w:hAnsi="Calibri" w:cs="Arial"/>
          <w:sz w:val="24"/>
          <w:szCs w:val="24"/>
          <w:lang w:val="ru-RU"/>
        </w:rPr>
      </w:pPr>
      <w:r w:rsidRPr="00D070B5">
        <w:rPr>
          <w:sz w:val="24"/>
          <w:szCs w:val="24"/>
          <w:lang w:val="ru-RU"/>
        </w:rPr>
        <w:t>проблемы социализации и общения и другое.</w:t>
      </w:r>
    </w:p>
    <w:p w:rsidR="00D070B5" w:rsidRPr="00881D84" w:rsidRDefault="00D070B5" w:rsidP="00D070B5">
      <w:pPr>
        <w:shd w:val="clear" w:color="auto" w:fill="FFFFFF"/>
        <w:jc w:val="both"/>
        <w:rPr>
          <w:rFonts w:ascii="Calibri" w:hAnsi="Calibri"/>
          <w:sz w:val="24"/>
          <w:szCs w:val="24"/>
          <w:lang w:val="ru-RU"/>
        </w:rPr>
      </w:pPr>
      <w:r w:rsidRPr="00D070B5">
        <w:rPr>
          <w:sz w:val="24"/>
          <w:szCs w:val="24"/>
          <w:lang w:val="ru-RU"/>
        </w:rPr>
        <w:t>5) знакомство родителей (законных представителей) с оздоровительными мероприятиями, проводимыми в ДОО.</w:t>
      </w:r>
      <w:r w:rsidRPr="00881D84">
        <w:rPr>
          <w:sz w:val="24"/>
          <w:szCs w:val="24"/>
          <w:lang w:val="ru-RU"/>
        </w:rPr>
        <w:br/>
      </w:r>
      <w:r w:rsidRPr="00D070B5">
        <w:rPr>
          <w:sz w:val="24"/>
          <w:szCs w:val="24"/>
          <w:lang w:val="ru-RU"/>
        </w:rPr>
        <w:t>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нейропсихологов, физиологов, ГГ-специалистов и других).</w:t>
      </w:r>
      <w:r w:rsidRPr="00881D84">
        <w:rPr>
          <w:sz w:val="24"/>
          <w:szCs w:val="24"/>
          <w:lang w:val="ru-RU"/>
        </w:rPr>
        <w:br/>
      </w:r>
      <w:r w:rsidRPr="00D070B5">
        <w:rPr>
          <w:sz w:val="24"/>
          <w:szCs w:val="24"/>
          <w:lang w:val="ru-RU"/>
        </w:rPr>
        <w:t>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rsidR="00D070B5" w:rsidRPr="00881D84" w:rsidRDefault="001C3FD3" w:rsidP="001C3FD3">
      <w:pPr>
        <w:shd w:val="clear" w:color="auto" w:fill="FFFFFF"/>
        <w:spacing w:before="30" w:after="30" w:line="240" w:lineRule="auto"/>
        <w:jc w:val="both"/>
        <w:rPr>
          <w:rFonts w:ascii="Calibri" w:hAnsi="Calibri" w:cs="Arial"/>
          <w:sz w:val="24"/>
          <w:szCs w:val="24"/>
          <w:lang w:val="ru-RU"/>
        </w:rPr>
      </w:pPr>
      <w:r>
        <w:rPr>
          <w:bCs/>
          <w:sz w:val="24"/>
          <w:szCs w:val="24"/>
          <w:lang w:val="ru-RU"/>
        </w:rPr>
        <w:t xml:space="preserve">- </w:t>
      </w:r>
      <w:r w:rsidR="00D070B5" w:rsidRPr="00D070B5">
        <w:rPr>
          <w:bCs/>
          <w:sz w:val="24"/>
          <w:szCs w:val="24"/>
          <w:lang w:val="ru-RU"/>
        </w:rPr>
        <w:t>диагностико-аналитическое направление</w:t>
      </w:r>
      <w:r w:rsidR="00D070B5" w:rsidRPr="00D27CD0">
        <w:rPr>
          <w:sz w:val="24"/>
          <w:szCs w:val="24"/>
        </w:rPr>
        <w:t> </w:t>
      </w:r>
      <w:r w:rsidR="00D070B5" w:rsidRPr="00D070B5">
        <w:rPr>
          <w:sz w:val="24"/>
          <w:szCs w:val="24"/>
          <w:lang w:val="ru-RU"/>
        </w:rPr>
        <w:t>реализуется через открытые просмотры занятий</w:t>
      </w:r>
    </w:p>
    <w:p w:rsidR="00D070B5" w:rsidRPr="00881D84" w:rsidRDefault="001C3FD3" w:rsidP="001C3FD3">
      <w:pPr>
        <w:shd w:val="clear" w:color="auto" w:fill="FFFFFF"/>
        <w:spacing w:before="30" w:after="30" w:line="240" w:lineRule="auto"/>
        <w:jc w:val="both"/>
        <w:rPr>
          <w:rFonts w:ascii="Calibri" w:hAnsi="Calibri" w:cs="Arial"/>
          <w:sz w:val="24"/>
          <w:szCs w:val="24"/>
          <w:lang w:val="ru-RU"/>
        </w:rPr>
      </w:pPr>
      <w:r>
        <w:rPr>
          <w:sz w:val="24"/>
          <w:szCs w:val="24"/>
          <w:lang w:val="ru-RU"/>
        </w:rPr>
        <w:t xml:space="preserve">- </w:t>
      </w:r>
      <w:r w:rsidR="00D070B5" w:rsidRPr="00D070B5">
        <w:rPr>
          <w:sz w:val="24"/>
          <w:szCs w:val="24"/>
          <w:lang w:val="ru-RU"/>
        </w:rPr>
        <w:t>педагогические беседы с родителями (законными представителями)</w:t>
      </w:r>
    </w:p>
    <w:p w:rsidR="00D070B5" w:rsidRPr="00881D84" w:rsidRDefault="001C3FD3" w:rsidP="00D070B5">
      <w:pPr>
        <w:shd w:val="clear" w:color="auto" w:fill="FFFFFF"/>
        <w:jc w:val="both"/>
        <w:rPr>
          <w:rFonts w:ascii="Calibri" w:hAnsi="Calibri"/>
          <w:sz w:val="24"/>
          <w:szCs w:val="24"/>
        </w:rPr>
      </w:pPr>
      <w:r>
        <w:rPr>
          <w:sz w:val="24"/>
          <w:szCs w:val="24"/>
          <w:lang w:val="ru-RU"/>
        </w:rPr>
        <w:t>-</w:t>
      </w:r>
      <w:r w:rsidR="00D070B5" w:rsidRPr="00B207E6">
        <w:rPr>
          <w:sz w:val="24"/>
          <w:szCs w:val="24"/>
          <w:highlight w:val="yellow"/>
        </w:rPr>
        <w:t> </w:t>
      </w:r>
      <w:r w:rsidR="00D070B5" w:rsidRPr="001C3FD3">
        <w:rPr>
          <w:bCs/>
          <w:sz w:val="24"/>
          <w:szCs w:val="24"/>
          <w:lang w:val="ru-RU"/>
        </w:rPr>
        <w:t>просветительское и консультационное направления</w:t>
      </w:r>
      <w:r w:rsidR="00D070B5" w:rsidRPr="001C3FD3">
        <w:rPr>
          <w:sz w:val="24"/>
          <w:szCs w:val="24"/>
        </w:rPr>
        <w:t> </w:t>
      </w:r>
      <w:r w:rsidR="00D070B5" w:rsidRPr="001C3FD3">
        <w:rPr>
          <w:sz w:val="24"/>
          <w:szCs w:val="24"/>
          <w:lang w:val="ru-RU"/>
        </w:rPr>
        <w:t>реализуются через групповые родительские собрания, конференции, круглые столы, тренинги и ролевые игры, семинары-практикумы, консультации, педагогические гостиные, родительские клубы, стенды, папки передвижки, ширмы, сайты ДОО и социа</w:t>
      </w:r>
      <w:r>
        <w:rPr>
          <w:sz w:val="24"/>
          <w:szCs w:val="24"/>
          <w:lang w:val="ru-RU"/>
        </w:rPr>
        <w:t>льные группы в сети Интернет;</w:t>
      </w:r>
      <w:r>
        <w:rPr>
          <w:sz w:val="24"/>
          <w:szCs w:val="24"/>
          <w:lang w:val="ru-RU"/>
        </w:rPr>
        <w:br/>
        <w:t>-фотографии,</w:t>
      </w:r>
      <w:r>
        <w:rPr>
          <w:sz w:val="24"/>
          <w:szCs w:val="24"/>
          <w:lang w:val="ru-RU"/>
        </w:rPr>
        <w:br/>
        <w:t>-выставки детских работ,</w:t>
      </w:r>
      <w:r>
        <w:rPr>
          <w:sz w:val="24"/>
          <w:szCs w:val="24"/>
          <w:lang w:val="ru-RU"/>
        </w:rPr>
        <w:br/>
        <w:t>-</w:t>
      </w:r>
      <w:r w:rsidR="00D070B5" w:rsidRPr="001C3FD3">
        <w:rPr>
          <w:sz w:val="24"/>
          <w:szCs w:val="24"/>
          <w:lang w:val="ru-RU"/>
        </w:rPr>
        <w:t>совместных работ родителей (зако</w:t>
      </w:r>
      <w:r>
        <w:rPr>
          <w:sz w:val="24"/>
          <w:szCs w:val="24"/>
          <w:lang w:val="ru-RU"/>
        </w:rPr>
        <w:t>нных представителей) и детей.</w:t>
      </w:r>
      <w:r>
        <w:rPr>
          <w:sz w:val="24"/>
          <w:szCs w:val="24"/>
          <w:lang w:val="ru-RU"/>
        </w:rPr>
        <w:br/>
        <w:t xml:space="preserve">-медиарепортажи и </w:t>
      </w:r>
      <w:r w:rsidR="00D070B5" w:rsidRPr="001C3FD3">
        <w:rPr>
          <w:sz w:val="24"/>
          <w:szCs w:val="24"/>
          <w:lang w:val="ru-RU"/>
        </w:rPr>
        <w:t>интервью;</w:t>
      </w:r>
      <w:r w:rsidR="00D070B5" w:rsidRPr="001C3FD3">
        <w:rPr>
          <w:sz w:val="24"/>
          <w:szCs w:val="24"/>
          <w:lang w:val="ru-RU"/>
        </w:rPr>
        <w:br/>
        <w:t>Включают также и</w:t>
      </w:r>
      <w:r w:rsidR="00D070B5" w:rsidRPr="001C3FD3">
        <w:rPr>
          <w:sz w:val="24"/>
          <w:szCs w:val="24"/>
        </w:rPr>
        <w:t> </w:t>
      </w:r>
      <w:r w:rsidR="00D070B5" w:rsidRPr="001C3FD3">
        <w:rPr>
          <w:bCs/>
          <w:sz w:val="24"/>
          <w:szCs w:val="24"/>
          <w:lang w:val="ru-RU"/>
        </w:rPr>
        <w:t>досуговую форму</w:t>
      </w:r>
      <w:r w:rsidR="00D070B5" w:rsidRPr="001C3FD3">
        <w:rPr>
          <w:sz w:val="24"/>
          <w:szCs w:val="24"/>
        </w:rPr>
        <w:t> </w:t>
      </w:r>
      <w:r w:rsidR="00D070B5" w:rsidRPr="001C3FD3">
        <w:rPr>
          <w:sz w:val="24"/>
          <w:szCs w:val="24"/>
          <w:lang w:val="ru-RU"/>
        </w:rPr>
        <w:t>- совместные праздники и вечера, семейные спортивные и тематические мероприятия, тематические досуги, знакомство с семейными традициями</w:t>
      </w:r>
      <w:r w:rsidR="00D070B5" w:rsidRPr="00D070B5">
        <w:rPr>
          <w:sz w:val="24"/>
          <w:szCs w:val="24"/>
          <w:lang w:val="ru-RU"/>
        </w:rPr>
        <w:t xml:space="preserve"> и другое.</w:t>
      </w:r>
      <w:r w:rsidR="00D070B5" w:rsidRPr="00881D84">
        <w:rPr>
          <w:sz w:val="24"/>
          <w:szCs w:val="24"/>
          <w:lang w:val="ru-RU"/>
        </w:rPr>
        <w:br/>
      </w:r>
      <w:r w:rsidR="00D070B5" w:rsidRPr="00D070B5">
        <w:rPr>
          <w:sz w:val="24"/>
          <w:szCs w:val="24"/>
          <w:lang w:val="ru-RU"/>
        </w:rPr>
        <w:t>Для вовлечения родителей (законных представителей) в образовательную деятельность целесообразно использовать специально разработанные (подобранные)</w:t>
      </w:r>
      <w:r w:rsidR="00D070B5" w:rsidRPr="00D27CD0">
        <w:rPr>
          <w:sz w:val="24"/>
          <w:szCs w:val="24"/>
        </w:rPr>
        <w:t> </w:t>
      </w:r>
      <w:r w:rsidR="00D070B5" w:rsidRPr="00D070B5">
        <w:rPr>
          <w:bCs/>
          <w:sz w:val="24"/>
          <w:szCs w:val="24"/>
          <w:lang w:val="ru-RU"/>
        </w:rPr>
        <w:t>дидактические материалы</w:t>
      </w:r>
      <w:r w:rsidR="00D070B5" w:rsidRPr="00D27CD0">
        <w:rPr>
          <w:sz w:val="24"/>
          <w:szCs w:val="24"/>
        </w:rPr>
        <w:t> </w:t>
      </w:r>
      <w:r w:rsidR="00D070B5" w:rsidRPr="00D070B5">
        <w:rPr>
          <w:sz w:val="24"/>
          <w:szCs w:val="24"/>
          <w:lang w:val="ru-RU"/>
        </w:rPr>
        <w:t>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w:t>
      </w:r>
      <w:r w:rsidR="00D070B5" w:rsidRPr="00881D84">
        <w:rPr>
          <w:sz w:val="24"/>
          <w:szCs w:val="24"/>
          <w:lang w:val="ru-RU"/>
        </w:rPr>
        <w:br/>
      </w:r>
      <w:r w:rsidR="00D070B5" w:rsidRPr="00D070B5">
        <w:rPr>
          <w:sz w:val="24"/>
          <w:szCs w:val="24"/>
          <w:lang w:val="ru-RU"/>
        </w:rPr>
        <w:t>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w:t>
      </w:r>
      <w:r w:rsidR="00D070B5" w:rsidRPr="00881D84">
        <w:rPr>
          <w:sz w:val="24"/>
          <w:szCs w:val="24"/>
          <w:lang w:val="ru-RU"/>
        </w:rPr>
        <w:br/>
      </w:r>
      <w:r w:rsidR="00D070B5" w:rsidRPr="00D070B5">
        <w:rPr>
          <w:sz w:val="24"/>
          <w:szCs w:val="24"/>
          <w:lang w:val="ru-RU"/>
        </w:rPr>
        <w:t>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r w:rsidR="00D070B5" w:rsidRPr="00881D84">
        <w:rPr>
          <w:sz w:val="24"/>
          <w:szCs w:val="24"/>
          <w:lang w:val="ru-RU"/>
        </w:rPr>
        <w:br/>
      </w:r>
      <w:r w:rsidR="00D070B5" w:rsidRPr="00D070B5">
        <w:rPr>
          <w:sz w:val="24"/>
          <w:szCs w:val="24"/>
          <w:lang w:val="ru-RU"/>
        </w:rPr>
        <w:t>Незаменимой формой установления доверительного делового контакта между семьей и ДОО является</w:t>
      </w:r>
      <w:r w:rsidR="00D070B5" w:rsidRPr="00D27CD0">
        <w:rPr>
          <w:sz w:val="24"/>
          <w:szCs w:val="24"/>
        </w:rPr>
        <w:t> </w:t>
      </w:r>
      <w:r w:rsidR="00D070B5" w:rsidRPr="00D070B5">
        <w:rPr>
          <w:bCs/>
          <w:sz w:val="24"/>
          <w:szCs w:val="24"/>
          <w:lang w:val="ru-RU"/>
        </w:rPr>
        <w:t>диалог педагога и родителей (законных представителей).</w:t>
      </w:r>
      <w:r w:rsidR="00D070B5" w:rsidRPr="00881D84">
        <w:rPr>
          <w:sz w:val="24"/>
          <w:szCs w:val="24"/>
          <w:lang w:val="ru-RU"/>
        </w:rPr>
        <w:br/>
      </w:r>
      <w:r w:rsidR="00D070B5" w:rsidRPr="00D27CD0">
        <w:rPr>
          <w:bCs/>
          <w:sz w:val="24"/>
          <w:szCs w:val="24"/>
        </w:rPr>
        <w:t>В диалоге проходит</w:t>
      </w:r>
    </w:p>
    <w:p w:rsidR="00D070B5" w:rsidRPr="00881D84" w:rsidRDefault="00D070B5" w:rsidP="00D070B5">
      <w:pPr>
        <w:numPr>
          <w:ilvl w:val="0"/>
          <w:numId w:val="6"/>
        </w:numPr>
        <w:shd w:val="clear" w:color="auto" w:fill="FFFFFF"/>
        <w:spacing w:before="30" w:after="30" w:line="240" w:lineRule="auto"/>
        <w:jc w:val="both"/>
        <w:rPr>
          <w:rFonts w:ascii="Calibri" w:hAnsi="Calibri" w:cs="Arial"/>
          <w:sz w:val="24"/>
          <w:szCs w:val="24"/>
        </w:rPr>
      </w:pPr>
      <w:r w:rsidRPr="00D27CD0">
        <w:rPr>
          <w:sz w:val="24"/>
          <w:szCs w:val="24"/>
        </w:rPr>
        <w:t>просвещение родителей (законных представителей),</w:t>
      </w:r>
    </w:p>
    <w:p w:rsidR="00D070B5" w:rsidRPr="00881D84" w:rsidRDefault="00D070B5" w:rsidP="00D070B5">
      <w:pPr>
        <w:numPr>
          <w:ilvl w:val="0"/>
          <w:numId w:val="6"/>
        </w:numPr>
        <w:shd w:val="clear" w:color="auto" w:fill="FFFFFF"/>
        <w:spacing w:before="30" w:after="30" w:line="240" w:lineRule="auto"/>
        <w:jc w:val="both"/>
        <w:rPr>
          <w:rFonts w:ascii="Calibri" w:hAnsi="Calibri" w:cs="Arial"/>
          <w:sz w:val="24"/>
          <w:szCs w:val="24"/>
          <w:lang w:val="ru-RU"/>
        </w:rPr>
      </w:pPr>
      <w:r w:rsidRPr="00D070B5">
        <w:rPr>
          <w:sz w:val="24"/>
          <w:szCs w:val="24"/>
          <w:lang w:val="ru-RU"/>
        </w:rPr>
        <w:t>их консультирование по вопросам выбора оптимального образовательного маршрута для конкретного ребёнка,</w:t>
      </w:r>
    </w:p>
    <w:p w:rsidR="00D070B5" w:rsidRPr="00881D84" w:rsidRDefault="00D070B5" w:rsidP="00D070B5">
      <w:pPr>
        <w:numPr>
          <w:ilvl w:val="0"/>
          <w:numId w:val="6"/>
        </w:numPr>
        <w:shd w:val="clear" w:color="auto" w:fill="FFFFFF"/>
        <w:spacing w:before="30" w:after="30" w:line="240" w:lineRule="auto"/>
        <w:jc w:val="both"/>
        <w:rPr>
          <w:rFonts w:ascii="Calibri" w:hAnsi="Calibri" w:cs="Arial"/>
          <w:sz w:val="24"/>
          <w:szCs w:val="24"/>
          <w:lang w:val="ru-RU"/>
        </w:rPr>
      </w:pPr>
      <w:r w:rsidRPr="00D070B5">
        <w:rPr>
          <w:sz w:val="24"/>
          <w:szCs w:val="24"/>
          <w:lang w:val="ru-RU"/>
        </w:rPr>
        <w:t>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rsidR="00D070B5" w:rsidRPr="00881D84" w:rsidRDefault="00D070B5" w:rsidP="00D070B5">
      <w:pPr>
        <w:shd w:val="clear" w:color="auto" w:fill="FFFFFF"/>
        <w:jc w:val="both"/>
        <w:rPr>
          <w:rFonts w:ascii="Calibri" w:hAnsi="Calibri"/>
          <w:sz w:val="24"/>
          <w:szCs w:val="24"/>
          <w:lang w:val="ru-RU"/>
        </w:rPr>
      </w:pPr>
      <w:r w:rsidRPr="00D070B5">
        <w:rPr>
          <w:sz w:val="24"/>
          <w:szCs w:val="24"/>
          <w:lang w:val="ru-RU"/>
        </w:rPr>
        <w:t>Педагоги самостоятельно выбирают педагогически обоснованные</w:t>
      </w:r>
      <w:r w:rsidRPr="00D27CD0">
        <w:rPr>
          <w:sz w:val="24"/>
          <w:szCs w:val="24"/>
        </w:rPr>
        <w:t> </w:t>
      </w:r>
      <w:r w:rsidRPr="00D070B5">
        <w:rPr>
          <w:bCs/>
          <w:sz w:val="24"/>
          <w:szCs w:val="24"/>
          <w:lang w:val="ru-RU"/>
        </w:rPr>
        <w:t>методы, приемы и способы</w:t>
      </w:r>
      <w:r w:rsidRPr="00D27CD0">
        <w:rPr>
          <w:sz w:val="24"/>
          <w:szCs w:val="24"/>
        </w:rPr>
        <w:t> </w:t>
      </w:r>
      <w:r w:rsidRPr="00D070B5">
        <w:rPr>
          <w:sz w:val="24"/>
          <w:szCs w:val="24"/>
          <w:lang w:val="ru-RU"/>
        </w:rPr>
        <w:t>взаимодействия с семьями обучающихся, в зависимости от стоящих перед ними задач.</w:t>
      </w:r>
      <w:r w:rsidRPr="00881D84">
        <w:rPr>
          <w:sz w:val="24"/>
          <w:szCs w:val="24"/>
          <w:lang w:val="ru-RU"/>
        </w:rPr>
        <w:br/>
      </w:r>
      <w:r w:rsidRPr="00D070B5">
        <w:rPr>
          <w:sz w:val="24"/>
          <w:szCs w:val="24"/>
          <w:lang w:val="ru-RU"/>
        </w:rPr>
        <w:t>Сочетание традиционных и инновационных технологий сотрудничества позволит педагогам ДОО:</w:t>
      </w:r>
      <w:r w:rsidRPr="00881D84">
        <w:rPr>
          <w:sz w:val="24"/>
          <w:szCs w:val="24"/>
          <w:lang w:val="ru-RU"/>
        </w:rPr>
        <w:br/>
      </w:r>
      <w:r w:rsidRPr="00D070B5">
        <w:rPr>
          <w:sz w:val="24"/>
          <w:szCs w:val="24"/>
          <w:lang w:val="ru-RU"/>
        </w:rPr>
        <w:t>- устанавливать доверительные и партнерские отношения с родителями (законными представителями),</w:t>
      </w:r>
      <w:r w:rsidRPr="00881D84">
        <w:rPr>
          <w:sz w:val="24"/>
          <w:szCs w:val="24"/>
          <w:lang w:val="ru-RU"/>
        </w:rPr>
        <w:br/>
      </w:r>
      <w:r w:rsidRPr="00D070B5">
        <w:rPr>
          <w:sz w:val="24"/>
          <w:szCs w:val="24"/>
          <w:lang w:val="ru-RU"/>
        </w:rPr>
        <w:t>- эффективно осуществлять просветительскую деятельность,</w:t>
      </w:r>
      <w:r w:rsidRPr="00881D84">
        <w:rPr>
          <w:sz w:val="24"/>
          <w:szCs w:val="24"/>
          <w:lang w:val="ru-RU"/>
        </w:rPr>
        <w:br/>
      </w:r>
      <w:r w:rsidRPr="00D070B5">
        <w:rPr>
          <w:sz w:val="24"/>
          <w:szCs w:val="24"/>
          <w:lang w:val="ru-RU"/>
        </w:rPr>
        <w:t>- достигать основные цели взаимодействия ДОО с родителями (законными представителями) детей дошкольного возраста.</w:t>
      </w:r>
    </w:p>
    <w:p w:rsidR="00D070B5" w:rsidRPr="00D070B5" w:rsidRDefault="00D070B5" w:rsidP="00D070B5">
      <w:pPr>
        <w:spacing w:line="240" w:lineRule="atLeast"/>
        <w:jc w:val="both"/>
        <w:rPr>
          <w:sz w:val="24"/>
          <w:szCs w:val="24"/>
          <w:lang w:val="ru-RU"/>
        </w:rPr>
      </w:pPr>
    </w:p>
    <w:p w:rsidR="00D070B5" w:rsidRDefault="009C709F" w:rsidP="00B77B14">
      <w:pPr>
        <w:pStyle w:val="2"/>
        <w:jc w:val="both"/>
        <w:rPr>
          <w:b w:val="0"/>
          <w:bCs w:val="0"/>
          <w:color w:val="000000"/>
        </w:rPr>
      </w:pPr>
      <w:r w:rsidRPr="00B77B14">
        <w:rPr>
          <w:bCs w:val="0"/>
          <w:i w:val="0"/>
          <w:color w:val="000000"/>
        </w:rPr>
        <w:t xml:space="preserve"> </w:t>
      </w:r>
      <w:bookmarkStart w:id="71" w:name="_Toc167025307"/>
      <w:r w:rsidRPr="00B77B14">
        <w:rPr>
          <w:bCs w:val="0"/>
          <w:i w:val="0"/>
          <w:color w:val="000000"/>
        </w:rPr>
        <w:t>2.6. Направления и задачи коррекционно-развиваю</w:t>
      </w:r>
      <w:r w:rsidR="00831452" w:rsidRPr="00B77B14">
        <w:rPr>
          <w:bCs w:val="0"/>
          <w:i w:val="0"/>
          <w:color w:val="000000"/>
        </w:rPr>
        <w:t>щей работы:</w:t>
      </w:r>
      <w:bookmarkEnd w:id="71"/>
      <w:r w:rsidR="00831452">
        <w:rPr>
          <w:b w:val="0"/>
          <w:bCs w:val="0"/>
          <w:color w:val="000000"/>
        </w:rPr>
        <w:t xml:space="preserve"> </w:t>
      </w:r>
    </w:p>
    <w:p w:rsidR="00D070B5" w:rsidRPr="00D070B5" w:rsidRDefault="00D070B5" w:rsidP="00D070B5">
      <w:pPr>
        <w:spacing w:before="150" w:after="0" w:line="240" w:lineRule="auto"/>
        <w:jc w:val="both"/>
        <w:rPr>
          <w:b/>
          <w:bCs/>
          <w:color w:val="000000"/>
          <w:sz w:val="24"/>
          <w:szCs w:val="24"/>
          <w:lang w:val="ru-RU"/>
        </w:rPr>
      </w:pPr>
      <w:r w:rsidRPr="00D070B5">
        <w:rPr>
          <w:i/>
          <w:spacing w:val="1"/>
          <w:sz w:val="24"/>
          <w:szCs w:val="24"/>
          <w:lang w:val="ru-RU"/>
        </w:rPr>
        <w:t xml:space="preserve"> </w:t>
      </w:r>
      <w:r w:rsidR="00F93941">
        <w:rPr>
          <w:sz w:val="24"/>
          <w:szCs w:val="24"/>
          <w:lang w:val="ru-RU"/>
        </w:rPr>
        <w:t>К</w:t>
      </w:r>
      <w:r w:rsidRPr="00D070B5">
        <w:rPr>
          <w:sz w:val="24"/>
          <w:szCs w:val="24"/>
          <w:lang w:val="ru-RU"/>
        </w:rPr>
        <w:t>оррекционно-развивающая</w:t>
      </w:r>
      <w:r w:rsidRPr="00D070B5">
        <w:rPr>
          <w:spacing w:val="1"/>
          <w:sz w:val="24"/>
          <w:szCs w:val="24"/>
          <w:lang w:val="ru-RU"/>
        </w:rPr>
        <w:t xml:space="preserve"> </w:t>
      </w:r>
      <w:r w:rsidRPr="00D070B5">
        <w:rPr>
          <w:sz w:val="24"/>
          <w:szCs w:val="24"/>
          <w:lang w:val="ru-RU"/>
        </w:rPr>
        <w:t>работа</w:t>
      </w:r>
      <w:r w:rsidRPr="00D070B5">
        <w:rPr>
          <w:spacing w:val="1"/>
          <w:sz w:val="24"/>
          <w:szCs w:val="24"/>
          <w:lang w:val="ru-RU"/>
        </w:rPr>
        <w:t xml:space="preserve"> </w:t>
      </w:r>
      <w:r w:rsidR="00F93941">
        <w:rPr>
          <w:spacing w:val="1"/>
          <w:sz w:val="24"/>
          <w:szCs w:val="24"/>
          <w:lang w:val="ru-RU"/>
        </w:rPr>
        <w:t xml:space="preserve">организована </w:t>
      </w:r>
      <w:r w:rsidRPr="00D070B5">
        <w:rPr>
          <w:spacing w:val="1"/>
          <w:sz w:val="24"/>
          <w:szCs w:val="24"/>
          <w:lang w:val="ru-RU"/>
        </w:rPr>
        <w:t xml:space="preserve">по Программе Н.В. Нищевой. </w:t>
      </w:r>
      <w:r w:rsidRPr="002715C8">
        <w:rPr>
          <w:spacing w:val="1"/>
          <w:sz w:val="24"/>
          <w:szCs w:val="24"/>
          <w:lang w:val="ru-RU"/>
        </w:rPr>
        <w:t>«Коррекционно - развивающая работа для детей с ОНР»</w:t>
      </w:r>
      <w:r w:rsidRPr="002715C8">
        <w:rPr>
          <w:sz w:val="24"/>
          <w:szCs w:val="24"/>
          <w:lang w:val="ru-RU"/>
        </w:rPr>
        <w:t xml:space="preserve"> направлена на обеспечение коррекции нарушений развития у</w:t>
      </w:r>
      <w:r w:rsidRPr="002715C8">
        <w:rPr>
          <w:spacing w:val="1"/>
          <w:sz w:val="24"/>
          <w:szCs w:val="24"/>
          <w:lang w:val="ru-RU"/>
        </w:rPr>
        <w:t xml:space="preserve"> </w:t>
      </w:r>
      <w:r w:rsidRPr="002715C8">
        <w:rPr>
          <w:sz w:val="24"/>
          <w:szCs w:val="24"/>
          <w:lang w:val="ru-RU"/>
        </w:rPr>
        <w:t>различных групп (общей направленности), включая детей с ООП, в том числе детей с ОВЗ и</w:t>
      </w:r>
      <w:r w:rsidRPr="002715C8">
        <w:rPr>
          <w:spacing w:val="1"/>
          <w:sz w:val="24"/>
          <w:szCs w:val="24"/>
          <w:lang w:val="ru-RU"/>
        </w:rPr>
        <w:t xml:space="preserve"> </w:t>
      </w:r>
      <w:r w:rsidRPr="002715C8">
        <w:rPr>
          <w:sz w:val="24"/>
          <w:szCs w:val="24"/>
          <w:lang w:val="ru-RU"/>
        </w:rPr>
        <w:t>детей-инвалидов;</w:t>
      </w:r>
      <w:r w:rsidRPr="002715C8">
        <w:rPr>
          <w:spacing w:val="1"/>
          <w:sz w:val="24"/>
          <w:szCs w:val="24"/>
          <w:lang w:val="ru-RU"/>
        </w:rPr>
        <w:t xml:space="preserve"> </w:t>
      </w:r>
      <w:r w:rsidRPr="002715C8">
        <w:rPr>
          <w:sz w:val="24"/>
          <w:szCs w:val="24"/>
          <w:lang w:val="ru-RU"/>
        </w:rPr>
        <w:t>оказание</w:t>
      </w:r>
      <w:r w:rsidRPr="002715C8">
        <w:rPr>
          <w:spacing w:val="1"/>
          <w:sz w:val="24"/>
          <w:szCs w:val="24"/>
          <w:lang w:val="ru-RU"/>
        </w:rPr>
        <w:t xml:space="preserve"> </w:t>
      </w:r>
      <w:r w:rsidRPr="002715C8">
        <w:rPr>
          <w:sz w:val="24"/>
          <w:szCs w:val="24"/>
          <w:lang w:val="ru-RU"/>
        </w:rPr>
        <w:t>им</w:t>
      </w:r>
      <w:r w:rsidRPr="002715C8">
        <w:rPr>
          <w:spacing w:val="1"/>
          <w:sz w:val="24"/>
          <w:szCs w:val="24"/>
          <w:lang w:val="ru-RU"/>
        </w:rPr>
        <w:t xml:space="preserve"> </w:t>
      </w:r>
      <w:r w:rsidRPr="002715C8">
        <w:rPr>
          <w:sz w:val="24"/>
          <w:szCs w:val="24"/>
          <w:lang w:val="ru-RU"/>
        </w:rPr>
        <w:t>квалифицированной</w:t>
      </w:r>
      <w:r w:rsidRPr="002715C8">
        <w:rPr>
          <w:spacing w:val="1"/>
          <w:sz w:val="24"/>
          <w:szCs w:val="24"/>
          <w:lang w:val="ru-RU"/>
        </w:rPr>
        <w:t xml:space="preserve"> </w:t>
      </w:r>
      <w:r w:rsidRPr="002715C8">
        <w:rPr>
          <w:sz w:val="24"/>
          <w:szCs w:val="24"/>
          <w:lang w:val="ru-RU"/>
        </w:rPr>
        <w:t>помощи</w:t>
      </w:r>
      <w:r w:rsidRPr="002715C8">
        <w:rPr>
          <w:spacing w:val="1"/>
          <w:sz w:val="24"/>
          <w:szCs w:val="24"/>
          <w:lang w:val="ru-RU"/>
        </w:rPr>
        <w:t xml:space="preserve"> </w:t>
      </w:r>
      <w:r w:rsidRPr="002715C8">
        <w:rPr>
          <w:sz w:val="24"/>
          <w:szCs w:val="24"/>
          <w:lang w:val="ru-RU"/>
        </w:rPr>
        <w:t>в</w:t>
      </w:r>
      <w:r w:rsidRPr="002715C8">
        <w:rPr>
          <w:spacing w:val="1"/>
          <w:sz w:val="24"/>
          <w:szCs w:val="24"/>
          <w:lang w:val="ru-RU"/>
        </w:rPr>
        <w:t xml:space="preserve"> </w:t>
      </w:r>
      <w:r w:rsidRPr="002715C8">
        <w:rPr>
          <w:sz w:val="24"/>
          <w:szCs w:val="24"/>
          <w:lang w:val="ru-RU"/>
        </w:rPr>
        <w:t>освоении</w:t>
      </w:r>
      <w:r w:rsidRPr="002715C8">
        <w:rPr>
          <w:spacing w:val="1"/>
          <w:sz w:val="24"/>
          <w:szCs w:val="24"/>
          <w:lang w:val="ru-RU"/>
        </w:rPr>
        <w:t xml:space="preserve"> </w:t>
      </w:r>
      <w:r w:rsidRPr="002715C8">
        <w:rPr>
          <w:sz w:val="24"/>
          <w:szCs w:val="24"/>
          <w:lang w:val="ru-RU"/>
        </w:rPr>
        <w:t>Программы,</w:t>
      </w:r>
      <w:r w:rsidRPr="002715C8">
        <w:rPr>
          <w:spacing w:val="1"/>
          <w:sz w:val="24"/>
          <w:szCs w:val="24"/>
          <w:lang w:val="ru-RU"/>
        </w:rPr>
        <w:t xml:space="preserve"> </w:t>
      </w:r>
      <w:r w:rsidRPr="002715C8">
        <w:rPr>
          <w:sz w:val="24"/>
          <w:szCs w:val="24"/>
          <w:lang w:val="ru-RU"/>
        </w:rPr>
        <w:t>их</w:t>
      </w:r>
      <w:r w:rsidRPr="002715C8">
        <w:rPr>
          <w:spacing w:val="1"/>
          <w:sz w:val="24"/>
          <w:szCs w:val="24"/>
          <w:lang w:val="ru-RU"/>
        </w:rPr>
        <w:t xml:space="preserve"> </w:t>
      </w:r>
      <w:r w:rsidRPr="002715C8">
        <w:rPr>
          <w:sz w:val="24"/>
          <w:szCs w:val="24"/>
          <w:lang w:val="ru-RU"/>
        </w:rPr>
        <w:t>разностороннее</w:t>
      </w:r>
      <w:r w:rsidRPr="002715C8">
        <w:rPr>
          <w:spacing w:val="1"/>
          <w:sz w:val="24"/>
          <w:szCs w:val="24"/>
          <w:lang w:val="ru-RU"/>
        </w:rPr>
        <w:t xml:space="preserve"> </w:t>
      </w:r>
      <w:r w:rsidRPr="002715C8">
        <w:rPr>
          <w:sz w:val="24"/>
          <w:szCs w:val="24"/>
          <w:lang w:val="ru-RU"/>
        </w:rPr>
        <w:t>развитие</w:t>
      </w:r>
      <w:r w:rsidRPr="002715C8">
        <w:rPr>
          <w:spacing w:val="1"/>
          <w:sz w:val="24"/>
          <w:szCs w:val="24"/>
          <w:lang w:val="ru-RU"/>
        </w:rPr>
        <w:t xml:space="preserve"> </w:t>
      </w:r>
      <w:r w:rsidRPr="002715C8">
        <w:rPr>
          <w:sz w:val="24"/>
          <w:szCs w:val="24"/>
          <w:lang w:val="ru-RU"/>
        </w:rPr>
        <w:t>с</w:t>
      </w:r>
      <w:r w:rsidRPr="002715C8">
        <w:rPr>
          <w:spacing w:val="1"/>
          <w:sz w:val="24"/>
          <w:szCs w:val="24"/>
          <w:lang w:val="ru-RU"/>
        </w:rPr>
        <w:t xml:space="preserve"> </w:t>
      </w:r>
      <w:r w:rsidRPr="002715C8">
        <w:rPr>
          <w:sz w:val="24"/>
          <w:szCs w:val="24"/>
          <w:lang w:val="ru-RU"/>
        </w:rPr>
        <w:t>учётом</w:t>
      </w:r>
      <w:r w:rsidRPr="002715C8">
        <w:rPr>
          <w:spacing w:val="1"/>
          <w:sz w:val="24"/>
          <w:szCs w:val="24"/>
          <w:lang w:val="ru-RU"/>
        </w:rPr>
        <w:t xml:space="preserve"> </w:t>
      </w:r>
      <w:r w:rsidRPr="002715C8">
        <w:rPr>
          <w:sz w:val="24"/>
          <w:szCs w:val="24"/>
          <w:lang w:val="ru-RU"/>
        </w:rPr>
        <w:t>возрастных</w:t>
      </w:r>
      <w:r w:rsidRPr="002715C8">
        <w:rPr>
          <w:spacing w:val="1"/>
          <w:sz w:val="24"/>
          <w:szCs w:val="24"/>
          <w:lang w:val="ru-RU"/>
        </w:rPr>
        <w:t xml:space="preserve"> </w:t>
      </w:r>
      <w:r w:rsidRPr="002715C8">
        <w:rPr>
          <w:sz w:val="24"/>
          <w:szCs w:val="24"/>
          <w:lang w:val="ru-RU"/>
        </w:rPr>
        <w:t>и</w:t>
      </w:r>
      <w:r w:rsidRPr="002715C8">
        <w:rPr>
          <w:spacing w:val="1"/>
          <w:sz w:val="24"/>
          <w:szCs w:val="24"/>
          <w:lang w:val="ru-RU"/>
        </w:rPr>
        <w:t xml:space="preserve"> </w:t>
      </w:r>
      <w:r w:rsidRPr="002715C8">
        <w:rPr>
          <w:sz w:val="24"/>
          <w:szCs w:val="24"/>
          <w:lang w:val="ru-RU"/>
        </w:rPr>
        <w:t>индивидуальных</w:t>
      </w:r>
      <w:r w:rsidRPr="002715C8">
        <w:rPr>
          <w:spacing w:val="1"/>
          <w:sz w:val="24"/>
          <w:szCs w:val="24"/>
          <w:lang w:val="ru-RU"/>
        </w:rPr>
        <w:t xml:space="preserve"> </w:t>
      </w:r>
      <w:r w:rsidRPr="002715C8">
        <w:rPr>
          <w:sz w:val="24"/>
          <w:szCs w:val="24"/>
          <w:lang w:val="ru-RU"/>
        </w:rPr>
        <w:t>особенностей,</w:t>
      </w:r>
      <w:r w:rsidRPr="002715C8">
        <w:rPr>
          <w:spacing w:val="1"/>
          <w:sz w:val="24"/>
          <w:szCs w:val="24"/>
          <w:lang w:val="ru-RU"/>
        </w:rPr>
        <w:t xml:space="preserve"> </w:t>
      </w:r>
      <w:r w:rsidRPr="002715C8">
        <w:rPr>
          <w:sz w:val="24"/>
          <w:szCs w:val="24"/>
          <w:lang w:val="ru-RU"/>
        </w:rPr>
        <w:t>социальной</w:t>
      </w:r>
      <w:r w:rsidRPr="002715C8">
        <w:rPr>
          <w:spacing w:val="1"/>
          <w:sz w:val="24"/>
          <w:szCs w:val="24"/>
          <w:lang w:val="ru-RU"/>
        </w:rPr>
        <w:t xml:space="preserve"> </w:t>
      </w:r>
      <w:r w:rsidRPr="002715C8">
        <w:rPr>
          <w:sz w:val="24"/>
          <w:szCs w:val="24"/>
          <w:lang w:val="ru-RU"/>
        </w:rPr>
        <w:t>адаптации.</w:t>
      </w:r>
    </w:p>
    <w:p w:rsidR="00D070B5" w:rsidRPr="00307B92" w:rsidRDefault="00D070B5" w:rsidP="00D070B5">
      <w:pPr>
        <w:pStyle w:val="ab"/>
        <w:spacing w:line="276" w:lineRule="auto"/>
        <w:ind w:right="343"/>
        <w:rPr>
          <w:sz w:val="24"/>
          <w:szCs w:val="24"/>
        </w:rPr>
      </w:pPr>
      <w:r w:rsidRPr="00307B92">
        <w:rPr>
          <w:sz w:val="24"/>
          <w:szCs w:val="24"/>
        </w:rPr>
        <w:t>КРР</w:t>
      </w:r>
      <w:r w:rsidRPr="00307B92">
        <w:rPr>
          <w:spacing w:val="1"/>
          <w:sz w:val="24"/>
          <w:szCs w:val="24"/>
        </w:rPr>
        <w:t xml:space="preserve"> </w:t>
      </w:r>
      <w:r w:rsidRPr="00307B92">
        <w:rPr>
          <w:sz w:val="24"/>
          <w:szCs w:val="24"/>
        </w:rPr>
        <w:t>объединяет</w:t>
      </w:r>
      <w:r w:rsidRPr="00307B92">
        <w:rPr>
          <w:spacing w:val="1"/>
          <w:sz w:val="24"/>
          <w:szCs w:val="24"/>
        </w:rPr>
        <w:t xml:space="preserve"> </w:t>
      </w:r>
      <w:r w:rsidRPr="00307B92">
        <w:rPr>
          <w:sz w:val="24"/>
          <w:szCs w:val="24"/>
        </w:rPr>
        <w:t>комплекс</w:t>
      </w:r>
      <w:r w:rsidRPr="00307B92">
        <w:rPr>
          <w:spacing w:val="1"/>
          <w:sz w:val="24"/>
          <w:szCs w:val="24"/>
        </w:rPr>
        <w:t xml:space="preserve"> </w:t>
      </w:r>
      <w:r w:rsidRPr="00307B92">
        <w:rPr>
          <w:sz w:val="24"/>
          <w:szCs w:val="24"/>
        </w:rPr>
        <w:t>мер</w:t>
      </w:r>
      <w:r w:rsidRPr="00307B92">
        <w:rPr>
          <w:spacing w:val="1"/>
          <w:sz w:val="24"/>
          <w:szCs w:val="24"/>
        </w:rPr>
        <w:t xml:space="preserve"> </w:t>
      </w:r>
      <w:r w:rsidRPr="00307B92">
        <w:rPr>
          <w:sz w:val="24"/>
          <w:szCs w:val="24"/>
        </w:rPr>
        <w:t>по</w:t>
      </w:r>
      <w:r w:rsidRPr="00307B92">
        <w:rPr>
          <w:spacing w:val="1"/>
          <w:sz w:val="24"/>
          <w:szCs w:val="24"/>
        </w:rPr>
        <w:t xml:space="preserve"> </w:t>
      </w:r>
      <w:r w:rsidRPr="00307B92">
        <w:rPr>
          <w:sz w:val="24"/>
          <w:szCs w:val="24"/>
        </w:rPr>
        <w:t>психолого-педагогическому</w:t>
      </w:r>
      <w:r w:rsidRPr="00307B92">
        <w:rPr>
          <w:spacing w:val="1"/>
          <w:sz w:val="24"/>
          <w:szCs w:val="24"/>
        </w:rPr>
        <w:t xml:space="preserve"> </w:t>
      </w:r>
      <w:r w:rsidRPr="00307B92">
        <w:rPr>
          <w:sz w:val="24"/>
          <w:szCs w:val="24"/>
        </w:rPr>
        <w:t>сопровождению</w:t>
      </w:r>
      <w:r w:rsidRPr="00307B92">
        <w:rPr>
          <w:spacing w:val="1"/>
          <w:sz w:val="24"/>
          <w:szCs w:val="24"/>
        </w:rPr>
        <w:t xml:space="preserve"> </w:t>
      </w:r>
      <w:r w:rsidRPr="00307B92">
        <w:rPr>
          <w:sz w:val="24"/>
          <w:szCs w:val="24"/>
        </w:rPr>
        <w:t>обучающихся,</w:t>
      </w:r>
      <w:r w:rsidRPr="00307B92">
        <w:rPr>
          <w:spacing w:val="1"/>
          <w:sz w:val="24"/>
          <w:szCs w:val="24"/>
        </w:rPr>
        <w:t xml:space="preserve"> </w:t>
      </w:r>
      <w:r w:rsidRPr="00307B92">
        <w:rPr>
          <w:sz w:val="24"/>
          <w:szCs w:val="24"/>
        </w:rPr>
        <w:t>включающий</w:t>
      </w:r>
      <w:r w:rsidRPr="00307B92">
        <w:rPr>
          <w:spacing w:val="1"/>
          <w:sz w:val="24"/>
          <w:szCs w:val="24"/>
        </w:rPr>
        <w:t xml:space="preserve"> </w:t>
      </w:r>
      <w:r w:rsidRPr="00307B92">
        <w:rPr>
          <w:sz w:val="24"/>
          <w:szCs w:val="24"/>
        </w:rPr>
        <w:t>психолого-педагогическое</w:t>
      </w:r>
      <w:r w:rsidRPr="00307B92">
        <w:rPr>
          <w:spacing w:val="1"/>
          <w:sz w:val="24"/>
          <w:szCs w:val="24"/>
        </w:rPr>
        <w:t xml:space="preserve"> </w:t>
      </w:r>
      <w:r w:rsidRPr="00307B92">
        <w:rPr>
          <w:sz w:val="24"/>
          <w:szCs w:val="24"/>
        </w:rPr>
        <w:t>обследование,</w:t>
      </w:r>
      <w:r w:rsidRPr="00307B92">
        <w:rPr>
          <w:spacing w:val="1"/>
          <w:sz w:val="24"/>
          <w:szCs w:val="24"/>
        </w:rPr>
        <w:t xml:space="preserve"> </w:t>
      </w:r>
      <w:r w:rsidRPr="00307B92">
        <w:rPr>
          <w:sz w:val="24"/>
          <w:szCs w:val="24"/>
        </w:rPr>
        <w:t>проведение</w:t>
      </w:r>
      <w:r w:rsidRPr="00307B92">
        <w:rPr>
          <w:spacing w:val="1"/>
          <w:sz w:val="24"/>
          <w:szCs w:val="24"/>
        </w:rPr>
        <w:t xml:space="preserve"> </w:t>
      </w:r>
      <w:r w:rsidRPr="00307B92">
        <w:rPr>
          <w:sz w:val="24"/>
          <w:szCs w:val="24"/>
        </w:rPr>
        <w:t>индивидуальных</w:t>
      </w:r>
      <w:r w:rsidRPr="00307B92">
        <w:rPr>
          <w:spacing w:val="1"/>
          <w:sz w:val="24"/>
          <w:szCs w:val="24"/>
        </w:rPr>
        <w:t xml:space="preserve"> </w:t>
      </w:r>
      <w:r w:rsidRPr="00307B92">
        <w:rPr>
          <w:sz w:val="24"/>
          <w:szCs w:val="24"/>
        </w:rPr>
        <w:t>и</w:t>
      </w:r>
      <w:r w:rsidRPr="00307B92">
        <w:rPr>
          <w:spacing w:val="1"/>
          <w:sz w:val="24"/>
          <w:szCs w:val="24"/>
        </w:rPr>
        <w:t xml:space="preserve"> </w:t>
      </w:r>
      <w:r w:rsidRPr="00307B92">
        <w:rPr>
          <w:sz w:val="24"/>
          <w:szCs w:val="24"/>
        </w:rPr>
        <w:t>групповых</w:t>
      </w:r>
      <w:r w:rsidRPr="00307B92">
        <w:rPr>
          <w:spacing w:val="1"/>
          <w:sz w:val="24"/>
          <w:szCs w:val="24"/>
        </w:rPr>
        <w:t xml:space="preserve"> </w:t>
      </w:r>
      <w:r w:rsidRPr="00307B92">
        <w:rPr>
          <w:sz w:val="24"/>
          <w:szCs w:val="24"/>
        </w:rPr>
        <w:t>коррекционно</w:t>
      </w:r>
      <w:r w:rsidRPr="00307B92">
        <w:rPr>
          <w:spacing w:val="1"/>
          <w:sz w:val="24"/>
          <w:szCs w:val="24"/>
        </w:rPr>
        <w:t xml:space="preserve"> </w:t>
      </w:r>
      <w:r w:rsidRPr="00307B92">
        <w:rPr>
          <w:sz w:val="24"/>
          <w:szCs w:val="24"/>
        </w:rPr>
        <w:t>­</w:t>
      </w:r>
      <w:r w:rsidRPr="00307B92">
        <w:rPr>
          <w:spacing w:val="1"/>
          <w:sz w:val="24"/>
          <w:szCs w:val="24"/>
        </w:rPr>
        <w:t xml:space="preserve"> </w:t>
      </w:r>
      <w:r w:rsidRPr="00307B92">
        <w:rPr>
          <w:sz w:val="24"/>
          <w:szCs w:val="24"/>
        </w:rPr>
        <w:t>развивающих</w:t>
      </w:r>
      <w:r w:rsidRPr="00307B92">
        <w:rPr>
          <w:spacing w:val="1"/>
          <w:sz w:val="24"/>
          <w:szCs w:val="24"/>
        </w:rPr>
        <w:t xml:space="preserve"> </w:t>
      </w:r>
      <w:r w:rsidRPr="00307B92">
        <w:rPr>
          <w:sz w:val="24"/>
          <w:szCs w:val="24"/>
        </w:rPr>
        <w:t>занятий,</w:t>
      </w:r>
      <w:r w:rsidRPr="00307B92">
        <w:rPr>
          <w:spacing w:val="1"/>
          <w:sz w:val="24"/>
          <w:szCs w:val="24"/>
        </w:rPr>
        <w:t xml:space="preserve"> </w:t>
      </w:r>
      <w:r w:rsidRPr="00307B92">
        <w:rPr>
          <w:sz w:val="24"/>
          <w:szCs w:val="24"/>
        </w:rPr>
        <w:t>а</w:t>
      </w:r>
      <w:r w:rsidRPr="00307B92">
        <w:rPr>
          <w:spacing w:val="1"/>
          <w:sz w:val="24"/>
          <w:szCs w:val="24"/>
        </w:rPr>
        <w:t xml:space="preserve"> </w:t>
      </w:r>
      <w:r w:rsidRPr="00307B92">
        <w:rPr>
          <w:sz w:val="24"/>
          <w:szCs w:val="24"/>
        </w:rPr>
        <w:t>также</w:t>
      </w:r>
      <w:r w:rsidRPr="00307B92">
        <w:rPr>
          <w:spacing w:val="1"/>
          <w:sz w:val="24"/>
          <w:szCs w:val="24"/>
        </w:rPr>
        <w:t xml:space="preserve"> </w:t>
      </w:r>
      <w:r w:rsidRPr="00307B92">
        <w:rPr>
          <w:sz w:val="24"/>
          <w:szCs w:val="24"/>
        </w:rPr>
        <w:t>мониторинг</w:t>
      </w:r>
      <w:r w:rsidRPr="00307B92">
        <w:rPr>
          <w:spacing w:val="1"/>
          <w:sz w:val="24"/>
          <w:szCs w:val="24"/>
        </w:rPr>
        <w:t xml:space="preserve"> </w:t>
      </w:r>
      <w:r w:rsidRPr="00307B92">
        <w:rPr>
          <w:sz w:val="24"/>
          <w:szCs w:val="24"/>
        </w:rPr>
        <w:t>динамики</w:t>
      </w:r>
      <w:r w:rsidRPr="00307B92">
        <w:rPr>
          <w:spacing w:val="1"/>
          <w:sz w:val="24"/>
          <w:szCs w:val="24"/>
        </w:rPr>
        <w:t xml:space="preserve"> </w:t>
      </w:r>
      <w:r w:rsidRPr="00307B92">
        <w:rPr>
          <w:sz w:val="24"/>
          <w:szCs w:val="24"/>
        </w:rPr>
        <w:t>их</w:t>
      </w:r>
      <w:r w:rsidRPr="00307B92">
        <w:rPr>
          <w:spacing w:val="1"/>
          <w:sz w:val="24"/>
          <w:szCs w:val="24"/>
        </w:rPr>
        <w:t xml:space="preserve"> </w:t>
      </w:r>
      <w:r w:rsidRPr="00307B92">
        <w:rPr>
          <w:sz w:val="24"/>
          <w:szCs w:val="24"/>
        </w:rPr>
        <w:t>развития.</w:t>
      </w:r>
      <w:r w:rsidRPr="00307B92">
        <w:rPr>
          <w:spacing w:val="1"/>
          <w:sz w:val="24"/>
          <w:szCs w:val="24"/>
        </w:rPr>
        <w:t xml:space="preserve"> </w:t>
      </w:r>
      <w:r w:rsidRPr="00307B92">
        <w:rPr>
          <w:sz w:val="24"/>
          <w:szCs w:val="24"/>
        </w:rPr>
        <w:t>КРР</w:t>
      </w:r>
      <w:r w:rsidRPr="00307B92">
        <w:rPr>
          <w:spacing w:val="1"/>
          <w:sz w:val="24"/>
          <w:szCs w:val="24"/>
        </w:rPr>
        <w:t xml:space="preserve"> </w:t>
      </w:r>
      <w:r w:rsidRPr="00307B92">
        <w:rPr>
          <w:sz w:val="24"/>
          <w:szCs w:val="24"/>
        </w:rPr>
        <w:t>в</w:t>
      </w:r>
      <w:r w:rsidRPr="00307B92">
        <w:rPr>
          <w:spacing w:val="1"/>
          <w:sz w:val="24"/>
          <w:szCs w:val="24"/>
        </w:rPr>
        <w:t xml:space="preserve"> </w:t>
      </w:r>
      <w:r w:rsidRPr="00307B92">
        <w:rPr>
          <w:sz w:val="24"/>
          <w:szCs w:val="24"/>
        </w:rPr>
        <w:t>ДОУ</w:t>
      </w:r>
      <w:r w:rsidRPr="00307B92">
        <w:rPr>
          <w:spacing w:val="1"/>
          <w:sz w:val="24"/>
          <w:szCs w:val="24"/>
        </w:rPr>
        <w:t xml:space="preserve"> </w:t>
      </w:r>
      <w:r w:rsidRPr="00307B92">
        <w:rPr>
          <w:sz w:val="24"/>
          <w:szCs w:val="24"/>
        </w:rPr>
        <w:t>осуществляют</w:t>
      </w:r>
      <w:r w:rsidRPr="00307B92">
        <w:rPr>
          <w:spacing w:val="1"/>
          <w:sz w:val="24"/>
          <w:szCs w:val="24"/>
        </w:rPr>
        <w:t xml:space="preserve"> </w:t>
      </w:r>
      <w:r w:rsidRPr="00307B92">
        <w:rPr>
          <w:sz w:val="24"/>
          <w:szCs w:val="24"/>
        </w:rPr>
        <w:t>педагоги</w:t>
      </w:r>
      <w:r w:rsidRPr="00307B92">
        <w:rPr>
          <w:spacing w:val="1"/>
          <w:sz w:val="24"/>
          <w:szCs w:val="24"/>
        </w:rPr>
        <w:t xml:space="preserve"> </w:t>
      </w:r>
      <w:r w:rsidRPr="00307B92">
        <w:rPr>
          <w:sz w:val="24"/>
          <w:szCs w:val="24"/>
        </w:rPr>
        <w:t>учитель ­</w:t>
      </w:r>
      <w:r w:rsidRPr="00307B92">
        <w:rPr>
          <w:spacing w:val="-2"/>
          <w:sz w:val="24"/>
          <w:szCs w:val="24"/>
        </w:rPr>
        <w:t xml:space="preserve"> </w:t>
      </w:r>
      <w:r w:rsidRPr="00307B92">
        <w:rPr>
          <w:sz w:val="24"/>
          <w:szCs w:val="24"/>
        </w:rPr>
        <w:t>логопед.</w:t>
      </w:r>
    </w:p>
    <w:p w:rsidR="00D070B5" w:rsidRPr="00307B92" w:rsidRDefault="00D070B5" w:rsidP="00D070B5">
      <w:pPr>
        <w:pStyle w:val="ab"/>
        <w:spacing w:line="278" w:lineRule="auto"/>
        <w:ind w:right="348"/>
        <w:rPr>
          <w:sz w:val="24"/>
          <w:szCs w:val="24"/>
        </w:rPr>
      </w:pPr>
      <w:r w:rsidRPr="00307B92">
        <w:rPr>
          <w:sz w:val="24"/>
          <w:szCs w:val="24"/>
        </w:rPr>
        <w:t>ДОУ имеет право и возможность разработать программу КРР в соответствии с ФГОС ДО,</w:t>
      </w:r>
      <w:r w:rsidRPr="00307B92">
        <w:rPr>
          <w:spacing w:val="1"/>
          <w:sz w:val="24"/>
          <w:szCs w:val="24"/>
        </w:rPr>
        <w:t xml:space="preserve"> </w:t>
      </w:r>
      <w:r w:rsidRPr="00307B92">
        <w:rPr>
          <w:sz w:val="24"/>
          <w:szCs w:val="24"/>
        </w:rPr>
        <w:t>которая</w:t>
      </w:r>
      <w:r w:rsidRPr="00307B92">
        <w:rPr>
          <w:spacing w:val="-1"/>
          <w:sz w:val="24"/>
          <w:szCs w:val="24"/>
        </w:rPr>
        <w:t xml:space="preserve"> </w:t>
      </w:r>
      <w:r w:rsidRPr="00307B92">
        <w:rPr>
          <w:sz w:val="24"/>
          <w:szCs w:val="24"/>
        </w:rPr>
        <w:t>может включать:</w:t>
      </w:r>
    </w:p>
    <w:p w:rsidR="00D070B5" w:rsidRPr="00307B92" w:rsidRDefault="00D070B5" w:rsidP="00D070B5">
      <w:pPr>
        <w:pStyle w:val="aa"/>
        <w:numPr>
          <w:ilvl w:val="0"/>
          <w:numId w:val="7"/>
        </w:numPr>
        <w:tabs>
          <w:tab w:val="left" w:pos="1261"/>
        </w:tabs>
        <w:spacing w:after="0" w:line="289" w:lineRule="exact"/>
        <w:ind w:hanging="361"/>
        <w:contextualSpacing w:val="0"/>
        <w:rPr>
          <w:rFonts w:ascii="Times New Roman" w:hAnsi="Times New Roman" w:cs="Times New Roman"/>
          <w:sz w:val="24"/>
          <w:szCs w:val="24"/>
        </w:rPr>
      </w:pPr>
      <w:r w:rsidRPr="00307B92">
        <w:rPr>
          <w:rFonts w:ascii="Times New Roman" w:hAnsi="Times New Roman" w:cs="Times New Roman"/>
          <w:sz w:val="24"/>
          <w:szCs w:val="24"/>
        </w:rPr>
        <w:t>план</w:t>
      </w:r>
      <w:r w:rsidRPr="00307B92">
        <w:rPr>
          <w:rFonts w:ascii="Times New Roman" w:hAnsi="Times New Roman" w:cs="Times New Roman"/>
          <w:spacing w:val="-5"/>
          <w:sz w:val="24"/>
          <w:szCs w:val="24"/>
        </w:rPr>
        <w:t xml:space="preserve"> </w:t>
      </w:r>
      <w:r w:rsidRPr="00307B92">
        <w:rPr>
          <w:rFonts w:ascii="Times New Roman" w:hAnsi="Times New Roman" w:cs="Times New Roman"/>
          <w:sz w:val="24"/>
          <w:szCs w:val="24"/>
        </w:rPr>
        <w:t>диагностических</w:t>
      </w:r>
      <w:r w:rsidRPr="00307B92">
        <w:rPr>
          <w:rFonts w:ascii="Times New Roman" w:hAnsi="Times New Roman" w:cs="Times New Roman"/>
          <w:spacing w:val="-6"/>
          <w:sz w:val="24"/>
          <w:szCs w:val="24"/>
        </w:rPr>
        <w:t xml:space="preserve"> </w:t>
      </w:r>
      <w:r w:rsidRPr="00307B92">
        <w:rPr>
          <w:rFonts w:ascii="Times New Roman" w:hAnsi="Times New Roman" w:cs="Times New Roman"/>
          <w:sz w:val="24"/>
          <w:szCs w:val="24"/>
        </w:rPr>
        <w:t>и</w:t>
      </w:r>
      <w:r w:rsidRPr="00307B92">
        <w:rPr>
          <w:rFonts w:ascii="Times New Roman" w:hAnsi="Times New Roman" w:cs="Times New Roman"/>
          <w:spacing w:val="-5"/>
          <w:sz w:val="24"/>
          <w:szCs w:val="24"/>
        </w:rPr>
        <w:t xml:space="preserve"> </w:t>
      </w:r>
      <w:r w:rsidRPr="00307B92">
        <w:rPr>
          <w:rFonts w:ascii="Times New Roman" w:hAnsi="Times New Roman" w:cs="Times New Roman"/>
          <w:sz w:val="24"/>
          <w:szCs w:val="24"/>
        </w:rPr>
        <w:t>коррекционно-развивающих</w:t>
      </w:r>
      <w:r w:rsidRPr="00307B92">
        <w:rPr>
          <w:rFonts w:ascii="Times New Roman" w:hAnsi="Times New Roman" w:cs="Times New Roman"/>
          <w:spacing w:val="-3"/>
          <w:sz w:val="24"/>
          <w:szCs w:val="24"/>
        </w:rPr>
        <w:t xml:space="preserve"> </w:t>
      </w:r>
      <w:r w:rsidRPr="00307B92">
        <w:rPr>
          <w:rFonts w:ascii="Times New Roman" w:hAnsi="Times New Roman" w:cs="Times New Roman"/>
          <w:sz w:val="24"/>
          <w:szCs w:val="24"/>
        </w:rPr>
        <w:t>мероприятий;</w:t>
      </w:r>
    </w:p>
    <w:p w:rsidR="00D070B5" w:rsidRPr="00307B92" w:rsidRDefault="00D070B5" w:rsidP="00D070B5">
      <w:pPr>
        <w:pStyle w:val="aa"/>
        <w:numPr>
          <w:ilvl w:val="0"/>
          <w:numId w:val="7"/>
        </w:numPr>
        <w:tabs>
          <w:tab w:val="left" w:pos="1261"/>
        </w:tabs>
        <w:spacing w:before="39" w:after="0" w:line="273" w:lineRule="auto"/>
        <w:ind w:right="343"/>
        <w:contextualSpacing w:val="0"/>
        <w:rPr>
          <w:rFonts w:ascii="Times New Roman" w:hAnsi="Times New Roman" w:cs="Times New Roman"/>
          <w:sz w:val="24"/>
          <w:szCs w:val="24"/>
        </w:rPr>
      </w:pPr>
      <w:r w:rsidRPr="00307B92">
        <w:rPr>
          <w:rFonts w:ascii="Times New Roman" w:hAnsi="Times New Roman" w:cs="Times New Roman"/>
          <w:sz w:val="24"/>
          <w:szCs w:val="24"/>
        </w:rPr>
        <w:t>рабочие программы КРР с обучающимися различных целевых групп, имеющих различные</w:t>
      </w:r>
      <w:r w:rsidRPr="00307B92">
        <w:rPr>
          <w:rFonts w:ascii="Times New Roman" w:hAnsi="Times New Roman" w:cs="Times New Roman"/>
          <w:spacing w:val="1"/>
          <w:sz w:val="24"/>
          <w:szCs w:val="24"/>
        </w:rPr>
        <w:t xml:space="preserve"> </w:t>
      </w:r>
      <w:r w:rsidRPr="00307B92">
        <w:rPr>
          <w:rFonts w:ascii="Times New Roman" w:hAnsi="Times New Roman" w:cs="Times New Roman"/>
          <w:sz w:val="24"/>
          <w:szCs w:val="24"/>
        </w:rPr>
        <w:t>ООП</w:t>
      </w:r>
      <w:r w:rsidRPr="00307B92">
        <w:rPr>
          <w:rFonts w:ascii="Times New Roman" w:hAnsi="Times New Roman" w:cs="Times New Roman"/>
          <w:spacing w:val="-2"/>
          <w:sz w:val="24"/>
          <w:szCs w:val="24"/>
        </w:rPr>
        <w:t xml:space="preserve"> </w:t>
      </w:r>
      <w:r w:rsidRPr="00307B92">
        <w:rPr>
          <w:rFonts w:ascii="Times New Roman" w:hAnsi="Times New Roman" w:cs="Times New Roman"/>
          <w:sz w:val="24"/>
          <w:szCs w:val="24"/>
        </w:rPr>
        <w:t>и стартовые</w:t>
      </w:r>
      <w:r w:rsidRPr="00307B92">
        <w:rPr>
          <w:rFonts w:ascii="Times New Roman" w:hAnsi="Times New Roman" w:cs="Times New Roman"/>
          <w:spacing w:val="3"/>
          <w:sz w:val="24"/>
          <w:szCs w:val="24"/>
        </w:rPr>
        <w:t xml:space="preserve"> </w:t>
      </w:r>
      <w:r w:rsidRPr="00307B92">
        <w:rPr>
          <w:rFonts w:ascii="Times New Roman" w:hAnsi="Times New Roman" w:cs="Times New Roman"/>
          <w:sz w:val="24"/>
          <w:szCs w:val="24"/>
        </w:rPr>
        <w:t>условия освоения</w:t>
      </w:r>
      <w:r w:rsidRPr="00307B92">
        <w:rPr>
          <w:rFonts w:ascii="Times New Roman" w:hAnsi="Times New Roman" w:cs="Times New Roman"/>
          <w:spacing w:val="-1"/>
          <w:sz w:val="24"/>
          <w:szCs w:val="24"/>
        </w:rPr>
        <w:t xml:space="preserve"> </w:t>
      </w:r>
      <w:r w:rsidRPr="00307B92">
        <w:rPr>
          <w:rFonts w:ascii="Times New Roman" w:hAnsi="Times New Roman" w:cs="Times New Roman"/>
          <w:sz w:val="24"/>
          <w:szCs w:val="24"/>
        </w:rPr>
        <w:t>Программы;</w:t>
      </w:r>
    </w:p>
    <w:p w:rsidR="00D070B5" w:rsidRPr="00F93941" w:rsidRDefault="00D070B5" w:rsidP="00F93941">
      <w:pPr>
        <w:pStyle w:val="aa"/>
        <w:numPr>
          <w:ilvl w:val="0"/>
          <w:numId w:val="7"/>
        </w:numPr>
        <w:tabs>
          <w:tab w:val="left" w:pos="1261"/>
          <w:tab w:val="left" w:pos="9126"/>
        </w:tabs>
        <w:spacing w:before="3" w:after="0" w:line="273" w:lineRule="auto"/>
        <w:ind w:right="343"/>
        <w:contextualSpacing w:val="0"/>
        <w:rPr>
          <w:rFonts w:ascii="Times New Roman" w:hAnsi="Times New Roman" w:cs="Times New Roman"/>
          <w:sz w:val="24"/>
          <w:szCs w:val="24"/>
        </w:rPr>
      </w:pPr>
      <w:r w:rsidRPr="00307B92">
        <w:rPr>
          <w:rFonts w:ascii="Times New Roman" w:hAnsi="Times New Roman" w:cs="Times New Roman"/>
          <w:sz w:val="24"/>
          <w:szCs w:val="24"/>
        </w:rPr>
        <w:t>методический</w:t>
      </w:r>
      <w:r w:rsidRPr="00307B92">
        <w:rPr>
          <w:rFonts w:ascii="Times New Roman" w:hAnsi="Times New Roman" w:cs="Times New Roman"/>
          <w:spacing w:val="-2"/>
          <w:sz w:val="24"/>
          <w:szCs w:val="24"/>
        </w:rPr>
        <w:t xml:space="preserve"> </w:t>
      </w:r>
      <w:r w:rsidRPr="00307B92">
        <w:rPr>
          <w:rFonts w:ascii="Times New Roman" w:hAnsi="Times New Roman" w:cs="Times New Roman"/>
          <w:sz w:val="24"/>
          <w:szCs w:val="24"/>
        </w:rPr>
        <w:t>инструментарий</w:t>
      </w:r>
      <w:r w:rsidRPr="00307B92">
        <w:rPr>
          <w:rFonts w:ascii="Times New Roman" w:hAnsi="Times New Roman" w:cs="Times New Roman"/>
          <w:spacing w:val="-3"/>
          <w:sz w:val="24"/>
          <w:szCs w:val="24"/>
        </w:rPr>
        <w:t xml:space="preserve"> </w:t>
      </w:r>
      <w:r w:rsidRPr="00307B92">
        <w:rPr>
          <w:rFonts w:ascii="Times New Roman" w:hAnsi="Times New Roman" w:cs="Times New Roman"/>
          <w:sz w:val="24"/>
          <w:szCs w:val="24"/>
        </w:rPr>
        <w:t>для</w:t>
      </w:r>
      <w:r w:rsidRPr="00307B92">
        <w:rPr>
          <w:rFonts w:ascii="Times New Roman" w:hAnsi="Times New Roman" w:cs="Times New Roman"/>
          <w:spacing w:val="-1"/>
          <w:sz w:val="24"/>
          <w:szCs w:val="24"/>
        </w:rPr>
        <w:t xml:space="preserve"> </w:t>
      </w:r>
      <w:r w:rsidRPr="00307B92">
        <w:rPr>
          <w:rFonts w:ascii="Times New Roman" w:hAnsi="Times New Roman" w:cs="Times New Roman"/>
          <w:sz w:val="24"/>
          <w:szCs w:val="24"/>
        </w:rPr>
        <w:t>реализации</w:t>
      </w:r>
      <w:r w:rsidRPr="00307B92">
        <w:rPr>
          <w:rFonts w:ascii="Times New Roman" w:hAnsi="Times New Roman" w:cs="Times New Roman"/>
          <w:spacing w:val="53"/>
          <w:sz w:val="24"/>
          <w:szCs w:val="24"/>
        </w:rPr>
        <w:t xml:space="preserve"> </w:t>
      </w:r>
      <w:r w:rsidRPr="00307B92">
        <w:rPr>
          <w:rFonts w:ascii="Times New Roman" w:hAnsi="Times New Roman" w:cs="Times New Roman"/>
          <w:sz w:val="24"/>
          <w:szCs w:val="24"/>
        </w:rPr>
        <w:t>диагностических,</w:t>
      </w:r>
      <w:r w:rsidRPr="00307B92">
        <w:rPr>
          <w:rFonts w:ascii="Times New Roman" w:hAnsi="Times New Roman" w:cs="Times New Roman"/>
          <w:sz w:val="24"/>
          <w:szCs w:val="24"/>
        </w:rPr>
        <w:tab/>
      </w:r>
      <w:r w:rsidRPr="00307B92">
        <w:rPr>
          <w:rFonts w:ascii="Times New Roman" w:hAnsi="Times New Roman" w:cs="Times New Roman"/>
          <w:spacing w:val="-1"/>
          <w:sz w:val="24"/>
          <w:szCs w:val="24"/>
        </w:rPr>
        <w:t>коррекционно-</w:t>
      </w:r>
      <w:r w:rsidRPr="00307B92">
        <w:rPr>
          <w:rFonts w:ascii="Times New Roman" w:hAnsi="Times New Roman" w:cs="Times New Roman"/>
          <w:spacing w:val="-58"/>
          <w:sz w:val="24"/>
          <w:szCs w:val="24"/>
        </w:rPr>
        <w:t xml:space="preserve"> </w:t>
      </w:r>
      <w:r w:rsidRPr="00307B92">
        <w:rPr>
          <w:rFonts w:ascii="Times New Roman" w:hAnsi="Times New Roman" w:cs="Times New Roman"/>
          <w:sz w:val="24"/>
          <w:szCs w:val="24"/>
        </w:rPr>
        <w:t>развивающих</w:t>
      </w:r>
      <w:r w:rsidRPr="00307B92">
        <w:rPr>
          <w:rFonts w:ascii="Times New Roman" w:hAnsi="Times New Roman" w:cs="Times New Roman"/>
          <w:spacing w:val="1"/>
          <w:sz w:val="24"/>
          <w:szCs w:val="24"/>
        </w:rPr>
        <w:t xml:space="preserve"> </w:t>
      </w:r>
      <w:r w:rsidRPr="00307B92">
        <w:rPr>
          <w:rFonts w:ascii="Times New Roman" w:hAnsi="Times New Roman" w:cs="Times New Roman"/>
          <w:sz w:val="24"/>
          <w:szCs w:val="24"/>
        </w:rPr>
        <w:t>и просветительских</w:t>
      </w:r>
      <w:r w:rsidRPr="00307B92">
        <w:rPr>
          <w:rFonts w:ascii="Times New Roman" w:hAnsi="Times New Roman" w:cs="Times New Roman"/>
          <w:spacing w:val="-2"/>
          <w:sz w:val="24"/>
          <w:szCs w:val="24"/>
        </w:rPr>
        <w:t xml:space="preserve"> </w:t>
      </w:r>
      <w:r w:rsidRPr="00307B92">
        <w:rPr>
          <w:rFonts w:ascii="Times New Roman" w:hAnsi="Times New Roman" w:cs="Times New Roman"/>
          <w:sz w:val="24"/>
          <w:szCs w:val="24"/>
        </w:rPr>
        <w:t>задач</w:t>
      </w:r>
      <w:r w:rsidRPr="00307B92">
        <w:rPr>
          <w:rFonts w:ascii="Times New Roman" w:hAnsi="Times New Roman" w:cs="Times New Roman"/>
          <w:spacing w:val="-1"/>
          <w:sz w:val="24"/>
          <w:szCs w:val="24"/>
        </w:rPr>
        <w:t xml:space="preserve"> </w:t>
      </w:r>
      <w:r w:rsidRPr="00307B92">
        <w:rPr>
          <w:rFonts w:ascii="Times New Roman" w:hAnsi="Times New Roman" w:cs="Times New Roman"/>
          <w:sz w:val="24"/>
          <w:szCs w:val="24"/>
        </w:rPr>
        <w:t>программы КРР</w:t>
      </w:r>
    </w:p>
    <w:p w:rsidR="00F93941" w:rsidRPr="00307B92" w:rsidRDefault="00F93941" w:rsidP="00F93941">
      <w:pPr>
        <w:pStyle w:val="32"/>
        <w:ind w:left="0" w:right="1370"/>
        <w:rPr>
          <w:i w:val="0"/>
          <w:lang w:val="ru-RU"/>
        </w:rPr>
      </w:pPr>
      <w:r w:rsidRPr="00307B92">
        <w:rPr>
          <w:i w:val="0"/>
          <w:lang w:val="ru-RU"/>
        </w:rPr>
        <w:t>Задачи</w:t>
      </w:r>
      <w:r w:rsidRPr="00307B92">
        <w:rPr>
          <w:i w:val="0"/>
          <w:spacing w:val="-2"/>
          <w:lang w:val="ru-RU"/>
        </w:rPr>
        <w:t xml:space="preserve"> </w:t>
      </w:r>
      <w:r w:rsidRPr="00307B92">
        <w:rPr>
          <w:i w:val="0"/>
          <w:lang w:val="ru-RU"/>
        </w:rPr>
        <w:t>КРР:</w:t>
      </w:r>
    </w:p>
    <w:p w:rsidR="00F93941" w:rsidRPr="00307B92" w:rsidRDefault="00F93941" w:rsidP="00F93941">
      <w:pPr>
        <w:pStyle w:val="ab"/>
        <w:spacing w:before="9"/>
        <w:ind w:left="0"/>
        <w:rPr>
          <w:b/>
          <w:i/>
          <w:sz w:val="24"/>
          <w:szCs w:val="24"/>
        </w:rPr>
      </w:pPr>
    </w:p>
    <w:p w:rsidR="00F93941" w:rsidRPr="00307B92" w:rsidRDefault="00F93941" w:rsidP="00F93941">
      <w:pPr>
        <w:pStyle w:val="aa"/>
        <w:numPr>
          <w:ilvl w:val="0"/>
          <w:numId w:val="7"/>
        </w:numPr>
        <w:tabs>
          <w:tab w:val="left" w:pos="1261"/>
        </w:tabs>
        <w:spacing w:before="1" w:after="0" w:line="273" w:lineRule="auto"/>
        <w:ind w:right="347"/>
        <w:contextualSpacing w:val="0"/>
        <w:rPr>
          <w:rFonts w:ascii="Times New Roman" w:hAnsi="Times New Roman" w:cs="Times New Roman"/>
          <w:sz w:val="24"/>
          <w:szCs w:val="24"/>
        </w:rPr>
      </w:pPr>
      <w:r w:rsidRPr="00307B92">
        <w:rPr>
          <w:rFonts w:ascii="Times New Roman" w:hAnsi="Times New Roman" w:cs="Times New Roman"/>
          <w:sz w:val="24"/>
          <w:szCs w:val="24"/>
        </w:rPr>
        <w:t>определение ООП обучающихся, в том числе с трудностями освоения</w:t>
      </w:r>
      <w:r w:rsidRPr="00307B92">
        <w:rPr>
          <w:rFonts w:ascii="Times New Roman" w:hAnsi="Times New Roman" w:cs="Times New Roman"/>
          <w:spacing w:val="1"/>
          <w:sz w:val="24"/>
          <w:szCs w:val="24"/>
        </w:rPr>
        <w:t xml:space="preserve"> </w:t>
      </w:r>
      <w:r w:rsidRPr="00307B92">
        <w:rPr>
          <w:rFonts w:ascii="Times New Roman" w:hAnsi="Times New Roman" w:cs="Times New Roman"/>
          <w:sz w:val="24"/>
          <w:szCs w:val="24"/>
        </w:rPr>
        <w:t>Программы и</w:t>
      </w:r>
      <w:r w:rsidRPr="00307B92">
        <w:rPr>
          <w:rFonts w:ascii="Times New Roman" w:hAnsi="Times New Roman" w:cs="Times New Roman"/>
          <w:spacing w:val="1"/>
          <w:sz w:val="24"/>
          <w:szCs w:val="24"/>
        </w:rPr>
        <w:t xml:space="preserve"> </w:t>
      </w:r>
      <w:r w:rsidRPr="00307B92">
        <w:rPr>
          <w:rFonts w:ascii="Times New Roman" w:hAnsi="Times New Roman" w:cs="Times New Roman"/>
          <w:sz w:val="24"/>
          <w:szCs w:val="24"/>
        </w:rPr>
        <w:t>социализации</w:t>
      </w:r>
      <w:r w:rsidRPr="00307B92">
        <w:rPr>
          <w:rFonts w:ascii="Times New Roman" w:hAnsi="Times New Roman" w:cs="Times New Roman"/>
          <w:spacing w:val="-1"/>
          <w:sz w:val="24"/>
          <w:szCs w:val="24"/>
        </w:rPr>
        <w:t xml:space="preserve"> </w:t>
      </w:r>
      <w:r w:rsidRPr="00307B92">
        <w:rPr>
          <w:rFonts w:ascii="Times New Roman" w:hAnsi="Times New Roman" w:cs="Times New Roman"/>
          <w:sz w:val="24"/>
          <w:szCs w:val="24"/>
        </w:rPr>
        <w:t>в</w:t>
      </w:r>
      <w:r w:rsidRPr="00307B92">
        <w:rPr>
          <w:rFonts w:ascii="Times New Roman" w:hAnsi="Times New Roman" w:cs="Times New Roman"/>
          <w:spacing w:val="-1"/>
          <w:sz w:val="24"/>
          <w:szCs w:val="24"/>
        </w:rPr>
        <w:t xml:space="preserve"> </w:t>
      </w:r>
      <w:r w:rsidRPr="00307B92">
        <w:rPr>
          <w:rFonts w:ascii="Times New Roman" w:hAnsi="Times New Roman" w:cs="Times New Roman"/>
          <w:sz w:val="24"/>
          <w:szCs w:val="24"/>
        </w:rPr>
        <w:t>ДОУ;</w:t>
      </w:r>
    </w:p>
    <w:p w:rsidR="00F93941" w:rsidRPr="00307B92" w:rsidRDefault="00F93941" w:rsidP="00F93941">
      <w:pPr>
        <w:pStyle w:val="aa"/>
        <w:numPr>
          <w:ilvl w:val="0"/>
          <w:numId w:val="7"/>
        </w:numPr>
        <w:tabs>
          <w:tab w:val="left" w:pos="1261"/>
        </w:tabs>
        <w:spacing w:after="0" w:line="273" w:lineRule="auto"/>
        <w:ind w:right="349"/>
        <w:contextualSpacing w:val="0"/>
        <w:rPr>
          <w:rFonts w:ascii="Times New Roman" w:hAnsi="Times New Roman" w:cs="Times New Roman"/>
          <w:sz w:val="24"/>
          <w:szCs w:val="24"/>
        </w:rPr>
      </w:pPr>
      <w:r w:rsidRPr="00307B92">
        <w:rPr>
          <w:rFonts w:ascii="Times New Roman" w:hAnsi="Times New Roman" w:cs="Times New Roman"/>
          <w:sz w:val="24"/>
          <w:szCs w:val="24"/>
        </w:rPr>
        <w:t>своевременное</w:t>
      </w:r>
      <w:r w:rsidRPr="00307B92">
        <w:rPr>
          <w:rFonts w:ascii="Times New Roman" w:hAnsi="Times New Roman" w:cs="Times New Roman"/>
          <w:spacing w:val="1"/>
          <w:sz w:val="24"/>
          <w:szCs w:val="24"/>
        </w:rPr>
        <w:t xml:space="preserve"> </w:t>
      </w:r>
      <w:r w:rsidRPr="00307B92">
        <w:rPr>
          <w:rFonts w:ascii="Times New Roman" w:hAnsi="Times New Roman" w:cs="Times New Roman"/>
          <w:sz w:val="24"/>
          <w:szCs w:val="24"/>
        </w:rPr>
        <w:t>выявление</w:t>
      </w:r>
      <w:r w:rsidRPr="00307B92">
        <w:rPr>
          <w:rFonts w:ascii="Times New Roman" w:hAnsi="Times New Roman" w:cs="Times New Roman"/>
          <w:spacing w:val="1"/>
          <w:sz w:val="24"/>
          <w:szCs w:val="24"/>
        </w:rPr>
        <w:t xml:space="preserve"> </w:t>
      </w:r>
      <w:r w:rsidRPr="00307B92">
        <w:rPr>
          <w:rFonts w:ascii="Times New Roman" w:hAnsi="Times New Roman" w:cs="Times New Roman"/>
          <w:sz w:val="24"/>
          <w:szCs w:val="24"/>
        </w:rPr>
        <w:t>обучающихся</w:t>
      </w:r>
      <w:r w:rsidRPr="00307B92">
        <w:rPr>
          <w:rFonts w:ascii="Times New Roman" w:hAnsi="Times New Roman" w:cs="Times New Roman"/>
          <w:spacing w:val="1"/>
          <w:sz w:val="24"/>
          <w:szCs w:val="24"/>
        </w:rPr>
        <w:t xml:space="preserve"> </w:t>
      </w:r>
      <w:r w:rsidRPr="00307B92">
        <w:rPr>
          <w:rFonts w:ascii="Times New Roman" w:hAnsi="Times New Roman" w:cs="Times New Roman"/>
          <w:sz w:val="24"/>
          <w:szCs w:val="24"/>
        </w:rPr>
        <w:t>с</w:t>
      </w:r>
      <w:r w:rsidRPr="00307B92">
        <w:rPr>
          <w:rFonts w:ascii="Times New Roman" w:hAnsi="Times New Roman" w:cs="Times New Roman"/>
          <w:spacing w:val="1"/>
          <w:sz w:val="24"/>
          <w:szCs w:val="24"/>
        </w:rPr>
        <w:t xml:space="preserve"> </w:t>
      </w:r>
      <w:r w:rsidRPr="00307B92">
        <w:rPr>
          <w:rFonts w:ascii="Times New Roman" w:hAnsi="Times New Roman" w:cs="Times New Roman"/>
          <w:sz w:val="24"/>
          <w:szCs w:val="24"/>
        </w:rPr>
        <w:t>трудностями</w:t>
      </w:r>
      <w:r w:rsidRPr="00307B92">
        <w:rPr>
          <w:rFonts w:ascii="Times New Roman" w:hAnsi="Times New Roman" w:cs="Times New Roman"/>
          <w:spacing w:val="1"/>
          <w:sz w:val="24"/>
          <w:szCs w:val="24"/>
        </w:rPr>
        <w:t xml:space="preserve"> </w:t>
      </w:r>
      <w:r w:rsidRPr="00307B92">
        <w:rPr>
          <w:rFonts w:ascii="Times New Roman" w:hAnsi="Times New Roman" w:cs="Times New Roman"/>
          <w:sz w:val="24"/>
          <w:szCs w:val="24"/>
        </w:rPr>
        <w:t>социальной</w:t>
      </w:r>
      <w:r w:rsidRPr="00307B92">
        <w:rPr>
          <w:rFonts w:ascii="Times New Roman" w:hAnsi="Times New Roman" w:cs="Times New Roman"/>
          <w:spacing w:val="1"/>
          <w:sz w:val="24"/>
          <w:szCs w:val="24"/>
        </w:rPr>
        <w:t xml:space="preserve"> </w:t>
      </w:r>
      <w:r w:rsidRPr="00307B92">
        <w:rPr>
          <w:rFonts w:ascii="Times New Roman" w:hAnsi="Times New Roman" w:cs="Times New Roman"/>
          <w:sz w:val="24"/>
          <w:szCs w:val="24"/>
        </w:rPr>
        <w:t>адаптации,</w:t>
      </w:r>
      <w:r w:rsidRPr="00307B92">
        <w:rPr>
          <w:rFonts w:ascii="Times New Roman" w:hAnsi="Times New Roman" w:cs="Times New Roman"/>
          <w:spacing w:val="1"/>
          <w:sz w:val="24"/>
          <w:szCs w:val="24"/>
        </w:rPr>
        <w:t xml:space="preserve"> </w:t>
      </w:r>
      <w:r w:rsidRPr="00307B92">
        <w:rPr>
          <w:rFonts w:ascii="Times New Roman" w:hAnsi="Times New Roman" w:cs="Times New Roman"/>
          <w:sz w:val="24"/>
          <w:szCs w:val="24"/>
        </w:rPr>
        <w:t>обусловленными</w:t>
      </w:r>
      <w:r w:rsidRPr="00307B92">
        <w:rPr>
          <w:rFonts w:ascii="Times New Roman" w:hAnsi="Times New Roman" w:cs="Times New Roman"/>
          <w:spacing w:val="-1"/>
          <w:sz w:val="24"/>
          <w:szCs w:val="24"/>
        </w:rPr>
        <w:t xml:space="preserve"> </w:t>
      </w:r>
      <w:r w:rsidRPr="00307B92">
        <w:rPr>
          <w:rFonts w:ascii="Times New Roman" w:hAnsi="Times New Roman" w:cs="Times New Roman"/>
          <w:sz w:val="24"/>
          <w:szCs w:val="24"/>
        </w:rPr>
        <w:t>различными причинами;</w:t>
      </w:r>
    </w:p>
    <w:p w:rsidR="00F93941" w:rsidRPr="00307B92" w:rsidRDefault="00F93941" w:rsidP="00F93941">
      <w:pPr>
        <w:pStyle w:val="aa"/>
        <w:numPr>
          <w:ilvl w:val="0"/>
          <w:numId w:val="7"/>
        </w:numPr>
        <w:tabs>
          <w:tab w:val="left" w:pos="1261"/>
        </w:tabs>
        <w:spacing w:before="4" w:after="0"/>
        <w:ind w:right="344"/>
        <w:contextualSpacing w:val="0"/>
        <w:rPr>
          <w:rFonts w:ascii="Times New Roman" w:hAnsi="Times New Roman" w:cs="Times New Roman"/>
          <w:sz w:val="24"/>
          <w:szCs w:val="24"/>
        </w:rPr>
      </w:pPr>
      <w:r w:rsidRPr="00307B92">
        <w:rPr>
          <w:rFonts w:ascii="Times New Roman" w:hAnsi="Times New Roman" w:cs="Times New Roman"/>
          <w:sz w:val="24"/>
          <w:szCs w:val="24"/>
        </w:rPr>
        <w:t>осуществление</w:t>
      </w:r>
      <w:r w:rsidRPr="00307B92">
        <w:rPr>
          <w:rFonts w:ascii="Times New Roman" w:hAnsi="Times New Roman" w:cs="Times New Roman"/>
          <w:spacing w:val="1"/>
          <w:sz w:val="24"/>
          <w:szCs w:val="24"/>
        </w:rPr>
        <w:t xml:space="preserve"> </w:t>
      </w:r>
      <w:r w:rsidRPr="00307B92">
        <w:rPr>
          <w:rFonts w:ascii="Times New Roman" w:hAnsi="Times New Roman" w:cs="Times New Roman"/>
          <w:sz w:val="24"/>
          <w:szCs w:val="24"/>
        </w:rPr>
        <w:t>индивидуально</w:t>
      </w:r>
      <w:r w:rsidRPr="00307B92">
        <w:rPr>
          <w:rFonts w:ascii="Times New Roman" w:hAnsi="Times New Roman" w:cs="Times New Roman"/>
          <w:spacing w:val="1"/>
          <w:sz w:val="24"/>
          <w:szCs w:val="24"/>
        </w:rPr>
        <w:t xml:space="preserve"> </w:t>
      </w:r>
      <w:r w:rsidRPr="00307B92">
        <w:rPr>
          <w:rFonts w:ascii="Times New Roman" w:hAnsi="Times New Roman" w:cs="Times New Roman"/>
          <w:sz w:val="24"/>
          <w:szCs w:val="24"/>
        </w:rPr>
        <w:t>ориентированной</w:t>
      </w:r>
      <w:r w:rsidRPr="00307B92">
        <w:rPr>
          <w:rFonts w:ascii="Times New Roman" w:hAnsi="Times New Roman" w:cs="Times New Roman"/>
          <w:spacing w:val="1"/>
          <w:sz w:val="24"/>
          <w:szCs w:val="24"/>
        </w:rPr>
        <w:t xml:space="preserve"> </w:t>
      </w:r>
      <w:r w:rsidRPr="00307B92">
        <w:rPr>
          <w:rFonts w:ascii="Times New Roman" w:hAnsi="Times New Roman" w:cs="Times New Roman"/>
          <w:sz w:val="24"/>
          <w:szCs w:val="24"/>
        </w:rPr>
        <w:t>психолого-педагогической</w:t>
      </w:r>
      <w:r w:rsidRPr="00307B92">
        <w:rPr>
          <w:rFonts w:ascii="Times New Roman" w:hAnsi="Times New Roman" w:cs="Times New Roman"/>
          <w:spacing w:val="1"/>
          <w:sz w:val="24"/>
          <w:szCs w:val="24"/>
        </w:rPr>
        <w:t xml:space="preserve"> </w:t>
      </w:r>
      <w:r w:rsidRPr="00307B92">
        <w:rPr>
          <w:rFonts w:ascii="Times New Roman" w:hAnsi="Times New Roman" w:cs="Times New Roman"/>
          <w:sz w:val="24"/>
          <w:szCs w:val="24"/>
        </w:rPr>
        <w:t>помощи</w:t>
      </w:r>
      <w:r w:rsidRPr="00307B92">
        <w:rPr>
          <w:rFonts w:ascii="Times New Roman" w:hAnsi="Times New Roman" w:cs="Times New Roman"/>
          <w:spacing w:val="1"/>
          <w:sz w:val="24"/>
          <w:szCs w:val="24"/>
        </w:rPr>
        <w:t xml:space="preserve"> </w:t>
      </w:r>
      <w:r w:rsidRPr="00307B92">
        <w:rPr>
          <w:rFonts w:ascii="Times New Roman" w:hAnsi="Times New Roman" w:cs="Times New Roman"/>
          <w:sz w:val="24"/>
          <w:szCs w:val="24"/>
        </w:rPr>
        <w:t>обучающимся</w:t>
      </w:r>
      <w:r w:rsidRPr="00307B92">
        <w:rPr>
          <w:rFonts w:ascii="Times New Roman" w:hAnsi="Times New Roman" w:cs="Times New Roman"/>
          <w:spacing w:val="1"/>
          <w:sz w:val="24"/>
          <w:szCs w:val="24"/>
        </w:rPr>
        <w:t xml:space="preserve"> </w:t>
      </w:r>
      <w:r w:rsidRPr="00307B92">
        <w:rPr>
          <w:rFonts w:ascii="Times New Roman" w:hAnsi="Times New Roman" w:cs="Times New Roman"/>
          <w:sz w:val="24"/>
          <w:szCs w:val="24"/>
        </w:rPr>
        <w:t>с</w:t>
      </w:r>
      <w:r w:rsidRPr="00307B92">
        <w:rPr>
          <w:rFonts w:ascii="Times New Roman" w:hAnsi="Times New Roman" w:cs="Times New Roman"/>
          <w:spacing w:val="1"/>
          <w:sz w:val="24"/>
          <w:szCs w:val="24"/>
        </w:rPr>
        <w:t xml:space="preserve"> </w:t>
      </w:r>
      <w:r w:rsidRPr="00307B92">
        <w:rPr>
          <w:rFonts w:ascii="Times New Roman" w:hAnsi="Times New Roman" w:cs="Times New Roman"/>
          <w:sz w:val="24"/>
          <w:szCs w:val="24"/>
        </w:rPr>
        <w:t>учётом</w:t>
      </w:r>
      <w:r w:rsidRPr="00307B92">
        <w:rPr>
          <w:rFonts w:ascii="Times New Roman" w:hAnsi="Times New Roman" w:cs="Times New Roman"/>
          <w:spacing w:val="1"/>
          <w:sz w:val="24"/>
          <w:szCs w:val="24"/>
        </w:rPr>
        <w:t xml:space="preserve"> </w:t>
      </w:r>
      <w:r w:rsidRPr="00307B92">
        <w:rPr>
          <w:rFonts w:ascii="Times New Roman" w:hAnsi="Times New Roman" w:cs="Times New Roman"/>
          <w:sz w:val="24"/>
          <w:szCs w:val="24"/>
        </w:rPr>
        <w:t>особенностей</w:t>
      </w:r>
      <w:r w:rsidRPr="00307B92">
        <w:rPr>
          <w:rFonts w:ascii="Times New Roman" w:hAnsi="Times New Roman" w:cs="Times New Roman"/>
          <w:spacing w:val="1"/>
          <w:sz w:val="24"/>
          <w:szCs w:val="24"/>
        </w:rPr>
        <w:t xml:space="preserve"> </w:t>
      </w:r>
      <w:r w:rsidRPr="00307B92">
        <w:rPr>
          <w:rFonts w:ascii="Times New Roman" w:hAnsi="Times New Roman" w:cs="Times New Roman"/>
          <w:sz w:val="24"/>
          <w:szCs w:val="24"/>
        </w:rPr>
        <w:t>их</w:t>
      </w:r>
      <w:r w:rsidRPr="00307B92">
        <w:rPr>
          <w:rFonts w:ascii="Times New Roman" w:hAnsi="Times New Roman" w:cs="Times New Roman"/>
          <w:spacing w:val="1"/>
          <w:sz w:val="24"/>
          <w:szCs w:val="24"/>
        </w:rPr>
        <w:t xml:space="preserve"> </w:t>
      </w:r>
      <w:r w:rsidRPr="00307B92">
        <w:rPr>
          <w:rFonts w:ascii="Times New Roman" w:hAnsi="Times New Roman" w:cs="Times New Roman"/>
          <w:sz w:val="24"/>
          <w:szCs w:val="24"/>
        </w:rPr>
        <w:t>психического</w:t>
      </w:r>
      <w:r w:rsidRPr="00307B92">
        <w:rPr>
          <w:rFonts w:ascii="Times New Roman" w:hAnsi="Times New Roman" w:cs="Times New Roman"/>
          <w:spacing w:val="1"/>
          <w:sz w:val="24"/>
          <w:szCs w:val="24"/>
        </w:rPr>
        <w:t xml:space="preserve"> </w:t>
      </w:r>
      <w:r w:rsidRPr="00307B92">
        <w:rPr>
          <w:rFonts w:ascii="Times New Roman" w:hAnsi="Times New Roman" w:cs="Times New Roman"/>
          <w:sz w:val="24"/>
          <w:szCs w:val="24"/>
        </w:rPr>
        <w:t>и</w:t>
      </w:r>
      <w:r w:rsidRPr="00307B92">
        <w:rPr>
          <w:rFonts w:ascii="Times New Roman" w:hAnsi="Times New Roman" w:cs="Times New Roman"/>
          <w:spacing w:val="1"/>
          <w:sz w:val="24"/>
          <w:szCs w:val="24"/>
        </w:rPr>
        <w:t xml:space="preserve"> </w:t>
      </w:r>
      <w:r w:rsidRPr="00307B92">
        <w:rPr>
          <w:rFonts w:ascii="Times New Roman" w:hAnsi="Times New Roman" w:cs="Times New Roman"/>
          <w:sz w:val="24"/>
          <w:szCs w:val="24"/>
        </w:rPr>
        <w:t>(или)</w:t>
      </w:r>
      <w:r w:rsidRPr="00307B92">
        <w:rPr>
          <w:rFonts w:ascii="Times New Roman" w:hAnsi="Times New Roman" w:cs="Times New Roman"/>
          <w:spacing w:val="1"/>
          <w:sz w:val="24"/>
          <w:szCs w:val="24"/>
        </w:rPr>
        <w:t xml:space="preserve"> </w:t>
      </w:r>
      <w:r w:rsidRPr="00307B92">
        <w:rPr>
          <w:rFonts w:ascii="Times New Roman" w:hAnsi="Times New Roman" w:cs="Times New Roman"/>
          <w:sz w:val="24"/>
          <w:szCs w:val="24"/>
        </w:rPr>
        <w:t>физического</w:t>
      </w:r>
      <w:r w:rsidRPr="00307B92">
        <w:rPr>
          <w:rFonts w:ascii="Times New Roman" w:hAnsi="Times New Roman" w:cs="Times New Roman"/>
          <w:spacing w:val="1"/>
          <w:sz w:val="24"/>
          <w:szCs w:val="24"/>
        </w:rPr>
        <w:t xml:space="preserve"> </w:t>
      </w:r>
      <w:r w:rsidRPr="00307B92">
        <w:rPr>
          <w:rFonts w:ascii="Times New Roman" w:hAnsi="Times New Roman" w:cs="Times New Roman"/>
          <w:sz w:val="24"/>
          <w:szCs w:val="24"/>
        </w:rPr>
        <w:t>развития,</w:t>
      </w:r>
      <w:r w:rsidRPr="00307B92">
        <w:rPr>
          <w:rFonts w:ascii="Times New Roman" w:hAnsi="Times New Roman" w:cs="Times New Roman"/>
          <w:spacing w:val="1"/>
          <w:sz w:val="24"/>
          <w:szCs w:val="24"/>
        </w:rPr>
        <w:t xml:space="preserve"> </w:t>
      </w:r>
      <w:r w:rsidRPr="00307B92">
        <w:rPr>
          <w:rFonts w:ascii="Times New Roman" w:hAnsi="Times New Roman" w:cs="Times New Roman"/>
          <w:sz w:val="24"/>
          <w:szCs w:val="24"/>
        </w:rPr>
        <w:t>индивидуальных</w:t>
      </w:r>
      <w:r w:rsidRPr="00307B92">
        <w:rPr>
          <w:rFonts w:ascii="Times New Roman" w:hAnsi="Times New Roman" w:cs="Times New Roman"/>
          <w:spacing w:val="1"/>
          <w:sz w:val="24"/>
          <w:szCs w:val="24"/>
        </w:rPr>
        <w:t xml:space="preserve"> </w:t>
      </w:r>
      <w:r w:rsidRPr="00307B92">
        <w:rPr>
          <w:rFonts w:ascii="Times New Roman" w:hAnsi="Times New Roman" w:cs="Times New Roman"/>
          <w:sz w:val="24"/>
          <w:szCs w:val="24"/>
        </w:rPr>
        <w:t>возможностей</w:t>
      </w:r>
      <w:r w:rsidRPr="00307B92">
        <w:rPr>
          <w:rFonts w:ascii="Times New Roman" w:hAnsi="Times New Roman" w:cs="Times New Roman"/>
          <w:spacing w:val="1"/>
          <w:sz w:val="24"/>
          <w:szCs w:val="24"/>
        </w:rPr>
        <w:t xml:space="preserve"> </w:t>
      </w:r>
      <w:r w:rsidRPr="00307B92">
        <w:rPr>
          <w:rFonts w:ascii="Times New Roman" w:hAnsi="Times New Roman" w:cs="Times New Roman"/>
          <w:sz w:val="24"/>
          <w:szCs w:val="24"/>
        </w:rPr>
        <w:t>и</w:t>
      </w:r>
      <w:r w:rsidRPr="00307B92">
        <w:rPr>
          <w:rFonts w:ascii="Times New Roman" w:hAnsi="Times New Roman" w:cs="Times New Roman"/>
          <w:spacing w:val="1"/>
          <w:sz w:val="24"/>
          <w:szCs w:val="24"/>
        </w:rPr>
        <w:t xml:space="preserve"> </w:t>
      </w:r>
      <w:r w:rsidRPr="00307B92">
        <w:rPr>
          <w:rFonts w:ascii="Times New Roman" w:hAnsi="Times New Roman" w:cs="Times New Roman"/>
          <w:sz w:val="24"/>
          <w:szCs w:val="24"/>
        </w:rPr>
        <w:t>потребностей</w:t>
      </w:r>
      <w:r w:rsidRPr="00307B92">
        <w:rPr>
          <w:rFonts w:ascii="Times New Roman" w:hAnsi="Times New Roman" w:cs="Times New Roman"/>
          <w:spacing w:val="1"/>
          <w:sz w:val="24"/>
          <w:szCs w:val="24"/>
        </w:rPr>
        <w:t xml:space="preserve"> </w:t>
      </w:r>
      <w:r w:rsidRPr="00307B92">
        <w:rPr>
          <w:rFonts w:ascii="Times New Roman" w:hAnsi="Times New Roman" w:cs="Times New Roman"/>
          <w:sz w:val="24"/>
          <w:szCs w:val="24"/>
        </w:rPr>
        <w:t>(в</w:t>
      </w:r>
      <w:r w:rsidRPr="00307B92">
        <w:rPr>
          <w:rFonts w:ascii="Times New Roman" w:hAnsi="Times New Roman" w:cs="Times New Roman"/>
          <w:spacing w:val="1"/>
          <w:sz w:val="24"/>
          <w:szCs w:val="24"/>
        </w:rPr>
        <w:t xml:space="preserve"> </w:t>
      </w:r>
      <w:r w:rsidRPr="00307B92">
        <w:rPr>
          <w:rFonts w:ascii="Times New Roman" w:hAnsi="Times New Roman" w:cs="Times New Roman"/>
          <w:sz w:val="24"/>
          <w:szCs w:val="24"/>
        </w:rPr>
        <w:t>соответствии</w:t>
      </w:r>
      <w:r w:rsidRPr="00307B92">
        <w:rPr>
          <w:rFonts w:ascii="Times New Roman" w:hAnsi="Times New Roman" w:cs="Times New Roman"/>
          <w:spacing w:val="1"/>
          <w:sz w:val="24"/>
          <w:szCs w:val="24"/>
        </w:rPr>
        <w:t xml:space="preserve"> </w:t>
      </w:r>
      <w:r w:rsidRPr="00307B92">
        <w:rPr>
          <w:rFonts w:ascii="Times New Roman" w:hAnsi="Times New Roman" w:cs="Times New Roman"/>
          <w:sz w:val="24"/>
          <w:szCs w:val="24"/>
        </w:rPr>
        <w:t>с</w:t>
      </w:r>
      <w:r w:rsidRPr="00307B92">
        <w:rPr>
          <w:rFonts w:ascii="Times New Roman" w:hAnsi="Times New Roman" w:cs="Times New Roman"/>
          <w:spacing w:val="1"/>
          <w:sz w:val="24"/>
          <w:szCs w:val="24"/>
        </w:rPr>
        <w:t xml:space="preserve"> </w:t>
      </w:r>
      <w:r w:rsidRPr="00307B92">
        <w:rPr>
          <w:rFonts w:ascii="Times New Roman" w:hAnsi="Times New Roman" w:cs="Times New Roman"/>
          <w:sz w:val="24"/>
          <w:szCs w:val="24"/>
        </w:rPr>
        <w:t>рекомендациями</w:t>
      </w:r>
      <w:r w:rsidRPr="00307B92">
        <w:rPr>
          <w:rFonts w:ascii="Times New Roman" w:hAnsi="Times New Roman" w:cs="Times New Roman"/>
          <w:spacing w:val="-57"/>
          <w:sz w:val="24"/>
          <w:szCs w:val="24"/>
        </w:rPr>
        <w:t xml:space="preserve"> </w:t>
      </w:r>
      <w:r w:rsidRPr="00307B92">
        <w:rPr>
          <w:rFonts w:ascii="Times New Roman" w:hAnsi="Times New Roman" w:cs="Times New Roman"/>
          <w:sz w:val="24"/>
          <w:szCs w:val="24"/>
        </w:rPr>
        <w:t>психолого-медико-педагогической комиссии или психолого­ педагогического консилиума</w:t>
      </w:r>
      <w:r w:rsidRPr="00307B92">
        <w:rPr>
          <w:rFonts w:ascii="Times New Roman" w:hAnsi="Times New Roman" w:cs="Times New Roman"/>
          <w:spacing w:val="1"/>
          <w:sz w:val="24"/>
          <w:szCs w:val="24"/>
        </w:rPr>
        <w:t xml:space="preserve"> </w:t>
      </w:r>
      <w:r w:rsidRPr="00307B92">
        <w:rPr>
          <w:rFonts w:ascii="Times New Roman" w:hAnsi="Times New Roman" w:cs="Times New Roman"/>
          <w:sz w:val="24"/>
          <w:szCs w:val="24"/>
        </w:rPr>
        <w:t>образовательной</w:t>
      </w:r>
      <w:r w:rsidRPr="00307B92">
        <w:rPr>
          <w:rFonts w:ascii="Times New Roman" w:hAnsi="Times New Roman" w:cs="Times New Roman"/>
          <w:spacing w:val="-1"/>
          <w:sz w:val="24"/>
          <w:szCs w:val="24"/>
        </w:rPr>
        <w:t xml:space="preserve"> </w:t>
      </w:r>
      <w:r w:rsidRPr="00307B92">
        <w:rPr>
          <w:rFonts w:ascii="Times New Roman" w:hAnsi="Times New Roman" w:cs="Times New Roman"/>
          <w:sz w:val="24"/>
          <w:szCs w:val="24"/>
        </w:rPr>
        <w:t>организации (далее</w:t>
      </w:r>
      <w:r w:rsidRPr="00307B92">
        <w:rPr>
          <w:rFonts w:ascii="Times New Roman" w:hAnsi="Times New Roman" w:cs="Times New Roman"/>
          <w:spacing w:val="-1"/>
          <w:sz w:val="24"/>
          <w:szCs w:val="24"/>
        </w:rPr>
        <w:t xml:space="preserve"> </w:t>
      </w:r>
      <w:r w:rsidRPr="00307B92">
        <w:rPr>
          <w:rFonts w:ascii="Times New Roman" w:hAnsi="Times New Roman" w:cs="Times New Roman"/>
          <w:sz w:val="24"/>
          <w:szCs w:val="24"/>
        </w:rPr>
        <w:t>-</w:t>
      </w:r>
      <w:r w:rsidRPr="00307B92">
        <w:rPr>
          <w:rFonts w:ascii="Times New Roman" w:hAnsi="Times New Roman" w:cs="Times New Roman"/>
          <w:spacing w:val="-1"/>
          <w:sz w:val="24"/>
          <w:szCs w:val="24"/>
        </w:rPr>
        <w:t xml:space="preserve"> </w:t>
      </w:r>
      <w:r w:rsidRPr="00307B92">
        <w:rPr>
          <w:rFonts w:ascii="Times New Roman" w:hAnsi="Times New Roman" w:cs="Times New Roman"/>
          <w:sz w:val="24"/>
          <w:szCs w:val="24"/>
        </w:rPr>
        <w:t>ППК);</w:t>
      </w:r>
    </w:p>
    <w:p w:rsidR="00F93941" w:rsidRPr="00307B92" w:rsidRDefault="00F93941" w:rsidP="00F93941">
      <w:pPr>
        <w:pStyle w:val="aa"/>
        <w:numPr>
          <w:ilvl w:val="0"/>
          <w:numId w:val="7"/>
        </w:numPr>
        <w:tabs>
          <w:tab w:val="left" w:pos="1261"/>
        </w:tabs>
        <w:spacing w:after="0" w:line="273" w:lineRule="auto"/>
        <w:ind w:right="350"/>
        <w:contextualSpacing w:val="0"/>
        <w:rPr>
          <w:rFonts w:ascii="Times New Roman" w:hAnsi="Times New Roman" w:cs="Times New Roman"/>
          <w:sz w:val="24"/>
          <w:szCs w:val="24"/>
        </w:rPr>
      </w:pPr>
      <w:r w:rsidRPr="00307B92">
        <w:rPr>
          <w:rFonts w:ascii="Times New Roman" w:hAnsi="Times New Roman" w:cs="Times New Roman"/>
          <w:sz w:val="24"/>
          <w:szCs w:val="24"/>
        </w:rPr>
        <w:t>оказание</w:t>
      </w:r>
      <w:r w:rsidRPr="00307B92">
        <w:rPr>
          <w:rFonts w:ascii="Times New Roman" w:hAnsi="Times New Roman" w:cs="Times New Roman"/>
          <w:spacing w:val="1"/>
          <w:sz w:val="24"/>
          <w:szCs w:val="24"/>
        </w:rPr>
        <w:t xml:space="preserve"> </w:t>
      </w:r>
      <w:r w:rsidRPr="00307B92">
        <w:rPr>
          <w:rFonts w:ascii="Times New Roman" w:hAnsi="Times New Roman" w:cs="Times New Roman"/>
          <w:sz w:val="24"/>
          <w:szCs w:val="24"/>
        </w:rPr>
        <w:t>родителям</w:t>
      </w:r>
      <w:r w:rsidRPr="00307B92">
        <w:rPr>
          <w:rFonts w:ascii="Times New Roman" w:hAnsi="Times New Roman" w:cs="Times New Roman"/>
          <w:spacing w:val="1"/>
          <w:sz w:val="24"/>
          <w:szCs w:val="24"/>
        </w:rPr>
        <w:t xml:space="preserve"> </w:t>
      </w:r>
      <w:r w:rsidRPr="00307B92">
        <w:rPr>
          <w:rFonts w:ascii="Times New Roman" w:hAnsi="Times New Roman" w:cs="Times New Roman"/>
          <w:sz w:val="24"/>
          <w:szCs w:val="24"/>
        </w:rPr>
        <w:t>(законным</w:t>
      </w:r>
      <w:r w:rsidRPr="00307B92">
        <w:rPr>
          <w:rFonts w:ascii="Times New Roman" w:hAnsi="Times New Roman" w:cs="Times New Roman"/>
          <w:spacing w:val="1"/>
          <w:sz w:val="24"/>
          <w:szCs w:val="24"/>
        </w:rPr>
        <w:t xml:space="preserve"> </w:t>
      </w:r>
      <w:r w:rsidRPr="00307B92">
        <w:rPr>
          <w:rFonts w:ascii="Times New Roman" w:hAnsi="Times New Roman" w:cs="Times New Roman"/>
          <w:sz w:val="24"/>
          <w:szCs w:val="24"/>
        </w:rPr>
        <w:t>представителям)</w:t>
      </w:r>
      <w:r w:rsidRPr="00307B92">
        <w:rPr>
          <w:rFonts w:ascii="Times New Roman" w:hAnsi="Times New Roman" w:cs="Times New Roman"/>
          <w:spacing w:val="1"/>
          <w:sz w:val="24"/>
          <w:szCs w:val="24"/>
        </w:rPr>
        <w:t xml:space="preserve"> </w:t>
      </w:r>
      <w:r w:rsidRPr="00307B92">
        <w:rPr>
          <w:rFonts w:ascii="Times New Roman" w:hAnsi="Times New Roman" w:cs="Times New Roman"/>
          <w:sz w:val="24"/>
          <w:szCs w:val="24"/>
        </w:rPr>
        <w:t>обучающихся</w:t>
      </w:r>
      <w:r w:rsidRPr="00307B92">
        <w:rPr>
          <w:rFonts w:ascii="Times New Roman" w:hAnsi="Times New Roman" w:cs="Times New Roman"/>
          <w:spacing w:val="1"/>
          <w:sz w:val="24"/>
          <w:szCs w:val="24"/>
        </w:rPr>
        <w:t xml:space="preserve"> </w:t>
      </w:r>
      <w:r w:rsidRPr="00307B92">
        <w:rPr>
          <w:rFonts w:ascii="Times New Roman" w:hAnsi="Times New Roman" w:cs="Times New Roman"/>
          <w:sz w:val="24"/>
          <w:szCs w:val="24"/>
        </w:rPr>
        <w:t>консультативной</w:t>
      </w:r>
      <w:r w:rsidRPr="00307B92">
        <w:rPr>
          <w:rFonts w:ascii="Times New Roman" w:hAnsi="Times New Roman" w:cs="Times New Roman"/>
          <w:spacing w:val="1"/>
          <w:sz w:val="24"/>
          <w:szCs w:val="24"/>
        </w:rPr>
        <w:t xml:space="preserve"> </w:t>
      </w:r>
      <w:r w:rsidRPr="00307B92">
        <w:rPr>
          <w:rFonts w:ascii="Times New Roman" w:hAnsi="Times New Roman" w:cs="Times New Roman"/>
          <w:sz w:val="24"/>
          <w:szCs w:val="24"/>
        </w:rPr>
        <w:t>психолого-педагогической</w:t>
      </w:r>
      <w:r w:rsidRPr="00307B92">
        <w:rPr>
          <w:rFonts w:ascii="Times New Roman" w:hAnsi="Times New Roman" w:cs="Times New Roman"/>
          <w:spacing w:val="1"/>
          <w:sz w:val="24"/>
          <w:szCs w:val="24"/>
        </w:rPr>
        <w:t xml:space="preserve"> </w:t>
      </w:r>
      <w:r w:rsidRPr="00307B92">
        <w:rPr>
          <w:rFonts w:ascii="Times New Roman" w:hAnsi="Times New Roman" w:cs="Times New Roman"/>
          <w:sz w:val="24"/>
          <w:szCs w:val="24"/>
        </w:rPr>
        <w:t>помощи</w:t>
      </w:r>
      <w:r w:rsidRPr="00307B92">
        <w:rPr>
          <w:rFonts w:ascii="Times New Roman" w:hAnsi="Times New Roman" w:cs="Times New Roman"/>
          <w:spacing w:val="1"/>
          <w:sz w:val="24"/>
          <w:szCs w:val="24"/>
        </w:rPr>
        <w:t xml:space="preserve"> </w:t>
      </w:r>
      <w:r w:rsidRPr="00307B92">
        <w:rPr>
          <w:rFonts w:ascii="Times New Roman" w:hAnsi="Times New Roman" w:cs="Times New Roman"/>
          <w:sz w:val="24"/>
          <w:szCs w:val="24"/>
        </w:rPr>
        <w:t>по</w:t>
      </w:r>
      <w:r w:rsidRPr="00307B92">
        <w:rPr>
          <w:rFonts w:ascii="Times New Roman" w:hAnsi="Times New Roman" w:cs="Times New Roman"/>
          <w:spacing w:val="1"/>
          <w:sz w:val="24"/>
          <w:szCs w:val="24"/>
        </w:rPr>
        <w:t xml:space="preserve"> </w:t>
      </w:r>
      <w:r w:rsidRPr="00307B92">
        <w:rPr>
          <w:rFonts w:ascii="Times New Roman" w:hAnsi="Times New Roman" w:cs="Times New Roman"/>
          <w:sz w:val="24"/>
          <w:szCs w:val="24"/>
        </w:rPr>
        <w:t>вопросам</w:t>
      </w:r>
      <w:r w:rsidRPr="00307B92">
        <w:rPr>
          <w:rFonts w:ascii="Times New Roman" w:hAnsi="Times New Roman" w:cs="Times New Roman"/>
          <w:spacing w:val="1"/>
          <w:sz w:val="24"/>
          <w:szCs w:val="24"/>
        </w:rPr>
        <w:t xml:space="preserve"> </w:t>
      </w:r>
      <w:r w:rsidRPr="00307B92">
        <w:rPr>
          <w:rFonts w:ascii="Times New Roman" w:hAnsi="Times New Roman" w:cs="Times New Roman"/>
          <w:sz w:val="24"/>
          <w:szCs w:val="24"/>
        </w:rPr>
        <w:t>развития</w:t>
      </w:r>
      <w:r w:rsidRPr="00307B92">
        <w:rPr>
          <w:rFonts w:ascii="Times New Roman" w:hAnsi="Times New Roman" w:cs="Times New Roman"/>
          <w:spacing w:val="1"/>
          <w:sz w:val="24"/>
          <w:szCs w:val="24"/>
        </w:rPr>
        <w:t xml:space="preserve"> </w:t>
      </w:r>
      <w:r w:rsidRPr="00307B92">
        <w:rPr>
          <w:rFonts w:ascii="Times New Roman" w:hAnsi="Times New Roman" w:cs="Times New Roman"/>
          <w:sz w:val="24"/>
          <w:szCs w:val="24"/>
        </w:rPr>
        <w:t>и</w:t>
      </w:r>
      <w:r w:rsidRPr="00307B92">
        <w:rPr>
          <w:rFonts w:ascii="Times New Roman" w:hAnsi="Times New Roman" w:cs="Times New Roman"/>
          <w:spacing w:val="1"/>
          <w:sz w:val="24"/>
          <w:szCs w:val="24"/>
        </w:rPr>
        <w:t xml:space="preserve"> </w:t>
      </w:r>
      <w:r w:rsidRPr="00307B92">
        <w:rPr>
          <w:rFonts w:ascii="Times New Roman" w:hAnsi="Times New Roman" w:cs="Times New Roman"/>
          <w:sz w:val="24"/>
          <w:szCs w:val="24"/>
        </w:rPr>
        <w:t>воспитания</w:t>
      </w:r>
      <w:r w:rsidRPr="00307B92">
        <w:rPr>
          <w:rFonts w:ascii="Times New Roman" w:hAnsi="Times New Roman" w:cs="Times New Roman"/>
          <w:spacing w:val="61"/>
          <w:sz w:val="24"/>
          <w:szCs w:val="24"/>
        </w:rPr>
        <w:t xml:space="preserve"> </w:t>
      </w:r>
      <w:r w:rsidRPr="00307B92">
        <w:rPr>
          <w:rFonts w:ascii="Times New Roman" w:hAnsi="Times New Roman" w:cs="Times New Roman"/>
          <w:sz w:val="24"/>
          <w:szCs w:val="24"/>
        </w:rPr>
        <w:t>детей</w:t>
      </w:r>
      <w:r w:rsidRPr="00307B92">
        <w:rPr>
          <w:rFonts w:ascii="Times New Roman" w:hAnsi="Times New Roman" w:cs="Times New Roman"/>
          <w:spacing w:val="1"/>
          <w:sz w:val="24"/>
          <w:szCs w:val="24"/>
        </w:rPr>
        <w:t xml:space="preserve"> </w:t>
      </w:r>
      <w:r w:rsidRPr="00307B92">
        <w:rPr>
          <w:rFonts w:ascii="Times New Roman" w:hAnsi="Times New Roman" w:cs="Times New Roman"/>
          <w:sz w:val="24"/>
          <w:szCs w:val="24"/>
        </w:rPr>
        <w:t>дошкольного</w:t>
      </w:r>
      <w:r w:rsidRPr="00307B92">
        <w:rPr>
          <w:rFonts w:ascii="Times New Roman" w:hAnsi="Times New Roman" w:cs="Times New Roman"/>
          <w:spacing w:val="-1"/>
          <w:sz w:val="24"/>
          <w:szCs w:val="24"/>
        </w:rPr>
        <w:t xml:space="preserve"> </w:t>
      </w:r>
      <w:r w:rsidRPr="00307B92">
        <w:rPr>
          <w:rFonts w:ascii="Times New Roman" w:hAnsi="Times New Roman" w:cs="Times New Roman"/>
          <w:sz w:val="24"/>
          <w:szCs w:val="24"/>
        </w:rPr>
        <w:t>возраста;</w:t>
      </w:r>
    </w:p>
    <w:p w:rsidR="00F93941" w:rsidRPr="00307B92" w:rsidRDefault="00F93941" w:rsidP="00F93941">
      <w:pPr>
        <w:pStyle w:val="aa"/>
        <w:numPr>
          <w:ilvl w:val="0"/>
          <w:numId w:val="7"/>
        </w:numPr>
        <w:tabs>
          <w:tab w:val="left" w:pos="1261"/>
        </w:tabs>
        <w:spacing w:before="42" w:after="0" w:line="240" w:lineRule="auto"/>
        <w:ind w:hanging="361"/>
        <w:contextualSpacing w:val="0"/>
        <w:rPr>
          <w:rFonts w:ascii="Times New Roman" w:hAnsi="Times New Roman" w:cs="Times New Roman"/>
          <w:sz w:val="24"/>
          <w:szCs w:val="24"/>
        </w:rPr>
      </w:pPr>
      <w:r w:rsidRPr="00307B92">
        <w:rPr>
          <w:rFonts w:ascii="Times New Roman" w:hAnsi="Times New Roman" w:cs="Times New Roman"/>
          <w:sz w:val="24"/>
          <w:szCs w:val="24"/>
        </w:rPr>
        <w:t>выявление</w:t>
      </w:r>
      <w:r w:rsidRPr="00307B92">
        <w:rPr>
          <w:rFonts w:ascii="Times New Roman" w:hAnsi="Times New Roman" w:cs="Times New Roman"/>
          <w:spacing w:val="-5"/>
          <w:sz w:val="24"/>
          <w:szCs w:val="24"/>
        </w:rPr>
        <w:t xml:space="preserve"> </w:t>
      </w:r>
      <w:r w:rsidRPr="00307B92">
        <w:rPr>
          <w:rFonts w:ascii="Times New Roman" w:hAnsi="Times New Roman" w:cs="Times New Roman"/>
          <w:sz w:val="24"/>
          <w:szCs w:val="24"/>
        </w:rPr>
        <w:t>детей</w:t>
      </w:r>
      <w:r w:rsidRPr="00307B92">
        <w:rPr>
          <w:rFonts w:ascii="Times New Roman" w:hAnsi="Times New Roman" w:cs="Times New Roman"/>
          <w:spacing w:val="-3"/>
          <w:sz w:val="24"/>
          <w:szCs w:val="24"/>
        </w:rPr>
        <w:t xml:space="preserve"> </w:t>
      </w:r>
      <w:r w:rsidRPr="00307B92">
        <w:rPr>
          <w:rFonts w:ascii="Times New Roman" w:hAnsi="Times New Roman" w:cs="Times New Roman"/>
          <w:sz w:val="24"/>
          <w:szCs w:val="24"/>
        </w:rPr>
        <w:t>с</w:t>
      </w:r>
      <w:r w:rsidRPr="00307B92">
        <w:rPr>
          <w:rFonts w:ascii="Times New Roman" w:hAnsi="Times New Roman" w:cs="Times New Roman"/>
          <w:spacing w:val="-5"/>
          <w:sz w:val="24"/>
          <w:szCs w:val="24"/>
        </w:rPr>
        <w:t xml:space="preserve"> </w:t>
      </w:r>
      <w:r w:rsidRPr="00307B92">
        <w:rPr>
          <w:rFonts w:ascii="Times New Roman" w:hAnsi="Times New Roman" w:cs="Times New Roman"/>
          <w:sz w:val="24"/>
          <w:szCs w:val="24"/>
        </w:rPr>
        <w:t>проблемами</w:t>
      </w:r>
      <w:r w:rsidRPr="00307B92">
        <w:rPr>
          <w:rFonts w:ascii="Times New Roman" w:hAnsi="Times New Roman" w:cs="Times New Roman"/>
          <w:spacing w:val="-3"/>
          <w:sz w:val="24"/>
          <w:szCs w:val="24"/>
        </w:rPr>
        <w:t xml:space="preserve"> </w:t>
      </w:r>
      <w:r w:rsidRPr="00307B92">
        <w:rPr>
          <w:rFonts w:ascii="Times New Roman" w:hAnsi="Times New Roman" w:cs="Times New Roman"/>
          <w:sz w:val="24"/>
          <w:szCs w:val="24"/>
        </w:rPr>
        <w:t>развития</w:t>
      </w:r>
      <w:r w:rsidRPr="00307B92">
        <w:rPr>
          <w:rFonts w:ascii="Times New Roman" w:hAnsi="Times New Roman" w:cs="Times New Roman"/>
          <w:spacing w:val="-4"/>
          <w:sz w:val="24"/>
          <w:szCs w:val="24"/>
        </w:rPr>
        <w:t xml:space="preserve"> </w:t>
      </w:r>
      <w:r w:rsidRPr="00307B92">
        <w:rPr>
          <w:rFonts w:ascii="Times New Roman" w:hAnsi="Times New Roman" w:cs="Times New Roman"/>
          <w:sz w:val="24"/>
          <w:szCs w:val="24"/>
        </w:rPr>
        <w:t>эмоциональной</w:t>
      </w:r>
      <w:r w:rsidRPr="00307B92">
        <w:rPr>
          <w:rFonts w:ascii="Times New Roman" w:hAnsi="Times New Roman" w:cs="Times New Roman"/>
          <w:spacing w:val="-3"/>
          <w:sz w:val="24"/>
          <w:szCs w:val="24"/>
        </w:rPr>
        <w:t xml:space="preserve"> </w:t>
      </w:r>
      <w:r w:rsidRPr="00307B92">
        <w:rPr>
          <w:rFonts w:ascii="Times New Roman" w:hAnsi="Times New Roman" w:cs="Times New Roman"/>
          <w:sz w:val="24"/>
          <w:szCs w:val="24"/>
        </w:rPr>
        <w:t>и</w:t>
      </w:r>
      <w:r w:rsidRPr="00307B92">
        <w:rPr>
          <w:rFonts w:ascii="Times New Roman" w:hAnsi="Times New Roman" w:cs="Times New Roman"/>
          <w:spacing w:val="-3"/>
          <w:sz w:val="24"/>
          <w:szCs w:val="24"/>
        </w:rPr>
        <w:t xml:space="preserve"> </w:t>
      </w:r>
      <w:r w:rsidRPr="00307B92">
        <w:rPr>
          <w:rFonts w:ascii="Times New Roman" w:hAnsi="Times New Roman" w:cs="Times New Roman"/>
          <w:sz w:val="24"/>
          <w:szCs w:val="24"/>
        </w:rPr>
        <w:t>интеллектуальной</w:t>
      </w:r>
      <w:r w:rsidRPr="00307B92">
        <w:rPr>
          <w:rFonts w:ascii="Times New Roman" w:hAnsi="Times New Roman" w:cs="Times New Roman"/>
          <w:spacing w:val="-4"/>
          <w:sz w:val="24"/>
          <w:szCs w:val="24"/>
        </w:rPr>
        <w:t xml:space="preserve"> </w:t>
      </w:r>
      <w:r w:rsidRPr="00307B92">
        <w:rPr>
          <w:rFonts w:ascii="Times New Roman" w:hAnsi="Times New Roman" w:cs="Times New Roman"/>
          <w:sz w:val="24"/>
          <w:szCs w:val="24"/>
        </w:rPr>
        <w:t>сферы;</w:t>
      </w:r>
    </w:p>
    <w:p w:rsidR="00F93941" w:rsidRPr="00307B92" w:rsidRDefault="00F93941" w:rsidP="00F93941">
      <w:pPr>
        <w:pStyle w:val="aa"/>
        <w:numPr>
          <w:ilvl w:val="0"/>
          <w:numId w:val="7"/>
        </w:numPr>
        <w:tabs>
          <w:tab w:val="left" w:pos="1261"/>
        </w:tabs>
        <w:spacing w:before="39" w:after="0"/>
        <w:ind w:right="351"/>
        <w:contextualSpacing w:val="0"/>
        <w:rPr>
          <w:rFonts w:ascii="Times New Roman" w:hAnsi="Times New Roman" w:cs="Times New Roman"/>
          <w:sz w:val="24"/>
          <w:szCs w:val="24"/>
        </w:rPr>
      </w:pPr>
      <w:r w:rsidRPr="00307B92">
        <w:rPr>
          <w:rFonts w:ascii="Times New Roman" w:hAnsi="Times New Roman" w:cs="Times New Roman"/>
          <w:sz w:val="24"/>
          <w:szCs w:val="24"/>
        </w:rPr>
        <w:t>реализация комплекса индивидуально ориентированных мер по ослаблению, снижению</w:t>
      </w:r>
      <w:r w:rsidRPr="00307B92">
        <w:rPr>
          <w:rFonts w:ascii="Times New Roman" w:hAnsi="Times New Roman" w:cs="Times New Roman"/>
          <w:spacing w:val="1"/>
          <w:sz w:val="24"/>
          <w:szCs w:val="24"/>
        </w:rPr>
        <w:t xml:space="preserve"> </w:t>
      </w:r>
      <w:r w:rsidRPr="00307B92">
        <w:rPr>
          <w:rFonts w:ascii="Times New Roman" w:hAnsi="Times New Roman" w:cs="Times New Roman"/>
          <w:sz w:val="24"/>
          <w:szCs w:val="24"/>
        </w:rPr>
        <w:t>или</w:t>
      </w:r>
      <w:r w:rsidRPr="00307B92">
        <w:rPr>
          <w:rFonts w:ascii="Times New Roman" w:hAnsi="Times New Roman" w:cs="Times New Roman"/>
          <w:spacing w:val="2"/>
          <w:sz w:val="24"/>
          <w:szCs w:val="24"/>
        </w:rPr>
        <w:t xml:space="preserve"> </w:t>
      </w:r>
      <w:r w:rsidRPr="00307B92">
        <w:rPr>
          <w:rFonts w:ascii="Times New Roman" w:hAnsi="Times New Roman" w:cs="Times New Roman"/>
          <w:sz w:val="24"/>
          <w:szCs w:val="24"/>
        </w:rPr>
        <w:t>устранению отклонений</w:t>
      </w:r>
      <w:r w:rsidRPr="00307B92">
        <w:rPr>
          <w:rFonts w:ascii="Times New Roman" w:hAnsi="Times New Roman" w:cs="Times New Roman"/>
          <w:spacing w:val="-1"/>
          <w:sz w:val="24"/>
          <w:szCs w:val="24"/>
        </w:rPr>
        <w:t xml:space="preserve"> </w:t>
      </w:r>
      <w:r w:rsidRPr="00307B92">
        <w:rPr>
          <w:rFonts w:ascii="Times New Roman" w:hAnsi="Times New Roman" w:cs="Times New Roman"/>
          <w:sz w:val="24"/>
          <w:szCs w:val="24"/>
        </w:rPr>
        <w:t>в</w:t>
      </w:r>
      <w:r w:rsidRPr="00307B92">
        <w:rPr>
          <w:rFonts w:ascii="Times New Roman" w:hAnsi="Times New Roman" w:cs="Times New Roman"/>
          <w:spacing w:val="-1"/>
          <w:sz w:val="24"/>
          <w:szCs w:val="24"/>
        </w:rPr>
        <w:t xml:space="preserve"> </w:t>
      </w:r>
      <w:r w:rsidRPr="00307B92">
        <w:rPr>
          <w:rFonts w:ascii="Times New Roman" w:hAnsi="Times New Roman" w:cs="Times New Roman"/>
          <w:sz w:val="24"/>
          <w:szCs w:val="24"/>
        </w:rPr>
        <w:t>развитии</w:t>
      </w:r>
      <w:r w:rsidRPr="00307B92">
        <w:rPr>
          <w:rFonts w:ascii="Times New Roman" w:hAnsi="Times New Roman" w:cs="Times New Roman"/>
          <w:spacing w:val="-3"/>
          <w:sz w:val="24"/>
          <w:szCs w:val="24"/>
        </w:rPr>
        <w:t xml:space="preserve"> </w:t>
      </w:r>
      <w:r w:rsidRPr="00307B92">
        <w:rPr>
          <w:rFonts w:ascii="Times New Roman" w:hAnsi="Times New Roman" w:cs="Times New Roman"/>
          <w:sz w:val="24"/>
          <w:szCs w:val="24"/>
        </w:rPr>
        <w:t>и проблем</w:t>
      </w:r>
      <w:r w:rsidRPr="00307B92">
        <w:rPr>
          <w:rFonts w:ascii="Times New Roman" w:hAnsi="Times New Roman" w:cs="Times New Roman"/>
          <w:spacing w:val="-2"/>
          <w:sz w:val="24"/>
          <w:szCs w:val="24"/>
        </w:rPr>
        <w:t xml:space="preserve"> </w:t>
      </w:r>
      <w:r w:rsidRPr="00307B92">
        <w:rPr>
          <w:rFonts w:ascii="Times New Roman" w:hAnsi="Times New Roman" w:cs="Times New Roman"/>
          <w:sz w:val="24"/>
          <w:szCs w:val="24"/>
        </w:rPr>
        <w:t>поведения.</w:t>
      </w:r>
    </w:p>
    <w:p w:rsidR="00F93941" w:rsidRPr="00307B92" w:rsidRDefault="00F93941" w:rsidP="00F93941">
      <w:pPr>
        <w:pStyle w:val="ab"/>
        <w:spacing w:line="276" w:lineRule="auto"/>
        <w:ind w:right="350"/>
        <w:rPr>
          <w:sz w:val="24"/>
          <w:szCs w:val="24"/>
        </w:rPr>
      </w:pPr>
      <w:r w:rsidRPr="00307B92">
        <w:rPr>
          <w:sz w:val="24"/>
          <w:szCs w:val="24"/>
        </w:rPr>
        <w:t>КРР организуется: по обоснованному запросу педагогов и родителей (законных представителей);</w:t>
      </w:r>
      <w:r w:rsidRPr="00307B92">
        <w:rPr>
          <w:spacing w:val="1"/>
          <w:sz w:val="24"/>
          <w:szCs w:val="24"/>
        </w:rPr>
        <w:t xml:space="preserve"> </w:t>
      </w:r>
      <w:r w:rsidRPr="00307B92">
        <w:rPr>
          <w:sz w:val="24"/>
          <w:szCs w:val="24"/>
        </w:rPr>
        <w:t>на</w:t>
      </w:r>
      <w:r w:rsidRPr="00307B92">
        <w:rPr>
          <w:spacing w:val="-3"/>
          <w:sz w:val="24"/>
          <w:szCs w:val="24"/>
        </w:rPr>
        <w:t xml:space="preserve"> </w:t>
      </w:r>
      <w:r w:rsidRPr="00307B92">
        <w:rPr>
          <w:sz w:val="24"/>
          <w:szCs w:val="24"/>
        </w:rPr>
        <w:t>основании</w:t>
      </w:r>
      <w:r w:rsidRPr="00307B92">
        <w:rPr>
          <w:spacing w:val="-2"/>
          <w:sz w:val="24"/>
          <w:szCs w:val="24"/>
        </w:rPr>
        <w:t xml:space="preserve"> </w:t>
      </w:r>
      <w:r w:rsidRPr="00307B92">
        <w:rPr>
          <w:sz w:val="24"/>
          <w:szCs w:val="24"/>
        </w:rPr>
        <w:t>результатов</w:t>
      </w:r>
      <w:r w:rsidRPr="00307B92">
        <w:rPr>
          <w:spacing w:val="-1"/>
          <w:sz w:val="24"/>
          <w:szCs w:val="24"/>
        </w:rPr>
        <w:t xml:space="preserve"> </w:t>
      </w:r>
      <w:r w:rsidRPr="00307B92">
        <w:rPr>
          <w:sz w:val="24"/>
          <w:szCs w:val="24"/>
        </w:rPr>
        <w:t>психологической</w:t>
      </w:r>
      <w:r w:rsidRPr="00307B92">
        <w:rPr>
          <w:spacing w:val="-2"/>
          <w:sz w:val="24"/>
          <w:szCs w:val="24"/>
        </w:rPr>
        <w:t xml:space="preserve"> </w:t>
      </w:r>
      <w:r w:rsidRPr="00307B92">
        <w:rPr>
          <w:sz w:val="24"/>
          <w:szCs w:val="24"/>
        </w:rPr>
        <w:t>диагностики;</w:t>
      </w:r>
      <w:r w:rsidRPr="00307B92">
        <w:rPr>
          <w:spacing w:val="-2"/>
          <w:sz w:val="24"/>
          <w:szCs w:val="24"/>
        </w:rPr>
        <w:t xml:space="preserve"> </w:t>
      </w:r>
      <w:r w:rsidRPr="00307B92">
        <w:rPr>
          <w:sz w:val="24"/>
          <w:szCs w:val="24"/>
        </w:rPr>
        <w:t>на</w:t>
      </w:r>
      <w:r w:rsidRPr="00307B92">
        <w:rPr>
          <w:spacing w:val="-2"/>
          <w:sz w:val="24"/>
          <w:szCs w:val="24"/>
        </w:rPr>
        <w:t xml:space="preserve"> </w:t>
      </w:r>
      <w:r w:rsidRPr="00307B92">
        <w:rPr>
          <w:sz w:val="24"/>
          <w:szCs w:val="24"/>
        </w:rPr>
        <w:t>основании</w:t>
      </w:r>
      <w:r w:rsidRPr="00307B92">
        <w:rPr>
          <w:spacing w:val="-2"/>
          <w:sz w:val="24"/>
          <w:szCs w:val="24"/>
        </w:rPr>
        <w:t xml:space="preserve"> </w:t>
      </w:r>
      <w:r w:rsidRPr="00307B92">
        <w:rPr>
          <w:sz w:val="24"/>
          <w:szCs w:val="24"/>
        </w:rPr>
        <w:t>рекомендаций</w:t>
      </w:r>
      <w:r w:rsidRPr="00307B92">
        <w:rPr>
          <w:spacing w:val="-1"/>
          <w:sz w:val="24"/>
          <w:szCs w:val="24"/>
        </w:rPr>
        <w:t xml:space="preserve"> </w:t>
      </w:r>
      <w:r w:rsidRPr="00307B92">
        <w:rPr>
          <w:sz w:val="24"/>
          <w:szCs w:val="24"/>
        </w:rPr>
        <w:t>ППК.</w:t>
      </w:r>
    </w:p>
    <w:p w:rsidR="00F93941" w:rsidRPr="00307B92" w:rsidRDefault="00F93941" w:rsidP="00F93941">
      <w:pPr>
        <w:pStyle w:val="ab"/>
        <w:spacing w:line="276" w:lineRule="auto"/>
        <w:ind w:right="343"/>
        <w:rPr>
          <w:sz w:val="24"/>
          <w:szCs w:val="24"/>
        </w:rPr>
      </w:pPr>
      <w:r w:rsidRPr="00307B92">
        <w:rPr>
          <w:sz w:val="24"/>
          <w:szCs w:val="24"/>
        </w:rPr>
        <w:t>КРР</w:t>
      </w:r>
      <w:r w:rsidRPr="00307B92">
        <w:rPr>
          <w:spacing w:val="1"/>
          <w:sz w:val="24"/>
          <w:szCs w:val="24"/>
        </w:rPr>
        <w:t xml:space="preserve"> </w:t>
      </w:r>
      <w:r w:rsidRPr="00307B92">
        <w:rPr>
          <w:sz w:val="24"/>
          <w:szCs w:val="24"/>
        </w:rPr>
        <w:t>в</w:t>
      </w:r>
      <w:r w:rsidRPr="00307B92">
        <w:rPr>
          <w:spacing w:val="1"/>
          <w:sz w:val="24"/>
          <w:szCs w:val="24"/>
        </w:rPr>
        <w:t xml:space="preserve"> </w:t>
      </w:r>
      <w:r w:rsidRPr="00307B92">
        <w:rPr>
          <w:sz w:val="24"/>
          <w:szCs w:val="24"/>
        </w:rPr>
        <w:t>ДОУ</w:t>
      </w:r>
      <w:r w:rsidRPr="00307B92">
        <w:rPr>
          <w:spacing w:val="1"/>
          <w:sz w:val="24"/>
          <w:szCs w:val="24"/>
        </w:rPr>
        <w:t xml:space="preserve"> </w:t>
      </w:r>
      <w:r w:rsidRPr="00307B92">
        <w:rPr>
          <w:sz w:val="24"/>
          <w:szCs w:val="24"/>
        </w:rPr>
        <w:t>реализуется</w:t>
      </w:r>
      <w:r w:rsidRPr="00307B92">
        <w:rPr>
          <w:spacing w:val="1"/>
          <w:sz w:val="24"/>
          <w:szCs w:val="24"/>
        </w:rPr>
        <w:t xml:space="preserve"> </w:t>
      </w:r>
      <w:r w:rsidRPr="00307B92">
        <w:rPr>
          <w:sz w:val="24"/>
          <w:szCs w:val="24"/>
        </w:rPr>
        <w:t>в</w:t>
      </w:r>
      <w:r w:rsidRPr="00307B92">
        <w:rPr>
          <w:spacing w:val="1"/>
          <w:sz w:val="24"/>
          <w:szCs w:val="24"/>
        </w:rPr>
        <w:t xml:space="preserve"> </w:t>
      </w:r>
      <w:r w:rsidRPr="00307B92">
        <w:rPr>
          <w:sz w:val="24"/>
          <w:szCs w:val="24"/>
        </w:rPr>
        <w:t>форме</w:t>
      </w:r>
      <w:r w:rsidRPr="00307B92">
        <w:rPr>
          <w:spacing w:val="1"/>
          <w:sz w:val="24"/>
          <w:szCs w:val="24"/>
        </w:rPr>
        <w:t xml:space="preserve"> </w:t>
      </w:r>
      <w:r w:rsidRPr="00307B92">
        <w:rPr>
          <w:sz w:val="24"/>
          <w:szCs w:val="24"/>
        </w:rPr>
        <w:t>групповых</w:t>
      </w:r>
      <w:r w:rsidRPr="00307B92">
        <w:rPr>
          <w:spacing w:val="1"/>
          <w:sz w:val="24"/>
          <w:szCs w:val="24"/>
        </w:rPr>
        <w:t xml:space="preserve"> </w:t>
      </w:r>
      <w:r w:rsidRPr="00307B92">
        <w:rPr>
          <w:sz w:val="24"/>
          <w:szCs w:val="24"/>
        </w:rPr>
        <w:t>и</w:t>
      </w:r>
      <w:r w:rsidRPr="00307B92">
        <w:rPr>
          <w:spacing w:val="1"/>
          <w:sz w:val="24"/>
          <w:szCs w:val="24"/>
        </w:rPr>
        <w:t xml:space="preserve"> </w:t>
      </w:r>
      <w:r w:rsidRPr="00307B92">
        <w:rPr>
          <w:sz w:val="24"/>
          <w:szCs w:val="24"/>
        </w:rPr>
        <w:t>(или)</w:t>
      </w:r>
      <w:r w:rsidRPr="00307B92">
        <w:rPr>
          <w:spacing w:val="1"/>
          <w:sz w:val="24"/>
          <w:szCs w:val="24"/>
        </w:rPr>
        <w:t xml:space="preserve"> </w:t>
      </w:r>
      <w:r w:rsidRPr="00307B92">
        <w:rPr>
          <w:sz w:val="24"/>
          <w:szCs w:val="24"/>
        </w:rPr>
        <w:t>индивидуальных</w:t>
      </w:r>
      <w:r w:rsidRPr="00307B92">
        <w:rPr>
          <w:spacing w:val="1"/>
          <w:sz w:val="24"/>
          <w:szCs w:val="24"/>
        </w:rPr>
        <w:t xml:space="preserve"> </w:t>
      </w:r>
      <w:r w:rsidRPr="00307B92">
        <w:rPr>
          <w:sz w:val="24"/>
          <w:szCs w:val="24"/>
        </w:rPr>
        <w:t>коррекционно-</w:t>
      </w:r>
      <w:r w:rsidRPr="00307B92">
        <w:rPr>
          <w:spacing w:val="1"/>
          <w:sz w:val="24"/>
          <w:szCs w:val="24"/>
        </w:rPr>
        <w:t xml:space="preserve"> </w:t>
      </w:r>
      <w:r w:rsidRPr="00307B92">
        <w:rPr>
          <w:sz w:val="24"/>
          <w:szCs w:val="24"/>
        </w:rPr>
        <w:t>развивающих занятий. Выбор конкретной программы коррекционно ­ развивающих мероприятий,</w:t>
      </w:r>
      <w:r w:rsidRPr="00307B92">
        <w:rPr>
          <w:spacing w:val="-57"/>
          <w:sz w:val="24"/>
          <w:szCs w:val="24"/>
        </w:rPr>
        <w:t xml:space="preserve"> </w:t>
      </w:r>
      <w:r w:rsidRPr="00307B92">
        <w:rPr>
          <w:sz w:val="24"/>
          <w:szCs w:val="24"/>
        </w:rPr>
        <w:t>их</w:t>
      </w:r>
      <w:r w:rsidRPr="00307B92">
        <w:rPr>
          <w:spacing w:val="1"/>
          <w:sz w:val="24"/>
          <w:szCs w:val="24"/>
        </w:rPr>
        <w:t xml:space="preserve"> </w:t>
      </w:r>
      <w:r w:rsidRPr="00307B92">
        <w:rPr>
          <w:sz w:val="24"/>
          <w:szCs w:val="24"/>
        </w:rPr>
        <w:t>количестве,</w:t>
      </w:r>
      <w:r w:rsidRPr="00307B92">
        <w:rPr>
          <w:spacing w:val="1"/>
          <w:sz w:val="24"/>
          <w:szCs w:val="24"/>
        </w:rPr>
        <w:t xml:space="preserve"> </w:t>
      </w:r>
      <w:r w:rsidRPr="00307B92">
        <w:rPr>
          <w:sz w:val="24"/>
          <w:szCs w:val="24"/>
        </w:rPr>
        <w:t>форме</w:t>
      </w:r>
      <w:r w:rsidRPr="00307B92">
        <w:rPr>
          <w:spacing w:val="1"/>
          <w:sz w:val="24"/>
          <w:szCs w:val="24"/>
        </w:rPr>
        <w:t xml:space="preserve"> </w:t>
      </w:r>
      <w:r w:rsidRPr="00307B92">
        <w:rPr>
          <w:sz w:val="24"/>
          <w:szCs w:val="24"/>
        </w:rPr>
        <w:t>организации,</w:t>
      </w:r>
      <w:r w:rsidRPr="00307B92">
        <w:rPr>
          <w:spacing w:val="1"/>
          <w:sz w:val="24"/>
          <w:szCs w:val="24"/>
        </w:rPr>
        <w:t xml:space="preserve"> </w:t>
      </w:r>
      <w:r w:rsidRPr="00307B92">
        <w:rPr>
          <w:sz w:val="24"/>
          <w:szCs w:val="24"/>
        </w:rPr>
        <w:t>методов</w:t>
      </w:r>
      <w:r w:rsidRPr="00307B92">
        <w:rPr>
          <w:spacing w:val="1"/>
          <w:sz w:val="24"/>
          <w:szCs w:val="24"/>
        </w:rPr>
        <w:t xml:space="preserve"> </w:t>
      </w:r>
      <w:r w:rsidRPr="00307B92">
        <w:rPr>
          <w:sz w:val="24"/>
          <w:szCs w:val="24"/>
        </w:rPr>
        <w:t>и</w:t>
      </w:r>
      <w:r w:rsidRPr="00307B92">
        <w:rPr>
          <w:spacing w:val="1"/>
          <w:sz w:val="24"/>
          <w:szCs w:val="24"/>
        </w:rPr>
        <w:t xml:space="preserve"> </w:t>
      </w:r>
      <w:r w:rsidRPr="00307B92">
        <w:rPr>
          <w:sz w:val="24"/>
          <w:szCs w:val="24"/>
        </w:rPr>
        <w:t>технологий</w:t>
      </w:r>
      <w:r w:rsidRPr="00307B92">
        <w:rPr>
          <w:spacing w:val="1"/>
          <w:sz w:val="24"/>
          <w:szCs w:val="24"/>
        </w:rPr>
        <w:t xml:space="preserve"> </w:t>
      </w:r>
      <w:r w:rsidRPr="00307B92">
        <w:rPr>
          <w:sz w:val="24"/>
          <w:szCs w:val="24"/>
        </w:rPr>
        <w:t>реализации</w:t>
      </w:r>
      <w:r w:rsidRPr="00307B92">
        <w:rPr>
          <w:spacing w:val="1"/>
          <w:sz w:val="24"/>
          <w:szCs w:val="24"/>
        </w:rPr>
        <w:t xml:space="preserve"> </w:t>
      </w:r>
      <w:r w:rsidRPr="00307B92">
        <w:rPr>
          <w:sz w:val="24"/>
          <w:szCs w:val="24"/>
        </w:rPr>
        <w:t>определяется</w:t>
      </w:r>
      <w:r w:rsidRPr="00307B92">
        <w:rPr>
          <w:spacing w:val="1"/>
          <w:sz w:val="24"/>
          <w:szCs w:val="24"/>
        </w:rPr>
        <w:t xml:space="preserve"> </w:t>
      </w:r>
      <w:r w:rsidRPr="00307B92">
        <w:rPr>
          <w:sz w:val="24"/>
          <w:szCs w:val="24"/>
        </w:rPr>
        <w:t>ДОУ</w:t>
      </w:r>
      <w:r w:rsidRPr="00307B92">
        <w:rPr>
          <w:spacing w:val="1"/>
          <w:sz w:val="24"/>
          <w:szCs w:val="24"/>
        </w:rPr>
        <w:t xml:space="preserve"> </w:t>
      </w:r>
      <w:r w:rsidRPr="00307B92">
        <w:rPr>
          <w:sz w:val="24"/>
          <w:szCs w:val="24"/>
        </w:rPr>
        <w:t>самостоятельно,</w:t>
      </w:r>
      <w:r w:rsidRPr="00307B92">
        <w:rPr>
          <w:spacing w:val="-1"/>
          <w:sz w:val="24"/>
          <w:szCs w:val="24"/>
        </w:rPr>
        <w:t xml:space="preserve"> </w:t>
      </w:r>
      <w:r w:rsidRPr="00307B92">
        <w:rPr>
          <w:sz w:val="24"/>
          <w:szCs w:val="24"/>
        </w:rPr>
        <w:t>исходя</w:t>
      </w:r>
      <w:r w:rsidRPr="00307B92">
        <w:rPr>
          <w:spacing w:val="-3"/>
          <w:sz w:val="24"/>
          <w:szCs w:val="24"/>
        </w:rPr>
        <w:t xml:space="preserve"> </w:t>
      </w:r>
      <w:r w:rsidRPr="00307B92">
        <w:rPr>
          <w:sz w:val="24"/>
          <w:szCs w:val="24"/>
        </w:rPr>
        <w:t>из</w:t>
      </w:r>
      <w:r w:rsidRPr="00307B92">
        <w:rPr>
          <w:spacing w:val="-1"/>
          <w:sz w:val="24"/>
          <w:szCs w:val="24"/>
        </w:rPr>
        <w:t xml:space="preserve"> </w:t>
      </w:r>
      <w:r w:rsidRPr="00307B92">
        <w:rPr>
          <w:sz w:val="24"/>
          <w:szCs w:val="24"/>
        </w:rPr>
        <w:t>возрастных</w:t>
      </w:r>
      <w:r w:rsidRPr="00307B92">
        <w:rPr>
          <w:spacing w:val="2"/>
          <w:sz w:val="24"/>
          <w:szCs w:val="24"/>
        </w:rPr>
        <w:t xml:space="preserve"> </w:t>
      </w:r>
      <w:r w:rsidRPr="00307B92">
        <w:rPr>
          <w:sz w:val="24"/>
          <w:szCs w:val="24"/>
        </w:rPr>
        <w:t>особенностей</w:t>
      </w:r>
      <w:r w:rsidRPr="00307B92">
        <w:rPr>
          <w:spacing w:val="-1"/>
          <w:sz w:val="24"/>
          <w:szCs w:val="24"/>
        </w:rPr>
        <w:t xml:space="preserve"> </w:t>
      </w:r>
      <w:r w:rsidRPr="00307B92">
        <w:rPr>
          <w:sz w:val="24"/>
          <w:szCs w:val="24"/>
        </w:rPr>
        <w:t>и ООП</w:t>
      </w:r>
      <w:r w:rsidRPr="00307B92">
        <w:rPr>
          <w:spacing w:val="-2"/>
          <w:sz w:val="24"/>
          <w:szCs w:val="24"/>
        </w:rPr>
        <w:t xml:space="preserve"> </w:t>
      </w:r>
      <w:r w:rsidRPr="00307B92">
        <w:rPr>
          <w:sz w:val="24"/>
          <w:szCs w:val="24"/>
        </w:rPr>
        <w:t>обучающихся.</w:t>
      </w:r>
    </w:p>
    <w:p w:rsidR="00F93941" w:rsidRPr="00307B92" w:rsidRDefault="00F93941" w:rsidP="00F93941">
      <w:pPr>
        <w:pStyle w:val="ab"/>
        <w:spacing w:line="278" w:lineRule="auto"/>
        <w:ind w:right="347"/>
        <w:rPr>
          <w:sz w:val="24"/>
          <w:szCs w:val="24"/>
        </w:rPr>
      </w:pPr>
      <w:r w:rsidRPr="00307B92">
        <w:rPr>
          <w:sz w:val="24"/>
          <w:szCs w:val="24"/>
        </w:rPr>
        <w:t>Содержание КРР для каждого обучающе</w:t>
      </w:r>
      <w:r w:rsidR="0095388C">
        <w:rPr>
          <w:sz w:val="24"/>
          <w:szCs w:val="24"/>
        </w:rPr>
        <w:t xml:space="preserve">гося определяется с учётом его </w:t>
      </w:r>
      <w:r w:rsidRPr="00307B92">
        <w:rPr>
          <w:sz w:val="24"/>
          <w:szCs w:val="24"/>
        </w:rPr>
        <w:t>ОП на основе</w:t>
      </w:r>
      <w:r w:rsidRPr="00307B92">
        <w:rPr>
          <w:spacing w:val="1"/>
          <w:sz w:val="24"/>
          <w:szCs w:val="24"/>
        </w:rPr>
        <w:t xml:space="preserve"> </w:t>
      </w:r>
      <w:r w:rsidRPr="00307B92">
        <w:rPr>
          <w:sz w:val="24"/>
          <w:szCs w:val="24"/>
        </w:rPr>
        <w:t>рекомендаций</w:t>
      </w:r>
      <w:r w:rsidRPr="00307B92">
        <w:rPr>
          <w:spacing w:val="-1"/>
          <w:sz w:val="24"/>
          <w:szCs w:val="24"/>
        </w:rPr>
        <w:t xml:space="preserve"> </w:t>
      </w:r>
      <w:r w:rsidR="0095388C">
        <w:rPr>
          <w:sz w:val="24"/>
          <w:szCs w:val="24"/>
        </w:rPr>
        <w:t>ППК</w:t>
      </w:r>
      <w:r w:rsidRPr="00307B92">
        <w:rPr>
          <w:sz w:val="24"/>
          <w:szCs w:val="24"/>
        </w:rPr>
        <w:t xml:space="preserve"> ДОУ.</w:t>
      </w:r>
    </w:p>
    <w:p w:rsidR="00F93941" w:rsidRPr="00307B92" w:rsidRDefault="00F93941" w:rsidP="00F93941">
      <w:pPr>
        <w:pStyle w:val="ab"/>
        <w:spacing w:before="1" w:line="276" w:lineRule="auto"/>
        <w:ind w:right="349"/>
        <w:rPr>
          <w:sz w:val="24"/>
          <w:szCs w:val="24"/>
        </w:rPr>
      </w:pPr>
      <w:r w:rsidRPr="00307B92">
        <w:rPr>
          <w:sz w:val="24"/>
          <w:szCs w:val="24"/>
        </w:rPr>
        <w:t>КРР с обучающимися в общих группах ДОУ осуществляется в ходе всего образовательного</w:t>
      </w:r>
      <w:r w:rsidRPr="00307B92">
        <w:rPr>
          <w:spacing w:val="-57"/>
          <w:sz w:val="24"/>
          <w:szCs w:val="24"/>
        </w:rPr>
        <w:t xml:space="preserve"> </w:t>
      </w:r>
      <w:r w:rsidRPr="00307B92">
        <w:rPr>
          <w:sz w:val="24"/>
          <w:szCs w:val="24"/>
        </w:rPr>
        <w:t>процесса, во всех видах и формах деятельности, как в совместной деятельности детей в условиях</w:t>
      </w:r>
      <w:r w:rsidRPr="00307B92">
        <w:rPr>
          <w:spacing w:val="1"/>
          <w:sz w:val="24"/>
          <w:szCs w:val="24"/>
        </w:rPr>
        <w:t xml:space="preserve"> </w:t>
      </w:r>
      <w:r w:rsidRPr="00307B92">
        <w:rPr>
          <w:sz w:val="24"/>
          <w:szCs w:val="24"/>
        </w:rPr>
        <w:t>дошкольной группы, так и в форме коррекционно­ развивающих групповых (индивидуальных)</w:t>
      </w:r>
      <w:r w:rsidRPr="00307B92">
        <w:rPr>
          <w:spacing w:val="1"/>
          <w:sz w:val="24"/>
          <w:szCs w:val="24"/>
        </w:rPr>
        <w:t xml:space="preserve"> </w:t>
      </w:r>
      <w:r w:rsidRPr="00307B92">
        <w:rPr>
          <w:sz w:val="24"/>
          <w:szCs w:val="24"/>
        </w:rPr>
        <w:t>занятий.</w:t>
      </w:r>
    </w:p>
    <w:p w:rsidR="00D070B5" w:rsidRPr="00F93941" w:rsidRDefault="00F93941" w:rsidP="00F93941">
      <w:pPr>
        <w:pStyle w:val="ab"/>
        <w:spacing w:line="276" w:lineRule="auto"/>
        <w:ind w:right="350"/>
        <w:rPr>
          <w:sz w:val="24"/>
          <w:szCs w:val="24"/>
        </w:rPr>
      </w:pPr>
      <w:r w:rsidRPr="00307B92">
        <w:rPr>
          <w:sz w:val="24"/>
          <w:szCs w:val="24"/>
        </w:rPr>
        <w:t>КРР</w:t>
      </w:r>
      <w:r w:rsidRPr="00307B92">
        <w:rPr>
          <w:spacing w:val="1"/>
          <w:sz w:val="24"/>
          <w:szCs w:val="24"/>
        </w:rPr>
        <w:t xml:space="preserve"> </w:t>
      </w:r>
      <w:r w:rsidRPr="00307B92">
        <w:rPr>
          <w:sz w:val="24"/>
          <w:szCs w:val="24"/>
        </w:rPr>
        <w:t>строится</w:t>
      </w:r>
      <w:r w:rsidRPr="00307B92">
        <w:rPr>
          <w:spacing w:val="1"/>
          <w:sz w:val="24"/>
          <w:szCs w:val="24"/>
        </w:rPr>
        <w:t xml:space="preserve"> </w:t>
      </w:r>
      <w:r w:rsidRPr="00307B92">
        <w:rPr>
          <w:sz w:val="24"/>
          <w:szCs w:val="24"/>
        </w:rPr>
        <w:t>дифференцированно</w:t>
      </w:r>
      <w:r w:rsidRPr="00307B92">
        <w:rPr>
          <w:spacing w:val="1"/>
          <w:sz w:val="24"/>
          <w:szCs w:val="24"/>
        </w:rPr>
        <w:t xml:space="preserve"> </w:t>
      </w:r>
      <w:r w:rsidRPr="00307B92">
        <w:rPr>
          <w:sz w:val="24"/>
          <w:szCs w:val="24"/>
        </w:rPr>
        <w:t>в</w:t>
      </w:r>
      <w:r w:rsidRPr="00307B92">
        <w:rPr>
          <w:spacing w:val="1"/>
          <w:sz w:val="24"/>
          <w:szCs w:val="24"/>
        </w:rPr>
        <w:t xml:space="preserve"> </w:t>
      </w:r>
      <w:r w:rsidRPr="00307B92">
        <w:rPr>
          <w:sz w:val="24"/>
          <w:szCs w:val="24"/>
        </w:rPr>
        <w:t>зависимости</w:t>
      </w:r>
      <w:r w:rsidRPr="00307B92">
        <w:rPr>
          <w:spacing w:val="1"/>
          <w:sz w:val="24"/>
          <w:szCs w:val="24"/>
        </w:rPr>
        <w:t xml:space="preserve"> </w:t>
      </w:r>
      <w:r w:rsidRPr="00307B92">
        <w:rPr>
          <w:sz w:val="24"/>
          <w:szCs w:val="24"/>
        </w:rPr>
        <w:t>от</w:t>
      </w:r>
      <w:r w:rsidRPr="00307B92">
        <w:rPr>
          <w:spacing w:val="1"/>
          <w:sz w:val="24"/>
          <w:szCs w:val="24"/>
        </w:rPr>
        <w:t xml:space="preserve"> </w:t>
      </w:r>
      <w:r w:rsidRPr="00307B92">
        <w:rPr>
          <w:sz w:val="24"/>
          <w:szCs w:val="24"/>
        </w:rPr>
        <w:t>имеющихся</w:t>
      </w:r>
      <w:r w:rsidRPr="00307B92">
        <w:rPr>
          <w:spacing w:val="1"/>
          <w:sz w:val="24"/>
          <w:szCs w:val="24"/>
        </w:rPr>
        <w:t xml:space="preserve"> </w:t>
      </w:r>
      <w:r w:rsidRPr="00307B92">
        <w:rPr>
          <w:sz w:val="24"/>
          <w:szCs w:val="24"/>
        </w:rPr>
        <w:t>у</w:t>
      </w:r>
      <w:r w:rsidRPr="00307B92">
        <w:rPr>
          <w:spacing w:val="1"/>
          <w:sz w:val="24"/>
          <w:szCs w:val="24"/>
        </w:rPr>
        <w:t xml:space="preserve"> </w:t>
      </w:r>
      <w:r w:rsidRPr="00307B92">
        <w:rPr>
          <w:sz w:val="24"/>
          <w:szCs w:val="24"/>
        </w:rPr>
        <w:t>обучающихся</w:t>
      </w:r>
      <w:r w:rsidRPr="00307B92">
        <w:rPr>
          <w:spacing w:val="1"/>
          <w:sz w:val="24"/>
          <w:szCs w:val="24"/>
        </w:rPr>
        <w:t xml:space="preserve"> </w:t>
      </w:r>
      <w:r w:rsidRPr="00307B92">
        <w:rPr>
          <w:sz w:val="24"/>
          <w:szCs w:val="24"/>
        </w:rPr>
        <w:t>дисфункций</w:t>
      </w:r>
      <w:r w:rsidRPr="00307B92">
        <w:rPr>
          <w:spacing w:val="1"/>
          <w:sz w:val="24"/>
          <w:szCs w:val="24"/>
        </w:rPr>
        <w:t xml:space="preserve"> </w:t>
      </w:r>
      <w:r w:rsidRPr="00307B92">
        <w:rPr>
          <w:sz w:val="24"/>
          <w:szCs w:val="24"/>
        </w:rPr>
        <w:t>и</w:t>
      </w:r>
      <w:r w:rsidRPr="00307B92">
        <w:rPr>
          <w:spacing w:val="1"/>
          <w:sz w:val="24"/>
          <w:szCs w:val="24"/>
        </w:rPr>
        <w:t xml:space="preserve"> </w:t>
      </w:r>
      <w:r w:rsidRPr="00307B92">
        <w:rPr>
          <w:sz w:val="24"/>
          <w:szCs w:val="24"/>
        </w:rPr>
        <w:t>особенностей</w:t>
      </w:r>
      <w:r w:rsidRPr="00307B92">
        <w:rPr>
          <w:spacing w:val="1"/>
          <w:sz w:val="24"/>
          <w:szCs w:val="24"/>
        </w:rPr>
        <w:t xml:space="preserve"> </w:t>
      </w:r>
      <w:r w:rsidRPr="00307B92">
        <w:rPr>
          <w:sz w:val="24"/>
          <w:szCs w:val="24"/>
        </w:rPr>
        <w:t>развития</w:t>
      </w:r>
      <w:r w:rsidRPr="00307B92">
        <w:rPr>
          <w:spacing w:val="1"/>
          <w:sz w:val="24"/>
          <w:szCs w:val="24"/>
        </w:rPr>
        <w:t xml:space="preserve"> </w:t>
      </w:r>
      <w:r w:rsidRPr="00307B92">
        <w:rPr>
          <w:sz w:val="24"/>
          <w:szCs w:val="24"/>
        </w:rPr>
        <w:t>(в</w:t>
      </w:r>
      <w:r w:rsidRPr="00307B92">
        <w:rPr>
          <w:spacing w:val="1"/>
          <w:sz w:val="24"/>
          <w:szCs w:val="24"/>
        </w:rPr>
        <w:t xml:space="preserve"> </w:t>
      </w:r>
      <w:r w:rsidRPr="00307B92">
        <w:rPr>
          <w:sz w:val="24"/>
          <w:szCs w:val="24"/>
        </w:rPr>
        <w:t>познавательной,</w:t>
      </w:r>
      <w:r w:rsidRPr="00307B92">
        <w:rPr>
          <w:spacing w:val="1"/>
          <w:sz w:val="24"/>
          <w:szCs w:val="24"/>
        </w:rPr>
        <w:t xml:space="preserve"> </w:t>
      </w:r>
      <w:r w:rsidRPr="00307B92">
        <w:rPr>
          <w:sz w:val="24"/>
          <w:szCs w:val="24"/>
        </w:rPr>
        <w:t>речевой,</w:t>
      </w:r>
      <w:r w:rsidRPr="00307B92">
        <w:rPr>
          <w:spacing w:val="1"/>
          <w:sz w:val="24"/>
          <w:szCs w:val="24"/>
        </w:rPr>
        <w:t xml:space="preserve"> </w:t>
      </w:r>
      <w:r w:rsidRPr="00307B92">
        <w:rPr>
          <w:sz w:val="24"/>
          <w:szCs w:val="24"/>
        </w:rPr>
        <w:t>эмоциональной,</w:t>
      </w:r>
      <w:r w:rsidRPr="00307B92">
        <w:rPr>
          <w:spacing w:val="1"/>
          <w:sz w:val="24"/>
          <w:szCs w:val="24"/>
        </w:rPr>
        <w:t xml:space="preserve"> </w:t>
      </w:r>
      <w:r w:rsidRPr="00307B92">
        <w:rPr>
          <w:sz w:val="24"/>
          <w:szCs w:val="24"/>
        </w:rPr>
        <w:t>коммуникативной,</w:t>
      </w:r>
      <w:r w:rsidRPr="00307B92">
        <w:rPr>
          <w:spacing w:val="1"/>
          <w:sz w:val="24"/>
          <w:szCs w:val="24"/>
        </w:rPr>
        <w:t xml:space="preserve"> </w:t>
      </w:r>
      <w:r w:rsidRPr="00307B92">
        <w:rPr>
          <w:sz w:val="24"/>
          <w:szCs w:val="24"/>
        </w:rPr>
        <w:t>регулятивной</w:t>
      </w:r>
      <w:r w:rsidRPr="00307B92">
        <w:rPr>
          <w:spacing w:val="1"/>
          <w:sz w:val="24"/>
          <w:szCs w:val="24"/>
        </w:rPr>
        <w:t xml:space="preserve"> </w:t>
      </w:r>
      <w:r w:rsidRPr="00307B92">
        <w:rPr>
          <w:sz w:val="24"/>
          <w:szCs w:val="24"/>
        </w:rPr>
        <w:t>сферах)</w:t>
      </w:r>
      <w:r w:rsidRPr="00307B92">
        <w:rPr>
          <w:spacing w:val="1"/>
          <w:sz w:val="24"/>
          <w:szCs w:val="24"/>
        </w:rPr>
        <w:t xml:space="preserve"> </w:t>
      </w:r>
      <w:r w:rsidRPr="00307B92">
        <w:rPr>
          <w:sz w:val="24"/>
          <w:szCs w:val="24"/>
        </w:rPr>
        <w:t>и</w:t>
      </w:r>
      <w:r w:rsidRPr="00307B92">
        <w:rPr>
          <w:spacing w:val="1"/>
          <w:sz w:val="24"/>
          <w:szCs w:val="24"/>
        </w:rPr>
        <w:t xml:space="preserve"> </w:t>
      </w:r>
      <w:r w:rsidRPr="00307B92">
        <w:rPr>
          <w:sz w:val="24"/>
          <w:szCs w:val="24"/>
        </w:rPr>
        <w:t>должна</w:t>
      </w:r>
      <w:r w:rsidRPr="00307B92">
        <w:rPr>
          <w:spacing w:val="1"/>
          <w:sz w:val="24"/>
          <w:szCs w:val="24"/>
        </w:rPr>
        <w:t xml:space="preserve"> </w:t>
      </w:r>
      <w:r w:rsidRPr="00307B92">
        <w:rPr>
          <w:sz w:val="24"/>
          <w:szCs w:val="24"/>
        </w:rPr>
        <w:t>предусматривать</w:t>
      </w:r>
      <w:r w:rsidRPr="00307B92">
        <w:rPr>
          <w:spacing w:val="1"/>
          <w:sz w:val="24"/>
          <w:szCs w:val="24"/>
        </w:rPr>
        <w:t xml:space="preserve"> </w:t>
      </w:r>
      <w:r w:rsidRPr="00307B92">
        <w:rPr>
          <w:sz w:val="24"/>
          <w:szCs w:val="24"/>
        </w:rPr>
        <w:t>индивидуализацию</w:t>
      </w:r>
      <w:r w:rsidRPr="00307B92">
        <w:rPr>
          <w:spacing w:val="1"/>
          <w:sz w:val="24"/>
          <w:szCs w:val="24"/>
        </w:rPr>
        <w:t xml:space="preserve"> </w:t>
      </w:r>
      <w:r w:rsidRPr="00307B92">
        <w:rPr>
          <w:sz w:val="24"/>
          <w:szCs w:val="24"/>
        </w:rPr>
        <w:t>психолого-педагогического</w:t>
      </w:r>
      <w:r w:rsidRPr="00307B92">
        <w:rPr>
          <w:spacing w:val="-1"/>
          <w:sz w:val="24"/>
          <w:szCs w:val="24"/>
        </w:rPr>
        <w:t xml:space="preserve"> </w:t>
      </w:r>
      <w:r w:rsidRPr="00307B92">
        <w:rPr>
          <w:sz w:val="24"/>
          <w:szCs w:val="24"/>
        </w:rPr>
        <w:t>сопровождения.</w:t>
      </w:r>
    </w:p>
    <w:p w:rsidR="00B442DD" w:rsidRPr="00B77B14" w:rsidRDefault="009C709F" w:rsidP="00B77B14">
      <w:pPr>
        <w:pStyle w:val="3"/>
        <w:jc w:val="both"/>
        <w:rPr>
          <w:rFonts w:ascii="Times New Roman" w:hAnsi="Times New Roman" w:cs="Times New Roman"/>
          <w:bCs w:val="0"/>
          <w:color w:val="000000"/>
          <w:sz w:val="24"/>
          <w:szCs w:val="24"/>
          <w:lang w:val="ru-RU"/>
        </w:rPr>
      </w:pPr>
      <w:r w:rsidRPr="00B77B14">
        <w:rPr>
          <w:rFonts w:ascii="Times New Roman" w:hAnsi="Times New Roman" w:cs="Times New Roman"/>
          <w:bCs w:val="0"/>
          <w:color w:val="000000"/>
          <w:sz w:val="24"/>
          <w:szCs w:val="24"/>
          <w:lang w:val="ru-RU"/>
        </w:rPr>
        <w:t xml:space="preserve">    </w:t>
      </w:r>
      <w:bookmarkStart w:id="72" w:name="_Toc167025308"/>
      <w:r w:rsidRPr="00B77B14">
        <w:rPr>
          <w:rFonts w:ascii="Times New Roman" w:hAnsi="Times New Roman" w:cs="Times New Roman"/>
          <w:bCs w:val="0"/>
          <w:color w:val="000000"/>
          <w:sz w:val="24"/>
          <w:szCs w:val="24"/>
          <w:lang w:val="ru-RU"/>
        </w:rPr>
        <w:t>2.6.1.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bookmarkEnd w:id="72"/>
    </w:p>
    <w:p w:rsidR="00CE008F" w:rsidRPr="00CE008F" w:rsidRDefault="00CE008F" w:rsidP="00CE008F">
      <w:pPr>
        <w:spacing w:line="276" w:lineRule="auto"/>
        <w:ind w:right="824"/>
        <w:jc w:val="both"/>
        <w:rPr>
          <w:sz w:val="24"/>
          <w:szCs w:val="24"/>
          <w:lang w:val="ru-RU"/>
        </w:rPr>
      </w:pPr>
      <w:r w:rsidRPr="00CE008F">
        <w:rPr>
          <w:sz w:val="24"/>
          <w:szCs w:val="24"/>
          <w:lang w:val="ru-RU"/>
        </w:rPr>
        <w:t>В группах общеразвивающей направленности воспитываются и обучаются дети сособенными возможностями</w:t>
      </w:r>
      <w:r w:rsidR="00E90B8A">
        <w:rPr>
          <w:sz w:val="24"/>
          <w:szCs w:val="24"/>
          <w:lang w:val="ru-RU"/>
        </w:rPr>
        <w:t xml:space="preserve"> </w:t>
      </w:r>
      <w:r w:rsidRPr="00CE008F">
        <w:rPr>
          <w:sz w:val="24"/>
          <w:szCs w:val="24"/>
          <w:lang w:val="ru-RU"/>
        </w:rPr>
        <w:t>здоровья (ОВЗ).</w:t>
      </w:r>
    </w:p>
    <w:p w:rsidR="00CE008F" w:rsidRPr="00CE008F" w:rsidRDefault="00CE008F" w:rsidP="00CE008F">
      <w:pPr>
        <w:spacing w:line="276" w:lineRule="auto"/>
        <w:ind w:right="824"/>
        <w:jc w:val="both"/>
        <w:rPr>
          <w:sz w:val="24"/>
          <w:szCs w:val="24"/>
          <w:lang w:val="ru-RU"/>
        </w:rPr>
      </w:pPr>
      <w:r w:rsidRPr="00CE008F">
        <w:rPr>
          <w:sz w:val="24"/>
          <w:szCs w:val="24"/>
          <w:lang w:val="ru-RU"/>
        </w:rPr>
        <w:t>Дошкольники с тяжелыми нарушениями речи - это дети с поражением центральной</w:t>
      </w:r>
      <w:r w:rsidR="00E90B8A">
        <w:rPr>
          <w:sz w:val="24"/>
          <w:szCs w:val="24"/>
          <w:lang w:val="ru-RU"/>
        </w:rPr>
        <w:t xml:space="preserve"> </w:t>
      </w:r>
      <w:r w:rsidRPr="00CE008F">
        <w:rPr>
          <w:sz w:val="24"/>
          <w:szCs w:val="24"/>
          <w:lang w:val="ru-RU"/>
        </w:rPr>
        <w:t>нервной системы (или проявлениями перинатальной энцефалопатии), что обусловливает</w:t>
      </w:r>
      <w:r w:rsidR="00B2683A">
        <w:rPr>
          <w:sz w:val="24"/>
          <w:szCs w:val="24"/>
          <w:lang w:val="ru-RU"/>
        </w:rPr>
        <w:t xml:space="preserve"> </w:t>
      </w:r>
      <w:r w:rsidRPr="00CE008F">
        <w:rPr>
          <w:sz w:val="24"/>
          <w:szCs w:val="24"/>
          <w:lang w:val="ru-RU"/>
        </w:rPr>
        <w:t>частое</w:t>
      </w:r>
      <w:r w:rsidR="00B2683A">
        <w:rPr>
          <w:sz w:val="24"/>
          <w:szCs w:val="24"/>
          <w:lang w:val="ru-RU"/>
        </w:rPr>
        <w:t xml:space="preserve"> </w:t>
      </w:r>
      <w:r w:rsidRPr="00CE008F">
        <w:rPr>
          <w:sz w:val="24"/>
          <w:szCs w:val="24"/>
          <w:lang w:val="ru-RU"/>
        </w:rPr>
        <w:t>сочетаниеу</w:t>
      </w:r>
      <w:r w:rsidR="00B2683A">
        <w:rPr>
          <w:sz w:val="24"/>
          <w:szCs w:val="24"/>
          <w:lang w:val="ru-RU"/>
        </w:rPr>
        <w:t xml:space="preserve"> </w:t>
      </w:r>
      <w:r w:rsidRPr="00CE008F">
        <w:rPr>
          <w:sz w:val="24"/>
          <w:szCs w:val="24"/>
          <w:lang w:val="ru-RU"/>
        </w:rPr>
        <w:t>них</w:t>
      </w:r>
      <w:r w:rsidR="00B2683A">
        <w:rPr>
          <w:sz w:val="24"/>
          <w:szCs w:val="24"/>
          <w:lang w:val="ru-RU"/>
        </w:rPr>
        <w:t xml:space="preserve"> </w:t>
      </w:r>
      <w:r w:rsidRPr="00CE008F">
        <w:rPr>
          <w:sz w:val="24"/>
          <w:szCs w:val="24"/>
          <w:lang w:val="ru-RU"/>
        </w:rPr>
        <w:t>стойкого</w:t>
      </w:r>
      <w:r w:rsidR="00B2683A">
        <w:rPr>
          <w:sz w:val="24"/>
          <w:szCs w:val="24"/>
          <w:lang w:val="ru-RU"/>
        </w:rPr>
        <w:t xml:space="preserve"> </w:t>
      </w:r>
      <w:r w:rsidRPr="00CE008F">
        <w:rPr>
          <w:sz w:val="24"/>
          <w:szCs w:val="24"/>
          <w:lang w:val="ru-RU"/>
        </w:rPr>
        <w:t>речевого</w:t>
      </w:r>
      <w:r w:rsidR="00B2683A">
        <w:rPr>
          <w:sz w:val="24"/>
          <w:szCs w:val="24"/>
          <w:lang w:val="ru-RU"/>
        </w:rPr>
        <w:t xml:space="preserve"> </w:t>
      </w:r>
      <w:r w:rsidRPr="00CE008F">
        <w:rPr>
          <w:sz w:val="24"/>
          <w:szCs w:val="24"/>
          <w:lang w:val="ru-RU"/>
        </w:rPr>
        <w:t>расстройства</w:t>
      </w:r>
      <w:r w:rsidR="00B2683A">
        <w:rPr>
          <w:sz w:val="24"/>
          <w:szCs w:val="24"/>
          <w:lang w:val="ru-RU"/>
        </w:rPr>
        <w:t xml:space="preserve"> </w:t>
      </w:r>
      <w:r w:rsidRPr="00CE008F">
        <w:rPr>
          <w:sz w:val="24"/>
          <w:szCs w:val="24"/>
          <w:lang w:val="ru-RU"/>
        </w:rPr>
        <w:t>с</w:t>
      </w:r>
      <w:r w:rsidR="00B2683A">
        <w:rPr>
          <w:sz w:val="24"/>
          <w:szCs w:val="24"/>
          <w:lang w:val="ru-RU"/>
        </w:rPr>
        <w:t xml:space="preserve"> </w:t>
      </w:r>
      <w:r w:rsidRPr="00CE008F">
        <w:rPr>
          <w:sz w:val="24"/>
          <w:szCs w:val="24"/>
          <w:lang w:val="ru-RU"/>
        </w:rPr>
        <w:t>различными</w:t>
      </w:r>
      <w:r w:rsidR="00B2683A">
        <w:rPr>
          <w:sz w:val="24"/>
          <w:szCs w:val="24"/>
          <w:lang w:val="ru-RU"/>
        </w:rPr>
        <w:t xml:space="preserve"> </w:t>
      </w:r>
      <w:r w:rsidRPr="00CE008F">
        <w:rPr>
          <w:sz w:val="24"/>
          <w:szCs w:val="24"/>
          <w:lang w:val="ru-RU"/>
        </w:rPr>
        <w:t>особенностями</w:t>
      </w:r>
      <w:r w:rsidR="00B2683A">
        <w:rPr>
          <w:sz w:val="24"/>
          <w:szCs w:val="24"/>
          <w:lang w:val="ru-RU"/>
        </w:rPr>
        <w:t xml:space="preserve"> </w:t>
      </w:r>
      <w:r w:rsidRPr="00CE008F">
        <w:rPr>
          <w:sz w:val="24"/>
          <w:szCs w:val="24"/>
          <w:lang w:val="ru-RU"/>
        </w:rPr>
        <w:t>психической</w:t>
      </w:r>
      <w:r w:rsidR="00B2683A">
        <w:rPr>
          <w:sz w:val="24"/>
          <w:szCs w:val="24"/>
          <w:lang w:val="ru-RU"/>
        </w:rPr>
        <w:t xml:space="preserve"> </w:t>
      </w:r>
      <w:r w:rsidRPr="00CE008F">
        <w:rPr>
          <w:sz w:val="24"/>
          <w:szCs w:val="24"/>
          <w:lang w:val="ru-RU"/>
        </w:rPr>
        <w:t>деятельности.</w:t>
      </w:r>
    </w:p>
    <w:p w:rsidR="00CE008F" w:rsidRPr="00CE008F" w:rsidRDefault="00CE008F" w:rsidP="00CE008F">
      <w:pPr>
        <w:spacing w:line="278" w:lineRule="auto"/>
        <w:ind w:right="823"/>
        <w:jc w:val="both"/>
        <w:rPr>
          <w:sz w:val="24"/>
          <w:szCs w:val="24"/>
          <w:lang w:val="ru-RU"/>
        </w:rPr>
      </w:pPr>
      <w:r w:rsidRPr="00CE008F">
        <w:rPr>
          <w:sz w:val="24"/>
          <w:szCs w:val="24"/>
          <w:lang w:val="ru-RU"/>
        </w:rPr>
        <w:t>Системный</w:t>
      </w:r>
      <w:r w:rsidR="00B2683A">
        <w:rPr>
          <w:sz w:val="24"/>
          <w:szCs w:val="24"/>
          <w:lang w:val="ru-RU"/>
        </w:rPr>
        <w:t xml:space="preserve"> </w:t>
      </w:r>
      <w:r w:rsidRPr="00CE008F">
        <w:rPr>
          <w:sz w:val="24"/>
          <w:szCs w:val="24"/>
          <w:lang w:val="ru-RU"/>
        </w:rPr>
        <w:t>речевой</w:t>
      </w:r>
      <w:r w:rsidR="00B2683A">
        <w:rPr>
          <w:sz w:val="24"/>
          <w:szCs w:val="24"/>
          <w:lang w:val="ru-RU"/>
        </w:rPr>
        <w:t xml:space="preserve"> </w:t>
      </w:r>
      <w:r w:rsidRPr="00CE008F">
        <w:rPr>
          <w:sz w:val="24"/>
          <w:szCs w:val="24"/>
          <w:lang w:val="ru-RU"/>
        </w:rPr>
        <w:t>дефект</w:t>
      </w:r>
      <w:r w:rsidR="00B2683A">
        <w:rPr>
          <w:sz w:val="24"/>
          <w:szCs w:val="24"/>
          <w:lang w:val="ru-RU"/>
        </w:rPr>
        <w:t xml:space="preserve"> </w:t>
      </w:r>
      <w:r w:rsidRPr="00CE008F">
        <w:rPr>
          <w:sz w:val="24"/>
          <w:szCs w:val="24"/>
          <w:lang w:val="ru-RU"/>
        </w:rPr>
        <w:t>часто</w:t>
      </w:r>
      <w:r w:rsidR="00B2683A">
        <w:rPr>
          <w:sz w:val="24"/>
          <w:szCs w:val="24"/>
          <w:lang w:val="ru-RU"/>
        </w:rPr>
        <w:t xml:space="preserve"> </w:t>
      </w:r>
      <w:r w:rsidRPr="00CE008F">
        <w:rPr>
          <w:sz w:val="24"/>
          <w:szCs w:val="24"/>
          <w:lang w:val="ru-RU"/>
        </w:rPr>
        <w:t>приводит</w:t>
      </w:r>
      <w:r w:rsidR="00B2683A">
        <w:rPr>
          <w:sz w:val="24"/>
          <w:szCs w:val="24"/>
          <w:lang w:val="ru-RU"/>
        </w:rPr>
        <w:t xml:space="preserve"> </w:t>
      </w:r>
      <w:r w:rsidRPr="00CE008F">
        <w:rPr>
          <w:sz w:val="24"/>
          <w:szCs w:val="24"/>
          <w:lang w:val="ru-RU"/>
        </w:rPr>
        <w:t>к</w:t>
      </w:r>
      <w:r w:rsidR="00B2683A">
        <w:rPr>
          <w:sz w:val="24"/>
          <w:szCs w:val="24"/>
          <w:lang w:val="ru-RU"/>
        </w:rPr>
        <w:t xml:space="preserve"> </w:t>
      </w:r>
      <w:r w:rsidRPr="00CE008F">
        <w:rPr>
          <w:sz w:val="24"/>
          <w:szCs w:val="24"/>
          <w:lang w:val="ru-RU"/>
        </w:rPr>
        <w:t>возникновению</w:t>
      </w:r>
      <w:r w:rsidR="00B2683A">
        <w:rPr>
          <w:sz w:val="24"/>
          <w:szCs w:val="24"/>
          <w:lang w:val="ru-RU"/>
        </w:rPr>
        <w:t xml:space="preserve"> </w:t>
      </w:r>
      <w:r w:rsidRPr="00CE008F">
        <w:rPr>
          <w:sz w:val="24"/>
          <w:szCs w:val="24"/>
          <w:lang w:val="ru-RU"/>
        </w:rPr>
        <w:t>вторичных</w:t>
      </w:r>
      <w:r w:rsidR="00B2683A">
        <w:rPr>
          <w:sz w:val="24"/>
          <w:szCs w:val="24"/>
          <w:lang w:val="ru-RU"/>
        </w:rPr>
        <w:t xml:space="preserve"> </w:t>
      </w:r>
      <w:r w:rsidRPr="00CE008F">
        <w:rPr>
          <w:sz w:val="24"/>
          <w:szCs w:val="24"/>
          <w:lang w:val="ru-RU"/>
        </w:rPr>
        <w:t>отклонений в</w:t>
      </w:r>
      <w:r w:rsidR="00B2683A">
        <w:rPr>
          <w:sz w:val="24"/>
          <w:szCs w:val="24"/>
          <w:lang w:val="ru-RU"/>
        </w:rPr>
        <w:t xml:space="preserve"> </w:t>
      </w:r>
      <w:r w:rsidRPr="00CE008F">
        <w:rPr>
          <w:sz w:val="24"/>
          <w:szCs w:val="24"/>
          <w:lang w:val="ru-RU"/>
        </w:rPr>
        <w:t>умственном развитии,к своеобразному формированию</w:t>
      </w:r>
      <w:r w:rsidR="00B2683A">
        <w:rPr>
          <w:sz w:val="24"/>
          <w:szCs w:val="24"/>
          <w:lang w:val="ru-RU"/>
        </w:rPr>
        <w:t xml:space="preserve"> </w:t>
      </w:r>
      <w:r w:rsidRPr="00CE008F">
        <w:rPr>
          <w:sz w:val="24"/>
          <w:szCs w:val="24"/>
          <w:lang w:val="ru-RU"/>
        </w:rPr>
        <w:t>психики.</w:t>
      </w:r>
    </w:p>
    <w:p w:rsidR="00CE008F" w:rsidRPr="00CE008F" w:rsidRDefault="00CE008F" w:rsidP="00CE008F">
      <w:pPr>
        <w:spacing w:line="276" w:lineRule="auto"/>
        <w:ind w:right="823"/>
        <w:jc w:val="both"/>
        <w:rPr>
          <w:sz w:val="24"/>
          <w:szCs w:val="24"/>
          <w:lang w:val="ru-RU"/>
        </w:rPr>
      </w:pPr>
      <w:r w:rsidRPr="00CE008F">
        <w:rPr>
          <w:sz w:val="24"/>
          <w:szCs w:val="24"/>
          <w:lang w:val="ru-RU"/>
        </w:rPr>
        <w:t>К детям с тяжелыми нарушениями речи (общим недоразвитием речи) относятся</w:t>
      </w:r>
      <w:r w:rsidR="00B2683A">
        <w:rPr>
          <w:sz w:val="24"/>
          <w:szCs w:val="24"/>
          <w:lang w:val="ru-RU"/>
        </w:rPr>
        <w:t xml:space="preserve"> </w:t>
      </w:r>
      <w:r w:rsidRPr="00CE008F">
        <w:rPr>
          <w:sz w:val="24"/>
          <w:szCs w:val="24"/>
          <w:lang w:val="ru-RU"/>
        </w:rPr>
        <w:t>дети с фонетико-фонематическим недоразвитием речи при дислалии, ринолалии, легкой</w:t>
      </w:r>
      <w:r w:rsidR="00B2683A">
        <w:rPr>
          <w:sz w:val="24"/>
          <w:szCs w:val="24"/>
          <w:lang w:val="ru-RU"/>
        </w:rPr>
        <w:t xml:space="preserve"> </w:t>
      </w:r>
      <w:r w:rsidRPr="00CE008F">
        <w:rPr>
          <w:sz w:val="24"/>
          <w:szCs w:val="24"/>
          <w:lang w:val="ru-RU"/>
        </w:rPr>
        <w:t>степени дизартрии; с общим недоразвитием речи всех уровней речевого развития при</w:t>
      </w:r>
      <w:r w:rsidR="00B2683A">
        <w:rPr>
          <w:sz w:val="24"/>
          <w:szCs w:val="24"/>
          <w:lang w:val="ru-RU"/>
        </w:rPr>
        <w:t xml:space="preserve"> </w:t>
      </w:r>
      <w:r w:rsidRPr="00CE008F">
        <w:rPr>
          <w:sz w:val="24"/>
          <w:szCs w:val="24"/>
          <w:lang w:val="ru-RU"/>
        </w:rPr>
        <w:t>дизартрии, ринолалии, алалии и т.д., у которых имеются нарушения всех компонентов</w:t>
      </w:r>
      <w:r w:rsidR="00B2683A">
        <w:rPr>
          <w:sz w:val="24"/>
          <w:szCs w:val="24"/>
          <w:lang w:val="ru-RU"/>
        </w:rPr>
        <w:t xml:space="preserve"> </w:t>
      </w:r>
      <w:r w:rsidRPr="00CE008F">
        <w:rPr>
          <w:sz w:val="24"/>
          <w:szCs w:val="24"/>
          <w:lang w:val="ru-RU"/>
        </w:rPr>
        <w:t>языка.</w:t>
      </w:r>
    </w:p>
    <w:p w:rsidR="00CE008F" w:rsidRPr="00CE008F" w:rsidRDefault="00CE008F" w:rsidP="00B77B14">
      <w:pPr>
        <w:rPr>
          <w:b/>
          <w:bCs/>
          <w:sz w:val="24"/>
          <w:szCs w:val="24"/>
          <w:lang w:val="ru-RU"/>
        </w:rPr>
      </w:pPr>
      <w:r w:rsidRPr="00CE008F">
        <w:rPr>
          <w:b/>
          <w:bCs/>
          <w:sz w:val="24"/>
          <w:szCs w:val="24"/>
          <w:lang w:val="ru-RU"/>
        </w:rPr>
        <w:t>Характеристика</w:t>
      </w:r>
      <w:r w:rsidR="007B2CB4">
        <w:rPr>
          <w:b/>
          <w:bCs/>
          <w:sz w:val="24"/>
          <w:szCs w:val="24"/>
          <w:lang w:val="ru-RU"/>
        </w:rPr>
        <w:t xml:space="preserve"> </w:t>
      </w:r>
      <w:r w:rsidRPr="00CE008F">
        <w:rPr>
          <w:b/>
          <w:bCs/>
          <w:sz w:val="24"/>
          <w:szCs w:val="24"/>
          <w:lang w:val="ru-RU"/>
        </w:rPr>
        <w:t>детей</w:t>
      </w:r>
      <w:r w:rsidR="007B2CB4">
        <w:rPr>
          <w:b/>
          <w:bCs/>
          <w:sz w:val="24"/>
          <w:szCs w:val="24"/>
          <w:lang w:val="ru-RU"/>
        </w:rPr>
        <w:t xml:space="preserve"> </w:t>
      </w:r>
      <w:r w:rsidRPr="00CE008F">
        <w:rPr>
          <w:b/>
          <w:bCs/>
          <w:sz w:val="24"/>
          <w:szCs w:val="24"/>
          <w:lang w:val="ru-RU"/>
        </w:rPr>
        <w:t>дошкольного</w:t>
      </w:r>
      <w:r w:rsidR="007B2CB4">
        <w:rPr>
          <w:b/>
          <w:bCs/>
          <w:sz w:val="24"/>
          <w:szCs w:val="24"/>
          <w:lang w:val="ru-RU"/>
        </w:rPr>
        <w:t xml:space="preserve"> </w:t>
      </w:r>
      <w:r w:rsidRPr="00CE008F">
        <w:rPr>
          <w:b/>
          <w:bCs/>
          <w:sz w:val="24"/>
          <w:szCs w:val="24"/>
          <w:lang w:val="ru-RU"/>
        </w:rPr>
        <w:t>возраста</w:t>
      </w:r>
      <w:r w:rsidR="007B2CB4">
        <w:rPr>
          <w:b/>
          <w:bCs/>
          <w:sz w:val="24"/>
          <w:szCs w:val="24"/>
          <w:lang w:val="ru-RU"/>
        </w:rPr>
        <w:t xml:space="preserve"> </w:t>
      </w:r>
      <w:r w:rsidRPr="00CE008F">
        <w:rPr>
          <w:b/>
          <w:bCs/>
          <w:sz w:val="24"/>
          <w:szCs w:val="24"/>
          <w:lang w:val="ru-RU"/>
        </w:rPr>
        <w:t>с</w:t>
      </w:r>
      <w:r w:rsidR="007B2CB4">
        <w:rPr>
          <w:b/>
          <w:bCs/>
          <w:sz w:val="24"/>
          <w:szCs w:val="24"/>
          <w:lang w:val="ru-RU"/>
        </w:rPr>
        <w:t xml:space="preserve"> </w:t>
      </w:r>
      <w:r w:rsidRPr="00CE008F">
        <w:rPr>
          <w:b/>
          <w:bCs/>
          <w:sz w:val="24"/>
          <w:szCs w:val="24"/>
          <w:lang w:val="ru-RU"/>
        </w:rPr>
        <w:t>общим</w:t>
      </w:r>
      <w:r w:rsidR="007B2CB4">
        <w:rPr>
          <w:b/>
          <w:bCs/>
          <w:sz w:val="24"/>
          <w:szCs w:val="24"/>
          <w:lang w:val="ru-RU"/>
        </w:rPr>
        <w:t xml:space="preserve"> </w:t>
      </w:r>
      <w:r w:rsidRPr="00CE008F">
        <w:rPr>
          <w:b/>
          <w:bCs/>
          <w:sz w:val="24"/>
          <w:szCs w:val="24"/>
          <w:lang w:val="ru-RU"/>
        </w:rPr>
        <w:t>недоразвитием</w:t>
      </w:r>
      <w:r w:rsidR="007B2CB4">
        <w:rPr>
          <w:b/>
          <w:bCs/>
          <w:sz w:val="24"/>
          <w:szCs w:val="24"/>
          <w:lang w:val="ru-RU"/>
        </w:rPr>
        <w:t xml:space="preserve"> </w:t>
      </w:r>
      <w:r w:rsidRPr="00CE008F">
        <w:rPr>
          <w:b/>
          <w:bCs/>
          <w:sz w:val="24"/>
          <w:szCs w:val="24"/>
          <w:lang w:val="ru-RU"/>
        </w:rPr>
        <w:t>речи</w:t>
      </w:r>
    </w:p>
    <w:p w:rsidR="00B207E6" w:rsidRPr="00B77B14" w:rsidRDefault="00CE008F" w:rsidP="00B77B14">
      <w:pPr>
        <w:spacing w:before="41" w:line="276" w:lineRule="auto"/>
        <w:ind w:right="823"/>
        <w:jc w:val="both"/>
        <w:rPr>
          <w:sz w:val="24"/>
          <w:szCs w:val="24"/>
          <w:lang w:val="ru-RU"/>
        </w:rPr>
      </w:pPr>
      <w:r w:rsidRPr="00CE008F">
        <w:rPr>
          <w:sz w:val="24"/>
          <w:szCs w:val="24"/>
          <w:lang w:val="ru-RU"/>
        </w:rPr>
        <w:t>Общее</w:t>
      </w:r>
      <w:r w:rsidR="00E90B8A">
        <w:rPr>
          <w:sz w:val="24"/>
          <w:szCs w:val="24"/>
          <w:lang w:val="ru-RU"/>
        </w:rPr>
        <w:t xml:space="preserve"> </w:t>
      </w:r>
      <w:r w:rsidRPr="00CE008F">
        <w:rPr>
          <w:sz w:val="24"/>
          <w:szCs w:val="24"/>
          <w:lang w:val="ru-RU"/>
        </w:rPr>
        <w:t>недоразвитие</w:t>
      </w:r>
      <w:r w:rsidR="007B2CB4">
        <w:rPr>
          <w:sz w:val="24"/>
          <w:szCs w:val="24"/>
          <w:lang w:val="ru-RU"/>
        </w:rPr>
        <w:t xml:space="preserve"> </w:t>
      </w:r>
      <w:r w:rsidRPr="00CE008F">
        <w:rPr>
          <w:sz w:val="24"/>
          <w:szCs w:val="24"/>
          <w:lang w:val="ru-RU"/>
        </w:rPr>
        <w:t>речи</w:t>
      </w:r>
      <w:r w:rsidR="00E90B8A">
        <w:rPr>
          <w:sz w:val="24"/>
          <w:szCs w:val="24"/>
          <w:lang w:val="ru-RU"/>
        </w:rPr>
        <w:t xml:space="preserve"> </w:t>
      </w:r>
      <w:r w:rsidRPr="00CE008F">
        <w:rPr>
          <w:sz w:val="24"/>
          <w:szCs w:val="24"/>
          <w:lang w:val="ru-RU"/>
        </w:rPr>
        <w:t>(ОНР)</w:t>
      </w:r>
      <w:r w:rsidR="00E90B8A">
        <w:rPr>
          <w:sz w:val="24"/>
          <w:szCs w:val="24"/>
          <w:lang w:val="ru-RU"/>
        </w:rPr>
        <w:t xml:space="preserve"> </w:t>
      </w:r>
      <w:r w:rsidRPr="00CE008F">
        <w:rPr>
          <w:sz w:val="24"/>
          <w:szCs w:val="24"/>
          <w:lang w:val="ru-RU"/>
        </w:rPr>
        <w:t>рассматривается</w:t>
      </w:r>
      <w:r w:rsidR="00E90B8A">
        <w:rPr>
          <w:sz w:val="24"/>
          <w:szCs w:val="24"/>
          <w:lang w:val="ru-RU"/>
        </w:rPr>
        <w:t xml:space="preserve"> </w:t>
      </w:r>
      <w:r w:rsidRPr="00CE008F">
        <w:rPr>
          <w:sz w:val="24"/>
          <w:szCs w:val="24"/>
          <w:lang w:val="ru-RU"/>
        </w:rPr>
        <w:t>как</w:t>
      </w:r>
      <w:r w:rsidR="00E90B8A">
        <w:rPr>
          <w:sz w:val="24"/>
          <w:szCs w:val="24"/>
          <w:lang w:val="ru-RU"/>
        </w:rPr>
        <w:t xml:space="preserve"> </w:t>
      </w:r>
      <w:r w:rsidRPr="00CE008F">
        <w:rPr>
          <w:sz w:val="24"/>
          <w:szCs w:val="24"/>
          <w:lang w:val="ru-RU"/>
        </w:rPr>
        <w:t>системное</w:t>
      </w:r>
      <w:r w:rsidR="00E90B8A">
        <w:rPr>
          <w:sz w:val="24"/>
          <w:szCs w:val="24"/>
          <w:lang w:val="ru-RU"/>
        </w:rPr>
        <w:t xml:space="preserve"> </w:t>
      </w:r>
      <w:r w:rsidRPr="00CE008F">
        <w:rPr>
          <w:sz w:val="24"/>
          <w:szCs w:val="24"/>
          <w:lang w:val="ru-RU"/>
        </w:rPr>
        <w:t>нарушение</w:t>
      </w:r>
      <w:r w:rsidR="00E90B8A">
        <w:rPr>
          <w:sz w:val="24"/>
          <w:szCs w:val="24"/>
          <w:lang w:val="ru-RU"/>
        </w:rPr>
        <w:t xml:space="preserve"> </w:t>
      </w:r>
      <w:r w:rsidRPr="00CE008F">
        <w:rPr>
          <w:sz w:val="24"/>
          <w:szCs w:val="24"/>
          <w:lang w:val="ru-RU"/>
        </w:rPr>
        <w:t>речевой деятельности, сложные речевые расстройства, при которых у детей нарушено</w:t>
      </w:r>
      <w:r w:rsidR="00E90B8A">
        <w:rPr>
          <w:sz w:val="24"/>
          <w:szCs w:val="24"/>
          <w:lang w:val="ru-RU"/>
        </w:rPr>
        <w:t xml:space="preserve"> </w:t>
      </w:r>
      <w:r w:rsidRPr="00CE008F">
        <w:rPr>
          <w:sz w:val="24"/>
          <w:szCs w:val="24"/>
          <w:lang w:val="ru-RU"/>
        </w:rPr>
        <w:t>формирование всех компонентов речевой системы, касающихся и звуковой, и смысловой</w:t>
      </w:r>
      <w:r w:rsidR="00E90B8A">
        <w:rPr>
          <w:sz w:val="24"/>
          <w:szCs w:val="24"/>
          <w:lang w:val="ru-RU"/>
        </w:rPr>
        <w:t xml:space="preserve"> </w:t>
      </w:r>
      <w:r w:rsidRPr="00CE008F">
        <w:rPr>
          <w:sz w:val="24"/>
          <w:szCs w:val="24"/>
          <w:lang w:val="ru-RU"/>
        </w:rPr>
        <w:t>сторон,</w:t>
      </w:r>
      <w:r w:rsidR="00E90B8A">
        <w:rPr>
          <w:sz w:val="24"/>
          <w:szCs w:val="24"/>
          <w:lang w:val="ru-RU"/>
        </w:rPr>
        <w:t xml:space="preserve"> </w:t>
      </w:r>
      <w:r w:rsidRPr="00CE008F">
        <w:rPr>
          <w:sz w:val="24"/>
          <w:szCs w:val="24"/>
          <w:lang w:val="ru-RU"/>
        </w:rPr>
        <w:t>при</w:t>
      </w:r>
      <w:r w:rsidR="00E90B8A">
        <w:rPr>
          <w:sz w:val="24"/>
          <w:szCs w:val="24"/>
          <w:lang w:val="ru-RU"/>
        </w:rPr>
        <w:t xml:space="preserve"> </w:t>
      </w:r>
      <w:r w:rsidRPr="00CE008F">
        <w:rPr>
          <w:sz w:val="24"/>
          <w:szCs w:val="24"/>
          <w:lang w:val="ru-RU"/>
        </w:rPr>
        <w:t>нормальном</w:t>
      </w:r>
      <w:r w:rsidR="00E90B8A">
        <w:rPr>
          <w:sz w:val="24"/>
          <w:szCs w:val="24"/>
          <w:lang w:val="ru-RU"/>
        </w:rPr>
        <w:t xml:space="preserve"> </w:t>
      </w:r>
      <w:r w:rsidRPr="00CE008F">
        <w:rPr>
          <w:sz w:val="24"/>
          <w:szCs w:val="24"/>
          <w:lang w:val="ru-RU"/>
        </w:rPr>
        <w:t>слухе</w:t>
      </w:r>
      <w:r w:rsidR="00E90B8A">
        <w:rPr>
          <w:sz w:val="24"/>
          <w:szCs w:val="24"/>
          <w:lang w:val="ru-RU"/>
        </w:rPr>
        <w:t xml:space="preserve"> </w:t>
      </w:r>
      <w:r w:rsidRPr="00CE008F">
        <w:rPr>
          <w:sz w:val="24"/>
          <w:szCs w:val="24"/>
          <w:lang w:val="ru-RU"/>
        </w:rPr>
        <w:t>и</w:t>
      </w:r>
      <w:r w:rsidR="00E90B8A">
        <w:rPr>
          <w:sz w:val="24"/>
          <w:szCs w:val="24"/>
          <w:lang w:val="ru-RU"/>
        </w:rPr>
        <w:t xml:space="preserve"> </w:t>
      </w:r>
      <w:r w:rsidRPr="00CE008F">
        <w:rPr>
          <w:sz w:val="24"/>
          <w:szCs w:val="24"/>
          <w:lang w:val="ru-RU"/>
        </w:rPr>
        <w:t>сохранном</w:t>
      </w:r>
      <w:r w:rsidR="00E90B8A">
        <w:rPr>
          <w:sz w:val="24"/>
          <w:szCs w:val="24"/>
          <w:lang w:val="ru-RU"/>
        </w:rPr>
        <w:t xml:space="preserve"> </w:t>
      </w:r>
      <w:r w:rsidRPr="00CE008F">
        <w:rPr>
          <w:sz w:val="24"/>
          <w:szCs w:val="24"/>
          <w:lang w:val="ru-RU"/>
        </w:rPr>
        <w:t>интеллекте.</w:t>
      </w:r>
      <w:r w:rsidR="00E90B8A">
        <w:rPr>
          <w:sz w:val="24"/>
          <w:szCs w:val="24"/>
          <w:lang w:val="ru-RU"/>
        </w:rPr>
        <w:t xml:space="preserve"> </w:t>
      </w:r>
      <w:r w:rsidRPr="00CE008F">
        <w:rPr>
          <w:sz w:val="24"/>
          <w:szCs w:val="24"/>
          <w:lang w:val="ru-RU"/>
        </w:rPr>
        <w:t>Речевая</w:t>
      </w:r>
      <w:r w:rsidR="00E90B8A">
        <w:rPr>
          <w:sz w:val="24"/>
          <w:szCs w:val="24"/>
          <w:lang w:val="ru-RU"/>
        </w:rPr>
        <w:t xml:space="preserve"> </w:t>
      </w:r>
      <w:r w:rsidRPr="00CE008F">
        <w:rPr>
          <w:sz w:val="24"/>
          <w:szCs w:val="24"/>
          <w:lang w:val="ru-RU"/>
        </w:rPr>
        <w:t>недостаточность</w:t>
      </w:r>
      <w:r w:rsidR="00E90B8A">
        <w:rPr>
          <w:sz w:val="24"/>
          <w:szCs w:val="24"/>
          <w:lang w:val="ru-RU"/>
        </w:rPr>
        <w:t xml:space="preserve"> </w:t>
      </w:r>
      <w:r w:rsidRPr="00CE008F">
        <w:rPr>
          <w:sz w:val="24"/>
          <w:szCs w:val="24"/>
          <w:lang w:val="ru-RU"/>
        </w:rPr>
        <w:t>при</w:t>
      </w:r>
      <w:r w:rsidR="00E90B8A">
        <w:rPr>
          <w:sz w:val="24"/>
          <w:szCs w:val="24"/>
          <w:lang w:val="ru-RU"/>
        </w:rPr>
        <w:t xml:space="preserve"> </w:t>
      </w:r>
      <w:r w:rsidRPr="00CE008F">
        <w:rPr>
          <w:sz w:val="24"/>
          <w:szCs w:val="24"/>
          <w:lang w:val="ru-RU"/>
        </w:rPr>
        <w:t>общем недоразвитии речи у дошкольников может варьироваться от полного отсутствия</w:t>
      </w:r>
      <w:r w:rsidR="00E90B8A">
        <w:rPr>
          <w:sz w:val="24"/>
          <w:szCs w:val="24"/>
          <w:lang w:val="ru-RU"/>
        </w:rPr>
        <w:t xml:space="preserve"> </w:t>
      </w:r>
      <w:r w:rsidRPr="00CE008F">
        <w:rPr>
          <w:sz w:val="24"/>
          <w:szCs w:val="24"/>
          <w:lang w:val="ru-RU"/>
        </w:rPr>
        <w:t>речи</w:t>
      </w:r>
      <w:r w:rsidR="00E90B8A">
        <w:rPr>
          <w:sz w:val="24"/>
          <w:szCs w:val="24"/>
          <w:lang w:val="ru-RU"/>
        </w:rPr>
        <w:t xml:space="preserve"> </w:t>
      </w:r>
      <w:r w:rsidRPr="00CE008F">
        <w:rPr>
          <w:sz w:val="24"/>
          <w:szCs w:val="24"/>
          <w:lang w:val="ru-RU"/>
        </w:rPr>
        <w:t>до</w:t>
      </w:r>
      <w:r w:rsidR="00E90B8A">
        <w:rPr>
          <w:sz w:val="24"/>
          <w:szCs w:val="24"/>
          <w:lang w:val="ru-RU"/>
        </w:rPr>
        <w:t xml:space="preserve"> </w:t>
      </w:r>
      <w:r w:rsidRPr="00CE008F">
        <w:rPr>
          <w:sz w:val="24"/>
          <w:szCs w:val="24"/>
          <w:lang w:val="ru-RU"/>
        </w:rPr>
        <w:t>развернутой</w:t>
      </w:r>
      <w:r w:rsidR="00E90B8A">
        <w:rPr>
          <w:sz w:val="24"/>
          <w:szCs w:val="24"/>
          <w:lang w:val="ru-RU"/>
        </w:rPr>
        <w:t xml:space="preserve"> </w:t>
      </w:r>
      <w:r w:rsidRPr="00CE008F">
        <w:rPr>
          <w:sz w:val="24"/>
          <w:szCs w:val="24"/>
          <w:lang w:val="ru-RU"/>
        </w:rPr>
        <w:t>речи</w:t>
      </w:r>
      <w:r w:rsidR="00E90B8A">
        <w:rPr>
          <w:sz w:val="24"/>
          <w:szCs w:val="24"/>
          <w:lang w:val="ru-RU"/>
        </w:rPr>
        <w:t xml:space="preserve"> </w:t>
      </w:r>
      <w:r w:rsidRPr="00CE008F">
        <w:rPr>
          <w:sz w:val="24"/>
          <w:szCs w:val="24"/>
          <w:lang w:val="ru-RU"/>
        </w:rPr>
        <w:t>с</w:t>
      </w:r>
      <w:r w:rsidR="00B2683A">
        <w:rPr>
          <w:sz w:val="24"/>
          <w:szCs w:val="24"/>
          <w:lang w:val="ru-RU"/>
        </w:rPr>
        <w:t xml:space="preserve"> </w:t>
      </w:r>
      <w:r w:rsidRPr="00CE008F">
        <w:rPr>
          <w:sz w:val="24"/>
          <w:szCs w:val="24"/>
          <w:lang w:val="ru-RU"/>
        </w:rPr>
        <w:t>выраженными</w:t>
      </w:r>
      <w:r w:rsidR="00B2683A">
        <w:rPr>
          <w:sz w:val="24"/>
          <w:szCs w:val="24"/>
          <w:lang w:val="ru-RU"/>
        </w:rPr>
        <w:t xml:space="preserve"> </w:t>
      </w:r>
      <w:r w:rsidRPr="00CE008F">
        <w:rPr>
          <w:sz w:val="24"/>
          <w:szCs w:val="24"/>
          <w:lang w:val="ru-RU"/>
        </w:rPr>
        <w:t>проявлениями</w:t>
      </w:r>
      <w:r w:rsidR="00B2683A">
        <w:rPr>
          <w:sz w:val="24"/>
          <w:szCs w:val="24"/>
          <w:lang w:val="ru-RU"/>
        </w:rPr>
        <w:t xml:space="preserve"> </w:t>
      </w:r>
      <w:r w:rsidRPr="00CE008F">
        <w:rPr>
          <w:sz w:val="24"/>
          <w:szCs w:val="24"/>
          <w:lang w:val="ru-RU"/>
        </w:rPr>
        <w:t>лексико-грамматического</w:t>
      </w:r>
      <w:r w:rsidR="00B2683A">
        <w:rPr>
          <w:sz w:val="24"/>
          <w:szCs w:val="24"/>
          <w:lang w:val="ru-RU"/>
        </w:rPr>
        <w:t xml:space="preserve"> </w:t>
      </w:r>
      <w:r w:rsidRPr="00CE008F">
        <w:rPr>
          <w:sz w:val="24"/>
          <w:szCs w:val="24"/>
          <w:lang w:val="ru-RU"/>
        </w:rPr>
        <w:t>и</w:t>
      </w:r>
      <w:r w:rsidR="00B2683A">
        <w:rPr>
          <w:sz w:val="24"/>
          <w:szCs w:val="24"/>
          <w:lang w:val="ru-RU"/>
        </w:rPr>
        <w:t xml:space="preserve"> </w:t>
      </w:r>
      <w:r w:rsidRPr="00CE008F">
        <w:rPr>
          <w:sz w:val="24"/>
          <w:szCs w:val="24"/>
          <w:lang w:val="ru-RU"/>
        </w:rPr>
        <w:t>фонетико</w:t>
      </w:r>
      <w:r w:rsidR="00B2683A">
        <w:rPr>
          <w:sz w:val="24"/>
          <w:szCs w:val="24"/>
          <w:lang w:val="ru-RU"/>
        </w:rPr>
        <w:t xml:space="preserve"> </w:t>
      </w:r>
      <w:r w:rsidRPr="00CE008F">
        <w:rPr>
          <w:sz w:val="24"/>
          <w:szCs w:val="24"/>
          <w:lang w:val="ru-RU"/>
        </w:rPr>
        <w:t>фонематического</w:t>
      </w:r>
      <w:r w:rsidR="00B2683A">
        <w:rPr>
          <w:sz w:val="24"/>
          <w:szCs w:val="24"/>
          <w:lang w:val="ru-RU"/>
        </w:rPr>
        <w:t xml:space="preserve"> </w:t>
      </w:r>
      <w:r w:rsidRPr="00CE008F">
        <w:rPr>
          <w:sz w:val="24"/>
          <w:szCs w:val="24"/>
          <w:lang w:val="ru-RU"/>
        </w:rPr>
        <w:t>недоразвития.</w:t>
      </w:r>
      <w:r w:rsidR="00B2683A">
        <w:rPr>
          <w:sz w:val="24"/>
          <w:szCs w:val="24"/>
          <w:lang w:val="ru-RU"/>
        </w:rPr>
        <w:t xml:space="preserve"> </w:t>
      </w:r>
      <w:r w:rsidRPr="00CE008F">
        <w:rPr>
          <w:sz w:val="24"/>
          <w:szCs w:val="24"/>
          <w:lang w:val="ru-RU"/>
        </w:rPr>
        <w:t>Выделяют</w:t>
      </w:r>
      <w:r w:rsidR="00B2683A">
        <w:rPr>
          <w:sz w:val="24"/>
          <w:szCs w:val="24"/>
          <w:lang w:val="ru-RU"/>
        </w:rPr>
        <w:t xml:space="preserve"> </w:t>
      </w:r>
      <w:r w:rsidRPr="00CE008F">
        <w:rPr>
          <w:sz w:val="24"/>
          <w:szCs w:val="24"/>
          <w:lang w:val="ru-RU"/>
        </w:rPr>
        <w:t>три</w:t>
      </w:r>
      <w:r w:rsidR="00B2683A">
        <w:rPr>
          <w:sz w:val="24"/>
          <w:szCs w:val="24"/>
          <w:lang w:val="ru-RU"/>
        </w:rPr>
        <w:t xml:space="preserve"> </w:t>
      </w:r>
      <w:r w:rsidRPr="00CE008F">
        <w:rPr>
          <w:sz w:val="24"/>
          <w:szCs w:val="24"/>
          <w:lang w:val="ru-RU"/>
        </w:rPr>
        <w:t>уровн</w:t>
      </w:r>
      <w:r w:rsidR="00B2683A">
        <w:rPr>
          <w:sz w:val="24"/>
          <w:szCs w:val="24"/>
          <w:lang w:val="ru-RU"/>
        </w:rPr>
        <w:t xml:space="preserve"> </w:t>
      </w:r>
      <w:r w:rsidRPr="00CE008F">
        <w:rPr>
          <w:sz w:val="24"/>
          <w:szCs w:val="24"/>
          <w:lang w:val="ru-RU"/>
        </w:rPr>
        <w:t>яречевог</w:t>
      </w:r>
      <w:r w:rsidR="00B2683A">
        <w:rPr>
          <w:sz w:val="24"/>
          <w:szCs w:val="24"/>
          <w:lang w:val="ru-RU"/>
        </w:rPr>
        <w:t xml:space="preserve"> </w:t>
      </w:r>
      <w:r w:rsidRPr="00CE008F">
        <w:rPr>
          <w:sz w:val="24"/>
          <w:szCs w:val="24"/>
          <w:lang w:val="ru-RU"/>
        </w:rPr>
        <w:t>оразвития,</w:t>
      </w:r>
      <w:r w:rsidR="00B2683A">
        <w:rPr>
          <w:sz w:val="24"/>
          <w:szCs w:val="24"/>
          <w:lang w:val="ru-RU"/>
        </w:rPr>
        <w:t xml:space="preserve"> </w:t>
      </w:r>
      <w:r w:rsidRPr="00CE008F">
        <w:rPr>
          <w:sz w:val="24"/>
          <w:szCs w:val="24"/>
          <w:lang w:val="ru-RU"/>
        </w:rPr>
        <w:t>отражающие</w:t>
      </w:r>
      <w:r w:rsidR="00B2683A">
        <w:rPr>
          <w:sz w:val="24"/>
          <w:szCs w:val="24"/>
          <w:lang w:val="ru-RU"/>
        </w:rPr>
        <w:t xml:space="preserve"> </w:t>
      </w:r>
      <w:r w:rsidRPr="00CE008F">
        <w:rPr>
          <w:sz w:val="24"/>
          <w:szCs w:val="24"/>
          <w:lang w:val="ru-RU"/>
        </w:rPr>
        <w:t>состояние</w:t>
      </w:r>
      <w:r w:rsidR="00B2683A">
        <w:rPr>
          <w:sz w:val="24"/>
          <w:szCs w:val="24"/>
          <w:lang w:val="ru-RU"/>
        </w:rPr>
        <w:t xml:space="preserve"> </w:t>
      </w:r>
      <w:r w:rsidRPr="00CE008F">
        <w:rPr>
          <w:sz w:val="24"/>
          <w:szCs w:val="24"/>
          <w:lang w:val="ru-RU"/>
        </w:rPr>
        <w:t>всех</w:t>
      </w:r>
      <w:r w:rsidR="00B2683A">
        <w:rPr>
          <w:sz w:val="24"/>
          <w:szCs w:val="24"/>
          <w:lang w:val="ru-RU"/>
        </w:rPr>
        <w:t xml:space="preserve"> </w:t>
      </w:r>
      <w:r w:rsidRPr="00CE008F">
        <w:rPr>
          <w:sz w:val="24"/>
          <w:szCs w:val="24"/>
          <w:lang w:val="ru-RU"/>
        </w:rPr>
        <w:t>компонентов</w:t>
      </w:r>
      <w:r w:rsidR="00B2683A">
        <w:rPr>
          <w:sz w:val="24"/>
          <w:szCs w:val="24"/>
          <w:lang w:val="ru-RU"/>
        </w:rPr>
        <w:t xml:space="preserve"> </w:t>
      </w:r>
      <w:r w:rsidRPr="00CE008F">
        <w:rPr>
          <w:sz w:val="24"/>
          <w:szCs w:val="24"/>
          <w:lang w:val="ru-RU"/>
        </w:rPr>
        <w:t>языковой</w:t>
      </w:r>
      <w:r w:rsidR="00B2683A">
        <w:rPr>
          <w:sz w:val="24"/>
          <w:szCs w:val="24"/>
          <w:lang w:val="ru-RU"/>
        </w:rPr>
        <w:t xml:space="preserve"> </w:t>
      </w:r>
      <w:r w:rsidRPr="00CE008F">
        <w:rPr>
          <w:sz w:val="24"/>
          <w:szCs w:val="24"/>
          <w:lang w:val="ru-RU"/>
        </w:rPr>
        <w:t>системы</w:t>
      </w:r>
      <w:r w:rsidR="00B2683A">
        <w:rPr>
          <w:sz w:val="24"/>
          <w:szCs w:val="24"/>
          <w:lang w:val="ru-RU"/>
        </w:rPr>
        <w:t xml:space="preserve"> </w:t>
      </w:r>
      <w:r w:rsidRPr="00CE008F">
        <w:rPr>
          <w:sz w:val="24"/>
          <w:szCs w:val="24"/>
          <w:lang w:val="ru-RU"/>
        </w:rPr>
        <w:t>удетей</w:t>
      </w:r>
      <w:r w:rsidR="00B2683A">
        <w:rPr>
          <w:sz w:val="24"/>
          <w:szCs w:val="24"/>
          <w:lang w:val="ru-RU"/>
        </w:rPr>
        <w:t xml:space="preserve"> </w:t>
      </w:r>
      <w:r w:rsidRPr="00CE008F">
        <w:rPr>
          <w:sz w:val="24"/>
          <w:szCs w:val="24"/>
          <w:lang w:val="ru-RU"/>
        </w:rPr>
        <w:t>с</w:t>
      </w:r>
      <w:r w:rsidR="00B2683A">
        <w:rPr>
          <w:sz w:val="24"/>
          <w:szCs w:val="24"/>
          <w:lang w:val="ru-RU"/>
        </w:rPr>
        <w:t xml:space="preserve"> </w:t>
      </w:r>
      <w:r w:rsidRPr="00CE008F">
        <w:rPr>
          <w:sz w:val="24"/>
          <w:szCs w:val="24"/>
          <w:lang w:val="ru-RU"/>
        </w:rPr>
        <w:t>общим</w:t>
      </w:r>
      <w:r w:rsidR="00B2683A">
        <w:rPr>
          <w:sz w:val="24"/>
          <w:szCs w:val="24"/>
          <w:lang w:val="ru-RU"/>
        </w:rPr>
        <w:t xml:space="preserve"> </w:t>
      </w:r>
      <w:r w:rsidRPr="00CE008F">
        <w:rPr>
          <w:sz w:val="24"/>
          <w:szCs w:val="24"/>
          <w:lang w:val="ru-RU"/>
        </w:rPr>
        <w:t>недоразвитием</w:t>
      </w:r>
      <w:r w:rsidR="00B2683A">
        <w:rPr>
          <w:sz w:val="24"/>
          <w:szCs w:val="24"/>
          <w:lang w:val="ru-RU"/>
        </w:rPr>
        <w:t xml:space="preserve"> </w:t>
      </w:r>
      <w:r w:rsidRPr="00CE008F">
        <w:rPr>
          <w:sz w:val="24"/>
          <w:szCs w:val="24"/>
          <w:lang w:val="ru-RU"/>
        </w:rPr>
        <w:t>речи.</w:t>
      </w:r>
    </w:p>
    <w:p w:rsidR="00B207E6" w:rsidRDefault="00B207E6" w:rsidP="00B77B14">
      <w:pPr>
        <w:rPr>
          <w:b/>
          <w:bCs/>
          <w:sz w:val="24"/>
          <w:szCs w:val="24"/>
          <w:lang w:val="ru-RU"/>
        </w:rPr>
      </w:pPr>
    </w:p>
    <w:p w:rsidR="00CE008F" w:rsidRPr="00B2683A" w:rsidRDefault="00CE008F" w:rsidP="00B77B14">
      <w:pPr>
        <w:rPr>
          <w:b/>
          <w:bCs/>
          <w:sz w:val="24"/>
          <w:szCs w:val="24"/>
          <w:lang w:val="ru-RU"/>
        </w:rPr>
      </w:pPr>
      <w:r w:rsidRPr="00B2683A">
        <w:rPr>
          <w:b/>
          <w:bCs/>
          <w:sz w:val="24"/>
          <w:szCs w:val="24"/>
          <w:lang w:val="ru-RU"/>
        </w:rPr>
        <w:t>Характеристика</w:t>
      </w:r>
      <w:r w:rsidR="0095388C" w:rsidRPr="00B2683A">
        <w:rPr>
          <w:b/>
          <w:bCs/>
          <w:sz w:val="24"/>
          <w:szCs w:val="24"/>
          <w:lang w:val="ru-RU"/>
        </w:rPr>
        <w:t xml:space="preserve"> </w:t>
      </w:r>
      <w:r w:rsidRPr="00B2683A">
        <w:rPr>
          <w:b/>
          <w:bCs/>
          <w:sz w:val="24"/>
          <w:szCs w:val="24"/>
          <w:lang w:val="ru-RU"/>
        </w:rPr>
        <w:t>детей</w:t>
      </w:r>
      <w:r w:rsidR="0095388C" w:rsidRPr="00B2683A">
        <w:rPr>
          <w:b/>
          <w:bCs/>
          <w:sz w:val="24"/>
          <w:szCs w:val="24"/>
          <w:lang w:val="ru-RU"/>
        </w:rPr>
        <w:t xml:space="preserve"> </w:t>
      </w:r>
      <w:r w:rsidRPr="00B2683A">
        <w:rPr>
          <w:b/>
          <w:bCs/>
          <w:sz w:val="24"/>
          <w:szCs w:val="24"/>
          <w:lang w:val="ru-RU"/>
        </w:rPr>
        <w:t>с</w:t>
      </w:r>
      <w:r w:rsidR="0095388C" w:rsidRPr="00B2683A">
        <w:rPr>
          <w:b/>
          <w:bCs/>
          <w:sz w:val="24"/>
          <w:szCs w:val="24"/>
          <w:lang w:val="ru-RU"/>
        </w:rPr>
        <w:t xml:space="preserve"> </w:t>
      </w:r>
      <w:r w:rsidRPr="00B2683A">
        <w:rPr>
          <w:b/>
          <w:bCs/>
          <w:sz w:val="24"/>
          <w:szCs w:val="24"/>
          <w:lang w:val="ru-RU"/>
        </w:rPr>
        <w:t>ОНР</w:t>
      </w:r>
      <w:r w:rsidRPr="00B2683A">
        <w:rPr>
          <w:b/>
          <w:bCs/>
          <w:sz w:val="24"/>
          <w:szCs w:val="24"/>
        </w:rPr>
        <w:t>I</w:t>
      </w:r>
      <w:r w:rsidR="0095388C" w:rsidRPr="00B2683A">
        <w:rPr>
          <w:b/>
          <w:bCs/>
          <w:sz w:val="24"/>
          <w:szCs w:val="24"/>
          <w:lang w:val="ru-RU"/>
        </w:rPr>
        <w:t xml:space="preserve"> </w:t>
      </w:r>
      <w:r w:rsidRPr="00B2683A">
        <w:rPr>
          <w:b/>
          <w:bCs/>
          <w:sz w:val="24"/>
          <w:szCs w:val="24"/>
          <w:lang w:val="ru-RU"/>
        </w:rPr>
        <w:t>уровня:</w:t>
      </w:r>
    </w:p>
    <w:p w:rsidR="00CE008F" w:rsidRPr="00B2683A" w:rsidRDefault="00CE008F" w:rsidP="00CE008F">
      <w:pPr>
        <w:spacing w:before="43" w:line="276" w:lineRule="auto"/>
        <w:ind w:right="824"/>
        <w:jc w:val="both"/>
        <w:rPr>
          <w:sz w:val="24"/>
          <w:szCs w:val="24"/>
          <w:lang w:val="ru-RU"/>
        </w:rPr>
      </w:pPr>
      <w:r w:rsidRPr="00B2683A">
        <w:rPr>
          <w:sz w:val="24"/>
          <w:szCs w:val="24"/>
          <w:lang w:val="ru-RU"/>
        </w:rPr>
        <w:t>Самостоятельные речь детей с первым уровнем её развития характеризуется как</w:t>
      </w:r>
      <w:r w:rsidR="00B2683A">
        <w:rPr>
          <w:sz w:val="24"/>
          <w:szCs w:val="24"/>
          <w:lang w:val="ru-RU"/>
        </w:rPr>
        <w:t xml:space="preserve"> </w:t>
      </w:r>
      <w:r w:rsidRPr="00B2683A">
        <w:rPr>
          <w:sz w:val="24"/>
          <w:szCs w:val="24"/>
          <w:lang w:val="ru-RU"/>
        </w:rPr>
        <w:t>отсутствие</w:t>
      </w:r>
      <w:r w:rsidR="00B2683A">
        <w:rPr>
          <w:sz w:val="24"/>
          <w:szCs w:val="24"/>
          <w:lang w:val="ru-RU"/>
        </w:rPr>
        <w:t xml:space="preserve"> </w:t>
      </w:r>
      <w:r w:rsidRPr="00B2683A">
        <w:rPr>
          <w:sz w:val="24"/>
          <w:szCs w:val="24"/>
          <w:lang w:val="ru-RU"/>
        </w:rPr>
        <w:t>общеупотребительной</w:t>
      </w:r>
      <w:r w:rsidR="00B2683A">
        <w:rPr>
          <w:sz w:val="24"/>
          <w:szCs w:val="24"/>
          <w:lang w:val="ru-RU"/>
        </w:rPr>
        <w:t xml:space="preserve"> </w:t>
      </w:r>
      <w:r w:rsidRPr="00B2683A">
        <w:rPr>
          <w:sz w:val="24"/>
          <w:szCs w:val="24"/>
          <w:lang w:val="ru-RU"/>
        </w:rPr>
        <w:t>речи.</w:t>
      </w:r>
    </w:p>
    <w:p w:rsidR="00CE008F" w:rsidRPr="00B2683A" w:rsidRDefault="00CE008F" w:rsidP="00CE008F">
      <w:pPr>
        <w:spacing w:line="276" w:lineRule="auto"/>
        <w:ind w:right="823"/>
        <w:jc w:val="both"/>
        <w:rPr>
          <w:sz w:val="24"/>
          <w:szCs w:val="24"/>
          <w:lang w:val="ru-RU"/>
        </w:rPr>
      </w:pPr>
      <w:r w:rsidRPr="00B2683A">
        <w:rPr>
          <w:sz w:val="24"/>
          <w:szCs w:val="24"/>
          <w:lang w:val="ru-RU"/>
        </w:rPr>
        <w:t>Речевые</w:t>
      </w:r>
      <w:r w:rsidR="0095388C" w:rsidRPr="00B2683A">
        <w:rPr>
          <w:sz w:val="24"/>
          <w:szCs w:val="24"/>
          <w:lang w:val="ru-RU"/>
        </w:rPr>
        <w:t xml:space="preserve"> </w:t>
      </w:r>
      <w:r w:rsidRPr="00B2683A">
        <w:rPr>
          <w:sz w:val="24"/>
          <w:szCs w:val="24"/>
          <w:lang w:val="ru-RU"/>
        </w:rPr>
        <w:t>средства</w:t>
      </w:r>
      <w:r w:rsidR="00B2683A">
        <w:rPr>
          <w:sz w:val="24"/>
          <w:szCs w:val="24"/>
          <w:lang w:val="ru-RU"/>
        </w:rPr>
        <w:t xml:space="preserve"> </w:t>
      </w:r>
      <w:r w:rsidRPr="00B2683A">
        <w:rPr>
          <w:sz w:val="24"/>
          <w:szCs w:val="24"/>
          <w:lang w:val="ru-RU"/>
        </w:rPr>
        <w:t>ребёнка</w:t>
      </w:r>
      <w:r w:rsidR="0095388C" w:rsidRPr="00B2683A">
        <w:rPr>
          <w:sz w:val="24"/>
          <w:szCs w:val="24"/>
          <w:lang w:val="ru-RU"/>
        </w:rPr>
        <w:t xml:space="preserve"> </w:t>
      </w:r>
      <w:r w:rsidRPr="00B2683A">
        <w:rPr>
          <w:sz w:val="24"/>
          <w:szCs w:val="24"/>
          <w:lang w:val="ru-RU"/>
        </w:rPr>
        <w:t>ограничены,</w:t>
      </w:r>
      <w:r w:rsidR="00B2683A">
        <w:rPr>
          <w:sz w:val="24"/>
          <w:szCs w:val="24"/>
          <w:lang w:val="ru-RU"/>
        </w:rPr>
        <w:t xml:space="preserve"> </w:t>
      </w:r>
      <w:r w:rsidRPr="00B2683A">
        <w:rPr>
          <w:sz w:val="24"/>
          <w:szCs w:val="24"/>
          <w:lang w:val="ru-RU"/>
        </w:rPr>
        <w:t>активный</w:t>
      </w:r>
      <w:r w:rsidR="0095388C" w:rsidRPr="00B2683A">
        <w:rPr>
          <w:sz w:val="24"/>
          <w:szCs w:val="24"/>
          <w:lang w:val="ru-RU"/>
        </w:rPr>
        <w:t xml:space="preserve"> </w:t>
      </w:r>
      <w:r w:rsidRPr="00B2683A">
        <w:rPr>
          <w:sz w:val="24"/>
          <w:szCs w:val="24"/>
          <w:lang w:val="ru-RU"/>
        </w:rPr>
        <w:t>словарь</w:t>
      </w:r>
      <w:r w:rsidR="0095388C" w:rsidRPr="00B2683A">
        <w:rPr>
          <w:sz w:val="24"/>
          <w:szCs w:val="24"/>
          <w:lang w:val="ru-RU"/>
        </w:rPr>
        <w:t xml:space="preserve"> </w:t>
      </w:r>
      <w:r w:rsidRPr="00B2683A">
        <w:rPr>
          <w:sz w:val="24"/>
          <w:szCs w:val="24"/>
          <w:lang w:val="ru-RU"/>
        </w:rPr>
        <w:t>практически</w:t>
      </w:r>
      <w:r w:rsidR="0095388C" w:rsidRPr="00B2683A">
        <w:rPr>
          <w:sz w:val="24"/>
          <w:szCs w:val="24"/>
          <w:lang w:val="ru-RU"/>
        </w:rPr>
        <w:t xml:space="preserve"> </w:t>
      </w:r>
      <w:r w:rsidRPr="00B2683A">
        <w:rPr>
          <w:sz w:val="24"/>
          <w:szCs w:val="24"/>
          <w:lang w:val="ru-RU"/>
        </w:rPr>
        <w:t>не</w:t>
      </w:r>
      <w:r w:rsidR="0095388C" w:rsidRPr="00B2683A">
        <w:rPr>
          <w:sz w:val="24"/>
          <w:szCs w:val="24"/>
          <w:lang w:val="ru-RU"/>
        </w:rPr>
        <w:t xml:space="preserve"> </w:t>
      </w:r>
      <w:r w:rsidRPr="00B2683A">
        <w:rPr>
          <w:sz w:val="24"/>
          <w:szCs w:val="24"/>
          <w:lang w:val="ru-RU"/>
        </w:rPr>
        <w:t>сформирован и состоит</w:t>
      </w:r>
      <w:r w:rsidR="00B2683A">
        <w:rPr>
          <w:sz w:val="24"/>
          <w:szCs w:val="24"/>
          <w:lang w:val="ru-RU"/>
        </w:rPr>
        <w:t xml:space="preserve"> </w:t>
      </w:r>
      <w:r w:rsidRPr="00B2683A">
        <w:rPr>
          <w:sz w:val="24"/>
          <w:szCs w:val="24"/>
          <w:lang w:val="ru-RU"/>
        </w:rPr>
        <w:t>из звукоподражаний,</w:t>
      </w:r>
      <w:r w:rsidR="00B57D54" w:rsidRPr="00B2683A">
        <w:rPr>
          <w:sz w:val="24"/>
          <w:szCs w:val="24"/>
          <w:lang w:val="ru-RU"/>
        </w:rPr>
        <w:t xml:space="preserve"> </w:t>
      </w:r>
      <w:r w:rsidRPr="00B2683A">
        <w:rPr>
          <w:sz w:val="24"/>
          <w:szCs w:val="24"/>
          <w:lang w:val="ru-RU"/>
        </w:rPr>
        <w:t>звукокомплексов,</w:t>
      </w:r>
      <w:r w:rsidR="00B57D54" w:rsidRPr="00B2683A">
        <w:rPr>
          <w:sz w:val="24"/>
          <w:szCs w:val="24"/>
          <w:lang w:val="ru-RU"/>
        </w:rPr>
        <w:t xml:space="preserve"> </w:t>
      </w:r>
      <w:r w:rsidRPr="00B2683A">
        <w:rPr>
          <w:sz w:val="24"/>
          <w:szCs w:val="24"/>
          <w:lang w:val="ru-RU"/>
        </w:rPr>
        <w:t>лепетных</w:t>
      </w:r>
      <w:r w:rsidR="004D0491">
        <w:rPr>
          <w:sz w:val="24"/>
          <w:szCs w:val="24"/>
          <w:lang w:val="ru-RU"/>
        </w:rPr>
        <w:t xml:space="preserve"> </w:t>
      </w:r>
      <w:r w:rsidRPr="00B2683A">
        <w:rPr>
          <w:sz w:val="24"/>
          <w:szCs w:val="24"/>
          <w:lang w:val="ru-RU"/>
        </w:rPr>
        <w:t>слов.</w:t>
      </w:r>
    </w:p>
    <w:p w:rsidR="00CE008F" w:rsidRPr="00B2683A" w:rsidRDefault="00CE008F" w:rsidP="00CE008F">
      <w:pPr>
        <w:spacing w:line="276" w:lineRule="auto"/>
        <w:ind w:right="823"/>
        <w:jc w:val="both"/>
        <w:rPr>
          <w:sz w:val="24"/>
          <w:szCs w:val="24"/>
          <w:lang w:val="ru-RU"/>
        </w:rPr>
      </w:pPr>
      <w:r w:rsidRPr="00B2683A">
        <w:rPr>
          <w:sz w:val="24"/>
          <w:szCs w:val="24"/>
          <w:lang w:val="ru-RU"/>
        </w:rPr>
        <w:t>Устные</w:t>
      </w:r>
      <w:r w:rsidR="00B57D54" w:rsidRPr="00B2683A">
        <w:rPr>
          <w:sz w:val="24"/>
          <w:szCs w:val="24"/>
          <w:lang w:val="ru-RU"/>
        </w:rPr>
        <w:t xml:space="preserve"> </w:t>
      </w:r>
      <w:r w:rsidRPr="00B2683A">
        <w:rPr>
          <w:sz w:val="24"/>
          <w:szCs w:val="24"/>
          <w:lang w:val="ru-RU"/>
        </w:rPr>
        <w:t>высказывания</w:t>
      </w:r>
      <w:r w:rsidR="00B57D54" w:rsidRPr="00B2683A">
        <w:rPr>
          <w:sz w:val="24"/>
          <w:szCs w:val="24"/>
          <w:lang w:val="ru-RU"/>
        </w:rPr>
        <w:t xml:space="preserve"> </w:t>
      </w:r>
      <w:r w:rsidRPr="00B2683A">
        <w:rPr>
          <w:sz w:val="24"/>
          <w:szCs w:val="24"/>
          <w:lang w:val="ru-RU"/>
        </w:rPr>
        <w:t>сопровождаются</w:t>
      </w:r>
      <w:r w:rsidR="00B57D54" w:rsidRPr="00B2683A">
        <w:rPr>
          <w:sz w:val="24"/>
          <w:szCs w:val="24"/>
          <w:lang w:val="ru-RU"/>
        </w:rPr>
        <w:t xml:space="preserve"> </w:t>
      </w:r>
      <w:r w:rsidRPr="00B2683A">
        <w:rPr>
          <w:sz w:val="24"/>
          <w:szCs w:val="24"/>
          <w:lang w:val="ru-RU"/>
        </w:rPr>
        <w:t>жестами</w:t>
      </w:r>
      <w:r w:rsidR="00B57D54" w:rsidRPr="00B2683A">
        <w:rPr>
          <w:sz w:val="24"/>
          <w:szCs w:val="24"/>
          <w:lang w:val="ru-RU"/>
        </w:rPr>
        <w:t xml:space="preserve"> </w:t>
      </w:r>
      <w:r w:rsidRPr="00B2683A">
        <w:rPr>
          <w:sz w:val="24"/>
          <w:szCs w:val="24"/>
          <w:lang w:val="ru-RU"/>
        </w:rPr>
        <w:t>и</w:t>
      </w:r>
      <w:r w:rsidR="00B57D54" w:rsidRPr="00B2683A">
        <w:rPr>
          <w:sz w:val="24"/>
          <w:szCs w:val="24"/>
          <w:lang w:val="ru-RU"/>
        </w:rPr>
        <w:t xml:space="preserve"> </w:t>
      </w:r>
      <w:r w:rsidRPr="00B2683A">
        <w:rPr>
          <w:sz w:val="24"/>
          <w:szCs w:val="24"/>
          <w:lang w:val="ru-RU"/>
        </w:rPr>
        <w:t>мимикой.</w:t>
      </w:r>
      <w:r w:rsidR="00B57D54" w:rsidRPr="00B2683A">
        <w:rPr>
          <w:sz w:val="24"/>
          <w:szCs w:val="24"/>
          <w:lang w:val="ru-RU"/>
        </w:rPr>
        <w:t xml:space="preserve"> </w:t>
      </w:r>
      <w:r w:rsidRPr="00B2683A">
        <w:rPr>
          <w:sz w:val="24"/>
          <w:szCs w:val="24"/>
          <w:lang w:val="ru-RU"/>
        </w:rPr>
        <w:t>Характерна</w:t>
      </w:r>
      <w:r w:rsidR="004D0491">
        <w:rPr>
          <w:sz w:val="24"/>
          <w:szCs w:val="24"/>
          <w:lang w:val="ru-RU"/>
        </w:rPr>
        <w:t xml:space="preserve"> </w:t>
      </w:r>
      <w:r w:rsidRPr="00B2683A">
        <w:rPr>
          <w:sz w:val="24"/>
          <w:szCs w:val="24"/>
          <w:lang w:val="ru-RU"/>
        </w:rPr>
        <w:t>многозначность</w:t>
      </w:r>
      <w:r w:rsidR="00B57D54" w:rsidRPr="00B2683A">
        <w:rPr>
          <w:sz w:val="24"/>
          <w:szCs w:val="24"/>
          <w:lang w:val="ru-RU"/>
        </w:rPr>
        <w:t xml:space="preserve"> </w:t>
      </w:r>
      <w:r w:rsidRPr="00B2683A">
        <w:rPr>
          <w:sz w:val="24"/>
          <w:szCs w:val="24"/>
          <w:lang w:val="ru-RU"/>
        </w:rPr>
        <w:t>употребляемых</w:t>
      </w:r>
      <w:r w:rsidR="00B57D54" w:rsidRPr="00B2683A">
        <w:rPr>
          <w:sz w:val="24"/>
          <w:szCs w:val="24"/>
          <w:lang w:val="ru-RU"/>
        </w:rPr>
        <w:t xml:space="preserve"> </w:t>
      </w:r>
      <w:r w:rsidRPr="00B2683A">
        <w:rPr>
          <w:sz w:val="24"/>
          <w:szCs w:val="24"/>
          <w:lang w:val="ru-RU"/>
        </w:rPr>
        <w:t>слов,</w:t>
      </w:r>
      <w:r w:rsidR="00B57D54" w:rsidRPr="00B2683A">
        <w:rPr>
          <w:sz w:val="24"/>
          <w:szCs w:val="24"/>
          <w:lang w:val="ru-RU"/>
        </w:rPr>
        <w:t xml:space="preserve"> </w:t>
      </w:r>
      <w:r w:rsidRPr="00B2683A">
        <w:rPr>
          <w:sz w:val="24"/>
          <w:szCs w:val="24"/>
          <w:lang w:val="ru-RU"/>
        </w:rPr>
        <w:t>когда</w:t>
      </w:r>
      <w:r w:rsidR="00B57D54" w:rsidRPr="00B2683A">
        <w:rPr>
          <w:sz w:val="24"/>
          <w:szCs w:val="24"/>
          <w:lang w:val="ru-RU"/>
        </w:rPr>
        <w:t xml:space="preserve"> </w:t>
      </w:r>
      <w:r w:rsidRPr="00B2683A">
        <w:rPr>
          <w:sz w:val="24"/>
          <w:szCs w:val="24"/>
          <w:lang w:val="ru-RU"/>
        </w:rPr>
        <w:t>одни</w:t>
      </w:r>
      <w:r w:rsidR="00B57D54" w:rsidRPr="00B2683A">
        <w:rPr>
          <w:sz w:val="24"/>
          <w:szCs w:val="24"/>
          <w:lang w:val="ru-RU"/>
        </w:rPr>
        <w:t xml:space="preserve"> </w:t>
      </w:r>
      <w:r w:rsidRPr="00B2683A">
        <w:rPr>
          <w:sz w:val="24"/>
          <w:szCs w:val="24"/>
          <w:lang w:val="ru-RU"/>
        </w:rPr>
        <w:t>и</w:t>
      </w:r>
      <w:r w:rsidR="00B57D54" w:rsidRPr="00B2683A">
        <w:rPr>
          <w:sz w:val="24"/>
          <w:szCs w:val="24"/>
          <w:lang w:val="ru-RU"/>
        </w:rPr>
        <w:t xml:space="preserve"> </w:t>
      </w:r>
      <w:r w:rsidRPr="00B2683A">
        <w:rPr>
          <w:sz w:val="24"/>
          <w:szCs w:val="24"/>
          <w:lang w:val="ru-RU"/>
        </w:rPr>
        <w:t>теже</w:t>
      </w:r>
      <w:r w:rsidR="00B57D54" w:rsidRPr="00B2683A">
        <w:rPr>
          <w:sz w:val="24"/>
          <w:szCs w:val="24"/>
          <w:lang w:val="ru-RU"/>
        </w:rPr>
        <w:t xml:space="preserve"> </w:t>
      </w:r>
      <w:r w:rsidRPr="00B2683A">
        <w:rPr>
          <w:sz w:val="24"/>
          <w:szCs w:val="24"/>
          <w:lang w:val="ru-RU"/>
        </w:rPr>
        <w:t>лепетные</w:t>
      </w:r>
      <w:r w:rsidR="00B57D54" w:rsidRPr="00B2683A">
        <w:rPr>
          <w:sz w:val="24"/>
          <w:szCs w:val="24"/>
          <w:lang w:val="ru-RU"/>
        </w:rPr>
        <w:t xml:space="preserve"> </w:t>
      </w:r>
      <w:r w:rsidRPr="00B2683A">
        <w:rPr>
          <w:sz w:val="24"/>
          <w:szCs w:val="24"/>
          <w:lang w:val="ru-RU"/>
        </w:rPr>
        <w:t>слова</w:t>
      </w:r>
      <w:r w:rsidR="00B57D54" w:rsidRPr="00B2683A">
        <w:rPr>
          <w:sz w:val="24"/>
          <w:szCs w:val="24"/>
          <w:lang w:val="ru-RU"/>
        </w:rPr>
        <w:t xml:space="preserve"> </w:t>
      </w:r>
      <w:r w:rsidRPr="00B2683A">
        <w:rPr>
          <w:sz w:val="24"/>
          <w:szCs w:val="24"/>
          <w:lang w:val="ru-RU"/>
        </w:rPr>
        <w:t>используются</w:t>
      </w:r>
      <w:r w:rsidR="004D0491">
        <w:rPr>
          <w:sz w:val="24"/>
          <w:szCs w:val="24"/>
          <w:lang w:val="ru-RU"/>
        </w:rPr>
        <w:t xml:space="preserve"> </w:t>
      </w:r>
      <w:r w:rsidRPr="00B2683A">
        <w:rPr>
          <w:sz w:val="24"/>
          <w:szCs w:val="24"/>
          <w:lang w:val="ru-RU"/>
        </w:rPr>
        <w:t>для</w:t>
      </w:r>
      <w:r w:rsidR="004D0491">
        <w:rPr>
          <w:sz w:val="24"/>
          <w:szCs w:val="24"/>
          <w:lang w:val="ru-RU"/>
        </w:rPr>
        <w:t xml:space="preserve"> </w:t>
      </w:r>
      <w:r w:rsidRPr="00B2683A">
        <w:rPr>
          <w:sz w:val="24"/>
          <w:szCs w:val="24"/>
          <w:lang w:val="ru-RU"/>
        </w:rPr>
        <w:t>обозначения</w:t>
      </w:r>
      <w:r w:rsidR="004D0491">
        <w:rPr>
          <w:sz w:val="24"/>
          <w:szCs w:val="24"/>
          <w:lang w:val="ru-RU"/>
        </w:rPr>
        <w:t xml:space="preserve"> </w:t>
      </w:r>
      <w:r w:rsidRPr="00B2683A">
        <w:rPr>
          <w:sz w:val="24"/>
          <w:szCs w:val="24"/>
          <w:lang w:val="ru-RU"/>
        </w:rPr>
        <w:t>разных предметов,</w:t>
      </w:r>
      <w:r w:rsidR="004D0491">
        <w:rPr>
          <w:sz w:val="24"/>
          <w:szCs w:val="24"/>
          <w:lang w:val="ru-RU"/>
        </w:rPr>
        <w:t xml:space="preserve"> </w:t>
      </w:r>
      <w:r w:rsidRPr="00B2683A">
        <w:rPr>
          <w:sz w:val="24"/>
          <w:szCs w:val="24"/>
          <w:lang w:val="ru-RU"/>
        </w:rPr>
        <w:t>явлений,</w:t>
      </w:r>
      <w:r w:rsidR="004D0491">
        <w:rPr>
          <w:sz w:val="24"/>
          <w:szCs w:val="24"/>
          <w:lang w:val="ru-RU"/>
        </w:rPr>
        <w:t xml:space="preserve"> </w:t>
      </w:r>
      <w:r w:rsidRPr="00B2683A">
        <w:rPr>
          <w:sz w:val="24"/>
          <w:szCs w:val="24"/>
          <w:lang w:val="ru-RU"/>
        </w:rPr>
        <w:t>действий.</w:t>
      </w:r>
    </w:p>
    <w:p w:rsidR="00CE008F" w:rsidRPr="00B2683A" w:rsidRDefault="00CE008F" w:rsidP="00CE008F">
      <w:pPr>
        <w:spacing w:line="276" w:lineRule="auto"/>
        <w:ind w:right="823"/>
        <w:jc w:val="both"/>
        <w:rPr>
          <w:sz w:val="24"/>
          <w:szCs w:val="24"/>
          <w:lang w:val="ru-RU"/>
        </w:rPr>
      </w:pPr>
      <w:r w:rsidRPr="00B2683A">
        <w:rPr>
          <w:sz w:val="24"/>
          <w:szCs w:val="24"/>
          <w:lang w:val="ru-RU"/>
        </w:rPr>
        <w:t>Возможна</w:t>
      </w:r>
      <w:r w:rsidR="004D0491">
        <w:rPr>
          <w:sz w:val="24"/>
          <w:szCs w:val="24"/>
          <w:lang w:val="ru-RU"/>
        </w:rPr>
        <w:t xml:space="preserve"> </w:t>
      </w:r>
      <w:r w:rsidRPr="00B2683A">
        <w:rPr>
          <w:sz w:val="24"/>
          <w:szCs w:val="24"/>
          <w:lang w:val="ru-RU"/>
        </w:rPr>
        <w:t>замена</w:t>
      </w:r>
      <w:r w:rsidR="004D0491">
        <w:rPr>
          <w:sz w:val="24"/>
          <w:szCs w:val="24"/>
          <w:lang w:val="ru-RU"/>
        </w:rPr>
        <w:t xml:space="preserve"> </w:t>
      </w:r>
      <w:r w:rsidRPr="00B2683A">
        <w:rPr>
          <w:sz w:val="24"/>
          <w:szCs w:val="24"/>
          <w:lang w:val="ru-RU"/>
        </w:rPr>
        <w:t>названий</w:t>
      </w:r>
      <w:r w:rsidR="004D0491">
        <w:rPr>
          <w:sz w:val="24"/>
          <w:szCs w:val="24"/>
          <w:lang w:val="ru-RU"/>
        </w:rPr>
        <w:t xml:space="preserve"> </w:t>
      </w:r>
      <w:r w:rsidRPr="00B2683A">
        <w:rPr>
          <w:sz w:val="24"/>
          <w:szCs w:val="24"/>
          <w:lang w:val="ru-RU"/>
        </w:rPr>
        <w:t>предметов</w:t>
      </w:r>
      <w:r w:rsidR="004D0491">
        <w:rPr>
          <w:sz w:val="24"/>
          <w:szCs w:val="24"/>
          <w:lang w:val="ru-RU"/>
        </w:rPr>
        <w:t xml:space="preserve"> </w:t>
      </w:r>
      <w:r w:rsidRPr="00B2683A">
        <w:rPr>
          <w:sz w:val="24"/>
          <w:szCs w:val="24"/>
          <w:lang w:val="ru-RU"/>
        </w:rPr>
        <w:t>названиями</w:t>
      </w:r>
      <w:r w:rsidR="004D0491">
        <w:rPr>
          <w:sz w:val="24"/>
          <w:szCs w:val="24"/>
          <w:lang w:val="ru-RU"/>
        </w:rPr>
        <w:t xml:space="preserve"> </w:t>
      </w:r>
      <w:r w:rsidRPr="00B2683A">
        <w:rPr>
          <w:sz w:val="24"/>
          <w:szCs w:val="24"/>
          <w:lang w:val="ru-RU"/>
        </w:rPr>
        <w:t>действий</w:t>
      </w:r>
      <w:r w:rsidR="004D0491">
        <w:rPr>
          <w:sz w:val="24"/>
          <w:szCs w:val="24"/>
          <w:lang w:val="ru-RU"/>
        </w:rPr>
        <w:t xml:space="preserve"> </w:t>
      </w:r>
      <w:r w:rsidRPr="00B2683A">
        <w:rPr>
          <w:sz w:val="24"/>
          <w:szCs w:val="24"/>
          <w:lang w:val="ru-RU"/>
        </w:rPr>
        <w:t>и</w:t>
      </w:r>
      <w:r w:rsidR="004D0491">
        <w:rPr>
          <w:sz w:val="24"/>
          <w:szCs w:val="24"/>
          <w:lang w:val="ru-RU"/>
        </w:rPr>
        <w:t xml:space="preserve"> </w:t>
      </w:r>
      <w:r w:rsidRPr="00B2683A">
        <w:rPr>
          <w:sz w:val="24"/>
          <w:szCs w:val="24"/>
          <w:lang w:val="ru-RU"/>
        </w:rPr>
        <w:t>наоборот.</w:t>
      </w:r>
      <w:r w:rsidR="004D0491">
        <w:rPr>
          <w:sz w:val="24"/>
          <w:szCs w:val="24"/>
          <w:lang w:val="ru-RU"/>
        </w:rPr>
        <w:t xml:space="preserve"> </w:t>
      </w:r>
      <w:r w:rsidRPr="00B2683A">
        <w:rPr>
          <w:sz w:val="24"/>
          <w:szCs w:val="24"/>
          <w:lang w:val="ru-RU"/>
        </w:rPr>
        <w:t>В</w:t>
      </w:r>
      <w:r w:rsidR="004D0491">
        <w:rPr>
          <w:sz w:val="24"/>
          <w:szCs w:val="24"/>
          <w:lang w:val="ru-RU"/>
        </w:rPr>
        <w:t xml:space="preserve"> </w:t>
      </w:r>
      <w:r w:rsidRPr="00B2683A">
        <w:rPr>
          <w:sz w:val="24"/>
          <w:szCs w:val="24"/>
          <w:lang w:val="ru-RU"/>
        </w:rPr>
        <w:t>активной речи</w:t>
      </w:r>
      <w:r w:rsidR="004D0491">
        <w:rPr>
          <w:sz w:val="24"/>
          <w:szCs w:val="24"/>
          <w:lang w:val="ru-RU"/>
        </w:rPr>
        <w:t xml:space="preserve"> </w:t>
      </w:r>
      <w:r w:rsidRPr="00B2683A">
        <w:rPr>
          <w:sz w:val="24"/>
          <w:szCs w:val="24"/>
          <w:lang w:val="ru-RU"/>
        </w:rPr>
        <w:t>преобладают</w:t>
      </w:r>
      <w:r w:rsidR="004D0491">
        <w:rPr>
          <w:sz w:val="24"/>
          <w:szCs w:val="24"/>
          <w:lang w:val="ru-RU"/>
        </w:rPr>
        <w:t xml:space="preserve"> </w:t>
      </w:r>
      <w:r w:rsidRPr="00B2683A">
        <w:rPr>
          <w:sz w:val="24"/>
          <w:szCs w:val="24"/>
          <w:lang w:val="ru-RU"/>
        </w:rPr>
        <w:t>корневые</w:t>
      </w:r>
      <w:r w:rsidR="004D0491">
        <w:rPr>
          <w:sz w:val="24"/>
          <w:szCs w:val="24"/>
          <w:lang w:val="ru-RU"/>
        </w:rPr>
        <w:t xml:space="preserve"> </w:t>
      </w:r>
      <w:r w:rsidRPr="00B2683A">
        <w:rPr>
          <w:sz w:val="24"/>
          <w:szCs w:val="24"/>
          <w:lang w:val="ru-RU"/>
        </w:rPr>
        <w:t>слова, лишенные</w:t>
      </w:r>
      <w:r w:rsidR="004D0491">
        <w:rPr>
          <w:sz w:val="24"/>
          <w:szCs w:val="24"/>
          <w:lang w:val="ru-RU"/>
        </w:rPr>
        <w:t xml:space="preserve"> </w:t>
      </w:r>
      <w:r w:rsidRPr="00B2683A">
        <w:rPr>
          <w:sz w:val="24"/>
          <w:szCs w:val="24"/>
          <w:lang w:val="ru-RU"/>
        </w:rPr>
        <w:t>флексий.</w:t>
      </w:r>
    </w:p>
    <w:p w:rsidR="00CE008F" w:rsidRPr="00CE008F" w:rsidRDefault="00CE008F" w:rsidP="00CE008F">
      <w:pPr>
        <w:spacing w:line="276" w:lineRule="auto"/>
        <w:ind w:right="823"/>
        <w:jc w:val="both"/>
        <w:rPr>
          <w:sz w:val="24"/>
          <w:szCs w:val="24"/>
          <w:lang w:val="ru-RU"/>
        </w:rPr>
      </w:pPr>
      <w:r w:rsidRPr="00B2683A">
        <w:rPr>
          <w:sz w:val="24"/>
          <w:szCs w:val="24"/>
          <w:lang w:val="ru-RU"/>
        </w:rPr>
        <w:t>Пассивный</w:t>
      </w:r>
      <w:r w:rsidR="004D0491">
        <w:rPr>
          <w:sz w:val="24"/>
          <w:szCs w:val="24"/>
          <w:lang w:val="ru-RU"/>
        </w:rPr>
        <w:t xml:space="preserve"> </w:t>
      </w:r>
      <w:r w:rsidRPr="00B2683A">
        <w:rPr>
          <w:sz w:val="24"/>
          <w:szCs w:val="24"/>
          <w:lang w:val="ru-RU"/>
        </w:rPr>
        <w:t>словарь</w:t>
      </w:r>
      <w:r w:rsidR="004D0491">
        <w:rPr>
          <w:sz w:val="24"/>
          <w:szCs w:val="24"/>
          <w:lang w:val="ru-RU"/>
        </w:rPr>
        <w:t xml:space="preserve"> </w:t>
      </w:r>
      <w:r w:rsidRPr="00B2683A">
        <w:rPr>
          <w:sz w:val="24"/>
          <w:szCs w:val="24"/>
          <w:lang w:val="ru-RU"/>
        </w:rPr>
        <w:t>шире</w:t>
      </w:r>
      <w:r w:rsidR="004D0491">
        <w:rPr>
          <w:sz w:val="24"/>
          <w:szCs w:val="24"/>
          <w:lang w:val="ru-RU"/>
        </w:rPr>
        <w:t xml:space="preserve"> </w:t>
      </w:r>
      <w:r w:rsidRPr="00B2683A">
        <w:rPr>
          <w:sz w:val="24"/>
          <w:szCs w:val="24"/>
          <w:lang w:val="ru-RU"/>
        </w:rPr>
        <w:t>активного,</w:t>
      </w:r>
      <w:r w:rsidR="004D0491">
        <w:rPr>
          <w:sz w:val="24"/>
          <w:szCs w:val="24"/>
          <w:lang w:val="ru-RU"/>
        </w:rPr>
        <w:t xml:space="preserve"> </w:t>
      </w:r>
      <w:r w:rsidRPr="00B2683A">
        <w:rPr>
          <w:sz w:val="24"/>
          <w:szCs w:val="24"/>
          <w:lang w:val="ru-RU"/>
        </w:rPr>
        <w:t>но</w:t>
      </w:r>
      <w:r w:rsidR="004D0491">
        <w:rPr>
          <w:sz w:val="24"/>
          <w:szCs w:val="24"/>
          <w:lang w:val="ru-RU"/>
        </w:rPr>
        <w:t xml:space="preserve"> </w:t>
      </w:r>
      <w:r w:rsidRPr="00B2683A">
        <w:rPr>
          <w:sz w:val="24"/>
          <w:szCs w:val="24"/>
          <w:lang w:val="ru-RU"/>
        </w:rPr>
        <w:t>тоже</w:t>
      </w:r>
      <w:r w:rsidR="004D0491">
        <w:rPr>
          <w:sz w:val="24"/>
          <w:szCs w:val="24"/>
          <w:lang w:val="ru-RU"/>
        </w:rPr>
        <w:t xml:space="preserve"> </w:t>
      </w:r>
      <w:r w:rsidRPr="00B2683A">
        <w:rPr>
          <w:sz w:val="24"/>
          <w:szCs w:val="24"/>
          <w:lang w:val="ru-RU"/>
        </w:rPr>
        <w:t>крайне</w:t>
      </w:r>
      <w:r w:rsidR="004D0491">
        <w:rPr>
          <w:sz w:val="24"/>
          <w:szCs w:val="24"/>
          <w:lang w:val="ru-RU"/>
        </w:rPr>
        <w:t xml:space="preserve"> </w:t>
      </w:r>
      <w:r w:rsidRPr="00B2683A">
        <w:rPr>
          <w:sz w:val="24"/>
          <w:szCs w:val="24"/>
          <w:lang w:val="ru-RU"/>
        </w:rPr>
        <w:t>ограничен.</w:t>
      </w:r>
      <w:r w:rsidR="004D0491">
        <w:rPr>
          <w:sz w:val="24"/>
          <w:szCs w:val="24"/>
          <w:lang w:val="ru-RU"/>
        </w:rPr>
        <w:t xml:space="preserve"> </w:t>
      </w:r>
      <w:r w:rsidRPr="00B2683A">
        <w:rPr>
          <w:sz w:val="24"/>
          <w:szCs w:val="24"/>
          <w:lang w:val="ru-RU"/>
        </w:rPr>
        <w:t>Практически</w:t>
      </w:r>
      <w:r w:rsidR="004D0491">
        <w:rPr>
          <w:sz w:val="24"/>
          <w:szCs w:val="24"/>
          <w:lang w:val="ru-RU"/>
        </w:rPr>
        <w:t xml:space="preserve"> </w:t>
      </w:r>
      <w:r w:rsidRPr="00B2683A">
        <w:rPr>
          <w:sz w:val="24"/>
          <w:szCs w:val="24"/>
          <w:lang w:val="ru-RU"/>
        </w:rPr>
        <w:t>отсутствует</w:t>
      </w:r>
      <w:r w:rsidR="004D0491">
        <w:rPr>
          <w:sz w:val="24"/>
          <w:szCs w:val="24"/>
          <w:lang w:val="ru-RU"/>
        </w:rPr>
        <w:t xml:space="preserve"> </w:t>
      </w:r>
      <w:r w:rsidRPr="00B2683A">
        <w:rPr>
          <w:sz w:val="24"/>
          <w:szCs w:val="24"/>
          <w:lang w:val="ru-RU"/>
        </w:rPr>
        <w:t>понимание</w:t>
      </w:r>
      <w:r w:rsidR="004D0491">
        <w:rPr>
          <w:sz w:val="24"/>
          <w:szCs w:val="24"/>
          <w:lang w:val="ru-RU"/>
        </w:rPr>
        <w:t xml:space="preserve"> </w:t>
      </w:r>
      <w:r w:rsidRPr="00B2683A">
        <w:rPr>
          <w:sz w:val="24"/>
          <w:szCs w:val="24"/>
          <w:lang w:val="ru-RU"/>
        </w:rPr>
        <w:t>категории</w:t>
      </w:r>
      <w:r w:rsidR="004D0491">
        <w:rPr>
          <w:sz w:val="24"/>
          <w:szCs w:val="24"/>
          <w:lang w:val="ru-RU"/>
        </w:rPr>
        <w:t xml:space="preserve"> </w:t>
      </w:r>
      <w:r w:rsidRPr="00B2683A">
        <w:rPr>
          <w:sz w:val="24"/>
          <w:szCs w:val="24"/>
          <w:lang w:val="ru-RU"/>
        </w:rPr>
        <w:t>числа</w:t>
      </w:r>
      <w:r w:rsidR="004D0491">
        <w:rPr>
          <w:sz w:val="24"/>
          <w:szCs w:val="24"/>
          <w:lang w:val="ru-RU"/>
        </w:rPr>
        <w:t xml:space="preserve"> </w:t>
      </w:r>
      <w:r w:rsidRPr="00B2683A">
        <w:rPr>
          <w:sz w:val="24"/>
          <w:szCs w:val="24"/>
          <w:lang w:val="ru-RU"/>
        </w:rPr>
        <w:t>существительных</w:t>
      </w:r>
      <w:r w:rsidR="004D0491">
        <w:rPr>
          <w:sz w:val="24"/>
          <w:szCs w:val="24"/>
          <w:lang w:val="ru-RU"/>
        </w:rPr>
        <w:t xml:space="preserve"> </w:t>
      </w:r>
      <w:r w:rsidRPr="00B2683A">
        <w:rPr>
          <w:sz w:val="24"/>
          <w:szCs w:val="24"/>
          <w:lang w:val="ru-RU"/>
        </w:rPr>
        <w:t>и</w:t>
      </w:r>
      <w:r w:rsidR="004D0491">
        <w:rPr>
          <w:sz w:val="24"/>
          <w:szCs w:val="24"/>
          <w:lang w:val="ru-RU"/>
        </w:rPr>
        <w:t xml:space="preserve"> </w:t>
      </w:r>
      <w:r w:rsidRPr="00B2683A">
        <w:rPr>
          <w:sz w:val="24"/>
          <w:szCs w:val="24"/>
          <w:lang w:val="ru-RU"/>
        </w:rPr>
        <w:t>глаголов,</w:t>
      </w:r>
      <w:r w:rsidR="004D0491">
        <w:rPr>
          <w:sz w:val="24"/>
          <w:szCs w:val="24"/>
          <w:lang w:val="ru-RU"/>
        </w:rPr>
        <w:t xml:space="preserve"> </w:t>
      </w:r>
      <w:r w:rsidRPr="00B2683A">
        <w:rPr>
          <w:sz w:val="24"/>
          <w:szCs w:val="24"/>
          <w:lang w:val="ru-RU"/>
        </w:rPr>
        <w:t>времени,</w:t>
      </w:r>
      <w:r w:rsidR="004D0491">
        <w:rPr>
          <w:sz w:val="24"/>
          <w:szCs w:val="24"/>
          <w:lang w:val="ru-RU"/>
        </w:rPr>
        <w:t xml:space="preserve"> </w:t>
      </w:r>
      <w:r w:rsidRPr="00B2683A">
        <w:rPr>
          <w:sz w:val="24"/>
          <w:szCs w:val="24"/>
          <w:lang w:val="ru-RU"/>
        </w:rPr>
        <w:t>рода,</w:t>
      </w:r>
      <w:r w:rsidR="004D0491">
        <w:rPr>
          <w:sz w:val="24"/>
          <w:szCs w:val="24"/>
          <w:lang w:val="ru-RU"/>
        </w:rPr>
        <w:t xml:space="preserve"> </w:t>
      </w:r>
      <w:r w:rsidRPr="00B2683A">
        <w:rPr>
          <w:sz w:val="24"/>
          <w:szCs w:val="24"/>
          <w:lang w:val="ru-RU"/>
        </w:rPr>
        <w:t>падежа.</w:t>
      </w:r>
      <w:r w:rsidR="004D0491">
        <w:rPr>
          <w:sz w:val="24"/>
          <w:szCs w:val="24"/>
          <w:lang w:val="ru-RU"/>
        </w:rPr>
        <w:t xml:space="preserve"> </w:t>
      </w:r>
      <w:r w:rsidRPr="00B2683A">
        <w:rPr>
          <w:sz w:val="24"/>
          <w:szCs w:val="24"/>
          <w:lang w:val="ru-RU"/>
        </w:rPr>
        <w:t>Произношение</w:t>
      </w:r>
      <w:r w:rsidR="004D0491">
        <w:rPr>
          <w:sz w:val="24"/>
          <w:szCs w:val="24"/>
          <w:lang w:val="ru-RU"/>
        </w:rPr>
        <w:t xml:space="preserve"> </w:t>
      </w:r>
      <w:r w:rsidRPr="00B2683A">
        <w:rPr>
          <w:sz w:val="24"/>
          <w:szCs w:val="24"/>
          <w:lang w:val="ru-RU"/>
        </w:rPr>
        <w:t>звуковноситдиффузныйхарактер.Фонематическоеразвитиенаходитсявзачаточном состоянии.</w:t>
      </w:r>
    </w:p>
    <w:p w:rsidR="00CE008F" w:rsidRPr="00CE008F" w:rsidRDefault="00CE008F" w:rsidP="00B77B14">
      <w:pPr>
        <w:rPr>
          <w:b/>
          <w:bCs/>
          <w:sz w:val="24"/>
          <w:szCs w:val="24"/>
          <w:lang w:val="ru-RU"/>
        </w:rPr>
      </w:pPr>
      <w:r w:rsidRPr="00CE008F">
        <w:rPr>
          <w:b/>
          <w:bCs/>
          <w:sz w:val="24"/>
          <w:szCs w:val="24"/>
          <w:lang w:val="ru-RU"/>
        </w:rPr>
        <w:t>ХарактеристикадетейсОНР</w:t>
      </w:r>
      <w:r w:rsidRPr="00CE008F">
        <w:rPr>
          <w:b/>
          <w:bCs/>
          <w:sz w:val="24"/>
          <w:szCs w:val="24"/>
        </w:rPr>
        <w:t>II</w:t>
      </w:r>
      <w:r w:rsidRPr="00CE008F">
        <w:rPr>
          <w:b/>
          <w:bCs/>
          <w:sz w:val="24"/>
          <w:szCs w:val="24"/>
          <w:lang w:val="ru-RU"/>
        </w:rPr>
        <w:t>уровня:</w:t>
      </w:r>
    </w:p>
    <w:p w:rsidR="00CE008F" w:rsidRPr="00CE008F" w:rsidRDefault="00CE008F" w:rsidP="00CE008F">
      <w:pPr>
        <w:spacing w:before="37" w:line="276" w:lineRule="auto"/>
        <w:ind w:right="824"/>
        <w:jc w:val="both"/>
        <w:rPr>
          <w:sz w:val="24"/>
          <w:szCs w:val="24"/>
          <w:lang w:val="ru-RU"/>
        </w:rPr>
      </w:pPr>
      <w:r w:rsidRPr="00CE008F">
        <w:rPr>
          <w:sz w:val="24"/>
          <w:szCs w:val="24"/>
          <w:lang w:val="ru-RU"/>
        </w:rPr>
        <w:t>Привторомуровнеречевогоразвитияречеваяактивностьребёнкавозрастает.Активныйсловарныйзапасрасширяетсязасчётобиходнойпредметнойиглагольнойлексики.</w:t>
      </w:r>
    </w:p>
    <w:p w:rsidR="00CE008F" w:rsidRPr="00CE008F" w:rsidRDefault="00CE008F" w:rsidP="00CE008F">
      <w:pPr>
        <w:spacing w:before="1" w:line="276" w:lineRule="auto"/>
        <w:ind w:right="823"/>
        <w:jc w:val="both"/>
        <w:rPr>
          <w:sz w:val="24"/>
          <w:szCs w:val="24"/>
          <w:lang w:val="ru-RU"/>
        </w:rPr>
      </w:pPr>
      <w:r w:rsidRPr="00CE008F">
        <w:rPr>
          <w:sz w:val="24"/>
          <w:szCs w:val="24"/>
          <w:lang w:val="ru-RU"/>
        </w:rPr>
        <w:t>Данныйуровеньопределяетсякакзачаткиобщеупотребительнойречи,отличительнойчертойкоторойявляетсяналичиедвух-,трех-,аиногдадажечетырехсловнойфразы:«Дапитьмокó»—дайпитьмолоко;«баскаататьника»—бабушка читает книжку; «дадай гать» — давать играть; «во изи асанямя сик» — вот лежитбольшой мячик. Объединяя слова в словосочетания и фразу, один и тот же ребенок можеткакправильноиспользоватьспособы  согласованияиуправления,таких  инарушать:</w:t>
      </w:r>
    </w:p>
    <w:p w:rsidR="00CE008F" w:rsidRPr="00CE008F" w:rsidRDefault="00CE008F" w:rsidP="00CE008F">
      <w:pPr>
        <w:spacing w:line="276" w:lineRule="exact"/>
        <w:jc w:val="both"/>
        <w:rPr>
          <w:sz w:val="24"/>
          <w:szCs w:val="24"/>
          <w:lang w:val="ru-RU"/>
        </w:rPr>
      </w:pPr>
      <w:r w:rsidRPr="00CE008F">
        <w:rPr>
          <w:sz w:val="24"/>
          <w:szCs w:val="24"/>
          <w:lang w:val="ru-RU"/>
        </w:rPr>
        <w:t>«тиёза»—триежа,«мóгакукаф»—многокукол,«синякадасы»—синиекарандаши,</w:t>
      </w:r>
    </w:p>
    <w:p w:rsidR="00CE008F" w:rsidRPr="00CE008F" w:rsidRDefault="00CE008F" w:rsidP="00CE008F">
      <w:pPr>
        <w:spacing w:before="43" w:line="276" w:lineRule="auto"/>
        <w:ind w:right="823"/>
        <w:jc w:val="both"/>
        <w:rPr>
          <w:sz w:val="24"/>
          <w:szCs w:val="24"/>
          <w:lang w:val="ru-RU"/>
        </w:rPr>
      </w:pPr>
      <w:r w:rsidRPr="00CE008F">
        <w:rPr>
          <w:sz w:val="24"/>
          <w:szCs w:val="24"/>
          <w:lang w:val="ru-RU"/>
        </w:rPr>
        <w:t>«лётбадика»—льетводичку,«тасипетакóк»—красныйпетушокит.д.Всамостоятельнойречидетейиногдапоявляютсяпростыепредлогиилиихлепетныеварианты («тиди т а ту е» — сидит на стуле, «щи т а тóй» — лежит на столе); сложныепредлогиотсутствуют.</w:t>
      </w:r>
    </w:p>
    <w:p w:rsidR="00CE008F" w:rsidRPr="00CE008F" w:rsidRDefault="00CE008F" w:rsidP="00CE008F">
      <w:pPr>
        <w:spacing w:line="276" w:lineRule="auto"/>
        <w:ind w:right="823"/>
        <w:jc w:val="both"/>
        <w:rPr>
          <w:sz w:val="24"/>
          <w:szCs w:val="24"/>
          <w:lang w:val="ru-RU"/>
        </w:rPr>
      </w:pPr>
      <w:r w:rsidRPr="00CE008F">
        <w:rPr>
          <w:sz w:val="24"/>
          <w:szCs w:val="24"/>
          <w:lang w:val="ru-RU"/>
        </w:rPr>
        <w:t>Недостаточностьпрактическогоусвоенияморфологическойсистемыязыка,вчастностисловообразовательныхоперацийразнойстепенисложности,значительноограничивает речевые возможности детей, приводя к грубым ошибкам в понимании иупотреблении приставочных глаголов, относительных и притяжательных прилагательных,существительныхсозначениемдействующеголица(«Валяпапа»—Валинпапа,«алил»</w:t>
      </w:r>
    </w:p>
    <w:p w:rsidR="00CE008F" w:rsidRPr="00CE008F" w:rsidRDefault="00CE008F" w:rsidP="00CE008F">
      <w:pPr>
        <w:numPr>
          <w:ilvl w:val="0"/>
          <w:numId w:val="8"/>
        </w:numPr>
        <w:tabs>
          <w:tab w:val="left" w:pos="1262"/>
        </w:tabs>
        <w:spacing w:after="0" w:line="240" w:lineRule="auto"/>
        <w:ind w:left="1262"/>
        <w:jc w:val="both"/>
        <w:rPr>
          <w:sz w:val="24"/>
          <w:szCs w:val="24"/>
          <w:lang w:val="ru-RU"/>
        </w:rPr>
      </w:pPr>
      <w:r w:rsidRPr="00CE008F">
        <w:rPr>
          <w:sz w:val="24"/>
          <w:szCs w:val="24"/>
          <w:lang w:val="ru-RU"/>
        </w:rPr>
        <w:t>налил,полил,вылил,«гибысуп»—грибнойсуп,«дайкахвот»—заячий хвости т.п.).</w:t>
      </w:r>
    </w:p>
    <w:p w:rsidR="00CE008F" w:rsidRPr="00CE008F" w:rsidRDefault="00CE008F" w:rsidP="00CE008F">
      <w:pPr>
        <w:spacing w:before="41" w:line="276" w:lineRule="auto"/>
        <w:ind w:right="822"/>
        <w:jc w:val="both"/>
        <w:rPr>
          <w:sz w:val="24"/>
          <w:szCs w:val="24"/>
          <w:lang w:val="ru-RU"/>
        </w:rPr>
      </w:pPr>
      <w:r w:rsidRPr="00CE008F">
        <w:rPr>
          <w:sz w:val="24"/>
          <w:szCs w:val="24"/>
          <w:lang w:val="ru-RU"/>
        </w:rPr>
        <w:t>Нарядусуказаннымиошибкаминаблюдаютсясущественныезатруднениявусвоенииобобщающихиотвлеченныхпонятий,системыантонимовисинонимов.Какинапредыдущемуровне,сохраняетсямногозначноеупотреблениеслов,разнообразныесемантическиезамены.Характернымявляетсяиспользованиесловвузкомзначении.</w:t>
      </w:r>
    </w:p>
    <w:p w:rsidR="00CE008F" w:rsidRPr="00CE008F" w:rsidRDefault="00CE008F" w:rsidP="00CE008F">
      <w:pPr>
        <w:spacing w:line="276" w:lineRule="auto"/>
        <w:ind w:right="822"/>
        <w:jc w:val="both"/>
        <w:rPr>
          <w:sz w:val="24"/>
          <w:szCs w:val="24"/>
          <w:lang w:val="ru-RU"/>
        </w:rPr>
      </w:pPr>
      <w:r w:rsidRPr="00CE008F">
        <w:rPr>
          <w:sz w:val="24"/>
          <w:szCs w:val="24"/>
          <w:lang w:val="ru-RU"/>
        </w:rPr>
        <w:t>Одним и тем же словом ребенок может назвать предметы, имеющие сходство поформе, назначению,выполняемойфункцииит. д.(«муха» — муравей,жук, паук;«тюфи»</w:t>
      </w:r>
    </w:p>
    <w:p w:rsidR="00CE008F" w:rsidRPr="00CE008F" w:rsidRDefault="00CE008F" w:rsidP="00CE008F">
      <w:pPr>
        <w:numPr>
          <w:ilvl w:val="0"/>
          <w:numId w:val="8"/>
        </w:numPr>
        <w:tabs>
          <w:tab w:val="left" w:pos="1397"/>
        </w:tabs>
        <w:spacing w:after="0" w:line="276" w:lineRule="auto"/>
        <w:ind w:right="823"/>
        <w:jc w:val="both"/>
        <w:rPr>
          <w:sz w:val="24"/>
          <w:szCs w:val="24"/>
          <w:lang w:val="ru-RU"/>
        </w:rPr>
      </w:pPr>
      <w:r w:rsidRPr="00CE008F">
        <w:rPr>
          <w:sz w:val="24"/>
          <w:szCs w:val="24"/>
          <w:lang w:val="ru-RU"/>
        </w:rPr>
        <w:t>туфли,тапочки,сапоги,кеды,кроссовки).Ограниченностьсловарногозапасапроявляется и в незнании многих слов, обозначающих части тела, части предмета, посуду,транспорт, детенышей животных и т. п. («юк» — рука, локоть, плечо, пальцы, «сту й» —стул,сиденье, спинка ит. д.)</w:t>
      </w:r>
    </w:p>
    <w:p w:rsidR="00CE008F" w:rsidRPr="00CE008F" w:rsidRDefault="00CE008F" w:rsidP="00CE008F">
      <w:pPr>
        <w:spacing w:line="276" w:lineRule="auto"/>
        <w:ind w:right="823"/>
        <w:jc w:val="both"/>
        <w:rPr>
          <w:sz w:val="24"/>
          <w:szCs w:val="24"/>
          <w:lang w:val="ru-RU"/>
        </w:rPr>
      </w:pPr>
      <w:r w:rsidRPr="00CE008F">
        <w:rPr>
          <w:sz w:val="24"/>
          <w:szCs w:val="24"/>
          <w:lang w:val="ru-RU"/>
        </w:rPr>
        <w:t>Заметнытрудностивпониманииииспользованиивречислов,обозначающихпризнаки предметов, форму, цвет, материал. Связная речь характеризуется недостаточнойпередачейнекоторыхсмысловыхотношенийиможетсводитьсякпростомуперечислению событий, действийилипредметов.</w:t>
      </w:r>
    </w:p>
    <w:p w:rsidR="00CE008F" w:rsidRPr="00CE008F" w:rsidRDefault="00CE008F" w:rsidP="00CE008F">
      <w:pPr>
        <w:spacing w:line="276" w:lineRule="auto"/>
        <w:ind w:right="823"/>
        <w:jc w:val="both"/>
        <w:rPr>
          <w:sz w:val="24"/>
          <w:szCs w:val="24"/>
          <w:lang w:val="ru-RU"/>
        </w:rPr>
      </w:pPr>
      <w:r w:rsidRPr="00CE008F">
        <w:rPr>
          <w:sz w:val="24"/>
          <w:szCs w:val="24"/>
          <w:lang w:val="ru-RU"/>
        </w:rPr>
        <w:t>Детямсо</w:t>
      </w:r>
      <w:r w:rsidRPr="00CE008F">
        <w:rPr>
          <w:sz w:val="24"/>
          <w:szCs w:val="24"/>
        </w:rPr>
        <w:t>II</w:t>
      </w:r>
      <w:r w:rsidRPr="00CE008F">
        <w:rPr>
          <w:sz w:val="24"/>
          <w:szCs w:val="24"/>
          <w:lang w:val="ru-RU"/>
        </w:rPr>
        <w:t>уровнемречевогоразвитиякрайнезатруднительносоставлениерассказов, пересказов без помощи взрослого. Даже при наличии подсказок, наводящихвопросовдетинемогутпередатьсодержаниесюжетнойлинии.Эточащевсегопроявляется в перечислении объектов, действий с ними, без установления временных ипричинно-следственныхсвязей.Звуковая сторона речи детей в полном объеме не сформирована и значительноотстает от возрастной нормы: наблюдаются множественные нарушения в произношении16—20 звуков.Высказывания дошкольников малопонятны из-за выраженных нарушенийслоговойструктурысловиихзвуконаполняемости:«дандс»—карандаш,«аквя»—аквариум,«виписд» —велосипед,«мисанй» —милиционер,«хадика»—холодильник.</w:t>
      </w:r>
    </w:p>
    <w:p w:rsidR="00CE008F" w:rsidRPr="00CE008F" w:rsidRDefault="00CE008F" w:rsidP="00B77B14">
      <w:pPr>
        <w:rPr>
          <w:b/>
          <w:bCs/>
          <w:sz w:val="24"/>
          <w:szCs w:val="24"/>
          <w:lang w:val="ru-RU"/>
        </w:rPr>
      </w:pPr>
      <w:r w:rsidRPr="00CE008F">
        <w:rPr>
          <w:b/>
          <w:bCs/>
          <w:sz w:val="24"/>
          <w:szCs w:val="24"/>
          <w:lang w:val="ru-RU"/>
        </w:rPr>
        <w:t>Характеристика</w:t>
      </w:r>
      <w:r w:rsidR="001C3FD3">
        <w:rPr>
          <w:b/>
          <w:bCs/>
          <w:sz w:val="24"/>
          <w:szCs w:val="24"/>
          <w:lang w:val="ru-RU"/>
        </w:rPr>
        <w:t xml:space="preserve"> </w:t>
      </w:r>
      <w:r w:rsidRPr="00CE008F">
        <w:rPr>
          <w:b/>
          <w:bCs/>
          <w:sz w:val="24"/>
          <w:szCs w:val="24"/>
          <w:lang w:val="ru-RU"/>
        </w:rPr>
        <w:t>детей</w:t>
      </w:r>
      <w:r w:rsidR="001C3FD3">
        <w:rPr>
          <w:b/>
          <w:bCs/>
          <w:sz w:val="24"/>
          <w:szCs w:val="24"/>
          <w:lang w:val="ru-RU"/>
        </w:rPr>
        <w:t xml:space="preserve"> </w:t>
      </w:r>
      <w:r w:rsidRPr="00CE008F">
        <w:rPr>
          <w:b/>
          <w:bCs/>
          <w:sz w:val="24"/>
          <w:szCs w:val="24"/>
          <w:lang w:val="ru-RU"/>
        </w:rPr>
        <w:t>с</w:t>
      </w:r>
      <w:r w:rsidR="001C3FD3">
        <w:rPr>
          <w:b/>
          <w:bCs/>
          <w:sz w:val="24"/>
          <w:szCs w:val="24"/>
          <w:lang w:val="ru-RU"/>
        </w:rPr>
        <w:t xml:space="preserve"> </w:t>
      </w:r>
      <w:r w:rsidRPr="00CE008F">
        <w:rPr>
          <w:b/>
          <w:bCs/>
          <w:sz w:val="24"/>
          <w:szCs w:val="24"/>
          <w:lang w:val="ru-RU"/>
        </w:rPr>
        <w:t>ОНР</w:t>
      </w:r>
      <w:r w:rsidR="001C3FD3">
        <w:rPr>
          <w:b/>
          <w:bCs/>
          <w:sz w:val="24"/>
          <w:szCs w:val="24"/>
          <w:lang w:val="ru-RU"/>
        </w:rPr>
        <w:t xml:space="preserve"> </w:t>
      </w:r>
      <w:r w:rsidRPr="00CE008F">
        <w:rPr>
          <w:b/>
          <w:bCs/>
          <w:sz w:val="24"/>
          <w:szCs w:val="24"/>
        </w:rPr>
        <w:t>III</w:t>
      </w:r>
      <w:r w:rsidR="001C3FD3">
        <w:rPr>
          <w:b/>
          <w:bCs/>
          <w:sz w:val="24"/>
          <w:szCs w:val="24"/>
          <w:lang w:val="ru-RU"/>
        </w:rPr>
        <w:t xml:space="preserve"> </w:t>
      </w:r>
      <w:r w:rsidRPr="00CE008F">
        <w:rPr>
          <w:b/>
          <w:bCs/>
          <w:sz w:val="24"/>
          <w:szCs w:val="24"/>
          <w:lang w:val="ru-RU"/>
        </w:rPr>
        <w:t>уровня:</w:t>
      </w:r>
    </w:p>
    <w:p w:rsidR="00CE008F" w:rsidRPr="00CE008F" w:rsidRDefault="00CE008F" w:rsidP="00CE008F">
      <w:pPr>
        <w:spacing w:before="40" w:line="276" w:lineRule="auto"/>
        <w:ind w:right="823"/>
        <w:jc w:val="both"/>
        <w:rPr>
          <w:sz w:val="24"/>
          <w:szCs w:val="24"/>
          <w:lang w:val="ru-RU"/>
        </w:rPr>
      </w:pPr>
      <w:r w:rsidRPr="00CE008F">
        <w:rPr>
          <w:sz w:val="24"/>
          <w:szCs w:val="24"/>
          <w:lang w:val="ru-RU"/>
        </w:rPr>
        <w:t>Для данного уровня развития речи детей характерно наличие развернутой фразовойречисвыраженнымиэлементаминедоразвитиялексики,грамматикиифонетики.Типичным является использование простых распространенных, а также некоторых видовсложныхпредложений.</w:t>
      </w:r>
    </w:p>
    <w:p w:rsidR="00CE008F" w:rsidRPr="00CE008F" w:rsidRDefault="00CE008F" w:rsidP="00CE008F">
      <w:pPr>
        <w:spacing w:before="1" w:line="276" w:lineRule="auto"/>
        <w:ind w:right="822"/>
        <w:jc w:val="both"/>
        <w:rPr>
          <w:sz w:val="24"/>
          <w:szCs w:val="24"/>
          <w:lang w:val="ru-RU"/>
        </w:rPr>
      </w:pPr>
      <w:r w:rsidRPr="00CE008F">
        <w:rPr>
          <w:sz w:val="24"/>
          <w:szCs w:val="24"/>
          <w:lang w:val="ru-RU"/>
        </w:rPr>
        <w:t>Структура предложений может быть нарушена за счет пропуска или перестановкиглавныхивторостепенныхчленов,например:«бейкамóтлитинеузнайа»—«белкасмотрит и не узнала (зайца)»; «из тубы дым тойбы, потаму та хóйдна» — «из трубы дымвалитстолбом,потомучтохолодно».Ввысказыванияхдетейпоявляютсяслова,состоящиеизтрех-пятислогов(«аквиюм»—аквариум,«таталлист»—тракторист,</w:t>
      </w:r>
    </w:p>
    <w:p w:rsidR="00CE008F" w:rsidRPr="00CE008F" w:rsidRDefault="00CE008F" w:rsidP="00CE008F">
      <w:pPr>
        <w:spacing w:line="276" w:lineRule="auto"/>
        <w:ind w:right="824"/>
        <w:jc w:val="both"/>
        <w:rPr>
          <w:sz w:val="24"/>
          <w:szCs w:val="24"/>
          <w:lang w:val="ru-RU"/>
        </w:rPr>
      </w:pPr>
      <w:r w:rsidRPr="00CE008F">
        <w:rPr>
          <w:sz w:val="24"/>
          <w:szCs w:val="24"/>
          <w:lang w:val="ru-RU"/>
        </w:rPr>
        <w:t>«вадапавóд» — водопровод, «задигйка» — зажигалка).Специальные задания позволяютвыявить существенные затруднения в употреблении некоторых простых и большинствасложныхпредлогов,всогласованиисуществительныхсприлагательнымиичислительнымивкосвенныхпадежах(«взяласясика»—«взялаизящика»,«тливедёлы»</w:t>
      </w:r>
    </w:p>
    <w:p w:rsidR="00CE008F" w:rsidRPr="00CE008F" w:rsidRDefault="00CE008F" w:rsidP="00CE008F">
      <w:pPr>
        <w:numPr>
          <w:ilvl w:val="0"/>
          <w:numId w:val="8"/>
        </w:numPr>
        <w:tabs>
          <w:tab w:val="left" w:pos="1262"/>
        </w:tabs>
        <w:spacing w:after="0" w:line="240" w:lineRule="auto"/>
        <w:ind w:left="1262"/>
        <w:jc w:val="both"/>
        <w:rPr>
          <w:sz w:val="24"/>
          <w:szCs w:val="24"/>
        </w:rPr>
      </w:pPr>
      <w:r w:rsidRPr="00CE008F">
        <w:rPr>
          <w:sz w:val="24"/>
          <w:szCs w:val="24"/>
        </w:rPr>
        <w:t>«триведра»).</w:t>
      </w:r>
    </w:p>
    <w:p w:rsidR="00CE008F" w:rsidRPr="00CE008F" w:rsidRDefault="00CE008F" w:rsidP="00CE008F">
      <w:pPr>
        <w:spacing w:before="41" w:line="276" w:lineRule="auto"/>
        <w:ind w:right="825"/>
        <w:jc w:val="both"/>
        <w:rPr>
          <w:sz w:val="24"/>
          <w:szCs w:val="24"/>
          <w:lang w:val="ru-RU"/>
        </w:rPr>
      </w:pPr>
      <w:r w:rsidRPr="00CE008F">
        <w:rPr>
          <w:sz w:val="24"/>
          <w:szCs w:val="24"/>
          <w:lang w:val="ru-RU"/>
        </w:rPr>
        <w:t>Таким образом, формирование грамматического строя языка у детей на данномуровненоситнезавершенныйхарактерипо-прежнемухарактеризуетсяналичиемвыраженныхнарушенийсогласования иуправления.</w:t>
      </w:r>
    </w:p>
    <w:p w:rsidR="00CE008F" w:rsidRPr="00CE008F" w:rsidRDefault="00CE008F" w:rsidP="00CE008F">
      <w:pPr>
        <w:spacing w:line="276" w:lineRule="auto"/>
        <w:ind w:right="825"/>
        <w:jc w:val="both"/>
        <w:rPr>
          <w:sz w:val="24"/>
          <w:szCs w:val="24"/>
          <w:lang w:val="ru-RU"/>
        </w:rPr>
      </w:pPr>
      <w:r w:rsidRPr="00CE008F">
        <w:rPr>
          <w:sz w:val="24"/>
          <w:szCs w:val="24"/>
          <w:lang w:val="ru-RU"/>
        </w:rPr>
        <w:t>Важнойособенностьюречиребенкаявляетсянедостаточнаясформированностьсловообразовательнойдеятельности.</w:t>
      </w:r>
    </w:p>
    <w:p w:rsidR="00CE008F" w:rsidRPr="00CE008F" w:rsidRDefault="00CE008F" w:rsidP="00CE008F">
      <w:pPr>
        <w:spacing w:line="276" w:lineRule="auto"/>
        <w:ind w:right="823"/>
        <w:jc w:val="both"/>
        <w:rPr>
          <w:sz w:val="24"/>
          <w:szCs w:val="24"/>
          <w:lang w:val="ru-RU"/>
        </w:rPr>
      </w:pPr>
      <w:r w:rsidRPr="00CE008F">
        <w:rPr>
          <w:sz w:val="24"/>
          <w:szCs w:val="24"/>
          <w:lang w:val="ru-RU"/>
        </w:rPr>
        <w:t>Всобственнойречидетиупотребляютпростыеуменьшительно-ласкательныеформы существительных, отдельных притяжательных и относительных прилагательных,названия некоторых профессий, приставочные глаголы и т. д., соответствующие наиболеепродуктивным и частотным словообразовательным моделям (хвост — хвостик, нос —носик,учит—учитель,играет вхоккей —хоккеист, суп изкурицы—куриный и т.п.).</w:t>
      </w:r>
    </w:p>
    <w:p w:rsidR="00CE008F" w:rsidRPr="00CE008F" w:rsidRDefault="001C3FD3" w:rsidP="00CE008F">
      <w:pPr>
        <w:spacing w:before="1" w:line="276" w:lineRule="auto"/>
        <w:ind w:right="825"/>
        <w:jc w:val="both"/>
        <w:rPr>
          <w:sz w:val="24"/>
          <w:szCs w:val="24"/>
          <w:lang w:val="ru-RU"/>
        </w:rPr>
      </w:pPr>
      <w:r>
        <w:rPr>
          <w:sz w:val="24"/>
          <w:szCs w:val="24"/>
          <w:lang w:val="ru-RU"/>
        </w:rPr>
        <w:t xml:space="preserve">В то </w:t>
      </w:r>
      <w:r w:rsidR="00CE008F" w:rsidRPr="00CE008F">
        <w:rPr>
          <w:sz w:val="24"/>
          <w:szCs w:val="24"/>
          <w:lang w:val="ru-RU"/>
        </w:rPr>
        <w:t>же время они не обладают еще достаточными когнитивными и речевымивозможностямидляадекватногообъяснениязначенийэтихслов(выключатель—</w:t>
      </w:r>
    </w:p>
    <w:p w:rsidR="00CE008F" w:rsidRPr="00CE008F" w:rsidRDefault="00CE008F" w:rsidP="00CE008F">
      <w:pPr>
        <w:spacing w:line="275" w:lineRule="exact"/>
        <w:jc w:val="both"/>
        <w:rPr>
          <w:sz w:val="24"/>
          <w:szCs w:val="24"/>
          <w:lang w:val="ru-RU"/>
        </w:rPr>
      </w:pPr>
      <w:r w:rsidRPr="00CE008F">
        <w:rPr>
          <w:sz w:val="24"/>
          <w:szCs w:val="24"/>
          <w:lang w:val="ru-RU"/>
        </w:rPr>
        <w:t>«ключитсвет»,виноградник —«онсадит»,печник—«печка»ит.п.).</w:t>
      </w:r>
    </w:p>
    <w:p w:rsidR="00CE008F" w:rsidRPr="00CE008F" w:rsidRDefault="00CE008F" w:rsidP="001C3FD3">
      <w:pPr>
        <w:spacing w:before="41" w:line="276" w:lineRule="auto"/>
        <w:ind w:right="824"/>
        <w:jc w:val="both"/>
        <w:rPr>
          <w:sz w:val="24"/>
          <w:szCs w:val="24"/>
          <w:lang w:val="ru-RU"/>
        </w:rPr>
      </w:pPr>
      <w:r w:rsidRPr="00CE008F">
        <w:rPr>
          <w:sz w:val="24"/>
          <w:szCs w:val="24"/>
          <w:lang w:val="ru-RU"/>
        </w:rPr>
        <w:t>Стойкие</w:t>
      </w:r>
      <w:r w:rsidR="001C3FD3">
        <w:rPr>
          <w:sz w:val="24"/>
          <w:szCs w:val="24"/>
          <w:lang w:val="ru-RU"/>
        </w:rPr>
        <w:t xml:space="preserve"> </w:t>
      </w:r>
      <w:r w:rsidRPr="00CE008F">
        <w:rPr>
          <w:sz w:val="24"/>
          <w:szCs w:val="24"/>
          <w:lang w:val="ru-RU"/>
        </w:rPr>
        <w:t>и</w:t>
      </w:r>
      <w:r w:rsidR="001C3FD3">
        <w:rPr>
          <w:sz w:val="24"/>
          <w:szCs w:val="24"/>
          <w:lang w:val="ru-RU"/>
        </w:rPr>
        <w:t xml:space="preserve"> </w:t>
      </w:r>
      <w:r w:rsidRPr="00CE008F">
        <w:rPr>
          <w:sz w:val="24"/>
          <w:szCs w:val="24"/>
          <w:lang w:val="ru-RU"/>
        </w:rPr>
        <w:t>грубые</w:t>
      </w:r>
      <w:r w:rsidR="001C3FD3">
        <w:rPr>
          <w:sz w:val="24"/>
          <w:szCs w:val="24"/>
          <w:lang w:val="ru-RU"/>
        </w:rPr>
        <w:t xml:space="preserve"> </w:t>
      </w:r>
      <w:r w:rsidRPr="00CE008F">
        <w:rPr>
          <w:sz w:val="24"/>
          <w:szCs w:val="24"/>
          <w:lang w:val="ru-RU"/>
        </w:rPr>
        <w:t>нарушения</w:t>
      </w:r>
      <w:r w:rsidR="001C3FD3">
        <w:rPr>
          <w:sz w:val="24"/>
          <w:szCs w:val="24"/>
          <w:lang w:val="ru-RU"/>
        </w:rPr>
        <w:t xml:space="preserve"> </w:t>
      </w:r>
      <w:r w:rsidRPr="00CE008F">
        <w:rPr>
          <w:sz w:val="24"/>
          <w:szCs w:val="24"/>
          <w:lang w:val="ru-RU"/>
        </w:rPr>
        <w:t>наблюдаются</w:t>
      </w:r>
      <w:r w:rsidR="001C3FD3">
        <w:rPr>
          <w:sz w:val="24"/>
          <w:szCs w:val="24"/>
          <w:lang w:val="ru-RU"/>
        </w:rPr>
        <w:t xml:space="preserve"> </w:t>
      </w:r>
      <w:r w:rsidRPr="00CE008F">
        <w:rPr>
          <w:sz w:val="24"/>
          <w:szCs w:val="24"/>
          <w:lang w:val="ru-RU"/>
        </w:rPr>
        <w:t>при</w:t>
      </w:r>
      <w:r w:rsidR="001C3FD3">
        <w:rPr>
          <w:sz w:val="24"/>
          <w:szCs w:val="24"/>
          <w:lang w:val="ru-RU"/>
        </w:rPr>
        <w:t xml:space="preserve"> </w:t>
      </w:r>
      <w:r w:rsidRPr="00CE008F">
        <w:rPr>
          <w:sz w:val="24"/>
          <w:szCs w:val="24"/>
          <w:lang w:val="ru-RU"/>
        </w:rPr>
        <w:t>попытках</w:t>
      </w:r>
      <w:r w:rsidR="001C3FD3">
        <w:rPr>
          <w:sz w:val="24"/>
          <w:szCs w:val="24"/>
          <w:lang w:val="ru-RU"/>
        </w:rPr>
        <w:t xml:space="preserve"> </w:t>
      </w:r>
      <w:r w:rsidRPr="00CE008F">
        <w:rPr>
          <w:sz w:val="24"/>
          <w:szCs w:val="24"/>
          <w:lang w:val="ru-RU"/>
        </w:rPr>
        <w:t>образовать</w:t>
      </w:r>
      <w:r w:rsidR="001C3FD3">
        <w:rPr>
          <w:sz w:val="24"/>
          <w:szCs w:val="24"/>
          <w:lang w:val="ru-RU"/>
        </w:rPr>
        <w:t xml:space="preserve"> </w:t>
      </w:r>
      <w:r w:rsidRPr="00CE008F">
        <w:rPr>
          <w:sz w:val="24"/>
          <w:szCs w:val="24"/>
          <w:lang w:val="ru-RU"/>
        </w:rPr>
        <w:t>слова,</w:t>
      </w:r>
      <w:r w:rsidR="001C3FD3">
        <w:rPr>
          <w:sz w:val="24"/>
          <w:szCs w:val="24"/>
          <w:lang w:val="ru-RU"/>
        </w:rPr>
        <w:t xml:space="preserve"> </w:t>
      </w:r>
      <w:r w:rsidRPr="00CE008F">
        <w:rPr>
          <w:sz w:val="24"/>
          <w:szCs w:val="24"/>
          <w:lang w:val="ru-RU"/>
        </w:rPr>
        <w:t>выходящие</w:t>
      </w:r>
      <w:r w:rsidR="001C3FD3">
        <w:rPr>
          <w:sz w:val="24"/>
          <w:szCs w:val="24"/>
          <w:lang w:val="ru-RU"/>
        </w:rPr>
        <w:t xml:space="preserve"> </w:t>
      </w:r>
      <w:r w:rsidRPr="00CE008F">
        <w:rPr>
          <w:sz w:val="24"/>
          <w:szCs w:val="24"/>
          <w:lang w:val="ru-RU"/>
        </w:rPr>
        <w:t>за</w:t>
      </w:r>
      <w:r w:rsidR="001C3FD3">
        <w:rPr>
          <w:sz w:val="24"/>
          <w:szCs w:val="24"/>
          <w:lang w:val="ru-RU"/>
        </w:rPr>
        <w:t xml:space="preserve"> </w:t>
      </w:r>
      <w:r w:rsidRPr="00CE008F">
        <w:rPr>
          <w:sz w:val="24"/>
          <w:szCs w:val="24"/>
          <w:lang w:val="ru-RU"/>
        </w:rPr>
        <w:t>рамки</w:t>
      </w:r>
      <w:r w:rsidR="001C3FD3">
        <w:rPr>
          <w:sz w:val="24"/>
          <w:szCs w:val="24"/>
          <w:lang w:val="ru-RU"/>
        </w:rPr>
        <w:t xml:space="preserve"> </w:t>
      </w:r>
      <w:r w:rsidRPr="00CE008F">
        <w:rPr>
          <w:sz w:val="24"/>
          <w:szCs w:val="24"/>
          <w:lang w:val="ru-RU"/>
        </w:rPr>
        <w:t>повседневной</w:t>
      </w:r>
      <w:r w:rsidR="001C3FD3">
        <w:rPr>
          <w:sz w:val="24"/>
          <w:szCs w:val="24"/>
          <w:lang w:val="ru-RU"/>
        </w:rPr>
        <w:t xml:space="preserve"> </w:t>
      </w:r>
      <w:r w:rsidRPr="00CE008F">
        <w:rPr>
          <w:sz w:val="24"/>
          <w:szCs w:val="24"/>
          <w:lang w:val="ru-RU"/>
        </w:rPr>
        <w:t>речевой</w:t>
      </w:r>
      <w:r w:rsidR="001C3FD3">
        <w:rPr>
          <w:sz w:val="24"/>
          <w:szCs w:val="24"/>
          <w:lang w:val="ru-RU"/>
        </w:rPr>
        <w:t xml:space="preserve"> </w:t>
      </w:r>
      <w:r w:rsidRPr="00CE008F">
        <w:rPr>
          <w:sz w:val="24"/>
          <w:szCs w:val="24"/>
          <w:lang w:val="ru-RU"/>
        </w:rPr>
        <w:t>практики.Так,дети</w:t>
      </w:r>
      <w:r w:rsidR="001C3FD3">
        <w:rPr>
          <w:sz w:val="24"/>
          <w:szCs w:val="24"/>
          <w:lang w:val="ru-RU"/>
        </w:rPr>
        <w:t xml:space="preserve"> </w:t>
      </w:r>
      <w:r w:rsidRPr="00CE008F">
        <w:rPr>
          <w:sz w:val="24"/>
          <w:szCs w:val="24"/>
          <w:lang w:val="ru-RU"/>
        </w:rPr>
        <w:t>часто</w:t>
      </w:r>
      <w:r w:rsidR="001C3FD3">
        <w:rPr>
          <w:sz w:val="24"/>
          <w:szCs w:val="24"/>
          <w:lang w:val="ru-RU"/>
        </w:rPr>
        <w:t xml:space="preserve"> </w:t>
      </w:r>
      <w:r w:rsidRPr="00CE008F">
        <w:rPr>
          <w:sz w:val="24"/>
          <w:szCs w:val="24"/>
          <w:lang w:val="ru-RU"/>
        </w:rPr>
        <w:t>подменяют</w:t>
      </w:r>
      <w:r w:rsidR="001C3FD3">
        <w:rPr>
          <w:sz w:val="24"/>
          <w:szCs w:val="24"/>
          <w:lang w:val="ru-RU"/>
        </w:rPr>
        <w:t xml:space="preserve"> </w:t>
      </w:r>
      <w:r w:rsidRPr="00CE008F">
        <w:rPr>
          <w:sz w:val="24"/>
          <w:szCs w:val="24"/>
          <w:lang w:val="ru-RU"/>
        </w:rPr>
        <w:t>операцию</w:t>
      </w:r>
      <w:r w:rsidR="001C3FD3">
        <w:rPr>
          <w:sz w:val="24"/>
          <w:szCs w:val="24"/>
          <w:lang w:val="ru-RU"/>
        </w:rPr>
        <w:t xml:space="preserve"> </w:t>
      </w:r>
      <w:r w:rsidRPr="00CE008F">
        <w:rPr>
          <w:sz w:val="24"/>
          <w:szCs w:val="24"/>
          <w:lang w:val="ru-RU"/>
        </w:rPr>
        <w:t>словообразования</w:t>
      </w:r>
      <w:r w:rsidR="001C3FD3">
        <w:rPr>
          <w:sz w:val="24"/>
          <w:szCs w:val="24"/>
          <w:lang w:val="ru-RU"/>
        </w:rPr>
        <w:t xml:space="preserve"> </w:t>
      </w:r>
      <w:r w:rsidRPr="00CE008F">
        <w:rPr>
          <w:sz w:val="24"/>
          <w:szCs w:val="24"/>
          <w:lang w:val="ru-RU"/>
        </w:rPr>
        <w:t xml:space="preserve">словоизменением(вместо«ручища»—«рутики»,вместо«воробьиха» — «воробьи» и т. п.) Или </w:t>
      </w:r>
      <w:r w:rsidR="001C3FD3">
        <w:rPr>
          <w:sz w:val="24"/>
          <w:szCs w:val="24"/>
          <w:lang w:val="ru-RU"/>
        </w:rPr>
        <w:t xml:space="preserve">вообще </w:t>
      </w:r>
      <w:r w:rsidRPr="00CE008F">
        <w:rPr>
          <w:sz w:val="24"/>
          <w:szCs w:val="24"/>
          <w:lang w:val="ru-RU"/>
        </w:rPr>
        <w:t>отказываются от преобразования слова,заменяяегоситуативнымвысказыванием(вместо«велосипедист»—«которыйедетвелисипед»).</w:t>
      </w:r>
    </w:p>
    <w:p w:rsidR="00CE008F" w:rsidRPr="00CE008F" w:rsidRDefault="00CE008F" w:rsidP="00CE008F">
      <w:pPr>
        <w:spacing w:before="1" w:line="276" w:lineRule="auto"/>
        <w:ind w:right="823"/>
        <w:jc w:val="both"/>
        <w:rPr>
          <w:sz w:val="24"/>
          <w:szCs w:val="24"/>
          <w:lang w:val="ru-RU"/>
        </w:rPr>
      </w:pPr>
      <w:r w:rsidRPr="00CE008F">
        <w:rPr>
          <w:sz w:val="24"/>
          <w:szCs w:val="24"/>
          <w:lang w:val="ru-RU"/>
        </w:rPr>
        <w:t>В случаях, когда дети всё-таки прибегают к словообразовательным операциям, ихвысказыванияизобилуютспецифическимиречевымиошибками,такими,как:нарушенияв выборе производящей основы (строит дома — «дóмник», палки для лыж — «палные»),пропускиизаменысловообразовательныхаффиксов(«трактори л»—тракторист, «читик»</w:t>
      </w:r>
    </w:p>
    <w:p w:rsidR="00CE008F" w:rsidRPr="00CE008F" w:rsidRDefault="00CE008F" w:rsidP="00CE008F">
      <w:pPr>
        <w:numPr>
          <w:ilvl w:val="0"/>
          <w:numId w:val="8"/>
        </w:numPr>
        <w:tabs>
          <w:tab w:val="left" w:pos="1322"/>
        </w:tabs>
        <w:spacing w:before="73" w:after="0" w:line="276" w:lineRule="auto"/>
        <w:ind w:right="822"/>
        <w:jc w:val="both"/>
        <w:rPr>
          <w:sz w:val="24"/>
          <w:szCs w:val="24"/>
        </w:rPr>
      </w:pPr>
      <w:r w:rsidRPr="00CE008F">
        <w:rPr>
          <w:sz w:val="24"/>
          <w:szCs w:val="24"/>
          <w:lang w:val="ru-RU"/>
        </w:rPr>
        <w:t xml:space="preserve">читатель,«абрикóснын»—абрикосовый ит.п.), грубое искажениезвукослоговойструктурыпроизводного слова(свинцовый—«свитенóй»,«свицóй»и т.п.).Типичнымпроявлениемобщегонедоразвитияречиданногоуровняявляютсятрудности переноса словообразовательных навыков на новый речевой материал. </w:t>
      </w:r>
      <w:r w:rsidRPr="00CE008F">
        <w:rPr>
          <w:sz w:val="24"/>
          <w:szCs w:val="24"/>
        </w:rPr>
        <w:t>Для этихдетейхарактернонеточноепониманиеиупотреблениеобобщающихпонятий,словсабстрактнымипереноснымзначением(вместоодежда—«пальты»,кóфнички—</w:t>
      </w:r>
    </w:p>
    <w:p w:rsidR="00CE008F" w:rsidRPr="00CE008F" w:rsidRDefault="00CE008F" w:rsidP="00CE008F">
      <w:pPr>
        <w:spacing w:before="1" w:line="276" w:lineRule="auto"/>
        <w:ind w:right="821"/>
        <w:jc w:val="both"/>
        <w:rPr>
          <w:sz w:val="24"/>
          <w:szCs w:val="24"/>
          <w:lang w:val="ru-RU"/>
        </w:rPr>
      </w:pPr>
      <w:r w:rsidRPr="00CE008F">
        <w:rPr>
          <w:sz w:val="24"/>
          <w:szCs w:val="24"/>
          <w:lang w:val="ru-RU"/>
        </w:rPr>
        <w:t>«кофточки», мебель — «разные стóлы», посуда — «тарелки»), незнание названий слов,выходящих за рамкиповседневногобытового общения:частейтела человека (локоть,переносица,ноздри,веки),животных(копыта,вымя,грива,бивни),наименованийпрофессий (машинист, балерина, плотник, столяр) и действий, связанных с ними (водит,исполняет,пилит,рубит,строгает),неточностьупотреблениясловдляобозначенияживотных, птиц, рыб, насекомых (носорог — «корова», жираф — «большая лошадь»,дятел, соловей — «птичка», щука, сом — «рыба», паук — «муха», гусеница — «червяк») ит. п.</w:t>
      </w:r>
    </w:p>
    <w:p w:rsidR="00CE008F" w:rsidRPr="00CE008F" w:rsidRDefault="00CE008F" w:rsidP="00CE008F">
      <w:pPr>
        <w:spacing w:line="276" w:lineRule="auto"/>
        <w:ind w:right="822"/>
        <w:jc w:val="both"/>
        <w:rPr>
          <w:sz w:val="24"/>
          <w:szCs w:val="24"/>
          <w:lang w:val="ru-RU"/>
        </w:rPr>
      </w:pPr>
      <w:r w:rsidRPr="00CE008F">
        <w:rPr>
          <w:sz w:val="24"/>
          <w:szCs w:val="24"/>
          <w:lang w:val="ru-RU"/>
        </w:rPr>
        <w:t>Отмечаетсятенденциякмножественнымлексическимзаменампоразличнымтипам:смешенияпопризнакамвнешнегосходства,замещенияпозначениюфункциональнойнагрузки,видо-родовыесмешения,заменыврамкаходногоассоциативногополя(посуда»—«тарелки»,нора—«дыра»,кастрюля—«миска»,нырнул— «купался»).</w:t>
      </w:r>
    </w:p>
    <w:p w:rsidR="00CE008F" w:rsidRPr="00CE008F" w:rsidRDefault="00CE008F" w:rsidP="00CE008F">
      <w:pPr>
        <w:spacing w:before="2" w:line="276" w:lineRule="auto"/>
        <w:ind w:right="822"/>
        <w:jc w:val="both"/>
        <w:rPr>
          <w:sz w:val="24"/>
          <w:szCs w:val="24"/>
          <w:lang w:val="ru-RU"/>
        </w:rPr>
      </w:pPr>
      <w:r w:rsidRPr="00CE008F">
        <w:rPr>
          <w:sz w:val="24"/>
          <w:szCs w:val="24"/>
          <w:lang w:val="ru-RU"/>
        </w:rPr>
        <w:t>Характернымиособенностямисвязнойречиявляютсянарушениесвязностиипоследовательности рассказа, смысловые пропуски существенных элементов сюжетнойлинии,заметнаяфрагментарностьизложения,нарушениевременныхипричинно-следственныхсвязейвтексте.</w:t>
      </w:r>
    </w:p>
    <w:p w:rsidR="00CE008F" w:rsidRPr="00CE008F" w:rsidRDefault="00CE008F" w:rsidP="00CE008F">
      <w:pPr>
        <w:spacing w:before="1" w:line="276" w:lineRule="auto"/>
        <w:ind w:right="822"/>
        <w:jc w:val="both"/>
        <w:rPr>
          <w:sz w:val="24"/>
          <w:szCs w:val="24"/>
          <w:lang w:val="ru-RU"/>
        </w:rPr>
      </w:pPr>
      <w:r w:rsidRPr="00CE008F">
        <w:rPr>
          <w:sz w:val="24"/>
          <w:szCs w:val="24"/>
          <w:lang w:val="ru-RU"/>
        </w:rPr>
        <w:t>Одновременносэтимиошибкамиотмечаетсябедностьиоднообразиеиспользуемых языковых средств. Так, рассказывая о любимых игрушках или о событияхизсобственнойжизни,детивосновномиспользуюткороткие,малоинформативныефразы. При построении предложений они опускают или переставляют отдельные членыпредложения,заменяютсложныепредлогипростыми.</w:t>
      </w:r>
    </w:p>
    <w:p w:rsidR="00CE008F" w:rsidRPr="00CE008F" w:rsidRDefault="00CE008F" w:rsidP="00CE008F">
      <w:pPr>
        <w:spacing w:line="276" w:lineRule="auto"/>
        <w:ind w:right="824"/>
        <w:jc w:val="both"/>
        <w:rPr>
          <w:sz w:val="24"/>
          <w:szCs w:val="24"/>
          <w:lang w:val="ru-RU"/>
        </w:rPr>
      </w:pPr>
      <w:r w:rsidRPr="00CE008F">
        <w:rPr>
          <w:sz w:val="24"/>
          <w:szCs w:val="24"/>
          <w:lang w:val="ru-RU"/>
        </w:rPr>
        <w:t>Частовстречаетсянеправильноеоформлениесвязейсловвнутрифразыинарушениемежфразовых связеймежду предложениями.</w:t>
      </w:r>
    </w:p>
    <w:p w:rsidR="00F93941" w:rsidRPr="00CE008F" w:rsidRDefault="00CE008F" w:rsidP="00CE008F">
      <w:pPr>
        <w:spacing w:line="276" w:lineRule="auto"/>
        <w:ind w:right="822"/>
        <w:jc w:val="both"/>
        <w:rPr>
          <w:sz w:val="24"/>
          <w:szCs w:val="24"/>
          <w:lang w:val="ru-RU"/>
        </w:rPr>
      </w:pPr>
      <w:r w:rsidRPr="00CE008F">
        <w:rPr>
          <w:sz w:val="24"/>
          <w:szCs w:val="24"/>
          <w:lang w:val="ru-RU"/>
        </w:rPr>
        <w:t>В самостоятельной речи типичными являются трудности в воспроизведении словразнойслоговойструктурыизвуконаполняемости.Звуковаясторонаречихарактеризуетсянеточностьюартикуляциинекоторыхзвуков,нечеткостьюдифференциации их на слух. Дети с трудом выделяют первый и последний согласный,гласный звук в середине и конце слова, не подбирают картинки, в названии которых естьзаданныйзвук,невсегдамогутправильноопределитьналичиеиместозвукавсловеит.п.</w:t>
      </w:r>
    </w:p>
    <w:p w:rsidR="00B442DD" w:rsidRPr="00B77B14" w:rsidRDefault="009C709F" w:rsidP="00B77B14">
      <w:pPr>
        <w:pStyle w:val="3"/>
        <w:jc w:val="both"/>
        <w:rPr>
          <w:rFonts w:ascii="Times New Roman" w:hAnsi="Times New Roman" w:cs="Times New Roman"/>
          <w:bCs w:val="0"/>
          <w:color w:val="000000"/>
          <w:sz w:val="24"/>
          <w:szCs w:val="24"/>
          <w:lang w:val="ru-RU"/>
        </w:rPr>
      </w:pPr>
      <w:bookmarkStart w:id="73" w:name="_Toc167025309"/>
      <w:r w:rsidRPr="00B77B14">
        <w:rPr>
          <w:rFonts w:ascii="Times New Roman" w:hAnsi="Times New Roman" w:cs="Times New Roman"/>
          <w:bCs w:val="0"/>
          <w:color w:val="000000"/>
          <w:sz w:val="24"/>
          <w:szCs w:val="24"/>
          <w:lang w:val="ru-RU"/>
        </w:rPr>
        <w:t>2.6.2. Содержание коррекционно-развивающей работы:</w:t>
      </w:r>
      <w:bookmarkEnd w:id="73"/>
    </w:p>
    <w:p w:rsidR="00CE008F" w:rsidRPr="00CE008F" w:rsidRDefault="00CE008F">
      <w:pPr>
        <w:spacing w:before="150" w:after="0" w:line="240" w:lineRule="auto"/>
        <w:jc w:val="both"/>
        <w:rPr>
          <w:b/>
          <w:bCs/>
          <w:color w:val="000000"/>
          <w:sz w:val="24"/>
          <w:szCs w:val="24"/>
          <w:lang w:val="ru-RU"/>
        </w:rPr>
      </w:pPr>
    </w:p>
    <w:p w:rsidR="00CE008F" w:rsidRPr="002715C8" w:rsidRDefault="00CE008F" w:rsidP="00CE008F">
      <w:pPr>
        <w:pStyle w:val="32"/>
        <w:ind w:left="3627"/>
        <w:rPr>
          <w:b w:val="0"/>
          <w:i w:val="0"/>
          <w:lang w:val="ru-RU"/>
        </w:rPr>
      </w:pPr>
      <w:r w:rsidRPr="002715C8">
        <w:rPr>
          <w:b w:val="0"/>
          <w:i w:val="0"/>
          <w:lang w:val="ru-RU"/>
        </w:rPr>
        <w:t>Диагностическая</w:t>
      </w:r>
      <w:r w:rsidRPr="002715C8">
        <w:rPr>
          <w:b w:val="0"/>
          <w:i w:val="0"/>
          <w:spacing w:val="-2"/>
          <w:lang w:val="ru-RU"/>
        </w:rPr>
        <w:t xml:space="preserve"> </w:t>
      </w:r>
      <w:r w:rsidRPr="002715C8">
        <w:rPr>
          <w:b w:val="0"/>
          <w:i w:val="0"/>
          <w:lang w:val="ru-RU"/>
        </w:rPr>
        <w:t>работа</w:t>
      </w:r>
      <w:r w:rsidRPr="002715C8">
        <w:rPr>
          <w:b w:val="0"/>
          <w:i w:val="0"/>
          <w:spacing w:val="-4"/>
          <w:lang w:val="ru-RU"/>
        </w:rPr>
        <w:t xml:space="preserve"> </w:t>
      </w:r>
      <w:r w:rsidRPr="002715C8">
        <w:rPr>
          <w:b w:val="0"/>
          <w:i w:val="0"/>
          <w:lang w:val="ru-RU"/>
        </w:rPr>
        <w:t>включает:</w:t>
      </w:r>
    </w:p>
    <w:p w:rsidR="00CE008F" w:rsidRPr="00CE008F" w:rsidRDefault="00CE008F" w:rsidP="00CE008F">
      <w:pPr>
        <w:pStyle w:val="aa"/>
        <w:numPr>
          <w:ilvl w:val="0"/>
          <w:numId w:val="9"/>
        </w:numPr>
        <w:tabs>
          <w:tab w:val="left" w:pos="1261"/>
          <w:tab w:val="left" w:pos="3145"/>
          <w:tab w:val="left" w:pos="4594"/>
          <w:tab w:val="left" w:pos="5582"/>
          <w:tab w:val="left" w:pos="7414"/>
          <w:tab w:val="left" w:pos="7884"/>
        </w:tabs>
        <w:spacing w:before="39" w:after="0"/>
        <w:ind w:right="344"/>
        <w:contextualSpacing w:val="0"/>
        <w:jc w:val="left"/>
        <w:rPr>
          <w:rFonts w:ascii="Times New Roman" w:hAnsi="Times New Roman" w:cs="Times New Roman"/>
          <w:sz w:val="24"/>
          <w:szCs w:val="24"/>
        </w:rPr>
      </w:pPr>
      <w:r w:rsidRPr="00CE008F">
        <w:rPr>
          <w:rFonts w:ascii="Times New Roman" w:hAnsi="Times New Roman" w:cs="Times New Roman"/>
          <w:sz w:val="24"/>
          <w:szCs w:val="24"/>
        </w:rPr>
        <w:t>своевременное</w:t>
      </w:r>
      <w:r w:rsidRPr="00CE008F">
        <w:rPr>
          <w:rFonts w:ascii="Times New Roman" w:hAnsi="Times New Roman" w:cs="Times New Roman"/>
          <w:sz w:val="24"/>
          <w:szCs w:val="24"/>
        </w:rPr>
        <w:tab/>
        <w:t>выявление</w:t>
      </w:r>
      <w:r w:rsidRPr="00CE008F">
        <w:rPr>
          <w:rFonts w:ascii="Times New Roman" w:hAnsi="Times New Roman" w:cs="Times New Roman"/>
          <w:sz w:val="24"/>
          <w:szCs w:val="24"/>
        </w:rPr>
        <w:tab/>
        <w:t>детей,</w:t>
      </w:r>
      <w:r w:rsidRPr="00CE008F">
        <w:rPr>
          <w:rFonts w:ascii="Times New Roman" w:hAnsi="Times New Roman" w:cs="Times New Roman"/>
          <w:sz w:val="24"/>
          <w:szCs w:val="24"/>
        </w:rPr>
        <w:tab/>
        <w:t>нуждающихся</w:t>
      </w:r>
      <w:r w:rsidRPr="00CE008F">
        <w:rPr>
          <w:rFonts w:ascii="Times New Roman" w:hAnsi="Times New Roman" w:cs="Times New Roman"/>
          <w:sz w:val="24"/>
          <w:szCs w:val="24"/>
        </w:rPr>
        <w:tab/>
        <w:t>в</w:t>
      </w:r>
      <w:r w:rsidRPr="00CE008F">
        <w:rPr>
          <w:rFonts w:ascii="Times New Roman" w:hAnsi="Times New Roman" w:cs="Times New Roman"/>
          <w:sz w:val="24"/>
          <w:szCs w:val="24"/>
        </w:rPr>
        <w:tab/>
        <w:t>психолого-педагогическом</w:t>
      </w:r>
      <w:r w:rsidRPr="00CE008F">
        <w:rPr>
          <w:rFonts w:ascii="Times New Roman" w:hAnsi="Times New Roman" w:cs="Times New Roman"/>
          <w:spacing w:val="-57"/>
          <w:sz w:val="24"/>
          <w:szCs w:val="24"/>
        </w:rPr>
        <w:t xml:space="preserve"> </w:t>
      </w:r>
      <w:r w:rsidRPr="00CE008F">
        <w:rPr>
          <w:rFonts w:ascii="Times New Roman" w:hAnsi="Times New Roman" w:cs="Times New Roman"/>
          <w:sz w:val="24"/>
          <w:szCs w:val="24"/>
        </w:rPr>
        <w:t>сопровождении;</w:t>
      </w:r>
    </w:p>
    <w:p w:rsidR="00CE008F" w:rsidRPr="00CE008F" w:rsidRDefault="00CE008F" w:rsidP="00CE008F">
      <w:pPr>
        <w:pStyle w:val="aa"/>
        <w:numPr>
          <w:ilvl w:val="0"/>
          <w:numId w:val="9"/>
        </w:numPr>
        <w:tabs>
          <w:tab w:val="left" w:pos="1261"/>
        </w:tabs>
        <w:spacing w:before="71" w:after="0"/>
        <w:ind w:right="351"/>
        <w:contextualSpacing w:val="0"/>
        <w:rPr>
          <w:rFonts w:ascii="Times New Roman" w:hAnsi="Times New Roman" w:cs="Times New Roman"/>
          <w:sz w:val="24"/>
          <w:szCs w:val="24"/>
        </w:rPr>
      </w:pPr>
      <w:r w:rsidRPr="00CE008F">
        <w:rPr>
          <w:rFonts w:ascii="Times New Roman" w:hAnsi="Times New Roman" w:cs="Times New Roman"/>
          <w:sz w:val="24"/>
          <w:szCs w:val="24"/>
        </w:rPr>
        <w:t>раннюю</w:t>
      </w:r>
      <w:r w:rsidRPr="00CE008F">
        <w:rPr>
          <w:rFonts w:ascii="Times New Roman" w:hAnsi="Times New Roman" w:cs="Times New Roman"/>
          <w:spacing w:val="50"/>
          <w:sz w:val="24"/>
          <w:szCs w:val="24"/>
        </w:rPr>
        <w:t xml:space="preserve"> </w:t>
      </w:r>
      <w:r w:rsidRPr="00CE008F">
        <w:rPr>
          <w:rFonts w:ascii="Times New Roman" w:hAnsi="Times New Roman" w:cs="Times New Roman"/>
          <w:sz w:val="24"/>
          <w:szCs w:val="24"/>
        </w:rPr>
        <w:t>(с</w:t>
      </w:r>
      <w:r w:rsidRPr="00CE008F">
        <w:rPr>
          <w:rFonts w:ascii="Times New Roman" w:hAnsi="Times New Roman" w:cs="Times New Roman"/>
          <w:spacing w:val="46"/>
          <w:sz w:val="24"/>
          <w:szCs w:val="24"/>
        </w:rPr>
        <w:t xml:space="preserve"> </w:t>
      </w:r>
      <w:r w:rsidRPr="00CE008F">
        <w:rPr>
          <w:rFonts w:ascii="Times New Roman" w:hAnsi="Times New Roman" w:cs="Times New Roman"/>
          <w:sz w:val="24"/>
          <w:szCs w:val="24"/>
        </w:rPr>
        <w:t>первых</w:t>
      </w:r>
      <w:r w:rsidRPr="00CE008F">
        <w:rPr>
          <w:rFonts w:ascii="Times New Roman" w:hAnsi="Times New Roman" w:cs="Times New Roman"/>
          <w:spacing w:val="52"/>
          <w:sz w:val="24"/>
          <w:szCs w:val="24"/>
        </w:rPr>
        <w:t xml:space="preserve"> </w:t>
      </w:r>
      <w:r w:rsidRPr="00CE008F">
        <w:rPr>
          <w:rFonts w:ascii="Times New Roman" w:hAnsi="Times New Roman" w:cs="Times New Roman"/>
          <w:sz w:val="24"/>
          <w:szCs w:val="24"/>
        </w:rPr>
        <w:t>дней</w:t>
      </w:r>
      <w:r w:rsidRPr="00CE008F">
        <w:rPr>
          <w:rFonts w:ascii="Times New Roman" w:hAnsi="Times New Roman" w:cs="Times New Roman"/>
          <w:spacing w:val="51"/>
          <w:sz w:val="24"/>
          <w:szCs w:val="24"/>
        </w:rPr>
        <w:t xml:space="preserve"> </w:t>
      </w:r>
      <w:r w:rsidRPr="00CE008F">
        <w:rPr>
          <w:rFonts w:ascii="Times New Roman" w:hAnsi="Times New Roman" w:cs="Times New Roman"/>
          <w:sz w:val="24"/>
          <w:szCs w:val="24"/>
        </w:rPr>
        <w:t>пребывания</w:t>
      </w:r>
      <w:r w:rsidRPr="00CE008F">
        <w:rPr>
          <w:rFonts w:ascii="Times New Roman" w:hAnsi="Times New Roman" w:cs="Times New Roman"/>
          <w:spacing w:val="50"/>
          <w:sz w:val="24"/>
          <w:szCs w:val="24"/>
        </w:rPr>
        <w:t xml:space="preserve"> </w:t>
      </w:r>
      <w:r w:rsidRPr="00CE008F">
        <w:rPr>
          <w:rFonts w:ascii="Times New Roman" w:hAnsi="Times New Roman" w:cs="Times New Roman"/>
          <w:sz w:val="24"/>
          <w:szCs w:val="24"/>
        </w:rPr>
        <w:t>обучающегося</w:t>
      </w:r>
      <w:r w:rsidRPr="00CE008F">
        <w:rPr>
          <w:rFonts w:ascii="Times New Roman" w:hAnsi="Times New Roman" w:cs="Times New Roman"/>
          <w:spacing w:val="50"/>
          <w:sz w:val="24"/>
          <w:szCs w:val="24"/>
        </w:rPr>
        <w:t xml:space="preserve"> </w:t>
      </w:r>
      <w:r w:rsidRPr="00CE008F">
        <w:rPr>
          <w:rFonts w:ascii="Times New Roman" w:hAnsi="Times New Roman" w:cs="Times New Roman"/>
          <w:sz w:val="24"/>
          <w:szCs w:val="24"/>
        </w:rPr>
        <w:t>в</w:t>
      </w:r>
      <w:r w:rsidRPr="00CE008F">
        <w:rPr>
          <w:rFonts w:ascii="Times New Roman" w:hAnsi="Times New Roman" w:cs="Times New Roman"/>
          <w:spacing w:val="49"/>
          <w:sz w:val="24"/>
          <w:szCs w:val="24"/>
        </w:rPr>
        <w:t xml:space="preserve"> </w:t>
      </w:r>
      <w:r w:rsidRPr="00CE008F">
        <w:rPr>
          <w:rFonts w:ascii="Times New Roman" w:hAnsi="Times New Roman" w:cs="Times New Roman"/>
          <w:sz w:val="24"/>
          <w:szCs w:val="24"/>
        </w:rPr>
        <w:t>ДОУ)</w:t>
      </w:r>
      <w:r w:rsidRPr="00CE008F">
        <w:rPr>
          <w:rFonts w:ascii="Times New Roman" w:hAnsi="Times New Roman" w:cs="Times New Roman"/>
          <w:spacing w:val="50"/>
          <w:sz w:val="24"/>
          <w:szCs w:val="24"/>
        </w:rPr>
        <w:t xml:space="preserve"> </w:t>
      </w:r>
      <w:r w:rsidRPr="00CE008F">
        <w:rPr>
          <w:rFonts w:ascii="Times New Roman" w:hAnsi="Times New Roman" w:cs="Times New Roman"/>
          <w:sz w:val="24"/>
          <w:szCs w:val="24"/>
        </w:rPr>
        <w:t>диагностику</w:t>
      </w:r>
      <w:r w:rsidRPr="00CE008F">
        <w:rPr>
          <w:rFonts w:ascii="Times New Roman" w:hAnsi="Times New Roman" w:cs="Times New Roman"/>
          <w:spacing w:val="43"/>
          <w:sz w:val="24"/>
          <w:szCs w:val="24"/>
        </w:rPr>
        <w:t xml:space="preserve"> </w:t>
      </w:r>
      <w:r w:rsidRPr="00CE008F">
        <w:rPr>
          <w:rFonts w:ascii="Times New Roman" w:hAnsi="Times New Roman" w:cs="Times New Roman"/>
          <w:sz w:val="24"/>
          <w:szCs w:val="24"/>
        </w:rPr>
        <w:t>отклонений</w:t>
      </w:r>
      <w:r w:rsidRPr="00CE008F">
        <w:rPr>
          <w:rFonts w:ascii="Times New Roman" w:hAnsi="Times New Roman" w:cs="Times New Roman"/>
          <w:spacing w:val="49"/>
          <w:sz w:val="24"/>
          <w:szCs w:val="24"/>
        </w:rPr>
        <w:t xml:space="preserve"> </w:t>
      </w:r>
      <w:r w:rsidRPr="00CE008F">
        <w:rPr>
          <w:rFonts w:ascii="Times New Roman" w:hAnsi="Times New Roman" w:cs="Times New Roman"/>
          <w:sz w:val="24"/>
          <w:szCs w:val="24"/>
        </w:rPr>
        <w:t>в</w:t>
      </w:r>
      <w:r w:rsidRPr="00CE008F">
        <w:rPr>
          <w:rFonts w:ascii="Times New Roman" w:hAnsi="Times New Roman" w:cs="Times New Roman"/>
          <w:spacing w:val="-57"/>
          <w:sz w:val="24"/>
          <w:szCs w:val="24"/>
        </w:rPr>
        <w:t xml:space="preserve"> </w:t>
      </w:r>
      <w:r w:rsidRPr="00CE008F">
        <w:rPr>
          <w:rFonts w:ascii="Times New Roman" w:hAnsi="Times New Roman" w:cs="Times New Roman"/>
          <w:sz w:val="24"/>
          <w:szCs w:val="24"/>
        </w:rPr>
        <w:t>развитии</w:t>
      </w:r>
      <w:r w:rsidRPr="00CE008F">
        <w:rPr>
          <w:rFonts w:ascii="Times New Roman" w:hAnsi="Times New Roman" w:cs="Times New Roman"/>
          <w:spacing w:val="-1"/>
          <w:sz w:val="24"/>
          <w:szCs w:val="24"/>
        </w:rPr>
        <w:t xml:space="preserve"> </w:t>
      </w:r>
      <w:r w:rsidRPr="00CE008F">
        <w:rPr>
          <w:rFonts w:ascii="Times New Roman" w:hAnsi="Times New Roman" w:cs="Times New Roman"/>
          <w:sz w:val="24"/>
          <w:szCs w:val="24"/>
        </w:rPr>
        <w:t>и</w:t>
      </w:r>
      <w:r w:rsidRPr="00CE008F">
        <w:rPr>
          <w:rFonts w:ascii="Times New Roman" w:hAnsi="Times New Roman" w:cs="Times New Roman"/>
          <w:spacing w:val="-1"/>
          <w:sz w:val="24"/>
          <w:szCs w:val="24"/>
        </w:rPr>
        <w:t xml:space="preserve"> </w:t>
      </w:r>
      <w:r w:rsidRPr="00CE008F">
        <w:rPr>
          <w:rFonts w:ascii="Times New Roman" w:hAnsi="Times New Roman" w:cs="Times New Roman"/>
          <w:sz w:val="24"/>
          <w:szCs w:val="24"/>
        </w:rPr>
        <w:t>анализ причин</w:t>
      </w:r>
      <w:r w:rsidRPr="00CE008F">
        <w:rPr>
          <w:rFonts w:ascii="Times New Roman" w:hAnsi="Times New Roman" w:cs="Times New Roman"/>
          <w:spacing w:val="-1"/>
          <w:sz w:val="24"/>
          <w:szCs w:val="24"/>
        </w:rPr>
        <w:t xml:space="preserve"> </w:t>
      </w:r>
      <w:r w:rsidRPr="00CE008F">
        <w:rPr>
          <w:rFonts w:ascii="Times New Roman" w:hAnsi="Times New Roman" w:cs="Times New Roman"/>
          <w:sz w:val="24"/>
          <w:szCs w:val="24"/>
        </w:rPr>
        <w:t>трудностей социальной</w:t>
      </w:r>
      <w:r w:rsidRPr="00CE008F">
        <w:rPr>
          <w:rFonts w:ascii="Times New Roman" w:hAnsi="Times New Roman" w:cs="Times New Roman"/>
          <w:spacing w:val="-1"/>
          <w:sz w:val="24"/>
          <w:szCs w:val="24"/>
        </w:rPr>
        <w:t xml:space="preserve"> </w:t>
      </w:r>
      <w:r w:rsidRPr="00CE008F">
        <w:rPr>
          <w:rFonts w:ascii="Times New Roman" w:hAnsi="Times New Roman" w:cs="Times New Roman"/>
          <w:sz w:val="24"/>
          <w:szCs w:val="24"/>
        </w:rPr>
        <w:t>адаптации;комплексный сбор сведений об обучающемся на основании диагностической информации</w:t>
      </w:r>
      <w:r w:rsidRPr="00CE008F">
        <w:rPr>
          <w:rFonts w:ascii="Times New Roman" w:hAnsi="Times New Roman" w:cs="Times New Roman"/>
          <w:spacing w:val="1"/>
          <w:sz w:val="24"/>
          <w:szCs w:val="24"/>
        </w:rPr>
        <w:t xml:space="preserve"> </w:t>
      </w:r>
      <w:r w:rsidRPr="00CE008F">
        <w:rPr>
          <w:rFonts w:ascii="Times New Roman" w:hAnsi="Times New Roman" w:cs="Times New Roman"/>
          <w:sz w:val="24"/>
          <w:szCs w:val="24"/>
        </w:rPr>
        <w:t>от</w:t>
      </w:r>
      <w:r w:rsidRPr="00CE008F">
        <w:rPr>
          <w:rFonts w:ascii="Times New Roman" w:hAnsi="Times New Roman" w:cs="Times New Roman"/>
          <w:spacing w:val="-1"/>
          <w:sz w:val="24"/>
          <w:szCs w:val="24"/>
        </w:rPr>
        <w:t xml:space="preserve"> </w:t>
      </w:r>
      <w:r w:rsidRPr="00CE008F">
        <w:rPr>
          <w:rFonts w:ascii="Times New Roman" w:hAnsi="Times New Roman" w:cs="Times New Roman"/>
          <w:sz w:val="24"/>
          <w:szCs w:val="24"/>
        </w:rPr>
        <w:t>специалистов разного профиля;</w:t>
      </w:r>
    </w:p>
    <w:p w:rsidR="00CE008F" w:rsidRPr="00CE008F" w:rsidRDefault="00CE008F" w:rsidP="00CE008F">
      <w:pPr>
        <w:pStyle w:val="aa"/>
        <w:numPr>
          <w:ilvl w:val="0"/>
          <w:numId w:val="9"/>
        </w:numPr>
        <w:tabs>
          <w:tab w:val="left" w:pos="1261"/>
        </w:tabs>
        <w:spacing w:after="0" w:line="278" w:lineRule="auto"/>
        <w:ind w:right="351"/>
        <w:contextualSpacing w:val="0"/>
        <w:rPr>
          <w:rFonts w:ascii="Times New Roman" w:hAnsi="Times New Roman" w:cs="Times New Roman"/>
          <w:sz w:val="24"/>
          <w:szCs w:val="24"/>
        </w:rPr>
      </w:pPr>
      <w:r w:rsidRPr="00CE008F">
        <w:rPr>
          <w:rFonts w:ascii="Times New Roman" w:hAnsi="Times New Roman" w:cs="Times New Roman"/>
          <w:sz w:val="24"/>
          <w:szCs w:val="24"/>
        </w:rPr>
        <w:t>определение уровня актуального и зоны ближайшего развития обучающегося с ОВЗ, с</w:t>
      </w:r>
      <w:r w:rsidRPr="00CE008F">
        <w:rPr>
          <w:rFonts w:ascii="Times New Roman" w:hAnsi="Times New Roman" w:cs="Times New Roman"/>
          <w:spacing w:val="1"/>
          <w:sz w:val="24"/>
          <w:szCs w:val="24"/>
        </w:rPr>
        <w:t xml:space="preserve"> </w:t>
      </w:r>
      <w:r w:rsidRPr="00CE008F">
        <w:rPr>
          <w:rFonts w:ascii="Times New Roman" w:hAnsi="Times New Roman" w:cs="Times New Roman"/>
          <w:sz w:val="24"/>
          <w:szCs w:val="24"/>
        </w:rPr>
        <w:t>трудностями</w:t>
      </w:r>
      <w:r w:rsidRPr="00CE008F">
        <w:rPr>
          <w:rFonts w:ascii="Times New Roman" w:hAnsi="Times New Roman" w:cs="Times New Roman"/>
          <w:spacing w:val="-2"/>
          <w:sz w:val="24"/>
          <w:szCs w:val="24"/>
        </w:rPr>
        <w:t xml:space="preserve"> </w:t>
      </w:r>
      <w:r w:rsidRPr="00CE008F">
        <w:rPr>
          <w:rFonts w:ascii="Times New Roman" w:hAnsi="Times New Roman" w:cs="Times New Roman"/>
          <w:sz w:val="24"/>
          <w:szCs w:val="24"/>
        </w:rPr>
        <w:t>в</w:t>
      </w:r>
      <w:r w:rsidRPr="00CE008F">
        <w:rPr>
          <w:rFonts w:ascii="Times New Roman" w:hAnsi="Times New Roman" w:cs="Times New Roman"/>
          <w:spacing w:val="-2"/>
          <w:sz w:val="24"/>
          <w:szCs w:val="24"/>
        </w:rPr>
        <w:t xml:space="preserve"> </w:t>
      </w:r>
      <w:r w:rsidRPr="00CE008F">
        <w:rPr>
          <w:rFonts w:ascii="Times New Roman" w:hAnsi="Times New Roman" w:cs="Times New Roman"/>
          <w:sz w:val="24"/>
          <w:szCs w:val="24"/>
        </w:rPr>
        <w:t>обучении</w:t>
      </w:r>
      <w:r w:rsidRPr="00CE008F">
        <w:rPr>
          <w:rFonts w:ascii="Times New Roman" w:hAnsi="Times New Roman" w:cs="Times New Roman"/>
          <w:spacing w:val="-1"/>
          <w:sz w:val="24"/>
          <w:szCs w:val="24"/>
        </w:rPr>
        <w:t xml:space="preserve"> </w:t>
      </w:r>
      <w:r w:rsidRPr="00CE008F">
        <w:rPr>
          <w:rFonts w:ascii="Times New Roman" w:hAnsi="Times New Roman" w:cs="Times New Roman"/>
          <w:sz w:val="24"/>
          <w:szCs w:val="24"/>
        </w:rPr>
        <w:t>и</w:t>
      </w:r>
      <w:r w:rsidRPr="00CE008F">
        <w:rPr>
          <w:rFonts w:ascii="Times New Roman" w:hAnsi="Times New Roman" w:cs="Times New Roman"/>
          <w:spacing w:val="-1"/>
          <w:sz w:val="24"/>
          <w:szCs w:val="24"/>
        </w:rPr>
        <w:t xml:space="preserve"> </w:t>
      </w:r>
      <w:r w:rsidRPr="00CE008F">
        <w:rPr>
          <w:rFonts w:ascii="Times New Roman" w:hAnsi="Times New Roman" w:cs="Times New Roman"/>
          <w:sz w:val="24"/>
          <w:szCs w:val="24"/>
        </w:rPr>
        <w:t>социализации,</w:t>
      </w:r>
      <w:r w:rsidRPr="00CE008F">
        <w:rPr>
          <w:rFonts w:ascii="Times New Roman" w:hAnsi="Times New Roman" w:cs="Times New Roman"/>
          <w:spacing w:val="-2"/>
          <w:sz w:val="24"/>
          <w:szCs w:val="24"/>
        </w:rPr>
        <w:t xml:space="preserve"> </w:t>
      </w:r>
      <w:r w:rsidRPr="00CE008F">
        <w:rPr>
          <w:rFonts w:ascii="Times New Roman" w:hAnsi="Times New Roman" w:cs="Times New Roman"/>
          <w:sz w:val="24"/>
          <w:szCs w:val="24"/>
        </w:rPr>
        <w:t>выявление</w:t>
      </w:r>
      <w:r w:rsidRPr="00CE008F">
        <w:rPr>
          <w:rFonts w:ascii="Times New Roman" w:hAnsi="Times New Roman" w:cs="Times New Roman"/>
          <w:spacing w:val="-2"/>
          <w:sz w:val="24"/>
          <w:szCs w:val="24"/>
        </w:rPr>
        <w:t xml:space="preserve"> </w:t>
      </w:r>
      <w:r w:rsidRPr="00CE008F">
        <w:rPr>
          <w:rFonts w:ascii="Times New Roman" w:hAnsi="Times New Roman" w:cs="Times New Roman"/>
          <w:sz w:val="24"/>
          <w:szCs w:val="24"/>
        </w:rPr>
        <w:t>его</w:t>
      </w:r>
      <w:r w:rsidRPr="00CE008F">
        <w:rPr>
          <w:rFonts w:ascii="Times New Roman" w:hAnsi="Times New Roman" w:cs="Times New Roman"/>
          <w:spacing w:val="-2"/>
          <w:sz w:val="24"/>
          <w:szCs w:val="24"/>
        </w:rPr>
        <w:t xml:space="preserve"> </w:t>
      </w:r>
      <w:r w:rsidRPr="00CE008F">
        <w:rPr>
          <w:rFonts w:ascii="Times New Roman" w:hAnsi="Times New Roman" w:cs="Times New Roman"/>
          <w:sz w:val="24"/>
          <w:szCs w:val="24"/>
        </w:rPr>
        <w:t>резервных</w:t>
      </w:r>
      <w:r w:rsidRPr="00CE008F">
        <w:rPr>
          <w:rFonts w:ascii="Times New Roman" w:hAnsi="Times New Roman" w:cs="Times New Roman"/>
          <w:spacing w:val="5"/>
          <w:sz w:val="24"/>
          <w:szCs w:val="24"/>
        </w:rPr>
        <w:t xml:space="preserve"> </w:t>
      </w:r>
      <w:r w:rsidRPr="00CE008F">
        <w:rPr>
          <w:rFonts w:ascii="Times New Roman" w:hAnsi="Times New Roman" w:cs="Times New Roman"/>
          <w:sz w:val="24"/>
          <w:szCs w:val="24"/>
        </w:rPr>
        <w:t>возможностей;</w:t>
      </w:r>
    </w:p>
    <w:p w:rsidR="00CE008F" w:rsidRPr="00CE008F" w:rsidRDefault="00CE008F" w:rsidP="00CE008F">
      <w:pPr>
        <w:pStyle w:val="aa"/>
        <w:numPr>
          <w:ilvl w:val="0"/>
          <w:numId w:val="9"/>
        </w:numPr>
        <w:tabs>
          <w:tab w:val="left" w:pos="1261"/>
        </w:tabs>
        <w:spacing w:after="0"/>
        <w:ind w:right="342"/>
        <w:contextualSpacing w:val="0"/>
        <w:rPr>
          <w:rFonts w:ascii="Times New Roman" w:hAnsi="Times New Roman" w:cs="Times New Roman"/>
          <w:sz w:val="24"/>
          <w:szCs w:val="24"/>
        </w:rPr>
      </w:pPr>
      <w:r w:rsidRPr="00CE008F">
        <w:rPr>
          <w:rFonts w:ascii="Times New Roman" w:hAnsi="Times New Roman" w:cs="Times New Roman"/>
          <w:sz w:val="24"/>
          <w:szCs w:val="24"/>
        </w:rPr>
        <w:t xml:space="preserve">изучение уровня общего развития обучающихся; </w:t>
      </w:r>
    </w:p>
    <w:p w:rsidR="00CE008F" w:rsidRPr="00CE008F" w:rsidRDefault="00CE008F" w:rsidP="00CE008F">
      <w:pPr>
        <w:pStyle w:val="aa"/>
        <w:numPr>
          <w:ilvl w:val="0"/>
          <w:numId w:val="9"/>
        </w:numPr>
        <w:tabs>
          <w:tab w:val="left" w:pos="1261"/>
        </w:tabs>
        <w:spacing w:after="0"/>
        <w:ind w:right="342"/>
        <w:contextualSpacing w:val="0"/>
        <w:rPr>
          <w:rFonts w:ascii="Times New Roman" w:hAnsi="Times New Roman" w:cs="Times New Roman"/>
          <w:sz w:val="24"/>
          <w:szCs w:val="24"/>
        </w:rPr>
      </w:pPr>
      <w:r w:rsidRPr="00CE008F">
        <w:rPr>
          <w:rFonts w:ascii="Times New Roman" w:hAnsi="Times New Roman" w:cs="Times New Roman"/>
          <w:sz w:val="24"/>
          <w:szCs w:val="24"/>
        </w:rPr>
        <w:t>изучени</w:t>
      </w:r>
      <w:r w:rsidRPr="00CE008F">
        <w:rPr>
          <w:rFonts w:ascii="Times New Roman" w:hAnsi="Times New Roman" w:cs="Times New Roman"/>
          <w:spacing w:val="1"/>
          <w:sz w:val="24"/>
          <w:szCs w:val="24"/>
        </w:rPr>
        <w:t xml:space="preserve">е </w:t>
      </w:r>
      <w:r w:rsidRPr="00CE008F">
        <w:rPr>
          <w:rFonts w:ascii="Times New Roman" w:hAnsi="Times New Roman" w:cs="Times New Roman"/>
          <w:sz w:val="24"/>
          <w:szCs w:val="24"/>
        </w:rPr>
        <w:t>развити</w:t>
      </w:r>
      <w:r w:rsidRPr="00CE008F">
        <w:rPr>
          <w:rFonts w:ascii="Times New Roman" w:hAnsi="Times New Roman" w:cs="Times New Roman"/>
          <w:spacing w:val="1"/>
          <w:sz w:val="24"/>
          <w:szCs w:val="24"/>
        </w:rPr>
        <w:t xml:space="preserve">я </w:t>
      </w:r>
      <w:r w:rsidRPr="00CE008F">
        <w:rPr>
          <w:rFonts w:ascii="Times New Roman" w:hAnsi="Times New Roman" w:cs="Times New Roman"/>
          <w:sz w:val="24"/>
          <w:szCs w:val="24"/>
        </w:rPr>
        <w:t>эмоционально-волево</w:t>
      </w:r>
      <w:r w:rsidRPr="00CE008F">
        <w:rPr>
          <w:rFonts w:ascii="Times New Roman" w:hAnsi="Times New Roman" w:cs="Times New Roman"/>
          <w:spacing w:val="1"/>
          <w:sz w:val="24"/>
          <w:szCs w:val="24"/>
        </w:rPr>
        <w:t xml:space="preserve">й </w:t>
      </w:r>
      <w:r w:rsidRPr="00CE008F">
        <w:rPr>
          <w:rFonts w:ascii="Times New Roman" w:hAnsi="Times New Roman" w:cs="Times New Roman"/>
          <w:sz w:val="24"/>
          <w:szCs w:val="24"/>
        </w:rPr>
        <w:t>сфер</w:t>
      </w:r>
      <w:r w:rsidRPr="00CE008F">
        <w:rPr>
          <w:rFonts w:ascii="Times New Roman" w:hAnsi="Times New Roman" w:cs="Times New Roman"/>
          <w:spacing w:val="1"/>
          <w:sz w:val="24"/>
          <w:szCs w:val="24"/>
        </w:rPr>
        <w:t xml:space="preserve">ы и </w:t>
      </w:r>
      <w:r w:rsidRPr="00CE008F">
        <w:rPr>
          <w:rFonts w:ascii="Times New Roman" w:hAnsi="Times New Roman" w:cs="Times New Roman"/>
          <w:sz w:val="24"/>
          <w:szCs w:val="24"/>
        </w:rPr>
        <w:t>личностны</w:t>
      </w:r>
      <w:r w:rsidRPr="00CE008F">
        <w:rPr>
          <w:rFonts w:ascii="Times New Roman" w:hAnsi="Times New Roman" w:cs="Times New Roman"/>
          <w:spacing w:val="1"/>
          <w:sz w:val="24"/>
          <w:szCs w:val="24"/>
        </w:rPr>
        <w:t xml:space="preserve">х </w:t>
      </w:r>
      <w:r w:rsidRPr="00CE008F">
        <w:rPr>
          <w:rFonts w:ascii="Times New Roman" w:hAnsi="Times New Roman" w:cs="Times New Roman"/>
          <w:sz w:val="24"/>
          <w:szCs w:val="24"/>
        </w:rPr>
        <w:t>особенносте</w:t>
      </w:r>
      <w:r w:rsidRPr="00CE008F">
        <w:rPr>
          <w:rFonts w:ascii="Times New Roman" w:hAnsi="Times New Roman" w:cs="Times New Roman"/>
          <w:spacing w:val="1"/>
          <w:sz w:val="24"/>
          <w:szCs w:val="24"/>
        </w:rPr>
        <w:t xml:space="preserve">й </w:t>
      </w:r>
      <w:r w:rsidRPr="00CE008F">
        <w:rPr>
          <w:rFonts w:ascii="Times New Roman" w:hAnsi="Times New Roman" w:cs="Times New Roman"/>
          <w:sz w:val="24"/>
          <w:szCs w:val="24"/>
        </w:rPr>
        <w:t>обучающихся;</w:t>
      </w:r>
    </w:p>
    <w:p w:rsidR="00CE008F" w:rsidRPr="00CE008F" w:rsidRDefault="00CE008F" w:rsidP="00CE008F">
      <w:pPr>
        <w:pStyle w:val="aa"/>
        <w:numPr>
          <w:ilvl w:val="0"/>
          <w:numId w:val="9"/>
        </w:numPr>
        <w:tabs>
          <w:tab w:val="left" w:pos="1261"/>
        </w:tabs>
        <w:spacing w:after="0"/>
        <w:contextualSpacing w:val="0"/>
        <w:rPr>
          <w:rFonts w:ascii="Times New Roman" w:hAnsi="Times New Roman" w:cs="Times New Roman"/>
          <w:sz w:val="24"/>
          <w:szCs w:val="24"/>
        </w:rPr>
      </w:pPr>
      <w:r w:rsidRPr="00CE008F">
        <w:rPr>
          <w:rFonts w:ascii="Times New Roman" w:hAnsi="Times New Roman" w:cs="Times New Roman"/>
          <w:sz w:val="24"/>
          <w:szCs w:val="24"/>
        </w:rPr>
        <w:t>изучение индивидуальных образовательных и социально-коммуникативных потребностей</w:t>
      </w:r>
      <w:r w:rsidRPr="00CE008F">
        <w:rPr>
          <w:rFonts w:ascii="Times New Roman" w:hAnsi="Times New Roman" w:cs="Times New Roman"/>
          <w:spacing w:val="1"/>
          <w:sz w:val="24"/>
          <w:szCs w:val="24"/>
        </w:rPr>
        <w:t xml:space="preserve"> </w:t>
      </w:r>
      <w:r w:rsidRPr="00CE008F">
        <w:rPr>
          <w:rFonts w:ascii="Times New Roman" w:hAnsi="Times New Roman" w:cs="Times New Roman"/>
          <w:sz w:val="24"/>
          <w:szCs w:val="24"/>
        </w:rPr>
        <w:t>обучающихся;</w:t>
      </w:r>
    </w:p>
    <w:p w:rsidR="00CE008F" w:rsidRPr="00CE008F" w:rsidRDefault="00CE008F" w:rsidP="00CE008F">
      <w:pPr>
        <w:pStyle w:val="aa"/>
        <w:numPr>
          <w:ilvl w:val="0"/>
          <w:numId w:val="9"/>
        </w:numPr>
        <w:tabs>
          <w:tab w:val="left" w:pos="1261"/>
        </w:tabs>
        <w:spacing w:after="0" w:line="240" w:lineRule="auto"/>
        <w:ind w:right="0" w:hanging="361"/>
        <w:contextualSpacing w:val="0"/>
        <w:rPr>
          <w:rFonts w:ascii="Times New Roman" w:hAnsi="Times New Roman" w:cs="Times New Roman"/>
          <w:sz w:val="24"/>
          <w:szCs w:val="24"/>
        </w:rPr>
      </w:pPr>
      <w:r w:rsidRPr="00CE008F">
        <w:rPr>
          <w:rFonts w:ascii="Times New Roman" w:hAnsi="Times New Roman" w:cs="Times New Roman"/>
          <w:sz w:val="24"/>
          <w:szCs w:val="24"/>
        </w:rPr>
        <w:t>изучение</w:t>
      </w:r>
      <w:r w:rsidRPr="00CE008F">
        <w:rPr>
          <w:rFonts w:ascii="Times New Roman" w:hAnsi="Times New Roman" w:cs="Times New Roman"/>
          <w:spacing w:val="-6"/>
          <w:sz w:val="24"/>
          <w:szCs w:val="24"/>
        </w:rPr>
        <w:t xml:space="preserve"> </w:t>
      </w:r>
      <w:r w:rsidRPr="00CE008F">
        <w:rPr>
          <w:rFonts w:ascii="Times New Roman" w:hAnsi="Times New Roman" w:cs="Times New Roman"/>
          <w:sz w:val="24"/>
          <w:szCs w:val="24"/>
        </w:rPr>
        <w:t>социальной</w:t>
      </w:r>
      <w:r w:rsidRPr="00CE008F">
        <w:rPr>
          <w:rFonts w:ascii="Times New Roman" w:hAnsi="Times New Roman" w:cs="Times New Roman"/>
          <w:spacing w:val="-4"/>
          <w:sz w:val="24"/>
          <w:szCs w:val="24"/>
        </w:rPr>
        <w:t xml:space="preserve"> </w:t>
      </w:r>
      <w:r w:rsidRPr="00CE008F">
        <w:rPr>
          <w:rFonts w:ascii="Times New Roman" w:hAnsi="Times New Roman" w:cs="Times New Roman"/>
          <w:sz w:val="24"/>
          <w:szCs w:val="24"/>
        </w:rPr>
        <w:t>ситуации</w:t>
      </w:r>
      <w:r w:rsidRPr="00CE008F">
        <w:rPr>
          <w:rFonts w:ascii="Times New Roman" w:hAnsi="Times New Roman" w:cs="Times New Roman"/>
          <w:spacing w:val="-4"/>
          <w:sz w:val="24"/>
          <w:szCs w:val="24"/>
        </w:rPr>
        <w:t xml:space="preserve"> </w:t>
      </w:r>
      <w:r w:rsidRPr="00CE008F">
        <w:rPr>
          <w:rFonts w:ascii="Times New Roman" w:hAnsi="Times New Roman" w:cs="Times New Roman"/>
          <w:sz w:val="24"/>
          <w:szCs w:val="24"/>
        </w:rPr>
        <w:t>развития</w:t>
      </w:r>
      <w:r w:rsidRPr="00CE008F">
        <w:rPr>
          <w:rFonts w:ascii="Times New Roman" w:hAnsi="Times New Roman" w:cs="Times New Roman"/>
          <w:spacing w:val="-5"/>
          <w:sz w:val="24"/>
          <w:szCs w:val="24"/>
        </w:rPr>
        <w:t xml:space="preserve"> </w:t>
      </w:r>
      <w:r w:rsidRPr="00CE008F">
        <w:rPr>
          <w:rFonts w:ascii="Times New Roman" w:hAnsi="Times New Roman" w:cs="Times New Roman"/>
          <w:sz w:val="24"/>
          <w:szCs w:val="24"/>
        </w:rPr>
        <w:t>и</w:t>
      </w:r>
      <w:r w:rsidRPr="00CE008F">
        <w:rPr>
          <w:rFonts w:ascii="Times New Roman" w:hAnsi="Times New Roman" w:cs="Times New Roman"/>
          <w:spacing w:val="-1"/>
          <w:sz w:val="24"/>
          <w:szCs w:val="24"/>
        </w:rPr>
        <w:t xml:space="preserve"> </w:t>
      </w:r>
      <w:r w:rsidRPr="00CE008F">
        <w:rPr>
          <w:rFonts w:ascii="Times New Roman" w:hAnsi="Times New Roman" w:cs="Times New Roman"/>
          <w:sz w:val="24"/>
          <w:szCs w:val="24"/>
        </w:rPr>
        <w:t>условий</w:t>
      </w:r>
      <w:r w:rsidRPr="00CE008F">
        <w:rPr>
          <w:rFonts w:ascii="Times New Roman" w:hAnsi="Times New Roman" w:cs="Times New Roman"/>
          <w:spacing w:val="-4"/>
          <w:sz w:val="24"/>
          <w:szCs w:val="24"/>
        </w:rPr>
        <w:t xml:space="preserve"> </w:t>
      </w:r>
      <w:r w:rsidRPr="00CE008F">
        <w:rPr>
          <w:rFonts w:ascii="Times New Roman" w:hAnsi="Times New Roman" w:cs="Times New Roman"/>
          <w:sz w:val="24"/>
          <w:szCs w:val="24"/>
        </w:rPr>
        <w:t>семейного</w:t>
      </w:r>
      <w:r w:rsidRPr="00CE008F">
        <w:rPr>
          <w:rFonts w:ascii="Times New Roman" w:hAnsi="Times New Roman" w:cs="Times New Roman"/>
          <w:spacing w:val="-5"/>
          <w:sz w:val="24"/>
          <w:szCs w:val="24"/>
        </w:rPr>
        <w:t xml:space="preserve"> </w:t>
      </w:r>
      <w:r w:rsidRPr="00CE008F">
        <w:rPr>
          <w:rFonts w:ascii="Times New Roman" w:hAnsi="Times New Roman" w:cs="Times New Roman"/>
          <w:sz w:val="24"/>
          <w:szCs w:val="24"/>
        </w:rPr>
        <w:t>воспитания</w:t>
      </w:r>
      <w:r w:rsidRPr="00CE008F">
        <w:rPr>
          <w:rFonts w:ascii="Times New Roman" w:hAnsi="Times New Roman" w:cs="Times New Roman"/>
          <w:spacing w:val="-4"/>
          <w:sz w:val="24"/>
          <w:szCs w:val="24"/>
        </w:rPr>
        <w:t xml:space="preserve"> </w:t>
      </w:r>
      <w:r w:rsidRPr="00CE008F">
        <w:rPr>
          <w:rFonts w:ascii="Times New Roman" w:hAnsi="Times New Roman" w:cs="Times New Roman"/>
          <w:sz w:val="24"/>
          <w:szCs w:val="24"/>
        </w:rPr>
        <w:t>ребёнка;</w:t>
      </w:r>
    </w:p>
    <w:p w:rsidR="00CE008F" w:rsidRPr="00CE008F" w:rsidRDefault="00CE008F" w:rsidP="00CE008F">
      <w:pPr>
        <w:pStyle w:val="aa"/>
        <w:numPr>
          <w:ilvl w:val="0"/>
          <w:numId w:val="9"/>
        </w:numPr>
        <w:tabs>
          <w:tab w:val="left" w:pos="1321"/>
        </w:tabs>
        <w:spacing w:before="36" w:after="0"/>
        <w:ind w:right="343"/>
        <w:contextualSpacing w:val="0"/>
        <w:rPr>
          <w:rFonts w:ascii="Times New Roman" w:hAnsi="Times New Roman" w:cs="Times New Roman"/>
          <w:sz w:val="24"/>
          <w:szCs w:val="24"/>
        </w:rPr>
      </w:pPr>
      <w:r w:rsidRPr="00CE008F">
        <w:rPr>
          <w:rFonts w:ascii="Times New Roman" w:hAnsi="Times New Roman" w:cs="Times New Roman"/>
          <w:sz w:val="24"/>
          <w:szCs w:val="24"/>
        </w:rPr>
        <w:tab/>
        <w:t>изучение</w:t>
      </w:r>
      <w:r w:rsidRPr="00CE008F">
        <w:rPr>
          <w:rFonts w:ascii="Times New Roman" w:hAnsi="Times New Roman" w:cs="Times New Roman"/>
          <w:spacing w:val="1"/>
          <w:sz w:val="24"/>
          <w:szCs w:val="24"/>
        </w:rPr>
        <w:t xml:space="preserve"> </w:t>
      </w:r>
      <w:r w:rsidRPr="00CE008F">
        <w:rPr>
          <w:rFonts w:ascii="Times New Roman" w:hAnsi="Times New Roman" w:cs="Times New Roman"/>
          <w:sz w:val="24"/>
          <w:szCs w:val="24"/>
        </w:rPr>
        <w:t>уровня</w:t>
      </w:r>
      <w:r w:rsidRPr="00CE008F">
        <w:rPr>
          <w:rFonts w:ascii="Times New Roman" w:hAnsi="Times New Roman" w:cs="Times New Roman"/>
          <w:spacing w:val="1"/>
          <w:sz w:val="24"/>
          <w:szCs w:val="24"/>
        </w:rPr>
        <w:t xml:space="preserve"> </w:t>
      </w:r>
      <w:r w:rsidRPr="00CE008F">
        <w:rPr>
          <w:rFonts w:ascii="Times New Roman" w:hAnsi="Times New Roman" w:cs="Times New Roman"/>
          <w:sz w:val="24"/>
          <w:szCs w:val="24"/>
        </w:rPr>
        <w:t>адаптации</w:t>
      </w:r>
      <w:r w:rsidRPr="00CE008F">
        <w:rPr>
          <w:rFonts w:ascii="Times New Roman" w:hAnsi="Times New Roman" w:cs="Times New Roman"/>
          <w:spacing w:val="1"/>
          <w:sz w:val="24"/>
          <w:szCs w:val="24"/>
        </w:rPr>
        <w:t xml:space="preserve"> </w:t>
      </w:r>
      <w:r w:rsidRPr="00CE008F">
        <w:rPr>
          <w:rFonts w:ascii="Times New Roman" w:hAnsi="Times New Roman" w:cs="Times New Roman"/>
          <w:sz w:val="24"/>
          <w:szCs w:val="24"/>
        </w:rPr>
        <w:t>и</w:t>
      </w:r>
      <w:r w:rsidRPr="00CE008F">
        <w:rPr>
          <w:rFonts w:ascii="Times New Roman" w:hAnsi="Times New Roman" w:cs="Times New Roman"/>
          <w:spacing w:val="1"/>
          <w:sz w:val="24"/>
          <w:szCs w:val="24"/>
        </w:rPr>
        <w:t xml:space="preserve"> </w:t>
      </w:r>
      <w:r w:rsidRPr="00CE008F">
        <w:rPr>
          <w:rFonts w:ascii="Times New Roman" w:hAnsi="Times New Roman" w:cs="Times New Roman"/>
          <w:sz w:val="24"/>
          <w:szCs w:val="24"/>
        </w:rPr>
        <w:t>адаптивных</w:t>
      </w:r>
      <w:r w:rsidRPr="00CE008F">
        <w:rPr>
          <w:rFonts w:ascii="Times New Roman" w:hAnsi="Times New Roman" w:cs="Times New Roman"/>
          <w:spacing w:val="1"/>
          <w:sz w:val="24"/>
          <w:szCs w:val="24"/>
        </w:rPr>
        <w:t xml:space="preserve"> </w:t>
      </w:r>
      <w:r w:rsidRPr="00CE008F">
        <w:rPr>
          <w:rFonts w:ascii="Times New Roman" w:hAnsi="Times New Roman" w:cs="Times New Roman"/>
          <w:sz w:val="24"/>
          <w:szCs w:val="24"/>
        </w:rPr>
        <w:t>возможностей</w:t>
      </w:r>
      <w:r w:rsidRPr="00CE008F">
        <w:rPr>
          <w:rFonts w:ascii="Times New Roman" w:hAnsi="Times New Roman" w:cs="Times New Roman"/>
          <w:spacing w:val="1"/>
          <w:sz w:val="24"/>
          <w:szCs w:val="24"/>
        </w:rPr>
        <w:t xml:space="preserve"> </w:t>
      </w:r>
      <w:r w:rsidRPr="00CE008F">
        <w:rPr>
          <w:rFonts w:ascii="Times New Roman" w:hAnsi="Times New Roman" w:cs="Times New Roman"/>
          <w:sz w:val="24"/>
          <w:szCs w:val="24"/>
        </w:rPr>
        <w:t>обучающегося;</w:t>
      </w:r>
      <w:r w:rsidRPr="00CE008F">
        <w:rPr>
          <w:rFonts w:ascii="Times New Roman" w:hAnsi="Times New Roman" w:cs="Times New Roman"/>
          <w:spacing w:val="1"/>
          <w:sz w:val="24"/>
          <w:szCs w:val="24"/>
        </w:rPr>
        <w:t xml:space="preserve"> </w:t>
      </w:r>
      <w:r w:rsidRPr="00CE008F">
        <w:rPr>
          <w:rFonts w:ascii="Times New Roman" w:hAnsi="Times New Roman" w:cs="Times New Roman"/>
          <w:sz w:val="24"/>
          <w:szCs w:val="24"/>
        </w:rPr>
        <w:t>изучение</w:t>
      </w:r>
      <w:r w:rsidRPr="00CE008F">
        <w:rPr>
          <w:rFonts w:ascii="Times New Roman" w:hAnsi="Times New Roman" w:cs="Times New Roman"/>
          <w:spacing w:val="1"/>
          <w:sz w:val="24"/>
          <w:szCs w:val="24"/>
        </w:rPr>
        <w:t xml:space="preserve"> </w:t>
      </w:r>
      <w:r w:rsidRPr="00CE008F">
        <w:rPr>
          <w:rFonts w:ascii="Times New Roman" w:hAnsi="Times New Roman" w:cs="Times New Roman"/>
          <w:sz w:val="24"/>
          <w:szCs w:val="24"/>
        </w:rPr>
        <w:t>направленности</w:t>
      </w:r>
      <w:r w:rsidRPr="00CE008F">
        <w:rPr>
          <w:rFonts w:ascii="Times New Roman" w:hAnsi="Times New Roman" w:cs="Times New Roman"/>
          <w:spacing w:val="-1"/>
          <w:sz w:val="24"/>
          <w:szCs w:val="24"/>
        </w:rPr>
        <w:t xml:space="preserve"> </w:t>
      </w:r>
      <w:r w:rsidRPr="00CE008F">
        <w:rPr>
          <w:rFonts w:ascii="Times New Roman" w:hAnsi="Times New Roman" w:cs="Times New Roman"/>
          <w:sz w:val="24"/>
          <w:szCs w:val="24"/>
        </w:rPr>
        <w:t>детской одаренности;</w:t>
      </w:r>
    </w:p>
    <w:p w:rsidR="00CE008F" w:rsidRPr="00CE008F" w:rsidRDefault="00CE008F" w:rsidP="00CE008F">
      <w:pPr>
        <w:pStyle w:val="aa"/>
        <w:numPr>
          <w:ilvl w:val="0"/>
          <w:numId w:val="9"/>
        </w:numPr>
        <w:tabs>
          <w:tab w:val="left" w:pos="1261"/>
        </w:tabs>
        <w:spacing w:after="0" w:line="275" w:lineRule="exact"/>
        <w:ind w:right="0" w:hanging="361"/>
        <w:contextualSpacing w:val="0"/>
        <w:rPr>
          <w:rFonts w:ascii="Times New Roman" w:hAnsi="Times New Roman" w:cs="Times New Roman"/>
          <w:sz w:val="24"/>
          <w:szCs w:val="24"/>
        </w:rPr>
      </w:pPr>
      <w:r w:rsidRPr="00CE008F">
        <w:rPr>
          <w:rFonts w:ascii="Times New Roman" w:hAnsi="Times New Roman" w:cs="Times New Roman"/>
          <w:sz w:val="24"/>
          <w:szCs w:val="24"/>
        </w:rPr>
        <w:t>изучение,</w:t>
      </w:r>
      <w:r w:rsidRPr="00CE008F">
        <w:rPr>
          <w:rFonts w:ascii="Times New Roman" w:hAnsi="Times New Roman" w:cs="Times New Roman"/>
          <w:spacing w:val="-3"/>
          <w:sz w:val="24"/>
          <w:szCs w:val="24"/>
        </w:rPr>
        <w:t xml:space="preserve"> </w:t>
      </w:r>
      <w:r w:rsidRPr="00CE008F">
        <w:rPr>
          <w:rFonts w:ascii="Times New Roman" w:hAnsi="Times New Roman" w:cs="Times New Roman"/>
          <w:sz w:val="24"/>
          <w:szCs w:val="24"/>
        </w:rPr>
        <w:t>констатацию</w:t>
      </w:r>
      <w:r w:rsidRPr="00CE008F">
        <w:rPr>
          <w:rFonts w:ascii="Times New Roman" w:hAnsi="Times New Roman" w:cs="Times New Roman"/>
          <w:spacing w:val="-5"/>
          <w:sz w:val="24"/>
          <w:szCs w:val="24"/>
        </w:rPr>
        <w:t xml:space="preserve"> </w:t>
      </w:r>
      <w:r w:rsidRPr="00CE008F">
        <w:rPr>
          <w:rFonts w:ascii="Times New Roman" w:hAnsi="Times New Roman" w:cs="Times New Roman"/>
          <w:sz w:val="24"/>
          <w:szCs w:val="24"/>
        </w:rPr>
        <w:t>в</w:t>
      </w:r>
      <w:r w:rsidRPr="00CE008F">
        <w:rPr>
          <w:rFonts w:ascii="Times New Roman" w:hAnsi="Times New Roman" w:cs="Times New Roman"/>
          <w:spacing w:val="-4"/>
          <w:sz w:val="24"/>
          <w:szCs w:val="24"/>
        </w:rPr>
        <w:t xml:space="preserve"> </w:t>
      </w:r>
      <w:r w:rsidRPr="00CE008F">
        <w:rPr>
          <w:rFonts w:ascii="Times New Roman" w:hAnsi="Times New Roman" w:cs="Times New Roman"/>
          <w:sz w:val="24"/>
          <w:szCs w:val="24"/>
        </w:rPr>
        <w:t>развитии</w:t>
      </w:r>
      <w:r w:rsidRPr="00CE008F">
        <w:rPr>
          <w:rFonts w:ascii="Times New Roman" w:hAnsi="Times New Roman" w:cs="Times New Roman"/>
          <w:spacing w:val="-3"/>
          <w:sz w:val="24"/>
          <w:szCs w:val="24"/>
        </w:rPr>
        <w:t xml:space="preserve"> </w:t>
      </w:r>
      <w:r w:rsidRPr="00CE008F">
        <w:rPr>
          <w:rFonts w:ascii="Times New Roman" w:hAnsi="Times New Roman" w:cs="Times New Roman"/>
          <w:sz w:val="24"/>
          <w:szCs w:val="24"/>
        </w:rPr>
        <w:t>ребёнка</w:t>
      </w:r>
      <w:r w:rsidRPr="00CE008F">
        <w:rPr>
          <w:rFonts w:ascii="Times New Roman" w:hAnsi="Times New Roman" w:cs="Times New Roman"/>
          <w:spacing w:val="-3"/>
          <w:sz w:val="24"/>
          <w:szCs w:val="24"/>
        </w:rPr>
        <w:t xml:space="preserve"> </w:t>
      </w:r>
      <w:r w:rsidRPr="00CE008F">
        <w:rPr>
          <w:rFonts w:ascii="Times New Roman" w:hAnsi="Times New Roman" w:cs="Times New Roman"/>
          <w:sz w:val="24"/>
          <w:szCs w:val="24"/>
        </w:rPr>
        <w:t>его</w:t>
      </w:r>
      <w:r w:rsidRPr="00CE008F">
        <w:rPr>
          <w:rFonts w:ascii="Times New Roman" w:hAnsi="Times New Roman" w:cs="Times New Roman"/>
          <w:spacing w:val="-4"/>
          <w:sz w:val="24"/>
          <w:szCs w:val="24"/>
        </w:rPr>
        <w:t xml:space="preserve"> </w:t>
      </w:r>
      <w:r w:rsidRPr="00CE008F">
        <w:rPr>
          <w:rFonts w:ascii="Times New Roman" w:hAnsi="Times New Roman" w:cs="Times New Roman"/>
          <w:sz w:val="24"/>
          <w:szCs w:val="24"/>
        </w:rPr>
        <w:t>интересов</w:t>
      </w:r>
      <w:r w:rsidRPr="00CE008F">
        <w:rPr>
          <w:rFonts w:ascii="Times New Roman" w:hAnsi="Times New Roman" w:cs="Times New Roman"/>
          <w:spacing w:val="-3"/>
          <w:sz w:val="24"/>
          <w:szCs w:val="24"/>
        </w:rPr>
        <w:t xml:space="preserve"> </w:t>
      </w:r>
      <w:r w:rsidRPr="00CE008F">
        <w:rPr>
          <w:rFonts w:ascii="Times New Roman" w:hAnsi="Times New Roman" w:cs="Times New Roman"/>
          <w:sz w:val="24"/>
          <w:szCs w:val="24"/>
        </w:rPr>
        <w:t>и</w:t>
      </w:r>
      <w:r w:rsidRPr="00CE008F">
        <w:rPr>
          <w:rFonts w:ascii="Times New Roman" w:hAnsi="Times New Roman" w:cs="Times New Roman"/>
          <w:spacing w:val="-3"/>
          <w:sz w:val="24"/>
          <w:szCs w:val="24"/>
        </w:rPr>
        <w:t xml:space="preserve"> </w:t>
      </w:r>
      <w:r w:rsidRPr="00CE008F">
        <w:rPr>
          <w:rFonts w:ascii="Times New Roman" w:hAnsi="Times New Roman" w:cs="Times New Roman"/>
          <w:sz w:val="24"/>
          <w:szCs w:val="24"/>
        </w:rPr>
        <w:t>склонностей,</w:t>
      </w:r>
      <w:r w:rsidRPr="00CE008F">
        <w:rPr>
          <w:rFonts w:ascii="Times New Roman" w:hAnsi="Times New Roman" w:cs="Times New Roman"/>
          <w:spacing w:val="-3"/>
          <w:sz w:val="24"/>
          <w:szCs w:val="24"/>
        </w:rPr>
        <w:t xml:space="preserve"> </w:t>
      </w:r>
      <w:r w:rsidRPr="00CE008F">
        <w:rPr>
          <w:rFonts w:ascii="Times New Roman" w:hAnsi="Times New Roman" w:cs="Times New Roman"/>
          <w:sz w:val="24"/>
          <w:szCs w:val="24"/>
        </w:rPr>
        <w:t>одаренности;</w:t>
      </w:r>
    </w:p>
    <w:p w:rsidR="00CE008F" w:rsidRPr="00CE008F" w:rsidRDefault="00CE008F" w:rsidP="00CE008F">
      <w:pPr>
        <w:pStyle w:val="aa"/>
        <w:numPr>
          <w:ilvl w:val="0"/>
          <w:numId w:val="9"/>
        </w:numPr>
        <w:tabs>
          <w:tab w:val="left" w:pos="1261"/>
        </w:tabs>
        <w:spacing w:before="41" w:after="0" w:line="278" w:lineRule="auto"/>
        <w:ind w:right="353"/>
        <w:contextualSpacing w:val="0"/>
        <w:jc w:val="left"/>
        <w:rPr>
          <w:rFonts w:ascii="Times New Roman" w:hAnsi="Times New Roman" w:cs="Times New Roman"/>
          <w:sz w:val="24"/>
          <w:szCs w:val="24"/>
        </w:rPr>
      </w:pPr>
      <w:r w:rsidRPr="00CE008F">
        <w:rPr>
          <w:rFonts w:ascii="Times New Roman" w:hAnsi="Times New Roman" w:cs="Times New Roman"/>
          <w:sz w:val="24"/>
          <w:szCs w:val="24"/>
        </w:rPr>
        <w:t>мониторинг</w:t>
      </w:r>
      <w:r w:rsidRPr="00CE008F">
        <w:rPr>
          <w:rFonts w:ascii="Times New Roman" w:hAnsi="Times New Roman" w:cs="Times New Roman"/>
          <w:spacing w:val="15"/>
          <w:sz w:val="24"/>
          <w:szCs w:val="24"/>
        </w:rPr>
        <w:t xml:space="preserve"> </w:t>
      </w:r>
      <w:r w:rsidRPr="00CE008F">
        <w:rPr>
          <w:rFonts w:ascii="Times New Roman" w:hAnsi="Times New Roman" w:cs="Times New Roman"/>
          <w:sz w:val="24"/>
          <w:szCs w:val="24"/>
        </w:rPr>
        <w:t>развития</w:t>
      </w:r>
      <w:r w:rsidRPr="00CE008F">
        <w:rPr>
          <w:rFonts w:ascii="Times New Roman" w:hAnsi="Times New Roman" w:cs="Times New Roman"/>
          <w:spacing w:val="15"/>
          <w:sz w:val="24"/>
          <w:szCs w:val="24"/>
        </w:rPr>
        <w:t xml:space="preserve"> </w:t>
      </w:r>
      <w:r w:rsidRPr="00CE008F">
        <w:rPr>
          <w:rFonts w:ascii="Times New Roman" w:hAnsi="Times New Roman" w:cs="Times New Roman"/>
          <w:sz w:val="24"/>
          <w:szCs w:val="24"/>
        </w:rPr>
        <w:t>детей</w:t>
      </w:r>
      <w:r w:rsidRPr="00CE008F">
        <w:rPr>
          <w:rFonts w:ascii="Times New Roman" w:hAnsi="Times New Roman" w:cs="Times New Roman"/>
          <w:spacing w:val="16"/>
          <w:sz w:val="24"/>
          <w:szCs w:val="24"/>
        </w:rPr>
        <w:t xml:space="preserve"> </w:t>
      </w:r>
      <w:r w:rsidRPr="00CE008F">
        <w:rPr>
          <w:rFonts w:ascii="Times New Roman" w:hAnsi="Times New Roman" w:cs="Times New Roman"/>
          <w:sz w:val="24"/>
          <w:szCs w:val="24"/>
        </w:rPr>
        <w:t>и</w:t>
      </w:r>
      <w:r w:rsidRPr="00CE008F">
        <w:rPr>
          <w:rFonts w:ascii="Times New Roman" w:hAnsi="Times New Roman" w:cs="Times New Roman"/>
          <w:spacing w:val="17"/>
          <w:sz w:val="24"/>
          <w:szCs w:val="24"/>
        </w:rPr>
        <w:t xml:space="preserve"> </w:t>
      </w:r>
      <w:r w:rsidRPr="00CE008F">
        <w:rPr>
          <w:rFonts w:ascii="Times New Roman" w:hAnsi="Times New Roman" w:cs="Times New Roman"/>
          <w:sz w:val="24"/>
          <w:szCs w:val="24"/>
        </w:rPr>
        <w:t>предупреждение</w:t>
      </w:r>
      <w:r w:rsidRPr="00CE008F">
        <w:rPr>
          <w:rFonts w:ascii="Times New Roman" w:hAnsi="Times New Roman" w:cs="Times New Roman"/>
          <w:spacing w:val="16"/>
          <w:sz w:val="24"/>
          <w:szCs w:val="24"/>
        </w:rPr>
        <w:t xml:space="preserve"> </w:t>
      </w:r>
      <w:r w:rsidRPr="00CE008F">
        <w:rPr>
          <w:rFonts w:ascii="Times New Roman" w:hAnsi="Times New Roman" w:cs="Times New Roman"/>
          <w:sz w:val="24"/>
          <w:szCs w:val="24"/>
        </w:rPr>
        <w:t>возникновения</w:t>
      </w:r>
      <w:r w:rsidRPr="00CE008F">
        <w:rPr>
          <w:rFonts w:ascii="Times New Roman" w:hAnsi="Times New Roman" w:cs="Times New Roman"/>
          <w:spacing w:val="15"/>
          <w:sz w:val="24"/>
          <w:szCs w:val="24"/>
        </w:rPr>
        <w:t xml:space="preserve"> </w:t>
      </w:r>
      <w:r w:rsidRPr="00CE008F">
        <w:rPr>
          <w:rFonts w:ascii="Times New Roman" w:hAnsi="Times New Roman" w:cs="Times New Roman"/>
          <w:sz w:val="24"/>
          <w:szCs w:val="24"/>
        </w:rPr>
        <w:t>психолого­</w:t>
      </w:r>
      <w:r w:rsidRPr="00CE008F">
        <w:rPr>
          <w:rFonts w:ascii="Times New Roman" w:hAnsi="Times New Roman" w:cs="Times New Roman"/>
          <w:spacing w:val="14"/>
          <w:sz w:val="24"/>
          <w:szCs w:val="24"/>
        </w:rPr>
        <w:t xml:space="preserve"> </w:t>
      </w:r>
      <w:r w:rsidRPr="00CE008F">
        <w:rPr>
          <w:rFonts w:ascii="Times New Roman" w:hAnsi="Times New Roman" w:cs="Times New Roman"/>
          <w:sz w:val="24"/>
          <w:szCs w:val="24"/>
        </w:rPr>
        <w:t>педагогических</w:t>
      </w:r>
      <w:r w:rsidRPr="00CE008F">
        <w:rPr>
          <w:rFonts w:ascii="Times New Roman" w:hAnsi="Times New Roman" w:cs="Times New Roman"/>
          <w:spacing w:val="-57"/>
          <w:sz w:val="24"/>
          <w:szCs w:val="24"/>
        </w:rPr>
        <w:t xml:space="preserve"> </w:t>
      </w:r>
      <w:r w:rsidRPr="00CE008F">
        <w:rPr>
          <w:rFonts w:ascii="Times New Roman" w:hAnsi="Times New Roman" w:cs="Times New Roman"/>
          <w:sz w:val="24"/>
          <w:szCs w:val="24"/>
        </w:rPr>
        <w:t>проблем</w:t>
      </w:r>
      <w:r w:rsidRPr="00CE008F">
        <w:rPr>
          <w:rFonts w:ascii="Times New Roman" w:hAnsi="Times New Roman" w:cs="Times New Roman"/>
          <w:spacing w:val="-3"/>
          <w:sz w:val="24"/>
          <w:szCs w:val="24"/>
        </w:rPr>
        <w:t xml:space="preserve"> </w:t>
      </w:r>
      <w:r w:rsidRPr="00CE008F">
        <w:rPr>
          <w:rFonts w:ascii="Times New Roman" w:hAnsi="Times New Roman" w:cs="Times New Roman"/>
          <w:sz w:val="24"/>
          <w:szCs w:val="24"/>
        </w:rPr>
        <w:t>в</w:t>
      </w:r>
      <w:r w:rsidRPr="00CE008F">
        <w:rPr>
          <w:rFonts w:ascii="Times New Roman" w:hAnsi="Times New Roman" w:cs="Times New Roman"/>
          <w:spacing w:val="-1"/>
          <w:sz w:val="24"/>
          <w:szCs w:val="24"/>
        </w:rPr>
        <w:t xml:space="preserve"> </w:t>
      </w:r>
      <w:r w:rsidRPr="00CE008F">
        <w:rPr>
          <w:rFonts w:ascii="Times New Roman" w:hAnsi="Times New Roman" w:cs="Times New Roman"/>
          <w:sz w:val="24"/>
          <w:szCs w:val="24"/>
        </w:rPr>
        <w:t>их</w:t>
      </w:r>
      <w:r w:rsidRPr="00CE008F">
        <w:rPr>
          <w:rFonts w:ascii="Times New Roman" w:hAnsi="Times New Roman" w:cs="Times New Roman"/>
          <w:spacing w:val="2"/>
          <w:sz w:val="24"/>
          <w:szCs w:val="24"/>
        </w:rPr>
        <w:t xml:space="preserve"> </w:t>
      </w:r>
      <w:r w:rsidRPr="00CE008F">
        <w:rPr>
          <w:rFonts w:ascii="Times New Roman" w:hAnsi="Times New Roman" w:cs="Times New Roman"/>
          <w:sz w:val="24"/>
          <w:szCs w:val="24"/>
        </w:rPr>
        <w:t>развитии;</w:t>
      </w:r>
    </w:p>
    <w:p w:rsidR="00CE008F" w:rsidRPr="00CE008F" w:rsidRDefault="00CE008F" w:rsidP="00CE008F">
      <w:pPr>
        <w:pStyle w:val="aa"/>
        <w:numPr>
          <w:ilvl w:val="0"/>
          <w:numId w:val="9"/>
        </w:numPr>
        <w:tabs>
          <w:tab w:val="left" w:pos="1261"/>
        </w:tabs>
        <w:spacing w:after="0" w:line="275" w:lineRule="exact"/>
        <w:ind w:right="0" w:hanging="361"/>
        <w:contextualSpacing w:val="0"/>
        <w:jc w:val="left"/>
        <w:rPr>
          <w:rFonts w:ascii="Times New Roman" w:hAnsi="Times New Roman" w:cs="Times New Roman"/>
          <w:sz w:val="24"/>
          <w:szCs w:val="24"/>
        </w:rPr>
      </w:pPr>
      <w:r w:rsidRPr="00CE008F">
        <w:rPr>
          <w:rFonts w:ascii="Times New Roman" w:hAnsi="Times New Roman" w:cs="Times New Roman"/>
          <w:sz w:val="24"/>
          <w:szCs w:val="24"/>
        </w:rPr>
        <w:t>всестороннее</w:t>
      </w:r>
      <w:r w:rsidRPr="00CE008F">
        <w:rPr>
          <w:rFonts w:ascii="Times New Roman" w:hAnsi="Times New Roman" w:cs="Times New Roman"/>
          <w:spacing w:val="-6"/>
          <w:sz w:val="24"/>
          <w:szCs w:val="24"/>
        </w:rPr>
        <w:t xml:space="preserve"> </w:t>
      </w:r>
      <w:r w:rsidRPr="00CE008F">
        <w:rPr>
          <w:rFonts w:ascii="Times New Roman" w:hAnsi="Times New Roman" w:cs="Times New Roman"/>
          <w:sz w:val="24"/>
          <w:szCs w:val="24"/>
        </w:rPr>
        <w:t>психолого-педагогическое</w:t>
      </w:r>
      <w:r w:rsidRPr="00CE008F">
        <w:rPr>
          <w:rFonts w:ascii="Times New Roman" w:hAnsi="Times New Roman" w:cs="Times New Roman"/>
          <w:spacing w:val="-5"/>
          <w:sz w:val="24"/>
          <w:szCs w:val="24"/>
        </w:rPr>
        <w:t xml:space="preserve"> </w:t>
      </w:r>
      <w:r w:rsidRPr="00CE008F">
        <w:rPr>
          <w:rFonts w:ascii="Times New Roman" w:hAnsi="Times New Roman" w:cs="Times New Roman"/>
          <w:sz w:val="24"/>
          <w:szCs w:val="24"/>
        </w:rPr>
        <w:t>изучение</w:t>
      </w:r>
      <w:r w:rsidRPr="00CE008F">
        <w:rPr>
          <w:rFonts w:ascii="Times New Roman" w:hAnsi="Times New Roman" w:cs="Times New Roman"/>
          <w:spacing w:val="-5"/>
          <w:sz w:val="24"/>
          <w:szCs w:val="24"/>
        </w:rPr>
        <w:t xml:space="preserve"> </w:t>
      </w:r>
      <w:r w:rsidRPr="00CE008F">
        <w:rPr>
          <w:rFonts w:ascii="Times New Roman" w:hAnsi="Times New Roman" w:cs="Times New Roman"/>
          <w:sz w:val="24"/>
          <w:szCs w:val="24"/>
        </w:rPr>
        <w:t>личности</w:t>
      </w:r>
      <w:r w:rsidRPr="00CE008F">
        <w:rPr>
          <w:rFonts w:ascii="Times New Roman" w:hAnsi="Times New Roman" w:cs="Times New Roman"/>
          <w:spacing w:val="-4"/>
          <w:sz w:val="24"/>
          <w:szCs w:val="24"/>
        </w:rPr>
        <w:t xml:space="preserve"> </w:t>
      </w:r>
      <w:r w:rsidRPr="00CE008F">
        <w:rPr>
          <w:rFonts w:ascii="Times New Roman" w:hAnsi="Times New Roman" w:cs="Times New Roman"/>
          <w:sz w:val="24"/>
          <w:szCs w:val="24"/>
        </w:rPr>
        <w:t>ребёнка;</w:t>
      </w:r>
    </w:p>
    <w:p w:rsidR="00CE008F" w:rsidRPr="00CE008F" w:rsidRDefault="00CE008F" w:rsidP="00CE008F">
      <w:pPr>
        <w:pStyle w:val="aa"/>
        <w:numPr>
          <w:ilvl w:val="0"/>
          <w:numId w:val="9"/>
        </w:numPr>
        <w:tabs>
          <w:tab w:val="left" w:pos="1261"/>
        </w:tabs>
        <w:spacing w:before="39" w:after="0"/>
        <w:ind w:right="342"/>
        <w:contextualSpacing w:val="0"/>
        <w:rPr>
          <w:rFonts w:ascii="Times New Roman" w:hAnsi="Times New Roman" w:cs="Times New Roman"/>
          <w:sz w:val="24"/>
          <w:szCs w:val="24"/>
        </w:rPr>
      </w:pPr>
      <w:r w:rsidRPr="00CE008F">
        <w:rPr>
          <w:rFonts w:ascii="Times New Roman" w:hAnsi="Times New Roman" w:cs="Times New Roman"/>
          <w:sz w:val="24"/>
          <w:szCs w:val="24"/>
        </w:rPr>
        <w:t>выявление</w:t>
      </w:r>
      <w:r w:rsidRPr="00CE008F">
        <w:rPr>
          <w:rFonts w:ascii="Times New Roman" w:hAnsi="Times New Roman" w:cs="Times New Roman"/>
          <w:spacing w:val="1"/>
          <w:sz w:val="24"/>
          <w:szCs w:val="24"/>
        </w:rPr>
        <w:t xml:space="preserve"> </w:t>
      </w:r>
      <w:r w:rsidRPr="00CE008F">
        <w:rPr>
          <w:rFonts w:ascii="Times New Roman" w:hAnsi="Times New Roman" w:cs="Times New Roman"/>
          <w:sz w:val="24"/>
          <w:szCs w:val="24"/>
        </w:rPr>
        <w:t>и</w:t>
      </w:r>
      <w:r w:rsidRPr="00CE008F">
        <w:rPr>
          <w:rFonts w:ascii="Times New Roman" w:hAnsi="Times New Roman" w:cs="Times New Roman"/>
          <w:spacing w:val="1"/>
          <w:sz w:val="24"/>
          <w:szCs w:val="24"/>
        </w:rPr>
        <w:t xml:space="preserve"> </w:t>
      </w:r>
      <w:r w:rsidRPr="00CE008F">
        <w:rPr>
          <w:rFonts w:ascii="Times New Roman" w:hAnsi="Times New Roman" w:cs="Times New Roman"/>
          <w:sz w:val="24"/>
          <w:szCs w:val="24"/>
        </w:rPr>
        <w:t>изучение</w:t>
      </w:r>
      <w:r w:rsidRPr="00CE008F">
        <w:rPr>
          <w:rFonts w:ascii="Times New Roman" w:hAnsi="Times New Roman" w:cs="Times New Roman"/>
          <w:spacing w:val="1"/>
          <w:sz w:val="24"/>
          <w:szCs w:val="24"/>
        </w:rPr>
        <w:t xml:space="preserve"> </w:t>
      </w:r>
      <w:r w:rsidRPr="00CE008F">
        <w:rPr>
          <w:rFonts w:ascii="Times New Roman" w:hAnsi="Times New Roman" w:cs="Times New Roman"/>
          <w:sz w:val="24"/>
          <w:szCs w:val="24"/>
        </w:rPr>
        <w:t>неблагоприятных</w:t>
      </w:r>
      <w:r w:rsidRPr="00CE008F">
        <w:rPr>
          <w:rFonts w:ascii="Times New Roman" w:hAnsi="Times New Roman" w:cs="Times New Roman"/>
          <w:spacing w:val="1"/>
          <w:sz w:val="24"/>
          <w:szCs w:val="24"/>
        </w:rPr>
        <w:t xml:space="preserve"> </w:t>
      </w:r>
      <w:r w:rsidRPr="00CE008F">
        <w:rPr>
          <w:rFonts w:ascii="Times New Roman" w:hAnsi="Times New Roman" w:cs="Times New Roman"/>
          <w:sz w:val="24"/>
          <w:szCs w:val="24"/>
        </w:rPr>
        <w:t>факторов</w:t>
      </w:r>
      <w:r w:rsidRPr="00CE008F">
        <w:rPr>
          <w:rFonts w:ascii="Times New Roman" w:hAnsi="Times New Roman" w:cs="Times New Roman"/>
          <w:spacing w:val="1"/>
          <w:sz w:val="24"/>
          <w:szCs w:val="24"/>
        </w:rPr>
        <w:t xml:space="preserve"> </w:t>
      </w:r>
      <w:r w:rsidRPr="00CE008F">
        <w:rPr>
          <w:rFonts w:ascii="Times New Roman" w:hAnsi="Times New Roman" w:cs="Times New Roman"/>
          <w:sz w:val="24"/>
          <w:szCs w:val="24"/>
        </w:rPr>
        <w:t>социальной</w:t>
      </w:r>
      <w:r w:rsidRPr="00CE008F">
        <w:rPr>
          <w:rFonts w:ascii="Times New Roman" w:hAnsi="Times New Roman" w:cs="Times New Roman"/>
          <w:spacing w:val="1"/>
          <w:sz w:val="24"/>
          <w:szCs w:val="24"/>
        </w:rPr>
        <w:t xml:space="preserve"> </w:t>
      </w:r>
      <w:r w:rsidRPr="00CE008F">
        <w:rPr>
          <w:rFonts w:ascii="Times New Roman" w:hAnsi="Times New Roman" w:cs="Times New Roman"/>
          <w:sz w:val="24"/>
          <w:szCs w:val="24"/>
        </w:rPr>
        <w:t>среды</w:t>
      </w:r>
      <w:r w:rsidRPr="00CE008F">
        <w:rPr>
          <w:rFonts w:ascii="Times New Roman" w:hAnsi="Times New Roman" w:cs="Times New Roman"/>
          <w:spacing w:val="1"/>
          <w:sz w:val="24"/>
          <w:szCs w:val="24"/>
        </w:rPr>
        <w:t xml:space="preserve"> </w:t>
      </w:r>
      <w:r w:rsidRPr="00CE008F">
        <w:rPr>
          <w:rFonts w:ascii="Times New Roman" w:hAnsi="Times New Roman" w:cs="Times New Roman"/>
          <w:sz w:val="24"/>
          <w:szCs w:val="24"/>
        </w:rPr>
        <w:t>и</w:t>
      </w:r>
      <w:r w:rsidRPr="00CE008F">
        <w:rPr>
          <w:rFonts w:ascii="Times New Roman" w:hAnsi="Times New Roman" w:cs="Times New Roman"/>
          <w:spacing w:val="1"/>
          <w:sz w:val="24"/>
          <w:szCs w:val="24"/>
        </w:rPr>
        <w:t xml:space="preserve"> </w:t>
      </w:r>
      <w:r w:rsidRPr="00CE008F">
        <w:rPr>
          <w:rFonts w:ascii="Times New Roman" w:hAnsi="Times New Roman" w:cs="Times New Roman"/>
          <w:sz w:val="24"/>
          <w:szCs w:val="24"/>
        </w:rPr>
        <w:t>рисков</w:t>
      </w:r>
      <w:r w:rsidRPr="00CE008F">
        <w:rPr>
          <w:rFonts w:ascii="Times New Roman" w:hAnsi="Times New Roman" w:cs="Times New Roman"/>
          <w:spacing w:val="1"/>
          <w:sz w:val="24"/>
          <w:szCs w:val="24"/>
        </w:rPr>
        <w:t xml:space="preserve"> </w:t>
      </w:r>
      <w:r w:rsidRPr="00CE008F">
        <w:rPr>
          <w:rFonts w:ascii="Times New Roman" w:hAnsi="Times New Roman" w:cs="Times New Roman"/>
          <w:sz w:val="24"/>
          <w:szCs w:val="24"/>
        </w:rPr>
        <w:t>образовательной</w:t>
      </w:r>
      <w:r w:rsidRPr="00CE008F">
        <w:rPr>
          <w:rFonts w:ascii="Times New Roman" w:hAnsi="Times New Roman" w:cs="Times New Roman"/>
          <w:spacing w:val="-1"/>
          <w:sz w:val="24"/>
          <w:szCs w:val="24"/>
        </w:rPr>
        <w:t xml:space="preserve"> </w:t>
      </w:r>
      <w:r w:rsidRPr="00CE008F">
        <w:rPr>
          <w:rFonts w:ascii="Times New Roman" w:hAnsi="Times New Roman" w:cs="Times New Roman"/>
          <w:sz w:val="24"/>
          <w:szCs w:val="24"/>
        </w:rPr>
        <w:t>среды;</w:t>
      </w:r>
    </w:p>
    <w:p w:rsidR="00CE008F" w:rsidRPr="00CE008F" w:rsidRDefault="00CE008F" w:rsidP="00CE008F">
      <w:pPr>
        <w:pStyle w:val="aa"/>
        <w:numPr>
          <w:ilvl w:val="0"/>
          <w:numId w:val="9"/>
        </w:numPr>
        <w:tabs>
          <w:tab w:val="left" w:pos="1321"/>
        </w:tabs>
        <w:spacing w:after="0"/>
        <w:ind w:right="351"/>
        <w:contextualSpacing w:val="0"/>
        <w:rPr>
          <w:rFonts w:ascii="Times New Roman" w:hAnsi="Times New Roman" w:cs="Times New Roman"/>
          <w:sz w:val="24"/>
          <w:szCs w:val="24"/>
        </w:rPr>
      </w:pPr>
      <w:r w:rsidRPr="00CE008F">
        <w:rPr>
          <w:rFonts w:ascii="Times New Roman" w:hAnsi="Times New Roman" w:cs="Times New Roman"/>
          <w:sz w:val="24"/>
          <w:szCs w:val="24"/>
        </w:rPr>
        <w:tab/>
        <w:t>системный</w:t>
      </w:r>
      <w:r w:rsidRPr="00CE008F">
        <w:rPr>
          <w:rFonts w:ascii="Times New Roman" w:hAnsi="Times New Roman" w:cs="Times New Roman"/>
          <w:spacing w:val="1"/>
          <w:sz w:val="24"/>
          <w:szCs w:val="24"/>
        </w:rPr>
        <w:t xml:space="preserve"> </w:t>
      </w:r>
      <w:r w:rsidRPr="00CE008F">
        <w:rPr>
          <w:rFonts w:ascii="Times New Roman" w:hAnsi="Times New Roman" w:cs="Times New Roman"/>
          <w:sz w:val="24"/>
          <w:szCs w:val="24"/>
        </w:rPr>
        <w:t>разносторонний</w:t>
      </w:r>
      <w:r w:rsidRPr="00CE008F">
        <w:rPr>
          <w:rFonts w:ascii="Times New Roman" w:hAnsi="Times New Roman" w:cs="Times New Roman"/>
          <w:spacing w:val="1"/>
          <w:sz w:val="24"/>
          <w:szCs w:val="24"/>
        </w:rPr>
        <w:t xml:space="preserve"> </w:t>
      </w:r>
      <w:r w:rsidRPr="00CE008F">
        <w:rPr>
          <w:rFonts w:ascii="Times New Roman" w:hAnsi="Times New Roman" w:cs="Times New Roman"/>
          <w:sz w:val="24"/>
          <w:szCs w:val="24"/>
        </w:rPr>
        <w:t>контроль</w:t>
      </w:r>
      <w:r w:rsidRPr="00CE008F">
        <w:rPr>
          <w:rFonts w:ascii="Times New Roman" w:hAnsi="Times New Roman" w:cs="Times New Roman"/>
          <w:spacing w:val="1"/>
          <w:sz w:val="24"/>
          <w:szCs w:val="24"/>
        </w:rPr>
        <w:t xml:space="preserve"> </w:t>
      </w:r>
      <w:r w:rsidRPr="00CE008F">
        <w:rPr>
          <w:rFonts w:ascii="Times New Roman" w:hAnsi="Times New Roman" w:cs="Times New Roman"/>
          <w:sz w:val="24"/>
          <w:szCs w:val="24"/>
        </w:rPr>
        <w:t>специалистов</w:t>
      </w:r>
      <w:r w:rsidRPr="00CE008F">
        <w:rPr>
          <w:rFonts w:ascii="Times New Roman" w:hAnsi="Times New Roman" w:cs="Times New Roman"/>
          <w:spacing w:val="1"/>
          <w:sz w:val="24"/>
          <w:szCs w:val="24"/>
        </w:rPr>
        <w:t xml:space="preserve"> </w:t>
      </w:r>
      <w:r w:rsidRPr="00CE008F">
        <w:rPr>
          <w:rFonts w:ascii="Times New Roman" w:hAnsi="Times New Roman" w:cs="Times New Roman"/>
          <w:sz w:val="24"/>
          <w:szCs w:val="24"/>
        </w:rPr>
        <w:t>за</w:t>
      </w:r>
      <w:r w:rsidRPr="00CE008F">
        <w:rPr>
          <w:rFonts w:ascii="Times New Roman" w:hAnsi="Times New Roman" w:cs="Times New Roman"/>
          <w:spacing w:val="1"/>
          <w:sz w:val="24"/>
          <w:szCs w:val="24"/>
        </w:rPr>
        <w:t xml:space="preserve"> </w:t>
      </w:r>
      <w:r w:rsidRPr="00CE008F">
        <w:rPr>
          <w:rFonts w:ascii="Times New Roman" w:hAnsi="Times New Roman" w:cs="Times New Roman"/>
          <w:sz w:val="24"/>
          <w:szCs w:val="24"/>
        </w:rPr>
        <w:t>уровнем</w:t>
      </w:r>
      <w:r w:rsidRPr="00CE008F">
        <w:rPr>
          <w:rFonts w:ascii="Times New Roman" w:hAnsi="Times New Roman" w:cs="Times New Roman"/>
          <w:spacing w:val="1"/>
          <w:sz w:val="24"/>
          <w:szCs w:val="24"/>
        </w:rPr>
        <w:t xml:space="preserve"> </w:t>
      </w:r>
      <w:r w:rsidRPr="00CE008F">
        <w:rPr>
          <w:rFonts w:ascii="Times New Roman" w:hAnsi="Times New Roman" w:cs="Times New Roman"/>
          <w:sz w:val="24"/>
          <w:szCs w:val="24"/>
        </w:rPr>
        <w:t>и</w:t>
      </w:r>
      <w:r w:rsidRPr="00CE008F">
        <w:rPr>
          <w:rFonts w:ascii="Times New Roman" w:hAnsi="Times New Roman" w:cs="Times New Roman"/>
          <w:spacing w:val="1"/>
          <w:sz w:val="24"/>
          <w:szCs w:val="24"/>
        </w:rPr>
        <w:t xml:space="preserve"> </w:t>
      </w:r>
      <w:r w:rsidRPr="00CE008F">
        <w:rPr>
          <w:rFonts w:ascii="Times New Roman" w:hAnsi="Times New Roman" w:cs="Times New Roman"/>
          <w:sz w:val="24"/>
          <w:szCs w:val="24"/>
        </w:rPr>
        <w:t>динамикой</w:t>
      </w:r>
      <w:r w:rsidRPr="00CE008F">
        <w:rPr>
          <w:rFonts w:ascii="Times New Roman" w:hAnsi="Times New Roman" w:cs="Times New Roman"/>
          <w:spacing w:val="1"/>
          <w:sz w:val="24"/>
          <w:szCs w:val="24"/>
        </w:rPr>
        <w:t xml:space="preserve"> </w:t>
      </w:r>
      <w:r w:rsidRPr="00CE008F">
        <w:rPr>
          <w:rFonts w:ascii="Times New Roman" w:hAnsi="Times New Roman" w:cs="Times New Roman"/>
          <w:sz w:val="24"/>
          <w:szCs w:val="24"/>
        </w:rPr>
        <w:t>развития</w:t>
      </w:r>
      <w:r w:rsidRPr="00CE008F">
        <w:rPr>
          <w:rFonts w:ascii="Times New Roman" w:hAnsi="Times New Roman" w:cs="Times New Roman"/>
          <w:spacing w:val="-57"/>
          <w:sz w:val="24"/>
          <w:szCs w:val="24"/>
        </w:rPr>
        <w:t xml:space="preserve"> </w:t>
      </w:r>
      <w:r w:rsidRPr="00CE008F">
        <w:rPr>
          <w:rFonts w:ascii="Times New Roman" w:hAnsi="Times New Roman" w:cs="Times New Roman"/>
          <w:sz w:val="24"/>
          <w:szCs w:val="24"/>
        </w:rPr>
        <w:t>обучающегося, а также за созданием необходимых</w:t>
      </w:r>
      <w:r w:rsidRPr="00CE008F">
        <w:rPr>
          <w:rFonts w:ascii="Times New Roman" w:hAnsi="Times New Roman" w:cs="Times New Roman"/>
          <w:spacing w:val="1"/>
          <w:sz w:val="24"/>
          <w:szCs w:val="24"/>
        </w:rPr>
        <w:t xml:space="preserve"> </w:t>
      </w:r>
      <w:r w:rsidRPr="00CE008F">
        <w:rPr>
          <w:rFonts w:ascii="Times New Roman" w:hAnsi="Times New Roman" w:cs="Times New Roman"/>
          <w:sz w:val="24"/>
          <w:szCs w:val="24"/>
        </w:rPr>
        <w:t>условий, соответствующих</w:t>
      </w:r>
      <w:r w:rsidRPr="00CE008F">
        <w:rPr>
          <w:rFonts w:ascii="Times New Roman" w:hAnsi="Times New Roman" w:cs="Times New Roman"/>
          <w:spacing w:val="1"/>
          <w:sz w:val="24"/>
          <w:szCs w:val="24"/>
        </w:rPr>
        <w:t xml:space="preserve"> </w:t>
      </w:r>
      <w:r w:rsidRPr="00CE008F">
        <w:rPr>
          <w:rFonts w:ascii="Times New Roman" w:hAnsi="Times New Roman" w:cs="Times New Roman"/>
          <w:sz w:val="24"/>
          <w:szCs w:val="24"/>
        </w:rPr>
        <w:t>особым</w:t>
      </w:r>
      <w:r w:rsidRPr="00CE008F">
        <w:rPr>
          <w:rFonts w:ascii="Times New Roman" w:hAnsi="Times New Roman" w:cs="Times New Roman"/>
          <w:spacing w:val="1"/>
          <w:sz w:val="24"/>
          <w:szCs w:val="24"/>
        </w:rPr>
        <w:t xml:space="preserve"> </w:t>
      </w:r>
      <w:r w:rsidRPr="00CE008F">
        <w:rPr>
          <w:rFonts w:ascii="Times New Roman" w:hAnsi="Times New Roman" w:cs="Times New Roman"/>
          <w:sz w:val="24"/>
          <w:szCs w:val="24"/>
        </w:rPr>
        <w:t>(индивидуальным)</w:t>
      </w:r>
      <w:r w:rsidRPr="00CE008F">
        <w:rPr>
          <w:rFonts w:ascii="Times New Roman" w:hAnsi="Times New Roman" w:cs="Times New Roman"/>
          <w:spacing w:val="-1"/>
          <w:sz w:val="24"/>
          <w:szCs w:val="24"/>
        </w:rPr>
        <w:t xml:space="preserve"> </w:t>
      </w:r>
      <w:r w:rsidRPr="00CE008F">
        <w:rPr>
          <w:rFonts w:ascii="Times New Roman" w:hAnsi="Times New Roman" w:cs="Times New Roman"/>
          <w:sz w:val="24"/>
          <w:szCs w:val="24"/>
        </w:rPr>
        <w:t>образовательным</w:t>
      </w:r>
      <w:r w:rsidRPr="00CE008F">
        <w:rPr>
          <w:rFonts w:ascii="Times New Roman" w:hAnsi="Times New Roman" w:cs="Times New Roman"/>
          <w:spacing w:val="-2"/>
          <w:sz w:val="24"/>
          <w:szCs w:val="24"/>
        </w:rPr>
        <w:t xml:space="preserve"> </w:t>
      </w:r>
      <w:r w:rsidRPr="00CE008F">
        <w:rPr>
          <w:rFonts w:ascii="Times New Roman" w:hAnsi="Times New Roman" w:cs="Times New Roman"/>
          <w:sz w:val="24"/>
          <w:szCs w:val="24"/>
        </w:rPr>
        <w:t>потребностям</w:t>
      </w:r>
      <w:r w:rsidRPr="00CE008F">
        <w:rPr>
          <w:rFonts w:ascii="Times New Roman" w:hAnsi="Times New Roman" w:cs="Times New Roman"/>
          <w:spacing w:val="-2"/>
          <w:sz w:val="24"/>
          <w:szCs w:val="24"/>
        </w:rPr>
        <w:t xml:space="preserve"> </w:t>
      </w:r>
      <w:r w:rsidRPr="00CE008F">
        <w:rPr>
          <w:rFonts w:ascii="Times New Roman" w:hAnsi="Times New Roman" w:cs="Times New Roman"/>
          <w:sz w:val="24"/>
          <w:szCs w:val="24"/>
        </w:rPr>
        <w:t>обучающегося.</w:t>
      </w:r>
    </w:p>
    <w:p w:rsidR="00CE008F" w:rsidRPr="00CE008F" w:rsidRDefault="00CE008F" w:rsidP="00CE008F">
      <w:pPr>
        <w:pStyle w:val="ab"/>
        <w:spacing w:before="6"/>
        <w:ind w:left="0"/>
        <w:rPr>
          <w:sz w:val="24"/>
          <w:szCs w:val="24"/>
        </w:rPr>
      </w:pPr>
    </w:p>
    <w:p w:rsidR="00CE008F" w:rsidRPr="00CE008F" w:rsidRDefault="00CE008F" w:rsidP="00CE008F">
      <w:pPr>
        <w:pStyle w:val="ab"/>
        <w:spacing w:line="276" w:lineRule="auto"/>
        <w:ind w:right="348"/>
        <w:rPr>
          <w:sz w:val="24"/>
          <w:szCs w:val="24"/>
        </w:rPr>
      </w:pPr>
      <w:r>
        <w:rPr>
          <w:sz w:val="24"/>
          <w:szCs w:val="24"/>
        </w:rPr>
        <w:tab/>
      </w:r>
      <w:r w:rsidRPr="00CE008F">
        <w:rPr>
          <w:sz w:val="24"/>
          <w:szCs w:val="24"/>
        </w:rPr>
        <w:t>Оптимальным</w:t>
      </w:r>
      <w:r w:rsidRPr="00CE008F">
        <w:rPr>
          <w:spacing w:val="1"/>
          <w:sz w:val="24"/>
          <w:szCs w:val="24"/>
        </w:rPr>
        <w:t xml:space="preserve"> </w:t>
      </w:r>
      <w:r w:rsidRPr="00CE008F">
        <w:rPr>
          <w:sz w:val="24"/>
          <w:szCs w:val="24"/>
        </w:rPr>
        <w:t>сроком</w:t>
      </w:r>
      <w:r w:rsidRPr="00CE008F">
        <w:rPr>
          <w:spacing w:val="1"/>
          <w:sz w:val="24"/>
          <w:szCs w:val="24"/>
        </w:rPr>
        <w:t xml:space="preserve"> </w:t>
      </w:r>
      <w:r w:rsidRPr="00CE008F">
        <w:rPr>
          <w:sz w:val="24"/>
          <w:szCs w:val="24"/>
        </w:rPr>
        <w:t>реализации</w:t>
      </w:r>
      <w:r w:rsidRPr="00CE008F">
        <w:rPr>
          <w:spacing w:val="1"/>
          <w:sz w:val="24"/>
          <w:szCs w:val="24"/>
        </w:rPr>
        <w:t xml:space="preserve"> </w:t>
      </w:r>
      <w:r w:rsidRPr="00CE008F">
        <w:rPr>
          <w:sz w:val="24"/>
          <w:szCs w:val="24"/>
        </w:rPr>
        <w:t>индивидуальной</w:t>
      </w:r>
      <w:r w:rsidRPr="00CE008F">
        <w:rPr>
          <w:spacing w:val="1"/>
          <w:sz w:val="24"/>
          <w:szCs w:val="24"/>
        </w:rPr>
        <w:t xml:space="preserve"> </w:t>
      </w:r>
      <w:r w:rsidRPr="00CE008F">
        <w:rPr>
          <w:sz w:val="24"/>
          <w:szCs w:val="24"/>
        </w:rPr>
        <w:t>образовательной</w:t>
      </w:r>
      <w:r w:rsidRPr="00CE008F">
        <w:rPr>
          <w:spacing w:val="1"/>
          <w:sz w:val="24"/>
          <w:szCs w:val="24"/>
        </w:rPr>
        <w:t xml:space="preserve"> </w:t>
      </w:r>
      <w:r w:rsidRPr="00CE008F">
        <w:rPr>
          <w:sz w:val="24"/>
          <w:szCs w:val="24"/>
        </w:rPr>
        <w:t>программы</w:t>
      </w:r>
      <w:r w:rsidRPr="00CE008F">
        <w:rPr>
          <w:spacing w:val="1"/>
          <w:sz w:val="24"/>
          <w:szCs w:val="24"/>
        </w:rPr>
        <w:t xml:space="preserve"> </w:t>
      </w:r>
      <w:r w:rsidRPr="00CE008F">
        <w:rPr>
          <w:sz w:val="24"/>
          <w:szCs w:val="24"/>
        </w:rPr>
        <w:t>воспитанников</w:t>
      </w:r>
      <w:r w:rsidRPr="00CE008F">
        <w:rPr>
          <w:spacing w:val="1"/>
          <w:sz w:val="24"/>
          <w:szCs w:val="24"/>
        </w:rPr>
        <w:t xml:space="preserve"> </w:t>
      </w:r>
      <w:r w:rsidRPr="00CE008F">
        <w:rPr>
          <w:sz w:val="24"/>
          <w:szCs w:val="24"/>
        </w:rPr>
        <w:t>является</w:t>
      </w:r>
      <w:r w:rsidRPr="00CE008F">
        <w:rPr>
          <w:spacing w:val="1"/>
          <w:sz w:val="24"/>
          <w:szCs w:val="24"/>
        </w:rPr>
        <w:t xml:space="preserve"> </w:t>
      </w:r>
      <w:r w:rsidRPr="00CE008F">
        <w:rPr>
          <w:sz w:val="24"/>
          <w:szCs w:val="24"/>
        </w:rPr>
        <w:t>один</w:t>
      </w:r>
      <w:r w:rsidRPr="00CE008F">
        <w:rPr>
          <w:spacing w:val="1"/>
          <w:sz w:val="24"/>
          <w:szCs w:val="24"/>
        </w:rPr>
        <w:t xml:space="preserve"> </w:t>
      </w:r>
      <w:r w:rsidRPr="00CE008F">
        <w:rPr>
          <w:sz w:val="24"/>
          <w:szCs w:val="24"/>
        </w:rPr>
        <w:t>учебный</w:t>
      </w:r>
      <w:r w:rsidRPr="00CE008F">
        <w:rPr>
          <w:spacing w:val="1"/>
          <w:sz w:val="24"/>
          <w:szCs w:val="24"/>
        </w:rPr>
        <w:t xml:space="preserve"> </w:t>
      </w:r>
      <w:r w:rsidRPr="00CE008F">
        <w:rPr>
          <w:sz w:val="24"/>
          <w:szCs w:val="24"/>
        </w:rPr>
        <w:t>год.</w:t>
      </w:r>
      <w:r w:rsidRPr="00CE008F">
        <w:rPr>
          <w:spacing w:val="1"/>
          <w:sz w:val="24"/>
          <w:szCs w:val="24"/>
        </w:rPr>
        <w:t xml:space="preserve"> </w:t>
      </w:r>
      <w:r w:rsidRPr="00CE008F">
        <w:rPr>
          <w:sz w:val="24"/>
          <w:szCs w:val="24"/>
        </w:rPr>
        <w:t>Корректировка</w:t>
      </w:r>
      <w:r w:rsidRPr="00CE008F">
        <w:rPr>
          <w:spacing w:val="1"/>
          <w:sz w:val="24"/>
          <w:szCs w:val="24"/>
        </w:rPr>
        <w:t xml:space="preserve"> </w:t>
      </w:r>
      <w:r w:rsidRPr="00CE008F">
        <w:rPr>
          <w:sz w:val="24"/>
          <w:szCs w:val="24"/>
        </w:rPr>
        <w:t>содержания</w:t>
      </w:r>
      <w:r w:rsidRPr="00CE008F">
        <w:rPr>
          <w:spacing w:val="1"/>
          <w:sz w:val="24"/>
          <w:szCs w:val="24"/>
        </w:rPr>
        <w:t xml:space="preserve"> </w:t>
      </w:r>
      <w:r w:rsidRPr="00CE008F">
        <w:rPr>
          <w:sz w:val="24"/>
          <w:szCs w:val="24"/>
        </w:rPr>
        <w:t>индивидуальной</w:t>
      </w:r>
      <w:r w:rsidRPr="00CE008F">
        <w:rPr>
          <w:spacing w:val="1"/>
          <w:sz w:val="24"/>
          <w:szCs w:val="24"/>
        </w:rPr>
        <w:t xml:space="preserve"> </w:t>
      </w:r>
      <w:r w:rsidRPr="00CE008F">
        <w:rPr>
          <w:sz w:val="24"/>
          <w:szCs w:val="24"/>
        </w:rPr>
        <w:t>образовательной программы при необходимости может осуществляться на основе результатов</w:t>
      </w:r>
      <w:r w:rsidRPr="00CE008F">
        <w:rPr>
          <w:spacing w:val="1"/>
          <w:sz w:val="24"/>
          <w:szCs w:val="24"/>
        </w:rPr>
        <w:t xml:space="preserve"> </w:t>
      </w:r>
      <w:r w:rsidRPr="00CE008F">
        <w:rPr>
          <w:sz w:val="24"/>
          <w:szCs w:val="24"/>
        </w:rPr>
        <w:t>промежуточной</w:t>
      </w:r>
      <w:r w:rsidRPr="00CE008F">
        <w:rPr>
          <w:spacing w:val="-1"/>
          <w:sz w:val="24"/>
          <w:szCs w:val="24"/>
        </w:rPr>
        <w:t xml:space="preserve"> </w:t>
      </w:r>
      <w:r w:rsidRPr="00CE008F">
        <w:rPr>
          <w:sz w:val="24"/>
          <w:szCs w:val="24"/>
        </w:rPr>
        <w:t>диагностики,</w:t>
      </w:r>
      <w:r w:rsidRPr="00CE008F">
        <w:rPr>
          <w:spacing w:val="-4"/>
          <w:sz w:val="24"/>
          <w:szCs w:val="24"/>
        </w:rPr>
        <w:t xml:space="preserve"> </w:t>
      </w:r>
      <w:r w:rsidRPr="00CE008F">
        <w:rPr>
          <w:sz w:val="24"/>
          <w:szCs w:val="24"/>
        </w:rPr>
        <w:t>проводимой</w:t>
      </w:r>
      <w:r w:rsidRPr="00CE008F">
        <w:rPr>
          <w:spacing w:val="-1"/>
          <w:sz w:val="24"/>
          <w:szCs w:val="24"/>
        </w:rPr>
        <w:t xml:space="preserve"> </w:t>
      </w:r>
      <w:r w:rsidRPr="00CE008F">
        <w:rPr>
          <w:sz w:val="24"/>
          <w:szCs w:val="24"/>
        </w:rPr>
        <w:t>в</w:t>
      </w:r>
      <w:r w:rsidRPr="00CE008F">
        <w:rPr>
          <w:spacing w:val="-2"/>
          <w:sz w:val="24"/>
          <w:szCs w:val="24"/>
        </w:rPr>
        <w:t xml:space="preserve"> </w:t>
      </w:r>
      <w:r w:rsidRPr="00CE008F">
        <w:rPr>
          <w:sz w:val="24"/>
          <w:szCs w:val="24"/>
        </w:rPr>
        <w:t>середине учебного</w:t>
      </w:r>
      <w:r w:rsidRPr="00CE008F">
        <w:rPr>
          <w:spacing w:val="-1"/>
          <w:sz w:val="24"/>
          <w:szCs w:val="24"/>
        </w:rPr>
        <w:t xml:space="preserve"> </w:t>
      </w:r>
      <w:r w:rsidRPr="00CE008F">
        <w:rPr>
          <w:sz w:val="24"/>
          <w:szCs w:val="24"/>
        </w:rPr>
        <w:t>года</w:t>
      </w:r>
      <w:r w:rsidRPr="00CE008F">
        <w:rPr>
          <w:spacing w:val="-2"/>
          <w:sz w:val="24"/>
          <w:szCs w:val="24"/>
        </w:rPr>
        <w:t xml:space="preserve"> </w:t>
      </w:r>
      <w:r w:rsidRPr="00CE008F">
        <w:rPr>
          <w:sz w:val="24"/>
          <w:szCs w:val="24"/>
        </w:rPr>
        <w:t>(декабрь</w:t>
      </w:r>
      <w:r w:rsidRPr="00CE008F">
        <w:rPr>
          <w:spacing w:val="5"/>
          <w:sz w:val="24"/>
          <w:szCs w:val="24"/>
        </w:rPr>
        <w:t xml:space="preserve"> </w:t>
      </w:r>
      <w:r w:rsidRPr="00CE008F">
        <w:rPr>
          <w:sz w:val="24"/>
          <w:szCs w:val="24"/>
        </w:rPr>
        <w:t>–</w:t>
      </w:r>
      <w:r w:rsidRPr="00CE008F">
        <w:rPr>
          <w:spacing w:val="-1"/>
          <w:sz w:val="24"/>
          <w:szCs w:val="24"/>
        </w:rPr>
        <w:t xml:space="preserve"> </w:t>
      </w:r>
      <w:r w:rsidRPr="00CE008F">
        <w:rPr>
          <w:sz w:val="24"/>
          <w:szCs w:val="24"/>
        </w:rPr>
        <w:t>январь).</w:t>
      </w:r>
    </w:p>
    <w:p w:rsidR="00CE008F" w:rsidRPr="00CE008F" w:rsidRDefault="00CE008F" w:rsidP="00CE008F">
      <w:pPr>
        <w:pStyle w:val="ab"/>
        <w:spacing w:before="1" w:line="276" w:lineRule="auto"/>
        <w:ind w:right="351"/>
        <w:rPr>
          <w:sz w:val="24"/>
          <w:szCs w:val="24"/>
        </w:rPr>
      </w:pPr>
      <w:r w:rsidRPr="00CE008F">
        <w:rPr>
          <w:sz w:val="24"/>
          <w:szCs w:val="24"/>
        </w:rPr>
        <w:t>В</w:t>
      </w:r>
      <w:r w:rsidRPr="00CE008F">
        <w:rPr>
          <w:spacing w:val="1"/>
          <w:sz w:val="24"/>
          <w:szCs w:val="24"/>
        </w:rPr>
        <w:t xml:space="preserve"> </w:t>
      </w:r>
      <w:r w:rsidRPr="00CE008F">
        <w:rPr>
          <w:sz w:val="24"/>
          <w:szCs w:val="24"/>
        </w:rPr>
        <w:t>конце</w:t>
      </w:r>
      <w:r w:rsidRPr="00CE008F">
        <w:rPr>
          <w:spacing w:val="1"/>
          <w:sz w:val="24"/>
          <w:szCs w:val="24"/>
        </w:rPr>
        <w:t xml:space="preserve"> </w:t>
      </w:r>
      <w:r w:rsidRPr="00CE008F">
        <w:rPr>
          <w:sz w:val="24"/>
          <w:szCs w:val="24"/>
        </w:rPr>
        <w:t>учебного</w:t>
      </w:r>
      <w:r w:rsidRPr="00CE008F">
        <w:rPr>
          <w:spacing w:val="1"/>
          <w:sz w:val="24"/>
          <w:szCs w:val="24"/>
        </w:rPr>
        <w:t xml:space="preserve"> </w:t>
      </w:r>
      <w:r w:rsidRPr="00CE008F">
        <w:rPr>
          <w:sz w:val="24"/>
          <w:szCs w:val="24"/>
        </w:rPr>
        <w:t>года</w:t>
      </w:r>
      <w:r w:rsidRPr="00CE008F">
        <w:rPr>
          <w:spacing w:val="1"/>
          <w:sz w:val="24"/>
          <w:szCs w:val="24"/>
        </w:rPr>
        <w:t xml:space="preserve"> </w:t>
      </w:r>
      <w:r w:rsidRPr="00CE008F">
        <w:rPr>
          <w:sz w:val="24"/>
          <w:szCs w:val="24"/>
        </w:rPr>
        <w:t>по</w:t>
      </w:r>
      <w:r w:rsidRPr="00CE008F">
        <w:rPr>
          <w:spacing w:val="1"/>
          <w:sz w:val="24"/>
          <w:szCs w:val="24"/>
        </w:rPr>
        <w:t xml:space="preserve"> </w:t>
      </w:r>
      <w:r w:rsidRPr="00CE008F">
        <w:rPr>
          <w:sz w:val="24"/>
          <w:szCs w:val="24"/>
        </w:rPr>
        <w:t>результатам</w:t>
      </w:r>
      <w:r w:rsidRPr="00CE008F">
        <w:rPr>
          <w:spacing w:val="1"/>
          <w:sz w:val="24"/>
          <w:szCs w:val="24"/>
        </w:rPr>
        <w:t xml:space="preserve"> </w:t>
      </w:r>
      <w:r w:rsidRPr="00CE008F">
        <w:rPr>
          <w:sz w:val="24"/>
          <w:szCs w:val="24"/>
        </w:rPr>
        <w:t>итоговой</w:t>
      </w:r>
      <w:r w:rsidRPr="00CE008F">
        <w:rPr>
          <w:spacing w:val="1"/>
          <w:sz w:val="24"/>
          <w:szCs w:val="24"/>
        </w:rPr>
        <w:t xml:space="preserve"> </w:t>
      </w:r>
      <w:r w:rsidRPr="00CE008F">
        <w:rPr>
          <w:sz w:val="24"/>
          <w:szCs w:val="24"/>
        </w:rPr>
        <w:t>диагностики</w:t>
      </w:r>
      <w:r w:rsidRPr="00CE008F">
        <w:rPr>
          <w:spacing w:val="1"/>
          <w:sz w:val="24"/>
          <w:szCs w:val="24"/>
        </w:rPr>
        <w:t xml:space="preserve"> </w:t>
      </w:r>
      <w:r w:rsidRPr="00CE008F">
        <w:rPr>
          <w:sz w:val="24"/>
          <w:szCs w:val="24"/>
        </w:rPr>
        <w:t>проводится</w:t>
      </w:r>
      <w:r w:rsidRPr="00CE008F">
        <w:rPr>
          <w:spacing w:val="1"/>
          <w:sz w:val="24"/>
          <w:szCs w:val="24"/>
        </w:rPr>
        <w:t xml:space="preserve"> </w:t>
      </w:r>
      <w:r w:rsidRPr="00CE008F">
        <w:rPr>
          <w:sz w:val="24"/>
          <w:szCs w:val="24"/>
        </w:rPr>
        <w:t>анализ</w:t>
      </w:r>
      <w:r w:rsidRPr="00CE008F">
        <w:rPr>
          <w:spacing w:val="1"/>
          <w:sz w:val="24"/>
          <w:szCs w:val="24"/>
        </w:rPr>
        <w:t xml:space="preserve"> </w:t>
      </w:r>
      <w:r w:rsidRPr="00CE008F">
        <w:rPr>
          <w:sz w:val="24"/>
          <w:szCs w:val="24"/>
        </w:rPr>
        <w:t>реализации</w:t>
      </w:r>
      <w:r w:rsidRPr="00CE008F">
        <w:rPr>
          <w:spacing w:val="1"/>
          <w:sz w:val="24"/>
          <w:szCs w:val="24"/>
        </w:rPr>
        <w:t xml:space="preserve"> </w:t>
      </w:r>
      <w:r w:rsidRPr="00CE008F">
        <w:rPr>
          <w:sz w:val="24"/>
          <w:szCs w:val="24"/>
        </w:rPr>
        <w:t>индивидуальных</w:t>
      </w:r>
      <w:r w:rsidRPr="00CE008F">
        <w:rPr>
          <w:spacing w:val="1"/>
          <w:sz w:val="24"/>
          <w:szCs w:val="24"/>
        </w:rPr>
        <w:t xml:space="preserve"> </w:t>
      </w:r>
      <w:r w:rsidRPr="00CE008F">
        <w:rPr>
          <w:sz w:val="24"/>
          <w:szCs w:val="24"/>
        </w:rPr>
        <w:t>образовательных</w:t>
      </w:r>
      <w:r w:rsidRPr="00CE008F">
        <w:rPr>
          <w:spacing w:val="1"/>
          <w:sz w:val="24"/>
          <w:szCs w:val="24"/>
        </w:rPr>
        <w:t xml:space="preserve"> </w:t>
      </w:r>
      <w:r w:rsidRPr="00CE008F">
        <w:rPr>
          <w:sz w:val="24"/>
          <w:szCs w:val="24"/>
        </w:rPr>
        <w:t>программ,</w:t>
      </w:r>
      <w:r w:rsidRPr="00CE008F">
        <w:rPr>
          <w:spacing w:val="1"/>
          <w:sz w:val="24"/>
          <w:szCs w:val="24"/>
        </w:rPr>
        <w:t xml:space="preserve"> </w:t>
      </w:r>
      <w:r w:rsidRPr="00CE008F">
        <w:rPr>
          <w:sz w:val="24"/>
          <w:szCs w:val="24"/>
        </w:rPr>
        <w:t>определяется</w:t>
      </w:r>
      <w:r w:rsidRPr="00CE008F">
        <w:rPr>
          <w:spacing w:val="1"/>
          <w:sz w:val="24"/>
          <w:szCs w:val="24"/>
        </w:rPr>
        <w:t xml:space="preserve"> </w:t>
      </w:r>
      <w:r w:rsidRPr="00CE008F">
        <w:rPr>
          <w:sz w:val="24"/>
          <w:szCs w:val="24"/>
        </w:rPr>
        <w:t>динамика</w:t>
      </w:r>
      <w:r w:rsidRPr="00CE008F">
        <w:rPr>
          <w:spacing w:val="1"/>
          <w:sz w:val="24"/>
          <w:szCs w:val="24"/>
        </w:rPr>
        <w:t xml:space="preserve"> </w:t>
      </w:r>
      <w:r w:rsidRPr="00CE008F">
        <w:rPr>
          <w:sz w:val="24"/>
          <w:szCs w:val="24"/>
        </w:rPr>
        <w:t>в</w:t>
      </w:r>
      <w:r w:rsidRPr="00CE008F">
        <w:rPr>
          <w:spacing w:val="1"/>
          <w:sz w:val="24"/>
          <w:szCs w:val="24"/>
        </w:rPr>
        <w:t xml:space="preserve"> </w:t>
      </w:r>
      <w:r w:rsidRPr="00CE008F">
        <w:rPr>
          <w:sz w:val="24"/>
          <w:szCs w:val="24"/>
        </w:rPr>
        <w:t>развитии</w:t>
      </w:r>
      <w:r w:rsidRPr="00CE008F">
        <w:rPr>
          <w:spacing w:val="1"/>
          <w:sz w:val="24"/>
          <w:szCs w:val="24"/>
        </w:rPr>
        <w:t xml:space="preserve"> </w:t>
      </w:r>
      <w:r w:rsidRPr="00CE008F">
        <w:rPr>
          <w:sz w:val="24"/>
          <w:szCs w:val="24"/>
        </w:rPr>
        <w:t>каждого воспитанника с ОВЗ, формулируются рекомендации для родителей с целью обеспечения</w:t>
      </w:r>
      <w:r w:rsidRPr="00CE008F">
        <w:rPr>
          <w:spacing w:val="1"/>
          <w:sz w:val="24"/>
          <w:szCs w:val="24"/>
        </w:rPr>
        <w:t xml:space="preserve"> </w:t>
      </w:r>
      <w:r w:rsidRPr="00CE008F">
        <w:rPr>
          <w:sz w:val="24"/>
          <w:szCs w:val="24"/>
        </w:rPr>
        <w:t>преемственности</w:t>
      </w:r>
      <w:r w:rsidRPr="00CE008F">
        <w:rPr>
          <w:spacing w:val="-1"/>
          <w:sz w:val="24"/>
          <w:szCs w:val="24"/>
        </w:rPr>
        <w:t xml:space="preserve"> </w:t>
      </w:r>
      <w:r w:rsidRPr="00CE008F">
        <w:rPr>
          <w:sz w:val="24"/>
          <w:szCs w:val="24"/>
        </w:rPr>
        <w:t>при переходе</w:t>
      </w:r>
      <w:r w:rsidRPr="00CE008F">
        <w:rPr>
          <w:spacing w:val="-2"/>
          <w:sz w:val="24"/>
          <w:szCs w:val="24"/>
        </w:rPr>
        <w:t xml:space="preserve"> </w:t>
      </w:r>
      <w:r w:rsidRPr="00CE008F">
        <w:rPr>
          <w:sz w:val="24"/>
          <w:szCs w:val="24"/>
        </w:rPr>
        <w:t>с</w:t>
      </w:r>
      <w:r w:rsidRPr="00CE008F">
        <w:rPr>
          <w:spacing w:val="-1"/>
          <w:sz w:val="24"/>
          <w:szCs w:val="24"/>
        </w:rPr>
        <w:t xml:space="preserve"> </w:t>
      </w:r>
      <w:r w:rsidRPr="00CE008F">
        <w:rPr>
          <w:sz w:val="24"/>
          <w:szCs w:val="24"/>
        </w:rPr>
        <w:t>одной ступени</w:t>
      </w:r>
      <w:r w:rsidRPr="00CE008F">
        <w:rPr>
          <w:spacing w:val="-1"/>
          <w:sz w:val="24"/>
          <w:szCs w:val="24"/>
        </w:rPr>
        <w:t xml:space="preserve"> </w:t>
      </w:r>
      <w:r w:rsidRPr="00CE008F">
        <w:rPr>
          <w:sz w:val="24"/>
          <w:szCs w:val="24"/>
        </w:rPr>
        <w:t>обучения на</w:t>
      </w:r>
      <w:r w:rsidRPr="00CE008F">
        <w:rPr>
          <w:spacing w:val="-2"/>
          <w:sz w:val="24"/>
          <w:szCs w:val="24"/>
        </w:rPr>
        <w:t xml:space="preserve"> </w:t>
      </w:r>
      <w:r w:rsidRPr="00CE008F">
        <w:rPr>
          <w:sz w:val="24"/>
          <w:szCs w:val="24"/>
        </w:rPr>
        <w:t>другую.</w:t>
      </w:r>
    </w:p>
    <w:p w:rsidR="00CE008F" w:rsidRDefault="00CE008F" w:rsidP="00CE008F">
      <w:pPr>
        <w:pStyle w:val="ab"/>
        <w:spacing w:line="276" w:lineRule="auto"/>
        <w:ind w:right="345"/>
        <w:rPr>
          <w:sz w:val="24"/>
          <w:szCs w:val="24"/>
        </w:rPr>
      </w:pPr>
      <w:r w:rsidRPr="00CE008F">
        <w:rPr>
          <w:sz w:val="24"/>
          <w:szCs w:val="24"/>
        </w:rPr>
        <w:t>Логопедическая диагностика проводится в соответствии с речевой картой по следующим</w:t>
      </w:r>
      <w:r w:rsidRPr="00CE008F">
        <w:rPr>
          <w:spacing w:val="1"/>
          <w:sz w:val="24"/>
          <w:szCs w:val="24"/>
        </w:rPr>
        <w:t xml:space="preserve"> </w:t>
      </w:r>
      <w:r w:rsidRPr="00CE008F">
        <w:rPr>
          <w:sz w:val="24"/>
          <w:szCs w:val="24"/>
        </w:rPr>
        <w:t>направлениям:</w:t>
      </w:r>
      <w:r w:rsidRPr="00CE008F">
        <w:rPr>
          <w:spacing w:val="1"/>
          <w:sz w:val="24"/>
          <w:szCs w:val="24"/>
        </w:rPr>
        <w:t xml:space="preserve"> </w:t>
      </w:r>
      <w:r w:rsidRPr="00CE008F">
        <w:rPr>
          <w:sz w:val="24"/>
          <w:szCs w:val="24"/>
        </w:rPr>
        <w:t>состояние</w:t>
      </w:r>
      <w:r w:rsidRPr="00CE008F">
        <w:rPr>
          <w:spacing w:val="1"/>
          <w:sz w:val="24"/>
          <w:szCs w:val="24"/>
        </w:rPr>
        <w:t xml:space="preserve"> </w:t>
      </w:r>
      <w:r w:rsidRPr="00CE008F">
        <w:rPr>
          <w:sz w:val="24"/>
          <w:szCs w:val="24"/>
        </w:rPr>
        <w:t>словаря,</w:t>
      </w:r>
      <w:r w:rsidRPr="00CE008F">
        <w:rPr>
          <w:spacing w:val="1"/>
          <w:sz w:val="24"/>
          <w:szCs w:val="24"/>
        </w:rPr>
        <w:t xml:space="preserve"> </w:t>
      </w:r>
      <w:r w:rsidRPr="00CE008F">
        <w:rPr>
          <w:sz w:val="24"/>
          <w:szCs w:val="24"/>
        </w:rPr>
        <w:t>грамматический</w:t>
      </w:r>
      <w:r w:rsidRPr="00CE008F">
        <w:rPr>
          <w:spacing w:val="1"/>
          <w:sz w:val="24"/>
          <w:szCs w:val="24"/>
        </w:rPr>
        <w:t xml:space="preserve"> </w:t>
      </w:r>
      <w:r w:rsidRPr="00CE008F">
        <w:rPr>
          <w:sz w:val="24"/>
          <w:szCs w:val="24"/>
        </w:rPr>
        <w:t>строй</w:t>
      </w:r>
      <w:r w:rsidRPr="00CE008F">
        <w:rPr>
          <w:spacing w:val="1"/>
          <w:sz w:val="24"/>
          <w:szCs w:val="24"/>
        </w:rPr>
        <w:t xml:space="preserve"> </w:t>
      </w:r>
      <w:r w:rsidRPr="00CE008F">
        <w:rPr>
          <w:sz w:val="24"/>
          <w:szCs w:val="24"/>
        </w:rPr>
        <w:t>речи</w:t>
      </w:r>
      <w:r w:rsidRPr="00CE008F">
        <w:rPr>
          <w:spacing w:val="1"/>
          <w:sz w:val="24"/>
          <w:szCs w:val="24"/>
        </w:rPr>
        <w:t xml:space="preserve"> </w:t>
      </w:r>
      <w:r w:rsidRPr="00CE008F">
        <w:rPr>
          <w:sz w:val="24"/>
          <w:szCs w:val="24"/>
        </w:rPr>
        <w:t>(словообразование</w:t>
      </w:r>
      <w:r w:rsidRPr="00CE008F">
        <w:rPr>
          <w:spacing w:val="1"/>
          <w:sz w:val="24"/>
          <w:szCs w:val="24"/>
        </w:rPr>
        <w:t xml:space="preserve"> </w:t>
      </w:r>
      <w:r w:rsidRPr="00CE008F">
        <w:rPr>
          <w:sz w:val="24"/>
          <w:szCs w:val="24"/>
        </w:rPr>
        <w:t>и</w:t>
      </w:r>
      <w:r w:rsidRPr="00CE008F">
        <w:rPr>
          <w:spacing w:val="1"/>
          <w:sz w:val="24"/>
          <w:szCs w:val="24"/>
        </w:rPr>
        <w:t xml:space="preserve"> </w:t>
      </w:r>
      <w:r w:rsidRPr="00CE008F">
        <w:rPr>
          <w:sz w:val="24"/>
          <w:szCs w:val="24"/>
        </w:rPr>
        <w:t>словоизменение),</w:t>
      </w:r>
      <w:r w:rsidRPr="00CE008F">
        <w:rPr>
          <w:spacing w:val="-3"/>
          <w:sz w:val="24"/>
          <w:szCs w:val="24"/>
        </w:rPr>
        <w:t xml:space="preserve"> </w:t>
      </w:r>
      <w:r w:rsidRPr="00CE008F">
        <w:rPr>
          <w:sz w:val="24"/>
          <w:szCs w:val="24"/>
        </w:rPr>
        <w:t>связная</w:t>
      </w:r>
      <w:r w:rsidRPr="00CE008F">
        <w:rPr>
          <w:spacing w:val="-2"/>
          <w:sz w:val="24"/>
          <w:szCs w:val="24"/>
        </w:rPr>
        <w:t xml:space="preserve"> </w:t>
      </w:r>
      <w:r w:rsidRPr="00CE008F">
        <w:rPr>
          <w:sz w:val="24"/>
          <w:szCs w:val="24"/>
        </w:rPr>
        <w:t>речь,</w:t>
      </w:r>
      <w:r w:rsidRPr="00CE008F">
        <w:rPr>
          <w:spacing w:val="-3"/>
          <w:sz w:val="24"/>
          <w:szCs w:val="24"/>
        </w:rPr>
        <w:t xml:space="preserve"> </w:t>
      </w:r>
      <w:r w:rsidRPr="00CE008F">
        <w:rPr>
          <w:sz w:val="24"/>
          <w:szCs w:val="24"/>
        </w:rPr>
        <w:t>звукопроизношение,</w:t>
      </w:r>
      <w:r w:rsidRPr="00CE008F">
        <w:rPr>
          <w:spacing w:val="-2"/>
          <w:sz w:val="24"/>
          <w:szCs w:val="24"/>
        </w:rPr>
        <w:t xml:space="preserve"> </w:t>
      </w:r>
      <w:r w:rsidRPr="00CE008F">
        <w:rPr>
          <w:sz w:val="24"/>
          <w:szCs w:val="24"/>
        </w:rPr>
        <w:t>фонематический</w:t>
      </w:r>
      <w:r w:rsidRPr="00CE008F">
        <w:rPr>
          <w:spacing w:val="-5"/>
          <w:sz w:val="24"/>
          <w:szCs w:val="24"/>
        </w:rPr>
        <w:t xml:space="preserve"> </w:t>
      </w:r>
      <w:r w:rsidRPr="00CE008F">
        <w:rPr>
          <w:sz w:val="24"/>
          <w:szCs w:val="24"/>
        </w:rPr>
        <w:t>слух, слоговая</w:t>
      </w:r>
      <w:r w:rsidRPr="00CE008F">
        <w:rPr>
          <w:spacing w:val="-1"/>
          <w:sz w:val="24"/>
          <w:szCs w:val="24"/>
        </w:rPr>
        <w:t xml:space="preserve"> </w:t>
      </w:r>
      <w:r w:rsidRPr="00CE008F">
        <w:rPr>
          <w:sz w:val="24"/>
          <w:szCs w:val="24"/>
        </w:rPr>
        <w:t>структура.</w:t>
      </w:r>
    </w:p>
    <w:p w:rsidR="00CE008F" w:rsidRPr="00CE008F" w:rsidRDefault="00CE008F" w:rsidP="00CE008F">
      <w:pPr>
        <w:pStyle w:val="ab"/>
        <w:spacing w:line="276" w:lineRule="auto"/>
        <w:ind w:right="345"/>
        <w:rPr>
          <w:sz w:val="24"/>
          <w:szCs w:val="24"/>
        </w:rPr>
      </w:pPr>
    </w:p>
    <w:p w:rsidR="00CE008F" w:rsidRPr="00CE008F" w:rsidRDefault="00CE008F" w:rsidP="00CE008F">
      <w:pPr>
        <w:ind w:left="1248"/>
        <w:jc w:val="both"/>
        <w:rPr>
          <w:sz w:val="24"/>
          <w:szCs w:val="24"/>
          <w:lang w:val="ru-RU"/>
        </w:rPr>
      </w:pPr>
      <w:r w:rsidRPr="00CE008F">
        <w:rPr>
          <w:sz w:val="24"/>
          <w:szCs w:val="24"/>
          <w:lang w:val="ru-RU"/>
        </w:rPr>
        <w:t>Педагогическая</w:t>
      </w:r>
      <w:r w:rsidRPr="00CE008F">
        <w:rPr>
          <w:spacing w:val="-3"/>
          <w:sz w:val="24"/>
          <w:szCs w:val="24"/>
          <w:lang w:val="ru-RU"/>
        </w:rPr>
        <w:t xml:space="preserve"> </w:t>
      </w:r>
      <w:r w:rsidRPr="00CE008F">
        <w:rPr>
          <w:sz w:val="24"/>
          <w:szCs w:val="24"/>
          <w:lang w:val="ru-RU"/>
        </w:rPr>
        <w:t>диагностика</w:t>
      </w:r>
      <w:r w:rsidRPr="00CE008F">
        <w:rPr>
          <w:spacing w:val="-4"/>
          <w:sz w:val="24"/>
          <w:szCs w:val="24"/>
          <w:lang w:val="ru-RU"/>
        </w:rPr>
        <w:t xml:space="preserve"> </w:t>
      </w:r>
      <w:r w:rsidRPr="00CE008F">
        <w:rPr>
          <w:sz w:val="24"/>
          <w:szCs w:val="24"/>
          <w:lang w:val="ru-RU"/>
        </w:rPr>
        <w:t>проводится</w:t>
      </w:r>
      <w:r w:rsidRPr="00CE008F">
        <w:rPr>
          <w:spacing w:val="-4"/>
          <w:sz w:val="24"/>
          <w:szCs w:val="24"/>
          <w:lang w:val="ru-RU"/>
        </w:rPr>
        <w:t xml:space="preserve"> </w:t>
      </w:r>
      <w:r w:rsidRPr="00CE008F">
        <w:rPr>
          <w:sz w:val="24"/>
          <w:szCs w:val="24"/>
          <w:lang w:val="ru-RU"/>
        </w:rPr>
        <w:t>по</w:t>
      </w:r>
      <w:r w:rsidRPr="00CE008F">
        <w:rPr>
          <w:spacing w:val="-3"/>
          <w:sz w:val="24"/>
          <w:szCs w:val="24"/>
          <w:lang w:val="ru-RU"/>
        </w:rPr>
        <w:t xml:space="preserve"> </w:t>
      </w:r>
      <w:r w:rsidRPr="00CE008F">
        <w:rPr>
          <w:sz w:val="24"/>
          <w:szCs w:val="24"/>
          <w:lang w:val="ru-RU"/>
        </w:rPr>
        <w:t>следующим</w:t>
      </w:r>
      <w:r w:rsidRPr="00CE008F">
        <w:rPr>
          <w:spacing w:val="-3"/>
          <w:sz w:val="24"/>
          <w:szCs w:val="24"/>
          <w:lang w:val="ru-RU"/>
        </w:rPr>
        <w:t xml:space="preserve"> </w:t>
      </w:r>
      <w:r w:rsidRPr="00CE008F">
        <w:rPr>
          <w:sz w:val="24"/>
          <w:szCs w:val="24"/>
          <w:lang w:val="ru-RU"/>
        </w:rPr>
        <w:t>направлениям:</w:t>
      </w:r>
    </w:p>
    <w:p w:rsidR="00CE008F" w:rsidRPr="00CE008F" w:rsidRDefault="00CE008F" w:rsidP="00CE008F">
      <w:pPr>
        <w:pStyle w:val="aa"/>
        <w:numPr>
          <w:ilvl w:val="0"/>
          <w:numId w:val="10"/>
        </w:numPr>
        <w:tabs>
          <w:tab w:val="left" w:pos="779"/>
        </w:tabs>
        <w:spacing w:before="42" w:after="0"/>
        <w:ind w:right="345" w:firstLine="0"/>
        <w:contextualSpacing w:val="0"/>
        <w:rPr>
          <w:rFonts w:ascii="Times New Roman" w:hAnsi="Times New Roman" w:cs="Times New Roman"/>
          <w:sz w:val="24"/>
          <w:szCs w:val="24"/>
        </w:rPr>
      </w:pPr>
      <w:r w:rsidRPr="00CE008F">
        <w:rPr>
          <w:rFonts w:ascii="Times New Roman" w:hAnsi="Times New Roman" w:cs="Times New Roman"/>
          <w:sz w:val="24"/>
          <w:szCs w:val="24"/>
        </w:rPr>
        <w:t>уровень</w:t>
      </w:r>
      <w:r w:rsidRPr="00CE008F">
        <w:rPr>
          <w:rFonts w:ascii="Times New Roman" w:hAnsi="Times New Roman" w:cs="Times New Roman"/>
          <w:spacing w:val="1"/>
          <w:sz w:val="24"/>
          <w:szCs w:val="24"/>
        </w:rPr>
        <w:t xml:space="preserve"> </w:t>
      </w:r>
      <w:r w:rsidRPr="00CE008F">
        <w:rPr>
          <w:rFonts w:ascii="Times New Roman" w:hAnsi="Times New Roman" w:cs="Times New Roman"/>
          <w:sz w:val="24"/>
          <w:szCs w:val="24"/>
        </w:rPr>
        <w:t>освоения</w:t>
      </w:r>
      <w:r w:rsidRPr="00CE008F">
        <w:rPr>
          <w:rFonts w:ascii="Times New Roman" w:hAnsi="Times New Roman" w:cs="Times New Roman"/>
          <w:spacing w:val="1"/>
          <w:sz w:val="24"/>
          <w:szCs w:val="24"/>
        </w:rPr>
        <w:t xml:space="preserve"> </w:t>
      </w:r>
      <w:r w:rsidRPr="00CE008F">
        <w:rPr>
          <w:rFonts w:ascii="Times New Roman" w:hAnsi="Times New Roman" w:cs="Times New Roman"/>
          <w:sz w:val="24"/>
          <w:szCs w:val="24"/>
        </w:rPr>
        <w:t>основной</w:t>
      </w:r>
      <w:r w:rsidRPr="00CE008F">
        <w:rPr>
          <w:rFonts w:ascii="Times New Roman" w:hAnsi="Times New Roman" w:cs="Times New Roman"/>
          <w:spacing w:val="1"/>
          <w:sz w:val="24"/>
          <w:szCs w:val="24"/>
        </w:rPr>
        <w:t xml:space="preserve"> </w:t>
      </w:r>
      <w:r w:rsidRPr="00CE008F">
        <w:rPr>
          <w:rFonts w:ascii="Times New Roman" w:hAnsi="Times New Roman" w:cs="Times New Roman"/>
          <w:sz w:val="24"/>
          <w:szCs w:val="24"/>
        </w:rPr>
        <w:t>общеразвивающей</w:t>
      </w:r>
      <w:r w:rsidRPr="00CE008F">
        <w:rPr>
          <w:rFonts w:ascii="Times New Roman" w:hAnsi="Times New Roman" w:cs="Times New Roman"/>
          <w:spacing w:val="1"/>
          <w:sz w:val="24"/>
          <w:szCs w:val="24"/>
        </w:rPr>
        <w:t xml:space="preserve"> </w:t>
      </w:r>
      <w:r w:rsidRPr="00CE008F">
        <w:rPr>
          <w:rFonts w:ascii="Times New Roman" w:hAnsi="Times New Roman" w:cs="Times New Roman"/>
          <w:sz w:val="24"/>
          <w:szCs w:val="24"/>
        </w:rPr>
        <w:t>программы</w:t>
      </w:r>
      <w:r w:rsidRPr="00CE008F">
        <w:rPr>
          <w:rFonts w:ascii="Times New Roman" w:hAnsi="Times New Roman" w:cs="Times New Roman"/>
          <w:spacing w:val="1"/>
          <w:sz w:val="24"/>
          <w:szCs w:val="24"/>
        </w:rPr>
        <w:t xml:space="preserve"> </w:t>
      </w:r>
      <w:r w:rsidRPr="00CE008F">
        <w:rPr>
          <w:rFonts w:ascii="Times New Roman" w:hAnsi="Times New Roman" w:cs="Times New Roman"/>
          <w:sz w:val="24"/>
          <w:szCs w:val="24"/>
        </w:rPr>
        <w:t>–</w:t>
      </w:r>
      <w:r w:rsidRPr="00CE008F">
        <w:rPr>
          <w:rFonts w:ascii="Times New Roman" w:hAnsi="Times New Roman" w:cs="Times New Roman"/>
          <w:spacing w:val="1"/>
          <w:sz w:val="24"/>
          <w:szCs w:val="24"/>
        </w:rPr>
        <w:t xml:space="preserve"> </w:t>
      </w:r>
      <w:r w:rsidRPr="00CE008F">
        <w:rPr>
          <w:rFonts w:ascii="Times New Roman" w:hAnsi="Times New Roman" w:cs="Times New Roman"/>
          <w:sz w:val="24"/>
          <w:szCs w:val="24"/>
        </w:rPr>
        <w:t>образовательной</w:t>
      </w:r>
      <w:r w:rsidRPr="00CE008F">
        <w:rPr>
          <w:rFonts w:ascii="Times New Roman" w:hAnsi="Times New Roman" w:cs="Times New Roman"/>
          <w:spacing w:val="1"/>
          <w:sz w:val="24"/>
          <w:szCs w:val="24"/>
        </w:rPr>
        <w:t xml:space="preserve"> </w:t>
      </w:r>
      <w:r w:rsidRPr="00CE008F">
        <w:rPr>
          <w:rFonts w:ascii="Times New Roman" w:hAnsi="Times New Roman" w:cs="Times New Roman"/>
          <w:sz w:val="24"/>
          <w:szCs w:val="24"/>
        </w:rPr>
        <w:t>программы</w:t>
      </w:r>
      <w:r w:rsidRPr="00CE008F">
        <w:rPr>
          <w:rFonts w:ascii="Times New Roman" w:hAnsi="Times New Roman" w:cs="Times New Roman"/>
          <w:spacing w:val="1"/>
          <w:sz w:val="24"/>
          <w:szCs w:val="24"/>
        </w:rPr>
        <w:t xml:space="preserve"> </w:t>
      </w:r>
      <w:r w:rsidRPr="00CE008F">
        <w:rPr>
          <w:rFonts w:ascii="Times New Roman" w:hAnsi="Times New Roman" w:cs="Times New Roman"/>
          <w:sz w:val="24"/>
          <w:szCs w:val="24"/>
        </w:rPr>
        <w:t>дошкольного</w:t>
      </w:r>
      <w:r w:rsidRPr="00CE008F">
        <w:rPr>
          <w:rFonts w:ascii="Times New Roman" w:hAnsi="Times New Roman" w:cs="Times New Roman"/>
          <w:spacing w:val="-1"/>
          <w:sz w:val="24"/>
          <w:szCs w:val="24"/>
        </w:rPr>
        <w:t xml:space="preserve"> </w:t>
      </w:r>
      <w:r w:rsidRPr="00CE008F">
        <w:rPr>
          <w:rFonts w:ascii="Times New Roman" w:hAnsi="Times New Roman" w:cs="Times New Roman"/>
          <w:sz w:val="24"/>
          <w:szCs w:val="24"/>
        </w:rPr>
        <w:t>образования;</w:t>
      </w:r>
    </w:p>
    <w:p w:rsidR="00CE008F" w:rsidRPr="00CE008F" w:rsidRDefault="00CE008F" w:rsidP="00CE008F">
      <w:pPr>
        <w:pStyle w:val="aa"/>
        <w:numPr>
          <w:ilvl w:val="0"/>
          <w:numId w:val="10"/>
        </w:numPr>
        <w:tabs>
          <w:tab w:val="left" w:pos="682"/>
        </w:tabs>
        <w:spacing w:after="0" w:line="275" w:lineRule="exact"/>
        <w:ind w:left="681" w:right="0" w:hanging="142"/>
        <w:contextualSpacing w:val="0"/>
        <w:rPr>
          <w:rFonts w:ascii="Times New Roman" w:hAnsi="Times New Roman" w:cs="Times New Roman"/>
          <w:sz w:val="24"/>
          <w:szCs w:val="24"/>
        </w:rPr>
      </w:pPr>
      <w:r w:rsidRPr="00CE008F">
        <w:rPr>
          <w:rFonts w:ascii="Times New Roman" w:hAnsi="Times New Roman" w:cs="Times New Roman"/>
          <w:sz w:val="24"/>
          <w:szCs w:val="24"/>
        </w:rPr>
        <w:t>уровень</w:t>
      </w:r>
      <w:r w:rsidRPr="00CE008F">
        <w:rPr>
          <w:rFonts w:ascii="Times New Roman" w:hAnsi="Times New Roman" w:cs="Times New Roman"/>
          <w:spacing w:val="-6"/>
          <w:sz w:val="24"/>
          <w:szCs w:val="24"/>
        </w:rPr>
        <w:t xml:space="preserve"> </w:t>
      </w:r>
      <w:r w:rsidRPr="00CE008F">
        <w:rPr>
          <w:rFonts w:ascii="Times New Roman" w:hAnsi="Times New Roman" w:cs="Times New Roman"/>
          <w:sz w:val="24"/>
          <w:szCs w:val="24"/>
        </w:rPr>
        <w:t>сформированности</w:t>
      </w:r>
      <w:r w:rsidRPr="00CE008F">
        <w:rPr>
          <w:rFonts w:ascii="Times New Roman" w:hAnsi="Times New Roman" w:cs="Times New Roman"/>
          <w:spacing w:val="-5"/>
          <w:sz w:val="24"/>
          <w:szCs w:val="24"/>
        </w:rPr>
        <w:t xml:space="preserve"> </w:t>
      </w:r>
      <w:r w:rsidRPr="00CE008F">
        <w:rPr>
          <w:rFonts w:ascii="Times New Roman" w:hAnsi="Times New Roman" w:cs="Times New Roman"/>
          <w:sz w:val="24"/>
          <w:szCs w:val="24"/>
        </w:rPr>
        <w:t>социальных</w:t>
      </w:r>
      <w:r w:rsidRPr="00CE008F">
        <w:rPr>
          <w:rFonts w:ascii="Times New Roman" w:hAnsi="Times New Roman" w:cs="Times New Roman"/>
          <w:spacing w:val="-4"/>
          <w:sz w:val="24"/>
          <w:szCs w:val="24"/>
        </w:rPr>
        <w:t xml:space="preserve"> </w:t>
      </w:r>
      <w:r w:rsidRPr="00CE008F">
        <w:rPr>
          <w:rFonts w:ascii="Times New Roman" w:hAnsi="Times New Roman" w:cs="Times New Roman"/>
          <w:sz w:val="24"/>
          <w:szCs w:val="24"/>
        </w:rPr>
        <w:t>навыков</w:t>
      </w:r>
      <w:r w:rsidRPr="00CE008F">
        <w:rPr>
          <w:rFonts w:ascii="Times New Roman" w:hAnsi="Times New Roman" w:cs="Times New Roman"/>
          <w:spacing w:val="-5"/>
          <w:sz w:val="24"/>
          <w:szCs w:val="24"/>
        </w:rPr>
        <w:t xml:space="preserve"> </w:t>
      </w:r>
      <w:r w:rsidRPr="00CE008F">
        <w:rPr>
          <w:rFonts w:ascii="Times New Roman" w:hAnsi="Times New Roman" w:cs="Times New Roman"/>
          <w:sz w:val="24"/>
          <w:szCs w:val="24"/>
        </w:rPr>
        <w:t>(технологии</w:t>
      </w:r>
      <w:r w:rsidRPr="00CE008F">
        <w:rPr>
          <w:rFonts w:ascii="Times New Roman" w:hAnsi="Times New Roman" w:cs="Times New Roman"/>
          <w:spacing w:val="-5"/>
          <w:sz w:val="24"/>
          <w:szCs w:val="24"/>
        </w:rPr>
        <w:t xml:space="preserve"> </w:t>
      </w:r>
      <w:r w:rsidRPr="00CE008F">
        <w:rPr>
          <w:rFonts w:ascii="Times New Roman" w:hAnsi="Times New Roman" w:cs="Times New Roman"/>
          <w:sz w:val="24"/>
          <w:szCs w:val="24"/>
        </w:rPr>
        <w:t>Н.П.Гришаевой).</w:t>
      </w:r>
    </w:p>
    <w:p w:rsidR="00CE008F" w:rsidRPr="00CE008F" w:rsidRDefault="00CE008F" w:rsidP="00CE008F">
      <w:pPr>
        <w:pStyle w:val="ab"/>
        <w:spacing w:before="3"/>
        <w:ind w:left="0"/>
        <w:rPr>
          <w:sz w:val="24"/>
          <w:szCs w:val="24"/>
        </w:rPr>
      </w:pPr>
    </w:p>
    <w:p w:rsidR="00CE008F" w:rsidRPr="00CE008F" w:rsidRDefault="00CE008F" w:rsidP="00CE008F">
      <w:pPr>
        <w:pStyle w:val="ab"/>
        <w:spacing w:line="276" w:lineRule="auto"/>
        <w:ind w:right="347"/>
        <w:rPr>
          <w:sz w:val="24"/>
          <w:szCs w:val="24"/>
        </w:rPr>
      </w:pPr>
      <w:r w:rsidRPr="00CE008F">
        <w:rPr>
          <w:sz w:val="24"/>
          <w:szCs w:val="24"/>
        </w:rPr>
        <w:t>В соответствии с АОП с детьми с ОВЗ организуется коррекционная-развивающая работа в</w:t>
      </w:r>
      <w:r w:rsidRPr="00CE008F">
        <w:rPr>
          <w:spacing w:val="1"/>
          <w:sz w:val="24"/>
          <w:szCs w:val="24"/>
        </w:rPr>
        <w:t xml:space="preserve"> </w:t>
      </w:r>
      <w:r w:rsidRPr="00CE008F">
        <w:rPr>
          <w:sz w:val="24"/>
          <w:szCs w:val="24"/>
        </w:rPr>
        <w:t>условиях</w:t>
      </w:r>
      <w:r w:rsidRPr="00CE008F">
        <w:rPr>
          <w:spacing w:val="1"/>
          <w:sz w:val="24"/>
          <w:szCs w:val="24"/>
        </w:rPr>
        <w:t xml:space="preserve"> </w:t>
      </w:r>
      <w:r w:rsidRPr="00CE008F">
        <w:rPr>
          <w:sz w:val="24"/>
          <w:szCs w:val="24"/>
        </w:rPr>
        <w:t>ДОУ</w:t>
      </w:r>
      <w:r w:rsidRPr="00CE008F">
        <w:rPr>
          <w:spacing w:val="1"/>
          <w:sz w:val="24"/>
          <w:szCs w:val="24"/>
        </w:rPr>
        <w:t xml:space="preserve"> </w:t>
      </w:r>
      <w:r w:rsidRPr="00CE008F">
        <w:rPr>
          <w:sz w:val="24"/>
          <w:szCs w:val="24"/>
        </w:rPr>
        <w:t>с</w:t>
      </w:r>
      <w:r w:rsidRPr="00CE008F">
        <w:rPr>
          <w:spacing w:val="1"/>
          <w:sz w:val="24"/>
          <w:szCs w:val="24"/>
        </w:rPr>
        <w:t xml:space="preserve"> </w:t>
      </w:r>
      <w:r w:rsidRPr="00CE008F">
        <w:rPr>
          <w:sz w:val="24"/>
          <w:szCs w:val="24"/>
        </w:rPr>
        <w:t>учетом</w:t>
      </w:r>
      <w:r w:rsidRPr="00CE008F">
        <w:rPr>
          <w:spacing w:val="1"/>
          <w:sz w:val="24"/>
          <w:szCs w:val="24"/>
        </w:rPr>
        <w:t xml:space="preserve"> </w:t>
      </w:r>
      <w:r w:rsidRPr="00CE008F">
        <w:rPr>
          <w:sz w:val="24"/>
          <w:szCs w:val="24"/>
        </w:rPr>
        <w:t>их</w:t>
      </w:r>
      <w:r w:rsidRPr="00CE008F">
        <w:rPr>
          <w:spacing w:val="1"/>
          <w:sz w:val="24"/>
          <w:szCs w:val="24"/>
        </w:rPr>
        <w:t xml:space="preserve"> </w:t>
      </w:r>
      <w:r w:rsidRPr="00CE008F">
        <w:rPr>
          <w:sz w:val="24"/>
          <w:szCs w:val="24"/>
        </w:rPr>
        <w:t>психофизического,</w:t>
      </w:r>
      <w:r w:rsidRPr="00CE008F">
        <w:rPr>
          <w:spacing w:val="1"/>
          <w:sz w:val="24"/>
          <w:szCs w:val="24"/>
        </w:rPr>
        <w:t xml:space="preserve"> </w:t>
      </w:r>
      <w:r w:rsidRPr="00CE008F">
        <w:rPr>
          <w:sz w:val="24"/>
          <w:szCs w:val="24"/>
        </w:rPr>
        <w:t>речевого</w:t>
      </w:r>
      <w:r w:rsidRPr="00CE008F">
        <w:rPr>
          <w:spacing w:val="1"/>
          <w:sz w:val="24"/>
          <w:szCs w:val="24"/>
        </w:rPr>
        <w:t xml:space="preserve"> </w:t>
      </w:r>
      <w:r w:rsidRPr="00CE008F">
        <w:rPr>
          <w:sz w:val="24"/>
          <w:szCs w:val="24"/>
        </w:rPr>
        <w:t>развития,</w:t>
      </w:r>
      <w:r w:rsidRPr="00CE008F">
        <w:rPr>
          <w:spacing w:val="61"/>
          <w:sz w:val="24"/>
          <w:szCs w:val="24"/>
        </w:rPr>
        <w:t xml:space="preserve"> </w:t>
      </w:r>
      <w:r w:rsidRPr="00CE008F">
        <w:rPr>
          <w:sz w:val="24"/>
          <w:szCs w:val="24"/>
        </w:rPr>
        <w:t>индивидуальных</w:t>
      </w:r>
      <w:r w:rsidRPr="00CE008F">
        <w:rPr>
          <w:spacing w:val="1"/>
          <w:sz w:val="24"/>
          <w:szCs w:val="24"/>
        </w:rPr>
        <w:t xml:space="preserve"> </w:t>
      </w:r>
      <w:r w:rsidRPr="00CE008F">
        <w:rPr>
          <w:sz w:val="24"/>
          <w:szCs w:val="24"/>
        </w:rPr>
        <w:t>возможностей,</w:t>
      </w:r>
      <w:r w:rsidRPr="00CE008F">
        <w:rPr>
          <w:spacing w:val="-2"/>
          <w:sz w:val="24"/>
          <w:szCs w:val="24"/>
        </w:rPr>
        <w:t xml:space="preserve"> </w:t>
      </w:r>
      <w:r w:rsidRPr="00CE008F">
        <w:rPr>
          <w:sz w:val="24"/>
          <w:szCs w:val="24"/>
        </w:rPr>
        <w:t>а</w:t>
      </w:r>
      <w:r w:rsidRPr="00CE008F">
        <w:rPr>
          <w:spacing w:val="-2"/>
          <w:sz w:val="24"/>
          <w:szCs w:val="24"/>
        </w:rPr>
        <w:t xml:space="preserve"> </w:t>
      </w:r>
      <w:r w:rsidRPr="00CE008F">
        <w:rPr>
          <w:sz w:val="24"/>
          <w:szCs w:val="24"/>
        </w:rPr>
        <w:t>также</w:t>
      </w:r>
      <w:r w:rsidRPr="00CE008F">
        <w:rPr>
          <w:spacing w:val="-2"/>
          <w:sz w:val="24"/>
          <w:szCs w:val="24"/>
        </w:rPr>
        <w:t xml:space="preserve"> </w:t>
      </w:r>
      <w:r w:rsidRPr="00CE008F">
        <w:rPr>
          <w:sz w:val="24"/>
          <w:szCs w:val="24"/>
        </w:rPr>
        <w:t>с</w:t>
      </w:r>
      <w:r w:rsidRPr="00CE008F">
        <w:rPr>
          <w:spacing w:val="-1"/>
          <w:sz w:val="24"/>
          <w:szCs w:val="24"/>
        </w:rPr>
        <w:t xml:space="preserve"> </w:t>
      </w:r>
      <w:r w:rsidRPr="00CE008F">
        <w:rPr>
          <w:sz w:val="24"/>
          <w:szCs w:val="24"/>
        </w:rPr>
        <w:t>учетом</w:t>
      </w:r>
      <w:r w:rsidRPr="00CE008F">
        <w:rPr>
          <w:spacing w:val="-3"/>
          <w:sz w:val="24"/>
          <w:szCs w:val="24"/>
        </w:rPr>
        <w:t xml:space="preserve"> </w:t>
      </w:r>
      <w:r w:rsidRPr="00CE008F">
        <w:rPr>
          <w:sz w:val="24"/>
          <w:szCs w:val="24"/>
        </w:rPr>
        <w:t>рекомендаций</w:t>
      </w:r>
      <w:r w:rsidRPr="00CE008F">
        <w:rPr>
          <w:spacing w:val="-3"/>
          <w:sz w:val="24"/>
          <w:szCs w:val="24"/>
        </w:rPr>
        <w:t xml:space="preserve"> </w:t>
      </w:r>
      <w:r w:rsidRPr="00CE008F">
        <w:rPr>
          <w:sz w:val="24"/>
          <w:szCs w:val="24"/>
        </w:rPr>
        <w:t>психолого-медико-педагогической</w:t>
      </w:r>
      <w:r w:rsidRPr="00CE008F">
        <w:rPr>
          <w:spacing w:val="-2"/>
          <w:sz w:val="24"/>
          <w:szCs w:val="24"/>
        </w:rPr>
        <w:t xml:space="preserve"> </w:t>
      </w:r>
      <w:r w:rsidRPr="00CE008F">
        <w:rPr>
          <w:sz w:val="24"/>
          <w:szCs w:val="24"/>
        </w:rPr>
        <w:t>комиссии.Основной</w:t>
      </w:r>
      <w:r w:rsidRPr="00CE008F">
        <w:rPr>
          <w:spacing w:val="1"/>
          <w:sz w:val="24"/>
          <w:szCs w:val="24"/>
        </w:rPr>
        <w:t xml:space="preserve"> </w:t>
      </w:r>
      <w:r w:rsidRPr="00CE008F">
        <w:rPr>
          <w:sz w:val="24"/>
          <w:szCs w:val="24"/>
        </w:rPr>
        <w:t>формой</w:t>
      </w:r>
      <w:r w:rsidRPr="00CE008F">
        <w:rPr>
          <w:spacing w:val="1"/>
          <w:sz w:val="24"/>
          <w:szCs w:val="24"/>
        </w:rPr>
        <w:t xml:space="preserve"> </w:t>
      </w:r>
      <w:r w:rsidRPr="00CE008F">
        <w:rPr>
          <w:sz w:val="24"/>
          <w:szCs w:val="24"/>
        </w:rPr>
        <w:t>работы</w:t>
      </w:r>
      <w:r w:rsidRPr="00CE008F">
        <w:rPr>
          <w:spacing w:val="1"/>
          <w:sz w:val="24"/>
          <w:szCs w:val="24"/>
        </w:rPr>
        <w:t xml:space="preserve"> </w:t>
      </w:r>
      <w:r w:rsidRPr="00CE008F">
        <w:rPr>
          <w:sz w:val="24"/>
          <w:szCs w:val="24"/>
        </w:rPr>
        <w:t>специалистов</w:t>
      </w:r>
      <w:r w:rsidRPr="00CE008F">
        <w:rPr>
          <w:spacing w:val="1"/>
          <w:sz w:val="24"/>
          <w:szCs w:val="24"/>
        </w:rPr>
        <w:t xml:space="preserve"> </w:t>
      </w:r>
      <w:r w:rsidRPr="00CE008F">
        <w:rPr>
          <w:sz w:val="24"/>
          <w:szCs w:val="24"/>
        </w:rPr>
        <w:t>ДОУ</w:t>
      </w:r>
      <w:r w:rsidRPr="00CE008F">
        <w:rPr>
          <w:spacing w:val="1"/>
          <w:sz w:val="24"/>
          <w:szCs w:val="24"/>
        </w:rPr>
        <w:t xml:space="preserve"> </w:t>
      </w:r>
      <w:r w:rsidRPr="00CE008F">
        <w:rPr>
          <w:sz w:val="24"/>
          <w:szCs w:val="24"/>
        </w:rPr>
        <w:t>с</w:t>
      </w:r>
      <w:r w:rsidRPr="00CE008F">
        <w:rPr>
          <w:spacing w:val="1"/>
          <w:sz w:val="24"/>
          <w:szCs w:val="24"/>
        </w:rPr>
        <w:t xml:space="preserve"> </w:t>
      </w:r>
      <w:r w:rsidRPr="00CE008F">
        <w:rPr>
          <w:sz w:val="24"/>
          <w:szCs w:val="24"/>
        </w:rPr>
        <w:t>ребенком</w:t>
      </w:r>
      <w:r w:rsidRPr="00CE008F">
        <w:rPr>
          <w:spacing w:val="1"/>
          <w:sz w:val="24"/>
          <w:szCs w:val="24"/>
        </w:rPr>
        <w:t xml:space="preserve"> </w:t>
      </w:r>
      <w:r w:rsidRPr="00CE008F">
        <w:rPr>
          <w:sz w:val="24"/>
          <w:szCs w:val="24"/>
        </w:rPr>
        <w:t>с</w:t>
      </w:r>
      <w:r w:rsidRPr="00CE008F">
        <w:rPr>
          <w:spacing w:val="1"/>
          <w:sz w:val="24"/>
          <w:szCs w:val="24"/>
        </w:rPr>
        <w:t xml:space="preserve"> </w:t>
      </w:r>
      <w:r w:rsidRPr="00CE008F">
        <w:rPr>
          <w:sz w:val="24"/>
          <w:szCs w:val="24"/>
        </w:rPr>
        <w:t>ОВЗ</w:t>
      </w:r>
      <w:r w:rsidRPr="00CE008F">
        <w:rPr>
          <w:spacing w:val="1"/>
          <w:sz w:val="24"/>
          <w:szCs w:val="24"/>
        </w:rPr>
        <w:t xml:space="preserve"> </w:t>
      </w:r>
      <w:r w:rsidRPr="00CE008F">
        <w:rPr>
          <w:sz w:val="24"/>
          <w:szCs w:val="24"/>
        </w:rPr>
        <w:t>являются</w:t>
      </w:r>
      <w:r w:rsidRPr="00CE008F">
        <w:rPr>
          <w:spacing w:val="1"/>
          <w:sz w:val="24"/>
          <w:szCs w:val="24"/>
        </w:rPr>
        <w:t xml:space="preserve"> </w:t>
      </w:r>
      <w:r w:rsidRPr="00CE008F">
        <w:rPr>
          <w:sz w:val="24"/>
          <w:szCs w:val="24"/>
        </w:rPr>
        <w:t>подгрупповые</w:t>
      </w:r>
      <w:r w:rsidRPr="00CE008F">
        <w:rPr>
          <w:spacing w:val="1"/>
          <w:sz w:val="24"/>
          <w:szCs w:val="24"/>
        </w:rPr>
        <w:t xml:space="preserve"> </w:t>
      </w:r>
      <w:r w:rsidRPr="00CE008F">
        <w:rPr>
          <w:sz w:val="24"/>
          <w:szCs w:val="24"/>
        </w:rPr>
        <w:t>и</w:t>
      </w:r>
      <w:r w:rsidRPr="00CE008F">
        <w:rPr>
          <w:spacing w:val="1"/>
          <w:sz w:val="24"/>
          <w:szCs w:val="24"/>
        </w:rPr>
        <w:t xml:space="preserve"> </w:t>
      </w:r>
      <w:r w:rsidRPr="00CE008F">
        <w:rPr>
          <w:sz w:val="24"/>
          <w:szCs w:val="24"/>
        </w:rPr>
        <w:t>индивидуальные занятия, которые проводятся 2 раза в неделю в соответствии с расписанием</w:t>
      </w:r>
      <w:r w:rsidRPr="00CE008F">
        <w:rPr>
          <w:spacing w:val="1"/>
          <w:sz w:val="24"/>
          <w:szCs w:val="24"/>
        </w:rPr>
        <w:t xml:space="preserve"> </w:t>
      </w:r>
      <w:r w:rsidRPr="00CE008F">
        <w:rPr>
          <w:sz w:val="24"/>
          <w:szCs w:val="24"/>
        </w:rPr>
        <w:t>педагога.</w:t>
      </w:r>
      <w:r w:rsidRPr="00CE008F">
        <w:rPr>
          <w:spacing w:val="1"/>
          <w:sz w:val="24"/>
          <w:szCs w:val="24"/>
        </w:rPr>
        <w:t xml:space="preserve"> </w:t>
      </w:r>
    </w:p>
    <w:p w:rsidR="00CE008F" w:rsidRPr="00CE008F" w:rsidRDefault="00CE008F" w:rsidP="00CE008F">
      <w:pPr>
        <w:pStyle w:val="ab"/>
        <w:spacing w:line="276" w:lineRule="auto"/>
        <w:ind w:right="340"/>
        <w:rPr>
          <w:sz w:val="24"/>
          <w:szCs w:val="24"/>
        </w:rPr>
      </w:pPr>
      <w:r w:rsidRPr="00CE008F">
        <w:rPr>
          <w:sz w:val="24"/>
          <w:szCs w:val="24"/>
        </w:rPr>
        <w:t>С</w:t>
      </w:r>
      <w:r w:rsidRPr="00CE008F">
        <w:rPr>
          <w:spacing w:val="1"/>
          <w:sz w:val="24"/>
          <w:szCs w:val="24"/>
        </w:rPr>
        <w:t xml:space="preserve"> </w:t>
      </w:r>
      <w:r w:rsidRPr="00CE008F">
        <w:rPr>
          <w:sz w:val="24"/>
          <w:szCs w:val="24"/>
        </w:rPr>
        <w:t>целью</w:t>
      </w:r>
      <w:r w:rsidRPr="00CE008F">
        <w:rPr>
          <w:spacing w:val="1"/>
          <w:sz w:val="24"/>
          <w:szCs w:val="24"/>
        </w:rPr>
        <w:t xml:space="preserve"> </w:t>
      </w:r>
      <w:r w:rsidRPr="00CE008F">
        <w:rPr>
          <w:sz w:val="24"/>
          <w:szCs w:val="24"/>
        </w:rPr>
        <w:t>коррекции</w:t>
      </w:r>
      <w:r w:rsidRPr="00CE008F">
        <w:rPr>
          <w:spacing w:val="1"/>
          <w:sz w:val="24"/>
          <w:szCs w:val="24"/>
        </w:rPr>
        <w:t xml:space="preserve"> </w:t>
      </w:r>
      <w:r w:rsidRPr="00CE008F">
        <w:rPr>
          <w:sz w:val="24"/>
          <w:szCs w:val="24"/>
        </w:rPr>
        <w:t>тяжелых</w:t>
      </w:r>
      <w:r w:rsidRPr="00CE008F">
        <w:rPr>
          <w:spacing w:val="1"/>
          <w:sz w:val="24"/>
          <w:szCs w:val="24"/>
        </w:rPr>
        <w:t xml:space="preserve"> </w:t>
      </w:r>
      <w:r w:rsidRPr="00CE008F">
        <w:rPr>
          <w:sz w:val="24"/>
          <w:szCs w:val="24"/>
        </w:rPr>
        <w:t>нарушений</w:t>
      </w:r>
      <w:r w:rsidRPr="00CE008F">
        <w:rPr>
          <w:spacing w:val="1"/>
          <w:sz w:val="24"/>
          <w:szCs w:val="24"/>
        </w:rPr>
        <w:t xml:space="preserve"> </w:t>
      </w:r>
      <w:r w:rsidRPr="00CE008F">
        <w:rPr>
          <w:sz w:val="24"/>
          <w:szCs w:val="24"/>
        </w:rPr>
        <w:t>речи</w:t>
      </w:r>
      <w:r w:rsidRPr="00CE008F">
        <w:rPr>
          <w:spacing w:val="1"/>
          <w:sz w:val="24"/>
          <w:szCs w:val="24"/>
        </w:rPr>
        <w:t xml:space="preserve"> </w:t>
      </w:r>
      <w:r w:rsidRPr="00CE008F">
        <w:rPr>
          <w:sz w:val="24"/>
          <w:szCs w:val="24"/>
        </w:rPr>
        <w:t>учителем-логопедом</w:t>
      </w:r>
      <w:r w:rsidRPr="00CE008F">
        <w:rPr>
          <w:spacing w:val="1"/>
          <w:sz w:val="24"/>
          <w:szCs w:val="24"/>
        </w:rPr>
        <w:t xml:space="preserve"> </w:t>
      </w:r>
      <w:r w:rsidRPr="00CE008F">
        <w:rPr>
          <w:sz w:val="24"/>
          <w:szCs w:val="24"/>
        </w:rPr>
        <w:t>коррекционно-</w:t>
      </w:r>
      <w:r w:rsidRPr="00CE008F">
        <w:rPr>
          <w:spacing w:val="1"/>
          <w:sz w:val="24"/>
          <w:szCs w:val="24"/>
        </w:rPr>
        <w:t xml:space="preserve"> </w:t>
      </w:r>
      <w:r w:rsidRPr="00CE008F">
        <w:rPr>
          <w:sz w:val="24"/>
          <w:szCs w:val="24"/>
        </w:rPr>
        <w:t>развивающая работа строится на основании «Программы коррекционно-развивающей работы для</w:t>
      </w:r>
      <w:r w:rsidRPr="00CE008F">
        <w:rPr>
          <w:spacing w:val="1"/>
          <w:sz w:val="24"/>
          <w:szCs w:val="24"/>
        </w:rPr>
        <w:t xml:space="preserve"> </w:t>
      </w:r>
      <w:r w:rsidRPr="00CE008F">
        <w:rPr>
          <w:sz w:val="24"/>
          <w:szCs w:val="24"/>
        </w:rPr>
        <w:t>детей</w:t>
      </w:r>
      <w:r w:rsidRPr="00CE008F">
        <w:rPr>
          <w:spacing w:val="-1"/>
          <w:sz w:val="24"/>
          <w:szCs w:val="24"/>
        </w:rPr>
        <w:t xml:space="preserve"> </w:t>
      </w:r>
      <w:r w:rsidRPr="00CE008F">
        <w:rPr>
          <w:sz w:val="24"/>
          <w:szCs w:val="24"/>
        </w:rPr>
        <w:t>с</w:t>
      </w:r>
      <w:r w:rsidRPr="00CE008F">
        <w:rPr>
          <w:spacing w:val="-1"/>
          <w:sz w:val="24"/>
          <w:szCs w:val="24"/>
        </w:rPr>
        <w:t xml:space="preserve"> </w:t>
      </w:r>
      <w:r w:rsidRPr="00CE008F">
        <w:rPr>
          <w:sz w:val="24"/>
          <w:szCs w:val="24"/>
        </w:rPr>
        <w:t>общим</w:t>
      </w:r>
      <w:r w:rsidRPr="00CE008F">
        <w:rPr>
          <w:spacing w:val="-2"/>
          <w:sz w:val="24"/>
          <w:szCs w:val="24"/>
        </w:rPr>
        <w:t xml:space="preserve"> </w:t>
      </w:r>
      <w:r w:rsidRPr="00CE008F">
        <w:rPr>
          <w:sz w:val="24"/>
          <w:szCs w:val="24"/>
        </w:rPr>
        <w:t>недоразвитием</w:t>
      </w:r>
      <w:r w:rsidRPr="00CE008F">
        <w:rPr>
          <w:spacing w:val="-1"/>
          <w:sz w:val="24"/>
          <w:szCs w:val="24"/>
        </w:rPr>
        <w:t xml:space="preserve"> </w:t>
      </w:r>
      <w:r w:rsidRPr="00CE008F">
        <w:rPr>
          <w:sz w:val="24"/>
          <w:szCs w:val="24"/>
        </w:rPr>
        <w:t>речи (с</w:t>
      </w:r>
      <w:r w:rsidRPr="00CE008F">
        <w:rPr>
          <w:spacing w:val="-2"/>
          <w:sz w:val="24"/>
          <w:szCs w:val="24"/>
        </w:rPr>
        <w:t xml:space="preserve"> </w:t>
      </w:r>
      <w:r w:rsidRPr="00CE008F">
        <w:rPr>
          <w:sz w:val="24"/>
          <w:szCs w:val="24"/>
        </w:rPr>
        <w:t>3 до 7</w:t>
      </w:r>
      <w:r w:rsidRPr="00CE008F">
        <w:rPr>
          <w:spacing w:val="-1"/>
          <w:sz w:val="24"/>
          <w:szCs w:val="24"/>
        </w:rPr>
        <w:t xml:space="preserve"> </w:t>
      </w:r>
      <w:r w:rsidRPr="00CE008F">
        <w:rPr>
          <w:sz w:val="24"/>
          <w:szCs w:val="24"/>
        </w:rPr>
        <w:t>лет)»,</w:t>
      </w:r>
      <w:r w:rsidRPr="00CE008F">
        <w:rPr>
          <w:spacing w:val="2"/>
          <w:sz w:val="24"/>
          <w:szCs w:val="24"/>
        </w:rPr>
        <w:t xml:space="preserve"> </w:t>
      </w:r>
      <w:r w:rsidRPr="00CE008F">
        <w:rPr>
          <w:sz w:val="24"/>
          <w:szCs w:val="24"/>
        </w:rPr>
        <w:t>автор</w:t>
      </w:r>
      <w:r w:rsidRPr="00CE008F">
        <w:rPr>
          <w:spacing w:val="-2"/>
          <w:sz w:val="24"/>
          <w:szCs w:val="24"/>
        </w:rPr>
        <w:t xml:space="preserve"> </w:t>
      </w:r>
      <w:r w:rsidRPr="00CE008F">
        <w:rPr>
          <w:sz w:val="24"/>
          <w:szCs w:val="24"/>
        </w:rPr>
        <w:t>Нищева Н.В.</w:t>
      </w:r>
    </w:p>
    <w:p w:rsidR="00CE008F" w:rsidRPr="00CE008F" w:rsidRDefault="00CE008F" w:rsidP="00CE008F">
      <w:pPr>
        <w:pStyle w:val="ab"/>
        <w:spacing w:line="278" w:lineRule="auto"/>
        <w:ind w:right="350"/>
        <w:rPr>
          <w:sz w:val="24"/>
          <w:szCs w:val="24"/>
        </w:rPr>
      </w:pPr>
      <w:r w:rsidRPr="00CE008F">
        <w:rPr>
          <w:sz w:val="24"/>
          <w:szCs w:val="24"/>
        </w:rPr>
        <w:t>В процессе коррекционно-развивающей работы с воспитанниками с ОВЗ осуществляется</w:t>
      </w:r>
      <w:r w:rsidRPr="00CE008F">
        <w:rPr>
          <w:spacing w:val="1"/>
          <w:sz w:val="24"/>
          <w:szCs w:val="24"/>
        </w:rPr>
        <w:t xml:space="preserve"> </w:t>
      </w:r>
      <w:r w:rsidRPr="00CE008F">
        <w:rPr>
          <w:sz w:val="24"/>
          <w:szCs w:val="24"/>
        </w:rPr>
        <w:t>постоянная взаимосвязь</w:t>
      </w:r>
      <w:r w:rsidRPr="00CE008F">
        <w:rPr>
          <w:spacing w:val="-1"/>
          <w:sz w:val="24"/>
          <w:szCs w:val="24"/>
        </w:rPr>
        <w:t xml:space="preserve"> </w:t>
      </w:r>
      <w:r w:rsidRPr="00CE008F">
        <w:rPr>
          <w:sz w:val="24"/>
          <w:szCs w:val="24"/>
        </w:rPr>
        <w:t>со</w:t>
      </w:r>
      <w:r w:rsidRPr="00CE008F">
        <w:rPr>
          <w:spacing w:val="-1"/>
          <w:sz w:val="24"/>
          <w:szCs w:val="24"/>
        </w:rPr>
        <w:t xml:space="preserve"> </w:t>
      </w:r>
      <w:r w:rsidRPr="00CE008F">
        <w:rPr>
          <w:sz w:val="24"/>
          <w:szCs w:val="24"/>
        </w:rPr>
        <w:t>всеми</w:t>
      </w:r>
      <w:r w:rsidRPr="00CE008F">
        <w:rPr>
          <w:spacing w:val="5"/>
          <w:sz w:val="24"/>
          <w:szCs w:val="24"/>
        </w:rPr>
        <w:t xml:space="preserve"> </w:t>
      </w:r>
      <w:r w:rsidRPr="00CE008F">
        <w:rPr>
          <w:sz w:val="24"/>
          <w:szCs w:val="24"/>
        </w:rPr>
        <w:t>участниками</w:t>
      </w:r>
      <w:r w:rsidRPr="00CE008F">
        <w:rPr>
          <w:spacing w:val="-3"/>
          <w:sz w:val="24"/>
          <w:szCs w:val="24"/>
        </w:rPr>
        <w:t xml:space="preserve"> </w:t>
      </w:r>
      <w:r w:rsidRPr="00CE008F">
        <w:rPr>
          <w:sz w:val="24"/>
          <w:szCs w:val="24"/>
        </w:rPr>
        <w:t>образовательного</w:t>
      </w:r>
      <w:r w:rsidRPr="00CE008F">
        <w:rPr>
          <w:spacing w:val="-1"/>
          <w:sz w:val="24"/>
          <w:szCs w:val="24"/>
        </w:rPr>
        <w:t xml:space="preserve"> </w:t>
      </w:r>
      <w:r w:rsidRPr="00CE008F">
        <w:rPr>
          <w:sz w:val="24"/>
          <w:szCs w:val="24"/>
        </w:rPr>
        <w:t>процесса.</w:t>
      </w:r>
    </w:p>
    <w:p w:rsidR="00CE008F" w:rsidRPr="00CE008F" w:rsidRDefault="00CE008F" w:rsidP="00CE008F">
      <w:pPr>
        <w:pStyle w:val="ab"/>
        <w:spacing w:line="276" w:lineRule="auto"/>
        <w:ind w:right="353"/>
        <w:rPr>
          <w:sz w:val="24"/>
          <w:szCs w:val="24"/>
        </w:rPr>
      </w:pPr>
      <w:r w:rsidRPr="00CE008F">
        <w:rPr>
          <w:sz w:val="24"/>
          <w:szCs w:val="24"/>
        </w:rPr>
        <w:t>На заседаниях ППК осуществляется разработка рекомендаций по основным направлениям</w:t>
      </w:r>
      <w:r w:rsidRPr="00CE008F">
        <w:rPr>
          <w:spacing w:val="1"/>
          <w:sz w:val="24"/>
          <w:szCs w:val="24"/>
        </w:rPr>
        <w:t xml:space="preserve"> </w:t>
      </w:r>
      <w:r w:rsidRPr="00CE008F">
        <w:rPr>
          <w:sz w:val="24"/>
          <w:szCs w:val="24"/>
        </w:rPr>
        <w:t>работы с обучающимся с трудностями в обучении и социализации, единых для всех участников</w:t>
      </w:r>
      <w:r w:rsidRPr="00CE008F">
        <w:rPr>
          <w:spacing w:val="1"/>
          <w:sz w:val="24"/>
          <w:szCs w:val="24"/>
        </w:rPr>
        <w:t xml:space="preserve"> </w:t>
      </w:r>
      <w:r w:rsidRPr="00CE008F">
        <w:rPr>
          <w:sz w:val="24"/>
          <w:szCs w:val="24"/>
        </w:rPr>
        <w:t>образовательных отношений.</w:t>
      </w:r>
    </w:p>
    <w:p w:rsidR="00CE008F" w:rsidRPr="00CE008F" w:rsidRDefault="00CE008F" w:rsidP="00CE008F">
      <w:pPr>
        <w:pStyle w:val="ab"/>
        <w:spacing w:line="278" w:lineRule="auto"/>
        <w:ind w:right="351"/>
        <w:rPr>
          <w:sz w:val="24"/>
          <w:szCs w:val="24"/>
        </w:rPr>
      </w:pPr>
      <w:r w:rsidRPr="00CE008F">
        <w:rPr>
          <w:sz w:val="24"/>
          <w:szCs w:val="24"/>
        </w:rPr>
        <w:t>Проводится</w:t>
      </w:r>
      <w:r w:rsidRPr="00CE008F">
        <w:rPr>
          <w:spacing w:val="1"/>
          <w:sz w:val="24"/>
          <w:szCs w:val="24"/>
        </w:rPr>
        <w:t xml:space="preserve"> </w:t>
      </w:r>
      <w:r w:rsidRPr="00CE008F">
        <w:rPr>
          <w:sz w:val="24"/>
          <w:szCs w:val="24"/>
        </w:rPr>
        <w:t>консультирование</w:t>
      </w:r>
      <w:r w:rsidRPr="00CE008F">
        <w:rPr>
          <w:spacing w:val="1"/>
          <w:sz w:val="24"/>
          <w:szCs w:val="24"/>
        </w:rPr>
        <w:t xml:space="preserve"> </w:t>
      </w:r>
      <w:r w:rsidRPr="00CE008F">
        <w:rPr>
          <w:sz w:val="24"/>
          <w:szCs w:val="24"/>
        </w:rPr>
        <w:t>специалистами</w:t>
      </w:r>
      <w:r w:rsidRPr="00CE008F">
        <w:rPr>
          <w:spacing w:val="1"/>
          <w:sz w:val="24"/>
          <w:szCs w:val="24"/>
        </w:rPr>
        <w:t xml:space="preserve"> </w:t>
      </w:r>
      <w:r w:rsidRPr="00CE008F">
        <w:rPr>
          <w:sz w:val="24"/>
          <w:szCs w:val="24"/>
        </w:rPr>
        <w:t>педагогов</w:t>
      </w:r>
      <w:r w:rsidRPr="00CE008F">
        <w:rPr>
          <w:spacing w:val="1"/>
          <w:sz w:val="24"/>
          <w:szCs w:val="24"/>
        </w:rPr>
        <w:t xml:space="preserve"> </w:t>
      </w:r>
      <w:r w:rsidRPr="00CE008F">
        <w:rPr>
          <w:sz w:val="24"/>
          <w:szCs w:val="24"/>
        </w:rPr>
        <w:t>по</w:t>
      </w:r>
      <w:r w:rsidRPr="00CE008F">
        <w:rPr>
          <w:spacing w:val="1"/>
          <w:sz w:val="24"/>
          <w:szCs w:val="24"/>
        </w:rPr>
        <w:t xml:space="preserve"> </w:t>
      </w:r>
      <w:r w:rsidRPr="00CE008F">
        <w:rPr>
          <w:sz w:val="24"/>
          <w:szCs w:val="24"/>
        </w:rPr>
        <w:t>выбору</w:t>
      </w:r>
      <w:r w:rsidRPr="00CE008F">
        <w:rPr>
          <w:spacing w:val="1"/>
          <w:sz w:val="24"/>
          <w:szCs w:val="24"/>
        </w:rPr>
        <w:t xml:space="preserve"> </w:t>
      </w:r>
      <w:r w:rsidRPr="00CE008F">
        <w:rPr>
          <w:sz w:val="24"/>
          <w:szCs w:val="24"/>
        </w:rPr>
        <w:t>индивидуально</w:t>
      </w:r>
      <w:r w:rsidRPr="00CE008F">
        <w:rPr>
          <w:spacing w:val="1"/>
          <w:sz w:val="24"/>
          <w:szCs w:val="24"/>
        </w:rPr>
        <w:t xml:space="preserve"> </w:t>
      </w:r>
      <w:r w:rsidRPr="00CE008F">
        <w:rPr>
          <w:sz w:val="24"/>
          <w:szCs w:val="24"/>
        </w:rPr>
        <w:t>ориентированных методов и</w:t>
      </w:r>
      <w:r w:rsidRPr="00CE008F">
        <w:rPr>
          <w:spacing w:val="-1"/>
          <w:sz w:val="24"/>
          <w:szCs w:val="24"/>
        </w:rPr>
        <w:t xml:space="preserve"> </w:t>
      </w:r>
      <w:r w:rsidRPr="00CE008F">
        <w:rPr>
          <w:sz w:val="24"/>
          <w:szCs w:val="24"/>
        </w:rPr>
        <w:t>приемов работы с</w:t>
      </w:r>
      <w:r w:rsidRPr="00CE008F">
        <w:rPr>
          <w:spacing w:val="-3"/>
          <w:sz w:val="24"/>
          <w:szCs w:val="24"/>
        </w:rPr>
        <w:t xml:space="preserve"> </w:t>
      </w:r>
      <w:r w:rsidRPr="00CE008F">
        <w:rPr>
          <w:sz w:val="24"/>
          <w:szCs w:val="24"/>
        </w:rPr>
        <w:t>обучающимся с</w:t>
      </w:r>
      <w:r w:rsidRPr="00CE008F">
        <w:rPr>
          <w:spacing w:val="-1"/>
          <w:sz w:val="24"/>
          <w:szCs w:val="24"/>
        </w:rPr>
        <w:t xml:space="preserve"> </w:t>
      </w:r>
      <w:r w:rsidRPr="00CE008F">
        <w:rPr>
          <w:sz w:val="24"/>
          <w:szCs w:val="24"/>
        </w:rPr>
        <w:t>ОВЗ.</w:t>
      </w:r>
    </w:p>
    <w:p w:rsidR="00CE008F" w:rsidRPr="00CE008F" w:rsidRDefault="00CE008F" w:rsidP="00CE008F">
      <w:pPr>
        <w:pStyle w:val="ab"/>
        <w:spacing w:line="276" w:lineRule="auto"/>
        <w:ind w:right="352"/>
        <w:rPr>
          <w:sz w:val="24"/>
          <w:szCs w:val="24"/>
        </w:rPr>
      </w:pPr>
      <w:r w:rsidRPr="00CE008F">
        <w:rPr>
          <w:sz w:val="24"/>
          <w:szCs w:val="24"/>
        </w:rPr>
        <w:t>Оказывается консультативная помощь семье в вопросах выбора оптимальной стратегии</w:t>
      </w:r>
      <w:r w:rsidRPr="00CE008F">
        <w:rPr>
          <w:spacing w:val="1"/>
          <w:sz w:val="24"/>
          <w:szCs w:val="24"/>
        </w:rPr>
        <w:t xml:space="preserve"> </w:t>
      </w:r>
      <w:r w:rsidRPr="00CE008F">
        <w:rPr>
          <w:sz w:val="24"/>
          <w:szCs w:val="24"/>
        </w:rPr>
        <w:t>воспитания</w:t>
      </w:r>
      <w:r w:rsidRPr="00CE008F">
        <w:rPr>
          <w:spacing w:val="-4"/>
          <w:sz w:val="24"/>
          <w:szCs w:val="24"/>
        </w:rPr>
        <w:t xml:space="preserve"> </w:t>
      </w:r>
      <w:r w:rsidRPr="00CE008F">
        <w:rPr>
          <w:sz w:val="24"/>
          <w:szCs w:val="24"/>
        </w:rPr>
        <w:t>и приемов</w:t>
      </w:r>
      <w:r w:rsidRPr="00CE008F">
        <w:rPr>
          <w:spacing w:val="-1"/>
          <w:sz w:val="24"/>
          <w:szCs w:val="24"/>
        </w:rPr>
        <w:t xml:space="preserve"> </w:t>
      </w:r>
      <w:r w:rsidRPr="00CE008F">
        <w:rPr>
          <w:sz w:val="24"/>
          <w:szCs w:val="24"/>
        </w:rPr>
        <w:t>коррекционно-развивающей работы с</w:t>
      </w:r>
      <w:r w:rsidRPr="00CE008F">
        <w:rPr>
          <w:spacing w:val="-3"/>
          <w:sz w:val="24"/>
          <w:szCs w:val="24"/>
        </w:rPr>
        <w:t xml:space="preserve"> </w:t>
      </w:r>
      <w:r w:rsidRPr="00CE008F">
        <w:rPr>
          <w:sz w:val="24"/>
          <w:szCs w:val="24"/>
        </w:rPr>
        <w:t>ребёнком.</w:t>
      </w:r>
    </w:p>
    <w:p w:rsidR="00CE008F" w:rsidRDefault="00CE008F" w:rsidP="00CE008F">
      <w:pPr>
        <w:pStyle w:val="ab"/>
        <w:spacing w:line="276" w:lineRule="auto"/>
        <w:ind w:right="342"/>
        <w:rPr>
          <w:sz w:val="24"/>
          <w:szCs w:val="24"/>
        </w:rPr>
      </w:pPr>
      <w:r w:rsidRPr="00CE008F">
        <w:rPr>
          <w:sz w:val="24"/>
          <w:szCs w:val="24"/>
        </w:rPr>
        <w:t>В течение</w:t>
      </w:r>
      <w:r w:rsidRPr="00CE008F">
        <w:rPr>
          <w:spacing w:val="1"/>
          <w:sz w:val="24"/>
          <w:szCs w:val="24"/>
        </w:rPr>
        <w:t xml:space="preserve"> </w:t>
      </w:r>
      <w:r w:rsidRPr="00CE008F">
        <w:rPr>
          <w:sz w:val="24"/>
          <w:szCs w:val="24"/>
        </w:rPr>
        <w:t>учебного года регулярно проводятся как</w:t>
      </w:r>
      <w:r w:rsidRPr="00CE008F">
        <w:rPr>
          <w:spacing w:val="1"/>
          <w:sz w:val="24"/>
          <w:szCs w:val="24"/>
        </w:rPr>
        <w:t xml:space="preserve"> </w:t>
      </w:r>
      <w:r w:rsidRPr="00CE008F">
        <w:rPr>
          <w:sz w:val="24"/>
          <w:szCs w:val="24"/>
        </w:rPr>
        <w:t>групповые, так</w:t>
      </w:r>
      <w:r w:rsidRPr="00CE008F">
        <w:rPr>
          <w:spacing w:val="1"/>
          <w:sz w:val="24"/>
          <w:szCs w:val="24"/>
        </w:rPr>
        <w:t xml:space="preserve"> </w:t>
      </w:r>
      <w:r w:rsidRPr="00CE008F">
        <w:rPr>
          <w:sz w:val="24"/>
          <w:szCs w:val="24"/>
        </w:rPr>
        <w:t>и индивидуальные</w:t>
      </w:r>
      <w:r w:rsidRPr="00CE008F">
        <w:rPr>
          <w:spacing w:val="1"/>
          <w:sz w:val="24"/>
          <w:szCs w:val="24"/>
        </w:rPr>
        <w:t xml:space="preserve"> </w:t>
      </w:r>
      <w:r w:rsidRPr="00CE008F">
        <w:rPr>
          <w:sz w:val="24"/>
          <w:szCs w:val="24"/>
        </w:rPr>
        <w:t>консультации педагогов и родителей (законных представителей) специалистами, мастер-классы,</w:t>
      </w:r>
      <w:r w:rsidRPr="00CE008F">
        <w:rPr>
          <w:spacing w:val="1"/>
          <w:sz w:val="24"/>
          <w:szCs w:val="24"/>
        </w:rPr>
        <w:t xml:space="preserve"> </w:t>
      </w:r>
      <w:r w:rsidRPr="00CE008F">
        <w:rPr>
          <w:sz w:val="24"/>
          <w:szCs w:val="24"/>
        </w:rPr>
        <w:t>родительские собрания. Использование различных форм просветительской деятельности (лекции,</w:t>
      </w:r>
      <w:r w:rsidRPr="00CE008F">
        <w:rPr>
          <w:spacing w:val="-57"/>
          <w:sz w:val="24"/>
          <w:szCs w:val="24"/>
        </w:rPr>
        <w:t xml:space="preserve"> </w:t>
      </w:r>
      <w:r w:rsidRPr="00CE008F">
        <w:rPr>
          <w:sz w:val="24"/>
          <w:szCs w:val="24"/>
        </w:rPr>
        <w:t>беседы,</w:t>
      </w:r>
      <w:r w:rsidRPr="00CE008F">
        <w:rPr>
          <w:spacing w:val="1"/>
          <w:sz w:val="24"/>
          <w:szCs w:val="24"/>
        </w:rPr>
        <w:t xml:space="preserve"> </w:t>
      </w:r>
      <w:r w:rsidRPr="00CE008F">
        <w:rPr>
          <w:sz w:val="24"/>
          <w:szCs w:val="24"/>
        </w:rPr>
        <w:t>информационные</w:t>
      </w:r>
      <w:r w:rsidRPr="00CE008F">
        <w:rPr>
          <w:spacing w:val="1"/>
          <w:sz w:val="24"/>
          <w:szCs w:val="24"/>
        </w:rPr>
        <w:t xml:space="preserve"> </w:t>
      </w:r>
      <w:r w:rsidRPr="00CE008F">
        <w:rPr>
          <w:sz w:val="24"/>
          <w:szCs w:val="24"/>
        </w:rPr>
        <w:t>стенды</w:t>
      </w:r>
      <w:r w:rsidRPr="00CE008F">
        <w:rPr>
          <w:spacing w:val="1"/>
          <w:sz w:val="24"/>
          <w:szCs w:val="24"/>
        </w:rPr>
        <w:t xml:space="preserve"> </w:t>
      </w:r>
      <w:r w:rsidRPr="00CE008F">
        <w:rPr>
          <w:sz w:val="24"/>
          <w:szCs w:val="24"/>
        </w:rPr>
        <w:t>и</w:t>
      </w:r>
      <w:r w:rsidRPr="00CE008F">
        <w:rPr>
          <w:spacing w:val="1"/>
          <w:sz w:val="24"/>
          <w:szCs w:val="24"/>
        </w:rPr>
        <w:t xml:space="preserve"> </w:t>
      </w:r>
      <w:r w:rsidRPr="00CE008F">
        <w:rPr>
          <w:sz w:val="24"/>
          <w:szCs w:val="24"/>
        </w:rPr>
        <w:t>другие)</w:t>
      </w:r>
      <w:r w:rsidRPr="00CE008F">
        <w:rPr>
          <w:spacing w:val="1"/>
          <w:sz w:val="24"/>
          <w:szCs w:val="24"/>
        </w:rPr>
        <w:t xml:space="preserve"> </w:t>
      </w:r>
      <w:r w:rsidRPr="00CE008F">
        <w:rPr>
          <w:sz w:val="24"/>
          <w:szCs w:val="24"/>
        </w:rPr>
        <w:t>направлено</w:t>
      </w:r>
      <w:r w:rsidRPr="00CE008F">
        <w:rPr>
          <w:spacing w:val="1"/>
          <w:sz w:val="24"/>
          <w:szCs w:val="24"/>
        </w:rPr>
        <w:t xml:space="preserve"> </w:t>
      </w:r>
      <w:r w:rsidRPr="00CE008F">
        <w:rPr>
          <w:sz w:val="24"/>
          <w:szCs w:val="24"/>
        </w:rPr>
        <w:t>на</w:t>
      </w:r>
      <w:r w:rsidRPr="00CE008F">
        <w:rPr>
          <w:spacing w:val="1"/>
          <w:sz w:val="24"/>
          <w:szCs w:val="24"/>
        </w:rPr>
        <w:t xml:space="preserve"> </w:t>
      </w:r>
      <w:r w:rsidRPr="00CE008F">
        <w:rPr>
          <w:sz w:val="24"/>
          <w:szCs w:val="24"/>
        </w:rPr>
        <w:t>разъяснение</w:t>
      </w:r>
      <w:r w:rsidRPr="00CE008F">
        <w:rPr>
          <w:spacing w:val="1"/>
          <w:sz w:val="24"/>
          <w:szCs w:val="24"/>
        </w:rPr>
        <w:t xml:space="preserve"> </w:t>
      </w:r>
      <w:r w:rsidRPr="00CE008F">
        <w:rPr>
          <w:sz w:val="24"/>
          <w:szCs w:val="24"/>
        </w:rPr>
        <w:t>участникам</w:t>
      </w:r>
      <w:r w:rsidRPr="00CE008F">
        <w:rPr>
          <w:spacing w:val="1"/>
          <w:sz w:val="24"/>
          <w:szCs w:val="24"/>
        </w:rPr>
        <w:t xml:space="preserve"> </w:t>
      </w:r>
      <w:r w:rsidRPr="00CE008F">
        <w:rPr>
          <w:sz w:val="24"/>
          <w:szCs w:val="24"/>
        </w:rPr>
        <w:t>образовательных</w:t>
      </w:r>
      <w:r w:rsidRPr="00CE008F">
        <w:rPr>
          <w:spacing w:val="1"/>
          <w:sz w:val="24"/>
          <w:szCs w:val="24"/>
        </w:rPr>
        <w:t xml:space="preserve"> </w:t>
      </w:r>
      <w:r w:rsidRPr="00CE008F">
        <w:rPr>
          <w:sz w:val="24"/>
          <w:szCs w:val="24"/>
        </w:rPr>
        <w:t>отношений</w:t>
      </w:r>
      <w:r w:rsidRPr="00CE008F">
        <w:rPr>
          <w:spacing w:val="1"/>
          <w:sz w:val="24"/>
          <w:szCs w:val="24"/>
        </w:rPr>
        <w:t xml:space="preserve"> </w:t>
      </w:r>
      <w:r w:rsidRPr="00CE008F">
        <w:rPr>
          <w:sz w:val="24"/>
          <w:szCs w:val="24"/>
        </w:rPr>
        <w:t>(родителям</w:t>
      </w:r>
      <w:r w:rsidRPr="00CE008F">
        <w:rPr>
          <w:spacing w:val="1"/>
          <w:sz w:val="24"/>
          <w:szCs w:val="24"/>
        </w:rPr>
        <w:t xml:space="preserve"> </w:t>
      </w:r>
      <w:r w:rsidRPr="00CE008F">
        <w:rPr>
          <w:sz w:val="24"/>
          <w:szCs w:val="24"/>
        </w:rPr>
        <w:t>(законным</w:t>
      </w:r>
      <w:r w:rsidRPr="00CE008F">
        <w:rPr>
          <w:spacing w:val="1"/>
          <w:sz w:val="24"/>
          <w:szCs w:val="24"/>
        </w:rPr>
        <w:t xml:space="preserve"> </w:t>
      </w:r>
      <w:r w:rsidRPr="00CE008F">
        <w:rPr>
          <w:sz w:val="24"/>
          <w:szCs w:val="24"/>
        </w:rPr>
        <w:t>представителям),</w:t>
      </w:r>
      <w:r w:rsidRPr="00CE008F">
        <w:rPr>
          <w:spacing w:val="1"/>
          <w:sz w:val="24"/>
          <w:szCs w:val="24"/>
        </w:rPr>
        <w:t xml:space="preserve"> </w:t>
      </w:r>
      <w:r w:rsidRPr="00CE008F">
        <w:rPr>
          <w:sz w:val="24"/>
          <w:szCs w:val="24"/>
        </w:rPr>
        <w:t>педагогам)</w:t>
      </w:r>
      <w:r w:rsidRPr="00CE008F">
        <w:rPr>
          <w:spacing w:val="1"/>
          <w:sz w:val="24"/>
          <w:szCs w:val="24"/>
        </w:rPr>
        <w:t xml:space="preserve"> </w:t>
      </w:r>
      <w:r w:rsidRPr="00CE008F">
        <w:rPr>
          <w:sz w:val="24"/>
          <w:szCs w:val="24"/>
        </w:rPr>
        <w:t>вопросов,</w:t>
      </w:r>
      <w:r w:rsidRPr="00CE008F">
        <w:rPr>
          <w:spacing w:val="1"/>
          <w:sz w:val="24"/>
          <w:szCs w:val="24"/>
        </w:rPr>
        <w:t xml:space="preserve"> </w:t>
      </w:r>
      <w:r w:rsidRPr="00CE008F">
        <w:rPr>
          <w:sz w:val="24"/>
          <w:szCs w:val="24"/>
        </w:rPr>
        <w:t>связанных</w:t>
      </w:r>
      <w:r w:rsidRPr="00CE008F">
        <w:rPr>
          <w:spacing w:val="1"/>
          <w:sz w:val="24"/>
          <w:szCs w:val="24"/>
        </w:rPr>
        <w:t xml:space="preserve"> </w:t>
      </w:r>
      <w:r w:rsidRPr="00CE008F">
        <w:rPr>
          <w:sz w:val="24"/>
          <w:szCs w:val="24"/>
        </w:rPr>
        <w:t>с</w:t>
      </w:r>
      <w:r w:rsidRPr="00CE008F">
        <w:rPr>
          <w:spacing w:val="1"/>
          <w:sz w:val="24"/>
          <w:szCs w:val="24"/>
        </w:rPr>
        <w:t xml:space="preserve"> </w:t>
      </w:r>
      <w:r w:rsidRPr="00CE008F">
        <w:rPr>
          <w:sz w:val="24"/>
          <w:szCs w:val="24"/>
        </w:rPr>
        <w:t>особенностями</w:t>
      </w:r>
      <w:r w:rsidRPr="00CE008F">
        <w:rPr>
          <w:spacing w:val="1"/>
          <w:sz w:val="24"/>
          <w:szCs w:val="24"/>
        </w:rPr>
        <w:t xml:space="preserve"> </w:t>
      </w:r>
      <w:r w:rsidRPr="00CE008F">
        <w:rPr>
          <w:sz w:val="24"/>
          <w:szCs w:val="24"/>
        </w:rPr>
        <w:t>образовательного</w:t>
      </w:r>
      <w:r w:rsidRPr="00CE008F">
        <w:rPr>
          <w:spacing w:val="1"/>
          <w:sz w:val="24"/>
          <w:szCs w:val="24"/>
        </w:rPr>
        <w:t xml:space="preserve"> </w:t>
      </w:r>
      <w:r w:rsidRPr="00CE008F">
        <w:rPr>
          <w:sz w:val="24"/>
          <w:szCs w:val="24"/>
        </w:rPr>
        <w:t>процесса</w:t>
      </w:r>
      <w:r w:rsidRPr="00CE008F">
        <w:rPr>
          <w:spacing w:val="1"/>
          <w:sz w:val="24"/>
          <w:szCs w:val="24"/>
        </w:rPr>
        <w:t xml:space="preserve"> </w:t>
      </w:r>
      <w:r w:rsidRPr="00CE008F">
        <w:rPr>
          <w:sz w:val="24"/>
          <w:szCs w:val="24"/>
        </w:rPr>
        <w:t>и</w:t>
      </w:r>
      <w:r w:rsidRPr="00CE008F">
        <w:rPr>
          <w:spacing w:val="1"/>
          <w:sz w:val="24"/>
          <w:szCs w:val="24"/>
        </w:rPr>
        <w:t xml:space="preserve"> </w:t>
      </w:r>
      <w:r w:rsidRPr="00CE008F">
        <w:rPr>
          <w:sz w:val="24"/>
          <w:szCs w:val="24"/>
        </w:rPr>
        <w:t>психолого-педагогического</w:t>
      </w:r>
      <w:r w:rsidRPr="00CE008F">
        <w:rPr>
          <w:spacing w:val="1"/>
          <w:sz w:val="24"/>
          <w:szCs w:val="24"/>
        </w:rPr>
        <w:t xml:space="preserve"> </w:t>
      </w:r>
      <w:r w:rsidRPr="00CE008F">
        <w:rPr>
          <w:sz w:val="24"/>
          <w:szCs w:val="24"/>
        </w:rPr>
        <w:t>сопровождения</w:t>
      </w:r>
      <w:r w:rsidRPr="00CE008F">
        <w:rPr>
          <w:spacing w:val="1"/>
          <w:sz w:val="24"/>
          <w:szCs w:val="24"/>
        </w:rPr>
        <w:t xml:space="preserve"> </w:t>
      </w:r>
      <w:r w:rsidRPr="00CE008F">
        <w:rPr>
          <w:sz w:val="24"/>
          <w:szCs w:val="24"/>
        </w:rPr>
        <w:t>обучающихся,</w:t>
      </w:r>
      <w:r w:rsidRPr="00CE008F">
        <w:rPr>
          <w:spacing w:val="1"/>
          <w:sz w:val="24"/>
          <w:szCs w:val="24"/>
        </w:rPr>
        <w:t xml:space="preserve"> </w:t>
      </w:r>
      <w:r w:rsidRPr="00CE008F">
        <w:rPr>
          <w:sz w:val="24"/>
          <w:szCs w:val="24"/>
        </w:rPr>
        <w:t>в</w:t>
      </w:r>
      <w:r w:rsidRPr="00CE008F">
        <w:rPr>
          <w:spacing w:val="1"/>
          <w:sz w:val="24"/>
          <w:szCs w:val="24"/>
        </w:rPr>
        <w:t xml:space="preserve"> </w:t>
      </w:r>
      <w:r w:rsidRPr="00CE008F">
        <w:rPr>
          <w:sz w:val="24"/>
          <w:szCs w:val="24"/>
        </w:rPr>
        <w:t>том</w:t>
      </w:r>
      <w:r w:rsidRPr="00CE008F">
        <w:rPr>
          <w:spacing w:val="1"/>
          <w:sz w:val="24"/>
          <w:szCs w:val="24"/>
        </w:rPr>
        <w:t xml:space="preserve"> </w:t>
      </w:r>
      <w:r w:rsidRPr="00CE008F">
        <w:rPr>
          <w:sz w:val="24"/>
          <w:szCs w:val="24"/>
        </w:rPr>
        <w:t>числе</w:t>
      </w:r>
      <w:r w:rsidRPr="00CE008F">
        <w:rPr>
          <w:spacing w:val="1"/>
          <w:sz w:val="24"/>
          <w:szCs w:val="24"/>
        </w:rPr>
        <w:t xml:space="preserve"> </w:t>
      </w:r>
      <w:r w:rsidRPr="00CE008F">
        <w:rPr>
          <w:sz w:val="24"/>
          <w:szCs w:val="24"/>
        </w:rPr>
        <w:t>с</w:t>
      </w:r>
      <w:r w:rsidRPr="00CE008F">
        <w:rPr>
          <w:spacing w:val="1"/>
          <w:sz w:val="24"/>
          <w:szCs w:val="24"/>
        </w:rPr>
        <w:t xml:space="preserve"> </w:t>
      </w:r>
      <w:r w:rsidRPr="00CE008F">
        <w:rPr>
          <w:sz w:val="24"/>
          <w:szCs w:val="24"/>
        </w:rPr>
        <w:t>ОВЗ,</w:t>
      </w:r>
      <w:r w:rsidRPr="00CE008F">
        <w:rPr>
          <w:spacing w:val="1"/>
          <w:sz w:val="24"/>
          <w:szCs w:val="24"/>
        </w:rPr>
        <w:t xml:space="preserve"> </w:t>
      </w:r>
      <w:r w:rsidRPr="00CE008F">
        <w:rPr>
          <w:sz w:val="24"/>
          <w:szCs w:val="24"/>
        </w:rPr>
        <w:t>трудностями</w:t>
      </w:r>
      <w:r w:rsidRPr="00CE008F">
        <w:rPr>
          <w:spacing w:val="1"/>
          <w:sz w:val="24"/>
          <w:szCs w:val="24"/>
        </w:rPr>
        <w:t xml:space="preserve"> </w:t>
      </w:r>
      <w:r w:rsidRPr="00CE008F">
        <w:rPr>
          <w:sz w:val="24"/>
          <w:szCs w:val="24"/>
        </w:rPr>
        <w:t>в</w:t>
      </w:r>
      <w:r w:rsidRPr="00CE008F">
        <w:rPr>
          <w:spacing w:val="1"/>
          <w:sz w:val="24"/>
          <w:szCs w:val="24"/>
        </w:rPr>
        <w:t xml:space="preserve"> </w:t>
      </w:r>
      <w:r w:rsidRPr="00CE008F">
        <w:rPr>
          <w:sz w:val="24"/>
          <w:szCs w:val="24"/>
        </w:rPr>
        <w:t>обучении</w:t>
      </w:r>
      <w:r w:rsidRPr="00CE008F">
        <w:rPr>
          <w:spacing w:val="1"/>
          <w:sz w:val="24"/>
          <w:szCs w:val="24"/>
        </w:rPr>
        <w:t xml:space="preserve"> </w:t>
      </w:r>
      <w:r w:rsidRPr="00CE008F">
        <w:rPr>
          <w:sz w:val="24"/>
          <w:szCs w:val="24"/>
        </w:rPr>
        <w:t>и</w:t>
      </w:r>
      <w:r w:rsidRPr="00CE008F">
        <w:rPr>
          <w:spacing w:val="1"/>
          <w:sz w:val="24"/>
          <w:szCs w:val="24"/>
        </w:rPr>
        <w:t xml:space="preserve"> </w:t>
      </w:r>
      <w:r w:rsidRPr="00CE008F">
        <w:rPr>
          <w:sz w:val="24"/>
          <w:szCs w:val="24"/>
        </w:rPr>
        <w:t>социализации.</w:t>
      </w:r>
      <w:r w:rsidRPr="00CE008F">
        <w:rPr>
          <w:spacing w:val="-57"/>
          <w:sz w:val="24"/>
          <w:szCs w:val="24"/>
        </w:rPr>
        <w:t xml:space="preserve"> </w:t>
      </w:r>
      <w:r w:rsidRPr="00CE008F">
        <w:rPr>
          <w:sz w:val="24"/>
          <w:szCs w:val="24"/>
        </w:rPr>
        <w:t>Родители</w:t>
      </w:r>
      <w:r w:rsidRPr="00CE008F">
        <w:rPr>
          <w:spacing w:val="1"/>
          <w:sz w:val="24"/>
          <w:szCs w:val="24"/>
        </w:rPr>
        <w:t xml:space="preserve"> </w:t>
      </w:r>
      <w:r w:rsidRPr="00CE008F">
        <w:rPr>
          <w:sz w:val="24"/>
          <w:szCs w:val="24"/>
        </w:rPr>
        <w:t>могут</w:t>
      </w:r>
      <w:r w:rsidRPr="00CE008F">
        <w:rPr>
          <w:spacing w:val="1"/>
          <w:sz w:val="24"/>
          <w:szCs w:val="24"/>
        </w:rPr>
        <w:t xml:space="preserve"> </w:t>
      </w:r>
      <w:r w:rsidRPr="00CE008F">
        <w:rPr>
          <w:sz w:val="24"/>
          <w:szCs w:val="24"/>
        </w:rPr>
        <w:t>присутствовать</w:t>
      </w:r>
      <w:r w:rsidRPr="00CE008F">
        <w:rPr>
          <w:spacing w:val="1"/>
          <w:sz w:val="24"/>
          <w:szCs w:val="24"/>
        </w:rPr>
        <w:t xml:space="preserve"> </w:t>
      </w:r>
      <w:r w:rsidRPr="00CE008F">
        <w:rPr>
          <w:sz w:val="24"/>
          <w:szCs w:val="24"/>
        </w:rPr>
        <w:t>во</w:t>
      </w:r>
      <w:r w:rsidRPr="00CE008F">
        <w:rPr>
          <w:spacing w:val="1"/>
          <w:sz w:val="24"/>
          <w:szCs w:val="24"/>
        </w:rPr>
        <w:t xml:space="preserve"> </w:t>
      </w:r>
      <w:r w:rsidRPr="00CE008F">
        <w:rPr>
          <w:sz w:val="24"/>
          <w:szCs w:val="24"/>
        </w:rPr>
        <w:t>время</w:t>
      </w:r>
      <w:r w:rsidRPr="00CE008F">
        <w:rPr>
          <w:spacing w:val="1"/>
          <w:sz w:val="24"/>
          <w:szCs w:val="24"/>
        </w:rPr>
        <w:t xml:space="preserve"> </w:t>
      </w:r>
      <w:r w:rsidRPr="00CE008F">
        <w:rPr>
          <w:sz w:val="24"/>
          <w:szCs w:val="24"/>
        </w:rPr>
        <w:t>проведения</w:t>
      </w:r>
      <w:r w:rsidRPr="00CE008F">
        <w:rPr>
          <w:spacing w:val="1"/>
          <w:sz w:val="24"/>
          <w:szCs w:val="24"/>
        </w:rPr>
        <w:t xml:space="preserve"> </w:t>
      </w:r>
      <w:r w:rsidRPr="00CE008F">
        <w:rPr>
          <w:sz w:val="24"/>
          <w:szCs w:val="24"/>
        </w:rPr>
        <w:t>диагностики</w:t>
      </w:r>
      <w:r w:rsidRPr="00CE008F">
        <w:rPr>
          <w:spacing w:val="1"/>
          <w:sz w:val="24"/>
          <w:szCs w:val="24"/>
        </w:rPr>
        <w:t xml:space="preserve"> </w:t>
      </w:r>
      <w:r w:rsidRPr="00CE008F">
        <w:rPr>
          <w:sz w:val="24"/>
          <w:szCs w:val="24"/>
        </w:rPr>
        <w:t>с</w:t>
      </w:r>
      <w:r w:rsidRPr="00CE008F">
        <w:rPr>
          <w:spacing w:val="1"/>
          <w:sz w:val="24"/>
          <w:szCs w:val="24"/>
        </w:rPr>
        <w:t xml:space="preserve"> </w:t>
      </w:r>
      <w:r w:rsidRPr="00CE008F">
        <w:rPr>
          <w:sz w:val="24"/>
          <w:szCs w:val="24"/>
        </w:rPr>
        <w:t>ребенком,</w:t>
      </w:r>
      <w:r w:rsidRPr="00CE008F">
        <w:rPr>
          <w:spacing w:val="1"/>
          <w:sz w:val="24"/>
          <w:szCs w:val="24"/>
        </w:rPr>
        <w:t xml:space="preserve"> </w:t>
      </w:r>
      <w:r w:rsidRPr="00CE008F">
        <w:rPr>
          <w:sz w:val="24"/>
          <w:szCs w:val="24"/>
        </w:rPr>
        <w:t>посещать</w:t>
      </w:r>
      <w:r w:rsidRPr="00CE008F">
        <w:rPr>
          <w:spacing w:val="1"/>
          <w:sz w:val="24"/>
          <w:szCs w:val="24"/>
        </w:rPr>
        <w:t xml:space="preserve"> </w:t>
      </w:r>
      <w:r w:rsidRPr="00CE008F">
        <w:rPr>
          <w:sz w:val="24"/>
          <w:szCs w:val="24"/>
        </w:rPr>
        <w:t>коррекционно-развивающие</w:t>
      </w:r>
      <w:r w:rsidRPr="00CE008F">
        <w:rPr>
          <w:spacing w:val="-2"/>
          <w:sz w:val="24"/>
          <w:szCs w:val="24"/>
        </w:rPr>
        <w:t xml:space="preserve"> </w:t>
      </w:r>
      <w:r w:rsidRPr="00CE008F">
        <w:rPr>
          <w:sz w:val="24"/>
          <w:szCs w:val="24"/>
        </w:rPr>
        <w:t>занятия.</w:t>
      </w:r>
    </w:p>
    <w:p w:rsidR="00CE008F" w:rsidRPr="00CE008F" w:rsidRDefault="00CE008F" w:rsidP="00CE008F">
      <w:pPr>
        <w:pStyle w:val="ab"/>
        <w:spacing w:line="276" w:lineRule="auto"/>
        <w:ind w:right="342"/>
        <w:jc w:val="center"/>
        <w:rPr>
          <w:b/>
          <w:sz w:val="24"/>
          <w:szCs w:val="24"/>
        </w:rPr>
      </w:pPr>
      <w:r w:rsidRPr="00CE008F">
        <w:rPr>
          <w:b/>
          <w:sz w:val="24"/>
          <w:szCs w:val="24"/>
        </w:rPr>
        <w:t>Консультативная</w:t>
      </w:r>
      <w:r w:rsidRPr="00CE008F">
        <w:rPr>
          <w:b/>
          <w:spacing w:val="-3"/>
          <w:sz w:val="24"/>
          <w:szCs w:val="24"/>
        </w:rPr>
        <w:t xml:space="preserve"> </w:t>
      </w:r>
      <w:r w:rsidRPr="00CE008F">
        <w:rPr>
          <w:b/>
          <w:sz w:val="24"/>
          <w:szCs w:val="24"/>
        </w:rPr>
        <w:t>работа</w:t>
      </w:r>
      <w:r w:rsidRPr="00CE008F">
        <w:rPr>
          <w:b/>
          <w:spacing w:val="-6"/>
          <w:sz w:val="24"/>
          <w:szCs w:val="24"/>
        </w:rPr>
        <w:t xml:space="preserve"> </w:t>
      </w:r>
      <w:r w:rsidRPr="00CE008F">
        <w:rPr>
          <w:b/>
          <w:sz w:val="24"/>
          <w:szCs w:val="24"/>
        </w:rPr>
        <w:t>включает:</w:t>
      </w:r>
    </w:p>
    <w:p w:rsidR="00CE008F" w:rsidRPr="00CE008F" w:rsidRDefault="00CE008F" w:rsidP="00CE008F">
      <w:pPr>
        <w:pStyle w:val="aa"/>
        <w:numPr>
          <w:ilvl w:val="1"/>
          <w:numId w:val="10"/>
        </w:numPr>
        <w:tabs>
          <w:tab w:val="left" w:pos="1261"/>
        </w:tabs>
        <w:spacing w:before="37" w:after="0"/>
        <w:ind w:right="351"/>
        <w:contextualSpacing w:val="0"/>
        <w:rPr>
          <w:rFonts w:ascii="Times New Roman" w:hAnsi="Times New Roman" w:cs="Times New Roman"/>
          <w:sz w:val="24"/>
          <w:szCs w:val="24"/>
        </w:rPr>
      </w:pPr>
      <w:r w:rsidRPr="00CE008F">
        <w:rPr>
          <w:rFonts w:ascii="Times New Roman" w:hAnsi="Times New Roman" w:cs="Times New Roman"/>
          <w:sz w:val="24"/>
          <w:szCs w:val="24"/>
        </w:rPr>
        <w:t>разработку</w:t>
      </w:r>
      <w:r w:rsidRPr="00CE008F">
        <w:rPr>
          <w:rFonts w:ascii="Times New Roman" w:hAnsi="Times New Roman" w:cs="Times New Roman"/>
          <w:spacing w:val="1"/>
          <w:sz w:val="24"/>
          <w:szCs w:val="24"/>
        </w:rPr>
        <w:t xml:space="preserve"> </w:t>
      </w:r>
      <w:r w:rsidRPr="00CE008F">
        <w:rPr>
          <w:rFonts w:ascii="Times New Roman" w:hAnsi="Times New Roman" w:cs="Times New Roman"/>
          <w:sz w:val="24"/>
          <w:szCs w:val="24"/>
        </w:rPr>
        <w:t>рекомендаций</w:t>
      </w:r>
      <w:r w:rsidRPr="00CE008F">
        <w:rPr>
          <w:rFonts w:ascii="Times New Roman" w:hAnsi="Times New Roman" w:cs="Times New Roman"/>
          <w:spacing w:val="1"/>
          <w:sz w:val="24"/>
          <w:szCs w:val="24"/>
        </w:rPr>
        <w:t xml:space="preserve"> </w:t>
      </w:r>
      <w:r w:rsidRPr="00CE008F">
        <w:rPr>
          <w:rFonts w:ascii="Times New Roman" w:hAnsi="Times New Roman" w:cs="Times New Roman"/>
          <w:sz w:val="24"/>
          <w:szCs w:val="24"/>
        </w:rPr>
        <w:t>по</w:t>
      </w:r>
      <w:r w:rsidRPr="00CE008F">
        <w:rPr>
          <w:rFonts w:ascii="Times New Roman" w:hAnsi="Times New Roman" w:cs="Times New Roman"/>
          <w:spacing w:val="1"/>
          <w:sz w:val="24"/>
          <w:szCs w:val="24"/>
        </w:rPr>
        <w:t xml:space="preserve"> </w:t>
      </w:r>
      <w:r w:rsidRPr="00CE008F">
        <w:rPr>
          <w:rFonts w:ascii="Times New Roman" w:hAnsi="Times New Roman" w:cs="Times New Roman"/>
          <w:sz w:val="24"/>
          <w:szCs w:val="24"/>
        </w:rPr>
        <w:t>основным</w:t>
      </w:r>
      <w:r w:rsidRPr="00CE008F">
        <w:rPr>
          <w:rFonts w:ascii="Times New Roman" w:hAnsi="Times New Roman" w:cs="Times New Roman"/>
          <w:spacing w:val="1"/>
          <w:sz w:val="24"/>
          <w:szCs w:val="24"/>
        </w:rPr>
        <w:t xml:space="preserve"> </w:t>
      </w:r>
      <w:r w:rsidRPr="00CE008F">
        <w:rPr>
          <w:rFonts w:ascii="Times New Roman" w:hAnsi="Times New Roman" w:cs="Times New Roman"/>
          <w:sz w:val="24"/>
          <w:szCs w:val="24"/>
        </w:rPr>
        <w:t>направлениям</w:t>
      </w:r>
      <w:r w:rsidRPr="00CE008F">
        <w:rPr>
          <w:rFonts w:ascii="Times New Roman" w:hAnsi="Times New Roman" w:cs="Times New Roman"/>
          <w:spacing w:val="1"/>
          <w:sz w:val="24"/>
          <w:szCs w:val="24"/>
        </w:rPr>
        <w:t xml:space="preserve"> </w:t>
      </w:r>
      <w:r w:rsidRPr="00CE008F">
        <w:rPr>
          <w:rFonts w:ascii="Times New Roman" w:hAnsi="Times New Roman" w:cs="Times New Roman"/>
          <w:sz w:val="24"/>
          <w:szCs w:val="24"/>
        </w:rPr>
        <w:t>работы</w:t>
      </w:r>
      <w:r w:rsidRPr="00CE008F">
        <w:rPr>
          <w:rFonts w:ascii="Times New Roman" w:hAnsi="Times New Roman" w:cs="Times New Roman"/>
          <w:spacing w:val="1"/>
          <w:sz w:val="24"/>
          <w:szCs w:val="24"/>
        </w:rPr>
        <w:t xml:space="preserve"> </w:t>
      </w:r>
      <w:r w:rsidRPr="00CE008F">
        <w:rPr>
          <w:rFonts w:ascii="Times New Roman" w:hAnsi="Times New Roman" w:cs="Times New Roman"/>
          <w:sz w:val="24"/>
          <w:szCs w:val="24"/>
        </w:rPr>
        <w:t>с</w:t>
      </w:r>
      <w:r w:rsidRPr="00CE008F">
        <w:rPr>
          <w:rFonts w:ascii="Times New Roman" w:hAnsi="Times New Roman" w:cs="Times New Roman"/>
          <w:spacing w:val="1"/>
          <w:sz w:val="24"/>
          <w:szCs w:val="24"/>
        </w:rPr>
        <w:t xml:space="preserve"> </w:t>
      </w:r>
      <w:r w:rsidRPr="00CE008F">
        <w:rPr>
          <w:rFonts w:ascii="Times New Roman" w:hAnsi="Times New Roman" w:cs="Times New Roman"/>
          <w:sz w:val="24"/>
          <w:szCs w:val="24"/>
        </w:rPr>
        <w:t>обучающимся</w:t>
      </w:r>
      <w:r w:rsidRPr="00CE008F">
        <w:rPr>
          <w:rFonts w:ascii="Times New Roman" w:hAnsi="Times New Roman" w:cs="Times New Roman"/>
          <w:spacing w:val="1"/>
          <w:sz w:val="24"/>
          <w:szCs w:val="24"/>
        </w:rPr>
        <w:t xml:space="preserve"> </w:t>
      </w:r>
      <w:r w:rsidRPr="00CE008F">
        <w:rPr>
          <w:rFonts w:ascii="Times New Roman" w:hAnsi="Times New Roman" w:cs="Times New Roman"/>
          <w:sz w:val="24"/>
          <w:szCs w:val="24"/>
        </w:rPr>
        <w:t>с</w:t>
      </w:r>
      <w:r w:rsidRPr="00CE008F">
        <w:rPr>
          <w:rFonts w:ascii="Times New Roman" w:hAnsi="Times New Roman" w:cs="Times New Roman"/>
          <w:spacing w:val="1"/>
          <w:sz w:val="24"/>
          <w:szCs w:val="24"/>
        </w:rPr>
        <w:t xml:space="preserve"> </w:t>
      </w:r>
      <w:r w:rsidRPr="00CE008F">
        <w:rPr>
          <w:rFonts w:ascii="Times New Roman" w:hAnsi="Times New Roman" w:cs="Times New Roman"/>
          <w:sz w:val="24"/>
          <w:szCs w:val="24"/>
        </w:rPr>
        <w:t>трудностями в обучении и социализации, единых для всех участников образовательных</w:t>
      </w:r>
      <w:r w:rsidRPr="00CE008F">
        <w:rPr>
          <w:rFonts w:ascii="Times New Roman" w:hAnsi="Times New Roman" w:cs="Times New Roman"/>
          <w:spacing w:val="1"/>
          <w:sz w:val="24"/>
          <w:szCs w:val="24"/>
        </w:rPr>
        <w:t xml:space="preserve"> </w:t>
      </w:r>
      <w:r w:rsidRPr="00CE008F">
        <w:rPr>
          <w:rFonts w:ascii="Times New Roman" w:hAnsi="Times New Roman" w:cs="Times New Roman"/>
          <w:sz w:val="24"/>
          <w:szCs w:val="24"/>
        </w:rPr>
        <w:t>отношений;</w:t>
      </w:r>
    </w:p>
    <w:p w:rsidR="00CE008F" w:rsidRPr="00CE008F" w:rsidRDefault="00CE008F" w:rsidP="00CE008F">
      <w:pPr>
        <w:pStyle w:val="aa"/>
        <w:numPr>
          <w:ilvl w:val="1"/>
          <w:numId w:val="10"/>
        </w:numPr>
        <w:tabs>
          <w:tab w:val="left" w:pos="1261"/>
        </w:tabs>
        <w:spacing w:after="0"/>
        <w:ind w:right="349"/>
        <w:contextualSpacing w:val="0"/>
        <w:rPr>
          <w:rFonts w:ascii="Times New Roman" w:hAnsi="Times New Roman" w:cs="Times New Roman"/>
          <w:sz w:val="24"/>
          <w:szCs w:val="24"/>
        </w:rPr>
      </w:pPr>
      <w:r w:rsidRPr="00CE008F">
        <w:rPr>
          <w:rFonts w:ascii="Times New Roman" w:hAnsi="Times New Roman" w:cs="Times New Roman"/>
          <w:sz w:val="24"/>
          <w:szCs w:val="24"/>
        </w:rPr>
        <w:t>консультирование специалистами педагогов по выбору индивидуально ориентированных</w:t>
      </w:r>
      <w:r w:rsidRPr="00CE008F">
        <w:rPr>
          <w:rFonts w:ascii="Times New Roman" w:hAnsi="Times New Roman" w:cs="Times New Roman"/>
          <w:spacing w:val="1"/>
          <w:sz w:val="24"/>
          <w:szCs w:val="24"/>
        </w:rPr>
        <w:t xml:space="preserve"> </w:t>
      </w:r>
      <w:r w:rsidRPr="00CE008F">
        <w:rPr>
          <w:rFonts w:ascii="Times New Roman" w:hAnsi="Times New Roman" w:cs="Times New Roman"/>
          <w:sz w:val="24"/>
          <w:szCs w:val="24"/>
        </w:rPr>
        <w:t>методов</w:t>
      </w:r>
      <w:r w:rsidRPr="00CE008F">
        <w:rPr>
          <w:rFonts w:ascii="Times New Roman" w:hAnsi="Times New Roman" w:cs="Times New Roman"/>
          <w:spacing w:val="-1"/>
          <w:sz w:val="24"/>
          <w:szCs w:val="24"/>
        </w:rPr>
        <w:t xml:space="preserve"> </w:t>
      </w:r>
      <w:r w:rsidRPr="00CE008F">
        <w:rPr>
          <w:rFonts w:ascii="Times New Roman" w:hAnsi="Times New Roman" w:cs="Times New Roman"/>
          <w:sz w:val="24"/>
          <w:szCs w:val="24"/>
        </w:rPr>
        <w:t>и приемов работы с</w:t>
      </w:r>
      <w:r w:rsidRPr="00CE008F">
        <w:rPr>
          <w:rFonts w:ascii="Times New Roman" w:hAnsi="Times New Roman" w:cs="Times New Roman"/>
          <w:spacing w:val="-2"/>
          <w:sz w:val="24"/>
          <w:szCs w:val="24"/>
        </w:rPr>
        <w:t xml:space="preserve"> </w:t>
      </w:r>
      <w:r w:rsidRPr="00CE008F">
        <w:rPr>
          <w:rFonts w:ascii="Times New Roman" w:hAnsi="Times New Roman" w:cs="Times New Roman"/>
          <w:sz w:val="24"/>
          <w:szCs w:val="24"/>
        </w:rPr>
        <w:t>обучающимся;</w:t>
      </w:r>
    </w:p>
    <w:p w:rsidR="00CE008F" w:rsidRPr="00CE008F" w:rsidRDefault="00CE008F" w:rsidP="00CE008F">
      <w:pPr>
        <w:pStyle w:val="aa"/>
        <w:numPr>
          <w:ilvl w:val="1"/>
          <w:numId w:val="10"/>
        </w:numPr>
        <w:tabs>
          <w:tab w:val="left" w:pos="1261"/>
        </w:tabs>
        <w:spacing w:after="0" w:line="278" w:lineRule="auto"/>
        <w:ind w:right="353"/>
        <w:contextualSpacing w:val="0"/>
        <w:rPr>
          <w:rFonts w:ascii="Times New Roman" w:hAnsi="Times New Roman" w:cs="Times New Roman"/>
          <w:sz w:val="24"/>
          <w:szCs w:val="24"/>
        </w:rPr>
      </w:pPr>
      <w:r w:rsidRPr="00CE008F">
        <w:rPr>
          <w:rFonts w:ascii="Times New Roman" w:hAnsi="Times New Roman" w:cs="Times New Roman"/>
          <w:sz w:val="24"/>
          <w:szCs w:val="24"/>
        </w:rPr>
        <w:t>консультативную помощь семье в вопросах выбора оптимальной стратегии воспитания и</w:t>
      </w:r>
      <w:r w:rsidRPr="00CE008F">
        <w:rPr>
          <w:rFonts w:ascii="Times New Roman" w:hAnsi="Times New Roman" w:cs="Times New Roman"/>
          <w:spacing w:val="1"/>
          <w:sz w:val="24"/>
          <w:szCs w:val="24"/>
        </w:rPr>
        <w:t xml:space="preserve"> </w:t>
      </w:r>
      <w:r w:rsidRPr="00CE008F">
        <w:rPr>
          <w:rFonts w:ascii="Times New Roman" w:hAnsi="Times New Roman" w:cs="Times New Roman"/>
          <w:sz w:val="24"/>
          <w:szCs w:val="24"/>
        </w:rPr>
        <w:t>приемов</w:t>
      </w:r>
      <w:r w:rsidRPr="00CE008F">
        <w:rPr>
          <w:rFonts w:ascii="Times New Roman" w:hAnsi="Times New Roman" w:cs="Times New Roman"/>
          <w:spacing w:val="-1"/>
          <w:sz w:val="24"/>
          <w:szCs w:val="24"/>
        </w:rPr>
        <w:t xml:space="preserve"> </w:t>
      </w:r>
      <w:r w:rsidRPr="00CE008F">
        <w:rPr>
          <w:rFonts w:ascii="Times New Roman" w:hAnsi="Times New Roman" w:cs="Times New Roman"/>
          <w:sz w:val="24"/>
          <w:szCs w:val="24"/>
        </w:rPr>
        <w:t>КРР с</w:t>
      </w:r>
      <w:r w:rsidRPr="00CE008F">
        <w:rPr>
          <w:rFonts w:ascii="Times New Roman" w:hAnsi="Times New Roman" w:cs="Times New Roman"/>
          <w:spacing w:val="-1"/>
          <w:sz w:val="24"/>
          <w:szCs w:val="24"/>
        </w:rPr>
        <w:t xml:space="preserve"> </w:t>
      </w:r>
      <w:r w:rsidRPr="00CE008F">
        <w:rPr>
          <w:rFonts w:ascii="Times New Roman" w:hAnsi="Times New Roman" w:cs="Times New Roman"/>
          <w:sz w:val="24"/>
          <w:szCs w:val="24"/>
        </w:rPr>
        <w:t>ребёнком.</w:t>
      </w:r>
    </w:p>
    <w:p w:rsidR="00CE008F" w:rsidRPr="00CE008F" w:rsidRDefault="00CE008F" w:rsidP="00CE008F">
      <w:pPr>
        <w:pStyle w:val="ab"/>
        <w:spacing w:before="6"/>
        <w:ind w:left="0"/>
        <w:rPr>
          <w:sz w:val="24"/>
          <w:szCs w:val="24"/>
        </w:rPr>
      </w:pPr>
    </w:p>
    <w:p w:rsidR="00CE008F" w:rsidRPr="00CE008F" w:rsidRDefault="00CE008F" w:rsidP="00CE008F">
      <w:pPr>
        <w:pStyle w:val="32"/>
        <w:ind w:left="1560" w:right="1370"/>
        <w:jc w:val="center"/>
      </w:pPr>
      <w:r w:rsidRPr="00CE008F">
        <w:rPr>
          <w:i w:val="0"/>
        </w:rPr>
        <w:t>Информационно-просветительская</w:t>
      </w:r>
      <w:r w:rsidRPr="00CE008F">
        <w:rPr>
          <w:i w:val="0"/>
          <w:spacing w:val="-6"/>
        </w:rPr>
        <w:t xml:space="preserve"> </w:t>
      </w:r>
      <w:r w:rsidRPr="00CE008F">
        <w:rPr>
          <w:i w:val="0"/>
        </w:rPr>
        <w:t>работа</w:t>
      </w:r>
      <w:r w:rsidRPr="00CE008F">
        <w:rPr>
          <w:i w:val="0"/>
          <w:spacing w:val="-8"/>
        </w:rPr>
        <w:t xml:space="preserve"> </w:t>
      </w:r>
      <w:r w:rsidRPr="00CE008F">
        <w:rPr>
          <w:i w:val="0"/>
        </w:rPr>
        <w:t>предусматривает</w:t>
      </w:r>
      <w:r w:rsidRPr="00CE008F">
        <w:t>:</w:t>
      </w:r>
    </w:p>
    <w:p w:rsidR="00CE008F" w:rsidRPr="00CE008F" w:rsidRDefault="00CE008F" w:rsidP="00CE008F">
      <w:pPr>
        <w:pStyle w:val="ab"/>
        <w:spacing w:before="10"/>
        <w:ind w:left="0"/>
        <w:rPr>
          <w:b/>
          <w:i/>
          <w:sz w:val="24"/>
          <w:szCs w:val="24"/>
        </w:rPr>
      </w:pPr>
    </w:p>
    <w:p w:rsidR="00CE008F" w:rsidRPr="00CE008F" w:rsidRDefault="00CE008F" w:rsidP="00CE008F">
      <w:pPr>
        <w:pStyle w:val="aa"/>
        <w:numPr>
          <w:ilvl w:val="1"/>
          <w:numId w:val="10"/>
        </w:numPr>
        <w:tabs>
          <w:tab w:val="left" w:pos="1261"/>
        </w:tabs>
        <w:spacing w:after="0"/>
        <w:ind w:right="343"/>
        <w:contextualSpacing w:val="0"/>
        <w:rPr>
          <w:rFonts w:ascii="Times New Roman" w:hAnsi="Times New Roman" w:cs="Times New Roman"/>
          <w:sz w:val="24"/>
          <w:szCs w:val="24"/>
        </w:rPr>
      </w:pPr>
      <w:r w:rsidRPr="00CE008F">
        <w:rPr>
          <w:rFonts w:ascii="Times New Roman" w:hAnsi="Times New Roman" w:cs="Times New Roman"/>
          <w:sz w:val="24"/>
          <w:szCs w:val="24"/>
        </w:rPr>
        <w:t>различные</w:t>
      </w:r>
      <w:r w:rsidRPr="00CE008F">
        <w:rPr>
          <w:rFonts w:ascii="Times New Roman" w:hAnsi="Times New Roman" w:cs="Times New Roman"/>
          <w:spacing w:val="1"/>
          <w:sz w:val="24"/>
          <w:szCs w:val="24"/>
        </w:rPr>
        <w:t xml:space="preserve"> </w:t>
      </w:r>
      <w:r w:rsidRPr="00CE008F">
        <w:rPr>
          <w:rFonts w:ascii="Times New Roman" w:hAnsi="Times New Roman" w:cs="Times New Roman"/>
          <w:sz w:val="24"/>
          <w:szCs w:val="24"/>
        </w:rPr>
        <w:t>формы</w:t>
      </w:r>
      <w:r w:rsidRPr="00CE008F">
        <w:rPr>
          <w:rFonts w:ascii="Times New Roman" w:hAnsi="Times New Roman" w:cs="Times New Roman"/>
          <w:spacing w:val="1"/>
          <w:sz w:val="24"/>
          <w:szCs w:val="24"/>
        </w:rPr>
        <w:t xml:space="preserve"> </w:t>
      </w:r>
      <w:r w:rsidRPr="00CE008F">
        <w:rPr>
          <w:rFonts w:ascii="Times New Roman" w:hAnsi="Times New Roman" w:cs="Times New Roman"/>
          <w:sz w:val="24"/>
          <w:szCs w:val="24"/>
        </w:rPr>
        <w:t>просветительской</w:t>
      </w:r>
      <w:r w:rsidRPr="00CE008F">
        <w:rPr>
          <w:rFonts w:ascii="Times New Roman" w:hAnsi="Times New Roman" w:cs="Times New Roman"/>
          <w:spacing w:val="1"/>
          <w:sz w:val="24"/>
          <w:szCs w:val="24"/>
        </w:rPr>
        <w:t xml:space="preserve"> </w:t>
      </w:r>
      <w:r w:rsidRPr="00CE008F">
        <w:rPr>
          <w:rFonts w:ascii="Times New Roman" w:hAnsi="Times New Roman" w:cs="Times New Roman"/>
          <w:sz w:val="24"/>
          <w:szCs w:val="24"/>
        </w:rPr>
        <w:t>деятельности</w:t>
      </w:r>
      <w:r w:rsidRPr="00CE008F">
        <w:rPr>
          <w:rFonts w:ascii="Times New Roman" w:hAnsi="Times New Roman" w:cs="Times New Roman"/>
          <w:spacing w:val="1"/>
          <w:sz w:val="24"/>
          <w:szCs w:val="24"/>
        </w:rPr>
        <w:t xml:space="preserve"> </w:t>
      </w:r>
      <w:r w:rsidRPr="00CE008F">
        <w:rPr>
          <w:rFonts w:ascii="Times New Roman" w:hAnsi="Times New Roman" w:cs="Times New Roman"/>
          <w:sz w:val="24"/>
          <w:szCs w:val="24"/>
        </w:rPr>
        <w:t>(лекции,</w:t>
      </w:r>
      <w:r w:rsidRPr="00CE008F">
        <w:rPr>
          <w:rFonts w:ascii="Times New Roman" w:hAnsi="Times New Roman" w:cs="Times New Roman"/>
          <w:spacing w:val="1"/>
          <w:sz w:val="24"/>
          <w:szCs w:val="24"/>
        </w:rPr>
        <w:t xml:space="preserve"> </w:t>
      </w:r>
      <w:r w:rsidRPr="00CE008F">
        <w:rPr>
          <w:rFonts w:ascii="Times New Roman" w:hAnsi="Times New Roman" w:cs="Times New Roman"/>
          <w:sz w:val="24"/>
          <w:szCs w:val="24"/>
        </w:rPr>
        <w:t>беседы,</w:t>
      </w:r>
      <w:r w:rsidRPr="00CE008F">
        <w:rPr>
          <w:rFonts w:ascii="Times New Roman" w:hAnsi="Times New Roman" w:cs="Times New Roman"/>
          <w:spacing w:val="1"/>
          <w:sz w:val="24"/>
          <w:szCs w:val="24"/>
        </w:rPr>
        <w:t xml:space="preserve"> </w:t>
      </w:r>
      <w:r w:rsidRPr="00CE008F">
        <w:rPr>
          <w:rFonts w:ascii="Times New Roman" w:hAnsi="Times New Roman" w:cs="Times New Roman"/>
          <w:sz w:val="24"/>
          <w:szCs w:val="24"/>
        </w:rPr>
        <w:t>информационные</w:t>
      </w:r>
      <w:r w:rsidRPr="00CE008F">
        <w:rPr>
          <w:rFonts w:ascii="Times New Roman" w:hAnsi="Times New Roman" w:cs="Times New Roman"/>
          <w:spacing w:val="1"/>
          <w:sz w:val="24"/>
          <w:szCs w:val="24"/>
        </w:rPr>
        <w:t xml:space="preserve"> </w:t>
      </w:r>
      <w:r w:rsidRPr="00CE008F">
        <w:rPr>
          <w:rFonts w:ascii="Times New Roman" w:hAnsi="Times New Roman" w:cs="Times New Roman"/>
          <w:sz w:val="24"/>
          <w:szCs w:val="24"/>
        </w:rPr>
        <w:t>стенды,</w:t>
      </w:r>
      <w:r w:rsidRPr="00CE008F">
        <w:rPr>
          <w:rFonts w:ascii="Times New Roman" w:hAnsi="Times New Roman" w:cs="Times New Roman"/>
          <w:spacing w:val="1"/>
          <w:sz w:val="24"/>
          <w:szCs w:val="24"/>
        </w:rPr>
        <w:t xml:space="preserve"> </w:t>
      </w:r>
      <w:r w:rsidRPr="00CE008F">
        <w:rPr>
          <w:rFonts w:ascii="Times New Roman" w:hAnsi="Times New Roman" w:cs="Times New Roman"/>
          <w:sz w:val="24"/>
          <w:szCs w:val="24"/>
        </w:rPr>
        <w:t>печатные</w:t>
      </w:r>
      <w:r w:rsidRPr="00CE008F">
        <w:rPr>
          <w:rFonts w:ascii="Times New Roman" w:hAnsi="Times New Roman" w:cs="Times New Roman"/>
          <w:spacing w:val="1"/>
          <w:sz w:val="24"/>
          <w:szCs w:val="24"/>
        </w:rPr>
        <w:t xml:space="preserve"> </w:t>
      </w:r>
      <w:r w:rsidRPr="00CE008F">
        <w:rPr>
          <w:rFonts w:ascii="Times New Roman" w:hAnsi="Times New Roman" w:cs="Times New Roman"/>
          <w:sz w:val="24"/>
          <w:szCs w:val="24"/>
        </w:rPr>
        <w:t>материалы,</w:t>
      </w:r>
      <w:r w:rsidRPr="00CE008F">
        <w:rPr>
          <w:rFonts w:ascii="Times New Roman" w:hAnsi="Times New Roman" w:cs="Times New Roman"/>
          <w:spacing w:val="1"/>
          <w:sz w:val="24"/>
          <w:szCs w:val="24"/>
        </w:rPr>
        <w:t xml:space="preserve"> </w:t>
      </w:r>
      <w:r w:rsidRPr="00CE008F">
        <w:rPr>
          <w:rFonts w:ascii="Times New Roman" w:hAnsi="Times New Roman" w:cs="Times New Roman"/>
          <w:sz w:val="24"/>
          <w:szCs w:val="24"/>
        </w:rPr>
        <w:t>электронные</w:t>
      </w:r>
      <w:r w:rsidRPr="00CE008F">
        <w:rPr>
          <w:rFonts w:ascii="Times New Roman" w:hAnsi="Times New Roman" w:cs="Times New Roman"/>
          <w:spacing w:val="1"/>
          <w:sz w:val="24"/>
          <w:szCs w:val="24"/>
        </w:rPr>
        <w:t xml:space="preserve"> </w:t>
      </w:r>
      <w:r w:rsidRPr="00CE008F">
        <w:rPr>
          <w:rFonts w:ascii="Times New Roman" w:hAnsi="Times New Roman" w:cs="Times New Roman"/>
          <w:sz w:val="24"/>
          <w:szCs w:val="24"/>
        </w:rPr>
        <w:t>ресурсы),</w:t>
      </w:r>
      <w:r w:rsidRPr="00CE008F">
        <w:rPr>
          <w:rFonts w:ascii="Times New Roman" w:hAnsi="Times New Roman" w:cs="Times New Roman"/>
          <w:spacing w:val="1"/>
          <w:sz w:val="24"/>
          <w:szCs w:val="24"/>
        </w:rPr>
        <w:t xml:space="preserve"> </w:t>
      </w:r>
      <w:r w:rsidRPr="00CE008F">
        <w:rPr>
          <w:rFonts w:ascii="Times New Roman" w:hAnsi="Times New Roman" w:cs="Times New Roman"/>
          <w:sz w:val="24"/>
          <w:szCs w:val="24"/>
        </w:rPr>
        <w:t>направленные</w:t>
      </w:r>
      <w:r w:rsidRPr="00CE008F">
        <w:rPr>
          <w:rFonts w:ascii="Times New Roman" w:hAnsi="Times New Roman" w:cs="Times New Roman"/>
          <w:spacing w:val="1"/>
          <w:sz w:val="24"/>
          <w:szCs w:val="24"/>
        </w:rPr>
        <w:t xml:space="preserve"> </w:t>
      </w:r>
      <w:r w:rsidRPr="00CE008F">
        <w:rPr>
          <w:rFonts w:ascii="Times New Roman" w:hAnsi="Times New Roman" w:cs="Times New Roman"/>
          <w:sz w:val="24"/>
          <w:szCs w:val="24"/>
        </w:rPr>
        <w:t>на</w:t>
      </w:r>
      <w:r w:rsidRPr="00CE008F">
        <w:rPr>
          <w:rFonts w:ascii="Times New Roman" w:hAnsi="Times New Roman" w:cs="Times New Roman"/>
          <w:spacing w:val="1"/>
          <w:sz w:val="24"/>
          <w:szCs w:val="24"/>
        </w:rPr>
        <w:t xml:space="preserve"> </w:t>
      </w:r>
      <w:r w:rsidRPr="00CE008F">
        <w:rPr>
          <w:rFonts w:ascii="Times New Roman" w:hAnsi="Times New Roman" w:cs="Times New Roman"/>
          <w:sz w:val="24"/>
          <w:szCs w:val="24"/>
        </w:rPr>
        <w:t>разъяснение</w:t>
      </w:r>
      <w:r w:rsidRPr="00CE008F">
        <w:rPr>
          <w:rFonts w:ascii="Times New Roman" w:hAnsi="Times New Roman" w:cs="Times New Roman"/>
          <w:spacing w:val="1"/>
          <w:sz w:val="24"/>
          <w:szCs w:val="24"/>
        </w:rPr>
        <w:t xml:space="preserve"> </w:t>
      </w:r>
      <w:r w:rsidRPr="00CE008F">
        <w:rPr>
          <w:rFonts w:ascii="Times New Roman" w:hAnsi="Times New Roman" w:cs="Times New Roman"/>
          <w:sz w:val="24"/>
          <w:szCs w:val="24"/>
        </w:rPr>
        <w:t>участникам образовательных отношений - обучающимся (в доступной для дошкольного</w:t>
      </w:r>
      <w:r w:rsidRPr="00CE008F">
        <w:rPr>
          <w:rFonts w:ascii="Times New Roman" w:hAnsi="Times New Roman" w:cs="Times New Roman"/>
          <w:spacing w:val="1"/>
          <w:sz w:val="24"/>
          <w:szCs w:val="24"/>
        </w:rPr>
        <w:t xml:space="preserve"> </w:t>
      </w:r>
      <w:r w:rsidRPr="00CE008F">
        <w:rPr>
          <w:rFonts w:ascii="Times New Roman" w:hAnsi="Times New Roman" w:cs="Times New Roman"/>
          <w:sz w:val="24"/>
          <w:szCs w:val="24"/>
        </w:rPr>
        <w:t>возраста</w:t>
      </w:r>
      <w:r w:rsidRPr="00CE008F">
        <w:rPr>
          <w:rFonts w:ascii="Times New Roman" w:hAnsi="Times New Roman" w:cs="Times New Roman"/>
          <w:spacing w:val="1"/>
          <w:sz w:val="24"/>
          <w:szCs w:val="24"/>
        </w:rPr>
        <w:t xml:space="preserve"> </w:t>
      </w:r>
      <w:r w:rsidRPr="00CE008F">
        <w:rPr>
          <w:rFonts w:ascii="Times New Roman" w:hAnsi="Times New Roman" w:cs="Times New Roman"/>
          <w:sz w:val="24"/>
          <w:szCs w:val="24"/>
        </w:rPr>
        <w:t>форме),</w:t>
      </w:r>
      <w:r w:rsidRPr="00CE008F">
        <w:rPr>
          <w:rFonts w:ascii="Times New Roman" w:hAnsi="Times New Roman" w:cs="Times New Roman"/>
          <w:spacing w:val="1"/>
          <w:sz w:val="24"/>
          <w:szCs w:val="24"/>
        </w:rPr>
        <w:t xml:space="preserve"> </w:t>
      </w:r>
      <w:r w:rsidRPr="00CE008F">
        <w:rPr>
          <w:rFonts w:ascii="Times New Roman" w:hAnsi="Times New Roman" w:cs="Times New Roman"/>
          <w:sz w:val="24"/>
          <w:szCs w:val="24"/>
        </w:rPr>
        <w:t>их</w:t>
      </w:r>
      <w:r w:rsidRPr="00CE008F">
        <w:rPr>
          <w:rFonts w:ascii="Times New Roman" w:hAnsi="Times New Roman" w:cs="Times New Roman"/>
          <w:spacing w:val="1"/>
          <w:sz w:val="24"/>
          <w:szCs w:val="24"/>
        </w:rPr>
        <w:t xml:space="preserve"> </w:t>
      </w:r>
      <w:r w:rsidRPr="00CE008F">
        <w:rPr>
          <w:rFonts w:ascii="Times New Roman" w:hAnsi="Times New Roman" w:cs="Times New Roman"/>
          <w:sz w:val="24"/>
          <w:szCs w:val="24"/>
        </w:rPr>
        <w:t>родителям</w:t>
      </w:r>
      <w:r w:rsidRPr="00CE008F">
        <w:rPr>
          <w:rFonts w:ascii="Times New Roman" w:hAnsi="Times New Roman" w:cs="Times New Roman"/>
          <w:spacing w:val="1"/>
          <w:sz w:val="24"/>
          <w:szCs w:val="24"/>
        </w:rPr>
        <w:t xml:space="preserve"> </w:t>
      </w:r>
      <w:r w:rsidRPr="00CE008F">
        <w:rPr>
          <w:rFonts w:ascii="Times New Roman" w:hAnsi="Times New Roman" w:cs="Times New Roman"/>
          <w:sz w:val="24"/>
          <w:szCs w:val="24"/>
        </w:rPr>
        <w:t>(законным</w:t>
      </w:r>
      <w:r w:rsidRPr="00CE008F">
        <w:rPr>
          <w:rFonts w:ascii="Times New Roman" w:hAnsi="Times New Roman" w:cs="Times New Roman"/>
          <w:spacing w:val="1"/>
          <w:sz w:val="24"/>
          <w:szCs w:val="24"/>
        </w:rPr>
        <w:t xml:space="preserve"> </w:t>
      </w:r>
      <w:r w:rsidRPr="00CE008F">
        <w:rPr>
          <w:rFonts w:ascii="Times New Roman" w:hAnsi="Times New Roman" w:cs="Times New Roman"/>
          <w:sz w:val="24"/>
          <w:szCs w:val="24"/>
        </w:rPr>
        <w:t>представителям),</w:t>
      </w:r>
      <w:r w:rsidRPr="00CE008F">
        <w:rPr>
          <w:rFonts w:ascii="Times New Roman" w:hAnsi="Times New Roman" w:cs="Times New Roman"/>
          <w:spacing w:val="1"/>
          <w:sz w:val="24"/>
          <w:szCs w:val="24"/>
        </w:rPr>
        <w:t xml:space="preserve"> </w:t>
      </w:r>
      <w:r w:rsidRPr="00CE008F">
        <w:rPr>
          <w:rFonts w:ascii="Times New Roman" w:hAnsi="Times New Roman" w:cs="Times New Roman"/>
          <w:sz w:val="24"/>
          <w:szCs w:val="24"/>
        </w:rPr>
        <w:t>педагогам</w:t>
      </w:r>
      <w:r w:rsidRPr="00CE008F">
        <w:rPr>
          <w:rFonts w:ascii="Times New Roman" w:hAnsi="Times New Roman" w:cs="Times New Roman"/>
          <w:spacing w:val="1"/>
          <w:sz w:val="24"/>
          <w:szCs w:val="24"/>
        </w:rPr>
        <w:t xml:space="preserve"> </w:t>
      </w:r>
      <w:r w:rsidRPr="00CE008F">
        <w:rPr>
          <w:rFonts w:ascii="Times New Roman" w:hAnsi="Times New Roman" w:cs="Times New Roman"/>
          <w:sz w:val="24"/>
          <w:szCs w:val="24"/>
        </w:rPr>
        <w:t>-</w:t>
      </w:r>
      <w:r w:rsidRPr="00CE008F">
        <w:rPr>
          <w:rFonts w:ascii="Times New Roman" w:hAnsi="Times New Roman" w:cs="Times New Roman"/>
          <w:spacing w:val="1"/>
          <w:sz w:val="24"/>
          <w:szCs w:val="24"/>
        </w:rPr>
        <w:t xml:space="preserve"> </w:t>
      </w:r>
      <w:r w:rsidRPr="00CE008F">
        <w:rPr>
          <w:rFonts w:ascii="Times New Roman" w:hAnsi="Times New Roman" w:cs="Times New Roman"/>
          <w:sz w:val="24"/>
          <w:szCs w:val="24"/>
        </w:rPr>
        <w:t>вопросов,</w:t>
      </w:r>
      <w:r w:rsidRPr="00CE008F">
        <w:rPr>
          <w:rFonts w:ascii="Times New Roman" w:hAnsi="Times New Roman" w:cs="Times New Roman"/>
          <w:spacing w:val="1"/>
          <w:sz w:val="24"/>
          <w:szCs w:val="24"/>
        </w:rPr>
        <w:t xml:space="preserve"> </w:t>
      </w:r>
      <w:r w:rsidRPr="00CE008F">
        <w:rPr>
          <w:rFonts w:ascii="Times New Roman" w:hAnsi="Times New Roman" w:cs="Times New Roman"/>
          <w:sz w:val="24"/>
          <w:szCs w:val="24"/>
        </w:rPr>
        <w:t>связанных</w:t>
      </w:r>
      <w:r w:rsidRPr="00CE008F">
        <w:rPr>
          <w:rFonts w:ascii="Times New Roman" w:hAnsi="Times New Roman" w:cs="Times New Roman"/>
          <w:spacing w:val="1"/>
          <w:sz w:val="24"/>
          <w:szCs w:val="24"/>
        </w:rPr>
        <w:t xml:space="preserve"> </w:t>
      </w:r>
      <w:r w:rsidRPr="00CE008F">
        <w:rPr>
          <w:rFonts w:ascii="Times New Roman" w:hAnsi="Times New Roman" w:cs="Times New Roman"/>
          <w:sz w:val="24"/>
          <w:szCs w:val="24"/>
        </w:rPr>
        <w:t>с</w:t>
      </w:r>
      <w:r w:rsidRPr="00CE008F">
        <w:rPr>
          <w:rFonts w:ascii="Times New Roman" w:hAnsi="Times New Roman" w:cs="Times New Roman"/>
          <w:spacing w:val="1"/>
          <w:sz w:val="24"/>
          <w:szCs w:val="24"/>
        </w:rPr>
        <w:t xml:space="preserve"> </w:t>
      </w:r>
      <w:r w:rsidRPr="00CE008F">
        <w:rPr>
          <w:rFonts w:ascii="Times New Roman" w:hAnsi="Times New Roman" w:cs="Times New Roman"/>
          <w:sz w:val="24"/>
          <w:szCs w:val="24"/>
        </w:rPr>
        <w:t>особенностями</w:t>
      </w:r>
      <w:r w:rsidRPr="00CE008F">
        <w:rPr>
          <w:rFonts w:ascii="Times New Roman" w:hAnsi="Times New Roman" w:cs="Times New Roman"/>
          <w:spacing w:val="1"/>
          <w:sz w:val="24"/>
          <w:szCs w:val="24"/>
        </w:rPr>
        <w:t xml:space="preserve"> </w:t>
      </w:r>
      <w:r w:rsidRPr="00CE008F">
        <w:rPr>
          <w:rFonts w:ascii="Times New Roman" w:hAnsi="Times New Roman" w:cs="Times New Roman"/>
          <w:sz w:val="24"/>
          <w:szCs w:val="24"/>
        </w:rPr>
        <w:t>образовательного</w:t>
      </w:r>
      <w:r w:rsidRPr="00CE008F">
        <w:rPr>
          <w:rFonts w:ascii="Times New Roman" w:hAnsi="Times New Roman" w:cs="Times New Roman"/>
          <w:spacing w:val="1"/>
          <w:sz w:val="24"/>
          <w:szCs w:val="24"/>
        </w:rPr>
        <w:t xml:space="preserve"> </w:t>
      </w:r>
      <w:r w:rsidRPr="00CE008F">
        <w:rPr>
          <w:rFonts w:ascii="Times New Roman" w:hAnsi="Times New Roman" w:cs="Times New Roman"/>
          <w:sz w:val="24"/>
          <w:szCs w:val="24"/>
        </w:rPr>
        <w:t>процесса</w:t>
      </w:r>
      <w:r w:rsidRPr="00CE008F">
        <w:rPr>
          <w:rFonts w:ascii="Times New Roman" w:hAnsi="Times New Roman" w:cs="Times New Roman"/>
          <w:spacing w:val="1"/>
          <w:sz w:val="24"/>
          <w:szCs w:val="24"/>
        </w:rPr>
        <w:t xml:space="preserve"> </w:t>
      </w:r>
      <w:r w:rsidRPr="00CE008F">
        <w:rPr>
          <w:rFonts w:ascii="Times New Roman" w:hAnsi="Times New Roman" w:cs="Times New Roman"/>
          <w:sz w:val="24"/>
          <w:szCs w:val="24"/>
        </w:rPr>
        <w:t>и</w:t>
      </w:r>
      <w:r w:rsidRPr="00CE008F">
        <w:rPr>
          <w:rFonts w:ascii="Times New Roman" w:hAnsi="Times New Roman" w:cs="Times New Roman"/>
          <w:spacing w:val="1"/>
          <w:sz w:val="24"/>
          <w:szCs w:val="24"/>
        </w:rPr>
        <w:t xml:space="preserve"> </w:t>
      </w:r>
      <w:r w:rsidRPr="00CE008F">
        <w:rPr>
          <w:rFonts w:ascii="Times New Roman" w:hAnsi="Times New Roman" w:cs="Times New Roman"/>
          <w:sz w:val="24"/>
          <w:szCs w:val="24"/>
        </w:rPr>
        <w:t>психолого-педагогического</w:t>
      </w:r>
      <w:r w:rsidRPr="00CE008F">
        <w:rPr>
          <w:rFonts w:ascii="Times New Roman" w:hAnsi="Times New Roman" w:cs="Times New Roman"/>
          <w:spacing w:val="1"/>
          <w:sz w:val="24"/>
          <w:szCs w:val="24"/>
        </w:rPr>
        <w:t xml:space="preserve"> </w:t>
      </w:r>
      <w:r w:rsidRPr="00CE008F">
        <w:rPr>
          <w:rFonts w:ascii="Times New Roman" w:hAnsi="Times New Roman" w:cs="Times New Roman"/>
          <w:sz w:val="24"/>
          <w:szCs w:val="24"/>
        </w:rPr>
        <w:t>сопровождения</w:t>
      </w:r>
      <w:r w:rsidRPr="00CE008F">
        <w:rPr>
          <w:rFonts w:ascii="Times New Roman" w:hAnsi="Times New Roman" w:cs="Times New Roman"/>
          <w:spacing w:val="1"/>
          <w:sz w:val="24"/>
          <w:szCs w:val="24"/>
        </w:rPr>
        <w:t xml:space="preserve"> </w:t>
      </w:r>
      <w:r w:rsidRPr="00CE008F">
        <w:rPr>
          <w:rFonts w:ascii="Times New Roman" w:hAnsi="Times New Roman" w:cs="Times New Roman"/>
          <w:sz w:val="24"/>
          <w:szCs w:val="24"/>
        </w:rPr>
        <w:t>обучающихся,</w:t>
      </w:r>
      <w:r w:rsidRPr="00CE008F">
        <w:rPr>
          <w:rFonts w:ascii="Times New Roman" w:hAnsi="Times New Roman" w:cs="Times New Roman"/>
          <w:spacing w:val="1"/>
          <w:sz w:val="24"/>
          <w:szCs w:val="24"/>
        </w:rPr>
        <w:t xml:space="preserve"> </w:t>
      </w:r>
      <w:r w:rsidRPr="00CE008F">
        <w:rPr>
          <w:rFonts w:ascii="Times New Roman" w:hAnsi="Times New Roman" w:cs="Times New Roman"/>
          <w:sz w:val="24"/>
          <w:szCs w:val="24"/>
        </w:rPr>
        <w:t>в</w:t>
      </w:r>
      <w:r w:rsidRPr="00CE008F">
        <w:rPr>
          <w:rFonts w:ascii="Times New Roman" w:hAnsi="Times New Roman" w:cs="Times New Roman"/>
          <w:spacing w:val="1"/>
          <w:sz w:val="24"/>
          <w:szCs w:val="24"/>
        </w:rPr>
        <w:t xml:space="preserve"> </w:t>
      </w:r>
      <w:r w:rsidRPr="00CE008F">
        <w:rPr>
          <w:rFonts w:ascii="Times New Roman" w:hAnsi="Times New Roman" w:cs="Times New Roman"/>
          <w:sz w:val="24"/>
          <w:szCs w:val="24"/>
        </w:rPr>
        <w:t>том</w:t>
      </w:r>
      <w:r w:rsidRPr="00CE008F">
        <w:rPr>
          <w:rFonts w:ascii="Times New Roman" w:hAnsi="Times New Roman" w:cs="Times New Roman"/>
          <w:spacing w:val="1"/>
          <w:sz w:val="24"/>
          <w:szCs w:val="24"/>
        </w:rPr>
        <w:t xml:space="preserve"> </w:t>
      </w:r>
      <w:r w:rsidRPr="00CE008F">
        <w:rPr>
          <w:rFonts w:ascii="Times New Roman" w:hAnsi="Times New Roman" w:cs="Times New Roman"/>
          <w:sz w:val="24"/>
          <w:szCs w:val="24"/>
        </w:rPr>
        <w:t>числе</w:t>
      </w:r>
      <w:r w:rsidRPr="00CE008F">
        <w:rPr>
          <w:rFonts w:ascii="Times New Roman" w:hAnsi="Times New Roman" w:cs="Times New Roman"/>
          <w:spacing w:val="1"/>
          <w:sz w:val="24"/>
          <w:szCs w:val="24"/>
        </w:rPr>
        <w:t xml:space="preserve"> </w:t>
      </w:r>
      <w:r w:rsidRPr="00CE008F">
        <w:rPr>
          <w:rFonts w:ascii="Times New Roman" w:hAnsi="Times New Roman" w:cs="Times New Roman"/>
          <w:sz w:val="24"/>
          <w:szCs w:val="24"/>
        </w:rPr>
        <w:t>с</w:t>
      </w:r>
      <w:r w:rsidRPr="00CE008F">
        <w:rPr>
          <w:rFonts w:ascii="Times New Roman" w:hAnsi="Times New Roman" w:cs="Times New Roman"/>
          <w:spacing w:val="1"/>
          <w:sz w:val="24"/>
          <w:szCs w:val="24"/>
        </w:rPr>
        <w:t xml:space="preserve"> </w:t>
      </w:r>
      <w:r w:rsidRPr="00CE008F">
        <w:rPr>
          <w:rFonts w:ascii="Times New Roman" w:hAnsi="Times New Roman" w:cs="Times New Roman"/>
          <w:sz w:val="24"/>
          <w:szCs w:val="24"/>
        </w:rPr>
        <w:t>ОВЗ,</w:t>
      </w:r>
      <w:r w:rsidRPr="00CE008F">
        <w:rPr>
          <w:rFonts w:ascii="Times New Roman" w:hAnsi="Times New Roman" w:cs="Times New Roman"/>
          <w:spacing w:val="1"/>
          <w:sz w:val="24"/>
          <w:szCs w:val="24"/>
        </w:rPr>
        <w:t xml:space="preserve"> </w:t>
      </w:r>
      <w:r w:rsidRPr="00CE008F">
        <w:rPr>
          <w:rFonts w:ascii="Times New Roman" w:hAnsi="Times New Roman" w:cs="Times New Roman"/>
          <w:sz w:val="24"/>
          <w:szCs w:val="24"/>
        </w:rPr>
        <w:t>трудностями</w:t>
      </w:r>
      <w:r w:rsidRPr="00CE008F">
        <w:rPr>
          <w:rFonts w:ascii="Times New Roman" w:hAnsi="Times New Roman" w:cs="Times New Roman"/>
          <w:spacing w:val="1"/>
          <w:sz w:val="24"/>
          <w:szCs w:val="24"/>
        </w:rPr>
        <w:t xml:space="preserve"> </w:t>
      </w:r>
      <w:r w:rsidRPr="00CE008F">
        <w:rPr>
          <w:rFonts w:ascii="Times New Roman" w:hAnsi="Times New Roman" w:cs="Times New Roman"/>
          <w:sz w:val="24"/>
          <w:szCs w:val="24"/>
        </w:rPr>
        <w:t>в</w:t>
      </w:r>
      <w:r w:rsidRPr="00CE008F">
        <w:rPr>
          <w:rFonts w:ascii="Times New Roman" w:hAnsi="Times New Roman" w:cs="Times New Roman"/>
          <w:spacing w:val="1"/>
          <w:sz w:val="24"/>
          <w:szCs w:val="24"/>
        </w:rPr>
        <w:t xml:space="preserve"> </w:t>
      </w:r>
      <w:r w:rsidRPr="00CE008F">
        <w:rPr>
          <w:rFonts w:ascii="Times New Roman" w:hAnsi="Times New Roman" w:cs="Times New Roman"/>
          <w:sz w:val="24"/>
          <w:szCs w:val="24"/>
        </w:rPr>
        <w:t>обучении</w:t>
      </w:r>
      <w:r w:rsidRPr="00CE008F">
        <w:rPr>
          <w:rFonts w:ascii="Times New Roman" w:hAnsi="Times New Roman" w:cs="Times New Roman"/>
          <w:spacing w:val="61"/>
          <w:sz w:val="24"/>
          <w:szCs w:val="24"/>
        </w:rPr>
        <w:t xml:space="preserve"> </w:t>
      </w:r>
      <w:r w:rsidRPr="00CE008F">
        <w:rPr>
          <w:rFonts w:ascii="Times New Roman" w:hAnsi="Times New Roman" w:cs="Times New Roman"/>
          <w:sz w:val="24"/>
          <w:szCs w:val="24"/>
        </w:rPr>
        <w:t>и</w:t>
      </w:r>
      <w:r w:rsidRPr="00CE008F">
        <w:rPr>
          <w:rFonts w:ascii="Times New Roman" w:hAnsi="Times New Roman" w:cs="Times New Roman"/>
          <w:spacing w:val="1"/>
          <w:sz w:val="24"/>
          <w:szCs w:val="24"/>
        </w:rPr>
        <w:t xml:space="preserve"> </w:t>
      </w:r>
      <w:r w:rsidRPr="00CE008F">
        <w:rPr>
          <w:rFonts w:ascii="Times New Roman" w:hAnsi="Times New Roman" w:cs="Times New Roman"/>
          <w:sz w:val="24"/>
          <w:szCs w:val="24"/>
        </w:rPr>
        <w:t>социализации;</w:t>
      </w:r>
    </w:p>
    <w:p w:rsidR="00CE008F" w:rsidRDefault="00CE008F" w:rsidP="00CE008F">
      <w:pPr>
        <w:pStyle w:val="aa"/>
        <w:numPr>
          <w:ilvl w:val="1"/>
          <w:numId w:val="10"/>
        </w:numPr>
        <w:tabs>
          <w:tab w:val="left" w:pos="1261"/>
        </w:tabs>
        <w:spacing w:before="71" w:after="0"/>
        <w:ind w:right="353"/>
        <w:contextualSpacing w:val="0"/>
        <w:rPr>
          <w:rFonts w:ascii="Times New Roman" w:hAnsi="Times New Roman" w:cs="Times New Roman"/>
          <w:sz w:val="24"/>
          <w:szCs w:val="24"/>
        </w:rPr>
      </w:pPr>
      <w:r w:rsidRPr="00CE008F">
        <w:rPr>
          <w:rFonts w:ascii="Times New Roman" w:hAnsi="Times New Roman" w:cs="Times New Roman"/>
          <w:sz w:val="24"/>
          <w:szCs w:val="24"/>
        </w:rPr>
        <w:t>проведение тематических выступлений,</w:t>
      </w:r>
      <w:r w:rsidRPr="00CE008F">
        <w:rPr>
          <w:rFonts w:ascii="Times New Roman" w:hAnsi="Times New Roman" w:cs="Times New Roman"/>
          <w:spacing w:val="1"/>
          <w:sz w:val="24"/>
          <w:szCs w:val="24"/>
        </w:rPr>
        <w:t xml:space="preserve"> </w:t>
      </w:r>
      <w:r w:rsidRPr="00CE008F">
        <w:rPr>
          <w:rFonts w:ascii="Times New Roman" w:hAnsi="Times New Roman" w:cs="Times New Roman"/>
          <w:sz w:val="24"/>
          <w:szCs w:val="24"/>
        </w:rPr>
        <w:t>консультации для педагогов и родителей</w:t>
      </w:r>
      <w:r w:rsidRPr="00CE008F">
        <w:rPr>
          <w:rFonts w:ascii="Times New Roman" w:hAnsi="Times New Roman" w:cs="Times New Roman"/>
          <w:spacing w:val="1"/>
          <w:sz w:val="24"/>
          <w:szCs w:val="24"/>
        </w:rPr>
        <w:t xml:space="preserve"> </w:t>
      </w:r>
      <w:r w:rsidRPr="00CE008F">
        <w:rPr>
          <w:rFonts w:ascii="Times New Roman" w:hAnsi="Times New Roman" w:cs="Times New Roman"/>
          <w:sz w:val="24"/>
          <w:szCs w:val="24"/>
        </w:rPr>
        <w:t>(законных</w:t>
      </w:r>
      <w:r w:rsidRPr="00CE008F">
        <w:rPr>
          <w:rFonts w:ascii="Times New Roman" w:hAnsi="Times New Roman" w:cs="Times New Roman"/>
          <w:spacing w:val="-2"/>
          <w:sz w:val="24"/>
          <w:szCs w:val="24"/>
        </w:rPr>
        <w:t xml:space="preserve"> </w:t>
      </w:r>
      <w:r w:rsidRPr="00CE008F">
        <w:rPr>
          <w:rFonts w:ascii="Times New Roman" w:hAnsi="Times New Roman" w:cs="Times New Roman"/>
          <w:sz w:val="24"/>
          <w:szCs w:val="24"/>
        </w:rPr>
        <w:t>представителей)</w:t>
      </w:r>
      <w:r w:rsidRPr="00CE008F">
        <w:rPr>
          <w:rFonts w:ascii="Times New Roman" w:hAnsi="Times New Roman" w:cs="Times New Roman"/>
          <w:spacing w:val="-4"/>
          <w:sz w:val="24"/>
          <w:szCs w:val="24"/>
        </w:rPr>
        <w:t xml:space="preserve"> </w:t>
      </w:r>
      <w:r w:rsidRPr="00CE008F">
        <w:rPr>
          <w:rFonts w:ascii="Times New Roman" w:hAnsi="Times New Roman" w:cs="Times New Roman"/>
          <w:sz w:val="24"/>
          <w:szCs w:val="24"/>
        </w:rPr>
        <w:t>по</w:t>
      </w:r>
      <w:r w:rsidRPr="00CE008F">
        <w:rPr>
          <w:rFonts w:ascii="Times New Roman" w:hAnsi="Times New Roman" w:cs="Times New Roman"/>
          <w:spacing w:val="-3"/>
          <w:sz w:val="24"/>
          <w:szCs w:val="24"/>
        </w:rPr>
        <w:t xml:space="preserve"> </w:t>
      </w:r>
      <w:r w:rsidRPr="00CE008F">
        <w:rPr>
          <w:rFonts w:ascii="Times New Roman" w:hAnsi="Times New Roman" w:cs="Times New Roman"/>
          <w:sz w:val="24"/>
          <w:szCs w:val="24"/>
        </w:rPr>
        <w:t>разъяснению</w:t>
      </w:r>
      <w:r w:rsidRPr="00CE008F">
        <w:rPr>
          <w:rFonts w:ascii="Times New Roman" w:hAnsi="Times New Roman" w:cs="Times New Roman"/>
          <w:spacing w:val="-5"/>
          <w:sz w:val="24"/>
          <w:szCs w:val="24"/>
        </w:rPr>
        <w:t xml:space="preserve"> </w:t>
      </w:r>
      <w:r w:rsidRPr="00CE008F">
        <w:rPr>
          <w:rFonts w:ascii="Times New Roman" w:hAnsi="Times New Roman" w:cs="Times New Roman"/>
          <w:sz w:val="24"/>
          <w:szCs w:val="24"/>
        </w:rPr>
        <w:t>индивидуально­</w:t>
      </w:r>
      <w:r w:rsidRPr="00CE008F">
        <w:rPr>
          <w:rFonts w:ascii="Times New Roman" w:hAnsi="Times New Roman" w:cs="Times New Roman"/>
          <w:spacing w:val="-4"/>
          <w:sz w:val="24"/>
          <w:szCs w:val="24"/>
        </w:rPr>
        <w:t xml:space="preserve"> </w:t>
      </w:r>
      <w:r w:rsidRPr="00CE008F">
        <w:rPr>
          <w:rFonts w:ascii="Times New Roman" w:hAnsi="Times New Roman" w:cs="Times New Roman"/>
          <w:sz w:val="24"/>
          <w:szCs w:val="24"/>
        </w:rPr>
        <w:t>типологических</w:t>
      </w:r>
      <w:r w:rsidRPr="00CE008F">
        <w:rPr>
          <w:rFonts w:ascii="Times New Roman" w:hAnsi="Times New Roman" w:cs="Times New Roman"/>
          <w:spacing w:val="-2"/>
          <w:sz w:val="24"/>
          <w:szCs w:val="24"/>
        </w:rPr>
        <w:t xml:space="preserve"> </w:t>
      </w:r>
      <w:r w:rsidRPr="00CE008F">
        <w:rPr>
          <w:rFonts w:ascii="Times New Roman" w:hAnsi="Times New Roman" w:cs="Times New Roman"/>
          <w:sz w:val="24"/>
          <w:szCs w:val="24"/>
        </w:rPr>
        <w:t>особенностейразличных</w:t>
      </w:r>
      <w:r w:rsidRPr="00CE008F">
        <w:rPr>
          <w:rFonts w:ascii="Times New Roman" w:hAnsi="Times New Roman" w:cs="Times New Roman"/>
          <w:spacing w:val="1"/>
          <w:sz w:val="24"/>
          <w:szCs w:val="24"/>
        </w:rPr>
        <w:t xml:space="preserve"> </w:t>
      </w:r>
      <w:r w:rsidRPr="00CE008F">
        <w:rPr>
          <w:rFonts w:ascii="Times New Roman" w:hAnsi="Times New Roman" w:cs="Times New Roman"/>
          <w:sz w:val="24"/>
          <w:szCs w:val="24"/>
        </w:rPr>
        <w:t>категорий</w:t>
      </w:r>
      <w:r w:rsidRPr="00CE008F">
        <w:rPr>
          <w:rFonts w:ascii="Times New Roman" w:hAnsi="Times New Roman" w:cs="Times New Roman"/>
          <w:spacing w:val="1"/>
          <w:sz w:val="24"/>
          <w:szCs w:val="24"/>
        </w:rPr>
        <w:t xml:space="preserve"> </w:t>
      </w:r>
      <w:r w:rsidRPr="00CE008F">
        <w:rPr>
          <w:rFonts w:ascii="Times New Roman" w:hAnsi="Times New Roman" w:cs="Times New Roman"/>
          <w:sz w:val="24"/>
          <w:szCs w:val="24"/>
        </w:rPr>
        <w:t>обучающихся,</w:t>
      </w:r>
      <w:r w:rsidRPr="00CE008F">
        <w:rPr>
          <w:rFonts w:ascii="Times New Roman" w:hAnsi="Times New Roman" w:cs="Times New Roman"/>
          <w:spacing w:val="1"/>
          <w:sz w:val="24"/>
          <w:szCs w:val="24"/>
        </w:rPr>
        <w:t xml:space="preserve"> </w:t>
      </w:r>
      <w:r w:rsidRPr="00CE008F">
        <w:rPr>
          <w:rFonts w:ascii="Times New Roman" w:hAnsi="Times New Roman" w:cs="Times New Roman"/>
          <w:sz w:val="24"/>
          <w:szCs w:val="24"/>
        </w:rPr>
        <w:t>в</w:t>
      </w:r>
      <w:r w:rsidRPr="00CE008F">
        <w:rPr>
          <w:rFonts w:ascii="Times New Roman" w:hAnsi="Times New Roman" w:cs="Times New Roman"/>
          <w:spacing w:val="1"/>
          <w:sz w:val="24"/>
          <w:szCs w:val="24"/>
        </w:rPr>
        <w:t xml:space="preserve"> </w:t>
      </w:r>
      <w:r w:rsidRPr="00CE008F">
        <w:rPr>
          <w:rFonts w:ascii="Times New Roman" w:hAnsi="Times New Roman" w:cs="Times New Roman"/>
          <w:sz w:val="24"/>
          <w:szCs w:val="24"/>
        </w:rPr>
        <w:t>том</w:t>
      </w:r>
      <w:r w:rsidRPr="00CE008F">
        <w:rPr>
          <w:rFonts w:ascii="Times New Roman" w:hAnsi="Times New Roman" w:cs="Times New Roman"/>
          <w:spacing w:val="1"/>
          <w:sz w:val="24"/>
          <w:szCs w:val="24"/>
        </w:rPr>
        <w:t xml:space="preserve"> </w:t>
      </w:r>
      <w:r w:rsidRPr="00CE008F">
        <w:rPr>
          <w:rFonts w:ascii="Times New Roman" w:hAnsi="Times New Roman" w:cs="Times New Roman"/>
          <w:sz w:val="24"/>
          <w:szCs w:val="24"/>
        </w:rPr>
        <w:t>числе</w:t>
      </w:r>
      <w:r w:rsidRPr="00CE008F">
        <w:rPr>
          <w:rFonts w:ascii="Times New Roman" w:hAnsi="Times New Roman" w:cs="Times New Roman"/>
          <w:spacing w:val="1"/>
          <w:sz w:val="24"/>
          <w:szCs w:val="24"/>
        </w:rPr>
        <w:t xml:space="preserve"> </w:t>
      </w:r>
      <w:r w:rsidRPr="00CE008F">
        <w:rPr>
          <w:rFonts w:ascii="Times New Roman" w:hAnsi="Times New Roman" w:cs="Times New Roman"/>
          <w:sz w:val="24"/>
          <w:szCs w:val="24"/>
        </w:rPr>
        <w:t>с</w:t>
      </w:r>
      <w:r w:rsidRPr="00CE008F">
        <w:rPr>
          <w:rFonts w:ascii="Times New Roman" w:hAnsi="Times New Roman" w:cs="Times New Roman"/>
          <w:spacing w:val="1"/>
          <w:sz w:val="24"/>
          <w:szCs w:val="24"/>
        </w:rPr>
        <w:t xml:space="preserve"> </w:t>
      </w:r>
      <w:r w:rsidRPr="00CE008F">
        <w:rPr>
          <w:rFonts w:ascii="Times New Roman" w:hAnsi="Times New Roman" w:cs="Times New Roman"/>
          <w:sz w:val="24"/>
          <w:szCs w:val="24"/>
        </w:rPr>
        <w:t>ОВЗ,</w:t>
      </w:r>
      <w:r w:rsidRPr="00CE008F">
        <w:rPr>
          <w:rFonts w:ascii="Times New Roman" w:hAnsi="Times New Roman" w:cs="Times New Roman"/>
          <w:spacing w:val="1"/>
          <w:sz w:val="24"/>
          <w:szCs w:val="24"/>
        </w:rPr>
        <w:t xml:space="preserve"> </w:t>
      </w:r>
      <w:r w:rsidRPr="00CE008F">
        <w:rPr>
          <w:rFonts w:ascii="Times New Roman" w:hAnsi="Times New Roman" w:cs="Times New Roman"/>
          <w:sz w:val="24"/>
          <w:szCs w:val="24"/>
        </w:rPr>
        <w:t>трудностями</w:t>
      </w:r>
      <w:r w:rsidRPr="00CE008F">
        <w:rPr>
          <w:rFonts w:ascii="Times New Roman" w:hAnsi="Times New Roman" w:cs="Times New Roman"/>
          <w:spacing w:val="1"/>
          <w:sz w:val="24"/>
          <w:szCs w:val="24"/>
        </w:rPr>
        <w:t xml:space="preserve"> </w:t>
      </w:r>
      <w:r w:rsidRPr="00CE008F">
        <w:rPr>
          <w:rFonts w:ascii="Times New Roman" w:hAnsi="Times New Roman" w:cs="Times New Roman"/>
          <w:sz w:val="24"/>
          <w:szCs w:val="24"/>
        </w:rPr>
        <w:t>в</w:t>
      </w:r>
      <w:r w:rsidRPr="00CE008F">
        <w:rPr>
          <w:rFonts w:ascii="Times New Roman" w:hAnsi="Times New Roman" w:cs="Times New Roman"/>
          <w:spacing w:val="1"/>
          <w:sz w:val="24"/>
          <w:szCs w:val="24"/>
        </w:rPr>
        <w:t xml:space="preserve"> </w:t>
      </w:r>
      <w:r w:rsidRPr="00CE008F">
        <w:rPr>
          <w:rFonts w:ascii="Times New Roman" w:hAnsi="Times New Roman" w:cs="Times New Roman"/>
          <w:sz w:val="24"/>
          <w:szCs w:val="24"/>
        </w:rPr>
        <w:t>обучении</w:t>
      </w:r>
      <w:r w:rsidRPr="00CE008F">
        <w:rPr>
          <w:rFonts w:ascii="Times New Roman" w:hAnsi="Times New Roman" w:cs="Times New Roman"/>
          <w:spacing w:val="1"/>
          <w:sz w:val="24"/>
          <w:szCs w:val="24"/>
        </w:rPr>
        <w:t xml:space="preserve"> </w:t>
      </w:r>
      <w:r w:rsidRPr="00CE008F">
        <w:rPr>
          <w:rFonts w:ascii="Times New Roman" w:hAnsi="Times New Roman" w:cs="Times New Roman"/>
          <w:sz w:val="24"/>
          <w:szCs w:val="24"/>
        </w:rPr>
        <w:t>и</w:t>
      </w:r>
      <w:r w:rsidRPr="00CE008F">
        <w:rPr>
          <w:rFonts w:ascii="Times New Roman" w:hAnsi="Times New Roman" w:cs="Times New Roman"/>
          <w:spacing w:val="1"/>
          <w:sz w:val="24"/>
          <w:szCs w:val="24"/>
        </w:rPr>
        <w:t xml:space="preserve"> </w:t>
      </w:r>
      <w:r w:rsidRPr="00CE008F">
        <w:rPr>
          <w:rFonts w:ascii="Times New Roman" w:hAnsi="Times New Roman" w:cs="Times New Roman"/>
          <w:sz w:val="24"/>
          <w:szCs w:val="24"/>
        </w:rPr>
        <w:t>социализации.</w:t>
      </w:r>
    </w:p>
    <w:p w:rsidR="000C4E0A" w:rsidRPr="00CE008F" w:rsidRDefault="000C4E0A" w:rsidP="000C4E0A">
      <w:pPr>
        <w:pStyle w:val="aa"/>
        <w:tabs>
          <w:tab w:val="left" w:pos="1261"/>
        </w:tabs>
        <w:spacing w:before="71" w:after="0"/>
        <w:ind w:left="1260" w:right="353"/>
        <w:contextualSpacing w:val="0"/>
        <w:rPr>
          <w:rFonts w:ascii="Times New Roman" w:hAnsi="Times New Roman" w:cs="Times New Roman"/>
          <w:sz w:val="24"/>
          <w:szCs w:val="24"/>
        </w:rPr>
      </w:pPr>
    </w:p>
    <w:p w:rsidR="00CE008F" w:rsidRPr="000C4E0A" w:rsidRDefault="009C709F" w:rsidP="000C4E0A">
      <w:pPr>
        <w:pStyle w:val="2"/>
        <w:jc w:val="center"/>
        <w:rPr>
          <w:i w:val="0"/>
        </w:rPr>
      </w:pPr>
      <w:bookmarkStart w:id="74" w:name="_Toc167025310"/>
      <w:r w:rsidRPr="000C4E0A">
        <w:rPr>
          <w:bCs w:val="0"/>
          <w:i w:val="0"/>
          <w:color w:val="000000"/>
        </w:rPr>
        <w:t>2.7. Программа воспитания ДОО</w:t>
      </w:r>
      <w:bookmarkEnd w:id="74"/>
    </w:p>
    <w:p w:rsidR="00B442DD" w:rsidRPr="000C4E0A" w:rsidRDefault="000C4E0A" w:rsidP="000C4E0A">
      <w:pPr>
        <w:pStyle w:val="3"/>
        <w:jc w:val="center"/>
        <w:rPr>
          <w:rFonts w:ascii="Times New Roman" w:hAnsi="Times New Roman" w:cs="Times New Roman"/>
          <w:lang w:val="ru-RU"/>
        </w:rPr>
      </w:pPr>
      <w:r>
        <w:rPr>
          <w:rFonts w:ascii="Times New Roman" w:hAnsi="Times New Roman" w:cs="Times New Roman"/>
          <w:bCs w:val="0"/>
          <w:color w:val="000000"/>
          <w:sz w:val="24"/>
          <w:szCs w:val="24"/>
          <w:lang w:val="ru-RU"/>
        </w:rPr>
        <w:t xml:space="preserve">        </w:t>
      </w:r>
      <w:bookmarkStart w:id="75" w:name="_Toc167025311"/>
      <w:r w:rsidR="009C709F" w:rsidRPr="000C4E0A">
        <w:rPr>
          <w:rFonts w:ascii="Times New Roman" w:hAnsi="Times New Roman" w:cs="Times New Roman"/>
          <w:bCs w:val="0"/>
          <w:color w:val="000000"/>
          <w:sz w:val="24"/>
          <w:szCs w:val="24"/>
          <w:lang w:val="ru-RU"/>
        </w:rPr>
        <w:t>2.7.1. Целевой раздел Программы воспитания:</w:t>
      </w:r>
      <w:bookmarkEnd w:id="75"/>
    </w:p>
    <w:p w:rsidR="00EF18E6" w:rsidRDefault="00EF18E6" w:rsidP="00EF18E6">
      <w:pPr>
        <w:pStyle w:val="aa"/>
        <w:spacing w:after="0"/>
        <w:ind w:left="851" w:right="0"/>
        <w:jc w:val="center"/>
        <w:rPr>
          <w:rFonts w:ascii="Times New Roman" w:hAnsi="Times New Roman" w:cs="Times New Roman"/>
          <w:b/>
          <w:sz w:val="24"/>
          <w:szCs w:val="24"/>
        </w:rPr>
      </w:pPr>
    </w:p>
    <w:p w:rsidR="00EF18E6" w:rsidRPr="0096248F" w:rsidRDefault="00EF18E6" w:rsidP="00EF18E6">
      <w:pPr>
        <w:pStyle w:val="aa"/>
        <w:spacing w:after="0"/>
        <w:ind w:left="851" w:right="0"/>
        <w:jc w:val="center"/>
        <w:rPr>
          <w:rFonts w:ascii="Times New Roman" w:hAnsi="Times New Roman" w:cs="Times New Roman"/>
          <w:b/>
          <w:sz w:val="24"/>
          <w:szCs w:val="24"/>
        </w:rPr>
      </w:pPr>
      <w:r w:rsidRPr="0096248F">
        <w:rPr>
          <w:rFonts w:ascii="Times New Roman" w:hAnsi="Times New Roman" w:cs="Times New Roman"/>
          <w:b/>
          <w:sz w:val="24"/>
          <w:szCs w:val="24"/>
        </w:rPr>
        <w:t>Пояснительная записка</w:t>
      </w:r>
    </w:p>
    <w:p w:rsidR="00EF18E6" w:rsidRPr="0096248F" w:rsidRDefault="00EF18E6" w:rsidP="00EF18E6">
      <w:pPr>
        <w:pStyle w:val="aa"/>
        <w:spacing w:after="0"/>
        <w:ind w:left="0"/>
        <w:jc w:val="center"/>
        <w:rPr>
          <w:rFonts w:ascii="Times New Roman" w:hAnsi="Times New Roman" w:cs="Times New Roman"/>
          <w:b/>
          <w:sz w:val="24"/>
          <w:szCs w:val="24"/>
        </w:rPr>
      </w:pPr>
    </w:p>
    <w:p w:rsidR="00EF18E6" w:rsidRPr="0096248F" w:rsidRDefault="00EF18E6" w:rsidP="00EF18E6">
      <w:pPr>
        <w:pStyle w:val="aa"/>
        <w:spacing w:after="0"/>
        <w:ind w:left="0" w:firstLine="708"/>
        <w:rPr>
          <w:rFonts w:ascii="Times New Roman" w:hAnsi="Times New Roman" w:cs="Times New Roman"/>
          <w:sz w:val="24"/>
          <w:szCs w:val="24"/>
        </w:rPr>
      </w:pPr>
      <w:r w:rsidRPr="0096248F">
        <w:rPr>
          <w:rFonts w:ascii="Times New Roman" w:hAnsi="Times New Roman" w:cs="Times New Roman"/>
          <w:sz w:val="24"/>
          <w:szCs w:val="24"/>
        </w:rPr>
        <w:t>Программа воспитания является приложением к основной образовательной программе МБДОУ</w:t>
      </w:r>
      <w:r>
        <w:rPr>
          <w:rFonts w:ascii="Times New Roman" w:hAnsi="Times New Roman" w:cs="Times New Roman"/>
          <w:sz w:val="24"/>
          <w:szCs w:val="24"/>
        </w:rPr>
        <w:t xml:space="preserve"> Солнцевского детского сада</w:t>
      </w:r>
      <w:r w:rsidRPr="0096248F">
        <w:rPr>
          <w:rFonts w:ascii="Times New Roman" w:hAnsi="Times New Roman" w:cs="Times New Roman"/>
          <w:sz w:val="24"/>
          <w:szCs w:val="24"/>
        </w:rPr>
        <w:t>. Программа обеспечивает реализацию Федерального закона от 31.07. 2020 года № 304-ФЗ «О внесении изменений в Федеральный закон «Об образовании в Российской Федерации» по вопросам воспитания обучающихся». При составлении Программы воспитания использована « Примерная программа воспитания» (одобрена решением Федерального учебно-методического объединения по общему образованию Министерства просвещения России (протокол от 02.06.2020 года №2/20), «Стратегия развития воспитания в Российской Федерации на период до 2025 года». «Примерная рабочая программа воспитания для образовательных организаций, реализующих образовательные программы дошкольного образования (протокол от 01.07. 2021 года № 2/21). 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соцкультурных, духовно-нравственных ценностей, правил и норм поведения, принятых в российском обществе.  Программа воспитания основана на воплощение национального воспитательного идеала, который принимается как высшая цель образования и воспитания.</w:t>
      </w:r>
    </w:p>
    <w:p w:rsidR="00EF18E6" w:rsidRPr="0096248F" w:rsidRDefault="00EF18E6" w:rsidP="00EF18E6">
      <w:pPr>
        <w:pStyle w:val="aa"/>
        <w:spacing w:after="0"/>
        <w:ind w:left="0" w:firstLine="708"/>
        <w:rPr>
          <w:rFonts w:ascii="Times New Roman" w:hAnsi="Times New Roman" w:cs="Times New Roman"/>
          <w:sz w:val="24"/>
          <w:szCs w:val="24"/>
        </w:rPr>
      </w:pPr>
      <w:r w:rsidRPr="0096248F">
        <w:rPr>
          <w:rFonts w:ascii="Times New Roman" w:hAnsi="Times New Roman" w:cs="Times New Roman"/>
          <w:sz w:val="24"/>
          <w:szCs w:val="24"/>
        </w:rPr>
        <w:t>В основе процесса воспитания детей в ДОО лежат конституционные и национальные ценности российского общества.</w:t>
      </w:r>
    </w:p>
    <w:p w:rsidR="00EF18E6" w:rsidRPr="0096248F" w:rsidRDefault="00EF18E6" w:rsidP="00EF18E6">
      <w:pPr>
        <w:pStyle w:val="aa"/>
        <w:spacing w:after="0"/>
        <w:ind w:left="0" w:firstLine="708"/>
        <w:rPr>
          <w:rFonts w:ascii="Times New Roman" w:hAnsi="Times New Roman" w:cs="Times New Roman"/>
          <w:sz w:val="24"/>
          <w:szCs w:val="24"/>
        </w:rPr>
      </w:pPr>
      <w:r w:rsidRPr="0096248F">
        <w:rPr>
          <w:rFonts w:ascii="Times New Roman" w:hAnsi="Times New Roman" w:cs="Times New Roman"/>
          <w:sz w:val="24"/>
          <w:szCs w:val="24"/>
        </w:rPr>
        <w:t>В программе описана система возможных форм и методов работы с воспитанниками. К программе воспитания прилагается ежегодный календарный план воспитательной работы с указанием конкретных мероприятий и примерных сроков их проведения.</w:t>
      </w:r>
    </w:p>
    <w:p w:rsidR="00EF18E6" w:rsidRPr="0096248F" w:rsidRDefault="00EF18E6" w:rsidP="00EF18E6">
      <w:pPr>
        <w:pStyle w:val="aa"/>
        <w:spacing w:after="0"/>
        <w:ind w:left="0" w:firstLine="708"/>
        <w:rPr>
          <w:rFonts w:ascii="Times New Roman" w:hAnsi="Times New Roman" w:cs="Times New Roman"/>
          <w:sz w:val="24"/>
          <w:szCs w:val="24"/>
        </w:rPr>
      </w:pPr>
      <w:r w:rsidRPr="0096248F">
        <w:rPr>
          <w:rFonts w:ascii="Times New Roman" w:hAnsi="Times New Roman" w:cs="Times New Roman"/>
          <w:sz w:val="24"/>
          <w:szCs w:val="24"/>
        </w:rPr>
        <w:t>Программа позволяет педагогическим работникам и родителям скорректировать свои усилия, направленные на воспитание дошкольников.</w:t>
      </w:r>
    </w:p>
    <w:p w:rsidR="00EF18E6" w:rsidRPr="008E14E5" w:rsidRDefault="00EF18E6" w:rsidP="00B77B14">
      <w:pPr>
        <w:jc w:val="center"/>
        <w:rPr>
          <w:b/>
          <w:sz w:val="24"/>
          <w:szCs w:val="24"/>
          <w:lang w:val="ru-RU"/>
        </w:rPr>
      </w:pPr>
    </w:p>
    <w:p w:rsidR="00EF18E6" w:rsidRPr="008E14E5" w:rsidRDefault="00EF18E6" w:rsidP="00B77B14">
      <w:pPr>
        <w:jc w:val="center"/>
        <w:rPr>
          <w:b/>
          <w:sz w:val="24"/>
          <w:szCs w:val="24"/>
          <w:lang w:val="ru-RU"/>
        </w:rPr>
      </w:pPr>
      <w:r w:rsidRPr="008E14E5">
        <w:rPr>
          <w:b/>
          <w:sz w:val="24"/>
          <w:szCs w:val="24"/>
          <w:lang w:val="ru-RU"/>
        </w:rPr>
        <w:t>Особенности</w:t>
      </w:r>
      <w:r w:rsidRPr="008E14E5">
        <w:rPr>
          <w:b/>
          <w:spacing w:val="-8"/>
          <w:sz w:val="24"/>
          <w:szCs w:val="24"/>
          <w:lang w:val="ru-RU"/>
        </w:rPr>
        <w:t xml:space="preserve"> </w:t>
      </w:r>
      <w:r w:rsidRPr="008E14E5">
        <w:rPr>
          <w:b/>
          <w:sz w:val="24"/>
          <w:szCs w:val="24"/>
          <w:lang w:val="ru-RU"/>
        </w:rPr>
        <w:t>воспитательного</w:t>
      </w:r>
      <w:r w:rsidRPr="008E14E5">
        <w:rPr>
          <w:b/>
          <w:spacing w:val="-9"/>
          <w:sz w:val="24"/>
          <w:szCs w:val="24"/>
          <w:lang w:val="ru-RU"/>
        </w:rPr>
        <w:t xml:space="preserve"> </w:t>
      </w:r>
      <w:r w:rsidRPr="008E14E5">
        <w:rPr>
          <w:b/>
          <w:sz w:val="24"/>
          <w:szCs w:val="24"/>
          <w:lang w:val="ru-RU"/>
        </w:rPr>
        <w:t>процесса</w:t>
      </w:r>
      <w:r w:rsidRPr="008E14E5">
        <w:rPr>
          <w:b/>
          <w:spacing w:val="-6"/>
          <w:sz w:val="24"/>
          <w:szCs w:val="24"/>
          <w:lang w:val="ru-RU"/>
        </w:rPr>
        <w:t xml:space="preserve"> </w:t>
      </w:r>
      <w:r w:rsidRPr="008E14E5">
        <w:rPr>
          <w:b/>
          <w:sz w:val="24"/>
          <w:szCs w:val="24"/>
          <w:lang w:val="ru-RU"/>
        </w:rPr>
        <w:t>в</w:t>
      </w:r>
      <w:r w:rsidRPr="008E14E5">
        <w:rPr>
          <w:b/>
          <w:spacing w:val="-7"/>
          <w:sz w:val="24"/>
          <w:szCs w:val="24"/>
          <w:lang w:val="ru-RU"/>
        </w:rPr>
        <w:t xml:space="preserve"> </w:t>
      </w:r>
      <w:r w:rsidRPr="008E14E5">
        <w:rPr>
          <w:b/>
          <w:sz w:val="24"/>
          <w:szCs w:val="24"/>
          <w:lang w:val="ru-RU"/>
        </w:rPr>
        <w:t>детском</w:t>
      </w:r>
      <w:r w:rsidRPr="008E14E5">
        <w:rPr>
          <w:b/>
          <w:spacing w:val="-3"/>
          <w:sz w:val="24"/>
          <w:szCs w:val="24"/>
          <w:lang w:val="ru-RU"/>
        </w:rPr>
        <w:t xml:space="preserve"> </w:t>
      </w:r>
      <w:r w:rsidRPr="008E14E5">
        <w:rPr>
          <w:b/>
          <w:sz w:val="24"/>
          <w:szCs w:val="24"/>
          <w:lang w:val="ru-RU"/>
        </w:rPr>
        <w:t>саду</w:t>
      </w:r>
    </w:p>
    <w:p w:rsidR="00EF18E6" w:rsidRPr="0096248F" w:rsidRDefault="00EF18E6" w:rsidP="00EF18E6">
      <w:pPr>
        <w:pStyle w:val="1"/>
        <w:tabs>
          <w:tab w:val="left" w:pos="1807"/>
        </w:tabs>
        <w:spacing w:line="276" w:lineRule="auto"/>
        <w:ind w:left="1800" w:firstLine="0"/>
        <w:jc w:val="both"/>
        <w:rPr>
          <w:sz w:val="24"/>
          <w:szCs w:val="24"/>
        </w:rPr>
      </w:pPr>
    </w:p>
    <w:p w:rsidR="00EF18E6" w:rsidRPr="007B2CB4" w:rsidRDefault="00EF18E6" w:rsidP="00EF18E6">
      <w:pPr>
        <w:pStyle w:val="ab"/>
        <w:spacing w:line="276" w:lineRule="auto"/>
        <w:ind w:firstLine="705"/>
        <w:rPr>
          <w:sz w:val="24"/>
          <w:szCs w:val="24"/>
        </w:rPr>
      </w:pPr>
      <w:r w:rsidRPr="007B2CB4">
        <w:rPr>
          <w:sz w:val="24"/>
          <w:szCs w:val="24"/>
        </w:rPr>
        <w:t>В МБДОУ Солнцевский детский сад  образовательный процесс</w:t>
      </w:r>
      <w:r w:rsidRPr="007B2CB4">
        <w:rPr>
          <w:spacing w:val="1"/>
          <w:sz w:val="24"/>
          <w:szCs w:val="24"/>
        </w:rPr>
        <w:t xml:space="preserve"> </w:t>
      </w:r>
      <w:r w:rsidRPr="007B2CB4">
        <w:rPr>
          <w:sz w:val="24"/>
          <w:szCs w:val="24"/>
        </w:rPr>
        <w:t>осуществляется</w:t>
      </w:r>
      <w:r w:rsidRPr="007B2CB4">
        <w:rPr>
          <w:spacing w:val="1"/>
          <w:sz w:val="24"/>
          <w:szCs w:val="24"/>
        </w:rPr>
        <w:t xml:space="preserve"> </w:t>
      </w:r>
      <w:r w:rsidRPr="007B2CB4">
        <w:rPr>
          <w:sz w:val="24"/>
          <w:szCs w:val="24"/>
        </w:rPr>
        <w:t>в</w:t>
      </w:r>
      <w:r w:rsidRPr="007B2CB4">
        <w:rPr>
          <w:spacing w:val="1"/>
          <w:sz w:val="24"/>
          <w:szCs w:val="24"/>
        </w:rPr>
        <w:t xml:space="preserve"> </w:t>
      </w:r>
      <w:r w:rsidRPr="007B2CB4">
        <w:rPr>
          <w:sz w:val="24"/>
          <w:szCs w:val="24"/>
        </w:rPr>
        <w:t>соответствии с требованиями федерального государственного образовательного</w:t>
      </w:r>
      <w:r w:rsidRPr="007B2CB4">
        <w:rPr>
          <w:spacing w:val="1"/>
          <w:sz w:val="24"/>
          <w:szCs w:val="24"/>
        </w:rPr>
        <w:t xml:space="preserve"> </w:t>
      </w:r>
      <w:r w:rsidRPr="007B2CB4">
        <w:rPr>
          <w:sz w:val="24"/>
          <w:szCs w:val="24"/>
        </w:rPr>
        <w:t>стандарта</w:t>
      </w:r>
      <w:r w:rsidRPr="007B2CB4">
        <w:rPr>
          <w:spacing w:val="1"/>
          <w:sz w:val="24"/>
          <w:szCs w:val="24"/>
        </w:rPr>
        <w:t xml:space="preserve"> </w:t>
      </w:r>
      <w:r w:rsidRPr="007B2CB4">
        <w:rPr>
          <w:sz w:val="24"/>
          <w:szCs w:val="24"/>
        </w:rPr>
        <w:t>дошкольного</w:t>
      </w:r>
      <w:r w:rsidRPr="007B2CB4">
        <w:rPr>
          <w:spacing w:val="1"/>
          <w:sz w:val="24"/>
          <w:szCs w:val="24"/>
        </w:rPr>
        <w:t xml:space="preserve"> </w:t>
      </w:r>
      <w:r w:rsidRPr="007B2CB4">
        <w:rPr>
          <w:sz w:val="24"/>
          <w:szCs w:val="24"/>
        </w:rPr>
        <w:t>образования,</w:t>
      </w:r>
      <w:r w:rsidRPr="007B2CB4">
        <w:rPr>
          <w:spacing w:val="1"/>
          <w:sz w:val="24"/>
          <w:szCs w:val="24"/>
        </w:rPr>
        <w:t xml:space="preserve"> </w:t>
      </w:r>
      <w:r w:rsidRPr="007B2CB4">
        <w:rPr>
          <w:sz w:val="24"/>
          <w:szCs w:val="24"/>
        </w:rPr>
        <w:t xml:space="preserve">утвержденного </w:t>
      </w:r>
      <w:hyperlink r:id="rId9">
        <w:r w:rsidRPr="007B2CB4">
          <w:rPr>
            <w:sz w:val="24"/>
            <w:szCs w:val="24"/>
          </w:rPr>
          <w:t>приказом</w:t>
        </w:r>
        <w:r w:rsidRPr="007B2CB4">
          <w:rPr>
            <w:spacing w:val="1"/>
            <w:sz w:val="24"/>
            <w:szCs w:val="24"/>
          </w:rPr>
          <w:t xml:space="preserve"> </w:t>
        </w:r>
        <w:r w:rsidRPr="007B2CB4">
          <w:rPr>
            <w:sz w:val="24"/>
            <w:szCs w:val="24"/>
          </w:rPr>
          <w:t>Минобрнауки</w:t>
        </w:r>
      </w:hyperlink>
      <w:r w:rsidRPr="007B2CB4">
        <w:rPr>
          <w:spacing w:val="1"/>
          <w:sz w:val="24"/>
          <w:szCs w:val="24"/>
        </w:rPr>
        <w:t xml:space="preserve"> </w:t>
      </w:r>
      <w:hyperlink r:id="rId10">
        <w:r w:rsidRPr="007B2CB4">
          <w:rPr>
            <w:sz w:val="24"/>
            <w:szCs w:val="24"/>
          </w:rPr>
          <w:t>России</w:t>
        </w:r>
        <w:r w:rsidRPr="007B2CB4">
          <w:rPr>
            <w:spacing w:val="1"/>
            <w:sz w:val="24"/>
            <w:szCs w:val="24"/>
          </w:rPr>
          <w:t xml:space="preserve"> </w:t>
        </w:r>
        <w:r w:rsidRPr="007B2CB4">
          <w:rPr>
            <w:sz w:val="24"/>
            <w:szCs w:val="24"/>
          </w:rPr>
          <w:t>от</w:t>
        </w:r>
        <w:r w:rsidRPr="007B2CB4">
          <w:rPr>
            <w:spacing w:val="1"/>
            <w:sz w:val="24"/>
            <w:szCs w:val="24"/>
          </w:rPr>
          <w:t xml:space="preserve"> </w:t>
        </w:r>
        <w:r w:rsidRPr="007B2CB4">
          <w:rPr>
            <w:sz w:val="24"/>
            <w:szCs w:val="24"/>
          </w:rPr>
          <w:t>17.10.2013</w:t>
        </w:r>
        <w:r w:rsidRPr="007B2CB4">
          <w:rPr>
            <w:spacing w:val="1"/>
            <w:sz w:val="24"/>
            <w:szCs w:val="24"/>
          </w:rPr>
          <w:t xml:space="preserve"> </w:t>
        </w:r>
        <w:r w:rsidRPr="007B2CB4">
          <w:rPr>
            <w:sz w:val="24"/>
            <w:szCs w:val="24"/>
          </w:rPr>
          <w:t>№</w:t>
        </w:r>
        <w:r w:rsidRPr="007B2CB4">
          <w:rPr>
            <w:spacing w:val="1"/>
            <w:sz w:val="24"/>
            <w:szCs w:val="24"/>
          </w:rPr>
          <w:t xml:space="preserve"> </w:t>
        </w:r>
        <w:r w:rsidRPr="007B2CB4">
          <w:rPr>
            <w:sz w:val="24"/>
            <w:szCs w:val="24"/>
          </w:rPr>
          <w:t xml:space="preserve">1155 </w:t>
        </w:r>
      </w:hyperlink>
      <w:r w:rsidRPr="007B2CB4">
        <w:rPr>
          <w:sz w:val="24"/>
          <w:szCs w:val="24"/>
        </w:rPr>
        <w:t>(далее</w:t>
      </w:r>
      <w:r w:rsidRPr="007B2CB4">
        <w:rPr>
          <w:spacing w:val="1"/>
          <w:sz w:val="24"/>
          <w:szCs w:val="24"/>
        </w:rPr>
        <w:t xml:space="preserve"> </w:t>
      </w:r>
      <w:r w:rsidRPr="007B2CB4">
        <w:rPr>
          <w:sz w:val="24"/>
          <w:szCs w:val="24"/>
        </w:rPr>
        <w:t>–</w:t>
      </w:r>
      <w:r w:rsidRPr="007B2CB4">
        <w:rPr>
          <w:spacing w:val="1"/>
          <w:sz w:val="24"/>
          <w:szCs w:val="24"/>
        </w:rPr>
        <w:t xml:space="preserve"> </w:t>
      </w:r>
      <w:r w:rsidRPr="007B2CB4">
        <w:rPr>
          <w:sz w:val="24"/>
          <w:szCs w:val="24"/>
        </w:rPr>
        <w:t>ФГОС</w:t>
      </w:r>
      <w:r w:rsidRPr="007B2CB4">
        <w:rPr>
          <w:spacing w:val="1"/>
          <w:sz w:val="24"/>
          <w:szCs w:val="24"/>
        </w:rPr>
        <w:t xml:space="preserve"> </w:t>
      </w:r>
      <w:r w:rsidRPr="007B2CB4">
        <w:rPr>
          <w:sz w:val="24"/>
          <w:szCs w:val="24"/>
        </w:rPr>
        <w:t>ДО)</w:t>
      </w:r>
      <w:r w:rsidRPr="007B2CB4">
        <w:rPr>
          <w:spacing w:val="1"/>
          <w:sz w:val="24"/>
          <w:szCs w:val="24"/>
        </w:rPr>
        <w:t xml:space="preserve"> </w:t>
      </w:r>
      <w:r w:rsidRPr="007B2CB4">
        <w:rPr>
          <w:sz w:val="24"/>
          <w:szCs w:val="24"/>
        </w:rPr>
        <w:t>и</w:t>
      </w:r>
      <w:r w:rsidRPr="007B2CB4">
        <w:rPr>
          <w:spacing w:val="1"/>
          <w:sz w:val="24"/>
          <w:szCs w:val="24"/>
        </w:rPr>
        <w:t xml:space="preserve"> </w:t>
      </w:r>
      <w:r w:rsidRPr="007B2CB4">
        <w:rPr>
          <w:sz w:val="24"/>
          <w:szCs w:val="24"/>
        </w:rPr>
        <w:t>основной</w:t>
      </w:r>
      <w:r w:rsidRPr="007B2CB4">
        <w:rPr>
          <w:spacing w:val="1"/>
          <w:sz w:val="24"/>
          <w:szCs w:val="24"/>
        </w:rPr>
        <w:t xml:space="preserve"> </w:t>
      </w:r>
      <w:r w:rsidRPr="007B2CB4">
        <w:rPr>
          <w:sz w:val="24"/>
          <w:szCs w:val="24"/>
        </w:rPr>
        <w:t>общеобразовательной</w:t>
      </w:r>
      <w:r w:rsidRPr="007B2CB4">
        <w:rPr>
          <w:spacing w:val="1"/>
          <w:sz w:val="24"/>
          <w:szCs w:val="24"/>
        </w:rPr>
        <w:t xml:space="preserve"> </w:t>
      </w:r>
      <w:r w:rsidRPr="007B2CB4">
        <w:rPr>
          <w:sz w:val="24"/>
          <w:szCs w:val="24"/>
        </w:rPr>
        <w:t>программой.</w:t>
      </w:r>
      <w:r w:rsidRPr="007B2CB4">
        <w:rPr>
          <w:spacing w:val="1"/>
          <w:sz w:val="24"/>
          <w:szCs w:val="24"/>
        </w:rPr>
        <w:t xml:space="preserve"> </w:t>
      </w:r>
      <w:r w:rsidRPr="007B2CB4">
        <w:rPr>
          <w:sz w:val="24"/>
          <w:szCs w:val="24"/>
        </w:rPr>
        <w:t>В</w:t>
      </w:r>
      <w:r w:rsidRPr="007B2CB4">
        <w:rPr>
          <w:spacing w:val="1"/>
          <w:sz w:val="24"/>
          <w:szCs w:val="24"/>
        </w:rPr>
        <w:t xml:space="preserve"> </w:t>
      </w:r>
      <w:r w:rsidRPr="007B2CB4">
        <w:rPr>
          <w:sz w:val="24"/>
          <w:szCs w:val="24"/>
        </w:rPr>
        <w:t>связи</w:t>
      </w:r>
      <w:r w:rsidRPr="007B2CB4">
        <w:rPr>
          <w:spacing w:val="1"/>
          <w:sz w:val="24"/>
          <w:szCs w:val="24"/>
        </w:rPr>
        <w:t xml:space="preserve"> </w:t>
      </w:r>
      <w:r w:rsidRPr="007B2CB4">
        <w:rPr>
          <w:sz w:val="24"/>
          <w:szCs w:val="24"/>
        </w:rPr>
        <w:t>с</w:t>
      </w:r>
      <w:r w:rsidRPr="007B2CB4">
        <w:rPr>
          <w:spacing w:val="1"/>
          <w:sz w:val="24"/>
          <w:szCs w:val="24"/>
        </w:rPr>
        <w:t xml:space="preserve"> </w:t>
      </w:r>
      <w:r w:rsidRPr="007B2CB4">
        <w:rPr>
          <w:sz w:val="24"/>
          <w:szCs w:val="24"/>
        </w:rPr>
        <w:t>этим</w:t>
      </w:r>
      <w:r w:rsidRPr="007B2CB4">
        <w:rPr>
          <w:spacing w:val="1"/>
          <w:sz w:val="24"/>
          <w:szCs w:val="24"/>
        </w:rPr>
        <w:t xml:space="preserve"> </w:t>
      </w:r>
      <w:r w:rsidRPr="007B2CB4">
        <w:rPr>
          <w:sz w:val="24"/>
          <w:szCs w:val="24"/>
        </w:rPr>
        <w:t>обучение</w:t>
      </w:r>
      <w:r w:rsidRPr="007B2CB4">
        <w:rPr>
          <w:spacing w:val="1"/>
          <w:sz w:val="24"/>
          <w:szCs w:val="24"/>
        </w:rPr>
        <w:t xml:space="preserve"> </w:t>
      </w:r>
      <w:r w:rsidRPr="007B2CB4">
        <w:rPr>
          <w:sz w:val="24"/>
          <w:szCs w:val="24"/>
        </w:rPr>
        <w:t>и</w:t>
      </w:r>
      <w:r w:rsidRPr="007B2CB4">
        <w:rPr>
          <w:spacing w:val="1"/>
          <w:sz w:val="24"/>
          <w:szCs w:val="24"/>
        </w:rPr>
        <w:t xml:space="preserve"> </w:t>
      </w:r>
      <w:r w:rsidRPr="007B2CB4">
        <w:rPr>
          <w:sz w:val="24"/>
          <w:szCs w:val="24"/>
        </w:rPr>
        <w:t>воспитание</w:t>
      </w:r>
      <w:r w:rsidRPr="007B2CB4">
        <w:rPr>
          <w:spacing w:val="1"/>
          <w:sz w:val="24"/>
          <w:szCs w:val="24"/>
        </w:rPr>
        <w:t xml:space="preserve"> </w:t>
      </w:r>
      <w:r w:rsidRPr="007B2CB4">
        <w:rPr>
          <w:sz w:val="24"/>
          <w:szCs w:val="24"/>
        </w:rPr>
        <w:t>объединяются</w:t>
      </w:r>
      <w:r w:rsidRPr="007B2CB4">
        <w:rPr>
          <w:spacing w:val="1"/>
          <w:sz w:val="24"/>
          <w:szCs w:val="24"/>
        </w:rPr>
        <w:t xml:space="preserve"> </w:t>
      </w:r>
      <w:r w:rsidRPr="007B2CB4">
        <w:rPr>
          <w:sz w:val="24"/>
          <w:szCs w:val="24"/>
        </w:rPr>
        <w:t>в</w:t>
      </w:r>
      <w:r w:rsidRPr="007B2CB4">
        <w:rPr>
          <w:spacing w:val="1"/>
          <w:sz w:val="24"/>
          <w:szCs w:val="24"/>
        </w:rPr>
        <w:t xml:space="preserve"> </w:t>
      </w:r>
      <w:r w:rsidRPr="007B2CB4">
        <w:rPr>
          <w:sz w:val="24"/>
          <w:szCs w:val="24"/>
        </w:rPr>
        <w:t>целостный</w:t>
      </w:r>
      <w:r w:rsidRPr="007B2CB4">
        <w:rPr>
          <w:spacing w:val="1"/>
          <w:sz w:val="24"/>
          <w:szCs w:val="24"/>
        </w:rPr>
        <w:t xml:space="preserve"> </w:t>
      </w:r>
      <w:r w:rsidRPr="007B2CB4">
        <w:rPr>
          <w:sz w:val="24"/>
          <w:szCs w:val="24"/>
        </w:rPr>
        <w:t>процесс</w:t>
      </w:r>
      <w:r w:rsidRPr="007B2CB4">
        <w:rPr>
          <w:spacing w:val="1"/>
          <w:sz w:val="24"/>
          <w:szCs w:val="24"/>
        </w:rPr>
        <w:t xml:space="preserve"> </w:t>
      </w:r>
      <w:r w:rsidRPr="007B2CB4">
        <w:rPr>
          <w:sz w:val="24"/>
          <w:szCs w:val="24"/>
        </w:rPr>
        <w:t>на</w:t>
      </w:r>
      <w:r w:rsidRPr="007B2CB4">
        <w:rPr>
          <w:spacing w:val="1"/>
          <w:sz w:val="24"/>
          <w:szCs w:val="24"/>
        </w:rPr>
        <w:t xml:space="preserve"> </w:t>
      </w:r>
      <w:r w:rsidRPr="007B2CB4">
        <w:rPr>
          <w:sz w:val="24"/>
          <w:szCs w:val="24"/>
        </w:rPr>
        <w:t>основе</w:t>
      </w:r>
      <w:r w:rsidRPr="007B2CB4">
        <w:rPr>
          <w:spacing w:val="1"/>
          <w:sz w:val="24"/>
          <w:szCs w:val="24"/>
        </w:rPr>
        <w:t xml:space="preserve"> </w:t>
      </w:r>
      <w:r w:rsidRPr="007B2CB4">
        <w:rPr>
          <w:sz w:val="24"/>
          <w:szCs w:val="24"/>
        </w:rPr>
        <w:t>духовно-нравственных</w:t>
      </w:r>
      <w:r w:rsidRPr="007B2CB4">
        <w:rPr>
          <w:spacing w:val="1"/>
          <w:sz w:val="24"/>
          <w:szCs w:val="24"/>
        </w:rPr>
        <w:t xml:space="preserve"> </w:t>
      </w:r>
      <w:r w:rsidRPr="007B2CB4">
        <w:rPr>
          <w:sz w:val="24"/>
          <w:szCs w:val="24"/>
        </w:rPr>
        <w:t>и</w:t>
      </w:r>
      <w:r w:rsidRPr="007B2CB4">
        <w:rPr>
          <w:spacing w:val="1"/>
          <w:sz w:val="24"/>
          <w:szCs w:val="24"/>
        </w:rPr>
        <w:t xml:space="preserve"> </w:t>
      </w:r>
      <w:r w:rsidRPr="007B2CB4">
        <w:rPr>
          <w:sz w:val="24"/>
          <w:szCs w:val="24"/>
        </w:rPr>
        <w:t>социокультурных ценностей и принятых в обществе правил и норм поведения в</w:t>
      </w:r>
      <w:r w:rsidRPr="007B2CB4">
        <w:rPr>
          <w:spacing w:val="1"/>
          <w:sz w:val="24"/>
          <w:szCs w:val="24"/>
        </w:rPr>
        <w:t xml:space="preserve"> </w:t>
      </w:r>
      <w:r w:rsidRPr="007B2CB4">
        <w:rPr>
          <w:sz w:val="24"/>
          <w:szCs w:val="24"/>
        </w:rPr>
        <w:t>интересах</w:t>
      </w:r>
      <w:r w:rsidRPr="007B2CB4">
        <w:rPr>
          <w:spacing w:val="71"/>
          <w:sz w:val="24"/>
          <w:szCs w:val="24"/>
        </w:rPr>
        <w:t xml:space="preserve"> </w:t>
      </w:r>
      <w:r w:rsidRPr="007B2CB4">
        <w:rPr>
          <w:sz w:val="24"/>
          <w:szCs w:val="24"/>
        </w:rPr>
        <w:t>человека,</w:t>
      </w:r>
      <w:r w:rsidRPr="007B2CB4">
        <w:rPr>
          <w:spacing w:val="71"/>
          <w:sz w:val="24"/>
          <w:szCs w:val="24"/>
        </w:rPr>
        <w:t xml:space="preserve"> </w:t>
      </w:r>
      <w:r w:rsidRPr="007B2CB4">
        <w:rPr>
          <w:sz w:val="24"/>
          <w:szCs w:val="24"/>
        </w:rPr>
        <w:t>семьи,</w:t>
      </w:r>
      <w:r w:rsidRPr="007B2CB4">
        <w:rPr>
          <w:spacing w:val="71"/>
          <w:sz w:val="24"/>
          <w:szCs w:val="24"/>
        </w:rPr>
        <w:t xml:space="preserve"> </w:t>
      </w:r>
      <w:r w:rsidRPr="007B2CB4">
        <w:rPr>
          <w:sz w:val="24"/>
          <w:szCs w:val="24"/>
        </w:rPr>
        <w:t>общества.</w:t>
      </w:r>
      <w:r w:rsidRPr="007B2CB4">
        <w:rPr>
          <w:spacing w:val="71"/>
          <w:sz w:val="24"/>
          <w:szCs w:val="24"/>
        </w:rPr>
        <w:t xml:space="preserve"> </w:t>
      </w:r>
      <w:r w:rsidRPr="007B2CB4">
        <w:rPr>
          <w:sz w:val="24"/>
          <w:szCs w:val="24"/>
        </w:rPr>
        <w:t xml:space="preserve">Основной  </w:t>
      </w:r>
      <w:r w:rsidRPr="007B2CB4">
        <w:rPr>
          <w:spacing w:val="1"/>
          <w:sz w:val="24"/>
          <w:szCs w:val="24"/>
        </w:rPr>
        <w:t xml:space="preserve"> </w:t>
      </w:r>
      <w:r w:rsidRPr="007B2CB4">
        <w:rPr>
          <w:sz w:val="24"/>
          <w:szCs w:val="24"/>
        </w:rPr>
        <w:t xml:space="preserve">целью  </w:t>
      </w:r>
      <w:r w:rsidRPr="007B2CB4">
        <w:rPr>
          <w:spacing w:val="1"/>
          <w:sz w:val="24"/>
          <w:szCs w:val="24"/>
        </w:rPr>
        <w:t xml:space="preserve"> </w:t>
      </w:r>
      <w:r w:rsidRPr="007B2CB4">
        <w:rPr>
          <w:sz w:val="24"/>
          <w:szCs w:val="24"/>
        </w:rPr>
        <w:t>педагогической</w:t>
      </w:r>
      <w:r w:rsidRPr="007B2CB4">
        <w:rPr>
          <w:spacing w:val="1"/>
          <w:sz w:val="24"/>
          <w:szCs w:val="24"/>
        </w:rPr>
        <w:t xml:space="preserve"> </w:t>
      </w:r>
      <w:r w:rsidRPr="007B2CB4">
        <w:rPr>
          <w:sz w:val="24"/>
          <w:szCs w:val="24"/>
        </w:rPr>
        <w:t>работы МБДОУ Солнцевского</w:t>
      </w:r>
      <w:r w:rsidRPr="007B2CB4">
        <w:rPr>
          <w:spacing w:val="1"/>
          <w:sz w:val="24"/>
          <w:szCs w:val="24"/>
        </w:rPr>
        <w:t xml:space="preserve"> </w:t>
      </w:r>
      <w:r w:rsidRPr="007B2CB4">
        <w:rPr>
          <w:sz w:val="24"/>
          <w:szCs w:val="24"/>
        </w:rPr>
        <w:t>детского сада</w:t>
      </w:r>
      <w:r w:rsidRPr="007B2CB4">
        <w:rPr>
          <w:spacing w:val="1"/>
          <w:sz w:val="24"/>
          <w:szCs w:val="24"/>
        </w:rPr>
        <w:t xml:space="preserve">  </w:t>
      </w:r>
      <w:r w:rsidRPr="007B2CB4">
        <w:rPr>
          <w:sz w:val="24"/>
          <w:szCs w:val="24"/>
        </w:rPr>
        <w:t>является</w:t>
      </w:r>
      <w:r w:rsidRPr="007B2CB4">
        <w:rPr>
          <w:spacing w:val="1"/>
          <w:sz w:val="24"/>
          <w:szCs w:val="24"/>
        </w:rPr>
        <w:t xml:space="preserve"> </w:t>
      </w:r>
      <w:r w:rsidRPr="007B2CB4">
        <w:rPr>
          <w:sz w:val="24"/>
          <w:szCs w:val="24"/>
        </w:rPr>
        <w:t>формирования</w:t>
      </w:r>
      <w:r w:rsidRPr="007B2CB4">
        <w:rPr>
          <w:spacing w:val="1"/>
          <w:sz w:val="24"/>
          <w:szCs w:val="24"/>
        </w:rPr>
        <w:t xml:space="preserve"> </w:t>
      </w:r>
      <w:r w:rsidRPr="007B2CB4">
        <w:rPr>
          <w:sz w:val="24"/>
          <w:szCs w:val="24"/>
        </w:rPr>
        <w:t>общей</w:t>
      </w:r>
      <w:r w:rsidRPr="007B2CB4">
        <w:rPr>
          <w:spacing w:val="1"/>
          <w:sz w:val="24"/>
          <w:szCs w:val="24"/>
        </w:rPr>
        <w:t xml:space="preserve"> </w:t>
      </w:r>
      <w:r w:rsidRPr="007B2CB4">
        <w:rPr>
          <w:sz w:val="24"/>
          <w:szCs w:val="24"/>
        </w:rPr>
        <w:t>культуры</w:t>
      </w:r>
      <w:r w:rsidRPr="007B2CB4">
        <w:rPr>
          <w:spacing w:val="1"/>
          <w:sz w:val="24"/>
          <w:szCs w:val="24"/>
        </w:rPr>
        <w:t xml:space="preserve"> </w:t>
      </w:r>
      <w:r w:rsidRPr="007B2CB4">
        <w:rPr>
          <w:sz w:val="24"/>
          <w:szCs w:val="24"/>
        </w:rPr>
        <w:t>личности</w:t>
      </w:r>
      <w:r w:rsidRPr="007B2CB4">
        <w:rPr>
          <w:spacing w:val="1"/>
          <w:sz w:val="24"/>
          <w:szCs w:val="24"/>
        </w:rPr>
        <w:t xml:space="preserve"> </w:t>
      </w:r>
      <w:r w:rsidRPr="007B2CB4">
        <w:rPr>
          <w:sz w:val="24"/>
          <w:szCs w:val="24"/>
        </w:rPr>
        <w:t>детей,</w:t>
      </w:r>
      <w:r w:rsidRPr="007B2CB4">
        <w:rPr>
          <w:spacing w:val="1"/>
          <w:sz w:val="24"/>
          <w:szCs w:val="24"/>
        </w:rPr>
        <w:t xml:space="preserve"> </w:t>
      </w:r>
      <w:r w:rsidRPr="007B2CB4">
        <w:rPr>
          <w:sz w:val="24"/>
          <w:szCs w:val="24"/>
        </w:rPr>
        <w:t>в</w:t>
      </w:r>
      <w:r w:rsidRPr="007B2CB4">
        <w:rPr>
          <w:spacing w:val="1"/>
          <w:sz w:val="24"/>
          <w:szCs w:val="24"/>
        </w:rPr>
        <w:t xml:space="preserve"> </w:t>
      </w:r>
      <w:r w:rsidRPr="007B2CB4">
        <w:rPr>
          <w:sz w:val="24"/>
          <w:szCs w:val="24"/>
        </w:rPr>
        <w:t>том</w:t>
      </w:r>
      <w:r w:rsidRPr="007B2CB4">
        <w:rPr>
          <w:spacing w:val="1"/>
          <w:sz w:val="24"/>
          <w:szCs w:val="24"/>
        </w:rPr>
        <w:t xml:space="preserve"> </w:t>
      </w:r>
      <w:r w:rsidRPr="007B2CB4">
        <w:rPr>
          <w:sz w:val="24"/>
          <w:szCs w:val="24"/>
        </w:rPr>
        <w:t>числе</w:t>
      </w:r>
      <w:r w:rsidRPr="007B2CB4">
        <w:rPr>
          <w:spacing w:val="1"/>
          <w:sz w:val="24"/>
          <w:szCs w:val="24"/>
        </w:rPr>
        <w:t xml:space="preserve"> </w:t>
      </w:r>
      <w:r w:rsidRPr="007B2CB4">
        <w:rPr>
          <w:sz w:val="24"/>
          <w:szCs w:val="24"/>
        </w:rPr>
        <w:t>ценностей</w:t>
      </w:r>
      <w:r w:rsidRPr="007B2CB4">
        <w:rPr>
          <w:spacing w:val="1"/>
          <w:sz w:val="24"/>
          <w:szCs w:val="24"/>
        </w:rPr>
        <w:t xml:space="preserve"> </w:t>
      </w:r>
      <w:r w:rsidRPr="007B2CB4">
        <w:rPr>
          <w:sz w:val="24"/>
          <w:szCs w:val="24"/>
        </w:rPr>
        <w:t>здорового</w:t>
      </w:r>
      <w:r w:rsidRPr="007B2CB4">
        <w:rPr>
          <w:spacing w:val="1"/>
          <w:sz w:val="24"/>
          <w:szCs w:val="24"/>
        </w:rPr>
        <w:t xml:space="preserve"> </w:t>
      </w:r>
      <w:r w:rsidRPr="007B2CB4">
        <w:rPr>
          <w:sz w:val="24"/>
          <w:szCs w:val="24"/>
        </w:rPr>
        <w:t>образа</w:t>
      </w:r>
      <w:r w:rsidRPr="007B2CB4">
        <w:rPr>
          <w:spacing w:val="1"/>
          <w:sz w:val="24"/>
          <w:szCs w:val="24"/>
        </w:rPr>
        <w:t xml:space="preserve"> </w:t>
      </w:r>
      <w:r w:rsidRPr="007B2CB4">
        <w:rPr>
          <w:sz w:val="24"/>
          <w:szCs w:val="24"/>
        </w:rPr>
        <w:t>жизни,</w:t>
      </w:r>
      <w:r w:rsidRPr="007B2CB4">
        <w:rPr>
          <w:spacing w:val="1"/>
          <w:sz w:val="24"/>
          <w:szCs w:val="24"/>
        </w:rPr>
        <w:t xml:space="preserve"> </w:t>
      </w:r>
      <w:r w:rsidRPr="007B2CB4">
        <w:rPr>
          <w:sz w:val="24"/>
          <w:szCs w:val="24"/>
        </w:rPr>
        <w:t>развития</w:t>
      </w:r>
      <w:r w:rsidRPr="007B2CB4">
        <w:rPr>
          <w:spacing w:val="1"/>
          <w:sz w:val="24"/>
          <w:szCs w:val="24"/>
        </w:rPr>
        <w:t xml:space="preserve"> </w:t>
      </w:r>
      <w:r w:rsidRPr="007B2CB4">
        <w:rPr>
          <w:sz w:val="24"/>
          <w:szCs w:val="24"/>
        </w:rPr>
        <w:t>их</w:t>
      </w:r>
      <w:r w:rsidRPr="007B2CB4">
        <w:rPr>
          <w:spacing w:val="-67"/>
          <w:sz w:val="24"/>
          <w:szCs w:val="24"/>
        </w:rPr>
        <w:t xml:space="preserve"> </w:t>
      </w:r>
      <w:r w:rsidRPr="007B2CB4">
        <w:rPr>
          <w:sz w:val="24"/>
          <w:szCs w:val="24"/>
        </w:rPr>
        <w:t>социальных, нравственных, эстетических, интеллектуальных, физических качеств,</w:t>
      </w:r>
      <w:r w:rsidRPr="007B2CB4">
        <w:rPr>
          <w:spacing w:val="-67"/>
          <w:sz w:val="24"/>
          <w:szCs w:val="24"/>
        </w:rPr>
        <w:t xml:space="preserve"> </w:t>
      </w:r>
      <w:r w:rsidRPr="007B2CB4">
        <w:rPr>
          <w:sz w:val="24"/>
          <w:szCs w:val="24"/>
        </w:rPr>
        <w:t>инициативности, самостоятельности и ответственности ребенка, формирования</w:t>
      </w:r>
      <w:r w:rsidRPr="007B2CB4">
        <w:rPr>
          <w:spacing w:val="1"/>
          <w:sz w:val="24"/>
          <w:szCs w:val="24"/>
        </w:rPr>
        <w:t xml:space="preserve"> </w:t>
      </w:r>
      <w:r w:rsidRPr="007B2CB4">
        <w:rPr>
          <w:sz w:val="24"/>
          <w:szCs w:val="24"/>
        </w:rPr>
        <w:t>предпосылок</w:t>
      </w:r>
      <w:r w:rsidRPr="007B2CB4">
        <w:rPr>
          <w:spacing w:val="5"/>
          <w:sz w:val="24"/>
          <w:szCs w:val="24"/>
        </w:rPr>
        <w:t xml:space="preserve"> </w:t>
      </w:r>
      <w:r w:rsidRPr="007B2CB4">
        <w:rPr>
          <w:sz w:val="24"/>
          <w:szCs w:val="24"/>
        </w:rPr>
        <w:t>учебной</w:t>
      </w:r>
      <w:r w:rsidRPr="007B2CB4">
        <w:rPr>
          <w:spacing w:val="1"/>
          <w:sz w:val="24"/>
          <w:szCs w:val="24"/>
        </w:rPr>
        <w:t xml:space="preserve"> </w:t>
      </w:r>
      <w:r w:rsidRPr="007B2CB4">
        <w:rPr>
          <w:sz w:val="24"/>
          <w:szCs w:val="24"/>
        </w:rPr>
        <w:t>деятельности.</w:t>
      </w:r>
    </w:p>
    <w:p w:rsidR="00EF18E6" w:rsidRPr="007B2CB4" w:rsidRDefault="00EF18E6" w:rsidP="00EF18E6">
      <w:pPr>
        <w:pStyle w:val="ab"/>
        <w:spacing w:before="1" w:line="276" w:lineRule="auto"/>
        <w:ind w:firstLine="705"/>
        <w:rPr>
          <w:sz w:val="24"/>
          <w:szCs w:val="24"/>
        </w:rPr>
      </w:pPr>
      <w:r w:rsidRPr="007B2CB4">
        <w:rPr>
          <w:sz w:val="24"/>
          <w:szCs w:val="24"/>
        </w:rPr>
        <w:t>Основными традициями воспитания в МБДОУ Солнцевский детский сад является следующее:</w:t>
      </w:r>
    </w:p>
    <w:p w:rsidR="00EF18E6" w:rsidRPr="007B2CB4" w:rsidRDefault="00EF18E6" w:rsidP="00EF18E6">
      <w:pPr>
        <w:pStyle w:val="ab"/>
        <w:spacing w:before="1" w:line="276" w:lineRule="auto"/>
        <w:ind w:firstLine="705"/>
        <w:rPr>
          <w:sz w:val="24"/>
          <w:szCs w:val="24"/>
        </w:rPr>
      </w:pPr>
      <w:r w:rsidRPr="007B2CB4">
        <w:rPr>
          <w:sz w:val="24"/>
          <w:szCs w:val="24"/>
        </w:rPr>
        <w:t xml:space="preserve">- содержанием годового плана работы детского сада являются мероприятия « Календаря образовательных событий РФ», общедетсадовские мероприятия; </w:t>
      </w:r>
    </w:p>
    <w:p w:rsidR="00EF18E6" w:rsidRPr="007B2CB4" w:rsidRDefault="00EF18E6" w:rsidP="00EF18E6">
      <w:pPr>
        <w:pStyle w:val="ab"/>
        <w:spacing w:before="1" w:line="276" w:lineRule="auto"/>
        <w:ind w:firstLine="705"/>
        <w:rPr>
          <w:sz w:val="24"/>
          <w:szCs w:val="24"/>
        </w:rPr>
      </w:pPr>
      <w:r w:rsidRPr="007B2CB4">
        <w:rPr>
          <w:sz w:val="24"/>
          <w:szCs w:val="24"/>
        </w:rPr>
        <w:t xml:space="preserve">-главной особенностью каждого мероприятия является совместное обсуждение педагогов, детей и родителей создания творческого продукта, </w:t>
      </w:r>
    </w:p>
    <w:p w:rsidR="00EF18E6" w:rsidRPr="007B2CB4" w:rsidRDefault="00EF18E6" w:rsidP="00EF18E6">
      <w:pPr>
        <w:pStyle w:val="ab"/>
        <w:spacing w:before="1" w:line="276" w:lineRule="auto"/>
        <w:ind w:firstLine="705"/>
        <w:rPr>
          <w:sz w:val="24"/>
          <w:szCs w:val="24"/>
        </w:rPr>
      </w:pPr>
      <w:r w:rsidRPr="007B2CB4">
        <w:rPr>
          <w:sz w:val="24"/>
          <w:szCs w:val="24"/>
        </w:rPr>
        <w:t>-при проведении общесадовских мероприятий приветствуется помощь старших детей младшим в стремлении создать коллективный продукт творчества;</w:t>
      </w:r>
    </w:p>
    <w:p w:rsidR="00EF18E6" w:rsidRPr="007B2CB4" w:rsidRDefault="00EF18E6" w:rsidP="00EF18E6">
      <w:pPr>
        <w:pStyle w:val="ab"/>
        <w:spacing w:before="1" w:line="276" w:lineRule="auto"/>
        <w:ind w:firstLine="705"/>
        <w:rPr>
          <w:sz w:val="24"/>
          <w:szCs w:val="24"/>
        </w:rPr>
      </w:pPr>
      <w:r w:rsidRPr="007B2CB4">
        <w:rPr>
          <w:sz w:val="24"/>
          <w:szCs w:val="24"/>
        </w:rPr>
        <w:t xml:space="preserve">-главной фигурой воспитания в ДОУ является воспитатель, реализующий по отношению к ребенку личностно-развивающую, посредническую, защитную функции, так как воспитатель является для ребенка значимой фигурой,  то именно на воспитателя ложится огромная ответственность за создание условий для личностного развития ребенка.   </w:t>
      </w:r>
    </w:p>
    <w:p w:rsidR="00EF18E6" w:rsidRPr="007B2CB4" w:rsidRDefault="00EF18E6" w:rsidP="00EF18E6">
      <w:pPr>
        <w:pStyle w:val="ab"/>
        <w:spacing w:before="1" w:line="276" w:lineRule="auto"/>
        <w:ind w:firstLine="705"/>
        <w:rPr>
          <w:sz w:val="24"/>
          <w:szCs w:val="24"/>
        </w:rPr>
      </w:pPr>
      <w:r w:rsidRPr="007B2CB4">
        <w:rPr>
          <w:sz w:val="24"/>
          <w:szCs w:val="24"/>
        </w:rPr>
        <w:t xml:space="preserve">  Программа воспитания направлена на создание условий для успешной социализации детей:               </w:t>
      </w:r>
    </w:p>
    <w:p w:rsidR="00EF18E6" w:rsidRPr="007B2CB4" w:rsidRDefault="00EF18E6" w:rsidP="00EF18E6">
      <w:pPr>
        <w:pStyle w:val="ab"/>
        <w:spacing w:line="276" w:lineRule="auto"/>
        <w:ind w:firstLine="705"/>
        <w:rPr>
          <w:sz w:val="24"/>
          <w:szCs w:val="24"/>
        </w:rPr>
      </w:pPr>
      <w:r w:rsidRPr="007B2CB4">
        <w:rPr>
          <w:sz w:val="24"/>
          <w:szCs w:val="24"/>
        </w:rPr>
        <w:t>- Эмоциональное благополучие-это комфорт в душе ребенка, что способствует развитию навыков созидательной деятельности, творчества и индивидуальности.</w:t>
      </w:r>
    </w:p>
    <w:p w:rsidR="00EF18E6" w:rsidRPr="007B2CB4" w:rsidRDefault="00EF18E6" w:rsidP="00EF18E6">
      <w:pPr>
        <w:pStyle w:val="ab"/>
        <w:spacing w:before="1" w:line="276" w:lineRule="auto"/>
        <w:ind w:firstLine="705"/>
        <w:rPr>
          <w:sz w:val="24"/>
          <w:szCs w:val="24"/>
        </w:rPr>
      </w:pPr>
      <w:r w:rsidRPr="007B2CB4">
        <w:rPr>
          <w:sz w:val="24"/>
          <w:szCs w:val="24"/>
        </w:rPr>
        <w:t>-Положительное отношение к окружающим-это воспитание уважения и терпимости к взрослым и сверстникам.</w:t>
      </w:r>
    </w:p>
    <w:p w:rsidR="00EF18E6" w:rsidRPr="007B2CB4" w:rsidRDefault="00EF18E6" w:rsidP="00EF18E6">
      <w:pPr>
        <w:pStyle w:val="ab"/>
        <w:spacing w:line="276" w:lineRule="auto"/>
        <w:ind w:firstLine="705"/>
        <w:rPr>
          <w:sz w:val="24"/>
          <w:szCs w:val="24"/>
        </w:rPr>
      </w:pPr>
      <w:r w:rsidRPr="007B2CB4">
        <w:rPr>
          <w:sz w:val="24"/>
          <w:szCs w:val="24"/>
        </w:rPr>
        <w:t>-развитие коммуникативной компетентности</w:t>
      </w:r>
    </w:p>
    <w:p w:rsidR="00EF18E6" w:rsidRPr="007B2CB4" w:rsidRDefault="00EF18E6" w:rsidP="00EF18E6">
      <w:pPr>
        <w:pStyle w:val="ab"/>
        <w:spacing w:line="276" w:lineRule="auto"/>
        <w:ind w:firstLine="703"/>
        <w:rPr>
          <w:sz w:val="24"/>
          <w:szCs w:val="24"/>
        </w:rPr>
      </w:pPr>
      <w:r w:rsidRPr="007B2CB4">
        <w:rPr>
          <w:sz w:val="24"/>
          <w:szCs w:val="24"/>
        </w:rPr>
        <w:t xml:space="preserve">-это способность контактировать и сотрудничать с окружающими, уметь выражать собственные эмоции, слушать и слышать.                                                                </w:t>
      </w:r>
      <w:r w:rsidRPr="007B2CB4">
        <w:rPr>
          <w:spacing w:val="1"/>
          <w:sz w:val="24"/>
          <w:szCs w:val="24"/>
        </w:rPr>
        <w:t xml:space="preserve">                   Воспитательный процесс </w:t>
      </w:r>
      <w:r w:rsidRPr="007B2CB4">
        <w:rPr>
          <w:sz w:val="24"/>
          <w:szCs w:val="24"/>
        </w:rPr>
        <w:t>в МБДОУ</w:t>
      </w:r>
      <w:r w:rsidRPr="007B2CB4">
        <w:rPr>
          <w:spacing w:val="1"/>
          <w:sz w:val="24"/>
          <w:szCs w:val="24"/>
        </w:rPr>
        <w:t xml:space="preserve"> Солнцевский </w:t>
      </w:r>
      <w:r w:rsidRPr="007B2CB4">
        <w:rPr>
          <w:sz w:val="24"/>
          <w:szCs w:val="24"/>
        </w:rPr>
        <w:t>детский</w:t>
      </w:r>
      <w:r w:rsidRPr="007B2CB4">
        <w:rPr>
          <w:spacing w:val="1"/>
          <w:sz w:val="24"/>
          <w:szCs w:val="24"/>
        </w:rPr>
        <w:t xml:space="preserve"> </w:t>
      </w:r>
      <w:r w:rsidRPr="007B2CB4">
        <w:rPr>
          <w:sz w:val="24"/>
          <w:szCs w:val="24"/>
        </w:rPr>
        <w:t>сад</w:t>
      </w:r>
      <w:r w:rsidRPr="007B2CB4">
        <w:rPr>
          <w:spacing w:val="1"/>
          <w:sz w:val="24"/>
          <w:szCs w:val="24"/>
        </w:rPr>
        <w:t xml:space="preserve"> </w:t>
      </w:r>
      <w:r w:rsidRPr="007B2CB4">
        <w:rPr>
          <w:sz w:val="24"/>
          <w:szCs w:val="24"/>
        </w:rPr>
        <w:t xml:space="preserve"> организуется</w:t>
      </w:r>
      <w:r w:rsidRPr="007B2CB4">
        <w:rPr>
          <w:spacing w:val="1"/>
          <w:sz w:val="24"/>
          <w:szCs w:val="24"/>
        </w:rPr>
        <w:t xml:space="preserve"> </w:t>
      </w:r>
      <w:r w:rsidRPr="007B2CB4">
        <w:rPr>
          <w:sz w:val="24"/>
          <w:szCs w:val="24"/>
        </w:rPr>
        <w:t>в</w:t>
      </w:r>
      <w:r w:rsidRPr="007B2CB4">
        <w:rPr>
          <w:spacing w:val="1"/>
          <w:sz w:val="24"/>
          <w:szCs w:val="24"/>
        </w:rPr>
        <w:t xml:space="preserve"> </w:t>
      </w:r>
      <w:r w:rsidRPr="007B2CB4">
        <w:rPr>
          <w:sz w:val="24"/>
          <w:szCs w:val="24"/>
        </w:rPr>
        <w:t>развивающей среде, которая образуется совокупностью природных, предметных,</w:t>
      </w:r>
      <w:r w:rsidRPr="007B2CB4">
        <w:rPr>
          <w:spacing w:val="1"/>
          <w:sz w:val="24"/>
          <w:szCs w:val="24"/>
        </w:rPr>
        <w:t xml:space="preserve"> </w:t>
      </w:r>
      <w:r w:rsidRPr="007B2CB4">
        <w:rPr>
          <w:sz w:val="24"/>
          <w:szCs w:val="24"/>
        </w:rPr>
        <w:t>социальных</w:t>
      </w:r>
      <w:r w:rsidRPr="007B2CB4">
        <w:rPr>
          <w:spacing w:val="1"/>
          <w:sz w:val="24"/>
          <w:szCs w:val="24"/>
        </w:rPr>
        <w:t xml:space="preserve"> </w:t>
      </w:r>
      <w:r w:rsidRPr="007B2CB4">
        <w:rPr>
          <w:sz w:val="24"/>
          <w:szCs w:val="24"/>
        </w:rPr>
        <w:t>условий, дающих ребенку возможность самореализоваться.</w:t>
      </w:r>
      <w:r w:rsidRPr="007B2CB4">
        <w:rPr>
          <w:spacing w:val="1"/>
          <w:sz w:val="24"/>
          <w:szCs w:val="24"/>
        </w:rPr>
        <w:t xml:space="preserve"> </w:t>
      </w:r>
      <w:r w:rsidRPr="007B2CB4">
        <w:rPr>
          <w:sz w:val="24"/>
          <w:szCs w:val="24"/>
        </w:rPr>
        <w:t>Среда</w:t>
      </w:r>
      <w:r w:rsidRPr="007B2CB4">
        <w:rPr>
          <w:spacing w:val="1"/>
          <w:sz w:val="24"/>
          <w:szCs w:val="24"/>
        </w:rPr>
        <w:t xml:space="preserve"> </w:t>
      </w:r>
      <w:r w:rsidRPr="007B2CB4">
        <w:rPr>
          <w:sz w:val="24"/>
          <w:szCs w:val="24"/>
        </w:rPr>
        <w:t>обогащается</w:t>
      </w:r>
      <w:r w:rsidRPr="007B2CB4">
        <w:rPr>
          <w:spacing w:val="1"/>
          <w:sz w:val="24"/>
          <w:szCs w:val="24"/>
        </w:rPr>
        <w:t xml:space="preserve"> </w:t>
      </w:r>
      <w:r w:rsidRPr="007B2CB4">
        <w:rPr>
          <w:sz w:val="24"/>
          <w:szCs w:val="24"/>
        </w:rPr>
        <w:t>за</w:t>
      </w:r>
      <w:r w:rsidRPr="007B2CB4">
        <w:rPr>
          <w:spacing w:val="1"/>
          <w:sz w:val="24"/>
          <w:szCs w:val="24"/>
        </w:rPr>
        <w:t xml:space="preserve"> </w:t>
      </w:r>
      <w:r w:rsidRPr="007B2CB4">
        <w:rPr>
          <w:sz w:val="24"/>
          <w:szCs w:val="24"/>
        </w:rPr>
        <w:t>счет</w:t>
      </w:r>
      <w:r w:rsidRPr="007B2CB4">
        <w:rPr>
          <w:spacing w:val="1"/>
          <w:sz w:val="24"/>
          <w:szCs w:val="24"/>
        </w:rPr>
        <w:t xml:space="preserve">  </w:t>
      </w:r>
      <w:r w:rsidRPr="007B2CB4">
        <w:rPr>
          <w:sz w:val="24"/>
          <w:szCs w:val="24"/>
        </w:rPr>
        <w:t>количественного</w:t>
      </w:r>
      <w:r w:rsidRPr="007B2CB4">
        <w:rPr>
          <w:spacing w:val="1"/>
          <w:sz w:val="24"/>
          <w:szCs w:val="24"/>
        </w:rPr>
        <w:t xml:space="preserve"> </w:t>
      </w:r>
      <w:r w:rsidRPr="007B2CB4">
        <w:rPr>
          <w:sz w:val="24"/>
          <w:szCs w:val="24"/>
        </w:rPr>
        <w:t>накопления,</w:t>
      </w:r>
      <w:r w:rsidRPr="007B2CB4">
        <w:rPr>
          <w:spacing w:val="1"/>
          <w:sz w:val="24"/>
          <w:szCs w:val="24"/>
        </w:rPr>
        <w:t xml:space="preserve"> </w:t>
      </w:r>
      <w:r w:rsidRPr="007B2CB4">
        <w:rPr>
          <w:spacing w:val="71"/>
          <w:sz w:val="24"/>
          <w:szCs w:val="24"/>
        </w:rPr>
        <w:t xml:space="preserve"> </w:t>
      </w:r>
      <w:r w:rsidRPr="007B2CB4">
        <w:rPr>
          <w:sz w:val="24"/>
          <w:szCs w:val="24"/>
        </w:rPr>
        <w:t>через</w:t>
      </w:r>
      <w:r w:rsidRPr="007B2CB4">
        <w:rPr>
          <w:spacing w:val="1"/>
          <w:sz w:val="24"/>
          <w:szCs w:val="24"/>
        </w:rPr>
        <w:t xml:space="preserve"> </w:t>
      </w:r>
      <w:r w:rsidRPr="007B2CB4">
        <w:rPr>
          <w:sz w:val="24"/>
          <w:szCs w:val="24"/>
        </w:rPr>
        <w:t>улучшение</w:t>
      </w:r>
      <w:r w:rsidRPr="007B2CB4">
        <w:rPr>
          <w:spacing w:val="1"/>
          <w:sz w:val="24"/>
          <w:szCs w:val="24"/>
        </w:rPr>
        <w:t xml:space="preserve"> </w:t>
      </w:r>
      <w:r w:rsidRPr="007B2CB4">
        <w:rPr>
          <w:sz w:val="24"/>
          <w:szCs w:val="24"/>
        </w:rPr>
        <w:t>качественных</w:t>
      </w:r>
      <w:r w:rsidRPr="007B2CB4">
        <w:rPr>
          <w:spacing w:val="1"/>
          <w:sz w:val="24"/>
          <w:szCs w:val="24"/>
        </w:rPr>
        <w:t xml:space="preserve"> </w:t>
      </w:r>
      <w:r w:rsidRPr="007B2CB4">
        <w:rPr>
          <w:sz w:val="24"/>
          <w:szCs w:val="24"/>
        </w:rPr>
        <w:t>параметров:</w:t>
      </w:r>
      <w:r w:rsidRPr="007B2CB4">
        <w:rPr>
          <w:spacing w:val="1"/>
          <w:sz w:val="24"/>
          <w:szCs w:val="24"/>
        </w:rPr>
        <w:t xml:space="preserve"> </w:t>
      </w:r>
      <w:r w:rsidRPr="007B2CB4">
        <w:rPr>
          <w:sz w:val="24"/>
          <w:szCs w:val="24"/>
        </w:rPr>
        <w:t>эстетичности,</w:t>
      </w:r>
      <w:r w:rsidRPr="007B2CB4">
        <w:rPr>
          <w:spacing w:val="1"/>
          <w:sz w:val="24"/>
          <w:szCs w:val="24"/>
        </w:rPr>
        <w:t xml:space="preserve"> </w:t>
      </w:r>
      <w:r w:rsidRPr="007B2CB4">
        <w:rPr>
          <w:sz w:val="24"/>
          <w:szCs w:val="24"/>
        </w:rPr>
        <w:t>гигиеничности,</w:t>
      </w:r>
      <w:r w:rsidRPr="007B2CB4">
        <w:rPr>
          <w:spacing w:val="1"/>
          <w:sz w:val="24"/>
          <w:szCs w:val="24"/>
        </w:rPr>
        <w:t xml:space="preserve"> </w:t>
      </w:r>
      <w:r w:rsidRPr="007B2CB4">
        <w:rPr>
          <w:sz w:val="24"/>
          <w:szCs w:val="24"/>
        </w:rPr>
        <w:t>комфортности,</w:t>
      </w:r>
      <w:r w:rsidRPr="007B2CB4">
        <w:rPr>
          <w:spacing w:val="1"/>
          <w:sz w:val="24"/>
          <w:szCs w:val="24"/>
        </w:rPr>
        <w:t xml:space="preserve"> </w:t>
      </w:r>
      <w:r w:rsidRPr="007B2CB4">
        <w:rPr>
          <w:sz w:val="24"/>
          <w:szCs w:val="24"/>
        </w:rPr>
        <w:t>функциональной</w:t>
      </w:r>
      <w:r w:rsidRPr="007B2CB4">
        <w:rPr>
          <w:spacing w:val="1"/>
          <w:sz w:val="24"/>
          <w:szCs w:val="24"/>
        </w:rPr>
        <w:t xml:space="preserve"> </w:t>
      </w:r>
      <w:r w:rsidRPr="007B2CB4">
        <w:rPr>
          <w:sz w:val="24"/>
          <w:szCs w:val="24"/>
        </w:rPr>
        <w:t>надежности</w:t>
      </w:r>
      <w:r w:rsidRPr="007B2CB4">
        <w:rPr>
          <w:spacing w:val="1"/>
          <w:sz w:val="24"/>
          <w:szCs w:val="24"/>
        </w:rPr>
        <w:t xml:space="preserve"> </w:t>
      </w:r>
      <w:r w:rsidRPr="007B2CB4">
        <w:rPr>
          <w:sz w:val="24"/>
          <w:szCs w:val="24"/>
        </w:rPr>
        <w:t>и</w:t>
      </w:r>
      <w:r w:rsidRPr="007B2CB4">
        <w:rPr>
          <w:spacing w:val="1"/>
          <w:sz w:val="24"/>
          <w:szCs w:val="24"/>
        </w:rPr>
        <w:t xml:space="preserve"> </w:t>
      </w:r>
      <w:r w:rsidRPr="007B2CB4">
        <w:rPr>
          <w:sz w:val="24"/>
          <w:szCs w:val="24"/>
        </w:rPr>
        <w:t>безопасности. Воспитатели заботятся о том, чтобы дети</w:t>
      </w:r>
      <w:r w:rsidRPr="007B2CB4">
        <w:rPr>
          <w:spacing w:val="1"/>
          <w:sz w:val="24"/>
          <w:szCs w:val="24"/>
        </w:rPr>
        <w:t xml:space="preserve"> </w:t>
      </w:r>
      <w:r w:rsidRPr="007B2CB4">
        <w:rPr>
          <w:sz w:val="24"/>
          <w:szCs w:val="24"/>
        </w:rPr>
        <w:t>свободно ориентировались в созданной среде, имели свободный доступ ко всем</w:t>
      </w:r>
      <w:r w:rsidRPr="007B2CB4">
        <w:rPr>
          <w:spacing w:val="1"/>
          <w:sz w:val="24"/>
          <w:szCs w:val="24"/>
        </w:rPr>
        <w:t xml:space="preserve"> </w:t>
      </w:r>
      <w:r w:rsidRPr="007B2CB4">
        <w:rPr>
          <w:sz w:val="24"/>
          <w:szCs w:val="24"/>
        </w:rPr>
        <w:t>его</w:t>
      </w:r>
      <w:r w:rsidRPr="007B2CB4">
        <w:rPr>
          <w:spacing w:val="18"/>
          <w:sz w:val="24"/>
          <w:szCs w:val="24"/>
        </w:rPr>
        <w:t xml:space="preserve"> </w:t>
      </w:r>
      <w:r w:rsidRPr="007B2CB4">
        <w:rPr>
          <w:sz w:val="24"/>
          <w:szCs w:val="24"/>
        </w:rPr>
        <w:t>составляющим,</w:t>
      </w:r>
      <w:r w:rsidRPr="007B2CB4">
        <w:rPr>
          <w:spacing w:val="20"/>
          <w:sz w:val="24"/>
          <w:szCs w:val="24"/>
        </w:rPr>
        <w:t xml:space="preserve"> </w:t>
      </w:r>
      <w:r w:rsidRPr="007B2CB4">
        <w:rPr>
          <w:sz w:val="24"/>
          <w:szCs w:val="24"/>
        </w:rPr>
        <w:t>умели</w:t>
      </w:r>
      <w:r w:rsidRPr="007B2CB4">
        <w:rPr>
          <w:spacing w:val="18"/>
          <w:sz w:val="24"/>
          <w:szCs w:val="24"/>
        </w:rPr>
        <w:t xml:space="preserve"> </w:t>
      </w:r>
      <w:r w:rsidRPr="007B2CB4">
        <w:rPr>
          <w:sz w:val="24"/>
          <w:szCs w:val="24"/>
        </w:rPr>
        <w:t>самостоятельно</w:t>
      </w:r>
      <w:r w:rsidRPr="007B2CB4">
        <w:rPr>
          <w:spacing w:val="18"/>
          <w:sz w:val="24"/>
          <w:szCs w:val="24"/>
        </w:rPr>
        <w:t xml:space="preserve"> </w:t>
      </w:r>
      <w:r w:rsidRPr="007B2CB4">
        <w:rPr>
          <w:sz w:val="24"/>
          <w:szCs w:val="24"/>
        </w:rPr>
        <w:t>действовать</w:t>
      </w:r>
      <w:r w:rsidRPr="007B2CB4">
        <w:rPr>
          <w:spacing w:val="16"/>
          <w:sz w:val="24"/>
          <w:szCs w:val="24"/>
        </w:rPr>
        <w:t xml:space="preserve"> </w:t>
      </w:r>
      <w:r w:rsidRPr="007B2CB4">
        <w:rPr>
          <w:sz w:val="24"/>
          <w:szCs w:val="24"/>
        </w:rPr>
        <w:t>в</w:t>
      </w:r>
      <w:r w:rsidRPr="007B2CB4">
        <w:rPr>
          <w:spacing w:val="16"/>
          <w:sz w:val="24"/>
          <w:szCs w:val="24"/>
        </w:rPr>
        <w:t xml:space="preserve"> </w:t>
      </w:r>
      <w:r w:rsidRPr="007B2CB4">
        <w:rPr>
          <w:sz w:val="24"/>
          <w:szCs w:val="24"/>
        </w:rPr>
        <w:t>нем,</w:t>
      </w:r>
      <w:r w:rsidRPr="007B2CB4">
        <w:rPr>
          <w:spacing w:val="16"/>
          <w:sz w:val="24"/>
          <w:szCs w:val="24"/>
        </w:rPr>
        <w:t xml:space="preserve"> </w:t>
      </w:r>
      <w:r w:rsidRPr="007B2CB4">
        <w:rPr>
          <w:sz w:val="24"/>
          <w:szCs w:val="24"/>
        </w:rPr>
        <w:t>придерживаясь</w:t>
      </w:r>
    </w:p>
    <w:p w:rsidR="00EF18E6" w:rsidRPr="007B2CB4" w:rsidRDefault="00EF18E6" w:rsidP="00EF18E6">
      <w:pPr>
        <w:pStyle w:val="ab"/>
        <w:spacing w:before="67" w:line="276" w:lineRule="auto"/>
        <w:rPr>
          <w:sz w:val="24"/>
          <w:szCs w:val="24"/>
        </w:rPr>
      </w:pPr>
      <w:r w:rsidRPr="007B2CB4">
        <w:rPr>
          <w:sz w:val="24"/>
          <w:szCs w:val="24"/>
        </w:rPr>
        <w:t>норм и правил пребывания в различных помещениях, пользовались материалами и</w:t>
      </w:r>
      <w:r w:rsidRPr="007B2CB4">
        <w:rPr>
          <w:spacing w:val="1"/>
          <w:sz w:val="24"/>
          <w:szCs w:val="24"/>
        </w:rPr>
        <w:t xml:space="preserve"> </w:t>
      </w:r>
      <w:r w:rsidRPr="007B2CB4">
        <w:rPr>
          <w:sz w:val="24"/>
          <w:szCs w:val="24"/>
        </w:rPr>
        <w:t>оборудованием.</w:t>
      </w:r>
    </w:p>
    <w:p w:rsidR="00EF18E6" w:rsidRPr="007B2CB4" w:rsidRDefault="00EF18E6" w:rsidP="00EF18E6">
      <w:pPr>
        <w:pStyle w:val="ab"/>
        <w:spacing w:line="276" w:lineRule="auto"/>
        <w:ind w:firstLine="705"/>
        <w:rPr>
          <w:sz w:val="24"/>
          <w:szCs w:val="24"/>
        </w:rPr>
      </w:pPr>
      <w:r w:rsidRPr="007B2CB4">
        <w:rPr>
          <w:sz w:val="24"/>
          <w:szCs w:val="24"/>
        </w:rPr>
        <w:t>Приоритетным</w:t>
      </w:r>
      <w:r w:rsidRPr="007B2CB4">
        <w:rPr>
          <w:spacing w:val="122"/>
          <w:sz w:val="24"/>
          <w:szCs w:val="24"/>
        </w:rPr>
        <w:t xml:space="preserve"> </w:t>
      </w:r>
      <w:r w:rsidRPr="007B2CB4">
        <w:rPr>
          <w:sz w:val="24"/>
          <w:szCs w:val="24"/>
        </w:rPr>
        <w:t>в</w:t>
      </w:r>
      <w:r w:rsidRPr="007B2CB4">
        <w:rPr>
          <w:spacing w:val="119"/>
          <w:sz w:val="24"/>
          <w:szCs w:val="24"/>
        </w:rPr>
        <w:t xml:space="preserve"> </w:t>
      </w:r>
      <w:r w:rsidRPr="007B2CB4">
        <w:rPr>
          <w:sz w:val="24"/>
          <w:szCs w:val="24"/>
        </w:rPr>
        <w:t>воспитательном</w:t>
      </w:r>
      <w:r w:rsidRPr="007B2CB4">
        <w:rPr>
          <w:spacing w:val="122"/>
          <w:sz w:val="24"/>
          <w:szCs w:val="24"/>
        </w:rPr>
        <w:t xml:space="preserve"> </w:t>
      </w:r>
      <w:r w:rsidRPr="007B2CB4">
        <w:rPr>
          <w:sz w:val="24"/>
          <w:szCs w:val="24"/>
        </w:rPr>
        <w:t>процессе</w:t>
      </w:r>
      <w:r w:rsidRPr="007B2CB4">
        <w:rPr>
          <w:spacing w:val="6"/>
          <w:sz w:val="24"/>
          <w:szCs w:val="24"/>
        </w:rPr>
        <w:t xml:space="preserve"> </w:t>
      </w:r>
      <w:r w:rsidRPr="007B2CB4">
        <w:rPr>
          <w:sz w:val="24"/>
          <w:szCs w:val="24"/>
        </w:rPr>
        <w:t xml:space="preserve">МБДОУ Солнцевского </w:t>
      </w:r>
      <w:r w:rsidRPr="007B2CB4">
        <w:rPr>
          <w:spacing w:val="51"/>
          <w:sz w:val="24"/>
          <w:szCs w:val="24"/>
        </w:rPr>
        <w:t xml:space="preserve"> </w:t>
      </w:r>
      <w:r w:rsidRPr="007B2CB4">
        <w:rPr>
          <w:sz w:val="24"/>
          <w:szCs w:val="24"/>
        </w:rPr>
        <w:t xml:space="preserve">детского  </w:t>
      </w:r>
      <w:r w:rsidRPr="007B2CB4">
        <w:rPr>
          <w:spacing w:val="50"/>
          <w:sz w:val="24"/>
          <w:szCs w:val="24"/>
        </w:rPr>
        <w:t xml:space="preserve"> </w:t>
      </w:r>
      <w:r w:rsidRPr="007B2CB4">
        <w:rPr>
          <w:sz w:val="24"/>
          <w:szCs w:val="24"/>
        </w:rPr>
        <w:t xml:space="preserve">сада  </w:t>
      </w:r>
      <w:r w:rsidRPr="007B2CB4">
        <w:rPr>
          <w:spacing w:val="53"/>
          <w:sz w:val="24"/>
          <w:szCs w:val="24"/>
        </w:rPr>
        <w:t xml:space="preserve"> </w:t>
      </w:r>
      <w:r w:rsidRPr="007B2CB4">
        <w:rPr>
          <w:sz w:val="24"/>
          <w:szCs w:val="24"/>
        </w:rPr>
        <w:t xml:space="preserve"> является</w:t>
      </w:r>
      <w:r w:rsidRPr="007B2CB4">
        <w:rPr>
          <w:spacing w:val="1"/>
          <w:sz w:val="24"/>
          <w:szCs w:val="24"/>
        </w:rPr>
        <w:t xml:space="preserve"> - </w:t>
      </w:r>
      <w:r w:rsidRPr="007B2CB4">
        <w:rPr>
          <w:sz w:val="24"/>
          <w:szCs w:val="24"/>
        </w:rPr>
        <w:t>развитие</w:t>
      </w:r>
      <w:r w:rsidRPr="007B2CB4">
        <w:rPr>
          <w:spacing w:val="1"/>
          <w:sz w:val="24"/>
          <w:szCs w:val="24"/>
        </w:rPr>
        <w:t xml:space="preserve"> творческой деятельности </w:t>
      </w:r>
      <w:r w:rsidRPr="007B2CB4">
        <w:rPr>
          <w:sz w:val="24"/>
          <w:szCs w:val="24"/>
        </w:rPr>
        <w:t>воспитанников.</w:t>
      </w:r>
      <w:r w:rsidRPr="007B2CB4">
        <w:rPr>
          <w:spacing w:val="1"/>
          <w:sz w:val="24"/>
          <w:szCs w:val="24"/>
        </w:rPr>
        <w:t xml:space="preserve"> Занимаясь творчеством, дети становятся более внимательными и терпеливыми в работе и в отношении друг к другу. Творчество способствует познанию культурных и нравственных ценностей, побуждает детей к поиску нестандартных решений, проявлению искренних эмоций, взаимопомощи, что способствует накоплению позитивного социального опыта. Работа по программе заключается в подготовке детей к жизни в современном обществе, позитивно и творчески относиться к действительности.</w:t>
      </w:r>
    </w:p>
    <w:p w:rsidR="00EF18E6" w:rsidRPr="007B2CB4" w:rsidRDefault="00EF18E6" w:rsidP="00EF18E6">
      <w:pPr>
        <w:pStyle w:val="ab"/>
        <w:spacing w:before="2" w:line="276" w:lineRule="auto"/>
        <w:ind w:firstLine="705"/>
        <w:rPr>
          <w:sz w:val="24"/>
          <w:szCs w:val="24"/>
        </w:rPr>
      </w:pPr>
      <w:r w:rsidRPr="007B2CB4">
        <w:rPr>
          <w:sz w:val="24"/>
          <w:szCs w:val="24"/>
        </w:rPr>
        <w:t xml:space="preserve">Для МБДОУ </w:t>
      </w:r>
      <w:r w:rsidRPr="007B2CB4">
        <w:rPr>
          <w:spacing w:val="1"/>
          <w:sz w:val="24"/>
          <w:szCs w:val="24"/>
        </w:rPr>
        <w:t xml:space="preserve">Солнцевского </w:t>
      </w:r>
      <w:r w:rsidRPr="007B2CB4">
        <w:rPr>
          <w:sz w:val="24"/>
          <w:szCs w:val="24"/>
        </w:rPr>
        <w:t>детского</w:t>
      </w:r>
      <w:r w:rsidRPr="007B2CB4">
        <w:rPr>
          <w:spacing w:val="1"/>
          <w:sz w:val="24"/>
          <w:szCs w:val="24"/>
        </w:rPr>
        <w:t xml:space="preserve"> </w:t>
      </w:r>
      <w:r w:rsidRPr="007B2CB4">
        <w:rPr>
          <w:sz w:val="24"/>
          <w:szCs w:val="24"/>
        </w:rPr>
        <w:t>сада</w:t>
      </w:r>
      <w:r w:rsidRPr="007B2CB4">
        <w:rPr>
          <w:spacing w:val="1"/>
          <w:sz w:val="24"/>
          <w:szCs w:val="24"/>
        </w:rPr>
        <w:t xml:space="preserve">  </w:t>
      </w:r>
      <w:r w:rsidRPr="007B2CB4">
        <w:rPr>
          <w:sz w:val="24"/>
          <w:szCs w:val="24"/>
        </w:rPr>
        <w:t>важно</w:t>
      </w:r>
      <w:r w:rsidRPr="007B2CB4">
        <w:rPr>
          <w:spacing w:val="1"/>
          <w:sz w:val="24"/>
          <w:szCs w:val="24"/>
        </w:rPr>
        <w:t xml:space="preserve"> </w:t>
      </w:r>
      <w:r w:rsidRPr="007B2CB4">
        <w:rPr>
          <w:sz w:val="24"/>
          <w:szCs w:val="24"/>
        </w:rPr>
        <w:t>интегрировать</w:t>
      </w:r>
      <w:r w:rsidRPr="007B2CB4">
        <w:rPr>
          <w:spacing w:val="1"/>
          <w:sz w:val="24"/>
          <w:szCs w:val="24"/>
        </w:rPr>
        <w:t xml:space="preserve"> </w:t>
      </w:r>
      <w:r w:rsidRPr="007B2CB4">
        <w:rPr>
          <w:sz w:val="24"/>
          <w:szCs w:val="24"/>
        </w:rPr>
        <w:t>семейное</w:t>
      </w:r>
      <w:r w:rsidRPr="007B2CB4">
        <w:rPr>
          <w:spacing w:val="1"/>
          <w:sz w:val="24"/>
          <w:szCs w:val="24"/>
        </w:rPr>
        <w:t xml:space="preserve"> </w:t>
      </w:r>
      <w:r w:rsidRPr="007B2CB4">
        <w:rPr>
          <w:sz w:val="24"/>
          <w:szCs w:val="24"/>
        </w:rPr>
        <w:t>и</w:t>
      </w:r>
      <w:r w:rsidRPr="007B2CB4">
        <w:rPr>
          <w:spacing w:val="1"/>
          <w:sz w:val="24"/>
          <w:szCs w:val="24"/>
        </w:rPr>
        <w:t xml:space="preserve"> </w:t>
      </w:r>
      <w:r w:rsidRPr="007B2CB4">
        <w:rPr>
          <w:sz w:val="24"/>
          <w:szCs w:val="24"/>
        </w:rPr>
        <w:t>общественное</w:t>
      </w:r>
      <w:r w:rsidRPr="007B2CB4">
        <w:rPr>
          <w:spacing w:val="1"/>
          <w:sz w:val="24"/>
          <w:szCs w:val="24"/>
        </w:rPr>
        <w:t xml:space="preserve"> </w:t>
      </w:r>
      <w:r w:rsidRPr="007B2CB4">
        <w:rPr>
          <w:sz w:val="24"/>
          <w:szCs w:val="24"/>
        </w:rPr>
        <w:t>дошкольное</w:t>
      </w:r>
      <w:r w:rsidRPr="007B2CB4">
        <w:rPr>
          <w:spacing w:val="1"/>
          <w:sz w:val="24"/>
          <w:szCs w:val="24"/>
        </w:rPr>
        <w:t xml:space="preserve"> </w:t>
      </w:r>
      <w:r w:rsidRPr="007B2CB4">
        <w:rPr>
          <w:sz w:val="24"/>
          <w:szCs w:val="24"/>
        </w:rPr>
        <w:t>воспитание,</w:t>
      </w:r>
      <w:r w:rsidRPr="007B2CB4">
        <w:rPr>
          <w:spacing w:val="1"/>
          <w:sz w:val="24"/>
          <w:szCs w:val="24"/>
        </w:rPr>
        <w:t xml:space="preserve"> </w:t>
      </w:r>
      <w:r w:rsidRPr="007B2CB4">
        <w:rPr>
          <w:sz w:val="24"/>
          <w:szCs w:val="24"/>
        </w:rPr>
        <w:t>сохранить</w:t>
      </w:r>
      <w:r w:rsidRPr="007B2CB4">
        <w:rPr>
          <w:spacing w:val="1"/>
          <w:sz w:val="24"/>
          <w:szCs w:val="24"/>
        </w:rPr>
        <w:t xml:space="preserve"> </w:t>
      </w:r>
      <w:r w:rsidRPr="007B2CB4">
        <w:rPr>
          <w:sz w:val="24"/>
          <w:szCs w:val="24"/>
        </w:rPr>
        <w:t>приоритет</w:t>
      </w:r>
      <w:r w:rsidRPr="007B2CB4">
        <w:rPr>
          <w:spacing w:val="1"/>
          <w:sz w:val="24"/>
          <w:szCs w:val="24"/>
        </w:rPr>
        <w:t xml:space="preserve"> </w:t>
      </w:r>
      <w:r w:rsidRPr="007B2CB4">
        <w:rPr>
          <w:sz w:val="24"/>
          <w:szCs w:val="24"/>
        </w:rPr>
        <w:t>семейного</w:t>
      </w:r>
      <w:r w:rsidRPr="007B2CB4">
        <w:rPr>
          <w:spacing w:val="1"/>
          <w:sz w:val="24"/>
          <w:szCs w:val="24"/>
        </w:rPr>
        <w:t xml:space="preserve"> </w:t>
      </w:r>
      <w:r w:rsidRPr="007B2CB4">
        <w:rPr>
          <w:sz w:val="24"/>
          <w:szCs w:val="24"/>
        </w:rPr>
        <w:t>воспитания,</w:t>
      </w:r>
      <w:r w:rsidRPr="007B2CB4">
        <w:rPr>
          <w:spacing w:val="1"/>
          <w:sz w:val="24"/>
          <w:szCs w:val="24"/>
        </w:rPr>
        <w:t xml:space="preserve"> </w:t>
      </w:r>
      <w:r w:rsidRPr="007B2CB4">
        <w:rPr>
          <w:sz w:val="24"/>
          <w:szCs w:val="24"/>
        </w:rPr>
        <w:t>активное</w:t>
      </w:r>
      <w:r w:rsidRPr="007B2CB4">
        <w:rPr>
          <w:spacing w:val="1"/>
          <w:sz w:val="24"/>
          <w:szCs w:val="24"/>
        </w:rPr>
        <w:t xml:space="preserve"> </w:t>
      </w:r>
      <w:r w:rsidRPr="007B2CB4">
        <w:rPr>
          <w:sz w:val="24"/>
          <w:szCs w:val="24"/>
        </w:rPr>
        <w:t>привлечение</w:t>
      </w:r>
      <w:r w:rsidRPr="007B2CB4">
        <w:rPr>
          <w:spacing w:val="1"/>
          <w:sz w:val="24"/>
          <w:szCs w:val="24"/>
        </w:rPr>
        <w:t xml:space="preserve"> </w:t>
      </w:r>
      <w:r w:rsidRPr="007B2CB4">
        <w:rPr>
          <w:sz w:val="24"/>
          <w:szCs w:val="24"/>
        </w:rPr>
        <w:t>семьи</w:t>
      </w:r>
      <w:r w:rsidRPr="007B2CB4">
        <w:rPr>
          <w:spacing w:val="1"/>
          <w:sz w:val="24"/>
          <w:szCs w:val="24"/>
        </w:rPr>
        <w:t xml:space="preserve"> </w:t>
      </w:r>
      <w:r w:rsidRPr="007B2CB4">
        <w:rPr>
          <w:sz w:val="24"/>
          <w:szCs w:val="24"/>
        </w:rPr>
        <w:t>к</w:t>
      </w:r>
      <w:r w:rsidRPr="007B2CB4">
        <w:rPr>
          <w:spacing w:val="1"/>
          <w:sz w:val="24"/>
          <w:szCs w:val="24"/>
        </w:rPr>
        <w:t xml:space="preserve"> </w:t>
      </w:r>
      <w:r w:rsidRPr="007B2CB4">
        <w:rPr>
          <w:sz w:val="24"/>
          <w:szCs w:val="24"/>
        </w:rPr>
        <w:t>участию</w:t>
      </w:r>
      <w:r w:rsidRPr="007B2CB4">
        <w:rPr>
          <w:spacing w:val="1"/>
          <w:sz w:val="24"/>
          <w:szCs w:val="24"/>
        </w:rPr>
        <w:t xml:space="preserve"> </w:t>
      </w:r>
      <w:r w:rsidRPr="007B2CB4">
        <w:rPr>
          <w:sz w:val="24"/>
          <w:szCs w:val="24"/>
        </w:rPr>
        <w:t>в</w:t>
      </w:r>
      <w:r w:rsidRPr="007B2CB4">
        <w:rPr>
          <w:spacing w:val="1"/>
          <w:sz w:val="24"/>
          <w:szCs w:val="24"/>
        </w:rPr>
        <w:t xml:space="preserve"> </w:t>
      </w:r>
      <w:r w:rsidRPr="007B2CB4">
        <w:rPr>
          <w:sz w:val="24"/>
          <w:szCs w:val="24"/>
        </w:rPr>
        <w:t>учебно-воспитательном</w:t>
      </w:r>
      <w:r w:rsidRPr="007B2CB4">
        <w:rPr>
          <w:spacing w:val="1"/>
          <w:sz w:val="24"/>
          <w:szCs w:val="24"/>
        </w:rPr>
        <w:t xml:space="preserve"> </w:t>
      </w:r>
      <w:r w:rsidRPr="007B2CB4">
        <w:rPr>
          <w:sz w:val="24"/>
          <w:szCs w:val="24"/>
        </w:rPr>
        <w:t xml:space="preserve">процессе. </w:t>
      </w:r>
    </w:p>
    <w:p w:rsidR="00EF18E6" w:rsidRPr="007B2CB4" w:rsidRDefault="00EF18E6" w:rsidP="00EF18E6">
      <w:pPr>
        <w:pStyle w:val="ab"/>
        <w:spacing w:before="2" w:line="276" w:lineRule="auto"/>
        <w:ind w:firstLine="705"/>
        <w:jc w:val="center"/>
        <w:rPr>
          <w:sz w:val="24"/>
          <w:szCs w:val="24"/>
        </w:rPr>
      </w:pPr>
      <w:r w:rsidRPr="007B2CB4">
        <w:rPr>
          <w:b/>
          <w:sz w:val="24"/>
          <w:szCs w:val="24"/>
        </w:rPr>
        <w:t>Цель и задачи воспитания</w:t>
      </w:r>
    </w:p>
    <w:p w:rsidR="00EF18E6" w:rsidRPr="007B2CB4" w:rsidRDefault="00EF18E6" w:rsidP="00EF18E6">
      <w:pPr>
        <w:spacing w:after="0"/>
        <w:jc w:val="center"/>
        <w:rPr>
          <w:b/>
          <w:sz w:val="24"/>
          <w:szCs w:val="24"/>
          <w:lang w:val="ru-RU"/>
        </w:rPr>
      </w:pPr>
    </w:p>
    <w:p w:rsidR="00EF18E6" w:rsidRPr="00EF18E6" w:rsidRDefault="00EF18E6" w:rsidP="00EF18E6">
      <w:pPr>
        <w:spacing w:after="0"/>
        <w:ind w:firstLine="708"/>
        <w:jc w:val="both"/>
        <w:rPr>
          <w:sz w:val="24"/>
          <w:szCs w:val="24"/>
          <w:lang w:val="ru-RU"/>
        </w:rPr>
      </w:pPr>
      <w:r w:rsidRPr="00EF18E6">
        <w:rPr>
          <w:sz w:val="24"/>
          <w:szCs w:val="24"/>
          <w:lang w:val="ru-RU"/>
        </w:rPr>
        <w:t>Современный национальный воспитательный идеал – это высоконравственный, творческий, компетентный гражданин России, понимающий судьбу Отечества как свою личную, осознающий ответственность за настоящее и будущее своей страны, укорененный в духовных и культурных традициях многонационального народа Российской Федерации.</w:t>
      </w:r>
    </w:p>
    <w:p w:rsidR="00EF18E6" w:rsidRPr="00EF18E6" w:rsidRDefault="00EF18E6" w:rsidP="00EF18E6">
      <w:pPr>
        <w:spacing w:after="0"/>
        <w:ind w:firstLine="708"/>
        <w:jc w:val="both"/>
        <w:rPr>
          <w:sz w:val="24"/>
          <w:szCs w:val="24"/>
          <w:lang w:val="ru-RU"/>
        </w:rPr>
      </w:pPr>
      <w:r w:rsidRPr="00EF18E6">
        <w:rPr>
          <w:sz w:val="24"/>
          <w:szCs w:val="24"/>
          <w:lang w:val="ru-RU"/>
        </w:rPr>
        <w:t>Цель воспитания  детского сада исходит из воспитательного идеала, а также основывается на ценностях нашего общества.</w:t>
      </w:r>
    </w:p>
    <w:p w:rsidR="00EF18E6" w:rsidRPr="00EF18E6" w:rsidRDefault="00EF18E6" w:rsidP="00EF18E6">
      <w:pPr>
        <w:spacing w:after="0"/>
        <w:ind w:firstLine="708"/>
        <w:rPr>
          <w:sz w:val="24"/>
          <w:szCs w:val="24"/>
          <w:lang w:val="ru-RU"/>
        </w:rPr>
      </w:pPr>
      <w:r w:rsidRPr="00EF18E6">
        <w:rPr>
          <w:sz w:val="24"/>
          <w:szCs w:val="24"/>
          <w:lang w:val="ru-RU"/>
        </w:rPr>
        <w:t>Цель воспитания в ДОУ:</w:t>
      </w:r>
    </w:p>
    <w:p w:rsidR="00EF18E6" w:rsidRPr="00EF18E6" w:rsidRDefault="00EF18E6" w:rsidP="00EF18E6">
      <w:pPr>
        <w:spacing w:after="0"/>
        <w:ind w:firstLine="708"/>
        <w:rPr>
          <w:sz w:val="24"/>
          <w:szCs w:val="24"/>
          <w:lang w:val="ru-RU"/>
        </w:rPr>
      </w:pPr>
      <w:r w:rsidRPr="00EF18E6">
        <w:rPr>
          <w:sz w:val="24"/>
          <w:szCs w:val="24"/>
          <w:lang w:val="ru-RU"/>
        </w:rPr>
        <w:t xml:space="preserve">создание благоприятных условий для освоения дошкольниками социально значимых норм и традиций общества, в котором они живут. </w:t>
      </w:r>
    </w:p>
    <w:p w:rsidR="00EF18E6" w:rsidRPr="00EF18E6" w:rsidRDefault="00EF18E6" w:rsidP="00EF18E6">
      <w:pPr>
        <w:spacing w:after="0"/>
        <w:ind w:firstLine="708"/>
        <w:rPr>
          <w:sz w:val="24"/>
          <w:szCs w:val="24"/>
          <w:lang w:val="ru-RU"/>
        </w:rPr>
      </w:pPr>
      <w:r w:rsidRPr="00EF18E6">
        <w:rPr>
          <w:sz w:val="24"/>
          <w:szCs w:val="24"/>
          <w:lang w:val="ru-RU"/>
        </w:rPr>
        <w:t>Задачи:</w:t>
      </w:r>
    </w:p>
    <w:p w:rsidR="00EF18E6" w:rsidRPr="00EF18E6" w:rsidRDefault="00EF18E6" w:rsidP="00EF18E6">
      <w:pPr>
        <w:spacing w:after="0"/>
        <w:ind w:firstLine="708"/>
        <w:jc w:val="both"/>
        <w:rPr>
          <w:sz w:val="24"/>
          <w:szCs w:val="24"/>
          <w:lang w:val="ru-RU"/>
        </w:rPr>
      </w:pPr>
      <w:r w:rsidRPr="00EF18E6">
        <w:rPr>
          <w:sz w:val="24"/>
          <w:szCs w:val="24"/>
          <w:lang w:val="ru-RU"/>
        </w:rPr>
        <w:t>- развитие способностей дошкольников в различных видах детской деятельности;</w:t>
      </w:r>
    </w:p>
    <w:p w:rsidR="00EF18E6" w:rsidRPr="00EF18E6" w:rsidRDefault="00EF18E6" w:rsidP="00EF18E6">
      <w:pPr>
        <w:spacing w:after="0"/>
        <w:ind w:firstLine="708"/>
        <w:jc w:val="both"/>
        <w:rPr>
          <w:sz w:val="24"/>
          <w:szCs w:val="24"/>
          <w:lang w:val="ru-RU"/>
        </w:rPr>
      </w:pPr>
      <w:r w:rsidRPr="00EF18E6">
        <w:rPr>
          <w:sz w:val="24"/>
          <w:szCs w:val="24"/>
          <w:lang w:val="ru-RU"/>
        </w:rPr>
        <w:t>- формирование у дошкольников понимания значимости здорового образа жизни;</w:t>
      </w:r>
    </w:p>
    <w:p w:rsidR="00EF18E6" w:rsidRPr="00EF18E6" w:rsidRDefault="00EF18E6" w:rsidP="00EF18E6">
      <w:pPr>
        <w:spacing w:after="0"/>
        <w:ind w:firstLine="708"/>
        <w:jc w:val="both"/>
        <w:rPr>
          <w:sz w:val="24"/>
          <w:szCs w:val="24"/>
          <w:lang w:val="ru-RU"/>
        </w:rPr>
      </w:pPr>
      <w:r w:rsidRPr="00EF18E6">
        <w:rPr>
          <w:sz w:val="24"/>
          <w:szCs w:val="24"/>
          <w:lang w:val="ru-RU"/>
        </w:rPr>
        <w:t>- формирование у воспитанников активности, инициативы и творчества через активное участие в жизни группы и детского сада;</w:t>
      </w:r>
    </w:p>
    <w:p w:rsidR="00EF18E6" w:rsidRPr="00EF18E6" w:rsidRDefault="00EF18E6" w:rsidP="00EF18E6">
      <w:pPr>
        <w:spacing w:after="0"/>
        <w:ind w:firstLine="708"/>
        <w:jc w:val="both"/>
        <w:rPr>
          <w:sz w:val="24"/>
          <w:szCs w:val="24"/>
          <w:lang w:val="ru-RU"/>
        </w:rPr>
      </w:pPr>
      <w:r w:rsidRPr="00EF18E6">
        <w:rPr>
          <w:sz w:val="24"/>
          <w:szCs w:val="24"/>
          <w:lang w:val="ru-RU"/>
        </w:rPr>
        <w:t>- приобщение дошкольников к национальной культуре родного края;</w:t>
      </w:r>
    </w:p>
    <w:p w:rsidR="00EF18E6" w:rsidRPr="00EF18E6" w:rsidRDefault="00EF18E6" w:rsidP="00EF18E6">
      <w:pPr>
        <w:spacing w:after="0"/>
        <w:ind w:firstLine="708"/>
        <w:jc w:val="both"/>
        <w:rPr>
          <w:sz w:val="24"/>
          <w:szCs w:val="24"/>
          <w:lang w:val="ru-RU"/>
        </w:rPr>
      </w:pPr>
      <w:r w:rsidRPr="00EF18E6">
        <w:rPr>
          <w:sz w:val="24"/>
          <w:szCs w:val="24"/>
          <w:lang w:val="ru-RU"/>
        </w:rPr>
        <w:t>- воспитание патриотизма, любви к Родине, гордости за её достижения;</w:t>
      </w:r>
    </w:p>
    <w:p w:rsidR="00EF18E6" w:rsidRPr="00EF18E6" w:rsidRDefault="00EF18E6" w:rsidP="00EF18E6">
      <w:pPr>
        <w:spacing w:after="0"/>
        <w:ind w:firstLine="708"/>
        <w:jc w:val="both"/>
        <w:rPr>
          <w:sz w:val="24"/>
          <w:szCs w:val="24"/>
          <w:lang w:val="ru-RU"/>
        </w:rPr>
      </w:pPr>
      <w:r w:rsidRPr="00EF18E6">
        <w:rPr>
          <w:sz w:val="24"/>
          <w:szCs w:val="24"/>
          <w:lang w:val="ru-RU"/>
        </w:rPr>
        <w:t>- объедение воспитательных ресурсов семьи и детского сада на основе традиционных духовно-нравственных ценностей семьи и общества, установление партнерских отношений с родителями.</w:t>
      </w:r>
    </w:p>
    <w:p w:rsidR="00EF18E6" w:rsidRDefault="00EF18E6" w:rsidP="00EF18E6">
      <w:pPr>
        <w:pStyle w:val="aa"/>
        <w:spacing w:after="0"/>
        <w:ind w:left="851" w:right="0"/>
        <w:jc w:val="center"/>
        <w:rPr>
          <w:rFonts w:ascii="Times New Roman" w:eastAsia="Times New Roman" w:hAnsi="Times New Roman" w:cs="Times New Roman"/>
          <w:sz w:val="24"/>
          <w:szCs w:val="24"/>
          <w:lang w:eastAsia="ru-RU"/>
        </w:rPr>
      </w:pPr>
    </w:p>
    <w:p w:rsidR="00EF18E6" w:rsidRDefault="00EF18E6" w:rsidP="00EF18E6">
      <w:pPr>
        <w:pStyle w:val="aa"/>
        <w:spacing w:after="0"/>
        <w:ind w:left="851" w:right="0"/>
        <w:jc w:val="center"/>
        <w:rPr>
          <w:rFonts w:ascii="Times New Roman" w:eastAsia="Times New Roman" w:hAnsi="Times New Roman" w:cs="Times New Roman"/>
          <w:sz w:val="24"/>
          <w:szCs w:val="24"/>
          <w:lang w:eastAsia="ru-RU"/>
        </w:rPr>
      </w:pPr>
    </w:p>
    <w:p w:rsidR="00EF18E6" w:rsidRDefault="00EF18E6" w:rsidP="00EF18E6">
      <w:pPr>
        <w:pStyle w:val="aa"/>
        <w:spacing w:after="0"/>
        <w:ind w:left="851" w:right="0"/>
        <w:jc w:val="center"/>
        <w:rPr>
          <w:rFonts w:ascii="Times New Roman" w:hAnsi="Times New Roman" w:cs="Times New Roman"/>
          <w:b/>
          <w:sz w:val="24"/>
          <w:szCs w:val="24"/>
        </w:rPr>
      </w:pPr>
    </w:p>
    <w:p w:rsidR="00EF18E6" w:rsidRPr="0096248F" w:rsidRDefault="00EF18E6" w:rsidP="00EF18E6">
      <w:pPr>
        <w:pStyle w:val="aa"/>
        <w:spacing w:after="0"/>
        <w:ind w:left="851" w:right="0"/>
        <w:jc w:val="center"/>
        <w:rPr>
          <w:rFonts w:ascii="Times New Roman" w:hAnsi="Times New Roman" w:cs="Times New Roman"/>
          <w:b/>
          <w:sz w:val="24"/>
          <w:szCs w:val="24"/>
        </w:rPr>
      </w:pPr>
      <w:r w:rsidRPr="0096248F">
        <w:rPr>
          <w:rFonts w:ascii="Times New Roman" w:hAnsi="Times New Roman" w:cs="Times New Roman"/>
          <w:b/>
          <w:sz w:val="24"/>
          <w:szCs w:val="24"/>
        </w:rPr>
        <w:t>Принципы и подходы к формированию рабочей программы воспитания</w:t>
      </w:r>
    </w:p>
    <w:p w:rsidR="00EF18E6" w:rsidRPr="00EF18E6" w:rsidRDefault="00EF18E6" w:rsidP="00EF18E6">
      <w:pPr>
        <w:spacing w:after="0"/>
        <w:jc w:val="both"/>
        <w:rPr>
          <w:b/>
          <w:sz w:val="24"/>
          <w:szCs w:val="24"/>
          <w:lang w:val="ru-RU"/>
        </w:rPr>
      </w:pPr>
    </w:p>
    <w:p w:rsidR="00EF18E6" w:rsidRPr="00EF18E6" w:rsidRDefault="00EF18E6" w:rsidP="00EF18E6">
      <w:pPr>
        <w:spacing w:after="0"/>
        <w:ind w:firstLine="708"/>
        <w:jc w:val="both"/>
        <w:rPr>
          <w:sz w:val="24"/>
          <w:szCs w:val="24"/>
          <w:lang w:val="ru-RU"/>
        </w:rPr>
      </w:pPr>
      <w:r w:rsidRPr="00EF18E6">
        <w:rPr>
          <w:sz w:val="24"/>
          <w:szCs w:val="24"/>
          <w:lang w:val="ru-RU"/>
        </w:rPr>
        <w:t>Процесс воспитания в МБДОУ Солнцевском детском саду основывается на следующих принципах взаимодействия педагогических работников и воспитанников:</w:t>
      </w:r>
    </w:p>
    <w:p w:rsidR="00EF18E6" w:rsidRPr="0096248F" w:rsidRDefault="00EF18E6" w:rsidP="004A545D">
      <w:pPr>
        <w:pStyle w:val="aa"/>
        <w:numPr>
          <w:ilvl w:val="0"/>
          <w:numId w:val="11"/>
        </w:numPr>
        <w:spacing w:after="0"/>
        <w:ind w:right="0"/>
        <w:rPr>
          <w:rFonts w:ascii="Times New Roman" w:hAnsi="Times New Roman" w:cs="Times New Roman"/>
          <w:sz w:val="24"/>
          <w:szCs w:val="24"/>
        </w:rPr>
      </w:pPr>
      <w:r w:rsidRPr="0096248F">
        <w:rPr>
          <w:rFonts w:ascii="Times New Roman" w:hAnsi="Times New Roman" w:cs="Times New Roman"/>
          <w:sz w:val="24"/>
          <w:szCs w:val="24"/>
        </w:rPr>
        <w:t>Обязательное соблюдение законности и прав семьи воспитанника, соблюдение конфиденциальности информации о ребенке и его семье, приоритета безопасности воспитанников при нахождении в МБДОУ Солнцевском детском саду.</w:t>
      </w:r>
    </w:p>
    <w:p w:rsidR="00EF18E6" w:rsidRPr="0096248F" w:rsidRDefault="00EF18E6" w:rsidP="004A545D">
      <w:pPr>
        <w:pStyle w:val="aa"/>
        <w:numPr>
          <w:ilvl w:val="0"/>
          <w:numId w:val="11"/>
        </w:numPr>
        <w:spacing w:after="0"/>
        <w:ind w:right="0"/>
        <w:rPr>
          <w:rFonts w:ascii="Times New Roman" w:hAnsi="Times New Roman" w:cs="Times New Roman"/>
          <w:sz w:val="24"/>
          <w:szCs w:val="24"/>
        </w:rPr>
      </w:pPr>
      <w:r w:rsidRPr="0096248F">
        <w:rPr>
          <w:rFonts w:ascii="Times New Roman" w:hAnsi="Times New Roman" w:cs="Times New Roman"/>
          <w:sz w:val="24"/>
          <w:szCs w:val="24"/>
        </w:rPr>
        <w:t>Ориентир на создание в МБДОУ Солнцевском детском саду психологически комфортной среды для каждого ребенка и взрослого, без которой невозможно конструктивное взаимодействие воспитанников и педагогических работников.</w:t>
      </w:r>
    </w:p>
    <w:p w:rsidR="00EF18E6" w:rsidRPr="0096248F" w:rsidRDefault="00EF18E6" w:rsidP="004A545D">
      <w:pPr>
        <w:pStyle w:val="aa"/>
        <w:numPr>
          <w:ilvl w:val="0"/>
          <w:numId w:val="11"/>
        </w:numPr>
        <w:spacing w:after="0"/>
        <w:ind w:right="0"/>
        <w:rPr>
          <w:rFonts w:ascii="Times New Roman" w:hAnsi="Times New Roman" w:cs="Times New Roman"/>
          <w:sz w:val="24"/>
          <w:szCs w:val="24"/>
        </w:rPr>
      </w:pPr>
      <w:r w:rsidRPr="0096248F">
        <w:rPr>
          <w:rFonts w:ascii="Times New Roman" w:hAnsi="Times New Roman" w:cs="Times New Roman"/>
          <w:sz w:val="24"/>
          <w:szCs w:val="24"/>
        </w:rPr>
        <w:t>Организация совместных дел воспитанников, педагогов МБДОУ Солнцевского детского сада и родителей, как предмет совместной деятельности взрослых и детей.</w:t>
      </w:r>
    </w:p>
    <w:p w:rsidR="00EF18E6" w:rsidRPr="0096248F" w:rsidRDefault="00EF18E6" w:rsidP="004A545D">
      <w:pPr>
        <w:pStyle w:val="aa"/>
        <w:numPr>
          <w:ilvl w:val="0"/>
          <w:numId w:val="11"/>
        </w:numPr>
        <w:spacing w:after="0"/>
        <w:ind w:right="0"/>
        <w:rPr>
          <w:rFonts w:ascii="Times New Roman" w:hAnsi="Times New Roman" w:cs="Times New Roman"/>
          <w:sz w:val="24"/>
          <w:szCs w:val="24"/>
        </w:rPr>
      </w:pPr>
      <w:r w:rsidRPr="0096248F">
        <w:rPr>
          <w:rFonts w:ascii="Times New Roman" w:hAnsi="Times New Roman" w:cs="Times New Roman"/>
          <w:sz w:val="24"/>
          <w:szCs w:val="24"/>
        </w:rPr>
        <w:t>Системность и целесообразность воспитания, как условие его эффективности.</w:t>
      </w:r>
    </w:p>
    <w:p w:rsidR="00EF18E6" w:rsidRPr="00EF18E6" w:rsidRDefault="00EF18E6" w:rsidP="00EF18E6">
      <w:pPr>
        <w:spacing w:before="250" w:after="30" w:line="240" w:lineRule="auto"/>
        <w:jc w:val="both"/>
        <w:rPr>
          <w:lang w:val="ru-RU"/>
        </w:rPr>
      </w:pPr>
      <w:r w:rsidRPr="00EF18E6">
        <w:rPr>
          <w:sz w:val="24"/>
          <w:szCs w:val="24"/>
          <w:lang w:val="ru-RU"/>
        </w:rPr>
        <w:t>Обязательным приложением к рабочей программе воспитания МБДОУ Солнцевского детского сада является ежегодный календарный план воспитательной работы, который включается в себя значимые мероприятия воспитательного характера по образовательным областям и направлениям работы МБДОУ Солнцевского детского сада. Рабочая программа воспитания позволяет педагогическим работникам скоординировать свои усилия, направленные на воспитание дошкольников</w:t>
      </w:r>
    </w:p>
    <w:p w:rsidR="00E47FA8" w:rsidRPr="000C4E0A" w:rsidRDefault="009C709F" w:rsidP="000C4E0A">
      <w:pPr>
        <w:pStyle w:val="3"/>
        <w:jc w:val="center"/>
        <w:rPr>
          <w:rFonts w:ascii="Times New Roman" w:hAnsi="Times New Roman" w:cs="Times New Roman"/>
          <w:bCs w:val="0"/>
          <w:color w:val="000000"/>
          <w:sz w:val="24"/>
          <w:szCs w:val="24"/>
          <w:lang w:val="ru-RU"/>
        </w:rPr>
      </w:pPr>
      <w:bookmarkStart w:id="76" w:name="_Toc167025312"/>
      <w:r w:rsidRPr="000C4E0A">
        <w:rPr>
          <w:rFonts w:ascii="Times New Roman" w:hAnsi="Times New Roman" w:cs="Times New Roman"/>
          <w:bCs w:val="0"/>
          <w:color w:val="000000"/>
          <w:sz w:val="24"/>
          <w:szCs w:val="24"/>
          <w:lang w:val="ru-RU"/>
        </w:rPr>
        <w:t>2.7.2. Содержательный раздел Программы воспитания:</w:t>
      </w:r>
      <w:bookmarkEnd w:id="76"/>
    </w:p>
    <w:p w:rsidR="00E47FA8" w:rsidRPr="00E47FA8" w:rsidRDefault="00E47FA8" w:rsidP="00E47FA8">
      <w:pPr>
        <w:spacing w:before="150" w:after="0" w:line="240" w:lineRule="auto"/>
        <w:jc w:val="center"/>
        <w:rPr>
          <w:b/>
          <w:bCs/>
          <w:color w:val="000000"/>
          <w:sz w:val="24"/>
          <w:szCs w:val="24"/>
          <w:lang w:val="ru-RU"/>
        </w:rPr>
      </w:pPr>
      <w:r w:rsidRPr="00E47FA8">
        <w:rPr>
          <w:b/>
          <w:sz w:val="24"/>
          <w:szCs w:val="24"/>
          <w:lang w:val="ru-RU"/>
        </w:rPr>
        <w:t>Содержание программы воспитания на основе формирования ценностей в ДОО</w:t>
      </w:r>
    </w:p>
    <w:p w:rsidR="00E47FA8" w:rsidRPr="0096248F" w:rsidRDefault="00E47FA8" w:rsidP="00E47FA8">
      <w:pPr>
        <w:pStyle w:val="aa"/>
        <w:spacing w:after="0"/>
        <w:ind w:left="1080"/>
        <w:rPr>
          <w:rFonts w:ascii="Times New Roman" w:hAnsi="Times New Roman" w:cs="Times New Roman"/>
          <w:sz w:val="24"/>
          <w:szCs w:val="24"/>
        </w:rPr>
      </w:pPr>
    </w:p>
    <w:p w:rsidR="00E47FA8" w:rsidRPr="0096248F" w:rsidRDefault="00E47FA8" w:rsidP="00E47FA8">
      <w:pPr>
        <w:pStyle w:val="aa"/>
        <w:spacing w:after="0"/>
        <w:ind w:left="0" w:firstLine="708"/>
        <w:rPr>
          <w:rFonts w:ascii="Times New Roman" w:hAnsi="Times New Roman" w:cs="Times New Roman"/>
          <w:sz w:val="24"/>
          <w:szCs w:val="24"/>
        </w:rPr>
      </w:pPr>
      <w:r w:rsidRPr="0096248F">
        <w:rPr>
          <w:rFonts w:ascii="Times New Roman" w:hAnsi="Times New Roman" w:cs="Times New Roman"/>
          <w:sz w:val="24"/>
          <w:szCs w:val="24"/>
        </w:rPr>
        <w:t>Содержание программы воспитания реализуется в ходе освоения дошкольниками всех образовательных областей, обозначенных в ФГОС ДО, главной задачей является объединение воспитания и обучения в единый образовательный процесс на основе соцкультурных и духовно-нравственных ценностей, принятых в обществе правил и норм поведения в интересах общества, семьи и человека:</w:t>
      </w:r>
    </w:p>
    <w:p w:rsidR="00E47FA8" w:rsidRPr="0096248F" w:rsidRDefault="00E47FA8" w:rsidP="00E47FA8">
      <w:pPr>
        <w:pStyle w:val="aa"/>
        <w:spacing w:after="0"/>
        <w:ind w:left="0"/>
        <w:rPr>
          <w:rFonts w:ascii="Times New Roman" w:hAnsi="Times New Roman" w:cs="Times New Roman"/>
          <w:sz w:val="24"/>
          <w:szCs w:val="24"/>
        </w:rPr>
      </w:pPr>
      <w:r w:rsidRPr="0096248F">
        <w:rPr>
          <w:rFonts w:ascii="Times New Roman" w:hAnsi="Times New Roman" w:cs="Times New Roman"/>
          <w:sz w:val="24"/>
          <w:szCs w:val="24"/>
        </w:rPr>
        <w:t>- познавательное развитие;</w:t>
      </w:r>
    </w:p>
    <w:p w:rsidR="00E47FA8" w:rsidRPr="0096248F" w:rsidRDefault="00E47FA8" w:rsidP="00E47FA8">
      <w:pPr>
        <w:pStyle w:val="aa"/>
        <w:spacing w:after="0"/>
        <w:ind w:left="0"/>
        <w:rPr>
          <w:rFonts w:ascii="Times New Roman" w:hAnsi="Times New Roman" w:cs="Times New Roman"/>
          <w:sz w:val="24"/>
          <w:szCs w:val="24"/>
        </w:rPr>
      </w:pPr>
      <w:r w:rsidRPr="0096248F">
        <w:rPr>
          <w:rFonts w:ascii="Times New Roman" w:hAnsi="Times New Roman" w:cs="Times New Roman"/>
          <w:sz w:val="24"/>
          <w:szCs w:val="24"/>
        </w:rPr>
        <w:t>- социально-коммуникативное;</w:t>
      </w:r>
    </w:p>
    <w:p w:rsidR="00E47FA8" w:rsidRPr="0096248F" w:rsidRDefault="00E47FA8" w:rsidP="00E47FA8">
      <w:pPr>
        <w:pStyle w:val="aa"/>
        <w:spacing w:after="0"/>
        <w:ind w:left="0"/>
        <w:rPr>
          <w:rFonts w:ascii="Times New Roman" w:hAnsi="Times New Roman" w:cs="Times New Roman"/>
          <w:sz w:val="24"/>
          <w:szCs w:val="24"/>
        </w:rPr>
      </w:pPr>
      <w:r w:rsidRPr="0096248F">
        <w:rPr>
          <w:rFonts w:ascii="Times New Roman" w:hAnsi="Times New Roman" w:cs="Times New Roman"/>
          <w:sz w:val="24"/>
          <w:szCs w:val="24"/>
        </w:rPr>
        <w:t>- речевое развитие;</w:t>
      </w:r>
    </w:p>
    <w:p w:rsidR="00E47FA8" w:rsidRPr="0096248F" w:rsidRDefault="00E47FA8" w:rsidP="00E47FA8">
      <w:pPr>
        <w:pStyle w:val="aa"/>
        <w:spacing w:after="0"/>
        <w:ind w:left="0"/>
        <w:rPr>
          <w:rFonts w:ascii="Times New Roman" w:hAnsi="Times New Roman" w:cs="Times New Roman"/>
          <w:sz w:val="24"/>
          <w:szCs w:val="24"/>
        </w:rPr>
      </w:pPr>
      <w:r w:rsidRPr="0096248F">
        <w:rPr>
          <w:rFonts w:ascii="Times New Roman" w:hAnsi="Times New Roman" w:cs="Times New Roman"/>
          <w:sz w:val="24"/>
          <w:szCs w:val="24"/>
        </w:rPr>
        <w:t>- художественно-эстетическое развитие;</w:t>
      </w:r>
    </w:p>
    <w:p w:rsidR="00E47FA8" w:rsidRPr="0096248F" w:rsidRDefault="00E47FA8" w:rsidP="00E47FA8">
      <w:pPr>
        <w:pStyle w:val="aa"/>
        <w:spacing w:after="0"/>
        <w:ind w:left="0"/>
        <w:rPr>
          <w:rFonts w:ascii="Times New Roman" w:hAnsi="Times New Roman" w:cs="Times New Roman"/>
          <w:sz w:val="24"/>
          <w:szCs w:val="24"/>
        </w:rPr>
      </w:pPr>
      <w:r w:rsidRPr="0096248F">
        <w:rPr>
          <w:rFonts w:ascii="Times New Roman" w:hAnsi="Times New Roman" w:cs="Times New Roman"/>
          <w:sz w:val="24"/>
          <w:szCs w:val="24"/>
        </w:rPr>
        <w:t>- физическое развитие.</w:t>
      </w:r>
    </w:p>
    <w:p w:rsidR="00E47FA8" w:rsidRPr="00E47FA8" w:rsidRDefault="00E47FA8" w:rsidP="00E47FA8">
      <w:pPr>
        <w:spacing w:after="0"/>
        <w:ind w:firstLine="708"/>
        <w:jc w:val="both"/>
        <w:rPr>
          <w:sz w:val="24"/>
          <w:szCs w:val="24"/>
          <w:lang w:val="ru-RU"/>
        </w:rPr>
      </w:pPr>
      <w:r w:rsidRPr="00E47FA8">
        <w:rPr>
          <w:sz w:val="24"/>
          <w:szCs w:val="24"/>
          <w:lang w:val="ru-RU"/>
        </w:rPr>
        <w:t>В соответствии с направлениями Программы воспитания, основанными на основе ключевых ценностей воспитания, каждое из направлений представлено в соответствующем модуле.</w:t>
      </w:r>
    </w:p>
    <w:p w:rsidR="00E47FA8" w:rsidRDefault="00E47FA8" w:rsidP="00E47FA8">
      <w:pPr>
        <w:pStyle w:val="aa"/>
        <w:spacing w:after="0"/>
        <w:ind w:left="1800" w:right="0"/>
        <w:jc w:val="center"/>
        <w:rPr>
          <w:rFonts w:ascii="Times New Roman" w:eastAsia="Times New Roman" w:hAnsi="Times New Roman" w:cs="Times New Roman"/>
          <w:sz w:val="24"/>
          <w:szCs w:val="24"/>
          <w:lang w:eastAsia="ru-RU"/>
        </w:rPr>
      </w:pPr>
    </w:p>
    <w:p w:rsidR="00E47FA8" w:rsidRPr="0096248F" w:rsidRDefault="00E47FA8" w:rsidP="00E47FA8">
      <w:pPr>
        <w:pStyle w:val="aa"/>
        <w:spacing w:after="0"/>
        <w:ind w:left="1800" w:right="0"/>
        <w:jc w:val="center"/>
        <w:rPr>
          <w:rFonts w:ascii="Times New Roman" w:hAnsi="Times New Roman" w:cs="Times New Roman"/>
          <w:b/>
          <w:sz w:val="24"/>
          <w:szCs w:val="24"/>
        </w:rPr>
      </w:pPr>
      <w:r w:rsidRPr="0096248F">
        <w:rPr>
          <w:rFonts w:ascii="Times New Roman" w:hAnsi="Times New Roman" w:cs="Times New Roman"/>
          <w:b/>
          <w:sz w:val="24"/>
          <w:szCs w:val="24"/>
        </w:rPr>
        <w:t>Виды, формы и содержание деятельности</w:t>
      </w:r>
    </w:p>
    <w:p w:rsidR="00E47FA8" w:rsidRPr="0096248F" w:rsidRDefault="00E47FA8" w:rsidP="00E47FA8">
      <w:pPr>
        <w:pStyle w:val="aa"/>
        <w:spacing w:after="0"/>
        <w:ind w:left="1800"/>
        <w:rPr>
          <w:rFonts w:ascii="Times New Roman" w:hAnsi="Times New Roman" w:cs="Times New Roman"/>
          <w:b/>
          <w:sz w:val="24"/>
          <w:szCs w:val="24"/>
        </w:rPr>
      </w:pPr>
    </w:p>
    <w:p w:rsidR="00E47FA8" w:rsidRDefault="00E47FA8" w:rsidP="00E47FA8">
      <w:pPr>
        <w:pStyle w:val="aa"/>
        <w:spacing w:after="0"/>
        <w:ind w:left="0" w:firstLine="708"/>
        <w:rPr>
          <w:rFonts w:ascii="Times New Roman" w:hAnsi="Times New Roman" w:cs="Times New Roman"/>
          <w:sz w:val="24"/>
          <w:szCs w:val="24"/>
        </w:rPr>
      </w:pPr>
      <w:r w:rsidRPr="0096248F">
        <w:rPr>
          <w:rFonts w:ascii="Times New Roman" w:hAnsi="Times New Roman" w:cs="Times New Roman"/>
          <w:sz w:val="24"/>
          <w:szCs w:val="24"/>
        </w:rPr>
        <w:t>Реализация цели и задач данной Программы осуществляется в рамках нескольких направлений воспитательной работы ДОО, представленных в следующих модулях.</w:t>
      </w:r>
    </w:p>
    <w:p w:rsidR="00E47FA8" w:rsidRPr="0096248F" w:rsidRDefault="00E47FA8" w:rsidP="00E47FA8">
      <w:pPr>
        <w:pStyle w:val="aa"/>
        <w:spacing w:after="0"/>
        <w:ind w:left="0" w:firstLine="708"/>
        <w:rPr>
          <w:rFonts w:ascii="Times New Roman" w:hAnsi="Times New Roman" w:cs="Times New Roman"/>
          <w:sz w:val="24"/>
          <w:szCs w:val="24"/>
        </w:rPr>
      </w:pPr>
    </w:p>
    <w:p w:rsidR="00E47FA8" w:rsidRPr="0096248F" w:rsidRDefault="00E47FA8" w:rsidP="00E47FA8">
      <w:pPr>
        <w:pStyle w:val="aa"/>
        <w:spacing w:after="0"/>
        <w:ind w:left="1800" w:right="0"/>
        <w:jc w:val="center"/>
        <w:rPr>
          <w:rFonts w:ascii="Times New Roman" w:hAnsi="Times New Roman" w:cs="Times New Roman"/>
          <w:b/>
          <w:sz w:val="24"/>
          <w:szCs w:val="24"/>
        </w:rPr>
      </w:pPr>
      <w:r w:rsidRPr="0096248F">
        <w:rPr>
          <w:rFonts w:ascii="Times New Roman" w:hAnsi="Times New Roman" w:cs="Times New Roman"/>
          <w:b/>
          <w:sz w:val="24"/>
          <w:szCs w:val="24"/>
        </w:rPr>
        <w:t>Модуль «Организованно-образовательная деятельность»</w:t>
      </w:r>
    </w:p>
    <w:p w:rsidR="00E47FA8" w:rsidRPr="0096248F" w:rsidRDefault="00E47FA8" w:rsidP="00E47FA8">
      <w:pPr>
        <w:pStyle w:val="aa"/>
        <w:spacing w:after="0"/>
        <w:ind w:left="1800"/>
        <w:rPr>
          <w:rFonts w:ascii="Times New Roman" w:hAnsi="Times New Roman" w:cs="Times New Roman"/>
          <w:b/>
          <w:sz w:val="24"/>
          <w:szCs w:val="24"/>
        </w:rPr>
      </w:pPr>
    </w:p>
    <w:p w:rsidR="00E47FA8" w:rsidRPr="0096248F" w:rsidRDefault="00E47FA8" w:rsidP="00E47FA8">
      <w:pPr>
        <w:pStyle w:val="aa"/>
        <w:spacing w:after="0"/>
        <w:ind w:left="0" w:firstLine="708"/>
        <w:rPr>
          <w:rFonts w:ascii="Times New Roman" w:hAnsi="Times New Roman" w:cs="Times New Roman"/>
          <w:sz w:val="24"/>
          <w:szCs w:val="24"/>
        </w:rPr>
      </w:pPr>
      <w:r w:rsidRPr="0096248F">
        <w:rPr>
          <w:rFonts w:ascii="Times New Roman" w:hAnsi="Times New Roman" w:cs="Times New Roman"/>
          <w:sz w:val="24"/>
          <w:szCs w:val="24"/>
        </w:rPr>
        <w:t>В нашем ДОУ все процессы обучения и воспитания взаимосвязаны. Невозможно обучать ребенка, не воспитывая его и наоборот. В содержании НОД включаются материалы, которые направлены на духовно-нравственные ценности.</w:t>
      </w:r>
    </w:p>
    <w:p w:rsidR="00E47FA8" w:rsidRPr="0096248F" w:rsidRDefault="00E47FA8" w:rsidP="00E47FA8">
      <w:pPr>
        <w:pStyle w:val="aa"/>
        <w:spacing w:after="0"/>
        <w:ind w:left="0"/>
        <w:rPr>
          <w:rFonts w:ascii="Times New Roman" w:hAnsi="Times New Roman" w:cs="Times New Roman"/>
          <w:sz w:val="24"/>
          <w:szCs w:val="24"/>
        </w:rPr>
      </w:pPr>
      <w:r w:rsidRPr="0096248F">
        <w:rPr>
          <w:rFonts w:ascii="Times New Roman" w:hAnsi="Times New Roman" w:cs="Times New Roman"/>
          <w:sz w:val="24"/>
          <w:szCs w:val="24"/>
        </w:rPr>
        <w:tab/>
        <w:t>Задачей в данной сфере является: реализация задач воспитания в соответствии с ФГОС ДО во всех образовательных областях и создании условий для развития личностных качеств дошкольника.</w:t>
      </w:r>
    </w:p>
    <w:p w:rsidR="00E47FA8" w:rsidRPr="0096248F" w:rsidRDefault="00E47FA8" w:rsidP="00E47FA8">
      <w:pPr>
        <w:pStyle w:val="aa"/>
        <w:spacing w:after="0"/>
        <w:ind w:left="0"/>
        <w:rPr>
          <w:rFonts w:ascii="Times New Roman" w:hAnsi="Times New Roman" w:cs="Times New Roman"/>
          <w:sz w:val="24"/>
          <w:szCs w:val="24"/>
        </w:rPr>
      </w:pPr>
      <w:r w:rsidRPr="0096248F">
        <w:rPr>
          <w:rFonts w:ascii="Times New Roman" w:hAnsi="Times New Roman" w:cs="Times New Roman"/>
          <w:sz w:val="24"/>
          <w:szCs w:val="24"/>
        </w:rPr>
        <w:tab/>
        <w:t>Основные аспекты развития данного направления:</w:t>
      </w:r>
    </w:p>
    <w:p w:rsidR="00E47FA8" w:rsidRPr="0096248F" w:rsidRDefault="00E47FA8" w:rsidP="00E47FA8">
      <w:pPr>
        <w:pStyle w:val="aa"/>
        <w:spacing w:after="0"/>
        <w:ind w:left="0"/>
        <w:rPr>
          <w:rFonts w:ascii="Times New Roman" w:hAnsi="Times New Roman" w:cs="Times New Roman"/>
          <w:sz w:val="24"/>
          <w:szCs w:val="24"/>
        </w:rPr>
      </w:pPr>
      <w:r w:rsidRPr="0096248F">
        <w:rPr>
          <w:rFonts w:ascii="Times New Roman" w:hAnsi="Times New Roman" w:cs="Times New Roman"/>
          <w:sz w:val="24"/>
          <w:szCs w:val="24"/>
        </w:rPr>
        <w:t>- способствовать усвоению норм и ценностей, принятых в обществе;</w:t>
      </w:r>
    </w:p>
    <w:p w:rsidR="00E47FA8" w:rsidRPr="0096248F" w:rsidRDefault="00E47FA8" w:rsidP="00E47FA8">
      <w:pPr>
        <w:pStyle w:val="aa"/>
        <w:spacing w:after="0"/>
        <w:ind w:left="0"/>
        <w:rPr>
          <w:rFonts w:ascii="Times New Roman" w:hAnsi="Times New Roman" w:cs="Times New Roman"/>
          <w:sz w:val="24"/>
          <w:szCs w:val="24"/>
        </w:rPr>
      </w:pPr>
      <w:r w:rsidRPr="0096248F">
        <w:rPr>
          <w:rFonts w:ascii="Times New Roman" w:hAnsi="Times New Roman" w:cs="Times New Roman"/>
          <w:sz w:val="24"/>
          <w:szCs w:val="24"/>
        </w:rPr>
        <w:t>- развитие коммуникативных качеств;</w:t>
      </w:r>
    </w:p>
    <w:p w:rsidR="00E47FA8" w:rsidRPr="0096248F" w:rsidRDefault="00E47FA8" w:rsidP="00E47FA8">
      <w:pPr>
        <w:pStyle w:val="aa"/>
        <w:spacing w:after="0"/>
        <w:ind w:left="0"/>
        <w:rPr>
          <w:rFonts w:ascii="Times New Roman" w:hAnsi="Times New Roman" w:cs="Times New Roman"/>
          <w:sz w:val="24"/>
          <w:szCs w:val="24"/>
        </w:rPr>
      </w:pPr>
      <w:r w:rsidRPr="0096248F">
        <w:rPr>
          <w:rFonts w:ascii="Times New Roman" w:hAnsi="Times New Roman" w:cs="Times New Roman"/>
          <w:sz w:val="24"/>
          <w:szCs w:val="24"/>
        </w:rPr>
        <w:t>- воспитывать чувство любви к Родине, семье;</w:t>
      </w:r>
    </w:p>
    <w:p w:rsidR="00E47FA8" w:rsidRPr="0096248F" w:rsidRDefault="00E47FA8" w:rsidP="00E47FA8">
      <w:pPr>
        <w:pStyle w:val="aa"/>
        <w:spacing w:after="0"/>
        <w:ind w:left="0"/>
        <w:rPr>
          <w:rFonts w:ascii="Times New Roman" w:hAnsi="Times New Roman" w:cs="Times New Roman"/>
          <w:sz w:val="24"/>
          <w:szCs w:val="24"/>
        </w:rPr>
      </w:pPr>
      <w:r w:rsidRPr="0096248F">
        <w:rPr>
          <w:rFonts w:ascii="Times New Roman" w:hAnsi="Times New Roman" w:cs="Times New Roman"/>
          <w:sz w:val="24"/>
          <w:szCs w:val="24"/>
        </w:rPr>
        <w:t>- воспитывать уважение к национальным традициям и культуре разных народов;</w:t>
      </w:r>
    </w:p>
    <w:p w:rsidR="00E47FA8" w:rsidRPr="0096248F" w:rsidRDefault="00E47FA8" w:rsidP="00E47FA8">
      <w:pPr>
        <w:pStyle w:val="aa"/>
        <w:spacing w:after="0"/>
        <w:ind w:left="0"/>
        <w:rPr>
          <w:rFonts w:ascii="Times New Roman" w:hAnsi="Times New Roman" w:cs="Times New Roman"/>
          <w:sz w:val="24"/>
          <w:szCs w:val="24"/>
        </w:rPr>
      </w:pPr>
      <w:r w:rsidRPr="0096248F">
        <w:rPr>
          <w:rFonts w:ascii="Times New Roman" w:hAnsi="Times New Roman" w:cs="Times New Roman"/>
          <w:sz w:val="24"/>
          <w:szCs w:val="24"/>
        </w:rPr>
        <w:t>- формировать бережное отношение к природе;</w:t>
      </w:r>
    </w:p>
    <w:p w:rsidR="00E47FA8" w:rsidRPr="0096248F" w:rsidRDefault="00E47FA8" w:rsidP="00E47FA8">
      <w:pPr>
        <w:pStyle w:val="aa"/>
        <w:spacing w:after="0"/>
        <w:ind w:left="0"/>
        <w:rPr>
          <w:rFonts w:ascii="Times New Roman" w:hAnsi="Times New Roman" w:cs="Times New Roman"/>
          <w:sz w:val="24"/>
          <w:szCs w:val="24"/>
        </w:rPr>
      </w:pPr>
      <w:r w:rsidRPr="0096248F">
        <w:rPr>
          <w:rFonts w:ascii="Times New Roman" w:hAnsi="Times New Roman" w:cs="Times New Roman"/>
          <w:sz w:val="24"/>
          <w:szCs w:val="24"/>
        </w:rPr>
        <w:t>- развитие устной речи для общения со сверстниками и взрослыми;</w:t>
      </w:r>
    </w:p>
    <w:p w:rsidR="00E47FA8" w:rsidRPr="0096248F" w:rsidRDefault="00E47FA8" w:rsidP="00E47FA8">
      <w:pPr>
        <w:pStyle w:val="aa"/>
        <w:spacing w:after="0"/>
        <w:ind w:left="0"/>
        <w:rPr>
          <w:rFonts w:ascii="Times New Roman" w:hAnsi="Times New Roman" w:cs="Times New Roman"/>
          <w:sz w:val="24"/>
          <w:szCs w:val="24"/>
        </w:rPr>
      </w:pPr>
      <w:r w:rsidRPr="0096248F">
        <w:rPr>
          <w:rFonts w:ascii="Times New Roman" w:hAnsi="Times New Roman" w:cs="Times New Roman"/>
          <w:sz w:val="24"/>
          <w:szCs w:val="24"/>
        </w:rPr>
        <w:t>- создание благоприятных условий для раскрытия творческих способностей детей;</w:t>
      </w:r>
    </w:p>
    <w:p w:rsidR="00E47FA8" w:rsidRPr="0096248F" w:rsidRDefault="00E47FA8" w:rsidP="00E47FA8">
      <w:pPr>
        <w:pStyle w:val="aa"/>
        <w:spacing w:after="0"/>
        <w:ind w:left="0"/>
        <w:rPr>
          <w:rFonts w:ascii="Times New Roman" w:hAnsi="Times New Roman" w:cs="Times New Roman"/>
          <w:sz w:val="24"/>
          <w:szCs w:val="24"/>
        </w:rPr>
      </w:pPr>
      <w:r w:rsidRPr="0096248F">
        <w:rPr>
          <w:rFonts w:ascii="Times New Roman" w:hAnsi="Times New Roman" w:cs="Times New Roman"/>
          <w:sz w:val="24"/>
          <w:szCs w:val="24"/>
        </w:rPr>
        <w:t>- формировать потребность здорового образа жизни.</w:t>
      </w:r>
    </w:p>
    <w:p w:rsidR="00E47FA8" w:rsidRPr="0096248F" w:rsidRDefault="00E47FA8" w:rsidP="00E47FA8">
      <w:pPr>
        <w:pStyle w:val="aa"/>
        <w:spacing w:after="0"/>
        <w:ind w:left="0"/>
        <w:rPr>
          <w:rFonts w:ascii="Times New Roman" w:hAnsi="Times New Roman" w:cs="Times New Roman"/>
          <w:sz w:val="24"/>
          <w:szCs w:val="24"/>
        </w:rPr>
      </w:pPr>
    </w:p>
    <w:p w:rsidR="00E47FA8" w:rsidRPr="0096248F" w:rsidRDefault="00E47FA8" w:rsidP="00E47FA8">
      <w:pPr>
        <w:pStyle w:val="aa"/>
        <w:spacing w:after="0"/>
        <w:ind w:left="0"/>
        <w:jc w:val="center"/>
        <w:rPr>
          <w:rFonts w:ascii="Times New Roman" w:hAnsi="Times New Roman" w:cs="Times New Roman"/>
          <w:b/>
          <w:sz w:val="24"/>
          <w:szCs w:val="24"/>
        </w:rPr>
      </w:pPr>
      <w:r w:rsidRPr="0096248F">
        <w:rPr>
          <w:rFonts w:ascii="Times New Roman" w:hAnsi="Times New Roman" w:cs="Times New Roman"/>
          <w:b/>
          <w:sz w:val="24"/>
          <w:szCs w:val="24"/>
        </w:rPr>
        <w:t xml:space="preserve"> Модуль «Солнцевка – капелька России»</w:t>
      </w:r>
    </w:p>
    <w:p w:rsidR="00E47FA8" w:rsidRPr="0096248F" w:rsidRDefault="00E47FA8" w:rsidP="00E47FA8">
      <w:pPr>
        <w:pStyle w:val="aa"/>
        <w:spacing w:after="0"/>
        <w:ind w:left="0"/>
        <w:rPr>
          <w:rFonts w:ascii="Times New Roman" w:hAnsi="Times New Roman" w:cs="Times New Roman"/>
          <w:b/>
          <w:sz w:val="24"/>
          <w:szCs w:val="24"/>
        </w:rPr>
      </w:pPr>
    </w:p>
    <w:p w:rsidR="00E47FA8" w:rsidRPr="0096248F" w:rsidRDefault="00E47FA8" w:rsidP="00E47FA8">
      <w:pPr>
        <w:pStyle w:val="aa"/>
        <w:spacing w:after="0"/>
        <w:ind w:left="0" w:firstLine="708"/>
        <w:rPr>
          <w:rFonts w:ascii="Times New Roman" w:hAnsi="Times New Roman" w:cs="Times New Roman"/>
          <w:sz w:val="24"/>
          <w:szCs w:val="24"/>
        </w:rPr>
      </w:pPr>
      <w:r w:rsidRPr="0096248F">
        <w:rPr>
          <w:rFonts w:ascii="Times New Roman" w:hAnsi="Times New Roman" w:cs="Times New Roman"/>
          <w:sz w:val="24"/>
          <w:szCs w:val="24"/>
        </w:rPr>
        <w:t>Главной целью является формирование у дошкольников гражданственности и патриотизма, принятие культуры своей Родины (большой и малой), с использованием потенциала истории и культуры Омского Прииртышья.</w:t>
      </w:r>
    </w:p>
    <w:p w:rsidR="00E47FA8" w:rsidRPr="0096248F" w:rsidRDefault="00E47FA8" w:rsidP="00E47FA8">
      <w:pPr>
        <w:pStyle w:val="aa"/>
        <w:spacing w:after="0"/>
        <w:ind w:left="0" w:firstLine="708"/>
        <w:rPr>
          <w:rFonts w:ascii="Times New Roman" w:hAnsi="Times New Roman" w:cs="Times New Roman"/>
          <w:sz w:val="24"/>
          <w:szCs w:val="24"/>
        </w:rPr>
      </w:pPr>
      <w:r w:rsidRPr="0096248F">
        <w:rPr>
          <w:rFonts w:ascii="Times New Roman" w:hAnsi="Times New Roman" w:cs="Times New Roman"/>
          <w:sz w:val="24"/>
          <w:szCs w:val="24"/>
        </w:rPr>
        <w:t>Задачей в данной сфере является: формирование у дошкольников исторической памяти к большой и малой Родине, развитие интереса к традициям и обычаям родного края, использование для формирования гражданственности историю и традиции Омского Прииртышья.</w:t>
      </w:r>
    </w:p>
    <w:p w:rsidR="00E47FA8" w:rsidRPr="0096248F" w:rsidRDefault="00E47FA8" w:rsidP="00E47FA8">
      <w:pPr>
        <w:pStyle w:val="aa"/>
        <w:spacing w:after="0"/>
        <w:ind w:left="0" w:firstLine="708"/>
        <w:rPr>
          <w:rFonts w:ascii="Times New Roman" w:hAnsi="Times New Roman" w:cs="Times New Roman"/>
          <w:sz w:val="24"/>
          <w:szCs w:val="24"/>
        </w:rPr>
      </w:pPr>
      <w:r w:rsidRPr="0096248F">
        <w:rPr>
          <w:rFonts w:ascii="Times New Roman" w:hAnsi="Times New Roman" w:cs="Times New Roman"/>
          <w:sz w:val="24"/>
          <w:szCs w:val="24"/>
        </w:rPr>
        <w:t>Основные аспекты в развитии данного направления:</w:t>
      </w:r>
    </w:p>
    <w:p w:rsidR="00E47FA8" w:rsidRPr="0096248F" w:rsidRDefault="00E47FA8" w:rsidP="00E47FA8">
      <w:pPr>
        <w:pStyle w:val="aa"/>
        <w:spacing w:after="0"/>
        <w:ind w:left="0" w:firstLine="708"/>
        <w:rPr>
          <w:rFonts w:ascii="Times New Roman" w:hAnsi="Times New Roman" w:cs="Times New Roman"/>
          <w:sz w:val="24"/>
          <w:szCs w:val="24"/>
        </w:rPr>
      </w:pPr>
      <w:r w:rsidRPr="0096248F">
        <w:rPr>
          <w:rFonts w:ascii="Times New Roman" w:hAnsi="Times New Roman" w:cs="Times New Roman"/>
          <w:sz w:val="24"/>
          <w:szCs w:val="24"/>
        </w:rPr>
        <w:t>- изучение наследия родного края, на примере традиций и обычаев народов Омского Прииртышья;</w:t>
      </w:r>
    </w:p>
    <w:p w:rsidR="00E47FA8" w:rsidRPr="0096248F" w:rsidRDefault="00E47FA8" w:rsidP="00E47FA8">
      <w:pPr>
        <w:pStyle w:val="aa"/>
        <w:spacing w:after="0"/>
        <w:ind w:left="0" w:firstLine="708"/>
        <w:rPr>
          <w:rFonts w:ascii="Times New Roman" w:hAnsi="Times New Roman" w:cs="Times New Roman"/>
          <w:sz w:val="24"/>
          <w:szCs w:val="24"/>
        </w:rPr>
      </w:pPr>
      <w:r w:rsidRPr="0096248F">
        <w:rPr>
          <w:rFonts w:ascii="Times New Roman" w:hAnsi="Times New Roman" w:cs="Times New Roman"/>
          <w:sz w:val="24"/>
          <w:szCs w:val="24"/>
        </w:rPr>
        <w:t>- формирование у дошкольников представлений о духовных ценностях народов России;</w:t>
      </w:r>
    </w:p>
    <w:p w:rsidR="00E47FA8" w:rsidRPr="0096248F" w:rsidRDefault="00E47FA8" w:rsidP="00E47FA8">
      <w:pPr>
        <w:pStyle w:val="aa"/>
        <w:spacing w:after="0"/>
        <w:ind w:left="0" w:firstLine="708"/>
        <w:rPr>
          <w:rFonts w:ascii="Times New Roman" w:hAnsi="Times New Roman" w:cs="Times New Roman"/>
          <w:sz w:val="24"/>
          <w:szCs w:val="24"/>
        </w:rPr>
      </w:pPr>
      <w:r w:rsidRPr="0096248F">
        <w:rPr>
          <w:rFonts w:ascii="Times New Roman" w:hAnsi="Times New Roman" w:cs="Times New Roman"/>
          <w:sz w:val="24"/>
          <w:szCs w:val="24"/>
        </w:rPr>
        <w:t>- формирование уважительного отношения к традициям, культуре, языку своего народа и других народов России, своей малой Родины;</w:t>
      </w:r>
    </w:p>
    <w:p w:rsidR="00E47FA8" w:rsidRPr="0096248F" w:rsidRDefault="00E47FA8" w:rsidP="00E47FA8">
      <w:pPr>
        <w:pStyle w:val="aa"/>
        <w:spacing w:after="0"/>
        <w:ind w:left="0" w:firstLine="708"/>
        <w:rPr>
          <w:rFonts w:ascii="Times New Roman" w:hAnsi="Times New Roman" w:cs="Times New Roman"/>
          <w:sz w:val="24"/>
          <w:szCs w:val="24"/>
        </w:rPr>
      </w:pPr>
      <w:r w:rsidRPr="0096248F">
        <w:rPr>
          <w:rFonts w:ascii="Times New Roman" w:hAnsi="Times New Roman" w:cs="Times New Roman"/>
          <w:sz w:val="24"/>
          <w:szCs w:val="24"/>
        </w:rPr>
        <w:t>- развитие интереса к активному познанию культуры Омского Прииртышья.</w:t>
      </w:r>
    </w:p>
    <w:p w:rsidR="00E47FA8" w:rsidRPr="0096248F" w:rsidRDefault="00E47FA8" w:rsidP="00E47FA8">
      <w:pPr>
        <w:pStyle w:val="aa"/>
        <w:spacing w:after="0"/>
        <w:ind w:left="0" w:firstLine="708"/>
        <w:rPr>
          <w:rFonts w:ascii="Times New Roman" w:hAnsi="Times New Roman" w:cs="Times New Roman"/>
          <w:sz w:val="24"/>
          <w:szCs w:val="24"/>
        </w:rPr>
      </w:pPr>
    </w:p>
    <w:p w:rsidR="00E47FA8" w:rsidRPr="0096248F" w:rsidRDefault="00E47FA8" w:rsidP="00E47FA8">
      <w:pPr>
        <w:pStyle w:val="aa"/>
        <w:spacing w:after="0"/>
        <w:ind w:left="0" w:firstLine="708"/>
        <w:jc w:val="center"/>
        <w:rPr>
          <w:rFonts w:ascii="Times New Roman" w:hAnsi="Times New Roman" w:cs="Times New Roman"/>
          <w:b/>
          <w:sz w:val="24"/>
          <w:szCs w:val="24"/>
        </w:rPr>
      </w:pPr>
      <w:r w:rsidRPr="0096248F">
        <w:rPr>
          <w:rFonts w:ascii="Times New Roman" w:hAnsi="Times New Roman" w:cs="Times New Roman"/>
          <w:b/>
          <w:sz w:val="24"/>
          <w:szCs w:val="24"/>
        </w:rPr>
        <w:t>Модуль «Ребята – Эколята»</w:t>
      </w:r>
    </w:p>
    <w:p w:rsidR="00E47FA8" w:rsidRPr="0096248F" w:rsidRDefault="00E47FA8" w:rsidP="00E47FA8">
      <w:pPr>
        <w:pStyle w:val="aa"/>
        <w:spacing w:after="0"/>
        <w:ind w:left="0" w:firstLine="708"/>
        <w:jc w:val="center"/>
        <w:rPr>
          <w:rFonts w:ascii="Times New Roman" w:hAnsi="Times New Roman" w:cs="Times New Roman"/>
          <w:b/>
          <w:sz w:val="24"/>
          <w:szCs w:val="24"/>
        </w:rPr>
      </w:pPr>
    </w:p>
    <w:p w:rsidR="00E47FA8" w:rsidRPr="0096248F" w:rsidRDefault="00E47FA8" w:rsidP="00E47FA8">
      <w:pPr>
        <w:pStyle w:val="aa"/>
        <w:spacing w:after="0"/>
        <w:ind w:left="0" w:firstLine="708"/>
        <w:rPr>
          <w:rFonts w:ascii="Times New Roman" w:hAnsi="Times New Roman" w:cs="Times New Roman"/>
          <w:sz w:val="24"/>
          <w:szCs w:val="24"/>
        </w:rPr>
      </w:pPr>
      <w:r w:rsidRPr="0096248F">
        <w:rPr>
          <w:rFonts w:ascii="Times New Roman" w:hAnsi="Times New Roman" w:cs="Times New Roman"/>
          <w:sz w:val="24"/>
          <w:szCs w:val="24"/>
        </w:rPr>
        <w:t>Экологическое воспитание и образование дошкольников является частью патриотического воспитания, для этого необходимо посеять и взрастить в душе ребенка семена любви к родной природе, родному краю и семье, истории и культуры страны. Эти чувства развиваются в процессе экологического образования дошкольников.</w:t>
      </w:r>
    </w:p>
    <w:p w:rsidR="00E47FA8" w:rsidRPr="0096248F" w:rsidRDefault="00E47FA8" w:rsidP="00E47FA8">
      <w:pPr>
        <w:pStyle w:val="aa"/>
        <w:spacing w:after="0"/>
        <w:ind w:left="0" w:firstLine="708"/>
        <w:rPr>
          <w:rFonts w:ascii="Times New Roman" w:hAnsi="Times New Roman" w:cs="Times New Roman"/>
          <w:sz w:val="24"/>
          <w:szCs w:val="24"/>
        </w:rPr>
      </w:pPr>
      <w:r w:rsidRPr="0096248F">
        <w:rPr>
          <w:rFonts w:ascii="Times New Roman" w:hAnsi="Times New Roman" w:cs="Times New Roman"/>
          <w:sz w:val="24"/>
          <w:szCs w:val="24"/>
        </w:rPr>
        <w:t>Задачей в данной сфере является: познакомить детей с разнообразием животного и растительного мира малой родины, показать всю красоту и неповторимость родной природы, развитие понимая о неразделимости единства – человека и природы, воспитывать потребность в экологической деятельности.</w:t>
      </w:r>
    </w:p>
    <w:p w:rsidR="00E47FA8" w:rsidRPr="0096248F" w:rsidRDefault="00E47FA8" w:rsidP="00E47FA8">
      <w:pPr>
        <w:pStyle w:val="aa"/>
        <w:spacing w:after="0"/>
        <w:ind w:left="0" w:firstLine="708"/>
        <w:rPr>
          <w:rFonts w:ascii="Times New Roman" w:hAnsi="Times New Roman" w:cs="Times New Roman"/>
          <w:sz w:val="24"/>
          <w:szCs w:val="24"/>
        </w:rPr>
      </w:pPr>
      <w:r w:rsidRPr="0096248F">
        <w:rPr>
          <w:rFonts w:ascii="Times New Roman" w:hAnsi="Times New Roman" w:cs="Times New Roman"/>
          <w:sz w:val="24"/>
          <w:szCs w:val="24"/>
        </w:rPr>
        <w:t>Основные аспекты в развитии данного направления:</w:t>
      </w:r>
    </w:p>
    <w:p w:rsidR="00E47FA8" w:rsidRPr="0096248F" w:rsidRDefault="00E47FA8" w:rsidP="00E47FA8">
      <w:pPr>
        <w:pStyle w:val="aa"/>
        <w:spacing w:after="0"/>
        <w:ind w:left="0" w:firstLine="708"/>
        <w:rPr>
          <w:rFonts w:ascii="Times New Roman" w:hAnsi="Times New Roman" w:cs="Times New Roman"/>
          <w:sz w:val="24"/>
          <w:szCs w:val="24"/>
        </w:rPr>
      </w:pPr>
      <w:r w:rsidRPr="0096248F">
        <w:rPr>
          <w:rFonts w:ascii="Times New Roman" w:hAnsi="Times New Roman" w:cs="Times New Roman"/>
          <w:sz w:val="24"/>
          <w:szCs w:val="24"/>
        </w:rPr>
        <w:t>- формирование у детей экологической культуры, направленной на благоприятную и безопасную среду обитания в рамках детского сада и населенного пункта;</w:t>
      </w:r>
    </w:p>
    <w:p w:rsidR="00E47FA8" w:rsidRDefault="00E47FA8" w:rsidP="00E47FA8">
      <w:pPr>
        <w:pStyle w:val="aa"/>
        <w:spacing w:after="0"/>
        <w:ind w:left="0" w:firstLine="708"/>
        <w:rPr>
          <w:rFonts w:ascii="Times New Roman" w:hAnsi="Times New Roman" w:cs="Times New Roman"/>
          <w:sz w:val="24"/>
          <w:szCs w:val="24"/>
        </w:rPr>
      </w:pPr>
      <w:r w:rsidRPr="0096248F">
        <w:rPr>
          <w:rFonts w:ascii="Times New Roman" w:hAnsi="Times New Roman" w:cs="Times New Roman"/>
          <w:sz w:val="24"/>
          <w:szCs w:val="24"/>
        </w:rPr>
        <w:t>- изучение этнокультурных особенностей экологии Омского Прииртышья.</w:t>
      </w:r>
    </w:p>
    <w:p w:rsidR="00E47FA8" w:rsidRPr="0096248F" w:rsidRDefault="00E47FA8" w:rsidP="00E47FA8">
      <w:pPr>
        <w:pStyle w:val="aa"/>
        <w:spacing w:after="0"/>
        <w:ind w:left="0" w:firstLine="708"/>
        <w:rPr>
          <w:rFonts w:ascii="Times New Roman" w:hAnsi="Times New Roman" w:cs="Times New Roman"/>
          <w:sz w:val="24"/>
          <w:szCs w:val="24"/>
        </w:rPr>
      </w:pPr>
    </w:p>
    <w:p w:rsidR="00E47FA8" w:rsidRPr="0096248F" w:rsidRDefault="00E47FA8" w:rsidP="00E47FA8">
      <w:pPr>
        <w:pStyle w:val="aa"/>
        <w:spacing w:after="0"/>
        <w:ind w:left="0" w:firstLine="708"/>
        <w:jc w:val="center"/>
        <w:rPr>
          <w:rFonts w:ascii="Times New Roman" w:hAnsi="Times New Roman" w:cs="Times New Roman"/>
          <w:b/>
          <w:sz w:val="24"/>
          <w:szCs w:val="24"/>
        </w:rPr>
      </w:pPr>
      <w:r w:rsidRPr="0096248F">
        <w:rPr>
          <w:rFonts w:ascii="Times New Roman" w:hAnsi="Times New Roman" w:cs="Times New Roman"/>
          <w:b/>
          <w:sz w:val="24"/>
          <w:szCs w:val="24"/>
        </w:rPr>
        <w:t xml:space="preserve"> Модуль «Здоровячки»</w:t>
      </w:r>
    </w:p>
    <w:p w:rsidR="00E47FA8" w:rsidRPr="0096248F" w:rsidRDefault="00E47FA8" w:rsidP="00E47FA8">
      <w:pPr>
        <w:pStyle w:val="aa"/>
        <w:spacing w:after="0"/>
        <w:ind w:left="0" w:firstLine="708"/>
        <w:rPr>
          <w:rFonts w:ascii="Times New Roman" w:hAnsi="Times New Roman" w:cs="Times New Roman"/>
          <w:b/>
          <w:sz w:val="24"/>
          <w:szCs w:val="24"/>
        </w:rPr>
      </w:pPr>
    </w:p>
    <w:p w:rsidR="00E47FA8" w:rsidRPr="0096248F" w:rsidRDefault="00E47FA8" w:rsidP="00E47FA8">
      <w:pPr>
        <w:pStyle w:val="aa"/>
        <w:spacing w:after="0"/>
        <w:ind w:left="0" w:firstLine="708"/>
        <w:rPr>
          <w:rFonts w:ascii="Times New Roman" w:hAnsi="Times New Roman" w:cs="Times New Roman"/>
          <w:sz w:val="24"/>
          <w:szCs w:val="24"/>
        </w:rPr>
      </w:pPr>
      <w:r w:rsidRPr="0096248F">
        <w:rPr>
          <w:rFonts w:ascii="Times New Roman" w:hAnsi="Times New Roman" w:cs="Times New Roman"/>
          <w:sz w:val="24"/>
          <w:szCs w:val="24"/>
        </w:rPr>
        <w:t>Здоровое молодое поколение – это показатель физического и нравственного состояния общества. Одной из основных задач российского образования, является сохранение и улучшение здоровья дошкольников. Неблагоприятная самореализация дошкольников является следствием нарушения физического и психического здоровья, поэтому дети нуждаются в особом эмоционально-психологическом сопровождении.</w:t>
      </w:r>
    </w:p>
    <w:p w:rsidR="00E47FA8" w:rsidRPr="0096248F" w:rsidRDefault="00E47FA8" w:rsidP="00E47FA8">
      <w:pPr>
        <w:pStyle w:val="aa"/>
        <w:spacing w:after="0"/>
        <w:ind w:left="0" w:firstLine="708"/>
        <w:rPr>
          <w:rFonts w:ascii="Times New Roman" w:hAnsi="Times New Roman" w:cs="Times New Roman"/>
          <w:sz w:val="24"/>
          <w:szCs w:val="24"/>
        </w:rPr>
      </w:pPr>
      <w:r w:rsidRPr="0096248F">
        <w:rPr>
          <w:rFonts w:ascii="Times New Roman" w:hAnsi="Times New Roman" w:cs="Times New Roman"/>
          <w:sz w:val="24"/>
          <w:szCs w:val="24"/>
        </w:rPr>
        <w:t>Задачей в данной сфере является: формирование у дошкольников навыков сохранения собственного здоровья, ценностей здорового образа жизни, овладение здорьезберегающими технологиями, для понимания влияния физической культуры и спорта на развитие личности человека.</w:t>
      </w:r>
    </w:p>
    <w:p w:rsidR="00E47FA8" w:rsidRPr="0096248F" w:rsidRDefault="00E47FA8" w:rsidP="00E47FA8">
      <w:pPr>
        <w:pStyle w:val="aa"/>
        <w:spacing w:after="0"/>
        <w:ind w:left="0" w:firstLine="708"/>
        <w:rPr>
          <w:rFonts w:ascii="Times New Roman" w:hAnsi="Times New Roman" w:cs="Times New Roman"/>
          <w:sz w:val="24"/>
          <w:szCs w:val="24"/>
        </w:rPr>
      </w:pPr>
      <w:r w:rsidRPr="0096248F">
        <w:rPr>
          <w:rFonts w:ascii="Times New Roman" w:hAnsi="Times New Roman" w:cs="Times New Roman"/>
          <w:sz w:val="24"/>
          <w:szCs w:val="24"/>
        </w:rPr>
        <w:t>Основные аспекты в развитии данного направления:</w:t>
      </w:r>
    </w:p>
    <w:p w:rsidR="00E47FA8" w:rsidRPr="0096248F" w:rsidRDefault="00E47FA8" w:rsidP="00E47FA8">
      <w:pPr>
        <w:pStyle w:val="aa"/>
        <w:spacing w:after="0"/>
        <w:ind w:left="0" w:firstLine="708"/>
        <w:rPr>
          <w:rFonts w:ascii="Times New Roman" w:hAnsi="Times New Roman" w:cs="Times New Roman"/>
          <w:sz w:val="24"/>
          <w:szCs w:val="24"/>
        </w:rPr>
      </w:pPr>
      <w:r w:rsidRPr="0096248F">
        <w:rPr>
          <w:rFonts w:ascii="Times New Roman" w:hAnsi="Times New Roman" w:cs="Times New Roman"/>
          <w:sz w:val="24"/>
          <w:szCs w:val="24"/>
        </w:rPr>
        <w:t>- воспитание ответственного отношения к состоянию своего здоровья;</w:t>
      </w:r>
    </w:p>
    <w:p w:rsidR="00E47FA8" w:rsidRPr="0096248F" w:rsidRDefault="00E47FA8" w:rsidP="00E47FA8">
      <w:pPr>
        <w:pStyle w:val="aa"/>
        <w:spacing w:after="0"/>
        <w:ind w:left="0" w:firstLine="708"/>
        <w:rPr>
          <w:rFonts w:ascii="Times New Roman" w:hAnsi="Times New Roman" w:cs="Times New Roman"/>
          <w:sz w:val="24"/>
          <w:szCs w:val="24"/>
        </w:rPr>
      </w:pPr>
      <w:r w:rsidRPr="0096248F">
        <w:rPr>
          <w:rFonts w:ascii="Times New Roman" w:hAnsi="Times New Roman" w:cs="Times New Roman"/>
          <w:sz w:val="24"/>
          <w:szCs w:val="24"/>
        </w:rPr>
        <w:t>- регулярные занятия физической культурой и спортом;</w:t>
      </w:r>
    </w:p>
    <w:p w:rsidR="00E47FA8" w:rsidRPr="0096248F" w:rsidRDefault="00E47FA8" w:rsidP="00E47FA8">
      <w:pPr>
        <w:pStyle w:val="aa"/>
        <w:spacing w:after="0"/>
        <w:ind w:left="0" w:firstLine="708"/>
        <w:rPr>
          <w:rFonts w:ascii="Times New Roman" w:hAnsi="Times New Roman" w:cs="Times New Roman"/>
          <w:sz w:val="24"/>
          <w:szCs w:val="24"/>
        </w:rPr>
      </w:pPr>
      <w:r w:rsidRPr="0096248F">
        <w:rPr>
          <w:rFonts w:ascii="Times New Roman" w:hAnsi="Times New Roman" w:cs="Times New Roman"/>
          <w:sz w:val="24"/>
          <w:szCs w:val="24"/>
        </w:rPr>
        <w:t>- пропаганда здорового образа жизни и физической культуры.</w:t>
      </w:r>
    </w:p>
    <w:p w:rsidR="00E47FA8" w:rsidRPr="0096248F" w:rsidRDefault="00E47FA8" w:rsidP="00E47FA8">
      <w:pPr>
        <w:pStyle w:val="aa"/>
        <w:spacing w:after="0"/>
        <w:ind w:left="0" w:firstLine="708"/>
        <w:rPr>
          <w:rFonts w:ascii="Times New Roman" w:hAnsi="Times New Roman" w:cs="Times New Roman"/>
          <w:sz w:val="24"/>
          <w:szCs w:val="24"/>
        </w:rPr>
      </w:pPr>
    </w:p>
    <w:p w:rsidR="00E47FA8" w:rsidRPr="0096248F" w:rsidRDefault="00E47FA8" w:rsidP="00E47FA8">
      <w:pPr>
        <w:pStyle w:val="aa"/>
        <w:spacing w:after="0"/>
        <w:ind w:left="0" w:firstLine="708"/>
        <w:jc w:val="center"/>
        <w:rPr>
          <w:rFonts w:ascii="Times New Roman" w:hAnsi="Times New Roman" w:cs="Times New Roman"/>
          <w:b/>
          <w:sz w:val="24"/>
          <w:szCs w:val="24"/>
        </w:rPr>
      </w:pPr>
      <w:r w:rsidRPr="0096248F">
        <w:rPr>
          <w:rFonts w:ascii="Times New Roman" w:hAnsi="Times New Roman" w:cs="Times New Roman"/>
          <w:b/>
          <w:sz w:val="24"/>
          <w:szCs w:val="24"/>
        </w:rPr>
        <w:t>Модуль «Творческие дети»</w:t>
      </w:r>
    </w:p>
    <w:p w:rsidR="00E47FA8" w:rsidRPr="0096248F" w:rsidRDefault="00E47FA8" w:rsidP="00E47FA8">
      <w:pPr>
        <w:pStyle w:val="aa"/>
        <w:spacing w:after="0"/>
        <w:ind w:left="0" w:firstLine="708"/>
        <w:jc w:val="center"/>
        <w:rPr>
          <w:rFonts w:ascii="Times New Roman" w:hAnsi="Times New Roman" w:cs="Times New Roman"/>
          <w:sz w:val="24"/>
          <w:szCs w:val="24"/>
        </w:rPr>
      </w:pPr>
    </w:p>
    <w:p w:rsidR="00E47FA8" w:rsidRPr="0096248F" w:rsidRDefault="00E47FA8" w:rsidP="00E47FA8">
      <w:pPr>
        <w:pStyle w:val="aa"/>
        <w:spacing w:after="0"/>
        <w:ind w:left="0" w:firstLine="708"/>
        <w:rPr>
          <w:rFonts w:ascii="Times New Roman" w:hAnsi="Times New Roman" w:cs="Times New Roman"/>
          <w:sz w:val="24"/>
          <w:szCs w:val="24"/>
        </w:rPr>
      </w:pPr>
      <w:r w:rsidRPr="0096248F">
        <w:rPr>
          <w:rFonts w:ascii="Times New Roman" w:hAnsi="Times New Roman" w:cs="Times New Roman"/>
          <w:sz w:val="24"/>
          <w:szCs w:val="24"/>
        </w:rPr>
        <w:t>Творчество – позволяет провести воспитательную работу с дошкольниками по нескольким направлениям: социально-коммуникативное развитие, умственное и эстетическое воспитание, вовлечение родителей в процесс воспитания.</w:t>
      </w:r>
    </w:p>
    <w:p w:rsidR="00E47FA8" w:rsidRPr="0096248F" w:rsidRDefault="00E47FA8" w:rsidP="00E47FA8">
      <w:pPr>
        <w:pStyle w:val="aa"/>
        <w:spacing w:after="0"/>
        <w:ind w:left="0" w:firstLine="708"/>
        <w:rPr>
          <w:rFonts w:ascii="Times New Roman" w:hAnsi="Times New Roman" w:cs="Times New Roman"/>
          <w:sz w:val="24"/>
          <w:szCs w:val="24"/>
        </w:rPr>
      </w:pPr>
      <w:r w:rsidRPr="0096248F">
        <w:rPr>
          <w:rFonts w:ascii="Times New Roman" w:hAnsi="Times New Roman" w:cs="Times New Roman"/>
          <w:sz w:val="24"/>
          <w:szCs w:val="24"/>
        </w:rPr>
        <w:t>Творчество способствует художественно-эстетическому развитию детей, которое ведет к смысловому восприятию мира природы, произведений искусства, музыки, художественной литературы, фольклора.</w:t>
      </w:r>
    </w:p>
    <w:p w:rsidR="00E47FA8" w:rsidRPr="0096248F" w:rsidRDefault="00E47FA8" w:rsidP="00E47FA8">
      <w:pPr>
        <w:pStyle w:val="aa"/>
        <w:spacing w:after="0"/>
        <w:ind w:left="0" w:firstLine="708"/>
        <w:rPr>
          <w:rFonts w:ascii="Times New Roman" w:hAnsi="Times New Roman" w:cs="Times New Roman"/>
          <w:sz w:val="24"/>
          <w:szCs w:val="24"/>
        </w:rPr>
      </w:pPr>
      <w:r w:rsidRPr="0096248F">
        <w:rPr>
          <w:rFonts w:ascii="Times New Roman" w:hAnsi="Times New Roman" w:cs="Times New Roman"/>
          <w:sz w:val="24"/>
          <w:szCs w:val="24"/>
        </w:rPr>
        <w:t>Творческие мероприятия, проводимые в стенах детского сада – это продолжение и расширение образовательного процесса, где развитие получают все участники – ребенок, родители и воспитатель. Ребенок и родители приобретают опыт по взаимодействию для достижения общей цели.</w:t>
      </w:r>
    </w:p>
    <w:p w:rsidR="00E47FA8" w:rsidRPr="0096248F" w:rsidRDefault="00E47FA8" w:rsidP="00E47FA8">
      <w:pPr>
        <w:pStyle w:val="aa"/>
        <w:spacing w:after="0"/>
        <w:ind w:left="0" w:firstLine="708"/>
        <w:rPr>
          <w:rFonts w:ascii="Times New Roman" w:hAnsi="Times New Roman" w:cs="Times New Roman"/>
          <w:sz w:val="24"/>
          <w:szCs w:val="24"/>
        </w:rPr>
      </w:pPr>
      <w:r w:rsidRPr="0096248F">
        <w:rPr>
          <w:rFonts w:ascii="Times New Roman" w:hAnsi="Times New Roman" w:cs="Times New Roman"/>
          <w:sz w:val="24"/>
          <w:szCs w:val="24"/>
        </w:rPr>
        <w:t>Задачей в данном аспекте является: развитие творческих способностей ребенка, формирование представлений о художественных образах.</w:t>
      </w:r>
    </w:p>
    <w:p w:rsidR="00E47FA8" w:rsidRPr="0096248F" w:rsidRDefault="00E47FA8" w:rsidP="00E47FA8">
      <w:pPr>
        <w:pStyle w:val="aa"/>
        <w:spacing w:after="0"/>
        <w:ind w:left="0" w:firstLine="708"/>
        <w:rPr>
          <w:rFonts w:ascii="Times New Roman" w:hAnsi="Times New Roman" w:cs="Times New Roman"/>
          <w:sz w:val="24"/>
          <w:szCs w:val="24"/>
        </w:rPr>
      </w:pPr>
      <w:r w:rsidRPr="0096248F">
        <w:rPr>
          <w:rFonts w:ascii="Times New Roman" w:hAnsi="Times New Roman" w:cs="Times New Roman"/>
          <w:sz w:val="24"/>
          <w:szCs w:val="24"/>
        </w:rPr>
        <w:t>Основные аспекты в развитии данного направления:</w:t>
      </w:r>
    </w:p>
    <w:p w:rsidR="00E47FA8" w:rsidRPr="0096248F" w:rsidRDefault="00E47FA8" w:rsidP="00E47FA8">
      <w:pPr>
        <w:pStyle w:val="aa"/>
        <w:spacing w:after="0"/>
        <w:ind w:left="0" w:firstLine="708"/>
        <w:rPr>
          <w:rFonts w:ascii="Times New Roman" w:hAnsi="Times New Roman" w:cs="Times New Roman"/>
          <w:sz w:val="24"/>
          <w:szCs w:val="24"/>
        </w:rPr>
      </w:pPr>
      <w:r w:rsidRPr="0096248F">
        <w:rPr>
          <w:rFonts w:ascii="Times New Roman" w:hAnsi="Times New Roman" w:cs="Times New Roman"/>
          <w:sz w:val="24"/>
          <w:szCs w:val="24"/>
        </w:rPr>
        <w:t>- создание благоприятных условий для художественно-эстетического развития;</w:t>
      </w:r>
    </w:p>
    <w:p w:rsidR="00E47FA8" w:rsidRPr="0096248F" w:rsidRDefault="00E47FA8" w:rsidP="00E47FA8">
      <w:pPr>
        <w:pStyle w:val="aa"/>
        <w:spacing w:after="0"/>
        <w:ind w:left="0" w:firstLine="708"/>
        <w:rPr>
          <w:rFonts w:ascii="Times New Roman" w:hAnsi="Times New Roman" w:cs="Times New Roman"/>
          <w:sz w:val="24"/>
          <w:szCs w:val="24"/>
        </w:rPr>
      </w:pPr>
      <w:r w:rsidRPr="0096248F">
        <w:rPr>
          <w:rFonts w:ascii="Times New Roman" w:hAnsi="Times New Roman" w:cs="Times New Roman"/>
          <w:sz w:val="24"/>
          <w:szCs w:val="24"/>
        </w:rPr>
        <w:t>-формирование основ эстетического сознания;</w:t>
      </w:r>
    </w:p>
    <w:p w:rsidR="00E47FA8" w:rsidRPr="0096248F" w:rsidRDefault="00E47FA8" w:rsidP="00E47FA8">
      <w:pPr>
        <w:pStyle w:val="aa"/>
        <w:spacing w:after="0"/>
        <w:ind w:left="0" w:firstLine="708"/>
        <w:rPr>
          <w:rFonts w:ascii="Times New Roman" w:hAnsi="Times New Roman" w:cs="Times New Roman"/>
          <w:sz w:val="24"/>
          <w:szCs w:val="24"/>
        </w:rPr>
      </w:pPr>
      <w:r w:rsidRPr="0096248F">
        <w:rPr>
          <w:rFonts w:ascii="Times New Roman" w:hAnsi="Times New Roman" w:cs="Times New Roman"/>
          <w:sz w:val="24"/>
          <w:szCs w:val="24"/>
        </w:rPr>
        <w:t>- развитие устной речи, для передачи художественного образа;</w:t>
      </w:r>
    </w:p>
    <w:p w:rsidR="00E47FA8" w:rsidRPr="0096248F" w:rsidRDefault="00E47FA8" w:rsidP="00E47FA8">
      <w:pPr>
        <w:pStyle w:val="aa"/>
        <w:spacing w:after="0"/>
        <w:ind w:left="0" w:firstLine="708"/>
        <w:rPr>
          <w:rFonts w:ascii="Times New Roman" w:hAnsi="Times New Roman" w:cs="Times New Roman"/>
          <w:sz w:val="24"/>
          <w:szCs w:val="24"/>
        </w:rPr>
      </w:pPr>
      <w:r w:rsidRPr="0096248F">
        <w:rPr>
          <w:rFonts w:ascii="Times New Roman" w:hAnsi="Times New Roman" w:cs="Times New Roman"/>
          <w:sz w:val="24"/>
          <w:szCs w:val="24"/>
        </w:rPr>
        <w:t>- активизация детей в поиске передачи сценического образа;</w:t>
      </w:r>
    </w:p>
    <w:p w:rsidR="00E47FA8" w:rsidRPr="0096248F" w:rsidRDefault="00E47FA8" w:rsidP="00E47FA8">
      <w:pPr>
        <w:pStyle w:val="aa"/>
        <w:spacing w:after="0"/>
        <w:ind w:left="0" w:firstLine="708"/>
        <w:rPr>
          <w:rFonts w:ascii="Times New Roman" w:hAnsi="Times New Roman" w:cs="Times New Roman"/>
          <w:sz w:val="24"/>
          <w:szCs w:val="24"/>
        </w:rPr>
      </w:pPr>
      <w:r w:rsidRPr="0096248F">
        <w:rPr>
          <w:rFonts w:ascii="Times New Roman" w:hAnsi="Times New Roman" w:cs="Times New Roman"/>
          <w:sz w:val="24"/>
          <w:szCs w:val="24"/>
        </w:rPr>
        <w:t>- обогащение художественными впечатлениями</w:t>
      </w:r>
      <w:r w:rsidR="00076844">
        <w:rPr>
          <w:rFonts w:ascii="Times New Roman" w:hAnsi="Times New Roman" w:cs="Times New Roman"/>
          <w:sz w:val="24"/>
          <w:szCs w:val="24"/>
        </w:rPr>
        <w:t xml:space="preserve"> и их развитие на основе воображ</w:t>
      </w:r>
      <w:r w:rsidRPr="0096248F">
        <w:rPr>
          <w:rFonts w:ascii="Times New Roman" w:hAnsi="Times New Roman" w:cs="Times New Roman"/>
          <w:sz w:val="24"/>
          <w:szCs w:val="24"/>
        </w:rPr>
        <w:t>ения.</w:t>
      </w:r>
    </w:p>
    <w:p w:rsidR="00E47FA8" w:rsidRDefault="00E47FA8" w:rsidP="00E47FA8">
      <w:pPr>
        <w:pStyle w:val="aa"/>
        <w:spacing w:after="0"/>
        <w:ind w:left="0" w:firstLine="708"/>
        <w:jc w:val="center"/>
        <w:rPr>
          <w:rFonts w:ascii="Times New Roman" w:hAnsi="Times New Roman" w:cs="Times New Roman"/>
          <w:b/>
          <w:sz w:val="24"/>
          <w:szCs w:val="24"/>
        </w:rPr>
      </w:pPr>
    </w:p>
    <w:p w:rsidR="00E47FA8" w:rsidRPr="008E3893" w:rsidRDefault="00E47FA8" w:rsidP="001C3FD3">
      <w:pPr>
        <w:spacing w:after="0"/>
        <w:jc w:val="center"/>
        <w:rPr>
          <w:b/>
          <w:sz w:val="24"/>
          <w:szCs w:val="24"/>
          <w:lang w:val="ru-RU"/>
        </w:rPr>
      </w:pPr>
      <w:r w:rsidRPr="008E3893">
        <w:rPr>
          <w:b/>
          <w:sz w:val="24"/>
          <w:szCs w:val="24"/>
          <w:lang w:val="ru-RU"/>
        </w:rPr>
        <w:t>Модуль «В кругу семьи»</w:t>
      </w:r>
    </w:p>
    <w:p w:rsidR="00E47FA8" w:rsidRPr="00E47FA8" w:rsidRDefault="00E47FA8" w:rsidP="00E47FA8">
      <w:pPr>
        <w:spacing w:after="0"/>
        <w:jc w:val="both"/>
        <w:rPr>
          <w:sz w:val="24"/>
          <w:szCs w:val="24"/>
          <w:lang w:val="ru-RU"/>
        </w:rPr>
      </w:pPr>
    </w:p>
    <w:p w:rsidR="00E47FA8" w:rsidRPr="0096248F" w:rsidRDefault="00E47FA8" w:rsidP="00E47FA8">
      <w:pPr>
        <w:pStyle w:val="aa"/>
        <w:spacing w:after="0"/>
        <w:ind w:left="0" w:firstLine="708"/>
        <w:rPr>
          <w:rFonts w:ascii="Times New Roman" w:hAnsi="Times New Roman" w:cs="Times New Roman"/>
          <w:sz w:val="24"/>
          <w:szCs w:val="24"/>
        </w:rPr>
      </w:pPr>
      <w:r w:rsidRPr="0096248F">
        <w:rPr>
          <w:rFonts w:ascii="Times New Roman" w:hAnsi="Times New Roman" w:cs="Times New Roman"/>
          <w:sz w:val="24"/>
          <w:szCs w:val="24"/>
        </w:rPr>
        <w:t>Семья – это естественная среда развития ребенка, где закладываются основы будущей личности.</w:t>
      </w:r>
    </w:p>
    <w:p w:rsidR="00E47FA8" w:rsidRPr="0096248F" w:rsidRDefault="00E47FA8" w:rsidP="00E47FA8">
      <w:pPr>
        <w:pStyle w:val="aa"/>
        <w:spacing w:after="0"/>
        <w:ind w:left="0" w:firstLine="708"/>
        <w:rPr>
          <w:rFonts w:ascii="Times New Roman" w:hAnsi="Times New Roman" w:cs="Times New Roman"/>
          <w:sz w:val="24"/>
          <w:szCs w:val="24"/>
        </w:rPr>
      </w:pPr>
      <w:r w:rsidRPr="0096248F">
        <w:rPr>
          <w:rFonts w:ascii="Times New Roman" w:hAnsi="Times New Roman" w:cs="Times New Roman"/>
          <w:sz w:val="24"/>
          <w:szCs w:val="24"/>
        </w:rPr>
        <w:t>Успешно решать задачи воспитания можно только при совместных усилиях семьи и других социальных институтов.</w:t>
      </w:r>
    </w:p>
    <w:p w:rsidR="00E47FA8" w:rsidRPr="0096248F" w:rsidRDefault="00E47FA8" w:rsidP="00E47FA8">
      <w:pPr>
        <w:pStyle w:val="aa"/>
        <w:spacing w:after="0"/>
        <w:ind w:left="0" w:firstLine="708"/>
        <w:rPr>
          <w:rFonts w:ascii="Times New Roman" w:hAnsi="Times New Roman" w:cs="Times New Roman"/>
          <w:sz w:val="24"/>
          <w:szCs w:val="24"/>
        </w:rPr>
      </w:pPr>
      <w:r w:rsidRPr="0096248F">
        <w:rPr>
          <w:rFonts w:ascii="Times New Roman" w:hAnsi="Times New Roman" w:cs="Times New Roman"/>
          <w:sz w:val="24"/>
          <w:szCs w:val="24"/>
        </w:rPr>
        <w:t>ДОУ остается одним из важнейших социальных институтов, обеспечивающих воспитания и взаимодействия ребенка, родителей и социума. В современном обществе детский сад становится более открытой социально-педагогической системы, которая стремится к партнерству и тесному взаимодействию с семьей.</w:t>
      </w:r>
    </w:p>
    <w:p w:rsidR="00E47FA8" w:rsidRPr="0096248F" w:rsidRDefault="00E47FA8" w:rsidP="00E47FA8">
      <w:pPr>
        <w:pStyle w:val="aa"/>
        <w:spacing w:after="0"/>
        <w:ind w:left="0" w:firstLine="708"/>
        <w:rPr>
          <w:rFonts w:ascii="Times New Roman" w:hAnsi="Times New Roman" w:cs="Times New Roman"/>
          <w:sz w:val="24"/>
          <w:szCs w:val="24"/>
        </w:rPr>
      </w:pPr>
      <w:r w:rsidRPr="0096248F">
        <w:rPr>
          <w:rFonts w:ascii="Times New Roman" w:hAnsi="Times New Roman" w:cs="Times New Roman"/>
          <w:sz w:val="24"/>
          <w:szCs w:val="24"/>
        </w:rPr>
        <w:t>Задачей в данной сфере является: формирование у дошкольников образа семьи на основе семейных ценностей, таких как любовь, верность, забота о старших и младших, преемственность поколений, традиции.</w:t>
      </w:r>
    </w:p>
    <w:p w:rsidR="00E47FA8" w:rsidRPr="0096248F" w:rsidRDefault="00E47FA8" w:rsidP="00E47FA8">
      <w:pPr>
        <w:pStyle w:val="aa"/>
        <w:spacing w:after="0"/>
        <w:ind w:left="0" w:firstLine="708"/>
        <w:rPr>
          <w:rFonts w:ascii="Times New Roman" w:hAnsi="Times New Roman" w:cs="Times New Roman"/>
          <w:sz w:val="24"/>
          <w:szCs w:val="24"/>
        </w:rPr>
      </w:pPr>
      <w:r w:rsidRPr="0096248F">
        <w:rPr>
          <w:rFonts w:ascii="Times New Roman" w:hAnsi="Times New Roman" w:cs="Times New Roman"/>
          <w:sz w:val="24"/>
          <w:szCs w:val="24"/>
        </w:rPr>
        <w:t>Основные аспекты в развитии данного направления:</w:t>
      </w:r>
    </w:p>
    <w:p w:rsidR="00E47FA8" w:rsidRPr="0096248F" w:rsidRDefault="00E47FA8" w:rsidP="00E47FA8">
      <w:pPr>
        <w:pStyle w:val="aa"/>
        <w:spacing w:after="0"/>
        <w:ind w:left="0" w:firstLine="708"/>
        <w:rPr>
          <w:rFonts w:ascii="Times New Roman" w:hAnsi="Times New Roman" w:cs="Times New Roman"/>
          <w:sz w:val="24"/>
          <w:szCs w:val="24"/>
        </w:rPr>
      </w:pPr>
      <w:r w:rsidRPr="0096248F">
        <w:rPr>
          <w:rFonts w:ascii="Times New Roman" w:hAnsi="Times New Roman" w:cs="Times New Roman"/>
          <w:sz w:val="24"/>
          <w:szCs w:val="24"/>
        </w:rPr>
        <w:t>- совместное с родителями выработка общего понимания целей, содержания смысла воспитательного процесса;</w:t>
      </w:r>
    </w:p>
    <w:p w:rsidR="00E47FA8" w:rsidRPr="0096248F" w:rsidRDefault="00E47FA8" w:rsidP="00E47FA8">
      <w:pPr>
        <w:pStyle w:val="aa"/>
        <w:spacing w:after="0"/>
        <w:ind w:left="0" w:firstLine="708"/>
        <w:rPr>
          <w:rFonts w:ascii="Times New Roman" w:hAnsi="Times New Roman" w:cs="Times New Roman"/>
          <w:sz w:val="24"/>
          <w:szCs w:val="24"/>
        </w:rPr>
      </w:pPr>
      <w:r w:rsidRPr="0096248F">
        <w:rPr>
          <w:rFonts w:ascii="Times New Roman" w:hAnsi="Times New Roman" w:cs="Times New Roman"/>
          <w:sz w:val="24"/>
          <w:szCs w:val="24"/>
        </w:rPr>
        <w:t>- повышение авторитета семейных отношений;</w:t>
      </w:r>
    </w:p>
    <w:p w:rsidR="00E47FA8" w:rsidRPr="0096248F" w:rsidRDefault="00E47FA8" w:rsidP="00E47FA8">
      <w:pPr>
        <w:pStyle w:val="aa"/>
        <w:spacing w:after="0"/>
        <w:ind w:left="0" w:firstLine="708"/>
        <w:rPr>
          <w:rFonts w:ascii="Times New Roman" w:hAnsi="Times New Roman" w:cs="Times New Roman"/>
          <w:sz w:val="24"/>
          <w:szCs w:val="24"/>
        </w:rPr>
      </w:pPr>
      <w:r w:rsidRPr="0096248F">
        <w:rPr>
          <w:rFonts w:ascii="Times New Roman" w:hAnsi="Times New Roman" w:cs="Times New Roman"/>
          <w:sz w:val="24"/>
          <w:szCs w:val="24"/>
        </w:rPr>
        <w:t>- использование в практике образовательной деятельности семейных приданий, историй, опыта старшего поколения;</w:t>
      </w:r>
    </w:p>
    <w:p w:rsidR="00E47FA8" w:rsidRPr="0096248F" w:rsidRDefault="00E47FA8" w:rsidP="00E47FA8">
      <w:pPr>
        <w:pStyle w:val="aa"/>
        <w:spacing w:after="0"/>
        <w:ind w:left="0" w:firstLine="708"/>
        <w:rPr>
          <w:rFonts w:ascii="Times New Roman" w:hAnsi="Times New Roman" w:cs="Times New Roman"/>
          <w:sz w:val="24"/>
          <w:szCs w:val="24"/>
        </w:rPr>
      </w:pPr>
      <w:r w:rsidRPr="0096248F">
        <w:rPr>
          <w:rFonts w:ascii="Times New Roman" w:hAnsi="Times New Roman" w:cs="Times New Roman"/>
          <w:sz w:val="24"/>
          <w:szCs w:val="24"/>
        </w:rPr>
        <w:t>- взаимодействие с родителями: информирование их об успехах дошкольника, его образовательном и творческом потенциале.</w:t>
      </w:r>
    </w:p>
    <w:p w:rsidR="00E47FA8" w:rsidRPr="0096248F" w:rsidRDefault="00E47FA8" w:rsidP="00E47FA8">
      <w:pPr>
        <w:pStyle w:val="aa"/>
        <w:spacing w:after="0"/>
        <w:ind w:left="0" w:firstLine="708"/>
        <w:rPr>
          <w:rFonts w:ascii="Times New Roman" w:hAnsi="Times New Roman" w:cs="Times New Roman"/>
          <w:sz w:val="24"/>
          <w:szCs w:val="24"/>
        </w:rPr>
      </w:pPr>
    </w:p>
    <w:p w:rsidR="00E47FA8" w:rsidRPr="0096248F" w:rsidRDefault="00E47FA8" w:rsidP="00E47FA8">
      <w:pPr>
        <w:pStyle w:val="aa"/>
        <w:spacing w:after="0"/>
        <w:ind w:left="0" w:firstLine="708"/>
        <w:jc w:val="center"/>
        <w:rPr>
          <w:rFonts w:ascii="Times New Roman" w:hAnsi="Times New Roman" w:cs="Times New Roman"/>
          <w:b/>
          <w:sz w:val="24"/>
          <w:szCs w:val="24"/>
        </w:rPr>
      </w:pPr>
      <w:r w:rsidRPr="0096248F">
        <w:rPr>
          <w:rFonts w:ascii="Times New Roman" w:hAnsi="Times New Roman" w:cs="Times New Roman"/>
          <w:b/>
          <w:sz w:val="24"/>
          <w:szCs w:val="24"/>
        </w:rPr>
        <w:t>Модуль «Наши традиции и праздники»</w:t>
      </w:r>
    </w:p>
    <w:p w:rsidR="00E47FA8" w:rsidRPr="0096248F" w:rsidRDefault="00E47FA8" w:rsidP="00E47FA8">
      <w:pPr>
        <w:pStyle w:val="aa"/>
        <w:spacing w:after="0"/>
        <w:ind w:left="0" w:firstLine="708"/>
        <w:jc w:val="center"/>
        <w:rPr>
          <w:rFonts w:ascii="Times New Roman" w:hAnsi="Times New Roman" w:cs="Times New Roman"/>
          <w:b/>
          <w:sz w:val="24"/>
          <w:szCs w:val="24"/>
        </w:rPr>
      </w:pPr>
    </w:p>
    <w:p w:rsidR="00E47FA8" w:rsidRPr="0096248F" w:rsidRDefault="00E47FA8" w:rsidP="00E47FA8">
      <w:pPr>
        <w:pStyle w:val="aa"/>
        <w:spacing w:after="0"/>
        <w:ind w:left="0" w:firstLine="708"/>
        <w:rPr>
          <w:rFonts w:ascii="Times New Roman" w:hAnsi="Times New Roman" w:cs="Times New Roman"/>
          <w:sz w:val="24"/>
          <w:szCs w:val="24"/>
        </w:rPr>
      </w:pPr>
      <w:r w:rsidRPr="0096248F">
        <w:rPr>
          <w:rFonts w:ascii="Times New Roman" w:hAnsi="Times New Roman" w:cs="Times New Roman"/>
          <w:sz w:val="24"/>
          <w:szCs w:val="24"/>
        </w:rPr>
        <w:t>Традиции – это основа воспитательной работы в ДОУ. Традиционные мероприятия воспитывают у дошкольников чувство коллективизма, дружбы, совместного творчества, помогают осознать важность своего личного вклада в отмечаемое событие. Проводимые традиционные мероприятия – всегда эмоциональное событие, которое позитивно влияет на социализацию и развитие личностных качеств ребенка.</w:t>
      </w:r>
    </w:p>
    <w:p w:rsidR="00E47FA8" w:rsidRPr="0096248F" w:rsidRDefault="00E47FA8" w:rsidP="00E47FA8">
      <w:pPr>
        <w:pStyle w:val="aa"/>
        <w:spacing w:after="0"/>
        <w:ind w:left="0" w:firstLine="708"/>
        <w:rPr>
          <w:rFonts w:ascii="Times New Roman" w:hAnsi="Times New Roman" w:cs="Times New Roman"/>
          <w:sz w:val="24"/>
          <w:szCs w:val="24"/>
        </w:rPr>
      </w:pPr>
      <w:r w:rsidRPr="0096248F">
        <w:rPr>
          <w:rFonts w:ascii="Times New Roman" w:hAnsi="Times New Roman" w:cs="Times New Roman"/>
          <w:sz w:val="24"/>
          <w:szCs w:val="24"/>
        </w:rPr>
        <w:t>Задачей в данной сфере является: формирование умений каждого ребенка устанавливать и поддерживать контакты с детьми разных возрастных групп, приобщать к истории и культуре Омского Прииртышья в процессе традиционных мероприятий, развитие гражданской позиции в различных видах детской деятельности.</w:t>
      </w:r>
    </w:p>
    <w:p w:rsidR="00E47FA8" w:rsidRPr="0096248F" w:rsidRDefault="00E47FA8" w:rsidP="00E47FA8">
      <w:pPr>
        <w:pStyle w:val="aa"/>
        <w:spacing w:after="0"/>
        <w:ind w:left="0" w:firstLine="708"/>
        <w:rPr>
          <w:rFonts w:ascii="Times New Roman" w:hAnsi="Times New Roman" w:cs="Times New Roman"/>
          <w:sz w:val="24"/>
          <w:szCs w:val="24"/>
        </w:rPr>
      </w:pPr>
      <w:r w:rsidRPr="0096248F">
        <w:rPr>
          <w:rFonts w:ascii="Times New Roman" w:hAnsi="Times New Roman" w:cs="Times New Roman"/>
          <w:sz w:val="24"/>
          <w:szCs w:val="24"/>
        </w:rPr>
        <w:t>Основные аспекты в развитии данного направления:</w:t>
      </w:r>
    </w:p>
    <w:p w:rsidR="00E47FA8" w:rsidRPr="0096248F" w:rsidRDefault="00E47FA8" w:rsidP="00E47FA8">
      <w:pPr>
        <w:pStyle w:val="aa"/>
        <w:spacing w:after="0"/>
        <w:ind w:left="0" w:firstLine="708"/>
        <w:rPr>
          <w:rFonts w:ascii="Times New Roman" w:hAnsi="Times New Roman" w:cs="Times New Roman"/>
          <w:sz w:val="24"/>
          <w:szCs w:val="24"/>
        </w:rPr>
      </w:pPr>
      <w:r w:rsidRPr="0096248F">
        <w:rPr>
          <w:rFonts w:ascii="Times New Roman" w:hAnsi="Times New Roman" w:cs="Times New Roman"/>
          <w:sz w:val="24"/>
          <w:szCs w:val="24"/>
        </w:rPr>
        <w:t>- обогащение детского опыта, приобщение к ценностям, истории и культуре своего народа;</w:t>
      </w:r>
    </w:p>
    <w:p w:rsidR="00E47FA8" w:rsidRPr="0096248F" w:rsidRDefault="00E47FA8" w:rsidP="00E47FA8">
      <w:pPr>
        <w:pStyle w:val="aa"/>
        <w:spacing w:after="0"/>
        <w:ind w:left="0" w:firstLine="708"/>
        <w:rPr>
          <w:rFonts w:ascii="Times New Roman" w:hAnsi="Times New Roman" w:cs="Times New Roman"/>
          <w:sz w:val="24"/>
          <w:szCs w:val="24"/>
        </w:rPr>
      </w:pPr>
      <w:r w:rsidRPr="0096248F">
        <w:rPr>
          <w:rFonts w:ascii="Times New Roman" w:hAnsi="Times New Roman" w:cs="Times New Roman"/>
          <w:sz w:val="24"/>
          <w:szCs w:val="24"/>
        </w:rPr>
        <w:t>- изучение традиций народов родного села и взаимодействие культур;</w:t>
      </w:r>
    </w:p>
    <w:p w:rsidR="00E47FA8" w:rsidRPr="0096248F" w:rsidRDefault="00E47FA8" w:rsidP="00E47FA8">
      <w:pPr>
        <w:pStyle w:val="aa"/>
        <w:spacing w:after="0"/>
        <w:ind w:left="0" w:firstLine="708"/>
        <w:rPr>
          <w:rFonts w:ascii="Times New Roman" w:hAnsi="Times New Roman" w:cs="Times New Roman"/>
          <w:sz w:val="24"/>
          <w:szCs w:val="24"/>
        </w:rPr>
      </w:pPr>
      <w:r w:rsidRPr="0096248F">
        <w:rPr>
          <w:rFonts w:ascii="Times New Roman" w:hAnsi="Times New Roman" w:cs="Times New Roman"/>
          <w:sz w:val="24"/>
          <w:szCs w:val="24"/>
        </w:rPr>
        <w:t>- воспитание доброжелательности, положительного отношения к окружающим.</w:t>
      </w:r>
    </w:p>
    <w:p w:rsidR="00E47FA8" w:rsidRPr="0096248F" w:rsidRDefault="00E47FA8" w:rsidP="00E47FA8">
      <w:pPr>
        <w:pStyle w:val="aa"/>
        <w:spacing w:after="0"/>
        <w:ind w:left="0" w:firstLine="708"/>
        <w:rPr>
          <w:rFonts w:ascii="Times New Roman" w:hAnsi="Times New Roman" w:cs="Times New Roman"/>
          <w:sz w:val="24"/>
          <w:szCs w:val="24"/>
        </w:rPr>
      </w:pPr>
    </w:p>
    <w:p w:rsidR="00E47FA8" w:rsidRPr="0096248F" w:rsidRDefault="00E47FA8" w:rsidP="00E47FA8">
      <w:pPr>
        <w:pStyle w:val="aa"/>
        <w:spacing w:after="0"/>
        <w:ind w:left="0" w:firstLine="708"/>
        <w:jc w:val="center"/>
        <w:rPr>
          <w:rFonts w:ascii="Times New Roman" w:hAnsi="Times New Roman" w:cs="Times New Roman"/>
          <w:b/>
          <w:sz w:val="24"/>
          <w:szCs w:val="24"/>
        </w:rPr>
      </w:pPr>
      <w:r w:rsidRPr="0096248F">
        <w:rPr>
          <w:rFonts w:ascii="Times New Roman" w:hAnsi="Times New Roman" w:cs="Times New Roman"/>
          <w:b/>
          <w:sz w:val="24"/>
          <w:szCs w:val="24"/>
        </w:rPr>
        <w:t>Модуль «Родители – партнеры»</w:t>
      </w:r>
    </w:p>
    <w:p w:rsidR="00E47FA8" w:rsidRPr="00E47FA8" w:rsidRDefault="00E47FA8" w:rsidP="00E47FA8">
      <w:pPr>
        <w:spacing w:after="0"/>
        <w:jc w:val="both"/>
        <w:rPr>
          <w:sz w:val="24"/>
          <w:szCs w:val="24"/>
          <w:lang w:val="ru-RU"/>
        </w:rPr>
      </w:pPr>
    </w:p>
    <w:p w:rsidR="00E47FA8" w:rsidRPr="0096248F" w:rsidRDefault="00E47FA8" w:rsidP="00E47FA8">
      <w:pPr>
        <w:pStyle w:val="aa"/>
        <w:spacing w:after="0"/>
        <w:ind w:left="0" w:firstLine="708"/>
        <w:rPr>
          <w:rFonts w:ascii="Times New Roman" w:hAnsi="Times New Roman" w:cs="Times New Roman"/>
          <w:sz w:val="24"/>
          <w:szCs w:val="24"/>
        </w:rPr>
      </w:pPr>
      <w:r w:rsidRPr="0096248F">
        <w:rPr>
          <w:rFonts w:ascii="Times New Roman" w:hAnsi="Times New Roman" w:cs="Times New Roman"/>
          <w:sz w:val="24"/>
          <w:szCs w:val="24"/>
        </w:rPr>
        <w:t>Сотрудничество с родителями, является одним из принципов ДО. Развитие личностных качеств воспитывается в семье, поэтому участие родителей в ДОО имеет положительные результаты в воспитании детей приобщение их соцкультурным нормам. Активное включение родителей в совместный воспитательный процесс позволяет реализовывать поставленные задачи и повысить уровень партнерских отношений.</w:t>
      </w:r>
    </w:p>
    <w:p w:rsidR="00E47FA8" w:rsidRPr="0096248F" w:rsidRDefault="00E47FA8" w:rsidP="00E47FA8">
      <w:pPr>
        <w:pStyle w:val="aa"/>
        <w:spacing w:after="0"/>
        <w:ind w:left="0"/>
        <w:rPr>
          <w:rFonts w:ascii="Times New Roman" w:hAnsi="Times New Roman" w:cs="Times New Roman"/>
          <w:sz w:val="24"/>
          <w:szCs w:val="24"/>
        </w:rPr>
      </w:pPr>
      <w:r w:rsidRPr="0096248F">
        <w:rPr>
          <w:rFonts w:ascii="Times New Roman" w:hAnsi="Times New Roman" w:cs="Times New Roman"/>
          <w:sz w:val="24"/>
          <w:szCs w:val="24"/>
        </w:rPr>
        <w:tab/>
        <w:t>Задачей в данном аспекте является: объединение усилий педагогов МБДОУ Солнцевского детского сада и семьи по созданию условий для развития личности ребенка на основе соцкультурных и духовно-нравственных отношений.</w:t>
      </w:r>
    </w:p>
    <w:p w:rsidR="00E47FA8" w:rsidRPr="0096248F" w:rsidRDefault="00E47FA8" w:rsidP="00E47FA8">
      <w:pPr>
        <w:pStyle w:val="aa"/>
        <w:spacing w:after="0"/>
        <w:ind w:left="0"/>
        <w:rPr>
          <w:rFonts w:ascii="Times New Roman" w:hAnsi="Times New Roman" w:cs="Times New Roman"/>
          <w:sz w:val="24"/>
          <w:szCs w:val="24"/>
        </w:rPr>
      </w:pPr>
      <w:r w:rsidRPr="0096248F">
        <w:rPr>
          <w:rFonts w:ascii="Times New Roman" w:hAnsi="Times New Roman" w:cs="Times New Roman"/>
          <w:sz w:val="24"/>
          <w:szCs w:val="24"/>
        </w:rPr>
        <w:t>Основные аспекты в развитии данного направления:</w:t>
      </w:r>
    </w:p>
    <w:p w:rsidR="00E47FA8" w:rsidRPr="0096248F" w:rsidRDefault="00E47FA8" w:rsidP="00E47FA8">
      <w:pPr>
        <w:pStyle w:val="aa"/>
        <w:spacing w:after="0"/>
        <w:ind w:left="0"/>
        <w:rPr>
          <w:rFonts w:ascii="Times New Roman" w:hAnsi="Times New Roman" w:cs="Times New Roman"/>
          <w:sz w:val="24"/>
          <w:szCs w:val="24"/>
        </w:rPr>
      </w:pPr>
      <w:r w:rsidRPr="0096248F">
        <w:rPr>
          <w:rFonts w:ascii="Times New Roman" w:hAnsi="Times New Roman" w:cs="Times New Roman"/>
          <w:sz w:val="24"/>
          <w:szCs w:val="24"/>
        </w:rPr>
        <w:t xml:space="preserve">- оказание психолого-педагогической поддержки родителям в воспитании детей; </w:t>
      </w:r>
    </w:p>
    <w:p w:rsidR="00E47FA8" w:rsidRDefault="00E47FA8" w:rsidP="00E47FA8">
      <w:pPr>
        <w:pStyle w:val="aa"/>
        <w:spacing w:after="0"/>
        <w:ind w:left="0"/>
        <w:rPr>
          <w:rFonts w:ascii="Times New Roman" w:hAnsi="Times New Roman" w:cs="Times New Roman"/>
          <w:sz w:val="24"/>
          <w:szCs w:val="24"/>
        </w:rPr>
      </w:pPr>
      <w:r w:rsidRPr="0096248F">
        <w:rPr>
          <w:rFonts w:ascii="Times New Roman" w:hAnsi="Times New Roman" w:cs="Times New Roman"/>
          <w:sz w:val="24"/>
          <w:szCs w:val="24"/>
        </w:rPr>
        <w:t>- повышение компетентности родителей в вопросах развития личностных качеств дошкольников;</w:t>
      </w:r>
    </w:p>
    <w:p w:rsidR="00E47FA8" w:rsidRPr="00E47FA8" w:rsidRDefault="00E47FA8" w:rsidP="00E47FA8">
      <w:pPr>
        <w:pStyle w:val="aa"/>
        <w:spacing w:after="0"/>
        <w:ind w:left="0"/>
        <w:rPr>
          <w:rFonts w:ascii="Times New Roman" w:hAnsi="Times New Roman" w:cs="Times New Roman"/>
          <w:sz w:val="24"/>
          <w:szCs w:val="24"/>
        </w:rPr>
      </w:pPr>
    </w:p>
    <w:p w:rsidR="00B442DD" w:rsidRPr="002715C8" w:rsidRDefault="009C709F">
      <w:pPr>
        <w:spacing w:before="50" w:after="0" w:line="240" w:lineRule="auto"/>
        <w:jc w:val="both"/>
        <w:rPr>
          <w:b/>
          <w:lang w:val="ru-RU"/>
        </w:rPr>
      </w:pPr>
      <w:r w:rsidRPr="002715C8">
        <w:rPr>
          <w:b/>
          <w:color w:val="000000"/>
          <w:sz w:val="24"/>
          <w:szCs w:val="24"/>
          <w:lang w:val="ru-RU"/>
        </w:rPr>
        <w:t>Характеристики уклада МБДОУ Солнцевский детский сад с. Солнцевки, отражающие специфику Организации</w:t>
      </w:r>
    </w:p>
    <w:p w:rsidR="00AF5C64" w:rsidRPr="00AF5C64" w:rsidRDefault="00AF5C64" w:rsidP="00AF5C64">
      <w:pPr>
        <w:rPr>
          <w:b/>
          <w:sz w:val="24"/>
          <w:szCs w:val="24"/>
          <w:lang w:val="ru-RU"/>
        </w:rPr>
      </w:pPr>
      <w:r w:rsidRPr="00AF5C64">
        <w:rPr>
          <w:b/>
          <w:sz w:val="24"/>
          <w:szCs w:val="24"/>
          <w:lang w:val="ru-RU"/>
        </w:rPr>
        <w:t>1) Цель и смысл деятельности Организации, её миссия :</w:t>
      </w:r>
    </w:p>
    <w:p w:rsidR="00AF5C64" w:rsidRPr="00AF5C64" w:rsidRDefault="00AF5C64" w:rsidP="00AF5C64">
      <w:pPr>
        <w:jc w:val="both"/>
        <w:rPr>
          <w:sz w:val="24"/>
          <w:szCs w:val="24"/>
          <w:lang w:val="ru-RU"/>
        </w:rPr>
      </w:pPr>
      <w:r w:rsidRPr="00AF5C64">
        <w:rPr>
          <w:b/>
          <w:sz w:val="24"/>
          <w:szCs w:val="24"/>
          <w:lang w:val="ru-RU"/>
        </w:rPr>
        <w:t>Цель:</w:t>
      </w:r>
      <w:r w:rsidRPr="00AF5C64">
        <w:rPr>
          <w:sz w:val="24"/>
          <w:szCs w:val="24"/>
          <w:lang w:val="ru-RU"/>
        </w:rPr>
        <w:t xml:space="preserve"> осуществление условий для разностороннего развития личности, учитывая индивидуальные особенности воспитанников и требований семьи и государства.                                                                                                                               </w:t>
      </w:r>
      <w:r w:rsidRPr="00AF5C64">
        <w:rPr>
          <w:b/>
          <w:sz w:val="24"/>
          <w:szCs w:val="24"/>
          <w:lang w:val="ru-RU"/>
        </w:rPr>
        <w:t>Миссия:</w:t>
      </w:r>
      <w:r w:rsidRPr="00AF5C64">
        <w:rPr>
          <w:sz w:val="24"/>
          <w:szCs w:val="24"/>
          <w:lang w:val="ru-RU"/>
        </w:rPr>
        <w:t xml:space="preserve"> сохранить  уникальность и самоценность  детства, важного этапа в жизни ребёнка.</w:t>
      </w:r>
    </w:p>
    <w:p w:rsidR="00AF5C64" w:rsidRPr="00AF5C64" w:rsidRDefault="00AF5C64" w:rsidP="00AF5C64">
      <w:pPr>
        <w:rPr>
          <w:b/>
          <w:sz w:val="24"/>
          <w:szCs w:val="24"/>
          <w:lang w:val="ru-RU"/>
        </w:rPr>
      </w:pPr>
      <w:r w:rsidRPr="00AF5C64">
        <w:rPr>
          <w:b/>
          <w:sz w:val="24"/>
          <w:szCs w:val="24"/>
          <w:lang w:val="ru-RU"/>
        </w:rPr>
        <w:t>2) Принципы жизни и воспитания в Организации:</w:t>
      </w:r>
    </w:p>
    <w:p w:rsidR="00AF5C64" w:rsidRPr="00AF5C64" w:rsidRDefault="00AF5C64" w:rsidP="00AF5C64">
      <w:pPr>
        <w:rPr>
          <w:sz w:val="24"/>
          <w:szCs w:val="24"/>
          <w:lang w:val="ru-RU"/>
        </w:rPr>
      </w:pPr>
      <w:r w:rsidRPr="00AF5C64">
        <w:rPr>
          <w:b/>
          <w:sz w:val="24"/>
          <w:szCs w:val="24"/>
          <w:lang w:val="ru-RU"/>
        </w:rPr>
        <w:t xml:space="preserve">Принципы жизни и воспитания- </w:t>
      </w:r>
      <w:r w:rsidRPr="00AF5C64">
        <w:rPr>
          <w:sz w:val="24"/>
          <w:szCs w:val="24"/>
          <w:lang w:val="ru-RU"/>
        </w:rPr>
        <w:t>это главные ориентиры, которые упорядочивают всю систему воспитательной работы, позволяют предъявить некоторые общие требования к различным сферам и предать им целостный, единый характер. Основные принципы Организации:</w:t>
      </w:r>
    </w:p>
    <w:p w:rsidR="00AF5C64" w:rsidRPr="00AF5C64" w:rsidRDefault="00AF5C64" w:rsidP="00AF5C64">
      <w:pPr>
        <w:rPr>
          <w:sz w:val="24"/>
          <w:szCs w:val="24"/>
          <w:lang w:val="ru-RU"/>
        </w:rPr>
      </w:pPr>
      <w:r w:rsidRPr="00AF5C64">
        <w:rPr>
          <w:sz w:val="24"/>
          <w:szCs w:val="24"/>
          <w:lang w:val="ru-RU"/>
        </w:rPr>
        <w:t>- ребёнок – это отдельная личность;</w:t>
      </w:r>
    </w:p>
    <w:p w:rsidR="00AF5C64" w:rsidRPr="00AF5C64" w:rsidRDefault="00AF5C64" w:rsidP="00AF5C64">
      <w:pPr>
        <w:rPr>
          <w:sz w:val="24"/>
          <w:szCs w:val="24"/>
          <w:lang w:val="ru-RU"/>
        </w:rPr>
      </w:pPr>
      <w:r w:rsidRPr="00AF5C64">
        <w:rPr>
          <w:sz w:val="24"/>
          <w:szCs w:val="24"/>
          <w:lang w:val="ru-RU"/>
        </w:rPr>
        <w:t>- последовательность в воспитании;</w:t>
      </w:r>
    </w:p>
    <w:p w:rsidR="00AF5C64" w:rsidRPr="00AF5C64" w:rsidRDefault="00AF5C64" w:rsidP="00AF5C64">
      <w:pPr>
        <w:rPr>
          <w:sz w:val="24"/>
          <w:szCs w:val="24"/>
          <w:lang w:val="ru-RU"/>
        </w:rPr>
      </w:pPr>
      <w:r w:rsidRPr="00AF5C64">
        <w:rPr>
          <w:sz w:val="24"/>
          <w:szCs w:val="24"/>
          <w:lang w:val="ru-RU"/>
        </w:rPr>
        <w:t>- воспитание независимости;</w:t>
      </w:r>
    </w:p>
    <w:p w:rsidR="00AF5C64" w:rsidRPr="00AF5C64" w:rsidRDefault="00AF5C64" w:rsidP="00AF5C64">
      <w:pPr>
        <w:rPr>
          <w:sz w:val="24"/>
          <w:szCs w:val="24"/>
          <w:lang w:val="ru-RU"/>
        </w:rPr>
      </w:pPr>
      <w:r w:rsidRPr="00AF5C64">
        <w:rPr>
          <w:sz w:val="24"/>
          <w:szCs w:val="24"/>
          <w:lang w:val="ru-RU"/>
        </w:rPr>
        <w:t>- компле</w:t>
      </w:r>
      <w:r w:rsidR="001C3FD3">
        <w:rPr>
          <w:sz w:val="24"/>
          <w:szCs w:val="24"/>
          <w:lang w:val="ru-RU"/>
        </w:rPr>
        <w:t>ксность воспитания ДОУ и семьи.</w:t>
      </w:r>
    </w:p>
    <w:p w:rsidR="00AF5C64" w:rsidRPr="00AF5C64" w:rsidRDefault="00AF5C64" w:rsidP="00AF5C64">
      <w:pPr>
        <w:rPr>
          <w:b/>
          <w:sz w:val="24"/>
          <w:szCs w:val="24"/>
          <w:lang w:val="ru-RU"/>
        </w:rPr>
      </w:pPr>
      <w:r w:rsidRPr="00AF5C64">
        <w:rPr>
          <w:b/>
          <w:sz w:val="24"/>
          <w:szCs w:val="24"/>
          <w:lang w:val="ru-RU"/>
        </w:rPr>
        <w:t>3) Образ организации, её особенности, символика, внешний имидж:</w:t>
      </w:r>
    </w:p>
    <w:p w:rsidR="00AF5C64" w:rsidRPr="00AF5C64" w:rsidRDefault="00AF5C64" w:rsidP="00AF5C64">
      <w:pPr>
        <w:rPr>
          <w:sz w:val="24"/>
          <w:szCs w:val="24"/>
          <w:lang w:val="ru-RU"/>
        </w:rPr>
      </w:pPr>
      <w:r w:rsidRPr="00AF5C64">
        <w:rPr>
          <w:b/>
          <w:sz w:val="24"/>
          <w:szCs w:val="24"/>
          <w:lang w:val="ru-RU"/>
        </w:rPr>
        <w:t>Имидж  –</w:t>
      </w:r>
      <w:r w:rsidRPr="00AF5C64">
        <w:rPr>
          <w:sz w:val="24"/>
          <w:szCs w:val="24"/>
          <w:lang w:val="ru-RU"/>
        </w:rPr>
        <w:t>это эмоционально окрашенный образ Организации, определяемый соотношением между различными сторонами его деятельности. Главным субъектом формирования имиджа является руководитель и сформированный им коллектив. С этой целью разработаны мероприятия, направленные на повышение имиджа ДОУ:</w:t>
      </w:r>
    </w:p>
    <w:p w:rsidR="00AF5C64" w:rsidRPr="00AF5C64" w:rsidRDefault="00AF5C64" w:rsidP="00AF5C64">
      <w:pPr>
        <w:rPr>
          <w:sz w:val="24"/>
          <w:szCs w:val="24"/>
          <w:lang w:val="ru-RU"/>
        </w:rPr>
      </w:pPr>
      <w:r w:rsidRPr="00AF5C64">
        <w:rPr>
          <w:sz w:val="24"/>
          <w:szCs w:val="24"/>
          <w:lang w:val="ru-RU"/>
        </w:rPr>
        <w:t>- поддержание устойчивого качества образовательных услуг;</w:t>
      </w:r>
    </w:p>
    <w:p w:rsidR="00AF5C64" w:rsidRPr="00AF5C64" w:rsidRDefault="00AF5C64" w:rsidP="00AF5C64">
      <w:pPr>
        <w:rPr>
          <w:sz w:val="24"/>
          <w:szCs w:val="24"/>
          <w:lang w:val="ru-RU"/>
        </w:rPr>
      </w:pPr>
      <w:r w:rsidRPr="00AF5C64">
        <w:rPr>
          <w:sz w:val="24"/>
          <w:szCs w:val="24"/>
          <w:lang w:val="ru-RU"/>
        </w:rPr>
        <w:t>- создание индивидуальности образовательного учреждения;</w:t>
      </w:r>
    </w:p>
    <w:p w:rsidR="00AF5C64" w:rsidRPr="00AF5C64" w:rsidRDefault="00AF5C64" w:rsidP="00AF5C64">
      <w:pPr>
        <w:rPr>
          <w:sz w:val="24"/>
          <w:szCs w:val="24"/>
          <w:lang w:val="ru-RU"/>
        </w:rPr>
      </w:pPr>
      <w:r w:rsidRPr="00AF5C64">
        <w:rPr>
          <w:sz w:val="24"/>
          <w:szCs w:val="24"/>
          <w:lang w:val="ru-RU"/>
        </w:rPr>
        <w:t>- трансляция информации о мероприятиях детского сада в СМИ;</w:t>
      </w:r>
    </w:p>
    <w:p w:rsidR="00AF5C64" w:rsidRPr="00AF5C64" w:rsidRDefault="00AF5C64" w:rsidP="00AF5C64">
      <w:pPr>
        <w:rPr>
          <w:sz w:val="24"/>
          <w:szCs w:val="24"/>
          <w:lang w:val="ru-RU"/>
        </w:rPr>
      </w:pPr>
      <w:r w:rsidRPr="00AF5C64">
        <w:rPr>
          <w:sz w:val="24"/>
          <w:szCs w:val="24"/>
          <w:lang w:val="ru-RU"/>
        </w:rPr>
        <w:t>- эмблема ( логотип )ДОУ;</w:t>
      </w:r>
    </w:p>
    <w:p w:rsidR="00AF5C64" w:rsidRPr="00AF5C64" w:rsidRDefault="00AF5C64" w:rsidP="00AF5C64">
      <w:pPr>
        <w:rPr>
          <w:sz w:val="24"/>
          <w:szCs w:val="24"/>
          <w:lang w:val="ru-RU"/>
        </w:rPr>
      </w:pPr>
      <w:r w:rsidRPr="00AF5C64">
        <w:rPr>
          <w:sz w:val="24"/>
          <w:szCs w:val="24"/>
          <w:lang w:val="ru-RU"/>
        </w:rPr>
        <w:t>- летопись детского сада ( книга отзывов для родителей и гостей ДОУ, фотоальбомы );</w:t>
      </w:r>
    </w:p>
    <w:p w:rsidR="00AF5C64" w:rsidRPr="00AF5C64" w:rsidRDefault="00AF5C64" w:rsidP="00AF5C64">
      <w:pPr>
        <w:rPr>
          <w:sz w:val="24"/>
          <w:szCs w:val="24"/>
          <w:lang w:val="ru-RU"/>
        </w:rPr>
      </w:pPr>
      <w:r w:rsidRPr="00AF5C64">
        <w:rPr>
          <w:sz w:val="24"/>
          <w:szCs w:val="24"/>
          <w:lang w:val="ru-RU"/>
        </w:rPr>
        <w:t>- организация дней открытых дверей;</w:t>
      </w:r>
    </w:p>
    <w:p w:rsidR="00AF5C64" w:rsidRPr="00AF5C64" w:rsidRDefault="00AF5C64" w:rsidP="00AF5C64">
      <w:pPr>
        <w:rPr>
          <w:sz w:val="24"/>
          <w:szCs w:val="24"/>
          <w:lang w:val="ru-RU"/>
        </w:rPr>
      </w:pPr>
      <w:r w:rsidRPr="00AF5C64">
        <w:rPr>
          <w:sz w:val="24"/>
          <w:szCs w:val="24"/>
          <w:lang w:val="ru-RU"/>
        </w:rPr>
        <w:t>- презентационные фильмы;</w:t>
      </w:r>
    </w:p>
    <w:p w:rsidR="00AF5C64" w:rsidRPr="00AF5C64" w:rsidRDefault="00AF5C64" w:rsidP="00AF5C64">
      <w:pPr>
        <w:rPr>
          <w:sz w:val="24"/>
          <w:szCs w:val="24"/>
          <w:lang w:val="ru-RU"/>
        </w:rPr>
      </w:pPr>
      <w:r w:rsidRPr="00AF5C64">
        <w:rPr>
          <w:sz w:val="24"/>
          <w:szCs w:val="24"/>
          <w:lang w:val="ru-RU"/>
        </w:rPr>
        <w:t>-участие в конкурсах (районных, региональных, всероссийских );</w:t>
      </w:r>
    </w:p>
    <w:p w:rsidR="00AF5C64" w:rsidRPr="00AF5C64" w:rsidRDefault="00AF5C64" w:rsidP="00AF5C64">
      <w:pPr>
        <w:rPr>
          <w:sz w:val="24"/>
          <w:szCs w:val="24"/>
          <w:lang w:val="ru-RU"/>
        </w:rPr>
      </w:pPr>
      <w:r w:rsidRPr="00AF5C64">
        <w:rPr>
          <w:sz w:val="24"/>
          <w:szCs w:val="24"/>
          <w:lang w:val="ru-RU"/>
        </w:rPr>
        <w:t>- участие в педагогических мастерских, методических площадках и объединениях;</w:t>
      </w:r>
    </w:p>
    <w:p w:rsidR="00AF5C64" w:rsidRPr="00AF5C64" w:rsidRDefault="00AF5C64" w:rsidP="007E1E04">
      <w:pPr>
        <w:rPr>
          <w:sz w:val="24"/>
          <w:szCs w:val="24"/>
          <w:lang w:val="ru-RU"/>
        </w:rPr>
      </w:pPr>
      <w:r w:rsidRPr="00AF5C64">
        <w:rPr>
          <w:sz w:val="24"/>
          <w:szCs w:val="24"/>
          <w:lang w:val="ru-RU"/>
        </w:rPr>
        <w:t>- бл</w:t>
      </w:r>
      <w:r w:rsidR="007E1E04">
        <w:rPr>
          <w:sz w:val="24"/>
          <w:szCs w:val="24"/>
          <w:lang w:val="ru-RU"/>
        </w:rPr>
        <w:t>агоустроенность территории ДОУ.</w:t>
      </w:r>
    </w:p>
    <w:p w:rsidR="00AF5C64" w:rsidRPr="00AF5C64" w:rsidRDefault="00AF5C64" w:rsidP="00AF5C64">
      <w:pPr>
        <w:jc w:val="both"/>
        <w:rPr>
          <w:sz w:val="24"/>
          <w:szCs w:val="24"/>
          <w:lang w:val="ru-RU"/>
        </w:rPr>
      </w:pPr>
      <w:r w:rsidRPr="00AF5C64">
        <w:rPr>
          <w:b/>
          <w:sz w:val="24"/>
          <w:szCs w:val="24"/>
          <w:lang w:val="ru-RU"/>
        </w:rPr>
        <w:t>4) Отношение к воспитанникам, их родителям (законным представителем), сотрудникам и партнёрам Организации :</w:t>
      </w:r>
    </w:p>
    <w:p w:rsidR="00AF5C64" w:rsidRPr="00AF5C64" w:rsidRDefault="00AF5C64" w:rsidP="00AF5C64">
      <w:pPr>
        <w:jc w:val="both"/>
        <w:rPr>
          <w:sz w:val="24"/>
          <w:szCs w:val="24"/>
          <w:lang w:val="ru-RU"/>
        </w:rPr>
      </w:pPr>
      <w:r w:rsidRPr="00AF5C64">
        <w:rPr>
          <w:sz w:val="24"/>
          <w:szCs w:val="24"/>
          <w:lang w:val="ru-RU"/>
        </w:rPr>
        <w:t>Главным в работе ДОУ является сохранение и укрепление физического и психического здоровья воспитанников, их творческое и интеллектуальное развитие Вовлечение родителей в жизнь ДОУ – важный и значимый момент. Педагоги и родители едины в стремлении помочь ребенку сотворить образ «Я».</w:t>
      </w:r>
      <w:r w:rsidR="007E1E04" w:rsidRPr="007E1E04">
        <w:rPr>
          <w:sz w:val="24"/>
          <w:szCs w:val="24"/>
          <w:lang w:val="ru-RU"/>
        </w:rPr>
        <w:t xml:space="preserve"> </w:t>
      </w:r>
      <w:r w:rsidRPr="00AF5C64">
        <w:rPr>
          <w:sz w:val="24"/>
          <w:szCs w:val="24"/>
          <w:lang w:val="ru-RU"/>
        </w:rPr>
        <w:t>Для успешных отношений с воспитанниками родителями и социальными партнёрами ОУ опирается : на взаимное доверие, дифференцированный подход, уважение и доброжелательность</w:t>
      </w:r>
      <w:r w:rsidR="007E1E04">
        <w:rPr>
          <w:sz w:val="24"/>
          <w:szCs w:val="24"/>
          <w:lang w:val="ru-RU"/>
        </w:rPr>
        <w:t>.</w:t>
      </w:r>
    </w:p>
    <w:p w:rsidR="00AF5C64" w:rsidRPr="00AF5C64" w:rsidRDefault="00AF5C64" w:rsidP="00AF5C64">
      <w:pPr>
        <w:rPr>
          <w:b/>
          <w:sz w:val="24"/>
          <w:szCs w:val="24"/>
          <w:lang w:val="ru-RU"/>
        </w:rPr>
      </w:pPr>
      <w:r w:rsidRPr="00AF5C64">
        <w:rPr>
          <w:b/>
          <w:sz w:val="24"/>
          <w:szCs w:val="24"/>
          <w:lang w:val="ru-RU"/>
        </w:rPr>
        <w:t>5) Ключевые правила Организации:</w:t>
      </w:r>
    </w:p>
    <w:p w:rsidR="00AF5C64" w:rsidRPr="00AF5C64" w:rsidRDefault="00AF5C64" w:rsidP="00AF5C64">
      <w:pPr>
        <w:jc w:val="both"/>
        <w:rPr>
          <w:sz w:val="24"/>
          <w:szCs w:val="24"/>
          <w:lang w:val="ru-RU"/>
        </w:rPr>
      </w:pPr>
      <w:r w:rsidRPr="00AF5C64">
        <w:rPr>
          <w:sz w:val="24"/>
          <w:szCs w:val="24"/>
          <w:lang w:val="ru-RU"/>
        </w:rPr>
        <w:t xml:space="preserve">В образовательной организации принято соблюдать правила, которые способствуют благополучному пребыванию воспитанников в ДУ: </w:t>
      </w:r>
    </w:p>
    <w:p w:rsidR="00AF5C64" w:rsidRPr="00AF5C64" w:rsidRDefault="00AF5C64" w:rsidP="00B75967">
      <w:pPr>
        <w:tabs>
          <w:tab w:val="left" w:pos="6270"/>
        </w:tabs>
        <w:jc w:val="both"/>
        <w:rPr>
          <w:sz w:val="24"/>
          <w:szCs w:val="24"/>
          <w:lang w:val="ru-RU"/>
        </w:rPr>
      </w:pPr>
      <w:r w:rsidRPr="00AF5C64">
        <w:rPr>
          <w:sz w:val="24"/>
          <w:szCs w:val="24"/>
          <w:lang w:val="ru-RU"/>
        </w:rPr>
        <w:t>-уважительное отношение друг к другу;</w:t>
      </w:r>
      <w:r w:rsidR="00B75967">
        <w:rPr>
          <w:sz w:val="24"/>
          <w:szCs w:val="24"/>
          <w:lang w:val="ru-RU"/>
        </w:rPr>
        <w:tab/>
      </w:r>
    </w:p>
    <w:p w:rsidR="00AF5C64" w:rsidRPr="00AF5C64" w:rsidRDefault="00AF5C64" w:rsidP="00AF5C64">
      <w:pPr>
        <w:jc w:val="both"/>
        <w:rPr>
          <w:sz w:val="24"/>
          <w:szCs w:val="24"/>
          <w:lang w:val="ru-RU"/>
        </w:rPr>
      </w:pPr>
      <w:r w:rsidRPr="00AF5C64">
        <w:rPr>
          <w:sz w:val="24"/>
          <w:szCs w:val="24"/>
          <w:lang w:val="ru-RU"/>
        </w:rPr>
        <w:t>-участие родителей в образовательном процессе;</w:t>
      </w:r>
    </w:p>
    <w:p w:rsidR="00AF5C64" w:rsidRPr="00AF5C64" w:rsidRDefault="00AF5C64" w:rsidP="00AF5C64">
      <w:pPr>
        <w:jc w:val="both"/>
        <w:rPr>
          <w:sz w:val="24"/>
          <w:szCs w:val="24"/>
          <w:lang w:val="ru-RU"/>
        </w:rPr>
      </w:pPr>
      <w:r w:rsidRPr="00AF5C64">
        <w:rPr>
          <w:sz w:val="24"/>
          <w:szCs w:val="24"/>
          <w:lang w:val="ru-RU"/>
        </w:rPr>
        <w:t>-ответственность педагога за жизнь ребёнка;</w:t>
      </w:r>
    </w:p>
    <w:p w:rsidR="00AF5C64" w:rsidRPr="00AF5C64" w:rsidRDefault="00AF5C64" w:rsidP="00AF5C64">
      <w:pPr>
        <w:jc w:val="both"/>
        <w:rPr>
          <w:sz w:val="24"/>
          <w:szCs w:val="24"/>
          <w:lang w:val="ru-RU"/>
        </w:rPr>
      </w:pPr>
      <w:r w:rsidRPr="00AF5C64">
        <w:rPr>
          <w:sz w:val="24"/>
          <w:szCs w:val="24"/>
          <w:lang w:val="ru-RU"/>
        </w:rPr>
        <w:t>-консультативные часы педагогов для родителей;</w:t>
      </w:r>
    </w:p>
    <w:p w:rsidR="00AF5C64" w:rsidRPr="00AF5C64" w:rsidRDefault="00AF5C64" w:rsidP="00AF5C64">
      <w:pPr>
        <w:jc w:val="both"/>
        <w:rPr>
          <w:sz w:val="24"/>
          <w:szCs w:val="24"/>
          <w:lang w:val="ru-RU"/>
        </w:rPr>
      </w:pPr>
      <w:r w:rsidRPr="00AF5C64">
        <w:rPr>
          <w:sz w:val="24"/>
          <w:szCs w:val="24"/>
          <w:lang w:val="ru-RU"/>
        </w:rPr>
        <w:t>- соблюдение воспитанниками и родителями режима ДОУ.</w:t>
      </w:r>
    </w:p>
    <w:p w:rsidR="00AF5C64" w:rsidRPr="00AF5C64" w:rsidRDefault="00AF5C64" w:rsidP="00AF5C64">
      <w:pPr>
        <w:rPr>
          <w:b/>
          <w:sz w:val="24"/>
          <w:szCs w:val="24"/>
          <w:lang w:val="ru-RU"/>
        </w:rPr>
      </w:pPr>
      <w:r w:rsidRPr="00AF5C64">
        <w:rPr>
          <w:b/>
          <w:sz w:val="24"/>
          <w:szCs w:val="24"/>
          <w:lang w:val="ru-RU"/>
        </w:rPr>
        <w:t>6) Традиции и ритуалы, особые нормы этикета в Организации:</w:t>
      </w:r>
    </w:p>
    <w:p w:rsidR="00AF5C64" w:rsidRPr="00AF5C64" w:rsidRDefault="00AF5C64" w:rsidP="00AF5C64">
      <w:pPr>
        <w:rPr>
          <w:sz w:val="24"/>
          <w:szCs w:val="24"/>
          <w:lang w:val="ru-RU"/>
        </w:rPr>
      </w:pPr>
      <w:r w:rsidRPr="00AF5C64">
        <w:rPr>
          <w:sz w:val="24"/>
          <w:szCs w:val="24"/>
          <w:lang w:val="ru-RU"/>
        </w:rPr>
        <w:t>Ритуалы и традиции играют большую роль в укреплении дружеских отношений, освоении ценностей коллектива. В ДОУ традиции можно разделить на:</w:t>
      </w:r>
    </w:p>
    <w:p w:rsidR="00AF5C64" w:rsidRPr="00AF5C64" w:rsidRDefault="00AF5C64" w:rsidP="00AF5C64">
      <w:pPr>
        <w:rPr>
          <w:sz w:val="24"/>
          <w:szCs w:val="24"/>
          <w:lang w:val="ru-RU"/>
        </w:rPr>
      </w:pPr>
      <w:r w:rsidRPr="00AF5C64">
        <w:rPr>
          <w:sz w:val="24"/>
          <w:szCs w:val="24"/>
          <w:lang w:val="ru-RU"/>
        </w:rPr>
        <w:t>- групповые;</w:t>
      </w:r>
    </w:p>
    <w:p w:rsidR="00AF5C64" w:rsidRPr="00AF5C64" w:rsidRDefault="00AF5C64" w:rsidP="00AF5C64">
      <w:pPr>
        <w:rPr>
          <w:sz w:val="24"/>
          <w:szCs w:val="24"/>
          <w:lang w:val="ru-RU"/>
        </w:rPr>
      </w:pPr>
      <w:r w:rsidRPr="00AF5C64">
        <w:rPr>
          <w:sz w:val="24"/>
          <w:szCs w:val="24"/>
          <w:lang w:val="ru-RU"/>
        </w:rPr>
        <w:t>- общекультурные;</w:t>
      </w:r>
    </w:p>
    <w:p w:rsidR="00AF5C64" w:rsidRPr="00AF5C64" w:rsidRDefault="00AF5C64" w:rsidP="00AF5C64">
      <w:pPr>
        <w:rPr>
          <w:sz w:val="24"/>
          <w:szCs w:val="24"/>
          <w:lang w:val="ru-RU"/>
        </w:rPr>
      </w:pPr>
      <w:r w:rsidRPr="00AF5C64">
        <w:rPr>
          <w:sz w:val="24"/>
          <w:szCs w:val="24"/>
          <w:lang w:val="ru-RU"/>
        </w:rPr>
        <w:t>- праздники.</w:t>
      </w:r>
    </w:p>
    <w:p w:rsidR="00AF5C64" w:rsidRPr="00AF5C64" w:rsidRDefault="00AF5C64" w:rsidP="00AF5C64">
      <w:pPr>
        <w:rPr>
          <w:sz w:val="24"/>
          <w:szCs w:val="24"/>
          <w:lang w:val="ru-RU"/>
        </w:rPr>
      </w:pPr>
      <w:r w:rsidRPr="00AF5C64">
        <w:rPr>
          <w:b/>
          <w:sz w:val="24"/>
          <w:szCs w:val="24"/>
          <w:lang w:val="ru-RU"/>
        </w:rPr>
        <w:t xml:space="preserve">-Групповые традиции – ритуалы: </w:t>
      </w:r>
      <w:r w:rsidRPr="00AF5C64">
        <w:rPr>
          <w:sz w:val="24"/>
          <w:szCs w:val="24"/>
          <w:lang w:val="ru-RU"/>
        </w:rPr>
        <w:t>«Утреннее приветствие» ,» Групповой сбор», «Поговорим о хорошем», «Умелые ручки»….</w:t>
      </w:r>
    </w:p>
    <w:p w:rsidR="00AF5C64" w:rsidRPr="00AF5C64" w:rsidRDefault="00AF5C64" w:rsidP="00AF5C64">
      <w:pPr>
        <w:rPr>
          <w:sz w:val="24"/>
          <w:szCs w:val="24"/>
          <w:lang w:val="ru-RU"/>
        </w:rPr>
      </w:pPr>
      <w:r w:rsidRPr="00AF5C64">
        <w:rPr>
          <w:sz w:val="24"/>
          <w:szCs w:val="24"/>
          <w:lang w:val="ru-RU"/>
        </w:rPr>
        <w:t>-</w:t>
      </w:r>
      <w:r w:rsidRPr="00AF5C64">
        <w:rPr>
          <w:b/>
          <w:sz w:val="24"/>
          <w:szCs w:val="24"/>
          <w:lang w:val="ru-RU"/>
        </w:rPr>
        <w:t xml:space="preserve">Общекультурные – </w:t>
      </w:r>
      <w:r w:rsidRPr="00AF5C64">
        <w:rPr>
          <w:sz w:val="24"/>
          <w:szCs w:val="24"/>
          <w:lang w:val="ru-RU"/>
        </w:rPr>
        <w:t>«День рождения», конкурсы «Осенняя фантазия», «В гостях у сказки», экскурсии к памятным местам села, встреча с интересными людьми…</w:t>
      </w:r>
    </w:p>
    <w:p w:rsidR="00AF5C64" w:rsidRPr="00AF5C64" w:rsidRDefault="00AF5C64" w:rsidP="00AF5C64">
      <w:pPr>
        <w:rPr>
          <w:sz w:val="24"/>
          <w:szCs w:val="24"/>
          <w:lang w:val="ru-RU"/>
        </w:rPr>
      </w:pPr>
      <w:r w:rsidRPr="00AF5C64">
        <w:rPr>
          <w:sz w:val="24"/>
          <w:szCs w:val="24"/>
          <w:lang w:val="ru-RU"/>
        </w:rPr>
        <w:t>-</w:t>
      </w:r>
      <w:r w:rsidRPr="00AF5C64">
        <w:rPr>
          <w:b/>
          <w:sz w:val="24"/>
          <w:szCs w:val="24"/>
          <w:lang w:val="ru-RU"/>
        </w:rPr>
        <w:t xml:space="preserve">Праздники – </w:t>
      </w:r>
      <w:r w:rsidRPr="00AF5C64">
        <w:rPr>
          <w:sz w:val="24"/>
          <w:szCs w:val="24"/>
          <w:lang w:val="ru-RU"/>
        </w:rPr>
        <w:t>«День Знаний», «Провожаем Осень», «День здоровья», чествование дедушек и бабушек, «Самая любимая», праздник «В лесу родилась ёлочка», «Папа может», «Весна -красна», «Масленица», «В гостях у сказки», «Великий май», Выпускной.</w:t>
      </w:r>
    </w:p>
    <w:p w:rsidR="00AF5C64" w:rsidRPr="00AF5C64" w:rsidRDefault="00AF5C64" w:rsidP="00AF5C64">
      <w:pPr>
        <w:rPr>
          <w:sz w:val="24"/>
          <w:szCs w:val="24"/>
          <w:lang w:val="ru-RU"/>
        </w:rPr>
      </w:pPr>
      <w:r w:rsidRPr="00AF5C64">
        <w:rPr>
          <w:sz w:val="24"/>
          <w:szCs w:val="24"/>
          <w:lang w:val="ru-RU"/>
        </w:rPr>
        <w:t>Традиции способствуют развитию чувства сопричастности сообществу людей, помогая воспитанникам освоить ценности коллектива.</w:t>
      </w:r>
    </w:p>
    <w:p w:rsidR="00AF5C64" w:rsidRPr="00AF5C64" w:rsidRDefault="00AF5C64" w:rsidP="00AF5C64">
      <w:pPr>
        <w:rPr>
          <w:b/>
          <w:sz w:val="24"/>
          <w:szCs w:val="24"/>
          <w:lang w:val="ru-RU"/>
        </w:rPr>
      </w:pPr>
      <w:r w:rsidRPr="00AF5C64">
        <w:rPr>
          <w:b/>
          <w:sz w:val="24"/>
          <w:szCs w:val="24"/>
          <w:lang w:val="ru-RU"/>
        </w:rPr>
        <w:t>7) Особенности РППС, отражающие образ и ценности Организации:</w:t>
      </w:r>
    </w:p>
    <w:p w:rsidR="00AF5C64" w:rsidRPr="00AF5C64" w:rsidRDefault="00AF5C64" w:rsidP="00AF5C64">
      <w:pPr>
        <w:rPr>
          <w:sz w:val="24"/>
          <w:szCs w:val="24"/>
          <w:lang w:val="ru-RU"/>
        </w:rPr>
      </w:pPr>
      <w:r w:rsidRPr="00AF5C64">
        <w:rPr>
          <w:sz w:val="24"/>
          <w:szCs w:val="24"/>
          <w:lang w:val="ru-RU"/>
        </w:rPr>
        <w:t>РППС, созданная педагогами, работает на развитие индивидуальности каждого воспитанника, с учётом его возможностей, активности и интересов.</w:t>
      </w:r>
    </w:p>
    <w:p w:rsidR="00AF5C64" w:rsidRPr="00AF5C64" w:rsidRDefault="00AF5C64" w:rsidP="00AF5C64">
      <w:pPr>
        <w:jc w:val="both"/>
        <w:rPr>
          <w:sz w:val="24"/>
          <w:szCs w:val="24"/>
          <w:lang w:val="ru-RU"/>
        </w:rPr>
      </w:pPr>
      <w:r w:rsidRPr="00AF5C64">
        <w:rPr>
          <w:sz w:val="24"/>
          <w:szCs w:val="24"/>
          <w:lang w:val="ru-RU"/>
        </w:rPr>
        <w:t>- РППС насыщена оборудованием, обеспечивающим развитие познавательной и творческой активности воспитанников;</w:t>
      </w:r>
    </w:p>
    <w:p w:rsidR="00AF5C64" w:rsidRPr="00AF5C64" w:rsidRDefault="00AF5C64" w:rsidP="00AF5C64">
      <w:pPr>
        <w:jc w:val="both"/>
        <w:rPr>
          <w:sz w:val="24"/>
          <w:szCs w:val="24"/>
          <w:lang w:val="ru-RU"/>
        </w:rPr>
      </w:pPr>
      <w:r w:rsidRPr="00AF5C64">
        <w:rPr>
          <w:sz w:val="24"/>
          <w:szCs w:val="24"/>
          <w:lang w:val="ru-RU"/>
        </w:rPr>
        <w:t>- трансформируемость РППС обеспечивает необходимую образовательную ситуацию;</w:t>
      </w:r>
    </w:p>
    <w:p w:rsidR="00AF5C64" w:rsidRPr="00AF5C64" w:rsidRDefault="00AF5C64" w:rsidP="00AF5C64">
      <w:pPr>
        <w:jc w:val="both"/>
        <w:rPr>
          <w:sz w:val="24"/>
          <w:szCs w:val="24"/>
          <w:lang w:val="ru-RU"/>
        </w:rPr>
      </w:pPr>
      <w:r w:rsidRPr="00AF5C64">
        <w:rPr>
          <w:sz w:val="24"/>
          <w:szCs w:val="24"/>
          <w:lang w:val="ru-RU"/>
        </w:rPr>
        <w:t>-вариативность РППС предполагает наличие различных пространств;</w:t>
      </w:r>
    </w:p>
    <w:p w:rsidR="00AF5C64" w:rsidRPr="00AF5C64" w:rsidRDefault="00AF5C64" w:rsidP="00AF5C64">
      <w:pPr>
        <w:jc w:val="both"/>
        <w:rPr>
          <w:sz w:val="24"/>
          <w:szCs w:val="24"/>
          <w:lang w:val="ru-RU"/>
        </w:rPr>
      </w:pPr>
      <w:r w:rsidRPr="00AF5C64">
        <w:rPr>
          <w:sz w:val="24"/>
          <w:szCs w:val="24"/>
          <w:lang w:val="ru-RU"/>
        </w:rPr>
        <w:t>РППС доступна и безопасна для воспитанников.</w:t>
      </w:r>
    </w:p>
    <w:p w:rsidR="00AF5C64" w:rsidRPr="00AF5C64" w:rsidRDefault="00AF5C64" w:rsidP="00AF5C64">
      <w:pPr>
        <w:jc w:val="both"/>
        <w:rPr>
          <w:b/>
          <w:sz w:val="24"/>
          <w:szCs w:val="24"/>
          <w:lang w:val="ru-RU"/>
        </w:rPr>
      </w:pPr>
      <w:r w:rsidRPr="00AF5C64">
        <w:rPr>
          <w:b/>
          <w:sz w:val="24"/>
          <w:szCs w:val="24"/>
          <w:lang w:val="ru-RU"/>
        </w:rPr>
        <w:t>8) Социальнокультурный контекст, внешняя социальная и культурная среда Организации ( учитывает этнокультурные, конфессиональные и региональные особенности ):</w:t>
      </w:r>
    </w:p>
    <w:p w:rsidR="00AF5C64" w:rsidRPr="00AF5C64" w:rsidRDefault="00AF5C64" w:rsidP="00AF5C64">
      <w:pPr>
        <w:jc w:val="both"/>
        <w:rPr>
          <w:sz w:val="24"/>
          <w:szCs w:val="24"/>
          <w:lang w:val="ru-RU"/>
        </w:rPr>
      </w:pPr>
      <w:r w:rsidRPr="00AF5C64">
        <w:rPr>
          <w:sz w:val="24"/>
          <w:szCs w:val="24"/>
          <w:lang w:val="ru-RU"/>
        </w:rPr>
        <w:t>Социальнокультурный контекст – это социальная и культурная среда, которая оказывает влияние на идеи и поведение человека.</w:t>
      </w:r>
    </w:p>
    <w:p w:rsidR="00AF5C64" w:rsidRPr="00AF5C64" w:rsidRDefault="00AF5C64" w:rsidP="00AF5C64">
      <w:pPr>
        <w:rPr>
          <w:sz w:val="24"/>
          <w:szCs w:val="24"/>
          <w:lang w:val="ru-RU"/>
        </w:rPr>
      </w:pPr>
      <w:r w:rsidRPr="00AF5C64">
        <w:rPr>
          <w:sz w:val="24"/>
          <w:szCs w:val="24"/>
          <w:lang w:val="ru-RU"/>
        </w:rPr>
        <w:t>- педагогическая поддержка ребёнку на пути самопознания;</w:t>
      </w:r>
    </w:p>
    <w:p w:rsidR="00AF5C64" w:rsidRPr="00AF5C64" w:rsidRDefault="00AF5C64" w:rsidP="00AF5C64">
      <w:pPr>
        <w:rPr>
          <w:sz w:val="24"/>
          <w:szCs w:val="24"/>
          <w:lang w:val="ru-RU"/>
        </w:rPr>
      </w:pPr>
      <w:r w:rsidRPr="00AF5C64">
        <w:rPr>
          <w:sz w:val="24"/>
          <w:szCs w:val="24"/>
          <w:lang w:val="ru-RU"/>
        </w:rPr>
        <w:t>-  формирование социокультурных ценностей;</w:t>
      </w:r>
    </w:p>
    <w:p w:rsidR="00AF5C64" w:rsidRPr="00AF5C64" w:rsidRDefault="00AF5C64" w:rsidP="00AF5C64">
      <w:pPr>
        <w:rPr>
          <w:sz w:val="24"/>
          <w:szCs w:val="24"/>
          <w:lang w:val="ru-RU"/>
        </w:rPr>
      </w:pPr>
      <w:r w:rsidRPr="00AF5C64">
        <w:rPr>
          <w:sz w:val="24"/>
          <w:szCs w:val="24"/>
          <w:lang w:val="ru-RU"/>
        </w:rPr>
        <w:t>-  формирование партнерского взаимодействия  с людьми разных культурных сообществ;</w:t>
      </w:r>
    </w:p>
    <w:p w:rsidR="00AF5C64" w:rsidRPr="003737D7" w:rsidRDefault="00AF5C64" w:rsidP="00AF5C64">
      <w:pPr>
        <w:rPr>
          <w:sz w:val="24"/>
          <w:szCs w:val="24"/>
          <w:lang w:val="ru-RU"/>
        </w:rPr>
      </w:pPr>
      <w:r w:rsidRPr="003737D7">
        <w:rPr>
          <w:sz w:val="24"/>
          <w:szCs w:val="24"/>
          <w:lang w:val="ru-RU"/>
        </w:rPr>
        <w:t>-освоение способов разрешения конфликтов.</w:t>
      </w:r>
    </w:p>
    <w:p w:rsidR="00B442DD" w:rsidRDefault="009C709F">
      <w:pPr>
        <w:spacing w:before="50" w:after="0" w:line="240" w:lineRule="auto"/>
        <w:jc w:val="both"/>
        <w:rPr>
          <w:color w:val="000000"/>
          <w:sz w:val="24"/>
          <w:szCs w:val="24"/>
          <w:lang w:val="ru-RU"/>
        </w:rPr>
      </w:pPr>
      <w:r w:rsidRPr="00076844">
        <w:rPr>
          <w:b/>
          <w:color w:val="000000"/>
          <w:sz w:val="24"/>
          <w:szCs w:val="24"/>
          <w:lang w:val="ru-RU"/>
        </w:rPr>
        <w:t>7) Особенности РППС, отражающие образ и ценности Организации</w:t>
      </w:r>
      <w:r w:rsidR="00076844">
        <w:rPr>
          <w:color w:val="000000"/>
          <w:sz w:val="24"/>
          <w:szCs w:val="24"/>
          <w:lang w:val="ru-RU"/>
        </w:rPr>
        <w:t>:</w:t>
      </w:r>
    </w:p>
    <w:p w:rsidR="00076844" w:rsidRDefault="00076844">
      <w:pPr>
        <w:spacing w:before="50" w:after="0" w:line="240" w:lineRule="auto"/>
        <w:jc w:val="both"/>
        <w:rPr>
          <w:color w:val="000000"/>
          <w:sz w:val="24"/>
          <w:szCs w:val="24"/>
          <w:lang w:val="ru-RU"/>
        </w:rPr>
      </w:pPr>
    </w:p>
    <w:p w:rsidR="00076844" w:rsidRPr="00076844" w:rsidRDefault="00076844" w:rsidP="00076844">
      <w:pPr>
        <w:jc w:val="both"/>
        <w:rPr>
          <w:sz w:val="24"/>
          <w:szCs w:val="24"/>
          <w:lang w:val="ru-RU"/>
        </w:rPr>
      </w:pPr>
      <w:r w:rsidRPr="00076844">
        <w:rPr>
          <w:sz w:val="24"/>
          <w:szCs w:val="24"/>
          <w:lang w:val="ru-RU"/>
        </w:rPr>
        <w:t>- РППС насыщена оборудованием, обеспечивающим развитие познавательной и творческой активности воспитанников;</w:t>
      </w:r>
    </w:p>
    <w:p w:rsidR="00076844" w:rsidRPr="00076844" w:rsidRDefault="00076844" w:rsidP="00076844">
      <w:pPr>
        <w:jc w:val="both"/>
        <w:rPr>
          <w:sz w:val="24"/>
          <w:szCs w:val="24"/>
          <w:lang w:val="ru-RU"/>
        </w:rPr>
      </w:pPr>
      <w:r w:rsidRPr="00076844">
        <w:rPr>
          <w:sz w:val="24"/>
          <w:szCs w:val="24"/>
          <w:lang w:val="ru-RU"/>
        </w:rPr>
        <w:t>- трансформируемость РППС обеспечивает необходимую образовательную ситуацию;</w:t>
      </w:r>
    </w:p>
    <w:p w:rsidR="00076844" w:rsidRPr="00076844" w:rsidRDefault="00076844" w:rsidP="00076844">
      <w:pPr>
        <w:jc w:val="both"/>
        <w:rPr>
          <w:sz w:val="24"/>
          <w:szCs w:val="24"/>
          <w:lang w:val="ru-RU"/>
        </w:rPr>
      </w:pPr>
      <w:r w:rsidRPr="00076844">
        <w:rPr>
          <w:sz w:val="24"/>
          <w:szCs w:val="24"/>
          <w:lang w:val="ru-RU"/>
        </w:rPr>
        <w:t>РППС доступна и безопасна для воспитанников.</w:t>
      </w:r>
    </w:p>
    <w:p w:rsidR="00076844" w:rsidRPr="00076844" w:rsidRDefault="00076844" w:rsidP="00076844">
      <w:pPr>
        <w:jc w:val="both"/>
        <w:rPr>
          <w:sz w:val="24"/>
          <w:szCs w:val="24"/>
          <w:lang w:val="ru-RU"/>
        </w:rPr>
      </w:pPr>
      <w:r w:rsidRPr="00076844">
        <w:rPr>
          <w:sz w:val="24"/>
          <w:szCs w:val="24"/>
          <w:lang w:val="ru-RU"/>
        </w:rPr>
        <w:t xml:space="preserve">- открытость образования и вовлечение родителей в образовательную деятельность; </w:t>
      </w:r>
    </w:p>
    <w:p w:rsidR="00076844" w:rsidRPr="00076844" w:rsidRDefault="00076844" w:rsidP="00076844">
      <w:pPr>
        <w:jc w:val="both"/>
        <w:rPr>
          <w:sz w:val="24"/>
          <w:szCs w:val="24"/>
          <w:lang w:val="ru-RU"/>
        </w:rPr>
      </w:pPr>
      <w:r w:rsidRPr="00076844">
        <w:rPr>
          <w:sz w:val="24"/>
          <w:szCs w:val="24"/>
          <w:lang w:val="ru-RU"/>
        </w:rPr>
        <w:t>- построение образования ориентированы на интересы и возможности каждого ребёнка.</w:t>
      </w:r>
    </w:p>
    <w:p w:rsidR="00076844" w:rsidRDefault="009C709F">
      <w:pPr>
        <w:spacing w:before="50" w:after="0" w:line="240" w:lineRule="auto"/>
        <w:jc w:val="both"/>
        <w:rPr>
          <w:b/>
          <w:color w:val="000000"/>
          <w:sz w:val="24"/>
          <w:szCs w:val="24"/>
          <w:lang w:val="ru-RU"/>
        </w:rPr>
      </w:pPr>
      <w:r w:rsidRPr="00076844">
        <w:rPr>
          <w:b/>
          <w:color w:val="000000"/>
          <w:sz w:val="24"/>
          <w:szCs w:val="24"/>
          <w:lang w:val="ru-RU"/>
        </w:rPr>
        <w:t xml:space="preserve"> 8) Социокультурный контекст, внешняя социальная и культурная среда Организации (учитывает этнокультурные, конфессиональные и региональные особенности):</w:t>
      </w:r>
    </w:p>
    <w:p w:rsidR="00076844" w:rsidRDefault="00076844">
      <w:pPr>
        <w:spacing w:before="50" w:after="0" w:line="240" w:lineRule="auto"/>
        <w:jc w:val="both"/>
        <w:rPr>
          <w:b/>
          <w:color w:val="000000"/>
          <w:sz w:val="24"/>
          <w:szCs w:val="24"/>
          <w:lang w:val="ru-RU"/>
        </w:rPr>
      </w:pPr>
    </w:p>
    <w:p w:rsidR="00076844" w:rsidRPr="00076844" w:rsidRDefault="00076844" w:rsidP="00076844">
      <w:pPr>
        <w:rPr>
          <w:sz w:val="24"/>
          <w:szCs w:val="24"/>
          <w:lang w:val="ru-RU"/>
        </w:rPr>
      </w:pPr>
      <w:r w:rsidRPr="00076844">
        <w:rPr>
          <w:sz w:val="24"/>
          <w:szCs w:val="24"/>
          <w:lang w:val="ru-RU"/>
        </w:rPr>
        <w:t>- педагогическая поддержка ребёнку на пути самопознания;</w:t>
      </w:r>
    </w:p>
    <w:p w:rsidR="00076844" w:rsidRPr="00076844" w:rsidRDefault="00076844" w:rsidP="00076844">
      <w:pPr>
        <w:rPr>
          <w:sz w:val="24"/>
          <w:szCs w:val="24"/>
          <w:lang w:val="ru-RU"/>
        </w:rPr>
      </w:pPr>
      <w:r w:rsidRPr="00076844">
        <w:rPr>
          <w:sz w:val="24"/>
          <w:szCs w:val="24"/>
          <w:lang w:val="ru-RU"/>
        </w:rPr>
        <w:t>-  формирование социокультурных ценностей;</w:t>
      </w:r>
    </w:p>
    <w:p w:rsidR="00076844" w:rsidRPr="00076844" w:rsidRDefault="00076844" w:rsidP="00076844">
      <w:pPr>
        <w:rPr>
          <w:sz w:val="24"/>
          <w:szCs w:val="24"/>
          <w:lang w:val="ru-RU"/>
        </w:rPr>
      </w:pPr>
      <w:r w:rsidRPr="00076844">
        <w:rPr>
          <w:sz w:val="24"/>
          <w:szCs w:val="24"/>
          <w:lang w:val="ru-RU"/>
        </w:rPr>
        <w:t>-  формирование партнерского взаимодействия  с людьми разных культурных сообществ.</w:t>
      </w:r>
    </w:p>
    <w:p w:rsidR="00076844" w:rsidRPr="00076844" w:rsidRDefault="00076844" w:rsidP="00076844">
      <w:pPr>
        <w:rPr>
          <w:sz w:val="24"/>
          <w:szCs w:val="24"/>
          <w:lang w:val="ru-RU"/>
        </w:rPr>
      </w:pPr>
      <w:r w:rsidRPr="00076844">
        <w:rPr>
          <w:sz w:val="24"/>
          <w:szCs w:val="24"/>
          <w:lang w:val="ru-RU"/>
        </w:rPr>
        <w:t>Детский сад работает в тесном контексте с Солнцевским ДК, сельской библиотекой, немецким центром.</w:t>
      </w:r>
    </w:p>
    <w:p w:rsidR="00B442DD" w:rsidRPr="00B37B43" w:rsidRDefault="009C709F" w:rsidP="00EC11EA">
      <w:pPr>
        <w:spacing w:before="50" w:after="0" w:line="240" w:lineRule="auto"/>
        <w:jc w:val="center"/>
        <w:rPr>
          <w:b/>
          <w:color w:val="000000"/>
          <w:sz w:val="24"/>
          <w:szCs w:val="24"/>
          <w:lang w:val="ru-RU"/>
        </w:rPr>
      </w:pPr>
      <w:r w:rsidRPr="00B37B43">
        <w:rPr>
          <w:b/>
          <w:color w:val="000000"/>
          <w:sz w:val="24"/>
          <w:szCs w:val="24"/>
          <w:lang w:val="ru-RU"/>
        </w:rPr>
        <w:t>Характеристики воспитывающей среды Организации, отражающие ее специфику</w:t>
      </w:r>
    </w:p>
    <w:p w:rsidR="00EC11EA" w:rsidRPr="00EC11EA" w:rsidRDefault="00EC11EA" w:rsidP="00EC11EA">
      <w:pPr>
        <w:jc w:val="both"/>
        <w:rPr>
          <w:b/>
          <w:sz w:val="24"/>
          <w:szCs w:val="24"/>
          <w:lang w:val="ru-RU"/>
        </w:rPr>
      </w:pPr>
      <w:r w:rsidRPr="00EC11EA">
        <w:rPr>
          <w:sz w:val="24"/>
          <w:szCs w:val="24"/>
          <w:lang w:val="ru-RU"/>
        </w:rPr>
        <w:t>1) Условия для формирования эмоционально- ценностного отношения ребёнка к окружающему миру, другим людям, себе:</w:t>
      </w:r>
    </w:p>
    <w:p w:rsidR="00EC11EA" w:rsidRPr="00763F76" w:rsidRDefault="00EC11EA" w:rsidP="00EC11EA">
      <w:pPr>
        <w:pStyle w:val="ae"/>
        <w:shd w:val="clear" w:color="auto" w:fill="FFFFFF"/>
        <w:jc w:val="both"/>
      </w:pPr>
      <w:r w:rsidRPr="00763F76">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ребенка.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rsidR="00EC11EA" w:rsidRPr="00763F76" w:rsidRDefault="00EC11EA" w:rsidP="00EC11EA">
      <w:pPr>
        <w:pStyle w:val="ae"/>
        <w:shd w:val="clear" w:color="auto" w:fill="FFFFFF"/>
        <w:jc w:val="both"/>
      </w:pPr>
      <w:r w:rsidRPr="00763F76">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EC11EA" w:rsidRPr="00763F76" w:rsidRDefault="00EC11EA" w:rsidP="00EC11EA">
      <w:pPr>
        <w:pStyle w:val="ae"/>
        <w:shd w:val="clear" w:color="auto" w:fill="FFFFFF"/>
        <w:jc w:val="both"/>
      </w:pPr>
      <w:r w:rsidRPr="00763F76">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EC11EA" w:rsidRPr="001C3FD3" w:rsidRDefault="00EC11EA" w:rsidP="00EC11EA">
      <w:pPr>
        <w:jc w:val="both"/>
        <w:rPr>
          <w:sz w:val="24"/>
          <w:szCs w:val="24"/>
          <w:lang w:val="ru-RU"/>
        </w:rPr>
      </w:pPr>
      <w:r w:rsidRPr="001C3FD3">
        <w:rPr>
          <w:sz w:val="24"/>
          <w:szCs w:val="24"/>
          <w:lang w:val="ru-RU"/>
        </w:rPr>
        <w:t>2) Условия для обретения ребёнком первичного опыта деятельности и поступка в соответствии с традиционными ценностями российского общества:</w:t>
      </w:r>
    </w:p>
    <w:p w:rsidR="00EC11EA" w:rsidRPr="00763F76" w:rsidRDefault="00EC11EA" w:rsidP="00EC11EA">
      <w:pPr>
        <w:pStyle w:val="ae"/>
        <w:shd w:val="clear" w:color="auto" w:fill="FFFFFF"/>
        <w:jc w:val="both"/>
      </w:pPr>
      <w:r w:rsidRPr="00763F76">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EC11EA" w:rsidRPr="00763F76" w:rsidRDefault="00EC11EA" w:rsidP="00EC11EA">
      <w:pPr>
        <w:pStyle w:val="ae"/>
        <w:shd w:val="clear" w:color="auto" w:fill="FFFFFF"/>
        <w:jc w:val="both"/>
      </w:pPr>
      <w:r w:rsidRPr="00763F76">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Международный женский день, Праздник Весны и Труда, Всемирный день авиации и космонавтики. Знакомит детей с содержанием праздника, с традициями празднования, памятными местами в городе (поселке), посвященными празднику. Знакомит детей с яркими биографическими фактами, поступками героев Отечества, вызывает позитивный эмоциональный отклик и чувство гордости.</w:t>
      </w:r>
    </w:p>
    <w:p w:rsidR="00EC11EA" w:rsidRPr="00763F76" w:rsidRDefault="00EC11EA" w:rsidP="00EC11EA">
      <w:pPr>
        <w:pStyle w:val="ae"/>
        <w:shd w:val="clear" w:color="auto" w:fill="FFFFFF"/>
        <w:jc w:val="both"/>
      </w:pPr>
      <w:r w:rsidRPr="00763F76">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города (поселка),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этими событиями.</w:t>
      </w:r>
    </w:p>
    <w:p w:rsidR="00EC11EA" w:rsidRPr="001C3FD3" w:rsidRDefault="00EC11EA" w:rsidP="00EC11EA">
      <w:pPr>
        <w:shd w:val="clear" w:color="auto" w:fill="FFFFFF"/>
        <w:spacing w:before="100" w:beforeAutospacing="1" w:after="100" w:afterAutospacing="1" w:line="240" w:lineRule="auto"/>
        <w:jc w:val="both"/>
        <w:outlineLvl w:val="4"/>
        <w:rPr>
          <w:bCs/>
          <w:sz w:val="24"/>
          <w:szCs w:val="24"/>
          <w:lang w:val="ru-RU"/>
        </w:rPr>
      </w:pPr>
      <w:r w:rsidRPr="001C3FD3">
        <w:rPr>
          <w:bCs/>
          <w:sz w:val="24"/>
          <w:szCs w:val="24"/>
          <w:lang w:val="ru-RU"/>
        </w:rPr>
        <w:t>3) 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rsidR="00EC11EA" w:rsidRPr="00EC11EA" w:rsidRDefault="00EC11EA" w:rsidP="00EC11EA">
      <w:pPr>
        <w:shd w:val="clear" w:color="auto" w:fill="FFFFFF"/>
        <w:spacing w:before="100" w:beforeAutospacing="1" w:after="100" w:afterAutospacing="1" w:line="240" w:lineRule="auto"/>
        <w:jc w:val="both"/>
        <w:rPr>
          <w:sz w:val="24"/>
          <w:szCs w:val="24"/>
          <w:lang w:val="ru-RU"/>
        </w:rPr>
      </w:pPr>
      <w:r w:rsidRPr="00EC11EA">
        <w:rPr>
          <w:sz w:val="24"/>
          <w:szCs w:val="24"/>
          <w:lang w:val="ru-RU"/>
        </w:rPr>
        <w:t>Педагог поддерживает стремление ребенка быть членом детского коллектива: иметь ближайшее окружение и предпочтения в общении; стремиться к деловому сотрудничеству; учит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EC11EA" w:rsidRPr="00EC11EA" w:rsidRDefault="00EC11EA" w:rsidP="00EC11EA">
      <w:pPr>
        <w:shd w:val="clear" w:color="auto" w:fill="FFFFFF"/>
        <w:spacing w:before="100" w:beforeAutospacing="1" w:after="100" w:afterAutospacing="1" w:line="240" w:lineRule="auto"/>
        <w:jc w:val="both"/>
        <w:rPr>
          <w:sz w:val="24"/>
          <w:szCs w:val="24"/>
          <w:lang w:val="ru-RU"/>
        </w:rPr>
      </w:pPr>
      <w:r w:rsidRPr="00EC11EA">
        <w:rPr>
          <w:sz w:val="24"/>
          <w:szCs w:val="24"/>
          <w:lang w:val="ru-RU"/>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EC11EA" w:rsidRPr="00EC11EA" w:rsidRDefault="00EC11EA" w:rsidP="00EC11EA">
      <w:pPr>
        <w:shd w:val="clear" w:color="auto" w:fill="FFFFFF"/>
        <w:spacing w:before="100" w:beforeAutospacing="1" w:after="100" w:afterAutospacing="1" w:line="240" w:lineRule="auto"/>
        <w:jc w:val="both"/>
        <w:rPr>
          <w:sz w:val="24"/>
          <w:szCs w:val="24"/>
          <w:lang w:val="ru-RU"/>
        </w:rPr>
      </w:pPr>
      <w:r w:rsidRPr="00EC11EA">
        <w:rPr>
          <w:sz w:val="24"/>
          <w:szCs w:val="24"/>
          <w:lang w:val="ru-RU"/>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EC11EA" w:rsidRPr="00283301" w:rsidRDefault="00EC11EA" w:rsidP="00EC11EA">
      <w:pPr>
        <w:shd w:val="clear" w:color="auto" w:fill="FFFFFF"/>
        <w:spacing w:before="100" w:beforeAutospacing="1" w:after="100" w:afterAutospacing="1" w:line="240" w:lineRule="auto"/>
        <w:jc w:val="both"/>
        <w:rPr>
          <w:sz w:val="24"/>
          <w:szCs w:val="24"/>
          <w:lang w:val="ru-RU"/>
        </w:rPr>
      </w:pPr>
      <w:r w:rsidRPr="00EC11EA">
        <w:rPr>
          <w:sz w:val="24"/>
          <w:szCs w:val="24"/>
          <w:lang w:val="ru-RU"/>
        </w:rPr>
        <w:t xml:space="preserve">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пожилых людей, младших детей в ДОО. </w:t>
      </w:r>
      <w:r w:rsidRPr="00283301">
        <w:rPr>
          <w:sz w:val="24"/>
          <w:szCs w:val="24"/>
          <w:lang w:val="ru-RU"/>
        </w:rPr>
        <w:t>Поддерживает чувство гордости детей, удовлетворение от проведенных мероприятий.</w:t>
      </w:r>
    </w:p>
    <w:p w:rsidR="00AF5C64" w:rsidRDefault="00AF5C64" w:rsidP="00AF5C64">
      <w:pPr>
        <w:pStyle w:val="ae"/>
        <w:shd w:val="clear" w:color="auto" w:fill="FFFFFF"/>
        <w:spacing w:before="0" w:beforeAutospacing="0" w:after="0" w:afterAutospacing="0"/>
        <w:ind w:firstLine="360"/>
        <w:jc w:val="center"/>
        <w:rPr>
          <w:b/>
          <w:color w:val="111111"/>
        </w:rPr>
      </w:pPr>
      <w:r>
        <w:rPr>
          <w:b/>
          <w:color w:val="111111"/>
        </w:rPr>
        <w:t>3.</w:t>
      </w:r>
      <w:r w:rsidRPr="00C85FA6">
        <w:rPr>
          <w:b/>
          <w:color w:val="111111"/>
        </w:rPr>
        <w:t>Характеристика общностей ДОО, отражающие специфику Организации.</w:t>
      </w:r>
    </w:p>
    <w:p w:rsidR="00AF5C64" w:rsidRDefault="00AF5C64" w:rsidP="00AF5C64">
      <w:pPr>
        <w:pStyle w:val="ae"/>
        <w:shd w:val="clear" w:color="auto" w:fill="FFFFFF"/>
        <w:spacing w:before="0" w:beforeAutospacing="0" w:after="0" w:afterAutospacing="0"/>
        <w:ind w:firstLine="360"/>
        <w:jc w:val="center"/>
        <w:rPr>
          <w:b/>
          <w:color w:val="111111"/>
        </w:rPr>
      </w:pPr>
    </w:p>
    <w:p w:rsidR="00AF5C64" w:rsidRPr="001C3FD3" w:rsidRDefault="00AF5C64" w:rsidP="00AF5C64">
      <w:pPr>
        <w:rPr>
          <w:color w:val="111111"/>
          <w:sz w:val="24"/>
          <w:szCs w:val="24"/>
          <w:lang w:val="ru-RU"/>
        </w:rPr>
      </w:pPr>
      <w:r w:rsidRPr="001C3FD3">
        <w:rPr>
          <w:b/>
          <w:color w:val="111111"/>
          <w:sz w:val="24"/>
          <w:szCs w:val="24"/>
          <w:lang w:val="ru-RU"/>
        </w:rPr>
        <w:t xml:space="preserve">         1)Ценности и цели профессионального сообщества, профессионально – родительского сообщества, детско – взрослой общности</w:t>
      </w:r>
      <w:r w:rsidRPr="001C3FD3">
        <w:rPr>
          <w:color w:val="111111"/>
          <w:sz w:val="24"/>
          <w:szCs w:val="24"/>
          <w:lang w:val="ru-RU"/>
        </w:rPr>
        <w:t>:</w:t>
      </w:r>
    </w:p>
    <w:p w:rsidR="00AF5C64" w:rsidRPr="001C3FD3" w:rsidRDefault="00AF5C64" w:rsidP="00AF5C64">
      <w:pPr>
        <w:rPr>
          <w:sz w:val="24"/>
          <w:szCs w:val="24"/>
          <w:lang w:val="ru-RU"/>
        </w:rPr>
      </w:pPr>
      <w:r w:rsidRPr="001C3FD3">
        <w:rPr>
          <w:sz w:val="24"/>
          <w:szCs w:val="24"/>
          <w:lang w:val="ru-RU"/>
        </w:rPr>
        <w:t xml:space="preserve"> Общность характеризуется системой связей и отношений между людьми, основанной на разделяемых всеми её участниками ценностных основаниях, определяющих цели совместной деятельности. </w:t>
      </w:r>
    </w:p>
    <w:p w:rsidR="00AF5C64" w:rsidRPr="001C3FD3" w:rsidRDefault="00AF5C64" w:rsidP="00AF5C64">
      <w:pPr>
        <w:rPr>
          <w:sz w:val="24"/>
          <w:szCs w:val="24"/>
          <w:lang w:val="ru-RU"/>
        </w:rPr>
      </w:pPr>
      <w:r w:rsidRPr="001C3FD3">
        <w:rPr>
          <w:sz w:val="24"/>
          <w:szCs w:val="24"/>
          <w:lang w:val="ru-RU"/>
        </w:rPr>
        <w:t>Процесс воспитания детей дошкольного возраста связан с деятельностью разных видов общностей (детских, детско-взрослых, профессионально-родительских, профессиональных).</w:t>
      </w:r>
    </w:p>
    <w:p w:rsidR="00AF5C64" w:rsidRPr="00270FBF" w:rsidRDefault="00AF5C64" w:rsidP="00AF5C64">
      <w:pPr>
        <w:pStyle w:val="ae"/>
        <w:shd w:val="clear" w:color="auto" w:fill="FFFFFF"/>
        <w:spacing w:before="0" w:beforeAutospacing="0" w:after="0" w:afterAutospacing="0"/>
        <w:ind w:left="720"/>
        <w:rPr>
          <w:b/>
          <w:color w:val="111111"/>
        </w:rPr>
      </w:pPr>
      <w:r w:rsidRPr="00270FBF">
        <w:rPr>
          <w:b/>
          <w:color w:val="111111"/>
        </w:rPr>
        <w:t>2)Особенности организации всех общностей и их роль в процессе воспитания детей:</w:t>
      </w:r>
    </w:p>
    <w:p w:rsidR="00AF5C64" w:rsidRPr="00C85FA6" w:rsidRDefault="00AF5C64" w:rsidP="00AF5C64">
      <w:pPr>
        <w:pStyle w:val="ae"/>
        <w:shd w:val="clear" w:color="auto" w:fill="FFFFFF"/>
        <w:spacing w:before="0" w:beforeAutospacing="0" w:after="0" w:afterAutospacing="0"/>
        <w:rPr>
          <w:color w:val="111111"/>
        </w:rPr>
      </w:pPr>
      <w:r>
        <w:rPr>
          <w:color w:val="111111"/>
        </w:rPr>
        <w:t xml:space="preserve">     </w:t>
      </w:r>
      <w:r w:rsidRPr="001C3FD3">
        <w:rPr>
          <w:color w:val="111111"/>
        </w:rPr>
        <w:t xml:space="preserve"> Профессиональная</w:t>
      </w:r>
      <w:r w:rsidRPr="001C3FD3">
        <w:rPr>
          <w:b/>
          <w:color w:val="111111"/>
        </w:rPr>
        <w:t> </w:t>
      </w:r>
      <w:r w:rsidRPr="001C3FD3">
        <w:rPr>
          <w:rStyle w:val="ad"/>
          <w:b w:val="0"/>
          <w:color w:val="111111"/>
          <w:bdr w:val="none" w:sz="0" w:space="0" w:color="auto" w:frame="1"/>
        </w:rPr>
        <w:t>общность</w:t>
      </w:r>
      <w:r w:rsidRPr="00C85FA6">
        <w:rPr>
          <w:color w:val="111111"/>
        </w:rPr>
        <w:t xml:space="preserve"> – это устойчивая система связей и отношений между людьми, единство целей и задач воспитания, реализуемое всеми сотрудниками ДОО. </w:t>
      </w:r>
    </w:p>
    <w:p w:rsidR="00AF5C64" w:rsidRPr="00C85FA6" w:rsidRDefault="00AF5C64" w:rsidP="00AF5C64">
      <w:pPr>
        <w:pStyle w:val="ae"/>
        <w:shd w:val="clear" w:color="auto" w:fill="FFFFFF"/>
        <w:spacing w:before="0" w:beforeAutospacing="0" w:after="0" w:afterAutospacing="0"/>
        <w:ind w:firstLine="360"/>
        <w:rPr>
          <w:color w:val="111111"/>
        </w:rPr>
      </w:pPr>
      <w:r w:rsidRPr="00C85FA6">
        <w:rPr>
          <w:color w:val="111111"/>
        </w:rPr>
        <w:t>Сами участники </w:t>
      </w:r>
      <w:r w:rsidRPr="00C85FA6">
        <w:rPr>
          <w:rStyle w:val="ad"/>
          <w:color w:val="111111"/>
          <w:bdr w:val="none" w:sz="0" w:space="0" w:color="auto" w:frame="1"/>
        </w:rPr>
        <w:t>общности</w:t>
      </w:r>
      <w:r w:rsidRPr="00C85FA6">
        <w:rPr>
          <w:color w:val="111111"/>
        </w:rPr>
        <w:t> должны разделять те ценности, которые заложены в основу Программы. Основой эффективности такой </w:t>
      </w:r>
      <w:r w:rsidRPr="00C85FA6">
        <w:rPr>
          <w:rStyle w:val="ad"/>
          <w:color w:val="111111"/>
          <w:bdr w:val="none" w:sz="0" w:space="0" w:color="auto" w:frame="1"/>
        </w:rPr>
        <w:t>общности</w:t>
      </w:r>
      <w:r w:rsidRPr="00C85FA6">
        <w:rPr>
          <w:color w:val="111111"/>
        </w:rPr>
        <w:t> является рефлексия собственной профессиональной деятельности.</w:t>
      </w:r>
    </w:p>
    <w:p w:rsidR="00AF5C64" w:rsidRPr="00C85FA6" w:rsidRDefault="00AF5C64" w:rsidP="00AF5C64">
      <w:pPr>
        <w:pStyle w:val="ae"/>
        <w:shd w:val="clear" w:color="auto" w:fill="FFFFFF"/>
        <w:spacing w:before="0" w:beforeAutospacing="0" w:after="0" w:afterAutospacing="0"/>
        <w:ind w:firstLine="360"/>
        <w:jc w:val="both"/>
        <w:rPr>
          <w:color w:val="111111"/>
        </w:rPr>
      </w:pPr>
      <w:r w:rsidRPr="00C85FA6">
        <w:rPr>
          <w:color w:val="111111"/>
        </w:rPr>
        <w:t>Воспитатель, </w:t>
      </w:r>
      <w:r w:rsidRPr="00C85FA6">
        <w:rPr>
          <w:color w:val="111111"/>
          <w:u w:val="single"/>
          <w:bdr w:val="none" w:sz="0" w:space="0" w:color="auto" w:frame="1"/>
        </w:rPr>
        <w:t>а также другие сотрудники должны</w:t>
      </w:r>
      <w:r w:rsidRPr="00C85FA6">
        <w:rPr>
          <w:color w:val="111111"/>
        </w:rPr>
        <w:t>:</w:t>
      </w:r>
    </w:p>
    <w:p w:rsidR="00AF5C64" w:rsidRPr="00C85FA6" w:rsidRDefault="00AF5C64" w:rsidP="00AF5C64">
      <w:pPr>
        <w:pStyle w:val="ae"/>
        <w:shd w:val="clear" w:color="auto" w:fill="FFFFFF"/>
        <w:spacing w:before="225" w:beforeAutospacing="0" w:after="225" w:afterAutospacing="0"/>
        <w:ind w:firstLine="360"/>
        <w:jc w:val="both"/>
        <w:rPr>
          <w:color w:val="111111"/>
        </w:rPr>
      </w:pPr>
      <w:r w:rsidRPr="00C85FA6">
        <w:rPr>
          <w:color w:val="111111"/>
        </w:rPr>
        <w:t>-быть примером в формировании полноценных и сформированных ценностных ориентиров, норм общения и поведения;</w:t>
      </w:r>
    </w:p>
    <w:p w:rsidR="00AF5C64" w:rsidRPr="00C85FA6" w:rsidRDefault="00AF5C64" w:rsidP="00AF5C64">
      <w:pPr>
        <w:pStyle w:val="ae"/>
        <w:shd w:val="clear" w:color="auto" w:fill="FFFFFF"/>
        <w:spacing w:before="225" w:beforeAutospacing="0" w:after="225" w:afterAutospacing="0"/>
        <w:ind w:firstLine="360"/>
        <w:jc w:val="both"/>
        <w:rPr>
          <w:color w:val="111111"/>
        </w:rPr>
      </w:pPr>
      <w:r w:rsidRPr="00C85FA6">
        <w:rPr>
          <w:color w:val="111111"/>
        </w:rPr>
        <w:t>-мотивировать детей к общению друг с другом, поощрять даже самые незначительные стремления к общению и взаимодействию;</w:t>
      </w:r>
    </w:p>
    <w:p w:rsidR="00AF5C64" w:rsidRPr="00C85FA6" w:rsidRDefault="00AF5C64" w:rsidP="00AF5C64">
      <w:pPr>
        <w:pStyle w:val="ae"/>
        <w:shd w:val="clear" w:color="auto" w:fill="FFFFFF"/>
        <w:spacing w:before="225" w:beforeAutospacing="0" w:after="225" w:afterAutospacing="0"/>
        <w:ind w:firstLine="360"/>
        <w:jc w:val="both"/>
        <w:rPr>
          <w:color w:val="111111"/>
        </w:rPr>
      </w:pPr>
      <w:r w:rsidRPr="00C85FA6">
        <w:rPr>
          <w:color w:val="111111"/>
        </w:rPr>
        <w:t>-поощрять детскую дружбу, стараться, чтобы дружба между отдельными детьми внутри группы сверстников принимала общественную направленность;</w:t>
      </w:r>
    </w:p>
    <w:p w:rsidR="00AF5C64" w:rsidRPr="00C85FA6" w:rsidRDefault="00AF5C64" w:rsidP="00AF5C64">
      <w:pPr>
        <w:pStyle w:val="ae"/>
        <w:shd w:val="clear" w:color="auto" w:fill="FFFFFF"/>
        <w:spacing w:before="225" w:beforeAutospacing="0" w:after="225" w:afterAutospacing="0"/>
        <w:ind w:firstLine="360"/>
        <w:jc w:val="both"/>
        <w:rPr>
          <w:color w:val="111111"/>
        </w:rPr>
      </w:pPr>
      <w:r w:rsidRPr="00C85FA6">
        <w:rPr>
          <w:color w:val="111111"/>
        </w:rPr>
        <w:t>-заботиться о том, чтобы дети непрерывно приобретали опыт общения на основе чувства доброжелательности;</w:t>
      </w:r>
    </w:p>
    <w:p w:rsidR="00AF5C64" w:rsidRPr="00C85FA6" w:rsidRDefault="00AF5C64" w:rsidP="00AF5C64">
      <w:pPr>
        <w:pStyle w:val="ae"/>
        <w:shd w:val="clear" w:color="auto" w:fill="FFFFFF"/>
        <w:spacing w:before="225" w:beforeAutospacing="0" w:after="225" w:afterAutospacing="0"/>
        <w:ind w:firstLine="360"/>
        <w:jc w:val="both"/>
        <w:rPr>
          <w:color w:val="111111"/>
        </w:rPr>
      </w:pPr>
      <w:r w:rsidRPr="00C85FA6">
        <w:rPr>
          <w:color w:val="111111"/>
        </w:rPr>
        <w:t>-содействовать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w:t>
      </w:r>
    </w:p>
    <w:p w:rsidR="00AF5C64" w:rsidRPr="00C85FA6" w:rsidRDefault="00AF5C64" w:rsidP="00AF5C64">
      <w:pPr>
        <w:pStyle w:val="ae"/>
        <w:shd w:val="clear" w:color="auto" w:fill="FFFFFF"/>
        <w:spacing w:before="225" w:beforeAutospacing="0" w:after="225" w:afterAutospacing="0"/>
        <w:ind w:firstLine="360"/>
        <w:jc w:val="both"/>
        <w:rPr>
          <w:color w:val="111111"/>
        </w:rPr>
      </w:pPr>
      <w:r w:rsidRPr="00C85FA6">
        <w:rPr>
          <w:color w:val="111111"/>
        </w:rPr>
        <w:t>-воспитывать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w:t>
      </w:r>
    </w:p>
    <w:p w:rsidR="00AF5C64" w:rsidRPr="00C85FA6" w:rsidRDefault="00AF5C64" w:rsidP="00AF5C64">
      <w:pPr>
        <w:pStyle w:val="ae"/>
        <w:shd w:val="clear" w:color="auto" w:fill="FFFFFF"/>
        <w:spacing w:before="225" w:beforeAutospacing="0" w:after="225" w:afterAutospacing="0"/>
        <w:ind w:firstLine="360"/>
        <w:jc w:val="both"/>
        <w:rPr>
          <w:color w:val="111111"/>
        </w:rPr>
      </w:pPr>
      <w:r w:rsidRPr="00C85FA6">
        <w:rPr>
          <w:color w:val="111111"/>
        </w:rPr>
        <w:t>-учить детей совместной деятельности, насыщать их жизнь событиями, которые сплачивали бы и объединяли ребят;</w:t>
      </w:r>
    </w:p>
    <w:p w:rsidR="00AF5C64" w:rsidRPr="00C85FA6" w:rsidRDefault="00AF5C64" w:rsidP="00AF5C64">
      <w:pPr>
        <w:pStyle w:val="ae"/>
        <w:shd w:val="clear" w:color="auto" w:fill="FFFFFF"/>
        <w:spacing w:before="225" w:beforeAutospacing="0" w:after="225" w:afterAutospacing="0"/>
        <w:ind w:firstLine="360"/>
        <w:jc w:val="both"/>
        <w:rPr>
          <w:color w:val="111111"/>
        </w:rPr>
      </w:pPr>
      <w:r w:rsidRPr="00C85FA6">
        <w:rPr>
          <w:color w:val="111111"/>
        </w:rPr>
        <w:t>-воспитывать в детях чувство ответственности перед группой за свое поведение.</w:t>
      </w:r>
    </w:p>
    <w:p w:rsidR="00AF5C64" w:rsidRPr="00C85FA6" w:rsidRDefault="00AF5C64" w:rsidP="00AF5C64">
      <w:pPr>
        <w:pStyle w:val="ae"/>
        <w:shd w:val="clear" w:color="auto" w:fill="FFFFFF"/>
        <w:spacing w:before="0" w:beforeAutospacing="0" w:after="0" w:afterAutospacing="0"/>
        <w:ind w:firstLine="360"/>
        <w:jc w:val="both"/>
        <w:rPr>
          <w:color w:val="111111"/>
        </w:rPr>
      </w:pPr>
      <w:r w:rsidRPr="00554CD6">
        <w:rPr>
          <w:color w:val="111111"/>
          <w:u w:val="single"/>
        </w:rPr>
        <w:t>Профессионально-родительская </w:t>
      </w:r>
      <w:r w:rsidRPr="001C3FD3">
        <w:rPr>
          <w:rStyle w:val="ad"/>
          <w:b w:val="0"/>
          <w:color w:val="111111"/>
          <w:u w:val="single"/>
          <w:bdr w:val="none" w:sz="0" w:space="0" w:color="auto" w:frame="1"/>
        </w:rPr>
        <w:t>о</w:t>
      </w:r>
      <w:r w:rsidRPr="001C3FD3">
        <w:rPr>
          <w:rStyle w:val="ad"/>
          <w:b w:val="0"/>
          <w:color w:val="111111"/>
          <w:bdr w:val="none" w:sz="0" w:space="0" w:color="auto" w:frame="1"/>
        </w:rPr>
        <w:t>бщность</w:t>
      </w:r>
      <w:r w:rsidRPr="00C85FA6">
        <w:rPr>
          <w:color w:val="111111"/>
        </w:rPr>
        <w:t xml:space="preserve"> включает сотрудников ДОО и всех взрослых членов семей воспитанников, которых связывают не только общие ценности, цели развития и воспитания детей, но и уважение друг к другу. </w:t>
      </w:r>
    </w:p>
    <w:p w:rsidR="00AF5C64" w:rsidRPr="00C85FA6" w:rsidRDefault="00AF5C64" w:rsidP="00AF5C64">
      <w:pPr>
        <w:pStyle w:val="ae"/>
        <w:shd w:val="clear" w:color="auto" w:fill="FFFFFF"/>
        <w:spacing w:before="0" w:beforeAutospacing="0" w:after="0" w:afterAutospacing="0"/>
        <w:ind w:firstLine="360"/>
        <w:jc w:val="both"/>
        <w:rPr>
          <w:color w:val="111111"/>
        </w:rPr>
      </w:pPr>
      <w:r w:rsidRPr="00C85FA6">
        <w:rPr>
          <w:color w:val="111111"/>
        </w:rPr>
        <w:t>Основная задача – объединение усилий по воспитанию ребенка в семье и в ДОО. Зачастую поведение ребенка сильно различается дома и в ДОО.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w:t>
      </w:r>
    </w:p>
    <w:p w:rsidR="00AF5C64" w:rsidRPr="00C85FA6" w:rsidRDefault="00AF5C64" w:rsidP="00AF5C64">
      <w:pPr>
        <w:pStyle w:val="ae"/>
        <w:shd w:val="clear" w:color="auto" w:fill="FFFFFF"/>
        <w:spacing w:before="0" w:beforeAutospacing="0" w:after="0" w:afterAutospacing="0"/>
        <w:ind w:firstLine="360"/>
        <w:rPr>
          <w:color w:val="111111"/>
          <w:u w:val="single"/>
        </w:rPr>
      </w:pPr>
      <w:r w:rsidRPr="00C85FA6">
        <w:rPr>
          <w:color w:val="111111"/>
          <w:u w:val="single"/>
        </w:rPr>
        <w:t>Детско-взрослая </w:t>
      </w:r>
      <w:r w:rsidRPr="001C3FD3">
        <w:rPr>
          <w:rStyle w:val="ad"/>
          <w:b w:val="0"/>
          <w:color w:val="111111"/>
          <w:u w:val="single"/>
          <w:bdr w:val="none" w:sz="0" w:space="0" w:color="auto" w:frame="1"/>
        </w:rPr>
        <w:t>общность</w:t>
      </w:r>
      <w:r w:rsidRPr="00C85FA6">
        <w:rPr>
          <w:color w:val="111111"/>
          <w:u w:val="single"/>
        </w:rPr>
        <w:t xml:space="preserve">. </w:t>
      </w:r>
    </w:p>
    <w:p w:rsidR="00AF5C64" w:rsidRPr="00C85FA6" w:rsidRDefault="00AF5C64" w:rsidP="00AF5C64">
      <w:pPr>
        <w:pStyle w:val="ae"/>
        <w:shd w:val="clear" w:color="auto" w:fill="FFFFFF"/>
        <w:spacing w:before="0" w:beforeAutospacing="0" w:after="0" w:afterAutospacing="0"/>
        <w:ind w:firstLine="360"/>
        <w:jc w:val="center"/>
        <w:rPr>
          <w:color w:val="111111"/>
        </w:rPr>
      </w:pPr>
      <w:r w:rsidRPr="00C85FA6">
        <w:rPr>
          <w:color w:val="111111"/>
        </w:rPr>
        <w:t>Для </w:t>
      </w:r>
      <w:r w:rsidRPr="00AA230F">
        <w:rPr>
          <w:rStyle w:val="ad"/>
          <w:b w:val="0"/>
          <w:color w:val="111111"/>
          <w:bdr w:val="none" w:sz="0" w:space="0" w:color="auto" w:frame="1"/>
        </w:rPr>
        <w:t>общности</w:t>
      </w:r>
      <w:r w:rsidRPr="00AA230F">
        <w:rPr>
          <w:b/>
          <w:color w:val="111111"/>
        </w:rPr>
        <w:t> </w:t>
      </w:r>
      <w:r w:rsidRPr="00AA230F">
        <w:rPr>
          <w:color w:val="111111"/>
        </w:rPr>
        <w:t xml:space="preserve">характерно </w:t>
      </w:r>
      <w:r w:rsidRPr="00C85FA6">
        <w:rPr>
          <w:color w:val="111111"/>
        </w:rPr>
        <w:t>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w:t>
      </w:r>
      <w:r w:rsidRPr="00AA230F">
        <w:rPr>
          <w:rStyle w:val="ad"/>
          <w:b w:val="0"/>
          <w:color w:val="111111"/>
          <w:bdr w:val="none" w:sz="0" w:space="0" w:color="auto" w:frame="1"/>
        </w:rPr>
        <w:t>общности</w:t>
      </w:r>
      <w:r w:rsidRPr="00AA230F">
        <w:rPr>
          <w:b/>
          <w:color w:val="111111"/>
        </w:rPr>
        <w:t>.</w:t>
      </w:r>
    </w:p>
    <w:p w:rsidR="00AF5C64" w:rsidRPr="00C85FA6" w:rsidRDefault="00AF5C64" w:rsidP="00AF5C64">
      <w:pPr>
        <w:pStyle w:val="ae"/>
        <w:shd w:val="clear" w:color="auto" w:fill="FFFFFF"/>
        <w:spacing w:before="0" w:beforeAutospacing="0" w:after="0" w:afterAutospacing="0"/>
        <w:ind w:firstLine="360"/>
        <w:jc w:val="both"/>
        <w:rPr>
          <w:color w:val="111111"/>
        </w:rPr>
      </w:pPr>
      <w:r w:rsidRPr="00C85FA6">
        <w:rPr>
          <w:color w:val="111111"/>
        </w:rPr>
        <w:t>Детско-</w:t>
      </w:r>
      <w:r w:rsidRPr="00AA230F">
        <w:rPr>
          <w:color w:val="111111"/>
        </w:rPr>
        <w:t>взрослая </w:t>
      </w:r>
      <w:r w:rsidRPr="00AA230F">
        <w:rPr>
          <w:rStyle w:val="ad"/>
          <w:b w:val="0"/>
          <w:color w:val="111111"/>
          <w:bdr w:val="none" w:sz="0" w:space="0" w:color="auto" w:frame="1"/>
        </w:rPr>
        <w:t>общность</w:t>
      </w:r>
      <w:r w:rsidRPr="00C85FA6">
        <w:rPr>
          <w:color w:val="111111"/>
        </w:rPr>
        <w:t> является источником и механизмом воспитания ребенка. Находясь в </w:t>
      </w:r>
      <w:r w:rsidRPr="00AA230F">
        <w:rPr>
          <w:rStyle w:val="ad"/>
          <w:b w:val="0"/>
          <w:color w:val="111111"/>
          <w:bdr w:val="none" w:sz="0" w:space="0" w:color="auto" w:frame="1"/>
        </w:rPr>
        <w:t>общности</w:t>
      </w:r>
      <w:r w:rsidRPr="00C85FA6">
        <w:rPr>
          <w:color w:val="111111"/>
        </w:rPr>
        <w:t>, ребенок сначала приобщается к тем правилам и нормам, которые вносят взрослые в </w:t>
      </w:r>
      <w:r w:rsidRPr="00AA230F">
        <w:rPr>
          <w:rStyle w:val="ad"/>
          <w:b w:val="0"/>
          <w:color w:val="111111"/>
          <w:bdr w:val="none" w:sz="0" w:space="0" w:color="auto" w:frame="1"/>
        </w:rPr>
        <w:t>общность</w:t>
      </w:r>
      <w:r w:rsidRPr="00C85FA6">
        <w:rPr>
          <w:color w:val="111111"/>
        </w:rPr>
        <w:t>, а затем эти нормы усваиваются ребенком и становятся его собственными.</w:t>
      </w:r>
    </w:p>
    <w:p w:rsidR="00AF5C64" w:rsidRPr="00C85FA6" w:rsidRDefault="00AF5C64" w:rsidP="00AF5C64">
      <w:pPr>
        <w:pStyle w:val="ae"/>
        <w:shd w:val="clear" w:color="auto" w:fill="FFFFFF"/>
        <w:spacing w:before="0" w:beforeAutospacing="0" w:after="0" w:afterAutospacing="0"/>
        <w:ind w:firstLine="360"/>
        <w:jc w:val="both"/>
        <w:rPr>
          <w:color w:val="111111"/>
        </w:rPr>
      </w:pPr>
      <w:r w:rsidRPr="00AA230F">
        <w:rPr>
          <w:rStyle w:val="ad"/>
          <w:b w:val="0"/>
          <w:color w:val="111111"/>
          <w:bdr w:val="none" w:sz="0" w:space="0" w:color="auto" w:frame="1"/>
        </w:rPr>
        <w:t>Общность</w:t>
      </w:r>
      <w:r w:rsidRPr="00C85FA6">
        <w:rPr>
          <w:color w:val="111111"/>
        </w:rPr>
        <w:t>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rsidR="00AF5C64" w:rsidRPr="00C85FA6" w:rsidRDefault="00AF5C64" w:rsidP="00AF5C64">
      <w:pPr>
        <w:pStyle w:val="ae"/>
        <w:shd w:val="clear" w:color="auto" w:fill="FFFFFF"/>
        <w:spacing w:before="0" w:beforeAutospacing="0" w:after="0" w:afterAutospacing="0"/>
        <w:ind w:firstLine="360"/>
        <w:rPr>
          <w:color w:val="111111"/>
        </w:rPr>
      </w:pPr>
      <w:r w:rsidRPr="00C85FA6">
        <w:rPr>
          <w:color w:val="111111"/>
          <w:u w:val="single"/>
        </w:rPr>
        <w:t>Детская </w:t>
      </w:r>
      <w:r w:rsidRPr="00AA230F">
        <w:rPr>
          <w:rStyle w:val="ad"/>
          <w:b w:val="0"/>
          <w:color w:val="111111"/>
          <w:u w:val="single"/>
          <w:bdr w:val="none" w:sz="0" w:space="0" w:color="auto" w:frame="1"/>
        </w:rPr>
        <w:t>общность</w:t>
      </w:r>
      <w:r w:rsidRPr="00C85FA6">
        <w:rPr>
          <w:color w:val="111111"/>
          <w:u w:val="single"/>
        </w:rPr>
        <w:t>.</w:t>
      </w:r>
      <w:r w:rsidRPr="00C85FA6">
        <w:rPr>
          <w:color w:val="111111"/>
        </w:rPr>
        <w:t xml:space="preserve"> </w:t>
      </w:r>
    </w:p>
    <w:p w:rsidR="00AF5C64" w:rsidRPr="00C85FA6" w:rsidRDefault="00AF5C64" w:rsidP="00AF5C64">
      <w:pPr>
        <w:pStyle w:val="ae"/>
        <w:shd w:val="clear" w:color="auto" w:fill="FFFFFF"/>
        <w:spacing w:before="0" w:beforeAutospacing="0" w:after="0" w:afterAutospacing="0"/>
        <w:ind w:firstLine="360"/>
        <w:jc w:val="center"/>
        <w:rPr>
          <w:color w:val="111111"/>
        </w:rPr>
      </w:pPr>
      <w:r w:rsidRPr="00C85FA6">
        <w:rPr>
          <w:color w:val="111111"/>
        </w:rPr>
        <w:t>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w:t>
      </w:r>
      <w:r w:rsidRPr="00AA230F">
        <w:rPr>
          <w:rStyle w:val="ad"/>
          <w:b w:val="0"/>
          <w:color w:val="111111"/>
          <w:bdr w:val="none" w:sz="0" w:space="0" w:color="auto" w:frame="1"/>
        </w:rPr>
        <w:t>сообща играть</w:t>
      </w:r>
      <w:r w:rsidRPr="00C85FA6">
        <w:rPr>
          <w:color w:val="111111"/>
        </w:rPr>
        <w:t>,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AF5C64" w:rsidRDefault="00AF5C64" w:rsidP="00AF5C64">
      <w:pPr>
        <w:pStyle w:val="ae"/>
        <w:shd w:val="clear" w:color="auto" w:fill="FFFFFF"/>
        <w:spacing w:before="0" w:beforeAutospacing="0" w:after="0" w:afterAutospacing="0"/>
        <w:ind w:firstLine="360"/>
        <w:jc w:val="both"/>
        <w:rPr>
          <w:color w:val="111111"/>
        </w:rPr>
      </w:pPr>
      <w:r w:rsidRPr="00C85FA6">
        <w:rPr>
          <w:color w:val="111111"/>
        </w:rPr>
        <w:t>Воспитатель должен воспитывать у детей навыки и привычки поведения, качества, определяющие характер взаимоотношений ребенка с другими людьми и его успешность в том или ином </w:t>
      </w:r>
      <w:r w:rsidRPr="00AA230F">
        <w:rPr>
          <w:rStyle w:val="ad"/>
          <w:b w:val="0"/>
          <w:color w:val="111111"/>
          <w:bdr w:val="none" w:sz="0" w:space="0" w:color="auto" w:frame="1"/>
        </w:rPr>
        <w:t>сообществе</w:t>
      </w:r>
      <w:r w:rsidRPr="00C85FA6">
        <w:rPr>
          <w:color w:val="111111"/>
        </w:rPr>
        <w:t>. Поэтому так важно придать детским взаимоотношениям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w:t>
      </w:r>
    </w:p>
    <w:p w:rsidR="00AF5C64" w:rsidRPr="00C85FA6" w:rsidRDefault="00AF5C64" w:rsidP="00AF5C64">
      <w:pPr>
        <w:pStyle w:val="ae"/>
        <w:shd w:val="clear" w:color="auto" w:fill="FFFFFF"/>
        <w:spacing w:before="0" w:beforeAutospacing="0" w:after="0" w:afterAutospacing="0"/>
        <w:ind w:firstLine="360"/>
        <w:jc w:val="both"/>
        <w:rPr>
          <w:color w:val="111111"/>
        </w:rPr>
      </w:pPr>
    </w:p>
    <w:p w:rsidR="00AF5C64" w:rsidRPr="00C85FA6" w:rsidRDefault="00AF5C64" w:rsidP="00AF5C64">
      <w:pPr>
        <w:pStyle w:val="ae"/>
        <w:shd w:val="clear" w:color="auto" w:fill="FFFFFF"/>
        <w:spacing w:before="0" w:beforeAutospacing="0" w:after="0" w:afterAutospacing="0"/>
        <w:ind w:firstLine="360"/>
        <w:jc w:val="both"/>
        <w:rPr>
          <w:color w:val="111111"/>
        </w:rPr>
      </w:pPr>
      <w:r w:rsidRPr="00C85FA6">
        <w:rPr>
          <w:color w:val="111111"/>
        </w:rPr>
        <w:t>Одним из видов детских </w:t>
      </w:r>
      <w:r w:rsidRPr="00AA230F">
        <w:rPr>
          <w:rStyle w:val="ad"/>
          <w:b w:val="0"/>
          <w:color w:val="111111"/>
          <w:bdr w:val="none" w:sz="0" w:space="0" w:color="auto" w:frame="1"/>
        </w:rPr>
        <w:t>общностей</w:t>
      </w:r>
      <w:r w:rsidRPr="00C85FA6">
        <w:rPr>
          <w:color w:val="111111"/>
        </w:rPr>
        <w:t> являются разновозрастные детские</w:t>
      </w:r>
      <w:r w:rsidRPr="00AA230F">
        <w:rPr>
          <w:color w:val="111111"/>
        </w:rPr>
        <w:t> </w:t>
      </w:r>
      <w:r w:rsidRPr="00AA230F">
        <w:rPr>
          <w:rStyle w:val="ad"/>
          <w:color w:val="111111"/>
          <w:bdr w:val="none" w:sz="0" w:space="0" w:color="auto" w:frame="1"/>
        </w:rPr>
        <w:t>общности</w:t>
      </w:r>
      <w:r w:rsidRPr="00C85FA6">
        <w:rPr>
          <w:color w:val="111111"/>
        </w:rPr>
        <w:t>. В детском саду должна быть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rsidR="00AF5C64" w:rsidRPr="00C85FA6" w:rsidRDefault="00AF5C64" w:rsidP="00AF5C64">
      <w:pPr>
        <w:pStyle w:val="ae"/>
        <w:shd w:val="clear" w:color="auto" w:fill="FFFFFF"/>
        <w:spacing w:before="225" w:beforeAutospacing="0" w:after="225" w:afterAutospacing="0"/>
        <w:ind w:firstLine="360"/>
        <w:jc w:val="both"/>
        <w:rPr>
          <w:color w:val="111111"/>
        </w:rPr>
      </w:pPr>
      <w:r w:rsidRPr="00C85FA6">
        <w:rPr>
          <w:color w:val="111111"/>
        </w:rPr>
        <w:t>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w:t>
      </w:r>
    </w:p>
    <w:p w:rsidR="00AF5C64" w:rsidRPr="00C85FA6" w:rsidRDefault="00AF5C64" w:rsidP="00AF5C64">
      <w:pPr>
        <w:pStyle w:val="ae"/>
        <w:shd w:val="clear" w:color="auto" w:fill="FFFFFF"/>
        <w:spacing w:before="0" w:beforeAutospacing="0" w:after="0" w:afterAutospacing="0"/>
        <w:ind w:firstLine="360"/>
        <w:jc w:val="both"/>
        <w:rPr>
          <w:color w:val="111111"/>
        </w:rPr>
      </w:pPr>
      <w:r w:rsidRPr="00C85FA6">
        <w:rPr>
          <w:color w:val="111111"/>
        </w:rPr>
        <w:t>Культура поведения воспитателя в </w:t>
      </w:r>
      <w:r w:rsidRPr="00AA230F">
        <w:rPr>
          <w:rStyle w:val="ad"/>
          <w:b w:val="0"/>
          <w:color w:val="111111"/>
          <w:bdr w:val="none" w:sz="0" w:space="0" w:color="auto" w:frame="1"/>
        </w:rPr>
        <w:t>общностях</w:t>
      </w:r>
      <w:r w:rsidRPr="00C85FA6">
        <w:rPr>
          <w:color w:val="111111"/>
        </w:rPr>
        <w:t> как значимая составляющая уклада. 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w:t>
      </w:r>
    </w:p>
    <w:p w:rsidR="00AF5C64" w:rsidRPr="00C85FA6" w:rsidRDefault="00AF5C64" w:rsidP="00AA230F">
      <w:pPr>
        <w:pStyle w:val="ae"/>
        <w:shd w:val="clear" w:color="auto" w:fill="FFFFFF"/>
        <w:spacing w:before="0" w:beforeAutospacing="0" w:after="0" w:afterAutospacing="0" w:line="240" w:lineRule="atLeast"/>
        <w:ind w:firstLine="357"/>
        <w:jc w:val="both"/>
        <w:rPr>
          <w:color w:val="111111"/>
        </w:rPr>
      </w:pPr>
      <w:r w:rsidRPr="00C85FA6">
        <w:rPr>
          <w:color w:val="111111"/>
          <w:u w:val="single"/>
          <w:bdr w:val="none" w:sz="0" w:space="0" w:color="auto" w:frame="1"/>
        </w:rPr>
        <w:t>Воспитатель должен соблюдать кодекс нормы профессиональной этики и поведения</w:t>
      </w:r>
      <w:r w:rsidRPr="00C85FA6">
        <w:rPr>
          <w:color w:val="111111"/>
        </w:rPr>
        <w:t>:</w:t>
      </w:r>
    </w:p>
    <w:p w:rsidR="00AF5C64" w:rsidRPr="00C85FA6" w:rsidRDefault="00AF5C64" w:rsidP="00AA230F">
      <w:pPr>
        <w:pStyle w:val="ae"/>
        <w:shd w:val="clear" w:color="auto" w:fill="FFFFFF"/>
        <w:spacing w:before="225" w:beforeAutospacing="0" w:after="225" w:afterAutospacing="0" w:line="240" w:lineRule="atLeast"/>
        <w:ind w:firstLine="357"/>
        <w:jc w:val="both"/>
        <w:rPr>
          <w:color w:val="111111"/>
        </w:rPr>
      </w:pPr>
      <w:r w:rsidRPr="00C85FA6">
        <w:rPr>
          <w:color w:val="111111"/>
        </w:rPr>
        <w:t>- педагог всегда выходит навстречу родителям и приветствует родителей и детей первым;</w:t>
      </w:r>
    </w:p>
    <w:p w:rsidR="00AF5C64" w:rsidRPr="00C85FA6" w:rsidRDefault="00AF5C64" w:rsidP="00AA230F">
      <w:pPr>
        <w:pStyle w:val="ae"/>
        <w:shd w:val="clear" w:color="auto" w:fill="FFFFFF"/>
        <w:spacing w:before="225" w:beforeAutospacing="0" w:after="225" w:afterAutospacing="0" w:line="240" w:lineRule="atLeast"/>
        <w:ind w:firstLine="357"/>
        <w:jc w:val="both"/>
        <w:rPr>
          <w:color w:val="111111"/>
        </w:rPr>
      </w:pPr>
      <w:r w:rsidRPr="00C85FA6">
        <w:rPr>
          <w:color w:val="111111"/>
        </w:rPr>
        <w:t>- улыбка – всегда обязательная часть приветствия;</w:t>
      </w:r>
    </w:p>
    <w:p w:rsidR="00AF5C64" w:rsidRPr="00C85FA6" w:rsidRDefault="00AF5C64" w:rsidP="00AA230F">
      <w:pPr>
        <w:pStyle w:val="ae"/>
        <w:shd w:val="clear" w:color="auto" w:fill="FFFFFF"/>
        <w:spacing w:before="225" w:beforeAutospacing="0" w:after="225" w:afterAutospacing="0" w:line="240" w:lineRule="atLeast"/>
        <w:ind w:firstLine="357"/>
        <w:jc w:val="both"/>
        <w:rPr>
          <w:color w:val="111111"/>
        </w:rPr>
      </w:pPr>
      <w:r w:rsidRPr="00C85FA6">
        <w:rPr>
          <w:color w:val="111111"/>
        </w:rPr>
        <w:t>- педагог описывает события и ситуации, но не даёт им оценки;</w:t>
      </w:r>
    </w:p>
    <w:p w:rsidR="00AF5C64" w:rsidRPr="00C85FA6" w:rsidRDefault="00AF5C64" w:rsidP="00AA230F">
      <w:pPr>
        <w:pStyle w:val="ae"/>
        <w:shd w:val="clear" w:color="auto" w:fill="FFFFFF"/>
        <w:spacing w:before="225" w:beforeAutospacing="0" w:after="225" w:afterAutospacing="0" w:line="240" w:lineRule="atLeast"/>
        <w:ind w:firstLine="357"/>
        <w:jc w:val="both"/>
        <w:rPr>
          <w:color w:val="111111"/>
        </w:rPr>
      </w:pPr>
      <w:r w:rsidRPr="00C85FA6">
        <w:rPr>
          <w:color w:val="111111"/>
        </w:rPr>
        <w:t>- педагог не обвиняет родителей и не возлагает на них ответственность за поведение детей в детском саду;</w:t>
      </w:r>
    </w:p>
    <w:p w:rsidR="00AF5C64" w:rsidRPr="00C85FA6" w:rsidRDefault="00AF5C64" w:rsidP="00AA230F">
      <w:pPr>
        <w:pStyle w:val="ae"/>
        <w:shd w:val="clear" w:color="auto" w:fill="FFFFFF"/>
        <w:spacing w:before="225" w:beforeAutospacing="0" w:after="225" w:afterAutospacing="0" w:line="240" w:lineRule="atLeast"/>
        <w:ind w:firstLine="357"/>
        <w:jc w:val="both"/>
        <w:rPr>
          <w:color w:val="111111"/>
        </w:rPr>
      </w:pPr>
      <w:r w:rsidRPr="00C85FA6">
        <w:rPr>
          <w:color w:val="111111"/>
        </w:rPr>
        <w:t>- тон общения ровный и дружелюбный, исключается повышение голоса;</w:t>
      </w:r>
    </w:p>
    <w:p w:rsidR="00AF5C64" w:rsidRPr="00C85FA6" w:rsidRDefault="00AF5C64" w:rsidP="00AA230F">
      <w:pPr>
        <w:pStyle w:val="ae"/>
        <w:shd w:val="clear" w:color="auto" w:fill="FFFFFF"/>
        <w:spacing w:before="225" w:beforeAutospacing="0" w:after="225" w:afterAutospacing="0" w:line="240" w:lineRule="atLeast"/>
        <w:ind w:firstLine="357"/>
        <w:jc w:val="both"/>
        <w:rPr>
          <w:color w:val="111111"/>
        </w:rPr>
      </w:pPr>
      <w:r w:rsidRPr="00C85FA6">
        <w:rPr>
          <w:color w:val="111111"/>
        </w:rPr>
        <w:t>- уважительное отношение к личности воспитанника;</w:t>
      </w:r>
    </w:p>
    <w:p w:rsidR="00AF5C64" w:rsidRPr="00C85FA6" w:rsidRDefault="00AF5C64" w:rsidP="00AA230F">
      <w:pPr>
        <w:pStyle w:val="ae"/>
        <w:shd w:val="clear" w:color="auto" w:fill="FFFFFF"/>
        <w:spacing w:before="225" w:beforeAutospacing="0" w:after="225" w:afterAutospacing="0" w:line="240" w:lineRule="atLeast"/>
        <w:ind w:firstLine="357"/>
        <w:jc w:val="both"/>
        <w:rPr>
          <w:color w:val="111111"/>
        </w:rPr>
      </w:pPr>
      <w:r w:rsidRPr="00C85FA6">
        <w:rPr>
          <w:color w:val="111111"/>
        </w:rPr>
        <w:t>- умение заинтересованно слушать собеседника и сопереживать ему;</w:t>
      </w:r>
    </w:p>
    <w:p w:rsidR="00AF5C64" w:rsidRPr="00C85FA6" w:rsidRDefault="00AF5C64" w:rsidP="00AA230F">
      <w:pPr>
        <w:pStyle w:val="ae"/>
        <w:shd w:val="clear" w:color="auto" w:fill="FFFFFF"/>
        <w:spacing w:before="225" w:beforeAutospacing="0" w:after="225" w:afterAutospacing="0" w:line="240" w:lineRule="atLeast"/>
        <w:ind w:firstLine="357"/>
        <w:jc w:val="both"/>
        <w:rPr>
          <w:color w:val="111111"/>
        </w:rPr>
      </w:pPr>
      <w:r w:rsidRPr="00C85FA6">
        <w:rPr>
          <w:color w:val="111111"/>
        </w:rPr>
        <w:t>- умение видеть и слышать воспитанника, сопереживать ему;</w:t>
      </w:r>
    </w:p>
    <w:p w:rsidR="00AF5C64" w:rsidRPr="00C85FA6" w:rsidRDefault="00AF5C64" w:rsidP="00AA230F">
      <w:pPr>
        <w:pStyle w:val="ae"/>
        <w:shd w:val="clear" w:color="auto" w:fill="FFFFFF"/>
        <w:spacing w:before="225" w:beforeAutospacing="0" w:after="225" w:afterAutospacing="0" w:line="240" w:lineRule="atLeast"/>
        <w:ind w:firstLine="357"/>
        <w:jc w:val="both"/>
        <w:rPr>
          <w:color w:val="111111"/>
        </w:rPr>
      </w:pPr>
      <w:r w:rsidRPr="00C85FA6">
        <w:rPr>
          <w:color w:val="111111"/>
        </w:rPr>
        <w:t>- уравновешенность и самообладание, выдержка в отношениях с детьми;</w:t>
      </w:r>
    </w:p>
    <w:p w:rsidR="00AF5C64" w:rsidRPr="00C85FA6" w:rsidRDefault="00AF5C64" w:rsidP="00AA230F">
      <w:pPr>
        <w:pStyle w:val="ae"/>
        <w:shd w:val="clear" w:color="auto" w:fill="FFFFFF"/>
        <w:spacing w:before="225" w:beforeAutospacing="0" w:after="225" w:afterAutospacing="0" w:line="240" w:lineRule="atLeast"/>
        <w:ind w:firstLine="357"/>
        <w:jc w:val="both"/>
        <w:rPr>
          <w:color w:val="111111"/>
        </w:rPr>
      </w:pPr>
      <w:r w:rsidRPr="00C85FA6">
        <w:rPr>
          <w:color w:val="111111"/>
        </w:rPr>
        <w:t>- умение быстро и правильно оценивать сложившуюся обстановку и в то же время не торопиться с выводами о поведении и способностях воспитанников;</w:t>
      </w:r>
    </w:p>
    <w:p w:rsidR="00AF5C64" w:rsidRPr="00C85FA6" w:rsidRDefault="00AF5C64" w:rsidP="00AA230F">
      <w:pPr>
        <w:pStyle w:val="ae"/>
        <w:shd w:val="clear" w:color="auto" w:fill="FFFFFF"/>
        <w:spacing w:before="225" w:beforeAutospacing="0" w:after="225" w:afterAutospacing="0" w:line="240" w:lineRule="atLeast"/>
        <w:ind w:firstLine="357"/>
        <w:jc w:val="both"/>
        <w:rPr>
          <w:color w:val="111111"/>
        </w:rPr>
      </w:pPr>
      <w:r w:rsidRPr="00C85FA6">
        <w:rPr>
          <w:color w:val="111111"/>
        </w:rPr>
        <w:t>- умение сочетать мягкий эмоциональный и деловой тон в отношениях с детьми;</w:t>
      </w:r>
    </w:p>
    <w:p w:rsidR="00AF5C64" w:rsidRPr="00C85FA6" w:rsidRDefault="00AF5C64" w:rsidP="00AA230F">
      <w:pPr>
        <w:pStyle w:val="ae"/>
        <w:shd w:val="clear" w:color="auto" w:fill="FFFFFF"/>
        <w:spacing w:before="225" w:beforeAutospacing="0" w:after="225" w:afterAutospacing="0" w:line="240" w:lineRule="atLeast"/>
        <w:ind w:firstLine="357"/>
        <w:jc w:val="both"/>
        <w:rPr>
          <w:color w:val="111111"/>
        </w:rPr>
      </w:pPr>
      <w:r w:rsidRPr="00C85FA6">
        <w:rPr>
          <w:color w:val="111111"/>
        </w:rPr>
        <w:t>- умение сочетать требовательность с чутким отношением к воспитанникам;</w:t>
      </w:r>
    </w:p>
    <w:p w:rsidR="00AF5C64" w:rsidRPr="00C85FA6" w:rsidRDefault="00AF5C64" w:rsidP="00AA230F">
      <w:pPr>
        <w:pStyle w:val="ae"/>
        <w:shd w:val="clear" w:color="auto" w:fill="FFFFFF"/>
        <w:spacing w:before="225" w:beforeAutospacing="0" w:after="225" w:afterAutospacing="0" w:line="240" w:lineRule="atLeast"/>
        <w:ind w:firstLine="357"/>
        <w:jc w:val="both"/>
        <w:rPr>
          <w:color w:val="111111"/>
        </w:rPr>
      </w:pPr>
      <w:r w:rsidRPr="00C85FA6">
        <w:rPr>
          <w:color w:val="111111"/>
        </w:rPr>
        <w:t>- знание возрастных и индивидуальных особенностей воспитанников;</w:t>
      </w:r>
    </w:p>
    <w:p w:rsidR="00AF5C64" w:rsidRDefault="00AF5C64" w:rsidP="00AA230F">
      <w:pPr>
        <w:pStyle w:val="ae"/>
        <w:shd w:val="clear" w:color="auto" w:fill="FFFFFF"/>
        <w:spacing w:before="225" w:beforeAutospacing="0" w:after="225" w:afterAutospacing="0" w:line="240" w:lineRule="atLeast"/>
        <w:ind w:firstLine="357"/>
        <w:jc w:val="both"/>
        <w:rPr>
          <w:color w:val="111111"/>
        </w:rPr>
      </w:pPr>
      <w:r w:rsidRPr="00C85FA6">
        <w:rPr>
          <w:color w:val="111111"/>
        </w:rPr>
        <w:t>- соответствие внешнего вида статусу воспитателя детского сада.</w:t>
      </w:r>
    </w:p>
    <w:p w:rsidR="00AF5C64" w:rsidRPr="00AF5C64" w:rsidRDefault="00AF5C64" w:rsidP="00AF5C64">
      <w:pPr>
        <w:rPr>
          <w:b/>
          <w:sz w:val="24"/>
          <w:szCs w:val="24"/>
          <w:lang w:val="ru-RU"/>
        </w:rPr>
      </w:pPr>
      <w:r w:rsidRPr="00AF5C64">
        <w:rPr>
          <w:b/>
          <w:sz w:val="24"/>
          <w:szCs w:val="24"/>
          <w:lang w:val="ru-RU"/>
        </w:rPr>
        <w:t>3)Особенности обеспечения разновозрастного взаимодействия детей</w:t>
      </w:r>
    </w:p>
    <w:p w:rsidR="00AF5C64" w:rsidRPr="00AA230F" w:rsidRDefault="00AA230F" w:rsidP="00AF5C64">
      <w:pPr>
        <w:rPr>
          <w:b/>
          <w:sz w:val="24"/>
          <w:szCs w:val="24"/>
          <w:lang w:val="ru-RU"/>
        </w:rPr>
      </w:pPr>
      <w:r>
        <w:rPr>
          <w:b/>
          <w:sz w:val="24"/>
          <w:szCs w:val="24"/>
          <w:lang w:val="ru-RU"/>
        </w:rPr>
        <w:t xml:space="preserve">  </w:t>
      </w:r>
      <w:r w:rsidR="00AF5C64" w:rsidRPr="00AF5C64">
        <w:rPr>
          <w:sz w:val="24"/>
          <w:lang w:val="ru-RU"/>
        </w:rPr>
        <w:t xml:space="preserve"> Разновозрастное взаимодействие – это взаимодействие двух или нескольких детей разного возраста, способствующее обогащению их опыта, познанию себя и других, а также развитию инициативности детей, проявлению их творческого потенциала и овладению нормами взаимоотношений. </w:t>
      </w:r>
    </w:p>
    <w:p w:rsidR="00AF5C64" w:rsidRPr="00AF5C64" w:rsidRDefault="00AF5C64" w:rsidP="00AF5C64">
      <w:pPr>
        <w:rPr>
          <w:sz w:val="24"/>
          <w:lang w:val="ru-RU"/>
        </w:rPr>
      </w:pPr>
      <w:r w:rsidRPr="00AF5C64">
        <w:rPr>
          <w:sz w:val="24"/>
          <w:lang w:val="ru-RU"/>
        </w:rPr>
        <w:t xml:space="preserve">     Первый опыт разновозрастного взаимодействия дети получают в семье. Но, необходимо учитывать, что современная семья имеет свои специфические особенности – это и неполные семьи, и семьи с единственным ребенком, семьи, где отсутствуют бабушки и дедушки и пр. естественно, что это ограничивает диапазон первичного социального взаимодействия ребенка и получение им разнообразного социального опыта и социальных норм. </w:t>
      </w:r>
    </w:p>
    <w:p w:rsidR="00AF5C64" w:rsidRPr="00AF5C64" w:rsidRDefault="00AF5C64" w:rsidP="00AF5C64">
      <w:pPr>
        <w:rPr>
          <w:sz w:val="24"/>
          <w:lang w:val="ru-RU"/>
        </w:rPr>
      </w:pPr>
      <w:r w:rsidRPr="00AF5C64">
        <w:rPr>
          <w:sz w:val="24"/>
          <w:lang w:val="ru-RU"/>
        </w:rPr>
        <w:t xml:space="preserve">   Задачей ДОУ на данном этапе является формирование социальных навыков дошкольников через разновозрастное взаимодействие, таких как: </w:t>
      </w:r>
    </w:p>
    <w:p w:rsidR="00AF5C64" w:rsidRPr="00AF5C64" w:rsidRDefault="00AF5C64" w:rsidP="00AF5C64">
      <w:pPr>
        <w:rPr>
          <w:sz w:val="24"/>
          <w:lang w:val="ru-RU"/>
        </w:rPr>
      </w:pPr>
      <w:r w:rsidRPr="00AF5C64">
        <w:rPr>
          <w:sz w:val="24"/>
          <w:lang w:val="ru-RU"/>
        </w:rPr>
        <w:t xml:space="preserve">- умение вступать в контакт со взрослыми, сверстниками и детьми младшего возраста; </w:t>
      </w:r>
    </w:p>
    <w:p w:rsidR="00AF5C64" w:rsidRPr="00AF5C64" w:rsidRDefault="00AF5C64" w:rsidP="00AF5C64">
      <w:pPr>
        <w:rPr>
          <w:sz w:val="24"/>
          <w:lang w:val="ru-RU"/>
        </w:rPr>
      </w:pPr>
      <w:r w:rsidRPr="00AF5C64">
        <w:rPr>
          <w:sz w:val="24"/>
          <w:lang w:val="ru-RU"/>
        </w:rPr>
        <w:t xml:space="preserve">- проявлять отзывчивость, уважительное отношение к окружающим людям, их интересам; </w:t>
      </w:r>
    </w:p>
    <w:p w:rsidR="00AF5C64" w:rsidRPr="00AF5C64" w:rsidRDefault="00AF5C64" w:rsidP="00AF5C64">
      <w:pPr>
        <w:rPr>
          <w:sz w:val="24"/>
          <w:lang w:val="ru-RU"/>
        </w:rPr>
      </w:pPr>
      <w:r w:rsidRPr="00AF5C64">
        <w:rPr>
          <w:sz w:val="24"/>
          <w:lang w:val="ru-RU"/>
        </w:rPr>
        <w:t>- умение принимать на себя функции организаторов взаимодействия: способность заинтересовать перспективами участия в игре, совместной деятельности, предлагать тему, распределять роли и т.д., - проявлять умение выслушать собеседника, согласовать с ними свои предложения;</w:t>
      </w:r>
    </w:p>
    <w:p w:rsidR="00AF5C64" w:rsidRPr="00AF5C64" w:rsidRDefault="00AF5C64" w:rsidP="00AF5C64">
      <w:pPr>
        <w:rPr>
          <w:sz w:val="24"/>
          <w:lang w:val="ru-RU"/>
        </w:rPr>
      </w:pPr>
      <w:r w:rsidRPr="00AF5C64">
        <w:rPr>
          <w:sz w:val="24"/>
          <w:lang w:val="ru-RU"/>
        </w:rPr>
        <w:t xml:space="preserve"> - умение оказывать действенную взаимопомощь, способность обратиться и принять помощь взрослого и других детей. </w:t>
      </w:r>
    </w:p>
    <w:p w:rsidR="00AF5C64" w:rsidRPr="00AF5C64" w:rsidRDefault="00AF5C64" w:rsidP="00AF5C64">
      <w:pPr>
        <w:rPr>
          <w:sz w:val="24"/>
          <w:lang w:val="ru-RU"/>
        </w:rPr>
      </w:pPr>
      <w:r w:rsidRPr="00AF5C64">
        <w:rPr>
          <w:sz w:val="24"/>
          <w:lang w:val="ru-RU"/>
        </w:rPr>
        <w:t xml:space="preserve">    Согласно требованиям ФГОС разновозрастное взаимодействие:</w:t>
      </w:r>
    </w:p>
    <w:p w:rsidR="00AF5C64" w:rsidRPr="00AF5C64" w:rsidRDefault="00AF5C64" w:rsidP="00AF5C64">
      <w:pPr>
        <w:rPr>
          <w:sz w:val="24"/>
          <w:lang w:val="ru-RU"/>
        </w:rPr>
      </w:pPr>
      <w:r w:rsidRPr="00AF5C64">
        <w:rPr>
          <w:sz w:val="24"/>
          <w:lang w:val="ru-RU"/>
        </w:rPr>
        <w:t xml:space="preserve"> - способствует усвоению норм и ценностей, принятых в обществе, включая моральные и нравственные ценности; </w:t>
      </w:r>
    </w:p>
    <w:p w:rsidR="00AF5C64" w:rsidRPr="00AF5C64" w:rsidRDefault="00AF5C64" w:rsidP="00AF5C64">
      <w:pPr>
        <w:rPr>
          <w:sz w:val="24"/>
          <w:lang w:val="ru-RU"/>
        </w:rPr>
      </w:pPr>
      <w:r w:rsidRPr="00AF5C64">
        <w:rPr>
          <w:sz w:val="24"/>
          <w:lang w:val="ru-RU"/>
        </w:rPr>
        <w:t>- формирует уважительное отношение и чувства принадлежности к сообществу детей и взрослых;</w:t>
      </w:r>
    </w:p>
    <w:p w:rsidR="00AF5C64" w:rsidRPr="00AF5C64" w:rsidRDefault="00AF5C64" w:rsidP="00AF5C64">
      <w:pPr>
        <w:rPr>
          <w:sz w:val="24"/>
          <w:lang w:val="ru-RU"/>
        </w:rPr>
      </w:pPr>
      <w:r w:rsidRPr="00AF5C64">
        <w:rPr>
          <w:sz w:val="24"/>
          <w:lang w:val="ru-RU"/>
        </w:rPr>
        <w:t xml:space="preserve"> - формирует позитивные установки к различным видам труда и творчества; </w:t>
      </w:r>
    </w:p>
    <w:p w:rsidR="00AF5C64" w:rsidRPr="00AF5C64" w:rsidRDefault="00AF5C64" w:rsidP="00AF5C64">
      <w:pPr>
        <w:rPr>
          <w:sz w:val="24"/>
          <w:lang w:val="ru-RU"/>
        </w:rPr>
      </w:pPr>
      <w:r w:rsidRPr="00AF5C64">
        <w:rPr>
          <w:sz w:val="24"/>
          <w:lang w:val="ru-RU"/>
        </w:rPr>
        <w:t xml:space="preserve">- формирует основы безопасного поведения в быту, социуме, природе; </w:t>
      </w:r>
    </w:p>
    <w:p w:rsidR="00AF5C64" w:rsidRPr="00AF5C64" w:rsidRDefault="00AF5C64" w:rsidP="00AF5C64">
      <w:pPr>
        <w:rPr>
          <w:sz w:val="24"/>
          <w:lang w:val="ru-RU"/>
        </w:rPr>
      </w:pPr>
      <w:r w:rsidRPr="00AF5C64">
        <w:rPr>
          <w:sz w:val="24"/>
          <w:lang w:val="ru-RU"/>
        </w:rPr>
        <w:t xml:space="preserve">- развивает общение и взаимодействие ребенка со взрослыми и сверстниками; </w:t>
      </w:r>
    </w:p>
    <w:p w:rsidR="00AF5C64" w:rsidRPr="00AF5C64" w:rsidRDefault="00AF5C64" w:rsidP="00AF5C64">
      <w:pPr>
        <w:rPr>
          <w:sz w:val="24"/>
          <w:lang w:val="ru-RU"/>
        </w:rPr>
      </w:pPr>
      <w:r w:rsidRPr="00AF5C64">
        <w:rPr>
          <w:sz w:val="24"/>
          <w:lang w:val="ru-RU"/>
        </w:rPr>
        <w:t xml:space="preserve">- развивает социальный и эмоциональный интеллект, эмоциональную отзывчивость, сопереживание, готовность к совместной деятельности со сверстниками; </w:t>
      </w:r>
    </w:p>
    <w:p w:rsidR="00B442DD" w:rsidRPr="00AA230F" w:rsidRDefault="00AF5C64" w:rsidP="00AA230F">
      <w:pPr>
        <w:rPr>
          <w:szCs w:val="24"/>
          <w:lang w:val="ru-RU"/>
        </w:rPr>
      </w:pPr>
      <w:r w:rsidRPr="00AF5C64">
        <w:rPr>
          <w:sz w:val="24"/>
          <w:lang w:val="ru-RU"/>
        </w:rPr>
        <w:t>- способствует становлению самостоятельности и целенаправленности, сам</w:t>
      </w:r>
      <w:r w:rsidR="00AA230F">
        <w:rPr>
          <w:sz w:val="24"/>
          <w:lang w:val="ru-RU"/>
        </w:rPr>
        <w:t>орегуляции собственных действий.</w:t>
      </w:r>
    </w:p>
    <w:p w:rsidR="00B442DD" w:rsidRPr="00541FFF" w:rsidRDefault="009C709F" w:rsidP="00541FFF">
      <w:pPr>
        <w:spacing w:before="50" w:after="0" w:line="240" w:lineRule="auto"/>
        <w:jc w:val="center"/>
        <w:rPr>
          <w:b/>
          <w:lang w:val="ru-RU"/>
        </w:rPr>
      </w:pPr>
      <w:r w:rsidRPr="00541FFF">
        <w:rPr>
          <w:b/>
          <w:color w:val="000000"/>
          <w:sz w:val="24"/>
          <w:szCs w:val="24"/>
          <w:lang w:val="ru-RU"/>
        </w:rPr>
        <w:t>Характеристики предметно-пространственной среды Организации:</w:t>
      </w:r>
    </w:p>
    <w:p w:rsidR="00541FFF" w:rsidRPr="00AA230F" w:rsidRDefault="009C709F" w:rsidP="00AA230F">
      <w:pPr>
        <w:jc w:val="both"/>
        <w:rPr>
          <w:sz w:val="24"/>
          <w:szCs w:val="24"/>
          <w:bdr w:val="none" w:sz="0" w:space="0" w:color="auto" w:frame="1"/>
          <w:lang w:val="ru-RU"/>
        </w:rPr>
      </w:pPr>
      <w:r w:rsidRPr="00541FFF">
        <w:rPr>
          <w:color w:val="000000"/>
          <w:sz w:val="24"/>
          <w:szCs w:val="24"/>
          <w:lang w:val="ru-RU"/>
        </w:rPr>
        <w:t xml:space="preserve">     1)</w:t>
      </w:r>
      <w:r w:rsidR="00541FFF" w:rsidRPr="00541FFF">
        <w:rPr>
          <w:sz w:val="24"/>
          <w:szCs w:val="24"/>
          <w:shd w:val="clear" w:color="auto" w:fill="FFFFFF"/>
          <w:lang w:val="ru-RU"/>
        </w:rPr>
        <w:t xml:space="preserve"> При создании развивающей предметно-</w:t>
      </w:r>
      <w:r w:rsidR="00541FFF">
        <w:rPr>
          <w:sz w:val="24"/>
          <w:szCs w:val="24"/>
          <w:shd w:val="clear" w:color="auto" w:fill="FFFFFF"/>
          <w:lang w:val="ru-RU"/>
        </w:rPr>
        <w:t xml:space="preserve">  </w:t>
      </w:r>
      <w:r w:rsidR="00541FFF" w:rsidRPr="00541FFF">
        <w:rPr>
          <w:sz w:val="24"/>
          <w:szCs w:val="24"/>
          <w:shd w:val="clear" w:color="auto" w:fill="FFFFFF"/>
          <w:lang w:val="ru-RU"/>
        </w:rPr>
        <w:t>пространственной  среды в групповых комнатах широко используются  знаки и символы для маркировки  мебели, организации игрового пространства, что способствует</w:t>
      </w:r>
      <w:r w:rsidR="00541FFF" w:rsidRPr="00541FFF">
        <w:rPr>
          <w:rStyle w:val="ad"/>
          <w:sz w:val="24"/>
          <w:szCs w:val="24"/>
          <w:bdr w:val="none" w:sz="0" w:space="0" w:color="auto" w:frame="1"/>
          <w:shd w:val="clear" w:color="auto" w:fill="FFFFFF"/>
          <w:lang w:val="ru-RU"/>
        </w:rPr>
        <w:t xml:space="preserve"> </w:t>
      </w:r>
      <w:r w:rsidR="00541FFF" w:rsidRPr="00AA230F">
        <w:rPr>
          <w:rStyle w:val="ad"/>
          <w:b w:val="0"/>
          <w:sz w:val="24"/>
          <w:szCs w:val="24"/>
          <w:bdr w:val="none" w:sz="0" w:space="0" w:color="auto" w:frame="1"/>
          <w:shd w:val="clear" w:color="auto" w:fill="FFFFFF"/>
          <w:lang w:val="ru-RU"/>
        </w:rPr>
        <w:t>созданию комфортной предметно-пространственной среды</w:t>
      </w:r>
      <w:r w:rsidR="00541FFF" w:rsidRPr="00AA230F">
        <w:rPr>
          <w:b/>
          <w:sz w:val="24"/>
          <w:szCs w:val="24"/>
          <w:shd w:val="clear" w:color="auto" w:fill="FFFFFF"/>
          <w:lang w:val="ru-RU"/>
        </w:rPr>
        <w:t>,</w:t>
      </w:r>
      <w:r w:rsidR="00541FFF" w:rsidRPr="00541FFF">
        <w:rPr>
          <w:b/>
          <w:sz w:val="24"/>
          <w:szCs w:val="24"/>
          <w:shd w:val="clear" w:color="auto" w:fill="FFFFFF"/>
          <w:lang w:val="ru-RU"/>
        </w:rPr>
        <w:t xml:space="preserve"> </w:t>
      </w:r>
      <w:r w:rsidR="00541FFF" w:rsidRPr="00541FFF">
        <w:rPr>
          <w:sz w:val="24"/>
          <w:szCs w:val="24"/>
          <w:shd w:val="clear" w:color="auto" w:fill="FFFFFF"/>
          <w:lang w:val="ru-RU"/>
        </w:rPr>
        <w:t>которая  соответствует возрастным, гендерным, индивидуальным особенностям детей. Она представляет собой хорошо разграниченные зоны, каждая из которых выполняет определенную функцию и где четко прослеживаются все пять образовательных областей. Зоны оснащены необходимым оборудованием, мебелью и материалами, имеют гибкую структуру. Что позволяет детям в соответствии со своими интересами и желаниями в одно и то же время свободно заниматься, не мешая при этом друг другу, разными видами деятельности. Дети имеют возможность преобразовывать пространство, под свой собственный замысел используя ширмы. Все игры и материалы в</w:t>
      </w:r>
      <w:r w:rsidR="00541FFF" w:rsidRPr="00700955">
        <w:rPr>
          <w:sz w:val="24"/>
          <w:szCs w:val="24"/>
          <w:shd w:val="clear" w:color="auto" w:fill="FFFFFF"/>
        </w:rPr>
        <w:t> </w:t>
      </w:r>
      <w:r w:rsidR="00541FFF" w:rsidRPr="00AA230F">
        <w:rPr>
          <w:rStyle w:val="ad"/>
          <w:b w:val="0"/>
          <w:sz w:val="24"/>
          <w:szCs w:val="24"/>
          <w:bdr w:val="none" w:sz="0" w:space="0" w:color="auto" w:frame="1"/>
          <w:shd w:val="clear" w:color="auto" w:fill="FFFFFF"/>
          <w:lang w:val="ru-RU"/>
        </w:rPr>
        <w:t>группах</w:t>
      </w:r>
      <w:r w:rsidR="00541FFF" w:rsidRPr="00AA230F">
        <w:rPr>
          <w:b/>
          <w:sz w:val="24"/>
          <w:szCs w:val="24"/>
          <w:shd w:val="clear" w:color="auto" w:fill="FFFFFF"/>
        </w:rPr>
        <w:t> </w:t>
      </w:r>
      <w:r w:rsidR="00541FFF" w:rsidRPr="00AA230F">
        <w:rPr>
          <w:sz w:val="24"/>
          <w:szCs w:val="24"/>
          <w:shd w:val="clear" w:color="auto" w:fill="FFFFFF"/>
          <w:lang w:val="ru-RU"/>
        </w:rPr>
        <w:t>расположены таким образом, что каждый ребенок имеет свободный доступ к ним.</w:t>
      </w:r>
      <w:r w:rsidR="00AA230F" w:rsidRPr="00AA230F">
        <w:rPr>
          <w:rStyle w:val="c0"/>
          <w:sz w:val="24"/>
          <w:szCs w:val="24"/>
          <w:bdr w:val="none" w:sz="0" w:space="0" w:color="auto" w:frame="1"/>
          <w:lang w:val="ru-RU"/>
        </w:rPr>
        <w:t xml:space="preserve"> </w:t>
      </w:r>
    </w:p>
    <w:p w:rsidR="00541FFF" w:rsidRPr="00700955" w:rsidRDefault="009C709F" w:rsidP="00541FFF">
      <w:pPr>
        <w:pStyle w:val="ae"/>
        <w:shd w:val="clear" w:color="auto" w:fill="FFFFFF"/>
        <w:spacing w:before="0" w:beforeAutospacing="0" w:after="0" w:afterAutospacing="0"/>
        <w:jc w:val="both"/>
        <w:rPr>
          <w:b/>
        </w:rPr>
      </w:pPr>
      <w:r w:rsidRPr="00541FFF">
        <w:rPr>
          <w:color w:val="000000"/>
        </w:rPr>
        <w:t xml:space="preserve">     2)</w:t>
      </w:r>
      <w:r w:rsidR="00541FFF" w:rsidRPr="00541FFF">
        <w:rPr>
          <w:rStyle w:val="a6"/>
          <w:bdr w:val="none" w:sz="0" w:space="0" w:color="auto" w:frame="1"/>
        </w:rPr>
        <w:t xml:space="preserve"> </w:t>
      </w:r>
      <w:r w:rsidR="00541FFF" w:rsidRPr="00AA230F">
        <w:rPr>
          <w:rStyle w:val="ad"/>
          <w:b w:val="0"/>
          <w:bdr w:val="none" w:sz="0" w:space="0" w:color="auto" w:frame="1"/>
        </w:rPr>
        <w:t>Региональные и этнограграфические особенности социокультурных условий детского сада отображаются в уголках по патриотическому воспитанию всех возрастных групп.</w:t>
      </w:r>
      <w:r w:rsidR="00541FFF" w:rsidRPr="00700955">
        <w:rPr>
          <w:b/>
        </w:rPr>
        <w:t xml:space="preserve"> </w:t>
      </w:r>
      <w:r w:rsidR="00541FFF" w:rsidRPr="00700955">
        <w:t>В нем находятся пособия, отражающие многонациональность нашей Родины, иллюстрационный материал по ознакомлению детей с климатическими зонами России, образцы народного декоративно-прикладного искусства и т. д. Оформлен уголок родного края, в котором дети могут познакомиться с традициями, культурой,  бытом жителей своего села и героями-земляками.. Патриотический уголок способствует становлению личности ребенка, воспитывает любовь к родному краю, селу, России.</w:t>
      </w:r>
    </w:p>
    <w:p w:rsidR="00541FFF" w:rsidRPr="00700955" w:rsidRDefault="00541FFF" w:rsidP="00AA230F">
      <w:pPr>
        <w:pStyle w:val="ae"/>
        <w:shd w:val="clear" w:color="auto" w:fill="FFFFFF"/>
        <w:spacing w:before="225" w:beforeAutospacing="0" w:after="225" w:afterAutospacing="0"/>
        <w:ind w:firstLine="360"/>
      </w:pPr>
      <w:r w:rsidRPr="00700955">
        <w:t>В уголке размещена:</w:t>
      </w:r>
    </w:p>
    <w:p w:rsidR="00541FFF" w:rsidRPr="00700955" w:rsidRDefault="00541FFF" w:rsidP="00AA230F">
      <w:pPr>
        <w:pStyle w:val="ae"/>
        <w:shd w:val="clear" w:color="auto" w:fill="FFFFFF"/>
        <w:spacing w:before="225" w:beforeAutospacing="0" w:after="225" w:afterAutospacing="0"/>
        <w:ind w:firstLine="360"/>
      </w:pPr>
      <w:r w:rsidRPr="00700955">
        <w:t xml:space="preserve">1. Государтвенная символика районного центра, области и России: плакаты с флагом, президентом, гимном, гербом РФ. </w:t>
      </w:r>
    </w:p>
    <w:p w:rsidR="00541FFF" w:rsidRPr="00700955" w:rsidRDefault="00541FFF" w:rsidP="00AA230F">
      <w:pPr>
        <w:pStyle w:val="ae"/>
        <w:shd w:val="clear" w:color="auto" w:fill="FFFFFF"/>
        <w:spacing w:before="225" w:beforeAutospacing="0" w:after="225" w:afterAutospacing="0"/>
        <w:ind w:firstLine="360"/>
      </w:pPr>
      <w:r w:rsidRPr="00700955">
        <w:t>2. Дидактический материал «Традиционные русские праздники», «Русские трациции», «Предметы старины», «Куклы-обереги», «Пословицы, поговорки», русские народные сказки.</w:t>
      </w:r>
    </w:p>
    <w:p w:rsidR="00541FFF" w:rsidRPr="00700955" w:rsidRDefault="00541FFF" w:rsidP="00AA230F">
      <w:pPr>
        <w:pStyle w:val="ae"/>
        <w:shd w:val="clear" w:color="auto" w:fill="FFFFFF"/>
        <w:spacing w:before="225" w:beforeAutospacing="0" w:after="225" w:afterAutospacing="0"/>
        <w:ind w:firstLine="360"/>
      </w:pPr>
      <w:r w:rsidRPr="00700955">
        <w:t>3. Дидактические игры с патриотической тематикой, раскраски.</w:t>
      </w:r>
    </w:p>
    <w:p w:rsidR="00541FFF" w:rsidRPr="00541FFF" w:rsidRDefault="00541FFF" w:rsidP="00AA230F">
      <w:pPr>
        <w:spacing w:line="240" w:lineRule="auto"/>
        <w:rPr>
          <w:sz w:val="24"/>
          <w:szCs w:val="24"/>
          <w:lang w:val="ru-RU"/>
        </w:rPr>
      </w:pPr>
      <w:r w:rsidRPr="00541FFF">
        <w:rPr>
          <w:sz w:val="24"/>
          <w:szCs w:val="24"/>
          <w:lang w:val="ru-RU"/>
        </w:rPr>
        <w:t xml:space="preserve">      4. Глобус</w:t>
      </w:r>
    </w:p>
    <w:p w:rsidR="00AA230F" w:rsidRDefault="00541FFF" w:rsidP="00AA230F">
      <w:pPr>
        <w:spacing w:line="240" w:lineRule="auto"/>
        <w:rPr>
          <w:rStyle w:val="c0"/>
          <w:sz w:val="24"/>
          <w:szCs w:val="24"/>
          <w:bdr w:val="none" w:sz="0" w:space="0" w:color="auto" w:frame="1"/>
          <w:lang w:val="ru-RU"/>
        </w:rPr>
      </w:pPr>
      <w:r w:rsidRPr="00541FFF">
        <w:rPr>
          <w:sz w:val="24"/>
          <w:szCs w:val="24"/>
          <w:lang w:val="ru-RU"/>
        </w:rPr>
        <w:t xml:space="preserve">      5. Художественная литература по краеведению, оформлен альбом «Солнцевка-капелька России».</w:t>
      </w:r>
    </w:p>
    <w:p w:rsidR="00541FFF" w:rsidRPr="00AA230F" w:rsidRDefault="009C709F" w:rsidP="00AA230F">
      <w:pPr>
        <w:spacing w:line="240" w:lineRule="auto"/>
        <w:rPr>
          <w:sz w:val="24"/>
          <w:szCs w:val="24"/>
          <w:bdr w:val="none" w:sz="0" w:space="0" w:color="auto" w:frame="1"/>
          <w:lang w:val="ru-RU"/>
        </w:rPr>
      </w:pPr>
      <w:r w:rsidRPr="00541FFF">
        <w:rPr>
          <w:color w:val="000000"/>
          <w:sz w:val="24"/>
          <w:szCs w:val="24"/>
          <w:lang w:val="ru-RU"/>
        </w:rPr>
        <w:t xml:space="preserve">  3)</w:t>
      </w:r>
      <w:r w:rsidR="00541FFF" w:rsidRPr="00541FFF">
        <w:rPr>
          <w:sz w:val="24"/>
          <w:szCs w:val="24"/>
          <w:lang w:val="ru-RU"/>
        </w:rPr>
        <w:t xml:space="preserve"> К компонентам среды, которые отражают экологичность, природосообразность и безопасность относятся уголки природы и экспериментов так как  особая роль в воспитании детей принадлежит природе, познание природного окружения вначале осуществляется чувственным путем, при помощи зрения, слуха, осязания, обоняния. Чем больше органов чувств «задействовано» в познании, тем больше признаков и свойств выделяет ребенок в исследуемом объекте, явлении, а, следовательно, тем богаче становятся его представления. На основе таких представлений возникают мыслительные процессы, воображение, формируются эстетические чувства, экологическое воспитание и образование детей. Воспитывать любовь и бережное отношение к природе нам помогает уголок природы, где есть и все необходимое для экспериментирования, уходом за растениями и наблюдениями за природой.  </w:t>
      </w:r>
      <w:r w:rsidR="00541FFF" w:rsidRPr="00283301">
        <w:rPr>
          <w:sz w:val="24"/>
          <w:szCs w:val="24"/>
          <w:lang w:val="ru-RU"/>
        </w:rPr>
        <w:t>Весной с детьми проводим проектную деятельность «Огород на подоконнике».</w:t>
      </w:r>
    </w:p>
    <w:p w:rsidR="00541FFF" w:rsidRPr="00700955" w:rsidRDefault="00541FFF" w:rsidP="00541FFF">
      <w:pPr>
        <w:pStyle w:val="ae"/>
        <w:shd w:val="clear" w:color="auto" w:fill="FFFFFF"/>
        <w:spacing w:before="225" w:beforeAutospacing="0" w:after="225" w:afterAutospacing="0"/>
      </w:pPr>
      <w:r w:rsidRPr="00700955">
        <w:t>В уголках природы и экспериментирования размещаются:</w:t>
      </w:r>
    </w:p>
    <w:p w:rsidR="00541FFF" w:rsidRPr="00700955" w:rsidRDefault="00541FFF" w:rsidP="00541FFF">
      <w:pPr>
        <w:pStyle w:val="ae"/>
        <w:shd w:val="clear" w:color="auto" w:fill="FFFFFF"/>
        <w:spacing w:before="225" w:beforeAutospacing="0" w:after="225" w:afterAutospacing="0"/>
        <w:ind w:firstLine="360"/>
      </w:pPr>
      <w:r w:rsidRPr="00700955">
        <w:t>1. Комнатные растения с учётом программных требований;</w:t>
      </w:r>
    </w:p>
    <w:p w:rsidR="00541FFF" w:rsidRPr="00700955" w:rsidRDefault="00541FFF" w:rsidP="00541FFF">
      <w:pPr>
        <w:pStyle w:val="ae"/>
        <w:shd w:val="clear" w:color="auto" w:fill="FFFFFF"/>
        <w:spacing w:before="225" w:beforeAutospacing="0" w:after="225" w:afterAutospacing="0"/>
        <w:ind w:firstLine="360"/>
      </w:pPr>
      <w:r w:rsidRPr="00700955">
        <w:t>2.Коллекции природного материала, муляжей овощей и фруктов, насекомых и т. д;</w:t>
      </w:r>
    </w:p>
    <w:p w:rsidR="00541FFF" w:rsidRPr="00700955" w:rsidRDefault="00541FFF" w:rsidP="00541FFF">
      <w:pPr>
        <w:pStyle w:val="ae"/>
        <w:shd w:val="clear" w:color="auto" w:fill="FFFFFF"/>
        <w:spacing w:before="225" w:beforeAutospacing="0" w:after="225" w:afterAutospacing="0"/>
        <w:ind w:firstLine="360"/>
      </w:pPr>
      <w:r w:rsidRPr="00700955">
        <w:t>3. Календарь природы и погоды;</w:t>
      </w:r>
    </w:p>
    <w:p w:rsidR="00541FFF" w:rsidRPr="00541FFF" w:rsidRDefault="00541FFF" w:rsidP="00541FFF">
      <w:pPr>
        <w:rPr>
          <w:sz w:val="24"/>
          <w:szCs w:val="24"/>
          <w:lang w:val="ru-RU"/>
        </w:rPr>
      </w:pPr>
      <w:r w:rsidRPr="00541FFF">
        <w:rPr>
          <w:sz w:val="24"/>
          <w:szCs w:val="24"/>
          <w:lang w:val="ru-RU"/>
        </w:rPr>
        <w:t xml:space="preserve">     4. Инвентарь для ухода за комнатными растениями: фартуки и нарукавники, палочки для рыхления, металлические детские грабли и лопатки, пульверизатор, лейки и др.</w:t>
      </w:r>
    </w:p>
    <w:p w:rsidR="00541FFF" w:rsidRPr="00541FFF" w:rsidRDefault="00541FFF" w:rsidP="00541FFF">
      <w:pPr>
        <w:rPr>
          <w:sz w:val="24"/>
          <w:szCs w:val="24"/>
          <w:lang w:val="ru-RU"/>
        </w:rPr>
      </w:pPr>
      <w:r w:rsidRPr="00541FFF">
        <w:rPr>
          <w:sz w:val="24"/>
          <w:szCs w:val="24"/>
          <w:lang w:val="ru-RU"/>
        </w:rPr>
        <w:t xml:space="preserve">     5. Дидактические игры по экологии;</w:t>
      </w:r>
    </w:p>
    <w:p w:rsidR="00541FFF" w:rsidRPr="00700955" w:rsidRDefault="00541FFF" w:rsidP="00541FFF">
      <w:pPr>
        <w:pStyle w:val="ae"/>
        <w:shd w:val="clear" w:color="auto" w:fill="FFFFFF"/>
        <w:spacing w:before="225" w:beforeAutospacing="0" w:after="225" w:afterAutospacing="0"/>
        <w:ind w:firstLine="360"/>
      </w:pPr>
      <w:r w:rsidRPr="00700955">
        <w:t>6. Подборка книг о растениях и животных;</w:t>
      </w:r>
    </w:p>
    <w:p w:rsidR="00541FFF" w:rsidRPr="00541FFF" w:rsidRDefault="00541FFF" w:rsidP="00541FFF">
      <w:pPr>
        <w:rPr>
          <w:sz w:val="24"/>
          <w:szCs w:val="24"/>
          <w:lang w:val="ru-RU"/>
        </w:rPr>
      </w:pPr>
      <w:r w:rsidRPr="00541FFF">
        <w:rPr>
          <w:sz w:val="24"/>
          <w:szCs w:val="24"/>
          <w:lang w:val="ru-RU"/>
        </w:rPr>
        <w:t xml:space="preserve">      7. Плакат «Явления природы»; серии картин типа «Времена года», «Животный и растительный мир»;</w:t>
      </w:r>
    </w:p>
    <w:p w:rsidR="00541FFF" w:rsidRPr="00700955" w:rsidRDefault="00541FFF" w:rsidP="00541FFF">
      <w:pPr>
        <w:pStyle w:val="ae"/>
        <w:shd w:val="clear" w:color="auto" w:fill="FFFFFF"/>
        <w:spacing w:before="225" w:beforeAutospacing="0" w:after="225" w:afterAutospacing="0"/>
      </w:pPr>
      <w:r w:rsidRPr="00700955">
        <w:t xml:space="preserve">      8. Дидактические пособия</w:t>
      </w:r>
      <w:r>
        <w:t>.</w:t>
      </w:r>
    </w:p>
    <w:p w:rsidR="00541FFF" w:rsidRPr="00700955" w:rsidRDefault="00541FFF" w:rsidP="00541FFF">
      <w:pPr>
        <w:pStyle w:val="ae"/>
        <w:shd w:val="clear" w:color="auto" w:fill="FFFFFF"/>
        <w:spacing w:before="225" w:beforeAutospacing="0" w:after="225" w:afterAutospacing="0"/>
        <w:jc w:val="both"/>
      </w:pPr>
      <w:r w:rsidRPr="00700955">
        <w:t>Для опытно-экспериментальной деятельности имеется многообразие коллекций : грунт, камни, минералы, семена, крупы и т. д. Также материал, для осуществления опытной деятельности: лупы, микроскопы, компасы, мензурки, колбы, мерные стаканчики, лейки, часы и т.д. Разнообразные предметы для проведения опытов без приборов: воздушные шары, щетки, ленточки,магниты, свечки и т.д. Картотека «Игры с песком», «Игры с водой», «Экпериметы с песком», «Экперименты с водой».</w:t>
      </w:r>
    </w:p>
    <w:p w:rsidR="00541FFF" w:rsidRPr="00541FFF" w:rsidRDefault="00541FFF" w:rsidP="00541FFF">
      <w:pPr>
        <w:ind w:firstLine="708"/>
        <w:jc w:val="both"/>
        <w:rPr>
          <w:sz w:val="24"/>
          <w:szCs w:val="24"/>
          <w:lang w:val="ru-RU"/>
        </w:rPr>
      </w:pPr>
      <w:r w:rsidRPr="00541FFF">
        <w:rPr>
          <w:sz w:val="24"/>
          <w:szCs w:val="24"/>
          <w:lang w:val="ru-RU"/>
        </w:rPr>
        <w:t>К компонентам среды, которые отражают экологичность, природосообразность и безопасность относятся уголки природы и экспериментов так как  особая роль в воспитании детей принадлежит природе, познание природного окружения вначале осуществляется чувственным путем, при помощи зрения, слуха, осязания, обоняния. Чем больше органов чувств «задействовано» в познании, тем больше признаков и свойств выделяет ребенок в исследуемом объекте, явлении, а, следовательно, тем богаче становятся его представления. На основе таких представлений возникают мыслительные процессы, воображение, формируются эстетические чувства, экологическое воспитание и образование детей. Воспитывать любовь и бережное отношение к природе нам помогает уголок природы, где есть и все необходимое для экспериментирования, уходом за растениями и наблюдениями за природой.  Весной с детьми проводим проектную деятельность «Огород на подоконнике».</w:t>
      </w:r>
    </w:p>
    <w:p w:rsidR="00541FFF" w:rsidRPr="00700955" w:rsidRDefault="00541FFF" w:rsidP="00541FFF">
      <w:pPr>
        <w:pStyle w:val="ae"/>
        <w:shd w:val="clear" w:color="auto" w:fill="FFFFFF"/>
        <w:spacing w:before="225" w:beforeAutospacing="0" w:after="225" w:afterAutospacing="0"/>
      </w:pPr>
      <w:r w:rsidRPr="00700955">
        <w:t>В уголках природы и экспериментирования размещаются:</w:t>
      </w:r>
    </w:p>
    <w:p w:rsidR="00541FFF" w:rsidRPr="00700955" w:rsidRDefault="00541FFF" w:rsidP="00541FFF">
      <w:pPr>
        <w:pStyle w:val="ae"/>
        <w:shd w:val="clear" w:color="auto" w:fill="FFFFFF"/>
        <w:spacing w:before="225" w:beforeAutospacing="0" w:after="225" w:afterAutospacing="0"/>
        <w:ind w:firstLine="360"/>
      </w:pPr>
      <w:r w:rsidRPr="00700955">
        <w:t>1. Комнатные растения с учётом программных требований;</w:t>
      </w:r>
    </w:p>
    <w:p w:rsidR="00541FFF" w:rsidRPr="00700955" w:rsidRDefault="00541FFF" w:rsidP="00541FFF">
      <w:pPr>
        <w:pStyle w:val="ae"/>
        <w:shd w:val="clear" w:color="auto" w:fill="FFFFFF"/>
        <w:spacing w:before="225" w:beforeAutospacing="0" w:after="225" w:afterAutospacing="0"/>
        <w:ind w:firstLine="360"/>
      </w:pPr>
      <w:r w:rsidRPr="00700955">
        <w:t>2.Коллекции природного материала, муляжей овощей и фруктов, насекомых и т. д;</w:t>
      </w:r>
    </w:p>
    <w:p w:rsidR="00541FFF" w:rsidRPr="00700955" w:rsidRDefault="00541FFF" w:rsidP="00541FFF">
      <w:pPr>
        <w:pStyle w:val="ae"/>
        <w:shd w:val="clear" w:color="auto" w:fill="FFFFFF"/>
        <w:spacing w:before="225" w:beforeAutospacing="0" w:after="225" w:afterAutospacing="0"/>
        <w:ind w:firstLine="360"/>
      </w:pPr>
      <w:r w:rsidRPr="00700955">
        <w:t>3. Календарь природы и погоды;</w:t>
      </w:r>
    </w:p>
    <w:p w:rsidR="00541FFF" w:rsidRPr="00541FFF" w:rsidRDefault="00541FFF" w:rsidP="00541FFF">
      <w:pPr>
        <w:rPr>
          <w:sz w:val="24"/>
          <w:szCs w:val="24"/>
          <w:lang w:val="ru-RU"/>
        </w:rPr>
      </w:pPr>
      <w:r w:rsidRPr="00541FFF">
        <w:rPr>
          <w:sz w:val="24"/>
          <w:szCs w:val="24"/>
          <w:lang w:val="ru-RU"/>
        </w:rPr>
        <w:t xml:space="preserve">     4. Инвентарь для ухода за комнатными растениями: фартуки и нарукавники, палочки для рыхления, металлические детские грабли и лопатки, пульверизатор, лейки и др.</w:t>
      </w:r>
    </w:p>
    <w:p w:rsidR="00541FFF" w:rsidRPr="00541FFF" w:rsidRDefault="00541FFF" w:rsidP="00541FFF">
      <w:pPr>
        <w:rPr>
          <w:sz w:val="24"/>
          <w:szCs w:val="24"/>
          <w:lang w:val="ru-RU"/>
        </w:rPr>
      </w:pPr>
      <w:r w:rsidRPr="00541FFF">
        <w:rPr>
          <w:sz w:val="24"/>
          <w:szCs w:val="24"/>
          <w:lang w:val="ru-RU"/>
        </w:rPr>
        <w:t xml:space="preserve">     5. Дидактические игры по экологии;</w:t>
      </w:r>
    </w:p>
    <w:p w:rsidR="00541FFF" w:rsidRPr="00700955" w:rsidRDefault="00541FFF" w:rsidP="00541FFF">
      <w:pPr>
        <w:pStyle w:val="ae"/>
        <w:shd w:val="clear" w:color="auto" w:fill="FFFFFF"/>
        <w:spacing w:before="225" w:beforeAutospacing="0" w:after="225" w:afterAutospacing="0"/>
        <w:ind w:firstLine="360"/>
      </w:pPr>
      <w:r w:rsidRPr="00700955">
        <w:t>6. Подборка книг о растениях и животных;</w:t>
      </w:r>
    </w:p>
    <w:p w:rsidR="00541FFF" w:rsidRPr="00541FFF" w:rsidRDefault="00541FFF" w:rsidP="00541FFF">
      <w:pPr>
        <w:rPr>
          <w:sz w:val="24"/>
          <w:szCs w:val="24"/>
          <w:lang w:val="ru-RU"/>
        </w:rPr>
      </w:pPr>
      <w:r w:rsidRPr="00541FFF">
        <w:rPr>
          <w:sz w:val="24"/>
          <w:szCs w:val="24"/>
          <w:lang w:val="ru-RU"/>
        </w:rPr>
        <w:t xml:space="preserve">      7. Плакат «Явления природы»; серии картин типа «Времена года», «Животный и растительный мир»;</w:t>
      </w:r>
    </w:p>
    <w:p w:rsidR="00541FFF" w:rsidRPr="00700955" w:rsidRDefault="00541FFF" w:rsidP="00541FFF">
      <w:pPr>
        <w:pStyle w:val="ae"/>
        <w:shd w:val="clear" w:color="auto" w:fill="FFFFFF"/>
        <w:spacing w:before="225" w:beforeAutospacing="0" w:after="225" w:afterAutospacing="0"/>
      </w:pPr>
      <w:r w:rsidRPr="00700955">
        <w:t xml:space="preserve">      8. Дидактические пособия</w:t>
      </w:r>
      <w:r>
        <w:t>.</w:t>
      </w:r>
    </w:p>
    <w:p w:rsidR="00541FFF" w:rsidRPr="00700955" w:rsidRDefault="00541FFF" w:rsidP="00541FFF">
      <w:pPr>
        <w:pStyle w:val="ae"/>
        <w:shd w:val="clear" w:color="auto" w:fill="FFFFFF"/>
        <w:spacing w:before="225" w:beforeAutospacing="0" w:after="225" w:afterAutospacing="0"/>
        <w:jc w:val="both"/>
      </w:pPr>
      <w:r w:rsidRPr="00700955">
        <w:t>Для опытно-экспериментальной деятельности имеется многообразие коллекций : грунт, камни, минералы, семена, крупы и т. д. Также материал, для осуществления опытной деятельности: лупы, микроскопы, компасы, мензурки, колбы, мерные стаканчики, лейки, часы и т.д. Разнообразные предметы для проведения опытов без приборов: воздушные шары, щетки, ленточки,магниты, свечки и т.д. Картотека «Игры с песком», «Игры с водой», «Экпериметы с песком», «Экперименты с водой».</w:t>
      </w:r>
    </w:p>
    <w:p w:rsidR="00541FFF" w:rsidRPr="00541FFF" w:rsidRDefault="009C709F">
      <w:pPr>
        <w:spacing w:before="50" w:after="0" w:line="240" w:lineRule="auto"/>
        <w:jc w:val="both"/>
        <w:rPr>
          <w:color w:val="000000"/>
          <w:sz w:val="24"/>
          <w:szCs w:val="24"/>
          <w:lang w:val="ru-RU"/>
        </w:rPr>
      </w:pPr>
      <w:r w:rsidRPr="00541FFF">
        <w:rPr>
          <w:color w:val="000000"/>
          <w:sz w:val="24"/>
          <w:szCs w:val="24"/>
          <w:lang w:val="ru-RU"/>
        </w:rPr>
        <w:t xml:space="preserve">     4) Компоненты среды, обеспечивающие детям возможность общения, игры и совместной деятельности: </w:t>
      </w:r>
      <w:r w:rsidR="00541FFF" w:rsidRPr="00541FFF">
        <w:rPr>
          <w:color w:val="111111"/>
          <w:sz w:val="24"/>
          <w:szCs w:val="24"/>
          <w:lang w:val="ru-RU"/>
        </w:rPr>
        <w:t xml:space="preserve">особенности развивающей предметно-пространственной среды в детском саду обеспечивают детям возможность общения, игры и совместной деятельности. </w:t>
      </w:r>
      <w:r w:rsidR="00541FFF" w:rsidRPr="00283301">
        <w:rPr>
          <w:color w:val="111111"/>
          <w:sz w:val="24"/>
          <w:szCs w:val="24"/>
          <w:lang w:val="ru-RU"/>
        </w:rPr>
        <w:t>Игровое оборудование создает насыщенную, целостную среду с достаточным пространством для игр. Настольные дидактические игры, подвижные, пальчиковые, сюжетно-ролевые игры, это уголки, где ребенок пытается воспроизводить те действия взрослых, которые он наблюдает в своей повседневной жизни. Игра является важным условием социального развития детей. Для современного развития игры в группах созданы необходимые условия, в том числе атрибуты копии и их заместители, которые помогут ребенку использовать накопленный опыт в мире игры. Строительный уголок мобилен, содержит конструкторы различного вида, кубики, дощечки. Позволяет перемещение детей в любое место группы и дает  возможность организовывать свою деятельность как в подгруппе, так и индивидуально. Уголок дополнен атрибутами для обыгрывания, машинами, телефонами, рулем, инструментами для ремонта и т.д. Дети с удовольствием играют в сюжетно-ролевые игры: «Водитель», «Строители», «Поезд», «Мастерская машин», «Пожарный». В уголке для девочек размещены такие игры как</w:t>
      </w:r>
      <w:r w:rsidR="00541FFF" w:rsidRPr="00283301">
        <w:rPr>
          <w:b/>
          <w:color w:val="111111"/>
          <w:sz w:val="24"/>
          <w:szCs w:val="24"/>
          <w:lang w:val="ru-RU"/>
        </w:rPr>
        <w:t xml:space="preserve">: </w:t>
      </w:r>
      <w:r w:rsidR="00541FFF" w:rsidRPr="00283301">
        <w:rPr>
          <w:rStyle w:val="ad"/>
          <w:color w:val="111111"/>
          <w:sz w:val="24"/>
          <w:szCs w:val="24"/>
          <w:bdr w:val="none" w:sz="0" w:space="0" w:color="auto" w:frame="1"/>
          <w:lang w:val="ru-RU"/>
        </w:rPr>
        <w:t xml:space="preserve"> </w:t>
      </w:r>
      <w:r w:rsidR="00541FFF" w:rsidRPr="00283301">
        <w:rPr>
          <w:rStyle w:val="ad"/>
          <w:b w:val="0"/>
          <w:color w:val="111111"/>
          <w:sz w:val="24"/>
          <w:szCs w:val="24"/>
          <w:bdr w:val="none" w:sz="0" w:space="0" w:color="auto" w:frame="1"/>
          <w:lang w:val="ru-RU"/>
        </w:rPr>
        <w:t>«Салон красоты»,</w:t>
      </w:r>
      <w:r w:rsidR="00541FFF" w:rsidRPr="00283301">
        <w:rPr>
          <w:rStyle w:val="c0"/>
          <w:b/>
          <w:color w:val="111111"/>
          <w:sz w:val="24"/>
          <w:szCs w:val="24"/>
          <w:lang w:val="ru-RU"/>
        </w:rPr>
        <w:t xml:space="preserve"> </w:t>
      </w:r>
      <w:r w:rsidR="00541FFF" w:rsidRPr="00283301">
        <w:rPr>
          <w:rStyle w:val="ad"/>
          <w:b w:val="0"/>
          <w:color w:val="111111"/>
          <w:sz w:val="24"/>
          <w:szCs w:val="24"/>
          <w:bdr w:val="none" w:sz="0" w:space="0" w:color="auto" w:frame="1"/>
          <w:lang w:val="ru-RU"/>
        </w:rPr>
        <w:t xml:space="preserve">«Магазин», «Больница», «Семья», «Маленькая хозяйка». </w:t>
      </w:r>
      <w:r w:rsidR="00541FFF" w:rsidRPr="00541FFF">
        <w:rPr>
          <w:rStyle w:val="ad"/>
          <w:b w:val="0"/>
          <w:color w:val="111111"/>
          <w:sz w:val="24"/>
          <w:szCs w:val="24"/>
          <w:bdr w:val="none" w:sz="0" w:space="0" w:color="auto" w:frame="1"/>
          <w:lang w:val="ru-RU"/>
        </w:rPr>
        <w:t xml:space="preserve">Здесь происходит контакт мальчиков и девочек, что реализует гендерное воспитание детей. </w:t>
      </w:r>
    </w:p>
    <w:p w:rsidR="00541FFF" w:rsidRPr="00541FFF" w:rsidRDefault="009C709F" w:rsidP="00541FFF">
      <w:pPr>
        <w:pStyle w:val="ae"/>
        <w:shd w:val="clear" w:color="auto" w:fill="FFFFFF"/>
        <w:spacing w:before="225" w:beforeAutospacing="0" w:after="225" w:afterAutospacing="0"/>
        <w:ind w:firstLine="360"/>
        <w:rPr>
          <w:rStyle w:val="ad"/>
          <w:b w:val="0"/>
          <w:bdr w:val="none" w:sz="0" w:space="0" w:color="auto" w:frame="1"/>
        </w:rPr>
      </w:pPr>
      <w:r w:rsidRPr="00541FFF">
        <w:rPr>
          <w:color w:val="000000"/>
        </w:rPr>
        <w:t xml:space="preserve">     5</w:t>
      </w:r>
      <w:r w:rsidR="00541FFF" w:rsidRPr="007E359C">
        <w:rPr>
          <w:rStyle w:val="ad"/>
          <w:bdr w:val="none" w:sz="0" w:space="0" w:color="auto" w:frame="1"/>
        </w:rPr>
        <w:t xml:space="preserve">. </w:t>
      </w:r>
      <w:r w:rsidR="00541FFF" w:rsidRPr="00541FFF">
        <w:rPr>
          <w:rStyle w:val="ad"/>
          <w:b w:val="0"/>
          <w:bdr w:val="none" w:sz="0" w:space="0" w:color="auto" w:frame="1"/>
        </w:rPr>
        <w:t>Особенности развивающей  предметно-пространственной среды  в детском саду проявляются  в оформлении стендов о традициях в семьях воспитанников, презентаций. Семья – это главное место, где происходит развитие наших детей, закладываются общечеловеческие ценности, такие как любовь и уважение, чувство патриотизма, доброта и т.д. Традиции решают важную задачу - сплотить и укрепить семью и делают семью уникальной.</w:t>
      </w:r>
    </w:p>
    <w:p w:rsidR="00541FFF" w:rsidRPr="00541FFF" w:rsidRDefault="00541FFF" w:rsidP="00541FFF">
      <w:pPr>
        <w:pStyle w:val="ae"/>
        <w:shd w:val="clear" w:color="auto" w:fill="FFFFFF"/>
        <w:spacing w:before="225" w:beforeAutospacing="0" w:after="225" w:afterAutospacing="0"/>
        <w:ind w:firstLine="360"/>
        <w:rPr>
          <w:rStyle w:val="ad"/>
          <w:b w:val="0"/>
          <w:bdr w:val="none" w:sz="0" w:space="0" w:color="auto" w:frame="1"/>
        </w:rPr>
      </w:pPr>
      <w:r w:rsidRPr="00541FFF">
        <w:rPr>
          <w:rStyle w:val="ad"/>
          <w:b w:val="0"/>
          <w:bdr w:val="none" w:sz="0" w:space="0" w:color="auto" w:frame="1"/>
        </w:rPr>
        <w:t>Традиции семей наших воспитанников:</w:t>
      </w:r>
    </w:p>
    <w:p w:rsidR="00541FFF" w:rsidRPr="00541FFF" w:rsidRDefault="00541FFF" w:rsidP="00541FFF">
      <w:pPr>
        <w:pStyle w:val="ae"/>
        <w:shd w:val="clear" w:color="auto" w:fill="FFFFFF"/>
        <w:spacing w:before="225" w:beforeAutospacing="0" w:after="225" w:afterAutospacing="0"/>
        <w:ind w:firstLine="360"/>
        <w:rPr>
          <w:rStyle w:val="ad"/>
          <w:b w:val="0"/>
          <w:bdr w:val="none" w:sz="0" w:space="0" w:color="auto" w:frame="1"/>
        </w:rPr>
      </w:pPr>
      <w:r w:rsidRPr="00541FFF">
        <w:rPr>
          <w:rStyle w:val="ad"/>
          <w:b w:val="0"/>
          <w:bdr w:val="none" w:sz="0" w:space="0" w:color="auto" w:frame="1"/>
        </w:rPr>
        <w:t>1 Совместные ужины, чаепития, домашняя выпечка. Эта традиция способствует развитию таких ценностей, как уважение к старшим. Любви и доброты.</w:t>
      </w:r>
    </w:p>
    <w:p w:rsidR="00541FFF" w:rsidRPr="00541FFF" w:rsidRDefault="00541FFF" w:rsidP="00541FFF">
      <w:pPr>
        <w:pStyle w:val="ae"/>
        <w:shd w:val="clear" w:color="auto" w:fill="FFFFFF"/>
        <w:spacing w:before="225" w:beforeAutospacing="0" w:after="225" w:afterAutospacing="0"/>
        <w:ind w:firstLine="360"/>
        <w:rPr>
          <w:rStyle w:val="ad"/>
          <w:b w:val="0"/>
          <w:bdr w:val="none" w:sz="0" w:space="0" w:color="auto" w:frame="1"/>
        </w:rPr>
      </w:pPr>
      <w:r w:rsidRPr="00541FFF">
        <w:rPr>
          <w:rStyle w:val="ad"/>
          <w:b w:val="0"/>
          <w:bdr w:val="none" w:sz="0" w:space="0" w:color="auto" w:frame="1"/>
        </w:rPr>
        <w:t xml:space="preserve"> 2  Совместное проведение досуга. (Поездки на выходные, настольные игры, посещение культурных мероприятий, катание на коньках, лыжах, велосипедах.)</w:t>
      </w:r>
    </w:p>
    <w:p w:rsidR="00541FFF" w:rsidRPr="00541FFF" w:rsidRDefault="00541FFF" w:rsidP="00541FFF">
      <w:pPr>
        <w:pStyle w:val="ae"/>
        <w:shd w:val="clear" w:color="auto" w:fill="FFFFFF"/>
        <w:spacing w:before="225" w:beforeAutospacing="0" w:after="225" w:afterAutospacing="0"/>
        <w:ind w:firstLine="360"/>
        <w:rPr>
          <w:rStyle w:val="ad"/>
          <w:b w:val="0"/>
          <w:bdr w:val="none" w:sz="0" w:space="0" w:color="auto" w:frame="1"/>
        </w:rPr>
      </w:pPr>
      <w:r w:rsidRPr="00541FFF">
        <w:rPr>
          <w:rStyle w:val="ad"/>
          <w:b w:val="0"/>
          <w:bdr w:val="none" w:sz="0" w:space="0" w:color="auto" w:frame="1"/>
        </w:rPr>
        <w:t>3 Празднование дней рождений. Традиция подчеркивает значимость каждого члена семьи, приносит радость</w:t>
      </w:r>
    </w:p>
    <w:p w:rsidR="00541FFF" w:rsidRPr="00541FFF" w:rsidRDefault="00541FFF" w:rsidP="00541FFF">
      <w:pPr>
        <w:pStyle w:val="ae"/>
        <w:shd w:val="clear" w:color="auto" w:fill="FFFFFF"/>
        <w:spacing w:before="225" w:beforeAutospacing="0" w:after="225" w:afterAutospacing="0"/>
        <w:ind w:firstLine="360"/>
        <w:rPr>
          <w:rStyle w:val="ad"/>
          <w:b w:val="0"/>
          <w:bdr w:val="none" w:sz="0" w:space="0" w:color="auto" w:frame="1"/>
        </w:rPr>
      </w:pPr>
      <w:r w:rsidRPr="00541FFF">
        <w:rPr>
          <w:rStyle w:val="ad"/>
          <w:b w:val="0"/>
          <w:bdr w:val="none" w:sz="0" w:space="0" w:color="auto" w:frame="1"/>
        </w:rPr>
        <w:t>4 Народные традиции семьи. Соблюдение религиозных дат, почитание праздника «День Победы», участие в акциях проводимых в селе. В ребенка закладывается чувство гордости соей страной, принадлежности к своему народу.</w:t>
      </w:r>
    </w:p>
    <w:p w:rsidR="00541FFF" w:rsidRPr="00541FFF" w:rsidRDefault="00541FFF" w:rsidP="00541FFF">
      <w:pPr>
        <w:pStyle w:val="ae"/>
        <w:shd w:val="clear" w:color="auto" w:fill="FFFFFF"/>
        <w:spacing w:before="225" w:beforeAutospacing="0" w:after="225" w:afterAutospacing="0"/>
        <w:ind w:firstLine="360"/>
        <w:rPr>
          <w:rStyle w:val="ad"/>
          <w:b w:val="0"/>
          <w:bdr w:val="none" w:sz="0" w:space="0" w:color="auto" w:frame="1"/>
        </w:rPr>
      </w:pPr>
      <w:r w:rsidRPr="00541FFF">
        <w:rPr>
          <w:rStyle w:val="ad"/>
          <w:b w:val="0"/>
          <w:bdr w:val="none" w:sz="0" w:space="0" w:color="auto" w:frame="1"/>
        </w:rPr>
        <w:t>В группах детского сада тоже есть свои традиции по составлению фотоальбомов: «Семья-моя гордость», «Мамины руки не знают скуки», «Наши защитники», «Вместе с бабушкой и дедушкой». И участию в проекте «Генеалогическое древо»</w:t>
      </w:r>
    </w:p>
    <w:p w:rsidR="00541FFF" w:rsidRPr="00541FFF" w:rsidRDefault="00541FFF" w:rsidP="00541FFF">
      <w:pPr>
        <w:pStyle w:val="ae"/>
        <w:shd w:val="clear" w:color="auto" w:fill="FFFFFF"/>
        <w:spacing w:before="225" w:beforeAutospacing="0" w:after="225" w:afterAutospacing="0"/>
        <w:ind w:firstLine="360"/>
        <w:jc w:val="both"/>
        <w:rPr>
          <w:rStyle w:val="ad"/>
          <w:b w:val="0"/>
          <w:bdr w:val="none" w:sz="0" w:space="0" w:color="auto" w:frame="1"/>
        </w:rPr>
      </w:pPr>
      <w:r w:rsidRPr="00541FFF">
        <w:rPr>
          <w:rStyle w:val="ad"/>
          <w:b w:val="0"/>
          <w:bdr w:val="none" w:sz="0" w:space="0" w:color="auto" w:frame="1"/>
        </w:rPr>
        <w:t>Оформляя стенды, альбомы, проекты дети испытывают чувство гордости за свою семью. С интересом рассказывают о ней. Бережно передавая семейные традиции, сохраняется связь поколений. Закладывается прочный фундамент гармоничной и счастливой жизни ребенка.</w:t>
      </w:r>
    </w:p>
    <w:p w:rsidR="00541FFF" w:rsidRPr="00541FFF" w:rsidRDefault="009C709F" w:rsidP="00541FFF">
      <w:pPr>
        <w:rPr>
          <w:sz w:val="24"/>
          <w:szCs w:val="24"/>
          <w:lang w:val="ru-RU"/>
        </w:rPr>
      </w:pPr>
      <w:r w:rsidRPr="00541FFF">
        <w:rPr>
          <w:color w:val="000000"/>
          <w:sz w:val="24"/>
          <w:szCs w:val="24"/>
          <w:lang w:val="ru-RU"/>
        </w:rPr>
        <w:t xml:space="preserve">     6) </w:t>
      </w:r>
      <w:r w:rsidR="00541FFF" w:rsidRPr="00541FFF">
        <w:rPr>
          <w:sz w:val="24"/>
          <w:szCs w:val="24"/>
          <w:lang w:val="ru-RU"/>
        </w:rPr>
        <w:t xml:space="preserve">Компоненты среды,  обеспечивающие ребенку возможность познавательного развития должны соответствовать следующим условиям: </w:t>
      </w:r>
    </w:p>
    <w:p w:rsidR="00541FFF" w:rsidRPr="00541FFF" w:rsidRDefault="00541FFF" w:rsidP="00541FFF">
      <w:pPr>
        <w:rPr>
          <w:sz w:val="24"/>
          <w:szCs w:val="24"/>
          <w:lang w:val="ru-RU"/>
        </w:rPr>
      </w:pPr>
      <w:r w:rsidRPr="00541FFF">
        <w:rPr>
          <w:sz w:val="24"/>
          <w:szCs w:val="24"/>
          <w:lang w:val="ru-RU"/>
        </w:rPr>
        <w:t>– максимальную реализацию образовательного потанцевала пространства группы;</w:t>
      </w:r>
    </w:p>
    <w:p w:rsidR="00541FFF" w:rsidRPr="00541FFF" w:rsidRDefault="00541FFF" w:rsidP="00541FFF">
      <w:pPr>
        <w:rPr>
          <w:sz w:val="24"/>
          <w:szCs w:val="24"/>
          <w:lang w:val="ru-RU"/>
        </w:rPr>
      </w:pPr>
      <w:r w:rsidRPr="00541FFF">
        <w:rPr>
          <w:sz w:val="24"/>
          <w:szCs w:val="24"/>
          <w:lang w:val="ru-RU"/>
        </w:rPr>
        <w:t>- возможность общения и совместной деятельности детей и взрослых, двигательной активности детей, а также возможности для уединения;</w:t>
      </w:r>
    </w:p>
    <w:p w:rsidR="00541FFF" w:rsidRPr="00541FFF" w:rsidRDefault="00541FFF" w:rsidP="00541FFF">
      <w:pPr>
        <w:rPr>
          <w:sz w:val="24"/>
          <w:szCs w:val="24"/>
          <w:lang w:val="ru-RU"/>
        </w:rPr>
      </w:pPr>
      <w:r w:rsidRPr="00541FFF">
        <w:rPr>
          <w:sz w:val="24"/>
          <w:szCs w:val="24"/>
          <w:lang w:val="ru-RU"/>
        </w:rPr>
        <w:t>- реализация различных образовательных программ;</w:t>
      </w:r>
    </w:p>
    <w:p w:rsidR="00541FFF" w:rsidRPr="00541FFF" w:rsidRDefault="00541FFF" w:rsidP="00541FFF">
      <w:pPr>
        <w:rPr>
          <w:sz w:val="24"/>
          <w:szCs w:val="24"/>
          <w:lang w:val="ru-RU"/>
        </w:rPr>
      </w:pPr>
      <w:r w:rsidRPr="00541FFF">
        <w:rPr>
          <w:sz w:val="24"/>
          <w:szCs w:val="24"/>
          <w:lang w:val="ru-RU"/>
        </w:rPr>
        <w:t>- учет национально – культурных климатических условий, в которых осуществляется образовательная деятельность;</w:t>
      </w:r>
    </w:p>
    <w:p w:rsidR="00B442DD" w:rsidRPr="00541FFF" w:rsidRDefault="00541FFF" w:rsidP="00541FFF">
      <w:pPr>
        <w:rPr>
          <w:sz w:val="24"/>
          <w:szCs w:val="24"/>
          <w:lang w:val="ru-RU"/>
        </w:rPr>
      </w:pPr>
      <w:r w:rsidRPr="00541FFF">
        <w:rPr>
          <w:sz w:val="24"/>
          <w:szCs w:val="24"/>
          <w:lang w:val="ru-RU"/>
        </w:rPr>
        <w:t>- учет возрастных особенностей детей.</w:t>
      </w:r>
    </w:p>
    <w:p w:rsidR="00EC11EA" w:rsidRDefault="009C709F">
      <w:pPr>
        <w:spacing w:before="50" w:after="0" w:line="240" w:lineRule="auto"/>
        <w:jc w:val="both"/>
        <w:rPr>
          <w:color w:val="000000"/>
          <w:sz w:val="24"/>
          <w:szCs w:val="24"/>
          <w:lang w:val="ru-RU"/>
        </w:rPr>
      </w:pPr>
      <w:r w:rsidRPr="00541FFF">
        <w:rPr>
          <w:color w:val="000000"/>
          <w:sz w:val="24"/>
          <w:szCs w:val="24"/>
          <w:lang w:val="ru-RU"/>
        </w:rPr>
        <w:t xml:space="preserve">     7) </w:t>
      </w:r>
      <w:r w:rsidR="00541FFF">
        <w:rPr>
          <w:color w:val="000000"/>
          <w:sz w:val="24"/>
          <w:szCs w:val="24"/>
          <w:lang w:val="ru-RU"/>
        </w:rPr>
        <w:t>Компонентами среды, обеспечивающими</w:t>
      </w:r>
      <w:r w:rsidRPr="00541FFF">
        <w:rPr>
          <w:color w:val="000000"/>
          <w:sz w:val="24"/>
          <w:szCs w:val="24"/>
          <w:lang w:val="ru-RU"/>
        </w:rPr>
        <w:t xml:space="preserve"> ребёнку возможность посильного труда, а также отражающие ценности труда в жизни человека и государства</w:t>
      </w:r>
      <w:r w:rsidR="00541FFF">
        <w:rPr>
          <w:color w:val="000000"/>
          <w:sz w:val="24"/>
          <w:szCs w:val="24"/>
          <w:lang w:val="ru-RU"/>
        </w:rPr>
        <w:t xml:space="preserve"> являются уголки</w:t>
      </w:r>
      <w:r w:rsidRPr="00541FFF">
        <w:rPr>
          <w:color w:val="000000"/>
          <w:sz w:val="24"/>
          <w:szCs w:val="24"/>
          <w:lang w:val="ru-RU"/>
        </w:rPr>
        <w:t xml:space="preserve"> природы</w:t>
      </w:r>
      <w:r w:rsidR="00EC11EA">
        <w:rPr>
          <w:color w:val="000000"/>
          <w:sz w:val="24"/>
          <w:szCs w:val="24"/>
          <w:lang w:val="ru-RU"/>
        </w:rPr>
        <w:t xml:space="preserve"> во всех возрастных группах.</w:t>
      </w:r>
      <w:r w:rsidR="00EC11EA" w:rsidRPr="00EC11EA">
        <w:rPr>
          <w:lang w:val="ru-RU"/>
        </w:rPr>
        <w:t xml:space="preserve"> </w:t>
      </w:r>
      <w:r w:rsidR="00EC11EA" w:rsidRPr="00EC11EA">
        <w:rPr>
          <w:sz w:val="24"/>
          <w:szCs w:val="24"/>
          <w:lang w:val="ru-RU"/>
        </w:rPr>
        <w:t>В уголках природы и экспериментирование помещены комнатные растения в соответствии с программными требованиями и средство для ухода за ними: лейка, опрыскиватель, клеенчатые фартуки, деревянные палочки, тряпки</w:t>
      </w:r>
      <w:r w:rsidR="00EC11EA">
        <w:rPr>
          <w:color w:val="000000"/>
          <w:sz w:val="24"/>
          <w:szCs w:val="24"/>
          <w:lang w:val="ru-RU"/>
        </w:rPr>
        <w:t>.</w:t>
      </w:r>
    </w:p>
    <w:p w:rsidR="00EC11EA" w:rsidRPr="00EC11EA" w:rsidRDefault="009C709F" w:rsidP="00EC11EA">
      <w:pPr>
        <w:rPr>
          <w:sz w:val="24"/>
          <w:szCs w:val="24"/>
          <w:lang w:val="ru-RU"/>
        </w:rPr>
      </w:pPr>
      <w:r w:rsidRPr="00541FFF">
        <w:rPr>
          <w:color w:val="000000"/>
          <w:sz w:val="24"/>
          <w:szCs w:val="24"/>
          <w:lang w:val="ru-RU"/>
        </w:rPr>
        <w:t xml:space="preserve">     8)</w:t>
      </w:r>
      <w:r w:rsidR="00EC11EA" w:rsidRPr="00EC11EA">
        <w:rPr>
          <w:lang w:val="ru-RU"/>
        </w:rPr>
        <w:t xml:space="preserve"> </w:t>
      </w:r>
      <w:r w:rsidR="00EC11EA" w:rsidRPr="00EC11EA">
        <w:rPr>
          <w:sz w:val="24"/>
          <w:szCs w:val="24"/>
          <w:lang w:val="ru-RU"/>
        </w:rPr>
        <w:t xml:space="preserve">Группа оснащена игровым и спортивным оборудованием, которое обеспечивает: </w:t>
      </w:r>
    </w:p>
    <w:p w:rsidR="00EC11EA" w:rsidRPr="00EC11EA" w:rsidRDefault="00EC11EA" w:rsidP="00EC11EA">
      <w:pPr>
        <w:rPr>
          <w:sz w:val="24"/>
          <w:szCs w:val="24"/>
          <w:lang w:val="ru-RU"/>
        </w:rPr>
      </w:pPr>
      <w:r w:rsidRPr="00EC11EA">
        <w:rPr>
          <w:sz w:val="24"/>
          <w:szCs w:val="24"/>
          <w:lang w:val="ru-RU"/>
        </w:rPr>
        <w:t>- игровую, познавательную, исследовательскую и творческую активность воспитанников, экспериментирование с доступным материалом (в том числе с песком и водой)</w:t>
      </w:r>
    </w:p>
    <w:p w:rsidR="00EC11EA" w:rsidRPr="00EC11EA" w:rsidRDefault="00EC11EA" w:rsidP="00EC11EA">
      <w:pPr>
        <w:rPr>
          <w:sz w:val="24"/>
          <w:szCs w:val="24"/>
          <w:lang w:val="ru-RU"/>
        </w:rPr>
      </w:pPr>
      <w:r w:rsidRPr="00EC11EA">
        <w:rPr>
          <w:sz w:val="24"/>
          <w:szCs w:val="24"/>
          <w:lang w:val="ru-RU"/>
        </w:rPr>
        <w:t>- двигательная активность, в том числе развитие крупной и мелкой моторики, участие в подвижных играх и соревнованиях;</w:t>
      </w:r>
    </w:p>
    <w:p w:rsidR="00EC11EA" w:rsidRPr="00EC11EA" w:rsidRDefault="00EC11EA" w:rsidP="00EC11EA">
      <w:pPr>
        <w:rPr>
          <w:sz w:val="24"/>
          <w:szCs w:val="24"/>
          <w:lang w:val="ru-RU"/>
        </w:rPr>
      </w:pPr>
      <w:r w:rsidRPr="00EC11EA">
        <w:rPr>
          <w:sz w:val="24"/>
          <w:szCs w:val="24"/>
          <w:lang w:val="ru-RU"/>
        </w:rPr>
        <w:t>- Эмоциональное  благополучие детей во взаимодействии с предметно-пространственным окружением;</w:t>
      </w:r>
    </w:p>
    <w:p w:rsidR="00EC11EA" w:rsidRPr="00EC11EA" w:rsidRDefault="00EC11EA" w:rsidP="00EC11EA">
      <w:pPr>
        <w:rPr>
          <w:sz w:val="24"/>
          <w:szCs w:val="24"/>
          <w:lang w:val="ru-RU"/>
        </w:rPr>
      </w:pPr>
      <w:r w:rsidRPr="00EC11EA">
        <w:rPr>
          <w:sz w:val="24"/>
          <w:szCs w:val="24"/>
          <w:lang w:val="ru-RU"/>
        </w:rPr>
        <w:t>- возможность самовыражения воспитанников.</w:t>
      </w:r>
    </w:p>
    <w:p w:rsidR="00EC11EA" w:rsidRDefault="009C709F" w:rsidP="00EC11EA">
      <w:pPr>
        <w:rPr>
          <w:sz w:val="24"/>
          <w:szCs w:val="24"/>
          <w:lang w:val="ru-RU"/>
        </w:rPr>
      </w:pPr>
      <w:r w:rsidRPr="00541FFF">
        <w:rPr>
          <w:color w:val="000000"/>
          <w:sz w:val="24"/>
          <w:szCs w:val="24"/>
          <w:lang w:val="ru-RU"/>
        </w:rPr>
        <w:t xml:space="preserve">     9) </w:t>
      </w:r>
      <w:r w:rsidRPr="00EC11EA">
        <w:rPr>
          <w:color w:val="000000"/>
          <w:sz w:val="24"/>
          <w:szCs w:val="24"/>
          <w:lang w:val="ru-RU"/>
        </w:rPr>
        <w:t>В каждой возрастной группе детского сада организованы и успешно функционируют уголки патриотического воспитания, в которых детям предоставляется  возможность погружения в культуру России, знакомства с особенностями традиций многон</w:t>
      </w:r>
      <w:r w:rsidR="00EC11EA">
        <w:rPr>
          <w:color w:val="000000"/>
          <w:sz w:val="24"/>
          <w:szCs w:val="24"/>
          <w:lang w:val="ru-RU"/>
        </w:rPr>
        <w:t>ационального российского народа</w:t>
      </w:r>
      <w:r w:rsidR="00EC11EA">
        <w:rPr>
          <w:sz w:val="24"/>
          <w:szCs w:val="24"/>
          <w:lang w:val="ru-RU"/>
        </w:rPr>
        <w:t>:</w:t>
      </w:r>
    </w:p>
    <w:p w:rsidR="00EC11EA" w:rsidRPr="00EC11EA" w:rsidRDefault="00EC11EA" w:rsidP="00EC11EA">
      <w:pPr>
        <w:rPr>
          <w:sz w:val="24"/>
          <w:szCs w:val="24"/>
          <w:lang w:val="ru-RU"/>
        </w:rPr>
      </w:pPr>
      <w:r>
        <w:rPr>
          <w:sz w:val="24"/>
          <w:szCs w:val="24"/>
          <w:lang w:val="ru-RU"/>
        </w:rPr>
        <w:t xml:space="preserve"> - с</w:t>
      </w:r>
      <w:r w:rsidRPr="00EC11EA">
        <w:rPr>
          <w:sz w:val="24"/>
          <w:szCs w:val="24"/>
          <w:lang w:val="ru-RU"/>
        </w:rPr>
        <w:t>оздание развивающего пространства в группах и в специальных помещениях, где окружающие предметы, впервые пробуждающие душу ребенка, воспитывающие в нем чувство красоты, любознательность, должны быть национальными. Эт</w:t>
      </w:r>
      <w:r>
        <w:rPr>
          <w:sz w:val="24"/>
          <w:szCs w:val="24"/>
          <w:lang w:val="ru-RU"/>
        </w:rPr>
        <w:t>о поможет детям с дошкольного</w:t>
      </w:r>
      <w:r w:rsidRPr="00EC11EA">
        <w:rPr>
          <w:sz w:val="24"/>
          <w:szCs w:val="24"/>
          <w:lang w:val="ru-RU"/>
        </w:rPr>
        <w:t xml:space="preserve"> возраста понять, что они –</w:t>
      </w:r>
      <w:r>
        <w:rPr>
          <w:sz w:val="24"/>
          <w:szCs w:val="24"/>
          <w:lang w:val="ru-RU"/>
        </w:rPr>
        <w:t xml:space="preserve"> часть великого русского народа;</w:t>
      </w:r>
    </w:p>
    <w:p w:rsidR="00EC11EA" w:rsidRPr="00EC11EA" w:rsidRDefault="00EC11EA" w:rsidP="00EC11EA">
      <w:pPr>
        <w:rPr>
          <w:sz w:val="24"/>
          <w:szCs w:val="24"/>
          <w:lang w:val="ru-RU"/>
        </w:rPr>
      </w:pPr>
      <w:r>
        <w:rPr>
          <w:sz w:val="24"/>
          <w:szCs w:val="24"/>
          <w:lang w:val="ru-RU"/>
        </w:rPr>
        <w:t>- и</w:t>
      </w:r>
      <w:r w:rsidRPr="00EC11EA">
        <w:rPr>
          <w:sz w:val="24"/>
          <w:szCs w:val="24"/>
          <w:lang w:val="ru-RU"/>
        </w:rPr>
        <w:t>спользование всех видов фольклора</w:t>
      </w:r>
      <w:r>
        <w:rPr>
          <w:sz w:val="24"/>
          <w:szCs w:val="24"/>
          <w:lang w:val="ru-RU"/>
        </w:rPr>
        <w:t xml:space="preserve"> </w:t>
      </w:r>
      <w:r w:rsidRPr="00EC11EA">
        <w:rPr>
          <w:sz w:val="24"/>
          <w:szCs w:val="24"/>
          <w:lang w:val="ru-RU"/>
        </w:rPr>
        <w:t>( песенки, пословицы, поговорки, хороводы и т.д.)</w:t>
      </w:r>
      <w:r>
        <w:rPr>
          <w:sz w:val="24"/>
          <w:szCs w:val="24"/>
          <w:lang w:val="ru-RU"/>
        </w:rPr>
        <w:t>;</w:t>
      </w:r>
    </w:p>
    <w:p w:rsidR="00EC11EA" w:rsidRDefault="00EC11EA" w:rsidP="00EC11EA">
      <w:pPr>
        <w:rPr>
          <w:sz w:val="24"/>
          <w:szCs w:val="24"/>
          <w:lang w:val="ru-RU"/>
        </w:rPr>
      </w:pPr>
      <w:r>
        <w:rPr>
          <w:sz w:val="24"/>
          <w:szCs w:val="24"/>
          <w:lang w:val="ru-RU"/>
        </w:rPr>
        <w:t xml:space="preserve"> - п</w:t>
      </w:r>
      <w:r w:rsidRPr="00EC11EA">
        <w:rPr>
          <w:sz w:val="24"/>
          <w:szCs w:val="24"/>
          <w:lang w:val="ru-RU"/>
        </w:rPr>
        <w:t>ровидение народных праздников. В них фокусируется накопленные веками тончайшие наблюдения за сезонными особенностями времен года, погодными изменениями, повед</w:t>
      </w:r>
      <w:r>
        <w:rPr>
          <w:sz w:val="24"/>
          <w:szCs w:val="24"/>
          <w:lang w:val="ru-RU"/>
        </w:rPr>
        <w:t>ением птиц, насекомых, растений;</w:t>
      </w:r>
    </w:p>
    <w:p w:rsidR="00EC11EA" w:rsidRPr="00EC11EA" w:rsidRDefault="00EC11EA" w:rsidP="00EC11EA">
      <w:pPr>
        <w:rPr>
          <w:sz w:val="24"/>
          <w:szCs w:val="24"/>
          <w:lang w:val="ru-RU"/>
        </w:rPr>
      </w:pPr>
      <w:r>
        <w:rPr>
          <w:sz w:val="24"/>
          <w:szCs w:val="24"/>
          <w:lang w:val="ru-RU"/>
        </w:rPr>
        <w:t>- о</w:t>
      </w:r>
      <w:r w:rsidRPr="00EC11EA">
        <w:rPr>
          <w:sz w:val="24"/>
          <w:szCs w:val="24"/>
          <w:lang w:val="ru-RU"/>
        </w:rPr>
        <w:t xml:space="preserve">знакомление детей с народной декоративной росписью. </w:t>
      </w:r>
    </w:p>
    <w:p w:rsidR="00B442DD" w:rsidRPr="00EC11EA" w:rsidRDefault="009C709F" w:rsidP="0059795B">
      <w:pPr>
        <w:spacing w:before="50" w:after="0" w:line="240" w:lineRule="auto"/>
        <w:jc w:val="center"/>
        <w:rPr>
          <w:b/>
          <w:color w:val="000000"/>
          <w:sz w:val="24"/>
          <w:szCs w:val="24"/>
          <w:lang w:val="ru-RU"/>
        </w:rPr>
      </w:pPr>
      <w:r w:rsidRPr="00EC11EA">
        <w:rPr>
          <w:b/>
          <w:color w:val="000000"/>
          <w:sz w:val="24"/>
          <w:szCs w:val="24"/>
          <w:lang w:val="ru-RU"/>
        </w:rPr>
        <w:t>Особенности социального партнерства ДОО</w:t>
      </w:r>
    </w:p>
    <w:p w:rsidR="00EC11EA" w:rsidRPr="00EC11EA" w:rsidRDefault="00EC11EA" w:rsidP="00EC11EA">
      <w:pPr>
        <w:tabs>
          <w:tab w:val="left" w:pos="1097"/>
        </w:tabs>
        <w:spacing w:before="5" w:line="247" w:lineRule="auto"/>
        <w:ind w:left="29" w:right="331"/>
        <w:jc w:val="both"/>
        <w:rPr>
          <w:sz w:val="24"/>
          <w:szCs w:val="24"/>
          <w:lang w:val="ru-RU"/>
        </w:rPr>
      </w:pPr>
      <w:r w:rsidRPr="00EC11EA">
        <w:rPr>
          <w:color w:val="000000"/>
          <w:sz w:val="24"/>
          <w:szCs w:val="24"/>
          <w:lang w:val="ru-RU"/>
        </w:rPr>
        <w:t>МБДОУ Солнцевский детский сад находится в центре села Солнцевка.</w:t>
      </w:r>
      <w:r w:rsidRPr="00EC11EA">
        <w:rPr>
          <w:w w:val="105"/>
          <w:sz w:val="24"/>
          <w:szCs w:val="24"/>
          <w:lang w:val="ru-RU"/>
        </w:rPr>
        <w:t xml:space="preserve"> В</w:t>
      </w:r>
      <w:r w:rsidRPr="00EC11EA">
        <w:rPr>
          <w:spacing w:val="1"/>
          <w:w w:val="105"/>
          <w:sz w:val="24"/>
          <w:szCs w:val="24"/>
          <w:lang w:val="ru-RU"/>
        </w:rPr>
        <w:t xml:space="preserve"> </w:t>
      </w:r>
      <w:r w:rsidRPr="00EC11EA">
        <w:rPr>
          <w:w w:val="105"/>
          <w:sz w:val="24"/>
          <w:szCs w:val="24"/>
          <w:lang w:val="ru-RU"/>
        </w:rPr>
        <w:t>непосредственной</w:t>
      </w:r>
      <w:r w:rsidRPr="00EC11EA">
        <w:rPr>
          <w:spacing w:val="1"/>
          <w:w w:val="105"/>
          <w:sz w:val="24"/>
          <w:szCs w:val="24"/>
          <w:lang w:val="ru-RU"/>
        </w:rPr>
        <w:t xml:space="preserve"> </w:t>
      </w:r>
      <w:r w:rsidRPr="00EC11EA">
        <w:rPr>
          <w:w w:val="105"/>
          <w:sz w:val="24"/>
          <w:szCs w:val="24"/>
          <w:lang w:val="ru-RU"/>
        </w:rPr>
        <w:t>близости</w:t>
      </w:r>
      <w:r w:rsidRPr="00EC11EA">
        <w:rPr>
          <w:spacing w:val="1"/>
          <w:w w:val="105"/>
          <w:sz w:val="24"/>
          <w:szCs w:val="24"/>
          <w:lang w:val="ru-RU"/>
        </w:rPr>
        <w:t xml:space="preserve"> </w:t>
      </w:r>
      <w:r w:rsidRPr="00EC11EA">
        <w:rPr>
          <w:w w:val="105"/>
          <w:sz w:val="24"/>
          <w:szCs w:val="24"/>
          <w:lang w:val="ru-RU"/>
        </w:rPr>
        <w:t>от</w:t>
      </w:r>
      <w:r w:rsidRPr="00EC11EA">
        <w:rPr>
          <w:spacing w:val="1"/>
          <w:w w:val="105"/>
          <w:sz w:val="24"/>
          <w:szCs w:val="24"/>
          <w:lang w:val="ru-RU"/>
        </w:rPr>
        <w:t xml:space="preserve"> </w:t>
      </w:r>
      <w:r w:rsidRPr="00EC11EA">
        <w:rPr>
          <w:w w:val="105"/>
          <w:sz w:val="24"/>
          <w:szCs w:val="24"/>
          <w:lang w:val="ru-RU"/>
        </w:rPr>
        <w:t>образовательного</w:t>
      </w:r>
      <w:r w:rsidRPr="00EC11EA">
        <w:rPr>
          <w:spacing w:val="1"/>
          <w:w w:val="105"/>
          <w:sz w:val="24"/>
          <w:szCs w:val="24"/>
          <w:lang w:val="ru-RU"/>
        </w:rPr>
        <w:t xml:space="preserve"> </w:t>
      </w:r>
      <w:r w:rsidRPr="00EC11EA">
        <w:rPr>
          <w:w w:val="105"/>
          <w:sz w:val="24"/>
          <w:szCs w:val="24"/>
          <w:lang w:val="ru-RU"/>
        </w:rPr>
        <w:t>учреждения</w:t>
      </w:r>
      <w:r w:rsidRPr="00EC11EA">
        <w:rPr>
          <w:spacing w:val="1"/>
          <w:w w:val="105"/>
          <w:sz w:val="24"/>
          <w:szCs w:val="24"/>
          <w:lang w:val="ru-RU"/>
        </w:rPr>
        <w:t xml:space="preserve"> </w:t>
      </w:r>
      <w:r w:rsidRPr="00EC11EA">
        <w:rPr>
          <w:w w:val="105"/>
          <w:sz w:val="24"/>
          <w:szCs w:val="24"/>
          <w:lang w:val="ru-RU"/>
        </w:rPr>
        <w:t>располагаются</w:t>
      </w:r>
      <w:r w:rsidRPr="00EC11EA">
        <w:rPr>
          <w:spacing w:val="1"/>
          <w:w w:val="105"/>
          <w:sz w:val="24"/>
          <w:szCs w:val="24"/>
          <w:lang w:val="ru-RU"/>
        </w:rPr>
        <w:t xml:space="preserve">  учреждение культуры, Солнцевская средняя общеобразовательная школа. Основным местом работы наших воспитанников  является АО Солнцево, также  имеется ряд частных мясоперерабатывающих цехов и точек торговли. </w:t>
      </w:r>
      <w:r w:rsidRPr="00EC11EA">
        <w:rPr>
          <w:w w:val="105"/>
          <w:sz w:val="24"/>
          <w:szCs w:val="24"/>
          <w:lang w:val="ru-RU"/>
        </w:rPr>
        <w:t>С помощью социальных партнёров создаются условия:</w:t>
      </w:r>
    </w:p>
    <w:p w:rsidR="00EC11EA" w:rsidRPr="00EC11EA" w:rsidRDefault="00EC11EA" w:rsidP="00EC11EA">
      <w:pPr>
        <w:tabs>
          <w:tab w:val="left" w:pos="1097"/>
        </w:tabs>
        <w:spacing w:before="5" w:line="247" w:lineRule="auto"/>
        <w:ind w:right="331"/>
        <w:jc w:val="both"/>
        <w:rPr>
          <w:sz w:val="24"/>
          <w:szCs w:val="24"/>
          <w:lang w:val="ru-RU"/>
        </w:rPr>
      </w:pPr>
      <w:r w:rsidRPr="00EC11EA">
        <w:rPr>
          <w:spacing w:val="1"/>
          <w:w w:val="105"/>
          <w:sz w:val="24"/>
          <w:szCs w:val="24"/>
          <w:lang w:val="ru-RU"/>
        </w:rPr>
        <w:t xml:space="preserve">-  </w:t>
      </w:r>
      <w:r w:rsidRPr="00EC11EA">
        <w:rPr>
          <w:w w:val="105"/>
          <w:sz w:val="24"/>
          <w:szCs w:val="24"/>
          <w:lang w:val="ru-RU"/>
        </w:rPr>
        <w:t>для</w:t>
      </w:r>
      <w:r w:rsidRPr="00EC11EA">
        <w:rPr>
          <w:spacing w:val="1"/>
          <w:w w:val="105"/>
          <w:sz w:val="24"/>
          <w:szCs w:val="24"/>
          <w:lang w:val="ru-RU"/>
        </w:rPr>
        <w:t xml:space="preserve"> </w:t>
      </w:r>
      <w:r w:rsidRPr="00EC11EA">
        <w:rPr>
          <w:w w:val="105"/>
          <w:sz w:val="24"/>
          <w:szCs w:val="24"/>
          <w:lang w:val="ru-RU"/>
        </w:rPr>
        <w:t>обретения</w:t>
      </w:r>
      <w:r w:rsidRPr="00EC11EA">
        <w:rPr>
          <w:spacing w:val="1"/>
          <w:w w:val="105"/>
          <w:sz w:val="24"/>
          <w:szCs w:val="24"/>
          <w:lang w:val="ru-RU"/>
        </w:rPr>
        <w:t xml:space="preserve"> </w:t>
      </w:r>
      <w:r w:rsidRPr="00EC11EA">
        <w:rPr>
          <w:w w:val="105"/>
          <w:sz w:val="24"/>
          <w:szCs w:val="24"/>
          <w:lang w:val="ru-RU"/>
        </w:rPr>
        <w:t>ребёнком</w:t>
      </w:r>
      <w:r w:rsidRPr="00EC11EA">
        <w:rPr>
          <w:spacing w:val="1"/>
          <w:w w:val="105"/>
          <w:sz w:val="24"/>
          <w:szCs w:val="24"/>
          <w:lang w:val="ru-RU"/>
        </w:rPr>
        <w:t xml:space="preserve"> </w:t>
      </w:r>
      <w:r w:rsidRPr="00EC11EA">
        <w:rPr>
          <w:w w:val="105"/>
          <w:sz w:val="24"/>
          <w:szCs w:val="24"/>
          <w:lang w:val="ru-RU"/>
        </w:rPr>
        <w:t>первичного</w:t>
      </w:r>
      <w:r w:rsidRPr="00EC11EA">
        <w:rPr>
          <w:spacing w:val="1"/>
          <w:w w:val="105"/>
          <w:sz w:val="24"/>
          <w:szCs w:val="24"/>
          <w:lang w:val="ru-RU"/>
        </w:rPr>
        <w:t xml:space="preserve"> </w:t>
      </w:r>
      <w:r w:rsidRPr="00EC11EA">
        <w:rPr>
          <w:w w:val="105"/>
          <w:sz w:val="24"/>
          <w:szCs w:val="24"/>
          <w:lang w:val="ru-RU"/>
        </w:rPr>
        <w:t>опыта</w:t>
      </w:r>
      <w:r w:rsidRPr="00EC11EA">
        <w:rPr>
          <w:spacing w:val="1"/>
          <w:w w:val="105"/>
          <w:sz w:val="24"/>
          <w:szCs w:val="24"/>
          <w:lang w:val="ru-RU"/>
        </w:rPr>
        <w:t xml:space="preserve"> </w:t>
      </w:r>
      <w:r w:rsidRPr="00EC11EA">
        <w:rPr>
          <w:w w:val="105"/>
          <w:sz w:val="24"/>
          <w:szCs w:val="24"/>
          <w:lang w:val="ru-RU"/>
        </w:rPr>
        <w:t>деятельности</w:t>
      </w:r>
      <w:r w:rsidRPr="00EC11EA">
        <w:rPr>
          <w:spacing w:val="1"/>
          <w:w w:val="105"/>
          <w:sz w:val="24"/>
          <w:szCs w:val="24"/>
          <w:lang w:val="ru-RU"/>
        </w:rPr>
        <w:t xml:space="preserve"> </w:t>
      </w:r>
      <w:r w:rsidRPr="00EC11EA">
        <w:rPr>
          <w:w w:val="105"/>
          <w:sz w:val="24"/>
          <w:szCs w:val="24"/>
          <w:lang w:val="ru-RU"/>
        </w:rPr>
        <w:t>и</w:t>
      </w:r>
      <w:r w:rsidRPr="00EC11EA">
        <w:rPr>
          <w:spacing w:val="1"/>
          <w:w w:val="105"/>
          <w:sz w:val="24"/>
          <w:szCs w:val="24"/>
          <w:lang w:val="ru-RU"/>
        </w:rPr>
        <w:t xml:space="preserve"> </w:t>
      </w:r>
      <w:r w:rsidRPr="00EC11EA">
        <w:rPr>
          <w:w w:val="105"/>
          <w:sz w:val="24"/>
          <w:szCs w:val="24"/>
          <w:lang w:val="ru-RU"/>
        </w:rPr>
        <w:t>поступка</w:t>
      </w:r>
      <w:r w:rsidRPr="00EC11EA">
        <w:rPr>
          <w:spacing w:val="1"/>
          <w:w w:val="105"/>
          <w:sz w:val="24"/>
          <w:szCs w:val="24"/>
          <w:lang w:val="ru-RU"/>
        </w:rPr>
        <w:t xml:space="preserve"> </w:t>
      </w:r>
      <w:r w:rsidRPr="00EC11EA">
        <w:rPr>
          <w:w w:val="105"/>
          <w:sz w:val="24"/>
          <w:szCs w:val="24"/>
          <w:lang w:val="ru-RU"/>
        </w:rPr>
        <w:t>в</w:t>
      </w:r>
      <w:r w:rsidRPr="00EC11EA">
        <w:rPr>
          <w:spacing w:val="1"/>
          <w:w w:val="105"/>
          <w:sz w:val="24"/>
          <w:szCs w:val="24"/>
          <w:lang w:val="ru-RU"/>
        </w:rPr>
        <w:t xml:space="preserve"> </w:t>
      </w:r>
      <w:r w:rsidRPr="00EC11EA">
        <w:rPr>
          <w:w w:val="105"/>
          <w:sz w:val="24"/>
          <w:szCs w:val="24"/>
          <w:lang w:val="ru-RU"/>
        </w:rPr>
        <w:t>соответствии</w:t>
      </w:r>
      <w:r w:rsidRPr="00EC11EA">
        <w:rPr>
          <w:spacing w:val="1"/>
          <w:w w:val="105"/>
          <w:sz w:val="24"/>
          <w:szCs w:val="24"/>
          <w:lang w:val="ru-RU"/>
        </w:rPr>
        <w:t xml:space="preserve"> </w:t>
      </w:r>
      <w:r w:rsidRPr="00EC11EA">
        <w:rPr>
          <w:w w:val="105"/>
          <w:sz w:val="24"/>
          <w:szCs w:val="24"/>
          <w:lang w:val="ru-RU"/>
        </w:rPr>
        <w:t>с традиционными ценностями российского общества: участие в социальных и</w:t>
      </w:r>
      <w:r w:rsidRPr="00EC11EA">
        <w:rPr>
          <w:spacing w:val="1"/>
          <w:w w:val="105"/>
          <w:sz w:val="24"/>
          <w:szCs w:val="24"/>
          <w:lang w:val="ru-RU"/>
        </w:rPr>
        <w:t xml:space="preserve"> </w:t>
      </w:r>
      <w:r w:rsidRPr="00EC11EA">
        <w:rPr>
          <w:w w:val="105"/>
          <w:sz w:val="24"/>
          <w:szCs w:val="24"/>
          <w:lang w:val="ru-RU"/>
        </w:rPr>
        <w:t>волонтерских</w:t>
      </w:r>
      <w:r w:rsidRPr="00EC11EA">
        <w:rPr>
          <w:spacing w:val="-8"/>
          <w:w w:val="105"/>
          <w:sz w:val="24"/>
          <w:szCs w:val="24"/>
          <w:lang w:val="ru-RU"/>
        </w:rPr>
        <w:t xml:space="preserve"> </w:t>
      </w:r>
      <w:r w:rsidRPr="00EC11EA">
        <w:rPr>
          <w:w w:val="105"/>
          <w:sz w:val="24"/>
          <w:szCs w:val="24"/>
          <w:lang w:val="ru-RU"/>
        </w:rPr>
        <w:t>проектах</w:t>
      </w:r>
      <w:r w:rsidRPr="00EC11EA">
        <w:rPr>
          <w:spacing w:val="-8"/>
          <w:w w:val="105"/>
          <w:sz w:val="24"/>
          <w:szCs w:val="24"/>
          <w:lang w:val="ru-RU"/>
        </w:rPr>
        <w:t xml:space="preserve"> </w:t>
      </w:r>
      <w:r w:rsidRPr="00EC11EA">
        <w:rPr>
          <w:w w:val="105"/>
          <w:sz w:val="24"/>
          <w:szCs w:val="24"/>
          <w:lang w:val="ru-RU"/>
        </w:rPr>
        <w:t>и</w:t>
      </w:r>
      <w:r w:rsidRPr="00EC11EA">
        <w:rPr>
          <w:spacing w:val="5"/>
          <w:w w:val="105"/>
          <w:sz w:val="24"/>
          <w:szCs w:val="24"/>
          <w:lang w:val="ru-RU"/>
        </w:rPr>
        <w:t xml:space="preserve"> </w:t>
      </w:r>
      <w:r w:rsidRPr="00EC11EA">
        <w:rPr>
          <w:w w:val="105"/>
          <w:sz w:val="24"/>
          <w:szCs w:val="24"/>
          <w:lang w:val="ru-RU"/>
        </w:rPr>
        <w:t>социальных</w:t>
      </w:r>
      <w:r w:rsidRPr="00EC11EA">
        <w:rPr>
          <w:spacing w:val="-7"/>
          <w:w w:val="105"/>
          <w:sz w:val="24"/>
          <w:szCs w:val="24"/>
          <w:lang w:val="ru-RU"/>
        </w:rPr>
        <w:t xml:space="preserve"> </w:t>
      </w:r>
      <w:r w:rsidRPr="00EC11EA">
        <w:rPr>
          <w:w w:val="105"/>
          <w:sz w:val="24"/>
          <w:szCs w:val="24"/>
          <w:lang w:val="ru-RU"/>
        </w:rPr>
        <w:t>акциях</w:t>
      </w:r>
      <w:r w:rsidRPr="00EC11EA">
        <w:rPr>
          <w:spacing w:val="-1"/>
          <w:w w:val="105"/>
          <w:sz w:val="24"/>
          <w:szCs w:val="24"/>
          <w:lang w:val="ru-RU"/>
        </w:rPr>
        <w:t xml:space="preserve"> </w:t>
      </w:r>
      <w:r w:rsidRPr="00EC11EA">
        <w:rPr>
          <w:w w:val="105"/>
          <w:sz w:val="24"/>
          <w:szCs w:val="24"/>
          <w:lang w:val="ru-RU"/>
        </w:rPr>
        <w:t>района</w:t>
      </w:r>
      <w:r w:rsidRPr="00EC11EA">
        <w:rPr>
          <w:spacing w:val="-2"/>
          <w:w w:val="105"/>
          <w:sz w:val="24"/>
          <w:szCs w:val="24"/>
          <w:lang w:val="ru-RU"/>
        </w:rPr>
        <w:t xml:space="preserve"> </w:t>
      </w:r>
      <w:r w:rsidRPr="00EC11EA">
        <w:rPr>
          <w:w w:val="105"/>
          <w:sz w:val="24"/>
          <w:szCs w:val="24"/>
          <w:lang w:val="ru-RU"/>
        </w:rPr>
        <w:t>и</w:t>
      </w:r>
      <w:r w:rsidRPr="00EC11EA">
        <w:rPr>
          <w:spacing w:val="-1"/>
          <w:w w:val="105"/>
          <w:sz w:val="24"/>
          <w:szCs w:val="24"/>
          <w:lang w:val="ru-RU"/>
        </w:rPr>
        <w:t xml:space="preserve"> </w:t>
      </w:r>
      <w:r w:rsidRPr="00EC11EA">
        <w:rPr>
          <w:w w:val="105"/>
          <w:sz w:val="24"/>
          <w:szCs w:val="24"/>
          <w:lang w:val="ru-RU"/>
        </w:rPr>
        <w:t>села;</w:t>
      </w:r>
    </w:p>
    <w:p w:rsidR="00EC11EA" w:rsidRPr="00EC11EA" w:rsidRDefault="00EC11EA" w:rsidP="00EC11EA">
      <w:pPr>
        <w:tabs>
          <w:tab w:val="left" w:pos="752"/>
        </w:tabs>
        <w:spacing w:line="288" w:lineRule="auto"/>
        <w:ind w:right="320"/>
        <w:jc w:val="both"/>
        <w:rPr>
          <w:sz w:val="24"/>
          <w:szCs w:val="24"/>
          <w:lang w:val="ru-RU"/>
        </w:rPr>
      </w:pPr>
      <w:r w:rsidRPr="00EC11EA">
        <w:rPr>
          <w:w w:val="105"/>
          <w:sz w:val="24"/>
          <w:szCs w:val="24"/>
          <w:lang w:val="ru-RU"/>
        </w:rPr>
        <w:t>- условия для становления самостоятельности, инициативности и творческого взаимодействия</w:t>
      </w:r>
      <w:r w:rsidRPr="00EC11EA">
        <w:rPr>
          <w:spacing w:val="-58"/>
          <w:w w:val="105"/>
          <w:sz w:val="24"/>
          <w:szCs w:val="24"/>
          <w:lang w:val="ru-RU"/>
        </w:rPr>
        <w:t xml:space="preserve"> </w:t>
      </w:r>
      <w:r w:rsidRPr="00EC11EA">
        <w:rPr>
          <w:w w:val="105"/>
          <w:sz w:val="24"/>
          <w:szCs w:val="24"/>
          <w:lang w:val="ru-RU"/>
        </w:rPr>
        <w:t>в</w:t>
      </w:r>
      <w:r w:rsidRPr="00EC11EA">
        <w:rPr>
          <w:spacing w:val="1"/>
          <w:w w:val="105"/>
          <w:sz w:val="24"/>
          <w:szCs w:val="24"/>
          <w:lang w:val="ru-RU"/>
        </w:rPr>
        <w:t xml:space="preserve"> </w:t>
      </w:r>
      <w:r w:rsidRPr="00EC11EA">
        <w:rPr>
          <w:w w:val="105"/>
          <w:sz w:val="24"/>
          <w:szCs w:val="24"/>
          <w:lang w:val="ru-RU"/>
        </w:rPr>
        <w:t>разных</w:t>
      </w:r>
      <w:r w:rsidRPr="00EC11EA">
        <w:rPr>
          <w:spacing w:val="1"/>
          <w:w w:val="105"/>
          <w:sz w:val="24"/>
          <w:szCs w:val="24"/>
          <w:lang w:val="ru-RU"/>
        </w:rPr>
        <w:t xml:space="preserve"> </w:t>
      </w:r>
      <w:r w:rsidRPr="00EC11EA">
        <w:rPr>
          <w:w w:val="105"/>
          <w:sz w:val="24"/>
          <w:szCs w:val="24"/>
          <w:lang w:val="ru-RU"/>
        </w:rPr>
        <w:t>детско-взрослых</w:t>
      </w:r>
      <w:r w:rsidRPr="00EC11EA">
        <w:rPr>
          <w:spacing w:val="1"/>
          <w:w w:val="105"/>
          <w:sz w:val="24"/>
          <w:szCs w:val="24"/>
          <w:lang w:val="ru-RU"/>
        </w:rPr>
        <w:t xml:space="preserve"> </w:t>
      </w:r>
      <w:r w:rsidRPr="00EC11EA">
        <w:rPr>
          <w:w w:val="105"/>
          <w:sz w:val="24"/>
          <w:szCs w:val="24"/>
          <w:lang w:val="ru-RU"/>
        </w:rPr>
        <w:t>и</w:t>
      </w:r>
      <w:r w:rsidRPr="00EC11EA">
        <w:rPr>
          <w:spacing w:val="1"/>
          <w:w w:val="105"/>
          <w:sz w:val="24"/>
          <w:szCs w:val="24"/>
          <w:lang w:val="ru-RU"/>
        </w:rPr>
        <w:t xml:space="preserve"> </w:t>
      </w:r>
      <w:r w:rsidRPr="00EC11EA">
        <w:rPr>
          <w:w w:val="105"/>
          <w:sz w:val="24"/>
          <w:szCs w:val="24"/>
          <w:lang w:val="ru-RU"/>
        </w:rPr>
        <w:t>детско-детских</w:t>
      </w:r>
      <w:r w:rsidRPr="00EC11EA">
        <w:rPr>
          <w:spacing w:val="1"/>
          <w:w w:val="105"/>
          <w:sz w:val="24"/>
          <w:szCs w:val="24"/>
          <w:lang w:val="ru-RU"/>
        </w:rPr>
        <w:t xml:space="preserve"> </w:t>
      </w:r>
      <w:r w:rsidRPr="00EC11EA">
        <w:rPr>
          <w:w w:val="105"/>
          <w:sz w:val="24"/>
          <w:szCs w:val="24"/>
          <w:lang w:val="ru-RU"/>
        </w:rPr>
        <w:t>общностях,</w:t>
      </w:r>
      <w:r w:rsidRPr="00EC11EA">
        <w:rPr>
          <w:spacing w:val="1"/>
          <w:w w:val="105"/>
          <w:sz w:val="24"/>
          <w:szCs w:val="24"/>
          <w:lang w:val="ru-RU"/>
        </w:rPr>
        <w:t xml:space="preserve"> </w:t>
      </w:r>
      <w:r w:rsidRPr="00EC11EA">
        <w:rPr>
          <w:w w:val="105"/>
          <w:sz w:val="24"/>
          <w:szCs w:val="24"/>
          <w:lang w:val="ru-RU"/>
        </w:rPr>
        <w:t>включая</w:t>
      </w:r>
      <w:r w:rsidRPr="00EC11EA">
        <w:rPr>
          <w:spacing w:val="1"/>
          <w:w w:val="105"/>
          <w:sz w:val="24"/>
          <w:szCs w:val="24"/>
          <w:lang w:val="ru-RU"/>
        </w:rPr>
        <w:t xml:space="preserve"> </w:t>
      </w:r>
      <w:r w:rsidRPr="00EC11EA">
        <w:rPr>
          <w:w w:val="105"/>
          <w:sz w:val="24"/>
          <w:szCs w:val="24"/>
          <w:lang w:val="ru-RU"/>
        </w:rPr>
        <w:t>разновозрастное</w:t>
      </w:r>
      <w:r w:rsidRPr="00EC11EA">
        <w:rPr>
          <w:spacing w:val="1"/>
          <w:w w:val="105"/>
          <w:sz w:val="24"/>
          <w:szCs w:val="24"/>
          <w:lang w:val="ru-RU"/>
        </w:rPr>
        <w:t xml:space="preserve"> </w:t>
      </w:r>
      <w:r w:rsidRPr="00EC11EA">
        <w:rPr>
          <w:w w:val="105"/>
          <w:sz w:val="24"/>
          <w:szCs w:val="24"/>
          <w:lang w:val="ru-RU"/>
        </w:rPr>
        <w:t>детское</w:t>
      </w:r>
      <w:r w:rsidRPr="00EC11EA">
        <w:rPr>
          <w:spacing w:val="1"/>
          <w:w w:val="105"/>
          <w:sz w:val="24"/>
          <w:szCs w:val="24"/>
          <w:lang w:val="ru-RU"/>
        </w:rPr>
        <w:t xml:space="preserve"> </w:t>
      </w:r>
      <w:r w:rsidRPr="00EC11EA">
        <w:rPr>
          <w:w w:val="105"/>
          <w:sz w:val="24"/>
          <w:szCs w:val="24"/>
          <w:lang w:val="ru-RU"/>
        </w:rPr>
        <w:t>сообщество:</w:t>
      </w:r>
      <w:r w:rsidRPr="00EC11EA">
        <w:rPr>
          <w:spacing w:val="-10"/>
          <w:w w:val="105"/>
          <w:sz w:val="24"/>
          <w:szCs w:val="24"/>
          <w:lang w:val="ru-RU"/>
        </w:rPr>
        <w:t xml:space="preserve"> </w:t>
      </w:r>
      <w:r w:rsidRPr="00EC11EA">
        <w:rPr>
          <w:w w:val="105"/>
          <w:sz w:val="24"/>
          <w:szCs w:val="24"/>
          <w:lang w:val="ru-RU"/>
        </w:rPr>
        <w:t>межгрупповые</w:t>
      </w:r>
      <w:r w:rsidRPr="00EC11EA">
        <w:rPr>
          <w:spacing w:val="-12"/>
          <w:w w:val="105"/>
          <w:sz w:val="24"/>
          <w:szCs w:val="24"/>
          <w:lang w:val="ru-RU"/>
        </w:rPr>
        <w:t xml:space="preserve"> </w:t>
      </w:r>
      <w:r w:rsidRPr="00EC11EA">
        <w:rPr>
          <w:w w:val="105"/>
          <w:sz w:val="24"/>
          <w:szCs w:val="24"/>
          <w:lang w:val="ru-RU"/>
        </w:rPr>
        <w:t>и</w:t>
      </w:r>
      <w:r w:rsidRPr="00EC11EA">
        <w:rPr>
          <w:spacing w:val="1"/>
          <w:w w:val="105"/>
          <w:sz w:val="24"/>
          <w:szCs w:val="24"/>
          <w:lang w:val="ru-RU"/>
        </w:rPr>
        <w:t xml:space="preserve"> </w:t>
      </w:r>
      <w:r w:rsidRPr="00EC11EA">
        <w:rPr>
          <w:w w:val="105"/>
          <w:sz w:val="24"/>
          <w:szCs w:val="24"/>
          <w:lang w:val="ru-RU"/>
        </w:rPr>
        <w:t>районные</w:t>
      </w:r>
      <w:r w:rsidRPr="00EC11EA">
        <w:rPr>
          <w:spacing w:val="-6"/>
          <w:w w:val="105"/>
          <w:sz w:val="24"/>
          <w:szCs w:val="24"/>
          <w:lang w:val="ru-RU"/>
        </w:rPr>
        <w:t xml:space="preserve"> </w:t>
      </w:r>
      <w:r w:rsidRPr="00EC11EA">
        <w:rPr>
          <w:w w:val="105"/>
          <w:sz w:val="24"/>
          <w:szCs w:val="24"/>
          <w:lang w:val="ru-RU"/>
        </w:rPr>
        <w:t>проекты,</w:t>
      </w:r>
      <w:r w:rsidRPr="00EC11EA">
        <w:rPr>
          <w:spacing w:val="-3"/>
          <w:w w:val="105"/>
          <w:sz w:val="24"/>
          <w:szCs w:val="24"/>
          <w:lang w:val="ru-RU"/>
        </w:rPr>
        <w:t xml:space="preserve"> </w:t>
      </w:r>
      <w:r w:rsidRPr="00EC11EA">
        <w:rPr>
          <w:w w:val="105"/>
          <w:sz w:val="24"/>
          <w:szCs w:val="24"/>
          <w:lang w:val="ru-RU"/>
        </w:rPr>
        <w:t>социальные</w:t>
      </w:r>
      <w:r w:rsidRPr="00EC11EA">
        <w:rPr>
          <w:spacing w:val="-6"/>
          <w:w w:val="105"/>
          <w:sz w:val="24"/>
          <w:szCs w:val="24"/>
          <w:lang w:val="ru-RU"/>
        </w:rPr>
        <w:t xml:space="preserve"> </w:t>
      </w:r>
      <w:r w:rsidRPr="00EC11EA">
        <w:rPr>
          <w:w w:val="105"/>
          <w:sz w:val="24"/>
          <w:szCs w:val="24"/>
          <w:lang w:val="ru-RU"/>
        </w:rPr>
        <w:t>акции,</w:t>
      </w:r>
      <w:r w:rsidRPr="00EC11EA">
        <w:rPr>
          <w:spacing w:val="-9"/>
          <w:w w:val="105"/>
          <w:sz w:val="24"/>
          <w:szCs w:val="24"/>
          <w:lang w:val="ru-RU"/>
        </w:rPr>
        <w:t xml:space="preserve"> </w:t>
      </w:r>
      <w:r w:rsidRPr="00EC11EA">
        <w:rPr>
          <w:w w:val="105"/>
          <w:sz w:val="24"/>
          <w:szCs w:val="24"/>
          <w:lang w:val="ru-RU"/>
        </w:rPr>
        <w:t>творческие</w:t>
      </w:r>
      <w:r w:rsidRPr="00EC11EA">
        <w:rPr>
          <w:spacing w:val="-6"/>
          <w:w w:val="105"/>
          <w:sz w:val="24"/>
          <w:szCs w:val="24"/>
          <w:lang w:val="ru-RU"/>
        </w:rPr>
        <w:t xml:space="preserve"> </w:t>
      </w:r>
      <w:r w:rsidRPr="00EC11EA">
        <w:rPr>
          <w:w w:val="105"/>
          <w:sz w:val="24"/>
          <w:szCs w:val="24"/>
          <w:lang w:val="ru-RU"/>
        </w:rPr>
        <w:t>конкурсы.</w:t>
      </w:r>
    </w:p>
    <w:p w:rsidR="00EC11EA" w:rsidRPr="00EC11EA" w:rsidRDefault="00EC11EA" w:rsidP="00EC11EA">
      <w:pPr>
        <w:jc w:val="both"/>
        <w:rPr>
          <w:color w:val="000000" w:themeColor="text1"/>
          <w:sz w:val="24"/>
          <w:szCs w:val="24"/>
          <w:lang w:val="ru-RU"/>
        </w:rPr>
      </w:pPr>
      <w:r w:rsidRPr="00EC11EA">
        <w:rPr>
          <w:sz w:val="24"/>
          <w:szCs w:val="24"/>
          <w:lang w:val="ru-RU"/>
        </w:rPr>
        <w:t>Участие представителей организаций - партнеров в проведение отдельных мероприятий</w:t>
      </w:r>
      <w:r w:rsidRPr="00EC11EA">
        <w:rPr>
          <w:color w:val="000000"/>
          <w:sz w:val="24"/>
          <w:szCs w:val="24"/>
          <w:shd w:val="clear" w:color="auto" w:fill="FFFFFF"/>
          <w:lang w:val="ru-RU"/>
        </w:rPr>
        <w:t xml:space="preserve"> </w:t>
      </w:r>
      <w:r w:rsidRPr="00EC11EA">
        <w:rPr>
          <w:color w:val="000000" w:themeColor="text1"/>
          <w:sz w:val="24"/>
          <w:szCs w:val="24"/>
          <w:shd w:val="clear" w:color="auto" w:fill="FFFFFF"/>
        </w:rPr>
        <w:t> </w:t>
      </w:r>
      <w:r w:rsidRPr="00EC11EA">
        <w:rPr>
          <w:color w:val="000000" w:themeColor="text1"/>
          <w:sz w:val="24"/>
          <w:szCs w:val="24"/>
          <w:shd w:val="clear" w:color="auto" w:fill="FFFFFF"/>
          <w:lang w:val="ru-RU"/>
        </w:rPr>
        <w:t>предусматривает:</w:t>
      </w:r>
      <w:r w:rsidRPr="00EC11EA">
        <w:rPr>
          <w:color w:val="000000" w:themeColor="text1"/>
          <w:sz w:val="24"/>
          <w:szCs w:val="24"/>
          <w:lang w:val="ru-RU"/>
        </w:rPr>
        <w:br/>
        <w:t xml:space="preserve">- </w:t>
      </w:r>
      <w:r w:rsidRPr="00EC11EA">
        <w:rPr>
          <w:color w:val="000000"/>
          <w:sz w:val="24"/>
          <w:szCs w:val="24"/>
          <w:lang w:val="ru-RU"/>
        </w:rPr>
        <w:t>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w:t>
      </w:r>
    </w:p>
    <w:p w:rsidR="00EC11EA" w:rsidRPr="00EC11EA" w:rsidRDefault="00EC11EA" w:rsidP="00EC11EA">
      <w:pPr>
        <w:shd w:val="clear" w:color="auto" w:fill="FFFFFF"/>
        <w:spacing w:before="100" w:after="100"/>
        <w:ind w:right="180"/>
        <w:textAlignment w:val="baseline"/>
        <w:rPr>
          <w:color w:val="212529"/>
          <w:sz w:val="24"/>
          <w:szCs w:val="24"/>
          <w:lang w:val="ru-RU"/>
        </w:rPr>
      </w:pPr>
      <w:r w:rsidRPr="00EC11EA">
        <w:rPr>
          <w:color w:val="000000"/>
          <w:sz w:val="24"/>
          <w:szCs w:val="24"/>
          <w:lang w:val="ru-RU"/>
        </w:rPr>
        <w:t>- проведение на базе организаций–партнеров различных мероприятий, событий и акций воспитательной направленности;</w:t>
      </w:r>
    </w:p>
    <w:p w:rsidR="00EC11EA" w:rsidRPr="00EC11EA" w:rsidRDefault="00EC11EA" w:rsidP="00EC11EA">
      <w:pPr>
        <w:shd w:val="clear" w:color="auto" w:fill="FFFFFF"/>
        <w:spacing w:before="100" w:after="100"/>
        <w:ind w:right="180"/>
        <w:textAlignment w:val="baseline"/>
        <w:rPr>
          <w:color w:val="000000"/>
          <w:sz w:val="24"/>
          <w:szCs w:val="24"/>
          <w:lang w:val="ru-RU"/>
        </w:rPr>
      </w:pPr>
      <w:r w:rsidRPr="00EC11EA">
        <w:rPr>
          <w:color w:val="000000"/>
          <w:sz w:val="24"/>
          <w:szCs w:val="24"/>
          <w:lang w:val="ru-RU"/>
        </w:rPr>
        <w:t>- 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w:t>
      </w:r>
    </w:p>
    <w:p w:rsidR="00EC11EA" w:rsidRPr="00EC11EA" w:rsidRDefault="00EC11EA" w:rsidP="00EC11EA">
      <w:pPr>
        <w:tabs>
          <w:tab w:val="left" w:pos="1097"/>
        </w:tabs>
        <w:spacing w:before="5" w:line="247" w:lineRule="auto"/>
        <w:ind w:left="29" w:right="331"/>
        <w:jc w:val="center"/>
        <w:rPr>
          <w:sz w:val="24"/>
          <w:szCs w:val="24"/>
          <w:lang w:val="ru-RU"/>
        </w:rPr>
      </w:pPr>
      <w:r w:rsidRPr="00EC11EA">
        <w:rPr>
          <w:b/>
          <w:sz w:val="24"/>
          <w:szCs w:val="24"/>
          <w:lang w:val="ru-RU"/>
        </w:rPr>
        <w:t>Основные</w:t>
      </w:r>
      <w:r w:rsidRPr="00EC11EA">
        <w:rPr>
          <w:b/>
          <w:spacing w:val="26"/>
          <w:sz w:val="24"/>
          <w:szCs w:val="24"/>
          <w:lang w:val="ru-RU"/>
        </w:rPr>
        <w:t xml:space="preserve"> </w:t>
      </w:r>
      <w:r w:rsidRPr="00EC11EA">
        <w:rPr>
          <w:b/>
          <w:sz w:val="24"/>
          <w:szCs w:val="24"/>
          <w:lang w:val="ru-RU"/>
        </w:rPr>
        <w:t>виды</w:t>
      </w:r>
      <w:r w:rsidRPr="00EC11EA">
        <w:rPr>
          <w:b/>
          <w:spacing w:val="43"/>
          <w:sz w:val="24"/>
          <w:szCs w:val="24"/>
          <w:lang w:val="ru-RU"/>
        </w:rPr>
        <w:t xml:space="preserve"> </w:t>
      </w:r>
      <w:r w:rsidRPr="00EC11EA">
        <w:rPr>
          <w:b/>
          <w:sz w:val="24"/>
          <w:szCs w:val="24"/>
          <w:lang w:val="ru-RU"/>
        </w:rPr>
        <w:t>взаимодействия с социальными партнерами:</w:t>
      </w:r>
    </w:p>
    <w:p w:rsidR="00EC11EA" w:rsidRPr="00EC11EA" w:rsidRDefault="00EC11EA" w:rsidP="00EC11EA">
      <w:pPr>
        <w:pStyle w:val="TableParagraph"/>
        <w:spacing w:line="252" w:lineRule="auto"/>
        <w:ind w:left="0" w:right="93"/>
        <w:jc w:val="both"/>
        <w:rPr>
          <w:w w:val="105"/>
          <w:sz w:val="24"/>
          <w:szCs w:val="24"/>
        </w:rPr>
      </w:pPr>
      <w:r w:rsidRPr="00EC11EA">
        <w:rPr>
          <w:b/>
          <w:color w:val="000000"/>
          <w:sz w:val="24"/>
          <w:szCs w:val="24"/>
          <w:lang w:eastAsia="ru-RU"/>
        </w:rPr>
        <w:t xml:space="preserve">МБОУ  «Солнцевская СОШ» </w:t>
      </w:r>
      <w:r w:rsidRPr="00EC11EA">
        <w:rPr>
          <w:color w:val="000000"/>
          <w:sz w:val="24"/>
          <w:szCs w:val="24"/>
          <w:lang w:eastAsia="ru-RU"/>
        </w:rPr>
        <w:t xml:space="preserve">- («Точка роста», школьное патриотическое движение </w:t>
      </w:r>
      <w:r w:rsidRPr="00EC11EA">
        <w:rPr>
          <w:w w:val="105"/>
          <w:sz w:val="24"/>
          <w:szCs w:val="24"/>
        </w:rPr>
        <w:t>Юнармия): участие</w:t>
      </w:r>
      <w:r w:rsidRPr="00EC11EA">
        <w:rPr>
          <w:spacing w:val="1"/>
          <w:w w:val="105"/>
          <w:sz w:val="24"/>
          <w:szCs w:val="24"/>
        </w:rPr>
        <w:t xml:space="preserve"> </w:t>
      </w:r>
      <w:r w:rsidRPr="00EC11EA">
        <w:rPr>
          <w:w w:val="105"/>
          <w:sz w:val="24"/>
          <w:szCs w:val="24"/>
        </w:rPr>
        <w:t>представителей</w:t>
      </w:r>
      <w:r w:rsidRPr="00EC11EA">
        <w:rPr>
          <w:spacing w:val="1"/>
          <w:w w:val="105"/>
          <w:sz w:val="24"/>
          <w:szCs w:val="24"/>
        </w:rPr>
        <w:t xml:space="preserve"> </w:t>
      </w:r>
      <w:r w:rsidRPr="00EC11EA">
        <w:rPr>
          <w:w w:val="105"/>
          <w:sz w:val="24"/>
          <w:szCs w:val="24"/>
        </w:rPr>
        <w:t>организаций -</w:t>
      </w:r>
      <w:r w:rsidRPr="00EC11EA">
        <w:rPr>
          <w:spacing w:val="1"/>
          <w:w w:val="105"/>
          <w:sz w:val="24"/>
          <w:szCs w:val="24"/>
        </w:rPr>
        <w:t xml:space="preserve"> </w:t>
      </w:r>
      <w:r w:rsidRPr="00EC11EA">
        <w:rPr>
          <w:w w:val="105"/>
          <w:sz w:val="24"/>
          <w:szCs w:val="24"/>
        </w:rPr>
        <w:t>партнеров</w:t>
      </w:r>
      <w:r w:rsidRPr="00EC11EA">
        <w:rPr>
          <w:spacing w:val="1"/>
          <w:w w:val="105"/>
          <w:sz w:val="24"/>
          <w:szCs w:val="24"/>
        </w:rPr>
        <w:t xml:space="preserve"> </w:t>
      </w:r>
      <w:r w:rsidRPr="00EC11EA">
        <w:rPr>
          <w:w w:val="105"/>
          <w:sz w:val="24"/>
          <w:szCs w:val="24"/>
        </w:rPr>
        <w:t>в</w:t>
      </w:r>
      <w:r w:rsidRPr="00EC11EA">
        <w:rPr>
          <w:spacing w:val="1"/>
          <w:w w:val="105"/>
          <w:sz w:val="24"/>
          <w:szCs w:val="24"/>
        </w:rPr>
        <w:t xml:space="preserve"> </w:t>
      </w:r>
      <w:r w:rsidRPr="00EC11EA">
        <w:rPr>
          <w:w w:val="105"/>
          <w:sz w:val="24"/>
          <w:szCs w:val="24"/>
        </w:rPr>
        <w:t>проведении</w:t>
      </w:r>
      <w:r w:rsidRPr="00EC11EA">
        <w:rPr>
          <w:spacing w:val="1"/>
          <w:w w:val="105"/>
          <w:sz w:val="24"/>
          <w:szCs w:val="24"/>
        </w:rPr>
        <w:t xml:space="preserve"> </w:t>
      </w:r>
      <w:r w:rsidRPr="00EC11EA">
        <w:rPr>
          <w:w w:val="105"/>
          <w:sz w:val="24"/>
          <w:szCs w:val="24"/>
        </w:rPr>
        <w:t>отдельных</w:t>
      </w:r>
      <w:r w:rsidRPr="00EC11EA">
        <w:rPr>
          <w:spacing w:val="1"/>
          <w:w w:val="105"/>
          <w:sz w:val="24"/>
          <w:szCs w:val="24"/>
        </w:rPr>
        <w:t xml:space="preserve"> </w:t>
      </w:r>
      <w:r w:rsidRPr="00EC11EA">
        <w:rPr>
          <w:w w:val="105"/>
          <w:sz w:val="24"/>
          <w:szCs w:val="24"/>
        </w:rPr>
        <w:t>мероприятий, а именно:</w:t>
      </w:r>
      <w:r w:rsidRPr="00EC11EA">
        <w:rPr>
          <w:spacing w:val="1"/>
          <w:w w:val="105"/>
          <w:sz w:val="24"/>
          <w:szCs w:val="24"/>
        </w:rPr>
        <w:t xml:space="preserve"> </w:t>
      </w:r>
      <w:r w:rsidRPr="00EC11EA">
        <w:rPr>
          <w:w w:val="105"/>
          <w:sz w:val="24"/>
          <w:szCs w:val="24"/>
        </w:rPr>
        <w:t>дни</w:t>
      </w:r>
      <w:r w:rsidRPr="00EC11EA">
        <w:rPr>
          <w:spacing w:val="1"/>
          <w:w w:val="105"/>
          <w:sz w:val="24"/>
          <w:szCs w:val="24"/>
        </w:rPr>
        <w:t xml:space="preserve"> </w:t>
      </w:r>
      <w:r w:rsidRPr="00EC11EA">
        <w:rPr>
          <w:w w:val="105"/>
          <w:sz w:val="24"/>
          <w:szCs w:val="24"/>
        </w:rPr>
        <w:t>открытых</w:t>
      </w:r>
      <w:r w:rsidRPr="00EC11EA">
        <w:rPr>
          <w:spacing w:val="1"/>
          <w:w w:val="105"/>
          <w:sz w:val="24"/>
          <w:szCs w:val="24"/>
        </w:rPr>
        <w:t xml:space="preserve"> </w:t>
      </w:r>
      <w:r w:rsidRPr="00EC11EA">
        <w:rPr>
          <w:w w:val="105"/>
          <w:sz w:val="24"/>
          <w:szCs w:val="24"/>
        </w:rPr>
        <w:t>дверей,</w:t>
      </w:r>
      <w:r w:rsidRPr="00EC11EA">
        <w:rPr>
          <w:spacing w:val="1"/>
          <w:w w:val="105"/>
          <w:sz w:val="24"/>
          <w:szCs w:val="24"/>
        </w:rPr>
        <w:t xml:space="preserve"> </w:t>
      </w:r>
      <w:r w:rsidRPr="00EC11EA">
        <w:rPr>
          <w:w w:val="105"/>
          <w:sz w:val="24"/>
          <w:szCs w:val="24"/>
        </w:rPr>
        <w:t>государственные и региональные праздники,</w:t>
      </w:r>
      <w:r w:rsidRPr="00EC11EA">
        <w:rPr>
          <w:spacing w:val="-59"/>
          <w:w w:val="105"/>
          <w:sz w:val="24"/>
          <w:szCs w:val="24"/>
        </w:rPr>
        <w:t xml:space="preserve"> </w:t>
      </w:r>
      <w:r w:rsidRPr="00EC11EA">
        <w:rPr>
          <w:w w:val="105"/>
          <w:sz w:val="24"/>
          <w:szCs w:val="24"/>
        </w:rPr>
        <w:t>торжественные</w:t>
      </w:r>
      <w:r w:rsidRPr="00EC11EA">
        <w:rPr>
          <w:spacing w:val="1"/>
          <w:w w:val="105"/>
          <w:sz w:val="24"/>
          <w:szCs w:val="24"/>
        </w:rPr>
        <w:t xml:space="preserve"> </w:t>
      </w:r>
      <w:r w:rsidRPr="00EC11EA">
        <w:rPr>
          <w:w w:val="105"/>
          <w:sz w:val="24"/>
          <w:szCs w:val="24"/>
        </w:rPr>
        <w:t>мероприятия;</w:t>
      </w:r>
    </w:p>
    <w:p w:rsidR="00EC11EA" w:rsidRPr="00EC11EA" w:rsidRDefault="00EC11EA" w:rsidP="00EC11EA">
      <w:pPr>
        <w:spacing w:after="0"/>
        <w:rPr>
          <w:sz w:val="24"/>
          <w:szCs w:val="24"/>
          <w:lang w:val="ru-RU"/>
        </w:rPr>
      </w:pPr>
      <w:r w:rsidRPr="00EC11EA">
        <w:rPr>
          <w:b/>
          <w:w w:val="105"/>
          <w:sz w:val="24"/>
          <w:szCs w:val="24"/>
          <w:lang w:val="ru-RU"/>
        </w:rPr>
        <w:t xml:space="preserve">ГИБДД - </w:t>
      </w:r>
      <w:r w:rsidRPr="00EC11EA">
        <w:rPr>
          <w:w w:val="105"/>
          <w:sz w:val="24"/>
          <w:szCs w:val="24"/>
          <w:lang w:val="ru-RU"/>
        </w:rPr>
        <w:t>участие</w:t>
      </w:r>
      <w:r w:rsidRPr="00EC11EA">
        <w:rPr>
          <w:spacing w:val="1"/>
          <w:w w:val="105"/>
          <w:sz w:val="24"/>
          <w:szCs w:val="24"/>
          <w:lang w:val="ru-RU"/>
        </w:rPr>
        <w:t xml:space="preserve"> </w:t>
      </w:r>
      <w:r w:rsidRPr="00EC11EA">
        <w:rPr>
          <w:w w:val="105"/>
          <w:sz w:val="24"/>
          <w:szCs w:val="24"/>
          <w:lang w:val="ru-RU"/>
        </w:rPr>
        <w:t>представителей</w:t>
      </w:r>
      <w:r w:rsidRPr="00EC11EA">
        <w:rPr>
          <w:spacing w:val="1"/>
          <w:w w:val="105"/>
          <w:sz w:val="24"/>
          <w:szCs w:val="24"/>
          <w:lang w:val="ru-RU"/>
        </w:rPr>
        <w:t xml:space="preserve"> </w:t>
      </w:r>
      <w:r w:rsidRPr="00EC11EA">
        <w:rPr>
          <w:w w:val="105"/>
          <w:sz w:val="24"/>
          <w:szCs w:val="24"/>
          <w:lang w:val="ru-RU"/>
        </w:rPr>
        <w:t>организаций-партнеров</w:t>
      </w:r>
      <w:r w:rsidRPr="00EC11EA">
        <w:rPr>
          <w:spacing w:val="1"/>
          <w:w w:val="105"/>
          <w:sz w:val="24"/>
          <w:szCs w:val="24"/>
          <w:lang w:val="ru-RU"/>
        </w:rPr>
        <w:t xml:space="preserve"> </w:t>
      </w:r>
      <w:r w:rsidRPr="00EC11EA">
        <w:rPr>
          <w:w w:val="105"/>
          <w:sz w:val="24"/>
          <w:szCs w:val="24"/>
          <w:lang w:val="ru-RU"/>
        </w:rPr>
        <w:t>в</w:t>
      </w:r>
      <w:r w:rsidRPr="00EC11EA">
        <w:rPr>
          <w:spacing w:val="1"/>
          <w:w w:val="105"/>
          <w:sz w:val="24"/>
          <w:szCs w:val="24"/>
          <w:lang w:val="ru-RU"/>
        </w:rPr>
        <w:t xml:space="preserve"> </w:t>
      </w:r>
      <w:r w:rsidRPr="00EC11EA">
        <w:rPr>
          <w:w w:val="105"/>
          <w:sz w:val="24"/>
          <w:szCs w:val="24"/>
          <w:lang w:val="ru-RU"/>
        </w:rPr>
        <w:t>проведении</w:t>
      </w:r>
      <w:r w:rsidRPr="00EC11EA">
        <w:rPr>
          <w:spacing w:val="1"/>
          <w:w w:val="105"/>
          <w:sz w:val="24"/>
          <w:szCs w:val="24"/>
          <w:lang w:val="ru-RU"/>
        </w:rPr>
        <w:t xml:space="preserve"> </w:t>
      </w:r>
      <w:r w:rsidRPr="00EC11EA">
        <w:rPr>
          <w:w w:val="105"/>
          <w:sz w:val="24"/>
          <w:szCs w:val="24"/>
          <w:lang w:val="ru-RU"/>
        </w:rPr>
        <w:t>отдельных</w:t>
      </w:r>
      <w:r w:rsidRPr="00EC11EA">
        <w:rPr>
          <w:spacing w:val="1"/>
          <w:w w:val="105"/>
          <w:sz w:val="24"/>
          <w:szCs w:val="24"/>
          <w:lang w:val="ru-RU"/>
        </w:rPr>
        <w:t xml:space="preserve"> </w:t>
      </w:r>
      <w:r w:rsidRPr="00EC11EA">
        <w:rPr>
          <w:w w:val="105"/>
          <w:sz w:val="24"/>
          <w:szCs w:val="24"/>
          <w:lang w:val="ru-RU"/>
        </w:rPr>
        <w:t>мероприятий</w:t>
      </w:r>
      <w:r w:rsidRPr="00EC11EA">
        <w:rPr>
          <w:spacing w:val="1"/>
          <w:w w:val="105"/>
          <w:sz w:val="24"/>
          <w:szCs w:val="24"/>
          <w:lang w:val="ru-RU"/>
        </w:rPr>
        <w:t xml:space="preserve"> </w:t>
      </w:r>
      <w:r w:rsidRPr="00EC11EA">
        <w:rPr>
          <w:w w:val="105"/>
          <w:sz w:val="24"/>
          <w:szCs w:val="24"/>
          <w:lang w:val="ru-RU"/>
        </w:rPr>
        <w:t>(дни</w:t>
      </w:r>
      <w:r w:rsidRPr="00EC11EA">
        <w:rPr>
          <w:spacing w:val="1"/>
          <w:w w:val="105"/>
          <w:sz w:val="24"/>
          <w:szCs w:val="24"/>
          <w:lang w:val="ru-RU"/>
        </w:rPr>
        <w:t xml:space="preserve"> </w:t>
      </w:r>
      <w:r w:rsidRPr="00EC11EA">
        <w:rPr>
          <w:w w:val="105"/>
          <w:sz w:val="24"/>
          <w:szCs w:val="24"/>
          <w:lang w:val="ru-RU"/>
        </w:rPr>
        <w:t>открытых</w:t>
      </w:r>
      <w:r w:rsidRPr="00EC11EA">
        <w:rPr>
          <w:spacing w:val="1"/>
          <w:w w:val="105"/>
          <w:sz w:val="24"/>
          <w:szCs w:val="24"/>
          <w:lang w:val="ru-RU"/>
        </w:rPr>
        <w:t xml:space="preserve"> </w:t>
      </w:r>
      <w:r w:rsidRPr="00EC11EA">
        <w:rPr>
          <w:w w:val="105"/>
          <w:sz w:val="24"/>
          <w:szCs w:val="24"/>
          <w:lang w:val="ru-RU"/>
        </w:rPr>
        <w:t>дверей,</w:t>
      </w:r>
      <w:r w:rsidRPr="00EC11EA">
        <w:rPr>
          <w:spacing w:val="1"/>
          <w:w w:val="105"/>
          <w:sz w:val="24"/>
          <w:szCs w:val="24"/>
          <w:lang w:val="ru-RU"/>
        </w:rPr>
        <w:t xml:space="preserve"> </w:t>
      </w:r>
      <w:r w:rsidRPr="00EC11EA">
        <w:rPr>
          <w:w w:val="105"/>
          <w:sz w:val="24"/>
          <w:szCs w:val="24"/>
          <w:lang w:val="ru-RU"/>
        </w:rPr>
        <w:t>государственные и региональные праздники,</w:t>
      </w:r>
      <w:r w:rsidRPr="00EC11EA">
        <w:rPr>
          <w:spacing w:val="-59"/>
          <w:w w:val="105"/>
          <w:sz w:val="24"/>
          <w:szCs w:val="24"/>
          <w:lang w:val="ru-RU"/>
        </w:rPr>
        <w:t xml:space="preserve"> </w:t>
      </w:r>
      <w:r w:rsidRPr="00EC11EA">
        <w:rPr>
          <w:w w:val="105"/>
          <w:sz w:val="24"/>
          <w:szCs w:val="24"/>
          <w:lang w:val="ru-RU"/>
        </w:rPr>
        <w:t>торжественные</w:t>
      </w:r>
      <w:r w:rsidRPr="00EC11EA">
        <w:rPr>
          <w:spacing w:val="58"/>
          <w:w w:val="105"/>
          <w:sz w:val="24"/>
          <w:szCs w:val="24"/>
          <w:lang w:val="ru-RU"/>
        </w:rPr>
        <w:t xml:space="preserve"> </w:t>
      </w:r>
      <w:r w:rsidRPr="00EC11EA">
        <w:rPr>
          <w:w w:val="105"/>
          <w:sz w:val="24"/>
          <w:szCs w:val="24"/>
          <w:lang w:val="ru-RU"/>
        </w:rPr>
        <w:t>мероприятия</w:t>
      </w:r>
      <w:r w:rsidRPr="00EC11EA">
        <w:rPr>
          <w:sz w:val="24"/>
          <w:szCs w:val="24"/>
          <w:lang w:val="ru-RU"/>
        </w:rPr>
        <w:t>, выставки , конкурсы);</w:t>
      </w:r>
    </w:p>
    <w:p w:rsidR="00EC11EA" w:rsidRPr="00EC11EA" w:rsidRDefault="00EC11EA" w:rsidP="00EC11EA">
      <w:pPr>
        <w:pStyle w:val="TableParagraph"/>
        <w:spacing w:line="252" w:lineRule="auto"/>
        <w:ind w:left="0" w:right="93"/>
        <w:jc w:val="both"/>
        <w:rPr>
          <w:w w:val="105"/>
          <w:sz w:val="24"/>
          <w:szCs w:val="24"/>
        </w:rPr>
      </w:pPr>
      <w:r w:rsidRPr="00EC11EA">
        <w:rPr>
          <w:b/>
          <w:color w:val="000000"/>
          <w:sz w:val="24"/>
          <w:szCs w:val="24"/>
          <w:lang w:eastAsia="ru-RU"/>
        </w:rPr>
        <w:t xml:space="preserve"> Солнцевская  сельская библиотека - филиал № 25 МБУ  «Исилькульской центральной библиотечной системы» - </w:t>
      </w:r>
      <w:r w:rsidRPr="00EC11EA">
        <w:rPr>
          <w:sz w:val="24"/>
          <w:szCs w:val="24"/>
        </w:rPr>
        <w:t xml:space="preserve">экскурсии, беседы,  познавательные викторины, </w:t>
      </w:r>
      <w:r w:rsidRPr="00EC11EA">
        <w:rPr>
          <w:w w:val="105"/>
          <w:sz w:val="24"/>
          <w:szCs w:val="24"/>
        </w:rPr>
        <w:t>Участие</w:t>
      </w:r>
      <w:r w:rsidRPr="00EC11EA">
        <w:rPr>
          <w:spacing w:val="1"/>
          <w:w w:val="105"/>
          <w:sz w:val="24"/>
          <w:szCs w:val="24"/>
        </w:rPr>
        <w:t xml:space="preserve"> </w:t>
      </w:r>
      <w:r w:rsidRPr="00EC11EA">
        <w:rPr>
          <w:w w:val="105"/>
          <w:sz w:val="24"/>
          <w:szCs w:val="24"/>
        </w:rPr>
        <w:t>представителей</w:t>
      </w:r>
      <w:r w:rsidRPr="00EC11EA">
        <w:rPr>
          <w:spacing w:val="1"/>
          <w:w w:val="105"/>
          <w:sz w:val="24"/>
          <w:szCs w:val="24"/>
        </w:rPr>
        <w:t xml:space="preserve"> </w:t>
      </w:r>
      <w:r w:rsidRPr="00EC11EA">
        <w:rPr>
          <w:w w:val="105"/>
          <w:sz w:val="24"/>
          <w:szCs w:val="24"/>
        </w:rPr>
        <w:t>организаций -</w:t>
      </w:r>
      <w:r w:rsidRPr="00EC11EA">
        <w:rPr>
          <w:spacing w:val="1"/>
          <w:w w:val="105"/>
          <w:sz w:val="24"/>
          <w:szCs w:val="24"/>
        </w:rPr>
        <w:t xml:space="preserve"> </w:t>
      </w:r>
      <w:r w:rsidRPr="00EC11EA">
        <w:rPr>
          <w:w w:val="105"/>
          <w:sz w:val="24"/>
          <w:szCs w:val="24"/>
        </w:rPr>
        <w:t>партнеров</w:t>
      </w:r>
      <w:r w:rsidRPr="00EC11EA">
        <w:rPr>
          <w:spacing w:val="1"/>
          <w:w w:val="105"/>
          <w:sz w:val="24"/>
          <w:szCs w:val="24"/>
        </w:rPr>
        <w:t xml:space="preserve"> </w:t>
      </w:r>
      <w:r w:rsidRPr="00EC11EA">
        <w:rPr>
          <w:w w:val="105"/>
          <w:sz w:val="24"/>
          <w:szCs w:val="24"/>
        </w:rPr>
        <w:t>в</w:t>
      </w:r>
      <w:r w:rsidRPr="00EC11EA">
        <w:rPr>
          <w:spacing w:val="1"/>
          <w:w w:val="105"/>
          <w:sz w:val="24"/>
          <w:szCs w:val="24"/>
        </w:rPr>
        <w:t xml:space="preserve"> </w:t>
      </w:r>
      <w:r w:rsidRPr="00EC11EA">
        <w:rPr>
          <w:w w:val="105"/>
          <w:sz w:val="24"/>
          <w:szCs w:val="24"/>
        </w:rPr>
        <w:t>проведении</w:t>
      </w:r>
      <w:r w:rsidRPr="00EC11EA">
        <w:rPr>
          <w:spacing w:val="1"/>
          <w:w w:val="105"/>
          <w:sz w:val="24"/>
          <w:szCs w:val="24"/>
        </w:rPr>
        <w:t xml:space="preserve"> </w:t>
      </w:r>
      <w:r w:rsidRPr="00EC11EA">
        <w:rPr>
          <w:w w:val="105"/>
          <w:sz w:val="24"/>
          <w:szCs w:val="24"/>
        </w:rPr>
        <w:t>отдельных</w:t>
      </w:r>
      <w:r w:rsidRPr="00EC11EA">
        <w:rPr>
          <w:spacing w:val="1"/>
          <w:w w:val="105"/>
          <w:sz w:val="24"/>
          <w:szCs w:val="24"/>
        </w:rPr>
        <w:t xml:space="preserve"> </w:t>
      </w:r>
      <w:r w:rsidRPr="00EC11EA">
        <w:rPr>
          <w:w w:val="105"/>
          <w:sz w:val="24"/>
          <w:szCs w:val="24"/>
        </w:rPr>
        <w:t>мероприятий</w:t>
      </w:r>
      <w:r w:rsidRPr="00EC11EA">
        <w:rPr>
          <w:spacing w:val="1"/>
          <w:w w:val="105"/>
          <w:sz w:val="24"/>
          <w:szCs w:val="24"/>
        </w:rPr>
        <w:t xml:space="preserve"> </w:t>
      </w:r>
      <w:r w:rsidRPr="00EC11EA">
        <w:rPr>
          <w:w w:val="105"/>
          <w:sz w:val="24"/>
          <w:szCs w:val="24"/>
        </w:rPr>
        <w:t>(дни</w:t>
      </w:r>
      <w:r w:rsidRPr="00EC11EA">
        <w:rPr>
          <w:spacing w:val="1"/>
          <w:w w:val="105"/>
          <w:sz w:val="24"/>
          <w:szCs w:val="24"/>
        </w:rPr>
        <w:t xml:space="preserve"> </w:t>
      </w:r>
      <w:r w:rsidRPr="00EC11EA">
        <w:rPr>
          <w:w w:val="105"/>
          <w:sz w:val="24"/>
          <w:szCs w:val="24"/>
        </w:rPr>
        <w:t>открытых</w:t>
      </w:r>
      <w:r w:rsidRPr="00EC11EA">
        <w:rPr>
          <w:spacing w:val="1"/>
          <w:w w:val="105"/>
          <w:sz w:val="24"/>
          <w:szCs w:val="24"/>
        </w:rPr>
        <w:t xml:space="preserve"> </w:t>
      </w:r>
      <w:r w:rsidRPr="00EC11EA">
        <w:rPr>
          <w:w w:val="105"/>
          <w:sz w:val="24"/>
          <w:szCs w:val="24"/>
        </w:rPr>
        <w:t>дверей,</w:t>
      </w:r>
      <w:r w:rsidRPr="00EC11EA">
        <w:rPr>
          <w:spacing w:val="1"/>
          <w:w w:val="105"/>
          <w:sz w:val="24"/>
          <w:szCs w:val="24"/>
        </w:rPr>
        <w:t xml:space="preserve"> </w:t>
      </w:r>
      <w:r w:rsidRPr="00EC11EA">
        <w:rPr>
          <w:w w:val="105"/>
          <w:sz w:val="24"/>
          <w:szCs w:val="24"/>
        </w:rPr>
        <w:t>государственные и региональные праздники,</w:t>
      </w:r>
      <w:r w:rsidRPr="00EC11EA">
        <w:rPr>
          <w:spacing w:val="-59"/>
          <w:w w:val="105"/>
          <w:sz w:val="24"/>
          <w:szCs w:val="24"/>
        </w:rPr>
        <w:t xml:space="preserve"> </w:t>
      </w:r>
      <w:r w:rsidRPr="00EC11EA">
        <w:rPr>
          <w:w w:val="105"/>
          <w:sz w:val="24"/>
          <w:szCs w:val="24"/>
        </w:rPr>
        <w:t>торжественные</w:t>
      </w:r>
      <w:r w:rsidRPr="00EC11EA">
        <w:rPr>
          <w:spacing w:val="1"/>
          <w:w w:val="105"/>
          <w:sz w:val="24"/>
          <w:szCs w:val="24"/>
        </w:rPr>
        <w:t xml:space="preserve"> </w:t>
      </w:r>
      <w:r w:rsidRPr="00EC11EA">
        <w:rPr>
          <w:w w:val="105"/>
          <w:sz w:val="24"/>
          <w:szCs w:val="24"/>
        </w:rPr>
        <w:t>мероприятия</w:t>
      </w:r>
      <w:r w:rsidRPr="00EC11EA">
        <w:rPr>
          <w:spacing w:val="1"/>
          <w:w w:val="105"/>
          <w:sz w:val="24"/>
          <w:szCs w:val="24"/>
        </w:rPr>
        <w:t xml:space="preserve"> </w:t>
      </w:r>
      <w:r w:rsidRPr="00EC11EA">
        <w:rPr>
          <w:w w:val="105"/>
          <w:sz w:val="24"/>
          <w:szCs w:val="24"/>
        </w:rPr>
        <w:t>и</w:t>
      </w:r>
      <w:r w:rsidRPr="00EC11EA">
        <w:rPr>
          <w:spacing w:val="1"/>
          <w:w w:val="105"/>
          <w:sz w:val="24"/>
          <w:szCs w:val="24"/>
        </w:rPr>
        <w:t xml:space="preserve"> </w:t>
      </w:r>
      <w:r w:rsidRPr="00EC11EA">
        <w:rPr>
          <w:w w:val="105"/>
          <w:sz w:val="24"/>
          <w:szCs w:val="24"/>
        </w:rPr>
        <w:t>тому</w:t>
      </w:r>
      <w:r w:rsidRPr="00EC11EA">
        <w:rPr>
          <w:spacing w:val="1"/>
          <w:w w:val="105"/>
          <w:sz w:val="24"/>
          <w:szCs w:val="24"/>
        </w:rPr>
        <w:t xml:space="preserve"> </w:t>
      </w:r>
      <w:r w:rsidRPr="00EC11EA">
        <w:rPr>
          <w:w w:val="105"/>
          <w:sz w:val="24"/>
          <w:szCs w:val="24"/>
        </w:rPr>
        <w:t>подобное);</w:t>
      </w:r>
    </w:p>
    <w:p w:rsidR="00EC11EA" w:rsidRPr="00EC11EA" w:rsidRDefault="00EC11EA" w:rsidP="00EC11EA">
      <w:pPr>
        <w:pStyle w:val="TableParagraph"/>
        <w:spacing w:line="252" w:lineRule="auto"/>
        <w:ind w:left="0" w:right="93"/>
        <w:jc w:val="both"/>
        <w:rPr>
          <w:w w:val="105"/>
          <w:sz w:val="24"/>
          <w:szCs w:val="24"/>
        </w:rPr>
      </w:pPr>
      <w:r w:rsidRPr="00EC11EA">
        <w:rPr>
          <w:b/>
          <w:color w:val="000000"/>
          <w:sz w:val="24"/>
          <w:szCs w:val="24"/>
          <w:lang w:eastAsia="ru-RU"/>
        </w:rPr>
        <w:t>КДЦ «Победа» г. Исилькуль</w:t>
      </w:r>
      <w:r w:rsidRPr="00EC11EA">
        <w:rPr>
          <w:color w:val="000000"/>
          <w:sz w:val="24"/>
          <w:szCs w:val="24"/>
          <w:lang w:eastAsia="ru-RU"/>
        </w:rPr>
        <w:t xml:space="preserve">  - </w:t>
      </w:r>
      <w:r w:rsidRPr="00EC11EA">
        <w:rPr>
          <w:w w:val="105"/>
          <w:sz w:val="24"/>
          <w:szCs w:val="24"/>
        </w:rPr>
        <w:t>участие</w:t>
      </w:r>
      <w:r w:rsidRPr="00EC11EA">
        <w:rPr>
          <w:spacing w:val="1"/>
          <w:w w:val="105"/>
          <w:sz w:val="24"/>
          <w:szCs w:val="24"/>
        </w:rPr>
        <w:t xml:space="preserve"> </w:t>
      </w:r>
      <w:r w:rsidRPr="00EC11EA">
        <w:rPr>
          <w:w w:val="105"/>
          <w:sz w:val="24"/>
          <w:szCs w:val="24"/>
        </w:rPr>
        <w:t>представителей</w:t>
      </w:r>
      <w:r w:rsidRPr="00EC11EA">
        <w:rPr>
          <w:spacing w:val="1"/>
          <w:w w:val="105"/>
          <w:sz w:val="24"/>
          <w:szCs w:val="24"/>
        </w:rPr>
        <w:t xml:space="preserve"> </w:t>
      </w:r>
      <w:r w:rsidRPr="00EC11EA">
        <w:rPr>
          <w:w w:val="105"/>
          <w:sz w:val="24"/>
          <w:szCs w:val="24"/>
        </w:rPr>
        <w:t>организаций -</w:t>
      </w:r>
      <w:r w:rsidRPr="00EC11EA">
        <w:rPr>
          <w:spacing w:val="1"/>
          <w:w w:val="105"/>
          <w:sz w:val="24"/>
          <w:szCs w:val="24"/>
        </w:rPr>
        <w:t xml:space="preserve"> </w:t>
      </w:r>
      <w:r w:rsidRPr="00EC11EA">
        <w:rPr>
          <w:w w:val="105"/>
          <w:sz w:val="24"/>
          <w:szCs w:val="24"/>
        </w:rPr>
        <w:t>партнеров</w:t>
      </w:r>
      <w:r w:rsidRPr="00EC11EA">
        <w:rPr>
          <w:spacing w:val="1"/>
          <w:w w:val="105"/>
          <w:sz w:val="24"/>
          <w:szCs w:val="24"/>
        </w:rPr>
        <w:t xml:space="preserve"> </w:t>
      </w:r>
      <w:r w:rsidRPr="00EC11EA">
        <w:rPr>
          <w:w w:val="105"/>
          <w:sz w:val="24"/>
          <w:szCs w:val="24"/>
        </w:rPr>
        <w:t>в</w:t>
      </w:r>
      <w:r w:rsidRPr="00EC11EA">
        <w:rPr>
          <w:spacing w:val="1"/>
          <w:w w:val="105"/>
          <w:sz w:val="24"/>
          <w:szCs w:val="24"/>
        </w:rPr>
        <w:t xml:space="preserve"> </w:t>
      </w:r>
      <w:r w:rsidRPr="00EC11EA">
        <w:rPr>
          <w:w w:val="105"/>
          <w:sz w:val="24"/>
          <w:szCs w:val="24"/>
        </w:rPr>
        <w:t>проведении</w:t>
      </w:r>
      <w:r w:rsidRPr="00EC11EA">
        <w:rPr>
          <w:spacing w:val="1"/>
          <w:w w:val="105"/>
          <w:sz w:val="24"/>
          <w:szCs w:val="24"/>
        </w:rPr>
        <w:t xml:space="preserve"> </w:t>
      </w:r>
      <w:r w:rsidRPr="00EC11EA">
        <w:rPr>
          <w:w w:val="105"/>
          <w:sz w:val="24"/>
          <w:szCs w:val="24"/>
        </w:rPr>
        <w:t>отдельных</w:t>
      </w:r>
      <w:r w:rsidRPr="00EC11EA">
        <w:rPr>
          <w:spacing w:val="1"/>
          <w:w w:val="105"/>
          <w:sz w:val="24"/>
          <w:szCs w:val="24"/>
        </w:rPr>
        <w:t xml:space="preserve"> </w:t>
      </w:r>
      <w:r w:rsidRPr="00EC11EA">
        <w:rPr>
          <w:w w:val="105"/>
          <w:sz w:val="24"/>
          <w:szCs w:val="24"/>
        </w:rPr>
        <w:t>мероприятий</w:t>
      </w:r>
      <w:r w:rsidRPr="00EC11EA">
        <w:rPr>
          <w:spacing w:val="1"/>
          <w:w w:val="105"/>
          <w:sz w:val="24"/>
          <w:szCs w:val="24"/>
        </w:rPr>
        <w:t xml:space="preserve"> </w:t>
      </w:r>
      <w:r w:rsidRPr="00EC11EA">
        <w:rPr>
          <w:w w:val="105"/>
          <w:sz w:val="24"/>
          <w:szCs w:val="24"/>
        </w:rPr>
        <w:t>(показ фильмов по сохранению и укреплению здоровья, проведение праздников и развлечений);</w:t>
      </w:r>
    </w:p>
    <w:p w:rsidR="00EC11EA" w:rsidRPr="00EC11EA" w:rsidRDefault="00EC11EA" w:rsidP="00EC11EA">
      <w:pPr>
        <w:pStyle w:val="af"/>
        <w:rPr>
          <w:b/>
        </w:rPr>
      </w:pPr>
      <w:r w:rsidRPr="00EC11EA">
        <w:rPr>
          <w:b/>
        </w:rPr>
        <w:t>Центр немецкой культуры</w:t>
      </w:r>
    </w:p>
    <w:p w:rsidR="00EC11EA" w:rsidRPr="00B75967" w:rsidRDefault="00EC11EA" w:rsidP="00B75967">
      <w:pPr>
        <w:pStyle w:val="TableParagraph"/>
        <w:spacing w:line="252" w:lineRule="auto"/>
        <w:ind w:left="0" w:right="104"/>
        <w:jc w:val="both"/>
        <w:rPr>
          <w:b/>
          <w:sz w:val="24"/>
          <w:szCs w:val="24"/>
          <w:lang w:eastAsia="ru-RU"/>
        </w:rPr>
      </w:pPr>
      <w:r w:rsidRPr="00EC11EA">
        <w:rPr>
          <w:b/>
          <w:sz w:val="24"/>
          <w:szCs w:val="24"/>
        </w:rPr>
        <w:t xml:space="preserve">Солнцевский филиал МБУ ИЦКС - </w:t>
      </w:r>
      <w:r w:rsidRPr="00EC11EA">
        <w:rPr>
          <w:w w:val="105"/>
          <w:sz w:val="24"/>
          <w:szCs w:val="24"/>
        </w:rPr>
        <w:t>проведение на базе организаций-партнеров</w:t>
      </w:r>
      <w:r w:rsidRPr="00EC11EA">
        <w:rPr>
          <w:spacing w:val="1"/>
          <w:w w:val="105"/>
          <w:sz w:val="24"/>
          <w:szCs w:val="24"/>
        </w:rPr>
        <w:t xml:space="preserve"> </w:t>
      </w:r>
      <w:r w:rsidRPr="00EC11EA">
        <w:rPr>
          <w:w w:val="105"/>
          <w:sz w:val="24"/>
          <w:szCs w:val="24"/>
        </w:rPr>
        <w:t>различных мероприятий,</w:t>
      </w:r>
      <w:r w:rsidRPr="00EC11EA">
        <w:rPr>
          <w:spacing w:val="1"/>
          <w:w w:val="105"/>
          <w:sz w:val="24"/>
          <w:szCs w:val="24"/>
        </w:rPr>
        <w:t xml:space="preserve"> </w:t>
      </w:r>
      <w:r w:rsidRPr="00EC11EA">
        <w:rPr>
          <w:w w:val="105"/>
          <w:sz w:val="24"/>
          <w:szCs w:val="24"/>
        </w:rPr>
        <w:t>событий</w:t>
      </w:r>
      <w:r w:rsidRPr="00EC11EA">
        <w:rPr>
          <w:spacing w:val="1"/>
          <w:w w:val="105"/>
          <w:sz w:val="24"/>
          <w:szCs w:val="24"/>
        </w:rPr>
        <w:t xml:space="preserve"> </w:t>
      </w:r>
      <w:r w:rsidRPr="00EC11EA">
        <w:rPr>
          <w:w w:val="105"/>
          <w:sz w:val="24"/>
          <w:szCs w:val="24"/>
        </w:rPr>
        <w:t>и</w:t>
      </w:r>
      <w:r w:rsidRPr="00EC11EA">
        <w:rPr>
          <w:spacing w:val="1"/>
          <w:w w:val="105"/>
          <w:sz w:val="24"/>
          <w:szCs w:val="24"/>
        </w:rPr>
        <w:t xml:space="preserve"> </w:t>
      </w:r>
      <w:r w:rsidRPr="00EC11EA">
        <w:rPr>
          <w:w w:val="105"/>
          <w:sz w:val="24"/>
          <w:szCs w:val="24"/>
        </w:rPr>
        <w:t>акций</w:t>
      </w:r>
      <w:r w:rsidRPr="00EC11EA">
        <w:rPr>
          <w:spacing w:val="1"/>
          <w:w w:val="105"/>
          <w:sz w:val="24"/>
          <w:szCs w:val="24"/>
        </w:rPr>
        <w:t xml:space="preserve"> </w:t>
      </w:r>
      <w:r w:rsidRPr="00EC11EA">
        <w:rPr>
          <w:w w:val="105"/>
          <w:sz w:val="24"/>
          <w:szCs w:val="24"/>
        </w:rPr>
        <w:t>воспитательной</w:t>
      </w:r>
      <w:r w:rsidRPr="00EC11EA">
        <w:rPr>
          <w:spacing w:val="-3"/>
          <w:w w:val="105"/>
          <w:sz w:val="24"/>
          <w:szCs w:val="24"/>
        </w:rPr>
        <w:t xml:space="preserve"> </w:t>
      </w:r>
      <w:r w:rsidRPr="00EC11EA">
        <w:rPr>
          <w:w w:val="105"/>
          <w:sz w:val="24"/>
          <w:szCs w:val="24"/>
        </w:rPr>
        <w:t>направленности,</w:t>
      </w:r>
      <w:r w:rsidRPr="00EC11EA">
        <w:rPr>
          <w:sz w:val="24"/>
          <w:szCs w:val="24"/>
        </w:rPr>
        <w:t xml:space="preserve"> </w:t>
      </w:r>
      <w:r w:rsidRPr="00EC11EA">
        <w:rPr>
          <w:w w:val="105"/>
          <w:sz w:val="24"/>
          <w:szCs w:val="24"/>
        </w:rPr>
        <w:t xml:space="preserve">реализация совместных </w:t>
      </w:r>
      <w:r w:rsidRPr="00EC11EA">
        <w:rPr>
          <w:sz w:val="24"/>
          <w:szCs w:val="24"/>
        </w:rPr>
        <w:t>проектов</w:t>
      </w:r>
      <w:r w:rsidRPr="00EC11EA">
        <w:rPr>
          <w:spacing w:val="-56"/>
          <w:sz w:val="24"/>
          <w:szCs w:val="24"/>
        </w:rPr>
        <w:t xml:space="preserve"> .</w:t>
      </w:r>
    </w:p>
    <w:p w:rsidR="00EC11EA" w:rsidRPr="000C4E0A" w:rsidRDefault="00EC11EA" w:rsidP="000C4E0A">
      <w:pPr>
        <w:pStyle w:val="3"/>
        <w:jc w:val="center"/>
        <w:rPr>
          <w:rFonts w:ascii="Times New Roman" w:hAnsi="Times New Roman" w:cs="Times New Roman"/>
          <w:lang w:val="ru-RU"/>
        </w:rPr>
      </w:pPr>
    </w:p>
    <w:p w:rsidR="00B442DD" w:rsidRPr="000C4E0A" w:rsidRDefault="009C709F" w:rsidP="000C4E0A">
      <w:pPr>
        <w:pStyle w:val="3"/>
        <w:jc w:val="center"/>
        <w:rPr>
          <w:rFonts w:ascii="Times New Roman" w:hAnsi="Times New Roman" w:cs="Times New Roman"/>
          <w:bCs w:val="0"/>
          <w:color w:val="000000"/>
          <w:lang w:val="ru-RU"/>
        </w:rPr>
      </w:pPr>
      <w:bookmarkStart w:id="77" w:name="_Toc167025313"/>
      <w:r w:rsidRPr="000C4E0A">
        <w:rPr>
          <w:rFonts w:ascii="Times New Roman" w:hAnsi="Times New Roman" w:cs="Times New Roman"/>
          <w:bCs w:val="0"/>
          <w:color w:val="000000"/>
          <w:lang w:val="ru-RU"/>
        </w:rPr>
        <w:t>2.7.3. Организацион</w:t>
      </w:r>
      <w:r w:rsidR="00AA230F" w:rsidRPr="000C4E0A">
        <w:rPr>
          <w:rFonts w:ascii="Times New Roman" w:hAnsi="Times New Roman" w:cs="Times New Roman"/>
          <w:bCs w:val="0"/>
          <w:color w:val="000000"/>
          <w:lang w:val="ru-RU"/>
        </w:rPr>
        <w:t>ный раздел Программы воспитания</w:t>
      </w:r>
      <w:bookmarkEnd w:id="77"/>
    </w:p>
    <w:p w:rsidR="00BC6DFB" w:rsidRPr="00056FC9" w:rsidRDefault="00AA230F" w:rsidP="00AA230F">
      <w:pPr>
        <w:pStyle w:val="aa"/>
        <w:spacing w:after="0"/>
        <w:ind w:left="0"/>
        <w:rPr>
          <w:rFonts w:ascii="Times New Roman" w:hAnsi="Times New Roman" w:cs="Times New Roman"/>
          <w:b/>
          <w:sz w:val="24"/>
          <w:szCs w:val="24"/>
        </w:rPr>
      </w:pPr>
      <w:r>
        <w:rPr>
          <w:rFonts w:ascii="Times New Roman" w:hAnsi="Times New Roman" w:cs="Times New Roman"/>
          <w:b/>
          <w:sz w:val="24"/>
          <w:szCs w:val="24"/>
        </w:rPr>
        <w:t xml:space="preserve">                                                       </w:t>
      </w:r>
      <w:r w:rsidR="00BC6DFB" w:rsidRPr="00056FC9">
        <w:rPr>
          <w:rFonts w:ascii="Times New Roman" w:hAnsi="Times New Roman" w:cs="Times New Roman"/>
          <w:b/>
          <w:sz w:val="24"/>
          <w:szCs w:val="24"/>
        </w:rPr>
        <w:t>Самоанализ воспитательной работы</w:t>
      </w:r>
    </w:p>
    <w:p w:rsidR="00BC6DFB" w:rsidRPr="00056FC9" w:rsidRDefault="00BC6DFB" w:rsidP="00BC6DFB">
      <w:pPr>
        <w:pStyle w:val="aa"/>
        <w:spacing w:after="0"/>
        <w:ind w:left="0"/>
        <w:rPr>
          <w:rFonts w:ascii="Times New Roman" w:hAnsi="Times New Roman" w:cs="Times New Roman"/>
          <w:sz w:val="24"/>
          <w:szCs w:val="24"/>
        </w:rPr>
      </w:pPr>
      <w:r w:rsidRPr="00056FC9">
        <w:rPr>
          <w:rFonts w:ascii="Times New Roman" w:hAnsi="Times New Roman" w:cs="Times New Roman"/>
          <w:sz w:val="24"/>
          <w:szCs w:val="24"/>
        </w:rPr>
        <w:t>Самоанализ воспитательной работы ДОО осуществляется ежегодно заведующей и воспитателем, целью является выявление основных проблем воспитательного процесса и последующего их решения.</w:t>
      </w:r>
    </w:p>
    <w:p w:rsidR="00BC6DFB" w:rsidRPr="00056FC9" w:rsidRDefault="00BC6DFB" w:rsidP="00BC6DFB">
      <w:pPr>
        <w:pStyle w:val="aa"/>
        <w:spacing w:after="0"/>
        <w:ind w:left="0"/>
        <w:rPr>
          <w:rFonts w:ascii="Times New Roman" w:hAnsi="Times New Roman" w:cs="Times New Roman"/>
          <w:sz w:val="24"/>
          <w:szCs w:val="24"/>
        </w:rPr>
      </w:pPr>
      <w:r w:rsidRPr="00056FC9">
        <w:rPr>
          <w:rFonts w:ascii="Times New Roman" w:hAnsi="Times New Roman" w:cs="Times New Roman"/>
          <w:sz w:val="24"/>
          <w:szCs w:val="24"/>
        </w:rPr>
        <w:tab/>
        <w:t>Основные критерии самоанализа ДОУ:</w:t>
      </w:r>
    </w:p>
    <w:p w:rsidR="00BC6DFB" w:rsidRPr="00056FC9" w:rsidRDefault="00BC6DFB" w:rsidP="004A545D">
      <w:pPr>
        <w:pStyle w:val="aa"/>
        <w:numPr>
          <w:ilvl w:val="0"/>
          <w:numId w:val="12"/>
        </w:numPr>
        <w:spacing w:after="0"/>
        <w:ind w:right="0"/>
        <w:rPr>
          <w:rFonts w:ascii="Times New Roman" w:hAnsi="Times New Roman" w:cs="Times New Roman"/>
          <w:sz w:val="24"/>
          <w:szCs w:val="24"/>
        </w:rPr>
      </w:pPr>
      <w:r w:rsidRPr="00056FC9">
        <w:rPr>
          <w:rFonts w:ascii="Times New Roman" w:hAnsi="Times New Roman" w:cs="Times New Roman"/>
          <w:sz w:val="24"/>
          <w:szCs w:val="24"/>
        </w:rPr>
        <w:t>Формирование личности ребенка, нравственное воспитание.</w:t>
      </w:r>
    </w:p>
    <w:p w:rsidR="00BC6DFB" w:rsidRPr="00056FC9" w:rsidRDefault="00BC6DFB" w:rsidP="004A545D">
      <w:pPr>
        <w:pStyle w:val="aa"/>
        <w:numPr>
          <w:ilvl w:val="0"/>
          <w:numId w:val="12"/>
        </w:numPr>
        <w:spacing w:after="0"/>
        <w:ind w:right="0"/>
        <w:rPr>
          <w:rFonts w:ascii="Times New Roman" w:hAnsi="Times New Roman" w:cs="Times New Roman"/>
          <w:sz w:val="24"/>
          <w:szCs w:val="24"/>
        </w:rPr>
      </w:pPr>
      <w:r w:rsidRPr="00056FC9">
        <w:rPr>
          <w:rFonts w:ascii="Times New Roman" w:hAnsi="Times New Roman" w:cs="Times New Roman"/>
          <w:sz w:val="24"/>
          <w:szCs w:val="24"/>
        </w:rPr>
        <w:t>Формирование любви к родине, уважительное отношение к ее истории.</w:t>
      </w:r>
    </w:p>
    <w:p w:rsidR="00BC6DFB" w:rsidRPr="00056FC9" w:rsidRDefault="00BC6DFB" w:rsidP="004A545D">
      <w:pPr>
        <w:pStyle w:val="aa"/>
        <w:numPr>
          <w:ilvl w:val="0"/>
          <w:numId w:val="12"/>
        </w:numPr>
        <w:spacing w:after="0"/>
        <w:ind w:right="0"/>
        <w:rPr>
          <w:rFonts w:ascii="Times New Roman" w:hAnsi="Times New Roman" w:cs="Times New Roman"/>
          <w:sz w:val="24"/>
          <w:szCs w:val="24"/>
        </w:rPr>
      </w:pPr>
      <w:r w:rsidRPr="00056FC9">
        <w:rPr>
          <w:rFonts w:ascii="Times New Roman" w:hAnsi="Times New Roman" w:cs="Times New Roman"/>
          <w:sz w:val="24"/>
          <w:szCs w:val="24"/>
        </w:rPr>
        <w:t>Формирование основ экологического воспитания.</w:t>
      </w:r>
    </w:p>
    <w:p w:rsidR="00BC6DFB" w:rsidRPr="00056FC9" w:rsidRDefault="00BC6DFB" w:rsidP="004A545D">
      <w:pPr>
        <w:pStyle w:val="aa"/>
        <w:numPr>
          <w:ilvl w:val="0"/>
          <w:numId w:val="12"/>
        </w:numPr>
        <w:spacing w:after="0"/>
        <w:ind w:right="0"/>
        <w:rPr>
          <w:rFonts w:ascii="Times New Roman" w:hAnsi="Times New Roman" w:cs="Times New Roman"/>
          <w:sz w:val="24"/>
          <w:szCs w:val="24"/>
        </w:rPr>
      </w:pPr>
      <w:r w:rsidRPr="00056FC9">
        <w:rPr>
          <w:rFonts w:ascii="Times New Roman" w:hAnsi="Times New Roman" w:cs="Times New Roman"/>
          <w:sz w:val="24"/>
          <w:szCs w:val="24"/>
        </w:rPr>
        <w:t>Формирование уважительного отношения к труду и стремление творческого развития.</w:t>
      </w:r>
    </w:p>
    <w:p w:rsidR="00BC6DFB" w:rsidRPr="00056FC9" w:rsidRDefault="00BC6DFB" w:rsidP="004A545D">
      <w:pPr>
        <w:pStyle w:val="aa"/>
        <w:numPr>
          <w:ilvl w:val="0"/>
          <w:numId w:val="12"/>
        </w:numPr>
        <w:spacing w:after="0"/>
        <w:ind w:right="0"/>
        <w:rPr>
          <w:rFonts w:ascii="Times New Roman" w:hAnsi="Times New Roman" w:cs="Times New Roman"/>
          <w:sz w:val="24"/>
          <w:szCs w:val="24"/>
        </w:rPr>
      </w:pPr>
      <w:r w:rsidRPr="00056FC9">
        <w:rPr>
          <w:rFonts w:ascii="Times New Roman" w:hAnsi="Times New Roman" w:cs="Times New Roman"/>
          <w:sz w:val="24"/>
          <w:szCs w:val="24"/>
        </w:rPr>
        <w:t>Формирование основ безопасности.</w:t>
      </w:r>
    </w:p>
    <w:p w:rsidR="00BC6DFB" w:rsidRPr="00056FC9" w:rsidRDefault="00BC6DFB" w:rsidP="004A545D">
      <w:pPr>
        <w:pStyle w:val="aa"/>
        <w:numPr>
          <w:ilvl w:val="0"/>
          <w:numId w:val="12"/>
        </w:numPr>
        <w:spacing w:after="0"/>
        <w:ind w:right="0"/>
        <w:rPr>
          <w:rFonts w:ascii="Times New Roman" w:hAnsi="Times New Roman" w:cs="Times New Roman"/>
          <w:sz w:val="24"/>
          <w:szCs w:val="24"/>
        </w:rPr>
      </w:pPr>
      <w:r w:rsidRPr="00056FC9">
        <w:rPr>
          <w:rFonts w:ascii="Times New Roman" w:hAnsi="Times New Roman" w:cs="Times New Roman"/>
          <w:sz w:val="24"/>
          <w:szCs w:val="24"/>
        </w:rPr>
        <w:t>Формирование положительного отношения к физической культуре и здоровому образу жизни.</w:t>
      </w:r>
    </w:p>
    <w:p w:rsidR="00BC6DFB" w:rsidRPr="002715C8" w:rsidRDefault="00BC6DFB" w:rsidP="00BC6DFB">
      <w:pPr>
        <w:spacing w:after="0"/>
        <w:ind w:left="360"/>
        <w:jc w:val="both"/>
        <w:rPr>
          <w:sz w:val="24"/>
          <w:szCs w:val="24"/>
          <w:lang w:val="ru-RU"/>
        </w:rPr>
      </w:pPr>
      <w:r w:rsidRPr="00BC6DFB">
        <w:rPr>
          <w:sz w:val="24"/>
          <w:szCs w:val="24"/>
          <w:lang w:val="ru-RU"/>
        </w:rPr>
        <w:t xml:space="preserve">Способом получения информации о результатах воспитания, социализации и саморазвития дошкольников является диагностика и педагогическое наблюдение. Критерием самоанализа является наличие в детском саду комфортной и личностно-развивающей совместной деятельности детей и взрослых. </w:t>
      </w:r>
      <w:r w:rsidRPr="002715C8">
        <w:rPr>
          <w:sz w:val="24"/>
          <w:szCs w:val="24"/>
          <w:lang w:val="ru-RU"/>
        </w:rPr>
        <w:t>Организуется анкетирование родителей.</w:t>
      </w:r>
    </w:p>
    <w:p w:rsidR="00E47FA8" w:rsidRPr="00BC6DFB" w:rsidRDefault="00BC6DFB" w:rsidP="00BC6DFB">
      <w:pPr>
        <w:spacing w:before="150" w:after="30" w:line="240" w:lineRule="auto"/>
        <w:jc w:val="both"/>
        <w:rPr>
          <w:b/>
          <w:bCs/>
          <w:color w:val="000000"/>
          <w:sz w:val="24"/>
          <w:szCs w:val="24"/>
          <w:lang w:val="ru-RU"/>
        </w:rPr>
      </w:pPr>
      <w:r w:rsidRPr="002715C8">
        <w:rPr>
          <w:sz w:val="24"/>
          <w:szCs w:val="24"/>
          <w:lang w:val="ru-RU"/>
        </w:rPr>
        <w:tab/>
      </w:r>
      <w:r w:rsidRPr="00BC6DFB">
        <w:rPr>
          <w:sz w:val="24"/>
          <w:szCs w:val="24"/>
          <w:lang w:val="ru-RU"/>
        </w:rPr>
        <w:t>Полученные результаты обсуждаются на заседании педагогического совета МБДОУ Солнцевского детского сада, выявляется перечень проблем, над которыми следует работа педагогическому коллективу детского сада, составляется новый план работы с учетом выявленных пробелом в воспитательной работе</w:t>
      </w:r>
    </w:p>
    <w:p w:rsidR="00B442DD" w:rsidRPr="00817419" w:rsidRDefault="009C709F">
      <w:pPr>
        <w:spacing w:before="50" w:after="0" w:line="240" w:lineRule="auto"/>
        <w:jc w:val="both"/>
        <w:rPr>
          <w:lang w:val="ru-RU"/>
        </w:rPr>
      </w:pPr>
      <w:r w:rsidRPr="00817419">
        <w:rPr>
          <w:color w:val="000000"/>
          <w:sz w:val="24"/>
          <w:szCs w:val="24"/>
          <w:lang w:val="ru-RU"/>
        </w:rPr>
        <w:t xml:space="preserve">  Особенности кадрового обеспечения воспитательного процесса в ДОО: воспитатели - 7 чел., учитель - логопед - 1чел., музыкальный руководитель - 1 чел.</w:t>
      </w:r>
    </w:p>
    <w:p w:rsidR="00B442DD" w:rsidRPr="00817419" w:rsidRDefault="009C709F">
      <w:pPr>
        <w:spacing w:before="50" w:after="0" w:line="240" w:lineRule="auto"/>
        <w:jc w:val="both"/>
        <w:rPr>
          <w:lang w:val="ru-RU"/>
        </w:rPr>
      </w:pPr>
      <w:r w:rsidRPr="00817419">
        <w:rPr>
          <w:color w:val="000000"/>
          <w:sz w:val="24"/>
          <w:szCs w:val="24"/>
          <w:lang w:val="ru-RU"/>
        </w:rPr>
        <w:t xml:space="preserve">     Информация о социальных партнерах организации: Солнцевский дом культуры, Солнцевская СОШ</w:t>
      </w:r>
    </w:p>
    <w:p w:rsidR="00B442DD" w:rsidRPr="00817419" w:rsidRDefault="009C709F">
      <w:pPr>
        <w:spacing w:before="50" w:after="0" w:line="240" w:lineRule="auto"/>
        <w:jc w:val="both"/>
        <w:rPr>
          <w:lang w:val="ru-RU"/>
        </w:rPr>
      </w:pPr>
      <w:r w:rsidRPr="00817419">
        <w:rPr>
          <w:color w:val="000000"/>
          <w:sz w:val="24"/>
          <w:szCs w:val="24"/>
          <w:lang w:val="ru-RU"/>
        </w:rPr>
        <w:t xml:space="preserve">     Информация о наличии государственно-общественных органов управления: Управляющий совет</w:t>
      </w:r>
    </w:p>
    <w:p w:rsidR="00E6764C" w:rsidRPr="00B75967" w:rsidRDefault="009C709F" w:rsidP="00B75967">
      <w:pPr>
        <w:spacing w:before="50" w:after="0" w:line="240" w:lineRule="auto"/>
        <w:jc w:val="both"/>
        <w:rPr>
          <w:lang w:val="ru-RU"/>
        </w:rPr>
      </w:pPr>
      <w:r w:rsidRPr="00817419">
        <w:rPr>
          <w:color w:val="000000"/>
          <w:sz w:val="24"/>
          <w:szCs w:val="24"/>
          <w:lang w:val="ru-RU"/>
        </w:rPr>
        <w:t xml:space="preserve">     п. 29.4 ФОП ДО</w:t>
      </w:r>
    </w:p>
    <w:p w:rsidR="00E6764C" w:rsidRPr="00F74445" w:rsidRDefault="00E6764C" w:rsidP="00F74445">
      <w:pPr>
        <w:pStyle w:val="1"/>
        <w:jc w:val="center"/>
        <w:rPr>
          <w:bCs w:val="0"/>
          <w:color w:val="000000"/>
          <w:sz w:val="24"/>
          <w:szCs w:val="24"/>
        </w:rPr>
      </w:pPr>
    </w:p>
    <w:p w:rsidR="00B442DD" w:rsidRPr="00F74445" w:rsidRDefault="009C709F" w:rsidP="00F74445">
      <w:pPr>
        <w:pStyle w:val="1"/>
        <w:jc w:val="center"/>
      </w:pPr>
      <w:bookmarkStart w:id="78" w:name="_Toc167025314"/>
      <w:r w:rsidRPr="00F74445">
        <w:rPr>
          <w:bCs w:val="0"/>
          <w:color w:val="000000"/>
          <w:sz w:val="24"/>
          <w:szCs w:val="24"/>
        </w:rPr>
        <w:t>III. ОРГАНИЗАЦИОННЫЙ РАЗДЕЛ</w:t>
      </w:r>
      <w:bookmarkEnd w:id="78"/>
    </w:p>
    <w:p w:rsidR="00B442DD" w:rsidRPr="00F74445" w:rsidRDefault="009C709F" w:rsidP="00F74445">
      <w:pPr>
        <w:pStyle w:val="1"/>
        <w:jc w:val="center"/>
      </w:pPr>
      <w:bookmarkStart w:id="79" w:name="_Toc167023495"/>
      <w:bookmarkStart w:id="80" w:name="_Toc167025315"/>
      <w:r w:rsidRPr="00F74445">
        <w:rPr>
          <w:bCs w:val="0"/>
          <w:color w:val="000000"/>
          <w:sz w:val="24"/>
          <w:szCs w:val="24"/>
        </w:rPr>
        <w:t>ОБЯЗАТЕЛЬНАЯ ЧАСТЬ</w:t>
      </w:r>
      <w:bookmarkEnd w:id="79"/>
      <w:bookmarkEnd w:id="80"/>
    </w:p>
    <w:p w:rsidR="00B442DD" w:rsidRPr="00F74445" w:rsidRDefault="009C709F" w:rsidP="00F74445">
      <w:pPr>
        <w:pStyle w:val="2"/>
        <w:jc w:val="center"/>
        <w:rPr>
          <w:i w:val="0"/>
        </w:rPr>
      </w:pPr>
      <w:bookmarkStart w:id="81" w:name="_Toc167025316"/>
      <w:r w:rsidRPr="00F74445">
        <w:rPr>
          <w:bCs w:val="0"/>
          <w:i w:val="0"/>
          <w:color w:val="000000"/>
        </w:rPr>
        <w:t>3.1. Психолого-педагогические условия реализации Программы:</w:t>
      </w:r>
      <w:bookmarkEnd w:id="81"/>
    </w:p>
    <w:p w:rsidR="00B442DD" w:rsidRPr="00817419" w:rsidRDefault="009C709F">
      <w:pPr>
        <w:spacing w:before="50" w:after="0" w:line="240" w:lineRule="auto"/>
        <w:jc w:val="both"/>
        <w:rPr>
          <w:lang w:val="ru-RU"/>
        </w:rPr>
      </w:pPr>
      <w:r w:rsidRPr="00817419">
        <w:rPr>
          <w:color w:val="000000"/>
          <w:sz w:val="24"/>
          <w:szCs w:val="24"/>
          <w:lang w:val="ru-RU"/>
        </w:rPr>
        <w:t xml:space="preserve">     Успешная реализация Программы организации МБДОУ Солнцевский детский сад с. Солнцевкиобеспечивается следующими психолого-педагогическими условиями:</w:t>
      </w:r>
    </w:p>
    <w:p w:rsidR="00B442DD" w:rsidRPr="00817419" w:rsidRDefault="009C709F">
      <w:pPr>
        <w:spacing w:before="50" w:after="0" w:line="240" w:lineRule="auto"/>
        <w:jc w:val="both"/>
        <w:rPr>
          <w:lang w:val="ru-RU"/>
        </w:rPr>
      </w:pPr>
      <w:r w:rsidRPr="00817419">
        <w:rPr>
          <w:color w:val="000000"/>
          <w:sz w:val="24"/>
          <w:szCs w:val="24"/>
          <w:lang w:val="ru-RU"/>
        </w:rPr>
        <w:t xml:space="preserve">     1) признание детства как уникального периода в становлении человека, понимание неповторимости личности каждого ребенка,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B442DD" w:rsidRPr="00817419" w:rsidRDefault="009C709F">
      <w:pPr>
        <w:spacing w:before="50" w:after="0" w:line="240" w:lineRule="auto"/>
        <w:jc w:val="both"/>
        <w:rPr>
          <w:lang w:val="ru-RU"/>
        </w:rPr>
      </w:pPr>
      <w:r w:rsidRPr="00817419">
        <w:rPr>
          <w:color w:val="000000"/>
          <w:sz w:val="24"/>
          <w:szCs w:val="24"/>
          <w:lang w:val="ru-RU"/>
        </w:rPr>
        <w:t xml:space="preserve">     2) 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занятия).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B442DD" w:rsidRPr="00817419" w:rsidRDefault="009C709F">
      <w:pPr>
        <w:spacing w:before="50" w:after="0" w:line="240" w:lineRule="auto"/>
        <w:jc w:val="both"/>
        <w:rPr>
          <w:lang w:val="ru-RU"/>
        </w:rPr>
      </w:pPr>
      <w:r w:rsidRPr="00817419">
        <w:rPr>
          <w:color w:val="000000"/>
          <w:sz w:val="24"/>
          <w:szCs w:val="24"/>
          <w:lang w:val="ru-RU"/>
        </w:rPr>
        <w:t xml:space="preserve">     3) 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B442DD" w:rsidRPr="00817419" w:rsidRDefault="009C709F">
      <w:pPr>
        <w:spacing w:before="50" w:after="0" w:line="240" w:lineRule="auto"/>
        <w:jc w:val="both"/>
        <w:rPr>
          <w:lang w:val="ru-RU"/>
        </w:rPr>
      </w:pPr>
      <w:r w:rsidRPr="00817419">
        <w:rPr>
          <w:color w:val="000000"/>
          <w:sz w:val="24"/>
          <w:szCs w:val="24"/>
          <w:lang w:val="ru-RU"/>
        </w:rPr>
        <w:t xml:space="preserve">     4) учет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B442DD" w:rsidRPr="00817419" w:rsidRDefault="009C709F">
      <w:pPr>
        <w:spacing w:before="50" w:after="0" w:line="240" w:lineRule="auto"/>
        <w:jc w:val="both"/>
        <w:rPr>
          <w:lang w:val="ru-RU"/>
        </w:rPr>
      </w:pPr>
      <w:r w:rsidRPr="00817419">
        <w:rPr>
          <w:color w:val="000000"/>
          <w:sz w:val="24"/>
          <w:szCs w:val="24"/>
          <w:lang w:val="ru-RU"/>
        </w:rPr>
        <w:t xml:space="preserve">     5) создание развивающей и эмоционально комфортной для ребенка образовательной среды, способствующей эмоционально-ценностному, социально-личностному, познавательному, эстетическому развитию ребенка и сохранению его индивидуальности, в которой ребенок реализует право на свободу выбора деятельности, партнера, средств и прочее;</w:t>
      </w:r>
    </w:p>
    <w:p w:rsidR="00B442DD" w:rsidRPr="00817419" w:rsidRDefault="009C709F">
      <w:pPr>
        <w:spacing w:before="50" w:after="0" w:line="240" w:lineRule="auto"/>
        <w:jc w:val="both"/>
        <w:rPr>
          <w:lang w:val="ru-RU"/>
        </w:rPr>
      </w:pPr>
      <w:r w:rsidRPr="00817419">
        <w:rPr>
          <w:color w:val="000000"/>
          <w:sz w:val="24"/>
          <w:szCs w:val="24"/>
          <w:lang w:val="ru-RU"/>
        </w:rPr>
        <w:t xml:space="preserve">     6)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B442DD" w:rsidRPr="00817419" w:rsidRDefault="009C709F">
      <w:pPr>
        <w:spacing w:before="50" w:after="0" w:line="240" w:lineRule="auto"/>
        <w:jc w:val="both"/>
        <w:rPr>
          <w:lang w:val="ru-RU"/>
        </w:rPr>
      </w:pPr>
      <w:r w:rsidRPr="00817419">
        <w:rPr>
          <w:color w:val="000000"/>
          <w:sz w:val="24"/>
          <w:szCs w:val="24"/>
          <w:lang w:val="ru-RU"/>
        </w:rPr>
        <w:t xml:space="preserve">     7) индивидуализация образования (в том числе поддержка ребенка,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B442DD" w:rsidRPr="00817419" w:rsidRDefault="009C709F">
      <w:pPr>
        <w:spacing w:before="50" w:after="0" w:line="240" w:lineRule="auto"/>
        <w:jc w:val="both"/>
        <w:rPr>
          <w:lang w:val="ru-RU"/>
        </w:rPr>
      </w:pPr>
      <w:r w:rsidRPr="00817419">
        <w:rPr>
          <w:color w:val="000000"/>
          <w:sz w:val="24"/>
          <w:szCs w:val="24"/>
          <w:lang w:val="ru-RU"/>
        </w:rPr>
        <w:t xml:space="preserve">     8) оказание ранней коррекционной помощи детям с ООП, в том числе детям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rsidR="00B442DD" w:rsidRPr="00817419" w:rsidRDefault="009C709F">
      <w:pPr>
        <w:spacing w:before="50" w:after="0" w:line="240" w:lineRule="auto"/>
        <w:jc w:val="both"/>
        <w:rPr>
          <w:lang w:val="ru-RU"/>
        </w:rPr>
      </w:pPr>
      <w:r w:rsidRPr="00817419">
        <w:rPr>
          <w:color w:val="000000"/>
          <w:sz w:val="24"/>
          <w:szCs w:val="24"/>
          <w:lang w:val="ru-RU"/>
        </w:rPr>
        <w:t xml:space="preserve">     9) совершенствование образовательной работы на основе результатов выявления запросов родительского и профессионального сообщества;</w:t>
      </w:r>
    </w:p>
    <w:p w:rsidR="00B442DD" w:rsidRPr="00817419" w:rsidRDefault="009C709F">
      <w:pPr>
        <w:spacing w:before="50" w:after="0" w:line="240" w:lineRule="auto"/>
        <w:jc w:val="both"/>
        <w:rPr>
          <w:lang w:val="ru-RU"/>
        </w:rPr>
      </w:pPr>
      <w:r w:rsidRPr="00817419">
        <w:rPr>
          <w:color w:val="000000"/>
          <w:sz w:val="24"/>
          <w:szCs w:val="24"/>
          <w:lang w:val="ru-RU"/>
        </w:rPr>
        <w:t xml:space="preserve">     10) 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rsidR="00B442DD" w:rsidRPr="00817419" w:rsidRDefault="009C709F">
      <w:pPr>
        <w:spacing w:before="50" w:after="0" w:line="240" w:lineRule="auto"/>
        <w:jc w:val="both"/>
        <w:rPr>
          <w:lang w:val="ru-RU"/>
        </w:rPr>
      </w:pPr>
      <w:r w:rsidRPr="00817419">
        <w:rPr>
          <w:color w:val="000000"/>
          <w:sz w:val="24"/>
          <w:szCs w:val="24"/>
          <w:lang w:val="ru-RU"/>
        </w:rPr>
        <w:t xml:space="preserve">     11) 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rsidR="00B442DD" w:rsidRPr="00817419" w:rsidRDefault="009C709F">
      <w:pPr>
        <w:spacing w:before="50" w:after="0" w:line="240" w:lineRule="auto"/>
        <w:jc w:val="both"/>
        <w:rPr>
          <w:lang w:val="ru-RU"/>
        </w:rPr>
      </w:pPr>
      <w:r w:rsidRPr="00817419">
        <w:rPr>
          <w:color w:val="000000"/>
          <w:sz w:val="24"/>
          <w:szCs w:val="24"/>
          <w:lang w:val="ru-RU"/>
        </w:rPr>
        <w:t xml:space="preserve">     12) 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B442DD" w:rsidRPr="00817419" w:rsidRDefault="009C709F">
      <w:pPr>
        <w:spacing w:before="50" w:after="0" w:line="240" w:lineRule="auto"/>
        <w:jc w:val="both"/>
        <w:rPr>
          <w:lang w:val="ru-RU"/>
        </w:rPr>
      </w:pPr>
      <w:r w:rsidRPr="00817419">
        <w:rPr>
          <w:color w:val="000000"/>
          <w:sz w:val="24"/>
          <w:szCs w:val="24"/>
          <w:lang w:val="ru-RU"/>
        </w:rPr>
        <w:t xml:space="preserve">     13) 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w:t>
      </w:r>
    </w:p>
    <w:p w:rsidR="00B442DD" w:rsidRPr="00817419" w:rsidRDefault="009C709F">
      <w:pPr>
        <w:spacing w:before="50" w:after="0" w:line="240" w:lineRule="auto"/>
        <w:jc w:val="both"/>
        <w:rPr>
          <w:lang w:val="ru-RU"/>
        </w:rPr>
      </w:pPr>
      <w:r w:rsidRPr="00817419">
        <w:rPr>
          <w:color w:val="000000"/>
          <w:sz w:val="24"/>
          <w:szCs w:val="24"/>
          <w:lang w:val="ru-RU"/>
        </w:rPr>
        <w:t xml:space="preserve">     14) взаимодействие с различными социальными институтами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 значимой деятельности;</w:t>
      </w:r>
    </w:p>
    <w:p w:rsidR="00B442DD" w:rsidRPr="00817419" w:rsidRDefault="009C709F">
      <w:pPr>
        <w:spacing w:before="50" w:after="0" w:line="240" w:lineRule="auto"/>
        <w:jc w:val="both"/>
        <w:rPr>
          <w:lang w:val="ru-RU"/>
        </w:rPr>
      </w:pPr>
      <w:r w:rsidRPr="00817419">
        <w:rPr>
          <w:color w:val="000000"/>
          <w:sz w:val="24"/>
          <w:szCs w:val="24"/>
          <w:lang w:val="ru-RU"/>
        </w:rPr>
        <w:t xml:space="preserve">     15) использование широких возможностей социальной среды, социума как дополнительного средства развития личности, совершенствования процесса ее социализации;</w:t>
      </w:r>
    </w:p>
    <w:p w:rsidR="00B442DD" w:rsidRPr="00817419" w:rsidRDefault="009C709F">
      <w:pPr>
        <w:spacing w:before="50" w:after="0" w:line="240" w:lineRule="auto"/>
        <w:jc w:val="both"/>
        <w:rPr>
          <w:lang w:val="ru-RU"/>
        </w:rPr>
      </w:pPr>
      <w:r w:rsidRPr="00817419">
        <w:rPr>
          <w:color w:val="000000"/>
          <w:sz w:val="24"/>
          <w:szCs w:val="24"/>
          <w:lang w:val="ru-RU"/>
        </w:rPr>
        <w:t xml:space="preserve">     16) 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w:t>
      </w:r>
    </w:p>
    <w:p w:rsidR="00F74445" w:rsidRPr="00F74445" w:rsidRDefault="009C709F">
      <w:pPr>
        <w:spacing w:before="50" w:after="0" w:line="240" w:lineRule="auto"/>
        <w:jc w:val="both"/>
        <w:rPr>
          <w:color w:val="000000"/>
          <w:sz w:val="24"/>
          <w:szCs w:val="24"/>
          <w:lang w:val="ru-RU"/>
        </w:rPr>
      </w:pPr>
      <w:r w:rsidRPr="00817419">
        <w:rPr>
          <w:color w:val="000000"/>
          <w:sz w:val="24"/>
          <w:szCs w:val="24"/>
          <w:lang w:val="ru-RU"/>
        </w:rPr>
        <w:t xml:space="preserve">     17) обеспечение возможностей для обсуждения Федеральной программы, поиска, использования материалов, обеспечивающих ее реализацию, в том числе в информационной среде.</w:t>
      </w:r>
    </w:p>
    <w:p w:rsidR="00B442DD" w:rsidRPr="00F74445" w:rsidRDefault="009C709F" w:rsidP="00F74445">
      <w:pPr>
        <w:pStyle w:val="2"/>
        <w:jc w:val="both"/>
        <w:rPr>
          <w:i w:val="0"/>
        </w:rPr>
      </w:pPr>
      <w:r w:rsidRPr="00F74445">
        <w:rPr>
          <w:bCs w:val="0"/>
          <w:i w:val="0"/>
          <w:color w:val="000000"/>
        </w:rPr>
        <w:t xml:space="preserve">     </w:t>
      </w:r>
      <w:bookmarkStart w:id="82" w:name="_Toc167025317"/>
      <w:r w:rsidRPr="00F74445">
        <w:rPr>
          <w:bCs w:val="0"/>
          <w:i w:val="0"/>
          <w:color w:val="000000"/>
        </w:rPr>
        <w:t>3.2. Материально-техническое обеспечение реализации Программы</w:t>
      </w:r>
      <w:bookmarkEnd w:id="82"/>
    </w:p>
    <w:p w:rsidR="00B442DD" w:rsidRPr="00817419" w:rsidRDefault="009C709F">
      <w:pPr>
        <w:spacing w:before="50" w:after="0" w:line="240" w:lineRule="auto"/>
        <w:jc w:val="both"/>
        <w:rPr>
          <w:lang w:val="ru-RU"/>
        </w:rPr>
      </w:pPr>
      <w:r w:rsidRPr="00817419">
        <w:rPr>
          <w:color w:val="000000"/>
          <w:sz w:val="24"/>
          <w:szCs w:val="24"/>
          <w:lang w:val="ru-RU"/>
        </w:rPr>
        <w:t xml:space="preserve">     В ДОО имеется необходимое оснащение и оборудование для всех видов воспитательной и образовательной деятельности обучающихся (в том числе детей с ОВЗ и детей-инвалидов), педагогической, административной и хозяйственной деятельности:</w:t>
      </w:r>
    </w:p>
    <w:p w:rsidR="00B442DD" w:rsidRPr="00817419" w:rsidRDefault="009C709F">
      <w:pPr>
        <w:spacing w:before="50" w:after="0" w:line="240" w:lineRule="auto"/>
        <w:jc w:val="both"/>
        <w:rPr>
          <w:lang w:val="ru-RU"/>
        </w:rPr>
      </w:pPr>
      <w:r w:rsidRPr="00817419">
        <w:rPr>
          <w:color w:val="000000"/>
          <w:sz w:val="24"/>
          <w:szCs w:val="24"/>
          <w:lang w:val="ru-RU"/>
        </w:rPr>
        <w:t xml:space="preserve">     1) 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 В детском саду имеются 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w:t>
      </w:r>
    </w:p>
    <w:p w:rsidR="00B442DD" w:rsidRPr="00817419" w:rsidRDefault="009C709F">
      <w:pPr>
        <w:spacing w:before="50" w:after="0" w:line="240" w:lineRule="auto"/>
        <w:jc w:val="both"/>
        <w:rPr>
          <w:lang w:val="ru-RU"/>
        </w:rPr>
      </w:pPr>
      <w:r w:rsidRPr="00817419">
        <w:rPr>
          <w:color w:val="000000"/>
          <w:sz w:val="24"/>
          <w:szCs w:val="24"/>
          <w:lang w:val="ru-RU"/>
        </w:rPr>
        <w:t xml:space="preserve">     2) административные помещения, методический кабинет: Создание материально – технических условий ДОУ проходит с учетом действующего СанПина. Работа по материально техническому обеспечению планируется в годовом плане, отражена в положении по охране труда.  Характеристика материально – технической базы  Состояние объектов на начало учебного года  Характеристика оснащения объектов Здание детского сада находится по адресу: с. Солнцевка,  ул. Центральная 1  Состояние  удовлетворительное  В здании два этажа: имеется центральное отопление, подведены вода и канализация, полностью оснащено сантехническим оборудованием. Подвал и крыша здания отвечают требованиям СанПиНа и пожарной безопасности. За зданиями детского сада закреплены участки земли, имеющие ограждение и мусорный бак, расположенный за территорией здания.  Групповые комнаты  Состояние  удовлетворительное  В детском саду 5 групповых комнат, 4 из них оснащены отдельными спальнями (кроме ГКП детей). Каждая группа имеет свой вход их общего коридора и свой выход на улицу. Группы полностью оснащены детской мебелью в соответствии с возрастом и требованием СанПиНа, шкафами для учебно – методических и раздаточных материалов, рабочими столами и стульями для взрослых. Имеются материалы и оборудования для поддержания санитарного состояния групп. Оснащение предметно – пространственной развивающей среды соответствует возрасту детей. Совмещенный спортивно – музыкальный зал  Состояние хорошее  Спортивный зал находится на первом этаже и полностью оборудован спортивным инвентарем, имеется фортепиано, музыкальный центр, телевизор. Програмно – методические материалы соответствуют возрастным особенностям, учитывают состояние здоровья детей. Кабинет заведующей  Состояние хорошее  Кабинет находится на первом этаже, оснащен необходимым оборудованием, компьютером. Кабинет музыкального руководителя  Состояние  удовлетворительное  Кабинет находится на первом этаже, имеются детские музыкальные инструменты, костюмы для проведения праздников и театрализованных представлений. Програмно – методические материалы соответствуют возрастным особенностям, учитывают индивидуальные особенности детей, планируются с учетом. Пищеблок  Состояние  удовлетворительное  Пищеблок находится на первом этаже. Полностью оборудован инвентарем и посудой: духовые шкафы, плиты, холодильное оборудование и пр.  Прачечная  Состояние  удовлетворительное  Прачечная находится на первом этаже. Полностью оборудовано необходимым инвентарем и электрооборудованием. Имеются 2 современные автоматические стиральные машины. Участки для каждой группы  Состояние  удовлетворительное  На территории ДОО оборудовано 4 участка с двумя верандами. На всех участках имеются зеленые насаждения, разбиты цветники, садово – декоративные конструкции, игровое оборудование (домики, качели, кораблики, машина, песочницы) в соответствии с возрастом и требованиями СанПиНа.</w:t>
      </w:r>
    </w:p>
    <w:p w:rsidR="00B442DD" w:rsidRPr="00817419" w:rsidRDefault="009C709F">
      <w:pPr>
        <w:spacing w:before="50" w:after="0" w:line="240" w:lineRule="auto"/>
        <w:jc w:val="both"/>
        <w:rPr>
          <w:lang w:val="ru-RU"/>
        </w:rPr>
      </w:pPr>
      <w:r w:rsidRPr="00817419">
        <w:rPr>
          <w:color w:val="000000"/>
          <w:sz w:val="24"/>
          <w:szCs w:val="24"/>
          <w:lang w:val="ru-RU"/>
        </w:rPr>
        <w:t xml:space="preserve">     3) помещения для занятий специалистов (учитель-логопед, учитель-дефектолог, педагог-психолог): В МБДОУ Солнцевском детском саду функционирует 5 групп общеобразовательной направленности. Каждое помещение детского сада укомплектовано соответствующей   мебелью  общего назначения, игровой и мягкой мебелью, необходимым оборудованием. Образовательные области  (Направления развития детей)  Наименование  помещений,  основной  перечень оборудования Физическое развитие  Физкультурный зал: Мячи разного размера (для метания, мягконабивные, для различных видов спорта), шведская стенка, обручи, кегли, канаты, раздаточный материал (флажки, ленты, бубны, колокольчики и др.), оборудование для различных видов спорта), скамейки, мягкие модули, маты,  спортивный комплекс, музыкальный центр. В группах имеется инвентарь и оборудование для физической активности детей, массажа (массажные коврики и т.п.). Художественно  - эстетическое развитие: художественное развитие  Музыкальный зал: Имеются музыкальные инструменты (фортепиано), музыкальный центр, детские и взрослые стулья, наборы детских инструментов, детские музыкальные инструменты (бубны, погремушки, металлофоны и др.). Имеются музыкально-дидактические игры и пособия (в том числе альбомы, открытки, слайды и др.). В группах оборудованы музыкальные центры, имеется фонотека и музыкальные игрушки. В свободном доступе для детей находятся необходимые материалы для рисования, лепки и     аппликации, художественного труда (бумага разных видов, форматов и цветов, пластилин, краски, кисти, карандаши, цветные мелки, природный и бросовый материал, др.). Имеются разнообразные виды театров (би-ба-бо, теневой, настольный и др.). Имеется разнообразное оснащение для разыгрывания сценок и спектаклей (наборы кукол, ширмы для кукольного театра, костюмы, маски, театральные атрибуты и пр.). Имеется мелкий (настольный) и крупный (напольный) строительные материалы, имеются разнообразные конструкторы (деревянные, металлические, пластмассовые, с различными способами соединения деталей), а также мозаики, танграмы, разрезные картинки, бросовый и природный материал для художественного конструирования. Познавательное развитие  Методический кабинет Библиотека методической литературы по всем разделам  программы.  Диагностический инструментарий, наглядный и демонстрационный материал, игрушки, пособия, дидактические игры, раздаточный материал, практический материал для изобразительной деятельности. Имеются подборки книг и открыток, комплекты репродукций, знакомящие с историей, культурой, трудом, бытом разных народов, с техническими достижениями человечества. В группах созданы условия для развития экологической культуры детей: имеются наглядные пособия, иллюстративный материал для развития экологической культуры (альбомы, наборы картин, муляжи, дидактические игры и пр.), уголки природы (комнатные растения), центры познавательной активности (имеется демонстрационный и раздаточный материал для обучения детей счету, развитию представлений о величине предметов и их форме, а также материал и оборудование для формирования у детей представлений о числе и количестве), центр книг. Речевое развитие  В  группах  имеются  библиотеки  и  центры театрализации. Социально- коммуникативное  В группах имеются атрибуты, элементы костюмов для сюжетно-ролевых, режиссерских игр, игр- драматизаций, а также материал для их изготовления. Созданные материально-технические условия обеспечивают возможность достижения воспитанниками планируемых результатов освоения Программы, выполнение требований санитарно-эпидемиологических правил и нормативов, пожарной безопасности и электробезопасности, охрану здоровья воспитанников и охране труда работников, позволяют достичь обозначенные цели и выполнить поставленные задачи.</w:t>
      </w:r>
    </w:p>
    <w:p w:rsidR="00B442DD" w:rsidRPr="00817419" w:rsidRDefault="009C709F">
      <w:pPr>
        <w:spacing w:before="50" w:after="0" w:line="240" w:lineRule="auto"/>
        <w:jc w:val="both"/>
        <w:rPr>
          <w:lang w:val="ru-RU"/>
        </w:rPr>
      </w:pPr>
      <w:r w:rsidRPr="00817419">
        <w:rPr>
          <w:color w:val="000000"/>
          <w:sz w:val="24"/>
          <w:szCs w:val="24"/>
          <w:lang w:val="ru-RU"/>
        </w:rPr>
        <w:t xml:space="preserve">     4) помещения, обеспечивающие охрану и укрепление физического и психологического здоровья, в том числе медицинский кабинет: Имеется кабинет учителя - логопеда, физкультурный зал, совмещённый с музыкальным</w:t>
      </w:r>
    </w:p>
    <w:p w:rsidR="00B442DD" w:rsidRPr="00817419" w:rsidRDefault="009C709F">
      <w:pPr>
        <w:spacing w:before="50" w:after="0" w:line="240" w:lineRule="auto"/>
        <w:jc w:val="both"/>
        <w:rPr>
          <w:lang w:val="ru-RU"/>
        </w:rPr>
      </w:pPr>
      <w:r w:rsidRPr="00817419">
        <w:rPr>
          <w:color w:val="000000"/>
          <w:sz w:val="24"/>
          <w:szCs w:val="24"/>
          <w:lang w:val="ru-RU"/>
        </w:rPr>
        <w:t xml:space="preserve">     5) оформленная территория и оборудованные участки для прогулки ДОО: детский сад оснащён  территорией и оборудованным участком для прогулок</w:t>
      </w:r>
    </w:p>
    <w:p w:rsidR="00B442DD" w:rsidRPr="00817419" w:rsidRDefault="009C709F">
      <w:pPr>
        <w:spacing w:before="50" w:after="0" w:line="240" w:lineRule="auto"/>
        <w:jc w:val="both"/>
        <w:rPr>
          <w:lang w:val="ru-RU"/>
        </w:rPr>
      </w:pPr>
      <w:r w:rsidRPr="00817419">
        <w:rPr>
          <w:color w:val="000000"/>
          <w:sz w:val="24"/>
          <w:szCs w:val="24"/>
          <w:lang w:val="ru-RU"/>
        </w:rPr>
        <w:t xml:space="preserve">     6) дополнительные помещения (при наличии) (детская библиотека и видеотека, компьютерно-игровой комплекс, дизайн-студия и театральная студия, мастерская, мультстудия и кванториум, игротека, зимний сад, аудиовизуальные и компьютерные комплексы, экологическая тропа на территории ДОО, музей, тренажерный зал, фито-бар, сауна и соляная пещера и пр.): дополнительных помещений нет</w:t>
      </w:r>
    </w:p>
    <w:p w:rsidR="008E3893" w:rsidRPr="008E3893" w:rsidRDefault="009C709F" w:rsidP="00F74445">
      <w:pPr>
        <w:pStyle w:val="aa"/>
        <w:spacing w:before="50" w:after="0" w:line="240" w:lineRule="auto"/>
        <w:ind w:left="0"/>
        <w:outlineLvl w:val="1"/>
        <w:rPr>
          <w:rFonts w:ascii="Times New Roman" w:hAnsi="Times New Roman" w:cs="Times New Roman"/>
          <w:color w:val="000000"/>
          <w:sz w:val="24"/>
          <w:szCs w:val="24"/>
        </w:rPr>
      </w:pPr>
      <w:r w:rsidRPr="008E3893">
        <w:rPr>
          <w:rFonts w:ascii="Times New Roman" w:hAnsi="Times New Roman" w:cs="Times New Roman"/>
          <w:b/>
          <w:bCs/>
          <w:color w:val="000000"/>
          <w:sz w:val="24"/>
          <w:szCs w:val="24"/>
        </w:rPr>
        <w:t xml:space="preserve">     </w:t>
      </w:r>
      <w:bookmarkStart w:id="83" w:name="_Toc167025318"/>
      <w:r w:rsidRPr="008E3893">
        <w:rPr>
          <w:rFonts w:ascii="Times New Roman" w:hAnsi="Times New Roman" w:cs="Times New Roman"/>
          <w:b/>
          <w:bCs/>
          <w:color w:val="000000"/>
          <w:sz w:val="24"/>
          <w:szCs w:val="24"/>
        </w:rPr>
        <w:t>3.3.</w:t>
      </w:r>
      <w:r w:rsidR="008E3893" w:rsidRPr="008E3893">
        <w:rPr>
          <w:rFonts w:ascii="Times New Roman" w:hAnsi="Times New Roman" w:cs="Times New Roman"/>
          <w:b/>
          <w:color w:val="000000"/>
          <w:sz w:val="24"/>
          <w:szCs w:val="24"/>
        </w:rPr>
        <w:t xml:space="preserve"> Кадровые условия реализации программы.</w:t>
      </w:r>
      <w:bookmarkEnd w:id="83"/>
    </w:p>
    <w:p w:rsidR="008E3893" w:rsidRPr="008E3893" w:rsidRDefault="008E3893" w:rsidP="008E3893">
      <w:pPr>
        <w:pStyle w:val="aa"/>
        <w:spacing w:before="50" w:after="0" w:line="240" w:lineRule="auto"/>
        <w:ind w:left="0"/>
        <w:rPr>
          <w:rFonts w:ascii="Times New Roman" w:hAnsi="Times New Roman" w:cs="Times New Roman"/>
          <w:color w:val="000000"/>
          <w:sz w:val="24"/>
          <w:szCs w:val="24"/>
        </w:rPr>
      </w:pPr>
      <w:r w:rsidRPr="008E3893">
        <w:rPr>
          <w:rFonts w:ascii="Times New Roman" w:hAnsi="Times New Roman" w:cs="Times New Roman"/>
          <w:color w:val="000000"/>
          <w:sz w:val="24"/>
          <w:szCs w:val="24"/>
        </w:rPr>
        <w:t xml:space="preserve">   Реализация программы обеспечивается квалифицированными педагогами, наименование должностей которых должно соответствовать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утверждённой постановлением Правительства Российской Федерации от 21 февраля 2022 г. N 225 (Собрание законодательства Российской Федерации, 2022, N 9, ст. 1341).     Необходимым условием является непрерывное сопровождение программы педагогическими и учебно-вспомогательными работниками в течение всего времени её реализации в ДОО или в дошкольной группе.        Образовательная организация вправе применять сетевые формы реализации программы или отдельных её компонентов, в связи с чем может быть задействован кадровый состав других организаций, участвующих в сетевом взаимодействии с организацией, квалификация которого отвечает указанным выше требованиям.      Реализация образовательной программы ДО обеспечивается руководящими, педагогическими, учебно-вспомогательными, административно-хозяйственными работниками образовательной организации, а также медицинскими и иными работниками, выполняющими вспомогательные функции. ДОО самостоятельно устанавливает штатное расписание, осуществляет прием на работу работников, заключает с ними и расторгает трудовые договоры, распределяет должностные обязанности, создает условия и организацию методического и психологического сопровождения педагогов. Руководитель организации вправе заключать договора гражданско-правового характера и совершать иные действия в рамках своих полномочий.       В целях эффективной реализации программы ДОО  создает условия для профессионального развития педагогических и руководящих кадров, в том числе реализации права педагогов </w:t>
      </w:r>
      <w:r>
        <w:rPr>
          <w:rFonts w:ascii="Times New Roman" w:hAnsi="Times New Roman" w:cs="Times New Roman"/>
          <w:color w:val="000000"/>
          <w:sz w:val="24"/>
          <w:szCs w:val="24"/>
        </w:rPr>
        <w:t xml:space="preserve">на </w:t>
      </w:r>
      <w:r w:rsidRPr="008E3893">
        <w:rPr>
          <w:rFonts w:ascii="Times New Roman" w:hAnsi="Times New Roman" w:cs="Times New Roman"/>
          <w:color w:val="000000"/>
          <w:sz w:val="24"/>
          <w:szCs w:val="24"/>
        </w:rPr>
        <w:t xml:space="preserve">получение дополнительного профессионального образования не реже одного раза в три года за счет средств ДОО и/или учредителя. Информация о педагогическом составе находится на сайте ДОУ </w:t>
      </w:r>
      <w:r w:rsidR="0030330D">
        <w:rPr>
          <w:rFonts w:ascii="Times New Roman" w:hAnsi="Times New Roman" w:cs="Times New Roman"/>
          <w:color w:val="000000"/>
          <w:sz w:val="24"/>
          <w:szCs w:val="24"/>
        </w:rPr>
        <w:t>.</w:t>
      </w:r>
      <w:r w:rsidRPr="008E3893">
        <w:rPr>
          <w:rFonts w:ascii="Times New Roman" w:hAnsi="Times New Roman" w:cs="Times New Roman"/>
          <w:color w:val="000000"/>
          <w:sz w:val="24"/>
          <w:szCs w:val="24"/>
        </w:rPr>
        <w:t xml:space="preserve"> </w:t>
      </w:r>
    </w:p>
    <w:p w:rsidR="00B442DD" w:rsidRPr="00F74445" w:rsidRDefault="008E3893" w:rsidP="00F74445">
      <w:pPr>
        <w:pStyle w:val="2"/>
        <w:jc w:val="both"/>
        <w:rPr>
          <w:bCs w:val="0"/>
          <w:i w:val="0"/>
          <w:color w:val="000000"/>
        </w:rPr>
      </w:pPr>
      <w:bookmarkStart w:id="84" w:name="_Toc167025319"/>
      <w:r w:rsidRPr="00F74445">
        <w:rPr>
          <w:bCs w:val="0"/>
          <w:i w:val="0"/>
          <w:color w:val="000000"/>
        </w:rPr>
        <w:t xml:space="preserve">3.4 </w:t>
      </w:r>
      <w:r w:rsidR="009C709F" w:rsidRPr="00F74445">
        <w:rPr>
          <w:bCs w:val="0"/>
          <w:i w:val="0"/>
          <w:color w:val="000000"/>
        </w:rPr>
        <w:t xml:space="preserve"> Особенности организации развивающей предметно-пространственной среды</w:t>
      </w:r>
      <w:bookmarkEnd w:id="84"/>
    </w:p>
    <w:p w:rsidR="00CA57C8" w:rsidRPr="00B75967" w:rsidRDefault="00CA57C8" w:rsidP="00CA57C8">
      <w:pPr>
        <w:spacing w:before="50" w:after="0" w:line="240" w:lineRule="auto"/>
        <w:jc w:val="both"/>
        <w:rPr>
          <w:sz w:val="24"/>
          <w:szCs w:val="24"/>
          <w:lang w:val="ru-RU"/>
        </w:rPr>
      </w:pPr>
      <w:r w:rsidRPr="00B75967">
        <w:rPr>
          <w:color w:val="000000"/>
          <w:sz w:val="24"/>
          <w:szCs w:val="24"/>
          <w:lang w:val="ru-RU"/>
        </w:rPr>
        <w:t xml:space="preserve">     РППС рассматривается как часть образовательной среды и фактор, обогащающий развитие детей. РППС выступает основой для разнообразной, разносторонне развивающей, содержательной и привлекательной для каждого ребенка деятельности. </w:t>
      </w:r>
    </w:p>
    <w:p w:rsidR="00CA57C8" w:rsidRPr="00B75967" w:rsidRDefault="00CA57C8" w:rsidP="00CA57C8">
      <w:pPr>
        <w:spacing w:before="50" w:after="0" w:line="240" w:lineRule="auto"/>
        <w:jc w:val="both"/>
        <w:rPr>
          <w:sz w:val="24"/>
          <w:szCs w:val="24"/>
          <w:lang w:val="ru-RU"/>
        </w:rPr>
      </w:pPr>
      <w:r w:rsidRPr="00B75967">
        <w:rPr>
          <w:color w:val="000000"/>
          <w:sz w:val="24"/>
          <w:szCs w:val="24"/>
          <w:lang w:val="ru-RU"/>
        </w:rPr>
        <w:t xml:space="preserve">     РППС МБДОУ Солнцевский детский сад с. Солнцевки обеспечивает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их развития.</w:t>
      </w:r>
    </w:p>
    <w:p w:rsidR="00CA57C8" w:rsidRDefault="00B75967" w:rsidP="00B75967">
      <w:pPr>
        <w:spacing w:before="150" w:after="30" w:line="240" w:lineRule="auto"/>
        <w:jc w:val="both"/>
        <w:rPr>
          <w:sz w:val="24"/>
          <w:szCs w:val="24"/>
          <w:lang w:val="ru-RU"/>
        </w:rPr>
      </w:pPr>
      <w:r w:rsidRPr="00B75967">
        <w:rPr>
          <w:sz w:val="24"/>
          <w:szCs w:val="24"/>
          <w:lang w:val="ru-RU"/>
        </w:rPr>
        <w:t xml:space="preserve">При проектировании РППС учтены: </w:t>
      </w:r>
    </w:p>
    <w:p w:rsidR="00CA57C8" w:rsidRDefault="00B75967" w:rsidP="00B75967">
      <w:pPr>
        <w:spacing w:before="150" w:after="30" w:line="240" w:lineRule="auto"/>
        <w:jc w:val="both"/>
        <w:rPr>
          <w:sz w:val="24"/>
          <w:szCs w:val="24"/>
          <w:lang w:val="ru-RU"/>
        </w:rPr>
      </w:pPr>
      <w:r w:rsidRPr="00B75967">
        <w:rPr>
          <w:sz w:val="24"/>
          <w:szCs w:val="24"/>
          <w:lang w:val="ru-RU"/>
        </w:rPr>
        <w:t>- этнопсихологические,</w:t>
      </w:r>
    </w:p>
    <w:p w:rsidR="00CA57C8" w:rsidRDefault="00CA57C8" w:rsidP="00B75967">
      <w:pPr>
        <w:spacing w:before="150" w:after="30" w:line="240" w:lineRule="auto"/>
        <w:jc w:val="both"/>
        <w:rPr>
          <w:sz w:val="24"/>
          <w:szCs w:val="24"/>
          <w:lang w:val="ru-RU"/>
        </w:rPr>
      </w:pPr>
      <w:r>
        <w:rPr>
          <w:sz w:val="24"/>
          <w:szCs w:val="24"/>
          <w:lang w:val="ru-RU"/>
        </w:rPr>
        <w:t>-</w:t>
      </w:r>
      <w:r w:rsidR="00B75967" w:rsidRPr="00B75967">
        <w:rPr>
          <w:sz w:val="24"/>
          <w:szCs w:val="24"/>
          <w:lang w:val="ru-RU"/>
        </w:rPr>
        <w:t xml:space="preserve"> социокультурные, культурно-исторические и природно-климатические условия;</w:t>
      </w:r>
    </w:p>
    <w:p w:rsidR="00CA57C8" w:rsidRDefault="00B75967" w:rsidP="00B75967">
      <w:pPr>
        <w:spacing w:before="150" w:after="30" w:line="240" w:lineRule="auto"/>
        <w:jc w:val="both"/>
        <w:rPr>
          <w:sz w:val="24"/>
          <w:szCs w:val="24"/>
          <w:lang w:val="ru-RU"/>
        </w:rPr>
      </w:pPr>
      <w:r w:rsidRPr="00B75967">
        <w:rPr>
          <w:sz w:val="24"/>
          <w:szCs w:val="24"/>
          <w:lang w:val="ru-RU"/>
        </w:rPr>
        <w:t xml:space="preserve"> - возраст, опыт, уровень развития детей и особенностей их деятельности- содержание воспитания и образования;</w:t>
      </w:r>
    </w:p>
    <w:p w:rsidR="00CA57C8" w:rsidRDefault="00B75967" w:rsidP="00B75967">
      <w:pPr>
        <w:spacing w:before="150" w:after="30" w:line="240" w:lineRule="auto"/>
        <w:jc w:val="both"/>
        <w:rPr>
          <w:sz w:val="24"/>
          <w:szCs w:val="24"/>
          <w:lang w:val="ru-RU"/>
        </w:rPr>
      </w:pPr>
      <w:r w:rsidRPr="00B75967">
        <w:rPr>
          <w:sz w:val="24"/>
          <w:szCs w:val="24"/>
          <w:lang w:val="ru-RU"/>
        </w:rPr>
        <w:t xml:space="preserve"> - задачи образовательной программы для разных возрастных групп;</w:t>
      </w:r>
    </w:p>
    <w:p w:rsidR="00CA57C8" w:rsidRDefault="00B75967" w:rsidP="00B75967">
      <w:pPr>
        <w:spacing w:before="150" w:after="30" w:line="240" w:lineRule="auto"/>
        <w:jc w:val="both"/>
        <w:rPr>
          <w:sz w:val="24"/>
          <w:szCs w:val="24"/>
          <w:lang w:val="ru-RU"/>
        </w:rPr>
      </w:pPr>
      <w:r w:rsidRPr="00B75967">
        <w:rPr>
          <w:sz w:val="24"/>
          <w:szCs w:val="24"/>
          <w:lang w:val="ru-RU"/>
        </w:rPr>
        <w:t xml:space="preserve"> - возможности и потребности участников образовательной деятельности (детей и их семей, педагогов и других сотрудников, участников сетевого взаимодействия и пр.). </w:t>
      </w:r>
    </w:p>
    <w:p w:rsidR="00CA57C8" w:rsidRDefault="00CA57C8" w:rsidP="00B75967">
      <w:pPr>
        <w:spacing w:before="150" w:after="30" w:line="240" w:lineRule="auto"/>
        <w:jc w:val="both"/>
        <w:rPr>
          <w:sz w:val="24"/>
          <w:szCs w:val="24"/>
          <w:lang w:val="ru-RU"/>
        </w:rPr>
      </w:pPr>
      <w:r>
        <w:rPr>
          <w:sz w:val="24"/>
          <w:szCs w:val="24"/>
          <w:lang w:val="ru-RU"/>
        </w:rPr>
        <w:t>РППС соответствует  т</w:t>
      </w:r>
      <w:r w:rsidR="00B75967" w:rsidRPr="00B75967">
        <w:rPr>
          <w:sz w:val="24"/>
          <w:szCs w:val="24"/>
          <w:lang w:val="ru-RU"/>
        </w:rPr>
        <w:t>ребованиям ФГОС</w:t>
      </w:r>
      <w:r>
        <w:rPr>
          <w:sz w:val="24"/>
          <w:szCs w:val="24"/>
          <w:lang w:val="ru-RU"/>
        </w:rPr>
        <w:t xml:space="preserve"> ДОУ;</w:t>
      </w:r>
    </w:p>
    <w:p w:rsidR="00CA57C8" w:rsidRDefault="00B75967" w:rsidP="00B75967">
      <w:pPr>
        <w:spacing w:before="150" w:after="30" w:line="240" w:lineRule="auto"/>
        <w:jc w:val="both"/>
        <w:rPr>
          <w:sz w:val="24"/>
          <w:szCs w:val="24"/>
          <w:lang w:val="ru-RU"/>
        </w:rPr>
      </w:pPr>
      <w:r w:rsidRPr="00B75967">
        <w:rPr>
          <w:sz w:val="24"/>
          <w:szCs w:val="24"/>
          <w:lang w:val="ru-RU"/>
        </w:rPr>
        <w:t xml:space="preserve"> - Программе; </w:t>
      </w:r>
    </w:p>
    <w:p w:rsidR="00CA57C8" w:rsidRDefault="00CA57C8" w:rsidP="00B75967">
      <w:pPr>
        <w:spacing w:before="150" w:after="30" w:line="240" w:lineRule="auto"/>
        <w:jc w:val="both"/>
        <w:rPr>
          <w:sz w:val="24"/>
          <w:szCs w:val="24"/>
          <w:lang w:val="ru-RU"/>
        </w:rPr>
      </w:pPr>
      <w:r>
        <w:rPr>
          <w:sz w:val="24"/>
          <w:szCs w:val="24"/>
          <w:lang w:val="ru-RU"/>
        </w:rPr>
        <w:t>- м</w:t>
      </w:r>
      <w:r w:rsidR="00B75967" w:rsidRPr="00B75967">
        <w:rPr>
          <w:sz w:val="24"/>
          <w:szCs w:val="24"/>
          <w:lang w:val="ru-RU"/>
        </w:rPr>
        <w:t>атериально-техническим и медико-социальным условиям пребывания детей в ДОО;</w:t>
      </w:r>
    </w:p>
    <w:p w:rsidR="00CA57C8" w:rsidRDefault="00CA57C8" w:rsidP="00B75967">
      <w:pPr>
        <w:spacing w:before="150" w:after="30" w:line="240" w:lineRule="auto"/>
        <w:jc w:val="both"/>
        <w:rPr>
          <w:sz w:val="24"/>
          <w:szCs w:val="24"/>
          <w:lang w:val="ru-RU"/>
        </w:rPr>
      </w:pPr>
      <w:r>
        <w:rPr>
          <w:sz w:val="24"/>
          <w:szCs w:val="24"/>
          <w:lang w:val="ru-RU"/>
        </w:rPr>
        <w:t xml:space="preserve"> -129</w:t>
      </w:r>
      <w:r w:rsidR="00B75967" w:rsidRPr="00B75967">
        <w:rPr>
          <w:sz w:val="24"/>
          <w:szCs w:val="24"/>
          <w:lang w:val="ru-RU"/>
        </w:rPr>
        <w:t xml:space="preserve"> возрастным особенностям детей; </w:t>
      </w:r>
    </w:p>
    <w:p w:rsidR="00CA57C8" w:rsidRDefault="00B75967" w:rsidP="00B75967">
      <w:pPr>
        <w:spacing w:before="150" w:after="30" w:line="240" w:lineRule="auto"/>
        <w:jc w:val="both"/>
        <w:rPr>
          <w:sz w:val="24"/>
          <w:szCs w:val="24"/>
          <w:lang w:val="ru-RU"/>
        </w:rPr>
      </w:pPr>
      <w:r w:rsidRPr="00B75967">
        <w:rPr>
          <w:sz w:val="24"/>
          <w:szCs w:val="24"/>
          <w:lang w:val="ru-RU"/>
        </w:rPr>
        <w:t xml:space="preserve">- воспитывающему характеру образования детей; </w:t>
      </w:r>
    </w:p>
    <w:p w:rsidR="00CA57C8" w:rsidRDefault="00CA57C8" w:rsidP="00B75967">
      <w:pPr>
        <w:spacing w:before="150" w:after="30" w:line="240" w:lineRule="auto"/>
        <w:jc w:val="both"/>
        <w:rPr>
          <w:sz w:val="24"/>
          <w:szCs w:val="24"/>
          <w:lang w:val="ru-RU"/>
        </w:rPr>
      </w:pPr>
      <w:r>
        <w:rPr>
          <w:sz w:val="24"/>
          <w:szCs w:val="24"/>
          <w:lang w:val="ru-RU"/>
        </w:rPr>
        <w:t xml:space="preserve">- </w:t>
      </w:r>
      <w:r w:rsidR="00B75967" w:rsidRPr="00B75967">
        <w:rPr>
          <w:sz w:val="24"/>
          <w:szCs w:val="24"/>
          <w:lang w:val="ru-RU"/>
        </w:rPr>
        <w:t xml:space="preserve">требованиям безопасности и надежности. </w:t>
      </w:r>
    </w:p>
    <w:p w:rsidR="00CA57C8" w:rsidRDefault="00B75967" w:rsidP="00B75967">
      <w:pPr>
        <w:spacing w:before="150" w:after="30" w:line="240" w:lineRule="auto"/>
        <w:jc w:val="both"/>
        <w:rPr>
          <w:sz w:val="24"/>
          <w:szCs w:val="24"/>
          <w:lang w:val="ru-RU"/>
        </w:rPr>
      </w:pPr>
      <w:r w:rsidRPr="00B75967">
        <w:rPr>
          <w:sz w:val="24"/>
          <w:szCs w:val="24"/>
          <w:lang w:val="ru-RU"/>
        </w:rPr>
        <w:t>РППС обеспечивает:</w:t>
      </w:r>
    </w:p>
    <w:p w:rsidR="00CA57C8" w:rsidRDefault="00B75967" w:rsidP="00B75967">
      <w:pPr>
        <w:spacing w:before="150" w:after="30" w:line="240" w:lineRule="auto"/>
        <w:jc w:val="both"/>
        <w:rPr>
          <w:sz w:val="24"/>
          <w:szCs w:val="24"/>
          <w:lang w:val="ru-RU"/>
        </w:rPr>
      </w:pPr>
      <w:r w:rsidRPr="00B75967">
        <w:rPr>
          <w:sz w:val="24"/>
          <w:szCs w:val="24"/>
          <w:lang w:val="ru-RU"/>
        </w:rPr>
        <w:t xml:space="preserve"> - Целостность образовательного процесса и включает всё необходимое для реализации содержания каждого из направлений развития и образования детей (согласно ФГОСДО.) </w:t>
      </w:r>
    </w:p>
    <w:p w:rsidR="00CA57C8" w:rsidRDefault="00B75967" w:rsidP="00B75967">
      <w:pPr>
        <w:spacing w:before="150" w:after="30" w:line="240" w:lineRule="auto"/>
        <w:jc w:val="both"/>
        <w:rPr>
          <w:sz w:val="24"/>
          <w:szCs w:val="24"/>
          <w:lang w:val="ru-RU"/>
        </w:rPr>
      </w:pPr>
      <w:r w:rsidRPr="00B75967">
        <w:rPr>
          <w:sz w:val="24"/>
          <w:szCs w:val="24"/>
          <w:lang w:val="ru-RU"/>
        </w:rPr>
        <w:t>-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 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их развития. В соответствии с ФГОС</w:t>
      </w:r>
      <w:r w:rsidR="00CA57C8">
        <w:rPr>
          <w:sz w:val="24"/>
          <w:szCs w:val="24"/>
          <w:lang w:val="ru-RU"/>
        </w:rPr>
        <w:t xml:space="preserve"> </w:t>
      </w:r>
      <w:r w:rsidRPr="00B75967">
        <w:rPr>
          <w:sz w:val="24"/>
          <w:szCs w:val="24"/>
          <w:lang w:val="ru-RU"/>
        </w:rPr>
        <w:t>ДО</w:t>
      </w:r>
      <w:r w:rsidR="00CA57C8">
        <w:rPr>
          <w:sz w:val="24"/>
          <w:szCs w:val="24"/>
          <w:lang w:val="ru-RU"/>
        </w:rPr>
        <w:t>У</w:t>
      </w:r>
      <w:r w:rsidRPr="00B75967">
        <w:rPr>
          <w:sz w:val="24"/>
          <w:szCs w:val="24"/>
          <w:lang w:val="ru-RU"/>
        </w:rPr>
        <w:t>,</w:t>
      </w:r>
      <w:r w:rsidR="00CA57C8">
        <w:rPr>
          <w:sz w:val="24"/>
          <w:szCs w:val="24"/>
          <w:lang w:val="ru-RU"/>
        </w:rPr>
        <w:t xml:space="preserve"> </w:t>
      </w:r>
      <w:r w:rsidRPr="00B75967">
        <w:rPr>
          <w:sz w:val="24"/>
          <w:szCs w:val="24"/>
          <w:lang w:val="ru-RU"/>
        </w:rPr>
        <w:t xml:space="preserve">РППС: </w:t>
      </w:r>
    </w:p>
    <w:p w:rsidR="00CA57C8" w:rsidRDefault="00B75967" w:rsidP="00B75967">
      <w:pPr>
        <w:spacing w:before="150" w:after="30" w:line="240" w:lineRule="auto"/>
        <w:jc w:val="both"/>
        <w:rPr>
          <w:sz w:val="24"/>
          <w:szCs w:val="24"/>
          <w:lang w:val="ru-RU"/>
        </w:rPr>
      </w:pPr>
      <w:r w:rsidRPr="00B75967">
        <w:rPr>
          <w:sz w:val="24"/>
          <w:szCs w:val="24"/>
          <w:lang w:val="ru-RU"/>
        </w:rPr>
        <w:t xml:space="preserve">1)содержательно-насыщенная; </w:t>
      </w:r>
    </w:p>
    <w:p w:rsidR="00CA57C8" w:rsidRDefault="00B75967" w:rsidP="00B75967">
      <w:pPr>
        <w:spacing w:before="150" w:after="30" w:line="240" w:lineRule="auto"/>
        <w:jc w:val="both"/>
        <w:rPr>
          <w:sz w:val="24"/>
          <w:szCs w:val="24"/>
          <w:lang w:val="ru-RU"/>
        </w:rPr>
      </w:pPr>
      <w:r w:rsidRPr="00B75967">
        <w:rPr>
          <w:sz w:val="24"/>
          <w:szCs w:val="24"/>
          <w:lang w:val="ru-RU"/>
        </w:rPr>
        <w:t>2)трансформируемая;</w:t>
      </w:r>
    </w:p>
    <w:p w:rsidR="00CA57C8" w:rsidRDefault="00B75967" w:rsidP="00B75967">
      <w:pPr>
        <w:spacing w:before="150" w:after="30" w:line="240" w:lineRule="auto"/>
        <w:jc w:val="both"/>
        <w:rPr>
          <w:sz w:val="24"/>
          <w:szCs w:val="24"/>
          <w:lang w:val="ru-RU"/>
        </w:rPr>
      </w:pPr>
      <w:r w:rsidRPr="00B75967">
        <w:rPr>
          <w:sz w:val="24"/>
          <w:szCs w:val="24"/>
          <w:lang w:val="ru-RU"/>
        </w:rPr>
        <w:t xml:space="preserve"> 3)полифункциональная;</w:t>
      </w:r>
    </w:p>
    <w:p w:rsidR="00CA57C8" w:rsidRDefault="00B75967" w:rsidP="00B75967">
      <w:pPr>
        <w:spacing w:before="150" w:after="30" w:line="240" w:lineRule="auto"/>
        <w:jc w:val="both"/>
        <w:rPr>
          <w:sz w:val="24"/>
          <w:szCs w:val="24"/>
          <w:lang w:val="ru-RU"/>
        </w:rPr>
      </w:pPr>
      <w:r w:rsidRPr="00B75967">
        <w:rPr>
          <w:sz w:val="24"/>
          <w:szCs w:val="24"/>
          <w:lang w:val="ru-RU"/>
        </w:rPr>
        <w:t xml:space="preserve"> 4) вариативная; </w:t>
      </w:r>
    </w:p>
    <w:p w:rsidR="00CA57C8" w:rsidRDefault="00B75967" w:rsidP="00B75967">
      <w:pPr>
        <w:spacing w:before="150" w:after="30" w:line="240" w:lineRule="auto"/>
        <w:jc w:val="both"/>
        <w:rPr>
          <w:sz w:val="24"/>
          <w:szCs w:val="24"/>
          <w:lang w:val="ru-RU"/>
        </w:rPr>
      </w:pPr>
      <w:r w:rsidRPr="00B75967">
        <w:rPr>
          <w:sz w:val="24"/>
          <w:szCs w:val="24"/>
          <w:lang w:val="ru-RU"/>
        </w:rPr>
        <w:t>5) доступная;</w:t>
      </w:r>
    </w:p>
    <w:p w:rsidR="00CA57C8" w:rsidRDefault="00B75967" w:rsidP="00B75967">
      <w:pPr>
        <w:spacing w:before="150" w:after="30" w:line="240" w:lineRule="auto"/>
        <w:jc w:val="both"/>
        <w:rPr>
          <w:sz w:val="24"/>
          <w:szCs w:val="24"/>
          <w:lang w:val="ru-RU"/>
        </w:rPr>
      </w:pPr>
      <w:r w:rsidRPr="00B75967">
        <w:rPr>
          <w:sz w:val="24"/>
          <w:szCs w:val="24"/>
          <w:lang w:val="ru-RU"/>
        </w:rPr>
        <w:t xml:space="preserve"> 6) безопасная. </w:t>
      </w:r>
    </w:p>
    <w:p w:rsidR="00CA57C8" w:rsidRDefault="00B75967" w:rsidP="00B75967">
      <w:pPr>
        <w:spacing w:before="150" w:after="30" w:line="240" w:lineRule="auto"/>
        <w:jc w:val="both"/>
        <w:rPr>
          <w:sz w:val="24"/>
          <w:szCs w:val="24"/>
          <w:lang w:val="ru-RU"/>
        </w:rPr>
      </w:pPr>
      <w:r w:rsidRPr="00B75967">
        <w:rPr>
          <w:sz w:val="24"/>
          <w:szCs w:val="24"/>
          <w:lang w:val="ru-RU"/>
        </w:rPr>
        <w:t xml:space="preserve">Развивающая предметно-пространственная среда организована в виде мобильных центров детской активности: </w:t>
      </w:r>
    </w:p>
    <w:p w:rsidR="00CA57C8" w:rsidRDefault="00B75967" w:rsidP="00B75967">
      <w:pPr>
        <w:spacing w:before="150" w:after="30" w:line="240" w:lineRule="auto"/>
        <w:jc w:val="both"/>
        <w:rPr>
          <w:sz w:val="24"/>
          <w:szCs w:val="24"/>
          <w:lang w:val="ru-RU"/>
        </w:rPr>
      </w:pPr>
      <w:r w:rsidRPr="00B75967">
        <w:rPr>
          <w:sz w:val="24"/>
          <w:szCs w:val="24"/>
          <w:lang w:val="ru-RU"/>
        </w:rPr>
        <w:t>В группах для детей дошкольного возраста (от 3 до 7 лет) предусматривается следующий комплекс центров детской активности:</w:t>
      </w:r>
    </w:p>
    <w:p w:rsidR="00CA57C8" w:rsidRDefault="00B75967" w:rsidP="00B75967">
      <w:pPr>
        <w:spacing w:before="150" w:after="30" w:line="240" w:lineRule="auto"/>
        <w:jc w:val="both"/>
        <w:rPr>
          <w:sz w:val="24"/>
          <w:szCs w:val="24"/>
          <w:lang w:val="ru-RU"/>
        </w:rPr>
      </w:pPr>
      <w:r w:rsidRPr="00B75967">
        <w:rPr>
          <w:sz w:val="24"/>
          <w:szCs w:val="24"/>
          <w:lang w:val="ru-RU"/>
        </w:rPr>
        <w:t xml:space="preserve"> • 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rsidR="00CA57C8" w:rsidRDefault="00B75967" w:rsidP="00B75967">
      <w:pPr>
        <w:spacing w:before="150" w:after="30" w:line="240" w:lineRule="auto"/>
        <w:jc w:val="both"/>
        <w:rPr>
          <w:sz w:val="24"/>
          <w:szCs w:val="24"/>
          <w:lang w:val="ru-RU"/>
        </w:rPr>
      </w:pPr>
      <w:r w:rsidRPr="00B75967">
        <w:rPr>
          <w:sz w:val="24"/>
          <w:szCs w:val="24"/>
          <w:lang w:val="ru-RU"/>
        </w:rPr>
        <w:t xml:space="preserve"> • 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rsidR="00CA57C8" w:rsidRDefault="00B75967" w:rsidP="00B75967">
      <w:pPr>
        <w:spacing w:before="150" w:after="30" w:line="240" w:lineRule="auto"/>
        <w:jc w:val="both"/>
        <w:rPr>
          <w:sz w:val="24"/>
          <w:szCs w:val="24"/>
          <w:lang w:val="ru-RU"/>
        </w:rPr>
      </w:pPr>
      <w:r w:rsidRPr="00B75967">
        <w:rPr>
          <w:sz w:val="24"/>
          <w:szCs w:val="24"/>
          <w:lang w:val="ru-RU"/>
        </w:rPr>
        <w:t xml:space="preserve"> • центр игры, содержащий оборудование для организации сюжетно-ролевых детских игр, предметы-заместители в интеграции содержания образователь</w:t>
      </w:r>
      <w:r w:rsidR="00CA57C8">
        <w:rPr>
          <w:sz w:val="24"/>
          <w:szCs w:val="24"/>
          <w:lang w:val="ru-RU"/>
        </w:rPr>
        <w:t>ных областей «Познавательное</w:t>
      </w:r>
      <w:r w:rsidRPr="00B75967">
        <w:rPr>
          <w:sz w:val="24"/>
          <w:szCs w:val="24"/>
          <w:lang w:val="ru-RU"/>
        </w:rPr>
        <w:t xml:space="preserve"> развитие», «Речевое развитие», «Социально-коммуникат</w:t>
      </w:r>
      <w:r w:rsidR="00CA57C8">
        <w:rPr>
          <w:sz w:val="24"/>
          <w:szCs w:val="24"/>
          <w:lang w:val="ru-RU"/>
        </w:rPr>
        <w:t>ивное развитие», «Художественно-</w:t>
      </w:r>
      <w:r w:rsidRPr="00B75967">
        <w:rPr>
          <w:sz w:val="24"/>
          <w:szCs w:val="24"/>
          <w:lang w:val="ru-RU"/>
        </w:rPr>
        <w:t>эстетическое развитие» и «Физическое развитие»;</w:t>
      </w:r>
    </w:p>
    <w:p w:rsidR="00CA57C8" w:rsidRDefault="00B75967" w:rsidP="00B75967">
      <w:pPr>
        <w:spacing w:before="150" w:after="30" w:line="240" w:lineRule="auto"/>
        <w:jc w:val="both"/>
        <w:rPr>
          <w:sz w:val="24"/>
          <w:szCs w:val="24"/>
          <w:lang w:val="ru-RU"/>
        </w:rPr>
      </w:pPr>
      <w:r w:rsidRPr="00B75967">
        <w:rPr>
          <w:sz w:val="24"/>
          <w:szCs w:val="24"/>
          <w:lang w:val="ru-RU"/>
        </w:rPr>
        <w:t xml:space="preserve"> • 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 </w:t>
      </w:r>
    </w:p>
    <w:p w:rsidR="00CA57C8" w:rsidRDefault="00B75967" w:rsidP="00B75967">
      <w:pPr>
        <w:spacing w:before="150" w:after="30" w:line="240" w:lineRule="auto"/>
        <w:jc w:val="both"/>
        <w:rPr>
          <w:sz w:val="24"/>
          <w:szCs w:val="24"/>
          <w:lang w:val="ru-RU"/>
        </w:rPr>
      </w:pPr>
      <w:r w:rsidRPr="00B75967">
        <w:rPr>
          <w:sz w:val="24"/>
          <w:szCs w:val="24"/>
          <w:lang w:val="ru-RU"/>
        </w:rPr>
        <w:t xml:space="preserve">• 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 </w:t>
      </w:r>
    </w:p>
    <w:p w:rsidR="00CA57C8" w:rsidRDefault="00B75967" w:rsidP="00B75967">
      <w:pPr>
        <w:spacing w:before="150" w:after="30" w:line="240" w:lineRule="auto"/>
        <w:jc w:val="both"/>
        <w:rPr>
          <w:sz w:val="24"/>
          <w:szCs w:val="24"/>
          <w:lang w:val="ru-RU"/>
        </w:rPr>
      </w:pPr>
      <w:r w:rsidRPr="00B75967">
        <w:rPr>
          <w:sz w:val="24"/>
          <w:szCs w:val="24"/>
          <w:lang w:val="ru-RU"/>
        </w:rPr>
        <w:t>• 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rsidR="00CA57C8" w:rsidRDefault="00B75967" w:rsidP="00B75967">
      <w:pPr>
        <w:spacing w:before="150" w:after="30" w:line="240" w:lineRule="auto"/>
        <w:jc w:val="both"/>
        <w:rPr>
          <w:sz w:val="24"/>
          <w:szCs w:val="24"/>
          <w:lang w:val="ru-RU"/>
        </w:rPr>
      </w:pPr>
      <w:r w:rsidRPr="00B75967">
        <w:rPr>
          <w:sz w:val="24"/>
          <w:szCs w:val="24"/>
          <w:lang w:val="ru-RU"/>
        </w:rPr>
        <w:t xml:space="preserve"> • 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w:t>
      </w:r>
    </w:p>
    <w:p w:rsidR="00CA57C8" w:rsidRDefault="00B75967" w:rsidP="00B75967">
      <w:pPr>
        <w:spacing w:before="150" w:after="30" w:line="240" w:lineRule="auto"/>
        <w:jc w:val="both"/>
        <w:rPr>
          <w:sz w:val="24"/>
          <w:szCs w:val="24"/>
          <w:lang w:val="ru-RU"/>
        </w:rPr>
      </w:pPr>
      <w:r w:rsidRPr="00B75967">
        <w:rPr>
          <w:sz w:val="24"/>
          <w:szCs w:val="24"/>
          <w:lang w:val="ru-RU"/>
        </w:rPr>
        <w:t xml:space="preserve"> • 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rsidR="00CA57C8" w:rsidRDefault="00B75967" w:rsidP="00B75967">
      <w:pPr>
        <w:spacing w:before="150" w:after="30" w:line="240" w:lineRule="auto"/>
        <w:jc w:val="both"/>
        <w:rPr>
          <w:sz w:val="24"/>
          <w:szCs w:val="24"/>
          <w:lang w:val="ru-RU"/>
        </w:rPr>
      </w:pPr>
      <w:r w:rsidRPr="00B75967">
        <w:rPr>
          <w:sz w:val="24"/>
          <w:szCs w:val="24"/>
          <w:lang w:val="ru-RU"/>
        </w:rPr>
        <w:t xml:space="preserve"> • 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 </w:t>
      </w:r>
    </w:p>
    <w:p w:rsidR="00CA57C8" w:rsidRDefault="00B75967" w:rsidP="00B75967">
      <w:pPr>
        <w:spacing w:before="150" w:after="30" w:line="240" w:lineRule="auto"/>
        <w:jc w:val="both"/>
        <w:rPr>
          <w:sz w:val="24"/>
          <w:szCs w:val="24"/>
          <w:lang w:val="ru-RU"/>
        </w:rPr>
      </w:pPr>
      <w:r w:rsidRPr="00B75967">
        <w:rPr>
          <w:sz w:val="24"/>
          <w:szCs w:val="24"/>
          <w:lang w:val="ru-RU"/>
        </w:rPr>
        <w:t xml:space="preserve">• центр уединения предназначен для снятия психоэмоционального напряжения воспитанников; </w:t>
      </w:r>
    </w:p>
    <w:p w:rsidR="00B75967" w:rsidRPr="00B75967" w:rsidRDefault="00B75967" w:rsidP="00B75967">
      <w:pPr>
        <w:spacing w:before="150" w:after="30" w:line="240" w:lineRule="auto"/>
        <w:jc w:val="both"/>
        <w:rPr>
          <w:sz w:val="24"/>
          <w:szCs w:val="24"/>
          <w:lang w:val="ru-RU"/>
        </w:rPr>
      </w:pPr>
      <w:r w:rsidRPr="00B75967">
        <w:rPr>
          <w:sz w:val="24"/>
          <w:szCs w:val="24"/>
          <w:lang w:val="ru-RU"/>
        </w:rPr>
        <w:t>• 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 Предметно- пространственная среда обеспечивает условия для эмоционального благополучия детей и комфортной работы педагогических и учебно-вспомогательных сотрудников. В ДОУ созданы условия для информатизации образовательного процесса. Для этого в групповых и прочих помещениях в наличии оборудование для</w:t>
      </w:r>
      <w:r w:rsidR="00CA57C8">
        <w:rPr>
          <w:sz w:val="24"/>
          <w:szCs w:val="24"/>
          <w:lang w:val="ru-RU"/>
        </w:rPr>
        <w:t xml:space="preserve"> использования информационно-</w:t>
      </w:r>
      <w:r w:rsidRPr="00B75967">
        <w:rPr>
          <w:sz w:val="24"/>
          <w:szCs w:val="24"/>
          <w:lang w:val="ru-RU"/>
        </w:rPr>
        <w:t>коммуникационных технологий в образовательном процессе.</w:t>
      </w:r>
    </w:p>
    <w:p w:rsidR="001468FD" w:rsidRPr="00F74445" w:rsidRDefault="009C709F" w:rsidP="00F74445">
      <w:pPr>
        <w:pStyle w:val="2"/>
        <w:jc w:val="both"/>
        <w:rPr>
          <w:bCs w:val="0"/>
          <w:i w:val="0"/>
        </w:rPr>
      </w:pPr>
      <w:r w:rsidRPr="00BF2FE0">
        <w:rPr>
          <w:b w:val="0"/>
          <w:bCs w:val="0"/>
          <w:color w:val="FF0000"/>
        </w:rPr>
        <w:t xml:space="preserve">     </w:t>
      </w:r>
      <w:bookmarkStart w:id="85" w:name="_Toc167025320"/>
      <w:r w:rsidR="008E3893" w:rsidRPr="00F74445">
        <w:rPr>
          <w:bCs w:val="0"/>
          <w:i w:val="0"/>
        </w:rPr>
        <w:t>3.5</w:t>
      </w:r>
      <w:r w:rsidRPr="00F74445">
        <w:rPr>
          <w:bCs w:val="0"/>
          <w:i w:val="0"/>
        </w:rPr>
        <w:t>. Обеспеченность методическими материалами и средствами обучения и воспитания:</w:t>
      </w:r>
      <w:bookmarkEnd w:id="85"/>
    </w:p>
    <w:p w:rsidR="005A5C4A" w:rsidRPr="00AA230F" w:rsidRDefault="00A24117" w:rsidP="005A5C4A">
      <w:pPr>
        <w:spacing w:before="150" w:after="30" w:line="240" w:lineRule="auto"/>
        <w:jc w:val="both"/>
        <w:rPr>
          <w:sz w:val="24"/>
          <w:szCs w:val="24"/>
          <w:lang w:val="ru-RU"/>
        </w:rPr>
      </w:pPr>
      <w:r w:rsidRPr="00AA230F">
        <w:rPr>
          <w:sz w:val="24"/>
          <w:szCs w:val="24"/>
          <w:lang w:val="ru-RU"/>
        </w:rPr>
        <w:t xml:space="preserve"> </w:t>
      </w:r>
      <w:r w:rsidR="005A5C4A" w:rsidRPr="00AA230F">
        <w:rPr>
          <w:sz w:val="24"/>
          <w:szCs w:val="24"/>
          <w:lang w:val="ru-RU"/>
        </w:rPr>
        <w:t xml:space="preserve">1.4 Обеспеченность методическими материалами и средствами обучения и воспитания  </w:t>
      </w:r>
    </w:p>
    <w:p w:rsidR="005A5C4A" w:rsidRPr="00AA230F" w:rsidRDefault="007E640D" w:rsidP="005A5C4A">
      <w:pPr>
        <w:spacing w:before="150" w:after="30" w:line="240" w:lineRule="auto"/>
        <w:jc w:val="both"/>
        <w:rPr>
          <w:sz w:val="24"/>
          <w:szCs w:val="24"/>
          <w:lang w:val="ru-RU"/>
        </w:rPr>
      </w:pPr>
      <w:r w:rsidRPr="00AA230F">
        <w:rPr>
          <w:sz w:val="24"/>
          <w:szCs w:val="24"/>
          <w:lang w:val="ru-RU"/>
        </w:rPr>
        <w:t xml:space="preserve">1. Комплексная инновационная </w:t>
      </w:r>
      <w:r w:rsidR="005A5C4A" w:rsidRPr="00AA230F">
        <w:rPr>
          <w:sz w:val="24"/>
          <w:szCs w:val="24"/>
          <w:lang w:val="ru-RU"/>
        </w:rPr>
        <w:t xml:space="preserve"> программа </w:t>
      </w:r>
      <w:r w:rsidRPr="00AA230F">
        <w:rPr>
          <w:sz w:val="24"/>
          <w:szCs w:val="24"/>
          <w:lang w:val="ru-RU"/>
        </w:rPr>
        <w:t>дошкольного о</w:t>
      </w:r>
      <w:r w:rsidR="00581684" w:rsidRPr="00AA230F">
        <w:rPr>
          <w:sz w:val="24"/>
          <w:szCs w:val="24"/>
          <w:lang w:val="ru-RU"/>
        </w:rPr>
        <w:t>бразования «От рождения до школы</w:t>
      </w:r>
      <w:r w:rsidRPr="00AA230F">
        <w:rPr>
          <w:sz w:val="24"/>
          <w:szCs w:val="24"/>
          <w:lang w:val="ru-RU"/>
        </w:rPr>
        <w:t>» / Н.</w:t>
      </w:r>
      <w:r w:rsidR="00336EA1" w:rsidRPr="00AA230F">
        <w:rPr>
          <w:sz w:val="24"/>
          <w:szCs w:val="24"/>
          <w:lang w:val="ru-RU"/>
        </w:rPr>
        <w:t>Е.</w:t>
      </w:r>
      <w:r w:rsidRPr="00AA230F">
        <w:rPr>
          <w:sz w:val="24"/>
          <w:szCs w:val="24"/>
          <w:lang w:val="ru-RU"/>
        </w:rPr>
        <w:t xml:space="preserve"> Вераксы, Т.С. Комаровой, Э.М. Дорофеевой. Мозаика Синтез Москва 2021</w:t>
      </w:r>
      <w:r w:rsidR="005A5C4A" w:rsidRPr="00AA230F">
        <w:rPr>
          <w:sz w:val="24"/>
          <w:szCs w:val="24"/>
          <w:lang w:val="ru-RU"/>
        </w:rPr>
        <w:t>.</w:t>
      </w:r>
    </w:p>
    <w:p w:rsidR="005A5C4A" w:rsidRPr="00AA230F" w:rsidRDefault="005A5C4A" w:rsidP="005A5C4A">
      <w:pPr>
        <w:spacing w:before="150" w:after="30" w:line="240" w:lineRule="auto"/>
        <w:jc w:val="both"/>
        <w:rPr>
          <w:sz w:val="24"/>
          <w:szCs w:val="24"/>
          <w:lang w:val="ru-RU"/>
        </w:rPr>
      </w:pPr>
      <w:r w:rsidRPr="00AA230F">
        <w:rPr>
          <w:sz w:val="24"/>
          <w:szCs w:val="24"/>
          <w:lang w:val="ru-RU"/>
        </w:rPr>
        <w:t xml:space="preserve"> 2. Образовательная область «Социально-коммуникативное развитие» (Методиче</w:t>
      </w:r>
      <w:r w:rsidR="007E640D" w:rsidRPr="00AA230F">
        <w:rPr>
          <w:sz w:val="24"/>
          <w:szCs w:val="24"/>
          <w:lang w:val="ru-RU"/>
        </w:rPr>
        <w:t>ский комплект программы «От рождения до школы</w:t>
      </w:r>
      <w:r w:rsidRPr="00AA230F">
        <w:rPr>
          <w:sz w:val="24"/>
          <w:szCs w:val="24"/>
          <w:lang w:val="ru-RU"/>
        </w:rPr>
        <w:t>»): Учебно-методич</w:t>
      </w:r>
      <w:r w:rsidR="007D1CB3" w:rsidRPr="00AA230F">
        <w:rPr>
          <w:sz w:val="24"/>
          <w:szCs w:val="24"/>
          <w:lang w:val="ru-RU"/>
        </w:rPr>
        <w:t>еское пособие  О.В.Дыбина; ред. Н.Е</w:t>
      </w:r>
      <w:r w:rsidRPr="00AA230F">
        <w:rPr>
          <w:sz w:val="24"/>
          <w:szCs w:val="24"/>
          <w:lang w:val="ru-RU"/>
        </w:rPr>
        <w:t>.</w:t>
      </w:r>
      <w:r w:rsidR="007D1CB3" w:rsidRPr="00AA230F">
        <w:rPr>
          <w:sz w:val="24"/>
          <w:szCs w:val="24"/>
          <w:lang w:val="ru-RU"/>
        </w:rPr>
        <w:t>Вераксы; Мозаика-Синтез, 2021</w:t>
      </w:r>
      <w:r w:rsidRPr="00AA230F">
        <w:rPr>
          <w:sz w:val="24"/>
          <w:szCs w:val="24"/>
          <w:lang w:val="ru-RU"/>
        </w:rPr>
        <w:t xml:space="preserve">. </w:t>
      </w:r>
    </w:p>
    <w:p w:rsidR="005A5C4A" w:rsidRPr="00AA230F" w:rsidRDefault="005A5C4A" w:rsidP="005A5C4A">
      <w:pPr>
        <w:spacing w:before="150" w:after="30" w:line="240" w:lineRule="auto"/>
        <w:jc w:val="both"/>
        <w:rPr>
          <w:sz w:val="24"/>
          <w:szCs w:val="24"/>
          <w:lang w:val="ru-RU"/>
        </w:rPr>
      </w:pPr>
      <w:r w:rsidRPr="00AA230F">
        <w:rPr>
          <w:sz w:val="24"/>
          <w:szCs w:val="24"/>
          <w:lang w:val="ru-RU"/>
        </w:rPr>
        <w:t>3. Образовательная область «Речевое развитие». Ка</w:t>
      </w:r>
      <w:r w:rsidR="007D1CB3" w:rsidRPr="00AA230F">
        <w:rPr>
          <w:sz w:val="24"/>
          <w:szCs w:val="24"/>
          <w:lang w:val="ru-RU"/>
        </w:rPr>
        <w:t>к работать по программе «От рождения до школы</w:t>
      </w:r>
      <w:r w:rsidRPr="00AA230F">
        <w:rPr>
          <w:sz w:val="24"/>
          <w:szCs w:val="24"/>
          <w:lang w:val="ru-RU"/>
        </w:rPr>
        <w:t>»: Учебно- мет</w:t>
      </w:r>
      <w:r w:rsidR="00336EA1" w:rsidRPr="00AA230F">
        <w:rPr>
          <w:sz w:val="24"/>
          <w:szCs w:val="24"/>
          <w:lang w:val="ru-RU"/>
        </w:rPr>
        <w:t>одическое пособие / В.В.Гербова.; ред. Н.Е.Вераксы, Мозаика-Синтез, 2021</w:t>
      </w:r>
      <w:r w:rsidRPr="00AA230F">
        <w:rPr>
          <w:sz w:val="24"/>
          <w:szCs w:val="24"/>
          <w:lang w:val="ru-RU"/>
        </w:rPr>
        <w:t>.</w:t>
      </w:r>
    </w:p>
    <w:p w:rsidR="005A5C4A" w:rsidRPr="00AA230F" w:rsidRDefault="005A5C4A" w:rsidP="005A5C4A">
      <w:pPr>
        <w:spacing w:before="150" w:after="30" w:line="240" w:lineRule="auto"/>
        <w:jc w:val="both"/>
        <w:rPr>
          <w:sz w:val="24"/>
          <w:szCs w:val="24"/>
          <w:lang w:val="ru-RU"/>
        </w:rPr>
      </w:pPr>
      <w:r w:rsidRPr="00AA230F">
        <w:rPr>
          <w:sz w:val="24"/>
          <w:szCs w:val="24"/>
          <w:lang w:val="ru-RU"/>
        </w:rPr>
        <w:t xml:space="preserve"> 4. Образовательная область «Физическое развитие». Ка</w:t>
      </w:r>
      <w:r w:rsidR="00336EA1" w:rsidRPr="00AA230F">
        <w:rPr>
          <w:sz w:val="24"/>
          <w:szCs w:val="24"/>
          <w:lang w:val="ru-RU"/>
        </w:rPr>
        <w:t>к работать по программе «От рождения до школы</w:t>
      </w:r>
      <w:r w:rsidRPr="00AA230F">
        <w:rPr>
          <w:sz w:val="24"/>
          <w:szCs w:val="24"/>
          <w:lang w:val="ru-RU"/>
        </w:rPr>
        <w:t>»: Учебно- методиче</w:t>
      </w:r>
      <w:r w:rsidR="00336EA1" w:rsidRPr="00AA230F">
        <w:rPr>
          <w:sz w:val="24"/>
          <w:szCs w:val="24"/>
          <w:lang w:val="ru-RU"/>
        </w:rPr>
        <w:t>ское пособие / Л.И.Пензулаева. ред.: Н.Е.Вераксы. Мозаика-Синтез, 2021</w:t>
      </w:r>
      <w:r w:rsidRPr="00AA230F">
        <w:rPr>
          <w:sz w:val="24"/>
          <w:szCs w:val="24"/>
          <w:lang w:val="ru-RU"/>
        </w:rPr>
        <w:t>.</w:t>
      </w:r>
    </w:p>
    <w:p w:rsidR="005A5C4A" w:rsidRPr="00AA230F" w:rsidRDefault="005A5C4A" w:rsidP="005A5C4A">
      <w:pPr>
        <w:spacing w:before="150" w:after="30" w:line="240" w:lineRule="auto"/>
        <w:jc w:val="both"/>
        <w:rPr>
          <w:sz w:val="24"/>
          <w:szCs w:val="24"/>
          <w:lang w:val="ru-RU"/>
        </w:rPr>
      </w:pPr>
      <w:r w:rsidRPr="00AA230F">
        <w:rPr>
          <w:sz w:val="24"/>
          <w:szCs w:val="24"/>
          <w:lang w:val="ru-RU"/>
        </w:rPr>
        <w:t xml:space="preserve"> 5. Образовательная область «Художественно-эстетическое развитие»: учебно-методическое пособи</w:t>
      </w:r>
      <w:r w:rsidR="00336EA1" w:rsidRPr="00AA230F">
        <w:rPr>
          <w:sz w:val="24"/>
          <w:szCs w:val="24"/>
          <w:lang w:val="ru-RU"/>
        </w:rPr>
        <w:t>е / Т.С.Колдина, Д.Н.Комарова. Мозаика-Синтез, 2021</w:t>
      </w:r>
    </w:p>
    <w:p w:rsidR="005A5C4A" w:rsidRPr="00AA230F" w:rsidRDefault="005A5C4A" w:rsidP="005A5C4A">
      <w:pPr>
        <w:spacing w:before="150" w:after="30" w:line="240" w:lineRule="auto"/>
        <w:jc w:val="both"/>
        <w:rPr>
          <w:sz w:val="24"/>
          <w:szCs w:val="24"/>
          <w:lang w:val="ru-RU"/>
        </w:rPr>
      </w:pPr>
      <w:r w:rsidRPr="00AA230F">
        <w:rPr>
          <w:sz w:val="24"/>
          <w:szCs w:val="24"/>
          <w:lang w:val="ru-RU"/>
        </w:rPr>
        <w:t>. 6. Образовательная область «Познавательное развитие» (Методический комплект</w:t>
      </w:r>
      <w:r w:rsidR="00336EA1" w:rsidRPr="00AA230F">
        <w:rPr>
          <w:sz w:val="24"/>
          <w:szCs w:val="24"/>
          <w:lang w:val="ru-RU"/>
        </w:rPr>
        <w:t xml:space="preserve"> программы «От рождения до школы</w:t>
      </w:r>
      <w:r w:rsidRPr="00AA230F">
        <w:rPr>
          <w:sz w:val="24"/>
          <w:szCs w:val="24"/>
          <w:lang w:val="ru-RU"/>
        </w:rPr>
        <w:t>»): учебно-методическое пособи</w:t>
      </w:r>
      <w:r w:rsidR="00336EA1" w:rsidRPr="00AA230F">
        <w:rPr>
          <w:sz w:val="24"/>
          <w:szCs w:val="24"/>
          <w:lang w:val="ru-RU"/>
        </w:rPr>
        <w:t>е / И.А.Понаморёва, В.А.Позина; ред. Н.Е.Вераксы Мозаика-Синтез, 2022</w:t>
      </w:r>
      <w:r w:rsidRPr="00AA230F">
        <w:rPr>
          <w:sz w:val="24"/>
          <w:szCs w:val="24"/>
          <w:lang w:val="ru-RU"/>
        </w:rPr>
        <w:t xml:space="preserve">. </w:t>
      </w:r>
    </w:p>
    <w:p w:rsidR="005A5C4A" w:rsidRPr="00AA230F" w:rsidRDefault="00DF35E2" w:rsidP="005A5C4A">
      <w:pPr>
        <w:spacing w:before="150" w:after="30" w:line="240" w:lineRule="auto"/>
        <w:jc w:val="both"/>
        <w:rPr>
          <w:sz w:val="24"/>
          <w:szCs w:val="24"/>
          <w:lang w:val="ru-RU"/>
        </w:rPr>
      </w:pPr>
      <w:r w:rsidRPr="00AA230F">
        <w:rPr>
          <w:sz w:val="24"/>
          <w:szCs w:val="24"/>
          <w:lang w:val="ru-RU"/>
        </w:rPr>
        <w:t>7. О.В.Дыбина «Ознакомление с социальным окружением» Мозаика-Синтез, 2021.</w:t>
      </w:r>
    </w:p>
    <w:p w:rsidR="005A5C4A" w:rsidRPr="00AA230F" w:rsidRDefault="005A5C4A" w:rsidP="005A5C4A">
      <w:pPr>
        <w:spacing w:before="150" w:after="30" w:line="240" w:lineRule="auto"/>
        <w:jc w:val="both"/>
        <w:rPr>
          <w:sz w:val="24"/>
          <w:szCs w:val="24"/>
          <w:lang w:val="ru-RU"/>
        </w:rPr>
      </w:pPr>
      <w:r w:rsidRPr="00AA230F">
        <w:rPr>
          <w:sz w:val="24"/>
          <w:szCs w:val="24"/>
          <w:lang w:val="ru-RU"/>
        </w:rPr>
        <w:t>8. Бойчук И.А., Попушина Т.Н. Ознакомление детей дошкольного возраста с русским народным творчеством. Младшая и средняя группа. – 2</w:t>
      </w:r>
      <w:r w:rsidR="003D6E18" w:rsidRPr="00AA230F">
        <w:rPr>
          <w:sz w:val="24"/>
          <w:szCs w:val="24"/>
          <w:lang w:val="ru-RU"/>
        </w:rPr>
        <w:t>-е изд., испр.  Мозаика-Синтез, 2020</w:t>
      </w:r>
      <w:r w:rsidRPr="00AA230F">
        <w:rPr>
          <w:sz w:val="24"/>
          <w:szCs w:val="24"/>
          <w:lang w:val="ru-RU"/>
        </w:rPr>
        <w:t>.</w:t>
      </w:r>
    </w:p>
    <w:p w:rsidR="005A5C4A" w:rsidRPr="00AA230F" w:rsidRDefault="00DF35E2" w:rsidP="005A5C4A">
      <w:pPr>
        <w:spacing w:before="150" w:after="30" w:line="240" w:lineRule="auto"/>
        <w:jc w:val="both"/>
        <w:rPr>
          <w:sz w:val="24"/>
          <w:szCs w:val="24"/>
          <w:lang w:val="ru-RU"/>
        </w:rPr>
      </w:pPr>
      <w:r w:rsidRPr="00AA230F">
        <w:rPr>
          <w:sz w:val="24"/>
          <w:szCs w:val="24"/>
          <w:lang w:val="ru-RU"/>
        </w:rPr>
        <w:t xml:space="preserve"> 9</w:t>
      </w:r>
      <w:r w:rsidR="005A5C4A" w:rsidRPr="00AA230F">
        <w:rPr>
          <w:sz w:val="24"/>
          <w:szCs w:val="24"/>
          <w:lang w:val="ru-RU"/>
        </w:rPr>
        <w:t xml:space="preserve">. Бондаренко Т.М. Комплексные занятия в второй младшей группе детского сада. </w:t>
      </w:r>
    </w:p>
    <w:p w:rsidR="005A5C4A" w:rsidRPr="00AA230F" w:rsidRDefault="005A5C4A" w:rsidP="005A5C4A">
      <w:pPr>
        <w:spacing w:before="150" w:after="30" w:line="240" w:lineRule="auto"/>
        <w:jc w:val="both"/>
        <w:rPr>
          <w:sz w:val="24"/>
          <w:szCs w:val="24"/>
          <w:lang w:val="ru-RU"/>
        </w:rPr>
      </w:pPr>
      <w:r w:rsidRPr="00AA230F">
        <w:rPr>
          <w:sz w:val="24"/>
          <w:szCs w:val="24"/>
          <w:lang w:val="ru-RU"/>
        </w:rPr>
        <w:t>1</w:t>
      </w:r>
      <w:r w:rsidR="00DF35E2" w:rsidRPr="00AA230F">
        <w:rPr>
          <w:sz w:val="24"/>
          <w:szCs w:val="24"/>
          <w:lang w:val="ru-RU"/>
        </w:rPr>
        <w:t>0</w:t>
      </w:r>
      <w:r w:rsidRPr="00AA230F">
        <w:rPr>
          <w:sz w:val="24"/>
          <w:szCs w:val="24"/>
          <w:lang w:val="ru-RU"/>
        </w:rPr>
        <w:t xml:space="preserve">. Бондаренко Т.М. Комплексные занятия в средней группе детского сада. </w:t>
      </w:r>
    </w:p>
    <w:p w:rsidR="00DF35E2" w:rsidRPr="00AA230F" w:rsidRDefault="00DF35E2" w:rsidP="005A5C4A">
      <w:pPr>
        <w:spacing w:before="150" w:after="30" w:line="240" w:lineRule="auto"/>
        <w:jc w:val="both"/>
        <w:rPr>
          <w:sz w:val="24"/>
          <w:szCs w:val="24"/>
          <w:lang w:val="ru-RU"/>
        </w:rPr>
      </w:pPr>
      <w:r w:rsidRPr="00AA230F">
        <w:rPr>
          <w:sz w:val="24"/>
          <w:szCs w:val="24"/>
          <w:lang w:val="ru-RU"/>
        </w:rPr>
        <w:t>11</w:t>
      </w:r>
      <w:r w:rsidR="005A5C4A" w:rsidRPr="00AA230F">
        <w:rPr>
          <w:sz w:val="24"/>
          <w:szCs w:val="24"/>
          <w:lang w:val="ru-RU"/>
        </w:rPr>
        <w:t>. Бондаренко Т.М. Комплексные занятия в старшей группе детского сада.</w:t>
      </w:r>
    </w:p>
    <w:p w:rsidR="005A5C4A" w:rsidRPr="00AA230F" w:rsidRDefault="00DF35E2" w:rsidP="005A5C4A">
      <w:pPr>
        <w:spacing w:before="150" w:after="30" w:line="240" w:lineRule="auto"/>
        <w:jc w:val="both"/>
        <w:rPr>
          <w:sz w:val="24"/>
          <w:szCs w:val="24"/>
          <w:lang w:val="ru-RU"/>
        </w:rPr>
      </w:pPr>
      <w:r w:rsidRPr="00AA230F">
        <w:rPr>
          <w:sz w:val="24"/>
          <w:szCs w:val="24"/>
          <w:lang w:val="ru-RU"/>
        </w:rPr>
        <w:t xml:space="preserve"> 12</w:t>
      </w:r>
      <w:r w:rsidR="005A5C4A" w:rsidRPr="00AA230F">
        <w:rPr>
          <w:sz w:val="24"/>
          <w:szCs w:val="24"/>
          <w:lang w:val="ru-RU"/>
        </w:rPr>
        <w:t>. Бондаренко Т.М. Комплексные занятия в подготови</w:t>
      </w:r>
      <w:r w:rsidRPr="00AA230F">
        <w:rPr>
          <w:sz w:val="24"/>
          <w:szCs w:val="24"/>
          <w:lang w:val="ru-RU"/>
        </w:rPr>
        <w:t>тельной группе детского сада. 13</w:t>
      </w:r>
      <w:r w:rsidR="003D6E18" w:rsidRPr="00AA230F">
        <w:rPr>
          <w:sz w:val="24"/>
          <w:szCs w:val="24"/>
          <w:lang w:val="ru-RU"/>
        </w:rPr>
        <w:t>.С.Н. Николаева «</w:t>
      </w:r>
      <w:r w:rsidR="005A5C4A" w:rsidRPr="00AA230F">
        <w:rPr>
          <w:sz w:val="24"/>
          <w:szCs w:val="24"/>
          <w:lang w:val="ru-RU"/>
        </w:rPr>
        <w:t>Добро пожаловать в экологию!</w:t>
      </w:r>
      <w:r w:rsidR="003D6E18" w:rsidRPr="00AA230F">
        <w:rPr>
          <w:sz w:val="24"/>
          <w:szCs w:val="24"/>
          <w:lang w:val="ru-RU"/>
        </w:rPr>
        <w:t>»</w:t>
      </w:r>
      <w:r w:rsidR="005A5C4A" w:rsidRPr="00AA230F">
        <w:rPr>
          <w:sz w:val="24"/>
          <w:szCs w:val="24"/>
          <w:lang w:val="ru-RU"/>
        </w:rPr>
        <w:t xml:space="preserve"> Комплексно-тематическое планирование образовательной деятельности п</w:t>
      </w:r>
      <w:r w:rsidRPr="00AA230F">
        <w:rPr>
          <w:sz w:val="24"/>
          <w:szCs w:val="24"/>
          <w:lang w:val="ru-RU"/>
        </w:rPr>
        <w:t>о экологическому воспитанию с 3</w:t>
      </w:r>
      <w:r w:rsidR="005A5C4A" w:rsidRPr="00AA230F">
        <w:rPr>
          <w:sz w:val="24"/>
          <w:szCs w:val="24"/>
          <w:lang w:val="ru-RU"/>
        </w:rPr>
        <w:t>до7 лет Д</w:t>
      </w:r>
      <w:r w:rsidR="003D6E18" w:rsidRPr="00AA230F">
        <w:rPr>
          <w:sz w:val="24"/>
          <w:szCs w:val="24"/>
          <w:lang w:val="ru-RU"/>
        </w:rPr>
        <w:t xml:space="preserve">ОО. Детство-Пресс, 2021. </w:t>
      </w:r>
    </w:p>
    <w:p w:rsidR="005A5C4A" w:rsidRPr="00AA230F" w:rsidRDefault="00DF35E2" w:rsidP="005A5C4A">
      <w:pPr>
        <w:spacing w:before="150" w:after="30" w:line="240" w:lineRule="auto"/>
        <w:jc w:val="both"/>
        <w:rPr>
          <w:sz w:val="24"/>
          <w:szCs w:val="24"/>
          <w:lang w:val="ru-RU"/>
        </w:rPr>
      </w:pPr>
      <w:r w:rsidRPr="00AA230F">
        <w:rPr>
          <w:sz w:val="24"/>
          <w:szCs w:val="24"/>
          <w:lang w:val="ru-RU"/>
        </w:rPr>
        <w:t xml:space="preserve"> 14</w:t>
      </w:r>
      <w:r w:rsidR="005A5C4A" w:rsidRPr="00AA230F">
        <w:rPr>
          <w:sz w:val="24"/>
          <w:szCs w:val="24"/>
          <w:lang w:val="ru-RU"/>
        </w:rPr>
        <w:t>. В</w:t>
      </w:r>
      <w:r w:rsidRPr="00AA230F">
        <w:rPr>
          <w:sz w:val="24"/>
          <w:szCs w:val="24"/>
          <w:lang w:val="ru-RU"/>
        </w:rPr>
        <w:t>инн</w:t>
      </w:r>
      <w:r w:rsidR="003D6E18" w:rsidRPr="00AA230F">
        <w:rPr>
          <w:sz w:val="24"/>
          <w:szCs w:val="24"/>
          <w:lang w:val="ru-RU"/>
        </w:rPr>
        <w:t>»</w:t>
      </w:r>
      <w:r w:rsidR="005A5C4A" w:rsidRPr="00AA230F">
        <w:rPr>
          <w:sz w:val="24"/>
          <w:szCs w:val="24"/>
          <w:lang w:val="ru-RU"/>
        </w:rPr>
        <w:t xml:space="preserve"> Серия: От рождения до трех. Издательство: Сфера, 2018.</w:t>
      </w:r>
    </w:p>
    <w:p w:rsidR="005A5C4A" w:rsidRPr="00AA230F" w:rsidRDefault="00DF35E2" w:rsidP="005A5C4A">
      <w:pPr>
        <w:spacing w:before="150" w:after="30" w:line="240" w:lineRule="auto"/>
        <w:jc w:val="both"/>
        <w:rPr>
          <w:sz w:val="24"/>
          <w:szCs w:val="24"/>
          <w:lang w:val="ru-RU"/>
        </w:rPr>
      </w:pPr>
      <w:r w:rsidRPr="00AA230F">
        <w:rPr>
          <w:sz w:val="24"/>
          <w:szCs w:val="24"/>
          <w:lang w:val="ru-RU"/>
        </w:rPr>
        <w:t xml:space="preserve"> 15</w:t>
      </w:r>
      <w:r w:rsidR="005A5C4A" w:rsidRPr="00AA230F">
        <w:rPr>
          <w:sz w:val="24"/>
          <w:szCs w:val="24"/>
          <w:lang w:val="ru-RU"/>
        </w:rPr>
        <w:t>. Вин</w:t>
      </w:r>
      <w:r w:rsidRPr="00AA230F">
        <w:rPr>
          <w:sz w:val="24"/>
          <w:szCs w:val="24"/>
          <w:lang w:val="ru-RU"/>
        </w:rPr>
        <w:t>никова Г.И. Занятия с детьми 3-4</w:t>
      </w:r>
      <w:r w:rsidR="005A5C4A" w:rsidRPr="00AA230F">
        <w:rPr>
          <w:sz w:val="24"/>
          <w:szCs w:val="24"/>
          <w:lang w:val="ru-RU"/>
        </w:rPr>
        <w:t xml:space="preserve"> лет: </w:t>
      </w:r>
      <w:r w:rsidR="003D6E18" w:rsidRPr="00AA230F">
        <w:rPr>
          <w:sz w:val="24"/>
          <w:szCs w:val="24"/>
          <w:lang w:val="ru-RU"/>
        </w:rPr>
        <w:t>«</w:t>
      </w:r>
      <w:r w:rsidR="005A5C4A" w:rsidRPr="00AA230F">
        <w:rPr>
          <w:sz w:val="24"/>
          <w:szCs w:val="24"/>
          <w:lang w:val="ru-RU"/>
        </w:rPr>
        <w:t>Первые шаги в матема</w:t>
      </w:r>
      <w:r w:rsidRPr="00AA230F">
        <w:rPr>
          <w:sz w:val="24"/>
          <w:szCs w:val="24"/>
          <w:lang w:val="ru-RU"/>
        </w:rPr>
        <w:t>тику. Развитие движения.</w:t>
      </w:r>
      <w:r w:rsidR="003D6E18" w:rsidRPr="00AA230F">
        <w:rPr>
          <w:sz w:val="24"/>
          <w:szCs w:val="24"/>
          <w:lang w:val="ru-RU"/>
        </w:rPr>
        <w:t>»</w:t>
      </w:r>
      <w:r w:rsidRPr="00AA230F">
        <w:rPr>
          <w:sz w:val="24"/>
          <w:szCs w:val="24"/>
          <w:lang w:val="ru-RU"/>
        </w:rPr>
        <w:t xml:space="preserve"> Издательство: Сфера, 2020</w:t>
      </w:r>
      <w:r w:rsidR="005A5C4A" w:rsidRPr="00AA230F">
        <w:rPr>
          <w:sz w:val="24"/>
          <w:szCs w:val="24"/>
          <w:lang w:val="ru-RU"/>
        </w:rPr>
        <w:t>.</w:t>
      </w:r>
    </w:p>
    <w:p w:rsidR="005A5C4A" w:rsidRPr="00AA230F" w:rsidRDefault="00DF35E2" w:rsidP="005A5C4A">
      <w:pPr>
        <w:spacing w:before="150" w:after="30" w:line="240" w:lineRule="auto"/>
        <w:jc w:val="both"/>
        <w:rPr>
          <w:sz w:val="24"/>
          <w:szCs w:val="24"/>
          <w:lang w:val="ru-RU"/>
        </w:rPr>
      </w:pPr>
      <w:r w:rsidRPr="00AA230F">
        <w:rPr>
          <w:sz w:val="24"/>
          <w:szCs w:val="24"/>
          <w:lang w:val="ru-RU"/>
        </w:rPr>
        <w:t xml:space="preserve"> 16</w:t>
      </w:r>
      <w:r w:rsidR="005A5C4A" w:rsidRPr="00AA230F">
        <w:rPr>
          <w:sz w:val="24"/>
          <w:szCs w:val="24"/>
          <w:lang w:val="ru-RU"/>
        </w:rPr>
        <w:t>. Гарнышева Т. П. ОБЖ для дошкольников. Планирование работы, конспекты занятий</w:t>
      </w:r>
      <w:r w:rsidR="003D6E18" w:rsidRPr="00AA230F">
        <w:rPr>
          <w:sz w:val="24"/>
          <w:szCs w:val="24"/>
          <w:lang w:val="ru-RU"/>
        </w:rPr>
        <w:t xml:space="preserve">, игры. </w:t>
      </w:r>
      <w:r w:rsidR="005A5C4A" w:rsidRPr="00AA230F">
        <w:rPr>
          <w:sz w:val="24"/>
          <w:szCs w:val="24"/>
          <w:lang w:val="ru-RU"/>
        </w:rPr>
        <w:t xml:space="preserve">«ДЕТСТВО- ПРЕСС», 2017. </w:t>
      </w:r>
    </w:p>
    <w:p w:rsidR="005A5C4A" w:rsidRPr="00AA230F" w:rsidRDefault="00DF35E2" w:rsidP="005A5C4A">
      <w:pPr>
        <w:spacing w:before="150" w:after="30" w:line="240" w:lineRule="auto"/>
        <w:jc w:val="both"/>
        <w:rPr>
          <w:sz w:val="24"/>
          <w:szCs w:val="24"/>
          <w:lang w:val="ru-RU"/>
        </w:rPr>
      </w:pPr>
      <w:r w:rsidRPr="00AA230F">
        <w:rPr>
          <w:sz w:val="24"/>
          <w:szCs w:val="24"/>
          <w:lang w:val="ru-RU"/>
        </w:rPr>
        <w:t>17</w:t>
      </w:r>
      <w:r w:rsidR="005A5C4A" w:rsidRPr="00AA230F">
        <w:rPr>
          <w:sz w:val="24"/>
          <w:szCs w:val="24"/>
          <w:lang w:val="ru-RU"/>
        </w:rPr>
        <w:t>. Дыбина О.В., Рахманова Н.П., Щетинина В.В. Неизведанное рядом:</w:t>
      </w:r>
      <w:r w:rsidR="000A62E9" w:rsidRPr="00AA230F">
        <w:rPr>
          <w:sz w:val="24"/>
          <w:szCs w:val="24"/>
          <w:lang w:val="ru-RU"/>
        </w:rPr>
        <w:t>»</w:t>
      </w:r>
      <w:r w:rsidR="005A5C4A" w:rsidRPr="00AA230F">
        <w:rPr>
          <w:sz w:val="24"/>
          <w:szCs w:val="24"/>
          <w:lang w:val="ru-RU"/>
        </w:rPr>
        <w:t xml:space="preserve"> Опыты и эксперименты для дошкольников</w:t>
      </w:r>
      <w:r w:rsidR="000A62E9" w:rsidRPr="00AA230F">
        <w:rPr>
          <w:sz w:val="24"/>
          <w:szCs w:val="24"/>
          <w:lang w:val="ru-RU"/>
        </w:rPr>
        <w:t>» О.В. Дыбина</w:t>
      </w:r>
      <w:r w:rsidR="005A5C4A" w:rsidRPr="00AA230F">
        <w:rPr>
          <w:sz w:val="24"/>
          <w:szCs w:val="24"/>
          <w:lang w:val="ru-RU"/>
        </w:rPr>
        <w:t xml:space="preserve">. – 2- </w:t>
      </w:r>
      <w:r w:rsidR="000A62E9" w:rsidRPr="00AA230F">
        <w:rPr>
          <w:sz w:val="24"/>
          <w:szCs w:val="24"/>
          <w:lang w:val="ru-RU"/>
        </w:rPr>
        <w:t xml:space="preserve">е изд., </w:t>
      </w:r>
      <w:r w:rsidRPr="00AA230F">
        <w:rPr>
          <w:sz w:val="24"/>
          <w:szCs w:val="24"/>
          <w:lang w:val="ru-RU"/>
        </w:rPr>
        <w:t xml:space="preserve"> ТЦ Сфера, 2019</w:t>
      </w:r>
      <w:r w:rsidR="005A5C4A" w:rsidRPr="00AA230F">
        <w:rPr>
          <w:sz w:val="24"/>
          <w:szCs w:val="24"/>
          <w:lang w:val="ru-RU"/>
        </w:rPr>
        <w:t xml:space="preserve">. </w:t>
      </w:r>
    </w:p>
    <w:p w:rsidR="005A5C4A" w:rsidRPr="00AA230F" w:rsidRDefault="00DF35E2" w:rsidP="005A5C4A">
      <w:pPr>
        <w:spacing w:before="150" w:after="30" w:line="240" w:lineRule="auto"/>
        <w:jc w:val="both"/>
        <w:rPr>
          <w:sz w:val="24"/>
          <w:szCs w:val="24"/>
          <w:lang w:val="ru-RU"/>
        </w:rPr>
      </w:pPr>
      <w:r w:rsidRPr="00AA230F">
        <w:rPr>
          <w:sz w:val="24"/>
          <w:szCs w:val="24"/>
          <w:lang w:val="ru-RU"/>
        </w:rPr>
        <w:t>18</w:t>
      </w:r>
      <w:r w:rsidR="005A5C4A" w:rsidRPr="00AA230F">
        <w:rPr>
          <w:sz w:val="24"/>
          <w:szCs w:val="24"/>
          <w:lang w:val="ru-RU"/>
        </w:rPr>
        <w:t xml:space="preserve">. </w:t>
      </w:r>
      <w:r w:rsidR="000A62E9" w:rsidRPr="00AA230F">
        <w:rPr>
          <w:sz w:val="24"/>
          <w:szCs w:val="24"/>
          <w:lang w:val="ru-RU"/>
        </w:rPr>
        <w:t>«</w:t>
      </w:r>
      <w:r w:rsidR="005A5C4A" w:rsidRPr="00AA230F">
        <w:rPr>
          <w:sz w:val="24"/>
          <w:szCs w:val="24"/>
          <w:lang w:val="ru-RU"/>
        </w:rPr>
        <w:t>Знакомим дошкольников с окружающим миром.</w:t>
      </w:r>
      <w:r w:rsidR="000A62E9" w:rsidRPr="00AA230F">
        <w:rPr>
          <w:sz w:val="24"/>
          <w:szCs w:val="24"/>
          <w:lang w:val="ru-RU"/>
        </w:rPr>
        <w:t>»</w:t>
      </w:r>
      <w:r w:rsidR="005A5C4A" w:rsidRPr="00AA230F">
        <w:rPr>
          <w:sz w:val="24"/>
          <w:szCs w:val="24"/>
          <w:lang w:val="ru-RU"/>
        </w:rPr>
        <w:t xml:space="preserve"> Перспективное планирование, конспекты занятий д</w:t>
      </w:r>
      <w:r w:rsidR="000A62E9" w:rsidRPr="00AA230F">
        <w:rPr>
          <w:sz w:val="24"/>
          <w:szCs w:val="24"/>
          <w:lang w:val="ru-RU"/>
        </w:rPr>
        <w:t>ля детей с 3 до 7 лет. Мозаика-Синтез</w:t>
      </w:r>
      <w:r w:rsidR="005A5C4A" w:rsidRPr="00AA230F">
        <w:rPr>
          <w:sz w:val="24"/>
          <w:szCs w:val="24"/>
          <w:lang w:val="ru-RU"/>
        </w:rPr>
        <w:t xml:space="preserve"> 2019.</w:t>
      </w:r>
    </w:p>
    <w:p w:rsidR="005A5C4A" w:rsidRPr="00AA230F" w:rsidRDefault="00DF35E2" w:rsidP="005A5C4A">
      <w:pPr>
        <w:spacing w:before="150" w:after="30" w:line="240" w:lineRule="auto"/>
        <w:jc w:val="both"/>
        <w:rPr>
          <w:sz w:val="24"/>
          <w:szCs w:val="24"/>
          <w:lang w:val="ru-RU"/>
        </w:rPr>
      </w:pPr>
      <w:r w:rsidRPr="00AA230F">
        <w:rPr>
          <w:sz w:val="24"/>
          <w:szCs w:val="24"/>
          <w:lang w:val="ru-RU"/>
        </w:rPr>
        <w:t xml:space="preserve"> 19</w:t>
      </w:r>
      <w:r w:rsidR="005A5C4A" w:rsidRPr="00AA230F">
        <w:rPr>
          <w:sz w:val="24"/>
          <w:szCs w:val="24"/>
          <w:lang w:val="ru-RU"/>
        </w:rPr>
        <w:t>. Ельцова О. М., Шапошникова Н. В., До</w:t>
      </w:r>
      <w:r w:rsidR="000A62E9" w:rsidRPr="00AA230F">
        <w:rPr>
          <w:sz w:val="24"/>
          <w:szCs w:val="24"/>
          <w:lang w:val="ru-RU"/>
        </w:rPr>
        <w:t>»</w:t>
      </w:r>
      <w:r w:rsidR="005A5C4A" w:rsidRPr="00AA230F">
        <w:rPr>
          <w:sz w:val="24"/>
          <w:szCs w:val="24"/>
          <w:lang w:val="ru-RU"/>
        </w:rPr>
        <w:t xml:space="preserve">. Опорные конспекты. С 3 до 4 </w:t>
      </w:r>
      <w:r w:rsidR="000A62E9" w:rsidRPr="00AA230F">
        <w:rPr>
          <w:sz w:val="24"/>
          <w:szCs w:val="24"/>
          <w:lang w:val="ru-RU"/>
        </w:rPr>
        <w:t>лет. — Детство-Пресс</w:t>
      </w:r>
      <w:r w:rsidR="005A5C4A" w:rsidRPr="00AA230F">
        <w:rPr>
          <w:sz w:val="24"/>
          <w:szCs w:val="24"/>
          <w:lang w:val="ru-RU"/>
        </w:rPr>
        <w:t xml:space="preserve">, 2021. </w:t>
      </w:r>
    </w:p>
    <w:p w:rsidR="005A5C4A" w:rsidRPr="00AA230F" w:rsidRDefault="00DF35E2" w:rsidP="005A5C4A">
      <w:pPr>
        <w:spacing w:before="150" w:after="30" w:line="240" w:lineRule="auto"/>
        <w:jc w:val="both"/>
        <w:rPr>
          <w:sz w:val="24"/>
          <w:szCs w:val="24"/>
          <w:lang w:val="ru-RU"/>
        </w:rPr>
      </w:pPr>
      <w:r w:rsidRPr="00AA230F">
        <w:rPr>
          <w:sz w:val="24"/>
          <w:szCs w:val="24"/>
          <w:lang w:val="ru-RU"/>
        </w:rPr>
        <w:t>20</w:t>
      </w:r>
      <w:r w:rsidR="005A5C4A" w:rsidRPr="00AA230F">
        <w:rPr>
          <w:sz w:val="24"/>
          <w:szCs w:val="24"/>
          <w:lang w:val="ru-RU"/>
        </w:rPr>
        <w:t>. Колдина Д.Н.</w:t>
      </w:r>
      <w:r w:rsidR="000A62E9" w:rsidRPr="00AA230F">
        <w:rPr>
          <w:sz w:val="24"/>
          <w:szCs w:val="24"/>
          <w:lang w:val="ru-RU"/>
        </w:rPr>
        <w:t>»</w:t>
      </w:r>
      <w:r w:rsidR="005A5C4A" w:rsidRPr="00AA230F">
        <w:rPr>
          <w:sz w:val="24"/>
          <w:szCs w:val="24"/>
          <w:lang w:val="ru-RU"/>
        </w:rPr>
        <w:t xml:space="preserve"> Аппликация с детьми 3–4 лет.</w:t>
      </w:r>
      <w:r w:rsidR="000A62E9" w:rsidRPr="00AA230F">
        <w:rPr>
          <w:sz w:val="24"/>
          <w:szCs w:val="24"/>
          <w:lang w:val="ru-RU"/>
        </w:rPr>
        <w:t>»</w:t>
      </w:r>
      <w:r w:rsidR="005A5C4A" w:rsidRPr="00AA230F">
        <w:rPr>
          <w:sz w:val="24"/>
          <w:szCs w:val="24"/>
          <w:lang w:val="ru-RU"/>
        </w:rPr>
        <w:t xml:space="preserve"> Конспекты </w:t>
      </w:r>
      <w:r w:rsidR="000A62E9" w:rsidRPr="00AA230F">
        <w:rPr>
          <w:sz w:val="24"/>
          <w:szCs w:val="24"/>
          <w:lang w:val="ru-RU"/>
        </w:rPr>
        <w:t>занятий. Мозаика-Синтез</w:t>
      </w:r>
      <w:r w:rsidRPr="00AA230F">
        <w:rPr>
          <w:sz w:val="24"/>
          <w:szCs w:val="24"/>
          <w:lang w:val="ru-RU"/>
        </w:rPr>
        <w:t>, 2019</w:t>
      </w:r>
    </w:p>
    <w:p w:rsidR="005A5C4A" w:rsidRPr="00AA230F" w:rsidRDefault="00DF35E2" w:rsidP="005A5C4A">
      <w:pPr>
        <w:spacing w:before="150" w:after="30" w:line="240" w:lineRule="auto"/>
        <w:jc w:val="both"/>
        <w:rPr>
          <w:sz w:val="24"/>
          <w:szCs w:val="24"/>
          <w:lang w:val="ru-RU"/>
        </w:rPr>
      </w:pPr>
      <w:r w:rsidRPr="00AA230F">
        <w:rPr>
          <w:sz w:val="24"/>
          <w:szCs w:val="24"/>
          <w:lang w:val="ru-RU"/>
        </w:rPr>
        <w:t xml:space="preserve"> 21</w:t>
      </w:r>
      <w:r w:rsidR="005A5C4A" w:rsidRPr="00AA230F">
        <w:rPr>
          <w:sz w:val="24"/>
          <w:szCs w:val="24"/>
          <w:lang w:val="ru-RU"/>
        </w:rPr>
        <w:t>. Колдина Д.Н. Лепка с детьми 3–4 лет. Конспекты з</w:t>
      </w:r>
      <w:r w:rsidR="000A62E9" w:rsidRPr="00AA230F">
        <w:rPr>
          <w:sz w:val="24"/>
          <w:szCs w:val="24"/>
          <w:lang w:val="ru-RU"/>
        </w:rPr>
        <w:t>анятий. Мозаика-Синтез</w:t>
      </w:r>
      <w:r w:rsidRPr="00AA230F">
        <w:rPr>
          <w:sz w:val="24"/>
          <w:szCs w:val="24"/>
          <w:lang w:val="ru-RU"/>
        </w:rPr>
        <w:t>, 2020</w:t>
      </w:r>
      <w:r w:rsidR="005A5C4A" w:rsidRPr="00AA230F">
        <w:rPr>
          <w:sz w:val="24"/>
          <w:szCs w:val="24"/>
          <w:lang w:val="ru-RU"/>
        </w:rPr>
        <w:t xml:space="preserve"> </w:t>
      </w:r>
    </w:p>
    <w:p w:rsidR="005A5C4A" w:rsidRPr="00AA230F" w:rsidRDefault="008A6518" w:rsidP="005A5C4A">
      <w:pPr>
        <w:spacing w:before="150" w:after="30" w:line="240" w:lineRule="auto"/>
        <w:jc w:val="both"/>
        <w:rPr>
          <w:sz w:val="24"/>
          <w:szCs w:val="24"/>
          <w:lang w:val="ru-RU"/>
        </w:rPr>
      </w:pPr>
      <w:r w:rsidRPr="00AA230F">
        <w:rPr>
          <w:sz w:val="24"/>
          <w:szCs w:val="24"/>
          <w:lang w:val="ru-RU"/>
        </w:rPr>
        <w:t>22</w:t>
      </w:r>
      <w:r w:rsidR="005A5C4A" w:rsidRPr="00AA230F">
        <w:rPr>
          <w:sz w:val="24"/>
          <w:szCs w:val="24"/>
          <w:lang w:val="ru-RU"/>
        </w:rPr>
        <w:t>. Колдина Д.Н. Лепка и рисование с детьми. Конспекты занятий. М.: Мозаика-Синтез, 2013</w:t>
      </w:r>
    </w:p>
    <w:p w:rsidR="005A5C4A" w:rsidRPr="00AA230F" w:rsidRDefault="008A6518" w:rsidP="005A5C4A">
      <w:pPr>
        <w:spacing w:before="150" w:after="30" w:line="240" w:lineRule="auto"/>
        <w:jc w:val="both"/>
        <w:rPr>
          <w:sz w:val="24"/>
          <w:szCs w:val="24"/>
          <w:lang w:val="ru-RU"/>
        </w:rPr>
      </w:pPr>
      <w:r w:rsidRPr="00AA230F">
        <w:rPr>
          <w:sz w:val="24"/>
          <w:szCs w:val="24"/>
          <w:lang w:val="ru-RU"/>
        </w:rPr>
        <w:t xml:space="preserve"> 23</w:t>
      </w:r>
      <w:r w:rsidR="005A5C4A" w:rsidRPr="00AA230F">
        <w:rPr>
          <w:sz w:val="24"/>
          <w:szCs w:val="24"/>
          <w:lang w:val="ru-RU"/>
        </w:rPr>
        <w:t>. Колдина Д.Н. Рисование с детьми 3–4 лет. Конс</w:t>
      </w:r>
      <w:r w:rsidR="000A62E9" w:rsidRPr="00AA230F">
        <w:rPr>
          <w:sz w:val="24"/>
          <w:szCs w:val="24"/>
          <w:lang w:val="ru-RU"/>
        </w:rPr>
        <w:t>пекты занятий Мозаика-Синтез</w:t>
      </w:r>
      <w:r w:rsidR="005A5C4A" w:rsidRPr="00AA230F">
        <w:rPr>
          <w:sz w:val="24"/>
          <w:szCs w:val="24"/>
          <w:lang w:val="ru-RU"/>
        </w:rPr>
        <w:t xml:space="preserve">, 2014 </w:t>
      </w:r>
    </w:p>
    <w:p w:rsidR="005A5C4A" w:rsidRPr="00AA230F" w:rsidRDefault="008A6518" w:rsidP="005A5C4A">
      <w:pPr>
        <w:spacing w:before="150" w:after="30" w:line="240" w:lineRule="auto"/>
        <w:jc w:val="both"/>
        <w:rPr>
          <w:sz w:val="24"/>
          <w:szCs w:val="24"/>
          <w:lang w:val="ru-RU"/>
        </w:rPr>
      </w:pPr>
      <w:r w:rsidRPr="00AA230F">
        <w:rPr>
          <w:sz w:val="24"/>
          <w:szCs w:val="24"/>
          <w:lang w:val="ru-RU"/>
        </w:rPr>
        <w:t xml:space="preserve"> 24</w:t>
      </w:r>
      <w:r w:rsidR="005A5C4A" w:rsidRPr="00AA230F">
        <w:rPr>
          <w:sz w:val="24"/>
          <w:szCs w:val="24"/>
          <w:lang w:val="ru-RU"/>
        </w:rPr>
        <w:t>. Колдина Д.Н. Аппликация с детьми 3–4 лет. Конс</w:t>
      </w:r>
      <w:r w:rsidR="000A62E9" w:rsidRPr="00AA230F">
        <w:rPr>
          <w:sz w:val="24"/>
          <w:szCs w:val="24"/>
          <w:lang w:val="ru-RU"/>
        </w:rPr>
        <w:t>пекты занятий. Мозаика-Синтез, 2016 Мозаика-Синтез</w:t>
      </w:r>
      <w:r w:rsidR="005A5C4A" w:rsidRPr="00AA230F">
        <w:rPr>
          <w:sz w:val="24"/>
          <w:szCs w:val="24"/>
          <w:lang w:val="ru-RU"/>
        </w:rPr>
        <w:t>, 2016.</w:t>
      </w:r>
    </w:p>
    <w:p w:rsidR="005A5C4A" w:rsidRPr="00AA230F" w:rsidRDefault="008A6518" w:rsidP="005A5C4A">
      <w:pPr>
        <w:spacing w:before="150" w:after="30" w:line="240" w:lineRule="auto"/>
        <w:jc w:val="both"/>
        <w:rPr>
          <w:sz w:val="24"/>
          <w:szCs w:val="24"/>
          <w:lang w:val="ru-RU"/>
        </w:rPr>
      </w:pPr>
      <w:r w:rsidRPr="00AA230F">
        <w:rPr>
          <w:sz w:val="24"/>
          <w:szCs w:val="24"/>
          <w:lang w:val="ru-RU"/>
        </w:rPr>
        <w:t xml:space="preserve"> 26.</w:t>
      </w:r>
      <w:r w:rsidR="005A5C4A" w:rsidRPr="00AA230F">
        <w:rPr>
          <w:sz w:val="24"/>
          <w:szCs w:val="24"/>
          <w:lang w:val="ru-RU"/>
        </w:rPr>
        <w:t xml:space="preserve"> Колдина Д.Н. Аппликация с детьми 4–5 лет. Конс</w:t>
      </w:r>
      <w:r w:rsidR="000A62E9" w:rsidRPr="00AA230F">
        <w:rPr>
          <w:sz w:val="24"/>
          <w:szCs w:val="24"/>
          <w:lang w:val="ru-RU"/>
        </w:rPr>
        <w:t>пекты занятий. Мозаика-Синтез</w:t>
      </w:r>
      <w:r w:rsidR="005A5C4A" w:rsidRPr="00AA230F">
        <w:rPr>
          <w:sz w:val="24"/>
          <w:szCs w:val="24"/>
          <w:lang w:val="ru-RU"/>
        </w:rPr>
        <w:t xml:space="preserve">, 2016. </w:t>
      </w:r>
    </w:p>
    <w:p w:rsidR="005A5C4A" w:rsidRPr="00AA230F" w:rsidRDefault="008A6518" w:rsidP="005A5C4A">
      <w:pPr>
        <w:spacing w:before="150" w:after="30" w:line="240" w:lineRule="auto"/>
        <w:jc w:val="both"/>
        <w:rPr>
          <w:sz w:val="24"/>
          <w:szCs w:val="24"/>
          <w:lang w:val="ru-RU"/>
        </w:rPr>
      </w:pPr>
      <w:r w:rsidRPr="00AA230F">
        <w:rPr>
          <w:sz w:val="24"/>
          <w:szCs w:val="24"/>
          <w:lang w:val="ru-RU"/>
        </w:rPr>
        <w:t xml:space="preserve"> 27.</w:t>
      </w:r>
      <w:r w:rsidR="005A5C4A" w:rsidRPr="00AA230F">
        <w:rPr>
          <w:sz w:val="24"/>
          <w:szCs w:val="24"/>
          <w:lang w:val="ru-RU"/>
        </w:rPr>
        <w:t xml:space="preserve"> Колдина Д.Н. Рисование с детьми 4–5 лет. Конс</w:t>
      </w:r>
      <w:r w:rsidR="000A62E9" w:rsidRPr="00AA230F">
        <w:rPr>
          <w:sz w:val="24"/>
          <w:szCs w:val="24"/>
          <w:lang w:val="ru-RU"/>
        </w:rPr>
        <w:t>пекты занятий. Мозаика-Синтез</w:t>
      </w:r>
      <w:r w:rsidR="005A5C4A" w:rsidRPr="00AA230F">
        <w:rPr>
          <w:sz w:val="24"/>
          <w:szCs w:val="24"/>
          <w:lang w:val="ru-RU"/>
        </w:rPr>
        <w:t>, 2016.</w:t>
      </w:r>
    </w:p>
    <w:p w:rsidR="005A5C4A" w:rsidRPr="00AA230F" w:rsidRDefault="000A62E9" w:rsidP="005A5C4A">
      <w:pPr>
        <w:spacing w:before="150" w:after="30" w:line="240" w:lineRule="auto"/>
        <w:jc w:val="both"/>
        <w:rPr>
          <w:sz w:val="24"/>
          <w:szCs w:val="24"/>
          <w:lang w:val="ru-RU"/>
        </w:rPr>
      </w:pPr>
      <w:r w:rsidRPr="00AA230F">
        <w:rPr>
          <w:sz w:val="24"/>
          <w:szCs w:val="24"/>
          <w:lang w:val="ru-RU"/>
        </w:rPr>
        <w:t xml:space="preserve"> 28</w:t>
      </w:r>
      <w:r w:rsidR="005A5C4A" w:rsidRPr="00AA230F">
        <w:rPr>
          <w:sz w:val="24"/>
          <w:szCs w:val="24"/>
          <w:lang w:val="ru-RU"/>
        </w:rPr>
        <w:t>. Колдина Д.Н. Леп</w:t>
      </w:r>
      <w:r w:rsidR="00814C02" w:rsidRPr="00AA230F">
        <w:rPr>
          <w:sz w:val="24"/>
          <w:szCs w:val="24"/>
          <w:lang w:val="ru-RU"/>
        </w:rPr>
        <w:t>ка в детском саду, Мозаика-Синтез, 2021.</w:t>
      </w:r>
    </w:p>
    <w:p w:rsidR="005A5C4A" w:rsidRPr="00AA230F" w:rsidRDefault="000A62E9" w:rsidP="005A5C4A">
      <w:pPr>
        <w:spacing w:before="150" w:after="30" w:line="240" w:lineRule="auto"/>
        <w:jc w:val="both"/>
        <w:rPr>
          <w:sz w:val="24"/>
          <w:szCs w:val="24"/>
          <w:lang w:val="ru-RU"/>
        </w:rPr>
      </w:pPr>
      <w:r w:rsidRPr="00AA230F">
        <w:rPr>
          <w:sz w:val="24"/>
          <w:szCs w:val="24"/>
          <w:lang w:val="ru-RU"/>
        </w:rPr>
        <w:t xml:space="preserve"> 29</w:t>
      </w:r>
      <w:r w:rsidR="005A5C4A" w:rsidRPr="00AA230F">
        <w:rPr>
          <w:sz w:val="24"/>
          <w:szCs w:val="24"/>
          <w:lang w:val="ru-RU"/>
        </w:rPr>
        <w:t>. Колдина Д.Н. Аппликац</w:t>
      </w:r>
      <w:r w:rsidR="00814C02" w:rsidRPr="00AA230F">
        <w:rPr>
          <w:sz w:val="24"/>
          <w:szCs w:val="24"/>
          <w:lang w:val="ru-RU"/>
        </w:rPr>
        <w:t>ия в детском саду, Мозаика-Синтез, 2021.</w:t>
      </w:r>
    </w:p>
    <w:p w:rsidR="005A5C4A" w:rsidRPr="00AA230F" w:rsidRDefault="000A62E9" w:rsidP="005A5C4A">
      <w:pPr>
        <w:spacing w:before="150" w:after="30" w:line="240" w:lineRule="auto"/>
        <w:jc w:val="both"/>
        <w:rPr>
          <w:sz w:val="24"/>
          <w:szCs w:val="24"/>
          <w:lang w:val="ru-RU"/>
        </w:rPr>
      </w:pPr>
      <w:r w:rsidRPr="00AA230F">
        <w:rPr>
          <w:sz w:val="24"/>
          <w:szCs w:val="24"/>
          <w:lang w:val="ru-RU"/>
        </w:rPr>
        <w:t xml:space="preserve"> 30</w:t>
      </w:r>
      <w:r w:rsidR="005A5C4A" w:rsidRPr="00AA230F">
        <w:rPr>
          <w:sz w:val="24"/>
          <w:szCs w:val="24"/>
          <w:lang w:val="ru-RU"/>
        </w:rPr>
        <w:t>. Колдина Д.Н. Рисование с детьми 5–6 лет. Конс</w:t>
      </w:r>
      <w:r w:rsidR="009173B0" w:rsidRPr="00AA230F">
        <w:rPr>
          <w:sz w:val="24"/>
          <w:szCs w:val="24"/>
          <w:lang w:val="ru-RU"/>
        </w:rPr>
        <w:t>пекты занятий. Мозаика-Синтез</w:t>
      </w:r>
      <w:r w:rsidR="005A5C4A" w:rsidRPr="00AA230F">
        <w:rPr>
          <w:sz w:val="24"/>
          <w:szCs w:val="24"/>
          <w:lang w:val="ru-RU"/>
        </w:rPr>
        <w:t>, 2016.</w:t>
      </w:r>
    </w:p>
    <w:p w:rsidR="005A5C4A" w:rsidRPr="00AA230F" w:rsidRDefault="009173B0" w:rsidP="005A5C4A">
      <w:pPr>
        <w:spacing w:before="150" w:after="30" w:line="240" w:lineRule="auto"/>
        <w:jc w:val="both"/>
        <w:rPr>
          <w:sz w:val="24"/>
          <w:szCs w:val="24"/>
          <w:lang w:val="ru-RU"/>
        </w:rPr>
      </w:pPr>
      <w:r w:rsidRPr="00AA230F">
        <w:rPr>
          <w:sz w:val="24"/>
          <w:szCs w:val="24"/>
          <w:lang w:val="ru-RU"/>
        </w:rPr>
        <w:t xml:space="preserve">  31.</w:t>
      </w:r>
      <w:r w:rsidR="005A5C4A" w:rsidRPr="00AA230F">
        <w:rPr>
          <w:sz w:val="24"/>
          <w:szCs w:val="24"/>
          <w:lang w:val="ru-RU"/>
        </w:rPr>
        <w:t xml:space="preserve"> Колдина Д.Н. Лепка с детьми 6–7 лет. Консп</w:t>
      </w:r>
      <w:r w:rsidRPr="00AA230F">
        <w:rPr>
          <w:sz w:val="24"/>
          <w:szCs w:val="24"/>
          <w:lang w:val="ru-RU"/>
        </w:rPr>
        <w:t>екты занятий. Мозаика-Синтез</w:t>
      </w:r>
      <w:r w:rsidR="005A5C4A" w:rsidRPr="00AA230F">
        <w:rPr>
          <w:sz w:val="24"/>
          <w:szCs w:val="24"/>
          <w:lang w:val="ru-RU"/>
        </w:rPr>
        <w:t>, 2016.</w:t>
      </w:r>
    </w:p>
    <w:p w:rsidR="005A5C4A" w:rsidRPr="00AA230F" w:rsidRDefault="009173B0" w:rsidP="005A5C4A">
      <w:pPr>
        <w:spacing w:before="150" w:after="30" w:line="240" w:lineRule="auto"/>
        <w:jc w:val="both"/>
        <w:rPr>
          <w:sz w:val="24"/>
          <w:szCs w:val="24"/>
          <w:lang w:val="ru-RU"/>
        </w:rPr>
      </w:pPr>
      <w:r w:rsidRPr="00AA230F">
        <w:rPr>
          <w:sz w:val="24"/>
          <w:szCs w:val="24"/>
          <w:lang w:val="ru-RU"/>
        </w:rPr>
        <w:t xml:space="preserve"> 32</w:t>
      </w:r>
      <w:r w:rsidR="005A5C4A" w:rsidRPr="00AA230F">
        <w:rPr>
          <w:sz w:val="24"/>
          <w:szCs w:val="24"/>
          <w:lang w:val="ru-RU"/>
        </w:rPr>
        <w:t>. Колдина Д.Н. Аппликация с детьми 6–7 лет. Конс</w:t>
      </w:r>
      <w:r w:rsidRPr="00AA230F">
        <w:rPr>
          <w:sz w:val="24"/>
          <w:szCs w:val="24"/>
          <w:lang w:val="ru-RU"/>
        </w:rPr>
        <w:t>пекты занятий. Мозаика-Синтез</w:t>
      </w:r>
      <w:r w:rsidR="005A5C4A" w:rsidRPr="00AA230F">
        <w:rPr>
          <w:sz w:val="24"/>
          <w:szCs w:val="24"/>
          <w:lang w:val="ru-RU"/>
        </w:rPr>
        <w:t xml:space="preserve">, 2016. </w:t>
      </w:r>
    </w:p>
    <w:p w:rsidR="005A5C4A" w:rsidRPr="00AA230F" w:rsidRDefault="009173B0" w:rsidP="005A5C4A">
      <w:pPr>
        <w:spacing w:before="150" w:after="30" w:line="240" w:lineRule="auto"/>
        <w:jc w:val="both"/>
        <w:rPr>
          <w:sz w:val="24"/>
          <w:szCs w:val="24"/>
          <w:lang w:val="ru-RU"/>
        </w:rPr>
      </w:pPr>
      <w:r w:rsidRPr="00AA230F">
        <w:rPr>
          <w:sz w:val="24"/>
          <w:szCs w:val="24"/>
          <w:lang w:val="ru-RU"/>
        </w:rPr>
        <w:t xml:space="preserve">  33</w:t>
      </w:r>
      <w:r w:rsidR="005A5C4A" w:rsidRPr="00AA230F">
        <w:rPr>
          <w:sz w:val="24"/>
          <w:szCs w:val="24"/>
          <w:lang w:val="ru-RU"/>
        </w:rPr>
        <w:t>. Колдина Д.Н. Рисование с детьми 6–7 лет. Конс</w:t>
      </w:r>
      <w:r w:rsidRPr="00AA230F">
        <w:rPr>
          <w:sz w:val="24"/>
          <w:szCs w:val="24"/>
          <w:lang w:val="ru-RU"/>
        </w:rPr>
        <w:t>пекты занятий. Мозаика-Синтез</w:t>
      </w:r>
      <w:r w:rsidR="005A5C4A" w:rsidRPr="00AA230F">
        <w:rPr>
          <w:sz w:val="24"/>
          <w:szCs w:val="24"/>
          <w:lang w:val="ru-RU"/>
        </w:rPr>
        <w:t xml:space="preserve">, 2016. </w:t>
      </w:r>
    </w:p>
    <w:p w:rsidR="007A3703" w:rsidRPr="00AA230F" w:rsidRDefault="009173B0" w:rsidP="005A5C4A">
      <w:pPr>
        <w:spacing w:before="150" w:after="30" w:line="240" w:lineRule="auto"/>
        <w:jc w:val="both"/>
        <w:rPr>
          <w:sz w:val="24"/>
          <w:szCs w:val="24"/>
          <w:lang w:val="ru-RU"/>
        </w:rPr>
      </w:pPr>
      <w:r w:rsidRPr="00AA230F">
        <w:rPr>
          <w:sz w:val="24"/>
          <w:szCs w:val="24"/>
          <w:lang w:val="ru-RU"/>
        </w:rPr>
        <w:t xml:space="preserve">  34</w:t>
      </w:r>
      <w:r w:rsidR="005A5C4A" w:rsidRPr="00AA230F">
        <w:rPr>
          <w:sz w:val="24"/>
          <w:szCs w:val="24"/>
          <w:lang w:val="ru-RU"/>
        </w:rPr>
        <w:t>. Куцакова, Л. В. Конструирование и художественный труд в детском саду: Программа</w:t>
      </w:r>
      <w:r w:rsidRPr="00AA230F">
        <w:rPr>
          <w:sz w:val="24"/>
          <w:szCs w:val="24"/>
          <w:lang w:val="ru-RU"/>
        </w:rPr>
        <w:t xml:space="preserve"> и конспекты занятий. ТЦ Сфера, 2020</w:t>
      </w:r>
      <w:r w:rsidR="005A5C4A" w:rsidRPr="00AA230F">
        <w:rPr>
          <w:sz w:val="24"/>
          <w:szCs w:val="24"/>
          <w:lang w:val="ru-RU"/>
        </w:rPr>
        <w:t xml:space="preserve">. (Образовательные программы ДОО). </w:t>
      </w:r>
    </w:p>
    <w:p w:rsidR="007A3703" w:rsidRPr="00AA230F" w:rsidRDefault="009173B0" w:rsidP="005A5C4A">
      <w:pPr>
        <w:spacing w:before="150" w:after="30" w:line="240" w:lineRule="auto"/>
        <w:jc w:val="both"/>
        <w:rPr>
          <w:sz w:val="24"/>
          <w:szCs w:val="24"/>
          <w:lang w:val="ru-RU"/>
        </w:rPr>
      </w:pPr>
      <w:r w:rsidRPr="00AA230F">
        <w:rPr>
          <w:sz w:val="24"/>
          <w:szCs w:val="24"/>
          <w:lang w:val="ru-RU"/>
        </w:rPr>
        <w:t xml:space="preserve">  35.</w:t>
      </w:r>
      <w:r w:rsidR="005A5C4A" w:rsidRPr="00AA230F">
        <w:rPr>
          <w:sz w:val="24"/>
          <w:szCs w:val="24"/>
          <w:lang w:val="ru-RU"/>
        </w:rPr>
        <w:t xml:space="preserve"> Математика в детском саду. Средний дошкольный в</w:t>
      </w:r>
      <w:r w:rsidRPr="00AA230F">
        <w:rPr>
          <w:sz w:val="24"/>
          <w:szCs w:val="24"/>
          <w:lang w:val="ru-RU"/>
        </w:rPr>
        <w:t>озраст.  Мозаика-Синтез, 2019</w:t>
      </w:r>
    </w:p>
    <w:p w:rsidR="007A3703" w:rsidRPr="00AA230F" w:rsidRDefault="009173B0" w:rsidP="005A5C4A">
      <w:pPr>
        <w:spacing w:before="150" w:after="30" w:line="240" w:lineRule="auto"/>
        <w:jc w:val="both"/>
        <w:rPr>
          <w:sz w:val="24"/>
          <w:szCs w:val="24"/>
          <w:lang w:val="ru-RU"/>
        </w:rPr>
      </w:pPr>
      <w:r w:rsidRPr="00AA230F">
        <w:rPr>
          <w:sz w:val="24"/>
          <w:szCs w:val="24"/>
          <w:lang w:val="ru-RU"/>
        </w:rPr>
        <w:t>. 36.</w:t>
      </w:r>
      <w:r w:rsidR="005A5C4A" w:rsidRPr="00AA230F">
        <w:rPr>
          <w:sz w:val="24"/>
          <w:szCs w:val="24"/>
          <w:lang w:val="ru-RU"/>
        </w:rPr>
        <w:t xml:space="preserve"> Формирование математических представлений. Старший  подготови</w:t>
      </w:r>
      <w:r w:rsidRPr="00AA230F">
        <w:rPr>
          <w:sz w:val="24"/>
          <w:szCs w:val="24"/>
          <w:lang w:val="ru-RU"/>
        </w:rPr>
        <w:t>тельный дошкольный возраст. Мозаика-Синтез, 2019</w:t>
      </w:r>
      <w:r w:rsidR="005A5C4A" w:rsidRPr="00AA230F">
        <w:rPr>
          <w:sz w:val="24"/>
          <w:szCs w:val="24"/>
          <w:lang w:val="ru-RU"/>
        </w:rPr>
        <w:t>.</w:t>
      </w:r>
    </w:p>
    <w:p w:rsidR="007A3703" w:rsidRPr="00AA230F" w:rsidRDefault="009173B0" w:rsidP="005A5C4A">
      <w:pPr>
        <w:spacing w:before="150" w:after="30" w:line="240" w:lineRule="auto"/>
        <w:jc w:val="both"/>
        <w:rPr>
          <w:sz w:val="24"/>
          <w:szCs w:val="24"/>
          <w:lang w:val="ru-RU"/>
        </w:rPr>
      </w:pPr>
      <w:r w:rsidRPr="00AA230F">
        <w:rPr>
          <w:sz w:val="24"/>
          <w:szCs w:val="24"/>
          <w:lang w:val="ru-RU"/>
        </w:rPr>
        <w:t xml:space="preserve">  37</w:t>
      </w:r>
      <w:r w:rsidR="005A5C4A" w:rsidRPr="00AA230F">
        <w:rPr>
          <w:sz w:val="24"/>
          <w:szCs w:val="24"/>
          <w:lang w:val="ru-RU"/>
        </w:rPr>
        <w:t>. Организация деятель</w:t>
      </w:r>
      <w:r w:rsidRPr="00AA230F">
        <w:rPr>
          <w:sz w:val="24"/>
          <w:szCs w:val="24"/>
          <w:lang w:val="ru-RU"/>
        </w:rPr>
        <w:t xml:space="preserve">ности детей на прогулке. Вторая </w:t>
      </w:r>
      <w:r w:rsidR="005A5C4A" w:rsidRPr="00AA230F">
        <w:rPr>
          <w:sz w:val="24"/>
          <w:szCs w:val="24"/>
          <w:lang w:val="ru-RU"/>
        </w:rPr>
        <w:t>младшая группа. З.И. Самойлова, Г. П. Попова. Учитель, 2020.</w:t>
      </w:r>
    </w:p>
    <w:p w:rsidR="007A3703" w:rsidRPr="00AA230F" w:rsidRDefault="009173B0" w:rsidP="005A5C4A">
      <w:pPr>
        <w:spacing w:before="150" w:after="30" w:line="240" w:lineRule="auto"/>
        <w:jc w:val="both"/>
        <w:rPr>
          <w:sz w:val="24"/>
          <w:szCs w:val="24"/>
          <w:lang w:val="ru-RU"/>
        </w:rPr>
      </w:pPr>
      <w:r w:rsidRPr="00AA230F">
        <w:rPr>
          <w:sz w:val="24"/>
          <w:szCs w:val="24"/>
          <w:lang w:val="ru-RU"/>
        </w:rPr>
        <w:t>38</w:t>
      </w:r>
      <w:r w:rsidR="005A5C4A" w:rsidRPr="00AA230F">
        <w:rPr>
          <w:sz w:val="24"/>
          <w:szCs w:val="24"/>
          <w:lang w:val="ru-RU"/>
        </w:rPr>
        <w:t>. Организация деятельности детей на прогулке. Средняя групп</w:t>
      </w:r>
      <w:r w:rsidRPr="00AA230F">
        <w:rPr>
          <w:sz w:val="24"/>
          <w:szCs w:val="24"/>
          <w:lang w:val="ru-RU"/>
        </w:rPr>
        <w:t xml:space="preserve">а и старшая группа  </w:t>
      </w:r>
      <w:r w:rsidR="005A5C4A" w:rsidRPr="00AA230F">
        <w:rPr>
          <w:sz w:val="24"/>
          <w:szCs w:val="24"/>
          <w:lang w:val="ru-RU"/>
        </w:rPr>
        <w:t>Т. Г. Кобзева, И. А. Холодова, Г. С. Алекс</w:t>
      </w:r>
      <w:r w:rsidRPr="00AA230F">
        <w:rPr>
          <w:sz w:val="24"/>
          <w:szCs w:val="24"/>
          <w:lang w:val="ru-RU"/>
        </w:rPr>
        <w:t>андрова. – Учитель, 2020</w:t>
      </w:r>
      <w:r w:rsidR="005A5C4A" w:rsidRPr="00AA230F">
        <w:rPr>
          <w:sz w:val="24"/>
          <w:szCs w:val="24"/>
          <w:lang w:val="ru-RU"/>
        </w:rPr>
        <w:t xml:space="preserve">. </w:t>
      </w:r>
    </w:p>
    <w:p w:rsidR="007A3703" w:rsidRPr="00AA230F" w:rsidRDefault="009173B0" w:rsidP="005A5C4A">
      <w:pPr>
        <w:spacing w:before="150" w:after="30" w:line="240" w:lineRule="auto"/>
        <w:jc w:val="both"/>
        <w:rPr>
          <w:sz w:val="24"/>
          <w:szCs w:val="24"/>
          <w:lang w:val="ru-RU"/>
        </w:rPr>
      </w:pPr>
      <w:r w:rsidRPr="00AA230F">
        <w:rPr>
          <w:sz w:val="24"/>
          <w:szCs w:val="24"/>
          <w:lang w:val="ru-RU"/>
        </w:rPr>
        <w:t>39</w:t>
      </w:r>
      <w:r w:rsidR="005A5C4A" w:rsidRPr="00AA230F">
        <w:rPr>
          <w:sz w:val="24"/>
          <w:szCs w:val="24"/>
          <w:lang w:val="ru-RU"/>
        </w:rPr>
        <w:t>. Основы безопасности жизнедеятельности детей дошкольного возраста. Планирование работы</w:t>
      </w:r>
      <w:r w:rsidRPr="00AA230F">
        <w:rPr>
          <w:sz w:val="24"/>
          <w:szCs w:val="24"/>
          <w:lang w:val="ru-RU"/>
        </w:rPr>
        <w:t>. Беседы. Игры  Мозаика-Синтез, 2019</w:t>
      </w:r>
      <w:r w:rsidR="005A5C4A" w:rsidRPr="00AA230F">
        <w:rPr>
          <w:sz w:val="24"/>
          <w:szCs w:val="24"/>
          <w:lang w:val="ru-RU"/>
        </w:rPr>
        <w:t>.</w:t>
      </w:r>
    </w:p>
    <w:p w:rsidR="007A3703" w:rsidRPr="00AA230F" w:rsidRDefault="0093612E" w:rsidP="005A5C4A">
      <w:pPr>
        <w:spacing w:before="150" w:after="30" w:line="240" w:lineRule="auto"/>
        <w:jc w:val="both"/>
        <w:rPr>
          <w:sz w:val="24"/>
          <w:szCs w:val="24"/>
          <w:lang w:val="ru-RU"/>
        </w:rPr>
      </w:pPr>
      <w:r w:rsidRPr="00AA230F">
        <w:rPr>
          <w:sz w:val="24"/>
          <w:szCs w:val="24"/>
          <w:lang w:val="ru-RU"/>
        </w:rPr>
        <w:t>40</w:t>
      </w:r>
      <w:r w:rsidR="005A5C4A" w:rsidRPr="00AA230F">
        <w:rPr>
          <w:sz w:val="24"/>
          <w:szCs w:val="24"/>
          <w:lang w:val="ru-RU"/>
        </w:rPr>
        <w:t xml:space="preserve">. Развивающая деятельность с детьми младшего и </w:t>
      </w:r>
      <w:r w:rsidR="009173B0" w:rsidRPr="00AA230F">
        <w:rPr>
          <w:sz w:val="24"/>
          <w:szCs w:val="24"/>
          <w:lang w:val="ru-RU"/>
        </w:rPr>
        <w:t xml:space="preserve">старшего дошкольного возраста </w:t>
      </w:r>
      <w:r w:rsidR="005A5C4A" w:rsidRPr="00AA230F">
        <w:rPr>
          <w:sz w:val="24"/>
          <w:szCs w:val="24"/>
          <w:lang w:val="ru-RU"/>
        </w:rPr>
        <w:t xml:space="preserve"> Н. А. </w:t>
      </w:r>
      <w:r w:rsidR="009173B0" w:rsidRPr="00AA230F">
        <w:rPr>
          <w:sz w:val="24"/>
          <w:szCs w:val="24"/>
          <w:lang w:val="ru-RU"/>
        </w:rPr>
        <w:t>Шошина, Р. Н. Волкова. Мозаика-Синтез, 2020</w:t>
      </w:r>
      <w:r w:rsidR="005A5C4A" w:rsidRPr="00AA230F">
        <w:rPr>
          <w:sz w:val="24"/>
          <w:szCs w:val="24"/>
          <w:lang w:val="ru-RU"/>
        </w:rPr>
        <w:t xml:space="preserve">. </w:t>
      </w:r>
    </w:p>
    <w:p w:rsidR="007A3703" w:rsidRPr="00AA230F" w:rsidRDefault="0093612E" w:rsidP="005A5C4A">
      <w:pPr>
        <w:spacing w:before="150" w:after="30" w:line="240" w:lineRule="auto"/>
        <w:jc w:val="both"/>
        <w:rPr>
          <w:sz w:val="24"/>
          <w:szCs w:val="24"/>
          <w:lang w:val="ru-RU"/>
        </w:rPr>
      </w:pPr>
      <w:r w:rsidRPr="00AA230F">
        <w:rPr>
          <w:sz w:val="24"/>
          <w:szCs w:val="24"/>
          <w:lang w:val="ru-RU"/>
        </w:rPr>
        <w:t>41</w:t>
      </w:r>
      <w:r w:rsidR="005A5C4A" w:rsidRPr="00AA230F">
        <w:rPr>
          <w:sz w:val="24"/>
          <w:szCs w:val="24"/>
          <w:lang w:val="ru-RU"/>
        </w:rPr>
        <w:t xml:space="preserve">. Реализация содержания образовательной области «Речевое развитие» в форме игровых обучающих </w:t>
      </w:r>
      <w:r w:rsidRPr="00AA230F">
        <w:rPr>
          <w:sz w:val="24"/>
          <w:szCs w:val="24"/>
          <w:lang w:val="ru-RU"/>
        </w:rPr>
        <w:t>ситуаций (5-6 лет)  О. М. Ельцова. Детство-Пресс, 2019.</w:t>
      </w:r>
    </w:p>
    <w:p w:rsidR="0093612E" w:rsidRPr="00AA230F" w:rsidRDefault="0093612E" w:rsidP="005A5C4A">
      <w:pPr>
        <w:spacing w:before="150" w:after="30" w:line="240" w:lineRule="auto"/>
        <w:jc w:val="both"/>
        <w:rPr>
          <w:sz w:val="24"/>
          <w:szCs w:val="24"/>
          <w:lang w:val="ru-RU"/>
        </w:rPr>
      </w:pPr>
      <w:r w:rsidRPr="00AA230F">
        <w:rPr>
          <w:sz w:val="24"/>
          <w:szCs w:val="24"/>
          <w:lang w:val="ru-RU"/>
        </w:rPr>
        <w:t xml:space="preserve"> 42</w:t>
      </w:r>
      <w:r w:rsidR="005A5C4A" w:rsidRPr="00AA230F">
        <w:rPr>
          <w:sz w:val="24"/>
          <w:szCs w:val="24"/>
          <w:lang w:val="ru-RU"/>
        </w:rPr>
        <w:t>. Тугушева Г. П., Чистякова А. Е. Экспериментальная деятельность детей среднего и старшего дошкольного возраста: Методическ</w:t>
      </w:r>
      <w:r w:rsidRPr="00AA230F">
        <w:rPr>
          <w:sz w:val="24"/>
          <w:szCs w:val="24"/>
          <w:lang w:val="ru-RU"/>
        </w:rPr>
        <w:t>ое пособие. Детство-Пресс, 2019</w:t>
      </w:r>
      <w:r w:rsidR="005A5C4A" w:rsidRPr="00AA230F">
        <w:rPr>
          <w:sz w:val="24"/>
          <w:szCs w:val="24"/>
          <w:lang w:val="ru-RU"/>
        </w:rPr>
        <w:t xml:space="preserve">. </w:t>
      </w:r>
    </w:p>
    <w:p w:rsidR="007A3703" w:rsidRPr="00AA230F" w:rsidRDefault="0093612E" w:rsidP="005A5C4A">
      <w:pPr>
        <w:spacing w:before="150" w:after="30" w:line="240" w:lineRule="auto"/>
        <w:jc w:val="both"/>
        <w:rPr>
          <w:sz w:val="24"/>
          <w:szCs w:val="24"/>
          <w:lang w:val="ru-RU"/>
        </w:rPr>
      </w:pPr>
      <w:r w:rsidRPr="00AA230F">
        <w:rPr>
          <w:sz w:val="24"/>
          <w:szCs w:val="24"/>
          <w:lang w:val="ru-RU"/>
        </w:rPr>
        <w:t>43.</w:t>
      </w:r>
      <w:r w:rsidR="005A5C4A" w:rsidRPr="00AA230F">
        <w:rPr>
          <w:sz w:val="24"/>
          <w:szCs w:val="24"/>
          <w:lang w:val="ru-RU"/>
        </w:rPr>
        <w:t xml:space="preserve"> Ушакова О.С. Ознакомление дошкольников с л</w:t>
      </w:r>
      <w:r w:rsidRPr="00AA230F">
        <w:rPr>
          <w:sz w:val="24"/>
          <w:szCs w:val="24"/>
          <w:lang w:val="ru-RU"/>
        </w:rPr>
        <w:t>итературой и развитие речи, 2019</w:t>
      </w:r>
      <w:r w:rsidR="005A5C4A" w:rsidRPr="00AA230F">
        <w:rPr>
          <w:sz w:val="24"/>
          <w:szCs w:val="24"/>
          <w:lang w:val="ru-RU"/>
        </w:rPr>
        <w:t>.</w:t>
      </w:r>
    </w:p>
    <w:p w:rsidR="007A3703" w:rsidRPr="00AA230F" w:rsidRDefault="0093612E" w:rsidP="005A5C4A">
      <w:pPr>
        <w:spacing w:before="150" w:after="30" w:line="240" w:lineRule="auto"/>
        <w:jc w:val="both"/>
        <w:rPr>
          <w:sz w:val="24"/>
          <w:szCs w:val="24"/>
          <w:lang w:val="ru-RU"/>
        </w:rPr>
      </w:pPr>
      <w:r w:rsidRPr="00AA230F">
        <w:rPr>
          <w:sz w:val="24"/>
          <w:szCs w:val="24"/>
          <w:lang w:val="ru-RU"/>
        </w:rPr>
        <w:t xml:space="preserve"> 44</w:t>
      </w:r>
      <w:r w:rsidR="005A5C4A" w:rsidRPr="00AA230F">
        <w:rPr>
          <w:sz w:val="24"/>
          <w:szCs w:val="24"/>
          <w:lang w:val="ru-RU"/>
        </w:rPr>
        <w:t>. Физич</w:t>
      </w:r>
      <w:r w:rsidR="00465CFB" w:rsidRPr="00AA230F">
        <w:rPr>
          <w:sz w:val="24"/>
          <w:szCs w:val="24"/>
          <w:lang w:val="ru-RU"/>
        </w:rPr>
        <w:t>еское развитие детей 2-7 лет : Р</w:t>
      </w:r>
      <w:r w:rsidR="005A5C4A" w:rsidRPr="00AA230F">
        <w:rPr>
          <w:sz w:val="24"/>
          <w:szCs w:val="24"/>
          <w:lang w:val="ru-RU"/>
        </w:rPr>
        <w:t xml:space="preserve">азвернутое перспективное </w:t>
      </w:r>
      <w:r w:rsidR="00465CFB" w:rsidRPr="00AA230F">
        <w:rPr>
          <w:sz w:val="24"/>
          <w:szCs w:val="24"/>
          <w:lang w:val="ru-RU"/>
        </w:rPr>
        <w:t>планирование по программе  «От рождения до школы» Л.И Пензулаева    2020</w:t>
      </w:r>
      <w:r w:rsidR="005A5C4A" w:rsidRPr="00AA230F">
        <w:rPr>
          <w:sz w:val="24"/>
          <w:szCs w:val="24"/>
          <w:lang w:val="ru-RU"/>
        </w:rPr>
        <w:t>г</w:t>
      </w:r>
    </w:p>
    <w:p w:rsidR="007A3703" w:rsidRPr="00AA230F" w:rsidRDefault="00465CFB" w:rsidP="005A5C4A">
      <w:pPr>
        <w:spacing w:before="150" w:after="30" w:line="240" w:lineRule="auto"/>
        <w:jc w:val="both"/>
        <w:rPr>
          <w:sz w:val="24"/>
          <w:szCs w:val="24"/>
          <w:lang w:val="ru-RU"/>
        </w:rPr>
      </w:pPr>
      <w:r w:rsidRPr="00AA230F">
        <w:rPr>
          <w:sz w:val="24"/>
          <w:szCs w:val="24"/>
          <w:lang w:val="ru-RU"/>
        </w:rPr>
        <w:t xml:space="preserve"> 45</w:t>
      </w:r>
      <w:r w:rsidR="005A5C4A" w:rsidRPr="00AA230F">
        <w:rPr>
          <w:sz w:val="24"/>
          <w:szCs w:val="24"/>
          <w:lang w:val="ru-RU"/>
        </w:rPr>
        <w:t xml:space="preserve">.Конспекты музыкальных </w:t>
      </w:r>
      <w:r w:rsidRPr="00AA230F">
        <w:rPr>
          <w:sz w:val="24"/>
          <w:szCs w:val="24"/>
          <w:lang w:val="ru-RU"/>
        </w:rPr>
        <w:t xml:space="preserve">занятий с аудиоприложением  с 3 </w:t>
      </w:r>
      <w:r w:rsidR="005A5C4A" w:rsidRPr="00AA230F">
        <w:rPr>
          <w:sz w:val="24"/>
          <w:szCs w:val="24"/>
          <w:lang w:val="ru-RU"/>
        </w:rPr>
        <w:t>до7 лет И.М.Каплунова,</w:t>
      </w:r>
      <w:r w:rsidRPr="00AA230F">
        <w:rPr>
          <w:sz w:val="24"/>
          <w:szCs w:val="24"/>
          <w:lang w:val="ru-RU"/>
        </w:rPr>
        <w:t xml:space="preserve"> И.А Новоскольцева. </w:t>
      </w:r>
      <w:r w:rsidR="005A5C4A" w:rsidRPr="00AA230F">
        <w:rPr>
          <w:sz w:val="24"/>
          <w:szCs w:val="24"/>
          <w:lang w:val="ru-RU"/>
        </w:rPr>
        <w:t xml:space="preserve"> «</w:t>
      </w:r>
      <w:r w:rsidRPr="00AA230F">
        <w:rPr>
          <w:sz w:val="24"/>
          <w:szCs w:val="24"/>
          <w:lang w:val="ru-RU"/>
        </w:rPr>
        <w:t>Композитор Санкт-Петербург» 2019</w:t>
      </w:r>
      <w:r w:rsidR="005A5C4A" w:rsidRPr="00AA230F">
        <w:rPr>
          <w:sz w:val="24"/>
          <w:szCs w:val="24"/>
          <w:lang w:val="ru-RU"/>
        </w:rPr>
        <w:t xml:space="preserve">г </w:t>
      </w:r>
    </w:p>
    <w:p w:rsidR="00A24117" w:rsidRPr="00AA230F" w:rsidRDefault="00465CFB" w:rsidP="005A5C4A">
      <w:pPr>
        <w:spacing w:before="150" w:after="30" w:line="240" w:lineRule="auto"/>
        <w:jc w:val="both"/>
        <w:rPr>
          <w:sz w:val="24"/>
          <w:szCs w:val="24"/>
          <w:lang w:val="ru-RU"/>
        </w:rPr>
      </w:pPr>
      <w:r w:rsidRPr="00AA230F">
        <w:rPr>
          <w:sz w:val="24"/>
          <w:szCs w:val="24"/>
          <w:lang w:val="ru-RU"/>
        </w:rPr>
        <w:t xml:space="preserve"> 46</w:t>
      </w:r>
      <w:r w:rsidR="005A5C4A" w:rsidRPr="00AA230F">
        <w:rPr>
          <w:sz w:val="24"/>
          <w:szCs w:val="24"/>
          <w:lang w:val="ru-RU"/>
        </w:rPr>
        <w:t>.Рабочая программа воспитателя. Ежедневное планирование по прог</w:t>
      </w:r>
      <w:r w:rsidRPr="00AA230F">
        <w:rPr>
          <w:sz w:val="24"/>
          <w:szCs w:val="24"/>
          <w:lang w:val="ru-RU"/>
        </w:rPr>
        <w:t xml:space="preserve">рамме «От рождения до школы» Н. Е. Вераксы, Т.С.Комарова, М.А.Васильева Мозаика-Синтез 2021г </w:t>
      </w:r>
    </w:p>
    <w:p w:rsidR="00B442DD" w:rsidRPr="00AA230F" w:rsidRDefault="00A24117">
      <w:pPr>
        <w:spacing w:before="150" w:after="30" w:line="240" w:lineRule="auto"/>
        <w:jc w:val="both"/>
        <w:rPr>
          <w:sz w:val="24"/>
          <w:szCs w:val="24"/>
          <w:lang w:val="ru-RU"/>
        </w:rPr>
      </w:pPr>
      <w:r w:rsidRPr="00AA230F">
        <w:rPr>
          <w:b/>
          <w:bCs/>
          <w:sz w:val="24"/>
          <w:szCs w:val="24"/>
          <w:lang w:val="ru-RU"/>
        </w:rPr>
        <w:t>Перечень художественной литературы,  музыкальных произведений, произведений изобразительного</w:t>
      </w:r>
    </w:p>
    <w:p w:rsidR="00A24117" w:rsidRPr="00AA230F" w:rsidRDefault="00BC6DFB" w:rsidP="00A24117">
      <w:pPr>
        <w:spacing w:before="50" w:after="0" w:line="240" w:lineRule="auto"/>
        <w:jc w:val="both"/>
        <w:rPr>
          <w:b/>
          <w:sz w:val="24"/>
          <w:szCs w:val="24"/>
          <w:lang w:val="ru-RU"/>
        </w:rPr>
      </w:pPr>
      <w:r w:rsidRPr="00AA230F">
        <w:rPr>
          <w:b/>
          <w:sz w:val="24"/>
          <w:szCs w:val="24"/>
          <w:lang w:val="ru-RU"/>
        </w:rPr>
        <w:t>Для реализации программы имеется вся необходимая методическая база</w:t>
      </w:r>
    </w:p>
    <w:p w:rsidR="00A24117" w:rsidRPr="00AA230F" w:rsidRDefault="00A24117" w:rsidP="00A24117">
      <w:pPr>
        <w:spacing w:before="50" w:after="0" w:line="240" w:lineRule="auto"/>
        <w:jc w:val="both"/>
        <w:rPr>
          <w:b/>
          <w:sz w:val="24"/>
          <w:szCs w:val="24"/>
          <w:lang w:val="ru-RU"/>
        </w:rPr>
      </w:pPr>
      <w:r w:rsidRPr="00AA230F">
        <w:rPr>
          <w:b/>
          <w:sz w:val="24"/>
          <w:szCs w:val="24"/>
          <w:lang w:val="ru-RU"/>
        </w:rPr>
        <w:t xml:space="preserve">Вторая младшая группа (от 3 до 4 лет)  </w:t>
      </w:r>
    </w:p>
    <w:p w:rsidR="00581684" w:rsidRPr="00AA230F" w:rsidRDefault="00A24117" w:rsidP="00581684">
      <w:pPr>
        <w:spacing w:before="50" w:after="0" w:line="240" w:lineRule="auto"/>
        <w:jc w:val="both"/>
        <w:rPr>
          <w:sz w:val="24"/>
          <w:szCs w:val="24"/>
          <w:lang w:val="ru-RU"/>
        </w:rPr>
      </w:pPr>
      <w:r w:rsidRPr="00AA230F">
        <w:rPr>
          <w:sz w:val="24"/>
          <w:szCs w:val="24"/>
          <w:lang w:val="ru-RU"/>
        </w:rPr>
        <w:t>Малые формы фольклора. «Ай, качи-качи-качи...»,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 мурысенька...», «Курочка-рябушечка...», «На улице три курицы...», «Ночь пришла...», «Пальчик- мальчик...», «Привяжу я козлика», «Радуга-дуга...», «Сидит белка на тележке...», «Сорока,сорока...», «Тень,тень, потетень...», «Тили-бом! Тили-бом!..», «Травка-муравка...», «Чики-чики-чикалочки...». Русские народные сказки .«Бычок–черный бочок, белые копытца» (обработка М.Булатова; «Волк и козлята» (обработка А.Н.Толстого); «Кот, петух и лиса» (обработка М.Боголюбской); «Лиса и заяц» (обработка В. Даля); «Снегурочка и лиса» (обработка М. Булатова); «У страха глаза велики»(обработка М.Серовой). Фольклор народов мира. Песенки. «Кораблик», «Храбрецы», «Маленькие феи», «Три зверолова» англ., обр. С. Маршака; «Что за грохот», пер. с латыша. С. Маршака; «Купите лук...», пер. с шотл. И. Токмаковой; «Разговор лягушек», «Не сговорчивый удод», «Помогите!» пер. с чеш.С.Маршака. Сказки. «Два жадных медвежонка», венг., обр. А. Красноваи В. Важдаева; «Упрямыекозы», узб. Обр .Ш. Сагдуллы; «У солнышка в гостях», пер .словац. С.Могилевскойи Л .Зориной; «Храбрец- молодец», пер. с болг. Л. Грибовой; «Пых», белорус. обр. Н. Мялика: «Лесной мишка и проказница мышка», латыш., обр. Ю.Ванага, пер. Л.Воронковой. Произведения поэтов и писателей России Поэзия. 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«Всеона»; Майков  А.Н. «Колыбельная песня», «Ласточка примчалась...» (из новогреческих песен);  Маршак С. Я. «Зоосад», «Жираф»,  «Зебры», «Белые медведи», «Страусенок», «Пингвин», Верблюд», «Где обедал воробей» (из цикла «Детки в клетке»),   «Тихая сказка», «Сказка об умном мышонке»; Михалков С.В. «Песенка друзей»; Мошковская Э.Э. «Жадина»; Плещеев А.Н. «Осень наступила...»,  «Весна» (в сокр.);  Пушкин А.С. «Ветер, ветер! Ты могуч!..», «Свет наш, солнышко!..», «Месяц, месяц...» (из «Сказки о мертвой царевне и семи богатырях»); Токмакова И.П. «Медведь»; Чуковский К.И. «Мойдодыр», «Муха-цокотуха»,  «Ежики смеются»,  «Елка»,  Айболит»,  «Чудо-дерево»,  «Черепаха».</w:t>
      </w:r>
      <w:r w:rsidR="00BC6DFB" w:rsidRPr="00AA230F">
        <w:rPr>
          <w:sz w:val="24"/>
          <w:szCs w:val="24"/>
          <w:lang w:val="ru-RU"/>
        </w:rPr>
        <w:t>.</w:t>
      </w:r>
      <w:r w:rsidR="00581684" w:rsidRPr="00AA230F">
        <w:rPr>
          <w:sz w:val="24"/>
          <w:szCs w:val="24"/>
          <w:lang w:val="ru-RU"/>
        </w:rPr>
        <w:t xml:space="preserve"> Средняя группа (4-5 лет)  </w:t>
      </w:r>
    </w:p>
    <w:p w:rsidR="00581684" w:rsidRPr="00AA230F" w:rsidRDefault="00581684" w:rsidP="00581684">
      <w:pPr>
        <w:spacing w:before="50" w:after="0" w:line="240" w:lineRule="auto"/>
        <w:jc w:val="both"/>
        <w:rPr>
          <w:sz w:val="24"/>
          <w:szCs w:val="24"/>
          <w:lang w:val="ru-RU"/>
        </w:rPr>
      </w:pPr>
      <w:r w:rsidRPr="00AA230F">
        <w:rPr>
          <w:sz w:val="24"/>
          <w:szCs w:val="24"/>
          <w:lang w:val="ru-RU"/>
        </w:rPr>
        <w:t xml:space="preserve">Малые формы фольклора. «Барашеньки…», «Гуси,  вы гуси…», «Дождик-дождик, веселей», «Дон !Дон! Дон!...»,«Жил у бабушки козел», «Зайчишка-трусишка…», «Идет лисичка по мосту…», «Иди весна, иди, красна…», «Кот на печку пошел…», «Наш козел…», «Ножки, ножки, Где вы были?..», «Раз ,два, три, четыре, пять–вышел зайчик по гулять», «Сегодня день целый…», «Сидит, сидит зайка…», «Солнышко-ведрышко…», «Стучит, бренчит», «Тень-тень, потетень». Русские народные сказки. «Гуси-лебеди» (обработка М.А. Булатова); «Жихарка» (обработка И. Карнауховой); «Заяц хваста» (обработка А.Н. Толстого); «Зимовье» (обр .И. Соколова-Микитова); «Коза-дереза» (обработка М.А. Булатова); «Лиса и козел», «Петушок и бобовое зернышко» (обр. О. Капицы); «Лиса-лапотница» (обработка В. Даля); «Лисичка-сестричка и волк (обработка М.А. Булатова); «Смоляной бычок» (обработка М.А. Булатова); «Снегурочка»(обработка  М.А. Булатова). Фольклор народов мира Песенки. «Утята» ,франц.,  обр. Н. Гернети С. Гиппиус; «Пальцы» ,пер. снем. Л. Яхина; «Песня моряка» норвежск. нар. песенка (обработка Ю. Вронского); «Барабек», англ. (обработка К. Чуковского); «Шалтай-Болтай»,  англ. (обработка С. Маршака). Сказки. «Бременские музыканты» из сказок братьев Гримм, пер. с. нем. А .Введенского ,под ред. С. Маршака; «Два жадных медвежонка», венгер. сказка (обработка А. Красновой и В. Важдаева); «Колосок», укр. нар. Сказка (обработка С. Могилевской); «Красная Шапочка», из сказок Ш. Перро, пер. сфранц. Т. Габбе; «Три поросенка», пер. с англ. С. Михалкова. Произведения поэтов и писателей России Поэзия. Аким Я.Л. «Первый снег»; Александрова З.Н. «Таня пропала», «Теплый дождик»; Бальмонт К. Д .«Росинка»; Барто А. Л. «Уехали», «Я знаю, что надо придумать»; Берестов В.Д. «И скалочка»;  Благинина  Е.А.  «Дождик,  дождик…»,  «Посидим  в  тишине»,  С.  Черный «Приставалка»; Блок А.А. «Ветхая избушка…», «Ворона»; Брюсов В.Я. «Колыбельная»; Бунин И.А. «Листопад» (отрывок); Гамазкова И. «Колыбельная для бабушки»; Гернет Н. и Хармс Д. «Очень-очень вкусный пирог»; Дрожжин С.Д. «Улицей гуляет…» (из стих. «В крестьянскойсемье»); Есенин С.А. «Поет зима – аукает…»; Заходер Б.В. «Волчок», «Кискино горе»; Кушак Ю.Н. «Сорок сорок»; Лукашина М. «Розовые очки», Маршак С.Я. «Багаж», «Про все на свете», «Вот какой рассеянный», «Мяч»,  «Усатый-полосатый»,  «Пограничники»; Матвеева Н. «Она умеет превращаться»;  Маяковский В.В. «Что такое хорошо и что такое плохо?»;  Михалков С.В. «А что у Вас?»,  «Рисунок», «Дядя Степа – милиционер»;  Мориц Ю.П. «Песенка про сказку», «Дом гнома, гном–дома!», «Огромный собачий секрет»; Мошковская Э.Э . «Добежали до вечера»; Носов Н.Н. «Ступеньки»; ОрловаА.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Сапгир Г.В. «Садовник»;СероваЕ .«Похвалили»; Сеф Р.С. «На свете все на все похоже…», «Чудо»; Токмакова И.П. «Ивы», «Сосны», «Плим», «Где спит рыбка?»; Толстой А.К. «Колокольчики мои»; Усачев А. «Выбрал папа ѐлочку»; Успенский Э.Н. «Разгром»; Фет А .А. «Мама! Глянь-ка из окошка…»; ХармсД.И. «Очень страшная история», «Игра», «Врун»; Чуковский К.И. «Путаница», «Закаляка», «Радость», «Тараканище». Проза. Абрамцева Н.К. «Дождик», «Как у зайчонка зуб болел»; Берестов В.Д. «Как найти дорожку»; Бианки В.В . «Подкидыш», «Лис и мышонок», «Первая охота», «Лесной колобок– колючий бок»; Вересаев В.В. «Братишка»; Воронин С.А. «Воинственный Жако»; Воронкова Л.Ф. «Как Аленка разбила зеркало» (из книги «Солнечный денек»); Дмитриев Ю. «Синий шалашик», Драгунский В.Ю. «Он живой и светится…», «Тайное становится явным»; Зощенко М.М. «Показательный ребенок», «Глупая история»; Коваль Ю.И. «Дед, баба и Алеша»; Козлов С.Г. «Необыкновенная весна», «Такое дерево»; Носов Н.Н. «Заплатка»,  «Затейники»; Пришвин М.М. «Ребята и утята», «Журка»; Сахарнов С.В. «Кто прячется лучше всех?»; Сладков Н.И. «Неслух»; Сутеев В.Г. «Мышонок и карандаш»; Тайц Я.М. «По пояс», «Все здесь»; Толстой Л.Н. «Собака шла по дощечке…», «Хотела галка пить…», «Правда всего дороже», «Какая бывает роса на траве» «Отец приказал сыновьям…»; Ушинский К.Д. «Ласточка»; Цыферов Г.М. «В медвежачий час»; Чарушин Е.И .«Тюпа, Томка и сорока» (сборник рассказов). Литературные сказки. Горький М.«Воробьишко»; Мамин-Сибиряк Д.Н. «Сказка про Комара Комаровича–Длинный Нос и про Мохнатого Мишу–Короткий Хвост»; Москвина М.Л. «Что случилось с крокодилом»; Сеф Р.С. «Сказка о кругленьких и длинненьких человечках»; Чуковский К.И. «Телефон», «Тараканище», «Федорино горе», «Айболит и воробей». Произведения поэтов и писателей разных стран Поэзия. Бжехва Я. «Клей», пер. с польск. Б. Заходер; Грубин Ф. «Слезы», пер. счеш. Е. Солоновича; Квитко Л.М. «Бабушкины руки» (пер. севр. Т.Спендиаровой); Райнис Я. «Наперегонки», пер. слатыш. Л .Мезинова; Тувим Ю. «Чудеса», пер. спольск. В. Приходько; «Про пана Трулялинского», пересказ с польск.Б.Заходера; «Овощи», пер с польск. С. Михалкова. Литературные сказки. Балинт А. «Гном Гномыч и Изюмка» (главы из книги), пер. свенг. Г. Лейбутина; Берг Л. «Рыбка» (пер. с англ. О. Образцовой); Дональдсон Д. «Груффало», «Хочу к маме», «Улитка и Кит» (пер. М.Бородицкой), Ивамура К. «14 лесных мышей» (пер. Е .Байбиковой), Ингавес Г. «Мишка Бруно» (пер. О. Мяэотс), Керр Д. «Мяули. Истории из жизни удивительной кошки» (пер.  М. Аромштам), Лангройтер  Ю. «Адома  лучше!» (пер .В.Фербикова),  Мугур Ф. «Рилэ-Йепурилэ и Жучок с золотыми крылышками» (пер. с румынск. Д. Шполянской); Пенн О. «Поцелуй владошке» (пер.Е. Сорокиной) , Родари Д. «Собака, которая не умела лаять» (из книги «Сказки, у которых три конца»), пер. с итал. И. Константиновой; Уорнс Т. «Штука-Дрюка» (пер.Д.Соколовой), Фернли Д. «Восемь жилеток Малиновки» (пер. Д.Налепиной), Хогарт Э. «Мафин и его веселые друзья»(главы из книги), пер. сангл. О. Образцовой и Н. Шанько; Юхансон Г. «МуллеМеки Буффа» (пер .Л.Затолокиной). </w:t>
      </w:r>
    </w:p>
    <w:p w:rsidR="00581684" w:rsidRPr="00AA230F" w:rsidRDefault="00581684" w:rsidP="00581684">
      <w:pPr>
        <w:spacing w:before="50" w:after="0" w:line="240" w:lineRule="auto"/>
        <w:jc w:val="both"/>
        <w:rPr>
          <w:sz w:val="24"/>
          <w:szCs w:val="24"/>
          <w:lang w:val="ru-RU"/>
        </w:rPr>
      </w:pPr>
      <w:r w:rsidRPr="00AA230F">
        <w:rPr>
          <w:sz w:val="24"/>
          <w:szCs w:val="24"/>
          <w:lang w:val="ru-RU"/>
        </w:rPr>
        <w:t xml:space="preserve">200  </w:t>
      </w:r>
    </w:p>
    <w:p w:rsidR="00581684" w:rsidRPr="00AA230F" w:rsidRDefault="00581684" w:rsidP="00581684">
      <w:pPr>
        <w:spacing w:before="50" w:after="0" w:line="240" w:lineRule="auto"/>
        <w:jc w:val="both"/>
        <w:rPr>
          <w:b/>
          <w:sz w:val="24"/>
          <w:szCs w:val="24"/>
          <w:lang w:val="ru-RU"/>
        </w:rPr>
      </w:pPr>
      <w:r w:rsidRPr="00AA230F">
        <w:rPr>
          <w:b/>
          <w:sz w:val="24"/>
          <w:szCs w:val="24"/>
          <w:lang w:val="ru-RU"/>
        </w:rPr>
        <w:t xml:space="preserve">Старшая группа (5-6 лет)  </w:t>
      </w:r>
    </w:p>
    <w:p w:rsidR="00581684" w:rsidRPr="00AA230F" w:rsidRDefault="00581684" w:rsidP="00581684">
      <w:pPr>
        <w:spacing w:before="50" w:after="0" w:line="240" w:lineRule="auto"/>
        <w:jc w:val="both"/>
        <w:rPr>
          <w:sz w:val="24"/>
          <w:szCs w:val="24"/>
          <w:lang w:val="ru-RU"/>
        </w:rPr>
      </w:pPr>
      <w:r w:rsidRPr="00AA230F">
        <w:rPr>
          <w:sz w:val="24"/>
          <w:szCs w:val="24"/>
          <w:lang w:val="ru-RU"/>
        </w:rPr>
        <w:t xml:space="preserve">Малые формы фольклора. Загадки, небылицы, дразнилки, считалки, пословицы, поговорки, заклички, народные песенки, прибаутки, скороговорки. Русские народные сказки.«Жил - былкарась…» (докучная сказка); «Жили-были два братца…» (докучная сказка); «Заяц-хвастун» (обработка О.И. Капицы/пересказ А.Н. Толстого); «Крылатый, мохнатый да масляный» (обработка И.В. Карнауховой); «Лиса и кувшин» (обработка О.И. Капицы); «Морозко» (пересказ М. Булатова); «Пощучьему веленью» (обработка А.Н. Толстого); «Сестрица Алѐнушка и братец Иванушка» (пересказ А.Н. Толстого); «Сивка-бурка» (обработка М.А. Булатова/обработка А.Н. Толстого/пересказ К. Д. Ушинского); «Царевна-лягушка»(обработка А.Н. Толстого /обработка М. Булатова). Сказки народов мира. «Госпожа Метелица», пересказ с нем. А. Введенского, под редакцией С.Я. Маршака, из сказок братьев Гримм; «Жѐлтый аист», пер. с кит. Ф. Ярлина; «Златовласка»,пер. с чешск. К.Г. Паустовского; «Летучий корабль», пер. с укр. А. Нечаева; «Рапунцель» пер.  с нем. Г. Петникова / пер. и обработка И.Архангельской; «Чудесные истории про зайца по имени Лѐк»,сб. сказок народов Зап. Африки,пер. О.Кустовойи В. Андреева. Произведения поэтов и писателей России. Поэзия. Аким Я.Л. «Жадина»; Барто А.Л. «Верѐвочка», «Гуси-лебеди», «Есть такие мальчики», «Мы не заметили жука»; Бородицкая М. «Тетушка Луна»; Бунин И.А. «Первый снег»; Волкова Н. «Воздушные замки»; Городецкий С.М. «Котѐнок»; Дядина Г. «Пуговичный городок»; Есенин С.А. «Черѐмуха», «Берѐза»; Заходер Б.В .«Моя вообразилия»; Маршак С.Я. «Пудель»; Мориц Ю.П. «Домик с трубой»; Мошковская Э.Э. «Какие бывают подарки»; Орлов В.Н. «Ты скажи мне, реченька….»; Пивоварова И.М. «Сосчитать не могу»; Пушкин А.С. «У лукоморья дуб зелѐный….» (отрывок из поэмы «Руслани Людмила»), «Ель растѐт перед дворцом….» (отрывок из «Сказки о царе Салтане….» ,«Уж небо осенью дышало….» (отрывоки из романа «Евгений Онегин»); Сеф Р.С .«Бесконечные стихи»; Симбирская Ю. «Ехал дождь в командировку»; Степанов В.А. «Родные просторы»; Суриков И.З. «Белый снег пушистый», «Зима» (отрывок); Токмакова И.П. «Осенние листья», Толстой А.К. «Осень. Обсыпается весь наш бедный сад….»; Тютчев Ф.И. «Зима недаром злится….»;  Усачев А. «Колыбельная книга», «К нам приходит Новый од»; Фет А.А. «Кот поѐт, глаза прищуря….»,  «Мама, глянь-ка из окошка….»;  Цветаева М.И. «У кроватки»;  Чѐрный С. «Волк»; Чуковский К.И. «Ёлка»;  Яснов М.Д. «Мирная считалка», «Жила-была семья», «Подарки для Елки. Зимняя книга». Проза. Аксаков С.Т. «Сурка»; Алмазов Б.А. «Горбушка»; Баруздин С.А. «Берегите свои косы!», «Забракованный мишка»; Бианки В.В .«Лесная газета» (сборник рассказов); Гайдар А.П. «Чук и Гек», «Поход»; Голявкин В.В.«И мы помогали», «Язык», «Как я помогал маме мыть пол», «Закутанный мальчик»; Дмитриева В.И. «Малыши Жучка»; Драгунский В.Ю .«Денискины рассказы» (сборник рассказов); Москвина М.Л. «Кроха»; Носов Н.Н. «Живая шляпа», «Дружок», «На горке»;  Пантелеев Л .«Буква ТЫ»; Панфилова Е. «Ашуни. Сказка с рябиновой ветки»; Паустовский К.Г. «Кот-ворюга»; Погодин Р.П .«Книжка про Гришку» (сборник рассказов); Пришвин М.М. «Глоток молока», «Беличья память», «Курица на столбах»; Симбирская Ю. «Лапин»; Сладков Н.И. «Серьѐзная птица», «Карлуха»; Снегирѐв Г.Я. «Про пингвинов» (сборник рассказов); Толстой Л.Н. «Косточка», «Котѐнок»; Ушинский К.Д. «Четыре желания»; Фадеева О. «Фрося–ель обыкновенная»; Шим Э.Ю. «Петух и наседка», «Солнечная капля». Литературные сказки. Александрова Т.И. «Домовѐнок Кузька»; Бажов П.П. «Серебряное копытце»; Бианки В.В. «Сова», «Как муравьишко домой спешил», «Синичкин календарь», «Молодая ворона», «Хвосты», «Чей нос лучше?», «Чьи это ноги?», «Кто чем поѐт?», «Лесные домишки», «Красная горка», «Кукушонок», «Где раки зимуют»; Даль В.И. «Старик-годовик»; Ершов П.П .«Конѐк-горбунок»; Заходер Б.В. «Серая Звѐздочка»; КатаевВ.П.«Цветик- семицветик»,«Дудочка и кувшинчик»; Мамин-Сибиряк Д.Н.«Алѐнушкины сказки» (сборник сказок); Михайлов М.Л. «Два Мороза»; Носов Н.Н. «Бобик в гостях у Барбоса»; Петрушевская Л.С. «От тебя одни слѐзы»; Пушкин А.С. «Сказка о царе Салтане, о сыне его славном и могучем богатыре князе Гвидоне Салтановиче и о прекрасной царевне лебеди», «Сказка о мѐртвой царевне и о семи богатырях»; Сапгир Г.Л .«Как лягушку продавали»(сказка-шутка); Телешов Н.Д. «Крупеничка»; Ушинский К.Д. «Слепая лошадь»; Чуковский К.И. «Доктор Айболит» (по мотивам романа Х.Лофтинга). Произведения поэтов и писателей разных стран. Поэзия. Бжехва Я.  «На Горизонтских островах» (пер.с польск. Б.В. Заходера); Валек М. «Мудрецы» (пер. со словацк. Р.С. Сефа); Капутикян С.Б. «Моя бабушка» (пер. с армянск. Т .Спендиаровой); Карем М. «Мирная считалка» (пер. с франц. В.Д. Берестова); Сиххад А. «Сад» (пер. сазербайдж. А. Ахундовой); Смит У.Д. «Пролетающую корову» (пер .сангл .Б.В. Заходера); Фройденберг А. «Великан и мышь» (пер. с нем. Ю.И. Коринца);  Чиарди Дж. «О том, у кого три глаза» (пер.с англ.Р.С. Сефа). Литературные сказки. Сказки-повести .Андерсен Г.Х. «Огниво» (пер.с датск.А. Ганзен), «Свинопас»(пер. с датского А.Ганзен), «Дюймовочка» (пер.с датск.и пересказ А.Ганзен), «Гадкий утѐнок» (пер.с датск. А.Ганзен, пересказ Т.Габбеи А.Любарской), «Новое платье короля» (пер.с датск.А.Ганзен), «Ромашка»(пер.с  датск .А.Ганзен), «Дикие лебеди» (пер.сдатск. А. Ганзен); Киплинг Дж. Р. «Сказка о слонѐнке» (пер. с англ. К.И. Чуковского), «Откуда у кита такая глотка» (пер. с англ. К.И. Чуковского, стихи в пер. С.Я. Маршака), «Маугли» (пер. с англ. Н. Дарузес / И.Шустовой);  Коллоди К. «Пиноккио. История деревянной куклы» (пер. с итал.Э.Г. Казакевича); Лагерлѐф С. «Чудесное путешествие Нильса с дикими гусями» (в пересказе З.Задунайской и А. Любарской); Линдгрен А. «Карлсон, который живѐт на крыше, опять прилетел»(пер.со швед.Л.З. Лунгиной), «Пеппи Длинный чулок»(пер.со швед. Л.З. Лунгиной); Лофтинг Х.«Путешествия доктора Дулиттла» (пер. с англ. С. Мещерякова); Милн А. А.«Винни-Пухи все,все, все» (перевод с англ. Б.В. Заходера); Мякеля Х. «Господин Ау» (пер. с фин. Э.Н. Успенского); Пройслер О.«Маленькая Баба-яга» (пер. с нем. Ю. Коринца),«Маленькое привидение» (пер. с нем. Ю. Коринца); Родари Д. «Приключения Чипполино» (пер. с итал. З. Потаповой), «Сказки, у которых три конца»(пер. с итал. И.Г.Константиновой).  </w:t>
      </w:r>
    </w:p>
    <w:p w:rsidR="00581684" w:rsidRPr="00AA230F" w:rsidRDefault="00581684" w:rsidP="00581684">
      <w:pPr>
        <w:spacing w:before="50" w:after="0" w:line="240" w:lineRule="auto"/>
        <w:jc w:val="both"/>
        <w:rPr>
          <w:sz w:val="24"/>
          <w:szCs w:val="24"/>
          <w:lang w:val="ru-RU"/>
        </w:rPr>
      </w:pPr>
      <w:r w:rsidRPr="00AA230F">
        <w:rPr>
          <w:sz w:val="24"/>
          <w:szCs w:val="24"/>
          <w:lang w:val="ru-RU"/>
        </w:rPr>
        <w:t xml:space="preserve">Подготовительная к школе группа(6-7лет) Малые формы фольклора. Загадки, небылицы, дразнилки, считалки, пословицы, поговорки, заклички, народные песенки, прибаутки, скороговорки. Русские  народные  сказки.  «Василиса  Прекрасная»  (из  сборника  А.Н.  Афанасьева); «Вежливый Кот-вор кот» (обработка М. Булатова);  «Иван Царевич и Серый Волк» (обработка А.Н.Толстого); «Зимовье зверей» (обработка А.Н. Толстого); «Кощей Бессмертный» (2 вариант) (из сборника А. Н.Афанасьева);«Рифмы»(авторизованный пересказ Б.В.Шергина);«Семь Симеонов–семь работников»(обработка И.В. Карнауховой); «Солдатская загадка» (из сборника А.Н. Афанасьева); «У страха глаза велики»(обработка О.И.Капицы); «Хвосты»(обработка О.И.Капицы). Былины. «Садко» (пересказ И.В. Карнауховой / запись П.Н. Рыбникова); «Добрыня и Змей»(обработка Н.П. Колпаковой / пересказ И.В. Карнауховой); «Илья Муромец и Соловей- Разбойник»(обработка А.Ф. Гильфердинга/пересказ И.В.Карнауховой). Сказки народов мира. «Айога», нанайск., обработка Д. Нагишкина; «Беляночка и Розочка»,нем. из сказок Бр. Гримм, пересказ А.К. Покровской; «Самый красивый наряд на свете», пер. с япон .В.Марковой; «Голубая птица», туркм.обработка А.Александровойи М.Туберовского; «Каждый свое получил», эстон. Обработка М.Булатова; «Кот всапогах» (пер.сфранц.Т.Габбе), «Волшебница» (пер. сфранц .И.С. Тургенева), «Мальчик с пальчик» (пер.сфранц.Б.А.Дехтерѐва) ,«Золушка»(пер. с франц. Т. Габбе) из сказок Перро Ш.. Произведения поэтов и писателей России.  «Оркестр»; Гамзатов Р.Г. «Мой дедушка» (перевод с аварского языка Я. Козловского), Городецкий С.М. «Первый снег», «Весенняя песенка»; Есенин С.А. «Поѐтзима, аукает….», «Пороша»; Жуковский В.А. «Жаворонок»; Левин В.А.«Зелѐная история»; Маршак С.Я. «Рассказ о неизвестном герое», «Букварь. Веселое путешествие от А до Я»;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 Пушкин А.С. «Зимний вечер», «Унылая пора! Очей  очарованье!..»  («Осень»),  «Зимнее  утро»;  Рубцов  Н.М.  «Про  зайца»;  Сапгир  Г.В.«Считалки»,  «Скороговорки»,  «Людоед  и  принцесса,  или  Всѐ наоборот»;  Серова  Е.В. Новогоднее»; СоловьѐваП.С. «Подснежник», «Ночь и день»; Степанов В.А. «Что мы Родиной зовѐм?»; Токмакова И.П. «Мне грустно», «Куда в машинах снег везут»; Тютчев Ф.И. «Чародейкою зимою…», «Весенняя гроза»; Успенский Э.Н.«Память»; ЧѐрныйС.  «На коньках», «Волшебник». Проза. Алексеев С.П. «Первый ночной таран»; Бианки В.В. «Тайна ночного леса»; Воробьѐв Е.З. «Обрывок провода»; Воскобойников В.М. «Когда Александр Пушкин был маленьким»; Житков Б.С. «Морские истории»  (сборник рассказов), «Что я видел» (сборник рассказов); Зощенко М.М. «Рассказы о Лѐлеи Миньке» (сборник рассказов); Коваль Ю.И. «Русачок-травник», «Стожок», «Алый»; Куприн А.И. «Слон»; Мартынова К., Василиади О. «Елка, кот и Новый год»; Носов Н.Н. «Заплатка», «Огурцы», «Мишкина каша»; Митяев А.В. «Мешок овсянки»; Погодин Р.П. «Жаба», «Шутка»; Пришвин М.М. «Лисичкин хлеб», «Изобретатель»; Ракитина Е.«Приключения новогодних игрушек», «Серѐжик»; Раскин А.Б. «Как папа был маленьким» (сборник рассказов); Сладков Н.И.«Хитрющий зайчишка», «Синичка необыкновенная», «Почему ноябрь пегий»; Соколов – Микитов И.С.«Листопад»; Толстой Л.Н. «Филипок», «Лев и собачка», «Прыжок», «Акула», «Пожарные собаки»; Фадеева О. «Мне письмо!»; Чаплина В.В. «Кинули»; Шим Э.Ю.«Хлеб растет». Литературные сказки. Гайдар А.П. «Сказка о Военной тайне, о Мальчише-Ки бальчише и его твѐрдом слове», «Горячий камень»; Гаршин В.М.«Лягушка-путешественница»; Козлов С.Г. «Как Ёжик с Медвежонком звѐзды протирали»; Маршак С.Я. «Двенадцать месяцев»; Паустовский К.Г. «Тѐплый хлеб», «Дремучий медведь»; Прокофьева С.Л., Токмакова И.П. «Подарок для Снегурочки»; Ремизов А.М. «Гуси-лебеди», «Хлебный голос»; Скребицкий Г.А. «Всяк по-своему»; Соколов – Микитов И.С. «Соль Земли»; ЧѐрныйС. «Дневник Фокс Микки». Произведения поэтов и писателей разных стран. Поэзия. 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сболг. И.П. Токмаковой); Стивенсон Р.Л.«Вычитанные страны» (пер. сангл. Вл.Ф.Ходасевича). Литературные сказки. Сказки-повести. Андерсен Г.Х. «Оле-Лукойе» (пер.сдатск.А.Ганзен), «Соловей» (пер.сдатск.А.Ганзен, пересказ Т. Габбеи А. Любарской), «Стойкий оловянный солдатик» (пер. с датск. А. Ганзен, пересказ Т. Габбе и А. Любарской), «Снежная Королева» (пер.сдатск.А.Ганзен), «Русалочка» (пер.сдатск.А.Ганзен); Гофман Э.Т.А. «Щелкунчик и мышиный Король» (пер. с нем. И. Татариновой); Киплинг Дж. Р. «Маугли» (пер. с англ. Н. Дарузес /И.Шустовой), «Кошка, которая гуляла сама по себе» (пер.сангл.К.И.Чуковского / Н. Дарузерс); Кэррол Л. «Алиса в стране чудес» (пер. с англ. Н. Демуровой, Г. </w:t>
      </w:r>
      <w:r w:rsidR="001468FD" w:rsidRPr="00AA230F">
        <w:rPr>
          <w:sz w:val="24"/>
          <w:szCs w:val="24"/>
          <w:lang w:val="ru-RU"/>
        </w:rPr>
        <w:t>Кружкова, А. Боченкова, стихи в</w:t>
      </w:r>
      <w:r w:rsidR="00E21026">
        <w:rPr>
          <w:sz w:val="24"/>
          <w:szCs w:val="24"/>
          <w:lang w:val="ru-RU"/>
        </w:rPr>
        <w:t xml:space="preserve"> </w:t>
      </w:r>
      <w:r w:rsidRPr="00AA230F">
        <w:rPr>
          <w:sz w:val="24"/>
          <w:szCs w:val="24"/>
          <w:lang w:val="ru-RU"/>
        </w:rPr>
        <w:t xml:space="preserve">пер. С.Я. Маршака, Д. Орловской, О. Седаковой), «Алиса в Зазеркалье» (пер. с англ. Н. Демуровой, Г. Кружкова, А. Боченкова, стихи в пер. С.Я. Маршака, Д.Орловской, О. Седаковой); Линдгрен А. «Три повести о Малыше и Карлсоне» (пер. со шведск.Л.З. Лунгиной); Нурдквист С. «История о том, как Финдус потерялся, когда был маленьким»; ПоттерБ. «Сказка про Джемайму Нырнивлужу» (пер.сангл.И.П.Токмаковой); Распе Эрих Рудольф «Приключения барона Мюнхгаузена» (пер. с нем. К.И. Чуковского / Е.Н. Акимовой); Родари Дж. «Путешествие Голубой Стрелы» (пер. с итал. Ю. Ермаченко), «Джельсомино в Стране лжецов» (пер. с итал. А.Б. Махова); Топпелиус С. «Три ржаных колоска» (пер. со шведск. А.Любарской); Эме М. «Краски» (пер. с франц. И. Кузнецовой); Янссон Т. «Муми-тролли» (пер. сошведск. В.А. Смирнова / И.П. Токмаковой), «Шляпа волшебника» (пер. со шведск. языка В.А.Смирнова/ Л. Брауде). </w:t>
      </w:r>
    </w:p>
    <w:p w:rsidR="002B1F3A" w:rsidRPr="00AA230F" w:rsidRDefault="002B1F3A" w:rsidP="00581684">
      <w:pPr>
        <w:spacing w:before="50" w:after="0" w:line="240" w:lineRule="auto"/>
        <w:jc w:val="both"/>
        <w:rPr>
          <w:sz w:val="24"/>
          <w:szCs w:val="24"/>
          <w:lang w:val="ru-RU"/>
        </w:rPr>
      </w:pPr>
    </w:p>
    <w:p w:rsidR="00581684" w:rsidRPr="00AA230F" w:rsidRDefault="00581684" w:rsidP="00581684">
      <w:pPr>
        <w:spacing w:before="50" w:after="0" w:line="240" w:lineRule="auto"/>
        <w:jc w:val="both"/>
        <w:rPr>
          <w:sz w:val="24"/>
          <w:szCs w:val="24"/>
          <w:lang w:val="ru-RU"/>
        </w:rPr>
      </w:pPr>
      <w:r w:rsidRPr="00AA230F">
        <w:rPr>
          <w:b/>
          <w:sz w:val="24"/>
          <w:szCs w:val="24"/>
          <w:lang w:val="ru-RU"/>
        </w:rPr>
        <w:t>Перечень музыкальных произведений</w:t>
      </w:r>
      <w:r w:rsidRPr="00AA230F">
        <w:rPr>
          <w:sz w:val="24"/>
          <w:szCs w:val="24"/>
          <w:lang w:val="ru-RU"/>
        </w:rPr>
        <w:t xml:space="preserve">:  </w:t>
      </w:r>
    </w:p>
    <w:p w:rsidR="002B1F3A" w:rsidRPr="00AA230F" w:rsidRDefault="00581684" w:rsidP="00581684">
      <w:pPr>
        <w:spacing w:before="50" w:after="0" w:line="240" w:lineRule="auto"/>
        <w:jc w:val="both"/>
        <w:rPr>
          <w:b/>
          <w:sz w:val="24"/>
          <w:szCs w:val="24"/>
          <w:lang w:val="ru-RU"/>
        </w:rPr>
      </w:pPr>
      <w:r w:rsidRPr="00AA230F">
        <w:rPr>
          <w:b/>
          <w:sz w:val="24"/>
          <w:szCs w:val="24"/>
          <w:lang w:val="ru-RU"/>
        </w:rPr>
        <w:t xml:space="preserve">От 3 до 4 лет </w:t>
      </w:r>
    </w:p>
    <w:p w:rsidR="00581684" w:rsidRPr="00AA230F" w:rsidRDefault="00581684" w:rsidP="00581684">
      <w:pPr>
        <w:spacing w:before="50" w:after="0" w:line="240" w:lineRule="auto"/>
        <w:jc w:val="both"/>
        <w:rPr>
          <w:sz w:val="24"/>
          <w:szCs w:val="24"/>
          <w:lang w:val="ru-RU"/>
        </w:rPr>
      </w:pPr>
      <w:r w:rsidRPr="00AA230F">
        <w:rPr>
          <w:sz w:val="24"/>
          <w:szCs w:val="24"/>
          <w:lang w:val="ru-RU"/>
        </w:rPr>
        <w:t xml:space="preserve">Слушание. «Грустный дождик», «Вальс», муз. Д.Кабалевского; «Осенью», муз. С.Майкапара; «Марш», муз. М. Журбина; «Ласковая песенка», муз. М.Раухвергера, сл.Т. Мираджи; «Колыбельная», муз. С.Разаренова; «Мишка с куклой пляшут полечку», муз. М.Качурбиной; «Зайчик», муз. Л.Лядовой; «Медведь», муз. Е.Тиличеевой; «Резвушка» и «Капризуля», муз. В.Волкова; «Дождик», муз. Н.Любарского; «Воробей», муз. А.Руббах; «Игра в лошадки», муз. П.Чайковского; «Дождик и радуга», муз. С.Прокофьева; «Со вьюном я хожу», рус. нар. песня; «Лесные картинки», муз. Ю.Слонова. Пение Упражнения на развитие слуха и голоса. «Лю-лю, бай», рус. нар.колыбельная; «Я иду с цветами», муз. Е. Тиличеевой, сл. Л. Дымовой; «Маме улыбаемся», муз. В. Агафонникова, сл. З.Петровой; пение народной потешки «Солнышко-ведрышко; муз. В. Карасевой, сл.народные; Песни. «Петушок» и   «Ладушки»,   рус.   нар. песни;   «Зайчик»,   рус.   нар. песня, обр.Н. Лобачева; «Зима», муз. В. Карасевой, сл. Н. Френкель; «Наша елочка», муз. М. Красева, сл. М.Клоковой; «Прокати, лошадка, нас», муз. В.Агафонниковаи К.Козыревой, сл.И.Михайловой; «Маме песенку пою», муз. Т. Попатенко, сл. Е. Авдиенко; «Цыплята», муз. А. Филиппенко, сл. Т.Волгиной. Песенное творчество. «Бай-бай, бай-бай», «Лю-лю, бай», рус. нар. колыбельные; «Как тебя зовут?», «Спой колыбельную», «Ах ты, котенька-коток», рус. нар. колыбельная; придумывание колыбельной мелодии плясовой мелодии. Музыкально-ритмические движения Игровые упражнения. Ходьба и бег под музыку «Марш и бег» Ан. Александрова; «Скачут лошадки», муз. Т. Попатенко; «Шагаем как физкультурники», муз. Т. Ломовой; «Топотушки», муз. М.Раухвергера; «Птичкилетают», муз. Л.Банниковой; перекатывание мяча под музыку Д.Шостаковича (вальс-шутка); бег с хлопками под музыку Р. Шумана (игра в жмурки). Этюды-драматизации. «Смело идти и прятаться», муз. И. Беркович («Марш»); «Зайцы и лиса», муз. Е. Вихаревой; «Медвежата», муз. М. Красева, сл. Н. Френкель; «Птички летают», муз. </w:t>
      </w:r>
    </w:p>
    <w:p w:rsidR="00581684" w:rsidRPr="00AA230F" w:rsidRDefault="002B1F3A" w:rsidP="00581684">
      <w:pPr>
        <w:spacing w:before="50" w:after="0" w:line="240" w:lineRule="auto"/>
        <w:jc w:val="both"/>
        <w:rPr>
          <w:sz w:val="24"/>
          <w:szCs w:val="24"/>
          <w:lang w:val="ru-RU"/>
        </w:rPr>
      </w:pPr>
      <w:r w:rsidRPr="00AA230F">
        <w:rPr>
          <w:sz w:val="24"/>
          <w:szCs w:val="24"/>
          <w:lang w:val="ru-RU"/>
        </w:rPr>
        <w:t xml:space="preserve"> </w:t>
      </w:r>
      <w:r w:rsidR="00581684" w:rsidRPr="00AA230F">
        <w:rPr>
          <w:sz w:val="24"/>
          <w:szCs w:val="24"/>
          <w:lang w:val="ru-RU"/>
        </w:rPr>
        <w:t xml:space="preserve">Л.Банниковой; «Жуки», венгер. нар. мелодия, обраб. Л.Вишкарева. Игры. «Солнышко и дождик», муз. М. Раухвергера, сл. А. Барто; «Жмурки с Мишкой», муз. Ф.Флотова; «Где погремушки?», муз. Ан. Александрова; «Заинька, выходи», муз. Е.Тиличеевой; «Игра с куклой», муз. В.Карасевой; «Ходит Ваня», рус. нар. песня, обр. Н.Метлова; Хороводы и пляски.   «Пляска с погремушками»,   муз.   и сл.   В.   Антоновой;   «Пальчики и ручки», рус. нар. мелодия, обраб. М. Раухвергера; танец с листочками под рус. нар. плясовую мелодию; «Пляска с листочками», муз. Н. Китаевой, сл. А. Ануфриевой; «Танец около елки»,  муз. Р. Равина, сл. П. Границыной; танец с платочками под рус. нар. мелодию; «По улице мостовой», рус. нар. мелодия, обр. Т. Ломовой; «Греет солнышко теплее», муз. Т. Вилькорейской, сл. О. Высотской; «Помирились», муз. Т.Вилькорейской. Характерные танцы. «Танец снежинок», муз. Бекмана; «Фонарики», муз.Р.Рустамова; «Танец зайчиков», рус. нар. мелодия; «Вышли куклы танцевать», муз. В.Витлина Развитие танцевально-игрового творчества. «Пляска», муз. Р. Рустамова; «Зайцы», муз. Е.Тиличеевой; «Веселые ножки», рус. нар. мелодия, обраб. В.Агафонникова; «Волшебные платочки», рус. нар. мелодия, обраб. Р. Рустамова. Музыкально-дидактические игры Развитие  звуковысотного слуха. «Птицы и птенчики», «Веселые  матрешки», «Три медведя». Развитие ритмического слуха. «Кто как идет?», «Веселые дудочки». Развитие тембрового и динамического слуха. «Громко — тихо», «Узнай свой инструмент»; «Колокольчики». Определение жанра и развитие памяти. «Что делает кукла?», «Узнай   и спой   песню по картинке». Подыгрывание на детских ударных музыкальных инструментах. Народные мелодии. </w:t>
      </w:r>
    </w:p>
    <w:p w:rsidR="002B1F3A" w:rsidRPr="00AA230F" w:rsidRDefault="002B1F3A" w:rsidP="00581684">
      <w:pPr>
        <w:spacing w:before="50" w:after="0" w:line="240" w:lineRule="auto"/>
        <w:jc w:val="both"/>
        <w:rPr>
          <w:sz w:val="24"/>
          <w:szCs w:val="24"/>
          <w:lang w:val="ru-RU"/>
        </w:rPr>
      </w:pPr>
    </w:p>
    <w:p w:rsidR="00E21026" w:rsidRDefault="00E21026" w:rsidP="00581684">
      <w:pPr>
        <w:spacing w:before="50" w:after="0" w:line="240" w:lineRule="auto"/>
        <w:jc w:val="both"/>
        <w:rPr>
          <w:b/>
          <w:sz w:val="24"/>
          <w:szCs w:val="24"/>
          <w:lang w:val="ru-RU"/>
        </w:rPr>
      </w:pPr>
    </w:p>
    <w:p w:rsidR="00581684" w:rsidRPr="00AA230F" w:rsidRDefault="00581684" w:rsidP="00581684">
      <w:pPr>
        <w:spacing w:before="50" w:after="0" w:line="240" w:lineRule="auto"/>
        <w:jc w:val="both"/>
        <w:rPr>
          <w:b/>
          <w:sz w:val="24"/>
          <w:szCs w:val="24"/>
          <w:lang w:val="ru-RU"/>
        </w:rPr>
      </w:pPr>
      <w:r w:rsidRPr="00AA230F">
        <w:rPr>
          <w:b/>
          <w:sz w:val="24"/>
          <w:szCs w:val="24"/>
          <w:lang w:val="ru-RU"/>
        </w:rPr>
        <w:t xml:space="preserve">от 4 лет до 5 лет  </w:t>
      </w:r>
    </w:p>
    <w:p w:rsidR="00581684" w:rsidRPr="00AA230F" w:rsidRDefault="00581684" w:rsidP="00581684">
      <w:pPr>
        <w:spacing w:before="50" w:after="0" w:line="240" w:lineRule="auto"/>
        <w:jc w:val="both"/>
        <w:rPr>
          <w:sz w:val="24"/>
          <w:szCs w:val="24"/>
          <w:lang w:val="ru-RU"/>
        </w:rPr>
      </w:pPr>
      <w:r w:rsidRPr="00AA230F">
        <w:rPr>
          <w:sz w:val="24"/>
          <w:szCs w:val="24"/>
          <w:lang w:val="ru-RU"/>
        </w:rPr>
        <w:t xml:space="preserve">Слушание. «Ах ты, береза», рус. нар. песня; «Осенняя песенка», муз. Д. Васильева-Буглая,сл. А. Плещеева;«Музыкальный ящик» (из «Альбома пьес для детей» Г. Свиридова); «Вальс снежных хлопьев» из балета «Щелкунчик», муз. П. Чайковского; «Итальянская полька», муз. С.Рахманинова; «Как у наших у ворот», рус. нар. мелодия; «Мама», муз. П. Чайковского, «Смелый наездник» (из «Альбома для юношества») Р. Шумана; «Жаворонок», муз. М. Глинки; «Марш», муз.С. Прокофьева Пение Упражнения на развитие слуха и голоса. «Путаница» — песня-шутка; муз. Е. Тиличеевой, сл.К.Чуковского, «Кукушечка», рус.нар.песня, обраб.И.Арсеева; «Паучок» и «Кисонька- мурысонька», рус.нар.песни; заклички: «Ой, кулики! Весна поет!» и «Жаворонушки, прилетите!»; Песни.«Осень»,муз.И.Кишко,сл.Т.Волгиной;«Санки»,муз.М.Красева,сл.О.Высотской;«Зимапрошла »,муз.Н.Метлова,сл.М.Клоковой;«Подарокмаме»,муз.А.Филиппенко, сл. Т. Волгиной; «Воробей», муз. В. Герчик, сл. А. Чельцова; «Дождик», муз. М.Красева,сл.Н.Френкель;« Музыкально-ритмические движения Игровые упражнения. «Пружинки» подрус.нар.мелодию; ходьба под «Марш», муз.И. Беркович; «Веселые мячики» (подпрыгивание и бег), муз. М. Сатулиной; лиса и зайцы под муз. А.Майкапара «В садике»; ходит медведь под муз. «Этюд» К.Черни; «Полька», муз.М.Глинки; «Всадники», муз. В. Витлина; потопаем, покружимся под рус. нар. мелодии; «Петух», муз. Т.Ломовой; «Кукла», муз. М. Старокадомского; «Упражнения с цветами» под муз. «Вальса» А.Жилина; Этюды-драматизации. «Барабанщик», муз. М. Красева; «Танец осенних листочков», муз. А.Филиппенко, сл.Е.Макшанцевой; «Барабанщики», муз. Д.Кабалевского и С.Левидова; «Считалка», «Катилось яблоко», муз. В.Агафонникова; Хороводы и пляски. «Топ и хлоп», муз. Т. Назарова-Метнер, сл. Е. Каргановой; «Танец с ложками» </w:t>
      </w:r>
    </w:p>
    <w:p w:rsidR="00581684" w:rsidRPr="00AA230F" w:rsidRDefault="00581684" w:rsidP="00581684">
      <w:pPr>
        <w:spacing w:before="50" w:after="0" w:line="240" w:lineRule="auto"/>
        <w:jc w:val="both"/>
        <w:rPr>
          <w:sz w:val="24"/>
          <w:szCs w:val="24"/>
          <w:lang w:val="ru-RU"/>
        </w:rPr>
      </w:pPr>
      <w:r w:rsidRPr="00AA230F">
        <w:rPr>
          <w:sz w:val="24"/>
          <w:szCs w:val="24"/>
          <w:lang w:val="ru-RU"/>
        </w:rPr>
        <w:t>подрус. нар. мелодию; новогодние хороводы по выбору музыкального руководителя; «Танец с платочками», рус. нар. мелодия; «Кто у нас хороший?», муз. Ан. Александрова, сл. народные. Характерные танцы. «Снежинки», муз. О.Берта, обраб. Н.Метлова; «Танец зайчат» под  «Польку» И. Штрауса; «Снежинки», муз.Т.Ломовой; «Бусинки» под «Галоп» И. Дунаевского; Музыкальныеигры.«Курочкаипетушок»,муз. Г. Фрида;«Жмурки»,муз.Ф.Флотова; «Медведь и заяц», муз. В. Ребикова; «Самолеты», муз. М. Магиденко; «Найди себе пару», муз. Т.Ломовой; «Займи домик», муз. М.Магиденко; «Ловишки», рус. нар. мелодия, обраб. А. Сидельникова. Игры с пением. «Огородная-хороводная», муз. Б. Можжевелова, сл. А. Пассовой; «Гуси, лебеди и волк», муз. Е. Тиличеевой, сл. М. Булатова; «Мы на луг ходили», муз. А. Филиппенко, сл.Н.Кукловской; «Веселая девочка Таня», муз. А.Филиппенко, сл. Н.Кукловскойи Р.Борисовой. Песенное творчество. «Как тебя зовут?»; «Что ты хочешь, кошечка?»; «Наша песенка простая», муз. Ан. Александрова, сл. М. Ивенсен; «Курочка-рябушечка», муз. Г. Лобачева, сл. народные; Развитие танцевально-игрового творчества. «Лошадка», муз. Н. Потоловского; «Зайчики», «Наседка и цыплята», «Воробей», муз. Т.Ломовой; «Ой, хмельной, хмелек», рус. нар. мелодия, обраб. М. Раухвергера; «Кукла», муз. М.Старокадомского; «Медвежата», муз.М.Красева,  сл.Н.Френкель. Музыкально-дидактические игры Развитие звуковысотного слуха. «Птицы и птенчики», «Качели». Развитие ритмического слуха. «Петушок, курочка и цыпленок», «Кто как идет?», «Веселые дудочки»; «Сыграй, как я». Развитие тембрового и динамического слуха. «Громко–тихо»,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 Игра на детских музыкальных инструментах. «Гармошка», «Небо синее», «Андрей-воробей», муз. Е. Тиличеевой, сл. М. Долинова; «Сорока-сорока», рус. нар. приба</w:t>
      </w:r>
      <w:r w:rsidR="002B1F3A" w:rsidRPr="00AA230F">
        <w:rPr>
          <w:sz w:val="24"/>
          <w:szCs w:val="24"/>
          <w:lang w:val="ru-RU"/>
        </w:rPr>
        <w:t>утка, обр. Т.Попатенко;</w:t>
      </w:r>
    </w:p>
    <w:p w:rsidR="002B1F3A" w:rsidRPr="00AA230F" w:rsidRDefault="002B1F3A" w:rsidP="00581684">
      <w:pPr>
        <w:spacing w:before="50" w:after="0" w:line="240" w:lineRule="auto"/>
        <w:jc w:val="both"/>
        <w:rPr>
          <w:sz w:val="24"/>
          <w:szCs w:val="24"/>
          <w:lang w:val="ru-RU"/>
        </w:rPr>
      </w:pPr>
    </w:p>
    <w:p w:rsidR="00581684" w:rsidRPr="00AA230F" w:rsidRDefault="00581684" w:rsidP="00581684">
      <w:pPr>
        <w:spacing w:before="50" w:after="0" w:line="240" w:lineRule="auto"/>
        <w:jc w:val="both"/>
        <w:rPr>
          <w:b/>
          <w:sz w:val="24"/>
          <w:szCs w:val="24"/>
          <w:lang w:val="ru-RU"/>
        </w:rPr>
      </w:pPr>
      <w:r w:rsidRPr="00AA230F">
        <w:rPr>
          <w:b/>
          <w:sz w:val="24"/>
          <w:szCs w:val="24"/>
          <w:lang w:val="ru-RU"/>
        </w:rPr>
        <w:t xml:space="preserve">от 5 лет до 6 лет  </w:t>
      </w:r>
    </w:p>
    <w:p w:rsidR="00581684" w:rsidRPr="00AA230F" w:rsidRDefault="00581684" w:rsidP="00581684">
      <w:pPr>
        <w:spacing w:before="50" w:after="0" w:line="240" w:lineRule="auto"/>
        <w:jc w:val="both"/>
        <w:rPr>
          <w:sz w:val="24"/>
          <w:szCs w:val="24"/>
          <w:lang w:val="ru-RU"/>
        </w:rPr>
      </w:pPr>
      <w:r w:rsidRPr="00AA230F">
        <w:rPr>
          <w:sz w:val="24"/>
          <w:szCs w:val="24"/>
          <w:lang w:val="ru-RU"/>
        </w:rPr>
        <w:t xml:space="preserve">Слушание. «Зима», муз. П.Чайковского, сл.А.Плещеева; «Осенняя песня», из цикла «Времена года» П. Чайковского; «Полька»; муз. Д. Львова-Компанейца, сл. З. Петровой; «Моя Россия», муз. Г. Струве, сл. Н. Соловьевой; «Кто придумал песенку?», муз. Д. Львова-Компанейца, сл. Л. Дымовой; «Детская полька», муз. М. Глинки; «Жаворонок», муз. М. Глинки; «Мотылек», муз. С.Майкапара; «Пляска птиц», «Колыбельная», муз. Н.Римского-Корсакова Пение Упражнения на развитие слуха и голоса. «Ворон», рус. нар. песня, обраб. Е.Тиличеевой; «Андрей-воробей», рус. нар. песня, обр. Ю.Слонова; «Бубенчики», «Гармошка», муз. Е.Тиличеевой; «Считалочка», муз. И. Арсеева; «Паровоз», «Петрушка», муз. В. Карасевой, сл. Н.Френкель; «Барабан», муз. Е.Тиличеевой, сл.Н.Найденовой; «Тучка» Песни. «Журавли», муз. А.Лившица, сл. М.Познанской; «К нам гости пришли», муз. Ан. Александрова, сл.М.Ивенсен; «Огородная-хороводная», муз. Б.Можжевелова, сл.Н.Пассовой; «Голубые санки», муз. М. Иорданского, сл. М. Клоковой; «Гуси-гусенята», муз.  Ан. Александрова, сл. Г.Бойко; «Рыбка», муз. М.Красева, сл. М.Клоковой; «Курица», муз. Е.Тиличеевой, сл. М. Долинова Песенное творчество Произведения. «Колыбельная», рус. нар. песня; «Марш», муз. М. Красева; «Дили-дили! Бом! Бом!», укр. нар. песня, сл. Е. Макшанцевой; Потешки, дразнилки, считалки и другие рус. нар. попевки. Музыкально-ритмические движения </w:t>
      </w:r>
    </w:p>
    <w:p w:rsidR="00581684" w:rsidRPr="00AA230F" w:rsidRDefault="002B1F3A" w:rsidP="00581684">
      <w:pPr>
        <w:spacing w:before="50" w:after="0" w:line="240" w:lineRule="auto"/>
        <w:jc w:val="both"/>
        <w:rPr>
          <w:sz w:val="24"/>
          <w:szCs w:val="24"/>
          <w:lang w:val="ru-RU"/>
        </w:rPr>
      </w:pPr>
      <w:r w:rsidRPr="00AA230F">
        <w:rPr>
          <w:sz w:val="24"/>
          <w:szCs w:val="24"/>
          <w:lang w:val="ru-RU"/>
        </w:rPr>
        <w:t xml:space="preserve">  </w:t>
      </w:r>
      <w:r w:rsidR="00581684" w:rsidRPr="00AA230F">
        <w:rPr>
          <w:sz w:val="24"/>
          <w:szCs w:val="24"/>
          <w:lang w:val="ru-RU"/>
        </w:rPr>
        <w:t xml:space="preserve">Упражнения. «Шаг и бег», муз. Н. Надененко; «Плавные руки», муз. Р. Глиэра («Вальс», фрагмент); «Кто лучше скачет», муз. Т. Ломовой; «Росинки», муз. С. Майкапара; «Канава», рус. нар. мелодия, обр. Р. Рустамова. Упражнения с предметами. «Упражнения с мячами», муз. Т. Ломовой; «Вальс», муз. Ф.Бургмюллера. Этюды. «Тихий танец» (тема из вариаций), муз. В.Моцарта Танцы и пляски. «Дружные пары», муз. И. Штрауса («Полька»); «Приглашение», рус. нар. мелодия «Лен», обраб. М. Раухвергера; «Круговая пляска», рус. нар. мелодия, обр.С.Разоренова; Характерные танцы. «Матрешки», муз. Б.Мокроусова; «Пляска Петрушек», «Танец Снегурочки и снежинок», муз. Р.Глиэра Хороводы. «Урожайная», муз. А. Филиппенко, сл. О. Волгиной; «Новогодняя хороводная», муз. С.Шайдар; «Пошла млада за водой», рус. нар. песня, обраб. В.Агафонникова. Музыкальные игры Игры. «Не выпустим», муз. Т.Ломовой; «Будь ловким!», муз. Н.Ладухина; «Игра с бубном», муз. М. Красева; «Ищи игрушку», «Найди себе пару», латв. нар. мелодия, обраб. Т.Попатенко; «Найди игрушку», латв. нар. песня, обр.Г.Фрида. Игры с пением. «Колпачок», «Ворон», рус. нар. песни; «Заинька», рус. нар. песня, обраб. Н.Римского-Корсакова; «Как на тоненький ледок», рус. нар. песня, обраб. А.Рубца; Музыкально-дидактические игры Развитие звуковысотного слуха. «Музыкальное лото», «Ступеньки»,«Где мои детки?», «Мама и детки». Развитие чувства ритма. «Определи по ритму», «Ритмические полоски», «Учись танцевать», «Ищи». Развитие тембрового слуха. «На чем играю?», «Музыкальные загадки», «Музыкальный домик». Развитие диатонического слуха. «Громко, тихо запоем», «Звенящие колокольчики». Развитие восприятия музыки и музыкальной памяти. «Будь внимательным», «Буратино», «Музыкальный магазин», «Времена года», «Наши песни». Инсценировки и музыкальные спектакли. «Где был, Иванушка?», рус. нар. мелодия, обраб. М. Иорданского; «Моя любимая кукла», автор Т. Коренева;«Полянка» (музыкальная игра сказка), муз.Т. Вилькорейской. Развитие танцевально-игрового творчества. «Я полю, полю лук», муз. Е.Тиличеевой; «Вальс кошки», муз. В. Золотарева; «Гори, гори ясно!», рус. нар. мелодия, обраб. Р. Рустамова; «А я по лугу»,рус. нар. мелодия, обраб. Т.Смирновой. Игра на детских музыкальных и инструментах. «Дон-дон», рус. нар. песня, обраб. Р.Рустамова; «Гори, гори ясно!», рус. нар. мелодия; ««Часики», муз. С. Вольфензона; </w:t>
      </w:r>
    </w:p>
    <w:p w:rsidR="001468FD" w:rsidRPr="00AA230F" w:rsidRDefault="001468FD" w:rsidP="00581684">
      <w:pPr>
        <w:spacing w:before="50" w:after="0" w:line="240" w:lineRule="auto"/>
        <w:jc w:val="both"/>
        <w:rPr>
          <w:sz w:val="24"/>
          <w:szCs w:val="24"/>
          <w:lang w:val="ru-RU"/>
        </w:rPr>
      </w:pPr>
    </w:p>
    <w:p w:rsidR="001468FD" w:rsidRPr="00AA230F" w:rsidRDefault="00581684" w:rsidP="00581684">
      <w:pPr>
        <w:spacing w:before="50" w:after="0" w:line="240" w:lineRule="auto"/>
        <w:jc w:val="both"/>
        <w:rPr>
          <w:b/>
          <w:sz w:val="24"/>
          <w:szCs w:val="24"/>
          <w:lang w:val="ru-RU"/>
        </w:rPr>
      </w:pPr>
      <w:r w:rsidRPr="00AA230F">
        <w:rPr>
          <w:b/>
          <w:sz w:val="24"/>
          <w:szCs w:val="24"/>
          <w:lang w:val="ru-RU"/>
        </w:rPr>
        <w:t>от  6 лет до 7 лет</w:t>
      </w:r>
    </w:p>
    <w:p w:rsidR="00581684" w:rsidRPr="00AA230F" w:rsidRDefault="00581684" w:rsidP="00581684">
      <w:pPr>
        <w:spacing w:before="50" w:after="0" w:line="240" w:lineRule="auto"/>
        <w:jc w:val="both"/>
        <w:rPr>
          <w:sz w:val="24"/>
          <w:szCs w:val="24"/>
          <w:lang w:val="ru-RU"/>
        </w:rPr>
      </w:pPr>
      <w:r w:rsidRPr="00AA230F">
        <w:rPr>
          <w:sz w:val="24"/>
          <w:szCs w:val="24"/>
          <w:lang w:val="ru-RU"/>
        </w:rPr>
        <w:t xml:space="preserve"> Слушание. «Колыбельная», муз.В.Моцарта; «Осень» (из цикла «Времена года» А.Вивальди); «Октябрь» (из цикла«Временагода» П. Чайковского); «Детская полька», муз. М.Глинки; «Море», «Белка», муз. Н.Римского-Корсакова (из оперы «Сказка о царе Салтане»); «Табакерочный вальс», муз. А.Даргомыжского; «Итальянская полька», муз. С.Рахманинова; «Танец с саблями», муз. А. Хачатуряна; «Кавалерийская», муз. Д. Кабалевского; «Пляска птиц», муз. Н.Римского-Корсакова (из оперы «Снегурочка»); «Рассвет на Москве-реке», муз. М.Мусоргского (вступление к опере «Хованщина»); «Лето» из цикла «Времена года» А.Вивальди. Пение Упражнения на развитие слуха и голоса. «Бубенчики», «Наш дом», «Дудка», «Кукушечка», муз. Е. Тиличеевой, сл. М. Долинова; «В школу», муз. Е. Тиличеевой, сл. М. Долинова; «Котя-коток», «Колыбельная», «Горошина», муз. В. Карасевой; «Качели», муз. Е. Тиличеевой, сл. М.Долинова; Песни. «Листопад», муз. Т. Попатенко, сл. Е. Авдиенко; «Здравствуй, Родина моя!», муз. </w:t>
      </w:r>
    </w:p>
    <w:p w:rsidR="00581684" w:rsidRPr="00AA230F" w:rsidRDefault="002B1F3A" w:rsidP="00581684">
      <w:pPr>
        <w:spacing w:before="50" w:after="0" w:line="240" w:lineRule="auto"/>
        <w:jc w:val="both"/>
        <w:rPr>
          <w:sz w:val="24"/>
          <w:szCs w:val="24"/>
          <w:lang w:val="ru-RU"/>
        </w:rPr>
      </w:pPr>
      <w:r w:rsidRPr="00AA230F">
        <w:rPr>
          <w:sz w:val="24"/>
          <w:szCs w:val="24"/>
          <w:lang w:val="ru-RU"/>
        </w:rPr>
        <w:t xml:space="preserve"> </w:t>
      </w:r>
      <w:r w:rsidR="00581684" w:rsidRPr="00AA230F">
        <w:rPr>
          <w:sz w:val="24"/>
          <w:szCs w:val="24"/>
          <w:lang w:val="ru-RU"/>
        </w:rPr>
        <w:t>Ю.Чичкова, сл. К. Ибряева; «Зимняя песенка», муз. М. Kpaсева, сл. С. Вышеславцевой; «Елка», муз. Е. Тиличеевой, сл. Е. Шмановой; сл. З. Петровой; «Самая хорошая», муз. В. Иванникова, сл.О. Фадеевой; «Хорошо у нас в саду», муз. В. Герчик, сл. А. Пришельца; «Новогодний хоровод», муз. Т. Попатенко; «Новогодняя хороводная», муз. С.Шнайдера; «Песенка про бабушку», «Брат-солдат», муз. М. Парцхаладзе; «Пришлавесна», муз. З.Левиной, сл.Л. Некрасовой; «Досвиданья, детский сад», муз. Ю. Слонова, сл. B. Малкова; «Мы теперь ученики», муз. Г. Струве; «Праздник Победы», муз. М.Парцхаладзе; «Песня о Москве», муз. Г.Свиридова; Песенное творчество. «Веселая песенка», муз. Г.Струве, сл. В. Викторова; «Плясовая», муз. Т. Ломовой; «Весной», муз. Г.Зингера Музыкально-ритмические движения Упражнения. «Марш», муз. М. Робера; «Бег», «Цветные флажки», муз. Е. Тиличеевой; «Кто лучше скачет?», «Шагают девочки и мальчики», муз. В.Золотарева; поднимай и скрещивай флажки («Этюд», муз. К. Гуритта); полоскать платочки: «Ой, утушка луговая», рус. нар. мелодия, обраб. Т.Ломовой; «Упражнение с кубиками», муз.С.Соснина; «Упражнение с лентой» («Игровая», муз. И.Кишко). Этюды. «Медведи пляшут», муз. М. Красева; Показывай направление («Марш», муз. Д.Кабалевского); каждая пара пляшет по-своему («Ахты, береза», рус.нар.мелодия); «Попрыгунья»,«Лягушки и аисты», муз.В.Витлина Танцы и пляски. «Задорный танец», муз. В. Золотарева; «Полька», муз. В. Косенко; «Вальс», муз. Е. Макарова; «Яблочко», муз. Р. Глиэра (из балета «Красный мак»); «Прялица», рус. нар. мелодия, обраб. Т. Ломовой; «Сударушка», рус. нар. мелодия, обраб. Ю. Слонова Характерные танцы. «Танец снежинок», муз. А. Жилина; «Выход к пляске медвежат», муз.М.Красева; «Матрешки», муз.Ю.Слонова, сл.Л.Некрасовой. Хороводы. «Выйду ль я на реченьку», рус. нар. песня, обраб. В. Иванникова; «На горе-то калина», рус. нар. мелодия, обраб. А. Новикова; «Во саду ли, в огороде», рус. нар. мелодия, обраб. И.Арсеева. Музыкальные игры Игры. Кот и мыши», муз.Т.Ломовой; «Кто скорей?», муз. М.Шварца; «Игра с погремушками», муз. Ф. Шуберта «Экоссез»; «Поездка», «Пастух и козлята», рус. нар. песня, обраб. В. Трутовского. Игры с пением. «Плетень», рус. нар. мелодия «Сеяли девушки», обр. И. Кишко; «Узнай по голосу», муз. В. Ребикова («Пьеса»); «Теремок», рус. нар. песня; «Метелица», «Ой, вставала я ранешенько», рус. нар. песни; «Ищи», муз. Т. Ломовой; «Со вьюном я хожу», рус. нар. песня, обраб. А. Гречанинова; «Земелюшка-чернозем», рус. нар. песня; «Савка и Гришка», белорус. нар. песня; «Уж как по мосту - мосточку», «Как у наших у ворот», «Камаринская», обраб. А.Быканова; Музыкально-дидактические игры Развитие звуковысотного слуха. «Три поросенка», «Подумай, отгадай», «Звуки разные бывают», «Веселые Петрушки». Развитие чувства ритма. «Прогулка в парк», «Выполни задание», «Определи по ритму». Развитие тембрового слуха. «Угадай, на чем играю», «Рассказ музыкального инструмента», «Музыкальный домик». Развитие диатонического слуха. «Громко-тихо запоем», «Звенящие колокольчики, ищи». Развитие восприятия музыки. «На лугу», «Песня—танец—марш», «Времена года», «Наши любимые произведения». Развитие музыкальной памяти. «Назови композитора», «Угадай песню», «Повтори мелодию», «Узнай произведение». Инсценировки и музыкальные спектакли. «Как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Е.Тиличеевой; «Золушка», авт.Т.Коренева, «Муха-</w:t>
      </w:r>
    </w:p>
    <w:p w:rsidR="00581684" w:rsidRPr="00AA230F" w:rsidRDefault="00581684" w:rsidP="00581684">
      <w:pPr>
        <w:spacing w:before="50" w:after="0" w:line="240" w:lineRule="auto"/>
        <w:jc w:val="both"/>
        <w:rPr>
          <w:sz w:val="24"/>
          <w:szCs w:val="24"/>
          <w:lang w:val="ru-RU"/>
        </w:rPr>
      </w:pPr>
      <w:r w:rsidRPr="00AA230F">
        <w:rPr>
          <w:sz w:val="24"/>
          <w:szCs w:val="24"/>
          <w:lang w:val="ru-RU"/>
        </w:rPr>
        <w:t xml:space="preserve">цокотуха» (опера-игра по мотивам сказки К. Чуковского), муз. М.Красева. Развитие танцевально-игрового творчества. «Полька», муз. Ю.Чичкова; «Хожу я по улице», рус. нар. песня, обраб. А.Б.Дюбюк; «Зимний  праздник», муз. М. Старокадомского; «Вальс», муз. Е. Макарова; «Тачанка», муз. К. Листова; «Два петуха», муз. С. Разоренова; «Вышли куклы танцевать», муз.В.Витлина; «Полька», латв. нар. мелодия, обраб. А. Жилинского; «Русский перепляс», рус.нар.песня, обраб.К.Волкова. Игра на детских музыкальных инструментах. «Бубенчики», «Гармошка», муз. Е.Тиличеевой, сл.М.Долинова;« Нашоркестр», муз.Е.Тиличеевой, сл.Ю.Островского «На зеленом лугу», «Во саду ли, в огороде», «Сорока-сорока», рус. нар. мелодии; «Белка» (отрывок из оперы «Сказка о царе Салтане», муз. Н. Римского-Корсакова); «Я на горку шла», «Во поле березас тояла», рус.нар.песни; «К нам гости пришли», муз. Ан.Александрова; «Вальс», муз.Е.Тиличеевой. </w:t>
      </w:r>
    </w:p>
    <w:p w:rsidR="00482706" w:rsidRPr="00AA230F" w:rsidRDefault="00482706" w:rsidP="00581684">
      <w:pPr>
        <w:spacing w:before="50" w:after="0" w:line="240" w:lineRule="auto"/>
        <w:jc w:val="both"/>
        <w:rPr>
          <w:sz w:val="24"/>
          <w:szCs w:val="24"/>
          <w:lang w:val="ru-RU"/>
        </w:rPr>
      </w:pPr>
    </w:p>
    <w:p w:rsidR="00581684" w:rsidRPr="00AA230F" w:rsidRDefault="00581684" w:rsidP="00581684">
      <w:pPr>
        <w:spacing w:before="50" w:after="0" w:line="240" w:lineRule="auto"/>
        <w:jc w:val="both"/>
        <w:rPr>
          <w:b/>
          <w:sz w:val="24"/>
          <w:szCs w:val="24"/>
          <w:lang w:val="ru-RU"/>
        </w:rPr>
      </w:pPr>
      <w:r w:rsidRPr="00AA230F">
        <w:rPr>
          <w:b/>
          <w:sz w:val="24"/>
          <w:szCs w:val="24"/>
          <w:lang w:val="ru-RU"/>
        </w:rPr>
        <w:t>Перечень произведений изобразит</w:t>
      </w:r>
      <w:r w:rsidR="00482706" w:rsidRPr="00AA230F">
        <w:rPr>
          <w:b/>
          <w:sz w:val="24"/>
          <w:szCs w:val="24"/>
          <w:lang w:val="ru-RU"/>
        </w:rPr>
        <w:t xml:space="preserve">ельного искусства </w:t>
      </w:r>
      <w:r w:rsidRPr="00AA230F">
        <w:rPr>
          <w:b/>
          <w:sz w:val="24"/>
          <w:szCs w:val="24"/>
          <w:lang w:val="ru-RU"/>
        </w:rPr>
        <w:t xml:space="preserve"> </w:t>
      </w:r>
    </w:p>
    <w:p w:rsidR="00581684" w:rsidRPr="00AA230F" w:rsidRDefault="00581684" w:rsidP="00581684">
      <w:pPr>
        <w:spacing w:before="50" w:after="0" w:line="240" w:lineRule="auto"/>
        <w:jc w:val="both"/>
        <w:rPr>
          <w:b/>
          <w:sz w:val="24"/>
          <w:szCs w:val="24"/>
          <w:lang w:val="ru-RU"/>
        </w:rPr>
      </w:pPr>
      <w:r w:rsidRPr="00AA230F">
        <w:rPr>
          <w:b/>
          <w:sz w:val="24"/>
          <w:szCs w:val="24"/>
          <w:lang w:val="ru-RU"/>
        </w:rPr>
        <w:t xml:space="preserve">От 3 до 4 лет  </w:t>
      </w:r>
    </w:p>
    <w:p w:rsidR="00581684" w:rsidRPr="00AA230F" w:rsidRDefault="00581684" w:rsidP="00581684">
      <w:pPr>
        <w:spacing w:before="50" w:after="0" w:line="240" w:lineRule="auto"/>
        <w:jc w:val="both"/>
        <w:rPr>
          <w:sz w:val="24"/>
          <w:szCs w:val="24"/>
          <w:lang w:val="ru-RU"/>
        </w:rPr>
      </w:pPr>
      <w:r w:rsidRPr="00AA230F">
        <w:rPr>
          <w:sz w:val="24"/>
          <w:szCs w:val="24"/>
          <w:lang w:val="ru-RU"/>
        </w:rPr>
        <w:t xml:space="preserve">Иллюстрации  к книгам: Ю.Васнецовккниге Л.Н.Толстого «Три медведя» К.Чуковского «Путаница». Иллюстрации, репродукции картин: П. Кончаловский «Клубника», «Персики», «Сирень в корзине»; Н.С.Петров-Водкин «Яблоки на красном фоне»; М.И.Климентов «Курица с цыплятами»; Н.Н. Жуков «Ёлка». </w:t>
      </w:r>
    </w:p>
    <w:p w:rsidR="00E21026" w:rsidRDefault="00E21026" w:rsidP="00581684">
      <w:pPr>
        <w:spacing w:before="50" w:after="0" w:line="240" w:lineRule="auto"/>
        <w:jc w:val="both"/>
        <w:rPr>
          <w:b/>
          <w:sz w:val="24"/>
          <w:szCs w:val="24"/>
          <w:lang w:val="ru-RU"/>
        </w:rPr>
      </w:pPr>
    </w:p>
    <w:p w:rsidR="00E21026" w:rsidRDefault="00E21026" w:rsidP="00581684">
      <w:pPr>
        <w:spacing w:before="50" w:after="0" w:line="240" w:lineRule="auto"/>
        <w:jc w:val="both"/>
        <w:rPr>
          <w:b/>
          <w:sz w:val="24"/>
          <w:szCs w:val="24"/>
          <w:lang w:val="ru-RU"/>
        </w:rPr>
      </w:pPr>
    </w:p>
    <w:p w:rsidR="00581684" w:rsidRPr="00AA230F" w:rsidRDefault="00581684" w:rsidP="00581684">
      <w:pPr>
        <w:spacing w:before="50" w:after="0" w:line="240" w:lineRule="auto"/>
        <w:jc w:val="both"/>
        <w:rPr>
          <w:b/>
          <w:sz w:val="24"/>
          <w:szCs w:val="24"/>
          <w:lang w:val="ru-RU"/>
        </w:rPr>
      </w:pPr>
      <w:r w:rsidRPr="00AA230F">
        <w:rPr>
          <w:b/>
          <w:sz w:val="24"/>
          <w:szCs w:val="24"/>
          <w:lang w:val="ru-RU"/>
        </w:rPr>
        <w:t xml:space="preserve">От 4 до 5 лет  </w:t>
      </w:r>
    </w:p>
    <w:p w:rsidR="00581684" w:rsidRPr="00AA230F" w:rsidRDefault="00581684" w:rsidP="00581684">
      <w:pPr>
        <w:spacing w:before="50" w:after="0" w:line="240" w:lineRule="auto"/>
        <w:jc w:val="both"/>
        <w:rPr>
          <w:sz w:val="24"/>
          <w:szCs w:val="24"/>
          <w:lang w:val="ru-RU"/>
        </w:rPr>
      </w:pPr>
      <w:r w:rsidRPr="00AA230F">
        <w:rPr>
          <w:sz w:val="24"/>
          <w:szCs w:val="24"/>
          <w:lang w:val="ru-RU"/>
        </w:rPr>
        <w:t xml:space="preserve">Иллюстрации, репродукции картин: И. Хруцкий «Натюрморт с грибами», «Цветы и плоды»; И.Репин «Яблоки и листья»; И.Левитан «Сирень»; И.Михайлов «Овощи  и фрукты»; И.Машков «Синие сливы»; И.Машков «Рябинка», «Фрукты», «Малинка» А.Куприн «Букет полевых цветов»; А. Бортников «Весна пришла»; Е.Чернышева «Девочка с козочкой»; Ю. Кротов «Всаду»; А. Комаров «Наводнение»; В. Тропинина «Девочка с куклой»; М. Караваджо «Корзина с фруктами»; Ч.Барбер «Да пою я, пою….», «Зачем вы обидели мою девочку?»; В. Чермошенцев «Зимние ели»; В.М.Васнецов «Снегурочка»; Б.Кустов «Сказки Дедушки Мороза»; А.Пластов «Лето». Иллюстрации к книгам: В.Лебедев к книге С.Маршака «Усатый-полосатый». </w:t>
      </w:r>
    </w:p>
    <w:p w:rsidR="00581684" w:rsidRPr="00AA230F" w:rsidRDefault="00581684" w:rsidP="00581684">
      <w:pPr>
        <w:spacing w:before="50" w:after="0" w:line="240" w:lineRule="auto"/>
        <w:jc w:val="both"/>
        <w:rPr>
          <w:b/>
          <w:sz w:val="24"/>
          <w:szCs w:val="24"/>
          <w:lang w:val="ru-RU"/>
        </w:rPr>
      </w:pPr>
      <w:r w:rsidRPr="00AA230F">
        <w:rPr>
          <w:b/>
          <w:sz w:val="24"/>
          <w:szCs w:val="24"/>
          <w:lang w:val="ru-RU"/>
        </w:rPr>
        <w:t xml:space="preserve">от 5 до 6 лет  </w:t>
      </w:r>
    </w:p>
    <w:p w:rsidR="00581684" w:rsidRPr="00AA230F" w:rsidRDefault="00581684" w:rsidP="00581684">
      <w:pPr>
        <w:spacing w:before="50" w:after="0" w:line="240" w:lineRule="auto"/>
        <w:jc w:val="both"/>
        <w:rPr>
          <w:sz w:val="24"/>
          <w:szCs w:val="24"/>
          <w:lang w:val="ru-RU"/>
        </w:rPr>
      </w:pPr>
      <w:r w:rsidRPr="00AA230F">
        <w:rPr>
          <w:sz w:val="24"/>
          <w:szCs w:val="24"/>
          <w:lang w:val="ru-RU"/>
        </w:rPr>
        <w:t xml:space="preserve">Иллюстрации, репродукции картин: Ф.Васильев «Переддождем, «Сборурожая»; Б.Кустодиев «Масленица»; Ф.Толстой «Букет цветов, бабочка и птичка»; П.Крылов «Цветы на окне», И.Репин «Стрекоза»; И. Левитан «Березовая роща», «Зимой в лесу»; Т. Яблонская «Весна»;А. Дейнека «Будущие летчики»; И.Грабарь Февральская лазурь; А.А. Пластов «Первый снег»; В.Тимофеев«Девочка с ягодами»; Ф.Сычков «Катание с горы»; Е.Хмелева «Новый год»; Н.Рачков «Девочка с ягодами»; Ю.Кротов «Моикуклы», «Рукодельница», «Котята»;    О.Кипренский «Девочка в маковом венке с гвоздикой в руке»; И. Разживин «Дорога в Новый год», «Расцвел салют в честь праздника Победы!»; И.Машков «Натюрморт» (чашка и мандарины); В.М.Васнецов «Ковер- самолет»; И.Я. Билибин «Иван-царевич и лягушка-квакушка», «Иван-царевич иЖар-птица»; И.Репин«Осенний букет». </w:t>
      </w:r>
    </w:p>
    <w:p w:rsidR="00581684" w:rsidRPr="00AA230F" w:rsidRDefault="00581684" w:rsidP="00581684">
      <w:pPr>
        <w:spacing w:before="50" w:after="0" w:line="240" w:lineRule="auto"/>
        <w:jc w:val="both"/>
        <w:rPr>
          <w:sz w:val="24"/>
          <w:szCs w:val="24"/>
          <w:lang w:val="ru-RU"/>
        </w:rPr>
      </w:pPr>
    </w:p>
    <w:p w:rsidR="00581684" w:rsidRPr="00AA230F" w:rsidRDefault="00581684" w:rsidP="00581684">
      <w:pPr>
        <w:spacing w:before="50" w:after="0" w:line="240" w:lineRule="auto"/>
        <w:jc w:val="both"/>
        <w:rPr>
          <w:sz w:val="24"/>
          <w:szCs w:val="24"/>
          <w:lang w:val="ru-RU"/>
        </w:rPr>
      </w:pPr>
      <w:r w:rsidRPr="00AA230F">
        <w:rPr>
          <w:sz w:val="24"/>
          <w:szCs w:val="24"/>
          <w:lang w:val="ru-RU"/>
        </w:rPr>
        <w:t xml:space="preserve">Иллюстрации к книгам: И.Билибин «Сестрица Алѐнушка и братец Иванушка», «Царевна-лягушка», «Василиса Прекрасная». </w:t>
      </w:r>
    </w:p>
    <w:p w:rsidR="00581684" w:rsidRPr="00AA230F" w:rsidRDefault="00581684" w:rsidP="00581684">
      <w:pPr>
        <w:spacing w:before="50" w:after="0" w:line="240" w:lineRule="auto"/>
        <w:jc w:val="both"/>
        <w:rPr>
          <w:sz w:val="24"/>
          <w:szCs w:val="24"/>
          <w:lang w:val="ru-RU"/>
        </w:rPr>
      </w:pPr>
      <w:r w:rsidRPr="00AA230F">
        <w:rPr>
          <w:sz w:val="24"/>
          <w:szCs w:val="24"/>
          <w:lang w:val="ru-RU"/>
        </w:rPr>
        <w:t xml:space="preserve">От 6 до7 лет  </w:t>
      </w:r>
    </w:p>
    <w:p w:rsidR="00482706" w:rsidRPr="00AA230F" w:rsidRDefault="00581684" w:rsidP="00581684">
      <w:pPr>
        <w:spacing w:before="50" w:after="0" w:line="240" w:lineRule="auto"/>
        <w:jc w:val="both"/>
        <w:rPr>
          <w:sz w:val="24"/>
          <w:szCs w:val="24"/>
          <w:lang w:val="ru-RU"/>
        </w:rPr>
      </w:pPr>
      <w:r w:rsidRPr="00AA230F">
        <w:rPr>
          <w:sz w:val="24"/>
          <w:szCs w:val="24"/>
          <w:lang w:val="ru-RU"/>
        </w:rPr>
        <w:t>Иллюстрации, репродукции картин: И.И.Левитан «Золотая осень», «Осенний день. Сокольники», «Стога», «Март», «Весна. Большая вода»; В.М.Васнецов «Аленушка», «Богатыри», «Иван–царевич на Сером волке», «Гусляры»; Ф.А.Васильев «Перед дождем», «Грачи прилетели»;  В.Поленов «Золотая  осень»;     И.Ф.  Хруцкий  «Цветы  и  плоды»  А.Саврасов «Ранняя весна», К. Юон «Мартовское солнце», В. Шишкин «Прогулка в лесу», «Утро в сосновом лесу», «Рожь»; А.Куинджи «Березовая роща»; А.Пластов «Полдень», «Летом», «Сенокос»; И.Остроухов «Золотая осень». З.Е. Серебрякова «За завтраком»; В.Серов, «Девочка с персиками»; А.Степанов «Катание на Масленицу»; И.Э.Грабарь «Зимнее утро»; И.Билибин «Сестрица Алѐнушка и братец Иванушка»; Ю.Кугач «Накануне праздника»; А.С.Петров – Водкин «Утренний натюрморт»; И.Разживин Игорь «Волшебная зима»; К.Маковский «Дети бегущие от грозы», Ю.Кротов «Хозяюшка»; П.Ренуар «Детский день»; И.И. Ершов «Ксения читает сказки куклам»; К.Маковский «Портрет детей художника»; И.Остроухов «Золотая осень»; Ю.Кротов «Запахи детства»; И.Ф.Хруцкий «Цветыи плоды»; М.А.Врубель «Царевна-Лебедь». Иллюстрации к книгам: И.Билибин «Марья Моревна», «Сказка о царе Салтане», «Сказка о рыбаке и рыбке»; Г.Спирин к</w:t>
      </w:r>
      <w:r w:rsidR="00482706" w:rsidRPr="00AA230F">
        <w:rPr>
          <w:sz w:val="24"/>
          <w:szCs w:val="24"/>
          <w:lang w:val="ru-RU"/>
        </w:rPr>
        <w:t xml:space="preserve"> книге Л .Толстого «Филлипок». </w:t>
      </w:r>
    </w:p>
    <w:p w:rsidR="00581684" w:rsidRPr="00AA230F" w:rsidRDefault="00581684" w:rsidP="00581684">
      <w:pPr>
        <w:spacing w:before="50" w:after="0" w:line="240" w:lineRule="auto"/>
        <w:jc w:val="both"/>
        <w:rPr>
          <w:sz w:val="24"/>
          <w:szCs w:val="24"/>
          <w:lang w:val="ru-RU"/>
        </w:rPr>
      </w:pPr>
      <w:r w:rsidRPr="00AA230F">
        <w:rPr>
          <w:sz w:val="24"/>
          <w:szCs w:val="24"/>
          <w:lang w:val="ru-RU"/>
        </w:rPr>
        <w:t xml:space="preserve"> </w:t>
      </w:r>
    </w:p>
    <w:p w:rsidR="00B442DD" w:rsidRPr="00F74445" w:rsidRDefault="00581684" w:rsidP="00F74445">
      <w:pPr>
        <w:pStyle w:val="2"/>
        <w:jc w:val="both"/>
        <w:rPr>
          <w:i w:val="0"/>
          <w:color w:val="000000"/>
        </w:rPr>
      </w:pPr>
      <w:r w:rsidRPr="00F74445">
        <w:rPr>
          <w:i w:val="0"/>
          <w:color w:val="000000"/>
        </w:rPr>
        <w:t xml:space="preserve">   </w:t>
      </w:r>
      <w:bookmarkStart w:id="86" w:name="_GoBack"/>
      <w:bookmarkStart w:id="87" w:name="_Toc167025321"/>
      <w:bookmarkEnd w:id="86"/>
      <w:r w:rsidR="0030330D" w:rsidRPr="00F74445">
        <w:rPr>
          <w:bCs w:val="0"/>
          <w:i w:val="0"/>
          <w:color w:val="000000"/>
        </w:rPr>
        <w:t>3.6</w:t>
      </w:r>
      <w:r w:rsidR="009C709F" w:rsidRPr="00F74445">
        <w:rPr>
          <w:bCs w:val="0"/>
          <w:i w:val="0"/>
          <w:color w:val="000000"/>
        </w:rPr>
        <w:t>. Примерный режим и распорядок дня</w:t>
      </w:r>
      <w:bookmarkEnd w:id="87"/>
    </w:p>
    <w:p w:rsidR="00B442DD" w:rsidRPr="00817419" w:rsidRDefault="009C709F">
      <w:pPr>
        <w:spacing w:before="50" w:after="0" w:line="240" w:lineRule="auto"/>
        <w:jc w:val="both"/>
        <w:rPr>
          <w:lang w:val="ru-RU"/>
        </w:rPr>
      </w:pPr>
      <w:r w:rsidRPr="00817419">
        <w:rPr>
          <w:color w:val="000000"/>
          <w:sz w:val="24"/>
          <w:szCs w:val="24"/>
          <w:lang w:val="ru-RU"/>
        </w:rPr>
        <w:t xml:space="preserve">  </w:t>
      </w:r>
      <w:r w:rsidR="00451111">
        <w:rPr>
          <w:color w:val="000000"/>
          <w:sz w:val="24"/>
          <w:szCs w:val="24"/>
          <w:lang w:val="ru-RU"/>
        </w:rPr>
        <w:t xml:space="preserve">   Режим дня в МБДОУ Солнцевском  детском</w:t>
      </w:r>
      <w:r w:rsidRPr="00817419">
        <w:rPr>
          <w:color w:val="000000"/>
          <w:sz w:val="24"/>
          <w:szCs w:val="24"/>
          <w:lang w:val="ru-RU"/>
        </w:rPr>
        <w:t xml:space="preserve"> сад</w:t>
      </w:r>
      <w:r w:rsidR="00451111">
        <w:rPr>
          <w:color w:val="000000"/>
          <w:sz w:val="24"/>
          <w:szCs w:val="24"/>
          <w:lang w:val="ru-RU"/>
        </w:rPr>
        <w:t>у</w:t>
      </w:r>
      <w:r w:rsidRPr="00817419">
        <w:rPr>
          <w:color w:val="000000"/>
          <w:sz w:val="24"/>
          <w:szCs w:val="24"/>
          <w:lang w:val="ru-RU"/>
        </w:rPr>
        <w:t xml:space="preserve"> с. Солнцевки предусматривает рациональное чередование отрезков сна и бодрствования в соответствии с физиологическими обоснованиями, обеспечивает хорошее с</w:t>
      </w:r>
      <w:r w:rsidR="00451111">
        <w:rPr>
          <w:color w:val="000000"/>
          <w:sz w:val="24"/>
          <w:szCs w:val="24"/>
          <w:lang w:val="ru-RU"/>
        </w:rPr>
        <w:t>амочувствие и активность детей</w:t>
      </w:r>
      <w:r w:rsidRPr="00817419">
        <w:rPr>
          <w:color w:val="000000"/>
          <w:sz w:val="24"/>
          <w:szCs w:val="24"/>
          <w:lang w:val="ru-RU"/>
        </w:rPr>
        <w:t>, предупреждает утомляемость и перевозбуждение.</w:t>
      </w:r>
    </w:p>
    <w:p w:rsidR="00B442DD" w:rsidRPr="00817419" w:rsidRDefault="009C709F">
      <w:pPr>
        <w:spacing w:before="50" w:after="0" w:line="240" w:lineRule="auto"/>
        <w:jc w:val="both"/>
        <w:rPr>
          <w:lang w:val="ru-RU"/>
        </w:rPr>
      </w:pPr>
      <w:r w:rsidRPr="00817419">
        <w:rPr>
          <w:color w:val="000000"/>
          <w:sz w:val="24"/>
          <w:szCs w:val="24"/>
          <w:lang w:val="ru-RU"/>
        </w:rPr>
        <w:t xml:space="preserve">     Режим и распорядок дня установлены с учетом требований СанПиН 1.2.3685-21, условий реализации программы ДОО, потребностей участников образовательных отношений.</w:t>
      </w:r>
    </w:p>
    <w:p w:rsidR="00B442DD" w:rsidRPr="00817419" w:rsidRDefault="009C709F">
      <w:pPr>
        <w:spacing w:before="50" w:after="0" w:line="240" w:lineRule="auto"/>
        <w:jc w:val="both"/>
        <w:rPr>
          <w:lang w:val="ru-RU"/>
        </w:rPr>
      </w:pPr>
      <w:r w:rsidRPr="00817419">
        <w:rPr>
          <w:color w:val="000000"/>
          <w:sz w:val="24"/>
          <w:szCs w:val="24"/>
          <w:lang w:val="ru-RU"/>
        </w:rPr>
        <w:t>Основными компоне</w:t>
      </w:r>
      <w:r w:rsidR="00451111">
        <w:rPr>
          <w:color w:val="000000"/>
          <w:sz w:val="24"/>
          <w:szCs w:val="24"/>
          <w:lang w:val="ru-RU"/>
        </w:rPr>
        <w:t>нтами режима в МБДОУ Солнцевском детском</w:t>
      </w:r>
      <w:r w:rsidRPr="00817419">
        <w:rPr>
          <w:color w:val="000000"/>
          <w:sz w:val="24"/>
          <w:szCs w:val="24"/>
          <w:lang w:val="ru-RU"/>
        </w:rPr>
        <w:t xml:space="preserve"> сад</w:t>
      </w:r>
      <w:r w:rsidR="00451111">
        <w:rPr>
          <w:color w:val="000000"/>
          <w:sz w:val="24"/>
          <w:szCs w:val="24"/>
          <w:lang w:val="ru-RU"/>
        </w:rPr>
        <w:t>у</w:t>
      </w:r>
      <w:r w:rsidRPr="00817419">
        <w:rPr>
          <w:color w:val="000000"/>
          <w:sz w:val="24"/>
          <w:szCs w:val="24"/>
          <w:lang w:val="ru-RU"/>
        </w:rPr>
        <w:t xml:space="preserve"> с. Солнцевки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B442DD" w:rsidRPr="00817419" w:rsidRDefault="009C709F">
      <w:pPr>
        <w:spacing w:before="50" w:after="0" w:line="240" w:lineRule="auto"/>
        <w:jc w:val="both"/>
        <w:rPr>
          <w:lang w:val="ru-RU"/>
        </w:rPr>
      </w:pPr>
      <w:r w:rsidRPr="00817419">
        <w:rPr>
          <w:color w:val="000000"/>
          <w:sz w:val="24"/>
          <w:szCs w:val="24"/>
          <w:lang w:val="ru-RU"/>
        </w:rPr>
        <w:t xml:space="preserve">     Продолжительность дневной суммарной образовательной нагрузки для детей дошкольного возраста, условия организации образовательного процесса должны соответствовать требованиям, предусмотренным СанПиН 1.2.3685-21 и СП 2.4.3648-20.</w:t>
      </w:r>
    </w:p>
    <w:p w:rsidR="00BF2FE0" w:rsidRDefault="009C709F" w:rsidP="00BF2FE0">
      <w:pPr>
        <w:spacing w:before="50" w:after="0" w:line="240" w:lineRule="auto"/>
        <w:jc w:val="both"/>
        <w:rPr>
          <w:color w:val="000000"/>
          <w:sz w:val="24"/>
          <w:szCs w:val="24"/>
          <w:lang w:val="ru-RU"/>
        </w:rPr>
      </w:pPr>
      <w:r w:rsidRPr="00817419">
        <w:rPr>
          <w:color w:val="000000"/>
          <w:sz w:val="24"/>
          <w:szCs w:val="24"/>
          <w:lang w:val="ru-RU"/>
        </w:rPr>
        <w:t xml:space="preserve">     Режим дня строится с учетом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w:t>
      </w:r>
    </w:p>
    <w:p w:rsidR="001468FD" w:rsidRPr="008D0181" w:rsidRDefault="00BF2FE0" w:rsidP="00BF2FE0">
      <w:pPr>
        <w:spacing w:before="50" w:after="0" w:line="240" w:lineRule="auto"/>
        <w:jc w:val="both"/>
        <w:rPr>
          <w:sz w:val="24"/>
          <w:szCs w:val="24"/>
          <w:lang w:val="ru-RU"/>
        </w:rPr>
      </w:pPr>
      <w:r w:rsidRPr="008D0181">
        <w:rPr>
          <w:b/>
          <w:lang w:val="ru-RU"/>
        </w:rPr>
        <w:t xml:space="preserve"> </w:t>
      </w:r>
      <w:r w:rsidRPr="008D0181">
        <w:rPr>
          <w:b/>
          <w:sz w:val="24"/>
          <w:szCs w:val="24"/>
          <w:lang w:val="ru-RU"/>
        </w:rPr>
        <w:t>Режим дня в детском саду (Холодный период</w:t>
      </w:r>
      <w:r w:rsidRPr="008D0181">
        <w:rPr>
          <w:sz w:val="24"/>
          <w:szCs w:val="24"/>
          <w:lang w:val="ru-RU"/>
        </w:rPr>
        <w:t>)</w:t>
      </w:r>
    </w:p>
    <w:p w:rsidR="001D18F1" w:rsidRPr="008D0181" w:rsidRDefault="00BF2FE0" w:rsidP="00BF2FE0">
      <w:pPr>
        <w:spacing w:before="50" w:after="0" w:line="240" w:lineRule="auto"/>
        <w:jc w:val="both"/>
        <w:rPr>
          <w:sz w:val="24"/>
          <w:szCs w:val="24"/>
          <w:lang w:val="ru-RU"/>
        </w:rPr>
      </w:pPr>
      <w:r w:rsidRPr="008D0181">
        <w:rPr>
          <w:sz w:val="24"/>
          <w:szCs w:val="24"/>
          <w:lang w:val="ru-RU"/>
        </w:rPr>
        <w:t xml:space="preserve">  </w:t>
      </w:r>
    </w:p>
    <w:tbl>
      <w:tblPr>
        <w:tblW w:w="0" w:type="auto"/>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014"/>
        <w:gridCol w:w="1809"/>
        <w:gridCol w:w="1809"/>
        <w:gridCol w:w="1809"/>
        <w:gridCol w:w="1810"/>
      </w:tblGrid>
      <w:tr w:rsidR="008E229C" w:rsidRPr="008D0181" w:rsidTr="00F9335F">
        <w:trPr>
          <w:trHeight w:val="756"/>
        </w:trPr>
        <w:tc>
          <w:tcPr>
            <w:tcW w:w="3014" w:type="dxa"/>
          </w:tcPr>
          <w:p w:rsidR="00F9335F" w:rsidRPr="008D0181" w:rsidRDefault="00F9335F" w:rsidP="001D18F1">
            <w:pPr>
              <w:spacing w:before="50" w:after="0" w:line="240" w:lineRule="auto"/>
              <w:jc w:val="both"/>
              <w:rPr>
                <w:sz w:val="24"/>
                <w:szCs w:val="24"/>
                <w:lang w:val="ru-RU"/>
              </w:rPr>
            </w:pPr>
            <w:r w:rsidRPr="008D0181">
              <w:rPr>
                <w:sz w:val="24"/>
                <w:szCs w:val="24"/>
                <w:lang w:val="ru-RU"/>
              </w:rPr>
              <w:t>Режимные моменты</w:t>
            </w:r>
          </w:p>
        </w:tc>
        <w:tc>
          <w:tcPr>
            <w:tcW w:w="1809" w:type="dxa"/>
          </w:tcPr>
          <w:p w:rsidR="00F9335F" w:rsidRPr="008D0181" w:rsidRDefault="00F9335F" w:rsidP="001D18F1">
            <w:pPr>
              <w:spacing w:before="50" w:after="0" w:line="240" w:lineRule="auto"/>
              <w:jc w:val="both"/>
              <w:rPr>
                <w:sz w:val="24"/>
                <w:szCs w:val="24"/>
                <w:lang w:val="ru-RU"/>
              </w:rPr>
            </w:pPr>
            <w:r w:rsidRPr="008D0181">
              <w:rPr>
                <w:sz w:val="24"/>
                <w:szCs w:val="24"/>
                <w:lang w:val="ru-RU"/>
              </w:rPr>
              <w:t>Вторая младшая</w:t>
            </w:r>
          </w:p>
          <w:p w:rsidR="00F9335F" w:rsidRPr="008D0181" w:rsidRDefault="00F9335F" w:rsidP="001D18F1">
            <w:pPr>
              <w:spacing w:before="50" w:after="0" w:line="240" w:lineRule="auto"/>
              <w:jc w:val="both"/>
              <w:rPr>
                <w:sz w:val="24"/>
                <w:szCs w:val="24"/>
                <w:lang w:val="ru-RU"/>
              </w:rPr>
            </w:pPr>
            <w:r w:rsidRPr="008D0181">
              <w:rPr>
                <w:sz w:val="24"/>
                <w:szCs w:val="24"/>
                <w:lang w:val="ru-RU"/>
              </w:rPr>
              <w:t>группа</w:t>
            </w:r>
          </w:p>
        </w:tc>
        <w:tc>
          <w:tcPr>
            <w:tcW w:w="1809" w:type="dxa"/>
          </w:tcPr>
          <w:p w:rsidR="00F9335F" w:rsidRPr="008D0181" w:rsidRDefault="00F9335F" w:rsidP="001D18F1">
            <w:pPr>
              <w:spacing w:before="50" w:after="0" w:line="240" w:lineRule="auto"/>
              <w:jc w:val="both"/>
              <w:rPr>
                <w:sz w:val="24"/>
                <w:szCs w:val="24"/>
                <w:lang w:val="ru-RU"/>
              </w:rPr>
            </w:pPr>
            <w:r w:rsidRPr="008D0181">
              <w:rPr>
                <w:sz w:val="24"/>
                <w:szCs w:val="24"/>
                <w:lang w:val="ru-RU"/>
              </w:rPr>
              <w:t>Средняя группа</w:t>
            </w:r>
          </w:p>
        </w:tc>
        <w:tc>
          <w:tcPr>
            <w:tcW w:w="1809" w:type="dxa"/>
          </w:tcPr>
          <w:p w:rsidR="00F9335F" w:rsidRPr="008D0181" w:rsidRDefault="00F9335F" w:rsidP="001D18F1">
            <w:pPr>
              <w:spacing w:before="50" w:after="0" w:line="240" w:lineRule="auto"/>
              <w:jc w:val="both"/>
              <w:rPr>
                <w:sz w:val="24"/>
                <w:szCs w:val="24"/>
                <w:lang w:val="ru-RU"/>
              </w:rPr>
            </w:pPr>
            <w:r w:rsidRPr="008D0181">
              <w:rPr>
                <w:sz w:val="24"/>
                <w:szCs w:val="24"/>
                <w:lang w:val="ru-RU"/>
              </w:rPr>
              <w:t>Старшая группа</w:t>
            </w:r>
          </w:p>
        </w:tc>
        <w:tc>
          <w:tcPr>
            <w:tcW w:w="1810" w:type="dxa"/>
          </w:tcPr>
          <w:p w:rsidR="00F9335F" w:rsidRPr="008D0181" w:rsidRDefault="00F9335F" w:rsidP="001D18F1">
            <w:pPr>
              <w:spacing w:before="50" w:after="0" w:line="240" w:lineRule="auto"/>
              <w:jc w:val="both"/>
              <w:rPr>
                <w:sz w:val="24"/>
                <w:szCs w:val="24"/>
                <w:lang w:val="ru-RU"/>
              </w:rPr>
            </w:pPr>
            <w:r w:rsidRPr="008D0181">
              <w:rPr>
                <w:sz w:val="24"/>
                <w:szCs w:val="24"/>
                <w:lang w:val="ru-RU"/>
              </w:rPr>
              <w:t>Подготовительная группа</w:t>
            </w:r>
          </w:p>
        </w:tc>
      </w:tr>
      <w:tr w:rsidR="008E229C" w:rsidRPr="008D0181" w:rsidTr="00F9335F">
        <w:trPr>
          <w:trHeight w:val="755"/>
        </w:trPr>
        <w:tc>
          <w:tcPr>
            <w:tcW w:w="3014" w:type="dxa"/>
          </w:tcPr>
          <w:p w:rsidR="00F9335F" w:rsidRPr="008D0181" w:rsidRDefault="00F9335F" w:rsidP="001D18F1">
            <w:pPr>
              <w:spacing w:before="50" w:after="0" w:line="240" w:lineRule="auto"/>
              <w:jc w:val="both"/>
              <w:rPr>
                <w:sz w:val="24"/>
                <w:szCs w:val="24"/>
                <w:lang w:val="ru-RU"/>
              </w:rPr>
            </w:pPr>
            <w:r w:rsidRPr="008D0181">
              <w:rPr>
                <w:sz w:val="24"/>
                <w:szCs w:val="24"/>
                <w:lang w:val="ru-RU"/>
              </w:rPr>
              <w:t>Дома</w:t>
            </w:r>
          </w:p>
          <w:p w:rsidR="00F9335F" w:rsidRPr="008D0181" w:rsidRDefault="00F9335F" w:rsidP="001D18F1">
            <w:pPr>
              <w:spacing w:before="50" w:after="0" w:line="240" w:lineRule="auto"/>
              <w:jc w:val="both"/>
              <w:rPr>
                <w:sz w:val="24"/>
                <w:szCs w:val="24"/>
                <w:lang w:val="ru-RU"/>
              </w:rPr>
            </w:pPr>
            <w:r w:rsidRPr="008D0181">
              <w:rPr>
                <w:sz w:val="24"/>
                <w:szCs w:val="24"/>
                <w:lang w:val="ru-RU"/>
              </w:rPr>
              <w:t>Подъём, утренний туалет</w:t>
            </w:r>
          </w:p>
        </w:tc>
        <w:tc>
          <w:tcPr>
            <w:tcW w:w="1809" w:type="dxa"/>
          </w:tcPr>
          <w:p w:rsidR="00F9335F" w:rsidRPr="008D0181" w:rsidRDefault="00F9335F" w:rsidP="001D18F1">
            <w:pPr>
              <w:spacing w:before="50" w:after="0" w:line="240" w:lineRule="auto"/>
              <w:jc w:val="both"/>
              <w:rPr>
                <w:sz w:val="24"/>
                <w:szCs w:val="24"/>
                <w:lang w:val="ru-RU"/>
              </w:rPr>
            </w:pPr>
            <w:r w:rsidRPr="008D0181">
              <w:rPr>
                <w:sz w:val="24"/>
                <w:szCs w:val="24"/>
                <w:lang w:val="ru-RU"/>
              </w:rPr>
              <w:t>6.30-7.30</w:t>
            </w:r>
          </w:p>
        </w:tc>
        <w:tc>
          <w:tcPr>
            <w:tcW w:w="1809" w:type="dxa"/>
          </w:tcPr>
          <w:p w:rsidR="00F9335F" w:rsidRPr="008D0181" w:rsidRDefault="00F9335F" w:rsidP="001D18F1">
            <w:pPr>
              <w:spacing w:before="50" w:after="0" w:line="240" w:lineRule="auto"/>
              <w:jc w:val="both"/>
              <w:rPr>
                <w:sz w:val="24"/>
                <w:szCs w:val="24"/>
                <w:lang w:val="ru-RU"/>
              </w:rPr>
            </w:pPr>
            <w:r w:rsidRPr="008D0181">
              <w:rPr>
                <w:sz w:val="24"/>
                <w:szCs w:val="24"/>
                <w:lang w:val="ru-RU"/>
              </w:rPr>
              <w:t>6.30-7.30</w:t>
            </w:r>
          </w:p>
        </w:tc>
        <w:tc>
          <w:tcPr>
            <w:tcW w:w="1809" w:type="dxa"/>
          </w:tcPr>
          <w:p w:rsidR="00F9335F" w:rsidRPr="008D0181" w:rsidRDefault="00F9335F" w:rsidP="001D18F1">
            <w:pPr>
              <w:spacing w:before="50" w:after="0" w:line="240" w:lineRule="auto"/>
              <w:jc w:val="both"/>
              <w:rPr>
                <w:sz w:val="24"/>
                <w:szCs w:val="24"/>
                <w:lang w:val="ru-RU"/>
              </w:rPr>
            </w:pPr>
            <w:r w:rsidRPr="008D0181">
              <w:rPr>
                <w:sz w:val="24"/>
                <w:szCs w:val="24"/>
                <w:lang w:val="ru-RU"/>
              </w:rPr>
              <w:t>6.30-7.30</w:t>
            </w:r>
          </w:p>
        </w:tc>
        <w:tc>
          <w:tcPr>
            <w:tcW w:w="1810" w:type="dxa"/>
          </w:tcPr>
          <w:p w:rsidR="00F9335F" w:rsidRPr="008D0181" w:rsidRDefault="00F9335F" w:rsidP="001D18F1">
            <w:pPr>
              <w:spacing w:before="50" w:after="0" w:line="240" w:lineRule="auto"/>
              <w:jc w:val="both"/>
              <w:rPr>
                <w:sz w:val="24"/>
                <w:szCs w:val="24"/>
                <w:lang w:val="ru-RU"/>
              </w:rPr>
            </w:pPr>
            <w:r w:rsidRPr="008D0181">
              <w:rPr>
                <w:sz w:val="24"/>
                <w:szCs w:val="24"/>
                <w:lang w:val="ru-RU"/>
              </w:rPr>
              <w:t>6.30-7.30</w:t>
            </w:r>
          </w:p>
        </w:tc>
      </w:tr>
      <w:tr w:rsidR="008E229C" w:rsidRPr="008D0181" w:rsidTr="00F9335F">
        <w:trPr>
          <w:trHeight w:val="1264"/>
        </w:trPr>
        <w:tc>
          <w:tcPr>
            <w:tcW w:w="3014" w:type="dxa"/>
          </w:tcPr>
          <w:p w:rsidR="00F9335F" w:rsidRPr="008D0181" w:rsidRDefault="00F9335F" w:rsidP="001D18F1">
            <w:pPr>
              <w:spacing w:before="50" w:after="0" w:line="240" w:lineRule="auto"/>
              <w:jc w:val="both"/>
              <w:rPr>
                <w:sz w:val="24"/>
                <w:szCs w:val="24"/>
                <w:lang w:val="ru-RU"/>
              </w:rPr>
            </w:pPr>
            <w:r w:rsidRPr="008D0181">
              <w:rPr>
                <w:sz w:val="24"/>
                <w:szCs w:val="24"/>
                <w:lang w:val="ru-RU"/>
              </w:rPr>
              <w:t>Приём детей, осмотр, блок совместной деятельности</w:t>
            </w:r>
          </w:p>
          <w:p w:rsidR="00F9335F" w:rsidRPr="008D0181" w:rsidRDefault="00F9335F" w:rsidP="001D18F1">
            <w:pPr>
              <w:spacing w:before="50" w:after="0" w:line="240" w:lineRule="auto"/>
              <w:jc w:val="both"/>
              <w:rPr>
                <w:sz w:val="24"/>
                <w:szCs w:val="24"/>
                <w:lang w:val="ru-RU"/>
              </w:rPr>
            </w:pPr>
            <w:r w:rsidRPr="008D0181">
              <w:rPr>
                <w:sz w:val="24"/>
                <w:szCs w:val="24"/>
                <w:lang w:val="ru-RU"/>
              </w:rPr>
              <w:t>(игры)</w:t>
            </w:r>
          </w:p>
        </w:tc>
        <w:tc>
          <w:tcPr>
            <w:tcW w:w="1809" w:type="dxa"/>
          </w:tcPr>
          <w:p w:rsidR="00F9335F" w:rsidRPr="008D0181" w:rsidRDefault="00F9335F" w:rsidP="001D18F1">
            <w:pPr>
              <w:spacing w:before="50" w:after="0" w:line="240" w:lineRule="auto"/>
              <w:jc w:val="both"/>
              <w:rPr>
                <w:sz w:val="24"/>
                <w:szCs w:val="24"/>
                <w:lang w:val="ru-RU"/>
              </w:rPr>
            </w:pPr>
            <w:r w:rsidRPr="008D0181">
              <w:rPr>
                <w:sz w:val="24"/>
                <w:szCs w:val="24"/>
                <w:lang w:val="ru-RU"/>
              </w:rPr>
              <w:t>7.30-8.20</w:t>
            </w:r>
          </w:p>
        </w:tc>
        <w:tc>
          <w:tcPr>
            <w:tcW w:w="1809" w:type="dxa"/>
          </w:tcPr>
          <w:p w:rsidR="00F9335F" w:rsidRPr="008D0181" w:rsidRDefault="00F9335F" w:rsidP="001D18F1">
            <w:pPr>
              <w:spacing w:before="50" w:after="0" w:line="240" w:lineRule="auto"/>
              <w:jc w:val="both"/>
              <w:rPr>
                <w:sz w:val="24"/>
                <w:szCs w:val="24"/>
                <w:lang w:val="ru-RU"/>
              </w:rPr>
            </w:pPr>
            <w:r w:rsidRPr="008D0181">
              <w:rPr>
                <w:sz w:val="24"/>
                <w:szCs w:val="24"/>
                <w:lang w:val="ru-RU"/>
              </w:rPr>
              <w:t>7.30-8.20</w:t>
            </w:r>
          </w:p>
        </w:tc>
        <w:tc>
          <w:tcPr>
            <w:tcW w:w="1809" w:type="dxa"/>
          </w:tcPr>
          <w:p w:rsidR="00F9335F" w:rsidRPr="008D0181" w:rsidRDefault="00F9335F" w:rsidP="001D18F1">
            <w:pPr>
              <w:spacing w:before="50" w:after="0" w:line="240" w:lineRule="auto"/>
              <w:jc w:val="both"/>
              <w:rPr>
                <w:sz w:val="24"/>
                <w:szCs w:val="24"/>
                <w:lang w:val="ru-RU"/>
              </w:rPr>
            </w:pPr>
            <w:r w:rsidRPr="008D0181">
              <w:rPr>
                <w:sz w:val="24"/>
                <w:szCs w:val="24"/>
                <w:lang w:val="ru-RU"/>
              </w:rPr>
              <w:t>7.30-8.20</w:t>
            </w:r>
          </w:p>
        </w:tc>
        <w:tc>
          <w:tcPr>
            <w:tcW w:w="1810" w:type="dxa"/>
          </w:tcPr>
          <w:p w:rsidR="00F9335F" w:rsidRPr="008D0181" w:rsidRDefault="00F9335F" w:rsidP="001D18F1">
            <w:pPr>
              <w:spacing w:before="50" w:after="0" w:line="240" w:lineRule="auto"/>
              <w:jc w:val="both"/>
              <w:rPr>
                <w:sz w:val="24"/>
                <w:szCs w:val="24"/>
                <w:lang w:val="ru-RU"/>
              </w:rPr>
            </w:pPr>
            <w:r w:rsidRPr="008D0181">
              <w:rPr>
                <w:sz w:val="24"/>
                <w:szCs w:val="24"/>
                <w:lang w:val="ru-RU"/>
              </w:rPr>
              <w:t>7.30-8.20</w:t>
            </w:r>
          </w:p>
        </w:tc>
      </w:tr>
      <w:tr w:rsidR="008E229C" w:rsidRPr="008D0181" w:rsidTr="00F9335F">
        <w:trPr>
          <w:trHeight w:val="502"/>
        </w:trPr>
        <w:tc>
          <w:tcPr>
            <w:tcW w:w="3014" w:type="dxa"/>
          </w:tcPr>
          <w:p w:rsidR="00F9335F" w:rsidRPr="008D0181" w:rsidRDefault="00F9335F" w:rsidP="001D18F1">
            <w:pPr>
              <w:spacing w:before="50" w:after="0" w:line="240" w:lineRule="auto"/>
              <w:jc w:val="both"/>
              <w:rPr>
                <w:sz w:val="24"/>
                <w:szCs w:val="24"/>
                <w:lang w:val="ru-RU"/>
              </w:rPr>
            </w:pPr>
            <w:r w:rsidRPr="008D0181">
              <w:rPr>
                <w:sz w:val="24"/>
                <w:szCs w:val="24"/>
                <w:lang w:val="ru-RU"/>
              </w:rPr>
              <w:t>Утренняя гимнастика</w:t>
            </w:r>
          </w:p>
        </w:tc>
        <w:tc>
          <w:tcPr>
            <w:tcW w:w="1809" w:type="dxa"/>
          </w:tcPr>
          <w:p w:rsidR="00F9335F" w:rsidRPr="008D0181" w:rsidRDefault="00F9335F" w:rsidP="001D18F1">
            <w:pPr>
              <w:spacing w:before="50" w:after="0" w:line="240" w:lineRule="auto"/>
              <w:jc w:val="both"/>
              <w:rPr>
                <w:sz w:val="24"/>
                <w:szCs w:val="24"/>
                <w:lang w:val="ru-RU"/>
              </w:rPr>
            </w:pPr>
            <w:r w:rsidRPr="008D0181">
              <w:rPr>
                <w:sz w:val="24"/>
                <w:szCs w:val="24"/>
                <w:lang w:val="ru-RU"/>
              </w:rPr>
              <w:t>8.20-8.30</w:t>
            </w:r>
          </w:p>
        </w:tc>
        <w:tc>
          <w:tcPr>
            <w:tcW w:w="1809" w:type="dxa"/>
          </w:tcPr>
          <w:p w:rsidR="00F9335F" w:rsidRPr="008D0181" w:rsidRDefault="00F9335F" w:rsidP="001D18F1">
            <w:pPr>
              <w:spacing w:before="50" w:after="0" w:line="240" w:lineRule="auto"/>
              <w:jc w:val="both"/>
              <w:rPr>
                <w:sz w:val="24"/>
                <w:szCs w:val="24"/>
                <w:lang w:val="ru-RU"/>
              </w:rPr>
            </w:pPr>
            <w:r w:rsidRPr="008D0181">
              <w:rPr>
                <w:sz w:val="24"/>
                <w:szCs w:val="24"/>
                <w:lang w:val="ru-RU"/>
              </w:rPr>
              <w:t>8.20-8.30</w:t>
            </w:r>
          </w:p>
        </w:tc>
        <w:tc>
          <w:tcPr>
            <w:tcW w:w="1809" w:type="dxa"/>
          </w:tcPr>
          <w:p w:rsidR="00F9335F" w:rsidRPr="008D0181" w:rsidRDefault="00F9335F" w:rsidP="001D18F1">
            <w:pPr>
              <w:spacing w:before="50" w:after="0" w:line="240" w:lineRule="auto"/>
              <w:jc w:val="both"/>
              <w:rPr>
                <w:sz w:val="24"/>
                <w:szCs w:val="24"/>
                <w:lang w:val="ru-RU"/>
              </w:rPr>
            </w:pPr>
            <w:r w:rsidRPr="008D0181">
              <w:rPr>
                <w:sz w:val="24"/>
                <w:szCs w:val="24"/>
                <w:lang w:val="ru-RU"/>
              </w:rPr>
              <w:t>8.10-8.20</w:t>
            </w:r>
          </w:p>
        </w:tc>
        <w:tc>
          <w:tcPr>
            <w:tcW w:w="1810" w:type="dxa"/>
          </w:tcPr>
          <w:p w:rsidR="00F9335F" w:rsidRPr="008D0181" w:rsidRDefault="00F9335F" w:rsidP="001D18F1">
            <w:pPr>
              <w:spacing w:before="50" w:after="0" w:line="240" w:lineRule="auto"/>
              <w:jc w:val="both"/>
              <w:rPr>
                <w:sz w:val="24"/>
                <w:szCs w:val="24"/>
                <w:lang w:val="ru-RU"/>
              </w:rPr>
            </w:pPr>
            <w:r w:rsidRPr="008D0181">
              <w:rPr>
                <w:sz w:val="24"/>
                <w:szCs w:val="24"/>
                <w:lang w:val="ru-RU"/>
              </w:rPr>
              <w:t>8.10-8.20</w:t>
            </w:r>
          </w:p>
        </w:tc>
      </w:tr>
      <w:tr w:rsidR="008E229C" w:rsidRPr="008D0181" w:rsidTr="00F9335F">
        <w:trPr>
          <w:trHeight w:val="508"/>
        </w:trPr>
        <w:tc>
          <w:tcPr>
            <w:tcW w:w="3014" w:type="dxa"/>
          </w:tcPr>
          <w:p w:rsidR="00F9335F" w:rsidRPr="008D0181" w:rsidRDefault="00F9335F" w:rsidP="001D18F1">
            <w:pPr>
              <w:spacing w:before="50" w:after="0" w:line="240" w:lineRule="auto"/>
              <w:jc w:val="both"/>
              <w:rPr>
                <w:sz w:val="24"/>
                <w:szCs w:val="24"/>
                <w:lang w:val="ru-RU"/>
              </w:rPr>
            </w:pPr>
            <w:r w:rsidRPr="008D0181">
              <w:rPr>
                <w:sz w:val="24"/>
                <w:szCs w:val="24"/>
                <w:lang w:val="ru-RU"/>
              </w:rPr>
              <w:t>Подготовка к 1</w:t>
            </w:r>
          </w:p>
          <w:p w:rsidR="00F9335F" w:rsidRPr="008D0181" w:rsidRDefault="00F9335F" w:rsidP="001D18F1">
            <w:pPr>
              <w:spacing w:before="50" w:after="0" w:line="240" w:lineRule="auto"/>
              <w:jc w:val="both"/>
              <w:rPr>
                <w:sz w:val="24"/>
                <w:szCs w:val="24"/>
                <w:lang w:val="ru-RU"/>
              </w:rPr>
            </w:pPr>
            <w:r w:rsidRPr="008D0181">
              <w:rPr>
                <w:sz w:val="24"/>
                <w:szCs w:val="24"/>
                <w:lang w:val="ru-RU"/>
              </w:rPr>
              <w:t>завтраку, завтрак</w:t>
            </w:r>
          </w:p>
        </w:tc>
        <w:tc>
          <w:tcPr>
            <w:tcW w:w="1809" w:type="dxa"/>
          </w:tcPr>
          <w:p w:rsidR="00F9335F" w:rsidRPr="008D0181" w:rsidRDefault="00F9335F" w:rsidP="001D18F1">
            <w:pPr>
              <w:spacing w:before="50" w:after="0" w:line="240" w:lineRule="auto"/>
              <w:jc w:val="both"/>
              <w:rPr>
                <w:sz w:val="24"/>
                <w:szCs w:val="24"/>
                <w:lang w:val="ru-RU"/>
              </w:rPr>
            </w:pPr>
            <w:r w:rsidRPr="008D0181">
              <w:rPr>
                <w:sz w:val="24"/>
                <w:szCs w:val="24"/>
                <w:lang w:val="ru-RU"/>
              </w:rPr>
              <w:t>8.30-8.55</w:t>
            </w:r>
          </w:p>
        </w:tc>
        <w:tc>
          <w:tcPr>
            <w:tcW w:w="1809" w:type="dxa"/>
          </w:tcPr>
          <w:p w:rsidR="00F9335F" w:rsidRPr="008D0181" w:rsidRDefault="00F9335F" w:rsidP="001D18F1">
            <w:pPr>
              <w:spacing w:before="50" w:after="0" w:line="240" w:lineRule="auto"/>
              <w:jc w:val="both"/>
              <w:rPr>
                <w:sz w:val="24"/>
                <w:szCs w:val="24"/>
                <w:lang w:val="ru-RU"/>
              </w:rPr>
            </w:pPr>
            <w:r w:rsidRPr="008D0181">
              <w:rPr>
                <w:sz w:val="24"/>
                <w:szCs w:val="24"/>
                <w:lang w:val="ru-RU"/>
              </w:rPr>
              <w:t>8.30-8.55</w:t>
            </w:r>
          </w:p>
        </w:tc>
        <w:tc>
          <w:tcPr>
            <w:tcW w:w="1809" w:type="dxa"/>
          </w:tcPr>
          <w:p w:rsidR="00F9335F" w:rsidRPr="008D0181" w:rsidRDefault="00F9335F" w:rsidP="001D18F1">
            <w:pPr>
              <w:spacing w:before="50" w:after="0" w:line="240" w:lineRule="auto"/>
              <w:jc w:val="both"/>
              <w:rPr>
                <w:sz w:val="24"/>
                <w:szCs w:val="24"/>
                <w:lang w:val="ru-RU"/>
              </w:rPr>
            </w:pPr>
            <w:r w:rsidRPr="008D0181">
              <w:rPr>
                <w:sz w:val="24"/>
                <w:szCs w:val="24"/>
                <w:lang w:val="ru-RU"/>
              </w:rPr>
              <w:t>8.20-8.40</w:t>
            </w:r>
          </w:p>
        </w:tc>
        <w:tc>
          <w:tcPr>
            <w:tcW w:w="1810" w:type="dxa"/>
          </w:tcPr>
          <w:p w:rsidR="00F9335F" w:rsidRPr="008D0181" w:rsidRDefault="00F9335F" w:rsidP="001D18F1">
            <w:pPr>
              <w:spacing w:before="50" w:after="0" w:line="240" w:lineRule="auto"/>
              <w:jc w:val="both"/>
              <w:rPr>
                <w:sz w:val="24"/>
                <w:szCs w:val="24"/>
                <w:lang w:val="ru-RU"/>
              </w:rPr>
            </w:pPr>
            <w:r w:rsidRPr="008D0181">
              <w:rPr>
                <w:sz w:val="24"/>
                <w:szCs w:val="24"/>
                <w:lang w:val="ru-RU"/>
              </w:rPr>
              <w:t>8.20-8.40</w:t>
            </w:r>
          </w:p>
        </w:tc>
      </w:tr>
      <w:tr w:rsidR="008E229C" w:rsidRPr="008D0181" w:rsidTr="00F9335F">
        <w:trPr>
          <w:trHeight w:val="502"/>
        </w:trPr>
        <w:tc>
          <w:tcPr>
            <w:tcW w:w="3014" w:type="dxa"/>
          </w:tcPr>
          <w:p w:rsidR="00F9335F" w:rsidRPr="008D0181" w:rsidRDefault="00F9335F" w:rsidP="001D18F1">
            <w:pPr>
              <w:spacing w:before="50" w:after="0" w:line="240" w:lineRule="auto"/>
              <w:jc w:val="both"/>
              <w:rPr>
                <w:sz w:val="24"/>
                <w:szCs w:val="24"/>
                <w:lang w:val="ru-RU"/>
              </w:rPr>
            </w:pPr>
            <w:r w:rsidRPr="008D0181">
              <w:rPr>
                <w:sz w:val="24"/>
                <w:szCs w:val="24"/>
                <w:lang w:val="ru-RU"/>
              </w:rPr>
              <w:t>Гигиенические процедуры</w:t>
            </w:r>
          </w:p>
        </w:tc>
        <w:tc>
          <w:tcPr>
            <w:tcW w:w="1809" w:type="dxa"/>
          </w:tcPr>
          <w:p w:rsidR="00F9335F" w:rsidRPr="008D0181" w:rsidRDefault="00F9335F" w:rsidP="001D18F1">
            <w:pPr>
              <w:spacing w:before="50" w:after="0" w:line="240" w:lineRule="auto"/>
              <w:jc w:val="both"/>
              <w:rPr>
                <w:sz w:val="24"/>
                <w:szCs w:val="24"/>
                <w:lang w:val="ru-RU"/>
              </w:rPr>
            </w:pPr>
            <w:r w:rsidRPr="008D0181">
              <w:rPr>
                <w:sz w:val="24"/>
                <w:szCs w:val="24"/>
                <w:lang w:val="ru-RU"/>
              </w:rPr>
              <w:t>8.55-9.05</w:t>
            </w:r>
          </w:p>
        </w:tc>
        <w:tc>
          <w:tcPr>
            <w:tcW w:w="1809" w:type="dxa"/>
          </w:tcPr>
          <w:p w:rsidR="00F9335F" w:rsidRPr="008D0181" w:rsidRDefault="00F9335F" w:rsidP="001D18F1">
            <w:pPr>
              <w:spacing w:before="50" w:after="0" w:line="240" w:lineRule="auto"/>
              <w:jc w:val="both"/>
              <w:rPr>
                <w:sz w:val="24"/>
                <w:szCs w:val="24"/>
                <w:lang w:val="ru-RU"/>
              </w:rPr>
            </w:pPr>
            <w:r w:rsidRPr="008D0181">
              <w:rPr>
                <w:sz w:val="24"/>
                <w:szCs w:val="24"/>
                <w:lang w:val="ru-RU"/>
              </w:rPr>
              <w:t>8.50-9.00</w:t>
            </w:r>
          </w:p>
        </w:tc>
        <w:tc>
          <w:tcPr>
            <w:tcW w:w="1809" w:type="dxa"/>
          </w:tcPr>
          <w:p w:rsidR="00F9335F" w:rsidRPr="008D0181" w:rsidRDefault="00F9335F" w:rsidP="001D18F1">
            <w:pPr>
              <w:spacing w:before="50" w:after="0" w:line="240" w:lineRule="auto"/>
              <w:jc w:val="both"/>
              <w:rPr>
                <w:sz w:val="24"/>
                <w:szCs w:val="24"/>
                <w:lang w:val="ru-RU"/>
              </w:rPr>
            </w:pPr>
            <w:r w:rsidRPr="008D0181">
              <w:rPr>
                <w:sz w:val="24"/>
                <w:szCs w:val="24"/>
                <w:lang w:val="ru-RU"/>
              </w:rPr>
              <w:t>8.40-8.50</w:t>
            </w:r>
          </w:p>
        </w:tc>
        <w:tc>
          <w:tcPr>
            <w:tcW w:w="1810" w:type="dxa"/>
          </w:tcPr>
          <w:p w:rsidR="00F9335F" w:rsidRPr="008D0181" w:rsidRDefault="00F9335F" w:rsidP="001D18F1">
            <w:pPr>
              <w:spacing w:before="50" w:after="0" w:line="240" w:lineRule="auto"/>
              <w:jc w:val="both"/>
              <w:rPr>
                <w:sz w:val="24"/>
                <w:szCs w:val="24"/>
                <w:lang w:val="ru-RU"/>
              </w:rPr>
            </w:pPr>
            <w:r w:rsidRPr="008D0181">
              <w:rPr>
                <w:sz w:val="24"/>
                <w:szCs w:val="24"/>
                <w:lang w:val="ru-RU"/>
              </w:rPr>
              <w:t>8.40-8.50</w:t>
            </w:r>
          </w:p>
        </w:tc>
      </w:tr>
      <w:tr w:rsidR="008E229C" w:rsidRPr="008D0181" w:rsidTr="00F9335F">
        <w:trPr>
          <w:trHeight w:val="507"/>
        </w:trPr>
        <w:tc>
          <w:tcPr>
            <w:tcW w:w="3014" w:type="dxa"/>
          </w:tcPr>
          <w:p w:rsidR="00F9335F" w:rsidRPr="008D0181" w:rsidRDefault="00F9335F" w:rsidP="001D18F1">
            <w:pPr>
              <w:spacing w:before="50" w:after="0" w:line="240" w:lineRule="auto"/>
              <w:jc w:val="both"/>
              <w:rPr>
                <w:sz w:val="24"/>
                <w:szCs w:val="24"/>
                <w:lang w:val="ru-RU"/>
              </w:rPr>
            </w:pPr>
            <w:r w:rsidRPr="008D0181">
              <w:rPr>
                <w:sz w:val="24"/>
                <w:szCs w:val="24"/>
                <w:lang w:val="ru-RU"/>
              </w:rPr>
              <w:t>Образовательная</w:t>
            </w:r>
          </w:p>
          <w:p w:rsidR="00F9335F" w:rsidRPr="008D0181" w:rsidRDefault="00F9335F" w:rsidP="001D18F1">
            <w:pPr>
              <w:spacing w:before="50" w:after="0" w:line="240" w:lineRule="auto"/>
              <w:jc w:val="both"/>
              <w:rPr>
                <w:sz w:val="24"/>
                <w:szCs w:val="24"/>
                <w:lang w:val="ru-RU"/>
              </w:rPr>
            </w:pPr>
            <w:r w:rsidRPr="008D0181">
              <w:rPr>
                <w:sz w:val="24"/>
                <w:szCs w:val="24"/>
                <w:lang w:val="ru-RU"/>
              </w:rPr>
              <w:t>деятельность</w:t>
            </w:r>
          </w:p>
        </w:tc>
        <w:tc>
          <w:tcPr>
            <w:tcW w:w="1809" w:type="dxa"/>
          </w:tcPr>
          <w:p w:rsidR="00F9335F" w:rsidRPr="008D0181" w:rsidRDefault="00F9335F" w:rsidP="001D18F1">
            <w:pPr>
              <w:spacing w:before="50" w:after="0" w:line="240" w:lineRule="auto"/>
              <w:jc w:val="both"/>
              <w:rPr>
                <w:sz w:val="24"/>
                <w:szCs w:val="24"/>
                <w:lang w:val="ru-RU"/>
              </w:rPr>
            </w:pPr>
            <w:r w:rsidRPr="008D0181">
              <w:rPr>
                <w:sz w:val="24"/>
                <w:szCs w:val="24"/>
                <w:lang w:val="ru-RU"/>
              </w:rPr>
              <w:t>9.05-9.20</w:t>
            </w:r>
          </w:p>
          <w:p w:rsidR="00F9335F" w:rsidRPr="008D0181" w:rsidRDefault="00F9335F" w:rsidP="001D18F1">
            <w:pPr>
              <w:spacing w:before="50" w:after="0" w:line="240" w:lineRule="auto"/>
              <w:jc w:val="both"/>
              <w:rPr>
                <w:sz w:val="24"/>
                <w:szCs w:val="24"/>
                <w:lang w:val="ru-RU"/>
              </w:rPr>
            </w:pPr>
            <w:r w:rsidRPr="008D0181">
              <w:rPr>
                <w:sz w:val="24"/>
                <w:szCs w:val="24"/>
                <w:lang w:val="ru-RU"/>
              </w:rPr>
              <w:t>9.30-9.45</w:t>
            </w:r>
          </w:p>
        </w:tc>
        <w:tc>
          <w:tcPr>
            <w:tcW w:w="1809" w:type="dxa"/>
          </w:tcPr>
          <w:p w:rsidR="00F9335F" w:rsidRPr="008D0181" w:rsidRDefault="00F9335F" w:rsidP="001D18F1">
            <w:pPr>
              <w:spacing w:before="50" w:after="0" w:line="240" w:lineRule="auto"/>
              <w:jc w:val="both"/>
              <w:rPr>
                <w:sz w:val="24"/>
                <w:szCs w:val="24"/>
                <w:lang w:val="ru-RU"/>
              </w:rPr>
            </w:pPr>
            <w:r w:rsidRPr="008D0181">
              <w:rPr>
                <w:sz w:val="24"/>
                <w:szCs w:val="24"/>
                <w:lang w:val="ru-RU"/>
              </w:rPr>
              <w:t>9.00-9.20</w:t>
            </w:r>
          </w:p>
          <w:p w:rsidR="00F9335F" w:rsidRPr="008D0181" w:rsidRDefault="00F9335F" w:rsidP="001D18F1">
            <w:pPr>
              <w:spacing w:before="50" w:after="0" w:line="240" w:lineRule="auto"/>
              <w:jc w:val="both"/>
              <w:rPr>
                <w:sz w:val="24"/>
                <w:szCs w:val="24"/>
                <w:lang w:val="ru-RU"/>
              </w:rPr>
            </w:pPr>
            <w:r w:rsidRPr="008D0181">
              <w:rPr>
                <w:sz w:val="24"/>
                <w:szCs w:val="24"/>
                <w:lang w:val="ru-RU"/>
              </w:rPr>
              <w:t>9.30-9.50</w:t>
            </w:r>
          </w:p>
        </w:tc>
        <w:tc>
          <w:tcPr>
            <w:tcW w:w="1809" w:type="dxa"/>
          </w:tcPr>
          <w:p w:rsidR="00F9335F" w:rsidRPr="008D0181" w:rsidRDefault="00F9335F" w:rsidP="001D18F1">
            <w:pPr>
              <w:spacing w:before="50" w:after="0" w:line="240" w:lineRule="auto"/>
              <w:jc w:val="both"/>
              <w:rPr>
                <w:sz w:val="24"/>
                <w:szCs w:val="24"/>
                <w:lang w:val="ru-RU"/>
              </w:rPr>
            </w:pPr>
            <w:r w:rsidRPr="008D0181">
              <w:rPr>
                <w:sz w:val="24"/>
                <w:szCs w:val="24"/>
                <w:lang w:val="ru-RU"/>
              </w:rPr>
              <w:t>8.50-9.15</w:t>
            </w:r>
          </w:p>
          <w:p w:rsidR="00F9335F" w:rsidRPr="008D0181" w:rsidRDefault="00F9335F" w:rsidP="001D18F1">
            <w:pPr>
              <w:spacing w:before="50" w:after="0" w:line="240" w:lineRule="auto"/>
              <w:jc w:val="both"/>
              <w:rPr>
                <w:sz w:val="24"/>
                <w:szCs w:val="24"/>
                <w:lang w:val="ru-RU"/>
              </w:rPr>
            </w:pPr>
            <w:r w:rsidRPr="008D0181">
              <w:rPr>
                <w:sz w:val="24"/>
                <w:szCs w:val="24"/>
                <w:lang w:val="ru-RU"/>
              </w:rPr>
              <w:t>9.25-9.50</w:t>
            </w:r>
          </w:p>
        </w:tc>
        <w:tc>
          <w:tcPr>
            <w:tcW w:w="1810" w:type="dxa"/>
          </w:tcPr>
          <w:p w:rsidR="00F9335F" w:rsidRPr="008D0181" w:rsidRDefault="00F9335F" w:rsidP="001D18F1">
            <w:pPr>
              <w:spacing w:before="50" w:after="0" w:line="240" w:lineRule="auto"/>
              <w:jc w:val="both"/>
              <w:rPr>
                <w:sz w:val="24"/>
                <w:szCs w:val="24"/>
                <w:lang w:val="ru-RU"/>
              </w:rPr>
            </w:pPr>
            <w:r w:rsidRPr="008D0181">
              <w:rPr>
                <w:sz w:val="24"/>
                <w:szCs w:val="24"/>
                <w:lang w:val="ru-RU"/>
              </w:rPr>
              <w:t>8.50-9.20</w:t>
            </w:r>
          </w:p>
          <w:p w:rsidR="00F9335F" w:rsidRPr="008D0181" w:rsidRDefault="00F9335F" w:rsidP="001D18F1">
            <w:pPr>
              <w:spacing w:before="50" w:after="0" w:line="240" w:lineRule="auto"/>
              <w:jc w:val="both"/>
              <w:rPr>
                <w:sz w:val="24"/>
                <w:szCs w:val="24"/>
                <w:lang w:val="ru-RU"/>
              </w:rPr>
            </w:pPr>
            <w:r w:rsidRPr="008D0181">
              <w:rPr>
                <w:sz w:val="24"/>
                <w:szCs w:val="24"/>
                <w:lang w:val="ru-RU"/>
              </w:rPr>
              <w:t>9.30-10.00</w:t>
            </w:r>
          </w:p>
        </w:tc>
      </w:tr>
      <w:tr w:rsidR="008E229C" w:rsidRPr="008D0181" w:rsidTr="00F9335F">
        <w:trPr>
          <w:trHeight w:val="253"/>
        </w:trPr>
        <w:tc>
          <w:tcPr>
            <w:tcW w:w="3014" w:type="dxa"/>
          </w:tcPr>
          <w:p w:rsidR="00F9335F" w:rsidRPr="008D0181" w:rsidRDefault="00F9335F" w:rsidP="00F9335F">
            <w:pPr>
              <w:spacing w:before="50" w:after="0" w:line="240" w:lineRule="auto"/>
              <w:jc w:val="both"/>
              <w:rPr>
                <w:sz w:val="24"/>
                <w:szCs w:val="24"/>
                <w:lang w:val="ru-RU"/>
              </w:rPr>
            </w:pPr>
            <w:r w:rsidRPr="008D0181">
              <w:rPr>
                <w:sz w:val="24"/>
                <w:szCs w:val="24"/>
                <w:lang w:val="ru-RU"/>
              </w:rPr>
              <w:t>Второй завтрак</w:t>
            </w:r>
          </w:p>
        </w:tc>
        <w:tc>
          <w:tcPr>
            <w:tcW w:w="1809" w:type="dxa"/>
          </w:tcPr>
          <w:p w:rsidR="00F9335F" w:rsidRPr="008D0181" w:rsidRDefault="00F9335F" w:rsidP="00F9335F">
            <w:pPr>
              <w:spacing w:before="50" w:after="0" w:line="240" w:lineRule="auto"/>
              <w:jc w:val="both"/>
              <w:rPr>
                <w:sz w:val="24"/>
                <w:szCs w:val="24"/>
                <w:lang w:val="ru-RU"/>
              </w:rPr>
            </w:pPr>
            <w:r w:rsidRPr="008D0181">
              <w:rPr>
                <w:sz w:val="24"/>
                <w:szCs w:val="24"/>
                <w:lang w:val="ru-RU"/>
              </w:rPr>
              <w:t>9.45-10.00</w:t>
            </w:r>
          </w:p>
        </w:tc>
        <w:tc>
          <w:tcPr>
            <w:tcW w:w="1809" w:type="dxa"/>
          </w:tcPr>
          <w:p w:rsidR="00F9335F" w:rsidRPr="008D0181" w:rsidRDefault="00F9335F" w:rsidP="00F9335F">
            <w:pPr>
              <w:spacing w:before="50" w:after="0" w:line="240" w:lineRule="auto"/>
              <w:jc w:val="both"/>
              <w:rPr>
                <w:sz w:val="24"/>
                <w:szCs w:val="24"/>
                <w:lang w:val="ru-RU"/>
              </w:rPr>
            </w:pPr>
            <w:r w:rsidRPr="008D0181">
              <w:rPr>
                <w:sz w:val="24"/>
                <w:szCs w:val="24"/>
                <w:lang w:val="ru-RU"/>
              </w:rPr>
              <w:t>9.50-10.00</w:t>
            </w:r>
          </w:p>
        </w:tc>
        <w:tc>
          <w:tcPr>
            <w:tcW w:w="1809" w:type="dxa"/>
          </w:tcPr>
          <w:p w:rsidR="00F9335F" w:rsidRPr="008D0181" w:rsidRDefault="00F9335F" w:rsidP="00F9335F">
            <w:pPr>
              <w:spacing w:before="50" w:after="0" w:line="240" w:lineRule="auto"/>
              <w:jc w:val="both"/>
              <w:rPr>
                <w:sz w:val="24"/>
                <w:szCs w:val="24"/>
                <w:lang w:val="ru-RU"/>
              </w:rPr>
            </w:pPr>
            <w:r w:rsidRPr="008D0181">
              <w:rPr>
                <w:sz w:val="24"/>
                <w:szCs w:val="24"/>
                <w:lang w:val="ru-RU"/>
              </w:rPr>
              <w:t>9.50-10.00</w:t>
            </w:r>
          </w:p>
        </w:tc>
        <w:tc>
          <w:tcPr>
            <w:tcW w:w="1810" w:type="dxa"/>
          </w:tcPr>
          <w:p w:rsidR="00F9335F" w:rsidRPr="008D0181" w:rsidRDefault="00F9335F" w:rsidP="00F9335F">
            <w:pPr>
              <w:spacing w:before="50" w:after="0" w:line="240" w:lineRule="auto"/>
              <w:jc w:val="both"/>
              <w:rPr>
                <w:sz w:val="24"/>
                <w:szCs w:val="24"/>
                <w:lang w:val="ru-RU"/>
              </w:rPr>
            </w:pPr>
            <w:r w:rsidRPr="008D0181">
              <w:rPr>
                <w:sz w:val="24"/>
                <w:szCs w:val="24"/>
                <w:lang w:val="ru-RU"/>
              </w:rPr>
              <w:t>10.00-10.10</w:t>
            </w:r>
          </w:p>
        </w:tc>
      </w:tr>
      <w:tr w:rsidR="008E229C" w:rsidRPr="008D0181" w:rsidTr="00F9335F">
        <w:trPr>
          <w:trHeight w:val="755"/>
        </w:trPr>
        <w:tc>
          <w:tcPr>
            <w:tcW w:w="3014" w:type="dxa"/>
          </w:tcPr>
          <w:p w:rsidR="00F9335F" w:rsidRPr="008D0181" w:rsidRDefault="00F9335F" w:rsidP="00F9335F">
            <w:pPr>
              <w:spacing w:before="50" w:after="0" w:line="240" w:lineRule="auto"/>
              <w:jc w:val="both"/>
              <w:rPr>
                <w:sz w:val="24"/>
                <w:szCs w:val="24"/>
                <w:lang w:val="ru-RU"/>
              </w:rPr>
            </w:pPr>
            <w:r w:rsidRPr="008D0181">
              <w:rPr>
                <w:sz w:val="24"/>
                <w:szCs w:val="24"/>
                <w:lang w:val="ru-RU"/>
              </w:rPr>
              <w:t>Образовательная деятельность</w:t>
            </w:r>
          </w:p>
        </w:tc>
        <w:tc>
          <w:tcPr>
            <w:tcW w:w="1809" w:type="dxa"/>
          </w:tcPr>
          <w:p w:rsidR="00F9335F" w:rsidRPr="008D0181" w:rsidRDefault="00F9335F" w:rsidP="00F9335F">
            <w:pPr>
              <w:spacing w:before="50" w:after="0" w:line="240" w:lineRule="auto"/>
              <w:jc w:val="both"/>
              <w:rPr>
                <w:sz w:val="24"/>
                <w:szCs w:val="24"/>
                <w:lang w:val="ru-RU"/>
              </w:rPr>
            </w:pPr>
            <w:r w:rsidRPr="008D0181">
              <w:rPr>
                <w:sz w:val="24"/>
                <w:szCs w:val="24"/>
                <w:lang w:val="ru-RU"/>
              </w:rPr>
              <w:t>-</w:t>
            </w:r>
          </w:p>
        </w:tc>
        <w:tc>
          <w:tcPr>
            <w:tcW w:w="1809" w:type="dxa"/>
          </w:tcPr>
          <w:p w:rsidR="00F9335F" w:rsidRPr="008D0181" w:rsidRDefault="00F9335F" w:rsidP="00F9335F">
            <w:pPr>
              <w:spacing w:before="50" w:after="0" w:line="240" w:lineRule="auto"/>
              <w:jc w:val="both"/>
              <w:rPr>
                <w:sz w:val="24"/>
                <w:szCs w:val="24"/>
                <w:lang w:val="ru-RU"/>
              </w:rPr>
            </w:pPr>
            <w:r w:rsidRPr="008D0181">
              <w:rPr>
                <w:sz w:val="24"/>
                <w:szCs w:val="24"/>
                <w:lang w:val="ru-RU"/>
              </w:rPr>
              <w:t>-</w:t>
            </w:r>
          </w:p>
        </w:tc>
        <w:tc>
          <w:tcPr>
            <w:tcW w:w="1809" w:type="dxa"/>
          </w:tcPr>
          <w:p w:rsidR="00F9335F" w:rsidRPr="008D0181" w:rsidRDefault="00F9335F" w:rsidP="00F9335F">
            <w:pPr>
              <w:spacing w:before="50" w:after="0" w:line="240" w:lineRule="auto"/>
              <w:jc w:val="both"/>
              <w:rPr>
                <w:sz w:val="24"/>
                <w:szCs w:val="24"/>
                <w:lang w:val="ru-RU"/>
              </w:rPr>
            </w:pPr>
            <w:r w:rsidRPr="008D0181">
              <w:rPr>
                <w:sz w:val="24"/>
                <w:szCs w:val="24"/>
                <w:lang w:val="ru-RU"/>
              </w:rPr>
              <w:t>-</w:t>
            </w:r>
          </w:p>
        </w:tc>
        <w:tc>
          <w:tcPr>
            <w:tcW w:w="1810" w:type="dxa"/>
          </w:tcPr>
          <w:p w:rsidR="00F9335F" w:rsidRPr="008D0181" w:rsidRDefault="00F9335F" w:rsidP="00F9335F">
            <w:pPr>
              <w:spacing w:before="50" w:after="0" w:line="240" w:lineRule="auto"/>
              <w:jc w:val="both"/>
              <w:rPr>
                <w:sz w:val="24"/>
                <w:szCs w:val="24"/>
                <w:lang w:val="ru-RU"/>
              </w:rPr>
            </w:pPr>
            <w:r w:rsidRPr="008D0181">
              <w:rPr>
                <w:sz w:val="24"/>
                <w:szCs w:val="24"/>
                <w:lang w:val="ru-RU"/>
              </w:rPr>
              <w:t>10.10-10.40</w:t>
            </w:r>
          </w:p>
        </w:tc>
      </w:tr>
      <w:tr w:rsidR="008E229C" w:rsidRPr="008D0181" w:rsidTr="00F9335F">
        <w:trPr>
          <w:trHeight w:val="1010"/>
        </w:trPr>
        <w:tc>
          <w:tcPr>
            <w:tcW w:w="3014" w:type="dxa"/>
          </w:tcPr>
          <w:p w:rsidR="00F9335F" w:rsidRPr="008D0181" w:rsidRDefault="00F9335F" w:rsidP="00F9335F">
            <w:pPr>
              <w:spacing w:before="50" w:after="0" w:line="240" w:lineRule="auto"/>
              <w:jc w:val="both"/>
              <w:rPr>
                <w:sz w:val="24"/>
                <w:szCs w:val="24"/>
                <w:lang w:val="ru-RU"/>
              </w:rPr>
            </w:pPr>
            <w:r w:rsidRPr="008D0181">
              <w:rPr>
                <w:sz w:val="24"/>
                <w:szCs w:val="24"/>
                <w:lang w:val="ru-RU"/>
              </w:rPr>
              <w:t>Подготовка к прогулке, прогулка,</w:t>
            </w:r>
          </w:p>
          <w:p w:rsidR="00F9335F" w:rsidRPr="008D0181" w:rsidRDefault="00F9335F" w:rsidP="00F9335F">
            <w:pPr>
              <w:spacing w:before="50" w:after="0" w:line="240" w:lineRule="auto"/>
              <w:jc w:val="both"/>
              <w:rPr>
                <w:sz w:val="24"/>
                <w:szCs w:val="24"/>
                <w:lang w:val="ru-RU"/>
              </w:rPr>
            </w:pPr>
            <w:r w:rsidRPr="008D0181">
              <w:rPr>
                <w:sz w:val="24"/>
                <w:szCs w:val="24"/>
                <w:lang w:val="ru-RU"/>
              </w:rPr>
              <w:t>наблюдения</w:t>
            </w:r>
          </w:p>
        </w:tc>
        <w:tc>
          <w:tcPr>
            <w:tcW w:w="1809" w:type="dxa"/>
          </w:tcPr>
          <w:p w:rsidR="00F9335F" w:rsidRPr="008D0181" w:rsidRDefault="00F9335F" w:rsidP="00F9335F">
            <w:pPr>
              <w:spacing w:before="50" w:after="0" w:line="240" w:lineRule="auto"/>
              <w:jc w:val="both"/>
              <w:rPr>
                <w:sz w:val="24"/>
                <w:szCs w:val="24"/>
                <w:lang w:val="ru-RU"/>
              </w:rPr>
            </w:pPr>
            <w:r w:rsidRPr="008D0181">
              <w:rPr>
                <w:sz w:val="24"/>
                <w:szCs w:val="24"/>
                <w:lang w:val="ru-RU"/>
              </w:rPr>
              <w:t>10.00-11.40</w:t>
            </w:r>
          </w:p>
        </w:tc>
        <w:tc>
          <w:tcPr>
            <w:tcW w:w="1809" w:type="dxa"/>
          </w:tcPr>
          <w:p w:rsidR="00F9335F" w:rsidRPr="008D0181" w:rsidRDefault="00F9335F" w:rsidP="00F9335F">
            <w:pPr>
              <w:spacing w:before="50" w:after="0" w:line="240" w:lineRule="auto"/>
              <w:jc w:val="both"/>
              <w:rPr>
                <w:sz w:val="24"/>
                <w:szCs w:val="24"/>
                <w:lang w:val="ru-RU"/>
              </w:rPr>
            </w:pPr>
            <w:r w:rsidRPr="008D0181">
              <w:rPr>
                <w:sz w:val="24"/>
                <w:szCs w:val="24"/>
                <w:lang w:val="ru-RU"/>
              </w:rPr>
              <w:t>10.00-11.50</w:t>
            </w:r>
          </w:p>
        </w:tc>
        <w:tc>
          <w:tcPr>
            <w:tcW w:w="1809" w:type="dxa"/>
          </w:tcPr>
          <w:p w:rsidR="00F9335F" w:rsidRPr="008D0181" w:rsidRDefault="00F9335F" w:rsidP="00F9335F">
            <w:pPr>
              <w:spacing w:before="50" w:after="0" w:line="240" w:lineRule="auto"/>
              <w:jc w:val="both"/>
              <w:rPr>
                <w:sz w:val="24"/>
                <w:szCs w:val="24"/>
                <w:lang w:val="ru-RU"/>
              </w:rPr>
            </w:pPr>
            <w:r w:rsidRPr="008D0181">
              <w:rPr>
                <w:sz w:val="24"/>
                <w:szCs w:val="24"/>
                <w:lang w:val="ru-RU"/>
              </w:rPr>
              <w:t>10.00-12.10</w:t>
            </w:r>
          </w:p>
        </w:tc>
        <w:tc>
          <w:tcPr>
            <w:tcW w:w="1810" w:type="dxa"/>
          </w:tcPr>
          <w:p w:rsidR="00F9335F" w:rsidRPr="008D0181" w:rsidRDefault="00F9335F" w:rsidP="00F9335F">
            <w:pPr>
              <w:spacing w:before="50" w:after="0" w:line="240" w:lineRule="auto"/>
              <w:jc w:val="both"/>
              <w:rPr>
                <w:sz w:val="24"/>
                <w:szCs w:val="24"/>
                <w:lang w:val="ru-RU"/>
              </w:rPr>
            </w:pPr>
            <w:r w:rsidRPr="008D0181">
              <w:rPr>
                <w:sz w:val="24"/>
                <w:szCs w:val="24"/>
                <w:lang w:val="ru-RU"/>
              </w:rPr>
              <w:t>10.40-12.30</w:t>
            </w:r>
          </w:p>
        </w:tc>
      </w:tr>
      <w:tr w:rsidR="008E229C" w:rsidRPr="008D0181" w:rsidTr="00F9335F">
        <w:trPr>
          <w:trHeight w:val="502"/>
        </w:trPr>
        <w:tc>
          <w:tcPr>
            <w:tcW w:w="3014" w:type="dxa"/>
          </w:tcPr>
          <w:p w:rsidR="00F9335F" w:rsidRPr="008D0181" w:rsidRDefault="00F9335F" w:rsidP="00F9335F">
            <w:pPr>
              <w:spacing w:before="50" w:after="0" w:line="240" w:lineRule="auto"/>
              <w:jc w:val="both"/>
              <w:rPr>
                <w:sz w:val="24"/>
                <w:szCs w:val="24"/>
                <w:lang w:val="ru-RU"/>
              </w:rPr>
            </w:pPr>
            <w:r w:rsidRPr="008D0181">
              <w:rPr>
                <w:sz w:val="24"/>
                <w:szCs w:val="24"/>
                <w:lang w:val="ru-RU"/>
              </w:rPr>
              <w:t>Возвращение с</w:t>
            </w:r>
          </w:p>
          <w:p w:rsidR="00F9335F" w:rsidRPr="008D0181" w:rsidRDefault="00F9335F" w:rsidP="00F9335F">
            <w:pPr>
              <w:spacing w:before="50" w:after="0" w:line="240" w:lineRule="auto"/>
              <w:jc w:val="both"/>
              <w:rPr>
                <w:sz w:val="24"/>
                <w:szCs w:val="24"/>
                <w:lang w:val="ru-RU"/>
              </w:rPr>
            </w:pPr>
            <w:r w:rsidRPr="008D0181">
              <w:rPr>
                <w:sz w:val="24"/>
                <w:szCs w:val="24"/>
                <w:lang w:val="ru-RU"/>
              </w:rPr>
              <w:t>прогулки</w:t>
            </w:r>
          </w:p>
        </w:tc>
        <w:tc>
          <w:tcPr>
            <w:tcW w:w="1809" w:type="dxa"/>
          </w:tcPr>
          <w:p w:rsidR="00F9335F" w:rsidRPr="008D0181" w:rsidRDefault="00F9335F" w:rsidP="00F9335F">
            <w:pPr>
              <w:spacing w:before="50" w:after="0" w:line="240" w:lineRule="auto"/>
              <w:jc w:val="both"/>
              <w:rPr>
                <w:sz w:val="24"/>
                <w:szCs w:val="24"/>
                <w:lang w:val="ru-RU"/>
              </w:rPr>
            </w:pPr>
            <w:r w:rsidRPr="008D0181">
              <w:rPr>
                <w:sz w:val="24"/>
                <w:szCs w:val="24"/>
                <w:lang w:val="ru-RU"/>
              </w:rPr>
              <w:t>11.40-12.00</w:t>
            </w:r>
          </w:p>
        </w:tc>
        <w:tc>
          <w:tcPr>
            <w:tcW w:w="1809" w:type="dxa"/>
          </w:tcPr>
          <w:p w:rsidR="00F9335F" w:rsidRPr="008D0181" w:rsidRDefault="00F9335F" w:rsidP="00F9335F">
            <w:pPr>
              <w:spacing w:before="50" w:after="0" w:line="240" w:lineRule="auto"/>
              <w:jc w:val="both"/>
              <w:rPr>
                <w:sz w:val="24"/>
                <w:szCs w:val="24"/>
                <w:lang w:val="ru-RU"/>
              </w:rPr>
            </w:pPr>
            <w:r w:rsidRPr="008D0181">
              <w:rPr>
                <w:sz w:val="24"/>
                <w:szCs w:val="24"/>
                <w:lang w:val="ru-RU"/>
              </w:rPr>
              <w:t>11.50-12.10</w:t>
            </w:r>
          </w:p>
        </w:tc>
        <w:tc>
          <w:tcPr>
            <w:tcW w:w="1809" w:type="dxa"/>
          </w:tcPr>
          <w:p w:rsidR="00F9335F" w:rsidRPr="008D0181" w:rsidRDefault="00F9335F" w:rsidP="00F9335F">
            <w:pPr>
              <w:spacing w:before="50" w:after="0" w:line="240" w:lineRule="auto"/>
              <w:jc w:val="both"/>
              <w:rPr>
                <w:sz w:val="24"/>
                <w:szCs w:val="24"/>
                <w:lang w:val="ru-RU"/>
              </w:rPr>
            </w:pPr>
            <w:r w:rsidRPr="008D0181">
              <w:rPr>
                <w:sz w:val="24"/>
                <w:szCs w:val="24"/>
                <w:lang w:val="ru-RU"/>
              </w:rPr>
              <w:t>12.10-12.30</w:t>
            </w:r>
          </w:p>
        </w:tc>
        <w:tc>
          <w:tcPr>
            <w:tcW w:w="1810" w:type="dxa"/>
          </w:tcPr>
          <w:p w:rsidR="00F9335F" w:rsidRPr="008D0181" w:rsidRDefault="00F9335F" w:rsidP="00F9335F">
            <w:pPr>
              <w:spacing w:before="50" w:after="0" w:line="240" w:lineRule="auto"/>
              <w:jc w:val="both"/>
              <w:rPr>
                <w:sz w:val="24"/>
                <w:szCs w:val="24"/>
                <w:lang w:val="ru-RU"/>
              </w:rPr>
            </w:pPr>
            <w:r w:rsidRPr="008D0181">
              <w:rPr>
                <w:sz w:val="24"/>
                <w:szCs w:val="24"/>
                <w:lang w:val="ru-RU"/>
              </w:rPr>
              <w:t>12.30-12.40</w:t>
            </w:r>
          </w:p>
        </w:tc>
      </w:tr>
      <w:tr w:rsidR="008E229C" w:rsidRPr="008D0181" w:rsidTr="00F9335F">
        <w:trPr>
          <w:trHeight w:val="507"/>
        </w:trPr>
        <w:tc>
          <w:tcPr>
            <w:tcW w:w="3014" w:type="dxa"/>
          </w:tcPr>
          <w:p w:rsidR="00F9335F" w:rsidRPr="008D0181" w:rsidRDefault="00F9335F" w:rsidP="00F9335F">
            <w:pPr>
              <w:spacing w:before="50" w:after="0" w:line="240" w:lineRule="auto"/>
              <w:jc w:val="both"/>
              <w:rPr>
                <w:sz w:val="24"/>
                <w:szCs w:val="24"/>
                <w:lang w:val="ru-RU"/>
              </w:rPr>
            </w:pPr>
            <w:r w:rsidRPr="008D0181">
              <w:rPr>
                <w:sz w:val="24"/>
                <w:szCs w:val="24"/>
                <w:lang w:val="ru-RU"/>
              </w:rPr>
              <w:t>Подготовка к</w:t>
            </w:r>
          </w:p>
          <w:p w:rsidR="00F9335F" w:rsidRPr="008D0181" w:rsidRDefault="00F9335F" w:rsidP="00F9335F">
            <w:pPr>
              <w:spacing w:before="50" w:after="0" w:line="240" w:lineRule="auto"/>
              <w:jc w:val="both"/>
              <w:rPr>
                <w:sz w:val="24"/>
                <w:szCs w:val="24"/>
                <w:lang w:val="ru-RU"/>
              </w:rPr>
            </w:pPr>
            <w:r w:rsidRPr="008D0181">
              <w:rPr>
                <w:sz w:val="24"/>
                <w:szCs w:val="24"/>
                <w:lang w:val="ru-RU"/>
              </w:rPr>
              <w:t>обеду, обед</w:t>
            </w:r>
          </w:p>
        </w:tc>
        <w:tc>
          <w:tcPr>
            <w:tcW w:w="1809" w:type="dxa"/>
          </w:tcPr>
          <w:p w:rsidR="00F9335F" w:rsidRPr="008D0181" w:rsidRDefault="00F9335F" w:rsidP="00F9335F">
            <w:pPr>
              <w:spacing w:before="50" w:after="0" w:line="240" w:lineRule="auto"/>
              <w:jc w:val="both"/>
              <w:rPr>
                <w:sz w:val="24"/>
                <w:szCs w:val="24"/>
                <w:lang w:val="ru-RU"/>
              </w:rPr>
            </w:pPr>
            <w:r w:rsidRPr="008D0181">
              <w:rPr>
                <w:sz w:val="24"/>
                <w:szCs w:val="24"/>
                <w:lang w:val="ru-RU"/>
              </w:rPr>
              <w:t>12.00-12.30</w:t>
            </w:r>
          </w:p>
        </w:tc>
        <w:tc>
          <w:tcPr>
            <w:tcW w:w="1809" w:type="dxa"/>
          </w:tcPr>
          <w:p w:rsidR="00F9335F" w:rsidRPr="008D0181" w:rsidRDefault="00F9335F" w:rsidP="00F9335F">
            <w:pPr>
              <w:spacing w:before="50" w:after="0" w:line="240" w:lineRule="auto"/>
              <w:jc w:val="both"/>
              <w:rPr>
                <w:sz w:val="24"/>
                <w:szCs w:val="24"/>
                <w:lang w:val="ru-RU"/>
              </w:rPr>
            </w:pPr>
            <w:r w:rsidRPr="008D0181">
              <w:rPr>
                <w:sz w:val="24"/>
                <w:szCs w:val="24"/>
                <w:lang w:val="ru-RU"/>
              </w:rPr>
              <w:t>12.10-12.40</w:t>
            </w:r>
          </w:p>
        </w:tc>
        <w:tc>
          <w:tcPr>
            <w:tcW w:w="1809" w:type="dxa"/>
          </w:tcPr>
          <w:p w:rsidR="00F9335F" w:rsidRPr="008D0181" w:rsidRDefault="00F9335F" w:rsidP="00F9335F">
            <w:pPr>
              <w:spacing w:before="50" w:after="0" w:line="240" w:lineRule="auto"/>
              <w:jc w:val="both"/>
              <w:rPr>
                <w:sz w:val="24"/>
                <w:szCs w:val="24"/>
                <w:lang w:val="ru-RU"/>
              </w:rPr>
            </w:pPr>
            <w:r w:rsidRPr="008D0181">
              <w:rPr>
                <w:sz w:val="24"/>
                <w:szCs w:val="24"/>
                <w:lang w:val="ru-RU"/>
              </w:rPr>
              <w:t>12.30-12.50</w:t>
            </w:r>
          </w:p>
        </w:tc>
        <w:tc>
          <w:tcPr>
            <w:tcW w:w="1810" w:type="dxa"/>
          </w:tcPr>
          <w:p w:rsidR="00F9335F" w:rsidRPr="008D0181" w:rsidRDefault="00F9335F" w:rsidP="00F9335F">
            <w:pPr>
              <w:spacing w:before="50" w:after="0" w:line="240" w:lineRule="auto"/>
              <w:jc w:val="both"/>
              <w:rPr>
                <w:sz w:val="24"/>
                <w:szCs w:val="24"/>
                <w:lang w:val="ru-RU"/>
              </w:rPr>
            </w:pPr>
            <w:r w:rsidRPr="008D0181">
              <w:rPr>
                <w:sz w:val="24"/>
                <w:szCs w:val="24"/>
                <w:lang w:val="ru-RU"/>
              </w:rPr>
              <w:t>12.40-13.00</w:t>
            </w:r>
          </w:p>
        </w:tc>
      </w:tr>
      <w:tr w:rsidR="008E229C" w:rsidRPr="008D0181" w:rsidTr="00F9335F">
        <w:trPr>
          <w:trHeight w:val="502"/>
        </w:trPr>
        <w:tc>
          <w:tcPr>
            <w:tcW w:w="3014" w:type="dxa"/>
          </w:tcPr>
          <w:p w:rsidR="00F9335F" w:rsidRPr="008D0181" w:rsidRDefault="00F9335F" w:rsidP="00F9335F">
            <w:pPr>
              <w:spacing w:before="50" w:after="0" w:line="240" w:lineRule="auto"/>
              <w:jc w:val="both"/>
              <w:rPr>
                <w:sz w:val="24"/>
                <w:szCs w:val="24"/>
                <w:lang w:val="ru-RU"/>
              </w:rPr>
            </w:pPr>
            <w:r w:rsidRPr="008D0181">
              <w:rPr>
                <w:sz w:val="24"/>
                <w:szCs w:val="24"/>
                <w:lang w:val="ru-RU"/>
              </w:rPr>
              <w:t>Подготовка ко сну,</w:t>
            </w:r>
          </w:p>
          <w:p w:rsidR="00F9335F" w:rsidRPr="008D0181" w:rsidRDefault="00F9335F" w:rsidP="00F9335F">
            <w:pPr>
              <w:spacing w:before="50" w:after="0" w:line="240" w:lineRule="auto"/>
              <w:jc w:val="both"/>
              <w:rPr>
                <w:sz w:val="24"/>
                <w:szCs w:val="24"/>
                <w:lang w:val="ru-RU"/>
              </w:rPr>
            </w:pPr>
            <w:r w:rsidRPr="008D0181">
              <w:rPr>
                <w:sz w:val="24"/>
                <w:szCs w:val="24"/>
                <w:lang w:val="ru-RU"/>
              </w:rPr>
              <w:t>дневной сон</w:t>
            </w:r>
          </w:p>
        </w:tc>
        <w:tc>
          <w:tcPr>
            <w:tcW w:w="1809" w:type="dxa"/>
          </w:tcPr>
          <w:p w:rsidR="00F9335F" w:rsidRPr="008D0181" w:rsidRDefault="00F9335F" w:rsidP="00F9335F">
            <w:pPr>
              <w:spacing w:before="50" w:after="0" w:line="240" w:lineRule="auto"/>
              <w:jc w:val="both"/>
              <w:rPr>
                <w:sz w:val="24"/>
                <w:szCs w:val="24"/>
                <w:lang w:val="ru-RU"/>
              </w:rPr>
            </w:pPr>
            <w:r w:rsidRPr="008D0181">
              <w:rPr>
                <w:sz w:val="24"/>
                <w:szCs w:val="24"/>
                <w:lang w:val="ru-RU"/>
              </w:rPr>
              <w:t>12.30-15.00</w:t>
            </w:r>
          </w:p>
        </w:tc>
        <w:tc>
          <w:tcPr>
            <w:tcW w:w="1809" w:type="dxa"/>
          </w:tcPr>
          <w:p w:rsidR="00F9335F" w:rsidRPr="008D0181" w:rsidRDefault="00F9335F" w:rsidP="00F9335F">
            <w:pPr>
              <w:spacing w:before="50" w:after="0" w:line="240" w:lineRule="auto"/>
              <w:jc w:val="both"/>
              <w:rPr>
                <w:sz w:val="24"/>
                <w:szCs w:val="24"/>
                <w:lang w:val="ru-RU"/>
              </w:rPr>
            </w:pPr>
            <w:r w:rsidRPr="008D0181">
              <w:rPr>
                <w:sz w:val="24"/>
                <w:szCs w:val="24"/>
                <w:lang w:val="ru-RU"/>
              </w:rPr>
              <w:t>12.40-15.00</w:t>
            </w:r>
          </w:p>
        </w:tc>
        <w:tc>
          <w:tcPr>
            <w:tcW w:w="1809" w:type="dxa"/>
          </w:tcPr>
          <w:p w:rsidR="00F9335F" w:rsidRPr="008D0181" w:rsidRDefault="00F9335F" w:rsidP="00F9335F">
            <w:pPr>
              <w:spacing w:before="50" w:after="0" w:line="240" w:lineRule="auto"/>
              <w:jc w:val="both"/>
              <w:rPr>
                <w:sz w:val="24"/>
                <w:szCs w:val="24"/>
                <w:lang w:val="ru-RU"/>
              </w:rPr>
            </w:pPr>
            <w:r w:rsidRPr="008D0181">
              <w:rPr>
                <w:sz w:val="24"/>
                <w:szCs w:val="24"/>
                <w:lang w:val="ru-RU"/>
              </w:rPr>
              <w:t>12.50-15.00</w:t>
            </w:r>
          </w:p>
        </w:tc>
        <w:tc>
          <w:tcPr>
            <w:tcW w:w="1810" w:type="dxa"/>
          </w:tcPr>
          <w:p w:rsidR="00F9335F" w:rsidRPr="008D0181" w:rsidRDefault="00F9335F" w:rsidP="00F9335F">
            <w:pPr>
              <w:spacing w:before="50" w:after="0" w:line="240" w:lineRule="auto"/>
              <w:jc w:val="both"/>
              <w:rPr>
                <w:sz w:val="24"/>
                <w:szCs w:val="24"/>
                <w:lang w:val="ru-RU"/>
              </w:rPr>
            </w:pPr>
            <w:r w:rsidRPr="008D0181">
              <w:rPr>
                <w:sz w:val="24"/>
                <w:szCs w:val="24"/>
                <w:lang w:val="ru-RU"/>
              </w:rPr>
              <w:t>13.00-15.00</w:t>
            </w:r>
          </w:p>
        </w:tc>
      </w:tr>
      <w:tr w:rsidR="008E229C" w:rsidRPr="008D0181" w:rsidTr="00F9335F">
        <w:trPr>
          <w:trHeight w:val="1011"/>
        </w:trPr>
        <w:tc>
          <w:tcPr>
            <w:tcW w:w="3014" w:type="dxa"/>
          </w:tcPr>
          <w:p w:rsidR="00F9335F" w:rsidRPr="008D0181" w:rsidRDefault="00F9335F" w:rsidP="00F9335F">
            <w:pPr>
              <w:spacing w:before="50" w:after="0" w:line="240" w:lineRule="auto"/>
              <w:jc w:val="both"/>
              <w:rPr>
                <w:sz w:val="24"/>
                <w:szCs w:val="24"/>
                <w:lang w:val="ru-RU"/>
              </w:rPr>
            </w:pPr>
            <w:r w:rsidRPr="008D0181">
              <w:rPr>
                <w:sz w:val="24"/>
                <w:szCs w:val="24"/>
                <w:lang w:val="ru-RU"/>
              </w:rPr>
              <w:t>Подъём, гимнастика,</w:t>
            </w:r>
          </w:p>
          <w:p w:rsidR="00F9335F" w:rsidRPr="008D0181" w:rsidRDefault="00F9335F" w:rsidP="00F9335F">
            <w:pPr>
              <w:spacing w:before="50" w:after="0" w:line="240" w:lineRule="auto"/>
              <w:jc w:val="both"/>
              <w:rPr>
                <w:sz w:val="24"/>
                <w:szCs w:val="24"/>
                <w:lang w:val="ru-RU"/>
              </w:rPr>
            </w:pPr>
            <w:r w:rsidRPr="008D0181">
              <w:rPr>
                <w:sz w:val="24"/>
                <w:szCs w:val="24"/>
                <w:lang w:val="ru-RU"/>
              </w:rPr>
              <w:t>воздушные, водные</w:t>
            </w:r>
          </w:p>
          <w:p w:rsidR="00F9335F" w:rsidRPr="008D0181" w:rsidRDefault="00F9335F" w:rsidP="00F9335F">
            <w:pPr>
              <w:spacing w:before="50" w:after="0" w:line="240" w:lineRule="auto"/>
              <w:jc w:val="both"/>
              <w:rPr>
                <w:sz w:val="24"/>
                <w:szCs w:val="24"/>
                <w:lang w:val="ru-RU"/>
              </w:rPr>
            </w:pPr>
            <w:r w:rsidRPr="008D0181">
              <w:rPr>
                <w:sz w:val="24"/>
                <w:szCs w:val="24"/>
                <w:lang w:val="ru-RU"/>
              </w:rPr>
              <w:t>процедуры</w:t>
            </w:r>
          </w:p>
        </w:tc>
        <w:tc>
          <w:tcPr>
            <w:tcW w:w="1809" w:type="dxa"/>
          </w:tcPr>
          <w:p w:rsidR="00F9335F" w:rsidRPr="008D0181" w:rsidRDefault="00F9335F" w:rsidP="00F9335F">
            <w:pPr>
              <w:spacing w:before="50" w:after="0" w:line="240" w:lineRule="auto"/>
              <w:jc w:val="both"/>
              <w:rPr>
                <w:sz w:val="24"/>
                <w:szCs w:val="24"/>
                <w:lang w:val="ru-RU"/>
              </w:rPr>
            </w:pPr>
            <w:r w:rsidRPr="008D0181">
              <w:rPr>
                <w:sz w:val="24"/>
                <w:szCs w:val="24"/>
                <w:lang w:val="ru-RU"/>
              </w:rPr>
              <w:t>15.00-15.30</w:t>
            </w:r>
          </w:p>
        </w:tc>
        <w:tc>
          <w:tcPr>
            <w:tcW w:w="1809" w:type="dxa"/>
          </w:tcPr>
          <w:p w:rsidR="00F9335F" w:rsidRPr="008D0181" w:rsidRDefault="00F9335F" w:rsidP="00F9335F">
            <w:pPr>
              <w:spacing w:before="50" w:after="0" w:line="240" w:lineRule="auto"/>
              <w:jc w:val="both"/>
              <w:rPr>
                <w:sz w:val="24"/>
                <w:szCs w:val="24"/>
                <w:lang w:val="ru-RU"/>
              </w:rPr>
            </w:pPr>
            <w:r w:rsidRPr="008D0181">
              <w:rPr>
                <w:sz w:val="24"/>
                <w:szCs w:val="24"/>
                <w:lang w:val="ru-RU"/>
              </w:rPr>
              <w:t>15.00-15.25</w:t>
            </w:r>
          </w:p>
        </w:tc>
        <w:tc>
          <w:tcPr>
            <w:tcW w:w="1809" w:type="dxa"/>
          </w:tcPr>
          <w:p w:rsidR="00F9335F" w:rsidRPr="008D0181" w:rsidRDefault="00F9335F" w:rsidP="00F9335F">
            <w:pPr>
              <w:spacing w:before="50" w:after="0" w:line="240" w:lineRule="auto"/>
              <w:jc w:val="both"/>
              <w:rPr>
                <w:sz w:val="24"/>
                <w:szCs w:val="24"/>
                <w:lang w:val="ru-RU"/>
              </w:rPr>
            </w:pPr>
            <w:r w:rsidRPr="008D0181">
              <w:rPr>
                <w:sz w:val="24"/>
                <w:szCs w:val="24"/>
                <w:lang w:val="ru-RU"/>
              </w:rPr>
              <w:t>15.00-15.20</w:t>
            </w:r>
          </w:p>
        </w:tc>
        <w:tc>
          <w:tcPr>
            <w:tcW w:w="1810" w:type="dxa"/>
          </w:tcPr>
          <w:p w:rsidR="00F9335F" w:rsidRPr="008D0181" w:rsidRDefault="00F9335F" w:rsidP="00F9335F">
            <w:pPr>
              <w:spacing w:before="50" w:after="0" w:line="240" w:lineRule="auto"/>
              <w:jc w:val="both"/>
              <w:rPr>
                <w:sz w:val="24"/>
                <w:szCs w:val="24"/>
                <w:lang w:val="ru-RU"/>
              </w:rPr>
            </w:pPr>
            <w:r w:rsidRPr="008D0181">
              <w:rPr>
                <w:sz w:val="24"/>
                <w:szCs w:val="24"/>
                <w:lang w:val="ru-RU"/>
              </w:rPr>
              <w:t>15.00-15.20</w:t>
            </w:r>
          </w:p>
        </w:tc>
      </w:tr>
      <w:tr w:rsidR="008E229C" w:rsidRPr="008D0181" w:rsidTr="00F9335F">
        <w:trPr>
          <w:trHeight w:val="2020"/>
        </w:trPr>
        <w:tc>
          <w:tcPr>
            <w:tcW w:w="3014" w:type="dxa"/>
          </w:tcPr>
          <w:p w:rsidR="00F9335F" w:rsidRPr="008D0181" w:rsidRDefault="00F9335F" w:rsidP="00F9335F">
            <w:pPr>
              <w:spacing w:before="50" w:after="0" w:line="240" w:lineRule="auto"/>
              <w:jc w:val="both"/>
              <w:rPr>
                <w:sz w:val="24"/>
                <w:szCs w:val="24"/>
                <w:lang w:val="ru-RU"/>
              </w:rPr>
            </w:pPr>
            <w:r w:rsidRPr="008D0181">
              <w:rPr>
                <w:sz w:val="24"/>
                <w:szCs w:val="24"/>
                <w:lang w:val="ru-RU"/>
              </w:rPr>
              <w:t>Организация совместной деятельности детей и взрослого.</w:t>
            </w:r>
          </w:p>
          <w:p w:rsidR="00F9335F" w:rsidRPr="008D0181" w:rsidRDefault="00F9335F" w:rsidP="00F9335F">
            <w:pPr>
              <w:spacing w:before="50" w:after="0" w:line="240" w:lineRule="auto"/>
              <w:jc w:val="both"/>
              <w:rPr>
                <w:sz w:val="24"/>
                <w:szCs w:val="24"/>
                <w:lang w:val="ru-RU"/>
              </w:rPr>
            </w:pPr>
            <w:r w:rsidRPr="008D0181">
              <w:rPr>
                <w:sz w:val="24"/>
                <w:szCs w:val="24"/>
                <w:lang w:val="ru-RU"/>
              </w:rPr>
              <w:t>Игровая, трудовая деятельность.</w:t>
            </w:r>
          </w:p>
          <w:p w:rsidR="00F9335F" w:rsidRPr="008D0181" w:rsidRDefault="00F9335F" w:rsidP="00F9335F">
            <w:pPr>
              <w:spacing w:before="50" w:after="0" w:line="240" w:lineRule="auto"/>
              <w:jc w:val="both"/>
              <w:rPr>
                <w:sz w:val="24"/>
                <w:szCs w:val="24"/>
                <w:lang w:val="ru-RU"/>
              </w:rPr>
            </w:pPr>
            <w:r w:rsidRPr="008D0181">
              <w:rPr>
                <w:sz w:val="24"/>
                <w:szCs w:val="24"/>
                <w:lang w:val="ru-RU"/>
              </w:rPr>
              <w:t>Самостоятельная деятельность детей</w:t>
            </w:r>
          </w:p>
        </w:tc>
        <w:tc>
          <w:tcPr>
            <w:tcW w:w="1809" w:type="dxa"/>
          </w:tcPr>
          <w:p w:rsidR="00F9335F" w:rsidRPr="008D0181" w:rsidRDefault="00F9335F" w:rsidP="00F9335F">
            <w:pPr>
              <w:spacing w:before="50" w:after="0" w:line="240" w:lineRule="auto"/>
              <w:jc w:val="both"/>
              <w:rPr>
                <w:sz w:val="24"/>
                <w:szCs w:val="24"/>
                <w:lang w:val="ru-RU"/>
              </w:rPr>
            </w:pPr>
            <w:r w:rsidRPr="008D0181">
              <w:rPr>
                <w:sz w:val="24"/>
                <w:szCs w:val="24"/>
                <w:lang w:val="ru-RU"/>
              </w:rPr>
              <w:t>15.30-16.30</w:t>
            </w:r>
          </w:p>
        </w:tc>
        <w:tc>
          <w:tcPr>
            <w:tcW w:w="1809" w:type="dxa"/>
          </w:tcPr>
          <w:p w:rsidR="00F9335F" w:rsidRPr="008D0181" w:rsidRDefault="00F9335F" w:rsidP="00F9335F">
            <w:pPr>
              <w:spacing w:before="50" w:after="0" w:line="240" w:lineRule="auto"/>
              <w:jc w:val="both"/>
              <w:rPr>
                <w:sz w:val="24"/>
                <w:szCs w:val="24"/>
                <w:lang w:val="ru-RU"/>
              </w:rPr>
            </w:pPr>
            <w:r w:rsidRPr="008D0181">
              <w:rPr>
                <w:sz w:val="24"/>
                <w:szCs w:val="24"/>
                <w:lang w:val="ru-RU"/>
              </w:rPr>
              <w:t>15.25-16.30</w:t>
            </w:r>
          </w:p>
        </w:tc>
        <w:tc>
          <w:tcPr>
            <w:tcW w:w="1809" w:type="dxa"/>
          </w:tcPr>
          <w:p w:rsidR="00F9335F" w:rsidRPr="008D0181" w:rsidRDefault="00F9335F" w:rsidP="00F9335F">
            <w:pPr>
              <w:spacing w:before="50" w:after="0" w:line="240" w:lineRule="auto"/>
              <w:jc w:val="both"/>
              <w:rPr>
                <w:sz w:val="24"/>
                <w:szCs w:val="24"/>
                <w:lang w:val="ru-RU"/>
              </w:rPr>
            </w:pPr>
            <w:r w:rsidRPr="008D0181">
              <w:rPr>
                <w:sz w:val="24"/>
                <w:szCs w:val="24"/>
                <w:lang w:val="ru-RU"/>
              </w:rPr>
              <w:t>15.20-16.30</w:t>
            </w:r>
          </w:p>
        </w:tc>
        <w:tc>
          <w:tcPr>
            <w:tcW w:w="1810" w:type="dxa"/>
          </w:tcPr>
          <w:p w:rsidR="00F9335F" w:rsidRPr="008D0181" w:rsidRDefault="00F9335F" w:rsidP="00F9335F">
            <w:pPr>
              <w:spacing w:before="50" w:after="0" w:line="240" w:lineRule="auto"/>
              <w:jc w:val="both"/>
              <w:rPr>
                <w:sz w:val="24"/>
                <w:szCs w:val="24"/>
                <w:lang w:val="ru-RU"/>
              </w:rPr>
            </w:pPr>
            <w:r w:rsidRPr="008D0181">
              <w:rPr>
                <w:sz w:val="24"/>
                <w:szCs w:val="24"/>
                <w:lang w:val="ru-RU"/>
              </w:rPr>
              <w:t>15.25-16.30</w:t>
            </w:r>
          </w:p>
        </w:tc>
      </w:tr>
      <w:tr w:rsidR="008E229C" w:rsidRPr="008D0181" w:rsidTr="00F9335F">
        <w:trPr>
          <w:trHeight w:val="502"/>
        </w:trPr>
        <w:tc>
          <w:tcPr>
            <w:tcW w:w="3014" w:type="dxa"/>
          </w:tcPr>
          <w:p w:rsidR="00F9335F" w:rsidRPr="008D0181" w:rsidRDefault="00F9335F" w:rsidP="00F9335F">
            <w:pPr>
              <w:spacing w:before="50" w:after="0" w:line="240" w:lineRule="auto"/>
              <w:jc w:val="both"/>
              <w:rPr>
                <w:sz w:val="24"/>
                <w:szCs w:val="24"/>
                <w:lang w:val="ru-RU"/>
              </w:rPr>
            </w:pPr>
            <w:r w:rsidRPr="008D0181">
              <w:rPr>
                <w:sz w:val="24"/>
                <w:szCs w:val="24"/>
                <w:lang w:val="ru-RU"/>
              </w:rPr>
              <w:t>Подготовка к ужину, ужин</w:t>
            </w:r>
          </w:p>
        </w:tc>
        <w:tc>
          <w:tcPr>
            <w:tcW w:w="1809" w:type="dxa"/>
          </w:tcPr>
          <w:p w:rsidR="00F9335F" w:rsidRPr="008D0181" w:rsidRDefault="00F9335F" w:rsidP="00F9335F">
            <w:pPr>
              <w:spacing w:before="50" w:after="0" w:line="240" w:lineRule="auto"/>
              <w:jc w:val="both"/>
              <w:rPr>
                <w:sz w:val="24"/>
                <w:szCs w:val="24"/>
                <w:lang w:val="ru-RU"/>
              </w:rPr>
            </w:pPr>
            <w:r w:rsidRPr="008D0181">
              <w:rPr>
                <w:sz w:val="24"/>
                <w:szCs w:val="24"/>
                <w:lang w:val="ru-RU"/>
              </w:rPr>
              <w:t>16.30-16.50</w:t>
            </w:r>
          </w:p>
        </w:tc>
        <w:tc>
          <w:tcPr>
            <w:tcW w:w="1809" w:type="dxa"/>
          </w:tcPr>
          <w:p w:rsidR="00F9335F" w:rsidRPr="008D0181" w:rsidRDefault="00F9335F" w:rsidP="00F9335F">
            <w:pPr>
              <w:spacing w:before="50" w:after="0" w:line="240" w:lineRule="auto"/>
              <w:jc w:val="both"/>
              <w:rPr>
                <w:sz w:val="24"/>
                <w:szCs w:val="24"/>
                <w:lang w:val="ru-RU"/>
              </w:rPr>
            </w:pPr>
            <w:r w:rsidRPr="008D0181">
              <w:rPr>
                <w:sz w:val="24"/>
                <w:szCs w:val="24"/>
                <w:lang w:val="ru-RU"/>
              </w:rPr>
              <w:t>16.30-16.50</w:t>
            </w:r>
          </w:p>
        </w:tc>
        <w:tc>
          <w:tcPr>
            <w:tcW w:w="1809" w:type="dxa"/>
          </w:tcPr>
          <w:p w:rsidR="00F9335F" w:rsidRPr="008D0181" w:rsidRDefault="00F9335F" w:rsidP="00F9335F">
            <w:pPr>
              <w:spacing w:before="50" w:after="0" w:line="240" w:lineRule="auto"/>
              <w:jc w:val="both"/>
              <w:rPr>
                <w:sz w:val="24"/>
                <w:szCs w:val="24"/>
                <w:lang w:val="ru-RU"/>
              </w:rPr>
            </w:pPr>
            <w:r w:rsidRPr="008D0181">
              <w:rPr>
                <w:sz w:val="24"/>
                <w:szCs w:val="24"/>
                <w:lang w:val="ru-RU"/>
              </w:rPr>
              <w:t>16.30-16.50</w:t>
            </w:r>
          </w:p>
        </w:tc>
        <w:tc>
          <w:tcPr>
            <w:tcW w:w="1810" w:type="dxa"/>
          </w:tcPr>
          <w:p w:rsidR="00F9335F" w:rsidRPr="008D0181" w:rsidRDefault="00F9335F" w:rsidP="00F9335F">
            <w:pPr>
              <w:spacing w:before="50" w:after="0" w:line="240" w:lineRule="auto"/>
              <w:jc w:val="both"/>
              <w:rPr>
                <w:sz w:val="24"/>
                <w:szCs w:val="24"/>
                <w:lang w:val="ru-RU"/>
              </w:rPr>
            </w:pPr>
            <w:r w:rsidRPr="008D0181">
              <w:rPr>
                <w:sz w:val="24"/>
                <w:szCs w:val="24"/>
                <w:lang w:val="ru-RU"/>
              </w:rPr>
              <w:t>16.30-16.50</w:t>
            </w:r>
          </w:p>
        </w:tc>
      </w:tr>
      <w:tr w:rsidR="008E229C" w:rsidRPr="008D0181" w:rsidTr="00F9335F">
        <w:trPr>
          <w:trHeight w:val="507"/>
        </w:trPr>
        <w:tc>
          <w:tcPr>
            <w:tcW w:w="3014" w:type="dxa"/>
          </w:tcPr>
          <w:p w:rsidR="00F9335F" w:rsidRPr="008D0181" w:rsidRDefault="00F9335F" w:rsidP="00F9335F">
            <w:pPr>
              <w:spacing w:before="50" w:after="0" w:line="240" w:lineRule="auto"/>
              <w:jc w:val="both"/>
              <w:rPr>
                <w:sz w:val="24"/>
                <w:szCs w:val="24"/>
                <w:lang w:val="ru-RU"/>
              </w:rPr>
            </w:pPr>
            <w:r w:rsidRPr="008D0181">
              <w:rPr>
                <w:sz w:val="24"/>
                <w:szCs w:val="24"/>
                <w:lang w:val="ru-RU"/>
              </w:rPr>
              <w:t>Подготовка к</w:t>
            </w:r>
          </w:p>
          <w:p w:rsidR="00F9335F" w:rsidRPr="008D0181" w:rsidRDefault="00F9335F" w:rsidP="00F9335F">
            <w:pPr>
              <w:spacing w:before="50" w:after="0" w:line="240" w:lineRule="auto"/>
              <w:jc w:val="both"/>
              <w:rPr>
                <w:sz w:val="24"/>
                <w:szCs w:val="24"/>
                <w:lang w:val="ru-RU"/>
              </w:rPr>
            </w:pPr>
            <w:r w:rsidRPr="008D0181">
              <w:rPr>
                <w:sz w:val="24"/>
                <w:szCs w:val="24"/>
                <w:lang w:val="ru-RU"/>
              </w:rPr>
              <w:t>прогулке, прогулка</w:t>
            </w:r>
          </w:p>
        </w:tc>
        <w:tc>
          <w:tcPr>
            <w:tcW w:w="1809" w:type="dxa"/>
          </w:tcPr>
          <w:p w:rsidR="00F9335F" w:rsidRPr="008D0181" w:rsidRDefault="00F9335F" w:rsidP="00F9335F">
            <w:pPr>
              <w:spacing w:before="50" w:after="0" w:line="240" w:lineRule="auto"/>
              <w:jc w:val="both"/>
              <w:rPr>
                <w:sz w:val="24"/>
                <w:szCs w:val="24"/>
                <w:lang w:val="ru-RU"/>
              </w:rPr>
            </w:pPr>
            <w:r w:rsidRPr="008D0181">
              <w:rPr>
                <w:sz w:val="24"/>
                <w:szCs w:val="24"/>
                <w:lang w:val="ru-RU"/>
              </w:rPr>
              <w:t>16.50-18.00</w:t>
            </w:r>
          </w:p>
        </w:tc>
        <w:tc>
          <w:tcPr>
            <w:tcW w:w="1809" w:type="dxa"/>
          </w:tcPr>
          <w:p w:rsidR="00F9335F" w:rsidRPr="008D0181" w:rsidRDefault="00F9335F" w:rsidP="00F9335F">
            <w:pPr>
              <w:spacing w:before="50" w:after="0" w:line="240" w:lineRule="auto"/>
              <w:jc w:val="both"/>
              <w:rPr>
                <w:sz w:val="24"/>
                <w:szCs w:val="24"/>
                <w:lang w:val="ru-RU"/>
              </w:rPr>
            </w:pPr>
            <w:r w:rsidRPr="008D0181">
              <w:rPr>
                <w:sz w:val="24"/>
                <w:szCs w:val="24"/>
                <w:lang w:val="ru-RU"/>
              </w:rPr>
              <w:t>16.50-18.00</w:t>
            </w:r>
          </w:p>
        </w:tc>
        <w:tc>
          <w:tcPr>
            <w:tcW w:w="1809" w:type="dxa"/>
          </w:tcPr>
          <w:p w:rsidR="00F9335F" w:rsidRPr="008D0181" w:rsidRDefault="00F9335F" w:rsidP="00F9335F">
            <w:pPr>
              <w:spacing w:before="50" w:after="0" w:line="240" w:lineRule="auto"/>
              <w:jc w:val="both"/>
              <w:rPr>
                <w:sz w:val="24"/>
                <w:szCs w:val="24"/>
                <w:lang w:val="ru-RU"/>
              </w:rPr>
            </w:pPr>
            <w:r w:rsidRPr="008D0181">
              <w:rPr>
                <w:sz w:val="24"/>
                <w:szCs w:val="24"/>
                <w:lang w:val="ru-RU"/>
              </w:rPr>
              <w:t>16.50-18.00</w:t>
            </w:r>
          </w:p>
        </w:tc>
        <w:tc>
          <w:tcPr>
            <w:tcW w:w="1810" w:type="dxa"/>
          </w:tcPr>
          <w:p w:rsidR="00F9335F" w:rsidRPr="008D0181" w:rsidRDefault="00F9335F" w:rsidP="00F9335F">
            <w:pPr>
              <w:spacing w:before="50" w:after="0" w:line="240" w:lineRule="auto"/>
              <w:jc w:val="both"/>
              <w:rPr>
                <w:sz w:val="24"/>
                <w:szCs w:val="24"/>
                <w:lang w:val="ru-RU"/>
              </w:rPr>
            </w:pPr>
            <w:r w:rsidRPr="008D0181">
              <w:rPr>
                <w:sz w:val="24"/>
                <w:szCs w:val="24"/>
                <w:lang w:val="ru-RU"/>
              </w:rPr>
              <w:t>16.50-18.00</w:t>
            </w:r>
          </w:p>
        </w:tc>
      </w:tr>
      <w:tr w:rsidR="008E229C" w:rsidRPr="008D0181" w:rsidTr="00F9335F">
        <w:trPr>
          <w:trHeight w:val="253"/>
        </w:trPr>
        <w:tc>
          <w:tcPr>
            <w:tcW w:w="3014" w:type="dxa"/>
          </w:tcPr>
          <w:p w:rsidR="00F9335F" w:rsidRPr="008D0181" w:rsidRDefault="00F9335F" w:rsidP="00F9335F">
            <w:pPr>
              <w:spacing w:before="50" w:after="0" w:line="240" w:lineRule="auto"/>
              <w:jc w:val="both"/>
              <w:rPr>
                <w:sz w:val="24"/>
                <w:szCs w:val="24"/>
                <w:lang w:val="ru-RU"/>
              </w:rPr>
            </w:pPr>
            <w:r w:rsidRPr="008D0181">
              <w:rPr>
                <w:sz w:val="24"/>
                <w:szCs w:val="24"/>
                <w:lang w:val="ru-RU"/>
              </w:rPr>
              <w:t>Уход детей домой</w:t>
            </w:r>
          </w:p>
        </w:tc>
        <w:tc>
          <w:tcPr>
            <w:tcW w:w="1809" w:type="dxa"/>
          </w:tcPr>
          <w:p w:rsidR="00F9335F" w:rsidRPr="008D0181" w:rsidRDefault="00F9335F" w:rsidP="00F9335F">
            <w:pPr>
              <w:spacing w:before="50" w:after="0" w:line="240" w:lineRule="auto"/>
              <w:jc w:val="both"/>
              <w:rPr>
                <w:sz w:val="24"/>
                <w:szCs w:val="24"/>
                <w:lang w:val="ru-RU"/>
              </w:rPr>
            </w:pPr>
            <w:r w:rsidRPr="008D0181">
              <w:rPr>
                <w:sz w:val="24"/>
                <w:szCs w:val="24"/>
                <w:lang w:val="ru-RU"/>
              </w:rPr>
              <w:t>18.00</w:t>
            </w:r>
          </w:p>
        </w:tc>
        <w:tc>
          <w:tcPr>
            <w:tcW w:w="1809" w:type="dxa"/>
          </w:tcPr>
          <w:p w:rsidR="00F9335F" w:rsidRPr="008D0181" w:rsidRDefault="00F9335F" w:rsidP="00F9335F">
            <w:pPr>
              <w:spacing w:before="50" w:after="0" w:line="240" w:lineRule="auto"/>
              <w:jc w:val="both"/>
              <w:rPr>
                <w:sz w:val="24"/>
                <w:szCs w:val="24"/>
                <w:lang w:val="ru-RU"/>
              </w:rPr>
            </w:pPr>
            <w:r w:rsidRPr="008D0181">
              <w:rPr>
                <w:sz w:val="24"/>
                <w:szCs w:val="24"/>
                <w:lang w:val="ru-RU"/>
              </w:rPr>
              <w:t>18.00</w:t>
            </w:r>
          </w:p>
        </w:tc>
        <w:tc>
          <w:tcPr>
            <w:tcW w:w="1809" w:type="dxa"/>
          </w:tcPr>
          <w:p w:rsidR="00F9335F" w:rsidRPr="008D0181" w:rsidRDefault="00F9335F" w:rsidP="00F9335F">
            <w:pPr>
              <w:spacing w:before="50" w:after="0" w:line="240" w:lineRule="auto"/>
              <w:jc w:val="both"/>
              <w:rPr>
                <w:sz w:val="24"/>
                <w:szCs w:val="24"/>
                <w:lang w:val="ru-RU"/>
              </w:rPr>
            </w:pPr>
            <w:r w:rsidRPr="008D0181">
              <w:rPr>
                <w:sz w:val="24"/>
                <w:szCs w:val="24"/>
                <w:lang w:val="ru-RU"/>
              </w:rPr>
              <w:t>18.00</w:t>
            </w:r>
          </w:p>
        </w:tc>
        <w:tc>
          <w:tcPr>
            <w:tcW w:w="1810" w:type="dxa"/>
          </w:tcPr>
          <w:p w:rsidR="00F9335F" w:rsidRPr="008D0181" w:rsidRDefault="00F9335F" w:rsidP="00F9335F">
            <w:pPr>
              <w:spacing w:before="50" w:after="0" w:line="240" w:lineRule="auto"/>
              <w:jc w:val="both"/>
              <w:rPr>
                <w:sz w:val="24"/>
                <w:szCs w:val="24"/>
                <w:lang w:val="ru-RU"/>
              </w:rPr>
            </w:pPr>
            <w:r w:rsidRPr="008D0181">
              <w:rPr>
                <w:sz w:val="24"/>
                <w:szCs w:val="24"/>
                <w:lang w:val="ru-RU"/>
              </w:rPr>
              <w:t>18.00</w:t>
            </w:r>
          </w:p>
        </w:tc>
      </w:tr>
    </w:tbl>
    <w:p w:rsidR="00BF2FE0" w:rsidRPr="008D0181" w:rsidRDefault="00BF2FE0" w:rsidP="00BF2FE0">
      <w:pPr>
        <w:spacing w:before="50" w:after="0" w:line="240" w:lineRule="auto"/>
        <w:jc w:val="both"/>
        <w:rPr>
          <w:sz w:val="24"/>
          <w:szCs w:val="24"/>
          <w:lang w:val="ru-RU"/>
        </w:rPr>
      </w:pPr>
    </w:p>
    <w:p w:rsidR="00F9335F" w:rsidRPr="008D0181" w:rsidRDefault="00F9335F" w:rsidP="00F9335F">
      <w:pPr>
        <w:widowControl w:val="0"/>
        <w:autoSpaceDE w:val="0"/>
        <w:autoSpaceDN w:val="0"/>
        <w:spacing w:before="90" w:after="0" w:line="240" w:lineRule="auto"/>
        <w:ind w:left="72" w:right="273"/>
        <w:jc w:val="center"/>
        <w:rPr>
          <w:b/>
          <w:sz w:val="24"/>
          <w:szCs w:val="22"/>
          <w:lang w:val="ru-RU" w:eastAsia="en-US"/>
        </w:rPr>
      </w:pPr>
      <w:r w:rsidRPr="00E21026">
        <w:rPr>
          <w:b/>
          <w:sz w:val="24"/>
          <w:szCs w:val="22"/>
          <w:lang w:val="ru-RU" w:eastAsia="en-US"/>
        </w:rPr>
        <w:t>Режим</w:t>
      </w:r>
      <w:r w:rsidRPr="00E21026">
        <w:rPr>
          <w:b/>
          <w:spacing w:val="-2"/>
          <w:sz w:val="24"/>
          <w:szCs w:val="22"/>
          <w:lang w:val="ru-RU" w:eastAsia="en-US"/>
        </w:rPr>
        <w:t xml:space="preserve"> </w:t>
      </w:r>
      <w:r w:rsidRPr="00E21026">
        <w:rPr>
          <w:b/>
          <w:sz w:val="24"/>
          <w:szCs w:val="22"/>
          <w:lang w:val="ru-RU" w:eastAsia="en-US"/>
        </w:rPr>
        <w:t>дня</w:t>
      </w:r>
      <w:r w:rsidRPr="00E21026">
        <w:rPr>
          <w:b/>
          <w:spacing w:val="-2"/>
          <w:sz w:val="24"/>
          <w:szCs w:val="22"/>
          <w:lang w:val="ru-RU" w:eastAsia="en-US"/>
        </w:rPr>
        <w:t xml:space="preserve"> </w:t>
      </w:r>
      <w:r w:rsidRPr="00E21026">
        <w:rPr>
          <w:b/>
          <w:sz w:val="24"/>
          <w:szCs w:val="22"/>
          <w:lang w:val="ru-RU" w:eastAsia="en-US"/>
        </w:rPr>
        <w:t>в</w:t>
      </w:r>
      <w:r w:rsidRPr="00E21026">
        <w:rPr>
          <w:b/>
          <w:spacing w:val="-1"/>
          <w:sz w:val="24"/>
          <w:szCs w:val="22"/>
          <w:lang w:val="ru-RU" w:eastAsia="en-US"/>
        </w:rPr>
        <w:t xml:space="preserve"> </w:t>
      </w:r>
      <w:r w:rsidRPr="00E21026">
        <w:rPr>
          <w:b/>
          <w:sz w:val="24"/>
          <w:szCs w:val="22"/>
          <w:lang w:val="ru-RU" w:eastAsia="en-US"/>
        </w:rPr>
        <w:t>детском</w:t>
      </w:r>
      <w:r w:rsidRPr="00E21026">
        <w:rPr>
          <w:b/>
          <w:spacing w:val="-1"/>
          <w:sz w:val="24"/>
          <w:szCs w:val="22"/>
          <w:lang w:val="ru-RU" w:eastAsia="en-US"/>
        </w:rPr>
        <w:t xml:space="preserve"> </w:t>
      </w:r>
      <w:r w:rsidRPr="00E21026">
        <w:rPr>
          <w:b/>
          <w:sz w:val="24"/>
          <w:szCs w:val="22"/>
          <w:lang w:val="ru-RU" w:eastAsia="en-US"/>
        </w:rPr>
        <w:t>саду</w:t>
      </w:r>
      <w:r w:rsidRPr="00E21026">
        <w:rPr>
          <w:b/>
          <w:spacing w:val="2"/>
          <w:sz w:val="24"/>
          <w:szCs w:val="22"/>
          <w:lang w:val="ru-RU" w:eastAsia="en-US"/>
        </w:rPr>
        <w:t xml:space="preserve"> </w:t>
      </w:r>
      <w:r w:rsidRPr="00E21026">
        <w:rPr>
          <w:b/>
          <w:sz w:val="24"/>
          <w:szCs w:val="22"/>
          <w:lang w:val="ru-RU" w:eastAsia="en-US"/>
        </w:rPr>
        <w:t>(Тёплый</w:t>
      </w:r>
      <w:r w:rsidRPr="00E21026">
        <w:rPr>
          <w:b/>
          <w:spacing w:val="-6"/>
          <w:sz w:val="24"/>
          <w:szCs w:val="22"/>
          <w:lang w:val="ru-RU" w:eastAsia="en-US"/>
        </w:rPr>
        <w:t xml:space="preserve"> </w:t>
      </w:r>
      <w:r w:rsidRPr="00E21026">
        <w:rPr>
          <w:b/>
          <w:sz w:val="24"/>
          <w:szCs w:val="22"/>
          <w:lang w:val="ru-RU" w:eastAsia="en-US"/>
        </w:rPr>
        <w:t>период)</w:t>
      </w:r>
    </w:p>
    <w:p w:rsidR="00F9335F" w:rsidRPr="008D0181" w:rsidRDefault="00F9335F" w:rsidP="00F9335F">
      <w:pPr>
        <w:spacing w:before="50" w:after="0" w:line="240" w:lineRule="auto"/>
        <w:jc w:val="both"/>
        <w:rPr>
          <w:b/>
          <w:sz w:val="24"/>
          <w:szCs w:val="24"/>
          <w:lang w:val="ru-RU"/>
        </w:rPr>
      </w:pPr>
    </w:p>
    <w:tbl>
      <w:tblPr>
        <w:tblW w:w="0" w:type="auto"/>
        <w:tblInd w:w="2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
        <w:gridCol w:w="2545"/>
        <w:gridCol w:w="10"/>
        <w:gridCol w:w="1650"/>
        <w:gridCol w:w="10"/>
        <w:gridCol w:w="1634"/>
        <w:gridCol w:w="1650"/>
        <w:gridCol w:w="2903"/>
      </w:tblGrid>
      <w:tr w:rsidR="008E229C" w:rsidRPr="008D0181" w:rsidTr="00F9335F">
        <w:trPr>
          <w:gridBefore w:val="1"/>
          <w:wBefore w:w="10" w:type="dxa"/>
          <w:trHeight w:val="759"/>
        </w:trPr>
        <w:tc>
          <w:tcPr>
            <w:tcW w:w="2555" w:type="dxa"/>
            <w:gridSpan w:val="2"/>
          </w:tcPr>
          <w:p w:rsidR="00F9335F" w:rsidRPr="008D0181" w:rsidRDefault="00F9335F" w:rsidP="00F9335F">
            <w:pPr>
              <w:spacing w:before="50" w:after="0" w:line="240" w:lineRule="auto"/>
              <w:jc w:val="both"/>
              <w:rPr>
                <w:sz w:val="24"/>
                <w:szCs w:val="24"/>
                <w:lang w:val="ru-RU"/>
              </w:rPr>
            </w:pPr>
            <w:r w:rsidRPr="008D0181">
              <w:rPr>
                <w:sz w:val="24"/>
                <w:szCs w:val="24"/>
                <w:lang w:val="ru-RU"/>
              </w:rPr>
              <w:t>Режимные моменты</w:t>
            </w:r>
          </w:p>
        </w:tc>
        <w:tc>
          <w:tcPr>
            <w:tcW w:w="1660" w:type="dxa"/>
            <w:gridSpan w:val="2"/>
          </w:tcPr>
          <w:p w:rsidR="00F9335F" w:rsidRPr="008D0181" w:rsidRDefault="00AA64AA" w:rsidP="00F9335F">
            <w:pPr>
              <w:spacing w:before="50" w:after="0" w:line="240" w:lineRule="auto"/>
              <w:jc w:val="both"/>
              <w:rPr>
                <w:sz w:val="24"/>
                <w:szCs w:val="24"/>
                <w:lang w:val="ru-RU"/>
              </w:rPr>
            </w:pPr>
            <w:r>
              <w:rPr>
                <w:sz w:val="24"/>
                <w:szCs w:val="24"/>
                <w:lang w:val="ru-RU"/>
              </w:rPr>
              <w:t xml:space="preserve"> М</w:t>
            </w:r>
            <w:r w:rsidR="00F9335F" w:rsidRPr="008D0181">
              <w:rPr>
                <w:sz w:val="24"/>
                <w:szCs w:val="24"/>
                <w:lang w:val="ru-RU"/>
              </w:rPr>
              <w:t>ладшая</w:t>
            </w:r>
          </w:p>
          <w:p w:rsidR="00F9335F" w:rsidRPr="008D0181" w:rsidRDefault="00F9335F" w:rsidP="00F9335F">
            <w:pPr>
              <w:spacing w:before="50" w:after="0" w:line="240" w:lineRule="auto"/>
              <w:jc w:val="both"/>
              <w:rPr>
                <w:sz w:val="24"/>
                <w:szCs w:val="24"/>
                <w:lang w:val="ru-RU"/>
              </w:rPr>
            </w:pPr>
            <w:r w:rsidRPr="008D0181">
              <w:rPr>
                <w:sz w:val="24"/>
                <w:szCs w:val="24"/>
                <w:lang w:val="ru-RU"/>
              </w:rPr>
              <w:t>группа</w:t>
            </w:r>
          </w:p>
        </w:tc>
        <w:tc>
          <w:tcPr>
            <w:tcW w:w="1634" w:type="dxa"/>
          </w:tcPr>
          <w:p w:rsidR="00F9335F" w:rsidRPr="008D0181" w:rsidRDefault="00F9335F" w:rsidP="00F9335F">
            <w:pPr>
              <w:spacing w:before="50" w:after="0" w:line="240" w:lineRule="auto"/>
              <w:jc w:val="both"/>
              <w:rPr>
                <w:sz w:val="24"/>
                <w:szCs w:val="24"/>
                <w:lang w:val="ru-RU"/>
              </w:rPr>
            </w:pPr>
            <w:r w:rsidRPr="008D0181">
              <w:rPr>
                <w:sz w:val="24"/>
                <w:szCs w:val="24"/>
                <w:lang w:val="ru-RU"/>
              </w:rPr>
              <w:t>Средняя группа</w:t>
            </w:r>
          </w:p>
        </w:tc>
        <w:tc>
          <w:tcPr>
            <w:tcW w:w="1650" w:type="dxa"/>
          </w:tcPr>
          <w:p w:rsidR="00F9335F" w:rsidRPr="008D0181" w:rsidRDefault="00F9335F" w:rsidP="00F9335F">
            <w:pPr>
              <w:spacing w:before="50" w:after="0" w:line="240" w:lineRule="auto"/>
              <w:jc w:val="both"/>
              <w:rPr>
                <w:sz w:val="24"/>
                <w:szCs w:val="24"/>
                <w:lang w:val="ru-RU"/>
              </w:rPr>
            </w:pPr>
            <w:r w:rsidRPr="008D0181">
              <w:rPr>
                <w:sz w:val="24"/>
                <w:szCs w:val="24"/>
                <w:lang w:val="ru-RU"/>
              </w:rPr>
              <w:t>Старшая группа</w:t>
            </w:r>
          </w:p>
        </w:tc>
        <w:tc>
          <w:tcPr>
            <w:tcW w:w="2903" w:type="dxa"/>
          </w:tcPr>
          <w:p w:rsidR="00F9335F" w:rsidRPr="008D0181" w:rsidRDefault="00F9335F" w:rsidP="00F9335F">
            <w:pPr>
              <w:spacing w:before="50" w:after="0" w:line="240" w:lineRule="auto"/>
              <w:jc w:val="both"/>
              <w:rPr>
                <w:sz w:val="24"/>
                <w:szCs w:val="24"/>
                <w:lang w:val="ru-RU"/>
              </w:rPr>
            </w:pPr>
            <w:r w:rsidRPr="008D0181">
              <w:rPr>
                <w:sz w:val="24"/>
                <w:szCs w:val="24"/>
                <w:lang w:val="ru-RU"/>
              </w:rPr>
              <w:t>Подготовительная группа</w:t>
            </w:r>
          </w:p>
        </w:tc>
      </w:tr>
      <w:tr w:rsidR="008E229C" w:rsidRPr="008D0181" w:rsidTr="00F9335F">
        <w:trPr>
          <w:gridBefore w:val="1"/>
          <w:wBefore w:w="10" w:type="dxa"/>
          <w:trHeight w:val="760"/>
        </w:trPr>
        <w:tc>
          <w:tcPr>
            <w:tcW w:w="2555" w:type="dxa"/>
            <w:gridSpan w:val="2"/>
          </w:tcPr>
          <w:p w:rsidR="00F9335F" w:rsidRPr="008D0181" w:rsidRDefault="00F9335F" w:rsidP="00F9335F">
            <w:pPr>
              <w:spacing w:before="50" w:after="0" w:line="240" w:lineRule="auto"/>
              <w:jc w:val="both"/>
              <w:rPr>
                <w:sz w:val="24"/>
                <w:szCs w:val="24"/>
                <w:lang w:val="ru-RU"/>
              </w:rPr>
            </w:pPr>
            <w:r w:rsidRPr="008D0181">
              <w:rPr>
                <w:sz w:val="24"/>
                <w:szCs w:val="24"/>
                <w:lang w:val="ru-RU"/>
              </w:rPr>
              <w:t>Дома</w:t>
            </w:r>
          </w:p>
          <w:p w:rsidR="00F9335F" w:rsidRPr="008D0181" w:rsidRDefault="00F9335F" w:rsidP="00F9335F">
            <w:pPr>
              <w:spacing w:before="50" w:after="0" w:line="240" w:lineRule="auto"/>
              <w:jc w:val="both"/>
              <w:rPr>
                <w:sz w:val="24"/>
                <w:szCs w:val="24"/>
                <w:lang w:val="ru-RU"/>
              </w:rPr>
            </w:pPr>
            <w:r w:rsidRPr="008D0181">
              <w:rPr>
                <w:sz w:val="24"/>
                <w:szCs w:val="24"/>
                <w:lang w:val="ru-RU"/>
              </w:rPr>
              <w:t>Подъём, утренний туалет</w:t>
            </w:r>
          </w:p>
        </w:tc>
        <w:tc>
          <w:tcPr>
            <w:tcW w:w="1660" w:type="dxa"/>
            <w:gridSpan w:val="2"/>
          </w:tcPr>
          <w:p w:rsidR="00F9335F" w:rsidRPr="008D0181" w:rsidRDefault="00F9335F" w:rsidP="00F9335F">
            <w:pPr>
              <w:spacing w:before="50" w:after="0" w:line="240" w:lineRule="auto"/>
              <w:jc w:val="both"/>
              <w:rPr>
                <w:sz w:val="24"/>
                <w:szCs w:val="24"/>
                <w:lang w:val="ru-RU"/>
              </w:rPr>
            </w:pPr>
            <w:r w:rsidRPr="008D0181">
              <w:rPr>
                <w:sz w:val="24"/>
                <w:szCs w:val="24"/>
                <w:lang w:val="ru-RU"/>
              </w:rPr>
              <w:t>6.30-7.30</w:t>
            </w:r>
          </w:p>
        </w:tc>
        <w:tc>
          <w:tcPr>
            <w:tcW w:w="1634" w:type="dxa"/>
          </w:tcPr>
          <w:p w:rsidR="00F9335F" w:rsidRPr="008D0181" w:rsidRDefault="00F9335F" w:rsidP="00F9335F">
            <w:pPr>
              <w:spacing w:before="50" w:after="0" w:line="240" w:lineRule="auto"/>
              <w:jc w:val="both"/>
              <w:rPr>
                <w:sz w:val="24"/>
                <w:szCs w:val="24"/>
                <w:lang w:val="ru-RU"/>
              </w:rPr>
            </w:pPr>
            <w:r w:rsidRPr="008D0181">
              <w:rPr>
                <w:sz w:val="24"/>
                <w:szCs w:val="24"/>
                <w:lang w:val="ru-RU"/>
              </w:rPr>
              <w:t>6.30-7.30</w:t>
            </w:r>
          </w:p>
        </w:tc>
        <w:tc>
          <w:tcPr>
            <w:tcW w:w="1650" w:type="dxa"/>
          </w:tcPr>
          <w:p w:rsidR="00F9335F" w:rsidRPr="008D0181" w:rsidRDefault="00F9335F" w:rsidP="00F9335F">
            <w:pPr>
              <w:spacing w:before="50" w:after="0" w:line="240" w:lineRule="auto"/>
              <w:jc w:val="both"/>
              <w:rPr>
                <w:sz w:val="24"/>
                <w:szCs w:val="24"/>
                <w:lang w:val="ru-RU"/>
              </w:rPr>
            </w:pPr>
            <w:r w:rsidRPr="008D0181">
              <w:rPr>
                <w:sz w:val="24"/>
                <w:szCs w:val="24"/>
                <w:lang w:val="ru-RU"/>
              </w:rPr>
              <w:t>6.30-7.30</w:t>
            </w:r>
          </w:p>
        </w:tc>
        <w:tc>
          <w:tcPr>
            <w:tcW w:w="2903" w:type="dxa"/>
          </w:tcPr>
          <w:p w:rsidR="00F9335F" w:rsidRPr="008D0181" w:rsidRDefault="00F9335F" w:rsidP="00F9335F">
            <w:pPr>
              <w:spacing w:before="50" w:after="0" w:line="240" w:lineRule="auto"/>
              <w:jc w:val="both"/>
              <w:rPr>
                <w:sz w:val="24"/>
                <w:szCs w:val="24"/>
                <w:lang w:val="ru-RU"/>
              </w:rPr>
            </w:pPr>
            <w:r w:rsidRPr="008D0181">
              <w:rPr>
                <w:sz w:val="24"/>
                <w:szCs w:val="24"/>
                <w:lang w:val="ru-RU"/>
              </w:rPr>
              <w:t>6.30-7.30</w:t>
            </w:r>
          </w:p>
        </w:tc>
      </w:tr>
      <w:tr w:rsidR="008E229C" w:rsidRPr="008D0181" w:rsidTr="00F9335F">
        <w:trPr>
          <w:gridBefore w:val="1"/>
          <w:wBefore w:w="10" w:type="dxa"/>
          <w:trHeight w:val="1271"/>
        </w:trPr>
        <w:tc>
          <w:tcPr>
            <w:tcW w:w="2555" w:type="dxa"/>
            <w:gridSpan w:val="2"/>
          </w:tcPr>
          <w:p w:rsidR="00F9335F" w:rsidRPr="008D0181" w:rsidRDefault="00F9335F" w:rsidP="00F9335F">
            <w:pPr>
              <w:spacing w:before="50" w:after="0" w:line="240" w:lineRule="auto"/>
              <w:jc w:val="both"/>
              <w:rPr>
                <w:sz w:val="24"/>
                <w:szCs w:val="24"/>
                <w:lang w:val="ru-RU"/>
              </w:rPr>
            </w:pPr>
            <w:r w:rsidRPr="008D0181">
              <w:rPr>
                <w:sz w:val="24"/>
                <w:szCs w:val="24"/>
                <w:lang w:val="ru-RU"/>
              </w:rPr>
              <w:t>Приём детей на улице, осмотр, блок совместной деятельности</w:t>
            </w:r>
          </w:p>
          <w:p w:rsidR="00F9335F" w:rsidRPr="008D0181" w:rsidRDefault="00F9335F" w:rsidP="00F9335F">
            <w:pPr>
              <w:spacing w:before="50" w:after="0" w:line="240" w:lineRule="auto"/>
              <w:jc w:val="both"/>
              <w:rPr>
                <w:sz w:val="24"/>
                <w:szCs w:val="24"/>
                <w:lang w:val="ru-RU"/>
              </w:rPr>
            </w:pPr>
            <w:r w:rsidRPr="008D0181">
              <w:rPr>
                <w:sz w:val="24"/>
                <w:szCs w:val="24"/>
                <w:lang w:val="ru-RU"/>
              </w:rPr>
              <w:t>(игры)</w:t>
            </w:r>
          </w:p>
        </w:tc>
        <w:tc>
          <w:tcPr>
            <w:tcW w:w="1660" w:type="dxa"/>
            <w:gridSpan w:val="2"/>
          </w:tcPr>
          <w:p w:rsidR="00F9335F" w:rsidRPr="008D0181" w:rsidRDefault="00F9335F" w:rsidP="00F9335F">
            <w:pPr>
              <w:spacing w:before="50" w:after="0" w:line="240" w:lineRule="auto"/>
              <w:jc w:val="both"/>
              <w:rPr>
                <w:sz w:val="24"/>
                <w:szCs w:val="24"/>
                <w:lang w:val="ru-RU"/>
              </w:rPr>
            </w:pPr>
            <w:r w:rsidRPr="008D0181">
              <w:rPr>
                <w:sz w:val="24"/>
                <w:szCs w:val="24"/>
                <w:lang w:val="ru-RU"/>
              </w:rPr>
              <w:t>7.30-8.20</w:t>
            </w:r>
          </w:p>
        </w:tc>
        <w:tc>
          <w:tcPr>
            <w:tcW w:w="1634" w:type="dxa"/>
          </w:tcPr>
          <w:p w:rsidR="00F9335F" w:rsidRPr="008D0181" w:rsidRDefault="00F9335F" w:rsidP="00F9335F">
            <w:pPr>
              <w:spacing w:before="50" w:after="0" w:line="240" w:lineRule="auto"/>
              <w:jc w:val="both"/>
              <w:rPr>
                <w:sz w:val="24"/>
                <w:szCs w:val="24"/>
                <w:lang w:val="ru-RU"/>
              </w:rPr>
            </w:pPr>
            <w:r w:rsidRPr="008D0181">
              <w:rPr>
                <w:sz w:val="24"/>
                <w:szCs w:val="24"/>
                <w:lang w:val="ru-RU"/>
              </w:rPr>
              <w:t>7.30-8.20</w:t>
            </w:r>
          </w:p>
        </w:tc>
        <w:tc>
          <w:tcPr>
            <w:tcW w:w="1650" w:type="dxa"/>
          </w:tcPr>
          <w:p w:rsidR="00F9335F" w:rsidRPr="008D0181" w:rsidRDefault="00F9335F" w:rsidP="00F9335F">
            <w:pPr>
              <w:spacing w:before="50" w:after="0" w:line="240" w:lineRule="auto"/>
              <w:jc w:val="both"/>
              <w:rPr>
                <w:sz w:val="24"/>
                <w:szCs w:val="24"/>
                <w:lang w:val="ru-RU"/>
              </w:rPr>
            </w:pPr>
            <w:r w:rsidRPr="008D0181">
              <w:rPr>
                <w:sz w:val="24"/>
                <w:szCs w:val="24"/>
                <w:lang w:val="ru-RU"/>
              </w:rPr>
              <w:t>7.30-8.20</w:t>
            </w:r>
          </w:p>
        </w:tc>
        <w:tc>
          <w:tcPr>
            <w:tcW w:w="2903" w:type="dxa"/>
          </w:tcPr>
          <w:p w:rsidR="00F9335F" w:rsidRPr="008D0181" w:rsidRDefault="00F9335F" w:rsidP="00F9335F">
            <w:pPr>
              <w:spacing w:before="50" w:after="0" w:line="240" w:lineRule="auto"/>
              <w:jc w:val="both"/>
              <w:rPr>
                <w:sz w:val="24"/>
                <w:szCs w:val="24"/>
                <w:lang w:val="ru-RU"/>
              </w:rPr>
            </w:pPr>
            <w:r w:rsidRPr="008D0181">
              <w:rPr>
                <w:sz w:val="24"/>
                <w:szCs w:val="24"/>
                <w:lang w:val="ru-RU"/>
              </w:rPr>
              <w:t>7.30-8.20</w:t>
            </w:r>
          </w:p>
        </w:tc>
      </w:tr>
      <w:tr w:rsidR="008E229C" w:rsidRPr="008D0181" w:rsidTr="00F9335F">
        <w:trPr>
          <w:gridBefore w:val="1"/>
          <w:wBefore w:w="10" w:type="dxa"/>
          <w:trHeight w:val="760"/>
        </w:trPr>
        <w:tc>
          <w:tcPr>
            <w:tcW w:w="2555" w:type="dxa"/>
            <w:gridSpan w:val="2"/>
          </w:tcPr>
          <w:p w:rsidR="00F9335F" w:rsidRPr="008D0181" w:rsidRDefault="00F9335F" w:rsidP="00F9335F">
            <w:pPr>
              <w:spacing w:before="50" w:after="0" w:line="240" w:lineRule="auto"/>
              <w:jc w:val="both"/>
              <w:rPr>
                <w:sz w:val="24"/>
                <w:szCs w:val="24"/>
                <w:lang w:val="ru-RU"/>
              </w:rPr>
            </w:pPr>
            <w:r w:rsidRPr="008D0181">
              <w:rPr>
                <w:sz w:val="24"/>
                <w:szCs w:val="24"/>
                <w:lang w:val="ru-RU"/>
              </w:rPr>
              <w:t>Утренняя</w:t>
            </w:r>
          </w:p>
          <w:p w:rsidR="00F9335F" w:rsidRPr="008D0181" w:rsidRDefault="00F9335F" w:rsidP="00F9335F">
            <w:pPr>
              <w:spacing w:before="50" w:after="0" w:line="240" w:lineRule="auto"/>
              <w:jc w:val="both"/>
              <w:rPr>
                <w:sz w:val="24"/>
                <w:szCs w:val="24"/>
                <w:lang w:val="ru-RU"/>
              </w:rPr>
            </w:pPr>
            <w:r w:rsidRPr="008D0181">
              <w:rPr>
                <w:sz w:val="24"/>
                <w:szCs w:val="24"/>
                <w:lang w:val="ru-RU"/>
              </w:rPr>
              <w:t>гимнастика (на улице)</w:t>
            </w:r>
          </w:p>
        </w:tc>
        <w:tc>
          <w:tcPr>
            <w:tcW w:w="1660" w:type="dxa"/>
            <w:gridSpan w:val="2"/>
          </w:tcPr>
          <w:p w:rsidR="00F9335F" w:rsidRPr="008D0181" w:rsidRDefault="00F9335F" w:rsidP="00F9335F">
            <w:pPr>
              <w:spacing w:before="50" w:after="0" w:line="240" w:lineRule="auto"/>
              <w:jc w:val="both"/>
              <w:rPr>
                <w:sz w:val="24"/>
                <w:szCs w:val="24"/>
                <w:lang w:val="ru-RU"/>
              </w:rPr>
            </w:pPr>
            <w:r w:rsidRPr="008D0181">
              <w:rPr>
                <w:sz w:val="24"/>
                <w:szCs w:val="24"/>
                <w:lang w:val="ru-RU"/>
              </w:rPr>
              <w:t>8.20-8.30</w:t>
            </w:r>
          </w:p>
        </w:tc>
        <w:tc>
          <w:tcPr>
            <w:tcW w:w="1634" w:type="dxa"/>
          </w:tcPr>
          <w:p w:rsidR="00F9335F" w:rsidRPr="008D0181" w:rsidRDefault="00F9335F" w:rsidP="00F9335F">
            <w:pPr>
              <w:spacing w:before="50" w:after="0" w:line="240" w:lineRule="auto"/>
              <w:jc w:val="both"/>
              <w:rPr>
                <w:sz w:val="24"/>
                <w:szCs w:val="24"/>
                <w:lang w:val="ru-RU"/>
              </w:rPr>
            </w:pPr>
            <w:r w:rsidRPr="008D0181">
              <w:rPr>
                <w:sz w:val="24"/>
                <w:szCs w:val="24"/>
                <w:lang w:val="ru-RU"/>
              </w:rPr>
              <w:t>8.20-8.30</w:t>
            </w:r>
          </w:p>
        </w:tc>
        <w:tc>
          <w:tcPr>
            <w:tcW w:w="1650" w:type="dxa"/>
          </w:tcPr>
          <w:p w:rsidR="00F9335F" w:rsidRPr="008D0181" w:rsidRDefault="00F9335F" w:rsidP="00F9335F">
            <w:pPr>
              <w:spacing w:before="50" w:after="0" w:line="240" w:lineRule="auto"/>
              <w:jc w:val="both"/>
              <w:rPr>
                <w:sz w:val="24"/>
                <w:szCs w:val="24"/>
                <w:lang w:val="ru-RU"/>
              </w:rPr>
            </w:pPr>
            <w:r w:rsidRPr="008D0181">
              <w:rPr>
                <w:sz w:val="24"/>
                <w:szCs w:val="24"/>
                <w:lang w:val="ru-RU"/>
              </w:rPr>
              <w:t>8.10-8.20</w:t>
            </w:r>
          </w:p>
        </w:tc>
        <w:tc>
          <w:tcPr>
            <w:tcW w:w="2903" w:type="dxa"/>
          </w:tcPr>
          <w:p w:rsidR="00F9335F" w:rsidRPr="008D0181" w:rsidRDefault="00F9335F" w:rsidP="00F9335F">
            <w:pPr>
              <w:spacing w:before="50" w:after="0" w:line="240" w:lineRule="auto"/>
              <w:jc w:val="both"/>
              <w:rPr>
                <w:sz w:val="24"/>
                <w:szCs w:val="24"/>
                <w:lang w:val="ru-RU"/>
              </w:rPr>
            </w:pPr>
            <w:r w:rsidRPr="008D0181">
              <w:rPr>
                <w:sz w:val="24"/>
                <w:szCs w:val="24"/>
                <w:lang w:val="ru-RU"/>
              </w:rPr>
              <w:t>8.10-8.20</w:t>
            </w:r>
          </w:p>
        </w:tc>
      </w:tr>
      <w:tr w:rsidR="008E229C" w:rsidRPr="008D0181" w:rsidTr="00F9335F">
        <w:trPr>
          <w:gridBefore w:val="1"/>
          <w:wBefore w:w="10" w:type="dxa"/>
          <w:trHeight w:val="505"/>
        </w:trPr>
        <w:tc>
          <w:tcPr>
            <w:tcW w:w="2555" w:type="dxa"/>
            <w:gridSpan w:val="2"/>
          </w:tcPr>
          <w:p w:rsidR="00F9335F" w:rsidRPr="008D0181" w:rsidRDefault="00F9335F" w:rsidP="00F9335F">
            <w:pPr>
              <w:spacing w:before="50" w:after="0" w:line="240" w:lineRule="auto"/>
              <w:jc w:val="both"/>
              <w:rPr>
                <w:sz w:val="24"/>
                <w:szCs w:val="24"/>
                <w:lang w:val="ru-RU"/>
              </w:rPr>
            </w:pPr>
            <w:r w:rsidRPr="008D0181">
              <w:rPr>
                <w:sz w:val="24"/>
                <w:szCs w:val="24"/>
                <w:lang w:val="ru-RU"/>
              </w:rPr>
              <w:t>Гигиенические</w:t>
            </w:r>
          </w:p>
          <w:p w:rsidR="00F9335F" w:rsidRPr="008D0181" w:rsidRDefault="00F9335F" w:rsidP="00F9335F">
            <w:pPr>
              <w:spacing w:before="50" w:after="0" w:line="240" w:lineRule="auto"/>
              <w:jc w:val="both"/>
              <w:rPr>
                <w:sz w:val="24"/>
                <w:szCs w:val="24"/>
                <w:lang w:val="ru-RU"/>
              </w:rPr>
            </w:pPr>
            <w:r w:rsidRPr="008D0181">
              <w:rPr>
                <w:sz w:val="24"/>
                <w:szCs w:val="24"/>
                <w:lang w:val="ru-RU"/>
              </w:rPr>
              <w:t>процедуры</w:t>
            </w:r>
          </w:p>
        </w:tc>
        <w:tc>
          <w:tcPr>
            <w:tcW w:w="1660" w:type="dxa"/>
            <w:gridSpan w:val="2"/>
          </w:tcPr>
          <w:p w:rsidR="00F9335F" w:rsidRPr="008D0181" w:rsidRDefault="00F9335F" w:rsidP="00F9335F">
            <w:pPr>
              <w:spacing w:before="50" w:after="0" w:line="240" w:lineRule="auto"/>
              <w:jc w:val="both"/>
              <w:rPr>
                <w:sz w:val="24"/>
                <w:szCs w:val="24"/>
                <w:lang w:val="ru-RU"/>
              </w:rPr>
            </w:pPr>
            <w:r w:rsidRPr="008D0181">
              <w:rPr>
                <w:sz w:val="24"/>
                <w:szCs w:val="24"/>
                <w:lang w:val="ru-RU"/>
              </w:rPr>
              <w:t>8.30-8.40</w:t>
            </w:r>
          </w:p>
        </w:tc>
        <w:tc>
          <w:tcPr>
            <w:tcW w:w="1634" w:type="dxa"/>
          </w:tcPr>
          <w:p w:rsidR="00F9335F" w:rsidRPr="008D0181" w:rsidRDefault="00F9335F" w:rsidP="00F9335F">
            <w:pPr>
              <w:spacing w:before="50" w:after="0" w:line="240" w:lineRule="auto"/>
              <w:jc w:val="both"/>
              <w:rPr>
                <w:sz w:val="24"/>
                <w:szCs w:val="24"/>
                <w:lang w:val="ru-RU"/>
              </w:rPr>
            </w:pPr>
            <w:r w:rsidRPr="008D0181">
              <w:rPr>
                <w:sz w:val="24"/>
                <w:szCs w:val="24"/>
                <w:lang w:val="ru-RU"/>
              </w:rPr>
              <w:t>8.30-8.40</w:t>
            </w:r>
          </w:p>
        </w:tc>
        <w:tc>
          <w:tcPr>
            <w:tcW w:w="1650" w:type="dxa"/>
          </w:tcPr>
          <w:p w:rsidR="00F9335F" w:rsidRPr="008D0181" w:rsidRDefault="00F9335F" w:rsidP="00F9335F">
            <w:pPr>
              <w:spacing w:before="50" w:after="0" w:line="240" w:lineRule="auto"/>
              <w:jc w:val="both"/>
              <w:rPr>
                <w:sz w:val="24"/>
                <w:szCs w:val="24"/>
                <w:lang w:val="ru-RU"/>
              </w:rPr>
            </w:pPr>
            <w:r w:rsidRPr="008D0181">
              <w:rPr>
                <w:sz w:val="24"/>
                <w:szCs w:val="24"/>
                <w:lang w:val="ru-RU"/>
              </w:rPr>
              <w:t>8.20-8.30</w:t>
            </w:r>
          </w:p>
        </w:tc>
        <w:tc>
          <w:tcPr>
            <w:tcW w:w="2903" w:type="dxa"/>
          </w:tcPr>
          <w:p w:rsidR="00F9335F" w:rsidRPr="008D0181" w:rsidRDefault="00F9335F" w:rsidP="00F9335F">
            <w:pPr>
              <w:spacing w:before="50" w:after="0" w:line="240" w:lineRule="auto"/>
              <w:jc w:val="both"/>
              <w:rPr>
                <w:sz w:val="24"/>
                <w:szCs w:val="24"/>
                <w:lang w:val="ru-RU"/>
              </w:rPr>
            </w:pPr>
            <w:r w:rsidRPr="008D0181">
              <w:rPr>
                <w:sz w:val="24"/>
                <w:szCs w:val="24"/>
                <w:lang w:val="ru-RU"/>
              </w:rPr>
              <w:t>8.20-8.30</w:t>
            </w:r>
          </w:p>
        </w:tc>
      </w:tr>
      <w:tr w:rsidR="008E229C" w:rsidRPr="008D0181" w:rsidTr="00F9335F">
        <w:trPr>
          <w:gridBefore w:val="1"/>
          <w:wBefore w:w="10" w:type="dxa"/>
          <w:trHeight w:val="511"/>
        </w:trPr>
        <w:tc>
          <w:tcPr>
            <w:tcW w:w="2555" w:type="dxa"/>
            <w:gridSpan w:val="2"/>
          </w:tcPr>
          <w:p w:rsidR="00F9335F" w:rsidRPr="008D0181" w:rsidRDefault="00F9335F" w:rsidP="00F9335F">
            <w:pPr>
              <w:spacing w:before="50" w:after="0" w:line="240" w:lineRule="auto"/>
              <w:jc w:val="both"/>
              <w:rPr>
                <w:sz w:val="24"/>
                <w:szCs w:val="24"/>
                <w:lang w:val="ru-RU"/>
              </w:rPr>
            </w:pPr>
            <w:r w:rsidRPr="008D0181">
              <w:rPr>
                <w:sz w:val="24"/>
                <w:szCs w:val="24"/>
                <w:lang w:val="ru-RU"/>
              </w:rPr>
              <w:t>Подготовка к 1</w:t>
            </w:r>
          </w:p>
          <w:p w:rsidR="00F9335F" w:rsidRPr="008D0181" w:rsidRDefault="00F9335F" w:rsidP="00F9335F">
            <w:pPr>
              <w:spacing w:before="50" w:after="0" w:line="240" w:lineRule="auto"/>
              <w:jc w:val="both"/>
              <w:rPr>
                <w:sz w:val="24"/>
                <w:szCs w:val="24"/>
                <w:lang w:val="ru-RU"/>
              </w:rPr>
            </w:pPr>
            <w:r w:rsidRPr="008D0181">
              <w:rPr>
                <w:sz w:val="24"/>
                <w:szCs w:val="24"/>
                <w:lang w:val="ru-RU"/>
              </w:rPr>
              <w:t>завтраку, завтрак</w:t>
            </w:r>
          </w:p>
        </w:tc>
        <w:tc>
          <w:tcPr>
            <w:tcW w:w="1660" w:type="dxa"/>
            <w:gridSpan w:val="2"/>
          </w:tcPr>
          <w:p w:rsidR="00F9335F" w:rsidRPr="008D0181" w:rsidRDefault="00F9335F" w:rsidP="00F9335F">
            <w:pPr>
              <w:spacing w:before="50" w:after="0" w:line="240" w:lineRule="auto"/>
              <w:jc w:val="both"/>
              <w:rPr>
                <w:sz w:val="24"/>
                <w:szCs w:val="24"/>
                <w:lang w:val="ru-RU"/>
              </w:rPr>
            </w:pPr>
            <w:r w:rsidRPr="008D0181">
              <w:rPr>
                <w:sz w:val="24"/>
                <w:szCs w:val="24"/>
                <w:lang w:val="ru-RU"/>
              </w:rPr>
              <w:t>8.40-9.05</w:t>
            </w:r>
          </w:p>
        </w:tc>
        <w:tc>
          <w:tcPr>
            <w:tcW w:w="1634" w:type="dxa"/>
          </w:tcPr>
          <w:p w:rsidR="00F9335F" w:rsidRPr="008D0181" w:rsidRDefault="00F9335F" w:rsidP="00F9335F">
            <w:pPr>
              <w:spacing w:before="50" w:after="0" w:line="240" w:lineRule="auto"/>
              <w:jc w:val="both"/>
              <w:rPr>
                <w:sz w:val="24"/>
                <w:szCs w:val="24"/>
                <w:lang w:val="ru-RU"/>
              </w:rPr>
            </w:pPr>
            <w:r w:rsidRPr="008D0181">
              <w:rPr>
                <w:sz w:val="24"/>
                <w:szCs w:val="24"/>
                <w:lang w:val="ru-RU"/>
              </w:rPr>
              <w:t>8.40-9.00</w:t>
            </w:r>
          </w:p>
        </w:tc>
        <w:tc>
          <w:tcPr>
            <w:tcW w:w="1650" w:type="dxa"/>
          </w:tcPr>
          <w:p w:rsidR="00F9335F" w:rsidRPr="008D0181" w:rsidRDefault="00F9335F" w:rsidP="00F9335F">
            <w:pPr>
              <w:spacing w:before="50" w:after="0" w:line="240" w:lineRule="auto"/>
              <w:jc w:val="both"/>
              <w:rPr>
                <w:sz w:val="24"/>
                <w:szCs w:val="24"/>
                <w:lang w:val="ru-RU"/>
              </w:rPr>
            </w:pPr>
            <w:r w:rsidRPr="008D0181">
              <w:rPr>
                <w:sz w:val="24"/>
                <w:szCs w:val="24"/>
                <w:lang w:val="ru-RU"/>
              </w:rPr>
              <w:t>8.30-8.50</w:t>
            </w:r>
          </w:p>
        </w:tc>
        <w:tc>
          <w:tcPr>
            <w:tcW w:w="2903" w:type="dxa"/>
          </w:tcPr>
          <w:p w:rsidR="00F9335F" w:rsidRPr="008D0181" w:rsidRDefault="00F9335F" w:rsidP="00F9335F">
            <w:pPr>
              <w:spacing w:before="50" w:after="0" w:line="240" w:lineRule="auto"/>
              <w:jc w:val="both"/>
              <w:rPr>
                <w:sz w:val="24"/>
                <w:szCs w:val="24"/>
                <w:lang w:val="ru-RU"/>
              </w:rPr>
            </w:pPr>
            <w:r w:rsidRPr="008D0181">
              <w:rPr>
                <w:sz w:val="24"/>
                <w:szCs w:val="24"/>
                <w:lang w:val="ru-RU"/>
              </w:rPr>
              <w:t>8.30-8.50</w:t>
            </w:r>
          </w:p>
        </w:tc>
      </w:tr>
      <w:tr w:rsidR="008E229C" w:rsidRPr="008D0181" w:rsidTr="00F9335F">
        <w:trPr>
          <w:gridBefore w:val="1"/>
          <w:wBefore w:w="10" w:type="dxa"/>
          <w:trHeight w:val="759"/>
        </w:trPr>
        <w:tc>
          <w:tcPr>
            <w:tcW w:w="2555" w:type="dxa"/>
            <w:gridSpan w:val="2"/>
          </w:tcPr>
          <w:p w:rsidR="00F9335F" w:rsidRPr="008D0181" w:rsidRDefault="00F9335F" w:rsidP="00F9335F">
            <w:pPr>
              <w:spacing w:before="50" w:after="0" w:line="240" w:lineRule="auto"/>
              <w:jc w:val="both"/>
              <w:rPr>
                <w:sz w:val="24"/>
                <w:szCs w:val="24"/>
                <w:lang w:val="ru-RU"/>
              </w:rPr>
            </w:pPr>
            <w:r w:rsidRPr="008D0181">
              <w:rPr>
                <w:sz w:val="24"/>
                <w:szCs w:val="24"/>
                <w:lang w:val="ru-RU"/>
              </w:rPr>
              <w:t>Образовательная деятельность</w:t>
            </w:r>
          </w:p>
        </w:tc>
        <w:tc>
          <w:tcPr>
            <w:tcW w:w="1660" w:type="dxa"/>
            <w:gridSpan w:val="2"/>
          </w:tcPr>
          <w:p w:rsidR="00F9335F" w:rsidRPr="008D0181" w:rsidRDefault="00F9335F" w:rsidP="00F9335F">
            <w:pPr>
              <w:spacing w:before="50" w:after="0" w:line="240" w:lineRule="auto"/>
              <w:jc w:val="both"/>
              <w:rPr>
                <w:sz w:val="24"/>
                <w:szCs w:val="24"/>
                <w:lang w:val="ru-RU"/>
              </w:rPr>
            </w:pPr>
            <w:r w:rsidRPr="008D0181">
              <w:rPr>
                <w:sz w:val="24"/>
                <w:szCs w:val="24"/>
                <w:lang w:val="ru-RU"/>
              </w:rPr>
              <w:t>9.05-9.45</w:t>
            </w:r>
          </w:p>
        </w:tc>
        <w:tc>
          <w:tcPr>
            <w:tcW w:w="1634" w:type="dxa"/>
          </w:tcPr>
          <w:p w:rsidR="00F9335F" w:rsidRPr="008D0181" w:rsidRDefault="00F9335F" w:rsidP="00F9335F">
            <w:pPr>
              <w:spacing w:before="50" w:after="0" w:line="240" w:lineRule="auto"/>
              <w:jc w:val="both"/>
              <w:rPr>
                <w:sz w:val="24"/>
                <w:szCs w:val="24"/>
                <w:lang w:val="ru-RU"/>
              </w:rPr>
            </w:pPr>
            <w:r w:rsidRPr="008D0181">
              <w:rPr>
                <w:sz w:val="24"/>
                <w:szCs w:val="24"/>
                <w:lang w:val="ru-RU"/>
              </w:rPr>
              <w:t>9.00-9.50</w:t>
            </w:r>
          </w:p>
        </w:tc>
        <w:tc>
          <w:tcPr>
            <w:tcW w:w="1650" w:type="dxa"/>
          </w:tcPr>
          <w:p w:rsidR="00F9335F" w:rsidRPr="008D0181" w:rsidRDefault="00F9335F" w:rsidP="00F9335F">
            <w:pPr>
              <w:spacing w:before="50" w:after="0" w:line="240" w:lineRule="auto"/>
              <w:jc w:val="both"/>
              <w:rPr>
                <w:sz w:val="24"/>
                <w:szCs w:val="24"/>
                <w:lang w:val="ru-RU"/>
              </w:rPr>
            </w:pPr>
            <w:r w:rsidRPr="008D0181">
              <w:rPr>
                <w:sz w:val="24"/>
                <w:szCs w:val="24"/>
                <w:lang w:val="ru-RU"/>
              </w:rPr>
              <w:t>8.50-9.50</w:t>
            </w:r>
          </w:p>
        </w:tc>
        <w:tc>
          <w:tcPr>
            <w:tcW w:w="2903" w:type="dxa"/>
          </w:tcPr>
          <w:p w:rsidR="00F9335F" w:rsidRPr="008D0181" w:rsidRDefault="00F9335F" w:rsidP="00F9335F">
            <w:pPr>
              <w:spacing w:before="50" w:after="0" w:line="240" w:lineRule="auto"/>
              <w:jc w:val="both"/>
              <w:rPr>
                <w:sz w:val="24"/>
                <w:szCs w:val="24"/>
                <w:lang w:val="ru-RU"/>
              </w:rPr>
            </w:pPr>
            <w:r w:rsidRPr="008D0181">
              <w:rPr>
                <w:sz w:val="24"/>
                <w:szCs w:val="24"/>
                <w:lang w:val="ru-RU"/>
              </w:rPr>
              <w:t>8.50-10.00</w:t>
            </w:r>
          </w:p>
        </w:tc>
      </w:tr>
      <w:tr w:rsidR="008E229C" w:rsidRPr="008D0181" w:rsidTr="00F9335F">
        <w:trPr>
          <w:gridBefore w:val="1"/>
          <w:wBefore w:w="10" w:type="dxa"/>
          <w:trHeight w:val="253"/>
        </w:trPr>
        <w:tc>
          <w:tcPr>
            <w:tcW w:w="2555" w:type="dxa"/>
            <w:gridSpan w:val="2"/>
          </w:tcPr>
          <w:p w:rsidR="00F9335F" w:rsidRPr="008D0181" w:rsidRDefault="00F9335F" w:rsidP="00F9335F">
            <w:pPr>
              <w:spacing w:before="50" w:after="0" w:line="240" w:lineRule="auto"/>
              <w:jc w:val="both"/>
              <w:rPr>
                <w:sz w:val="24"/>
                <w:szCs w:val="24"/>
                <w:lang w:val="ru-RU"/>
              </w:rPr>
            </w:pPr>
            <w:r w:rsidRPr="008D0181">
              <w:rPr>
                <w:sz w:val="24"/>
                <w:szCs w:val="24"/>
                <w:lang w:val="ru-RU"/>
              </w:rPr>
              <w:t>Второй завтрак</w:t>
            </w:r>
          </w:p>
        </w:tc>
        <w:tc>
          <w:tcPr>
            <w:tcW w:w="1660" w:type="dxa"/>
            <w:gridSpan w:val="2"/>
          </w:tcPr>
          <w:p w:rsidR="00F9335F" w:rsidRPr="008D0181" w:rsidRDefault="00F9335F" w:rsidP="00F9335F">
            <w:pPr>
              <w:spacing w:before="50" w:after="0" w:line="240" w:lineRule="auto"/>
              <w:jc w:val="both"/>
              <w:rPr>
                <w:sz w:val="24"/>
                <w:szCs w:val="24"/>
                <w:lang w:val="ru-RU"/>
              </w:rPr>
            </w:pPr>
            <w:r w:rsidRPr="008D0181">
              <w:rPr>
                <w:sz w:val="24"/>
                <w:szCs w:val="24"/>
                <w:lang w:val="ru-RU"/>
              </w:rPr>
              <w:t>9.45-10.00</w:t>
            </w:r>
          </w:p>
        </w:tc>
        <w:tc>
          <w:tcPr>
            <w:tcW w:w="1634" w:type="dxa"/>
          </w:tcPr>
          <w:p w:rsidR="00F9335F" w:rsidRPr="008D0181" w:rsidRDefault="00F9335F" w:rsidP="00F9335F">
            <w:pPr>
              <w:spacing w:before="50" w:after="0" w:line="240" w:lineRule="auto"/>
              <w:jc w:val="both"/>
              <w:rPr>
                <w:sz w:val="24"/>
                <w:szCs w:val="24"/>
                <w:lang w:val="ru-RU"/>
              </w:rPr>
            </w:pPr>
            <w:r w:rsidRPr="008D0181">
              <w:rPr>
                <w:sz w:val="24"/>
                <w:szCs w:val="24"/>
                <w:lang w:val="ru-RU"/>
              </w:rPr>
              <w:t>9.50-10.00</w:t>
            </w:r>
          </w:p>
        </w:tc>
        <w:tc>
          <w:tcPr>
            <w:tcW w:w="1650" w:type="dxa"/>
          </w:tcPr>
          <w:p w:rsidR="00F9335F" w:rsidRPr="008D0181" w:rsidRDefault="00F9335F" w:rsidP="00F9335F">
            <w:pPr>
              <w:spacing w:before="50" w:after="0" w:line="240" w:lineRule="auto"/>
              <w:jc w:val="both"/>
              <w:rPr>
                <w:sz w:val="24"/>
                <w:szCs w:val="24"/>
                <w:lang w:val="ru-RU"/>
              </w:rPr>
            </w:pPr>
            <w:r w:rsidRPr="008D0181">
              <w:rPr>
                <w:sz w:val="24"/>
                <w:szCs w:val="24"/>
                <w:lang w:val="ru-RU"/>
              </w:rPr>
              <w:t>9.50-10.00</w:t>
            </w:r>
          </w:p>
        </w:tc>
        <w:tc>
          <w:tcPr>
            <w:tcW w:w="2903" w:type="dxa"/>
          </w:tcPr>
          <w:p w:rsidR="00F9335F" w:rsidRPr="008D0181" w:rsidRDefault="00F9335F" w:rsidP="00F9335F">
            <w:pPr>
              <w:spacing w:before="50" w:after="0" w:line="240" w:lineRule="auto"/>
              <w:jc w:val="both"/>
              <w:rPr>
                <w:sz w:val="24"/>
                <w:szCs w:val="24"/>
                <w:lang w:val="ru-RU"/>
              </w:rPr>
            </w:pPr>
            <w:r w:rsidRPr="008D0181">
              <w:rPr>
                <w:sz w:val="24"/>
                <w:szCs w:val="24"/>
                <w:lang w:val="ru-RU"/>
              </w:rPr>
              <w:t>10.00-10.10</w:t>
            </w:r>
          </w:p>
        </w:tc>
      </w:tr>
      <w:tr w:rsidR="008E229C" w:rsidRPr="008D0181" w:rsidTr="00F9335F">
        <w:trPr>
          <w:trHeight w:val="1015"/>
        </w:trPr>
        <w:tc>
          <w:tcPr>
            <w:tcW w:w="2555" w:type="dxa"/>
            <w:gridSpan w:val="2"/>
          </w:tcPr>
          <w:p w:rsidR="00F9335F" w:rsidRPr="008D0181" w:rsidRDefault="00F9335F" w:rsidP="00F9335F">
            <w:pPr>
              <w:spacing w:before="50" w:after="0" w:line="240" w:lineRule="auto"/>
              <w:jc w:val="both"/>
              <w:rPr>
                <w:sz w:val="24"/>
                <w:szCs w:val="24"/>
                <w:lang w:val="ru-RU"/>
              </w:rPr>
            </w:pPr>
            <w:r w:rsidRPr="008D0181">
              <w:rPr>
                <w:sz w:val="24"/>
                <w:szCs w:val="24"/>
                <w:lang w:val="ru-RU"/>
              </w:rPr>
              <w:t>Подготовка к прогулке, прогулка,</w:t>
            </w:r>
          </w:p>
          <w:p w:rsidR="00F9335F" w:rsidRPr="008D0181" w:rsidRDefault="00F9335F" w:rsidP="00F9335F">
            <w:pPr>
              <w:spacing w:before="50" w:after="0" w:line="240" w:lineRule="auto"/>
              <w:jc w:val="both"/>
              <w:rPr>
                <w:sz w:val="24"/>
                <w:szCs w:val="24"/>
                <w:lang w:val="ru-RU"/>
              </w:rPr>
            </w:pPr>
            <w:r w:rsidRPr="008D0181">
              <w:rPr>
                <w:sz w:val="24"/>
                <w:szCs w:val="24"/>
                <w:lang w:val="ru-RU"/>
              </w:rPr>
              <w:t>наблюдения</w:t>
            </w:r>
          </w:p>
        </w:tc>
        <w:tc>
          <w:tcPr>
            <w:tcW w:w="1660" w:type="dxa"/>
            <w:gridSpan w:val="2"/>
          </w:tcPr>
          <w:p w:rsidR="00F9335F" w:rsidRPr="008D0181" w:rsidRDefault="00F9335F" w:rsidP="00F9335F">
            <w:pPr>
              <w:spacing w:before="50" w:after="0" w:line="240" w:lineRule="auto"/>
              <w:jc w:val="both"/>
              <w:rPr>
                <w:sz w:val="24"/>
                <w:szCs w:val="24"/>
                <w:lang w:val="ru-RU"/>
              </w:rPr>
            </w:pPr>
            <w:r w:rsidRPr="008D0181">
              <w:rPr>
                <w:sz w:val="24"/>
                <w:szCs w:val="24"/>
                <w:lang w:val="ru-RU"/>
              </w:rPr>
              <w:t>10.00-11.40</w:t>
            </w:r>
          </w:p>
        </w:tc>
        <w:tc>
          <w:tcPr>
            <w:tcW w:w="1644" w:type="dxa"/>
            <w:gridSpan w:val="2"/>
          </w:tcPr>
          <w:p w:rsidR="00F9335F" w:rsidRPr="008D0181" w:rsidRDefault="00F9335F" w:rsidP="00F9335F">
            <w:pPr>
              <w:spacing w:before="50" w:after="0" w:line="240" w:lineRule="auto"/>
              <w:jc w:val="both"/>
              <w:rPr>
                <w:sz w:val="24"/>
                <w:szCs w:val="24"/>
                <w:lang w:val="ru-RU"/>
              </w:rPr>
            </w:pPr>
            <w:r w:rsidRPr="008D0181">
              <w:rPr>
                <w:sz w:val="24"/>
                <w:szCs w:val="24"/>
                <w:lang w:val="ru-RU"/>
              </w:rPr>
              <w:t>10.00-</w:t>
            </w:r>
          </w:p>
          <w:p w:rsidR="00F9335F" w:rsidRPr="008D0181" w:rsidRDefault="00F9335F" w:rsidP="00F9335F">
            <w:pPr>
              <w:spacing w:before="50" w:after="0" w:line="240" w:lineRule="auto"/>
              <w:jc w:val="both"/>
              <w:rPr>
                <w:sz w:val="24"/>
                <w:szCs w:val="24"/>
                <w:lang w:val="ru-RU"/>
              </w:rPr>
            </w:pPr>
            <w:r w:rsidRPr="008D0181">
              <w:rPr>
                <w:sz w:val="24"/>
                <w:szCs w:val="24"/>
                <w:lang w:val="ru-RU"/>
              </w:rPr>
              <w:t>11.50</w:t>
            </w:r>
          </w:p>
        </w:tc>
        <w:tc>
          <w:tcPr>
            <w:tcW w:w="1650" w:type="dxa"/>
          </w:tcPr>
          <w:p w:rsidR="00F9335F" w:rsidRPr="008D0181" w:rsidRDefault="00F9335F" w:rsidP="00F9335F">
            <w:pPr>
              <w:spacing w:before="50" w:after="0" w:line="240" w:lineRule="auto"/>
              <w:jc w:val="both"/>
              <w:rPr>
                <w:sz w:val="24"/>
                <w:szCs w:val="24"/>
                <w:lang w:val="ru-RU"/>
              </w:rPr>
            </w:pPr>
            <w:r w:rsidRPr="008D0181">
              <w:rPr>
                <w:sz w:val="24"/>
                <w:szCs w:val="24"/>
                <w:lang w:val="ru-RU"/>
              </w:rPr>
              <w:t>10.00-12.10</w:t>
            </w:r>
          </w:p>
        </w:tc>
        <w:tc>
          <w:tcPr>
            <w:tcW w:w="2903" w:type="dxa"/>
          </w:tcPr>
          <w:p w:rsidR="00F9335F" w:rsidRPr="008D0181" w:rsidRDefault="00F9335F" w:rsidP="00F9335F">
            <w:pPr>
              <w:spacing w:before="50" w:after="0" w:line="240" w:lineRule="auto"/>
              <w:jc w:val="both"/>
              <w:rPr>
                <w:sz w:val="24"/>
                <w:szCs w:val="24"/>
                <w:lang w:val="ru-RU"/>
              </w:rPr>
            </w:pPr>
            <w:r w:rsidRPr="008D0181">
              <w:rPr>
                <w:sz w:val="24"/>
                <w:szCs w:val="24"/>
                <w:lang w:val="ru-RU"/>
              </w:rPr>
              <w:t>10.40-12.30</w:t>
            </w:r>
          </w:p>
        </w:tc>
      </w:tr>
      <w:tr w:rsidR="008E229C" w:rsidRPr="008D0181" w:rsidTr="00F9335F">
        <w:trPr>
          <w:trHeight w:val="506"/>
        </w:trPr>
        <w:tc>
          <w:tcPr>
            <w:tcW w:w="2555" w:type="dxa"/>
            <w:gridSpan w:val="2"/>
          </w:tcPr>
          <w:p w:rsidR="00F9335F" w:rsidRPr="008D0181" w:rsidRDefault="00F9335F" w:rsidP="00F9335F">
            <w:pPr>
              <w:spacing w:before="50" w:after="0" w:line="240" w:lineRule="auto"/>
              <w:jc w:val="both"/>
              <w:rPr>
                <w:sz w:val="24"/>
                <w:szCs w:val="24"/>
                <w:lang w:val="ru-RU"/>
              </w:rPr>
            </w:pPr>
            <w:r w:rsidRPr="008D0181">
              <w:rPr>
                <w:sz w:val="24"/>
                <w:szCs w:val="24"/>
                <w:lang w:val="ru-RU"/>
              </w:rPr>
              <w:t>Возвращение с прогулки</w:t>
            </w:r>
          </w:p>
        </w:tc>
        <w:tc>
          <w:tcPr>
            <w:tcW w:w="1660" w:type="dxa"/>
            <w:gridSpan w:val="2"/>
          </w:tcPr>
          <w:p w:rsidR="00F9335F" w:rsidRPr="008D0181" w:rsidRDefault="00F9335F" w:rsidP="00F9335F">
            <w:pPr>
              <w:spacing w:before="50" w:after="0" w:line="240" w:lineRule="auto"/>
              <w:jc w:val="both"/>
              <w:rPr>
                <w:sz w:val="24"/>
                <w:szCs w:val="24"/>
                <w:lang w:val="ru-RU"/>
              </w:rPr>
            </w:pPr>
            <w:r w:rsidRPr="008D0181">
              <w:rPr>
                <w:sz w:val="24"/>
                <w:szCs w:val="24"/>
                <w:lang w:val="ru-RU"/>
              </w:rPr>
              <w:t>11.40-12.00</w:t>
            </w:r>
          </w:p>
        </w:tc>
        <w:tc>
          <w:tcPr>
            <w:tcW w:w="1644" w:type="dxa"/>
            <w:gridSpan w:val="2"/>
          </w:tcPr>
          <w:p w:rsidR="00F9335F" w:rsidRPr="008D0181" w:rsidRDefault="00F9335F" w:rsidP="00F9335F">
            <w:pPr>
              <w:spacing w:before="50" w:after="0" w:line="240" w:lineRule="auto"/>
              <w:jc w:val="both"/>
              <w:rPr>
                <w:sz w:val="24"/>
                <w:szCs w:val="24"/>
                <w:lang w:val="ru-RU"/>
              </w:rPr>
            </w:pPr>
            <w:r w:rsidRPr="008D0181">
              <w:rPr>
                <w:sz w:val="24"/>
                <w:szCs w:val="24"/>
                <w:lang w:val="ru-RU"/>
              </w:rPr>
              <w:t>11.50-</w:t>
            </w:r>
          </w:p>
          <w:p w:rsidR="00F9335F" w:rsidRPr="008D0181" w:rsidRDefault="00F9335F" w:rsidP="00F9335F">
            <w:pPr>
              <w:spacing w:before="50" w:after="0" w:line="240" w:lineRule="auto"/>
              <w:jc w:val="both"/>
              <w:rPr>
                <w:sz w:val="24"/>
                <w:szCs w:val="24"/>
                <w:lang w:val="ru-RU"/>
              </w:rPr>
            </w:pPr>
            <w:r w:rsidRPr="008D0181">
              <w:rPr>
                <w:sz w:val="24"/>
                <w:szCs w:val="24"/>
                <w:lang w:val="ru-RU"/>
              </w:rPr>
              <w:t>12.10</w:t>
            </w:r>
          </w:p>
        </w:tc>
        <w:tc>
          <w:tcPr>
            <w:tcW w:w="1650" w:type="dxa"/>
          </w:tcPr>
          <w:p w:rsidR="00F9335F" w:rsidRPr="008D0181" w:rsidRDefault="00F9335F" w:rsidP="00F9335F">
            <w:pPr>
              <w:spacing w:before="50" w:after="0" w:line="240" w:lineRule="auto"/>
              <w:jc w:val="both"/>
              <w:rPr>
                <w:sz w:val="24"/>
                <w:szCs w:val="24"/>
                <w:lang w:val="ru-RU"/>
              </w:rPr>
            </w:pPr>
            <w:r w:rsidRPr="008D0181">
              <w:rPr>
                <w:sz w:val="24"/>
                <w:szCs w:val="24"/>
                <w:lang w:val="ru-RU"/>
              </w:rPr>
              <w:t>12.10-12.30</w:t>
            </w:r>
          </w:p>
        </w:tc>
        <w:tc>
          <w:tcPr>
            <w:tcW w:w="2903" w:type="dxa"/>
          </w:tcPr>
          <w:p w:rsidR="00F9335F" w:rsidRPr="008D0181" w:rsidRDefault="00F9335F" w:rsidP="00F9335F">
            <w:pPr>
              <w:spacing w:before="50" w:after="0" w:line="240" w:lineRule="auto"/>
              <w:jc w:val="both"/>
              <w:rPr>
                <w:sz w:val="24"/>
                <w:szCs w:val="24"/>
                <w:lang w:val="ru-RU"/>
              </w:rPr>
            </w:pPr>
            <w:r w:rsidRPr="008D0181">
              <w:rPr>
                <w:sz w:val="24"/>
                <w:szCs w:val="24"/>
                <w:lang w:val="ru-RU"/>
              </w:rPr>
              <w:t>12.30-12.40</w:t>
            </w:r>
          </w:p>
        </w:tc>
      </w:tr>
      <w:tr w:rsidR="008E229C" w:rsidRPr="008D0181" w:rsidTr="00F9335F">
        <w:trPr>
          <w:trHeight w:val="510"/>
        </w:trPr>
        <w:tc>
          <w:tcPr>
            <w:tcW w:w="2555" w:type="dxa"/>
            <w:gridSpan w:val="2"/>
          </w:tcPr>
          <w:p w:rsidR="00F9335F" w:rsidRPr="008D0181" w:rsidRDefault="00F9335F" w:rsidP="00F9335F">
            <w:pPr>
              <w:spacing w:before="50" w:after="0" w:line="240" w:lineRule="auto"/>
              <w:jc w:val="both"/>
              <w:rPr>
                <w:sz w:val="24"/>
                <w:szCs w:val="24"/>
                <w:lang w:val="ru-RU"/>
              </w:rPr>
            </w:pPr>
            <w:r w:rsidRPr="008D0181">
              <w:rPr>
                <w:sz w:val="24"/>
                <w:szCs w:val="24"/>
                <w:lang w:val="ru-RU"/>
              </w:rPr>
              <w:t>Подготовка к</w:t>
            </w:r>
          </w:p>
          <w:p w:rsidR="00F9335F" w:rsidRPr="008D0181" w:rsidRDefault="00F9335F" w:rsidP="00F9335F">
            <w:pPr>
              <w:spacing w:before="50" w:after="0" w:line="240" w:lineRule="auto"/>
              <w:jc w:val="both"/>
              <w:rPr>
                <w:sz w:val="24"/>
                <w:szCs w:val="24"/>
                <w:lang w:val="ru-RU"/>
              </w:rPr>
            </w:pPr>
            <w:r w:rsidRPr="008D0181">
              <w:rPr>
                <w:sz w:val="24"/>
                <w:szCs w:val="24"/>
                <w:lang w:val="ru-RU"/>
              </w:rPr>
              <w:t>обеду, обед</w:t>
            </w:r>
          </w:p>
        </w:tc>
        <w:tc>
          <w:tcPr>
            <w:tcW w:w="1660" w:type="dxa"/>
            <w:gridSpan w:val="2"/>
          </w:tcPr>
          <w:p w:rsidR="00F9335F" w:rsidRPr="008D0181" w:rsidRDefault="00F9335F" w:rsidP="00F9335F">
            <w:pPr>
              <w:spacing w:before="50" w:after="0" w:line="240" w:lineRule="auto"/>
              <w:jc w:val="both"/>
              <w:rPr>
                <w:sz w:val="24"/>
                <w:szCs w:val="24"/>
                <w:lang w:val="ru-RU"/>
              </w:rPr>
            </w:pPr>
            <w:r w:rsidRPr="008D0181">
              <w:rPr>
                <w:sz w:val="24"/>
                <w:szCs w:val="24"/>
                <w:lang w:val="ru-RU"/>
              </w:rPr>
              <w:t>12.00-12.30</w:t>
            </w:r>
          </w:p>
        </w:tc>
        <w:tc>
          <w:tcPr>
            <w:tcW w:w="1644" w:type="dxa"/>
            <w:gridSpan w:val="2"/>
          </w:tcPr>
          <w:p w:rsidR="00F9335F" w:rsidRPr="008D0181" w:rsidRDefault="00F9335F" w:rsidP="00F9335F">
            <w:pPr>
              <w:spacing w:before="50" w:after="0" w:line="240" w:lineRule="auto"/>
              <w:jc w:val="both"/>
              <w:rPr>
                <w:sz w:val="24"/>
                <w:szCs w:val="24"/>
                <w:lang w:val="ru-RU"/>
              </w:rPr>
            </w:pPr>
            <w:r w:rsidRPr="008D0181">
              <w:rPr>
                <w:sz w:val="24"/>
                <w:szCs w:val="24"/>
                <w:lang w:val="ru-RU"/>
              </w:rPr>
              <w:t>12.10-</w:t>
            </w:r>
          </w:p>
          <w:p w:rsidR="00F9335F" w:rsidRPr="008D0181" w:rsidRDefault="00F9335F" w:rsidP="00F9335F">
            <w:pPr>
              <w:spacing w:before="50" w:after="0" w:line="240" w:lineRule="auto"/>
              <w:jc w:val="both"/>
              <w:rPr>
                <w:sz w:val="24"/>
                <w:szCs w:val="24"/>
                <w:lang w:val="ru-RU"/>
              </w:rPr>
            </w:pPr>
            <w:r w:rsidRPr="008D0181">
              <w:rPr>
                <w:sz w:val="24"/>
                <w:szCs w:val="24"/>
                <w:lang w:val="ru-RU"/>
              </w:rPr>
              <w:t>12.40</w:t>
            </w:r>
          </w:p>
        </w:tc>
        <w:tc>
          <w:tcPr>
            <w:tcW w:w="1650" w:type="dxa"/>
          </w:tcPr>
          <w:p w:rsidR="00F9335F" w:rsidRPr="008D0181" w:rsidRDefault="00F9335F" w:rsidP="00F9335F">
            <w:pPr>
              <w:spacing w:before="50" w:after="0" w:line="240" w:lineRule="auto"/>
              <w:jc w:val="both"/>
              <w:rPr>
                <w:sz w:val="24"/>
                <w:szCs w:val="24"/>
                <w:lang w:val="ru-RU"/>
              </w:rPr>
            </w:pPr>
            <w:r w:rsidRPr="008D0181">
              <w:rPr>
                <w:sz w:val="24"/>
                <w:szCs w:val="24"/>
                <w:lang w:val="ru-RU"/>
              </w:rPr>
              <w:t>12.30-12.50</w:t>
            </w:r>
          </w:p>
        </w:tc>
        <w:tc>
          <w:tcPr>
            <w:tcW w:w="2903" w:type="dxa"/>
          </w:tcPr>
          <w:p w:rsidR="00F9335F" w:rsidRPr="008D0181" w:rsidRDefault="00F9335F" w:rsidP="00F9335F">
            <w:pPr>
              <w:spacing w:before="50" w:after="0" w:line="240" w:lineRule="auto"/>
              <w:jc w:val="both"/>
              <w:rPr>
                <w:sz w:val="24"/>
                <w:szCs w:val="24"/>
                <w:lang w:val="ru-RU"/>
              </w:rPr>
            </w:pPr>
            <w:r w:rsidRPr="008D0181">
              <w:rPr>
                <w:sz w:val="24"/>
                <w:szCs w:val="24"/>
                <w:lang w:val="ru-RU"/>
              </w:rPr>
              <w:t>12.40-13.00</w:t>
            </w:r>
          </w:p>
        </w:tc>
      </w:tr>
      <w:tr w:rsidR="008E229C" w:rsidRPr="008D0181" w:rsidTr="00F9335F">
        <w:trPr>
          <w:trHeight w:val="505"/>
        </w:trPr>
        <w:tc>
          <w:tcPr>
            <w:tcW w:w="2555" w:type="dxa"/>
            <w:gridSpan w:val="2"/>
          </w:tcPr>
          <w:p w:rsidR="00F9335F" w:rsidRPr="008D0181" w:rsidRDefault="00F9335F" w:rsidP="00F9335F">
            <w:pPr>
              <w:spacing w:before="50" w:after="0" w:line="240" w:lineRule="auto"/>
              <w:jc w:val="both"/>
              <w:rPr>
                <w:sz w:val="24"/>
                <w:szCs w:val="24"/>
                <w:lang w:val="ru-RU"/>
              </w:rPr>
            </w:pPr>
            <w:r w:rsidRPr="008D0181">
              <w:rPr>
                <w:sz w:val="24"/>
                <w:szCs w:val="24"/>
                <w:lang w:val="ru-RU"/>
              </w:rPr>
              <w:t>Подготовка ко сну, дневной сон</w:t>
            </w:r>
          </w:p>
        </w:tc>
        <w:tc>
          <w:tcPr>
            <w:tcW w:w="1660" w:type="dxa"/>
            <w:gridSpan w:val="2"/>
          </w:tcPr>
          <w:p w:rsidR="00F9335F" w:rsidRPr="008D0181" w:rsidRDefault="00F9335F" w:rsidP="00F9335F">
            <w:pPr>
              <w:spacing w:before="50" w:after="0" w:line="240" w:lineRule="auto"/>
              <w:jc w:val="both"/>
              <w:rPr>
                <w:sz w:val="24"/>
                <w:szCs w:val="24"/>
                <w:lang w:val="ru-RU"/>
              </w:rPr>
            </w:pPr>
            <w:r w:rsidRPr="008D0181">
              <w:rPr>
                <w:sz w:val="24"/>
                <w:szCs w:val="24"/>
                <w:lang w:val="ru-RU"/>
              </w:rPr>
              <w:t>12.30-15.00</w:t>
            </w:r>
          </w:p>
        </w:tc>
        <w:tc>
          <w:tcPr>
            <w:tcW w:w="1644" w:type="dxa"/>
            <w:gridSpan w:val="2"/>
          </w:tcPr>
          <w:p w:rsidR="00F9335F" w:rsidRPr="008D0181" w:rsidRDefault="00F9335F" w:rsidP="00F9335F">
            <w:pPr>
              <w:spacing w:before="50" w:after="0" w:line="240" w:lineRule="auto"/>
              <w:jc w:val="both"/>
              <w:rPr>
                <w:sz w:val="24"/>
                <w:szCs w:val="24"/>
                <w:lang w:val="ru-RU"/>
              </w:rPr>
            </w:pPr>
            <w:r w:rsidRPr="008D0181">
              <w:rPr>
                <w:sz w:val="24"/>
                <w:szCs w:val="24"/>
                <w:lang w:val="ru-RU"/>
              </w:rPr>
              <w:t>12.40-</w:t>
            </w:r>
          </w:p>
          <w:p w:rsidR="00F9335F" w:rsidRPr="008D0181" w:rsidRDefault="00F9335F" w:rsidP="00F9335F">
            <w:pPr>
              <w:spacing w:before="50" w:after="0" w:line="240" w:lineRule="auto"/>
              <w:jc w:val="both"/>
              <w:rPr>
                <w:sz w:val="24"/>
                <w:szCs w:val="24"/>
                <w:lang w:val="ru-RU"/>
              </w:rPr>
            </w:pPr>
            <w:r w:rsidRPr="008D0181">
              <w:rPr>
                <w:sz w:val="24"/>
                <w:szCs w:val="24"/>
                <w:lang w:val="ru-RU"/>
              </w:rPr>
              <w:t>15.00</w:t>
            </w:r>
          </w:p>
        </w:tc>
        <w:tc>
          <w:tcPr>
            <w:tcW w:w="1650" w:type="dxa"/>
          </w:tcPr>
          <w:p w:rsidR="00F9335F" w:rsidRPr="008D0181" w:rsidRDefault="00F9335F" w:rsidP="00F9335F">
            <w:pPr>
              <w:spacing w:before="50" w:after="0" w:line="240" w:lineRule="auto"/>
              <w:jc w:val="both"/>
              <w:rPr>
                <w:sz w:val="24"/>
                <w:szCs w:val="24"/>
                <w:lang w:val="ru-RU"/>
              </w:rPr>
            </w:pPr>
            <w:r w:rsidRPr="008D0181">
              <w:rPr>
                <w:sz w:val="24"/>
                <w:szCs w:val="24"/>
                <w:lang w:val="ru-RU"/>
              </w:rPr>
              <w:t>12.50-15.00</w:t>
            </w:r>
          </w:p>
        </w:tc>
        <w:tc>
          <w:tcPr>
            <w:tcW w:w="2903" w:type="dxa"/>
          </w:tcPr>
          <w:p w:rsidR="00F9335F" w:rsidRPr="008D0181" w:rsidRDefault="00F9335F" w:rsidP="00F9335F">
            <w:pPr>
              <w:spacing w:before="50" w:after="0" w:line="240" w:lineRule="auto"/>
              <w:jc w:val="both"/>
              <w:rPr>
                <w:sz w:val="24"/>
                <w:szCs w:val="24"/>
                <w:lang w:val="ru-RU"/>
              </w:rPr>
            </w:pPr>
            <w:r w:rsidRPr="008D0181">
              <w:rPr>
                <w:sz w:val="24"/>
                <w:szCs w:val="24"/>
                <w:lang w:val="ru-RU"/>
              </w:rPr>
              <w:t>13.00-15.00</w:t>
            </w:r>
          </w:p>
        </w:tc>
      </w:tr>
      <w:tr w:rsidR="008E229C" w:rsidRPr="008D0181" w:rsidTr="00F9335F">
        <w:trPr>
          <w:trHeight w:val="1015"/>
        </w:trPr>
        <w:tc>
          <w:tcPr>
            <w:tcW w:w="2555" w:type="dxa"/>
            <w:gridSpan w:val="2"/>
          </w:tcPr>
          <w:p w:rsidR="00F9335F" w:rsidRPr="008D0181" w:rsidRDefault="00F9335F" w:rsidP="00F9335F">
            <w:pPr>
              <w:spacing w:before="50" w:after="0" w:line="240" w:lineRule="auto"/>
              <w:jc w:val="both"/>
              <w:rPr>
                <w:sz w:val="24"/>
                <w:szCs w:val="24"/>
                <w:lang w:val="ru-RU"/>
              </w:rPr>
            </w:pPr>
            <w:r w:rsidRPr="008D0181">
              <w:rPr>
                <w:sz w:val="24"/>
                <w:szCs w:val="24"/>
                <w:lang w:val="ru-RU"/>
              </w:rPr>
              <w:t>Подъём, гимнастика,</w:t>
            </w:r>
          </w:p>
          <w:p w:rsidR="00F9335F" w:rsidRPr="008D0181" w:rsidRDefault="00F9335F" w:rsidP="00F9335F">
            <w:pPr>
              <w:spacing w:before="50" w:after="0" w:line="240" w:lineRule="auto"/>
              <w:jc w:val="both"/>
              <w:rPr>
                <w:sz w:val="24"/>
                <w:szCs w:val="24"/>
                <w:lang w:val="ru-RU"/>
              </w:rPr>
            </w:pPr>
            <w:r w:rsidRPr="008D0181">
              <w:rPr>
                <w:sz w:val="24"/>
                <w:szCs w:val="24"/>
                <w:lang w:val="ru-RU"/>
              </w:rPr>
              <w:t>воздушные, водные процедуры</w:t>
            </w:r>
          </w:p>
        </w:tc>
        <w:tc>
          <w:tcPr>
            <w:tcW w:w="1660" w:type="dxa"/>
            <w:gridSpan w:val="2"/>
          </w:tcPr>
          <w:p w:rsidR="00F9335F" w:rsidRPr="008D0181" w:rsidRDefault="00F9335F" w:rsidP="00F9335F">
            <w:pPr>
              <w:spacing w:before="50" w:after="0" w:line="240" w:lineRule="auto"/>
              <w:jc w:val="both"/>
              <w:rPr>
                <w:sz w:val="24"/>
                <w:szCs w:val="24"/>
                <w:lang w:val="ru-RU"/>
              </w:rPr>
            </w:pPr>
            <w:r w:rsidRPr="008D0181">
              <w:rPr>
                <w:sz w:val="24"/>
                <w:szCs w:val="24"/>
                <w:lang w:val="ru-RU"/>
              </w:rPr>
              <w:t>15.00-15.30</w:t>
            </w:r>
          </w:p>
        </w:tc>
        <w:tc>
          <w:tcPr>
            <w:tcW w:w="1644" w:type="dxa"/>
            <w:gridSpan w:val="2"/>
          </w:tcPr>
          <w:p w:rsidR="00F9335F" w:rsidRPr="008D0181" w:rsidRDefault="00F9335F" w:rsidP="00F9335F">
            <w:pPr>
              <w:spacing w:before="50" w:after="0" w:line="240" w:lineRule="auto"/>
              <w:jc w:val="both"/>
              <w:rPr>
                <w:sz w:val="24"/>
                <w:szCs w:val="24"/>
                <w:lang w:val="ru-RU"/>
              </w:rPr>
            </w:pPr>
            <w:r w:rsidRPr="008D0181">
              <w:rPr>
                <w:sz w:val="24"/>
                <w:szCs w:val="24"/>
                <w:lang w:val="ru-RU"/>
              </w:rPr>
              <w:t>15.00-</w:t>
            </w:r>
          </w:p>
          <w:p w:rsidR="00F9335F" w:rsidRPr="008D0181" w:rsidRDefault="00F9335F" w:rsidP="00F9335F">
            <w:pPr>
              <w:spacing w:before="50" w:after="0" w:line="240" w:lineRule="auto"/>
              <w:jc w:val="both"/>
              <w:rPr>
                <w:sz w:val="24"/>
                <w:szCs w:val="24"/>
                <w:lang w:val="ru-RU"/>
              </w:rPr>
            </w:pPr>
            <w:r w:rsidRPr="008D0181">
              <w:rPr>
                <w:sz w:val="24"/>
                <w:szCs w:val="24"/>
                <w:lang w:val="ru-RU"/>
              </w:rPr>
              <w:t>15.25</w:t>
            </w:r>
          </w:p>
        </w:tc>
        <w:tc>
          <w:tcPr>
            <w:tcW w:w="1650" w:type="dxa"/>
          </w:tcPr>
          <w:p w:rsidR="00F9335F" w:rsidRPr="008D0181" w:rsidRDefault="00F9335F" w:rsidP="00F9335F">
            <w:pPr>
              <w:spacing w:before="50" w:after="0" w:line="240" w:lineRule="auto"/>
              <w:jc w:val="both"/>
              <w:rPr>
                <w:sz w:val="24"/>
                <w:szCs w:val="24"/>
                <w:lang w:val="ru-RU"/>
              </w:rPr>
            </w:pPr>
            <w:r w:rsidRPr="008D0181">
              <w:rPr>
                <w:sz w:val="24"/>
                <w:szCs w:val="24"/>
                <w:lang w:val="ru-RU"/>
              </w:rPr>
              <w:t>15.00-15.20</w:t>
            </w:r>
          </w:p>
        </w:tc>
        <w:tc>
          <w:tcPr>
            <w:tcW w:w="2903" w:type="dxa"/>
          </w:tcPr>
          <w:p w:rsidR="00F9335F" w:rsidRPr="008D0181" w:rsidRDefault="00F9335F" w:rsidP="00F9335F">
            <w:pPr>
              <w:spacing w:before="50" w:after="0" w:line="240" w:lineRule="auto"/>
              <w:jc w:val="both"/>
              <w:rPr>
                <w:sz w:val="24"/>
                <w:szCs w:val="24"/>
                <w:lang w:val="ru-RU"/>
              </w:rPr>
            </w:pPr>
            <w:r w:rsidRPr="008D0181">
              <w:rPr>
                <w:sz w:val="24"/>
                <w:szCs w:val="24"/>
                <w:lang w:val="ru-RU"/>
              </w:rPr>
              <w:t>15.00-15.20</w:t>
            </w:r>
          </w:p>
        </w:tc>
      </w:tr>
      <w:tr w:rsidR="008E229C" w:rsidRPr="008D0181" w:rsidTr="00F9335F">
        <w:trPr>
          <w:trHeight w:val="2032"/>
        </w:trPr>
        <w:tc>
          <w:tcPr>
            <w:tcW w:w="2555" w:type="dxa"/>
            <w:gridSpan w:val="2"/>
          </w:tcPr>
          <w:p w:rsidR="00F9335F" w:rsidRPr="008D0181" w:rsidRDefault="00F9335F" w:rsidP="00F9335F">
            <w:pPr>
              <w:spacing w:before="50" w:after="0" w:line="240" w:lineRule="auto"/>
              <w:jc w:val="both"/>
              <w:rPr>
                <w:sz w:val="24"/>
                <w:szCs w:val="24"/>
                <w:lang w:val="ru-RU"/>
              </w:rPr>
            </w:pPr>
            <w:r w:rsidRPr="008D0181">
              <w:rPr>
                <w:sz w:val="24"/>
                <w:szCs w:val="24"/>
                <w:lang w:val="ru-RU"/>
              </w:rPr>
              <w:t>Организация совместной деятельности детей и взрослого.</w:t>
            </w:r>
          </w:p>
          <w:p w:rsidR="00F9335F" w:rsidRPr="008D0181" w:rsidRDefault="00F9335F" w:rsidP="00F9335F">
            <w:pPr>
              <w:spacing w:before="50" w:after="0" w:line="240" w:lineRule="auto"/>
              <w:jc w:val="both"/>
              <w:rPr>
                <w:sz w:val="24"/>
                <w:szCs w:val="24"/>
                <w:lang w:val="ru-RU"/>
              </w:rPr>
            </w:pPr>
            <w:r w:rsidRPr="008D0181">
              <w:rPr>
                <w:sz w:val="24"/>
                <w:szCs w:val="24"/>
                <w:lang w:val="ru-RU"/>
              </w:rPr>
              <w:t>Игровая, трудовая деятельность.</w:t>
            </w:r>
          </w:p>
          <w:p w:rsidR="00F9335F" w:rsidRPr="008D0181" w:rsidRDefault="00F9335F" w:rsidP="00F9335F">
            <w:pPr>
              <w:spacing w:before="50" w:after="0" w:line="240" w:lineRule="auto"/>
              <w:jc w:val="both"/>
              <w:rPr>
                <w:sz w:val="24"/>
                <w:szCs w:val="24"/>
                <w:lang w:val="ru-RU"/>
              </w:rPr>
            </w:pPr>
            <w:r w:rsidRPr="008D0181">
              <w:rPr>
                <w:sz w:val="24"/>
                <w:szCs w:val="24"/>
                <w:lang w:val="ru-RU"/>
              </w:rPr>
              <w:t>Самостоятельная деятельность детей</w:t>
            </w:r>
          </w:p>
        </w:tc>
        <w:tc>
          <w:tcPr>
            <w:tcW w:w="1660" w:type="dxa"/>
            <w:gridSpan w:val="2"/>
          </w:tcPr>
          <w:p w:rsidR="00F9335F" w:rsidRPr="008D0181" w:rsidRDefault="00F9335F" w:rsidP="00F9335F">
            <w:pPr>
              <w:spacing w:before="50" w:after="0" w:line="240" w:lineRule="auto"/>
              <w:jc w:val="both"/>
              <w:rPr>
                <w:sz w:val="24"/>
                <w:szCs w:val="24"/>
                <w:lang w:val="ru-RU"/>
              </w:rPr>
            </w:pPr>
            <w:r w:rsidRPr="008D0181">
              <w:rPr>
                <w:sz w:val="24"/>
                <w:szCs w:val="24"/>
                <w:lang w:val="ru-RU"/>
              </w:rPr>
              <w:t>15.30-16.30</w:t>
            </w:r>
          </w:p>
        </w:tc>
        <w:tc>
          <w:tcPr>
            <w:tcW w:w="1644" w:type="dxa"/>
            <w:gridSpan w:val="2"/>
          </w:tcPr>
          <w:p w:rsidR="00F9335F" w:rsidRPr="008D0181" w:rsidRDefault="00F9335F" w:rsidP="00F9335F">
            <w:pPr>
              <w:spacing w:before="50" w:after="0" w:line="240" w:lineRule="auto"/>
              <w:jc w:val="both"/>
              <w:rPr>
                <w:sz w:val="24"/>
                <w:szCs w:val="24"/>
                <w:lang w:val="ru-RU"/>
              </w:rPr>
            </w:pPr>
            <w:r w:rsidRPr="008D0181">
              <w:rPr>
                <w:sz w:val="24"/>
                <w:szCs w:val="24"/>
                <w:lang w:val="ru-RU"/>
              </w:rPr>
              <w:t>15.25-</w:t>
            </w:r>
          </w:p>
          <w:p w:rsidR="00F9335F" w:rsidRPr="008D0181" w:rsidRDefault="00F9335F" w:rsidP="00F9335F">
            <w:pPr>
              <w:spacing w:before="50" w:after="0" w:line="240" w:lineRule="auto"/>
              <w:jc w:val="both"/>
              <w:rPr>
                <w:sz w:val="24"/>
                <w:szCs w:val="24"/>
                <w:lang w:val="ru-RU"/>
              </w:rPr>
            </w:pPr>
            <w:r w:rsidRPr="008D0181">
              <w:rPr>
                <w:sz w:val="24"/>
                <w:szCs w:val="24"/>
                <w:lang w:val="ru-RU"/>
              </w:rPr>
              <w:t>16.30</w:t>
            </w:r>
          </w:p>
        </w:tc>
        <w:tc>
          <w:tcPr>
            <w:tcW w:w="1650" w:type="dxa"/>
          </w:tcPr>
          <w:p w:rsidR="00F9335F" w:rsidRPr="008D0181" w:rsidRDefault="00F9335F" w:rsidP="00F9335F">
            <w:pPr>
              <w:spacing w:before="50" w:after="0" w:line="240" w:lineRule="auto"/>
              <w:jc w:val="both"/>
              <w:rPr>
                <w:sz w:val="24"/>
                <w:szCs w:val="24"/>
                <w:lang w:val="ru-RU"/>
              </w:rPr>
            </w:pPr>
            <w:r w:rsidRPr="008D0181">
              <w:rPr>
                <w:sz w:val="24"/>
                <w:szCs w:val="24"/>
                <w:lang w:val="ru-RU"/>
              </w:rPr>
              <w:t>15.20-16.30</w:t>
            </w:r>
          </w:p>
        </w:tc>
        <w:tc>
          <w:tcPr>
            <w:tcW w:w="2903" w:type="dxa"/>
          </w:tcPr>
          <w:p w:rsidR="00F9335F" w:rsidRPr="008D0181" w:rsidRDefault="00F9335F" w:rsidP="00F9335F">
            <w:pPr>
              <w:spacing w:before="50" w:after="0" w:line="240" w:lineRule="auto"/>
              <w:jc w:val="both"/>
              <w:rPr>
                <w:sz w:val="24"/>
                <w:szCs w:val="24"/>
                <w:lang w:val="ru-RU"/>
              </w:rPr>
            </w:pPr>
            <w:r w:rsidRPr="008D0181">
              <w:rPr>
                <w:sz w:val="24"/>
                <w:szCs w:val="24"/>
                <w:lang w:val="ru-RU"/>
              </w:rPr>
              <w:t>15.20-16.30</w:t>
            </w:r>
          </w:p>
        </w:tc>
      </w:tr>
      <w:tr w:rsidR="008E229C" w:rsidRPr="008D0181" w:rsidTr="00F9335F">
        <w:trPr>
          <w:trHeight w:val="505"/>
        </w:trPr>
        <w:tc>
          <w:tcPr>
            <w:tcW w:w="2555" w:type="dxa"/>
            <w:gridSpan w:val="2"/>
          </w:tcPr>
          <w:p w:rsidR="00F9335F" w:rsidRPr="008D0181" w:rsidRDefault="00F9335F" w:rsidP="00F9335F">
            <w:pPr>
              <w:spacing w:before="50" w:after="0" w:line="240" w:lineRule="auto"/>
              <w:jc w:val="both"/>
              <w:rPr>
                <w:sz w:val="24"/>
                <w:szCs w:val="24"/>
                <w:lang w:val="ru-RU"/>
              </w:rPr>
            </w:pPr>
            <w:r w:rsidRPr="008D0181">
              <w:rPr>
                <w:sz w:val="24"/>
                <w:szCs w:val="24"/>
                <w:lang w:val="ru-RU"/>
              </w:rPr>
              <w:t>Подготовка к ужину, ужин</w:t>
            </w:r>
          </w:p>
        </w:tc>
        <w:tc>
          <w:tcPr>
            <w:tcW w:w="1660" w:type="dxa"/>
            <w:gridSpan w:val="2"/>
          </w:tcPr>
          <w:p w:rsidR="00F9335F" w:rsidRPr="008D0181" w:rsidRDefault="00F9335F" w:rsidP="00F9335F">
            <w:pPr>
              <w:spacing w:before="50" w:after="0" w:line="240" w:lineRule="auto"/>
              <w:jc w:val="both"/>
              <w:rPr>
                <w:sz w:val="24"/>
                <w:szCs w:val="24"/>
                <w:lang w:val="ru-RU"/>
              </w:rPr>
            </w:pPr>
            <w:r w:rsidRPr="008D0181">
              <w:rPr>
                <w:sz w:val="24"/>
                <w:szCs w:val="24"/>
                <w:lang w:val="ru-RU"/>
              </w:rPr>
              <w:t>16.30-16.50</w:t>
            </w:r>
          </w:p>
        </w:tc>
        <w:tc>
          <w:tcPr>
            <w:tcW w:w="1644" w:type="dxa"/>
            <w:gridSpan w:val="2"/>
          </w:tcPr>
          <w:p w:rsidR="00F9335F" w:rsidRPr="008D0181" w:rsidRDefault="00F9335F" w:rsidP="00F9335F">
            <w:pPr>
              <w:spacing w:before="50" w:after="0" w:line="240" w:lineRule="auto"/>
              <w:jc w:val="both"/>
              <w:rPr>
                <w:sz w:val="24"/>
                <w:szCs w:val="24"/>
                <w:lang w:val="ru-RU"/>
              </w:rPr>
            </w:pPr>
            <w:r w:rsidRPr="008D0181">
              <w:rPr>
                <w:sz w:val="24"/>
                <w:szCs w:val="24"/>
                <w:lang w:val="ru-RU"/>
              </w:rPr>
              <w:t>16.30-</w:t>
            </w:r>
          </w:p>
          <w:p w:rsidR="00F9335F" w:rsidRPr="008D0181" w:rsidRDefault="00F9335F" w:rsidP="00F9335F">
            <w:pPr>
              <w:spacing w:before="50" w:after="0" w:line="240" w:lineRule="auto"/>
              <w:jc w:val="both"/>
              <w:rPr>
                <w:sz w:val="24"/>
                <w:szCs w:val="24"/>
                <w:lang w:val="ru-RU"/>
              </w:rPr>
            </w:pPr>
            <w:r w:rsidRPr="008D0181">
              <w:rPr>
                <w:sz w:val="24"/>
                <w:szCs w:val="24"/>
                <w:lang w:val="ru-RU"/>
              </w:rPr>
              <w:t>16.50</w:t>
            </w:r>
          </w:p>
        </w:tc>
        <w:tc>
          <w:tcPr>
            <w:tcW w:w="1650" w:type="dxa"/>
          </w:tcPr>
          <w:p w:rsidR="00F9335F" w:rsidRPr="008D0181" w:rsidRDefault="00F9335F" w:rsidP="00F9335F">
            <w:pPr>
              <w:spacing w:before="50" w:after="0" w:line="240" w:lineRule="auto"/>
              <w:jc w:val="both"/>
              <w:rPr>
                <w:sz w:val="24"/>
                <w:szCs w:val="24"/>
                <w:lang w:val="ru-RU"/>
              </w:rPr>
            </w:pPr>
            <w:r w:rsidRPr="008D0181">
              <w:rPr>
                <w:sz w:val="24"/>
                <w:szCs w:val="24"/>
                <w:lang w:val="ru-RU"/>
              </w:rPr>
              <w:t>16.30-16.50</w:t>
            </w:r>
          </w:p>
        </w:tc>
        <w:tc>
          <w:tcPr>
            <w:tcW w:w="2903" w:type="dxa"/>
          </w:tcPr>
          <w:p w:rsidR="00F9335F" w:rsidRPr="008D0181" w:rsidRDefault="00F9335F" w:rsidP="00F9335F">
            <w:pPr>
              <w:spacing w:before="50" w:after="0" w:line="240" w:lineRule="auto"/>
              <w:jc w:val="both"/>
              <w:rPr>
                <w:sz w:val="24"/>
                <w:szCs w:val="24"/>
                <w:lang w:val="ru-RU"/>
              </w:rPr>
            </w:pPr>
            <w:r w:rsidRPr="008D0181">
              <w:rPr>
                <w:sz w:val="24"/>
                <w:szCs w:val="24"/>
                <w:lang w:val="ru-RU"/>
              </w:rPr>
              <w:t>16.30-16.50</w:t>
            </w:r>
          </w:p>
        </w:tc>
      </w:tr>
      <w:tr w:rsidR="008E229C" w:rsidRPr="00E21026" w:rsidTr="00F9335F">
        <w:trPr>
          <w:trHeight w:val="510"/>
        </w:trPr>
        <w:tc>
          <w:tcPr>
            <w:tcW w:w="2555" w:type="dxa"/>
            <w:gridSpan w:val="2"/>
          </w:tcPr>
          <w:p w:rsidR="00F9335F" w:rsidRPr="00E21026" w:rsidRDefault="00F9335F" w:rsidP="00F9335F">
            <w:pPr>
              <w:spacing w:before="50" w:after="0" w:line="240" w:lineRule="auto"/>
              <w:jc w:val="both"/>
              <w:rPr>
                <w:sz w:val="24"/>
                <w:szCs w:val="24"/>
                <w:lang w:val="ru-RU"/>
              </w:rPr>
            </w:pPr>
            <w:r w:rsidRPr="00E21026">
              <w:rPr>
                <w:sz w:val="24"/>
                <w:szCs w:val="24"/>
                <w:lang w:val="ru-RU"/>
              </w:rPr>
              <w:t>Подготовка к</w:t>
            </w:r>
          </w:p>
          <w:p w:rsidR="00F9335F" w:rsidRPr="00E21026" w:rsidRDefault="00F9335F" w:rsidP="00F9335F">
            <w:pPr>
              <w:spacing w:before="50" w:after="0" w:line="240" w:lineRule="auto"/>
              <w:jc w:val="both"/>
              <w:rPr>
                <w:sz w:val="24"/>
                <w:szCs w:val="24"/>
                <w:lang w:val="ru-RU"/>
              </w:rPr>
            </w:pPr>
            <w:r w:rsidRPr="00E21026">
              <w:rPr>
                <w:sz w:val="24"/>
                <w:szCs w:val="24"/>
                <w:lang w:val="ru-RU"/>
              </w:rPr>
              <w:t>прогулке, прогулка</w:t>
            </w:r>
          </w:p>
        </w:tc>
        <w:tc>
          <w:tcPr>
            <w:tcW w:w="1660" w:type="dxa"/>
            <w:gridSpan w:val="2"/>
          </w:tcPr>
          <w:p w:rsidR="00F9335F" w:rsidRPr="00E21026" w:rsidRDefault="00F9335F" w:rsidP="00F9335F">
            <w:pPr>
              <w:spacing w:before="50" w:after="0" w:line="240" w:lineRule="auto"/>
              <w:jc w:val="both"/>
              <w:rPr>
                <w:sz w:val="24"/>
                <w:szCs w:val="24"/>
                <w:lang w:val="ru-RU"/>
              </w:rPr>
            </w:pPr>
            <w:r w:rsidRPr="00E21026">
              <w:rPr>
                <w:sz w:val="24"/>
                <w:szCs w:val="24"/>
                <w:lang w:val="ru-RU"/>
              </w:rPr>
              <w:t>16.50-18.00</w:t>
            </w:r>
          </w:p>
        </w:tc>
        <w:tc>
          <w:tcPr>
            <w:tcW w:w="1644" w:type="dxa"/>
            <w:gridSpan w:val="2"/>
          </w:tcPr>
          <w:p w:rsidR="00F9335F" w:rsidRPr="00E21026" w:rsidRDefault="00F9335F" w:rsidP="00F9335F">
            <w:pPr>
              <w:spacing w:before="50" w:after="0" w:line="240" w:lineRule="auto"/>
              <w:jc w:val="both"/>
              <w:rPr>
                <w:sz w:val="24"/>
                <w:szCs w:val="24"/>
                <w:lang w:val="ru-RU"/>
              </w:rPr>
            </w:pPr>
            <w:r w:rsidRPr="00E21026">
              <w:rPr>
                <w:sz w:val="24"/>
                <w:szCs w:val="24"/>
                <w:lang w:val="ru-RU"/>
              </w:rPr>
              <w:t>16.50-</w:t>
            </w:r>
          </w:p>
          <w:p w:rsidR="00F9335F" w:rsidRPr="00E21026" w:rsidRDefault="00F9335F" w:rsidP="00F9335F">
            <w:pPr>
              <w:spacing w:before="50" w:after="0" w:line="240" w:lineRule="auto"/>
              <w:jc w:val="both"/>
              <w:rPr>
                <w:sz w:val="24"/>
                <w:szCs w:val="24"/>
                <w:lang w:val="ru-RU"/>
              </w:rPr>
            </w:pPr>
            <w:r w:rsidRPr="00E21026">
              <w:rPr>
                <w:sz w:val="24"/>
                <w:szCs w:val="24"/>
                <w:lang w:val="ru-RU"/>
              </w:rPr>
              <w:t>18.00</w:t>
            </w:r>
          </w:p>
        </w:tc>
        <w:tc>
          <w:tcPr>
            <w:tcW w:w="1650" w:type="dxa"/>
          </w:tcPr>
          <w:p w:rsidR="00F9335F" w:rsidRPr="00E21026" w:rsidRDefault="00F9335F" w:rsidP="00F9335F">
            <w:pPr>
              <w:spacing w:before="50" w:after="0" w:line="240" w:lineRule="auto"/>
              <w:jc w:val="both"/>
              <w:rPr>
                <w:sz w:val="24"/>
                <w:szCs w:val="24"/>
                <w:lang w:val="ru-RU"/>
              </w:rPr>
            </w:pPr>
            <w:r w:rsidRPr="00E21026">
              <w:rPr>
                <w:sz w:val="24"/>
                <w:szCs w:val="24"/>
                <w:lang w:val="ru-RU"/>
              </w:rPr>
              <w:t>16.50-18.00</w:t>
            </w:r>
          </w:p>
        </w:tc>
        <w:tc>
          <w:tcPr>
            <w:tcW w:w="2903" w:type="dxa"/>
          </w:tcPr>
          <w:p w:rsidR="00F9335F" w:rsidRPr="00E21026" w:rsidRDefault="00F9335F" w:rsidP="00F9335F">
            <w:pPr>
              <w:spacing w:before="50" w:after="0" w:line="240" w:lineRule="auto"/>
              <w:jc w:val="both"/>
              <w:rPr>
                <w:sz w:val="24"/>
                <w:szCs w:val="24"/>
                <w:lang w:val="ru-RU"/>
              </w:rPr>
            </w:pPr>
            <w:r w:rsidRPr="00E21026">
              <w:rPr>
                <w:sz w:val="24"/>
                <w:szCs w:val="24"/>
                <w:lang w:val="ru-RU"/>
              </w:rPr>
              <w:t>16.50-18.00</w:t>
            </w:r>
          </w:p>
        </w:tc>
      </w:tr>
      <w:tr w:rsidR="008E229C" w:rsidRPr="00E21026" w:rsidTr="00F9335F">
        <w:trPr>
          <w:trHeight w:val="254"/>
        </w:trPr>
        <w:tc>
          <w:tcPr>
            <w:tcW w:w="2555" w:type="dxa"/>
            <w:gridSpan w:val="2"/>
          </w:tcPr>
          <w:p w:rsidR="00F9335F" w:rsidRPr="00E21026" w:rsidRDefault="00F9335F" w:rsidP="00F9335F">
            <w:pPr>
              <w:spacing w:before="50" w:after="0" w:line="240" w:lineRule="auto"/>
              <w:jc w:val="both"/>
              <w:rPr>
                <w:sz w:val="24"/>
                <w:szCs w:val="24"/>
                <w:lang w:val="ru-RU"/>
              </w:rPr>
            </w:pPr>
            <w:r w:rsidRPr="00E21026">
              <w:rPr>
                <w:sz w:val="24"/>
                <w:szCs w:val="24"/>
                <w:lang w:val="ru-RU"/>
              </w:rPr>
              <w:t>Уход детей домой</w:t>
            </w:r>
          </w:p>
        </w:tc>
        <w:tc>
          <w:tcPr>
            <w:tcW w:w="1660" w:type="dxa"/>
            <w:gridSpan w:val="2"/>
          </w:tcPr>
          <w:p w:rsidR="00F9335F" w:rsidRPr="00E21026" w:rsidRDefault="00F9335F" w:rsidP="00F9335F">
            <w:pPr>
              <w:spacing w:before="50" w:after="0" w:line="240" w:lineRule="auto"/>
              <w:jc w:val="both"/>
              <w:rPr>
                <w:sz w:val="24"/>
                <w:szCs w:val="24"/>
                <w:lang w:val="ru-RU"/>
              </w:rPr>
            </w:pPr>
            <w:r w:rsidRPr="00E21026">
              <w:rPr>
                <w:sz w:val="24"/>
                <w:szCs w:val="24"/>
                <w:lang w:val="ru-RU"/>
              </w:rPr>
              <w:t>18.00</w:t>
            </w:r>
          </w:p>
        </w:tc>
        <w:tc>
          <w:tcPr>
            <w:tcW w:w="1644" w:type="dxa"/>
            <w:gridSpan w:val="2"/>
          </w:tcPr>
          <w:p w:rsidR="00F9335F" w:rsidRPr="00E21026" w:rsidRDefault="00F9335F" w:rsidP="00F9335F">
            <w:pPr>
              <w:spacing w:before="50" w:after="0" w:line="240" w:lineRule="auto"/>
              <w:jc w:val="both"/>
              <w:rPr>
                <w:sz w:val="24"/>
                <w:szCs w:val="24"/>
                <w:lang w:val="ru-RU"/>
              </w:rPr>
            </w:pPr>
            <w:r w:rsidRPr="00E21026">
              <w:rPr>
                <w:sz w:val="24"/>
                <w:szCs w:val="24"/>
                <w:lang w:val="ru-RU"/>
              </w:rPr>
              <w:t>18.00</w:t>
            </w:r>
          </w:p>
        </w:tc>
        <w:tc>
          <w:tcPr>
            <w:tcW w:w="1650" w:type="dxa"/>
          </w:tcPr>
          <w:p w:rsidR="00F9335F" w:rsidRPr="00E21026" w:rsidRDefault="00F9335F" w:rsidP="00F9335F">
            <w:pPr>
              <w:spacing w:before="50" w:after="0" w:line="240" w:lineRule="auto"/>
              <w:jc w:val="both"/>
              <w:rPr>
                <w:sz w:val="24"/>
                <w:szCs w:val="24"/>
                <w:lang w:val="ru-RU"/>
              </w:rPr>
            </w:pPr>
            <w:r w:rsidRPr="00E21026">
              <w:rPr>
                <w:sz w:val="24"/>
                <w:szCs w:val="24"/>
                <w:lang w:val="ru-RU"/>
              </w:rPr>
              <w:t>18.00</w:t>
            </w:r>
          </w:p>
        </w:tc>
        <w:tc>
          <w:tcPr>
            <w:tcW w:w="2903" w:type="dxa"/>
          </w:tcPr>
          <w:p w:rsidR="00F9335F" w:rsidRPr="00E21026" w:rsidRDefault="00F9335F" w:rsidP="00F9335F">
            <w:pPr>
              <w:spacing w:before="50" w:after="0" w:line="240" w:lineRule="auto"/>
              <w:jc w:val="both"/>
              <w:rPr>
                <w:sz w:val="24"/>
                <w:szCs w:val="24"/>
                <w:lang w:val="ru-RU"/>
              </w:rPr>
            </w:pPr>
            <w:r w:rsidRPr="00E21026">
              <w:rPr>
                <w:sz w:val="24"/>
                <w:szCs w:val="24"/>
                <w:lang w:val="ru-RU"/>
              </w:rPr>
              <w:t>18.00</w:t>
            </w:r>
          </w:p>
        </w:tc>
      </w:tr>
    </w:tbl>
    <w:p w:rsidR="00741EB7" w:rsidRPr="00E21026" w:rsidRDefault="00AE3154" w:rsidP="00741EB7">
      <w:pPr>
        <w:spacing w:before="50"/>
        <w:rPr>
          <w:sz w:val="24"/>
          <w:szCs w:val="24"/>
          <w:lang w:val="ru-RU"/>
        </w:rPr>
      </w:pPr>
      <w:r w:rsidRPr="00E21026">
        <w:rPr>
          <w:sz w:val="24"/>
          <w:szCs w:val="24"/>
          <w:lang w:val="ru-RU"/>
        </w:rPr>
        <w:t xml:space="preserve"> </w:t>
      </w:r>
    </w:p>
    <w:p w:rsidR="00741EB7" w:rsidRPr="00F74445" w:rsidRDefault="00741EB7" w:rsidP="00F74445">
      <w:pPr>
        <w:pStyle w:val="2"/>
        <w:jc w:val="both"/>
        <w:rPr>
          <w:i w:val="0"/>
        </w:rPr>
      </w:pPr>
      <w:bookmarkStart w:id="88" w:name="_Toc167025322"/>
      <w:r w:rsidRPr="00F74445">
        <w:rPr>
          <w:i w:val="0"/>
          <w:color w:val="000000"/>
        </w:rPr>
        <w:t>3.7. Календарный план воспитательной работы (традиционные события, праздники, мероприятия</w:t>
      </w:r>
      <w:r w:rsidR="00E21026" w:rsidRPr="00F74445">
        <w:rPr>
          <w:i w:val="0"/>
          <w:color w:val="000000"/>
        </w:rPr>
        <w:t>)</w:t>
      </w:r>
      <w:bookmarkEnd w:id="88"/>
    </w:p>
    <w:p w:rsidR="00AE3154" w:rsidRPr="00E21026" w:rsidRDefault="00451111" w:rsidP="00AE3154">
      <w:pPr>
        <w:spacing w:before="50" w:after="0" w:line="240" w:lineRule="auto"/>
        <w:jc w:val="both"/>
        <w:rPr>
          <w:b/>
          <w:bCs/>
          <w:sz w:val="24"/>
          <w:szCs w:val="24"/>
          <w:lang w:val="ru-RU"/>
        </w:rPr>
      </w:pPr>
      <w:r w:rsidRPr="00E21026">
        <w:rPr>
          <w:b/>
          <w:bCs/>
          <w:sz w:val="24"/>
          <w:szCs w:val="24"/>
          <w:lang w:val="ru-RU"/>
        </w:rPr>
        <w:t>М</w:t>
      </w:r>
      <w:r w:rsidR="00AE3154" w:rsidRPr="00E21026">
        <w:rPr>
          <w:b/>
          <w:bCs/>
          <w:sz w:val="24"/>
          <w:szCs w:val="24"/>
          <w:lang w:val="ru-RU"/>
        </w:rPr>
        <w:t>ладшая группа</w:t>
      </w:r>
    </w:p>
    <w:p w:rsidR="00AE3154" w:rsidRPr="00E21026" w:rsidRDefault="00AE3154" w:rsidP="00AE3154">
      <w:pPr>
        <w:spacing w:before="50" w:after="0" w:line="240" w:lineRule="auto"/>
        <w:jc w:val="both"/>
        <w:rPr>
          <w:b/>
          <w:sz w:val="24"/>
          <w:szCs w:val="24"/>
          <w:lang w:val="ru-RU"/>
        </w:rPr>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19"/>
        <w:gridCol w:w="1272"/>
        <w:gridCol w:w="5675"/>
        <w:gridCol w:w="1271"/>
        <w:gridCol w:w="1703"/>
      </w:tblGrid>
      <w:tr w:rsidR="00AE3154" w:rsidRPr="008D0181" w:rsidTr="00E20CED">
        <w:trPr>
          <w:trHeight w:val="1262"/>
        </w:trPr>
        <w:tc>
          <w:tcPr>
            <w:tcW w:w="919" w:type="dxa"/>
          </w:tcPr>
          <w:p w:rsidR="00AE3154" w:rsidRPr="00E21026" w:rsidRDefault="00E21026" w:rsidP="00E21026">
            <w:pPr>
              <w:widowControl/>
              <w:autoSpaceDE/>
              <w:autoSpaceDN/>
              <w:spacing w:before="50"/>
              <w:jc w:val="center"/>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Месяц</w:t>
            </w:r>
          </w:p>
        </w:tc>
        <w:tc>
          <w:tcPr>
            <w:tcW w:w="1272" w:type="dxa"/>
          </w:tcPr>
          <w:p w:rsidR="00AE3154" w:rsidRPr="00E21026" w:rsidRDefault="00AE3154" w:rsidP="00E21026">
            <w:pPr>
              <w:widowControl/>
              <w:autoSpaceDE/>
              <w:autoSpaceDN/>
              <w:spacing w:before="50"/>
              <w:jc w:val="center"/>
              <w:rPr>
                <w:rFonts w:ascii="Times New Roman" w:eastAsia="Times New Roman" w:hAnsi="Times New Roman" w:cs="Times New Roman"/>
                <w:b/>
                <w:sz w:val="24"/>
                <w:szCs w:val="24"/>
                <w:lang w:val="ru-RU" w:eastAsia="ru-RU"/>
              </w:rPr>
            </w:pPr>
            <w:r w:rsidRPr="00E21026">
              <w:rPr>
                <w:rFonts w:ascii="Times New Roman" w:eastAsia="Times New Roman" w:hAnsi="Times New Roman" w:cs="Times New Roman"/>
                <w:b/>
                <w:sz w:val="24"/>
                <w:szCs w:val="24"/>
                <w:lang w:val="ru-RU" w:eastAsia="ru-RU"/>
              </w:rPr>
              <w:t>Тема</w:t>
            </w:r>
          </w:p>
        </w:tc>
        <w:tc>
          <w:tcPr>
            <w:tcW w:w="5675" w:type="dxa"/>
          </w:tcPr>
          <w:p w:rsidR="00AE3154" w:rsidRPr="00E21026" w:rsidRDefault="00AE3154" w:rsidP="00E21026">
            <w:pPr>
              <w:widowControl/>
              <w:autoSpaceDE/>
              <w:autoSpaceDN/>
              <w:spacing w:before="50"/>
              <w:jc w:val="center"/>
              <w:rPr>
                <w:rFonts w:ascii="Times New Roman" w:eastAsia="Times New Roman" w:hAnsi="Times New Roman" w:cs="Times New Roman"/>
                <w:b/>
                <w:sz w:val="24"/>
                <w:szCs w:val="24"/>
                <w:lang w:val="ru-RU" w:eastAsia="ru-RU"/>
              </w:rPr>
            </w:pPr>
            <w:r w:rsidRPr="00E21026">
              <w:rPr>
                <w:rFonts w:ascii="Times New Roman" w:eastAsia="Times New Roman" w:hAnsi="Times New Roman" w:cs="Times New Roman"/>
                <w:b/>
                <w:sz w:val="24"/>
                <w:szCs w:val="24"/>
                <w:lang w:val="ru-RU" w:eastAsia="ru-RU"/>
              </w:rPr>
              <w:t>Цели</w:t>
            </w:r>
          </w:p>
        </w:tc>
        <w:tc>
          <w:tcPr>
            <w:tcW w:w="1271" w:type="dxa"/>
          </w:tcPr>
          <w:p w:rsidR="00AE3154" w:rsidRPr="00E21026" w:rsidRDefault="00AE3154" w:rsidP="00E21026">
            <w:pPr>
              <w:widowControl/>
              <w:autoSpaceDE/>
              <w:autoSpaceDN/>
              <w:spacing w:before="50"/>
              <w:jc w:val="center"/>
              <w:rPr>
                <w:rFonts w:ascii="Times New Roman" w:eastAsia="Times New Roman" w:hAnsi="Times New Roman" w:cs="Times New Roman"/>
                <w:b/>
                <w:sz w:val="24"/>
                <w:szCs w:val="24"/>
                <w:lang w:val="ru-RU" w:eastAsia="ru-RU"/>
              </w:rPr>
            </w:pPr>
            <w:r w:rsidRPr="00E21026">
              <w:rPr>
                <w:rFonts w:ascii="Times New Roman" w:eastAsia="Times New Roman" w:hAnsi="Times New Roman" w:cs="Times New Roman"/>
                <w:b/>
                <w:sz w:val="24"/>
                <w:szCs w:val="24"/>
                <w:lang w:val="ru-RU" w:eastAsia="ru-RU"/>
              </w:rPr>
              <w:t>Сроки</w:t>
            </w:r>
          </w:p>
        </w:tc>
        <w:tc>
          <w:tcPr>
            <w:tcW w:w="1703" w:type="dxa"/>
          </w:tcPr>
          <w:p w:rsidR="00AE3154" w:rsidRPr="008D0181" w:rsidRDefault="00E21026" w:rsidP="00E21026">
            <w:pPr>
              <w:widowControl/>
              <w:autoSpaceDE/>
              <w:autoSpaceDN/>
              <w:spacing w:before="50"/>
              <w:jc w:val="center"/>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Итоговые мероприятия</w:t>
            </w:r>
          </w:p>
        </w:tc>
      </w:tr>
      <w:tr w:rsidR="00AE3154" w:rsidRPr="008D0181" w:rsidTr="00E20CED">
        <w:trPr>
          <w:trHeight w:val="509"/>
        </w:trPr>
        <w:tc>
          <w:tcPr>
            <w:tcW w:w="919" w:type="dxa"/>
            <w:vMerge w:val="restart"/>
          </w:tcPr>
          <w:p w:rsidR="00AE3154" w:rsidRPr="00E21026" w:rsidRDefault="00E21026" w:rsidP="00AE3154">
            <w:pPr>
              <w:widowControl/>
              <w:autoSpaceDE/>
              <w:autoSpaceDN/>
              <w:spacing w:before="50"/>
              <w:jc w:val="both"/>
              <w:rPr>
                <w:rFonts w:ascii="Times New Roman" w:eastAsia="Times New Roman" w:hAnsi="Times New Roman" w:cs="Times New Roman"/>
                <w:lang w:val="ru-RU" w:eastAsia="ru-RU"/>
              </w:rPr>
            </w:pPr>
            <w:r w:rsidRPr="00E21026">
              <w:rPr>
                <w:rFonts w:ascii="Times New Roman" w:eastAsia="Times New Roman" w:hAnsi="Times New Roman" w:cs="Times New Roman"/>
                <w:lang w:val="ru-RU" w:eastAsia="ru-RU"/>
              </w:rPr>
              <w:t>Сентябрь</w:t>
            </w:r>
          </w:p>
        </w:tc>
        <w:tc>
          <w:tcPr>
            <w:tcW w:w="1272" w:type="dxa"/>
          </w:tcPr>
          <w:p w:rsidR="00AE3154" w:rsidRPr="008D0181" w:rsidRDefault="00AE3154" w:rsidP="00AE3154">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Монитор</w:t>
            </w:r>
          </w:p>
          <w:p w:rsidR="00AE3154" w:rsidRPr="008D0181" w:rsidRDefault="00AE3154" w:rsidP="00AE3154">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инг</w:t>
            </w:r>
          </w:p>
        </w:tc>
        <w:tc>
          <w:tcPr>
            <w:tcW w:w="5675" w:type="dxa"/>
          </w:tcPr>
          <w:p w:rsidR="00AE3154" w:rsidRPr="008D0181" w:rsidRDefault="00AE3154" w:rsidP="00AE3154">
            <w:pPr>
              <w:widowControl/>
              <w:autoSpaceDE/>
              <w:autoSpaceDN/>
              <w:spacing w:before="50"/>
              <w:jc w:val="both"/>
              <w:rPr>
                <w:rFonts w:ascii="Times New Roman" w:eastAsia="Times New Roman" w:hAnsi="Times New Roman" w:cs="Times New Roman"/>
                <w:sz w:val="24"/>
                <w:szCs w:val="24"/>
                <w:lang w:val="ru-RU" w:eastAsia="ru-RU"/>
              </w:rPr>
            </w:pPr>
          </w:p>
        </w:tc>
        <w:tc>
          <w:tcPr>
            <w:tcW w:w="1271" w:type="dxa"/>
          </w:tcPr>
          <w:p w:rsidR="00AE3154" w:rsidRPr="008D0181" w:rsidRDefault="00AE3154" w:rsidP="00AE3154">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1,2</w:t>
            </w:r>
          </w:p>
          <w:p w:rsidR="00AE3154" w:rsidRPr="008D0181" w:rsidRDefault="00AE3154" w:rsidP="00AE3154">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неделя</w:t>
            </w:r>
          </w:p>
        </w:tc>
        <w:tc>
          <w:tcPr>
            <w:tcW w:w="1703" w:type="dxa"/>
          </w:tcPr>
          <w:p w:rsidR="00AE3154" w:rsidRPr="008D0181" w:rsidRDefault="00AE3154" w:rsidP="00AE3154">
            <w:pPr>
              <w:widowControl/>
              <w:autoSpaceDE/>
              <w:autoSpaceDN/>
              <w:spacing w:before="50"/>
              <w:jc w:val="both"/>
              <w:rPr>
                <w:rFonts w:ascii="Times New Roman" w:eastAsia="Times New Roman" w:hAnsi="Times New Roman" w:cs="Times New Roman"/>
                <w:sz w:val="24"/>
                <w:szCs w:val="24"/>
                <w:lang w:val="ru-RU" w:eastAsia="ru-RU"/>
              </w:rPr>
            </w:pPr>
          </w:p>
        </w:tc>
      </w:tr>
      <w:tr w:rsidR="00AE3154" w:rsidRPr="00F06B6D" w:rsidTr="00E20CED">
        <w:trPr>
          <w:trHeight w:val="2855"/>
        </w:trPr>
        <w:tc>
          <w:tcPr>
            <w:tcW w:w="919" w:type="dxa"/>
            <w:vMerge/>
            <w:tcBorders>
              <w:top w:val="nil"/>
            </w:tcBorders>
          </w:tcPr>
          <w:p w:rsidR="00AE3154" w:rsidRPr="008D0181" w:rsidRDefault="00AE3154" w:rsidP="00AE3154">
            <w:pPr>
              <w:widowControl/>
              <w:autoSpaceDE/>
              <w:autoSpaceDN/>
              <w:spacing w:before="50"/>
              <w:jc w:val="both"/>
              <w:rPr>
                <w:rFonts w:ascii="Times New Roman" w:eastAsia="Times New Roman" w:hAnsi="Times New Roman" w:cs="Times New Roman"/>
                <w:sz w:val="24"/>
                <w:szCs w:val="24"/>
                <w:lang w:val="ru-RU" w:eastAsia="ru-RU"/>
              </w:rPr>
            </w:pPr>
          </w:p>
        </w:tc>
        <w:tc>
          <w:tcPr>
            <w:tcW w:w="1272" w:type="dxa"/>
          </w:tcPr>
          <w:p w:rsidR="00AE3154" w:rsidRPr="008D0181" w:rsidRDefault="00AE3154" w:rsidP="00AE3154">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Здравств уй, здравств уй детский сад</w:t>
            </w:r>
          </w:p>
        </w:tc>
        <w:tc>
          <w:tcPr>
            <w:tcW w:w="5675" w:type="dxa"/>
          </w:tcPr>
          <w:p w:rsidR="00AE3154" w:rsidRPr="008D0181" w:rsidRDefault="00AE3154" w:rsidP="00A71070">
            <w:pPr>
              <w:widowControl/>
              <w:numPr>
                <w:ilvl w:val="0"/>
                <w:numId w:val="100"/>
              </w:numPr>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Расширять представления о детском саде и его ближайшем окружении.</w:t>
            </w:r>
          </w:p>
          <w:p w:rsidR="00AE3154" w:rsidRPr="008D0181" w:rsidRDefault="00AE3154" w:rsidP="00A71070">
            <w:pPr>
              <w:widowControl/>
              <w:numPr>
                <w:ilvl w:val="0"/>
                <w:numId w:val="100"/>
              </w:numPr>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Обогащать представление детей о процессах умывания, одевания, купания, еды, уборки помещения, атрибутах и основных действиях, сопровождающих их.</w:t>
            </w:r>
          </w:p>
          <w:p w:rsidR="00AE3154" w:rsidRPr="008D0181" w:rsidRDefault="00AE3154" w:rsidP="00A71070">
            <w:pPr>
              <w:widowControl/>
              <w:numPr>
                <w:ilvl w:val="0"/>
                <w:numId w:val="100"/>
              </w:numPr>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Развивать умения одеваться и раздеваться при участии взрослого, стремясь к самостоятельным действиям.</w:t>
            </w:r>
          </w:p>
        </w:tc>
        <w:tc>
          <w:tcPr>
            <w:tcW w:w="1271" w:type="dxa"/>
          </w:tcPr>
          <w:p w:rsidR="00AE3154" w:rsidRPr="008D0181" w:rsidRDefault="00AE3154" w:rsidP="00AE3154">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3 неделя</w:t>
            </w:r>
          </w:p>
        </w:tc>
        <w:tc>
          <w:tcPr>
            <w:tcW w:w="1703" w:type="dxa"/>
          </w:tcPr>
          <w:p w:rsidR="00AE3154" w:rsidRPr="008D0181" w:rsidRDefault="00AE3154" w:rsidP="00AE3154">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Игры- эксперименти рования:</w:t>
            </w:r>
          </w:p>
          <w:p w:rsidR="00AE3154" w:rsidRPr="008D0181" w:rsidRDefault="00AE3154" w:rsidP="00AE3154">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«Водичка – водичка».</w:t>
            </w:r>
          </w:p>
          <w:p w:rsidR="00AE3154" w:rsidRPr="008D0181" w:rsidRDefault="00AE3154" w:rsidP="00AE3154">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«Я одеваюсь сам».</w:t>
            </w:r>
          </w:p>
          <w:p w:rsidR="00AE3154" w:rsidRPr="008D0181" w:rsidRDefault="00AE3154" w:rsidP="00AE3154">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«Все</w:t>
            </w:r>
          </w:p>
          <w:p w:rsidR="00AE3154" w:rsidRPr="008D0181" w:rsidRDefault="00AE3154" w:rsidP="00AE3154">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привыкли мы к порядку».</w:t>
            </w:r>
          </w:p>
        </w:tc>
      </w:tr>
      <w:tr w:rsidR="00AE3154" w:rsidRPr="00F06B6D" w:rsidTr="00E20CED">
        <w:trPr>
          <w:trHeight w:val="3543"/>
        </w:trPr>
        <w:tc>
          <w:tcPr>
            <w:tcW w:w="919" w:type="dxa"/>
            <w:vMerge/>
            <w:tcBorders>
              <w:top w:val="nil"/>
            </w:tcBorders>
          </w:tcPr>
          <w:p w:rsidR="00AE3154" w:rsidRPr="008D0181" w:rsidRDefault="00AE3154" w:rsidP="00AE3154">
            <w:pPr>
              <w:widowControl/>
              <w:autoSpaceDE/>
              <w:autoSpaceDN/>
              <w:spacing w:before="50"/>
              <w:jc w:val="both"/>
              <w:rPr>
                <w:rFonts w:ascii="Times New Roman" w:eastAsia="Times New Roman" w:hAnsi="Times New Roman" w:cs="Times New Roman"/>
                <w:sz w:val="24"/>
                <w:szCs w:val="24"/>
                <w:lang w:val="ru-RU" w:eastAsia="ru-RU"/>
              </w:rPr>
            </w:pPr>
          </w:p>
        </w:tc>
        <w:tc>
          <w:tcPr>
            <w:tcW w:w="1272" w:type="dxa"/>
          </w:tcPr>
          <w:p w:rsidR="00AE3154" w:rsidRPr="008D0181" w:rsidRDefault="00AE3154" w:rsidP="00AE3154">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Неделя безопасн ости</w:t>
            </w:r>
          </w:p>
        </w:tc>
        <w:tc>
          <w:tcPr>
            <w:tcW w:w="5675" w:type="dxa"/>
          </w:tcPr>
          <w:p w:rsidR="00AE3154" w:rsidRPr="008D0181" w:rsidRDefault="00AE3154" w:rsidP="00A71070">
            <w:pPr>
              <w:widowControl/>
              <w:numPr>
                <w:ilvl w:val="0"/>
                <w:numId w:val="99"/>
              </w:numPr>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Обогащать представления о доступном ребёнку предметном мире и назначении предметов, о правилах их безопасного пользования , о безопасном поведении на улице и в группе детского сада.</w:t>
            </w:r>
          </w:p>
          <w:p w:rsidR="00AE3154" w:rsidRPr="008D0181" w:rsidRDefault="00AE3154" w:rsidP="00A71070">
            <w:pPr>
              <w:widowControl/>
              <w:numPr>
                <w:ilvl w:val="0"/>
                <w:numId w:val="99"/>
              </w:numPr>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Формировать осторожное и осмотрительное отношение к потенциально опасным для человека ситуациям .</w:t>
            </w:r>
          </w:p>
          <w:p w:rsidR="00AE3154" w:rsidRPr="008D0181" w:rsidRDefault="00AE3154" w:rsidP="00A71070">
            <w:pPr>
              <w:widowControl/>
              <w:numPr>
                <w:ilvl w:val="0"/>
                <w:numId w:val="99"/>
              </w:numPr>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Познакомить с элементарными правилами безопасного обращения с предметами в ванной</w:t>
            </w:r>
          </w:p>
          <w:p w:rsidR="00AE3154" w:rsidRPr="008D0181" w:rsidRDefault="00AE3154" w:rsidP="00AE3154">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комнате, за столом, во время одевания и раздевания, с игрушками в группе и на улице; обучать способам, как позвать взрослого на помощь в опасных для здоровья и жизни ситуациях.</w:t>
            </w:r>
          </w:p>
        </w:tc>
        <w:tc>
          <w:tcPr>
            <w:tcW w:w="1271" w:type="dxa"/>
          </w:tcPr>
          <w:p w:rsidR="00AE3154" w:rsidRPr="008D0181" w:rsidRDefault="00AE3154" w:rsidP="00AE3154">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4 неделя</w:t>
            </w:r>
          </w:p>
        </w:tc>
        <w:tc>
          <w:tcPr>
            <w:tcW w:w="1703" w:type="dxa"/>
          </w:tcPr>
          <w:p w:rsidR="00AE3154" w:rsidRPr="008D0181" w:rsidRDefault="00AE3154" w:rsidP="00AE3154">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Сюжетно – ролевая игра</w:t>
            </w:r>
          </w:p>
          <w:p w:rsidR="00AE3154" w:rsidRPr="008D0181" w:rsidRDefault="00AE3154" w:rsidP="00AE3154">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«Если ты дома остался один»</w:t>
            </w:r>
          </w:p>
          <w:p w:rsidR="00AE3154" w:rsidRPr="008D0181" w:rsidRDefault="00AE3154" w:rsidP="00AE3154">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Дидактическа я игра</w:t>
            </w:r>
          </w:p>
          <w:p w:rsidR="00AE3154" w:rsidRPr="008D0181" w:rsidRDefault="00AE3154" w:rsidP="00AE3154">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«Расскажем Чебурашке,</w:t>
            </w:r>
          </w:p>
          <w:p w:rsidR="00AE3154" w:rsidRPr="008D0181" w:rsidRDefault="00AE3154" w:rsidP="00AE3154">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как вести себя в детском саду»</w:t>
            </w:r>
          </w:p>
        </w:tc>
      </w:tr>
      <w:tr w:rsidR="00AE3154" w:rsidRPr="008D0181" w:rsidTr="00E20CED">
        <w:trPr>
          <w:trHeight w:val="1771"/>
        </w:trPr>
        <w:tc>
          <w:tcPr>
            <w:tcW w:w="919" w:type="dxa"/>
            <w:vMerge w:val="restart"/>
          </w:tcPr>
          <w:p w:rsidR="00AE3154" w:rsidRPr="008D0181" w:rsidRDefault="00E21026" w:rsidP="00AE3154">
            <w:pPr>
              <w:widowControl/>
              <w:autoSpaceDE/>
              <w:autoSpaceDN/>
              <w:spacing w:before="5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Октябрь</w:t>
            </w:r>
          </w:p>
        </w:tc>
        <w:tc>
          <w:tcPr>
            <w:tcW w:w="1272" w:type="dxa"/>
          </w:tcPr>
          <w:p w:rsidR="00AE3154" w:rsidRPr="008D0181" w:rsidRDefault="00AE3154" w:rsidP="00AE3154">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Транспор т</w:t>
            </w:r>
          </w:p>
        </w:tc>
        <w:tc>
          <w:tcPr>
            <w:tcW w:w="5675" w:type="dxa"/>
          </w:tcPr>
          <w:p w:rsidR="00AE3154" w:rsidRPr="008D0181" w:rsidRDefault="00AE3154" w:rsidP="00A71070">
            <w:pPr>
              <w:widowControl/>
              <w:numPr>
                <w:ilvl w:val="0"/>
                <w:numId w:val="98"/>
              </w:numPr>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Учить детей различать и называть транспортные средства, их составные части (кабина, кузов, колеса и т.д.);</w:t>
            </w:r>
          </w:p>
          <w:p w:rsidR="00AE3154" w:rsidRPr="008D0181" w:rsidRDefault="00AE3154" w:rsidP="00A71070">
            <w:pPr>
              <w:widowControl/>
              <w:numPr>
                <w:ilvl w:val="0"/>
                <w:numId w:val="98"/>
              </w:numPr>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Дать представление о том, для чего используется транспорт, как и где он передвигается;</w:t>
            </w:r>
          </w:p>
          <w:p w:rsidR="00AE3154" w:rsidRPr="008D0181" w:rsidRDefault="00AE3154" w:rsidP="00A71070">
            <w:pPr>
              <w:widowControl/>
              <w:numPr>
                <w:ilvl w:val="0"/>
                <w:numId w:val="98"/>
              </w:numPr>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Развивать любознательность, интерес к предметному миру.</w:t>
            </w:r>
          </w:p>
        </w:tc>
        <w:tc>
          <w:tcPr>
            <w:tcW w:w="1271" w:type="dxa"/>
          </w:tcPr>
          <w:p w:rsidR="00AE3154" w:rsidRPr="008D0181" w:rsidRDefault="00AE3154" w:rsidP="00AE3154">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1 неделя</w:t>
            </w:r>
          </w:p>
        </w:tc>
        <w:tc>
          <w:tcPr>
            <w:tcW w:w="1703" w:type="dxa"/>
          </w:tcPr>
          <w:p w:rsidR="00AE3154" w:rsidRPr="008D0181" w:rsidRDefault="00AE3154" w:rsidP="00AE3154">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Рассматриван ие иллюстраций с разными видами транспорта,</w:t>
            </w:r>
          </w:p>
          <w:p w:rsidR="00AE3154" w:rsidRPr="008D0181" w:rsidRDefault="00AE3154" w:rsidP="00AE3154">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беседа.</w:t>
            </w:r>
          </w:p>
        </w:tc>
      </w:tr>
      <w:tr w:rsidR="00AE3154" w:rsidRPr="008D0181" w:rsidTr="00E20CED">
        <w:trPr>
          <w:trHeight w:val="1519"/>
        </w:trPr>
        <w:tc>
          <w:tcPr>
            <w:tcW w:w="919" w:type="dxa"/>
            <w:vMerge/>
            <w:tcBorders>
              <w:top w:val="nil"/>
            </w:tcBorders>
          </w:tcPr>
          <w:p w:rsidR="00AE3154" w:rsidRPr="008D0181" w:rsidRDefault="00AE3154" w:rsidP="00AE3154">
            <w:pPr>
              <w:widowControl/>
              <w:autoSpaceDE/>
              <w:autoSpaceDN/>
              <w:spacing w:before="50"/>
              <w:jc w:val="both"/>
              <w:rPr>
                <w:rFonts w:ascii="Times New Roman" w:eastAsia="Times New Roman" w:hAnsi="Times New Roman" w:cs="Times New Roman"/>
                <w:sz w:val="24"/>
                <w:szCs w:val="24"/>
                <w:lang w:val="ru-RU" w:eastAsia="ru-RU"/>
              </w:rPr>
            </w:pPr>
          </w:p>
        </w:tc>
        <w:tc>
          <w:tcPr>
            <w:tcW w:w="1272" w:type="dxa"/>
          </w:tcPr>
          <w:p w:rsidR="00AE3154" w:rsidRPr="008D0181" w:rsidRDefault="00AE3154" w:rsidP="00AE3154">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Осенняя пора</w:t>
            </w:r>
          </w:p>
        </w:tc>
        <w:tc>
          <w:tcPr>
            <w:tcW w:w="5675" w:type="dxa"/>
          </w:tcPr>
          <w:p w:rsidR="00AE3154" w:rsidRPr="008D0181" w:rsidRDefault="00AE3154" w:rsidP="00A71070">
            <w:pPr>
              <w:widowControl/>
              <w:numPr>
                <w:ilvl w:val="0"/>
                <w:numId w:val="97"/>
              </w:numPr>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Обогащать личный опыт детей знаниями, эмоциями об осени.</w:t>
            </w:r>
          </w:p>
          <w:p w:rsidR="00AE3154" w:rsidRPr="008D0181" w:rsidRDefault="00AE3154" w:rsidP="00A71070">
            <w:pPr>
              <w:widowControl/>
              <w:numPr>
                <w:ilvl w:val="0"/>
                <w:numId w:val="97"/>
              </w:numPr>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Закрепить знания о типичных особенностях осени.</w:t>
            </w:r>
          </w:p>
          <w:p w:rsidR="00AE3154" w:rsidRPr="008D0181" w:rsidRDefault="00AE3154" w:rsidP="00A71070">
            <w:pPr>
              <w:widowControl/>
              <w:numPr>
                <w:ilvl w:val="0"/>
                <w:numId w:val="97"/>
              </w:numPr>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Знакомить детей с трудом взрослых, с разнообразными</w:t>
            </w:r>
          </w:p>
          <w:p w:rsidR="00AE3154" w:rsidRPr="008D0181" w:rsidRDefault="00AE3154" w:rsidP="00AE3154">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трудовыми операциями и их последовательностью для достижения цели; дать представление, что, вещи</w:t>
            </w:r>
          </w:p>
        </w:tc>
        <w:tc>
          <w:tcPr>
            <w:tcW w:w="1271" w:type="dxa"/>
          </w:tcPr>
          <w:p w:rsidR="00AE3154" w:rsidRPr="008D0181" w:rsidRDefault="00AE3154" w:rsidP="00AE3154">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2,3,4</w:t>
            </w:r>
          </w:p>
          <w:p w:rsidR="00AE3154" w:rsidRPr="008D0181" w:rsidRDefault="00AE3154" w:rsidP="00AE3154">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неделя</w:t>
            </w:r>
          </w:p>
        </w:tc>
        <w:tc>
          <w:tcPr>
            <w:tcW w:w="1703" w:type="dxa"/>
          </w:tcPr>
          <w:p w:rsidR="00AE3154" w:rsidRPr="008D0181" w:rsidRDefault="00AE3154" w:rsidP="00AE3154">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Дидактическа я игра « Труд людей в детском садике»</w:t>
            </w:r>
          </w:p>
          <w:p w:rsidR="00AE3154" w:rsidRPr="008D0181" w:rsidRDefault="00AE3154" w:rsidP="00AE3154">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Игра «Овощи</w:t>
            </w:r>
          </w:p>
        </w:tc>
      </w:tr>
      <w:tr w:rsidR="00AE3154" w:rsidRPr="008D0181" w:rsidTr="00E20CED">
        <w:trPr>
          <w:trHeight w:val="2025"/>
        </w:trPr>
        <w:tc>
          <w:tcPr>
            <w:tcW w:w="919" w:type="dxa"/>
          </w:tcPr>
          <w:p w:rsidR="00AE3154" w:rsidRPr="008D0181" w:rsidRDefault="00AE3154" w:rsidP="00AE3154">
            <w:pPr>
              <w:widowControl/>
              <w:autoSpaceDE/>
              <w:autoSpaceDN/>
              <w:spacing w:before="50"/>
              <w:jc w:val="both"/>
              <w:rPr>
                <w:rFonts w:ascii="Times New Roman" w:eastAsia="Times New Roman" w:hAnsi="Times New Roman" w:cs="Times New Roman"/>
                <w:sz w:val="24"/>
                <w:szCs w:val="24"/>
                <w:lang w:val="ru-RU" w:eastAsia="ru-RU"/>
              </w:rPr>
            </w:pPr>
          </w:p>
        </w:tc>
        <w:tc>
          <w:tcPr>
            <w:tcW w:w="1272" w:type="dxa"/>
          </w:tcPr>
          <w:p w:rsidR="00AE3154" w:rsidRPr="008D0181" w:rsidRDefault="00AE3154" w:rsidP="00AE3154">
            <w:pPr>
              <w:widowControl/>
              <w:autoSpaceDE/>
              <w:autoSpaceDN/>
              <w:spacing w:before="50"/>
              <w:jc w:val="both"/>
              <w:rPr>
                <w:rFonts w:ascii="Times New Roman" w:eastAsia="Times New Roman" w:hAnsi="Times New Roman" w:cs="Times New Roman"/>
                <w:sz w:val="24"/>
                <w:szCs w:val="24"/>
                <w:lang w:val="ru-RU" w:eastAsia="ru-RU"/>
              </w:rPr>
            </w:pPr>
          </w:p>
        </w:tc>
        <w:tc>
          <w:tcPr>
            <w:tcW w:w="5675" w:type="dxa"/>
          </w:tcPr>
          <w:p w:rsidR="00AE3154" w:rsidRPr="008D0181" w:rsidRDefault="00AE3154" w:rsidP="00AE3154">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делаются людьми из разных материалов и разными инструментами.</w:t>
            </w:r>
          </w:p>
          <w:p w:rsidR="00AE3154" w:rsidRPr="008D0181" w:rsidRDefault="00AE3154" w:rsidP="00A71070">
            <w:pPr>
              <w:widowControl/>
              <w:numPr>
                <w:ilvl w:val="0"/>
                <w:numId w:val="96"/>
              </w:numPr>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Развивать интерес к наблюдению трудовой деятельности; побуждать к отражению полученных впечатлений в играх.</w:t>
            </w:r>
          </w:p>
          <w:p w:rsidR="00AE3154" w:rsidRPr="008D0181" w:rsidRDefault="00AE3154" w:rsidP="00A71070">
            <w:pPr>
              <w:widowControl/>
              <w:numPr>
                <w:ilvl w:val="0"/>
                <w:numId w:val="96"/>
              </w:numPr>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Воспитывать бережное отношение к результатам труда взрослых, благодарность к человеку, делающему нужное для всех дело.</w:t>
            </w:r>
          </w:p>
        </w:tc>
        <w:tc>
          <w:tcPr>
            <w:tcW w:w="1271" w:type="dxa"/>
          </w:tcPr>
          <w:p w:rsidR="00AE3154" w:rsidRPr="008D0181" w:rsidRDefault="00AE3154" w:rsidP="00AE3154">
            <w:pPr>
              <w:widowControl/>
              <w:autoSpaceDE/>
              <w:autoSpaceDN/>
              <w:spacing w:before="50"/>
              <w:jc w:val="both"/>
              <w:rPr>
                <w:rFonts w:ascii="Times New Roman" w:eastAsia="Times New Roman" w:hAnsi="Times New Roman" w:cs="Times New Roman"/>
                <w:sz w:val="24"/>
                <w:szCs w:val="24"/>
                <w:lang w:val="ru-RU" w:eastAsia="ru-RU"/>
              </w:rPr>
            </w:pPr>
          </w:p>
        </w:tc>
        <w:tc>
          <w:tcPr>
            <w:tcW w:w="1703" w:type="dxa"/>
          </w:tcPr>
          <w:p w:rsidR="00AE3154" w:rsidRPr="008D0181" w:rsidRDefault="00AE3154" w:rsidP="00AE3154">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и фрукты»</w:t>
            </w:r>
          </w:p>
        </w:tc>
      </w:tr>
      <w:tr w:rsidR="00AE3154" w:rsidRPr="00F06B6D" w:rsidTr="00E20CED">
        <w:trPr>
          <w:trHeight w:val="2275"/>
        </w:trPr>
        <w:tc>
          <w:tcPr>
            <w:tcW w:w="919" w:type="dxa"/>
            <w:vMerge w:val="restart"/>
          </w:tcPr>
          <w:p w:rsidR="00AE3154" w:rsidRPr="008D0181" w:rsidRDefault="00E21026" w:rsidP="00AE3154">
            <w:pPr>
              <w:widowControl/>
              <w:autoSpaceDE/>
              <w:autoSpaceDN/>
              <w:spacing w:before="5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Ноябрь</w:t>
            </w:r>
          </w:p>
        </w:tc>
        <w:tc>
          <w:tcPr>
            <w:tcW w:w="1272" w:type="dxa"/>
          </w:tcPr>
          <w:p w:rsidR="00AE3154" w:rsidRPr="008D0181" w:rsidRDefault="00AE3154" w:rsidP="00AE3154">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Наша Родина- Россия</w:t>
            </w:r>
          </w:p>
        </w:tc>
        <w:tc>
          <w:tcPr>
            <w:tcW w:w="5675" w:type="dxa"/>
          </w:tcPr>
          <w:p w:rsidR="00AE3154" w:rsidRPr="008D0181" w:rsidRDefault="00AE3154" w:rsidP="00A71070">
            <w:pPr>
              <w:widowControl/>
              <w:numPr>
                <w:ilvl w:val="0"/>
                <w:numId w:val="95"/>
              </w:numPr>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Дать детям представление о доме, как о месте, где живет дружная семья, о родном городе и о родной стране.</w:t>
            </w:r>
          </w:p>
          <w:p w:rsidR="00AE3154" w:rsidRPr="008D0181" w:rsidRDefault="00AE3154" w:rsidP="00A71070">
            <w:pPr>
              <w:widowControl/>
              <w:numPr>
                <w:ilvl w:val="0"/>
                <w:numId w:val="95"/>
              </w:numPr>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Формировать представления, что детский сад дом для дружных детей и родителей; учить ориентироваться в группе.</w:t>
            </w:r>
          </w:p>
          <w:p w:rsidR="00AE3154" w:rsidRPr="008D0181" w:rsidRDefault="00AE3154" w:rsidP="00A71070">
            <w:pPr>
              <w:widowControl/>
              <w:numPr>
                <w:ilvl w:val="0"/>
                <w:numId w:val="95"/>
              </w:numPr>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Подвести к пониманию того, что в городе много улиц, многоэтажных домов.</w:t>
            </w:r>
          </w:p>
          <w:p w:rsidR="00AE3154" w:rsidRPr="008D0181" w:rsidRDefault="00AE3154" w:rsidP="00A71070">
            <w:pPr>
              <w:widowControl/>
              <w:numPr>
                <w:ilvl w:val="0"/>
                <w:numId w:val="95"/>
              </w:numPr>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Воспитывать любовь к дому, к родному городу.</w:t>
            </w:r>
          </w:p>
        </w:tc>
        <w:tc>
          <w:tcPr>
            <w:tcW w:w="1271" w:type="dxa"/>
          </w:tcPr>
          <w:p w:rsidR="00AE3154" w:rsidRPr="008D0181" w:rsidRDefault="00AE3154" w:rsidP="00AE3154">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1 неделя</w:t>
            </w:r>
          </w:p>
        </w:tc>
        <w:tc>
          <w:tcPr>
            <w:tcW w:w="1703" w:type="dxa"/>
          </w:tcPr>
          <w:p w:rsidR="00AE3154" w:rsidRPr="008D0181" w:rsidRDefault="00AE3154" w:rsidP="00AE3154">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Аппликация на тему «Мой дом»</w:t>
            </w:r>
          </w:p>
        </w:tc>
      </w:tr>
      <w:tr w:rsidR="00AE3154" w:rsidRPr="008D0181" w:rsidTr="00E20CED">
        <w:trPr>
          <w:trHeight w:val="3039"/>
        </w:trPr>
        <w:tc>
          <w:tcPr>
            <w:tcW w:w="919" w:type="dxa"/>
            <w:vMerge/>
            <w:tcBorders>
              <w:top w:val="nil"/>
            </w:tcBorders>
          </w:tcPr>
          <w:p w:rsidR="00AE3154" w:rsidRPr="008D0181" w:rsidRDefault="00AE3154" w:rsidP="00AE3154">
            <w:pPr>
              <w:widowControl/>
              <w:autoSpaceDE/>
              <w:autoSpaceDN/>
              <w:spacing w:before="50"/>
              <w:jc w:val="both"/>
              <w:rPr>
                <w:rFonts w:ascii="Times New Roman" w:eastAsia="Times New Roman" w:hAnsi="Times New Roman" w:cs="Times New Roman"/>
                <w:sz w:val="24"/>
                <w:szCs w:val="24"/>
                <w:lang w:val="ru-RU" w:eastAsia="ru-RU"/>
              </w:rPr>
            </w:pPr>
          </w:p>
        </w:tc>
        <w:tc>
          <w:tcPr>
            <w:tcW w:w="1272" w:type="dxa"/>
          </w:tcPr>
          <w:p w:rsidR="00AE3154" w:rsidRPr="008D0181" w:rsidRDefault="00AE3154" w:rsidP="00AE3154">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Мир предмето в и техники</w:t>
            </w:r>
          </w:p>
        </w:tc>
        <w:tc>
          <w:tcPr>
            <w:tcW w:w="5675" w:type="dxa"/>
          </w:tcPr>
          <w:p w:rsidR="00AE3154" w:rsidRPr="008D0181" w:rsidRDefault="00AE3154" w:rsidP="00A71070">
            <w:pPr>
              <w:widowControl/>
              <w:numPr>
                <w:ilvl w:val="0"/>
                <w:numId w:val="94"/>
              </w:numPr>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Расширять кругозор детей, через знакомство с предметным миром, формировать у детей представления о предметах ближайшего окружения: учить различать и называть посуду, познакомить с ее назначением, закреплять знания о предметах мебели, одежды и т.д.</w:t>
            </w:r>
          </w:p>
          <w:p w:rsidR="00AE3154" w:rsidRPr="008D0181" w:rsidRDefault="00AE3154" w:rsidP="00A71070">
            <w:pPr>
              <w:widowControl/>
              <w:numPr>
                <w:ilvl w:val="0"/>
                <w:numId w:val="94"/>
              </w:numPr>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Поддерживать и развивать интерес к совместному со взрослым и самостоятельному обследованию предметов, разнообразным действиями с ними.</w:t>
            </w:r>
          </w:p>
          <w:p w:rsidR="00AE3154" w:rsidRPr="008D0181" w:rsidRDefault="00AE3154" w:rsidP="00A71070">
            <w:pPr>
              <w:widowControl/>
              <w:numPr>
                <w:ilvl w:val="0"/>
                <w:numId w:val="94"/>
              </w:numPr>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Воспитывать интерес к окружающему миру, развивать любознательность, интерес к предметному миру.</w:t>
            </w:r>
          </w:p>
        </w:tc>
        <w:tc>
          <w:tcPr>
            <w:tcW w:w="1271" w:type="dxa"/>
          </w:tcPr>
          <w:p w:rsidR="00AE3154" w:rsidRPr="008D0181" w:rsidRDefault="00AE3154" w:rsidP="00AE3154">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2 неделя</w:t>
            </w:r>
          </w:p>
        </w:tc>
        <w:tc>
          <w:tcPr>
            <w:tcW w:w="1703" w:type="dxa"/>
          </w:tcPr>
          <w:p w:rsidR="00AE3154" w:rsidRPr="008D0181" w:rsidRDefault="00AE3154" w:rsidP="00AE3154">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Беседа « Осторожное обращение с бытовой техникой» Выставка на тему « Этикетки на коробки с бытовой</w:t>
            </w:r>
          </w:p>
          <w:p w:rsidR="00AE3154" w:rsidRPr="008D0181" w:rsidRDefault="00AE3154" w:rsidP="00AE3154">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техникой» (дорисовать)</w:t>
            </w:r>
          </w:p>
        </w:tc>
      </w:tr>
      <w:tr w:rsidR="00AE3154" w:rsidRPr="008D0181" w:rsidTr="00E20CED">
        <w:trPr>
          <w:trHeight w:val="3792"/>
        </w:trPr>
        <w:tc>
          <w:tcPr>
            <w:tcW w:w="919" w:type="dxa"/>
            <w:vMerge/>
            <w:tcBorders>
              <w:top w:val="nil"/>
            </w:tcBorders>
          </w:tcPr>
          <w:p w:rsidR="00AE3154" w:rsidRPr="008D0181" w:rsidRDefault="00AE3154" w:rsidP="00AE3154">
            <w:pPr>
              <w:widowControl/>
              <w:autoSpaceDE/>
              <w:autoSpaceDN/>
              <w:spacing w:before="50"/>
              <w:jc w:val="both"/>
              <w:rPr>
                <w:rFonts w:ascii="Times New Roman" w:eastAsia="Times New Roman" w:hAnsi="Times New Roman" w:cs="Times New Roman"/>
                <w:sz w:val="24"/>
                <w:szCs w:val="24"/>
                <w:lang w:val="ru-RU" w:eastAsia="ru-RU"/>
              </w:rPr>
            </w:pPr>
          </w:p>
        </w:tc>
        <w:tc>
          <w:tcPr>
            <w:tcW w:w="1272" w:type="dxa"/>
          </w:tcPr>
          <w:p w:rsidR="00AE3154" w:rsidRPr="008D0181" w:rsidRDefault="00AE3154" w:rsidP="00AE3154">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Семья и семейные традиции</w:t>
            </w:r>
          </w:p>
        </w:tc>
        <w:tc>
          <w:tcPr>
            <w:tcW w:w="5675" w:type="dxa"/>
          </w:tcPr>
          <w:p w:rsidR="00AE3154" w:rsidRPr="008D0181" w:rsidRDefault="00AE3154" w:rsidP="00A71070">
            <w:pPr>
              <w:widowControl/>
              <w:numPr>
                <w:ilvl w:val="0"/>
                <w:numId w:val="93"/>
              </w:numPr>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Расширять представление детей о семье и отношениях с близкими о занятиях членов семьи в семейных праздниках.</w:t>
            </w:r>
          </w:p>
          <w:p w:rsidR="00AE3154" w:rsidRPr="008D0181" w:rsidRDefault="00AE3154" w:rsidP="00A71070">
            <w:pPr>
              <w:widowControl/>
              <w:numPr>
                <w:ilvl w:val="0"/>
                <w:numId w:val="93"/>
              </w:numPr>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Развивать доброжелательное отношение детей к близким людям – любовь к родителям. Пробуждать эмоциональную отзывчивость на состояние близких людей.</w:t>
            </w:r>
          </w:p>
          <w:p w:rsidR="00AE3154" w:rsidRPr="008D0181" w:rsidRDefault="00AE3154" w:rsidP="00A71070">
            <w:pPr>
              <w:widowControl/>
              <w:numPr>
                <w:ilvl w:val="0"/>
                <w:numId w:val="93"/>
              </w:numPr>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Воспитывать любовь к родителям. уважение, готовность помогать и сочувствовать старшим.</w:t>
            </w:r>
          </w:p>
        </w:tc>
        <w:tc>
          <w:tcPr>
            <w:tcW w:w="1271" w:type="dxa"/>
          </w:tcPr>
          <w:p w:rsidR="00AE3154" w:rsidRPr="008D0181" w:rsidRDefault="00AE3154" w:rsidP="00AE3154">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3 неделя</w:t>
            </w:r>
          </w:p>
        </w:tc>
        <w:tc>
          <w:tcPr>
            <w:tcW w:w="1703" w:type="dxa"/>
          </w:tcPr>
          <w:p w:rsidR="00AE3154" w:rsidRPr="008D0181" w:rsidRDefault="00AE3154" w:rsidP="00AE3154">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Фотовитрина</w:t>
            </w:r>
          </w:p>
          <w:p w:rsidR="00AE3154" w:rsidRPr="008D0181" w:rsidRDefault="00AE3154" w:rsidP="00AE3154">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«Я и моя семья»</w:t>
            </w:r>
          </w:p>
          <w:p w:rsidR="00AE3154" w:rsidRPr="008D0181" w:rsidRDefault="00AE3154" w:rsidP="00AE3154">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,ситуативные разговоры с детьми, педагогическ ие ситуации</w:t>
            </w:r>
          </w:p>
          <w:p w:rsidR="00AE3154" w:rsidRPr="008D0181" w:rsidRDefault="00AE3154" w:rsidP="00AE3154">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«Научим кукол Ваню и Аню здороваться»,</w:t>
            </w:r>
          </w:p>
          <w:p w:rsidR="00AE3154" w:rsidRPr="008D0181" w:rsidRDefault="00AE3154" w:rsidP="00AE3154">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«кукла Аня</w:t>
            </w:r>
          </w:p>
          <w:p w:rsidR="00AE3154" w:rsidRPr="008D0181" w:rsidRDefault="00AE3154" w:rsidP="00AE3154">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принимает гостей».</w:t>
            </w:r>
          </w:p>
        </w:tc>
      </w:tr>
      <w:tr w:rsidR="00AE3154" w:rsidRPr="008D0181" w:rsidTr="00E20CED">
        <w:trPr>
          <w:trHeight w:val="1267"/>
        </w:trPr>
        <w:tc>
          <w:tcPr>
            <w:tcW w:w="919" w:type="dxa"/>
            <w:vMerge/>
            <w:tcBorders>
              <w:top w:val="nil"/>
            </w:tcBorders>
          </w:tcPr>
          <w:p w:rsidR="00AE3154" w:rsidRPr="008D0181" w:rsidRDefault="00AE3154" w:rsidP="00AE3154">
            <w:pPr>
              <w:widowControl/>
              <w:autoSpaceDE/>
              <w:autoSpaceDN/>
              <w:spacing w:before="50"/>
              <w:jc w:val="both"/>
              <w:rPr>
                <w:rFonts w:ascii="Times New Roman" w:eastAsia="Times New Roman" w:hAnsi="Times New Roman" w:cs="Times New Roman"/>
                <w:sz w:val="24"/>
                <w:szCs w:val="24"/>
                <w:lang w:val="ru-RU" w:eastAsia="ru-RU"/>
              </w:rPr>
            </w:pPr>
          </w:p>
        </w:tc>
        <w:tc>
          <w:tcPr>
            <w:tcW w:w="1272" w:type="dxa"/>
          </w:tcPr>
          <w:p w:rsidR="00AE3154" w:rsidRPr="008D0181" w:rsidRDefault="00AE3154" w:rsidP="00AE3154">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Права ребенка</w:t>
            </w:r>
          </w:p>
        </w:tc>
        <w:tc>
          <w:tcPr>
            <w:tcW w:w="5675" w:type="dxa"/>
          </w:tcPr>
          <w:p w:rsidR="00AE3154" w:rsidRPr="008D0181" w:rsidRDefault="00AE3154" w:rsidP="00A71070">
            <w:pPr>
              <w:widowControl/>
              <w:numPr>
                <w:ilvl w:val="0"/>
                <w:numId w:val="92"/>
              </w:numPr>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Дать детям понятие , что каждый человек , ребёнок обладает равными правилами, раскрыть содержания прав детей.</w:t>
            </w:r>
          </w:p>
          <w:p w:rsidR="00AE3154" w:rsidRPr="008D0181" w:rsidRDefault="00AE3154" w:rsidP="00A71070">
            <w:pPr>
              <w:widowControl/>
              <w:numPr>
                <w:ilvl w:val="0"/>
                <w:numId w:val="92"/>
              </w:numPr>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Развивать чувство свободы, справедливости.</w:t>
            </w:r>
          </w:p>
          <w:p w:rsidR="00AE3154" w:rsidRPr="008D0181" w:rsidRDefault="00AE3154" w:rsidP="00A71070">
            <w:pPr>
              <w:widowControl/>
              <w:numPr>
                <w:ilvl w:val="0"/>
                <w:numId w:val="92"/>
              </w:numPr>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Воспитывать гражданские чувства.</w:t>
            </w:r>
          </w:p>
        </w:tc>
        <w:tc>
          <w:tcPr>
            <w:tcW w:w="1271" w:type="dxa"/>
          </w:tcPr>
          <w:p w:rsidR="00AE3154" w:rsidRPr="008D0181" w:rsidRDefault="00AE3154" w:rsidP="00AE3154">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4 неделя</w:t>
            </w:r>
          </w:p>
        </w:tc>
        <w:tc>
          <w:tcPr>
            <w:tcW w:w="1703" w:type="dxa"/>
          </w:tcPr>
          <w:p w:rsidR="00AE3154" w:rsidRPr="008D0181" w:rsidRDefault="00AE3154" w:rsidP="00AE3154">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Беседа</w:t>
            </w:r>
          </w:p>
          <w:p w:rsidR="00AE3154" w:rsidRPr="008D0181" w:rsidRDefault="00AE3154" w:rsidP="00AE3154">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«Почему я прав»</w:t>
            </w:r>
          </w:p>
        </w:tc>
      </w:tr>
      <w:tr w:rsidR="00AE3154" w:rsidRPr="008D0181" w:rsidTr="00E20CED">
        <w:trPr>
          <w:trHeight w:val="2275"/>
        </w:trPr>
        <w:tc>
          <w:tcPr>
            <w:tcW w:w="919" w:type="dxa"/>
          </w:tcPr>
          <w:p w:rsidR="00AE3154" w:rsidRPr="008D0181" w:rsidRDefault="00E21026" w:rsidP="00AE3154">
            <w:pPr>
              <w:widowControl/>
              <w:autoSpaceDE/>
              <w:autoSpaceDN/>
              <w:spacing w:before="5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Декабрь</w:t>
            </w:r>
          </w:p>
        </w:tc>
        <w:tc>
          <w:tcPr>
            <w:tcW w:w="1272" w:type="dxa"/>
          </w:tcPr>
          <w:p w:rsidR="00AE3154" w:rsidRPr="008D0181" w:rsidRDefault="00AE3154" w:rsidP="00AE3154">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Наши добрые дела</w:t>
            </w:r>
          </w:p>
        </w:tc>
        <w:tc>
          <w:tcPr>
            <w:tcW w:w="5675" w:type="dxa"/>
          </w:tcPr>
          <w:p w:rsidR="00AE3154" w:rsidRPr="008D0181" w:rsidRDefault="00AE3154" w:rsidP="00A71070">
            <w:pPr>
              <w:widowControl/>
              <w:numPr>
                <w:ilvl w:val="0"/>
                <w:numId w:val="91"/>
              </w:numPr>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Формировать представление о том, что все люди разные не только по внешнему миру, но и по характеру: добрые, смелые, трусливые.</w:t>
            </w:r>
          </w:p>
          <w:p w:rsidR="00AE3154" w:rsidRPr="008D0181" w:rsidRDefault="00AE3154" w:rsidP="00A71070">
            <w:pPr>
              <w:widowControl/>
              <w:numPr>
                <w:ilvl w:val="0"/>
                <w:numId w:val="91"/>
              </w:numPr>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Учить проявлять сочувствие и внимание к сверстникам (делится игрушкой. уступать, радоваться, отзываться на просьбу другого ребенка помогать ему).</w:t>
            </w:r>
          </w:p>
          <w:p w:rsidR="00AE3154" w:rsidRPr="008D0181" w:rsidRDefault="00AE3154" w:rsidP="00A71070">
            <w:pPr>
              <w:widowControl/>
              <w:numPr>
                <w:ilvl w:val="0"/>
                <w:numId w:val="91"/>
              </w:numPr>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Способствовать установлению добрых отношений</w:t>
            </w:r>
          </w:p>
          <w:p w:rsidR="00AE3154" w:rsidRPr="008D0181" w:rsidRDefault="00AE3154" w:rsidP="00AE3154">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между детьми, помогать дошкольникам лучше узнавать друг, друга налаживать контакты.</w:t>
            </w:r>
          </w:p>
        </w:tc>
        <w:tc>
          <w:tcPr>
            <w:tcW w:w="1271" w:type="dxa"/>
          </w:tcPr>
          <w:p w:rsidR="00AE3154" w:rsidRPr="008D0181" w:rsidRDefault="00AE3154" w:rsidP="00AE3154">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1 неделя</w:t>
            </w:r>
          </w:p>
        </w:tc>
        <w:tc>
          <w:tcPr>
            <w:tcW w:w="1703" w:type="dxa"/>
          </w:tcPr>
          <w:p w:rsidR="00AE3154" w:rsidRPr="008D0181" w:rsidRDefault="00AE3154" w:rsidP="00AE3154">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Наблюдение за поступками взрослых и детей; разучивание стихов по</w:t>
            </w:r>
          </w:p>
          <w:p w:rsidR="00AE3154" w:rsidRPr="008D0181" w:rsidRDefault="00AE3154" w:rsidP="00AE3154">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теме праздника;</w:t>
            </w:r>
          </w:p>
        </w:tc>
      </w:tr>
      <w:tr w:rsidR="00AE3154" w:rsidRPr="008D0181" w:rsidTr="00E20CED">
        <w:trPr>
          <w:trHeight w:val="1516"/>
        </w:trPr>
        <w:tc>
          <w:tcPr>
            <w:tcW w:w="919" w:type="dxa"/>
          </w:tcPr>
          <w:p w:rsidR="00AE3154" w:rsidRPr="008D0181" w:rsidRDefault="00AE3154" w:rsidP="00AE3154">
            <w:pPr>
              <w:widowControl/>
              <w:autoSpaceDE/>
              <w:autoSpaceDN/>
              <w:spacing w:before="50"/>
              <w:jc w:val="both"/>
              <w:rPr>
                <w:rFonts w:ascii="Times New Roman" w:eastAsia="Times New Roman" w:hAnsi="Times New Roman" w:cs="Times New Roman"/>
                <w:sz w:val="24"/>
                <w:szCs w:val="24"/>
                <w:lang w:val="ru-RU" w:eastAsia="ru-RU"/>
              </w:rPr>
            </w:pPr>
          </w:p>
        </w:tc>
        <w:tc>
          <w:tcPr>
            <w:tcW w:w="1272" w:type="dxa"/>
          </w:tcPr>
          <w:p w:rsidR="00AE3154" w:rsidRPr="008D0181" w:rsidRDefault="00AE3154" w:rsidP="00AE3154">
            <w:pPr>
              <w:widowControl/>
              <w:autoSpaceDE/>
              <w:autoSpaceDN/>
              <w:spacing w:before="50"/>
              <w:jc w:val="both"/>
              <w:rPr>
                <w:rFonts w:ascii="Times New Roman" w:eastAsia="Times New Roman" w:hAnsi="Times New Roman" w:cs="Times New Roman"/>
                <w:sz w:val="24"/>
                <w:szCs w:val="24"/>
                <w:lang w:val="ru-RU" w:eastAsia="ru-RU"/>
              </w:rPr>
            </w:pPr>
          </w:p>
        </w:tc>
        <w:tc>
          <w:tcPr>
            <w:tcW w:w="5675" w:type="dxa"/>
          </w:tcPr>
          <w:p w:rsidR="00AE3154" w:rsidRPr="008D0181" w:rsidRDefault="00AE3154" w:rsidP="00AE3154">
            <w:pPr>
              <w:widowControl/>
              <w:autoSpaceDE/>
              <w:autoSpaceDN/>
              <w:spacing w:before="50"/>
              <w:jc w:val="both"/>
              <w:rPr>
                <w:rFonts w:ascii="Times New Roman" w:eastAsia="Times New Roman" w:hAnsi="Times New Roman" w:cs="Times New Roman"/>
                <w:sz w:val="24"/>
                <w:szCs w:val="24"/>
                <w:lang w:val="ru-RU" w:eastAsia="ru-RU"/>
              </w:rPr>
            </w:pPr>
          </w:p>
        </w:tc>
        <w:tc>
          <w:tcPr>
            <w:tcW w:w="1271" w:type="dxa"/>
          </w:tcPr>
          <w:p w:rsidR="00AE3154" w:rsidRPr="008D0181" w:rsidRDefault="00AE3154" w:rsidP="00AE3154">
            <w:pPr>
              <w:widowControl/>
              <w:autoSpaceDE/>
              <w:autoSpaceDN/>
              <w:spacing w:before="50"/>
              <w:jc w:val="both"/>
              <w:rPr>
                <w:rFonts w:ascii="Times New Roman" w:eastAsia="Times New Roman" w:hAnsi="Times New Roman" w:cs="Times New Roman"/>
                <w:sz w:val="24"/>
                <w:szCs w:val="24"/>
                <w:lang w:val="ru-RU" w:eastAsia="ru-RU"/>
              </w:rPr>
            </w:pPr>
          </w:p>
        </w:tc>
        <w:tc>
          <w:tcPr>
            <w:tcW w:w="1703" w:type="dxa"/>
          </w:tcPr>
          <w:p w:rsidR="00AE3154" w:rsidRPr="008D0181" w:rsidRDefault="00AE3154" w:rsidP="00AE3154">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воспроизведе ние диалогов литературных и сказочных героев, героев</w:t>
            </w:r>
          </w:p>
          <w:p w:rsidR="00AE3154" w:rsidRPr="008D0181" w:rsidRDefault="00AE3154" w:rsidP="00AE3154">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мультфильму.</w:t>
            </w:r>
          </w:p>
        </w:tc>
      </w:tr>
      <w:tr w:rsidR="00AE3154" w:rsidRPr="008D0181" w:rsidTr="00E20CED">
        <w:trPr>
          <w:trHeight w:val="2025"/>
        </w:trPr>
        <w:tc>
          <w:tcPr>
            <w:tcW w:w="919" w:type="dxa"/>
          </w:tcPr>
          <w:p w:rsidR="00AE3154" w:rsidRPr="008D0181" w:rsidRDefault="00E21026" w:rsidP="00AE3154">
            <w:pPr>
              <w:widowControl/>
              <w:autoSpaceDE/>
              <w:autoSpaceDN/>
              <w:spacing w:before="5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Декабрь</w:t>
            </w:r>
          </w:p>
        </w:tc>
        <w:tc>
          <w:tcPr>
            <w:tcW w:w="1272" w:type="dxa"/>
          </w:tcPr>
          <w:p w:rsidR="00AE3154" w:rsidRPr="008D0181" w:rsidRDefault="00AE3154" w:rsidP="00AE3154">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Зимушка, зима.</w:t>
            </w:r>
          </w:p>
        </w:tc>
        <w:tc>
          <w:tcPr>
            <w:tcW w:w="5675" w:type="dxa"/>
          </w:tcPr>
          <w:p w:rsidR="00AE3154" w:rsidRPr="008D0181" w:rsidRDefault="00AE3154" w:rsidP="00A71070">
            <w:pPr>
              <w:widowControl/>
              <w:numPr>
                <w:ilvl w:val="0"/>
                <w:numId w:val="90"/>
              </w:numPr>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Формировать у детей элементарные представления о зиме.</w:t>
            </w:r>
          </w:p>
          <w:p w:rsidR="00AE3154" w:rsidRPr="008D0181" w:rsidRDefault="00AE3154" w:rsidP="00A71070">
            <w:pPr>
              <w:widowControl/>
              <w:numPr>
                <w:ilvl w:val="0"/>
                <w:numId w:val="90"/>
              </w:numPr>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Развивать эмоциональную отзывчивость и разнообразие переживания в процессе общения с зимней природой; вовлекать детей в исследовательскую деятельность по изучению качеств и свойств объектов неживой природы.</w:t>
            </w:r>
          </w:p>
          <w:p w:rsidR="00AE3154" w:rsidRPr="008D0181" w:rsidRDefault="00AE3154" w:rsidP="00A71070">
            <w:pPr>
              <w:widowControl/>
              <w:numPr>
                <w:ilvl w:val="0"/>
                <w:numId w:val="90"/>
              </w:numPr>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Воспитывать любовь к зимнему пейзажу.</w:t>
            </w:r>
          </w:p>
        </w:tc>
        <w:tc>
          <w:tcPr>
            <w:tcW w:w="1271" w:type="dxa"/>
          </w:tcPr>
          <w:p w:rsidR="00AE3154" w:rsidRPr="008D0181" w:rsidRDefault="00AE3154" w:rsidP="00AE3154">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2, 3, 4</w:t>
            </w:r>
          </w:p>
          <w:p w:rsidR="00AE3154" w:rsidRPr="008D0181" w:rsidRDefault="00AE3154" w:rsidP="00AE3154">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неделя.</w:t>
            </w:r>
          </w:p>
        </w:tc>
        <w:tc>
          <w:tcPr>
            <w:tcW w:w="1703" w:type="dxa"/>
          </w:tcPr>
          <w:p w:rsidR="00AE3154" w:rsidRPr="008D0181" w:rsidRDefault="00AE3154" w:rsidP="00AE3154">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Игра – путешествие</w:t>
            </w:r>
          </w:p>
          <w:p w:rsidR="00AE3154" w:rsidRPr="008D0181" w:rsidRDefault="00AE3154" w:rsidP="00AE3154">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 В гости к зиме» Работа с раскрасками по теме «</w:t>
            </w:r>
          </w:p>
          <w:p w:rsidR="00AE3154" w:rsidRPr="008D0181" w:rsidRDefault="00AE3154" w:rsidP="00AE3154">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Зима»</w:t>
            </w:r>
          </w:p>
        </w:tc>
      </w:tr>
      <w:tr w:rsidR="00AE3154" w:rsidRPr="008D0181" w:rsidTr="00E20CED">
        <w:trPr>
          <w:trHeight w:val="2025"/>
        </w:trPr>
        <w:tc>
          <w:tcPr>
            <w:tcW w:w="919" w:type="dxa"/>
            <w:vMerge w:val="restart"/>
          </w:tcPr>
          <w:p w:rsidR="00AE3154" w:rsidRPr="008D0181" w:rsidRDefault="00E21026" w:rsidP="00AE3154">
            <w:pPr>
              <w:widowControl/>
              <w:autoSpaceDE/>
              <w:autoSpaceDN/>
              <w:spacing w:before="5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Январь</w:t>
            </w:r>
          </w:p>
        </w:tc>
        <w:tc>
          <w:tcPr>
            <w:tcW w:w="1272" w:type="dxa"/>
          </w:tcPr>
          <w:p w:rsidR="00AE3154" w:rsidRPr="008D0181" w:rsidRDefault="00AE3154" w:rsidP="00AE3154">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Играй, отдыхай</w:t>
            </w:r>
          </w:p>
        </w:tc>
        <w:tc>
          <w:tcPr>
            <w:tcW w:w="5675" w:type="dxa"/>
          </w:tcPr>
          <w:p w:rsidR="00AE3154" w:rsidRPr="008D0181" w:rsidRDefault="00AE3154" w:rsidP="00A71070">
            <w:pPr>
              <w:widowControl/>
              <w:numPr>
                <w:ilvl w:val="0"/>
                <w:numId w:val="89"/>
              </w:numPr>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Создавать основу для развития содержания детских игр.</w:t>
            </w:r>
          </w:p>
          <w:p w:rsidR="00AE3154" w:rsidRPr="008D0181" w:rsidRDefault="00AE3154" w:rsidP="00A71070">
            <w:pPr>
              <w:widowControl/>
              <w:numPr>
                <w:ilvl w:val="0"/>
                <w:numId w:val="89"/>
              </w:numPr>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Развивать воображение, интерес к игре; формировать умение следовать игровым правилам.</w:t>
            </w:r>
          </w:p>
          <w:p w:rsidR="00AE3154" w:rsidRPr="008D0181" w:rsidRDefault="00AE3154" w:rsidP="00A71070">
            <w:pPr>
              <w:widowControl/>
              <w:numPr>
                <w:ilvl w:val="0"/>
                <w:numId w:val="89"/>
              </w:numPr>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Воспитывать доброжелательные взаимоотношения между.</w:t>
            </w:r>
          </w:p>
        </w:tc>
        <w:tc>
          <w:tcPr>
            <w:tcW w:w="1271" w:type="dxa"/>
          </w:tcPr>
          <w:p w:rsidR="00AE3154" w:rsidRPr="008D0181" w:rsidRDefault="00AE3154" w:rsidP="00AE3154">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2 неделя</w:t>
            </w:r>
          </w:p>
        </w:tc>
        <w:tc>
          <w:tcPr>
            <w:tcW w:w="1703" w:type="dxa"/>
          </w:tcPr>
          <w:p w:rsidR="00AE3154" w:rsidRPr="008D0181" w:rsidRDefault="00AE3154" w:rsidP="00AE3154">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Игра « Дорисуй , что я задумал» Игра – ситуация « По заснеженной</w:t>
            </w:r>
          </w:p>
          <w:p w:rsidR="00AE3154" w:rsidRPr="008D0181" w:rsidRDefault="00AE3154" w:rsidP="00AE3154">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полянке»</w:t>
            </w:r>
          </w:p>
        </w:tc>
      </w:tr>
      <w:tr w:rsidR="00AE3154" w:rsidRPr="008D0181" w:rsidTr="00E20CED">
        <w:trPr>
          <w:trHeight w:val="2275"/>
        </w:trPr>
        <w:tc>
          <w:tcPr>
            <w:tcW w:w="919" w:type="dxa"/>
            <w:vMerge/>
            <w:tcBorders>
              <w:top w:val="nil"/>
            </w:tcBorders>
          </w:tcPr>
          <w:p w:rsidR="00AE3154" w:rsidRPr="008D0181" w:rsidRDefault="00AE3154" w:rsidP="00AE3154">
            <w:pPr>
              <w:widowControl/>
              <w:autoSpaceDE/>
              <w:autoSpaceDN/>
              <w:spacing w:before="50"/>
              <w:jc w:val="both"/>
              <w:rPr>
                <w:rFonts w:ascii="Times New Roman" w:eastAsia="Times New Roman" w:hAnsi="Times New Roman" w:cs="Times New Roman"/>
                <w:sz w:val="24"/>
                <w:szCs w:val="24"/>
                <w:lang w:val="ru-RU" w:eastAsia="ru-RU"/>
              </w:rPr>
            </w:pPr>
          </w:p>
        </w:tc>
        <w:tc>
          <w:tcPr>
            <w:tcW w:w="1272" w:type="dxa"/>
          </w:tcPr>
          <w:p w:rsidR="00AE3154" w:rsidRPr="008D0181" w:rsidRDefault="00AE3154" w:rsidP="00AE3154">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Неделя творчест ва</w:t>
            </w:r>
          </w:p>
        </w:tc>
        <w:tc>
          <w:tcPr>
            <w:tcW w:w="5675" w:type="dxa"/>
          </w:tcPr>
          <w:p w:rsidR="00AE3154" w:rsidRPr="008D0181" w:rsidRDefault="00AE3154" w:rsidP="00AE3154">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1Формировать у детей образные представления о доступных предметах и явлениях.</w:t>
            </w:r>
          </w:p>
          <w:p w:rsidR="00AE3154" w:rsidRPr="008D0181" w:rsidRDefault="00AE3154" w:rsidP="00A71070">
            <w:pPr>
              <w:widowControl/>
              <w:numPr>
                <w:ilvl w:val="0"/>
                <w:numId w:val="88"/>
              </w:numPr>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Развивать умение изображать предметы и явления.</w:t>
            </w:r>
          </w:p>
          <w:p w:rsidR="00AE3154" w:rsidRPr="008D0181" w:rsidRDefault="00AE3154" w:rsidP="00A71070">
            <w:pPr>
              <w:widowControl/>
              <w:numPr>
                <w:ilvl w:val="0"/>
                <w:numId w:val="88"/>
              </w:numPr>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Поощрять желание воплощать в процессе создания образа собственные впечатления, переживания.</w:t>
            </w:r>
          </w:p>
        </w:tc>
        <w:tc>
          <w:tcPr>
            <w:tcW w:w="1271" w:type="dxa"/>
          </w:tcPr>
          <w:p w:rsidR="00AE3154" w:rsidRPr="008D0181" w:rsidRDefault="00AE3154" w:rsidP="00AE3154">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3 неделя</w:t>
            </w:r>
          </w:p>
        </w:tc>
        <w:tc>
          <w:tcPr>
            <w:tcW w:w="1703" w:type="dxa"/>
          </w:tcPr>
          <w:p w:rsidR="00AE3154" w:rsidRPr="008D0181" w:rsidRDefault="00AE3154" w:rsidP="00AE3154">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Художествен но- развивающая игра « Найди картины, написанные тёплыми и холодными</w:t>
            </w:r>
          </w:p>
          <w:p w:rsidR="00AE3154" w:rsidRPr="008D0181" w:rsidRDefault="00AE3154" w:rsidP="00AE3154">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красками»</w:t>
            </w:r>
          </w:p>
        </w:tc>
      </w:tr>
      <w:tr w:rsidR="00AE3154" w:rsidRPr="008D0181" w:rsidTr="00E20CED">
        <w:trPr>
          <w:trHeight w:val="1516"/>
        </w:trPr>
        <w:tc>
          <w:tcPr>
            <w:tcW w:w="919" w:type="dxa"/>
            <w:vMerge/>
            <w:tcBorders>
              <w:top w:val="nil"/>
            </w:tcBorders>
          </w:tcPr>
          <w:p w:rsidR="00AE3154" w:rsidRPr="008D0181" w:rsidRDefault="00AE3154" w:rsidP="00AE3154">
            <w:pPr>
              <w:widowControl/>
              <w:autoSpaceDE/>
              <w:autoSpaceDN/>
              <w:spacing w:before="50"/>
              <w:jc w:val="both"/>
              <w:rPr>
                <w:rFonts w:ascii="Times New Roman" w:eastAsia="Times New Roman" w:hAnsi="Times New Roman" w:cs="Times New Roman"/>
                <w:sz w:val="24"/>
                <w:szCs w:val="24"/>
                <w:lang w:val="ru-RU" w:eastAsia="ru-RU"/>
              </w:rPr>
            </w:pPr>
          </w:p>
        </w:tc>
        <w:tc>
          <w:tcPr>
            <w:tcW w:w="1272" w:type="dxa"/>
          </w:tcPr>
          <w:p w:rsidR="00AE3154" w:rsidRPr="008D0181" w:rsidRDefault="00AE3154" w:rsidP="00AE3154">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Почемуч ки</w:t>
            </w:r>
          </w:p>
        </w:tc>
        <w:tc>
          <w:tcPr>
            <w:tcW w:w="5675" w:type="dxa"/>
          </w:tcPr>
          <w:p w:rsidR="00AE3154" w:rsidRPr="008D0181" w:rsidRDefault="00AE3154" w:rsidP="00A71070">
            <w:pPr>
              <w:widowControl/>
              <w:numPr>
                <w:ilvl w:val="0"/>
                <w:numId w:val="87"/>
              </w:numPr>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Развивать познавательную активность детей .</w:t>
            </w:r>
          </w:p>
          <w:p w:rsidR="00AE3154" w:rsidRPr="008D0181" w:rsidRDefault="00AE3154" w:rsidP="00A71070">
            <w:pPr>
              <w:widowControl/>
              <w:numPr>
                <w:ilvl w:val="0"/>
                <w:numId w:val="87"/>
              </w:numPr>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Помочь освоить средства и способы познания. 3 Воспитывать самостоятельность.</w:t>
            </w:r>
          </w:p>
        </w:tc>
        <w:tc>
          <w:tcPr>
            <w:tcW w:w="1271" w:type="dxa"/>
          </w:tcPr>
          <w:p w:rsidR="00AE3154" w:rsidRPr="008D0181" w:rsidRDefault="00AE3154" w:rsidP="00AE3154">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4 неделя</w:t>
            </w:r>
          </w:p>
        </w:tc>
        <w:tc>
          <w:tcPr>
            <w:tcW w:w="1703" w:type="dxa"/>
          </w:tcPr>
          <w:p w:rsidR="00AE3154" w:rsidRPr="008D0181" w:rsidRDefault="00AE3154" w:rsidP="00AE3154">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Игры «</w:t>
            </w:r>
          </w:p>
          <w:p w:rsidR="00AE3154" w:rsidRPr="008D0181" w:rsidRDefault="00AE3154" w:rsidP="00AE3154">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Чудесный сундучок»</w:t>
            </w:r>
          </w:p>
          <w:p w:rsidR="00AE3154" w:rsidRPr="008D0181" w:rsidRDefault="00AE3154" w:rsidP="00AE3154">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 Чего не</w:t>
            </w:r>
          </w:p>
          <w:p w:rsidR="00AE3154" w:rsidRPr="008D0181" w:rsidRDefault="00AE3154" w:rsidP="00AE3154">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стало», « Кто где живёт?»</w:t>
            </w:r>
          </w:p>
        </w:tc>
      </w:tr>
      <w:tr w:rsidR="00AE3154" w:rsidRPr="00F06B6D" w:rsidTr="00E20CED">
        <w:trPr>
          <w:trHeight w:val="2534"/>
        </w:trPr>
        <w:tc>
          <w:tcPr>
            <w:tcW w:w="919" w:type="dxa"/>
          </w:tcPr>
          <w:p w:rsidR="00AE3154" w:rsidRPr="008D0181" w:rsidRDefault="00E21026" w:rsidP="00AE3154">
            <w:pPr>
              <w:widowControl/>
              <w:autoSpaceDE/>
              <w:autoSpaceDN/>
              <w:spacing w:before="5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Февраль</w:t>
            </w:r>
          </w:p>
        </w:tc>
        <w:tc>
          <w:tcPr>
            <w:tcW w:w="1272" w:type="dxa"/>
          </w:tcPr>
          <w:p w:rsidR="00AE3154" w:rsidRPr="008D0181" w:rsidRDefault="00AE3154" w:rsidP="00AE3154">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Народное творчест во, культура и традиции</w:t>
            </w:r>
          </w:p>
        </w:tc>
        <w:tc>
          <w:tcPr>
            <w:tcW w:w="5675" w:type="dxa"/>
          </w:tcPr>
          <w:p w:rsidR="00AE3154" w:rsidRPr="008D0181" w:rsidRDefault="00AE3154" w:rsidP="00A71070">
            <w:pPr>
              <w:widowControl/>
              <w:numPr>
                <w:ilvl w:val="0"/>
                <w:numId w:val="86"/>
              </w:numPr>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Продолжать знакомить детей с культурой русского народа.</w:t>
            </w:r>
          </w:p>
          <w:p w:rsidR="00AE3154" w:rsidRPr="008D0181" w:rsidRDefault="00AE3154" w:rsidP="00A71070">
            <w:pPr>
              <w:widowControl/>
              <w:numPr>
                <w:ilvl w:val="0"/>
                <w:numId w:val="86"/>
              </w:numPr>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Совершенствовать знания о предметах народного быта.</w:t>
            </w:r>
          </w:p>
          <w:p w:rsidR="00AE3154" w:rsidRPr="008D0181" w:rsidRDefault="00AE3154" w:rsidP="00A71070">
            <w:pPr>
              <w:widowControl/>
              <w:numPr>
                <w:ilvl w:val="0"/>
                <w:numId w:val="86"/>
              </w:numPr>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Воспитывать интерес к народным традициям, малому фольклорному жанру,  к искусству.</w:t>
            </w:r>
          </w:p>
        </w:tc>
        <w:tc>
          <w:tcPr>
            <w:tcW w:w="1271" w:type="dxa"/>
          </w:tcPr>
          <w:p w:rsidR="00AE3154" w:rsidRPr="008D0181" w:rsidRDefault="00AE3154" w:rsidP="00AE3154">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Февраль 1, 2</w:t>
            </w:r>
          </w:p>
          <w:p w:rsidR="00AE3154" w:rsidRPr="008D0181" w:rsidRDefault="00AE3154" w:rsidP="00AE3154">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неделя</w:t>
            </w:r>
          </w:p>
        </w:tc>
        <w:tc>
          <w:tcPr>
            <w:tcW w:w="1703" w:type="dxa"/>
          </w:tcPr>
          <w:p w:rsidR="00AE3154" w:rsidRPr="008D0181" w:rsidRDefault="00AE3154" w:rsidP="00AE3154">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Русские народные игры</w:t>
            </w:r>
          </w:p>
          <w:p w:rsidR="00AE3154" w:rsidRPr="008D0181" w:rsidRDefault="00AE3154" w:rsidP="00AE3154">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 Сорока – белобока»,</w:t>
            </w:r>
          </w:p>
          <w:p w:rsidR="00AE3154" w:rsidRPr="008D0181" w:rsidRDefault="00AE3154" w:rsidP="00AE3154">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«Ладушки», « Коза»,</w:t>
            </w:r>
          </w:p>
          <w:p w:rsidR="00AE3154" w:rsidRPr="008D0181" w:rsidRDefault="00AE3154" w:rsidP="00AE3154">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«Каравай» Рассказ о матрёшке.</w:t>
            </w:r>
          </w:p>
        </w:tc>
      </w:tr>
      <w:tr w:rsidR="00AE3154" w:rsidRPr="008D0181" w:rsidTr="00E20CED">
        <w:trPr>
          <w:trHeight w:val="2774"/>
        </w:trPr>
        <w:tc>
          <w:tcPr>
            <w:tcW w:w="919" w:type="dxa"/>
          </w:tcPr>
          <w:p w:rsidR="00AE3154" w:rsidRPr="008D0181" w:rsidRDefault="00E21026" w:rsidP="00AE3154">
            <w:pPr>
              <w:widowControl/>
              <w:autoSpaceDE/>
              <w:autoSpaceDN/>
              <w:spacing w:before="5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Февраль</w:t>
            </w:r>
          </w:p>
        </w:tc>
        <w:tc>
          <w:tcPr>
            <w:tcW w:w="1272" w:type="dxa"/>
          </w:tcPr>
          <w:p w:rsidR="00AE3154" w:rsidRPr="008D0181" w:rsidRDefault="00AE3154" w:rsidP="00AE3154">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Наши</w:t>
            </w:r>
          </w:p>
          <w:p w:rsidR="00AE3154" w:rsidRPr="008D0181" w:rsidRDefault="00AE3154" w:rsidP="00AE3154">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защитник и Отечеств а</w:t>
            </w:r>
          </w:p>
        </w:tc>
        <w:tc>
          <w:tcPr>
            <w:tcW w:w="5675" w:type="dxa"/>
          </w:tcPr>
          <w:p w:rsidR="00AE3154" w:rsidRPr="008D0181" w:rsidRDefault="00AE3154" w:rsidP="00A71070">
            <w:pPr>
              <w:widowControl/>
              <w:numPr>
                <w:ilvl w:val="0"/>
                <w:numId w:val="85"/>
              </w:numPr>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Познакомить детей с государственным праздником –</w:t>
            </w:r>
          </w:p>
          <w:p w:rsidR="00AE3154" w:rsidRPr="008D0181" w:rsidRDefault="00AE3154" w:rsidP="00AE3154">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Днём защитника Отечества и его значением.</w:t>
            </w:r>
          </w:p>
          <w:p w:rsidR="00AE3154" w:rsidRPr="008D0181" w:rsidRDefault="00AE3154" w:rsidP="00A71070">
            <w:pPr>
              <w:widowControl/>
              <w:numPr>
                <w:ilvl w:val="0"/>
                <w:numId w:val="85"/>
              </w:numPr>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Сформировать представление о роли отца в семье.</w:t>
            </w:r>
          </w:p>
          <w:p w:rsidR="00AE3154" w:rsidRPr="008D0181" w:rsidRDefault="00AE3154" w:rsidP="00A71070">
            <w:pPr>
              <w:widowControl/>
              <w:numPr>
                <w:ilvl w:val="0"/>
                <w:numId w:val="85"/>
              </w:numPr>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Воспитывать доброе отношение и уважение к папе, вызвать чувство гордости за своего отца.</w:t>
            </w:r>
          </w:p>
        </w:tc>
        <w:tc>
          <w:tcPr>
            <w:tcW w:w="1271" w:type="dxa"/>
          </w:tcPr>
          <w:p w:rsidR="00AE3154" w:rsidRPr="008D0181" w:rsidRDefault="00AE3154" w:rsidP="00AE3154">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3 неделя</w:t>
            </w:r>
          </w:p>
        </w:tc>
        <w:tc>
          <w:tcPr>
            <w:tcW w:w="1703" w:type="dxa"/>
          </w:tcPr>
          <w:p w:rsidR="00AE3154" w:rsidRPr="008D0181" w:rsidRDefault="00AE3154" w:rsidP="00AE3154">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Ситуативные</w:t>
            </w:r>
          </w:p>
          <w:p w:rsidR="00AE3154" w:rsidRPr="008D0181" w:rsidRDefault="00AE3154" w:rsidP="00AE3154">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разговоры с детьми, беседы по теме праздника; рассматриван ие военных игрушек,</w:t>
            </w:r>
          </w:p>
          <w:p w:rsidR="00AE3154" w:rsidRPr="008D0181" w:rsidRDefault="00AE3154" w:rsidP="00AE3154">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изображений военной</w:t>
            </w:r>
          </w:p>
        </w:tc>
      </w:tr>
      <w:tr w:rsidR="00AE3154" w:rsidRPr="008D0181" w:rsidTr="00E20CED">
        <w:trPr>
          <w:trHeight w:val="757"/>
        </w:trPr>
        <w:tc>
          <w:tcPr>
            <w:tcW w:w="919" w:type="dxa"/>
          </w:tcPr>
          <w:p w:rsidR="00AE3154" w:rsidRPr="008D0181" w:rsidRDefault="00AE3154" w:rsidP="00AE3154">
            <w:pPr>
              <w:widowControl/>
              <w:autoSpaceDE/>
              <w:autoSpaceDN/>
              <w:spacing w:before="50"/>
              <w:jc w:val="both"/>
              <w:rPr>
                <w:rFonts w:ascii="Times New Roman" w:eastAsia="Times New Roman" w:hAnsi="Times New Roman" w:cs="Times New Roman"/>
                <w:sz w:val="24"/>
                <w:szCs w:val="24"/>
                <w:lang w:val="ru-RU" w:eastAsia="ru-RU"/>
              </w:rPr>
            </w:pPr>
          </w:p>
        </w:tc>
        <w:tc>
          <w:tcPr>
            <w:tcW w:w="1272" w:type="dxa"/>
          </w:tcPr>
          <w:p w:rsidR="00AE3154" w:rsidRPr="008D0181" w:rsidRDefault="00AE3154" w:rsidP="00AE3154">
            <w:pPr>
              <w:widowControl/>
              <w:autoSpaceDE/>
              <w:autoSpaceDN/>
              <w:spacing w:before="50"/>
              <w:jc w:val="both"/>
              <w:rPr>
                <w:rFonts w:ascii="Times New Roman" w:eastAsia="Times New Roman" w:hAnsi="Times New Roman" w:cs="Times New Roman"/>
                <w:sz w:val="24"/>
                <w:szCs w:val="24"/>
                <w:lang w:val="ru-RU" w:eastAsia="ru-RU"/>
              </w:rPr>
            </w:pPr>
          </w:p>
        </w:tc>
        <w:tc>
          <w:tcPr>
            <w:tcW w:w="5675" w:type="dxa"/>
          </w:tcPr>
          <w:p w:rsidR="00AE3154" w:rsidRPr="008D0181" w:rsidRDefault="00AE3154" w:rsidP="00AE3154">
            <w:pPr>
              <w:widowControl/>
              <w:autoSpaceDE/>
              <w:autoSpaceDN/>
              <w:spacing w:before="50"/>
              <w:jc w:val="both"/>
              <w:rPr>
                <w:rFonts w:ascii="Times New Roman" w:eastAsia="Times New Roman" w:hAnsi="Times New Roman" w:cs="Times New Roman"/>
                <w:sz w:val="24"/>
                <w:szCs w:val="24"/>
                <w:lang w:val="ru-RU" w:eastAsia="ru-RU"/>
              </w:rPr>
            </w:pPr>
          </w:p>
        </w:tc>
        <w:tc>
          <w:tcPr>
            <w:tcW w:w="1271" w:type="dxa"/>
          </w:tcPr>
          <w:p w:rsidR="00AE3154" w:rsidRPr="008D0181" w:rsidRDefault="00AE3154" w:rsidP="00AE3154">
            <w:pPr>
              <w:widowControl/>
              <w:autoSpaceDE/>
              <w:autoSpaceDN/>
              <w:spacing w:before="50"/>
              <w:jc w:val="both"/>
              <w:rPr>
                <w:rFonts w:ascii="Times New Roman" w:eastAsia="Times New Roman" w:hAnsi="Times New Roman" w:cs="Times New Roman"/>
                <w:sz w:val="24"/>
                <w:szCs w:val="24"/>
                <w:lang w:val="ru-RU" w:eastAsia="ru-RU"/>
              </w:rPr>
            </w:pPr>
          </w:p>
        </w:tc>
        <w:tc>
          <w:tcPr>
            <w:tcW w:w="1703" w:type="dxa"/>
          </w:tcPr>
          <w:p w:rsidR="00AE3154" w:rsidRPr="008D0181" w:rsidRDefault="00AE3154" w:rsidP="00AE3154">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формы, сюжетных</w:t>
            </w:r>
          </w:p>
          <w:p w:rsidR="00AE3154" w:rsidRPr="008D0181" w:rsidRDefault="00AE3154" w:rsidP="00AE3154">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картинок</w:t>
            </w:r>
          </w:p>
        </w:tc>
      </w:tr>
      <w:tr w:rsidR="00AE3154" w:rsidRPr="00F06B6D" w:rsidTr="00E20CED">
        <w:trPr>
          <w:trHeight w:val="4052"/>
        </w:trPr>
        <w:tc>
          <w:tcPr>
            <w:tcW w:w="919" w:type="dxa"/>
            <w:vMerge w:val="restart"/>
          </w:tcPr>
          <w:p w:rsidR="00AE3154" w:rsidRPr="008D0181" w:rsidRDefault="00E21026" w:rsidP="00AE3154">
            <w:pPr>
              <w:widowControl/>
              <w:autoSpaceDE/>
              <w:autoSpaceDN/>
              <w:spacing w:before="5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Февраль- Март</w:t>
            </w:r>
          </w:p>
        </w:tc>
        <w:tc>
          <w:tcPr>
            <w:tcW w:w="1272" w:type="dxa"/>
          </w:tcPr>
          <w:p w:rsidR="00AE3154" w:rsidRPr="008D0181" w:rsidRDefault="00AE3154" w:rsidP="00AE3154">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Женский праздник</w:t>
            </w:r>
          </w:p>
        </w:tc>
        <w:tc>
          <w:tcPr>
            <w:tcW w:w="5675" w:type="dxa"/>
          </w:tcPr>
          <w:p w:rsidR="00AE3154" w:rsidRPr="008D0181" w:rsidRDefault="00AE3154" w:rsidP="00A71070">
            <w:pPr>
              <w:widowControl/>
              <w:numPr>
                <w:ilvl w:val="0"/>
                <w:numId w:val="84"/>
              </w:numPr>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Помочь детям получить отчётливые представления о маме; обогащать представления о семье и родственных отношениях.</w:t>
            </w:r>
          </w:p>
          <w:p w:rsidR="00AE3154" w:rsidRPr="008D0181" w:rsidRDefault="00AE3154" w:rsidP="00A71070">
            <w:pPr>
              <w:widowControl/>
              <w:numPr>
                <w:ilvl w:val="0"/>
                <w:numId w:val="84"/>
              </w:numPr>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Пробуждать у детей эмоциональную отзывчивость на состояние близких людей и желание помочь – жалеть , утешить, сказать ласковое слово.</w:t>
            </w:r>
          </w:p>
          <w:p w:rsidR="00AE3154" w:rsidRPr="008D0181" w:rsidRDefault="00AE3154" w:rsidP="00A71070">
            <w:pPr>
              <w:widowControl/>
              <w:numPr>
                <w:ilvl w:val="0"/>
                <w:numId w:val="84"/>
              </w:numPr>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Воспитывать любовь к родителям.</w:t>
            </w:r>
          </w:p>
        </w:tc>
        <w:tc>
          <w:tcPr>
            <w:tcW w:w="1271" w:type="dxa"/>
          </w:tcPr>
          <w:p w:rsidR="00AE3154" w:rsidRPr="008D0181" w:rsidRDefault="00AE3154" w:rsidP="00AE3154">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4 неделя февраля и 1 неделя марта</w:t>
            </w:r>
          </w:p>
        </w:tc>
        <w:tc>
          <w:tcPr>
            <w:tcW w:w="1703" w:type="dxa"/>
          </w:tcPr>
          <w:p w:rsidR="00AE3154" w:rsidRPr="008D0181" w:rsidRDefault="00AE3154" w:rsidP="00AE3154">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Утренник, посвящённый Международн ому женскому дню;</w:t>
            </w:r>
          </w:p>
          <w:p w:rsidR="00AE3154" w:rsidRPr="008D0181" w:rsidRDefault="00AE3154" w:rsidP="00AE3154">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выставка поделок, изготовленны х совместно с мамами,</w:t>
            </w:r>
          </w:p>
          <w:p w:rsidR="00AE3154" w:rsidRPr="008D0181" w:rsidRDefault="00AE3154" w:rsidP="00AE3154">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выставка рисунков ( « Моя</w:t>
            </w:r>
          </w:p>
          <w:p w:rsidR="00AE3154" w:rsidRPr="008D0181" w:rsidRDefault="00AE3154" w:rsidP="00AE3154">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мама», « Моя бабушка»)</w:t>
            </w:r>
          </w:p>
        </w:tc>
      </w:tr>
      <w:tr w:rsidR="00AE3154" w:rsidRPr="008D0181" w:rsidTr="00E20CED">
        <w:trPr>
          <w:trHeight w:val="1770"/>
        </w:trPr>
        <w:tc>
          <w:tcPr>
            <w:tcW w:w="919" w:type="dxa"/>
            <w:vMerge/>
            <w:tcBorders>
              <w:top w:val="nil"/>
            </w:tcBorders>
          </w:tcPr>
          <w:p w:rsidR="00AE3154" w:rsidRPr="008D0181" w:rsidRDefault="00AE3154" w:rsidP="00AE3154">
            <w:pPr>
              <w:widowControl/>
              <w:autoSpaceDE/>
              <w:autoSpaceDN/>
              <w:spacing w:before="50"/>
              <w:jc w:val="both"/>
              <w:rPr>
                <w:rFonts w:ascii="Times New Roman" w:eastAsia="Times New Roman" w:hAnsi="Times New Roman" w:cs="Times New Roman"/>
                <w:sz w:val="24"/>
                <w:szCs w:val="24"/>
                <w:lang w:val="ru-RU" w:eastAsia="ru-RU"/>
              </w:rPr>
            </w:pPr>
          </w:p>
        </w:tc>
        <w:tc>
          <w:tcPr>
            <w:tcW w:w="1272" w:type="dxa"/>
          </w:tcPr>
          <w:p w:rsidR="00AE3154" w:rsidRPr="008D0181" w:rsidRDefault="00AE3154" w:rsidP="00AE3154">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Весна пришла</w:t>
            </w:r>
          </w:p>
        </w:tc>
        <w:tc>
          <w:tcPr>
            <w:tcW w:w="5675" w:type="dxa"/>
          </w:tcPr>
          <w:p w:rsidR="00AE3154" w:rsidRPr="008D0181" w:rsidRDefault="00AE3154" w:rsidP="00A71070">
            <w:pPr>
              <w:widowControl/>
              <w:numPr>
                <w:ilvl w:val="0"/>
                <w:numId w:val="83"/>
              </w:numPr>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Закрепить представления о весенних изменениях в природе: потеплело, тает снег, появились лужи, травка, набухали почки.</w:t>
            </w:r>
          </w:p>
          <w:p w:rsidR="00AE3154" w:rsidRPr="008D0181" w:rsidRDefault="00AE3154" w:rsidP="00A71070">
            <w:pPr>
              <w:widowControl/>
              <w:numPr>
                <w:ilvl w:val="0"/>
                <w:numId w:val="83"/>
              </w:numPr>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Дать представление об условиях роста растений; формировать интерес к явлениям природы.</w:t>
            </w:r>
          </w:p>
          <w:p w:rsidR="00AE3154" w:rsidRPr="008D0181" w:rsidRDefault="00AE3154" w:rsidP="00A71070">
            <w:pPr>
              <w:widowControl/>
              <w:numPr>
                <w:ilvl w:val="0"/>
                <w:numId w:val="83"/>
              </w:numPr>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Воспитывать любовь к природе.</w:t>
            </w:r>
          </w:p>
        </w:tc>
        <w:tc>
          <w:tcPr>
            <w:tcW w:w="1271" w:type="dxa"/>
          </w:tcPr>
          <w:p w:rsidR="00AE3154" w:rsidRPr="008D0181" w:rsidRDefault="00AE3154" w:rsidP="00AE3154">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Март 2,</w:t>
            </w:r>
          </w:p>
          <w:p w:rsidR="00AE3154" w:rsidRPr="008D0181" w:rsidRDefault="00AE3154" w:rsidP="00AE3154">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3, 4,</w:t>
            </w:r>
          </w:p>
          <w:p w:rsidR="00AE3154" w:rsidRPr="008D0181" w:rsidRDefault="00AE3154" w:rsidP="00AE3154">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неделя</w:t>
            </w:r>
          </w:p>
        </w:tc>
        <w:tc>
          <w:tcPr>
            <w:tcW w:w="1703" w:type="dxa"/>
          </w:tcPr>
          <w:p w:rsidR="00AE3154" w:rsidRPr="008D0181" w:rsidRDefault="00AE3154" w:rsidP="00AE3154">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Беседа, разучивание стихотворени й о весне.</w:t>
            </w:r>
          </w:p>
          <w:p w:rsidR="00AE3154" w:rsidRPr="008D0181" w:rsidRDefault="00AE3154" w:rsidP="00AE3154">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Подвижная игра «</w:t>
            </w:r>
          </w:p>
          <w:p w:rsidR="00AE3154" w:rsidRPr="008D0181" w:rsidRDefault="00AE3154" w:rsidP="00AE3154">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Ручеёк»</w:t>
            </w:r>
          </w:p>
        </w:tc>
      </w:tr>
      <w:tr w:rsidR="00AE3154" w:rsidRPr="00F06B6D" w:rsidTr="00E20CED">
        <w:trPr>
          <w:trHeight w:val="2020"/>
        </w:trPr>
        <w:tc>
          <w:tcPr>
            <w:tcW w:w="919" w:type="dxa"/>
            <w:vMerge w:val="restart"/>
          </w:tcPr>
          <w:p w:rsidR="00AE3154" w:rsidRPr="008D0181" w:rsidRDefault="001B12FB" w:rsidP="00AE3154">
            <w:pPr>
              <w:widowControl/>
              <w:autoSpaceDE/>
              <w:autoSpaceDN/>
              <w:spacing w:before="5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Апрель</w:t>
            </w:r>
          </w:p>
        </w:tc>
        <w:tc>
          <w:tcPr>
            <w:tcW w:w="1272" w:type="dxa"/>
          </w:tcPr>
          <w:p w:rsidR="00AE3154" w:rsidRPr="008D0181" w:rsidRDefault="00AE3154" w:rsidP="00AE3154">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Неделя здоровья</w:t>
            </w:r>
          </w:p>
        </w:tc>
        <w:tc>
          <w:tcPr>
            <w:tcW w:w="5675" w:type="dxa"/>
          </w:tcPr>
          <w:p w:rsidR="00AE3154" w:rsidRPr="008D0181" w:rsidRDefault="00AE3154" w:rsidP="00A71070">
            <w:pPr>
              <w:widowControl/>
              <w:numPr>
                <w:ilvl w:val="0"/>
                <w:numId w:val="82"/>
              </w:numPr>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Развивать представления о себе, своих физических возможностях; познакомить с зимними забавами, зимними видами спорта.</w:t>
            </w:r>
          </w:p>
          <w:p w:rsidR="00AE3154" w:rsidRPr="008D0181" w:rsidRDefault="00AE3154" w:rsidP="00A71070">
            <w:pPr>
              <w:widowControl/>
              <w:numPr>
                <w:ilvl w:val="0"/>
                <w:numId w:val="82"/>
              </w:numPr>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Формировать потребность в двигательной активности, интерес к спорту.</w:t>
            </w:r>
          </w:p>
          <w:p w:rsidR="00AE3154" w:rsidRPr="008D0181" w:rsidRDefault="00AE3154" w:rsidP="00A71070">
            <w:pPr>
              <w:widowControl/>
              <w:numPr>
                <w:ilvl w:val="0"/>
                <w:numId w:val="82"/>
              </w:numPr>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Стимулировать проявление инициативы и</w:t>
            </w:r>
          </w:p>
          <w:p w:rsidR="00AE3154" w:rsidRPr="008D0181" w:rsidRDefault="00AE3154" w:rsidP="00AE3154">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творчества в подвижных играх, играх – забавах, физических упражнениях.</w:t>
            </w:r>
          </w:p>
        </w:tc>
        <w:tc>
          <w:tcPr>
            <w:tcW w:w="1271" w:type="dxa"/>
          </w:tcPr>
          <w:p w:rsidR="00AE3154" w:rsidRPr="008D0181" w:rsidRDefault="00AE3154" w:rsidP="00AE3154">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1 неделя</w:t>
            </w:r>
          </w:p>
        </w:tc>
        <w:tc>
          <w:tcPr>
            <w:tcW w:w="1703" w:type="dxa"/>
          </w:tcPr>
          <w:p w:rsidR="00AE3154" w:rsidRPr="008D0181" w:rsidRDefault="00AE3154" w:rsidP="00AE3154">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Подвижная игра «Найди свой домик» Физкультурн ый досуг « В гости к солнышку»</w:t>
            </w:r>
          </w:p>
        </w:tc>
      </w:tr>
      <w:tr w:rsidR="00AE3154" w:rsidRPr="00F06B6D" w:rsidTr="00E20CED">
        <w:trPr>
          <w:trHeight w:val="2017"/>
        </w:trPr>
        <w:tc>
          <w:tcPr>
            <w:tcW w:w="919" w:type="dxa"/>
            <w:vMerge/>
            <w:tcBorders>
              <w:top w:val="nil"/>
            </w:tcBorders>
          </w:tcPr>
          <w:p w:rsidR="00AE3154" w:rsidRPr="008D0181" w:rsidRDefault="00AE3154" w:rsidP="00AE3154">
            <w:pPr>
              <w:widowControl/>
              <w:autoSpaceDE/>
              <w:autoSpaceDN/>
              <w:spacing w:before="50"/>
              <w:jc w:val="both"/>
              <w:rPr>
                <w:rFonts w:ascii="Times New Roman" w:eastAsia="Times New Roman" w:hAnsi="Times New Roman" w:cs="Times New Roman"/>
                <w:sz w:val="24"/>
                <w:szCs w:val="24"/>
                <w:lang w:val="ru-RU" w:eastAsia="ru-RU"/>
              </w:rPr>
            </w:pPr>
          </w:p>
        </w:tc>
        <w:tc>
          <w:tcPr>
            <w:tcW w:w="1272" w:type="dxa"/>
          </w:tcPr>
          <w:p w:rsidR="00AE3154" w:rsidRPr="008D0181" w:rsidRDefault="00AE3154" w:rsidP="00AE3154">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Кем быть</w:t>
            </w:r>
          </w:p>
        </w:tc>
        <w:tc>
          <w:tcPr>
            <w:tcW w:w="5675" w:type="dxa"/>
          </w:tcPr>
          <w:p w:rsidR="00AE3154" w:rsidRPr="008D0181" w:rsidRDefault="00AE3154" w:rsidP="00A71070">
            <w:pPr>
              <w:widowControl/>
              <w:numPr>
                <w:ilvl w:val="0"/>
                <w:numId w:val="81"/>
              </w:numPr>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Дать детям знания о космосе, космическом пространстве, о космонавтах.</w:t>
            </w:r>
          </w:p>
          <w:p w:rsidR="00AE3154" w:rsidRPr="008D0181" w:rsidRDefault="00AE3154" w:rsidP="00A71070">
            <w:pPr>
              <w:widowControl/>
              <w:numPr>
                <w:ilvl w:val="0"/>
                <w:numId w:val="81"/>
              </w:numPr>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Учить объяснять полученную информацию.</w:t>
            </w:r>
          </w:p>
          <w:p w:rsidR="00AE3154" w:rsidRPr="008D0181" w:rsidRDefault="00AE3154" w:rsidP="00A71070">
            <w:pPr>
              <w:widowControl/>
              <w:numPr>
                <w:ilvl w:val="0"/>
                <w:numId w:val="81"/>
              </w:numPr>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Воспитывать интерес к космосу.</w:t>
            </w:r>
          </w:p>
          <w:p w:rsidR="00AE3154" w:rsidRPr="008D0181" w:rsidRDefault="00AE3154" w:rsidP="00A71070">
            <w:pPr>
              <w:widowControl/>
              <w:numPr>
                <w:ilvl w:val="0"/>
                <w:numId w:val="81"/>
              </w:numPr>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Развивать у детей интерес к разным профессиям, знания о конкретных профессиях и взаимосвязь между ними; 5.Формировать отчетливые представления о роли</w:t>
            </w:r>
          </w:p>
          <w:p w:rsidR="00AE3154" w:rsidRPr="008D0181" w:rsidRDefault="00AE3154" w:rsidP="00AE3154">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труда взрослых в жизни общества и каждого человека.</w:t>
            </w:r>
          </w:p>
        </w:tc>
        <w:tc>
          <w:tcPr>
            <w:tcW w:w="1271" w:type="dxa"/>
          </w:tcPr>
          <w:p w:rsidR="00AE3154" w:rsidRPr="008D0181" w:rsidRDefault="00AE3154" w:rsidP="00AE3154">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2 неделя</w:t>
            </w:r>
          </w:p>
        </w:tc>
        <w:tc>
          <w:tcPr>
            <w:tcW w:w="1703" w:type="dxa"/>
          </w:tcPr>
          <w:p w:rsidR="00AE3154" w:rsidRPr="008D0181" w:rsidRDefault="00AE3154" w:rsidP="00AE3154">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Рассматриван ие иллюстраций с</w:t>
            </w:r>
          </w:p>
          <w:p w:rsidR="00AE3154" w:rsidRPr="008D0181" w:rsidRDefault="00AE3154" w:rsidP="00AE3154">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профессиями.</w:t>
            </w:r>
          </w:p>
        </w:tc>
      </w:tr>
      <w:tr w:rsidR="00AE3154" w:rsidRPr="00F06B6D" w:rsidTr="00E20CED">
        <w:trPr>
          <w:trHeight w:val="1516"/>
        </w:trPr>
        <w:tc>
          <w:tcPr>
            <w:tcW w:w="919" w:type="dxa"/>
            <w:vMerge/>
            <w:tcBorders>
              <w:top w:val="nil"/>
            </w:tcBorders>
          </w:tcPr>
          <w:p w:rsidR="00AE3154" w:rsidRPr="008D0181" w:rsidRDefault="00AE3154" w:rsidP="00AE3154">
            <w:pPr>
              <w:widowControl/>
              <w:autoSpaceDE/>
              <w:autoSpaceDN/>
              <w:spacing w:before="50"/>
              <w:jc w:val="both"/>
              <w:rPr>
                <w:rFonts w:ascii="Times New Roman" w:eastAsia="Times New Roman" w:hAnsi="Times New Roman" w:cs="Times New Roman"/>
                <w:sz w:val="24"/>
                <w:szCs w:val="24"/>
                <w:lang w:val="ru-RU" w:eastAsia="ru-RU"/>
              </w:rPr>
            </w:pPr>
          </w:p>
        </w:tc>
        <w:tc>
          <w:tcPr>
            <w:tcW w:w="1272" w:type="dxa"/>
          </w:tcPr>
          <w:p w:rsidR="00AE3154" w:rsidRPr="008D0181" w:rsidRDefault="00AE3154" w:rsidP="00AE3154">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Неделя книги</w:t>
            </w:r>
          </w:p>
        </w:tc>
        <w:tc>
          <w:tcPr>
            <w:tcW w:w="5675" w:type="dxa"/>
          </w:tcPr>
          <w:p w:rsidR="00AE3154" w:rsidRPr="008D0181" w:rsidRDefault="00AE3154" w:rsidP="00A71070">
            <w:pPr>
              <w:widowControl/>
              <w:numPr>
                <w:ilvl w:val="0"/>
                <w:numId w:val="80"/>
              </w:numPr>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Обогащать читательский опыт детей ( опыт слушания).</w:t>
            </w:r>
          </w:p>
          <w:p w:rsidR="00AE3154" w:rsidRPr="008D0181" w:rsidRDefault="00AE3154" w:rsidP="00A71070">
            <w:pPr>
              <w:widowControl/>
              <w:numPr>
                <w:ilvl w:val="0"/>
                <w:numId w:val="80"/>
              </w:numPr>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Способствовать восприятию и пониманию текста детьми.</w:t>
            </w:r>
          </w:p>
          <w:p w:rsidR="00AE3154" w:rsidRPr="008D0181" w:rsidRDefault="00AE3154" w:rsidP="00A71070">
            <w:pPr>
              <w:widowControl/>
              <w:numPr>
                <w:ilvl w:val="0"/>
                <w:numId w:val="80"/>
              </w:numPr>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Воспитывать интерес к фольклорным и литературным текстам, желание внимательно их слушать.</w:t>
            </w:r>
          </w:p>
        </w:tc>
        <w:tc>
          <w:tcPr>
            <w:tcW w:w="1271" w:type="dxa"/>
          </w:tcPr>
          <w:p w:rsidR="00AE3154" w:rsidRPr="008D0181" w:rsidRDefault="00AE3154" w:rsidP="00AE3154">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3 неделя</w:t>
            </w:r>
          </w:p>
        </w:tc>
        <w:tc>
          <w:tcPr>
            <w:tcW w:w="1703" w:type="dxa"/>
          </w:tcPr>
          <w:p w:rsidR="00AE3154" w:rsidRPr="008D0181" w:rsidRDefault="00AE3154" w:rsidP="00AE3154">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Чтение сказки К.Чуковского</w:t>
            </w:r>
          </w:p>
          <w:p w:rsidR="00AE3154" w:rsidRPr="008D0181" w:rsidRDefault="00AE3154" w:rsidP="00AE3154">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 Айболит», « Мойдодыр»</w:t>
            </w:r>
          </w:p>
        </w:tc>
      </w:tr>
      <w:tr w:rsidR="00AE3154" w:rsidRPr="008D0181" w:rsidTr="00E20CED">
        <w:trPr>
          <w:trHeight w:val="1267"/>
        </w:trPr>
        <w:tc>
          <w:tcPr>
            <w:tcW w:w="919" w:type="dxa"/>
            <w:vMerge/>
            <w:tcBorders>
              <w:top w:val="nil"/>
            </w:tcBorders>
          </w:tcPr>
          <w:p w:rsidR="00AE3154" w:rsidRPr="008D0181" w:rsidRDefault="00AE3154" w:rsidP="00AE3154">
            <w:pPr>
              <w:widowControl/>
              <w:autoSpaceDE/>
              <w:autoSpaceDN/>
              <w:spacing w:before="50"/>
              <w:jc w:val="both"/>
              <w:rPr>
                <w:rFonts w:ascii="Times New Roman" w:eastAsia="Times New Roman" w:hAnsi="Times New Roman" w:cs="Times New Roman"/>
                <w:sz w:val="24"/>
                <w:szCs w:val="24"/>
                <w:lang w:val="ru-RU" w:eastAsia="ru-RU"/>
              </w:rPr>
            </w:pPr>
          </w:p>
        </w:tc>
        <w:tc>
          <w:tcPr>
            <w:tcW w:w="1272" w:type="dxa"/>
          </w:tcPr>
          <w:p w:rsidR="00AE3154" w:rsidRPr="008D0181" w:rsidRDefault="00AE3154" w:rsidP="00AE3154">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Единство и дружба народов планеты</w:t>
            </w:r>
          </w:p>
          <w:p w:rsidR="00AE3154" w:rsidRPr="008D0181" w:rsidRDefault="00AE3154" w:rsidP="00AE3154">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земля</w:t>
            </w:r>
          </w:p>
        </w:tc>
        <w:tc>
          <w:tcPr>
            <w:tcW w:w="5675" w:type="dxa"/>
          </w:tcPr>
          <w:p w:rsidR="00AE3154" w:rsidRPr="008D0181" w:rsidRDefault="00AE3154" w:rsidP="00AE3154">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1.Создать условия для обогащения чувственного опыта детей, их представление об окружающем мире 2.Развивать любознательность , интерес к познанию</w:t>
            </w:r>
          </w:p>
          <w:p w:rsidR="00AE3154" w:rsidRPr="008D0181" w:rsidRDefault="00AE3154" w:rsidP="00AE3154">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миру.</w:t>
            </w:r>
          </w:p>
        </w:tc>
        <w:tc>
          <w:tcPr>
            <w:tcW w:w="1271" w:type="dxa"/>
          </w:tcPr>
          <w:p w:rsidR="00AE3154" w:rsidRPr="008D0181" w:rsidRDefault="00AE3154" w:rsidP="00AE3154">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4 неделя</w:t>
            </w:r>
          </w:p>
        </w:tc>
        <w:tc>
          <w:tcPr>
            <w:tcW w:w="1703" w:type="dxa"/>
          </w:tcPr>
          <w:p w:rsidR="00AE3154" w:rsidRPr="008D0181" w:rsidRDefault="00AE3154" w:rsidP="00AE3154">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Выставка рисунков</w:t>
            </w:r>
          </w:p>
        </w:tc>
      </w:tr>
      <w:tr w:rsidR="00AE3154" w:rsidRPr="008D0181" w:rsidTr="00E20CED">
        <w:trPr>
          <w:trHeight w:val="1012"/>
        </w:trPr>
        <w:tc>
          <w:tcPr>
            <w:tcW w:w="919" w:type="dxa"/>
          </w:tcPr>
          <w:p w:rsidR="00AE3154" w:rsidRPr="008D0181" w:rsidRDefault="001B12FB" w:rsidP="00AE3154">
            <w:pPr>
              <w:widowControl/>
              <w:autoSpaceDE/>
              <w:autoSpaceDN/>
              <w:spacing w:before="5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Май</w:t>
            </w:r>
          </w:p>
        </w:tc>
        <w:tc>
          <w:tcPr>
            <w:tcW w:w="1272" w:type="dxa"/>
          </w:tcPr>
          <w:p w:rsidR="00AE3154" w:rsidRPr="008D0181" w:rsidRDefault="00AE3154" w:rsidP="00AE3154">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Мир вокруг нас</w:t>
            </w:r>
          </w:p>
        </w:tc>
        <w:tc>
          <w:tcPr>
            <w:tcW w:w="5675" w:type="dxa"/>
          </w:tcPr>
          <w:p w:rsidR="00AE3154" w:rsidRPr="008D0181" w:rsidRDefault="00AE3154" w:rsidP="00A71070">
            <w:pPr>
              <w:widowControl/>
              <w:numPr>
                <w:ilvl w:val="0"/>
                <w:numId w:val="79"/>
              </w:numPr>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Рассказать детям о Великой Отечественной войне и её героях.</w:t>
            </w:r>
          </w:p>
          <w:p w:rsidR="00AE3154" w:rsidRPr="008D0181" w:rsidRDefault="00AE3154" w:rsidP="00A71070">
            <w:pPr>
              <w:widowControl/>
              <w:numPr>
                <w:ilvl w:val="0"/>
                <w:numId w:val="79"/>
              </w:numPr>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Познакомить с памятниками.</w:t>
            </w:r>
          </w:p>
          <w:p w:rsidR="00AE3154" w:rsidRPr="008D0181" w:rsidRDefault="00AE3154" w:rsidP="00A71070">
            <w:pPr>
              <w:widowControl/>
              <w:numPr>
                <w:ilvl w:val="0"/>
                <w:numId w:val="79"/>
              </w:numPr>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Воспитывать любовь к Родине.</w:t>
            </w:r>
          </w:p>
        </w:tc>
        <w:tc>
          <w:tcPr>
            <w:tcW w:w="1271" w:type="dxa"/>
          </w:tcPr>
          <w:p w:rsidR="00AE3154" w:rsidRPr="008D0181" w:rsidRDefault="00AE3154" w:rsidP="00AE3154">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1 неделя</w:t>
            </w:r>
          </w:p>
        </w:tc>
        <w:tc>
          <w:tcPr>
            <w:tcW w:w="1703" w:type="dxa"/>
          </w:tcPr>
          <w:p w:rsidR="00AE3154" w:rsidRPr="008D0181" w:rsidRDefault="00AE3154" w:rsidP="00AE3154">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Групповой рисунок</w:t>
            </w:r>
          </w:p>
        </w:tc>
      </w:tr>
      <w:tr w:rsidR="00AE3154" w:rsidRPr="008D0181" w:rsidTr="00E20CED">
        <w:trPr>
          <w:trHeight w:val="2529"/>
        </w:trPr>
        <w:tc>
          <w:tcPr>
            <w:tcW w:w="919" w:type="dxa"/>
            <w:vMerge w:val="restart"/>
          </w:tcPr>
          <w:p w:rsidR="00AE3154" w:rsidRPr="008D0181" w:rsidRDefault="00AE3154" w:rsidP="00AE3154">
            <w:pPr>
              <w:widowControl/>
              <w:autoSpaceDE/>
              <w:autoSpaceDN/>
              <w:spacing w:before="50"/>
              <w:jc w:val="both"/>
              <w:rPr>
                <w:rFonts w:ascii="Times New Roman" w:eastAsia="Times New Roman" w:hAnsi="Times New Roman" w:cs="Times New Roman"/>
                <w:sz w:val="24"/>
                <w:szCs w:val="24"/>
                <w:lang w:val="ru-RU" w:eastAsia="ru-RU"/>
              </w:rPr>
            </w:pPr>
          </w:p>
        </w:tc>
        <w:tc>
          <w:tcPr>
            <w:tcW w:w="1272" w:type="dxa"/>
          </w:tcPr>
          <w:p w:rsidR="00AE3154" w:rsidRPr="008D0181" w:rsidRDefault="00AE3154" w:rsidP="00AE3154">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Зеленые друзья</w:t>
            </w:r>
          </w:p>
        </w:tc>
        <w:tc>
          <w:tcPr>
            <w:tcW w:w="5675" w:type="dxa"/>
          </w:tcPr>
          <w:p w:rsidR="00AE3154" w:rsidRPr="008D0181" w:rsidRDefault="00AE3154" w:rsidP="00A71070">
            <w:pPr>
              <w:widowControl/>
              <w:numPr>
                <w:ilvl w:val="0"/>
                <w:numId w:val="78"/>
              </w:numPr>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Обогащать представления детей о растениях : учить узнавать объекты и явления природе и на картинках, рассматривать, обследовать, прислушиваться, называть, что увидел, передавать особенности голосом, в движениях.</w:t>
            </w:r>
          </w:p>
          <w:p w:rsidR="00AE3154" w:rsidRPr="008D0181" w:rsidRDefault="00AE3154" w:rsidP="00A71070">
            <w:pPr>
              <w:widowControl/>
              <w:numPr>
                <w:ilvl w:val="0"/>
                <w:numId w:val="78"/>
              </w:numPr>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Развивать эмоциональную отзывчивость и разнообразия переживания детей в процессе общения с природой: доброжелательности, любования красотой природы; привлекать малышей к посильной помощи в</w:t>
            </w:r>
          </w:p>
          <w:p w:rsidR="00AE3154" w:rsidRPr="008D0181" w:rsidRDefault="00AE3154" w:rsidP="00AE3154">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уходе за растениями уголка природы.</w:t>
            </w:r>
          </w:p>
        </w:tc>
        <w:tc>
          <w:tcPr>
            <w:tcW w:w="1271" w:type="dxa"/>
          </w:tcPr>
          <w:p w:rsidR="00AE3154" w:rsidRPr="008D0181" w:rsidRDefault="00AE3154" w:rsidP="00AE3154">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2 неделя</w:t>
            </w:r>
          </w:p>
        </w:tc>
        <w:tc>
          <w:tcPr>
            <w:tcW w:w="1703" w:type="dxa"/>
          </w:tcPr>
          <w:p w:rsidR="00AE3154" w:rsidRPr="008D0181" w:rsidRDefault="00AE3154" w:rsidP="00AE3154">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Лепка на тему</w:t>
            </w:r>
          </w:p>
          <w:p w:rsidR="00AE3154" w:rsidRPr="008D0181" w:rsidRDefault="00AE3154" w:rsidP="00AE3154">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 Горшочки для зелёных друзей» Коллективная работа</w:t>
            </w:r>
          </w:p>
          <w:p w:rsidR="00AE3154" w:rsidRPr="008D0181" w:rsidRDefault="00AE3154" w:rsidP="00AE3154">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«Волшебная поляна»</w:t>
            </w:r>
          </w:p>
        </w:tc>
      </w:tr>
      <w:tr w:rsidR="00AE3154" w:rsidRPr="008D0181" w:rsidTr="00E20CED">
        <w:trPr>
          <w:trHeight w:val="508"/>
        </w:trPr>
        <w:tc>
          <w:tcPr>
            <w:tcW w:w="919" w:type="dxa"/>
            <w:vMerge/>
            <w:tcBorders>
              <w:top w:val="nil"/>
            </w:tcBorders>
          </w:tcPr>
          <w:p w:rsidR="00AE3154" w:rsidRPr="008D0181" w:rsidRDefault="00AE3154" w:rsidP="00AE3154">
            <w:pPr>
              <w:widowControl/>
              <w:autoSpaceDE/>
              <w:autoSpaceDN/>
              <w:spacing w:before="50"/>
              <w:jc w:val="both"/>
              <w:rPr>
                <w:rFonts w:ascii="Times New Roman" w:eastAsia="Times New Roman" w:hAnsi="Times New Roman" w:cs="Times New Roman"/>
                <w:sz w:val="24"/>
                <w:szCs w:val="24"/>
                <w:lang w:val="ru-RU" w:eastAsia="ru-RU"/>
              </w:rPr>
            </w:pPr>
          </w:p>
        </w:tc>
        <w:tc>
          <w:tcPr>
            <w:tcW w:w="1272" w:type="dxa"/>
          </w:tcPr>
          <w:p w:rsidR="00AE3154" w:rsidRPr="008D0181" w:rsidRDefault="00AE3154" w:rsidP="00AE3154">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Монитор</w:t>
            </w:r>
          </w:p>
          <w:p w:rsidR="00AE3154" w:rsidRPr="008D0181" w:rsidRDefault="00AE3154" w:rsidP="00AE3154">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инг</w:t>
            </w:r>
          </w:p>
        </w:tc>
        <w:tc>
          <w:tcPr>
            <w:tcW w:w="5675" w:type="dxa"/>
          </w:tcPr>
          <w:p w:rsidR="00AE3154" w:rsidRPr="008D0181" w:rsidRDefault="00AE3154" w:rsidP="00AE3154">
            <w:pPr>
              <w:widowControl/>
              <w:autoSpaceDE/>
              <w:autoSpaceDN/>
              <w:spacing w:before="50"/>
              <w:jc w:val="both"/>
              <w:rPr>
                <w:rFonts w:ascii="Times New Roman" w:eastAsia="Times New Roman" w:hAnsi="Times New Roman" w:cs="Times New Roman"/>
                <w:sz w:val="24"/>
                <w:szCs w:val="24"/>
                <w:lang w:val="ru-RU" w:eastAsia="ru-RU"/>
              </w:rPr>
            </w:pPr>
          </w:p>
        </w:tc>
        <w:tc>
          <w:tcPr>
            <w:tcW w:w="1271" w:type="dxa"/>
          </w:tcPr>
          <w:p w:rsidR="00AE3154" w:rsidRPr="008D0181" w:rsidRDefault="00AE3154" w:rsidP="00AE3154">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Май 3, 4</w:t>
            </w:r>
          </w:p>
          <w:p w:rsidR="00AE3154" w:rsidRPr="008D0181" w:rsidRDefault="00AE3154" w:rsidP="00AE3154">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неделя</w:t>
            </w:r>
          </w:p>
        </w:tc>
        <w:tc>
          <w:tcPr>
            <w:tcW w:w="1703" w:type="dxa"/>
          </w:tcPr>
          <w:p w:rsidR="00AE3154" w:rsidRPr="008D0181" w:rsidRDefault="00AE3154" w:rsidP="00AE3154">
            <w:pPr>
              <w:widowControl/>
              <w:autoSpaceDE/>
              <w:autoSpaceDN/>
              <w:spacing w:before="50"/>
              <w:jc w:val="both"/>
              <w:rPr>
                <w:rFonts w:ascii="Times New Roman" w:eastAsia="Times New Roman" w:hAnsi="Times New Roman" w:cs="Times New Roman"/>
                <w:sz w:val="24"/>
                <w:szCs w:val="24"/>
                <w:lang w:val="ru-RU" w:eastAsia="ru-RU"/>
              </w:rPr>
            </w:pPr>
          </w:p>
        </w:tc>
      </w:tr>
    </w:tbl>
    <w:p w:rsidR="00AE3154" w:rsidRPr="008D0181" w:rsidRDefault="00AE3154" w:rsidP="00AE3154">
      <w:pPr>
        <w:spacing w:before="50" w:after="0" w:line="240" w:lineRule="auto"/>
        <w:jc w:val="both"/>
        <w:rPr>
          <w:b/>
          <w:sz w:val="24"/>
          <w:szCs w:val="24"/>
          <w:lang w:val="ru-RU"/>
        </w:rPr>
      </w:pPr>
    </w:p>
    <w:p w:rsidR="00AE3154" w:rsidRPr="008D0181" w:rsidRDefault="00AE3154" w:rsidP="00AE3154">
      <w:pPr>
        <w:spacing w:before="50" w:after="0" w:line="240" w:lineRule="auto"/>
        <w:jc w:val="both"/>
        <w:rPr>
          <w:b/>
          <w:sz w:val="24"/>
          <w:szCs w:val="24"/>
          <w:lang w:val="ru-RU"/>
        </w:rPr>
      </w:pPr>
      <w:r w:rsidRPr="008D0181">
        <w:rPr>
          <w:b/>
          <w:sz w:val="24"/>
          <w:szCs w:val="24"/>
          <w:lang w:val="ru-RU"/>
        </w:rPr>
        <w:t>Средняя группа 4 – 5 лет</w:t>
      </w: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19"/>
        <w:gridCol w:w="1272"/>
        <w:gridCol w:w="5889"/>
        <w:gridCol w:w="1057"/>
        <w:gridCol w:w="1703"/>
      </w:tblGrid>
      <w:tr w:rsidR="00AE3154" w:rsidRPr="008D0181" w:rsidTr="001B12FB">
        <w:trPr>
          <w:trHeight w:val="1267"/>
        </w:trPr>
        <w:tc>
          <w:tcPr>
            <w:tcW w:w="919" w:type="dxa"/>
          </w:tcPr>
          <w:p w:rsidR="00AE3154" w:rsidRPr="008D0181" w:rsidRDefault="00AE3154" w:rsidP="00AE3154">
            <w:pPr>
              <w:widowControl/>
              <w:autoSpaceDE/>
              <w:autoSpaceDN/>
              <w:spacing w:before="50"/>
              <w:jc w:val="both"/>
              <w:rPr>
                <w:rFonts w:ascii="Times New Roman" w:eastAsia="Times New Roman" w:hAnsi="Times New Roman" w:cs="Times New Roman"/>
                <w:b/>
                <w:sz w:val="24"/>
                <w:szCs w:val="24"/>
                <w:lang w:val="ru-RU" w:eastAsia="ru-RU"/>
              </w:rPr>
            </w:pPr>
            <w:r w:rsidRPr="008D0181">
              <w:rPr>
                <w:rFonts w:ascii="Times New Roman" w:eastAsia="Times New Roman" w:hAnsi="Times New Roman" w:cs="Times New Roman"/>
                <w:b/>
                <w:sz w:val="24"/>
                <w:szCs w:val="24"/>
                <w:lang w:val="ru-RU" w:eastAsia="ru-RU"/>
              </w:rPr>
              <w:t>М</w:t>
            </w:r>
          </w:p>
        </w:tc>
        <w:tc>
          <w:tcPr>
            <w:tcW w:w="1272" w:type="dxa"/>
          </w:tcPr>
          <w:p w:rsidR="00AE3154" w:rsidRPr="008D0181" w:rsidRDefault="00AE3154" w:rsidP="00AE3154">
            <w:pPr>
              <w:widowControl/>
              <w:autoSpaceDE/>
              <w:autoSpaceDN/>
              <w:spacing w:before="50"/>
              <w:jc w:val="both"/>
              <w:rPr>
                <w:rFonts w:ascii="Times New Roman" w:eastAsia="Times New Roman" w:hAnsi="Times New Roman" w:cs="Times New Roman"/>
                <w:b/>
                <w:sz w:val="24"/>
                <w:szCs w:val="24"/>
                <w:lang w:val="ru-RU" w:eastAsia="ru-RU"/>
              </w:rPr>
            </w:pPr>
            <w:r w:rsidRPr="008D0181">
              <w:rPr>
                <w:rFonts w:ascii="Times New Roman" w:eastAsia="Times New Roman" w:hAnsi="Times New Roman" w:cs="Times New Roman"/>
                <w:b/>
                <w:sz w:val="24"/>
                <w:szCs w:val="24"/>
                <w:lang w:val="ru-RU" w:eastAsia="ru-RU"/>
              </w:rPr>
              <w:t>Темы</w:t>
            </w:r>
          </w:p>
        </w:tc>
        <w:tc>
          <w:tcPr>
            <w:tcW w:w="5889" w:type="dxa"/>
          </w:tcPr>
          <w:p w:rsidR="00AE3154" w:rsidRPr="008D0181" w:rsidRDefault="00AE3154" w:rsidP="00AE3154">
            <w:pPr>
              <w:widowControl/>
              <w:autoSpaceDE/>
              <w:autoSpaceDN/>
              <w:spacing w:before="50"/>
              <w:jc w:val="both"/>
              <w:rPr>
                <w:rFonts w:ascii="Times New Roman" w:eastAsia="Times New Roman" w:hAnsi="Times New Roman" w:cs="Times New Roman"/>
                <w:b/>
                <w:sz w:val="24"/>
                <w:szCs w:val="24"/>
                <w:lang w:val="ru-RU" w:eastAsia="ru-RU"/>
              </w:rPr>
            </w:pPr>
            <w:r w:rsidRPr="008D0181">
              <w:rPr>
                <w:rFonts w:ascii="Times New Roman" w:eastAsia="Times New Roman" w:hAnsi="Times New Roman" w:cs="Times New Roman"/>
                <w:b/>
                <w:sz w:val="24"/>
                <w:szCs w:val="24"/>
                <w:lang w:val="ru-RU" w:eastAsia="ru-RU"/>
              </w:rPr>
              <w:t>Цель</w:t>
            </w:r>
          </w:p>
        </w:tc>
        <w:tc>
          <w:tcPr>
            <w:tcW w:w="1057" w:type="dxa"/>
          </w:tcPr>
          <w:p w:rsidR="00AE3154" w:rsidRPr="008D0181" w:rsidRDefault="00AE3154" w:rsidP="00AE3154">
            <w:pPr>
              <w:widowControl/>
              <w:autoSpaceDE/>
              <w:autoSpaceDN/>
              <w:spacing w:before="50"/>
              <w:jc w:val="both"/>
              <w:rPr>
                <w:rFonts w:ascii="Times New Roman" w:eastAsia="Times New Roman" w:hAnsi="Times New Roman" w:cs="Times New Roman"/>
                <w:b/>
                <w:sz w:val="24"/>
                <w:szCs w:val="24"/>
                <w:lang w:val="ru-RU" w:eastAsia="ru-RU"/>
              </w:rPr>
            </w:pPr>
            <w:r w:rsidRPr="008D0181">
              <w:rPr>
                <w:rFonts w:ascii="Times New Roman" w:eastAsia="Times New Roman" w:hAnsi="Times New Roman" w:cs="Times New Roman"/>
                <w:b/>
                <w:sz w:val="24"/>
                <w:szCs w:val="24"/>
                <w:lang w:val="ru-RU" w:eastAsia="ru-RU"/>
              </w:rPr>
              <w:t>Сроки</w:t>
            </w:r>
          </w:p>
        </w:tc>
        <w:tc>
          <w:tcPr>
            <w:tcW w:w="1703" w:type="dxa"/>
          </w:tcPr>
          <w:p w:rsidR="00AE3154" w:rsidRPr="008D0181" w:rsidRDefault="00AE3154" w:rsidP="00AE3154">
            <w:pPr>
              <w:widowControl/>
              <w:autoSpaceDE/>
              <w:autoSpaceDN/>
              <w:spacing w:before="50"/>
              <w:jc w:val="both"/>
              <w:rPr>
                <w:rFonts w:ascii="Times New Roman" w:eastAsia="Times New Roman" w:hAnsi="Times New Roman" w:cs="Times New Roman"/>
                <w:b/>
                <w:sz w:val="24"/>
                <w:szCs w:val="24"/>
                <w:lang w:val="ru-RU" w:eastAsia="ru-RU"/>
              </w:rPr>
            </w:pPr>
            <w:r w:rsidRPr="008D0181">
              <w:rPr>
                <w:rFonts w:ascii="Times New Roman" w:eastAsia="Times New Roman" w:hAnsi="Times New Roman" w:cs="Times New Roman"/>
                <w:b/>
                <w:sz w:val="24"/>
                <w:szCs w:val="24"/>
                <w:lang w:val="ru-RU" w:eastAsia="ru-RU"/>
              </w:rPr>
              <w:t>Итоговое мероприят ия</w:t>
            </w:r>
          </w:p>
        </w:tc>
      </w:tr>
      <w:tr w:rsidR="00AE3154" w:rsidRPr="00F06B6D" w:rsidTr="001B12FB">
        <w:trPr>
          <w:trHeight w:val="3336"/>
        </w:trPr>
        <w:tc>
          <w:tcPr>
            <w:tcW w:w="919" w:type="dxa"/>
            <w:vMerge w:val="restart"/>
          </w:tcPr>
          <w:p w:rsidR="00AE3154" w:rsidRPr="001B12FB" w:rsidRDefault="001B12FB" w:rsidP="00AE3154">
            <w:pPr>
              <w:widowControl/>
              <w:autoSpaceDE/>
              <w:autoSpaceDN/>
              <w:spacing w:before="50"/>
              <w:jc w:val="both"/>
              <w:rPr>
                <w:rFonts w:ascii="Times New Roman" w:eastAsia="Times New Roman" w:hAnsi="Times New Roman" w:cs="Times New Roman"/>
                <w:lang w:val="ru-RU" w:eastAsia="ru-RU"/>
              </w:rPr>
            </w:pPr>
            <w:r w:rsidRPr="001B12FB">
              <w:rPr>
                <w:rFonts w:ascii="Times New Roman" w:eastAsia="Times New Roman" w:hAnsi="Times New Roman" w:cs="Times New Roman"/>
                <w:lang w:val="ru-RU" w:eastAsia="ru-RU"/>
              </w:rPr>
              <w:t>Сентябрь</w:t>
            </w:r>
          </w:p>
        </w:tc>
        <w:tc>
          <w:tcPr>
            <w:tcW w:w="1272" w:type="dxa"/>
          </w:tcPr>
          <w:p w:rsidR="00AE3154" w:rsidRPr="008D0181" w:rsidRDefault="00AE3154" w:rsidP="00AE3154">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Здравств уй, здравств уй детский сад</w:t>
            </w:r>
          </w:p>
        </w:tc>
        <w:tc>
          <w:tcPr>
            <w:tcW w:w="5889" w:type="dxa"/>
          </w:tcPr>
          <w:p w:rsidR="00AE3154" w:rsidRPr="008D0181" w:rsidRDefault="00AE3154" w:rsidP="00AE3154">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Развивать представления о человеке (себе, сверстнике и взрослом), об особенностях здоровья и условиях его сохранения: режим, закаливание, физкультура и пр.</w:t>
            </w:r>
          </w:p>
          <w:p w:rsidR="00AE3154" w:rsidRPr="008D0181" w:rsidRDefault="00AE3154" w:rsidP="00AE3154">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Воспитывать доброжелательные отношения между детьми, обогащать способы их игрового взаимодействия. Развивать в детях уверенность, стремление к самостоятельности, жизнерадостность, привязанность к семье, к воспитателю, желание осваивать новые знания и действия в детском саду.</w:t>
            </w:r>
          </w:p>
          <w:p w:rsidR="00AE3154" w:rsidRPr="008D0181" w:rsidRDefault="00AE3154" w:rsidP="00AE3154">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Развивать умение использовать вариативные формы приветствия, прощания, благодарности, обращения с</w:t>
            </w:r>
          </w:p>
          <w:p w:rsidR="00AE3154" w:rsidRPr="008D0181" w:rsidRDefault="00AE3154" w:rsidP="00AE3154">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просьбой.</w:t>
            </w:r>
          </w:p>
        </w:tc>
        <w:tc>
          <w:tcPr>
            <w:tcW w:w="1057" w:type="dxa"/>
          </w:tcPr>
          <w:p w:rsidR="00AE3154" w:rsidRPr="008D0181" w:rsidRDefault="00AE3154" w:rsidP="00AE3154">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3 неделя</w:t>
            </w:r>
          </w:p>
        </w:tc>
        <w:tc>
          <w:tcPr>
            <w:tcW w:w="1703" w:type="dxa"/>
          </w:tcPr>
          <w:p w:rsidR="00AE3154" w:rsidRPr="008D0181" w:rsidRDefault="00AE3154" w:rsidP="00AE3154">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Игра- путешествие</w:t>
            </w:r>
          </w:p>
          <w:p w:rsidR="00AE3154" w:rsidRPr="008D0181" w:rsidRDefault="00AE3154" w:rsidP="00AE3154">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«Мой веселый звонкий мяч»</w:t>
            </w:r>
          </w:p>
        </w:tc>
      </w:tr>
      <w:tr w:rsidR="00AE3154" w:rsidRPr="00F06B6D" w:rsidTr="001B12FB">
        <w:trPr>
          <w:trHeight w:val="2395"/>
        </w:trPr>
        <w:tc>
          <w:tcPr>
            <w:tcW w:w="919" w:type="dxa"/>
            <w:vMerge/>
            <w:tcBorders>
              <w:top w:val="nil"/>
            </w:tcBorders>
          </w:tcPr>
          <w:p w:rsidR="00AE3154" w:rsidRPr="008D0181" w:rsidRDefault="00AE3154" w:rsidP="00AE3154">
            <w:pPr>
              <w:widowControl/>
              <w:autoSpaceDE/>
              <w:autoSpaceDN/>
              <w:spacing w:before="50"/>
              <w:jc w:val="both"/>
              <w:rPr>
                <w:rFonts w:ascii="Times New Roman" w:eastAsia="Times New Roman" w:hAnsi="Times New Roman" w:cs="Times New Roman"/>
                <w:sz w:val="24"/>
                <w:szCs w:val="24"/>
                <w:lang w:val="ru-RU" w:eastAsia="ru-RU"/>
              </w:rPr>
            </w:pPr>
          </w:p>
        </w:tc>
        <w:tc>
          <w:tcPr>
            <w:tcW w:w="1272" w:type="dxa"/>
          </w:tcPr>
          <w:p w:rsidR="00AE3154" w:rsidRPr="008D0181" w:rsidRDefault="00AE3154" w:rsidP="00AE3154">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Неделя безопасн ости</w:t>
            </w:r>
          </w:p>
        </w:tc>
        <w:tc>
          <w:tcPr>
            <w:tcW w:w="5889" w:type="dxa"/>
          </w:tcPr>
          <w:p w:rsidR="00AE3154" w:rsidRPr="008D0181" w:rsidRDefault="00AE3154" w:rsidP="00AE3154">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Обогащать представления детей об основных источниках и видах опасности в быту, на улице, в природе, в общении с незнакомыми людьми; знакомить с простейшими способами безопасного поведения в разнообразных ситуациях; закреплять умения и навыки безопасного поведения в условиях специально организованной и самостоятельной деятельности; формировать осторожное и осмотрительное отношение к потенциально опасным ситуациям</w:t>
            </w:r>
          </w:p>
        </w:tc>
        <w:tc>
          <w:tcPr>
            <w:tcW w:w="1057" w:type="dxa"/>
          </w:tcPr>
          <w:p w:rsidR="00AE3154" w:rsidRPr="008D0181" w:rsidRDefault="00AE3154" w:rsidP="00AE3154">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4 неделя</w:t>
            </w:r>
          </w:p>
        </w:tc>
        <w:tc>
          <w:tcPr>
            <w:tcW w:w="1703" w:type="dxa"/>
          </w:tcPr>
          <w:p w:rsidR="00AE3154" w:rsidRPr="008D0181" w:rsidRDefault="00AE3154" w:rsidP="00AE3154">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Дидактическа я игра</w:t>
            </w:r>
          </w:p>
          <w:p w:rsidR="00AE3154" w:rsidRPr="008D0181" w:rsidRDefault="00AE3154" w:rsidP="00AE3154">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«Опасные ситуации</w:t>
            </w:r>
          </w:p>
        </w:tc>
      </w:tr>
      <w:tr w:rsidR="00AE3154" w:rsidRPr="008D0181" w:rsidTr="001B12FB">
        <w:trPr>
          <w:trHeight w:val="7844"/>
        </w:trPr>
        <w:tc>
          <w:tcPr>
            <w:tcW w:w="919" w:type="dxa"/>
          </w:tcPr>
          <w:p w:rsidR="00AE3154" w:rsidRPr="008D0181" w:rsidRDefault="001B12FB" w:rsidP="00AE3154">
            <w:pPr>
              <w:widowControl/>
              <w:autoSpaceDE/>
              <w:autoSpaceDN/>
              <w:spacing w:before="5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Октябрь</w:t>
            </w:r>
          </w:p>
        </w:tc>
        <w:tc>
          <w:tcPr>
            <w:tcW w:w="1272" w:type="dxa"/>
          </w:tcPr>
          <w:p w:rsidR="00AE3154" w:rsidRPr="008D0181" w:rsidRDefault="00AE3154" w:rsidP="00AE3154">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Транспор т</w:t>
            </w:r>
          </w:p>
          <w:p w:rsidR="00AE3154" w:rsidRPr="008D0181" w:rsidRDefault="00AE3154" w:rsidP="00AE3154">
            <w:pPr>
              <w:widowControl/>
              <w:autoSpaceDE/>
              <w:autoSpaceDN/>
              <w:spacing w:before="50"/>
              <w:jc w:val="both"/>
              <w:rPr>
                <w:rFonts w:ascii="Times New Roman" w:eastAsia="Times New Roman" w:hAnsi="Times New Roman" w:cs="Times New Roman"/>
                <w:b/>
                <w:sz w:val="24"/>
                <w:szCs w:val="24"/>
                <w:lang w:val="ru-RU" w:eastAsia="ru-RU"/>
              </w:rPr>
            </w:pPr>
          </w:p>
          <w:p w:rsidR="00AE3154" w:rsidRPr="008D0181" w:rsidRDefault="00AE3154" w:rsidP="00AE3154">
            <w:pPr>
              <w:widowControl/>
              <w:autoSpaceDE/>
              <w:autoSpaceDN/>
              <w:spacing w:before="50"/>
              <w:jc w:val="both"/>
              <w:rPr>
                <w:rFonts w:ascii="Times New Roman" w:eastAsia="Times New Roman" w:hAnsi="Times New Roman" w:cs="Times New Roman"/>
                <w:b/>
                <w:sz w:val="24"/>
                <w:szCs w:val="24"/>
                <w:lang w:val="ru-RU" w:eastAsia="ru-RU"/>
              </w:rPr>
            </w:pPr>
          </w:p>
          <w:p w:rsidR="00AE3154" w:rsidRPr="008D0181" w:rsidRDefault="00AE3154" w:rsidP="00AE3154">
            <w:pPr>
              <w:widowControl/>
              <w:autoSpaceDE/>
              <w:autoSpaceDN/>
              <w:spacing w:before="50"/>
              <w:jc w:val="both"/>
              <w:rPr>
                <w:rFonts w:ascii="Times New Roman" w:eastAsia="Times New Roman" w:hAnsi="Times New Roman" w:cs="Times New Roman"/>
                <w:b/>
                <w:sz w:val="24"/>
                <w:szCs w:val="24"/>
                <w:lang w:val="ru-RU" w:eastAsia="ru-RU"/>
              </w:rPr>
            </w:pPr>
          </w:p>
          <w:p w:rsidR="00AE3154" w:rsidRPr="008D0181" w:rsidRDefault="00AE3154" w:rsidP="00AE3154">
            <w:pPr>
              <w:widowControl/>
              <w:autoSpaceDE/>
              <w:autoSpaceDN/>
              <w:spacing w:before="50"/>
              <w:jc w:val="both"/>
              <w:rPr>
                <w:rFonts w:ascii="Times New Roman" w:eastAsia="Times New Roman" w:hAnsi="Times New Roman" w:cs="Times New Roman"/>
                <w:b/>
                <w:sz w:val="24"/>
                <w:szCs w:val="24"/>
                <w:lang w:val="ru-RU" w:eastAsia="ru-RU"/>
              </w:rPr>
            </w:pPr>
          </w:p>
          <w:p w:rsidR="00AE3154" w:rsidRPr="008D0181" w:rsidRDefault="00AE3154" w:rsidP="00AE3154">
            <w:pPr>
              <w:widowControl/>
              <w:autoSpaceDE/>
              <w:autoSpaceDN/>
              <w:spacing w:before="50"/>
              <w:jc w:val="both"/>
              <w:rPr>
                <w:rFonts w:ascii="Times New Roman" w:eastAsia="Times New Roman" w:hAnsi="Times New Roman" w:cs="Times New Roman"/>
                <w:b/>
                <w:sz w:val="24"/>
                <w:szCs w:val="24"/>
                <w:lang w:val="ru-RU" w:eastAsia="ru-RU"/>
              </w:rPr>
            </w:pPr>
          </w:p>
          <w:p w:rsidR="00AE3154" w:rsidRPr="008D0181" w:rsidRDefault="00AE3154" w:rsidP="00AE3154">
            <w:pPr>
              <w:widowControl/>
              <w:autoSpaceDE/>
              <w:autoSpaceDN/>
              <w:spacing w:before="50"/>
              <w:jc w:val="both"/>
              <w:rPr>
                <w:rFonts w:ascii="Times New Roman" w:eastAsia="Times New Roman" w:hAnsi="Times New Roman" w:cs="Times New Roman"/>
                <w:b/>
                <w:sz w:val="24"/>
                <w:szCs w:val="24"/>
                <w:lang w:val="ru-RU" w:eastAsia="ru-RU"/>
              </w:rPr>
            </w:pPr>
          </w:p>
          <w:p w:rsidR="00AE3154" w:rsidRPr="008D0181" w:rsidRDefault="00AE3154" w:rsidP="00AE3154">
            <w:pPr>
              <w:widowControl/>
              <w:autoSpaceDE/>
              <w:autoSpaceDN/>
              <w:spacing w:before="50"/>
              <w:jc w:val="both"/>
              <w:rPr>
                <w:rFonts w:ascii="Times New Roman" w:eastAsia="Times New Roman" w:hAnsi="Times New Roman" w:cs="Times New Roman"/>
                <w:b/>
                <w:sz w:val="24"/>
                <w:szCs w:val="24"/>
                <w:lang w:val="ru-RU" w:eastAsia="ru-RU"/>
              </w:rPr>
            </w:pPr>
          </w:p>
          <w:p w:rsidR="00AE3154" w:rsidRPr="008D0181" w:rsidRDefault="00AE3154" w:rsidP="00AE3154">
            <w:pPr>
              <w:widowControl/>
              <w:autoSpaceDE/>
              <w:autoSpaceDN/>
              <w:spacing w:before="50"/>
              <w:jc w:val="both"/>
              <w:rPr>
                <w:rFonts w:ascii="Times New Roman" w:eastAsia="Times New Roman" w:hAnsi="Times New Roman" w:cs="Times New Roman"/>
                <w:b/>
                <w:sz w:val="24"/>
                <w:szCs w:val="24"/>
                <w:lang w:val="ru-RU" w:eastAsia="ru-RU"/>
              </w:rPr>
            </w:pPr>
          </w:p>
          <w:p w:rsidR="00AE3154" w:rsidRPr="008D0181" w:rsidRDefault="00AE3154" w:rsidP="00AE3154">
            <w:pPr>
              <w:widowControl/>
              <w:autoSpaceDE/>
              <w:autoSpaceDN/>
              <w:spacing w:before="50"/>
              <w:jc w:val="both"/>
              <w:rPr>
                <w:rFonts w:ascii="Times New Roman" w:eastAsia="Times New Roman" w:hAnsi="Times New Roman" w:cs="Times New Roman"/>
                <w:b/>
                <w:sz w:val="24"/>
                <w:szCs w:val="24"/>
                <w:lang w:val="ru-RU" w:eastAsia="ru-RU"/>
              </w:rPr>
            </w:pPr>
          </w:p>
          <w:p w:rsidR="00AE3154" w:rsidRPr="008D0181" w:rsidRDefault="00AE3154" w:rsidP="00AE3154">
            <w:pPr>
              <w:widowControl/>
              <w:autoSpaceDE/>
              <w:autoSpaceDN/>
              <w:spacing w:before="50"/>
              <w:jc w:val="both"/>
              <w:rPr>
                <w:rFonts w:ascii="Times New Roman" w:eastAsia="Times New Roman" w:hAnsi="Times New Roman" w:cs="Times New Roman"/>
                <w:b/>
                <w:sz w:val="24"/>
                <w:szCs w:val="24"/>
                <w:lang w:val="ru-RU" w:eastAsia="ru-RU"/>
              </w:rPr>
            </w:pPr>
          </w:p>
          <w:p w:rsidR="00AE3154" w:rsidRPr="008D0181" w:rsidRDefault="00AE3154" w:rsidP="00AE3154">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Краски осени</w:t>
            </w:r>
          </w:p>
        </w:tc>
        <w:tc>
          <w:tcPr>
            <w:tcW w:w="5889" w:type="dxa"/>
          </w:tcPr>
          <w:p w:rsidR="00AE3154" w:rsidRPr="008D0181" w:rsidRDefault="00AE3154" w:rsidP="00AE3154">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Формировать знания о правилах безопасного дорожного движения в качестве пешехода и пассажира транспортного средства; уточнять и обобщать знания детей о транспорте и его назначении, об общественном транспорте (автобус, троллейбус, маршрутное такси, поезд, самолет, пароход)</w:t>
            </w:r>
          </w:p>
          <w:p w:rsidR="00AE3154" w:rsidRPr="008D0181" w:rsidRDefault="00AE3154" w:rsidP="00AE3154">
            <w:pPr>
              <w:widowControl/>
              <w:autoSpaceDE/>
              <w:autoSpaceDN/>
              <w:spacing w:before="50"/>
              <w:jc w:val="both"/>
              <w:rPr>
                <w:rFonts w:ascii="Times New Roman" w:eastAsia="Times New Roman" w:hAnsi="Times New Roman" w:cs="Times New Roman"/>
                <w:b/>
                <w:sz w:val="24"/>
                <w:szCs w:val="24"/>
                <w:lang w:val="ru-RU" w:eastAsia="ru-RU"/>
              </w:rPr>
            </w:pPr>
          </w:p>
          <w:p w:rsidR="00AE3154" w:rsidRPr="008D0181" w:rsidRDefault="00AE3154" w:rsidP="00AE3154">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Развивать любознательность детей, поддерживать проявления самостоятельности в познании окружающего мира.</w:t>
            </w:r>
          </w:p>
          <w:p w:rsidR="00AE3154" w:rsidRPr="008D0181" w:rsidRDefault="00AE3154" w:rsidP="00AE3154">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Способствовать дальнейшему познанию ребенком мира природы, открывая для него новые растения, животных, людей, признаки живых организмов, объекты неживой природы, свойства природных материалов (воды, глины, почвы и других).</w:t>
            </w:r>
          </w:p>
          <w:p w:rsidR="00AE3154" w:rsidRPr="008D0181" w:rsidRDefault="00AE3154" w:rsidP="00AE3154">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Вовлекать детей (в объеме возрастных возможностей) в простейшие процессы хозяйственно-бытового труда — от постановки цели до получения результата труда и уборки рабочего места; развивать самостоятельность, умение контролировать качество результатов своего труда (не осталось ли грязи, насухо ли вытерто).</w:t>
            </w:r>
          </w:p>
          <w:p w:rsidR="00AE3154" w:rsidRPr="008D0181" w:rsidRDefault="00AE3154" w:rsidP="00AE3154">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Способствовать освоению ребенком соответствующего словаря: самостоятельно называть признаки и качества, действия обследования, понимать значение слов</w:t>
            </w:r>
          </w:p>
          <w:p w:rsidR="00AE3154" w:rsidRPr="008D0181" w:rsidRDefault="00AE3154" w:rsidP="00AE3154">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«форма», «размер», «цвет», «материал».</w:t>
            </w:r>
          </w:p>
          <w:p w:rsidR="00AE3154" w:rsidRPr="008D0181" w:rsidRDefault="00AE3154" w:rsidP="00AE3154">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Воспитывать эмоционально-эстетические чувства, формировать умение откликаться на проявление прекрасного в предметах и явлениях окружающего мира, замечать красоту окружающих предметов, объектов природы.</w:t>
            </w:r>
          </w:p>
        </w:tc>
        <w:tc>
          <w:tcPr>
            <w:tcW w:w="1057" w:type="dxa"/>
          </w:tcPr>
          <w:p w:rsidR="00AE3154" w:rsidRPr="008D0181" w:rsidRDefault="00AE3154" w:rsidP="00AE3154">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1 неделя</w:t>
            </w:r>
          </w:p>
          <w:p w:rsidR="00AE3154" w:rsidRPr="008D0181" w:rsidRDefault="00AE3154" w:rsidP="00AE3154">
            <w:pPr>
              <w:widowControl/>
              <w:autoSpaceDE/>
              <w:autoSpaceDN/>
              <w:spacing w:before="50"/>
              <w:jc w:val="both"/>
              <w:rPr>
                <w:rFonts w:ascii="Times New Roman" w:eastAsia="Times New Roman" w:hAnsi="Times New Roman" w:cs="Times New Roman"/>
                <w:b/>
                <w:sz w:val="24"/>
                <w:szCs w:val="24"/>
                <w:lang w:val="ru-RU" w:eastAsia="ru-RU"/>
              </w:rPr>
            </w:pPr>
          </w:p>
          <w:p w:rsidR="00AE3154" w:rsidRPr="008D0181" w:rsidRDefault="00AE3154" w:rsidP="00AE3154">
            <w:pPr>
              <w:widowControl/>
              <w:autoSpaceDE/>
              <w:autoSpaceDN/>
              <w:spacing w:before="50"/>
              <w:jc w:val="both"/>
              <w:rPr>
                <w:rFonts w:ascii="Times New Roman" w:eastAsia="Times New Roman" w:hAnsi="Times New Roman" w:cs="Times New Roman"/>
                <w:b/>
                <w:sz w:val="24"/>
                <w:szCs w:val="24"/>
                <w:lang w:val="ru-RU" w:eastAsia="ru-RU"/>
              </w:rPr>
            </w:pPr>
          </w:p>
          <w:p w:rsidR="00AE3154" w:rsidRPr="008D0181" w:rsidRDefault="00AE3154" w:rsidP="00AE3154">
            <w:pPr>
              <w:widowControl/>
              <w:autoSpaceDE/>
              <w:autoSpaceDN/>
              <w:spacing w:before="50"/>
              <w:jc w:val="both"/>
              <w:rPr>
                <w:rFonts w:ascii="Times New Roman" w:eastAsia="Times New Roman" w:hAnsi="Times New Roman" w:cs="Times New Roman"/>
                <w:b/>
                <w:sz w:val="24"/>
                <w:szCs w:val="24"/>
                <w:lang w:val="ru-RU" w:eastAsia="ru-RU"/>
              </w:rPr>
            </w:pPr>
          </w:p>
          <w:p w:rsidR="00AE3154" w:rsidRPr="008D0181" w:rsidRDefault="00AE3154" w:rsidP="00AE3154">
            <w:pPr>
              <w:widowControl/>
              <w:autoSpaceDE/>
              <w:autoSpaceDN/>
              <w:spacing w:before="50"/>
              <w:jc w:val="both"/>
              <w:rPr>
                <w:rFonts w:ascii="Times New Roman" w:eastAsia="Times New Roman" w:hAnsi="Times New Roman" w:cs="Times New Roman"/>
                <w:b/>
                <w:sz w:val="24"/>
                <w:szCs w:val="24"/>
                <w:lang w:val="ru-RU" w:eastAsia="ru-RU"/>
              </w:rPr>
            </w:pPr>
          </w:p>
          <w:p w:rsidR="00AE3154" w:rsidRPr="008D0181" w:rsidRDefault="00AE3154" w:rsidP="00AE3154">
            <w:pPr>
              <w:widowControl/>
              <w:autoSpaceDE/>
              <w:autoSpaceDN/>
              <w:spacing w:before="50"/>
              <w:jc w:val="both"/>
              <w:rPr>
                <w:rFonts w:ascii="Times New Roman" w:eastAsia="Times New Roman" w:hAnsi="Times New Roman" w:cs="Times New Roman"/>
                <w:b/>
                <w:sz w:val="24"/>
                <w:szCs w:val="24"/>
                <w:lang w:val="ru-RU" w:eastAsia="ru-RU"/>
              </w:rPr>
            </w:pPr>
          </w:p>
          <w:p w:rsidR="00AE3154" w:rsidRPr="008D0181" w:rsidRDefault="00AE3154" w:rsidP="00AE3154">
            <w:pPr>
              <w:widowControl/>
              <w:autoSpaceDE/>
              <w:autoSpaceDN/>
              <w:spacing w:before="50"/>
              <w:jc w:val="both"/>
              <w:rPr>
                <w:rFonts w:ascii="Times New Roman" w:eastAsia="Times New Roman" w:hAnsi="Times New Roman" w:cs="Times New Roman"/>
                <w:b/>
                <w:sz w:val="24"/>
                <w:szCs w:val="24"/>
                <w:lang w:val="ru-RU" w:eastAsia="ru-RU"/>
              </w:rPr>
            </w:pPr>
          </w:p>
          <w:p w:rsidR="00AE3154" w:rsidRPr="008D0181" w:rsidRDefault="00AE3154" w:rsidP="00AE3154">
            <w:pPr>
              <w:widowControl/>
              <w:autoSpaceDE/>
              <w:autoSpaceDN/>
              <w:spacing w:before="50"/>
              <w:jc w:val="both"/>
              <w:rPr>
                <w:rFonts w:ascii="Times New Roman" w:eastAsia="Times New Roman" w:hAnsi="Times New Roman" w:cs="Times New Roman"/>
                <w:b/>
                <w:sz w:val="24"/>
                <w:szCs w:val="24"/>
                <w:lang w:val="ru-RU" w:eastAsia="ru-RU"/>
              </w:rPr>
            </w:pPr>
          </w:p>
          <w:p w:rsidR="00AE3154" w:rsidRPr="008D0181" w:rsidRDefault="00AE3154" w:rsidP="00AE3154">
            <w:pPr>
              <w:widowControl/>
              <w:autoSpaceDE/>
              <w:autoSpaceDN/>
              <w:spacing w:before="50"/>
              <w:jc w:val="both"/>
              <w:rPr>
                <w:rFonts w:ascii="Times New Roman" w:eastAsia="Times New Roman" w:hAnsi="Times New Roman" w:cs="Times New Roman"/>
                <w:b/>
                <w:sz w:val="24"/>
                <w:szCs w:val="24"/>
                <w:lang w:val="ru-RU" w:eastAsia="ru-RU"/>
              </w:rPr>
            </w:pPr>
          </w:p>
          <w:p w:rsidR="00AE3154" w:rsidRPr="008D0181" w:rsidRDefault="00AE3154" w:rsidP="00AE3154">
            <w:pPr>
              <w:widowControl/>
              <w:autoSpaceDE/>
              <w:autoSpaceDN/>
              <w:spacing w:before="50"/>
              <w:jc w:val="both"/>
              <w:rPr>
                <w:rFonts w:ascii="Times New Roman" w:eastAsia="Times New Roman" w:hAnsi="Times New Roman" w:cs="Times New Roman"/>
                <w:b/>
                <w:sz w:val="24"/>
                <w:szCs w:val="24"/>
                <w:lang w:val="ru-RU" w:eastAsia="ru-RU"/>
              </w:rPr>
            </w:pPr>
          </w:p>
          <w:p w:rsidR="00AE3154" w:rsidRPr="008D0181" w:rsidRDefault="00AE3154" w:rsidP="00AE3154">
            <w:pPr>
              <w:widowControl/>
              <w:autoSpaceDE/>
              <w:autoSpaceDN/>
              <w:spacing w:before="50"/>
              <w:jc w:val="both"/>
              <w:rPr>
                <w:rFonts w:ascii="Times New Roman" w:eastAsia="Times New Roman" w:hAnsi="Times New Roman" w:cs="Times New Roman"/>
                <w:b/>
                <w:sz w:val="24"/>
                <w:szCs w:val="24"/>
                <w:lang w:val="ru-RU" w:eastAsia="ru-RU"/>
              </w:rPr>
            </w:pPr>
          </w:p>
          <w:p w:rsidR="00AE3154" w:rsidRPr="008D0181" w:rsidRDefault="00AE3154" w:rsidP="00AE3154">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2-4</w:t>
            </w:r>
          </w:p>
          <w:p w:rsidR="00AE3154" w:rsidRPr="008D0181" w:rsidRDefault="00AE3154" w:rsidP="00AE3154">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неделя</w:t>
            </w:r>
          </w:p>
        </w:tc>
        <w:tc>
          <w:tcPr>
            <w:tcW w:w="1703" w:type="dxa"/>
          </w:tcPr>
          <w:p w:rsidR="00AE3154" w:rsidRPr="008D0181" w:rsidRDefault="00AE3154" w:rsidP="00AE3154">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Аппликация на тему</w:t>
            </w:r>
          </w:p>
          <w:p w:rsidR="00AE3154" w:rsidRPr="008D0181" w:rsidRDefault="00AE3154" w:rsidP="00AE3154">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«Автобус»</w:t>
            </w:r>
          </w:p>
          <w:p w:rsidR="00AE3154" w:rsidRPr="008D0181" w:rsidRDefault="00AE3154" w:rsidP="00AE3154">
            <w:pPr>
              <w:widowControl/>
              <w:autoSpaceDE/>
              <w:autoSpaceDN/>
              <w:spacing w:before="50"/>
              <w:jc w:val="both"/>
              <w:rPr>
                <w:rFonts w:ascii="Times New Roman" w:eastAsia="Times New Roman" w:hAnsi="Times New Roman" w:cs="Times New Roman"/>
                <w:b/>
                <w:sz w:val="24"/>
                <w:szCs w:val="24"/>
                <w:lang w:val="ru-RU" w:eastAsia="ru-RU"/>
              </w:rPr>
            </w:pPr>
          </w:p>
          <w:p w:rsidR="00AE3154" w:rsidRPr="008D0181" w:rsidRDefault="00AE3154" w:rsidP="00AE3154">
            <w:pPr>
              <w:widowControl/>
              <w:autoSpaceDE/>
              <w:autoSpaceDN/>
              <w:spacing w:before="50"/>
              <w:jc w:val="both"/>
              <w:rPr>
                <w:rFonts w:ascii="Times New Roman" w:eastAsia="Times New Roman" w:hAnsi="Times New Roman" w:cs="Times New Roman"/>
                <w:b/>
                <w:sz w:val="24"/>
                <w:szCs w:val="24"/>
                <w:lang w:val="ru-RU" w:eastAsia="ru-RU"/>
              </w:rPr>
            </w:pPr>
          </w:p>
          <w:p w:rsidR="00AE3154" w:rsidRPr="008D0181" w:rsidRDefault="00AE3154" w:rsidP="00AE3154">
            <w:pPr>
              <w:widowControl/>
              <w:autoSpaceDE/>
              <w:autoSpaceDN/>
              <w:spacing w:before="50"/>
              <w:jc w:val="both"/>
              <w:rPr>
                <w:rFonts w:ascii="Times New Roman" w:eastAsia="Times New Roman" w:hAnsi="Times New Roman" w:cs="Times New Roman"/>
                <w:b/>
                <w:sz w:val="24"/>
                <w:szCs w:val="24"/>
                <w:lang w:val="ru-RU" w:eastAsia="ru-RU"/>
              </w:rPr>
            </w:pPr>
          </w:p>
          <w:p w:rsidR="00AE3154" w:rsidRPr="008D0181" w:rsidRDefault="00AE3154" w:rsidP="00AE3154">
            <w:pPr>
              <w:widowControl/>
              <w:autoSpaceDE/>
              <w:autoSpaceDN/>
              <w:spacing w:before="50"/>
              <w:jc w:val="both"/>
              <w:rPr>
                <w:rFonts w:ascii="Times New Roman" w:eastAsia="Times New Roman" w:hAnsi="Times New Roman" w:cs="Times New Roman"/>
                <w:b/>
                <w:sz w:val="24"/>
                <w:szCs w:val="24"/>
                <w:lang w:val="ru-RU" w:eastAsia="ru-RU"/>
              </w:rPr>
            </w:pPr>
          </w:p>
          <w:p w:rsidR="00AE3154" w:rsidRPr="008D0181" w:rsidRDefault="00AE3154" w:rsidP="00AE3154">
            <w:pPr>
              <w:widowControl/>
              <w:autoSpaceDE/>
              <w:autoSpaceDN/>
              <w:spacing w:before="50"/>
              <w:jc w:val="both"/>
              <w:rPr>
                <w:rFonts w:ascii="Times New Roman" w:eastAsia="Times New Roman" w:hAnsi="Times New Roman" w:cs="Times New Roman"/>
                <w:b/>
                <w:sz w:val="24"/>
                <w:szCs w:val="24"/>
                <w:lang w:val="ru-RU" w:eastAsia="ru-RU"/>
              </w:rPr>
            </w:pPr>
          </w:p>
          <w:p w:rsidR="00AE3154" w:rsidRPr="008D0181" w:rsidRDefault="00AE3154" w:rsidP="00AE3154">
            <w:pPr>
              <w:widowControl/>
              <w:autoSpaceDE/>
              <w:autoSpaceDN/>
              <w:spacing w:before="50"/>
              <w:jc w:val="both"/>
              <w:rPr>
                <w:rFonts w:ascii="Times New Roman" w:eastAsia="Times New Roman" w:hAnsi="Times New Roman" w:cs="Times New Roman"/>
                <w:b/>
                <w:sz w:val="24"/>
                <w:szCs w:val="24"/>
                <w:lang w:val="ru-RU" w:eastAsia="ru-RU"/>
              </w:rPr>
            </w:pPr>
          </w:p>
          <w:p w:rsidR="00AE3154" w:rsidRPr="008D0181" w:rsidRDefault="00AE3154" w:rsidP="00AE3154">
            <w:pPr>
              <w:widowControl/>
              <w:autoSpaceDE/>
              <w:autoSpaceDN/>
              <w:spacing w:before="50"/>
              <w:jc w:val="both"/>
              <w:rPr>
                <w:rFonts w:ascii="Times New Roman" w:eastAsia="Times New Roman" w:hAnsi="Times New Roman" w:cs="Times New Roman"/>
                <w:b/>
                <w:sz w:val="24"/>
                <w:szCs w:val="24"/>
                <w:lang w:val="ru-RU" w:eastAsia="ru-RU"/>
              </w:rPr>
            </w:pPr>
          </w:p>
          <w:p w:rsidR="00AE3154" w:rsidRPr="008D0181" w:rsidRDefault="00AE3154" w:rsidP="00AE3154">
            <w:pPr>
              <w:widowControl/>
              <w:autoSpaceDE/>
              <w:autoSpaceDN/>
              <w:spacing w:before="50"/>
              <w:jc w:val="both"/>
              <w:rPr>
                <w:rFonts w:ascii="Times New Roman" w:eastAsia="Times New Roman" w:hAnsi="Times New Roman" w:cs="Times New Roman"/>
                <w:b/>
                <w:sz w:val="24"/>
                <w:szCs w:val="24"/>
                <w:lang w:val="ru-RU" w:eastAsia="ru-RU"/>
              </w:rPr>
            </w:pPr>
          </w:p>
          <w:p w:rsidR="00AE3154" w:rsidRPr="008D0181" w:rsidRDefault="00AE3154" w:rsidP="00AE3154">
            <w:pPr>
              <w:widowControl/>
              <w:autoSpaceDE/>
              <w:autoSpaceDN/>
              <w:spacing w:before="50"/>
              <w:jc w:val="both"/>
              <w:rPr>
                <w:rFonts w:ascii="Times New Roman" w:eastAsia="Times New Roman" w:hAnsi="Times New Roman" w:cs="Times New Roman"/>
                <w:b/>
                <w:sz w:val="24"/>
                <w:szCs w:val="24"/>
                <w:lang w:val="ru-RU" w:eastAsia="ru-RU"/>
              </w:rPr>
            </w:pPr>
          </w:p>
          <w:p w:rsidR="00AE3154" w:rsidRPr="008D0181" w:rsidRDefault="00AE3154" w:rsidP="00AE3154">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д/и</w:t>
            </w:r>
          </w:p>
          <w:p w:rsidR="00AE3154" w:rsidRPr="008D0181" w:rsidRDefault="00AE3154" w:rsidP="00AE3154">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«Светофор</w:t>
            </w:r>
          </w:p>
        </w:tc>
      </w:tr>
      <w:tr w:rsidR="00AE3154" w:rsidRPr="00F06B6D" w:rsidTr="001B12FB">
        <w:trPr>
          <w:trHeight w:val="2275"/>
        </w:trPr>
        <w:tc>
          <w:tcPr>
            <w:tcW w:w="919" w:type="dxa"/>
            <w:vMerge w:val="restart"/>
          </w:tcPr>
          <w:p w:rsidR="00AE3154" w:rsidRPr="008D0181" w:rsidRDefault="001B12FB" w:rsidP="00AE3154">
            <w:pPr>
              <w:widowControl/>
              <w:autoSpaceDE/>
              <w:autoSpaceDN/>
              <w:spacing w:before="5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Ноябрь</w:t>
            </w:r>
          </w:p>
        </w:tc>
        <w:tc>
          <w:tcPr>
            <w:tcW w:w="1272" w:type="dxa"/>
          </w:tcPr>
          <w:p w:rsidR="00AE3154" w:rsidRPr="008D0181" w:rsidRDefault="00AE3154" w:rsidP="00AE3154">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Наша Родина- Россия</w:t>
            </w:r>
          </w:p>
        </w:tc>
        <w:tc>
          <w:tcPr>
            <w:tcW w:w="5889" w:type="dxa"/>
          </w:tcPr>
          <w:p w:rsidR="00AE3154" w:rsidRPr="008D0181" w:rsidRDefault="00AE3154" w:rsidP="00AE3154">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Закрепить знания о родном доме, городе, некоторых городских объектах; продолжать знакомить с достопримечательностями родного города; вызвать чувство восхищения красотой родного города; воспитывать гордость за свой город. Развивать знания детей о Родине, познакомить с ее историей, уточнить представления детей о родной армии, формировать</w:t>
            </w:r>
          </w:p>
          <w:p w:rsidR="00AE3154" w:rsidRPr="008D0181" w:rsidRDefault="00AE3154" w:rsidP="00AE3154">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знания о Москве-столице России; воспитывать любовь к родной стране</w:t>
            </w:r>
          </w:p>
        </w:tc>
        <w:tc>
          <w:tcPr>
            <w:tcW w:w="1057" w:type="dxa"/>
          </w:tcPr>
          <w:p w:rsidR="00AE3154" w:rsidRPr="008D0181" w:rsidRDefault="00AE3154" w:rsidP="00AE3154">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1 неделя</w:t>
            </w:r>
          </w:p>
        </w:tc>
        <w:tc>
          <w:tcPr>
            <w:tcW w:w="1703" w:type="dxa"/>
          </w:tcPr>
          <w:p w:rsidR="00AE3154" w:rsidRPr="008D0181" w:rsidRDefault="00AE3154" w:rsidP="00AE3154">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Аппликация на тему «Мой двор», Игра- путешествие</w:t>
            </w:r>
          </w:p>
          <w:p w:rsidR="00AE3154" w:rsidRPr="008D0181" w:rsidRDefault="00AE3154" w:rsidP="00AE3154">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«Москва- главный город нашей страны</w:t>
            </w:r>
          </w:p>
        </w:tc>
      </w:tr>
      <w:tr w:rsidR="00AE3154" w:rsidRPr="008D0181" w:rsidTr="001B12FB">
        <w:trPr>
          <w:trHeight w:val="2025"/>
        </w:trPr>
        <w:tc>
          <w:tcPr>
            <w:tcW w:w="919" w:type="dxa"/>
            <w:vMerge/>
            <w:tcBorders>
              <w:top w:val="nil"/>
            </w:tcBorders>
          </w:tcPr>
          <w:p w:rsidR="00AE3154" w:rsidRPr="008D0181" w:rsidRDefault="00AE3154" w:rsidP="00AE3154">
            <w:pPr>
              <w:widowControl/>
              <w:autoSpaceDE/>
              <w:autoSpaceDN/>
              <w:spacing w:before="50"/>
              <w:jc w:val="both"/>
              <w:rPr>
                <w:rFonts w:ascii="Times New Roman" w:eastAsia="Times New Roman" w:hAnsi="Times New Roman" w:cs="Times New Roman"/>
                <w:sz w:val="24"/>
                <w:szCs w:val="24"/>
                <w:lang w:val="ru-RU" w:eastAsia="ru-RU"/>
              </w:rPr>
            </w:pPr>
          </w:p>
        </w:tc>
        <w:tc>
          <w:tcPr>
            <w:tcW w:w="1272" w:type="dxa"/>
          </w:tcPr>
          <w:p w:rsidR="00AE3154" w:rsidRPr="008D0181" w:rsidRDefault="001B12FB" w:rsidP="00AE3154">
            <w:pPr>
              <w:widowControl/>
              <w:autoSpaceDE/>
              <w:autoSpaceDN/>
              <w:spacing w:before="5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Мир предмето</w:t>
            </w:r>
            <w:r w:rsidR="00AE3154" w:rsidRPr="008D0181">
              <w:rPr>
                <w:rFonts w:ascii="Times New Roman" w:eastAsia="Times New Roman" w:hAnsi="Times New Roman" w:cs="Times New Roman"/>
                <w:sz w:val="24"/>
                <w:szCs w:val="24"/>
                <w:lang w:val="ru-RU" w:eastAsia="ru-RU"/>
              </w:rPr>
              <w:t>в и техники.</w:t>
            </w:r>
          </w:p>
        </w:tc>
        <w:tc>
          <w:tcPr>
            <w:tcW w:w="5889" w:type="dxa"/>
          </w:tcPr>
          <w:p w:rsidR="00AE3154" w:rsidRPr="008D0181" w:rsidRDefault="00AE3154" w:rsidP="00AE3154">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Обогащать сенсорный опыт детей, совершенствовать восприятие ими окружающих предметов с опорой на разные органы чувств; привлекать к обследованию предметов, выделению их качественных особенностей, установлению связи между качествами предмета и его назначением; учить описывать предметы, проговаривая их названия ;закреплять умение находить предметы</w:t>
            </w:r>
          </w:p>
          <w:p w:rsidR="00AE3154" w:rsidRPr="008D0181" w:rsidRDefault="00AE3154" w:rsidP="00AE3154">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рукотворного мира в окружающей обстановке</w:t>
            </w:r>
          </w:p>
        </w:tc>
        <w:tc>
          <w:tcPr>
            <w:tcW w:w="1057" w:type="dxa"/>
          </w:tcPr>
          <w:p w:rsidR="00AE3154" w:rsidRPr="008D0181" w:rsidRDefault="00AE3154" w:rsidP="00AE3154">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2 неделя</w:t>
            </w:r>
          </w:p>
        </w:tc>
        <w:tc>
          <w:tcPr>
            <w:tcW w:w="1703" w:type="dxa"/>
          </w:tcPr>
          <w:p w:rsidR="00AE3154" w:rsidRPr="008D0181" w:rsidRDefault="00AE3154" w:rsidP="00AE3154">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Игра</w:t>
            </w:r>
          </w:p>
          <w:p w:rsidR="00AE3154" w:rsidRPr="008D0181" w:rsidRDefault="00AE3154" w:rsidP="00AE3154">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«Расскажи- угадай»</w:t>
            </w:r>
          </w:p>
        </w:tc>
      </w:tr>
      <w:tr w:rsidR="00AE3154" w:rsidRPr="00F06B6D" w:rsidTr="001B12FB">
        <w:trPr>
          <w:trHeight w:val="2529"/>
        </w:trPr>
        <w:tc>
          <w:tcPr>
            <w:tcW w:w="919" w:type="dxa"/>
            <w:vMerge/>
            <w:tcBorders>
              <w:top w:val="nil"/>
            </w:tcBorders>
          </w:tcPr>
          <w:p w:rsidR="00AE3154" w:rsidRPr="008D0181" w:rsidRDefault="00AE3154" w:rsidP="00AE3154">
            <w:pPr>
              <w:widowControl/>
              <w:autoSpaceDE/>
              <w:autoSpaceDN/>
              <w:spacing w:before="50"/>
              <w:jc w:val="both"/>
              <w:rPr>
                <w:rFonts w:ascii="Times New Roman" w:eastAsia="Times New Roman" w:hAnsi="Times New Roman" w:cs="Times New Roman"/>
                <w:sz w:val="24"/>
                <w:szCs w:val="24"/>
                <w:lang w:val="ru-RU" w:eastAsia="ru-RU"/>
              </w:rPr>
            </w:pPr>
          </w:p>
        </w:tc>
        <w:tc>
          <w:tcPr>
            <w:tcW w:w="1272" w:type="dxa"/>
          </w:tcPr>
          <w:p w:rsidR="00AE3154" w:rsidRPr="008D0181" w:rsidRDefault="00AE3154" w:rsidP="00AE3154">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День семьи</w:t>
            </w:r>
          </w:p>
        </w:tc>
        <w:tc>
          <w:tcPr>
            <w:tcW w:w="5889" w:type="dxa"/>
          </w:tcPr>
          <w:p w:rsidR="00AE3154" w:rsidRPr="008D0181" w:rsidRDefault="00AE3154" w:rsidP="00AE3154">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Обогащать содержание сюжетных игр детей на основе впечатлений о жизни, труде людей, их отношений («Семья»,).</w:t>
            </w:r>
          </w:p>
          <w:p w:rsidR="00AE3154" w:rsidRPr="008D0181" w:rsidRDefault="00AE3154" w:rsidP="00AE3154">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Расширять знания о разных семьях (семья из трех человек: мама, папа, ребенок, многодетная семья, семья и ближайшие родственники: бабушки, дедушки). Знакомить детей со стихами, песенками, сказками, в которых отражаются события из жизни семьи, труд</w:t>
            </w:r>
          </w:p>
          <w:p w:rsidR="00AE3154" w:rsidRPr="008D0181" w:rsidRDefault="00AE3154" w:rsidP="00AE3154">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родителей, их забота о детях, ответная любовь детей. Побуждает    детей    отражать    свои    впечатления    в</w:t>
            </w:r>
          </w:p>
        </w:tc>
        <w:tc>
          <w:tcPr>
            <w:tcW w:w="1057" w:type="dxa"/>
          </w:tcPr>
          <w:p w:rsidR="00AE3154" w:rsidRPr="008D0181" w:rsidRDefault="00AE3154" w:rsidP="00AE3154">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3 неделя</w:t>
            </w:r>
          </w:p>
        </w:tc>
        <w:tc>
          <w:tcPr>
            <w:tcW w:w="1703" w:type="dxa"/>
          </w:tcPr>
          <w:p w:rsidR="00AE3154" w:rsidRPr="008D0181" w:rsidRDefault="00AE3154" w:rsidP="00AE3154">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Газета «Я и моя семья</w:t>
            </w:r>
          </w:p>
        </w:tc>
      </w:tr>
      <w:tr w:rsidR="00AE3154" w:rsidRPr="008D0181" w:rsidTr="001B12FB">
        <w:trPr>
          <w:trHeight w:val="983"/>
        </w:trPr>
        <w:tc>
          <w:tcPr>
            <w:tcW w:w="919" w:type="dxa"/>
            <w:vMerge w:val="restart"/>
          </w:tcPr>
          <w:p w:rsidR="00AE3154" w:rsidRPr="008D0181" w:rsidRDefault="00AE3154" w:rsidP="00AE3154">
            <w:pPr>
              <w:widowControl/>
              <w:autoSpaceDE/>
              <w:autoSpaceDN/>
              <w:spacing w:before="50"/>
              <w:jc w:val="both"/>
              <w:rPr>
                <w:rFonts w:ascii="Times New Roman" w:eastAsia="Times New Roman" w:hAnsi="Times New Roman" w:cs="Times New Roman"/>
                <w:sz w:val="24"/>
                <w:szCs w:val="24"/>
                <w:lang w:val="ru-RU" w:eastAsia="ru-RU"/>
              </w:rPr>
            </w:pPr>
          </w:p>
        </w:tc>
        <w:tc>
          <w:tcPr>
            <w:tcW w:w="1272" w:type="dxa"/>
          </w:tcPr>
          <w:p w:rsidR="00AE3154" w:rsidRPr="008D0181" w:rsidRDefault="00AE3154" w:rsidP="00AE3154">
            <w:pPr>
              <w:widowControl/>
              <w:autoSpaceDE/>
              <w:autoSpaceDN/>
              <w:spacing w:before="50"/>
              <w:jc w:val="both"/>
              <w:rPr>
                <w:rFonts w:ascii="Times New Roman" w:eastAsia="Times New Roman" w:hAnsi="Times New Roman" w:cs="Times New Roman"/>
                <w:sz w:val="24"/>
                <w:szCs w:val="24"/>
                <w:lang w:val="ru-RU" w:eastAsia="ru-RU"/>
              </w:rPr>
            </w:pPr>
          </w:p>
        </w:tc>
        <w:tc>
          <w:tcPr>
            <w:tcW w:w="5889" w:type="dxa"/>
          </w:tcPr>
          <w:p w:rsidR="00AE3154" w:rsidRPr="008D0181" w:rsidRDefault="00AE3154" w:rsidP="00AE3154">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рисунках</w:t>
            </w:r>
          </w:p>
        </w:tc>
        <w:tc>
          <w:tcPr>
            <w:tcW w:w="1057" w:type="dxa"/>
          </w:tcPr>
          <w:p w:rsidR="00AE3154" w:rsidRPr="008D0181" w:rsidRDefault="00AE3154" w:rsidP="00AE3154">
            <w:pPr>
              <w:widowControl/>
              <w:autoSpaceDE/>
              <w:autoSpaceDN/>
              <w:spacing w:before="50"/>
              <w:jc w:val="both"/>
              <w:rPr>
                <w:rFonts w:ascii="Times New Roman" w:eastAsia="Times New Roman" w:hAnsi="Times New Roman" w:cs="Times New Roman"/>
                <w:sz w:val="24"/>
                <w:szCs w:val="24"/>
                <w:lang w:val="ru-RU" w:eastAsia="ru-RU"/>
              </w:rPr>
            </w:pPr>
          </w:p>
        </w:tc>
        <w:tc>
          <w:tcPr>
            <w:tcW w:w="1703" w:type="dxa"/>
          </w:tcPr>
          <w:p w:rsidR="00AE3154" w:rsidRPr="008D0181" w:rsidRDefault="00AE3154" w:rsidP="00AE3154">
            <w:pPr>
              <w:widowControl/>
              <w:autoSpaceDE/>
              <w:autoSpaceDN/>
              <w:spacing w:before="50"/>
              <w:jc w:val="both"/>
              <w:rPr>
                <w:rFonts w:ascii="Times New Roman" w:eastAsia="Times New Roman" w:hAnsi="Times New Roman" w:cs="Times New Roman"/>
                <w:sz w:val="24"/>
                <w:szCs w:val="24"/>
                <w:lang w:val="ru-RU" w:eastAsia="ru-RU"/>
              </w:rPr>
            </w:pPr>
          </w:p>
        </w:tc>
      </w:tr>
      <w:tr w:rsidR="00AE3154" w:rsidRPr="00F06B6D" w:rsidTr="001B12FB">
        <w:trPr>
          <w:trHeight w:val="1075"/>
        </w:trPr>
        <w:tc>
          <w:tcPr>
            <w:tcW w:w="919" w:type="dxa"/>
            <w:vMerge/>
            <w:tcBorders>
              <w:top w:val="nil"/>
            </w:tcBorders>
          </w:tcPr>
          <w:p w:rsidR="00AE3154" w:rsidRPr="008D0181" w:rsidRDefault="00AE3154" w:rsidP="00AE3154">
            <w:pPr>
              <w:widowControl/>
              <w:autoSpaceDE/>
              <w:autoSpaceDN/>
              <w:spacing w:before="50"/>
              <w:jc w:val="both"/>
              <w:rPr>
                <w:rFonts w:ascii="Times New Roman" w:eastAsia="Times New Roman" w:hAnsi="Times New Roman" w:cs="Times New Roman"/>
                <w:sz w:val="24"/>
                <w:szCs w:val="24"/>
                <w:lang w:val="ru-RU" w:eastAsia="ru-RU"/>
              </w:rPr>
            </w:pPr>
          </w:p>
        </w:tc>
        <w:tc>
          <w:tcPr>
            <w:tcW w:w="1272" w:type="dxa"/>
          </w:tcPr>
          <w:p w:rsidR="00AE3154" w:rsidRPr="008D0181" w:rsidRDefault="00AE3154" w:rsidP="00AE3154">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Права ребенка</w:t>
            </w:r>
          </w:p>
        </w:tc>
        <w:tc>
          <w:tcPr>
            <w:tcW w:w="5889" w:type="dxa"/>
          </w:tcPr>
          <w:p w:rsidR="00AE3154" w:rsidRPr="008D0181" w:rsidRDefault="00AE3154" w:rsidP="00AE3154">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Дать детям понятие, что каждый человек, ребенок обладает равными правами, формировать начало гражданственности; развивать толерантность, чувство свободы, справедливости, гражданские чувства</w:t>
            </w:r>
          </w:p>
        </w:tc>
        <w:tc>
          <w:tcPr>
            <w:tcW w:w="1057" w:type="dxa"/>
          </w:tcPr>
          <w:p w:rsidR="00AE3154" w:rsidRPr="008D0181" w:rsidRDefault="00AE3154" w:rsidP="00AE3154">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4 неделя</w:t>
            </w:r>
          </w:p>
        </w:tc>
        <w:tc>
          <w:tcPr>
            <w:tcW w:w="1703" w:type="dxa"/>
          </w:tcPr>
          <w:p w:rsidR="00AE3154" w:rsidRPr="008D0181" w:rsidRDefault="00AE3154" w:rsidP="00AE3154">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д/и «Я не должен»</w:t>
            </w:r>
          </w:p>
        </w:tc>
      </w:tr>
      <w:tr w:rsidR="00AE3154" w:rsidRPr="00F06B6D" w:rsidTr="001B12FB">
        <w:trPr>
          <w:trHeight w:val="1521"/>
        </w:trPr>
        <w:tc>
          <w:tcPr>
            <w:tcW w:w="919" w:type="dxa"/>
            <w:vMerge w:val="restart"/>
          </w:tcPr>
          <w:p w:rsidR="00AE3154" w:rsidRPr="008D0181" w:rsidRDefault="001B12FB" w:rsidP="00AE3154">
            <w:pPr>
              <w:widowControl/>
              <w:autoSpaceDE/>
              <w:autoSpaceDN/>
              <w:spacing w:before="5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Декабрь</w:t>
            </w:r>
          </w:p>
        </w:tc>
        <w:tc>
          <w:tcPr>
            <w:tcW w:w="1272" w:type="dxa"/>
          </w:tcPr>
          <w:p w:rsidR="00AE3154" w:rsidRPr="008D0181" w:rsidRDefault="00AE3154" w:rsidP="00AE3154">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Наши добрые дела</w:t>
            </w:r>
          </w:p>
        </w:tc>
        <w:tc>
          <w:tcPr>
            <w:tcW w:w="5889" w:type="dxa"/>
          </w:tcPr>
          <w:p w:rsidR="00AE3154" w:rsidRPr="008D0181" w:rsidRDefault="00AE3154" w:rsidP="00AE3154">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Формировать понятия «друг», «дружба»; воспитывать положительные взаимоотношения между детьми, побуждая их к добрым поступкам; учить сотрудничать, сопереживать, проявлять заботу и внимание к окружающим.</w:t>
            </w:r>
          </w:p>
        </w:tc>
        <w:tc>
          <w:tcPr>
            <w:tcW w:w="1057" w:type="dxa"/>
          </w:tcPr>
          <w:p w:rsidR="00AE3154" w:rsidRPr="008D0181" w:rsidRDefault="00AE3154" w:rsidP="00AE3154">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1неделя</w:t>
            </w:r>
          </w:p>
        </w:tc>
        <w:tc>
          <w:tcPr>
            <w:tcW w:w="1703" w:type="dxa"/>
          </w:tcPr>
          <w:p w:rsidR="00AE3154" w:rsidRPr="008D0181" w:rsidRDefault="00AE3154" w:rsidP="00AE3154">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Инсценирова ние русской народной сказки</w:t>
            </w:r>
          </w:p>
          <w:p w:rsidR="00AE3154" w:rsidRPr="008D0181" w:rsidRDefault="00AE3154" w:rsidP="00AE3154">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«Теремок»</w:t>
            </w:r>
          </w:p>
        </w:tc>
      </w:tr>
      <w:tr w:rsidR="00AE3154" w:rsidRPr="008D0181" w:rsidTr="001B12FB">
        <w:trPr>
          <w:trHeight w:val="2021"/>
        </w:trPr>
        <w:tc>
          <w:tcPr>
            <w:tcW w:w="919" w:type="dxa"/>
            <w:vMerge/>
            <w:tcBorders>
              <w:top w:val="nil"/>
            </w:tcBorders>
          </w:tcPr>
          <w:p w:rsidR="00AE3154" w:rsidRPr="008D0181" w:rsidRDefault="00AE3154" w:rsidP="00AE3154">
            <w:pPr>
              <w:widowControl/>
              <w:autoSpaceDE/>
              <w:autoSpaceDN/>
              <w:spacing w:before="50"/>
              <w:jc w:val="both"/>
              <w:rPr>
                <w:rFonts w:ascii="Times New Roman" w:eastAsia="Times New Roman" w:hAnsi="Times New Roman" w:cs="Times New Roman"/>
                <w:sz w:val="24"/>
                <w:szCs w:val="24"/>
                <w:lang w:val="ru-RU" w:eastAsia="ru-RU"/>
              </w:rPr>
            </w:pPr>
          </w:p>
        </w:tc>
        <w:tc>
          <w:tcPr>
            <w:tcW w:w="1272" w:type="dxa"/>
          </w:tcPr>
          <w:p w:rsidR="00AE3154" w:rsidRPr="008D0181" w:rsidRDefault="00AE3154" w:rsidP="00AE3154">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Зимушка</w:t>
            </w:r>
          </w:p>
          <w:p w:rsidR="00AE3154" w:rsidRPr="008D0181" w:rsidRDefault="00AE3154" w:rsidP="00AE3154">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w:t>
            </w:r>
          </w:p>
          <w:p w:rsidR="00AE3154" w:rsidRPr="008D0181" w:rsidRDefault="00AE3154" w:rsidP="00AE3154">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хрусталь ная</w:t>
            </w:r>
          </w:p>
        </w:tc>
        <w:tc>
          <w:tcPr>
            <w:tcW w:w="5889" w:type="dxa"/>
          </w:tcPr>
          <w:p w:rsidR="00AE3154" w:rsidRPr="008D0181" w:rsidRDefault="00AE3154" w:rsidP="00AE3154">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Поддерживать активный интерес детей к окружающей природе; познакомить с особенностями сезонных явлениях природы; приспособлением растений и животных к зимним условиям; развивать эмоциональную отзывчивость в процессе общения с зимней природой; вовлекать в элементарную исследовательскую</w:t>
            </w:r>
          </w:p>
          <w:p w:rsidR="00AE3154" w:rsidRPr="008D0181" w:rsidRDefault="00AE3154" w:rsidP="00AE3154">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деятельность по изучению качеств и свойств объектов неживой природы.</w:t>
            </w:r>
          </w:p>
        </w:tc>
        <w:tc>
          <w:tcPr>
            <w:tcW w:w="1057" w:type="dxa"/>
          </w:tcPr>
          <w:p w:rsidR="00AE3154" w:rsidRPr="008D0181" w:rsidRDefault="00AE3154" w:rsidP="00AE3154">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2,3,4</w:t>
            </w:r>
          </w:p>
          <w:p w:rsidR="00AE3154" w:rsidRPr="008D0181" w:rsidRDefault="00AE3154" w:rsidP="00AE3154">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неделя</w:t>
            </w:r>
          </w:p>
        </w:tc>
        <w:tc>
          <w:tcPr>
            <w:tcW w:w="1703" w:type="dxa"/>
          </w:tcPr>
          <w:p w:rsidR="00AE3154" w:rsidRPr="008D0181" w:rsidRDefault="00AE3154" w:rsidP="00AE3154">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Игра детей с пазлами</w:t>
            </w:r>
          </w:p>
          <w:p w:rsidR="00AE3154" w:rsidRPr="008D0181" w:rsidRDefault="00AE3154" w:rsidP="00AE3154">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«Сложи картинку о зиме»</w:t>
            </w:r>
          </w:p>
          <w:p w:rsidR="00AE3154" w:rsidRPr="008D0181" w:rsidRDefault="00AE3154" w:rsidP="00AE3154">
            <w:pPr>
              <w:widowControl/>
              <w:autoSpaceDE/>
              <w:autoSpaceDN/>
              <w:spacing w:before="50"/>
              <w:jc w:val="both"/>
              <w:rPr>
                <w:rFonts w:ascii="Times New Roman" w:eastAsia="Times New Roman" w:hAnsi="Times New Roman" w:cs="Times New Roman"/>
                <w:b/>
                <w:sz w:val="24"/>
                <w:szCs w:val="24"/>
                <w:lang w:val="ru-RU" w:eastAsia="ru-RU"/>
              </w:rPr>
            </w:pPr>
          </w:p>
          <w:p w:rsidR="00AE3154" w:rsidRPr="008D0181" w:rsidRDefault="00AE3154" w:rsidP="00AE3154">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Новогодний утренник</w:t>
            </w:r>
          </w:p>
        </w:tc>
      </w:tr>
      <w:tr w:rsidR="00AE3154" w:rsidRPr="008D0181" w:rsidTr="001B12FB">
        <w:trPr>
          <w:trHeight w:val="2529"/>
        </w:trPr>
        <w:tc>
          <w:tcPr>
            <w:tcW w:w="919" w:type="dxa"/>
            <w:vMerge w:val="restart"/>
          </w:tcPr>
          <w:p w:rsidR="00AE3154" w:rsidRPr="008D0181" w:rsidRDefault="001B12FB" w:rsidP="00AE3154">
            <w:pPr>
              <w:widowControl/>
              <w:autoSpaceDE/>
              <w:autoSpaceDN/>
              <w:spacing w:before="5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Январь</w:t>
            </w:r>
          </w:p>
        </w:tc>
        <w:tc>
          <w:tcPr>
            <w:tcW w:w="1272" w:type="dxa"/>
          </w:tcPr>
          <w:p w:rsidR="00AE3154" w:rsidRPr="008D0181" w:rsidRDefault="00AE3154" w:rsidP="00AE3154">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Неделя игры</w:t>
            </w:r>
          </w:p>
        </w:tc>
        <w:tc>
          <w:tcPr>
            <w:tcW w:w="5889" w:type="dxa"/>
          </w:tcPr>
          <w:p w:rsidR="00AE3154" w:rsidRPr="008D0181" w:rsidRDefault="00AE3154" w:rsidP="00AE3154">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Способствовать развитию всех компонентов детской игры (обогащение тематики и видов игр, игровых действий, сюжетов и т.д.) создавать основу для развития содержания детских игр (обогащать представления детей о мире и круг интересов с помощью детской литературы) развивать воображение, творчество, интерес к игровому экспериментированию; формировать умение следовать игровым правилам в дидактических, подвижных,</w:t>
            </w:r>
          </w:p>
          <w:p w:rsidR="00AE3154" w:rsidRPr="008D0181" w:rsidRDefault="00AE3154" w:rsidP="00AE3154">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развивающих играх; воспитывать доброжелательные отношения между детьми</w:t>
            </w:r>
          </w:p>
        </w:tc>
        <w:tc>
          <w:tcPr>
            <w:tcW w:w="1057" w:type="dxa"/>
          </w:tcPr>
          <w:p w:rsidR="00AE3154" w:rsidRPr="008D0181" w:rsidRDefault="00AE3154" w:rsidP="00AE3154">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2 неделя</w:t>
            </w:r>
          </w:p>
        </w:tc>
        <w:tc>
          <w:tcPr>
            <w:tcW w:w="1703" w:type="dxa"/>
          </w:tcPr>
          <w:p w:rsidR="00AE3154" w:rsidRPr="008D0181" w:rsidRDefault="00AE3154" w:rsidP="00AE3154">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Игра- ситуация</w:t>
            </w:r>
          </w:p>
          <w:p w:rsidR="00AE3154" w:rsidRPr="008D0181" w:rsidRDefault="00AE3154" w:rsidP="00AE3154">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«Новогодний концерт»</w:t>
            </w:r>
          </w:p>
        </w:tc>
      </w:tr>
      <w:tr w:rsidR="00AE3154" w:rsidRPr="00F06B6D" w:rsidTr="001B12FB">
        <w:trPr>
          <w:trHeight w:val="2534"/>
        </w:trPr>
        <w:tc>
          <w:tcPr>
            <w:tcW w:w="919" w:type="dxa"/>
            <w:vMerge/>
            <w:tcBorders>
              <w:top w:val="nil"/>
            </w:tcBorders>
          </w:tcPr>
          <w:p w:rsidR="00AE3154" w:rsidRPr="008D0181" w:rsidRDefault="00AE3154" w:rsidP="00AE3154">
            <w:pPr>
              <w:widowControl/>
              <w:autoSpaceDE/>
              <w:autoSpaceDN/>
              <w:spacing w:before="50"/>
              <w:jc w:val="both"/>
              <w:rPr>
                <w:rFonts w:ascii="Times New Roman" w:eastAsia="Times New Roman" w:hAnsi="Times New Roman" w:cs="Times New Roman"/>
                <w:sz w:val="24"/>
                <w:szCs w:val="24"/>
                <w:lang w:val="ru-RU" w:eastAsia="ru-RU"/>
              </w:rPr>
            </w:pPr>
          </w:p>
        </w:tc>
        <w:tc>
          <w:tcPr>
            <w:tcW w:w="1272" w:type="dxa"/>
          </w:tcPr>
          <w:p w:rsidR="00AE3154" w:rsidRPr="008D0181" w:rsidRDefault="00AE3154" w:rsidP="00AE3154">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Неделя творчест ва</w:t>
            </w:r>
          </w:p>
        </w:tc>
        <w:tc>
          <w:tcPr>
            <w:tcW w:w="5889" w:type="dxa"/>
          </w:tcPr>
          <w:p w:rsidR="00AE3154" w:rsidRPr="008D0181" w:rsidRDefault="00AE3154" w:rsidP="00AE3154">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Формировать</w:t>
            </w:r>
            <w:r w:rsidR="00741EB7">
              <w:rPr>
                <w:rFonts w:ascii="Times New Roman" w:eastAsia="Times New Roman" w:hAnsi="Times New Roman" w:cs="Times New Roman"/>
                <w:sz w:val="24"/>
                <w:szCs w:val="24"/>
                <w:lang w:val="ru-RU" w:eastAsia="ru-RU"/>
              </w:rPr>
              <w:t xml:space="preserve"> у детей образные представления </w:t>
            </w:r>
            <w:r w:rsidRPr="008D0181">
              <w:rPr>
                <w:rFonts w:ascii="Times New Roman" w:eastAsia="Times New Roman" w:hAnsi="Times New Roman" w:cs="Times New Roman"/>
                <w:sz w:val="24"/>
                <w:szCs w:val="24"/>
                <w:lang w:val="ru-RU" w:eastAsia="ru-RU"/>
              </w:rPr>
              <w:t>о доступных предметах и явлениях, развивать умения изображать их в собственной деятельности; развивать умения и навыки собственной изобразительной, декоративной, конструктивной деятельности (развитие изобразительно-выразительных умений, освоение изобразительных техник, формирование технических умений) поощрять желание воплощать в процессе создания      образа      собственные</w:t>
            </w:r>
            <w:r w:rsidRPr="008D0181">
              <w:rPr>
                <w:rFonts w:ascii="Times New Roman" w:eastAsia="Times New Roman" w:hAnsi="Times New Roman" w:cs="Times New Roman"/>
                <w:sz w:val="24"/>
                <w:szCs w:val="24"/>
                <w:lang w:val="ru-RU" w:eastAsia="ru-RU"/>
              </w:rPr>
              <w:tab/>
              <w:t>впечатления,</w:t>
            </w:r>
          </w:p>
          <w:p w:rsidR="00AE3154" w:rsidRPr="008D0181" w:rsidRDefault="00AE3154" w:rsidP="00AE3154">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переживания; поддерживать творческие начала.</w:t>
            </w:r>
          </w:p>
        </w:tc>
        <w:tc>
          <w:tcPr>
            <w:tcW w:w="1057" w:type="dxa"/>
          </w:tcPr>
          <w:p w:rsidR="00AE3154" w:rsidRPr="008D0181" w:rsidRDefault="00AE3154" w:rsidP="00AE3154">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3 неделя</w:t>
            </w:r>
          </w:p>
        </w:tc>
        <w:tc>
          <w:tcPr>
            <w:tcW w:w="1703" w:type="dxa"/>
          </w:tcPr>
          <w:p w:rsidR="00AE3154" w:rsidRPr="008D0181" w:rsidRDefault="00AE3154" w:rsidP="00AE3154">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Театрализова нный досуг</w:t>
            </w:r>
          </w:p>
          <w:p w:rsidR="00AE3154" w:rsidRPr="008D0181" w:rsidRDefault="00AE3154" w:rsidP="00AE3154">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«Дети любят рисовать»</w:t>
            </w:r>
          </w:p>
        </w:tc>
      </w:tr>
      <w:tr w:rsidR="00AE3154" w:rsidRPr="00F06B6D" w:rsidTr="001B12FB">
        <w:trPr>
          <w:trHeight w:val="1262"/>
        </w:trPr>
        <w:tc>
          <w:tcPr>
            <w:tcW w:w="919" w:type="dxa"/>
            <w:vMerge/>
            <w:tcBorders>
              <w:top w:val="nil"/>
            </w:tcBorders>
          </w:tcPr>
          <w:p w:rsidR="00AE3154" w:rsidRPr="008D0181" w:rsidRDefault="00AE3154" w:rsidP="00AE3154">
            <w:pPr>
              <w:widowControl/>
              <w:autoSpaceDE/>
              <w:autoSpaceDN/>
              <w:spacing w:before="50"/>
              <w:jc w:val="both"/>
              <w:rPr>
                <w:rFonts w:ascii="Times New Roman" w:eastAsia="Times New Roman" w:hAnsi="Times New Roman" w:cs="Times New Roman"/>
                <w:sz w:val="24"/>
                <w:szCs w:val="24"/>
                <w:lang w:val="ru-RU" w:eastAsia="ru-RU"/>
              </w:rPr>
            </w:pPr>
          </w:p>
        </w:tc>
        <w:tc>
          <w:tcPr>
            <w:tcW w:w="1272" w:type="dxa"/>
          </w:tcPr>
          <w:p w:rsidR="00AE3154" w:rsidRPr="008D0181" w:rsidRDefault="00AE3154" w:rsidP="00AE3154">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Почемуч ки?</w:t>
            </w:r>
          </w:p>
        </w:tc>
        <w:tc>
          <w:tcPr>
            <w:tcW w:w="5889" w:type="dxa"/>
          </w:tcPr>
          <w:p w:rsidR="00AE3154" w:rsidRPr="008D0181" w:rsidRDefault="00AE3154" w:rsidP="00AE3154">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Развивать познавательную активность детей; помочь освоить средства и способы познания; обогащать опыт деятельности представления об окружающем; воспитывать самостоятельность</w:t>
            </w:r>
          </w:p>
        </w:tc>
        <w:tc>
          <w:tcPr>
            <w:tcW w:w="1057" w:type="dxa"/>
          </w:tcPr>
          <w:p w:rsidR="00AE3154" w:rsidRPr="008D0181" w:rsidRDefault="00AE3154" w:rsidP="00AE3154">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4 неделя</w:t>
            </w:r>
          </w:p>
        </w:tc>
        <w:tc>
          <w:tcPr>
            <w:tcW w:w="1703" w:type="dxa"/>
          </w:tcPr>
          <w:p w:rsidR="00AE3154" w:rsidRPr="008D0181" w:rsidRDefault="00AE3154" w:rsidP="00AE3154">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Развивающая ситуация</w:t>
            </w:r>
          </w:p>
          <w:p w:rsidR="00AE3154" w:rsidRPr="008D0181" w:rsidRDefault="00AE3154" w:rsidP="00AE3154">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«Дерево может</w:t>
            </w:r>
          </w:p>
          <w:p w:rsidR="00AE3154" w:rsidRPr="008D0181" w:rsidRDefault="00AE3154" w:rsidP="00AE3154">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плавать</w:t>
            </w:r>
          </w:p>
        </w:tc>
      </w:tr>
      <w:tr w:rsidR="00AE3154" w:rsidRPr="008D0181" w:rsidTr="001B12FB">
        <w:trPr>
          <w:trHeight w:val="1267"/>
        </w:trPr>
        <w:tc>
          <w:tcPr>
            <w:tcW w:w="919" w:type="dxa"/>
            <w:vMerge w:val="restart"/>
          </w:tcPr>
          <w:p w:rsidR="00AE3154" w:rsidRPr="008D0181" w:rsidRDefault="001B12FB" w:rsidP="00AE3154">
            <w:pPr>
              <w:widowControl/>
              <w:autoSpaceDE/>
              <w:autoSpaceDN/>
              <w:spacing w:before="5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Февраль</w:t>
            </w:r>
          </w:p>
        </w:tc>
        <w:tc>
          <w:tcPr>
            <w:tcW w:w="1272" w:type="dxa"/>
          </w:tcPr>
          <w:p w:rsidR="00AE3154" w:rsidRPr="008D0181" w:rsidRDefault="00AE3154" w:rsidP="00AE3154">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Народная культура и традиции</w:t>
            </w:r>
          </w:p>
        </w:tc>
        <w:tc>
          <w:tcPr>
            <w:tcW w:w="5889" w:type="dxa"/>
          </w:tcPr>
          <w:p w:rsidR="00AE3154" w:rsidRPr="008D0181" w:rsidRDefault="00AE3154" w:rsidP="00AE3154">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Знакомить детей с традиционно-бытовой культурой русского народа; совершенствовать знания о предметах народного быта; развивать интерес к народным традициям, малому фольклорному жанру, к русскому</w:t>
            </w:r>
          </w:p>
          <w:p w:rsidR="00AE3154" w:rsidRPr="008D0181" w:rsidRDefault="00AE3154" w:rsidP="00AE3154">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прикладному искусству</w:t>
            </w:r>
          </w:p>
        </w:tc>
        <w:tc>
          <w:tcPr>
            <w:tcW w:w="1057" w:type="dxa"/>
          </w:tcPr>
          <w:p w:rsidR="00AE3154" w:rsidRPr="008D0181" w:rsidRDefault="00AE3154" w:rsidP="00AE3154">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1,2</w:t>
            </w:r>
          </w:p>
          <w:p w:rsidR="00AE3154" w:rsidRPr="008D0181" w:rsidRDefault="00AE3154" w:rsidP="00AE3154">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неделя</w:t>
            </w:r>
          </w:p>
        </w:tc>
        <w:tc>
          <w:tcPr>
            <w:tcW w:w="1703" w:type="dxa"/>
          </w:tcPr>
          <w:p w:rsidR="00AE3154" w:rsidRPr="008D0181" w:rsidRDefault="00AE3154" w:rsidP="00AE3154">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Игра- ситуация</w:t>
            </w:r>
          </w:p>
          <w:p w:rsidR="00AE3154" w:rsidRPr="008D0181" w:rsidRDefault="00AE3154" w:rsidP="00AE3154">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«Народные гулянья»</w:t>
            </w:r>
          </w:p>
        </w:tc>
      </w:tr>
      <w:tr w:rsidR="00AE3154" w:rsidRPr="008D0181" w:rsidTr="001B12FB">
        <w:trPr>
          <w:trHeight w:val="1261"/>
        </w:trPr>
        <w:tc>
          <w:tcPr>
            <w:tcW w:w="919" w:type="dxa"/>
            <w:vMerge/>
            <w:tcBorders>
              <w:top w:val="nil"/>
            </w:tcBorders>
          </w:tcPr>
          <w:p w:rsidR="00AE3154" w:rsidRPr="008D0181" w:rsidRDefault="00AE3154" w:rsidP="00AE3154">
            <w:pPr>
              <w:widowControl/>
              <w:autoSpaceDE/>
              <w:autoSpaceDN/>
              <w:spacing w:before="50"/>
              <w:jc w:val="both"/>
              <w:rPr>
                <w:rFonts w:ascii="Times New Roman" w:eastAsia="Times New Roman" w:hAnsi="Times New Roman" w:cs="Times New Roman"/>
                <w:sz w:val="24"/>
                <w:szCs w:val="24"/>
                <w:lang w:val="ru-RU" w:eastAsia="ru-RU"/>
              </w:rPr>
            </w:pPr>
          </w:p>
        </w:tc>
        <w:tc>
          <w:tcPr>
            <w:tcW w:w="1272" w:type="dxa"/>
          </w:tcPr>
          <w:p w:rsidR="00AE3154" w:rsidRPr="008D0181" w:rsidRDefault="00AE3154" w:rsidP="00AE3154">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Наши защитник и</w:t>
            </w:r>
          </w:p>
        </w:tc>
        <w:tc>
          <w:tcPr>
            <w:tcW w:w="5889" w:type="dxa"/>
          </w:tcPr>
          <w:p w:rsidR="00AE3154" w:rsidRPr="008D0181" w:rsidRDefault="00AE3154" w:rsidP="00AE3154">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Развивать интерес к родной стране, ее истории, к общественным праздникам, защитникам Отечества; обогащать социальные представления о некоторых</w:t>
            </w:r>
          </w:p>
          <w:p w:rsidR="00AE3154" w:rsidRPr="008D0181" w:rsidRDefault="00AE3154" w:rsidP="00AE3154">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мужских профессиях; воспитывать патриотизм, уважение к традициям нашей страны</w:t>
            </w:r>
          </w:p>
        </w:tc>
        <w:tc>
          <w:tcPr>
            <w:tcW w:w="1057" w:type="dxa"/>
          </w:tcPr>
          <w:p w:rsidR="00AE3154" w:rsidRPr="008D0181" w:rsidRDefault="00AE3154" w:rsidP="00AE3154">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3 неделя</w:t>
            </w:r>
          </w:p>
        </w:tc>
        <w:tc>
          <w:tcPr>
            <w:tcW w:w="1703" w:type="dxa"/>
          </w:tcPr>
          <w:p w:rsidR="00AE3154" w:rsidRPr="008D0181" w:rsidRDefault="00AE3154" w:rsidP="00AE3154">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Досуг «Наша Армия»</w:t>
            </w:r>
          </w:p>
        </w:tc>
      </w:tr>
      <w:tr w:rsidR="00AE3154" w:rsidRPr="008D0181" w:rsidTr="001B12FB">
        <w:trPr>
          <w:trHeight w:val="1771"/>
        </w:trPr>
        <w:tc>
          <w:tcPr>
            <w:tcW w:w="919" w:type="dxa"/>
          </w:tcPr>
          <w:p w:rsidR="00AE3154" w:rsidRPr="008D0181" w:rsidRDefault="001B12FB" w:rsidP="00AE3154">
            <w:pPr>
              <w:widowControl/>
              <w:autoSpaceDE/>
              <w:autoSpaceDN/>
              <w:spacing w:before="5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Февраль</w:t>
            </w:r>
          </w:p>
        </w:tc>
        <w:tc>
          <w:tcPr>
            <w:tcW w:w="1272" w:type="dxa"/>
          </w:tcPr>
          <w:p w:rsidR="00AE3154" w:rsidRPr="008D0181" w:rsidRDefault="00AE3154" w:rsidP="00AE3154">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Женский праздник</w:t>
            </w:r>
          </w:p>
        </w:tc>
        <w:tc>
          <w:tcPr>
            <w:tcW w:w="5889" w:type="dxa"/>
          </w:tcPr>
          <w:p w:rsidR="00AE3154" w:rsidRPr="008D0181" w:rsidRDefault="00AE3154" w:rsidP="00AE3154">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Воспитывать любовь к маме, бабушке; учить оказывать посильную помощь, проявлять заботу; поощрять желание порадовать маму и бабушку необычным подарком; упражнять в составлении описательно рассказа, в подборе слов- эпитетов о маме и бабушке</w:t>
            </w:r>
          </w:p>
        </w:tc>
        <w:tc>
          <w:tcPr>
            <w:tcW w:w="1057" w:type="dxa"/>
          </w:tcPr>
          <w:p w:rsidR="00AE3154" w:rsidRPr="008D0181" w:rsidRDefault="00AE3154" w:rsidP="00AE3154">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4 неделя 1неделя</w:t>
            </w:r>
          </w:p>
        </w:tc>
        <w:tc>
          <w:tcPr>
            <w:tcW w:w="1703" w:type="dxa"/>
          </w:tcPr>
          <w:p w:rsidR="00AE3154" w:rsidRPr="008D0181" w:rsidRDefault="00AE3154" w:rsidP="00AE3154">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Детский утренник</w:t>
            </w:r>
          </w:p>
          <w:p w:rsidR="00AE3154" w:rsidRPr="008D0181" w:rsidRDefault="00AE3154" w:rsidP="00AE3154">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«Мамин праздник»</w:t>
            </w:r>
          </w:p>
        </w:tc>
      </w:tr>
      <w:tr w:rsidR="00AE3154" w:rsidRPr="00F06B6D" w:rsidTr="001B12FB">
        <w:trPr>
          <w:trHeight w:val="1266"/>
        </w:trPr>
        <w:tc>
          <w:tcPr>
            <w:tcW w:w="919" w:type="dxa"/>
          </w:tcPr>
          <w:p w:rsidR="00AE3154" w:rsidRPr="008D0181" w:rsidRDefault="001B12FB" w:rsidP="00AE3154">
            <w:pPr>
              <w:widowControl/>
              <w:autoSpaceDE/>
              <w:autoSpaceDN/>
              <w:spacing w:before="50"/>
              <w:jc w:val="both"/>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Март</w:t>
            </w:r>
          </w:p>
        </w:tc>
        <w:tc>
          <w:tcPr>
            <w:tcW w:w="1272" w:type="dxa"/>
          </w:tcPr>
          <w:p w:rsidR="00AE3154" w:rsidRPr="008D0181" w:rsidRDefault="00AE3154" w:rsidP="00AE3154">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Весна - красна</w:t>
            </w:r>
          </w:p>
        </w:tc>
        <w:tc>
          <w:tcPr>
            <w:tcW w:w="5889" w:type="dxa"/>
          </w:tcPr>
          <w:p w:rsidR="00AE3154" w:rsidRPr="008D0181" w:rsidRDefault="00AE3154" w:rsidP="00AE3154">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Способствовать дальнейшему познанию ребенком мира природы; познакомить с особенностями сезонных явлений природы, приспособлением растений и</w:t>
            </w:r>
          </w:p>
          <w:p w:rsidR="00AE3154" w:rsidRPr="008D0181" w:rsidRDefault="00AE3154" w:rsidP="00AE3154">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животных к изменяющимся условиям среды весной (становится теплее, греет и ярко светит солнце)</w:t>
            </w:r>
          </w:p>
        </w:tc>
        <w:tc>
          <w:tcPr>
            <w:tcW w:w="1057" w:type="dxa"/>
          </w:tcPr>
          <w:p w:rsidR="00AE3154" w:rsidRPr="008D0181" w:rsidRDefault="00AE3154" w:rsidP="00AE3154">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2,3,4</w:t>
            </w:r>
          </w:p>
          <w:p w:rsidR="00AE3154" w:rsidRPr="008D0181" w:rsidRDefault="00AE3154" w:rsidP="00AE3154">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неделя</w:t>
            </w:r>
          </w:p>
        </w:tc>
        <w:tc>
          <w:tcPr>
            <w:tcW w:w="1703" w:type="dxa"/>
          </w:tcPr>
          <w:p w:rsidR="00AE3154" w:rsidRPr="008D0181" w:rsidRDefault="00AE3154" w:rsidP="00AE3154">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Игра- ситуация</w:t>
            </w:r>
          </w:p>
          <w:p w:rsidR="00AE3154" w:rsidRPr="008D0181" w:rsidRDefault="00AE3154" w:rsidP="00AE3154">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«Весна</w:t>
            </w:r>
          </w:p>
          <w:p w:rsidR="00AE3154" w:rsidRPr="008D0181" w:rsidRDefault="00AE3154" w:rsidP="00AE3154">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стучится в окна»</w:t>
            </w:r>
          </w:p>
        </w:tc>
      </w:tr>
      <w:tr w:rsidR="00AE3154" w:rsidRPr="00F06B6D" w:rsidTr="001B12FB">
        <w:trPr>
          <w:trHeight w:val="2275"/>
        </w:trPr>
        <w:tc>
          <w:tcPr>
            <w:tcW w:w="919" w:type="dxa"/>
            <w:vMerge w:val="restart"/>
          </w:tcPr>
          <w:p w:rsidR="00AE3154" w:rsidRPr="008D0181" w:rsidRDefault="001B12FB" w:rsidP="00AE3154">
            <w:pPr>
              <w:widowControl/>
              <w:autoSpaceDE/>
              <w:autoSpaceDN/>
              <w:spacing w:before="5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Апрель</w:t>
            </w:r>
          </w:p>
        </w:tc>
        <w:tc>
          <w:tcPr>
            <w:tcW w:w="1272" w:type="dxa"/>
          </w:tcPr>
          <w:p w:rsidR="00AE3154" w:rsidRPr="008D0181" w:rsidRDefault="00AE3154" w:rsidP="00AE3154">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Неделя здоровья</w:t>
            </w:r>
          </w:p>
        </w:tc>
        <w:tc>
          <w:tcPr>
            <w:tcW w:w="5889" w:type="dxa"/>
          </w:tcPr>
          <w:p w:rsidR="00AE3154" w:rsidRPr="008D0181" w:rsidRDefault="00AE3154" w:rsidP="00AE3154">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Развивать у детей представления о человеке, об особенностях здоровья и условиях его сохранения; формировать потребность в здоровом образе жизни, двигательной активности, интерес к физическим упражнениям, содействовать обогащению двигательного опыта, становлению интереса к правилам здоровьесберегающего поведения; воспитывать желание</w:t>
            </w:r>
          </w:p>
          <w:p w:rsidR="00AE3154" w:rsidRPr="008D0181" w:rsidRDefault="00AE3154" w:rsidP="00AE3154">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разрешать проблемные игровые ситуации ,связанные с охраной здоровья</w:t>
            </w:r>
          </w:p>
        </w:tc>
        <w:tc>
          <w:tcPr>
            <w:tcW w:w="1057" w:type="dxa"/>
          </w:tcPr>
          <w:p w:rsidR="00AE3154" w:rsidRPr="008D0181" w:rsidRDefault="00AE3154" w:rsidP="00AE3154">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1 неделя</w:t>
            </w:r>
          </w:p>
        </w:tc>
        <w:tc>
          <w:tcPr>
            <w:tcW w:w="1703" w:type="dxa"/>
          </w:tcPr>
          <w:p w:rsidR="00AE3154" w:rsidRPr="008D0181" w:rsidRDefault="00AE3154" w:rsidP="00AE3154">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Чтобы уши слышали (загадки, разучивание правил гигиены ушей</w:t>
            </w:r>
          </w:p>
        </w:tc>
      </w:tr>
      <w:tr w:rsidR="00AE3154" w:rsidRPr="00F06B6D" w:rsidTr="001B12FB">
        <w:trPr>
          <w:trHeight w:val="1264"/>
        </w:trPr>
        <w:tc>
          <w:tcPr>
            <w:tcW w:w="919" w:type="dxa"/>
            <w:vMerge/>
            <w:tcBorders>
              <w:top w:val="nil"/>
            </w:tcBorders>
          </w:tcPr>
          <w:p w:rsidR="00AE3154" w:rsidRPr="008D0181" w:rsidRDefault="00AE3154" w:rsidP="00AE3154">
            <w:pPr>
              <w:widowControl/>
              <w:autoSpaceDE/>
              <w:autoSpaceDN/>
              <w:spacing w:before="50"/>
              <w:jc w:val="both"/>
              <w:rPr>
                <w:rFonts w:ascii="Times New Roman" w:eastAsia="Times New Roman" w:hAnsi="Times New Roman" w:cs="Times New Roman"/>
                <w:sz w:val="24"/>
                <w:szCs w:val="24"/>
                <w:lang w:val="ru-RU" w:eastAsia="ru-RU"/>
              </w:rPr>
            </w:pPr>
          </w:p>
        </w:tc>
        <w:tc>
          <w:tcPr>
            <w:tcW w:w="1272" w:type="dxa"/>
          </w:tcPr>
          <w:p w:rsidR="00AE3154" w:rsidRPr="008D0181" w:rsidRDefault="00AE3154" w:rsidP="00AE3154">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Кем быть?</w:t>
            </w:r>
          </w:p>
        </w:tc>
        <w:tc>
          <w:tcPr>
            <w:tcW w:w="5889" w:type="dxa"/>
          </w:tcPr>
          <w:p w:rsidR="00AE3154" w:rsidRPr="008D0181" w:rsidRDefault="00AE3154" w:rsidP="00AE3154">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Дать детям знания о космосе космическом пространстве, о космонавтах, о происхождениях солнца, звезд; делать маленькие «открытия», включаться в поисковую деятельность, используя разные способы: опыты,</w:t>
            </w:r>
          </w:p>
          <w:p w:rsidR="00AE3154" w:rsidRPr="008D0181" w:rsidRDefault="00AE3154" w:rsidP="00AE3154">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длительные сравнительные наблюдения</w:t>
            </w:r>
          </w:p>
        </w:tc>
        <w:tc>
          <w:tcPr>
            <w:tcW w:w="1057" w:type="dxa"/>
          </w:tcPr>
          <w:p w:rsidR="00AE3154" w:rsidRPr="008D0181" w:rsidRDefault="00AE3154" w:rsidP="00AE3154">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2 неделя</w:t>
            </w:r>
          </w:p>
        </w:tc>
        <w:tc>
          <w:tcPr>
            <w:tcW w:w="1703" w:type="dxa"/>
          </w:tcPr>
          <w:p w:rsidR="00AE3154" w:rsidRPr="008D0181" w:rsidRDefault="00AE3154" w:rsidP="00AE3154">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Развивающая образователь ная ситуация</w:t>
            </w:r>
          </w:p>
          <w:p w:rsidR="00AE3154" w:rsidRPr="008D0181" w:rsidRDefault="00AE3154" w:rsidP="00AE3154">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«Космонавто м быть хочу»</w:t>
            </w:r>
          </w:p>
        </w:tc>
      </w:tr>
      <w:tr w:rsidR="00AE3154" w:rsidRPr="008D0181" w:rsidTr="001B12FB">
        <w:trPr>
          <w:trHeight w:val="3540"/>
        </w:trPr>
        <w:tc>
          <w:tcPr>
            <w:tcW w:w="919" w:type="dxa"/>
            <w:vMerge/>
            <w:tcBorders>
              <w:top w:val="nil"/>
            </w:tcBorders>
          </w:tcPr>
          <w:p w:rsidR="00AE3154" w:rsidRPr="008D0181" w:rsidRDefault="00AE3154" w:rsidP="00AE3154">
            <w:pPr>
              <w:widowControl/>
              <w:autoSpaceDE/>
              <w:autoSpaceDN/>
              <w:spacing w:before="50"/>
              <w:jc w:val="both"/>
              <w:rPr>
                <w:rFonts w:ascii="Times New Roman" w:eastAsia="Times New Roman" w:hAnsi="Times New Roman" w:cs="Times New Roman"/>
                <w:sz w:val="24"/>
                <w:szCs w:val="24"/>
                <w:lang w:val="ru-RU" w:eastAsia="ru-RU"/>
              </w:rPr>
            </w:pPr>
          </w:p>
        </w:tc>
        <w:tc>
          <w:tcPr>
            <w:tcW w:w="1272" w:type="dxa"/>
          </w:tcPr>
          <w:p w:rsidR="00AE3154" w:rsidRPr="008D0181" w:rsidRDefault="00AE3154" w:rsidP="00AE3154">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Неделя книги</w:t>
            </w:r>
          </w:p>
        </w:tc>
        <w:tc>
          <w:tcPr>
            <w:tcW w:w="5889" w:type="dxa"/>
          </w:tcPr>
          <w:p w:rsidR="00AE3154" w:rsidRPr="008D0181" w:rsidRDefault="00AE3154" w:rsidP="00AE3154">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Углублять интерес к литературе, воспитывать желание к постоянному общению с книгой в совместной со взрослым и самостоятельной деятельности; развивать способность к целостному восприятию текста, в котором сочетаются умения выявлять основное содержание; устанавливать временные последовательные и простые причинные связи, понимать главные характеристики героев ,несложные поступки их поступков; продолжать учить пересказывать сказки и рассказы, выразительно читать наизусть потешки и прибаутки, стихи; отражать свои впечатления о прослушанных произведениях, литературных героях и событиях в различных видах деятельности</w:t>
            </w:r>
          </w:p>
        </w:tc>
        <w:tc>
          <w:tcPr>
            <w:tcW w:w="1057" w:type="dxa"/>
          </w:tcPr>
          <w:p w:rsidR="00AE3154" w:rsidRPr="008D0181" w:rsidRDefault="00AE3154" w:rsidP="00AE3154">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3 неделя</w:t>
            </w:r>
          </w:p>
        </w:tc>
        <w:tc>
          <w:tcPr>
            <w:tcW w:w="1703" w:type="dxa"/>
          </w:tcPr>
          <w:p w:rsidR="00AE3154" w:rsidRPr="008D0181" w:rsidRDefault="00AE3154" w:rsidP="00AE3154">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Знакомство с творчеством писателя В.Г.Сутеева</w:t>
            </w:r>
          </w:p>
          <w:p w:rsidR="00AE3154" w:rsidRPr="008D0181" w:rsidRDefault="00AE3154" w:rsidP="00AE3154">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«Цыпленок и утенок», «Кто сказал</w:t>
            </w:r>
          </w:p>
          <w:p w:rsidR="00AE3154" w:rsidRPr="008D0181" w:rsidRDefault="00AE3154" w:rsidP="00AE3154">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мяу»,просмот р</w:t>
            </w:r>
          </w:p>
          <w:p w:rsidR="00AE3154" w:rsidRPr="008D0181" w:rsidRDefault="00AE3154" w:rsidP="00AE3154">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мультфильмо в снятых по мотивам сказок</w:t>
            </w:r>
          </w:p>
          <w:p w:rsidR="00AE3154" w:rsidRPr="008D0181" w:rsidRDefault="00AE3154" w:rsidP="00AE3154">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В.Г.Сутеева</w:t>
            </w:r>
          </w:p>
        </w:tc>
      </w:tr>
      <w:tr w:rsidR="00AE3154" w:rsidRPr="00F06B6D" w:rsidTr="001B12FB">
        <w:trPr>
          <w:trHeight w:val="1762"/>
        </w:trPr>
        <w:tc>
          <w:tcPr>
            <w:tcW w:w="919" w:type="dxa"/>
            <w:vMerge/>
            <w:tcBorders>
              <w:top w:val="nil"/>
            </w:tcBorders>
          </w:tcPr>
          <w:p w:rsidR="00AE3154" w:rsidRPr="008D0181" w:rsidRDefault="00AE3154" w:rsidP="00AE3154">
            <w:pPr>
              <w:widowControl/>
              <w:autoSpaceDE/>
              <w:autoSpaceDN/>
              <w:spacing w:before="50"/>
              <w:jc w:val="both"/>
              <w:rPr>
                <w:rFonts w:ascii="Times New Roman" w:eastAsia="Times New Roman" w:hAnsi="Times New Roman" w:cs="Times New Roman"/>
                <w:sz w:val="24"/>
                <w:szCs w:val="24"/>
                <w:lang w:val="ru-RU" w:eastAsia="ru-RU"/>
              </w:rPr>
            </w:pPr>
          </w:p>
        </w:tc>
        <w:tc>
          <w:tcPr>
            <w:tcW w:w="1272" w:type="dxa"/>
          </w:tcPr>
          <w:p w:rsidR="00AE3154" w:rsidRPr="008D0181" w:rsidRDefault="00AE3154" w:rsidP="00AE3154">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Единство</w:t>
            </w:r>
          </w:p>
          <w:p w:rsidR="00AE3154" w:rsidRPr="008D0181" w:rsidRDefault="00AE3154" w:rsidP="00AE3154">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и дружба народов планеты Земля.</w:t>
            </w:r>
          </w:p>
        </w:tc>
        <w:tc>
          <w:tcPr>
            <w:tcW w:w="5889" w:type="dxa"/>
          </w:tcPr>
          <w:p w:rsidR="00AE3154" w:rsidRPr="008D0181" w:rsidRDefault="00AE3154" w:rsidP="00AE3154">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Познакомить детей с обитателями степей и пустынь,</w:t>
            </w:r>
          </w:p>
          <w:p w:rsidR="00AE3154" w:rsidRPr="008D0181" w:rsidRDefault="00AE3154" w:rsidP="00AE3154">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Крайнего Севера и тундры, морей и океанов, тропиков и субтропиков, некоторыми особенностями, создать условия для понимания , что особенности внешнего вида, способ существования и повадки живых существ зависят от условий среды обитания воспитывать нравственные</w:t>
            </w:r>
          </w:p>
          <w:p w:rsidR="00AE3154" w:rsidRPr="008D0181" w:rsidRDefault="00AE3154" w:rsidP="00AE3154">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чувства, эстетические чувства.</w:t>
            </w:r>
          </w:p>
        </w:tc>
        <w:tc>
          <w:tcPr>
            <w:tcW w:w="1057" w:type="dxa"/>
          </w:tcPr>
          <w:p w:rsidR="00AE3154" w:rsidRPr="008D0181" w:rsidRDefault="00AE3154" w:rsidP="00AE3154">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4 неделя</w:t>
            </w:r>
          </w:p>
          <w:p w:rsidR="00AE3154" w:rsidRPr="008D0181" w:rsidRDefault="00AE3154" w:rsidP="00AE3154">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апреля</w:t>
            </w:r>
          </w:p>
        </w:tc>
        <w:tc>
          <w:tcPr>
            <w:tcW w:w="1703" w:type="dxa"/>
          </w:tcPr>
          <w:p w:rsidR="00AE3154" w:rsidRPr="008D0181" w:rsidRDefault="00AE3154" w:rsidP="00AE3154">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Досуг</w:t>
            </w:r>
          </w:p>
          <w:p w:rsidR="00AE3154" w:rsidRPr="008D0181" w:rsidRDefault="00AE3154" w:rsidP="00AE3154">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«Путешестви е в страну</w:t>
            </w:r>
          </w:p>
          <w:p w:rsidR="00AE3154" w:rsidRPr="008D0181" w:rsidRDefault="00AE3154" w:rsidP="00AE3154">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Чудес».</w:t>
            </w:r>
          </w:p>
        </w:tc>
      </w:tr>
      <w:tr w:rsidR="00AE3154" w:rsidRPr="008D0181" w:rsidTr="001B12FB">
        <w:trPr>
          <w:trHeight w:val="1771"/>
        </w:trPr>
        <w:tc>
          <w:tcPr>
            <w:tcW w:w="919" w:type="dxa"/>
            <w:vMerge w:val="restart"/>
          </w:tcPr>
          <w:p w:rsidR="00AE3154" w:rsidRPr="008D0181" w:rsidRDefault="001B12FB" w:rsidP="00AE3154">
            <w:pPr>
              <w:widowControl/>
              <w:autoSpaceDE/>
              <w:autoSpaceDN/>
              <w:spacing w:before="5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Май</w:t>
            </w:r>
          </w:p>
        </w:tc>
        <w:tc>
          <w:tcPr>
            <w:tcW w:w="1272" w:type="dxa"/>
          </w:tcPr>
          <w:p w:rsidR="00AE3154" w:rsidRPr="008D0181" w:rsidRDefault="00AE3154" w:rsidP="00AE3154">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Мир вокруг нас</w:t>
            </w:r>
          </w:p>
        </w:tc>
        <w:tc>
          <w:tcPr>
            <w:tcW w:w="5889" w:type="dxa"/>
          </w:tcPr>
          <w:p w:rsidR="00AE3154" w:rsidRPr="008D0181" w:rsidRDefault="00AE3154" w:rsidP="00AE3154">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Развивать знания детей о Родине, познакомить с ее историей, с праздником 9 мая, уточнить представления детей о родной армии, о героизме солдат-защитников Родины; познакомить с родами войск, военными профессиями; формировать знания о Москве- столице России; воспитывать любовь к родной стране</w:t>
            </w:r>
          </w:p>
        </w:tc>
        <w:tc>
          <w:tcPr>
            <w:tcW w:w="1057" w:type="dxa"/>
          </w:tcPr>
          <w:p w:rsidR="00AE3154" w:rsidRPr="008D0181" w:rsidRDefault="00AE3154" w:rsidP="00AE3154">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1 неделя мая</w:t>
            </w:r>
          </w:p>
        </w:tc>
        <w:tc>
          <w:tcPr>
            <w:tcW w:w="1703" w:type="dxa"/>
          </w:tcPr>
          <w:p w:rsidR="00AE3154" w:rsidRPr="008D0181" w:rsidRDefault="00AE3154" w:rsidP="00AE3154">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Рисование звезды Праздничный утренник «Я в солдаты бы пошел -пусть</w:t>
            </w:r>
          </w:p>
          <w:p w:rsidR="00AE3154" w:rsidRPr="008D0181" w:rsidRDefault="00AE3154" w:rsidP="00AE3154">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меня научат»</w:t>
            </w:r>
          </w:p>
        </w:tc>
      </w:tr>
      <w:tr w:rsidR="00AE3154" w:rsidRPr="00F06B6D" w:rsidTr="001B12FB">
        <w:trPr>
          <w:trHeight w:val="1012"/>
        </w:trPr>
        <w:tc>
          <w:tcPr>
            <w:tcW w:w="919" w:type="dxa"/>
            <w:vMerge/>
            <w:tcBorders>
              <w:top w:val="nil"/>
            </w:tcBorders>
          </w:tcPr>
          <w:p w:rsidR="00AE3154" w:rsidRPr="008D0181" w:rsidRDefault="00AE3154" w:rsidP="00AE3154">
            <w:pPr>
              <w:widowControl/>
              <w:autoSpaceDE/>
              <w:autoSpaceDN/>
              <w:spacing w:before="50"/>
              <w:jc w:val="both"/>
              <w:rPr>
                <w:rFonts w:ascii="Times New Roman" w:eastAsia="Times New Roman" w:hAnsi="Times New Roman" w:cs="Times New Roman"/>
                <w:sz w:val="24"/>
                <w:szCs w:val="24"/>
                <w:lang w:val="ru-RU" w:eastAsia="ru-RU"/>
              </w:rPr>
            </w:pPr>
          </w:p>
        </w:tc>
        <w:tc>
          <w:tcPr>
            <w:tcW w:w="1272" w:type="dxa"/>
          </w:tcPr>
          <w:p w:rsidR="00AE3154" w:rsidRPr="008D0181" w:rsidRDefault="00AE3154" w:rsidP="00AE3154">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Зеленые друзья</w:t>
            </w:r>
          </w:p>
        </w:tc>
        <w:tc>
          <w:tcPr>
            <w:tcW w:w="5889" w:type="dxa"/>
          </w:tcPr>
          <w:p w:rsidR="00AE3154" w:rsidRPr="008D0181" w:rsidRDefault="00AE3154" w:rsidP="00AE3154">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Способствовать</w:t>
            </w:r>
            <w:r w:rsidRPr="008D0181">
              <w:rPr>
                <w:rFonts w:ascii="Times New Roman" w:eastAsia="Times New Roman" w:hAnsi="Times New Roman" w:cs="Times New Roman"/>
                <w:sz w:val="24"/>
                <w:szCs w:val="24"/>
                <w:lang w:val="ru-RU" w:eastAsia="ru-RU"/>
              </w:rPr>
              <w:tab/>
              <w:t>познанию   ребенком</w:t>
            </w:r>
            <w:r w:rsidRPr="008D0181">
              <w:rPr>
                <w:rFonts w:ascii="Times New Roman" w:eastAsia="Times New Roman" w:hAnsi="Times New Roman" w:cs="Times New Roman"/>
                <w:sz w:val="24"/>
                <w:szCs w:val="24"/>
                <w:lang w:val="ru-RU" w:eastAsia="ru-RU"/>
              </w:rPr>
              <w:tab/>
            </w:r>
            <w:r w:rsidRPr="008D0181">
              <w:rPr>
                <w:rFonts w:ascii="Times New Roman" w:eastAsia="Times New Roman" w:hAnsi="Times New Roman" w:cs="Times New Roman"/>
                <w:sz w:val="24"/>
                <w:szCs w:val="24"/>
                <w:lang w:val="ru-RU" w:eastAsia="ru-RU"/>
              </w:rPr>
              <w:tab/>
              <w:t>мира природы, разнообразия</w:t>
            </w:r>
            <w:r w:rsidRPr="008D0181">
              <w:rPr>
                <w:rFonts w:ascii="Times New Roman" w:eastAsia="Times New Roman" w:hAnsi="Times New Roman" w:cs="Times New Roman"/>
                <w:sz w:val="24"/>
                <w:szCs w:val="24"/>
                <w:lang w:val="ru-RU" w:eastAsia="ru-RU"/>
              </w:rPr>
              <w:tab/>
              <w:t>растительного</w:t>
            </w:r>
            <w:r w:rsidRPr="008D0181">
              <w:rPr>
                <w:rFonts w:ascii="Times New Roman" w:eastAsia="Times New Roman" w:hAnsi="Times New Roman" w:cs="Times New Roman"/>
                <w:sz w:val="24"/>
                <w:szCs w:val="24"/>
                <w:lang w:val="ru-RU" w:eastAsia="ru-RU"/>
              </w:rPr>
              <w:tab/>
              <w:t>мира;</w:t>
            </w:r>
            <w:r w:rsidRPr="008D0181">
              <w:rPr>
                <w:rFonts w:ascii="Times New Roman" w:eastAsia="Times New Roman" w:hAnsi="Times New Roman" w:cs="Times New Roman"/>
                <w:sz w:val="24"/>
                <w:szCs w:val="24"/>
                <w:lang w:val="ru-RU" w:eastAsia="ru-RU"/>
              </w:rPr>
              <w:tab/>
              <w:t>учить</w:t>
            </w:r>
            <w:r w:rsidRPr="008D0181">
              <w:rPr>
                <w:rFonts w:ascii="Times New Roman" w:eastAsia="Times New Roman" w:hAnsi="Times New Roman" w:cs="Times New Roman"/>
                <w:sz w:val="24"/>
                <w:szCs w:val="24"/>
                <w:lang w:val="ru-RU" w:eastAsia="ru-RU"/>
              </w:rPr>
              <w:tab/>
              <w:t>выделять</w:t>
            </w:r>
          </w:p>
          <w:p w:rsidR="00AE3154" w:rsidRPr="008D0181" w:rsidRDefault="00AE3154" w:rsidP="00AE3154">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характерные признаки комнатных растений, создавать для растений благоприятные условия; помочь освоению</w:t>
            </w:r>
          </w:p>
        </w:tc>
        <w:tc>
          <w:tcPr>
            <w:tcW w:w="1057" w:type="dxa"/>
          </w:tcPr>
          <w:p w:rsidR="00AE3154" w:rsidRPr="008D0181" w:rsidRDefault="00AE3154" w:rsidP="00AE3154">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2 неделя мая</w:t>
            </w:r>
          </w:p>
        </w:tc>
        <w:tc>
          <w:tcPr>
            <w:tcW w:w="1703" w:type="dxa"/>
          </w:tcPr>
          <w:p w:rsidR="00AE3154" w:rsidRPr="008D0181" w:rsidRDefault="00AE3154" w:rsidP="00AE3154">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Заучивание стихотворени я Ю Мориц</w:t>
            </w:r>
          </w:p>
          <w:p w:rsidR="00AE3154" w:rsidRPr="008D0181" w:rsidRDefault="00AE3154" w:rsidP="00AE3154">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«Цветок»</w:t>
            </w:r>
          </w:p>
        </w:tc>
      </w:tr>
      <w:tr w:rsidR="00AE3154" w:rsidRPr="008D0181" w:rsidTr="001B12FB">
        <w:trPr>
          <w:trHeight w:val="253"/>
        </w:trPr>
        <w:tc>
          <w:tcPr>
            <w:tcW w:w="919" w:type="dxa"/>
            <w:vMerge w:val="restart"/>
          </w:tcPr>
          <w:p w:rsidR="00AE3154" w:rsidRPr="008D0181" w:rsidRDefault="00AE3154" w:rsidP="00AE3154">
            <w:pPr>
              <w:widowControl/>
              <w:autoSpaceDE/>
              <w:autoSpaceDN/>
              <w:spacing w:before="50"/>
              <w:jc w:val="both"/>
              <w:rPr>
                <w:rFonts w:ascii="Times New Roman" w:eastAsia="Times New Roman" w:hAnsi="Times New Roman" w:cs="Times New Roman"/>
                <w:sz w:val="24"/>
                <w:szCs w:val="24"/>
                <w:lang w:val="ru-RU" w:eastAsia="ru-RU"/>
              </w:rPr>
            </w:pPr>
          </w:p>
        </w:tc>
        <w:tc>
          <w:tcPr>
            <w:tcW w:w="1272" w:type="dxa"/>
          </w:tcPr>
          <w:p w:rsidR="00AE3154" w:rsidRPr="008D0181" w:rsidRDefault="00AE3154" w:rsidP="00AE3154">
            <w:pPr>
              <w:widowControl/>
              <w:autoSpaceDE/>
              <w:autoSpaceDN/>
              <w:spacing w:before="50"/>
              <w:jc w:val="both"/>
              <w:rPr>
                <w:rFonts w:ascii="Times New Roman" w:eastAsia="Times New Roman" w:hAnsi="Times New Roman" w:cs="Times New Roman"/>
                <w:sz w:val="24"/>
                <w:szCs w:val="24"/>
                <w:lang w:val="ru-RU" w:eastAsia="ru-RU"/>
              </w:rPr>
            </w:pPr>
          </w:p>
        </w:tc>
        <w:tc>
          <w:tcPr>
            <w:tcW w:w="5889" w:type="dxa"/>
          </w:tcPr>
          <w:p w:rsidR="00AE3154" w:rsidRPr="008D0181" w:rsidRDefault="00AE3154" w:rsidP="00AE3154">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навыков ухода за растениями</w:t>
            </w:r>
          </w:p>
        </w:tc>
        <w:tc>
          <w:tcPr>
            <w:tcW w:w="1057" w:type="dxa"/>
          </w:tcPr>
          <w:p w:rsidR="00AE3154" w:rsidRPr="008D0181" w:rsidRDefault="00AE3154" w:rsidP="00AE3154">
            <w:pPr>
              <w:widowControl/>
              <w:autoSpaceDE/>
              <w:autoSpaceDN/>
              <w:spacing w:before="50"/>
              <w:jc w:val="both"/>
              <w:rPr>
                <w:rFonts w:ascii="Times New Roman" w:eastAsia="Times New Roman" w:hAnsi="Times New Roman" w:cs="Times New Roman"/>
                <w:sz w:val="24"/>
                <w:szCs w:val="24"/>
                <w:lang w:val="ru-RU" w:eastAsia="ru-RU"/>
              </w:rPr>
            </w:pPr>
          </w:p>
        </w:tc>
        <w:tc>
          <w:tcPr>
            <w:tcW w:w="1703" w:type="dxa"/>
          </w:tcPr>
          <w:p w:rsidR="00AE3154" w:rsidRPr="008D0181" w:rsidRDefault="00AE3154" w:rsidP="00AE3154">
            <w:pPr>
              <w:widowControl/>
              <w:autoSpaceDE/>
              <w:autoSpaceDN/>
              <w:spacing w:before="50"/>
              <w:jc w:val="both"/>
              <w:rPr>
                <w:rFonts w:ascii="Times New Roman" w:eastAsia="Times New Roman" w:hAnsi="Times New Roman" w:cs="Times New Roman"/>
                <w:sz w:val="24"/>
                <w:szCs w:val="24"/>
                <w:lang w:val="ru-RU" w:eastAsia="ru-RU"/>
              </w:rPr>
            </w:pPr>
          </w:p>
        </w:tc>
      </w:tr>
      <w:tr w:rsidR="00AE3154" w:rsidRPr="008D0181" w:rsidTr="001B12FB">
        <w:trPr>
          <w:trHeight w:val="503"/>
        </w:trPr>
        <w:tc>
          <w:tcPr>
            <w:tcW w:w="919" w:type="dxa"/>
            <w:vMerge/>
            <w:tcBorders>
              <w:top w:val="nil"/>
            </w:tcBorders>
          </w:tcPr>
          <w:p w:rsidR="00AE3154" w:rsidRPr="008D0181" w:rsidRDefault="00AE3154" w:rsidP="00AE3154">
            <w:pPr>
              <w:widowControl/>
              <w:autoSpaceDE/>
              <w:autoSpaceDN/>
              <w:spacing w:before="50"/>
              <w:jc w:val="both"/>
              <w:rPr>
                <w:rFonts w:ascii="Times New Roman" w:eastAsia="Times New Roman" w:hAnsi="Times New Roman" w:cs="Times New Roman"/>
                <w:sz w:val="24"/>
                <w:szCs w:val="24"/>
                <w:lang w:val="ru-RU" w:eastAsia="ru-RU"/>
              </w:rPr>
            </w:pPr>
          </w:p>
        </w:tc>
        <w:tc>
          <w:tcPr>
            <w:tcW w:w="1272" w:type="dxa"/>
          </w:tcPr>
          <w:p w:rsidR="00AE3154" w:rsidRPr="008D0181" w:rsidRDefault="00AE3154" w:rsidP="00AE3154">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Монитор инг</w:t>
            </w:r>
          </w:p>
        </w:tc>
        <w:tc>
          <w:tcPr>
            <w:tcW w:w="5889" w:type="dxa"/>
          </w:tcPr>
          <w:p w:rsidR="00AE3154" w:rsidRPr="008D0181" w:rsidRDefault="00AE3154" w:rsidP="00AE3154">
            <w:pPr>
              <w:widowControl/>
              <w:autoSpaceDE/>
              <w:autoSpaceDN/>
              <w:spacing w:before="50"/>
              <w:jc w:val="both"/>
              <w:rPr>
                <w:rFonts w:ascii="Times New Roman" w:eastAsia="Times New Roman" w:hAnsi="Times New Roman" w:cs="Times New Roman"/>
                <w:sz w:val="24"/>
                <w:szCs w:val="24"/>
                <w:lang w:val="ru-RU" w:eastAsia="ru-RU"/>
              </w:rPr>
            </w:pPr>
          </w:p>
        </w:tc>
        <w:tc>
          <w:tcPr>
            <w:tcW w:w="1057" w:type="dxa"/>
          </w:tcPr>
          <w:p w:rsidR="00AE3154" w:rsidRPr="008D0181" w:rsidRDefault="00AE3154" w:rsidP="00AE3154">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3,4</w:t>
            </w:r>
          </w:p>
          <w:p w:rsidR="00AE3154" w:rsidRPr="008D0181" w:rsidRDefault="00AE3154" w:rsidP="00AE3154">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неделя</w:t>
            </w:r>
          </w:p>
        </w:tc>
        <w:tc>
          <w:tcPr>
            <w:tcW w:w="1703" w:type="dxa"/>
          </w:tcPr>
          <w:p w:rsidR="00AE3154" w:rsidRPr="008D0181" w:rsidRDefault="00AE3154" w:rsidP="00AE3154">
            <w:pPr>
              <w:widowControl/>
              <w:autoSpaceDE/>
              <w:autoSpaceDN/>
              <w:spacing w:before="50"/>
              <w:jc w:val="both"/>
              <w:rPr>
                <w:rFonts w:ascii="Times New Roman" w:eastAsia="Times New Roman" w:hAnsi="Times New Roman" w:cs="Times New Roman"/>
                <w:sz w:val="24"/>
                <w:szCs w:val="24"/>
                <w:lang w:val="ru-RU" w:eastAsia="ru-RU"/>
              </w:rPr>
            </w:pPr>
          </w:p>
        </w:tc>
      </w:tr>
    </w:tbl>
    <w:tbl>
      <w:tblPr>
        <w:tblStyle w:val="TableNormal"/>
        <w:tblpPr w:leftFromText="180" w:rightFromText="180" w:vertAnchor="text" w:horzAnchor="margin" w:tblpY="-1288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27"/>
        <w:gridCol w:w="1272"/>
        <w:gridCol w:w="1421"/>
        <w:gridCol w:w="4255"/>
        <w:gridCol w:w="1273"/>
        <w:gridCol w:w="1705"/>
      </w:tblGrid>
      <w:tr w:rsidR="001B12FB" w:rsidRPr="008D0181" w:rsidTr="001B12FB">
        <w:trPr>
          <w:trHeight w:val="509"/>
        </w:trPr>
        <w:tc>
          <w:tcPr>
            <w:tcW w:w="10353" w:type="dxa"/>
            <w:gridSpan w:val="6"/>
          </w:tcPr>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r w:rsidRPr="008D0181">
              <w:rPr>
                <w:rFonts w:ascii="Times New Roman" w:eastAsia="Times New Roman" w:hAnsi="Times New Roman" w:cs="Times New Roman"/>
                <w:b/>
                <w:sz w:val="24"/>
                <w:szCs w:val="24"/>
                <w:lang w:val="ru-RU" w:eastAsia="ru-RU"/>
              </w:rPr>
              <w:t>Старший возраст 5-6 лет</w:t>
            </w:r>
          </w:p>
        </w:tc>
      </w:tr>
      <w:tr w:rsidR="001B12FB" w:rsidRPr="008D0181" w:rsidTr="001B12FB">
        <w:trPr>
          <w:trHeight w:val="757"/>
        </w:trPr>
        <w:tc>
          <w:tcPr>
            <w:tcW w:w="1699" w:type="dxa"/>
            <w:gridSpan w:val="2"/>
          </w:tcPr>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Месяц</w:t>
            </w:r>
          </w:p>
        </w:tc>
        <w:tc>
          <w:tcPr>
            <w:tcW w:w="1421" w:type="dxa"/>
          </w:tcPr>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Тема</w:t>
            </w:r>
          </w:p>
        </w:tc>
        <w:tc>
          <w:tcPr>
            <w:tcW w:w="4255" w:type="dxa"/>
          </w:tcPr>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Цели</w:t>
            </w:r>
          </w:p>
        </w:tc>
        <w:tc>
          <w:tcPr>
            <w:tcW w:w="1273" w:type="dxa"/>
          </w:tcPr>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Сроки</w:t>
            </w:r>
          </w:p>
        </w:tc>
        <w:tc>
          <w:tcPr>
            <w:tcW w:w="1705" w:type="dxa"/>
          </w:tcPr>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Итоговое</w:t>
            </w:r>
          </w:p>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мероприяти е</w:t>
            </w:r>
          </w:p>
        </w:tc>
      </w:tr>
      <w:tr w:rsidR="001B12FB" w:rsidRPr="008D0181" w:rsidTr="001B12FB">
        <w:trPr>
          <w:trHeight w:val="503"/>
        </w:trPr>
        <w:tc>
          <w:tcPr>
            <w:tcW w:w="427" w:type="dxa"/>
            <w:vMerge w:val="restart"/>
          </w:tcPr>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p>
        </w:tc>
        <w:tc>
          <w:tcPr>
            <w:tcW w:w="1272" w:type="dxa"/>
            <w:vMerge w:val="restart"/>
          </w:tcPr>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Сентябрь</w:t>
            </w:r>
          </w:p>
        </w:tc>
        <w:tc>
          <w:tcPr>
            <w:tcW w:w="1421" w:type="dxa"/>
          </w:tcPr>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Монитори нг</w:t>
            </w:r>
          </w:p>
        </w:tc>
        <w:tc>
          <w:tcPr>
            <w:tcW w:w="4255" w:type="dxa"/>
          </w:tcPr>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p>
        </w:tc>
        <w:tc>
          <w:tcPr>
            <w:tcW w:w="1273" w:type="dxa"/>
          </w:tcPr>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1-2</w:t>
            </w:r>
          </w:p>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неделя</w:t>
            </w:r>
          </w:p>
        </w:tc>
        <w:tc>
          <w:tcPr>
            <w:tcW w:w="1705" w:type="dxa"/>
          </w:tcPr>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p>
        </w:tc>
      </w:tr>
      <w:tr w:rsidR="001B12FB" w:rsidRPr="00F06B6D" w:rsidTr="001B12FB">
        <w:trPr>
          <w:trHeight w:val="2784"/>
        </w:trPr>
        <w:tc>
          <w:tcPr>
            <w:tcW w:w="427" w:type="dxa"/>
            <w:vMerge/>
            <w:tcBorders>
              <w:top w:val="nil"/>
            </w:tcBorders>
          </w:tcPr>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p>
        </w:tc>
        <w:tc>
          <w:tcPr>
            <w:tcW w:w="1272" w:type="dxa"/>
            <w:vMerge/>
            <w:tcBorders>
              <w:top w:val="nil"/>
            </w:tcBorders>
          </w:tcPr>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p>
        </w:tc>
        <w:tc>
          <w:tcPr>
            <w:tcW w:w="1421" w:type="dxa"/>
          </w:tcPr>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Здравствуй</w:t>
            </w:r>
          </w:p>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w:t>
            </w:r>
          </w:p>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здравствуй детский сад</w:t>
            </w:r>
          </w:p>
        </w:tc>
        <w:tc>
          <w:tcPr>
            <w:tcW w:w="4255" w:type="dxa"/>
          </w:tcPr>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Познакомить детей с осенним праздником – День знаний; формировать знания о школе, интерес к школе, познавательную мотивацию; закрепить знания о детском саде как ближайшем социальном окружении; развивать доброжелательные отношения между детьми; создавать эмоционально положительное отношение к детскому</w:t>
            </w:r>
          </w:p>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саду и его сотрудниками; воспитывать уважение к труду педагога</w:t>
            </w:r>
          </w:p>
        </w:tc>
        <w:tc>
          <w:tcPr>
            <w:tcW w:w="1273" w:type="dxa"/>
          </w:tcPr>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3 неделя</w:t>
            </w:r>
          </w:p>
        </w:tc>
        <w:tc>
          <w:tcPr>
            <w:tcW w:w="1705" w:type="dxa"/>
          </w:tcPr>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Составление осенних букетов из листьев.</w:t>
            </w:r>
          </w:p>
        </w:tc>
      </w:tr>
      <w:tr w:rsidR="001B12FB" w:rsidRPr="00F06B6D" w:rsidTr="001B12FB">
        <w:trPr>
          <w:trHeight w:val="3542"/>
        </w:trPr>
        <w:tc>
          <w:tcPr>
            <w:tcW w:w="427" w:type="dxa"/>
            <w:vMerge/>
            <w:tcBorders>
              <w:top w:val="nil"/>
            </w:tcBorders>
          </w:tcPr>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p>
        </w:tc>
        <w:tc>
          <w:tcPr>
            <w:tcW w:w="1272" w:type="dxa"/>
            <w:vMerge/>
            <w:tcBorders>
              <w:top w:val="nil"/>
            </w:tcBorders>
          </w:tcPr>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p>
        </w:tc>
        <w:tc>
          <w:tcPr>
            <w:tcW w:w="1421" w:type="dxa"/>
          </w:tcPr>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Неделя безопаснос ти</w:t>
            </w:r>
          </w:p>
        </w:tc>
        <w:tc>
          <w:tcPr>
            <w:tcW w:w="4255" w:type="dxa"/>
          </w:tcPr>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Формировать представления детей об основных источниках и видах опасности в быту, на улице, в природе, в общении с незнакомыми людьми; развивать осторожное и осмотрительное отношение к потенциально опасным для человека ситуациям, познакомить с универсальными способами предупреждения опасных ситуаций, учить обращаться за помощью взрослого в случае их возникновения; способствовать становлению устойчивого интереса к правилам и</w:t>
            </w:r>
          </w:p>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нормам безопасного поведения</w:t>
            </w:r>
          </w:p>
        </w:tc>
        <w:tc>
          <w:tcPr>
            <w:tcW w:w="1273" w:type="dxa"/>
          </w:tcPr>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4 неделя</w:t>
            </w:r>
          </w:p>
        </w:tc>
        <w:tc>
          <w:tcPr>
            <w:tcW w:w="1705" w:type="dxa"/>
          </w:tcPr>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Создание для ребят книги полезных советов «Как правильно себя вести на улице, в лесу, у водоема»</w:t>
            </w:r>
          </w:p>
        </w:tc>
      </w:tr>
      <w:tr w:rsidR="001B12FB" w:rsidRPr="008D0181" w:rsidTr="001B12FB">
        <w:trPr>
          <w:trHeight w:val="1267"/>
        </w:trPr>
        <w:tc>
          <w:tcPr>
            <w:tcW w:w="427" w:type="dxa"/>
            <w:vMerge/>
            <w:tcBorders>
              <w:top w:val="nil"/>
            </w:tcBorders>
          </w:tcPr>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p>
        </w:tc>
        <w:tc>
          <w:tcPr>
            <w:tcW w:w="1272" w:type="dxa"/>
            <w:vMerge w:val="restart"/>
          </w:tcPr>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Октябрь</w:t>
            </w:r>
          </w:p>
        </w:tc>
        <w:tc>
          <w:tcPr>
            <w:tcW w:w="1421" w:type="dxa"/>
          </w:tcPr>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Транспорт</w:t>
            </w:r>
          </w:p>
        </w:tc>
        <w:tc>
          <w:tcPr>
            <w:tcW w:w="4255" w:type="dxa"/>
          </w:tcPr>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учить обращаться за помощью взрослого в случае их возникновения; способствовать становлению устойчивого интереса к правилам и</w:t>
            </w:r>
          </w:p>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нормам безопасного поведения</w:t>
            </w:r>
          </w:p>
        </w:tc>
        <w:tc>
          <w:tcPr>
            <w:tcW w:w="1273" w:type="dxa"/>
          </w:tcPr>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1 неделя</w:t>
            </w:r>
          </w:p>
        </w:tc>
        <w:tc>
          <w:tcPr>
            <w:tcW w:w="1705" w:type="dxa"/>
          </w:tcPr>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Аппликация</w:t>
            </w:r>
          </w:p>
        </w:tc>
      </w:tr>
      <w:tr w:rsidR="001B12FB" w:rsidRPr="00F06B6D" w:rsidTr="001B12FB">
        <w:trPr>
          <w:trHeight w:val="4046"/>
        </w:trPr>
        <w:tc>
          <w:tcPr>
            <w:tcW w:w="427" w:type="dxa"/>
            <w:vMerge/>
            <w:tcBorders>
              <w:top w:val="nil"/>
            </w:tcBorders>
          </w:tcPr>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p>
        </w:tc>
        <w:tc>
          <w:tcPr>
            <w:tcW w:w="1272" w:type="dxa"/>
            <w:vMerge/>
            <w:tcBorders>
              <w:top w:val="nil"/>
            </w:tcBorders>
          </w:tcPr>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p>
        </w:tc>
        <w:tc>
          <w:tcPr>
            <w:tcW w:w="1421" w:type="dxa"/>
          </w:tcPr>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Осенняя пора, очей очарованье</w:t>
            </w:r>
          </w:p>
        </w:tc>
        <w:tc>
          <w:tcPr>
            <w:tcW w:w="4255" w:type="dxa"/>
          </w:tcPr>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Учить</w:t>
            </w:r>
            <w:r w:rsidRPr="008D0181">
              <w:rPr>
                <w:rFonts w:ascii="Times New Roman" w:eastAsia="Times New Roman" w:hAnsi="Times New Roman" w:cs="Times New Roman"/>
                <w:sz w:val="24"/>
                <w:szCs w:val="24"/>
                <w:lang w:val="ru-RU" w:eastAsia="ru-RU"/>
              </w:rPr>
              <w:tab/>
              <w:t>детей</w:t>
            </w:r>
            <w:r w:rsidRPr="008D0181">
              <w:rPr>
                <w:rFonts w:ascii="Times New Roman" w:eastAsia="Times New Roman" w:hAnsi="Times New Roman" w:cs="Times New Roman"/>
                <w:sz w:val="24"/>
                <w:szCs w:val="24"/>
                <w:lang w:val="ru-RU" w:eastAsia="ru-RU"/>
              </w:rPr>
              <w:tab/>
              <w:t>различать</w:t>
            </w:r>
            <w:r w:rsidRPr="008D0181">
              <w:rPr>
                <w:rFonts w:ascii="Times New Roman" w:eastAsia="Times New Roman" w:hAnsi="Times New Roman" w:cs="Times New Roman"/>
                <w:sz w:val="24"/>
                <w:szCs w:val="24"/>
                <w:lang w:val="ru-RU" w:eastAsia="ru-RU"/>
              </w:rPr>
              <w:tab/>
              <w:t>и характеризовать предметы ранней осени, проводить фенологические наблюдения; расширять представления о явлениях живой и неживой природы; воспитывать эстетическое отношение к природному миру; закрепить представления детей об осеннем</w:t>
            </w:r>
            <w:r w:rsidRPr="008D0181">
              <w:rPr>
                <w:rFonts w:ascii="Times New Roman" w:eastAsia="Times New Roman" w:hAnsi="Times New Roman" w:cs="Times New Roman"/>
                <w:sz w:val="24"/>
                <w:szCs w:val="24"/>
                <w:lang w:val="ru-RU" w:eastAsia="ru-RU"/>
              </w:rPr>
              <w:tab/>
            </w:r>
            <w:r w:rsidRPr="008D0181">
              <w:rPr>
                <w:rFonts w:ascii="Times New Roman" w:eastAsia="Times New Roman" w:hAnsi="Times New Roman" w:cs="Times New Roman"/>
                <w:sz w:val="24"/>
                <w:szCs w:val="24"/>
                <w:lang w:val="ru-RU" w:eastAsia="ru-RU"/>
              </w:rPr>
              <w:tab/>
              <w:t>урожае,</w:t>
            </w:r>
            <w:r w:rsidRPr="008D0181">
              <w:rPr>
                <w:rFonts w:ascii="Times New Roman" w:eastAsia="Times New Roman" w:hAnsi="Times New Roman" w:cs="Times New Roman"/>
                <w:sz w:val="24"/>
                <w:szCs w:val="24"/>
                <w:lang w:val="ru-RU" w:eastAsia="ru-RU"/>
              </w:rPr>
              <w:tab/>
            </w:r>
            <w:r w:rsidRPr="008D0181">
              <w:rPr>
                <w:rFonts w:ascii="Times New Roman" w:eastAsia="Times New Roman" w:hAnsi="Times New Roman" w:cs="Times New Roman"/>
                <w:sz w:val="24"/>
                <w:szCs w:val="24"/>
                <w:lang w:val="ru-RU" w:eastAsia="ru-RU"/>
              </w:rPr>
              <w:tab/>
              <w:t>о</w:t>
            </w:r>
          </w:p>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сельскохозяйственном</w:t>
            </w:r>
            <w:r w:rsidRPr="008D0181">
              <w:rPr>
                <w:rFonts w:ascii="Times New Roman" w:eastAsia="Times New Roman" w:hAnsi="Times New Roman" w:cs="Times New Roman"/>
                <w:sz w:val="24"/>
                <w:szCs w:val="24"/>
                <w:lang w:val="ru-RU" w:eastAsia="ru-RU"/>
              </w:rPr>
              <w:tab/>
            </w:r>
            <w:r w:rsidRPr="008D0181">
              <w:rPr>
                <w:rFonts w:ascii="Times New Roman" w:eastAsia="Times New Roman" w:hAnsi="Times New Roman" w:cs="Times New Roman"/>
                <w:sz w:val="24"/>
                <w:szCs w:val="24"/>
                <w:lang w:val="ru-RU" w:eastAsia="ru-RU"/>
              </w:rPr>
              <w:tab/>
              <w:t>труде, сельскохозяйственных</w:t>
            </w:r>
            <w:r w:rsidRPr="008D0181">
              <w:rPr>
                <w:rFonts w:ascii="Times New Roman" w:eastAsia="Times New Roman" w:hAnsi="Times New Roman" w:cs="Times New Roman"/>
                <w:sz w:val="24"/>
                <w:szCs w:val="24"/>
                <w:lang w:val="ru-RU" w:eastAsia="ru-RU"/>
              </w:rPr>
              <w:tab/>
              <w:t>профессиях (хлебороб, тракторист, комбайнёр) и технике; расширять знания о процессе выращивания зерна и изготовления хлебобулочных изделий; воспитывать уважение к труду хлеборобов, пекарей;</w:t>
            </w:r>
          </w:p>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расширить знания детей о характерных</w:t>
            </w:r>
          </w:p>
        </w:tc>
        <w:tc>
          <w:tcPr>
            <w:tcW w:w="1273" w:type="dxa"/>
          </w:tcPr>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2, 3, 4</w:t>
            </w:r>
          </w:p>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неделя</w:t>
            </w:r>
          </w:p>
        </w:tc>
        <w:tc>
          <w:tcPr>
            <w:tcW w:w="1705" w:type="dxa"/>
          </w:tcPr>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Изготовление осенних поделок</w:t>
            </w:r>
          </w:p>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Конкурс</w:t>
            </w:r>
          </w:p>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«Лучшее осеннее стихотворен ие» Праздник « В гостях у Осени» Экскурсия в осенний парк</w:t>
            </w:r>
          </w:p>
        </w:tc>
      </w:tr>
      <w:tr w:rsidR="001B12FB" w:rsidRPr="00F06B6D" w:rsidTr="001B12FB">
        <w:trPr>
          <w:trHeight w:val="2630"/>
        </w:trPr>
        <w:tc>
          <w:tcPr>
            <w:tcW w:w="427" w:type="dxa"/>
            <w:vMerge w:val="restart"/>
          </w:tcPr>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p>
        </w:tc>
        <w:tc>
          <w:tcPr>
            <w:tcW w:w="1272" w:type="dxa"/>
          </w:tcPr>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p>
        </w:tc>
        <w:tc>
          <w:tcPr>
            <w:tcW w:w="1421" w:type="dxa"/>
          </w:tcPr>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p>
        </w:tc>
        <w:tc>
          <w:tcPr>
            <w:tcW w:w="4255" w:type="dxa"/>
          </w:tcPr>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признаках поздней осени, об изменениях в жизни растений, животных, птиц.</w:t>
            </w:r>
          </w:p>
        </w:tc>
        <w:tc>
          <w:tcPr>
            <w:tcW w:w="1273" w:type="dxa"/>
          </w:tcPr>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p>
        </w:tc>
        <w:tc>
          <w:tcPr>
            <w:tcW w:w="1705" w:type="dxa"/>
          </w:tcPr>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p>
        </w:tc>
      </w:tr>
      <w:tr w:rsidR="001B12FB" w:rsidRPr="008D0181" w:rsidTr="001B12FB">
        <w:trPr>
          <w:trHeight w:val="4301"/>
        </w:trPr>
        <w:tc>
          <w:tcPr>
            <w:tcW w:w="427" w:type="dxa"/>
            <w:vMerge/>
            <w:tcBorders>
              <w:top w:val="nil"/>
            </w:tcBorders>
          </w:tcPr>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p>
        </w:tc>
        <w:tc>
          <w:tcPr>
            <w:tcW w:w="1272" w:type="dxa"/>
            <w:vMerge w:val="restart"/>
          </w:tcPr>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Ноябрь</w:t>
            </w:r>
          </w:p>
        </w:tc>
        <w:tc>
          <w:tcPr>
            <w:tcW w:w="1421" w:type="dxa"/>
          </w:tcPr>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Наша Родина - Россия</w:t>
            </w:r>
          </w:p>
        </w:tc>
        <w:tc>
          <w:tcPr>
            <w:tcW w:w="4255" w:type="dxa"/>
          </w:tcPr>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Закрепить и расширить знания детей о родном городе: название города, символы,</w:t>
            </w:r>
            <w:r w:rsidRPr="008D0181">
              <w:rPr>
                <w:rFonts w:ascii="Times New Roman" w:eastAsia="Times New Roman" w:hAnsi="Times New Roman" w:cs="Times New Roman"/>
                <w:sz w:val="24"/>
                <w:szCs w:val="24"/>
                <w:lang w:val="ru-RU" w:eastAsia="ru-RU"/>
              </w:rPr>
              <w:tab/>
              <w:t>основные</w:t>
            </w:r>
          </w:p>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достопримечательности; познакомить с историей возникновения города, его названия, с названиями улиц; дать представление</w:t>
            </w:r>
            <w:r w:rsidRPr="008D0181">
              <w:rPr>
                <w:rFonts w:ascii="Times New Roman" w:eastAsia="Times New Roman" w:hAnsi="Times New Roman" w:cs="Times New Roman"/>
                <w:sz w:val="24"/>
                <w:szCs w:val="24"/>
                <w:lang w:val="ru-RU" w:eastAsia="ru-RU"/>
              </w:rPr>
              <w:tab/>
              <w:t>об</w:t>
            </w:r>
            <w:r w:rsidRPr="008D0181">
              <w:rPr>
                <w:rFonts w:ascii="Times New Roman" w:eastAsia="Times New Roman" w:hAnsi="Times New Roman" w:cs="Times New Roman"/>
                <w:sz w:val="24"/>
                <w:szCs w:val="24"/>
                <w:lang w:val="ru-RU" w:eastAsia="ru-RU"/>
              </w:rPr>
              <w:tab/>
              <w:t>основных предприятиях города; воспитывать чувство восхищения красотой родного города, любовь к нему; расширять знания детей о родной стране, представление о том, что Россия – огромная многонациональная страна; формировать интерес к малой Родине; познакомить   со   столицей   России,   с</w:t>
            </w:r>
          </w:p>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гербом, флагом и гимном РФ; воспитывать патриотические чувства</w:t>
            </w:r>
          </w:p>
        </w:tc>
        <w:tc>
          <w:tcPr>
            <w:tcW w:w="1273" w:type="dxa"/>
          </w:tcPr>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1 неделя</w:t>
            </w:r>
          </w:p>
        </w:tc>
        <w:tc>
          <w:tcPr>
            <w:tcW w:w="1705" w:type="dxa"/>
          </w:tcPr>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Рисунки</w:t>
            </w:r>
          </w:p>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«Моя малая Родина»</w:t>
            </w:r>
          </w:p>
        </w:tc>
      </w:tr>
      <w:tr w:rsidR="001B12FB" w:rsidRPr="00F06B6D" w:rsidTr="001B12FB">
        <w:trPr>
          <w:trHeight w:val="3038"/>
        </w:trPr>
        <w:tc>
          <w:tcPr>
            <w:tcW w:w="427" w:type="dxa"/>
            <w:vMerge/>
            <w:tcBorders>
              <w:top w:val="nil"/>
            </w:tcBorders>
          </w:tcPr>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p>
        </w:tc>
        <w:tc>
          <w:tcPr>
            <w:tcW w:w="1272" w:type="dxa"/>
            <w:vMerge/>
            <w:tcBorders>
              <w:top w:val="nil"/>
            </w:tcBorders>
          </w:tcPr>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p>
        </w:tc>
        <w:tc>
          <w:tcPr>
            <w:tcW w:w="1421" w:type="dxa"/>
          </w:tcPr>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Мир предметов и техники</w:t>
            </w:r>
          </w:p>
        </w:tc>
        <w:tc>
          <w:tcPr>
            <w:tcW w:w="4255" w:type="dxa"/>
          </w:tcPr>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Расширять знания детей о предметах и техники, способах их использования; учить устанавливать связи между назначением предметов, строение и</w:t>
            </w:r>
          </w:p>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материалов, из которого сделан предмет; поддерживать и стимулировать попытки самостоятельного познания детьми окружающих предметов, установления связей между ними по чувственно воспринимаемым признакам; побуждать самостоятельно осмысливать и</w:t>
            </w:r>
          </w:p>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объяснить полученную информацию</w:t>
            </w:r>
          </w:p>
        </w:tc>
        <w:tc>
          <w:tcPr>
            <w:tcW w:w="1273" w:type="dxa"/>
          </w:tcPr>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2 неделя</w:t>
            </w:r>
          </w:p>
        </w:tc>
        <w:tc>
          <w:tcPr>
            <w:tcW w:w="1705" w:type="dxa"/>
          </w:tcPr>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Дидактическа я игра</w:t>
            </w:r>
          </w:p>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«Техника – наша</w:t>
            </w:r>
          </w:p>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помощница»</w:t>
            </w:r>
          </w:p>
        </w:tc>
      </w:tr>
      <w:tr w:rsidR="001B12FB" w:rsidRPr="008D0181" w:rsidTr="001B12FB">
        <w:trPr>
          <w:trHeight w:val="1771"/>
        </w:trPr>
        <w:tc>
          <w:tcPr>
            <w:tcW w:w="427" w:type="dxa"/>
            <w:vMerge w:val="restart"/>
          </w:tcPr>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p>
        </w:tc>
        <w:tc>
          <w:tcPr>
            <w:tcW w:w="1272" w:type="dxa"/>
            <w:vMerge/>
            <w:tcBorders>
              <w:top w:val="nil"/>
            </w:tcBorders>
          </w:tcPr>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p>
        </w:tc>
        <w:tc>
          <w:tcPr>
            <w:tcW w:w="1421" w:type="dxa"/>
          </w:tcPr>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Семья и семейные традиции</w:t>
            </w:r>
          </w:p>
        </w:tc>
        <w:tc>
          <w:tcPr>
            <w:tcW w:w="4255" w:type="dxa"/>
          </w:tcPr>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Расширить представления детей о семье и родственных связях; вызвать желание узнать о членах семьи, их занятиях, интересах, интерес и уважение к семейным традициям; воспитывать желание и потребность проявлять заботу</w:t>
            </w:r>
          </w:p>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о близких и внимание к ним</w:t>
            </w:r>
          </w:p>
        </w:tc>
        <w:tc>
          <w:tcPr>
            <w:tcW w:w="1273" w:type="dxa"/>
          </w:tcPr>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3 неделя</w:t>
            </w:r>
          </w:p>
        </w:tc>
        <w:tc>
          <w:tcPr>
            <w:tcW w:w="1705" w:type="dxa"/>
          </w:tcPr>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Выставка портретов мам</w:t>
            </w:r>
          </w:p>
        </w:tc>
      </w:tr>
      <w:tr w:rsidR="001B12FB" w:rsidRPr="00F06B6D" w:rsidTr="001B12FB">
        <w:trPr>
          <w:trHeight w:val="1771"/>
        </w:trPr>
        <w:tc>
          <w:tcPr>
            <w:tcW w:w="427" w:type="dxa"/>
            <w:vMerge/>
            <w:tcBorders>
              <w:top w:val="nil"/>
            </w:tcBorders>
          </w:tcPr>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p>
        </w:tc>
        <w:tc>
          <w:tcPr>
            <w:tcW w:w="1272" w:type="dxa"/>
            <w:vMerge/>
            <w:tcBorders>
              <w:top w:val="nil"/>
            </w:tcBorders>
          </w:tcPr>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p>
        </w:tc>
        <w:tc>
          <w:tcPr>
            <w:tcW w:w="1421" w:type="dxa"/>
          </w:tcPr>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Права ребёнка</w:t>
            </w:r>
          </w:p>
        </w:tc>
        <w:tc>
          <w:tcPr>
            <w:tcW w:w="4255" w:type="dxa"/>
          </w:tcPr>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Дать детям понятие, что каждый человек, ребёнок обладает разными правами, раскрыть содержание прав человека, детей; формировать начало гражданственности;</w:t>
            </w:r>
            <w:r w:rsidRPr="008D0181">
              <w:rPr>
                <w:rFonts w:ascii="Times New Roman" w:eastAsia="Times New Roman" w:hAnsi="Times New Roman" w:cs="Times New Roman"/>
                <w:sz w:val="24"/>
                <w:szCs w:val="24"/>
                <w:lang w:val="ru-RU" w:eastAsia="ru-RU"/>
              </w:rPr>
              <w:tab/>
              <w:t>развивать толерантность, чувство свободы,</w:t>
            </w:r>
          </w:p>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справедливости, гражданские чувства</w:t>
            </w:r>
          </w:p>
        </w:tc>
        <w:tc>
          <w:tcPr>
            <w:tcW w:w="1273" w:type="dxa"/>
          </w:tcPr>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4 неделя</w:t>
            </w:r>
          </w:p>
        </w:tc>
        <w:tc>
          <w:tcPr>
            <w:tcW w:w="1705" w:type="dxa"/>
          </w:tcPr>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Семейная викторина «О больших правах</w:t>
            </w:r>
          </w:p>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маленького ребёнка»</w:t>
            </w:r>
          </w:p>
        </w:tc>
      </w:tr>
      <w:tr w:rsidR="001B12FB" w:rsidRPr="008D0181" w:rsidTr="001B12FB">
        <w:trPr>
          <w:trHeight w:val="1012"/>
        </w:trPr>
        <w:tc>
          <w:tcPr>
            <w:tcW w:w="427" w:type="dxa"/>
            <w:vMerge/>
            <w:tcBorders>
              <w:top w:val="nil"/>
            </w:tcBorders>
          </w:tcPr>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p>
        </w:tc>
        <w:tc>
          <w:tcPr>
            <w:tcW w:w="1272" w:type="dxa"/>
          </w:tcPr>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Декабрь</w:t>
            </w:r>
          </w:p>
        </w:tc>
        <w:tc>
          <w:tcPr>
            <w:tcW w:w="1421" w:type="dxa"/>
          </w:tcPr>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Наши добрые дела</w:t>
            </w:r>
          </w:p>
        </w:tc>
        <w:tc>
          <w:tcPr>
            <w:tcW w:w="4255" w:type="dxa"/>
          </w:tcPr>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Формировать у детей ценностные представления о добре и зле; обучать способам и формам выражения доброты</w:t>
            </w:r>
          </w:p>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друг   к   другу,   родным,   окружающим</w:t>
            </w:r>
          </w:p>
        </w:tc>
        <w:tc>
          <w:tcPr>
            <w:tcW w:w="1273" w:type="dxa"/>
          </w:tcPr>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1 неделя</w:t>
            </w:r>
          </w:p>
        </w:tc>
        <w:tc>
          <w:tcPr>
            <w:tcW w:w="1705" w:type="dxa"/>
          </w:tcPr>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День доброты</w:t>
            </w:r>
          </w:p>
        </w:tc>
      </w:tr>
      <w:tr w:rsidR="001B12FB" w:rsidRPr="00F06B6D" w:rsidTr="001B12FB">
        <w:trPr>
          <w:trHeight w:val="1771"/>
        </w:trPr>
        <w:tc>
          <w:tcPr>
            <w:tcW w:w="427" w:type="dxa"/>
            <w:vMerge w:val="restart"/>
          </w:tcPr>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p>
        </w:tc>
        <w:tc>
          <w:tcPr>
            <w:tcW w:w="1272" w:type="dxa"/>
            <w:vMerge w:val="restart"/>
          </w:tcPr>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p>
        </w:tc>
        <w:tc>
          <w:tcPr>
            <w:tcW w:w="1421" w:type="dxa"/>
          </w:tcPr>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p>
        </w:tc>
        <w:tc>
          <w:tcPr>
            <w:tcW w:w="4255" w:type="dxa"/>
          </w:tcPr>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людям, животным, природе; совершать коммуникативные навыки, навыки культурного общения со взрослыми и сверстниками;</w:t>
            </w:r>
            <w:r w:rsidRPr="008D0181">
              <w:rPr>
                <w:rFonts w:ascii="Times New Roman" w:eastAsia="Times New Roman" w:hAnsi="Times New Roman" w:cs="Times New Roman"/>
                <w:sz w:val="24"/>
                <w:szCs w:val="24"/>
                <w:lang w:val="ru-RU" w:eastAsia="ru-RU"/>
              </w:rPr>
              <w:tab/>
              <w:t>воспитывать доброжелательные отношения друг к другу, желание и умение работать</w:t>
            </w:r>
          </w:p>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сообща, оказывать друг другу помощь.</w:t>
            </w:r>
          </w:p>
        </w:tc>
        <w:tc>
          <w:tcPr>
            <w:tcW w:w="1273" w:type="dxa"/>
          </w:tcPr>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p>
        </w:tc>
        <w:tc>
          <w:tcPr>
            <w:tcW w:w="1705" w:type="dxa"/>
          </w:tcPr>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p>
        </w:tc>
      </w:tr>
      <w:tr w:rsidR="001B12FB" w:rsidRPr="00F06B6D" w:rsidTr="001B12FB">
        <w:trPr>
          <w:trHeight w:val="7340"/>
        </w:trPr>
        <w:tc>
          <w:tcPr>
            <w:tcW w:w="427" w:type="dxa"/>
            <w:vMerge/>
            <w:tcBorders>
              <w:top w:val="nil"/>
            </w:tcBorders>
          </w:tcPr>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p>
        </w:tc>
        <w:tc>
          <w:tcPr>
            <w:tcW w:w="1272" w:type="dxa"/>
            <w:vMerge/>
            <w:tcBorders>
              <w:top w:val="nil"/>
            </w:tcBorders>
          </w:tcPr>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p>
        </w:tc>
        <w:tc>
          <w:tcPr>
            <w:tcW w:w="1421" w:type="dxa"/>
          </w:tcPr>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Зимушка - зима</w:t>
            </w:r>
          </w:p>
        </w:tc>
        <w:tc>
          <w:tcPr>
            <w:tcW w:w="4255" w:type="dxa"/>
          </w:tcPr>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Расширить и конкретизировать представления детей о зиме, явлениях живой и неживой природы зимой; воспитывать бережное отношение к природе; развивать наблюдательность, познавательную</w:t>
            </w:r>
            <w:r w:rsidRPr="008D0181">
              <w:rPr>
                <w:rFonts w:ascii="Times New Roman" w:eastAsia="Times New Roman" w:hAnsi="Times New Roman" w:cs="Times New Roman"/>
                <w:sz w:val="24"/>
                <w:szCs w:val="24"/>
                <w:lang w:val="ru-RU" w:eastAsia="ru-RU"/>
              </w:rPr>
              <w:tab/>
            </w:r>
            <w:r w:rsidRPr="008D0181">
              <w:rPr>
                <w:rFonts w:ascii="Times New Roman" w:eastAsia="Times New Roman" w:hAnsi="Times New Roman" w:cs="Times New Roman"/>
                <w:sz w:val="24"/>
                <w:szCs w:val="24"/>
                <w:lang w:val="ru-RU" w:eastAsia="ru-RU"/>
              </w:rPr>
              <w:tab/>
            </w:r>
            <w:r w:rsidRPr="008D0181">
              <w:rPr>
                <w:rFonts w:ascii="Times New Roman" w:eastAsia="Times New Roman" w:hAnsi="Times New Roman" w:cs="Times New Roman"/>
                <w:sz w:val="24"/>
                <w:szCs w:val="24"/>
                <w:lang w:val="ru-RU" w:eastAsia="ru-RU"/>
              </w:rPr>
              <w:tab/>
              <w:t>активность, инициативу; расширять знания детей о традициях праздничной культуры, обычаях празднования Нового года в нашей стране и других странах; побуждать самостоятельно осмысливать и объяснять полученную информацию; развивать интерес к сотрудничеству; закрепить</w:t>
            </w:r>
            <w:r w:rsidRPr="008D0181">
              <w:rPr>
                <w:rFonts w:ascii="Times New Roman" w:eastAsia="Times New Roman" w:hAnsi="Times New Roman" w:cs="Times New Roman"/>
                <w:sz w:val="24"/>
                <w:szCs w:val="24"/>
                <w:lang w:val="ru-RU" w:eastAsia="ru-RU"/>
              </w:rPr>
              <w:tab/>
              <w:t>навыки</w:t>
            </w:r>
            <w:r w:rsidRPr="008D0181">
              <w:rPr>
                <w:rFonts w:ascii="Times New Roman" w:eastAsia="Times New Roman" w:hAnsi="Times New Roman" w:cs="Times New Roman"/>
                <w:sz w:val="24"/>
                <w:szCs w:val="24"/>
                <w:lang w:val="ru-RU" w:eastAsia="ru-RU"/>
              </w:rPr>
              <w:tab/>
              <w:t>совместной деятельности; воспитывать желание порадовать близких, изготовить для них подарки; учить детей видеть и эмоционально воспринимать красоту зимней природы, многообразие природного мира; развивать интерес к новогоднему</w:t>
            </w:r>
            <w:r w:rsidRPr="008D0181">
              <w:rPr>
                <w:rFonts w:ascii="Times New Roman" w:eastAsia="Times New Roman" w:hAnsi="Times New Roman" w:cs="Times New Roman"/>
                <w:sz w:val="24"/>
                <w:szCs w:val="24"/>
                <w:lang w:val="ru-RU" w:eastAsia="ru-RU"/>
              </w:rPr>
              <w:tab/>
            </w:r>
            <w:r w:rsidRPr="008D0181">
              <w:rPr>
                <w:rFonts w:ascii="Times New Roman" w:eastAsia="Times New Roman" w:hAnsi="Times New Roman" w:cs="Times New Roman"/>
                <w:sz w:val="24"/>
                <w:szCs w:val="24"/>
                <w:lang w:val="ru-RU" w:eastAsia="ru-RU"/>
              </w:rPr>
              <w:tab/>
              <w:t>празднику,</w:t>
            </w:r>
            <w:r w:rsidRPr="008D0181">
              <w:rPr>
                <w:rFonts w:ascii="Times New Roman" w:eastAsia="Times New Roman" w:hAnsi="Times New Roman" w:cs="Times New Roman"/>
                <w:sz w:val="24"/>
                <w:szCs w:val="24"/>
                <w:lang w:val="ru-RU" w:eastAsia="ru-RU"/>
              </w:rPr>
              <w:tab/>
              <w:t>его торжественности и уникальности; стимулировать проявление детской любознательности, стремления к наблюдению, экспериментированию, изучению материалов энциклопедий, журналов; помочь систематизировать и</w:t>
            </w:r>
          </w:p>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обобщить</w:t>
            </w:r>
            <w:r w:rsidRPr="008D0181">
              <w:rPr>
                <w:rFonts w:ascii="Times New Roman" w:eastAsia="Times New Roman" w:hAnsi="Times New Roman" w:cs="Times New Roman"/>
                <w:sz w:val="24"/>
                <w:szCs w:val="24"/>
                <w:lang w:val="ru-RU" w:eastAsia="ru-RU"/>
              </w:rPr>
              <w:tab/>
              <w:t>накопленный</w:t>
            </w:r>
            <w:r w:rsidRPr="008D0181">
              <w:rPr>
                <w:rFonts w:ascii="Times New Roman" w:eastAsia="Times New Roman" w:hAnsi="Times New Roman" w:cs="Times New Roman"/>
                <w:sz w:val="24"/>
                <w:szCs w:val="24"/>
                <w:lang w:val="ru-RU" w:eastAsia="ru-RU"/>
              </w:rPr>
              <w:tab/>
              <w:t>опыт чувственного познания мира.</w:t>
            </w:r>
          </w:p>
        </w:tc>
        <w:tc>
          <w:tcPr>
            <w:tcW w:w="1273" w:type="dxa"/>
          </w:tcPr>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2,3,4</w:t>
            </w:r>
          </w:p>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неделя</w:t>
            </w:r>
          </w:p>
        </w:tc>
        <w:tc>
          <w:tcPr>
            <w:tcW w:w="1705" w:type="dxa"/>
          </w:tcPr>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Рисунки о зиме Открытки к Новому году Новогодний утренник</w:t>
            </w:r>
          </w:p>
        </w:tc>
      </w:tr>
      <w:tr w:rsidR="001B12FB" w:rsidRPr="008D0181" w:rsidTr="001B12FB">
        <w:trPr>
          <w:trHeight w:val="3538"/>
        </w:trPr>
        <w:tc>
          <w:tcPr>
            <w:tcW w:w="427" w:type="dxa"/>
            <w:vMerge/>
            <w:tcBorders>
              <w:top w:val="nil"/>
            </w:tcBorders>
          </w:tcPr>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p>
        </w:tc>
        <w:tc>
          <w:tcPr>
            <w:tcW w:w="1272" w:type="dxa"/>
            <w:vMerge w:val="restart"/>
          </w:tcPr>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Январь</w:t>
            </w:r>
          </w:p>
        </w:tc>
        <w:tc>
          <w:tcPr>
            <w:tcW w:w="1421" w:type="dxa"/>
          </w:tcPr>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Играй, отдыхай</w:t>
            </w:r>
          </w:p>
        </w:tc>
        <w:tc>
          <w:tcPr>
            <w:tcW w:w="4255" w:type="dxa"/>
          </w:tcPr>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Обогащать игровой опыт каждого ребенка посредством участия в сюжетно-ролевых,</w:t>
            </w:r>
            <w:r w:rsidRPr="008D0181">
              <w:rPr>
                <w:rFonts w:ascii="Times New Roman" w:eastAsia="Times New Roman" w:hAnsi="Times New Roman" w:cs="Times New Roman"/>
                <w:sz w:val="24"/>
                <w:szCs w:val="24"/>
                <w:lang w:val="ru-RU" w:eastAsia="ru-RU"/>
              </w:rPr>
              <w:tab/>
              <w:t>строительно-</w:t>
            </w:r>
          </w:p>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конструктивных,</w:t>
            </w:r>
            <w:r w:rsidRPr="008D0181">
              <w:rPr>
                <w:rFonts w:ascii="Times New Roman" w:eastAsia="Times New Roman" w:hAnsi="Times New Roman" w:cs="Times New Roman"/>
                <w:sz w:val="24"/>
                <w:szCs w:val="24"/>
                <w:lang w:val="ru-RU" w:eastAsia="ru-RU"/>
              </w:rPr>
              <w:tab/>
            </w:r>
            <w:r w:rsidRPr="008D0181">
              <w:rPr>
                <w:rFonts w:ascii="Times New Roman" w:eastAsia="Times New Roman" w:hAnsi="Times New Roman" w:cs="Times New Roman"/>
                <w:sz w:val="24"/>
                <w:szCs w:val="24"/>
                <w:lang w:val="ru-RU" w:eastAsia="ru-RU"/>
              </w:rPr>
              <w:tab/>
              <w:t>режиссерских, театральных</w:t>
            </w:r>
            <w:r w:rsidRPr="008D0181">
              <w:rPr>
                <w:rFonts w:ascii="Times New Roman" w:eastAsia="Times New Roman" w:hAnsi="Times New Roman" w:cs="Times New Roman"/>
                <w:sz w:val="24"/>
                <w:szCs w:val="24"/>
                <w:lang w:val="ru-RU" w:eastAsia="ru-RU"/>
              </w:rPr>
              <w:tab/>
              <w:t>играх-драматизациях, народных, хороводных, развивающих играх- экспериментирования, в играх с готовым содержанием и правилами, в подвижных играх и спортивных развлечениях; создать условия для активной, разнообразной творческой игровой    деятельности,    для   развития</w:t>
            </w:r>
          </w:p>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навыков</w:t>
            </w:r>
            <w:r w:rsidRPr="008D0181">
              <w:rPr>
                <w:rFonts w:ascii="Times New Roman" w:eastAsia="Times New Roman" w:hAnsi="Times New Roman" w:cs="Times New Roman"/>
                <w:sz w:val="24"/>
                <w:szCs w:val="24"/>
                <w:lang w:val="ru-RU" w:eastAsia="ru-RU"/>
              </w:rPr>
              <w:tab/>
              <w:t>сотрудничества</w:t>
            </w:r>
            <w:r w:rsidRPr="008D0181">
              <w:rPr>
                <w:rFonts w:ascii="Times New Roman" w:eastAsia="Times New Roman" w:hAnsi="Times New Roman" w:cs="Times New Roman"/>
                <w:sz w:val="24"/>
                <w:szCs w:val="24"/>
                <w:lang w:val="ru-RU" w:eastAsia="ru-RU"/>
              </w:rPr>
              <w:tab/>
              <w:t>со сверстниками в игре</w:t>
            </w:r>
          </w:p>
        </w:tc>
        <w:tc>
          <w:tcPr>
            <w:tcW w:w="1273" w:type="dxa"/>
          </w:tcPr>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2 неделя</w:t>
            </w:r>
          </w:p>
        </w:tc>
        <w:tc>
          <w:tcPr>
            <w:tcW w:w="1705" w:type="dxa"/>
          </w:tcPr>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Соревнования с родителями</w:t>
            </w:r>
          </w:p>
        </w:tc>
      </w:tr>
      <w:tr w:rsidR="001B12FB" w:rsidRPr="008D0181" w:rsidTr="001B12FB">
        <w:trPr>
          <w:trHeight w:val="2020"/>
        </w:trPr>
        <w:tc>
          <w:tcPr>
            <w:tcW w:w="427" w:type="dxa"/>
            <w:vMerge/>
            <w:tcBorders>
              <w:top w:val="nil"/>
            </w:tcBorders>
          </w:tcPr>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p>
        </w:tc>
        <w:tc>
          <w:tcPr>
            <w:tcW w:w="1272" w:type="dxa"/>
            <w:vMerge/>
            <w:tcBorders>
              <w:top w:val="nil"/>
            </w:tcBorders>
          </w:tcPr>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p>
        </w:tc>
        <w:tc>
          <w:tcPr>
            <w:tcW w:w="1421" w:type="dxa"/>
          </w:tcPr>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Неделя творчества</w:t>
            </w:r>
          </w:p>
        </w:tc>
        <w:tc>
          <w:tcPr>
            <w:tcW w:w="4255" w:type="dxa"/>
          </w:tcPr>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Поддерживать и стимулировать попытки самостоятельного познания детьми окружающего мира; развивать эстетического восприятие, эстетические эмоции и чувства, эмоциональный отклик    на    проявления    красоты    в</w:t>
            </w:r>
          </w:p>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окружающем мире, эмоционально- ценностные</w:t>
            </w:r>
            <w:r w:rsidRPr="008D0181">
              <w:rPr>
                <w:rFonts w:ascii="Times New Roman" w:eastAsia="Times New Roman" w:hAnsi="Times New Roman" w:cs="Times New Roman"/>
                <w:sz w:val="24"/>
                <w:szCs w:val="24"/>
                <w:lang w:val="ru-RU" w:eastAsia="ru-RU"/>
              </w:rPr>
              <w:tab/>
              <w:t>ориентации,</w:t>
            </w:r>
          </w:p>
        </w:tc>
        <w:tc>
          <w:tcPr>
            <w:tcW w:w="1273" w:type="dxa"/>
          </w:tcPr>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3 неделя</w:t>
            </w:r>
          </w:p>
        </w:tc>
        <w:tc>
          <w:tcPr>
            <w:tcW w:w="1705" w:type="dxa"/>
          </w:tcPr>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Опыты</w:t>
            </w:r>
          </w:p>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«Испытание магнита»</w:t>
            </w:r>
          </w:p>
        </w:tc>
      </w:tr>
      <w:tr w:rsidR="001B12FB" w:rsidRPr="00F06B6D" w:rsidTr="001B12FB">
        <w:trPr>
          <w:trHeight w:val="503"/>
        </w:trPr>
        <w:tc>
          <w:tcPr>
            <w:tcW w:w="427" w:type="dxa"/>
            <w:vMerge w:val="restart"/>
          </w:tcPr>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p>
        </w:tc>
        <w:tc>
          <w:tcPr>
            <w:tcW w:w="1272" w:type="dxa"/>
            <w:vMerge w:val="restart"/>
          </w:tcPr>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p>
        </w:tc>
        <w:tc>
          <w:tcPr>
            <w:tcW w:w="1421" w:type="dxa"/>
          </w:tcPr>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p>
        </w:tc>
        <w:tc>
          <w:tcPr>
            <w:tcW w:w="4255" w:type="dxa"/>
          </w:tcPr>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познавательную активность, кругозор; приобщать к художественной культуре.</w:t>
            </w:r>
          </w:p>
        </w:tc>
        <w:tc>
          <w:tcPr>
            <w:tcW w:w="1273" w:type="dxa"/>
          </w:tcPr>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p>
        </w:tc>
        <w:tc>
          <w:tcPr>
            <w:tcW w:w="1705" w:type="dxa"/>
          </w:tcPr>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p>
        </w:tc>
      </w:tr>
      <w:tr w:rsidR="001B12FB" w:rsidRPr="008D0181" w:rsidTr="001B12FB">
        <w:trPr>
          <w:trHeight w:val="4051"/>
        </w:trPr>
        <w:tc>
          <w:tcPr>
            <w:tcW w:w="427" w:type="dxa"/>
            <w:vMerge/>
            <w:tcBorders>
              <w:top w:val="nil"/>
            </w:tcBorders>
          </w:tcPr>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p>
        </w:tc>
        <w:tc>
          <w:tcPr>
            <w:tcW w:w="1272" w:type="dxa"/>
            <w:vMerge/>
            <w:tcBorders>
              <w:top w:val="nil"/>
            </w:tcBorders>
          </w:tcPr>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p>
        </w:tc>
        <w:tc>
          <w:tcPr>
            <w:tcW w:w="1421" w:type="dxa"/>
          </w:tcPr>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Почемучки</w:t>
            </w:r>
          </w:p>
        </w:tc>
        <w:tc>
          <w:tcPr>
            <w:tcW w:w="4255" w:type="dxa"/>
          </w:tcPr>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Учить</w:t>
            </w:r>
            <w:r w:rsidRPr="008D0181">
              <w:rPr>
                <w:rFonts w:ascii="Times New Roman" w:eastAsia="Times New Roman" w:hAnsi="Times New Roman" w:cs="Times New Roman"/>
                <w:sz w:val="24"/>
                <w:szCs w:val="24"/>
                <w:lang w:val="ru-RU" w:eastAsia="ru-RU"/>
              </w:rPr>
              <w:tab/>
              <w:t>детей</w:t>
            </w:r>
            <w:r w:rsidRPr="008D0181">
              <w:rPr>
                <w:rFonts w:ascii="Times New Roman" w:eastAsia="Times New Roman" w:hAnsi="Times New Roman" w:cs="Times New Roman"/>
                <w:sz w:val="24"/>
                <w:szCs w:val="24"/>
                <w:lang w:val="ru-RU" w:eastAsia="ru-RU"/>
              </w:rPr>
              <w:tab/>
              <w:t>организовывать собственную</w:t>
            </w:r>
            <w:r w:rsidRPr="008D0181">
              <w:rPr>
                <w:rFonts w:ascii="Times New Roman" w:eastAsia="Times New Roman" w:hAnsi="Times New Roman" w:cs="Times New Roman"/>
                <w:sz w:val="24"/>
                <w:szCs w:val="24"/>
                <w:lang w:val="ru-RU" w:eastAsia="ru-RU"/>
              </w:rPr>
              <w:tab/>
            </w:r>
            <w:r w:rsidRPr="008D0181">
              <w:rPr>
                <w:rFonts w:ascii="Times New Roman" w:eastAsia="Times New Roman" w:hAnsi="Times New Roman" w:cs="Times New Roman"/>
                <w:sz w:val="24"/>
                <w:szCs w:val="24"/>
                <w:lang w:val="ru-RU" w:eastAsia="ru-RU"/>
              </w:rPr>
              <w:tab/>
            </w:r>
            <w:r w:rsidRPr="008D0181">
              <w:rPr>
                <w:rFonts w:ascii="Times New Roman" w:eastAsia="Times New Roman" w:hAnsi="Times New Roman" w:cs="Times New Roman"/>
                <w:sz w:val="24"/>
                <w:szCs w:val="24"/>
                <w:lang w:val="ru-RU" w:eastAsia="ru-RU"/>
              </w:rPr>
              <w:tab/>
            </w:r>
            <w:r w:rsidRPr="008D0181">
              <w:rPr>
                <w:rFonts w:ascii="Times New Roman" w:eastAsia="Times New Roman" w:hAnsi="Times New Roman" w:cs="Times New Roman"/>
                <w:sz w:val="24"/>
                <w:szCs w:val="24"/>
                <w:lang w:val="ru-RU" w:eastAsia="ru-RU"/>
              </w:rPr>
              <w:tab/>
              <w:t>деятельность экспериментирования по исследованию свойств и качеств предметов и материалов; обсуждать цель и ход эксперимента с другими детьми; развивать интерес к игровому экспериментированию, к развивающим и познавательны играм; побуждать самостоятельно принимать и ставить познавательные задачи ;замечать противоречия в суждениях, использовать разные</w:t>
            </w:r>
            <w:r w:rsidRPr="008D0181">
              <w:rPr>
                <w:rFonts w:ascii="Times New Roman" w:eastAsia="Times New Roman" w:hAnsi="Times New Roman" w:cs="Times New Roman"/>
                <w:sz w:val="24"/>
                <w:szCs w:val="24"/>
                <w:lang w:val="ru-RU" w:eastAsia="ru-RU"/>
              </w:rPr>
              <w:tab/>
            </w:r>
            <w:r w:rsidRPr="008D0181">
              <w:rPr>
                <w:rFonts w:ascii="Times New Roman" w:eastAsia="Times New Roman" w:hAnsi="Times New Roman" w:cs="Times New Roman"/>
                <w:sz w:val="24"/>
                <w:szCs w:val="24"/>
                <w:lang w:val="ru-RU" w:eastAsia="ru-RU"/>
              </w:rPr>
              <w:tab/>
              <w:t>способы</w:t>
            </w:r>
            <w:r w:rsidRPr="008D0181">
              <w:rPr>
                <w:rFonts w:ascii="Times New Roman" w:eastAsia="Times New Roman" w:hAnsi="Times New Roman" w:cs="Times New Roman"/>
                <w:sz w:val="24"/>
                <w:szCs w:val="24"/>
                <w:lang w:val="ru-RU" w:eastAsia="ru-RU"/>
              </w:rPr>
              <w:tab/>
            </w:r>
            <w:r w:rsidRPr="008D0181">
              <w:rPr>
                <w:rFonts w:ascii="Times New Roman" w:eastAsia="Times New Roman" w:hAnsi="Times New Roman" w:cs="Times New Roman"/>
                <w:sz w:val="24"/>
                <w:szCs w:val="24"/>
                <w:lang w:val="ru-RU" w:eastAsia="ru-RU"/>
              </w:rPr>
              <w:tab/>
            </w:r>
            <w:r w:rsidRPr="008D0181">
              <w:rPr>
                <w:rFonts w:ascii="Times New Roman" w:eastAsia="Times New Roman" w:hAnsi="Times New Roman" w:cs="Times New Roman"/>
                <w:sz w:val="24"/>
                <w:szCs w:val="24"/>
                <w:lang w:val="ru-RU" w:eastAsia="ru-RU"/>
              </w:rPr>
              <w:tab/>
              <w:t>проверки предположений: метод проб и ошибок, опыты, эвристические рассуждения,</w:t>
            </w:r>
          </w:p>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сравнительные наблюдения.</w:t>
            </w:r>
          </w:p>
        </w:tc>
        <w:tc>
          <w:tcPr>
            <w:tcW w:w="1273" w:type="dxa"/>
          </w:tcPr>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4 неделя</w:t>
            </w:r>
          </w:p>
        </w:tc>
        <w:tc>
          <w:tcPr>
            <w:tcW w:w="1705" w:type="dxa"/>
          </w:tcPr>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Спартакиада детей и родителей</w:t>
            </w:r>
          </w:p>
        </w:tc>
      </w:tr>
      <w:tr w:rsidR="001B12FB" w:rsidRPr="008D0181" w:rsidTr="001B12FB">
        <w:trPr>
          <w:trHeight w:val="2026"/>
        </w:trPr>
        <w:tc>
          <w:tcPr>
            <w:tcW w:w="427" w:type="dxa"/>
            <w:vMerge/>
            <w:tcBorders>
              <w:top w:val="nil"/>
            </w:tcBorders>
          </w:tcPr>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p>
        </w:tc>
        <w:tc>
          <w:tcPr>
            <w:tcW w:w="1272" w:type="dxa"/>
            <w:vMerge w:val="restart"/>
          </w:tcPr>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Февраль</w:t>
            </w:r>
          </w:p>
        </w:tc>
        <w:tc>
          <w:tcPr>
            <w:tcW w:w="1421" w:type="dxa"/>
          </w:tcPr>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Народная культура и традиции</w:t>
            </w:r>
          </w:p>
        </w:tc>
        <w:tc>
          <w:tcPr>
            <w:tcW w:w="4255" w:type="dxa"/>
          </w:tcPr>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Расширять знания детей о народных традициях и обычаях, декоративно- прикладном искусстве, народных игрушках, предметах народного быта; воспитывать интерес и любовь к народной культуре.</w:t>
            </w:r>
          </w:p>
        </w:tc>
        <w:tc>
          <w:tcPr>
            <w:tcW w:w="1273" w:type="dxa"/>
          </w:tcPr>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1, 2</w:t>
            </w:r>
          </w:p>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неделя</w:t>
            </w:r>
          </w:p>
        </w:tc>
        <w:tc>
          <w:tcPr>
            <w:tcW w:w="1705" w:type="dxa"/>
          </w:tcPr>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Рисование на тему</w:t>
            </w:r>
          </w:p>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«Расписные ложки» Фольклорный праздник</w:t>
            </w:r>
          </w:p>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«Задорная частушка»</w:t>
            </w:r>
          </w:p>
        </w:tc>
      </w:tr>
      <w:tr w:rsidR="001B12FB" w:rsidRPr="00F06B6D" w:rsidTr="001B12FB">
        <w:trPr>
          <w:trHeight w:val="2779"/>
        </w:trPr>
        <w:tc>
          <w:tcPr>
            <w:tcW w:w="427" w:type="dxa"/>
            <w:vMerge/>
            <w:tcBorders>
              <w:top w:val="nil"/>
            </w:tcBorders>
          </w:tcPr>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p>
        </w:tc>
        <w:tc>
          <w:tcPr>
            <w:tcW w:w="1272" w:type="dxa"/>
            <w:vMerge/>
            <w:tcBorders>
              <w:top w:val="nil"/>
            </w:tcBorders>
          </w:tcPr>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p>
        </w:tc>
        <w:tc>
          <w:tcPr>
            <w:tcW w:w="1421" w:type="dxa"/>
          </w:tcPr>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Защитники Отечества</w:t>
            </w:r>
          </w:p>
        </w:tc>
        <w:tc>
          <w:tcPr>
            <w:tcW w:w="4255" w:type="dxa"/>
          </w:tcPr>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Расширять знания детей о Российской армии, о трудной, но почетной обязанности защищать Родину, о разных родах войск (пехота, танковые войска), боевой технике; формировать у мальчиков стремление быть сильными, смелыми, стать защитниками Родины, у девочек- уважение к мальчикам как к будущим защитниками Родины;</w:t>
            </w:r>
          </w:p>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воспитывать детей в духе патриотизма, любви к Родине</w:t>
            </w:r>
          </w:p>
        </w:tc>
        <w:tc>
          <w:tcPr>
            <w:tcW w:w="1273" w:type="dxa"/>
          </w:tcPr>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3неделя</w:t>
            </w:r>
          </w:p>
        </w:tc>
        <w:tc>
          <w:tcPr>
            <w:tcW w:w="1705" w:type="dxa"/>
          </w:tcPr>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Изготовление открыток папам и дедушкам</w:t>
            </w:r>
          </w:p>
        </w:tc>
      </w:tr>
      <w:tr w:rsidR="001B12FB" w:rsidRPr="00F06B6D" w:rsidTr="001B12FB">
        <w:trPr>
          <w:trHeight w:val="1521"/>
        </w:trPr>
        <w:tc>
          <w:tcPr>
            <w:tcW w:w="427" w:type="dxa"/>
            <w:vMerge/>
            <w:tcBorders>
              <w:top w:val="nil"/>
            </w:tcBorders>
          </w:tcPr>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p>
        </w:tc>
        <w:tc>
          <w:tcPr>
            <w:tcW w:w="1272" w:type="dxa"/>
            <w:vMerge/>
            <w:tcBorders>
              <w:top w:val="nil"/>
            </w:tcBorders>
          </w:tcPr>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p>
        </w:tc>
        <w:tc>
          <w:tcPr>
            <w:tcW w:w="1421" w:type="dxa"/>
          </w:tcPr>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О</w:t>
            </w:r>
          </w:p>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любимых мамах</w:t>
            </w:r>
          </w:p>
        </w:tc>
        <w:tc>
          <w:tcPr>
            <w:tcW w:w="4255" w:type="dxa"/>
          </w:tcPr>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Активизировать знания детей о празднике 8 Марта; развивать гендерные представления.</w:t>
            </w:r>
          </w:p>
        </w:tc>
        <w:tc>
          <w:tcPr>
            <w:tcW w:w="1273" w:type="dxa"/>
          </w:tcPr>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4 неделя</w:t>
            </w:r>
          </w:p>
        </w:tc>
        <w:tc>
          <w:tcPr>
            <w:tcW w:w="1705" w:type="dxa"/>
          </w:tcPr>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Изготовление открыток для мама, бабушек</w:t>
            </w:r>
          </w:p>
        </w:tc>
      </w:tr>
      <w:tr w:rsidR="001B12FB" w:rsidRPr="008D0181" w:rsidTr="001B12FB">
        <w:trPr>
          <w:trHeight w:val="2020"/>
        </w:trPr>
        <w:tc>
          <w:tcPr>
            <w:tcW w:w="427" w:type="dxa"/>
            <w:vMerge/>
            <w:tcBorders>
              <w:top w:val="nil"/>
            </w:tcBorders>
          </w:tcPr>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p>
        </w:tc>
        <w:tc>
          <w:tcPr>
            <w:tcW w:w="1272" w:type="dxa"/>
            <w:vMerge w:val="restart"/>
          </w:tcPr>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Март</w:t>
            </w:r>
          </w:p>
        </w:tc>
        <w:tc>
          <w:tcPr>
            <w:tcW w:w="1421" w:type="dxa"/>
          </w:tcPr>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О</w:t>
            </w:r>
          </w:p>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любимых мамах</w:t>
            </w:r>
          </w:p>
        </w:tc>
        <w:tc>
          <w:tcPr>
            <w:tcW w:w="4255" w:type="dxa"/>
          </w:tcPr>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Воспитывать доброе, внимательное, уважительное отношение к женщинам, любовь и заботу о маме, бабушке; вызывать желание оказывать помощь женщинам.</w:t>
            </w:r>
          </w:p>
        </w:tc>
        <w:tc>
          <w:tcPr>
            <w:tcW w:w="1273" w:type="dxa"/>
          </w:tcPr>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1 неделя</w:t>
            </w:r>
          </w:p>
        </w:tc>
        <w:tc>
          <w:tcPr>
            <w:tcW w:w="1705" w:type="dxa"/>
          </w:tcPr>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Утренник с мамами</w:t>
            </w:r>
          </w:p>
        </w:tc>
      </w:tr>
      <w:tr w:rsidR="001B12FB" w:rsidRPr="008D0181" w:rsidTr="001B12FB">
        <w:trPr>
          <w:trHeight w:val="1771"/>
        </w:trPr>
        <w:tc>
          <w:tcPr>
            <w:tcW w:w="427" w:type="dxa"/>
            <w:vMerge/>
            <w:tcBorders>
              <w:top w:val="nil"/>
            </w:tcBorders>
          </w:tcPr>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p>
        </w:tc>
        <w:tc>
          <w:tcPr>
            <w:tcW w:w="1272" w:type="dxa"/>
            <w:vMerge/>
            <w:tcBorders>
              <w:top w:val="nil"/>
            </w:tcBorders>
          </w:tcPr>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p>
        </w:tc>
        <w:tc>
          <w:tcPr>
            <w:tcW w:w="1421" w:type="dxa"/>
          </w:tcPr>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Весна пришла</w:t>
            </w:r>
          </w:p>
        </w:tc>
        <w:tc>
          <w:tcPr>
            <w:tcW w:w="4255" w:type="dxa"/>
          </w:tcPr>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Расширить знания детей о времени года- весне; поддерживать проявление интереса к природе, к наблюдению, экспериментированию,</w:t>
            </w:r>
            <w:r w:rsidRPr="008D0181">
              <w:rPr>
                <w:rFonts w:ascii="Times New Roman" w:eastAsia="Times New Roman" w:hAnsi="Times New Roman" w:cs="Times New Roman"/>
                <w:sz w:val="24"/>
                <w:szCs w:val="24"/>
                <w:lang w:val="ru-RU" w:eastAsia="ru-RU"/>
              </w:rPr>
              <w:tab/>
              <w:t>изучению материалов   энциклопедий,    журналов;</w:t>
            </w:r>
          </w:p>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развивать умение ориентироваться во времени и сезонах, используя различные</w:t>
            </w:r>
          </w:p>
        </w:tc>
        <w:tc>
          <w:tcPr>
            <w:tcW w:w="1273" w:type="dxa"/>
          </w:tcPr>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2,3, 4</w:t>
            </w:r>
          </w:p>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неделя</w:t>
            </w:r>
          </w:p>
        </w:tc>
        <w:tc>
          <w:tcPr>
            <w:tcW w:w="1705" w:type="dxa"/>
          </w:tcPr>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Пение песни</w:t>
            </w:r>
          </w:p>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 Идёт весна» Изготовление поделок, рисунков</w:t>
            </w:r>
          </w:p>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«Птичка – невеличка»</w:t>
            </w:r>
          </w:p>
        </w:tc>
      </w:tr>
      <w:tr w:rsidR="001B12FB" w:rsidRPr="008D0181" w:rsidTr="001B12FB">
        <w:trPr>
          <w:trHeight w:val="1516"/>
        </w:trPr>
        <w:tc>
          <w:tcPr>
            <w:tcW w:w="427" w:type="dxa"/>
            <w:vMerge w:val="restart"/>
          </w:tcPr>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p>
        </w:tc>
        <w:tc>
          <w:tcPr>
            <w:tcW w:w="1272" w:type="dxa"/>
          </w:tcPr>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p>
        </w:tc>
        <w:tc>
          <w:tcPr>
            <w:tcW w:w="1421" w:type="dxa"/>
          </w:tcPr>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p>
        </w:tc>
        <w:tc>
          <w:tcPr>
            <w:tcW w:w="4255" w:type="dxa"/>
          </w:tcPr>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календари (погоды, природы, года); воспитывать стремление сохранять и оберегать природный мир, видеть его красоту, следовать доступным экологическим правилам в деятельности</w:t>
            </w:r>
          </w:p>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и поведении</w:t>
            </w:r>
          </w:p>
        </w:tc>
        <w:tc>
          <w:tcPr>
            <w:tcW w:w="1273" w:type="dxa"/>
          </w:tcPr>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p>
        </w:tc>
        <w:tc>
          <w:tcPr>
            <w:tcW w:w="1705" w:type="dxa"/>
          </w:tcPr>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Театрализова нное развлечение</w:t>
            </w:r>
          </w:p>
        </w:tc>
      </w:tr>
      <w:tr w:rsidR="001B12FB" w:rsidRPr="00F06B6D" w:rsidTr="001B12FB">
        <w:trPr>
          <w:trHeight w:val="2529"/>
        </w:trPr>
        <w:tc>
          <w:tcPr>
            <w:tcW w:w="427" w:type="dxa"/>
            <w:vMerge/>
            <w:tcBorders>
              <w:top w:val="nil"/>
            </w:tcBorders>
          </w:tcPr>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p>
        </w:tc>
        <w:tc>
          <w:tcPr>
            <w:tcW w:w="1272" w:type="dxa"/>
            <w:vMerge w:val="restart"/>
          </w:tcPr>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Апрель</w:t>
            </w:r>
          </w:p>
        </w:tc>
        <w:tc>
          <w:tcPr>
            <w:tcW w:w="1421" w:type="dxa"/>
          </w:tcPr>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Неделя здоровья</w:t>
            </w:r>
          </w:p>
        </w:tc>
        <w:tc>
          <w:tcPr>
            <w:tcW w:w="4255" w:type="dxa"/>
          </w:tcPr>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Формировать знания детей об организме человека, о здоровье и его ценности, полезных привычках, укрепляющих здоровья, о мерах профилактики, охраны и укрепления здоровья; способствовать становлению у детей устойчивого интереса к правилам и нормам здорового образа жизни, потребности в</w:t>
            </w:r>
          </w:p>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здоровьесберегающем и безопасном поведении</w:t>
            </w:r>
          </w:p>
        </w:tc>
        <w:tc>
          <w:tcPr>
            <w:tcW w:w="1273" w:type="dxa"/>
          </w:tcPr>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1 неделя</w:t>
            </w:r>
          </w:p>
        </w:tc>
        <w:tc>
          <w:tcPr>
            <w:tcW w:w="1705" w:type="dxa"/>
          </w:tcPr>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Народные, подвижные игры на улице</w:t>
            </w:r>
          </w:p>
        </w:tc>
      </w:tr>
      <w:tr w:rsidR="001B12FB" w:rsidRPr="00F06B6D" w:rsidTr="001B12FB">
        <w:trPr>
          <w:trHeight w:val="3039"/>
        </w:trPr>
        <w:tc>
          <w:tcPr>
            <w:tcW w:w="427" w:type="dxa"/>
            <w:vMerge/>
            <w:tcBorders>
              <w:top w:val="nil"/>
            </w:tcBorders>
          </w:tcPr>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p>
        </w:tc>
        <w:tc>
          <w:tcPr>
            <w:tcW w:w="1272" w:type="dxa"/>
            <w:vMerge/>
            <w:tcBorders>
              <w:top w:val="nil"/>
            </w:tcBorders>
          </w:tcPr>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p>
        </w:tc>
        <w:tc>
          <w:tcPr>
            <w:tcW w:w="1421" w:type="dxa"/>
          </w:tcPr>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Кем быть (космическ ие просторы)</w:t>
            </w:r>
          </w:p>
        </w:tc>
        <w:tc>
          <w:tcPr>
            <w:tcW w:w="4255" w:type="dxa"/>
          </w:tcPr>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Дать детям знания о космосе, космическом</w:t>
            </w:r>
            <w:r w:rsidRPr="008D0181">
              <w:rPr>
                <w:rFonts w:ascii="Times New Roman" w:eastAsia="Times New Roman" w:hAnsi="Times New Roman" w:cs="Times New Roman"/>
                <w:sz w:val="24"/>
                <w:szCs w:val="24"/>
                <w:lang w:val="ru-RU" w:eastAsia="ru-RU"/>
              </w:rPr>
              <w:tab/>
              <w:t>пространстве,</w:t>
            </w:r>
            <w:r w:rsidRPr="008D0181">
              <w:rPr>
                <w:rFonts w:ascii="Times New Roman" w:eastAsia="Times New Roman" w:hAnsi="Times New Roman" w:cs="Times New Roman"/>
                <w:sz w:val="24"/>
                <w:szCs w:val="24"/>
                <w:lang w:val="ru-RU" w:eastAsia="ru-RU"/>
              </w:rPr>
              <w:tab/>
              <w:t>о космонавтах, луноходах, космических путешествиях, о происхождении луны, солнца, звезд; учить самостоятельно осмысливать и объяснять полученную информацию,         делать         маленькие</w:t>
            </w:r>
          </w:p>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«открытия», включаться в поисковую деятельность, использовать разные способы: опыты, эвристические рассуждения,</w:t>
            </w:r>
            <w:r w:rsidRPr="008D0181">
              <w:rPr>
                <w:rFonts w:ascii="Times New Roman" w:eastAsia="Times New Roman" w:hAnsi="Times New Roman" w:cs="Times New Roman"/>
                <w:sz w:val="24"/>
                <w:szCs w:val="24"/>
                <w:lang w:val="ru-RU" w:eastAsia="ru-RU"/>
              </w:rPr>
              <w:tab/>
              <w:t>длительные</w:t>
            </w:r>
          </w:p>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сравнительные наблюдения</w:t>
            </w:r>
          </w:p>
        </w:tc>
        <w:tc>
          <w:tcPr>
            <w:tcW w:w="1273" w:type="dxa"/>
          </w:tcPr>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2 неделя</w:t>
            </w:r>
          </w:p>
        </w:tc>
        <w:tc>
          <w:tcPr>
            <w:tcW w:w="1705" w:type="dxa"/>
          </w:tcPr>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Познавательн о- интеллектуал ьная игра</w:t>
            </w:r>
          </w:p>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«Космос»</w:t>
            </w:r>
          </w:p>
        </w:tc>
      </w:tr>
      <w:tr w:rsidR="001B12FB" w:rsidRPr="00F06B6D" w:rsidTr="001B12FB">
        <w:trPr>
          <w:trHeight w:val="2784"/>
        </w:trPr>
        <w:tc>
          <w:tcPr>
            <w:tcW w:w="427" w:type="dxa"/>
            <w:vMerge/>
            <w:tcBorders>
              <w:top w:val="nil"/>
            </w:tcBorders>
          </w:tcPr>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p>
        </w:tc>
        <w:tc>
          <w:tcPr>
            <w:tcW w:w="1272" w:type="dxa"/>
            <w:vMerge/>
            <w:tcBorders>
              <w:top w:val="nil"/>
            </w:tcBorders>
          </w:tcPr>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p>
        </w:tc>
        <w:tc>
          <w:tcPr>
            <w:tcW w:w="1421" w:type="dxa"/>
          </w:tcPr>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Неделя книги</w:t>
            </w:r>
          </w:p>
        </w:tc>
        <w:tc>
          <w:tcPr>
            <w:tcW w:w="4255" w:type="dxa"/>
          </w:tcPr>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Познакомить детей с содержанием деятельности писателя, художника- иллюстратора, художника- оформителя, процессом создания книг, правила обращения с книгами; развивать интерес к книге, представления о многообразии жанров литературы и их некоторых специфических признаках; воспитывать любовь к книге; способствовать углублению и дифференциации</w:t>
            </w:r>
          </w:p>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читательских интересов.</w:t>
            </w:r>
          </w:p>
        </w:tc>
        <w:tc>
          <w:tcPr>
            <w:tcW w:w="1273" w:type="dxa"/>
          </w:tcPr>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3 неделя</w:t>
            </w:r>
          </w:p>
        </w:tc>
        <w:tc>
          <w:tcPr>
            <w:tcW w:w="1705" w:type="dxa"/>
          </w:tcPr>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Сюжетно – ролевая игра</w:t>
            </w:r>
          </w:p>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«В</w:t>
            </w:r>
          </w:p>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библиотеке»</w:t>
            </w:r>
          </w:p>
        </w:tc>
      </w:tr>
      <w:tr w:rsidR="001B12FB" w:rsidRPr="008D0181" w:rsidTr="001B12FB">
        <w:trPr>
          <w:trHeight w:val="1261"/>
        </w:trPr>
        <w:tc>
          <w:tcPr>
            <w:tcW w:w="427" w:type="dxa"/>
            <w:vMerge/>
            <w:tcBorders>
              <w:top w:val="nil"/>
            </w:tcBorders>
          </w:tcPr>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p>
        </w:tc>
        <w:tc>
          <w:tcPr>
            <w:tcW w:w="1272" w:type="dxa"/>
            <w:vMerge/>
            <w:tcBorders>
              <w:top w:val="nil"/>
            </w:tcBorders>
          </w:tcPr>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p>
        </w:tc>
        <w:tc>
          <w:tcPr>
            <w:tcW w:w="1421" w:type="dxa"/>
          </w:tcPr>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Единство и дружба народов планеты</w:t>
            </w:r>
          </w:p>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Земля</w:t>
            </w:r>
          </w:p>
        </w:tc>
        <w:tc>
          <w:tcPr>
            <w:tcW w:w="4255" w:type="dxa"/>
          </w:tcPr>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Познакомить детей с обитателями степей и пустынь, Крайнего Севера и тундры, морей и океанов.</w:t>
            </w:r>
          </w:p>
        </w:tc>
        <w:tc>
          <w:tcPr>
            <w:tcW w:w="1273" w:type="dxa"/>
          </w:tcPr>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4 неделя</w:t>
            </w:r>
          </w:p>
        </w:tc>
        <w:tc>
          <w:tcPr>
            <w:tcW w:w="1705" w:type="dxa"/>
          </w:tcPr>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Игры</w:t>
            </w:r>
          </w:p>
        </w:tc>
      </w:tr>
      <w:tr w:rsidR="001B12FB" w:rsidRPr="00F06B6D" w:rsidTr="001B12FB">
        <w:trPr>
          <w:trHeight w:val="1521"/>
        </w:trPr>
        <w:tc>
          <w:tcPr>
            <w:tcW w:w="1699" w:type="dxa"/>
            <w:gridSpan w:val="2"/>
            <w:vMerge w:val="restart"/>
          </w:tcPr>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Май</w:t>
            </w:r>
          </w:p>
        </w:tc>
        <w:tc>
          <w:tcPr>
            <w:tcW w:w="1421" w:type="dxa"/>
          </w:tcPr>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Мир вокруг нас</w:t>
            </w:r>
          </w:p>
        </w:tc>
        <w:tc>
          <w:tcPr>
            <w:tcW w:w="4255" w:type="dxa"/>
          </w:tcPr>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Расширить знания детей о Великой Отечественной войне и ее героях; познакомить с памятниками героям Великой Отечественной войны;</w:t>
            </w:r>
          </w:p>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воспитывать детей в духе патриотизма, любви к Родине</w:t>
            </w:r>
          </w:p>
        </w:tc>
        <w:tc>
          <w:tcPr>
            <w:tcW w:w="1273" w:type="dxa"/>
          </w:tcPr>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1неделя</w:t>
            </w:r>
          </w:p>
        </w:tc>
        <w:tc>
          <w:tcPr>
            <w:tcW w:w="1705" w:type="dxa"/>
          </w:tcPr>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Приготовлени я открыток бабушкам и дедушкам</w:t>
            </w:r>
          </w:p>
        </w:tc>
      </w:tr>
      <w:tr w:rsidR="001B12FB" w:rsidRPr="008D0181" w:rsidTr="001B12FB">
        <w:trPr>
          <w:trHeight w:val="1262"/>
        </w:trPr>
        <w:tc>
          <w:tcPr>
            <w:tcW w:w="1699" w:type="dxa"/>
            <w:gridSpan w:val="2"/>
            <w:vMerge/>
            <w:tcBorders>
              <w:top w:val="nil"/>
            </w:tcBorders>
          </w:tcPr>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p>
        </w:tc>
        <w:tc>
          <w:tcPr>
            <w:tcW w:w="1421" w:type="dxa"/>
          </w:tcPr>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Зелёные друзья</w:t>
            </w:r>
          </w:p>
        </w:tc>
        <w:tc>
          <w:tcPr>
            <w:tcW w:w="4255" w:type="dxa"/>
          </w:tcPr>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Закрепить знания детей о растениях и приёмах ухода за ними; учить описывать растения, отмечая существенные</w:t>
            </w:r>
          </w:p>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признаки; воспитывать стремление беречь растения, ухаживать растения</w:t>
            </w:r>
          </w:p>
        </w:tc>
        <w:tc>
          <w:tcPr>
            <w:tcW w:w="1273" w:type="dxa"/>
          </w:tcPr>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2-неделя</w:t>
            </w:r>
          </w:p>
        </w:tc>
        <w:tc>
          <w:tcPr>
            <w:tcW w:w="1705" w:type="dxa"/>
          </w:tcPr>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Викторина « В мире растений»</w:t>
            </w:r>
          </w:p>
        </w:tc>
      </w:tr>
      <w:tr w:rsidR="001B12FB" w:rsidRPr="008D0181" w:rsidTr="001B12FB">
        <w:trPr>
          <w:trHeight w:val="504"/>
        </w:trPr>
        <w:tc>
          <w:tcPr>
            <w:tcW w:w="1699" w:type="dxa"/>
            <w:gridSpan w:val="2"/>
            <w:vMerge/>
            <w:tcBorders>
              <w:top w:val="nil"/>
            </w:tcBorders>
          </w:tcPr>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p>
        </w:tc>
        <w:tc>
          <w:tcPr>
            <w:tcW w:w="1421" w:type="dxa"/>
          </w:tcPr>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Монитори</w:t>
            </w:r>
          </w:p>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нг</w:t>
            </w:r>
          </w:p>
        </w:tc>
        <w:tc>
          <w:tcPr>
            <w:tcW w:w="4255" w:type="dxa"/>
          </w:tcPr>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p>
        </w:tc>
        <w:tc>
          <w:tcPr>
            <w:tcW w:w="1273" w:type="dxa"/>
          </w:tcPr>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3- 4</w:t>
            </w:r>
          </w:p>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неделя</w:t>
            </w:r>
          </w:p>
        </w:tc>
        <w:tc>
          <w:tcPr>
            <w:tcW w:w="1705" w:type="dxa"/>
          </w:tcPr>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p>
        </w:tc>
      </w:tr>
    </w:tbl>
    <w:p w:rsidR="00AE3154" w:rsidRPr="008D0181" w:rsidRDefault="00AE3154" w:rsidP="00AE3154">
      <w:pPr>
        <w:spacing w:before="50" w:after="0" w:line="240" w:lineRule="auto"/>
        <w:jc w:val="both"/>
        <w:rPr>
          <w:b/>
          <w:sz w:val="24"/>
          <w:szCs w:val="24"/>
          <w:lang w:val="ru-RU"/>
        </w:rPr>
      </w:pPr>
    </w:p>
    <w:p w:rsidR="001B12FB" w:rsidRDefault="001B12FB" w:rsidP="00AE3154">
      <w:pPr>
        <w:spacing w:before="50" w:after="0" w:line="240" w:lineRule="auto"/>
        <w:jc w:val="both"/>
        <w:rPr>
          <w:b/>
          <w:sz w:val="24"/>
          <w:szCs w:val="24"/>
          <w:lang w:val="ru-RU"/>
        </w:rPr>
      </w:pPr>
    </w:p>
    <w:p w:rsidR="001B12FB" w:rsidRDefault="001B12FB" w:rsidP="00AE3154">
      <w:pPr>
        <w:spacing w:before="50" w:after="0" w:line="240" w:lineRule="auto"/>
        <w:jc w:val="both"/>
        <w:rPr>
          <w:b/>
          <w:sz w:val="24"/>
          <w:szCs w:val="24"/>
          <w:lang w:val="ru-RU"/>
        </w:rPr>
      </w:pPr>
    </w:p>
    <w:p w:rsidR="00AE3154" w:rsidRPr="008D0181" w:rsidRDefault="001B12FB" w:rsidP="00AE3154">
      <w:pPr>
        <w:spacing w:before="50" w:after="0" w:line="240" w:lineRule="auto"/>
        <w:jc w:val="both"/>
        <w:rPr>
          <w:b/>
          <w:sz w:val="24"/>
          <w:szCs w:val="24"/>
          <w:lang w:val="ru-RU"/>
        </w:rPr>
      </w:pPr>
      <w:r>
        <w:rPr>
          <w:b/>
          <w:sz w:val="24"/>
          <w:szCs w:val="24"/>
          <w:lang w:val="ru-RU"/>
        </w:rPr>
        <w:t>П</w:t>
      </w:r>
      <w:r w:rsidR="00AE3154" w:rsidRPr="008D0181">
        <w:rPr>
          <w:b/>
          <w:sz w:val="24"/>
          <w:szCs w:val="24"/>
          <w:lang w:val="ru-RU"/>
        </w:rPr>
        <w:t>о</w:t>
      </w:r>
      <w:r>
        <w:rPr>
          <w:b/>
          <w:sz w:val="24"/>
          <w:szCs w:val="24"/>
          <w:lang w:val="ru-RU"/>
        </w:rPr>
        <w:t>дгото</w:t>
      </w:r>
      <w:r w:rsidR="00AE3154" w:rsidRPr="008D0181">
        <w:rPr>
          <w:b/>
          <w:sz w:val="24"/>
          <w:szCs w:val="24"/>
          <w:lang w:val="ru-RU"/>
        </w:rPr>
        <w:t>вительная группа 6-7 лет</w:t>
      </w:r>
    </w:p>
    <w:tbl>
      <w:tblPr>
        <w:tblStyle w:val="TableNormal"/>
        <w:tblpPr w:leftFromText="180" w:rightFromText="180" w:vertAnchor="text" w:horzAnchor="margin" w:tblpY="143"/>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1700"/>
        <w:gridCol w:w="1421"/>
        <w:gridCol w:w="4255"/>
        <w:gridCol w:w="1273"/>
        <w:gridCol w:w="1705"/>
      </w:tblGrid>
      <w:tr w:rsidR="001B12FB" w:rsidRPr="008D0181" w:rsidTr="001B12FB">
        <w:trPr>
          <w:trHeight w:val="614"/>
        </w:trPr>
        <w:tc>
          <w:tcPr>
            <w:tcW w:w="1700" w:type="dxa"/>
          </w:tcPr>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М</w:t>
            </w:r>
            <w:r w:rsidRPr="008D0181">
              <w:rPr>
                <w:rFonts w:ascii="Times New Roman" w:eastAsia="Times New Roman" w:hAnsi="Times New Roman" w:cs="Times New Roman"/>
                <w:b/>
                <w:sz w:val="24"/>
                <w:szCs w:val="24"/>
                <w:lang w:val="ru-RU" w:eastAsia="ru-RU"/>
              </w:rPr>
              <w:t>есяц</w:t>
            </w:r>
          </w:p>
        </w:tc>
        <w:tc>
          <w:tcPr>
            <w:tcW w:w="1421" w:type="dxa"/>
          </w:tcPr>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Т</w:t>
            </w:r>
            <w:r w:rsidRPr="008D0181">
              <w:rPr>
                <w:rFonts w:ascii="Times New Roman" w:eastAsia="Times New Roman" w:hAnsi="Times New Roman" w:cs="Times New Roman"/>
                <w:b/>
                <w:sz w:val="24"/>
                <w:szCs w:val="24"/>
                <w:lang w:val="ru-RU" w:eastAsia="ru-RU"/>
              </w:rPr>
              <w:t>ема</w:t>
            </w:r>
          </w:p>
        </w:tc>
        <w:tc>
          <w:tcPr>
            <w:tcW w:w="4255" w:type="dxa"/>
          </w:tcPr>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r w:rsidRPr="008D0181">
              <w:rPr>
                <w:rFonts w:ascii="Times New Roman" w:eastAsia="Times New Roman" w:hAnsi="Times New Roman" w:cs="Times New Roman"/>
                <w:b/>
                <w:sz w:val="24"/>
                <w:szCs w:val="24"/>
                <w:lang w:val="ru-RU" w:eastAsia="ru-RU"/>
              </w:rPr>
              <w:t>Цель</w:t>
            </w:r>
          </w:p>
        </w:tc>
        <w:tc>
          <w:tcPr>
            <w:tcW w:w="1273" w:type="dxa"/>
          </w:tcPr>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С</w:t>
            </w:r>
            <w:r w:rsidRPr="008D0181">
              <w:rPr>
                <w:rFonts w:ascii="Times New Roman" w:eastAsia="Times New Roman" w:hAnsi="Times New Roman" w:cs="Times New Roman"/>
                <w:b/>
                <w:sz w:val="24"/>
                <w:szCs w:val="24"/>
                <w:lang w:val="ru-RU" w:eastAsia="ru-RU"/>
              </w:rPr>
              <w:t>роки</w:t>
            </w:r>
          </w:p>
        </w:tc>
        <w:tc>
          <w:tcPr>
            <w:tcW w:w="1705" w:type="dxa"/>
          </w:tcPr>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И</w:t>
            </w:r>
            <w:r w:rsidRPr="008D0181">
              <w:rPr>
                <w:rFonts w:ascii="Times New Roman" w:eastAsia="Times New Roman" w:hAnsi="Times New Roman" w:cs="Times New Roman"/>
                <w:b/>
                <w:sz w:val="24"/>
                <w:szCs w:val="24"/>
                <w:lang w:val="ru-RU" w:eastAsia="ru-RU"/>
              </w:rPr>
              <w:t>тоговое мероприятие</w:t>
            </w:r>
          </w:p>
        </w:tc>
      </w:tr>
      <w:tr w:rsidR="001B12FB" w:rsidRPr="00F06B6D" w:rsidTr="001B12FB">
        <w:trPr>
          <w:trHeight w:val="5675"/>
        </w:trPr>
        <w:tc>
          <w:tcPr>
            <w:tcW w:w="1700" w:type="dxa"/>
          </w:tcPr>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С</w:t>
            </w:r>
            <w:r w:rsidRPr="008D0181">
              <w:rPr>
                <w:rFonts w:ascii="Times New Roman" w:eastAsia="Times New Roman" w:hAnsi="Times New Roman" w:cs="Times New Roman"/>
                <w:sz w:val="24"/>
                <w:szCs w:val="24"/>
                <w:lang w:val="ru-RU" w:eastAsia="ru-RU"/>
              </w:rPr>
              <w:t>ентябрь</w:t>
            </w:r>
          </w:p>
        </w:tc>
        <w:tc>
          <w:tcPr>
            <w:tcW w:w="1421" w:type="dxa"/>
          </w:tcPr>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Мониторинг</w:t>
            </w: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Здравствуй, здравствуй детский сад.</w:t>
            </w: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Неделя безопасности</w:t>
            </w:r>
          </w:p>
        </w:tc>
        <w:tc>
          <w:tcPr>
            <w:tcW w:w="4255" w:type="dxa"/>
          </w:tcPr>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Развивать начала социальной активности, желание на правах старших участвовать в жизни детского сада, заботиться о малышах. Обогащать способы игрового сотрудничества</w:t>
            </w:r>
            <w:r w:rsidRPr="008D0181">
              <w:rPr>
                <w:rFonts w:ascii="Times New Roman" w:eastAsia="Times New Roman" w:hAnsi="Times New Roman" w:cs="Times New Roman"/>
                <w:sz w:val="24"/>
                <w:szCs w:val="24"/>
                <w:lang w:val="ru-RU" w:eastAsia="ru-RU"/>
              </w:rPr>
              <w:tab/>
              <w:t>со сверстниками, развивать дружеские взаимоотношения, способствовать становлению микрогрупп детей на основе интереса к разным видам игр.</w:t>
            </w: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Помочь детям овладеть элементарными правилами безопасного поведения дома, на улице, в общественных местах, в том числе в экстремальных ситуациях, понять, к каким вещам в доме и почему запрещено прикасаться (спички, электрические приборы и инструменты), запомнить, как и в каких случаях звонить по телефону в службу спасения; обучить правилам поведения в случае пожара.</w:t>
            </w:r>
          </w:p>
          <w:p w:rsidR="001B12FB"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p>
          <w:p w:rsidR="001B12FB"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p>
          <w:p w:rsidR="001B12FB"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p>
          <w:p w:rsidR="001B12FB"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p>
          <w:p w:rsidR="001B12FB"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p>
          <w:p w:rsidR="001B12FB"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p>
          <w:p w:rsidR="001B12FB"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p>
          <w:p w:rsidR="001B12FB"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p>
          <w:p w:rsidR="001B12FB"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p>
          <w:p w:rsidR="001B12FB"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p>
          <w:p w:rsidR="001B12FB"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p>
          <w:p w:rsidR="001B12FB"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p>
          <w:p w:rsidR="001B12FB"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p>
          <w:p w:rsidR="001B12FB"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p>
          <w:p w:rsidR="001B12FB"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p>
          <w:p w:rsidR="001B12FB"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p>
          <w:p w:rsidR="001B12FB"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p>
        </w:tc>
        <w:tc>
          <w:tcPr>
            <w:tcW w:w="1273" w:type="dxa"/>
          </w:tcPr>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1-2 неделя 3неделя</w:t>
            </w: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4неделя</w:t>
            </w:r>
          </w:p>
        </w:tc>
        <w:tc>
          <w:tcPr>
            <w:tcW w:w="1705" w:type="dxa"/>
          </w:tcPr>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Подарки для малышей</w:t>
            </w: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Изготовление плаката «Будь осторожен»</w:t>
            </w:r>
          </w:p>
        </w:tc>
      </w:tr>
      <w:tr w:rsidR="001B12FB" w:rsidRPr="008D0181" w:rsidTr="001B12FB">
        <w:trPr>
          <w:trHeight w:val="5924"/>
        </w:trPr>
        <w:tc>
          <w:tcPr>
            <w:tcW w:w="1700" w:type="dxa"/>
          </w:tcPr>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О</w:t>
            </w:r>
            <w:r w:rsidRPr="008D0181">
              <w:rPr>
                <w:rFonts w:ascii="Times New Roman" w:eastAsia="Times New Roman" w:hAnsi="Times New Roman" w:cs="Times New Roman"/>
                <w:sz w:val="24"/>
                <w:szCs w:val="24"/>
                <w:lang w:val="ru-RU" w:eastAsia="ru-RU"/>
              </w:rPr>
              <w:t>ктябрь</w:t>
            </w:r>
          </w:p>
        </w:tc>
        <w:tc>
          <w:tcPr>
            <w:tcW w:w="1421" w:type="dxa"/>
          </w:tcPr>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Транспорт</w:t>
            </w: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Осенняя пора</w:t>
            </w:r>
          </w:p>
        </w:tc>
        <w:tc>
          <w:tcPr>
            <w:tcW w:w="4255" w:type="dxa"/>
          </w:tcPr>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Формировать знания о правилах безопасности дорожного движения в качестве пешехода и пассажира транспортного средства.</w:t>
            </w: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Обобщить и расширить знания детей об осенних явлениях природы, об осеннем урожае и сельскохозяйственных работах.</w:t>
            </w:r>
          </w:p>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Развивать познавательный интерес детей к природе, желание активно изучать природный мир: искать ответы на вопросы, высказывать догадки и предположения, эвристические суждения; обогащать представления детей о многообразии природного мира, причинах природных явлений; учить рассуждать о том, от чего зависят изменения, происходящие в природе; воспитывать нравственные чувства, выражающиеся в сопереживании природе, и эстетические чувства, связанные с красотой природного мира.</w:t>
            </w:r>
          </w:p>
        </w:tc>
        <w:tc>
          <w:tcPr>
            <w:tcW w:w="1273" w:type="dxa"/>
          </w:tcPr>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1неделя</w:t>
            </w: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2-4неделя</w:t>
            </w:r>
          </w:p>
        </w:tc>
        <w:tc>
          <w:tcPr>
            <w:tcW w:w="1705" w:type="dxa"/>
          </w:tcPr>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Игра</w:t>
            </w:r>
          </w:p>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«Светофор»</w:t>
            </w: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Театрализация сказки «Зимовье зверей».</w:t>
            </w: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Концерт «Осень золотая»</w:t>
            </w:r>
          </w:p>
        </w:tc>
      </w:tr>
      <w:tr w:rsidR="001B12FB" w:rsidRPr="008D0181" w:rsidTr="001B12FB">
        <w:trPr>
          <w:trHeight w:val="1872"/>
        </w:trPr>
        <w:tc>
          <w:tcPr>
            <w:tcW w:w="1700" w:type="dxa"/>
          </w:tcPr>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Н</w:t>
            </w:r>
            <w:r w:rsidRPr="008D0181">
              <w:rPr>
                <w:rFonts w:ascii="Times New Roman" w:eastAsia="Times New Roman" w:hAnsi="Times New Roman" w:cs="Times New Roman"/>
                <w:sz w:val="24"/>
                <w:szCs w:val="24"/>
                <w:lang w:val="ru-RU" w:eastAsia="ru-RU"/>
              </w:rPr>
              <w:t>оябрь</w:t>
            </w:r>
          </w:p>
        </w:tc>
        <w:tc>
          <w:tcPr>
            <w:tcW w:w="1421" w:type="dxa"/>
          </w:tcPr>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Наша родина</w:t>
            </w:r>
          </w:p>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 Россия!</w:t>
            </w:r>
          </w:p>
        </w:tc>
        <w:tc>
          <w:tcPr>
            <w:tcW w:w="4255" w:type="dxa"/>
          </w:tcPr>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Закрепить</w:t>
            </w:r>
            <w:r w:rsidRPr="008D0181">
              <w:rPr>
                <w:rFonts w:ascii="Times New Roman" w:eastAsia="Times New Roman" w:hAnsi="Times New Roman" w:cs="Times New Roman"/>
                <w:sz w:val="24"/>
                <w:szCs w:val="24"/>
                <w:lang w:val="ru-RU" w:eastAsia="ru-RU"/>
              </w:rPr>
              <w:tab/>
              <w:t>знания</w:t>
            </w:r>
            <w:r w:rsidRPr="008D0181">
              <w:rPr>
                <w:rFonts w:ascii="Times New Roman" w:eastAsia="Times New Roman" w:hAnsi="Times New Roman" w:cs="Times New Roman"/>
                <w:sz w:val="24"/>
                <w:szCs w:val="24"/>
                <w:lang w:val="ru-RU" w:eastAsia="ru-RU"/>
              </w:rPr>
              <w:tab/>
              <w:t>детей</w:t>
            </w:r>
            <w:r w:rsidRPr="008D0181">
              <w:rPr>
                <w:rFonts w:ascii="Times New Roman" w:eastAsia="Times New Roman" w:hAnsi="Times New Roman" w:cs="Times New Roman"/>
                <w:sz w:val="24"/>
                <w:szCs w:val="24"/>
                <w:lang w:val="ru-RU" w:eastAsia="ru-RU"/>
              </w:rPr>
              <w:tab/>
            </w:r>
            <w:r w:rsidRPr="008D0181">
              <w:rPr>
                <w:rFonts w:ascii="Times New Roman" w:eastAsia="Times New Roman" w:hAnsi="Times New Roman" w:cs="Times New Roman"/>
                <w:sz w:val="24"/>
                <w:szCs w:val="24"/>
                <w:lang w:val="ru-RU" w:eastAsia="ru-RU"/>
              </w:rPr>
              <w:tab/>
              <w:t>о государственной символике; продолжать знакомство с историей, культурой, языком, традициями, природой, достопримечательностями</w:t>
            </w:r>
            <w:r w:rsidRPr="008D0181">
              <w:rPr>
                <w:rFonts w:ascii="Times New Roman" w:eastAsia="Times New Roman" w:hAnsi="Times New Roman" w:cs="Times New Roman"/>
                <w:sz w:val="24"/>
                <w:szCs w:val="24"/>
                <w:lang w:val="ru-RU" w:eastAsia="ru-RU"/>
              </w:rPr>
              <w:tab/>
            </w:r>
            <w:r w:rsidRPr="008D0181">
              <w:rPr>
                <w:rFonts w:ascii="Times New Roman" w:eastAsia="Times New Roman" w:hAnsi="Times New Roman" w:cs="Times New Roman"/>
                <w:sz w:val="24"/>
                <w:szCs w:val="24"/>
                <w:lang w:val="ru-RU" w:eastAsia="ru-RU"/>
              </w:rPr>
              <w:tab/>
              <w:t>родной страны, со столицей и другими крупными городами России; формировать начала</w:t>
            </w:r>
          </w:p>
        </w:tc>
        <w:tc>
          <w:tcPr>
            <w:tcW w:w="1273" w:type="dxa"/>
          </w:tcPr>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1 неделя</w:t>
            </w:r>
          </w:p>
        </w:tc>
        <w:tc>
          <w:tcPr>
            <w:tcW w:w="1705" w:type="dxa"/>
          </w:tcPr>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Выставка рисунков «Моя Родина»</w:t>
            </w:r>
          </w:p>
        </w:tc>
      </w:tr>
      <w:tr w:rsidR="001B12FB" w:rsidRPr="00F06B6D" w:rsidTr="001B12FB">
        <w:trPr>
          <w:trHeight w:val="11244"/>
        </w:trPr>
        <w:tc>
          <w:tcPr>
            <w:tcW w:w="1700" w:type="dxa"/>
            <w:tcBorders>
              <w:top w:val="nil"/>
            </w:tcBorders>
          </w:tcPr>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p>
        </w:tc>
        <w:tc>
          <w:tcPr>
            <w:tcW w:w="1421" w:type="dxa"/>
            <w:tcBorders>
              <w:top w:val="nil"/>
            </w:tcBorders>
          </w:tcPr>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Мир предметов и техники.</w:t>
            </w: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Семья и семейные традиции.</w:t>
            </w: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Права ребенка.</w:t>
            </w:r>
          </w:p>
        </w:tc>
        <w:tc>
          <w:tcPr>
            <w:tcW w:w="4255" w:type="dxa"/>
            <w:tcBorders>
              <w:top w:val="nil"/>
            </w:tcBorders>
          </w:tcPr>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гражданственности.</w:t>
            </w:r>
            <w:r w:rsidRPr="008D0181">
              <w:rPr>
                <w:rFonts w:ascii="Times New Roman" w:eastAsia="Times New Roman" w:hAnsi="Times New Roman" w:cs="Times New Roman"/>
                <w:sz w:val="24"/>
                <w:szCs w:val="24"/>
                <w:lang w:val="ru-RU" w:eastAsia="ru-RU"/>
              </w:rPr>
              <w:tab/>
            </w:r>
            <w:r w:rsidRPr="008D0181">
              <w:rPr>
                <w:rFonts w:ascii="Times New Roman" w:eastAsia="Times New Roman" w:hAnsi="Times New Roman" w:cs="Times New Roman"/>
                <w:sz w:val="24"/>
                <w:szCs w:val="24"/>
                <w:lang w:val="ru-RU" w:eastAsia="ru-RU"/>
              </w:rPr>
              <w:tab/>
              <w:t>Расширить представление о понятии «город», о достопримечательностях родного города, о гербе, некоторых архитектурных особенностях,</w:t>
            </w:r>
            <w:r w:rsidRPr="008D0181">
              <w:rPr>
                <w:rFonts w:ascii="Times New Roman" w:eastAsia="Times New Roman" w:hAnsi="Times New Roman" w:cs="Times New Roman"/>
                <w:sz w:val="24"/>
                <w:szCs w:val="24"/>
                <w:lang w:val="ru-RU" w:eastAsia="ru-RU"/>
              </w:rPr>
              <w:tab/>
              <w:t>общественных учреждениях, их назначении, традициях городской жизни; познакомить со сведениями об истории города и выдающихся горожанах; воспитывать любовь к малой родине.</w:t>
            </w: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Познакомить детей с прогрессом в развитии предметного мира; учить устанавливать причинно-следственные связи между внешним видом предмета, механизма, конструкций и материалами, из которых изготовлены основные части предмета, их качеством, удобством использования, способностью более полно удовлетворять потребности человека; активизировать стремление к познанию.</w:t>
            </w: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Расширить представления детей о родственных отношениях (дядя, тетя, племянница, двоюродный брат, двоюродная сестра); закрепить знание домашнего адреса, имен и отчеств родителей, дедушек и бабушек; формировать интерес к своей родословной, представления о семейных традициях; воспитывать стремление радовать старших своими хорошими поступками, выполнять постоянные обязанности по дому, уважительно относиться к труду и занятиям членов семьи.</w:t>
            </w: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Формировать основы правового сознания дошкольников, чувство собственного достоинства, осознание своих прав и свобод, ответственности; воспитывать уважение к достоинству и личным правам другого человека.</w:t>
            </w:r>
          </w:p>
        </w:tc>
        <w:tc>
          <w:tcPr>
            <w:tcW w:w="1273" w:type="dxa"/>
            <w:tcBorders>
              <w:top w:val="nil"/>
            </w:tcBorders>
          </w:tcPr>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2неделя</w:t>
            </w: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3неделя</w:t>
            </w: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4неделя</w:t>
            </w:r>
          </w:p>
        </w:tc>
        <w:tc>
          <w:tcPr>
            <w:tcW w:w="1705" w:type="dxa"/>
            <w:tcBorders>
              <w:top w:val="nil"/>
            </w:tcBorders>
          </w:tcPr>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Экскурсия в музей.</w:t>
            </w: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Концерт «Моя любимая</w:t>
            </w:r>
          </w:p>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мамочка»</w:t>
            </w: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Игра — викторина</w:t>
            </w:r>
          </w:p>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«Права и обязанности»</w:t>
            </w:r>
          </w:p>
        </w:tc>
      </w:tr>
      <w:tr w:rsidR="001B12FB" w:rsidRPr="00F06B6D" w:rsidTr="001B12FB">
        <w:trPr>
          <w:trHeight w:val="3389"/>
        </w:trPr>
        <w:tc>
          <w:tcPr>
            <w:tcW w:w="1700" w:type="dxa"/>
          </w:tcPr>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Д</w:t>
            </w:r>
            <w:r w:rsidRPr="008D0181">
              <w:rPr>
                <w:rFonts w:ascii="Times New Roman" w:eastAsia="Times New Roman" w:hAnsi="Times New Roman" w:cs="Times New Roman"/>
                <w:sz w:val="24"/>
                <w:szCs w:val="24"/>
                <w:lang w:val="ru-RU" w:eastAsia="ru-RU"/>
              </w:rPr>
              <w:t>екабрь</w:t>
            </w:r>
          </w:p>
        </w:tc>
        <w:tc>
          <w:tcPr>
            <w:tcW w:w="1421" w:type="dxa"/>
          </w:tcPr>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Наши добрые дела.</w:t>
            </w:r>
          </w:p>
        </w:tc>
        <w:tc>
          <w:tcPr>
            <w:tcW w:w="4255" w:type="dxa"/>
          </w:tcPr>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развивать у детей начала социальной активности, желание на правах старших заботиться о малышах, предлагать взрослым свою помощь; вовлекать в беседы на темы морали, обсуждение ситуаций и поступков, в которых проявляются нравственные качества людей (добрый, вежливый, трудолюбивый, отзывчивый, заботливый, правдивый, смелый), раскрывать их смысл с помощью конкретных примеров, используя детскую художественную литературу; помогать связывать моральную оценку с личностью</w:t>
            </w:r>
          </w:p>
        </w:tc>
        <w:tc>
          <w:tcPr>
            <w:tcW w:w="1273" w:type="dxa"/>
          </w:tcPr>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1неделя</w:t>
            </w:r>
          </w:p>
        </w:tc>
        <w:tc>
          <w:tcPr>
            <w:tcW w:w="1705" w:type="dxa"/>
          </w:tcPr>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Выставка совместной работы с родителями</w:t>
            </w:r>
          </w:p>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«Мой любимый сказочный герой»</w:t>
            </w:r>
          </w:p>
        </w:tc>
      </w:tr>
      <w:tr w:rsidR="001B12FB" w:rsidRPr="008D0181" w:rsidTr="001B12FB">
        <w:trPr>
          <w:trHeight w:val="9727"/>
        </w:trPr>
        <w:tc>
          <w:tcPr>
            <w:tcW w:w="1700" w:type="dxa"/>
            <w:tcBorders>
              <w:top w:val="nil"/>
            </w:tcBorders>
          </w:tcPr>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p>
        </w:tc>
        <w:tc>
          <w:tcPr>
            <w:tcW w:w="1421" w:type="dxa"/>
            <w:tcBorders>
              <w:top w:val="nil"/>
            </w:tcBorders>
          </w:tcPr>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Зимушка- зима.</w:t>
            </w:r>
          </w:p>
        </w:tc>
        <w:tc>
          <w:tcPr>
            <w:tcW w:w="4255" w:type="dxa"/>
            <w:tcBorders>
              <w:top w:val="nil"/>
            </w:tcBorders>
          </w:tcPr>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и поступками конкретных литературных героев (веселый, как Буратино, злой, как Карабас-Барабас и т. п.); учить пользоваться вежливыми оборотами речи, проявлять внимание друг к другу; обращать внимание на манеры поведения, соблюдение</w:t>
            </w:r>
            <w:r w:rsidRPr="008D0181">
              <w:rPr>
                <w:rFonts w:ascii="Times New Roman" w:eastAsia="Times New Roman" w:hAnsi="Times New Roman" w:cs="Times New Roman"/>
                <w:sz w:val="24"/>
                <w:szCs w:val="24"/>
                <w:lang w:val="ru-RU" w:eastAsia="ru-RU"/>
              </w:rPr>
              <w:tab/>
              <w:t>требований</w:t>
            </w:r>
            <w:r w:rsidRPr="008D0181">
              <w:rPr>
                <w:rFonts w:ascii="Times New Roman" w:eastAsia="Times New Roman" w:hAnsi="Times New Roman" w:cs="Times New Roman"/>
                <w:sz w:val="24"/>
                <w:szCs w:val="24"/>
                <w:lang w:val="ru-RU" w:eastAsia="ru-RU"/>
              </w:rPr>
              <w:tab/>
              <w:t>этикета; воспитывать привычки культурного поведения и общения с людьми</w:t>
            </w: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учить</w:t>
            </w:r>
            <w:r>
              <w:rPr>
                <w:rFonts w:ascii="Times New Roman" w:eastAsia="Times New Roman" w:hAnsi="Times New Roman" w:cs="Times New Roman"/>
                <w:sz w:val="24"/>
                <w:szCs w:val="24"/>
                <w:lang w:val="ru-RU" w:eastAsia="ru-RU"/>
              </w:rPr>
              <w:tab/>
              <w:t>детей</w:t>
            </w:r>
            <w:r>
              <w:rPr>
                <w:rFonts w:ascii="Times New Roman" w:eastAsia="Times New Roman" w:hAnsi="Times New Roman" w:cs="Times New Roman"/>
                <w:sz w:val="24"/>
                <w:szCs w:val="24"/>
                <w:lang w:val="ru-RU" w:eastAsia="ru-RU"/>
              </w:rPr>
              <w:tab/>
            </w:r>
            <w:r w:rsidRPr="008D0181">
              <w:rPr>
                <w:rFonts w:ascii="Times New Roman" w:eastAsia="Times New Roman" w:hAnsi="Times New Roman" w:cs="Times New Roman"/>
                <w:sz w:val="24"/>
                <w:szCs w:val="24"/>
                <w:lang w:val="ru-RU" w:eastAsia="ru-RU"/>
              </w:rPr>
              <w:t>выявлять</w:t>
            </w:r>
            <w:r w:rsidRPr="008D0181">
              <w:rPr>
                <w:rFonts w:ascii="Times New Roman" w:eastAsia="Times New Roman" w:hAnsi="Times New Roman" w:cs="Times New Roman"/>
                <w:sz w:val="24"/>
                <w:szCs w:val="24"/>
                <w:lang w:val="ru-RU" w:eastAsia="ru-RU"/>
              </w:rPr>
              <w:tab/>
            </w:r>
            <w:r w:rsidRPr="008D0181">
              <w:rPr>
                <w:rFonts w:ascii="Times New Roman" w:eastAsia="Times New Roman" w:hAnsi="Times New Roman" w:cs="Times New Roman"/>
                <w:sz w:val="24"/>
                <w:szCs w:val="24"/>
                <w:lang w:val="ru-RU" w:eastAsia="ru-RU"/>
              </w:rPr>
              <w:tab/>
            </w:r>
            <w:r w:rsidRPr="008D0181">
              <w:rPr>
                <w:rFonts w:ascii="Times New Roman" w:eastAsia="Times New Roman" w:hAnsi="Times New Roman" w:cs="Times New Roman"/>
                <w:sz w:val="24"/>
                <w:szCs w:val="24"/>
                <w:lang w:val="ru-RU" w:eastAsia="ru-RU"/>
              </w:rPr>
              <w:tab/>
            </w:r>
            <w:r w:rsidRPr="008D0181">
              <w:rPr>
                <w:rFonts w:ascii="Times New Roman" w:eastAsia="Times New Roman" w:hAnsi="Times New Roman" w:cs="Times New Roman"/>
                <w:sz w:val="24"/>
                <w:szCs w:val="24"/>
                <w:lang w:val="ru-RU" w:eastAsia="ru-RU"/>
              </w:rPr>
              <w:tab/>
              <w:t>особенности изменений природы, рассуждать о том, от</w:t>
            </w:r>
            <w:r w:rsidRPr="008D0181">
              <w:rPr>
                <w:rFonts w:ascii="Times New Roman" w:eastAsia="Times New Roman" w:hAnsi="Times New Roman" w:cs="Times New Roman"/>
                <w:sz w:val="24"/>
                <w:szCs w:val="24"/>
                <w:lang w:val="ru-RU" w:eastAsia="ru-RU"/>
              </w:rPr>
              <w:tab/>
              <w:t>чего</w:t>
            </w:r>
            <w:r w:rsidRPr="008D0181">
              <w:rPr>
                <w:rFonts w:ascii="Times New Roman" w:eastAsia="Times New Roman" w:hAnsi="Times New Roman" w:cs="Times New Roman"/>
                <w:sz w:val="24"/>
                <w:szCs w:val="24"/>
                <w:lang w:val="ru-RU" w:eastAsia="ru-RU"/>
              </w:rPr>
              <w:tab/>
            </w:r>
            <w:r w:rsidRPr="008D0181">
              <w:rPr>
                <w:rFonts w:ascii="Times New Roman" w:eastAsia="Times New Roman" w:hAnsi="Times New Roman" w:cs="Times New Roman"/>
                <w:sz w:val="24"/>
                <w:szCs w:val="24"/>
                <w:lang w:val="ru-RU" w:eastAsia="ru-RU"/>
              </w:rPr>
              <w:tab/>
            </w:r>
            <w:r w:rsidRPr="008D0181">
              <w:rPr>
                <w:rFonts w:ascii="Times New Roman" w:eastAsia="Times New Roman" w:hAnsi="Times New Roman" w:cs="Times New Roman"/>
                <w:sz w:val="24"/>
                <w:szCs w:val="24"/>
                <w:lang w:val="ru-RU" w:eastAsia="ru-RU"/>
              </w:rPr>
              <w:tab/>
            </w:r>
            <w:r w:rsidRPr="008D0181">
              <w:rPr>
                <w:rFonts w:ascii="Times New Roman" w:eastAsia="Times New Roman" w:hAnsi="Times New Roman" w:cs="Times New Roman"/>
                <w:sz w:val="24"/>
                <w:szCs w:val="24"/>
                <w:lang w:val="ru-RU" w:eastAsia="ru-RU"/>
              </w:rPr>
              <w:tab/>
              <w:t>зависят</w:t>
            </w:r>
            <w:r w:rsidRPr="008D0181">
              <w:rPr>
                <w:rFonts w:ascii="Times New Roman" w:eastAsia="Times New Roman" w:hAnsi="Times New Roman" w:cs="Times New Roman"/>
                <w:sz w:val="24"/>
                <w:szCs w:val="24"/>
                <w:lang w:val="ru-RU" w:eastAsia="ru-RU"/>
              </w:rPr>
              <w:tab/>
            </w:r>
            <w:r w:rsidRPr="008D0181">
              <w:rPr>
                <w:rFonts w:ascii="Times New Roman" w:eastAsia="Times New Roman" w:hAnsi="Times New Roman" w:cs="Times New Roman"/>
                <w:sz w:val="24"/>
                <w:szCs w:val="24"/>
                <w:lang w:val="ru-RU" w:eastAsia="ru-RU"/>
              </w:rPr>
              <w:tab/>
            </w:r>
            <w:r w:rsidRPr="008D0181">
              <w:rPr>
                <w:rFonts w:ascii="Times New Roman" w:eastAsia="Times New Roman" w:hAnsi="Times New Roman" w:cs="Times New Roman"/>
                <w:sz w:val="24"/>
                <w:szCs w:val="24"/>
                <w:lang w:val="ru-RU" w:eastAsia="ru-RU"/>
              </w:rPr>
              <w:tab/>
            </w:r>
            <w:r w:rsidRPr="008D0181">
              <w:rPr>
                <w:rFonts w:ascii="Times New Roman" w:eastAsia="Times New Roman" w:hAnsi="Times New Roman" w:cs="Times New Roman"/>
                <w:sz w:val="24"/>
                <w:szCs w:val="24"/>
                <w:lang w:val="ru-RU" w:eastAsia="ru-RU"/>
              </w:rPr>
              <w:tab/>
            </w:r>
            <w:r w:rsidRPr="008D0181">
              <w:rPr>
                <w:rFonts w:ascii="Times New Roman" w:eastAsia="Times New Roman" w:hAnsi="Times New Roman" w:cs="Times New Roman"/>
                <w:sz w:val="24"/>
                <w:szCs w:val="24"/>
                <w:lang w:val="ru-RU" w:eastAsia="ru-RU"/>
              </w:rPr>
              <w:tab/>
            </w:r>
            <w:r w:rsidRPr="008D0181">
              <w:rPr>
                <w:rFonts w:ascii="Times New Roman" w:eastAsia="Times New Roman" w:hAnsi="Times New Roman" w:cs="Times New Roman"/>
                <w:sz w:val="24"/>
                <w:szCs w:val="24"/>
                <w:lang w:val="ru-RU" w:eastAsia="ru-RU"/>
              </w:rPr>
              <w:tab/>
            </w:r>
            <w:r w:rsidRPr="008D0181">
              <w:rPr>
                <w:rFonts w:ascii="Times New Roman" w:eastAsia="Times New Roman" w:hAnsi="Times New Roman" w:cs="Times New Roman"/>
                <w:sz w:val="24"/>
                <w:szCs w:val="24"/>
                <w:lang w:val="ru-RU" w:eastAsia="ru-RU"/>
              </w:rPr>
              <w:tab/>
              <w:t>изменения, происходящие   в</w:t>
            </w:r>
            <w:r w:rsidRPr="008D0181">
              <w:rPr>
                <w:rFonts w:ascii="Times New Roman" w:eastAsia="Times New Roman" w:hAnsi="Times New Roman" w:cs="Times New Roman"/>
                <w:sz w:val="24"/>
                <w:szCs w:val="24"/>
                <w:lang w:val="ru-RU" w:eastAsia="ru-RU"/>
              </w:rPr>
              <w:tab/>
            </w:r>
            <w:r w:rsidRPr="008D0181">
              <w:rPr>
                <w:rFonts w:ascii="Times New Roman" w:eastAsia="Times New Roman" w:hAnsi="Times New Roman" w:cs="Times New Roman"/>
                <w:sz w:val="24"/>
                <w:szCs w:val="24"/>
                <w:lang w:val="ru-RU" w:eastAsia="ru-RU"/>
              </w:rPr>
              <w:tab/>
              <w:t>природе;</w:t>
            </w:r>
            <w:r w:rsidRPr="008D0181">
              <w:rPr>
                <w:rFonts w:ascii="Times New Roman" w:eastAsia="Times New Roman" w:hAnsi="Times New Roman" w:cs="Times New Roman"/>
                <w:sz w:val="24"/>
                <w:szCs w:val="24"/>
                <w:lang w:val="ru-RU" w:eastAsia="ru-RU"/>
              </w:rPr>
              <w:tab/>
            </w:r>
            <w:r w:rsidRPr="008D0181">
              <w:rPr>
                <w:rFonts w:ascii="Times New Roman" w:eastAsia="Times New Roman" w:hAnsi="Times New Roman" w:cs="Times New Roman"/>
                <w:sz w:val="24"/>
                <w:szCs w:val="24"/>
                <w:lang w:val="ru-RU" w:eastAsia="ru-RU"/>
              </w:rPr>
              <w:tab/>
              <w:t>развивать познавательный</w:t>
            </w:r>
            <w:r w:rsidRPr="008D0181">
              <w:rPr>
                <w:rFonts w:ascii="Times New Roman" w:eastAsia="Times New Roman" w:hAnsi="Times New Roman" w:cs="Times New Roman"/>
                <w:sz w:val="24"/>
                <w:szCs w:val="24"/>
                <w:lang w:val="ru-RU" w:eastAsia="ru-RU"/>
              </w:rPr>
              <w:tab/>
            </w:r>
            <w:r w:rsidRPr="008D0181">
              <w:rPr>
                <w:rFonts w:ascii="Times New Roman" w:eastAsia="Times New Roman" w:hAnsi="Times New Roman" w:cs="Times New Roman"/>
                <w:sz w:val="24"/>
                <w:szCs w:val="24"/>
                <w:lang w:val="ru-RU" w:eastAsia="ru-RU"/>
              </w:rPr>
              <w:tab/>
            </w:r>
            <w:r w:rsidRPr="008D0181">
              <w:rPr>
                <w:rFonts w:ascii="Times New Roman" w:eastAsia="Times New Roman" w:hAnsi="Times New Roman" w:cs="Times New Roman"/>
                <w:sz w:val="24"/>
                <w:szCs w:val="24"/>
                <w:lang w:val="ru-RU" w:eastAsia="ru-RU"/>
              </w:rPr>
              <w:tab/>
            </w:r>
            <w:r w:rsidRPr="008D0181">
              <w:rPr>
                <w:rFonts w:ascii="Times New Roman" w:eastAsia="Times New Roman" w:hAnsi="Times New Roman" w:cs="Times New Roman"/>
                <w:sz w:val="24"/>
                <w:szCs w:val="24"/>
                <w:lang w:val="ru-RU" w:eastAsia="ru-RU"/>
              </w:rPr>
              <w:tab/>
              <w:t>интерес</w:t>
            </w:r>
            <w:r w:rsidRPr="008D0181">
              <w:rPr>
                <w:rFonts w:ascii="Times New Roman" w:eastAsia="Times New Roman" w:hAnsi="Times New Roman" w:cs="Times New Roman"/>
                <w:sz w:val="24"/>
                <w:szCs w:val="24"/>
                <w:lang w:val="ru-RU" w:eastAsia="ru-RU"/>
              </w:rPr>
              <w:tab/>
            </w:r>
            <w:r w:rsidRPr="008D0181">
              <w:rPr>
                <w:rFonts w:ascii="Times New Roman" w:eastAsia="Times New Roman" w:hAnsi="Times New Roman" w:cs="Times New Roman"/>
                <w:sz w:val="24"/>
                <w:szCs w:val="24"/>
                <w:lang w:val="ru-RU" w:eastAsia="ru-RU"/>
              </w:rPr>
              <w:tab/>
            </w:r>
            <w:r w:rsidRPr="008D0181">
              <w:rPr>
                <w:rFonts w:ascii="Times New Roman" w:eastAsia="Times New Roman" w:hAnsi="Times New Roman" w:cs="Times New Roman"/>
                <w:sz w:val="24"/>
                <w:szCs w:val="24"/>
                <w:lang w:val="ru-RU" w:eastAsia="ru-RU"/>
              </w:rPr>
              <w:tab/>
            </w:r>
            <w:r w:rsidRPr="008D0181">
              <w:rPr>
                <w:rFonts w:ascii="Times New Roman" w:eastAsia="Times New Roman" w:hAnsi="Times New Roman" w:cs="Times New Roman"/>
                <w:sz w:val="24"/>
                <w:szCs w:val="24"/>
                <w:lang w:val="ru-RU" w:eastAsia="ru-RU"/>
              </w:rPr>
              <w:tab/>
              <w:t>к</w:t>
            </w:r>
            <w:r w:rsidRPr="008D0181">
              <w:rPr>
                <w:rFonts w:ascii="Times New Roman" w:eastAsia="Times New Roman" w:hAnsi="Times New Roman" w:cs="Times New Roman"/>
                <w:sz w:val="24"/>
                <w:szCs w:val="24"/>
                <w:lang w:val="ru-RU" w:eastAsia="ru-RU"/>
              </w:rPr>
              <w:tab/>
            </w:r>
            <w:r w:rsidRPr="008D0181">
              <w:rPr>
                <w:rFonts w:ascii="Times New Roman" w:eastAsia="Times New Roman" w:hAnsi="Times New Roman" w:cs="Times New Roman"/>
                <w:sz w:val="24"/>
                <w:szCs w:val="24"/>
                <w:lang w:val="ru-RU" w:eastAsia="ru-RU"/>
              </w:rPr>
              <w:tab/>
            </w:r>
            <w:r w:rsidRPr="008D0181">
              <w:rPr>
                <w:rFonts w:ascii="Times New Roman" w:eastAsia="Times New Roman" w:hAnsi="Times New Roman" w:cs="Times New Roman"/>
                <w:sz w:val="24"/>
                <w:szCs w:val="24"/>
                <w:lang w:val="ru-RU" w:eastAsia="ru-RU"/>
              </w:rPr>
              <w:tab/>
              <w:t>природе, желание активно изучать природный мир:</w:t>
            </w:r>
            <w:r w:rsidRPr="008D0181">
              <w:rPr>
                <w:rFonts w:ascii="Times New Roman" w:eastAsia="Times New Roman" w:hAnsi="Times New Roman" w:cs="Times New Roman"/>
                <w:sz w:val="24"/>
                <w:szCs w:val="24"/>
                <w:lang w:val="ru-RU" w:eastAsia="ru-RU"/>
              </w:rPr>
              <w:tab/>
              <w:t>искать</w:t>
            </w:r>
            <w:r w:rsidRPr="008D0181">
              <w:rPr>
                <w:rFonts w:ascii="Times New Roman" w:eastAsia="Times New Roman" w:hAnsi="Times New Roman" w:cs="Times New Roman"/>
                <w:sz w:val="24"/>
                <w:szCs w:val="24"/>
                <w:lang w:val="ru-RU" w:eastAsia="ru-RU"/>
              </w:rPr>
              <w:tab/>
            </w:r>
            <w:r w:rsidRPr="008D0181">
              <w:rPr>
                <w:rFonts w:ascii="Times New Roman" w:eastAsia="Times New Roman" w:hAnsi="Times New Roman" w:cs="Times New Roman"/>
                <w:sz w:val="24"/>
                <w:szCs w:val="24"/>
                <w:lang w:val="ru-RU" w:eastAsia="ru-RU"/>
              </w:rPr>
              <w:tab/>
            </w:r>
            <w:r w:rsidRPr="008D0181">
              <w:rPr>
                <w:rFonts w:ascii="Times New Roman" w:eastAsia="Times New Roman" w:hAnsi="Times New Roman" w:cs="Times New Roman"/>
                <w:sz w:val="24"/>
                <w:szCs w:val="24"/>
                <w:lang w:val="ru-RU" w:eastAsia="ru-RU"/>
              </w:rPr>
              <w:tab/>
              <w:t>ответы</w:t>
            </w:r>
            <w:r w:rsidRPr="008D0181">
              <w:rPr>
                <w:rFonts w:ascii="Times New Roman" w:eastAsia="Times New Roman" w:hAnsi="Times New Roman" w:cs="Times New Roman"/>
                <w:sz w:val="24"/>
                <w:szCs w:val="24"/>
                <w:lang w:val="ru-RU" w:eastAsia="ru-RU"/>
              </w:rPr>
              <w:tab/>
            </w:r>
            <w:r w:rsidRPr="008D0181">
              <w:rPr>
                <w:rFonts w:ascii="Times New Roman" w:eastAsia="Times New Roman" w:hAnsi="Times New Roman" w:cs="Times New Roman"/>
                <w:sz w:val="24"/>
                <w:szCs w:val="24"/>
                <w:lang w:val="ru-RU" w:eastAsia="ru-RU"/>
              </w:rPr>
              <w:tab/>
              <w:t>на</w:t>
            </w:r>
            <w:r w:rsidRPr="008D0181">
              <w:rPr>
                <w:rFonts w:ascii="Times New Roman" w:eastAsia="Times New Roman" w:hAnsi="Times New Roman" w:cs="Times New Roman"/>
                <w:sz w:val="24"/>
                <w:szCs w:val="24"/>
                <w:lang w:val="ru-RU" w:eastAsia="ru-RU"/>
              </w:rPr>
              <w:tab/>
            </w:r>
            <w:r w:rsidRPr="008D0181">
              <w:rPr>
                <w:rFonts w:ascii="Times New Roman" w:eastAsia="Times New Roman" w:hAnsi="Times New Roman" w:cs="Times New Roman"/>
                <w:sz w:val="24"/>
                <w:szCs w:val="24"/>
                <w:lang w:val="ru-RU" w:eastAsia="ru-RU"/>
              </w:rPr>
              <w:tab/>
            </w:r>
            <w:r w:rsidRPr="008D0181">
              <w:rPr>
                <w:rFonts w:ascii="Times New Roman" w:eastAsia="Times New Roman" w:hAnsi="Times New Roman" w:cs="Times New Roman"/>
                <w:sz w:val="24"/>
                <w:szCs w:val="24"/>
                <w:lang w:val="ru-RU" w:eastAsia="ru-RU"/>
              </w:rPr>
              <w:tab/>
              <w:t>вопросы, высказывать догадки и предположения, эвристические суждения; воспитывать нравственные чувства, выражающиеся в сопереживании природе, и эстетические чувства,</w:t>
            </w:r>
            <w:r w:rsidRPr="008D0181">
              <w:rPr>
                <w:rFonts w:ascii="Times New Roman" w:eastAsia="Times New Roman" w:hAnsi="Times New Roman" w:cs="Times New Roman"/>
                <w:sz w:val="24"/>
                <w:szCs w:val="24"/>
                <w:lang w:val="ru-RU" w:eastAsia="ru-RU"/>
              </w:rPr>
              <w:tab/>
            </w:r>
            <w:r w:rsidRPr="008D0181">
              <w:rPr>
                <w:rFonts w:ascii="Times New Roman" w:eastAsia="Times New Roman" w:hAnsi="Times New Roman" w:cs="Times New Roman"/>
                <w:sz w:val="24"/>
                <w:szCs w:val="24"/>
                <w:lang w:val="ru-RU" w:eastAsia="ru-RU"/>
              </w:rPr>
              <w:tab/>
              <w:t>связанные</w:t>
            </w:r>
            <w:r w:rsidRPr="008D0181">
              <w:rPr>
                <w:rFonts w:ascii="Times New Roman" w:eastAsia="Times New Roman" w:hAnsi="Times New Roman" w:cs="Times New Roman"/>
                <w:sz w:val="24"/>
                <w:szCs w:val="24"/>
                <w:lang w:val="ru-RU" w:eastAsia="ru-RU"/>
              </w:rPr>
              <w:tab/>
            </w:r>
            <w:r w:rsidRPr="008D0181">
              <w:rPr>
                <w:rFonts w:ascii="Times New Roman" w:eastAsia="Times New Roman" w:hAnsi="Times New Roman" w:cs="Times New Roman"/>
                <w:sz w:val="24"/>
                <w:szCs w:val="24"/>
                <w:lang w:val="ru-RU" w:eastAsia="ru-RU"/>
              </w:rPr>
              <w:tab/>
              <w:t>с</w:t>
            </w:r>
            <w:r w:rsidRPr="008D0181">
              <w:rPr>
                <w:rFonts w:ascii="Times New Roman" w:eastAsia="Times New Roman" w:hAnsi="Times New Roman" w:cs="Times New Roman"/>
                <w:sz w:val="24"/>
                <w:szCs w:val="24"/>
                <w:lang w:val="ru-RU" w:eastAsia="ru-RU"/>
              </w:rPr>
              <w:tab/>
            </w:r>
            <w:r w:rsidRPr="008D0181">
              <w:rPr>
                <w:rFonts w:ascii="Times New Roman" w:eastAsia="Times New Roman" w:hAnsi="Times New Roman" w:cs="Times New Roman"/>
                <w:sz w:val="24"/>
                <w:szCs w:val="24"/>
                <w:lang w:val="ru-RU" w:eastAsia="ru-RU"/>
              </w:rPr>
              <w:tab/>
            </w:r>
            <w:r w:rsidRPr="008D0181">
              <w:rPr>
                <w:rFonts w:ascii="Times New Roman" w:eastAsia="Times New Roman" w:hAnsi="Times New Roman" w:cs="Times New Roman"/>
                <w:sz w:val="24"/>
                <w:szCs w:val="24"/>
                <w:lang w:val="ru-RU" w:eastAsia="ru-RU"/>
              </w:rPr>
              <w:tab/>
            </w:r>
            <w:r w:rsidRPr="008D0181">
              <w:rPr>
                <w:rFonts w:ascii="Times New Roman" w:eastAsia="Times New Roman" w:hAnsi="Times New Roman" w:cs="Times New Roman"/>
                <w:sz w:val="24"/>
                <w:szCs w:val="24"/>
                <w:lang w:val="ru-RU" w:eastAsia="ru-RU"/>
              </w:rPr>
              <w:tab/>
            </w:r>
            <w:r w:rsidRPr="008D0181">
              <w:rPr>
                <w:rFonts w:ascii="Times New Roman" w:eastAsia="Times New Roman" w:hAnsi="Times New Roman" w:cs="Times New Roman"/>
                <w:sz w:val="24"/>
                <w:szCs w:val="24"/>
                <w:lang w:val="ru-RU" w:eastAsia="ru-RU"/>
              </w:rPr>
              <w:tab/>
              <w:t>красотой природного</w:t>
            </w:r>
            <w:r w:rsidRPr="008D0181">
              <w:rPr>
                <w:rFonts w:ascii="Times New Roman" w:eastAsia="Times New Roman" w:hAnsi="Times New Roman" w:cs="Times New Roman"/>
                <w:sz w:val="24"/>
                <w:szCs w:val="24"/>
                <w:lang w:val="ru-RU" w:eastAsia="ru-RU"/>
              </w:rPr>
              <w:tab/>
            </w:r>
            <w:r w:rsidRPr="008D0181">
              <w:rPr>
                <w:rFonts w:ascii="Times New Roman" w:eastAsia="Times New Roman" w:hAnsi="Times New Roman" w:cs="Times New Roman"/>
                <w:sz w:val="24"/>
                <w:szCs w:val="24"/>
                <w:lang w:val="ru-RU" w:eastAsia="ru-RU"/>
              </w:rPr>
              <w:tab/>
            </w:r>
            <w:r w:rsidRPr="008D0181">
              <w:rPr>
                <w:rFonts w:ascii="Times New Roman" w:eastAsia="Times New Roman" w:hAnsi="Times New Roman" w:cs="Times New Roman"/>
                <w:sz w:val="24"/>
                <w:szCs w:val="24"/>
                <w:lang w:val="ru-RU" w:eastAsia="ru-RU"/>
              </w:rPr>
              <w:tab/>
            </w:r>
            <w:r w:rsidRPr="008D0181">
              <w:rPr>
                <w:rFonts w:ascii="Times New Roman" w:eastAsia="Times New Roman" w:hAnsi="Times New Roman" w:cs="Times New Roman"/>
                <w:sz w:val="24"/>
                <w:szCs w:val="24"/>
                <w:lang w:val="ru-RU" w:eastAsia="ru-RU"/>
              </w:rPr>
              <w:tab/>
            </w:r>
            <w:r w:rsidRPr="008D0181">
              <w:rPr>
                <w:rFonts w:ascii="Times New Roman" w:eastAsia="Times New Roman" w:hAnsi="Times New Roman" w:cs="Times New Roman"/>
                <w:sz w:val="24"/>
                <w:szCs w:val="24"/>
                <w:lang w:val="ru-RU" w:eastAsia="ru-RU"/>
              </w:rPr>
              <w:tab/>
              <w:t>мира</w:t>
            </w:r>
            <w:r w:rsidRPr="008D0181">
              <w:rPr>
                <w:rFonts w:ascii="Times New Roman" w:eastAsia="Times New Roman" w:hAnsi="Times New Roman" w:cs="Times New Roman"/>
                <w:sz w:val="24"/>
                <w:szCs w:val="24"/>
                <w:lang w:val="ru-RU" w:eastAsia="ru-RU"/>
              </w:rPr>
              <w:tab/>
            </w:r>
            <w:r w:rsidRPr="008D0181">
              <w:rPr>
                <w:rFonts w:ascii="Times New Roman" w:eastAsia="Times New Roman" w:hAnsi="Times New Roman" w:cs="Times New Roman"/>
                <w:sz w:val="24"/>
                <w:szCs w:val="24"/>
                <w:lang w:val="ru-RU" w:eastAsia="ru-RU"/>
              </w:rPr>
              <w:tab/>
            </w:r>
            <w:r w:rsidRPr="008D0181">
              <w:rPr>
                <w:rFonts w:ascii="Times New Roman" w:eastAsia="Times New Roman" w:hAnsi="Times New Roman" w:cs="Times New Roman"/>
                <w:sz w:val="24"/>
                <w:szCs w:val="24"/>
                <w:lang w:val="ru-RU" w:eastAsia="ru-RU"/>
              </w:rPr>
              <w:tab/>
            </w:r>
            <w:r w:rsidRPr="008D0181">
              <w:rPr>
                <w:rFonts w:ascii="Times New Roman" w:eastAsia="Times New Roman" w:hAnsi="Times New Roman" w:cs="Times New Roman"/>
                <w:sz w:val="24"/>
                <w:szCs w:val="24"/>
                <w:lang w:val="ru-RU" w:eastAsia="ru-RU"/>
              </w:rPr>
              <w:tab/>
              <w:t>формировать эмоционально-положительное отношение к предстоящему празднику, привлечь</w:t>
            </w:r>
            <w:r w:rsidRPr="008D0181">
              <w:rPr>
                <w:rFonts w:ascii="Times New Roman" w:eastAsia="Times New Roman" w:hAnsi="Times New Roman" w:cs="Times New Roman"/>
                <w:sz w:val="24"/>
                <w:szCs w:val="24"/>
                <w:lang w:val="ru-RU" w:eastAsia="ru-RU"/>
              </w:rPr>
              <w:tab/>
              <w:t>детей</w:t>
            </w:r>
            <w:r w:rsidRPr="008D0181">
              <w:rPr>
                <w:rFonts w:ascii="Times New Roman" w:eastAsia="Times New Roman" w:hAnsi="Times New Roman" w:cs="Times New Roman"/>
                <w:sz w:val="24"/>
                <w:szCs w:val="24"/>
                <w:lang w:val="ru-RU" w:eastAsia="ru-RU"/>
              </w:rPr>
              <w:tab/>
            </w:r>
            <w:r w:rsidRPr="008D0181">
              <w:rPr>
                <w:rFonts w:ascii="Times New Roman" w:eastAsia="Times New Roman" w:hAnsi="Times New Roman" w:cs="Times New Roman"/>
                <w:sz w:val="24"/>
                <w:szCs w:val="24"/>
                <w:lang w:val="ru-RU" w:eastAsia="ru-RU"/>
              </w:rPr>
              <w:tab/>
            </w:r>
            <w:r w:rsidRPr="008D0181">
              <w:rPr>
                <w:rFonts w:ascii="Times New Roman" w:eastAsia="Times New Roman" w:hAnsi="Times New Roman" w:cs="Times New Roman"/>
                <w:sz w:val="24"/>
                <w:szCs w:val="24"/>
                <w:lang w:val="ru-RU" w:eastAsia="ru-RU"/>
              </w:rPr>
              <w:tab/>
              <w:t>к</w:t>
            </w:r>
            <w:r w:rsidRPr="008D0181">
              <w:rPr>
                <w:rFonts w:ascii="Times New Roman" w:eastAsia="Times New Roman" w:hAnsi="Times New Roman" w:cs="Times New Roman"/>
                <w:sz w:val="24"/>
                <w:szCs w:val="24"/>
                <w:lang w:val="ru-RU" w:eastAsia="ru-RU"/>
              </w:rPr>
              <w:tab/>
              <w:t>активному</w:t>
            </w:r>
            <w:r w:rsidRPr="008D0181">
              <w:rPr>
                <w:rFonts w:ascii="Times New Roman" w:eastAsia="Times New Roman" w:hAnsi="Times New Roman" w:cs="Times New Roman"/>
                <w:sz w:val="24"/>
                <w:szCs w:val="24"/>
                <w:lang w:val="ru-RU" w:eastAsia="ru-RU"/>
              </w:rPr>
              <w:tab/>
            </w:r>
            <w:r w:rsidRPr="008D0181">
              <w:rPr>
                <w:rFonts w:ascii="Times New Roman" w:eastAsia="Times New Roman" w:hAnsi="Times New Roman" w:cs="Times New Roman"/>
                <w:sz w:val="24"/>
                <w:szCs w:val="24"/>
                <w:lang w:val="ru-RU" w:eastAsia="ru-RU"/>
              </w:rPr>
              <w:tab/>
              <w:t>и разнообразному</w:t>
            </w:r>
            <w:r w:rsidRPr="008D0181">
              <w:rPr>
                <w:rFonts w:ascii="Times New Roman" w:eastAsia="Times New Roman" w:hAnsi="Times New Roman" w:cs="Times New Roman"/>
                <w:sz w:val="24"/>
                <w:szCs w:val="24"/>
                <w:lang w:val="ru-RU" w:eastAsia="ru-RU"/>
              </w:rPr>
              <w:tab/>
            </w:r>
            <w:r w:rsidRPr="008D0181">
              <w:rPr>
                <w:rFonts w:ascii="Times New Roman" w:eastAsia="Times New Roman" w:hAnsi="Times New Roman" w:cs="Times New Roman"/>
                <w:sz w:val="24"/>
                <w:szCs w:val="24"/>
                <w:lang w:val="ru-RU" w:eastAsia="ru-RU"/>
              </w:rPr>
              <w:tab/>
            </w:r>
            <w:r w:rsidRPr="008D0181">
              <w:rPr>
                <w:rFonts w:ascii="Times New Roman" w:eastAsia="Times New Roman" w:hAnsi="Times New Roman" w:cs="Times New Roman"/>
                <w:sz w:val="24"/>
                <w:szCs w:val="24"/>
                <w:lang w:val="ru-RU" w:eastAsia="ru-RU"/>
              </w:rPr>
              <w:tab/>
            </w:r>
            <w:r w:rsidRPr="008D0181">
              <w:rPr>
                <w:rFonts w:ascii="Times New Roman" w:eastAsia="Times New Roman" w:hAnsi="Times New Roman" w:cs="Times New Roman"/>
                <w:sz w:val="24"/>
                <w:szCs w:val="24"/>
                <w:lang w:val="ru-RU" w:eastAsia="ru-RU"/>
              </w:rPr>
              <w:tab/>
            </w:r>
            <w:r w:rsidRPr="008D0181">
              <w:rPr>
                <w:rFonts w:ascii="Times New Roman" w:eastAsia="Times New Roman" w:hAnsi="Times New Roman" w:cs="Times New Roman"/>
                <w:sz w:val="24"/>
                <w:szCs w:val="24"/>
                <w:lang w:val="ru-RU" w:eastAsia="ru-RU"/>
              </w:rPr>
              <w:tab/>
              <w:t>участию</w:t>
            </w:r>
            <w:r w:rsidRPr="008D0181">
              <w:rPr>
                <w:rFonts w:ascii="Times New Roman" w:eastAsia="Times New Roman" w:hAnsi="Times New Roman" w:cs="Times New Roman"/>
                <w:sz w:val="24"/>
                <w:szCs w:val="24"/>
                <w:lang w:val="ru-RU" w:eastAsia="ru-RU"/>
              </w:rPr>
              <w:tab/>
            </w:r>
            <w:r w:rsidRPr="008D0181">
              <w:rPr>
                <w:rFonts w:ascii="Times New Roman" w:eastAsia="Times New Roman" w:hAnsi="Times New Roman" w:cs="Times New Roman"/>
                <w:sz w:val="24"/>
                <w:szCs w:val="24"/>
                <w:lang w:val="ru-RU" w:eastAsia="ru-RU"/>
              </w:rPr>
              <w:tab/>
            </w:r>
            <w:r w:rsidRPr="008D0181">
              <w:rPr>
                <w:rFonts w:ascii="Times New Roman" w:eastAsia="Times New Roman" w:hAnsi="Times New Roman" w:cs="Times New Roman"/>
                <w:sz w:val="24"/>
                <w:szCs w:val="24"/>
                <w:lang w:val="ru-RU" w:eastAsia="ru-RU"/>
              </w:rPr>
              <w:tab/>
            </w:r>
            <w:r w:rsidRPr="008D0181">
              <w:rPr>
                <w:rFonts w:ascii="Times New Roman" w:eastAsia="Times New Roman" w:hAnsi="Times New Roman" w:cs="Times New Roman"/>
                <w:sz w:val="24"/>
                <w:szCs w:val="24"/>
                <w:lang w:val="ru-RU" w:eastAsia="ru-RU"/>
              </w:rPr>
              <w:tab/>
            </w:r>
            <w:r w:rsidRPr="008D0181">
              <w:rPr>
                <w:rFonts w:ascii="Times New Roman" w:eastAsia="Times New Roman" w:hAnsi="Times New Roman" w:cs="Times New Roman"/>
                <w:sz w:val="24"/>
                <w:szCs w:val="24"/>
                <w:lang w:val="ru-RU" w:eastAsia="ru-RU"/>
              </w:rPr>
              <w:tab/>
              <w:t>в</w:t>
            </w:r>
            <w:r w:rsidRPr="008D0181">
              <w:rPr>
                <w:rFonts w:ascii="Times New Roman" w:eastAsia="Times New Roman" w:hAnsi="Times New Roman" w:cs="Times New Roman"/>
                <w:sz w:val="24"/>
                <w:szCs w:val="24"/>
                <w:lang w:val="ru-RU" w:eastAsia="ru-RU"/>
              </w:rPr>
              <w:tab/>
              <w:t>его подготовке и проведении; поддерживать чувство удовлетворения, возникающее при</w:t>
            </w:r>
            <w:r w:rsidRPr="008D0181">
              <w:rPr>
                <w:rFonts w:ascii="Times New Roman" w:eastAsia="Times New Roman" w:hAnsi="Times New Roman" w:cs="Times New Roman"/>
                <w:sz w:val="24"/>
                <w:szCs w:val="24"/>
                <w:lang w:val="ru-RU" w:eastAsia="ru-RU"/>
              </w:rPr>
              <w:tab/>
            </w:r>
            <w:r w:rsidRPr="008D0181">
              <w:rPr>
                <w:rFonts w:ascii="Times New Roman" w:eastAsia="Times New Roman" w:hAnsi="Times New Roman" w:cs="Times New Roman"/>
                <w:sz w:val="24"/>
                <w:szCs w:val="24"/>
                <w:lang w:val="ru-RU" w:eastAsia="ru-RU"/>
              </w:rPr>
              <w:tab/>
              <w:t>участии</w:t>
            </w:r>
            <w:r w:rsidRPr="008D0181">
              <w:rPr>
                <w:rFonts w:ascii="Times New Roman" w:eastAsia="Times New Roman" w:hAnsi="Times New Roman" w:cs="Times New Roman"/>
                <w:sz w:val="24"/>
                <w:szCs w:val="24"/>
                <w:lang w:val="ru-RU" w:eastAsia="ru-RU"/>
              </w:rPr>
              <w:tab/>
            </w:r>
            <w:r w:rsidRPr="008D0181">
              <w:rPr>
                <w:rFonts w:ascii="Times New Roman" w:eastAsia="Times New Roman" w:hAnsi="Times New Roman" w:cs="Times New Roman"/>
                <w:sz w:val="24"/>
                <w:szCs w:val="24"/>
                <w:lang w:val="ru-RU" w:eastAsia="ru-RU"/>
              </w:rPr>
              <w:tab/>
            </w:r>
            <w:r w:rsidRPr="008D0181">
              <w:rPr>
                <w:rFonts w:ascii="Times New Roman" w:eastAsia="Times New Roman" w:hAnsi="Times New Roman" w:cs="Times New Roman"/>
                <w:sz w:val="24"/>
                <w:szCs w:val="24"/>
                <w:lang w:val="ru-RU" w:eastAsia="ru-RU"/>
              </w:rPr>
              <w:tab/>
            </w:r>
            <w:r w:rsidRPr="008D0181">
              <w:rPr>
                <w:rFonts w:ascii="Times New Roman" w:eastAsia="Times New Roman" w:hAnsi="Times New Roman" w:cs="Times New Roman"/>
                <w:sz w:val="24"/>
                <w:szCs w:val="24"/>
                <w:lang w:val="ru-RU" w:eastAsia="ru-RU"/>
              </w:rPr>
              <w:tab/>
            </w:r>
            <w:r w:rsidRPr="008D0181">
              <w:rPr>
                <w:rFonts w:ascii="Times New Roman" w:eastAsia="Times New Roman" w:hAnsi="Times New Roman" w:cs="Times New Roman"/>
                <w:sz w:val="24"/>
                <w:szCs w:val="24"/>
                <w:lang w:val="ru-RU" w:eastAsia="ru-RU"/>
              </w:rPr>
              <w:tab/>
            </w:r>
            <w:r w:rsidRPr="008D0181">
              <w:rPr>
                <w:rFonts w:ascii="Times New Roman" w:eastAsia="Times New Roman" w:hAnsi="Times New Roman" w:cs="Times New Roman"/>
                <w:sz w:val="24"/>
                <w:szCs w:val="24"/>
                <w:lang w:val="ru-RU" w:eastAsia="ru-RU"/>
              </w:rPr>
              <w:tab/>
              <w:t>в</w:t>
            </w:r>
            <w:r w:rsidRPr="008D0181">
              <w:rPr>
                <w:rFonts w:ascii="Times New Roman" w:eastAsia="Times New Roman" w:hAnsi="Times New Roman" w:cs="Times New Roman"/>
                <w:sz w:val="24"/>
                <w:szCs w:val="24"/>
                <w:lang w:val="ru-RU" w:eastAsia="ru-RU"/>
              </w:rPr>
              <w:tab/>
            </w:r>
            <w:r w:rsidRPr="008D0181">
              <w:rPr>
                <w:rFonts w:ascii="Times New Roman" w:eastAsia="Times New Roman" w:hAnsi="Times New Roman" w:cs="Times New Roman"/>
                <w:sz w:val="24"/>
                <w:szCs w:val="24"/>
                <w:lang w:val="ru-RU" w:eastAsia="ru-RU"/>
              </w:rPr>
              <w:tab/>
            </w:r>
            <w:r w:rsidRPr="008D0181">
              <w:rPr>
                <w:rFonts w:ascii="Times New Roman" w:eastAsia="Times New Roman" w:hAnsi="Times New Roman" w:cs="Times New Roman"/>
                <w:sz w:val="24"/>
                <w:szCs w:val="24"/>
                <w:lang w:val="ru-RU" w:eastAsia="ru-RU"/>
              </w:rPr>
              <w:tab/>
              <w:t>коллективной праздничной деятельности; поощрять стремление</w:t>
            </w:r>
            <w:r w:rsidRPr="008D0181">
              <w:rPr>
                <w:rFonts w:ascii="Times New Roman" w:eastAsia="Times New Roman" w:hAnsi="Times New Roman" w:cs="Times New Roman"/>
                <w:sz w:val="24"/>
                <w:szCs w:val="24"/>
                <w:lang w:val="ru-RU" w:eastAsia="ru-RU"/>
              </w:rPr>
              <w:tab/>
            </w:r>
            <w:r w:rsidRPr="008D0181">
              <w:rPr>
                <w:rFonts w:ascii="Times New Roman" w:eastAsia="Times New Roman" w:hAnsi="Times New Roman" w:cs="Times New Roman"/>
                <w:sz w:val="24"/>
                <w:szCs w:val="24"/>
                <w:lang w:val="ru-RU" w:eastAsia="ru-RU"/>
              </w:rPr>
              <w:tab/>
              <w:t>поздравить</w:t>
            </w:r>
            <w:r w:rsidRPr="008D0181">
              <w:rPr>
                <w:rFonts w:ascii="Times New Roman" w:eastAsia="Times New Roman" w:hAnsi="Times New Roman" w:cs="Times New Roman"/>
                <w:sz w:val="24"/>
                <w:szCs w:val="24"/>
                <w:lang w:val="ru-RU" w:eastAsia="ru-RU"/>
              </w:rPr>
              <w:tab/>
            </w:r>
            <w:r w:rsidRPr="008D0181">
              <w:rPr>
                <w:rFonts w:ascii="Times New Roman" w:eastAsia="Times New Roman" w:hAnsi="Times New Roman" w:cs="Times New Roman"/>
                <w:sz w:val="24"/>
                <w:szCs w:val="24"/>
                <w:lang w:val="ru-RU" w:eastAsia="ru-RU"/>
              </w:rPr>
              <w:tab/>
            </w:r>
            <w:r w:rsidRPr="008D0181">
              <w:rPr>
                <w:rFonts w:ascii="Times New Roman" w:eastAsia="Times New Roman" w:hAnsi="Times New Roman" w:cs="Times New Roman"/>
                <w:sz w:val="24"/>
                <w:szCs w:val="24"/>
                <w:lang w:val="ru-RU" w:eastAsia="ru-RU"/>
              </w:rPr>
              <w:tab/>
            </w:r>
            <w:r w:rsidRPr="008D0181">
              <w:rPr>
                <w:rFonts w:ascii="Times New Roman" w:eastAsia="Times New Roman" w:hAnsi="Times New Roman" w:cs="Times New Roman"/>
                <w:sz w:val="24"/>
                <w:szCs w:val="24"/>
                <w:lang w:val="ru-RU" w:eastAsia="ru-RU"/>
              </w:rPr>
              <w:tab/>
            </w:r>
            <w:r w:rsidRPr="008D0181">
              <w:rPr>
                <w:rFonts w:ascii="Times New Roman" w:eastAsia="Times New Roman" w:hAnsi="Times New Roman" w:cs="Times New Roman"/>
                <w:sz w:val="24"/>
                <w:szCs w:val="24"/>
                <w:lang w:val="ru-RU" w:eastAsia="ru-RU"/>
              </w:rPr>
              <w:tab/>
              <w:t>близких  с праздником,  преподнести   подарки, сделанные своими руками; познакомить с основами праздничной культуры; продолжать знакомить с традициями празднования Нового года в различных странах</w:t>
            </w:r>
          </w:p>
        </w:tc>
        <w:tc>
          <w:tcPr>
            <w:tcW w:w="1273" w:type="dxa"/>
            <w:tcBorders>
              <w:top w:val="nil"/>
            </w:tcBorders>
          </w:tcPr>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2,3,4неделя</w:t>
            </w:r>
          </w:p>
        </w:tc>
        <w:tc>
          <w:tcPr>
            <w:tcW w:w="1705" w:type="dxa"/>
            <w:tcBorders>
              <w:top w:val="nil"/>
            </w:tcBorders>
          </w:tcPr>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«Новогодний карнавал»</w:t>
            </w:r>
          </w:p>
        </w:tc>
      </w:tr>
      <w:tr w:rsidR="001B12FB" w:rsidRPr="008D0181" w:rsidTr="001B12FB">
        <w:trPr>
          <w:trHeight w:val="4906"/>
        </w:trPr>
        <w:tc>
          <w:tcPr>
            <w:tcW w:w="1700" w:type="dxa"/>
          </w:tcPr>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Я</w:t>
            </w:r>
            <w:r w:rsidRPr="008D0181">
              <w:rPr>
                <w:rFonts w:ascii="Times New Roman" w:eastAsia="Times New Roman" w:hAnsi="Times New Roman" w:cs="Times New Roman"/>
                <w:sz w:val="24"/>
                <w:szCs w:val="24"/>
                <w:lang w:val="ru-RU" w:eastAsia="ru-RU"/>
              </w:rPr>
              <w:t>нварь</w:t>
            </w:r>
          </w:p>
        </w:tc>
        <w:tc>
          <w:tcPr>
            <w:tcW w:w="1421" w:type="dxa"/>
          </w:tcPr>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Играй, отдыхай.</w:t>
            </w:r>
          </w:p>
        </w:tc>
        <w:tc>
          <w:tcPr>
            <w:tcW w:w="4255" w:type="dxa"/>
          </w:tcPr>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Содействовать гармоничному физическому развитию детей через проведение различных спортивных игр, эстафет, командных соревнований; формировать знания о спорте, видах спорта, о великих спортсменах и их рекордах, о летних и зимних олимпийских играх, разнообразные двигательные навыки, физические качества, осознанную потребность в двигательной активности и физическом совершенствовании. Создать условия для развития самостоятельности детей в игре, интереса к новым видам игр; активизировать игровое творчество, желание совместно придумывать сюжеты, ролевые диалоги, новые игровые правила; воспитывать дружеские взаимоотношения в игре</w:t>
            </w:r>
          </w:p>
        </w:tc>
        <w:tc>
          <w:tcPr>
            <w:tcW w:w="1273" w:type="dxa"/>
          </w:tcPr>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2неделя</w:t>
            </w:r>
          </w:p>
        </w:tc>
        <w:tc>
          <w:tcPr>
            <w:tcW w:w="1705" w:type="dxa"/>
          </w:tcPr>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«Спортивное развлечение»</w:t>
            </w:r>
          </w:p>
        </w:tc>
      </w:tr>
      <w:tr w:rsidR="001B12FB" w:rsidRPr="008D0181" w:rsidTr="001B12FB">
        <w:trPr>
          <w:trHeight w:val="7701"/>
        </w:trPr>
        <w:tc>
          <w:tcPr>
            <w:tcW w:w="1700" w:type="dxa"/>
            <w:tcBorders>
              <w:top w:val="nil"/>
            </w:tcBorders>
          </w:tcPr>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p>
        </w:tc>
        <w:tc>
          <w:tcPr>
            <w:tcW w:w="1421" w:type="dxa"/>
            <w:tcBorders>
              <w:top w:val="nil"/>
            </w:tcBorders>
          </w:tcPr>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Неделя творчества.</w:t>
            </w: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Почемучки.</w:t>
            </w:r>
          </w:p>
        </w:tc>
        <w:tc>
          <w:tcPr>
            <w:tcW w:w="4255" w:type="dxa"/>
            <w:tcBorders>
              <w:top w:val="nil"/>
            </w:tcBorders>
          </w:tcPr>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познакомить детей с разнообразием народного искусства, художественных промыслов,</w:t>
            </w:r>
            <w:r w:rsidRPr="008D0181">
              <w:rPr>
                <w:rFonts w:ascii="Times New Roman" w:eastAsia="Times New Roman" w:hAnsi="Times New Roman" w:cs="Times New Roman"/>
                <w:sz w:val="24"/>
                <w:szCs w:val="24"/>
                <w:lang w:val="ru-RU" w:eastAsia="ru-RU"/>
              </w:rPr>
              <w:tab/>
              <w:t>различными</w:t>
            </w:r>
            <w:r w:rsidRPr="008D0181">
              <w:rPr>
                <w:rFonts w:ascii="Times New Roman" w:eastAsia="Times New Roman" w:hAnsi="Times New Roman" w:cs="Times New Roman"/>
                <w:sz w:val="24"/>
                <w:szCs w:val="24"/>
                <w:lang w:val="ru-RU" w:eastAsia="ru-RU"/>
              </w:rPr>
              <w:tab/>
              <w:t>видами материалов используемых в декоративно- прикладном искусстве; учить применять полученный опыт в декоративном изображении; закрепить навыки работы в различных изобразительных техниках; расширять опыт детей в применении и сочетании разнообразных изобразительных материалов и инструментов ; поддерживать проявления</w:t>
            </w:r>
            <w:r w:rsidRPr="008D0181">
              <w:rPr>
                <w:rFonts w:ascii="Times New Roman" w:eastAsia="Times New Roman" w:hAnsi="Times New Roman" w:cs="Times New Roman"/>
                <w:sz w:val="24"/>
                <w:szCs w:val="24"/>
                <w:lang w:val="ru-RU" w:eastAsia="ru-RU"/>
              </w:rPr>
              <w:tab/>
            </w:r>
            <w:r w:rsidRPr="008D0181">
              <w:rPr>
                <w:rFonts w:ascii="Times New Roman" w:eastAsia="Times New Roman" w:hAnsi="Times New Roman" w:cs="Times New Roman"/>
                <w:sz w:val="24"/>
                <w:szCs w:val="24"/>
                <w:lang w:val="ru-RU" w:eastAsia="ru-RU"/>
              </w:rPr>
              <w:tab/>
              <w:t>самостоятельности, инициативности,</w:t>
            </w:r>
            <w:r w:rsidRPr="008D0181">
              <w:rPr>
                <w:rFonts w:ascii="Times New Roman" w:eastAsia="Times New Roman" w:hAnsi="Times New Roman" w:cs="Times New Roman"/>
                <w:sz w:val="24"/>
                <w:szCs w:val="24"/>
                <w:lang w:val="ru-RU" w:eastAsia="ru-RU"/>
              </w:rPr>
              <w:tab/>
            </w:r>
            <w:r w:rsidRPr="008D0181">
              <w:rPr>
                <w:rFonts w:ascii="Times New Roman" w:eastAsia="Times New Roman" w:hAnsi="Times New Roman" w:cs="Times New Roman"/>
                <w:sz w:val="24"/>
                <w:szCs w:val="24"/>
                <w:lang w:val="ru-RU" w:eastAsia="ru-RU"/>
              </w:rPr>
              <w:tab/>
            </w:r>
            <w:r w:rsidRPr="008D0181">
              <w:rPr>
                <w:rFonts w:ascii="Times New Roman" w:eastAsia="Times New Roman" w:hAnsi="Times New Roman" w:cs="Times New Roman"/>
                <w:sz w:val="24"/>
                <w:szCs w:val="24"/>
                <w:lang w:val="ru-RU" w:eastAsia="ru-RU"/>
              </w:rPr>
              <w:tab/>
              <w:t>индивидуальности, становление позиции художника-творца; активизировать творческие проявления детей. Воспитывать любовь и бережное отношение к произведениям искусства.</w:t>
            </w: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Учить обращать внимание на новые, интересные и необычные свойства, характеристики, черты объекта, предмета, явления; развивать познавательную активность,</w:t>
            </w:r>
            <w:r w:rsidRPr="008D0181">
              <w:rPr>
                <w:rFonts w:ascii="Times New Roman" w:eastAsia="Times New Roman" w:hAnsi="Times New Roman" w:cs="Times New Roman"/>
                <w:sz w:val="24"/>
                <w:szCs w:val="24"/>
                <w:lang w:val="ru-RU" w:eastAsia="ru-RU"/>
              </w:rPr>
              <w:tab/>
              <w:t>любознательность, стремление детей к исследованию и экспериментированию с предметами, материалами, природными объектами, умение вести наблюдение, сравнение, анализ, пользоваться схемами, моделями; обогащать кругозор детей; углублять и дифференцировать представления о мире.</w:t>
            </w:r>
          </w:p>
          <w:p w:rsidR="001B12FB"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p>
          <w:p w:rsidR="001B12FB"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p>
          <w:p w:rsidR="001B12FB"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p>
          <w:p w:rsidR="001B12FB"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p>
          <w:p w:rsidR="001B12FB"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p>
          <w:p w:rsidR="001B12FB"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p>
          <w:p w:rsidR="001B12FB"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p>
          <w:p w:rsidR="001B12FB"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p>
          <w:p w:rsidR="001B12FB"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p>
          <w:p w:rsidR="001B12FB"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p>
          <w:p w:rsidR="001B12FB"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p>
          <w:p w:rsidR="001B12FB"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p>
          <w:p w:rsidR="001B12FB"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p>
          <w:p w:rsidR="001B12FB"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p>
          <w:p w:rsidR="001B12FB"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p>
          <w:p w:rsidR="001B12FB"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p>
          <w:p w:rsidR="001B12FB"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p>
          <w:p w:rsidR="001B12FB"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p>
          <w:p w:rsidR="001B12FB"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p>
          <w:p w:rsidR="001B12FB"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p>
          <w:p w:rsidR="001B12FB"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p>
          <w:p w:rsidR="001B12FB"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p>
          <w:p w:rsidR="001B12FB"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p>
          <w:p w:rsidR="001B12FB"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p>
          <w:p w:rsidR="001B12FB"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p>
          <w:p w:rsidR="001B12FB"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p>
          <w:p w:rsidR="001B12FB"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p>
          <w:p w:rsidR="001B12FB"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p>
          <w:p w:rsidR="001B12FB"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p>
          <w:p w:rsidR="001B12FB"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p>
          <w:p w:rsidR="001B12FB"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p>
          <w:p w:rsidR="001B12FB"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p>
          <w:p w:rsidR="001B12FB"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p>
          <w:p w:rsidR="001B12FB"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p>
          <w:p w:rsidR="001B12FB"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p>
          <w:p w:rsidR="001B12FB"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p>
          <w:p w:rsidR="001B12FB"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p>
          <w:p w:rsidR="001B12FB"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p>
          <w:p w:rsidR="001B12FB"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p>
          <w:p w:rsidR="001B12FB"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p>
          <w:p w:rsidR="001B12FB"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p>
        </w:tc>
        <w:tc>
          <w:tcPr>
            <w:tcW w:w="1273" w:type="dxa"/>
            <w:tcBorders>
              <w:top w:val="nil"/>
            </w:tcBorders>
          </w:tcPr>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3неделя</w:t>
            </w: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4неделя</w:t>
            </w:r>
          </w:p>
        </w:tc>
        <w:tc>
          <w:tcPr>
            <w:tcW w:w="1705" w:type="dxa"/>
            <w:tcBorders>
              <w:top w:val="nil"/>
            </w:tcBorders>
          </w:tcPr>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Экскурсия в музей.</w:t>
            </w: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КВН</w:t>
            </w:r>
          </w:p>
        </w:tc>
      </w:tr>
      <w:tr w:rsidR="001B12FB" w:rsidRPr="00F06B6D" w:rsidTr="001B12FB">
        <w:trPr>
          <w:trHeight w:val="6932"/>
        </w:trPr>
        <w:tc>
          <w:tcPr>
            <w:tcW w:w="1700" w:type="dxa"/>
          </w:tcPr>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Ф</w:t>
            </w:r>
            <w:r w:rsidRPr="008D0181">
              <w:rPr>
                <w:rFonts w:ascii="Times New Roman" w:eastAsia="Times New Roman" w:hAnsi="Times New Roman" w:cs="Times New Roman"/>
                <w:sz w:val="24"/>
                <w:szCs w:val="24"/>
                <w:lang w:val="ru-RU" w:eastAsia="ru-RU"/>
              </w:rPr>
              <w:t>евраль</w:t>
            </w:r>
          </w:p>
        </w:tc>
        <w:tc>
          <w:tcPr>
            <w:tcW w:w="1421" w:type="dxa"/>
          </w:tcPr>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Народная культура и традиции.</w:t>
            </w: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Наши защитники отечества.</w:t>
            </w: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О любимых мамочках.</w:t>
            </w:r>
          </w:p>
        </w:tc>
        <w:tc>
          <w:tcPr>
            <w:tcW w:w="4255" w:type="dxa"/>
          </w:tcPr>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Расширять представления детей об искусстве, традициях и обычаях народов России; продолжать знакомить с народными песнями, плясками, обрядами, календарными праздниками, приметами, пословицами, поговорками, сказками; воспитывать интерес и любовь к народной традиции и культуре.</w:t>
            </w: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Расширять представления детей о российской армии, о трудной, но почетной обязанности защищать Родину, охранять ее спокойствие и безопасность, о подвигах русских воинов в военное время, о родах войск (пехота, морские, воздушные, танковые войска), боевой технике; формировать гендерные представления, стремление мальчиков быть сильными, смелыми, стать защитниками Родины, уважение девочек к мальчикам как будущим защитникам Родины; воспитывать детей в духе патриотизма, любви к Родине</w:t>
            </w: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Расширять представления детей о роли женщины в жизни общества, семьи; учить проявлять заботу о женщинах(предлагать свою   помощь,      пропускать   в   дверях,</w:t>
            </w:r>
          </w:p>
        </w:tc>
        <w:tc>
          <w:tcPr>
            <w:tcW w:w="1273" w:type="dxa"/>
          </w:tcPr>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1,2неделя</w:t>
            </w: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3неделя</w:t>
            </w: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4неделя,1не деля</w:t>
            </w:r>
          </w:p>
        </w:tc>
        <w:tc>
          <w:tcPr>
            <w:tcW w:w="1705" w:type="dxa"/>
          </w:tcPr>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Праздник</w:t>
            </w:r>
          </w:p>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«Проводы</w:t>
            </w:r>
          </w:p>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масленицы»</w:t>
            </w: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Спортивный праздник.</w:t>
            </w: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Концерт</w:t>
            </w:r>
          </w:p>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«Международны й женский день»</w:t>
            </w:r>
          </w:p>
        </w:tc>
      </w:tr>
      <w:tr w:rsidR="001B12FB" w:rsidRPr="00F06B6D" w:rsidTr="001B12FB">
        <w:trPr>
          <w:trHeight w:val="3317"/>
        </w:trPr>
        <w:tc>
          <w:tcPr>
            <w:tcW w:w="1700" w:type="dxa"/>
            <w:tcBorders>
              <w:top w:val="nil"/>
            </w:tcBorders>
          </w:tcPr>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p>
        </w:tc>
        <w:tc>
          <w:tcPr>
            <w:tcW w:w="1421" w:type="dxa"/>
            <w:tcBorders>
              <w:top w:val="nil"/>
            </w:tcBorders>
          </w:tcPr>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p>
        </w:tc>
        <w:tc>
          <w:tcPr>
            <w:tcW w:w="4255" w:type="dxa"/>
            <w:tcBorders>
              <w:top w:val="nil"/>
            </w:tcBorders>
          </w:tcPr>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подавать оброненную вещь, уступать место в транспорте, готовить подарки и поздравительные открытки маме, бабушке к празднику); воспитывать у детей добрые чувства, уважение к женщинам, любовь к маме, бабушке, сестры</w:t>
            </w:r>
          </w:p>
        </w:tc>
        <w:tc>
          <w:tcPr>
            <w:tcW w:w="1273" w:type="dxa"/>
            <w:tcBorders>
              <w:top w:val="nil"/>
            </w:tcBorders>
          </w:tcPr>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p>
        </w:tc>
        <w:tc>
          <w:tcPr>
            <w:tcW w:w="1705" w:type="dxa"/>
            <w:tcBorders>
              <w:top w:val="nil"/>
            </w:tcBorders>
          </w:tcPr>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p>
        </w:tc>
      </w:tr>
      <w:tr w:rsidR="001B12FB" w:rsidRPr="00F06B6D" w:rsidTr="001B12FB">
        <w:trPr>
          <w:trHeight w:val="4911"/>
        </w:trPr>
        <w:tc>
          <w:tcPr>
            <w:tcW w:w="1700" w:type="dxa"/>
            <w:tcBorders>
              <w:bottom w:val="nil"/>
            </w:tcBorders>
          </w:tcPr>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М</w:t>
            </w:r>
            <w:r w:rsidRPr="008D0181">
              <w:rPr>
                <w:rFonts w:ascii="Times New Roman" w:eastAsia="Times New Roman" w:hAnsi="Times New Roman" w:cs="Times New Roman"/>
                <w:sz w:val="24"/>
                <w:szCs w:val="24"/>
                <w:lang w:val="ru-RU" w:eastAsia="ru-RU"/>
              </w:rPr>
              <w:t>арт</w:t>
            </w:r>
          </w:p>
        </w:tc>
        <w:tc>
          <w:tcPr>
            <w:tcW w:w="1421" w:type="dxa"/>
          </w:tcPr>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Весна пришла.</w:t>
            </w:r>
          </w:p>
        </w:tc>
        <w:tc>
          <w:tcPr>
            <w:tcW w:w="4255" w:type="dxa"/>
          </w:tcPr>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Учить детей определять закономерности и особенности изменений природы в течение одного сезона (ранняя весна, середина весны, поздняя весна), их последовательность;</w:t>
            </w:r>
            <w:r w:rsidRPr="008D0181">
              <w:rPr>
                <w:rFonts w:ascii="Times New Roman" w:eastAsia="Times New Roman" w:hAnsi="Times New Roman" w:cs="Times New Roman"/>
                <w:sz w:val="24"/>
                <w:szCs w:val="24"/>
                <w:lang w:val="ru-RU" w:eastAsia="ru-RU"/>
              </w:rPr>
              <w:tab/>
              <w:t>развивать познавательный интерес к природе, желание активно изучать природный мир</w:t>
            </w:r>
          </w:p>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 искать ответы на вопросы, высказывать догадки и предположения, эвристические суждения; воспитывать нравственные чувства, выражающиеся в сопереживании природе, и эстетические чувства, связанные с красотой природного мира; формировать</w:t>
            </w:r>
            <w:r w:rsidRPr="008D0181">
              <w:rPr>
                <w:rFonts w:ascii="Times New Roman" w:eastAsia="Times New Roman" w:hAnsi="Times New Roman" w:cs="Times New Roman"/>
                <w:sz w:val="24"/>
                <w:szCs w:val="24"/>
                <w:lang w:val="ru-RU" w:eastAsia="ru-RU"/>
              </w:rPr>
              <w:tab/>
              <w:t>основы</w:t>
            </w:r>
            <w:r w:rsidRPr="008D0181">
              <w:rPr>
                <w:rFonts w:ascii="Times New Roman" w:eastAsia="Times New Roman" w:hAnsi="Times New Roman" w:cs="Times New Roman"/>
                <w:sz w:val="24"/>
                <w:szCs w:val="24"/>
                <w:lang w:val="ru-RU" w:eastAsia="ru-RU"/>
              </w:rPr>
              <w:tab/>
              <w:t>гуманно- ценностного отношения к природе, ориентацию на сохранение природных объектов ближайшего окружения, проявление ответственности за свои поступки.</w:t>
            </w:r>
          </w:p>
        </w:tc>
        <w:tc>
          <w:tcPr>
            <w:tcW w:w="1273" w:type="dxa"/>
          </w:tcPr>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2,3, 4</w:t>
            </w:r>
          </w:p>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неделя</w:t>
            </w:r>
          </w:p>
        </w:tc>
        <w:tc>
          <w:tcPr>
            <w:tcW w:w="1705" w:type="dxa"/>
          </w:tcPr>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Выставка поделок и рисунков о птицах.</w:t>
            </w:r>
          </w:p>
        </w:tc>
      </w:tr>
      <w:tr w:rsidR="001B12FB" w:rsidRPr="00F06B6D" w:rsidTr="001B12FB">
        <w:trPr>
          <w:trHeight w:val="6428"/>
        </w:trPr>
        <w:tc>
          <w:tcPr>
            <w:tcW w:w="1700" w:type="dxa"/>
            <w:tcBorders>
              <w:top w:val="nil"/>
            </w:tcBorders>
          </w:tcPr>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А</w:t>
            </w:r>
            <w:r w:rsidRPr="008D0181">
              <w:rPr>
                <w:rFonts w:ascii="Times New Roman" w:eastAsia="Times New Roman" w:hAnsi="Times New Roman" w:cs="Times New Roman"/>
                <w:sz w:val="24"/>
                <w:szCs w:val="24"/>
                <w:lang w:val="ru-RU" w:eastAsia="ru-RU"/>
              </w:rPr>
              <w:t>прель</w:t>
            </w:r>
          </w:p>
        </w:tc>
        <w:tc>
          <w:tcPr>
            <w:tcW w:w="1421" w:type="dxa"/>
          </w:tcPr>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Неделя здоровья.</w:t>
            </w: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Кем быть.</w:t>
            </w:r>
          </w:p>
        </w:tc>
        <w:tc>
          <w:tcPr>
            <w:tcW w:w="4255" w:type="dxa"/>
          </w:tcPr>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Воспитывать ценностное отношение детей к здоровью и человеческой жизни; развивать мотивацию к сбережению своего здоровья и здоровья окружающих людей; углублять представления о том, как поддержать, укрепить и сохранить здоровье; обогащать знания детей об организме, органах и системах человека, микробах, болезнях, полезных и вредных привычках, о гигиенической культуре; формировать осознанную потребность в двигательной активности и физическом совершенствовании; развивать творческие навыки и инициативу в двигательной деятельности.</w:t>
            </w: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Формировать у детей отчетливые представления о труде как социальном явлении, обеспечивающем потребности человека, через расширение круга знаний и представлений о совершенствовании рукотворного мира, изменении мира профессий; обеспечить более широкое включение в реальные трудовые связи со взрослыми и сверстниками через</w:t>
            </w:r>
          </w:p>
        </w:tc>
        <w:tc>
          <w:tcPr>
            <w:tcW w:w="1273" w:type="dxa"/>
          </w:tcPr>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1неделя</w:t>
            </w: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2неделя</w:t>
            </w:r>
          </w:p>
        </w:tc>
        <w:tc>
          <w:tcPr>
            <w:tcW w:w="1705" w:type="dxa"/>
          </w:tcPr>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Изготовление буклетов</w:t>
            </w:r>
          </w:p>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«Правила здоровья»</w:t>
            </w: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Литературный досуг «Кем быть?»</w:t>
            </w:r>
          </w:p>
        </w:tc>
      </w:tr>
      <w:tr w:rsidR="001B12FB" w:rsidRPr="00F06B6D" w:rsidTr="001B12FB">
        <w:trPr>
          <w:trHeight w:val="14279"/>
        </w:trPr>
        <w:tc>
          <w:tcPr>
            <w:tcW w:w="1700" w:type="dxa"/>
            <w:tcBorders>
              <w:top w:val="nil"/>
            </w:tcBorders>
          </w:tcPr>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p>
        </w:tc>
        <w:tc>
          <w:tcPr>
            <w:tcW w:w="1421" w:type="dxa"/>
            <w:tcBorders>
              <w:top w:val="nil"/>
            </w:tcBorders>
          </w:tcPr>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Неделя книги.</w:t>
            </w: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Единство и дружба народов планеты земля.</w:t>
            </w:r>
          </w:p>
        </w:tc>
        <w:tc>
          <w:tcPr>
            <w:tcW w:w="4255" w:type="dxa"/>
            <w:tcBorders>
              <w:top w:val="nil"/>
            </w:tcBorders>
          </w:tcPr>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дежурство, выполнение трудовых поручений; воспитывать ответственность, добросовестность, стремление принять участие в трудовой деятельности взрослых, оказать посильную помощь.</w:t>
            </w: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В процессе ознакомления с литературой обеспечить формирование у детей целостной картины мира, развивать способность творчески воспринимать реальную</w:t>
            </w:r>
            <w:r w:rsidRPr="008D0181">
              <w:rPr>
                <w:rFonts w:ascii="Times New Roman" w:eastAsia="Times New Roman" w:hAnsi="Times New Roman" w:cs="Times New Roman"/>
                <w:sz w:val="24"/>
                <w:szCs w:val="24"/>
                <w:lang w:val="ru-RU" w:eastAsia="ru-RU"/>
              </w:rPr>
              <w:tab/>
            </w:r>
            <w:r w:rsidRPr="008D0181">
              <w:rPr>
                <w:rFonts w:ascii="Times New Roman" w:eastAsia="Times New Roman" w:hAnsi="Times New Roman" w:cs="Times New Roman"/>
                <w:sz w:val="24"/>
                <w:szCs w:val="24"/>
                <w:lang w:val="ru-RU" w:eastAsia="ru-RU"/>
              </w:rPr>
              <w:tab/>
              <w:t>действительность</w:t>
            </w:r>
            <w:r w:rsidRPr="008D0181">
              <w:rPr>
                <w:rFonts w:ascii="Times New Roman" w:eastAsia="Times New Roman" w:hAnsi="Times New Roman" w:cs="Times New Roman"/>
                <w:sz w:val="24"/>
                <w:szCs w:val="24"/>
                <w:lang w:val="ru-RU" w:eastAsia="ru-RU"/>
              </w:rPr>
              <w:tab/>
              <w:t>и особенности ее отражения в художественном</w:t>
            </w:r>
            <w:r w:rsidRPr="008D0181">
              <w:rPr>
                <w:rFonts w:ascii="Times New Roman" w:eastAsia="Times New Roman" w:hAnsi="Times New Roman" w:cs="Times New Roman"/>
                <w:sz w:val="24"/>
                <w:szCs w:val="24"/>
                <w:lang w:val="ru-RU" w:eastAsia="ru-RU"/>
              </w:rPr>
              <w:tab/>
              <w:t>произведении, приобщать к социально-нравственным ценностям; обогащать представления об особенностях литературы: о родах (фольклор и авторская литература), видах (проза и поэзия), о многообразии жанров и их некоторых специфических признаках, о книжной графике, писателях, поэтах, иллюстраторах; воспитывать ценностное отношение к художественной литературе как виду искусства, родному языку и литературной речи; стимулировать проявления детьми самостоятельности и творчества в разных видах</w:t>
            </w:r>
            <w:r w:rsidRPr="008D0181">
              <w:rPr>
                <w:rFonts w:ascii="Times New Roman" w:eastAsia="Times New Roman" w:hAnsi="Times New Roman" w:cs="Times New Roman"/>
                <w:sz w:val="24"/>
                <w:szCs w:val="24"/>
                <w:lang w:val="ru-RU" w:eastAsia="ru-RU"/>
              </w:rPr>
              <w:tab/>
              <w:t>художественно-творческой деятельности на основе литературных произведений</w:t>
            </w: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Дать детям знания о многообразии народов, живущих на Земле; показать различия и сходство народов разных рас; обогащать представления о некоторых особенностях внешности, национальной одежды, типичных занятиях представителей</w:t>
            </w:r>
          </w:p>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«белой», «черной» и «желтой» рас; познакомить с музыкой, сказками, танцами народов мира; вызвать интерес к культуре, языку, быту, традициям народов мира; развивать положительное отношение и чувство симпатии ко всем расам и народам, эмоциональную</w:t>
            </w:r>
            <w:r w:rsidRPr="008D0181">
              <w:rPr>
                <w:rFonts w:ascii="Times New Roman" w:eastAsia="Times New Roman" w:hAnsi="Times New Roman" w:cs="Times New Roman"/>
                <w:sz w:val="24"/>
                <w:szCs w:val="24"/>
                <w:lang w:val="ru-RU" w:eastAsia="ru-RU"/>
              </w:rPr>
              <w:tab/>
            </w:r>
            <w:r w:rsidRPr="008D0181">
              <w:rPr>
                <w:rFonts w:ascii="Times New Roman" w:eastAsia="Times New Roman" w:hAnsi="Times New Roman" w:cs="Times New Roman"/>
                <w:sz w:val="24"/>
                <w:szCs w:val="24"/>
                <w:lang w:val="ru-RU" w:eastAsia="ru-RU"/>
              </w:rPr>
              <w:tab/>
            </w:r>
            <w:r w:rsidRPr="008D0181">
              <w:rPr>
                <w:rFonts w:ascii="Times New Roman" w:eastAsia="Times New Roman" w:hAnsi="Times New Roman" w:cs="Times New Roman"/>
                <w:sz w:val="24"/>
                <w:szCs w:val="24"/>
                <w:lang w:val="ru-RU" w:eastAsia="ru-RU"/>
              </w:rPr>
              <w:tab/>
            </w:r>
            <w:r w:rsidRPr="008D0181">
              <w:rPr>
                <w:rFonts w:ascii="Times New Roman" w:eastAsia="Times New Roman" w:hAnsi="Times New Roman" w:cs="Times New Roman"/>
                <w:sz w:val="24"/>
                <w:szCs w:val="24"/>
                <w:lang w:val="ru-RU" w:eastAsia="ru-RU"/>
              </w:rPr>
              <w:tab/>
              <w:t>отзывчивость, доброжелательность, начальные социально- ценностные ориентации; воспитывать любовь и уважение к своей родине - России, к своей нации, чувство собственного</w:t>
            </w:r>
            <w:r w:rsidRPr="008D0181">
              <w:rPr>
                <w:rFonts w:ascii="Times New Roman" w:eastAsia="Times New Roman" w:hAnsi="Times New Roman" w:cs="Times New Roman"/>
                <w:sz w:val="24"/>
                <w:szCs w:val="24"/>
                <w:lang w:val="ru-RU" w:eastAsia="ru-RU"/>
              </w:rPr>
              <w:tab/>
            </w:r>
            <w:r w:rsidRPr="008D0181">
              <w:rPr>
                <w:rFonts w:ascii="Times New Roman" w:eastAsia="Times New Roman" w:hAnsi="Times New Roman" w:cs="Times New Roman"/>
                <w:sz w:val="24"/>
                <w:szCs w:val="24"/>
                <w:lang w:val="ru-RU" w:eastAsia="ru-RU"/>
              </w:rPr>
              <w:tab/>
              <w:t>достоинства</w:t>
            </w:r>
            <w:r w:rsidRPr="008D0181">
              <w:rPr>
                <w:rFonts w:ascii="Times New Roman" w:eastAsia="Times New Roman" w:hAnsi="Times New Roman" w:cs="Times New Roman"/>
                <w:sz w:val="24"/>
                <w:szCs w:val="24"/>
                <w:lang w:val="ru-RU" w:eastAsia="ru-RU"/>
              </w:rPr>
              <w:tab/>
            </w:r>
            <w:r w:rsidRPr="008D0181">
              <w:rPr>
                <w:rFonts w:ascii="Times New Roman" w:eastAsia="Times New Roman" w:hAnsi="Times New Roman" w:cs="Times New Roman"/>
                <w:sz w:val="24"/>
                <w:szCs w:val="24"/>
                <w:lang w:val="ru-RU" w:eastAsia="ru-RU"/>
              </w:rPr>
              <w:tab/>
              <w:t>как представителя своего народа, толерантное отношение к представителям других национальностей и их обычаям, гуманистическую</w:t>
            </w:r>
            <w:r w:rsidRPr="008D0181">
              <w:rPr>
                <w:rFonts w:ascii="Times New Roman" w:eastAsia="Times New Roman" w:hAnsi="Times New Roman" w:cs="Times New Roman"/>
                <w:sz w:val="24"/>
                <w:szCs w:val="24"/>
                <w:lang w:val="ru-RU" w:eastAsia="ru-RU"/>
              </w:rPr>
              <w:tab/>
            </w:r>
            <w:r w:rsidRPr="008D0181">
              <w:rPr>
                <w:rFonts w:ascii="Times New Roman" w:eastAsia="Times New Roman" w:hAnsi="Times New Roman" w:cs="Times New Roman"/>
                <w:sz w:val="24"/>
                <w:szCs w:val="24"/>
                <w:lang w:val="ru-RU" w:eastAsia="ru-RU"/>
              </w:rPr>
              <w:tab/>
              <w:t>направленность поведения;</w:t>
            </w:r>
            <w:r w:rsidRPr="008D0181">
              <w:rPr>
                <w:rFonts w:ascii="Times New Roman" w:eastAsia="Times New Roman" w:hAnsi="Times New Roman" w:cs="Times New Roman"/>
                <w:sz w:val="24"/>
                <w:szCs w:val="24"/>
                <w:lang w:val="ru-RU" w:eastAsia="ru-RU"/>
              </w:rPr>
              <w:tab/>
              <w:t>формировать</w:t>
            </w:r>
            <w:r w:rsidRPr="008D0181">
              <w:rPr>
                <w:rFonts w:ascii="Times New Roman" w:eastAsia="Times New Roman" w:hAnsi="Times New Roman" w:cs="Times New Roman"/>
                <w:sz w:val="24"/>
                <w:szCs w:val="24"/>
                <w:lang w:val="ru-RU" w:eastAsia="ru-RU"/>
              </w:rPr>
              <w:tab/>
              <w:t>начала гражданственности.</w:t>
            </w:r>
          </w:p>
        </w:tc>
        <w:tc>
          <w:tcPr>
            <w:tcW w:w="1273" w:type="dxa"/>
            <w:tcBorders>
              <w:top w:val="nil"/>
            </w:tcBorders>
          </w:tcPr>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3неделя</w:t>
            </w: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4неделя</w:t>
            </w:r>
          </w:p>
        </w:tc>
        <w:tc>
          <w:tcPr>
            <w:tcW w:w="1705" w:type="dxa"/>
            <w:tcBorders>
              <w:top w:val="nil"/>
            </w:tcBorders>
          </w:tcPr>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Театральная весна.</w:t>
            </w: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Изготовление</w:t>
            </w:r>
          </w:p>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макета «Дружба народов»</w:t>
            </w:r>
          </w:p>
        </w:tc>
      </w:tr>
      <w:tr w:rsidR="001B12FB" w:rsidRPr="008D0181" w:rsidTr="001B12FB">
        <w:trPr>
          <w:trHeight w:val="355"/>
        </w:trPr>
        <w:tc>
          <w:tcPr>
            <w:tcW w:w="1700" w:type="dxa"/>
          </w:tcPr>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май</w:t>
            </w:r>
          </w:p>
        </w:tc>
        <w:tc>
          <w:tcPr>
            <w:tcW w:w="1421" w:type="dxa"/>
          </w:tcPr>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Мир вокруг</w:t>
            </w:r>
          </w:p>
        </w:tc>
        <w:tc>
          <w:tcPr>
            <w:tcW w:w="4255" w:type="dxa"/>
          </w:tcPr>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Расширять</w:t>
            </w:r>
            <w:r w:rsidRPr="008D0181">
              <w:rPr>
                <w:rFonts w:ascii="Times New Roman" w:eastAsia="Times New Roman" w:hAnsi="Times New Roman" w:cs="Times New Roman"/>
                <w:sz w:val="24"/>
                <w:szCs w:val="24"/>
                <w:lang w:val="ru-RU" w:eastAsia="ru-RU"/>
              </w:rPr>
              <w:tab/>
              <w:t>знания</w:t>
            </w:r>
            <w:r w:rsidRPr="008D0181">
              <w:rPr>
                <w:rFonts w:ascii="Times New Roman" w:eastAsia="Times New Roman" w:hAnsi="Times New Roman" w:cs="Times New Roman"/>
                <w:sz w:val="24"/>
                <w:szCs w:val="24"/>
                <w:lang w:val="ru-RU" w:eastAsia="ru-RU"/>
              </w:rPr>
              <w:tab/>
              <w:t>детей</w:t>
            </w:r>
            <w:r w:rsidRPr="008D0181">
              <w:rPr>
                <w:rFonts w:ascii="Times New Roman" w:eastAsia="Times New Roman" w:hAnsi="Times New Roman" w:cs="Times New Roman"/>
                <w:sz w:val="24"/>
                <w:szCs w:val="24"/>
                <w:lang w:val="ru-RU" w:eastAsia="ru-RU"/>
              </w:rPr>
              <w:tab/>
              <w:t>о</w:t>
            </w:r>
            <w:r w:rsidRPr="008D0181">
              <w:rPr>
                <w:rFonts w:ascii="Times New Roman" w:eastAsia="Times New Roman" w:hAnsi="Times New Roman" w:cs="Times New Roman"/>
                <w:sz w:val="24"/>
                <w:szCs w:val="24"/>
                <w:lang w:val="ru-RU" w:eastAsia="ru-RU"/>
              </w:rPr>
              <w:tab/>
              <w:t>Великой</w:t>
            </w:r>
          </w:p>
        </w:tc>
        <w:tc>
          <w:tcPr>
            <w:tcW w:w="1273" w:type="dxa"/>
          </w:tcPr>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1неделя</w:t>
            </w:r>
          </w:p>
        </w:tc>
        <w:tc>
          <w:tcPr>
            <w:tcW w:w="1705" w:type="dxa"/>
          </w:tcPr>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Выставка</w:t>
            </w:r>
          </w:p>
        </w:tc>
      </w:tr>
      <w:tr w:rsidR="001B12FB" w:rsidRPr="00F06B6D" w:rsidTr="001B12FB">
        <w:trPr>
          <w:trHeight w:val="6433"/>
        </w:trPr>
        <w:tc>
          <w:tcPr>
            <w:tcW w:w="1700" w:type="dxa"/>
            <w:tcBorders>
              <w:top w:val="nil"/>
            </w:tcBorders>
          </w:tcPr>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p>
        </w:tc>
        <w:tc>
          <w:tcPr>
            <w:tcW w:w="1421" w:type="dxa"/>
            <w:tcBorders>
              <w:top w:val="nil"/>
            </w:tcBorders>
          </w:tcPr>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нас.</w:t>
            </w: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Зеленые друзья.</w:t>
            </w: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Диагностика.</w:t>
            </w:r>
          </w:p>
        </w:tc>
        <w:tc>
          <w:tcPr>
            <w:tcW w:w="4255" w:type="dxa"/>
            <w:tcBorders>
              <w:top w:val="nil"/>
            </w:tcBorders>
          </w:tcPr>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Отечественной войне, ее героях, военных сражениях, военной технике, памятниках героям ВОВ; воспитывать чувство патриотизма, уважение и заботу о ветеранах, любовь к Родине</w:t>
            </w: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Обобщать и систематизировать знания детей о природе, об условиях, необходимых для роста растений; поддерживать проявление инициативы в самостоятельных наблюдениях, опытах, эвристических рассуждениях; обогащать самостоятельный опыт практической деятельности по уходу за растениями уголка</w:t>
            </w:r>
            <w:r w:rsidRPr="008D0181">
              <w:rPr>
                <w:rFonts w:ascii="Times New Roman" w:eastAsia="Times New Roman" w:hAnsi="Times New Roman" w:cs="Times New Roman"/>
                <w:sz w:val="24"/>
                <w:szCs w:val="24"/>
                <w:lang w:val="ru-RU" w:eastAsia="ru-RU"/>
              </w:rPr>
              <w:tab/>
              <w:t>природы.</w:t>
            </w:r>
            <w:r w:rsidRPr="008D0181">
              <w:rPr>
                <w:rFonts w:ascii="Times New Roman" w:eastAsia="Times New Roman" w:hAnsi="Times New Roman" w:cs="Times New Roman"/>
                <w:sz w:val="24"/>
                <w:szCs w:val="24"/>
                <w:lang w:val="ru-RU" w:eastAsia="ru-RU"/>
              </w:rPr>
              <w:tab/>
            </w:r>
            <w:r w:rsidRPr="008D0181">
              <w:rPr>
                <w:rFonts w:ascii="Times New Roman" w:eastAsia="Times New Roman" w:hAnsi="Times New Roman" w:cs="Times New Roman"/>
                <w:sz w:val="24"/>
                <w:szCs w:val="24"/>
                <w:lang w:val="ru-RU" w:eastAsia="ru-RU"/>
              </w:rPr>
              <w:tab/>
              <w:t>Закрепить представления детей о ценности (эстетическая,</w:t>
            </w:r>
            <w:r w:rsidRPr="008D0181">
              <w:rPr>
                <w:rFonts w:ascii="Times New Roman" w:eastAsia="Times New Roman" w:hAnsi="Times New Roman" w:cs="Times New Roman"/>
                <w:sz w:val="24"/>
                <w:szCs w:val="24"/>
                <w:lang w:val="ru-RU" w:eastAsia="ru-RU"/>
              </w:rPr>
              <w:tab/>
            </w:r>
            <w:r w:rsidRPr="008D0181">
              <w:rPr>
                <w:rFonts w:ascii="Times New Roman" w:eastAsia="Times New Roman" w:hAnsi="Times New Roman" w:cs="Times New Roman"/>
                <w:sz w:val="24"/>
                <w:szCs w:val="24"/>
                <w:lang w:val="ru-RU" w:eastAsia="ru-RU"/>
              </w:rPr>
              <w:tab/>
              <w:t>практическая,</w:t>
            </w:r>
          </w:p>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оздоровительная,</w:t>
            </w:r>
            <w:r w:rsidRPr="008D0181">
              <w:rPr>
                <w:rFonts w:ascii="Times New Roman" w:eastAsia="Times New Roman" w:hAnsi="Times New Roman" w:cs="Times New Roman"/>
                <w:sz w:val="24"/>
                <w:szCs w:val="24"/>
                <w:lang w:val="ru-RU" w:eastAsia="ru-RU"/>
              </w:rPr>
              <w:tab/>
              <w:t>познавательная, этическая) и самоценности природы (природа существует сама по себе, не для человека, поэтому каждое живое существо имеет право на жизнь). Воспитывать любовь к природе Земли, желание беречь и защищать ее.</w:t>
            </w:r>
          </w:p>
        </w:tc>
        <w:tc>
          <w:tcPr>
            <w:tcW w:w="1273" w:type="dxa"/>
            <w:tcBorders>
              <w:top w:val="nil"/>
            </w:tcBorders>
          </w:tcPr>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2неделя</w:t>
            </w: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3-4неделя</w:t>
            </w:r>
          </w:p>
        </w:tc>
        <w:tc>
          <w:tcPr>
            <w:tcW w:w="1705" w:type="dxa"/>
            <w:tcBorders>
              <w:top w:val="nil"/>
            </w:tcBorders>
          </w:tcPr>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рисунков посвященных празднику «9 Мая»</w:t>
            </w:r>
          </w:p>
          <w:p w:rsidR="001B12FB" w:rsidRPr="008D0181" w:rsidRDefault="001B12FB" w:rsidP="001B12FB">
            <w:pPr>
              <w:widowControl/>
              <w:autoSpaceDE/>
              <w:autoSpaceDN/>
              <w:spacing w:before="50"/>
              <w:jc w:val="both"/>
              <w:rPr>
                <w:rFonts w:ascii="Times New Roman" w:eastAsia="Times New Roman" w:hAnsi="Times New Roman" w:cs="Times New Roman"/>
                <w:b/>
                <w:sz w:val="24"/>
                <w:szCs w:val="24"/>
                <w:lang w:val="ru-RU" w:eastAsia="ru-RU"/>
              </w:rPr>
            </w:pPr>
          </w:p>
          <w:p w:rsidR="001B12FB" w:rsidRPr="008D0181" w:rsidRDefault="001B12FB" w:rsidP="001B12FB">
            <w:pPr>
              <w:widowControl/>
              <w:autoSpaceDE/>
              <w:autoSpaceDN/>
              <w:spacing w:before="50"/>
              <w:jc w:val="both"/>
              <w:rPr>
                <w:rFonts w:ascii="Times New Roman" w:eastAsia="Times New Roman" w:hAnsi="Times New Roman" w:cs="Times New Roman"/>
                <w:sz w:val="24"/>
                <w:szCs w:val="24"/>
                <w:lang w:val="ru-RU" w:eastAsia="ru-RU"/>
              </w:rPr>
            </w:pPr>
            <w:r w:rsidRPr="008D0181">
              <w:rPr>
                <w:rFonts w:ascii="Times New Roman" w:eastAsia="Times New Roman" w:hAnsi="Times New Roman" w:cs="Times New Roman"/>
                <w:sz w:val="24"/>
                <w:szCs w:val="24"/>
                <w:lang w:val="ru-RU" w:eastAsia="ru-RU"/>
              </w:rPr>
              <w:t>Экскурсия на станцию юннатов.</w:t>
            </w:r>
          </w:p>
        </w:tc>
      </w:tr>
    </w:tbl>
    <w:p w:rsidR="00AE3154" w:rsidRPr="008D0181" w:rsidRDefault="00AE3154" w:rsidP="00AE3154">
      <w:pPr>
        <w:spacing w:before="50" w:after="0" w:line="240" w:lineRule="auto"/>
        <w:jc w:val="both"/>
        <w:rPr>
          <w:b/>
          <w:sz w:val="24"/>
          <w:szCs w:val="24"/>
          <w:lang w:val="ru-RU"/>
        </w:rPr>
      </w:pPr>
    </w:p>
    <w:p w:rsidR="00AE3154" w:rsidRPr="008D0181" w:rsidRDefault="00AE3154" w:rsidP="00AE3154">
      <w:pPr>
        <w:spacing w:before="50" w:after="0" w:line="240" w:lineRule="auto"/>
        <w:jc w:val="both"/>
        <w:rPr>
          <w:sz w:val="24"/>
          <w:szCs w:val="24"/>
          <w:lang w:val="ru-RU"/>
        </w:rPr>
      </w:pPr>
    </w:p>
    <w:p w:rsidR="001B12FB" w:rsidRDefault="009C709F">
      <w:pPr>
        <w:spacing w:before="150" w:after="0" w:line="240" w:lineRule="auto"/>
        <w:jc w:val="both"/>
        <w:rPr>
          <w:b/>
          <w:bCs/>
          <w:color w:val="000000"/>
          <w:sz w:val="24"/>
          <w:szCs w:val="24"/>
          <w:lang w:val="ru-RU"/>
        </w:rPr>
      </w:pPr>
      <w:r w:rsidRPr="00817419">
        <w:rPr>
          <w:b/>
          <w:bCs/>
          <w:color w:val="000000"/>
          <w:sz w:val="24"/>
          <w:szCs w:val="24"/>
          <w:lang w:val="ru-RU"/>
        </w:rPr>
        <w:t xml:space="preserve"> </w:t>
      </w:r>
    </w:p>
    <w:p w:rsidR="001B12FB" w:rsidRDefault="001B12FB">
      <w:pPr>
        <w:spacing w:before="150" w:after="0" w:line="240" w:lineRule="auto"/>
        <w:jc w:val="both"/>
        <w:rPr>
          <w:b/>
          <w:bCs/>
          <w:color w:val="000000"/>
          <w:sz w:val="24"/>
          <w:szCs w:val="24"/>
          <w:lang w:val="ru-RU"/>
        </w:rPr>
      </w:pPr>
    </w:p>
    <w:p w:rsidR="001B12FB" w:rsidRDefault="001B12FB">
      <w:pPr>
        <w:spacing w:before="150" w:after="0" w:line="240" w:lineRule="auto"/>
        <w:jc w:val="both"/>
        <w:rPr>
          <w:b/>
          <w:bCs/>
          <w:color w:val="000000"/>
          <w:sz w:val="24"/>
          <w:szCs w:val="24"/>
          <w:lang w:val="ru-RU"/>
        </w:rPr>
      </w:pPr>
    </w:p>
    <w:p w:rsidR="001B12FB" w:rsidRDefault="001B12FB">
      <w:pPr>
        <w:spacing w:before="150" w:after="0" w:line="240" w:lineRule="auto"/>
        <w:jc w:val="both"/>
        <w:rPr>
          <w:b/>
          <w:bCs/>
          <w:color w:val="000000"/>
          <w:sz w:val="24"/>
          <w:szCs w:val="24"/>
          <w:lang w:val="ru-RU"/>
        </w:rPr>
      </w:pPr>
    </w:p>
    <w:p w:rsidR="001B12FB" w:rsidRDefault="001B12FB">
      <w:pPr>
        <w:spacing w:before="150" w:after="0" w:line="240" w:lineRule="auto"/>
        <w:jc w:val="both"/>
        <w:rPr>
          <w:b/>
          <w:bCs/>
          <w:color w:val="000000"/>
          <w:sz w:val="24"/>
          <w:szCs w:val="24"/>
          <w:lang w:val="ru-RU"/>
        </w:rPr>
      </w:pPr>
    </w:p>
    <w:p w:rsidR="001B12FB" w:rsidRDefault="001B12FB">
      <w:pPr>
        <w:spacing w:before="150" w:after="0" w:line="240" w:lineRule="auto"/>
        <w:jc w:val="both"/>
        <w:rPr>
          <w:b/>
          <w:bCs/>
          <w:color w:val="000000"/>
          <w:sz w:val="24"/>
          <w:szCs w:val="24"/>
          <w:lang w:val="ru-RU"/>
        </w:rPr>
      </w:pPr>
    </w:p>
    <w:p w:rsidR="001B12FB" w:rsidRDefault="001B12FB">
      <w:pPr>
        <w:spacing w:before="150" w:after="0" w:line="240" w:lineRule="auto"/>
        <w:jc w:val="both"/>
        <w:rPr>
          <w:b/>
          <w:bCs/>
          <w:color w:val="000000"/>
          <w:sz w:val="24"/>
          <w:szCs w:val="24"/>
          <w:lang w:val="ru-RU"/>
        </w:rPr>
      </w:pPr>
    </w:p>
    <w:p w:rsidR="001B12FB" w:rsidRDefault="001B12FB">
      <w:pPr>
        <w:spacing w:before="150" w:after="0" w:line="240" w:lineRule="auto"/>
        <w:jc w:val="both"/>
        <w:rPr>
          <w:b/>
          <w:bCs/>
          <w:color w:val="000000"/>
          <w:sz w:val="24"/>
          <w:szCs w:val="24"/>
          <w:lang w:val="ru-RU"/>
        </w:rPr>
      </w:pPr>
    </w:p>
    <w:p w:rsidR="001B12FB" w:rsidRDefault="001B12FB">
      <w:pPr>
        <w:spacing w:before="150" w:after="0" w:line="240" w:lineRule="auto"/>
        <w:jc w:val="both"/>
        <w:rPr>
          <w:b/>
          <w:bCs/>
          <w:color w:val="000000"/>
          <w:sz w:val="24"/>
          <w:szCs w:val="24"/>
          <w:lang w:val="ru-RU"/>
        </w:rPr>
      </w:pPr>
    </w:p>
    <w:p w:rsidR="001B12FB" w:rsidRDefault="001B12FB">
      <w:pPr>
        <w:spacing w:before="150" w:after="0" w:line="240" w:lineRule="auto"/>
        <w:jc w:val="both"/>
        <w:rPr>
          <w:b/>
          <w:bCs/>
          <w:color w:val="000000"/>
          <w:sz w:val="24"/>
          <w:szCs w:val="24"/>
          <w:lang w:val="ru-RU"/>
        </w:rPr>
      </w:pPr>
    </w:p>
    <w:p w:rsidR="001B12FB" w:rsidRDefault="001B12FB">
      <w:pPr>
        <w:spacing w:before="150" w:after="0" w:line="240" w:lineRule="auto"/>
        <w:jc w:val="both"/>
        <w:rPr>
          <w:b/>
          <w:bCs/>
          <w:color w:val="000000"/>
          <w:sz w:val="24"/>
          <w:szCs w:val="24"/>
          <w:lang w:val="ru-RU"/>
        </w:rPr>
      </w:pPr>
    </w:p>
    <w:p w:rsidR="001B12FB" w:rsidRDefault="001B12FB">
      <w:pPr>
        <w:spacing w:before="150" w:after="0" w:line="240" w:lineRule="auto"/>
        <w:jc w:val="both"/>
        <w:rPr>
          <w:b/>
          <w:bCs/>
          <w:color w:val="000000"/>
          <w:sz w:val="24"/>
          <w:szCs w:val="24"/>
          <w:lang w:val="ru-RU"/>
        </w:rPr>
      </w:pPr>
    </w:p>
    <w:p w:rsidR="001B12FB" w:rsidRDefault="001B12FB">
      <w:pPr>
        <w:spacing w:before="150" w:after="0" w:line="240" w:lineRule="auto"/>
        <w:jc w:val="both"/>
        <w:rPr>
          <w:b/>
          <w:bCs/>
          <w:color w:val="000000"/>
          <w:sz w:val="24"/>
          <w:szCs w:val="24"/>
          <w:lang w:val="ru-RU"/>
        </w:rPr>
      </w:pPr>
    </w:p>
    <w:p w:rsidR="001B12FB" w:rsidRDefault="001B12FB">
      <w:pPr>
        <w:spacing w:before="150" w:after="0" w:line="240" w:lineRule="auto"/>
        <w:jc w:val="both"/>
        <w:rPr>
          <w:b/>
          <w:bCs/>
          <w:color w:val="000000"/>
          <w:sz w:val="24"/>
          <w:szCs w:val="24"/>
          <w:lang w:val="ru-RU"/>
        </w:rPr>
      </w:pPr>
    </w:p>
    <w:p w:rsidR="001B12FB" w:rsidRDefault="001B12FB">
      <w:pPr>
        <w:spacing w:before="150" w:after="0" w:line="240" w:lineRule="auto"/>
        <w:jc w:val="both"/>
        <w:rPr>
          <w:b/>
          <w:bCs/>
          <w:color w:val="000000"/>
          <w:sz w:val="24"/>
          <w:szCs w:val="24"/>
          <w:lang w:val="ru-RU"/>
        </w:rPr>
      </w:pPr>
    </w:p>
    <w:p w:rsidR="001B12FB" w:rsidRDefault="001B12FB">
      <w:pPr>
        <w:spacing w:before="150" w:after="0" w:line="240" w:lineRule="auto"/>
        <w:jc w:val="both"/>
        <w:rPr>
          <w:b/>
          <w:bCs/>
          <w:color w:val="000000"/>
          <w:sz w:val="24"/>
          <w:szCs w:val="24"/>
          <w:lang w:val="ru-RU"/>
        </w:rPr>
      </w:pPr>
    </w:p>
    <w:p w:rsidR="00B442DD" w:rsidRPr="008D0181" w:rsidRDefault="00B442DD">
      <w:pPr>
        <w:spacing w:before="150" w:after="0" w:line="240" w:lineRule="auto"/>
        <w:jc w:val="both"/>
        <w:rPr>
          <w:lang w:val="ru-RU"/>
        </w:rPr>
      </w:pPr>
    </w:p>
    <w:p w:rsidR="00AE3154" w:rsidRPr="00AE3154" w:rsidRDefault="00AE3154" w:rsidP="00AE3154">
      <w:pPr>
        <w:spacing w:before="150"/>
        <w:jc w:val="center"/>
        <w:rPr>
          <w:color w:val="000000"/>
          <w:sz w:val="24"/>
          <w:szCs w:val="24"/>
          <w:lang w:val="ru-RU"/>
        </w:rPr>
      </w:pPr>
      <w:r w:rsidRPr="008D0181">
        <w:rPr>
          <w:color w:val="000000"/>
          <w:sz w:val="24"/>
          <w:szCs w:val="24"/>
          <w:lang w:val="ru-RU"/>
        </w:rPr>
        <w:t>Перечень основных государственных и народных праздников, памятных дат в календарном плане</w:t>
      </w:r>
      <w:r w:rsidR="00E20CED">
        <w:rPr>
          <w:color w:val="000000"/>
          <w:sz w:val="24"/>
          <w:szCs w:val="24"/>
          <w:lang w:val="ru-RU"/>
        </w:rPr>
        <w:t xml:space="preserve"> воспитательной работы в МБДОУ Солнцевском детском саду</w:t>
      </w:r>
      <w:r w:rsidRPr="00AE3154">
        <w:rPr>
          <w:color w:val="000000"/>
          <w:sz w:val="24"/>
          <w:szCs w:val="24"/>
          <w:lang w:val="ru-RU"/>
        </w:rPr>
        <w:t>.</w:t>
      </w:r>
    </w:p>
    <w:p w:rsidR="00AE3154" w:rsidRPr="00AE3154" w:rsidRDefault="00AE3154" w:rsidP="00AE3154">
      <w:pPr>
        <w:spacing w:before="150"/>
        <w:jc w:val="center"/>
        <w:rPr>
          <w:color w:val="000000"/>
          <w:sz w:val="24"/>
          <w:szCs w:val="24"/>
          <w:lang w:val="ru-RU"/>
        </w:rPr>
      </w:pPr>
    </w:p>
    <w:tbl>
      <w:tblPr>
        <w:tblW w:w="0" w:type="auto"/>
        <w:tblInd w:w="4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86"/>
        <w:gridCol w:w="8615"/>
      </w:tblGrid>
      <w:tr w:rsidR="008D0181" w:rsidRPr="00F06B6D" w:rsidTr="00AE3154">
        <w:trPr>
          <w:trHeight w:val="273"/>
        </w:trPr>
        <w:tc>
          <w:tcPr>
            <w:tcW w:w="1786" w:type="dxa"/>
          </w:tcPr>
          <w:p w:rsidR="00AE3154" w:rsidRPr="008D0181" w:rsidRDefault="00AE3154" w:rsidP="00AE3154">
            <w:pPr>
              <w:spacing w:before="150"/>
              <w:jc w:val="center"/>
              <w:rPr>
                <w:sz w:val="24"/>
                <w:szCs w:val="24"/>
                <w:lang w:val="ru-RU"/>
              </w:rPr>
            </w:pPr>
            <w:r w:rsidRPr="008D0181">
              <w:rPr>
                <w:sz w:val="24"/>
                <w:szCs w:val="24"/>
                <w:lang w:val="ru-RU"/>
              </w:rPr>
              <w:t>Месяц</w:t>
            </w:r>
          </w:p>
        </w:tc>
        <w:tc>
          <w:tcPr>
            <w:tcW w:w="8615" w:type="dxa"/>
          </w:tcPr>
          <w:p w:rsidR="00AE3154" w:rsidRPr="008D0181" w:rsidRDefault="00AE3154" w:rsidP="00AE3154">
            <w:pPr>
              <w:spacing w:before="150"/>
              <w:jc w:val="center"/>
              <w:rPr>
                <w:sz w:val="24"/>
                <w:szCs w:val="24"/>
                <w:lang w:val="ru-RU"/>
              </w:rPr>
            </w:pPr>
            <w:r w:rsidRPr="008D0181">
              <w:rPr>
                <w:sz w:val="24"/>
                <w:szCs w:val="24"/>
                <w:lang w:val="ru-RU"/>
              </w:rPr>
              <w:t>Перечень государственных и народных праздников и памятных дат.</w:t>
            </w:r>
          </w:p>
        </w:tc>
      </w:tr>
      <w:tr w:rsidR="008D0181" w:rsidRPr="008D0181" w:rsidTr="00AE3154">
        <w:trPr>
          <w:trHeight w:val="829"/>
        </w:trPr>
        <w:tc>
          <w:tcPr>
            <w:tcW w:w="1786" w:type="dxa"/>
          </w:tcPr>
          <w:p w:rsidR="00AE3154" w:rsidRPr="008D0181" w:rsidRDefault="00AE3154" w:rsidP="00AE3154">
            <w:pPr>
              <w:spacing w:before="150"/>
              <w:jc w:val="center"/>
              <w:rPr>
                <w:sz w:val="24"/>
                <w:szCs w:val="24"/>
                <w:lang w:val="ru-RU"/>
              </w:rPr>
            </w:pPr>
            <w:r w:rsidRPr="008D0181">
              <w:rPr>
                <w:sz w:val="24"/>
                <w:szCs w:val="24"/>
                <w:lang w:val="ru-RU"/>
              </w:rPr>
              <w:t>27 Январь</w:t>
            </w:r>
          </w:p>
        </w:tc>
        <w:tc>
          <w:tcPr>
            <w:tcW w:w="8615" w:type="dxa"/>
          </w:tcPr>
          <w:p w:rsidR="00AE3154" w:rsidRPr="008D0181" w:rsidRDefault="00AE3154" w:rsidP="00AE3154">
            <w:pPr>
              <w:spacing w:before="150"/>
              <w:jc w:val="center"/>
              <w:rPr>
                <w:sz w:val="24"/>
                <w:szCs w:val="24"/>
                <w:lang w:val="ru-RU"/>
              </w:rPr>
            </w:pPr>
            <w:r w:rsidRPr="008D0181">
              <w:rPr>
                <w:sz w:val="24"/>
                <w:szCs w:val="24"/>
                <w:lang w:val="ru-RU"/>
              </w:rPr>
              <w:t>День снятия блокады Ленинграда.</w:t>
            </w:r>
          </w:p>
        </w:tc>
      </w:tr>
      <w:tr w:rsidR="008D0181" w:rsidRPr="008D0181" w:rsidTr="00AE3154">
        <w:trPr>
          <w:trHeight w:val="551"/>
        </w:trPr>
        <w:tc>
          <w:tcPr>
            <w:tcW w:w="1786" w:type="dxa"/>
          </w:tcPr>
          <w:p w:rsidR="00AE3154" w:rsidRPr="008D0181" w:rsidRDefault="00AE3154" w:rsidP="00AE3154">
            <w:pPr>
              <w:spacing w:before="150"/>
              <w:jc w:val="center"/>
              <w:rPr>
                <w:sz w:val="24"/>
                <w:szCs w:val="24"/>
                <w:lang w:val="ru-RU"/>
              </w:rPr>
            </w:pPr>
            <w:r w:rsidRPr="008D0181">
              <w:rPr>
                <w:sz w:val="24"/>
                <w:szCs w:val="24"/>
                <w:lang w:val="ru-RU"/>
              </w:rPr>
              <w:t>2 Февраль</w:t>
            </w:r>
          </w:p>
        </w:tc>
        <w:tc>
          <w:tcPr>
            <w:tcW w:w="8615" w:type="dxa"/>
          </w:tcPr>
          <w:p w:rsidR="00AE3154" w:rsidRPr="008D0181" w:rsidRDefault="00AE3154" w:rsidP="00AE3154">
            <w:pPr>
              <w:spacing w:before="150"/>
              <w:jc w:val="center"/>
              <w:rPr>
                <w:sz w:val="24"/>
                <w:szCs w:val="24"/>
                <w:lang w:val="ru-RU"/>
              </w:rPr>
            </w:pPr>
            <w:r w:rsidRPr="008D0181">
              <w:rPr>
                <w:sz w:val="24"/>
                <w:szCs w:val="24"/>
                <w:lang w:val="ru-RU"/>
              </w:rPr>
              <w:t>День разгрома советскими войсками немецко-фашистских войск в</w:t>
            </w:r>
          </w:p>
          <w:p w:rsidR="00AE3154" w:rsidRPr="008D0181" w:rsidRDefault="00AE3154" w:rsidP="00AE3154">
            <w:pPr>
              <w:spacing w:before="150"/>
              <w:jc w:val="center"/>
              <w:rPr>
                <w:sz w:val="24"/>
                <w:szCs w:val="24"/>
                <w:lang w:val="ru-RU"/>
              </w:rPr>
            </w:pPr>
            <w:r w:rsidRPr="008D0181">
              <w:rPr>
                <w:sz w:val="24"/>
                <w:szCs w:val="24"/>
                <w:lang w:val="ru-RU"/>
              </w:rPr>
              <w:t>Сталинградской битве</w:t>
            </w:r>
          </w:p>
        </w:tc>
      </w:tr>
      <w:tr w:rsidR="008D0181" w:rsidRPr="008D0181" w:rsidTr="00AE3154">
        <w:trPr>
          <w:trHeight w:val="552"/>
        </w:trPr>
        <w:tc>
          <w:tcPr>
            <w:tcW w:w="1786" w:type="dxa"/>
          </w:tcPr>
          <w:p w:rsidR="00AE3154" w:rsidRPr="008D0181" w:rsidRDefault="00AE3154" w:rsidP="00AE3154">
            <w:pPr>
              <w:spacing w:before="150"/>
              <w:jc w:val="center"/>
              <w:rPr>
                <w:sz w:val="24"/>
                <w:szCs w:val="24"/>
                <w:lang w:val="ru-RU"/>
              </w:rPr>
            </w:pPr>
            <w:r w:rsidRPr="008D0181">
              <w:rPr>
                <w:sz w:val="24"/>
                <w:szCs w:val="24"/>
                <w:lang w:val="ru-RU"/>
              </w:rPr>
              <w:t>23 февраля</w:t>
            </w:r>
          </w:p>
        </w:tc>
        <w:tc>
          <w:tcPr>
            <w:tcW w:w="8615" w:type="dxa"/>
          </w:tcPr>
          <w:p w:rsidR="00AE3154" w:rsidRPr="008D0181" w:rsidRDefault="00AE3154" w:rsidP="00AE3154">
            <w:pPr>
              <w:spacing w:before="150"/>
              <w:jc w:val="center"/>
              <w:rPr>
                <w:sz w:val="24"/>
                <w:szCs w:val="24"/>
                <w:lang w:val="ru-RU"/>
              </w:rPr>
            </w:pPr>
            <w:r w:rsidRPr="008D0181">
              <w:rPr>
                <w:sz w:val="24"/>
                <w:szCs w:val="24"/>
                <w:lang w:val="ru-RU"/>
              </w:rPr>
              <w:t>День защитника Отечества.</w:t>
            </w:r>
          </w:p>
        </w:tc>
      </w:tr>
      <w:tr w:rsidR="008D0181" w:rsidRPr="008D0181" w:rsidTr="00AE3154">
        <w:trPr>
          <w:trHeight w:val="551"/>
        </w:trPr>
        <w:tc>
          <w:tcPr>
            <w:tcW w:w="1786" w:type="dxa"/>
          </w:tcPr>
          <w:p w:rsidR="00AE3154" w:rsidRPr="008D0181" w:rsidRDefault="00AE3154" w:rsidP="00AE3154">
            <w:pPr>
              <w:spacing w:before="150"/>
              <w:jc w:val="center"/>
              <w:rPr>
                <w:sz w:val="24"/>
                <w:szCs w:val="24"/>
                <w:lang w:val="ru-RU"/>
              </w:rPr>
            </w:pPr>
            <w:r w:rsidRPr="008D0181">
              <w:rPr>
                <w:sz w:val="24"/>
                <w:szCs w:val="24"/>
                <w:lang w:val="ru-RU"/>
              </w:rPr>
              <w:t>8 марта</w:t>
            </w:r>
          </w:p>
        </w:tc>
        <w:tc>
          <w:tcPr>
            <w:tcW w:w="8615" w:type="dxa"/>
          </w:tcPr>
          <w:p w:rsidR="00AE3154" w:rsidRPr="008D0181" w:rsidRDefault="00AE3154" w:rsidP="00AE3154">
            <w:pPr>
              <w:spacing w:before="150"/>
              <w:jc w:val="center"/>
              <w:rPr>
                <w:sz w:val="24"/>
                <w:szCs w:val="24"/>
                <w:lang w:val="ru-RU"/>
              </w:rPr>
            </w:pPr>
            <w:r w:rsidRPr="008D0181">
              <w:rPr>
                <w:sz w:val="24"/>
                <w:szCs w:val="24"/>
                <w:lang w:val="ru-RU"/>
              </w:rPr>
              <w:t>Международный женский день.</w:t>
            </w:r>
          </w:p>
        </w:tc>
      </w:tr>
      <w:tr w:rsidR="008D0181" w:rsidRPr="00F06B6D" w:rsidTr="00AE3154">
        <w:trPr>
          <w:trHeight w:val="551"/>
        </w:trPr>
        <w:tc>
          <w:tcPr>
            <w:tcW w:w="1786" w:type="dxa"/>
          </w:tcPr>
          <w:p w:rsidR="00AE3154" w:rsidRPr="008D0181" w:rsidRDefault="00AE3154" w:rsidP="00AE3154">
            <w:pPr>
              <w:spacing w:before="150"/>
              <w:jc w:val="center"/>
              <w:rPr>
                <w:sz w:val="24"/>
                <w:szCs w:val="24"/>
                <w:lang w:val="ru-RU"/>
              </w:rPr>
            </w:pPr>
            <w:r w:rsidRPr="008D0181">
              <w:rPr>
                <w:sz w:val="24"/>
                <w:szCs w:val="24"/>
                <w:lang w:val="ru-RU"/>
              </w:rPr>
              <w:t>18 марта</w:t>
            </w:r>
          </w:p>
        </w:tc>
        <w:tc>
          <w:tcPr>
            <w:tcW w:w="8615" w:type="dxa"/>
          </w:tcPr>
          <w:p w:rsidR="00AE3154" w:rsidRPr="008D0181" w:rsidRDefault="00AE3154" w:rsidP="00AE3154">
            <w:pPr>
              <w:spacing w:before="150"/>
              <w:jc w:val="center"/>
              <w:rPr>
                <w:sz w:val="24"/>
                <w:szCs w:val="24"/>
                <w:lang w:val="ru-RU"/>
              </w:rPr>
            </w:pPr>
            <w:r w:rsidRPr="008D0181">
              <w:rPr>
                <w:sz w:val="24"/>
                <w:szCs w:val="24"/>
                <w:lang w:val="ru-RU"/>
              </w:rPr>
              <w:t>День воссоединения Крыма с Россией (рекомендуется включать в план</w:t>
            </w:r>
          </w:p>
          <w:p w:rsidR="00AE3154" w:rsidRPr="008D0181" w:rsidRDefault="00AE3154" w:rsidP="00AE3154">
            <w:pPr>
              <w:spacing w:before="150"/>
              <w:jc w:val="center"/>
              <w:rPr>
                <w:sz w:val="24"/>
                <w:szCs w:val="24"/>
                <w:lang w:val="ru-RU"/>
              </w:rPr>
            </w:pPr>
            <w:r w:rsidRPr="008D0181">
              <w:rPr>
                <w:sz w:val="24"/>
                <w:szCs w:val="24"/>
                <w:lang w:val="ru-RU"/>
              </w:rPr>
              <w:t>воспитательной работы с дошкольниками регионально и/или ситуативно).</w:t>
            </w:r>
          </w:p>
        </w:tc>
      </w:tr>
      <w:tr w:rsidR="008D0181" w:rsidRPr="008D0181" w:rsidTr="00AE3154">
        <w:trPr>
          <w:trHeight w:val="552"/>
        </w:trPr>
        <w:tc>
          <w:tcPr>
            <w:tcW w:w="1786" w:type="dxa"/>
          </w:tcPr>
          <w:p w:rsidR="00AE3154" w:rsidRPr="008D0181" w:rsidRDefault="00AE3154" w:rsidP="00AE3154">
            <w:pPr>
              <w:spacing w:before="150"/>
              <w:jc w:val="center"/>
              <w:rPr>
                <w:sz w:val="24"/>
                <w:szCs w:val="24"/>
                <w:lang w:val="ru-RU"/>
              </w:rPr>
            </w:pPr>
            <w:r w:rsidRPr="008D0181">
              <w:rPr>
                <w:sz w:val="24"/>
                <w:szCs w:val="24"/>
                <w:lang w:val="ru-RU"/>
              </w:rPr>
              <w:t>12 апреля</w:t>
            </w:r>
          </w:p>
        </w:tc>
        <w:tc>
          <w:tcPr>
            <w:tcW w:w="8615" w:type="dxa"/>
          </w:tcPr>
          <w:p w:rsidR="00AE3154" w:rsidRPr="008D0181" w:rsidRDefault="00AE3154" w:rsidP="00AE3154">
            <w:pPr>
              <w:spacing w:before="150"/>
              <w:jc w:val="center"/>
              <w:rPr>
                <w:sz w:val="24"/>
                <w:szCs w:val="24"/>
                <w:lang w:val="ru-RU"/>
              </w:rPr>
            </w:pPr>
            <w:r w:rsidRPr="008D0181">
              <w:rPr>
                <w:sz w:val="24"/>
                <w:szCs w:val="24"/>
                <w:lang w:val="ru-RU"/>
              </w:rPr>
              <w:t>День космонавтики.</w:t>
            </w:r>
          </w:p>
        </w:tc>
      </w:tr>
      <w:tr w:rsidR="008D0181" w:rsidRPr="008D0181" w:rsidTr="00AE3154">
        <w:trPr>
          <w:trHeight w:val="551"/>
        </w:trPr>
        <w:tc>
          <w:tcPr>
            <w:tcW w:w="1786" w:type="dxa"/>
          </w:tcPr>
          <w:p w:rsidR="00AE3154" w:rsidRPr="008D0181" w:rsidRDefault="00AE3154" w:rsidP="00AE3154">
            <w:pPr>
              <w:spacing w:before="150"/>
              <w:jc w:val="center"/>
              <w:rPr>
                <w:sz w:val="24"/>
                <w:szCs w:val="24"/>
                <w:lang w:val="ru-RU"/>
              </w:rPr>
            </w:pPr>
            <w:r w:rsidRPr="008D0181">
              <w:rPr>
                <w:sz w:val="24"/>
                <w:szCs w:val="24"/>
                <w:lang w:val="ru-RU"/>
              </w:rPr>
              <w:t>1 мая</w:t>
            </w:r>
          </w:p>
        </w:tc>
        <w:tc>
          <w:tcPr>
            <w:tcW w:w="8615" w:type="dxa"/>
          </w:tcPr>
          <w:p w:rsidR="00AE3154" w:rsidRPr="008D0181" w:rsidRDefault="00AE3154" w:rsidP="00AE3154">
            <w:pPr>
              <w:spacing w:before="150"/>
              <w:jc w:val="center"/>
              <w:rPr>
                <w:sz w:val="24"/>
                <w:szCs w:val="24"/>
                <w:lang w:val="ru-RU"/>
              </w:rPr>
            </w:pPr>
            <w:r w:rsidRPr="008D0181">
              <w:rPr>
                <w:sz w:val="24"/>
                <w:szCs w:val="24"/>
                <w:lang w:val="ru-RU"/>
              </w:rPr>
              <w:t>Праздник Весны и Труда.</w:t>
            </w:r>
          </w:p>
        </w:tc>
      </w:tr>
      <w:tr w:rsidR="008D0181" w:rsidRPr="008D0181" w:rsidTr="00AE3154">
        <w:trPr>
          <w:trHeight w:val="551"/>
        </w:trPr>
        <w:tc>
          <w:tcPr>
            <w:tcW w:w="1786" w:type="dxa"/>
          </w:tcPr>
          <w:p w:rsidR="00AE3154" w:rsidRPr="008D0181" w:rsidRDefault="00AE3154" w:rsidP="00AE3154">
            <w:pPr>
              <w:spacing w:before="150"/>
              <w:jc w:val="center"/>
              <w:rPr>
                <w:sz w:val="24"/>
                <w:szCs w:val="24"/>
                <w:lang w:val="ru-RU"/>
              </w:rPr>
            </w:pPr>
            <w:r w:rsidRPr="008D0181">
              <w:rPr>
                <w:sz w:val="24"/>
                <w:szCs w:val="24"/>
                <w:lang w:val="ru-RU"/>
              </w:rPr>
              <w:t>9 мая</w:t>
            </w:r>
          </w:p>
        </w:tc>
        <w:tc>
          <w:tcPr>
            <w:tcW w:w="8615" w:type="dxa"/>
          </w:tcPr>
          <w:p w:rsidR="00AE3154" w:rsidRPr="008D0181" w:rsidRDefault="00AE3154" w:rsidP="00AE3154">
            <w:pPr>
              <w:spacing w:before="150"/>
              <w:jc w:val="center"/>
              <w:rPr>
                <w:sz w:val="24"/>
                <w:szCs w:val="24"/>
                <w:lang w:val="ru-RU"/>
              </w:rPr>
            </w:pPr>
            <w:r w:rsidRPr="008D0181">
              <w:rPr>
                <w:sz w:val="24"/>
                <w:szCs w:val="24"/>
                <w:lang w:val="ru-RU"/>
              </w:rPr>
              <w:t>День Победы.</w:t>
            </w:r>
          </w:p>
        </w:tc>
      </w:tr>
      <w:tr w:rsidR="008D0181" w:rsidRPr="008D0181" w:rsidTr="00AE3154">
        <w:trPr>
          <w:trHeight w:val="552"/>
        </w:trPr>
        <w:tc>
          <w:tcPr>
            <w:tcW w:w="1786" w:type="dxa"/>
          </w:tcPr>
          <w:p w:rsidR="00AE3154" w:rsidRPr="008D0181" w:rsidRDefault="00AE3154" w:rsidP="00AE3154">
            <w:pPr>
              <w:spacing w:before="150"/>
              <w:jc w:val="center"/>
              <w:rPr>
                <w:sz w:val="24"/>
                <w:szCs w:val="24"/>
                <w:lang w:val="ru-RU"/>
              </w:rPr>
            </w:pPr>
            <w:r w:rsidRPr="008D0181">
              <w:rPr>
                <w:sz w:val="24"/>
                <w:szCs w:val="24"/>
                <w:lang w:val="ru-RU"/>
              </w:rPr>
              <w:t>1 июня</w:t>
            </w:r>
          </w:p>
        </w:tc>
        <w:tc>
          <w:tcPr>
            <w:tcW w:w="8615" w:type="dxa"/>
          </w:tcPr>
          <w:p w:rsidR="00AE3154" w:rsidRPr="008D0181" w:rsidRDefault="00AE3154" w:rsidP="00AE3154">
            <w:pPr>
              <w:spacing w:before="150"/>
              <w:jc w:val="center"/>
              <w:rPr>
                <w:sz w:val="24"/>
                <w:szCs w:val="24"/>
                <w:lang w:val="ru-RU"/>
              </w:rPr>
            </w:pPr>
            <w:r w:rsidRPr="008D0181">
              <w:rPr>
                <w:sz w:val="24"/>
                <w:szCs w:val="24"/>
                <w:lang w:val="ru-RU"/>
              </w:rPr>
              <w:t>День защиты детей.</w:t>
            </w:r>
          </w:p>
        </w:tc>
      </w:tr>
      <w:tr w:rsidR="008D0181" w:rsidRPr="008D0181" w:rsidTr="00AE3154">
        <w:trPr>
          <w:trHeight w:val="551"/>
        </w:trPr>
        <w:tc>
          <w:tcPr>
            <w:tcW w:w="1786" w:type="dxa"/>
          </w:tcPr>
          <w:p w:rsidR="00AE3154" w:rsidRPr="008D0181" w:rsidRDefault="00AE3154" w:rsidP="00AE3154">
            <w:pPr>
              <w:spacing w:before="150"/>
              <w:jc w:val="center"/>
              <w:rPr>
                <w:sz w:val="24"/>
                <w:szCs w:val="24"/>
                <w:lang w:val="ru-RU"/>
              </w:rPr>
            </w:pPr>
            <w:r w:rsidRPr="008D0181">
              <w:rPr>
                <w:sz w:val="24"/>
                <w:szCs w:val="24"/>
                <w:lang w:val="ru-RU"/>
              </w:rPr>
              <w:t>12 июня</w:t>
            </w:r>
          </w:p>
        </w:tc>
        <w:tc>
          <w:tcPr>
            <w:tcW w:w="8615" w:type="dxa"/>
          </w:tcPr>
          <w:p w:rsidR="00AE3154" w:rsidRPr="008D0181" w:rsidRDefault="00AE3154" w:rsidP="00AE3154">
            <w:pPr>
              <w:spacing w:before="150"/>
              <w:jc w:val="center"/>
              <w:rPr>
                <w:sz w:val="24"/>
                <w:szCs w:val="24"/>
                <w:lang w:val="ru-RU"/>
              </w:rPr>
            </w:pPr>
            <w:r w:rsidRPr="008D0181">
              <w:rPr>
                <w:sz w:val="24"/>
                <w:szCs w:val="24"/>
                <w:lang w:val="ru-RU"/>
              </w:rPr>
              <w:t>День России.</w:t>
            </w:r>
          </w:p>
        </w:tc>
      </w:tr>
      <w:tr w:rsidR="008D0181" w:rsidRPr="00F06B6D" w:rsidTr="00AE3154">
        <w:trPr>
          <w:trHeight w:val="278"/>
        </w:trPr>
        <w:tc>
          <w:tcPr>
            <w:tcW w:w="1786" w:type="dxa"/>
          </w:tcPr>
          <w:p w:rsidR="00AE3154" w:rsidRPr="008D0181" w:rsidRDefault="00AE3154" w:rsidP="00AE3154">
            <w:pPr>
              <w:spacing w:before="150"/>
              <w:jc w:val="center"/>
              <w:rPr>
                <w:sz w:val="24"/>
                <w:szCs w:val="24"/>
                <w:lang w:val="ru-RU"/>
              </w:rPr>
            </w:pPr>
            <w:r w:rsidRPr="008D0181">
              <w:rPr>
                <w:sz w:val="24"/>
                <w:szCs w:val="24"/>
                <w:lang w:val="ru-RU"/>
              </w:rPr>
              <w:t>8 июля</w:t>
            </w:r>
          </w:p>
        </w:tc>
        <w:tc>
          <w:tcPr>
            <w:tcW w:w="8615" w:type="dxa"/>
          </w:tcPr>
          <w:p w:rsidR="00AE3154" w:rsidRPr="008D0181" w:rsidRDefault="00AE3154" w:rsidP="00AE3154">
            <w:pPr>
              <w:spacing w:before="150"/>
              <w:jc w:val="center"/>
              <w:rPr>
                <w:sz w:val="24"/>
                <w:szCs w:val="24"/>
                <w:lang w:val="ru-RU"/>
              </w:rPr>
            </w:pPr>
            <w:r w:rsidRPr="008D0181">
              <w:rPr>
                <w:sz w:val="24"/>
                <w:szCs w:val="24"/>
                <w:lang w:val="ru-RU"/>
              </w:rPr>
              <w:t>День семьи, любви и верности.</w:t>
            </w:r>
          </w:p>
        </w:tc>
      </w:tr>
      <w:tr w:rsidR="008D0181" w:rsidRPr="008D0181" w:rsidTr="00AE3154">
        <w:trPr>
          <w:trHeight w:val="278"/>
        </w:trPr>
        <w:tc>
          <w:tcPr>
            <w:tcW w:w="1786" w:type="dxa"/>
          </w:tcPr>
          <w:p w:rsidR="008D0181" w:rsidRPr="008D0181" w:rsidRDefault="008D0181" w:rsidP="00D820A7">
            <w:pPr>
              <w:spacing w:before="150"/>
              <w:jc w:val="center"/>
              <w:rPr>
                <w:sz w:val="24"/>
                <w:szCs w:val="24"/>
                <w:lang w:val="ru-RU"/>
              </w:rPr>
            </w:pPr>
            <w:r w:rsidRPr="008D0181">
              <w:rPr>
                <w:sz w:val="24"/>
                <w:szCs w:val="24"/>
                <w:lang w:val="ru-RU"/>
              </w:rPr>
              <w:t>12 августа</w:t>
            </w:r>
          </w:p>
        </w:tc>
        <w:tc>
          <w:tcPr>
            <w:tcW w:w="8615" w:type="dxa"/>
          </w:tcPr>
          <w:p w:rsidR="008D0181" w:rsidRPr="008D0181" w:rsidRDefault="008D0181" w:rsidP="00D820A7">
            <w:pPr>
              <w:spacing w:before="150"/>
              <w:jc w:val="center"/>
              <w:rPr>
                <w:sz w:val="24"/>
                <w:szCs w:val="24"/>
                <w:lang w:val="ru-RU"/>
              </w:rPr>
            </w:pPr>
            <w:r w:rsidRPr="008D0181">
              <w:rPr>
                <w:sz w:val="24"/>
                <w:szCs w:val="24"/>
                <w:lang w:val="ru-RU"/>
              </w:rPr>
              <w:t>День физкультурника.</w:t>
            </w:r>
          </w:p>
        </w:tc>
      </w:tr>
      <w:tr w:rsidR="008D0181" w:rsidRPr="00F06B6D" w:rsidTr="00AE3154">
        <w:trPr>
          <w:trHeight w:val="278"/>
        </w:trPr>
        <w:tc>
          <w:tcPr>
            <w:tcW w:w="1786" w:type="dxa"/>
          </w:tcPr>
          <w:p w:rsidR="008D0181" w:rsidRPr="008D0181" w:rsidRDefault="008D0181" w:rsidP="00D820A7">
            <w:pPr>
              <w:spacing w:before="150"/>
              <w:jc w:val="center"/>
              <w:rPr>
                <w:sz w:val="24"/>
                <w:szCs w:val="24"/>
                <w:lang w:val="ru-RU"/>
              </w:rPr>
            </w:pPr>
            <w:r w:rsidRPr="008D0181">
              <w:rPr>
                <w:sz w:val="24"/>
                <w:szCs w:val="24"/>
                <w:lang w:val="ru-RU"/>
              </w:rPr>
              <w:t>22 августа</w:t>
            </w:r>
          </w:p>
        </w:tc>
        <w:tc>
          <w:tcPr>
            <w:tcW w:w="8615" w:type="dxa"/>
          </w:tcPr>
          <w:p w:rsidR="008D0181" w:rsidRPr="008D0181" w:rsidRDefault="008D0181" w:rsidP="00D820A7">
            <w:pPr>
              <w:spacing w:before="150"/>
              <w:jc w:val="center"/>
              <w:rPr>
                <w:sz w:val="24"/>
                <w:szCs w:val="24"/>
                <w:lang w:val="ru-RU"/>
              </w:rPr>
            </w:pPr>
            <w:r w:rsidRPr="008D0181">
              <w:rPr>
                <w:sz w:val="24"/>
                <w:szCs w:val="24"/>
                <w:lang w:val="ru-RU"/>
              </w:rPr>
              <w:t>День Государственного флага Российской Федерации.</w:t>
            </w:r>
          </w:p>
        </w:tc>
      </w:tr>
      <w:tr w:rsidR="008D0181" w:rsidRPr="008D0181" w:rsidTr="00AE3154">
        <w:trPr>
          <w:trHeight w:val="278"/>
        </w:trPr>
        <w:tc>
          <w:tcPr>
            <w:tcW w:w="1786" w:type="dxa"/>
          </w:tcPr>
          <w:p w:rsidR="008D0181" w:rsidRPr="008D0181" w:rsidRDefault="008D0181" w:rsidP="00D820A7">
            <w:pPr>
              <w:spacing w:before="150"/>
              <w:jc w:val="center"/>
              <w:rPr>
                <w:sz w:val="24"/>
                <w:szCs w:val="24"/>
                <w:lang w:val="ru-RU"/>
              </w:rPr>
            </w:pPr>
            <w:r w:rsidRPr="008D0181">
              <w:rPr>
                <w:sz w:val="24"/>
                <w:szCs w:val="24"/>
                <w:lang w:val="ru-RU"/>
              </w:rPr>
              <w:t>1 сентября</w:t>
            </w:r>
          </w:p>
        </w:tc>
        <w:tc>
          <w:tcPr>
            <w:tcW w:w="8615" w:type="dxa"/>
          </w:tcPr>
          <w:p w:rsidR="008D0181" w:rsidRPr="008D0181" w:rsidRDefault="008D0181" w:rsidP="00D820A7">
            <w:pPr>
              <w:spacing w:before="150"/>
              <w:jc w:val="center"/>
              <w:rPr>
                <w:sz w:val="24"/>
                <w:szCs w:val="24"/>
                <w:lang w:val="ru-RU"/>
              </w:rPr>
            </w:pPr>
            <w:r w:rsidRPr="008D0181">
              <w:rPr>
                <w:sz w:val="24"/>
                <w:szCs w:val="24"/>
                <w:lang w:val="ru-RU"/>
              </w:rPr>
              <w:t>День знаний.</w:t>
            </w:r>
          </w:p>
        </w:tc>
      </w:tr>
      <w:tr w:rsidR="008D0181" w:rsidRPr="00F06B6D" w:rsidTr="00AE3154">
        <w:trPr>
          <w:trHeight w:val="278"/>
        </w:trPr>
        <w:tc>
          <w:tcPr>
            <w:tcW w:w="1786" w:type="dxa"/>
          </w:tcPr>
          <w:p w:rsidR="008D0181" w:rsidRPr="008D0181" w:rsidRDefault="008D0181" w:rsidP="00D820A7">
            <w:pPr>
              <w:spacing w:before="150"/>
              <w:jc w:val="center"/>
              <w:rPr>
                <w:sz w:val="24"/>
                <w:szCs w:val="24"/>
                <w:lang w:val="ru-RU"/>
              </w:rPr>
            </w:pPr>
            <w:r w:rsidRPr="008D0181">
              <w:rPr>
                <w:sz w:val="24"/>
                <w:szCs w:val="24"/>
                <w:lang w:val="ru-RU"/>
              </w:rPr>
              <w:t>27 сентября</w:t>
            </w:r>
          </w:p>
        </w:tc>
        <w:tc>
          <w:tcPr>
            <w:tcW w:w="8615" w:type="dxa"/>
          </w:tcPr>
          <w:p w:rsidR="008D0181" w:rsidRPr="008D0181" w:rsidRDefault="008D0181" w:rsidP="00D820A7">
            <w:pPr>
              <w:spacing w:before="150"/>
              <w:jc w:val="center"/>
              <w:rPr>
                <w:sz w:val="24"/>
                <w:szCs w:val="24"/>
                <w:lang w:val="ru-RU"/>
              </w:rPr>
            </w:pPr>
            <w:r w:rsidRPr="008D0181">
              <w:rPr>
                <w:sz w:val="24"/>
                <w:szCs w:val="24"/>
                <w:lang w:val="ru-RU"/>
              </w:rPr>
              <w:t>День воспитателя и всех дошкольных работников.</w:t>
            </w:r>
          </w:p>
        </w:tc>
      </w:tr>
      <w:tr w:rsidR="008D0181" w:rsidRPr="008D0181" w:rsidTr="00AE3154">
        <w:trPr>
          <w:trHeight w:val="278"/>
        </w:trPr>
        <w:tc>
          <w:tcPr>
            <w:tcW w:w="1786" w:type="dxa"/>
          </w:tcPr>
          <w:p w:rsidR="008D0181" w:rsidRPr="008D0181" w:rsidRDefault="008D0181" w:rsidP="00D820A7">
            <w:pPr>
              <w:spacing w:before="150"/>
              <w:jc w:val="center"/>
              <w:rPr>
                <w:sz w:val="24"/>
                <w:szCs w:val="24"/>
                <w:lang w:val="ru-RU"/>
              </w:rPr>
            </w:pPr>
            <w:r w:rsidRPr="008D0181">
              <w:rPr>
                <w:sz w:val="24"/>
                <w:szCs w:val="24"/>
                <w:lang w:val="ru-RU"/>
              </w:rPr>
              <w:t>1 октября</w:t>
            </w:r>
          </w:p>
        </w:tc>
        <w:tc>
          <w:tcPr>
            <w:tcW w:w="8615" w:type="dxa"/>
          </w:tcPr>
          <w:p w:rsidR="008D0181" w:rsidRPr="008D0181" w:rsidRDefault="008D0181" w:rsidP="00D820A7">
            <w:pPr>
              <w:spacing w:before="150"/>
              <w:jc w:val="center"/>
              <w:rPr>
                <w:sz w:val="24"/>
                <w:szCs w:val="24"/>
                <w:lang w:val="ru-RU"/>
              </w:rPr>
            </w:pPr>
            <w:r w:rsidRPr="008D0181">
              <w:rPr>
                <w:sz w:val="24"/>
                <w:szCs w:val="24"/>
                <w:lang w:val="ru-RU"/>
              </w:rPr>
              <w:t>Международный день пожилых людей</w:t>
            </w:r>
          </w:p>
        </w:tc>
      </w:tr>
      <w:tr w:rsidR="008D0181" w:rsidRPr="008D0181" w:rsidTr="00AE3154">
        <w:trPr>
          <w:trHeight w:val="278"/>
        </w:trPr>
        <w:tc>
          <w:tcPr>
            <w:tcW w:w="1786" w:type="dxa"/>
          </w:tcPr>
          <w:p w:rsidR="008D0181" w:rsidRPr="008D0181" w:rsidRDefault="008D0181" w:rsidP="00D820A7">
            <w:pPr>
              <w:spacing w:before="150"/>
              <w:jc w:val="center"/>
              <w:rPr>
                <w:sz w:val="24"/>
                <w:szCs w:val="24"/>
                <w:lang w:val="ru-RU"/>
              </w:rPr>
            </w:pPr>
            <w:r w:rsidRPr="008D0181">
              <w:rPr>
                <w:sz w:val="24"/>
                <w:szCs w:val="24"/>
                <w:lang w:val="ru-RU"/>
              </w:rPr>
              <w:t>4 октября</w:t>
            </w:r>
          </w:p>
        </w:tc>
        <w:tc>
          <w:tcPr>
            <w:tcW w:w="8615" w:type="dxa"/>
          </w:tcPr>
          <w:p w:rsidR="008D0181" w:rsidRPr="008D0181" w:rsidRDefault="008D0181" w:rsidP="00D820A7">
            <w:pPr>
              <w:spacing w:before="150"/>
              <w:jc w:val="center"/>
              <w:rPr>
                <w:sz w:val="24"/>
                <w:szCs w:val="24"/>
                <w:lang w:val="ru-RU"/>
              </w:rPr>
            </w:pPr>
            <w:r w:rsidRPr="008D0181">
              <w:rPr>
                <w:sz w:val="24"/>
                <w:szCs w:val="24"/>
                <w:lang w:val="ru-RU"/>
              </w:rPr>
              <w:t>День защиты животных.</w:t>
            </w:r>
          </w:p>
        </w:tc>
      </w:tr>
      <w:tr w:rsidR="008D0181" w:rsidRPr="008D0181" w:rsidTr="00AE3154">
        <w:trPr>
          <w:trHeight w:val="278"/>
        </w:trPr>
        <w:tc>
          <w:tcPr>
            <w:tcW w:w="1786" w:type="dxa"/>
          </w:tcPr>
          <w:p w:rsidR="008D0181" w:rsidRPr="008D0181" w:rsidRDefault="008D0181" w:rsidP="00D820A7">
            <w:pPr>
              <w:spacing w:before="150"/>
              <w:jc w:val="center"/>
              <w:rPr>
                <w:sz w:val="24"/>
                <w:szCs w:val="24"/>
                <w:lang w:val="ru-RU"/>
              </w:rPr>
            </w:pPr>
            <w:r w:rsidRPr="008D0181">
              <w:rPr>
                <w:sz w:val="24"/>
                <w:szCs w:val="24"/>
                <w:lang w:val="ru-RU"/>
              </w:rPr>
              <w:t>5 октября</w:t>
            </w:r>
          </w:p>
        </w:tc>
        <w:tc>
          <w:tcPr>
            <w:tcW w:w="8615" w:type="dxa"/>
          </w:tcPr>
          <w:p w:rsidR="008D0181" w:rsidRPr="008D0181" w:rsidRDefault="008D0181" w:rsidP="00D820A7">
            <w:pPr>
              <w:spacing w:before="150"/>
              <w:jc w:val="center"/>
              <w:rPr>
                <w:sz w:val="24"/>
                <w:szCs w:val="24"/>
                <w:lang w:val="ru-RU"/>
              </w:rPr>
            </w:pPr>
            <w:r w:rsidRPr="008D0181">
              <w:rPr>
                <w:sz w:val="24"/>
                <w:szCs w:val="24"/>
                <w:lang w:val="ru-RU"/>
              </w:rPr>
              <w:t>День учителя.</w:t>
            </w:r>
          </w:p>
        </w:tc>
      </w:tr>
      <w:tr w:rsidR="008D0181" w:rsidRPr="008D0181" w:rsidTr="00AE3154">
        <w:trPr>
          <w:trHeight w:val="278"/>
        </w:trPr>
        <w:tc>
          <w:tcPr>
            <w:tcW w:w="1786" w:type="dxa"/>
          </w:tcPr>
          <w:p w:rsidR="008D0181" w:rsidRPr="008D0181" w:rsidRDefault="008D0181" w:rsidP="00D820A7">
            <w:pPr>
              <w:spacing w:before="150"/>
              <w:jc w:val="center"/>
              <w:rPr>
                <w:sz w:val="24"/>
                <w:szCs w:val="24"/>
                <w:lang w:val="ru-RU"/>
              </w:rPr>
            </w:pPr>
            <w:r w:rsidRPr="008D0181">
              <w:rPr>
                <w:sz w:val="24"/>
                <w:szCs w:val="24"/>
                <w:lang w:val="ru-RU"/>
              </w:rPr>
              <w:t>Третье воскресенье октября</w:t>
            </w:r>
          </w:p>
        </w:tc>
        <w:tc>
          <w:tcPr>
            <w:tcW w:w="8615" w:type="dxa"/>
          </w:tcPr>
          <w:p w:rsidR="008D0181" w:rsidRPr="008D0181" w:rsidRDefault="008D0181" w:rsidP="00D820A7">
            <w:pPr>
              <w:spacing w:before="150"/>
              <w:jc w:val="center"/>
              <w:rPr>
                <w:sz w:val="24"/>
                <w:szCs w:val="24"/>
                <w:lang w:val="ru-RU"/>
              </w:rPr>
            </w:pPr>
            <w:r w:rsidRPr="008D0181">
              <w:rPr>
                <w:sz w:val="24"/>
                <w:szCs w:val="24"/>
                <w:lang w:val="ru-RU"/>
              </w:rPr>
              <w:t>День отца в России.</w:t>
            </w:r>
          </w:p>
        </w:tc>
      </w:tr>
      <w:tr w:rsidR="008D0181" w:rsidRPr="008D0181" w:rsidTr="00AE3154">
        <w:trPr>
          <w:trHeight w:val="278"/>
        </w:trPr>
        <w:tc>
          <w:tcPr>
            <w:tcW w:w="1786" w:type="dxa"/>
          </w:tcPr>
          <w:p w:rsidR="008D0181" w:rsidRPr="008D0181" w:rsidRDefault="008D0181" w:rsidP="00D820A7">
            <w:pPr>
              <w:spacing w:before="150"/>
              <w:jc w:val="center"/>
              <w:rPr>
                <w:sz w:val="24"/>
                <w:szCs w:val="24"/>
                <w:lang w:val="ru-RU"/>
              </w:rPr>
            </w:pPr>
            <w:r w:rsidRPr="008D0181">
              <w:rPr>
                <w:sz w:val="24"/>
                <w:szCs w:val="24"/>
                <w:lang w:val="ru-RU"/>
              </w:rPr>
              <w:t>4 ноября</w:t>
            </w:r>
          </w:p>
        </w:tc>
        <w:tc>
          <w:tcPr>
            <w:tcW w:w="8615" w:type="dxa"/>
          </w:tcPr>
          <w:p w:rsidR="008D0181" w:rsidRPr="008D0181" w:rsidRDefault="008D0181" w:rsidP="00D820A7">
            <w:pPr>
              <w:spacing w:before="150"/>
              <w:jc w:val="center"/>
              <w:rPr>
                <w:sz w:val="24"/>
                <w:szCs w:val="24"/>
                <w:lang w:val="ru-RU"/>
              </w:rPr>
            </w:pPr>
            <w:r w:rsidRPr="008D0181">
              <w:rPr>
                <w:sz w:val="24"/>
                <w:szCs w:val="24"/>
                <w:lang w:val="ru-RU"/>
              </w:rPr>
              <w:t>День народного единства.</w:t>
            </w:r>
          </w:p>
        </w:tc>
      </w:tr>
      <w:tr w:rsidR="008D0181" w:rsidRPr="008D0181" w:rsidTr="00AE3154">
        <w:trPr>
          <w:trHeight w:val="278"/>
        </w:trPr>
        <w:tc>
          <w:tcPr>
            <w:tcW w:w="1786" w:type="dxa"/>
          </w:tcPr>
          <w:p w:rsidR="008D0181" w:rsidRPr="008D0181" w:rsidRDefault="008D0181" w:rsidP="00D820A7">
            <w:pPr>
              <w:spacing w:before="150"/>
              <w:jc w:val="center"/>
              <w:rPr>
                <w:sz w:val="24"/>
                <w:szCs w:val="24"/>
                <w:lang w:val="ru-RU"/>
              </w:rPr>
            </w:pPr>
            <w:r w:rsidRPr="008D0181">
              <w:rPr>
                <w:sz w:val="24"/>
                <w:szCs w:val="24"/>
                <w:lang w:val="ru-RU"/>
              </w:rPr>
              <w:t>Последнее</w:t>
            </w:r>
          </w:p>
          <w:p w:rsidR="008D0181" w:rsidRPr="008D0181" w:rsidRDefault="008D0181" w:rsidP="00D820A7">
            <w:pPr>
              <w:spacing w:before="150"/>
              <w:jc w:val="center"/>
              <w:rPr>
                <w:sz w:val="24"/>
                <w:szCs w:val="24"/>
                <w:lang w:val="ru-RU"/>
              </w:rPr>
            </w:pPr>
            <w:r w:rsidRPr="008D0181">
              <w:rPr>
                <w:sz w:val="24"/>
                <w:szCs w:val="24"/>
                <w:lang w:val="ru-RU"/>
              </w:rPr>
              <w:t>воскресенье ноября</w:t>
            </w:r>
          </w:p>
        </w:tc>
        <w:tc>
          <w:tcPr>
            <w:tcW w:w="8615" w:type="dxa"/>
          </w:tcPr>
          <w:p w:rsidR="008D0181" w:rsidRPr="008D0181" w:rsidRDefault="008D0181" w:rsidP="00D820A7">
            <w:pPr>
              <w:spacing w:before="150"/>
              <w:jc w:val="center"/>
              <w:rPr>
                <w:sz w:val="24"/>
                <w:szCs w:val="24"/>
                <w:lang w:val="ru-RU"/>
              </w:rPr>
            </w:pPr>
            <w:r w:rsidRPr="008D0181">
              <w:rPr>
                <w:sz w:val="24"/>
                <w:szCs w:val="24"/>
                <w:lang w:val="ru-RU"/>
              </w:rPr>
              <w:t>День матери в России.</w:t>
            </w:r>
          </w:p>
        </w:tc>
      </w:tr>
      <w:tr w:rsidR="008D0181" w:rsidRPr="00F06B6D" w:rsidTr="00AE3154">
        <w:trPr>
          <w:trHeight w:val="278"/>
        </w:trPr>
        <w:tc>
          <w:tcPr>
            <w:tcW w:w="1786" w:type="dxa"/>
          </w:tcPr>
          <w:p w:rsidR="008D0181" w:rsidRPr="008D0181" w:rsidRDefault="008D0181" w:rsidP="00D820A7">
            <w:pPr>
              <w:spacing w:before="150"/>
              <w:jc w:val="center"/>
              <w:rPr>
                <w:sz w:val="24"/>
                <w:szCs w:val="24"/>
                <w:lang w:val="ru-RU"/>
              </w:rPr>
            </w:pPr>
            <w:r w:rsidRPr="008D0181">
              <w:rPr>
                <w:sz w:val="24"/>
                <w:szCs w:val="24"/>
                <w:lang w:val="ru-RU"/>
              </w:rPr>
              <w:t>30 ноября</w:t>
            </w:r>
          </w:p>
        </w:tc>
        <w:tc>
          <w:tcPr>
            <w:tcW w:w="8615" w:type="dxa"/>
          </w:tcPr>
          <w:p w:rsidR="008D0181" w:rsidRPr="008D0181" w:rsidRDefault="008D0181" w:rsidP="00D820A7">
            <w:pPr>
              <w:spacing w:before="150"/>
              <w:jc w:val="center"/>
              <w:rPr>
                <w:sz w:val="24"/>
                <w:szCs w:val="24"/>
                <w:lang w:val="ru-RU"/>
              </w:rPr>
            </w:pPr>
            <w:r w:rsidRPr="008D0181">
              <w:rPr>
                <w:sz w:val="24"/>
                <w:szCs w:val="24"/>
                <w:lang w:val="ru-RU"/>
              </w:rPr>
              <w:t>День Государственного герба Российской Федерации.</w:t>
            </w:r>
          </w:p>
        </w:tc>
      </w:tr>
      <w:tr w:rsidR="008D0181" w:rsidRPr="008D0181" w:rsidTr="00AE3154">
        <w:trPr>
          <w:trHeight w:val="278"/>
        </w:trPr>
        <w:tc>
          <w:tcPr>
            <w:tcW w:w="1786" w:type="dxa"/>
          </w:tcPr>
          <w:p w:rsidR="008D0181" w:rsidRPr="008D0181" w:rsidRDefault="008D0181" w:rsidP="00D820A7">
            <w:pPr>
              <w:spacing w:before="150"/>
              <w:jc w:val="center"/>
              <w:rPr>
                <w:sz w:val="24"/>
                <w:szCs w:val="24"/>
                <w:lang w:val="ru-RU"/>
              </w:rPr>
            </w:pPr>
            <w:r w:rsidRPr="008D0181">
              <w:rPr>
                <w:sz w:val="24"/>
                <w:szCs w:val="24"/>
                <w:lang w:val="ru-RU"/>
              </w:rPr>
              <w:t>3 декабря</w:t>
            </w:r>
          </w:p>
        </w:tc>
        <w:tc>
          <w:tcPr>
            <w:tcW w:w="8615" w:type="dxa"/>
          </w:tcPr>
          <w:p w:rsidR="008D0181" w:rsidRPr="008D0181" w:rsidRDefault="008D0181" w:rsidP="00D820A7">
            <w:pPr>
              <w:spacing w:before="150"/>
              <w:jc w:val="center"/>
              <w:rPr>
                <w:sz w:val="24"/>
                <w:szCs w:val="24"/>
                <w:lang w:val="ru-RU"/>
              </w:rPr>
            </w:pPr>
            <w:r w:rsidRPr="008D0181">
              <w:rPr>
                <w:sz w:val="24"/>
                <w:szCs w:val="24"/>
                <w:lang w:val="ru-RU"/>
              </w:rPr>
              <w:t>День неизвестного солдата.</w:t>
            </w:r>
          </w:p>
        </w:tc>
      </w:tr>
      <w:tr w:rsidR="008D0181" w:rsidRPr="008D0181" w:rsidTr="00AE3154">
        <w:trPr>
          <w:trHeight w:val="278"/>
        </w:trPr>
        <w:tc>
          <w:tcPr>
            <w:tcW w:w="1786" w:type="dxa"/>
          </w:tcPr>
          <w:p w:rsidR="008D0181" w:rsidRPr="008D0181" w:rsidRDefault="008D0181" w:rsidP="00D820A7">
            <w:pPr>
              <w:spacing w:before="150"/>
              <w:jc w:val="center"/>
              <w:rPr>
                <w:sz w:val="24"/>
                <w:szCs w:val="24"/>
                <w:lang w:val="ru-RU"/>
              </w:rPr>
            </w:pPr>
            <w:r w:rsidRPr="008D0181">
              <w:rPr>
                <w:sz w:val="24"/>
                <w:szCs w:val="24"/>
                <w:lang w:val="ru-RU"/>
              </w:rPr>
              <w:t>12 декабря</w:t>
            </w:r>
          </w:p>
        </w:tc>
        <w:tc>
          <w:tcPr>
            <w:tcW w:w="8615" w:type="dxa"/>
          </w:tcPr>
          <w:p w:rsidR="008D0181" w:rsidRPr="008D0181" w:rsidRDefault="008D0181" w:rsidP="00D820A7">
            <w:pPr>
              <w:spacing w:before="150"/>
              <w:jc w:val="center"/>
              <w:rPr>
                <w:sz w:val="24"/>
                <w:szCs w:val="24"/>
                <w:lang w:val="ru-RU"/>
              </w:rPr>
            </w:pPr>
            <w:r w:rsidRPr="008D0181">
              <w:rPr>
                <w:sz w:val="24"/>
                <w:szCs w:val="24"/>
                <w:lang w:val="ru-RU"/>
              </w:rPr>
              <w:t xml:space="preserve">День </w:t>
            </w:r>
            <w:hyperlink r:id="rId11">
              <w:r w:rsidRPr="008D0181">
                <w:rPr>
                  <w:rStyle w:val="a9"/>
                  <w:color w:val="auto"/>
                  <w:sz w:val="24"/>
                  <w:szCs w:val="24"/>
                  <w:lang w:val="ru-RU"/>
                </w:rPr>
                <w:t xml:space="preserve">Конституции </w:t>
              </w:r>
            </w:hyperlink>
            <w:r w:rsidRPr="008D0181">
              <w:rPr>
                <w:sz w:val="24"/>
                <w:szCs w:val="24"/>
                <w:lang w:val="ru-RU"/>
              </w:rPr>
              <w:t>Российской Федерации.</w:t>
            </w:r>
          </w:p>
        </w:tc>
      </w:tr>
      <w:tr w:rsidR="008D0181" w:rsidRPr="008D0181" w:rsidTr="00AE3154">
        <w:trPr>
          <w:trHeight w:val="278"/>
        </w:trPr>
        <w:tc>
          <w:tcPr>
            <w:tcW w:w="1786" w:type="dxa"/>
          </w:tcPr>
          <w:p w:rsidR="008D0181" w:rsidRPr="008D0181" w:rsidRDefault="008D0181" w:rsidP="00D820A7">
            <w:pPr>
              <w:spacing w:before="150"/>
              <w:jc w:val="center"/>
              <w:rPr>
                <w:sz w:val="24"/>
                <w:szCs w:val="24"/>
                <w:lang w:val="ru-RU"/>
              </w:rPr>
            </w:pPr>
            <w:r w:rsidRPr="008D0181">
              <w:rPr>
                <w:sz w:val="24"/>
                <w:szCs w:val="24"/>
                <w:lang w:val="ru-RU"/>
              </w:rPr>
              <w:t>31 декабря</w:t>
            </w:r>
          </w:p>
        </w:tc>
        <w:tc>
          <w:tcPr>
            <w:tcW w:w="8615" w:type="dxa"/>
          </w:tcPr>
          <w:p w:rsidR="008D0181" w:rsidRPr="008D0181" w:rsidRDefault="008D0181" w:rsidP="00D820A7">
            <w:pPr>
              <w:spacing w:before="150"/>
              <w:jc w:val="center"/>
              <w:rPr>
                <w:sz w:val="24"/>
                <w:szCs w:val="24"/>
                <w:lang w:val="ru-RU"/>
              </w:rPr>
            </w:pPr>
            <w:r w:rsidRPr="008D0181">
              <w:rPr>
                <w:sz w:val="24"/>
                <w:szCs w:val="24"/>
                <w:lang w:val="ru-RU"/>
              </w:rPr>
              <w:t>Новый год.</w:t>
            </w:r>
          </w:p>
        </w:tc>
      </w:tr>
      <w:tr w:rsidR="00AE3154" w:rsidRPr="008D0181" w:rsidTr="00AE3154">
        <w:trPr>
          <w:trHeight w:val="551"/>
        </w:trPr>
        <w:tc>
          <w:tcPr>
            <w:tcW w:w="1786" w:type="dxa"/>
          </w:tcPr>
          <w:p w:rsidR="00AE3154" w:rsidRPr="008D0181" w:rsidRDefault="00AE3154" w:rsidP="00AE3154">
            <w:pPr>
              <w:spacing w:before="150"/>
              <w:jc w:val="center"/>
              <w:rPr>
                <w:sz w:val="24"/>
                <w:szCs w:val="24"/>
                <w:lang w:val="ru-RU"/>
              </w:rPr>
            </w:pPr>
            <w:r w:rsidRPr="008D0181">
              <w:rPr>
                <w:sz w:val="24"/>
                <w:szCs w:val="24"/>
                <w:lang w:val="ru-RU"/>
              </w:rPr>
              <w:t>2 августа</w:t>
            </w:r>
          </w:p>
        </w:tc>
        <w:tc>
          <w:tcPr>
            <w:tcW w:w="8615" w:type="dxa"/>
          </w:tcPr>
          <w:p w:rsidR="00AE3154" w:rsidRPr="008D0181" w:rsidRDefault="00AE3154" w:rsidP="00AE3154">
            <w:pPr>
              <w:spacing w:before="150"/>
              <w:jc w:val="center"/>
              <w:rPr>
                <w:sz w:val="24"/>
                <w:szCs w:val="24"/>
                <w:lang w:val="ru-RU"/>
              </w:rPr>
            </w:pPr>
            <w:r w:rsidRPr="008D0181">
              <w:rPr>
                <w:sz w:val="24"/>
                <w:szCs w:val="24"/>
                <w:lang w:val="ru-RU"/>
              </w:rPr>
              <w:t>День физкультурника.</w:t>
            </w:r>
          </w:p>
        </w:tc>
      </w:tr>
      <w:tr w:rsidR="00AE3154" w:rsidRPr="00F06B6D" w:rsidTr="00AE3154">
        <w:trPr>
          <w:trHeight w:val="551"/>
        </w:trPr>
        <w:tc>
          <w:tcPr>
            <w:tcW w:w="1786" w:type="dxa"/>
          </w:tcPr>
          <w:p w:rsidR="00AE3154" w:rsidRPr="008D0181" w:rsidRDefault="00AE3154" w:rsidP="00AE3154">
            <w:pPr>
              <w:spacing w:before="150"/>
              <w:jc w:val="center"/>
              <w:rPr>
                <w:sz w:val="24"/>
                <w:szCs w:val="24"/>
                <w:lang w:val="ru-RU"/>
              </w:rPr>
            </w:pPr>
            <w:r w:rsidRPr="008D0181">
              <w:rPr>
                <w:sz w:val="24"/>
                <w:szCs w:val="24"/>
                <w:lang w:val="ru-RU"/>
              </w:rPr>
              <w:t>22 августа</w:t>
            </w:r>
          </w:p>
        </w:tc>
        <w:tc>
          <w:tcPr>
            <w:tcW w:w="8615" w:type="dxa"/>
          </w:tcPr>
          <w:p w:rsidR="00AE3154" w:rsidRPr="008D0181" w:rsidRDefault="00AE3154" w:rsidP="00AE3154">
            <w:pPr>
              <w:spacing w:before="150"/>
              <w:jc w:val="center"/>
              <w:rPr>
                <w:sz w:val="24"/>
                <w:szCs w:val="24"/>
                <w:lang w:val="ru-RU"/>
              </w:rPr>
            </w:pPr>
            <w:r w:rsidRPr="008D0181">
              <w:rPr>
                <w:sz w:val="24"/>
                <w:szCs w:val="24"/>
                <w:lang w:val="ru-RU"/>
              </w:rPr>
              <w:t>День Государственного флага Российской Федерации.</w:t>
            </w:r>
          </w:p>
        </w:tc>
      </w:tr>
      <w:tr w:rsidR="00AE3154" w:rsidRPr="008D0181" w:rsidTr="00AE3154">
        <w:trPr>
          <w:trHeight w:val="552"/>
        </w:trPr>
        <w:tc>
          <w:tcPr>
            <w:tcW w:w="1786" w:type="dxa"/>
          </w:tcPr>
          <w:p w:rsidR="00AE3154" w:rsidRPr="008D0181" w:rsidRDefault="00AE3154" w:rsidP="00AE3154">
            <w:pPr>
              <w:spacing w:before="150"/>
              <w:jc w:val="center"/>
              <w:rPr>
                <w:sz w:val="24"/>
                <w:szCs w:val="24"/>
                <w:lang w:val="ru-RU"/>
              </w:rPr>
            </w:pPr>
            <w:r w:rsidRPr="008D0181">
              <w:rPr>
                <w:sz w:val="24"/>
                <w:szCs w:val="24"/>
                <w:lang w:val="ru-RU"/>
              </w:rPr>
              <w:t>1 сентября</w:t>
            </w:r>
          </w:p>
        </w:tc>
        <w:tc>
          <w:tcPr>
            <w:tcW w:w="8615" w:type="dxa"/>
          </w:tcPr>
          <w:p w:rsidR="00AE3154" w:rsidRPr="008D0181" w:rsidRDefault="00AE3154" w:rsidP="00AE3154">
            <w:pPr>
              <w:spacing w:before="150"/>
              <w:jc w:val="center"/>
              <w:rPr>
                <w:sz w:val="24"/>
                <w:szCs w:val="24"/>
                <w:lang w:val="ru-RU"/>
              </w:rPr>
            </w:pPr>
            <w:r w:rsidRPr="008D0181">
              <w:rPr>
                <w:sz w:val="24"/>
                <w:szCs w:val="24"/>
                <w:lang w:val="ru-RU"/>
              </w:rPr>
              <w:t>День знаний.</w:t>
            </w:r>
          </w:p>
        </w:tc>
      </w:tr>
      <w:tr w:rsidR="00AE3154" w:rsidRPr="00F06B6D" w:rsidTr="00AE3154">
        <w:trPr>
          <w:trHeight w:val="551"/>
        </w:trPr>
        <w:tc>
          <w:tcPr>
            <w:tcW w:w="1786" w:type="dxa"/>
          </w:tcPr>
          <w:p w:rsidR="00AE3154" w:rsidRPr="008D0181" w:rsidRDefault="00AE3154" w:rsidP="00AE3154">
            <w:pPr>
              <w:spacing w:before="150"/>
              <w:jc w:val="center"/>
              <w:rPr>
                <w:sz w:val="24"/>
                <w:szCs w:val="24"/>
                <w:lang w:val="ru-RU"/>
              </w:rPr>
            </w:pPr>
            <w:r w:rsidRPr="008D0181">
              <w:rPr>
                <w:sz w:val="24"/>
                <w:szCs w:val="24"/>
                <w:lang w:val="ru-RU"/>
              </w:rPr>
              <w:t>27 сентября</w:t>
            </w:r>
          </w:p>
        </w:tc>
        <w:tc>
          <w:tcPr>
            <w:tcW w:w="8615" w:type="dxa"/>
          </w:tcPr>
          <w:p w:rsidR="00AE3154" w:rsidRPr="008D0181" w:rsidRDefault="00AE3154" w:rsidP="00AE3154">
            <w:pPr>
              <w:spacing w:before="150"/>
              <w:jc w:val="center"/>
              <w:rPr>
                <w:sz w:val="24"/>
                <w:szCs w:val="24"/>
                <w:lang w:val="ru-RU"/>
              </w:rPr>
            </w:pPr>
            <w:r w:rsidRPr="008D0181">
              <w:rPr>
                <w:sz w:val="24"/>
                <w:szCs w:val="24"/>
                <w:lang w:val="ru-RU"/>
              </w:rPr>
              <w:t>День воспитателя и всех дошкольных работников.</w:t>
            </w:r>
          </w:p>
        </w:tc>
      </w:tr>
      <w:tr w:rsidR="00AE3154" w:rsidRPr="008D0181" w:rsidTr="00AE3154">
        <w:trPr>
          <w:trHeight w:val="278"/>
        </w:trPr>
        <w:tc>
          <w:tcPr>
            <w:tcW w:w="1786" w:type="dxa"/>
          </w:tcPr>
          <w:p w:rsidR="00AE3154" w:rsidRPr="008D0181" w:rsidRDefault="00AE3154" w:rsidP="00AE3154">
            <w:pPr>
              <w:spacing w:before="150"/>
              <w:jc w:val="center"/>
              <w:rPr>
                <w:sz w:val="24"/>
                <w:szCs w:val="24"/>
                <w:lang w:val="ru-RU"/>
              </w:rPr>
            </w:pPr>
            <w:r w:rsidRPr="008D0181">
              <w:rPr>
                <w:sz w:val="24"/>
                <w:szCs w:val="24"/>
                <w:lang w:val="ru-RU"/>
              </w:rPr>
              <w:t>1 октября</w:t>
            </w:r>
          </w:p>
        </w:tc>
        <w:tc>
          <w:tcPr>
            <w:tcW w:w="8615" w:type="dxa"/>
          </w:tcPr>
          <w:p w:rsidR="00AE3154" w:rsidRPr="008D0181" w:rsidRDefault="00AE3154" w:rsidP="00AE3154">
            <w:pPr>
              <w:spacing w:before="150"/>
              <w:jc w:val="center"/>
              <w:rPr>
                <w:sz w:val="24"/>
                <w:szCs w:val="24"/>
                <w:lang w:val="ru-RU"/>
              </w:rPr>
            </w:pPr>
            <w:r w:rsidRPr="008D0181">
              <w:rPr>
                <w:sz w:val="24"/>
                <w:szCs w:val="24"/>
                <w:lang w:val="ru-RU"/>
              </w:rPr>
              <w:t>Международный день пожилых людей</w:t>
            </w:r>
          </w:p>
        </w:tc>
      </w:tr>
      <w:tr w:rsidR="00AE3154" w:rsidRPr="008D0181" w:rsidTr="00AE3154">
        <w:trPr>
          <w:trHeight w:val="551"/>
        </w:trPr>
        <w:tc>
          <w:tcPr>
            <w:tcW w:w="1786" w:type="dxa"/>
          </w:tcPr>
          <w:p w:rsidR="00AE3154" w:rsidRPr="008D0181" w:rsidRDefault="00AE3154" w:rsidP="00AE3154">
            <w:pPr>
              <w:spacing w:before="150"/>
              <w:jc w:val="center"/>
              <w:rPr>
                <w:sz w:val="24"/>
                <w:szCs w:val="24"/>
                <w:lang w:val="ru-RU"/>
              </w:rPr>
            </w:pPr>
            <w:r w:rsidRPr="008D0181">
              <w:rPr>
                <w:sz w:val="24"/>
                <w:szCs w:val="24"/>
                <w:lang w:val="ru-RU"/>
              </w:rPr>
              <w:t>4 октября</w:t>
            </w:r>
          </w:p>
        </w:tc>
        <w:tc>
          <w:tcPr>
            <w:tcW w:w="8615" w:type="dxa"/>
          </w:tcPr>
          <w:p w:rsidR="00AE3154" w:rsidRPr="008D0181" w:rsidRDefault="00AE3154" w:rsidP="00AE3154">
            <w:pPr>
              <w:spacing w:before="150"/>
              <w:jc w:val="center"/>
              <w:rPr>
                <w:sz w:val="24"/>
                <w:szCs w:val="24"/>
                <w:lang w:val="ru-RU"/>
              </w:rPr>
            </w:pPr>
            <w:r w:rsidRPr="008D0181">
              <w:rPr>
                <w:sz w:val="24"/>
                <w:szCs w:val="24"/>
                <w:lang w:val="ru-RU"/>
              </w:rPr>
              <w:t>День защиты животных.</w:t>
            </w:r>
          </w:p>
        </w:tc>
      </w:tr>
      <w:tr w:rsidR="00AE3154" w:rsidRPr="008D0181" w:rsidTr="00AE3154">
        <w:trPr>
          <w:trHeight w:val="551"/>
        </w:trPr>
        <w:tc>
          <w:tcPr>
            <w:tcW w:w="1786" w:type="dxa"/>
          </w:tcPr>
          <w:p w:rsidR="00AE3154" w:rsidRPr="008D0181" w:rsidRDefault="00AE3154" w:rsidP="00AE3154">
            <w:pPr>
              <w:spacing w:before="150"/>
              <w:jc w:val="center"/>
              <w:rPr>
                <w:sz w:val="24"/>
                <w:szCs w:val="24"/>
                <w:lang w:val="ru-RU"/>
              </w:rPr>
            </w:pPr>
            <w:r w:rsidRPr="008D0181">
              <w:rPr>
                <w:sz w:val="24"/>
                <w:szCs w:val="24"/>
                <w:lang w:val="ru-RU"/>
              </w:rPr>
              <w:t>5 октября</w:t>
            </w:r>
          </w:p>
        </w:tc>
        <w:tc>
          <w:tcPr>
            <w:tcW w:w="8615" w:type="dxa"/>
          </w:tcPr>
          <w:p w:rsidR="00AE3154" w:rsidRPr="008D0181" w:rsidRDefault="00AE3154" w:rsidP="00AE3154">
            <w:pPr>
              <w:spacing w:before="150"/>
              <w:jc w:val="center"/>
              <w:rPr>
                <w:sz w:val="24"/>
                <w:szCs w:val="24"/>
                <w:lang w:val="ru-RU"/>
              </w:rPr>
            </w:pPr>
            <w:r w:rsidRPr="008D0181">
              <w:rPr>
                <w:sz w:val="24"/>
                <w:szCs w:val="24"/>
                <w:lang w:val="ru-RU"/>
              </w:rPr>
              <w:t>День учителя.</w:t>
            </w:r>
          </w:p>
        </w:tc>
      </w:tr>
      <w:tr w:rsidR="00AE3154" w:rsidRPr="008D0181" w:rsidTr="00AE3154">
        <w:trPr>
          <w:trHeight w:val="1104"/>
        </w:trPr>
        <w:tc>
          <w:tcPr>
            <w:tcW w:w="1786" w:type="dxa"/>
          </w:tcPr>
          <w:p w:rsidR="00AE3154" w:rsidRPr="008D0181" w:rsidRDefault="00AE3154" w:rsidP="00AE3154">
            <w:pPr>
              <w:spacing w:before="150"/>
              <w:jc w:val="center"/>
              <w:rPr>
                <w:sz w:val="24"/>
                <w:szCs w:val="24"/>
                <w:lang w:val="ru-RU"/>
              </w:rPr>
            </w:pPr>
            <w:r w:rsidRPr="008D0181">
              <w:rPr>
                <w:sz w:val="24"/>
                <w:szCs w:val="24"/>
                <w:lang w:val="ru-RU"/>
              </w:rPr>
              <w:t>Третье воскресенье октября</w:t>
            </w:r>
          </w:p>
        </w:tc>
        <w:tc>
          <w:tcPr>
            <w:tcW w:w="8615" w:type="dxa"/>
          </w:tcPr>
          <w:p w:rsidR="00AE3154" w:rsidRPr="008D0181" w:rsidRDefault="00AE3154" w:rsidP="00AE3154">
            <w:pPr>
              <w:spacing w:before="150"/>
              <w:jc w:val="center"/>
              <w:rPr>
                <w:sz w:val="24"/>
                <w:szCs w:val="24"/>
                <w:lang w:val="ru-RU"/>
              </w:rPr>
            </w:pPr>
            <w:r w:rsidRPr="008D0181">
              <w:rPr>
                <w:sz w:val="24"/>
                <w:szCs w:val="24"/>
                <w:lang w:val="ru-RU"/>
              </w:rPr>
              <w:t>День отца в России.</w:t>
            </w:r>
          </w:p>
        </w:tc>
      </w:tr>
      <w:tr w:rsidR="00AE3154" w:rsidRPr="008D0181" w:rsidTr="00AE3154">
        <w:trPr>
          <w:trHeight w:val="551"/>
        </w:trPr>
        <w:tc>
          <w:tcPr>
            <w:tcW w:w="1786" w:type="dxa"/>
          </w:tcPr>
          <w:p w:rsidR="00AE3154" w:rsidRPr="008D0181" w:rsidRDefault="00AE3154" w:rsidP="00AE3154">
            <w:pPr>
              <w:spacing w:before="150"/>
              <w:jc w:val="center"/>
              <w:rPr>
                <w:sz w:val="24"/>
                <w:szCs w:val="24"/>
                <w:lang w:val="ru-RU"/>
              </w:rPr>
            </w:pPr>
            <w:r w:rsidRPr="008D0181">
              <w:rPr>
                <w:sz w:val="24"/>
                <w:szCs w:val="24"/>
                <w:lang w:val="ru-RU"/>
              </w:rPr>
              <w:t>4 ноября</w:t>
            </w:r>
          </w:p>
        </w:tc>
        <w:tc>
          <w:tcPr>
            <w:tcW w:w="8615" w:type="dxa"/>
          </w:tcPr>
          <w:p w:rsidR="00AE3154" w:rsidRPr="008D0181" w:rsidRDefault="00AE3154" w:rsidP="00AE3154">
            <w:pPr>
              <w:spacing w:before="150"/>
              <w:jc w:val="center"/>
              <w:rPr>
                <w:sz w:val="24"/>
                <w:szCs w:val="24"/>
                <w:lang w:val="ru-RU"/>
              </w:rPr>
            </w:pPr>
            <w:r w:rsidRPr="008D0181">
              <w:rPr>
                <w:sz w:val="24"/>
                <w:szCs w:val="24"/>
                <w:lang w:val="ru-RU"/>
              </w:rPr>
              <w:t>День народного единства.</w:t>
            </w:r>
          </w:p>
        </w:tc>
      </w:tr>
      <w:tr w:rsidR="00AE3154" w:rsidRPr="008D0181" w:rsidTr="00AE3154">
        <w:trPr>
          <w:trHeight w:val="830"/>
        </w:trPr>
        <w:tc>
          <w:tcPr>
            <w:tcW w:w="1786" w:type="dxa"/>
          </w:tcPr>
          <w:p w:rsidR="00AE3154" w:rsidRPr="008D0181" w:rsidRDefault="00AE3154" w:rsidP="00AE3154">
            <w:pPr>
              <w:spacing w:before="150"/>
              <w:jc w:val="center"/>
              <w:rPr>
                <w:sz w:val="24"/>
                <w:szCs w:val="24"/>
                <w:lang w:val="ru-RU"/>
              </w:rPr>
            </w:pPr>
            <w:r w:rsidRPr="008D0181">
              <w:rPr>
                <w:sz w:val="24"/>
                <w:szCs w:val="24"/>
                <w:lang w:val="ru-RU"/>
              </w:rPr>
              <w:t>Последнее</w:t>
            </w:r>
          </w:p>
          <w:p w:rsidR="00AE3154" w:rsidRPr="008D0181" w:rsidRDefault="00AE3154" w:rsidP="00AE3154">
            <w:pPr>
              <w:spacing w:before="150"/>
              <w:jc w:val="center"/>
              <w:rPr>
                <w:sz w:val="24"/>
                <w:szCs w:val="24"/>
                <w:lang w:val="ru-RU"/>
              </w:rPr>
            </w:pPr>
            <w:r w:rsidRPr="008D0181">
              <w:rPr>
                <w:sz w:val="24"/>
                <w:szCs w:val="24"/>
                <w:lang w:val="ru-RU"/>
              </w:rPr>
              <w:t>воскресенье ноября</w:t>
            </w:r>
          </w:p>
        </w:tc>
        <w:tc>
          <w:tcPr>
            <w:tcW w:w="8615" w:type="dxa"/>
          </w:tcPr>
          <w:p w:rsidR="00AE3154" w:rsidRPr="008D0181" w:rsidRDefault="00AE3154" w:rsidP="00AE3154">
            <w:pPr>
              <w:spacing w:before="150"/>
              <w:jc w:val="center"/>
              <w:rPr>
                <w:sz w:val="24"/>
                <w:szCs w:val="24"/>
                <w:lang w:val="ru-RU"/>
              </w:rPr>
            </w:pPr>
            <w:r w:rsidRPr="008D0181">
              <w:rPr>
                <w:sz w:val="24"/>
                <w:szCs w:val="24"/>
                <w:lang w:val="ru-RU"/>
              </w:rPr>
              <w:t>День матери в России.</w:t>
            </w:r>
          </w:p>
        </w:tc>
      </w:tr>
      <w:tr w:rsidR="00AE3154" w:rsidRPr="00F06B6D" w:rsidTr="00AE3154">
        <w:trPr>
          <w:trHeight w:val="551"/>
        </w:trPr>
        <w:tc>
          <w:tcPr>
            <w:tcW w:w="1786" w:type="dxa"/>
          </w:tcPr>
          <w:p w:rsidR="00AE3154" w:rsidRPr="008D0181" w:rsidRDefault="00AE3154" w:rsidP="00AE3154">
            <w:pPr>
              <w:spacing w:before="150"/>
              <w:jc w:val="center"/>
              <w:rPr>
                <w:sz w:val="24"/>
                <w:szCs w:val="24"/>
                <w:lang w:val="ru-RU"/>
              </w:rPr>
            </w:pPr>
            <w:r w:rsidRPr="008D0181">
              <w:rPr>
                <w:sz w:val="24"/>
                <w:szCs w:val="24"/>
                <w:lang w:val="ru-RU"/>
              </w:rPr>
              <w:t>30 ноября</w:t>
            </w:r>
          </w:p>
        </w:tc>
        <w:tc>
          <w:tcPr>
            <w:tcW w:w="8615" w:type="dxa"/>
          </w:tcPr>
          <w:p w:rsidR="00AE3154" w:rsidRPr="008D0181" w:rsidRDefault="00AE3154" w:rsidP="00AE3154">
            <w:pPr>
              <w:spacing w:before="150"/>
              <w:jc w:val="center"/>
              <w:rPr>
                <w:sz w:val="24"/>
                <w:szCs w:val="24"/>
                <w:lang w:val="ru-RU"/>
              </w:rPr>
            </w:pPr>
            <w:r w:rsidRPr="008D0181">
              <w:rPr>
                <w:sz w:val="24"/>
                <w:szCs w:val="24"/>
                <w:lang w:val="ru-RU"/>
              </w:rPr>
              <w:t>День Государственного герба Российской Федерации.</w:t>
            </w:r>
          </w:p>
        </w:tc>
      </w:tr>
      <w:tr w:rsidR="00AE3154" w:rsidRPr="008D0181" w:rsidTr="00AE3154">
        <w:trPr>
          <w:trHeight w:val="273"/>
        </w:trPr>
        <w:tc>
          <w:tcPr>
            <w:tcW w:w="1786" w:type="dxa"/>
          </w:tcPr>
          <w:p w:rsidR="00AE3154" w:rsidRPr="008D0181" w:rsidRDefault="00AE3154" w:rsidP="00AE3154">
            <w:pPr>
              <w:spacing w:before="150"/>
              <w:jc w:val="center"/>
              <w:rPr>
                <w:sz w:val="24"/>
                <w:szCs w:val="24"/>
                <w:lang w:val="ru-RU"/>
              </w:rPr>
            </w:pPr>
            <w:r w:rsidRPr="008D0181">
              <w:rPr>
                <w:sz w:val="24"/>
                <w:szCs w:val="24"/>
                <w:lang w:val="ru-RU"/>
              </w:rPr>
              <w:t>3 декабря</w:t>
            </w:r>
          </w:p>
        </w:tc>
        <w:tc>
          <w:tcPr>
            <w:tcW w:w="8615" w:type="dxa"/>
          </w:tcPr>
          <w:p w:rsidR="00AE3154" w:rsidRPr="008D0181" w:rsidRDefault="00AE3154" w:rsidP="00AE3154">
            <w:pPr>
              <w:spacing w:before="150"/>
              <w:jc w:val="center"/>
              <w:rPr>
                <w:sz w:val="24"/>
                <w:szCs w:val="24"/>
                <w:lang w:val="ru-RU"/>
              </w:rPr>
            </w:pPr>
            <w:r w:rsidRPr="008D0181">
              <w:rPr>
                <w:sz w:val="24"/>
                <w:szCs w:val="24"/>
                <w:lang w:val="ru-RU"/>
              </w:rPr>
              <w:t>День неизвестного солдата.</w:t>
            </w:r>
          </w:p>
        </w:tc>
      </w:tr>
      <w:tr w:rsidR="00AE3154" w:rsidRPr="008D0181" w:rsidTr="00AE3154">
        <w:trPr>
          <w:trHeight w:val="551"/>
        </w:trPr>
        <w:tc>
          <w:tcPr>
            <w:tcW w:w="1786" w:type="dxa"/>
          </w:tcPr>
          <w:p w:rsidR="00AE3154" w:rsidRPr="008D0181" w:rsidRDefault="00AE3154" w:rsidP="00AE3154">
            <w:pPr>
              <w:spacing w:before="150"/>
              <w:jc w:val="center"/>
              <w:rPr>
                <w:sz w:val="24"/>
                <w:szCs w:val="24"/>
                <w:lang w:val="ru-RU"/>
              </w:rPr>
            </w:pPr>
            <w:r w:rsidRPr="008D0181">
              <w:rPr>
                <w:sz w:val="24"/>
                <w:szCs w:val="24"/>
                <w:lang w:val="ru-RU"/>
              </w:rPr>
              <w:t>12 декабря</w:t>
            </w:r>
          </w:p>
        </w:tc>
        <w:tc>
          <w:tcPr>
            <w:tcW w:w="8615" w:type="dxa"/>
          </w:tcPr>
          <w:p w:rsidR="00AE3154" w:rsidRPr="008D0181" w:rsidRDefault="00AE3154" w:rsidP="00AE3154">
            <w:pPr>
              <w:spacing w:before="150"/>
              <w:jc w:val="center"/>
              <w:rPr>
                <w:sz w:val="24"/>
                <w:szCs w:val="24"/>
                <w:lang w:val="ru-RU"/>
              </w:rPr>
            </w:pPr>
            <w:r w:rsidRPr="008D0181">
              <w:rPr>
                <w:sz w:val="24"/>
                <w:szCs w:val="24"/>
                <w:lang w:val="ru-RU"/>
              </w:rPr>
              <w:t xml:space="preserve">День </w:t>
            </w:r>
            <w:hyperlink r:id="rId12">
              <w:r w:rsidRPr="008D0181">
                <w:rPr>
                  <w:rStyle w:val="a9"/>
                  <w:color w:val="auto"/>
                  <w:sz w:val="24"/>
                  <w:szCs w:val="24"/>
                  <w:lang w:val="ru-RU"/>
                </w:rPr>
                <w:t xml:space="preserve">Конституции </w:t>
              </w:r>
            </w:hyperlink>
            <w:r w:rsidRPr="008D0181">
              <w:rPr>
                <w:sz w:val="24"/>
                <w:szCs w:val="24"/>
                <w:lang w:val="ru-RU"/>
              </w:rPr>
              <w:t>Российской Федерации.</w:t>
            </w:r>
          </w:p>
        </w:tc>
      </w:tr>
      <w:tr w:rsidR="00AE3154" w:rsidRPr="008D0181" w:rsidTr="00AE3154">
        <w:trPr>
          <w:trHeight w:val="556"/>
        </w:trPr>
        <w:tc>
          <w:tcPr>
            <w:tcW w:w="1786" w:type="dxa"/>
          </w:tcPr>
          <w:p w:rsidR="00AE3154" w:rsidRPr="008D0181" w:rsidRDefault="00AE3154" w:rsidP="00AE3154">
            <w:pPr>
              <w:spacing w:before="150"/>
              <w:jc w:val="center"/>
              <w:rPr>
                <w:sz w:val="24"/>
                <w:szCs w:val="24"/>
                <w:lang w:val="ru-RU"/>
              </w:rPr>
            </w:pPr>
            <w:r w:rsidRPr="008D0181">
              <w:rPr>
                <w:sz w:val="24"/>
                <w:szCs w:val="24"/>
                <w:lang w:val="ru-RU"/>
              </w:rPr>
              <w:t>31 декабря</w:t>
            </w:r>
          </w:p>
        </w:tc>
        <w:tc>
          <w:tcPr>
            <w:tcW w:w="8615" w:type="dxa"/>
          </w:tcPr>
          <w:p w:rsidR="00AE3154" w:rsidRPr="008D0181" w:rsidRDefault="00AE3154" w:rsidP="00AE3154">
            <w:pPr>
              <w:spacing w:before="150"/>
              <w:jc w:val="center"/>
              <w:rPr>
                <w:sz w:val="24"/>
                <w:szCs w:val="24"/>
                <w:lang w:val="ru-RU"/>
              </w:rPr>
            </w:pPr>
            <w:r w:rsidRPr="008D0181">
              <w:rPr>
                <w:sz w:val="24"/>
                <w:szCs w:val="24"/>
                <w:lang w:val="ru-RU"/>
              </w:rPr>
              <w:t>Новый год.</w:t>
            </w:r>
          </w:p>
        </w:tc>
      </w:tr>
    </w:tbl>
    <w:p w:rsidR="00AE3154" w:rsidRPr="008D0181" w:rsidRDefault="00AE3154">
      <w:pPr>
        <w:spacing w:before="150"/>
        <w:jc w:val="center"/>
        <w:rPr>
          <w:sz w:val="24"/>
          <w:szCs w:val="24"/>
          <w:lang w:val="ru-RU"/>
        </w:rPr>
      </w:pPr>
    </w:p>
    <w:p w:rsidR="00B442DD" w:rsidRPr="00817419" w:rsidRDefault="009C709F">
      <w:pPr>
        <w:spacing w:before="150"/>
        <w:jc w:val="center"/>
        <w:rPr>
          <w:lang w:val="ru-RU"/>
        </w:rPr>
      </w:pPr>
      <w:r w:rsidRPr="00817419">
        <w:rPr>
          <w:color w:val="000000"/>
          <w:sz w:val="24"/>
          <w:szCs w:val="24"/>
          <w:lang w:val="ru-RU"/>
        </w:rPr>
        <w:t>ЯНВАРЬ</w:t>
      </w:r>
    </w:p>
    <w:p w:rsidR="00B442DD" w:rsidRPr="00817419" w:rsidRDefault="009C709F">
      <w:pPr>
        <w:spacing w:before="50" w:after="0" w:line="240" w:lineRule="auto"/>
        <w:jc w:val="both"/>
        <w:rPr>
          <w:lang w:val="ru-RU"/>
        </w:rPr>
      </w:pPr>
      <w:r w:rsidRPr="00817419">
        <w:rPr>
          <w:color w:val="000000"/>
          <w:sz w:val="24"/>
          <w:szCs w:val="24"/>
          <w:lang w:val="ru-RU"/>
        </w:rP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w:t>
      </w:r>
    </w:p>
    <w:p w:rsidR="00B442DD" w:rsidRPr="00817419" w:rsidRDefault="009C709F">
      <w:pPr>
        <w:spacing w:before="50" w:after="0" w:line="240" w:lineRule="auto"/>
        <w:jc w:val="both"/>
        <w:rPr>
          <w:lang w:val="ru-RU"/>
        </w:rPr>
      </w:pPr>
      <w:r w:rsidRPr="00817419">
        <w:rPr>
          <w:color w:val="000000"/>
          <w:sz w:val="24"/>
          <w:szCs w:val="24"/>
          <w:lang w:val="ru-RU"/>
        </w:rPr>
        <w:t>Акция «Покорми птиц зимой» Конкурс «Разукрась мир стихами» Конкурс «Мой любимый снеговик» Развлечение «Будущие олимпийцы»  Спортивный праздник «Зимняя олимпиада»Фотовыставка «Село родное и знакомое»Проект «Моя замечательная семья»</w:t>
      </w:r>
    </w:p>
    <w:p w:rsidR="00B442DD" w:rsidRPr="00817419" w:rsidRDefault="009C709F">
      <w:pPr>
        <w:spacing w:before="50" w:after="0" w:line="240" w:lineRule="auto"/>
        <w:jc w:val="both"/>
        <w:rPr>
          <w:lang w:val="ru-RU"/>
        </w:rPr>
      </w:pPr>
      <w:r w:rsidRPr="00817419">
        <w:rPr>
          <w:color w:val="000000"/>
          <w:sz w:val="24"/>
          <w:szCs w:val="24"/>
          <w:lang w:val="ru-RU"/>
        </w:rPr>
        <w:t>ФЕВРАЛЬ</w:t>
      </w:r>
    </w:p>
    <w:p w:rsidR="00B442DD" w:rsidRPr="00817419" w:rsidRDefault="009C709F">
      <w:pPr>
        <w:spacing w:before="50" w:after="0" w:line="240" w:lineRule="auto"/>
        <w:jc w:val="both"/>
        <w:rPr>
          <w:lang w:val="ru-RU"/>
        </w:rPr>
      </w:pPr>
      <w:r w:rsidRPr="00817419">
        <w:rPr>
          <w:color w:val="000000"/>
          <w:sz w:val="24"/>
          <w:szCs w:val="24"/>
          <w:lang w:val="ru-RU"/>
        </w:rPr>
        <w:t>- 23 февраля: День защитника Отечества.</w:t>
      </w:r>
    </w:p>
    <w:p w:rsidR="00B442DD" w:rsidRPr="00817419" w:rsidRDefault="009C709F">
      <w:pPr>
        <w:spacing w:before="50" w:after="0" w:line="240" w:lineRule="auto"/>
        <w:jc w:val="both"/>
        <w:rPr>
          <w:lang w:val="ru-RU"/>
        </w:rPr>
      </w:pPr>
      <w:r w:rsidRPr="00817419">
        <w:rPr>
          <w:color w:val="000000"/>
          <w:sz w:val="24"/>
          <w:szCs w:val="24"/>
          <w:lang w:val="ru-RU"/>
        </w:rPr>
        <w:t>Игра «Мой дом»  Игра «Природа – наш дом»  Игра «Природа – наш дом»  Игра «служба спасения»  Игра «служба спасения» Фотоконкурс «Папины руки не знают скуки» Развлечение «С физкультурой я дружу – в родной Армии служу»  Праздник «Богатырская наша сила»</w:t>
      </w:r>
    </w:p>
    <w:p w:rsidR="00B442DD" w:rsidRPr="00817419" w:rsidRDefault="009C709F">
      <w:pPr>
        <w:spacing w:before="50"/>
        <w:jc w:val="center"/>
        <w:rPr>
          <w:lang w:val="ru-RU"/>
        </w:rPr>
      </w:pPr>
      <w:r w:rsidRPr="00817419">
        <w:rPr>
          <w:color w:val="000000"/>
          <w:sz w:val="24"/>
          <w:szCs w:val="24"/>
          <w:lang w:val="ru-RU"/>
        </w:rPr>
        <w:t>МАРТ</w:t>
      </w:r>
    </w:p>
    <w:p w:rsidR="00B442DD" w:rsidRPr="00817419" w:rsidRDefault="009C709F">
      <w:pPr>
        <w:spacing w:before="50" w:after="0" w:line="240" w:lineRule="auto"/>
        <w:jc w:val="both"/>
        <w:rPr>
          <w:lang w:val="ru-RU"/>
        </w:rPr>
      </w:pPr>
      <w:r w:rsidRPr="00817419">
        <w:rPr>
          <w:color w:val="000000"/>
          <w:sz w:val="24"/>
          <w:szCs w:val="24"/>
          <w:lang w:val="ru-RU"/>
        </w:rPr>
        <w:t>- 8 марта: Международный женский день;</w:t>
      </w:r>
    </w:p>
    <w:p w:rsidR="00B442DD" w:rsidRPr="00817419" w:rsidRDefault="009C709F">
      <w:pPr>
        <w:spacing w:before="50" w:after="0" w:line="240" w:lineRule="auto"/>
        <w:jc w:val="both"/>
        <w:rPr>
          <w:lang w:val="ru-RU"/>
        </w:rPr>
      </w:pPr>
      <w:r w:rsidRPr="00817419">
        <w:rPr>
          <w:color w:val="000000"/>
          <w:sz w:val="24"/>
          <w:szCs w:val="24"/>
          <w:lang w:val="ru-RU"/>
        </w:rPr>
        <w:t>- 27 марта: Всемирный день театра.</w:t>
      </w:r>
    </w:p>
    <w:p w:rsidR="00B442DD" w:rsidRPr="00817419" w:rsidRDefault="009C709F">
      <w:pPr>
        <w:spacing w:before="50" w:after="0" w:line="240" w:lineRule="auto"/>
        <w:jc w:val="both"/>
        <w:rPr>
          <w:lang w:val="ru-RU"/>
        </w:rPr>
      </w:pPr>
      <w:r w:rsidRPr="00817419">
        <w:rPr>
          <w:color w:val="000000"/>
          <w:sz w:val="24"/>
          <w:szCs w:val="24"/>
          <w:lang w:val="ru-RU"/>
        </w:rPr>
        <w:t>Выставка «Малышкины книжки»  Презентация «Мой друг – книга» Развлечение «Весна-красна»  Конкурс «А, ну-ка, девочки»     Стенгазета «Моя семья и природа» Широкая масленица</w:t>
      </w:r>
    </w:p>
    <w:p w:rsidR="00B442DD" w:rsidRPr="00817419" w:rsidRDefault="009C709F">
      <w:pPr>
        <w:spacing w:before="50"/>
        <w:jc w:val="center"/>
        <w:rPr>
          <w:lang w:val="ru-RU"/>
        </w:rPr>
      </w:pPr>
      <w:r w:rsidRPr="00817419">
        <w:rPr>
          <w:color w:val="000000"/>
          <w:sz w:val="24"/>
          <w:szCs w:val="24"/>
          <w:lang w:val="ru-RU"/>
        </w:rPr>
        <w:t>АПРЕЛЬ</w:t>
      </w:r>
    </w:p>
    <w:p w:rsidR="00B442DD" w:rsidRPr="00817419" w:rsidRDefault="009C709F">
      <w:pPr>
        <w:spacing w:before="50" w:after="0" w:line="240" w:lineRule="auto"/>
        <w:jc w:val="both"/>
        <w:rPr>
          <w:lang w:val="ru-RU"/>
        </w:rPr>
      </w:pPr>
      <w:r w:rsidRPr="00817419">
        <w:rPr>
          <w:color w:val="000000"/>
          <w:sz w:val="24"/>
          <w:szCs w:val="24"/>
          <w:lang w:val="ru-RU"/>
        </w:rPr>
        <w:t>- 12 апреля: День космонавтики;</w:t>
      </w:r>
    </w:p>
    <w:p w:rsidR="00B442DD" w:rsidRPr="00817419" w:rsidRDefault="009C709F">
      <w:pPr>
        <w:spacing w:before="50" w:after="0" w:line="240" w:lineRule="auto"/>
        <w:jc w:val="both"/>
        <w:rPr>
          <w:lang w:val="ru-RU"/>
        </w:rPr>
      </w:pPr>
      <w:r w:rsidRPr="00817419">
        <w:rPr>
          <w:color w:val="000000"/>
          <w:sz w:val="24"/>
          <w:szCs w:val="24"/>
          <w:lang w:val="ru-RU"/>
        </w:rPr>
        <w:t>Развлечение «Лучики весны»  Развлечение «Солнышко лучистое»  Праздник «Весенняя капель» Выставка рисунков «К далеким планетам»  Космические старты «В путешествие к далеким планетам»</w:t>
      </w:r>
    </w:p>
    <w:p w:rsidR="00B442DD" w:rsidRPr="00817419" w:rsidRDefault="009C709F">
      <w:pPr>
        <w:spacing w:before="50"/>
        <w:jc w:val="center"/>
        <w:rPr>
          <w:lang w:val="ru-RU"/>
        </w:rPr>
      </w:pPr>
      <w:r w:rsidRPr="00817419">
        <w:rPr>
          <w:color w:val="000000"/>
          <w:sz w:val="24"/>
          <w:szCs w:val="24"/>
          <w:lang w:val="ru-RU"/>
        </w:rPr>
        <w:t>МАЙ</w:t>
      </w:r>
    </w:p>
    <w:p w:rsidR="00B442DD" w:rsidRPr="00817419" w:rsidRDefault="009C709F">
      <w:pPr>
        <w:spacing w:before="50" w:after="0" w:line="240" w:lineRule="auto"/>
        <w:jc w:val="both"/>
        <w:rPr>
          <w:lang w:val="ru-RU"/>
        </w:rPr>
      </w:pPr>
      <w:r w:rsidRPr="00817419">
        <w:rPr>
          <w:color w:val="000000"/>
          <w:sz w:val="24"/>
          <w:szCs w:val="24"/>
          <w:lang w:val="ru-RU"/>
        </w:rPr>
        <w:t>- 1 мая: Праздник Весны и Труда;</w:t>
      </w:r>
    </w:p>
    <w:p w:rsidR="00B442DD" w:rsidRPr="00817419" w:rsidRDefault="009C709F">
      <w:pPr>
        <w:spacing w:before="50" w:after="0" w:line="240" w:lineRule="auto"/>
        <w:jc w:val="both"/>
        <w:rPr>
          <w:lang w:val="ru-RU"/>
        </w:rPr>
      </w:pPr>
      <w:r w:rsidRPr="00817419">
        <w:rPr>
          <w:color w:val="000000"/>
          <w:sz w:val="24"/>
          <w:szCs w:val="24"/>
          <w:lang w:val="ru-RU"/>
        </w:rPr>
        <w:t>- 9 мая: День Победы;</w:t>
      </w:r>
    </w:p>
    <w:p w:rsidR="00B442DD" w:rsidRPr="00817419" w:rsidRDefault="009C709F">
      <w:pPr>
        <w:spacing w:before="50" w:after="0" w:line="240" w:lineRule="auto"/>
        <w:jc w:val="both"/>
        <w:rPr>
          <w:lang w:val="ru-RU"/>
        </w:rPr>
      </w:pPr>
      <w:r w:rsidRPr="00817419">
        <w:rPr>
          <w:color w:val="000000"/>
          <w:sz w:val="24"/>
          <w:szCs w:val="24"/>
          <w:lang w:val="ru-RU"/>
        </w:rPr>
        <w:t>Выставка рисунков «Салют победы»  Литературный марафон «Пришла весна – весна Победы»       Олимпиада «Умники и умницы» Праздник «Дорожные знаки знаю, по улице смело шагаю» Выставка рисунков «Мир глазами детей»       Утренник «До свиданья, детский сад»</w:t>
      </w:r>
    </w:p>
    <w:p w:rsidR="00B442DD" w:rsidRPr="00817419" w:rsidRDefault="009C709F">
      <w:pPr>
        <w:spacing w:before="50"/>
        <w:jc w:val="center"/>
        <w:rPr>
          <w:lang w:val="ru-RU"/>
        </w:rPr>
      </w:pPr>
      <w:r w:rsidRPr="00817419">
        <w:rPr>
          <w:color w:val="000000"/>
          <w:sz w:val="24"/>
          <w:szCs w:val="24"/>
          <w:lang w:val="ru-RU"/>
        </w:rPr>
        <w:t>ИЮНЬ</w:t>
      </w:r>
    </w:p>
    <w:p w:rsidR="00B442DD" w:rsidRPr="00817419" w:rsidRDefault="009C709F">
      <w:pPr>
        <w:spacing w:before="50" w:after="0" w:line="240" w:lineRule="auto"/>
        <w:jc w:val="both"/>
        <w:rPr>
          <w:lang w:val="ru-RU"/>
        </w:rPr>
      </w:pPr>
      <w:r w:rsidRPr="00817419">
        <w:rPr>
          <w:color w:val="000000"/>
          <w:sz w:val="24"/>
          <w:szCs w:val="24"/>
          <w:lang w:val="ru-RU"/>
        </w:rPr>
        <w:t>- 1 июня: День защиты детей;</w:t>
      </w:r>
    </w:p>
    <w:p w:rsidR="00B442DD" w:rsidRPr="00817419" w:rsidRDefault="009C709F">
      <w:pPr>
        <w:spacing w:before="50" w:after="0" w:line="240" w:lineRule="auto"/>
        <w:jc w:val="both"/>
        <w:rPr>
          <w:lang w:val="ru-RU"/>
        </w:rPr>
      </w:pPr>
      <w:r w:rsidRPr="00817419">
        <w:rPr>
          <w:color w:val="000000"/>
          <w:sz w:val="24"/>
          <w:szCs w:val="24"/>
          <w:lang w:val="ru-RU"/>
        </w:rPr>
        <w:t>- 12 июня: День России;</w:t>
      </w:r>
    </w:p>
    <w:p w:rsidR="00B442DD" w:rsidRPr="00817419" w:rsidRDefault="009C709F">
      <w:pPr>
        <w:spacing w:before="50" w:after="0" w:line="240" w:lineRule="auto"/>
        <w:jc w:val="both"/>
        <w:rPr>
          <w:lang w:val="ru-RU"/>
        </w:rPr>
      </w:pPr>
      <w:r w:rsidRPr="00817419">
        <w:rPr>
          <w:color w:val="000000"/>
          <w:sz w:val="24"/>
          <w:szCs w:val="24"/>
          <w:lang w:val="ru-RU"/>
        </w:rPr>
        <w:t>- 22 июня: День памяти и скорби.</w:t>
      </w:r>
    </w:p>
    <w:p w:rsidR="00B442DD" w:rsidRPr="00817419" w:rsidRDefault="009C709F">
      <w:pPr>
        <w:spacing w:before="50" w:after="0" w:line="240" w:lineRule="auto"/>
        <w:jc w:val="both"/>
        <w:rPr>
          <w:lang w:val="ru-RU"/>
        </w:rPr>
      </w:pPr>
      <w:r w:rsidRPr="00817419">
        <w:rPr>
          <w:color w:val="000000"/>
          <w:sz w:val="24"/>
          <w:szCs w:val="24"/>
          <w:lang w:val="ru-RU"/>
        </w:rPr>
        <w:t>Развлечение "Здравствуй лето!", флешмоб "Моя Родина - Россия!",</w:t>
      </w:r>
    </w:p>
    <w:p w:rsidR="00B442DD" w:rsidRPr="00817419" w:rsidRDefault="009C709F">
      <w:pPr>
        <w:spacing w:before="50"/>
        <w:jc w:val="center"/>
        <w:rPr>
          <w:lang w:val="ru-RU"/>
        </w:rPr>
      </w:pPr>
      <w:r w:rsidRPr="00817419">
        <w:rPr>
          <w:color w:val="000000"/>
          <w:sz w:val="24"/>
          <w:szCs w:val="24"/>
          <w:lang w:val="ru-RU"/>
        </w:rPr>
        <w:t>АВГУСТ</w:t>
      </w:r>
    </w:p>
    <w:p w:rsidR="00B442DD" w:rsidRPr="00817419" w:rsidRDefault="009C709F">
      <w:pPr>
        <w:spacing w:before="50" w:after="0" w:line="240" w:lineRule="auto"/>
        <w:jc w:val="both"/>
        <w:rPr>
          <w:lang w:val="ru-RU"/>
        </w:rPr>
      </w:pPr>
      <w:r w:rsidRPr="00817419">
        <w:rPr>
          <w:color w:val="000000"/>
          <w:sz w:val="24"/>
          <w:szCs w:val="24"/>
          <w:lang w:val="ru-RU"/>
        </w:rPr>
        <w:t>- 22 августа: День Государственного флага Российской Федерации;</w:t>
      </w:r>
    </w:p>
    <w:p w:rsidR="00B442DD" w:rsidRPr="00817419" w:rsidRDefault="009C709F">
      <w:pPr>
        <w:spacing w:before="50" w:after="0" w:line="240" w:lineRule="auto"/>
        <w:jc w:val="both"/>
        <w:rPr>
          <w:lang w:val="ru-RU"/>
        </w:rPr>
      </w:pPr>
      <w:r w:rsidRPr="00817419">
        <w:rPr>
          <w:color w:val="000000"/>
          <w:sz w:val="24"/>
          <w:szCs w:val="24"/>
          <w:lang w:val="ru-RU"/>
        </w:rPr>
        <w:t>- 27 августа: День российского кино.</w:t>
      </w:r>
    </w:p>
    <w:p w:rsidR="00B442DD" w:rsidRPr="00817419" w:rsidRDefault="009C709F">
      <w:pPr>
        <w:spacing w:before="50" w:after="0" w:line="240" w:lineRule="auto"/>
        <w:jc w:val="both"/>
        <w:rPr>
          <w:lang w:val="ru-RU"/>
        </w:rPr>
      </w:pPr>
      <w:r w:rsidRPr="00817419">
        <w:rPr>
          <w:color w:val="000000"/>
          <w:sz w:val="24"/>
          <w:szCs w:val="24"/>
          <w:lang w:val="ru-RU"/>
        </w:rPr>
        <w:t>выставка рисунков "Флаг моего государства",тематические беседы, викторины о российской символике</w:t>
      </w:r>
    </w:p>
    <w:p w:rsidR="00B442DD" w:rsidRPr="00817419" w:rsidRDefault="009C709F">
      <w:pPr>
        <w:spacing w:before="50"/>
        <w:jc w:val="center"/>
        <w:rPr>
          <w:lang w:val="ru-RU"/>
        </w:rPr>
      </w:pPr>
      <w:r w:rsidRPr="00817419">
        <w:rPr>
          <w:color w:val="000000"/>
          <w:sz w:val="24"/>
          <w:szCs w:val="24"/>
          <w:lang w:val="ru-RU"/>
        </w:rPr>
        <w:t>СЕНТЯБРЬ</w:t>
      </w:r>
    </w:p>
    <w:p w:rsidR="00B442DD" w:rsidRPr="00817419" w:rsidRDefault="009C709F">
      <w:pPr>
        <w:spacing w:before="50" w:after="0" w:line="240" w:lineRule="auto"/>
        <w:jc w:val="both"/>
        <w:rPr>
          <w:lang w:val="ru-RU"/>
        </w:rPr>
      </w:pPr>
      <w:r w:rsidRPr="00817419">
        <w:rPr>
          <w:color w:val="000000"/>
          <w:sz w:val="24"/>
          <w:szCs w:val="24"/>
          <w:lang w:val="ru-RU"/>
        </w:rPr>
        <w:t>- 1 сентября: День знаний;</w:t>
      </w:r>
    </w:p>
    <w:p w:rsidR="00B442DD" w:rsidRPr="00817419" w:rsidRDefault="009C709F">
      <w:pPr>
        <w:spacing w:before="50" w:after="0" w:line="240" w:lineRule="auto"/>
        <w:jc w:val="both"/>
        <w:rPr>
          <w:lang w:val="ru-RU"/>
        </w:rPr>
      </w:pPr>
      <w:r w:rsidRPr="00817419">
        <w:rPr>
          <w:color w:val="000000"/>
          <w:sz w:val="24"/>
          <w:szCs w:val="24"/>
          <w:lang w:val="ru-RU"/>
        </w:rPr>
        <w:t>- 27 сентября: День воспитателя и всех дошкольных работников.</w:t>
      </w:r>
    </w:p>
    <w:p w:rsidR="00B442DD" w:rsidRPr="00817419" w:rsidRDefault="009C709F">
      <w:pPr>
        <w:spacing w:before="50" w:after="0" w:line="240" w:lineRule="auto"/>
        <w:jc w:val="both"/>
        <w:rPr>
          <w:lang w:val="ru-RU"/>
        </w:rPr>
      </w:pPr>
      <w:r w:rsidRPr="00817419">
        <w:rPr>
          <w:color w:val="000000"/>
          <w:sz w:val="24"/>
          <w:szCs w:val="24"/>
          <w:lang w:val="ru-RU"/>
        </w:rPr>
        <w:t>Адаптационный период  Развлечение «Весело у нас в саду!»  Развлечение «День знаний»  КВН «Мир знаний»  КВН «Мир знаний» Конкурс рисунков «Красный, желтый, зеленый»  Конкурс рисунков «Красный, желтый, зеленый»  Развлечение «Внимание, дети»  Квест «Внимание, дорога»  Квест «Внимание, дорога»</w:t>
      </w:r>
    </w:p>
    <w:p w:rsidR="00B442DD" w:rsidRPr="00817419" w:rsidRDefault="009C709F">
      <w:pPr>
        <w:spacing w:before="50"/>
        <w:jc w:val="center"/>
        <w:rPr>
          <w:lang w:val="ru-RU"/>
        </w:rPr>
      </w:pPr>
      <w:r w:rsidRPr="00817419">
        <w:rPr>
          <w:color w:val="000000"/>
          <w:sz w:val="24"/>
          <w:szCs w:val="24"/>
          <w:lang w:val="ru-RU"/>
        </w:rPr>
        <w:t>ОКТЯБРЬ</w:t>
      </w:r>
    </w:p>
    <w:p w:rsidR="00B442DD" w:rsidRPr="00817419" w:rsidRDefault="009C709F">
      <w:pPr>
        <w:spacing w:before="50" w:after="0" w:line="240" w:lineRule="auto"/>
        <w:jc w:val="both"/>
        <w:rPr>
          <w:lang w:val="ru-RU"/>
        </w:rPr>
      </w:pPr>
      <w:r w:rsidRPr="00817419">
        <w:rPr>
          <w:color w:val="000000"/>
          <w:sz w:val="24"/>
          <w:szCs w:val="24"/>
          <w:lang w:val="ru-RU"/>
        </w:rPr>
        <w:t>- 1 октября: Международный день пожилых людей; Международный день музыки;</w:t>
      </w:r>
    </w:p>
    <w:p w:rsidR="00B442DD" w:rsidRPr="00817419" w:rsidRDefault="009C709F">
      <w:pPr>
        <w:spacing w:before="50" w:after="0" w:line="240" w:lineRule="auto"/>
        <w:jc w:val="both"/>
        <w:rPr>
          <w:lang w:val="ru-RU"/>
        </w:rPr>
      </w:pPr>
      <w:r w:rsidRPr="00817419">
        <w:rPr>
          <w:color w:val="000000"/>
          <w:sz w:val="24"/>
          <w:szCs w:val="24"/>
          <w:lang w:val="ru-RU"/>
        </w:rPr>
        <w:t>- 4 октября: День защиты животных;</w:t>
      </w:r>
    </w:p>
    <w:p w:rsidR="00B442DD" w:rsidRPr="00817419" w:rsidRDefault="009C709F">
      <w:pPr>
        <w:spacing w:before="50" w:after="0" w:line="240" w:lineRule="auto"/>
        <w:jc w:val="both"/>
        <w:rPr>
          <w:lang w:val="ru-RU"/>
        </w:rPr>
      </w:pPr>
      <w:r w:rsidRPr="00817419">
        <w:rPr>
          <w:color w:val="000000"/>
          <w:sz w:val="24"/>
          <w:szCs w:val="24"/>
          <w:lang w:val="ru-RU"/>
        </w:rPr>
        <w:t>- 5 октября: День учителя;</w:t>
      </w:r>
    </w:p>
    <w:p w:rsidR="00B442DD" w:rsidRPr="00817419" w:rsidRDefault="009C709F">
      <w:pPr>
        <w:spacing w:before="50" w:after="0" w:line="240" w:lineRule="auto"/>
        <w:jc w:val="both"/>
        <w:rPr>
          <w:lang w:val="ru-RU"/>
        </w:rPr>
      </w:pPr>
      <w:r w:rsidRPr="00817419">
        <w:rPr>
          <w:color w:val="000000"/>
          <w:sz w:val="24"/>
          <w:szCs w:val="24"/>
          <w:lang w:val="ru-RU"/>
        </w:rPr>
        <w:t>Третье воскресенье октября: День отца в России.</w:t>
      </w:r>
    </w:p>
    <w:p w:rsidR="00B442DD" w:rsidRPr="00817419" w:rsidRDefault="009C709F">
      <w:pPr>
        <w:spacing w:before="50" w:after="0" w:line="240" w:lineRule="auto"/>
        <w:jc w:val="both"/>
        <w:rPr>
          <w:lang w:val="ru-RU"/>
        </w:rPr>
      </w:pPr>
      <w:r w:rsidRPr="00817419">
        <w:rPr>
          <w:color w:val="000000"/>
          <w:sz w:val="24"/>
          <w:szCs w:val="24"/>
          <w:lang w:val="ru-RU"/>
        </w:rPr>
        <w:t>Развлечение «Здравствуй, осень»  Развлечение «Здравствуй, осень»  Развлечение «Осень золотая»  Праздник «яркие краски осени»  Праздник «яркие краски осени» Праздник «Бабушка рядышком с дедушкой»</w:t>
      </w:r>
    </w:p>
    <w:p w:rsidR="00B442DD" w:rsidRPr="00817419" w:rsidRDefault="009C709F">
      <w:pPr>
        <w:spacing w:before="50"/>
        <w:jc w:val="center"/>
        <w:rPr>
          <w:lang w:val="ru-RU"/>
        </w:rPr>
      </w:pPr>
      <w:r w:rsidRPr="00817419">
        <w:rPr>
          <w:color w:val="000000"/>
          <w:sz w:val="24"/>
          <w:szCs w:val="24"/>
          <w:lang w:val="ru-RU"/>
        </w:rPr>
        <w:t>НОЯБРЬ</w:t>
      </w:r>
    </w:p>
    <w:p w:rsidR="00B442DD" w:rsidRPr="00817419" w:rsidRDefault="009C709F">
      <w:pPr>
        <w:spacing w:before="50" w:after="0" w:line="240" w:lineRule="auto"/>
        <w:jc w:val="both"/>
        <w:rPr>
          <w:lang w:val="ru-RU"/>
        </w:rPr>
      </w:pPr>
      <w:r w:rsidRPr="00817419">
        <w:rPr>
          <w:color w:val="000000"/>
          <w:sz w:val="24"/>
          <w:szCs w:val="24"/>
          <w:lang w:val="ru-RU"/>
        </w:rPr>
        <w:t>- 4 ноября: День народного единства;</w:t>
      </w:r>
    </w:p>
    <w:p w:rsidR="00B442DD" w:rsidRPr="00817419" w:rsidRDefault="009C709F">
      <w:pPr>
        <w:spacing w:before="50" w:after="0" w:line="240" w:lineRule="auto"/>
        <w:jc w:val="both"/>
        <w:rPr>
          <w:lang w:val="ru-RU"/>
        </w:rPr>
      </w:pPr>
      <w:r w:rsidRPr="00817419">
        <w:rPr>
          <w:color w:val="000000"/>
          <w:sz w:val="24"/>
          <w:szCs w:val="24"/>
          <w:lang w:val="ru-RU"/>
        </w:rPr>
        <w:t>- Последнее воскресенье ноября: День матери в России;</w:t>
      </w:r>
    </w:p>
    <w:p w:rsidR="00B442DD" w:rsidRPr="00817419" w:rsidRDefault="009C709F">
      <w:pPr>
        <w:spacing w:before="50" w:after="0" w:line="240" w:lineRule="auto"/>
        <w:jc w:val="both"/>
        <w:rPr>
          <w:lang w:val="ru-RU"/>
        </w:rPr>
      </w:pPr>
      <w:r w:rsidRPr="00817419">
        <w:rPr>
          <w:color w:val="000000"/>
          <w:sz w:val="24"/>
          <w:szCs w:val="24"/>
          <w:lang w:val="ru-RU"/>
        </w:rPr>
        <w:t>- 30 ноября: День Государственного герба Российской Федерации.</w:t>
      </w:r>
    </w:p>
    <w:p w:rsidR="00B442DD" w:rsidRPr="00817419" w:rsidRDefault="009C709F">
      <w:pPr>
        <w:spacing w:before="50" w:after="0" w:line="240" w:lineRule="auto"/>
        <w:jc w:val="both"/>
        <w:rPr>
          <w:lang w:val="ru-RU"/>
        </w:rPr>
      </w:pPr>
      <w:r w:rsidRPr="00817419">
        <w:rPr>
          <w:color w:val="000000"/>
          <w:sz w:val="24"/>
          <w:szCs w:val="24"/>
          <w:lang w:val="ru-RU"/>
        </w:rPr>
        <w:t>Развлечение « В мире опасных предметов»  Развлечение « В мире опасных предметов»  Игра «Юный пожарный» Выставка рисунков «Моя мама»  Флэш-моб «Самая любимая» Праздничный концерт «Самая близкая и родная»</w:t>
      </w:r>
    </w:p>
    <w:p w:rsidR="00B442DD" w:rsidRPr="00817419" w:rsidRDefault="009C709F">
      <w:pPr>
        <w:spacing w:before="50"/>
        <w:jc w:val="center"/>
        <w:rPr>
          <w:lang w:val="ru-RU"/>
        </w:rPr>
      </w:pPr>
      <w:r w:rsidRPr="00817419">
        <w:rPr>
          <w:color w:val="000000"/>
          <w:sz w:val="24"/>
          <w:szCs w:val="24"/>
          <w:lang w:val="ru-RU"/>
        </w:rPr>
        <w:t>ДЕКАБРЬ</w:t>
      </w:r>
    </w:p>
    <w:p w:rsidR="00B442DD" w:rsidRPr="00817419" w:rsidRDefault="009C709F">
      <w:pPr>
        <w:spacing w:before="50" w:after="0" w:line="240" w:lineRule="auto"/>
        <w:jc w:val="both"/>
        <w:rPr>
          <w:lang w:val="ru-RU"/>
        </w:rPr>
      </w:pPr>
      <w:r w:rsidRPr="00817419">
        <w:rPr>
          <w:color w:val="000000"/>
          <w:sz w:val="24"/>
          <w:szCs w:val="24"/>
          <w:lang w:val="ru-RU"/>
        </w:rPr>
        <w:t>- 3 декабря: День неизвестного солдата; Международный день инвалидов;</w:t>
      </w:r>
    </w:p>
    <w:p w:rsidR="00B442DD" w:rsidRPr="00817419" w:rsidRDefault="009C709F">
      <w:pPr>
        <w:spacing w:before="50" w:after="0" w:line="240" w:lineRule="auto"/>
        <w:jc w:val="both"/>
        <w:rPr>
          <w:lang w:val="ru-RU"/>
        </w:rPr>
      </w:pPr>
      <w:r w:rsidRPr="00817419">
        <w:rPr>
          <w:color w:val="000000"/>
          <w:sz w:val="24"/>
          <w:szCs w:val="24"/>
          <w:lang w:val="ru-RU"/>
        </w:rPr>
        <w:t>- 5 декабря: День добровольца (волонтера) в России;</w:t>
      </w:r>
    </w:p>
    <w:p w:rsidR="00B442DD" w:rsidRPr="00817419" w:rsidRDefault="009C709F">
      <w:pPr>
        <w:spacing w:before="50" w:after="0" w:line="240" w:lineRule="auto"/>
        <w:jc w:val="both"/>
        <w:rPr>
          <w:lang w:val="ru-RU"/>
        </w:rPr>
      </w:pPr>
      <w:r w:rsidRPr="00817419">
        <w:rPr>
          <w:color w:val="000000"/>
          <w:sz w:val="24"/>
          <w:szCs w:val="24"/>
          <w:lang w:val="ru-RU"/>
        </w:rPr>
        <w:t>- 8 декабря: Международный день художника;</w:t>
      </w:r>
    </w:p>
    <w:p w:rsidR="00B442DD" w:rsidRPr="00817419" w:rsidRDefault="009C709F">
      <w:pPr>
        <w:spacing w:before="50" w:after="0" w:line="240" w:lineRule="auto"/>
        <w:jc w:val="both"/>
        <w:rPr>
          <w:lang w:val="ru-RU"/>
        </w:rPr>
      </w:pPr>
      <w:r w:rsidRPr="00817419">
        <w:rPr>
          <w:color w:val="000000"/>
          <w:sz w:val="24"/>
          <w:szCs w:val="24"/>
          <w:lang w:val="ru-RU"/>
        </w:rPr>
        <w:t>- 9 декабря: День Героев Отечества;</w:t>
      </w:r>
    </w:p>
    <w:p w:rsidR="00B442DD" w:rsidRPr="00817419" w:rsidRDefault="009C709F">
      <w:pPr>
        <w:spacing w:before="50" w:after="0" w:line="240" w:lineRule="auto"/>
        <w:jc w:val="both"/>
        <w:rPr>
          <w:lang w:val="ru-RU"/>
        </w:rPr>
      </w:pPr>
      <w:r w:rsidRPr="00817419">
        <w:rPr>
          <w:color w:val="000000"/>
          <w:sz w:val="24"/>
          <w:szCs w:val="24"/>
          <w:lang w:val="ru-RU"/>
        </w:rPr>
        <w:t>- 12 декабря: День Конституции Российской Федерации;</w:t>
      </w:r>
    </w:p>
    <w:p w:rsidR="00B442DD" w:rsidRPr="00817419" w:rsidRDefault="009C709F">
      <w:pPr>
        <w:spacing w:before="50" w:after="0" w:line="240" w:lineRule="auto"/>
        <w:jc w:val="both"/>
        <w:rPr>
          <w:lang w:val="ru-RU"/>
        </w:rPr>
      </w:pPr>
      <w:r w:rsidRPr="00817419">
        <w:rPr>
          <w:color w:val="000000"/>
          <w:sz w:val="24"/>
          <w:szCs w:val="24"/>
          <w:lang w:val="ru-RU"/>
        </w:rPr>
        <w:t>- 31 декабря: Новый год.</w:t>
      </w:r>
    </w:p>
    <w:p w:rsidR="00E6764C" w:rsidRDefault="009C709F" w:rsidP="00E6764C">
      <w:pPr>
        <w:spacing w:before="50" w:after="0" w:line="240" w:lineRule="auto"/>
        <w:jc w:val="both"/>
        <w:rPr>
          <w:lang w:val="ru-RU"/>
        </w:rPr>
      </w:pPr>
      <w:r w:rsidRPr="00817419">
        <w:rPr>
          <w:color w:val="000000"/>
          <w:sz w:val="24"/>
          <w:szCs w:val="24"/>
          <w:lang w:val="ru-RU"/>
        </w:rPr>
        <w:t>Конкурс снежных фигур «В гостях у сказки» Выставка «Ёлочки праздничный наряд» Утренник «Здравствуй, новый год»  Утренник «Новогодние приключения»  Утренник «Новогодние приключения»  Утренник «Там, на неведомых дорожках»  Утренник «Там, на неведомых дорожках»</w:t>
      </w:r>
    </w:p>
    <w:p w:rsidR="00E6764C" w:rsidRDefault="00E6764C" w:rsidP="00E6764C">
      <w:pPr>
        <w:spacing w:before="50" w:after="0" w:line="240" w:lineRule="auto"/>
        <w:jc w:val="both"/>
        <w:rPr>
          <w:lang w:val="ru-RU"/>
        </w:rPr>
      </w:pPr>
    </w:p>
    <w:p w:rsidR="00B442DD" w:rsidRPr="00F74445" w:rsidRDefault="009C709F" w:rsidP="00F74445">
      <w:pPr>
        <w:pStyle w:val="1"/>
        <w:jc w:val="both"/>
      </w:pPr>
      <w:bookmarkStart w:id="89" w:name="_Toc167025323"/>
      <w:r w:rsidRPr="00F74445">
        <w:rPr>
          <w:bCs w:val="0"/>
          <w:color w:val="000000"/>
          <w:sz w:val="24"/>
          <w:szCs w:val="24"/>
        </w:rPr>
        <w:t>ЧАСТЬ, ФОРМИРУЕМАЯ УЧАСТНИКАМИ ОБРАЗОВАТЕЛЬНЫХ ОТНОШЕНИЙ</w:t>
      </w:r>
      <w:bookmarkEnd w:id="89"/>
    </w:p>
    <w:p w:rsidR="00B442DD" w:rsidRPr="00817419" w:rsidRDefault="009C709F">
      <w:pPr>
        <w:spacing w:before="150" w:after="0" w:line="240" w:lineRule="auto"/>
        <w:jc w:val="both"/>
        <w:rPr>
          <w:lang w:val="ru-RU"/>
        </w:rPr>
      </w:pPr>
      <w:r w:rsidRPr="00817419">
        <w:rPr>
          <w:b/>
          <w:bCs/>
          <w:color w:val="000000"/>
          <w:sz w:val="24"/>
          <w:szCs w:val="24"/>
          <w:lang w:val="ru-RU"/>
        </w:rPr>
        <w:t xml:space="preserve">     3.1. Описание материально-технического обеспечения Парциальной программы</w:t>
      </w:r>
    </w:p>
    <w:p w:rsidR="00B442DD" w:rsidRPr="00817419" w:rsidRDefault="009C709F">
      <w:pPr>
        <w:spacing w:before="50" w:after="0" w:line="240" w:lineRule="auto"/>
        <w:jc w:val="both"/>
        <w:rPr>
          <w:lang w:val="ru-RU"/>
        </w:rPr>
      </w:pPr>
      <w:r w:rsidRPr="00817419">
        <w:rPr>
          <w:color w:val="000000"/>
          <w:sz w:val="24"/>
          <w:szCs w:val="24"/>
          <w:lang w:val="ru-RU"/>
        </w:rPr>
        <w:t xml:space="preserve">     Описание материально-технического обеспечения Парциальной программы ""Омское Прииртышье: программа для дошкольных образовательных организаций."" представлены в Организационном разделе - в детском саду имеется УМК по данной программе</w:t>
      </w:r>
    </w:p>
    <w:p w:rsidR="00B442DD" w:rsidRPr="00817419" w:rsidRDefault="009C709F">
      <w:pPr>
        <w:spacing w:before="50" w:after="0" w:line="240" w:lineRule="auto"/>
        <w:jc w:val="both"/>
        <w:rPr>
          <w:lang w:val="ru-RU"/>
        </w:rPr>
      </w:pPr>
      <w:r w:rsidRPr="00817419">
        <w:rPr>
          <w:b/>
          <w:bCs/>
          <w:color w:val="000000"/>
          <w:sz w:val="24"/>
          <w:szCs w:val="24"/>
          <w:lang w:val="ru-RU"/>
        </w:rPr>
        <w:t xml:space="preserve">     3.2. Описание обеспеченности методическими материалами и средствами обучения и воспитания</w:t>
      </w:r>
    </w:p>
    <w:p w:rsidR="00B442DD" w:rsidRPr="00817419" w:rsidRDefault="009C709F">
      <w:pPr>
        <w:spacing w:before="50" w:after="0" w:line="240" w:lineRule="auto"/>
        <w:jc w:val="both"/>
        <w:rPr>
          <w:lang w:val="ru-RU"/>
        </w:rPr>
      </w:pPr>
      <w:r w:rsidRPr="00817419">
        <w:rPr>
          <w:color w:val="000000"/>
          <w:sz w:val="24"/>
          <w:szCs w:val="24"/>
          <w:lang w:val="ru-RU"/>
        </w:rPr>
        <w:t xml:space="preserve">     Описание обеспеченности методическими материалами и средствами обучения и воспитания представлены в Парциальной программе ""Омское Прииртышье: программа для дошкольных образовательных организаций."" в Организационном разделе - Беляева Г.Г. Народные промыслы и ремесла русских второй половины </w:t>
      </w:r>
      <w:r>
        <w:rPr>
          <w:color w:val="000000"/>
          <w:sz w:val="24"/>
          <w:szCs w:val="24"/>
        </w:rPr>
        <w:t>XIX</w:t>
      </w:r>
      <w:r w:rsidRPr="00817419">
        <w:rPr>
          <w:color w:val="000000"/>
          <w:sz w:val="24"/>
          <w:szCs w:val="24"/>
          <w:lang w:val="ru-RU"/>
        </w:rPr>
        <w:t xml:space="preserve"> — первой трети </w:t>
      </w:r>
      <w:r>
        <w:rPr>
          <w:color w:val="000000"/>
          <w:sz w:val="24"/>
          <w:szCs w:val="24"/>
        </w:rPr>
        <w:t>XX</w:t>
      </w:r>
      <w:r w:rsidRPr="00817419">
        <w:rPr>
          <w:color w:val="000000"/>
          <w:sz w:val="24"/>
          <w:szCs w:val="24"/>
          <w:lang w:val="ru-RU"/>
        </w:rPr>
        <w:t xml:space="preserve"> вв. — Омск: Известия Омского историко-краеведческого музея, 1993. 2. Беляева Г.Г. Шитое полотенце Среднего Прииртышья. — Омск: Известия Омского историко краеведческого музея, 2000.  3. Городские мотивы. Альбом / Сост. и вступит. статья В. Чиркова, И. Девятьяровой и др. — Омск, 1991. 4. Жигунова М.А. Этнокультурные процессы и контакты у русских среднего Прииртышья во второй  половине ХХ века : монография / Жилище. — Омск, 2004.  5. Золотые ворота. Русские подвижные игры для детей и молодежи. Методическое пособие / Сост.  Н.А. Тарасевич. — Новосибирск: Книжица, 2002.  6. Маленький житель Омского Прииртышья : рабочая тетрадь для совместной деятельности детей  5 – 7 лет и взрослых / Л. В. Борцова, Т. В. Дедер, Е. Г. Молчанова и др.; под общ. ред. : Л. В. Бор цовой. — Омск : БОУДПО «ИРООО», 2014. — 64 с.  7. Позднякова Л.И. Использование краеведческого материала в работе с детьми дошкольного воз раста. — Омск, 2004.  8. Репина Т.М. Праздничный костюм. Верхняя одежда / В кн. «Русский народный праздник» : науч но-методическое пособие для работников культуры и образования. — Омск,</w:t>
      </w:r>
    </w:p>
    <w:p w:rsidR="00B442DD" w:rsidRPr="00817419" w:rsidRDefault="009C709F">
      <w:pPr>
        <w:spacing w:before="50" w:after="0" w:line="240" w:lineRule="auto"/>
        <w:jc w:val="both"/>
        <w:rPr>
          <w:lang w:val="ru-RU"/>
        </w:rPr>
      </w:pPr>
      <w:r w:rsidRPr="00817419">
        <w:rPr>
          <w:b/>
          <w:bCs/>
          <w:color w:val="000000"/>
          <w:sz w:val="24"/>
          <w:szCs w:val="24"/>
          <w:lang w:val="ru-RU"/>
        </w:rPr>
        <w:t xml:space="preserve">     3.3. Особенности организации развивающей предметно-пространственной среды</w:t>
      </w:r>
    </w:p>
    <w:p w:rsidR="00B442DD" w:rsidRPr="00817419" w:rsidRDefault="009C709F">
      <w:pPr>
        <w:spacing w:before="50" w:after="0" w:line="240" w:lineRule="auto"/>
        <w:jc w:val="both"/>
        <w:rPr>
          <w:lang w:val="ru-RU"/>
        </w:rPr>
      </w:pPr>
      <w:r w:rsidRPr="00817419">
        <w:rPr>
          <w:color w:val="000000"/>
          <w:sz w:val="24"/>
          <w:szCs w:val="24"/>
          <w:lang w:val="ru-RU"/>
        </w:rPr>
        <w:t xml:space="preserve">     Описание организации развивающей предметно-пространственной среды представлены в Парциальной программе ""Омское Прииртышье: программа для дошкольных образовательных организаций."" в Организационном разделе - "Омское Прииртышье" представлены во всех возрастных группах</w:t>
      </w:r>
    </w:p>
    <w:p w:rsidR="00B442DD" w:rsidRPr="00817419" w:rsidRDefault="009C709F">
      <w:pPr>
        <w:spacing w:before="50" w:after="0" w:line="240" w:lineRule="auto"/>
        <w:jc w:val="both"/>
        <w:rPr>
          <w:lang w:val="ru-RU"/>
        </w:rPr>
      </w:pPr>
      <w:r w:rsidRPr="00817419">
        <w:rPr>
          <w:b/>
          <w:bCs/>
          <w:color w:val="000000"/>
          <w:sz w:val="24"/>
          <w:szCs w:val="24"/>
          <w:lang w:val="ru-RU"/>
        </w:rPr>
        <w:t xml:space="preserve">     3.4. Кадровые условия реализации Парциальной программы</w:t>
      </w:r>
    </w:p>
    <w:p w:rsidR="00B442DD" w:rsidRPr="00817419" w:rsidRDefault="009C709F">
      <w:pPr>
        <w:spacing w:before="50" w:after="0" w:line="240" w:lineRule="auto"/>
        <w:jc w:val="both"/>
        <w:rPr>
          <w:lang w:val="ru-RU"/>
        </w:rPr>
      </w:pPr>
      <w:r w:rsidRPr="00817419">
        <w:rPr>
          <w:color w:val="000000"/>
          <w:sz w:val="24"/>
          <w:szCs w:val="24"/>
          <w:lang w:val="ru-RU"/>
        </w:rPr>
        <w:t xml:space="preserve">     Кадровые условия, имеющиеся в МБДОУ Солнцевский детский сад с. Солнцевки, Соответствует в полном объёме требованиям, указанным в Парциальной программе ""Омское Прииртышье: программа для дошкольных образовательных организаций."".</w:t>
      </w:r>
    </w:p>
    <w:p w:rsidR="00B442DD" w:rsidRPr="00817419" w:rsidRDefault="009C709F">
      <w:pPr>
        <w:spacing w:before="50" w:after="0" w:line="240" w:lineRule="auto"/>
        <w:jc w:val="both"/>
        <w:rPr>
          <w:lang w:val="ru-RU"/>
        </w:rPr>
      </w:pPr>
      <w:r w:rsidRPr="00817419">
        <w:rPr>
          <w:color w:val="000000"/>
          <w:sz w:val="24"/>
          <w:szCs w:val="24"/>
          <w:lang w:val="ru-RU"/>
        </w:rPr>
        <w:t xml:space="preserve">     Реализация Парциальной программы ""Омское Прииртышье: программа для дошкольных образовательных организаций."" обеспечивается .</w:t>
      </w:r>
    </w:p>
    <w:p w:rsidR="00B442DD" w:rsidRPr="00817419" w:rsidRDefault="009C709F">
      <w:pPr>
        <w:spacing w:before="150" w:after="0" w:line="240" w:lineRule="auto"/>
        <w:jc w:val="both"/>
        <w:rPr>
          <w:lang w:val="ru-RU"/>
        </w:rPr>
      </w:pPr>
      <w:r w:rsidRPr="00817419">
        <w:rPr>
          <w:b/>
          <w:bCs/>
          <w:color w:val="000000"/>
          <w:sz w:val="24"/>
          <w:szCs w:val="24"/>
          <w:lang w:val="ru-RU"/>
        </w:rPr>
        <w:t xml:space="preserve">     3.1. Описание материально-технического обеспечения Парциальной программы</w:t>
      </w:r>
    </w:p>
    <w:p w:rsidR="00B442DD" w:rsidRPr="00817419" w:rsidRDefault="009C709F">
      <w:pPr>
        <w:spacing w:before="50" w:after="0" w:line="240" w:lineRule="auto"/>
        <w:jc w:val="both"/>
        <w:rPr>
          <w:lang w:val="ru-RU"/>
        </w:rPr>
      </w:pPr>
      <w:r w:rsidRPr="00817419">
        <w:rPr>
          <w:color w:val="000000"/>
          <w:sz w:val="24"/>
          <w:szCs w:val="24"/>
          <w:lang w:val="ru-RU"/>
        </w:rPr>
        <w:t xml:space="preserve">     Описание материально-технического обеспечения Парциальной программы ""«Предшкола нового поколения» «Кронтик осваивает звуки и учится читать»." представлены в Организационном разделе </w:t>
      </w:r>
    </w:p>
    <w:p w:rsidR="00B442DD" w:rsidRPr="00817419" w:rsidRDefault="009C709F">
      <w:pPr>
        <w:spacing w:before="50" w:after="0" w:line="240" w:lineRule="auto"/>
        <w:jc w:val="both"/>
        <w:rPr>
          <w:lang w:val="ru-RU"/>
        </w:rPr>
      </w:pPr>
      <w:r w:rsidRPr="00817419">
        <w:rPr>
          <w:b/>
          <w:bCs/>
          <w:color w:val="000000"/>
          <w:sz w:val="24"/>
          <w:szCs w:val="24"/>
          <w:lang w:val="ru-RU"/>
        </w:rPr>
        <w:t xml:space="preserve">     3.2. Описание обеспеченности методическими материалами и средствами обучения и воспитания</w:t>
      </w:r>
    </w:p>
    <w:p w:rsidR="00B442DD" w:rsidRPr="00817419" w:rsidRDefault="009C709F">
      <w:pPr>
        <w:spacing w:before="50" w:after="0" w:line="240" w:lineRule="auto"/>
        <w:jc w:val="both"/>
        <w:rPr>
          <w:lang w:val="ru-RU"/>
        </w:rPr>
      </w:pPr>
      <w:r w:rsidRPr="00817419">
        <w:rPr>
          <w:color w:val="000000"/>
          <w:sz w:val="24"/>
          <w:szCs w:val="24"/>
          <w:lang w:val="ru-RU"/>
        </w:rPr>
        <w:t xml:space="preserve">     Описание обеспеченности методическими материалами и средствами обучения и воспитания представлены в Парциальной программе ""«Предшкола нового поколения» «Кронтик осваивает звуки и учится читать»." в Организационном разделе - 1. </w:t>
      </w:r>
      <w:r w:rsidRPr="00EE392C">
        <w:rPr>
          <w:color w:val="000000"/>
          <w:sz w:val="24"/>
          <w:szCs w:val="24"/>
          <w:lang w:val="ru-RU"/>
        </w:rPr>
        <w:t xml:space="preserve">Чуракова Р.Г. Кронтик учится считать. </w:t>
      </w:r>
      <w:r w:rsidRPr="00817419">
        <w:rPr>
          <w:color w:val="000000"/>
          <w:sz w:val="24"/>
          <w:szCs w:val="24"/>
          <w:lang w:val="ru-RU"/>
        </w:rPr>
        <w:t>Книга для работы взрослых с летьми; под ред. О.А.  Захаровой, М., Академкнига, 2009. 2. Чуракова Р.Г. Кронтик учится считать. Тетрадь для взрослых с детьми Учебное пособие, М.,  Академкнига, 2009. 3.Захарова О.А., Чуракова Р.Г. Кронтик учится рисовать фигуры. Книга для работы взрослых с  детьми, М., Академкнига, 2009. 4. Захарова О.А., Чуракова Р.Г. Кронтик учится рисовать фигуры. Тетрадь для работы взрослых с  детьми, М., Академкнига, 2009. 5. . О.А. Захарова Учимся записывать числа. Под ред. Р.Г.Чураковой, М., Академкнига, 2009</w:t>
      </w:r>
    </w:p>
    <w:p w:rsidR="00B442DD" w:rsidRPr="00E20CED" w:rsidRDefault="009C709F">
      <w:pPr>
        <w:spacing w:before="50" w:after="0" w:line="240" w:lineRule="auto"/>
        <w:jc w:val="both"/>
        <w:rPr>
          <w:lang w:val="ru-RU"/>
        </w:rPr>
      </w:pPr>
      <w:r w:rsidRPr="00817419">
        <w:rPr>
          <w:b/>
          <w:bCs/>
          <w:color w:val="000000"/>
          <w:sz w:val="24"/>
          <w:szCs w:val="24"/>
          <w:lang w:val="ru-RU"/>
        </w:rPr>
        <w:t xml:space="preserve">     </w:t>
      </w:r>
      <w:r w:rsidRPr="00E20CED">
        <w:rPr>
          <w:b/>
          <w:bCs/>
          <w:color w:val="000000"/>
          <w:sz w:val="24"/>
          <w:szCs w:val="24"/>
          <w:lang w:val="ru-RU"/>
        </w:rPr>
        <w:t>3.3. Особенности организации развивающей предметно-пространственной среды</w:t>
      </w:r>
    </w:p>
    <w:p w:rsidR="00B442DD" w:rsidRPr="00817419" w:rsidRDefault="009C709F">
      <w:pPr>
        <w:spacing w:before="50" w:after="0" w:line="240" w:lineRule="auto"/>
        <w:jc w:val="both"/>
        <w:rPr>
          <w:lang w:val="ru-RU"/>
        </w:rPr>
      </w:pPr>
      <w:r w:rsidRPr="00E20CED">
        <w:rPr>
          <w:color w:val="000000"/>
          <w:sz w:val="24"/>
          <w:szCs w:val="24"/>
          <w:lang w:val="ru-RU"/>
        </w:rPr>
        <w:t xml:space="preserve">     Описание организации развивающей предметно-пространственной среды представлены в Парциальной программе ""«Предшкола нового поколения» «Кронтик осваивает звуки и учится читать</w:t>
      </w:r>
      <w:r w:rsidR="00E20CED" w:rsidRPr="00E20CED">
        <w:rPr>
          <w:color w:val="000000"/>
          <w:sz w:val="24"/>
          <w:szCs w:val="24"/>
          <w:lang w:val="ru-RU"/>
        </w:rPr>
        <w:t>»." представлены в Организационном разделе.</w:t>
      </w:r>
    </w:p>
    <w:p w:rsidR="00B442DD" w:rsidRPr="00817419" w:rsidRDefault="009C709F">
      <w:pPr>
        <w:spacing w:before="50" w:after="0" w:line="240" w:lineRule="auto"/>
        <w:jc w:val="both"/>
        <w:rPr>
          <w:lang w:val="ru-RU"/>
        </w:rPr>
      </w:pPr>
      <w:r w:rsidRPr="00817419">
        <w:rPr>
          <w:b/>
          <w:bCs/>
          <w:color w:val="000000"/>
          <w:sz w:val="24"/>
          <w:szCs w:val="24"/>
          <w:lang w:val="ru-RU"/>
        </w:rPr>
        <w:t xml:space="preserve">     3.4. Кадровые условия реализации Парциальной программы</w:t>
      </w:r>
    </w:p>
    <w:p w:rsidR="00B442DD" w:rsidRPr="00817419" w:rsidRDefault="009C709F">
      <w:pPr>
        <w:spacing w:before="50" w:after="0" w:line="240" w:lineRule="auto"/>
        <w:jc w:val="both"/>
        <w:rPr>
          <w:lang w:val="ru-RU"/>
        </w:rPr>
      </w:pPr>
      <w:r w:rsidRPr="00817419">
        <w:rPr>
          <w:color w:val="000000"/>
          <w:sz w:val="24"/>
          <w:szCs w:val="24"/>
          <w:lang w:val="ru-RU"/>
        </w:rPr>
        <w:t xml:space="preserve">     Кадровые условия, имеющиеся в МБДОУ Солнцев</w:t>
      </w:r>
      <w:r w:rsidR="00C46056">
        <w:rPr>
          <w:color w:val="000000"/>
          <w:sz w:val="24"/>
          <w:szCs w:val="24"/>
          <w:lang w:val="ru-RU"/>
        </w:rPr>
        <w:t>ский детский сад с. Солнцевки, с</w:t>
      </w:r>
      <w:r w:rsidRPr="00817419">
        <w:rPr>
          <w:color w:val="000000"/>
          <w:sz w:val="24"/>
          <w:szCs w:val="24"/>
          <w:lang w:val="ru-RU"/>
        </w:rPr>
        <w:t>оответствуют в полном объеме требованиям, указанным в Парциальной программе ""«Предшкола нового поколения» «Кронтик осваивает звуки и учится читать».".</w:t>
      </w:r>
    </w:p>
    <w:p w:rsidR="00B442DD" w:rsidRPr="00817419" w:rsidRDefault="009C709F">
      <w:pPr>
        <w:spacing w:before="50" w:after="0" w:line="240" w:lineRule="auto"/>
        <w:jc w:val="both"/>
        <w:rPr>
          <w:lang w:val="ru-RU"/>
        </w:rPr>
      </w:pPr>
      <w:r w:rsidRPr="00817419">
        <w:rPr>
          <w:color w:val="000000"/>
          <w:sz w:val="24"/>
          <w:szCs w:val="24"/>
          <w:lang w:val="ru-RU"/>
        </w:rPr>
        <w:t xml:space="preserve">     Реализация Парциальной программы ""«Предшкола нового поколения» «Кронтик осваивает звуки и учится читать»." обеспечивается .</w:t>
      </w:r>
    </w:p>
    <w:p w:rsidR="00D820A7" w:rsidRPr="00343D67" w:rsidRDefault="00D820A7" w:rsidP="004F3BAB">
      <w:pPr>
        <w:tabs>
          <w:tab w:val="left" w:pos="3405"/>
          <w:tab w:val="center" w:pos="5352"/>
        </w:tabs>
        <w:spacing w:before="450"/>
        <w:rPr>
          <w:b/>
          <w:bCs/>
          <w:color w:val="000000"/>
          <w:sz w:val="24"/>
          <w:szCs w:val="24"/>
          <w:lang w:val="ru-RU"/>
        </w:rPr>
      </w:pPr>
    </w:p>
    <w:p w:rsidR="0080073F" w:rsidRDefault="0080073F" w:rsidP="00F74445">
      <w:pPr>
        <w:pStyle w:val="1"/>
        <w:jc w:val="center"/>
        <w:rPr>
          <w:bCs w:val="0"/>
          <w:color w:val="000000"/>
          <w:sz w:val="24"/>
          <w:szCs w:val="24"/>
        </w:rPr>
      </w:pPr>
      <w:bookmarkStart w:id="90" w:name="_Toc167025324"/>
    </w:p>
    <w:p w:rsidR="0080073F" w:rsidRDefault="0080073F" w:rsidP="00F74445">
      <w:pPr>
        <w:pStyle w:val="1"/>
        <w:jc w:val="center"/>
        <w:rPr>
          <w:bCs w:val="0"/>
          <w:color w:val="000000"/>
          <w:sz w:val="24"/>
          <w:szCs w:val="24"/>
        </w:rPr>
      </w:pPr>
    </w:p>
    <w:p w:rsidR="0080073F" w:rsidRDefault="0080073F" w:rsidP="00F74445">
      <w:pPr>
        <w:pStyle w:val="1"/>
        <w:jc w:val="center"/>
        <w:rPr>
          <w:bCs w:val="0"/>
          <w:color w:val="000000"/>
          <w:sz w:val="24"/>
          <w:szCs w:val="24"/>
        </w:rPr>
      </w:pPr>
    </w:p>
    <w:p w:rsidR="0080073F" w:rsidRDefault="0080073F" w:rsidP="00F74445">
      <w:pPr>
        <w:pStyle w:val="1"/>
        <w:jc w:val="center"/>
        <w:rPr>
          <w:bCs w:val="0"/>
          <w:color w:val="000000"/>
          <w:sz w:val="24"/>
          <w:szCs w:val="24"/>
        </w:rPr>
      </w:pPr>
    </w:p>
    <w:p w:rsidR="0080073F" w:rsidRDefault="0080073F" w:rsidP="00F74445">
      <w:pPr>
        <w:pStyle w:val="1"/>
        <w:jc w:val="center"/>
        <w:rPr>
          <w:bCs w:val="0"/>
          <w:color w:val="000000"/>
          <w:sz w:val="24"/>
          <w:szCs w:val="24"/>
        </w:rPr>
      </w:pPr>
    </w:p>
    <w:p w:rsidR="0080073F" w:rsidRDefault="0080073F" w:rsidP="00F74445">
      <w:pPr>
        <w:pStyle w:val="1"/>
        <w:jc w:val="center"/>
        <w:rPr>
          <w:bCs w:val="0"/>
          <w:color w:val="000000"/>
          <w:sz w:val="24"/>
          <w:szCs w:val="24"/>
        </w:rPr>
      </w:pPr>
    </w:p>
    <w:p w:rsidR="0080073F" w:rsidRDefault="0080073F" w:rsidP="00F74445">
      <w:pPr>
        <w:pStyle w:val="1"/>
        <w:jc w:val="center"/>
        <w:rPr>
          <w:bCs w:val="0"/>
          <w:color w:val="000000"/>
          <w:sz w:val="24"/>
          <w:szCs w:val="24"/>
        </w:rPr>
      </w:pPr>
    </w:p>
    <w:p w:rsidR="0080073F" w:rsidRDefault="0080073F" w:rsidP="00F74445">
      <w:pPr>
        <w:pStyle w:val="1"/>
        <w:jc w:val="center"/>
        <w:rPr>
          <w:bCs w:val="0"/>
          <w:color w:val="000000"/>
          <w:sz w:val="24"/>
          <w:szCs w:val="24"/>
        </w:rPr>
      </w:pPr>
    </w:p>
    <w:p w:rsidR="0080073F" w:rsidRDefault="0080073F" w:rsidP="00F74445">
      <w:pPr>
        <w:pStyle w:val="1"/>
        <w:jc w:val="center"/>
        <w:rPr>
          <w:bCs w:val="0"/>
          <w:color w:val="000000"/>
          <w:sz w:val="24"/>
          <w:szCs w:val="24"/>
        </w:rPr>
      </w:pPr>
    </w:p>
    <w:p w:rsidR="0080073F" w:rsidRDefault="0080073F" w:rsidP="00F74445">
      <w:pPr>
        <w:pStyle w:val="1"/>
        <w:jc w:val="center"/>
        <w:rPr>
          <w:bCs w:val="0"/>
          <w:color w:val="000000"/>
          <w:sz w:val="24"/>
          <w:szCs w:val="24"/>
        </w:rPr>
      </w:pPr>
    </w:p>
    <w:p w:rsidR="0080073F" w:rsidRDefault="0080073F" w:rsidP="00F74445">
      <w:pPr>
        <w:pStyle w:val="1"/>
        <w:jc w:val="center"/>
        <w:rPr>
          <w:bCs w:val="0"/>
          <w:color w:val="000000"/>
          <w:sz w:val="24"/>
          <w:szCs w:val="24"/>
        </w:rPr>
      </w:pPr>
    </w:p>
    <w:p w:rsidR="00B442DD" w:rsidRPr="00F74445" w:rsidRDefault="009C709F" w:rsidP="00F74445">
      <w:pPr>
        <w:pStyle w:val="1"/>
        <w:jc w:val="center"/>
      </w:pPr>
      <w:r w:rsidRPr="00F74445">
        <w:rPr>
          <w:bCs w:val="0"/>
          <w:color w:val="000000"/>
          <w:sz w:val="24"/>
          <w:szCs w:val="24"/>
        </w:rPr>
        <w:t>IV. КРАТКАЯ ПРЕЗЕНТАЦИЯ</w:t>
      </w:r>
      <w:bookmarkEnd w:id="90"/>
    </w:p>
    <w:p w:rsidR="00B442DD" w:rsidRPr="00F74445" w:rsidRDefault="009C709F" w:rsidP="00F74445">
      <w:pPr>
        <w:pStyle w:val="2"/>
        <w:jc w:val="both"/>
        <w:rPr>
          <w:i w:val="0"/>
        </w:rPr>
      </w:pPr>
      <w:r w:rsidRPr="00F74445">
        <w:rPr>
          <w:bCs w:val="0"/>
          <w:i w:val="0"/>
          <w:color w:val="000000"/>
        </w:rPr>
        <w:t xml:space="preserve">     </w:t>
      </w:r>
      <w:bookmarkStart w:id="91" w:name="_Toc167025325"/>
      <w:r w:rsidRPr="00F74445">
        <w:rPr>
          <w:bCs w:val="0"/>
          <w:i w:val="0"/>
          <w:color w:val="000000"/>
        </w:rPr>
        <w:t>4.1. Общая информация</w:t>
      </w:r>
      <w:bookmarkEnd w:id="91"/>
    </w:p>
    <w:p w:rsidR="00B442DD" w:rsidRPr="00817419" w:rsidRDefault="00D820A7">
      <w:pPr>
        <w:spacing w:before="50" w:after="0" w:line="240" w:lineRule="auto"/>
        <w:jc w:val="both"/>
        <w:rPr>
          <w:lang w:val="ru-RU"/>
        </w:rPr>
      </w:pPr>
      <w:r>
        <w:rPr>
          <w:color w:val="000000"/>
          <w:sz w:val="24"/>
          <w:szCs w:val="24"/>
          <w:lang w:val="ru-RU"/>
        </w:rPr>
        <w:t xml:space="preserve">     Программа МБДОУ Солнцевского детского сада</w:t>
      </w:r>
      <w:r w:rsidR="009C709F" w:rsidRPr="00817419">
        <w:rPr>
          <w:color w:val="000000"/>
          <w:sz w:val="24"/>
          <w:szCs w:val="24"/>
          <w:lang w:val="ru-RU"/>
        </w:rPr>
        <w:t xml:space="preserve"> разработана в соответствии с Федеральным государственным образовательным стандартом дошкольного образования, утв. Приказом Минобрнауки России от 17.10.2013 </w:t>
      </w:r>
      <w:r w:rsidR="009C709F">
        <w:rPr>
          <w:color w:val="000000"/>
          <w:sz w:val="24"/>
          <w:szCs w:val="24"/>
        </w:rPr>
        <w:t>N</w:t>
      </w:r>
      <w:r w:rsidR="009C709F" w:rsidRPr="00817419">
        <w:rPr>
          <w:color w:val="000000"/>
          <w:sz w:val="24"/>
          <w:szCs w:val="24"/>
          <w:lang w:val="ru-RU"/>
        </w:rPr>
        <w:t xml:space="preserve"> 1155 (ред. от 08.11.2022) (далее – ФГОС ДО) и Федеральной образовательной программой дошкольного образования, утвержденной Приказом Министерства просвещения Российской Федерации от 25</w:t>
      </w:r>
      <w:r>
        <w:rPr>
          <w:color w:val="000000"/>
          <w:sz w:val="24"/>
          <w:szCs w:val="24"/>
          <w:lang w:val="ru-RU"/>
        </w:rPr>
        <w:t>.11.2022 № 1028</w:t>
      </w:r>
      <w:r w:rsidR="009C709F" w:rsidRPr="00817419">
        <w:rPr>
          <w:color w:val="000000"/>
          <w:sz w:val="24"/>
          <w:szCs w:val="24"/>
          <w:lang w:val="ru-RU"/>
        </w:rPr>
        <w:t>.</w:t>
      </w:r>
    </w:p>
    <w:p w:rsidR="00B442DD" w:rsidRPr="00817419" w:rsidRDefault="00B41A62">
      <w:pPr>
        <w:spacing w:before="50" w:after="0" w:line="240" w:lineRule="auto"/>
        <w:rPr>
          <w:lang w:val="ru-RU"/>
        </w:rPr>
      </w:pPr>
      <w:r>
        <w:rPr>
          <w:b/>
          <w:bCs/>
          <w:color w:val="000000"/>
          <w:sz w:val="24"/>
          <w:szCs w:val="24"/>
          <w:lang w:val="ru-RU"/>
        </w:rPr>
        <w:t xml:space="preserve"> </w:t>
      </w:r>
      <w:r w:rsidR="009C709F" w:rsidRPr="00817419">
        <w:rPr>
          <w:b/>
          <w:bCs/>
          <w:color w:val="000000"/>
          <w:sz w:val="24"/>
          <w:szCs w:val="24"/>
          <w:lang w:val="ru-RU"/>
        </w:rPr>
        <w:t xml:space="preserve"> Цели и Задачи Программы</w:t>
      </w:r>
    </w:p>
    <w:p w:rsidR="00B41A62" w:rsidRDefault="009C709F" w:rsidP="00B41A62">
      <w:pPr>
        <w:spacing w:before="30" w:after="150" w:line="240" w:lineRule="auto"/>
        <w:jc w:val="both"/>
        <w:rPr>
          <w:lang w:val="ru-RU"/>
        </w:rPr>
      </w:pPr>
      <w:r w:rsidRPr="00817419">
        <w:rPr>
          <w:color w:val="000000"/>
          <w:sz w:val="24"/>
          <w:szCs w:val="24"/>
          <w:lang w:val="ru-RU"/>
        </w:rPr>
        <w:t xml:space="preserve">     Цель –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w:t>
      </w:r>
      <w:r w:rsidR="00D820A7">
        <w:rPr>
          <w:color w:val="000000"/>
          <w:sz w:val="24"/>
          <w:szCs w:val="24"/>
          <w:lang w:val="ru-RU"/>
        </w:rPr>
        <w:t>о-культурных традиций</w:t>
      </w:r>
      <w:r w:rsidRPr="00EE392C">
        <w:rPr>
          <w:color w:val="000000"/>
          <w:sz w:val="24"/>
          <w:szCs w:val="24"/>
          <w:lang w:val="ru-RU"/>
        </w:rPr>
        <w:t>.</w:t>
      </w:r>
    </w:p>
    <w:p w:rsidR="00B442DD" w:rsidRPr="00817419" w:rsidRDefault="009C709F" w:rsidP="00B41A62">
      <w:pPr>
        <w:spacing w:before="30" w:after="150" w:line="240" w:lineRule="auto"/>
        <w:jc w:val="both"/>
        <w:rPr>
          <w:lang w:val="ru-RU"/>
        </w:rPr>
      </w:pPr>
      <w:r w:rsidRPr="00817419">
        <w:rPr>
          <w:b/>
          <w:bCs/>
          <w:color w:val="000000"/>
          <w:sz w:val="24"/>
          <w:szCs w:val="24"/>
          <w:lang w:val="ru-RU"/>
        </w:rPr>
        <w:t xml:space="preserve"> Цель и задачи реализации Парциальной п</w:t>
      </w:r>
      <w:r w:rsidR="005918DC">
        <w:rPr>
          <w:b/>
          <w:bCs/>
          <w:color w:val="000000"/>
          <w:sz w:val="24"/>
          <w:szCs w:val="24"/>
          <w:lang w:val="ru-RU"/>
        </w:rPr>
        <w:t>рограммы «</w:t>
      </w:r>
      <w:r w:rsidRPr="00817419">
        <w:rPr>
          <w:b/>
          <w:bCs/>
          <w:color w:val="000000"/>
          <w:sz w:val="24"/>
          <w:szCs w:val="24"/>
          <w:lang w:val="ru-RU"/>
        </w:rPr>
        <w:t>Омское Прииртышье: программа для дошкольны</w:t>
      </w:r>
      <w:r w:rsidR="005918DC">
        <w:rPr>
          <w:b/>
          <w:bCs/>
          <w:color w:val="000000"/>
          <w:sz w:val="24"/>
          <w:szCs w:val="24"/>
          <w:lang w:val="ru-RU"/>
        </w:rPr>
        <w:t>х образовательных организаций».</w:t>
      </w:r>
    </w:p>
    <w:p w:rsidR="00D820A7" w:rsidRDefault="009C709F">
      <w:pPr>
        <w:spacing w:before="50" w:after="0" w:line="240" w:lineRule="auto"/>
        <w:jc w:val="both"/>
        <w:rPr>
          <w:lang w:val="ru-RU"/>
        </w:rPr>
      </w:pPr>
      <w:r w:rsidRPr="00817419">
        <w:rPr>
          <w:color w:val="000000"/>
          <w:sz w:val="24"/>
          <w:szCs w:val="24"/>
          <w:lang w:val="ru-RU"/>
        </w:rPr>
        <w:t xml:space="preserve">     Цель </w:t>
      </w:r>
      <w:r w:rsidR="005918DC">
        <w:rPr>
          <w:color w:val="000000"/>
          <w:sz w:val="24"/>
          <w:szCs w:val="24"/>
          <w:lang w:val="ru-RU"/>
        </w:rPr>
        <w:t>п</w:t>
      </w:r>
      <w:r w:rsidRPr="00817419">
        <w:rPr>
          <w:color w:val="000000"/>
          <w:sz w:val="24"/>
          <w:szCs w:val="24"/>
          <w:lang w:val="ru-RU"/>
        </w:rPr>
        <w:t>арциальной программы: развитие у детей социально-личностной культуры средствами приобщения их к культурному наследию Омского Прииртышья, знакомства с жизнью и бытом народа, присущими ему нравственными ценностями, традициями, особенностями материальной и духовной среды.</w:t>
      </w:r>
    </w:p>
    <w:p w:rsidR="005918DC" w:rsidRDefault="009C709F">
      <w:pPr>
        <w:spacing w:before="50" w:after="0" w:line="240" w:lineRule="auto"/>
        <w:jc w:val="both"/>
        <w:rPr>
          <w:color w:val="000000"/>
          <w:sz w:val="24"/>
          <w:szCs w:val="24"/>
          <w:lang w:val="ru-RU"/>
        </w:rPr>
      </w:pPr>
      <w:r w:rsidRPr="00817419">
        <w:rPr>
          <w:color w:val="000000"/>
          <w:sz w:val="24"/>
          <w:szCs w:val="24"/>
          <w:lang w:val="ru-RU"/>
        </w:rPr>
        <w:t xml:space="preserve"> Основные задачи: </w:t>
      </w:r>
    </w:p>
    <w:p w:rsidR="005918DC" w:rsidRDefault="009C709F">
      <w:pPr>
        <w:spacing w:before="50" w:after="0" w:line="240" w:lineRule="auto"/>
        <w:jc w:val="both"/>
        <w:rPr>
          <w:color w:val="000000"/>
          <w:sz w:val="24"/>
          <w:szCs w:val="24"/>
          <w:lang w:val="ru-RU"/>
        </w:rPr>
      </w:pPr>
      <w:r w:rsidRPr="00817419">
        <w:rPr>
          <w:color w:val="000000"/>
          <w:sz w:val="24"/>
          <w:szCs w:val="24"/>
          <w:lang w:val="ru-RU"/>
        </w:rPr>
        <w:t xml:space="preserve">     1. Обеспечение единых для Российской Федерации содержания ДО и планируемых результатов освоения образовательной программы ДО.  </w:t>
      </w:r>
    </w:p>
    <w:p w:rsidR="005918DC" w:rsidRDefault="009C709F">
      <w:pPr>
        <w:spacing w:before="50" w:after="0" w:line="240" w:lineRule="auto"/>
        <w:jc w:val="both"/>
        <w:rPr>
          <w:color w:val="000000"/>
          <w:sz w:val="24"/>
          <w:szCs w:val="24"/>
          <w:lang w:val="ru-RU"/>
        </w:rPr>
      </w:pPr>
      <w:r w:rsidRPr="00817419">
        <w:rPr>
          <w:color w:val="000000"/>
          <w:sz w:val="24"/>
          <w:szCs w:val="24"/>
          <w:lang w:val="ru-RU"/>
        </w:rPr>
        <w:t xml:space="preserve">    2. 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  </w:t>
      </w:r>
    </w:p>
    <w:p w:rsidR="005918DC" w:rsidRDefault="009C709F">
      <w:pPr>
        <w:spacing w:before="50" w:after="0" w:line="240" w:lineRule="auto"/>
        <w:jc w:val="both"/>
        <w:rPr>
          <w:color w:val="000000"/>
          <w:sz w:val="24"/>
          <w:szCs w:val="24"/>
          <w:lang w:val="ru-RU"/>
        </w:rPr>
      </w:pPr>
      <w:r w:rsidRPr="00817419">
        <w:rPr>
          <w:color w:val="000000"/>
          <w:sz w:val="24"/>
          <w:szCs w:val="24"/>
          <w:lang w:val="ru-RU"/>
        </w:rPr>
        <w:t xml:space="preserve">    3. Построение (структурирование) содержания образовательной деятельности на основе учёта возрастных и индивидуальных особенностей развития.    </w:t>
      </w:r>
    </w:p>
    <w:p w:rsidR="005918DC" w:rsidRDefault="009C709F">
      <w:pPr>
        <w:spacing w:before="50" w:after="0" w:line="240" w:lineRule="auto"/>
        <w:jc w:val="both"/>
        <w:rPr>
          <w:color w:val="000000"/>
          <w:sz w:val="24"/>
          <w:szCs w:val="24"/>
          <w:lang w:val="ru-RU"/>
        </w:rPr>
      </w:pPr>
      <w:r w:rsidRPr="00817419">
        <w:rPr>
          <w:color w:val="000000"/>
          <w:sz w:val="24"/>
          <w:szCs w:val="24"/>
          <w:lang w:val="ru-RU"/>
        </w:rPr>
        <w:t xml:space="preserve">  4. 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    </w:t>
      </w:r>
    </w:p>
    <w:p w:rsidR="005918DC" w:rsidRDefault="009C709F">
      <w:pPr>
        <w:spacing w:before="50" w:after="0" w:line="240" w:lineRule="auto"/>
        <w:jc w:val="both"/>
        <w:rPr>
          <w:color w:val="000000"/>
          <w:sz w:val="24"/>
          <w:szCs w:val="24"/>
          <w:lang w:val="ru-RU"/>
        </w:rPr>
      </w:pPr>
      <w:r w:rsidRPr="00817419">
        <w:rPr>
          <w:color w:val="000000"/>
          <w:sz w:val="24"/>
          <w:szCs w:val="24"/>
          <w:lang w:val="ru-RU"/>
        </w:rPr>
        <w:t xml:space="preserve">  5. Охрана и укрепление физического и психического здоровья детей, в том числе их эмоционального благополучия.  </w:t>
      </w:r>
    </w:p>
    <w:p w:rsidR="005918DC" w:rsidRDefault="009C709F">
      <w:pPr>
        <w:spacing w:before="50" w:after="0" w:line="240" w:lineRule="auto"/>
        <w:jc w:val="both"/>
        <w:rPr>
          <w:color w:val="000000"/>
          <w:sz w:val="24"/>
          <w:szCs w:val="24"/>
          <w:lang w:val="ru-RU"/>
        </w:rPr>
      </w:pPr>
      <w:r w:rsidRPr="00817419">
        <w:rPr>
          <w:color w:val="000000"/>
          <w:sz w:val="24"/>
          <w:szCs w:val="24"/>
          <w:lang w:val="ru-RU"/>
        </w:rPr>
        <w:t xml:space="preserve">    6. 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    </w:t>
      </w:r>
    </w:p>
    <w:p w:rsidR="005918DC" w:rsidRDefault="009C709F" w:rsidP="005918DC">
      <w:pPr>
        <w:spacing w:before="50" w:after="0" w:line="240" w:lineRule="auto"/>
        <w:jc w:val="both"/>
        <w:rPr>
          <w:color w:val="000000"/>
          <w:sz w:val="24"/>
          <w:szCs w:val="24"/>
          <w:lang w:val="ru-RU"/>
        </w:rPr>
      </w:pPr>
      <w:r w:rsidRPr="00817419">
        <w:rPr>
          <w:color w:val="000000"/>
          <w:sz w:val="24"/>
          <w:szCs w:val="24"/>
          <w:lang w:val="ru-RU"/>
        </w:rPr>
        <w:t xml:space="preserve">  7. 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     </w:t>
      </w:r>
    </w:p>
    <w:p w:rsidR="00B41A62" w:rsidRDefault="009C709F" w:rsidP="00B41A62">
      <w:pPr>
        <w:spacing w:before="50" w:after="0" w:line="240" w:lineRule="auto"/>
        <w:jc w:val="both"/>
        <w:rPr>
          <w:lang w:val="ru-RU"/>
        </w:rPr>
      </w:pPr>
      <w:r w:rsidRPr="00817419">
        <w:rPr>
          <w:color w:val="000000"/>
          <w:sz w:val="24"/>
          <w:szCs w:val="24"/>
          <w:lang w:val="ru-RU"/>
        </w:rPr>
        <w:t xml:space="preserve"> 8. Достижение детьми на этапе завершения ДО уровня развития, необходимого и достаточного для успешного освоения ими образовательных программ начальн</w:t>
      </w:r>
      <w:r w:rsidR="005918DC">
        <w:rPr>
          <w:color w:val="000000"/>
          <w:sz w:val="24"/>
          <w:szCs w:val="24"/>
          <w:lang w:val="ru-RU"/>
        </w:rPr>
        <w:t>ого общего образования.</w:t>
      </w:r>
    </w:p>
    <w:p w:rsidR="00B442DD" w:rsidRPr="00817419" w:rsidRDefault="009C709F" w:rsidP="00B41A62">
      <w:pPr>
        <w:spacing w:before="50" w:after="0" w:line="240" w:lineRule="auto"/>
        <w:jc w:val="both"/>
        <w:rPr>
          <w:lang w:val="ru-RU"/>
        </w:rPr>
      </w:pPr>
      <w:r w:rsidRPr="00817419">
        <w:rPr>
          <w:b/>
          <w:bCs/>
          <w:color w:val="000000"/>
          <w:sz w:val="24"/>
          <w:szCs w:val="24"/>
          <w:lang w:val="ru-RU"/>
        </w:rPr>
        <w:t>Цель и задачи реализации Пар</w:t>
      </w:r>
      <w:r w:rsidR="005918DC">
        <w:rPr>
          <w:b/>
          <w:bCs/>
          <w:color w:val="000000"/>
          <w:sz w:val="24"/>
          <w:szCs w:val="24"/>
          <w:lang w:val="ru-RU"/>
        </w:rPr>
        <w:t>циальной программы «Предшкола нового поколения»</w:t>
      </w:r>
      <w:r w:rsidRPr="00817419">
        <w:rPr>
          <w:b/>
          <w:bCs/>
          <w:color w:val="000000"/>
          <w:sz w:val="24"/>
          <w:szCs w:val="24"/>
          <w:lang w:val="ru-RU"/>
        </w:rPr>
        <w:t xml:space="preserve"> «Кронтик ос</w:t>
      </w:r>
      <w:r w:rsidR="005918DC">
        <w:rPr>
          <w:b/>
          <w:bCs/>
          <w:color w:val="000000"/>
          <w:sz w:val="24"/>
          <w:szCs w:val="24"/>
          <w:lang w:val="ru-RU"/>
        </w:rPr>
        <w:t>ваивает звуки и учится читать».</w:t>
      </w:r>
    </w:p>
    <w:p w:rsidR="00B442DD" w:rsidRPr="00817419" w:rsidRDefault="009C709F">
      <w:pPr>
        <w:spacing w:before="50" w:after="0" w:line="240" w:lineRule="auto"/>
        <w:jc w:val="both"/>
        <w:rPr>
          <w:lang w:val="ru-RU"/>
        </w:rPr>
      </w:pPr>
      <w:r w:rsidRPr="00817419">
        <w:rPr>
          <w:color w:val="000000"/>
          <w:sz w:val="24"/>
          <w:szCs w:val="24"/>
          <w:lang w:val="ru-RU"/>
        </w:rPr>
        <w:t xml:space="preserve">  </w:t>
      </w:r>
      <w:r w:rsidR="005918DC">
        <w:rPr>
          <w:color w:val="000000"/>
          <w:sz w:val="24"/>
          <w:szCs w:val="24"/>
          <w:lang w:val="ru-RU"/>
        </w:rPr>
        <w:t xml:space="preserve">   Цель Парциальной программы: в</w:t>
      </w:r>
      <w:r w:rsidRPr="00817419">
        <w:rPr>
          <w:color w:val="000000"/>
          <w:sz w:val="24"/>
          <w:szCs w:val="24"/>
          <w:lang w:val="ru-RU"/>
        </w:rPr>
        <w:t>оспитывать и развивать у каждого ребёнка положительное отношение к себе и  окружающему миру, познавательную и социальную мотивацию, инициативность и  самостоятельность</w:t>
      </w:r>
    </w:p>
    <w:p w:rsidR="00B41A62" w:rsidRDefault="009C709F" w:rsidP="00B41A62">
      <w:pPr>
        <w:spacing w:before="50" w:after="0" w:line="240" w:lineRule="auto"/>
        <w:jc w:val="both"/>
        <w:rPr>
          <w:lang w:val="ru-RU"/>
        </w:rPr>
      </w:pPr>
      <w:r w:rsidRPr="00817419">
        <w:rPr>
          <w:color w:val="000000"/>
          <w:sz w:val="24"/>
          <w:szCs w:val="24"/>
          <w:lang w:val="ru-RU"/>
        </w:rPr>
        <w:t xml:space="preserve">     Основные задачи: 1.Воспитывать и развивать у каждого ребёнка: положительное отношение к себе и окружающему миру;  познавательную и социальную мотивацию;  инициативность;  самостоятельность. 2. Обеспечить преемственность между дошкольным и начальным школьным  образованием, содействовать развитию умений и навыков, необходимых для успешного  обучения в начальной школе. </w:t>
      </w:r>
      <w:r w:rsidR="005918DC">
        <w:rPr>
          <w:color w:val="000000"/>
          <w:sz w:val="24"/>
          <w:szCs w:val="24"/>
          <w:lang w:val="ru-RU"/>
        </w:rPr>
        <w:t xml:space="preserve">3. </w:t>
      </w:r>
      <w:r w:rsidRPr="00817419">
        <w:rPr>
          <w:color w:val="000000"/>
          <w:sz w:val="24"/>
          <w:szCs w:val="24"/>
          <w:lang w:val="ru-RU"/>
        </w:rPr>
        <w:t xml:space="preserve"> Сохранение и укрепление физического и психического здоровья детей,  формирование ценностного отношения к здоровому образу жизни;  формировать различные знания об окружающем мире, стимулировать  коммуникативную, познавательную, игровую активность детей в различных видах  деятельности;  развивать инициативу, любознательность, способность к творческому  самовыражению;  развивать компетентность в сфере отношений к миру, людям, к себе, включать  детей в различные формы сотрудничества (со взрослыми и детьми);</w:t>
      </w:r>
    </w:p>
    <w:p w:rsidR="00B442DD" w:rsidRPr="00817419" w:rsidRDefault="009C709F" w:rsidP="00B41A62">
      <w:pPr>
        <w:spacing w:before="50" w:after="0" w:line="240" w:lineRule="auto"/>
        <w:jc w:val="both"/>
        <w:rPr>
          <w:lang w:val="ru-RU"/>
        </w:rPr>
      </w:pPr>
      <w:r w:rsidRPr="00817419">
        <w:rPr>
          <w:b/>
          <w:bCs/>
          <w:color w:val="000000"/>
          <w:sz w:val="24"/>
          <w:szCs w:val="24"/>
          <w:lang w:val="ru-RU"/>
        </w:rPr>
        <w:t>Цель и задачи реализации Парциальной программы "Экономика для дошколят"</w:t>
      </w:r>
    </w:p>
    <w:p w:rsidR="00B442DD" w:rsidRPr="00817419" w:rsidRDefault="009C709F">
      <w:pPr>
        <w:spacing w:before="50" w:after="0" w:line="240" w:lineRule="auto"/>
        <w:jc w:val="both"/>
        <w:rPr>
          <w:lang w:val="ru-RU"/>
        </w:rPr>
      </w:pPr>
      <w:r w:rsidRPr="00817419">
        <w:rPr>
          <w:color w:val="000000"/>
          <w:sz w:val="24"/>
          <w:szCs w:val="24"/>
          <w:lang w:val="ru-RU"/>
        </w:rPr>
        <w:t xml:space="preserve">     Цель Парц</w:t>
      </w:r>
      <w:r w:rsidR="005918DC">
        <w:rPr>
          <w:color w:val="000000"/>
          <w:sz w:val="24"/>
          <w:szCs w:val="24"/>
          <w:lang w:val="ru-RU"/>
        </w:rPr>
        <w:t>иальной программы: о</w:t>
      </w:r>
      <w:r w:rsidRPr="00817419">
        <w:rPr>
          <w:color w:val="000000"/>
          <w:sz w:val="24"/>
          <w:szCs w:val="24"/>
          <w:lang w:val="ru-RU"/>
        </w:rPr>
        <w:t>бучение детей азам экономики, формирование у них экономических  представлений и экономического сознания.</w:t>
      </w:r>
    </w:p>
    <w:p w:rsidR="007D5150" w:rsidRDefault="007D5150">
      <w:pPr>
        <w:spacing w:before="50" w:after="0" w:line="240" w:lineRule="auto"/>
        <w:jc w:val="both"/>
        <w:rPr>
          <w:color w:val="000000"/>
          <w:sz w:val="24"/>
          <w:szCs w:val="24"/>
          <w:lang w:val="ru-RU"/>
        </w:rPr>
      </w:pPr>
      <w:r>
        <w:rPr>
          <w:color w:val="000000"/>
          <w:sz w:val="24"/>
          <w:szCs w:val="24"/>
          <w:lang w:val="ru-RU"/>
        </w:rPr>
        <w:t xml:space="preserve"> Д</w:t>
      </w:r>
      <w:r w:rsidR="009C709F" w:rsidRPr="00817419">
        <w:rPr>
          <w:color w:val="000000"/>
          <w:sz w:val="24"/>
          <w:szCs w:val="24"/>
          <w:lang w:val="ru-RU"/>
        </w:rPr>
        <w:t>остижение цели осуществляетс</w:t>
      </w:r>
      <w:r>
        <w:rPr>
          <w:color w:val="000000"/>
          <w:sz w:val="24"/>
          <w:szCs w:val="24"/>
          <w:lang w:val="ru-RU"/>
        </w:rPr>
        <w:t>я через решение следующих задач:</w:t>
      </w:r>
    </w:p>
    <w:p w:rsidR="007D5150" w:rsidRDefault="009C709F">
      <w:pPr>
        <w:spacing w:before="50" w:after="0" w:line="240" w:lineRule="auto"/>
        <w:jc w:val="both"/>
        <w:rPr>
          <w:color w:val="000000"/>
          <w:sz w:val="24"/>
          <w:szCs w:val="24"/>
          <w:lang w:val="ru-RU"/>
        </w:rPr>
      </w:pPr>
      <w:r w:rsidRPr="00817419">
        <w:rPr>
          <w:color w:val="000000"/>
          <w:sz w:val="24"/>
          <w:szCs w:val="24"/>
          <w:lang w:val="ru-RU"/>
        </w:rPr>
        <w:t xml:space="preserve"> </w:t>
      </w:r>
      <w:r w:rsidR="007D5150">
        <w:rPr>
          <w:color w:val="000000"/>
          <w:sz w:val="24"/>
          <w:szCs w:val="24"/>
          <w:lang w:val="ru-RU"/>
        </w:rPr>
        <w:t xml:space="preserve">1. Личностные: </w:t>
      </w:r>
      <w:r w:rsidRPr="00817419">
        <w:rPr>
          <w:color w:val="000000"/>
          <w:sz w:val="24"/>
          <w:szCs w:val="24"/>
          <w:lang w:val="ru-RU"/>
        </w:rPr>
        <w:t>воспитывать разумные потребности; формировать начала разумного поведения в жизненных сит</w:t>
      </w:r>
      <w:r w:rsidR="007D5150">
        <w:rPr>
          <w:color w:val="000000"/>
          <w:sz w:val="24"/>
          <w:szCs w:val="24"/>
          <w:lang w:val="ru-RU"/>
        </w:rPr>
        <w:t xml:space="preserve">уациях,  связанных с деньгами; </w:t>
      </w:r>
      <w:r w:rsidRPr="00817419">
        <w:rPr>
          <w:color w:val="000000"/>
          <w:sz w:val="24"/>
          <w:szCs w:val="24"/>
          <w:lang w:val="ru-RU"/>
        </w:rPr>
        <w:t>сформировать представление о том, что деньгами оплачивают результаты  труда людей и к ним с</w:t>
      </w:r>
      <w:r w:rsidR="007D5150">
        <w:rPr>
          <w:color w:val="000000"/>
          <w:sz w:val="24"/>
          <w:szCs w:val="24"/>
          <w:lang w:val="ru-RU"/>
        </w:rPr>
        <w:t xml:space="preserve">ледует относиться с уважением. </w:t>
      </w:r>
    </w:p>
    <w:p w:rsidR="007D5150" w:rsidRDefault="007D5150">
      <w:pPr>
        <w:spacing w:before="50" w:after="0" w:line="240" w:lineRule="auto"/>
        <w:jc w:val="both"/>
        <w:rPr>
          <w:color w:val="000000"/>
          <w:sz w:val="24"/>
          <w:szCs w:val="24"/>
          <w:lang w:val="ru-RU"/>
        </w:rPr>
      </w:pPr>
      <w:r>
        <w:rPr>
          <w:color w:val="000000"/>
          <w:sz w:val="24"/>
          <w:szCs w:val="24"/>
          <w:lang w:val="ru-RU"/>
        </w:rPr>
        <w:t xml:space="preserve">2. Метапредметные: </w:t>
      </w:r>
      <w:r w:rsidR="009C709F" w:rsidRPr="00817419">
        <w:rPr>
          <w:color w:val="000000"/>
          <w:sz w:val="24"/>
          <w:szCs w:val="24"/>
          <w:lang w:val="ru-RU"/>
        </w:rPr>
        <w:t>формировать правильное отношение к деньгам как предм</w:t>
      </w:r>
      <w:r>
        <w:rPr>
          <w:color w:val="000000"/>
          <w:sz w:val="24"/>
          <w:szCs w:val="24"/>
          <w:lang w:val="ru-RU"/>
        </w:rPr>
        <w:t xml:space="preserve">ету жизненной  необходимости; </w:t>
      </w:r>
      <w:r w:rsidR="009C709F" w:rsidRPr="00817419">
        <w:rPr>
          <w:color w:val="000000"/>
          <w:sz w:val="24"/>
          <w:szCs w:val="24"/>
          <w:lang w:val="ru-RU"/>
        </w:rPr>
        <w:t xml:space="preserve">развивать представления: о взаимосвязях и взаимозависимостях,  существующих между производителями товаров и услуг, об обмене товарами  и услугами, о деньгах как универсальном средстве обмена, о спросе и  предложении </w:t>
      </w:r>
      <w:r>
        <w:rPr>
          <w:color w:val="000000"/>
          <w:sz w:val="24"/>
          <w:szCs w:val="24"/>
          <w:lang w:val="ru-RU"/>
        </w:rPr>
        <w:t xml:space="preserve">и их влияние на величину цены; </w:t>
      </w:r>
      <w:r w:rsidR="009C709F" w:rsidRPr="00817419">
        <w:rPr>
          <w:color w:val="000000"/>
          <w:sz w:val="24"/>
          <w:szCs w:val="24"/>
          <w:lang w:val="ru-RU"/>
        </w:rPr>
        <w:t xml:space="preserve"> развивать интерес и положительное отношение к рекламе, дать  представлен</w:t>
      </w:r>
      <w:r>
        <w:rPr>
          <w:color w:val="000000"/>
          <w:sz w:val="24"/>
          <w:szCs w:val="24"/>
          <w:lang w:val="ru-RU"/>
        </w:rPr>
        <w:t xml:space="preserve">ие о рекламе, о ее назначении; </w:t>
      </w:r>
      <w:r w:rsidR="009C709F" w:rsidRPr="00817419">
        <w:rPr>
          <w:color w:val="000000"/>
          <w:sz w:val="24"/>
          <w:szCs w:val="24"/>
          <w:lang w:val="ru-RU"/>
        </w:rPr>
        <w:t xml:space="preserve"> развивать творческие способности и воображение, способнос</w:t>
      </w:r>
      <w:r>
        <w:rPr>
          <w:color w:val="000000"/>
          <w:sz w:val="24"/>
          <w:szCs w:val="24"/>
          <w:lang w:val="ru-RU"/>
        </w:rPr>
        <w:t xml:space="preserve">ть участвовать  в дискуссиях; </w:t>
      </w:r>
      <w:r w:rsidR="009C709F" w:rsidRPr="00817419">
        <w:rPr>
          <w:color w:val="000000"/>
          <w:sz w:val="24"/>
          <w:szCs w:val="24"/>
          <w:lang w:val="ru-RU"/>
        </w:rPr>
        <w:t>учить выслушивать мнение других, вежливо отстаивать свою точку зрения.</w:t>
      </w:r>
    </w:p>
    <w:p w:rsidR="00B442DD" w:rsidRPr="00817419" w:rsidRDefault="009C709F">
      <w:pPr>
        <w:spacing w:before="50" w:after="0" w:line="240" w:lineRule="auto"/>
        <w:jc w:val="both"/>
        <w:rPr>
          <w:lang w:val="ru-RU"/>
        </w:rPr>
      </w:pPr>
      <w:r w:rsidRPr="00817419">
        <w:rPr>
          <w:color w:val="000000"/>
          <w:sz w:val="24"/>
          <w:szCs w:val="24"/>
          <w:lang w:val="ru-RU"/>
        </w:rPr>
        <w:t xml:space="preserve"> </w:t>
      </w:r>
      <w:r w:rsidR="007D5150">
        <w:rPr>
          <w:color w:val="000000"/>
          <w:sz w:val="24"/>
          <w:szCs w:val="24"/>
          <w:lang w:val="ru-RU"/>
        </w:rPr>
        <w:t>3. Образовательные (предметные):</w:t>
      </w:r>
      <w:r w:rsidRPr="00817419">
        <w:rPr>
          <w:color w:val="000000"/>
          <w:sz w:val="24"/>
          <w:szCs w:val="24"/>
          <w:lang w:val="ru-RU"/>
        </w:rPr>
        <w:t xml:space="preserve"> формировать доступные экономические понятия: товар, цена, деньги,  зарплата, выгода, изделия</w:t>
      </w:r>
      <w:r w:rsidR="007D5150">
        <w:rPr>
          <w:color w:val="000000"/>
          <w:sz w:val="24"/>
          <w:szCs w:val="24"/>
          <w:lang w:val="ru-RU"/>
        </w:rPr>
        <w:t xml:space="preserve">, сбережение, реклама, бизнес; </w:t>
      </w:r>
      <w:r w:rsidRPr="00817419">
        <w:rPr>
          <w:color w:val="000000"/>
          <w:sz w:val="24"/>
          <w:szCs w:val="24"/>
          <w:lang w:val="ru-RU"/>
        </w:rPr>
        <w:t xml:space="preserve"> расширить знания о деньгах, эволюции фо</w:t>
      </w:r>
      <w:r w:rsidR="007D5150">
        <w:rPr>
          <w:color w:val="000000"/>
          <w:sz w:val="24"/>
          <w:szCs w:val="24"/>
          <w:lang w:val="ru-RU"/>
        </w:rPr>
        <w:t xml:space="preserve">рм денег; </w:t>
      </w:r>
      <w:r w:rsidRPr="00817419">
        <w:rPr>
          <w:color w:val="000000"/>
          <w:sz w:val="24"/>
          <w:szCs w:val="24"/>
          <w:lang w:val="ru-RU"/>
        </w:rPr>
        <w:t>познакомить с историей</w:t>
      </w:r>
      <w:r w:rsidR="007D5150">
        <w:rPr>
          <w:color w:val="000000"/>
          <w:sz w:val="24"/>
          <w:szCs w:val="24"/>
          <w:lang w:val="ru-RU"/>
        </w:rPr>
        <w:t xml:space="preserve"> возникновения денег в России; </w:t>
      </w:r>
      <w:r w:rsidRPr="00817419">
        <w:rPr>
          <w:color w:val="000000"/>
          <w:sz w:val="24"/>
          <w:szCs w:val="24"/>
          <w:lang w:val="ru-RU"/>
        </w:rPr>
        <w:t xml:space="preserve"> познакомить с источниками доходов и расходов семьи, дать представление  о п</w:t>
      </w:r>
      <w:r w:rsidR="007D5150">
        <w:rPr>
          <w:color w:val="000000"/>
          <w:sz w:val="24"/>
          <w:szCs w:val="24"/>
          <w:lang w:val="ru-RU"/>
        </w:rPr>
        <w:t xml:space="preserve">ланировании семейного бюджета; </w:t>
      </w:r>
      <w:r w:rsidRPr="00817419">
        <w:rPr>
          <w:color w:val="000000"/>
          <w:sz w:val="24"/>
          <w:szCs w:val="24"/>
          <w:lang w:val="ru-RU"/>
        </w:rPr>
        <w:t xml:space="preserve"> сформировать и закрепить представления о труде и лени, познакомить с  профессиями взрослых; учить правильно воспринимать рекламу ("Не покупай все, что  рекламируется. Прежде, чем купить – подумай, нужна ли тебе эта вещь,  хватит ли денег на ее приобретение‖); познакомить с экономической категорией ―потребность</w:t>
      </w:r>
      <w:r w:rsidR="007D5150">
        <w:rPr>
          <w:color w:val="000000"/>
          <w:sz w:val="24"/>
          <w:szCs w:val="24"/>
          <w:lang w:val="ru-RU"/>
        </w:rPr>
        <w:t xml:space="preserve">, </w:t>
      </w:r>
      <w:r w:rsidRPr="00817419">
        <w:rPr>
          <w:color w:val="000000"/>
          <w:sz w:val="24"/>
          <w:szCs w:val="24"/>
          <w:lang w:val="ru-RU"/>
        </w:rPr>
        <w:t>расширять  представления о множестве потребностей, жизненно важных для людей, об  экономических потребностях, о товарах и услугах, в которых нуждаются  люди.</w:t>
      </w:r>
    </w:p>
    <w:p w:rsidR="00B442DD" w:rsidRPr="00F74445" w:rsidRDefault="009C709F" w:rsidP="00F74445">
      <w:pPr>
        <w:pStyle w:val="2"/>
        <w:rPr>
          <w:bCs w:val="0"/>
          <w:i w:val="0"/>
          <w:color w:val="000000"/>
        </w:rPr>
      </w:pPr>
      <w:r w:rsidRPr="00817419">
        <w:rPr>
          <w:b w:val="0"/>
          <w:bCs w:val="0"/>
          <w:color w:val="000000"/>
        </w:rPr>
        <w:t xml:space="preserve"> </w:t>
      </w:r>
      <w:r w:rsidR="00B41A62">
        <w:rPr>
          <w:b w:val="0"/>
          <w:bCs w:val="0"/>
          <w:color w:val="000000"/>
        </w:rPr>
        <w:t xml:space="preserve">  </w:t>
      </w:r>
      <w:bookmarkStart w:id="92" w:name="_Toc167025326"/>
      <w:r w:rsidR="00B41A62" w:rsidRPr="00F74445">
        <w:rPr>
          <w:bCs w:val="0"/>
          <w:i w:val="0"/>
          <w:color w:val="000000"/>
        </w:rPr>
        <w:t>4.2.</w:t>
      </w:r>
      <w:r w:rsidR="007D5150" w:rsidRPr="00F74445">
        <w:rPr>
          <w:bCs w:val="0"/>
          <w:i w:val="0"/>
          <w:color w:val="000000"/>
        </w:rPr>
        <w:t xml:space="preserve">  Программа МБДОУ Солнцевского детского сада</w:t>
      </w:r>
      <w:r w:rsidRPr="00F74445">
        <w:rPr>
          <w:bCs w:val="0"/>
          <w:i w:val="0"/>
          <w:color w:val="000000"/>
        </w:rPr>
        <w:t xml:space="preserve"> включает в себя следующие разделы:</w:t>
      </w:r>
      <w:bookmarkEnd w:id="92"/>
    </w:p>
    <w:p w:rsidR="00B442DD" w:rsidRPr="00817419" w:rsidRDefault="009C709F">
      <w:pPr>
        <w:spacing w:before="50" w:after="0" w:line="240" w:lineRule="auto"/>
        <w:jc w:val="both"/>
        <w:rPr>
          <w:lang w:val="ru-RU"/>
        </w:rPr>
      </w:pPr>
      <w:r w:rsidRPr="00817419">
        <w:rPr>
          <w:color w:val="000000"/>
          <w:sz w:val="24"/>
          <w:szCs w:val="24"/>
          <w:lang w:val="ru-RU"/>
        </w:rPr>
        <w:t xml:space="preserve">     • целевой раздел раскрывает цели, задачи</w:t>
      </w:r>
      <w:r w:rsidR="0080073F">
        <w:rPr>
          <w:color w:val="000000"/>
          <w:sz w:val="24"/>
          <w:szCs w:val="24"/>
          <w:lang w:val="ru-RU"/>
        </w:rPr>
        <w:t>, принципы Программы МБДОУ Солнцевского детского сада</w:t>
      </w:r>
      <w:r w:rsidRPr="00817419">
        <w:rPr>
          <w:color w:val="000000"/>
          <w:sz w:val="24"/>
          <w:szCs w:val="24"/>
          <w:lang w:val="ru-RU"/>
        </w:rPr>
        <w:t>, планируемые результат</w:t>
      </w:r>
      <w:r w:rsidR="0080073F">
        <w:rPr>
          <w:color w:val="000000"/>
          <w:sz w:val="24"/>
          <w:szCs w:val="24"/>
          <w:lang w:val="ru-RU"/>
        </w:rPr>
        <w:t>ы освоения Программы</w:t>
      </w:r>
      <w:r w:rsidRPr="00817419">
        <w:rPr>
          <w:color w:val="000000"/>
          <w:sz w:val="24"/>
          <w:szCs w:val="24"/>
          <w:lang w:val="ru-RU"/>
        </w:rPr>
        <w:t>, подходы к педагогической диагностике достижения планируемых результатов;</w:t>
      </w:r>
    </w:p>
    <w:p w:rsidR="00B442DD" w:rsidRPr="00817419" w:rsidRDefault="009C709F">
      <w:pPr>
        <w:spacing w:before="50" w:after="0" w:line="240" w:lineRule="auto"/>
        <w:jc w:val="both"/>
        <w:rPr>
          <w:lang w:val="ru-RU"/>
        </w:rPr>
      </w:pPr>
      <w:r w:rsidRPr="00817419">
        <w:rPr>
          <w:color w:val="000000"/>
          <w:sz w:val="24"/>
          <w:szCs w:val="24"/>
          <w:lang w:val="ru-RU"/>
        </w:rPr>
        <w:t xml:space="preserve">     • содержательный раздел включает задачи и содержание образовательной деятельности по каждой образовательной области для всех возрастных групп обучающихся, направления задачи коррекционно-развивающей работы, рабочую программу воспитания;</w:t>
      </w:r>
    </w:p>
    <w:p w:rsidR="00B442DD" w:rsidRPr="00817419" w:rsidRDefault="009C709F">
      <w:pPr>
        <w:spacing w:before="50" w:after="0" w:line="240" w:lineRule="auto"/>
        <w:jc w:val="both"/>
        <w:rPr>
          <w:lang w:val="ru-RU"/>
        </w:rPr>
      </w:pPr>
      <w:r w:rsidRPr="00817419">
        <w:rPr>
          <w:color w:val="000000"/>
          <w:sz w:val="24"/>
          <w:szCs w:val="24"/>
          <w:lang w:val="ru-RU"/>
        </w:rPr>
        <w:t xml:space="preserve">     • организационный раздел содержит описание психолого-педагогических и кадровых условий реализации Программы, ее материально-техническое обеспечение, примерный режим и распорядок дня в дошкольных группах, план воспитательной работы.</w:t>
      </w:r>
    </w:p>
    <w:p w:rsidR="00B442DD" w:rsidRPr="00EE392C" w:rsidRDefault="009C709F">
      <w:pPr>
        <w:spacing w:before="50" w:after="0" w:line="240" w:lineRule="auto"/>
        <w:jc w:val="both"/>
        <w:rPr>
          <w:lang w:val="ru-RU"/>
        </w:rPr>
      </w:pPr>
      <w:r w:rsidRPr="00817419">
        <w:rPr>
          <w:color w:val="000000"/>
          <w:sz w:val="24"/>
          <w:szCs w:val="24"/>
          <w:lang w:val="ru-RU"/>
        </w:rPr>
        <w:t xml:space="preserve">     Дополнительный раздел представляет собой краткую презентацию </w:t>
      </w:r>
      <w:r w:rsidR="007D5150">
        <w:rPr>
          <w:color w:val="000000"/>
          <w:sz w:val="24"/>
          <w:szCs w:val="24"/>
          <w:lang w:val="ru-RU"/>
        </w:rPr>
        <w:t>Программы МБДОУ Солнцевского детского сада</w:t>
      </w:r>
      <w:r w:rsidRPr="00EE392C">
        <w:rPr>
          <w:color w:val="000000"/>
          <w:sz w:val="24"/>
          <w:szCs w:val="24"/>
          <w:lang w:val="ru-RU"/>
        </w:rPr>
        <w:t>.</w:t>
      </w:r>
    </w:p>
    <w:p w:rsidR="00B442DD" w:rsidRPr="00F74445" w:rsidRDefault="009C709F" w:rsidP="00F74445">
      <w:pPr>
        <w:pStyle w:val="2"/>
        <w:jc w:val="both"/>
        <w:rPr>
          <w:i w:val="0"/>
        </w:rPr>
      </w:pPr>
      <w:r w:rsidRPr="00F74445">
        <w:rPr>
          <w:bCs w:val="0"/>
          <w:i w:val="0"/>
          <w:color w:val="000000"/>
        </w:rPr>
        <w:t xml:space="preserve"> </w:t>
      </w:r>
      <w:bookmarkStart w:id="93" w:name="_Toc167025327"/>
      <w:r w:rsidR="00B41A62" w:rsidRPr="00F74445">
        <w:rPr>
          <w:bCs w:val="0"/>
          <w:i w:val="0"/>
          <w:color w:val="000000"/>
        </w:rPr>
        <w:t>4.3</w:t>
      </w:r>
      <w:r w:rsidRPr="00F74445">
        <w:rPr>
          <w:bCs w:val="0"/>
          <w:i w:val="0"/>
          <w:color w:val="000000"/>
        </w:rPr>
        <w:t>. Возрастные и иные категории детей, на которых ори</w:t>
      </w:r>
      <w:r w:rsidR="007D5150" w:rsidRPr="00F74445">
        <w:rPr>
          <w:bCs w:val="0"/>
          <w:i w:val="0"/>
          <w:color w:val="000000"/>
        </w:rPr>
        <w:t>ентирована Программа МБДОУ Солнцевского детского сада</w:t>
      </w:r>
      <w:bookmarkEnd w:id="93"/>
    </w:p>
    <w:p w:rsidR="00B442DD" w:rsidRDefault="007D5150">
      <w:pPr>
        <w:spacing w:before="30" w:after="150" w:line="240" w:lineRule="auto"/>
        <w:jc w:val="both"/>
        <w:rPr>
          <w:color w:val="000000"/>
          <w:sz w:val="24"/>
          <w:szCs w:val="24"/>
          <w:lang w:val="ru-RU"/>
        </w:rPr>
      </w:pPr>
      <w:r>
        <w:rPr>
          <w:color w:val="000000"/>
          <w:sz w:val="24"/>
          <w:szCs w:val="24"/>
          <w:lang w:val="ru-RU"/>
        </w:rPr>
        <w:t xml:space="preserve">     Программа МБДОУ Солнцевского детского сада </w:t>
      </w:r>
      <w:r w:rsidR="009C709F" w:rsidRPr="00817419">
        <w:rPr>
          <w:color w:val="000000"/>
          <w:sz w:val="24"/>
          <w:szCs w:val="24"/>
          <w:lang w:val="ru-RU"/>
        </w:rPr>
        <w:t xml:space="preserve"> направлена на создание условий развития ребѐнка,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соответствующими возрасту видами деятельности (игры, познавательной и исследовательской деятельности, в форме творческой активности, обеспечивающей художественно – эстетическое развитие ребѐнка); на создание развивающей образовательной среды, которая представляет собой систему условий социализации и индивидуализации детей.</w:t>
      </w:r>
    </w:p>
    <w:p w:rsidR="0080073F" w:rsidRPr="00817419" w:rsidRDefault="0080073F" w:rsidP="0080073F">
      <w:pPr>
        <w:spacing w:before="250" w:after="0" w:line="240" w:lineRule="auto"/>
        <w:jc w:val="both"/>
        <w:rPr>
          <w:lang w:val="ru-RU"/>
        </w:rPr>
      </w:pPr>
      <w:r w:rsidRPr="00817419">
        <w:rPr>
          <w:b/>
          <w:bCs/>
          <w:color w:val="000000"/>
          <w:sz w:val="24"/>
          <w:szCs w:val="24"/>
          <w:lang w:val="ru-RU"/>
        </w:rPr>
        <w:t xml:space="preserve">Режим работы и количество групп: </w:t>
      </w:r>
    </w:p>
    <w:p w:rsidR="00B442DD" w:rsidRPr="00817419" w:rsidRDefault="009C709F">
      <w:pPr>
        <w:spacing w:before="250" w:after="0" w:line="240" w:lineRule="auto"/>
        <w:jc w:val="both"/>
        <w:rPr>
          <w:lang w:val="ru-RU"/>
        </w:rPr>
      </w:pPr>
      <w:r w:rsidRPr="00817419">
        <w:rPr>
          <w:b/>
          <w:bCs/>
          <w:color w:val="000000"/>
          <w:sz w:val="24"/>
          <w:szCs w:val="24"/>
          <w:lang w:val="ru-RU"/>
        </w:rPr>
        <w:t xml:space="preserve">Количество групп всего: </w:t>
      </w:r>
      <w:r w:rsidR="00C46056">
        <w:rPr>
          <w:b/>
          <w:bCs/>
          <w:color w:val="000000"/>
          <w:sz w:val="24"/>
          <w:szCs w:val="24"/>
          <w:lang w:val="ru-RU"/>
        </w:rPr>
        <w:t>5</w:t>
      </w:r>
    </w:p>
    <w:p w:rsidR="00B442DD" w:rsidRPr="00817419" w:rsidRDefault="009C709F">
      <w:pPr>
        <w:spacing w:before="50" w:after="0" w:line="240" w:lineRule="auto"/>
        <w:jc w:val="both"/>
        <w:rPr>
          <w:lang w:val="ru-RU"/>
        </w:rPr>
      </w:pPr>
      <w:r w:rsidRPr="00817419">
        <w:rPr>
          <w:color w:val="000000"/>
          <w:sz w:val="24"/>
          <w:szCs w:val="24"/>
          <w:lang w:val="ru-RU"/>
        </w:rPr>
        <w:t>Количество групп для детей от 3 до 4 лет: 1</w:t>
      </w:r>
    </w:p>
    <w:p w:rsidR="00B442DD" w:rsidRPr="00817419" w:rsidRDefault="009C709F">
      <w:pPr>
        <w:spacing w:before="50" w:after="0" w:line="240" w:lineRule="auto"/>
        <w:jc w:val="both"/>
        <w:rPr>
          <w:lang w:val="ru-RU"/>
        </w:rPr>
      </w:pPr>
      <w:r w:rsidRPr="00817419">
        <w:rPr>
          <w:color w:val="000000"/>
          <w:sz w:val="24"/>
          <w:szCs w:val="24"/>
          <w:lang w:val="ru-RU"/>
        </w:rPr>
        <w:t>Количество групп для детей от 4 до 5 лет: 1</w:t>
      </w:r>
    </w:p>
    <w:p w:rsidR="00B442DD" w:rsidRPr="00817419" w:rsidRDefault="009C709F">
      <w:pPr>
        <w:spacing w:before="50" w:after="0" w:line="240" w:lineRule="auto"/>
        <w:jc w:val="both"/>
        <w:rPr>
          <w:lang w:val="ru-RU"/>
        </w:rPr>
      </w:pPr>
      <w:r w:rsidRPr="00817419">
        <w:rPr>
          <w:color w:val="000000"/>
          <w:sz w:val="24"/>
          <w:szCs w:val="24"/>
          <w:lang w:val="ru-RU"/>
        </w:rPr>
        <w:t>Количество групп для детей от 5 до 6 лет : 1</w:t>
      </w:r>
    </w:p>
    <w:p w:rsidR="00C46056" w:rsidRPr="00C46056" w:rsidRDefault="009C709F">
      <w:pPr>
        <w:spacing w:before="50" w:after="0" w:line="240" w:lineRule="auto"/>
        <w:jc w:val="both"/>
        <w:rPr>
          <w:color w:val="000000"/>
          <w:sz w:val="24"/>
          <w:szCs w:val="24"/>
          <w:lang w:val="ru-RU"/>
        </w:rPr>
      </w:pPr>
      <w:r w:rsidRPr="00817419">
        <w:rPr>
          <w:color w:val="000000"/>
          <w:sz w:val="24"/>
          <w:szCs w:val="24"/>
          <w:lang w:val="ru-RU"/>
        </w:rPr>
        <w:t xml:space="preserve">Количество групп для детей от 6 до 7 лет : </w:t>
      </w:r>
      <w:r w:rsidR="00C46056">
        <w:rPr>
          <w:color w:val="000000"/>
          <w:sz w:val="24"/>
          <w:szCs w:val="24"/>
          <w:lang w:val="ru-RU"/>
        </w:rPr>
        <w:t>1</w:t>
      </w:r>
    </w:p>
    <w:p w:rsidR="00B442DD" w:rsidRPr="00817419" w:rsidRDefault="009C709F">
      <w:pPr>
        <w:spacing w:before="250" w:after="0" w:line="240" w:lineRule="auto"/>
        <w:jc w:val="both"/>
        <w:rPr>
          <w:lang w:val="ru-RU"/>
        </w:rPr>
      </w:pPr>
      <w:r w:rsidRPr="00817419">
        <w:rPr>
          <w:b/>
          <w:bCs/>
          <w:color w:val="000000"/>
          <w:sz w:val="24"/>
          <w:szCs w:val="24"/>
          <w:lang w:val="ru-RU"/>
        </w:rPr>
        <w:t xml:space="preserve">Информация о направленности групп: </w:t>
      </w:r>
    </w:p>
    <w:p w:rsidR="00B442DD" w:rsidRPr="00817419" w:rsidRDefault="009C709F" w:rsidP="0080073F">
      <w:pPr>
        <w:spacing w:before="50" w:after="0" w:line="240" w:lineRule="auto"/>
        <w:jc w:val="both"/>
        <w:rPr>
          <w:lang w:val="ru-RU"/>
        </w:rPr>
      </w:pPr>
      <w:r w:rsidRPr="00817419">
        <w:rPr>
          <w:color w:val="000000"/>
          <w:sz w:val="24"/>
          <w:szCs w:val="24"/>
          <w:lang w:val="ru-RU"/>
        </w:rPr>
        <w:t xml:space="preserve">- Количество общеразвивающих групп: </w:t>
      </w:r>
      <w:r w:rsidR="0080073F">
        <w:rPr>
          <w:color w:val="000000"/>
          <w:sz w:val="24"/>
          <w:szCs w:val="24"/>
          <w:lang w:val="ru-RU"/>
        </w:rPr>
        <w:t>5</w:t>
      </w:r>
      <w:r w:rsidRPr="00817419">
        <w:rPr>
          <w:b/>
          <w:bCs/>
          <w:color w:val="000000"/>
          <w:sz w:val="24"/>
          <w:szCs w:val="24"/>
          <w:lang w:val="ru-RU"/>
        </w:rPr>
        <w:t xml:space="preserve"> </w:t>
      </w:r>
    </w:p>
    <w:p w:rsidR="00B442DD" w:rsidRPr="00817419" w:rsidRDefault="009C709F">
      <w:pPr>
        <w:spacing w:before="50" w:after="0" w:line="240" w:lineRule="auto"/>
        <w:jc w:val="both"/>
        <w:rPr>
          <w:lang w:val="ru-RU"/>
        </w:rPr>
      </w:pPr>
      <w:r w:rsidRPr="00817419">
        <w:rPr>
          <w:color w:val="000000"/>
          <w:sz w:val="24"/>
          <w:szCs w:val="24"/>
          <w:lang w:val="ru-RU"/>
        </w:rPr>
        <w:t>- к</w:t>
      </w:r>
      <w:r w:rsidR="00451111">
        <w:rPr>
          <w:color w:val="000000"/>
          <w:sz w:val="24"/>
          <w:szCs w:val="24"/>
          <w:lang w:val="ru-RU"/>
        </w:rPr>
        <w:t>ратковременного пребывания (до 3</w:t>
      </w:r>
      <w:r w:rsidRPr="00817419">
        <w:rPr>
          <w:color w:val="000000"/>
          <w:sz w:val="24"/>
          <w:szCs w:val="24"/>
          <w:lang w:val="ru-RU"/>
        </w:rPr>
        <w:t xml:space="preserve"> часов в день): 1</w:t>
      </w:r>
    </w:p>
    <w:p w:rsidR="00B442DD" w:rsidRPr="0080073F" w:rsidRDefault="00B41A62" w:rsidP="00F74445">
      <w:pPr>
        <w:pStyle w:val="2"/>
        <w:jc w:val="both"/>
        <w:rPr>
          <w:i w:val="0"/>
        </w:rPr>
      </w:pPr>
      <w:bookmarkStart w:id="94" w:name="_Toc167025328"/>
      <w:r w:rsidRPr="0080073F">
        <w:rPr>
          <w:bCs w:val="0"/>
          <w:i w:val="0"/>
          <w:color w:val="000000"/>
        </w:rPr>
        <w:t>4.4</w:t>
      </w:r>
      <w:r w:rsidR="009C709F" w:rsidRPr="0080073F">
        <w:rPr>
          <w:bCs w:val="0"/>
          <w:i w:val="0"/>
          <w:color w:val="000000"/>
        </w:rPr>
        <w:t>. Характеристика части, формируемой участниками образовательных отношений</w:t>
      </w:r>
      <w:bookmarkEnd w:id="94"/>
    </w:p>
    <w:p w:rsidR="007265AB" w:rsidRPr="0080073F" w:rsidRDefault="009C709F" w:rsidP="007265AB">
      <w:pPr>
        <w:spacing w:before="150" w:after="0" w:line="240" w:lineRule="auto"/>
        <w:jc w:val="both"/>
        <w:rPr>
          <w:sz w:val="24"/>
          <w:szCs w:val="24"/>
          <w:lang w:val="ru-RU"/>
        </w:rPr>
      </w:pPr>
      <w:r w:rsidRPr="0080073F">
        <w:rPr>
          <w:b/>
          <w:bCs/>
          <w:color w:val="000000"/>
          <w:sz w:val="24"/>
          <w:szCs w:val="24"/>
          <w:lang w:val="ru-RU"/>
        </w:rPr>
        <w:t>Вариативные формы, способы, методы и средства реализации Программы:</w:t>
      </w:r>
    </w:p>
    <w:p w:rsidR="007265AB" w:rsidRPr="0080073F" w:rsidRDefault="007265AB" w:rsidP="007265AB">
      <w:pPr>
        <w:pStyle w:val="pboth"/>
        <w:shd w:val="clear" w:color="auto" w:fill="FFFFFF"/>
        <w:spacing w:before="0" w:beforeAutospacing="0" w:after="300" w:afterAutospacing="0" w:line="293" w:lineRule="atLeast"/>
        <w:contextualSpacing/>
        <w:jc w:val="both"/>
        <w:rPr>
          <w:color w:val="000000"/>
        </w:rPr>
      </w:pPr>
      <w:r w:rsidRPr="0080073F">
        <w:rPr>
          <w:color w:val="000000"/>
        </w:rPr>
        <w:t>Формы, способы, методы и средства реализации программы педагоги  определяют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педагогов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 Педагоги могут использовать различные формы реализации Программы в соответствии с видом детской деятельности и возрастными особенностями детей: игровая деятельность (сюжетно-ролевая, театрализованная, режиссерская, строительно-конструктивная, дидактическая, подвижная и другие);</w:t>
      </w:r>
    </w:p>
    <w:p w:rsidR="007265AB" w:rsidRPr="0080073F" w:rsidRDefault="007265AB" w:rsidP="007265AB">
      <w:pPr>
        <w:pStyle w:val="pboth"/>
        <w:shd w:val="clear" w:color="auto" w:fill="FFFFFF"/>
        <w:spacing w:before="0" w:beforeAutospacing="0" w:after="0" w:afterAutospacing="0" w:line="293" w:lineRule="atLeast"/>
        <w:contextualSpacing/>
        <w:jc w:val="both"/>
        <w:rPr>
          <w:color w:val="000000"/>
        </w:rPr>
      </w:pPr>
      <w:r w:rsidRPr="0080073F">
        <w:rPr>
          <w:color w:val="000000"/>
        </w:rPr>
        <w:t>общение со взрослым (ситуативно-деловое, внеситуативно-познавательное, внеситуативно-личностное) и сверстниками (ситуативно-деловое, внеситуативно-деловое);</w:t>
      </w:r>
    </w:p>
    <w:p w:rsidR="007265AB" w:rsidRPr="0080073F" w:rsidRDefault="007265AB" w:rsidP="007265AB">
      <w:pPr>
        <w:pStyle w:val="pboth"/>
        <w:shd w:val="clear" w:color="auto" w:fill="FFFFFF"/>
        <w:spacing w:before="0" w:beforeAutospacing="0" w:after="0" w:afterAutospacing="0" w:line="293" w:lineRule="atLeast"/>
        <w:rPr>
          <w:color w:val="000000"/>
        </w:rPr>
      </w:pPr>
      <w:r w:rsidRPr="0080073F">
        <w:rPr>
          <w:color w:val="000000"/>
        </w:rPr>
        <w:t>речевая деятельность (слушание речи взрослого и сверстников, активная диалогическая и монологическая речь);</w:t>
      </w:r>
    </w:p>
    <w:p w:rsidR="007265AB" w:rsidRPr="0080073F" w:rsidRDefault="007265AB" w:rsidP="007265AB">
      <w:pPr>
        <w:pStyle w:val="pboth"/>
        <w:shd w:val="clear" w:color="auto" w:fill="FFFFFF"/>
        <w:spacing w:before="0" w:beforeAutospacing="0" w:after="0" w:afterAutospacing="0" w:line="293" w:lineRule="atLeast"/>
        <w:rPr>
          <w:color w:val="000000"/>
        </w:rPr>
      </w:pPr>
      <w:r w:rsidRPr="0080073F">
        <w:rPr>
          <w:color w:val="000000"/>
        </w:rPr>
        <w:t>познавательно-исследовательская деятельность и экспериментирование;</w:t>
      </w:r>
    </w:p>
    <w:p w:rsidR="007265AB" w:rsidRPr="0080073F" w:rsidRDefault="007265AB" w:rsidP="007265AB">
      <w:pPr>
        <w:pStyle w:val="pboth"/>
        <w:shd w:val="clear" w:color="auto" w:fill="FFFFFF"/>
        <w:spacing w:before="0" w:beforeAutospacing="0" w:after="0" w:afterAutospacing="0" w:line="293" w:lineRule="atLeast"/>
        <w:rPr>
          <w:color w:val="000000"/>
        </w:rPr>
      </w:pPr>
      <w:r w:rsidRPr="0080073F">
        <w:rPr>
          <w:color w:val="000000"/>
        </w:rPr>
        <w:t>изобразительная деятельность (рисование, лепка, аппликация) и конструирование из разных материалов по образцу, условию и замыслу ребенка;</w:t>
      </w:r>
    </w:p>
    <w:p w:rsidR="007265AB" w:rsidRPr="0080073F" w:rsidRDefault="007265AB" w:rsidP="007265AB">
      <w:pPr>
        <w:pStyle w:val="pboth"/>
        <w:shd w:val="clear" w:color="auto" w:fill="FFFFFF"/>
        <w:spacing w:before="0" w:beforeAutospacing="0" w:after="0" w:afterAutospacing="0" w:line="293" w:lineRule="atLeast"/>
        <w:rPr>
          <w:color w:val="000000"/>
        </w:rPr>
      </w:pPr>
      <w:r w:rsidRPr="0080073F">
        <w:rPr>
          <w:color w:val="000000"/>
        </w:rPr>
        <w:t>двигательная деятельность (основные виды движений, общеразвивающие и спортивные упражнения, подвижные и элементы спортивных игр и другие);</w:t>
      </w:r>
    </w:p>
    <w:p w:rsidR="007265AB" w:rsidRPr="0080073F" w:rsidRDefault="007265AB" w:rsidP="007265AB">
      <w:pPr>
        <w:pStyle w:val="pboth"/>
        <w:shd w:val="clear" w:color="auto" w:fill="FFFFFF"/>
        <w:spacing w:before="0" w:beforeAutospacing="0" w:after="0" w:afterAutospacing="0" w:line="293" w:lineRule="atLeast"/>
        <w:rPr>
          <w:color w:val="000000"/>
        </w:rPr>
      </w:pPr>
      <w:r w:rsidRPr="0080073F">
        <w:rPr>
          <w:color w:val="000000"/>
        </w:rPr>
        <w:t>элементарная трудовая деятельность (самообслуживание, хозяйственно-бытовой труд, труд в природе, ручной труд);</w:t>
      </w:r>
    </w:p>
    <w:p w:rsidR="00F95099" w:rsidRPr="0080073F" w:rsidRDefault="007265AB" w:rsidP="00F95099">
      <w:pPr>
        <w:pStyle w:val="pboth"/>
        <w:shd w:val="clear" w:color="auto" w:fill="FFFFFF"/>
        <w:spacing w:before="0" w:beforeAutospacing="0" w:after="0" w:afterAutospacing="0" w:line="293" w:lineRule="atLeast"/>
        <w:rPr>
          <w:color w:val="000000"/>
        </w:rPr>
      </w:pPr>
      <w:r w:rsidRPr="0080073F">
        <w:rPr>
          <w:color w:val="000000"/>
        </w:rPr>
        <w:t>музыкальная деятельность (слушание и понимание музыкальных произведений, пение, музыкально-ритмические движения, игра на дет</w:t>
      </w:r>
      <w:r w:rsidR="00F95099" w:rsidRPr="0080073F">
        <w:rPr>
          <w:color w:val="000000"/>
        </w:rPr>
        <w:t>ских музыкальных инструментах).</w:t>
      </w:r>
    </w:p>
    <w:p w:rsidR="007265AB" w:rsidRPr="00F95099" w:rsidRDefault="007265AB" w:rsidP="00F95099">
      <w:pPr>
        <w:pStyle w:val="pboth"/>
        <w:shd w:val="clear" w:color="auto" w:fill="FFFFFF"/>
        <w:spacing w:before="0" w:beforeAutospacing="0" w:after="0" w:afterAutospacing="0" w:line="293" w:lineRule="atLeast"/>
        <w:rPr>
          <w:color w:val="000000"/>
          <w:sz w:val="22"/>
          <w:szCs w:val="22"/>
        </w:rPr>
      </w:pPr>
      <w:r w:rsidRPr="0054462A">
        <w:rPr>
          <w:b/>
          <w:bCs/>
          <w:color w:val="000000"/>
        </w:rPr>
        <w:t xml:space="preserve"> Особенности образовательной деятельности разных видов и культурных практик:</w:t>
      </w:r>
    </w:p>
    <w:p w:rsidR="007265AB" w:rsidRPr="0054462A" w:rsidRDefault="007265AB" w:rsidP="007265AB">
      <w:pPr>
        <w:spacing w:line="240" w:lineRule="atLeast"/>
        <w:jc w:val="both"/>
        <w:rPr>
          <w:rStyle w:val="c0"/>
          <w:sz w:val="24"/>
          <w:szCs w:val="24"/>
          <w:lang w:val="ru-RU"/>
        </w:rPr>
      </w:pPr>
      <w:r w:rsidRPr="0054462A">
        <w:rPr>
          <w:b/>
          <w:sz w:val="24"/>
          <w:szCs w:val="24"/>
          <w:lang w:val="ru-RU"/>
        </w:rPr>
        <w:t>к</w:t>
      </w:r>
      <w:r w:rsidRPr="0054462A">
        <w:rPr>
          <w:b/>
          <w:bCs/>
          <w:sz w:val="24"/>
          <w:szCs w:val="24"/>
          <w:shd w:val="clear" w:color="auto" w:fill="FFFFFF"/>
          <w:lang w:val="ru-RU"/>
        </w:rPr>
        <w:t>ультурные</w:t>
      </w:r>
      <w:r w:rsidRPr="0054462A">
        <w:rPr>
          <w:b/>
          <w:sz w:val="24"/>
          <w:szCs w:val="24"/>
          <w:shd w:val="clear" w:color="auto" w:fill="FFFFFF"/>
        </w:rPr>
        <w:t> </w:t>
      </w:r>
      <w:r w:rsidRPr="0054462A">
        <w:rPr>
          <w:b/>
          <w:bCs/>
          <w:sz w:val="24"/>
          <w:szCs w:val="24"/>
          <w:shd w:val="clear" w:color="auto" w:fill="FFFFFF"/>
          <w:lang w:val="ru-RU"/>
        </w:rPr>
        <w:t>практики</w:t>
      </w:r>
      <w:r w:rsidRPr="0054462A">
        <w:rPr>
          <w:b/>
          <w:sz w:val="24"/>
          <w:szCs w:val="24"/>
          <w:shd w:val="clear" w:color="auto" w:fill="FFFFFF"/>
        </w:rPr>
        <w:t> </w:t>
      </w:r>
      <w:r w:rsidRPr="0054462A">
        <w:rPr>
          <w:b/>
          <w:bCs/>
          <w:sz w:val="24"/>
          <w:szCs w:val="24"/>
          <w:shd w:val="clear" w:color="auto" w:fill="FFFFFF"/>
          <w:lang w:val="ru-RU"/>
        </w:rPr>
        <w:t>в</w:t>
      </w:r>
      <w:r w:rsidRPr="0054462A">
        <w:rPr>
          <w:b/>
          <w:sz w:val="24"/>
          <w:szCs w:val="24"/>
          <w:shd w:val="clear" w:color="auto" w:fill="FFFFFF"/>
        </w:rPr>
        <w:t> </w:t>
      </w:r>
      <w:r w:rsidRPr="0054462A">
        <w:rPr>
          <w:b/>
          <w:bCs/>
          <w:sz w:val="24"/>
          <w:szCs w:val="24"/>
          <w:shd w:val="clear" w:color="auto" w:fill="FFFFFF"/>
          <w:lang w:val="ru-RU"/>
        </w:rPr>
        <w:t>дошкольном</w:t>
      </w:r>
      <w:r w:rsidRPr="0054462A">
        <w:rPr>
          <w:b/>
          <w:sz w:val="24"/>
          <w:szCs w:val="24"/>
          <w:shd w:val="clear" w:color="auto" w:fill="FFFFFF"/>
        </w:rPr>
        <w:t> </w:t>
      </w:r>
      <w:r w:rsidRPr="0054462A">
        <w:rPr>
          <w:sz w:val="24"/>
          <w:szCs w:val="24"/>
          <w:shd w:val="clear" w:color="auto" w:fill="FFFFFF"/>
          <w:lang w:val="ru-RU"/>
        </w:rPr>
        <w:t>образовании – это ситуативное, автономное, самостоятельное, инициируемое взрослыми, сверстниками или самим ребенком приобретение и повторение различного</w:t>
      </w:r>
      <w:r w:rsidRPr="0054462A">
        <w:rPr>
          <w:sz w:val="24"/>
          <w:szCs w:val="24"/>
          <w:shd w:val="clear" w:color="auto" w:fill="FFFFFF"/>
        </w:rPr>
        <w:t> </w:t>
      </w:r>
      <w:r w:rsidRPr="0054462A">
        <w:rPr>
          <w:bCs/>
          <w:sz w:val="24"/>
          <w:szCs w:val="24"/>
          <w:shd w:val="clear" w:color="auto" w:fill="FFFFFF"/>
          <w:lang w:val="ru-RU"/>
        </w:rPr>
        <w:t>культурного</w:t>
      </w:r>
      <w:r w:rsidRPr="0054462A">
        <w:rPr>
          <w:sz w:val="24"/>
          <w:szCs w:val="24"/>
          <w:shd w:val="clear" w:color="auto" w:fill="FFFFFF"/>
        </w:rPr>
        <w:t> </w:t>
      </w:r>
      <w:r w:rsidRPr="0054462A">
        <w:rPr>
          <w:sz w:val="24"/>
          <w:szCs w:val="24"/>
          <w:shd w:val="clear" w:color="auto" w:fill="FFFFFF"/>
          <w:lang w:val="ru-RU"/>
        </w:rPr>
        <w:t xml:space="preserve">опыта общения и взаимодействия со взрослыми, сверстниками, младшими или старшими детьми. В работе педагоги используют </w:t>
      </w:r>
      <w:r w:rsidRPr="0054462A">
        <w:rPr>
          <w:rStyle w:val="c4"/>
          <w:bCs/>
          <w:sz w:val="24"/>
          <w:szCs w:val="24"/>
          <w:lang w:val="ru-RU"/>
        </w:rPr>
        <w:t xml:space="preserve">преимущества проектного метода воспитательно-образовательного процесса: </w:t>
      </w:r>
      <w:r w:rsidRPr="0054462A">
        <w:rPr>
          <w:rStyle w:val="c0"/>
          <w:sz w:val="24"/>
          <w:szCs w:val="24"/>
          <w:lang w:val="ru-RU"/>
        </w:rPr>
        <w:t xml:space="preserve"> является одним из методов развивающего обучения, т.к. в его основе лежит развитие познавательных навыков детей:  повышает качествообразовательного процесса; служит развитию</w:t>
      </w:r>
      <w:r w:rsidRPr="0054462A">
        <w:rPr>
          <w:rStyle w:val="c0"/>
          <w:sz w:val="24"/>
          <w:szCs w:val="24"/>
        </w:rPr>
        <w:t> </w:t>
      </w:r>
      <w:r w:rsidRPr="0054462A">
        <w:rPr>
          <w:rStyle w:val="c0"/>
          <w:sz w:val="24"/>
          <w:szCs w:val="24"/>
          <w:lang w:val="ru-RU"/>
        </w:rPr>
        <w:t xml:space="preserve"> </w:t>
      </w:r>
      <w:r w:rsidRPr="002715C8">
        <w:rPr>
          <w:rStyle w:val="c0"/>
          <w:sz w:val="24"/>
          <w:szCs w:val="24"/>
          <w:lang w:val="ru-RU"/>
        </w:rPr>
        <w:t>творческого мышления</w:t>
      </w:r>
      <w:r w:rsidRPr="0054462A">
        <w:rPr>
          <w:rStyle w:val="c0"/>
          <w:sz w:val="24"/>
          <w:szCs w:val="24"/>
          <w:lang w:val="ru-RU"/>
        </w:rPr>
        <w:t xml:space="preserve">; </w:t>
      </w:r>
      <w:r w:rsidRPr="002715C8">
        <w:rPr>
          <w:rStyle w:val="c0"/>
          <w:sz w:val="24"/>
          <w:szCs w:val="24"/>
          <w:lang w:val="ru-RU"/>
        </w:rPr>
        <w:t>способствует повышению компетентности педагогов.</w:t>
      </w:r>
    </w:p>
    <w:p w:rsidR="007265AB" w:rsidRPr="00F95099" w:rsidRDefault="007265AB" w:rsidP="007265AB">
      <w:pPr>
        <w:spacing w:line="240" w:lineRule="atLeast"/>
        <w:jc w:val="both"/>
        <w:rPr>
          <w:lang w:val="ru-RU"/>
        </w:rPr>
      </w:pPr>
      <w:r w:rsidRPr="0054462A">
        <w:rPr>
          <w:rStyle w:val="c0"/>
          <w:sz w:val="24"/>
          <w:szCs w:val="24"/>
        </w:rPr>
        <w:t> </w:t>
      </w:r>
      <w:r w:rsidRPr="0054462A">
        <w:rPr>
          <w:b/>
          <w:bCs/>
          <w:color w:val="000000"/>
          <w:sz w:val="24"/>
          <w:szCs w:val="24"/>
          <w:lang w:val="ru-RU"/>
        </w:rPr>
        <w:t xml:space="preserve"> Способы и направления поддержки детской инициативы:</w:t>
      </w:r>
    </w:p>
    <w:p w:rsidR="007265AB" w:rsidRPr="006519CD" w:rsidRDefault="007265AB" w:rsidP="007265AB">
      <w:pPr>
        <w:spacing w:line="240" w:lineRule="atLeast"/>
        <w:rPr>
          <w:sz w:val="24"/>
          <w:szCs w:val="24"/>
          <w:lang w:val="ru-RU"/>
        </w:rPr>
      </w:pPr>
      <w:r w:rsidRPr="006519CD">
        <w:rPr>
          <w:iCs/>
          <w:sz w:val="24"/>
          <w:szCs w:val="24"/>
          <w:lang w:val="ru-RU"/>
        </w:rPr>
        <w:t>Эффективные формы поддержки детской инициативы</w:t>
      </w:r>
      <w:r w:rsidR="00E20CED">
        <w:rPr>
          <w:iCs/>
          <w:sz w:val="24"/>
          <w:szCs w:val="24"/>
          <w:lang w:val="ru-RU"/>
        </w:rPr>
        <w:t>:</w:t>
      </w:r>
      <w:r w:rsidRPr="006519CD">
        <w:rPr>
          <w:sz w:val="24"/>
          <w:szCs w:val="24"/>
          <w:lang w:val="ru-RU"/>
        </w:rPr>
        <w:br/>
        <w:t>1. Совместная деятельность взрослого с детьми, основанная на поиске вариантов решения проблемной ситуации, предложенной самим ребенком.</w:t>
      </w:r>
      <w:r w:rsidRPr="006519CD">
        <w:rPr>
          <w:sz w:val="24"/>
          <w:szCs w:val="24"/>
          <w:lang w:val="ru-RU"/>
        </w:rPr>
        <w:br/>
        <w:t>2. Проектная деятельность.</w:t>
      </w:r>
      <w:r w:rsidRPr="006519CD">
        <w:rPr>
          <w:sz w:val="24"/>
          <w:szCs w:val="24"/>
          <w:lang w:val="ru-RU"/>
        </w:rPr>
        <w:br/>
        <w:t>3. Совместная познавательно-исследовательская деятельность взрослого и детей – опыты и экспериментирование.</w:t>
      </w:r>
      <w:r w:rsidRPr="006519CD">
        <w:rPr>
          <w:sz w:val="24"/>
          <w:szCs w:val="24"/>
          <w:lang w:val="ru-RU"/>
        </w:rPr>
        <w:br/>
        <w:t>4. Наблюдение и элементарный бытовой труд в центре экспериментирования рукотворного мира и живой природы.</w:t>
      </w:r>
      <w:r w:rsidRPr="006519CD">
        <w:rPr>
          <w:sz w:val="24"/>
          <w:szCs w:val="24"/>
          <w:lang w:val="ru-RU"/>
        </w:rPr>
        <w:br/>
        <w:t>5. Совместная деятельность взрослого и детей по преобразованию предметов.</w:t>
      </w:r>
      <w:r w:rsidRPr="006519CD">
        <w:rPr>
          <w:sz w:val="24"/>
          <w:szCs w:val="24"/>
          <w:lang w:val="ru-RU"/>
        </w:rPr>
        <w:br/>
        <w:t>6. Создание условий для самостоятельной деятельности детей в центрах развития.</w:t>
      </w:r>
      <w:r w:rsidRPr="006519CD">
        <w:rPr>
          <w:sz w:val="24"/>
          <w:szCs w:val="24"/>
          <w:lang w:val="ru-RU"/>
        </w:rPr>
        <w:br/>
      </w:r>
      <w:r w:rsidRPr="006519CD">
        <w:rPr>
          <w:iCs/>
          <w:sz w:val="24"/>
          <w:szCs w:val="24"/>
          <w:lang w:val="ru-RU"/>
        </w:rPr>
        <w:t>Развитие детской инициативы и самостоятельности в условиях детского сада осуществляется с помощью:</w:t>
      </w:r>
      <w:r w:rsidRPr="006519CD">
        <w:rPr>
          <w:sz w:val="24"/>
          <w:szCs w:val="24"/>
          <w:lang w:val="ru-RU"/>
        </w:rPr>
        <w:br/>
        <w:t>• создания условий для свободного выбора детьми деятельности, участников совместной деятельности;</w:t>
      </w:r>
      <w:r w:rsidRPr="006519CD">
        <w:rPr>
          <w:sz w:val="24"/>
          <w:szCs w:val="24"/>
          <w:lang w:val="ru-RU"/>
        </w:rPr>
        <w:br/>
        <w:t>• создания условий для принятия детьми решений, выражения своих чувств и мыслей;</w:t>
      </w:r>
      <w:r w:rsidRPr="006519CD">
        <w:rPr>
          <w:sz w:val="24"/>
          <w:szCs w:val="24"/>
          <w:lang w:val="ru-RU"/>
        </w:rPr>
        <w:br/>
        <w:t>• не директивной помощи детям, поддержки детской инициативы и самостоятельности в разных видах деятельности (игровой, исследовательской, проектной, познавательной и т. д.) - обращение ребенка к взрослым на основе собственного побуждения.</w:t>
      </w:r>
    </w:p>
    <w:p w:rsidR="00343D67" w:rsidRDefault="00F95099" w:rsidP="00F74445">
      <w:pPr>
        <w:pStyle w:val="2"/>
        <w:jc w:val="both"/>
        <w:rPr>
          <w:bCs w:val="0"/>
          <w:i w:val="0"/>
          <w:color w:val="000000"/>
        </w:rPr>
      </w:pPr>
      <w:r>
        <w:rPr>
          <w:b w:val="0"/>
          <w:bCs w:val="0"/>
          <w:color w:val="000000"/>
        </w:rPr>
        <w:t xml:space="preserve"> </w:t>
      </w:r>
      <w:r w:rsidRPr="00F74445">
        <w:rPr>
          <w:bCs w:val="0"/>
          <w:i w:val="0"/>
          <w:color w:val="000000"/>
        </w:rPr>
        <w:t xml:space="preserve"> </w:t>
      </w:r>
    </w:p>
    <w:p w:rsidR="00343D67" w:rsidRDefault="00343D67" w:rsidP="00F74445">
      <w:pPr>
        <w:pStyle w:val="2"/>
        <w:jc w:val="both"/>
        <w:rPr>
          <w:bCs w:val="0"/>
          <w:i w:val="0"/>
          <w:color w:val="000000"/>
        </w:rPr>
      </w:pPr>
    </w:p>
    <w:p w:rsidR="00F95099" w:rsidRPr="00F74445" w:rsidRDefault="00F95099" w:rsidP="00F74445">
      <w:pPr>
        <w:pStyle w:val="2"/>
        <w:jc w:val="both"/>
        <w:rPr>
          <w:bCs w:val="0"/>
          <w:i w:val="0"/>
          <w:color w:val="000000"/>
        </w:rPr>
      </w:pPr>
      <w:r w:rsidRPr="00F74445">
        <w:rPr>
          <w:bCs w:val="0"/>
          <w:i w:val="0"/>
          <w:color w:val="000000"/>
        </w:rPr>
        <w:t xml:space="preserve"> </w:t>
      </w:r>
      <w:bookmarkStart w:id="95" w:name="_Toc167025329"/>
      <w:r w:rsidR="00B41A62" w:rsidRPr="00F74445">
        <w:rPr>
          <w:bCs w:val="0"/>
          <w:i w:val="0"/>
          <w:color w:val="000000"/>
        </w:rPr>
        <w:t>4.5.</w:t>
      </w:r>
      <w:r w:rsidRPr="00F74445">
        <w:rPr>
          <w:bCs w:val="0"/>
          <w:i w:val="0"/>
          <w:color w:val="000000"/>
        </w:rPr>
        <w:t xml:space="preserve"> Характеристика взаимодействия педагогического коллектива с семьями детей</w:t>
      </w:r>
      <w:bookmarkEnd w:id="95"/>
    </w:p>
    <w:p w:rsidR="00F95099" w:rsidRDefault="007265AB" w:rsidP="00F95099">
      <w:pPr>
        <w:spacing w:before="150" w:after="0" w:line="240" w:lineRule="auto"/>
        <w:jc w:val="both"/>
        <w:rPr>
          <w:bCs/>
          <w:sz w:val="24"/>
          <w:szCs w:val="24"/>
          <w:lang w:val="ru-RU"/>
        </w:rPr>
      </w:pPr>
      <w:r w:rsidRPr="00D070B5">
        <w:rPr>
          <w:sz w:val="24"/>
          <w:szCs w:val="24"/>
          <w:lang w:val="ru-RU"/>
        </w:rPr>
        <w:t>Главными целями взаимодействия педагогического колле</w:t>
      </w:r>
      <w:r w:rsidR="00E20CED">
        <w:rPr>
          <w:sz w:val="24"/>
          <w:szCs w:val="24"/>
          <w:lang w:val="ru-RU"/>
        </w:rPr>
        <w:t xml:space="preserve">ктива МБДОУ Солнцевского детского сада </w:t>
      </w:r>
      <w:r w:rsidR="00F95099">
        <w:rPr>
          <w:sz w:val="24"/>
          <w:szCs w:val="24"/>
          <w:lang w:val="ru-RU"/>
        </w:rPr>
        <w:t xml:space="preserve">с семьями воспитанников </w:t>
      </w:r>
      <w:r w:rsidRPr="00D070B5">
        <w:rPr>
          <w:sz w:val="24"/>
          <w:szCs w:val="24"/>
          <w:lang w:val="ru-RU"/>
        </w:rPr>
        <w:t>дошкольного возраста являются:</w:t>
      </w:r>
      <w:r w:rsidRPr="00881D84">
        <w:rPr>
          <w:sz w:val="24"/>
          <w:szCs w:val="24"/>
          <w:lang w:val="ru-RU"/>
        </w:rPr>
        <w:br/>
      </w:r>
      <w:r w:rsidRPr="00D070B5">
        <w:rPr>
          <w:sz w:val="24"/>
          <w:szCs w:val="24"/>
          <w:lang w:val="ru-RU"/>
        </w:rPr>
        <w:t>- 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w:t>
      </w:r>
      <w:r>
        <w:rPr>
          <w:sz w:val="24"/>
          <w:szCs w:val="24"/>
          <w:lang w:val="ru-RU"/>
        </w:rPr>
        <w:t xml:space="preserve">я детей </w:t>
      </w:r>
      <w:r w:rsidRPr="00D070B5">
        <w:rPr>
          <w:sz w:val="24"/>
          <w:szCs w:val="24"/>
          <w:lang w:val="ru-RU"/>
        </w:rPr>
        <w:t xml:space="preserve"> дошкольного возрастов;</w:t>
      </w:r>
      <w:r w:rsidRPr="00881D84">
        <w:rPr>
          <w:sz w:val="24"/>
          <w:szCs w:val="24"/>
          <w:lang w:val="ru-RU"/>
        </w:rPr>
        <w:br/>
      </w:r>
      <w:r w:rsidRPr="00D070B5">
        <w:rPr>
          <w:sz w:val="24"/>
          <w:szCs w:val="24"/>
          <w:lang w:val="ru-RU"/>
        </w:rPr>
        <w:t>- обеспечение единства подходов к воспитанию и обучению детей в условиях ДОО и семьи; повышение воспитательного потенциала семьи.</w:t>
      </w:r>
      <w:r w:rsidRPr="00881D84">
        <w:rPr>
          <w:sz w:val="24"/>
          <w:szCs w:val="24"/>
          <w:lang w:val="ru-RU"/>
        </w:rPr>
        <w:br/>
      </w:r>
      <w:r w:rsidR="00F95099">
        <w:rPr>
          <w:sz w:val="24"/>
          <w:szCs w:val="24"/>
          <w:lang w:val="ru-RU"/>
        </w:rPr>
        <w:t>Достижение этих целей осуществляется</w:t>
      </w:r>
      <w:r w:rsidRPr="00D070B5">
        <w:rPr>
          <w:sz w:val="24"/>
          <w:szCs w:val="24"/>
          <w:lang w:val="ru-RU"/>
        </w:rPr>
        <w:t xml:space="preserve"> через решение основных задач:</w:t>
      </w:r>
      <w:r w:rsidRPr="00881D84">
        <w:rPr>
          <w:sz w:val="24"/>
          <w:szCs w:val="24"/>
          <w:lang w:val="ru-RU"/>
        </w:rPr>
        <w:br/>
      </w:r>
      <w:r w:rsidRPr="00D070B5">
        <w:rPr>
          <w:sz w:val="24"/>
          <w:szCs w:val="24"/>
          <w:lang w:val="ru-RU"/>
        </w:rPr>
        <w:t>1) 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r w:rsidRPr="00881D84">
        <w:rPr>
          <w:sz w:val="24"/>
          <w:szCs w:val="24"/>
          <w:lang w:val="ru-RU"/>
        </w:rPr>
        <w:br/>
      </w:r>
      <w:r w:rsidRPr="00D070B5">
        <w:rPr>
          <w:sz w:val="24"/>
          <w:szCs w:val="24"/>
          <w:lang w:val="ru-RU"/>
        </w:rPr>
        <w:t>2)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r w:rsidRPr="00881D84">
        <w:rPr>
          <w:sz w:val="24"/>
          <w:szCs w:val="24"/>
          <w:lang w:val="ru-RU"/>
        </w:rPr>
        <w:br/>
      </w:r>
      <w:r w:rsidRPr="00D070B5">
        <w:rPr>
          <w:sz w:val="24"/>
          <w:szCs w:val="24"/>
          <w:lang w:val="ru-RU"/>
        </w:rPr>
        <w:t>3) способствование развитию ответственного и осознанного родительства как базовой основы благополучия семьи;</w:t>
      </w:r>
      <w:r w:rsidRPr="00881D84">
        <w:rPr>
          <w:sz w:val="24"/>
          <w:szCs w:val="24"/>
          <w:lang w:val="ru-RU"/>
        </w:rPr>
        <w:br/>
      </w:r>
      <w:r w:rsidRPr="00D070B5">
        <w:rPr>
          <w:sz w:val="24"/>
          <w:szCs w:val="24"/>
          <w:lang w:val="ru-RU"/>
        </w:rPr>
        <w:t>4) построение взаимодействия в форме сотрудничества и установления партнерских отношений с родителями (законными представителями) детей младенческого, раннего и дошкольного возраста для решения образовательных задач;</w:t>
      </w:r>
      <w:r w:rsidRPr="00881D84">
        <w:rPr>
          <w:sz w:val="24"/>
          <w:szCs w:val="24"/>
          <w:lang w:val="ru-RU"/>
        </w:rPr>
        <w:br/>
      </w:r>
      <w:r w:rsidRPr="00D070B5">
        <w:rPr>
          <w:sz w:val="24"/>
          <w:szCs w:val="24"/>
          <w:lang w:val="ru-RU"/>
        </w:rPr>
        <w:t>5) вовлечение родителей (законных представителей) в образовательный процесс.</w:t>
      </w:r>
      <w:r w:rsidRPr="00881D84">
        <w:rPr>
          <w:sz w:val="24"/>
          <w:szCs w:val="24"/>
          <w:lang w:val="ru-RU"/>
        </w:rPr>
        <w:br/>
      </w:r>
    </w:p>
    <w:p w:rsidR="007265AB" w:rsidRPr="00881D84" w:rsidRDefault="007265AB" w:rsidP="007265AB">
      <w:pPr>
        <w:shd w:val="clear" w:color="auto" w:fill="FFFFFF"/>
        <w:jc w:val="both"/>
        <w:rPr>
          <w:rFonts w:ascii="Calibri" w:hAnsi="Calibri"/>
          <w:sz w:val="24"/>
          <w:szCs w:val="24"/>
        </w:rPr>
      </w:pPr>
      <w:r w:rsidRPr="00881D84">
        <w:rPr>
          <w:sz w:val="24"/>
          <w:szCs w:val="24"/>
          <w:lang w:val="ru-RU"/>
        </w:rPr>
        <w:br/>
      </w:r>
      <w:r w:rsidRPr="00D070B5">
        <w:rPr>
          <w:sz w:val="24"/>
          <w:szCs w:val="24"/>
          <w:lang w:val="ru-RU"/>
        </w:rPr>
        <w:t>Незаменимой формой установления доверительного делового контакта между семьей и ДОО является</w:t>
      </w:r>
      <w:r w:rsidRPr="00D27CD0">
        <w:rPr>
          <w:sz w:val="24"/>
          <w:szCs w:val="24"/>
        </w:rPr>
        <w:t> </w:t>
      </w:r>
      <w:r w:rsidRPr="00D070B5">
        <w:rPr>
          <w:bCs/>
          <w:sz w:val="24"/>
          <w:szCs w:val="24"/>
          <w:lang w:val="ru-RU"/>
        </w:rPr>
        <w:t>диалог педагога и родителей (законных представителей).</w:t>
      </w:r>
      <w:r w:rsidRPr="00881D84">
        <w:rPr>
          <w:sz w:val="24"/>
          <w:szCs w:val="24"/>
          <w:lang w:val="ru-RU"/>
        </w:rPr>
        <w:br/>
      </w:r>
      <w:r w:rsidRPr="00D27CD0">
        <w:rPr>
          <w:bCs/>
          <w:sz w:val="24"/>
          <w:szCs w:val="24"/>
        </w:rPr>
        <w:t>В диалоге проходит</w:t>
      </w:r>
    </w:p>
    <w:p w:rsidR="007265AB" w:rsidRPr="00881D84" w:rsidRDefault="007265AB" w:rsidP="007265AB">
      <w:pPr>
        <w:numPr>
          <w:ilvl w:val="0"/>
          <w:numId w:val="6"/>
        </w:numPr>
        <w:shd w:val="clear" w:color="auto" w:fill="FFFFFF"/>
        <w:spacing w:before="30" w:after="30" w:line="240" w:lineRule="auto"/>
        <w:jc w:val="both"/>
        <w:rPr>
          <w:rFonts w:ascii="Calibri" w:hAnsi="Calibri" w:cs="Arial"/>
          <w:sz w:val="24"/>
          <w:szCs w:val="24"/>
        </w:rPr>
      </w:pPr>
      <w:r w:rsidRPr="00D27CD0">
        <w:rPr>
          <w:sz w:val="24"/>
          <w:szCs w:val="24"/>
        </w:rPr>
        <w:t>просвещение родителей (законных представителей),</w:t>
      </w:r>
    </w:p>
    <w:p w:rsidR="007265AB" w:rsidRPr="00881D84" w:rsidRDefault="007265AB" w:rsidP="007265AB">
      <w:pPr>
        <w:numPr>
          <w:ilvl w:val="0"/>
          <w:numId w:val="6"/>
        </w:numPr>
        <w:shd w:val="clear" w:color="auto" w:fill="FFFFFF"/>
        <w:spacing w:before="30" w:after="30" w:line="240" w:lineRule="auto"/>
        <w:jc w:val="both"/>
        <w:rPr>
          <w:rFonts w:ascii="Calibri" w:hAnsi="Calibri" w:cs="Arial"/>
          <w:sz w:val="24"/>
          <w:szCs w:val="24"/>
          <w:lang w:val="ru-RU"/>
        </w:rPr>
      </w:pPr>
      <w:r w:rsidRPr="00D070B5">
        <w:rPr>
          <w:sz w:val="24"/>
          <w:szCs w:val="24"/>
          <w:lang w:val="ru-RU"/>
        </w:rPr>
        <w:t>их консультирование по вопросам выбора оптимального образовательного маршрута для конкретного ребёнка,</w:t>
      </w:r>
    </w:p>
    <w:p w:rsidR="007265AB" w:rsidRPr="00881D84" w:rsidRDefault="007265AB" w:rsidP="007265AB">
      <w:pPr>
        <w:numPr>
          <w:ilvl w:val="0"/>
          <w:numId w:val="6"/>
        </w:numPr>
        <w:shd w:val="clear" w:color="auto" w:fill="FFFFFF"/>
        <w:spacing w:before="30" w:after="30" w:line="240" w:lineRule="auto"/>
        <w:jc w:val="both"/>
        <w:rPr>
          <w:rFonts w:ascii="Calibri" w:hAnsi="Calibri" w:cs="Arial"/>
          <w:sz w:val="24"/>
          <w:szCs w:val="24"/>
          <w:lang w:val="ru-RU"/>
        </w:rPr>
      </w:pPr>
      <w:r w:rsidRPr="00D070B5">
        <w:rPr>
          <w:sz w:val="24"/>
          <w:szCs w:val="24"/>
          <w:lang w:val="ru-RU"/>
        </w:rPr>
        <w:t>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rsidR="007265AB" w:rsidRPr="00881D84" w:rsidRDefault="007265AB" w:rsidP="007265AB">
      <w:pPr>
        <w:shd w:val="clear" w:color="auto" w:fill="FFFFFF"/>
        <w:jc w:val="both"/>
        <w:rPr>
          <w:rFonts w:ascii="Calibri" w:hAnsi="Calibri"/>
          <w:sz w:val="24"/>
          <w:szCs w:val="24"/>
          <w:lang w:val="ru-RU"/>
        </w:rPr>
      </w:pPr>
      <w:r w:rsidRPr="00D070B5">
        <w:rPr>
          <w:sz w:val="24"/>
          <w:szCs w:val="24"/>
          <w:lang w:val="ru-RU"/>
        </w:rPr>
        <w:t>Педагоги самостоятельно выбирают педагогически обоснованные</w:t>
      </w:r>
      <w:r w:rsidRPr="00D27CD0">
        <w:rPr>
          <w:sz w:val="24"/>
          <w:szCs w:val="24"/>
        </w:rPr>
        <w:t> </w:t>
      </w:r>
      <w:r w:rsidRPr="00D070B5">
        <w:rPr>
          <w:bCs/>
          <w:sz w:val="24"/>
          <w:szCs w:val="24"/>
          <w:lang w:val="ru-RU"/>
        </w:rPr>
        <w:t>методы, приемы и способы</w:t>
      </w:r>
      <w:r w:rsidRPr="00D27CD0">
        <w:rPr>
          <w:sz w:val="24"/>
          <w:szCs w:val="24"/>
        </w:rPr>
        <w:t> </w:t>
      </w:r>
      <w:r w:rsidRPr="00D070B5">
        <w:rPr>
          <w:sz w:val="24"/>
          <w:szCs w:val="24"/>
          <w:lang w:val="ru-RU"/>
        </w:rPr>
        <w:t>взаимодействия с семьями обучающихся, в зависимости от стоящих перед ними задач.</w:t>
      </w:r>
      <w:r w:rsidRPr="00881D84">
        <w:rPr>
          <w:sz w:val="24"/>
          <w:szCs w:val="24"/>
          <w:lang w:val="ru-RU"/>
        </w:rPr>
        <w:br/>
      </w:r>
      <w:r w:rsidRPr="00D070B5">
        <w:rPr>
          <w:sz w:val="24"/>
          <w:szCs w:val="24"/>
          <w:lang w:val="ru-RU"/>
        </w:rPr>
        <w:t>Сочетание традиционных и инновационных технологий сотрудничества позволит педагогам ДОО:</w:t>
      </w:r>
      <w:r w:rsidRPr="00881D84">
        <w:rPr>
          <w:sz w:val="24"/>
          <w:szCs w:val="24"/>
          <w:lang w:val="ru-RU"/>
        </w:rPr>
        <w:br/>
      </w:r>
      <w:r w:rsidRPr="00D070B5">
        <w:rPr>
          <w:sz w:val="24"/>
          <w:szCs w:val="24"/>
          <w:lang w:val="ru-RU"/>
        </w:rPr>
        <w:t>- устанавливать доверительные и партнерские отношения с родителями (законными представителями),</w:t>
      </w:r>
      <w:r w:rsidRPr="00881D84">
        <w:rPr>
          <w:sz w:val="24"/>
          <w:szCs w:val="24"/>
          <w:lang w:val="ru-RU"/>
        </w:rPr>
        <w:br/>
      </w:r>
      <w:r w:rsidRPr="00D070B5">
        <w:rPr>
          <w:sz w:val="24"/>
          <w:szCs w:val="24"/>
          <w:lang w:val="ru-RU"/>
        </w:rPr>
        <w:t>- эффективно осуществлять просветительскую деятельность,</w:t>
      </w:r>
      <w:r w:rsidRPr="00881D84">
        <w:rPr>
          <w:sz w:val="24"/>
          <w:szCs w:val="24"/>
          <w:lang w:val="ru-RU"/>
        </w:rPr>
        <w:br/>
      </w:r>
      <w:r w:rsidRPr="00D070B5">
        <w:rPr>
          <w:sz w:val="24"/>
          <w:szCs w:val="24"/>
          <w:lang w:val="ru-RU"/>
        </w:rPr>
        <w:t>- достигать основные цели взаимодействия ДОО с родителями (законными представителями) детей дошкольного возраста.</w:t>
      </w:r>
    </w:p>
    <w:p w:rsidR="007265AB" w:rsidRPr="00D070B5" w:rsidRDefault="007265AB" w:rsidP="007265AB">
      <w:pPr>
        <w:spacing w:line="240" w:lineRule="atLeast"/>
        <w:jc w:val="both"/>
        <w:rPr>
          <w:sz w:val="24"/>
          <w:szCs w:val="24"/>
          <w:lang w:val="ru-RU"/>
        </w:rPr>
      </w:pPr>
    </w:p>
    <w:p w:rsidR="00B442DD" w:rsidRPr="00817419" w:rsidRDefault="00B442DD">
      <w:pPr>
        <w:spacing w:before="50" w:after="0" w:line="240" w:lineRule="auto"/>
        <w:jc w:val="both"/>
        <w:rPr>
          <w:lang w:val="ru-RU"/>
        </w:rPr>
      </w:pPr>
    </w:p>
    <w:sectPr w:rsidR="00B442DD" w:rsidRPr="00817419" w:rsidSect="00FB2F65">
      <w:footerReference w:type="default" r:id="rId13"/>
      <w:pgSz w:w="11905" w:h="16837"/>
      <w:pgMar w:top="300" w:right="600" w:bottom="1440" w:left="600" w:header="720" w:footer="720" w:gutter="0"/>
      <w:pgNumType w:start="1"/>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508E" w:rsidRDefault="00A8508E" w:rsidP="001578C0">
      <w:pPr>
        <w:spacing w:after="0" w:line="240" w:lineRule="auto"/>
      </w:pPr>
      <w:r>
        <w:separator/>
      </w:r>
    </w:p>
  </w:endnote>
  <w:endnote w:type="continuationSeparator" w:id="0">
    <w:p w:rsidR="00A8508E" w:rsidRDefault="00A8508E" w:rsidP="001578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2961332"/>
      <w:docPartObj>
        <w:docPartGallery w:val="Page Numbers (Bottom of Page)"/>
        <w:docPartUnique/>
      </w:docPartObj>
    </w:sdtPr>
    <w:sdtContent>
      <w:p w:rsidR="00343D67" w:rsidRDefault="0013168A">
        <w:pPr>
          <w:pStyle w:val="a7"/>
          <w:jc w:val="center"/>
        </w:pPr>
        <w:fldSimple w:instr=" PAGE   \* MERGEFORMAT ">
          <w:r w:rsidR="000A3BE9">
            <w:rPr>
              <w:noProof/>
            </w:rPr>
            <w:t>16</w:t>
          </w:r>
        </w:fldSimple>
      </w:p>
    </w:sdtContent>
  </w:sdt>
  <w:p w:rsidR="00343D67" w:rsidRDefault="00343D6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508E" w:rsidRDefault="00A8508E" w:rsidP="001578C0">
      <w:pPr>
        <w:spacing w:after="0" w:line="240" w:lineRule="auto"/>
      </w:pPr>
      <w:r>
        <w:separator/>
      </w:r>
    </w:p>
  </w:footnote>
  <w:footnote w:type="continuationSeparator" w:id="0">
    <w:p w:rsidR="00A8508E" w:rsidRDefault="00A8508E" w:rsidP="001578C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31134"/>
    <w:multiLevelType w:val="hybridMultilevel"/>
    <w:tmpl w:val="64207CF2"/>
    <w:lvl w:ilvl="0" w:tplc="CB980F5C">
      <w:numFmt w:val="bullet"/>
      <w:lvlText w:val=""/>
      <w:lvlJc w:val="left"/>
      <w:pPr>
        <w:ind w:left="1260" w:hanging="360"/>
      </w:pPr>
      <w:rPr>
        <w:rFonts w:ascii="Wingdings" w:eastAsia="Wingdings" w:hAnsi="Wingdings" w:cs="Wingdings" w:hint="default"/>
        <w:w w:val="100"/>
        <w:sz w:val="24"/>
        <w:szCs w:val="24"/>
        <w:lang w:val="ru-RU" w:eastAsia="en-US" w:bidi="ar-SA"/>
      </w:rPr>
    </w:lvl>
    <w:lvl w:ilvl="1" w:tplc="AE6604B0">
      <w:numFmt w:val="bullet"/>
      <w:lvlText w:val="•"/>
      <w:lvlJc w:val="left"/>
      <w:pPr>
        <w:ind w:left="2234" w:hanging="360"/>
      </w:pPr>
      <w:rPr>
        <w:rFonts w:hint="default"/>
        <w:lang w:val="ru-RU" w:eastAsia="en-US" w:bidi="ar-SA"/>
      </w:rPr>
    </w:lvl>
    <w:lvl w:ilvl="2" w:tplc="20B8969C">
      <w:numFmt w:val="bullet"/>
      <w:lvlText w:val="•"/>
      <w:lvlJc w:val="left"/>
      <w:pPr>
        <w:ind w:left="3209" w:hanging="360"/>
      </w:pPr>
      <w:rPr>
        <w:rFonts w:hint="default"/>
        <w:lang w:val="ru-RU" w:eastAsia="en-US" w:bidi="ar-SA"/>
      </w:rPr>
    </w:lvl>
    <w:lvl w:ilvl="3" w:tplc="764A7334">
      <w:numFmt w:val="bullet"/>
      <w:lvlText w:val="•"/>
      <w:lvlJc w:val="left"/>
      <w:pPr>
        <w:ind w:left="4183" w:hanging="360"/>
      </w:pPr>
      <w:rPr>
        <w:rFonts w:hint="default"/>
        <w:lang w:val="ru-RU" w:eastAsia="en-US" w:bidi="ar-SA"/>
      </w:rPr>
    </w:lvl>
    <w:lvl w:ilvl="4" w:tplc="00BCAE02">
      <w:numFmt w:val="bullet"/>
      <w:lvlText w:val="•"/>
      <w:lvlJc w:val="left"/>
      <w:pPr>
        <w:ind w:left="5158" w:hanging="360"/>
      </w:pPr>
      <w:rPr>
        <w:rFonts w:hint="default"/>
        <w:lang w:val="ru-RU" w:eastAsia="en-US" w:bidi="ar-SA"/>
      </w:rPr>
    </w:lvl>
    <w:lvl w:ilvl="5" w:tplc="22EC1788">
      <w:numFmt w:val="bullet"/>
      <w:lvlText w:val="•"/>
      <w:lvlJc w:val="left"/>
      <w:pPr>
        <w:ind w:left="6133" w:hanging="360"/>
      </w:pPr>
      <w:rPr>
        <w:rFonts w:hint="default"/>
        <w:lang w:val="ru-RU" w:eastAsia="en-US" w:bidi="ar-SA"/>
      </w:rPr>
    </w:lvl>
    <w:lvl w:ilvl="6" w:tplc="32ECF96C">
      <w:numFmt w:val="bullet"/>
      <w:lvlText w:val="•"/>
      <w:lvlJc w:val="left"/>
      <w:pPr>
        <w:ind w:left="7107" w:hanging="360"/>
      </w:pPr>
      <w:rPr>
        <w:rFonts w:hint="default"/>
        <w:lang w:val="ru-RU" w:eastAsia="en-US" w:bidi="ar-SA"/>
      </w:rPr>
    </w:lvl>
    <w:lvl w:ilvl="7" w:tplc="3F4A8A2A">
      <w:numFmt w:val="bullet"/>
      <w:lvlText w:val="•"/>
      <w:lvlJc w:val="left"/>
      <w:pPr>
        <w:ind w:left="8082" w:hanging="360"/>
      </w:pPr>
      <w:rPr>
        <w:rFonts w:hint="default"/>
        <w:lang w:val="ru-RU" w:eastAsia="en-US" w:bidi="ar-SA"/>
      </w:rPr>
    </w:lvl>
    <w:lvl w:ilvl="8" w:tplc="E8441A1C">
      <w:numFmt w:val="bullet"/>
      <w:lvlText w:val="•"/>
      <w:lvlJc w:val="left"/>
      <w:pPr>
        <w:ind w:left="9057" w:hanging="360"/>
      </w:pPr>
      <w:rPr>
        <w:rFonts w:hint="default"/>
        <w:lang w:val="ru-RU" w:eastAsia="en-US" w:bidi="ar-SA"/>
      </w:rPr>
    </w:lvl>
  </w:abstractNum>
  <w:abstractNum w:abstractNumId="1">
    <w:nsid w:val="00765FC3"/>
    <w:multiLevelType w:val="hybridMultilevel"/>
    <w:tmpl w:val="78061970"/>
    <w:lvl w:ilvl="0" w:tplc="23A6EF70">
      <w:start w:val="1"/>
      <w:numFmt w:val="decimal"/>
      <w:lvlText w:val="%1)"/>
      <w:lvlJc w:val="left"/>
      <w:pPr>
        <w:ind w:left="540" w:hanging="304"/>
      </w:pPr>
      <w:rPr>
        <w:rFonts w:ascii="Times New Roman" w:eastAsiaTheme="minorHAnsi" w:hAnsi="Times New Roman" w:cs="Times New Roman"/>
        <w:w w:val="100"/>
        <w:sz w:val="28"/>
        <w:szCs w:val="28"/>
        <w:lang w:val="ru-RU" w:eastAsia="en-US" w:bidi="ar-SA"/>
      </w:rPr>
    </w:lvl>
    <w:lvl w:ilvl="1" w:tplc="E5CC8A3C">
      <w:numFmt w:val="bullet"/>
      <w:lvlText w:val="•"/>
      <w:lvlJc w:val="left"/>
      <w:pPr>
        <w:ind w:left="1660" w:hanging="304"/>
      </w:pPr>
      <w:rPr>
        <w:rFonts w:hint="default"/>
        <w:lang w:val="ru-RU" w:eastAsia="en-US" w:bidi="ar-SA"/>
      </w:rPr>
    </w:lvl>
    <w:lvl w:ilvl="2" w:tplc="986007F4">
      <w:numFmt w:val="bullet"/>
      <w:lvlText w:val="•"/>
      <w:lvlJc w:val="left"/>
      <w:pPr>
        <w:ind w:left="2780" w:hanging="304"/>
      </w:pPr>
      <w:rPr>
        <w:rFonts w:hint="default"/>
        <w:lang w:val="ru-RU" w:eastAsia="en-US" w:bidi="ar-SA"/>
      </w:rPr>
    </w:lvl>
    <w:lvl w:ilvl="3" w:tplc="82382666">
      <w:numFmt w:val="bullet"/>
      <w:lvlText w:val="•"/>
      <w:lvlJc w:val="left"/>
      <w:pPr>
        <w:ind w:left="3900" w:hanging="304"/>
      </w:pPr>
      <w:rPr>
        <w:rFonts w:hint="default"/>
        <w:lang w:val="ru-RU" w:eastAsia="en-US" w:bidi="ar-SA"/>
      </w:rPr>
    </w:lvl>
    <w:lvl w:ilvl="4" w:tplc="7114A166">
      <w:numFmt w:val="bullet"/>
      <w:lvlText w:val="•"/>
      <w:lvlJc w:val="left"/>
      <w:pPr>
        <w:ind w:left="5020" w:hanging="304"/>
      </w:pPr>
      <w:rPr>
        <w:rFonts w:hint="default"/>
        <w:lang w:val="ru-RU" w:eastAsia="en-US" w:bidi="ar-SA"/>
      </w:rPr>
    </w:lvl>
    <w:lvl w:ilvl="5" w:tplc="76CA90E0">
      <w:numFmt w:val="bullet"/>
      <w:lvlText w:val="•"/>
      <w:lvlJc w:val="left"/>
      <w:pPr>
        <w:ind w:left="6140" w:hanging="304"/>
      </w:pPr>
      <w:rPr>
        <w:rFonts w:hint="default"/>
        <w:lang w:val="ru-RU" w:eastAsia="en-US" w:bidi="ar-SA"/>
      </w:rPr>
    </w:lvl>
    <w:lvl w:ilvl="6" w:tplc="84461958">
      <w:numFmt w:val="bullet"/>
      <w:lvlText w:val="•"/>
      <w:lvlJc w:val="left"/>
      <w:pPr>
        <w:ind w:left="7260" w:hanging="304"/>
      </w:pPr>
      <w:rPr>
        <w:rFonts w:hint="default"/>
        <w:lang w:val="ru-RU" w:eastAsia="en-US" w:bidi="ar-SA"/>
      </w:rPr>
    </w:lvl>
    <w:lvl w:ilvl="7" w:tplc="A8786CD8">
      <w:numFmt w:val="bullet"/>
      <w:lvlText w:val="•"/>
      <w:lvlJc w:val="left"/>
      <w:pPr>
        <w:ind w:left="8380" w:hanging="304"/>
      </w:pPr>
      <w:rPr>
        <w:rFonts w:hint="default"/>
        <w:lang w:val="ru-RU" w:eastAsia="en-US" w:bidi="ar-SA"/>
      </w:rPr>
    </w:lvl>
    <w:lvl w:ilvl="8" w:tplc="2CE488A2">
      <w:numFmt w:val="bullet"/>
      <w:lvlText w:val="•"/>
      <w:lvlJc w:val="left"/>
      <w:pPr>
        <w:ind w:left="9500" w:hanging="304"/>
      </w:pPr>
      <w:rPr>
        <w:rFonts w:hint="default"/>
        <w:lang w:val="ru-RU" w:eastAsia="en-US" w:bidi="ar-SA"/>
      </w:rPr>
    </w:lvl>
  </w:abstractNum>
  <w:abstractNum w:abstractNumId="2">
    <w:nsid w:val="00F90D3A"/>
    <w:multiLevelType w:val="hybridMultilevel"/>
    <w:tmpl w:val="2E10A966"/>
    <w:lvl w:ilvl="0" w:tplc="442497B6">
      <w:numFmt w:val="bullet"/>
      <w:lvlText w:val="-"/>
      <w:lvlJc w:val="left"/>
      <w:pPr>
        <w:ind w:left="254" w:hanging="159"/>
      </w:pPr>
      <w:rPr>
        <w:rFonts w:ascii="Times New Roman" w:eastAsia="Times New Roman" w:hAnsi="Times New Roman" w:cs="Times New Roman" w:hint="default"/>
        <w:w w:val="100"/>
        <w:sz w:val="22"/>
        <w:szCs w:val="22"/>
        <w:lang w:val="ru-RU" w:eastAsia="en-US" w:bidi="ar-SA"/>
      </w:rPr>
    </w:lvl>
    <w:lvl w:ilvl="1" w:tplc="C7A206BE">
      <w:numFmt w:val="bullet"/>
      <w:lvlText w:val="•"/>
      <w:lvlJc w:val="left"/>
      <w:pPr>
        <w:ind w:left="1253" w:hanging="159"/>
      </w:pPr>
      <w:rPr>
        <w:rFonts w:hint="default"/>
        <w:lang w:val="ru-RU" w:eastAsia="en-US" w:bidi="ar-SA"/>
      </w:rPr>
    </w:lvl>
    <w:lvl w:ilvl="2" w:tplc="1E9E11A0">
      <w:numFmt w:val="bullet"/>
      <w:lvlText w:val="•"/>
      <w:lvlJc w:val="left"/>
      <w:pPr>
        <w:ind w:left="2247" w:hanging="159"/>
      </w:pPr>
      <w:rPr>
        <w:rFonts w:hint="default"/>
        <w:lang w:val="ru-RU" w:eastAsia="en-US" w:bidi="ar-SA"/>
      </w:rPr>
    </w:lvl>
    <w:lvl w:ilvl="3" w:tplc="94948FBA">
      <w:numFmt w:val="bullet"/>
      <w:lvlText w:val="•"/>
      <w:lvlJc w:val="left"/>
      <w:pPr>
        <w:ind w:left="3241" w:hanging="159"/>
      </w:pPr>
      <w:rPr>
        <w:rFonts w:hint="default"/>
        <w:lang w:val="ru-RU" w:eastAsia="en-US" w:bidi="ar-SA"/>
      </w:rPr>
    </w:lvl>
    <w:lvl w:ilvl="4" w:tplc="5D08552C">
      <w:numFmt w:val="bullet"/>
      <w:lvlText w:val="•"/>
      <w:lvlJc w:val="left"/>
      <w:pPr>
        <w:ind w:left="4235" w:hanging="159"/>
      </w:pPr>
      <w:rPr>
        <w:rFonts w:hint="default"/>
        <w:lang w:val="ru-RU" w:eastAsia="en-US" w:bidi="ar-SA"/>
      </w:rPr>
    </w:lvl>
    <w:lvl w:ilvl="5" w:tplc="EA7C3C22">
      <w:numFmt w:val="bullet"/>
      <w:lvlText w:val="•"/>
      <w:lvlJc w:val="left"/>
      <w:pPr>
        <w:ind w:left="5229" w:hanging="159"/>
      </w:pPr>
      <w:rPr>
        <w:rFonts w:hint="default"/>
        <w:lang w:val="ru-RU" w:eastAsia="en-US" w:bidi="ar-SA"/>
      </w:rPr>
    </w:lvl>
    <w:lvl w:ilvl="6" w:tplc="3720516A">
      <w:numFmt w:val="bullet"/>
      <w:lvlText w:val="•"/>
      <w:lvlJc w:val="left"/>
      <w:pPr>
        <w:ind w:left="6223" w:hanging="159"/>
      </w:pPr>
      <w:rPr>
        <w:rFonts w:hint="default"/>
        <w:lang w:val="ru-RU" w:eastAsia="en-US" w:bidi="ar-SA"/>
      </w:rPr>
    </w:lvl>
    <w:lvl w:ilvl="7" w:tplc="C35A0172">
      <w:numFmt w:val="bullet"/>
      <w:lvlText w:val="•"/>
      <w:lvlJc w:val="left"/>
      <w:pPr>
        <w:ind w:left="7217" w:hanging="159"/>
      </w:pPr>
      <w:rPr>
        <w:rFonts w:hint="default"/>
        <w:lang w:val="ru-RU" w:eastAsia="en-US" w:bidi="ar-SA"/>
      </w:rPr>
    </w:lvl>
    <w:lvl w:ilvl="8" w:tplc="D8DC2EBA">
      <w:numFmt w:val="bullet"/>
      <w:lvlText w:val="•"/>
      <w:lvlJc w:val="left"/>
      <w:pPr>
        <w:ind w:left="8211" w:hanging="159"/>
      </w:pPr>
      <w:rPr>
        <w:rFonts w:hint="default"/>
        <w:lang w:val="ru-RU" w:eastAsia="en-US" w:bidi="ar-SA"/>
      </w:rPr>
    </w:lvl>
  </w:abstractNum>
  <w:abstractNum w:abstractNumId="3">
    <w:nsid w:val="01E84201"/>
    <w:multiLevelType w:val="hybridMultilevel"/>
    <w:tmpl w:val="C4B86D5C"/>
    <w:lvl w:ilvl="0" w:tplc="020E0A84">
      <w:numFmt w:val="bullet"/>
      <w:lvlText w:val=""/>
      <w:lvlJc w:val="left"/>
      <w:pPr>
        <w:ind w:left="1260" w:hanging="360"/>
      </w:pPr>
      <w:rPr>
        <w:rFonts w:ascii="Symbol" w:eastAsia="Symbol" w:hAnsi="Symbol" w:cs="Symbol" w:hint="default"/>
        <w:w w:val="100"/>
        <w:sz w:val="24"/>
        <w:szCs w:val="24"/>
        <w:lang w:val="ru-RU" w:eastAsia="en-US" w:bidi="ar-SA"/>
      </w:rPr>
    </w:lvl>
    <w:lvl w:ilvl="1" w:tplc="A6D242B2">
      <w:numFmt w:val="bullet"/>
      <w:lvlText w:val="•"/>
      <w:lvlJc w:val="left"/>
      <w:pPr>
        <w:ind w:left="2234" w:hanging="360"/>
      </w:pPr>
      <w:rPr>
        <w:rFonts w:hint="default"/>
        <w:lang w:val="ru-RU" w:eastAsia="en-US" w:bidi="ar-SA"/>
      </w:rPr>
    </w:lvl>
    <w:lvl w:ilvl="2" w:tplc="F8B4BB5C">
      <w:numFmt w:val="bullet"/>
      <w:lvlText w:val="•"/>
      <w:lvlJc w:val="left"/>
      <w:pPr>
        <w:ind w:left="3209" w:hanging="360"/>
      </w:pPr>
      <w:rPr>
        <w:rFonts w:hint="default"/>
        <w:lang w:val="ru-RU" w:eastAsia="en-US" w:bidi="ar-SA"/>
      </w:rPr>
    </w:lvl>
    <w:lvl w:ilvl="3" w:tplc="2F82EDC0">
      <w:numFmt w:val="bullet"/>
      <w:lvlText w:val="•"/>
      <w:lvlJc w:val="left"/>
      <w:pPr>
        <w:ind w:left="4183" w:hanging="360"/>
      </w:pPr>
      <w:rPr>
        <w:rFonts w:hint="default"/>
        <w:lang w:val="ru-RU" w:eastAsia="en-US" w:bidi="ar-SA"/>
      </w:rPr>
    </w:lvl>
    <w:lvl w:ilvl="4" w:tplc="7C9030C2">
      <w:numFmt w:val="bullet"/>
      <w:lvlText w:val="•"/>
      <w:lvlJc w:val="left"/>
      <w:pPr>
        <w:ind w:left="5158" w:hanging="360"/>
      </w:pPr>
      <w:rPr>
        <w:rFonts w:hint="default"/>
        <w:lang w:val="ru-RU" w:eastAsia="en-US" w:bidi="ar-SA"/>
      </w:rPr>
    </w:lvl>
    <w:lvl w:ilvl="5" w:tplc="CB368262">
      <w:numFmt w:val="bullet"/>
      <w:lvlText w:val="•"/>
      <w:lvlJc w:val="left"/>
      <w:pPr>
        <w:ind w:left="6133" w:hanging="360"/>
      </w:pPr>
      <w:rPr>
        <w:rFonts w:hint="default"/>
        <w:lang w:val="ru-RU" w:eastAsia="en-US" w:bidi="ar-SA"/>
      </w:rPr>
    </w:lvl>
    <w:lvl w:ilvl="6" w:tplc="604EE880">
      <w:numFmt w:val="bullet"/>
      <w:lvlText w:val="•"/>
      <w:lvlJc w:val="left"/>
      <w:pPr>
        <w:ind w:left="7107" w:hanging="360"/>
      </w:pPr>
      <w:rPr>
        <w:rFonts w:hint="default"/>
        <w:lang w:val="ru-RU" w:eastAsia="en-US" w:bidi="ar-SA"/>
      </w:rPr>
    </w:lvl>
    <w:lvl w:ilvl="7" w:tplc="304401E0">
      <w:numFmt w:val="bullet"/>
      <w:lvlText w:val="•"/>
      <w:lvlJc w:val="left"/>
      <w:pPr>
        <w:ind w:left="8082" w:hanging="360"/>
      </w:pPr>
      <w:rPr>
        <w:rFonts w:hint="default"/>
        <w:lang w:val="ru-RU" w:eastAsia="en-US" w:bidi="ar-SA"/>
      </w:rPr>
    </w:lvl>
    <w:lvl w:ilvl="8" w:tplc="3D042A50">
      <w:numFmt w:val="bullet"/>
      <w:lvlText w:val="•"/>
      <w:lvlJc w:val="left"/>
      <w:pPr>
        <w:ind w:left="9057" w:hanging="360"/>
      </w:pPr>
      <w:rPr>
        <w:rFonts w:hint="default"/>
        <w:lang w:val="ru-RU" w:eastAsia="en-US" w:bidi="ar-SA"/>
      </w:rPr>
    </w:lvl>
  </w:abstractNum>
  <w:abstractNum w:abstractNumId="4">
    <w:nsid w:val="02396202"/>
    <w:multiLevelType w:val="hybridMultilevel"/>
    <w:tmpl w:val="5D26EE34"/>
    <w:lvl w:ilvl="0" w:tplc="CC1A9A6E">
      <w:start w:val="2"/>
      <w:numFmt w:val="decimal"/>
      <w:lvlText w:val="%1)"/>
      <w:lvlJc w:val="left"/>
      <w:pPr>
        <w:ind w:left="619" w:hanging="202"/>
        <w:jc w:val="right"/>
      </w:pPr>
      <w:rPr>
        <w:rFonts w:ascii="Times New Roman" w:eastAsia="Times New Roman" w:hAnsi="Times New Roman" w:cs="Times New Roman" w:hint="default"/>
        <w:w w:val="100"/>
        <w:sz w:val="20"/>
        <w:szCs w:val="20"/>
        <w:lang w:val="ru-RU" w:eastAsia="en-US" w:bidi="ar-SA"/>
      </w:rPr>
    </w:lvl>
    <w:lvl w:ilvl="1" w:tplc="DF28C660">
      <w:numFmt w:val="bullet"/>
      <w:lvlText w:val="•"/>
      <w:lvlJc w:val="left"/>
      <w:pPr>
        <w:ind w:left="1236" w:hanging="202"/>
      </w:pPr>
      <w:rPr>
        <w:rFonts w:hint="default"/>
        <w:lang w:val="ru-RU" w:eastAsia="en-US" w:bidi="ar-SA"/>
      </w:rPr>
    </w:lvl>
    <w:lvl w:ilvl="2" w:tplc="DB388DC2">
      <w:numFmt w:val="bullet"/>
      <w:lvlText w:val="•"/>
      <w:lvlJc w:val="left"/>
      <w:pPr>
        <w:ind w:left="1852" w:hanging="202"/>
      </w:pPr>
      <w:rPr>
        <w:rFonts w:hint="default"/>
        <w:lang w:val="ru-RU" w:eastAsia="en-US" w:bidi="ar-SA"/>
      </w:rPr>
    </w:lvl>
    <w:lvl w:ilvl="3" w:tplc="B72EE2B0">
      <w:numFmt w:val="bullet"/>
      <w:lvlText w:val="•"/>
      <w:lvlJc w:val="left"/>
      <w:pPr>
        <w:ind w:left="2468" w:hanging="202"/>
      </w:pPr>
      <w:rPr>
        <w:rFonts w:hint="default"/>
        <w:lang w:val="ru-RU" w:eastAsia="en-US" w:bidi="ar-SA"/>
      </w:rPr>
    </w:lvl>
    <w:lvl w:ilvl="4" w:tplc="160AE58C">
      <w:numFmt w:val="bullet"/>
      <w:lvlText w:val="•"/>
      <w:lvlJc w:val="left"/>
      <w:pPr>
        <w:ind w:left="3084" w:hanging="202"/>
      </w:pPr>
      <w:rPr>
        <w:rFonts w:hint="default"/>
        <w:lang w:val="ru-RU" w:eastAsia="en-US" w:bidi="ar-SA"/>
      </w:rPr>
    </w:lvl>
    <w:lvl w:ilvl="5" w:tplc="BA003648">
      <w:numFmt w:val="bullet"/>
      <w:lvlText w:val="•"/>
      <w:lvlJc w:val="left"/>
      <w:pPr>
        <w:ind w:left="3700" w:hanging="202"/>
      </w:pPr>
      <w:rPr>
        <w:rFonts w:hint="default"/>
        <w:lang w:val="ru-RU" w:eastAsia="en-US" w:bidi="ar-SA"/>
      </w:rPr>
    </w:lvl>
    <w:lvl w:ilvl="6" w:tplc="B2D2A05E">
      <w:numFmt w:val="bullet"/>
      <w:lvlText w:val="•"/>
      <w:lvlJc w:val="left"/>
      <w:pPr>
        <w:ind w:left="4316" w:hanging="202"/>
      </w:pPr>
      <w:rPr>
        <w:rFonts w:hint="default"/>
        <w:lang w:val="ru-RU" w:eastAsia="en-US" w:bidi="ar-SA"/>
      </w:rPr>
    </w:lvl>
    <w:lvl w:ilvl="7" w:tplc="CFE62F64">
      <w:numFmt w:val="bullet"/>
      <w:lvlText w:val="•"/>
      <w:lvlJc w:val="left"/>
      <w:pPr>
        <w:ind w:left="4932" w:hanging="202"/>
      </w:pPr>
      <w:rPr>
        <w:rFonts w:hint="default"/>
        <w:lang w:val="ru-RU" w:eastAsia="en-US" w:bidi="ar-SA"/>
      </w:rPr>
    </w:lvl>
    <w:lvl w:ilvl="8" w:tplc="770450DE">
      <w:numFmt w:val="bullet"/>
      <w:lvlText w:val="•"/>
      <w:lvlJc w:val="left"/>
      <w:pPr>
        <w:ind w:left="5548" w:hanging="202"/>
      </w:pPr>
      <w:rPr>
        <w:rFonts w:hint="default"/>
        <w:lang w:val="ru-RU" w:eastAsia="en-US" w:bidi="ar-SA"/>
      </w:rPr>
    </w:lvl>
  </w:abstractNum>
  <w:abstractNum w:abstractNumId="5">
    <w:nsid w:val="024C4983"/>
    <w:multiLevelType w:val="hybridMultilevel"/>
    <w:tmpl w:val="CEECDA68"/>
    <w:lvl w:ilvl="0" w:tplc="5A9C71D8">
      <w:start w:val="3"/>
      <w:numFmt w:val="decimal"/>
      <w:lvlText w:val="%1)"/>
      <w:lvlJc w:val="left"/>
      <w:pPr>
        <w:ind w:left="215" w:hanging="212"/>
      </w:pPr>
      <w:rPr>
        <w:rFonts w:ascii="Times New Roman" w:eastAsia="Times New Roman" w:hAnsi="Times New Roman" w:cs="Times New Roman" w:hint="default"/>
        <w:w w:val="100"/>
        <w:sz w:val="22"/>
        <w:szCs w:val="22"/>
        <w:lang w:val="ru-RU" w:eastAsia="en-US" w:bidi="ar-SA"/>
      </w:rPr>
    </w:lvl>
    <w:lvl w:ilvl="1" w:tplc="E2D6B540">
      <w:numFmt w:val="bullet"/>
      <w:lvlText w:val="•"/>
      <w:lvlJc w:val="left"/>
      <w:pPr>
        <w:ind w:left="819" w:hanging="212"/>
      </w:pPr>
      <w:rPr>
        <w:rFonts w:hint="default"/>
        <w:lang w:val="ru-RU" w:eastAsia="en-US" w:bidi="ar-SA"/>
      </w:rPr>
    </w:lvl>
    <w:lvl w:ilvl="2" w:tplc="D3226F6A">
      <w:numFmt w:val="bullet"/>
      <w:lvlText w:val="•"/>
      <w:lvlJc w:val="left"/>
      <w:pPr>
        <w:ind w:left="1418" w:hanging="212"/>
      </w:pPr>
      <w:rPr>
        <w:rFonts w:hint="default"/>
        <w:lang w:val="ru-RU" w:eastAsia="en-US" w:bidi="ar-SA"/>
      </w:rPr>
    </w:lvl>
    <w:lvl w:ilvl="3" w:tplc="B4FC9CE2">
      <w:numFmt w:val="bullet"/>
      <w:lvlText w:val="•"/>
      <w:lvlJc w:val="left"/>
      <w:pPr>
        <w:ind w:left="2018" w:hanging="212"/>
      </w:pPr>
      <w:rPr>
        <w:rFonts w:hint="default"/>
        <w:lang w:val="ru-RU" w:eastAsia="en-US" w:bidi="ar-SA"/>
      </w:rPr>
    </w:lvl>
    <w:lvl w:ilvl="4" w:tplc="17D6CDD4">
      <w:numFmt w:val="bullet"/>
      <w:lvlText w:val="•"/>
      <w:lvlJc w:val="left"/>
      <w:pPr>
        <w:ind w:left="2617" w:hanging="212"/>
      </w:pPr>
      <w:rPr>
        <w:rFonts w:hint="default"/>
        <w:lang w:val="ru-RU" w:eastAsia="en-US" w:bidi="ar-SA"/>
      </w:rPr>
    </w:lvl>
    <w:lvl w:ilvl="5" w:tplc="E0001382">
      <w:numFmt w:val="bullet"/>
      <w:lvlText w:val="•"/>
      <w:lvlJc w:val="left"/>
      <w:pPr>
        <w:ind w:left="3217" w:hanging="212"/>
      </w:pPr>
      <w:rPr>
        <w:rFonts w:hint="default"/>
        <w:lang w:val="ru-RU" w:eastAsia="en-US" w:bidi="ar-SA"/>
      </w:rPr>
    </w:lvl>
    <w:lvl w:ilvl="6" w:tplc="C066BE82">
      <w:numFmt w:val="bullet"/>
      <w:lvlText w:val="•"/>
      <w:lvlJc w:val="left"/>
      <w:pPr>
        <w:ind w:left="3816" w:hanging="212"/>
      </w:pPr>
      <w:rPr>
        <w:rFonts w:hint="default"/>
        <w:lang w:val="ru-RU" w:eastAsia="en-US" w:bidi="ar-SA"/>
      </w:rPr>
    </w:lvl>
    <w:lvl w:ilvl="7" w:tplc="3374454A">
      <w:numFmt w:val="bullet"/>
      <w:lvlText w:val="•"/>
      <w:lvlJc w:val="left"/>
      <w:pPr>
        <w:ind w:left="4415" w:hanging="212"/>
      </w:pPr>
      <w:rPr>
        <w:rFonts w:hint="default"/>
        <w:lang w:val="ru-RU" w:eastAsia="en-US" w:bidi="ar-SA"/>
      </w:rPr>
    </w:lvl>
    <w:lvl w:ilvl="8" w:tplc="7C289D9A">
      <w:numFmt w:val="bullet"/>
      <w:lvlText w:val="•"/>
      <w:lvlJc w:val="left"/>
      <w:pPr>
        <w:ind w:left="5015" w:hanging="212"/>
      </w:pPr>
      <w:rPr>
        <w:rFonts w:hint="default"/>
        <w:lang w:val="ru-RU" w:eastAsia="en-US" w:bidi="ar-SA"/>
      </w:rPr>
    </w:lvl>
  </w:abstractNum>
  <w:abstractNum w:abstractNumId="6">
    <w:nsid w:val="041E24DF"/>
    <w:multiLevelType w:val="hybridMultilevel"/>
    <w:tmpl w:val="8E0E246C"/>
    <w:lvl w:ilvl="0" w:tplc="B380C970">
      <w:start w:val="1"/>
      <w:numFmt w:val="decimal"/>
      <w:lvlText w:val="%1."/>
      <w:lvlJc w:val="left"/>
      <w:pPr>
        <w:ind w:left="110" w:hanging="168"/>
      </w:pPr>
      <w:rPr>
        <w:rFonts w:ascii="Times New Roman" w:eastAsia="Times New Roman" w:hAnsi="Times New Roman" w:cs="Times New Roman" w:hint="default"/>
        <w:w w:val="100"/>
        <w:sz w:val="20"/>
        <w:szCs w:val="20"/>
        <w:lang w:val="ru-RU" w:eastAsia="en-US" w:bidi="ar-SA"/>
      </w:rPr>
    </w:lvl>
    <w:lvl w:ilvl="1" w:tplc="877E508C">
      <w:numFmt w:val="bullet"/>
      <w:lvlText w:val="•"/>
      <w:lvlJc w:val="left"/>
      <w:pPr>
        <w:ind w:left="674" w:hanging="168"/>
      </w:pPr>
      <w:rPr>
        <w:rFonts w:hint="default"/>
        <w:lang w:val="ru-RU" w:eastAsia="en-US" w:bidi="ar-SA"/>
      </w:rPr>
    </w:lvl>
    <w:lvl w:ilvl="2" w:tplc="7AFC8640">
      <w:numFmt w:val="bullet"/>
      <w:lvlText w:val="•"/>
      <w:lvlJc w:val="left"/>
      <w:pPr>
        <w:ind w:left="1229" w:hanging="168"/>
      </w:pPr>
      <w:rPr>
        <w:rFonts w:hint="default"/>
        <w:lang w:val="ru-RU" w:eastAsia="en-US" w:bidi="ar-SA"/>
      </w:rPr>
    </w:lvl>
    <w:lvl w:ilvl="3" w:tplc="CDFE2DAE">
      <w:numFmt w:val="bullet"/>
      <w:lvlText w:val="•"/>
      <w:lvlJc w:val="left"/>
      <w:pPr>
        <w:ind w:left="1783" w:hanging="168"/>
      </w:pPr>
      <w:rPr>
        <w:rFonts w:hint="default"/>
        <w:lang w:val="ru-RU" w:eastAsia="en-US" w:bidi="ar-SA"/>
      </w:rPr>
    </w:lvl>
    <w:lvl w:ilvl="4" w:tplc="F316434A">
      <w:numFmt w:val="bullet"/>
      <w:lvlText w:val="•"/>
      <w:lvlJc w:val="left"/>
      <w:pPr>
        <w:ind w:left="2338" w:hanging="168"/>
      </w:pPr>
      <w:rPr>
        <w:rFonts w:hint="default"/>
        <w:lang w:val="ru-RU" w:eastAsia="en-US" w:bidi="ar-SA"/>
      </w:rPr>
    </w:lvl>
    <w:lvl w:ilvl="5" w:tplc="F468DA32">
      <w:numFmt w:val="bullet"/>
      <w:lvlText w:val="•"/>
      <w:lvlJc w:val="left"/>
      <w:pPr>
        <w:ind w:left="2892" w:hanging="168"/>
      </w:pPr>
      <w:rPr>
        <w:rFonts w:hint="default"/>
        <w:lang w:val="ru-RU" w:eastAsia="en-US" w:bidi="ar-SA"/>
      </w:rPr>
    </w:lvl>
    <w:lvl w:ilvl="6" w:tplc="724E8980">
      <w:numFmt w:val="bullet"/>
      <w:lvlText w:val="•"/>
      <w:lvlJc w:val="left"/>
      <w:pPr>
        <w:ind w:left="3447" w:hanging="168"/>
      </w:pPr>
      <w:rPr>
        <w:rFonts w:hint="default"/>
        <w:lang w:val="ru-RU" w:eastAsia="en-US" w:bidi="ar-SA"/>
      </w:rPr>
    </w:lvl>
    <w:lvl w:ilvl="7" w:tplc="9232EB88">
      <w:numFmt w:val="bullet"/>
      <w:lvlText w:val="•"/>
      <w:lvlJc w:val="left"/>
      <w:pPr>
        <w:ind w:left="4001" w:hanging="168"/>
      </w:pPr>
      <w:rPr>
        <w:rFonts w:hint="default"/>
        <w:lang w:val="ru-RU" w:eastAsia="en-US" w:bidi="ar-SA"/>
      </w:rPr>
    </w:lvl>
    <w:lvl w:ilvl="8" w:tplc="70CE209A">
      <w:numFmt w:val="bullet"/>
      <w:lvlText w:val="•"/>
      <w:lvlJc w:val="left"/>
      <w:pPr>
        <w:ind w:left="4556" w:hanging="168"/>
      </w:pPr>
      <w:rPr>
        <w:rFonts w:hint="default"/>
        <w:lang w:val="ru-RU" w:eastAsia="en-US" w:bidi="ar-SA"/>
      </w:rPr>
    </w:lvl>
  </w:abstractNum>
  <w:abstractNum w:abstractNumId="7">
    <w:nsid w:val="067C6063"/>
    <w:multiLevelType w:val="hybridMultilevel"/>
    <w:tmpl w:val="DDE8CFF8"/>
    <w:lvl w:ilvl="0" w:tplc="E386233C">
      <w:numFmt w:val="bullet"/>
      <w:lvlText w:val="-"/>
      <w:lvlJc w:val="left"/>
      <w:pPr>
        <w:ind w:left="254" w:hanging="164"/>
      </w:pPr>
      <w:rPr>
        <w:rFonts w:ascii="Times New Roman" w:eastAsia="Times New Roman" w:hAnsi="Times New Roman" w:cs="Times New Roman" w:hint="default"/>
        <w:w w:val="100"/>
        <w:sz w:val="22"/>
        <w:szCs w:val="22"/>
        <w:lang w:val="ru-RU" w:eastAsia="en-US" w:bidi="ar-SA"/>
      </w:rPr>
    </w:lvl>
    <w:lvl w:ilvl="1" w:tplc="3698D282">
      <w:numFmt w:val="bullet"/>
      <w:lvlText w:val="•"/>
      <w:lvlJc w:val="left"/>
      <w:pPr>
        <w:ind w:left="1253" w:hanging="164"/>
      </w:pPr>
      <w:rPr>
        <w:rFonts w:hint="default"/>
        <w:lang w:val="ru-RU" w:eastAsia="en-US" w:bidi="ar-SA"/>
      </w:rPr>
    </w:lvl>
    <w:lvl w:ilvl="2" w:tplc="5798D06C">
      <w:numFmt w:val="bullet"/>
      <w:lvlText w:val="•"/>
      <w:lvlJc w:val="left"/>
      <w:pPr>
        <w:ind w:left="2247" w:hanging="164"/>
      </w:pPr>
      <w:rPr>
        <w:rFonts w:hint="default"/>
        <w:lang w:val="ru-RU" w:eastAsia="en-US" w:bidi="ar-SA"/>
      </w:rPr>
    </w:lvl>
    <w:lvl w:ilvl="3" w:tplc="496C21DE">
      <w:numFmt w:val="bullet"/>
      <w:lvlText w:val="•"/>
      <w:lvlJc w:val="left"/>
      <w:pPr>
        <w:ind w:left="3241" w:hanging="164"/>
      </w:pPr>
      <w:rPr>
        <w:rFonts w:hint="default"/>
        <w:lang w:val="ru-RU" w:eastAsia="en-US" w:bidi="ar-SA"/>
      </w:rPr>
    </w:lvl>
    <w:lvl w:ilvl="4" w:tplc="C29EDE4A">
      <w:numFmt w:val="bullet"/>
      <w:lvlText w:val="•"/>
      <w:lvlJc w:val="left"/>
      <w:pPr>
        <w:ind w:left="4235" w:hanging="164"/>
      </w:pPr>
      <w:rPr>
        <w:rFonts w:hint="default"/>
        <w:lang w:val="ru-RU" w:eastAsia="en-US" w:bidi="ar-SA"/>
      </w:rPr>
    </w:lvl>
    <w:lvl w:ilvl="5" w:tplc="796CC818">
      <w:numFmt w:val="bullet"/>
      <w:lvlText w:val="•"/>
      <w:lvlJc w:val="left"/>
      <w:pPr>
        <w:ind w:left="5229" w:hanging="164"/>
      </w:pPr>
      <w:rPr>
        <w:rFonts w:hint="default"/>
        <w:lang w:val="ru-RU" w:eastAsia="en-US" w:bidi="ar-SA"/>
      </w:rPr>
    </w:lvl>
    <w:lvl w:ilvl="6" w:tplc="D4265F60">
      <w:numFmt w:val="bullet"/>
      <w:lvlText w:val="•"/>
      <w:lvlJc w:val="left"/>
      <w:pPr>
        <w:ind w:left="6223" w:hanging="164"/>
      </w:pPr>
      <w:rPr>
        <w:rFonts w:hint="default"/>
        <w:lang w:val="ru-RU" w:eastAsia="en-US" w:bidi="ar-SA"/>
      </w:rPr>
    </w:lvl>
    <w:lvl w:ilvl="7" w:tplc="3AAEA510">
      <w:numFmt w:val="bullet"/>
      <w:lvlText w:val="•"/>
      <w:lvlJc w:val="left"/>
      <w:pPr>
        <w:ind w:left="7217" w:hanging="164"/>
      </w:pPr>
      <w:rPr>
        <w:rFonts w:hint="default"/>
        <w:lang w:val="ru-RU" w:eastAsia="en-US" w:bidi="ar-SA"/>
      </w:rPr>
    </w:lvl>
    <w:lvl w:ilvl="8" w:tplc="C018E092">
      <w:numFmt w:val="bullet"/>
      <w:lvlText w:val="•"/>
      <w:lvlJc w:val="left"/>
      <w:pPr>
        <w:ind w:left="8211" w:hanging="164"/>
      </w:pPr>
      <w:rPr>
        <w:rFonts w:hint="default"/>
        <w:lang w:val="ru-RU" w:eastAsia="en-US" w:bidi="ar-SA"/>
      </w:rPr>
    </w:lvl>
  </w:abstractNum>
  <w:abstractNum w:abstractNumId="8">
    <w:nsid w:val="07EC0FB7"/>
    <w:multiLevelType w:val="hybridMultilevel"/>
    <w:tmpl w:val="4A60B4D0"/>
    <w:lvl w:ilvl="0" w:tplc="2AC4144E">
      <w:start w:val="3"/>
      <w:numFmt w:val="decimal"/>
      <w:lvlText w:val="%1)"/>
      <w:lvlJc w:val="left"/>
      <w:pPr>
        <w:ind w:left="215" w:hanging="212"/>
      </w:pPr>
      <w:rPr>
        <w:rFonts w:ascii="Times New Roman" w:eastAsia="Times New Roman" w:hAnsi="Times New Roman" w:cs="Times New Roman" w:hint="default"/>
        <w:w w:val="100"/>
        <w:sz w:val="22"/>
        <w:szCs w:val="22"/>
        <w:lang w:val="ru-RU" w:eastAsia="en-US" w:bidi="ar-SA"/>
      </w:rPr>
    </w:lvl>
    <w:lvl w:ilvl="1" w:tplc="64C2C15A">
      <w:numFmt w:val="bullet"/>
      <w:lvlText w:val="•"/>
      <w:lvlJc w:val="left"/>
      <w:pPr>
        <w:ind w:left="547" w:hanging="212"/>
      </w:pPr>
      <w:rPr>
        <w:rFonts w:hint="default"/>
        <w:lang w:val="ru-RU" w:eastAsia="en-US" w:bidi="ar-SA"/>
      </w:rPr>
    </w:lvl>
    <w:lvl w:ilvl="2" w:tplc="4AF6487E">
      <w:numFmt w:val="bullet"/>
      <w:lvlText w:val="•"/>
      <w:lvlJc w:val="left"/>
      <w:pPr>
        <w:ind w:left="874" w:hanging="212"/>
      </w:pPr>
      <w:rPr>
        <w:rFonts w:hint="default"/>
        <w:lang w:val="ru-RU" w:eastAsia="en-US" w:bidi="ar-SA"/>
      </w:rPr>
    </w:lvl>
    <w:lvl w:ilvl="3" w:tplc="6A6054DC">
      <w:numFmt w:val="bullet"/>
      <w:lvlText w:val="•"/>
      <w:lvlJc w:val="left"/>
      <w:pPr>
        <w:ind w:left="1201" w:hanging="212"/>
      </w:pPr>
      <w:rPr>
        <w:rFonts w:hint="default"/>
        <w:lang w:val="ru-RU" w:eastAsia="en-US" w:bidi="ar-SA"/>
      </w:rPr>
    </w:lvl>
    <w:lvl w:ilvl="4" w:tplc="ED2E9DE2">
      <w:numFmt w:val="bullet"/>
      <w:lvlText w:val="•"/>
      <w:lvlJc w:val="left"/>
      <w:pPr>
        <w:ind w:left="1528" w:hanging="212"/>
      </w:pPr>
      <w:rPr>
        <w:rFonts w:hint="default"/>
        <w:lang w:val="ru-RU" w:eastAsia="en-US" w:bidi="ar-SA"/>
      </w:rPr>
    </w:lvl>
    <w:lvl w:ilvl="5" w:tplc="991C35D8">
      <w:numFmt w:val="bullet"/>
      <w:lvlText w:val="•"/>
      <w:lvlJc w:val="left"/>
      <w:pPr>
        <w:ind w:left="1855" w:hanging="212"/>
      </w:pPr>
      <w:rPr>
        <w:rFonts w:hint="default"/>
        <w:lang w:val="ru-RU" w:eastAsia="en-US" w:bidi="ar-SA"/>
      </w:rPr>
    </w:lvl>
    <w:lvl w:ilvl="6" w:tplc="ECEEEB98">
      <w:numFmt w:val="bullet"/>
      <w:lvlText w:val="•"/>
      <w:lvlJc w:val="left"/>
      <w:pPr>
        <w:ind w:left="2182" w:hanging="212"/>
      </w:pPr>
      <w:rPr>
        <w:rFonts w:hint="default"/>
        <w:lang w:val="ru-RU" w:eastAsia="en-US" w:bidi="ar-SA"/>
      </w:rPr>
    </w:lvl>
    <w:lvl w:ilvl="7" w:tplc="B164D81C">
      <w:numFmt w:val="bullet"/>
      <w:lvlText w:val="•"/>
      <w:lvlJc w:val="left"/>
      <w:pPr>
        <w:ind w:left="2509" w:hanging="212"/>
      </w:pPr>
      <w:rPr>
        <w:rFonts w:hint="default"/>
        <w:lang w:val="ru-RU" w:eastAsia="en-US" w:bidi="ar-SA"/>
      </w:rPr>
    </w:lvl>
    <w:lvl w:ilvl="8" w:tplc="66ECE00C">
      <w:numFmt w:val="bullet"/>
      <w:lvlText w:val="•"/>
      <w:lvlJc w:val="left"/>
      <w:pPr>
        <w:ind w:left="2836" w:hanging="212"/>
      </w:pPr>
      <w:rPr>
        <w:rFonts w:hint="default"/>
        <w:lang w:val="ru-RU" w:eastAsia="en-US" w:bidi="ar-SA"/>
      </w:rPr>
    </w:lvl>
  </w:abstractNum>
  <w:abstractNum w:abstractNumId="9">
    <w:nsid w:val="09D01F1C"/>
    <w:multiLevelType w:val="hybridMultilevel"/>
    <w:tmpl w:val="5F304B1A"/>
    <w:lvl w:ilvl="0" w:tplc="AEB63222">
      <w:numFmt w:val="bullet"/>
      <w:lvlText w:val="-"/>
      <w:lvlJc w:val="left"/>
      <w:pPr>
        <w:ind w:left="254" w:hanging="130"/>
      </w:pPr>
      <w:rPr>
        <w:rFonts w:ascii="Times New Roman" w:eastAsia="Times New Roman" w:hAnsi="Times New Roman" w:cs="Times New Roman" w:hint="default"/>
        <w:w w:val="100"/>
        <w:sz w:val="22"/>
        <w:szCs w:val="22"/>
        <w:lang w:val="ru-RU" w:eastAsia="en-US" w:bidi="ar-SA"/>
      </w:rPr>
    </w:lvl>
    <w:lvl w:ilvl="1" w:tplc="9BF46996">
      <w:numFmt w:val="bullet"/>
      <w:lvlText w:val="•"/>
      <w:lvlJc w:val="left"/>
      <w:pPr>
        <w:ind w:left="1253" w:hanging="130"/>
      </w:pPr>
      <w:rPr>
        <w:rFonts w:hint="default"/>
        <w:lang w:val="ru-RU" w:eastAsia="en-US" w:bidi="ar-SA"/>
      </w:rPr>
    </w:lvl>
    <w:lvl w:ilvl="2" w:tplc="F68021CA">
      <w:numFmt w:val="bullet"/>
      <w:lvlText w:val="•"/>
      <w:lvlJc w:val="left"/>
      <w:pPr>
        <w:ind w:left="2247" w:hanging="130"/>
      </w:pPr>
      <w:rPr>
        <w:rFonts w:hint="default"/>
        <w:lang w:val="ru-RU" w:eastAsia="en-US" w:bidi="ar-SA"/>
      </w:rPr>
    </w:lvl>
    <w:lvl w:ilvl="3" w:tplc="C1B0FB1A">
      <w:numFmt w:val="bullet"/>
      <w:lvlText w:val="•"/>
      <w:lvlJc w:val="left"/>
      <w:pPr>
        <w:ind w:left="3241" w:hanging="130"/>
      </w:pPr>
      <w:rPr>
        <w:rFonts w:hint="default"/>
        <w:lang w:val="ru-RU" w:eastAsia="en-US" w:bidi="ar-SA"/>
      </w:rPr>
    </w:lvl>
    <w:lvl w:ilvl="4" w:tplc="B7247352">
      <w:numFmt w:val="bullet"/>
      <w:lvlText w:val="•"/>
      <w:lvlJc w:val="left"/>
      <w:pPr>
        <w:ind w:left="4235" w:hanging="130"/>
      </w:pPr>
      <w:rPr>
        <w:rFonts w:hint="default"/>
        <w:lang w:val="ru-RU" w:eastAsia="en-US" w:bidi="ar-SA"/>
      </w:rPr>
    </w:lvl>
    <w:lvl w:ilvl="5" w:tplc="8E76C2D2">
      <w:numFmt w:val="bullet"/>
      <w:lvlText w:val="•"/>
      <w:lvlJc w:val="left"/>
      <w:pPr>
        <w:ind w:left="5229" w:hanging="130"/>
      </w:pPr>
      <w:rPr>
        <w:rFonts w:hint="default"/>
        <w:lang w:val="ru-RU" w:eastAsia="en-US" w:bidi="ar-SA"/>
      </w:rPr>
    </w:lvl>
    <w:lvl w:ilvl="6" w:tplc="77487D2C">
      <w:numFmt w:val="bullet"/>
      <w:lvlText w:val="•"/>
      <w:lvlJc w:val="left"/>
      <w:pPr>
        <w:ind w:left="6223" w:hanging="130"/>
      </w:pPr>
      <w:rPr>
        <w:rFonts w:hint="default"/>
        <w:lang w:val="ru-RU" w:eastAsia="en-US" w:bidi="ar-SA"/>
      </w:rPr>
    </w:lvl>
    <w:lvl w:ilvl="7" w:tplc="694872D4">
      <w:numFmt w:val="bullet"/>
      <w:lvlText w:val="•"/>
      <w:lvlJc w:val="left"/>
      <w:pPr>
        <w:ind w:left="7217" w:hanging="130"/>
      </w:pPr>
      <w:rPr>
        <w:rFonts w:hint="default"/>
        <w:lang w:val="ru-RU" w:eastAsia="en-US" w:bidi="ar-SA"/>
      </w:rPr>
    </w:lvl>
    <w:lvl w:ilvl="8" w:tplc="9C9232FA">
      <w:numFmt w:val="bullet"/>
      <w:lvlText w:val="•"/>
      <w:lvlJc w:val="left"/>
      <w:pPr>
        <w:ind w:left="8211" w:hanging="130"/>
      </w:pPr>
      <w:rPr>
        <w:rFonts w:hint="default"/>
        <w:lang w:val="ru-RU" w:eastAsia="en-US" w:bidi="ar-SA"/>
      </w:rPr>
    </w:lvl>
  </w:abstractNum>
  <w:abstractNum w:abstractNumId="10">
    <w:nsid w:val="0B3528D6"/>
    <w:multiLevelType w:val="hybridMultilevel"/>
    <w:tmpl w:val="8DB60D7C"/>
    <w:lvl w:ilvl="0" w:tplc="B4162868">
      <w:start w:val="1"/>
      <w:numFmt w:val="decimal"/>
      <w:lvlText w:val="%1."/>
      <w:lvlJc w:val="left"/>
      <w:pPr>
        <w:ind w:left="336" w:hanging="226"/>
      </w:pPr>
      <w:rPr>
        <w:rFonts w:ascii="Times New Roman" w:eastAsia="Times New Roman" w:hAnsi="Times New Roman" w:cs="Times New Roman" w:hint="default"/>
        <w:w w:val="100"/>
        <w:sz w:val="22"/>
        <w:szCs w:val="22"/>
        <w:lang w:val="ru-RU" w:eastAsia="en-US" w:bidi="ar-SA"/>
      </w:rPr>
    </w:lvl>
    <w:lvl w:ilvl="1" w:tplc="60749B48">
      <w:numFmt w:val="bullet"/>
      <w:lvlText w:val="•"/>
      <w:lvlJc w:val="left"/>
      <w:pPr>
        <w:ind w:left="872" w:hanging="226"/>
      </w:pPr>
      <w:rPr>
        <w:rFonts w:hint="default"/>
        <w:lang w:val="ru-RU" w:eastAsia="en-US" w:bidi="ar-SA"/>
      </w:rPr>
    </w:lvl>
    <w:lvl w:ilvl="2" w:tplc="AB2A19AC">
      <w:numFmt w:val="bullet"/>
      <w:lvlText w:val="•"/>
      <w:lvlJc w:val="left"/>
      <w:pPr>
        <w:ind w:left="1405" w:hanging="226"/>
      </w:pPr>
      <w:rPr>
        <w:rFonts w:hint="default"/>
        <w:lang w:val="ru-RU" w:eastAsia="en-US" w:bidi="ar-SA"/>
      </w:rPr>
    </w:lvl>
    <w:lvl w:ilvl="3" w:tplc="39DCFC12">
      <w:numFmt w:val="bullet"/>
      <w:lvlText w:val="•"/>
      <w:lvlJc w:val="left"/>
      <w:pPr>
        <w:ind w:left="1937" w:hanging="226"/>
      </w:pPr>
      <w:rPr>
        <w:rFonts w:hint="default"/>
        <w:lang w:val="ru-RU" w:eastAsia="en-US" w:bidi="ar-SA"/>
      </w:rPr>
    </w:lvl>
    <w:lvl w:ilvl="4" w:tplc="EB0CB0B8">
      <w:numFmt w:val="bullet"/>
      <w:lvlText w:val="•"/>
      <w:lvlJc w:val="left"/>
      <w:pPr>
        <w:ind w:left="2470" w:hanging="226"/>
      </w:pPr>
      <w:rPr>
        <w:rFonts w:hint="default"/>
        <w:lang w:val="ru-RU" w:eastAsia="en-US" w:bidi="ar-SA"/>
      </w:rPr>
    </w:lvl>
    <w:lvl w:ilvl="5" w:tplc="23FA75CA">
      <w:numFmt w:val="bullet"/>
      <w:lvlText w:val="•"/>
      <w:lvlJc w:val="left"/>
      <w:pPr>
        <w:ind w:left="3002" w:hanging="226"/>
      </w:pPr>
      <w:rPr>
        <w:rFonts w:hint="default"/>
        <w:lang w:val="ru-RU" w:eastAsia="en-US" w:bidi="ar-SA"/>
      </w:rPr>
    </w:lvl>
    <w:lvl w:ilvl="6" w:tplc="3BC6AE12">
      <w:numFmt w:val="bullet"/>
      <w:lvlText w:val="•"/>
      <w:lvlJc w:val="left"/>
      <w:pPr>
        <w:ind w:left="3535" w:hanging="226"/>
      </w:pPr>
      <w:rPr>
        <w:rFonts w:hint="default"/>
        <w:lang w:val="ru-RU" w:eastAsia="en-US" w:bidi="ar-SA"/>
      </w:rPr>
    </w:lvl>
    <w:lvl w:ilvl="7" w:tplc="56C89A88">
      <w:numFmt w:val="bullet"/>
      <w:lvlText w:val="•"/>
      <w:lvlJc w:val="left"/>
      <w:pPr>
        <w:ind w:left="4067" w:hanging="226"/>
      </w:pPr>
      <w:rPr>
        <w:rFonts w:hint="default"/>
        <w:lang w:val="ru-RU" w:eastAsia="en-US" w:bidi="ar-SA"/>
      </w:rPr>
    </w:lvl>
    <w:lvl w:ilvl="8" w:tplc="C93CA7F4">
      <w:numFmt w:val="bullet"/>
      <w:lvlText w:val="•"/>
      <w:lvlJc w:val="left"/>
      <w:pPr>
        <w:ind w:left="4600" w:hanging="226"/>
      </w:pPr>
      <w:rPr>
        <w:rFonts w:hint="default"/>
        <w:lang w:val="ru-RU" w:eastAsia="en-US" w:bidi="ar-SA"/>
      </w:rPr>
    </w:lvl>
  </w:abstractNum>
  <w:abstractNum w:abstractNumId="11">
    <w:nsid w:val="0BD87F3E"/>
    <w:multiLevelType w:val="hybridMultilevel"/>
    <w:tmpl w:val="A50E77A0"/>
    <w:lvl w:ilvl="0" w:tplc="AA562A64">
      <w:start w:val="4"/>
      <w:numFmt w:val="decimal"/>
      <w:lvlText w:val="%1."/>
      <w:lvlJc w:val="left"/>
      <w:pPr>
        <w:ind w:left="110" w:hanging="168"/>
      </w:pPr>
      <w:rPr>
        <w:rFonts w:ascii="Times New Roman" w:eastAsia="Times New Roman" w:hAnsi="Times New Roman" w:cs="Times New Roman" w:hint="default"/>
        <w:w w:val="100"/>
        <w:sz w:val="20"/>
        <w:szCs w:val="20"/>
        <w:lang w:val="ru-RU" w:eastAsia="en-US" w:bidi="ar-SA"/>
      </w:rPr>
    </w:lvl>
    <w:lvl w:ilvl="1" w:tplc="90C6606A">
      <w:numFmt w:val="bullet"/>
      <w:lvlText w:val="•"/>
      <w:lvlJc w:val="left"/>
      <w:pPr>
        <w:ind w:left="674" w:hanging="168"/>
      </w:pPr>
      <w:rPr>
        <w:rFonts w:hint="default"/>
        <w:lang w:val="ru-RU" w:eastAsia="en-US" w:bidi="ar-SA"/>
      </w:rPr>
    </w:lvl>
    <w:lvl w:ilvl="2" w:tplc="2188B7A4">
      <w:numFmt w:val="bullet"/>
      <w:lvlText w:val="•"/>
      <w:lvlJc w:val="left"/>
      <w:pPr>
        <w:ind w:left="1229" w:hanging="168"/>
      </w:pPr>
      <w:rPr>
        <w:rFonts w:hint="default"/>
        <w:lang w:val="ru-RU" w:eastAsia="en-US" w:bidi="ar-SA"/>
      </w:rPr>
    </w:lvl>
    <w:lvl w:ilvl="3" w:tplc="C5DC3E0E">
      <w:numFmt w:val="bullet"/>
      <w:lvlText w:val="•"/>
      <w:lvlJc w:val="left"/>
      <w:pPr>
        <w:ind w:left="1783" w:hanging="168"/>
      </w:pPr>
      <w:rPr>
        <w:rFonts w:hint="default"/>
        <w:lang w:val="ru-RU" w:eastAsia="en-US" w:bidi="ar-SA"/>
      </w:rPr>
    </w:lvl>
    <w:lvl w:ilvl="4" w:tplc="126073B8">
      <w:numFmt w:val="bullet"/>
      <w:lvlText w:val="•"/>
      <w:lvlJc w:val="left"/>
      <w:pPr>
        <w:ind w:left="2338" w:hanging="168"/>
      </w:pPr>
      <w:rPr>
        <w:rFonts w:hint="default"/>
        <w:lang w:val="ru-RU" w:eastAsia="en-US" w:bidi="ar-SA"/>
      </w:rPr>
    </w:lvl>
    <w:lvl w:ilvl="5" w:tplc="D6FE58FE">
      <w:numFmt w:val="bullet"/>
      <w:lvlText w:val="•"/>
      <w:lvlJc w:val="left"/>
      <w:pPr>
        <w:ind w:left="2892" w:hanging="168"/>
      </w:pPr>
      <w:rPr>
        <w:rFonts w:hint="default"/>
        <w:lang w:val="ru-RU" w:eastAsia="en-US" w:bidi="ar-SA"/>
      </w:rPr>
    </w:lvl>
    <w:lvl w:ilvl="6" w:tplc="5BC04052">
      <w:numFmt w:val="bullet"/>
      <w:lvlText w:val="•"/>
      <w:lvlJc w:val="left"/>
      <w:pPr>
        <w:ind w:left="3447" w:hanging="168"/>
      </w:pPr>
      <w:rPr>
        <w:rFonts w:hint="default"/>
        <w:lang w:val="ru-RU" w:eastAsia="en-US" w:bidi="ar-SA"/>
      </w:rPr>
    </w:lvl>
    <w:lvl w:ilvl="7" w:tplc="19764786">
      <w:numFmt w:val="bullet"/>
      <w:lvlText w:val="•"/>
      <w:lvlJc w:val="left"/>
      <w:pPr>
        <w:ind w:left="4001" w:hanging="168"/>
      </w:pPr>
      <w:rPr>
        <w:rFonts w:hint="default"/>
        <w:lang w:val="ru-RU" w:eastAsia="en-US" w:bidi="ar-SA"/>
      </w:rPr>
    </w:lvl>
    <w:lvl w:ilvl="8" w:tplc="426C87D8">
      <w:numFmt w:val="bullet"/>
      <w:lvlText w:val="•"/>
      <w:lvlJc w:val="left"/>
      <w:pPr>
        <w:ind w:left="4556" w:hanging="168"/>
      </w:pPr>
      <w:rPr>
        <w:rFonts w:hint="default"/>
        <w:lang w:val="ru-RU" w:eastAsia="en-US" w:bidi="ar-SA"/>
      </w:rPr>
    </w:lvl>
  </w:abstractNum>
  <w:abstractNum w:abstractNumId="12">
    <w:nsid w:val="0D2E5974"/>
    <w:multiLevelType w:val="hybridMultilevel"/>
    <w:tmpl w:val="1EEA406A"/>
    <w:lvl w:ilvl="0" w:tplc="8244D9AC">
      <w:start w:val="1"/>
      <w:numFmt w:val="decimal"/>
      <w:lvlText w:val="%1)"/>
      <w:lvlJc w:val="left"/>
      <w:pPr>
        <w:ind w:left="215" w:hanging="192"/>
      </w:pPr>
      <w:rPr>
        <w:rFonts w:ascii="Times New Roman" w:eastAsia="Times New Roman" w:hAnsi="Times New Roman" w:cs="Times New Roman" w:hint="default"/>
        <w:spacing w:val="3"/>
        <w:w w:val="100"/>
        <w:sz w:val="20"/>
        <w:szCs w:val="20"/>
        <w:lang w:val="ru-RU" w:eastAsia="en-US" w:bidi="ar-SA"/>
      </w:rPr>
    </w:lvl>
    <w:lvl w:ilvl="1" w:tplc="1A9631FE">
      <w:numFmt w:val="bullet"/>
      <w:lvlText w:val="•"/>
      <w:lvlJc w:val="left"/>
      <w:pPr>
        <w:ind w:left="819" w:hanging="192"/>
      </w:pPr>
      <w:rPr>
        <w:rFonts w:hint="default"/>
        <w:lang w:val="ru-RU" w:eastAsia="en-US" w:bidi="ar-SA"/>
      </w:rPr>
    </w:lvl>
    <w:lvl w:ilvl="2" w:tplc="5B949D32">
      <w:numFmt w:val="bullet"/>
      <w:lvlText w:val="•"/>
      <w:lvlJc w:val="left"/>
      <w:pPr>
        <w:ind w:left="1418" w:hanging="192"/>
      </w:pPr>
      <w:rPr>
        <w:rFonts w:hint="default"/>
        <w:lang w:val="ru-RU" w:eastAsia="en-US" w:bidi="ar-SA"/>
      </w:rPr>
    </w:lvl>
    <w:lvl w:ilvl="3" w:tplc="147C324C">
      <w:numFmt w:val="bullet"/>
      <w:lvlText w:val="•"/>
      <w:lvlJc w:val="left"/>
      <w:pPr>
        <w:ind w:left="2018" w:hanging="192"/>
      </w:pPr>
      <w:rPr>
        <w:rFonts w:hint="default"/>
        <w:lang w:val="ru-RU" w:eastAsia="en-US" w:bidi="ar-SA"/>
      </w:rPr>
    </w:lvl>
    <w:lvl w:ilvl="4" w:tplc="F84ABF48">
      <w:numFmt w:val="bullet"/>
      <w:lvlText w:val="•"/>
      <w:lvlJc w:val="left"/>
      <w:pPr>
        <w:ind w:left="2617" w:hanging="192"/>
      </w:pPr>
      <w:rPr>
        <w:rFonts w:hint="default"/>
        <w:lang w:val="ru-RU" w:eastAsia="en-US" w:bidi="ar-SA"/>
      </w:rPr>
    </w:lvl>
    <w:lvl w:ilvl="5" w:tplc="C3C4C39E">
      <w:numFmt w:val="bullet"/>
      <w:lvlText w:val="•"/>
      <w:lvlJc w:val="left"/>
      <w:pPr>
        <w:ind w:left="3217" w:hanging="192"/>
      </w:pPr>
      <w:rPr>
        <w:rFonts w:hint="default"/>
        <w:lang w:val="ru-RU" w:eastAsia="en-US" w:bidi="ar-SA"/>
      </w:rPr>
    </w:lvl>
    <w:lvl w:ilvl="6" w:tplc="3B44185C">
      <w:numFmt w:val="bullet"/>
      <w:lvlText w:val="•"/>
      <w:lvlJc w:val="left"/>
      <w:pPr>
        <w:ind w:left="3816" w:hanging="192"/>
      </w:pPr>
      <w:rPr>
        <w:rFonts w:hint="default"/>
        <w:lang w:val="ru-RU" w:eastAsia="en-US" w:bidi="ar-SA"/>
      </w:rPr>
    </w:lvl>
    <w:lvl w:ilvl="7" w:tplc="CB88A5CC">
      <w:numFmt w:val="bullet"/>
      <w:lvlText w:val="•"/>
      <w:lvlJc w:val="left"/>
      <w:pPr>
        <w:ind w:left="4415" w:hanging="192"/>
      </w:pPr>
      <w:rPr>
        <w:rFonts w:hint="default"/>
        <w:lang w:val="ru-RU" w:eastAsia="en-US" w:bidi="ar-SA"/>
      </w:rPr>
    </w:lvl>
    <w:lvl w:ilvl="8" w:tplc="1D56D10E">
      <w:numFmt w:val="bullet"/>
      <w:lvlText w:val="•"/>
      <w:lvlJc w:val="left"/>
      <w:pPr>
        <w:ind w:left="5015" w:hanging="192"/>
      </w:pPr>
      <w:rPr>
        <w:rFonts w:hint="default"/>
        <w:lang w:val="ru-RU" w:eastAsia="en-US" w:bidi="ar-SA"/>
      </w:rPr>
    </w:lvl>
  </w:abstractNum>
  <w:abstractNum w:abstractNumId="13">
    <w:nsid w:val="0F310396"/>
    <w:multiLevelType w:val="hybridMultilevel"/>
    <w:tmpl w:val="8CF2CC86"/>
    <w:lvl w:ilvl="0" w:tplc="C9BEF84C">
      <w:start w:val="1"/>
      <w:numFmt w:val="decimal"/>
      <w:lvlText w:val="%1."/>
      <w:lvlJc w:val="left"/>
      <w:pPr>
        <w:ind w:left="331" w:hanging="221"/>
      </w:pPr>
      <w:rPr>
        <w:rFonts w:ascii="Times New Roman" w:eastAsia="Times New Roman" w:hAnsi="Times New Roman" w:cs="Times New Roman" w:hint="default"/>
        <w:w w:val="100"/>
        <w:sz w:val="22"/>
        <w:szCs w:val="22"/>
        <w:lang w:val="ru-RU" w:eastAsia="en-US" w:bidi="ar-SA"/>
      </w:rPr>
    </w:lvl>
    <w:lvl w:ilvl="1" w:tplc="09AC65F2">
      <w:numFmt w:val="bullet"/>
      <w:lvlText w:val="•"/>
      <w:lvlJc w:val="left"/>
      <w:pPr>
        <w:ind w:left="872" w:hanging="221"/>
      </w:pPr>
      <w:rPr>
        <w:rFonts w:hint="default"/>
        <w:lang w:val="ru-RU" w:eastAsia="en-US" w:bidi="ar-SA"/>
      </w:rPr>
    </w:lvl>
    <w:lvl w:ilvl="2" w:tplc="69740448">
      <w:numFmt w:val="bullet"/>
      <w:lvlText w:val="•"/>
      <w:lvlJc w:val="left"/>
      <w:pPr>
        <w:ind w:left="1405" w:hanging="221"/>
      </w:pPr>
      <w:rPr>
        <w:rFonts w:hint="default"/>
        <w:lang w:val="ru-RU" w:eastAsia="en-US" w:bidi="ar-SA"/>
      </w:rPr>
    </w:lvl>
    <w:lvl w:ilvl="3" w:tplc="BFD4DF90">
      <w:numFmt w:val="bullet"/>
      <w:lvlText w:val="•"/>
      <w:lvlJc w:val="left"/>
      <w:pPr>
        <w:ind w:left="1937" w:hanging="221"/>
      </w:pPr>
      <w:rPr>
        <w:rFonts w:hint="default"/>
        <w:lang w:val="ru-RU" w:eastAsia="en-US" w:bidi="ar-SA"/>
      </w:rPr>
    </w:lvl>
    <w:lvl w:ilvl="4" w:tplc="1BE81002">
      <w:numFmt w:val="bullet"/>
      <w:lvlText w:val="•"/>
      <w:lvlJc w:val="left"/>
      <w:pPr>
        <w:ind w:left="2470" w:hanging="221"/>
      </w:pPr>
      <w:rPr>
        <w:rFonts w:hint="default"/>
        <w:lang w:val="ru-RU" w:eastAsia="en-US" w:bidi="ar-SA"/>
      </w:rPr>
    </w:lvl>
    <w:lvl w:ilvl="5" w:tplc="6220EA0C">
      <w:numFmt w:val="bullet"/>
      <w:lvlText w:val="•"/>
      <w:lvlJc w:val="left"/>
      <w:pPr>
        <w:ind w:left="3002" w:hanging="221"/>
      </w:pPr>
      <w:rPr>
        <w:rFonts w:hint="default"/>
        <w:lang w:val="ru-RU" w:eastAsia="en-US" w:bidi="ar-SA"/>
      </w:rPr>
    </w:lvl>
    <w:lvl w:ilvl="6" w:tplc="88F47DB4">
      <w:numFmt w:val="bullet"/>
      <w:lvlText w:val="•"/>
      <w:lvlJc w:val="left"/>
      <w:pPr>
        <w:ind w:left="3535" w:hanging="221"/>
      </w:pPr>
      <w:rPr>
        <w:rFonts w:hint="default"/>
        <w:lang w:val="ru-RU" w:eastAsia="en-US" w:bidi="ar-SA"/>
      </w:rPr>
    </w:lvl>
    <w:lvl w:ilvl="7" w:tplc="D670365A">
      <w:numFmt w:val="bullet"/>
      <w:lvlText w:val="•"/>
      <w:lvlJc w:val="left"/>
      <w:pPr>
        <w:ind w:left="4067" w:hanging="221"/>
      </w:pPr>
      <w:rPr>
        <w:rFonts w:hint="default"/>
        <w:lang w:val="ru-RU" w:eastAsia="en-US" w:bidi="ar-SA"/>
      </w:rPr>
    </w:lvl>
    <w:lvl w:ilvl="8" w:tplc="A4222F44">
      <w:numFmt w:val="bullet"/>
      <w:lvlText w:val="•"/>
      <w:lvlJc w:val="left"/>
      <w:pPr>
        <w:ind w:left="4600" w:hanging="221"/>
      </w:pPr>
      <w:rPr>
        <w:rFonts w:hint="default"/>
        <w:lang w:val="ru-RU" w:eastAsia="en-US" w:bidi="ar-SA"/>
      </w:rPr>
    </w:lvl>
  </w:abstractNum>
  <w:abstractNum w:abstractNumId="14">
    <w:nsid w:val="0F3523F5"/>
    <w:multiLevelType w:val="hybridMultilevel"/>
    <w:tmpl w:val="346EDF12"/>
    <w:lvl w:ilvl="0" w:tplc="3274E630">
      <w:numFmt w:val="bullet"/>
      <w:lvlText w:val="-"/>
      <w:lvlJc w:val="left"/>
      <w:pPr>
        <w:ind w:left="254" w:hanging="279"/>
      </w:pPr>
      <w:rPr>
        <w:rFonts w:ascii="Times New Roman" w:eastAsia="Times New Roman" w:hAnsi="Times New Roman" w:cs="Times New Roman" w:hint="default"/>
        <w:w w:val="100"/>
        <w:sz w:val="22"/>
        <w:szCs w:val="22"/>
        <w:lang w:val="ru-RU" w:eastAsia="en-US" w:bidi="ar-SA"/>
      </w:rPr>
    </w:lvl>
    <w:lvl w:ilvl="1" w:tplc="5FA2204E">
      <w:numFmt w:val="bullet"/>
      <w:lvlText w:val="•"/>
      <w:lvlJc w:val="left"/>
      <w:pPr>
        <w:ind w:left="1253" w:hanging="279"/>
      </w:pPr>
      <w:rPr>
        <w:rFonts w:hint="default"/>
        <w:lang w:val="ru-RU" w:eastAsia="en-US" w:bidi="ar-SA"/>
      </w:rPr>
    </w:lvl>
    <w:lvl w:ilvl="2" w:tplc="D2B4F070">
      <w:numFmt w:val="bullet"/>
      <w:lvlText w:val="•"/>
      <w:lvlJc w:val="left"/>
      <w:pPr>
        <w:ind w:left="2247" w:hanging="279"/>
      </w:pPr>
      <w:rPr>
        <w:rFonts w:hint="default"/>
        <w:lang w:val="ru-RU" w:eastAsia="en-US" w:bidi="ar-SA"/>
      </w:rPr>
    </w:lvl>
    <w:lvl w:ilvl="3" w:tplc="99DE4390">
      <w:numFmt w:val="bullet"/>
      <w:lvlText w:val="•"/>
      <w:lvlJc w:val="left"/>
      <w:pPr>
        <w:ind w:left="3241" w:hanging="279"/>
      </w:pPr>
      <w:rPr>
        <w:rFonts w:hint="default"/>
        <w:lang w:val="ru-RU" w:eastAsia="en-US" w:bidi="ar-SA"/>
      </w:rPr>
    </w:lvl>
    <w:lvl w:ilvl="4" w:tplc="3AC4E030">
      <w:numFmt w:val="bullet"/>
      <w:lvlText w:val="•"/>
      <w:lvlJc w:val="left"/>
      <w:pPr>
        <w:ind w:left="4235" w:hanging="279"/>
      </w:pPr>
      <w:rPr>
        <w:rFonts w:hint="default"/>
        <w:lang w:val="ru-RU" w:eastAsia="en-US" w:bidi="ar-SA"/>
      </w:rPr>
    </w:lvl>
    <w:lvl w:ilvl="5" w:tplc="428A3476">
      <w:numFmt w:val="bullet"/>
      <w:lvlText w:val="•"/>
      <w:lvlJc w:val="left"/>
      <w:pPr>
        <w:ind w:left="5229" w:hanging="279"/>
      </w:pPr>
      <w:rPr>
        <w:rFonts w:hint="default"/>
        <w:lang w:val="ru-RU" w:eastAsia="en-US" w:bidi="ar-SA"/>
      </w:rPr>
    </w:lvl>
    <w:lvl w:ilvl="6" w:tplc="EDA0943E">
      <w:numFmt w:val="bullet"/>
      <w:lvlText w:val="•"/>
      <w:lvlJc w:val="left"/>
      <w:pPr>
        <w:ind w:left="6223" w:hanging="279"/>
      </w:pPr>
      <w:rPr>
        <w:rFonts w:hint="default"/>
        <w:lang w:val="ru-RU" w:eastAsia="en-US" w:bidi="ar-SA"/>
      </w:rPr>
    </w:lvl>
    <w:lvl w:ilvl="7" w:tplc="9F2AA992">
      <w:numFmt w:val="bullet"/>
      <w:lvlText w:val="•"/>
      <w:lvlJc w:val="left"/>
      <w:pPr>
        <w:ind w:left="7217" w:hanging="279"/>
      </w:pPr>
      <w:rPr>
        <w:rFonts w:hint="default"/>
        <w:lang w:val="ru-RU" w:eastAsia="en-US" w:bidi="ar-SA"/>
      </w:rPr>
    </w:lvl>
    <w:lvl w:ilvl="8" w:tplc="CADE4BCA">
      <w:numFmt w:val="bullet"/>
      <w:lvlText w:val="•"/>
      <w:lvlJc w:val="left"/>
      <w:pPr>
        <w:ind w:left="8211" w:hanging="279"/>
      </w:pPr>
      <w:rPr>
        <w:rFonts w:hint="default"/>
        <w:lang w:val="ru-RU" w:eastAsia="en-US" w:bidi="ar-SA"/>
      </w:rPr>
    </w:lvl>
  </w:abstractNum>
  <w:abstractNum w:abstractNumId="15">
    <w:nsid w:val="0F41567A"/>
    <w:multiLevelType w:val="multilevel"/>
    <w:tmpl w:val="8CF4E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F794AB9"/>
    <w:multiLevelType w:val="hybridMultilevel"/>
    <w:tmpl w:val="9FA4D3B0"/>
    <w:lvl w:ilvl="0" w:tplc="B322B618">
      <w:start w:val="3"/>
      <w:numFmt w:val="decimal"/>
      <w:lvlText w:val="%1."/>
      <w:lvlJc w:val="left"/>
      <w:pPr>
        <w:ind w:left="441" w:hanging="226"/>
      </w:pPr>
      <w:rPr>
        <w:rFonts w:ascii="Times New Roman" w:eastAsia="Times New Roman" w:hAnsi="Times New Roman" w:cs="Times New Roman" w:hint="default"/>
        <w:w w:val="100"/>
        <w:sz w:val="22"/>
        <w:szCs w:val="22"/>
        <w:lang w:val="ru-RU" w:eastAsia="en-US" w:bidi="ar-SA"/>
      </w:rPr>
    </w:lvl>
    <w:lvl w:ilvl="1" w:tplc="5010CDEA">
      <w:numFmt w:val="bullet"/>
      <w:lvlText w:val="•"/>
      <w:lvlJc w:val="left"/>
      <w:pPr>
        <w:ind w:left="1075" w:hanging="226"/>
      </w:pPr>
      <w:rPr>
        <w:rFonts w:hint="default"/>
        <w:lang w:val="ru-RU" w:eastAsia="en-US" w:bidi="ar-SA"/>
      </w:rPr>
    </w:lvl>
    <w:lvl w:ilvl="2" w:tplc="2244D3D6">
      <w:numFmt w:val="bullet"/>
      <w:lvlText w:val="•"/>
      <w:lvlJc w:val="left"/>
      <w:pPr>
        <w:ind w:left="1710" w:hanging="226"/>
      </w:pPr>
      <w:rPr>
        <w:rFonts w:hint="default"/>
        <w:lang w:val="ru-RU" w:eastAsia="en-US" w:bidi="ar-SA"/>
      </w:rPr>
    </w:lvl>
    <w:lvl w:ilvl="3" w:tplc="5100F034">
      <w:numFmt w:val="bullet"/>
      <w:lvlText w:val="•"/>
      <w:lvlJc w:val="left"/>
      <w:pPr>
        <w:ind w:left="2345" w:hanging="226"/>
      </w:pPr>
      <w:rPr>
        <w:rFonts w:hint="default"/>
        <w:lang w:val="ru-RU" w:eastAsia="en-US" w:bidi="ar-SA"/>
      </w:rPr>
    </w:lvl>
    <w:lvl w:ilvl="4" w:tplc="B52E5BA6">
      <w:numFmt w:val="bullet"/>
      <w:lvlText w:val="•"/>
      <w:lvlJc w:val="left"/>
      <w:pPr>
        <w:ind w:left="2980" w:hanging="226"/>
      </w:pPr>
      <w:rPr>
        <w:rFonts w:hint="default"/>
        <w:lang w:val="ru-RU" w:eastAsia="en-US" w:bidi="ar-SA"/>
      </w:rPr>
    </w:lvl>
    <w:lvl w:ilvl="5" w:tplc="6A303E3E">
      <w:numFmt w:val="bullet"/>
      <w:lvlText w:val="•"/>
      <w:lvlJc w:val="left"/>
      <w:pPr>
        <w:ind w:left="3615" w:hanging="226"/>
      </w:pPr>
      <w:rPr>
        <w:rFonts w:hint="default"/>
        <w:lang w:val="ru-RU" w:eastAsia="en-US" w:bidi="ar-SA"/>
      </w:rPr>
    </w:lvl>
    <w:lvl w:ilvl="6" w:tplc="605AC110">
      <w:numFmt w:val="bullet"/>
      <w:lvlText w:val="•"/>
      <w:lvlJc w:val="left"/>
      <w:pPr>
        <w:ind w:left="4250" w:hanging="226"/>
      </w:pPr>
      <w:rPr>
        <w:rFonts w:hint="default"/>
        <w:lang w:val="ru-RU" w:eastAsia="en-US" w:bidi="ar-SA"/>
      </w:rPr>
    </w:lvl>
    <w:lvl w:ilvl="7" w:tplc="239C9064">
      <w:numFmt w:val="bullet"/>
      <w:lvlText w:val="•"/>
      <w:lvlJc w:val="left"/>
      <w:pPr>
        <w:ind w:left="4885" w:hanging="226"/>
      </w:pPr>
      <w:rPr>
        <w:rFonts w:hint="default"/>
        <w:lang w:val="ru-RU" w:eastAsia="en-US" w:bidi="ar-SA"/>
      </w:rPr>
    </w:lvl>
    <w:lvl w:ilvl="8" w:tplc="C16CEC7A">
      <w:numFmt w:val="bullet"/>
      <w:lvlText w:val="•"/>
      <w:lvlJc w:val="left"/>
      <w:pPr>
        <w:ind w:left="5520" w:hanging="226"/>
      </w:pPr>
      <w:rPr>
        <w:rFonts w:hint="default"/>
        <w:lang w:val="ru-RU" w:eastAsia="en-US" w:bidi="ar-SA"/>
      </w:rPr>
    </w:lvl>
  </w:abstractNum>
  <w:abstractNum w:abstractNumId="17">
    <w:nsid w:val="10E55ED1"/>
    <w:multiLevelType w:val="hybridMultilevel"/>
    <w:tmpl w:val="AACCFA96"/>
    <w:lvl w:ilvl="0" w:tplc="D01C6D72">
      <w:numFmt w:val="bullet"/>
      <w:lvlText w:val="–"/>
      <w:lvlJc w:val="left"/>
      <w:pPr>
        <w:ind w:left="1648" w:hanging="180"/>
      </w:pPr>
      <w:rPr>
        <w:rFonts w:hint="default"/>
        <w:w w:val="100"/>
        <w:lang w:val="ru-RU" w:eastAsia="en-US" w:bidi="ar-SA"/>
      </w:rPr>
    </w:lvl>
    <w:lvl w:ilvl="1" w:tplc="3CDE9EC8">
      <w:numFmt w:val="bullet"/>
      <w:lvlText w:val="•"/>
      <w:lvlJc w:val="left"/>
      <w:pPr>
        <w:ind w:left="2650" w:hanging="180"/>
      </w:pPr>
      <w:rPr>
        <w:rFonts w:hint="default"/>
        <w:lang w:val="ru-RU" w:eastAsia="en-US" w:bidi="ar-SA"/>
      </w:rPr>
    </w:lvl>
    <w:lvl w:ilvl="2" w:tplc="DFAA0C0C">
      <w:numFmt w:val="bullet"/>
      <w:lvlText w:val="•"/>
      <w:lvlJc w:val="left"/>
      <w:pPr>
        <w:ind w:left="3660" w:hanging="180"/>
      </w:pPr>
      <w:rPr>
        <w:rFonts w:hint="default"/>
        <w:lang w:val="ru-RU" w:eastAsia="en-US" w:bidi="ar-SA"/>
      </w:rPr>
    </w:lvl>
    <w:lvl w:ilvl="3" w:tplc="6914A04E">
      <w:numFmt w:val="bullet"/>
      <w:lvlText w:val="•"/>
      <w:lvlJc w:val="left"/>
      <w:pPr>
        <w:ind w:left="4670" w:hanging="180"/>
      </w:pPr>
      <w:rPr>
        <w:rFonts w:hint="default"/>
        <w:lang w:val="ru-RU" w:eastAsia="en-US" w:bidi="ar-SA"/>
      </w:rPr>
    </w:lvl>
    <w:lvl w:ilvl="4" w:tplc="72C09AE0">
      <w:numFmt w:val="bullet"/>
      <w:lvlText w:val="•"/>
      <w:lvlJc w:val="left"/>
      <w:pPr>
        <w:ind w:left="5680" w:hanging="180"/>
      </w:pPr>
      <w:rPr>
        <w:rFonts w:hint="default"/>
        <w:lang w:val="ru-RU" w:eastAsia="en-US" w:bidi="ar-SA"/>
      </w:rPr>
    </w:lvl>
    <w:lvl w:ilvl="5" w:tplc="03F675CE">
      <w:numFmt w:val="bullet"/>
      <w:lvlText w:val="•"/>
      <w:lvlJc w:val="left"/>
      <w:pPr>
        <w:ind w:left="6690" w:hanging="180"/>
      </w:pPr>
      <w:rPr>
        <w:rFonts w:hint="default"/>
        <w:lang w:val="ru-RU" w:eastAsia="en-US" w:bidi="ar-SA"/>
      </w:rPr>
    </w:lvl>
    <w:lvl w:ilvl="6" w:tplc="D1AC65F4">
      <w:numFmt w:val="bullet"/>
      <w:lvlText w:val="•"/>
      <w:lvlJc w:val="left"/>
      <w:pPr>
        <w:ind w:left="7700" w:hanging="180"/>
      </w:pPr>
      <w:rPr>
        <w:rFonts w:hint="default"/>
        <w:lang w:val="ru-RU" w:eastAsia="en-US" w:bidi="ar-SA"/>
      </w:rPr>
    </w:lvl>
    <w:lvl w:ilvl="7" w:tplc="D3666D9E">
      <w:numFmt w:val="bullet"/>
      <w:lvlText w:val="•"/>
      <w:lvlJc w:val="left"/>
      <w:pPr>
        <w:ind w:left="8710" w:hanging="180"/>
      </w:pPr>
      <w:rPr>
        <w:rFonts w:hint="default"/>
        <w:lang w:val="ru-RU" w:eastAsia="en-US" w:bidi="ar-SA"/>
      </w:rPr>
    </w:lvl>
    <w:lvl w:ilvl="8" w:tplc="B6486210">
      <w:numFmt w:val="bullet"/>
      <w:lvlText w:val="•"/>
      <w:lvlJc w:val="left"/>
      <w:pPr>
        <w:ind w:left="9720" w:hanging="180"/>
      </w:pPr>
      <w:rPr>
        <w:rFonts w:hint="default"/>
        <w:lang w:val="ru-RU" w:eastAsia="en-US" w:bidi="ar-SA"/>
      </w:rPr>
    </w:lvl>
  </w:abstractNum>
  <w:abstractNum w:abstractNumId="18">
    <w:nsid w:val="12B71EBF"/>
    <w:multiLevelType w:val="hybridMultilevel"/>
    <w:tmpl w:val="9644203E"/>
    <w:lvl w:ilvl="0" w:tplc="3F143962">
      <w:start w:val="3"/>
      <w:numFmt w:val="decimal"/>
      <w:lvlText w:val="%1)"/>
      <w:lvlJc w:val="left"/>
      <w:pPr>
        <w:ind w:left="215" w:hanging="212"/>
      </w:pPr>
      <w:rPr>
        <w:rFonts w:ascii="Times New Roman" w:eastAsia="Times New Roman" w:hAnsi="Times New Roman" w:cs="Times New Roman" w:hint="default"/>
        <w:w w:val="99"/>
        <w:sz w:val="22"/>
        <w:szCs w:val="22"/>
        <w:lang w:val="ru-RU" w:eastAsia="en-US" w:bidi="ar-SA"/>
      </w:rPr>
    </w:lvl>
    <w:lvl w:ilvl="1" w:tplc="E2D6D96E">
      <w:numFmt w:val="bullet"/>
      <w:lvlText w:val="•"/>
      <w:lvlJc w:val="left"/>
      <w:pPr>
        <w:ind w:left="877" w:hanging="212"/>
      </w:pPr>
      <w:rPr>
        <w:rFonts w:hint="default"/>
        <w:lang w:val="ru-RU" w:eastAsia="en-US" w:bidi="ar-SA"/>
      </w:rPr>
    </w:lvl>
    <w:lvl w:ilvl="2" w:tplc="FE92CF60">
      <w:numFmt w:val="bullet"/>
      <w:lvlText w:val="•"/>
      <w:lvlJc w:val="left"/>
      <w:pPr>
        <w:ind w:left="1534" w:hanging="212"/>
      </w:pPr>
      <w:rPr>
        <w:rFonts w:hint="default"/>
        <w:lang w:val="ru-RU" w:eastAsia="en-US" w:bidi="ar-SA"/>
      </w:rPr>
    </w:lvl>
    <w:lvl w:ilvl="3" w:tplc="18280B02">
      <w:numFmt w:val="bullet"/>
      <w:lvlText w:val="•"/>
      <w:lvlJc w:val="left"/>
      <w:pPr>
        <w:ind w:left="2191" w:hanging="212"/>
      </w:pPr>
      <w:rPr>
        <w:rFonts w:hint="default"/>
        <w:lang w:val="ru-RU" w:eastAsia="en-US" w:bidi="ar-SA"/>
      </w:rPr>
    </w:lvl>
    <w:lvl w:ilvl="4" w:tplc="94F26EF4">
      <w:numFmt w:val="bullet"/>
      <w:lvlText w:val="•"/>
      <w:lvlJc w:val="left"/>
      <w:pPr>
        <w:ind w:left="2848" w:hanging="212"/>
      </w:pPr>
      <w:rPr>
        <w:rFonts w:hint="default"/>
        <w:lang w:val="ru-RU" w:eastAsia="en-US" w:bidi="ar-SA"/>
      </w:rPr>
    </w:lvl>
    <w:lvl w:ilvl="5" w:tplc="1CBE1056">
      <w:numFmt w:val="bullet"/>
      <w:lvlText w:val="•"/>
      <w:lvlJc w:val="left"/>
      <w:pPr>
        <w:ind w:left="3505" w:hanging="212"/>
      </w:pPr>
      <w:rPr>
        <w:rFonts w:hint="default"/>
        <w:lang w:val="ru-RU" w:eastAsia="en-US" w:bidi="ar-SA"/>
      </w:rPr>
    </w:lvl>
    <w:lvl w:ilvl="6" w:tplc="06E86730">
      <w:numFmt w:val="bullet"/>
      <w:lvlText w:val="•"/>
      <w:lvlJc w:val="left"/>
      <w:pPr>
        <w:ind w:left="4162" w:hanging="212"/>
      </w:pPr>
      <w:rPr>
        <w:rFonts w:hint="default"/>
        <w:lang w:val="ru-RU" w:eastAsia="en-US" w:bidi="ar-SA"/>
      </w:rPr>
    </w:lvl>
    <w:lvl w:ilvl="7" w:tplc="0EAAE164">
      <w:numFmt w:val="bullet"/>
      <w:lvlText w:val="•"/>
      <w:lvlJc w:val="left"/>
      <w:pPr>
        <w:ind w:left="4819" w:hanging="212"/>
      </w:pPr>
      <w:rPr>
        <w:rFonts w:hint="default"/>
        <w:lang w:val="ru-RU" w:eastAsia="en-US" w:bidi="ar-SA"/>
      </w:rPr>
    </w:lvl>
    <w:lvl w:ilvl="8" w:tplc="4E0E0160">
      <w:numFmt w:val="bullet"/>
      <w:lvlText w:val="•"/>
      <w:lvlJc w:val="left"/>
      <w:pPr>
        <w:ind w:left="5476" w:hanging="212"/>
      </w:pPr>
      <w:rPr>
        <w:rFonts w:hint="default"/>
        <w:lang w:val="ru-RU" w:eastAsia="en-US" w:bidi="ar-SA"/>
      </w:rPr>
    </w:lvl>
  </w:abstractNum>
  <w:abstractNum w:abstractNumId="19">
    <w:nsid w:val="13AB461A"/>
    <w:multiLevelType w:val="hybridMultilevel"/>
    <w:tmpl w:val="157C8040"/>
    <w:lvl w:ilvl="0" w:tplc="AC5CBDDA">
      <w:start w:val="4"/>
      <w:numFmt w:val="decimal"/>
      <w:lvlText w:val="%1)"/>
      <w:lvlJc w:val="left"/>
      <w:pPr>
        <w:ind w:left="215" w:hanging="192"/>
      </w:pPr>
      <w:rPr>
        <w:rFonts w:ascii="Times New Roman" w:eastAsia="Times New Roman" w:hAnsi="Times New Roman" w:cs="Times New Roman" w:hint="default"/>
        <w:spacing w:val="3"/>
        <w:w w:val="100"/>
        <w:sz w:val="20"/>
        <w:szCs w:val="20"/>
        <w:lang w:val="ru-RU" w:eastAsia="en-US" w:bidi="ar-SA"/>
      </w:rPr>
    </w:lvl>
    <w:lvl w:ilvl="1" w:tplc="C706E780">
      <w:numFmt w:val="bullet"/>
      <w:lvlText w:val="•"/>
      <w:lvlJc w:val="left"/>
      <w:pPr>
        <w:ind w:left="819" w:hanging="192"/>
      </w:pPr>
      <w:rPr>
        <w:rFonts w:hint="default"/>
        <w:lang w:val="ru-RU" w:eastAsia="en-US" w:bidi="ar-SA"/>
      </w:rPr>
    </w:lvl>
    <w:lvl w:ilvl="2" w:tplc="DAFA43FC">
      <w:numFmt w:val="bullet"/>
      <w:lvlText w:val="•"/>
      <w:lvlJc w:val="left"/>
      <w:pPr>
        <w:ind w:left="1418" w:hanging="192"/>
      </w:pPr>
      <w:rPr>
        <w:rFonts w:hint="default"/>
        <w:lang w:val="ru-RU" w:eastAsia="en-US" w:bidi="ar-SA"/>
      </w:rPr>
    </w:lvl>
    <w:lvl w:ilvl="3" w:tplc="7D64CBD8">
      <w:numFmt w:val="bullet"/>
      <w:lvlText w:val="•"/>
      <w:lvlJc w:val="left"/>
      <w:pPr>
        <w:ind w:left="2018" w:hanging="192"/>
      </w:pPr>
      <w:rPr>
        <w:rFonts w:hint="default"/>
        <w:lang w:val="ru-RU" w:eastAsia="en-US" w:bidi="ar-SA"/>
      </w:rPr>
    </w:lvl>
    <w:lvl w:ilvl="4" w:tplc="D9B462A8">
      <w:numFmt w:val="bullet"/>
      <w:lvlText w:val="•"/>
      <w:lvlJc w:val="left"/>
      <w:pPr>
        <w:ind w:left="2617" w:hanging="192"/>
      </w:pPr>
      <w:rPr>
        <w:rFonts w:hint="default"/>
        <w:lang w:val="ru-RU" w:eastAsia="en-US" w:bidi="ar-SA"/>
      </w:rPr>
    </w:lvl>
    <w:lvl w:ilvl="5" w:tplc="2D8A61DA">
      <w:numFmt w:val="bullet"/>
      <w:lvlText w:val="•"/>
      <w:lvlJc w:val="left"/>
      <w:pPr>
        <w:ind w:left="3217" w:hanging="192"/>
      </w:pPr>
      <w:rPr>
        <w:rFonts w:hint="default"/>
        <w:lang w:val="ru-RU" w:eastAsia="en-US" w:bidi="ar-SA"/>
      </w:rPr>
    </w:lvl>
    <w:lvl w:ilvl="6" w:tplc="6CB4CA26">
      <w:numFmt w:val="bullet"/>
      <w:lvlText w:val="•"/>
      <w:lvlJc w:val="left"/>
      <w:pPr>
        <w:ind w:left="3816" w:hanging="192"/>
      </w:pPr>
      <w:rPr>
        <w:rFonts w:hint="default"/>
        <w:lang w:val="ru-RU" w:eastAsia="en-US" w:bidi="ar-SA"/>
      </w:rPr>
    </w:lvl>
    <w:lvl w:ilvl="7" w:tplc="C80E698C">
      <w:numFmt w:val="bullet"/>
      <w:lvlText w:val="•"/>
      <w:lvlJc w:val="left"/>
      <w:pPr>
        <w:ind w:left="4415" w:hanging="192"/>
      </w:pPr>
      <w:rPr>
        <w:rFonts w:hint="default"/>
        <w:lang w:val="ru-RU" w:eastAsia="en-US" w:bidi="ar-SA"/>
      </w:rPr>
    </w:lvl>
    <w:lvl w:ilvl="8" w:tplc="C0E257A0">
      <w:numFmt w:val="bullet"/>
      <w:lvlText w:val="•"/>
      <w:lvlJc w:val="left"/>
      <w:pPr>
        <w:ind w:left="5015" w:hanging="192"/>
      </w:pPr>
      <w:rPr>
        <w:rFonts w:hint="default"/>
        <w:lang w:val="ru-RU" w:eastAsia="en-US" w:bidi="ar-SA"/>
      </w:rPr>
    </w:lvl>
  </w:abstractNum>
  <w:abstractNum w:abstractNumId="20">
    <w:nsid w:val="154C36BA"/>
    <w:multiLevelType w:val="hybridMultilevel"/>
    <w:tmpl w:val="76CCF66E"/>
    <w:lvl w:ilvl="0" w:tplc="A1945944">
      <w:start w:val="1"/>
      <w:numFmt w:val="decimal"/>
      <w:lvlText w:val="%1."/>
      <w:lvlJc w:val="left"/>
      <w:pPr>
        <w:ind w:left="110" w:hanging="168"/>
      </w:pPr>
      <w:rPr>
        <w:rFonts w:ascii="Times New Roman" w:eastAsia="Times New Roman" w:hAnsi="Times New Roman" w:cs="Times New Roman" w:hint="default"/>
        <w:w w:val="100"/>
        <w:sz w:val="20"/>
        <w:szCs w:val="20"/>
        <w:lang w:val="ru-RU" w:eastAsia="en-US" w:bidi="ar-SA"/>
      </w:rPr>
    </w:lvl>
    <w:lvl w:ilvl="1" w:tplc="0022628C">
      <w:numFmt w:val="bullet"/>
      <w:lvlText w:val="•"/>
      <w:lvlJc w:val="left"/>
      <w:pPr>
        <w:ind w:left="674" w:hanging="168"/>
      </w:pPr>
      <w:rPr>
        <w:rFonts w:hint="default"/>
        <w:lang w:val="ru-RU" w:eastAsia="en-US" w:bidi="ar-SA"/>
      </w:rPr>
    </w:lvl>
    <w:lvl w:ilvl="2" w:tplc="03064D7E">
      <w:numFmt w:val="bullet"/>
      <w:lvlText w:val="•"/>
      <w:lvlJc w:val="left"/>
      <w:pPr>
        <w:ind w:left="1229" w:hanging="168"/>
      </w:pPr>
      <w:rPr>
        <w:rFonts w:hint="default"/>
        <w:lang w:val="ru-RU" w:eastAsia="en-US" w:bidi="ar-SA"/>
      </w:rPr>
    </w:lvl>
    <w:lvl w:ilvl="3" w:tplc="6DA01AB4">
      <w:numFmt w:val="bullet"/>
      <w:lvlText w:val="•"/>
      <w:lvlJc w:val="left"/>
      <w:pPr>
        <w:ind w:left="1783" w:hanging="168"/>
      </w:pPr>
      <w:rPr>
        <w:rFonts w:hint="default"/>
        <w:lang w:val="ru-RU" w:eastAsia="en-US" w:bidi="ar-SA"/>
      </w:rPr>
    </w:lvl>
    <w:lvl w:ilvl="4" w:tplc="D5EC5BB2">
      <w:numFmt w:val="bullet"/>
      <w:lvlText w:val="•"/>
      <w:lvlJc w:val="left"/>
      <w:pPr>
        <w:ind w:left="2338" w:hanging="168"/>
      </w:pPr>
      <w:rPr>
        <w:rFonts w:hint="default"/>
        <w:lang w:val="ru-RU" w:eastAsia="en-US" w:bidi="ar-SA"/>
      </w:rPr>
    </w:lvl>
    <w:lvl w:ilvl="5" w:tplc="53241FA4">
      <w:numFmt w:val="bullet"/>
      <w:lvlText w:val="•"/>
      <w:lvlJc w:val="left"/>
      <w:pPr>
        <w:ind w:left="2892" w:hanging="168"/>
      </w:pPr>
      <w:rPr>
        <w:rFonts w:hint="default"/>
        <w:lang w:val="ru-RU" w:eastAsia="en-US" w:bidi="ar-SA"/>
      </w:rPr>
    </w:lvl>
    <w:lvl w:ilvl="6" w:tplc="2F90336C">
      <w:numFmt w:val="bullet"/>
      <w:lvlText w:val="•"/>
      <w:lvlJc w:val="left"/>
      <w:pPr>
        <w:ind w:left="3447" w:hanging="168"/>
      </w:pPr>
      <w:rPr>
        <w:rFonts w:hint="default"/>
        <w:lang w:val="ru-RU" w:eastAsia="en-US" w:bidi="ar-SA"/>
      </w:rPr>
    </w:lvl>
    <w:lvl w:ilvl="7" w:tplc="1B0E2DDE">
      <w:numFmt w:val="bullet"/>
      <w:lvlText w:val="•"/>
      <w:lvlJc w:val="left"/>
      <w:pPr>
        <w:ind w:left="4001" w:hanging="168"/>
      </w:pPr>
      <w:rPr>
        <w:rFonts w:hint="default"/>
        <w:lang w:val="ru-RU" w:eastAsia="en-US" w:bidi="ar-SA"/>
      </w:rPr>
    </w:lvl>
    <w:lvl w:ilvl="8" w:tplc="24ECD508">
      <w:numFmt w:val="bullet"/>
      <w:lvlText w:val="•"/>
      <w:lvlJc w:val="left"/>
      <w:pPr>
        <w:ind w:left="4556" w:hanging="168"/>
      </w:pPr>
      <w:rPr>
        <w:rFonts w:hint="default"/>
        <w:lang w:val="ru-RU" w:eastAsia="en-US" w:bidi="ar-SA"/>
      </w:rPr>
    </w:lvl>
  </w:abstractNum>
  <w:abstractNum w:abstractNumId="21">
    <w:nsid w:val="15EF197E"/>
    <w:multiLevelType w:val="hybridMultilevel"/>
    <w:tmpl w:val="7DA46284"/>
    <w:lvl w:ilvl="0" w:tplc="B866BFF0">
      <w:numFmt w:val="bullet"/>
      <w:lvlText w:val="-"/>
      <w:lvlJc w:val="left"/>
      <w:pPr>
        <w:ind w:left="254" w:hanging="197"/>
      </w:pPr>
      <w:rPr>
        <w:rFonts w:ascii="Times New Roman" w:eastAsia="Times New Roman" w:hAnsi="Times New Roman" w:cs="Times New Roman" w:hint="default"/>
        <w:w w:val="100"/>
        <w:sz w:val="22"/>
        <w:szCs w:val="22"/>
        <w:lang w:val="ru-RU" w:eastAsia="en-US" w:bidi="ar-SA"/>
      </w:rPr>
    </w:lvl>
    <w:lvl w:ilvl="1" w:tplc="DDC69056">
      <w:numFmt w:val="bullet"/>
      <w:lvlText w:val="•"/>
      <w:lvlJc w:val="left"/>
      <w:pPr>
        <w:ind w:left="1253" w:hanging="197"/>
      </w:pPr>
      <w:rPr>
        <w:rFonts w:hint="default"/>
        <w:lang w:val="ru-RU" w:eastAsia="en-US" w:bidi="ar-SA"/>
      </w:rPr>
    </w:lvl>
    <w:lvl w:ilvl="2" w:tplc="B8ECBF94">
      <w:numFmt w:val="bullet"/>
      <w:lvlText w:val="•"/>
      <w:lvlJc w:val="left"/>
      <w:pPr>
        <w:ind w:left="2247" w:hanging="197"/>
      </w:pPr>
      <w:rPr>
        <w:rFonts w:hint="default"/>
        <w:lang w:val="ru-RU" w:eastAsia="en-US" w:bidi="ar-SA"/>
      </w:rPr>
    </w:lvl>
    <w:lvl w:ilvl="3" w:tplc="393AC056">
      <w:numFmt w:val="bullet"/>
      <w:lvlText w:val="•"/>
      <w:lvlJc w:val="left"/>
      <w:pPr>
        <w:ind w:left="3241" w:hanging="197"/>
      </w:pPr>
      <w:rPr>
        <w:rFonts w:hint="default"/>
        <w:lang w:val="ru-RU" w:eastAsia="en-US" w:bidi="ar-SA"/>
      </w:rPr>
    </w:lvl>
    <w:lvl w:ilvl="4" w:tplc="33DABA56">
      <w:numFmt w:val="bullet"/>
      <w:lvlText w:val="•"/>
      <w:lvlJc w:val="left"/>
      <w:pPr>
        <w:ind w:left="4235" w:hanging="197"/>
      </w:pPr>
      <w:rPr>
        <w:rFonts w:hint="default"/>
        <w:lang w:val="ru-RU" w:eastAsia="en-US" w:bidi="ar-SA"/>
      </w:rPr>
    </w:lvl>
    <w:lvl w:ilvl="5" w:tplc="13CCD298">
      <w:numFmt w:val="bullet"/>
      <w:lvlText w:val="•"/>
      <w:lvlJc w:val="left"/>
      <w:pPr>
        <w:ind w:left="5229" w:hanging="197"/>
      </w:pPr>
      <w:rPr>
        <w:rFonts w:hint="default"/>
        <w:lang w:val="ru-RU" w:eastAsia="en-US" w:bidi="ar-SA"/>
      </w:rPr>
    </w:lvl>
    <w:lvl w:ilvl="6" w:tplc="A7F0276E">
      <w:numFmt w:val="bullet"/>
      <w:lvlText w:val="•"/>
      <w:lvlJc w:val="left"/>
      <w:pPr>
        <w:ind w:left="6223" w:hanging="197"/>
      </w:pPr>
      <w:rPr>
        <w:rFonts w:hint="default"/>
        <w:lang w:val="ru-RU" w:eastAsia="en-US" w:bidi="ar-SA"/>
      </w:rPr>
    </w:lvl>
    <w:lvl w:ilvl="7" w:tplc="EC4820FA">
      <w:numFmt w:val="bullet"/>
      <w:lvlText w:val="•"/>
      <w:lvlJc w:val="left"/>
      <w:pPr>
        <w:ind w:left="7217" w:hanging="197"/>
      </w:pPr>
      <w:rPr>
        <w:rFonts w:hint="default"/>
        <w:lang w:val="ru-RU" w:eastAsia="en-US" w:bidi="ar-SA"/>
      </w:rPr>
    </w:lvl>
    <w:lvl w:ilvl="8" w:tplc="7B946BA4">
      <w:numFmt w:val="bullet"/>
      <w:lvlText w:val="•"/>
      <w:lvlJc w:val="left"/>
      <w:pPr>
        <w:ind w:left="8211" w:hanging="197"/>
      </w:pPr>
      <w:rPr>
        <w:rFonts w:hint="default"/>
        <w:lang w:val="ru-RU" w:eastAsia="en-US" w:bidi="ar-SA"/>
      </w:rPr>
    </w:lvl>
  </w:abstractNum>
  <w:abstractNum w:abstractNumId="22">
    <w:nsid w:val="160F7436"/>
    <w:multiLevelType w:val="hybridMultilevel"/>
    <w:tmpl w:val="1D92AE36"/>
    <w:lvl w:ilvl="0" w:tplc="C16858B2">
      <w:start w:val="1"/>
      <w:numFmt w:val="decimal"/>
      <w:lvlText w:val="%1."/>
      <w:lvlJc w:val="left"/>
      <w:pPr>
        <w:ind w:left="110" w:hanging="226"/>
      </w:pPr>
      <w:rPr>
        <w:rFonts w:ascii="Times New Roman" w:eastAsia="Times New Roman" w:hAnsi="Times New Roman" w:cs="Times New Roman" w:hint="default"/>
        <w:w w:val="100"/>
        <w:sz w:val="22"/>
        <w:szCs w:val="22"/>
        <w:lang w:val="ru-RU" w:eastAsia="en-US" w:bidi="ar-SA"/>
      </w:rPr>
    </w:lvl>
    <w:lvl w:ilvl="1" w:tplc="2884CC8A">
      <w:numFmt w:val="bullet"/>
      <w:lvlText w:val="•"/>
      <w:lvlJc w:val="left"/>
      <w:pPr>
        <w:ind w:left="674" w:hanging="226"/>
      </w:pPr>
      <w:rPr>
        <w:rFonts w:hint="default"/>
        <w:lang w:val="ru-RU" w:eastAsia="en-US" w:bidi="ar-SA"/>
      </w:rPr>
    </w:lvl>
    <w:lvl w:ilvl="2" w:tplc="508A4AA8">
      <w:numFmt w:val="bullet"/>
      <w:lvlText w:val="•"/>
      <w:lvlJc w:val="left"/>
      <w:pPr>
        <w:ind w:left="1229" w:hanging="226"/>
      </w:pPr>
      <w:rPr>
        <w:rFonts w:hint="default"/>
        <w:lang w:val="ru-RU" w:eastAsia="en-US" w:bidi="ar-SA"/>
      </w:rPr>
    </w:lvl>
    <w:lvl w:ilvl="3" w:tplc="94C001F4">
      <w:numFmt w:val="bullet"/>
      <w:lvlText w:val="•"/>
      <w:lvlJc w:val="left"/>
      <w:pPr>
        <w:ind w:left="1783" w:hanging="226"/>
      </w:pPr>
      <w:rPr>
        <w:rFonts w:hint="default"/>
        <w:lang w:val="ru-RU" w:eastAsia="en-US" w:bidi="ar-SA"/>
      </w:rPr>
    </w:lvl>
    <w:lvl w:ilvl="4" w:tplc="2DEAC584">
      <w:numFmt w:val="bullet"/>
      <w:lvlText w:val="•"/>
      <w:lvlJc w:val="left"/>
      <w:pPr>
        <w:ind w:left="2338" w:hanging="226"/>
      </w:pPr>
      <w:rPr>
        <w:rFonts w:hint="default"/>
        <w:lang w:val="ru-RU" w:eastAsia="en-US" w:bidi="ar-SA"/>
      </w:rPr>
    </w:lvl>
    <w:lvl w:ilvl="5" w:tplc="D4207BBE">
      <w:numFmt w:val="bullet"/>
      <w:lvlText w:val="•"/>
      <w:lvlJc w:val="left"/>
      <w:pPr>
        <w:ind w:left="2892" w:hanging="226"/>
      </w:pPr>
      <w:rPr>
        <w:rFonts w:hint="default"/>
        <w:lang w:val="ru-RU" w:eastAsia="en-US" w:bidi="ar-SA"/>
      </w:rPr>
    </w:lvl>
    <w:lvl w:ilvl="6" w:tplc="A0EC0838">
      <w:numFmt w:val="bullet"/>
      <w:lvlText w:val="•"/>
      <w:lvlJc w:val="left"/>
      <w:pPr>
        <w:ind w:left="3447" w:hanging="226"/>
      </w:pPr>
      <w:rPr>
        <w:rFonts w:hint="default"/>
        <w:lang w:val="ru-RU" w:eastAsia="en-US" w:bidi="ar-SA"/>
      </w:rPr>
    </w:lvl>
    <w:lvl w:ilvl="7" w:tplc="A552BBE8">
      <w:numFmt w:val="bullet"/>
      <w:lvlText w:val="•"/>
      <w:lvlJc w:val="left"/>
      <w:pPr>
        <w:ind w:left="4001" w:hanging="226"/>
      </w:pPr>
      <w:rPr>
        <w:rFonts w:hint="default"/>
        <w:lang w:val="ru-RU" w:eastAsia="en-US" w:bidi="ar-SA"/>
      </w:rPr>
    </w:lvl>
    <w:lvl w:ilvl="8" w:tplc="293AF5F2">
      <w:numFmt w:val="bullet"/>
      <w:lvlText w:val="•"/>
      <w:lvlJc w:val="left"/>
      <w:pPr>
        <w:ind w:left="4556" w:hanging="226"/>
      </w:pPr>
      <w:rPr>
        <w:rFonts w:hint="default"/>
        <w:lang w:val="ru-RU" w:eastAsia="en-US" w:bidi="ar-SA"/>
      </w:rPr>
    </w:lvl>
  </w:abstractNum>
  <w:abstractNum w:abstractNumId="23">
    <w:nsid w:val="17C76E57"/>
    <w:multiLevelType w:val="hybridMultilevel"/>
    <w:tmpl w:val="AF060264"/>
    <w:lvl w:ilvl="0" w:tplc="F3280782">
      <w:start w:val="1"/>
      <w:numFmt w:val="decimal"/>
      <w:lvlText w:val="%1)"/>
      <w:lvlJc w:val="left"/>
      <w:pPr>
        <w:ind w:left="215" w:hanging="212"/>
      </w:pPr>
      <w:rPr>
        <w:rFonts w:ascii="Times New Roman" w:eastAsia="Times New Roman" w:hAnsi="Times New Roman" w:cs="Times New Roman" w:hint="default"/>
        <w:w w:val="100"/>
        <w:sz w:val="22"/>
        <w:szCs w:val="22"/>
        <w:lang w:val="ru-RU" w:eastAsia="en-US" w:bidi="ar-SA"/>
      </w:rPr>
    </w:lvl>
    <w:lvl w:ilvl="1" w:tplc="6366B43A">
      <w:numFmt w:val="bullet"/>
      <w:lvlText w:val="•"/>
      <w:lvlJc w:val="left"/>
      <w:pPr>
        <w:ind w:left="554" w:hanging="212"/>
      </w:pPr>
      <w:rPr>
        <w:rFonts w:hint="default"/>
        <w:lang w:val="ru-RU" w:eastAsia="en-US" w:bidi="ar-SA"/>
      </w:rPr>
    </w:lvl>
    <w:lvl w:ilvl="2" w:tplc="98F44806">
      <w:numFmt w:val="bullet"/>
      <w:lvlText w:val="•"/>
      <w:lvlJc w:val="left"/>
      <w:pPr>
        <w:ind w:left="889" w:hanging="212"/>
      </w:pPr>
      <w:rPr>
        <w:rFonts w:hint="default"/>
        <w:lang w:val="ru-RU" w:eastAsia="en-US" w:bidi="ar-SA"/>
      </w:rPr>
    </w:lvl>
    <w:lvl w:ilvl="3" w:tplc="A0B614DA">
      <w:numFmt w:val="bullet"/>
      <w:lvlText w:val="•"/>
      <w:lvlJc w:val="left"/>
      <w:pPr>
        <w:ind w:left="1224" w:hanging="212"/>
      </w:pPr>
      <w:rPr>
        <w:rFonts w:hint="default"/>
        <w:lang w:val="ru-RU" w:eastAsia="en-US" w:bidi="ar-SA"/>
      </w:rPr>
    </w:lvl>
    <w:lvl w:ilvl="4" w:tplc="570CEC16">
      <w:numFmt w:val="bullet"/>
      <w:lvlText w:val="•"/>
      <w:lvlJc w:val="left"/>
      <w:pPr>
        <w:ind w:left="1559" w:hanging="212"/>
      </w:pPr>
      <w:rPr>
        <w:rFonts w:hint="default"/>
        <w:lang w:val="ru-RU" w:eastAsia="en-US" w:bidi="ar-SA"/>
      </w:rPr>
    </w:lvl>
    <w:lvl w:ilvl="5" w:tplc="ADC858F6">
      <w:numFmt w:val="bullet"/>
      <w:lvlText w:val="•"/>
      <w:lvlJc w:val="left"/>
      <w:pPr>
        <w:ind w:left="1894" w:hanging="212"/>
      </w:pPr>
      <w:rPr>
        <w:rFonts w:hint="default"/>
        <w:lang w:val="ru-RU" w:eastAsia="en-US" w:bidi="ar-SA"/>
      </w:rPr>
    </w:lvl>
    <w:lvl w:ilvl="6" w:tplc="2E8E7338">
      <w:numFmt w:val="bullet"/>
      <w:lvlText w:val="•"/>
      <w:lvlJc w:val="left"/>
      <w:pPr>
        <w:ind w:left="2228" w:hanging="212"/>
      </w:pPr>
      <w:rPr>
        <w:rFonts w:hint="default"/>
        <w:lang w:val="ru-RU" w:eastAsia="en-US" w:bidi="ar-SA"/>
      </w:rPr>
    </w:lvl>
    <w:lvl w:ilvl="7" w:tplc="CA0E0E72">
      <w:numFmt w:val="bullet"/>
      <w:lvlText w:val="•"/>
      <w:lvlJc w:val="left"/>
      <w:pPr>
        <w:ind w:left="2563" w:hanging="212"/>
      </w:pPr>
      <w:rPr>
        <w:rFonts w:hint="default"/>
        <w:lang w:val="ru-RU" w:eastAsia="en-US" w:bidi="ar-SA"/>
      </w:rPr>
    </w:lvl>
    <w:lvl w:ilvl="8" w:tplc="9FDA17B6">
      <w:numFmt w:val="bullet"/>
      <w:lvlText w:val="•"/>
      <w:lvlJc w:val="left"/>
      <w:pPr>
        <w:ind w:left="2898" w:hanging="212"/>
      </w:pPr>
      <w:rPr>
        <w:rFonts w:hint="default"/>
        <w:lang w:val="ru-RU" w:eastAsia="en-US" w:bidi="ar-SA"/>
      </w:rPr>
    </w:lvl>
  </w:abstractNum>
  <w:abstractNum w:abstractNumId="24">
    <w:nsid w:val="1A8A6975"/>
    <w:multiLevelType w:val="hybridMultilevel"/>
    <w:tmpl w:val="10141EC2"/>
    <w:lvl w:ilvl="0" w:tplc="5810C936">
      <w:start w:val="1"/>
      <w:numFmt w:val="decimal"/>
      <w:lvlText w:val="%1)"/>
      <w:lvlJc w:val="left"/>
      <w:pPr>
        <w:ind w:left="215" w:hanging="212"/>
      </w:pPr>
      <w:rPr>
        <w:rFonts w:ascii="Times New Roman" w:eastAsia="Times New Roman" w:hAnsi="Times New Roman" w:cs="Times New Roman" w:hint="default"/>
        <w:w w:val="100"/>
        <w:sz w:val="22"/>
        <w:szCs w:val="22"/>
        <w:lang w:val="ru-RU" w:eastAsia="en-US" w:bidi="ar-SA"/>
      </w:rPr>
    </w:lvl>
    <w:lvl w:ilvl="1" w:tplc="C6124BDA">
      <w:numFmt w:val="bullet"/>
      <w:lvlText w:val="•"/>
      <w:lvlJc w:val="left"/>
      <w:pPr>
        <w:ind w:left="819" w:hanging="212"/>
      </w:pPr>
      <w:rPr>
        <w:rFonts w:hint="default"/>
        <w:lang w:val="ru-RU" w:eastAsia="en-US" w:bidi="ar-SA"/>
      </w:rPr>
    </w:lvl>
    <w:lvl w:ilvl="2" w:tplc="48FA022E">
      <w:numFmt w:val="bullet"/>
      <w:lvlText w:val="•"/>
      <w:lvlJc w:val="left"/>
      <w:pPr>
        <w:ind w:left="1418" w:hanging="212"/>
      </w:pPr>
      <w:rPr>
        <w:rFonts w:hint="default"/>
        <w:lang w:val="ru-RU" w:eastAsia="en-US" w:bidi="ar-SA"/>
      </w:rPr>
    </w:lvl>
    <w:lvl w:ilvl="3" w:tplc="1E9E171C">
      <w:numFmt w:val="bullet"/>
      <w:lvlText w:val="•"/>
      <w:lvlJc w:val="left"/>
      <w:pPr>
        <w:ind w:left="2018" w:hanging="212"/>
      </w:pPr>
      <w:rPr>
        <w:rFonts w:hint="default"/>
        <w:lang w:val="ru-RU" w:eastAsia="en-US" w:bidi="ar-SA"/>
      </w:rPr>
    </w:lvl>
    <w:lvl w:ilvl="4" w:tplc="FDE4D422">
      <w:numFmt w:val="bullet"/>
      <w:lvlText w:val="•"/>
      <w:lvlJc w:val="left"/>
      <w:pPr>
        <w:ind w:left="2617" w:hanging="212"/>
      </w:pPr>
      <w:rPr>
        <w:rFonts w:hint="default"/>
        <w:lang w:val="ru-RU" w:eastAsia="en-US" w:bidi="ar-SA"/>
      </w:rPr>
    </w:lvl>
    <w:lvl w:ilvl="5" w:tplc="DC6C9B5C">
      <w:numFmt w:val="bullet"/>
      <w:lvlText w:val="•"/>
      <w:lvlJc w:val="left"/>
      <w:pPr>
        <w:ind w:left="3217" w:hanging="212"/>
      </w:pPr>
      <w:rPr>
        <w:rFonts w:hint="default"/>
        <w:lang w:val="ru-RU" w:eastAsia="en-US" w:bidi="ar-SA"/>
      </w:rPr>
    </w:lvl>
    <w:lvl w:ilvl="6" w:tplc="914A4164">
      <w:numFmt w:val="bullet"/>
      <w:lvlText w:val="•"/>
      <w:lvlJc w:val="left"/>
      <w:pPr>
        <w:ind w:left="3816" w:hanging="212"/>
      </w:pPr>
      <w:rPr>
        <w:rFonts w:hint="default"/>
        <w:lang w:val="ru-RU" w:eastAsia="en-US" w:bidi="ar-SA"/>
      </w:rPr>
    </w:lvl>
    <w:lvl w:ilvl="7" w:tplc="27B219AA">
      <w:numFmt w:val="bullet"/>
      <w:lvlText w:val="•"/>
      <w:lvlJc w:val="left"/>
      <w:pPr>
        <w:ind w:left="4415" w:hanging="212"/>
      </w:pPr>
      <w:rPr>
        <w:rFonts w:hint="default"/>
        <w:lang w:val="ru-RU" w:eastAsia="en-US" w:bidi="ar-SA"/>
      </w:rPr>
    </w:lvl>
    <w:lvl w:ilvl="8" w:tplc="DBE0B89A">
      <w:numFmt w:val="bullet"/>
      <w:lvlText w:val="•"/>
      <w:lvlJc w:val="left"/>
      <w:pPr>
        <w:ind w:left="5015" w:hanging="212"/>
      </w:pPr>
      <w:rPr>
        <w:rFonts w:hint="default"/>
        <w:lang w:val="ru-RU" w:eastAsia="en-US" w:bidi="ar-SA"/>
      </w:rPr>
    </w:lvl>
  </w:abstractNum>
  <w:abstractNum w:abstractNumId="25">
    <w:nsid w:val="1CDC67CE"/>
    <w:multiLevelType w:val="hybridMultilevel"/>
    <w:tmpl w:val="42EE0566"/>
    <w:lvl w:ilvl="0" w:tplc="5322CEB6">
      <w:start w:val="1"/>
      <w:numFmt w:val="decimal"/>
      <w:lvlText w:val="%1)"/>
      <w:lvlJc w:val="left"/>
      <w:pPr>
        <w:ind w:left="426" w:hanging="212"/>
      </w:pPr>
      <w:rPr>
        <w:rFonts w:hint="default"/>
        <w:w w:val="100"/>
        <w:lang w:val="ru-RU" w:eastAsia="en-US" w:bidi="ar-SA"/>
      </w:rPr>
    </w:lvl>
    <w:lvl w:ilvl="1" w:tplc="9566D576">
      <w:numFmt w:val="bullet"/>
      <w:lvlText w:val="•"/>
      <w:lvlJc w:val="left"/>
      <w:pPr>
        <w:ind w:left="1068" w:hanging="212"/>
      </w:pPr>
      <w:rPr>
        <w:rFonts w:hint="default"/>
        <w:lang w:val="ru-RU" w:eastAsia="en-US" w:bidi="ar-SA"/>
      </w:rPr>
    </w:lvl>
    <w:lvl w:ilvl="2" w:tplc="D25A3F10">
      <w:numFmt w:val="bullet"/>
      <w:lvlText w:val="•"/>
      <w:lvlJc w:val="left"/>
      <w:pPr>
        <w:ind w:left="1717" w:hanging="212"/>
      </w:pPr>
      <w:rPr>
        <w:rFonts w:hint="default"/>
        <w:lang w:val="ru-RU" w:eastAsia="en-US" w:bidi="ar-SA"/>
      </w:rPr>
    </w:lvl>
    <w:lvl w:ilvl="3" w:tplc="B58E9454">
      <w:numFmt w:val="bullet"/>
      <w:lvlText w:val="•"/>
      <w:lvlJc w:val="left"/>
      <w:pPr>
        <w:ind w:left="2365" w:hanging="212"/>
      </w:pPr>
      <w:rPr>
        <w:rFonts w:hint="default"/>
        <w:lang w:val="ru-RU" w:eastAsia="en-US" w:bidi="ar-SA"/>
      </w:rPr>
    </w:lvl>
    <w:lvl w:ilvl="4" w:tplc="CFE889B4">
      <w:numFmt w:val="bullet"/>
      <w:lvlText w:val="•"/>
      <w:lvlJc w:val="left"/>
      <w:pPr>
        <w:ind w:left="3014" w:hanging="212"/>
      </w:pPr>
      <w:rPr>
        <w:rFonts w:hint="default"/>
        <w:lang w:val="ru-RU" w:eastAsia="en-US" w:bidi="ar-SA"/>
      </w:rPr>
    </w:lvl>
    <w:lvl w:ilvl="5" w:tplc="2DE03C1E">
      <w:numFmt w:val="bullet"/>
      <w:lvlText w:val="•"/>
      <w:lvlJc w:val="left"/>
      <w:pPr>
        <w:ind w:left="3662" w:hanging="212"/>
      </w:pPr>
      <w:rPr>
        <w:rFonts w:hint="default"/>
        <w:lang w:val="ru-RU" w:eastAsia="en-US" w:bidi="ar-SA"/>
      </w:rPr>
    </w:lvl>
    <w:lvl w:ilvl="6" w:tplc="BEC8A9DE">
      <w:numFmt w:val="bullet"/>
      <w:lvlText w:val="•"/>
      <w:lvlJc w:val="left"/>
      <w:pPr>
        <w:ind w:left="4311" w:hanging="212"/>
      </w:pPr>
      <w:rPr>
        <w:rFonts w:hint="default"/>
        <w:lang w:val="ru-RU" w:eastAsia="en-US" w:bidi="ar-SA"/>
      </w:rPr>
    </w:lvl>
    <w:lvl w:ilvl="7" w:tplc="1DB27928">
      <w:numFmt w:val="bullet"/>
      <w:lvlText w:val="•"/>
      <w:lvlJc w:val="left"/>
      <w:pPr>
        <w:ind w:left="4959" w:hanging="212"/>
      </w:pPr>
      <w:rPr>
        <w:rFonts w:hint="default"/>
        <w:lang w:val="ru-RU" w:eastAsia="en-US" w:bidi="ar-SA"/>
      </w:rPr>
    </w:lvl>
    <w:lvl w:ilvl="8" w:tplc="5B1805A6">
      <w:numFmt w:val="bullet"/>
      <w:lvlText w:val="•"/>
      <w:lvlJc w:val="left"/>
      <w:pPr>
        <w:ind w:left="5608" w:hanging="212"/>
      </w:pPr>
      <w:rPr>
        <w:rFonts w:hint="default"/>
        <w:lang w:val="ru-RU" w:eastAsia="en-US" w:bidi="ar-SA"/>
      </w:rPr>
    </w:lvl>
  </w:abstractNum>
  <w:abstractNum w:abstractNumId="26">
    <w:nsid w:val="1CE064CC"/>
    <w:multiLevelType w:val="multilevel"/>
    <w:tmpl w:val="54B87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1EB95756"/>
    <w:multiLevelType w:val="hybridMultilevel"/>
    <w:tmpl w:val="6BF2C384"/>
    <w:lvl w:ilvl="0" w:tplc="45040328">
      <w:start w:val="1"/>
      <w:numFmt w:val="decimal"/>
      <w:lvlText w:val="%1."/>
      <w:lvlJc w:val="left"/>
      <w:pPr>
        <w:ind w:left="110" w:hanging="168"/>
      </w:pPr>
      <w:rPr>
        <w:rFonts w:ascii="Times New Roman" w:eastAsia="Times New Roman" w:hAnsi="Times New Roman" w:cs="Times New Roman" w:hint="default"/>
        <w:w w:val="100"/>
        <w:sz w:val="20"/>
        <w:szCs w:val="20"/>
        <w:lang w:val="ru-RU" w:eastAsia="en-US" w:bidi="ar-SA"/>
      </w:rPr>
    </w:lvl>
    <w:lvl w:ilvl="1" w:tplc="8C806E46">
      <w:numFmt w:val="bullet"/>
      <w:lvlText w:val="•"/>
      <w:lvlJc w:val="left"/>
      <w:pPr>
        <w:ind w:left="674" w:hanging="168"/>
      </w:pPr>
      <w:rPr>
        <w:rFonts w:hint="default"/>
        <w:lang w:val="ru-RU" w:eastAsia="en-US" w:bidi="ar-SA"/>
      </w:rPr>
    </w:lvl>
    <w:lvl w:ilvl="2" w:tplc="DB1C43E4">
      <w:numFmt w:val="bullet"/>
      <w:lvlText w:val="•"/>
      <w:lvlJc w:val="left"/>
      <w:pPr>
        <w:ind w:left="1229" w:hanging="168"/>
      </w:pPr>
      <w:rPr>
        <w:rFonts w:hint="default"/>
        <w:lang w:val="ru-RU" w:eastAsia="en-US" w:bidi="ar-SA"/>
      </w:rPr>
    </w:lvl>
    <w:lvl w:ilvl="3" w:tplc="D2A0C14C">
      <w:numFmt w:val="bullet"/>
      <w:lvlText w:val="•"/>
      <w:lvlJc w:val="left"/>
      <w:pPr>
        <w:ind w:left="1783" w:hanging="168"/>
      </w:pPr>
      <w:rPr>
        <w:rFonts w:hint="default"/>
        <w:lang w:val="ru-RU" w:eastAsia="en-US" w:bidi="ar-SA"/>
      </w:rPr>
    </w:lvl>
    <w:lvl w:ilvl="4" w:tplc="2CB44E54">
      <w:numFmt w:val="bullet"/>
      <w:lvlText w:val="•"/>
      <w:lvlJc w:val="left"/>
      <w:pPr>
        <w:ind w:left="2338" w:hanging="168"/>
      </w:pPr>
      <w:rPr>
        <w:rFonts w:hint="default"/>
        <w:lang w:val="ru-RU" w:eastAsia="en-US" w:bidi="ar-SA"/>
      </w:rPr>
    </w:lvl>
    <w:lvl w:ilvl="5" w:tplc="78AE34D4">
      <w:numFmt w:val="bullet"/>
      <w:lvlText w:val="•"/>
      <w:lvlJc w:val="left"/>
      <w:pPr>
        <w:ind w:left="2892" w:hanging="168"/>
      </w:pPr>
      <w:rPr>
        <w:rFonts w:hint="default"/>
        <w:lang w:val="ru-RU" w:eastAsia="en-US" w:bidi="ar-SA"/>
      </w:rPr>
    </w:lvl>
    <w:lvl w:ilvl="6" w:tplc="25AC94C4">
      <w:numFmt w:val="bullet"/>
      <w:lvlText w:val="•"/>
      <w:lvlJc w:val="left"/>
      <w:pPr>
        <w:ind w:left="3447" w:hanging="168"/>
      </w:pPr>
      <w:rPr>
        <w:rFonts w:hint="default"/>
        <w:lang w:val="ru-RU" w:eastAsia="en-US" w:bidi="ar-SA"/>
      </w:rPr>
    </w:lvl>
    <w:lvl w:ilvl="7" w:tplc="9432EEE6">
      <w:numFmt w:val="bullet"/>
      <w:lvlText w:val="•"/>
      <w:lvlJc w:val="left"/>
      <w:pPr>
        <w:ind w:left="4001" w:hanging="168"/>
      </w:pPr>
      <w:rPr>
        <w:rFonts w:hint="default"/>
        <w:lang w:val="ru-RU" w:eastAsia="en-US" w:bidi="ar-SA"/>
      </w:rPr>
    </w:lvl>
    <w:lvl w:ilvl="8" w:tplc="A19200CE">
      <w:numFmt w:val="bullet"/>
      <w:lvlText w:val="•"/>
      <w:lvlJc w:val="left"/>
      <w:pPr>
        <w:ind w:left="4556" w:hanging="168"/>
      </w:pPr>
      <w:rPr>
        <w:rFonts w:hint="default"/>
        <w:lang w:val="ru-RU" w:eastAsia="en-US" w:bidi="ar-SA"/>
      </w:rPr>
    </w:lvl>
  </w:abstractNum>
  <w:abstractNum w:abstractNumId="28">
    <w:nsid w:val="1FCE5658"/>
    <w:multiLevelType w:val="multilevel"/>
    <w:tmpl w:val="7918F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21A85399"/>
    <w:multiLevelType w:val="hybridMultilevel"/>
    <w:tmpl w:val="92F8CC16"/>
    <w:lvl w:ilvl="0" w:tplc="12FCB482">
      <w:start w:val="5"/>
      <w:numFmt w:val="decimal"/>
      <w:lvlText w:val="%1)"/>
      <w:lvlJc w:val="left"/>
      <w:pPr>
        <w:ind w:left="215" w:hanging="212"/>
      </w:pPr>
      <w:rPr>
        <w:rFonts w:ascii="Times New Roman" w:eastAsia="Times New Roman" w:hAnsi="Times New Roman" w:cs="Times New Roman" w:hint="default"/>
        <w:w w:val="100"/>
        <w:sz w:val="22"/>
        <w:szCs w:val="22"/>
        <w:lang w:val="ru-RU" w:eastAsia="en-US" w:bidi="ar-SA"/>
      </w:rPr>
    </w:lvl>
    <w:lvl w:ilvl="1" w:tplc="9592A98A">
      <w:numFmt w:val="bullet"/>
      <w:lvlText w:val="•"/>
      <w:lvlJc w:val="left"/>
      <w:pPr>
        <w:ind w:left="566" w:hanging="212"/>
      </w:pPr>
      <w:rPr>
        <w:rFonts w:hint="default"/>
        <w:lang w:val="ru-RU" w:eastAsia="en-US" w:bidi="ar-SA"/>
      </w:rPr>
    </w:lvl>
    <w:lvl w:ilvl="2" w:tplc="9D868ED2">
      <w:numFmt w:val="bullet"/>
      <w:lvlText w:val="•"/>
      <w:lvlJc w:val="left"/>
      <w:pPr>
        <w:ind w:left="912" w:hanging="212"/>
      </w:pPr>
      <w:rPr>
        <w:rFonts w:hint="default"/>
        <w:lang w:val="ru-RU" w:eastAsia="en-US" w:bidi="ar-SA"/>
      </w:rPr>
    </w:lvl>
    <w:lvl w:ilvl="3" w:tplc="B9161838">
      <w:numFmt w:val="bullet"/>
      <w:lvlText w:val="•"/>
      <w:lvlJc w:val="left"/>
      <w:pPr>
        <w:ind w:left="1258" w:hanging="212"/>
      </w:pPr>
      <w:rPr>
        <w:rFonts w:hint="default"/>
        <w:lang w:val="ru-RU" w:eastAsia="en-US" w:bidi="ar-SA"/>
      </w:rPr>
    </w:lvl>
    <w:lvl w:ilvl="4" w:tplc="9E14D208">
      <w:numFmt w:val="bullet"/>
      <w:lvlText w:val="•"/>
      <w:lvlJc w:val="left"/>
      <w:pPr>
        <w:ind w:left="1605" w:hanging="212"/>
      </w:pPr>
      <w:rPr>
        <w:rFonts w:hint="default"/>
        <w:lang w:val="ru-RU" w:eastAsia="en-US" w:bidi="ar-SA"/>
      </w:rPr>
    </w:lvl>
    <w:lvl w:ilvl="5" w:tplc="27CE5894">
      <w:numFmt w:val="bullet"/>
      <w:lvlText w:val="•"/>
      <w:lvlJc w:val="left"/>
      <w:pPr>
        <w:ind w:left="1951" w:hanging="212"/>
      </w:pPr>
      <w:rPr>
        <w:rFonts w:hint="default"/>
        <w:lang w:val="ru-RU" w:eastAsia="en-US" w:bidi="ar-SA"/>
      </w:rPr>
    </w:lvl>
    <w:lvl w:ilvl="6" w:tplc="8FEAAF4E">
      <w:numFmt w:val="bullet"/>
      <w:lvlText w:val="•"/>
      <w:lvlJc w:val="left"/>
      <w:pPr>
        <w:ind w:left="2297" w:hanging="212"/>
      </w:pPr>
      <w:rPr>
        <w:rFonts w:hint="default"/>
        <w:lang w:val="ru-RU" w:eastAsia="en-US" w:bidi="ar-SA"/>
      </w:rPr>
    </w:lvl>
    <w:lvl w:ilvl="7" w:tplc="E48092A2">
      <w:numFmt w:val="bullet"/>
      <w:lvlText w:val="•"/>
      <w:lvlJc w:val="left"/>
      <w:pPr>
        <w:ind w:left="2644" w:hanging="212"/>
      </w:pPr>
      <w:rPr>
        <w:rFonts w:hint="default"/>
        <w:lang w:val="ru-RU" w:eastAsia="en-US" w:bidi="ar-SA"/>
      </w:rPr>
    </w:lvl>
    <w:lvl w:ilvl="8" w:tplc="EA80D058">
      <w:numFmt w:val="bullet"/>
      <w:lvlText w:val="•"/>
      <w:lvlJc w:val="left"/>
      <w:pPr>
        <w:ind w:left="2990" w:hanging="212"/>
      </w:pPr>
      <w:rPr>
        <w:rFonts w:hint="default"/>
        <w:lang w:val="ru-RU" w:eastAsia="en-US" w:bidi="ar-SA"/>
      </w:rPr>
    </w:lvl>
  </w:abstractNum>
  <w:abstractNum w:abstractNumId="30">
    <w:nsid w:val="235E0587"/>
    <w:multiLevelType w:val="hybridMultilevel"/>
    <w:tmpl w:val="7E8AD0C4"/>
    <w:lvl w:ilvl="0" w:tplc="6D1C4572">
      <w:start w:val="2"/>
      <w:numFmt w:val="decimal"/>
      <w:lvlText w:val="%1)"/>
      <w:lvlJc w:val="left"/>
      <w:pPr>
        <w:ind w:left="427" w:hanging="212"/>
      </w:pPr>
      <w:rPr>
        <w:rFonts w:ascii="Times New Roman" w:eastAsia="Times New Roman" w:hAnsi="Times New Roman" w:cs="Times New Roman" w:hint="default"/>
        <w:w w:val="100"/>
        <w:sz w:val="22"/>
        <w:szCs w:val="22"/>
        <w:lang w:val="ru-RU" w:eastAsia="en-US" w:bidi="ar-SA"/>
      </w:rPr>
    </w:lvl>
    <w:lvl w:ilvl="1" w:tplc="891C6C86">
      <w:numFmt w:val="bullet"/>
      <w:lvlText w:val="•"/>
      <w:lvlJc w:val="left"/>
      <w:pPr>
        <w:ind w:left="1075" w:hanging="212"/>
      </w:pPr>
      <w:rPr>
        <w:rFonts w:hint="default"/>
        <w:lang w:val="ru-RU" w:eastAsia="en-US" w:bidi="ar-SA"/>
      </w:rPr>
    </w:lvl>
    <w:lvl w:ilvl="2" w:tplc="D9EA6F50">
      <w:numFmt w:val="bullet"/>
      <w:lvlText w:val="•"/>
      <w:lvlJc w:val="left"/>
      <w:pPr>
        <w:ind w:left="1730" w:hanging="212"/>
      </w:pPr>
      <w:rPr>
        <w:rFonts w:hint="default"/>
        <w:lang w:val="ru-RU" w:eastAsia="en-US" w:bidi="ar-SA"/>
      </w:rPr>
    </w:lvl>
    <w:lvl w:ilvl="3" w:tplc="D6B47000">
      <w:numFmt w:val="bullet"/>
      <w:lvlText w:val="•"/>
      <w:lvlJc w:val="left"/>
      <w:pPr>
        <w:ind w:left="2385" w:hanging="212"/>
      </w:pPr>
      <w:rPr>
        <w:rFonts w:hint="default"/>
        <w:lang w:val="ru-RU" w:eastAsia="en-US" w:bidi="ar-SA"/>
      </w:rPr>
    </w:lvl>
    <w:lvl w:ilvl="4" w:tplc="174C24FE">
      <w:numFmt w:val="bullet"/>
      <w:lvlText w:val="•"/>
      <w:lvlJc w:val="left"/>
      <w:pPr>
        <w:ind w:left="3040" w:hanging="212"/>
      </w:pPr>
      <w:rPr>
        <w:rFonts w:hint="default"/>
        <w:lang w:val="ru-RU" w:eastAsia="en-US" w:bidi="ar-SA"/>
      </w:rPr>
    </w:lvl>
    <w:lvl w:ilvl="5" w:tplc="A20ADA80">
      <w:numFmt w:val="bullet"/>
      <w:lvlText w:val="•"/>
      <w:lvlJc w:val="left"/>
      <w:pPr>
        <w:ind w:left="3696" w:hanging="212"/>
      </w:pPr>
      <w:rPr>
        <w:rFonts w:hint="default"/>
        <w:lang w:val="ru-RU" w:eastAsia="en-US" w:bidi="ar-SA"/>
      </w:rPr>
    </w:lvl>
    <w:lvl w:ilvl="6" w:tplc="ECF87D9A">
      <w:numFmt w:val="bullet"/>
      <w:lvlText w:val="•"/>
      <w:lvlJc w:val="left"/>
      <w:pPr>
        <w:ind w:left="4351" w:hanging="212"/>
      </w:pPr>
      <w:rPr>
        <w:rFonts w:hint="default"/>
        <w:lang w:val="ru-RU" w:eastAsia="en-US" w:bidi="ar-SA"/>
      </w:rPr>
    </w:lvl>
    <w:lvl w:ilvl="7" w:tplc="031ED3D8">
      <w:numFmt w:val="bullet"/>
      <w:lvlText w:val="•"/>
      <w:lvlJc w:val="left"/>
      <w:pPr>
        <w:ind w:left="5006" w:hanging="212"/>
      </w:pPr>
      <w:rPr>
        <w:rFonts w:hint="default"/>
        <w:lang w:val="ru-RU" w:eastAsia="en-US" w:bidi="ar-SA"/>
      </w:rPr>
    </w:lvl>
    <w:lvl w:ilvl="8" w:tplc="986CD6DA">
      <w:numFmt w:val="bullet"/>
      <w:lvlText w:val="•"/>
      <w:lvlJc w:val="left"/>
      <w:pPr>
        <w:ind w:left="5661" w:hanging="212"/>
      </w:pPr>
      <w:rPr>
        <w:rFonts w:hint="default"/>
        <w:lang w:val="ru-RU" w:eastAsia="en-US" w:bidi="ar-SA"/>
      </w:rPr>
    </w:lvl>
  </w:abstractNum>
  <w:abstractNum w:abstractNumId="31">
    <w:nsid w:val="24BF5FBC"/>
    <w:multiLevelType w:val="hybridMultilevel"/>
    <w:tmpl w:val="DAEAE86A"/>
    <w:lvl w:ilvl="0" w:tplc="B5FE6C02">
      <w:start w:val="1"/>
      <w:numFmt w:val="decimal"/>
      <w:lvlText w:val="%1."/>
      <w:lvlJc w:val="left"/>
      <w:pPr>
        <w:ind w:left="110" w:hanging="168"/>
      </w:pPr>
      <w:rPr>
        <w:rFonts w:ascii="Times New Roman" w:eastAsia="Times New Roman" w:hAnsi="Times New Roman" w:cs="Times New Roman" w:hint="default"/>
        <w:w w:val="100"/>
        <w:sz w:val="20"/>
        <w:szCs w:val="20"/>
        <w:lang w:val="ru-RU" w:eastAsia="en-US" w:bidi="ar-SA"/>
      </w:rPr>
    </w:lvl>
    <w:lvl w:ilvl="1" w:tplc="0770D16A">
      <w:numFmt w:val="bullet"/>
      <w:lvlText w:val="•"/>
      <w:lvlJc w:val="left"/>
      <w:pPr>
        <w:ind w:left="674" w:hanging="168"/>
      </w:pPr>
      <w:rPr>
        <w:rFonts w:hint="default"/>
        <w:lang w:val="ru-RU" w:eastAsia="en-US" w:bidi="ar-SA"/>
      </w:rPr>
    </w:lvl>
    <w:lvl w:ilvl="2" w:tplc="8A0687DA">
      <w:numFmt w:val="bullet"/>
      <w:lvlText w:val="•"/>
      <w:lvlJc w:val="left"/>
      <w:pPr>
        <w:ind w:left="1229" w:hanging="168"/>
      </w:pPr>
      <w:rPr>
        <w:rFonts w:hint="default"/>
        <w:lang w:val="ru-RU" w:eastAsia="en-US" w:bidi="ar-SA"/>
      </w:rPr>
    </w:lvl>
    <w:lvl w:ilvl="3" w:tplc="3446AE38">
      <w:numFmt w:val="bullet"/>
      <w:lvlText w:val="•"/>
      <w:lvlJc w:val="left"/>
      <w:pPr>
        <w:ind w:left="1783" w:hanging="168"/>
      </w:pPr>
      <w:rPr>
        <w:rFonts w:hint="default"/>
        <w:lang w:val="ru-RU" w:eastAsia="en-US" w:bidi="ar-SA"/>
      </w:rPr>
    </w:lvl>
    <w:lvl w:ilvl="4" w:tplc="27544D60">
      <w:numFmt w:val="bullet"/>
      <w:lvlText w:val="•"/>
      <w:lvlJc w:val="left"/>
      <w:pPr>
        <w:ind w:left="2338" w:hanging="168"/>
      </w:pPr>
      <w:rPr>
        <w:rFonts w:hint="default"/>
        <w:lang w:val="ru-RU" w:eastAsia="en-US" w:bidi="ar-SA"/>
      </w:rPr>
    </w:lvl>
    <w:lvl w:ilvl="5" w:tplc="F2FEB13C">
      <w:numFmt w:val="bullet"/>
      <w:lvlText w:val="•"/>
      <w:lvlJc w:val="left"/>
      <w:pPr>
        <w:ind w:left="2892" w:hanging="168"/>
      </w:pPr>
      <w:rPr>
        <w:rFonts w:hint="default"/>
        <w:lang w:val="ru-RU" w:eastAsia="en-US" w:bidi="ar-SA"/>
      </w:rPr>
    </w:lvl>
    <w:lvl w:ilvl="6" w:tplc="EE8899E6">
      <w:numFmt w:val="bullet"/>
      <w:lvlText w:val="•"/>
      <w:lvlJc w:val="left"/>
      <w:pPr>
        <w:ind w:left="3447" w:hanging="168"/>
      </w:pPr>
      <w:rPr>
        <w:rFonts w:hint="default"/>
        <w:lang w:val="ru-RU" w:eastAsia="en-US" w:bidi="ar-SA"/>
      </w:rPr>
    </w:lvl>
    <w:lvl w:ilvl="7" w:tplc="A754F162">
      <w:numFmt w:val="bullet"/>
      <w:lvlText w:val="•"/>
      <w:lvlJc w:val="left"/>
      <w:pPr>
        <w:ind w:left="4001" w:hanging="168"/>
      </w:pPr>
      <w:rPr>
        <w:rFonts w:hint="default"/>
        <w:lang w:val="ru-RU" w:eastAsia="en-US" w:bidi="ar-SA"/>
      </w:rPr>
    </w:lvl>
    <w:lvl w:ilvl="8" w:tplc="CE9A845A">
      <w:numFmt w:val="bullet"/>
      <w:lvlText w:val="•"/>
      <w:lvlJc w:val="left"/>
      <w:pPr>
        <w:ind w:left="4556" w:hanging="168"/>
      </w:pPr>
      <w:rPr>
        <w:rFonts w:hint="default"/>
        <w:lang w:val="ru-RU" w:eastAsia="en-US" w:bidi="ar-SA"/>
      </w:rPr>
    </w:lvl>
  </w:abstractNum>
  <w:abstractNum w:abstractNumId="32">
    <w:nsid w:val="254C0279"/>
    <w:multiLevelType w:val="hybridMultilevel"/>
    <w:tmpl w:val="FF2014B0"/>
    <w:lvl w:ilvl="0" w:tplc="20326848">
      <w:start w:val="1"/>
      <w:numFmt w:val="decimal"/>
      <w:lvlText w:val="%1)"/>
      <w:lvlJc w:val="left"/>
      <w:pPr>
        <w:ind w:left="407" w:hanging="192"/>
      </w:pPr>
      <w:rPr>
        <w:rFonts w:ascii="Times New Roman" w:eastAsia="Times New Roman" w:hAnsi="Times New Roman" w:cs="Times New Roman" w:hint="default"/>
        <w:spacing w:val="3"/>
        <w:w w:val="100"/>
        <w:sz w:val="20"/>
        <w:szCs w:val="20"/>
        <w:lang w:val="ru-RU" w:eastAsia="en-US" w:bidi="ar-SA"/>
      </w:rPr>
    </w:lvl>
    <w:lvl w:ilvl="1" w:tplc="FFD68350">
      <w:numFmt w:val="bullet"/>
      <w:lvlText w:val="•"/>
      <w:lvlJc w:val="left"/>
      <w:pPr>
        <w:ind w:left="1039" w:hanging="192"/>
      </w:pPr>
      <w:rPr>
        <w:rFonts w:hint="default"/>
        <w:lang w:val="ru-RU" w:eastAsia="en-US" w:bidi="ar-SA"/>
      </w:rPr>
    </w:lvl>
    <w:lvl w:ilvl="2" w:tplc="26666AF2">
      <w:numFmt w:val="bullet"/>
      <w:lvlText w:val="•"/>
      <w:lvlJc w:val="left"/>
      <w:pPr>
        <w:ind w:left="1678" w:hanging="192"/>
      </w:pPr>
      <w:rPr>
        <w:rFonts w:hint="default"/>
        <w:lang w:val="ru-RU" w:eastAsia="en-US" w:bidi="ar-SA"/>
      </w:rPr>
    </w:lvl>
    <w:lvl w:ilvl="3" w:tplc="62F609AC">
      <w:numFmt w:val="bullet"/>
      <w:lvlText w:val="•"/>
      <w:lvlJc w:val="left"/>
      <w:pPr>
        <w:ind w:left="2317" w:hanging="192"/>
      </w:pPr>
      <w:rPr>
        <w:rFonts w:hint="default"/>
        <w:lang w:val="ru-RU" w:eastAsia="en-US" w:bidi="ar-SA"/>
      </w:rPr>
    </w:lvl>
    <w:lvl w:ilvl="4" w:tplc="5C50D414">
      <w:numFmt w:val="bullet"/>
      <w:lvlText w:val="•"/>
      <w:lvlJc w:val="left"/>
      <w:pPr>
        <w:ind w:left="2956" w:hanging="192"/>
      </w:pPr>
      <w:rPr>
        <w:rFonts w:hint="default"/>
        <w:lang w:val="ru-RU" w:eastAsia="en-US" w:bidi="ar-SA"/>
      </w:rPr>
    </w:lvl>
    <w:lvl w:ilvl="5" w:tplc="C2E08C84">
      <w:numFmt w:val="bullet"/>
      <w:lvlText w:val="•"/>
      <w:lvlJc w:val="left"/>
      <w:pPr>
        <w:ind w:left="3595" w:hanging="192"/>
      </w:pPr>
      <w:rPr>
        <w:rFonts w:hint="default"/>
        <w:lang w:val="ru-RU" w:eastAsia="en-US" w:bidi="ar-SA"/>
      </w:rPr>
    </w:lvl>
    <w:lvl w:ilvl="6" w:tplc="47DAC5D4">
      <w:numFmt w:val="bullet"/>
      <w:lvlText w:val="•"/>
      <w:lvlJc w:val="left"/>
      <w:pPr>
        <w:ind w:left="4234" w:hanging="192"/>
      </w:pPr>
      <w:rPr>
        <w:rFonts w:hint="default"/>
        <w:lang w:val="ru-RU" w:eastAsia="en-US" w:bidi="ar-SA"/>
      </w:rPr>
    </w:lvl>
    <w:lvl w:ilvl="7" w:tplc="F788DA32">
      <w:numFmt w:val="bullet"/>
      <w:lvlText w:val="•"/>
      <w:lvlJc w:val="left"/>
      <w:pPr>
        <w:ind w:left="4873" w:hanging="192"/>
      </w:pPr>
      <w:rPr>
        <w:rFonts w:hint="default"/>
        <w:lang w:val="ru-RU" w:eastAsia="en-US" w:bidi="ar-SA"/>
      </w:rPr>
    </w:lvl>
    <w:lvl w:ilvl="8" w:tplc="3AB80168">
      <w:numFmt w:val="bullet"/>
      <w:lvlText w:val="•"/>
      <w:lvlJc w:val="left"/>
      <w:pPr>
        <w:ind w:left="5512" w:hanging="192"/>
      </w:pPr>
      <w:rPr>
        <w:rFonts w:hint="default"/>
        <w:lang w:val="ru-RU" w:eastAsia="en-US" w:bidi="ar-SA"/>
      </w:rPr>
    </w:lvl>
  </w:abstractNum>
  <w:abstractNum w:abstractNumId="33">
    <w:nsid w:val="25531E62"/>
    <w:multiLevelType w:val="hybridMultilevel"/>
    <w:tmpl w:val="807C7770"/>
    <w:lvl w:ilvl="0" w:tplc="A6A81A56">
      <w:start w:val="10"/>
      <w:numFmt w:val="decimal"/>
      <w:lvlText w:val="%1)"/>
      <w:lvlJc w:val="left"/>
      <w:pPr>
        <w:ind w:left="215" w:hanging="471"/>
      </w:pPr>
      <w:rPr>
        <w:rFonts w:ascii="Times New Roman" w:eastAsia="Times New Roman" w:hAnsi="Times New Roman" w:cs="Times New Roman" w:hint="default"/>
        <w:w w:val="100"/>
        <w:sz w:val="22"/>
        <w:szCs w:val="22"/>
        <w:lang w:val="ru-RU" w:eastAsia="en-US" w:bidi="ar-SA"/>
      </w:rPr>
    </w:lvl>
    <w:lvl w:ilvl="1" w:tplc="B1D0048C">
      <w:numFmt w:val="bullet"/>
      <w:lvlText w:val="•"/>
      <w:lvlJc w:val="left"/>
      <w:pPr>
        <w:ind w:left="819" w:hanging="471"/>
      </w:pPr>
      <w:rPr>
        <w:rFonts w:hint="default"/>
        <w:lang w:val="ru-RU" w:eastAsia="en-US" w:bidi="ar-SA"/>
      </w:rPr>
    </w:lvl>
    <w:lvl w:ilvl="2" w:tplc="D548B09A">
      <w:numFmt w:val="bullet"/>
      <w:lvlText w:val="•"/>
      <w:lvlJc w:val="left"/>
      <w:pPr>
        <w:ind w:left="1418" w:hanging="471"/>
      </w:pPr>
      <w:rPr>
        <w:rFonts w:hint="default"/>
        <w:lang w:val="ru-RU" w:eastAsia="en-US" w:bidi="ar-SA"/>
      </w:rPr>
    </w:lvl>
    <w:lvl w:ilvl="3" w:tplc="8A5C5FDC">
      <w:numFmt w:val="bullet"/>
      <w:lvlText w:val="•"/>
      <w:lvlJc w:val="left"/>
      <w:pPr>
        <w:ind w:left="2018" w:hanging="471"/>
      </w:pPr>
      <w:rPr>
        <w:rFonts w:hint="default"/>
        <w:lang w:val="ru-RU" w:eastAsia="en-US" w:bidi="ar-SA"/>
      </w:rPr>
    </w:lvl>
    <w:lvl w:ilvl="4" w:tplc="F2820880">
      <w:numFmt w:val="bullet"/>
      <w:lvlText w:val="•"/>
      <w:lvlJc w:val="left"/>
      <w:pPr>
        <w:ind w:left="2617" w:hanging="471"/>
      </w:pPr>
      <w:rPr>
        <w:rFonts w:hint="default"/>
        <w:lang w:val="ru-RU" w:eastAsia="en-US" w:bidi="ar-SA"/>
      </w:rPr>
    </w:lvl>
    <w:lvl w:ilvl="5" w:tplc="7222DBC2">
      <w:numFmt w:val="bullet"/>
      <w:lvlText w:val="•"/>
      <w:lvlJc w:val="left"/>
      <w:pPr>
        <w:ind w:left="3217" w:hanging="471"/>
      </w:pPr>
      <w:rPr>
        <w:rFonts w:hint="default"/>
        <w:lang w:val="ru-RU" w:eastAsia="en-US" w:bidi="ar-SA"/>
      </w:rPr>
    </w:lvl>
    <w:lvl w:ilvl="6" w:tplc="41FEFC02">
      <w:numFmt w:val="bullet"/>
      <w:lvlText w:val="•"/>
      <w:lvlJc w:val="left"/>
      <w:pPr>
        <w:ind w:left="3816" w:hanging="471"/>
      </w:pPr>
      <w:rPr>
        <w:rFonts w:hint="default"/>
        <w:lang w:val="ru-RU" w:eastAsia="en-US" w:bidi="ar-SA"/>
      </w:rPr>
    </w:lvl>
    <w:lvl w:ilvl="7" w:tplc="70C6D2F2">
      <w:numFmt w:val="bullet"/>
      <w:lvlText w:val="•"/>
      <w:lvlJc w:val="left"/>
      <w:pPr>
        <w:ind w:left="4415" w:hanging="471"/>
      </w:pPr>
      <w:rPr>
        <w:rFonts w:hint="default"/>
        <w:lang w:val="ru-RU" w:eastAsia="en-US" w:bidi="ar-SA"/>
      </w:rPr>
    </w:lvl>
    <w:lvl w:ilvl="8" w:tplc="3528B0E6">
      <w:numFmt w:val="bullet"/>
      <w:lvlText w:val="•"/>
      <w:lvlJc w:val="left"/>
      <w:pPr>
        <w:ind w:left="5015" w:hanging="471"/>
      </w:pPr>
      <w:rPr>
        <w:rFonts w:hint="default"/>
        <w:lang w:val="ru-RU" w:eastAsia="en-US" w:bidi="ar-SA"/>
      </w:rPr>
    </w:lvl>
  </w:abstractNum>
  <w:abstractNum w:abstractNumId="34">
    <w:nsid w:val="25B841EA"/>
    <w:multiLevelType w:val="hybridMultilevel"/>
    <w:tmpl w:val="F4808D0E"/>
    <w:lvl w:ilvl="0" w:tplc="E242B58A">
      <w:start w:val="2"/>
      <w:numFmt w:val="decimal"/>
      <w:lvlText w:val="%1)"/>
      <w:lvlJc w:val="left"/>
      <w:pPr>
        <w:ind w:left="215" w:hanging="212"/>
      </w:pPr>
      <w:rPr>
        <w:rFonts w:ascii="Times New Roman" w:eastAsia="Times New Roman" w:hAnsi="Times New Roman" w:cs="Times New Roman" w:hint="default"/>
        <w:w w:val="100"/>
        <w:sz w:val="22"/>
        <w:szCs w:val="22"/>
        <w:lang w:val="ru-RU" w:eastAsia="en-US" w:bidi="ar-SA"/>
      </w:rPr>
    </w:lvl>
    <w:lvl w:ilvl="1" w:tplc="0156858A">
      <w:numFmt w:val="bullet"/>
      <w:lvlText w:val="•"/>
      <w:lvlJc w:val="left"/>
      <w:pPr>
        <w:ind w:left="819" w:hanging="212"/>
      </w:pPr>
      <w:rPr>
        <w:rFonts w:hint="default"/>
        <w:lang w:val="ru-RU" w:eastAsia="en-US" w:bidi="ar-SA"/>
      </w:rPr>
    </w:lvl>
    <w:lvl w:ilvl="2" w:tplc="A93C1126">
      <w:numFmt w:val="bullet"/>
      <w:lvlText w:val="•"/>
      <w:lvlJc w:val="left"/>
      <w:pPr>
        <w:ind w:left="1418" w:hanging="212"/>
      </w:pPr>
      <w:rPr>
        <w:rFonts w:hint="default"/>
        <w:lang w:val="ru-RU" w:eastAsia="en-US" w:bidi="ar-SA"/>
      </w:rPr>
    </w:lvl>
    <w:lvl w:ilvl="3" w:tplc="1E6EA1EE">
      <w:numFmt w:val="bullet"/>
      <w:lvlText w:val="•"/>
      <w:lvlJc w:val="left"/>
      <w:pPr>
        <w:ind w:left="2018" w:hanging="212"/>
      </w:pPr>
      <w:rPr>
        <w:rFonts w:hint="default"/>
        <w:lang w:val="ru-RU" w:eastAsia="en-US" w:bidi="ar-SA"/>
      </w:rPr>
    </w:lvl>
    <w:lvl w:ilvl="4" w:tplc="BF909EA8">
      <w:numFmt w:val="bullet"/>
      <w:lvlText w:val="•"/>
      <w:lvlJc w:val="left"/>
      <w:pPr>
        <w:ind w:left="2617" w:hanging="212"/>
      </w:pPr>
      <w:rPr>
        <w:rFonts w:hint="default"/>
        <w:lang w:val="ru-RU" w:eastAsia="en-US" w:bidi="ar-SA"/>
      </w:rPr>
    </w:lvl>
    <w:lvl w:ilvl="5" w:tplc="06E60F28">
      <w:numFmt w:val="bullet"/>
      <w:lvlText w:val="•"/>
      <w:lvlJc w:val="left"/>
      <w:pPr>
        <w:ind w:left="3217" w:hanging="212"/>
      </w:pPr>
      <w:rPr>
        <w:rFonts w:hint="default"/>
        <w:lang w:val="ru-RU" w:eastAsia="en-US" w:bidi="ar-SA"/>
      </w:rPr>
    </w:lvl>
    <w:lvl w:ilvl="6" w:tplc="B01817EA">
      <w:numFmt w:val="bullet"/>
      <w:lvlText w:val="•"/>
      <w:lvlJc w:val="left"/>
      <w:pPr>
        <w:ind w:left="3816" w:hanging="212"/>
      </w:pPr>
      <w:rPr>
        <w:rFonts w:hint="default"/>
        <w:lang w:val="ru-RU" w:eastAsia="en-US" w:bidi="ar-SA"/>
      </w:rPr>
    </w:lvl>
    <w:lvl w:ilvl="7" w:tplc="C6FC23B2">
      <w:numFmt w:val="bullet"/>
      <w:lvlText w:val="•"/>
      <w:lvlJc w:val="left"/>
      <w:pPr>
        <w:ind w:left="4415" w:hanging="212"/>
      </w:pPr>
      <w:rPr>
        <w:rFonts w:hint="default"/>
        <w:lang w:val="ru-RU" w:eastAsia="en-US" w:bidi="ar-SA"/>
      </w:rPr>
    </w:lvl>
    <w:lvl w:ilvl="8" w:tplc="BB74C8D4">
      <w:numFmt w:val="bullet"/>
      <w:lvlText w:val="•"/>
      <w:lvlJc w:val="left"/>
      <w:pPr>
        <w:ind w:left="5015" w:hanging="212"/>
      </w:pPr>
      <w:rPr>
        <w:rFonts w:hint="default"/>
        <w:lang w:val="ru-RU" w:eastAsia="en-US" w:bidi="ar-SA"/>
      </w:rPr>
    </w:lvl>
  </w:abstractNum>
  <w:abstractNum w:abstractNumId="35">
    <w:nsid w:val="26E712D4"/>
    <w:multiLevelType w:val="hybridMultilevel"/>
    <w:tmpl w:val="140A375E"/>
    <w:lvl w:ilvl="0" w:tplc="90DE1D94">
      <w:start w:val="1"/>
      <w:numFmt w:val="decimal"/>
      <w:lvlText w:val="%1)"/>
      <w:lvlJc w:val="left"/>
      <w:pPr>
        <w:ind w:left="426" w:hanging="212"/>
      </w:pPr>
      <w:rPr>
        <w:rFonts w:ascii="Times New Roman" w:eastAsia="Times New Roman" w:hAnsi="Times New Roman" w:cs="Times New Roman" w:hint="default"/>
        <w:w w:val="100"/>
        <w:sz w:val="22"/>
        <w:szCs w:val="22"/>
        <w:lang w:val="ru-RU" w:eastAsia="en-US" w:bidi="ar-SA"/>
      </w:rPr>
    </w:lvl>
    <w:lvl w:ilvl="1" w:tplc="2BD4BC30">
      <w:numFmt w:val="bullet"/>
      <w:lvlText w:val="•"/>
      <w:lvlJc w:val="left"/>
      <w:pPr>
        <w:ind w:left="957" w:hanging="212"/>
      </w:pPr>
      <w:rPr>
        <w:rFonts w:hint="default"/>
        <w:lang w:val="ru-RU" w:eastAsia="en-US" w:bidi="ar-SA"/>
      </w:rPr>
    </w:lvl>
    <w:lvl w:ilvl="2" w:tplc="FA80CC42">
      <w:numFmt w:val="bullet"/>
      <w:lvlText w:val="•"/>
      <w:lvlJc w:val="left"/>
      <w:pPr>
        <w:ind w:left="1495" w:hanging="212"/>
      </w:pPr>
      <w:rPr>
        <w:rFonts w:hint="default"/>
        <w:lang w:val="ru-RU" w:eastAsia="en-US" w:bidi="ar-SA"/>
      </w:rPr>
    </w:lvl>
    <w:lvl w:ilvl="3" w:tplc="B518F694">
      <w:numFmt w:val="bullet"/>
      <w:lvlText w:val="•"/>
      <w:lvlJc w:val="left"/>
      <w:pPr>
        <w:ind w:left="2032" w:hanging="212"/>
      </w:pPr>
      <w:rPr>
        <w:rFonts w:hint="default"/>
        <w:lang w:val="ru-RU" w:eastAsia="en-US" w:bidi="ar-SA"/>
      </w:rPr>
    </w:lvl>
    <w:lvl w:ilvl="4" w:tplc="2716BC02">
      <w:numFmt w:val="bullet"/>
      <w:lvlText w:val="•"/>
      <w:lvlJc w:val="left"/>
      <w:pPr>
        <w:ind w:left="2570" w:hanging="212"/>
      </w:pPr>
      <w:rPr>
        <w:rFonts w:hint="default"/>
        <w:lang w:val="ru-RU" w:eastAsia="en-US" w:bidi="ar-SA"/>
      </w:rPr>
    </w:lvl>
    <w:lvl w:ilvl="5" w:tplc="3132CC0E">
      <w:numFmt w:val="bullet"/>
      <w:lvlText w:val="•"/>
      <w:lvlJc w:val="left"/>
      <w:pPr>
        <w:ind w:left="3108" w:hanging="212"/>
      </w:pPr>
      <w:rPr>
        <w:rFonts w:hint="default"/>
        <w:lang w:val="ru-RU" w:eastAsia="en-US" w:bidi="ar-SA"/>
      </w:rPr>
    </w:lvl>
    <w:lvl w:ilvl="6" w:tplc="BB9CDA32">
      <w:numFmt w:val="bullet"/>
      <w:lvlText w:val="•"/>
      <w:lvlJc w:val="left"/>
      <w:pPr>
        <w:ind w:left="3645" w:hanging="212"/>
      </w:pPr>
      <w:rPr>
        <w:rFonts w:hint="default"/>
        <w:lang w:val="ru-RU" w:eastAsia="en-US" w:bidi="ar-SA"/>
      </w:rPr>
    </w:lvl>
    <w:lvl w:ilvl="7" w:tplc="41C8EE2E">
      <w:numFmt w:val="bullet"/>
      <w:lvlText w:val="•"/>
      <w:lvlJc w:val="left"/>
      <w:pPr>
        <w:ind w:left="4183" w:hanging="212"/>
      </w:pPr>
      <w:rPr>
        <w:rFonts w:hint="default"/>
        <w:lang w:val="ru-RU" w:eastAsia="en-US" w:bidi="ar-SA"/>
      </w:rPr>
    </w:lvl>
    <w:lvl w:ilvl="8" w:tplc="E968DB16">
      <w:numFmt w:val="bullet"/>
      <w:lvlText w:val="•"/>
      <w:lvlJc w:val="left"/>
      <w:pPr>
        <w:ind w:left="4720" w:hanging="212"/>
      </w:pPr>
      <w:rPr>
        <w:rFonts w:hint="default"/>
        <w:lang w:val="ru-RU" w:eastAsia="en-US" w:bidi="ar-SA"/>
      </w:rPr>
    </w:lvl>
  </w:abstractNum>
  <w:abstractNum w:abstractNumId="36">
    <w:nsid w:val="28BC62F0"/>
    <w:multiLevelType w:val="hybridMultilevel"/>
    <w:tmpl w:val="A8BA790A"/>
    <w:lvl w:ilvl="0" w:tplc="F81A9BA8">
      <w:start w:val="5"/>
      <w:numFmt w:val="decimal"/>
      <w:lvlText w:val="%1."/>
      <w:lvlJc w:val="left"/>
      <w:pPr>
        <w:ind w:left="436" w:hanging="221"/>
      </w:pPr>
      <w:rPr>
        <w:rFonts w:ascii="Times New Roman" w:eastAsia="Times New Roman" w:hAnsi="Times New Roman" w:cs="Times New Roman" w:hint="default"/>
        <w:w w:val="100"/>
        <w:sz w:val="22"/>
        <w:szCs w:val="22"/>
        <w:lang w:val="ru-RU" w:eastAsia="en-US" w:bidi="ar-SA"/>
      </w:rPr>
    </w:lvl>
    <w:lvl w:ilvl="1" w:tplc="1ACA0BCE">
      <w:numFmt w:val="bullet"/>
      <w:lvlText w:val="•"/>
      <w:lvlJc w:val="left"/>
      <w:pPr>
        <w:ind w:left="1075" w:hanging="221"/>
      </w:pPr>
      <w:rPr>
        <w:rFonts w:hint="default"/>
        <w:lang w:val="ru-RU" w:eastAsia="en-US" w:bidi="ar-SA"/>
      </w:rPr>
    </w:lvl>
    <w:lvl w:ilvl="2" w:tplc="4D48280E">
      <w:numFmt w:val="bullet"/>
      <w:lvlText w:val="•"/>
      <w:lvlJc w:val="left"/>
      <w:pPr>
        <w:ind w:left="1710" w:hanging="221"/>
      </w:pPr>
      <w:rPr>
        <w:rFonts w:hint="default"/>
        <w:lang w:val="ru-RU" w:eastAsia="en-US" w:bidi="ar-SA"/>
      </w:rPr>
    </w:lvl>
    <w:lvl w:ilvl="3" w:tplc="111226CE">
      <w:numFmt w:val="bullet"/>
      <w:lvlText w:val="•"/>
      <w:lvlJc w:val="left"/>
      <w:pPr>
        <w:ind w:left="2345" w:hanging="221"/>
      </w:pPr>
      <w:rPr>
        <w:rFonts w:hint="default"/>
        <w:lang w:val="ru-RU" w:eastAsia="en-US" w:bidi="ar-SA"/>
      </w:rPr>
    </w:lvl>
    <w:lvl w:ilvl="4" w:tplc="35964746">
      <w:numFmt w:val="bullet"/>
      <w:lvlText w:val="•"/>
      <w:lvlJc w:val="left"/>
      <w:pPr>
        <w:ind w:left="2980" w:hanging="221"/>
      </w:pPr>
      <w:rPr>
        <w:rFonts w:hint="default"/>
        <w:lang w:val="ru-RU" w:eastAsia="en-US" w:bidi="ar-SA"/>
      </w:rPr>
    </w:lvl>
    <w:lvl w:ilvl="5" w:tplc="C21C4066">
      <w:numFmt w:val="bullet"/>
      <w:lvlText w:val="•"/>
      <w:lvlJc w:val="left"/>
      <w:pPr>
        <w:ind w:left="3615" w:hanging="221"/>
      </w:pPr>
      <w:rPr>
        <w:rFonts w:hint="default"/>
        <w:lang w:val="ru-RU" w:eastAsia="en-US" w:bidi="ar-SA"/>
      </w:rPr>
    </w:lvl>
    <w:lvl w:ilvl="6" w:tplc="03202590">
      <w:numFmt w:val="bullet"/>
      <w:lvlText w:val="•"/>
      <w:lvlJc w:val="left"/>
      <w:pPr>
        <w:ind w:left="4250" w:hanging="221"/>
      </w:pPr>
      <w:rPr>
        <w:rFonts w:hint="default"/>
        <w:lang w:val="ru-RU" w:eastAsia="en-US" w:bidi="ar-SA"/>
      </w:rPr>
    </w:lvl>
    <w:lvl w:ilvl="7" w:tplc="480ECEE0">
      <w:numFmt w:val="bullet"/>
      <w:lvlText w:val="•"/>
      <w:lvlJc w:val="left"/>
      <w:pPr>
        <w:ind w:left="4885" w:hanging="221"/>
      </w:pPr>
      <w:rPr>
        <w:rFonts w:hint="default"/>
        <w:lang w:val="ru-RU" w:eastAsia="en-US" w:bidi="ar-SA"/>
      </w:rPr>
    </w:lvl>
    <w:lvl w:ilvl="8" w:tplc="25A0D454">
      <w:numFmt w:val="bullet"/>
      <w:lvlText w:val="•"/>
      <w:lvlJc w:val="left"/>
      <w:pPr>
        <w:ind w:left="5520" w:hanging="221"/>
      </w:pPr>
      <w:rPr>
        <w:rFonts w:hint="default"/>
        <w:lang w:val="ru-RU" w:eastAsia="en-US" w:bidi="ar-SA"/>
      </w:rPr>
    </w:lvl>
  </w:abstractNum>
  <w:abstractNum w:abstractNumId="37">
    <w:nsid w:val="290D1338"/>
    <w:multiLevelType w:val="multilevel"/>
    <w:tmpl w:val="0BDAE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2C015243"/>
    <w:multiLevelType w:val="hybridMultilevel"/>
    <w:tmpl w:val="356E1B76"/>
    <w:lvl w:ilvl="0" w:tplc="F27C1B8A">
      <w:start w:val="1"/>
      <w:numFmt w:val="decimal"/>
      <w:lvlText w:val="%1."/>
      <w:lvlJc w:val="left"/>
      <w:pPr>
        <w:ind w:left="540" w:hanging="284"/>
      </w:pPr>
      <w:rPr>
        <w:rFonts w:ascii="Times New Roman" w:eastAsia="Times New Roman" w:hAnsi="Times New Roman" w:cs="Times New Roman" w:hint="default"/>
        <w:w w:val="100"/>
        <w:sz w:val="28"/>
        <w:szCs w:val="28"/>
        <w:lang w:val="ru-RU" w:eastAsia="en-US" w:bidi="ar-SA"/>
      </w:rPr>
    </w:lvl>
    <w:lvl w:ilvl="1" w:tplc="EE4C7A54">
      <w:numFmt w:val="bullet"/>
      <w:lvlText w:val=""/>
      <w:lvlJc w:val="left"/>
      <w:pPr>
        <w:ind w:left="756" w:hanging="709"/>
      </w:pPr>
      <w:rPr>
        <w:rFonts w:ascii="Symbol" w:eastAsia="Symbol" w:hAnsi="Symbol" w:cs="Symbol" w:hint="default"/>
        <w:w w:val="100"/>
        <w:sz w:val="16"/>
        <w:szCs w:val="16"/>
        <w:lang w:val="ru-RU" w:eastAsia="en-US" w:bidi="ar-SA"/>
      </w:rPr>
    </w:lvl>
    <w:lvl w:ilvl="2" w:tplc="79E4A4B8">
      <w:numFmt w:val="bullet"/>
      <w:lvlText w:val="•"/>
      <w:lvlJc w:val="left"/>
      <w:pPr>
        <w:ind w:left="1980" w:hanging="709"/>
      </w:pPr>
      <w:rPr>
        <w:rFonts w:hint="default"/>
        <w:lang w:val="ru-RU" w:eastAsia="en-US" w:bidi="ar-SA"/>
      </w:rPr>
    </w:lvl>
    <w:lvl w:ilvl="3" w:tplc="AC826992">
      <w:numFmt w:val="bullet"/>
      <w:lvlText w:val="•"/>
      <w:lvlJc w:val="left"/>
      <w:pPr>
        <w:ind w:left="3200" w:hanging="709"/>
      </w:pPr>
      <w:rPr>
        <w:rFonts w:hint="default"/>
        <w:lang w:val="ru-RU" w:eastAsia="en-US" w:bidi="ar-SA"/>
      </w:rPr>
    </w:lvl>
    <w:lvl w:ilvl="4" w:tplc="604CC84E">
      <w:numFmt w:val="bullet"/>
      <w:lvlText w:val="•"/>
      <w:lvlJc w:val="left"/>
      <w:pPr>
        <w:ind w:left="4420" w:hanging="709"/>
      </w:pPr>
      <w:rPr>
        <w:rFonts w:hint="default"/>
        <w:lang w:val="ru-RU" w:eastAsia="en-US" w:bidi="ar-SA"/>
      </w:rPr>
    </w:lvl>
    <w:lvl w:ilvl="5" w:tplc="FCC84072">
      <w:numFmt w:val="bullet"/>
      <w:lvlText w:val="•"/>
      <w:lvlJc w:val="left"/>
      <w:pPr>
        <w:ind w:left="5640" w:hanging="709"/>
      </w:pPr>
      <w:rPr>
        <w:rFonts w:hint="default"/>
        <w:lang w:val="ru-RU" w:eastAsia="en-US" w:bidi="ar-SA"/>
      </w:rPr>
    </w:lvl>
    <w:lvl w:ilvl="6" w:tplc="D05E5F36">
      <w:numFmt w:val="bullet"/>
      <w:lvlText w:val="•"/>
      <w:lvlJc w:val="left"/>
      <w:pPr>
        <w:ind w:left="6860" w:hanging="709"/>
      </w:pPr>
      <w:rPr>
        <w:rFonts w:hint="default"/>
        <w:lang w:val="ru-RU" w:eastAsia="en-US" w:bidi="ar-SA"/>
      </w:rPr>
    </w:lvl>
    <w:lvl w:ilvl="7" w:tplc="F4C6FE42">
      <w:numFmt w:val="bullet"/>
      <w:lvlText w:val="•"/>
      <w:lvlJc w:val="left"/>
      <w:pPr>
        <w:ind w:left="8080" w:hanging="709"/>
      </w:pPr>
      <w:rPr>
        <w:rFonts w:hint="default"/>
        <w:lang w:val="ru-RU" w:eastAsia="en-US" w:bidi="ar-SA"/>
      </w:rPr>
    </w:lvl>
    <w:lvl w:ilvl="8" w:tplc="BB5A1BFA">
      <w:numFmt w:val="bullet"/>
      <w:lvlText w:val="•"/>
      <w:lvlJc w:val="left"/>
      <w:pPr>
        <w:ind w:left="9300" w:hanging="709"/>
      </w:pPr>
      <w:rPr>
        <w:rFonts w:hint="default"/>
        <w:lang w:val="ru-RU" w:eastAsia="en-US" w:bidi="ar-SA"/>
      </w:rPr>
    </w:lvl>
  </w:abstractNum>
  <w:abstractNum w:abstractNumId="39">
    <w:nsid w:val="2C8E0BAF"/>
    <w:multiLevelType w:val="hybridMultilevel"/>
    <w:tmpl w:val="E54C40C6"/>
    <w:lvl w:ilvl="0" w:tplc="802C74C2">
      <w:numFmt w:val="bullet"/>
      <w:lvlText w:val=""/>
      <w:lvlJc w:val="left"/>
      <w:pPr>
        <w:ind w:left="350" w:hanging="284"/>
      </w:pPr>
      <w:rPr>
        <w:rFonts w:ascii="Symbol" w:eastAsia="Symbol" w:hAnsi="Symbol" w:cs="Symbol" w:hint="default"/>
        <w:w w:val="100"/>
        <w:sz w:val="24"/>
        <w:szCs w:val="24"/>
        <w:lang w:val="ru-RU" w:eastAsia="en-US" w:bidi="ar-SA"/>
      </w:rPr>
    </w:lvl>
    <w:lvl w:ilvl="1" w:tplc="CC6A8D38">
      <w:numFmt w:val="bullet"/>
      <w:lvlText w:val="-"/>
      <w:lvlJc w:val="left"/>
      <w:pPr>
        <w:ind w:left="513" w:hanging="144"/>
      </w:pPr>
      <w:rPr>
        <w:rFonts w:ascii="Times New Roman" w:eastAsia="Times New Roman" w:hAnsi="Times New Roman" w:cs="Times New Roman" w:hint="default"/>
        <w:w w:val="99"/>
        <w:sz w:val="24"/>
        <w:szCs w:val="24"/>
        <w:lang w:val="ru-RU" w:eastAsia="en-US" w:bidi="ar-SA"/>
      </w:rPr>
    </w:lvl>
    <w:lvl w:ilvl="2" w:tplc="39DAF1FC">
      <w:numFmt w:val="bullet"/>
      <w:lvlText w:val="•"/>
      <w:lvlJc w:val="left"/>
      <w:pPr>
        <w:ind w:left="1680" w:hanging="144"/>
      </w:pPr>
      <w:rPr>
        <w:rFonts w:hint="default"/>
        <w:lang w:val="ru-RU" w:eastAsia="en-US" w:bidi="ar-SA"/>
      </w:rPr>
    </w:lvl>
    <w:lvl w:ilvl="3" w:tplc="F62814EC">
      <w:numFmt w:val="bullet"/>
      <w:lvlText w:val="•"/>
      <w:lvlJc w:val="left"/>
      <w:pPr>
        <w:ind w:left="2841" w:hanging="144"/>
      </w:pPr>
      <w:rPr>
        <w:rFonts w:hint="default"/>
        <w:lang w:val="ru-RU" w:eastAsia="en-US" w:bidi="ar-SA"/>
      </w:rPr>
    </w:lvl>
    <w:lvl w:ilvl="4" w:tplc="021C5AE8">
      <w:numFmt w:val="bullet"/>
      <w:lvlText w:val="•"/>
      <w:lvlJc w:val="left"/>
      <w:pPr>
        <w:ind w:left="4002" w:hanging="144"/>
      </w:pPr>
      <w:rPr>
        <w:rFonts w:hint="default"/>
        <w:lang w:val="ru-RU" w:eastAsia="en-US" w:bidi="ar-SA"/>
      </w:rPr>
    </w:lvl>
    <w:lvl w:ilvl="5" w:tplc="F76A5E74">
      <w:numFmt w:val="bullet"/>
      <w:lvlText w:val="•"/>
      <w:lvlJc w:val="left"/>
      <w:pPr>
        <w:ind w:left="5163" w:hanging="144"/>
      </w:pPr>
      <w:rPr>
        <w:rFonts w:hint="default"/>
        <w:lang w:val="ru-RU" w:eastAsia="en-US" w:bidi="ar-SA"/>
      </w:rPr>
    </w:lvl>
    <w:lvl w:ilvl="6" w:tplc="FD8ED8CA">
      <w:numFmt w:val="bullet"/>
      <w:lvlText w:val="•"/>
      <w:lvlJc w:val="left"/>
      <w:pPr>
        <w:ind w:left="6324" w:hanging="144"/>
      </w:pPr>
      <w:rPr>
        <w:rFonts w:hint="default"/>
        <w:lang w:val="ru-RU" w:eastAsia="en-US" w:bidi="ar-SA"/>
      </w:rPr>
    </w:lvl>
    <w:lvl w:ilvl="7" w:tplc="6CB039A0">
      <w:numFmt w:val="bullet"/>
      <w:lvlText w:val="•"/>
      <w:lvlJc w:val="left"/>
      <w:pPr>
        <w:ind w:left="7485" w:hanging="144"/>
      </w:pPr>
      <w:rPr>
        <w:rFonts w:hint="default"/>
        <w:lang w:val="ru-RU" w:eastAsia="en-US" w:bidi="ar-SA"/>
      </w:rPr>
    </w:lvl>
    <w:lvl w:ilvl="8" w:tplc="1A489494">
      <w:numFmt w:val="bullet"/>
      <w:lvlText w:val="•"/>
      <w:lvlJc w:val="left"/>
      <w:pPr>
        <w:ind w:left="8646" w:hanging="144"/>
      </w:pPr>
      <w:rPr>
        <w:rFonts w:hint="default"/>
        <w:lang w:val="ru-RU" w:eastAsia="en-US" w:bidi="ar-SA"/>
      </w:rPr>
    </w:lvl>
  </w:abstractNum>
  <w:abstractNum w:abstractNumId="40">
    <w:nsid w:val="2CA43DAA"/>
    <w:multiLevelType w:val="multilevel"/>
    <w:tmpl w:val="E51C2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2CDF113E"/>
    <w:multiLevelType w:val="multilevel"/>
    <w:tmpl w:val="262E3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2DEA1C37"/>
    <w:multiLevelType w:val="hybridMultilevel"/>
    <w:tmpl w:val="59989554"/>
    <w:lvl w:ilvl="0" w:tplc="2EAE3BB8">
      <w:numFmt w:val="bullet"/>
      <w:lvlText w:val="-"/>
      <w:lvlJc w:val="left"/>
      <w:pPr>
        <w:ind w:left="756" w:hanging="709"/>
      </w:pPr>
      <w:rPr>
        <w:rFonts w:ascii="Times New Roman" w:eastAsia="Times New Roman" w:hAnsi="Times New Roman" w:cs="Times New Roman" w:hint="default"/>
        <w:w w:val="95"/>
        <w:sz w:val="24"/>
        <w:szCs w:val="24"/>
        <w:lang w:val="ru-RU" w:eastAsia="en-US" w:bidi="ar-SA"/>
      </w:rPr>
    </w:lvl>
    <w:lvl w:ilvl="1" w:tplc="4E3007B2">
      <w:numFmt w:val="bullet"/>
      <w:lvlText w:val="•"/>
      <w:lvlJc w:val="left"/>
      <w:pPr>
        <w:ind w:left="1858" w:hanging="709"/>
      </w:pPr>
      <w:rPr>
        <w:rFonts w:hint="default"/>
        <w:lang w:val="ru-RU" w:eastAsia="en-US" w:bidi="ar-SA"/>
      </w:rPr>
    </w:lvl>
    <w:lvl w:ilvl="2" w:tplc="B3A661EE">
      <w:numFmt w:val="bullet"/>
      <w:lvlText w:val="•"/>
      <w:lvlJc w:val="left"/>
      <w:pPr>
        <w:ind w:left="2956" w:hanging="709"/>
      </w:pPr>
      <w:rPr>
        <w:rFonts w:hint="default"/>
        <w:lang w:val="ru-RU" w:eastAsia="en-US" w:bidi="ar-SA"/>
      </w:rPr>
    </w:lvl>
    <w:lvl w:ilvl="3" w:tplc="50D431D4">
      <w:numFmt w:val="bullet"/>
      <w:lvlText w:val="•"/>
      <w:lvlJc w:val="left"/>
      <w:pPr>
        <w:ind w:left="4054" w:hanging="709"/>
      </w:pPr>
      <w:rPr>
        <w:rFonts w:hint="default"/>
        <w:lang w:val="ru-RU" w:eastAsia="en-US" w:bidi="ar-SA"/>
      </w:rPr>
    </w:lvl>
    <w:lvl w:ilvl="4" w:tplc="1F3E0488">
      <w:numFmt w:val="bullet"/>
      <w:lvlText w:val="•"/>
      <w:lvlJc w:val="left"/>
      <w:pPr>
        <w:ind w:left="5152" w:hanging="709"/>
      </w:pPr>
      <w:rPr>
        <w:rFonts w:hint="default"/>
        <w:lang w:val="ru-RU" w:eastAsia="en-US" w:bidi="ar-SA"/>
      </w:rPr>
    </w:lvl>
    <w:lvl w:ilvl="5" w:tplc="56880400">
      <w:numFmt w:val="bullet"/>
      <w:lvlText w:val="•"/>
      <w:lvlJc w:val="left"/>
      <w:pPr>
        <w:ind w:left="6250" w:hanging="709"/>
      </w:pPr>
      <w:rPr>
        <w:rFonts w:hint="default"/>
        <w:lang w:val="ru-RU" w:eastAsia="en-US" w:bidi="ar-SA"/>
      </w:rPr>
    </w:lvl>
    <w:lvl w:ilvl="6" w:tplc="E07C7E16">
      <w:numFmt w:val="bullet"/>
      <w:lvlText w:val="•"/>
      <w:lvlJc w:val="left"/>
      <w:pPr>
        <w:ind w:left="7348" w:hanging="709"/>
      </w:pPr>
      <w:rPr>
        <w:rFonts w:hint="default"/>
        <w:lang w:val="ru-RU" w:eastAsia="en-US" w:bidi="ar-SA"/>
      </w:rPr>
    </w:lvl>
    <w:lvl w:ilvl="7" w:tplc="AF2CB4EC">
      <w:numFmt w:val="bullet"/>
      <w:lvlText w:val="•"/>
      <w:lvlJc w:val="left"/>
      <w:pPr>
        <w:ind w:left="8446" w:hanging="709"/>
      </w:pPr>
      <w:rPr>
        <w:rFonts w:hint="default"/>
        <w:lang w:val="ru-RU" w:eastAsia="en-US" w:bidi="ar-SA"/>
      </w:rPr>
    </w:lvl>
    <w:lvl w:ilvl="8" w:tplc="66AAEB08">
      <w:numFmt w:val="bullet"/>
      <w:lvlText w:val="•"/>
      <w:lvlJc w:val="left"/>
      <w:pPr>
        <w:ind w:left="9544" w:hanging="709"/>
      </w:pPr>
      <w:rPr>
        <w:rFonts w:hint="default"/>
        <w:lang w:val="ru-RU" w:eastAsia="en-US" w:bidi="ar-SA"/>
      </w:rPr>
    </w:lvl>
  </w:abstractNum>
  <w:abstractNum w:abstractNumId="43">
    <w:nsid w:val="2E2E55C6"/>
    <w:multiLevelType w:val="hybridMultilevel"/>
    <w:tmpl w:val="AA12E854"/>
    <w:lvl w:ilvl="0" w:tplc="5F0A83E2">
      <w:start w:val="1"/>
      <w:numFmt w:val="decimal"/>
      <w:lvlText w:val="%1)"/>
      <w:lvlJc w:val="left"/>
      <w:pPr>
        <w:ind w:left="843" w:hanging="304"/>
      </w:pPr>
      <w:rPr>
        <w:rFonts w:ascii="Times New Roman" w:eastAsia="Times New Roman" w:hAnsi="Times New Roman" w:cs="Times New Roman" w:hint="default"/>
        <w:w w:val="100"/>
        <w:sz w:val="28"/>
        <w:szCs w:val="28"/>
        <w:lang w:val="ru-RU" w:eastAsia="en-US" w:bidi="ar-SA"/>
      </w:rPr>
    </w:lvl>
    <w:lvl w:ilvl="1" w:tplc="08888C1E">
      <w:numFmt w:val="bullet"/>
      <w:lvlText w:val="•"/>
      <w:lvlJc w:val="left"/>
      <w:pPr>
        <w:ind w:left="756" w:hanging="312"/>
      </w:pPr>
      <w:rPr>
        <w:rFonts w:ascii="Times New Roman" w:eastAsia="Times New Roman" w:hAnsi="Times New Roman" w:cs="Times New Roman" w:hint="default"/>
        <w:w w:val="100"/>
        <w:sz w:val="24"/>
        <w:szCs w:val="24"/>
        <w:lang w:val="ru-RU" w:eastAsia="en-US" w:bidi="ar-SA"/>
      </w:rPr>
    </w:lvl>
    <w:lvl w:ilvl="2" w:tplc="EE223864">
      <w:numFmt w:val="bullet"/>
      <w:lvlText w:val="•"/>
      <w:lvlJc w:val="left"/>
      <w:pPr>
        <w:ind w:left="2051" w:hanging="312"/>
      </w:pPr>
      <w:rPr>
        <w:rFonts w:hint="default"/>
        <w:lang w:val="ru-RU" w:eastAsia="en-US" w:bidi="ar-SA"/>
      </w:rPr>
    </w:lvl>
    <w:lvl w:ilvl="3" w:tplc="C700CC48">
      <w:numFmt w:val="bullet"/>
      <w:lvlText w:val="•"/>
      <w:lvlJc w:val="left"/>
      <w:pPr>
        <w:ind w:left="3262" w:hanging="312"/>
      </w:pPr>
      <w:rPr>
        <w:rFonts w:hint="default"/>
        <w:lang w:val="ru-RU" w:eastAsia="en-US" w:bidi="ar-SA"/>
      </w:rPr>
    </w:lvl>
    <w:lvl w:ilvl="4" w:tplc="7E724D0E">
      <w:numFmt w:val="bullet"/>
      <w:lvlText w:val="•"/>
      <w:lvlJc w:val="left"/>
      <w:pPr>
        <w:ind w:left="4473" w:hanging="312"/>
      </w:pPr>
      <w:rPr>
        <w:rFonts w:hint="default"/>
        <w:lang w:val="ru-RU" w:eastAsia="en-US" w:bidi="ar-SA"/>
      </w:rPr>
    </w:lvl>
    <w:lvl w:ilvl="5" w:tplc="7EFC0822">
      <w:numFmt w:val="bullet"/>
      <w:lvlText w:val="•"/>
      <w:lvlJc w:val="left"/>
      <w:pPr>
        <w:ind w:left="5684" w:hanging="312"/>
      </w:pPr>
      <w:rPr>
        <w:rFonts w:hint="default"/>
        <w:lang w:val="ru-RU" w:eastAsia="en-US" w:bidi="ar-SA"/>
      </w:rPr>
    </w:lvl>
    <w:lvl w:ilvl="6" w:tplc="5164BA12">
      <w:numFmt w:val="bullet"/>
      <w:lvlText w:val="•"/>
      <w:lvlJc w:val="left"/>
      <w:pPr>
        <w:ind w:left="6895" w:hanging="312"/>
      </w:pPr>
      <w:rPr>
        <w:rFonts w:hint="default"/>
        <w:lang w:val="ru-RU" w:eastAsia="en-US" w:bidi="ar-SA"/>
      </w:rPr>
    </w:lvl>
    <w:lvl w:ilvl="7" w:tplc="C9C88556">
      <w:numFmt w:val="bullet"/>
      <w:lvlText w:val="•"/>
      <w:lvlJc w:val="left"/>
      <w:pPr>
        <w:ind w:left="8106" w:hanging="312"/>
      </w:pPr>
      <w:rPr>
        <w:rFonts w:hint="default"/>
        <w:lang w:val="ru-RU" w:eastAsia="en-US" w:bidi="ar-SA"/>
      </w:rPr>
    </w:lvl>
    <w:lvl w:ilvl="8" w:tplc="D9341B1A">
      <w:numFmt w:val="bullet"/>
      <w:lvlText w:val="•"/>
      <w:lvlJc w:val="left"/>
      <w:pPr>
        <w:ind w:left="9317" w:hanging="312"/>
      </w:pPr>
      <w:rPr>
        <w:rFonts w:hint="default"/>
        <w:lang w:val="ru-RU" w:eastAsia="en-US" w:bidi="ar-SA"/>
      </w:rPr>
    </w:lvl>
  </w:abstractNum>
  <w:abstractNum w:abstractNumId="44">
    <w:nsid w:val="2F772429"/>
    <w:multiLevelType w:val="hybridMultilevel"/>
    <w:tmpl w:val="04E413B2"/>
    <w:lvl w:ilvl="0" w:tplc="F612CA92">
      <w:start w:val="1"/>
      <w:numFmt w:val="decimal"/>
      <w:lvlText w:val="%1."/>
      <w:lvlJc w:val="left"/>
      <w:pPr>
        <w:ind w:left="110" w:hanging="168"/>
      </w:pPr>
      <w:rPr>
        <w:rFonts w:ascii="Times New Roman" w:eastAsia="Times New Roman" w:hAnsi="Times New Roman" w:cs="Times New Roman" w:hint="default"/>
        <w:w w:val="100"/>
        <w:sz w:val="20"/>
        <w:szCs w:val="20"/>
        <w:lang w:val="ru-RU" w:eastAsia="en-US" w:bidi="ar-SA"/>
      </w:rPr>
    </w:lvl>
    <w:lvl w:ilvl="1" w:tplc="C51E825C">
      <w:numFmt w:val="bullet"/>
      <w:lvlText w:val="•"/>
      <w:lvlJc w:val="left"/>
      <w:pPr>
        <w:ind w:left="674" w:hanging="168"/>
      </w:pPr>
      <w:rPr>
        <w:rFonts w:hint="default"/>
        <w:lang w:val="ru-RU" w:eastAsia="en-US" w:bidi="ar-SA"/>
      </w:rPr>
    </w:lvl>
    <w:lvl w:ilvl="2" w:tplc="A8CC2BE0">
      <w:numFmt w:val="bullet"/>
      <w:lvlText w:val="•"/>
      <w:lvlJc w:val="left"/>
      <w:pPr>
        <w:ind w:left="1229" w:hanging="168"/>
      </w:pPr>
      <w:rPr>
        <w:rFonts w:hint="default"/>
        <w:lang w:val="ru-RU" w:eastAsia="en-US" w:bidi="ar-SA"/>
      </w:rPr>
    </w:lvl>
    <w:lvl w:ilvl="3" w:tplc="88F6AA30">
      <w:numFmt w:val="bullet"/>
      <w:lvlText w:val="•"/>
      <w:lvlJc w:val="left"/>
      <w:pPr>
        <w:ind w:left="1783" w:hanging="168"/>
      </w:pPr>
      <w:rPr>
        <w:rFonts w:hint="default"/>
        <w:lang w:val="ru-RU" w:eastAsia="en-US" w:bidi="ar-SA"/>
      </w:rPr>
    </w:lvl>
    <w:lvl w:ilvl="4" w:tplc="77AC8676">
      <w:numFmt w:val="bullet"/>
      <w:lvlText w:val="•"/>
      <w:lvlJc w:val="left"/>
      <w:pPr>
        <w:ind w:left="2338" w:hanging="168"/>
      </w:pPr>
      <w:rPr>
        <w:rFonts w:hint="default"/>
        <w:lang w:val="ru-RU" w:eastAsia="en-US" w:bidi="ar-SA"/>
      </w:rPr>
    </w:lvl>
    <w:lvl w:ilvl="5" w:tplc="D8B8C8BA">
      <w:numFmt w:val="bullet"/>
      <w:lvlText w:val="•"/>
      <w:lvlJc w:val="left"/>
      <w:pPr>
        <w:ind w:left="2892" w:hanging="168"/>
      </w:pPr>
      <w:rPr>
        <w:rFonts w:hint="default"/>
        <w:lang w:val="ru-RU" w:eastAsia="en-US" w:bidi="ar-SA"/>
      </w:rPr>
    </w:lvl>
    <w:lvl w:ilvl="6" w:tplc="26F02728">
      <w:numFmt w:val="bullet"/>
      <w:lvlText w:val="•"/>
      <w:lvlJc w:val="left"/>
      <w:pPr>
        <w:ind w:left="3447" w:hanging="168"/>
      </w:pPr>
      <w:rPr>
        <w:rFonts w:hint="default"/>
        <w:lang w:val="ru-RU" w:eastAsia="en-US" w:bidi="ar-SA"/>
      </w:rPr>
    </w:lvl>
    <w:lvl w:ilvl="7" w:tplc="8AFC58F0">
      <w:numFmt w:val="bullet"/>
      <w:lvlText w:val="•"/>
      <w:lvlJc w:val="left"/>
      <w:pPr>
        <w:ind w:left="4001" w:hanging="168"/>
      </w:pPr>
      <w:rPr>
        <w:rFonts w:hint="default"/>
        <w:lang w:val="ru-RU" w:eastAsia="en-US" w:bidi="ar-SA"/>
      </w:rPr>
    </w:lvl>
    <w:lvl w:ilvl="8" w:tplc="46BE5AA6">
      <w:numFmt w:val="bullet"/>
      <w:lvlText w:val="•"/>
      <w:lvlJc w:val="left"/>
      <w:pPr>
        <w:ind w:left="4556" w:hanging="168"/>
      </w:pPr>
      <w:rPr>
        <w:rFonts w:hint="default"/>
        <w:lang w:val="ru-RU" w:eastAsia="en-US" w:bidi="ar-SA"/>
      </w:rPr>
    </w:lvl>
  </w:abstractNum>
  <w:abstractNum w:abstractNumId="45">
    <w:nsid w:val="30C52DE6"/>
    <w:multiLevelType w:val="hybridMultilevel"/>
    <w:tmpl w:val="FDBE3006"/>
    <w:lvl w:ilvl="0" w:tplc="C7B01F5E">
      <w:start w:val="1"/>
      <w:numFmt w:val="decimal"/>
      <w:lvlText w:val="%1)"/>
      <w:lvlJc w:val="left"/>
      <w:pPr>
        <w:ind w:left="215" w:hanging="192"/>
      </w:pPr>
      <w:rPr>
        <w:rFonts w:ascii="Times New Roman" w:eastAsia="Times New Roman" w:hAnsi="Times New Roman" w:cs="Times New Roman" w:hint="default"/>
        <w:spacing w:val="3"/>
        <w:w w:val="100"/>
        <w:sz w:val="20"/>
        <w:szCs w:val="20"/>
        <w:lang w:val="ru-RU" w:eastAsia="en-US" w:bidi="ar-SA"/>
      </w:rPr>
    </w:lvl>
    <w:lvl w:ilvl="1" w:tplc="B504E896">
      <w:numFmt w:val="bullet"/>
      <w:lvlText w:val="•"/>
      <w:lvlJc w:val="left"/>
      <w:pPr>
        <w:ind w:left="566" w:hanging="192"/>
      </w:pPr>
      <w:rPr>
        <w:rFonts w:hint="default"/>
        <w:lang w:val="ru-RU" w:eastAsia="en-US" w:bidi="ar-SA"/>
      </w:rPr>
    </w:lvl>
    <w:lvl w:ilvl="2" w:tplc="78CA7A30">
      <w:numFmt w:val="bullet"/>
      <w:lvlText w:val="•"/>
      <w:lvlJc w:val="left"/>
      <w:pPr>
        <w:ind w:left="912" w:hanging="192"/>
      </w:pPr>
      <w:rPr>
        <w:rFonts w:hint="default"/>
        <w:lang w:val="ru-RU" w:eastAsia="en-US" w:bidi="ar-SA"/>
      </w:rPr>
    </w:lvl>
    <w:lvl w:ilvl="3" w:tplc="EEE681DC">
      <w:numFmt w:val="bullet"/>
      <w:lvlText w:val="•"/>
      <w:lvlJc w:val="left"/>
      <w:pPr>
        <w:ind w:left="1258" w:hanging="192"/>
      </w:pPr>
      <w:rPr>
        <w:rFonts w:hint="default"/>
        <w:lang w:val="ru-RU" w:eastAsia="en-US" w:bidi="ar-SA"/>
      </w:rPr>
    </w:lvl>
    <w:lvl w:ilvl="4" w:tplc="70560560">
      <w:numFmt w:val="bullet"/>
      <w:lvlText w:val="•"/>
      <w:lvlJc w:val="left"/>
      <w:pPr>
        <w:ind w:left="1605" w:hanging="192"/>
      </w:pPr>
      <w:rPr>
        <w:rFonts w:hint="default"/>
        <w:lang w:val="ru-RU" w:eastAsia="en-US" w:bidi="ar-SA"/>
      </w:rPr>
    </w:lvl>
    <w:lvl w:ilvl="5" w:tplc="9490C68C">
      <w:numFmt w:val="bullet"/>
      <w:lvlText w:val="•"/>
      <w:lvlJc w:val="left"/>
      <w:pPr>
        <w:ind w:left="1951" w:hanging="192"/>
      </w:pPr>
      <w:rPr>
        <w:rFonts w:hint="default"/>
        <w:lang w:val="ru-RU" w:eastAsia="en-US" w:bidi="ar-SA"/>
      </w:rPr>
    </w:lvl>
    <w:lvl w:ilvl="6" w:tplc="A15825AE">
      <w:numFmt w:val="bullet"/>
      <w:lvlText w:val="•"/>
      <w:lvlJc w:val="left"/>
      <w:pPr>
        <w:ind w:left="2297" w:hanging="192"/>
      </w:pPr>
      <w:rPr>
        <w:rFonts w:hint="default"/>
        <w:lang w:val="ru-RU" w:eastAsia="en-US" w:bidi="ar-SA"/>
      </w:rPr>
    </w:lvl>
    <w:lvl w:ilvl="7" w:tplc="0EFACC4A">
      <w:numFmt w:val="bullet"/>
      <w:lvlText w:val="•"/>
      <w:lvlJc w:val="left"/>
      <w:pPr>
        <w:ind w:left="2644" w:hanging="192"/>
      </w:pPr>
      <w:rPr>
        <w:rFonts w:hint="default"/>
        <w:lang w:val="ru-RU" w:eastAsia="en-US" w:bidi="ar-SA"/>
      </w:rPr>
    </w:lvl>
    <w:lvl w:ilvl="8" w:tplc="E8C68B70">
      <w:numFmt w:val="bullet"/>
      <w:lvlText w:val="•"/>
      <w:lvlJc w:val="left"/>
      <w:pPr>
        <w:ind w:left="2990" w:hanging="192"/>
      </w:pPr>
      <w:rPr>
        <w:rFonts w:hint="default"/>
        <w:lang w:val="ru-RU" w:eastAsia="en-US" w:bidi="ar-SA"/>
      </w:rPr>
    </w:lvl>
  </w:abstractNum>
  <w:abstractNum w:abstractNumId="46">
    <w:nsid w:val="3575124D"/>
    <w:multiLevelType w:val="hybridMultilevel"/>
    <w:tmpl w:val="7C507C98"/>
    <w:lvl w:ilvl="0" w:tplc="70E439BA">
      <w:start w:val="1"/>
      <w:numFmt w:val="decimal"/>
      <w:lvlText w:val="%1."/>
      <w:lvlJc w:val="left"/>
      <w:pPr>
        <w:ind w:left="110" w:hanging="168"/>
      </w:pPr>
      <w:rPr>
        <w:rFonts w:ascii="Times New Roman" w:eastAsia="Times New Roman" w:hAnsi="Times New Roman" w:cs="Times New Roman" w:hint="default"/>
        <w:w w:val="100"/>
        <w:sz w:val="20"/>
        <w:szCs w:val="20"/>
        <w:lang w:val="ru-RU" w:eastAsia="en-US" w:bidi="ar-SA"/>
      </w:rPr>
    </w:lvl>
    <w:lvl w:ilvl="1" w:tplc="F4E0B968">
      <w:numFmt w:val="bullet"/>
      <w:lvlText w:val="•"/>
      <w:lvlJc w:val="left"/>
      <w:pPr>
        <w:ind w:left="674" w:hanging="168"/>
      </w:pPr>
      <w:rPr>
        <w:rFonts w:hint="default"/>
        <w:lang w:val="ru-RU" w:eastAsia="en-US" w:bidi="ar-SA"/>
      </w:rPr>
    </w:lvl>
    <w:lvl w:ilvl="2" w:tplc="59B86F5E">
      <w:numFmt w:val="bullet"/>
      <w:lvlText w:val="•"/>
      <w:lvlJc w:val="left"/>
      <w:pPr>
        <w:ind w:left="1229" w:hanging="168"/>
      </w:pPr>
      <w:rPr>
        <w:rFonts w:hint="default"/>
        <w:lang w:val="ru-RU" w:eastAsia="en-US" w:bidi="ar-SA"/>
      </w:rPr>
    </w:lvl>
    <w:lvl w:ilvl="3" w:tplc="FE408888">
      <w:numFmt w:val="bullet"/>
      <w:lvlText w:val="•"/>
      <w:lvlJc w:val="left"/>
      <w:pPr>
        <w:ind w:left="1783" w:hanging="168"/>
      </w:pPr>
      <w:rPr>
        <w:rFonts w:hint="default"/>
        <w:lang w:val="ru-RU" w:eastAsia="en-US" w:bidi="ar-SA"/>
      </w:rPr>
    </w:lvl>
    <w:lvl w:ilvl="4" w:tplc="68E4823A">
      <w:numFmt w:val="bullet"/>
      <w:lvlText w:val="•"/>
      <w:lvlJc w:val="left"/>
      <w:pPr>
        <w:ind w:left="2338" w:hanging="168"/>
      </w:pPr>
      <w:rPr>
        <w:rFonts w:hint="default"/>
        <w:lang w:val="ru-RU" w:eastAsia="en-US" w:bidi="ar-SA"/>
      </w:rPr>
    </w:lvl>
    <w:lvl w:ilvl="5" w:tplc="534872C0">
      <w:numFmt w:val="bullet"/>
      <w:lvlText w:val="•"/>
      <w:lvlJc w:val="left"/>
      <w:pPr>
        <w:ind w:left="2892" w:hanging="168"/>
      </w:pPr>
      <w:rPr>
        <w:rFonts w:hint="default"/>
        <w:lang w:val="ru-RU" w:eastAsia="en-US" w:bidi="ar-SA"/>
      </w:rPr>
    </w:lvl>
    <w:lvl w:ilvl="6" w:tplc="BC9635AA">
      <w:numFmt w:val="bullet"/>
      <w:lvlText w:val="•"/>
      <w:lvlJc w:val="left"/>
      <w:pPr>
        <w:ind w:left="3447" w:hanging="168"/>
      </w:pPr>
      <w:rPr>
        <w:rFonts w:hint="default"/>
        <w:lang w:val="ru-RU" w:eastAsia="en-US" w:bidi="ar-SA"/>
      </w:rPr>
    </w:lvl>
    <w:lvl w:ilvl="7" w:tplc="30744E2A">
      <w:numFmt w:val="bullet"/>
      <w:lvlText w:val="•"/>
      <w:lvlJc w:val="left"/>
      <w:pPr>
        <w:ind w:left="4001" w:hanging="168"/>
      </w:pPr>
      <w:rPr>
        <w:rFonts w:hint="default"/>
        <w:lang w:val="ru-RU" w:eastAsia="en-US" w:bidi="ar-SA"/>
      </w:rPr>
    </w:lvl>
    <w:lvl w:ilvl="8" w:tplc="0C242876">
      <w:numFmt w:val="bullet"/>
      <w:lvlText w:val="•"/>
      <w:lvlJc w:val="left"/>
      <w:pPr>
        <w:ind w:left="4556" w:hanging="168"/>
      </w:pPr>
      <w:rPr>
        <w:rFonts w:hint="default"/>
        <w:lang w:val="ru-RU" w:eastAsia="en-US" w:bidi="ar-SA"/>
      </w:rPr>
    </w:lvl>
  </w:abstractNum>
  <w:abstractNum w:abstractNumId="47">
    <w:nsid w:val="3B3B16B2"/>
    <w:multiLevelType w:val="hybridMultilevel"/>
    <w:tmpl w:val="D974C194"/>
    <w:lvl w:ilvl="0" w:tplc="F9B89FC2">
      <w:numFmt w:val="bullet"/>
      <w:lvlText w:val="-"/>
      <w:lvlJc w:val="left"/>
      <w:pPr>
        <w:ind w:left="392" w:hanging="164"/>
      </w:pPr>
      <w:rPr>
        <w:rFonts w:ascii="Times New Roman" w:eastAsia="Times New Roman" w:hAnsi="Times New Roman" w:cs="Times New Roman" w:hint="default"/>
        <w:w w:val="99"/>
        <w:sz w:val="28"/>
        <w:szCs w:val="28"/>
        <w:lang w:val="ru-RU" w:eastAsia="en-US" w:bidi="ar-SA"/>
      </w:rPr>
    </w:lvl>
    <w:lvl w:ilvl="1" w:tplc="5798EA2C">
      <w:numFmt w:val="bullet"/>
      <w:lvlText w:val="-"/>
      <w:lvlJc w:val="left"/>
      <w:pPr>
        <w:ind w:left="392" w:hanging="316"/>
      </w:pPr>
      <w:rPr>
        <w:rFonts w:ascii="Times New Roman" w:eastAsia="Times New Roman" w:hAnsi="Times New Roman" w:cs="Times New Roman" w:hint="default"/>
        <w:w w:val="99"/>
        <w:sz w:val="28"/>
        <w:szCs w:val="28"/>
        <w:lang w:val="ru-RU" w:eastAsia="en-US" w:bidi="ar-SA"/>
      </w:rPr>
    </w:lvl>
    <w:lvl w:ilvl="2" w:tplc="36A85B76">
      <w:numFmt w:val="bullet"/>
      <w:lvlText w:val="•"/>
      <w:lvlJc w:val="left"/>
      <w:pPr>
        <w:ind w:left="2376" w:hanging="316"/>
      </w:pPr>
      <w:rPr>
        <w:rFonts w:hint="default"/>
        <w:lang w:val="ru-RU" w:eastAsia="en-US" w:bidi="ar-SA"/>
      </w:rPr>
    </w:lvl>
    <w:lvl w:ilvl="3" w:tplc="52FC24E4">
      <w:numFmt w:val="bullet"/>
      <w:lvlText w:val="•"/>
      <w:lvlJc w:val="left"/>
      <w:pPr>
        <w:ind w:left="3364" w:hanging="316"/>
      </w:pPr>
      <w:rPr>
        <w:rFonts w:hint="default"/>
        <w:lang w:val="ru-RU" w:eastAsia="en-US" w:bidi="ar-SA"/>
      </w:rPr>
    </w:lvl>
    <w:lvl w:ilvl="4" w:tplc="87BE182C">
      <w:numFmt w:val="bullet"/>
      <w:lvlText w:val="•"/>
      <w:lvlJc w:val="left"/>
      <w:pPr>
        <w:ind w:left="4352" w:hanging="316"/>
      </w:pPr>
      <w:rPr>
        <w:rFonts w:hint="default"/>
        <w:lang w:val="ru-RU" w:eastAsia="en-US" w:bidi="ar-SA"/>
      </w:rPr>
    </w:lvl>
    <w:lvl w:ilvl="5" w:tplc="A6B89176">
      <w:numFmt w:val="bullet"/>
      <w:lvlText w:val="•"/>
      <w:lvlJc w:val="left"/>
      <w:pPr>
        <w:ind w:left="5340" w:hanging="316"/>
      </w:pPr>
      <w:rPr>
        <w:rFonts w:hint="default"/>
        <w:lang w:val="ru-RU" w:eastAsia="en-US" w:bidi="ar-SA"/>
      </w:rPr>
    </w:lvl>
    <w:lvl w:ilvl="6" w:tplc="F1CE0D36">
      <w:numFmt w:val="bullet"/>
      <w:lvlText w:val="•"/>
      <w:lvlJc w:val="left"/>
      <w:pPr>
        <w:ind w:left="6328" w:hanging="316"/>
      </w:pPr>
      <w:rPr>
        <w:rFonts w:hint="default"/>
        <w:lang w:val="ru-RU" w:eastAsia="en-US" w:bidi="ar-SA"/>
      </w:rPr>
    </w:lvl>
    <w:lvl w:ilvl="7" w:tplc="56823668">
      <w:numFmt w:val="bullet"/>
      <w:lvlText w:val="•"/>
      <w:lvlJc w:val="left"/>
      <w:pPr>
        <w:ind w:left="7316" w:hanging="316"/>
      </w:pPr>
      <w:rPr>
        <w:rFonts w:hint="default"/>
        <w:lang w:val="ru-RU" w:eastAsia="en-US" w:bidi="ar-SA"/>
      </w:rPr>
    </w:lvl>
    <w:lvl w:ilvl="8" w:tplc="9D9030FE">
      <w:numFmt w:val="bullet"/>
      <w:lvlText w:val="•"/>
      <w:lvlJc w:val="left"/>
      <w:pPr>
        <w:ind w:left="8304" w:hanging="316"/>
      </w:pPr>
      <w:rPr>
        <w:rFonts w:hint="default"/>
        <w:lang w:val="ru-RU" w:eastAsia="en-US" w:bidi="ar-SA"/>
      </w:rPr>
    </w:lvl>
  </w:abstractNum>
  <w:abstractNum w:abstractNumId="48">
    <w:nsid w:val="3F670E51"/>
    <w:multiLevelType w:val="hybridMultilevel"/>
    <w:tmpl w:val="CB32EBEC"/>
    <w:lvl w:ilvl="0" w:tplc="6E6EEFDA">
      <w:start w:val="3"/>
      <w:numFmt w:val="decimal"/>
      <w:lvlText w:val="%1)"/>
      <w:lvlJc w:val="left"/>
      <w:pPr>
        <w:ind w:left="254" w:hanging="185"/>
      </w:pPr>
      <w:rPr>
        <w:rFonts w:ascii="Times New Roman" w:eastAsia="Times New Roman" w:hAnsi="Times New Roman" w:cs="Times New Roman" w:hint="default"/>
        <w:spacing w:val="-2"/>
        <w:w w:val="100"/>
        <w:sz w:val="20"/>
        <w:szCs w:val="20"/>
        <w:lang w:val="ru-RU" w:eastAsia="en-US" w:bidi="ar-SA"/>
      </w:rPr>
    </w:lvl>
    <w:lvl w:ilvl="1" w:tplc="145EA5C8">
      <w:numFmt w:val="bullet"/>
      <w:lvlText w:val="•"/>
      <w:lvlJc w:val="left"/>
      <w:pPr>
        <w:ind w:left="602" w:hanging="185"/>
      </w:pPr>
      <w:rPr>
        <w:rFonts w:hint="default"/>
        <w:lang w:val="ru-RU" w:eastAsia="en-US" w:bidi="ar-SA"/>
      </w:rPr>
    </w:lvl>
    <w:lvl w:ilvl="2" w:tplc="7B04DBE6">
      <w:numFmt w:val="bullet"/>
      <w:lvlText w:val="•"/>
      <w:lvlJc w:val="left"/>
      <w:pPr>
        <w:ind w:left="944" w:hanging="185"/>
      </w:pPr>
      <w:rPr>
        <w:rFonts w:hint="default"/>
        <w:lang w:val="ru-RU" w:eastAsia="en-US" w:bidi="ar-SA"/>
      </w:rPr>
    </w:lvl>
    <w:lvl w:ilvl="3" w:tplc="9F5C31CA">
      <w:numFmt w:val="bullet"/>
      <w:lvlText w:val="•"/>
      <w:lvlJc w:val="left"/>
      <w:pPr>
        <w:ind w:left="1286" w:hanging="185"/>
      </w:pPr>
      <w:rPr>
        <w:rFonts w:hint="default"/>
        <w:lang w:val="ru-RU" w:eastAsia="en-US" w:bidi="ar-SA"/>
      </w:rPr>
    </w:lvl>
    <w:lvl w:ilvl="4" w:tplc="82CAE956">
      <w:numFmt w:val="bullet"/>
      <w:lvlText w:val="•"/>
      <w:lvlJc w:val="left"/>
      <w:pPr>
        <w:ind w:left="1629" w:hanging="185"/>
      </w:pPr>
      <w:rPr>
        <w:rFonts w:hint="default"/>
        <w:lang w:val="ru-RU" w:eastAsia="en-US" w:bidi="ar-SA"/>
      </w:rPr>
    </w:lvl>
    <w:lvl w:ilvl="5" w:tplc="08A278F4">
      <w:numFmt w:val="bullet"/>
      <w:lvlText w:val="•"/>
      <w:lvlJc w:val="left"/>
      <w:pPr>
        <w:ind w:left="1971" w:hanging="185"/>
      </w:pPr>
      <w:rPr>
        <w:rFonts w:hint="default"/>
        <w:lang w:val="ru-RU" w:eastAsia="en-US" w:bidi="ar-SA"/>
      </w:rPr>
    </w:lvl>
    <w:lvl w:ilvl="6" w:tplc="AF2C9B0A">
      <w:numFmt w:val="bullet"/>
      <w:lvlText w:val="•"/>
      <w:lvlJc w:val="left"/>
      <w:pPr>
        <w:ind w:left="2313" w:hanging="185"/>
      </w:pPr>
      <w:rPr>
        <w:rFonts w:hint="default"/>
        <w:lang w:val="ru-RU" w:eastAsia="en-US" w:bidi="ar-SA"/>
      </w:rPr>
    </w:lvl>
    <w:lvl w:ilvl="7" w:tplc="69684A40">
      <w:numFmt w:val="bullet"/>
      <w:lvlText w:val="•"/>
      <w:lvlJc w:val="left"/>
      <w:pPr>
        <w:ind w:left="2656" w:hanging="185"/>
      </w:pPr>
      <w:rPr>
        <w:rFonts w:hint="default"/>
        <w:lang w:val="ru-RU" w:eastAsia="en-US" w:bidi="ar-SA"/>
      </w:rPr>
    </w:lvl>
    <w:lvl w:ilvl="8" w:tplc="C680C06C">
      <w:numFmt w:val="bullet"/>
      <w:lvlText w:val="•"/>
      <w:lvlJc w:val="left"/>
      <w:pPr>
        <w:ind w:left="2998" w:hanging="185"/>
      </w:pPr>
      <w:rPr>
        <w:rFonts w:hint="default"/>
        <w:lang w:val="ru-RU" w:eastAsia="en-US" w:bidi="ar-SA"/>
      </w:rPr>
    </w:lvl>
  </w:abstractNum>
  <w:abstractNum w:abstractNumId="49">
    <w:nsid w:val="427302EA"/>
    <w:multiLevelType w:val="hybridMultilevel"/>
    <w:tmpl w:val="F8D801B2"/>
    <w:lvl w:ilvl="0" w:tplc="52EC9D42">
      <w:numFmt w:val="bullet"/>
      <w:lvlText w:val="-"/>
      <w:lvlJc w:val="left"/>
      <w:pPr>
        <w:ind w:left="254" w:hanging="226"/>
      </w:pPr>
      <w:rPr>
        <w:rFonts w:ascii="Times New Roman" w:eastAsia="Times New Roman" w:hAnsi="Times New Roman" w:cs="Times New Roman" w:hint="default"/>
        <w:w w:val="100"/>
        <w:sz w:val="22"/>
        <w:szCs w:val="22"/>
        <w:lang w:val="ru-RU" w:eastAsia="en-US" w:bidi="ar-SA"/>
      </w:rPr>
    </w:lvl>
    <w:lvl w:ilvl="1" w:tplc="867812DC">
      <w:numFmt w:val="bullet"/>
      <w:lvlText w:val="•"/>
      <w:lvlJc w:val="left"/>
      <w:pPr>
        <w:ind w:left="1253" w:hanging="226"/>
      </w:pPr>
      <w:rPr>
        <w:rFonts w:hint="default"/>
        <w:lang w:val="ru-RU" w:eastAsia="en-US" w:bidi="ar-SA"/>
      </w:rPr>
    </w:lvl>
    <w:lvl w:ilvl="2" w:tplc="EAD0B45C">
      <w:numFmt w:val="bullet"/>
      <w:lvlText w:val="•"/>
      <w:lvlJc w:val="left"/>
      <w:pPr>
        <w:ind w:left="2247" w:hanging="226"/>
      </w:pPr>
      <w:rPr>
        <w:rFonts w:hint="default"/>
        <w:lang w:val="ru-RU" w:eastAsia="en-US" w:bidi="ar-SA"/>
      </w:rPr>
    </w:lvl>
    <w:lvl w:ilvl="3" w:tplc="CB3C5A66">
      <w:numFmt w:val="bullet"/>
      <w:lvlText w:val="•"/>
      <w:lvlJc w:val="left"/>
      <w:pPr>
        <w:ind w:left="3241" w:hanging="226"/>
      </w:pPr>
      <w:rPr>
        <w:rFonts w:hint="default"/>
        <w:lang w:val="ru-RU" w:eastAsia="en-US" w:bidi="ar-SA"/>
      </w:rPr>
    </w:lvl>
    <w:lvl w:ilvl="4" w:tplc="669AA890">
      <w:numFmt w:val="bullet"/>
      <w:lvlText w:val="•"/>
      <w:lvlJc w:val="left"/>
      <w:pPr>
        <w:ind w:left="4235" w:hanging="226"/>
      </w:pPr>
      <w:rPr>
        <w:rFonts w:hint="default"/>
        <w:lang w:val="ru-RU" w:eastAsia="en-US" w:bidi="ar-SA"/>
      </w:rPr>
    </w:lvl>
    <w:lvl w:ilvl="5" w:tplc="207A74A6">
      <w:numFmt w:val="bullet"/>
      <w:lvlText w:val="•"/>
      <w:lvlJc w:val="left"/>
      <w:pPr>
        <w:ind w:left="5229" w:hanging="226"/>
      </w:pPr>
      <w:rPr>
        <w:rFonts w:hint="default"/>
        <w:lang w:val="ru-RU" w:eastAsia="en-US" w:bidi="ar-SA"/>
      </w:rPr>
    </w:lvl>
    <w:lvl w:ilvl="6" w:tplc="89423796">
      <w:numFmt w:val="bullet"/>
      <w:lvlText w:val="•"/>
      <w:lvlJc w:val="left"/>
      <w:pPr>
        <w:ind w:left="6223" w:hanging="226"/>
      </w:pPr>
      <w:rPr>
        <w:rFonts w:hint="default"/>
        <w:lang w:val="ru-RU" w:eastAsia="en-US" w:bidi="ar-SA"/>
      </w:rPr>
    </w:lvl>
    <w:lvl w:ilvl="7" w:tplc="CA5CADD6">
      <w:numFmt w:val="bullet"/>
      <w:lvlText w:val="•"/>
      <w:lvlJc w:val="left"/>
      <w:pPr>
        <w:ind w:left="7217" w:hanging="226"/>
      </w:pPr>
      <w:rPr>
        <w:rFonts w:hint="default"/>
        <w:lang w:val="ru-RU" w:eastAsia="en-US" w:bidi="ar-SA"/>
      </w:rPr>
    </w:lvl>
    <w:lvl w:ilvl="8" w:tplc="67EC5480">
      <w:numFmt w:val="bullet"/>
      <w:lvlText w:val="•"/>
      <w:lvlJc w:val="left"/>
      <w:pPr>
        <w:ind w:left="8211" w:hanging="226"/>
      </w:pPr>
      <w:rPr>
        <w:rFonts w:hint="default"/>
        <w:lang w:val="ru-RU" w:eastAsia="en-US" w:bidi="ar-SA"/>
      </w:rPr>
    </w:lvl>
  </w:abstractNum>
  <w:abstractNum w:abstractNumId="50">
    <w:nsid w:val="43CB1780"/>
    <w:multiLevelType w:val="hybridMultilevel"/>
    <w:tmpl w:val="6CC2D9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442D425B"/>
    <w:multiLevelType w:val="hybridMultilevel"/>
    <w:tmpl w:val="A0E4DCF0"/>
    <w:lvl w:ilvl="0" w:tplc="76AAEB18">
      <w:start w:val="1"/>
      <w:numFmt w:val="decimal"/>
      <w:lvlText w:val="%1."/>
      <w:lvlJc w:val="left"/>
      <w:pPr>
        <w:ind w:left="110" w:hanging="226"/>
      </w:pPr>
      <w:rPr>
        <w:rFonts w:ascii="Times New Roman" w:eastAsia="Times New Roman" w:hAnsi="Times New Roman" w:cs="Times New Roman" w:hint="default"/>
        <w:w w:val="100"/>
        <w:sz w:val="22"/>
        <w:szCs w:val="22"/>
        <w:lang w:val="ru-RU" w:eastAsia="en-US" w:bidi="ar-SA"/>
      </w:rPr>
    </w:lvl>
    <w:lvl w:ilvl="1" w:tplc="B77A4538">
      <w:numFmt w:val="bullet"/>
      <w:lvlText w:val="•"/>
      <w:lvlJc w:val="left"/>
      <w:pPr>
        <w:ind w:left="674" w:hanging="226"/>
      </w:pPr>
      <w:rPr>
        <w:rFonts w:hint="default"/>
        <w:lang w:val="ru-RU" w:eastAsia="en-US" w:bidi="ar-SA"/>
      </w:rPr>
    </w:lvl>
    <w:lvl w:ilvl="2" w:tplc="F7D665A2">
      <w:numFmt w:val="bullet"/>
      <w:lvlText w:val="•"/>
      <w:lvlJc w:val="left"/>
      <w:pPr>
        <w:ind w:left="1229" w:hanging="226"/>
      </w:pPr>
      <w:rPr>
        <w:rFonts w:hint="default"/>
        <w:lang w:val="ru-RU" w:eastAsia="en-US" w:bidi="ar-SA"/>
      </w:rPr>
    </w:lvl>
    <w:lvl w:ilvl="3" w:tplc="8C90F4F8">
      <w:numFmt w:val="bullet"/>
      <w:lvlText w:val="•"/>
      <w:lvlJc w:val="left"/>
      <w:pPr>
        <w:ind w:left="1783" w:hanging="226"/>
      </w:pPr>
      <w:rPr>
        <w:rFonts w:hint="default"/>
        <w:lang w:val="ru-RU" w:eastAsia="en-US" w:bidi="ar-SA"/>
      </w:rPr>
    </w:lvl>
    <w:lvl w:ilvl="4" w:tplc="6756EDCC">
      <w:numFmt w:val="bullet"/>
      <w:lvlText w:val="•"/>
      <w:lvlJc w:val="left"/>
      <w:pPr>
        <w:ind w:left="2338" w:hanging="226"/>
      </w:pPr>
      <w:rPr>
        <w:rFonts w:hint="default"/>
        <w:lang w:val="ru-RU" w:eastAsia="en-US" w:bidi="ar-SA"/>
      </w:rPr>
    </w:lvl>
    <w:lvl w:ilvl="5" w:tplc="4990B1A6">
      <w:numFmt w:val="bullet"/>
      <w:lvlText w:val="•"/>
      <w:lvlJc w:val="left"/>
      <w:pPr>
        <w:ind w:left="2892" w:hanging="226"/>
      </w:pPr>
      <w:rPr>
        <w:rFonts w:hint="default"/>
        <w:lang w:val="ru-RU" w:eastAsia="en-US" w:bidi="ar-SA"/>
      </w:rPr>
    </w:lvl>
    <w:lvl w:ilvl="6" w:tplc="CF800BE8">
      <w:numFmt w:val="bullet"/>
      <w:lvlText w:val="•"/>
      <w:lvlJc w:val="left"/>
      <w:pPr>
        <w:ind w:left="3447" w:hanging="226"/>
      </w:pPr>
      <w:rPr>
        <w:rFonts w:hint="default"/>
        <w:lang w:val="ru-RU" w:eastAsia="en-US" w:bidi="ar-SA"/>
      </w:rPr>
    </w:lvl>
    <w:lvl w:ilvl="7" w:tplc="32F0B17C">
      <w:numFmt w:val="bullet"/>
      <w:lvlText w:val="•"/>
      <w:lvlJc w:val="left"/>
      <w:pPr>
        <w:ind w:left="4001" w:hanging="226"/>
      </w:pPr>
      <w:rPr>
        <w:rFonts w:hint="default"/>
        <w:lang w:val="ru-RU" w:eastAsia="en-US" w:bidi="ar-SA"/>
      </w:rPr>
    </w:lvl>
    <w:lvl w:ilvl="8" w:tplc="8F286684">
      <w:numFmt w:val="bullet"/>
      <w:lvlText w:val="•"/>
      <w:lvlJc w:val="left"/>
      <w:pPr>
        <w:ind w:left="4556" w:hanging="226"/>
      </w:pPr>
      <w:rPr>
        <w:rFonts w:hint="default"/>
        <w:lang w:val="ru-RU" w:eastAsia="en-US" w:bidi="ar-SA"/>
      </w:rPr>
    </w:lvl>
  </w:abstractNum>
  <w:abstractNum w:abstractNumId="52">
    <w:nsid w:val="447A339F"/>
    <w:multiLevelType w:val="hybridMultilevel"/>
    <w:tmpl w:val="1B583FE8"/>
    <w:lvl w:ilvl="0" w:tplc="0C8A5AD0">
      <w:start w:val="1"/>
      <w:numFmt w:val="decimal"/>
      <w:lvlText w:val="%1)"/>
      <w:lvlJc w:val="left"/>
      <w:pPr>
        <w:ind w:left="215" w:hanging="212"/>
      </w:pPr>
      <w:rPr>
        <w:rFonts w:ascii="Times New Roman" w:eastAsia="Times New Roman" w:hAnsi="Times New Roman" w:cs="Times New Roman" w:hint="default"/>
        <w:w w:val="100"/>
        <w:sz w:val="22"/>
        <w:szCs w:val="22"/>
        <w:lang w:val="ru-RU" w:eastAsia="en-US" w:bidi="ar-SA"/>
      </w:rPr>
    </w:lvl>
    <w:lvl w:ilvl="1" w:tplc="76064BEA">
      <w:numFmt w:val="bullet"/>
      <w:lvlText w:val="•"/>
      <w:lvlJc w:val="left"/>
      <w:pPr>
        <w:ind w:left="665" w:hanging="212"/>
      </w:pPr>
      <w:rPr>
        <w:rFonts w:hint="default"/>
        <w:lang w:val="ru-RU" w:eastAsia="en-US" w:bidi="ar-SA"/>
      </w:rPr>
    </w:lvl>
    <w:lvl w:ilvl="2" w:tplc="B5B43304">
      <w:numFmt w:val="bullet"/>
      <w:lvlText w:val="•"/>
      <w:lvlJc w:val="left"/>
      <w:pPr>
        <w:ind w:left="1111" w:hanging="212"/>
      </w:pPr>
      <w:rPr>
        <w:rFonts w:hint="default"/>
        <w:lang w:val="ru-RU" w:eastAsia="en-US" w:bidi="ar-SA"/>
      </w:rPr>
    </w:lvl>
    <w:lvl w:ilvl="3" w:tplc="68089A12">
      <w:numFmt w:val="bullet"/>
      <w:lvlText w:val="•"/>
      <w:lvlJc w:val="left"/>
      <w:pPr>
        <w:ind w:left="1557" w:hanging="212"/>
      </w:pPr>
      <w:rPr>
        <w:rFonts w:hint="default"/>
        <w:lang w:val="ru-RU" w:eastAsia="en-US" w:bidi="ar-SA"/>
      </w:rPr>
    </w:lvl>
    <w:lvl w:ilvl="4" w:tplc="19C4E46E">
      <w:numFmt w:val="bullet"/>
      <w:lvlText w:val="•"/>
      <w:lvlJc w:val="left"/>
      <w:pPr>
        <w:ind w:left="2002" w:hanging="212"/>
      </w:pPr>
      <w:rPr>
        <w:rFonts w:hint="default"/>
        <w:lang w:val="ru-RU" w:eastAsia="en-US" w:bidi="ar-SA"/>
      </w:rPr>
    </w:lvl>
    <w:lvl w:ilvl="5" w:tplc="03BA703E">
      <w:numFmt w:val="bullet"/>
      <w:lvlText w:val="•"/>
      <w:lvlJc w:val="left"/>
      <w:pPr>
        <w:ind w:left="2448" w:hanging="212"/>
      </w:pPr>
      <w:rPr>
        <w:rFonts w:hint="default"/>
        <w:lang w:val="ru-RU" w:eastAsia="en-US" w:bidi="ar-SA"/>
      </w:rPr>
    </w:lvl>
    <w:lvl w:ilvl="6" w:tplc="5D68B916">
      <w:numFmt w:val="bullet"/>
      <w:lvlText w:val="•"/>
      <w:lvlJc w:val="left"/>
      <w:pPr>
        <w:ind w:left="2894" w:hanging="212"/>
      </w:pPr>
      <w:rPr>
        <w:rFonts w:hint="default"/>
        <w:lang w:val="ru-RU" w:eastAsia="en-US" w:bidi="ar-SA"/>
      </w:rPr>
    </w:lvl>
    <w:lvl w:ilvl="7" w:tplc="0C1AB5EE">
      <w:numFmt w:val="bullet"/>
      <w:lvlText w:val="•"/>
      <w:lvlJc w:val="left"/>
      <w:pPr>
        <w:ind w:left="3339" w:hanging="212"/>
      </w:pPr>
      <w:rPr>
        <w:rFonts w:hint="default"/>
        <w:lang w:val="ru-RU" w:eastAsia="en-US" w:bidi="ar-SA"/>
      </w:rPr>
    </w:lvl>
    <w:lvl w:ilvl="8" w:tplc="FA1E075A">
      <w:numFmt w:val="bullet"/>
      <w:lvlText w:val="•"/>
      <w:lvlJc w:val="left"/>
      <w:pPr>
        <w:ind w:left="3785" w:hanging="212"/>
      </w:pPr>
      <w:rPr>
        <w:rFonts w:hint="default"/>
        <w:lang w:val="ru-RU" w:eastAsia="en-US" w:bidi="ar-SA"/>
      </w:rPr>
    </w:lvl>
  </w:abstractNum>
  <w:abstractNum w:abstractNumId="53">
    <w:nsid w:val="44B476C0"/>
    <w:multiLevelType w:val="hybridMultilevel"/>
    <w:tmpl w:val="E2B610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45FB0014"/>
    <w:multiLevelType w:val="hybridMultilevel"/>
    <w:tmpl w:val="74DE03E8"/>
    <w:lvl w:ilvl="0" w:tplc="3432C40A">
      <w:start w:val="1"/>
      <w:numFmt w:val="decimal"/>
      <w:lvlText w:val="%1."/>
      <w:lvlJc w:val="left"/>
      <w:pPr>
        <w:ind w:left="110" w:hanging="168"/>
      </w:pPr>
      <w:rPr>
        <w:rFonts w:ascii="Times New Roman" w:eastAsia="Times New Roman" w:hAnsi="Times New Roman" w:cs="Times New Roman" w:hint="default"/>
        <w:w w:val="100"/>
        <w:sz w:val="20"/>
        <w:szCs w:val="20"/>
        <w:lang w:val="ru-RU" w:eastAsia="en-US" w:bidi="ar-SA"/>
      </w:rPr>
    </w:lvl>
    <w:lvl w:ilvl="1" w:tplc="2A682A5A">
      <w:numFmt w:val="bullet"/>
      <w:lvlText w:val="•"/>
      <w:lvlJc w:val="left"/>
      <w:pPr>
        <w:ind w:left="674" w:hanging="168"/>
      </w:pPr>
      <w:rPr>
        <w:rFonts w:hint="default"/>
        <w:lang w:val="ru-RU" w:eastAsia="en-US" w:bidi="ar-SA"/>
      </w:rPr>
    </w:lvl>
    <w:lvl w:ilvl="2" w:tplc="32CC140E">
      <w:numFmt w:val="bullet"/>
      <w:lvlText w:val="•"/>
      <w:lvlJc w:val="left"/>
      <w:pPr>
        <w:ind w:left="1229" w:hanging="168"/>
      </w:pPr>
      <w:rPr>
        <w:rFonts w:hint="default"/>
        <w:lang w:val="ru-RU" w:eastAsia="en-US" w:bidi="ar-SA"/>
      </w:rPr>
    </w:lvl>
    <w:lvl w:ilvl="3" w:tplc="CB0282AE">
      <w:numFmt w:val="bullet"/>
      <w:lvlText w:val="•"/>
      <w:lvlJc w:val="left"/>
      <w:pPr>
        <w:ind w:left="1783" w:hanging="168"/>
      </w:pPr>
      <w:rPr>
        <w:rFonts w:hint="default"/>
        <w:lang w:val="ru-RU" w:eastAsia="en-US" w:bidi="ar-SA"/>
      </w:rPr>
    </w:lvl>
    <w:lvl w:ilvl="4" w:tplc="D346D380">
      <w:numFmt w:val="bullet"/>
      <w:lvlText w:val="•"/>
      <w:lvlJc w:val="left"/>
      <w:pPr>
        <w:ind w:left="2338" w:hanging="168"/>
      </w:pPr>
      <w:rPr>
        <w:rFonts w:hint="default"/>
        <w:lang w:val="ru-RU" w:eastAsia="en-US" w:bidi="ar-SA"/>
      </w:rPr>
    </w:lvl>
    <w:lvl w:ilvl="5" w:tplc="68005BE8">
      <w:numFmt w:val="bullet"/>
      <w:lvlText w:val="•"/>
      <w:lvlJc w:val="left"/>
      <w:pPr>
        <w:ind w:left="2892" w:hanging="168"/>
      </w:pPr>
      <w:rPr>
        <w:rFonts w:hint="default"/>
        <w:lang w:val="ru-RU" w:eastAsia="en-US" w:bidi="ar-SA"/>
      </w:rPr>
    </w:lvl>
    <w:lvl w:ilvl="6" w:tplc="454CF698">
      <w:numFmt w:val="bullet"/>
      <w:lvlText w:val="•"/>
      <w:lvlJc w:val="left"/>
      <w:pPr>
        <w:ind w:left="3447" w:hanging="168"/>
      </w:pPr>
      <w:rPr>
        <w:rFonts w:hint="default"/>
        <w:lang w:val="ru-RU" w:eastAsia="en-US" w:bidi="ar-SA"/>
      </w:rPr>
    </w:lvl>
    <w:lvl w:ilvl="7" w:tplc="D7CC672C">
      <w:numFmt w:val="bullet"/>
      <w:lvlText w:val="•"/>
      <w:lvlJc w:val="left"/>
      <w:pPr>
        <w:ind w:left="4001" w:hanging="168"/>
      </w:pPr>
      <w:rPr>
        <w:rFonts w:hint="default"/>
        <w:lang w:val="ru-RU" w:eastAsia="en-US" w:bidi="ar-SA"/>
      </w:rPr>
    </w:lvl>
    <w:lvl w:ilvl="8" w:tplc="5E683D94">
      <w:numFmt w:val="bullet"/>
      <w:lvlText w:val="•"/>
      <w:lvlJc w:val="left"/>
      <w:pPr>
        <w:ind w:left="4556" w:hanging="168"/>
      </w:pPr>
      <w:rPr>
        <w:rFonts w:hint="default"/>
        <w:lang w:val="ru-RU" w:eastAsia="en-US" w:bidi="ar-SA"/>
      </w:rPr>
    </w:lvl>
  </w:abstractNum>
  <w:abstractNum w:abstractNumId="55">
    <w:nsid w:val="4B512856"/>
    <w:multiLevelType w:val="hybridMultilevel"/>
    <w:tmpl w:val="56CA1562"/>
    <w:lvl w:ilvl="0" w:tplc="D6A2B262">
      <w:start w:val="4"/>
      <w:numFmt w:val="decimal"/>
      <w:lvlText w:val="%1)"/>
      <w:lvlJc w:val="left"/>
      <w:pPr>
        <w:ind w:left="215" w:hanging="212"/>
      </w:pPr>
      <w:rPr>
        <w:rFonts w:ascii="Times New Roman" w:eastAsia="Times New Roman" w:hAnsi="Times New Roman" w:cs="Times New Roman" w:hint="default"/>
        <w:w w:val="100"/>
        <w:sz w:val="22"/>
        <w:szCs w:val="22"/>
        <w:lang w:val="ru-RU" w:eastAsia="en-US" w:bidi="ar-SA"/>
      </w:rPr>
    </w:lvl>
    <w:lvl w:ilvl="1" w:tplc="DDCEA616">
      <w:numFmt w:val="bullet"/>
      <w:lvlText w:val="•"/>
      <w:lvlJc w:val="left"/>
      <w:pPr>
        <w:ind w:left="597" w:hanging="212"/>
      </w:pPr>
      <w:rPr>
        <w:rFonts w:hint="default"/>
        <w:lang w:val="ru-RU" w:eastAsia="en-US" w:bidi="ar-SA"/>
      </w:rPr>
    </w:lvl>
    <w:lvl w:ilvl="2" w:tplc="06EABD18">
      <w:numFmt w:val="bullet"/>
      <w:lvlText w:val="•"/>
      <w:lvlJc w:val="left"/>
      <w:pPr>
        <w:ind w:left="975" w:hanging="212"/>
      </w:pPr>
      <w:rPr>
        <w:rFonts w:hint="default"/>
        <w:lang w:val="ru-RU" w:eastAsia="en-US" w:bidi="ar-SA"/>
      </w:rPr>
    </w:lvl>
    <w:lvl w:ilvl="3" w:tplc="F9082B84">
      <w:numFmt w:val="bullet"/>
      <w:lvlText w:val="•"/>
      <w:lvlJc w:val="left"/>
      <w:pPr>
        <w:ind w:left="1352" w:hanging="212"/>
      </w:pPr>
      <w:rPr>
        <w:rFonts w:hint="default"/>
        <w:lang w:val="ru-RU" w:eastAsia="en-US" w:bidi="ar-SA"/>
      </w:rPr>
    </w:lvl>
    <w:lvl w:ilvl="4" w:tplc="BA68E270">
      <w:numFmt w:val="bullet"/>
      <w:lvlText w:val="•"/>
      <w:lvlJc w:val="left"/>
      <w:pPr>
        <w:ind w:left="1730" w:hanging="212"/>
      </w:pPr>
      <w:rPr>
        <w:rFonts w:hint="default"/>
        <w:lang w:val="ru-RU" w:eastAsia="en-US" w:bidi="ar-SA"/>
      </w:rPr>
    </w:lvl>
    <w:lvl w:ilvl="5" w:tplc="90F6B5B4">
      <w:numFmt w:val="bullet"/>
      <w:lvlText w:val="•"/>
      <w:lvlJc w:val="left"/>
      <w:pPr>
        <w:ind w:left="2107" w:hanging="212"/>
      </w:pPr>
      <w:rPr>
        <w:rFonts w:hint="default"/>
        <w:lang w:val="ru-RU" w:eastAsia="en-US" w:bidi="ar-SA"/>
      </w:rPr>
    </w:lvl>
    <w:lvl w:ilvl="6" w:tplc="2A485460">
      <w:numFmt w:val="bullet"/>
      <w:lvlText w:val="•"/>
      <w:lvlJc w:val="left"/>
      <w:pPr>
        <w:ind w:left="2485" w:hanging="212"/>
      </w:pPr>
      <w:rPr>
        <w:rFonts w:hint="default"/>
        <w:lang w:val="ru-RU" w:eastAsia="en-US" w:bidi="ar-SA"/>
      </w:rPr>
    </w:lvl>
    <w:lvl w:ilvl="7" w:tplc="3B1E6554">
      <w:numFmt w:val="bullet"/>
      <w:lvlText w:val="•"/>
      <w:lvlJc w:val="left"/>
      <w:pPr>
        <w:ind w:left="2862" w:hanging="212"/>
      </w:pPr>
      <w:rPr>
        <w:rFonts w:hint="default"/>
        <w:lang w:val="ru-RU" w:eastAsia="en-US" w:bidi="ar-SA"/>
      </w:rPr>
    </w:lvl>
    <w:lvl w:ilvl="8" w:tplc="E758D45E">
      <w:numFmt w:val="bullet"/>
      <w:lvlText w:val="•"/>
      <w:lvlJc w:val="left"/>
      <w:pPr>
        <w:ind w:left="3240" w:hanging="212"/>
      </w:pPr>
      <w:rPr>
        <w:rFonts w:hint="default"/>
        <w:lang w:val="ru-RU" w:eastAsia="en-US" w:bidi="ar-SA"/>
      </w:rPr>
    </w:lvl>
  </w:abstractNum>
  <w:abstractNum w:abstractNumId="56">
    <w:nsid w:val="4C355B75"/>
    <w:multiLevelType w:val="hybridMultilevel"/>
    <w:tmpl w:val="D6446A82"/>
    <w:lvl w:ilvl="0" w:tplc="87FE94C0">
      <w:start w:val="1"/>
      <w:numFmt w:val="decimal"/>
      <w:lvlText w:val="%1."/>
      <w:lvlJc w:val="left"/>
      <w:pPr>
        <w:ind w:left="110" w:hanging="168"/>
      </w:pPr>
      <w:rPr>
        <w:rFonts w:ascii="Times New Roman" w:eastAsia="Times New Roman" w:hAnsi="Times New Roman" w:cs="Times New Roman" w:hint="default"/>
        <w:w w:val="100"/>
        <w:sz w:val="20"/>
        <w:szCs w:val="20"/>
        <w:lang w:val="ru-RU" w:eastAsia="en-US" w:bidi="ar-SA"/>
      </w:rPr>
    </w:lvl>
    <w:lvl w:ilvl="1" w:tplc="31D8967E">
      <w:numFmt w:val="bullet"/>
      <w:lvlText w:val="•"/>
      <w:lvlJc w:val="left"/>
      <w:pPr>
        <w:ind w:left="674" w:hanging="168"/>
      </w:pPr>
      <w:rPr>
        <w:rFonts w:hint="default"/>
        <w:lang w:val="ru-RU" w:eastAsia="en-US" w:bidi="ar-SA"/>
      </w:rPr>
    </w:lvl>
    <w:lvl w:ilvl="2" w:tplc="EFFC1E9E">
      <w:numFmt w:val="bullet"/>
      <w:lvlText w:val="•"/>
      <w:lvlJc w:val="left"/>
      <w:pPr>
        <w:ind w:left="1229" w:hanging="168"/>
      </w:pPr>
      <w:rPr>
        <w:rFonts w:hint="default"/>
        <w:lang w:val="ru-RU" w:eastAsia="en-US" w:bidi="ar-SA"/>
      </w:rPr>
    </w:lvl>
    <w:lvl w:ilvl="3" w:tplc="FA82F5DC">
      <w:numFmt w:val="bullet"/>
      <w:lvlText w:val="•"/>
      <w:lvlJc w:val="left"/>
      <w:pPr>
        <w:ind w:left="1783" w:hanging="168"/>
      </w:pPr>
      <w:rPr>
        <w:rFonts w:hint="default"/>
        <w:lang w:val="ru-RU" w:eastAsia="en-US" w:bidi="ar-SA"/>
      </w:rPr>
    </w:lvl>
    <w:lvl w:ilvl="4" w:tplc="BE4E3350">
      <w:numFmt w:val="bullet"/>
      <w:lvlText w:val="•"/>
      <w:lvlJc w:val="left"/>
      <w:pPr>
        <w:ind w:left="2338" w:hanging="168"/>
      </w:pPr>
      <w:rPr>
        <w:rFonts w:hint="default"/>
        <w:lang w:val="ru-RU" w:eastAsia="en-US" w:bidi="ar-SA"/>
      </w:rPr>
    </w:lvl>
    <w:lvl w:ilvl="5" w:tplc="F4D2A3FE">
      <w:numFmt w:val="bullet"/>
      <w:lvlText w:val="•"/>
      <w:lvlJc w:val="left"/>
      <w:pPr>
        <w:ind w:left="2892" w:hanging="168"/>
      </w:pPr>
      <w:rPr>
        <w:rFonts w:hint="default"/>
        <w:lang w:val="ru-RU" w:eastAsia="en-US" w:bidi="ar-SA"/>
      </w:rPr>
    </w:lvl>
    <w:lvl w:ilvl="6" w:tplc="FA5C46EE">
      <w:numFmt w:val="bullet"/>
      <w:lvlText w:val="•"/>
      <w:lvlJc w:val="left"/>
      <w:pPr>
        <w:ind w:left="3447" w:hanging="168"/>
      </w:pPr>
      <w:rPr>
        <w:rFonts w:hint="default"/>
        <w:lang w:val="ru-RU" w:eastAsia="en-US" w:bidi="ar-SA"/>
      </w:rPr>
    </w:lvl>
    <w:lvl w:ilvl="7" w:tplc="87FE995A">
      <w:numFmt w:val="bullet"/>
      <w:lvlText w:val="•"/>
      <w:lvlJc w:val="left"/>
      <w:pPr>
        <w:ind w:left="4001" w:hanging="168"/>
      </w:pPr>
      <w:rPr>
        <w:rFonts w:hint="default"/>
        <w:lang w:val="ru-RU" w:eastAsia="en-US" w:bidi="ar-SA"/>
      </w:rPr>
    </w:lvl>
    <w:lvl w:ilvl="8" w:tplc="A4028F2A">
      <w:numFmt w:val="bullet"/>
      <w:lvlText w:val="•"/>
      <w:lvlJc w:val="left"/>
      <w:pPr>
        <w:ind w:left="4556" w:hanging="168"/>
      </w:pPr>
      <w:rPr>
        <w:rFonts w:hint="default"/>
        <w:lang w:val="ru-RU" w:eastAsia="en-US" w:bidi="ar-SA"/>
      </w:rPr>
    </w:lvl>
  </w:abstractNum>
  <w:abstractNum w:abstractNumId="57">
    <w:nsid w:val="4ED21E4D"/>
    <w:multiLevelType w:val="hybridMultilevel"/>
    <w:tmpl w:val="683096C2"/>
    <w:lvl w:ilvl="0" w:tplc="0DA0129C">
      <w:numFmt w:val="bullet"/>
      <w:lvlText w:val="—"/>
      <w:lvlJc w:val="left"/>
      <w:pPr>
        <w:ind w:left="962" w:hanging="300"/>
      </w:pPr>
      <w:rPr>
        <w:rFonts w:ascii="Times New Roman" w:eastAsia="Times New Roman" w:hAnsi="Times New Roman" w:cs="Times New Roman" w:hint="default"/>
        <w:w w:val="100"/>
        <w:sz w:val="24"/>
        <w:szCs w:val="24"/>
        <w:lang w:val="ru-RU" w:eastAsia="en-US" w:bidi="ar-SA"/>
      </w:rPr>
    </w:lvl>
    <w:lvl w:ilvl="1" w:tplc="6BFE47C8">
      <w:numFmt w:val="bullet"/>
      <w:lvlText w:val="•"/>
      <w:lvlJc w:val="left"/>
      <w:pPr>
        <w:ind w:left="962" w:hanging="317"/>
      </w:pPr>
      <w:rPr>
        <w:rFonts w:ascii="Times New Roman" w:eastAsia="Times New Roman" w:hAnsi="Times New Roman" w:cs="Times New Roman" w:hint="default"/>
        <w:w w:val="100"/>
        <w:sz w:val="24"/>
        <w:szCs w:val="24"/>
        <w:lang w:val="ru-RU" w:eastAsia="en-US" w:bidi="ar-SA"/>
      </w:rPr>
    </w:lvl>
    <w:lvl w:ilvl="2" w:tplc="5644FAFC">
      <w:numFmt w:val="bullet"/>
      <w:lvlText w:val="•"/>
      <w:lvlJc w:val="left"/>
      <w:pPr>
        <w:ind w:left="2997" w:hanging="317"/>
      </w:pPr>
      <w:rPr>
        <w:rFonts w:hint="default"/>
        <w:lang w:val="ru-RU" w:eastAsia="en-US" w:bidi="ar-SA"/>
      </w:rPr>
    </w:lvl>
    <w:lvl w:ilvl="3" w:tplc="24EA9698">
      <w:numFmt w:val="bullet"/>
      <w:lvlText w:val="•"/>
      <w:lvlJc w:val="left"/>
      <w:pPr>
        <w:ind w:left="4015" w:hanging="317"/>
      </w:pPr>
      <w:rPr>
        <w:rFonts w:hint="default"/>
        <w:lang w:val="ru-RU" w:eastAsia="en-US" w:bidi="ar-SA"/>
      </w:rPr>
    </w:lvl>
    <w:lvl w:ilvl="4" w:tplc="B8E225B6">
      <w:numFmt w:val="bullet"/>
      <w:lvlText w:val="•"/>
      <w:lvlJc w:val="left"/>
      <w:pPr>
        <w:ind w:left="5034" w:hanging="317"/>
      </w:pPr>
      <w:rPr>
        <w:rFonts w:hint="default"/>
        <w:lang w:val="ru-RU" w:eastAsia="en-US" w:bidi="ar-SA"/>
      </w:rPr>
    </w:lvl>
    <w:lvl w:ilvl="5" w:tplc="08261934">
      <w:numFmt w:val="bullet"/>
      <w:lvlText w:val="•"/>
      <w:lvlJc w:val="left"/>
      <w:pPr>
        <w:ind w:left="6053" w:hanging="317"/>
      </w:pPr>
      <w:rPr>
        <w:rFonts w:hint="default"/>
        <w:lang w:val="ru-RU" w:eastAsia="en-US" w:bidi="ar-SA"/>
      </w:rPr>
    </w:lvl>
    <w:lvl w:ilvl="6" w:tplc="6914B6DC">
      <w:numFmt w:val="bullet"/>
      <w:lvlText w:val="•"/>
      <w:lvlJc w:val="left"/>
      <w:pPr>
        <w:ind w:left="7071" w:hanging="317"/>
      </w:pPr>
      <w:rPr>
        <w:rFonts w:hint="default"/>
        <w:lang w:val="ru-RU" w:eastAsia="en-US" w:bidi="ar-SA"/>
      </w:rPr>
    </w:lvl>
    <w:lvl w:ilvl="7" w:tplc="94AAE0CE">
      <w:numFmt w:val="bullet"/>
      <w:lvlText w:val="•"/>
      <w:lvlJc w:val="left"/>
      <w:pPr>
        <w:ind w:left="8090" w:hanging="317"/>
      </w:pPr>
      <w:rPr>
        <w:rFonts w:hint="default"/>
        <w:lang w:val="ru-RU" w:eastAsia="en-US" w:bidi="ar-SA"/>
      </w:rPr>
    </w:lvl>
    <w:lvl w:ilvl="8" w:tplc="C0504C58">
      <w:numFmt w:val="bullet"/>
      <w:lvlText w:val="•"/>
      <w:lvlJc w:val="left"/>
      <w:pPr>
        <w:ind w:left="9109" w:hanging="317"/>
      </w:pPr>
      <w:rPr>
        <w:rFonts w:hint="default"/>
        <w:lang w:val="ru-RU" w:eastAsia="en-US" w:bidi="ar-SA"/>
      </w:rPr>
    </w:lvl>
  </w:abstractNum>
  <w:abstractNum w:abstractNumId="58">
    <w:nsid w:val="4F496279"/>
    <w:multiLevelType w:val="hybridMultilevel"/>
    <w:tmpl w:val="EFD8E4EA"/>
    <w:lvl w:ilvl="0" w:tplc="A5B246F2">
      <w:start w:val="7"/>
      <w:numFmt w:val="decimal"/>
      <w:lvlText w:val="%1)"/>
      <w:lvlJc w:val="left"/>
      <w:pPr>
        <w:ind w:left="215" w:hanging="212"/>
      </w:pPr>
      <w:rPr>
        <w:rFonts w:ascii="Times New Roman" w:eastAsia="Times New Roman" w:hAnsi="Times New Roman" w:cs="Times New Roman" w:hint="default"/>
        <w:w w:val="100"/>
        <w:sz w:val="22"/>
        <w:szCs w:val="22"/>
        <w:lang w:val="ru-RU" w:eastAsia="en-US" w:bidi="ar-SA"/>
      </w:rPr>
    </w:lvl>
    <w:lvl w:ilvl="1" w:tplc="155E264C">
      <w:numFmt w:val="bullet"/>
      <w:lvlText w:val="•"/>
      <w:lvlJc w:val="left"/>
      <w:pPr>
        <w:ind w:left="819" w:hanging="212"/>
      </w:pPr>
      <w:rPr>
        <w:rFonts w:hint="default"/>
        <w:lang w:val="ru-RU" w:eastAsia="en-US" w:bidi="ar-SA"/>
      </w:rPr>
    </w:lvl>
    <w:lvl w:ilvl="2" w:tplc="B8644A1C">
      <w:numFmt w:val="bullet"/>
      <w:lvlText w:val="•"/>
      <w:lvlJc w:val="left"/>
      <w:pPr>
        <w:ind w:left="1418" w:hanging="212"/>
      </w:pPr>
      <w:rPr>
        <w:rFonts w:hint="default"/>
        <w:lang w:val="ru-RU" w:eastAsia="en-US" w:bidi="ar-SA"/>
      </w:rPr>
    </w:lvl>
    <w:lvl w:ilvl="3" w:tplc="801AD9FE">
      <w:numFmt w:val="bullet"/>
      <w:lvlText w:val="•"/>
      <w:lvlJc w:val="left"/>
      <w:pPr>
        <w:ind w:left="2018" w:hanging="212"/>
      </w:pPr>
      <w:rPr>
        <w:rFonts w:hint="default"/>
        <w:lang w:val="ru-RU" w:eastAsia="en-US" w:bidi="ar-SA"/>
      </w:rPr>
    </w:lvl>
    <w:lvl w:ilvl="4" w:tplc="9FBA4C20">
      <w:numFmt w:val="bullet"/>
      <w:lvlText w:val="•"/>
      <w:lvlJc w:val="left"/>
      <w:pPr>
        <w:ind w:left="2617" w:hanging="212"/>
      </w:pPr>
      <w:rPr>
        <w:rFonts w:hint="default"/>
        <w:lang w:val="ru-RU" w:eastAsia="en-US" w:bidi="ar-SA"/>
      </w:rPr>
    </w:lvl>
    <w:lvl w:ilvl="5" w:tplc="B50C0318">
      <w:numFmt w:val="bullet"/>
      <w:lvlText w:val="•"/>
      <w:lvlJc w:val="left"/>
      <w:pPr>
        <w:ind w:left="3217" w:hanging="212"/>
      </w:pPr>
      <w:rPr>
        <w:rFonts w:hint="default"/>
        <w:lang w:val="ru-RU" w:eastAsia="en-US" w:bidi="ar-SA"/>
      </w:rPr>
    </w:lvl>
    <w:lvl w:ilvl="6" w:tplc="F5F42904">
      <w:numFmt w:val="bullet"/>
      <w:lvlText w:val="•"/>
      <w:lvlJc w:val="left"/>
      <w:pPr>
        <w:ind w:left="3816" w:hanging="212"/>
      </w:pPr>
      <w:rPr>
        <w:rFonts w:hint="default"/>
        <w:lang w:val="ru-RU" w:eastAsia="en-US" w:bidi="ar-SA"/>
      </w:rPr>
    </w:lvl>
    <w:lvl w:ilvl="7" w:tplc="0A6C22DE">
      <w:numFmt w:val="bullet"/>
      <w:lvlText w:val="•"/>
      <w:lvlJc w:val="left"/>
      <w:pPr>
        <w:ind w:left="4415" w:hanging="212"/>
      </w:pPr>
      <w:rPr>
        <w:rFonts w:hint="default"/>
        <w:lang w:val="ru-RU" w:eastAsia="en-US" w:bidi="ar-SA"/>
      </w:rPr>
    </w:lvl>
    <w:lvl w:ilvl="8" w:tplc="1458DBEA">
      <w:numFmt w:val="bullet"/>
      <w:lvlText w:val="•"/>
      <w:lvlJc w:val="left"/>
      <w:pPr>
        <w:ind w:left="5015" w:hanging="212"/>
      </w:pPr>
      <w:rPr>
        <w:rFonts w:hint="default"/>
        <w:lang w:val="ru-RU" w:eastAsia="en-US" w:bidi="ar-SA"/>
      </w:rPr>
    </w:lvl>
  </w:abstractNum>
  <w:abstractNum w:abstractNumId="59">
    <w:nsid w:val="508F5202"/>
    <w:multiLevelType w:val="hybridMultilevel"/>
    <w:tmpl w:val="9F540032"/>
    <w:lvl w:ilvl="0" w:tplc="003A08AA">
      <w:start w:val="1"/>
      <w:numFmt w:val="decimal"/>
      <w:lvlText w:val="%1."/>
      <w:lvlJc w:val="left"/>
      <w:pPr>
        <w:ind w:left="110" w:hanging="168"/>
      </w:pPr>
      <w:rPr>
        <w:rFonts w:ascii="Times New Roman" w:eastAsia="Times New Roman" w:hAnsi="Times New Roman" w:cs="Times New Roman" w:hint="default"/>
        <w:w w:val="100"/>
        <w:sz w:val="20"/>
        <w:szCs w:val="20"/>
        <w:lang w:val="ru-RU" w:eastAsia="en-US" w:bidi="ar-SA"/>
      </w:rPr>
    </w:lvl>
    <w:lvl w:ilvl="1" w:tplc="AB927056">
      <w:numFmt w:val="bullet"/>
      <w:lvlText w:val="•"/>
      <w:lvlJc w:val="left"/>
      <w:pPr>
        <w:ind w:left="674" w:hanging="168"/>
      </w:pPr>
      <w:rPr>
        <w:rFonts w:hint="default"/>
        <w:lang w:val="ru-RU" w:eastAsia="en-US" w:bidi="ar-SA"/>
      </w:rPr>
    </w:lvl>
    <w:lvl w:ilvl="2" w:tplc="213EC8A0">
      <w:numFmt w:val="bullet"/>
      <w:lvlText w:val="•"/>
      <w:lvlJc w:val="left"/>
      <w:pPr>
        <w:ind w:left="1229" w:hanging="168"/>
      </w:pPr>
      <w:rPr>
        <w:rFonts w:hint="default"/>
        <w:lang w:val="ru-RU" w:eastAsia="en-US" w:bidi="ar-SA"/>
      </w:rPr>
    </w:lvl>
    <w:lvl w:ilvl="3" w:tplc="384C4016">
      <w:numFmt w:val="bullet"/>
      <w:lvlText w:val="•"/>
      <w:lvlJc w:val="left"/>
      <w:pPr>
        <w:ind w:left="1783" w:hanging="168"/>
      </w:pPr>
      <w:rPr>
        <w:rFonts w:hint="default"/>
        <w:lang w:val="ru-RU" w:eastAsia="en-US" w:bidi="ar-SA"/>
      </w:rPr>
    </w:lvl>
    <w:lvl w:ilvl="4" w:tplc="EB28FD6C">
      <w:numFmt w:val="bullet"/>
      <w:lvlText w:val="•"/>
      <w:lvlJc w:val="left"/>
      <w:pPr>
        <w:ind w:left="2338" w:hanging="168"/>
      </w:pPr>
      <w:rPr>
        <w:rFonts w:hint="default"/>
        <w:lang w:val="ru-RU" w:eastAsia="en-US" w:bidi="ar-SA"/>
      </w:rPr>
    </w:lvl>
    <w:lvl w:ilvl="5" w:tplc="B9DCB8B6">
      <w:numFmt w:val="bullet"/>
      <w:lvlText w:val="•"/>
      <w:lvlJc w:val="left"/>
      <w:pPr>
        <w:ind w:left="2892" w:hanging="168"/>
      </w:pPr>
      <w:rPr>
        <w:rFonts w:hint="default"/>
        <w:lang w:val="ru-RU" w:eastAsia="en-US" w:bidi="ar-SA"/>
      </w:rPr>
    </w:lvl>
    <w:lvl w:ilvl="6" w:tplc="B8DC833C">
      <w:numFmt w:val="bullet"/>
      <w:lvlText w:val="•"/>
      <w:lvlJc w:val="left"/>
      <w:pPr>
        <w:ind w:left="3447" w:hanging="168"/>
      </w:pPr>
      <w:rPr>
        <w:rFonts w:hint="default"/>
        <w:lang w:val="ru-RU" w:eastAsia="en-US" w:bidi="ar-SA"/>
      </w:rPr>
    </w:lvl>
    <w:lvl w:ilvl="7" w:tplc="23142DC0">
      <w:numFmt w:val="bullet"/>
      <w:lvlText w:val="•"/>
      <w:lvlJc w:val="left"/>
      <w:pPr>
        <w:ind w:left="4001" w:hanging="168"/>
      </w:pPr>
      <w:rPr>
        <w:rFonts w:hint="default"/>
        <w:lang w:val="ru-RU" w:eastAsia="en-US" w:bidi="ar-SA"/>
      </w:rPr>
    </w:lvl>
    <w:lvl w:ilvl="8" w:tplc="64CC6134">
      <w:numFmt w:val="bullet"/>
      <w:lvlText w:val="•"/>
      <w:lvlJc w:val="left"/>
      <w:pPr>
        <w:ind w:left="4556" w:hanging="168"/>
      </w:pPr>
      <w:rPr>
        <w:rFonts w:hint="default"/>
        <w:lang w:val="ru-RU" w:eastAsia="en-US" w:bidi="ar-SA"/>
      </w:rPr>
    </w:lvl>
  </w:abstractNum>
  <w:abstractNum w:abstractNumId="60">
    <w:nsid w:val="5318101A"/>
    <w:multiLevelType w:val="hybridMultilevel"/>
    <w:tmpl w:val="BDE4491E"/>
    <w:lvl w:ilvl="0" w:tplc="725CBF6E">
      <w:start w:val="1"/>
      <w:numFmt w:val="decimal"/>
      <w:lvlText w:val="%1."/>
      <w:lvlJc w:val="left"/>
      <w:pPr>
        <w:ind w:left="110" w:hanging="221"/>
      </w:pPr>
      <w:rPr>
        <w:rFonts w:ascii="Times New Roman" w:eastAsia="Times New Roman" w:hAnsi="Times New Roman" w:cs="Times New Roman" w:hint="default"/>
        <w:w w:val="100"/>
        <w:sz w:val="22"/>
        <w:szCs w:val="22"/>
        <w:lang w:val="ru-RU" w:eastAsia="en-US" w:bidi="ar-SA"/>
      </w:rPr>
    </w:lvl>
    <w:lvl w:ilvl="1" w:tplc="69740D68">
      <w:numFmt w:val="bullet"/>
      <w:lvlText w:val="•"/>
      <w:lvlJc w:val="left"/>
      <w:pPr>
        <w:ind w:left="674" w:hanging="221"/>
      </w:pPr>
      <w:rPr>
        <w:rFonts w:hint="default"/>
        <w:lang w:val="ru-RU" w:eastAsia="en-US" w:bidi="ar-SA"/>
      </w:rPr>
    </w:lvl>
    <w:lvl w:ilvl="2" w:tplc="8D2C5C80">
      <w:numFmt w:val="bullet"/>
      <w:lvlText w:val="•"/>
      <w:lvlJc w:val="left"/>
      <w:pPr>
        <w:ind w:left="1229" w:hanging="221"/>
      </w:pPr>
      <w:rPr>
        <w:rFonts w:hint="default"/>
        <w:lang w:val="ru-RU" w:eastAsia="en-US" w:bidi="ar-SA"/>
      </w:rPr>
    </w:lvl>
    <w:lvl w:ilvl="3" w:tplc="034480F8">
      <w:numFmt w:val="bullet"/>
      <w:lvlText w:val="•"/>
      <w:lvlJc w:val="left"/>
      <w:pPr>
        <w:ind w:left="1783" w:hanging="221"/>
      </w:pPr>
      <w:rPr>
        <w:rFonts w:hint="default"/>
        <w:lang w:val="ru-RU" w:eastAsia="en-US" w:bidi="ar-SA"/>
      </w:rPr>
    </w:lvl>
    <w:lvl w:ilvl="4" w:tplc="505AF778">
      <w:numFmt w:val="bullet"/>
      <w:lvlText w:val="•"/>
      <w:lvlJc w:val="left"/>
      <w:pPr>
        <w:ind w:left="2338" w:hanging="221"/>
      </w:pPr>
      <w:rPr>
        <w:rFonts w:hint="default"/>
        <w:lang w:val="ru-RU" w:eastAsia="en-US" w:bidi="ar-SA"/>
      </w:rPr>
    </w:lvl>
    <w:lvl w:ilvl="5" w:tplc="79622A4C">
      <w:numFmt w:val="bullet"/>
      <w:lvlText w:val="•"/>
      <w:lvlJc w:val="left"/>
      <w:pPr>
        <w:ind w:left="2892" w:hanging="221"/>
      </w:pPr>
      <w:rPr>
        <w:rFonts w:hint="default"/>
        <w:lang w:val="ru-RU" w:eastAsia="en-US" w:bidi="ar-SA"/>
      </w:rPr>
    </w:lvl>
    <w:lvl w:ilvl="6" w:tplc="2668BFA4">
      <w:numFmt w:val="bullet"/>
      <w:lvlText w:val="•"/>
      <w:lvlJc w:val="left"/>
      <w:pPr>
        <w:ind w:left="3447" w:hanging="221"/>
      </w:pPr>
      <w:rPr>
        <w:rFonts w:hint="default"/>
        <w:lang w:val="ru-RU" w:eastAsia="en-US" w:bidi="ar-SA"/>
      </w:rPr>
    </w:lvl>
    <w:lvl w:ilvl="7" w:tplc="84B0BBB8">
      <w:numFmt w:val="bullet"/>
      <w:lvlText w:val="•"/>
      <w:lvlJc w:val="left"/>
      <w:pPr>
        <w:ind w:left="4001" w:hanging="221"/>
      </w:pPr>
      <w:rPr>
        <w:rFonts w:hint="default"/>
        <w:lang w:val="ru-RU" w:eastAsia="en-US" w:bidi="ar-SA"/>
      </w:rPr>
    </w:lvl>
    <w:lvl w:ilvl="8" w:tplc="2D8CCC2C">
      <w:numFmt w:val="bullet"/>
      <w:lvlText w:val="•"/>
      <w:lvlJc w:val="left"/>
      <w:pPr>
        <w:ind w:left="4556" w:hanging="221"/>
      </w:pPr>
      <w:rPr>
        <w:rFonts w:hint="default"/>
        <w:lang w:val="ru-RU" w:eastAsia="en-US" w:bidi="ar-SA"/>
      </w:rPr>
    </w:lvl>
  </w:abstractNum>
  <w:abstractNum w:abstractNumId="61">
    <w:nsid w:val="531B742E"/>
    <w:multiLevelType w:val="hybridMultilevel"/>
    <w:tmpl w:val="95008F2C"/>
    <w:lvl w:ilvl="0" w:tplc="F36C2056">
      <w:start w:val="1"/>
      <w:numFmt w:val="decimal"/>
      <w:lvlText w:val="%1."/>
      <w:lvlJc w:val="left"/>
      <w:pPr>
        <w:ind w:left="110" w:hanging="168"/>
      </w:pPr>
      <w:rPr>
        <w:rFonts w:ascii="Times New Roman" w:eastAsia="Times New Roman" w:hAnsi="Times New Roman" w:cs="Times New Roman" w:hint="default"/>
        <w:w w:val="100"/>
        <w:sz w:val="20"/>
        <w:szCs w:val="20"/>
        <w:lang w:val="ru-RU" w:eastAsia="en-US" w:bidi="ar-SA"/>
      </w:rPr>
    </w:lvl>
    <w:lvl w:ilvl="1" w:tplc="E2CE96A6">
      <w:numFmt w:val="bullet"/>
      <w:lvlText w:val="•"/>
      <w:lvlJc w:val="left"/>
      <w:pPr>
        <w:ind w:left="674" w:hanging="168"/>
      </w:pPr>
      <w:rPr>
        <w:rFonts w:hint="default"/>
        <w:lang w:val="ru-RU" w:eastAsia="en-US" w:bidi="ar-SA"/>
      </w:rPr>
    </w:lvl>
    <w:lvl w:ilvl="2" w:tplc="EE5CDF1C">
      <w:numFmt w:val="bullet"/>
      <w:lvlText w:val="•"/>
      <w:lvlJc w:val="left"/>
      <w:pPr>
        <w:ind w:left="1229" w:hanging="168"/>
      </w:pPr>
      <w:rPr>
        <w:rFonts w:hint="default"/>
        <w:lang w:val="ru-RU" w:eastAsia="en-US" w:bidi="ar-SA"/>
      </w:rPr>
    </w:lvl>
    <w:lvl w:ilvl="3" w:tplc="E8209E58">
      <w:numFmt w:val="bullet"/>
      <w:lvlText w:val="•"/>
      <w:lvlJc w:val="left"/>
      <w:pPr>
        <w:ind w:left="1783" w:hanging="168"/>
      </w:pPr>
      <w:rPr>
        <w:rFonts w:hint="default"/>
        <w:lang w:val="ru-RU" w:eastAsia="en-US" w:bidi="ar-SA"/>
      </w:rPr>
    </w:lvl>
    <w:lvl w:ilvl="4" w:tplc="45289C9E">
      <w:numFmt w:val="bullet"/>
      <w:lvlText w:val="•"/>
      <w:lvlJc w:val="left"/>
      <w:pPr>
        <w:ind w:left="2338" w:hanging="168"/>
      </w:pPr>
      <w:rPr>
        <w:rFonts w:hint="default"/>
        <w:lang w:val="ru-RU" w:eastAsia="en-US" w:bidi="ar-SA"/>
      </w:rPr>
    </w:lvl>
    <w:lvl w:ilvl="5" w:tplc="FF1697D6">
      <w:numFmt w:val="bullet"/>
      <w:lvlText w:val="•"/>
      <w:lvlJc w:val="left"/>
      <w:pPr>
        <w:ind w:left="2892" w:hanging="168"/>
      </w:pPr>
      <w:rPr>
        <w:rFonts w:hint="default"/>
        <w:lang w:val="ru-RU" w:eastAsia="en-US" w:bidi="ar-SA"/>
      </w:rPr>
    </w:lvl>
    <w:lvl w:ilvl="6" w:tplc="8D847BB6">
      <w:numFmt w:val="bullet"/>
      <w:lvlText w:val="•"/>
      <w:lvlJc w:val="left"/>
      <w:pPr>
        <w:ind w:left="3447" w:hanging="168"/>
      </w:pPr>
      <w:rPr>
        <w:rFonts w:hint="default"/>
        <w:lang w:val="ru-RU" w:eastAsia="en-US" w:bidi="ar-SA"/>
      </w:rPr>
    </w:lvl>
    <w:lvl w:ilvl="7" w:tplc="6AC22B5C">
      <w:numFmt w:val="bullet"/>
      <w:lvlText w:val="•"/>
      <w:lvlJc w:val="left"/>
      <w:pPr>
        <w:ind w:left="4001" w:hanging="168"/>
      </w:pPr>
      <w:rPr>
        <w:rFonts w:hint="default"/>
        <w:lang w:val="ru-RU" w:eastAsia="en-US" w:bidi="ar-SA"/>
      </w:rPr>
    </w:lvl>
    <w:lvl w:ilvl="8" w:tplc="F7F2C2A4">
      <w:numFmt w:val="bullet"/>
      <w:lvlText w:val="•"/>
      <w:lvlJc w:val="left"/>
      <w:pPr>
        <w:ind w:left="4556" w:hanging="168"/>
      </w:pPr>
      <w:rPr>
        <w:rFonts w:hint="default"/>
        <w:lang w:val="ru-RU" w:eastAsia="en-US" w:bidi="ar-SA"/>
      </w:rPr>
    </w:lvl>
  </w:abstractNum>
  <w:abstractNum w:abstractNumId="62">
    <w:nsid w:val="537E42A3"/>
    <w:multiLevelType w:val="hybridMultilevel"/>
    <w:tmpl w:val="B1269084"/>
    <w:lvl w:ilvl="0" w:tplc="9BE2AD4E">
      <w:start w:val="10"/>
      <w:numFmt w:val="decimal"/>
      <w:lvlText w:val="%1."/>
      <w:lvlJc w:val="left"/>
      <w:pPr>
        <w:ind w:left="963" w:hanging="424"/>
      </w:pPr>
      <w:rPr>
        <w:rFonts w:ascii="Times New Roman" w:eastAsia="Times New Roman" w:hAnsi="Times New Roman" w:cs="Times New Roman" w:hint="default"/>
        <w:w w:val="100"/>
        <w:sz w:val="28"/>
        <w:szCs w:val="28"/>
        <w:lang w:val="ru-RU" w:eastAsia="en-US" w:bidi="ar-SA"/>
      </w:rPr>
    </w:lvl>
    <w:lvl w:ilvl="1" w:tplc="FF24D6C6">
      <w:numFmt w:val="none"/>
      <w:lvlText w:val=""/>
      <w:lvlJc w:val="left"/>
      <w:pPr>
        <w:tabs>
          <w:tab w:val="num" w:pos="360"/>
        </w:tabs>
      </w:pPr>
    </w:lvl>
    <w:lvl w:ilvl="2" w:tplc="0C8825EC">
      <w:start w:val="1"/>
      <w:numFmt w:val="decimal"/>
      <w:lvlText w:val="%3)"/>
      <w:lvlJc w:val="left"/>
      <w:pPr>
        <w:ind w:left="900" w:hanging="772"/>
      </w:pPr>
      <w:rPr>
        <w:rFonts w:ascii="Times New Roman" w:eastAsia="Times New Roman" w:hAnsi="Times New Roman" w:cs="Times New Roman" w:hint="default"/>
        <w:w w:val="99"/>
        <w:sz w:val="28"/>
        <w:szCs w:val="28"/>
        <w:lang w:val="ru-RU" w:eastAsia="en-US" w:bidi="ar-SA"/>
      </w:rPr>
    </w:lvl>
    <w:lvl w:ilvl="3" w:tplc="2028E02C">
      <w:numFmt w:val="bullet"/>
      <w:lvlText w:val="•"/>
      <w:lvlJc w:val="left"/>
      <w:pPr>
        <w:ind w:left="2500" w:hanging="772"/>
      </w:pPr>
      <w:rPr>
        <w:rFonts w:hint="default"/>
        <w:lang w:val="ru-RU" w:eastAsia="en-US" w:bidi="ar-SA"/>
      </w:rPr>
    </w:lvl>
    <w:lvl w:ilvl="4" w:tplc="880A6DD6">
      <w:numFmt w:val="bullet"/>
      <w:lvlText w:val="•"/>
      <w:lvlJc w:val="left"/>
      <w:pPr>
        <w:ind w:left="3820" w:hanging="772"/>
      </w:pPr>
      <w:rPr>
        <w:rFonts w:hint="default"/>
        <w:lang w:val="ru-RU" w:eastAsia="en-US" w:bidi="ar-SA"/>
      </w:rPr>
    </w:lvl>
    <w:lvl w:ilvl="5" w:tplc="33605004">
      <w:numFmt w:val="bullet"/>
      <w:lvlText w:val="•"/>
      <w:lvlJc w:val="left"/>
      <w:pPr>
        <w:ind w:left="5140" w:hanging="772"/>
      </w:pPr>
      <w:rPr>
        <w:rFonts w:hint="default"/>
        <w:lang w:val="ru-RU" w:eastAsia="en-US" w:bidi="ar-SA"/>
      </w:rPr>
    </w:lvl>
    <w:lvl w:ilvl="6" w:tplc="3EE2C62C">
      <w:numFmt w:val="bullet"/>
      <w:lvlText w:val="•"/>
      <w:lvlJc w:val="left"/>
      <w:pPr>
        <w:ind w:left="6460" w:hanging="772"/>
      </w:pPr>
      <w:rPr>
        <w:rFonts w:hint="default"/>
        <w:lang w:val="ru-RU" w:eastAsia="en-US" w:bidi="ar-SA"/>
      </w:rPr>
    </w:lvl>
    <w:lvl w:ilvl="7" w:tplc="016E1AAA">
      <w:numFmt w:val="bullet"/>
      <w:lvlText w:val="•"/>
      <w:lvlJc w:val="left"/>
      <w:pPr>
        <w:ind w:left="7780" w:hanging="772"/>
      </w:pPr>
      <w:rPr>
        <w:rFonts w:hint="default"/>
        <w:lang w:val="ru-RU" w:eastAsia="en-US" w:bidi="ar-SA"/>
      </w:rPr>
    </w:lvl>
    <w:lvl w:ilvl="8" w:tplc="71D42B78">
      <w:numFmt w:val="bullet"/>
      <w:lvlText w:val="•"/>
      <w:lvlJc w:val="left"/>
      <w:pPr>
        <w:ind w:left="9100" w:hanging="772"/>
      </w:pPr>
      <w:rPr>
        <w:rFonts w:hint="default"/>
        <w:lang w:val="ru-RU" w:eastAsia="en-US" w:bidi="ar-SA"/>
      </w:rPr>
    </w:lvl>
  </w:abstractNum>
  <w:abstractNum w:abstractNumId="63">
    <w:nsid w:val="53C56F4E"/>
    <w:multiLevelType w:val="multilevel"/>
    <w:tmpl w:val="6A22F206"/>
    <w:lvl w:ilvl="0">
      <w:start w:val="1"/>
      <w:numFmt w:val="decimal"/>
      <w:lvlText w:val="%1."/>
      <w:lvlJc w:val="left"/>
      <w:pPr>
        <w:ind w:left="720" w:hanging="360"/>
      </w:pPr>
      <w:rPr>
        <w:rFonts w:hint="default"/>
      </w:rPr>
    </w:lvl>
    <w:lvl w:ilvl="1">
      <w:start w:val="1"/>
      <w:numFmt w:val="decimal"/>
      <w:isLgl/>
      <w:lvlText w:val="%1.%2."/>
      <w:lvlJc w:val="left"/>
      <w:pPr>
        <w:ind w:left="960" w:hanging="600"/>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4">
    <w:nsid w:val="564C6B56"/>
    <w:multiLevelType w:val="hybridMultilevel"/>
    <w:tmpl w:val="1E341366"/>
    <w:lvl w:ilvl="0" w:tplc="9BB05FE0">
      <w:start w:val="1"/>
      <w:numFmt w:val="decimal"/>
      <w:lvlText w:val="%1."/>
      <w:lvlJc w:val="left"/>
      <w:pPr>
        <w:ind w:left="110" w:hanging="168"/>
      </w:pPr>
      <w:rPr>
        <w:rFonts w:ascii="Times New Roman" w:eastAsia="Times New Roman" w:hAnsi="Times New Roman" w:cs="Times New Roman" w:hint="default"/>
        <w:w w:val="100"/>
        <w:sz w:val="20"/>
        <w:szCs w:val="20"/>
        <w:lang w:val="ru-RU" w:eastAsia="en-US" w:bidi="ar-SA"/>
      </w:rPr>
    </w:lvl>
    <w:lvl w:ilvl="1" w:tplc="808869C8">
      <w:numFmt w:val="bullet"/>
      <w:lvlText w:val="•"/>
      <w:lvlJc w:val="left"/>
      <w:pPr>
        <w:ind w:left="674" w:hanging="168"/>
      </w:pPr>
      <w:rPr>
        <w:rFonts w:hint="default"/>
        <w:lang w:val="ru-RU" w:eastAsia="en-US" w:bidi="ar-SA"/>
      </w:rPr>
    </w:lvl>
    <w:lvl w:ilvl="2" w:tplc="8B68A36E">
      <w:numFmt w:val="bullet"/>
      <w:lvlText w:val="•"/>
      <w:lvlJc w:val="left"/>
      <w:pPr>
        <w:ind w:left="1229" w:hanging="168"/>
      </w:pPr>
      <w:rPr>
        <w:rFonts w:hint="default"/>
        <w:lang w:val="ru-RU" w:eastAsia="en-US" w:bidi="ar-SA"/>
      </w:rPr>
    </w:lvl>
    <w:lvl w:ilvl="3" w:tplc="47841A28">
      <w:numFmt w:val="bullet"/>
      <w:lvlText w:val="•"/>
      <w:lvlJc w:val="left"/>
      <w:pPr>
        <w:ind w:left="1783" w:hanging="168"/>
      </w:pPr>
      <w:rPr>
        <w:rFonts w:hint="default"/>
        <w:lang w:val="ru-RU" w:eastAsia="en-US" w:bidi="ar-SA"/>
      </w:rPr>
    </w:lvl>
    <w:lvl w:ilvl="4" w:tplc="B09AB358">
      <w:numFmt w:val="bullet"/>
      <w:lvlText w:val="•"/>
      <w:lvlJc w:val="left"/>
      <w:pPr>
        <w:ind w:left="2338" w:hanging="168"/>
      </w:pPr>
      <w:rPr>
        <w:rFonts w:hint="default"/>
        <w:lang w:val="ru-RU" w:eastAsia="en-US" w:bidi="ar-SA"/>
      </w:rPr>
    </w:lvl>
    <w:lvl w:ilvl="5" w:tplc="B14888B8">
      <w:numFmt w:val="bullet"/>
      <w:lvlText w:val="•"/>
      <w:lvlJc w:val="left"/>
      <w:pPr>
        <w:ind w:left="2892" w:hanging="168"/>
      </w:pPr>
      <w:rPr>
        <w:rFonts w:hint="default"/>
        <w:lang w:val="ru-RU" w:eastAsia="en-US" w:bidi="ar-SA"/>
      </w:rPr>
    </w:lvl>
    <w:lvl w:ilvl="6" w:tplc="69568E6C">
      <w:numFmt w:val="bullet"/>
      <w:lvlText w:val="•"/>
      <w:lvlJc w:val="left"/>
      <w:pPr>
        <w:ind w:left="3447" w:hanging="168"/>
      </w:pPr>
      <w:rPr>
        <w:rFonts w:hint="default"/>
        <w:lang w:val="ru-RU" w:eastAsia="en-US" w:bidi="ar-SA"/>
      </w:rPr>
    </w:lvl>
    <w:lvl w:ilvl="7" w:tplc="6ABE635A">
      <w:numFmt w:val="bullet"/>
      <w:lvlText w:val="•"/>
      <w:lvlJc w:val="left"/>
      <w:pPr>
        <w:ind w:left="4001" w:hanging="168"/>
      </w:pPr>
      <w:rPr>
        <w:rFonts w:hint="default"/>
        <w:lang w:val="ru-RU" w:eastAsia="en-US" w:bidi="ar-SA"/>
      </w:rPr>
    </w:lvl>
    <w:lvl w:ilvl="8" w:tplc="C99CF99C">
      <w:numFmt w:val="bullet"/>
      <w:lvlText w:val="•"/>
      <w:lvlJc w:val="left"/>
      <w:pPr>
        <w:ind w:left="4556" w:hanging="168"/>
      </w:pPr>
      <w:rPr>
        <w:rFonts w:hint="default"/>
        <w:lang w:val="ru-RU" w:eastAsia="en-US" w:bidi="ar-SA"/>
      </w:rPr>
    </w:lvl>
  </w:abstractNum>
  <w:abstractNum w:abstractNumId="65">
    <w:nsid w:val="56721A39"/>
    <w:multiLevelType w:val="hybridMultilevel"/>
    <w:tmpl w:val="6B76F6F6"/>
    <w:lvl w:ilvl="0" w:tplc="E6BC48E2">
      <w:start w:val="1"/>
      <w:numFmt w:val="decimal"/>
      <w:lvlText w:val="%1)"/>
      <w:lvlJc w:val="left"/>
      <w:pPr>
        <w:ind w:left="215" w:hanging="192"/>
      </w:pPr>
      <w:rPr>
        <w:rFonts w:ascii="Times New Roman" w:eastAsia="Times New Roman" w:hAnsi="Times New Roman" w:cs="Times New Roman" w:hint="default"/>
        <w:spacing w:val="3"/>
        <w:w w:val="100"/>
        <w:sz w:val="20"/>
        <w:szCs w:val="20"/>
        <w:lang w:val="ru-RU" w:eastAsia="en-US" w:bidi="ar-SA"/>
      </w:rPr>
    </w:lvl>
    <w:lvl w:ilvl="1" w:tplc="7A28DABE">
      <w:numFmt w:val="bullet"/>
      <w:lvlText w:val="•"/>
      <w:lvlJc w:val="left"/>
      <w:pPr>
        <w:ind w:left="597" w:hanging="192"/>
      </w:pPr>
      <w:rPr>
        <w:rFonts w:hint="default"/>
        <w:lang w:val="ru-RU" w:eastAsia="en-US" w:bidi="ar-SA"/>
      </w:rPr>
    </w:lvl>
    <w:lvl w:ilvl="2" w:tplc="5A2CA28C">
      <w:numFmt w:val="bullet"/>
      <w:lvlText w:val="•"/>
      <w:lvlJc w:val="left"/>
      <w:pPr>
        <w:ind w:left="975" w:hanging="192"/>
      </w:pPr>
      <w:rPr>
        <w:rFonts w:hint="default"/>
        <w:lang w:val="ru-RU" w:eastAsia="en-US" w:bidi="ar-SA"/>
      </w:rPr>
    </w:lvl>
    <w:lvl w:ilvl="3" w:tplc="58F05E50">
      <w:numFmt w:val="bullet"/>
      <w:lvlText w:val="•"/>
      <w:lvlJc w:val="left"/>
      <w:pPr>
        <w:ind w:left="1352" w:hanging="192"/>
      </w:pPr>
      <w:rPr>
        <w:rFonts w:hint="default"/>
        <w:lang w:val="ru-RU" w:eastAsia="en-US" w:bidi="ar-SA"/>
      </w:rPr>
    </w:lvl>
    <w:lvl w:ilvl="4" w:tplc="A964D25C">
      <w:numFmt w:val="bullet"/>
      <w:lvlText w:val="•"/>
      <w:lvlJc w:val="left"/>
      <w:pPr>
        <w:ind w:left="1730" w:hanging="192"/>
      </w:pPr>
      <w:rPr>
        <w:rFonts w:hint="default"/>
        <w:lang w:val="ru-RU" w:eastAsia="en-US" w:bidi="ar-SA"/>
      </w:rPr>
    </w:lvl>
    <w:lvl w:ilvl="5" w:tplc="C958CF28">
      <w:numFmt w:val="bullet"/>
      <w:lvlText w:val="•"/>
      <w:lvlJc w:val="left"/>
      <w:pPr>
        <w:ind w:left="2107" w:hanging="192"/>
      </w:pPr>
      <w:rPr>
        <w:rFonts w:hint="default"/>
        <w:lang w:val="ru-RU" w:eastAsia="en-US" w:bidi="ar-SA"/>
      </w:rPr>
    </w:lvl>
    <w:lvl w:ilvl="6" w:tplc="EC1C9030">
      <w:numFmt w:val="bullet"/>
      <w:lvlText w:val="•"/>
      <w:lvlJc w:val="left"/>
      <w:pPr>
        <w:ind w:left="2485" w:hanging="192"/>
      </w:pPr>
      <w:rPr>
        <w:rFonts w:hint="default"/>
        <w:lang w:val="ru-RU" w:eastAsia="en-US" w:bidi="ar-SA"/>
      </w:rPr>
    </w:lvl>
    <w:lvl w:ilvl="7" w:tplc="E626F3D0">
      <w:numFmt w:val="bullet"/>
      <w:lvlText w:val="•"/>
      <w:lvlJc w:val="left"/>
      <w:pPr>
        <w:ind w:left="2862" w:hanging="192"/>
      </w:pPr>
      <w:rPr>
        <w:rFonts w:hint="default"/>
        <w:lang w:val="ru-RU" w:eastAsia="en-US" w:bidi="ar-SA"/>
      </w:rPr>
    </w:lvl>
    <w:lvl w:ilvl="8" w:tplc="07FA6DDE">
      <w:numFmt w:val="bullet"/>
      <w:lvlText w:val="•"/>
      <w:lvlJc w:val="left"/>
      <w:pPr>
        <w:ind w:left="3240" w:hanging="192"/>
      </w:pPr>
      <w:rPr>
        <w:rFonts w:hint="default"/>
        <w:lang w:val="ru-RU" w:eastAsia="en-US" w:bidi="ar-SA"/>
      </w:rPr>
    </w:lvl>
  </w:abstractNum>
  <w:abstractNum w:abstractNumId="66">
    <w:nsid w:val="5EB04E16"/>
    <w:multiLevelType w:val="hybridMultilevel"/>
    <w:tmpl w:val="EAEAAF6C"/>
    <w:lvl w:ilvl="0" w:tplc="6A6650C6">
      <w:start w:val="1"/>
      <w:numFmt w:val="decimal"/>
      <w:lvlText w:val="%1)"/>
      <w:lvlJc w:val="left"/>
      <w:pPr>
        <w:ind w:left="215" w:hanging="212"/>
      </w:pPr>
      <w:rPr>
        <w:rFonts w:ascii="Times New Roman" w:eastAsia="Times New Roman" w:hAnsi="Times New Roman" w:cs="Times New Roman" w:hint="default"/>
        <w:w w:val="100"/>
        <w:sz w:val="22"/>
        <w:szCs w:val="22"/>
        <w:lang w:val="ru-RU" w:eastAsia="en-US" w:bidi="ar-SA"/>
      </w:rPr>
    </w:lvl>
    <w:lvl w:ilvl="1" w:tplc="2EA60666">
      <w:numFmt w:val="bullet"/>
      <w:lvlText w:val="•"/>
      <w:lvlJc w:val="left"/>
      <w:pPr>
        <w:ind w:left="547" w:hanging="212"/>
      </w:pPr>
      <w:rPr>
        <w:rFonts w:hint="default"/>
        <w:lang w:val="ru-RU" w:eastAsia="en-US" w:bidi="ar-SA"/>
      </w:rPr>
    </w:lvl>
    <w:lvl w:ilvl="2" w:tplc="D8281C6E">
      <w:numFmt w:val="bullet"/>
      <w:lvlText w:val="•"/>
      <w:lvlJc w:val="left"/>
      <w:pPr>
        <w:ind w:left="874" w:hanging="212"/>
      </w:pPr>
      <w:rPr>
        <w:rFonts w:hint="default"/>
        <w:lang w:val="ru-RU" w:eastAsia="en-US" w:bidi="ar-SA"/>
      </w:rPr>
    </w:lvl>
    <w:lvl w:ilvl="3" w:tplc="EEEA0672">
      <w:numFmt w:val="bullet"/>
      <w:lvlText w:val="•"/>
      <w:lvlJc w:val="left"/>
      <w:pPr>
        <w:ind w:left="1201" w:hanging="212"/>
      </w:pPr>
      <w:rPr>
        <w:rFonts w:hint="default"/>
        <w:lang w:val="ru-RU" w:eastAsia="en-US" w:bidi="ar-SA"/>
      </w:rPr>
    </w:lvl>
    <w:lvl w:ilvl="4" w:tplc="8C04040E">
      <w:numFmt w:val="bullet"/>
      <w:lvlText w:val="•"/>
      <w:lvlJc w:val="left"/>
      <w:pPr>
        <w:ind w:left="1528" w:hanging="212"/>
      </w:pPr>
      <w:rPr>
        <w:rFonts w:hint="default"/>
        <w:lang w:val="ru-RU" w:eastAsia="en-US" w:bidi="ar-SA"/>
      </w:rPr>
    </w:lvl>
    <w:lvl w:ilvl="5" w:tplc="E6DC2B48">
      <w:numFmt w:val="bullet"/>
      <w:lvlText w:val="•"/>
      <w:lvlJc w:val="left"/>
      <w:pPr>
        <w:ind w:left="1855" w:hanging="212"/>
      </w:pPr>
      <w:rPr>
        <w:rFonts w:hint="default"/>
        <w:lang w:val="ru-RU" w:eastAsia="en-US" w:bidi="ar-SA"/>
      </w:rPr>
    </w:lvl>
    <w:lvl w:ilvl="6" w:tplc="CC8CAF80">
      <w:numFmt w:val="bullet"/>
      <w:lvlText w:val="•"/>
      <w:lvlJc w:val="left"/>
      <w:pPr>
        <w:ind w:left="2182" w:hanging="212"/>
      </w:pPr>
      <w:rPr>
        <w:rFonts w:hint="default"/>
        <w:lang w:val="ru-RU" w:eastAsia="en-US" w:bidi="ar-SA"/>
      </w:rPr>
    </w:lvl>
    <w:lvl w:ilvl="7" w:tplc="6E9AA638">
      <w:numFmt w:val="bullet"/>
      <w:lvlText w:val="•"/>
      <w:lvlJc w:val="left"/>
      <w:pPr>
        <w:ind w:left="2509" w:hanging="212"/>
      </w:pPr>
      <w:rPr>
        <w:rFonts w:hint="default"/>
        <w:lang w:val="ru-RU" w:eastAsia="en-US" w:bidi="ar-SA"/>
      </w:rPr>
    </w:lvl>
    <w:lvl w:ilvl="8" w:tplc="57F82E00">
      <w:numFmt w:val="bullet"/>
      <w:lvlText w:val="•"/>
      <w:lvlJc w:val="left"/>
      <w:pPr>
        <w:ind w:left="2836" w:hanging="212"/>
      </w:pPr>
      <w:rPr>
        <w:rFonts w:hint="default"/>
        <w:lang w:val="ru-RU" w:eastAsia="en-US" w:bidi="ar-SA"/>
      </w:rPr>
    </w:lvl>
  </w:abstractNum>
  <w:abstractNum w:abstractNumId="67">
    <w:nsid w:val="5F300811"/>
    <w:multiLevelType w:val="hybridMultilevel"/>
    <w:tmpl w:val="6D68CFF0"/>
    <w:lvl w:ilvl="0" w:tplc="C3B23B3E">
      <w:numFmt w:val="bullet"/>
      <w:lvlText w:val="-"/>
      <w:lvlJc w:val="left"/>
      <w:pPr>
        <w:ind w:left="215" w:hanging="159"/>
      </w:pPr>
      <w:rPr>
        <w:rFonts w:ascii="Times New Roman" w:eastAsia="Times New Roman" w:hAnsi="Times New Roman" w:cs="Times New Roman" w:hint="default"/>
        <w:w w:val="100"/>
        <w:sz w:val="22"/>
        <w:szCs w:val="22"/>
        <w:lang w:val="ru-RU" w:eastAsia="en-US" w:bidi="ar-SA"/>
      </w:rPr>
    </w:lvl>
    <w:lvl w:ilvl="1" w:tplc="33941434">
      <w:numFmt w:val="bullet"/>
      <w:lvlText w:val="-"/>
      <w:lvlJc w:val="left"/>
      <w:pPr>
        <w:ind w:left="254" w:hanging="216"/>
      </w:pPr>
      <w:rPr>
        <w:rFonts w:ascii="Times New Roman" w:eastAsia="Times New Roman" w:hAnsi="Times New Roman" w:cs="Times New Roman" w:hint="default"/>
        <w:w w:val="100"/>
        <w:sz w:val="22"/>
        <w:szCs w:val="22"/>
        <w:lang w:val="ru-RU" w:eastAsia="en-US" w:bidi="ar-SA"/>
      </w:rPr>
    </w:lvl>
    <w:lvl w:ilvl="2" w:tplc="697C23FC">
      <w:numFmt w:val="bullet"/>
      <w:lvlText w:val="•"/>
      <w:lvlJc w:val="left"/>
      <w:pPr>
        <w:ind w:left="1364" w:hanging="216"/>
      </w:pPr>
      <w:rPr>
        <w:rFonts w:hint="default"/>
        <w:lang w:val="ru-RU" w:eastAsia="en-US" w:bidi="ar-SA"/>
      </w:rPr>
    </w:lvl>
    <w:lvl w:ilvl="3" w:tplc="DC9277CE">
      <w:numFmt w:val="bullet"/>
      <w:lvlText w:val="•"/>
      <w:lvlJc w:val="left"/>
      <w:pPr>
        <w:ind w:left="2468" w:hanging="216"/>
      </w:pPr>
      <w:rPr>
        <w:rFonts w:hint="default"/>
        <w:lang w:val="ru-RU" w:eastAsia="en-US" w:bidi="ar-SA"/>
      </w:rPr>
    </w:lvl>
    <w:lvl w:ilvl="4" w:tplc="BE9C0CD6">
      <w:numFmt w:val="bullet"/>
      <w:lvlText w:val="•"/>
      <w:lvlJc w:val="left"/>
      <w:pPr>
        <w:ind w:left="3573" w:hanging="216"/>
      </w:pPr>
      <w:rPr>
        <w:rFonts w:hint="default"/>
        <w:lang w:val="ru-RU" w:eastAsia="en-US" w:bidi="ar-SA"/>
      </w:rPr>
    </w:lvl>
    <w:lvl w:ilvl="5" w:tplc="AEC2BD22">
      <w:numFmt w:val="bullet"/>
      <w:lvlText w:val="•"/>
      <w:lvlJc w:val="left"/>
      <w:pPr>
        <w:ind w:left="4677" w:hanging="216"/>
      </w:pPr>
      <w:rPr>
        <w:rFonts w:hint="default"/>
        <w:lang w:val="ru-RU" w:eastAsia="en-US" w:bidi="ar-SA"/>
      </w:rPr>
    </w:lvl>
    <w:lvl w:ilvl="6" w:tplc="56965292">
      <w:numFmt w:val="bullet"/>
      <w:lvlText w:val="•"/>
      <w:lvlJc w:val="left"/>
      <w:pPr>
        <w:ind w:left="5781" w:hanging="216"/>
      </w:pPr>
      <w:rPr>
        <w:rFonts w:hint="default"/>
        <w:lang w:val="ru-RU" w:eastAsia="en-US" w:bidi="ar-SA"/>
      </w:rPr>
    </w:lvl>
    <w:lvl w:ilvl="7" w:tplc="27A0AEDA">
      <w:numFmt w:val="bullet"/>
      <w:lvlText w:val="•"/>
      <w:lvlJc w:val="left"/>
      <w:pPr>
        <w:ind w:left="6886" w:hanging="216"/>
      </w:pPr>
      <w:rPr>
        <w:rFonts w:hint="default"/>
        <w:lang w:val="ru-RU" w:eastAsia="en-US" w:bidi="ar-SA"/>
      </w:rPr>
    </w:lvl>
    <w:lvl w:ilvl="8" w:tplc="8E585C6A">
      <w:numFmt w:val="bullet"/>
      <w:lvlText w:val="•"/>
      <w:lvlJc w:val="left"/>
      <w:pPr>
        <w:ind w:left="7990" w:hanging="216"/>
      </w:pPr>
      <w:rPr>
        <w:rFonts w:hint="default"/>
        <w:lang w:val="ru-RU" w:eastAsia="en-US" w:bidi="ar-SA"/>
      </w:rPr>
    </w:lvl>
  </w:abstractNum>
  <w:abstractNum w:abstractNumId="68">
    <w:nsid w:val="5F882869"/>
    <w:multiLevelType w:val="hybridMultilevel"/>
    <w:tmpl w:val="165E5796"/>
    <w:lvl w:ilvl="0" w:tplc="8F10FDD8">
      <w:start w:val="5"/>
      <w:numFmt w:val="decimal"/>
      <w:lvlText w:val="%1)"/>
      <w:lvlJc w:val="left"/>
      <w:pPr>
        <w:ind w:left="273" w:hanging="250"/>
      </w:pPr>
      <w:rPr>
        <w:rFonts w:ascii="Times New Roman" w:eastAsia="Times New Roman" w:hAnsi="Times New Roman" w:cs="Times New Roman" w:hint="default"/>
        <w:spacing w:val="0"/>
        <w:w w:val="100"/>
        <w:sz w:val="22"/>
        <w:szCs w:val="22"/>
        <w:lang w:val="ru-RU" w:eastAsia="en-US" w:bidi="ar-SA"/>
      </w:rPr>
    </w:lvl>
    <w:lvl w:ilvl="1" w:tplc="D7767780">
      <w:numFmt w:val="bullet"/>
      <w:lvlText w:val="•"/>
      <w:lvlJc w:val="left"/>
      <w:pPr>
        <w:ind w:left="930" w:hanging="250"/>
      </w:pPr>
      <w:rPr>
        <w:rFonts w:hint="default"/>
        <w:lang w:val="ru-RU" w:eastAsia="en-US" w:bidi="ar-SA"/>
      </w:rPr>
    </w:lvl>
    <w:lvl w:ilvl="2" w:tplc="F5AC9310">
      <w:numFmt w:val="bullet"/>
      <w:lvlText w:val="•"/>
      <w:lvlJc w:val="left"/>
      <w:pPr>
        <w:ind w:left="1580" w:hanging="250"/>
      </w:pPr>
      <w:rPr>
        <w:rFonts w:hint="default"/>
        <w:lang w:val="ru-RU" w:eastAsia="en-US" w:bidi="ar-SA"/>
      </w:rPr>
    </w:lvl>
    <w:lvl w:ilvl="3" w:tplc="72E89DF8">
      <w:numFmt w:val="bullet"/>
      <w:lvlText w:val="•"/>
      <w:lvlJc w:val="left"/>
      <w:pPr>
        <w:ind w:left="2230" w:hanging="250"/>
      </w:pPr>
      <w:rPr>
        <w:rFonts w:hint="default"/>
        <w:lang w:val="ru-RU" w:eastAsia="en-US" w:bidi="ar-SA"/>
      </w:rPr>
    </w:lvl>
    <w:lvl w:ilvl="4" w:tplc="C34CB5B6">
      <w:numFmt w:val="bullet"/>
      <w:lvlText w:val="•"/>
      <w:lvlJc w:val="left"/>
      <w:pPr>
        <w:ind w:left="2880" w:hanging="250"/>
      </w:pPr>
      <w:rPr>
        <w:rFonts w:hint="default"/>
        <w:lang w:val="ru-RU" w:eastAsia="en-US" w:bidi="ar-SA"/>
      </w:rPr>
    </w:lvl>
    <w:lvl w:ilvl="5" w:tplc="82C43D36">
      <w:numFmt w:val="bullet"/>
      <w:lvlText w:val="•"/>
      <w:lvlJc w:val="left"/>
      <w:pPr>
        <w:ind w:left="3530" w:hanging="250"/>
      </w:pPr>
      <w:rPr>
        <w:rFonts w:hint="default"/>
        <w:lang w:val="ru-RU" w:eastAsia="en-US" w:bidi="ar-SA"/>
      </w:rPr>
    </w:lvl>
    <w:lvl w:ilvl="6" w:tplc="B666EA1C">
      <w:numFmt w:val="bullet"/>
      <w:lvlText w:val="•"/>
      <w:lvlJc w:val="left"/>
      <w:pPr>
        <w:ind w:left="4180" w:hanging="250"/>
      </w:pPr>
      <w:rPr>
        <w:rFonts w:hint="default"/>
        <w:lang w:val="ru-RU" w:eastAsia="en-US" w:bidi="ar-SA"/>
      </w:rPr>
    </w:lvl>
    <w:lvl w:ilvl="7" w:tplc="E0B41744">
      <w:numFmt w:val="bullet"/>
      <w:lvlText w:val="•"/>
      <w:lvlJc w:val="left"/>
      <w:pPr>
        <w:ind w:left="4830" w:hanging="250"/>
      </w:pPr>
      <w:rPr>
        <w:rFonts w:hint="default"/>
        <w:lang w:val="ru-RU" w:eastAsia="en-US" w:bidi="ar-SA"/>
      </w:rPr>
    </w:lvl>
    <w:lvl w:ilvl="8" w:tplc="D0D2C102">
      <w:numFmt w:val="bullet"/>
      <w:lvlText w:val="•"/>
      <w:lvlJc w:val="left"/>
      <w:pPr>
        <w:ind w:left="5480" w:hanging="250"/>
      </w:pPr>
      <w:rPr>
        <w:rFonts w:hint="default"/>
        <w:lang w:val="ru-RU" w:eastAsia="en-US" w:bidi="ar-SA"/>
      </w:rPr>
    </w:lvl>
  </w:abstractNum>
  <w:abstractNum w:abstractNumId="69">
    <w:nsid w:val="5FC303B6"/>
    <w:multiLevelType w:val="hybridMultilevel"/>
    <w:tmpl w:val="0082D4F0"/>
    <w:lvl w:ilvl="0" w:tplc="833C08DE">
      <w:start w:val="3"/>
      <w:numFmt w:val="decimal"/>
      <w:lvlText w:val="%1)"/>
      <w:lvlJc w:val="left"/>
      <w:pPr>
        <w:ind w:left="273" w:hanging="346"/>
        <w:jc w:val="right"/>
      </w:pPr>
      <w:rPr>
        <w:rFonts w:ascii="Times New Roman" w:eastAsia="Times New Roman" w:hAnsi="Times New Roman" w:cs="Times New Roman" w:hint="default"/>
        <w:w w:val="100"/>
        <w:sz w:val="22"/>
        <w:szCs w:val="22"/>
        <w:lang w:val="ru-RU" w:eastAsia="en-US" w:bidi="ar-SA"/>
      </w:rPr>
    </w:lvl>
    <w:lvl w:ilvl="1" w:tplc="8DB84902">
      <w:numFmt w:val="bullet"/>
      <w:lvlText w:val="•"/>
      <w:lvlJc w:val="left"/>
      <w:pPr>
        <w:ind w:left="930" w:hanging="346"/>
      </w:pPr>
      <w:rPr>
        <w:rFonts w:hint="default"/>
        <w:lang w:val="ru-RU" w:eastAsia="en-US" w:bidi="ar-SA"/>
      </w:rPr>
    </w:lvl>
    <w:lvl w:ilvl="2" w:tplc="579C6E5A">
      <w:numFmt w:val="bullet"/>
      <w:lvlText w:val="•"/>
      <w:lvlJc w:val="left"/>
      <w:pPr>
        <w:ind w:left="1580" w:hanging="346"/>
      </w:pPr>
      <w:rPr>
        <w:rFonts w:hint="default"/>
        <w:lang w:val="ru-RU" w:eastAsia="en-US" w:bidi="ar-SA"/>
      </w:rPr>
    </w:lvl>
    <w:lvl w:ilvl="3" w:tplc="FFEE02EA">
      <w:numFmt w:val="bullet"/>
      <w:lvlText w:val="•"/>
      <w:lvlJc w:val="left"/>
      <w:pPr>
        <w:ind w:left="2230" w:hanging="346"/>
      </w:pPr>
      <w:rPr>
        <w:rFonts w:hint="default"/>
        <w:lang w:val="ru-RU" w:eastAsia="en-US" w:bidi="ar-SA"/>
      </w:rPr>
    </w:lvl>
    <w:lvl w:ilvl="4" w:tplc="12280414">
      <w:numFmt w:val="bullet"/>
      <w:lvlText w:val="•"/>
      <w:lvlJc w:val="left"/>
      <w:pPr>
        <w:ind w:left="2880" w:hanging="346"/>
      </w:pPr>
      <w:rPr>
        <w:rFonts w:hint="default"/>
        <w:lang w:val="ru-RU" w:eastAsia="en-US" w:bidi="ar-SA"/>
      </w:rPr>
    </w:lvl>
    <w:lvl w:ilvl="5" w:tplc="F09E77CE">
      <w:numFmt w:val="bullet"/>
      <w:lvlText w:val="•"/>
      <w:lvlJc w:val="left"/>
      <w:pPr>
        <w:ind w:left="3530" w:hanging="346"/>
      </w:pPr>
      <w:rPr>
        <w:rFonts w:hint="default"/>
        <w:lang w:val="ru-RU" w:eastAsia="en-US" w:bidi="ar-SA"/>
      </w:rPr>
    </w:lvl>
    <w:lvl w:ilvl="6" w:tplc="B6DC8734">
      <w:numFmt w:val="bullet"/>
      <w:lvlText w:val="•"/>
      <w:lvlJc w:val="left"/>
      <w:pPr>
        <w:ind w:left="4180" w:hanging="346"/>
      </w:pPr>
      <w:rPr>
        <w:rFonts w:hint="default"/>
        <w:lang w:val="ru-RU" w:eastAsia="en-US" w:bidi="ar-SA"/>
      </w:rPr>
    </w:lvl>
    <w:lvl w:ilvl="7" w:tplc="6D5CDC42">
      <w:numFmt w:val="bullet"/>
      <w:lvlText w:val="•"/>
      <w:lvlJc w:val="left"/>
      <w:pPr>
        <w:ind w:left="4830" w:hanging="346"/>
      </w:pPr>
      <w:rPr>
        <w:rFonts w:hint="default"/>
        <w:lang w:val="ru-RU" w:eastAsia="en-US" w:bidi="ar-SA"/>
      </w:rPr>
    </w:lvl>
    <w:lvl w:ilvl="8" w:tplc="53847AB2">
      <w:numFmt w:val="bullet"/>
      <w:lvlText w:val="•"/>
      <w:lvlJc w:val="left"/>
      <w:pPr>
        <w:ind w:left="5480" w:hanging="346"/>
      </w:pPr>
      <w:rPr>
        <w:rFonts w:hint="default"/>
        <w:lang w:val="ru-RU" w:eastAsia="en-US" w:bidi="ar-SA"/>
      </w:rPr>
    </w:lvl>
  </w:abstractNum>
  <w:abstractNum w:abstractNumId="70">
    <w:nsid w:val="611105C8"/>
    <w:multiLevelType w:val="hybridMultilevel"/>
    <w:tmpl w:val="09BE19CA"/>
    <w:lvl w:ilvl="0" w:tplc="C3E475EA">
      <w:start w:val="2"/>
      <w:numFmt w:val="decimal"/>
      <w:lvlText w:val="%1."/>
      <w:lvlJc w:val="left"/>
      <w:pPr>
        <w:ind w:left="331" w:hanging="221"/>
      </w:pPr>
      <w:rPr>
        <w:rFonts w:ascii="Times New Roman" w:eastAsia="Times New Roman" w:hAnsi="Times New Roman" w:cs="Times New Roman" w:hint="default"/>
        <w:w w:val="100"/>
        <w:sz w:val="22"/>
        <w:szCs w:val="22"/>
        <w:lang w:val="ru-RU" w:eastAsia="en-US" w:bidi="ar-SA"/>
      </w:rPr>
    </w:lvl>
    <w:lvl w:ilvl="1" w:tplc="FB72F05A">
      <w:numFmt w:val="bullet"/>
      <w:lvlText w:val="•"/>
      <w:lvlJc w:val="left"/>
      <w:pPr>
        <w:ind w:left="872" w:hanging="221"/>
      </w:pPr>
      <w:rPr>
        <w:rFonts w:hint="default"/>
        <w:lang w:val="ru-RU" w:eastAsia="en-US" w:bidi="ar-SA"/>
      </w:rPr>
    </w:lvl>
    <w:lvl w:ilvl="2" w:tplc="64F6D0BE">
      <w:numFmt w:val="bullet"/>
      <w:lvlText w:val="•"/>
      <w:lvlJc w:val="left"/>
      <w:pPr>
        <w:ind w:left="1405" w:hanging="221"/>
      </w:pPr>
      <w:rPr>
        <w:rFonts w:hint="default"/>
        <w:lang w:val="ru-RU" w:eastAsia="en-US" w:bidi="ar-SA"/>
      </w:rPr>
    </w:lvl>
    <w:lvl w:ilvl="3" w:tplc="AD5C1970">
      <w:numFmt w:val="bullet"/>
      <w:lvlText w:val="•"/>
      <w:lvlJc w:val="left"/>
      <w:pPr>
        <w:ind w:left="1937" w:hanging="221"/>
      </w:pPr>
      <w:rPr>
        <w:rFonts w:hint="default"/>
        <w:lang w:val="ru-RU" w:eastAsia="en-US" w:bidi="ar-SA"/>
      </w:rPr>
    </w:lvl>
    <w:lvl w:ilvl="4" w:tplc="38E4F12A">
      <w:numFmt w:val="bullet"/>
      <w:lvlText w:val="•"/>
      <w:lvlJc w:val="left"/>
      <w:pPr>
        <w:ind w:left="2470" w:hanging="221"/>
      </w:pPr>
      <w:rPr>
        <w:rFonts w:hint="default"/>
        <w:lang w:val="ru-RU" w:eastAsia="en-US" w:bidi="ar-SA"/>
      </w:rPr>
    </w:lvl>
    <w:lvl w:ilvl="5" w:tplc="7F348C54">
      <w:numFmt w:val="bullet"/>
      <w:lvlText w:val="•"/>
      <w:lvlJc w:val="left"/>
      <w:pPr>
        <w:ind w:left="3002" w:hanging="221"/>
      </w:pPr>
      <w:rPr>
        <w:rFonts w:hint="default"/>
        <w:lang w:val="ru-RU" w:eastAsia="en-US" w:bidi="ar-SA"/>
      </w:rPr>
    </w:lvl>
    <w:lvl w:ilvl="6" w:tplc="D7CA00AC">
      <w:numFmt w:val="bullet"/>
      <w:lvlText w:val="•"/>
      <w:lvlJc w:val="left"/>
      <w:pPr>
        <w:ind w:left="3535" w:hanging="221"/>
      </w:pPr>
      <w:rPr>
        <w:rFonts w:hint="default"/>
        <w:lang w:val="ru-RU" w:eastAsia="en-US" w:bidi="ar-SA"/>
      </w:rPr>
    </w:lvl>
    <w:lvl w:ilvl="7" w:tplc="39248B72">
      <w:numFmt w:val="bullet"/>
      <w:lvlText w:val="•"/>
      <w:lvlJc w:val="left"/>
      <w:pPr>
        <w:ind w:left="4067" w:hanging="221"/>
      </w:pPr>
      <w:rPr>
        <w:rFonts w:hint="default"/>
        <w:lang w:val="ru-RU" w:eastAsia="en-US" w:bidi="ar-SA"/>
      </w:rPr>
    </w:lvl>
    <w:lvl w:ilvl="8" w:tplc="0AF477A0">
      <w:numFmt w:val="bullet"/>
      <w:lvlText w:val="•"/>
      <w:lvlJc w:val="left"/>
      <w:pPr>
        <w:ind w:left="4600" w:hanging="221"/>
      </w:pPr>
      <w:rPr>
        <w:rFonts w:hint="default"/>
        <w:lang w:val="ru-RU" w:eastAsia="en-US" w:bidi="ar-SA"/>
      </w:rPr>
    </w:lvl>
  </w:abstractNum>
  <w:abstractNum w:abstractNumId="71">
    <w:nsid w:val="62AC2539"/>
    <w:multiLevelType w:val="hybridMultilevel"/>
    <w:tmpl w:val="85884D12"/>
    <w:lvl w:ilvl="0" w:tplc="014867F2">
      <w:start w:val="1"/>
      <w:numFmt w:val="decimal"/>
      <w:lvlText w:val="%1)"/>
      <w:lvlJc w:val="left"/>
      <w:pPr>
        <w:ind w:left="215" w:hanging="212"/>
      </w:pPr>
      <w:rPr>
        <w:rFonts w:ascii="Times New Roman" w:eastAsia="Times New Roman" w:hAnsi="Times New Roman" w:cs="Times New Roman" w:hint="default"/>
        <w:w w:val="100"/>
        <w:sz w:val="22"/>
        <w:szCs w:val="22"/>
        <w:lang w:val="ru-RU" w:eastAsia="en-US" w:bidi="ar-SA"/>
      </w:rPr>
    </w:lvl>
    <w:lvl w:ilvl="1" w:tplc="2F263704">
      <w:numFmt w:val="bullet"/>
      <w:lvlText w:val="•"/>
      <w:lvlJc w:val="left"/>
      <w:pPr>
        <w:ind w:left="877" w:hanging="212"/>
      </w:pPr>
      <w:rPr>
        <w:rFonts w:hint="default"/>
        <w:lang w:val="ru-RU" w:eastAsia="en-US" w:bidi="ar-SA"/>
      </w:rPr>
    </w:lvl>
    <w:lvl w:ilvl="2" w:tplc="14485448">
      <w:numFmt w:val="bullet"/>
      <w:lvlText w:val="•"/>
      <w:lvlJc w:val="left"/>
      <w:pPr>
        <w:ind w:left="1534" w:hanging="212"/>
      </w:pPr>
      <w:rPr>
        <w:rFonts w:hint="default"/>
        <w:lang w:val="ru-RU" w:eastAsia="en-US" w:bidi="ar-SA"/>
      </w:rPr>
    </w:lvl>
    <w:lvl w:ilvl="3" w:tplc="A8788DA4">
      <w:numFmt w:val="bullet"/>
      <w:lvlText w:val="•"/>
      <w:lvlJc w:val="left"/>
      <w:pPr>
        <w:ind w:left="2191" w:hanging="212"/>
      </w:pPr>
      <w:rPr>
        <w:rFonts w:hint="default"/>
        <w:lang w:val="ru-RU" w:eastAsia="en-US" w:bidi="ar-SA"/>
      </w:rPr>
    </w:lvl>
    <w:lvl w:ilvl="4" w:tplc="6FE4F8E4">
      <w:numFmt w:val="bullet"/>
      <w:lvlText w:val="•"/>
      <w:lvlJc w:val="left"/>
      <w:pPr>
        <w:ind w:left="2848" w:hanging="212"/>
      </w:pPr>
      <w:rPr>
        <w:rFonts w:hint="default"/>
        <w:lang w:val="ru-RU" w:eastAsia="en-US" w:bidi="ar-SA"/>
      </w:rPr>
    </w:lvl>
    <w:lvl w:ilvl="5" w:tplc="FF04F7B6">
      <w:numFmt w:val="bullet"/>
      <w:lvlText w:val="•"/>
      <w:lvlJc w:val="left"/>
      <w:pPr>
        <w:ind w:left="3505" w:hanging="212"/>
      </w:pPr>
      <w:rPr>
        <w:rFonts w:hint="default"/>
        <w:lang w:val="ru-RU" w:eastAsia="en-US" w:bidi="ar-SA"/>
      </w:rPr>
    </w:lvl>
    <w:lvl w:ilvl="6" w:tplc="A92A4152">
      <w:numFmt w:val="bullet"/>
      <w:lvlText w:val="•"/>
      <w:lvlJc w:val="left"/>
      <w:pPr>
        <w:ind w:left="4162" w:hanging="212"/>
      </w:pPr>
      <w:rPr>
        <w:rFonts w:hint="default"/>
        <w:lang w:val="ru-RU" w:eastAsia="en-US" w:bidi="ar-SA"/>
      </w:rPr>
    </w:lvl>
    <w:lvl w:ilvl="7" w:tplc="3D822FEA">
      <w:numFmt w:val="bullet"/>
      <w:lvlText w:val="•"/>
      <w:lvlJc w:val="left"/>
      <w:pPr>
        <w:ind w:left="4819" w:hanging="212"/>
      </w:pPr>
      <w:rPr>
        <w:rFonts w:hint="default"/>
        <w:lang w:val="ru-RU" w:eastAsia="en-US" w:bidi="ar-SA"/>
      </w:rPr>
    </w:lvl>
    <w:lvl w:ilvl="8" w:tplc="6FC07CAC">
      <w:numFmt w:val="bullet"/>
      <w:lvlText w:val="•"/>
      <w:lvlJc w:val="left"/>
      <w:pPr>
        <w:ind w:left="5476" w:hanging="212"/>
      </w:pPr>
      <w:rPr>
        <w:rFonts w:hint="default"/>
        <w:lang w:val="ru-RU" w:eastAsia="en-US" w:bidi="ar-SA"/>
      </w:rPr>
    </w:lvl>
  </w:abstractNum>
  <w:abstractNum w:abstractNumId="72">
    <w:nsid w:val="63760421"/>
    <w:multiLevelType w:val="hybridMultilevel"/>
    <w:tmpl w:val="0CE06818"/>
    <w:lvl w:ilvl="0" w:tplc="FFD07E30">
      <w:start w:val="1"/>
      <w:numFmt w:val="decimal"/>
      <w:lvlText w:val="%1)"/>
      <w:lvlJc w:val="left"/>
      <w:pPr>
        <w:ind w:left="421" w:hanging="212"/>
      </w:pPr>
      <w:rPr>
        <w:rFonts w:ascii="Times New Roman" w:eastAsia="Times New Roman" w:hAnsi="Times New Roman" w:cs="Times New Roman" w:hint="default"/>
        <w:w w:val="100"/>
        <w:sz w:val="22"/>
        <w:szCs w:val="22"/>
        <w:lang w:val="ru-RU" w:eastAsia="en-US" w:bidi="ar-SA"/>
      </w:rPr>
    </w:lvl>
    <w:lvl w:ilvl="1" w:tplc="5BCC3472">
      <w:numFmt w:val="bullet"/>
      <w:lvlText w:val="•"/>
      <w:lvlJc w:val="left"/>
      <w:pPr>
        <w:ind w:left="1076" w:hanging="212"/>
      </w:pPr>
      <w:rPr>
        <w:rFonts w:hint="default"/>
        <w:lang w:val="ru-RU" w:eastAsia="en-US" w:bidi="ar-SA"/>
      </w:rPr>
    </w:lvl>
    <w:lvl w:ilvl="2" w:tplc="7458BCCE">
      <w:numFmt w:val="bullet"/>
      <w:lvlText w:val="•"/>
      <w:lvlJc w:val="left"/>
      <w:pPr>
        <w:ind w:left="1732" w:hanging="212"/>
      </w:pPr>
      <w:rPr>
        <w:rFonts w:hint="default"/>
        <w:lang w:val="ru-RU" w:eastAsia="en-US" w:bidi="ar-SA"/>
      </w:rPr>
    </w:lvl>
    <w:lvl w:ilvl="3" w:tplc="BD340D9E">
      <w:numFmt w:val="bullet"/>
      <w:lvlText w:val="•"/>
      <w:lvlJc w:val="left"/>
      <w:pPr>
        <w:ind w:left="2388" w:hanging="212"/>
      </w:pPr>
      <w:rPr>
        <w:rFonts w:hint="default"/>
        <w:lang w:val="ru-RU" w:eastAsia="en-US" w:bidi="ar-SA"/>
      </w:rPr>
    </w:lvl>
    <w:lvl w:ilvl="4" w:tplc="DF02ED58">
      <w:numFmt w:val="bullet"/>
      <w:lvlText w:val="•"/>
      <w:lvlJc w:val="left"/>
      <w:pPr>
        <w:ind w:left="3044" w:hanging="212"/>
      </w:pPr>
      <w:rPr>
        <w:rFonts w:hint="default"/>
        <w:lang w:val="ru-RU" w:eastAsia="en-US" w:bidi="ar-SA"/>
      </w:rPr>
    </w:lvl>
    <w:lvl w:ilvl="5" w:tplc="D638AC04">
      <w:numFmt w:val="bullet"/>
      <w:lvlText w:val="•"/>
      <w:lvlJc w:val="left"/>
      <w:pPr>
        <w:ind w:left="3701" w:hanging="212"/>
      </w:pPr>
      <w:rPr>
        <w:rFonts w:hint="default"/>
        <w:lang w:val="ru-RU" w:eastAsia="en-US" w:bidi="ar-SA"/>
      </w:rPr>
    </w:lvl>
    <w:lvl w:ilvl="6" w:tplc="ABDC97CC">
      <w:numFmt w:val="bullet"/>
      <w:lvlText w:val="•"/>
      <w:lvlJc w:val="left"/>
      <w:pPr>
        <w:ind w:left="4357" w:hanging="212"/>
      </w:pPr>
      <w:rPr>
        <w:rFonts w:hint="default"/>
        <w:lang w:val="ru-RU" w:eastAsia="en-US" w:bidi="ar-SA"/>
      </w:rPr>
    </w:lvl>
    <w:lvl w:ilvl="7" w:tplc="1CEABFBC">
      <w:numFmt w:val="bullet"/>
      <w:lvlText w:val="•"/>
      <w:lvlJc w:val="left"/>
      <w:pPr>
        <w:ind w:left="5013" w:hanging="212"/>
      </w:pPr>
      <w:rPr>
        <w:rFonts w:hint="default"/>
        <w:lang w:val="ru-RU" w:eastAsia="en-US" w:bidi="ar-SA"/>
      </w:rPr>
    </w:lvl>
    <w:lvl w:ilvl="8" w:tplc="1890ACFC">
      <w:numFmt w:val="bullet"/>
      <w:lvlText w:val="•"/>
      <w:lvlJc w:val="left"/>
      <w:pPr>
        <w:ind w:left="5669" w:hanging="212"/>
      </w:pPr>
      <w:rPr>
        <w:rFonts w:hint="default"/>
        <w:lang w:val="ru-RU" w:eastAsia="en-US" w:bidi="ar-SA"/>
      </w:rPr>
    </w:lvl>
  </w:abstractNum>
  <w:abstractNum w:abstractNumId="73">
    <w:nsid w:val="644864D0"/>
    <w:multiLevelType w:val="hybridMultilevel"/>
    <w:tmpl w:val="BCDCBF24"/>
    <w:lvl w:ilvl="0" w:tplc="3BCEBB3E">
      <w:start w:val="1"/>
      <w:numFmt w:val="decimal"/>
      <w:lvlText w:val="%1)"/>
      <w:lvlJc w:val="left"/>
      <w:pPr>
        <w:ind w:left="215" w:hanging="212"/>
      </w:pPr>
      <w:rPr>
        <w:rFonts w:ascii="Times New Roman" w:eastAsia="Times New Roman" w:hAnsi="Times New Roman" w:cs="Times New Roman" w:hint="default"/>
        <w:w w:val="100"/>
        <w:sz w:val="22"/>
        <w:szCs w:val="22"/>
        <w:lang w:val="ru-RU" w:eastAsia="en-US" w:bidi="ar-SA"/>
      </w:rPr>
    </w:lvl>
    <w:lvl w:ilvl="1" w:tplc="CD0846F2">
      <w:numFmt w:val="bullet"/>
      <w:lvlText w:val="•"/>
      <w:lvlJc w:val="left"/>
      <w:pPr>
        <w:ind w:left="819" w:hanging="212"/>
      </w:pPr>
      <w:rPr>
        <w:rFonts w:hint="default"/>
        <w:lang w:val="ru-RU" w:eastAsia="en-US" w:bidi="ar-SA"/>
      </w:rPr>
    </w:lvl>
    <w:lvl w:ilvl="2" w:tplc="15721B08">
      <w:numFmt w:val="bullet"/>
      <w:lvlText w:val="•"/>
      <w:lvlJc w:val="left"/>
      <w:pPr>
        <w:ind w:left="1418" w:hanging="212"/>
      </w:pPr>
      <w:rPr>
        <w:rFonts w:hint="default"/>
        <w:lang w:val="ru-RU" w:eastAsia="en-US" w:bidi="ar-SA"/>
      </w:rPr>
    </w:lvl>
    <w:lvl w:ilvl="3" w:tplc="7D548A2E">
      <w:numFmt w:val="bullet"/>
      <w:lvlText w:val="•"/>
      <w:lvlJc w:val="left"/>
      <w:pPr>
        <w:ind w:left="2018" w:hanging="212"/>
      </w:pPr>
      <w:rPr>
        <w:rFonts w:hint="default"/>
        <w:lang w:val="ru-RU" w:eastAsia="en-US" w:bidi="ar-SA"/>
      </w:rPr>
    </w:lvl>
    <w:lvl w:ilvl="4" w:tplc="72D49318">
      <w:numFmt w:val="bullet"/>
      <w:lvlText w:val="•"/>
      <w:lvlJc w:val="left"/>
      <w:pPr>
        <w:ind w:left="2617" w:hanging="212"/>
      </w:pPr>
      <w:rPr>
        <w:rFonts w:hint="default"/>
        <w:lang w:val="ru-RU" w:eastAsia="en-US" w:bidi="ar-SA"/>
      </w:rPr>
    </w:lvl>
    <w:lvl w:ilvl="5" w:tplc="AC7CC0D0">
      <w:numFmt w:val="bullet"/>
      <w:lvlText w:val="•"/>
      <w:lvlJc w:val="left"/>
      <w:pPr>
        <w:ind w:left="3217" w:hanging="212"/>
      </w:pPr>
      <w:rPr>
        <w:rFonts w:hint="default"/>
        <w:lang w:val="ru-RU" w:eastAsia="en-US" w:bidi="ar-SA"/>
      </w:rPr>
    </w:lvl>
    <w:lvl w:ilvl="6" w:tplc="6D1410D4">
      <w:numFmt w:val="bullet"/>
      <w:lvlText w:val="•"/>
      <w:lvlJc w:val="left"/>
      <w:pPr>
        <w:ind w:left="3816" w:hanging="212"/>
      </w:pPr>
      <w:rPr>
        <w:rFonts w:hint="default"/>
        <w:lang w:val="ru-RU" w:eastAsia="en-US" w:bidi="ar-SA"/>
      </w:rPr>
    </w:lvl>
    <w:lvl w:ilvl="7" w:tplc="D1A2BA6E">
      <w:numFmt w:val="bullet"/>
      <w:lvlText w:val="•"/>
      <w:lvlJc w:val="left"/>
      <w:pPr>
        <w:ind w:left="4415" w:hanging="212"/>
      </w:pPr>
      <w:rPr>
        <w:rFonts w:hint="default"/>
        <w:lang w:val="ru-RU" w:eastAsia="en-US" w:bidi="ar-SA"/>
      </w:rPr>
    </w:lvl>
    <w:lvl w:ilvl="8" w:tplc="96547D34">
      <w:numFmt w:val="bullet"/>
      <w:lvlText w:val="•"/>
      <w:lvlJc w:val="left"/>
      <w:pPr>
        <w:ind w:left="5015" w:hanging="212"/>
      </w:pPr>
      <w:rPr>
        <w:rFonts w:hint="default"/>
        <w:lang w:val="ru-RU" w:eastAsia="en-US" w:bidi="ar-SA"/>
      </w:rPr>
    </w:lvl>
  </w:abstractNum>
  <w:abstractNum w:abstractNumId="74">
    <w:nsid w:val="64B71F78"/>
    <w:multiLevelType w:val="hybridMultilevel"/>
    <w:tmpl w:val="03A63A6A"/>
    <w:lvl w:ilvl="0" w:tplc="62CA70EA">
      <w:start w:val="3"/>
      <w:numFmt w:val="decimal"/>
      <w:lvlText w:val="%1)"/>
      <w:lvlJc w:val="left"/>
      <w:pPr>
        <w:ind w:left="427" w:hanging="212"/>
      </w:pPr>
      <w:rPr>
        <w:rFonts w:ascii="Times New Roman" w:eastAsia="Times New Roman" w:hAnsi="Times New Roman" w:cs="Times New Roman" w:hint="default"/>
        <w:w w:val="100"/>
        <w:sz w:val="22"/>
        <w:szCs w:val="22"/>
        <w:lang w:val="ru-RU" w:eastAsia="en-US" w:bidi="ar-SA"/>
      </w:rPr>
    </w:lvl>
    <w:lvl w:ilvl="1" w:tplc="31B0AD98">
      <w:numFmt w:val="bullet"/>
      <w:lvlText w:val="•"/>
      <w:lvlJc w:val="left"/>
      <w:pPr>
        <w:ind w:left="999" w:hanging="212"/>
      </w:pPr>
      <w:rPr>
        <w:rFonts w:hint="default"/>
        <w:lang w:val="ru-RU" w:eastAsia="en-US" w:bidi="ar-SA"/>
      </w:rPr>
    </w:lvl>
    <w:lvl w:ilvl="2" w:tplc="26B41ABE">
      <w:numFmt w:val="bullet"/>
      <w:lvlText w:val="•"/>
      <w:lvlJc w:val="left"/>
      <w:pPr>
        <w:ind w:left="1578" w:hanging="212"/>
      </w:pPr>
      <w:rPr>
        <w:rFonts w:hint="default"/>
        <w:lang w:val="ru-RU" w:eastAsia="en-US" w:bidi="ar-SA"/>
      </w:rPr>
    </w:lvl>
    <w:lvl w:ilvl="3" w:tplc="4C641C26">
      <w:numFmt w:val="bullet"/>
      <w:lvlText w:val="•"/>
      <w:lvlJc w:val="left"/>
      <w:pPr>
        <w:ind w:left="2158" w:hanging="212"/>
      </w:pPr>
      <w:rPr>
        <w:rFonts w:hint="default"/>
        <w:lang w:val="ru-RU" w:eastAsia="en-US" w:bidi="ar-SA"/>
      </w:rPr>
    </w:lvl>
    <w:lvl w:ilvl="4" w:tplc="34B20DA2">
      <w:numFmt w:val="bullet"/>
      <w:lvlText w:val="•"/>
      <w:lvlJc w:val="left"/>
      <w:pPr>
        <w:ind w:left="2737" w:hanging="212"/>
      </w:pPr>
      <w:rPr>
        <w:rFonts w:hint="default"/>
        <w:lang w:val="ru-RU" w:eastAsia="en-US" w:bidi="ar-SA"/>
      </w:rPr>
    </w:lvl>
    <w:lvl w:ilvl="5" w:tplc="7A544A70">
      <w:numFmt w:val="bullet"/>
      <w:lvlText w:val="•"/>
      <w:lvlJc w:val="left"/>
      <w:pPr>
        <w:ind w:left="3317" w:hanging="212"/>
      </w:pPr>
      <w:rPr>
        <w:rFonts w:hint="default"/>
        <w:lang w:val="ru-RU" w:eastAsia="en-US" w:bidi="ar-SA"/>
      </w:rPr>
    </w:lvl>
    <w:lvl w:ilvl="6" w:tplc="FAF2CBDE">
      <w:numFmt w:val="bullet"/>
      <w:lvlText w:val="•"/>
      <w:lvlJc w:val="left"/>
      <w:pPr>
        <w:ind w:left="3896" w:hanging="212"/>
      </w:pPr>
      <w:rPr>
        <w:rFonts w:hint="default"/>
        <w:lang w:val="ru-RU" w:eastAsia="en-US" w:bidi="ar-SA"/>
      </w:rPr>
    </w:lvl>
    <w:lvl w:ilvl="7" w:tplc="AB3CD13C">
      <w:numFmt w:val="bullet"/>
      <w:lvlText w:val="•"/>
      <w:lvlJc w:val="left"/>
      <w:pPr>
        <w:ind w:left="4475" w:hanging="212"/>
      </w:pPr>
      <w:rPr>
        <w:rFonts w:hint="default"/>
        <w:lang w:val="ru-RU" w:eastAsia="en-US" w:bidi="ar-SA"/>
      </w:rPr>
    </w:lvl>
    <w:lvl w:ilvl="8" w:tplc="6AC43E1C">
      <w:numFmt w:val="bullet"/>
      <w:lvlText w:val="•"/>
      <w:lvlJc w:val="left"/>
      <w:pPr>
        <w:ind w:left="5055" w:hanging="212"/>
      </w:pPr>
      <w:rPr>
        <w:rFonts w:hint="default"/>
        <w:lang w:val="ru-RU" w:eastAsia="en-US" w:bidi="ar-SA"/>
      </w:rPr>
    </w:lvl>
  </w:abstractNum>
  <w:abstractNum w:abstractNumId="75">
    <w:nsid w:val="65C74C24"/>
    <w:multiLevelType w:val="hybridMultilevel"/>
    <w:tmpl w:val="98EE7800"/>
    <w:lvl w:ilvl="0" w:tplc="F472452A">
      <w:start w:val="1"/>
      <w:numFmt w:val="decimal"/>
      <w:lvlText w:val="%1."/>
      <w:lvlJc w:val="left"/>
      <w:pPr>
        <w:ind w:left="110" w:hanging="168"/>
      </w:pPr>
      <w:rPr>
        <w:rFonts w:ascii="Times New Roman" w:eastAsia="Times New Roman" w:hAnsi="Times New Roman" w:cs="Times New Roman" w:hint="default"/>
        <w:w w:val="100"/>
        <w:sz w:val="20"/>
        <w:szCs w:val="20"/>
        <w:lang w:val="ru-RU" w:eastAsia="en-US" w:bidi="ar-SA"/>
      </w:rPr>
    </w:lvl>
    <w:lvl w:ilvl="1" w:tplc="CBFAC0B0">
      <w:numFmt w:val="bullet"/>
      <w:lvlText w:val="•"/>
      <w:lvlJc w:val="left"/>
      <w:pPr>
        <w:ind w:left="674" w:hanging="168"/>
      </w:pPr>
      <w:rPr>
        <w:rFonts w:hint="default"/>
        <w:lang w:val="ru-RU" w:eastAsia="en-US" w:bidi="ar-SA"/>
      </w:rPr>
    </w:lvl>
    <w:lvl w:ilvl="2" w:tplc="C860BCFC">
      <w:numFmt w:val="bullet"/>
      <w:lvlText w:val="•"/>
      <w:lvlJc w:val="left"/>
      <w:pPr>
        <w:ind w:left="1229" w:hanging="168"/>
      </w:pPr>
      <w:rPr>
        <w:rFonts w:hint="default"/>
        <w:lang w:val="ru-RU" w:eastAsia="en-US" w:bidi="ar-SA"/>
      </w:rPr>
    </w:lvl>
    <w:lvl w:ilvl="3" w:tplc="C2D29780">
      <w:numFmt w:val="bullet"/>
      <w:lvlText w:val="•"/>
      <w:lvlJc w:val="left"/>
      <w:pPr>
        <w:ind w:left="1783" w:hanging="168"/>
      </w:pPr>
      <w:rPr>
        <w:rFonts w:hint="default"/>
        <w:lang w:val="ru-RU" w:eastAsia="en-US" w:bidi="ar-SA"/>
      </w:rPr>
    </w:lvl>
    <w:lvl w:ilvl="4" w:tplc="768EC6CC">
      <w:numFmt w:val="bullet"/>
      <w:lvlText w:val="•"/>
      <w:lvlJc w:val="left"/>
      <w:pPr>
        <w:ind w:left="2338" w:hanging="168"/>
      </w:pPr>
      <w:rPr>
        <w:rFonts w:hint="default"/>
        <w:lang w:val="ru-RU" w:eastAsia="en-US" w:bidi="ar-SA"/>
      </w:rPr>
    </w:lvl>
    <w:lvl w:ilvl="5" w:tplc="F3C0C5DA">
      <w:numFmt w:val="bullet"/>
      <w:lvlText w:val="•"/>
      <w:lvlJc w:val="left"/>
      <w:pPr>
        <w:ind w:left="2892" w:hanging="168"/>
      </w:pPr>
      <w:rPr>
        <w:rFonts w:hint="default"/>
        <w:lang w:val="ru-RU" w:eastAsia="en-US" w:bidi="ar-SA"/>
      </w:rPr>
    </w:lvl>
    <w:lvl w:ilvl="6" w:tplc="BF129A08">
      <w:numFmt w:val="bullet"/>
      <w:lvlText w:val="•"/>
      <w:lvlJc w:val="left"/>
      <w:pPr>
        <w:ind w:left="3447" w:hanging="168"/>
      </w:pPr>
      <w:rPr>
        <w:rFonts w:hint="default"/>
        <w:lang w:val="ru-RU" w:eastAsia="en-US" w:bidi="ar-SA"/>
      </w:rPr>
    </w:lvl>
    <w:lvl w:ilvl="7" w:tplc="A7366316">
      <w:numFmt w:val="bullet"/>
      <w:lvlText w:val="•"/>
      <w:lvlJc w:val="left"/>
      <w:pPr>
        <w:ind w:left="4001" w:hanging="168"/>
      </w:pPr>
      <w:rPr>
        <w:rFonts w:hint="default"/>
        <w:lang w:val="ru-RU" w:eastAsia="en-US" w:bidi="ar-SA"/>
      </w:rPr>
    </w:lvl>
    <w:lvl w:ilvl="8" w:tplc="CE60C6AA">
      <w:numFmt w:val="bullet"/>
      <w:lvlText w:val="•"/>
      <w:lvlJc w:val="left"/>
      <w:pPr>
        <w:ind w:left="4556" w:hanging="168"/>
      </w:pPr>
      <w:rPr>
        <w:rFonts w:hint="default"/>
        <w:lang w:val="ru-RU" w:eastAsia="en-US" w:bidi="ar-SA"/>
      </w:rPr>
    </w:lvl>
  </w:abstractNum>
  <w:abstractNum w:abstractNumId="76">
    <w:nsid w:val="65C91A20"/>
    <w:multiLevelType w:val="hybridMultilevel"/>
    <w:tmpl w:val="E012B994"/>
    <w:lvl w:ilvl="0" w:tplc="0B926644">
      <w:numFmt w:val="bullet"/>
      <w:lvlText w:val="-"/>
      <w:lvlJc w:val="left"/>
      <w:pPr>
        <w:ind w:left="540" w:hanging="144"/>
      </w:pPr>
      <w:rPr>
        <w:rFonts w:ascii="Times New Roman" w:eastAsia="Times New Roman" w:hAnsi="Times New Roman" w:cs="Times New Roman" w:hint="default"/>
        <w:w w:val="99"/>
        <w:sz w:val="24"/>
        <w:szCs w:val="24"/>
        <w:lang w:val="ru-RU" w:eastAsia="en-US" w:bidi="ar-SA"/>
      </w:rPr>
    </w:lvl>
    <w:lvl w:ilvl="1" w:tplc="D478BE14">
      <w:numFmt w:val="bullet"/>
      <w:lvlText w:val=""/>
      <w:lvlJc w:val="left"/>
      <w:pPr>
        <w:ind w:left="1260" w:hanging="360"/>
      </w:pPr>
      <w:rPr>
        <w:rFonts w:ascii="Wingdings" w:eastAsia="Wingdings" w:hAnsi="Wingdings" w:cs="Wingdings" w:hint="default"/>
        <w:w w:val="100"/>
        <w:sz w:val="24"/>
        <w:szCs w:val="24"/>
        <w:lang w:val="ru-RU" w:eastAsia="en-US" w:bidi="ar-SA"/>
      </w:rPr>
    </w:lvl>
    <w:lvl w:ilvl="2" w:tplc="86B67E0A">
      <w:numFmt w:val="bullet"/>
      <w:lvlText w:val=""/>
      <w:lvlJc w:val="left"/>
      <w:pPr>
        <w:ind w:left="1620" w:hanging="360"/>
      </w:pPr>
      <w:rPr>
        <w:rFonts w:ascii="Wingdings" w:eastAsia="Wingdings" w:hAnsi="Wingdings" w:cs="Wingdings" w:hint="default"/>
        <w:w w:val="100"/>
        <w:sz w:val="24"/>
        <w:szCs w:val="24"/>
        <w:lang w:val="ru-RU" w:eastAsia="en-US" w:bidi="ar-SA"/>
      </w:rPr>
    </w:lvl>
    <w:lvl w:ilvl="3" w:tplc="D9F87B54">
      <w:numFmt w:val="bullet"/>
      <w:lvlText w:val="•"/>
      <w:lvlJc w:val="left"/>
      <w:pPr>
        <w:ind w:left="2793" w:hanging="360"/>
      </w:pPr>
      <w:rPr>
        <w:rFonts w:hint="default"/>
        <w:lang w:val="ru-RU" w:eastAsia="en-US" w:bidi="ar-SA"/>
      </w:rPr>
    </w:lvl>
    <w:lvl w:ilvl="4" w:tplc="BB426C84">
      <w:numFmt w:val="bullet"/>
      <w:lvlText w:val="•"/>
      <w:lvlJc w:val="left"/>
      <w:pPr>
        <w:ind w:left="3966" w:hanging="360"/>
      </w:pPr>
      <w:rPr>
        <w:rFonts w:hint="default"/>
        <w:lang w:val="ru-RU" w:eastAsia="en-US" w:bidi="ar-SA"/>
      </w:rPr>
    </w:lvl>
    <w:lvl w:ilvl="5" w:tplc="807C7FB4">
      <w:numFmt w:val="bullet"/>
      <w:lvlText w:val="•"/>
      <w:lvlJc w:val="left"/>
      <w:pPr>
        <w:ind w:left="5139" w:hanging="360"/>
      </w:pPr>
      <w:rPr>
        <w:rFonts w:hint="default"/>
        <w:lang w:val="ru-RU" w:eastAsia="en-US" w:bidi="ar-SA"/>
      </w:rPr>
    </w:lvl>
    <w:lvl w:ilvl="6" w:tplc="92600530">
      <w:numFmt w:val="bullet"/>
      <w:lvlText w:val="•"/>
      <w:lvlJc w:val="left"/>
      <w:pPr>
        <w:ind w:left="6313" w:hanging="360"/>
      </w:pPr>
      <w:rPr>
        <w:rFonts w:hint="default"/>
        <w:lang w:val="ru-RU" w:eastAsia="en-US" w:bidi="ar-SA"/>
      </w:rPr>
    </w:lvl>
    <w:lvl w:ilvl="7" w:tplc="80A2538E">
      <w:numFmt w:val="bullet"/>
      <w:lvlText w:val="•"/>
      <w:lvlJc w:val="left"/>
      <w:pPr>
        <w:ind w:left="7486" w:hanging="360"/>
      </w:pPr>
      <w:rPr>
        <w:rFonts w:hint="default"/>
        <w:lang w:val="ru-RU" w:eastAsia="en-US" w:bidi="ar-SA"/>
      </w:rPr>
    </w:lvl>
    <w:lvl w:ilvl="8" w:tplc="EC0416CC">
      <w:numFmt w:val="bullet"/>
      <w:lvlText w:val="•"/>
      <w:lvlJc w:val="left"/>
      <w:pPr>
        <w:ind w:left="8659" w:hanging="360"/>
      </w:pPr>
      <w:rPr>
        <w:rFonts w:hint="default"/>
        <w:lang w:val="ru-RU" w:eastAsia="en-US" w:bidi="ar-SA"/>
      </w:rPr>
    </w:lvl>
  </w:abstractNum>
  <w:abstractNum w:abstractNumId="77">
    <w:nsid w:val="661506C1"/>
    <w:multiLevelType w:val="hybridMultilevel"/>
    <w:tmpl w:val="A59E507E"/>
    <w:lvl w:ilvl="0" w:tplc="6AA0DF74">
      <w:start w:val="2"/>
      <w:numFmt w:val="decimal"/>
      <w:lvlText w:val="%1)"/>
      <w:lvlJc w:val="left"/>
      <w:pPr>
        <w:ind w:left="426" w:hanging="212"/>
      </w:pPr>
      <w:rPr>
        <w:rFonts w:ascii="Times New Roman" w:eastAsia="Times New Roman" w:hAnsi="Times New Roman" w:cs="Times New Roman" w:hint="default"/>
        <w:w w:val="100"/>
        <w:sz w:val="22"/>
        <w:szCs w:val="22"/>
        <w:lang w:val="ru-RU" w:eastAsia="en-US" w:bidi="ar-SA"/>
      </w:rPr>
    </w:lvl>
    <w:lvl w:ilvl="1" w:tplc="ED0C8D6E">
      <w:numFmt w:val="bullet"/>
      <w:lvlText w:val="•"/>
      <w:lvlJc w:val="left"/>
      <w:pPr>
        <w:ind w:left="1057" w:hanging="212"/>
      </w:pPr>
      <w:rPr>
        <w:rFonts w:hint="default"/>
        <w:lang w:val="ru-RU" w:eastAsia="en-US" w:bidi="ar-SA"/>
      </w:rPr>
    </w:lvl>
    <w:lvl w:ilvl="2" w:tplc="4D145B84">
      <w:numFmt w:val="bullet"/>
      <w:lvlText w:val="•"/>
      <w:lvlJc w:val="left"/>
      <w:pPr>
        <w:ind w:left="1694" w:hanging="212"/>
      </w:pPr>
      <w:rPr>
        <w:rFonts w:hint="default"/>
        <w:lang w:val="ru-RU" w:eastAsia="en-US" w:bidi="ar-SA"/>
      </w:rPr>
    </w:lvl>
    <w:lvl w:ilvl="3" w:tplc="475AC2CC">
      <w:numFmt w:val="bullet"/>
      <w:lvlText w:val="•"/>
      <w:lvlJc w:val="left"/>
      <w:pPr>
        <w:ind w:left="2331" w:hanging="212"/>
      </w:pPr>
      <w:rPr>
        <w:rFonts w:hint="default"/>
        <w:lang w:val="ru-RU" w:eastAsia="en-US" w:bidi="ar-SA"/>
      </w:rPr>
    </w:lvl>
    <w:lvl w:ilvl="4" w:tplc="89D40418">
      <w:numFmt w:val="bullet"/>
      <w:lvlText w:val="•"/>
      <w:lvlJc w:val="left"/>
      <w:pPr>
        <w:ind w:left="2968" w:hanging="212"/>
      </w:pPr>
      <w:rPr>
        <w:rFonts w:hint="default"/>
        <w:lang w:val="ru-RU" w:eastAsia="en-US" w:bidi="ar-SA"/>
      </w:rPr>
    </w:lvl>
    <w:lvl w:ilvl="5" w:tplc="86AE36AE">
      <w:numFmt w:val="bullet"/>
      <w:lvlText w:val="•"/>
      <w:lvlJc w:val="left"/>
      <w:pPr>
        <w:ind w:left="3605" w:hanging="212"/>
      </w:pPr>
      <w:rPr>
        <w:rFonts w:hint="default"/>
        <w:lang w:val="ru-RU" w:eastAsia="en-US" w:bidi="ar-SA"/>
      </w:rPr>
    </w:lvl>
    <w:lvl w:ilvl="6" w:tplc="2F94BC36">
      <w:numFmt w:val="bullet"/>
      <w:lvlText w:val="•"/>
      <w:lvlJc w:val="left"/>
      <w:pPr>
        <w:ind w:left="4242" w:hanging="212"/>
      </w:pPr>
      <w:rPr>
        <w:rFonts w:hint="default"/>
        <w:lang w:val="ru-RU" w:eastAsia="en-US" w:bidi="ar-SA"/>
      </w:rPr>
    </w:lvl>
    <w:lvl w:ilvl="7" w:tplc="1DC21B14">
      <w:numFmt w:val="bullet"/>
      <w:lvlText w:val="•"/>
      <w:lvlJc w:val="left"/>
      <w:pPr>
        <w:ind w:left="4879" w:hanging="212"/>
      </w:pPr>
      <w:rPr>
        <w:rFonts w:hint="default"/>
        <w:lang w:val="ru-RU" w:eastAsia="en-US" w:bidi="ar-SA"/>
      </w:rPr>
    </w:lvl>
    <w:lvl w:ilvl="8" w:tplc="40C8C25C">
      <w:numFmt w:val="bullet"/>
      <w:lvlText w:val="•"/>
      <w:lvlJc w:val="left"/>
      <w:pPr>
        <w:ind w:left="5516" w:hanging="212"/>
      </w:pPr>
      <w:rPr>
        <w:rFonts w:hint="default"/>
        <w:lang w:val="ru-RU" w:eastAsia="en-US" w:bidi="ar-SA"/>
      </w:rPr>
    </w:lvl>
  </w:abstractNum>
  <w:abstractNum w:abstractNumId="78">
    <w:nsid w:val="67033A98"/>
    <w:multiLevelType w:val="hybridMultilevel"/>
    <w:tmpl w:val="5198981E"/>
    <w:lvl w:ilvl="0" w:tplc="565EF080">
      <w:start w:val="1"/>
      <w:numFmt w:val="decimal"/>
      <w:lvlText w:val="%1)"/>
      <w:lvlJc w:val="left"/>
      <w:pPr>
        <w:ind w:left="402" w:hanging="192"/>
      </w:pPr>
      <w:rPr>
        <w:rFonts w:ascii="Times New Roman" w:eastAsia="Times New Roman" w:hAnsi="Times New Roman" w:cs="Times New Roman" w:hint="default"/>
        <w:spacing w:val="3"/>
        <w:w w:val="100"/>
        <w:sz w:val="20"/>
        <w:szCs w:val="20"/>
        <w:lang w:val="ru-RU" w:eastAsia="en-US" w:bidi="ar-SA"/>
      </w:rPr>
    </w:lvl>
    <w:lvl w:ilvl="1" w:tplc="1FC05466">
      <w:numFmt w:val="bullet"/>
      <w:lvlText w:val="•"/>
      <w:lvlJc w:val="left"/>
      <w:pPr>
        <w:ind w:left="1007" w:hanging="192"/>
      </w:pPr>
      <w:rPr>
        <w:rFonts w:hint="default"/>
        <w:lang w:val="ru-RU" w:eastAsia="en-US" w:bidi="ar-SA"/>
      </w:rPr>
    </w:lvl>
    <w:lvl w:ilvl="2" w:tplc="5D5CF1D6">
      <w:numFmt w:val="bullet"/>
      <w:lvlText w:val="•"/>
      <w:lvlJc w:val="left"/>
      <w:pPr>
        <w:ind w:left="1615" w:hanging="192"/>
      </w:pPr>
      <w:rPr>
        <w:rFonts w:hint="default"/>
        <w:lang w:val="ru-RU" w:eastAsia="en-US" w:bidi="ar-SA"/>
      </w:rPr>
    </w:lvl>
    <w:lvl w:ilvl="3" w:tplc="322C1A9E">
      <w:numFmt w:val="bullet"/>
      <w:lvlText w:val="•"/>
      <w:lvlJc w:val="left"/>
      <w:pPr>
        <w:ind w:left="2223" w:hanging="192"/>
      </w:pPr>
      <w:rPr>
        <w:rFonts w:hint="default"/>
        <w:lang w:val="ru-RU" w:eastAsia="en-US" w:bidi="ar-SA"/>
      </w:rPr>
    </w:lvl>
    <w:lvl w:ilvl="4" w:tplc="8CDA0796">
      <w:numFmt w:val="bullet"/>
      <w:lvlText w:val="•"/>
      <w:lvlJc w:val="left"/>
      <w:pPr>
        <w:ind w:left="2831" w:hanging="192"/>
      </w:pPr>
      <w:rPr>
        <w:rFonts w:hint="default"/>
        <w:lang w:val="ru-RU" w:eastAsia="en-US" w:bidi="ar-SA"/>
      </w:rPr>
    </w:lvl>
    <w:lvl w:ilvl="5" w:tplc="5980EF58">
      <w:numFmt w:val="bullet"/>
      <w:lvlText w:val="•"/>
      <w:lvlJc w:val="left"/>
      <w:pPr>
        <w:ind w:left="3439" w:hanging="192"/>
      </w:pPr>
      <w:rPr>
        <w:rFonts w:hint="default"/>
        <w:lang w:val="ru-RU" w:eastAsia="en-US" w:bidi="ar-SA"/>
      </w:rPr>
    </w:lvl>
    <w:lvl w:ilvl="6" w:tplc="92BA90C2">
      <w:numFmt w:val="bullet"/>
      <w:lvlText w:val="•"/>
      <w:lvlJc w:val="left"/>
      <w:pPr>
        <w:ind w:left="4046" w:hanging="192"/>
      </w:pPr>
      <w:rPr>
        <w:rFonts w:hint="default"/>
        <w:lang w:val="ru-RU" w:eastAsia="en-US" w:bidi="ar-SA"/>
      </w:rPr>
    </w:lvl>
    <w:lvl w:ilvl="7" w:tplc="F280B2EC">
      <w:numFmt w:val="bullet"/>
      <w:lvlText w:val="•"/>
      <w:lvlJc w:val="left"/>
      <w:pPr>
        <w:ind w:left="4654" w:hanging="192"/>
      </w:pPr>
      <w:rPr>
        <w:rFonts w:hint="default"/>
        <w:lang w:val="ru-RU" w:eastAsia="en-US" w:bidi="ar-SA"/>
      </w:rPr>
    </w:lvl>
    <w:lvl w:ilvl="8" w:tplc="9FA4E570">
      <w:numFmt w:val="bullet"/>
      <w:lvlText w:val="•"/>
      <w:lvlJc w:val="left"/>
      <w:pPr>
        <w:ind w:left="5262" w:hanging="192"/>
      </w:pPr>
      <w:rPr>
        <w:rFonts w:hint="default"/>
        <w:lang w:val="ru-RU" w:eastAsia="en-US" w:bidi="ar-SA"/>
      </w:rPr>
    </w:lvl>
  </w:abstractNum>
  <w:abstractNum w:abstractNumId="79">
    <w:nsid w:val="68636E31"/>
    <w:multiLevelType w:val="hybridMultilevel"/>
    <w:tmpl w:val="3912D270"/>
    <w:lvl w:ilvl="0" w:tplc="AB16F768">
      <w:start w:val="4"/>
      <w:numFmt w:val="decimal"/>
      <w:lvlText w:val="%1)"/>
      <w:lvlJc w:val="left"/>
      <w:pPr>
        <w:ind w:left="215" w:hanging="212"/>
      </w:pPr>
      <w:rPr>
        <w:rFonts w:ascii="Times New Roman" w:eastAsia="Times New Roman" w:hAnsi="Times New Roman" w:cs="Times New Roman" w:hint="default"/>
        <w:w w:val="100"/>
        <w:sz w:val="22"/>
        <w:szCs w:val="22"/>
        <w:lang w:val="ru-RU" w:eastAsia="en-US" w:bidi="ar-SA"/>
      </w:rPr>
    </w:lvl>
    <w:lvl w:ilvl="1" w:tplc="12BE5960">
      <w:numFmt w:val="bullet"/>
      <w:lvlText w:val="•"/>
      <w:lvlJc w:val="left"/>
      <w:pPr>
        <w:ind w:left="819" w:hanging="212"/>
      </w:pPr>
      <w:rPr>
        <w:rFonts w:hint="default"/>
        <w:lang w:val="ru-RU" w:eastAsia="en-US" w:bidi="ar-SA"/>
      </w:rPr>
    </w:lvl>
    <w:lvl w:ilvl="2" w:tplc="13E462E0">
      <w:numFmt w:val="bullet"/>
      <w:lvlText w:val="•"/>
      <w:lvlJc w:val="left"/>
      <w:pPr>
        <w:ind w:left="1418" w:hanging="212"/>
      </w:pPr>
      <w:rPr>
        <w:rFonts w:hint="default"/>
        <w:lang w:val="ru-RU" w:eastAsia="en-US" w:bidi="ar-SA"/>
      </w:rPr>
    </w:lvl>
    <w:lvl w:ilvl="3" w:tplc="A4B42E54">
      <w:numFmt w:val="bullet"/>
      <w:lvlText w:val="•"/>
      <w:lvlJc w:val="left"/>
      <w:pPr>
        <w:ind w:left="2018" w:hanging="212"/>
      </w:pPr>
      <w:rPr>
        <w:rFonts w:hint="default"/>
        <w:lang w:val="ru-RU" w:eastAsia="en-US" w:bidi="ar-SA"/>
      </w:rPr>
    </w:lvl>
    <w:lvl w:ilvl="4" w:tplc="C742B824">
      <w:numFmt w:val="bullet"/>
      <w:lvlText w:val="•"/>
      <w:lvlJc w:val="left"/>
      <w:pPr>
        <w:ind w:left="2617" w:hanging="212"/>
      </w:pPr>
      <w:rPr>
        <w:rFonts w:hint="default"/>
        <w:lang w:val="ru-RU" w:eastAsia="en-US" w:bidi="ar-SA"/>
      </w:rPr>
    </w:lvl>
    <w:lvl w:ilvl="5" w:tplc="AE96460C">
      <w:numFmt w:val="bullet"/>
      <w:lvlText w:val="•"/>
      <w:lvlJc w:val="left"/>
      <w:pPr>
        <w:ind w:left="3217" w:hanging="212"/>
      </w:pPr>
      <w:rPr>
        <w:rFonts w:hint="default"/>
        <w:lang w:val="ru-RU" w:eastAsia="en-US" w:bidi="ar-SA"/>
      </w:rPr>
    </w:lvl>
    <w:lvl w:ilvl="6" w:tplc="8D021C7A">
      <w:numFmt w:val="bullet"/>
      <w:lvlText w:val="•"/>
      <w:lvlJc w:val="left"/>
      <w:pPr>
        <w:ind w:left="3816" w:hanging="212"/>
      </w:pPr>
      <w:rPr>
        <w:rFonts w:hint="default"/>
        <w:lang w:val="ru-RU" w:eastAsia="en-US" w:bidi="ar-SA"/>
      </w:rPr>
    </w:lvl>
    <w:lvl w:ilvl="7" w:tplc="E6026F84">
      <w:numFmt w:val="bullet"/>
      <w:lvlText w:val="•"/>
      <w:lvlJc w:val="left"/>
      <w:pPr>
        <w:ind w:left="4415" w:hanging="212"/>
      </w:pPr>
      <w:rPr>
        <w:rFonts w:hint="default"/>
        <w:lang w:val="ru-RU" w:eastAsia="en-US" w:bidi="ar-SA"/>
      </w:rPr>
    </w:lvl>
    <w:lvl w:ilvl="8" w:tplc="AC7486D6">
      <w:numFmt w:val="bullet"/>
      <w:lvlText w:val="•"/>
      <w:lvlJc w:val="left"/>
      <w:pPr>
        <w:ind w:left="5015" w:hanging="212"/>
      </w:pPr>
      <w:rPr>
        <w:rFonts w:hint="default"/>
        <w:lang w:val="ru-RU" w:eastAsia="en-US" w:bidi="ar-SA"/>
      </w:rPr>
    </w:lvl>
  </w:abstractNum>
  <w:abstractNum w:abstractNumId="80">
    <w:nsid w:val="6B573AF8"/>
    <w:multiLevelType w:val="hybridMultilevel"/>
    <w:tmpl w:val="DD745ABC"/>
    <w:lvl w:ilvl="0" w:tplc="64A68F3A">
      <w:start w:val="1"/>
      <w:numFmt w:val="decimal"/>
      <w:lvlText w:val="%1."/>
      <w:lvlJc w:val="left"/>
      <w:pPr>
        <w:ind w:left="110" w:hanging="168"/>
      </w:pPr>
      <w:rPr>
        <w:rFonts w:ascii="Times New Roman" w:eastAsia="Times New Roman" w:hAnsi="Times New Roman" w:cs="Times New Roman" w:hint="default"/>
        <w:w w:val="100"/>
        <w:sz w:val="20"/>
        <w:szCs w:val="20"/>
        <w:lang w:val="ru-RU" w:eastAsia="en-US" w:bidi="ar-SA"/>
      </w:rPr>
    </w:lvl>
    <w:lvl w:ilvl="1" w:tplc="1C32111C">
      <w:numFmt w:val="bullet"/>
      <w:lvlText w:val="•"/>
      <w:lvlJc w:val="left"/>
      <w:pPr>
        <w:ind w:left="674" w:hanging="168"/>
      </w:pPr>
      <w:rPr>
        <w:rFonts w:hint="default"/>
        <w:lang w:val="ru-RU" w:eastAsia="en-US" w:bidi="ar-SA"/>
      </w:rPr>
    </w:lvl>
    <w:lvl w:ilvl="2" w:tplc="B23E70B2">
      <w:numFmt w:val="bullet"/>
      <w:lvlText w:val="•"/>
      <w:lvlJc w:val="left"/>
      <w:pPr>
        <w:ind w:left="1229" w:hanging="168"/>
      </w:pPr>
      <w:rPr>
        <w:rFonts w:hint="default"/>
        <w:lang w:val="ru-RU" w:eastAsia="en-US" w:bidi="ar-SA"/>
      </w:rPr>
    </w:lvl>
    <w:lvl w:ilvl="3" w:tplc="E300F858">
      <w:numFmt w:val="bullet"/>
      <w:lvlText w:val="•"/>
      <w:lvlJc w:val="left"/>
      <w:pPr>
        <w:ind w:left="1783" w:hanging="168"/>
      </w:pPr>
      <w:rPr>
        <w:rFonts w:hint="default"/>
        <w:lang w:val="ru-RU" w:eastAsia="en-US" w:bidi="ar-SA"/>
      </w:rPr>
    </w:lvl>
    <w:lvl w:ilvl="4" w:tplc="005AFF36">
      <w:numFmt w:val="bullet"/>
      <w:lvlText w:val="•"/>
      <w:lvlJc w:val="left"/>
      <w:pPr>
        <w:ind w:left="2338" w:hanging="168"/>
      </w:pPr>
      <w:rPr>
        <w:rFonts w:hint="default"/>
        <w:lang w:val="ru-RU" w:eastAsia="en-US" w:bidi="ar-SA"/>
      </w:rPr>
    </w:lvl>
    <w:lvl w:ilvl="5" w:tplc="72D83638">
      <w:numFmt w:val="bullet"/>
      <w:lvlText w:val="•"/>
      <w:lvlJc w:val="left"/>
      <w:pPr>
        <w:ind w:left="2892" w:hanging="168"/>
      </w:pPr>
      <w:rPr>
        <w:rFonts w:hint="default"/>
        <w:lang w:val="ru-RU" w:eastAsia="en-US" w:bidi="ar-SA"/>
      </w:rPr>
    </w:lvl>
    <w:lvl w:ilvl="6" w:tplc="7ABE2FAC">
      <w:numFmt w:val="bullet"/>
      <w:lvlText w:val="•"/>
      <w:lvlJc w:val="left"/>
      <w:pPr>
        <w:ind w:left="3447" w:hanging="168"/>
      </w:pPr>
      <w:rPr>
        <w:rFonts w:hint="default"/>
        <w:lang w:val="ru-RU" w:eastAsia="en-US" w:bidi="ar-SA"/>
      </w:rPr>
    </w:lvl>
    <w:lvl w:ilvl="7" w:tplc="67628328">
      <w:numFmt w:val="bullet"/>
      <w:lvlText w:val="•"/>
      <w:lvlJc w:val="left"/>
      <w:pPr>
        <w:ind w:left="4001" w:hanging="168"/>
      </w:pPr>
      <w:rPr>
        <w:rFonts w:hint="default"/>
        <w:lang w:val="ru-RU" w:eastAsia="en-US" w:bidi="ar-SA"/>
      </w:rPr>
    </w:lvl>
    <w:lvl w:ilvl="8" w:tplc="0E2E74F0">
      <w:numFmt w:val="bullet"/>
      <w:lvlText w:val="•"/>
      <w:lvlJc w:val="left"/>
      <w:pPr>
        <w:ind w:left="4556" w:hanging="168"/>
      </w:pPr>
      <w:rPr>
        <w:rFonts w:hint="default"/>
        <w:lang w:val="ru-RU" w:eastAsia="en-US" w:bidi="ar-SA"/>
      </w:rPr>
    </w:lvl>
  </w:abstractNum>
  <w:abstractNum w:abstractNumId="81">
    <w:nsid w:val="6C251679"/>
    <w:multiLevelType w:val="hybridMultilevel"/>
    <w:tmpl w:val="8F06475A"/>
    <w:lvl w:ilvl="0" w:tplc="9F96C104">
      <w:start w:val="1"/>
      <w:numFmt w:val="decimal"/>
      <w:lvlText w:val="%1)"/>
      <w:lvlJc w:val="left"/>
      <w:pPr>
        <w:ind w:left="215" w:hanging="192"/>
      </w:pPr>
      <w:rPr>
        <w:rFonts w:ascii="Times New Roman" w:eastAsia="Times New Roman" w:hAnsi="Times New Roman" w:cs="Times New Roman" w:hint="default"/>
        <w:spacing w:val="3"/>
        <w:w w:val="100"/>
        <w:sz w:val="20"/>
        <w:szCs w:val="20"/>
        <w:lang w:val="ru-RU" w:eastAsia="en-US" w:bidi="ar-SA"/>
      </w:rPr>
    </w:lvl>
    <w:lvl w:ilvl="1" w:tplc="6E504C16">
      <w:numFmt w:val="bullet"/>
      <w:lvlText w:val="•"/>
      <w:lvlJc w:val="left"/>
      <w:pPr>
        <w:ind w:left="877" w:hanging="192"/>
      </w:pPr>
      <w:rPr>
        <w:rFonts w:hint="default"/>
        <w:lang w:val="ru-RU" w:eastAsia="en-US" w:bidi="ar-SA"/>
      </w:rPr>
    </w:lvl>
    <w:lvl w:ilvl="2" w:tplc="7F988788">
      <w:numFmt w:val="bullet"/>
      <w:lvlText w:val="•"/>
      <w:lvlJc w:val="left"/>
      <w:pPr>
        <w:ind w:left="1534" w:hanging="192"/>
      </w:pPr>
      <w:rPr>
        <w:rFonts w:hint="default"/>
        <w:lang w:val="ru-RU" w:eastAsia="en-US" w:bidi="ar-SA"/>
      </w:rPr>
    </w:lvl>
    <w:lvl w:ilvl="3" w:tplc="F8626B8C">
      <w:numFmt w:val="bullet"/>
      <w:lvlText w:val="•"/>
      <w:lvlJc w:val="left"/>
      <w:pPr>
        <w:ind w:left="2191" w:hanging="192"/>
      </w:pPr>
      <w:rPr>
        <w:rFonts w:hint="default"/>
        <w:lang w:val="ru-RU" w:eastAsia="en-US" w:bidi="ar-SA"/>
      </w:rPr>
    </w:lvl>
    <w:lvl w:ilvl="4" w:tplc="5CC69BFE">
      <w:numFmt w:val="bullet"/>
      <w:lvlText w:val="•"/>
      <w:lvlJc w:val="left"/>
      <w:pPr>
        <w:ind w:left="2848" w:hanging="192"/>
      </w:pPr>
      <w:rPr>
        <w:rFonts w:hint="default"/>
        <w:lang w:val="ru-RU" w:eastAsia="en-US" w:bidi="ar-SA"/>
      </w:rPr>
    </w:lvl>
    <w:lvl w:ilvl="5" w:tplc="FEB4F4EC">
      <w:numFmt w:val="bullet"/>
      <w:lvlText w:val="•"/>
      <w:lvlJc w:val="left"/>
      <w:pPr>
        <w:ind w:left="3505" w:hanging="192"/>
      </w:pPr>
      <w:rPr>
        <w:rFonts w:hint="default"/>
        <w:lang w:val="ru-RU" w:eastAsia="en-US" w:bidi="ar-SA"/>
      </w:rPr>
    </w:lvl>
    <w:lvl w:ilvl="6" w:tplc="8E5255C6">
      <w:numFmt w:val="bullet"/>
      <w:lvlText w:val="•"/>
      <w:lvlJc w:val="left"/>
      <w:pPr>
        <w:ind w:left="4162" w:hanging="192"/>
      </w:pPr>
      <w:rPr>
        <w:rFonts w:hint="default"/>
        <w:lang w:val="ru-RU" w:eastAsia="en-US" w:bidi="ar-SA"/>
      </w:rPr>
    </w:lvl>
    <w:lvl w:ilvl="7" w:tplc="E252E266">
      <w:numFmt w:val="bullet"/>
      <w:lvlText w:val="•"/>
      <w:lvlJc w:val="left"/>
      <w:pPr>
        <w:ind w:left="4819" w:hanging="192"/>
      </w:pPr>
      <w:rPr>
        <w:rFonts w:hint="default"/>
        <w:lang w:val="ru-RU" w:eastAsia="en-US" w:bidi="ar-SA"/>
      </w:rPr>
    </w:lvl>
    <w:lvl w:ilvl="8" w:tplc="0BE22BBC">
      <w:numFmt w:val="bullet"/>
      <w:lvlText w:val="•"/>
      <w:lvlJc w:val="left"/>
      <w:pPr>
        <w:ind w:left="5476" w:hanging="192"/>
      </w:pPr>
      <w:rPr>
        <w:rFonts w:hint="default"/>
        <w:lang w:val="ru-RU" w:eastAsia="en-US" w:bidi="ar-SA"/>
      </w:rPr>
    </w:lvl>
  </w:abstractNum>
  <w:abstractNum w:abstractNumId="82">
    <w:nsid w:val="6F293B9A"/>
    <w:multiLevelType w:val="hybridMultilevel"/>
    <w:tmpl w:val="631CB1A8"/>
    <w:lvl w:ilvl="0" w:tplc="E5E8975C">
      <w:start w:val="1"/>
      <w:numFmt w:val="decimal"/>
      <w:lvlText w:val="%1."/>
      <w:lvlJc w:val="left"/>
      <w:pPr>
        <w:ind w:left="110" w:hanging="168"/>
      </w:pPr>
      <w:rPr>
        <w:rFonts w:ascii="Times New Roman" w:eastAsia="Times New Roman" w:hAnsi="Times New Roman" w:cs="Times New Roman" w:hint="default"/>
        <w:w w:val="100"/>
        <w:sz w:val="20"/>
        <w:szCs w:val="20"/>
        <w:lang w:val="ru-RU" w:eastAsia="en-US" w:bidi="ar-SA"/>
      </w:rPr>
    </w:lvl>
    <w:lvl w:ilvl="1" w:tplc="20302940">
      <w:numFmt w:val="bullet"/>
      <w:lvlText w:val="•"/>
      <w:lvlJc w:val="left"/>
      <w:pPr>
        <w:ind w:left="674" w:hanging="168"/>
      </w:pPr>
      <w:rPr>
        <w:rFonts w:hint="default"/>
        <w:lang w:val="ru-RU" w:eastAsia="en-US" w:bidi="ar-SA"/>
      </w:rPr>
    </w:lvl>
    <w:lvl w:ilvl="2" w:tplc="E48A0046">
      <w:numFmt w:val="bullet"/>
      <w:lvlText w:val="•"/>
      <w:lvlJc w:val="left"/>
      <w:pPr>
        <w:ind w:left="1229" w:hanging="168"/>
      </w:pPr>
      <w:rPr>
        <w:rFonts w:hint="default"/>
        <w:lang w:val="ru-RU" w:eastAsia="en-US" w:bidi="ar-SA"/>
      </w:rPr>
    </w:lvl>
    <w:lvl w:ilvl="3" w:tplc="D5EC5970">
      <w:numFmt w:val="bullet"/>
      <w:lvlText w:val="•"/>
      <w:lvlJc w:val="left"/>
      <w:pPr>
        <w:ind w:left="1783" w:hanging="168"/>
      </w:pPr>
      <w:rPr>
        <w:rFonts w:hint="default"/>
        <w:lang w:val="ru-RU" w:eastAsia="en-US" w:bidi="ar-SA"/>
      </w:rPr>
    </w:lvl>
    <w:lvl w:ilvl="4" w:tplc="7B8E66D2">
      <w:numFmt w:val="bullet"/>
      <w:lvlText w:val="•"/>
      <w:lvlJc w:val="left"/>
      <w:pPr>
        <w:ind w:left="2338" w:hanging="168"/>
      </w:pPr>
      <w:rPr>
        <w:rFonts w:hint="default"/>
        <w:lang w:val="ru-RU" w:eastAsia="en-US" w:bidi="ar-SA"/>
      </w:rPr>
    </w:lvl>
    <w:lvl w:ilvl="5" w:tplc="F51262F8">
      <w:numFmt w:val="bullet"/>
      <w:lvlText w:val="•"/>
      <w:lvlJc w:val="left"/>
      <w:pPr>
        <w:ind w:left="2892" w:hanging="168"/>
      </w:pPr>
      <w:rPr>
        <w:rFonts w:hint="default"/>
        <w:lang w:val="ru-RU" w:eastAsia="en-US" w:bidi="ar-SA"/>
      </w:rPr>
    </w:lvl>
    <w:lvl w:ilvl="6" w:tplc="5CF6BD8E">
      <w:numFmt w:val="bullet"/>
      <w:lvlText w:val="•"/>
      <w:lvlJc w:val="left"/>
      <w:pPr>
        <w:ind w:left="3447" w:hanging="168"/>
      </w:pPr>
      <w:rPr>
        <w:rFonts w:hint="default"/>
        <w:lang w:val="ru-RU" w:eastAsia="en-US" w:bidi="ar-SA"/>
      </w:rPr>
    </w:lvl>
    <w:lvl w:ilvl="7" w:tplc="8178453A">
      <w:numFmt w:val="bullet"/>
      <w:lvlText w:val="•"/>
      <w:lvlJc w:val="left"/>
      <w:pPr>
        <w:ind w:left="4001" w:hanging="168"/>
      </w:pPr>
      <w:rPr>
        <w:rFonts w:hint="default"/>
        <w:lang w:val="ru-RU" w:eastAsia="en-US" w:bidi="ar-SA"/>
      </w:rPr>
    </w:lvl>
    <w:lvl w:ilvl="8" w:tplc="4A4CB0E0">
      <w:numFmt w:val="bullet"/>
      <w:lvlText w:val="•"/>
      <w:lvlJc w:val="left"/>
      <w:pPr>
        <w:ind w:left="4556" w:hanging="168"/>
      </w:pPr>
      <w:rPr>
        <w:rFonts w:hint="default"/>
        <w:lang w:val="ru-RU" w:eastAsia="en-US" w:bidi="ar-SA"/>
      </w:rPr>
    </w:lvl>
  </w:abstractNum>
  <w:abstractNum w:abstractNumId="83">
    <w:nsid w:val="6FCF210F"/>
    <w:multiLevelType w:val="hybridMultilevel"/>
    <w:tmpl w:val="0A8AB0F2"/>
    <w:lvl w:ilvl="0" w:tplc="D68E8AB0">
      <w:numFmt w:val="bullet"/>
      <w:lvlText w:val="-"/>
      <w:lvlJc w:val="left"/>
      <w:pPr>
        <w:ind w:left="540" w:hanging="165"/>
      </w:pPr>
      <w:rPr>
        <w:rFonts w:hint="default"/>
        <w:w w:val="99"/>
        <w:lang w:val="ru-RU" w:eastAsia="en-US" w:bidi="ar-SA"/>
      </w:rPr>
    </w:lvl>
    <w:lvl w:ilvl="1" w:tplc="E4BECD64">
      <w:numFmt w:val="bullet"/>
      <w:lvlText w:val="-"/>
      <w:lvlJc w:val="left"/>
      <w:pPr>
        <w:ind w:left="756" w:hanging="725"/>
      </w:pPr>
      <w:rPr>
        <w:rFonts w:hint="default"/>
        <w:w w:val="95"/>
        <w:lang w:val="ru-RU" w:eastAsia="en-US" w:bidi="ar-SA"/>
      </w:rPr>
    </w:lvl>
    <w:lvl w:ilvl="2" w:tplc="0EEE0508">
      <w:numFmt w:val="bullet"/>
      <w:lvlText w:val="-"/>
      <w:lvlJc w:val="left"/>
      <w:pPr>
        <w:ind w:left="756" w:hanging="725"/>
      </w:pPr>
      <w:rPr>
        <w:rFonts w:hint="default"/>
        <w:w w:val="95"/>
        <w:lang w:val="ru-RU" w:eastAsia="en-US" w:bidi="ar-SA"/>
      </w:rPr>
    </w:lvl>
    <w:lvl w:ilvl="3" w:tplc="87901E48">
      <w:numFmt w:val="bullet"/>
      <w:lvlText w:val="•"/>
      <w:lvlJc w:val="left"/>
      <w:pPr>
        <w:ind w:left="2325" w:hanging="725"/>
      </w:pPr>
      <w:rPr>
        <w:rFonts w:hint="default"/>
        <w:lang w:val="ru-RU" w:eastAsia="en-US" w:bidi="ar-SA"/>
      </w:rPr>
    </w:lvl>
    <w:lvl w:ilvl="4" w:tplc="213082BE">
      <w:numFmt w:val="bullet"/>
      <w:lvlText w:val="•"/>
      <w:lvlJc w:val="left"/>
      <w:pPr>
        <w:ind w:left="3670" w:hanging="725"/>
      </w:pPr>
      <w:rPr>
        <w:rFonts w:hint="default"/>
        <w:lang w:val="ru-RU" w:eastAsia="en-US" w:bidi="ar-SA"/>
      </w:rPr>
    </w:lvl>
    <w:lvl w:ilvl="5" w:tplc="2C4E1496">
      <w:numFmt w:val="bullet"/>
      <w:lvlText w:val="•"/>
      <w:lvlJc w:val="left"/>
      <w:pPr>
        <w:ind w:left="5015" w:hanging="725"/>
      </w:pPr>
      <w:rPr>
        <w:rFonts w:hint="default"/>
        <w:lang w:val="ru-RU" w:eastAsia="en-US" w:bidi="ar-SA"/>
      </w:rPr>
    </w:lvl>
    <w:lvl w:ilvl="6" w:tplc="1CF2CF86">
      <w:numFmt w:val="bullet"/>
      <w:lvlText w:val="•"/>
      <w:lvlJc w:val="left"/>
      <w:pPr>
        <w:ind w:left="6360" w:hanging="725"/>
      </w:pPr>
      <w:rPr>
        <w:rFonts w:hint="default"/>
        <w:lang w:val="ru-RU" w:eastAsia="en-US" w:bidi="ar-SA"/>
      </w:rPr>
    </w:lvl>
    <w:lvl w:ilvl="7" w:tplc="F3C8E876">
      <w:numFmt w:val="bullet"/>
      <w:lvlText w:val="•"/>
      <w:lvlJc w:val="left"/>
      <w:pPr>
        <w:ind w:left="7705" w:hanging="725"/>
      </w:pPr>
      <w:rPr>
        <w:rFonts w:hint="default"/>
        <w:lang w:val="ru-RU" w:eastAsia="en-US" w:bidi="ar-SA"/>
      </w:rPr>
    </w:lvl>
    <w:lvl w:ilvl="8" w:tplc="77B4D37C">
      <w:numFmt w:val="bullet"/>
      <w:lvlText w:val="•"/>
      <w:lvlJc w:val="left"/>
      <w:pPr>
        <w:ind w:left="9050" w:hanging="725"/>
      </w:pPr>
      <w:rPr>
        <w:rFonts w:hint="default"/>
        <w:lang w:val="ru-RU" w:eastAsia="en-US" w:bidi="ar-SA"/>
      </w:rPr>
    </w:lvl>
  </w:abstractNum>
  <w:abstractNum w:abstractNumId="84">
    <w:nsid w:val="70E13D76"/>
    <w:multiLevelType w:val="hybridMultilevel"/>
    <w:tmpl w:val="186425FA"/>
    <w:lvl w:ilvl="0" w:tplc="4C8878C8">
      <w:start w:val="1"/>
      <w:numFmt w:val="decimal"/>
      <w:lvlText w:val="%1."/>
      <w:lvlJc w:val="left"/>
      <w:pPr>
        <w:ind w:left="110" w:hanging="168"/>
      </w:pPr>
      <w:rPr>
        <w:rFonts w:ascii="Times New Roman" w:eastAsia="Times New Roman" w:hAnsi="Times New Roman" w:cs="Times New Roman" w:hint="default"/>
        <w:w w:val="100"/>
        <w:sz w:val="20"/>
        <w:szCs w:val="20"/>
        <w:lang w:val="ru-RU" w:eastAsia="en-US" w:bidi="ar-SA"/>
      </w:rPr>
    </w:lvl>
    <w:lvl w:ilvl="1" w:tplc="018E022C">
      <w:numFmt w:val="bullet"/>
      <w:lvlText w:val="•"/>
      <w:lvlJc w:val="left"/>
      <w:pPr>
        <w:ind w:left="674" w:hanging="168"/>
      </w:pPr>
      <w:rPr>
        <w:rFonts w:hint="default"/>
        <w:lang w:val="ru-RU" w:eastAsia="en-US" w:bidi="ar-SA"/>
      </w:rPr>
    </w:lvl>
    <w:lvl w:ilvl="2" w:tplc="B8B48AF6">
      <w:numFmt w:val="bullet"/>
      <w:lvlText w:val="•"/>
      <w:lvlJc w:val="left"/>
      <w:pPr>
        <w:ind w:left="1229" w:hanging="168"/>
      </w:pPr>
      <w:rPr>
        <w:rFonts w:hint="default"/>
        <w:lang w:val="ru-RU" w:eastAsia="en-US" w:bidi="ar-SA"/>
      </w:rPr>
    </w:lvl>
    <w:lvl w:ilvl="3" w:tplc="9B9C14DA">
      <w:numFmt w:val="bullet"/>
      <w:lvlText w:val="•"/>
      <w:lvlJc w:val="left"/>
      <w:pPr>
        <w:ind w:left="1783" w:hanging="168"/>
      </w:pPr>
      <w:rPr>
        <w:rFonts w:hint="default"/>
        <w:lang w:val="ru-RU" w:eastAsia="en-US" w:bidi="ar-SA"/>
      </w:rPr>
    </w:lvl>
    <w:lvl w:ilvl="4" w:tplc="733C5BB2">
      <w:numFmt w:val="bullet"/>
      <w:lvlText w:val="•"/>
      <w:lvlJc w:val="left"/>
      <w:pPr>
        <w:ind w:left="2338" w:hanging="168"/>
      </w:pPr>
      <w:rPr>
        <w:rFonts w:hint="default"/>
        <w:lang w:val="ru-RU" w:eastAsia="en-US" w:bidi="ar-SA"/>
      </w:rPr>
    </w:lvl>
    <w:lvl w:ilvl="5" w:tplc="2DB0FD10">
      <w:numFmt w:val="bullet"/>
      <w:lvlText w:val="•"/>
      <w:lvlJc w:val="left"/>
      <w:pPr>
        <w:ind w:left="2892" w:hanging="168"/>
      </w:pPr>
      <w:rPr>
        <w:rFonts w:hint="default"/>
        <w:lang w:val="ru-RU" w:eastAsia="en-US" w:bidi="ar-SA"/>
      </w:rPr>
    </w:lvl>
    <w:lvl w:ilvl="6" w:tplc="FAEA8FC4">
      <w:numFmt w:val="bullet"/>
      <w:lvlText w:val="•"/>
      <w:lvlJc w:val="left"/>
      <w:pPr>
        <w:ind w:left="3447" w:hanging="168"/>
      </w:pPr>
      <w:rPr>
        <w:rFonts w:hint="default"/>
        <w:lang w:val="ru-RU" w:eastAsia="en-US" w:bidi="ar-SA"/>
      </w:rPr>
    </w:lvl>
    <w:lvl w:ilvl="7" w:tplc="CC381016">
      <w:numFmt w:val="bullet"/>
      <w:lvlText w:val="•"/>
      <w:lvlJc w:val="left"/>
      <w:pPr>
        <w:ind w:left="4001" w:hanging="168"/>
      </w:pPr>
      <w:rPr>
        <w:rFonts w:hint="default"/>
        <w:lang w:val="ru-RU" w:eastAsia="en-US" w:bidi="ar-SA"/>
      </w:rPr>
    </w:lvl>
    <w:lvl w:ilvl="8" w:tplc="79E850F6">
      <w:numFmt w:val="bullet"/>
      <w:lvlText w:val="•"/>
      <w:lvlJc w:val="left"/>
      <w:pPr>
        <w:ind w:left="4556" w:hanging="168"/>
      </w:pPr>
      <w:rPr>
        <w:rFonts w:hint="default"/>
        <w:lang w:val="ru-RU" w:eastAsia="en-US" w:bidi="ar-SA"/>
      </w:rPr>
    </w:lvl>
  </w:abstractNum>
  <w:abstractNum w:abstractNumId="85">
    <w:nsid w:val="716742A7"/>
    <w:multiLevelType w:val="hybridMultilevel"/>
    <w:tmpl w:val="8C16C42C"/>
    <w:lvl w:ilvl="0" w:tplc="5ADE4A5A">
      <w:numFmt w:val="bullet"/>
      <w:lvlText w:val="-"/>
      <w:lvlJc w:val="left"/>
      <w:pPr>
        <w:ind w:left="254" w:hanging="173"/>
      </w:pPr>
      <w:rPr>
        <w:rFonts w:ascii="Times New Roman" w:eastAsia="Times New Roman" w:hAnsi="Times New Roman" w:cs="Times New Roman" w:hint="default"/>
        <w:w w:val="100"/>
        <w:sz w:val="22"/>
        <w:szCs w:val="22"/>
        <w:lang w:val="ru-RU" w:eastAsia="en-US" w:bidi="ar-SA"/>
      </w:rPr>
    </w:lvl>
    <w:lvl w:ilvl="1" w:tplc="BA167BDE">
      <w:numFmt w:val="bullet"/>
      <w:lvlText w:val="•"/>
      <w:lvlJc w:val="left"/>
      <w:pPr>
        <w:ind w:left="1253" w:hanging="173"/>
      </w:pPr>
      <w:rPr>
        <w:rFonts w:hint="default"/>
        <w:lang w:val="ru-RU" w:eastAsia="en-US" w:bidi="ar-SA"/>
      </w:rPr>
    </w:lvl>
    <w:lvl w:ilvl="2" w:tplc="57FCF886">
      <w:numFmt w:val="bullet"/>
      <w:lvlText w:val="•"/>
      <w:lvlJc w:val="left"/>
      <w:pPr>
        <w:ind w:left="2247" w:hanging="173"/>
      </w:pPr>
      <w:rPr>
        <w:rFonts w:hint="default"/>
        <w:lang w:val="ru-RU" w:eastAsia="en-US" w:bidi="ar-SA"/>
      </w:rPr>
    </w:lvl>
    <w:lvl w:ilvl="3" w:tplc="BCFA5F50">
      <w:numFmt w:val="bullet"/>
      <w:lvlText w:val="•"/>
      <w:lvlJc w:val="left"/>
      <w:pPr>
        <w:ind w:left="3241" w:hanging="173"/>
      </w:pPr>
      <w:rPr>
        <w:rFonts w:hint="default"/>
        <w:lang w:val="ru-RU" w:eastAsia="en-US" w:bidi="ar-SA"/>
      </w:rPr>
    </w:lvl>
    <w:lvl w:ilvl="4" w:tplc="EB64DFBC">
      <w:numFmt w:val="bullet"/>
      <w:lvlText w:val="•"/>
      <w:lvlJc w:val="left"/>
      <w:pPr>
        <w:ind w:left="4235" w:hanging="173"/>
      </w:pPr>
      <w:rPr>
        <w:rFonts w:hint="default"/>
        <w:lang w:val="ru-RU" w:eastAsia="en-US" w:bidi="ar-SA"/>
      </w:rPr>
    </w:lvl>
    <w:lvl w:ilvl="5" w:tplc="ED32260A">
      <w:numFmt w:val="bullet"/>
      <w:lvlText w:val="•"/>
      <w:lvlJc w:val="left"/>
      <w:pPr>
        <w:ind w:left="5229" w:hanging="173"/>
      </w:pPr>
      <w:rPr>
        <w:rFonts w:hint="default"/>
        <w:lang w:val="ru-RU" w:eastAsia="en-US" w:bidi="ar-SA"/>
      </w:rPr>
    </w:lvl>
    <w:lvl w:ilvl="6" w:tplc="D94E2AEE">
      <w:numFmt w:val="bullet"/>
      <w:lvlText w:val="•"/>
      <w:lvlJc w:val="left"/>
      <w:pPr>
        <w:ind w:left="6223" w:hanging="173"/>
      </w:pPr>
      <w:rPr>
        <w:rFonts w:hint="default"/>
        <w:lang w:val="ru-RU" w:eastAsia="en-US" w:bidi="ar-SA"/>
      </w:rPr>
    </w:lvl>
    <w:lvl w:ilvl="7" w:tplc="716EE810">
      <w:numFmt w:val="bullet"/>
      <w:lvlText w:val="•"/>
      <w:lvlJc w:val="left"/>
      <w:pPr>
        <w:ind w:left="7217" w:hanging="173"/>
      </w:pPr>
      <w:rPr>
        <w:rFonts w:hint="default"/>
        <w:lang w:val="ru-RU" w:eastAsia="en-US" w:bidi="ar-SA"/>
      </w:rPr>
    </w:lvl>
    <w:lvl w:ilvl="8" w:tplc="452C077C">
      <w:numFmt w:val="bullet"/>
      <w:lvlText w:val="•"/>
      <w:lvlJc w:val="left"/>
      <w:pPr>
        <w:ind w:left="8211" w:hanging="173"/>
      </w:pPr>
      <w:rPr>
        <w:rFonts w:hint="default"/>
        <w:lang w:val="ru-RU" w:eastAsia="en-US" w:bidi="ar-SA"/>
      </w:rPr>
    </w:lvl>
  </w:abstractNum>
  <w:abstractNum w:abstractNumId="86">
    <w:nsid w:val="71702FC2"/>
    <w:multiLevelType w:val="hybridMultilevel"/>
    <w:tmpl w:val="DAA8E10E"/>
    <w:lvl w:ilvl="0" w:tplc="7C8C626C">
      <w:numFmt w:val="bullet"/>
      <w:lvlText w:val="-"/>
      <w:lvlJc w:val="left"/>
      <w:pPr>
        <w:ind w:left="254" w:hanging="197"/>
      </w:pPr>
      <w:rPr>
        <w:rFonts w:ascii="Times New Roman" w:eastAsia="Times New Roman" w:hAnsi="Times New Roman" w:cs="Times New Roman" w:hint="default"/>
        <w:w w:val="100"/>
        <w:sz w:val="22"/>
        <w:szCs w:val="22"/>
        <w:lang w:val="ru-RU" w:eastAsia="en-US" w:bidi="ar-SA"/>
      </w:rPr>
    </w:lvl>
    <w:lvl w:ilvl="1" w:tplc="4C7EEBD8">
      <w:numFmt w:val="bullet"/>
      <w:lvlText w:val="•"/>
      <w:lvlJc w:val="left"/>
      <w:pPr>
        <w:ind w:left="1253" w:hanging="197"/>
      </w:pPr>
      <w:rPr>
        <w:rFonts w:hint="default"/>
        <w:lang w:val="ru-RU" w:eastAsia="en-US" w:bidi="ar-SA"/>
      </w:rPr>
    </w:lvl>
    <w:lvl w:ilvl="2" w:tplc="440CDE80">
      <w:numFmt w:val="bullet"/>
      <w:lvlText w:val="•"/>
      <w:lvlJc w:val="left"/>
      <w:pPr>
        <w:ind w:left="2247" w:hanging="197"/>
      </w:pPr>
      <w:rPr>
        <w:rFonts w:hint="default"/>
        <w:lang w:val="ru-RU" w:eastAsia="en-US" w:bidi="ar-SA"/>
      </w:rPr>
    </w:lvl>
    <w:lvl w:ilvl="3" w:tplc="861078AC">
      <w:numFmt w:val="bullet"/>
      <w:lvlText w:val="•"/>
      <w:lvlJc w:val="left"/>
      <w:pPr>
        <w:ind w:left="3241" w:hanging="197"/>
      </w:pPr>
      <w:rPr>
        <w:rFonts w:hint="default"/>
        <w:lang w:val="ru-RU" w:eastAsia="en-US" w:bidi="ar-SA"/>
      </w:rPr>
    </w:lvl>
    <w:lvl w:ilvl="4" w:tplc="D09ECE0C">
      <w:numFmt w:val="bullet"/>
      <w:lvlText w:val="•"/>
      <w:lvlJc w:val="left"/>
      <w:pPr>
        <w:ind w:left="4235" w:hanging="197"/>
      </w:pPr>
      <w:rPr>
        <w:rFonts w:hint="default"/>
        <w:lang w:val="ru-RU" w:eastAsia="en-US" w:bidi="ar-SA"/>
      </w:rPr>
    </w:lvl>
    <w:lvl w:ilvl="5" w:tplc="57421308">
      <w:numFmt w:val="bullet"/>
      <w:lvlText w:val="•"/>
      <w:lvlJc w:val="left"/>
      <w:pPr>
        <w:ind w:left="5229" w:hanging="197"/>
      </w:pPr>
      <w:rPr>
        <w:rFonts w:hint="default"/>
        <w:lang w:val="ru-RU" w:eastAsia="en-US" w:bidi="ar-SA"/>
      </w:rPr>
    </w:lvl>
    <w:lvl w:ilvl="6" w:tplc="9A726CF8">
      <w:numFmt w:val="bullet"/>
      <w:lvlText w:val="•"/>
      <w:lvlJc w:val="left"/>
      <w:pPr>
        <w:ind w:left="6223" w:hanging="197"/>
      </w:pPr>
      <w:rPr>
        <w:rFonts w:hint="default"/>
        <w:lang w:val="ru-RU" w:eastAsia="en-US" w:bidi="ar-SA"/>
      </w:rPr>
    </w:lvl>
    <w:lvl w:ilvl="7" w:tplc="069866AE">
      <w:numFmt w:val="bullet"/>
      <w:lvlText w:val="•"/>
      <w:lvlJc w:val="left"/>
      <w:pPr>
        <w:ind w:left="7217" w:hanging="197"/>
      </w:pPr>
      <w:rPr>
        <w:rFonts w:hint="default"/>
        <w:lang w:val="ru-RU" w:eastAsia="en-US" w:bidi="ar-SA"/>
      </w:rPr>
    </w:lvl>
    <w:lvl w:ilvl="8" w:tplc="96640364">
      <w:numFmt w:val="bullet"/>
      <w:lvlText w:val="•"/>
      <w:lvlJc w:val="left"/>
      <w:pPr>
        <w:ind w:left="8211" w:hanging="197"/>
      </w:pPr>
      <w:rPr>
        <w:rFonts w:hint="default"/>
        <w:lang w:val="ru-RU" w:eastAsia="en-US" w:bidi="ar-SA"/>
      </w:rPr>
    </w:lvl>
  </w:abstractNum>
  <w:abstractNum w:abstractNumId="87">
    <w:nsid w:val="72B018D6"/>
    <w:multiLevelType w:val="hybridMultilevel"/>
    <w:tmpl w:val="FEF0E86E"/>
    <w:lvl w:ilvl="0" w:tplc="8C40FFB0">
      <w:start w:val="1"/>
      <w:numFmt w:val="decimal"/>
      <w:lvlText w:val="%1)"/>
      <w:lvlJc w:val="left"/>
      <w:pPr>
        <w:ind w:left="540" w:hanging="304"/>
      </w:pPr>
      <w:rPr>
        <w:rFonts w:ascii="Times New Roman" w:eastAsia="Times New Roman" w:hAnsi="Times New Roman" w:cs="Times New Roman" w:hint="default"/>
        <w:w w:val="100"/>
        <w:sz w:val="28"/>
        <w:szCs w:val="28"/>
        <w:lang w:val="ru-RU" w:eastAsia="en-US" w:bidi="ar-SA"/>
      </w:rPr>
    </w:lvl>
    <w:lvl w:ilvl="1" w:tplc="A0569E36">
      <w:numFmt w:val="bullet"/>
      <w:lvlText w:val="•"/>
      <w:lvlJc w:val="left"/>
      <w:pPr>
        <w:ind w:left="1660" w:hanging="304"/>
      </w:pPr>
      <w:rPr>
        <w:rFonts w:hint="default"/>
        <w:lang w:val="ru-RU" w:eastAsia="en-US" w:bidi="ar-SA"/>
      </w:rPr>
    </w:lvl>
    <w:lvl w:ilvl="2" w:tplc="F5A2E206">
      <w:numFmt w:val="bullet"/>
      <w:lvlText w:val="•"/>
      <w:lvlJc w:val="left"/>
      <w:pPr>
        <w:ind w:left="2780" w:hanging="304"/>
      </w:pPr>
      <w:rPr>
        <w:rFonts w:hint="default"/>
        <w:lang w:val="ru-RU" w:eastAsia="en-US" w:bidi="ar-SA"/>
      </w:rPr>
    </w:lvl>
    <w:lvl w:ilvl="3" w:tplc="9742610E">
      <w:numFmt w:val="bullet"/>
      <w:lvlText w:val="•"/>
      <w:lvlJc w:val="left"/>
      <w:pPr>
        <w:ind w:left="3900" w:hanging="304"/>
      </w:pPr>
      <w:rPr>
        <w:rFonts w:hint="default"/>
        <w:lang w:val="ru-RU" w:eastAsia="en-US" w:bidi="ar-SA"/>
      </w:rPr>
    </w:lvl>
    <w:lvl w:ilvl="4" w:tplc="E4BA7AA6">
      <w:numFmt w:val="bullet"/>
      <w:lvlText w:val="•"/>
      <w:lvlJc w:val="left"/>
      <w:pPr>
        <w:ind w:left="5020" w:hanging="304"/>
      </w:pPr>
      <w:rPr>
        <w:rFonts w:hint="default"/>
        <w:lang w:val="ru-RU" w:eastAsia="en-US" w:bidi="ar-SA"/>
      </w:rPr>
    </w:lvl>
    <w:lvl w:ilvl="5" w:tplc="906AD564">
      <w:numFmt w:val="bullet"/>
      <w:lvlText w:val="•"/>
      <w:lvlJc w:val="left"/>
      <w:pPr>
        <w:ind w:left="6140" w:hanging="304"/>
      </w:pPr>
      <w:rPr>
        <w:rFonts w:hint="default"/>
        <w:lang w:val="ru-RU" w:eastAsia="en-US" w:bidi="ar-SA"/>
      </w:rPr>
    </w:lvl>
    <w:lvl w:ilvl="6" w:tplc="D42660C0">
      <w:numFmt w:val="bullet"/>
      <w:lvlText w:val="•"/>
      <w:lvlJc w:val="left"/>
      <w:pPr>
        <w:ind w:left="7260" w:hanging="304"/>
      </w:pPr>
      <w:rPr>
        <w:rFonts w:hint="default"/>
        <w:lang w:val="ru-RU" w:eastAsia="en-US" w:bidi="ar-SA"/>
      </w:rPr>
    </w:lvl>
    <w:lvl w:ilvl="7" w:tplc="2F680E9E">
      <w:numFmt w:val="bullet"/>
      <w:lvlText w:val="•"/>
      <w:lvlJc w:val="left"/>
      <w:pPr>
        <w:ind w:left="8380" w:hanging="304"/>
      </w:pPr>
      <w:rPr>
        <w:rFonts w:hint="default"/>
        <w:lang w:val="ru-RU" w:eastAsia="en-US" w:bidi="ar-SA"/>
      </w:rPr>
    </w:lvl>
    <w:lvl w:ilvl="8" w:tplc="47AE4600">
      <w:numFmt w:val="bullet"/>
      <w:lvlText w:val="•"/>
      <w:lvlJc w:val="left"/>
      <w:pPr>
        <w:ind w:left="9500" w:hanging="304"/>
      </w:pPr>
      <w:rPr>
        <w:rFonts w:hint="default"/>
        <w:lang w:val="ru-RU" w:eastAsia="en-US" w:bidi="ar-SA"/>
      </w:rPr>
    </w:lvl>
  </w:abstractNum>
  <w:abstractNum w:abstractNumId="88">
    <w:nsid w:val="75993D49"/>
    <w:multiLevelType w:val="hybridMultilevel"/>
    <w:tmpl w:val="C07E4FB4"/>
    <w:lvl w:ilvl="0" w:tplc="20E8D544">
      <w:numFmt w:val="bullet"/>
      <w:lvlText w:val="-"/>
      <w:lvlJc w:val="left"/>
      <w:pPr>
        <w:ind w:left="383" w:hanging="130"/>
      </w:pPr>
      <w:rPr>
        <w:rFonts w:ascii="Times New Roman" w:eastAsia="Times New Roman" w:hAnsi="Times New Roman" w:cs="Times New Roman" w:hint="default"/>
        <w:w w:val="100"/>
        <w:sz w:val="22"/>
        <w:szCs w:val="22"/>
        <w:lang w:val="ru-RU" w:eastAsia="en-US" w:bidi="ar-SA"/>
      </w:rPr>
    </w:lvl>
    <w:lvl w:ilvl="1" w:tplc="2C6CB960">
      <w:numFmt w:val="bullet"/>
      <w:lvlText w:val="-"/>
      <w:lvlJc w:val="left"/>
      <w:pPr>
        <w:ind w:left="254" w:hanging="154"/>
      </w:pPr>
      <w:rPr>
        <w:rFonts w:ascii="Times New Roman" w:eastAsia="Times New Roman" w:hAnsi="Times New Roman" w:cs="Times New Roman" w:hint="default"/>
        <w:w w:val="100"/>
        <w:sz w:val="22"/>
        <w:szCs w:val="22"/>
        <w:lang w:val="ru-RU" w:eastAsia="en-US" w:bidi="ar-SA"/>
      </w:rPr>
    </w:lvl>
    <w:lvl w:ilvl="2" w:tplc="30D6DFF0">
      <w:numFmt w:val="bullet"/>
      <w:lvlText w:val="•"/>
      <w:lvlJc w:val="left"/>
      <w:pPr>
        <w:ind w:left="1471" w:hanging="154"/>
      </w:pPr>
      <w:rPr>
        <w:rFonts w:hint="default"/>
        <w:lang w:val="ru-RU" w:eastAsia="en-US" w:bidi="ar-SA"/>
      </w:rPr>
    </w:lvl>
    <w:lvl w:ilvl="3" w:tplc="A0C2D3F6">
      <w:numFmt w:val="bullet"/>
      <w:lvlText w:val="•"/>
      <w:lvlJc w:val="left"/>
      <w:pPr>
        <w:ind w:left="2562" w:hanging="154"/>
      </w:pPr>
      <w:rPr>
        <w:rFonts w:hint="default"/>
        <w:lang w:val="ru-RU" w:eastAsia="en-US" w:bidi="ar-SA"/>
      </w:rPr>
    </w:lvl>
    <w:lvl w:ilvl="4" w:tplc="08A2A23C">
      <w:numFmt w:val="bullet"/>
      <w:lvlText w:val="•"/>
      <w:lvlJc w:val="left"/>
      <w:pPr>
        <w:ind w:left="3653" w:hanging="154"/>
      </w:pPr>
      <w:rPr>
        <w:rFonts w:hint="default"/>
        <w:lang w:val="ru-RU" w:eastAsia="en-US" w:bidi="ar-SA"/>
      </w:rPr>
    </w:lvl>
    <w:lvl w:ilvl="5" w:tplc="5C9E8032">
      <w:numFmt w:val="bullet"/>
      <w:lvlText w:val="•"/>
      <w:lvlJc w:val="left"/>
      <w:pPr>
        <w:ind w:left="4744" w:hanging="154"/>
      </w:pPr>
      <w:rPr>
        <w:rFonts w:hint="default"/>
        <w:lang w:val="ru-RU" w:eastAsia="en-US" w:bidi="ar-SA"/>
      </w:rPr>
    </w:lvl>
    <w:lvl w:ilvl="6" w:tplc="5BAAFFE2">
      <w:numFmt w:val="bullet"/>
      <w:lvlText w:val="•"/>
      <w:lvlJc w:val="left"/>
      <w:pPr>
        <w:ind w:left="5835" w:hanging="154"/>
      </w:pPr>
      <w:rPr>
        <w:rFonts w:hint="default"/>
        <w:lang w:val="ru-RU" w:eastAsia="en-US" w:bidi="ar-SA"/>
      </w:rPr>
    </w:lvl>
    <w:lvl w:ilvl="7" w:tplc="43A46CFA">
      <w:numFmt w:val="bullet"/>
      <w:lvlText w:val="•"/>
      <w:lvlJc w:val="left"/>
      <w:pPr>
        <w:ind w:left="6926" w:hanging="154"/>
      </w:pPr>
      <w:rPr>
        <w:rFonts w:hint="default"/>
        <w:lang w:val="ru-RU" w:eastAsia="en-US" w:bidi="ar-SA"/>
      </w:rPr>
    </w:lvl>
    <w:lvl w:ilvl="8" w:tplc="37F622C4">
      <w:numFmt w:val="bullet"/>
      <w:lvlText w:val="•"/>
      <w:lvlJc w:val="left"/>
      <w:pPr>
        <w:ind w:left="8017" w:hanging="154"/>
      </w:pPr>
      <w:rPr>
        <w:rFonts w:hint="default"/>
        <w:lang w:val="ru-RU" w:eastAsia="en-US" w:bidi="ar-SA"/>
      </w:rPr>
    </w:lvl>
  </w:abstractNum>
  <w:abstractNum w:abstractNumId="89">
    <w:nsid w:val="75DC53F3"/>
    <w:multiLevelType w:val="hybridMultilevel"/>
    <w:tmpl w:val="C6207024"/>
    <w:lvl w:ilvl="0" w:tplc="9DDA45D2">
      <w:start w:val="2"/>
      <w:numFmt w:val="decimal"/>
      <w:lvlText w:val="%1)"/>
      <w:lvlJc w:val="left"/>
      <w:pPr>
        <w:ind w:left="407" w:hanging="192"/>
      </w:pPr>
      <w:rPr>
        <w:rFonts w:ascii="Times New Roman" w:eastAsia="Times New Roman" w:hAnsi="Times New Roman" w:cs="Times New Roman" w:hint="default"/>
        <w:spacing w:val="3"/>
        <w:w w:val="100"/>
        <w:sz w:val="20"/>
        <w:szCs w:val="20"/>
        <w:lang w:val="ru-RU" w:eastAsia="en-US" w:bidi="ar-SA"/>
      </w:rPr>
    </w:lvl>
    <w:lvl w:ilvl="1" w:tplc="FE6887A6">
      <w:numFmt w:val="bullet"/>
      <w:lvlText w:val="•"/>
      <w:lvlJc w:val="left"/>
      <w:pPr>
        <w:ind w:left="1039" w:hanging="192"/>
      </w:pPr>
      <w:rPr>
        <w:rFonts w:hint="default"/>
        <w:lang w:val="ru-RU" w:eastAsia="en-US" w:bidi="ar-SA"/>
      </w:rPr>
    </w:lvl>
    <w:lvl w:ilvl="2" w:tplc="4E50DB9C">
      <w:numFmt w:val="bullet"/>
      <w:lvlText w:val="•"/>
      <w:lvlJc w:val="left"/>
      <w:pPr>
        <w:ind w:left="1678" w:hanging="192"/>
      </w:pPr>
      <w:rPr>
        <w:rFonts w:hint="default"/>
        <w:lang w:val="ru-RU" w:eastAsia="en-US" w:bidi="ar-SA"/>
      </w:rPr>
    </w:lvl>
    <w:lvl w:ilvl="3" w:tplc="AB08C642">
      <w:numFmt w:val="bullet"/>
      <w:lvlText w:val="•"/>
      <w:lvlJc w:val="left"/>
      <w:pPr>
        <w:ind w:left="2317" w:hanging="192"/>
      </w:pPr>
      <w:rPr>
        <w:rFonts w:hint="default"/>
        <w:lang w:val="ru-RU" w:eastAsia="en-US" w:bidi="ar-SA"/>
      </w:rPr>
    </w:lvl>
    <w:lvl w:ilvl="4" w:tplc="87789DD8">
      <w:numFmt w:val="bullet"/>
      <w:lvlText w:val="•"/>
      <w:lvlJc w:val="left"/>
      <w:pPr>
        <w:ind w:left="2956" w:hanging="192"/>
      </w:pPr>
      <w:rPr>
        <w:rFonts w:hint="default"/>
        <w:lang w:val="ru-RU" w:eastAsia="en-US" w:bidi="ar-SA"/>
      </w:rPr>
    </w:lvl>
    <w:lvl w:ilvl="5" w:tplc="FB5E0194">
      <w:numFmt w:val="bullet"/>
      <w:lvlText w:val="•"/>
      <w:lvlJc w:val="left"/>
      <w:pPr>
        <w:ind w:left="3595" w:hanging="192"/>
      </w:pPr>
      <w:rPr>
        <w:rFonts w:hint="default"/>
        <w:lang w:val="ru-RU" w:eastAsia="en-US" w:bidi="ar-SA"/>
      </w:rPr>
    </w:lvl>
    <w:lvl w:ilvl="6" w:tplc="07280DC4">
      <w:numFmt w:val="bullet"/>
      <w:lvlText w:val="•"/>
      <w:lvlJc w:val="left"/>
      <w:pPr>
        <w:ind w:left="4234" w:hanging="192"/>
      </w:pPr>
      <w:rPr>
        <w:rFonts w:hint="default"/>
        <w:lang w:val="ru-RU" w:eastAsia="en-US" w:bidi="ar-SA"/>
      </w:rPr>
    </w:lvl>
    <w:lvl w:ilvl="7" w:tplc="6742E834">
      <w:numFmt w:val="bullet"/>
      <w:lvlText w:val="•"/>
      <w:lvlJc w:val="left"/>
      <w:pPr>
        <w:ind w:left="4873" w:hanging="192"/>
      </w:pPr>
      <w:rPr>
        <w:rFonts w:hint="default"/>
        <w:lang w:val="ru-RU" w:eastAsia="en-US" w:bidi="ar-SA"/>
      </w:rPr>
    </w:lvl>
    <w:lvl w:ilvl="8" w:tplc="CA62B564">
      <w:numFmt w:val="bullet"/>
      <w:lvlText w:val="•"/>
      <w:lvlJc w:val="left"/>
      <w:pPr>
        <w:ind w:left="5512" w:hanging="192"/>
      </w:pPr>
      <w:rPr>
        <w:rFonts w:hint="default"/>
        <w:lang w:val="ru-RU" w:eastAsia="en-US" w:bidi="ar-SA"/>
      </w:rPr>
    </w:lvl>
  </w:abstractNum>
  <w:abstractNum w:abstractNumId="90">
    <w:nsid w:val="76475819"/>
    <w:multiLevelType w:val="hybridMultilevel"/>
    <w:tmpl w:val="0BE6E8D0"/>
    <w:lvl w:ilvl="0" w:tplc="F1224BEE">
      <w:start w:val="1"/>
      <w:numFmt w:val="decimal"/>
      <w:lvlText w:val="%1)"/>
      <w:lvlJc w:val="left"/>
      <w:pPr>
        <w:ind w:left="215" w:hanging="192"/>
      </w:pPr>
      <w:rPr>
        <w:rFonts w:ascii="Times New Roman" w:eastAsia="Times New Roman" w:hAnsi="Times New Roman" w:cs="Times New Roman" w:hint="default"/>
        <w:spacing w:val="3"/>
        <w:w w:val="100"/>
        <w:sz w:val="20"/>
        <w:szCs w:val="20"/>
        <w:lang w:val="ru-RU" w:eastAsia="en-US" w:bidi="ar-SA"/>
      </w:rPr>
    </w:lvl>
    <w:lvl w:ilvl="1" w:tplc="4060236C">
      <w:numFmt w:val="bullet"/>
      <w:lvlText w:val="•"/>
      <w:lvlJc w:val="left"/>
      <w:pPr>
        <w:ind w:left="819" w:hanging="192"/>
      </w:pPr>
      <w:rPr>
        <w:rFonts w:hint="default"/>
        <w:lang w:val="ru-RU" w:eastAsia="en-US" w:bidi="ar-SA"/>
      </w:rPr>
    </w:lvl>
    <w:lvl w:ilvl="2" w:tplc="434AF888">
      <w:numFmt w:val="bullet"/>
      <w:lvlText w:val="•"/>
      <w:lvlJc w:val="left"/>
      <w:pPr>
        <w:ind w:left="1418" w:hanging="192"/>
      </w:pPr>
      <w:rPr>
        <w:rFonts w:hint="default"/>
        <w:lang w:val="ru-RU" w:eastAsia="en-US" w:bidi="ar-SA"/>
      </w:rPr>
    </w:lvl>
    <w:lvl w:ilvl="3" w:tplc="1AC68254">
      <w:numFmt w:val="bullet"/>
      <w:lvlText w:val="•"/>
      <w:lvlJc w:val="left"/>
      <w:pPr>
        <w:ind w:left="2018" w:hanging="192"/>
      </w:pPr>
      <w:rPr>
        <w:rFonts w:hint="default"/>
        <w:lang w:val="ru-RU" w:eastAsia="en-US" w:bidi="ar-SA"/>
      </w:rPr>
    </w:lvl>
    <w:lvl w:ilvl="4" w:tplc="4C1E7B48">
      <w:numFmt w:val="bullet"/>
      <w:lvlText w:val="•"/>
      <w:lvlJc w:val="left"/>
      <w:pPr>
        <w:ind w:left="2617" w:hanging="192"/>
      </w:pPr>
      <w:rPr>
        <w:rFonts w:hint="default"/>
        <w:lang w:val="ru-RU" w:eastAsia="en-US" w:bidi="ar-SA"/>
      </w:rPr>
    </w:lvl>
    <w:lvl w:ilvl="5" w:tplc="DBEEBDE6">
      <w:numFmt w:val="bullet"/>
      <w:lvlText w:val="•"/>
      <w:lvlJc w:val="left"/>
      <w:pPr>
        <w:ind w:left="3217" w:hanging="192"/>
      </w:pPr>
      <w:rPr>
        <w:rFonts w:hint="default"/>
        <w:lang w:val="ru-RU" w:eastAsia="en-US" w:bidi="ar-SA"/>
      </w:rPr>
    </w:lvl>
    <w:lvl w:ilvl="6" w:tplc="DBB42362">
      <w:numFmt w:val="bullet"/>
      <w:lvlText w:val="•"/>
      <w:lvlJc w:val="left"/>
      <w:pPr>
        <w:ind w:left="3816" w:hanging="192"/>
      </w:pPr>
      <w:rPr>
        <w:rFonts w:hint="default"/>
        <w:lang w:val="ru-RU" w:eastAsia="en-US" w:bidi="ar-SA"/>
      </w:rPr>
    </w:lvl>
    <w:lvl w:ilvl="7" w:tplc="BADAB122">
      <w:numFmt w:val="bullet"/>
      <w:lvlText w:val="•"/>
      <w:lvlJc w:val="left"/>
      <w:pPr>
        <w:ind w:left="4415" w:hanging="192"/>
      </w:pPr>
      <w:rPr>
        <w:rFonts w:hint="default"/>
        <w:lang w:val="ru-RU" w:eastAsia="en-US" w:bidi="ar-SA"/>
      </w:rPr>
    </w:lvl>
    <w:lvl w:ilvl="8" w:tplc="F048A934">
      <w:numFmt w:val="bullet"/>
      <w:lvlText w:val="•"/>
      <w:lvlJc w:val="left"/>
      <w:pPr>
        <w:ind w:left="5015" w:hanging="192"/>
      </w:pPr>
      <w:rPr>
        <w:rFonts w:hint="default"/>
        <w:lang w:val="ru-RU" w:eastAsia="en-US" w:bidi="ar-SA"/>
      </w:rPr>
    </w:lvl>
  </w:abstractNum>
  <w:abstractNum w:abstractNumId="91">
    <w:nsid w:val="76BC521B"/>
    <w:multiLevelType w:val="hybridMultilevel"/>
    <w:tmpl w:val="3E3CE634"/>
    <w:lvl w:ilvl="0" w:tplc="F8D24BB2">
      <w:start w:val="1"/>
      <w:numFmt w:val="decimal"/>
      <w:lvlText w:val="%1)"/>
      <w:lvlJc w:val="left"/>
      <w:pPr>
        <w:ind w:left="215" w:hanging="212"/>
      </w:pPr>
      <w:rPr>
        <w:rFonts w:ascii="Times New Roman" w:eastAsia="Times New Roman" w:hAnsi="Times New Roman" w:cs="Times New Roman" w:hint="default"/>
        <w:w w:val="100"/>
        <w:sz w:val="22"/>
        <w:szCs w:val="22"/>
        <w:lang w:val="ru-RU" w:eastAsia="en-US" w:bidi="ar-SA"/>
      </w:rPr>
    </w:lvl>
    <w:lvl w:ilvl="1" w:tplc="70EA6464">
      <w:numFmt w:val="bullet"/>
      <w:lvlText w:val="•"/>
      <w:lvlJc w:val="left"/>
      <w:pPr>
        <w:ind w:left="819" w:hanging="212"/>
      </w:pPr>
      <w:rPr>
        <w:rFonts w:hint="default"/>
        <w:lang w:val="ru-RU" w:eastAsia="en-US" w:bidi="ar-SA"/>
      </w:rPr>
    </w:lvl>
    <w:lvl w:ilvl="2" w:tplc="C7522F0C">
      <w:numFmt w:val="bullet"/>
      <w:lvlText w:val="•"/>
      <w:lvlJc w:val="left"/>
      <w:pPr>
        <w:ind w:left="1418" w:hanging="212"/>
      </w:pPr>
      <w:rPr>
        <w:rFonts w:hint="default"/>
        <w:lang w:val="ru-RU" w:eastAsia="en-US" w:bidi="ar-SA"/>
      </w:rPr>
    </w:lvl>
    <w:lvl w:ilvl="3" w:tplc="4E6E63D6">
      <w:numFmt w:val="bullet"/>
      <w:lvlText w:val="•"/>
      <w:lvlJc w:val="left"/>
      <w:pPr>
        <w:ind w:left="2018" w:hanging="212"/>
      </w:pPr>
      <w:rPr>
        <w:rFonts w:hint="default"/>
        <w:lang w:val="ru-RU" w:eastAsia="en-US" w:bidi="ar-SA"/>
      </w:rPr>
    </w:lvl>
    <w:lvl w:ilvl="4" w:tplc="7F52DDFC">
      <w:numFmt w:val="bullet"/>
      <w:lvlText w:val="•"/>
      <w:lvlJc w:val="left"/>
      <w:pPr>
        <w:ind w:left="2617" w:hanging="212"/>
      </w:pPr>
      <w:rPr>
        <w:rFonts w:hint="default"/>
        <w:lang w:val="ru-RU" w:eastAsia="en-US" w:bidi="ar-SA"/>
      </w:rPr>
    </w:lvl>
    <w:lvl w:ilvl="5" w:tplc="C0C6EC98">
      <w:numFmt w:val="bullet"/>
      <w:lvlText w:val="•"/>
      <w:lvlJc w:val="left"/>
      <w:pPr>
        <w:ind w:left="3217" w:hanging="212"/>
      </w:pPr>
      <w:rPr>
        <w:rFonts w:hint="default"/>
        <w:lang w:val="ru-RU" w:eastAsia="en-US" w:bidi="ar-SA"/>
      </w:rPr>
    </w:lvl>
    <w:lvl w:ilvl="6" w:tplc="16B6BC64">
      <w:numFmt w:val="bullet"/>
      <w:lvlText w:val="•"/>
      <w:lvlJc w:val="left"/>
      <w:pPr>
        <w:ind w:left="3816" w:hanging="212"/>
      </w:pPr>
      <w:rPr>
        <w:rFonts w:hint="default"/>
        <w:lang w:val="ru-RU" w:eastAsia="en-US" w:bidi="ar-SA"/>
      </w:rPr>
    </w:lvl>
    <w:lvl w:ilvl="7" w:tplc="EDC0A8C6">
      <w:numFmt w:val="bullet"/>
      <w:lvlText w:val="•"/>
      <w:lvlJc w:val="left"/>
      <w:pPr>
        <w:ind w:left="4415" w:hanging="212"/>
      </w:pPr>
      <w:rPr>
        <w:rFonts w:hint="default"/>
        <w:lang w:val="ru-RU" w:eastAsia="en-US" w:bidi="ar-SA"/>
      </w:rPr>
    </w:lvl>
    <w:lvl w:ilvl="8" w:tplc="46520446">
      <w:numFmt w:val="bullet"/>
      <w:lvlText w:val="•"/>
      <w:lvlJc w:val="left"/>
      <w:pPr>
        <w:ind w:left="5015" w:hanging="212"/>
      </w:pPr>
      <w:rPr>
        <w:rFonts w:hint="default"/>
        <w:lang w:val="ru-RU" w:eastAsia="en-US" w:bidi="ar-SA"/>
      </w:rPr>
    </w:lvl>
  </w:abstractNum>
  <w:abstractNum w:abstractNumId="92">
    <w:nsid w:val="78553733"/>
    <w:multiLevelType w:val="hybridMultilevel"/>
    <w:tmpl w:val="CD40C0DA"/>
    <w:lvl w:ilvl="0" w:tplc="DD6E7052">
      <w:start w:val="2"/>
      <w:numFmt w:val="decimal"/>
      <w:lvlText w:val="%1)"/>
      <w:lvlJc w:val="left"/>
      <w:pPr>
        <w:ind w:left="110" w:hanging="192"/>
      </w:pPr>
      <w:rPr>
        <w:rFonts w:ascii="Times New Roman" w:eastAsia="Times New Roman" w:hAnsi="Times New Roman" w:cs="Times New Roman" w:hint="default"/>
        <w:spacing w:val="3"/>
        <w:w w:val="100"/>
        <w:sz w:val="20"/>
        <w:szCs w:val="20"/>
        <w:lang w:val="ru-RU" w:eastAsia="en-US" w:bidi="ar-SA"/>
      </w:rPr>
    </w:lvl>
    <w:lvl w:ilvl="1" w:tplc="7BC49638">
      <w:numFmt w:val="bullet"/>
      <w:lvlText w:val="•"/>
      <w:lvlJc w:val="left"/>
      <w:pPr>
        <w:ind w:left="698" w:hanging="192"/>
      </w:pPr>
      <w:rPr>
        <w:rFonts w:hint="default"/>
        <w:lang w:val="ru-RU" w:eastAsia="en-US" w:bidi="ar-SA"/>
      </w:rPr>
    </w:lvl>
    <w:lvl w:ilvl="2" w:tplc="841E0942">
      <w:numFmt w:val="bullet"/>
      <w:lvlText w:val="•"/>
      <w:lvlJc w:val="left"/>
      <w:pPr>
        <w:ind w:left="1277" w:hanging="192"/>
      </w:pPr>
      <w:rPr>
        <w:rFonts w:hint="default"/>
        <w:lang w:val="ru-RU" w:eastAsia="en-US" w:bidi="ar-SA"/>
      </w:rPr>
    </w:lvl>
    <w:lvl w:ilvl="3" w:tplc="AE183C36">
      <w:numFmt w:val="bullet"/>
      <w:lvlText w:val="•"/>
      <w:lvlJc w:val="left"/>
      <w:pPr>
        <w:ind w:left="1855" w:hanging="192"/>
      </w:pPr>
      <w:rPr>
        <w:rFonts w:hint="default"/>
        <w:lang w:val="ru-RU" w:eastAsia="en-US" w:bidi="ar-SA"/>
      </w:rPr>
    </w:lvl>
    <w:lvl w:ilvl="4" w:tplc="4B987A62">
      <w:numFmt w:val="bullet"/>
      <w:lvlText w:val="•"/>
      <w:lvlJc w:val="left"/>
      <w:pPr>
        <w:ind w:left="2434" w:hanging="192"/>
      </w:pPr>
      <w:rPr>
        <w:rFonts w:hint="default"/>
        <w:lang w:val="ru-RU" w:eastAsia="en-US" w:bidi="ar-SA"/>
      </w:rPr>
    </w:lvl>
    <w:lvl w:ilvl="5" w:tplc="94BA06D0">
      <w:numFmt w:val="bullet"/>
      <w:lvlText w:val="•"/>
      <w:lvlJc w:val="left"/>
      <w:pPr>
        <w:ind w:left="3013" w:hanging="192"/>
      </w:pPr>
      <w:rPr>
        <w:rFonts w:hint="default"/>
        <w:lang w:val="ru-RU" w:eastAsia="en-US" w:bidi="ar-SA"/>
      </w:rPr>
    </w:lvl>
    <w:lvl w:ilvl="6" w:tplc="C326FAA4">
      <w:numFmt w:val="bullet"/>
      <w:lvlText w:val="•"/>
      <w:lvlJc w:val="left"/>
      <w:pPr>
        <w:ind w:left="3591" w:hanging="192"/>
      </w:pPr>
      <w:rPr>
        <w:rFonts w:hint="default"/>
        <w:lang w:val="ru-RU" w:eastAsia="en-US" w:bidi="ar-SA"/>
      </w:rPr>
    </w:lvl>
    <w:lvl w:ilvl="7" w:tplc="F87E9E52">
      <w:numFmt w:val="bullet"/>
      <w:lvlText w:val="•"/>
      <w:lvlJc w:val="left"/>
      <w:pPr>
        <w:ind w:left="4170" w:hanging="192"/>
      </w:pPr>
      <w:rPr>
        <w:rFonts w:hint="default"/>
        <w:lang w:val="ru-RU" w:eastAsia="en-US" w:bidi="ar-SA"/>
      </w:rPr>
    </w:lvl>
    <w:lvl w:ilvl="8" w:tplc="49F222CE">
      <w:numFmt w:val="bullet"/>
      <w:lvlText w:val="•"/>
      <w:lvlJc w:val="left"/>
      <w:pPr>
        <w:ind w:left="4748" w:hanging="192"/>
      </w:pPr>
      <w:rPr>
        <w:rFonts w:hint="default"/>
        <w:lang w:val="ru-RU" w:eastAsia="en-US" w:bidi="ar-SA"/>
      </w:rPr>
    </w:lvl>
  </w:abstractNum>
  <w:abstractNum w:abstractNumId="93">
    <w:nsid w:val="787A3A53"/>
    <w:multiLevelType w:val="hybridMultilevel"/>
    <w:tmpl w:val="92987988"/>
    <w:lvl w:ilvl="0" w:tplc="B3822E14">
      <w:start w:val="1"/>
      <w:numFmt w:val="decimal"/>
      <w:lvlText w:val="%1)"/>
      <w:lvlJc w:val="left"/>
      <w:pPr>
        <w:ind w:left="576" w:hanging="360"/>
      </w:pPr>
      <w:rPr>
        <w:rFonts w:hint="default"/>
        <w:spacing w:val="0"/>
        <w:w w:val="100"/>
        <w:lang w:val="ru-RU" w:eastAsia="en-US" w:bidi="ar-SA"/>
      </w:rPr>
    </w:lvl>
    <w:lvl w:ilvl="1" w:tplc="3B905E6C">
      <w:numFmt w:val="bullet"/>
      <w:lvlText w:val="•"/>
      <w:lvlJc w:val="left"/>
      <w:pPr>
        <w:ind w:left="1129" w:hanging="360"/>
      </w:pPr>
      <w:rPr>
        <w:rFonts w:hint="default"/>
        <w:lang w:val="ru-RU" w:eastAsia="en-US" w:bidi="ar-SA"/>
      </w:rPr>
    </w:lvl>
    <w:lvl w:ilvl="2" w:tplc="ACF6FE0E">
      <w:numFmt w:val="bullet"/>
      <w:lvlText w:val="•"/>
      <w:lvlJc w:val="left"/>
      <w:pPr>
        <w:ind w:left="1678" w:hanging="360"/>
      </w:pPr>
      <w:rPr>
        <w:rFonts w:hint="default"/>
        <w:lang w:val="ru-RU" w:eastAsia="en-US" w:bidi="ar-SA"/>
      </w:rPr>
    </w:lvl>
    <w:lvl w:ilvl="3" w:tplc="F092B7C8">
      <w:numFmt w:val="bullet"/>
      <w:lvlText w:val="•"/>
      <w:lvlJc w:val="left"/>
      <w:pPr>
        <w:ind w:left="2228" w:hanging="360"/>
      </w:pPr>
      <w:rPr>
        <w:rFonts w:hint="default"/>
        <w:lang w:val="ru-RU" w:eastAsia="en-US" w:bidi="ar-SA"/>
      </w:rPr>
    </w:lvl>
    <w:lvl w:ilvl="4" w:tplc="256CF760">
      <w:numFmt w:val="bullet"/>
      <w:lvlText w:val="•"/>
      <w:lvlJc w:val="left"/>
      <w:pPr>
        <w:ind w:left="2777" w:hanging="360"/>
      </w:pPr>
      <w:rPr>
        <w:rFonts w:hint="default"/>
        <w:lang w:val="ru-RU" w:eastAsia="en-US" w:bidi="ar-SA"/>
      </w:rPr>
    </w:lvl>
    <w:lvl w:ilvl="5" w:tplc="CDEC93E2">
      <w:numFmt w:val="bullet"/>
      <w:lvlText w:val="•"/>
      <w:lvlJc w:val="left"/>
      <w:pPr>
        <w:ind w:left="3327" w:hanging="360"/>
      </w:pPr>
      <w:rPr>
        <w:rFonts w:hint="default"/>
        <w:lang w:val="ru-RU" w:eastAsia="en-US" w:bidi="ar-SA"/>
      </w:rPr>
    </w:lvl>
    <w:lvl w:ilvl="6" w:tplc="B5D42E58">
      <w:numFmt w:val="bullet"/>
      <w:lvlText w:val="•"/>
      <w:lvlJc w:val="left"/>
      <w:pPr>
        <w:ind w:left="3876" w:hanging="360"/>
      </w:pPr>
      <w:rPr>
        <w:rFonts w:hint="default"/>
        <w:lang w:val="ru-RU" w:eastAsia="en-US" w:bidi="ar-SA"/>
      </w:rPr>
    </w:lvl>
    <w:lvl w:ilvl="7" w:tplc="46382626">
      <w:numFmt w:val="bullet"/>
      <w:lvlText w:val="•"/>
      <w:lvlJc w:val="left"/>
      <w:pPr>
        <w:ind w:left="4425" w:hanging="360"/>
      </w:pPr>
      <w:rPr>
        <w:rFonts w:hint="default"/>
        <w:lang w:val="ru-RU" w:eastAsia="en-US" w:bidi="ar-SA"/>
      </w:rPr>
    </w:lvl>
    <w:lvl w:ilvl="8" w:tplc="CED4230C">
      <w:numFmt w:val="bullet"/>
      <w:lvlText w:val="•"/>
      <w:lvlJc w:val="left"/>
      <w:pPr>
        <w:ind w:left="4975" w:hanging="360"/>
      </w:pPr>
      <w:rPr>
        <w:rFonts w:hint="default"/>
        <w:lang w:val="ru-RU" w:eastAsia="en-US" w:bidi="ar-SA"/>
      </w:rPr>
    </w:lvl>
  </w:abstractNum>
  <w:abstractNum w:abstractNumId="94">
    <w:nsid w:val="799D405C"/>
    <w:multiLevelType w:val="hybridMultilevel"/>
    <w:tmpl w:val="9A263D38"/>
    <w:lvl w:ilvl="0" w:tplc="0738411E">
      <w:numFmt w:val="bullet"/>
      <w:lvlText w:val="-"/>
      <w:lvlJc w:val="left"/>
      <w:pPr>
        <w:ind w:left="254" w:hanging="130"/>
      </w:pPr>
      <w:rPr>
        <w:rFonts w:ascii="Times New Roman" w:eastAsia="Times New Roman" w:hAnsi="Times New Roman" w:cs="Times New Roman" w:hint="default"/>
        <w:w w:val="100"/>
        <w:sz w:val="22"/>
        <w:szCs w:val="22"/>
        <w:lang w:val="ru-RU" w:eastAsia="en-US" w:bidi="ar-SA"/>
      </w:rPr>
    </w:lvl>
    <w:lvl w:ilvl="1" w:tplc="B06EE632">
      <w:numFmt w:val="bullet"/>
      <w:lvlText w:val="•"/>
      <w:lvlJc w:val="left"/>
      <w:pPr>
        <w:ind w:left="1253" w:hanging="130"/>
      </w:pPr>
      <w:rPr>
        <w:rFonts w:hint="default"/>
        <w:lang w:val="ru-RU" w:eastAsia="en-US" w:bidi="ar-SA"/>
      </w:rPr>
    </w:lvl>
    <w:lvl w:ilvl="2" w:tplc="8D0A4700">
      <w:numFmt w:val="bullet"/>
      <w:lvlText w:val="•"/>
      <w:lvlJc w:val="left"/>
      <w:pPr>
        <w:ind w:left="2247" w:hanging="130"/>
      </w:pPr>
      <w:rPr>
        <w:rFonts w:hint="default"/>
        <w:lang w:val="ru-RU" w:eastAsia="en-US" w:bidi="ar-SA"/>
      </w:rPr>
    </w:lvl>
    <w:lvl w:ilvl="3" w:tplc="4454D194">
      <w:numFmt w:val="bullet"/>
      <w:lvlText w:val="•"/>
      <w:lvlJc w:val="left"/>
      <w:pPr>
        <w:ind w:left="3241" w:hanging="130"/>
      </w:pPr>
      <w:rPr>
        <w:rFonts w:hint="default"/>
        <w:lang w:val="ru-RU" w:eastAsia="en-US" w:bidi="ar-SA"/>
      </w:rPr>
    </w:lvl>
    <w:lvl w:ilvl="4" w:tplc="C2282772">
      <w:numFmt w:val="bullet"/>
      <w:lvlText w:val="•"/>
      <w:lvlJc w:val="left"/>
      <w:pPr>
        <w:ind w:left="4235" w:hanging="130"/>
      </w:pPr>
      <w:rPr>
        <w:rFonts w:hint="default"/>
        <w:lang w:val="ru-RU" w:eastAsia="en-US" w:bidi="ar-SA"/>
      </w:rPr>
    </w:lvl>
    <w:lvl w:ilvl="5" w:tplc="B8A4F4D0">
      <w:numFmt w:val="bullet"/>
      <w:lvlText w:val="•"/>
      <w:lvlJc w:val="left"/>
      <w:pPr>
        <w:ind w:left="5229" w:hanging="130"/>
      </w:pPr>
      <w:rPr>
        <w:rFonts w:hint="default"/>
        <w:lang w:val="ru-RU" w:eastAsia="en-US" w:bidi="ar-SA"/>
      </w:rPr>
    </w:lvl>
    <w:lvl w:ilvl="6" w:tplc="68E20786">
      <w:numFmt w:val="bullet"/>
      <w:lvlText w:val="•"/>
      <w:lvlJc w:val="left"/>
      <w:pPr>
        <w:ind w:left="6223" w:hanging="130"/>
      </w:pPr>
      <w:rPr>
        <w:rFonts w:hint="default"/>
        <w:lang w:val="ru-RU" w:eastAsia="en-US" w:bidi="ar-SA"/>
      </w:rPr>
    </w:lvl>
    <w:lvl w:ilvl="7" w:tplc="059A5F8E">
      <w:numFmt w:val="bullet"/>
      <w:lvlText w:val="•"/>
      <w:lvlJc w:val="left"/>
      <w:pPr>
        <w:ind w:left="7217" w:hanging="130"/>
      </w:pPr>
      <w:rPr>
        <w:rFonts w:hint="default"/>
        <w:lang w:val="ru-RU" w:eastAsia="en-US" w:bidi="ar-SA"/>
      </w:rPr>
    </w:lvl>
    <w:lvl w:ilvl="8" w:tplc="4426C958">
      <w:numFmt w:val="bullet"/>
      <w:lvlText w:val="•"/>
      <w:lvlJc w:val="left"/>
      <w:pPr>
        <w:ind w:left="8211" w:hanging="130"/>
      </w:pPr>
      <w:rPr>
        <w:rFonts w:hint="default"/>
        <w:lang w:val="ru-RU" w:eastAsia="en-US" w:bidi="ar-SA"/>
      </w:rPr>
    </w:lvl>
  </w:abstractNum>
  <w:abstractNum w:abstractNumId="95">
    <w:nsid w:val="7B1400D1"/>
    <w:multiLevelType w:val="hybridMultilevel"/>
    <w:tmpl w:val="11DEB024"/>
    <w:lvl w:ilvl="0" w:tplc="D604F770">
      <w:start w:val="4"/>
      <w:numFmt w:val="decimal"/>
      <w:lvlText w:val="%1)"/>
      <w:lvlJc w:val="left"/>
      <w:pPr>
        <w:ind w:left="421" w:hanging="212"/>
      </w:pPr>
      <w:rPr>
        <w:rFonts w:ascii="Times New Roman" w:eastAsia="Times New Roman" w:hAnsi="Times New Roman" w:cs="Times New Roman" w:hint="default"/>
        <w:w w:val="100"/>
        <w:sz w:val="22"/>
        <w:szCs w:val="22"/>
        <w:lang w:val="ru-RU" w:eastAsia="en-US" w:bidi="ar-SA"/>
      </w:rPr>
    </w:lvl>
    <w:lvl w:ilvl="1" w:tplc="2BAA9C76">
      <w:numFmt w:val="bullet"/>
      <w:lvlText w:val="•"/>
      <w:lvlJc w:val="left"/>
      <w:pPr>
        <w:ind w:left="1076" w:hanging="212"/>
      </w:pPr>
      <w:rPr>
        <w:rFonts w:hint="default"/>
        <w:lang w:val="ru-RU" w:eastAsia="en-US" w:bidi="ar-SA"/>
      </w:rPr>
    </w:lvl>
    <w:lvl w:ilvl="2" w:tplc="F19A2D8C">
      <w:numFmt w:val="bullet"/>
      <w:lvlText w:val="•"/>
      <w:lvlJc w:val="left"/>
      <w:pPr>
        <w:ind w:left="1732" w:hanging="212"/>
      </w:pPr>
      <w:rPr>
        <w:rFonts w:hint="default"/>
        <w:lang w:val="ru-RU" w:eastAsia="en-US" w:bidi="ar-SA"/>
      </w:rPr>
    </w:lvl>
    <w:lvl w:ilvl="3" w:tplc="ACEEC49C">
      <w:numFmt w:val="bullet"/>
      <w:lvlText w:val="•"/>
      <w:lvlJc w:val="left"/>
      <w:pPr>
        <w:ind w:left="2388" w:hanging="212"/>
      </w:pPr>
      <w:rPr>
        <w:rFonts w:hint="default"/>
        <w:lang w:val="ru-RU" w:eastAsia="en-US" w:bidi="ar-SA"/>
      </w:rPr>
    </w:lvl>
    <w:lvl w:ilvl="4" w:tplc="14F8F1EA">
      <w:numFmt w:val="bullet"/>
      <w:lvlText w:val="•"/>
      <w:lvlJc w:val="left"/>
      <w:pPr>
        <w:ind w:left="3044" w:hanging="212"/>
      </w:pPr>
      <w:rPr>
        <w:rFonts w:hint="default"/>
        <w:lang w:val="ru-RU" w:eastAsia="en-US" w:bidi="ar-SA"/>
      </w:rPr>
    </w:lvl>
    <w:lvl w:ilvl="5" w:tplc="27809BEA">
      <w:numFmt w:val="bullet"/>
      <w:lvlText w:val="•"/>
      <w:lvlJc w:val="left"/>
      <w:pPr>
        <w:ind w:left="3701" w:hanging="212"/>
      </w:pPr>
      <w:rPr>
        <w:rFonts w:hint="default"/>
        <w:lang w:val="ru-RU" w:eastAsia="en-US" w:bidi="ar-SA"/>
      </w:rPr>
    </w:lvl>
    <w:lvl w:ilvl="6" w:tplc="D468330E">
      <w:numFmt w:val="bullet"/>
      <w:lvlText w:val="•"/>
      <w:lvlJc w:val="left"/>
      <w:pPr>
        <w:ind w:left="4357" w:hanging="212"/>
      </w:pPr>
      <w:rPr>
        <w:rFonts w:hint="default"/>
        <w:lang w:val="ru-RU" w:eastAsia="en-US" w:bidi="ar-SA"/>
      </w:rPr>
    </w:lvl>
    <w:lvl w:ilvl="7" w:tplc="2FF66484">
      <w:numFmt w:val="bullet"/>
      <w:lvlText w:val="•"/>
      <w:lvlJc w:val="left"/>
      <w:pPr>
        <w:ind w:left="5013" w:hanging="212"/>
      </w:pPr>
      <w:rPr>
        <w:rFonts w:hint="default"/>
        <w:lang w:val="ru-RU" w:eastAsia="en-US" w:bidi="ar-SA"/>
      </w:rPr>
    </w:lvl>
    <w:lvl w:ilvl="8" w:tplc="73086AC8">
      <w:numFmt w:val="bullet"/>
      <w:lvlText w:val="•"/>
      <w:lvlJc w:val="left"/>
      <w:pPr>
        <w:ind w:left="5669" w:hanging="212"/>
      </w:pPr>
      <w:rPr>
        <w:rFonts w:hint="default"/>
        <w:lang w:val="ru-RU" w:eastAsia="en-US" w:bidi="ar-SA"/>
      </w:rPr>
    </w:lvl>
  </w:abstractNum>
  <w:abstractNum w:abstractNumId="96">
    <w:nsid w:val="7BE834B8"/>
    <w:multiLevelType w:val="hybridMultilevel"/>
    <w:tmpl w:val="69788B9A"/>
    <w:lvl w:ilvl="0" w:tplc="0426A62A">
      <w:start w:val="1"/>
      <w:numFmt w:val="decimal"/>
      <w:lvlText w:val="%1)"/>
      <w:lvlJc w:val="left"/>
      <w:pPr>
        <w:ind w:left="407" w:hanging="192"/>
      </w:pPr>
      <w:rPr>
        <w:rFonts w:ascii="Times New Roman" w:eastAsia="Times New Roman" w:hAnsi="Times New Roman" w:cs="Times New Roman" w:hint="default"/>
        <w:spacing w:val="3"/>
        <w:w w:val="100"/>
        <w:sz w:val="20"/>
        <w:szCs w:val="20"/>
        <w:lang w:val="ru-RU" w:eastAsia="en-US" w:bidi="ar-SA"/>
      </w:rPr>
    </w:lvl>
    <w:lvl w:ilvl="1" w:tplc="1EF89B76">
      <w:numFmt w:val="bullet"/>
      <w:lvlText w:val="•"/>
      <w:lvlJc w:val="left"/>
      <w:pPr>
        <w:ind w:left="1039" w:hanging="192"/>
      </w:pPr>
      <w:rPr>
        <w:rFonts w:hint="default"/>
        <w:lang w:val="ru-RU" w:eastAsia="en-US" w:bidi="ar-SA"/>
      </w:rPr>
    </w:lvl>
    <w:lvl w:ilvl="2" w:tplc="786C3B7A">
      <w:numFmt w:val="bullet"/>
      <w:lvlText w:val="•"/>
      <w:lvlJc w:val="left"/>
      <w:pPr>
        <w:ind w:left="1678" w:hanging="192"/>
      </w:pPr>
      <w:rPr>
        <w:rFonts w:hint="default"/>
        <w:lang w:val="ru-RU" w:eastAsia="en-US" w:bidi="ar-SA"/>
      </w:rPr>
    </w:lvl>
    <w:lvl w:ilvl="3" w:tplc="33EC3E22">
      <w:numFmt w:val="bullet"/>
      <w:lvlText w:val="•"/>
      <w:lvlJc w:val="left"/>
      <w:pPr>
        <w:ind w:left="2317" w:hanging="192"/>
      </w:pPr>
      <w:rPr>
        <w:rFonts w:hint="default"/>
        <w:lang w:val="ru-RU" w:eastAsia="en-US" w:bidi="ar-SA"/>
      </w:rPr>
    </w:lvl>
    <w:lvl w:ilvl="4" w:tplc="25EE76A0">
      <w:numFmt w:val="bullet"/>
      <w:lvlText w:val="•"/>
      <w:lvlJc w:val="left"/>
      <w:pPr>
        <w:ind w:left="2956" w:hanging="192"/>
      </w:pPr>
      <w:rPr>
        <w:rFonts w:hint="default"/>
        <w:lang w:val="ru-RU" w:eastAsia="en-US" w:bidi="ar-SA"/>
      </w:rPr>
    </w:lvl>
    <w:lvl w:ilvl="5" w:tplc="47AE49E8">
      <w:numFmt w:val="bullet"/>
      <w:lvlText w:val="•"/>
      <w:lvlJc w:val="left"/>
      <w:pPr>
        <w:ind w:left="3595" w:hanging="192"/>
      </w:pPr>
      <w:rPr>
        <w:rFonts w:hint="default"/>
        <w:lang w:val="ru-RU" w:eastAsia="en-US" w:bidi="ar-SA"/>
      </w:rPr>
    </w:lvl>
    <w:lvl w:ilvl="6" w:tplc="AA8A1E3A">
      <w:numFmt w:val="bullet"/>
      <w:lvlText w:val="•"/>
      <w:lvlJc w:val="left"/>
      <w:pPr>
        <w:ind w:left="4234" w:hanging="192"/>
      </w:pPr>
      <w:rPr>
        <w:rFonts w:hint="default"/>
        <w:lang w:val="ru-RU" w:eastAsia="en-US" w:bidi="ar-SA"/>
      </w:rPr>
    </w:lvl>
    <w:lvl w:ilvl="7" w:tplc="EB1E7DA4">
      <w:numFmt w:val="bullet"/>
      <w:lvlText w:val="•"/>
      <w:lvlJc w:val="left"/>
      <w:pPr>
        <w:ind w:left="4873" w:hanging="192"/>
      </w:pPr>
      <w:rPr>
        <w:rFonts w:hint="default"/>
        <w:lang w:val="ru-RU" w:eastAsia="en-US" w:bidi="ar-SA"/>
      </w:rPr>
    </w:lvl>
    <w:lvl w:ilvl="8" w:tplc="88B2BF54">
      <w:numFmt w:val="bullet"/>
      <w:lvlText w:val="•"/>
      <w:lvlJc w:val="left"/>
      <w:pPr>
        <w:ind w:left="5512" w:hanging="192"/>
      </w:pPr>
      <w:rPr>
        <w:rFonts w:hint="default"/>
        <w:lang w:val="ru-RU" w:eastAsia="en-US" w:bidi="ar-SA"/>
      </w:rPr>
    </w:lvl>
  </w:abstractNum>
  <w:abstractNum w:abstractNumId="97">
    <w:nsid w:val="7C051995"/>
    <w:multiLevelType w:val="hybridMultilevel"/>
    <w:tmpl w:val="5A0C1962"/>
    <w:lvl w:ilvl="0" w:tplc="3404F03C">
      <w:start w:val="10"/>
      <w:numFmt w:val="decimal"/>
      <w:lvlText w:val="%1"/>
      <w:lvlJc w:val="left"/>
      <w:pPr>
        <w:ind w:left="1171" w:hanging="632"/>
      </w:pPr>
      <w:rPr>
        <w:rFonts w:hint="default"/>
        <w:lang w:val="ru-RU" w:eastAsia="en-US" w:bidi="ar-SA"/>
      </w:rPr>
    </w:lvl>
    <w:lvl w:ilvl="1" w:tplc="CB2A9572">
      <w:numFmt w:val="none"/>
      <w:lvlText w:val=""/>
      <w:lvlJc w:val="left"/>
      <w:pPr>
        <w:tabs>
          <w:tab w:val="num" w:pos="360"/>
        </w:tabs>
      </w:pPr>
    </w:lvl>
    <w:lvl w:ilvl="2" w:tplc="CBDE7F02">
      <w:numFmt w:val="none"/>
      <w:lvlText w:val=""/>
      <w:lvlJc w:val="left"/>
      <w:pPr>
        <w:tabs>
          <w:tab w:val="num" w:pos="360"/>
        </w:tabs>
      </w:pPr>
    </w:lvl>
    <w:lvl w:ilvl="3" w:tplc="FE9429D0">
      <w:start w:val="1"/>
      <w:numFmt w:val="decimal"/>
      <w:lvlText w:val="%4)"/>
      <w:lvlJc w:val="left"/>
      <w:pPr>
        <w:ind w:left="756" w:hanging="1021"/>
      </w:pPr>
      <w:rPr>
        <w:rFonts w:ascii="Times New Roman" w:eastAsia="Times New Roman" w:hAnsi="Times New Roman" w:cs="Times New Roman" w:hint="default"/>
        <w:spacing w:val="0"/>
        <w:w w:val="99"/>
        <w:sz w:val="22"/>
        <w:szCs w:val="22"/>
        <w:lang w:val="ru-RU" w:eastAsia="en-US" w:bidi="ar-SA"/>
      </w:rPr>
    </w:lvl>
    <w:lvl w:ilvl="4" w:tplc="976ED3B6">
      <w:numFmt w:val="bullet"/>
      <w:lvlText w:val="•"/>
      <w:lvlJc w:val="left"/>
      <w:pPr>
        <w:ind w:left="3820" w:hanging="1021"/>
      </w:pPr>
      <w:rPr>
        <w:rFonts w:hint="default"/>
        <w:lang w:val="ru-RU" w:eastAsia="en-US" w:bidi="ar-SA"/>
      </w:rPr>
    </w:lvl>
    <w:lvl w:ilvl="5" w:tplc="6ADE327C">
      <w:numFmt w:val="bullet"/>
      <w:lvlText w:val="•"/>
      <w:lvlJc w:val="left"/>
      <w:pPr>
        <w:ind w:left="5140" w:hanging="1021"/>
      </w:pPr>
      <w:rPr>
        <w:rFonts w:hint="default"/>
        <w:lang w:val="ru-RU" w:eastAsia="en-US" w:bidi="ar-SA"/>
      </w:rPr>
    </w:lvl>
    <w:lvl w:ilvl="6" w:tplc="0C3EF55C">
      <w:numFmt w:val="bullet"/>
      <w:lvlText w:val="•"/>
      <w:lvlJc w:val="left"/>
      <w:pPr>
        <w:ind w:left="6460" w:hanging="1021"/>
      </w:pPr>
      <w:rPr>
        <w:rFonts w:hint="default"/>
        <w:lang w:val="ru-RU" w:eastAsia="en-US" w:bidi="ar-SA"/>
      </w:rPr>
    </w:lvl>
    <w:lvl w:ilvl="7" w:tplc="87DCA7A8">
      <w:numFmt w:val="bullet"/>
      <w:lvlText w:val="•"/>
      <w:lvlJc w:val="left"/>
      <w:pPr>
        <w:ind w:left="7780" w:hanging="1021"/>
      </w:pPr>
      <w:rPr>
        <w:rFonts w:hint="default"/>
        <w:lang w:val="ru-RU" w:eastAsia="en-US" w:bidi="ar-SA"/>
      </w:rPr>
    </w:lvl>
    <w:lvl w:ilvl="8" w:tplc="6AC44DB8">
      <w:numFmt w:val="bullet"/>
      <w:lvlText w:val="•"/>
      <w:lvlJc w:val="left"/>
      <w:pPr>
        <w:ind w:left="9100" w:hanging="1021"/>
      </w:pPr>
      <w:rPr>
        <w:rFonts w:hint="default"/>
        <w:lang w:val="ru-RU" w:eastAsia="en-US" w:bidi="ar-SA"/>
      </w:rPr>
    </w:lvl>
  </w:abstractNum>
  <w:abstractNum w:abstractNumId="98">
    <w:nsid w:val="7C1E62BA"/>
    <w:multiLevelType w:val="hybridMultilevel"/>
    <w:tmpl w:val="9E0EECBE"/>
    <w:lvl w:ilvl="0" w:tplc="CD666944">
      <w:start w:val="4"/>
      <w:numFmt w:val="decimal"/>
      <w:lvlText w:val="%1)"/>
      <w:lvlJc w:val="left"/>
      <w:pPr>
        <w:ind w:left="215" w:hanging="192"/>
      </w:pPr>
      <w:rPr>
        <w:rFonts w:ascii="Times New Roman" w:eastAsia="Times New Roman" w:hAnsi="Times New Roman" w:cs="Times New Roman" w:hint="default"/>
        <w:spacing w:val="3"/>
        <w:w w:val="100"/>
        <w:sz w:val="20"/>
        <w:szCs w:val="20"/>
        <w:lang w:val="ru-RU" w:eastAsia="en-US" w:bidi="ar-SA"/>
      </w:rPr>
    </w:lvl>
    <w:lvl w:ilvl="1" w:tplc="B3F8B3D6">
      <w:numFmt w:val="bullet"/>
      <w:lvlText w:val="•"/>
      <w:lvlJc w:val="left"/>
      <w:pPr>
        <w:ind w:left="548" w:hanging="192"/>
      </w:pPr>
      <w:rPr>
        <w:rFonts w:hint="default"/>
        <w:lang w:val="ru-RU" w:eastAsia="en-US" w:bidi="ar-SA"/>
      </w:rPr>
    </w:lvl>
    <w:lvl w:ilvl="2" w:tplc="BBEA8DF6">
      <w:numFmt w:val="bullet"/>
      <w:lvlText w:val="•"/>
      <w:lvlJc w:val="left"/>
      <w:pPr>
        <w:ind w:left="876" w:hanging="192"/>
      </w:pPr>
      <w:rPr>
        <w:rFonts w:hint="default"/>
        <w:lang w:val="ru-RU" w:eastAsia="en-US" w:bidi="ar-SA"/>
      </w:rPr>
    </w:lvl>
    <w:lvl w:ilvl="3" w:tplc="7DA25462">
      <w:numFmt w:val="bullet"/>
      <w:lvlText w:val="•"/>
      <w:lvlJc w:val="left"/>
      <w:pPr>
        <w:ind w:left="1204" w:hanging="192"/>
      </w:pPr>
      <w:rPr>
        <w:rFonts w:hint="default"/>
        <w:lang w:val="ru-RU" w:eastAsia="en-US" w:bidi="ar-SA"/>
      </w:rPr>
    </w:lvl>
    <w:lvl w:ilvl="4" w:tplc="A83C7662">
      <w:numFmt w:val="bullet"/>
      <w:lvlText w:val="•"/>
      <w:lvlJc w:val="left"/>
      <w:pPr>
        <w:ind w:left="1532" w:hanging="192"/>
      </w:pPr>
      <w:rPr>
        <w:rFonts w:hint="default"/>
        <w:lang w:val="ru-RU" w:eastAsia="en-US" w:bidi="ar-SA"/>
      </w:rPr>
    </w:lvl>
    <w:lvl w:ilvl="5" w:tplc="EE54973A">
      <w:numFmt w:val="bullet"/>
      <w:lvlText w:val="•"/>
      <w:lvlJc w:val="left"/>
      <w:pPr>
        <w:ind w:left="1860" w:hanging="192"/>
      </w:pPr>
      <w:rPr>
        <w:rFonts w:hint="default"/>
        <w:lang w:val="ru-RU" w:eastAsia="en-US" w:bidi="ar-SA"/>
      </w:rPr>
    </w:lvl>
    <w:lvl w:ilvl="6" w:tplc="39640644">
      <w:numFmt w:val="bullet"/>
      <w:lvlText w:val="•"/>
      <w:lvlJc w:val="left"/>
      <w:pPr>
        <w:ind w:left="2188" w:hanging="192"/>
      </w:pPr>
      <w:rPr>
        <w:rFonts w:hint="default"/>
        <w:lang w:val="ru-RU" w:eastAsia="en-US" w:bidi="ar-SA"/>
      </w:rPr>
    </w:lvl>
    <w:lvl w:ilvl="7" w:tplc="CCDA47FA">
      <w:numFmt w:val="bullet"/>
      <w:lvlText w:val="•"/>
      <w:lvlJc w:val="left"/>
      <w:pPr>
        <w:ind w:left="2516" w:hanging="192"/>
      </w:pPr>
      <w:rPr>
        <w:rFonts w:hint="default"/>
        <w:lang w:val="ru-RU" w:eastAsia="en-US" w:bidi="ar-SA"/>
      </w:rPr>
    </w:lvl>
    <w:lvl w:ilvl="8" w:tplc="BC629178">
      <w:numFmt w:val="bullet"/>
      <w:lvlText w:val="•"/>
      <w:lvlJc w:val="left"/>
      <w:pPr>
        <w:ind w:left="2844" w:hanging="192"/>
      </w:pPr>
      <w:rPr>
        <w:rFonts w:hint="default"/>
        <w:lang w:val="ru-RU" w:eastAsia="en-US" w:bidi="ar-SA"/>
      </w:rPr>
    </w:lvl>
  </w:abstractNum>
  <w:abstractNum w:abstractNumId="99">
    <w:nsid w:val="7C813C18"/>
    <w:multiLevelType w:val="hybridMultilevel"/>
    <w:tmpl w:val="2B362860"/>
    <w:lvl w:ilvl="0" w:tplc="57363A9E">
      <w:start w:val="1"/>
      <w:numFmt w:val="decimal"/>
      <w:lvlText w:val="%1."/>
      <w:lvlJc w:val="left"/>
      <w:pPr>
        <w:ind w:left="110" w:hanging="168"/>
      </w:pPr>
      <w:rPr>
        <w:rFonts w:ascii="Times New Roman" w:eastAsia="Times New Roman" w:hAnsi="Times New Roman" w:cs="Times New Roman" w:hint="default"/>
        <w:w w:val="100"/>
        <w:sz w:val="20"/>
        <w:szCs w:val="20"/>
        <w:lang w:val="ru-RU" w:eastAsia="en-US" w:bidi="ar-SA"/>
      </w:rPr>
    </w:lvl>
    <w:lvl w:ilvl="1" w:tplc="15082A32">
      <w:numFmt w:val="bullet"/>
      <w:lvlText w:val="•"/>
      <w:lvlJc w:val="left"/>
      <w:pPr>
        <w:ind w:left="674" w:hanging="168"/>
      </w:pPr>
      <w:rPr>
        <w:rFonts w:hint="default"/>
        <w:lang w:val="ru-RU" w:eastAsia="en-US" w:bidi="ar-SA"/>
      </w:rPr>
    </w:lvl>
    <w:lvl w:ilvl="2" w:tplc="44A4AD8C">
      <w:numFmt w:val="bullet"/>
      <w:lvlText w:val="•"/>
      <w:lvlJc w:val="left"/>
      <w:pPr>
        <w:ind w:left="1229" w:hanging="168"/>
      </w:pPr>
      <w:rPr>
        <w:rFonts w:hint="default"/>
        <w:lang w:val="ru-RU" w:eastAsia="en-US" w:bidi="ar-SA"/>
      </w:rPr>
    </w:lvl>
    <w:lvl w:ilvl="3" w:tplc="719A8F48">
      <w:numFmt w:val="bullet"/>
      <w:lvlText w:val="•"/>
      <w:lvlJc w:val="left"/>
      <w:pPr>
        <w:ind w:left="1783" w:hanging="168"/>
      </w:pPr>
      <w:rPr>
        <w:rFonts w:hint="default"/>
        <w:lang w:val="ru-RU" w:eastAsia="en-US" w:bidi="ar-SA"/>
      </w:rPr>
    </w:lvl>
    <w:lvl w:ilvl="4" w:tplc="4358E146">
      <w:numFmt w:val="bullet"/>
      <w:lvlText w:val="•"/>
      <w:lvlJc w:val="left"/>
      <w:pPr>
        <w:ind w:left="2338" w:hanging="168"/>
      </w:pPr>
      <w:rPr>
        <w:rFonts w:hint="default"/>
        <w:lang w:val="ru-RU" w:eastAsia="en-US" w:bidi="ar-SA"/>
      </w:rPr>
    </w:lvl>
    <w:lvl w:ilvl="5" w:tplc="C67AE2B8">
      <w:numFmt w:val="bullet"/>
      <w:lvlText w:val="•"/>
      <w:lvlJc w:val="left"/>
      <w:pPr>
        <w:ind w:left="2892" w:hanging="168"/>
      </w:pPr>
      <w:rPr>
        <w:rFonts w:hint="default"/>
        <w:lang w:val="ru-RU" w:eastAsia="en-US" w:bidi="ar-SA"/>
      </w:rPr>
    </w:lvl>
    <w:lvl w:ilvl="6" w:tplc="58202FDE">
      <w:numFmt w:val="bullet"/>
      <w:lvlText w:val="•"/>
      <w:lvlJc w:val="left"/>
      <w:pPr>
        <w:ind w:left="3447" w:hanging="168"/>
      </w:pPr>
      <w:rPr>
        <w:rFonts w:hint="default"/>
        <w:lang w:val="ru-RU" w:eastAsia="en-US" w:bidi="ar-SA"/>
      </w:rPr>
    </w:lvl>
    <w:lvl w:ilvl="7" w:tplc="B92E9BA0">
      <w:numFmt w:val="bullet"/>
      <w:lvlText w:val="•"/>
      <w:lvlJc w:val="left"/>
      <w:pPr>
        <w:ind w:left="4001" w:hanging="168"/>
      </w:pPr>
      <w:rPr>
        <w:rFonts w:hint="default"/>
        <w:lang w:val="ru-RU" w:eastAsia="en-US" w:bidi="ar-SA"/>
      </w:rPr>
    </w:lvl>
    <w:lvl w:ilvl="8" w:tplc="DD26B2A8">
      <w:numFmt w:val="bullet"/>
      <w:lvlText w:val="•"/>
      <w:lvlJc w:val="left"/>
      <w:pPr>
        <w:ind w:left="4556" w:hanging="168"/>
      </w:pPr>
      <w:rPr>
        <w:rFonts w:hint="default"/>
        <w:lang w:val="ru-RU" w:eastAsia="en-US" w:bidi="ar-SA"/>
      </w:rPr>
    </w:lvl>
  </w:abstractNum>
  <w:num w:numId="1">
    <w:abstractNumId w:val="41"/>
  </w:num>
  <w:num w:numId="2">
    <w:abstractNumId w:val="40"/>
  </w:num>
  <w:num w:numId="3">
    <w:abstractNumId w:val="28"/>
  </w:num>
  <w:num w:numId="4">
    <w:abstractNumId w:val="37"/>
  </w:num>
  <w:num w:numId="5">
    <w:abstractNumId w:val="15"/>
  </w:num>
  <w:num w:numId="6">
    <w:abstractNumId w:val="26"/>
  </w:num>
  <w:num w:numId="7">
    <w:abstractNumId w:val="3"/>
  </w:num>
  <w:num w:numId="8">
    <w:abstractNumId w:val="57"/>
  </w:num>
  <w:num w:numId="9">
    <w:abstractNumId w:val="0"/>
  </w:num>
  <w:num w:numId="10">
    <w:abstractNumId w:val="76"/>
  </w:num>
  <w:num w:numId="11">
    <w:abstractNumId w:val="63"/>
  </w:num>
  <w:num w:numId="12">
    <w:abstractNumId w:val="53"/>
  </w:num>
  <w:num w:numId="13">
    <w:abstractNumId w:val="9"/>
  </w:num>
  <w:num w:numId="14">
    <w:abstractNumId w:val="21"/>
  </w:num>
  <w:num w:numId="15">
    <w:abstractNumId w:val="94"/>
  </w:num>
  <w:num w:numId="16">
    <w:abstractNumId w:val="67"/>
  </w:num>
  <w:num w:numId="17">
    <w:abstractNumId w:val="86"/>
  </w:num>
  <w:num w:numId="18">
    <w:abstractNumId w:val="49"/>
  </w:num>
  <w:num w:numId="19">
    <w:abstractNumId w:val="2"/>
  </w:num>
  <w:num w:numId="20">
    <w:abstractNumId w:val="14"/>
  </w:num>
  <w:num w:numId="21">
    <w:abstractNumId w:val="88"/>
  </w:num>
  <w:num w:numId="22">
    <w:abstractNumId w:val="7"/>
  </w:num>
  <w:num w:numId="23">
    <w:abstractNumId w:val="85"/>
  </w:num>
  <w:num w:numId="24">
    <w:abstractNumId w:val="39"/>
  </w:num>
  <w:num w:numId="25">
    <w:abstractNumId w:val="69"/>
  </w:num>
  <w:num w:numId="26">
    <w:abstractNumId w:val="79"/>
  </w:num>
  <w:num w:numId="27">
    <w:abstractNumId w:val="34"/>
  </w:num>
  <w:num w:numId="28">
    <w:abstractNumId w:val="5"/>
  </w:num>
  <w:num w:numId="29">
    <w:abstractNumId w:val="19"/>
  </w:num>
  <w:num w:numId="30">
    <w:abstractNumId w:val="90"/>
  </w:num>
  <w:num w:numId="31">
    <w:abstractNumId w:val="73"/>
  </w:num>
  <w:num w:numId="32">
    <w:abstractNumId w:val="74"/>
  </w:num>
  <w:num w:numId="33">
    <w:abstractNumId w:val="33"/>
  </w:num>
  <w:num w:numId="34">
    <w:abstractNumId w:val="91"/>
  </w:num>
  <w:num w:numId="35">
    <w:abstractNumId w:val="24"/>
  </w:num>
  <w:num w:numId="36">
    <w:abstractNumId w:val="58"/>
  </w:num>
  <w:num w:numId="37">
    <w:abstractNumId w:val="12"/>
  </w:num>
  <w:num w:numId="38">
    <w:abstractNumId w:val="68"/>
  </w:num>
  <w:num w:numId="39">
    <w:abstractNumId w:val="4"/>
  </w:num>
  <w:num w:numId="40">
    <w:abstractNumId w:val="71"/>
  </w:num>
  <w:num w:numId="41">
    <w:abstractNumId w:val="36"/>
  </w:num>
  <w:num w:numId="42">
    <w:abstractNumId w:val="18"/>
  </w:num>
  <w:num w:numId="43">
    <w:abstractNumId w:val="16"/>
  </w:num>
  <w:num w:numId="44">
    <w:abstractNumId w:val="77"/>
  </w:num>
  <w:num w:numId="45">
    <w:abstractNumId w:val="81"/>
  </w:num>
  <w:num w:numId="46">
    <w:abstractNumId w:val="55"/>
  </w:num>
  <w:num w:numId="47">
    <w:abstractNumId w:val="78"/>
  </w:num>
  <w:num w:numId="48">
    <w:abstractNumId w:val="65"/>
  </w:num>
  <w:num w:numId="49">
    <w:abstractNumId w:val="35"/>
  </w:num>
  <w:num w:numId="50">
    <w:abstractNumId w:val="52"/>
  </w:num>
  <w:num w:numId="51">
    <w:abstractNumId w:val="95"/>
  </w:num>
  <w:num w:numId="52">
    <w:abstractNumId w:val="8"/>
  </w:num>
  <w:num w:numId="53">
    <w:abstractNumId w:val="72"/>
  </w:num>
  <w:num w:numId="54">
    <w:abstractNumId w:val="66"/>
  </w:num>
  <w:num w:numId="55">
    <w:abstractNumId w:val="29"/>
  </w:num>
  <w:num w:numId="56">
    <w:abstractNumId w:val="32"/>
  </w:num>
  <w:num w:numId="57">
    <w:abstractNumId w:val="45"/>
  </w:num>
  <w:num w:numId="58">
    <w:abstractNumId w:val="89"/>
  </w:num>
  <w:num w:numId="59">
    <w:abstractNumId w:val="30"/>
  </w:num>
  <w:num w:numId="60">
    <w:abstractNumId w:val="98"/>
  </w:num>
  <w:num w:numId="61">
    <w:abstractNumId w:val="25"/>
  </w:num>
  <w:num w:numId="62">
    <w:abstractNumId w:val="23"/>
  </w:num>
  <w:num w:numId="63">
    <w:abstractNumId w:val="96"/>
  </w:num>
  <w:num w:numId="64">
    <w:abstractNumId w:val="48"/>
  </w:num>
  <w:num w:numId="65">
    <w:abstractNumId w:val="93"/>
  </w:num>
  <w:num w:numId="66">
    <w:abstractNumId w:val="92"/>
  </w:num>
  <w:num w:numId="67">
    <w:abstractNumId w:val="83"/>
  </w:num>
  <w:num w:numId="68">
    <w:abstractNumId w:val="62"/>
  </w:num>
  <w:num w:numId="69">
    <w:abstractNumId w:val="42"/>
  </w:num>
  <w:num w:numId="70">
    <w:abstractNumId w:val="38"/>
  </w:num>
  <w:num w:numId="71">
    <w:abstractNumId w:val="47"/>
  </w:num>
  <w:num w:numId="72">
    <w:abstractNumId w:val="87"/>
  </w:num>
  <w:num w:numId="73">
    <w:abstractNumId w:val="1"/>
  </w:num>
  <w:num w:numId="74">
    <w:abstractNumId w:val="17"/>
  </w:num>
  <w:num w:numId="75">
    <w:abstractNumId w:val="43"/>
  </w:num>
  <w:num w:numId="76">
    <w:abstractNumId w:val="97"/>
  </w:num>
  <w:num w:numId="77">
    <w:abstractNumId w:val="50"/>
  </w:num>
  <w:num w:numId="78">
    <w:abstractNumId w:val="80"/>
  </w:num>
  <w:num w:numId="79">
    <w:abstractNumId w:val="56"/>
  </w:num>
  <w:num w:numId="80">
    <w:abstractNumId w:val="64"/>
  </w:num>
  <w:num w:numId="81">
    <w:abstractNumId w:val="51"/>
  </w:num>
  <w:num w:numId="82">
    <w:abstractNumId w:val="46"/>
  </w:num>
  <w:num w:numId="83">
    <w:abstractNumId w:val="59"/>
  </w:num>
  <w:num w:numId="84">
    <w:abstractNumId w:val="44"/>
  </w:num>
  <w:num w:numId="85">
    <w:abstractNumId w:val="10"/>
  </w:num>
  <w:num w:numId="86">
    <w:abstractNumId w:val="75"/>
  </w:num>
  <w:num w:numId="87">
    <w:abstractNumId w:val="13"/>
  </w:num>
  <w:num w:numId="88">
    <w:abstractNumId w:val="70"/>
  </w:num>
  <w:num w:numId="89">
    <w:abstractNumId w:val="60"/>
  </w:num>
  <w:num w:numId="90">
    <w:abstractNumId w:val="20"/>
  </w:num>
  <w:num w:numId="91">
    <w:abstractNumId w:val="27"/>
  </w:num>
  <w:num w:numId="92">
    <w:abstractNumId w:val="22"/>
  </w:num>
  <w:num w:numId="93">
    <w:abstractNumId w:val="84"/>
  </w:num>
  <w:num w:numId="94">
    <w:abstractNumId w:val="31"/>
  </w:num>
  <w:num w:numId="95">
    <w:abstractNumId w:val="82"/>
  </w:num>
  <w:num w:numId="96">
    <w:abstractNumId w:val="11"/>
  </w:num>
  <w:num w:numId="97">
    <w:abstractNumId w:val="6"/>
  </w:num>
  <w:num w:numId="98">
    <w:abstractNumId w:val="99"/>
  </w:num>
  <w:num w:numId="99">
    <w:abstractNumId w:val="54"/>
  </w:num>
  <w:num w:numId="100">
    <w:abstractNumId w:val="61"/>
  </w:num>
  <w:numIdMacAtCleanup w:val="10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hyphenationZone w:val="425"/>
  <w:drawingGridHorizontalSpacing w:val="140"/>
  <w:displayHorizontalDrawingGridEvery w:val="2"/>
  <w:characterSpacingControl w:val="doNotCompress"/>
  <w:savePreviewPicture/>
  <w:hdrShapeDefaults>
    <o:shapedefaults v:ext="edit" spidmax="28674"/>
  </w:hdrShapeDefaults>
  <w:footnotePr>
    <w:footnote w:id="-1"/>
    <w:footnote w:id="0"/>
  </w:footnotePr>
  <w:endnotePr>
    <w:endnote w:id="-1"/>
    <w:endnote w:id="0"/>
  </w:endnotePr>
  <w:compat/>
  <w:rsids>
    <w:rsidRoot w:val="00B442DD"/>
    <w:rsid w:val="00003AD2"/>
    <w:rsid w:val="00024B22"/>
    <w:rsid w:val="00032DE3"/>
    <w:rsid w:val="00076844"/>
    <w:rsid w:val="000A3BE9"/>
    <w:rsid w:val="000A4772"/>
    <w:rsid w:val="000A62E9"/>
    <w:rsid w:val="000B7E3B"/>
    <w:rsid w:val="000C4E0A"/>
    <w:rsid w:val="000D1177"/>
    <w:rsid w:val="000E243D"/>
    <w:rsid w:val="000F40F8"/>
    <w:rsid w:val="00122546"/>
    <w:rsid w:val="0013168A"/>
    <w:rsid w:val="001407DA"/>
    <w:rsid w:val="001468FD"/>
    <w:rsid w:val="001522DC"/>
    <w:rsid w:val="00156285"/>
    <w:rsid w:val="001578C0"/>
    <w:rsid w:val="00164C6F"/>
    <w:rsid w:val="00172E09"/>
    <w:rsid w:val="00173A9C"/>
    <w:rsid w:val="00197B33"/>
    <w:rsid w:val="001B12FB"/>
    <w:rsid w:val="001B4C26"/>
    <w:rsid w:val="001C3FD3"/>
    <w:rsid w:val="001D18F1"/>
    <w:rsid w:val="001F50DA"/>
    <w:rsid w:val="001F5B6A"/>
    <w:rsid w:val="0020464C"/>
    <w:rsid w:val="002117B1"/>
    <w:rsid w:val="002124A3"/>
    <w:rsid w:val="00243F49"/>
    <w:rsid w:val="00252ABA"/>
    <w:rsid w:val="00261821"/>
    <w:rsid w:val="0026634A"/>
    <w:rsid w:val="002715C8"/>
    <w:rsid w:val="00283301"/>
    <w:rsid w:val="002B100B"/>
    <w:rsid w:val="002B1F3A"/>
    <w:rsid w:val="002D7965"/>
    <w:rsid w:val="002F35CA"/>
    <w:rsid w:val="00301B26"/>
    <w:rsid w:val="00301BC3"/>
    <w:rsid w:val="0030330D"/>
    <w:rsid w:val="00305C42"/>
    <w:rsid w:val="003119F6"/>
    <w:rsid w:val="00317658"/>
    <w:rsid w:val="00321A75"/>
    <w:rsid w:val="00322606"/>
    <w:rsid w:val="00323498"/>
    <w:rsid w:val="003322FB"/>
    <w:rsid w:val="00336EA1"/>
    <w:rsid w:val="00343D67"/>
    <w:rsid w:val="00352225"/>
    <w:rsid w:val="003737D7"/>
    <w:rsid w:val="00377661"/>
    <w:rsid w:val="00394C3A"/>
    <w:rsid w:val="003B642F"/>
    <w:rsid w:val="003C585B"/>
    <w:rsid w:val="003D63E0"/>
    <w:rsid w:val="003D6E18"/>
    <w:rsid w:val="003E0ECB"/>
    <w:rsid w:val="003F642E"/>
    <w:rsid w:val="00416887"/>
    <w:rsid w:val="004268D2"/>
    <w:rsid w:val="004337F1"/>
    <w:rsid w:val="004433C4"/>
    <w:rsid w:val="00451111"/>
    <w:rsid w:val="00465CFB"/>
    <w:rsid w:val="0047082E"/>
    <w:rsid w:val="00482706"/>
    <w:rsid w:val="004A545D"/>
    <w:rsid w:val="004B324C"/>
    <w:rsid w:val="004B5C0B"/>
    <w:rsid w:val="004C538B"/>
    <w:rsid w:val="004C67DC"/>
    <w:rsid w:val="004D0491"/>
    <w:rsid w:val="004D3D64"/>
    <w:rsid w:val="004D5E59"/>
    <w:rsid w:val="004D5ED6"/>
    <w:rsid w:val="004E2C86"/>
    <w:rsid w:val="004F031F"/>
    <w:rsid w:val="004F3BAB"/>
    <w:rsid w:val="004F3EF3"/>
    <w:rsid w:val="005028FC"/>
    <w:rsid w:val="00521D07"/>
    <w:rsid w:val="00541FFF"/>
    <w:rsid w:val="0054462A"/>
    <w:rsid w:val="005750E2"/>
    <w:rsid w:val="00581684"/>
    <w:rsid w:val="005918DC"/>
    <w:rsid w:val="0059730D"/>
    <w:rsid w:val="0059795B"/>
    <w:rsid w:val="005A5C4A"/>
    <w:rsid w:val="005A7548"/>
    <w:rsid w:val="005A7A28"/>
    <w:rsid w:val="005A7FC4"/>
    <w:rsid w:val="005B3389"/>
    <w:rsid w:val="005B7BDA"/>
    <w:rsid w:val="005C06D6"/>
    <w:rsid w:val="005E23B9"/>
    <w:rsid w:val="00606D8C"/>
    <w:rsid w:val="006206C9"/>
    <w:rsid w:val="0064045C"/>
    <w:rsid w:val="006519CD"/>
    <w:rsid w:val="006A131C"/>
    <w:rsid w:val="006A2299"/>
    <w:rsid w:val="006D6F34"/>
    <w:rsid w:val="006E465F"/>
    <w:rsid w:val="006F514F"/>
    <w:rsid w:val="007265AB"/>
    <w:rsid w:val="00735D63"/>
    <w:rsid w:val="007400ED"/>
    <w:rsid w:val="00741EB7"/>
    <w:rsid w:val="00747968"/>
    <w:rsid w:val="00792F70"/>
    <w:rsid w:val="007A35D4"/>
    <w:rsid w:val="007A3703"/>
    <w:rsid w:val="007A5A44"/>
    <w:rsid w:val="007B1370"/>
    <w:rsid w:val="007B2118"/>
    <w:rsid w:val="007B2CB4"/>
    <w:rsid w:val="007C20FE"/>
    <w:rsid w:val="007C5527"/>
    <w:rsid w:val="007D0671"/>
    <w:rsid w:val="007D1CB3"/>
    <w:rsid w:val="007D5150"/>
    <w:rsid w:val="007E1E04"/>
    <w:rsid w:val="007E640D"/>
    <w:rsid w:val="0080073F"/>
    <w:rsid w:val="00801D2C"/>
    <w:rsid w:val="00814C02"/>
    <w:rsid w:val="00817419"/>
    <w:rsid w:val="008261C2"/>
    <w:rsid w:val="00831452"/>
    <w:rsid w:val="00851F40"/>
    <w:rsid w:val="00853DD1"/>
    <w:rsid w:val="00862592"/>
    <w:rsid w:val="0087704C"/>
    <w:rsid w:val="008770F2"/>
    <w:rsid w:val="008A6518"/>
    <w:rsid w:val="008A6868"/>
    <w:rsid w:val="008B4644"/>
    <w:rsid w:val="008D0181"/>
    <w:rsid w:val="008D3C9B"/>
    <w:rsid w:val="008E07F2"/>
    <w:rsid w:val="008E14E5"/>
    <w:rsid w:val="008E229C"/>
    <w:rsid w:val="008E3893"/>
    <w:rsid w:val="008F3537"/>
    <w:rsid w:val="008F563B"/>
    <w:rsid w:val="00900B66"/>
    <w:rsid w:val="009173B0"/>
    <w:rsid w:val="0093612E"/>
    <w:rsid w:val="00950743"/>
    <w:rsid w:val="0095388C"/>
    <w:rsid w:val="009662BA"/>
    <w:rsid w:val="009754E6"/>
    <w:rsid w:val="00982366"/>
    <w:rsid w:val="00986BAA"/>
    <w:rsid w:val="00997DC1"/>
    <w:rsid w:val="009A1EF6"/>
    <w:rsid w:val="009B301F"/>
    <w:rsid w:val="009B3AC6"/>
    <w:rsid w:val="009C08B2"/>
    <w:rsid w:val="009C5153"/>
    <w:rsid w:val="009C709F"/>
    <w:rsid w:val="009D72E9"/>
    <w:rsid w:val="00A22F19"/>
    <w:rsid w:val="00A24117"/>
    <w:rsid w:val="00A30150"/>
    <w:rsid w:val="00A37A11"/>
    <w:rsid w:val="00A528B1"/>
    <w:rsid w:val="00A55D34"/>
    <w:rsid w:val="00A62904"/>
    <w:rsid w:val="00A62A8C"/>
    <w:rsid w:val="00A659A6"/>
    <w:rsid w:val="00A71070"/>
    <w:rsid w:val="00A7534D"/>
    <w:rsid w:val="00A8508E"/>
    <w:rsid w:val="00AA230F"/>
    <w:rsid w:val="00AA64AA"/>
    <w:rsid w:val="00AC2642"/>
    <w:rsid w:val="00AE1553"/>
    <w:rsid w:val="00AE2EB0"/>
    <w:rsid w:val="00AE3154"/>
    <w:rsid w:val="00AF2DAF"/>
    <w:rsid w:val="00AF5C64"/>
    <w:rsid w:val="00B00715"/>
    <w:rsid w:val="00B10054"/>
    <w:rsid w:val="00B1387E"/>
    <w:rsid w:val="00B207E6"/>
    <w:rsid w:val="00B2683A"/>
    <w:rsid w:val="00B273CE"/>
    <w:rsid w:val="00B37B43"/>
    <w:rsid w:val="00B41A62"/>
    <w:rsid w:val="00B442DD"/>
    <w:rsid w:val="00B50C65"/>
    <w:rsid w:val="00B54D06"/>
    <w:rsid w:val="00B57D54"/>
    <w:rsid w:val="00B75967"/>
    <w:rsid w:val="00B77B14"/>
    <w:rsid w:val="00B94AE8"/>
    <w:rsid w:val="00BB6CB5"/>
    <w:rsid w:val="00BC4B4E"/>
    <w:rsid w:val="00BC6DFB"/>
    <w:rsid w:val="00BD3281"/>
    <w:rsid w:val="00BF2FE0"/>
    <w:rsid w:val="00C02AA3"/>
    <w:rsid w:val="00C32922"/>
    <w:rsid w:val="00C3501F"/>
    <w:rsid w:val="00C405D2"/>
    <w:rsid w:val="00C46056"/>
    <w:rsid w:val="00C65C37"/>
    <w:rsid w:val="00C77EBE"/>
    <w:rsid w:val="00C92FC4"/>
    <w:rsid w:val="00C9521C"/>
    <w:rsid w:val="00C96A15"/>
    <w:rsid w:val="00CA065B"/>
    <w:rsid w:val="00CA0A8C"/>
    <w:rsid w:val="00CA3303"/>
    <w:rsid w:val="00CA57C8"/>
    <w:rsid w:val="00CB5785"/>
    <w:rsid w:val="00CD2433"/>
    <w:rsid w:val="00CD6E64"/>
    <w:rsid w:val="00CE008F"/>
    <w:rsid w:val="00CE50D5"/>
    <w:rsid w:val="00CE5DAC"/>
    <w:rsid w:val="00CE78EB"/>
    <w:rsid w:val="00CF33B4"/>
    <w:rsid w:val="00CF5F88"/>
    <w:rsid w:val="00CF64ED"/>
    <w:rsid w:val="00D06AFC"/>
    <w:rsid w:val="00D070B5"/>
    <w:rsid w:val="00D45F12"/>
    <w:rsid w:val="00D47F32"/>
    <w:rsid w:val="00D55A30"/>
    <w:rsid w:val="00D820A7"/>
    <w:rsid w:val="00D92E10"/>
    <w:rsid w:val="00DA78B8"/>
    <w:rsid w:val="00DC3C81"/>
    <w:rsid w:val="00DC6AD0"/>
    <w:rsid w:val="00DD445D"/>
    <w:rsid w:val="00DF00A1"/>
    <w:rsid w:val="00DF35E2"/>
    <w:rsid w:val="00E20CED"/>
    <w:rsid w:val="00E21026"/>
    <w:rsid w:val="00E252E7"/>
    <w:rsid w:val="00E45E22"/>
    <w:rsid w:val="00E464F7"/>
    <w:rsid w:val="00E47FA8"/>
    <w:rsid w:val="00E538B4"/>
    <w:rsid w:val="00E5443C"/>
    <w:rsid w:val="00E609E2"/>
    <w:rsid w:val="00E6764C"/>
    <w:rsid w:val="00E773FF"/>
    <w:rsid w:val="00E816FE"/>
    <w:rsid w:val="00E82581"/>
    <w:rsid w:val="00E90B8A"/>
    <w:rsid w:val="00E97FBF"/>
    <w:rsid w:val="00EB79D6"/>
    <w:rsid w:val="00EB7A8B"/>
    <w:rsid w:val="00EC11EA"/>
    <w:rsid w:val="00EE392C"/>
    <w:rsid w:val="00EF005F"/>
    <w:rsid w:val="00EF17D6"/>
    <w:rsid w:val="00EF18E6"/>
    <w:rsid w:val="00EF6482"/>
    <w:rsid w:val="00F06B6D"/>
    <w:rsid w:val="00F07BF2"/>
    <w:rsid w:val="00F10F02"/>
    <w:rsid w:val="00F215D0"/>
    <w:rsid w:val="00F3138C"/>
    <w:rsid w:val="00F317C7"/>
    <w:rsid w:val="00F31DCE"/>
    <w:rsid w:val="00F355C4"/>
    <w:rsid w:val="00F52212"/>
    <w:rsid w:val="00F53855"/>
    <w:rsid w:val="00F5503C"/>
    <w:rsid w:val="00F74445"/>
    <w:rsid w:val="00F8383B"/>
    <w:rsid w:val="00F9335F"/>
    <w:rsid w:val="00F93941"/>
    <w:rsid w:val="00F95099"/>
    <w:rsid w:val="00F97A43"/>
    <w:rsid w:val="00FA60EF"/>
    <w:rsid w:val="00FB2F65"/>
    <w:rsid w:val="00FB79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8"/>
        <w:szCs w:val="28"/>
        <w:lang w:val="en-US"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F005F"/>
  </w:style>
  <w:style w:type="paragraph" w:styleId="1">
    <w:name w:val="heading 1"/>
    <w:basedOn w:val="a"/>
    <w:link w:val="10"/>
    <w:uiPriority w:val="1"/>
    <w:qFormat/>
    <w:rsid w:val="00EF18E6"/>
    <w:pPr>
      <w:widowControl w:val="0"/>
      <w:autoSpaceDE w:val="0"/>
      <w:autoSpaceDN w:val="0"/>
      <w:spacing w:after="0" w:line="240" w:lineRule="auto"/>
      <w:ind w:left="1384" w:hanging="284"/>
      <w:outlineLvl w:val="0"/>
    </w:pPr>
    <w:rPr>
      <w:b/>
      <w:bCs/>
      <w:lang w:val="ru-RU" w:eastAsia="en-US"/>
    </w:rPr>
  </w:style>
  <w:style w:type="paragraph" w:styleId="2">
    <w:name w:val="heading 2"/>
    <w:basedOn w:val="a"/>
    <w:link w:val="20"/>
    <w:uiPriority w:val="1"/>
    <w:qFormat/>
    <w:rsid w:val="00CB5785"/>
    <w:pPr>
      <w:widowControl w:val="0"/>
      <w:autoSpaceDE w:val="0"/>
      <w:autoSpaceDN w:val="0"/>
      <w:spacing w:after="0" w:line="240" w:lineRule="auto"/>
      <w:ind w:left="513"/>
      <w:outlineLvl w:val="1"/>
    </w:pPr>
    <w:rPr>
      <w:b/>
      <w:bCs/>
      <w:i/>
      <w:iCs/>
      <w:sz w:val="24"/>
      <w:szCs w:val="24"/>
      <w:lang w:val="ru-RU" w:eastAsia="en-US"/>
    </w:rPr>
  </w:style>
  <w:style w:type="paragraph" w:styleId="3">
    <w:name w:val="heading 3"/>
    <w:basedOn w:val="a"/>
    <w:next w:val="a"/>
    <w:link w:val="30"/>
    <w:uiPriority w:val="9"/>
    <w:semiHidden/>
    <w:unhideWhenUsed/>
    <w:qFormat/>
    <w:rsid w:val="00CA065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sid w:val="00EF005F"/>
    <w:rPr>
      <w:vertAlign w:val="superscript"/>
    </w:rPr>
  </w:style>
  <w:style w:type="table" w:customStyle="1" w:styleId="a4">
    <w:uiPriority w:val="99"/>
    <w:rsid w:val="00EF005F"/>
    <w:tblPr>
      <w:jc w:val="center"/>
      <w:tblCellSpacing w:w="1" w:type="dxa"/>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1" w:type="dxa"/>
        <w:left w:w="1" w:type="dxa"/>
        <w:bottom w:w="1" w:type="dxa"/>
        <w:right w:w="1" w:type="dxa"/>
      </w:tblCellMar>
    </w:tblPr>
    <w:trPr>
      <w:tblCellSpacing w:w="1" w:type="dxa"/>
      <w:jc w:val="center"/>
    </w:trPr>
    <w:tblStylePr w:type="firstRow">
      <w:tblPr/>
      <w:tcPr>
        <w:tcBorders>
          <w:bottom w:val="single" w:sz="0" w:space="0" w:color="FFFFFF"/>
        </w:tcBorders>
        <w:shd w:val="clear" w:color="auto" w:fill="FFFFFF"/>
      </w:tcPr>
    </w:tblStylePr>
  </w:style>
  <w:style w:type="paragraph" w:styleId="a5">
    <w:name w:val="header"/>
    <w:basedOn w:val="a"/>
    <w:link w:val="a6"/>
    <w:uiPriority w:val="99"/>
    <w:unhideWhenUsed/>
    <w:rsid w:val="001578C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578C0"/>
  </w:style>
  <w:style w:type="paragraph" w:styleId="a7">
    <w:name w:val="footer"/>
    <w:basedOn w:val="a"/>
    <w:link w:val="a8"/>
    <w:uiPriority w:val="99"/>
    <w:unhideWhenUsed/>
    <w:rsid w:val="001578C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578C0"/>
  </w:style>
  <w:style w:type="paragraph" w:customStyle="1" w:styleId="pboth">
    <w:name w:val="pboth"/>
    <w:basedOn w:val="a"/>
    <w:rsid w:val="00317658"/>
    <w:pPr>
      <w:spacing w:before="100" w:beforeAutospacing="1" w:after="100" w:afterAutospacing="1" w:line="240" w:lineRule="auto"/>
    </w:pPr>
    <w:rPr>
      <w:sz w:val="24"/>
      <w:szCs w:val="24"/>
      <w:lang w:val="ru-RU"/>
    </w:rPr>
  </w:style>
  <w:style w:type="character" w:styleId="a9">
    <w:name w:val="Hyperlink"/>
    <w:basedOn w:val="a0"/>
    <w:uiPriority w:val="99"/>
    <w:unhideWhenUsed/>
    <w:rsid w:val="00317658"/>
    <w:rPr>
      <w:color w:val="0000FF"/>
      <w:u w:val="single"/>
    </w:rPr>
  </w:style>
  <w:style w:type="paragraph" w:customStyle="1" w:styleId="c1">
    <w:name w:val="c1"/>
    <w:basedOn w:val="a"/>
    <w:rsid w:val="0054462A"/>
    <w:pPr>
      <w:spacing w:before="100" w:beforeAutospacing="1" w:after="100" w:afterAutospacing="1" w:line="240" w:lineRule="auto"/>
    </w:pPr>
    <w:rPr>
      <w:sz w:val="24"/>
      <w:szCs w:val="24"/>
      <w:lang w:val="ru-RU"/>
    </w:rPr>
  </w:style>
  <w:style w:type="character" w:customStyle="1" w:styleId="c4">
    <w:name w:val="c4"/>
    <w:basedOn w:val="a0"/>
    <w:rsid w:val="0054462A"/>
  </w:style>
  <w:style w:type="character" w:customStyle="1" w:styleId="c0">
    <w:name w:val="c0"/>
    <w:basedOn w:val="a0"/>
    <w:rsid w:val="0054462A"/>
  </w:style>
  <w:style w:type="paragraph" w:styleId="aa">
    <w:name w:val="List Paragraph"/>
    <w:basedOn w:val="a"/>
    <w:uiPriority w:val="1"/>
    <w:qFormat/>
    <w:rsid w:val="00D070B5"/>
    <w:pPr>
      <w:spacing w:after="200" w:line="276" w:lineRule="auto"/>
      <w:ind w:left="720" w:right="346"/>
      <w:contextualSpacing/>
      <w:jc w:val="both"/>
    </w:pPr>
    <w:rPr>
      <w:rFonts w:asciiTheme="minorHAnsi" w:eastAsiaTheme="minorHAnsi" w:hAnsiTheme="minorHAnsi" w:cstheme="minorBidi"/>
      <w:sz w:val="22"/>
      <w:szCs w:val="22"/>
      <w:lang w:val="ru-RU" w:eastAsia="en-US"/>
    </w:rPr>
  </w:style>
  <w:style w:type="paragraph" w:styleId="ab">
    <w:name w:val="Body Text"/>
    <w:basedOn w:val="a"/>
    <w:link w:val="ac"/>
    <w:uiPriority w:val="1"/>
    <w:qFormat/>
    <w:rsid w:val="00D070B5"/>
    <w:pPr>
      <w:widowControl w:val="0"/>
      <w:autoSpaceDE w:val="0"/>
      <w:autoSpaceDN w:val="0"/>
      <w:spacing w:after="0" w:line="240" w:lineRule="auto"/>
      <w:ind w:left="193" w:right="346"/>
      <w:jc w:val="both"/>
    </w:pPr>
    <w:rPr>
      <w:lang w:val="ru-RU" w:eastAsia="en-US"/>
    </w:rPr>
  </w:style>
  <w:style w:type="character" w:customStyle="1" w:styleId="ac">
    <w:name w:val="Основной текст Знак"/>
    <w:basedOn w:val="a0"/>
    <w:link w:val="ab"/>
    <w:uiPriority w:val="1"/>
    <w:rsid w:val="00D070B5"/>
    <w:rPr>
      <w:lang w:val="ru-RU" w:eastAsia="en-US"/>
    </w:rPr>
  </w:style>
  <w:style w:type="paragraph" w:customStyle="1" w:styleId="32">
    <w:name w:val="Заголовок 32"/>
    <w:basedOn w:val="a"/>
    <w:uiPriority w:val="1"/>
    <w:qFormat/>
    <w:rsid w:val="00F93941"/>
    <w:pPr>
      <w:spacing w:after="0" w:line="240" w:lineRule="auto"/>
      <w:ind w:left="1248" w:right="346"/>
      <w:jc w:val="both"/>
      <w:outlineLvl w:val="3"/>
    </w:pPr>
    <w:rPr>
      <w:rFonts w:eastAsiaTheme="minorHAnsi"/>
      <w:b/>
      <w:bCs/>
      <w:i/>
      <w:iCs/>
      <w:sz w:val="24"/>
      <w:szCs w:val="24"/>
      <w:lang w:eastAsia="en-US"/>
    </w:rPr>
  </w:style>
  <w:style w:type="character" w:customStyle="1" w:styleId="10">
    <w:name w:val="Заголовок 1 Знак"/>
    <w:basedOn w:val="a0"/>
    <w:link w:val="1"/>
    <w:uiPriority w:val="1"/>
    <w:rsid w:val="00EF18E6"/>
    <w:rPr>
      <w:b/>
      <w:bCs/>
      <w:lang w:val="ru-RU" w:eastAsia="en-US"/>
    </w:rPr>
  </w:style>
  <w:style w:type="character" w:styleId="ad">
    <w:name w:val="Strong"/>
    <w:basedOn w:val="a0"/>
    <w:uiPriority w:val="22"/>
    <w:qFormat/>
    <w:rsid w:val="00541FFF"/>
    <w:rPr>
      <w:b/>
      <w:bCs/>
    </w:rPr>
  </w:style>
  <w:style w:type="paragraph" w:styleId="ae">
    <w:name w:val="Normal (Web)"/>
    <w:basedOn w:val="a"/>
    <w:uiPriority w:val="99"/>
    <w:unhideWhenUsed/>
    <w:rsid w:val="00541FFF"/>
    <w:pPr>
      <w:spacing w:before="100" w:beforeAutospacing="1" w:after="100" w:afterAutospacing="1" w:line="240" w:lineRule="auto"/>
    </w:pPr>
    <w:rPr>
      <w:sz w:val="24"/>
      <w:szCs w:val="24"/>
      <w:lang w:val="ru-RU"/>
    </w:rPr>
  </w:style>
  <w:style w:type="paragraph" w:customStyle="1" w:styleId="TableParagraph">
    <w:name w:val="Table Paragraph"/>
    <w:basedOn w:val="a"/>
    <w:uiPriority w:val="1"/>
    <w:qFormat/>
    <w:rsid w:val="00EC11EA"/>
    <w:pPr>
      <w:widowControl w:val="0"/>
      <w:autoSpaceDE w:val="0"/>
      <w:autoSpaceDN w:val="0"/>
      <w:spacing w:after="0" w:line="240" w:lineRule="auto"/>
      <w:ind w:left="109"/>
    </w:pPr>
    <w:rPr>
      <w:sz w:val="22"/>
      <w:szCs w:val="22"/>
      <w:lang w:val="ru-RU" w:eastAsia="en-US"/>
    </w:rPr>
  </w:style>
  <w:style w:type="paragraph" w:styleId="af">
    <w:name w:val="No Spacing"/>
    <w:uiPriority w:val="1"/>
    <w:qFormat/>
    <w:rsid w:val="00EC11EA"/>
    <w:pPr>
      <w:spacing w:after="0" w:line="240" w:lineRule="auto"/>
    </w:pPr>
    <w:rPr>
      <w:sz w:val="24"/>
      <w:szCs w:val="24"/>
      <w:lang w:val="ru-RU"/>
    </w:rPr>
  </w:style>
  <w:style w:type="numbering" w:customStyle="1" w:styleId="11">
    <w:name w:val="Нет списка1"/>
    <w:next w:val="a2"/>
    <w:uiPriority w:val="99"/>
    <w:semiHidden/>
    <w:unhideWhenUsed/>
    <w:rsid w:val="00EB7A8B"/>
  </w:style>
  <w:style w:type="table" w:customStyle="1" w:styleId="TableNormal">
    <w:name w:val="Table Normal"/>
    <w:uiPriority w:val="2"/>
    <w:semiHidden/>
    <w:unhideWhenUsed/>
    <w:qFormat/>
    <w:rsid w:val="00EB7A8B"/>
    <w:pPr>
      <w:widowControl w:val="0"/>
      <w:autoSpaceDE w:val="0"/>
      <w:autoSpaceDN w:val="0"/>
      <w:spacing w:after="0" w:line="240" w:lineRule="auto"/>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110">
    <w:name w:val="Заголовок 11"/>
    <w:basedOn w:val="a"/>
    <w:uiPriority w:val="1"/>
    <w:qFormat/>
    <w:rsid w:val="00EB7A8B"/>
    <w:pPr>
      <w:widowControl w:val="0"/>
      <w:autoSpaceDE w:val="0"/>
      <w:autoSpaceDN w:val="0"/>
      <w:spacing w:after="0" w:line="240" w:lineRule="auto"/>
      <w:ind w:left="2851"/>
      <w:outlineLvl w:val="1"/>
    </w:pPr>
    <w:rPr>
      <w:b/>
      <w:bCs/>
      <w:sz w:val="24"/>
      <w:szCs w:val="24"/>
      <w:lang w:val="ru-RU" w:eastAsia="en-US"/>
    </w:rPr>
  </w:style>
  <w:style w:type="paragraph" w:customStyle="1" w:styleId="21">
    <w:name w:val="Заголовок 21"/>
    <w:basedOn w:val="a"/>
    <w:uiPriority w:val="1"/>
    <w:qFormat/>
    <w:rsid w:val="00EB7A8B"/>
    <w:pPr>
      <w:widowControl w:val="0"/>
      <w:autoSpaceDE w:val="0"/>
      <w:autoSpaceDN w:val="0"/>
      <w:spacing w:after="0" w:line="240" w:lineRule="auto"/>
      <w:ind w:left="513"/>
      <w:outlineLvl w:val="2"/>
    </w:pPr>
    <w:rPr>
      <w:b/>
      <w:bCs/>
      <w:i/>
      <w:iCs/>
      <w:sz w:val="24"/>
      <w:szCs w:val="24"/>
      <w:lang w:val="ru-RU" w:eastAsia="en-US"/>
    </w:rPr>
  </w:style>
  <w:style w:type="paragraph" w:styleId="af0">
    <w:name w:val="Balloon Text"/>
    <w:basedOn w:val="a"/>
    <w:link w:val="af1"/>
    <w:uiPriority w:val="99"/>
    <w:semiHidden/>
    <w:unhideWhenUsed/>
    <w:rsid w:val="00EB7A8B"/>
    <w:pPr>
      <w:widowControl w:val="0"/>
      <w:autoSpaceDE w:val="0"/>
      <w:autoSpaceDN w:val="0"/>
      <w:spacing w:after="0" w:line="240" w:lineRule="auto"/>
    </w:pPr>
    <w:rPr>
      <w:rFonts w:ascii="Tahoma" w:hAnsi="Tahoma" w:cs="Tahoma"/>
      <w:sz w:val="16"/>
      <w:szCs w:val="16"/>
      <w:lang w:val="ru-RU" w:eastAsia="en-US"/>
    </w:rPr>
  </w:style>
  <w:style w:type="character" w:customStyle="1" w:styleId="af1">
    <w:name w:val="Текст выноски Знак"/>
    <w:basedOn w:val="a0"/>
    <w:link w:val="af0"/>
    <w:uiPriority w:val="99"/>
    <w:semiHidden/>
    <w:rsid w:val="00EB7A8B"/>
    <w:rPr>
      <w:rFonts w:ascii="Tahoma" w:hAnsi="Tahoma" w:cs="Tahoma"/>
      <w:sz w:val="16"/>
      <w:szCs w:val="16"/>
      <w:lang w:val="ru-RU" w:eastAsia="en-US"/>
    </w:rPr>
  </w:style>
  <w:style w:type="paragraph" w:customStyle="1" w:styleId="12">
    <w:name w:val="Заголовок 12"/>
    <w:basedOn w:val="a"/>
    <w:uiPriority w:val="1"/>
    <w:qFormat/>
    <w:rsid w:val="0059730D"/>
    <w:pPr>
      <w:widowControl w:val="0"/>
      <w:autoSpaceDE w:val="0"/>
      <w:autoSpaceDN w:val="0"/>
      <w:spacing w:after="0" w:line="240" w:lineRule="auto"/>
      <w:ind w:left="2851"/>
      <w:outlineLvl w:val="1"/>
    </w:pPr>
    <w:rPr>
      <w:b/>
      <w:bCs/>
      <w:sz w:val="24"/>
      <w:szCs w:val="24"/>
      <w:lang w:val="ru-RU" w:eastAsia="en-US"/>
    </w:rPr>
  </w:style>
  <w:style w:type="paragraph" w:customStyle="1" w:styleId="22">
    <w:name w:val="Заголовок 22"/>
    <w:basedOn w:val="a"/>
    <w:uiPriority w:val="1"/>
    <w:qFormat/>
    <w:rsid w:val="0059730D"/>
    <w:pPr>
      <w:widowControl w:val="0"/>
      <w:autoSpaceDE w:val="0"/>
      <w:autoSpaceDN w:val="0"/>
      <w:spacing w:after="0" w:line="240" w:lineRule="auto"/>
      <w:ind w:left="513"/>
      <w:outlineLvl w:val="2"/>
    </w:pPr>
    <w:rPr>
      <w:b/>
      <w:bCs/>
      <w:i/>
      <w:iCs/>
      <w:sz w:val="24"/>
      <w:szCs w:val="24"/>
      <w:lang w:val="ru-RU" w:eastAsia="en-US"/>
    </w:rPr>
  </w:style>
  <w:style w:type="table" w:styleId="af2">
    <w:name w:val="Table Grid"/>
    <w:basedOn w:val="a1"/>
    <w:uiPriority w:val="39"/>
    <w:rsid w:val="00BC4B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1"/>
    <w:rsid w:val="00CB5785"/>
    <w:rPr>
      <w:b/>
      <w:bCs/>
      <w:i/>
      <w:iCs/>
      <w:sz w:val="24"/>
      <w:szCs w:val="24"/>
      <w:lang w:val="ru-RU" w:eastAsia="en-US"/>
    </w:rPr>
  </w:style>
  <w:style w:type="paragraph" w:styleId="af3">
    <w:name w:val="TOC Heading"/>
    <w:basedOn w:val="1"/>
    <w:next w:val="a"/>
    <w:uiPriority w:val="39"/>
    <w:semiHidden/>
    <w:unhideWhenUsed/>
    <w:qFormat/>
    <w:rsid w:val="00F06B6D"/>
    <w:pPr>
      <w:keepNext/>
      <w:keepLines/>
      <w:widowControl/>
      <w:autoSpaceDE/>
      <w:autoSpaceDN/>
      <w:spacing w:before="480" w:line="276" w:lineRule="auto"/>
      <w:ind w:left="0" w:firstLine="0"/>
      <w:outlineLvl w:val="9"/>
    </w:pPr>
    <w:rPr>
      <w:rFonts w:asciiTheme="majorHAnsi" w:eastAsiaTheme="majorEastAsia" w:hAnsiTheme="majorHAnsi" w:cstheme="majorBidi"/>
      <w:color w:val="365F91" w:themeColor="accent1" w:themeShade="BF"/>
    </w:rPr>
  </w:style>
  <w:style w:type="paragraph" w:styleId="23">
    <w:name w:val="toc 2"/>
    <w:basedOn w:val="a"/>
    <w:next w:val="a"/>
    <w:autoRedefine/>
    <w:uiPriority w:val="39"/>
    <w:unhideWhenUsed/>
    <w:rsid w:val="00FB2F65"/>
    <w:pPr>
      <w:tabs>
        <w:tab w:val="right" w:leader="dot" w:pos="10695"/>
      </w:tabs>
      <w:spacing w:after="100"/>
      <w:ind w:left="280"/>
      <w:jc w:val="both"/>
    </w:pPr>
  </w:style>
  <w:style w:type="paragraph" w:styleId="31">
    <w:name w:val="toc 3"/>
    <w:basedOn w:val="a"/>
    <w:next w:val="a"/>
    <w:autoRedefine/>
    <w:uiPriority w:val="39"/>
    <w:unhideWhenUsed/>
    <w:rsid w:val="00FB2F65"/>
    <w:pPr>
      <w:tabs>
        <w:tab w:val="left" w:pos="2127"/>
        <w:tab w:val="right" w:leader="dot" w:pos="10265"/>
      </w:tabs>
      <w:spacing w:after="100"/>
      <w:ind w:left="560"/>
    </w:pPr>
  </w:style>
  <w:style w:type="paragraph" w:styleId="13">
    <w:name w:val="toc 1"/>
    <w:basedOn w:val="a"/>
    <w:next w:val="a"/>
    <w:autoRedefine/>
    <w:uiPriority w:val="39"/>
    <w:unhideWhenUsed/>
    <w:rsid w:val="00CA065B"/>
    <w:pPr>
      <w:tabs>
        <w:tab w:val="right" w:leader="dot" w:pos="10265"/>
      </w:tabs>
      <w:spacing w:after="100"/>
    </w:pPr>
    <w:rPr>
      <w:noProof/>
    </w:rPr>
  </w:style>
  <w:style w:type="character" w:customStyle="1" w:styleId="30">
    <w:name w:val="Заголовок 3 Знак"/>
    <w:basedOn w:val="a0"/>
    <w:link w:val="3"/>
    <w:uiPriority w:val="9"/>
    <w:semiHidden/>
    <w:rsid w:val="00CA065B"/>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8"/>
        <w:lang w:val="en-US"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F005F"/>
  </w:style>
  <w:style w:type="paragraph" w:styleId="1">
    <w:name w:val="heading 1"/>
    <w:basedOn w:val="a"/>
    <w:link w:val="10"/>
    <w:uiPriority w:val="1"/>
    <w:qFormat/>
    <w:rsid w:val="00EF18E6"/>
    <w:pPr>
      <w:widowControl w:val="0"/>
      <w:autoSpaceDE w:val="0"/>
      <w:autoSpaceDN w:val="0"/>
      <w:spacing w:after="0" w:line="240" w:lineRule="auto"/>
      <w:ind w:left="1384" w:hanging="284"/>
      <w:outlineLvl w:val="0"/>
    </w:pPr>
    <w:rPr>
      <w:b/>
      <w:bCs/>
      <w:lang w:val="ru-RU" w:eastAsia="en-US"/>
    </w:rPr>
  </w:style>
  <w:style w:type="paragraph" w:styleId="2">
    <w:name w:val="heading 2"/>
    <w:basedOn w:val="a"/>
    <w:link w:val="20"/>
    <w:uiPriority w:val="1"/>
    <w:qFormat/>
    <w:rsid w:val="00CB5785"/>
    <w:pPr>
      <w:widowControl w:val="0"/>
      <w:autoSpaceDE w:val="0"/>
      <w:autoSpaceDN w:val="0"/>
      <w:spacing w:after="0" w:line="240" w:lineRule="auto"/>
      <w:ind w:left="513"/>
      <w:outlineLvl w:val="1"/>
    </w:pPr>
    <w:rPr>
      <w:b/>
      <w:bCs/>
      <w:i/>
      <w:iCs/>
      <w:sz w:val="24"/>
      <w:szCs w:val="24"/>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sid w:val="00EF005F"/>
    <w:rPr>
      <w:vertAlign w:val="superscript"/>
    </w:rPr>
  </w:style>
  <w:style w:type="table" w:customStyle="1" w:styleId="a4">
    <w:uiPriority w:val="99"/>
    <w:rsid w:val="00EF005F"/>
    <w:tblPr>
      <w:jc w:val="center"/>
      <w:tblCellSpacing w:w="1" w:type="dxa"/>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1" w:type="dxa"/>
        <w:left w:w="1" w:type="dxa"/>
        <w:bottom w:w="1" w:type="dxa"/>
        <w:right w:w="1" w:type="dxa"/>
      </w:tblCellMar>
    </w:tblPr>
    <w:trPr>
      <w:tblCellSpacing w:w="1" w:type="dxa"/>
      <w:jc w:val="center"/>
    </w:trPr>
    <w:tblStylePr w:type="firstRow">
      <w:tblPr/>
      <w:tcPr>
        <w:tcBorders>
          <w:bottom w:val="single" w:sz="0" w:space="0" w:color="FFFFFF"/>
        </w:tcBorders>
        <w:shd w:val="clear" w:color="auto" w:fill="FFFFFF"/>
      </w:tcPr>
    </w:tblStylePr>
  </w:style>
  <w:style w:type="paragraph" w:styleId="a5">
    <w:name w:val="header"/>
    <w:basedOn w:val="a"/>
    <w:link w:val="a6"/>
    <w:uiPriority w:val="99"/>
    <w:unhideWhenUsed/>
    <w:rsid w:val="001578C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578C0"/>
  </w:style>
  <w:style w:type="paragraph" w:styleId="a7">
    <w:name w:val="footer"/>
    <w:basedOn w:val="a"/>
    <w:link w:val="a8"/>
    <w:uiPriority w:val="99"/>
    <w:unhideWhenUsed/>
    <w:rsid w:val="001578C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578C0"/>
  </w:style>
  <w:style w:type="paragraph" w:customStyle="1" w:styleId="pboth">
    <w:name w:val="pboth"/>
    <w:basedOn w:val="a"/>
    <w:rsid w:val="00317658"/>
    <w:pPr>
      <w:spacing w:before="100" w:beforeAutospacing="1" w:after="100" w:afterAutospacing="1" w:line="240" w:lineRule="auto"/>
    </w:pPr>
    <w:rPr>
      <w:sz w:val="24"/>
      <w:szCs w:val="24"/>
      <w:lang w:val="ru-RU"/>
    </w:rPr>
  </w:style>
  <w:style w:type="character" w:styleId="a9">
    <w:name w:val="Hyperlink"/>
    <w:basedOn w:val="a0"/>
    <w:uiPriority w:val="99"/>
    <w:unhideWhenUsed/>
    <w:rsid w:val="00317658"/>
    <w:rPr>
      <w:color w:val="0000FF"/>
      <w:u w:val="single"/>
    </w:rPr>
  </w:style>
  <w:style w:type="paragraph" w:customStyle="1" w:styleId="c1">
    <w:name w:val="c1"/>
    <w:basedOn w:val="a"/>
    <w:rsid w:val="0054462A"/>
    <w:pPr>
      <w:spacing w:before="100" w:beforeAutospacing="1" w:after="100" w:afterAutospacing="1" w:line="240" w:lineRule="auto"/>
    </w:pPr>
    <w:rPr>
      <w:sz w:val="24"/>
      <w:szCs w:val="24"/>
      <w:lang w:val="ru-RU"/>
    </w:rPr>
  </w:style>
  <w:style w:type="character" w:customStyle="1" w:styleId="c4">
    <w:name w:val="c4"/>
    <w:basedOn w:val="a0"/>
    <w:rsid w:val="0054462A"/>
  </w:style>
  <w:style w:type="character" w:customStyle="1" w:styleId="c0">
    <w:name w:val="c0"/>
    <w:basedOn w:val="a0"/>
    <w:rsid w:val="0054462A"/>
  </w:style>
  <w:style w:type="paragraph" w:styleId="aa">
    <w:name w:val="List Paragraph"/>
    <w:basedOn w:val="a"/>
    <w:uiPriority w:val="1"/>
    <w:qFormat/>
    <w:rsid w:val="00D070B5"/>
    <w:pPr>
      <w:spacing w:after="200" w:line="276" w:lineRule="auto"/>
      <w:ind w:left="720" w:right="346"/>
      <w:contextualSpacing/>
      <w:jc w:val="both"/>
    </w:pPr>
    <w:rPr>
      <w:rFonts w:asciiTheme="minorHAnsi" w:eastAsiaTheme="minorHAnsi" w:hAnsiTheme="minorHAnsi" w:cstheme="minorBidi"/>
      <w:sz w:val="22"/>
      <w:szCs w:val="22"/>
      <w:lang w:val="ru-RU" w:eastAsia="en-US"/>
    </w:rPr>
  </w:style>
  <w:style w:type="paragraph" w:styleId="ab">
    <w:name w:val="Body Text"/>
    <w:basedOn w:val="a"/>
    <w:link w:val="ac"/>
    <w:uiPriority w:val="1"/>
    <w:qFormat/>
    <w:rsid w:val="00D070B5"/>
    <w:pPr>
      <w:widowControl w:val="0"/>
      <w:autoSpaceDE w:val="0"/>
      <w:autoSpaceDN w:val="0"/>
      <w:spacing w:after="0" w:line="240" w:lineRule="auto"/>
      <w:ind w:left="193" w:right="346"/>
      <w:jc w:val="both"/>
    </w:pPr>
    <w:rPr>
      <w:lang w:val="ru-RU" w:eastAsia="en-US"/>
    </w:rPr>
  </w:style>
  <w:style w:type="character" w:customStyle="1" w:styleId="ac">
    <w:name w:val="Основной текст Знак"/>
    <w:basedOn w:val="a0"/>
    <w:link w:val="ab"/>
    <w:uiPriority w:val="1"/>
    <w:rsid w:val="00D070B5"/>
    <w:rPr>
      <w:lang w:val="ru-RU" w:eastAsia="en-US"/>
    </w:rPr>
  </w:style>
  <w:style w:type="paragraph" w:customStyle="1" w:styleId="32">
    <w:name w:val="Заголовок 32"/>
    <w:basedOn w:val="a"/>
    <w:uiPriority w:val="1"/>
    <w:qFormat/>
    <w:rsid w:val="00F93941"/>
    <w:pPr>
      <w:spacing w:after="0" w:line="240" w:lineRule="auto"/>
      <w:ind w:left="1248" w:right="346"/>
      <w:jc w:val="both"/>
      <w:outlineLvl w:val="3"/>
    </w:pPr>
    <w:rPr>
      <w:rFonts w:eastAsiaTheme="minorHAnsi"/>
      <w:b/>
      <w:bCs/>
      <w:i/>
      <w:iCs/>
      <w:sz w:val="24"/>
      <w:szCs w:val="24"/>
      <w:lang w:eastAsia="en-US"/>
    </w:rPr>
  </w:style>
  <w:style w:type="character" w:customStyle="1" w:styleId="10">
    <w:name w:val="Заголовок 1 Знак"/>
    <w:basedOn w:val="a0"/>
    <w:link w:val="1"/>
    <w:uiPriority w:val="1"/>
    <w:rsid w:val="00EF18E6"/>
    <w:rPr>
      <w:b/>
      <w:bCs/>
      <w:lang w:val="ru-RU" w:eastAsia="en-US"/>
    </w:rPr>
  </w:style>
  <w:style w:type="character" w:styleId="ad">
    <w:name w:val="Strong"/>
    <w:basedOn w:val="a0"/>
    <w:uiPriority w:val="22"/>
    <w:qFormat/>
    <w:rsid w:val="00541FFF"/>
    <w:rPr>
      <w:b/>
      <w:bCs/>
    </w:rPr>
  </w:style>
  <w:style w:type="paragraph" w:styleId="ae">
    <w:name w:val="Normal (Web)"/>
    <w:basedOn w:val="a"/>
    <w:uiPriority w:val="99"/>
    <w:unhideWhenUsed/>
    <w:rsid w:val="00541FFF"/>
    <w:pPr>
      <w:spacing w:before="100" w:beforeAutospacing="1" w:after="100" w:afterAutospacing="1" w:line="240" w:lineRule="auto"/>
    </w:pPr>
    <w:rPr>
      <w:sz w:val="24"/>
      <w:szCs w:val="24"/>
      <w:lang w:val="ru-RU"/>
    </w:rPr>
  </w:style>
  <w:style w:type="paragraph" w:customStyle="1" w:styleId="TableParagraph">
    <w:name w:val="Table Paragraph"/>
    <w:basedOn w:val="a"/>
    <w:uiPriority w:val="1"/>
    <w:qFormat/>
    <w:rsid w:val="00EC11EA"/>
    <w:pPr>
      <w:widowControl w:val="0"/>
      <w:autoSpaceDE w:val="0"/>
      <w:autoSpaceDN w:val="0"/>
      <w:spacing w:after="0" w:line="240" w:lineRule="auto"/>
      <w:ind w:left="109"/>
    </w:pPr>
    <w:rPr>
      <w:sz w:val="22"/>
      <w:szCs w:val="22"/>
      <w:lang w:val="ru-RU" w:eastAsia="en-US"/>
    </w:rPr>
  </w:style>
  <w:style w:type="paragraph" w:styleId="af">
    <w:name w:val="No Spacing"/>
    <w:uiPriority w:val="1"/>
    <w:qFormat/>
    <w:rsid w:val="00EC11EA"/>
    <w:pPr>
      <w:spacing w:after="0" w:line="240" w:lineRule="auto"/>
    </w:pPr>
    <w:rPr>
      <w:sz w:val="24"/>
      <w:szCs w:val="24"/>
      <w:lang w:val="ru-RU"/>
    </w:rPr>
  </w:style>
  <w:style w:type="numbering" w:customStyle="1" w:styleId="11">
    <w:name w:val="Нет списка1"/>
    <w:next w:val="a2"/>
    <w:uiPriority w:val="99"/>
    <w:semiHidden/>
    <w:unhideWhenUsed/>
    <w:rsid w:val="00EB7A8B"/>
  </w:style>
  <w:style w:type="table" w:customStyle="1" w:styleId="TableNormal">
    <w:name w:val="Table Normal"/>
    <w:uiPriority w:val="2"/>
    <w:semiHidden/>
    <w:unhideWhenUsed/>
    <w:qFormat/>
    <w:rsid w:val="00EB7A8B"/>
    <w:pPr>
      <w:widowControl w:val="0"/>
      <w:autoSpaceDE w:val="0"/>
      <w:autoSpaceDN w:val="0"/>
      <w:spacing w:after="0" w:line="240" w:lineRule="auto"/>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110">
    <w:name w:val="Заголовок 11"/>
    <w:basedOn w:val="a"/>
    <w:uiPriority w:val="1"/>
    <w:qFormat/>
    <w:rsid w:val="00EB7A8B"/>
    <w:pPr>
      <w:widowControl w:val="0"/>
      <w:autoSpaceDE w:val="0"/>
      <w:autoSpaceDN w:val="0"/>
      <w:spacing w:after="0" w:line="240" w:lineRule="auto"/>
      <w:ind w:left="2851"/>
      <w:outlineLvl w:val="1"/>
    </w:pPr>
    <w:rPr>
      <w:b/>
      <w:bCs/>
      <w:sz w:val="24"/>
      <w:szCs w:val="24"/>
      <w:lang w:val="ru-RU" w:eastAsia="en-US"/>
    </w:rPr>
  </w:style>
  <w:style w:type="paragraph" w:customStyle="1" w:styleId="21">
    <w:name w:val="Заголовок 21"/>
    <w:basedOn w:val="a"/>
    <w:uiPriority w:val="1"/>
    <w:qFormat/>
    <w:rsid w:val="00EB7A8B"/>
    <w:pPr>
      <w:widowControl w:val="0"/>
      <w:autoSpaceDE w:val="0"/>
      <w:autoSpaceDN w:val="0"/>
      <w:spacing w:after="0" w:line="240" w:lineRule="auto"/>
      <w:ind w:left="513"/>
      <w:outlineLvl w:val="2"/>
    </w:pPr>
    <w:rPr>
      <w:b/>
      <w:bCs/>
      <w:i/>
      <w:iCs/>
      <w:sz w:val="24"/>
      <w:szCs w:val="24"/>
      <w:lang w:val="ru-RU" w:eastAsia="en-US"/>
    </w:rPr>
  </w:style>
  <w:style w:type="paragraph" w:styleId="af0">
    <w:name w:val="Balloon Text"/>
    <w:basedOn w:val="a"/>
    <w:link w:val="af1"/>
    <w:uiPriority w:val="99"/>
    <w:semiHidden/>
    <w:unhideWhenUsed/>
    <w:rsid w:val="00EB7A8B"/>
    <w:pPr>
      <w:widowControl w:val="0"/>
      <w:autoSpaceDE w:val="0"/>
      <w:autoSpaceDN w:val="0"/>
      <w:spacing w:after="0" w:line="240" w:lineRule="auto"/>
    </w:pPr>
    <w:rPr>
      <w:rFonts w:ascii="Tahoma" w:hAnsi="Tahoma" w:cs="Tahoma"/>
      <w:sz w:val="16"/>
      <w:szCs w:val="16"/>
      <w:lang w:val="ru-RU" w:eastAsia="en-US"/>
    </w:rPr>
  </w:style>
  <w:style w:type="character" w:customStyle="1" w:styleId="af1">
    <w:name w:val="Текст выноски Знак"/>
    <w:basedOn w:val="a0"/>
    <w:link w:val="af0"/>
    <w:uiPriority w:val="99"/>
    <w:semiHidden/>
    <w:rsid w:val="00EB7A8B"/>
    <w:rPr>
      <w:rFonts w:ascii="Tahoma" w:hAnsi="Tahoma" w:cs="Tahoma"/>
      <w:sz w:val="16"/>
      <w:szCs w:val="16"/>
      <w:lang w:val="ru-RU" w:eastAsia="en-US"/>
    </w:rPr>
  </w:style>
  <w:style w:type="paragraph" w:customStyle="1" w:styleId="12">
    <w:name w:val="Заголовок 12"/>
    <w:basedOn w:val="a"/>
    <w:uiPriority w:val="1"/>
    <w:qFormat/>
    <w:rsid w:val="0059730D"/>
    <w:pPr>
      <w:widowControl w:val="0"/>
      <w:autoSpaceDE w:val="0"/>
      <w:autoSpaceDN w:val="0"/>
      <w:spacing w:after="0" w:line="240" w:lineRule="auto"/>
      <w:ind w:left="2851"/>
      <w:outlineLvl w:val="1"/>
    </w:pPr>
    <w:rPr>
      <w:b/>
      <w:bCs/>
      <w:sz w:val="24"/>
      <w:szCs w:val="24"/>
      <w:lang w:val="ru-RU" w:eastAsia="en-US"/>
    </w:rPr>
  </w:style>
  <w:style w:type="paragraph" w:customStyle="1" w:styleId="22">
    <w:name w:val="Заголовок 22"/>
    <w:basedOn w:val="a"/>
    <w:uiPriority w:val="1"/>
    <w:qFormat/>
    <w:rsid w:val="0059730D"/>
    <w:pPr>
      <w:widowControl w:val="0"/>
      <w:autoSpaceDE w:val="0"/>
      <w:autoSpaceDN w:val="0"/>
      <w:spacing w:after="0" w:line="240" w:lineRule="auto"/>
      <w:ind w:left="513"/>
      <w:outlineLvl w:val="2"/>
    </w:pPr>
    <w:rPr>
      <w:b/>
      <w:bCs/>
      <w:i/>
      <w:iCs/>
      <w:sz w:val="24"/>
      <w:szCs w:val="24"/>
      <w:lang w:val="ru-RU" w:eastAsia="en-US"/>
    </w:rPr>
  </w:style>
  <w:style w:type="table" w:styleId="af2">
    <w:name w:val="Table Grid"/>
    <w:basedOn w:val="a1"/>
    <w:uiPriority w:val="39"/>
    <w:rsid w:val="00BC4B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1"/>
    <w:rsid w:val="00CB5785"/>
    <w:rPr>
      <w:b/>
      <w:bCs/>
      <w:i/>
      <w:iCs/>
      <w:sz w:val="24"/>
      <w:szCs w:val="24"/>
      <w:lang w:val="ru-RU" w:eastAsia="en-US"/>
    </w:rPr>
  </w:style>
</w:styles>
</file>

<file path=word/webSettings.xml><?xml version="1.0" encoding="utf-8"?>
<w:webSettings xmlns:r="http://schemas.openxmlformats.org/officeDocument/2006/relationships" xmlns:w="http://schemas.openxmlformats.org/wordprocessingml/2006/main">
  <w:divs>
    <w:div w:id="194274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vo.garant.ru/document/redirect/10103000/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vo.garant.ru/document/redirect/10103000/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vip.1obraz.ru/%23/document/99/499057887/" TargetMode="External"/><Relationship Id="rId4" Type="http://schemas.openxmlformats.org/officeDocument/2006/relationships/settings" Target="settings.xml"/><Relationship Id="rId9" Type="http://schemas.openxmlformats.org/officeDocument/2006/relationships/hyperlink" Target="https://vip.1obraz.ru/%23/document/99/499057887/"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566A09-0901-4ED2-95BD-EFBFE885B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100916</Words>
  <Characters>575227</Characters>
  <Application>Microsoft Office Word</Application>
  <DocSecurity>0</DocSecurity>
  <Lines>4793</Lines>
  <Paragraphs>1349</Paragraphs>
  <ScaleCrop>false</ScaleCrop>
  <HeadingPairs>
    <vt:vector size="4" baseType="variant">
      <vt:variant>
        <vt:lpstr>Название</vt:lpstr>
      </vt:variant>
      <vt:variant>
        <vt:i4>1</vt:i4>
      </vt:variant>
      <vt:variant>
        <vt:lpstr>Заголовки</vt:lpstr>
      </vt:variant>
      <vt:variant>
        <vt:i4>19</vt:i4>
      </vt:variant>
    </vt:vector>
  </HeadingPairs>
  <TitlesOfParts>
    <vt:vector size="20" baseType="lpstr">
      <vt:lpstr>Образовательная программа дошкольного образования</vt:lpstr>
      <vt:lpstr/>
      <vt:lpstr>ВВЕДЕНИЕ</vt:lpstr>
      <vt:lpstr>Список сокращений</vt:lpstr>
      <vt:lpstr>Нормативно-правовая база реализации Программы</vt:lpstr>
      <vt:lpstr/>
      <vt:lpstr>I. ЦЕЛЕВОЙ РАЗДЕЛ</vt:lpstr>
      <vt:lpstr>ОБЯЗАТЕЛЬНАЯ ЧАСТЬ</vt:lpstr>
      <vt:lpstr>    </vt:lpstr>
      <vt:lpstr>    1.1. Пояснительная записка</vt:lpstr>
      <vt:lpstr>        1.1.1. Цели и Задачи Программы</vt:lpstr>
      <vt:lpstr>        1.1.2. Принципы и подходы к формированию Программы</vt:lpstr>
      <vt:lpstr>        1.2.1. Краткая информация об Организации</vt:lpstr>
      <vt:lpstr>        1.2.2 Информация о контингенте воспитанников и их семьях</vt:lpstr>
      <vt:lpstr>        1.2.3. Характеристика возрастного развития детей</vt:lpstr>
      <vt:lpstr>    </vt:lpstr>
      <vt:lpstr>    1.3. Планируемые результаты реализации Программы</vt:lpstr>
      <vt:lpstr>    1.4. Педагогическая диагностика достижения планируемых результатов </vt:lpstr>
      <vt:lpstr/>
      <vt:lpstr>ЧАСТЬ, ФОРМИРУЕМАЯ УЧАСТНИКАМИ ОБРАЗОВАТЕЛЬНЫХ ОТНОШЕНИЙ</vt:lpstr>
    </vt:vector>
  </TitlesOfParts>
  <Company>ФГБНУ "Институт возрастной физиологии РАО</Company>
  <LinksUpToDate>false</LinksUpToDate>
  <CharactersWithSpaces>674794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Образовательная программа дошкольного образования</dc:title>
  <dc:subject>My subject</dc:subject>
  <dc:creator>Лаборатория дошкольного образования</dc:creator>
  <cp:keywords>my, key, word</cp:keywords>
  <cp:lastModifiedBy>User</cp:lastModifiedBy>
  <cp:revision>3</cp:revision>
  <cp:lastPrinted>2023-10-20T07:09:00Z</cp:lastPrinted>
  <dcterms:created xsi:type="dcterms:W3CDTF">2024-05-20T03:50:00Z</dcterms:created>
  <dcterms:modified xsi:type="dcterms:W3CDTF">2024-05-20T03:50:00Z</dcterms:modified>
  <cp:category>My category</cp:category>
</cp:coreProperties>
</file>